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w:t>
      </w: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Alamogordo</w:t>
      </w: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___________________________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w:t>
      </w:r>
      <w:r w:rsidDel="00000000" w:rsidR="00000000" w:rsidRPr="00000000">
        <w:rPr>
          <w:rFonts w:ascii="Calibri" w:cs="Calibri" w:eastAsia="Calibri" w:hAnsi="Calibri"/>
          <w:sz w:val="22"/>
          <w:szCs w:val="22"/>
          <w:highlight w:val="yellow"/>
          <w:rtl w:val="0"/>
        </w:rPr>
        <w:t xml:space="preserve">[5]</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9">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B">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 or board through the most recent month or quarter.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0C">
      <w:pPr>
        <w:ind w:left="2038" w:firstLine="0"/>
        <w:rPr/>
      </w:pPr>
      <w:r w:rsidDel="00000000" w:rsidR="00000000" w:rsidRPr="00000000">
        <w:rPr>
          <w:rFonts w:ascii="Calibri" w:cs="Calibri" w:eastAsia="Calibri" w:hAnsi="Calibri"/>
          <w:sz w:val="22"/>
          <w:szCs w:val="22"/>
          <w:rtl w:val="0"/>
        </w:rPr>
        <w:tab/>
        <w:tab/>
        <w:t xml:space="preserve">*While the Summary Explanation of City Fund Accounts describes the purposes and the utilization of certain funds, it does not give specified costs in terms of actual numbers.</w:t>
      </w:r>
      <w:r w:rsidDel="00000000" w:rsidR="00000000" w:rsidRPr="00000000">
        <w:rPr>
          <w:rtl w:val="0"/>
        </w:rPr>
      </w:r>
    </w:p>
    <w:p w:rsidR="00000000" w:rsidDel="00000000" w:rsidP="00000000" w:rsidRDefault="00000000" w:rsidRPr="00000000" w14:paraId="0000000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internal and external, performed for the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1">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2">
      <w:pPr>
        <w:ind w:left="2038" w:firstLine="0"/>
        <w:rPr/>
      </w:pPr>
      <w:r w:rsidDel="00000000" w:rsidR="00000000" w:rsidRPr="00000000">
        <w:rPr>
          <w:rFonts w:ascii="Calibri" w:cs="Calibri" w:eastAsia="Calibri" w:hAnsi="Calibri"/>
          <w:sz w:val="22"/>
          <w:szCs w:val="22"/>
          <w:rtl w:val="0"/>
        </w:rPr>
        <w:tab/>
        <w:t xml:space="preserve">*The website does not list the existence of property taxes, but that is usually handled by county governments. The website does list an itemized list of the different percentages of tax and what government functions they fund. </w:t>
      </w:r>
      <w:r w:rsidDel="00000000" w:rsidR="00000000" w:rsidRPr="00000000">
        <w:rPr>
          <w:rtl w:val="0"/>
        </w:rPr>
      </w:r>
    </w:p>
    <w:p w:rsidR="00000000" w:rsidDel="00000000" w:rsidP="00000000" w:rsidRDefault="00000000" w:rsidRPr="00000000" w14:paraId="00000013">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5">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6">
      <w:pPr>
        <w:ind w:left="2038" w:firstLine="0"/>
        <w:rPr/>
      </w:pPr>
      <w:r w:rsidDel="00000000" w:rsidR="00000000" w:rsidRPr="00000000">
        <w:rPr>
          <w:rFonts w:ascii="Calibri" w:cs="Calibri" w:eastAsia="Calibri" w:hAnsi="Calibri"/>
          <w:sz w:val="22"/>
          <w:szCs w:val="22"/>
          <w:rtl w:val="0"/>
        </w:rPr>
        <w:tab/>
        <w:t xml:space="preserve">*There was not a complete list of the employees that work there, let alone salary information. </w:t>
      </w:r>
      <w:r w:rsidDel="00000000" w:rsidR="00000000" w:rsidRPr="00000000">
        <w:rPr>
          <w:rtl w:val="0"/>
        </w:rPr>
      </w:r>
    </w:p>
    <w:p w:rsidR="00000000" w:rsidDel="00000000" w:rsidP="00000000" w:rsidRDefault="00000000" w:rsidRPr="00000000" w14:paraId="0000001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9">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C">
      <w:pPr>
        <w:ind w:left="2038" w:firstLine="0"/>
        <w:rPr/>
      </w:pPr>
      <w:r w:rsidDel="00000000" w:rsidR="00000000" w:rsidRPr="00000000">
        <w:rPr>
          <w:rFonts w:ascii="Calibri" w:cs="Calibri" w:eastAsia="Calibri" w:hAnsi="Calibri"/>
          <w:sz w:val="22"/>
          <w:szCs w:val="22"/>
          <w:rtl w:val="0"/>
        </w:rPr>
        <w:tab/>
        <w:t xml:space="preserve">*Neither the purchasing nor the finance sections of the website provided any information on current contracts or past contracts. </w:t>
      </w:r>
      <w:r w:rsidDel="00000000" w:rsidR="00000000" w:rsidRPr="00000000">
        <w:rPr>
          <w:rtl w:val="0"/>
        </w:rPr>
      </w:r>
    </w:p>
    <w:p w:rsidR="00000000" w:rsidDel="00000000" w:rsidP="00000000" w:rsidRDefault="00000000" w:rsidRPr="00000000" w14:paraId="0000001D">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20">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2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Campaign Finance Info</w:t>
      </w:r>
      <w:r w:rsidDel="00000000" w:rsidR="00000000" w:rsidRPr="00000000">
        <w:rPr>
          <w:rtl w:val="0"/>
        </w:rPr>
      </w:r>
    </w:p>
    <w:p w:rsidR="00000000" w:rsidDel="00000000" w:rsidP="00000000" w:rsidRDefault="00000000" w:rsidRPr="00000000" w14:paraId="00000022">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3">
      <w:pPr>
        <w:ind w:left="2038" w:firstLine="0"/>
        <w:rPr/>
      </w:pPr>
      <w:r w:rsidDel="00000000" w:rsidR="00000000" w:rsidRPr="00000000">
        <w:rPr>
          <w:rFonts w:ascii="Calibri" w:cs="Calibri" w:eastAsia="Calibri" w:hAnsi="Calibri"/>
          <w:sz w:val="22"/>
          <w:szCs w:val="22"/>
          <w:rtl w:val="0"/>
        </w:rPr>
        <w:tab/>
        <w:t xml:space="preserve">*Election information was provided, but nothing in terms of political contributions. </w:t>
      </w:r>
      <w:r w:rsidDel="00000000" w:rsidR="00000000" w:rsidRPr="00000000">
        <w:rPr>
          <w:rtl w:val="0"/>
        </w:rPr>
      </w:r>
    </w:p>
    <w:p w:rsidR="00000000" w:rsidDel="00000000" w:rsidP="00000000" w:rsidRDefault="00000000" w:rsidRPr="00000000" w14:paraId="0000002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6">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8">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9">
      <w:pPr>
        <w:ind w:left="2038" w:firstLine="0"/>
        <w:rPr/>
      </w:pPr>
      <w:r w:rsidDel="00000000" w:rsidR="00000000" w:rsidRPr="00000000">
        <w:rPr>
          <w:rFonts w:ascii="Calibri" w:cs="Calibri" w:eastAsia="Calibri" w:hAnsi="Calibri"/>
          <w:sz w:val="22"/>
          <w:szCs w:val="22"/>
          <w:rtl w:val="0"/>
        </w:rPr>
        <w:t xml:space="preserve">*The schedule is searchable through a user-friendly website. </w:t>
      </w:r>
      <w:r w:rsidDel="00000000" w:rsidR="00000000" w:rsidRPr="00000000">
        <w:rPr>
          <w:rtl w:val="0"/>
        </w:rPr>
      </w:r>
    </w:p>
    <w:p w:rsidR="00000000" w:rsidDel="00000000" w:rsidP="00000000" w:rsidRDefault="00000000" w:rsidRPr="00000000" w14:paraId="0000002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B">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2C">
      <w:pPr>
        <w:ind w:left="2038" w:firstLine="0"/>
        <w:rPr/>
      </w:pPr>
      <w:r w:rsidDel="00000000" w:rsidR="00000000" w:rsidRPr="00000000">
        <w:rPr>
          <w:rFonts w:ascii="Calibri" w:cs="Calibri" w:eastAsia="Calibri" w:hAnsi="Calibri"/>
          <w:sz w:val="22"/>
          <w:szCs w:val="22"/>
          <w:rtl w:val="0"/>
        </w:rPr>
        <w:t xml:space="preserve">*However, they do provide audio recordings of the meetings. </w:t>
      </w:r>
      <w:r w:rsidDel="00000000" w:rsidR="00000000" w:rsidRPr="00000000">
        <w:rPr>
          <w:rtl w:val="0"/>
        </w:rPr>
      </w:r>
    </w:p>
    <w:p w:rsidR="00000000" w:rsidDel="00000000" w:rsidP="00000000" w:rsidRDefault="00000000" w:rsidRPr="00000000" w14:paraId="0000002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2E">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highlight w:val="yellow"/>
          <w:rtl w:val="0"/>
        </w:rPr>
        <w:t xml:space="preserve">[3]</w:t>
      </w:r>
      <w:r w:rsidDel="00000000" w:rsidR="00000000" w:rsidRPr="00000000">
        <w:rPr>
          <w:rtl w:val="0"/>
        </w:rPr>
      </w:r>
    </w:p>
    <w:p w:rsidR="00000000" w:rsidDel="00000000" w:rsidP="00000000" w:rsidRDefault="00000000" w:rsidRPr="00000000" w14:paraId="0000002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0">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2">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3">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4">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5">
      <w:pPr>
        <w:ind w:left="2038" w:firstLine="0"/>
        <w:rPr/>
      </w:pPr>
      <w:r w:rsidDel="00000000" w:rsidR="00000000" w:rsidRPr="00000000">
        <w:rPr>
          <w:rFonts w:ascii="Calibri" w:cs="Calibri" w:eastAsia="Calibri" w:hAnsi="Calibri"/>
          <w:sz w:val="22"/>
          <w:szCs w:val="22"/>
          <w:rtl w:val="0"/>
        </w:rPr>
        <w:t xml:space="preserve">*Minutes for the past 14 years are provided. </w:t>
      </w:r>
      <w:r w:rsidDel="00000000" w:rsidR="00000000" w:rsidRPr="00000000">
        <w:rPr>
          <w:rtl w:val="0"/>
        </w:rPr>
      </w:r>
    </w:p>
    <w:p w:rsidR="00000000" w:rsidDel="00000000" w:rsidP="00000000" w:rsidRDefault="00000000" w:rsidRPr="00000000" w14:paraId="0000003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7">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[0]</w:t>
      </w:r>
      <w:r w:rsidDel="00000000" w:rsidR="00000000" w:rsidRPr="00000000">
        <w:rPr>
          <w:rtl w:val="0"/>
        </w:rPr>
      </w:r>
    </w:p>
    <w:p w:rsidR="00000000" w:rsidDel="00000000" w:rsidP="00000000" w:rsidRDefault="00000000" w:rsidRPr="00000000" w14:paraId="00000038">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A">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B">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D">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E">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3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0">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1">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2">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4">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45">
      <w:pPr>
        <w:ind w:left="2038" w:firstLine="0"/>
        <w:rPr/>
      </w:pPr>
      <w:r w:rsidDel="00000000" w:rsidR="00000000" w:rsidRPr="00000000">
        <w:rPr>
          <w:rFonts w:ascii="Calibri" w:cs="Calibri" w:eastAsia="Calibri" w:hAnsi="Calibri"/>
          <w:sz w:val="22"/>
          <w:szCs w:val="22"/>
          <w:rtl w:val="0"/>
        </w:rPr>
        <w:t xml:space="preserve">*The website mentions that if citizens want records emailed to them, there will be no charge. However, some of the transmission charges (faxes are $1 a page) can be prohibitive for most.</w:t>
      </w:r>
      <w:r w:rsidDel="00000000" w:rsidR="00000000" w:rsidRPr="00000000">
        <w:rPr>
          <w:rtl w:val="0"/>
        </w:rPr>
      </w:r>
    </w:p>
    <w:p w:rsidR="00000000" w:rsidDel="00000000" w:rsidP="00000000" w:rsidRDefault="00000000" w:rsidRPr="00000000" w14:paraId="00000046">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7">
      <w:pPr>
        <w:ind w:left="1498" w:firstLine="0"/>
        <w:rPr>
          <w:u w:val="single"/>
        </w:rPr>
      </w:pPr>
      <w:r w:rsidDel="00000000" w:rsidR="00000000" w:rsidRPr="00000000">
        <w:rPr>
          <w:rtl w:val="0"/>
        </w:rPr>
      </w:r>
    </w:p>
    <w:p w:rsidR="00000000" w:rsidDel="00000000" w:rsidP="00000000" w:rsidRDefault="00000000" w:rsidRPr="00000000" w14:paraId="0000004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9">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B">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4D">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4F">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1">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2">
      <w:pPr>
        <w:ind w:left="2038" w:firstLine="0"/>
        <w:rPr/>
      </w:pPr>
      <w:r w:rsidDel="00000000" w:rsidR="00000000" w:rsidRPr="00000000">
        <w:rPr>
          <w:rFonts w:ascii="Calibri" w:cs="Calibri" w:eastAsia="Calibri" w:hAnsi="Calibri"/>
          <w:sz w:val="22"/>
          <w:szCs w:val="22"/>
          <w:rtl w:val="0"/>
        </w:rPr>
        <w:t xml:space="preserve">*However, it is on a separate page</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5">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7">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8">
      <w:pPr>
        <w:ind w:left="2038" w:firstLine="0"/>
        <w:rPr/>
      </w:pPr>
      <w:r w:rsidDel="00000000" w:rsidR="00000000" w:rsidRPr="00000000">
        <w:rPr>
          <w:rtl w:val="0"/>
        </w:rPr>
        <w:t xml:space="preserve">*The information that is downloadable is searchable, but the amount of downloadable content is lacking. </w:t>
      </w:r>
    </w:p>
    <w:p w:rsidR="00000000" w:rsidDel="00000000" w:rsidP="00000000" w:rsidRDefault="00000000" w:rsidRPr="00000000" w14:paraId="0000005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A">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C">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D">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5E">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0">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1">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2">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3">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4">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5">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 [n/a]</w:t>
      </w:r>
      <w:r w:rsidDel="00000000" w:rsidR="00000000" w:rsidRPr="00000000">
        <w:rPr>
          <w:rtl w:val="0"/>
        </w:rPr>
      </w:r>
    </w:p>
    <w:p w:rsidR="00000000" w:rsidDel="00000000" w:rsidP="00000000" w:rsidRDefault="00000000" w:rsidRPr="00000000" w14:paraId="00000068">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w:t>
      </w:r>
      <w:r w:rsidDel="00000000" w:rsidR="00000000" w:rsidRPr="00000000">
        <w:rPr>
          <w:rtl w:val="0"/>
        </w:rPr>
      </w:r>
    </w:p>
    <w:p w:rsidR="00000000" w:rsidDel="00000000" w:rsidP="00000000" w:rsidRDefault="00000000" w:rsidRPr="00000000" w14:paraId="00000069">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tl w:val="0"/>
        </w:rPr>
      </w:r>
    </w:p>
    <w:p w:rsidR="00000000" w:rsidDel="00000000" w:rsidP="00000000" w:rsidRDefault="00000000" w:rsidRPr="00000000" w14:paraId="0000006A">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_______________63______</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