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CA36350" w14:textId="4DA861BD" w:rsidR="00067BAF" w:rsidRDefault="000C7C5F">
      <w:pPr>
        <w:pStyle w:val="Heading1"/>
        <w:spacing w:before="49"/>
        <w:ind w:left="3916"/>
        <w:rPr>
          <w:rFonts w:ascii="Arial"/>
        </w:rPr>
      </w:pPr>
      <w:r>
        <w:rPr>
          <w:noProof/>
        </w:rPr>
        <mc:AlternateContent>
          <mc:Choice Requires="wps">
            <w:drawing>
              <wp:anchor distT="0" distB="0" distL="114300" distR="114300" simplePos="0" relativeHeight="486437888" behindDoc="1" locked="0" layoutInCell="1" allowOverlap="1" wp14:anchorId="581B64D5" wp14:editId="04C67CA4">
                <wp:simplePos x="0" y="0"/>
                <wp:positionH relativeFrom="page">
                  <wp:posOffset>899795</wp:posOffset>
                </wp:positionH>
                <wp:positionV relativeFrom="paragraph">
                  <wp:posOffset>849630</wp:posOffset>
                </wp:positionV>
                <wp:extent cx="6015355" cy="697230"/>
                <wp:effectExtent l="0" t="0" r="0" b="0"/>
                <wp:wrapNone/>
                <wp:docPr id="66"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5355" cy="697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6852C" w14:textId="77777777" w:rsidR="00067BAF" w:rsidRDefault="00FD0EEA">
                            <w:pPr>
                              <w:spacing w:line="1097" w:lineRule="exact"/>
                              <w:rPr>
                                <w:rFonts w:ascii="Arial Narrow"/>
                                <w:b/>
                                <w:sz w:val="96"/>
                              </w:rPr>
                            </w:pPr>
                            <w:r>
                              <w:rPr>
                                <w:rFonts w:ascii="Arial Narrow"/>
                                <w:b/>
                                <w:color w:val="FFFFFF"/>
                                <w:sz w:val="96"/>
                              </w:rPr>
                              <w:t>INSPECTION</w:t>
                            </w:r>
                            <w:r>
                              <w:rPr>
                                <w:rFonts w:ascii="Arial Narrow"/>
                                <w:b/>
                                <w:color w:val="FFFFFF"/>
                                <w:spacing w:val="37"/>
                                <w:sz w:val="96"/>
                              </w:rPr>
                              <w:t xml:space="preserve"> </w:t>
                            </w:r>
                            <w:r>
                              <w:rPr>
                                <w:rFonts w:ascii="Arial Narrow"/>
                                <w:b/>
                                <w:color w:val="FFFFFF"/>
                                <w:sz w:val="96"/>
                              </w:rPr>
                              <w:t>OF</w:t>
                            </w:r>
                            <w:r>
                              <w:rPr>
                                <w:rFonts w:ascii="Arial Narrow"/>
                                <w:b/>
                                <w:color w:val="FFFFFF"/>
                                <w:spacing w:val="39"/>
                                <w:sz w:val="96"/>
                              </w:rPr>
                              <w:t xml:space="preserve"> </w:t>
                            </w:r>
                            <w:r>
                              <w:rPr>
                                <w:rFonts w:ascii="Arial Narrow"/>
                                <w:b/>
                                <w:color w:val="FFFFFF"/>
                                <w:spacing w:val="-2"/>
                                <w:sz w:val="96"/>
                              </w:rPr>
                              <w:t>PUBLIC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1B64D5" id="_x0000_t202" coordsize="21600,21600" o:spt="202" path="m,l,21600r21600,l21600,xe">
                <v:stroke joinstyle="miter"/>
                <v:path gradientshapeok="t" o:connecttype="rect"/>
              </v:shapetype>
              <v:shape id="docshape1" o:spid="_x0000_s1026" type="#_x0000_t202" style="position:absolute;left:0;text-align:left;margin-left:70.85pt;margin-top:66.9pt;width:473.65pt;height:54.9pt;z-index:-16878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u2O6QEAALYDAAAOAAAAZHJzL2Uyb0RvYy54bWysU8GO0zAQvSPxD5bvNGlXDRA1XS27WoS0&#10;sEgLH+DYTmKReMzYbVK+nrHTlAVuiIs1GY/fvPdmsruehp4dNXoDtuLrVc6ZthKUsW3Fv365f/WG&#10;Mx+EVaIHqyt+0p5f71++2I2u1BvooFcaGYFYX46u4l0IrswyLzs9CL8Cpy1dNoCDCPSJbaZQjIQ+&#10;9Nkmz4tsBFQOQWrvKXs3X/J9wm8aLcNj03gdWF9x4hbSiems45ntd6JsUbjOyDMN8Q8sBmEsNb1A&#10;3Ykg2AHNX1CDkQgemrCSMGTQNEbqpIHUrPM/1Dx1wumkhczx7mKT/3+w8tPxMzKjKl4UnFkx0IwU&#10;SB87r6M7o/MlFT05KgvTO5hoykmpdw8gv3lm4bYTttU3iDB2Wihil15mz57OOD6C1ONHUNRFHAIk&#10;oKnBIVpHZjBCpymdLpPRU2CSkkW+3l5tt5xJuivevt5cpdFlolxeO/ThvYaBxaDiSJNP6OL44APp&#10;oNKlJDazcG/6Pk2/t78lqDBmEvtIeKYepno6u1GDOpEOhHmZaPkp6AB/cDbSIlXcfz8I1Jz1Hyx5&#10;EbduCXAJ6iUQVtLTigfO5vA2zNt5cGjajpBnty3ckF+NSVKisTOLM09ajqTwvMhx+55/p6pfv9v+&#10;JwAAAP//AwBQSwMEFAAGAAgAAAAhAK/jVLngAAAADAEAAA8AAABkcnMvZG93bnJldi54bWxMjz1P&#10;wzAQhnck/oN1SGzUblOFNsSpKgQTUkUaBkYndhOr8TnEbhv+fa8TbPfqHr0f+WZyPTubMViPEuYz&#10;Acxg47XFVsJX9f60AhaiQq16j0bCrwmwKe7vcpVpf8HSnPexZWSCIVMSuhiHjPPQdMapMPODQfod&#10;/OhUJDm2XI/qQuau5wshUu6URUro1GBeO9Mc9ycnYfuN5Zv92dWf5aG0VbUW+JEepXx8mLYvwKKZ&#10;4h8Mt/pUHQrqVPsT6sB60sv5M6F0JAltuBFitaZ5tYTFMkmBFzn/P6K4AgAA//8DAFBLAQItABQA&#10;BgAIAAAAIQC2gziS/gAAAOEBAAATAAAAAAAAAAAAAAAAAAAAAABbQ29udGVudF9UeXBlc10ueG1s&#10;UEsBAi0AFAAGAAgAAAAhADj9If/WAAAAlAEAAAsAAAAAAAAAAAAAAAAALwEAAF9yZWxzLy5yZWxz&#10;UEsBAi0AFAAGAAgAAAAhAIuK7Y7pAQAAtgMAAA4AAAAAAAAAAAAAAAAALgIAAGRycy9lMm9Eb2Mu&#10;eG1sUEsBAi0AFAAGAAgAAAAhAK/jVLngAAAADAEAAA8AAAAAAAAAAAAAAAAAQwQAAGRycy9kb3du&#10;cmV2LnhtbFBLBQYAAAAABAAEAPMAAABQBQAAAAA=&#10;" filled="f" stroked="f">
                <v:textbox inset="0,0,0,0">
                  <w:txbxContent>
                    <w:p w14:paraId="0416852C" w14:textId="77777777" w:rsidR="00067BAF" w:rsidRDefault="00FD0EEA">
                      <w:pPr>
                        <w:spacing w:line="1097" w:lineRule="exact"/>
                        <w:rPr>
                          <w:rFonts w:ascii="Arial Narrow"/>
                          <w:b/>
                          <w:sz w:val="96"/>
                        </w:rPr>
                      </w:pPr>
                      <w:r>
                        <w:rPr>
                          <w:rFonts w:ascii="Arial Narrow"/>
                          <w:b/>
                          <w:color w:val="FFFFFF"/>
                          <w:sz w:val="96"/>
                        </w:rPr>
                        <w:t>INSPECTION</w:t>
                      </w:r>
                      <w:r>
                        <w:rPr>
                          <w:rFonts w:ascii="Arial Narrow"/>
                          <w:b/>
                          <w:color w:val="FFFFFF"/>
                          <w:spacing w:val="37"/>
                          <w:sz w:val="96"/>
                        </w:rPr>
                        <w:t xml:space="preserve"> </w:t>
                      </w:r>
                      <w:r>
                        <w:rPr>
                          <w:rFonts w:ascii="Arial Narrow"/>
                          <w:b/>
                          <w:color w:val="FFFFFF"/>
                          <w:sz w:val="96"/>
                        </w:rPr>
                        <w:t>OF</w:t>
                      </w:r>
                      <w:r>
                        <w:rPr>
                          <w:rFonts w:ascii="Arial Narrow"/>
                          <w:b/>
                          <w:color w:val="FFFFFF"/>
                          <w:spacing w:val="39"/>
                          <w:sz w:val="96"/>
                        </w:rPr>
                        <w:t xml:space="preserve"> </w:t>
                      </w:r>
                      <w:r>
                        <w:rPr>
                          <w:rFonts w:ascii="Arial Narrow"/>
                          <w:b/>
                          <w:color w:val="FFFFFF"/>
                          <w:spacing w:val="-2"/>
                          <w:sz w:val="96"/>
                        </w:rPr>
                        <w:t>PUBLIC</w:t>
                      </w:r>
                    </w:p>
                  </w:txbxContent>
                </v:textbox>
                <w10:wrap anchorx="page"/>
              </v:shape>
            </w:pict>
          </mc:Fallback>
        </mc:AlternateContent>
      </w:r>
      <w:r>
        <w:rPr>
          <w:noProof/>
        </w:rPr>
        <mc:AlternateContent>
          <mc:Choice Requires="wpg">
            <w:drawing>
              <wp:anchor distT="0" distB="0" distL="114300" distR="114300" simplePos="0" relativeHeight="486438912" behindDoc="1" locked="0" layoutInCell="1" allowOverlap="1" wp14:anchorId="2DF82AE7" wp14:editId="59C104A5">
                <wp:simplePos x="0" y="0"/>
                <wp:positionH relativeFrom="page">
                  <wp:posOffset>0</wp:posOffset>
                </wp:positionH>
                <wp:positionV relativeFrom="page">
                  <wp:posOffset>0</wp:posOffset>
                </wp:positionV>
                <wp:extent cx="7772400" cy="9644380"/>
                <wp:effectExtent l="0" t="0" r="0" b="0"/>
                <wp:wrapNone/>
                <wp:docPr id="55" name="docshapegroup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9644380"/>
                          <a:chOff x="0" y="0"/>
                          <a:chExt cx="12240" cy="15188"/>
                        </a:xfrm>
                      </wpg:grpSpPr>
                      <pic:pic xmlns:pic="http://schemas.openxmlformats.org/drawingml/2006/picture">
                        <pic:nvPicPr>
                          <pic:cNvPr id="56" name="docshape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1506"/>
                            <a:ext cx="12240" cy="120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 name="docshape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3931" y="0"/>
                            <a:ext cx="8160" cy="18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 name="docshape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739" y="974"/>
                            <a:ext cx="11084" cy="2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 name="docshape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329" y="2256"/>
                            <a:ext cx="7714" cy="2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docshape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5304" y="3705"/>
                            <a:ext cx="6336" cy="1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 name="docshape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7804" y="7142"/>
                            <a:ext cx="663" cy="4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 name="docshape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889" y="11510"/>
                            <a:ext cx="663" cy="2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 name="docshape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817" y="13699"/>
                            <a:ext cx="6903" cy="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docshape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740" y="14424"/>
                            <a:ext cx="6960" cy="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 name="docshape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6657"/>
                            <a:ext cx="4724" cy="4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2A7E040" id="docshapegroup2" o:spid="_x0000_s1026" style="position:absolute;margin-left:0;margin-top:0;width:612pt;height:759.4pt;z-index:-16877568;mso-position-horizontal-relative:page;mso-position-vertical-relative:page" coordsize="12240,151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LD+wO4DAABAHQAADgAAAGRycy9lMm9Eb2MueG1s7Flf&#10;j5s4EH+v1O+AeO8ChgBBm1RVt12d1PZW194HcIz5owK2bGez++1vbEw2kKqX2wekQ3lIZGw8zIx/&#10;/s2Mffv+qW2cRypkzbqNG9z4rkM7wvK6Kzfu3z8+v0tdRyrc5bhhHd24z1S677dv39weeEYRq1iT&#10;U+GAkE5mB75xK6V45nmSVLTF8oZx2sFgwUSLFTyK0ssFPoD0tvGQ78fegYmcC0aolNB71w+6WyO/&#10;KChRfxaFpMppNi7opsy/MP87/e9tb3FWCsyrmlg18Cu0aHHdwUePou6wws5e1Gei2poIJlmhbghr&#10;PVYUNaHGBrAm8CfW3Au258aWMjuU/OgmcO3ET68WS749PginzjfuauU6HW5hjXJGZIU5LfXnkXbR&#10;gZcZvHkv+Hf+IHo7ofmFkZ8Shr3puH4u+5ed3eEry0Eq3itmXPRUiFaLAOOdJ7MSz8eVoE/KIdCZ&#10;JAmKfFgwAmPrOIrC1K4VqWBBz+aR6pOdGSCY2M8LVkGaavU9nPUfNYpaxba3vCYZ/KxboXXm1n+H&#10;H8xSe0FdK6S9SEaLxc89fwcI4FjVu7qp1bNBM/hHK9U9PtRE+1k/nKxQPF2hUFs3vNRPwdokszBO&#10;xz5WuCvpB8lhH8DuhOlDlxDsUFGcS92tXTSWYh5Hauyamn+um0avnG5bg2ErTaD4C5/1ML9jZN/S&#10;TvX7VtAGbGedrGouXUdktN1RgKH4IzcK4UwK8hfoDcpBWwmqSKWbBShh+2FdjwNG4xcltTkSsHoh&#10;/IKVH2s34GxA4CmOkB9GIxyBk4VU95S1jm6A1qCoATd+/CK1yqDa8IqW2jHtO/OBpht1wIu6x6iv&#10;FbZN0P9/CNBkClDjtjG0FgBQw4lzATRch7BxzykyDeKB59LYEMGR5l6wd4XnKX9CLjKOcKtF8qcB&#10;w1zwTMK1Qec6MXv9hEADP436QIyQf+XPSwI8uHIMUBOUFsefFinzBPgoRD1CEVpNYnySBFeE/qcU&#10;VIecMUKTRVKoCQxzUegqBHrUET5MfPvhIQuNwxCSfl0EBQGUQ31iORRQQ4J5DfInQT7WVc6ojDUl&#10;4OI41FLZPByapBahQJg2+T0iFHJPA9Ao8g0XXLPQ31fxMZoCdL1ICjVgmI1C07QP8gEc+tiTojOE&#10;IoSuddIFaaje0WMK7V26OA41kWEuiKI0gOMRHcnDeG22/EutFK99y6JJfK2ULoEoJEwTiJpTw8VB&#10;1AJlnjCPEn10riEaRWhSzsfr4bjpCtGLTuvjs/uUwKROi4PoEG/nwWgP0Dhe2fxiiPIRXBjZRDRG&#10;41ufmY5DzeUSXNOZw397pajvAU+foX168bn9BwAA//8DAFBLAwQKAAAAAAAAACEAHvVoSsY6OgDG&#10;OjoAFAAAAGRycy9tZWRpYS9pbWFnZTEucG5niVBORw0KGgoAAAANSUhEUgAAB04AAAcwCAYAAABT&#10;HmehAAAABmJLR0QA/wD/AP+gvaeTAAAACXBIWXMAAA7EAAAOxAGVKw4bAAAgAElEQVR4nMy9TZrk&#10;uK4FdkApoqrvfZ/3as+9FA+9CnvkNbn7dmZIhAf4pxSisrL6PbM7K/4kCiRB4AAgQfrf/o//mxkM&#10;ZoCZAQBEuCy9dwAE0ovJ/wCAsG3bdQXgy19bawDrVcz1FcC6Lvq8JrVxx7537PuGvnc8fzwv699e&#10;WhOlNsgXAEn7CPB2tdb8PYjA2n793+vSGsCJZiD6VV4Y66Npe1iu9T+5qC3LpP+uCxF8PJkZ3Du6&#10;vgcYz8d1/0DbvLQGag3MjN537NuO3jtYn0HIY2/9A3x+vmq/+qv/M3n87BoGd0bnDmb4GC3Lgtaa&#10;0Ng7dn0FAErtsWv2fVdeRr1/35WQoDdIIuz2e7kkxp9ag/E4O6uzs/2uz3xXHut6+fu278GfTeZB&#10;S/z5er0ux+f1+fJ52xqhkfSLzeGPj49r+uh7/GnzAUpjfh3796y8Pj/xfD7xfD5BRNj2Dfu2x1xt&#10;Or/GP3k4qMk8CJmX5h8YrV23r9H1+DBP5NtS5UF9NRqFT032AIzeGWDGvqOOa0vjD2DvO7gz9t7R&#10;+y5zBHEPQ/rX5HV9tTJ+H7/LvBGZ0LsQ3RqhtQWt6UWMJN+in+17IPiPqCHrkG3bse8bXq8N+76D&#10;CFjXFY/HE+u6gHlB33ds2+a8siwL1nVFWxaf02/7XxvCmZ5R31wU5o7WFqwqL4gInTv63kX2MIt8&#10;6V2vbXisDzyeD6zLis/Xp4/PUT4RttdMf87oe6Pf9HUmX0V+vOev1/YRPGHP1H+ZgX3fYPxykD8g&#10;LK19q33EfCrbMv8bdaPsA4D//PUfUCMsTXAEM2Pfd/nrOxrJvFvWRa5RnuZucuR6fBbV36H36+ur&#10;575pOgf0D4RtIv9+KA/t2y689XygtYZt2/B6vfDj+eOEt0P/fHaj/2SOA9jG8QOpvpBrFsT83/cd&#10;zFxwkujkYczSF9u2OS/U8ZPrbE7bPeMrWOZ47x2dVX9TyEvO+EDlE7meI3xO+rfN+HPfE+ef/Jx4&#10;KPPXpvi0teY6z/gy+hkzeCzy7eL+fdvL7+McuC1fTC/re3kJGpmjj7Oe/fnzp8vAsCmCP1583f8z&#10;/e94R+USQ+Wtyt/lm/iZ+Vp/bNs+yLaYw3cGsF1XL/ZH6i+hKfrzxYZ1RN8SrA+k/9dV28+ZkkzT&#10;Wu2qAR/13gN76Fxgm289+nhdV+/rPenjx/NZxgeA2B9mhxz412SfdN+6Pi7xWxdA4f0y/v58PvVz&#10;2FS5zO2L67LtW51bWT8O8yvbgfZ5WZbaF0DU0Rp6n8gnaue2sT5H7McTTJPm4lWZ4aedBEO1paGp&#10;De74J7XpDH8IGdf1C/83x4Z2j/B3B3iJdqjcs/kIqH4x/EwNRJVPlmUp+JVI+szwnNk/5/h8hg5D&#10;1rVlQSNC7x2v1wuv1wvbtmFZFjyfTzweDzAzPj8/neZ1WabjM7MvFrMfR/yh/xieeVea6vDRPwHF&#10;8utjde130M0g9L4X+cWQMe1qb//48SPJ67Ah8hheFnvmm+8Kfki4yqp+Pn+g993tjJ75lSjVe2Ib&#10;kfh/sj/IZOa+C95/Pq/9K8u6unzL9oLZSuu6grnqzmVZ1D+x4OPzQ2TttoGouT/MZPDj8bjUH0RN&#10;n2WfKc0XOtjPQZvIkTXhW+MTux4Afvz86eO97x0MBgFOz8fHKD8VmzmWEf+J+K7Mz8Opf671+zKx&#10;3/tk/vBE/vUsv1zHRp1978l+D/1sOKmp/Dc7HSQ0L6vIn//85z+OK0jhRJavWFY4Pk/96Ao0239U&#10;rwOAl/lni+4M/8OicutSf1v9w6tScKmfOnfHj5nOVtrxvvz113/cX7ckGcPKp/u+u/xdFGtne+AO&#10;Pryif5/Q93g8HKcYXjL9BWasj8fl/T3Jl9FHAgDcrwmw+TuOWcbngeWy/6a57XPefvnH/I827lkW&#10;Oh+Yzjzpv23/QJWtwacABV84X9b4xGz8VpOvb/zrC9ZL+Tiz/2bxjdn95n+2P/su97/RNP4BwM+f&#10;PxPNIcftz3DFW/vr9cKVfy/w3/trrrDR4/FwujJ/Gaab2Xez/hP91YvOjHli7XtfPj8/D3Zxxh0Z&#10;01Q/xdg/1/Rnn3IeP5dPeb4xij4O32/Gv/K3bZvPB6KIXazritbatP2L+kjf4S9r36l/isj9N0I7&#10;weNDu+HpC/8W0dR/JvpTZR5E94h/TvwnP58/Lu+H9aHqsRF/Pibyt1ZVMTQA8NJQIgDkOncGXpPC&#10;zHqOARBP7wbNHKcEkCIS08LFH2FPYFRas/PiqnAIeaTX6iPyOstTOLyC5TqWq/gG7o+JZ6grnAag&#10;GxV8taQxYqbCBGelNXX29Q7SQCnrK4jQnFh5CeXIuNUBM3JvG46ko+O/wAM0SiEfxiobEOSCyxyc&#10;5pTEcJc/huJ5Z1QqF5zY1+T33uDOeRkqCfJYg1fvx4daKAO5lwHuAJP313fKjH6fT8ouVOZ5jN+7&#10;Io5nEiOid2zbjq7KiIjQ982rKMDN63WPUqlXSPgN/DtxTEx7yDon8XMGSTgEbtnpNiDrznRqwo9q&#10;mIjcq4Yf3EkiXwn/MJgJRDFI8rkSSj4f4gdRxCNoALzfT3SGf9RntMGJZMb+vvdwHNbHJnA+40Cq&#10;w8/53rn8IYhCD3lBrheaLjRhAI0ZnTMwZ+zUvb/HwmDQb5CfSmQ4t4bP83vHKyt/eXC8uJjyrYt/&#10;e3A8/YbyTn8JlVWr2/cAvG+XZXGC1bxSoCWBNVbwN1QOrfiWgK6LpSrNtWadV1YtzStn1naamE8s&#10;TwpkWZl6fI1Cw5hR4hMKpjkSXICx8Xs1QPKDjmOfDSNyWWfGw432I/floTeD5iM8vFWmNHQGU4xB&#10;BID0MWnOW78TSaDeAg25n/P9Ip0nkbUyRkMfcOiffI3RQjwXBH3XwJZdazSe3EggMNXxODP2jYY7&#10;5ew55fcEb0Y1/nvkzI3na8dkh/xvqv6LlZDzuhv2ex+eMdJ4Mg5EINVhVfYNGEkxxNua7nQGnYyx&#10;2VWsC28u8Jvj+ux49d/JTCqdh1yv/Q2ltSXJTsNKJmNP2m8ykZPI1v4u9kmySWdF6kA1k2/qpmnd&#10;E/wqfCLvB5Xi9FTwEa9C4qx9R3xxEOgnfDaK+3fFFvuwVkPKH7s6mU8fWTr5uoxDYHrSF1Sl64yj&#10;x4DdZZmRwHm2wOcVKQPObs8LE/xx7kC8w2BVRlQ4QOWy/FUORF6Wg14fpEn6TDi2t3MsJOeE/Qkq&#10;hoz/DzyccFr6iePnW/6V1+s1kE8RDCC7X/rB6jKfEVsQpHNIu+wAvrMo0R6eJirld1lnD60kIPSD&#10;yTCWOU2UAiQhmh3/xOMDV0ifnnDkKFi8r36fHP/VEvbnQIu1uSw01aAeRwAYXfrYgsZQGWT2pAWR&#10;yYKuxKDeQI3RuspP4/HigJXvamBYdJLoiqTfVffUUVFe23dwIzRmcFo0aoHHO4sbqo5TvaDP7Z2d&#10;jzKekH7qgZHf9f+wkNf61/FmwSfZpr4h/G7QP2u++Upz0ApoaLpgf3b/+/6VGT8L3C3LEs8fZTlR&#10;Ea8HM/dSiYYMcAQ3+NsZQMMMi1Sf+/g4C3ZkUEPqf7pTSmCL4zkweifm1axMF9beBvgZa8c9mf7i&#10;634DLet4zu2van+bXg+acvOq/4LLs4Juu+deu+/age9K+JTIg4e5zMZHdO2ZbyrrmbEtd9GlXu1N&#10;fNdn9bPw99mzj/aX+xjTT+IK/zXGLvjLZqZjivf3iajN/CnteDzWoY68sNgW5l/VyzJHW9gZHvg/&#10;Rwv1/kRgUIfQfZNifKUfDniUAAucitLkN4LsrGKr81QZTYibMbYBR3JnfXbiZ4AHZIO0EaG3dpt+&#10;Ax/jZ59MqTMcEI4gvVJ+y3D1iH5+ZguW+K5gyb7D8k5fZivuFpCultodoAuppP2cViUhVqyh/xa7&#10;fcrcHBt+9U3utzQGeawoBnLXFbE5cJpXV56taEpy8Jy9i4J6R3/w2W8r7P84jbPxWZY8/yg5rO+N&#10;3vSqqeGrYNSMNHLpk70Jb8uiAbXeO3bdZdWZPdDmK5rcuAioFuQd3BuwRR/T4ZnJtxn/zpBbASsd&#10;3NXYV4N5XddKQ+YBAogaQN0DpfZnxgYj8bzxR+IBolWrN6PLAlKsjgHrBjEI4r0p8N3fB3Bg/65R&#10;G+RqbbjMywXt0bAyJzpllRSti/NYDRpEoOKye4mHPnZiZX7MGMBWdPrKW4SxuzSXmczhImRm2cnO&#10;uhLUGu7Pkr7tv8XzmYNixcy5hf3CIHLSkPlraUuSLf5IQAPKsmM7xttk8qmz4RcKp8BV+e8kKGSG&#10;cw62rY8VeTU7GKBGWHUl6udLVyQWJoWKCJq2oOrvEeDamFdwzEA4wWeGuRlAJEDSnDLWDntv1+Y5&#10;Ye62US5S+qcEAQ8MYwuOACB2VOZVm2PQeBzzcVUtUEH/7YVT+TKK30z/jW4h/2/av9fymbk7r4XD&#10;kpxnbGdB5y4GgF63rmvoJ6pzsgRCJ0vaC2+eXCrzcxhzjn6bmR5737WfpF1NZTxaWAr52Qk1gykc&#10;hD3vmlHdTgmvvW3fdOFRlpnxejSE/5liO0GsLWpFwHpiFhj6PnkUar3UKH1d+MuN33gdBZg5Uq3j&#10;ygpsHq4DitNydMrNsI9SYjeU70027rZj8w1+sxY7hnSnhnYIq0GobTe5GsGy743A2mLHp9FtOOrQ&#10;t/kd1e+5/B7vp9TpzW61mwzGvYW7szJzXO8q1EZc5210zCH/Ov/ZJTcgwNgX1lfj+FH+lXns/tPy&#10;etmKeXJeZwBs2RM04xWBw3muvX1n8hY20PqXRVwtlhlCrmOAWXQHByafx75u6ke71kXuPeawjFuZ&#10;fgKp/J8jOAn4KC3pXyKCN230vQBlLK6K9JvNp3DgHzEvTnVN150RzF11Yyx8kKevMV3pWP+xwcFH&#10;IkqvWyD2qfKfLva1HX6E2NFktQituyxkBwndplvNJ6MyabnhO/KxIeXpLKVMPeS5lPqZOZ5lgTjX&#10;wUp0WbyuWJcUA8GwUtZNpsicR7PSGWSoU/I/V1qS/xaQNIrNfoygIMLW6BL0FrNP+6HFrlJbXOsZ&#10;7ny3KmDRHqaO7vgWp/zZze5kjjEe50eeF3aNKo9t28RX1NiDTNYGw/qXRfGE62g2/47wXN932Q3U&#10;GpZFbJiutj1rtourYn4et1OGQFFegMG2eAq4zzUT+mdlzChX8NTNx9f76r2zjHVn8odTxWxzdeAB&#10;k9Wmn4scyEGIIDCmrN1gPwFlcVhZJOavemW5n0G2ME3nV8b5ADyL0LsSO+akfnlp0dyeiT5FGJf1&#10;34tfXJcISrX0WZ5r+qHyQVwrz6h1jc+37DOx4xMqWzL9R9uACOhd50zGt8nOkmfG9Xkh9Z1Z1ifj&#10;N8M/Efy359Xg6Wx8Ho8nrH1nvuCzYDZg4zpv37He5EAqtMY8YM7z4lxe2HfLshR5Z8/IO4y/XkxP&#10;J92F8S/hfG9XtKkuEMy8MdR5veFY8GcjycykOtB3h7ejjfWucGVWofpmtruwqcLmyAth1gLwywC/&#10;LwF+6xvjlRlrzRi7912ABAhj8DQbZiboTQlQawIcJ0oq5sUA3v1zvM8NMwXg6auAMJ7T+3ngrztY&#10;dNBjxgnNt7LPSuGrrDxgOGPCeQSgs2/lFrAswQwBe5qOzwRECW7M2z8r0/5TIkf5JoKkO6CqTlIF&#10;sUBJRWa8mFMnrJ4ql+3/8p7UuvBeLAY7O+iqhl0QOu2dyfhQqivTZp+XpV2Oz7oupV2jUpyWyYUz&#10;/lJ8dHT6qPCYkbGogcmabllSF0hdC3NNZZwA9ujYzyX36WyEZuM3c/xO/PJwbjLQz9DUYnXFZw5w&#10;AKHYGyloVePLDLVIndWG4Ab73GEGlkVlLiABKjccCLYj2DFvmqvGkeOKvzI3MPZfpgPeLndqAWpU&#10;SWqt3ncsSyjELLutD2b844ZBAobe7xx1vSuNyFesdxZnBhZgaSsaNXQNWvOQ8mrvexi12vSDjvll&#10;4JPaZ6+DoVJ02tX9E/5aVl3x1p1wkbXZEclABncSwDTz83tlDIZaqywgfjAkKhNiWRf0vWPH7t83&#10;apJ6sDUPPIgsMp6wzgGmDAYMMvUcoMd1TuUtDdFZdwSaY0WdGtaOWAwQ9Oc+iE2PoSddV9Eov95T&#10;ZCsf/Urt92q41rltWCKvmKyG2TyVVgnGGWub/mDokmfUsSqifSKfb+o3w2zi+GzB//uQmg0tUov5&#10;zpKob5yVnSapgDDg56E54ohXGljHnyOATsvN9hMOu07tO9ML9j2D4zt9nr9qG03PTxPOjO07KQQE&#10;X/sfDXr818oMvkaWEuN5gotK+u7T79Jng5Iwrjo+u2YPIdKezBg41wOoM4sLD1JexFmeG+PvWGr4&#10;/Q72P16T9MIN/Bb0106vmV5sTJrrCQ9UTSm8Lm1Zil4f/8w+jG6nOgTa5/6q1/hvM/sVGiDlhJ+T&#10;of/dMt1x2qM9Rf4D0dakTw7zckKk29/eVzK2Y6AnV3PXqQXIjmZJQ73G4sJ0tMvD0jsiOX6NR9/o&#10;8VqEz8Dsw9yWBqIVtjgXgKfpbERAa+k4nesyXZg5tR/vyv/wj3jQC3PHfaEv4fHskLRgTvBLLOyc&#10;7ZyIwNwQkLN6ztpPMWqWPjYcYwQxSG1hhRNceVrlTOXAFJgi0W2z/s9Zrij3Ue8HeWp629J82v0m&#10;y4CQkY0aeMBkp0X9F3mzRLGljB5OmBHweWB0s9VD0SPSjDhCyR6X+9Pbn/QXeV9imF5DcGZ8/z9Q&#10;BF/BZbD0VchyC4a6R9V1Q/fFdJZGvOm13C2tK/vC8FjoHKCWewNyRjGcdUdYRglke7caBjXe9lrU&#10;MLYUh2MqU1K7d+qfQsIVaeG12G0S2G3MaCRZWECAnN7Qp5s6Mv1GV9iY+vykb8siS+ez6zKjf1bD&#10;bgtPEn7JerDvs4wyNm+y/xIqeOapZPth48Agv0wv5Wdp/ey4BEUOuDwAQGnhu98Lr8CDE2PQlEx+&#10;Fb9Cubva76bvuS4I2ydHfbCcZWVVVBlDOp409i+5HJtD2Fng9N7OP7GDBxmJAVMVXqjzPgqd3M8I&#10;PQmVx6z+vZg/Bx8RyHdGG1apPsIwqDNPh6ygG+2/gZ8uiuxgNB1zFEc0MTAfD3J/am5ftuVGemIz&#10;1Fw+Wca9N9QjdHbtd9cfSRePftFoXw6MV/vjK4H9Ou7mu2tlbGt/sP9W67KdsJXXrA1E9zIVyBMY&#10;6EBvLJtOVRd60HObzH/356LYe9Say6DLokx1sK3SXPGcj0l8zkuLMxyHl3jwFV1zymGG8OmOU22Y&#10;BYJsMIkGg/Vd7cMEOf+MpHA4jCj9XXSYfM8I0A2+zyD/bMkCzoCtKqzpjgoXt9K/rIJDX12QwlxW&#10;dSy+jWzvMDd0nELH604v9nMNPBiNaM+duklBEzsYrg7wRk0XvPKxr6xXBH2VvneBMzNc5xT6dTTQ&#10;KX2hghXn4xNdcOLYvzF8U7V3o499HiXBBCKNy13fb9d6u4wmU+wK1LyerPMoFFSU2uDp9P2H53f4&#10;LWIwTMlyUbbw36P/eOgL+FwwID8bHmblK0JxkrNai6zsXYEc+/TKytT/Tcq2dLeBdX0vu36b00ok&#10;K48smGD1u6s1AX8PnMzal1jgGDzFnP+SMSm43p6bgOUBGKl8op4cBUG/G9eoTuxfKslwPAZPMe2f&#10;GX9J2mSAkVa4EUAI8HyWUst3bXyz5ICfO88pvh8eqi/sfLZwCl5ZPSSOJwug+r06vh4suDE0x0UJ&#10;9XW0hqs8JiyzwNae0nzZfOD0na0ST/PW56/1oLMDDX1HyfBIY5VUp53BA4y7R+XCsx2lGad9t1gA&#10;7uAIYcT8UdmF1M4IdF7XP6dxCBBlPgLpaklzvqc0xmqYnBk2nPp6Ov8T/M738825NavfU+IkmsP1&#10;QqWPU6XynY1BDq7m37MeePv8a/qrIS/vDXKZ3P1emdF31Gv1mdf3f38KhEHrBi7gq/P9bDTHmoO8&#10;SXR4S/wD+Rms4ZzX640PWtIRw+/zNGY4yD84bravJvjNbyfU1slv9YwwMZY9WHV4/tdLUxwmGVxU&#10;nifHrXt09FnZaZdpHYOAdGjPm0LQ4y2Ohv33teu8HAIsSHNPX+OFhlfcMHCytLFbsuQ5r+iu/JsW&#10;o//M8XtDfoXDiNWJmOxRIs3IAbAuuqPW0EDgfZeFeBP+nC88T7ag/sPp8yyjSh7Lyp24NXdyKjnz&#10;jYRsJseghIpP/czqGf7GOAIpQIHA5+M9gfnjDC+hF27HewCejjzttRo/IHjc6jtRzYfy0IXZ2dmZ&#10;d4vIURJWZwOhnmFnv7vj398nW/qiGMmBx9N8I6qyErHTzneY5roO84HQ++b9dY0PCXF7RSVZrvDA&#10;i9+2j75dVADbNEsYXL64t6vlbe2utgPHko2WBc4O+C9TR29+k3dl8W5+qH77WK/PgJydoSdjr76C&#10;gw0S88rbl/TenZEN+RK+n1yn++8cWyT9e+cBE/rvEJlllPkB3F8ySbkQ65ayHnX3yPSMvo+zjIZJ&#10;fsUCq1Ens/t24qsheApgaQPOGPCb3z/oTt9x2gb7kkd2HhBqhaeYHAF/s9DwaiN21C6HOyfjf4fH&#10;jBesKzj1YVlYM/yN1xqvm+wWyN6H9uR2xmtAVCqv8gy51/QKQAXWhs7N95FB4W+V2f2tEXpXbD/M&#10;JeY7O1YbyBcnhwSxPuYjc2Pk0Gv6x/hK2GvyfPku44bMdzkLZplXTl+mt+KHr2y8sLEKn53h0yOP&#10;1PtGPrTrGlrTo1aG+zNvzRZOm6yG+sPM520LifbJltUan4vvbJHkPXz0xrbS92u+0N7Puj4c5gmO&#10;h9U41SszAyfsMmOMeLU+ZUAchMlRfbtjDKiVQT0f5CA6UV0UASfbn28JjboimdywsTq+XzJg0H9T&#10;k+jWihlxwCyLMY79Zk4IrsP+ZpL9Suk3VqyYk9JmPyMMC9YdiVnZRGAiVseU1b9sKQgtdYoAnNBR&#10;EUQ2EJIVmP2mKga2W9oVP5lAuIG7vsADHuQKUjTI9H58xhW92SjBjRWzM/pmqwbdwB0Ekxikc/mz&#10;9x2L1rO0BcsiK8XlvBA5FNraZcBccbAK0wATVZnZXRPgNKFvlkpkVsShIgdvi2MFYNZVqK2gl0qL&#10;GRJmjJvjkwFu7DIr83wFYAZEjJ9kDuSgqf0exnooUXOSVFlw4jhLlJf5Ze8bo3GHbMwnD1Da/IyA&#10;cDIRKeTodPySvLZ+yJ9n8od25SEz6E+My6ywvYlabKcBJfrzuM1TVV6XwvdGQ/o8dTBO+MscBbZq&#10;D5BdcHYebueaqtl1kcnVb5apYVEMMi6vgJ6x4GxseiTGb2mSCqVbbvPEUnedNsfgaZbEGDs2iVRG&#10;nBF7Xjp3LCSprmyluvFNa01SbCG1Xa1h/2wra5WO4tTXz5kc4XX4PLXARHaAWUe5Yy/1wdjGqn94&#10;kBXz/rX2NMsdqHR2C+RnOyREfXqdyIcJsic9e8PSc9vzje9I9Wij5nQQSQrfnXcF4cGPhUfn5Pl8&#10;znxtYQUwfAFZbrvz7Vy94bE+6n3p1XlB21x+13sEg3Gke0PIbiJCn7Zv5njkYV6FzqmLeX6tzHjw&#10;uCiEht+/9fhpqYY3uT1EAMDkjnlg0Duc3mQZn0AQAei+aynmrHRrBCey3ir13LK/KHRvtiP1uxl+&#10;G/U+5VdEqlEzlm0BmDTu9+zKjKmq0pLGoEnIWMKon/Rfd5gI/Ur0lIHyXCRkw55nPtl7TZvgV7KM&#10;AUgyPmGhELEj9ksy6Kp+5zV4X+QdpxmdjAvf7pRlWasNog9dWivn/p06fgOwXtJvfSO6ss631lqk&#10;MSfCQgReSLM7zdsxk4/LCpi927vgGHbHGrD+uMYXotdNrsMECwY/3gV9gYfDJg75IDAwZAlAgl0s&#10;a8PsrK4svyjkvssmDyyNPpVEvOK+pvZuZ/Y+8qEaZUuel4yIj+Xn3pAvnuo1nYWYd4803YUnWWvI&#10;57RMS82W1Rmd0u5PjnqmxeYUm5/C+s+691hHbj/7ESUBqkrX6JyyNMTmozGJdUgFPnRY9qs4D8ab&#10;//HifM1x7qfNZ2agUWSUsz9bxNPo6H8yNWBOa3eMa3+5f0vn4EK2KA8xv1yfJse7/g5/FVzfLaMO&#10;En8Pc+rgGLHf78gn/TfOBk1BU2bf0QqwLibW+xqhTWwfH4M0DmJDDP5fmw9JvzYg/AnfoH/GhpTl&#10;BiUmMFtgev97+Z7H9105zdiT5pQvgna8DOctNj0nFxYes7F3mWO/JRjD2m4Ab3ecZmEhbJlsFUR6&#10;2boDNPXaDB+ljDDW7yZ9wKx2W5V58pz8vPdlLmNnIyzPyec+iiyQ3yLj4TvfWX1+CUrp9bJ5puur&#10;yRaTO9K30gwZvDwvYkFqrX88x7T413Efg80XV87thxy0zb6WvNPxbe2a6j7vOG1N5l1rrS48S1n/&#10;7LuZfVh8PSbn+OgTzfMvt4Pojf2ldkTve8E8dt9XzjgNEmP8TUflc0vHe2qfZ1wV55huviM00x99&#10;skyG3zL6eN0m5y2F/Z3+Tz5YeX7YYNOMrqrnStA02QkaODVYmwXNnHGtTfBDm7Ujo7r3DZsFFpyZ&#10;lOHMRHQBm4S93tIIujq+TTtmdBScAuQTA6mwE1EMjmjxXxAc7F2GHq254zy8LIVj/B8flpljft/F&#10;MSo7X6SdkkZIDDAPjCWhnsHCLIf5rNwSAGKJ6VAFuOzMmq45lKMU5VPuJUd4pBWkUC6gBAbY566D&#10;1AQgo6UJZBhYcGCq/1D+/L7M2ChalF8DuUSqDvnnMD6ayoKsLSaM9LtpKoxr8m6Bazufqjh9DFxO&#10;7t/3HfQgrMuKhVY8zABp0tbVHPeJFgNNJu6lL6qwcifwFNle/zzj3zvAzHaHmUwTltOzI4fuyTwI&#10;hgdMPXBqioAZUMCQb4l2B4iTtwxLk+IS13acJsVd6OaciqU6s02/jIGTgXzIWaYEWRUWIF4U84Iq&#10;fqjWxMBs3wWX+WvzJmbRNJUOtO0tdg8AmqIKA3vYPPOWZjFR0bUAACAASURBVMMgWVFmtNzUIRPi&#10;ggbTpfZNMnLe3j58HvnLdlII8AxZYalnDDg52PNK6Vj5L5RmGQUQYMh5kWT8uFBtelZeX6+XO+ks&#10;+MXQACQ08NcBYpLgqfUL3aP/XcDQf2v5c7lTnzOpvzOwwNNCi97rGrzODvrabnvduR/GJH/Oz2eV&#10;AZkL9n13DOOpxpR3mfmQwtfaadednWd6tkv1fQfYzVVmmXAX/V132eYA36x/Z2f88XLc8To68I2/&#10;hNzAGsyMxVPlp/mU5DpNmIzqAKUd7/LVrnOy0OgYYM7A63MNOJFocxodPg912fd8DGiUwOlEAM1S&#10;Udp+mK4LJxmmr3Sx0TdlzPz+zB9H/TUTEt8XgcnwLjUyQBL4Fj3KLquPukUHMhnupjfU5eJ4WS6Q&#10;eS6ByKK0UqMiGHVNPQAaHJhJH8/wm/PHiGG18ryAwR2XlFDyNwfAcJWLoUIPC37IQGDA1+otxHd2&#10;nLqcQ8J3Zrd8s0wXjtEKqEzL40+pnUZmxn0+PlOIkwJq+k3ZcUqUeMOXjRZ+uSoPO+McVT6Rpsj0&#10;hXoYbTlW/rrXyd0wtzzA72qN0HfF2aw7xJUGc2pf9s7Efl9U/4q+2YGSlo4BPK/vXxbH0jabOM/D&#10;SRHHfwfMiRkGg88VQxQmC5rhaSL0Lwhwu9/6z+WB1c5Hih0vWmBPx6GndsZ4Db4hLwFCCFA+kUfO&#10;xmfb98KnBMhu22ZqnNEM28q5K/78zrIweDHHZcJ6nWNR27TPjObRYiFKLTu5k1B8JmWBuMrZzMPu&#10;3PVu47ylLnBG+SKP2NDvt+THP1tY7QQLmNrZpaYXdt05TepLApS3QWBqYjOabu4SxHR7pBH2bQda&#10;R5c7xG/cNcjIXRcGDDYGTAcAZKnkAcdHljGOALx2w4dJdxI8O8ird6ffdK0tLLiTSjf0kZkOMh9t&#10;nqy6Y5o5pbWF9sEi7bkqltLcMY357jQgu22bc5EtpCRmd7xP7YsJ/TPxH6mo4dfGM2/Id5dfSJgy&#10;tX/i336sa4y9/SUeMd6p9kDS50nuVz7K9Clt2rd51hb5kv2hRNr8uL/GD7R9yhOyuCYFnXwsrksJ&#10;zDn93adMUzthoNYeMK3/1sLAy/tNHVb/mQX98o7icQH2+fNN1sqnbH+f2l8llbpiKI5MmYeNNdmn&#10;EOpxaJNqLp63/17GjPel+HsqFbC2XJV939H1mDcJQhIAOze5gWg/qSf6837gVOXGcH18DB2Z65Ud&#10;tTYvbCzU/mqEbRO/6Fk/3Im9ZF5ybE5X/RrjPsJTo9vub63JUYAnz4pybV8YfnW5leXYF7DhgQ/e&#10;tG0shvdK0DTrDXqTqndWtc23rFROHv22zBi7ZaBl1ZnFSzyItwTajJkm9LMCwAKI030hnwOlZUPC&#10;FGuQVqmZlWZn39m9ziAQhT0542tWwiDxf4oSn67o512NmRYgrevh7RmsYJh4Yj1jevrvpMwPj9ax&#10;1paRCzW4Qey/OXCJkZJVJbHiBPqdn3laGCw+5H+9L7nyoopu1ISb2TAZPp/3wOT3o8IoPig9Q/fd&#10;+HTeAI4Ves7/JlimuTCux2c2B0gvsoCc4qcUoLsu+77LOSDQFZrrCti5WCC0pRXHiK9A1LkmO4lH&#10;OUE3x2Z+zXTF/mR6V39UXZkGAPtuAni4yZ+fUjtB+ZHDIRSBO32C8oY9Yt8NAKHcTzZwuS0OqLh+&#10;53UnpeyGt1PqL2WG8VhfVer7lrQ31aoOmv2sDDI9mTSHtpyVzpIOvKGpcZwNy+7zjLwvMtIYwVdt&#10;wO8InGZcVljaP0yeQRP+cjDTqxOF5Tw5W9GcHaklYPXNJvoZfOkZjSKYmoOdZtHl4M++7eCFsdLq&#10;qUjN0dhZz7g2SGEWobPbrwC3N2PLwxu+1zWONwYa2UC6fjcGEP1Myr2n+akVFYCgVdj5K/5E+beO&#10;eW1fNtTkO/k9Qabk3KN0bciJ2cK3LL09cOkUsn9/1ML3xm56xh+fp9r1tqvcyzsL9n2XM467Ltwy&#10;fkzGgY3hLHBb2nwynW1Hu19b5uJcP63LGnNcz2n13dcDDfqh9nMjD+RbECYvVJjii5ljKeGdHMwN&#10;vPPdMnl+Fuf57BvCb9nx96WS1KAFdJZ1UR1qGDfmKRtrpD5TAFD1xold57ykn79m9Q0Xsj530Ctg&#10;xMJGvMFv+XkJwxaHnLUjOUHTg+9Selp8tbU/Jwc8CTt67ctE7y3H7bQoo3F66zL/2+p1Kh98Z23u&#10;gmoWnUNp0zkTCk9VktkH6TmHWm7267Ismi1j1118DGpNMF1r4ngfH5A+3+EeVnqsfmsQAVjX1TEj&#10;cJRZs/pnv7e2gNOOVptH3QMfE/nWKJzh+g+n+UcTx+cwrQvdNF7o34Ud+tVi99n8ss/M0e+VIMOM&#10;4iiVgxe7nDObbOdEXCmlB1XpRBrn+cKfvz8+i6Mxv4IIr89PZHuciWQfnhqGFly2tjIg48W6cPxm&#10;HzpL+6TVdmu/FXs8jdXO4YOr45nEUpKNVm/GR96XtrDNZUmeeOM4BB79nyzFoetB0+5YiXtHbw2N&#10;ufhdGol9JJlidCGDZR9SbNRaw8abuICaOMjdr6V/jtlhwTDFRNp1eeflmY+2BKZgdkGM92vbKk8i&#10;5Aczl4wWb4sLAUXiSQ/7jmvlVwI8SNuIfOHfZf8X/wZ8Pov/TtvrSior4Zvy5YL+WfFUl6MJ7V/c&#10;qSUUHw31bJMz/n7+/BHYSc/NZXSXgdlFEv7R/Hoxvxy3ndMW7TvWYawY8QOKMbKbVc+oBILJgCwb&#10;ZkNIZP71FPTl8K+jhd2b/cOe1XIyPt8NnKYrBztZyrquTm/Y1DZ2R9Q9Ps52TbYWvr6mGzBau2Ff&#10;j768k9eRnrN73pV54HS7/D2Ce/kv2RGT8XEspHMjr0OptH+t3npdXlBUqIdpzpDjx1IWT5TvRjrM&#10;byI7RS2DxlfL6IOR58BpCEwnC/3OnmHjsuaMR6kO9//w5yUtkpFFZBcMh1oFX2xbHgHTE7eLNdpk&#10;P8XOU/pf/4//i4FQOtQIr9eGZVnweKye1kYi9JsEz3pP421A1f/B6/UKMDv+QVbcxUpouOJc9PnT&#10;wNmk8X43H1fNSLlW/F3blwF5BtPm+HbHmN7TdSUDuRP3/H7QnpQqO3MZeRE4DoFvq4EYdgYVUv8m&#10;xoes4rrsnwnzzfp3WVd1ysgYCinNhXPvqX3jGCCnkji2vb4/L1l41/vloY/Hw/lxHIO4f+hXp28+&#10;MZkZy7JiWcTQer02TfHYsKwrtu1Vn53GSYCw7J4bHavbJitgfjwT8El/uQ+lJhz5i4Bt2/SsvqXs&#10;CDKgTjnwPPaNjs++73htmypZSR+0rtrm17Vim3Xh4/GQ1bE6X2xMLHDtZ2gc2jY4yN6UqWLmzapH&#10;VmBW7b7tJXUUgEjH0xnLcr1i2xYbHFbLKHBbJnbHlP49UO9Z/wTw4hLQkxSOwLJkRXacg6s7Xi04&#10;lngQwkcyVosvYjAnLXfGf/3Xf2HXFV37vquMSI6AyQRfFsvxf0Yfg/vMcZMWAQAOkmyl2To5I0Qc&#10;azv2bRdZytWxxhMGfzyeYRirrliWBcu6YmkNf//99+X9M7tqadeRd5P/7/TPsiyyUnrvJbDRFjnj&#10;03fUcDjbPBgPxrqI9RNgXP/UYP/8/LhugBlHWfcvDYvKqz///CvJzgqUCUBTNBSO/PSKmqponIPg&#10;ufzYkuMgOw+svn0X4HcEhQYyr+vvk5UTAbwzoA059cfjiY+PD3x8SD+vj1XGdO/Y9i0Cbyd9BADL&#10;84G+6/z0hUPCo40a/v74G5Kmv8EWWckucElxs2i6OBsvozmf01XbUjHHaSqp3D8T/LK9JJ3R4/GQ&#10;3ZsQmf16vWTsJoHP9rAzxoAz+ff5+Vn4rvAfAc+2Fnki/Rf9MTNMXYYkwzgH9p+PJ3aXPzsIhGVd&#10;8FgfWJYFn5/XhsfzxzPo2yN9se2uDv16zh/SOfoyjB+D8fPHT9UtKt9Ania6acaXq/ZxMuLNydF7&#10;98Dy83mtXz/+/gh8Z+MUgBv7vg1jF2mETFeFDEo40PDj84He2Vckx6raprvqL8mb6C/gxyo7ekua&#10;v6RjbcV57rPyOjsDmaujBIBjdbGthh0pGf9ySrV9eH5cD6hsMhmdnEDbtuncXNH3HZ+vF/q+Y11X&#10;1b2TDuT0crAfYjFEXZXsHS66icj1GYCk7xjPx+PY9tQH3Lvs6loWLOqINX1+JxuO7chfFC+Lwxyu&#10;Q7dtczrPdPSff/5Z9I/JFdNFz+cT277h9fnCa3u5zWn4xPSC838TPrD5v+0T/D4pTHTYgZR3KI1W&#10;Sp2LiPb/6vMn+K84Sw4OP5n/2R8QMk7uth0bWZ9lez/k+9F2AJGm+u/Ye/e0pu7fUL3aO4u82/cI&#10;oGo9QX/CAIVHruf/+lidX82uNFnWWXTnuq5O52vbwLqgZ11XPJ5PvD5fasdC7b7F7dSMT0rfUg2Q&#10;2Vhg+Cyy4IF1XdB7V34Qvv7x44n/988/L9u36yLZ/Ow8vuu6hP2sY2i71MCMx/NZ5n4+H4wBvD4/&#10;sa4rns8n1sdD/F/7jm3bdLcoKj6wHYY6Tt7+hAnzO57IkNmuvh8/fqjOtB2PKROYfi+qbvS9yZjN&#10;6p+mAtUAs9h3dqyT4EdqbZqx5/W5O+Y4YKwzDJI/QO67kj9tkcUP+76jUcP6WMUvpWO4rLJj3vFJ&#10;wgGmp82XcoaPXp/JP5FtFL1g23fB023RtOZwe7Krbmlq81hfd92YYLZ15i9PYa345bXnHuGhnyTj&#10;VucamA1/EAl+Qthg2QeWx3/2+7vy0Dnj8yH5AnrveDwe2HaRfa01PB4Pwc29Y982/Pz5099v+y7H&#10;MCX5mxe6nsln19F5fBI+mQVmX69Ndk4tS0orHDtdP7Zr/C0pmc2fHvaRLWYR/ZLwi9nYikFbW0p7&#10;zOcS/PEosmWUscsksG3zQvBRtM38AT+ez/IZjn+TT8X6XxeaeH2tYZucgUstMokdAnMI//tRv8o1&#10;r9en95+wmGAkw0nif3hfP/Vr/T7DJ8Z/1uXmy12WBUQt+T9O8IHZHxclbGrgzP+V6TjaqGY/K5bw&#10;e0PGfX5+FFwp7YHbB+u6lDrjN/n7448/FAt052mzj4gIHx9/D/xb/QM2B8R/OPin1f64sq/XdU36&#10;Zy9jaM89a7f14TLJFTsGDt/1P6uuzRl9jP4r/0imEzBZZvKR8e9//9vlhcz5vWQMWde1bvRC+Dhj&#10;N/GRR4wnPj4+0vhk2/jInwXLafvF/5B9cyaX4faJL0zUtMeZjs4vmN+QlEnF/u9u/3NP+JlIYysL&#10;Wlvw+s/fZZzG1zx/j/gQYR8m225XbLD3jn/98Ye3/RCDAdCeD6yOBtLEVkSRLlbmUOM+SYFTCJ8V&#10;a1yqShixlVzmRE+/c+bL9+XabohVMNqU8XXm+M5CjobXqCsRwfXm6f0GxphRUxAJ4bKLiRGrYKpj&#10;B84MYWD5vzTtnnkXzyrwi7KJmm8k5BXR5RXvHaPWilvjw6h9p68gS5EExM7CeAXo4IypQcl7W/Gv&#10;/ny8HbTZjUqT8j7z7h3D3YLxiwczTGZZXdatNVXy+CoC8pw/bzCHXm5DJn1thleqf1rD5Fdvgw6m&#10;tu+M1Lt8/ZXiikX/zXP20K/2fmT3N6UYxoxkfNmDv7ewAbk+HPunnGGaQAV0JflsfOJ+rX8Ar2YQ&#10;mqMcBPTe0Fp3Y95XvCfQ8pXi97wBLV8qgSISH78vvgqcmqTEUkvajK/ZwhS/vrVydkxXI/AGwTeu&#10;uVfDYe4QqYNFeKIhzsAAW4rGCCz4vdoWBntKbHKeUKc8CHdS6USqqfgTA5LRwZFRIPFdDpxiOj+k&#10;mMP/q2xjqVSBvIgqHDtnvGi03iRtUs54lBHnbqszRANw4RSLVeujDs3Y6vXaXFeFQaoA3hY5WBNt&#10;6wCbCIwV8HXnKac6f6ekPhbyYFAHFCM7LbYb+RslztAFTCl5f3KcpRrGT/TBncBKCUiNbcu0J777&#10;SpvcYWbV6/yxv8fzEfVl3tbyer202ScIi+XV22AM3+X63ob222PSrue8X7j2At3incfzCbcnlOck&#10;+AgEfgsJOOIvexu/s87rhFtT5x2dH98rnkqc67wE8I/PHSknQooozg9NRnQG7wIFxdDMeiU7la0u&#10;eQx7LdUp/j38WK4g0iHl464QTuooQeYcJLYvSTFzYG1d0NjtvG52+3dqH9hf7xJkpMBjXJ4ZNOXP&#10;bVmkz/IZWGBP/brbLhLvX4rAQWt4PPPCsOD/aPM3eYxUGpDZVPodIfrw0CkWoPgN9sNMyf63zCEc&#10;7QRve/C9pRYLinh4HacFoa77Uas18exsx+cYCCSyXVDNz+jToTKoqnQq9ZZlQK89cx5dFS5vBpwE&#10;WzglCwjMYUYQh3ifZju6WU58SSbNMkjj+gsIEii2c5Ztd547JBHp/3MlseObh1Sav09vWNk3Wczs&#10;48G5FXJuqwmUkIWmtefEzHacH/GP6lRmtW+u768Lt/WZZuOpThznxKg6smYafrpRDH8Vqhzp3KY/&#10;641EZzm+ogdOyYthbO5lW5sofKNGJprYZK0r/KdEYyIzU+zz33QEA72x7KpWX45DoYPe5jQdQr7b&#10;2c93zJtyjfJdLtu+Y1cndWOxJxtLwF0WJ2y+yLsRgVUfFqcNp1f7Tl+rjJLJmc9HnxWThCYr2Prl&#10;C4akXU2JUJuqFkxwO1L7ligalKlMU1y+P5NrXxAyRSacYLUQ21VOVhwx1iZEMnNJNXtWtu0jMV99&#10;FbaLOq2POCW8kcW8WY+aT7UnYt/XP+upGb57Pp+wRUS2a1ECX/23yPox0Fd4RSi8fI7JkKPOFt2Q&#10;F+FFUI399zv0iYzphZdbCohflXh2tC0vYjJb+p19nefDOX3AQbob1qH5wr0Z/2YZLa6s2t/Z/swi&#10;x4LQmc58nqj0SQ3E2n0REOYydvac8Rr7zvUUxXVL2bljcaYYl90W5nDMncyTuc4ImMYzJGDM6J1Q&#10;g8W6sMX6X+kMycqOtcyOo9YcrIp/0I4hHPjsakKk30z3ZXlhI9D0qI5pYcZajOR0DwO6ck2BI8eq&#10;mOOKo2oMLK0VkWsTAwrkH48HLKotfSTXdDCoz1c0zZxI7CkEjBFrYG2aSjMbf0WpydPRBiWCYNSW&#10;7nl7fxJU8Heh4Ev/JYPJezmtqIqXNH6TwZ8qjskVE9wStXh++ngFA/u+4Tj50iSf+B7FeMnPMtee&#10;vu/dU5RkAz8AkFzn2NP7Vr6gyYp+2d6vjn5bcdI7OhEaxxkjh3GxJ6uB4YYt4GdZttY81WUYF5WH&#10;eEu/D6+Arr4c+gbp/hkA9CC9CUN/1Xou757DS2t71JUdqSjzJ1aKJdD8zRLTg4bhyf2Y/9L1N0oJ&#10;PsDkCenRaPMdl7dy/Kf3QO2fszMKMtiarXjLADACMtFRR9AlAKB3QqNYlS4r+5NaVMU7k+8Z+HBM&#10;0vjti+jU5o459u7Ix9YaoAZbdc7PXQ8KLcRZpSLHgPYdx+t351fWPUDmDVJgIrvYYOOqddqY5QdU&#10;x4BcOW4YvOtQs+LAvnd0NsNQ+pe6rLgN8qtsIwEj02ewO2rZ22MO/rOAVS6P9SE7IfbNgxxNV7W2&#10;YrQdSwaQ78tk/BOYLm0yjGBGha6c9DTF6oBoS3Oesz7IwbrX56s6cfQ5Ali1jyl0I6zFJgI4MF02&#10;dL7CA9ftv+6fReWHrTitv8XCo18t445BuKEmO5XkiPAwVOTaMPzaZEWrjYMXQjmP1X4jUElL7b9N&#10;2GvXXTGsXnE7+9ZXVE92nF32f5JnPRl41EiOtTshzpzNliq6ZRlsfUxI8/y6gY/HCnDstpGVzzEG&#10;6xrGdrItA3HXrlenWupj5e86l6Oi7zpH3hnu/z1BUxzEl636tYblHSfQQLm8ojofDYdQxR9inOou&#10;L0B3AgHm8Jrab19oirIjsvOHCn/lwTb91/1mgmEzipNriTxLhxxbkLBqwjzvGxCBJ/gZShR2xgS/&#10;yRlwoa+8GbpTcteAky/SbBE0ba2hccs1huxnOcfx21ymk4Y8R7DOFdPVPpeCeCGfAfRvj/9Mz/zz&#10;8yjZDT4HTlo1+AGsHAL3Uav0Y2sD5s0oup6wfFZyYA3JAWnzj0O4BY5n272jO3JtoTzBefnuwqhq&#10;2x3Luq6e0ciPlSFyfT7bMTUrwR/Rv1lOjP4U41XB+igZD6Ivpb7WCPsBf+r80ofYDtp3/o3vFtsJ&#10;fJgFqu9sh7v9Y9ge+jrPyDRZ2NvDH7Es6oj0YF2f1t9aZBxzLNSd0rJjqjiIiSQeYtXnvqT0Nytu&#10;Egz8YX6iiQBqbUnirQZNQcBCZt+wY2rTi5ZdR6ZmR3blif9HFjYaP1EHiLqe96hY6kICmH7LcxYA&#10;yL6zeT/cA/IQqdrY6kN9c+1lGeRbXTAku7f3Lhn6wHImLFh2gu6949PsEyJfRORz1pz5Rc/AOhgA&#10;+YIPcPj+is6dHcWR/GTM7GcLncnsSUfAjwgzf0hnXzaf9YYthiHoxgiy+4dnOs4pFBd1Oy9Kk2IS&#10;b5sxatI9NpZ+RimMHq4qHvD5P4u+OeQ/8w+nRmRMD7dlI36g8RWJHaTNArP6o96sKyK1+0x+PZ9P&#10;tzulnthZB8wDb7Niu/it/vwKmP/kbLBjZ5/YouwLkQQDiI/ZdsbaTsMIwHHyPVzTl3egSjH9lu2l&#10;/Gpjazuq5bcYi0idC+yX9vW6po0ZpX4zY+J90GCpVucZrWbF0uJm/jSfueGE7C/LfeF7BoY+MV0n&#10;Gavy4qPKk8xIO9JD4Qm2I+/LjDXymBCJ/Zx3ysrzw36ovhxOMbrRLo4xz/jGjorwVvo9wnMeN9Uf&#10;ORwsAOAZoxqlDANQubjVM9zDfvIv3v6W7ysLLSDyd20NdAN7MmCB07zzoCoOX3GXBFgBzmyBGUcj&#10;esag/qbAyD8DmqomJk2+1xj8qswUn/INyq5NhRzFArmoPw+EgUT9ouqnBMApOPXy/hnw8DMAaquc&#10;bnO7ZMyQFc70DIhv9i8MYBoose8ovbKo1lF5gTQgDwaGnUV+5uYkcjrjj96vd5weDCueskQtJkQQ&#10;wtImP3NKdVwHyBW6KwpNo0eNsJCkUVk0zYxjiMQ/FjDbyXb6SN0jcLdzF5VUBwxEMrdmgTnudpC6&#10;KNp4vuHVOXC+Kj0FZzwwa/RzBKbyKhlr8G1seFkGh196tf7Mf37XzYf7GXOmYNLYEREmmYwKSDqn&#10;3ug5759ddzIXYJ76bp8wu+2UiNVEygf6uYLOBBhMFvYUtHKKM7CYdSTDDeryKr/duNufWudPA6hP&#10;U5Fbqr2caqcbEN336Yp/RTeROogjLfXe+/yMmG/Or2IkHnjE+FMcxf49i0GXx8zmSFOdZXW2FgCx&#10;rmyU7+aOEwJ3YE+OCgP6ArxSxgr/535h+y/tygFFgJEnE8DPoNzCCYGGAuKt0hiq+06x+XXHCzLY&#10;tlRoiweYDSCSp0sCq5ztaf7oOG3b5uA78Aj7QqAA5KMTqbZRxuvrO0zvOl7fFTkD432q6dnCuFmx&#10;/mMadbv0Y0d3+XCWKmeWivi0fQQ9VxJi9KtB0nSVXszTAwI9FE+VR1EP2SIOAj4/PsvvVf+F4V92&#10;iVrg89AY7Z8OcJPXYtikepMASbcH+LrrXLYjPkyXiANAVrmGnRq4qMynEevR2J+6I98N1kz470Ef&#10;Y+Bu7P//rhJYbjgLuDg/knGv159K9zRojUj62dJsEQGk8oYBzOyLyfznOoKDbRXdaIa5vTc8EIEd&#10;8rlVFoE1QgfQt+6pVAlxRMpsmMymFoxPjnGjH6tOHvGbB46yUzPZmZsef8BKly+C0TZ8/B2puATD&#10;ZIr5PpC9at/As7kPpb/y/ANiFX0fVryflNn438TH/1QJdhuDptIfZafAcFMOmlY5lIKYWtXBsX3i&#10;RD0rx4WTDSl7vx9FUGyT9Od4Dho8MWHLNwOn6Yzt0k/2sTWwBv/BjFWPsaDcP98ojk1rJ7g0QxoD&#10;1z2A+zPWhyycs1T5nOf/0BZ7FvSFCb6DtvZr++6087Jt22DXGD4X/nP/UbLTTnnuTZnhJyaOVKQU&#10;Tk3DPzP+aE31Q7bt3IFqu3zlbFeHonoUreifOP2wWivuRbimP80ff+eijPK3p2UZ7Ruqb1qTnTa2&#10;sAsMz9BkC1ykr2Kuiqw27Ml+nrPPfts1aW02jDO+h9os0lAfc+NhIOkXCp8Y0r97OFBTT6PIsKuS&#10;N8nY5yITm5z/ChZbMR+BszTG9npJcGddsej1UP4KagcRk/5i7of8zPTMjrrxOcVmS35Vp5icNl6y&#10;IFYOVhi+h2RzyvLXg3Jalwc3KFdvxBbdc6eEye8gOuYRySfjGZcbRJqtbFDPRM5nnQEQT48SeTxk&#10;pMw3Wc8XZa/SHpaPiwIz6PkEUt/atSF7+Lr+4MxEVcK5E/kVR1eFDXJ+nuWvFbNvom3xCpgf4mwO&#10;2jFwNdiYvyOCBk5HDAqnfz6/bZdt7DgVv3LWd/BXo836yOiX/tMFHSkVbe90aV/nxdK5fqXuDXwM&#10;3pr5p2YljicLnuI0N4QPc3/ZfA8eO/Z1pBge78+2CZBTDVOay2Gr9k7p3iP9Mv62KHR8znA0Fccc&#10;KzLcbXUaPqOkFq6pei0GdIKFDYsReQp3LIIViQD4sQSM9Y39dLCnzr4TAp3nbG407Ze2LNNU48yM&#10;Nc7TJFc8xakGF6P+YAc++q2lnM0KK1JKZJYWRSyDo3nridDD+vIJd1Xmv4fiOgvc3amf0vvMoAZQ&#10;XXCqYjNgYUDy6v5Q8a7evf/iGSMei8neimRIoD0acN2+y19v9I/SG6lNAnRlJV7TDavg4BCo2ajI&#10;Z4TcCZzXQ8mNFis3gF1qSwXNN4orBAPr+q+NW1Zs9eW3lAKWh1dg9EtZ3xtfE/okVaydlUIU7fI8&#10;6Dfw2aytZhhVoy83cJx/WfDdeMCkeJ9pfUfnJQ1/fufN+mM2mClHuQ3zGThtwGX/fLOYnPZ5rONk&#10;gGHfX2GQD0YSkIGJjXEGGFPxlAyGZFj7K+YLO8zw+vf3QAAAIABJREFU038tCNyI0FubypfX9kLr&#10;eiaMGmtdV8PvveP5TeA1K9+dX4WvcQYsWkyjg2N5DFqOzsFEAbvNVIzj75bD8HBt85TFlR7bIQwo&#10;TzYJsO24TgeXec4WAJT3ByCcZMqt+ffVSVr71R2fdv4yM+C+DsUnaYdf3s0Ycjf4Q+qIMYxzTfOz&#10;k64Z+N+cqdnx+p0ydbzl4GiQBwsWTHdMzJ4PCru8fA/px1sT8OL5RruL7Cq7HUW7vg1MxOB5/SzX&#10;2E5T0/s2L7KuGHUfgTxwDFKeSLzEagQ1NAksD7+V9gxttO+5pUWTXNubccy78vnxWfRSXT0tOzYK&#10;Rsp9k/7NBCoMAaA7dp3f2+Hub5c87uMY/DeUNGVCS/qHOQ11YefJfCBKsuR41tF39dvoODSqD+N8&#10;FpxCmgOHv8qnzmMGWghx30WJ/olggEoVf9YVfjPnufWjt0nfW8DJ7vN5o3X8+eefcl7l44HHusrZ&#10;QJQw2SX1N0rqK++qLP/7LsdCmBOGAOoqUOfiaz7+95TsP1is/XiDj/SqZMsWrHWCm60OGXO/I0lU&#10;5Ycb1PmOK5X7lPiWlK5meDjJ0Ow0o9Su8FncWyTlWUvM92F8r/XlYBFYUg+ver5qawv+/Ov6jNPp&#10;8w2YpuJtQcwj+1f0eszz8P9wkWNIehjwZdglQDLyt1PhDkizo77RPk40p/a5DNC2hG9GW2pt/P95&#10;OfjMoN2Xjn+S9qe+zmw6Kcfw8RdlohM2Ond4+P3XisnMXISnhc86GDlOk+WwYbZSl/KwZYBoPc6Q&#10;RNx2+r4AI/1tdlRNDYajzEUiYF0foEbYNWi66hmnbRcZ9PHxdwnq+YOzTMqvmU7DuoWe47ur4ueS&#10;wuR0spduyT8jSQMTzH7mdN6JRSTSx2Ry9ouG7DmOZ6xLybon5su8lbn+4FmXFkYz4jXvOOXE5/a9&#10;73S7lQ1KahHWHPzDN2ZiXlyTA4ve/kn9Yevmvo0dp7Mh/vz8SIGXrrbH6mP43R2NOQhnbYtXOJ0V&#10;yVubIz2qlYy9ZWF0DazWkuu9os9HIOGVMymSZaVhiOpvGM+anZWzjHp54f5IQ1Qpb9b1ezuC83Mr&#10;DfasitkLpkr8kfvNbM3WoJnpqm8/60R7VuYJa5/8fhy/M7Uvtlm+JhZ2VN6oc+cYv6FC3+fnC2c7&#10;ks1GN/eCY+AhHmPzO+QPua/A8OI4BiUwqq/05pp+aB8G3DcpzFgtxVYoHmBdF5RJoDwvOFdAdo5c&#10;VSM1EeSTwTpfJ2WeeEQgxGHo8EF4X+aTyzrqPHA3Oxz42OlJmKbfsvFjys+kwtX9c+VgkDz1nd+b&#10;Vpywwn5mBZExJrP2Xf88oY/EGLrccYqj0rLAtfFXnXgBTL47/pFWdDBqbQKlf+rv9s91J9rZjr6K&#10;R1eiN02ZFYsOYk5kcE3G8wsV3mGWA7cP9COUFed2JMFaeay5QBJBZ8JZ5+7kGJkiMBvguw2h7fqm&#10;YdA7a+q2LHQDcNswOJTT/kjm7Leen/vKnZbReRmDl6bebbYHDgvNGOTh1f0T/h/qHvun0VG+fWUl&#10;d+z8HowQM171gynH4w687IxJz3dlNevIWHEn/1dQNJWedm2Z76q0MZcfzo9dMuqzvmf77YZ8hAJC&#10;EyciH+ZBW7//qsyAedpxfuaYXZbFUxHa7nNqcT7mGcrKUBkGUl2PZwA/57K8ejTstrQ4A5mEo+Fw&#10;vV44CGZdpabaSo1LmpK4bZKiFwYStW+ELnOkAZYu5whqrx8wZ4Hoxwql5MPn64V1XbE2WTnu7SQ5&#10;f9hX7/vzNNCljPh4PJPcDT1h1wYwzwYNAMVpkmptALwpeDWmzz22/7oDpoFX0uBpYxcGjeK85TP5&#10;l8s+YQA/Q9xcjz6uIg0bxzjnFFEeJJpIKA8UZs9f1kd5LLJ+clkykz9Jt2qq33ACAT//+PlWd4Cg&#10;KRrZ+d8CseKwJSzLoqv/jUfl1Xd0uzsotak8I1JGemCJor2z+fHShQOtyZnwy6J9r7L5vf5MBkvB&#10;f0EjIO0XFmqH3df39Nd1WXXH3UEjfxfW3C3Zy4SsG6Q/IrAQ+tchLDPaurqtURbMJueHLVxptEh6&#10;Qt1lw8Ozv1Xy9BnrZE2JlxyDpvsllXYNOriBDvbgQiNZ9Rx4zhHwZVmWBeao9j4BksxFmQ+HOQi+&#10;3Am8a3rTXK80QZ7ZuWu6XlaaBwz6zYVfRA1oHdTl1b6z40a2fcfCdk48AJJUzdzE1TAd/8k8mMn3&#10;f7ocfAGDfcm688XxBqD8pdghY3Ex6IK3iPQoG5TvTPdKVRN8of8SzIahSuvpX+JPIt8ZB6hubQTm&#10;Vub5u+KBW++SmGkESTVNRHisK7Z9x/Z6SYrXZcGPx/fS9Ap5A30J84l8O+LnPH6WHUbV3qGPMv+a&#10;pyY/8jzjRLZhbiHYt6W1VnijjBugC7Oiwe5XKfbb+3InlanpCXdyJvwz37EU+KrQCAKIsWLNv6b7&#10;5FvzOiXvk99/x/XpARJ/NioemNeQXDppXPW7huGMPoUMzKyyIVRw3gnGLEGBsiPqhKCyIzjbuPYu&#10;8YbP13Tuse2ItvsJOKTkrfho8J/NAqccbR13KREo0slznLdodmdjxtKWyPRku7edpEFvp/f2F0cN&#10;YDCg7i08aZQ2xpiNS+S7nu+WsFstbbLY24vO36Lxiw8lB/di4YbLUuY0XqFnSAU+T8bHeC0HD0KW&#10;GM2A+/TteUNf2vPc19jlOL8//vjj8vnb9rdWQzjbEVpGlsRXujTTnykVdeIv6VLBH8z7Zf2zHacz&#10;8zOOorJnC//K2Y4NHx8f1xVMSmDZoCleR3pzO+o5oESBRQELOHYsy7PwVl74fJc+VtxiPoTQj/Z9&#10;5if7jp1GC9LVoGlgnCv7Wo4Sq6lqpeTd3GMfJZ/vBD/OjjJ7p9+s/jHdbe7fSPObdLRqDfOfWOa1&#10;qDfZBRxBU/ej6TUWn5Nnwus/BuJtY0m1lfd9x7bthbYw1xosIGv0vQucytm/sbDA2s96vnZbFiBl&#10;oMk4y7Cn4bS91xGmwRZDvu/QX/E+27h53torIWVqmBRmxkogO6bEHqWpdJLwFM2KvGMQBsIYh4eZ&#10;sgvlSw7GCCntrzumxOlBmm5oRvwM3uhcxrszTmeGV4ghFNAQA9MgOcmSA9kGLw/am/uNwDGNrJnJ&#10;kurGJn0InLjdBIZBN8QKwzvAeCIgp/0LFJq9rX6nMWvte+Of9ZADvj7vDn0WKD5LxeupapMQz6+e&#10;A1we5oaAjdHerx2/rbVIiYhI3WJpR1zq6Rw5rEg14eBEsjq/WVP95R0/cABjjk93oqb+zgZqAcww&#10;4AAHWLNiK1pD0FfD7LuFewfn4KLTK7PiOFcST4744RdKVuagzO9V0dfXM/ByXtoigYXsbMyOvJlh&#10;OgucmgM/Nyb3z1mqDg8+MmPmd7Iz+szgHgHluj4kqEiyM8eARlWkZhCZIg+gO2NBwUoh29I/htnv&#10;lxMlOiPg+fxRDAFiBi0Nixs11zxg0r3bAZ6q3yxFyuxw+lnzZusZ81lt8hLtJgiY3gDwa/fzDles&#10;oIes/M+AzwFgNqKQAUY2+O5QH4aPYwDlmUaSymrftuSUGAOnjIUmqVCR+N6W5yrfiKy5Hr/X58vr&#10;sUCYGf0VDGvL3WgY+vttuYNfRjpDnmyvTQKHi2g9SQG9Ryq5IaXq6Jj/uT78/KWuPC5UkS6UITWG&#10;QwcR4G1c9AyLvBBC0swLf88Cp7NyR0eRzqclOSFzUOI7hXug9dCZsTpz4TD+zLBzHr4TlDD/Q9qt&#10;ac8qKuZEZ99Z/mJng4iDVepjZj8a4PF4BD+Mr5BU74Kx+NR2b0vamQTyHb42R/KOX69bf9MLYdif&#10;U9VhJ9zRj6FX9r2rMSf6KGfEOXR6el7uYyQjX+QduTMmnpXI/0ZZNVXe6Ly4tZv5txUXiABMRij+&#10;tVRxQmRxQDKAB1EaPatOg31mJIPdjrG0jgwA2Wn7Pcq9jNg0Y67sGDQbbaGjY5WTsOvJSSNp2+U6&#10;t1snDZBzlhnoO2wq+KIKohJYOsNvo2O8peuEvp7vkN9YHA0M4F//+heWZcFjfWBZRSZzZ8+Y8fh2&#10;4BTJH0D+HSkG2LcNWBe0roFnInA7O37m18rsDOnv7vi4VZzfjvY9xyWB9Xvg57poLOwdSvPPbS7F&#10;H/k8sil+TAvnsi0q6T/rbuvA6+EMa62h6x9g6f8X568+0e+ngctEyrbt+PHjidYaXq8X/vzzT3SW&#10;gM530+gpAfnhWcwBiE1Rx2ks127b5mPTtA+kb1q5r9isqYzyPR9zxczTVP6zYmmNg+xql8tiwfSb&#10;6V6FA7MdgzP/mATRDf+YBof7NWb8Iefu2bxBok2oXpbmmOXwB5G/5Pxs7YTXNysiwnkIFtL9+7sv&#10;GQsfabJPmGMjiGBllc2dPahl/GTsbtf0Pmzs4PICs4kKqdGRIMCztxlG68qDprJ9fJLvi8j8wMlf&#10;hkG3mny6YcBn3gfgC+VBpOebis3CYLRdgqZ27un6eDju2HsHcXfbMPzD7DgyOlRexTGf7VX1wWW9&#10;e1HMH5UXBjQAtvP0XkkjluYK9w6y+WtyOPlWmLksPvAgBgPwjADZKItqxkUdcxJP8JHXznENUHec&#10;MkDJP20SsKvPZHYUUuDo8E3WOu33hL8TNN73zeeL+1PJfE6EYO/39Ud/x7PUVTPFD8UeY5Sxmy76&#10;vVGyHyEWalrwyXwPhOOj2PFBXpDALDJ31wVBj8fT+bEnX7f7DybjJ/0sGFTSwoZ+tDTlMY5ZW0o7&#10;cuA77GcLHDYdi/f29ev1AiALubKvNPqDdSzJnxtNotLmq/5/V87HOPMt+XV50cNZ346/y5hZ/VmG&#10;2GcLno5BZ4IEN49B29BLat90xqKYzjBN5o8xgA2Y78PGZkt2cfxZO4SP2OmugWMKy1H9cywP8poW&#10;tRXkPOhdvreNHUQlxBV+CP/i+NvwmoPwRU/2DrY0wReFAaxCcDXYF803L47HfEuAUFZhhtHYZ6hj&#10;ldyQygBdCO9pQA1wxTktU8NnqhzoSFf6atYxcQbRYBQlA+Bs7tjAZzrP7rer3+2IjRVxBtC031Wy&#10;m0BgUOSdT/p0hv6mqnXWvxPgWkixB3LcWALz6dXxwZQ+rfJ0RZEfnQoDf8fxI//NgSElx/8scGpK&#10;2u5tcu4GkZ2JyG6onuX8k0mbzghhxo4dvHX0vuOxrgmY56CpvF+yc3HoLG8T64KHosNuAj8FSYFF&#10;vwIYb1SP5FxACL7ESv6G8hc0Xvmdksab8udKVah9m4/zjhDHrc7eNH6sfDGrYWa49pM5B38lN2yF&#10;bjhANiU1M9uzs1j6ROeWyqfncxUFuxGIdvTeXLkREXpaEVbOhWRoyG02fqF0DZTH59zge8XHUFln&#10;dvfz+RQgse0SxWX2XTO3VhQSiaOsx2oraP78pbWp42tebvC/yzz7HG/bsoAMvOp5iNwUTOhuVOl6&#10;PSNzcC5zEio+hcrDJtTrbjX3QZv8bcIzmxm9Jv8MK9j3N/1OajIP3ULT7tu2rezAHQNXZmCdl98h&#10;n5KCLS4T+dcArogTO/tBd9bqylyXYGQ6MRaqrI8H9r2DtxdYx5fkIgXS8nwuT6UkXwDmVowa66ff&#10;4vi8UYxfrJ0mW3Pb35fr8YnAhuIuNwrUMGAqZ64AdeX8LLh5RmMOXnZ0Q8+IRVKJ9Bk8y3ibQvaa&#10;IfraXodn+ivSwpmzM05JeKk32dXGzHIOq3cXHcbB2uKQheBYDW4QjsrsfTH86Pzfa4aCHz9/AqRj&#10;yG9GO/djkl8y4/KqdHJ6PfXaN4udoWw6uQ9y9r+llC4npOFJ2CH62PvR9JlVwJx6SkUWBQ9A6y8G&#10;8z9QCs437Juel6FeOQMQhs3ss4yJLY5c2gKQ7uIoqafel9aa4AZq6BSZKlxm2Rnbb/CbBWddRvgc&#10;VZtlj/dWchv+/e//wqJBXwvUbq9XcUR9ryT9dGIA7r2DOg3jL3LzdxgSM8fsPx42zX1/QoqLlnRd&#10;pDnMt5zNBvKz2lprEuhsVcfO5hANvOHP4jofZD4moWx2sfOqZlJSLN9Zziac9m9yspsMzgQxi3Ou&#10;aeaCv/76C6/XC0SE52FR9T9Q1L9SU70Gva9dFg7lYPV7Z2pGSfJGdvnAnZuU5czv0B/jUQneJv3c&#10;uwYFk//DbHiiacaa+cLeNuCf5IhsbbpwLm8MyNjD8MqyrADHmWasNphDhYn8uWNf5oX2dtdd/JH1&#10;o41pXnjD1MO/o8cS9B44HWQO8vBF5jNPH2vacXu2mIq7zy+7JNNe8R/JcTPOD+w0mD/RAshWjx3l&#10;ktRP+MmmvTP4HAxLc/Tzvm3Ytg1771iaHA3SmNH3Hdu+4+ePH7oY1OwaAAuwoDndVxs3zC/HhgPO&#10;zt24KubgTT6bIituljzXLQDK4JDPFNeN2DLrCIud2fR9S/PN8bH2Zbnh/JR+yzKtVmxfUEw3s8+Z&#10;NbD1lWJYEsHvhsftVc9vBICXYhm70MeezH69rv/gd0bG9/OF8eu6ws6rNflnNsjvDJzG58pLRvsx&#10;JavIGjtqZFmoyBdZZLrr/Yy8+JnIcEfDslxzkfvPk14kQsoYlsbNebz2r51/WQOHedflhX3NB4aM&#10;nrHYCdm8qv1DBLxe1/rpMcl6Me4IlXrzWKSj+jBeB/f5H37V/ozNJkg8ysP7Gli2frHdrDlYWgOp&#10;svCASI5FaC0C8LseR7auq/adjGXs5j6O+fgHiP5mzYDWe6QwDl/a7li0YBfV/40EX+zMnr2lURP/&#10;VGvAHvG58dWGhU5+s5IDubaILfPb1IfFDPrf/8//J0MuAJKjOBh//LMVtV1Xeu+JWeX3j48PtLZg&#10;XRc13poO8u6pAa/K47Gmhsj1BkQEtNXUXCa47HpJBfu+7NbxCGbKjP54PFBX00UQoFFDxoWmWHMN&#10;7lAEYjDToO5lxVeAxhwR9/qKUR9PvSrLsqb+gQI3HauU4/xAm/4zWzGYjQx7k1W2rNhMqRQUKFrg&#10;YV1XX51kToLspN53SaYX6SQDQDNEcVn7TAh1BV7MfFzRb0JnFFaT/n9XuAVIp+EVQKRaelN6777D&#10;FN4/knauEfn3nAVfDxD3fvzk+Z4qbFiRYv37er3OeVP/2bftsv6VJmek9jg8vKwKU8f88/Fwc/MM&#10;xDwejwRMYv6bYjXBnvOo2/XMsmIzK2ELEO16aLXxx7tiKQezTCMKI+/z81XkUbRZ6Pjx44e3yQFz&#10;UmbLssAci8Xw0vG1XTf23EyHT+iLkg3fIttUVInMji+KgxQBYEyxSvtCfs8US/D/cX4YH3Ga1wRI&#10;YHKpK6bqIfTdx/fHj2fiL3alvCxyllef9E8cTs+Jb2KuPSbOm5l8WJbFadn2HZ+fnwpWLJ2Loclj&#10;3wv/iv469J3e9t3Aq4GDpS2Ff21+CP++L6EfZVwMB5jx8Hw8fPd8GR9NwTSj/6+//pIdM49VdZno&#10;7H3fsO8d/8u/fx4AYQbWf//99wG35ADo339/xJwuYNAAd4DSM/kphlNPK/Rid5Kt8AxjqmITgPHH&#10;H/8qsstKrj/TEPzPRb+NbbO/P//8E+u64vF4+LXbtuH1emHbNjyfIp+AhDUST8+c63/88YcaYb2s&#10;3rTn//33h+9AzTLEZN00FTnRZf9/fn5e3j+XT7Y711IQchpPnh7lsL0m8ldxl4+Pp7E019U1/9cz&#10;NsMIuItP3jt5pSzLoml5Nh/rRc+YW5bF5+f43AM+PTHQgGxYJt2Z5lfo75C9kXaIXb5YXXbd2PYs&#10;A/LzTX6/o395/nHQL4Y1DT9I/da2/ApEKqdz/WYZJ7gn52/SMT/XZ8j9sQ1gPCZn8HRjTzc9qn6f&#10;j/91+0a76H3739V/bX9Jqm8cMa7WLzLrOLaBZa7bZ/bf+/ZNFqbpwq+8cy92588N60Y1MJtfrdhC&#10;LD9PTR3F3PsUf8zkc1P8b3Va6lGTp//6178u6fN5fnYNAFpnqc4wZJAy+ap9uO9+Bqv4B6TPN9Xv&#10;M3y+vd7NP4yestNiVzj2htpb2n7j3yv5EnhYFpG1RfT/0tpt/WTPtqALD/3/rn3zHT3sfZ/5q9jc&#10;3hmjs53wfD4KvnEbXuub8l9rLvts97QtRJPXtKPLMBJHPyyT8e/73P70DBiyyqu0RxZGxmej2fCb&#10;9cOof62vPibju07s723fk+9k5h/SgBcFHdu+1/ll7TM8yednSxs9yzKxf1PAGKn+vu/OQwfd7vRb&#10;qmlym98WmpsN+/kZ+MZ8L+aLAeY7gixw4SmVkdvb8Hp92giGbyrp5yTJig/LJEP4R87qAPbNDns4&#10;8V+w7PiPRWuaAvH1EvytjuncdxkfApHB6UifvHl9yo70tizFB5btV/efJblvqQgJJ7YPWd/MF6Zs&#10;XPVjeRb3+/r/beFL+fH5eR2Y+/HjB7oGAXabD8n/aPj2rX4rlMD1ov0+LlwYi2WssABpnp/cO+hh&#10;9l1KU5nsV3/2G/3DbIFtKmNpn6/0F2OOzwKnGO/bR5Ulr3f+nXff1c8fn/9R/m9FjtlC2Jf5B97g&#10;k5l/J2PxkC3h4/z8+Hwzt7X/1sX9s8xcx4dkp6P1b30FANaMEeF/BMInyiz+lex7yrYPgIL/qr0j&#10;r3nH/+jDsmL2nM213sXe2/cdz+fTv9+2l8Z7CD9//sTPnz99R++IwY2Gl6Zaflf6vh94M/PoS1Pz&#10;Z//30rL/hB0T2O+NNPMFNWwbLv03OQvCQT4jMkb15Jv2LJIk8oFxMne0D37++FnuL/GLRvjPf/5z&#10;kO0u40HY9o8Sr7AA3qKbK16fny4LCn6zhSSPxW3HjOnMftz3rhlnVs9OsfeOfdskm6YYiW/mR031&#10;7ZIvTEzhK52voq+l7te2oe87/vXvf1/yx2uCn2YLtz4+Phw3mB5qzl+IjD0jttLX18dniUcBKPjp&#10;58+fBS8LTSGr+r5jZR15EzaAGdYhaLLQY66pdmFXUqzQs8AWQHpe0u4dnwHgRdfBtgu3fIaK7YbQ&#10;NY++pv1ajh5rT4YJwKXtd+s6u4xO3gcA84f7q071UEh+vSAuApA2ejlIqU86ltfnJ6iRO8Y9yNgW&#10;MHERsL9Szp5eQIcRmpSVtwtHhQ4GemOAOxpaBA71NwLpGTktgN9IkD5vBDkg0kWJ7KnE/Hu86f9J&#10;Kf1396ZSTGFz8HCabw2UaNW/ZkqEvYqzV4IA355egUjf0ojEsHvfumn9syIpALoCepIx9DQM2nbW&#10;+asrwHQm4s4EzLutjCqptkm6u0zlwJikRtxlSTKP4gsf6kgp0fy3Kq9M0fChWk51Oe3C5PBdnc4T&#10;uTDqCtv3pS5Oqbzq3ZGfp6/E+VxlucF3BpnkIdyUH9GGDGTh8t/Gwuo2uRRp6Iw/iKKOTEc4xKPO&#10;eyzEhc2D70aw/2tFzvBl8CLtMvpMWffieDZZEG0pr/pvMUy+LnBKiZ0L7LRk58NsfOWMDyAWNljf&#10;JaI5jbu1b2jbu2KAJjtb/IwtDv1RAXLokyO+ML0DrasdaJD77Boqr0Jz8GwEhEllnV1bz+QwWu3+&#10;llbNXpVcR9zbMAL4uJ5h9rY4xhanx9NuJoDucx/s192cOF5XLGQ49vk4N4e7p31wZqzk/pg51meO&#10;3Uxbrl947Yx/apkuzOu7zlIqfH+3vAvMfBe3jaXi4F+tA2WOyLzh1MeB1mq3xtzNv91p4tgPY2C0&#10;vj/+Zg6rMWCZjet5ea/fbLEYJ11lqJUoZG69puqBmyQouSZY76Wic62ncsD2BsZYXv8+p/H6dxmL&#10;jH3lnsi4Y/2Xfwtd/X0dPakgQYnC4PnHG0842G4OM1K7s/wBwERTx+C0ZNucYteB6fw79F3bn/Pn&#10;s77a8RScnYPehfqZyam6jy8Rw5Am4l0aT6/Rdnv/D7pBfoe3w/S/Y1pmTYN6n0HtSoaNz8mPQ/tu&#10;FQM7xVZNxlDBl+VGmIM9E0Jvrv7lwnwYhLtjN90RiRRMMluRYy7YAj8fP0RX+W481Qeh04Rmvil8&#10;eHgNCyPq8SlwVaUZx7Cd6JRMQRkn78rbcuP6Orf59Bn5cgI0fbR+1nlBo1w+xX2p7uEXskbd4ADW&#10;Ro9XSld9RXYmHWS6/8bwUpIz9VWEpTv9IXJvT/aCLA4GQgimB2pFBX+OY3tjjM/sBwDFtjtgXOUt&#10;Sve9rV91Q9O5Yu31QOckLrdNdiQ6vs9kpM6e4fNt27yfPCucAoi7uuXsqvvSL896AD5HMMgPa5By&#10;gmHgfjwKx2zogKgRDMiUMYbAkT/KrJF5+8vCDqMzfTFP+CQXu9xUSqzr7agNGxP/rUP9d98rY0p1&#10;ocXmDwY9GkrWpuVZsLnpmPRGILTDNMy2g+EDSxMsNIn937vZ8ZneXMfx/Xjd+ffW54lzCk35eku5&#10;Oj6/LoB3LJDeA/OFFWSBeaUr+FQIsaMb1AiT8bBFPge8fSyx8Dr4zLBk2C/vS447sApYVozaW08Y&#10;mRK2g3/vQt+wIEMzyzAat+qfUExRfH7qy69BX6nLgqm2IN9wuMkwW5gfM3wsFtfwxtbsBEiZNko3&#10;qYA97fuYp8SyMWZH6MCySOw3QsR3RTY2Rd+V1PREYEobF3OxuZwW/Liu1OubBkYPC9+YBfeYDyqE&#10;WwRPs+Iy8ZsnYd79ILXWHZl42IqIXlY5RWOvAxce/W7NgZZ1kAHHhHYCPCYaLzu+AO8BvNwop8qX&#10;Tt6aQycpUFGQOiHfmCOuYDkSUmRjdlZer5dMsJWxYj3sSJmeQTYzDopGQoBOpN4nOZuHtZ2y2kKK&#10;H5Ruhg0MODdw48OO1yxcABS+E6wqvXQEJgnYUoa4uOz/WekquYgMeJuSTPVfFCcxB8oSwDMD+hhg&#10;Zv8+6I55a8KQWqRUagko+44mPwNsXFFTCXxX/6xInnvJg8+9yfkl6fk6aMkhY6kA1fiYlHHHOJly&#10;S+DBhjvODbOVzg2zHU+wdmt7R/0iwZK84x1FXp3LIW3z8JPwLOpZd5R/zY9mIJ9v+qbUFbvHq98Z&#10;HjIWZkqeoDn9pU92nNS+S/2j/xh/EEmg2R5KZQY7AAAgAElEQVQhO5U4nFEA7EBxP1daaZN77fcA&#10;g/LbXAeEnEKi8N78nV3T+46eeYNsR2LDsi7YPnY3hAyYWYCQkM8IpESftQ1Tx9GsNFp8zud0q3FG&#10;xXX/MeuKXQfU1tR8NkLQC5X/0ZJr+pdVdipGAFXvYZUVXFdZupMsA07UflXKAVh6jmxgGK4RZSa7&#10;XLNMr23xXSbNFk6wO93OArej/pqVMfA33v96bYOK7pCzRgALjgqdDGYLnMocsTQ8AieC5yPV/Txw&#10;uO8d445ZxZWF3rdyZmIY5bEcHT3Rvuv7r8oRT9TfZmUWuOUXu+wjd1jEgofZM8YzjsYg8qz9d9rg&#10;RocaYtl4+3qpTtOM78+CmlfPuEN73B/jmIPNYxC/SFAidwyYjeKrtZnDOL4s1/rt7fzVqjnvmDLs&#10;Qigpjy9LhrHl2nsyJs99wx/wua+PuPp9MkZT8+EAJBN25uS4KzpE9QBN/SrTMuulMldh8JEMws17&#10;WW8y2830U3FaIJw2/t5uvbnw413xes0Gs5X8+usd+r5jf/rze4ceLYdYZGP0kzqegLwYkE7mz7G0&#10;wEXmK7DXO/QVBsrL5qSevveCu0YZlrNMpAnj9uwXVL09oNKgb365fTiiWc6/0fjtcH/SNW43E0Wl&#10;3yzR/3ncR9rel9lRJtyM/RiWWDiP165bVs7Hj2tfU/LZ3G6f/GOv0lLyFKN2kQRPOX67sMt0osD7&#10;zH0BcgVPMPtXijlAZU1tHnR57wsx9N+K9QfK+YxlqPBl9AvHl1f0OS7MGF5u7LcYNLdp0Pg3bjdZ&#10;6sH19Ao7xsHwq+2s0n5rFKkm3UQs/caKn5LP1fCfd+YEn5v8THJudNCXJw42y0z+dt1x6g1gzayx&#10;S1uv0TFiR+GbsuhRVXWE4/0scCMbRyxrVtp1jXv4tlzj4/MFoZ6nC8ncNhmS4VP2vRsjEIAt9X/M&#10;LXJZFEc1DT45FRGycLNeE3bwPHRqgdt31y2THcOUMBqfTK6849j0nfki75TZSLSWsHYiwrdbWZ8q&#10;saN+tUVeOTtDJ+m3xoQ4g/Koy8yuCO61eScyZ1lqO2NOSh1x//sSP9eeOJO/I32iB42e0I2A6EvZ&#10;ldrT/bltWsdkx/VC6RxijjHw+asZGZrKNLOTPePkZe3V1nO534PO2Y72g9+b2F2L1KMT3Y+RwKDZ&#10;BrrUVrMUaRs6oZNkTGHVyR1nGcNqe12G6rw3fEmK322hEqne2eR8JTiPxWSPM+ztV8PsJmxUHh1k&#10;GuO46ejsE+nGCeTFkMpXRKC2jpP+WL4MkGuJjHxU/hxHj/Vz1fFxhmpH8rSKzoD0mW0O9TO6IXGf&#10;ps9dq3gkJywmMg+TevzeGhCpBiSdy45tS4xFERmep2oToNkOCov0NwEoAX+Cie7I3gAJGezF+xlw&#10;sJV/o3LCyeeD44hC8Bx7gd14EB6mADX6zFuwMKeF43SGkvbPdMXIrP50hfhTYhTsvSsjpcMFhF3j&#10;xoW2qMuqDVLgWRW+3S/PllQIFt6RoFt2bBzWy6bxzo171//Tko0hF/0D+L8omRfsTRUCuiJicJqK&#10;EGT0PQQfDa/AfMcptSUMRd81ZueIZDB2Xv+s7Lpio6QXpuaryWT3mAzW4Ry1G/VbYHDkLaPRfk86&#10;X35rDeSGybycNZkRqe6yzMjy6izwlPuv/Ep1PlWZlJ7rN80DGxbYkedyem+0zBeuwMFvzG0H3jeP&#10;oDbAEcCDEg0RQAV60TEi7jLNca5iNjaqHLe/uPdtGQcAeXzuzN/r3/e9yxmAiJ0elqrWg3ZMaUGB&#10;znmlv2/svHfeh987R3JZmqfOs7RQWX/PUunue9Dn3EtU+DLmpdEc/TbTP5ayxdJjgCwot+iZQXFO&#10;B1DlZHYQnM0T5pyqstYRwFvOZpAVouTf2Vi9XrLD0/rMgnyW9nOkYRZIHEsNZofhFTz6KobpuMPP&#10;Uv1a6ln7Ph+bYItLDmesY37Gix3PUAObRsuoy+TvKwG5s2ChfZ/751fLmeElbQj9O6PvVv00zgPc&#10;UqF1d7HQd3Rmf6/U8ZHv8kKKm7UgOyKkXuOp93fFnKt1fbVZIlOO88v034hdAt+brWAL0gKS3n2u&#10;1niq36T+wFH+u2LWbducL/w14dup40Qx1Zntcmf+yvWig+LsWv3sbXz/+4z/7vInEVCXPwuu5a07&#10;Ds1jF3Jw5lj6TYZ7GhPiCCzO7vfrOAUl7RWGrwjmMMzPI8xT0S0z+g3zAkAj+P4wx2/9kj7ocIN+&#10;zf4EYuGn23npTrPd/BoYLfLMecaAeEP51ebZbcdjpYn99/+PundZkiRHtsQOYO4R1V19549nQX4M&#10;F+RfcEHh5wyH0pUZ4W4AF6pHH7AHLNIj615CJMLc3cwAhUKhT0AR0pkNchwAntQzuFAc3dIwtrVN&#10;U71bq07yoQ+BJo76Nyu04/oQqNOxKISvh0vAGRe7OwwlNH1djp+Ah42tHWhiVqYLB3tVp7ceBVIg&#10;O1pqRa0LHu3T9cuQqg1MhWe0oLqR8ZyL+Le+eR+Tn4BVdQ2ehiufztV5fXHMuNhn1A+m0E2f60CT&#10;XUEl/MQByvr7Dk4CLfNVp6+QZ6ADKN3sdG9ipn82spXYKfNvzYpqLdboiNvp+4FW81UYJ4+XWtfV&#10;0krXWlH0zMF4FAO9WN4PigZigv2K/TsnQm482NONSvGMOdFmin27EjitpaBRt4csZI0bIc7xN3mA&#10;dO0OZ//9QgXP5xN1WVDKTdJk1gpz9F8YZPXCCpYpBwz46evbwjGoBbVxbBHsrlB1of9qa/cluzbA&#10;4R+Fhltrpmck+UG6ndkvXJgZ+fQX7DdtKvuPwmc7ukVvpCv7N6v87LbyJF9o4J9df93HjYCii1Js&#10;3gn/rk0CqDG7096VLRo0Nm6Ch2if+L2ufiva1Fmnj13OgVd/xq/dvmeYsj0uC6sdht6bHt/ivHqv&#10;zPTPuiw2nr4gFTafeT8VG4fTqqX+WgM9jTayL+CeFfJW6uGyaAqu84/8U3+X+ITW0T1AavYcNyYF&#10;+zLaijz/k35BQOK2TMc7+jkqYDtyayl4PMX/pd2H0zLpphixGW0qao/mVs//ACCMR0mfq/J72dkp&#10;8nxZFiy3m2bUO+cVv8JCY6khI24MmPJK/STaFz3wl1tdxF+HgGMNmnIxXWlN5NtOql70LjtOYc3w&#10;Ol9REr6B40QloBSuIvBn8zPnJa8o528Cm/s3u6+OTTL264r91jE5CZwi7JYblA7WgNDX0ZEb9X5H&#10;vzN5D1wMhq22Oytvb++O6wKZ2FTkesMf73+cV3DRMbLn1CR5OrPZjng0UkEBq4Z5psPC2Z6UP75n&#10;zMx2nNJhse3LoJ463N6B66STxnkUwHMdgysKYVvKRybt3U9AFohwDYI4K1bXwfcUNcWFdoGuRpnU&#10;P+nf86mBU57hUAp6Fcrg2ZmjY64rz7iin1GxIE6MtxSO8h6gVHjmUjWfQWmtWn0SfJDf9p2/I/8Y&#10;B6Zv7kVeucXB+MP5QMdgBplkHMNzxZTGkLSbbfnM08/rsE/OC7UOXx0dA6JcmNNjc1pkvjCtc+yH&#10;j3lofepYjZAizedrofvJMwNNGLx1nOf5z9MKqeGkr484vLZjegb/OFf2fjt4O+3CHPmDntFTIq1F&#10;p+CM/nxHd2L3xWkFwTHghv9gWCZ+GNubL5zYC76O/Hmku31HxI7y/Ytl2zZ/9/YdHxXcaUojyHea&#10;yj15FtgLml6Bc8/4Nv1myHBx5d2vlFlgf7YjNMORFwDG61FZn+drYtOO0BKon5cL+B0N6qhzvRo4&#10;5dj7WXsxZfO8ZP18C0tJetze+9jcd94xbz+mHt2bX1v7YbgOzoSgZmK66CbVuy/f/PPk/vAX3zst&#10;Uf/Z4cGzjAHUC5Lu1bnbkJ6m4/tXzig+KzzXPPd1Lne+q8xaMXqCjIkvzCy2e2TWwBh4dBvO8WPO&#10;JGnUdZEX+WN0/BZV/lh3AbDO4FM6PLI/Z9DJwkiY48Zmo81RdVAFxxK1vmuszefs2Dfp/xX8bOng&#10;im8CgDqxeK5S4BnK12b0H3XqffmI0/7NikpyWsQOmvY8OZYAS/nK3zaOXUPsa3Tp8PVNXUb731F/&#10;dNaaHyHrT3sBpehUlv67bmQ60iX7FErbsH7mQLbSvPITu0a5EPuyKcXnVhi77yrcWRHlKP9vd8X6&#10;/KVYz9q205f7fMJ86QjjlEJWJ/Bt/XPi+AbQ+6WMPNRQyIM9KPk6Nm3B26hmmJ0XM0sMthFgO1TN&#10;pznYq1P+dqAj0h+3LMtmFxTvJ9/ccQPqr3daRppz52V2hnsf/uLvbH/2foSnBxiv+ZeUfw66+1UO&#10;nLUzmHJZUCVNp9lsbndFX6nbZaEO1lt8x/PQ4dSBdCyZzd9+KdX4m56xaXOj+9zoADA5Y3os4+ar&#10;q4GtozLrwa5tipjtI/wf5WsBeoMvlDNZ5ccc7Pq97QowIBZ9GKKXy2dZnOPZ91wmuQ+Mw7cXXxj7&#10;N/oD6MId4XQbiwu9JQAXM2dxAfg+mXyPfN6LCzitfUsTp6WWilab7C6N00Y1pkP77KJ+ImdkF3vH&#10;d5YKHT7XD8OBN75d/NS7LEYpo18p6TZaCixrIW2XrnXYs9r+BsUj0pNx5rYQx6ze7h7khbR3C4HT&#10;nz/Pz8Cd63nnRJAyjoR5yzeNP+qRLxLe5cIZAJMdyffbzRYB2Y7TUix4+lxXyaoQGdsIvyncZOJk&#10;3F3PGOONTgEVo+Y8Q4LCQTo4M+xpfEjg3omF22dNPHe/Z4rXhYknK3JKIpCv6OzEVQyU7kW+AZ9s&#10;RvSjACbDjRqRfk5GKxn5BTjvwXHXe7f821wdMSuzJtzARlKWkhJPQySsWiRjqDG/eTNxrPwpKxFl&#10;R7GUiUzcbx0bsSPjOGzKHv4npYa0k+6wclpY+7lj1WnB+5ANN+ktUcSVMTTEnGy3jkEAaZu5rV4B&#10;LH0vU8XFXS2mNKBM658XJ2Q/o5KHpWvKNTriOtwxB+BKmlWfU6TBaHz5vCFPKigoVRhuKUUOyD6t&#10;PzreWY8bCRyHiN/Ir/YWfjj5FV/ZFHC9dZq6IubXQZM+gj8I7ewg2AZe9vtPJSoAAAlcCa3ONN++&#10;0zf/bjvGB2eFKw5CGGP6Yhoa7IOfg0l2Qhkwo9MhVWL4ULCveGf8nNceA6QiJ4KIgqa6GcfHsBZk&#10;JfJY2i8vOphkl2m3+Sh9Egh6bxcCs5QvA6/Qz+tKdlwDrwz8a+Z47xwHoLkGYHCWzXmfvmtXnLZz&#10;HuL6TJbPNFaYGjrih8YOzxCVOZIV3nG+/UrZc+YVMjr4KsXjvnn/R1pxfQIYHYPUaa7gz+uQ75Zt&#10;pEi2kRw09fG/EvjbC2BGXHzHjtMo+6LcyHDvl+dkYd1I39dd3lJGYzzqGFfwd238pM6IC757lb9E&#10;mbb9zPm0dTZERUt+duXrStMxMJ1pDLu/jzIv31Pa3zNGD4qNhzY7yjcLSId3nMyarmod6EL1ILFv&#10;r9ML7W/TiS/paSpfwWCYZ/vw8+2O71/KWHFS1pVnnEX90iwKMONK7AtlB4JD8bj98/uXiIw0U7A9&#10;CmTGv3QcLHRFngsJPPIzYqorAKgyhrOMDJeA15LmXQ/O4BP4OB1/1f5c6qL2RxMnpLgzTI4xMNcV&#10;JoIswz3nv85qRqdnsX6elu4zfV/WhFTA9kpYsa6p8Pl7U0OthLk/ASD3hPBT16P9+EL/TneccuGu&#10;PRugorOOGVDgsl616wv9m4E31FHKVdNG3p/4MOSMKqkr7tRg2zyXvvd4HiTUplj8qJMd/Jc9+LcQ&#10;ut+MXfTZBjdxeg6egvwfBpPUgjROtRSjO6bV5Dhd4W0z+Hvrku5YFTzdP679yLZo9FXsys7oE0o6&#10;d5C2UfYKqzgtlpEsytAudk1vfZpKNKgbAjt9Y9aHuX5l4zv2v5PmZGcMdcEiDFeCEof2j9BIPKrK&#10;NJUg3+cnbe3X39V3xB2F8SzU0Rad1V8C/i0LQxn8bwdluZ2PT1sbDfrM6+jLmrSxLIsey8TjUy7y&#10;TWuGtF5MDkQdbzr/dT5XIOuFoBNfCnlQYRv6LwYqAGTfXwGWenMSVplu7BwcfxdgDP4J35nL12VZ&#10;vO70R41wVsL8tmFU6dE7WlAiFNIgAy9o4BP4zT4c+Dbx2mx8t8+I/u4cjzxZFUIfk8QDM/+jfyCl&#10;ie7iW2HQ0jJo7egfrCv5OXVMtyqAPzMgydqNv1H/ej5Xs9M9E1XT3fDsz+j/lc+z+Yd1Tfw863mR&#10;6N3vBQ1SXbFdo/0f8XBR/AlfbsJPGyQ2IjqCL/iOxNitHx0jkZYiE7vC330+nzr9pE7JbuH1dzwN&#10;+KbX0X9k/QvpZKE8ZRM4B2CLrgiTytigXiOPYxgb6w71j1AX/wJcpRQ7/oPfx5ToZ2U2RF/SMCmL&#10;w/yrN6YL1tjQwMfi8aHx2AHKi/g9wsrPS60xcNoDc/OtsPwXnSG1LhDna7Pc0h3dVirIGVx+7inB&#10;IIPpk1yP3DWBIejWWhvedeXLZeyViSe7l0ovuv2zgNraFcWdgpGoNeUGSAIAgdAQ77mutxHErHFM&#10;pUSGcwW+mC6QRH3DTeq6chbGXHParFK1cLZaLJxsfi5tNwZUl0W2QBvR552XdCxF3DrzynCIARId&#10;GzsEH5h0LMf4Py+k6SPBOw/MaVvBYHaltaD11RSlpLgoI4xB2iTc9EeulBhXTHj63qiMxksx5e2s&#10;/tkUu9/vQVmSNutSTUCL4dOZ/Q2MoF4949SDGQH27tRI/GhGvnzObqlokx1LUQAwsBvxlBhwSHVK&#10;fkWjHSVTEwVSi78W/j4KtVFF3aH/I/irK1m2Mr7GYE4/IXTnNWFWGy2gFCwT59CqqWLsX0H6/nyu&#10;duanB7scr46YIXgKpw8GsphCVcaDOtk5lrLeUfKnslVMtuWcRj2IFBQg9q/1XcPR+FuPyl9x+tDv&#10;yVnwi+Xz2RL+BD6n6dvEsN2mOpUexAvA1PwMbBd4SuY5/MQHZW3kQXUInLIvQk9+huHRbImpcMf+&#10;UFU8O+P0drvZiu3xHE463/YU+PjcWdnC4+/awqOdwj7HVObcacp3e1/t3FgPmiKM0fXAJtc/UWbz&#10;L6aiiQFp09cuOD62wUNXzmfO6SvwOww9/X4laHhbzne0xhWRfTMv5vDNzri9Gtg8K3sB9av0ua0r&#10;vlM2ixecvvbH/6uLDJZhYaDDH+tz2BKPLwUVekZZAdy4dJjWmWdysI1G+SaphHyhgOFW9V0ubIwG&#10;eVzoNXX8UjGJciHoELPhS3PdjEvOfW3i5P40sDe5zTOUnG6CXCuaSt10HY6PnkuLK/2b8Ifz100P&#10;l2dVDzNb4wKlqoqV3u0eeCyl+LiHV2j/zM6QwoR/UkWPMjS4mmT+nMGHc/tzph0tyyK7wlYAtYE7&#10;5qmH9pAKTv0bquftyeOd7jfA7bnB/rpQPCBENZgKpuoXlso28yvO0fe3NznDcG2DDSB6yBSQHcdX&#10;9BFEWPb6d8UGCNbt8NsO78//FD+KGbOdo4PqxTI4czHwrFkTezsOY3k+V5Qqdorr4b44c7mFo2pI&#10;i+Z3KOGMcoGPNrGBOJl/tEejXRoDpGbLhd88eLpXYVjYJCDpzx60R+Cjrxb30/WUgcrvN+9j6Cfl&#10;6N4Z7Ab9prrwPu9PVme03lTi+VzrkLFsvU/y5QFpXnTaZpznc/3XAo5Bfkd5dUO1XenStW5Z33pr&#10;uN3zCWlhZAF0rOvT5DmPWIoO/XWy42/kn4kOe1f/jGcYmL0/Fp6jZ4srSCOloF1YODI1rxGxoW3C&#10;OVqb+Nfu95uN52rnpTsup83bPPW27Wq+kS+UJGtgNqX5iYwBjvKvB9r0Mb8tRvTqOusq75HeT3M0&#10;wLxMMvJYqvbAI+2McszyUUYU9fQXfQwuW1zfukrfMxb31JXbtRQgpOCkLOvrExu5GnhvrQW2GZF8&#10;CfD3R1mJ+B243Rafr/oMj/HxXd6OK8OFlW76d+TpfDaSX2ZVI58e8Kbvr+uKdX2itWY+WTm+CeY7&#10;8TaDfs7+TObf0zqnfdPGTX/pefOP0ajiZ8Z/3D52n4y8ck34LXVBK41KN7goMB5xCMDsMup9/M3O&#10;2IRmDyANVw+UmkrpioTrH+rfoDxI/iPd1ejzJC8EQKEmlvlTCV+Md3XopiS4bmGTsyS/tukkVhcV&#10;c3knxlDWML/4e2sNXY/om/LHmZIy06+ibyF+0i935fGyQKMEGS/4p3+aZ5qyHgapH4+Hj8+O/+nt&#10;7Q03OjS4WsuDMwAntH+W35ljWoSvK1kMCazrE7Uu+lfN+CIgsx2n4hzkBKbyEc+sKI7/pM1fNCk6&#10;jTmgNmjMlIRyUSj2QFihOAFH50p+lMI7Bh/HUgAE3mnEf0Vor+uquf0XdWaqY7MvxqDOyzlhj+YY&#10;oD/sOMRKnOzaITsfoVbdBelBa77j8zkouPxV54MpHQmafdg3zBvn+D8rviJ+GzS9xrxJv1zFlWE0&#10;wRqUHg+eUtHYaUp/nO049cCBPG/XUOdZ/bPCwCnHhYKZ9Chb+Y2o4amCr6WijqmmED5RtyyLj7Ip&#10;q2BfC2YLN8RNoOMTGwpCJvIjAAO/6rCdu6HWhL8o+wrSGHQAIao89vIUdiAqO3TEBSOnaMoQC1T7&#10;DBL2UuwK+PRLtDLbMWiRYaet2HdZ2AH0Xk0hI2vrPWYkUJqAwsNquiuUtoMZnE9T9GzhddDih18u&#10;ApPLPSm6uKj3fEYD+ZrxN+/7iDvTN170jvTWwplPfsZT179azlMp0fFKXYFOIhkWnfMKp+sP3QzF&#10;63oT56+Pd4fvkuMCIcDPIPWdogJF5ENev1N9XEWXFhaAQVPXNdgXtm94M0dCMXmb+5IN11n/046Q&#10;Ddxj4Pr4ub3gWG4HyrO4s4jz/nwS7QXxeN5r5D2/WuKYxN/4dzUV70kLqW5bqIctzvbK7X7efhpr&#10;8tGLaf7i+1s8fI9j1GALhj1p4MqK36GWTX02V82OIF+e09aVElMM711HeLITACIPbTjCPLffJgvf&#10;wr89+WZnuJvDCKATCuioyy3z/HjtfeqZiqqDwaA6xNXwkc31UQczne3k/otE6PJf6rXAhvar1kXb&#10;7Yl/+ufz9l9NBbcpRZ3Dl+mXeAsfiTqtjzKTwq47kU4Pk5iu+GfZyGiBaVlu5/Cxpy4Kv2R/llrl&#10;LLfaJR0alH/bmeURj9T9XTeY8eAUYPpVUuxbOua3wzOSTP4uQFvRwF21LTlWZjw03TWdI/T7xf4l&#10;nX5oM+r5G2j0owXMAgghceF/epnuOG0rapFdwT4msMXE9/s9nWkKqGNd9eG1BFtjtPEvAdjzlZ/H&#10;+TMOVN8GT6NFsHEYdvLIrb56Ct6FJyKPHZ9v5kje+iaEv2Q+Gfkc4PTkAtd5U8ccPjq6w5paQn1d&#10;f0kgdvvbYQu77Xe22PMVHcBNnMqkvdYbVqwWPA2GrPHcuCSFGfFKLehhF1SpdOrPzoAexm7wc6WF&#10;eLTd/OaU/zLIFeux76dvSmnzLbMAHMfyn/xnvvljud/0aLKnbR6otcqZvZd1F7ZR/FK+rsGaRVkQ&#10;fFuKM/RNBgexL7mQXOAYF96pIYzow4lgl8Uz+tn4B/1pFvhcdcc+4wIePBVKWSYLR8fidZG+u/Kq&#10;Ci4QiPS9Tuh7Vuyc6lpFjjFtrl7X1X2dW/W9uP5SOnqtlmOXvmyjyYHN87pdNC94k+Cp45ElP2uf&#10;gJ3ZRHtqawv698wDBzpW/PAvLkbOcoRwuQ+HcK4XMj5QXsaAm1bi9m33DCb0jTFN/Gn9PLc82GAx&#10;wDuLL0nGSxiKuzLhzBcdrrz4Fb6wlfZWQdpZyoUx4oNvuqCHqW073t5vxgOT/0j141qr0XDMCtBb&#10;E3qkrHGiTZ/T0hDV7cMhHEGPD9zMRLHqIN3rjDZBKQWP51NwSP9hl2Dkuq5oreH+sn/mvHQDNorw&#10;0GfO0TK+5Qs30pmmQDrzdBY4fX9/R/nv/9v/2cnYiL0WtpRzMnGHkFyXxFi50mu7YmsM8IyMYBg0&#10;/V8nK65ngQ+bWAgMuRQj8ozrUfkBns8HPNjjircz/+qgj84bzFdkzwzf++2WFZ7ByP7zzz/tzFI5&#10;t7QbUYui5qs30uG3ahxcUVzKyffouEqGOQXjhcCUfsiOnqDMpXZLpKMyhf9SKhBgH8cXSptE92iY&#10;rWuTtEHgipZ6yfH7119/4X6/286mx+MTbW243W643++yIppGRlKq9MepctiF0euOP67MW9cn2tqm&#10;+KuT8f34+JBdzrcFt+Wm7UTBTfztGB4XiggUX7EDwIzeWkva8bNXZjuCl+UGBkXjjlJPbXoO59vb&#10;++n7j8fj9P2ULqM7wyeO3idnFJcCE9Y0MixVRA28OSkc7gTmis4j/rgs8YzX8U9SGZjQTVetf12D&#10;ouK7RsmjPz4/T/vXuxuWMUVoVcX733/9O/XPlXNpf7ZjdlbI347wc7gwQXHwqnyb7UhaNQWLrIaT&#10;Rk0e9LBi7nCMCMd+/263ZRh/1x/kc95xGMcYkIVVL5X1kcZdYHV5NzOO04q/HcVo5ntpbVX+djOD&#10;4/l86t+Kt7fJGT5XnTu/WCIv3eOv4xmRmRdsdzyOxc8Y3dKO4HFCn2n8j4OBOVji+gXpdz9orDvW&#10;WHtw7LB8JdXvXvBylkvuttxMP4v616LpbX5+OH86wuGWv/I7V9T3De0yRdSPHz92YY9B7vM+Q3UC&#10;WRwUFwaMc+soyB1lAs/NIV+7Tc64EvnienXsa1w8wH4DboDurVjewLzojjEzWqkfy/j8+PHXKXzr&#10;2lBtYSLnjOz0bq0n+tvt3yTwN+Nfj86MDkHGcR4DU/1ilip9xp8knWXT/vo59pWrpQdnzdidWsOO&#10;r6AnceHu/f4GlyWD4wIdf/zxB9ra8Fyf6uTrof2qqUa3qdJ8tX81nVngkblDfv7x8WH6En0LLcjP&#10;5+OR5VutYfW1OFES/dPpMfCvw/GJCNvYYuGM5QP7CDbnWpovVVMYPp/PjT4Y9UXak0ZfYN+knbXA&#10;+Rvtz+Ir0P/817/w+fmJz89PWYilfCd0OQEAACAASURBVK+3hrWt6niN8gkIToCdfuX+zcxXpmnE&#10;wDPIQ+MZf6N9TKcV5/OqaUyMnmrFUqvtOE36/SJ08HgwVRuQ+WbwP+zpz/r7bMcF+cueb6BD7NvI&#10;FzJ9FqyTjDs8SuNo/szotzHVT8K9w7fU6rCP8k3vE1duNtAp6Bltso5ZEqxn/pP5USOEdB/+VwvT&#10;6x7S5+3m2aIC7VF/uN3veDwe+Pj5U518spjr/e0N9/sdf/31l/EzjtW6rng+nza25EuRB5K+ab8v&#10;dRFaK85T6Cs4o49//etfg+wfztPsE/rpwZ8BGa9lEXhKrfj4+dN9R1EGKsG0yY6157piIT4XyQ7j&#10;8lv8NkZfIcUi58/n58dp/W9v70bblHEMPHV0/PMf/zw9Q+1//D//I9lNlGv0Yy71zXCe5Zr81cn8&#10;fD4eiZ5QSspS9vb2ZuMcdUzql2tB9kuEvon/WN+RF/MV4qvhnLSdjM3n6P3tbfB7BB7ROx7P56l8&#10;mhXZWFLTjvQIi/GHA/4xK6Y/Ua8PnwGg3CrWtdl8BBDma8W///2XzV0Zh6dlqrrdbmjrXH8TuvA5&#10;ZIF8lcOkL+hYttaw2o7ou8snhK7o/OoPkR9n/NfLNsDX+rl/h/MPO/VzXkbasznWhf4iLdjnQIfG&#10;33QzRxn4W+sN2d9H/4K04/NPcOR453dm29y3D2ZHIe3tqHQc+saPI/s4vrsdH/e/HNn///73v3G/&#10;32Vn3U1szc/PBz4+RN78x3/75zn8a3Odg7GCwF+okyxKj7xP+ovzc+/+H3/8uel3lKESvznyPwH3&#10;utiwkWfFq/HGUvFcn/j8/MRqWfKWMCv2y/129/oCH2P9vZ/rX8uySCDy+TR/FsdjWRb89fHTff/E&#10;q8lWZtQ41g9vy5J0wt498NlbS7rWHv+eccHH56fgSvmZzSHaIzrfNjqgfn9/fz/t3/1+7j+YZYx6&#10;Cws/juJ3o/2EYN+UUnATxt7V3ipA6aioaOioes6BE58jgYiV3MqeYLN3N+A3Ft+mqFVKBblfSKNw&#10;oZT4oYw3fPiL9tk2PxfSlzOsXIEYBAWeyshe0uu23zvwXehkAfwMyPDdjPg+EFQq/n3rhJk3nvC3&#10;05lsmLhC0222zhCwo+Bc0Xgulmk64jBWGxxfAmWmuMDRXApIXCM1HZVasrLBIBHMIWBmXQaJuzan&#10;4Pv5Dy58NH0GjdYXSgpqmDIFa+s7Blv1IVupz+8X357ejSsc/Y1iNHJWns9nMmgEPq7umjvtuWMl&#10;nr/muykvcsg9Yg4Te2dW+2QgBg74oxk5Yb5HBW8MzqYrgLbLWw2Ka53TV4ln3xHjBrQ99I28xSs8&#10;xo/sqpDnxv5fr/8F6IqnpRGYlE+jB3qMLWXFXMrJ+GcmZG91qzeObaC1jmvCb1Kysjye13zljMY4&#10;ObJpmH+7Ckeo+Rto7XqqmiO4jgyvcV7qt1+COQb6eP1KRccB0/SU6WRAXMA2g+V7CmVLxtvMfxJX&#10;kcYgtfMqB3ILt8uzrItGvszTkrLiH4OGOdD71bFxmHJfOa+vzmGBXeQe+fO8ZEdybPv6GbwXWrFr&#10;b0AzfM7l8zEvF5n9t5TYPPVXZsj47SVqRdJnkpfAERMgxXHU7xo4MEcXIEitkFXoHAOVMyMPk4C+&#10;0AIX8dqYBIfZGOi3ID/8DCujgt4zX1UnB591cFS+hOmVKEHVqE0hfF+m3UEHvfC6mWBlUAJ7TykI&#10;j0oZrl6xvM8AdoHoepWpeNXRyPtSCZ3bES99px/UPX9/ifxj5IvZ6R1oszgO/WVs1Qf9bO+xXkAo&#10;Kez0zOytaLpWPv2VDoVL79uBY7MduOJhGZ1J/JwcXC+UjRlTVMfsGW95XikGS1iYvmtb6u/HLpHx&#10;y075doPhF0q2PwEYz2zq4KR+ITxXHaAa7GLghPYmdzrt6sdRv4FZUNbmVzNzPdcVySE6Ksgz9wyc&#10;XmPnbQ7tyd9ovk5KrUVZsQQzyOMLxp1X0Ba7yYNLhzybvRUAD717PB6ngdN//PEPFWV7gaOCQUyl&#10;YgGik7JZAKcClCl340KfOHZNMxUl4tgZo1cLF8M7n6BMh5wdSh1X++Iypvh7Z2WU2YAatkji8pfL&#10;AX2asnNmL3bo4n+OkdOeBUOn7Is6f+CpB50aRdiYVWKQjtKFQr0v0mj1+cIzunfbnFOI83fqPDmA&#10;zUC3fQeAUhF38G6HQJ9kPCPBN/I3v+9POD/esz/8J8Go2KkNrVFGcS6FwPxBGfVn1meQDPbjaB/z&#10;qCX6JujfjYsgItzMVEA9msHk7MMUuGeLpi6VyKMGWuuczyf39+3D1MDw3W3PUmDxgb2gqc210tFq&#10;XpBiYzjhD623XF+IjVyRpG1crKfjlX0HrqdGmdfLdkd+ASxLoGGWtkCQ7VlHPykTBkSebGAO2+Lz&#10;xsAYP4p1H/fvd5e93lmr2v6NyEpnyVVV4jt3V7lRxBXF1H8yAyqYpwsZLY3wbKEwnHRsNroGw/aP&#10;DNXP8KGSpt+TMIAJg1HaFYz9jNg4h29KnGbkENeaSk8NB1OOydSU6DzITSYRGWwk5HMAZk62mANf&#10;qiRTkG+z/h8Hcy9qXjP4Js6vWqoxDQsL2Pd5/TPjk8YlFTurMzpczurX4KUJulrNOQE4ngNvEawz&#10;59aF8ZWDwH0VB5XP2W5NduWsSI5/Bk/lN1tZ2Pt0R9I1zZXOGsLEOX7hzQvzz/hi/I1NzM5g0VX4&#10;o2HUe7fzXs+br+5ACfMq+gWmHUhXfnaFd3vfDcMy4Y8tBmYMnupjYRrv/oo5rO5MYzd5iU7Y495F&#10;xW+7cCQ6Nre86HXTboYfP6NsP3D8u93bnHe+AhSuwPWWxyKxpBLm63H/Ml2GqjpTXOtPylNMV7OP&#10;1+bpWRmDUPsLiPaLj0mAqDi8X/Ftj07YMU3P7J19+F7DTw6OxwCC9I8ZObS1L9c/6hd7+saV97/Q&#10;YuIJcdxdTyuJFl4v58Hms8IdGTFw6s5Mnu8Dgz9eEwR0nMQZWko6j4Z1A/F8mvg8Nu/PyhiczI6S&#10;+fzYo79YZmcYSR1A5DCR516BP9Yz1hVaMccC1mZjM68/7rQZ272wm+lF9pde7/BzbC6+P58e1/Uo&#10;290XXExMhUWbxHQX2ilp8VhXGeR0wowkNkdQIGqp4HZdn8gryRHq9/OKeKYmADnGoRb0BvTCVHbN&#10;4Gy9A6vsMMwBGLetGAxIvCfqIsTCEGhwmXctcJlKoN2vcbWtjdp7ByaLbuTV2KtibXvfdDwLs7sU&#10;c/yTdxgPAPWxogRxRn+v6wVXioKBrPwMAXLo+OruqPS+0oKwt6DRJEfuoHmqo6rEsdxxCpb55HQ6&#10;MDobnU47b3RT4aZllK9Sddhx+i3y1efYeL7nMRVIP1ymym8dPThDYRlliJOMoyv2039ycSJCQU9j&#10;0CELc3lkle3eLiXtPJQxXEE8px0UOhcZCDB6VbzY7pyCDS+7UlLGg8FIuJTumbzCKohByMBzC3bm&#10;2By+pcquITuHOfCv5P/oMN9WQ7MMuVP/XnQCj4KgA4/n4zQjlGRcCH2j7WZz5mayKPGQsh/UGUvW&#10;j/pmrrcQfN8ETntHKYvx0PHvq1Jqr3BHuQIln2t1DSNmtIrPsF8TGVfozEn+NO/Dq+xhjz765kO2&#10;WaJvr9bFsjS0lfqH6EW1NLQ+yUhA/WtPnuzRR4mB+YiDMMGM1zp/3QvsSxM7/f8CWZj/JPqXm5/T&#10;vqGNoscbMPuMZjRLI6l6MlCMvxW/gSgYiLPYi4gXnxN7Npvrr3v+iSsLu5eFOpTqjMNcZMZCiwsM&#10;814y+vhu/3XNu/5lx14c2PF9CZxKkH41GGT34PluvyvFfEyb/2laHt4fF3SNdY82b6qta0ZV+96d&#10;z+tjjLnIIhXPFtB6Q+1z/05b26a+2MZM//CMdcV00BLle0RImKMlvl/omw1zk/N7CFLaZ+3zVfv+&#10;qCReQAPLgCyeMUzbHWFZ1/W0f7+9HPSvBJzeaLSG22IMR2BLREbRFUGqchmRMm+5U30PH7ZCVZ4t&#10;oZH4+axMV3XzzJSdP/aKQSZxOhTwoBcRXNnZmOvGNNXVbGLNXCsMkCIwRQ+eauCUDNXA8skp53vQ&#10;YPU6FfwpAZbqiutmgmF/x0vWjyf9jwpLV8btRDItM/hnOc6hR/wg4JaMowf4DuuftB+DkRUIBzNf&#10;gR4qoGB4F0NR59smQOBCvut8nI6vdpfpLYWmPVXdNJXhxDqRlDpxFZorfr23aeD0imErz9TAC647&#10;tufO4zJc+bnAeMcEuNqBBrmyzZiu9PR1W9Q58tJrxRyOJf/mf2eKLRdfHPNHSeeg9SeleyS+/cBh&#10;ifPBWE10/s7xY04TUyphQviWUk0nTH5TmcgPH0Ab7yh7ZmdMv+rYkVQw7lAuiZkr/HKxMcuyHOfj&#10;v6tYjLwnBp5Ch/rr/Ysw7CnRrwYeL8OxUdq3QaK9MtUPXt5xuj27NZ4/un+G43WcvRo4TWf8Aunz&#10;FqYe6EhoRzc0nBjuc8X+Wtku/BA97PwtO0Oj5jOELZV0PQ+c7u2IioE6jmc0pv2d493GX5kWEadC&#10;T46Tr0ijbf/KNHB6NH7sx9w56DBuDW3sOpNkgZMEnmepdqut3oW3o/+uOC9njtdpsdfF8Y3D+XNU&#10;XpsfqrJLP0TBTfdKKQNIXWHtw1zf0qjU8YDrWiXoGNLm4/GJWhfcbtSVw+p4O0JO32OdBXamktaM&#10;Bj2PvssiN9snEZVWQj86vkIbGxMxzMmIaV8IMSl8zsR2/HyhxKBeaDI532fNy6dUp9uag2OnUNeX&#10;z3mXQraliUsf7q1t9D0LX46LBT6jXIl9DHoELa8oq/b4c6w7/xbC1ztBqMF6Ay7wj9Hhla+ZHNN8&#10;61PTzfoQr/z8lcVpkwbsY0Gwj03eB846Ovfg/IW7VBFg6wj60wY3Ud84Ln+X/nhcYlDe+UtXOdVa&#10;N1njTvZuC9r5XNGFVPKuZygj2ft++hC0LuqohbfpUOmLk/J8PBNfz47b+Z7niP54Fq/xrxLmrN+N&#10;QJ7XzwU0mn6zFAB1wQ2U7Yu1B81GEdPRTvVz5X30x8VZb5yEHzKrAMCjMPZoW+r8xz/+ledhcYf4&#10;FRtkhN/8i/ru+nym+cJnOkR3qjyqjH6u+PcNpbemsMDmAWU/SpH0yuNLsc8z/2wrbpVybgGG61eL&#10;6T9GA/45tGZyk595b7Ejpwqa9j3RwQTGWgpalX6ibOebkV2B4LbDdSzonC8+d+UdX2RYdLFUnNtx&#10;x2kp5Dsz++4Yfp1B5tuxhWuBX5VS5JxFwIJLBdj1r/Twr9bF+WsPvEPr5K5H+/ObUlfr40+Gj9jf&#10;3g3TCRdXfQQxS8Be4NXryjqHbFJx3s3xEd42Mp3I4yVYK/7ZHuqRfkqq2oK5B3zeNxFAPU+JEsb1&#10;5P5oz+3Xv6+bAeHc0MCjIx2UVtBKQ0X1BS6968aA+cawVH+E3wA8fd0C7vTZsB/m9wns28nPK7Wj&#10;IAM+zR8PzwiRdXryhIpZ1qXZTGb6dwAmw2Kfo/8qaRd9++te/353ibqk4yX7mG5mOAw8otLwLGUD&#10;s6n5wWbMhi8Ql0CnoFgPleg1O5eDpXfYsQkSL+w4jU5hv4oyHo3AxAy1G8LYRzj9+8uKd8EmsGdX&#10;BMIrAe80ioICY8EMsA+BC54U2ZHpne7KxBwRQ7cRFJELinUMzBpcF8bdK3gNvwwSbHErwZvZ+M1W&#10;BVtgCSWtlNsznPfKUpfg5CAD5dCG8fUOAZix89QDfV7po+Yzfl4N7GSHyiiYr8J3VogXwKXI6JQ7&#10;h+/8fr7yM/9m/EfOBTg+47RNzliN/R9sZwBlKtgSc02/xb9YMs5kIcExfzTaHv+o2EzGwBTsAYSu&#10;MmNKX8og8w4kd8xuU51o/d9j16khc46fKM/y9Qr7mjww6YfgoFubnYpTL2I0RvxzLMNVKjnu30YE&#10;bMCtwSjN4zxwrl8qnk5rhONrgcv4bHbwzghlP2VsDlAel9/tGKYRuxdYFHm3hW+vP8f1l9PrFcck&#10;5Zm2PqgXriTu4TIa6b+rxEDfOH9fLfGMm73A4plh+rXA/D4PujI+Y3Agy/MpCC+VvXn1lcK+Hjlv&#10;PKCleKkFpXVIhqQr+oNm4gkypRicMVXZUQWTBqYgGJNG7N/VcXk9cBAdMnTcE3fcCZPhi/Jm1kGT&#10;R5u/yF966rN/7gZh3t1Efdr1xNjLhm7OcUtHplFYsf27BR6S49Z0IbaxP0Es2HNhjIpBF4LNwXF+&#10;dT6YAwrZ8TbLKjNaEn341JsoadVkTA60SCA6OG+KOzX5DG3wEmx1n7e/l8FY8AgBl915A0DVRXXa&#10;3hN9uV9qwFOwu+03/XesE5eBhuY8qId/XWHnNdZrc8D05K/Rz2H70/H5Ir+m3ql48Lki86krox37&#10;unUqA5Epb57XH/9GH9xLhQs0AAj8jfyAur3PmxRUMT7ZYfu0gjOV94lfqcZ1rZrOoMw0dWVoxeEe&#10;6vW3r/cbPt/ss9qIm/Hr6TJvh/zU+GrmtWL/Rklid9UHPNPvW4Cph7oEuNtyn/sHuNuM4AZ8jAsb&#10;OLu/JhcI65hBAXgOjnfDQphDCa7wR8n7O8u4sWGUT1M8kNaDfCQ/+RbltujygB40kO60AENvPsoD&#10;0ObN6eNzPMI8X7evh+2V4rtOS8CTgOaeILMN5L3xDGkC5vxligB4+teoo7Lj5287nnr6S35E0qy1&#10;GHTwcfyHMZVzKuH0HOpIdQ2g8vPaMg8a6S36EFwn8Htz/fv8/lb+cv7KN+74j/xcyEx4cjwDcusz&#10;7WFhc2zLzwnt3xE4JU+0+mkflOn9MSPNbv3+LfRD6HJvTsYYFWVssBKTfjIreVGLX7/iod+rz+df&#10;jpxavUXsi7UwYOrzoQT8EadxFHmvYh4Wny7MKSF7S/IjCKyfn8MZx6E+m8Mn/fvdxfDMv6jDKGw3&#10;Ms7oNOWKtlpKOK+NFfJ57xlZ2CjA5J3821a5ofIXDafzjn3HjlM5C5LBMnUOA6bwxYNgRVaQXcy3&#10;2s92pM4o0wJ7UBh7Duw1sD900rqxSjE1KsPu1Liw47UwAOL/4uhZ/0lQA3HPdnya4wmBUszYuZDq&#10;dwb/DP/auRQ07Z4Kea6Ant9vrQmjqk7X9CXN11sCdVn0oGYR0FXPvuDh2ATBMRWdUgXTCaR9rsui&#10;aWNzqq255P6KAChh/lXUevUMsZPm+0j/pO827brUP9/zna/8TF513kitBb1VoDa5AikVD889OCpR&#10;2TIDNIzxLHAbpmf6zf+iYodwDdz5hD9yx7C1IzUYjeNQuaahPt6kw9GgPe2f85sO3fIC4cvK34Lg&#10;NqUoM7QXyzl+KC9Gpbynbye1TybAdEUYD3ivMBkmc491hyAuKCsHmj/tX8v8xmsa6tpApv07BX9a&#10;CheWDOd2RHn4O4vAvxdA/lrg9qjMdpTO3l+W7YpgFl8xHOd/j/r0tMwDpzP5n+HJJSva+il93jtm&#10;5Su7Ya47jo8XP5wVBs+5C4TweWA99jHjbtR/94L8truk53o4B4CW6iunc/Kg50n/jVr71+oZnXzX&#10;39nD9TX8e1/jHM0Oxzg3eDa26A8X9LOqCyfU4aaNWn2zhB1Tx+uEfyUOl4x/+WFuoM/m5/nbFC8m&#10;S9DRFBeteyrmKBlKge0EyfaB2yWEy48yiMG2cN/S7zas5qjNwROfB0zr6Y7q3hT24p3lavKOQKvh&#10;kgOPBwgyW6kPv7E3mCN3r87otMTFuaw6EmmF77feMTspw/g4MCqIbl+Ghuhk6rrwoAaeERdcxMG0&#10;o0VM/3Bd5HcX4y+1pL4yMMVxMju4FKA162P0AYwyr/du506ie0iGbSR+ob+67aztXbDfYn35imT/&#10;0ubckylHJS+UKen37yiJfsyHUPJvnc7xwNt0fre1YeM/KBqsoIUd/RY985dXHde/uyh1Gt+03Q+q&#10;8259OkH3KZq2kp0Yxj1NQ+LMcC/jbTu+Bp3K5uik2I7VUi49v3nfoAkMuNCZqXRot7pfTU05b3Nt&#10;q5uo8Tih1tH6qvOXnC7DJCvrz+Efz5gb7b5lqWrXN/jZe77o8nZbTK6ngHj4bSxfmae+2CnqQz72&#10;fCbO/0SDxHV0LvPPu/nLJe54hvoFbLaHvie+F8a/Ts5hLKUh8Rt2B1/TU4/rV5ip51M+Ks5I12k+&#10;BWB8bFyG1iIZy4Q2J+NbC9CC/Io3jQ+GOsgXKoBe0dfVz5rk+G94wlAHeMyFZ3KIuMy62Sn4yt8H&#10;Dh/Giy3HalwfpmyOOjESjdSlqg0F8LgGOi/M/xn/Ap6kiTW0XuItiH1adsfQ7Y35xgfH13ZuR/8A&#10;+xoDsvEonq0sLxY4zTIxjxXhoO4W33+1FKUl6lRgreGIqbP73v+sg7l9GPEVW3b/IOdnGTYIaC2u&#10;PxfRE2sPG4vyjNrpIDb1xN/aZGHtsixGPzFtL+fjKJm8evlQg/w1mgUy76RcgeNWdm6X/YRkEb5J&#10;xgXqb627jInwPZ4PYsefJ7wIZ6Ae9O+yo+oXi8m6+OPgD/FUvTRuIIyBSWpo8SQBHjsFe8QQ4fPa&#10;FZ+ozMpvjhDnUZyY54j59R2nTsR+hptOmHSGWxQaO/AoYYAMGvGaSGIf/hnv0erouFbtGRbY08+1&#10;Fls93HuXlCKcbLorg4pQQ5c+9zZPZVFK6pUbz3o/KDY+ob3fvT2n9SPWi4DhUR4f4eek1ElomHik&#10;kLVVmj2fW3NYJvOWjjmpinR0zWgDoOlyLR+hjXNLSqI4HvyMEvZsTl9UlCWlbjUyvqo4ThWf1jVI&#10;4/OwFsgZU5PzGbSFyX2ptyhupE2f09PaZ+yD8y9UVwKvmvEfnkEcndulF/QqAnqOPzrbY4CLLOqK&#10;83jkS/xNrkXryQqAK5rex33+OJ4xJPZMD3WQ4e8EHlhngjeIqT4fH/YrObaiqA0VdDjs31Vm+Om9&#10;yZ0Ok0Xh4wXD9rz9WU/WtqIWOa+Hyt9iwZwa6g+KnX531nwmH1Xhiueih39mOB5CPR3g07IEwyc6&#10;aOl4iCsq9wqNjGhseED5OmzZkR2V9pn+8tr9WVl2HAfRSMoLR7YB4Fk5Cpg6Ds4rHHFM2I7gKCW3&#10;sSy3pI+Ouuksldq1Enhvyd9n5cjwIY12rEk/iNcEQaCr+NzzuSKeGR7rFt2hhDoE9ljnlcD2GJR1&#10;OOb9d8ccAGzHZ75wie9FnF/H/1kfxQHZwDO5CUvVBU1xF8hZ/awr+KuDrvebS2AxLoKjY2pif0zn&#10;+6wPdJLR0QSU5ropz5iKwXxzwIjrwHXNTkPVncO3O89RCgGPLkFZoNv8aq2hrdQd3Mnj+neUZx44&#10;bQ12/mnSIdSu88Bp1NsFhh7wm6yXQZXaorPYx0s6dqjGHOhbobpbFBugQ6KHPvTWsLvyJDXutpDZ&#10;Gwlu1yn5m52h1Rpu97s7vEgHATrRjba2C9Jzv7Fo1GQM69hCiEGeFQBNcWI0GRwp8i4Cj1PL3d7h&#10;PHWNezzX0/t+DQOpvnBVqMMzPv5XC/WomD0jBllm5DtlgapOCgeB9T3xLcWdqS1hXqaMPeHd0a+Q&#10;cR4Cy38Lkb1YKGs5hwOPNP7XuwbpXAhVUKZtmZDgWhbVyS/BcVqCvlMrDWqnqy/MTeqfQev4mspv&#10;BnjoRjDjov8GiHQuH2aQrs/VUhcuptTomace/4FiHCZHito8k/pNf0iPhcCPjlu38QNQIZ/DMTTe&#10;udx+a18bj7GMwVDndlFm6/ynrd+aBywU1+Of3LqycOu87J5RzDTUyDuiyRci/9uzf1L/hz7bu5Sx&#10;LxbTJwwpRBiDz3yuxIRpdo9Hfbi+DDtKa1kq2gS/5pPVz7lHPV2Mv5RMn5T/ZndoP9ymEf9j1vGE&#10;mriwMDckn1X0npa1hYV31g8AmtmiB360Gb8gR5nBzODQr7VUiIdm1aERv5ym0LB6x5me8EOYUpF5&#10;yrEbA5xX/ROhpfQ+x2JdW7Ifae/w/v1+A1FCeM90zmirAZ4qljBHePqVAZz2zrXSZD+BOtn5fepY&#10;gAeMR9Uh988+yX09I3kMmpZwPiU3uRRojGWRTJB1qZf8SzFoajaS/jYJj2BZFqytYV1XsaXANMly&#10;lN4z0kVGLADx9QXFUnGQdcUef4Poo7iQLQ2YL0xB102GxlO1DdPPgOAMdT6zsav2+/cdi1umRWHP&#10;TStnKQU3/mqGJhShhStkoJ3sWhcnKCtJVSsSNEhnt5xpGVwGjL0FMp7X8ZJFd4DWRkLaKeDZbQ4z&#10;V6OHXpWdwSSzUvXTHczY46gZumkHi+EMDqLrkoUM0yd367qSqcVaQn9T8OCC4A1KVXxVBE8xHJgz&#10;JAjrWTHFgjUOsvxaDSd3L/jlUr8Mx8UUhl9vHaCWT4HPuXV1wnN+Ef9c9VLoEOWcDIELo3nr2Al0&#10;nTtOqwRPS9GzUzSX+yUoz+sn32H/NdSPr4zyWWG9piaVr+yautDDQBtfeQ2QM0o2gdMSV5TeTt/v&#10;bVROhEDtrMlLoDtnctCDcyYyFbYb/p/xx3hGIRXP+P1YOxZ4alU4tnptgPVKL/P8cmanOOBqXjOH&#10;vk/gnuFnM8+jooCgQBzX/hJsrXWgNkuvW5UR1S4w907DR9ui7I8i+7R/nNOjfhbr7Nsx/qYynu8o&#10;8H7FMIHxijOF+0qJwQp3SHy9nlhmO05ngcFxYUOaqx0Q9jPuJPwa0DGQyetV/G0Dcw7rztObNuP4&#10;k8fGv9cDpzFoOuq588JzwltwNsVU+L7i9AyHkb8VxLkVg6b29ODo3oP9a0G9CNt8lfh+8TGKAcnb&#10;7Xx83MaIPFOhuQxI0C+R7SCZ9x0FPPeHjp6CUhqez3ng9EiXuwTf7JELU9FnbHQw9IEp/6biNq/L&#10;CRO6EAd0l6MUCjzwb2dvA7IiGa47mDMZnL8D3wrfa13Q2oq1N12kxjOBFg2Ad9Ta0JpnOPGgKReW&#10;FtSyGGyFem8cPxUQdKf2iN8eKWxPj/ol1dEfjjYRK1Q8faUauRar68rbYkJkZbrHq+JALj7H13VF&#10;aw3L7RZeLQGvjrHsXo9C+HL3YDAtTwAAIABJREFUfrlEJ+NeYDA6a+PiqlzJyW9qg6Wliea40q8F&#10;YfG16+fE6yn8Wl9q8/ClQfO9wlvMGV525cm8kisMbhh9Z/D6SLd7fZhbPS5G0neKwRd29Iy4IT/5&#10;O4jsxRLttURDXXbTdzSgNeW1as+XIgGWIstTk9MSMDwl0ZjoL7QZxkHMuUFZPik58GX/kD+d972b&#10;Pef0ayGgUvbMV1yVf63J+XX1xvPYgN5EbrXWUVuAn1AE3M2p2xlkwreWdW3YpOrtVRdWVzw11SbS&#10;u84vl+XNxnZcbHBlhJL+EnlQuG4WToRA3taWNun4LfpHqYweR2e/+xYybfqiIjdnJgCQtIbnDk2Q&#10;L3cA5qbZVhd+SWMH43mi3zf4JgMNyBUJ4vTZxhfo/BnxMMjtCEfySY8Bg1SHa0P5blhxgCWw8XGS&#10;zhHcGjNaRf5e0vcNbCEw5PSTFSm7z/4mPjj0twzXsbpgO49oFvvPM6AJyOKvr7VYKt2jsl2InO3C&#10;3p86bam75KF+e3tL9vG60k4Wu3FZbtiOQ9S3u9mqPBbHdPT+q7Zg6mAaLyDIGzcqju+T3wyb3bLt&#10;vO2fNz/vgPFAxlhasayB62RLZgqc6ucUPJ0U8RF0oA87TnkNupF/8Jpr3Vl4YrqA8337PcynS/BN&#10;8NcB4yeb2V4cPosZJf0tPbrbv+9g0WdlC3PgN4r/8r/87/9XjxN0rGJ0vgEwx/+eYw7onqopEfTg&#10;jOoAV9BxUpK78XDbo/fPHIPye1MmxckPN8x7x+1+cyG8I3y54mdZqrUlDEgcYX/88R4YkxvkPEzZ&#10;z7AaYZfBX1vcKg/rN7/OVkzVieCcMWZu5Y844vkKpQCfnw/77jv6vJ8z0k1nQG2unmP9aHyFsR+X&#10;9dmdKZU6rB4vxniaGvI008kMZ47pFs4oHSc3CvB4PDPjMfqR7/f7/fT9WhdJMxZS75ZaZVdYrfj4&#10;+ZOIlHEKsAt+FnNUrCHYSaNplqq4dy55OaJP37m8F/ibCZ71+fQ+q8Ms7jr48eOH7IhbxNGFDl9h&#10;01bBH9zhBuu/wLiuM/jX0/uzUpcFvTczcKT/wg9KqbYK6KjM+FfahYRAH3r/+ZT+HfE37rijoxFg&#10;GpfFnJOvlNmOGz883vl2XLXm83dffswkX6GD9QB/nx+fp/RF+XMMvyucezBOzwCbvH+73X1+R/qx&#10;FbyR3w+KvVc8bf/VkmSvGURAktVUAM1j4Oey/GrxoAi2eEA0SvaLB0azskz+KoaDK/oun4VW//F2&#10;M/4mPE7m6hh4jbwufv7x4wc45zJfrJfob1mq8dYYWGNds/d39alw/fj4AHkmYYzzYyb/4hkpMWjH&#10;+uOK1D0ny+fnuf5xuy0J/3S4Eyd//PHH6ft0HOwbBvOy1Pv5fdW/Duf3ZPHKlRWpvO59fj7ngf+z&#10;4un8yjBO0k4+A8d/9/bPl8R+fHwM9fr5NwDp53h+/PjrE2ZIxnoU3ldXlM7wX9/O9cvn47z/Yj8c&#10;6/9c8X1Uot6/Jx+XSS7V1pmRYq+OK4at6AxH+lXcWbgHn/BW73OBLMIT/UP11yCXzcZQXfjz8+MU&#10;/re3+yl+397u5/2fyKfHI+zZML3cdUNLZaaNjPwlpsKK+jnrSGdoBduSsm668KVQv+j5mpSEXy+P&#10;x8P0J7ed/BzS2M4WBpZ9+w4Alts5/T52dpT4VfHfHf8Y7s/Ygy0saR5cqMG+6s13PMc/jvGyvKbf&#10;rOtqdE9dp62iD7bWcFve8PPjA8/HA/f7Hf/8559YlgU/f/7AX3/9wH/7b/9xWv9jwp9dZ8MufZO/&#10;Z9vU9YmtfhX0rFLUZj3Wz+X9rX5CGB7PZ4LJZI9+r8sC6NyXYFbTHW8yj2b8bVaW203Tsjbb8ReP&#10;Ulmfa7antM+tNbTeZXwNHVn3Ev450f9uN6uP86rWau21CYHP/Dv0Kezyrw7za9VlCZlonNcyY5Lz&#10;02K73Wqt+PHjp9FXDrAHujspf/3112n7M/9CrW+n90V+cH43HWvX/31XOEEONg4klWDl/B12XJJm&#10;SvUMH2RKMTXhWVnXp/o/ZMzJI4hzLryOvpel6vOlqn9jR/awQ0CSPYSZPqq3N+Kv713w//7P/4nb&#10;/Y739ze83d9QFwkEretTbJPlzP6dFy6M2q0DUFiFx9zvN9zud+Ebj4fYFgwobmSHyq/egy8sjF/v&#10;ftSVocrpgLgrUH8vFz72cMxGlQVhZ2fUlhLmno2Bypc+999u51G0c4GlvuX6EW14DzyWAE/0fH18&#10;fGBZhO6ez6fxk/f3d7y/v+PxeLhNnmS8tGn+f8IQr7kXCc8sPAP47P2Rt2z8n8F+5PjQB3xbbgk/&#10;Ni9DW9jMnR39YsM75Uab8Pfkl1betrZm/mjinn8cM5dzTXcYZ/8775MvLeQ/5B86x6VO9+0kHUf9&#10;c5GfqZJk8N7fzvnr4/HQ1NHV2mJ8pGv/omzP+C34/PgQ3q/8P8nX1nC73dx/T/lY9Gi5UtAm9hn9&#10;40cLl2f8gfp71+8jDXH8os9jHF/jRYEOkw496tU7zPOI/uNREH2nbpP/QX7YVcd5Ufy31vB4PCTm&#10;tSy4LQt+/PxpYzdmHymlYJ2wL+KytdWOZTF96oLuZtZOH/qov78vtP+6jVnEw59//ol1XfF8Pk2X&#10;XZYFt9sNy7JYf30hQEk7et/e3/F8PPD5+em4qdXeX5YF5xb+Weeohe0Y1gCdey6KSuai8UnIajaA&#10;O1xqcNKOyrnXwR1m8r7OfeGJG4LT1/Tk2xj861YtJ7o8KAzPz+NhvbVWPD4fSSqUInnNgQUFwHN9&#10;Wn2Oi6CoGSEThVFQvm4Zz1Kh1RrPeJI2ZfzkzAV3tgYFKSm2s1S47FMHer4WeOD9yPCaKmAUekkd&#10;gAoAJEVRa06Tf+Y4jkq0191BjaiWYoeuW/rUHaF89D4MLmwOOR8dBaLUO2UUYJs7vAQnCA2YaTmj&#10;T2mMVz7j82NWdTl4XuhgWW4+1moMRwV0B3v2ru+4PIZ/en86xYSvGR2z2g5c2fF5rcQxJY8hD+KK&#10;nC6/hetGu+xR3f+7ivP9WCK+vqMN77OMu6VunNDXpdon8uul93eMCN4tQQEY7/1dhbIt4U75GCnS&#10;5XcxfPuDr5ZgiL1QXG7EIEAYG/6Rh+GoTZ2FSfDscCDFmRmjymu9PT+z6HcWW2Q2wBjHtJSduSF3&#10;LrSQDfWR57uyDzAGEIOps8JgdVTsKZ+vOl9+d3mVP8zLMX29WmJghvod698aaE5HdCherX9r1JVL&#10;88MWBlJPCvrS9fD3SfnNU7AlwzQap/n82v+65Yp+dVYGPjnwGR7/4MEYDX6iXJLPc/yqplGO7b+z&#10;wsV6uUuB8rQiisSQ/Cdx3U0rvctZYNFBslvOcczdYvI5XL+RtLaiQdspjpvUdoQhCtJBFezA5oy/&#10;sdApTt035W3qg/0XxvI6C6YQjDjr1l5eeOA2FK6S/4X2I9Q9gBFpKMvLbnbcDITZDEo8fo+ll5Jo&#10;+LC+kdDNGVh27vlraccDwrj1ZjayQxiISedPiY6w+BlKHJdSvf96cZILzmdzxF4hkGs6lvkDYnso&#10;0/kzHX+tdzO31Fhc1SG99I4eApdjgMfmfZc527sGdUuYMwa5zujNETA78KtyukOW32I/0r8XN0vE&#10;wIFkdCJO9nm79WmHl3ed0KxfXvY2pvKHu5hK0HpifQGODNMoa+Mz3e23ku/FCkuHL/yONl74vmiA&#10;QgI+axrPWgr8hGFvpYfPMwqNct3oLOBZFo+KzvB8rsYnU0Y04i7Q4mXKKfYvdgGOu2L1ig4QjKm/&#10;Qb3bIx+q5s4tMyBRV0m+cn2xj6RTJNBYlwU1BIeeIVjlrL0kPM9KPAPRYO3xuwDKLH/0o0Y963Aw&#10;A6+KC54AyKbXCnx8fnrrpp84jS4h/azPHcLCV1169fD9q8Ofnhehnz9zzJBpbZTL8T75kvEbhTIH&#10;mBxm6ho80qpY28WykrkOdOEoF/uXdbIR/q2SqXq1wtFbwxqM3k44+S3qYwWgfJyVrD6Ww3vnlWzn&#10;FyD9W1tLZ0HH5+N3pqs1+ovPFE+vHK/AsLDSfFoOT4xfjJu2Esyh7wnOqX1UjWaMJmJfLjspSrCH&#10;vyjX0yBqXTv+iVpKyoawgWAHVvqamHmIfeWzTReOjQFjwP1cvxQ4jU4kN+hcECYna2LYJQVj9All&#10;mv6g76jZBk6dSSgTACx4ZUxBU3DJ2ZAUeh1AA2o8I8PrFVot+tmZUNwdxhVF3NHBsyclZa6n/Xpy&#10;RWJxpaSEf6WEw89HDglMGdeMCH9lxWxctSCr4GAOdqDZCh85w+bC4cCHDemOjnFcA0J8R+FR9Roy&#10;DRM7CsK+5lR2nABcsTLbUeGK5MB0lbjjig9pMwhoU8eP3zcjEHkkWY/txoi0E0qzFaF+zqOtoLkg&#10;+OLZQrv0SUVLharhxPB+Wr0bBDYu/kKHrAiVFVRrMEZ9F3TiHxv8FGAC//z+BD8mIAIEBWnMv69s&#10;jc2F9AV32CfHfaA147GcBhf69zLEERYrouV8UTwe1k+HK3j+ADl/L1P6mo9vCU9u5desEzP5l1ce&#10;B9ioTJ2U7xi9GYmmxUSgeORczxoLHeDOG5Bo9XfAd+W+2R9BLrNfvrIcyWnpykJQOHfaOnZ8yPNb&#10;+eqOD3n/9zr24hkz0l6xa+9n8F/RLUb62NYVZU9rY/DsGvyRr1E+f1d5lQfN5ver9D+jr1dLxCXH&#10;+2yx2D4/Py4xMDqOvSwiPJ8ft9udvwaRpp+/of8zF9qrOE647M4ffVxnFPh75fOszPWr80K/52ib&#10;HfHHnuThvMzwKzz+2P6b7ehY6s6OUOrkyo/82A7Vzew7BvvG7Y4S6ox9j2UjYndLcLYMV0PAKyW8&#10;nkBh/dFJOMIAPwvK+OBgB812ZJi+D2gKzB6uMAHvOjtc573g+PFXqE0pXXfRH9vakj4TnSfSxDfw&#10;d+1HDILrTaOxtKNN4Zag/qv6le7oIU5B53Tup+vQmx647VPKhuYj/8j35KVats5d17VGXuDw0YbQ&#10;Tqj/RQIotuMctuHtNxZpgEFE9JidpNuYHb49s4/1X0FBqUrXgfZm82cOPfFIbV2Dpvq/N0nzu4K0&#10;Tt5Nva6Cjnj0Luf7oqCU5tbW6OPpPodnweXjzFW+IPaV0hp3rI/0F/hTd35j/g7DUqDf2D+913pD&#10;bYKjVuWILEGV0keZZYyrthuQLKrbzupOFiEY4fAYXnQsCJbBGS3H0UrzN3vp4v+i/oZBf0PB7X4T&#10;HPSO53NFrc3sq1oLVqPPoK9ybmM+fj0tXBl9HEB9q2htxfPZLGMcHd0y/+LCj8CrAJPTZ+Vg2Zh/&#10;CIyu6CKrMj73UplhaO9+zzJwBxan4yFw2aOs5bhDz27U3d7rit6ap4kOPsik4xdMF3Yst5vNl7Rg&#10;ofeAR+FRnnLbvzuD3P4VwHeZWfpZlZ0A0IDPz89ED65H6OeknwoAfdyUYLhzTCcd7LSUoC/B8F9Q&#10;9BjVMO/Ydfavd98AMzhpStHDzpTXGn61DfqdPA2x9rcO8QYUoEjwrwWdmmPcT2xFAHY8YMASOF4u&#10;H+yfPdZ1cJlKee2rzjdPM29plrvCHwHXsZj6GcwP48+NAc4r5Ug/Wp9PWyAZd50a/jg/o9wJhfGD&#10;WHP8vme/m9we+rVnH6QdpnvPTcqyLFsOFNuY+LeMIorNStetL7SfnioIR9Rl/Zx1Gr44n8L9ERdx&#10;YVPEc/wcM3Ldbrc0hi8FTp2Jj1d2eghchKsobwNi0jAx2ElcUGnz+701cCeSHerL7yCte3DNDXtV&#10;iJmqVutz5zCf5RlV41Zj3+5tMBX2v6G1DOte3x02+G/hM3Al1dvp7aniZiqWOgtGw0Z2hBKuDjlG&#10;Qw2YC6lUZvebCVCVmpvH5/WTqZXxaTVyTGGgwImpDSZlC39Y6ULBpu37E+HZjWKR37e70fhQbbnD&#10;DbMtFuTd8dBx+1MBOWNOxa4H9FkLSgtXwFdIpoPfD+oPc26U/0DHstxRymqGBhWqmDJs0/Og2c7m&#10;1+z+DP4Y9EqCOxoKLxXSAgL/8J9uywIzdJOzQWhE926Ysum8TeCdbah+tew5lpzHfksL4O5bO7xd&#10;zX+UPqWvOX3O5NccvrP36biKtJrecUiyE6r4o6+VqxUU2A4ekhJU8RvlVRjfmeE0hc4c0Fp3+Czl&#10;KgFz/D3lIFB0YVRcbNDDGyP9boPc+/wn1BH5flCS/f5F8H+x+IrtMvwOw4dCku5dpYv9wEOuS/ho&#10;kHq977a7V3IQLzpuyqbeXyovD8Cr/GEG3jl9vVr8DFivO8oRNyKIqp7k6wwW0gfHzMt2/uzNj+W2&#10;OE6DQ1O10cEe+IUyff01XNMmSDIo8fJJ69831L9U5vrVeUfijhHK4gLnMfkM9K19MdPB5/gtp/bf&#10;jABqDQEE7U8n/HTMqiFp80Uni9uXQztBr098cfPhAvUFJ8V4nfduXsoAd4Yp66IbGNCDAbmd3x0A&#10;Xt5xqvpBSP/d0YGW+ddh/4oHPkKvrB+tBwctbUjaUIA49F4oyUkkERW4LijIK7Vige5+4eQpYTf+&#10;hfqPCm2FvR2HHQepoovTgIvxbGdTT6TqUXafgdihYU5tfQwEFB4otx/gOzXiH/Ic+J3FfKzMhjSk&#10;65uP0JU21AkOhul03Pqe/2D77iuFGb+S/0H1MOGLNrlpxqjvp6C20f/DeezPz9yzQuNuU5CrlfIN&#10;sh+qX0a9TemHrG2645Tj37v3JZgIRtPoHrQ8cJLvFcvIYP3XdzV9dC3uuO5mI8kLwTWqAIcxgnsC&#10;fK64zGDg7NnWzPM0EELc30Iqa/GBymKjZVnC+ZEu78frTBGy5/VLvjr/jqmsu6bvlhkDRL9O8u+E&#10;oTrEfwm72qJen14krmumZ/phXihz/633ItptUZ8/qpTjuhe0KZR3JL5SsJQC3G5YIX7n57pq4KSD&#10;mRfjpoxSCp7tfONJVRoxvQrxBFSVTYrHjf4W6Lvs/KFA9ABQriDwHRYKqOAbDfI9622ZX/WI/8hD&#10;Eq1cK+7X0zl4CA98XGpRfIxREUgAtEva32x5ZT8+Skn6TQzEirjtaNxVCNGTIkyzPqajrAL+2J9d&#10;+yL8q6XoRqyusZwCLBULM32q/556Ra7j+uaMGHz+yozd9296PY9BBprvXdvzoH4/9NWfFT+KctAL&#10;duDa04lsrAMNxZjIrCxD4Da+d4n++8Cj7fO19llUU/Z3WT0Cjxh4UynHR22lug/GQRYLPYdYH4/q&#10;XG1MX9txesBYzODV3o8CLhMAOzYKlK3TlveFrznT9auqIR0ohU4YccJDlfYr4xbkSmqTf/f7G5CM&#10;AZ4HKXiJu+b2hLuLD2cOJTwzD3ycT7y5YQlLixAdJlfLdOKfMd8Sz9DK/eb3q2cAjcIllwBBVBCv&#10;7GxJ/cvCTwAIqfCGK0pckbf/fo+w7wiGOv6mv5sOHwUdV29G8Cfd63Eu7SmfRvdxzkWmf04r2zN+&#10;c2Hdct/b42HkexAPNUzm1+z+OfzmeLDn+bvA8qpxZzjp4/zr4X5xPtYZUABARRPwzDyJVxVcDzz9&#10;atmOx7fW3pWPFwz8XZTrGX3Nx1cR94uK8Uz+tZYDg4QpOo4i3K86QvbhO7tP+ojKn38VRS043EiD&#10;6NR+XoSv5VkU+Fe5AP/evGzoqA2QlM7hDJVxUEMfo2HJuZYe+v9t2ZsXpL15gOcosOIr+Y6ecQPq&#10;rKhtt6krrgp8pbw6erP5PXMM/lcvMXD667iOfI0ytU/n7t9RZvL5xXUflyA4L//ZSBrh+5o8F/2T&#10;OlXkJ7S9yGRJY8DoxHulzOy/KX5L1VX5KuFKsSBbt365nm1XdE2rlvEzaPabVHfeLh87h89OKDTT&#10;wR3/joDvKKLnpnEZPw5BB3QJLPOzXPL1VfjM+YeSeZXqUNPa6SCkraL8/NK731AYaKdjd1yI2Zva&#10;sHqmEqC0Bkmd+LL8M/xvfSg4kt32LzwnleWr3sbevYvjbjb4aFcbMFs5UiJc36wv7xXK+W5+HbeB&#10;Z2X6TNB3GHjzBUSv80juktNvGJPnvt3zGdEjbM/HQ3TqUsy+FIaIDf5dVfJ6Zhiq8QxoVkK+e6HM&#10;7Rs6ShQ+syMpH84LQ9nJXgMCT/LPzmtgdvmrpYTh06bC/CuO4B76GDTTipwqm7yQ6Xyj+dTjvw70&#10;ImcgNqzAqraayryiQZ1tMC8ETzEff+lfCSd4dU+TWiSAnFMs25va/2Pf8iXtP+AiBsZNxkZ7hHM0&#10;BAJfL+cwRv8PHbURzzNtjed4rwHmClhAzmROa4BuKAF3Vq2rZWncBPnSTsPjYjtMBxg9FW7QvUb9&#10;TYgNHOfxz+eayEvLVsGJUgru9zedNxl+vh83JnUH2hhLCRnf9mzAGQpoDVmdhfPHd346XDCakzTY&#10;xRYn+LzW+wDA3Yocj1INTlJzDGDu9R9FFsCI07WAWdwYgJodZVdSYLwHEMNYxbIR5sFuKD5/+dXO&#10;+A46R5QXs3My047D4fcrC+82/R2eH3eEjvhGkZ28US/eC5hv5kdo74jMRt1wo3el+VqDLgp0Dfx9&#10;tb8JNoTxOSiEvSRaCDbExaLcnkB5XWtzHg3H+xhwjr9d8S2R7uO5uFHni/z/l3ecjs6lrITtBA6D&#10;Mu9UsRWAAnjfKHuZ0ApQwlpKS+cI9F7Q+2q7PyGsCB1M+9KT453gUDrFIAUP/AaUmLvAxsPNW+tA&#10;2DXHFES3Wzin0frm32OqIO92nCxXBOtZmZFncYUy4lSL7MhV4RaUZTnwGpiecXqRsUVoS/wySbUV&#10;Uznv1SPtC8Uk5ina8Gnd4PtkelqPCcIAvykD+sVU28n7BnlQRDq6rahOgePg0DEBVTkWrsz4juB5&#10;4Jk0dkSfgKSUaHplnzwV8AX87RTqRM8nc4hLWuhaZeSoSGwV8/wbU2IfwU/F8+j+jAIIW+Rj0j5T&#10;8XxN8B62w//dKETZUFbmM6+Fkb3PAtJ7xN+vl1n39nbk+jvfgRvOF+XzIWhaSj/kP6SvOX3O5NcF&#10;+E7ez44/h42Ov1EGCkwG3RfgOIbvrKzrsOOzwOQeEFLpCYPz+aSgvUpfccfkhm7KHH7ntB2i/68A&#10;Clqaq/vvwcYgw+PzJgbmndbH3ZWbmr+JJ1wplG8+90q6jiq5kmO4N9MvKpyW5Z3IV2pdwrNfhz/i&#10;97fg7eU6X+UP5yU5Hnfo69WSDd+e5ljGdx7j8fNRiYsNgMhP+X2L//gbHRfR6LZVy98hP17Wj89L&#10;2pGtrMxpBFh+fy7Jl0pc/LanX12T/wWl0i7Q93tc+c5K+QdclW0z/NZaTu2/+TmEausRpoK0S45g&#10;pqCpOuosrRp7khGovwX7DpH2i1qkV+ZX0PdGB9V38ArKSsqD4BRIUiS0vQfL3o7TWark0kJGneDM&#10;M/18Ffu/BFzLoqZrwXfaX6Q261d0vEUbAY7z7+DCdHxF57/3hcF6HicUAqclr/Y/7d/Z/ZSaz516&#10;8b4O5mCXDvN/MzbFHysH4wfYjhHOf39X9Pd0BmrPMNhYFXlTR19lzFx3+bYSHelFdCIuiH9OMoLN&#10;ivdJKo+7WVvvwb9x9v7ZA+dPMP2cpbzUOukkbHWB7QrXq2WcGnifatTpt9mu6UUXB8jOUOEnbqPP&#10;ZcTUvhsNZPJ4/dZq86cK/QPDe0GWyW8h6MAzSvV4Lsqhjj51KgPQgJXPB8N9Lagt+A5hVpLPMZMr&#10;Gef2rQN9CTAQ/ICH3fHpro+VRdss7Jvwp7bqIoKwy5W6ssuEPiVQO6pMF+SC+qNuk3uuTztObVkq&#10;lmWR9Pp6zu4oL5J/50IR+QBNHYow1vKZi6oswCFCG/TRvcqDZvoVfWyeGQug7ONYRP7OK3+LKVhJ&#10;G5EqmfZ4bQ21dyy3xWiilIK6VMcp57yS3JW1AevBUWjG7ySlwGZRvJ15yud3/lCAiiLnGgK6a1+D&#10;qBroMBm645tFAVZL5Q24nhVtEQR5pPeDfLo6+q4DF5P/ppsYbh05nG/MGITmmmIBPBAGZH8sPAtd&#10;bU2PyrAZHwhOMFVLsR2ntcGOwrKMf5N+cWOULPRxHdL7Q2Jxuou4Jr9b6oJeh74R10UCxSXQMTNR&#10;XLLvI+0qrFnXuVaSrqWfmbFhE8TU9uQoQg+cMojJHYxX4yN5t7iP9Tj/N/qX0lfV3ZiU9XswX+1/&#10;st9nRwkk/2exnzr6NfwbDSHJZ87iWENckNv2dgLv4Doev0nbzjc/eu0j/jl2vffvOOM0/UPvcUPe&#10;oJAoA0nMJwo+myMruCKJwjR8VOAFhWLMkqOL8bGuLRhvZCIeOBXCd3jlnvfBI9jCSIhEV/ZS702Z&#10;quZvzEGoMO4Aip+xoEGAWgRMEsWcL8wm3jlhj7Sb8S9nTzJQSkZoh/CWC/AVqls7D3ZgWW58DKQJ&#10;v17s/9CHyKAlh7gqZeH3q6veyYjySmwXpJbiK/STynNkZEfvkz4iY6EAkvEvBnNBnsAdMMW9alpb&#10;CgSmPpgZ331Cn1QWj8449Z1ZZxjMz5h/CcDz8bD5dVMhQwVcmK7M5+zGiIL4HP75/fPSTbhnwW22&#10;9FXN6bBk/GyCoz32tW++e+CQDJGwbuv+dfiOC/ET887LWwLLq349142UDjh+OqeFtx/T16z/+YzT&#10;9O8S7DP5J0KQtBOU1t41TZT8nNHniu6rozfrQz7jW5V6cK4z1e3Il7eBul+Hzzgb4lx1xe/8/TAl&#10;ATSR3cF5sCy3nale0nW7mtmgM8N1n8Y61rUF3hBwqN+/Mwi2V8ZVdMkxX7bnWY79nDpe0/0tjuIZ&#10;hsd4msM/vrs/Hl8vr7Ln2fx+1b0+o69XezCmBwLyYqrtimLXi67Ypb7wYX/84xmoe/Pj+VDHiun+&#10;xgW+hQHOXGivzs8Y7IiBQuLlSrrN/8xSVME71q/Oy7iwjIHYpvpRW2NokJ+iU+W8zPBbyu3U/nP5&#10;doiB/M3oMMgGUbzNUAYdXnyh90Cq3d7zb4RnxxKa0V9w8oxXr/+FEhxpGObvQBH7bZuuNfZb6quT&#10;hbVcKOmgBB0DUR8uYS5N+z7cAAAgAElEQVSXy7y3FMhuUxoyYv2B7qa6RPnjfaSePQtczdvPuw3M&#10;aDDnl2QVGs84hf42C/zP+HMddrZE3Y0wmJzpBxg1R9zWMRc/lOFZFKDZwphYF+1GcSwabSlB0bFp&#10;Z53qaMkuJfkt1ve3FTpDa7VUpc8fP6bvXKh2o4eRBpd6Lj9m/h2OCbG2SUmrvgJJw+qLgenzWZYK&#10;WUgp6XnREfxhGtRBt3OgCTtpaZoxTGncg+EO93cspLM6zKaI/4HGs0X3bBxwR02w14Bkz3He1p3A&#10;aenz4GlrsplDsnRXhVP8h8ZT2QUOWhl7wRJlhMrwjvzkYAfd7jfQzxCD9qyjcS4WD+J0hRutAbfF&#10;26ZA4Dw+7bkUoa8B9iBYPj4+zQm+LDfc73fUpco5nCqLvUsl4AbX5h5UPgT+r5MP1GwLIj0W9NJw&#10;qXOXygzGgrgYsRNEw3X3zBixRtJwTKesY8QzMSuAUivWkHqyLgtuNwmycLfpplD2XtCdH8+n4S79&#10;UQZC/Pu2KJ4Y5xmnABnk8KcawVLNB9sQxqtWp1mDm7qj5fFAMjJ60DcM4VnXGReGTGlMmIi27Tpj&#10;KeH87+B3UWTJM507T5H4K+VQLZKVAnGsugfSOnRhRKAdk/FcEH+/acCUY63+6DIEno+6R58zwXP1&#10;RnyTlNfp3NjubALOW9LxckHfLwEn/r7yqYl+1ltLu6aJB/LmX5UxHMf72xt6OPOc/fG4kep0dmSO&#10;6HuLZhiJO19d2wnyaZLedwz88TP54rquRit2/wv9jAHIcQ4DwONxbl/ZfCzFdWke93ih/Y1f1OaJ&#10;65tsB707vHp/KyMcrt6744d8QusgP4yBcdYdx/WXU/WS/JPws+/eYTOUk3ISqjBlHvasdXxsLmCT&#10;TIerlRiEpDEtB61XlNKDgibMkztOmb7XhL9NWoCrIsccx/x7PldjEgyuxm29z8dzo5gFyeY7OoXD&#10;oqMGrfZ1xXEu2zjZ9WsQwgUFj/Wpwe/uuFbFuTVfzXJUivaDpmoyhYoT5kZp1WqnZ7wqPk2QWf0K&#10;c/XzEKIwJFOeFgO6JGSaYpqmP2lQmZdYFafvg0aHI8GFW2SoB4xmzOuN7qtHZ2kW2L0z+uTXdPys&#10;y9ipAunjD3s4vrauT91pelPhyd3cTXHk8zo2ZuM7gX/av2lRyk04SerT95WgWEQngiuq8Sr3LdMV&#10;06f+7cWNcS8RX6/DZL5KAEy3LmPZp/R1BX62cSy/fv19MaB3aK3zHnkhlG/wgXKdRF8owiPUkdWL&#10;pboxFdXkostVl6+v76hyx7vKa9LSxTlqi1R0rsiCqGbzxh1zsd6kjUVoFKY4DhvWPTwrK59rpW7v&#10;TqdSZEfv7yyjM3RvVeBr9QNADADn2ZVX9QF95NOTibRxGHaXy1fs0t9fXuUP83JGX68WN3wiXXjw&#10;MuoIEYY83sdlfxc2QPjFb3M2P1Y1dPReMI58bv/XLbYiHIFGOnnQfypoF8u5fjUvwRZLtCI8ufV4&#10;H8m+u1Ku4PfU/pvuOJVUT64aFl24KvCt6+qmmHaFuyHopOrDBO7hWhRwporlealf0T63SkUcnW8i&#10;sjj3Y5t0jI1tj/3tud/8Mt0xN9txmsyrUVbMOiWVZJeUXtQrW8tieIy7eGiDLZdH6gwCNurczDhy&#10;775bmxAGB+v8qI3ZUTbS2qgfJBoslO/UQwNi03MnDY33tCrXL0P7BYDuZpHd3RCbyoImsdLMP+K8&#10;+ztKB9KYMci9hNTKZ+UynObogysEfb7jtK+TFqgPKg+KV0D4mzgK5QxLC5zWiloa3t7exMEMaErH&#10;LMNRVvhRHgSqGw+YHYck9ezo4+bXO+/erMTAqXH1qNvvZqxy/l9CX9hD2nOk36r+sMogbC+6fQvA&#10;RP9vvaG2il48AGb4qLrLd6OKEUbOkEIAIVBmHwH0maCp23/u+OU5pqWpfzTIWcMjN4Pos70DCxY4&#10;ZobrhbGL/tt0HAwK0OEBvSpB/NtNFiwYnXpFUcu4bjgUEwU74HL2FyqvmhZWXvwW3fTC9PVNH30D&#10;JEVZ8s9pxUXfL/Fh5Stev0yyVXc03rtu4FnUPgjPjz6oK2Vdn0LTNk+qyQDClWiYPMoGJutKJjf1&#10;v+2Y7N0yhaDEHZgKc+/5T38vdq54xtFGw0p8AF9mTFGOgL0qoc8ooe8u60qguVF3MJ9vYeDU51Ht&#10;gpeqGSWiToPYf3jmFMoFzqsiCD7tV4HLEs77aneibpz1r4jDUiQAvKiR2HUHNM+vlfnpdEDesCM1&#10;TuBEloUX39trI/osbssiO7pLsUVisdTIq/Q9zoFaq9m/PYxxxBtl717wEtBx5XgN99TA3vye3p31&#10;P4yRta9z+UslyFTb3X+5RD5QnNdHEGhjBf/RFTtr47/o3eN7veMecNVaS2NnOPlf/4//e9Oj2Yq2&#10;WWHsiIqQD6BGxCfBHUsPQsUnXZ0hjhF/duzxeFoaHKada62hrU0UhcmK2LijYq9wRysdQRL0WU0h&#10;fXt7QymSO95WlCpj6L3h+XwmwvYArOBIFIemqYBlkjBlRS014C8GW+RKXJijSu6aotx7s8DlURH4&#10;RGnxHbfb98e2SYcz/DkT2o4xAPz8+UOVyZLT0pqgOF+ReVsWOXxax4OueeJlXVeb1LZSIUzMj58f&#10;aaKOivU6MKYYyASAx+Mx7X/aMapKzLqu6K3hrmeQHJVxlYvNM4Xv4+NDgv4qmBiIdUH61HqAPRqi&#10;QR3nbpzD4xmC4/v3+90Ed6PDq7ny0jt0fi46R7Vf+kyb8J/bcssGBbLObGfoRkMi6H2322s7QmzX&#10;4AH9zvinrSg3fGQHwu22BNpUPK4Na1s352futW9jQTqpkhajLosufpjw30n/6Jj31YlB8DQd/9Sv&#10;2L+Ot/vbafufj09oqz43S1ZeTuGnDI0oQUnfGWzjWPgCmDJtZ6Z7MIjXmyqrKIHeCz4/P2X1eqmK&#10;M+Enb2/veHt7w8+fP62usQ8C+wou1uEKRtbTWse65jOkt+O3Wl9p+McAZHR8edDF65ivKJ8o3uFc&#10;js1ilA7cjP/tyLcOcyylnUg0DAKejsof97DiOdCn1Cnjd7/f5ayftuLxeMgqs5usfv74+DitnzAc&#10;8c+H0vdR4Y61UcHj9W5nVG3nFoDN+OUVi9Ec2y+zhUu32812LGT9K/OXjFf/PE0lP5l/5ba4bFFl&#10;13f2AO/v7yL/W7OVyVFOP58uL5Js5xwJRnTCLw3c9jjRYbbjN/ZrDAqNn2f4yfV6uyzjWR/jdVkW&#10;W2HJsS6lGE+a0Qd1APILed8XET6fD5zRX4HiZ8cpY8soRr1r0L8MF4FvGHQ8XgM2yOn7Ew1v9zfU&#10;peLj4wN//fUXWuv4889/4s8//4WfP3/g+VzR2opaK263u+6SWW3RZNItEL9jLiBmRRsw3oY8x+/3&#10;N2uwD/ei1X/EH2c7mpYb6RcGR9ShnD73+XPfzB+k9uuk/Sn9TcmzmL3iO6qcFms9169rreZUZhDW&#10;9PVa8P72jrWteD6eeDyfpreTRmlsJ/072Kv3+91S5XU9a2qpFcttQa0LPj8/DNc2dsRfB97e34T/&#10;rmHHmMFXp/RnfAhwXkcegfkZUhuGs3fbVNyBBwHos8AQZYpWlq/noMn75/fT/A39H7UHryYH98S+&#10;GXV3p/O0o3IzB4DWJNPO7X7HjXpgb1ifT7TW8PPjIzjFXCelrfd2vyf514cxnBU6xyk7AeixLyIf&#10;p2ecJbjcP0B5MAucPR4Pc4gl/5COMXcsHd2XEYHPi8D/Mn/aL3vOzlhkPrn/piDrWuOOj1HGXTkj&#10;rjdfiC8sO+7ozDrB7jWLtoSb3Nj29+gPIP1EHer9jz+M/jogvquV/q2OtzfVPxXIcf4sy4LbIvZm&#10;W11/rnXB7baYf+QIfzP/4OfPp/HaPf/NFfvsrDw+mRGroi412c7iXzz374h/yO0z2lciUzo+P8U/&#10;I/VSPsDm4/v7O7IszTT+eDysLqCrjnLD7XbDUheTW0fyy9rTOUs9mYHRmX+kaMY+X6zf3ebtPehn&#10;+/bn7bY4fip9qE6DP3/+1IDbYscyAZ4xED1k3In+AQzzbyM7itG1YBK79Pt8PER2L7KEZm3Cmymv&#10;7+9L4k9ZBy9Y25rmXNLD0PH+/geSzjTUNbMvqT+fFcNt8D87v+nWXvSLms8nQBX1An7++fOn4Z1y&#10;o4RxuN/uaF397fTRhzkedaXR9io4Hz/CZFAF+4HXWcYXS1Ws+hN/izsCH88H1ueKZVnw9v6GpS5Y&#10;lZeNO7ZHH0KpFe9vb0ARX0+B2KQoBZ8fHy7fdmwblIL39/dT+2pmn8/k27Rc1O+O9FOW6O+N9vkf&#10;//gDvYnPW3wICPpOwf1+x8+PD3x+fJi+fbvdDP//8c8/s846XBlfsdSqihPSf5Q3Y1CMdvC6rng+&#10;n3iuq+10J7/55z/+gc/PTzyeTyy14v39HbVWPJ5PfH58iP8hzDfA5yOfM2tYcR19HpwzCV7VR2qt&#10;yf+TdED9Yyp+G4MBP4RvXXPGCfKLmGp7D75HW/f5g35iRtENb9Vn397edAPi02Gw8Wdb+7wbAP54&#10;e09j7wsjpI21tV1diH34+fOnzXfO+ax3qRwL9lncMfz5+fmrO04vlCQ51J4vPc6rSengThfuQIvn&#10;sFlF0dpRhdJ241EY6eHHdobABePrrERDRuBxwss9gK3MiP0mYRDwkl/w33UVVpAXX4zcBw0bUAXl&#10;ynsKU4SnE8UvIg8eOBp3M5XQd0QUIQ/zzHOyx0wS2CVhXRvoiiDsnhGTDJCNYOnwNWnAMglMt1Vz&#10;7NsZBqJQJYVlVkgTII15SlNTZKxr3QwgMQrdKMNglEn3AuPCngEXDY9Ax0E57mNfrLKCvTTOve+8&#10;c1CMLI1IgZiWeZDf1n54/KXi7W951BXmUlTzGFeE8kwL2ZEuC79U1Rfe1StQu6fiOlA+27rKatbO&#10;9txguhJ8nPePPK3s4tQdBwEGgy8Etk/xE42SbKBcWTVl/QjfhHy3gYbNe7MdK7P36WChslg6eq9g&#10;JgQqvrV6ighZ0PHE85nP1d1XEIGixnTYO+bgpYVBMquSkRYm0JZi89xP9RgNzPo/u791XBh9FMB3&#10;Fu0YRgBqX4Y+Bb3iwhTcUyod7nhve+bB/Py8fWXT27omP7PzDBs4xt8cbsIQ65L7xncmAzQzPLPB&#10;n+4YH95v4ksS7qT9MN6lbHQsOmD4nMlv43/NdMnI0YznRVwmxU2+bwKBZTvWR3BbvQMeyN+usLaN&#10;nrnz0hn9jMZSfKf3eMzFUenDlZ99fM/oT771TTUeXOmmH43nIHlroe2h++tzcBzQJ6EfnpDFk0ur&#10;Zrz11vF8PtXJ2+GLasgHoAu7GnwbxiEILxbXy8ZudPDcufAYnH74INXZ/PK1+dd7D3XvBEfhC1/S&#10;7/pTmp8JtuL1n5QLKsrk/QKz+YLu4Au9Xmvg8/FpgUt0ScOF2y3teCiqsxUUW8RBQ5w7fkqB7n5w&#10;Z7Y4SgS/HK1OG1btGHFYAl31QNsxMDgAjspmQYcgDXaZkch0/KqlOjajU69XMO+8fe96QX+dpTIt&#10;FcwSFP0Gx/0OtmnX+nt8nE5oyFjWMuxQ7oaPbs/HIGB2vt5vN69zDJwCrlfGcQi6zGxhOIZux9+u&#10;FF/MoQgBEvyzemw4C5AmO1XMyX1+9gqL6sORy/x6iU7U2Bx1+lKYXjWAFnjelL9dBWSkTfKBjQ4+&#10;aPDVz7C1/+G7HfUAoNUKtOYSzQIblCXF+JO81/B4PBHHPV0B/PjrL9zud6Fj1gddPLosKM/1FH9T&#10;tPhky/XQRpzUNGvn7f3dq1PY1ucTFg68kMp77wliiL7JRFzGGfRzH+FUGjd/ALDoZIkB+97nC1e5&#10;ISP6nVAKKuqXEt7JexW1it4velvP/q8NsvtQQe4fQP8t56BvTrH1tm0IhMbKAvMIJOLfL5Sq8vn5&#10;eFjAmecWrrG9jXwafWbS32inyr2wMYi8uvO5C/r3C1kJixk9IRgZJlDRZ4TldNU3A710CXxI90va&#10;2JJxXGKjKKGpvvtcGK+0I3zrf20IWbsCgywol1DTugZqwi46C7Bxt7eLe1mEUDyFNf1DrqeorO4u&#10;nzd8MVxdjRkIiHi3jSa+8AG1obcqu9p/c5kuXI5DC5cbktlAb6jOV5RubGdgfgs276nfFNGXU4AQ&#10;6lMsmmZ8UhLOw/iWWlEhC986YdT6YzCaO955BnfUB6qmuS6l6KK34osDelg0d4DLKzKOOrzp9Mis&#10;0hamhz6MPqdUh/6W9JLkDwl4a2138eWezcBxB0KK7Qtcljs73XZ1XTfZH+Pcj47RI5hK2Sz8HOdg&#10;XZa8Ex6D/kochjZHHN72hnLmvJkZtul2hx/8HH88KU7voinz8GIRQjzrBHb1duTKIIEZyQWQMwSk&#10;rivpTM+KKJCDUV6hv3kq2+jY9kEuibijHU8RMDJWdzz06dhIW7D3onEX2z4rhGlkLqOyO2v/qMzP&#10;0CO8VmOou8zIx1aI0FHRARRlgNpSbCjULYSXlABVEOwKoKxrfjcaKQXTHPFtXU0JkTe7Df6V8VHg&#10;CTQwOEsio2f9vfkKliVwJ4ejW3VLOgNIBEJTpQ7wwB7HbHRQZUUxiRHExQDbro7PH5cA8ua9fROs&#10;2OXKHJq1ns5g5jmc+v0a/4ydpzEstL2uq6bsqQGvmkql9/+PuXfNkhzX0QQ/UOYeeeuc6SX3bub0&#10;QmbOrKiqb4a7iZgfeFMyQREWOVPMDJeZSSJBEMSTBDHGVnjEOn+QHDHSngp9NUSYuxVp1/1zRpUM&#10;8/DjMMoZmgYnkacQ+/6+Dpx+fDzqu6mPwFFgriXL3uOj/RkH3YrndkW7LdqwHadMkLlDGCNWkQFx&#10;MLmt1B3jWXrg45gMF5CcgUEzH4YejqNNc/e7A9yUV05jZ3zUUREOGUq/VcwlIftGkVSIVJU3532E&#10;fdeTS1h5l/Mh677RQfS73G/gs+Dn6vjzfnLsqs5ZLUSZ3lv6E8d41L2mRv01x3blJ2crCI8BuawM&#10;AzmN5Z3SBU6fz+dpH+S3+bJ/R773eyXXb8otp3szLZpyAw7BB/PYVADh8wX6SAnw6SN5/tdFHvJE&#10;zZiS4X7RbgbhBnoyfdVFAPU368RKPya/bXUtkHgWTxA1Ow5aIDv6q7rHep08Q9daDBfcIOO9OeNy&#10;AtjHEzyH7koM/vvU3TFT0xgCMX931Z+uHFvvc8dXdCICmJD5SaU719u50hEpv2e3qa7bjx3j8vzK&#10;X7ctPmO5B8QZbwU2X69KKSPCeenor59DBAyCuxwkL1ns6HrT9/T99V1sIznvLnZ8muEuMniCLHVj&#10;kvPuyBmqCLM5yuD2h6hbXNpiyBmiczA266sKflL7bm/m51wy7oQMllnXZoTq7GcyJ/hqwyleGvgs&#10;QHxmI8bfC/huKfiE04W7J9OjtEqR0QFA2D8gzVcndJbnw5n+cnDaqDPJMlsAKGOTx+f5fOZp57qe&#10;/Xs87mV0yHz80NZFkf5PMEsgzfvAr2X/WfsHh5jSSHc/PuszzIsz/mb7L8pQh6gHEBSvnsrNMqKc&#10;6WE3ZPwNAAEWPdZT7cIczMBRL6/XTR2fFvRw57U5DnVXFRNh6DVsDLXvh56HqJLYfSfJ13DUQRQK&#10;2/34eADMEnDM/oktgkVn+GtTfeeMEif8oSOE02NUUvnx49P1pDl33zk3lb7/+vHXdf3uL0IlV+2f&#10;ZRqD2vs5Jbw9G9w+usTKV4UVDLijWasWh/+OHz+uMzoddqw5rYfee11Mvi92ud59lDOM8z95at8n&#10;1OSL9/3oAJQUr7bjlIg1jSeXY66oXK2u4AVlLOANXpbH4yE7yr6/MXT34OPxAGkg5aBzZfpTuSqb&#10;InK/A0+2OOrsKDhZuNgsXJ19HygTxvqb8X/9XK6Q+clGr5BA4kTMz4/Pz3in/JNan7Yj22WJZfxT&#10;f5b5f1+0T2lhx9kY85PTgCa8ALAg3FWZU/wPcj6xnTHOaRd3lY+uD0/xS1gqVeujiP2Aef/6kmdU&#10;rjNRfGfGmXzLci4v3PQdpxo0pdlnFLllRF6UexlH6hnkVUeNuRy2HQ5w1/kfdDTnlIwc2yY2l2Y7&#10;eDwe2D5+9PYLsywEUpx7AJIZ0N35Wabn80qZ+RA4zLtFx5AsRdu2SQBW9Xlm3fn/8VGyXAXKjvPx&#10;NXr1rHtmDLMxFO/W3lpv1hHdLkk6Y4FBx2x9PvTHR/nu/wz+VcwaM7+pge0p0Fz4hy001R3pVzzi&#10;EDSlSH1sC1/yc9lvZgHvSCFOkbks6d/5yJiiMxLhcT6O3eB2EyvqsdzUuc6edtSQAWK1OSyFl5sK&#10;6V+F25US/60y9jvEe1VWZ5lcB7bBbiyHoZSVkXBYVWUv4VP5trr6ShvhULnGvxFQ3qFrc+TOkpzA&#10;3xoEOjoDX0BweVfSjdrqFA2iIVYLRcQ/4SbjsmvdAxeWiogB0klAoriu8LooVMaZmcJBsGfDMw+d&#10;Ct0u1awLFmbvE1t/b6xmXAchmIgFJRMTlS5J6gwLnOqZukfHpdSxBmPM6DLFaXJKfQZbMR90w4bz&#10;pDAKDo127ZqN3Rrsuy4rL+HSnI1D8PL8ub7/O4UZsN3zsSPGDCDr31Ux+tHnHTihz/lkjFSF8S7Z&#10;tagOCsi7B+cPkmGsSruPjZPENXxd/4x+o6fBi5kRqVhccGf6WITQSfH5WR7LX3rFkZD5Zf2MJtVN&#10;t2OhI1FXylQ5WHecmtG0bQO2EKjMO3d0wJ1RFoQV3Y+ctwcug36IREkUKWT1RB2khmhwPTVM8Xp8&#10;os+rTPh1BM19uqIshnE6O4DgAYtwzNTrXA1HrhTRwVcDmecPi9FSHfyr0npVTF6vyqfc63n8q76v&#10;8Odnc9vp7gEfv4Kfc9iizrpi0do7NnB/QdDrMQn4uBhagFK/Kcm6WOq0HvqFHVmFrqzD8if0quOc&#10;qQuLTAYbf8xtZ30qPrcLQ8h0s1XWxLh09BNHWQR8rh+0O46PNJ3h7ugvpMaqf+jVFpyQyJ98zd11&#10;7YHqZ0tFy2kA8+exmX4kvPShqZ8HDTDYnaSywCJSl5uBnXnu2fi9qV68mD/aOSCl0rd7r+ZW4usE&#10;Pzeo1U+56oMvaWkdO2RelHGUHIwAnr34buDr3xddSJx1oJSKigj7Gzs2pAFTZYPmDAe8757K0NSi&#10;3HYskBoYpAEJM9xnNdxF3TLKTsyIxFknO06r7pssppfF9GP9PzkuxO7p+H8Xd+54fQtf0gViXi3O&#10;8TcK+Xgd9eekOFYYUrORqtXgW2icAreJAfnFcG6yyHRFc07ZMy7PIPRmOrk7blW3tr7ctZ/eDZyu&#10;Tin7/GvtO4LqaDK390tdyHNEBralv+b+5gvjddhUjzd9ri6MCFzcs137YrQmi1fZA2bmS8vgi0vD&#10;nJryR47vcCJ33uyPmE2md9Zzwp7PJ4jtgHKjftkcwMz4/Px0vKxXAPjx4y895onw/Xzi58+feH5/&#10;C53ve4u/LhXpiFU4jrE6og393szaRlZzsmNvVA9fSJH0Abb/mDVwHPRFiW5yYFpf9TaNxn2Bjh3V&#10;wox97th3W7R8HTjNGxco8S87g7hbeOaQrPxZ++v+B1Q91DJ3uC6j89z4seGr23FK6xnPi0zw6l3G&#10;kf94R3LI/I+ACEOc8SanidaFa8mXS2afwxeQ2aQ1XEvwjOGywqG2wMU1/e83ehE8JH4wWl4XNa21&#10;yRFvuumHKfiH6hnZ5op3GbFzSeUVjDeHrS8L93VhqTRWr0C/45SuNZA7+o/tJM6B65322OGpOhvS&#10;/BJeq7ySwjvt2dwUv6ITyzM+v5nV5dsHTvsdp+/pV225o79RoiId74Cfw5cvvyx2m8ocorDvko78&#10;3J8Y24ekyt6f+JlS5X58PDC/rhdeOgwmUyjOv7XArD0jXaESJLN3Vj3JbOR937E9Hn7kzff3N/Y5&#10;8UFy5MYzB07TXLlbXA97oVPsunEr75bOets0+BPsOYg6U51ZD7U+5jmR8eQ6gqdPx2FuAr35m1NJ&#10;2xyLoxgX7kQhp6zBU/mY+6pB8vU50r5sj4fO23QMA4JmMs6yDm64IPxDO06LxpAM6nC2Xb/tyiDh&#10;mKrLdpxyrTPDLYI4HM2VsCgJvhftt0NvQg7I3MMi5vvOMCHoMKU/dvbomTDneBp5Y5MpIHP2qTiM&#10;Scc+DCPye6kMglEEREU5aEpvP5iinQ1WGVsXmXTyhqd5vW7AA30w+IOJuCKcnkbpZ1+q4RVMFcrs&#10;vrsV9Uo/seE+BGefZAkn9MJpqlXDMQy/zCDindPgqSn6yzwLejCnLXRuGp2ro67gPoA2I9+GwOxj&#10;lDZ6wze6nJ151Wns/CMxXKOr9+1bdiVq5U10Y8epMd9K40kYEZxXSSt1D93z+zvxknoFEGfQJLrO&#10;+L01Py/6Z0SS/UyZPmyuntVLoP6M2fRqwFplyeXrK+/gTCdAExe4NX7vFDmv+uEOe0B2qQ1dRfzc&#10;vwvc4VSQ76LPmNIHN0xMyeiK1anfsNLekcev/W34b4MecfwxgFHGxao+Ou7r97zjw6H9Bc30bMVe&#10;LaZcsz9jSlQNnJyX1Rn0K07F+j4A8OF6dGz3417bv364O8PpVZur4vlPlanpZILmSXZfI+RwEQYJ&#10;NtZV3Vc48KMEsD5mXyyVtAivULAFJ3bG4YqHSj+EulgB/n4fOJ6JJlba4pZ+unIvcPtrJcM4yGd2&#10;zPf83ebdovvbThGHT9mWB1UVrHIGcGrD9fotzs6SGJXQy6YrUSuuTLcKeyIC47+PjwZby/el/uz4&#10;TfgyVn42z4nQTftfgu+lDglc2Dfi/L9vP75u//KuyUrXGczpbQ6u98pje7hebUGv2JEEPNIZXiY7&#10;tsemDn/C//6v/7rdVnYgOOI4ySWYbhbwtAhO0yUW1CXnXec4a+6XwE3pSZq3V/WL8olX+m03fv18&#10;1D6jBk1jx6nRTLRd7UYOvcspKz9bgPH2HAszZJQMmyjPBMFdOaMs0+viBPOdyRS6ofk77uDndwOn&#10;7lRMz7LWcUfDGb9egmoAACAASURBVJoRxV9c3uruH8BJBE3oF0bd4dcybBSBS3Pg3engu/LAxsfa&#10;TlcQllS8SrsI+Zb/Vn1eLcmMU6+XKn358/qM8u56v8zqCn5y1AafoRdv/FopxwucfOpKt+N01X9l&#10;kdkGW3DbSZC8YNj7y2F3ifwIXhOQm2foKP9zi3IWXWRQEEdS8KuuuP+hCIKkg7YMOsF1wp+fT8mo&#10;xsvOOVtIvG0P55NV721B9/7XR7kMvy+kcL6deAT6hgQ/pGccK59W+0Ic/aFfOZ9I32l7uI1mtupZ&#10;4BDgGlxN+sJl/2/yFwvgwXCRZTyvzx7ePL6nAQnJGGX3X8mnuGfz3wL+c17vKA2f3XpP6x9H+KPc&#10;0V90t/agsnud2FKFsgd0oPodbLGuH5OlY03qzy+wVt6XeWGWmWf9O5//S/lVB9ivlm5+lLb0T9J7&#10;gr8YLOf3Azc6JroQhPakX9gcEwWj502o84OZXb7Z3Pr6+iq6Tt55SDjuyDfbddcd513JAVlafr+1&#10;sCzvuM7+o/QdzJiaevhMj9Mv0TbgO4OzfmnzOjlwEYs7KPQ65yMycpW/VruqzVjDtguYPPuC8wyQ&#10;2+aHNuz99bisBc9BLvHrAFyHsqPuCp/1uVdxeObLA/1DO06LalQMa6u7Cw9FYA1njnus/yrcksO/&#10;GvJ5hX2XCqQ7484I14jZGSgGKPgtLICnQDgTeC0YFV57nrJCMSHz1s5YuoAPgqtsQxMlhaIpMlGk&#10;zWACgOwMulHBXUMHeeLF3fos3CF0Q6SU+oVh6iTxg+gJCalu4BtTkgvXld4xpbSBxKhKt5UxNYxj&#10;G1thhgQGTphgV1aYA4yaH91hpZSYwownp1OvMTG+MLJCMSZY2lEDNZyT80gfbNjzAU9MKzAcRuAN&#10;ua9gsf4xhTz6oe1Y6heqdNbtKOyK+XUOTt2bKTGPqfaMrwm8spJ0pFU4KAJUzmGoDh8zns0uMCPN&#10;gm+SIlYR08DX9S8ctRQvlPGztE5ApTFp21JBv27faBpeZ9RzRy+MM+gyLmx+dqWr/65jZpChyHi5&#10;yCHRW9RQgs4oHVeaezoDdgXE6NdwHcaWpQoERt1xx0lBHTInJFVGPU/R5zKb0pDHIMYi//b7+LG+&#10;2dhOzGkGR+q6VyO0J9/Jzx70eoRYXdFq4SvzL5TFgE8C2bYzyHbgsRqNj+YMa081bO2VQMYdCjyb&#10;A/HezCsakcUZFdzW95HavqHfXBTTS4z24p2jYXDmpO3qbwOHnFLYWP3p/hgjUq9ofb56knrH6hpY&#10;rfpKxX92VNt3CaxV+Jx3T0bY5Bk3oRt28N0JbF/Rj+hBAZM9b0bknbrPFgOc0fkZ/XG+coIVxq+y&#10;rpANQfme9avCM/T72IbXWwKmCgKN0GOJBjSjoM8jSvPI9IZseBtfdYaDLDPuz/FXJePxaAOLHCl2&#10;lY9D4DxAI6e1u6pl6BzL7xA9btUdVxtP+GUafzf25bnuDMZW/jbwW9otO8sNxGDdRcGatve9FrIM&#10;Q2R30OMw9vSQpRzcxlZ2OQSvmE54RFDHYgRerZ6kHvriixzggDqmi9PqRYmjHgwXVGyJ7v3uKJI2&#10;cNfJH8pzanXO9xD28Gk7Jzq0otL1ceXMbjcS4GfL+h9SdqC6dugwddzCXkKkt4OinWLXQ3E8uY0I&#10;H5/t8QCNIY595UdPVH5+3f+jTP6VwOlQ29KuADDmFEfejWOQzMkWXD+UNrb6L+4DiQLMTr/p27hT&#10;uMwDcnvVd2JUpdj7JPO4p/+u2Ntr0JS1/kG0JDYKu5eh/CHXt4zpav+uFGP8yQNziFSdPBk/f/6M&#10;9zhku4mF//qv/8JD0/UC4Yh+bBsejw1fpr+8wF9XInBmR4AxZGec/tZQQrfjVOBNu5TGKDtiZrcj&#10;0/TjNN8tiMVgn+cT0zKhKo3JH7frADdvXJYDKagTc55IU0zfOX/VgHNCi0ukg77un5Wjfsd4Pnf/&#10;reiKpt95x0Lv9YUrsFSbZqNO9xuwHqlAj+H80FURsg+o/MDkaOIPHYl9P58Y28CPv/5y3eX7+e2B&#10;v8i5QD5mlL7bTjSLTwhPkwxTYwyfD8zsQQwZV0KXDQuA89yrkvUthSx0WG3Q5y/gu56Ff/Bhbg6C&#10;IVn0K795+ICPxyP5aZR/Jv9rsdlW/k2IjCocNafNrDf0i+siCyTlyaxrC7+TsdsU3skT/NRUrKRn&#10;NJfGFm7DHEcwIHyw9n2MFPw79D3oyNPyDrM1h58n22WMubP55qrkHYmnxe4n/caHi2qQzYOWQGJk&#10;xgcCD4NiYYHhfT5lfhANyOkdLNkQGvizv8aueUE3L7SdA6jC32foeksdbBmZuKbotTpcd1t0qRz4&#10;7EreSWrveirvk+fP7PhyDwDsXWY8NeuDB40V3jO73u7lHbl74ilFZ1ScdYHTHDQ9HFkBThkHj7wB&#10;ILBuTDvz/RDRIf5yiINYnQlPgyh2KlLofKxwIadyxm/uOG1LYnphY4dwPR5uf2yfXBBSZLM0w9f4&#10;euLvZO8hVuSbM0Has1Uh2bL5vWJb6CMVoxLgZhJcBb0qmgDEaZ0UBXMypFrjo+oU4aCEKg/3zhCR&#10;yaMIQhghd/V5Ek0GvODXYOodj039rtypszBph9L0ghnrinxrDW8PXOhkNwYhK/WGphJd+pGcd56P&#10;XiqD5c0nZxhLf/MnjlRxr4p1J5x65PnX7+A3zy94PdGHqbvXhiDBmYDlbvdU0vY3/qgzJ51RSf4p&#10;nWNfRXM12GPFiINLFWfM9b61a062bn4G5KaMR6orme/kThBr3/V0UEuffRFjXtZy+Okzt884lcBK&#10;zKd1Hmx+xk4+w0TGbU5WxWA1DOJqz3qaVwbAMn5rwOx3+pefs7/BKyLVg/N9sJ4rNq0zl62TpsrJ&#10;ciM7hrszQOr0CEFRAutX7zeO3XZhxGaGsa12s3MSZEy/v76AJA+fzyf2p6Tf2LZxOAN0qKJh4/t8&#10;7gknE7aC0vr+LPCx04bxRUnFFPhM3BiS1hAoKXqsHs4jflU6/pxW1GHlH/0Zsmc7BsWPoIp8034N&#10;PFaVyvQOU1QNHuPL+z7ljL/L+vcia0MeSXt3UuGmb4VmXzlHLdjNbCnV1veTMtwoAv0Zp7sG/1Ye&#10;HoHBLDsSlKfy/VeLnRsjNSKU4Cz3oRRu6baS8SRT8vUiijD8oAtHEpXQWeB6NXTM2XOsV2h3gzm7&#10;7L2QBX2xwGl1do8X+tmRfmynew4oR322Iv51aR0XdE1/h8BpviKdp7bINXMrHOgn3QMkFTgjxtwc&#10;bqZvbRslmAJO2RmxS5rBOTCGpfQiTb82MGiKYUgoQRH7sKhmv1XMjlkaCDzQFjoP1BaZFpzkApPT&#10;FigW8TTtD93RZM7IjCvP+JLsFy7fWc84C/qaKqssBfNju1548q59tu/T8RMdUbth3HCsN/V/f3+H&#10;08EdLkL3Y4qDS4Yizs9lADzZF+IYL9gnYI4j0h0uklFktTuCvixwmndFmFNncp9quwQWs34pH1r0&#10;d/pXdpjBYc+03OgH/mh1SN+li3Ej1biAqUFT03eJj6CF4QtzOvvCgETzjj8YfaWgF2yY1BYvjudw&#10;0oQcsfGpwLiFpUHTsW2eqpOt3nCevCxvB07TIgCz5SW4OdGH7VO7hh+DXzvZ3QfgMtnlf6q30y+6&#10;/pUzPpV/5jM+5aiJpDe/0AN+u4gyK3Tp/Td+oPUHW8NKJ1NT+blDOOlHBKSFmd6gd4agATiYzRE6&#10;py1GMzek8Yt61VS/SSfJztw7+GvHbxDKVDU7lZUOO/Q3O06z/uEw+WSvMvkUPrWZqeApbFkLDNBe&#10;03qaCst57KNWt/c98Jp9HiA8tgFQJ1uPR+E433cNrOkfzNZItGH94IyrzNe41mDz1zqVzjjlOTHJ&#10;ApRD+XT0VzIaLEXnCNKCF+9k0d+Lcnpavr++8OOvv/D5+Yk5d/z99098f33jsW34/PxM/DXkUpZP&#10;j4+HBkRjboyxYds2XTROnvLTfG12XwKr1xnr7uw4jTNJfSCcFxxxoLhj4d6+I63Ipnx8mb+WaqjF&#10;NC4CFx4UixbXoEiM2c4z+ZoW35rNq5co6OfnIx1lZUFCQsizJ2Rx0jaGnLE5JyYL7JsGTk3WB1tg&#10;D6eLr0ee2ywVqX4fY6tjUq7yZxA8LS/b7twkb+feaKg3AutXZTb0F/ZJCjBRcDvHadZFCLqRRceH&#10;rCKjC6GxQYRt2/B8PvHcnwDD5wUY+Pr+xo/Gfng8Hn4eOaeAl8kVX/hOId+AWOBjZxt7zCDJUla9&#10;a+672wHmr51z4mm2QdIZYb1O9HZVVj3sVWA0U3nOhGb9M36ZcQGIfB5jlLM8DUYsPoGMp+I/TAx8&#10;DZ62/Rv5DOsRfYTYiK6/H+aH1O379RMuDG8FF5nvJHxa8N0ziaD6HLM+bhRrHlMrvZT9zZKZC8N4&#10;xYlh8qLYnDPWGSumi9sltRIGUDiF5N6giUmEMVgUrDf1WjeG5zSTS5UINb68E0kVKcqaCHjyZ85K&#10;ODwsWGF+gDvlOD9X5eWqkAopIOM3uPvdel7U7hPflJqou8r0Ktx/tX5txBVgm7C78++qQLgDSB2z&#10;ieWlK0pgJ16OL1uzI+n5/C6GRs4HfytwejYGyYCRM+B0VXoSTrYPz0eWkb5FFyK9CPRqQsDanvX9&#10;NLcZrI4Vq3Whe8h8DqW5dOKXKcsVdeuZC/Wz9nub6hdahrlIBMURbOyKMPbgFxbAMQqzlG7OuM0g&#10;UWdb7Hg7Ku6EOHw788AJOzf1LgZe9y/pfcmYjCvpYSROFkVx4XbF3OPjA9kwgwlVrbB33AF5STbr&#10;VOUQRNevtwLiug4PlBHCWa3GxxiEr++vIhOf36IkEgj7NpQfxvmf+ZwQF4oJnz4HGcAAIvBxbtiB&#10;FzTYPTde8+fMH/u+Az2Kw/ANnhHsVBcGvLR/gqYBRL9EM8Udx53gLfoW4x16hs2dLM8j8HVdbH5X&#10;Z6jg9Vd0j5ADXL6vKyblN8OF9S2PXVa8gW4M+8DpE+eBwdz+cQDf1buincqEslLNUMcUwnBzHuJI&#10;MmM80TnF2Dst2fkr2hfK7evV5PVruX2Op9e46JEUjsm0IIyO+H5FP0N3teXFAREIGr6w56pY1VkW&#10;1H5d0B/lOV+vBovUUPVD18gWgylaVMNIDe5wjswInoLByXESfJHTGZN/FWPLzzCy+exOOuli6fMf&#10;ofGQvbl37ljRwBxp5ij5F0G64PlC2+6UtZqaiUhEdfgCApiDzXi100H6O2zhkBvz1fFJH9ft3xDR&#10;zfvZWWK0Gc7dd4fo6+sLY9vw2DZsjwfGIGx4YBtB55Nlx8mcu2eTmOr4emgqP6M3uG0STvE6mRzz&#10;YNiOHJ0HcA0AvlB3u+7h8GDXifxlbne0dI5b48cCn4clI6VwNwJlm+ZJ3U3p4JtOv6lSg4sSQVN9&#10;xPplu29ysCDrqGtcWrUM16GL/NY6CdCV8QRTf7Junb8X3q94HlPGzVLWX5csnzn9lq+vi+1EzDsS&#10;eQCYBB43dqwkYUHrWBhDvbq/wJnlv8n363INH/ME5gBv4fgHEAuP929FX9Xv7gZOO/ws5kv60T4L&#10;XDiq6AAjFmyOsCU8aJHap6V6fV12xxPC1nA6F371+a9/Oa9YrwDw+fmJx2NzPeP7+9uzAOx2VMIF&#10;/vYWP4RQ3Wy+ngisl+9fl81SsSebc9rCX+714yOLqwMkfhk63AnopnFMr4jSHxoQfcbkBwDaJNNG&#10;3tH4qmT69H5q94D+KDDzXbjkUbvIMgFt2xawLlcgn6Fa57Dhot1xmueX0Z7Rg+MNYRu4LLkn+Z/7&#10;jn8R4cfnJ57PJ/7mv1XnLlg4+l70/qZ8YoyBMRkgFh1hGxogDX/I7vq3BGi2beDZHQJ/Z1fxyRxy&#10;WZN0Xlbb2Y62AkcWDGEBiX8UWyv09Tz31/bsLMuoQ3GlD6xX4MyOqsLY/K/JdIvrHfmlO4LnvkeM&#10;YIQtNfSoFQvgPEnSM1uwxyk/6ZTBB/U51aFtwbvpJIOonEFZcWC8cFzuOP2ny52Mm3aMIui4Fe2Y&#10;sUnHZbVRVb6LxKbwmejCkue32LmPxwNj27Dvko2tC5x6MG7fnafk4GM+ysWCijMtsLbA6ePxgAVG&#10;AfiCRwDYn0889x3bGPj4+NDFMDUjWdZLjnpMX0rQNTEf/+y+n6Qz6f3s87D+2Y5VTyPOLPvbbW5q&#10;PRYQtjZIkBojlzdWWUdtjt/oVywS1Q0J0onw9+Z6Mh+ytpgP2VMzvLaQcOS+UTqz2BaemyxJOogv&#10;Rk36SBkL5ev0P//X/30YT0m5OfSA9+G/7XucDxXbqqVCz2O/nP9zWrYN389v/Pz7p66eZzw+PvDj&#10;81OJcMPX1098fX9jEOHj89ONzef+dIPBdhAqgA7D9/MpqUKU0J+61X57bPK7CotTwxFpx9SLcgws&#10;5Svw/G5WbCAIvCi2LjjWM6yUoGCfJyIYqONgA01nKwpreTyWwERqx1SPqyKOkdfw/fjxiTnloHpT&#10;mIGI/u9zT4afrNZmTqvmO8NmXm/l9lQ1ZA6jFPwD8G07LpOzIF9bx0BDHx8p8OMGR1LCt+0BnhO7&#10;4wcJH7GarvYt+rjvu8PuAsGFeB+47Zz/n58/0oq42HVlK3++v798zG2Ve97x8B//8R+X9X///TNS&#10;TZkTZ6pRNfsV88OZGJCNG7tKifm4GrQz7TjJBpw5AmzHn80nZsbcp68++49//UvwM3ff3QBKPLFj&#10;gIkJr/8AFvrJSmnhTzVH/VlhVWVW+hGsFPv7wIMAWXEZhk/wJnNgD984ega/GpZFMaSiGD7d4FrG&#10;LfXxqmzcrMhs5uc351TCJ4aPypp93zUdR5xTIqvOrse3S6U5Oruo4y+31BPglYx67n/753BYHPEA&#10;ZHsoCHLvVjVnhc55XzjZH9381h0dzmOW+fH5+cPvn/FX5mqIrTiY82dS1pZ/N+Dbd9F7trGFMqZK&#10;OPNsMw48QGl18Y6vr6+SFnhzw+Cct1Ud6zhuHf3s8+fl/R8//kLMx3SF0MP395d/PsIIPcP4xfwn&#10;YNCnvs/L9bzPOQgCMMh3Alb5YQGyv/71l8sT0z8yrT/5PeOT9unpmCRtKoe81GwPV+Wvx8L/YbJT&#10;7udUnetqSZDyl8RDgm7CWWm4sEUqhqtBA/wRY3qYX6wrdnli7rO8PzbR176/846repURui7jaY4J&#10;TWFq80cDXl5P4R3x+zciVenZyuDn/iz6BICib4iv1XQCH1X/HouO8lEVscPwm23H2JH2AcbH4+Ma&#10;AU1gmgZdwo+G///8+fM1f1I6HZvYQqZrmVNi7jt+/PihPUEWAKGL6MX0z8yDwT3/IQtcJ/zmMWxd&#10;DIk+zlaVm2PkVXk+n8UgX1dM78l+OqNrX2wAHPVzw8lF2fKK6gUOAPj3v/+d7lc+AJj98vuldfyb&#10;vmMw6BWQPm+UM4Kg2E8Gd7GpkmwFM8ZntT9DTwBww/5u+ze26/mp+jWvMGiHvm3HLy30oXpymypd&#10;7QEbWz8Dd5cg+l9//dX24ZXt1819IFJVmx+BAE+V6EHzrFvZjgTFQZxRnHBgNoL+LvbrGX8asjD4&#10;Er7r+TEGBW2djGEbmPQdl+fj9/yuR82sTkLPJIajTnKnzDkv+evj8Xg5NxjqWKSkX0DmpPm3Wv5q&#10;8xMnOhYksHPUf7WfiIwDrvUt85sTfRusvrjIWr7A3+7B/cUGMf9M47/KMumsjLGp/rIn/U/xaRnH&#10;rvx3z5QKUOnG4PTfL8GrDlmbKwbPx+enz+JjnS5FXtrXHx8fkbpxkZ9jDKGzJBeJJMWopR/997//&#10;Lf6KpEOZE5uQ7NeDbBP9fdcdS6Zviv6mNMosgYOL8f+5P0t/xhi+CGkbA//5n/95id/O/0aQ4Kel&#10;XP34/HS9eN93fDz+QsyPCh9DMpYY/q1GyzxCRCkVccC/bQ9dLLDh58+/EQsVjN/aQkXGAxTjA/G3&#10;Dt2NOsZo/ccllf+BR8Mze9hCqumygE00Wa9O/TP7lIxWNoZkuuS26aK9a/i+vr6CvowuLVZAhO+f&#10;1/6rPe2Y92xbfhZi9n+G/EbWP7cN+/OJfYpN/fH4wNhkQej+fOLzh/gPXukvnf7ZBS8/Pz+K/s6w&#10;xU7Sh2ejPzjVrfxJLvie+0E3txcIfUa0D7rW/35+/fR2D/oxaNF/vXH/+PHxkfCa5Ivi+fPjA1/f&#10;33g+v0EgfHx8xC5JjfEYIlb7kmH+BcT4JR092l/9RxFT2Z+7nhG9lfjVnDt4Spwo+0RXH+jff/99&#10;jd879gfwUr/717/+wtwFDxJzszTRMo921SNNbyNSHqT2nsjPFW+Boz4jy5tH2TX6XTK6DzRUbr8Y&#10;/654Rp0T2gRkUaulhLYFDplXEiHaWnQzQOKJLzyg2hADeQWm1Ncr7l35+PyQFR5E+PgUI2Z7bPh4&#10;fGB7yDZoz4mu/wGC0ENQgqEdV0Z6o/0sxO35PAHbgddnfYfpumOhKcXx6YYxEmMKWBCPSVcJ8DSk&#10;qS1Oz/WrUpwqyq93x9fx9wK+07oN3jJJ1rb48N7vlFUFjerZU/xdlQ6Cs9VctRmbMxw9Wl5hh5BA&#10;CesiX0SxZ/1b1m1rhZV6tSpbdvUmDm31DSFWHxLgjNrOQLD/gGx83m+dwWnl5fvjfqjdd4+hXCVV&#10;kArDkRxeU9Kr7vteFJ0MHQHFSWhoz+22coNTb90xG5SQnTx2yVXeMdxuF2NfBstp1fKQrUg8wEKQ&#10;lJYFZtY0U3DmkFOuH4a7/NTB382/TvCbMSP8u54TCxUmeR5VpPSK9fX4vC9Br0sYRwn5el13CoYz&#10;yvp/kk5kGa4m0xUovfCa970uofiHQWsKJkC3+ethE57+WB5dlddfmDvWNiVHm/HtqyI7sXRXNmca&#10;I+c3AcrqOGT/HM/G2BLdmP/N7a+vL/9Mhw/a7iluc+UmtxYqZHgw7rx/RwBL4BDAxB5OLXNOGf9M&#10;umDM4VU3ew8//lDZdfQrdLNOqOWB5MzI75AK10EDTNGmGaeT5cysHDQ1XXaOiTEH5ojfqhpIrqP5&#10;YrgFRMdrhr/UcaKXnJWlX+CEE2/jBW4A3zmTV4Hm9DyHOjIO2fhHnmOq+VJ8tymdh5VLH0vF8YHv&#10;7Si6vN/A3+HXpuEpf8qyKf+eYD7QZ2mRTt+RO9SeH+fwLb1wWIHW/rJVyqe0dkO/L2feGA05wl5T&#10;MJ18NsO/1HfXPgBcWPs4LUEcc+AYTGdW03+/cjZpqabvNXLUP2LbMPgP9LCbn47+M8UBKfBP/qfI&#10;3m5H1tzZ+RMRMNicbvAdFr8E/y8WP+Nb56rRlvDJkx1liX5DTqZgSYJYaJD9TkmZn564Kr2GZDbF&#10;YvvqjuUOf934dcX7ZfZQVmBuleSoS3Odlr8iakLvDHvJZHHoLNb/PzY/cl9IccxptAkoaazBCSdU&#10;oTiS0yX+nHeS/QnAmO7tGO+K2wsGa6KFQvDrFVk+JL8cxZje0fXWWbDKm8t3TT9O72R9J3wT7GPJ&#10;MD1Ix4ejrbpTsKaddr2aF42DYv5nXNh7uR+hher3meA/BKUCnnKgjAYC9hs4ujP/h+nkGU4LNlyc&#10;UZstlnrkFL84YzCeEe7CMfZnrJBUv+E0dqZzq/+pLYWWHbxw/+UHNYW1P3/IxEa1PjKdw3gN+zNn&#10;8uCsCH2FzBPYRPYQ9RktYBmbzvq6qnv2M8GPVRljYI6RdpSZqpsXIHCoIcmfVyp9UVr5ndrJvkLZ&#10;cXDvfNqVbZL2Eev4/gPFx0+biOC/yv3SbA1KgXDY8b7yMX0Mrtsm/faWH/hKOb8zfWzjXeJ/MtUH&#10;5shnbMbMdpK5Q78tAPIn8IuCZ1mwrAsqRpy7xAw5FzvV43hMPEjIRJlBSY98T396V//sGigZ5/Qi&#10;n2J39RvVx1GQXm/w2qs6/NlgD4U32H0C8Hgpoyhe9Ep1oH7FL39WbMempDmS6DcNCWKA40zKWJmr&#10;EFA9pNa7y4qauw6sFD0+OiX7FZGxO1QI084BlHp6Zhap/GxVoXTSAqeFqXuj8ODEMS1bPClnnF3D&#10;wCsVRQMh8K9ruIQvVnukm35NK/jSLSfWquv8XqHMzCtDeZt40TP3c8GM+C0bU8ZEFPHMRn/sBkic&#10;d8Fgm5dpAIxRehD/zS4+95QK0Fe8hiP2mApG2jb6becgxVzxvRtGk78Y2OZ8jamTfl1UEAae84kx&#10;JNWapd7I6Qy+n89I3UGxY8P5g63e8zap+IP4QjGHvWNqqAtRAuxMGQscHVCh73SpWprmc9WCGa7T&#10;guoTHHlQ4iV7lCrsgKz29LlGkcpSnAN5Cib+axXf0puu+9/xb/ZzUBbHjM6vybYC/0QfWyMKJ6Vb&#10;Ed7tOO3mTx8XM9i1ZzYGxSBCmhYZD3G4+yss33GOH5QWxEzs+ne1o4f8/df81QbO+2SBcVVqYlwp&#10;yfJoo011ZV1kBt881yuX5x5nRMzER0hXxLtjKDkd1ivSmNoYA5VmX5Vu9L51xXBe0JVX30OzRBTH&#10;pjnGoQs/3CGzCHrE+B53nMrVgobralf7nfdZfoc3Z4HjmVZaW5A5L4zo8NPof1qH65wK+12xu8ad&#10;jH7i/RF6EVY8yorRvCOSGdgngzExXY/IGTwAmpDzHaetqJeeuDNMEA4AafeR91bh1XN8HO7akbOA&#10;23khx5mlw2bFZwS8j/zDVOtt4a9c4IXODa3BJ3foG9ysyN7sjE6DJ2rwT9Ht1ZboM0JsnfxKdZ/B&#10;f1s/VkehBeaARedGmnuIB87GPt1WGlgGWuU7NX3Lz5YgI8dc6lL5DxrB54veYsG362L0UwzimUb7&#10;TD7RyUcPGpF/N539qkw2OyvxzexUUtmQQ1cVlncNpH+4HEgjjfdaXH82WdLLr7sAvJqfQd/V7jcb&#10;2DJeFB0myd5bGanMfvKMWOKUW5355+DflSTnZRsDkwjYgV3zecuunKlyZLPeaqF6CYXoHFRHFx3m&#10;Au7oH11gxIypYrszfPFm8/4Yy47oZfzuOK9tHlOaoxIM7IePhtlFtT5bqJs6Ws/BtQftHqKvGY4/&#10;M/35FAYoD4NmowAAIABJREFUnI5z1dptYUPwvKSfGdgxZA3+Kr/MMg6gdn7dXaRmO9byOcOlOUT7&#10;3iuSHetwdetoH3w3OwKz/837l3DVFV846nDTMidJ04EPQHe0hR461Y4AmIez3dz22Y6jvOt/HZ+z&#10;7zmYQoD774B+x/a2pXT0+txkBvZdUo23E+z6fpwhzik7merEzLrjq9o26+JM2WVpu2lZs09J0PWh&#10;GUXM3xXkyykoSoufVp+F2idICDN9nSfoxqYdSpOsYEL9K/EU14cIaeFgvhVBHIA8JbnBR3EzfX9d&#10;jhktWHfBSj1jXO/Io4XOQifQ/qwoIop0vbDxt0xwBnvg2FKFF70g6Y1bt/GoE98z2rG5wGRx0zvH&#10;oFzTgLPhw0DYPHtPQDxSqvKwc72FE/5c4f3WtNaEZW5RorN13ikTubcopSj9OFfOXxc7k9TP+wVA&#10;g10Wjm0U+pD/bcdq79/rCvnEI8eTfwf82C4iwjZiNz9PWxhT6zE/DQxeUWOx+mY8mNqx1xsxrHdK&#10;PqPc7f4kf1r0NuANGmnskm9BZZBlOS1sLdmT4ctZeQM7C3qcQRGMcnGowxxT7yn2f2uqiOwMww7s&#10;mgLhU1MreE5phkfgiQZyDm2Tx5G26cbEWxGzCPaufwKDGcm6ih3hmO7b9+Nt0z+r+1X7FINdxJ2O&#10;nzE49BP7bCt/Fo49476GL4JMnLoWiopy/QDdxkAnUKs4NSUrxgno4hy6LF3/m9crfl3ihJqkTGJV&#10;SIIWr3ec1vZNHQHs3K33ZidK2sh1V0c9F01a9qsC0s4fB3sRlD1Pv1VMmQfV8+fMIJTACIG1fwLP&#10;XNKzktvYvsPBDIN9JiM8FGQGQBznVrzsv+MtKd4UeJQzQCjw4cYqu6B8pxzULZ9/xr7yvIl7JjXY&#10;9XGFa1WAns/YAbbg3xl2brdcb5Rufjb45y6VqabqSQOAWBLSNo93V0y1/LeZ4Xflc9AwEn+0VNVa&#10;FqcC8jsXFb96IuTD61JSrSEUbvvc8lf9c9hN7GeFa08Xx4Txui5wikTHtorWZbIaAF3/prZ3CPoA&#10;nmpJgVWay3zyPQ7fvV1WllqKpJQKNfBvOgzKd+ODAB30IyaVj+7INMMsqNp4nqSXjfGxDCQ2PHRo&#10;Wa6W0s6MDaNrG7a7/X9d6rj5PLo5LnVhR9X9ojfrb8Eft21LAUf7N53GxyAPmsYZPtLuGMLfjO6R&#10;+bZy9H3uWOewGxBkwU37vc6pOxgw9U/08HmYuGVHSfpIpQJE3xcDxwOrWZ9I+obZFDHHKk+1xZnr&#10;3Dz28cR+4P6Mti6Vc/Dkc/hbz1XCj74Fr8nlttFHXsSgc9TokyrOg/0f6TfrKV1xfcccfd5dhbdd&#10;+IQ616xPhptO/9w2INOA01GqNzu5V4d3+p53ATksnXi0tjL7zPzPdgQd38wj+d++iH1slklAXYc3&#10;9Od1fv9uieE/n595EeSRYdnC48RT9PnieLko5vSS44QIll3CdkHNJlX3e9JdjtLBVHmgKxUzbS/o&#10;R8a9TM3avzBT7X3yOVdklqlFzfh1GZvezdhigdNX49cWMtuLD8E/UA+fna0FLKzInLWuUXPwEkr7&#10;cNl0npH4ygBhAn/ijLsElM1Rim+38U+pLwY4m117gT+lsiySCmy/4786wEgk50BbWuK1B67yrMFT&#10;nT+vnkfVFc6KL9ALRIUO20Ju/IkKfeTgg8OjOrEHZ5TON3qkhYyBD4G9T8XcBU5tR5rVlxeiENDu&#10;OPUzQLOOxex6Uzu/uvvbhqH15+C+IlcXZqUAdKL/6GocAzEn+zF1cYZh9ttkfXQGv0ljqOhDwjoo&#10;ExVY17X08iX8QVGyLktkgcREhwzfkcnqXzqlf6UrZgg8ML8tfA50HFQWHiL0Ks5ymPF43BhfSvhJ&#10;jyfJDVO2fOy8/QGeG+awzA/pbTfTsv4X1wNiT0rnfzN7JGySOI/1rnBnoASD7XvI4eRPBwqO31Sf&#10;DuM32Ww+AX4cdvTVz5Kxz46HiWMES6CSUI8ZBC0Ldi9wk+0iSrplYbpX/Ysd0V6IMHSALKOTdbna&#10;l9weddGNcbG3M51rT/Z9aupd8iDfPgHGruc/5zlLcN8x2RDpvDAekOUvqKffOxsjrvrX1O8Ls2ze&#10;wfgl35ofrf+bLF6ixZvQuThS3FHvs/1X/DonPELhf7HjNCt9wU0oc+E3igy+MvhhipYBTr4id4wR&#10;5yztkcffmGlGPjPr4eG9UhWOmReGVfM+u1Jowoj92uYxBJAntzFYgR/Ljix9eq0y7T7wnyBt92lw&#10;5OlX8JzfX+428Hl/2Fg8nMnHtUrELGjuML+rsk4sPnzqBF9TGuY+1x1bC0PPK/qNh8ak7RqP99f6&#10;s3J4WRr0urKTHPg8q5IrTLoGJWJHVys5QqnKSqTda0rOPsD5ivgsPxst2TdbHcnlH5bfBDYflVSH&#10;fPMdea7AJiMCd4R/ZezBvwWPfoYyQvkVW5Rwm8VcNx8lOeysDzh856SxmhCmEzgsSBJ8uQStnW7i&#10;+TP+25XZEHB3PzvA89H2AXc+3D5o3HDVGc7vKq5d6VBk8s12oHtP9PtKnlViRrDFDWfAdDGfu78C&#10;n7M/07e799XwdDlX7MiA7xV/fcmfjGBVoTxF5MEZdPJIhtOUUrcJbqTqhaRk8vR5eiX9fXcdxmSo&#10;zQv5TkkFW8cYhNUzfd7FizK2RzgczPDx8yAI+/6l4JhTBP7dQKjOuMCLpOpl78vxKp9Nk2EdfHWF&#10;6rhWhVaaDv5tZ82WHZducOJ83FO5FTi1/rtR6bfaEvon+Rxbqg9YcPw8MACSnc4MQsS5LJHfcPr3&#10;OQcN1MNWnAfnG6UFwtwFz2n2C9xgYCYLIMnOfG2LrghlcAmS2TReU/Gt0ztLZqsjgqgIYxQIYl/0&#10;DU87n2jR4N+WeenNsy3IMvqDv5vp9+2FL+BL+Efjfs38yRcsUcJL4sMzPWsv+45Iq+9MwT80SK/v&#10;H+CznWPwgTD75VZxvpMnXTj8b1Lh6+rBvkCx7ELJDstEY2vwtE9lv7anfxXwHDgIlph4TJdx5P/n&#10;kkfFMZYViTRCp/fv8pGX7Tfz85DRpeKTTHdYmbrpEF1gyWXnEvyyuvrI+vX9tggyLbBp2YqcCUgj&#10;/mws/JJxiFRqBahMjFpVOOGChm+kIr6Bv0wnOrtxd2a349e9r388fXRyPoJP+OEZ/Ac8w/WphPml&#10;XcE/zxTw8UhO3O/0t18lnxygsKD/ivP6nXzKasdK4yZvXuFvjBokfmExvIa3QQCrEmABJJn7VT8w&#10;uGm5yiXOiM1g3lfxDGeq3ylOSFavtW/ngOXZji3zcRoeBsRysJYPwUJkHa2hb6+3BhHz97GckZtI&#10;4l5xPYrSTzFGXWDizvzLgZp1gaylI5duUdC8C/YISBh/DN835YZKuk/LFCc2GsOMtcM8WfAJJJnF&#10;aBF59AeXi9JKBBTlr81JlX/kvx7oX84xDRvV+YLP+w7/QpEGzyqH2/eHyS8g/Um1ZQ4a/NE/5vE3&#10;fKTfDSOeSM399/fg6wldaQbwGIHTWcHMi7ep9v2gt0tCC1hwH8jnmvfzo4V+6PgpqofSpclUa5MZ&#10;nuGFgbRQI4hYp1jSh/J8s3OntW/qc+7wG7ZKnVsHUnlR6o5Ee7/qM5f4aZ5px9ePv0vzKc2r8EEj&#10;0TScl5l9GAufa+ukhCe0t/L3Hr9v7zi9M36c8bT4r96sP/ulqtAOOeA83nQap3GGOdjW2J7hZdB4&#10;veNUaDMOH5fBGa3Sdqd8fn46Y8uHPlv5+vpS5ivI3fXMxUfeIRZYCqcC2+GunWIVE/zMcd+mwrQh&#10;V86bg6bUGUUQwRSCGeHs08GNHXP+B1mQZLpWXu8fGKFY9f3PylHU2PWghY8TPstzoaCEbaGEa8rt&#10;226PEBzFuWKKYwb5Vbnl2L+4b0qsCWyHK6oPYUj+Wzi60orzg3IP4DlVCQolII/H22dsqYEzeYJ3&#10;V3vcaJSU2t5ZMOp4t6lK9cmyo8MF1/slAqQyH/NZxGZYAPAdpgTtq94b21C+NHwsMmOdU8/Yw0jn&#10;YCRh15SqGCX86byaU1ziXPChfQG1OypvQKANuxu5jJ+N/3rP+rbBBImO4WocWL36OYKmYcge6uf7&#10;M79dsd68380POy/PVybp+EoKxf4ckv4M5AbAptwLPN6oR4EpV3t/VUoTH+rPGKryxQL+wesa+s0G&#10;NaCOpKRFGi9/xV/1Tz4byx1p9rA7clJw4W4xejZHDBiiG2l/26wXRlPBA+ecoJ0wSXdKah/CCZyU&#10;/K5049N0dWxbyJwQ1E5XvqN+pR29btvmBpXo8ORzIpymojudncFhZ8DTmJ52XPAksOxzis41QsmP&#10;gKmEWvPqb4I4S0zuttTbjZ804KnrPdB1U37l+akqetG/ikPFHV6cfpuINMRmHdg4hSNnDfr4P1cg&#10;Fd/gYiz5eaEjGXOIAOUYQYsrfHdI1OSBjFnAb4Zr8Idz/uFnTSUcpJCoG99Zn8j6hqVisgBGln2M&#10;VGfWT077eG4/dKXln3wNP3e53hNfk26yOkPSmDrcqS5Gwn81DLIsODou6Pz+S/CEF5NbeAi9AL39&#10;tdZvPCY9cP2+74ip/bB6JNVyyARCNraBPM8Pc42crF4W21FqNOxfdFjopC95t8Kf0JH/0eLOBynr&#10;jqW90Jf8CVvwvph72bzz7/P56QvLYG0r/9Ef7X1e4PMdOx19W3aGomdH6vR/evyybgLYUETGiMyn&#10;nMITUDmVWtb75Vu8VwJ7id90TqJ3d5z28/t6/LqTVJznmW2TrsaX25Ls+vip6q+Z7nOVc0AXq4Xz&#10;fw5gTMIcaPvflaRJX/K0l2WVCa/uX+Av2Jla60m23gksXBWbY6G7mp5h/kwKkj/pf63LYPQvv5RK&#10;ONc9iDBvpHm044Og71rTfpTKvsMCDx4MVL8AM+oZ8EkXkAXZfCI/VbZllpxo8iyQ6ovKXEcy+Wj+&#10;IQuzW6jIvtVU5rHYKGjg1sKEq6JwWV/M1zzY0rBvVaY7nRhdKEyTMcd0e1h2qkka06HPBY5t3E1v&#10;XORY1iWyfNB+S7bEeWtum38GiLmS7UNryfifBWYM/7vxHIWrXi2wxMCYSKr4LygeZ/QFp4B+fr/I&#10;uMHpSuUFhx2ginufJ8AYG8bGHvj3Y3xUxlk6+K6fnZU3BoHnEDvRsuMTfL52iyc8Y46PXe0fdks1&#10;TYErCuT08+P6tpXgCwz3QSB2rDNY9NIJIJ23LKnOLeOGHHdmCwyyxSDnjKqfFVLf5HkrI0+c5xu0&#10;ZQt2bnRM6kgbg4hJkjmQZtRK+k/GvXGzd0rYFYnfJL4T6cUn9ukiTHC4DcnMKh1Ou3iD7wRO1DNh&#10;8lfpu6Pft3ecNvQnmWXT8/LSjbibPd/U7wqeCyzl1YjviZ+5zqF6+mYZFYzGnTco6xkvdpySC9vg&#10;4zpO95TGG4WZsU8GaMYEU4Gyz4lNidjOVJxT9hHZM14PEI73u05QTuJmNawADLpe8SRt6PMW2ff6&#10;evxseq6rs7rFQRPOhGAEZfIuhO2+M323PeOPraoqgULAduUaPj2lyZ81pYuyslEksXGpe4GntlBW&#10;3BB/k8FyVToQOsYZhrmpjSZ8BF/mzMUIx2A4UNSxZwLGx1yvAJ54Yj0XCOl+7zjvBL+cjTFn5HU3&#10;wT9MSTThk5RnMy64S2WgA7PS/V3B5waxwwEsvuBQjFzUqeDAcZVWxnFOSSmfVQ8HyzlY5nyloUcF&#10;6RjaVvEb/CcML+Oxi4N2znrmjPdX8NOlKvpVFu38U2GqjruA05/xI4RU8bBsi6tDVQ0Op1K2YFXM&#10;y2KYJuX/qnQ7SrvD21lT8VL6CwSKJ08QBoYpU05sBmMz/7vAdjs9O8Xm+v259C3oyL7H4hgZVp0t&#10;7qQdYRAu/4hI8XcJobZmgcvlboO/suNBaS5WqWXF85y/moDzuZ95ZSJgnpkOQ4i2K54Nbz4voAfX&#10;EozrXL4/hPezTAVMnthZjdQ9vW98J12lV8OshjSmWjffwG+zYy38zkWx8LL7OT44XgGMLe/1JwTn&#10;FYh95YwjJH0nWzgC0AR4yOKdSQyaxv9s4UraZcZc+HkEvgQpZTlY53i9wYQY8LNsTP7kFH1XZaoA&#10;Iwr8IL1LRv/KL0vAjiH8lhmTgxfKfLW0ypvqP6FXhDwjkPMn7amd78gB34Dpd7ZwaHqbFrdzru3w&#10;3ePfrDJhTjvjV/fOUpw3bnpu1W/kmgP3UYLKOPW5qJgmZ8eINEEahLX5DDsHFezXaD6v4j/aDiH+&#10;Ogbd0F8Df8tfEInlHSaVxdnofMUnvP1aKYLbJNpKfS0LFi8BJA/UBy+1TvaO6X3u2eAolgSwZlA4&#10;ez9pEKarjMDN/nzG6uyEMcrP62e5UKmrczwMTRXsc9z1ouTw99brOHF0+795Uegzjgx36mizkTO7&#10;EImX/4n2X83P4tTPeoOWmQK75vMgk1tYjwo4Fg8IqC4yAfCc2FU+bYdUoH+2xO6TxPvNSTmopgpe&#10;5pE9b8WcRkUTYFZZk59V34dth7kq3W1zBC62W11qcdH/bvzunmFP5GeD2ULWO/ZdVWi4/AoaYN4d&#10;NpsT7hMhgOyoCn8IpzsDX5Zu/iSSzzwtLwJRSZpwjtDirH1XSI69B27gL/cpVdctDO7xz26ryCIt&#10;Ao0JtiMegoEvPJ3UbghdO28CsPnUyadnPurE22G36Tv+ls9wD/uYfUGAHaU0Ngs8qN1Bkd0pNqaQ&#10;68bmzPDAJYw3JJ6V4aMFP4tPwuwy4xGm25szX1TvcN7bU8+5yzMpi41dJ26Mb3PfFxVqXeZf3hTe&#10;QY9c2Un10jsLoNhT2/bAtjGeGrgI/kc2QjpG0uc8NYJLErahG4BGBGJoTkz057tLXVSOK/B5E98W&#10;NJG/l68wsefjq3d1Y4TZWwctqPNPZLhUxpLSJwHtwtQsU6LSVw8jeJfC78e0QNKa2iKUbWMwb7Fj&#10;UpFWrglfrwG8vj3GBqbIamFqss3Vbt2O+X9P5x4B/KVVpzkbc/cGgE2xhZMqnkAYLju9LVtZNaOP&#10;cpOxPR6Fp1i/Q8dL/NkyjtoY3LEfETuEnW5dfPZ9N5+rLXwGIIuUWPDu+pHrpYIDE9HdUQvtwo+Y&#10;eDqVqn9/bOJ/l8Du7vyRxsBGhOdzj7ExHuL0q/KVkeSuDZd+aMXne/TTjcGej+IiQl4ARLjBAxvw&#10;8lFEmcYy/RHC3gv+KbJsjA044w1K8oMIj/OmBcGZ/XEa7HfL188v+I4ABWTbNmzbA2MbmHNq3mu4&#10;0J/7xByy0n6jdWiy472fedlIX68mbC/fN2XBhYo5Z6P2q0LDIw9qQFcFzVbImGkpL8kf0X1OBEv6&#10;fCdd8TEhwf3xrX0/gU/jpsehIH9hRTGffPrdQkBZwZZrvVd7b3hc304hCwqlUhTJeMLVGE+rYfTX&#10;7Di1iorBnwRr07tuhO0cYTmMWmhpDAkUkp47tzrMRRAV87qBQGdhdhLegu5GUcI0+qxX29HLzoMI&#10;xlyHCqKqFEMZaukv5b6m/pS+nBcLDGWHTl4lLopBVB07brR7zfy+c8ZmnRlr8CMUI4eTszwwnCz/&#10;9IXt8ag4z6SaAiyHScn16xX8l/fvOBYMrz4Xw9iRhQ1nUCQ6uG6gbf6qvLvi3iAgZ9RytZXYIT6y&#10;zOCTuZiUj/SvbZtVJhIlPFL6e118R3viLXl+2Irs1/wVqAQY14q5lYblt/YMC6vP5q3TNm7pAJQN&#10;CZ17oiRPTJrJcRg4KPPG+EMaWx/jtvW+2Bmvh92OyRlxdn91CDnq1ZljNEnGX84GyN5VvGIyphpq&#10;3u6cyuOm87pIzTvFcHX9gzPBw7IOXJY7CHTalD8mo5duvKw+VoMCmbm7TpC0iAqXGnxpTkANgpij&#10;GTeW1m34PUnFlfi60rE7DNlCmdGV3NcESmXddwnPuxW6L1Cda3k1uCs2Os+KYzUZnKZU+o7ZhNGs&#10;b0RQA6FX+VNB6+Wa59qh47Xvrf3Qyge+hP+2gLSxXPme9sX4iv3mONSztqyyquNDp9FiQRi8Nxi8&#10;D78/a7jWMe5WHu8Igsu4dgW4ybgzw4kdurUFu1zJQrZXShP+TvqhPNrrfyaPWevKsjjzyvOh/gM6&#10;8j9dMvqIzlCZSrp/+dwvNH4xP+G8l5MOAf9j50cbhWQnIAjY9+sJOEZk5jL9ZfKUgOacvX7xZvFz&#10;9jjN4XTe2G7LbRIBF1p2Rpv0xUUMuZzy6RI6SxcWvrfnVuziY9ag/n3h/6/H75eL9l9w0VcgakCd&#10;03Yj8w+ruiwqWD47yyVazip7XW5aBwFWgifDtbbpqYrTi2s/T9te8Zdk6ZHH8QFth+q6MUh8xxfY&#10;ZX25dPzkvaxzm34kyj4YNbB5Wkpg3vhLjFs3PpEKU7T50NOk/eyTkW5mIcRG9dVeM3+q1cvQxUIx&#10;N8zvuO+z4jBf7fkySGFDA+Lgd96x6LIE0d/mGNiMBowmDn7d89I9U3VjhX0M2XE6RmxcMR3UdVG4&#10;SiG/TXMVgGhg2wTW5zPvaDJeCbgvF0h+vmWmESPr4YYd16nuBC2kmgNfLnIvTdIDb/dL4ocUz5LP&#10;88gslt/tIDxkVMm6FtAHTj2jndlqJ/zFEUtpGMjrdxonbZ8GxpBsOZ4q9SQVZ9GJf7MMIkwM0GDQ&#10;HC6LIkjYvT9iPNbr8uxpde0EaW6zYJ6TXpxlFCeb2tMbmwqPeoYopTryVHH5AvL5dhv3DCxr3YBC&#10;Yd374fMxWpV0xGL1TvUJF95N2h8Qdm4WXt2QTzGWy5Vk/CfEn2EZVGmToKkE1ZVvwoKBgZegeWRE&#10;C9+5oTs5eO+UpoLJkjHMFqsSRYYNArWB6a6I/mdHGmUaFvk2D+mgqywT/7zhbOERUHr4n//r/zpQ&#10;6ufnD3VEzVh1QySMngg/f345ERWHqhLX3qzoe5phm509zhyA7+9v6YISsztXlMg/Pj8v688OyTPH&#10;44/t4fji9MHurzvC8hWsK4b/REl9C8ct2hWpXWCkpDqTCzKl+IqSU+bcj9+2bTKp5+67W8cgSYUw&#10;qBWMT081YEwmGBNwI9UXmh3B2kdzpAIIRYUGpjJ7H/NT5/Trsiv8Ui9QcAh4YPyMdhjAj89Pp7v6&#10;jHy2HTevhCdO3600fFUsFcCr8vX1VRQWEfqBv44+Ho/NYalBD/nxY6TxW5VlAr6+vl2Bo5FWLOm/&#10;3TbBlKBHBH7mPh1NJliKgJl2fpkqxiRpWLbtIecqz+B95qQl3RE/xmhXxHZUNMY1/e7PZxr7KrRB&#10;wN9//yz48QPWs+PvDfroyiPjFKEo2PW5775Cyjjx3KdnDtg+P5ICvM49TmN13v+927ETh/6djv/3&#10;15dWvxiF+qedH12ur0Zx2FrHQMP/1bBwgytfb7xvqVCq7AniGJ38sbdf0Jc4Bi/oz6zRF+N7S74l&#10;Rf1A2438+Pz84Wm6dz0P03ic8YLMv0JOy/uPx435ewU/ZTBX/PSBW0/Vko0TCiX6VUDT2tm2h4/3&#10;uvCBmeUoBYSRN3nG/OWJh+lPuW1rH7IjbJBmEFGdkZkj1etGl/Blx5Ht6sxw/uuxXcinfkfQk5sd&#10;t/seBtNY+kcEelOx/37uRV8CUPSpbvz/+usHmDW9vMuqkGefqh+v/MFo7cePTej/ucvuPRaeso0N&#10;NEy+x7t5UQEY+Pzxr8X4nHHOKJJ+ceCvwWezblB0BO75z3ym8XG7oxqeLlMSbTsaHqn+bANoObon&#10;fqe85n+PO/Wn/hQZBluxe5S/7qAiuu6/97O2Z7+Zu+907P5A8QV2J/q396fp//r8tm0Y24ZBhKfy&#10;36N8lHc+Pj7AzML7fZd6zPVCPyfw8Qm8uX0GZIehyxdW50BOl/oavn3fZXX5tmFTmZTn2XzzjNN1&#10;3hlsdkRF1sXO7JPRLQjvjur42Eq9obufB03ObNir+TUa/Dyfe5KbI5w2aot28uPx2BLccZa28bDt&#10;8WI9ukF+a+Hj+fyw/hENoQ2Tlb6jdc0SlOSW0p3Y76aP72oDhY18pq/lq+s/hZ/E8x3+8o6WzF8A&#10;GeE5Z5r3Wf7C7UN5JfTGbPt09iewHeZzfNXxc9rKPFS6ufpLVv5r/qvgY9nXAW/TYSPdFaf8Q95/&#10;XX+X6v2p7b8qvWO35y/+xIV8OOWdiMDj6/ub3T3qiOj9F9/f3xjbhofyZOOp399P7PsTnz9+pLGX&#10;Wp3mcQM/ioFX45P7Vvsgd7r54f7FF/Kn2/F6t5zLOJFH7l8g8ix/Rs///t//lr7nuZnovCvZfs50&#10;FB+vK3H76tB+6tdFMf+hB8WdN8R4EUUGRBsz4ZeMR8ffGwj+enzCaa7YXkChxaIbBLNlRAA4Z0/b&#10;p/hXPKC++D4cQw1+R/IvuO6f+Odz/8IYqvMMCU64nTZnK//3bz7h7wFnw94w9138gif2E0/Gj79+&#10;JHsq+39Fvj2f1/6bTj77+PuQ+MAILM37Mf+r38n+fv74gTl3sc/21AcNLD2Jiz1NhJSxM+1WV5pe&#10;4wsP87ukBV5zWsamiY+PjzT+KDQKBv766y/sc2Lfn5i77uxV/XHQiB33K+2534Ndzzbddtf5xXNG&#10;4HKd31pPqd/5TrIZtO9Gk3Oy6/kMxo8fP4r+xu4PFnz99ddfwRO53uM8/r9ZOv/x4+OheEIdPyWw&#10;j8dH0m2O8Hfl4+Pj8v5347/qWPzW+Me+fn5pxoTNec2e9FGjjbEN5WUE9oWH4p/yebfySGT/v8mj&#10;dAVu6Dd8pP/El//+++erHaeHamArwIFsmJA7QeCT9K5RZ7NI/xDkXQrD3ycHAwzSc0Rv1FwQQzi8&#10;dFaNzWteHzoaZndEcw+fqCdJXQDd7F9XzAAs0CSQQkBbm4Lk2DV7XaqSWe7cHP8zJ0zA8W6JYKy0&#10;Zb+F0+K9Nrodod6+j7Gqor7qYykHmtM555MAy48nXSj1XvevW3XCCEM6O+SBnulXWBIchBfjyw6P&#10;zb+FpCIDJ6DER6+7yGawWrOUxkR/2wg0GZNjF55pbAfhs04Idyq9Lr3h9av0J0iwFYauRGSaNsWB&#10;gNMy4jKmAAAgAElEQVRdKb9AH31RxZq4Url5YGCkyr5K2V67Z5Supfa/A99G6PRw7zv8rbnf9aFb&#10;+PEuBJyWmvJyLTziRfH0okVBiM9dKtdTAZp+Wh0DPr8U/UfHzzq+3cKE5dMCTof9pyno5jg38FiY&#10;z/fXt8+lcK4OlyfcBM7/gAi/LlQu3mhZscw4uapi6alOlQaSUW2rjWWKLz3JojMb4rn9xBtcwzlD&#10;yAV8WD4WEIg8FR9RpPgiQAwI8C0d5r9HyfrSfQreNXCbjWHps58entC56rHA8/kUwxGR3cSRpsYY&#10;8qt2O6XC9v8OsqYGWYJoVL66POAy5GYo553FL8tKewo3tO7giRelqFG83LrG/y3yupS/d95n3ekD&#10;R6GnVzT7y/rAHO8g7Vh5UXXgl5c6ZOzunjXzEvS33rZKXvc/86G4zUEDdjvxltAdM4zLSOuX/RV/&#10;X3XxV+2bHpleWem1g896ceY4/XMSJslPn6Yn1J/bvdV0p7/w0ucyGZfAQOYnODybf76LlWRteFU5&#10;w0sPf4J7ffTG+3+qZJp52WKeN6rf5EWmq3+EGccd/T7vhrH/k0bK4z3cV8UN6fpWHLVwYpYBMK+R&#10;nZsdTq/gb+Dju+cALvOASO2ZDvh4/qzaExaSmAjf2tF6o/EGtN7+v36A4yiZtVMXFa487vb9X4Uv&#10;B3Ft/KFwmq6ofDqrJ1Hxn7bfV/DeG58bLfS3GQf/lGf3qIRfh5hZ/b9Up6jrhP3C4wOEv9pfCg6+&#10;zqe7NeUumkvQ/WKUQcp8QP2lTSOje8Bp/FzTFHBEF06CGeY8HHpePSOC8DaCITtD8wilCcr/u6OE&#10;bGHJCWTEYQcbZMpbbV61Y5B9pbg/ZhkMf2uh1TjCRv4qVcMefts1A7h8SdUeQbksqwYSbzPIF9BG&#10;yunaAOWu01KTz99C4foeK/wSmBwTclgvh07gAdmkd66B86ln8dqiCjbpy3wr1TTrjr85pu7yVZtT&#10;28g0HKZK8PGgnaycSJ9Z/QJmNxAGxphgjBL8LbixXdUk+PdFUvo3gvo3slWhp+eujvDBpBgRIXZE&#10;ey21Jpl/QLfxoCv9/L2+3W2c88UWnI+VZF3AuMkoWtxhbZhWGgsaML7LemxWoROnlzv4H857/eAs&#10;MxKYsI3xKnDK8PhBvOVNjrIiTO4L/y7Wx82igZOkxMhZR6xxlpwuoA9aAFDDPxRd6S+lVBmvxJVd&#10;jGmk/vt865nvegbp8f4qLlQgg5xZXZcbhJkeW58O/4IQQqTduhn4TEZXPE3LvdcllJJVdGRF4feL&#10;rPoeAAnDlDZjhcv+pvR0xRFwJSKvaIgdpzrxLOWcBQeWuXOgKzNwkd4nmycZEj7UcQd1HX3Zirtt&#10;yIpNIl2RZKufbhleAYspgh6kPzycxRTipQCocCBbRGE+2/wPiFQcrmBTfCcAG4yn6E4Zq5tZnQah&#10;CBa2cJf/dIZAy7lTwzYnU8Q9UoGtK7LWFcm/Rx9dCSwkpV4Yt/DY4swJ3pkD8Jel6X+nmk07P001&#10;ifXa9q/hD/944LR5nc25yccr0KM4/MKJPtI8nA2OBq7pK+8YyDvC4PQZZ1Cdjm+H/8OHlz+clu/v&#10;ZzgPXcGGOlMIz6ek+pRdeHKVNHciP34+r1f0d8Wxp9NmPae5PUHWnD+A87hYXJIMLRTpEm1Pm7Oh&#10;i0h2INL2zSSRvwxWmpMUQpyOEgjOGDDJCcGS7sT+Wb9WTn8Gn09Tx0kd131/YgzZjRXyaWLfNRXi&#10;mytCu/I2C6UhyRI5rZBlSe8E4vYM5+/DjteR7Qefv6ZPlSuA/evpRm+sqgfAem7qjir3bKGY0act&#10;vPCVmInqOK24JnPGpSsz9oRBz1Zg6bPUQL1EnwO36I8pcFV+K+/ibf2vW9tXqPuEP95K9wi4om4r&#10;tKH2jO+INNynf0CVT2f99zOk1daoO6rYU9n1/Xv1wHv4de70ov9QvThchlB7NTma2EDxD163y0p9&#10;0fVGpSvbsbrqVkg87qp9O7dXKwl1xqZZA58v/OO4X/j62wxIsOAOsSRPzM4OkE7skzvVX92eSUKt&#10;OgxqxgpZ2FjHtZtfrR7gzt00TxI8Lfwc+Dt99O3xuVF8vqexSgMU2pVK8ASTnYHq+uKib/sZwBS7&#10;OWyxJhA7ck+xTDjw5SPs17fDTsgBMMAdiZRHL/M66WtkREp6rY8VY2vZb9WnrZU7aXKByn9NEovi&#10;pPU6/2VlcaGP/QnPfof+/gzpO4ujjW/omJwFfRNvzfg8zP0TfHdtX5XiOrDnOXZR2jMvUxF35Pvm&#10;EHX4t8DjqzNiu9KrF2pvucVg4aXQC3wxncssuDzethxYM/lnfIjbjHzvBobL/L8TqDsrIZ6xbhhZ&#10;+Up+tvCkV/A145t3T2e5J6MhY2ObhTxlqtIBSPQzButCUePFYqcOjFgYS9GXYPF9RoUxqmAze4xM&#10;tib9BAaXP3tDt13GryKnfR0RUslyjQ/j5jSMoM279V+VyzOyqX+/dDlEuP/wfO7wjJ9c+yhF/Mve&#10;taRg0lodqMoXxI7dDKvvXmSOhYMcumrWPeOMSkkd67TIulu0CdxZqlYKp0XaMYngL0luM1iOEAHr&#10;YmkgoK/4Dv2ZMDj8S5zmWtCLvp9wOUtGDIAwEF3qM2L+HkPKrwffjblHxcfjdMPH597OSNCpz938&#10;aILnY9vCVrMzZikyG+yaahceJ5OBMTq2HaXm786bhwg6z40+1it6/WZ4/MZsJBSn3PZ4nAdOw4lq&#10;jhH53dAl6VxMiCcDTD+34/ZKwcoSJA0P1T8t73NmoMzemT5pr9RxmOtN1S/KdmUcooN1iuU9wnVH&#10;vjcuA95F7Nt5qwpgzj9eVVZhJtK85XbPZ49dF2NAxeCiwNvvrKg7Coer97v7qgamFSLFgf+m4vv2&#10;jtPU10PgwsZKDarDGS+prO/ed2w0D6qjamzD0wYy72DICrdOMa6CRRkjTClEKDMui/NnK3muB16c&#10;MVo/1n9I9GWKQboKEyUVquL+yg5gGNNVAi/ClSusr8s1gd6g8OXhGlawwL3T3cF4CF71W/TRlDuB&#10;QV55uuL1nplz3f+efN/raBs4vWkYva7gPfrITu71CqCNvPkq1UVhz/VfFrqmr13PGCSSBY2muASd&#10;Xo/vpWEC+MIouH5ktdrcvYb/+a31Kz0SbLervDeGKWEiPyZPYGcwzVvwtYrrm56ZeD3jkQ90c0xz&#10;JrxL1r5wyKkss8hW1NKhrXjmDP5q4DHHOZpESb5lXv8CvtpZbds+s8A3BgNEyGkZLZ1Wlyrm7fIu&#10;I3U98yQYQjjiYCn7ctRBWaCAIz5XHfapqeyy4QGWQBBruqZQ8CLoKfDFjh7wwueX8UwSG6YgMpEb&#10;Vu5AeXF9ib7D/eS8WcbmTK2cnIzmLJOUyDr+d0P6JVBO5O8d+alwWdAwgoeAxtdlvFgDdTPSWedU&#10;z2f9l176bHTd555u08P/rvwTOnnd/zJFEi8xXLT8RWnWZx+rXqEvmmPIjj+wFdLZHr1qX7IYsD8b&#10;/aXDO2fwxREHAGbwiHjqjg71uoSqrHacO61kfnb2ybv67THVfn3T/QtLv9eUI7+r31ZnSrSdVf87&#10;8AspOTLdxnlTOtwqQhuzHt+tHw/csYw1RI8xG15hNmuLmYR+XTbA5YvpdOWM14P/hN7HQAmMGuxm&#10;t+eMEmEj5vMjZ8qYkC63S+ZfdWQFtrv8LY8Dc9KpwI7/0JUsiPqLwP5GeTdwZV1Zg45rUNl4a73C&#10;58vL+28W04XY2kpweXYmVo6/wv/fAP/uvzK4lP5JCeRd+7bP6MHV92H8Q3Eku8wgY1Z0wKMNclY8&#10;MOz1c/ncTQI6mV8F1KYE+nReG/Ny5k/Ls5zaJXRE0u24LQuHFiblnMZ8hYf5RXGcFGY573ZAFkLW&#10;wM/RP9n5r/nkKBO3kZHt+CRzKdroyKvgJ/Hyu1RdFpblt0yX5/TZnzM6DT78uoHr27EwJwfXzvr0&#10;qvpE/35uNxzQ+XzC4y55rmt/hX3lfqqcdiEcC5tMfmWU245TDGBMXQxtejMvGcNOZKilg7bF5AzG&#10;bilj52yPGvT4QZGzMQEKf0EOYOl7W+xIjb9Rk+s0lhGPAhPgJXDmph+pTIMpFPpr1n3kmS7V828u&#10;5TitycbXYUPOGJf7QB7r6o6q6CZaH/i/vt+dUbp9kKZPZudVm9pZYxvAHlBkUGWMZEe2nJEK4TmE&#10;Gjw9BL4prjdKtT/06Is0T7dt63ecZoOJM5FdlFaup9ezkZam+fGFqoU2DYQStjqPwkAK4zyaIBcs&#10;pd/5eqP5bsdpPcMy9fH2hLuuvxq+mekE/McdvZYKuYfhGNEPxi96T1fHev8PaMsrfMkZYC3QTcXu&#10;ny9VWJ461ghYg6bH3cCvHBtt69elDKrCyuy51NtEnsmREB9Wx5P8zQqCz1GqDMKeNYcaQ1c5wbhG&#10;di4lPpJ2UzMsVavtjte+eV/Deajqnyuc9qgJ826etobNLxBhVqhsPGrgbglY4I7j671SeXZhzAjH&#10;EevONi3q4Mf4NbfKWf9nQ4EW9/G0Xqjf2zZvyJd/tDTty869LIs4YGa0hsuuGz7rY4HTZt1OevIV&#10;fQWdFR4GPqxKPxvfNnCRFj5lB5+lcutGZ86UCkSDpLA0KMz4+PihvEj43dzVMBBG1cr3lnqC5Sif&#10;RzHwumVZq3yNWMGx5cIXbUyKIz/9c4cG1/sEwNKXYCCWX0arHF91xymcF5gSOtl4U/TwDD7byaUD&#10;DHfkeK7S2ne5mq4zu+lzX816Ud6f/cPllqPCZSRhNi2Y/ugp20dGC/mO7RdTEpMBmgBPgAccBs2W&#10;hHXhX9E7kh65OkDvlukyNtOZSY8bg1PonyvxYUFpeU/vp8Ct6wgeJM70/6Lcvn3OH2/tOGXFRwoa&#10;ut6tcadK8+z/bPxf9b8ESTkRxsFU7fr34n5DC3dSRV72f4WFg1cPC1omvlCu5R0gO+7rQrl75az9&#10;OFcrnC0Oj/29gG+jkEXOC8vMeJcDCbyud7tz3pxZnED89cBkq7+4ghE9opP7br/l+ggpk//v6bc5&#10;45O1m23iHv70hUOCeX2tg6CHsSserDBc+qKTpf7F5pV38hmiibIyb79qe8YZUuIDYP+cYfndQi/4&#10;e1DNcSbkMXD/ioFYP7Sl8q+j063lb0FVtd7UA597LP4it4ffVy7eDoz2JeRYCZ5moyKPWeaxcevl&#10;/bb1G/LFNQrNhCc6NgWVur3AOO44fdO+f7Oc7kj8Bd9VG5jV9Jz6zXl/qsCvRTMzGPJ4A2HxnwTP&#10;z9u3jHjs8ufA5y9KDrz93khk+WPzO7E0Ay3LSSR9+83pFTuyqgxy9gnAstMd6PNGjz1gmHxYxZfV&#10;FO/vGVwI+jIdlFRv90UJDYzrURPx8agXnL6f7dT0ivvv9QcCxJSZgJ0FyWDNmHlRf9O+b2wy8rGx&#10;Omf7x/pHWhiBZZ5DMyZQ6I/Hem08tf8m9PXZAl4ZRMUbM9SRGsd/gKpfIr2FUs+fKCeyLvUXVHlS&#10;dF8XbtBIKE6KtX4s9o/SRcyJ9SgOqjgyW9DeI5KMY1TraLv3RskZ2U6Gz2Ua1nHyBSWdffWefvq2&#10;flGFTQQ+B4FoQBPOuP5v2qXxsRv5MN4sif5cT+PCP9odp6F0yCwjGGEmVpeYtMjAe4qlG2baqL/F&#10;adt9otWFlF6WyPue6uVAhKZA9vPAyJkuwWR4GI/rNSB/VTr5z5xWrBjuDgdavlN/nGFXU3kJ7L4T&#10;U52SOWjaOYWlfoF1jDxJNSB1R3FKwjUcn0DgtZu517dt1bddAVXWbhxcfqewMjbWv+WcCIYS2Aun&#10;GSrOXj0DTnWnwEM2TDjX8QuK9T3Hlh4W/pS6dz20+5Zyqw6ucIPG6o+k2Xg/kGg02q/1cXo+viVp&#10;iZijZjiX8y1hNA7wPquip3ODIczRMh9CBabXPS2wel3m3uC3oUGbHmV8k6IxTgxQYBGyb9BHV/rA&#10;MLtSbQ7JAQBjYBCVVI1npet/15Ne/nTgN/1rUj38f7PjNPPPFGysU+IVAOVzyKCo//p1vqQvT9Vi&#10;c4cBYEoKUTMELsa35e9T0/cVRzeFA6ob/2G7iYYoa7BzNgSGMeQ8DON3zJoGVnnUx2cDYMsjWwq8&#10;fptGxZ+9Y/LF8Xuiw0BSfQJBhqYf2fvBhxMcqtxyeY+KfpXrYsepyS+7G3T6Cr7Sf9PNEtpIU7ow&#10;M+bcledPhMT5U5zuRXnXcWbjk2WeyyPcsgwStuV5ghrBUecr/G5jE+OdGfs+0zgH/dd5qXXqYwfx&#10;vHZvdbwt15GNeADmsPf0ZA1/HKGkIxZgIX5j05NMvw8Lguy+Axv05epJdwTU9W3kuXgqf2/QDwvg&#10;AOegoeiX0wKlMBpKLxItgY1j//eTHfOUxqgH7hr+LtV6ux88OWjP+l+mOLMHu/Lu55Ue8nfXTzLd&#10;mB4I+I7dkqo3w9e0Pz3jQnUm2sKbDr7DDnCotaH1vcvdYiqrU4KFT0tfbiy8e1N/scBo2DNU6NVS&#10;JZ8Vd51cza+mlNGkgLjQzlU50LcxxvLtov0/UdSRk2jGM3E4IFxxpN9s4ZjY78N9HkaDtuPZHLJB&#10;m0Inecd+9tP8qb65f4AX/q6/lUxSae4c8F702myDXhfnNdpm6B/3FlZkR+y6MCK1ksaGfNf3Px/0&#10;PIPlV9+HDLnyi7wzMg9CGZfEm4+64nL/zUIndGuUlCNfpztm/3n0t/ivskF+ye/8qVS3Fw+cAFV9&#10;MJnnue9UhMkvtV/ksn7velcCrxk2+/4L+Flt32i9+kwNbiry8bx0+g9m0Jn4qaoda5c1DbYd9zV1&#10;cRgh0nKaDTuT7neme8tQNT5Qo72iGye43GeWaEIDS/doU+wL4Dj+dwhA+D9rQNR0CVK/XdblM5IB&#10;W1TYZ8S80QUySVv1PEKfqjQCg+RzKXigbU6xoF09SoUTfKxRT1L69Z67cFTMJB2rqluRVYUJmtaW&#10;k/1gczuuwHJGJdtCRdMpev+6HRVidqnR5Bg2v3LGiES/tguUkpVvIif5pFjPmqGEG/1UdXcknKX5&#10;bxkVA1emCdxib1W//I3iOzYT3n3ROM7kBzlgWVv63dLBT82O1u7+br4akp2mRudCu5IxyXYvZ7+D&#10;+w90pbjbZRy2HLH68NP5sMZS7sgWAO7vYE09PWekzRY6/40zThl5K3cQpcwXYSVXho+9VzWsZKAB&#10;fniwEb0oNeSOoU4wTjU2nSlxmqTQFQuJEFXPCgaDmIQOVTHUOvRfE+6+24rkUPJskt+bc9f1y+HN&#10;UEEaRGBEuD0e2lcRxIGKO32DsXwkpIVhdWPSil20rnMLHN8J3l6VOXffBs7FSJeT13rJ2dUfiriv&#10;1vYrQDY9DkadGn7pDJ/jVZ4X+ad1pjNODTVBi3pN9XflVuCUxcHG++5KUqsQWv1KV5SYV1HmUDkA&#10;m5Jq+FkV66VvGacsH6szaMaWulAa4/v8/oac4TpUMdH3gkUE/0lCkw3fzRTpzpB4tIZL+pxpw/qc&#10;6q8jIt/kDIz03i/SR1eCfhY+rvSqD6Hs+NbgqSnd9xuTP7n/7RmQ/ucERPSB73s7Hv/B0rQ/KeH4&#10;5Doa8Mi2qLnSH58B4Z/X8F3znzVVyGqAlvsn49ulGuG5F2MzxDYVu+FV2cZDlXQzSkJJm5PxfD6L&#10;w0L47/AA4Ls7TvMz5Rqqx3WhRNQL/uUrHX9L0nbbRmknHPc5hY3N5DwWxsvHQqNmBBpPNp0Afiah&#10;aQbGr6/gy1PXPyUwJLARgT9hMwrtGD17ec+u+QMsVMeHY3WwZp2B4er69bTn23DMHKv9U0SclysA&#10;fDw+AIg8tyBaDvTIimzTHacaEGqQgCWdTurJ2jU3nrPhl5TtnFbRnAWZp3YLizaE4V4QgdAlDMce&#10;7E/vl1S9GV9JD74sd3Qsg+aEP/7yGaemRakD7XkIfCrtm0Oh6f9z38VSy4HBJcjX9+3qgfdmiMP7&#10;ov9kjoLCMMKRZ3SlvxaYyv0kc4AIkDxenpFsz163b1lZGCjnMbmzr4HPA0MzjpE42lrvFEaRuckR&#10;FTuGLuyTtvpOf5rJvlE7IZ0z9/39XelzJPpUAX81v9pS5l+846928Oeqyoeb4/MHgmMm88wmGwCw&#10;nNWXn810bqn24nlz5Erftsx/3TYy34DxV6ydLyh4pyjnwukCPYjjigo9cnnGU3m6/EmLH3r25vOg&#10;BDT88w3ebfNX+XCizsTT5HPokyp53lcubvnH3ishx47BU38iaC5dcfP+ZevNY2Y/HFPICp07jAa3&#10;0b/Zpv9w8LrHfxDpuqiGATyao5I6+M0nEtS5OJjJjKiKaJcMPOu8MJmsZuUvZ5zw8blXPHDn41dh&#10;bO375ZkaPDUnkS3kYyeJkEHX0Lbja7YKEAHRbO24HZh8ihw8cZ+7yE0901T6xH7mqZ9RTzHWwZup&#10;t6+Vb/kxdwkwkcDJRvFxAFQtvyH+sv3PkYH/ZrHgtVoO9isicBv6kuA4dK3+mD2pqwHgRD8ZLm/m&#10;87oN838XvcX6YvNO6xUfZZINzL7xIHcVNjIEnFB4oXFbMD4y7NoAM2NnTrZbjU0Q9IxjZg8qmX5K&#10;RBg0Wj+xL0w3T54GXM0fa/qf49p9VMPxDsVb3glvuJTFwDY+Q46LMpN0jW9Q/ihfNt/yGHXK/10u&#10;qGOdv1NsR+wR/+TjtBiwDjuA1j/ZL5zpbl8/MJqFGd/PJ4aO+XD6FmKek/H4eEhWKutnMn8IVPwP&#10;gGU1Y6cD2fCQeCcortddAwA/9iYHTfc5/XcaLwOnXkUyJuAIlRWLoS5XBfUGZKWFEyPIdkyqQDa9&#10;0nHYKYZmFJ8Zf/aQOz9rXcZ3KkxpApXr75Wph99aQCyvkKuM4feKOao9au7BUwaYsSH0Q1ee3Ijq&#10;+xa6ZYy3BVzv6b6mCVSJGTh+s/+T3dHnhuUE5mCMibtH0L6u/80dpyMI7DVJuRZbr7w+c3J91/aK&#10;3TwTOfXhbcOYgROtq76fYU3wnyrdq8GVf2fjIIFTcYxK+3HOcZwZ8XzuckYegE0Fso+R1ePOVIq2&#10;7NrgoFOcuTF8smOQrenk+GDOeMgCXor7Pf4h+hAYkZhIXIuAUp5D5aWbtV/0vy1mZJ4Y9n+izFYx&#10;ea/+tofJiD44H+6874ZUKKVZMWs2TJdztc6uvqL1AJsxwMfl+FLDoBlcxLfzXYonrsq2DVeqw9Aj&#10;l5nf399eueFn2Io4AITrhWG/5gY4q+DG+6uFuvCElzWwjg/B56c0GZ/Jglt5cRlQU0WdWMiVSyd3&#10;QFaiTCZewLd01HU/K2NsSa+ZCJlB766JulneHF/jlUDhVX6vff0okwK17IHLV/zh8dhk8d7cfcGA&#10;GzFEesZHDDEDksHDU9UkI830QP8BseI085l0tUTODjebfioVtEOogf+VBjlPAuf3yiuyEzzJgjNs&#10;d6N7e/Rf8Me+hpg7B1VK9TKDO4IES08u+m/vyxlF5mAg32nWL5C7vv8n9Iur/seOs6oRnDlRz1Tt&#10;Uwg55Npj287njvNHXLe/ON/D0ag9KvL7CJ/z3/wMwR0Jb+PXmcXxxzgWYwHqTwyqVyUdItcBqsNv&#10;359i9w/ZhTB4JMfdyTT6RRir1Xl8ta0m2QBnycX72f1nijiCTX5EvUer+kjHebcQ6ftGbDQWx6G/&#10;Z45DC6K+sgnf7KGr/6kn62RJs8p7mlSTo18qnMd32FvMtywn6HbXzmjsqAfZF/Kf3t9P3oPY8ve7&#10;Bkxh0ihydXGcFWRwc/9ewxcl6wVZJhg9HJ6XKk3H/VPz81Xpd/wuuqFf5R5a/0FTjKYX29hkjvMD&#10;BB45/YkzkI92JIhksf1l83SKg7sk4ON0Rm93itGr11Z5hsxCWl7I5ypet9XNL0LySQGJeVMFy+eV&#10;METjiXPu5UxTAOXM021swZizUIAF/Br7eu5YDOqoikz/IZchwifTju5ueupfC2i68PklAkB9p5zL&#10;VNtxrPKdudfPH5MrseBw+M7Ne/pZ0FDuSnQngsCmAwEIG2mRHWELnMPqY+/XI+yADQOBUip/30nr&#10;slR8IRJIYg+cDoozT2c3/wcB0yS4wDi8r0NsepffSPxFO2N+CAuOLfUbf5KA6QTT8ICpZihexrjO&#10;u8i4xKorma6FX+Mzv1mmbvwhsuPl3PgJvpSVN9TPbwdOu9K83u04nXMHjU18DdsQfsQSNJ2sC+No&#10;P2+HZLGISyU2ewIe1m53nDb9L1lafQPejExPc4L+5//5/0jTIRnb7dZ/788T5hGM4+fPL4kob8Oj&#10;z5Mn5i4r17ftOrBgh/f6pMlXAESfCWmoBgGAblWJryhedLe7nNt3jJ7Bd4Mm44zTs3ffV9vOUnHl&#10;snWKVxbiCUaD7uv728eXiMBTdi489x1z3/F//I//cVn/z5/Xjudt245GXvpO1KwaKoE/FUVE7hi0&#10;/kcO7ey4e78cU93JNeh1g69UUjjyqgYfnxeOx0glRGGweH+jfe9jvgKgx1YVYisJATndMZAEm177&#10;/r8upPXPfS/1j21zIX51f28Ckz9//izwrv0xJmpBPRoD27Zh0/ptW/6r9iUdiincyxXA3z9/HgR+&#10;Hr/v57PwTIPVnjvuKKll33dfoTUSLRu9d4LRnrH5AABz3yUdc6a/F+W24H3hePz4+Fj4dVJSkPnz&#10;0ekPZuyTLsfXFcFl/jl5d4fXt3Kgy6hwXbodx2HYvOIh1+udOtPfFn4Yn1/b6hSLbdTxWMcoz4Uz&#10;HmZ06mkIaVlx+PV12f7zyQ5/pMiJ/viKxhf83/p6urAIjMfjcfn+nN9FHp7JyKtyi38aTzc8JRn4&#10;8fFx+f42RplX6/wazfjWM0LO9YCX9+2Zk7m/0serkus5a3vfr+mj41/zK51BOMLozbvubPznvv+/&#10;7L3bjuy4si02gsqs2b02DOyPNXBe/DUG/ODvMGD/jg2s47VmVYrhB8aVuoRqqqov24fds5SZksgg&#10;GYw7g1gDbeTOePz2dk7fzfF+0H4haPx4e/P50yMHwhwuahKY4NZxrfjjwC9AlcMsX2Eoj4bvQ36P&#10;IcsAACAASURBVJawdDW9ozePFk38Wu5X+PlANgSYA0DG5ePjY/DktkiQg0fVgxkUAtNcufXAi7e3&#10;H5NcF+Q7ZiyPR15fev6RvDPKmeG9iig/X9+v12vQu9C33gee9bXjx48fp+t3QIGMfwEPV01Vpc/I&#10;1d87BW8ooUmegNDnRSLCi/VXnCF1LXPJsX73j3/8nvhipN3MMLnN4AeGLtqWJBtLlZsxfjyfm7rn&#10;NgaZaJNcPAw7Q/+aYAv46U7ByfAp8v/z7c3gm/VCgmSCCR3I9JVL/XJdX0j4scHvYn6Yra74ruoj&#10;r9cqfFX5p/D3ZUFrlDIuRTlE2cL6WufOB7ZDZUaMZXkImPv63fGO4lGqwMe+rjJuEw02WoFD3AWA&#10;9/f38K7jjmefyjLKTN8q+qL9m3FX8beR02fOf0aZePnM31+vn043ZS20JvpTaykjzl55WZYDTOMm&#10;LYS+bmR38Ehlt6HNjuOV/IvYjuGH68i0wbuAowBAE/+I8hmPwKTz9ouMLkWpzuj7+fPfRq8jfVkl&#10;UErXx6+XMtn6rVLJp8D5+A3jq9Ml5sFf1f445HuX50CRPrXSflaBpxnzjuhjJR++XmuyCQxZdMW6&#10;Dph//+0/BI6s++j6UVzUQDcCwu6een1+fHyYXAa47WPgk8vG67padr/IBzXj4J7uzwB++/EjwZnp&#10;03X7QqYNfq3kf4VvX36m6QzEbSn1p2J813U91DWYOcjPW94IomHfUptVktEHTf7Xv/6Ftix4Ph5Y&#10;Hg95xh2dFXzvUv+efKL2oXm+FB5qrd44UNwn0d9ZbKJqm1I6++O33xJPimNJqX/741fpP5X9p4K/&#10;Ku/v72Nsbf7I1yt3w/8j/W7gr/eJ/MOwHxYZP3/+fEdrZDZPDZg0+8Ljgd672fOZxy7+Juu/93P8&#10;112nva+GI1l/+JfDvUO/KvvnQuf6pVEalb+T/Mf4+BD+uDyGDib4oEHYSyEfruuabAbMw/+h9PD3&#10;3393OGb5T3jRmX1pNfkGu/KXyY0ttC/0mO2YEL0vunMINP+f/vEf+Pj4wEvs0M/nE601vD5eeP94&#10;Nz64LMNPwZ3x8frAx8cH1teK5bEE+iPPgMNGNbUfUZDT7BfDH9O3kw4n8mtEsaiHgfF4iM9JNnaN&#10;MWm2O5vI6UcPgfUOB07H5/l8Ok3uw285ZKchi7el4aHR5Z8pzbbWjosjBkPPQdXbqWrCpRzRp4Uo&#10;Ey4BZbTZRLE8b2Rd+65CWhoUNrDsXUVrulXuvn+v/hFwwjvnP+RIeE1ZC4wfdeG/XueC4dUc+1HZ&#10;DG+Xo1NPIxvYs8444PssIhzXv/+TNx53wW0wRwc71jEkBYA5nXXlsF8BT+eMEFaybVXk3seZ6uR7&#10;v8zBp5rIWfWVYNHmVI8O12kEod7/LMGaCu20b4RWnA5n7ZuRV2EJV5uyaHyIVWCLnwz4boULE6hP&#10;sMB9C1ulXe0tyW/nAHyuRZ4+bxSqnbmIa3/zvTM6NTR09B3GB90xElqNa69M13J7/X9FCTTKJfpd&#10;erV980oqKKk35/6GM/ST+iPNUfwJc2gKfLgfafqR41DXwWeK23AZfp6mGvXiXDf5HLdjO+/aCCqJ&#10;0+lv8XqjVH2c1iRmmle8n854h9Mj+1yUPcNADFxqqvBP9e3Rtl8psZ69Ou/y51Rn5Dny3WhgxGl9&#10;Z0O8RU0LstLdcsh/FBY94yOBUan7mwYmlFf4dx8Oj9FmztN91Pyf2xL6t6X/Kkd65Go2cDRwoi2z&#10;Y8oNn64s+2IgC9jYGO7s+b2eQQnUad+ulNZ0pztDd3EN8aGhLWRnJJmYJnAn/SkootAxKE0+18pM&#10;8RT7fd2c43gNwz0JfoxbXCcTDxMcbUS+IzrsClBeZbgRWp3lca0r7raPgU2q1K/cgXHc8tCP09wB&#10;nlKMsnwxr3OKjnnN3OFaz4WTVC6U6DSNtBC/iN9DMbFdi6yTI9hibTBiliHn1+HqryHhgc3tFfg4&#10;o8T0Sp2u77wNlV9sLfBYeZE/Ki3KRv3xeV5DadgJRp+O6FvtuAkp5cwwN2b9kragOr8BN/ef0Bjo&#10;fRxfAKhuOB79lFlZUMJ47p74GWmywTMxQDA080i1Rsien35XMcsmhDb9VxnVUHyPAX5zqRx7rTWZ&#10;aw6yYD4T8a9cvoKHbRGXTJz3c6MJaG60V2NpVcrA5E0PJvpYIAmpjSf/mpwLe0TgqvxdBsaIoLEl&#10;taOFqJfs2YPUvjK6q5io30Lg1KwzUq17OhzYqmmDUZdvpzUw6apOn3+9lIGh5nRp3mUioE1pTmeV&#10;M9jrCHGuncYDEuAfAvGNlwjdqvqnDnY/ymbIPNSG9pwCkwMEnRktZEM5KldGWGWuJuMCIrA4iN0h&#10;E/AGO/06GL9K/6lEjLsYEp28Ewijd3f1u6K0FoLIFf+DHhQ3YDSxh+oqGeTxWv8J2UbA2DlOJhR9&#10;tsSf0j6JpPJFaMb4xkDB6cVL4pHORdAV1CGPoF+Mh10GlB+ptZEKvMHO6rGUyY3Gjl+DOV9nI0TU&#10;1Qg09BTtW+jj6PfovwUJCy0wJ6HpRY4LuhnScGHhQFvCMQTBHxFh2xvOx+OJ5DANnwGRb0RetbkK&#10;acnHKRNy3IdmPiEP9F5D4IAdsdWnPgXZfO4zd4dJB3fsqB6/P59PPDLzo9SBo6K7SF05kIb0/JYx&#10;axNg+xO/V4ykyOC51338WZU4E+XBlfvVVvF8rlNk2nuLaQ8+/0PT9UvKV1HIX6zfUoGFvsWoAYiQ&#10;6QLoWPgaofB63dvxuiE88vtFuagsyfCCqX7Ugs+l+rXuxKR5Wl+R9MB+06W4fzj8IAadu0W5MIaR&#10;aFmWS+e3RoI271YAETr8nKa9HafVjpZK+ViI0phHuBDn/uD+3eWhgl/azdNHxn1n8sft245TJcLx&#10;CmyFIp2/ma7uMJlLfTNuyHmtKLwF/bY+TutM6y7VqlLxwrbeMG+881uETel3mu/wrG/4DYJBcJx6&#10;RHYwWIV1WKXabcsX0fGDUp0jrUJSYt7pTOhz+Kv1OXb0j3rUhmj8a0hSp+/3ef7CFYAHYARhxBQ3&#10;AG9hR8383DXMmsdvGF0t/S/reaUxom84TYk65mCxyLrZxkDro/zQV/CfK/d3DOoKRvW+0t9Ii5KS&#10;VO1IDBkfdiPCl8XT2EXatuNM3e9gpfhIPXttaF9Oq/8EfYrwSDsNrhyZPKtyMvawD+40vdD2lfGJ&#10;OJB4EIUzPoKiY1dGmSrHlTiHlaTuSNvncXQjisMZYdZnSvpDIeJ7575mdvCI3rAD0ow1QYYzujF+&#10;8B0Fo2fkXwZ/0eMHJtzmUKeus/E5O3XuGp+XpbmRIoybRRy/Xi57C+y2hkNx3hYdLFfm/7yoE9bl&#10;f0r3bpPAUsAoXu+c1u5GT1CD4TKOYBjLt4UdPLpO3YAQ34uykOo2PhejrmRk6t1kSTCjvYWIeOEl&#10;FFJHqYMp4z9b/S6f7A9UvSPrvOR1/As8Lem6mffKL2Eugu7Ick8UnM0xJ2BPETkV3nw4LpV+19dq&#10;x/j5gPj6D+300GtxnB/Jr64fhHXlwAv/PqZvVS5z3XEuTWGMNQ0nEYC0oYowzedoz3jupIOO7rWR&#10;ZtLOfIcb2S/iUtSz8nmlGQyfv7BOgy3CmhtM2NbYadnImdGoGugoBbzU1NJw2UBpyB9dKsf/0pax&#10;zrqfI0dw4+O1Hf9/Yinlw+p1oS8bL/r4TfV3Dwb3dnW36mnzFf0t6GOFn8qH9Dnl/Y0a0DJ8ykcA&#10;2sHr/VLZZ8hodShJxlC5VHWKqIcjB1ay04+x0hF2jHt/47UMvAOJeOJ6ga7TK/SnaSpy/TvrNzf5&#10;ayUfqvHe5Fttk9RpQj4+wS7n49UOYBzz8Hw8xNkw6+GDmlbyg9px4y7H1gDiJvrHYnNkm2dYbGhU&#10;B2dcHd5GBJZd89FWlV4P4xPH4Wz8Kv2nFE9vCsDmeNpUNOav0u+qUuGvzm9rerYpTBfR9LuArOPl&#10;ASBmVuhlRpnRE4S05wo/0NFxm34V/C+lct3AwxYYoHq9PjDLZEeFeWxNaOjQzXpqG2+Nk3wwXwHg&#10;sTzQiUEd6CJTJPt6xNWN7qdOUQT6KnfkWAsVyuK6iBvg1rATmOEZPOyIzB2bT6Nm897aYjCAYQ5T&#10;z/CjYzr4L1vK4QHrU+mSybhZd3i9XpuF3qgFmjRopMqhMirmz3u9XpJFsmGhEWbdOWbcWAB0MDdo&#10;mF/cbLGq/B3a5sVhXJYHHuY0JRH2yQfrqJCegaRKZzA8MMMXJJDq2hK4owZ0KLBL+DzHvitmyXla&#10;tKGOQY9okWYJ4CvO00nxzAaaWu6ryneLtVX9Y3wBP2A3CqEaUesRBkSEBYukDm1lKqUSvkhAOUNM&#10;QImf1QQmw8v8Ku4LTpx2DPB0daekaGdpQsg4WWDk4arPMEt65JekBZMos8+Y9JT2zc5TNR5/147T&#10;Hsd3Mspt5nbv/s0Fpumk1iAoMSTFzwz7TvsGQ6Kd7MrCHv6E+Ut1xvvAp3bcMTMgtDDCW9JvVVAi&#10;Y4/vVPN7dX0cCBARP1JLUq8pdlFZC997V+bZoGm7s6PMBbXt+otmvaNSKT7F61UpQhoj7ZuFi4kc&#10;7r9fKcaLGFbSvHuATOFXRnLhTsI94pU5zUsMtIl4r++rQFqWhH7B6CbjQyIEqjA0iu84TSCGStVg&#10;oHw8HvPissYXlGp9zWOpYCidKd6P8k2UnZS+V9x57NQipwuTIL3Iju6jM5JK/lu0D+asyG74Xy3f&#10;VfVHeHl0xn7rQse17yYTSPTihn7vzNdpuTI+gS/pO/qWpSKH40oy/BSp9OaoUF2RiivZMBzBVkMP&#10;+7vsn/X9KnCRD49aGP1aNG2lyUbimBIHVbaWw+milL6uSS9ISiQBfR0j6/zgACcVL7wZgC/Fpp2W&#10;caZLN2fwAHGx1GgfHx9Oe+LajTqQ/DUHv65TwFI5/2rZ8ATVqxQvKv5f0bei/Qr6zj1O/aZmp31y&#10;zhFpP/KTLsvpM+QynMISZWMZ/9e6ylgMzCEC0AiNlWbm3uiuPDeGyB/l6wqQyt+TLGYrTH5uRSqx&#10;qpjhNAN0SbaYXrSXIhVwA/R4Vt0Au7LmXu0UsNy6HT+fl0q/Kw1vdE4/F02lD5XL3PYxPrvhbtb9&#10;DF+CswHhWULkX/v0rSp+RhZ5O7qG4fu/tO7ET4mGMZyO+bvXG6GSOZYxOCvz+o50WM9jVuBm2R3h&#10;fuTC6kwB6sAO3vtMpBhqqVb3dkQPeNna4mm9f4l8WJQqVa8dNyNnHo53/EzEij//5UslZ3Gcv/GT&#10;8jGAAs91myELLfYdKXfKOX2s+GfOyOZrTlNqbvFfeYbbh87KZfvAeDh9ZgpB74QhE3NeUeWO094z&#10;z4XPBVDrJ84+A21KNOC8tMWPQkm2CZmru4FxtWOdfD6Jhn9BfWXRfjPpbwN3JKNFsOFEOQ1EWB6P&#10;LW5E/aDo3+aoMP0c3lcyT7SKSuoDfzewNeF42zqRLNX7/pvOlw7Gr9J/qnI1MPeojPGN/BhQfjpk&#10;1kK/K+nH+X133IYdzyq7cEfvvnvPgsz7iheGo7zY95TpQ+TS3AcPLenXOfyleo95fqFTD0A2GAV6&#10;M2QgZHyvCrPRH61L50035h3ZH6k1NMlu2DTIvfmxHzSvO8QxIe8LB7pKYqsX+c3nVxlgA4mjV+mv&#10;3lN9StPW65gozqke3ZbhbI4ZVfzIhmBPNPGNYJsPJHCIhP8mvWcqelTW/M94RF+z7qQj08fArH3F&#10;QgDBjypgZmCltI4SHUhthWAzsRk0NOvXur7wcDNyMIbuIUoos8GB9T9FDBt8r3NDwE4KBU8mTddR&#10;CsNwAf9GcUmKyYWIs/CHpqtVeKfcJMx361dCehzRdT4+5RljhWVeFT9tZqNonb5dz/8ccWldsum7&#10;N/5RSd5T/LjzIJrYS4ci758ortmoujVuX8PfrXCsgnHZv7v3NeITea6SU/Ts/m3F5gvgOymR/gFh&#10;PA7enQW5S4JRwIHIvGmq7+h9E8qC4mD3qvcvjEHsM8crpjMUHajw8gXHXG4FsNEIa80ez0by2+Uu&#10;eS/5nwsmttPUrjUA5fQo/jAbLR4BeCrU1qmMVXCD4Ivh5ISbiTYF4Ag+Ywo0937JK5HXpH2y2qgw&#10;fEb80MsAOwRecbjqAxeMHldKOT0B/xM91PEuG5j4Rbz1FfBz4di8AN9poRCtHuu2div8v7BAg9IB&#10;uBI0pl3OKI8ggTA2StKmHmDC5aJU47PHZ2y8L7ZR1h9rptG/uX3jL8EwQzRSyc40fVRFNqLX2/d3&#10;Td4TOjT6HCo0GSdBn5Tiw/ozBPa0pjAyAZDclHGi290ukayYYkokx6D8uWXQc5nvQPN0zkv8rRs4&#10;v18aTjyVFTafZP7JA4HcyDigs1XPPIwFkL5Kuqwq8OLj/d3rV6OJpMcEUUqlaXhpwqS0zj6e+qTJ&#10;5bauouw0O2R/vVA85/Umjrucol/UMJGdzSIwJCPreErXnsqyuuNCHVVZprsi/lf6XZ2p9ztWfICH&#10;HJiocuqO222w+fz0ebG6Yh1wWrcxzKfPAT9n/j7r5NYPndexk78cvUmAm6X45iBgnntg3nHtMrGx&#10;iVLGmUdm4h/yZ5tGmgFCDvxMbV/hfvfLo7Sv3DuD788udWB88b7oS3GXv/F59oCCpAcg4vRN+BIs&#10;8jfQx+uOD1YiKfLngHsOn/K2FAtvyhAqx082BpNLg61A5dIom92VYErHmz63Zx+70PixLJ1CSr6v&#10;DDTMIgFI9I7u9j/A6XKANzo+Iw/VIAB3bE7O4Yu6H8XAoEAqs1zu8o9Jz2Y/KOq/iv/RaRT634zJ&#10;zPivH+h0/LJ8cKD/3IC/Kpr+1m1j2MBwp1xx3Kv8qnYFO0BAnVPxvmmBrq+cFRY+qZQq4uIIvK7o&#10;Vw1+2X5+I9XZNvxTJ+Ca/hoDD6Mz2/DfHJOT/BADKIM9R6oyehodpyn4TTsfcD9SLHcSdoOHAqwk&#10;uG6b3ey8avUbQHZoBhxi+K5OIjfPhfmMqW1dirQFGPSw8erhGd9y/8fbj3HG7uuF1+vl8ozVo4ET&#10;XudoPs8FNeeZjccOVPAC1bfNMSrvU7D3ad1x/PW3f//733j00Gm7FoTDt+dnscPpnUetz0L6uHda&#10;fXr+iHFEwd0VUFG2ipX1WB46VqnESOsKNr/MztP7etd3i95V/T58W8ewExbdKu2jtUq6qjJipNqR&#10;wCaubYUcIpRboooSzxAaa4VSpGsVkXyhha3iNzuDegdrNI9Txen9wbRmxVXxtBGBJa1iTMtR8vXJ&#10;EDav90ZkKWwtVS/CTtmbgkVX41sg7CliRUfi4P7dU1psZ2KYE4KnS/hY1/P2g4BI8xU+Pyl1YzIW&#10;hRJ+13JVMEuROPoeXXCsJEWHzREyO3wP270qOJpgmK8J3yYFJtF6FSzmqzG8OD+RtwSBVI06wcBS&#10;RVyW3br1Ni6Mrzcy8+QdfWFTSrkZUZjVHbt+blfFvxYd86C0QpVXg3GsLyICWkOLdCauC0x9u2T0&#10;Ga2EGpIRZOCE7kZu9ptG4G3lm1FfkDGH0BQWqysNX1Cq+d+FDj6xV+lvoPPMnAT1s6IpJ62VjSAf&#10;5njCgSvjU64f3nfMGm2rUnlV4xP4rD0a+qvkYVe2ld9jC4nG4QKOFHOwgT/wFuD+GVHmWBrffDzs&#10;N1lfuqYIIMiZR41AfeBHjzDQCHdMytpBSYEzRusjevv8T4wRpsgHedR1BPltls/9iytI8vxoOy/s&#10;ma7oEQlbTv1rpffV+BWRps1S2U5T3QXY4TJxwjsdeu2f0qybZXZ8mbyg41HRkDLV3nmp1o8G+6RA&#10;TkeAcZQLSco4m2MP3hmGj9GXLvKyyj+ajcRgDXqlNqGpHke2Ih0nTyW1ri/vheFk7hmDU3pXAqyu&#10;kVLVHYdRlvmK4o47d9B61RsJded9pPVgMpeRJR1TNVA4D9rTN/brH8g8y3EuAx6XSr+7apg/KmlH&#10;KEs74zJoUSMJsJd5tGt41jrrLQZye0rfqpKd1bB1a/yZwywH3hJl6UFLJseE0UHZ0SoEh0U+1XTV&#10;dSppl2NmHBo/z0dthPtGfxSWHTy+KF8RAh+MPHYQfWx2nIKSLD7Xd3V+vrvojg6Cp81UDPy7O1UB&#10;1PMbaXYQhVn4/LIsZtvQ3aeNRra0diFwpkz1HVN179DHpdA/NWzPA0fIeFM07gLxvO4wJsX6uxyY&#10;rW0JPWDAgwuVpwl9cFmQjX8muTjaP26e4Wgy0aQfbOTFg+JjZh02+seox6fiX/X9DvRx3jQPoTnd&#10;t6800/9xw3Z8BT0tOk2H4yY7TcmeqeXzyK/dHhd4eZCloPXiLAXt58YnvR90XrUvRPk4ri2zfBXj&#10;V+k/d+GvitEfnSeFgQZPrfW7T4zfHvydgQbLLAhSh9hIiazzyMCwU0ubuiuyZHEqE5F/H/RsONno&#10;YXkMd+lXZZ9rdH5fjyrYqgbjNx3/iN96d5C+8/HVjFtpfbHMIs34Kb+LUBXX1dx+csIqTCKrR5qg&#10;vG3YBtkyp+puVZXBqPku2N6A1gldzlXVdMUj2O1lep0d42Wyo/+J8r3i7xgDGeemMqGPJ2h7/Xj3&#10;M0y9j3EOKLcj8rzu+tSdsRTqiDLu4/nY0KKlLcBj0Kh1XeXMUjJc6q2j9TauQWaa+6JwPVbdNjsR&#10;wrNiji9FRorCugLrhFuf1Y6UZ7w5lujQ2nUMQnwY1han8PTj8ng+jWCZx3xiBqfwxb4rfF8pNN8k&#10;zHfr11QhPp/jm3aRdSt4jHySMzeZuRQMr8ruBCSjKWyR3CtmGIITuwzfPeWCjIUHoVm+u+I1Wjel&#10;frw4nrINt050o+KqjHVZcv5/CNOt3EImGBthykT8KVvl4xmBmrZX0xiW9Z8UO4MvMIhZUDu7f3fX&#10;lKUOjYxK0uRRGM+j9tucymQWzLR/Jsy70jAbftJYXlz3JtjCmTe1sGYvvg8xdnDoA6Hcb1i3MfU3&#10;XRXmCEsYZyAoBkkh8nFrwuRbc8Y49IUhAHr12eCi6/D2rp6bBy1X+EuWEgy711pwLimA1WdODI73&#10;zutvy2M7n+G7R4iN+TuNRA2C81X5Y6pA9EddEXqGsablVVrTBF+aGLZjEcw32YjC79MzX8DjP8u/&#10;rFUVggs6YRGtQFKgdV2X/HkKbMpy3RhrgycYLnCBN1wtpoxMxhGgDmyqyehGK0jFAnv02YQX+VRy&#10;o22fwN+r9FMq27xbnhFVDEAa29CO9dEZhBgk5GdTCk2DSLxSFIFLirs2EfFaS+eRiYNa7qO2Pchb&#10;1jf2+PBM/5VCZPnWBmAzSqqIKZ8d8tf99b+uq9Aj+Uc+5p27nXFk0xhgcCSbxgDX578sUUYhdz7B&#10;IpOL+b1S/x3wJF2zJJEKzo1xv6+rB9fGc75E7mvPB9Aj31LZh+yMIQSd2FO/itytqfBMIWI5niTQ&#10;lbCL2RR88vsDF90YoYYEAonhncexOX2Wx+5T2BhlDUtByg7Y59gvtmtFqmjaZQq7l3xNUvgLqCwo&#10;+lOgQTIVVn8FXqXfVY69OnB8e4Y41GgETXUvnEKPu1HHe5xzeP8An9l8pu6Wvl3h/1qjykbZQEfu&#10;JLBfIw+RMZ94r/KL4WxqtmZUV+x9HWniPplKOs6tj8LWaRpMSQNv9Ez7+fmyPTaaFkdBcVXR7mjH&#10;yG7gHX1u2dwp70c7NqQwd6MjengPg+3M01o/+HNLyR6KgWaZu/R8mL9lWYat6uNjZAcgwuNBWKjh&#10;8Xjg/f39tP7qDPdHTKW8Qx+ros5RRnZ6qXGce9wssn90wlm5lIrW1rzAzU7D7T4FOhLkq2j3ndcw&#10;ACxPOQM86H525XDG41lh6bnCqWv5wiJM+ingPFervimflI53oZ+gDrCnOmZM4zs+ZD4DxY8tLimO&#10;vMyeJ32ReTL71oXA0xgIA+h5o83gz05VmCyr2XpOS6UfqRw7gNnYjVprQXfzuU/TdjJ+pf5TlZv2&#10;x9aapFOdHXej7+tLHUvaXNbvqo1HdeBqR+tyHI/qa0RoQkuWx0N8Ih1rWMtGfyodiD1wbsjpEBnO&#10;z5D+Tvr1WlenDfar+y9aa3Zma2xvDAOVMIzxGWnwbYMR5MzT3oZ9eEP/vI/R5r63MSluwtnYmAGx&#10;H7IEXmJKF9w27wFIchzRSLu7LAv6SujUwbSitWbZQo1fxX8yT7r+7UxTIjsGIPnuTIWk9N12HKvO&#10;Q2SfAeD9/d12nK5y7OPSFjweD7Sl4fUaNlx1fgJDR+vc0Tvj+Xx6vTLztHgQ2b9//kxnysqggtEB&#10;JjkjXmdLB93pz48fP/Cw/MYmvdc7cuxwdZuXrBxOOo9MnI3VxUK7VyJ4qiH2xTauwwlw5fBrsEec&#10;MfVQxwWm6VrzpkNfITzfY9v3699E7Ot1XNAxFrg6Lrgz1j7woq8reiWY8fl9NXqwCEe+AnV8742Q&#10;1mvOSK1c/laphKtijhnXAdPVBHtlShukYbUgwCTnoOWaXUvONJ0doFeLEvHIBMCMx7Kc7zgtypWI&#10;rXlX1CxEV/fvFHUWRgcABUJawRcdQbs7TrHF0EindplzYKxl0fflXzx3JNZVFYPTLBLer/MX6/oP&#10;UD+9O6f2nAXFWIynGJiuuGH3PRfH0pVRGg4q9faa+ntWQTHGdDJ+k7lr9/VSMQl1cW7hyvQr/nv0&#10;MVxIZcY6rautQ8M/G/7RTIlLKJBHJxjWBnHE8Y5TJMVkDzSlsXFpzM99WzECfwBgUTTVUpRpYmBY&#10;6TgNCrHLeT6H67pu2FIU4C/1r+wE7beBmj9fcryz/dnIfWYgEvnAzCsRRzBjH7bIcgzgOWhx/EN7&#10;fr84I6oaXxUvwnzZ3yC6mNIXkD/uIEO4Rhpejr/I6XSw5odjrPkusUDrR1St7ngKtIhcTm2WaiwY&#10;kFRZ4HCGVZDjHWSyAbK0mcypz3dLXzva4sYsPUeocwdzH5lcxkjYmp2DU87OQF353hl2VjVcB4h8&#10;tF5dFf+8V1jmh8xxonM/IO/MaHKeEoXx0/N4IgzjjX35x+Tj8A9g/Pjx24CisxlguhiagrQb/gAA&#10;IABJREFUmPdSaZIvLZIR1DW6w2DiGdNoHfFI4C8Qf0GO4sDFYOOpBkSnlRlZBoSBfznddAOSvCDj&#10;kHdkUib22lak0xfkn0q/q+hv5ZiE2D98TnXtKS3S4Zn7JxBoqvMIc/hshib9PNE3FIZTDTyMY553&#10;Hy3bUfTFnoFKDFh0jS54iZwSsnfd0VjwZ0R9RWQ3YMKhaWDSAPn42g2O79X4PIsqWRM56j9gZ15T&#10;fK/Gya8sh6nupLRG6UxTAOnM0+WKY+pPLdX8XaBXu3gwJnFpzYy+q+w4ZV6MH1elDqx/nNLHElOM&#10;QGfIk6Nyp3dXmUNtn8FO7Uc4LvRODbzBBpXWdPitPMPxgpVpw7Y+wcY0MNJp9yQ/FzuKS/mmmIdh&#10;R+vDAU5hNs0eGB162/ej48lnxfmt4ly0U8TNAWuhP6ncbM4lAL01D47VuQq2umg/q5ZHGV472ceY&#10;M38Yzh3lq/57VNzPxq/Wf87Xx93w4DFeO+uJVFY61+9u50PsfTjBbYxlDTSAmbC0hhUd/cUebChO&#10;sXFGdlG/9UcukYcH3faYfhXjX9LoEEiR5L7xR/WkPRiu2A6W1tAR1nmy3fJIdyu46ChJJpfGwIM9&#10;Wum4OzlNFReCHmiCjMifRDvvAZvgtyaBu+CwfsnlheEX0LXnujQA13s4BCvIUV8W1GDqDKUrQJAj&#10;fqHOzeQ4JeC///O/SyDe2NSpTtPn2xOPxwNE3TJEqC2XuaOvHZ07luUBZ75jrTfSwBFC+3jHZuMN&#10;Ax00NuXIuco8DADWf63yt99+A/0v//v/xToYax+K+8fHBxoN7/MALuZC7qACsVm3zNlcT8636v0A&#10;JCaiCQCPSvBTZqgT08g+D71j9NN31JF521sjfHy8oApHvCpMdSoaX0S5jvF5IOfBotD+A5v2tY5l&#10;aeZhtzN6ggd+hncew4o4xMN/9+B/PB7C57cRCczO2I7afz5/MwErRi4og2waLY79hUetSvUrC6m7&#10;oSTuONJ+HMH3eFw5I+/kfiE5FHqvbbXXCLGxiOM4BaVPP7DjDEPeXxbfqs88nNrM4EabiAszAPFQ&#10;LOJ4REHJBRdsxi0+P0DLKQR8xzmfvh8F6731f7dcwf84HoMBej8q5cqjdjiPiXxeX68ssE00YKyv&#10;/bG/Mg7P5zOvyxAZFftv9U7zNnbEiHChfQ4GnDJiv4CvGv/Xa+wInMdGr9zvtV+8nuc3CSnjMlJ9&#10;+NwoHVbDqhm+hCYr3VHjV/8YqTEiDcz08xy/HhbRv8Oj0v2D/pvitP/+GP/As9MVILoouh8JfkTb&#10;dRHwOwYt7L0PPqfPVXm9XolfAkj89O3tefo+Yz2FvzLMVvQjnbEc6ScAEOH18ZFow0wjfvz4cVq/&#10;7shahL9om2vvdlX+sYzDb53/9O70/2B+jlJ1GdYVDLTCX+CKY2iL29osrSFV2I6Soal49vjTeOAi&#10;f4zvhu8p8GaCYVwozYfqIYoHKAw7z8fjFH6NKD6SH8szHvtqfAUC19IaloenyIl8x5QgGae3dr5+&#10;K8X49fo3zuTn6n0udizf3ZGzFgLeU3dcHOoY5+ujdw121cLp+/P5gBlDTO9xOv7x8W5Ksu4w6+vA&#10;t957uf5er1egTaJwk7ezvl6n+oOttCP+cNo6nNaOLxN9CY5N3q5N17+OSxWYUWWsqPBnjUdBpKv9&#10;SesfQKLXr9dL6HPzVFNmOBjrTo2kyXEi9W3PeMpF9fejuYmp5HbpI410xSNAoOH5fKK1Bb2vWF9r&#10;uaNId+REfS3qc5d2TJ2Uu+vb2p/kNuVrD+Uf+ky8ylpzQ1EICgEAAj4+XsGoP/2Djv+x/poy+kw0&#10;AACejx+n/KGi/83UP978G/LvhcD7E/iq9iv6/fb2w+ZGgyUsq5jAbbv9m7bpfKrNO37lCugSfeSx&#10;m+S/an016qf4sSyV/F7ZF17DntUWtGWBiNvGjyvzle0aO8Cvt+dvAvre/PuOnHVdxfjpRtWkOx7Q&#10;f+Vvg4bP4wus/XxHaGW/kcZP6Vukx7MeVPH3Cj8fjynjnf1DoKHaJqV1Mv4/10/GfOeMYTr+RITH&#10;42G4Hm2gJIbk18dHWB+Zf/Te8fb2luiFOz8BgFPGlj37nWVnUBlcgZZu57rTbYBq+fRu6Ws/1Q8f&#10;j+W0/3HXJc/PAHh9fIz5kIxxpg/Lv+fzafMODNq0ri+s64q191K/S6l8d+CrAoOWgn5VpbJ/loFJ&#10;RXlJ4MiGNwYcU9zK98aPP3/+ND/EYDtBRh4V10BMYxrtJ0m/DXqlwrb21ey7TfRrsJ81GSX7vVLZ&#10;z5TmHs3/8+0t861If8BpHGfbzxX727F8P/7869//hH/d6t//+Z//uYE/fv9//u9/mvyUAsukUtVp&#10;jYY6YACA1oLebkdV+pjrnET8iXD++1//Cv4ip4/K797efmDDuwJ/TPXtjXFRXq8icK6Qr5uOj+mM&#10;/h0AHs+H8QtgjOdrlfNGA2089A+e4A+BsK6i45oakfHUHJwU6/bxfb4ttm4BGfvXipfoHP/4j3+c&#10;939K4xvr585G853fhquM78PHzBFHH/TBNQnqFCArDFhItFp9wq2qJMJgnPR6HSQPsUQHUncgVDBK&#10;iwY+eHrCwKaR8NOnyX4wGoAHI0xpJuQKmqPJ9g3bSmCd0GJEJTeW6ORjofeKYrOJiduBP7VhBIqQ&#10;UqQcNuDPCPTpU/l6teNEHdPBEBEZaEp14PwUkG3uVf0VkPUIVIxnW0P8JRHYSQihuF4Et+Jziv8D&#10;XTx9oyuZO8r01Mbs+Nw4Qk96GCPV9vFz29/0XdbJd5a0zveEvELws/S34XkCNilpD9+PjGQaqyvl&#10;yDGxQ0rlBhmMwHC8aNuKEy/LZ894KwT3so/fPH+fJ9Dz+0mcmOqMtHgScmWA/QwXZcz+PDM5/dS/&#10;QcC7MjSd+2aMI627iCXTJxeuzfG7azi4VjPtfPYHsiCc4CWq3785wbvKVhCQytoL+MtSrONoRByP&#10;s7cpAm2kh4ewHDfgYxpgURoVBUujzZqehSWdjL6O/fV+Rr/LqM6Kzl2QMQ7bhziujOdvFbfVDHf7&#10;Fey1bvQ9wr7Xj4v4seFBn6CZe4YlNdJ/RbH5E8XKgqMg8sV0xpK+o2N0Tcr7+5aqd86f3Vhqq/do&#10;Qe00Yps8JiPkMOwGvKZAwxGvDkOU26rmzZAbaagZMFCe8TjwOTQYrhR/O2x/JBUbOp7Xl3ahca7P&#10;jry4MLj3sfO2AGJwzFk5TDuj+KQUHYO4zmca9AU0wORI/TBdTRYxQCP0QD3CM3LMjZUr7FLtv/a2&#10;PzU/p6hYljQ+sb6xbuozji/g8PTIGLnxV/nDrv7Fdf+TfmP0HbLKr+HXGXwX3i4A5Fky99c4Y6On&#10;Hbw6svBJ5i0OfAn1uOlYoLRGtI9VOM71ojtezTblX8AAFg54KjIRyTMc8P7oKAbEeq1T+twXHLVy&#10;oTCAzaYw+/Feqc5I1qJrCpF/Ey4QmfPx4emqryjWRPl8xsUrO7LKsuFpkD5pinaeH52e+3sX3bCg&#10;/4aeRdC9hLaBxN6QwH1quBkzNNq/X8Wf2n507MYg69gATb8Zf2HnqTStN7l9STqJcmeSgRIAe3VN&#10;x8DEVzMrKiA4uavysTidzL4ncnAK9k7/BD6agA8Dlrp5UKJ+swer/RKck/H7P//5z1TXzF90A5yO&#10;s9env3m7+d4oMfDP7WazrBn6A/juZGa05sFIJksxxNm4YM5qM/dzj4Zq8B1Qb8yjKnDz9G5+cPBl&#10;PRotGzm8b+N3C4qWM0b38XXG7niN60J22ye9QbTEow4Q3EEe4PTbpIv6tNsjMFPsXBE6aiOTivEn&#10;xa9wlTYfq6vsw9EIAtoAgGmkZdWejWdq2UEFcKKgNNsZA8CVVK2K/6MGDu3uisQ7MPA4x0aed34r&#10;/WE2ZCViSy/gBAThvdmwUaGmPD29a+u1dxeUkKPJgLGF2GSqHcfnSAm1jSizazS88bb/1eHKOsFH&#10;8HvEdIDfELpOZJD7E+qxNs9LdcbZkxZ0NDTq6AjGPYmM/7DxV2dvNi5tz8DLpV1KWHtcSrsxgjEK&#10;ebyY2VMxwsfL6gzaOzOAnp8DfMcRtC7AdyX2niOqZ9jl2Rmu5DSdBJYj52PC0fg9OHvT+/L9tuBX&#10;IJmOc9zZEJlAhaJ6BkoU3maF5LT9nhlvVF6uqA3R8co7cyg3x1UV1gDbm+xYXXsH1hXr6+XRw72H&#10;HTMHpZDu6coiv1Xu1X8UN2Fygki55hdImugQnhI0nIXJGJihzL4FIb4ynHQ1jCvdDcZrcgBPSqbv&#10;8OWFITi3RE9IFXZov+sdf7OwGQ0jiYMfwHr6fil/nD+gKTpiqg4eBziPa0Uf4po6oG2n7xd0YEN/&#10;OUcJL+Esib1I2fV1zr/0nQgly/uEkPEh4KMdaxAVmJP5neGP35ei/+Xqvby8ecLx0X7vq4+Z4nYU&#10;yGM/otylP073tRDG3PL022f51YxbxoMu0k09t4sSjbjOf6qSUokK7Zl3HMaSo8EhgYz/hUuF30km&#10;n69XMtrQ3sVK7910JrDLtSqzt7ZAhe2UNlZhv0Cf3JA7/cNIA3V2xqMdMQatI8NXhZfRDn08lDNt&#10;DFQXvVDurpO76O2CdDIy2T0xDhhtg8skkHHXsY6So+tsN4vp5jKuOsfavuHC/nhfAYGmq8r9V+T/&#10;cvhLBawSMGYJIwQIXOhc1PWd5wAQHK3OOK52NLrhx/9qfQQOgUFh/QRcqvjESAWu8of2g+Sc13pH&#10;ZAVfVcr5j/SAeYsQNDCJQ75P6/+FCeRd+cBIze1ydfwO76t8SD6mX8lxU6rgIHsm/UgW6hzIwSKL&#10;xbWcAmt0bqwiaQbwM9q+wnt0VsagYbZdWirxm6U6I9nvjT8zf7ytPut6D0sjWCmcv8RX9P4X4Pdx&#10;FQOgZI4ItqBw+VsXzRyh1yGKMZib2XWJCD3IzWOHakP7CgLzNy8xI0qyUbNhaZad5J6m7p8ddY5s&#10;V6QLWBt7Z4BnFnKCrGpvdkT3FVfR9wLErX2Ysw0x7EjdOE8BNJMjsUvfKyl61SyPDNcDQOLP9IxL&#10;G/lfqv14vbbyiXcGy/LmcEw0coB6Ah/7xgOFo/mrG3uv2jlM3wWwPPyoR9/dSrZT1TZmkTtM4y5M&#10;PZqFhdhFR7Z08HR8S//NZSblMlyWyMaM8RpgImBZHiACXh8v7w/DHKCJZ8nn2fk42pvmR5Ydg0Gs&#10;eoNoMAFvGzVwY6/PxhCmdwyb3nmv11c353PTTS4EmZdmYxBxK8LPzHikbfXS+ZgKx7aOG/wXCIsK&#10;HipwhOuo4XxibdBoDKQ5TU14KVK5BNj3tkrHVKAquA2FfigEGtF2ZNioDFhRWZ3rAAvhEinbdp4q&#10;lYHsCNUhn40DsthSKlHpU4emaeCT91FnOmT/sAe/pnshnoieMINyx2ZSbMZPxoguLPp6RyiF+sJv&#10;ajDu3e7poojO09dHMb/l+FV9KBijCLAixmYFmsMZNmHHMUCWasUM3iqFIjAEGmloqXegtXEFTGBj&#10;wSvrSgIsELOIT8ak8/qK47EZkfn9+MyeYrpXxy+Wsp5IL4IUb0JWMb+aqibuJEf8XJQYEXUZ5gR+&#10;mI8JVgr1ktYbBUg10qSXPFUvy8HqZ2Wp6OMXGfAP66/IT9G8BbZEARLk74XxTU4SyufjbtL06LV3&#10;mDMy0B91dlRn1A3FW/lUVKzH5zrVmX3a8ji4YJMFWhdIartixv+kWIRx2AHo197ftF8YntoC31Xr&#10;vH7MX13/Bv9n+E/fruUHW5dS96zY6PgoT4tOi/TuUf1hImeaS0QpVbvKGbMcdTY/Jf2u1n+FYCX5&#10;0PU2Ps/y279//tvg2FMObUf9DLv1a2chRB5hgmLYQxPulztKprm232IbJ0UNL4PvtIQrqsbeKaTn&#10;HbV4fjAZ/+irO6ZTUIfOe3VIzt+8VPOzydAx4dclHQsTXrnWOu3Ioc0no3napuh4zkfOyyaVJeV3&#10;qh2nhDUppfGq75+3P7ICZaes65d5eYluFfpV4f9d6eSunMoChMkIsB+MP7soEuQPACZURMOCVkr1&#10;3F4rKhdlp4LuAh6BV06DrE3VIa8YBikbFtOZpTf5R7k+q/t7cvlF3VWfzXBEp0w4KgUTH2A1bF6q&#10;3lpgIAU1cTiHdG9Hx/aM3lxU/kyZSSiv4TvwfaKCffgSfY2rXe0septTv69BH8bMXpzW4M1SyQeV&#10;41Tps9YVsfUrNa9N0EySzznQI20dtWyHvfVFqb4yFXQh/5fty5/Zdnkpm9qV+qszkuPDO2vqLn6Y&#10;TTetNlIzhfOXST+4ur6rspE/5s/CACkGtgJu7/pKJP4TyrL4ebqanQrMgDi09uw2IBKH1n072FcF&#10;UP5Z7S96lJXo6uNMUHdu5fqDDsbRvkGGRwmaKzY6Grx6P2sk/P0gesX5jJuMXO9ko853Z8dsdYBl&#10;WYnnYvbXCpMtpn/aPf2Q9GMds1rBGZeBrjb+6vNw/1KQHUL9P57PiRY4bAyAV5pgmGnmznF8/kHO&#10;aB/0VsdKZeWNbYZ1Xtj6oWdkQ1KXA5peVs4Q1qOuRFad9eBGek6w7DGPuAygci9U+lFFICbxC9Ep&#10;aHqGpCbvfdD9RuPYpra0dNTC8DGM8RnkiTb1Jick6vXvNN8XUAwgIdvYJ+Mm2gc1wnLhGK+1d4y9&#10;pgRe5N0dmGb49crMeFh0QOxca0PgVMWLpwGu7D7W2UnwkMHlC1Ezyjx1YsbCCQy3fDkS1kgYGGK2&#10;VinBavVFqoN/4PgsCX9esLPhzsYnEl6E8elZYOHwbiBDThAARCOFPXtkmLlimDyBf3wWqmgvSH8u&#10;ze0MOTbpiu8VFTyCAKLCyddoNlXrp6UWHGYhNRJWEQwML5zZKQHw6Q+OnWTA2MEDFdbYdzdlZuTf&#10;bL6kjeQwCu1pvRatE+/t4KbBHWDae+a24FfNX6QX7Php9680ASRhxfpwAfbZ8eU87Vq/5x2ru+OO&#10;IAPFeonw/h7OkGFOZ9Nc7ftZ+dN3nBa3e9yRroJAEAq6pkMHAGTeRJH+hnvxmSx90vZfQUPZeCuG&#10;IhWUekvFUhQOfzY8zpYubXj41WL4HxQLW0tqOAgljghX7xf9q8+o2+vTHp876FsFf0VfLhg2jN6x&#10;p8vWtfv6+NgI5JtdxydFI1KTTKDwaz080rjPdBCBDhzOj3fkkMaf9r984Cr92OK24hZ24KdpTHZh&#10;5+38zvS56xm1Is9EBfQK/AaDKY9stPvKCvQ+bPv2JTYTgceUIMUJNfyEZ4BM3RCeP4X/71xKxRBQ&#10;PWI38KCqPvyhgFsqM9oZb5wu0G+9Ky1xuVJrVkPGaeH8JekFWsdpByhcZufpBcUaQNrtaNcNcMaV&#10;AwKCK8f9Ff3u9PZNDBY9xYzp1qLQ4ShbyyuGA/qNkWgZ4HhyFzxvfkc+IFgKQg48yfpwSQWbDItA&#10;0m9vzs4F/K7oc9Z7/dPF9Zvat4n6MroXRyjrVMpP7p1BPtBzOwq6Ju/CV41jOf/qOGOvN0k5QidU&#10;nzaojPZV8mUP9Vyd9T+utNaC3DPLd/fr1x1fR47T10sCY4R+kY71jvwn2pEDtpGvSP7POuppubuQ&#10;hP7e0X9ulU3/eOrTPTjcvgGX5SjPZ5I9Q4tf4XRTG5XaPRmc6ZCKzaCJ17Hbmf7GZYyxHocyfnO5&#10;OWyMAGweTNZGQxUY/F+9uC418QuVpWdbHWcOkI+6sT+fbF/43UYHzhuzHM9Dc4DPvdpRVV/E/TWW&#10;1tekY4z7Kk9NMEHRTWmuw5ftCgV8Ks9bVdkuoRkDjup/PB5ZJlJaJZC+An/Y+xQzdu6Nv9KW1sI5&#10;nmBxFvJm4w+HyhhsgQ+R5+3ZYI5tMyRzEObIjrb8A7Rfk1so6xkmIJzDYGOmsHIQ6oPO73OPUP8O&#10;fs9N6vfpN9sdio7NiiLfiXvFvzLSE6t8NBpUnmjrwjZu+lXlk0fciksmPDaAuzNX5GfKciR4iEJX&#10;ucb0DDifl/y9Es7Npehgm3BgTtg2BngTnce2QlzoFgHDCMwVw1d8N1zBUS6ajQbujHLC7gYOrXMQ&#10;Bllsuos3zp8iQlI2ZfwTfFUHjuD3MdNxG0xL+3KOI3uKmTPDWnGrIi70kGK9AgB1yV/dPT2GIHsQ&#10;UARXi/rr8SueqPiOEdvcquIhiVFifFUsFcIs/zZRRKFezFcoQ8l1CjAJXALGTlXppxrMY+q+CHgU&#10;/pKYc2ZU3/l8xRl0tVQ19WnsDGbA1udZ2Ri2erfIoitlTuUjlTrdKdbX6Y7QoBRZvaFOAvDz48Px&#10;RZymnv5pm4pxUyr6+M2KTzXMV3acDkETGH/GmREjVoTOFReKjm8f00gTLWJa6KWxWObBnIvitEEF&#10;xJH+UIWvakcwBUllNrCw9N+eVOGew/eiHO1IRKQvwfmiv9tncVwfv1/tqD2/3/vYEQPodcBkqWgr&#10;/KjgP3+9lB801XekjZC6idmjFLVNzk7NmMpot31ynueBN84PdI5sp6nUbZGsxfxW9LtMRXd698oD&#10;7uRUvmnKD4DfwhnNadeM9HPMb6wny8EJRSJ9ttaR8SPev4AfNmaYlZNrp8Cp4md9EpwhHjTibqq7&#10;PuEbCR51WRcmbwdYIz58L/X/80s9P5rKVmmlyJ0ALkiXxjdU1PId56PSZZH1b+sw4u/gX4POu5yj&#10;9VzR8JS/cP5j77W0Yy5ex2dTUXb0HyDzyr2ia/lQP4uH0+3UX5ULavet+1VR6KNhRmk1Ax6xjkAf&#10;grEGou2hu2NoyO2uG9wrOk+z41r0wzZ0KOpOVxMdKObXZA7yZz+34/QK9L9e3K6QZYCrdY85UhxW&#10;XR32m+6Ym+0XIFw6YjEGz8ZgoKzNsP1VJ6hLhXX9cTmZfeIiba/gK2XMij5M8sXcp0F3kfVjgtlP&#10;yvWtNiKVpCc+f7fcNZw3asO0qHaZABtdnuXjYmcMWr+zXqDyYQqaYMWTum0NFFN+aKMrv1X6zd2i&#10;LM3Tbyt/rnWDKyU5DoIOp+tgWULGuci7TSy9J7+p+pLxQOXgoAME/gFQ2gF6qwS9IfeLfV0GexaA&#10;ZO+6ZIP+mxTrd3d9a1kWGYe+WS9fM/x/7vjdbb+HVLOAY3F0Yun9ibsCzHYUja0vUKqr1j+D3rPR&#10;gSH2HdfbFD6DyZVN15VsPVyQfyv7Guf+mgyu7UvGILXZNlnnw0HEjmNBtokyTjVA6uDak++HvWLS&#10;mafr+nrl+bXr6EdrT5s7Pc7RzunEHFjhtgC7LztD9Z/qrr33sRsx7njVMQzwDDvRmCc9lkuGEl2O&#10;upvlATZ+AuhZxlrf6HsDaGfH606pMm7WZ4ALlkfdMdDavo4xbNRAzbF37R2dO5a2jDFDNx4xNpVk&#10;OWB2mkY+flYI2Umpuq2esap2Br0PBqL+WxV3YgfdCm7/c51Lno26jbzzsFSv0iHCUHzQCZ1c+EpG&#10;oKKY4LGb6oJQRW4pYmpt7sAd31uxG3ccXgtYNwWRdTxerxWaKsGJqJ+9sye0RMXmmuF/63R0HXeK&#10;uIiwkhgWozARr/q+OAHRuv02BBsl2lngs2hQUXBOiwg0R/AvbRbsRMCS8VsKw62LYpuGXas5KVWO&#10;795X22quRIYaAzwIwRINhxT6IFvO6/qvpYo+KtcEh/xMHGtb8jru8llE3/BSdpzqAlBHmF4BoPWO&#10;3hpaz8LaRjEEQiopYKOcMZ+msuT0c2aM0WAcv2O6/93FaF4wSsVrBcNDxkcF4TndZeXY2AhGUTi7&#10;CH96rsK3SXBpxlgyFjJw6YyZ246R26WYoeJ2Zw5plRv0sHmd/ci/9gwmfZUdZyrEGVNXfqTPOn53&#10;J/ioUlG1afyH4MgV2fTi8gIiXdfvfXachisIWC7o7YorexGPm8AMHeswhufv31Msel+NT+pYx0Cb&#10;eXxP6z+A//T94r6ekRFptn0mwtOiJCd4LiKAYd/EH9QgqkcAKN0CkPjFuq7n82Md3affFX2oxv/6&#10;+s5GJ11vxn+Vxk3f1XGd5a7gjJ1p8aRYJvqbNImL9Ns+hPUSxreioDN9nnn0467jtPfBI0R21p3J&#10;fV3Rmc2wqmNiOKC4Vq2Ty4TsL1oqw0I0jG7key7XR2yIgrHTnGZqWFL8FznRxRl3npmsEw2V1fQc&#10;HeWg34YYfai/tMlwPOs/1SpZg6I26yhgwX9znpI5RS5bHa/YHU7v38RfZkDOGfe1InIHSwpcBN1c&#10;YPbdQrpjJcgEZNhyoQPnxe3dWx0zwUEbjeRqC44b1vvQxt1yswoNNLAsUQqtInAx/2P4CJrHLq1V&#10;sMiP48kol182OIvsmWwooY28o8Lh9/6dV+/8OTg6wksl/y7gu2tYz8Fve7I6nI/P+vGF5RHfScex&#10;fJFm8yn5c6eMoAVhuTamCvH94rQ2B/GZvIKwginges/PIK1p5UGcZUvrlNOErwyiPuxgWN8pHfkX&#10;NB3Xj63/4KTUM/CO+Hd9xl1VlDuMYnx3EJlAcyf+8ku0fFtsrRneIK1FbTdyDwJsHP7uZSubwdJi&#10;Mne8vf0Y31c22jp4Ths23Jv08e9eXpIKFeS4pCNChjXuGASyLJqC0VR/tWfq9m192Lu5vZl/cf4j&#10;lVBaby5L1PyvAjGnqs9XAO6YFxmSg59nDsSbZRAIrGdFz2g/cpxxd7nc++vfo2N8D35ayFIA64AM&#10;p6/KpGS/+8W/LIs4TWXnKMQ2u/aO9bXi+XzClZgAg7SvGaX0TFMdaz3zNPoXjI6D3Rcx0e+0EQI1&#10;f69S0bcy2a9pRkl3VOfjinXcWxye3jvW9TXs178/R9o9Vlo9xt/S3wo2B4UufA9SvYqe03XoMCGA&#10;EOzwmWxDYDgMBLLAnopLqQPW7fmjf70Pf1HUgQ13bU2ONh5GWKLxnCicV4V9QeZK2R0YI1GHJaZC&#10;nBVjZqAt5++PyQyEyf5px9cN0gyFFL5QHITt9Qp1PXzXJ2E2Sm/1rsloJ5ORCQ1ZnSlCOZZJGaig&#10;17NqjuFX52ycFxcEymUrhpqQDtuQ+Ap+VTtC15c4rMIZoGODEYO6RkwGodWI4yCHNWyRAAAgAElE&#10;QVTYlursCPzSrlUoNtXr9pCzqjglWe/NbTlOTMrMtPA3+BLWv6V6nebErhqxpC0F4QNEwBpSoc3G&#10;dPmNp/vpt+n7DgreK5XiFQUp4NOpZS0Vpgpu7BFNV4xqSXgJnwEnpWUdCsuoMCNN+L5RTIk88CHM&#10;XXQmL9UZSCVwf67yU7XOabxYbLD747c3HxoRFR3QiQ+xCobYCGYMYCkmOCnW8q6zzNrx6vrEDn+B&#10;ZHwgZKNBiLpCecbCGJ8DuegcNy+8X81gLXgyGjo6NzTB1rHLvIvTvOjeFfjPSqEYxTMkSK6GPwAe&#10;EhHJ8z9t+0r7s7Er8IEegjx0zAnIZ3iczg9O6fe8I2RTKsPrRfKx2z4D77KjHoiymHO5RSMDDipI&#10;KZqmNjczK/ihY3jZ6BH44tyfqliqqFl2nur71cJCb5Y4x+ps7x1P4R9H/PyuYeCvX877RxZdjE3g&#10;wTBKVBw04pN+F4WRyAIbosE1Os+fz2ego9mAekUKTxlxJtkUABoFvpJwUNtsAfbULYiWWravdc04&#10;vo88qryXXYuAnEFw425dnI66MUmDOhMPjTqBiolAMhi64Zvy9VYhZMvV/JPrp9sxr12fhgbhXU2u&#10;RHxxCusWbpWZ7V/XXhHGKkhDYUK7yZxw3hH4/7Udd2rCyjADriP+qnxlqSTD2ov0pQ58OoevfvO8&#10;mGwNIO0+TzUc68dX1jfJq2kHNH0FZl3gj8VADdtWwCvhK1/lb+mS6nwjfwpcj8dDZCMyHVbxykBX&#10;/cLwgNzuZGvdx5b8pbr/X9HPg8XxFbJJC0dlqJPQHKPMYNbAKl9btsuZgQvHuJ0WqSl1JmL/JrAK&#10;e3LyjRL4U1iJBlskBJvm/mTbwZeUZBOTlJGaJY/Hjkh03mSVG3LhgY33U+WLCMGf1P4qGak8KB0D&#10;UewzAJ74i+m7cPyLdksrv4BfQh9U9hrVax9DfewvxPUW67ja3FmpHKdkMDot0H9pTA8aK2ePXL6f&#10;nacAxu5EqWn2gYCQ7I+78IP8/FTjcz6A4/7euI8PtttU+mpt9D6C6nN1QpO9BttVKvVAftMzT3Vj&#10;jNJsp+siH6l+F22D4bqu50eJVDtOSwMiEJU9RF9Y+NFT8vaxu7T3jr4OP5nx99FDx2jCdM7pCQjk&#10;R/zZdbMax27W2YFJ4X7oRXJ6nrXr/kDnrxq4QiCo/9AkE1ZnsASw/Lf/7f/khJyQw2/ZI8gBObdk&#10;WdCIQsTvSdlB+qsk6fl8gmXbtEZPE2DpIivB6fl4iId8TYf3LsuC1ho+ilSTXxXRtrcoAJTjVxoW&#10;pb69Nuy3G2U+A22evzkH+FzePz4MjmT0lfeq96tihGUag00/5Pe9q+LHqs4s8q3gpeLymfmZr4h0&#10;fGdt8MVUetFoOQm5vY+odIuskHtqEF+K+u2MNulHVNpBhJXHOQspFTI1NNnx/FrP19cgvh4hAiFa&#10;vQ9681iW9J2IsCwLHsuC1ha8Xh/n9auitll7gahyVkps1zQzHo9nYipZAACaOA53FUd2xfKoeKqe&#10;QMAD3r1er+3Yhzl4vV7yvQlxR4qYeTweonTJPzFqK3zP338k/GCBWeuoKIimgpjxblay9u4BwIL9&#10;NakD3CXyq/cVrS14Pp/jUPJ1xWtd8Xj7PeGztqn9+Xgp/ZnnztfiiOgcqSeUwTQ5d8R2/BwIfo/H&#10;A33teL1eWPsIwlmWBY/nA8uy5DNid8r1HUX7pVETXIXhrc4tg8NZAC5IxFQWvZ+vn+fzeTq+FX9c&#10;15zRgeP67l0i+kYxg3cor8Cf9xT2Im6qNCyaYc/WLXwMcc3wF/F1xhFPZR0FyEkgZfgcqsFIxEBd&#10;383GcBFBfcznq0qVfbMsbQQWOX3saZyexY75j48PmDI08w8QsJ7jfxWY8cI5/irOjbLjvOHFp2ZH&#10;dqrw53Fz20El/7RlccPahr/UgSu/Kj/ob9X6d8N55i0GX4EfVSnlQ8pHEahusIgyW6WS/9AzguVf&#10;lPsIwGva8T1fK/mvwh/uPcGrv6m+c3oGEBGoWD8qM7kD3SNqe2c8n3VGGJ2BvcCCdf0p8ltzA4zC&#10;zx2//fjtRMatA3uGTLntt47J3VSNVSr3a/Adl0ZRfx7yBbWR1qupfCFy3xztDSLnn8K7h3zWw47u&#10;Zs8qPOvarb3n8+0UPqMfB4apx+MR5KOo/zeRLcjfN/ljR9Y7qr/Av6q8Pl431g/w/v6Bx7Lg8Xza&#10;WKzritfHB17rih9vb9mUr+xZfznSL+RPhR8fH9fsD0dtWOCyiQ15nM3+IYZA5pBlqFFpmCMzfLp+&#10;Yk4w4IL95Lz/b883C7Ix+w6R6Y/v7z+R1n8ydNXy57I0o0mW1i30gfk8o1edEei8f4/HM+hjIWOH&#10;Bp4V4680Ug27YNkNs27l572iO9KlW1andjAGWezZp9QwrP/0N/1HzwfO8G9d13F+nGRBS/RL4Fde&#10;kGWza/L3Xfpshucd3nqlPGSk9mgbA3gsy6n8VNlH7u4ovex4P6Bf1SiokduOvELAD9kxafiR7CsA&#10;gpE98g7lJeOJyQJBGaZK/o07V40vhfqrjRdLW3xu538AWsG/qvX9eDxO7WcamBptkVG+pnCG4x79&#10;qub/MRSzw/Vf0dfI5+c5BIDlsZzW//GVR7Qm3BClLtCSjY0KQz+Psr9lniTVr9fT95cu8pzQNwAp&#10;w2FbWlrv+r7Sg8fjAe4c/BthRx0Rno+n7EDuln0Sxh/H3B3BB653JC7LkvQBAHbe5xX+5Bk99/UD&#10;P2N0hnEAqMcj2SwFfGNM+l+cXyVSRarynz9/mu1Ls3A2XUuh6rjZK9p/FJDZPqP9eSyV/uQ03+Qm&#10;8jH6+fNn8kcB7o/ovY8zVMN72rYerVJn9ND+YZLRB1xvb5P9elq/j+dz2FpfL8OFZVnweDzQxA7P&#10;zKYjrEE3YWb8/vvvCvQuj6xK5y50W3SnaZ0+onwbfJSkY15l7Cj09/ePdzTK8g/Le8yMt+UBw4A9&#10;RXfbIn/7+XQJBvjAXxVqgGEYGXjA2eCB7z8fAYDBOwsAG4HgqFR9/SP6cKOYwA8lHkI0vgh34sJw&#10;oup1l4xf/qlwoorbdQCuPUsH1y8pRHnXZ7jutRnvXxmfDY7J2k9n2YFDexabEYjJhWKPK92RM2pF&#10;mFhIFXbJbd7Xsnp3jMQ2ODRGCXZVql15Yvh26LxqjYCGcRlVDCY3IqE+o/jouGldrpSl838CzvXO&#10;oDZ2dujzamjru00HoZjYDHP7TPgPoO9FGf2gNAfuBM6YZ0JKwMDLJSyYz7xnQrK2Fw2gF+qpnvkc&#10;LcIQLuCHmO9Wz/D7RVFlMxpD3WB17X0zqHNYhIDhXTSUxM9Xypdwvx0ypTh0FYZdDs/kv9H8Bsb9&#10;3f56y7NhTA3jWGcl5RfLhdddTTTKOf0tGnBLjFU4UJP/CiTmL10s4wPg/EXkqK+Qv2fFYZN1ono/&#10;wPW3LCqT4k9CRTWmANv01kS7jmMOssDnNpyQapQACKRpuS7Ad1ZltmZw+PR3WNx3YTx/X7MX2KjQ&#10;MIyajFCccbdtS4UUkb+1TnnC0pMRSXR2DT3HD9M1ycWTQhEl1A2kwvOr+m+XRKe8wg193FXAPMWa&#10;GjMBtxX4+bxTk18EegTnqMTx314vyF/hMQv4o52bR+8nHByMW3cAXuM/Rf2jEezhUIAaZnCML14I&#10;WrLgT6WlwXDoqdj4e3ATyGt4Hi92aaqoxPRpW4J0Vfbb08HDYuYtSjk5nwLITTRwR0MFPQU8ddne&#10;aVh0QmwdP9d0jNtld21dQ4OZfyquhsvFxv+mReiJ9TuNB23kVw9Kl9kNY06aSYFU/3KZ6IjelTbc&#10;yXG6dcpW/Lu7umbdcpmxwpBrsxsJT36zSeAHwObY0rWvgQhn9OuPwK40LgIrb3DhqNyDUAPrRp9n&#10;XnXQoq5PACz8X2eU4ZstrmSXmzczaMXGa+d5EdD0ag5zo3lCW4Mj9l4p6ggCBu0JeH90ce9gVivm&#10;fiieFXM0yzy7o7FThdkQle/5tlZAbGdX7UO7NEbwobXFyKbLnxD+uqTA+t4DTl/m/wkQa3tsUnJQ&#10;xv3t+nU9hdDElm1pcImMPkYyTa2hcR+y4o5jcqifHuR4DrIvnrRz+KDrxk7MV3BeKhPoWIf6b9AJ&#10;ZgZLQD4BeCRlTRayRwdlWP8og4m1MBkVKMB5Vn7+/GkRqbql2gy2F9NlnpVqYrrCqkL7xuH0X7u0&#10;ZZmESWdaoDpivyoph/jO/asRUwk2c3x8TTHFb7oKAPW7RWGtl4PAEoW7qc2YDq7cEXHgNIUQDV4W&#10;l1F0SQYeU3FfExc4HAId7o4zCMnWrRJS7owXesk8jPFQjhZU+maMVT57NPPYqcei3JIZDJCcTmvv&#10;6X3R0WEpKorxtR2xcFvAHkOOUTfpCWaQZpRvDj9LCmUdzSyE+IfX65V2AsbxvCz7fmOh1kDd51n5&#10;Tmd3WI7fI9bMZoazBmDpH9ThqL9fWXyrnKFsghC1JFiUzRfPVMLzvGPVnKYg+y4fcglr4rzMkeBA&#10;Pq/86vsdvcschnf8DPPYzpYmf1vhCUuifHwFAViFukwbjPYdyMz6yVrXdZ9oqUSkyj1z0gcaVu04&#10;qMt5HyNMk1oqAnPBv1TpodjSGGAm4O4JTf/Vi6aiwiQ3xejlOyVmlJgD2y6tvGDsNPj01nev3S8o&#10;FGWjCd6vYH2l4qZXZkvKG+f0dMcxgKXakRKVN6FRGtgF1Du2avo7KnaFVeZd2vqrl7sYWr2/Bh1T&#10;ZbMmTpxhjAjSn9L+cMbdPP5mNE34Sok+eOBc2+D0Xgf8PCjh6yJBqfw7wI8E3I8HULNGrNDC1khk&#10;sZP675Y0DpxuBP1H4JquACSiX9afRNQzZFemrL04VrM4dVs+ruQ/9T4fwF+XgEey+yPpG8XbXfUk&#10;1RnBmRcVpaR/5sicISKHG1mO+ExZ17Fj0nYkM2Ptq+2OGDtKA27OR1HcLBpqFqeMwp2yDVtgsmaM&#10;z1J5SgZwhp86hybUW736faixMQODd0B1xmq/LFlvEYJ/YVNZOU6/XYJIuBzWmP5YzE8X/d9tByFw&#10;xV7XNRPGehDq7+/f3VLSJ59j62Hg/1E/dV0irC2jSVFvHTVdGP7Sfmjjz1scU5jPSteMHkFObKGP&#10;VabMcvzgVC+KanptywO9r1hXtuxlrS1YFpKMa+OMz0P69QfK4NYXir0q3rkJXleCItM023wMiujg&#10;1HW+17g59xW+Yse72npsByiG6bAT0IS+mW3TKb/q9CMLhMvzKfPNFzhOq/E1K2jaeAEA1x2DX1Uo&#10;fjI2tO1AhKrK2KaOzxT8Q2HNzc72gLoESvbjOI/Rxla2nzoo9iIhSI9lCbadwNvbsOkuy+LyyroO&#10;EBthoeFU/WzGuo1DP93brt9GBLSGhRd7QX1pjTxjScqmMJRAANNRU5E3yvi+ruifw6ssbFTl/Z2x&#10;D/oJQlun9ReeU82saztOBR61wxHaOOM0Cy4TYgYgLDXWH2HYDIYD+y0a0k/Kx+s1hObn07doA4lY&#10;3SolZZoUj+g8vVJ9cf+vbpvYS6UR+3QX/hj1uCGEF8Y4pn+OBkn9XpXyidngOf1WQngVhskpb2tY&#10;308EXIgRkR4iXJak+Gx+Y2lPiKcwmku6py7pGMUTHJvMjEXmZTjJSdLAjFQGjyJVS6NmDlmIESg6&#10;HjTyxZ2eQUkkTbVJwSHiVyAoTsqglWhbfYXgxVn1TNGYNjgqbLGlaNBxotbQOgs87G2L5pIZq8Jo&#10;3/CxruY0ba3nVIVUG1a/u8QgBsNgm0ud1/AvPnOlfplbHzKfxyuCkc6H1nV1p2kA4LRUqZp6OAMv&#10;BgFo3XuwRGddVcZa6XYdvzUAHcytxA81vBJtZQUiSrs84u5TrbdKlXbXchnht09El43+ZuDhLY0Y&#10;VVF4MBrLsuFsNiroHK1r3zxr80z3g69KTDWYtv+STHbYQOB/Wp8qEHwJgv9fF+7dzk91pcPlCC5T&#10;/RX1ezSE09rAAyrFLOoLaf3cguqPK3EsU7Ccykf3Gzi/HXWa2DbGymhEFqgW08yZDLNUoQcuHXs/&#10;MZwIIX3gIXxF7a7HiqNMHGOYedFftdyd4+L9OdWwpklV5X+kMtP143I0i4xDy5B5Ef6SypvBsDbr&#10;FyxR35e0BxqyphleIXPIwSAS+qp1RgMjMK9/4Yx8Xv/dMo6KGG14+yqLuXhgDhG96nPUNsEISgtG&#10;KuXVehzPtyf7c68TpX6v7R3AXxXvEmGcJzzpx6X9Iu4Yc3qvumuZCv7C+jCdhkXnCWNsO+6tmmD3&#10;uTD0elQNSI2gHnA57mm/ts6Hr6BfpqMknkiu0xXvh5WUZN2rWbt0VwQ2eOPjavqg4Vq4pylY9/QK&#10;IsOPQ/jVWA11Fui0kYGv/ZuvUkHZxzsljc10jdAdFcu8YyJ5kKHgO55jRhqC6pf49v7dLSV9sgeD&#10;3sxC4cn5h+PwTguKblFskHHZ7PhM9V3QPyKkpj/Bdadi/G33oTyb5HAAa4X/FVjCKy0oRX8TmWrR&#10;o0Z49VSqcrbe0tpIPHRCv74bu2YK5jr+Hyj/BWbA8bP8YPoT4vqU9afpN6M+G2SBpZCvd3ecwsdh&#10;pLIVpZcSIpt8pba9ZIOUdLnlGZZfUBy3tzzhu4trJ/oh8EkK/G8KsLH3K/NDizwt9mrMib8/8dYo&#10;NxF8/uYdp1X7YUwdZucFyzKcn3puKCDnrmp6WHGsjuPKBm7a8VuNgMp8H2iemluinbBav9GRr+80&#10;2rEPBNoY9eiPj48sT8BlaxBAhfmCGoE7RhBo0EWcO4d5s7Em8/VV/sle3F/0SCI5msRs4ixnnXLY&#10;cTpfEQiPFiUwVDgu7haDQRdOcAyR3rvVwDXD3+HtsnpRMog2ztNLpVRsvp+w3im7iPuFMLthOhue&#10;ZgJ7VOIZmBZJxrVCEwCoH5Hn5qvCWr57oezhVxIWkMdKIzkqPFSxYQNlYmRZkU07TivHiqpR9rwo&#10;VxzgNKZOMHVTjR3nw1IXI+Ym+5syFZXWrWNkPMTIDmIj6IRLqVAnjro1RAWBzoQsM7BdxI8AnKVv&#10;1U5Kyk81XNhh58Z0/lz6wnvzLEoFEYGn/+y9q3DLmOh/rA6+meEdwaf4q4IA+XheiQa77ZiOr5t8&#10;4kLwZhzmr5ccn9mwGK/XdvSrQ9SNvlGoCb4DcNxReaHcxU6eFy58aVyqX4Tgo8AKFcI9eAMmcCec&#10;nX5Xgvr+/u5jJgI1LSp4ku2S+eVSGTYNJqfL7ODVjpdYf1QY9+7/j/LHl6jwxO8XX7cApFglYPLH&#10;X73E9PRJLgO+RE4t9QOK/NcVQxNIvrQojxoulN7a7Ywvyijd6Cyyp8iXf/VSzs/N953n5bNzocYy&#10;KvRnBtyiTNZmI0IfWxrMyOrBew0NypoK/dVUgn3DqztepvWscqn96Hcp/iWVFb7HMTXOeAeEGRkA&#10;GsDWWTPCHDlGzotH0gO2H0rruQ9+PT/Dm4hfhV8QyMgJMyXdqarFsTXXuSM2Hbx/XnoPsmXQW/Xl&#10;4Zh1GWkLy92ia4Y3OPoVDamRNOv8W7vWMXjOH3zCKKWNK9sfDBm+qyg64Nl03dHcdA31cFxfF/Gf&#10;yM9AB7u86+1rLeJA8jcxVtx5ua//U7jMa+wCCwuqYtrdpJWqDh11adMv/wYy0gX7pwc2axDy6Pcc&#10;aB8N9vpyql3HJXKQHu1II+gmKYwV+HuNBfp9e/y/wH7s+bES53S+G/n79FtJv77bfpwm2OE3ulGs&#10;0Lv6Xzz7XTTxpJ9WRenTQDE2nZYvVqAOT3N8zvUM5f9wx+l3U4BqfBXuHIjj8H97UX8OYHhNIusq&#10;xbQMnaxWiAhbJd/mwJ843hYQvlfNV+lecUxjMbly63jPvzndJAw/KRuOXsBPBQMHuBDr2Fu/Ac4m&#10;3oBo49x21+fuUqn8D62NeZINbqzvKP0L08ex/WlMj5uvIdWzcWN9KpU2It9xGgckOpbm3ZrM/P2p&#10;1hSmCJcuJNSk7fl4iMHRFYaowK53HVcXBt6EZBUmBJZLgueVuv8mJe0Y/qo6Q30bI38kymcw0XCa&#10;apSgpbu9AOdV/LA1FK9XykUCvrej2YjMXI/2j/bP0MrNuwYRxxphPbkjT4gs4xd2nMLT1JqDcKQy&#10;UBba5fB0xSNd02fFcrArdEHpY9KUCHYDQ/RC2kkL7DlGBvBuCFPa6H0wYex0gHUcdHz1/e0gGQMN&#10;/bboORWita+2BuL76Q8A4PFY/hgB6RdLX0ckFne2KMFGDdx47EA25oA8Zhe75MoextgGJ+qVVarR&#10;XyYE05jzvnZ0qo3Slgro6H6rdnx5u9ofxfHwkD1r14vjo4atHnbWjt3JkAjY84pmZ6tGr22dp4x5&#10;OV/Cy5uKa6RZkT4DQZk6fX/89WDEHFgxBDlRnvSNQCN0fea173xnlVTlrTU0MYKNcWsgQpkqrSol&#10;hidYt4Eb1fhoqhuAU2CM/fkqBeW/aPEdHxMfls93S4v161r8RP2b+Z8Mrn/1cqQ4Da7/JQ2c355k&#10;V31H5Yo+y6FBdryi9CUR2EScwexGoOA9Dc7RhoR+DyOgydF/9XLXsHhB8d/jdWy7fYNhRXkGYIaB&#10;IYvCIhh1rNEIrQOaL4fI8aENIQm8f8j93AGpd9/w2lVvRTaYOM7qevfnEg3g8/rvFk2/GoPrFNYs&#10;J487+ToyOqTn4TplFwNqTD2sLXxVwE+p35sxbR/+Cj11/at+QMSSZIhHnsNix6hmdCKpzOWUi6WS&#10;v3oMlHObiGKQ7xRx6TUwKFQjqOsPLIGMagOCyqFS0zc59i3woEX8YkvHXY1jg+tzRh+CDLhWgXOs&#10;uCtjJfTadIYdfhJ3iJiRP2QnsB2VF8bHArRVJzV6NfrhZ7jJyDAcz0YFZf/ulKgTz2tMGjh9v7Vw&#10;FJXgqtIPr4VAAVdlJWa57qj8ybp5SZ/kIXMaT/xf+61DOuunSeZJ1/GH1I4C/8Pecmm/0k4Ylk88&#10;qtRfJvuZzS0PfebK+j2HTZymNlbym/J/SVGpKTMNJlmTFf36wySw0Fbkjd9tW7KjLBiBvjA0pN6O&#10;zJL1afPX1Q4PGN2Rfuh6vWKh587oraP1ZrYaO1LHjnAy44C8JH8YoGWLREM+ZHT0SzaoryhzIPsf&#10;axN0GqFOXMehcc99By5/gsfO67OyzVgxt+z1bvgfYHxXbWbpCpTzE2XG2RYG+FFVw8az2DvMvomF&#10;Baa2jCxBRAPHVqwX8CMhtvN9mFXdbu+t36R/Kq0ZnTC4FOg9SDQwWQMZtf8dLLzivKitl8dgzT1J&#10;PRyDHc9lbWX9VTpsXmUNB5+jtqn9Pzzj1DseXoqK/jeW2Yijjq6rqW5//Pjh8AJj8MN5p+vNiOsS&#10;bdkdzwhOrTgJ5w38Yazve0oQglNkqfx2SfA5rd7r7KpAa3QC826q4Pn9odiEiILZWHVWLsCfBORJ&#10;cLv0blFY62V3yut3VTv131xvlWpJ0xsZLQhMi4n8XK4JHhd2z0fRHRciWHBe849lGfPaGZ1Xr49I&#10;os3P67ddf/oaXCgFVPAKkCTG7ArdbipOcsagzHRDFwskmgl3cpxknucMQX+UQaY2nKeu6I410Jmn&#10;9eXcUX8dZyiKUzrQWA0w+bOL5vfvLEIkjb4uaMCyQFzp9p+Wi6s3KHvjv8+ecarzHwUqZjaHfcWY&#10;135u+Fj69YwO0bFu3Jrhux21BMGv5uGqVHBYelFBq8d5XhPxFT0riblZWrXPyBXVk9f4s59R6utD&#10;11fRghi/9844JYgzWBeq0ZnIX2anqetVAOOxPEzxH+D0cd6NOuW/WQaLMM00XmnlWRkGFPuz6etf&#10;gMT8pcti9AWZ98rnu/LTnnyUdj9+xrA3PWsywF+45B3RuiKRrrfqL+4zkUfTRiMiM9DaZke5GRfJ&#10;6XvRgkFh74bf2nIOYZ01Qc0d47PuOP1bTP4fUJaoV4jBozNbQBjZURFw3aA5/47jH8cY6tixLZ9B&#10;r2gA9Qa0C6mYjTUFwyvEaKj8T2WKYMwyXYCdxyXngBpnqvpvFs2KMnZSqhGouXPJBi7iqP2IdV3t&#10;DEyV5Xof5192OV+apzVjouFXMK+iCpdJ9uG/usiGykMyD8NYF8SdwxLPWHYHGG12k/1qSYHOO/Ak&#10;OqcOAZVGLnRgkVTXnRlYV+uDnhPm+Jpx8+t2nCLIb2RdUYdkKb8Rxq678OzV3RTaFqnzVOtTPcqe&#10;gOHybAhVejX0SUklKM4I3e11Cj7JPtLufdbXhvNa5Y9Zz/ia8S8L+ZqOaystsZOyRPuJompYL2o/&#10;MWt4aPPI2BzLn85Cq/kNeK2rRyd4bD4Nu5Skv5bRCTSOQkq/ZwcqU9gRCPgY6lAW9itDd8X5+BmQ&#10;M0KPS1uataXt9whHSUDPHxj9yo46H005Ix3jSKbF6hpPr5IGGjihX9+MYHMTmx1npYJ+U3+JqXZZ&#10;A7y72Sc2NNJ4mMMb9W3n68GRfVLW3tGYwA12Xr3TyyEbzcf3RFtRaws0Xb0Gaqk9jkBY2r2MnhWF&#10;6cwYsf9Zp2DiKgv715WIRCYrC+QcRNzIE4TGLuX6j1xuO5+2U1gJDIXVRwhneI73I29icDk/lnFM&#10;OxnoF8PnWc80lVZcT5D1Hx2Q6pjH68JRVtsBcQcxCJ3P1+8aj6rQMTM7Tk8Zm4w+R//OND8aIKdy&#10;XLX89UiZRjTS6qpvI7aJKDs6L7m0m7TICmk2cdV5pI+2cbQRHg5CxM9AfGxhcar020sA2H6a7x2U&#10;59vbUITWVXaswRxKV3as1TN7UXidrypM/Rcv0eC3cZwyAzdTPc+7TJVhXcZNdTYiKMSAR8vfxHE6&#10;+Hy9guItDhF5oR2O7+6tX8H9yvCqZ2ypU9Z28lr72BKNgOzXR88FR62LMSI60Ve8JAc8C8wjBzxh&#10;Xc9bUONHFshlpkl3DLoSa04NY3axo9Mq5nFGlSrCygwjjpdyNZZAy7zfkfkMBYTcGGTMjcDczVGm&#10;0A3H3WC+vEyOVoNp/B059tnG6q+2+7SLwh4NK41GmkE/Hw75GqfpVwplhYqB86YAACAASURBVPD0&#10;UT1DQc48MAFeYH60c8GmOsOiX5Beg1nE4Q6gW+rYuakLU+2Cji/0QT74EmmcDWO5YUrk7TMGoU1V&#10;R+VCVXH87JVP4c4uhw/iXFCykxIewd9IXgCA5/OReKcqZUofPi04/2rh6Z/9WA2UKPOJSbEPwP8o&#10;p0V3VAGBLwQ56q78pPw/8ZzIe4q1GEkudj7/1UtSwEQmmuWpew3U8ptend+7btCjQyEYGM3AU2Qs&#10;AHZkQ3LBrLDrlUfoxIrVCKh04f4JzN9f7toVS1yfjj0YfHjIByOTRocZmgEzHKlxt/fV5WJSFJ34&#10;O/xd+y1lOSh6MMsG4aehq+a+Rt5FcHUijwltKztp8leLjUeQ1k0S8oHJHQjPdTHKaFYHAEZb7diK&#10;wOesui8jcpV9IfDYHfjrMZT3VWfgvI+m1E+S/gdMjLws5foKcuX8oo0145faBjQwD2YXsEAAkGWw&#10;STW68uyIf6fExTHbFD7lfJ71yaty8q50mz+mAANEVVFkjS56mBKCjkYAo6HkbzJvol7DZeGBj01S&#10;MW93o9PFo37ul115/6ISsBc4G3V4am1zPFfk5X/98kkOKX01acB4W9DtAr6tmZWZfBPfibaUSAIY&#10;FwIHQ1u7MBSlUXM8jPKx2jTLNVivj3lDYqR9fe0bvVida8yDd53Tr7sSzufLZ/D77hrQHXlgHg6W&#10;BnQWnYkhjnu1W0xXbHFvXEm2CtfQMY99oY0BPVE+2n9INndYUIG+J5+bZAZZqVuWO2aM3ab9vuO0&#10;7oLKBzAu4bai75ff0xxQnINBBzjIKxvNjHcc4weFAOFD8X297KRMNlY90/VwvVp2xBZ9X2VMPdNU&#10;f9MzTzVwMsqnK6/Dedo7Hrhu/zG7t9QngOyCGwOnlI7HR80e+3T7hPl55DMAP2oh8MQh8km/CvuF&#10;6TVBli8p7ifoe0W/WeRF9QeQ/qY2GCLQ//y//h+bYVzX1U15s8OUGc+3t/NOeG8yQVXDQJFqxIS1&#10;454BE2OJeHplR8RZaa2Z519TvYD88Nlk2ACsX/N3gxUZV6sdkevrNVINa8oZyMJaVzeihv43Ikmj&#10;EiOWjsuyjFSdm0Ua6jSEhzJsFyIW2bkbU+KsAb7n45HX5jQGc0TCXKr504iQGbd01D8koswFsgNc&#10;mR2w0r8fb2+n/X8+n0PJVsO2GEP0/Wjk0s+fWdhWDtYPMJTCdcLPiA+n1YYdpXuG0/f390HYp4hs&#10;/cfqGNphLoPgarKh/fqrM7aWxwOv1wt97SO64/lEayNFka4NZSoxlZg6AX/8+GEOdRaBXg9eb0QD&#10;P4Igag5HEWJiKsOMW4OYxzUzBHOfXx2r+DztXeGOWsevMX5L4RiJEVO+I9Xr/vn+8/T9fhEJ5zQW&#10;kRZFWOIVcMNFpHrp+2tENA0jF4U+AMBIT2G4pmMd8LEXZ4RVO2Yey2MYMVd3zMexhICaHKIBP378&#10;+LE/p/Lqx/tHEkptDGyNnJflsTgMO8JbjB6LO1vyTqpj+FsrDBMF/X0T/p+jPR2PNaKXxIrZWk7V&#10;qztO13V1YYwIy7LY/UhvgBFM8XgsaK3h9e/3ehBPyrK0sANoher8Tj9bULoj7R7jrNkNZBAmOgc8&#10;354y/t3kiDj+leOzot8fr1fmL2n9T0ctxGvUUor2tS8bpYGB1/o6XZ/rS3b0LAuWZcyZa0IMfvUA&#10;ijrS3aHOOnaS2o5AWJZRH7WGj/4TvWf5BcgpMs9Klc6y2jG+8Ln8+ng+B39eV6xdleksp53WX8iH&#10;V85RPoXv8UiyTTQKgYX/TLJPlIEMvgP5ZHdHQXjm58+f457wY8UbTbPzKvSDekddgeSVflEUN5xi&#10;V76pytvziXVd8VpXrOsKwpB5Ho8HlmXB+npl+RRhngC8FYaVanyMPgC78nMybEz3Rv3Vjo3F4TDD&#10;kAfd+K6lQL8CD329zue/oo+999P6q1T5y6KBbQpzDBjSHUUquwX9QGjlkN/UWOB0X+t6e/uR5FUA&#10;SZ69u74tsE74r+lnQq8r/tN57IrVM7X1fQ1Ebm3Uu+FBMuav1yvoDyozOr1uBX0d49Mt68hQb7yd&#10;anz45raJvvahL1AzXhBT8bXlnH88Hg/0zjZeEJltzG9Otap4qUdvEKi0f7AdRYJd+lPNL4kCvNVt&#10;J15/UHoR+LcEw3Za+8F+cNq/07uz/YB9LKQ8liXsIB7ynfLe1gjLouuTw66fbnCqY+9ojCv8rVIJ&#10;OuhbHXn0SHTW2bYja+z18TrFz272obxuBv0jULF+WgH/iiAbhKB1/ff2fJ7XX8k3Bf+vUhVX8lMl&#10;31XlUSRj1TPa9vAL7Osz8QXjIfX6LfVbrR84oQ/7+A2M8TWcMTxrxrcr/pkITIBDi+5oOrTffXyc&#10;2ncez/PxWV+r2HsWtHAu8GznizYi23jBPPRvhX2ybzCAH7//FuQDlwFcZj4fH+vpgfz88fEReCvy&#10;2gXw/vG+O36jboguO2id0iLTp7ijOk2oWh2fCnLeKR+aJCLJDi6vfHy8D/iXZrKe6uvMHc/nM30f&#10;dfnzij96RiHAQQ/veBT0qbJPPgv5+/3nuw3inn3o9fEye4PKBK1NdPqk9N7NnjkcjUAPWdqYGc/n&#10;E4/H0EPfPz6k3w88n0/861//lrZlbYCDPj/e1bUPwGw162vIM28/zv0/r9dqNp+t/ZhBtOZ5F9qi&#10;eDX0v2P6RHS+/h/LA2tf8Xq9jFcsyzL0q7aU9NMz3ckPwU4L1qOUGpal2a7RZMctipgbs/2WXKZW&#10;++1Wfxh1PwV/3f5MRiv0vm4cXGWNRNtWh/tH9uiv7rjf2gdEvwn63czDgNq/M+Rjl8/AWf+JNH+v&#10;/s6Mf/z+OwDg//3XvwAgfX8+Hsn+kAN3qJQfPLA8yMMBF59tOXZdC+vbXG12TkpUvDdK+FeUYGFj&#10;jMGZ2/wjirU5NDtrl3ViIjML3yvDzWxcSwz/bNEzXztjKAgJ28b3I5YJSCmHYz84vAsRQuJ7m3G4&#10;AF95f5pzhUO/x3bn9wy+aOwKxr2q/zEtMNiN1JD780JNjlR976x7qNfPd+J4dsDwzr0xSp6q0q9Q&#10;hmNhghsKggoTkiIvzIRAtuuwKllhYQCM1ge+dFMKx++pd9KPK2XrFEMK9hsfdzBUdwLa990OXIBA&#10;6h7UPJwX+3X0Vg3+uuT1+5X39uHVokIJpdua6jT1f2cNXxFOzoruaNV/8xzs9lEFYR5pMxicBOJ0&#10;tS4dwHllghLDDle553jGDhc8io7Df99BLJKxGFuUjYKQC1KEQHox0wTFM3WoWtDDYLLBEFmUTy2A&#10;sXCUxpgRc3RiS8NR7+gx/BBB24RwQpkmBKinyx27CqOM0UX54vPtB7yDOwFBDeqDbOTKT5M04ppK&#10;HMjGhavTo/aX2C3lr9Eo6M/XTtM/pAS5Ysajq+9/a9kYakOZeX/8B+WahXwSZVe9L7Kpz1921HXm&#10;0qCb4DorxTh/BY7MENj3K4pzhGUAZHwtGvbs2b15+gRs2wdkLvThaTg2o8ODsxgPLMfPeQ5fAwi+&#10;26h69lfYWa6/pN+HPwgfzpOzeZ9U/qU4vGpembXUSCmuSW9tbP0y3IhO2Y2IoHNmwF0dP5UmAi0j&#10;l/+dL4a6RQhOEhDn/l5beRz6lyq/9PafXpRPQpe2MP8JX0wrjmybGNUMRcelamNodH10DE2inA1M&#10;itxhqSSgfNelJkt/XABa6WBR/neV00YTJloiy14JOBnmGdY/Ysd8gpF3rvvapX8sisnbgQAYfcDO&#10;Tps7Rec0EYnilbLOus3vbeALyrS0bB4o3yDdOU+OfaV+e2V8WM8cRbILXMHu6oy6shzYFXXBmWPe&#10;9GYKqErDcaPOFA1SUwd9DFo9KqS6XFhJMiYAhn1VnZwSxBttoqpfDXLM+ar1G8o7TWNr88LGEB3G&#10;6epqXKRokzxtZ3jKc9P4Of7EuXIiU9G4MrDgJolMjhVzUkDmRyrfA2FG4Pg9qi3wedJFoGfwXtbB&#10;zkq1PEN6ZZvLwI8ssForY8YaghEej3PHbpIXduVP6/iQ4ggu+zKLs5nA3OD2gzYyCrRgXxOQLDBG&#10;/6v8F1HwTI8SaKTSm95wufja7Fydw2gPoPjzaWnwwBedpyH7NlAbG9Nob2ldbEDpBW2QdozDOI4O&#10;sAxvmo5b6VeQGSfy4HXpbWUCdivL4S4/hRdMRtqRjmiSHIlEXmM/MvBiUfrMO304q5+AMBYKqn+f&#10;8dPot/qvSgIWU3kj6Vpa9h2n6ugKjdl1quDofQXWjAIG9P2Sxjg4T40BVwaYm8QzrhPX67xvL4ki&#10;N4Or/pscrEfFBBfAnKU9RPZpZH7CtzjGlWPOHFMB7h1n2TzXYw1uHYxJkSGPCLY5mZyJVxyH1f1d&#10;3IrO1D2Hizp25zOESESdPYfwTv83O3qn+aUwf7PR9Er/T/uI4/H5KsNxivqYfh8fJvWLYccvRUFm&#10;94zQC4qz7s76/8h7tyxJdhxbDKB5RFZ335FKP5qPlj40Ey0tjag/qk5GuBH6IB4btAcY4ZFVdSWe&#10;E2nubmYkSILABsAHGmMjmNGoTf13/j6s9LI2swAgAINZ1w2fQd1+DH2ZdZ+o32Nw4dkZiICY9KOk&#10;NiPhUrwmUA8DUUtdkG+1fIhZP0OBW0XXZlTdPRNgMilsZSIx3etsAv9qU1Vb2VZjALe9GFu5WzBI&#10;A1KNAyRCWxlwsDNKT4OmgVnTu+n5qn/g3cugKfIVlJPcnTNG0DH5quVj4y+tRJsA9ZiRtx13Tejx&#10;PAJsC46K2Bk0GoDjKNNntBdbIS9xf5JTlHR16F/gUQj0VKkrfwT4o+SEeDWhY+xMx7ycnNXCcEAe&#10;tFmiBGe4RDDVVg6r44NY426xsv9RrsgIeYM8MmadE/HWqLVxpo2tXkac9eqKo1dTOjYAcMFqKkfn&#10;izgaA3OneZlTaf4TlDNfwPeAvYiOK45mZ1h1hlWpHivD/geOitAPGSPKLPEvMwBiAmfZqoqziX2p&#10;7av+X+EP6zPTGNZHdCU/xbOtzkhFhwNqQdc8CThpcO2n9nH9kfyVchV8Xo/oDMg7njdlgo4Nt5mU&#10;Dtb3ReBKBPdrIlvTMyhFz17roYdFRFcSTBidbaguyiGve4zbMXmRwpYBHJeSOskFsIa304oczBBZ&#10;x4E63f4nSG67GN5KziZrSwrM4T/L4fyp0/y77djAngfmVbWS0+G8R9G+C/hwaXI2JHZ7cTRKhYMq&#10;Fu3uuNR6k+l+/Q1wiu4vC9Ig5OcRncuX6/at5OKI6ewMYPcjmC1h1ErdNkS2onOSwaCrtmLHnhX6&#10;vU3VZqU2rmNb6ILIoo2r9yv7qXz/9u5CKspHixELQ1k82k/9ImA0MtX6va4/gZMZziCVtUmL1Rl1&#10;1Y4Pk8kJZU72L9gteOWH2g8XKyY/Pz5vyz/IRaNKy8WtXl1nSowRP0PTnsFrEpo6flWmue4u8Gva&#10;MY8guGZN5O3Lp6zm+Pmk/Sz/yIGc6sBf9/1XrTgvQ9cF/44zjqE1kx/BbGXKeNp4l+PoMKxzej7M&#10;R29ToZ/xjY7si/pxg/IZdPX4bWub19ePpbIdA4TqMzRb9Kr5yjBY7vjPfahqF1Os/Ay7mYh44Drh&#10;pjQJMZlvicgWoli1qx0nUBcj+kc/Yo43+D9L+m2lGwMTGFZd97+MHUdD3oz8GrVt+BueT1gxe5Ln&#10;gnsv8cP4TRwrunxyHQ5XQvl5ruvCp6xSKQBm9DkQytAnLiPmMQz6JP1s9WH/tKAfTYZC/6S2qfN3&#10;WYFHbeh311cEMRkvpOYCPOIMbX2jT0TOA6coYA/BU/I8b0q22U7H938imRDAVZOuQLg2PX+CitQO&#10;k8PEtuo0xU2o6IDmy7zx8Ot5KxTSbWc0PwI6/EzKgnbcmgJM/kN+Zw4erxfkNSuyvu958Bgg0s8/&#10;4fgRoiNvguKd6UZhMPfP/LmqP9YvARftNwSePL2/kqQaPxPQsDpnkPr91KAtDuOLaBzYXNdCA4c5&#10;eGrC/PZNAWgGDnE/LLoqGceLnXHMQymxgIzA7qUIdFYpFI3VlFJQ2z6dB45RsU1EaJ6l4WSmwEBH&#10;U/k/E56J1X7oADsH8ufvKq3wAhpMRMCr7hBAgAAKzx8eQLHayqwE/rqliQfWVR9LC3CBfRTtPVq3&#10;7+i4mq4UWzUhoB38Z9y/ACxmwCRxj4Hx5gCr1R/fnYH+T6zYxbwEHMBWV9uqZWzrgcGso9yaaRtb&#10;RdkWNs3LsBWn7+/FGQ9fxRkmY5rJGZwR+7WsiNSwMFw86WqmxaMI7sg96JefwVVefDDbCQ/apAqm&#10;NglLHwcMW65w4A0bd49iq0OrUowTHX8KiEdw1IKkxxWoL+50+XLCQKBjQL8pC5bVff+/NnpP+G/6&#10;fjCcELPqWFzG9/Y76Ec8KiBNvtDfHq+2T+VYfNEOsV1frJ3SdYU+CgMRDVXpnTrR+aoKyHMxPHtd&#10;vtmfF/gZ+RN5wTATF4HTfrMq5CCvNFPgjsUK3KUi/6p/AJuJ5Guo2ZCRl2UTJQzj8N3yTt8geFKk&#10;1nQySqc8jnQSmMim5VlHE41Z64rfFtrPaZt19QGTxQfnD/0V7XOZX7lJPh5AJlhg+X+GFHb1jJeB&#10;j8Cu0ZdCDhaO924OLMAYFmRgqo/qyfjPKB08uNJB9QR4B84QILRSqF7RVDhmB0/ktjW5whzz5kfb&#10;NkoeEeApHLzMMQb/fLK+06CpB19UvnBuL5c5C6uBiWKr4QGXDG8D7724Va3bhcTDXragKakeqbYy&#10;rnIv3m9FDvVWvK/Vv3wbZaZ/QCwb4wxFtD1TTQwv8Yv5MQAfG+5c4e7qjDqqJp4hVkn6AnxtWBfE&#10;+sk3EO8m/biA79Kf3xiXFDjFcaK/Hc6wdR1mbcJIatBotBf0Df+h1m+6jvez/I9bKqt9RfB5Hr3v&#10;ql8I2tP89/Ly+OH9NftkbAWa9bvzmNuXmteka8zmw++pbJN1dOS7L/sFvpmqFae2I1XyDTWiJiOg&#10;XPkHbKvwmKAYvnxm8qNxrJwxxMaYxgnogx5rlqa+PqHen0NNgu0vCux4AT+3tqGI83JGPzDpdD8f&#10;+5bM5/gjiW1LffPJg8xdkJ9uNxjWauRnkuKRhjA4yQVmlT1PLWNmib7vO57ZPSPnZmSBeHD/pY3/&#10;wOPjIYbdSXiWWXyNDyOWchyT/vIKhHSdxxDoDCJniHPMPxZPxVEg8T2C/CBbmMgmBVZbCTO0Y7rC&#10;eLhcccpe4OQc0d/vS44Vp8mpIuvbtN1nH7NOcEVZ03sr9L1IQJQBhqsbeSio0TDS11fASwqawjlZ&#10;CDw4vxD5FvXvlr85wRDI0NGxNoO/uf0F7h8UFBjOxhOvOgZLx92FA281HZS1f1jjGz6r/xfKJ6Lb&#10;8YMOieSI5XAmv5LcMQ9963zHTKzGaPQ7pQn95urIqy1xxWmlWRq13qkjoKa1cRPUAt9pe3S90/Q+&#10;1k2grMoxmboXr/5l1H+uu29z4IbRhLz99cXy5ax8WdhqpRh/Sr/Phk7X+6yJbEY4yJSpv/nQgDLV&#10;xUAapcq67qmcBwWNXXqWf9gBABwSHzhojBWvQjZLLCg0h5YZXKHQWwok3SUzEU1J45WI8nZPJlj9&#10;q6gjA75jcT+ggGfDPq+Ggrr6PZmeAYPhIp9QmyE/sT3v0hJwc0CoYIxjcgbi4Fl//TNSVU7ebFw/&#10;+ZcfoDKBzokHSXU4mVMCZKa21zhqgAiGAuRT06e4mjwTK0Fn5DbBFgh5NUnDf1nyM8boiAW8bjep&#10;pP5F/S5KHyZsacS0hu9QjxqNV/gEc3aZDXmzOq4OE5wQS7+QKsf+q/kjzpaza/W+lW/Gt77XRYjn&#10;7chPsNKr9Lu+Pdh2IQuTfWPywGVhcUbdGX6eGSMocXpcUBT48Cu1/07+GY/MwVOCyIw9n/M7HFXi&#10;H8AWFLjScAasrjitkttHitkcy6lMWi0BJ5UR6cSipBwPl5FY8bU6cPRHcOQWFPg4wnGlbfMTDoQ/&#10;nEQUvwLjh7PS2jTwhsk8s/W3MjBg9pjlM8o52N539NGRN1H+375flRFMHT4Bwp+K8V2Zhx5sgXco&#10;xpB9M/eL6DY2octwfBtyCOf2y+K1SFHO0cayeoW4QPyzNnqtzpxqSES+uvVHakGxgkg/6wql2jFd&#10;8HdBYTUxdmVHn5fSKv+f0HNQg5PzfcjtewKXVtyqnYmTC4e9ek/6T6Rs34WtoD/61aodk0DGvefz&#10;SZ3HxFubKG+2n+m2u2RyNQdOmfxwT5BJTLaFv2AGRBS7hLHqMbP1d3+XUv8tjyv3o+p76UquE3IK&#10;gTXY/yIPOruS688fWXn5Rf4/vE6UA+rxYqLvLGiKv9/5D0L0gV7UCZuvplfx9+fnp+Ns2+HKbWke&#10;Z4TeJh1WHjBNdj+PczxF3E/lfqc+zqpnl0KA98n0ETmnRBkj38ZMxS7UozyceOFYwwKNPCl46FO1&#10;Q8r8F/h3tG2jzXyhvM731qZMsQtd4+gjP4+ekVfJ26vST7mwo418WHHuWOd8XKR87L6bmCMu1sEP&#10;N8vbOXh62LEr4ZBMq8syeKLqQY8PWN0k8PHwK2DZx/yJ2Hnb2hq/7xyLNLJLKGzaW/oYH5V81Wcu&#10;V5yODI6BqSXoJueBLTpVCF9PpgwtAGhleuDoB8pYIMINvMOM+asZWeBguUsGEHB2iAdNWztVXJ7j&#10;ivNmOqNzrlcCJzPQoRhguGqV7XdVBJgvznAhq8NdWnSuep/PjjuwgASv+vmwFQmUae1yW/8T+oUo&#10;HCq+1P6chkp8XwWGbfz43yRsQzG9NgJwlVcYwaEoypnfNiRPA4fofLkonxvJJkS0J7Bk26tWiRuP&#10;M00vlOVR8YCRudB8KGP4pH+Nk+L8V2uDUYA51txwAIN53L8HTu64lHACmDoiInoUjs21JDa8CIOm&#10;K+DDgQc8egikGs0OAgnqYavXMQBHRBo4qR2ra/zvfMjkZzI2bnkrYDk+Gx+909IzBjwFwavEvWd/&#10;3tK1bVvq20PgitjpOg2sXtQf6bptl6p9HUz4L0f6KbaFmfPGyTqzMSQitG0PcC6hccDlbDHNtKRf&#10;syO7hLFtZ96MeqWxrf9U7WOz4DJmy8CrIHCN/kQb6JcXDWMJRjrhL91O0AwuQMuOVdoQfMxQXzPI&#10;VmhTQGHOAJNFrpM6KT4yfTAcgjbDtJTfX2yPr6beu59T70Y7ZT64TVX/v0qg6XWgzzCcY3R7Bv/0&#10;9wqfIDb2d6BeviIR8TPUq55YUlSvGv+vLkk+qds8a/b+dXGsiruIGC7AwDZP/eTv36RafpPijtm2&#10;G2N8jDi09CDATfWKmDC8TQawr4Dxari6OgYmq60Aq/ZlPAP0LP/73JNey++OTBN+IwhO6o9pRYlW&#10;eDzio4xCyjpadMdmlXrPY9JtnhYrOeK8eA5afOJezT+OE8TeNRvDZohzrgO0GZORF1jDHHJJJ1wk&#10;lw1CPr68bV4Wfn8+xcTDcIaPekjcI7DZiFyGdOnUCvzemq0otvfX5AIQOOychFjJ+aRcsV+UYxNU&#10;/fk0Fmr5VHlw2mHHCuV5FzvBr8b3Q2SJb2s9FQjOunz0xZ9JJgdz0JT9MMrcPpL/KZON78C42h52&#10;XMyr8tXpynarfa77t0gVfdWKuDX3xLdTiT+wDHD8Ila2e5yu459KP5UQWvVrCpqKapgV+H2i38dQ&#10;WgsIWBCEZNq2Xu0FEQq/iaONGHd77x48NCxgk0r6if/uSGsObHDcMALz83jP6jChIKQP++qs/8oV&#10;w/j+dCUa+CUWIkgiF2WBtxxu9212k+ke57/AeJX/rcQHt3cX9PvsP+DQh44swB9AFDKFmdPE/DP/&#10;geEFo7VaGPTTSXy/fcNfgcOEho7HoNXwPTSfmNa54p/AZ7aqNPIa+lGeu9fTxksnod73EahttkuF&#10;jQly7Gj+3272ANtf02Fd6GfbEWUeZ1rXvef+iIb7Sc3LY+MOE3g4vgoB+vx8Dl2m/kDEaV06+TFE&#10;zAm1r1qV5v8UN7bMtg5EbbgFLIvEM4i7D57nacwQUQpOEsea89sVpzyXPH6L+3TIRwm4bwCzP6H9&#10;nG50HF/kz8z0/Bw+8sfb4G38Hm0Tk2Jye90nl72TTAkf3s2K05FBBKTIDOyiUEsC7x+2gnox4Yzo&#10;FDwC2v9kMmXqSTvcGvjx9ua0nc2mLw33fSefgSoRNG3bNrYrLbbyqtLpzP7p89kWGwgCcaj6bBEa&#10;feNbXVzU/+3FM6w8sGkOuslx1+D3Q70IzgiAAdGhDZjotv4brJjwfoe80md8Tn/bFs7Yuhs/cyAa&#10;009MHMBVECHGA4Q4YJtxgQpEV+QQMLQAIpGUQ3R7bCMPiWdtIkHfe72Vj/cPEbFQ2NNZUCf1/RXB&#10;zwZsUeHZVaxgaBuYvUjoeCY4AynKX/Z/gOLEYA9txVamVb4SwaExrII+vHf/PpHNYMspAL5FTXPb&#10;kbcHQ7dYfwrVM7pqxzuAKR7fYxuORvtzz8bFVAcHG+4sgCs8j+MUwUbf7yHW1jYAQ5TBEQxK7Hfk&#10;BZZMB9YZpgh8O2XD8NjHrTXqvdO+77TvI7Bl2/bavfEeJz6z9np7e4vx7ucUi87M/MJsvtVkdOi1&#10;9z3xZJbfRI9H7dgc/ZADftZHR8dfTlX/9NTn4uPCaHw8Xhv/RgTyFPLgCAwyrPwkd/pKF+Kus1MF&#10;ZmmyTkzoq/2XncJd69lFxsSviT9sQg9zLZ/+dOqiZyZxnPv6FaPwZ1DyTf4oHwE7oWPJxAz+YR1u&#10;8T3UecZARJPjAvH75AS5TC86ZlcmXy2VPxlU3zH8DUtbG/nkAzAgHY8axi0BQtUCOp6nvsuY1/Rt&#10;pktoJXCq+ntIwfvuUqEqquBX2u9LtT/Jf+3IGHNYzlcK/EYW7OBU6DgDHZyq5sRU56YFdgM40hFE&#10;36Ted8Cc4tjDynjuTxqr7CIrp5fqM8pYvUDWZuO3rK+1ichWsTkXW5nW3mBTDblAdQdOcmZ8j8Bv&#10;zd//2qTURv8b3u2Gp7M9ZQ1ijtDKANhaOzTB7Nyp6KO0RSxZB621zoVTPAAAIABJREFU7Jp48To6&#10;1tN3y1Iq+7BtGVfBH9GYeGfZDHuYibmDPJuKGQ8C/X9WA1uXH4IeZkfAGMmUrNE1Jmuyl+WrmXSl&#10;WrXqcKkUjr6Fn/T6Wv+6/fLd9+9v09e19NcKSPBqfpHp4C9D/xIT1We8L9i35jC2oKnhsZXxbfo9&#10;yXzVYUw1/jBsiA5wgnr2vscOX4ZpQhKNoIRtiWnHX/VOvY2dyMo6gC3ncgfoOU6cyJzsNru+h3JV&#10;/MFJv0M+q/g1ZCPmh5SYes++ODvj2sPNIMuNwLD29R1CGbOAL27S0uTl2/zzyl8mTj499BWnII7+&#10;+fhB/wE+r8on5DtPc9ZeG//V61169AOHriUZdR32efS3CFGn7kuZy4VFpj8EJuZDhcequx1wuN0b&#10;k40fj00DgrAwgeyM1eGfHjikk6kSOzapNfYzei/JY1b7Qnwy01i4CWMF2xM/CZX8uYJSbEzdFHaZ&#10;nvuTWtvo8Rh/xnPuf3ZZZngW8O8SfQPnjzNkQ9G7n0XEcXWI0NixcPg/R9+6zxSriD5aAxM88ldz&#10;ARspPTueliSb4/Hx+TgxDnQY1frVaED9h5N1Zgtozp/heedf+G7xGZTdojaENvA9fea7wLqA/Be5&#10;CpxOCXBcKKHyJZg9Ml1fTpPj4lv0/WAS+CMRemwbeeCzd+raFtT7Em24Pa8bIAok2rb5GZ1WNs2f&#10;F4CNObWI6AgciI6OFE0OEOz9yQlHFCsWRzHqbEHj5gf655S3EljjXA4Y42krjMPg0q0m7+qv9ztl&#10;hZ0U/pQnOt/LsKmDya+Nnx8ZW1bWmfLy9lABe7EVLW7bCzmGkikUowWwejs65rt02qoZ2czUuRG3&#10;QZcLXAWp7gCjY5sttyEf6ymH0XjsPdFbvgUMgmYAOGXyOtg4DMVbVmIle1e+SresByTM0WhtnWcL&#10;EcV5OEiLNeYEnkDW23V1ReRVmt834J6B+BEEJe7n43V+3qo1pz5vhTHTP4Opk7wQMM0BVKcdAqho&#10;mL6aMp6SQx9bcHQET2N17bZt8FyeQMHA94/Hw88zRePJzk2t+Pcr7M/pb/RjB14b5UMbj5rcl99Y&#10;QXH39zB42qqpU0X9zEGIuockHPwvp5TPfB3823ojO/PXaJKuK2akUSeiJnlbmLEq6mukZDUe9TT+&#10;+k4QbFGMfT9NGMf16U/h0lcNf706Vp4a5Cr3hC+/gk/Q6UQURhLqhZPnL1PVgcX7rx6B6xPzrLjp&#10;WiZ713D3hBHJsKdeib6K7RYpOXSgHHEfYCXEtLfZipr0GjQaifO/bPpKu8vbc4X26plW5F+9L8dO&#10;lXx/TByEYIdXjseKULIJrwb2WPUw0SaAAzXHL8RNNX9M4XwlJqIneVnwCNjJVf1DR2dyODCh0juB&#10;OHh/cjg7X509n9NlP2VW+rdNQzyOlhuiwhCG3xyf1SGEGDjQ23XyM/roGNQffLeALw4BfwxsVq9/&#10;AWGlIiZMf5kK+5CbO2U74is943fblGvN4SbnFJ8NtX8Oa50Yj+knEwSUeGNVrPcuxI7NOIKnKoOo&#10;OKNwhXz8MPjmAOZ/IP+r26vy6+Luyzisqp9ODE2vgGOZMz8ykfcNG9/epJUdM5JoNt5axKDpqB3A&#10;7naMiVT8c8CUxol2++R9GIxmJ6YjX5iJeyfhekVncrJDHVJgAm7ypKMQ58p0hRddthn/mw6uJ7Yh&#10;Xrj4UfHYmYqtA+dBm2cH+KKU3tUZ0y+ekdxFDu2GvhcPzCEZM0lnJKKsTKiFHHb8zGGBBX4pVpz+&#10;ev/lfoHeu2+ha3rs1/uvdQpEkZaNU4p2tAUMpO1rv9m4wp1drOzehd4ejXrrxD0YvOkK1dbawopk&#10;9QUbyNVfs3yb9NlXZPJiF6JfzttpIYN93z2o3NqmweJOIsPfMOQTRX0Qsy3g9/FGxgAum4jO24Ip&#10;jgUzeSZCJxQkGszfmm9SyEgQlAyPoG8nMrqum49lmss7SdID+yI+Y7Md7/PHxWE8yWyGPNPxolh8&#10;xWvorzgxBYmI+H/7P/+fQy7VjIdqxkG1oq5S/LEVEg62gCIYBT5zbFYzYlDxOvQDvihn1IAQMkee&#10;rygh216CI1tn0vHe8/l0BmBdom9Lv4mZ/v73v5MFeQ6zvmgFOFTks199FggHfS5koF3RMf/eLN4+&#10;G26S8r9KIk9vx7P2qRj7WQQezmbMuWOBiFqvHd936bN/+OfDijISent7T2Wbgtx1JbHPwoZ+wGvp&#10;mHruwD8cs/OUR57P+61A33RF0gwKrVTbalkIeTye62zth+MmBlBVPll5Nm4gqEAi9Pb+fv8qgAzR&#10;dhizoVpstSo0FB2AEyvj7fGL9j36g3nMAnt7e6PHY6O///0fPknBQAbSuU9nTGKgi6gOjO3PPYCO&#10;GUwcM5hiq6Wcr30fZxj0VC9b0cXM9P52337Pvd4q1mZXdXVGoCHj8hH7jzJfh1zhtOUFMdFff/3l&#10;KxA3PUg+lScBBM/kfzR9yCS8vr3nFYvYTkQjMIc0CYlvA92l+4rW0/wp03PWf//4+z8GL709SLrQ&#10;5/OTpAs93h70/vZOHx8qP07qSFQbLm1rHqSyZ70+jenj4yPyhb5IOlTifQ+q8kndrK0lZiS+Pd6G&#10;POt6Hp9Q6uf//K//pH3f6fn5pM/np6+wNX74tT1MMbpcRvm8bZuuVn3S86ljlAYuCd0czkIPJOr3&#10;t7c3MPQHrBzbuu7Uu1Br4m1js5pjdjLT74/ft+3vE5fgnWjfsTOEG0UwJhqUc5R/PetQretmW/PD&#10;s8x56yqiPEt7f3FF3f58evmGZcYYGeX9en+/cS7odjbWPnhN6Pw6VVt1/vXXb9q2jR6PxwjSS6fP&#10;z0/6+P1Bz+cn/df/+B/edqy6bO+d9udOve+0PWxFSsY+brgXZ8ys4MthZG6OJQT4b2zJRJfts46P&#10;4x1MFf56bA8yaXYWeN8ej1v9jPj8rP2QF2bZSVLjKxvvMy53/Fas2LYV11f4fEztPqmf/o33w7Zg&#10;Ztq2pkZ0o99//0daQY87rBhW6iLUbfKHlmpjv+Kfyr560x1trpLjRzQa4bPZZ94LzOl75cJ4bFvw&#10;jsoEbL9fv36pPo/zWltrjqdGkSY7yTFa38f2Yu+G/w6yZVzf+5DpR/wxqPf2OcEGQkSfxczFz8/P&#10;1L9E5Pj9IPvxT3//+P2bHm9vuuW+0HPfiWSMq8fjQbzbjgvW/P5htEfvQ1/ZCn4mp4dbo94/lY+G&#10;7hEiwDmdWrK/wSGj35lY23z3IKzJq4b2w6V9VsinvafyrK7mNDMdljCi2y/ut4jxBGNx0ApnaI0H&#10;0/Xt8SBH0Mk+NXqIxgqKYX9bnXofevj53MOeUFll28Kb48z6DetBIP+6KJ4F/dy2YZ98fn66jFAB&#10;405J9tUEN+3b5dAvAZ+0AR1XcaITB/lB/tuPBzmeAwflipgySWpPIkrtvRc7ssSOGif+hxX9UuDr&#10;aivHMnBV6N9KPz+fT8DF2X/BTPQoAuO+o4vSkjFG4JdL+5/5/J73v42hoAnl2RLIu0kiPeFlkrF9&#10;a1d7Y2vvWj6rHM72SuV/KPHR22PwJ0zeDPsqjqE66B6wL2/vv70NvA82qfE/sx3lc27bEsWK4qv+&#10;lZN+w/6DhrjO44X3k/8NfFPoDxtlHHUzGX5Q/ZTsW9VP/TP69+B/k/AJGf6f/TefMu0IMdXd8z5r&#10;A7I+m56H9z8/P+/bd8JbaJdburPvPj4+Al8m/bKlLY79u8iwx/ed+r7T4+1t2NMH3TuoqMZPyI9z&#10;Hi0n2LPhqSz/B8ZulLYaB73kv0rmB2sv45euR11gHbHt7R3kacy78r/mo7ZO+KeofqXfti0mh8/8&#10;LTTsc4IyZ/z49vaW63aSh9nHCd8avkF/yDSG7dm7xK1R33f14ewhPwFfmj1guz+iv+Tz8zPJO1be&#10;2LaxUtb9Zzflu28HaDY8/dbuDYC0FTS0q43bj/0KH49/KnwsksczUR7v26yfRVLfVdpV4KnMk6Ef&#10;7/qfREabg05yf6qIxw+uy9d/T/A50fCPzfXCcfr7928nF20E5++2JbxyjMHcp141YJHkudPjrKiX&#10;Z2RVwLN8Xy8nK9oYnpnzYfra+RRn7ScL9LGB9OlfS2NGjZDtsXyYTazfBw36HFAQjg0O35Ero7p+&#10;qww0xpe6zZXAGG7A7IIvHD+nlpDSbkiDf0UQfCfNynuFrni4yvuOxRmEAblzDjO9CpiWgOOMPAQB&#10;NMZulc+pYYiKfxJ0x/KceY9ULRyiIToj3/M1AWn5l+w7Wf8D7ei4ktj3X39zhwETsbA6SMSF96iq&#10;qPNElQQRsQYzbCsyD75CFZO8WRU9kxPjCNnjdxkVGN+14Mfj4YFTC1wRxwHmVeC2TM5M5G2WaLSu&#10;Jkn1N3rtWb/XiXaO7W8RzITBo+NE5aP15VH+Q94noJ3IHHeglKH/7VlcIY3Jn1W+EZgVNvfH3GZG&#10;J86U9fc0n5e3iVxIoTfOxil5HRq3sQJQyEGMkNDGm7dfONPieQ+SUgTQnf8ajwCVhEHkzwSBR6JA&#10;89i5lRawwBU2Il13NFBHjQr2U/nuXWlMxcQ65fYgugBYVBIsQDWnqkxQ9YV0lpONNSGiBiMtBiun&#10;689QETP4mKTxzxy3UGRR7tQ2Oj4C/w7IGz3ozZ1tvfdxppnJbjpjEpBYsoZGKsPIsjA5Y5/t3mFM&#10;mPxyWbaWAp9hgKwOLPrEIop3bWIckUDgeHacnVMxt9/xMYGLlB0cdw04Tzi7cmyYjBVRCCD+eXyD&#10;bYEgLzPQLLCBhh06NtnuTSsgDFMY8HPUp78BcnopVfg+4b+JjhnBe78x9NuC/SYz31nZBHpdnQNK&#10;lBvfRiMGkE3WBB9NNCcet/u5/JD1lKEhXhcG2OwsIK0v0pxsspk2cLrAEPdk9uF4FHSXCIk7lgU6&#10;yLKWLH99KEUpeZwcy87jU/Vh1Cju8fk1tfFF8n60N0BJMpEGtiLD6N9RIYaGu5Y71+nwOApHxTrU&#10;OklvRE37V4Om0mNFhk+Go9E/qf8PmMpallMbzrsLC+mOHCJjBZX+KmL93mnVDlxPo11t5VI0L7QU&#10;ExH4AMR/O7m+nAZusTYl0va1e6X+1yoli2Ncz7HlnEEhPwvqq62+Wzkx6D5/nIRxbJdai/hRJmYD&#10;TI5d00/Q5YfuPb33Y/1fpVzHWconOxHSGnpbSLPQQZ/H7BNhdn9g3uLv+r6tjHY9bhjb9OX+TIoD&#10;yVlt/rL/wAbi6ftPvA+Mm1LSh4c6hl7Pfkcy0LF0Rqtv8Qt4Ik1kfZlJQld6VoYBoFGu2ueseLm5&#10;dyi98VBbuvMdEUWgSCdTWb19Uhtpu+DkNSgwYcqCCAziHPHZ4hmqAv2k9JOoHtb8Rm6qsxG3MdQR&#10;SB5+FrWvDjJ0koMIo6CNRtCoaoAb3l/Q3dUTVg+0JVBmN8DUfHa1Ks7vcgTV7XOHvnR8c2Ejr9BO&#10;RD5ZlHlMFoshpzYYxDIMV1t9iOKMVeMoVgLz5Ne7dNQEbD6MxbEv0F4If9ZSiSBu79rEBQxeu0+R&#10;9QzWhfKRJxluuX1D5/3f+55qkLXv6wknn+IkBhuHtrMBjtl54ce/MrXW6HFmhL+6nL0ChpXh7yuO&#10;BJS3K/HBxikHfGaB9tNnvuAQ9BUuRKH0KQbYAEaDKNsiI7bKwIxmA2ZUwmdUJoUBDpAilTNClBmN&#10;ntnR3trFVrZIOFmTRQO4Y2oleEYUW+uqw+BHz8AllP9D7NlM5zpVdLCSHWdIpJl0etWJT/pb5D0U&#10;n9GYr/j+ZelJ0SDZox1XVjQEqJhmnRFR3/fU/yfVP6SZN+5S1zMaRlZWNtGIyqzlgSULMThI44yG&#10;MF6M50eh+1O3XQDHqM2As8+tMfXOZNsK4MqwHep/KksKHkNaDs+K1ciUXyqMiHQrGw1mGuAkjsDp&#10;5/PznoDF5PkjndbONIHaqX52X7qM8xvgOdtude+7t3+akWr1F/JgpAlXD3YmowtkEMkAHiDPXOma&#10;E14B2NVZOqcBUzij4rbvWNJKFXvODmffi/NDfiJZfY32TKKCk9ZosxVx2hf7c8zY3LbNV5PmFUMY&#10;PDjyn/H1x+eH39t0lZavkIXglDmCsjhj3SqFiNlmoeLqYaFtM/lLzhfgszA/hBHlBke0iLjx5Q3l&#10;OtZfvkzes+4gt/b+IVDnvAs6Qf8RIRqLUgD0eNFKx8uOVzDEYFaknIz176Vav94lXwU0rcx7PB5E&#10;D4qgh634kejvNJOUDId8rV7HrTKP9Bm+8SCd4iemkH/CAnpF/JmlM4QkxvK8YpR48YzbE3w5eOyT&#10;nJcI8SGRDbiV9gv9AGUR0dpWe0nAe1lENVSPrb4kl63vddkT3ppX9Vib9r57m6aAX5c458VwEzqo&#10;7KgKNEqLGs+1v0sVvn/XGeci4ucBI31T6+qHdf5Pk87wT5PhyyQ7iMaMan3GfvddAcxBYDSBvTEH&#10;ab32E98d+cNsJpm+36dNdwyYA73uWLpyHEL7Gm/M7WZ5+h10DEzP0pSP96njLw0YCZlwTu9WnOQ6&#10;ciY1ycgYF65iqgZs7aT+IZ9iRw/7XR1iOgfQVlwAynR61rhU30S55uXrjggaNOV+XHH62B5kk8Pc&#10;JmYipuZ9jO3jpQppf1hZDLc56r9txN1sjV2Hj7i9uG0v6u+ERdQex61h2cB0PD6f12u+lvMzOF+j&#10;z+xlpoHtBkmgm4v8zbGM6AinVNbUFU9Ut4v79Y4UFX7A4DynsZRR4QV9hWNdJIJ41rMJJxumtl43&#10;HweZ4/me/pfhp5Fg49eUuMoim2BBJs0l6nAmd7+afBKZ8zrinRwYMirsubl3zu4bJjU/ZyNwkDP7&#10;TsouaaYgUpnK/gsqcRJouvHK+6bTUksZVpRUD1wpas/E7mD53YFn6uo33erX/RCgd0WE6EX5eoqf&#10;7Nvo7KJ98isOUgl55To1biQt+xxnP55IHBXn72lQbF7RNj6LTjKlqdeOqQqcVlv59n0n4ilIB/Ri&#10;v+XyRvtuEETypGO1ERFvLWrB2PYo/4hI/RHz0Xhv7d5+cvvl0LdrYZ0yMMvqoziOHiKCHT1P5Pu4&#10;zPmLU80SRwkeJjKqvd/RcW2vW+9yLYKsf7k1elAj9wNqW7ONARfjArVjx9+4sMLkQm9Sy3dsOn/W&#10;MMd6OvPvL/VvlW9xf/i/Rvttphd0txJmpmexIxb6u3ClpsvljW/7/1P9JaELQsb8ROr7frvitZ2N&#10;X8RC/+J0EzhdM0+u0lJg9IX7yHr+ibk26PzRMWrDvsbP5IxyR9/VE0xEuxQrTv1egAZc9fmYt0pD&#10;8Ljg4CgDb4RKMwcJRtrsifxzxjiEoBaN1MoxZgIIz3HC85xeTeerTZWyBR4pn3E9yQfhShRL/dGA&#10;8mC7GtTZaTFfaxoPShqMoZWtBJmGgZUEqn4+rEidvnv7Qp+nz0WaVwKm2d28sCovsFYC49KFqKlh&#10;ypTqhobnU/phjJijlMDxIb2Pc1Yn4N1biPC0F7xfauA71+XQRpTzxc+20ipttSo8ziUgrs8gqGZE&#10;W9lM1KillZlzkBJuKHkR/Bz/Sw6aCdH2K7YattWhcyAvzssF+cSUV3DJdFU6ns+nbg0SYMOMQKPH&#10;gg5z23p7zytd8QzfkwGK5W/blqwrM3SIqD4/5AcS9u8VLxoYG9sJEtGTqLNuy2xndBqwUj5ordH2&#10;2PwMj403atKCJ7So5++xFchje6hxpP3ZTTYCdZyvRERjRV/TAGkjm/BiYM+213OnHlxJLB8MyPLQ&#10;MSofCWTNSCbDhv4txS/O2LVPP4joPIgDbeJjiaaVAsi6bDV/lQAiC2SMv6Zjwsbza6umS/VaKGBb&#10;sWNbcBMPY9q2AjXHi4HxMYuxhfFxoMdkSI1diIw/7ypgW7VluTDusZ/RZljTcZ461FYMQ5Nf/ge7&#10;LLSi/bpvFXWC8YjoOU2saiY/1aAv248zz+KVqMZ5bAx+gS0qfBsrThOF6b6NMWaTFYHB/va3v6Wt&#10;WWfn1P77I2ECkyvd5VPeGu5YuSIVzyxPrANM6M3h2AubJ7dPafjbSjl9L1HDY+JLa402Infi2zZU&#10;hj3FnGYNxiM6zGTqb/x+GH4SYh+/n/JftMFVanZUwelWosegOGFfmx0w96G9Y066UeGhu/TqAhz4&#10;FnG+OfnC/tCgGEE/iJB4VB+bNfAv8nPYIEFnPH6unysGYUJMb2JOyLajH44bxe0uA8PO9a1CL/Ku&#10;0p19SqIY7G7F6Xt23BAp7mxD/oV9Ylg0dJbV1e+C3UF6b9s23dEG94yQii2/kKCVkuwUOrYgygPA&#10;MTxkueMro1TO8e93UmNkdrTT7u3XuvwF/XKXionfrd3r/1ZspStcbNXYZvtwoqcKrOBKfnWAonNf&#10;+q6+KPBbKO4YHBIrnr7jOH4VgUb1xMVmwIrw4YxxhxhrfFqaeHaTYgIMjAcBvXvojjRoJrRxcn/a&#10;aclxO2fb2WhJ1wX6V/vvMFEBdc0L7zP6RIxm8/nB+1eBsQ74Ah52mVn17hxAtDIcrxVHya0kr8sF&#10;tjI68Bp+NmgbPuZRThwx+xzKDD/XkD9jtx3Y6tf8IbAblvG5+WXEny3kl/dLjDv/Lofhcfq+b1UK&#10;gRPWrYexvdweEhsokleUWpuQ6mcRD7wQndNi+to5EtphiMUK4JwExp3mq1IjtRf1GwNmPsp3KoVE&#10;25r63uLYlcZwhiniQ4QS1gcL9lfCy0TUeSeBo9HcfzrlZQFD8zHY7khAxJp2cT+PZzzGBlHZPi7n&#10;Tvz7SxCttN/vc9kem+oemPzRhTr3A9/fk8Fui3jQmAPDXvV/28N+wbgGTkZ5JbnNzBEjMdu5905v&#10;jzhq7meQ5s+m7wdOS764f3/1vgEjK298hB+ADpRXFXMzDyPBHYH6EjqA7tIcWAoRvdbNVjv3nZEC&#10;wEMA80+lQIMyV1iIfF743L7wkLXZmXG6ItpceTEETUFgvZJicIcxKkHwQrp/jiehglciXLGYQciE&#10;A4noBJguKN4ELDSz1H5l9eL5OWjNNID93AeJu8cAAucvjp2FNlZFb/4lz9sAQCEfkgJz9h2Oj7UN&#10;zNUsOjSjQGAH2pYCeA/nT8if+cDulQ7wwBbyQ0giN6a8DAMaWsbz83l7xmnVB6XqdSwexocHGlE+&#10;zHlxvGf5eL0MmMtkOMC9vIWkGYDnwcsDzwHv7X2nRmogBIYOXu0ygsw2fW5qjqtyB28en5+bmxtH&#10;fQjOBDHn6h9O6YxWpNH6dfpPdPvaGH/xrPOf8lfjRjvtAdiFUx8eeA/GxQjC4Gp7pWa65t/U+cqx&#10;OsHOOLPtegf/qxPZZAqzv29ydeTD/plwvKI8+4JjCgXRT/VszBI0oo3HLdjPaScLfcnB9k/ozzBt&#10;NNlY/gn+rfDfiuFoW2hSrBw3/tqpWtWdrMEZ/tTycSF31BlEMAYW3q9a2CZhpQdtLC4U4GfQOrWU&#10;CXNckOlhMpxw335NW+CIq7UtKh5ihkZE3h8ZytIZb3O1eCIbBbnSZbruIKcnoT/xpwf2wPhLgXCv&#10;0xpfVU8tj0DFdm6kko4td0RRwjerjuc+vXskUPLf9JvYu7rVcbwG7Y7PTWV1c6ZhVZG+yDGwIVz/&#10;uAY+c9zan9cxT/jBiT9x33Bx2BtCRE0HZrxLwX8EOMuHEeaFLImOEA1SQHnn+pnKBgyVpO9I1HuM&#10;jTEx19vE/tPxfWpfT2KnpMDF42yf1onNviECXYWOJ8SveLV+EXgWyTLHLGAUs7+wj34wOV3O+HKc&#10;+GX9O78lRx41HPcaUaJBaJ4ksPJtIX9G4ADZcDgDAYrdpwpfFPfLk1BezD/qH5WcVH2d3FGK2MNQ&#10;L6scmJ3C4v62ObD6Fcfx675VDpkG43fkzcSEK9b1U2qgyr4t8Cfcj8klod+zzeuWRPAy5n9yv4M8&#10;tx+TbphkzxxgLBlgof8si/PAz2vvD5/IEUUn+iX/hnpy960cg2eFhEh3+qgmJvyzk+ndkO/3gTX0&#10;H2IeRIRS7DZ5GX7sR7yPGAfpcB+RS8sjhsJAyV3Z8Ab0p32v37cJmc3bJSY3W7DNdiQU8FMSjQnf&#10;B/2s+Jaa7QqSy0ziQaD2rAHc3kms3Ip+/cfl6dzHVSr025g4BoPESxV9fUiTLN9Rl848BHnp86Z7&#10;sSf991QPlFXsbXebAuBEv9hkYVRtZsdamVoHZqZu/Gp70ACmrvgr8JeRk2XbChA03vrOxKFX1d+v&#10;91+DBrHJuLHAZAUfkdlH1v5T20nv9/0/5e/+5dl2/EPprP3+uM32xXQROK22eq1mpFSH464Dl3MC&#10;9KLK3QSg3arfZ4NCAEwlGem39PUshIY9EQqjGdgyQ2iiMc0eQ4Wp2cZWY/h7KIiKvpUZSyN/tkKS&#10;sDWHP5syZLxa8ZI+p2B3weYmgOYVp8THDQq+k6KJwLGAhvNruBrKuV5xSroNkej0b+TJWB5vxmk4&#10;9/3svjv64AH/hA6aFf4wnjSeVyeWjx9TlEpoAhqGzP1sXuChhcZrPmMqeMuA0kno5Uh/AhXhoNXF&#10;R76VYzxBqX0iGGP5RHuOarcEMolym2IgKP3p7ytbZXt5pgwNzE6VT2BG5c3ex5aq0tURNdwu1HpL&#10;wPy7yfLzGWeKbzyAag0dRHo7+XcJehs36q1Tk+Z8YgCZCNpWbDW0tvlZ8PJuxWnqcASIEci0Q+Kb&#10;6ErGKdLgfTttD+zlss3QjrZCeix5OTxWdXIbK4H3fS/H56sp9b+1DcdnMzy7dKKdok9p6AZz/DOP&#10;rXbnvsIZiXn2qvhWvzhTDrc5Jt+dx4yN8RlpzrNiYyuRsW0vu2Ex5OU86USmvE1OswP/eXygDAvK&#10;rlMYZgJbzVig6fW+dbMmhDuZaA3d6SI4aGYDwC+Wz+EsJxlbbYuIT9LYijM0q1TK90p/6RagcgLw&#10;TR4Sx9ZUoctUD7vxdgzujfwL/FQ5brTMFAgyucycJogExAKd9BXHHsrp2VAs3w8ZHezG1HRGftbR&#10;oUdjYsx5+8kW8vwon6UMjPt2rZ6JtaXKr8pzrQ4WHwjuVAhagN9tAAAgAElEQVS9fdYedv3rr39Q&#10;75JWHKKef+M2gveT/MP8/M9ImK63acVxc5N8xYZnN4zhxFXGo0Dvsv3jH/JzXkcdd7hVnDtedEY7&#10;exZRrq1KHbsgXAdOK3yKz2IdCX67S6j/YttM2IHhxH5DTImOUy8P+AEnPvLJdWzV1VxeMJQ1nIjW&#10;3kPvIAohMakyleGJyY6fQCeZjS1KTqfQA6izKwaUfR/OQXPg0OCD3nfa965bzZlcCLpCrPT0m+vW&#10;RVwb3TvbfopDGo/21SsRxba9DWQznJ89JuHxOKKAIYBwxZ8cTkD7zcdaj2C3Zj62AjYb4sVkZo0j&#10;09QGRJsM/RghIE59HmTloKkF9l+2Lya7iQhkJkk40y/rV+i3ovyK/KoP+vKKrKvyC/0HgVPkW/ut&#10;GoBCwJcqH9y+jJ+O/gsyXxYrf4hjJgys1gj3Nf4wHN/F+GL85gECCIwMmRUrLFdKr+h3Xw7ITrdv&#10;dOxYQQExOL1/d99WdfmWvSYflbaEpSZsUvd+3X9Bm9lJnL7b/W+/PxMIOouIDqslMfBIBDu2YQNK&#10;rEqiwv44G38erJtx0HcSYHSxP+jLxttt+5j+YK0z6o0V2sz/MvxT+hsTbHG8O85oWwMbgUPPa9nI&#10;n76jTGH/NG6JP1NfUs2fyT8AfWV2f5vxwVTGGD80fJZGP5Fi8sz/hzwsgX5mEaIWO2eVW+l2Tu2G&#10;V1Ckl+lV/YYjFSwbL7/UX4ZD4SgN48l5UuKMY1fsg2b5Jvt3bMHbpPlxVbN9bFuWZ/uWXOY3nbhf&#10;+VcF64By3I44Ko7LQsz3nYlDqzj1Km2Ph+LEsWp8Vz3YdceWtwp/qNh0/rb2Uzn0ud/3v+344hOF&#10;4Bnmkx0pv5jcvyewe8tkb4U9M41jEqJiK+0/nXrv3zvjtAQmRbuWgVMTYETpQHKDgA4EmdKKVHc2&#10;rgBXNH71w6mAvaJfyz47V5WnwBBP13KrNDsc2N8jH4x88vycqhnjfl+GQYQrB4mNmbV9mfKKK6R7&#10;Msj8+4LgcHCviiudcfqi4CEKp7q1WNAoNQMXLYxKfxau9rutTBQ59lhaEcHZKcGqYFbKP/DwSf5n&#10;aeYPBH5GPxQWZ9G6AI1xSNbnJEtjh4hie1CDcGYgBTH3GTTKq2EMmIvl/1CQr85WMMqHwbipop7b&#10;zoBTOEVNVsRn9tnSxHGuqK32ZOIvBU6H3SeJkEE7Wl3jz/Lfts0DeG7QTI6Il5INGyjTJlNYXw2y&#10;ZrmQjScmHlv9tlitacan1WNrsG2vrqAdgXX2tvE8ra2MRmgvB/KqOMxY8MkM09bAyBPmVEjXaXvg&#10;+YzTw+4AYJBgfXgbvPHYHr4V7l6dUfBimgPzvirU7vsZkX0ExSgAbOPmE3cMyNhKU6ybz1y1VTIk&#10;viXz29ubOwh9LCgvNVgCnJ2y8R3PmEMQ25qdXUME3ZOujhI872mmoDtDTmSnf1kwbEDehC4jWlry&#10;VyS2sZd+Dfk1ZDJdrzitFVxRvuUznFekZ8v2vmtg49dL+VfyvQ6sMRE32loYNyRCfd+pU/Bm2zba&#10;dEznM3an8lB3LSiwVhnWkG92oum4m7aSZRsDWu+9NAw18HH2R8cdUY7vh/y2ciPYw/SgDXBx1suD&#10;/Y6ceWi/ZPDAlWjhLHu2XB0OuB4HLHf9utWEkw7zMeUr1qM9gi+E9l235O/mygynGzODzo8JHmSr&#10;oEFuGa76qk6unq5mHBv/mN3gehBwY5Z7EnTTwhA4c0zC502dk3imKVMY6rhV08hOfBtf2+bLfser&#10;0e3uMrG+lST3Xl1x6mcM8XHCUJ/aFj8nZ6CPJyfV29i3Pte3fQzaszJ2UAiJYTYM8imRISPxQQJY&#10;HpKzn9FHOndEcSsRjViq6HaIWC/Xz0oL1/C8906Nadg+wi579123v7aJwaD/Xf4wK/4ANPYtdRZB&#10;p9lObRyYJurffPte5MeEP6iN49uU56IdgL+sL6xOTryEnoIjNixvlC/lVvBfa4ZElxi1aQteir6w&#10;z6L89QfOODVV1yBwbWfMklA9cYlisvqM3on4wP9n79/er8ovuuer9vf5fWx3S9pv98XrSn6tp8oi&#10;6OnBYyo4HD+ZnUvk/e+l+z2mE3fGIb1qgg6aiMgm7MkginUe3NaGf0SQr72eVCvQgn5FOcNS0boL&#10;0ziDGewOpDfJ7+K+HTVB+z50lcjQab0PbIS2LIEeBPx/m6r+Q/oQK+GNF963kegZTUo3b08but3a&#10;TrdqS75Vt9l7HyeJ3aS+747Nmra7B03FworfTzEEHJgCfpp0/1n7qk8NoDK5NijB7bDBGzWV4ZqH&#10;GI4ausXq29oGXSqHo4IQG65Oh/Xg84TPZO7Ti+SBIevPQYjjQ5N/ZzYEkW5FTJInmZoO5ThD2GhC&#10;OTGeHf9gvd2mJw58cpEOfQsOjBXRV+pPBp+rSxOQKsY7Vn+4smD+87tDf3TFt7Zd8sgy8O2Zf9g/&#10;CRW9S2nio/R92Jm2TXRj6r+787ths3EUwqAdcZf3K5yJ+fn8LCjwhqSwCmL8rY5+t91Mtyzaci+q&#10;P+q6uMLEpk+AEJuMWBGe+dH7Wv/K/t+an3dMRIEdEp79fmrbkEldZEyyTPXckq8eJ2a4DPgXbzjQ&#10;e6eL0O1riuXl90UBMFM6H9QOpkeobCnA/2qy4QRi3oTCArA6Oi7jwmbEuywOozDnEuXi931XYWNG&#10;Snq/Rq4Vc8cZMnNeo1VH89sqKwEQHvWURHNc8XKZAOReqIYfSahXR7Gv8vVaeUMIxbZveXYVnIs1&#10;fiWfzatGXxU4PRSIaXaKnaRm53b6KwFeEeOy/nYE6sA38NHHTtGJjUfkM4x5A5416DpLyq5BnZ8B&#10;MQXJtKxHewR4sjzM8cQUSqaB2uUxHmNFATirWzhTVxjYjYE5CHhWdR179h8x0WN7jNWLfafWm8tC&#10;C97uBfBbmbiCZdpWriZ3hRa2rwXa/arF9t6JGnmA1FZz+pmFDZS1tksqC+g8fCfyvnHUpExtgbwB&#10;hgCUnxyObfU+bBOsdU3fc+O5AWMgBB2wra9sJfpiMl2Eq3Phas6SmKEavzMzPffnOBMSwK61vTtv&#10;tf1Qtlmej+1Be99pl11X6GjeG3vbJzA7XVtrCp7VmUZEW2NqG+s948cTx5kMhIAMyUQ+CUgEftBW&#10;iUuA9dvmNf5hgrPNar28njhBfqAMaKTjuJub87uls5VPRO5EHquF+g84datWKs+qd7nSqKnxPWgU&#10;Eum08eZnHLPqup07yXPcTz1lsoFoSXcSEVUrTj1/0Ge+nTDFGeOI67y/mYj2InBKFFvqEetYZZ2w&#10;xyT7s6AvZPKAlKHTiGnMmFfacSa9wpe6/RKIPiq372h4+y/nvVDHqW6uR7UWebLb+Pz29nAcR2RO&#10;qM3lYf98JmPU6j7EioPAIzYjKmXLyjMVvrfAnxvORCnIOzuGBP5WHHfzRJSZdpPfFnwi0lnoFE43&#10;lG7mQPMVvjgOJ2yKP42ir8CHnHPgAj6dz2iy33wyFJHvzuLtDGNZ5vE9JcMmRxkQdObJi+RjbIxH&#10;jt8P40oUsgOKP9R5/MDsmdAIosE9mt+x79ktfpa6CLHvNKEjt0997O1HTos5Z0T2odMZy8qI4T4J&#10;nXe+5lSsOEWbAflXBGxhxx1QKkAJa/6EMpSsbrgL+Ni2LeTWaC/kf52YyCe0EdhZQETM+vZ3vM8l&#10;3j/J8lV4AXwEjjgx/bdQgpJ9upUwUcmftQyu5O99/nXgtigd6AteGhh3ZcnnafnQrCarPAhq2SJA&#10;TrZOPPuTKPc6QSkHoZ238hSSmLC47N+pGlD/wcCIydyLMu7k/Xy/tTZWyzUm3jVoKkJdYjygvMDv&#10;a+m+/9JjThzlLy+9DztKwOMuyTFIeiaqRTSADPLJZNhSYFGIex8TuEA3e+BUfsD+nlgU8SmI1NP2&#10;OR1DLqjrJF3GZHSRmGQK9vfsd2DFJDaByakA/v7KxMthZ4z+cV8Qxa5c1cTPTfHhfnGGPDf2vreF&#10;Ln41eiVb3I5zmUfgnSgFTXFhiNkC5DpX8YDW/6OgXxvt0LerenEp+GSBOjpO5hfDaNr/6Uqk7Uf5&#10;Xc9j4P87fIsrfj0lnrjnD+tfs8uZiTYSt6HCEaN9wrkRcSW+jRcLqA96v4hAjM+1Hl/VX6h9/nQM&#10;gYjo8/MT8PHgTduRhIjoWfh3TQiZziGzN/RzZd+MhTkUEylND9Ai7xbJ4w8Sx3KgDOr77rbovOjp&#10;z7d+nXrvxP/r//F/HWip9pB/e3uA0sPBTFAzjBRTYlh07DtLM3wvOgdnnJ3RUAWefv/+7aDdHGxN&#10;GZQ4VnxeJglOQscMGqJmwKIRZo1mW6EFY8RzRPVS/rJ9tu3YLg6+64SBhaA9nGK/Hm9ABk9Xcmf3&#10;VRK6b99qRuazcN7mc0VnWoR43/Qg5M1Xj/iKmoJ2IiJ+u7+PZc6Chpl0u878LL5z5F9Jeus/3n/p&#10;6rndt2VDkFTNmKqSzfow5ef5q2H/WWRfOddtqw43ErrQvj/pqfX5r//8T/r4/KTn55OIiR6PxxDm&#10;Gix8PjWwszUNwhKZg3+elX+WpFfy7Y1EZ8jPs86ZmaSYkVyV/3h7KGYw5dFTECtm/KuMwau+b23h&#10;28pRKJ7393cFpruvsMRZ9lVgNc6QgCBZUl739RsrDrR/1JmPZ7LuNgtN5e+2bfTYHr6l7X//939f&#10;139Bb4vk+hKRt3GXXrbvc3+m9oxZmeOZ50pgYnw4pf3z4/P2vm9XbPqFcvm4+ndcZt1L3rYmyx0Y&#10;Saf3tzh8/SylVaIn9D0tcJDGH/mKvgpcPcopY4XhtnrGzQF7mK61HR0IDCDrNXbD4wrDfH58jhmQ&#10;2za2n2kNkfVwfCLQnII3JlPThA7QsbY9sp9ZrGNmV/lY9d9wEHQPJFqb2QqPwd/ndbd6oOMYjSAR&#10;oV+/7lecVvjLZgVbnvYbrkgDGEmzxJHeiXUGqs+YVEP87HzuOVX4ZnvUE5fu2o+Jb9u/0o+Bv+W2&#10;HRIt0HdDV4ZjwgJd5hxI8q2xY9/DxJ95/Og/z30/we3w2Z055xi0S8yIx4kXRmu5IofBNX5Co+m7&#10;pts7mRMi/j4JK5rGIJme11qh/CfFb78/wxifr0TlilA812nmI6uTNfcsH4iI3t/f/f6ZfbUV5bux&#10;ekaD0a/5+diAcir5/upWTlVqL2b/dOfhJJ/ZbIFixxD4fOBDiv6Zf7fv1cSIin+GX8ucgvg3fh84&#10;6twxIr3T+693kH8EvC+qx/M4CPyBvG42SVxtiH9+fIyyVTcyk2MvCxre1r/gr6E/xu4hqD8Cj8Q4&#10;OjhPKY/V4xhU+W3vG03wTIl/936yojVw/sB1oQ9GUagvCpArApgsO72Ja/6tbNxfBX889139cerU&#10;M/+JTjTtxVZ4j8e9AT3eP5eNTES/Pz4u+46I6bFtg/YeExi7Bu6FJFZhTfiep7IuU8G/NmnkCt/U&#10;9pPc1o923C581q8j2eoNn9wD9nFe0UVJhywlLlZkAV+YrAj/Sqf39/dJZmS7Mvh39i2Ndtj3gdG2&#10;tlHvnT4/P93h/1DfxV2qarnvu8qTzXV1F93RRITe394inxv9e3UfdXme1D2eezzutyIstxKt5EeR&#10;np9h36AOmX0r38Uf1Yqxx3Zff9P/B+x1or/P/Gt7mOen+Gcv5Ne+98BKU9krTT9k/v3427aNHo+H&#10;+4r7PvxePinuJuEZoBm/Sc38RCX/VfqFmNLEa3vH/A9vjzfAtuD70nZ4rO64d5H++usvf+7gwyEq&#10;5cNqcOiK/zvsWMIg982+6gX+a0X9n4fAGp/yMWIfgrFb4fMq/pD6H+Syv2+TzMQHqq8Y5dbo+flJ&#10;u/GzjrWtbeHnrejTbZV9ooDxkfoq397fnM/n8S9E1OxYqgv58fv378PvyD/VivWKf7ZtO+cdwwrF&#10;VtVVqvwvn5+fyf4WohRPSPbLSYp+Dbs/7H8O+3zyb/n4fjxu6/fx8aHYbBrDinf/9ngb/u19z/4N&#10;rY+Pj4vx/1nId65WvAvR45QHCrkxgHd2VCDwGVDp/F4Cdyd5C1G94uCq7EAmt2+bs1dd0mEkUD+c&#10;ebeUlOjjqpMbRXVyaxhstWNioXlOnqrg+vn7Zq7YDARb9UvE6d/4dYnC++J/zPFyztwGwkdZ870v&#10;tFORzrpRhNRJKfr5uNXvsf+N5lCCXgBzfB8Zvmz4XT6zCA6r8ev1xH+ZS4ep5z/RMEZdjL1qBFe1&#10;twD6HDiOsv5Asqb1WdO5ghiMS/IU39e/dI8pybSvcrfJJMsHz/u8fAcVHZTJFKtUrb/N2SU0gkPU&#10;c13PAncrNOMV68ELmeD482C2rJe/SGSiLarMuc7Ts4c8JJ5LK2c51994g6XeyuxL9PPX2vbfK/Hx&#10;ulCFsbpPHYUgl9FIteQ6UcR3qDDHJeKlIVu1JWWckZ2GMeskgH/GNiVAv41T30pfFpqoYK+uRk+H&#10;tupE1ET8nKc5odw1HWgzy8dvETwo7d4C31Sve2DDCbK+1PaxraxA2qa5v5Vjb1agE70psDLrgiBj&#10;akgOGQCf/R4WJ1dGAwTTLEvbLoxDbvp9f1eAHolBEYAxtWWpol4WM1m++69Mjsns+5xE4saJ9FhK&#10;c7Wv7KCZWtzC+ojug8Cq+XwrdiIyAxO/P8DwPZS16FT6d08hcyGZ8Kj0I/NpGx9a5hJDv9aG4biy&#10;cQmBlRn/zzQwx0+ndiKQCSnbeifGK/7EyN1CIjFCzO55JUU5YGsw0jk+HezruWtPBzCneswrXn8G&#10;+59JjBCIpfqyzk4Pqn5ZILDMv+CPpgHSYDXFP52oWo2ZCzhPI3Aoh9U0Nu4eD9wRAXS/5t0aw+/k&#10;tJKulLKzvrCtLTA8euBFkKV8KRN/+hh9kYkac14dmhSq1uXEVv9nSW5fvWVjEvso9Yukfpy1no8S&#10;7Cuwk9IDJ4GDy1QFTqLQuWKxhabYDhN0ODakuj9+B2HkNF+hgVMKv3l3IXfUIRftcFv/IlULc5Zo&#10;vPmefGkXNE0iH6BwrZ/zs/n6A8PbbSPcmc4nY8jCdqHJUEK6h//lJ9r/Pp3ja7s3AucwXjW4yJfv&#10;fC0lPyLHyHoZeGCed+ObOTHYpKbLtBzYPeUDlbEjo5CtEDh/3XyKHA55Md5HUKi6VfnXJvb5YjEN&#10;quLYvU3wCFpjwuL2KxElXICv3cmPBvIvT5rluH9LWk3/Ke/8hPBYSBYwtZ3kbByK7gpUJddSiHGc&#10;+e3s7niWNP9Vy8fHL6uU8LyEMBibEvLkvNX0FDxfqqFMH6f6PL7TUz4jR6Aynque4ULBsOlKF6YB&#10;VqrSC1rOaf5Sy8c2HS5uwgX3nb9PIA2FdAn9Cdd7+8RrtqVIehKBNsUs1KtUnYGCQepwflH88yXn&#10;xyBuBE0Q/DnB6m8Y31VGl1nepXJG04sr/kKx4XMCA/U16VXOCGvj7NOhf/M5qXYfcju8L/Ndng3A&#10;F9PpmM1/t69XigWc5e50bY02WlhtTeT8y/gPBPSquQ9VCc+n7jHvZ+LBjJUl+or7Zizqf/HadGao&#10;8SPk64FMIWcEDBQycQT7iAFkUWacgr65PoczV29Sk5YAx0y/rVa0M06JiaQLPfenbuNGbhifBk6L&#10;etjWwgdmXRR7KeCr7dype7mz/vhy8i7JqNrrCsB71pVO00lfpECx86t+F3b+qla8la4H60fgUyVu&#10;6f2F4fFHk0uPK/4q0lgxr7NIyZx0tspAGUYwGMepzHGui5VLASp1vIwVgZ1aH4FSuzfOufiK7v5e&#10;cphAmYfiftVD9/d9lui0IqPTmfyPQZx0XB9jEseqzVz+WgD/iG8qGT+2mgkjbV61yi1mfDsUA4y3&#10;egb2ORWcdhQR0WMjwBlpmDwZAAwikUPOeP86HoIzuk+wNZHoGWrGs0TEIe+ZeezYkrAnXI0cbb/Y&#10;rd7aDxTbdQsV94u3OVagEmEgx4IBWY5eUjA7a7+Aq4eNqVgcgwMn5YT8iHfHh+wUsO9lYF5XZRsN&#10;lr85c8UD/5D3v1F6laLTvtJ2WAk8n2ca+aVgPJ1w64sifD5nlYmIWujjENlYlzi/MOibAxYqC5O8&#10;xXoR+VmX0/ui3928VLwZ71gJ/JVhcpowIBbksdNyhLowtctlvP4+Xa1e8Rus/k9t9Vqa4ZtBulGt&#10;Aj85/gO5MAYz9M1dBvfPVPzReJueHxyQtgq8y79ow9jKfvzDCZ/pBFvzOILMMyfpvKOOy3SblGqr&#10;gL2aIDeFqIor1BN8Qdn/gcgptwaBZPO7iNdv1/Ybf1DuqiwvB+j9/c3to1FXtKXHzhKh45NTn/Rn&#10;16fB4Ycxq9g7VsWTfy75u1ow1yDoi78zqZwNXen2OARTqvs+1r1+9otX5J6+e/K/hEPOXw8cdJZT&#10;Vb8qVSvqSvomWvVD0EaB8ZyuKZia34k8TvX1XD74VMb4wqD+OY77SuoiRL3TDv24+4pNWduv6Syw&#10;oP21ukDhu8l1GtCAbf98TmfI684wtqDp+Vns+FgkX9HndgeFjKcV+X2fSv7HoBviJ1qDfrJoH86f&#10;rRDfscmDhdAOZPGZ2wJub89vz9wemMZGo+omszVao0ZCAn60sTvduEdF/RO6BlK93D7Ve2oHbiF/&#10;zuSHyafDilR7rujElRXZJIBKzf9PXPqufyJt25ZkF0ns8lT57sdDcn2GuuCOdWEXN72uDIB5q+g0&#10;MY7C1zKyjL6xrHGHBHzfaKfKf4s+CXuHgn+ImB7fEfF2bpllHRH+8X1r/hUGbQCj4XgG+IzG6oJ0&#10;wdmB54HT+1pdbfXV9f1yK4x0G4UzodSYP/i7h+0uiAaTiX+8T1WnYcef9EGdPRTA5EETf0/MCBWa&#10;zxkZt+8JrOpXB/8KYCySDOFsFAdQQqNwGPjj4Rr3VPUzgyGexzxb2+huxWmi9URJhoOYUmMaH7/M&#10;PuAEdmo0aHjmSJ9TBRyzUqcwgNoaoGZCwKq8GXZjveK1YMC+PzUYMuQM4GTv23v6av7ECRXOj5yd&#10;/lfBQ9+CY86DwWBwWaJ5T88vJ6YjTVXyCUNRdgoG6/boj+1BbRuzzp59bEOzP/cRILqou+V3S7JY&#10;WI9PaS/fNyCgDokO24AIycuB09QWZ/VsJ8/OCXQNtg2CsRQ4tcCGgpuCwJp+RSppZfF8sNd3C/jT&#10;zno0mFPbL9BGJr+jfX2GsJ4BiluhEcFHO6NExooKchmG/UNEz8Gh3YKn7sgYhmUJzF9MqFuQb0yP&#10;Pouttqres5nTVytOMz8L9Jf9O3SndHThp38K+u7xTcUBjVucb6xOfAyeuiMQHIIYKCwDW+n+xJs8&#10;lY/VBv4SaAk3Kqwvm+GiE+li9M24MeH98ZmJIoBKwSdopMwY3SjCQLKXi9c/mHBlbARhYAxO+GCG&#10;C7MhjThsQTv6+DqcT3SBS2ach9jp0MZUywd3DEz0WwmHrbz+tDz+J6fUv46PKOq5gl8J+hrHkToi&#10;7LOr6cmx+0ry7ch5GteqTxwcgM03flI3vYB0OBATdpzVcIgWwOuGw0wmpKu1b1617KQtIMhV+Xg2&#10;7kQyuvPPzMRTzzk9SBcPvx1zyDSrhpDZbEUFijSaJwd58EzXsn0OskYDpov6b639r/nj1n9CQhvd&#10;23ErEzvs3EpvF5icPk8cZyZiwOR9x8mXgGGG9w7GYDjk0OZtlbyr/BtEhCfL2W+57O+nasWp8XHI&#10;CL23yLivwvexgxDqV8NI+kByguar1W8Uk/G5jdWzLfiS7i4auN7ptkU1UdaYPFDsQuC7CQcy1fc9&#10;z6jX+H+An7r9759Ymnx+kzozMUyGM51mUoGr+hWpPEpg0b45BDbsqrTOvrUc8DzPw8fNQrlJxti7&#10;tNYGt0lkTCoFLGETTVewWJavJ7qyaP8qcFcmxNdBlN/bMDA1AAlJJ9ppf125EmxVnOywsGNeLqHg&#10;/xjS7DL4K6nyT6UVwyeY6mz8YI6vygfyHZcgV/g8j0NS1W04kkl1RAvKx3bGba2psKwo1H+JQCmd&#10;2kcHOqfr2Va3efwU8qHEBxognWST+13+cMoTV5xj/ezwavyPflTU6XTHzoRdYgIR+rfsc7VV9GZb&#10;PXNgUbfTRTT+eOQ3wn608Wi8AFik8t+in3xerWqlPr5jFF85VqoBb2lgG/bG98Flgq3CrYRnYIkb&#10;NVaz5aXuP5Ak/RMNriWli7+T7bf4yJDnSzRBW0x99BUAnenSocCkDstj0FQUNZbt/406fSXZKkEi&#10;A0uTgKSYnSxTf43xXRh2RflDmBjejDJWV4O6YwCcICjc3XB0Q0HBgQHGakbVgmNCpudM+HFyQFy8&#10;XwF7NB+F0vatS8yhTgcEKDi599UVp5qjkjf4Jzk7Sga4v51mQME7KajloiMbj/YMBkf9fW0U5zN7&#10;fhQ2ZO0K8CbsdzQoyleJCFZkSS7PAzAaOGVYJYHPOzCc623lV/qhWnG60H+2LfH4qoYA1dsULyXO&#10;7TrX0TbMSPxhVqvRYTINxo23kcRY9WIae0D5p+i3/xKvygzjT1+/TS8bnkWylrvkr+p9d3p6c4OO&#10;BQM9QArghLX8/U3bttdkHjPRn42bZlooeCxWJ5YC7qUywzEeq0Cjn1QHEk2YE/rxC+kM37xqvAdt&#10;FGNW9dOK+MAVySaLUJbZinEM1KYamdx1BzgHVmBWw3kat/5k3Xfu8Odo7eNEILkMDPoq2asVp384&#10;UIcrTjucdxOz4OvJc4Nl+HBdTcP4nNpG5JiPY9YT9TU7BU5w21l60zParui3M2Lm+v6A5viR9LoK&#10;PskA2qzkPsmTBkaW0Ya20sVXFE/tW9mfr3K/BQ8yLwB9cIb59AGfTLQIfoPZDofAh2D9DP+pBEfc&#10;fpNWAqeJb+PGgEkn9eLpu8l8nq4j9aDXbCl31gi9PhIQvSnpBIG2ynGfvoWi8Z6uyKv4r+CPV1PZ&#10;v/pP2q5X24eY6OPjOeQ0w3EfrXmw56/nPyjwANZg0X6r6C/um41sgXD9MfTmHwe4jswTvl2eOFsz&#10;UH07BU1HobbTlveLgiKfdC/WWuwknAdP7Vx2+2vETea72HsAACAASURBVPxzuaNONb70jG+ibI6H&#10;85cVZk2Obxp4prqP8inrVX3vvnXL0fiqfzOfyWhozpIQ6zY4V/Ur86/o+4L8O1sV5jtozEFT84/p&#10;gy6FT/JYou8EPzHVgYHV4S8Snu4vQeL54aTbFvTvF4o6S67TJtvEJmq+vb8PPS1x9vS+7y4rHJ9+&#10;t3w7Q9YY18WB/vCi/VqNb4Jth5HPzHNT0l88w/PEbM/9NDPPMXTga/gzJoZnXz/6rWV8iLY0HzVN&#10;403x1SsyC9+1Lj+zrxjom9+dJ8MeEuixsn9K+UaHwHvw0J9P+QzSQI42Pu9PAKXUj2nRF/OS/F9J&#10;jLyDli/HjlgRj8g8exYsnX3Rt2mynebgKfE3V5xaXXA3krRfMzcFjsd7ikC0sjH488yQWrAl5wF0&#10;/sjmHjh1OQkssS0nXgEuTj2FwxRNF3uOtJ0QxPPY9pFi8OBgZfqBFSVoSEluW6erej9LfgCuRCRd&#10;DbzRuRY8HY8cZ4Qe02uCZ4Vn0wwzskE2yrb+GzvGxGBobGW/Di1cmAA95mAY29bg73TyLAgGznnO&#10;K4KMonTvBeo9r6hM5tNKLxQCyg4Al7SSj7x/qhR0hBGTAl1FBavA7uOxuVN18NEoFaB5QV/Fv4Jf&#10;8jts8Cq+e3DM7vdJ3tgz+tzY6ioHzoSEqB/HxQWBGfBN47+q37ZtYzvOHv2b6LRtWWSsqnPDmhvJ&#10;Ns8MPcqfwxmAU3p1xamXLaMNbXXX6sSgOuupLV3uTH09iCWbyXVKg4orhrFAFLIDy/HAdcWfi4aD&#10;lw35edC6yOGegOr9FxO09YHHqO5nIdN7QKq+L+rMU+TuOpj8CpN5UKWCHGwqHx0PSWzb+89KBgES&#10;gCTRsXWfKu2P2/J2+M0cYrv0dHQBEaUx0tpGQqI7L+htZp+IUY7TAt+U9ZPuY9EwraMKd9BIXIlS&#10;oLCSvx10OOd/iInGVrgXaRSPWDoNVZUJMTFlTm7YBrwLZ5+tAJpWLAaf6mzixq7BUpBUC9j7/i9f&#10;cWpdEFgL77VoR3jG8NtsZKcrLeArDLyhUc+xfa4RNZdBRH7uumbmbW9pxXF3x4Hu8IJy/Z1k0P7P&#10;mWJiyxRw1s9V/ZIdxeCUQiMe2w/uWVu+RH+DFVHEWRaJDPxKQtRB/hCNbSZVvuL7rHu/mpiBcA+s&#10;GsDAnMA4VRmc7tv29SaBSM2GcHS8kgTa1u0fGAd2pqrtVoBjx/vHf+LpOrrObEE7NqWLOcVDVnw3&#10;DfXPfjVaV1ecjnesD8Zn6wswpK5fL7I3+XHFH6fyxfwnC71rW+ld0ge6+dBHIwf9F8viME1BvnuZ&#10;pG0sMfHYxawVqjqpto8q+k3/haMcEOfLqYOMSr6nQ30C27hNiZj1iv6KgOIBs5stMGKYF/+IVESa&#10;/DDdSpO97dgsvtOU1/xXrZiptorVsEAO/CDtOvxmx/HA/1TfRwx9gh/qrR6L8f2igEpBabxhtnxV&#10;vxfTShZJps8y/s6xry87voY8PONV+XmCz5COy1TIj7EVOTle9jJ18nOV0MF/kDu8YB+9mrS9hSDY&#10;pDYvM7v/b2xcuY/dmsT8RZ3e6LXAKQZcot3W61w+WfD/5YrO5Ay4yb5Y+NLYUMJsnxAR+vcSvwd/&#10;l1qo5E8m3x5eQZGfu+4BNLNxyGFJCmgZrVBmJ1ruJ38q2WJ2UxEsbGFvV38N353H7YkvPvvECv1f&#10;rUh1Paw8YzxEaxNPXk7aZ7aK3X0EhhmK5CoAed/8AMj/pueJ3K6S1FEX+Tu2sWwMmykW17OfE57Q&#10;2AepHJnzWpLLXr/AUj+64rRSzO44EYrtycBxgtHkMFhzA9+lZCycGHZVlQS2cknBKR7uLz/DdSkh&#10;cM3BSbHOjkNJlL4QsnjLBlTf78uv92g/C+rSsuAmEzIKApmifYhsPq49c5wx+KpfparfXtTBgl3o&#10;5BpJ62ECVECxkwmNo9F1yP/+tpapploSwuNtMybs1rlwJufNYbw3yGcop0YhEFIeLwLnw0oWBIZe&#10;t7t0X/722HSWGZHI7rTrOpsF4J+V5RhLsRrwVd3zeLyp0aeGn7UpItmavMs0VmzDQ9PzDo4N5DCl&#10;7506uErCIPbnXRMSKGT2IOWXDCuQk0lO3aTW2jh/MB+KTB64c2dU92Cu0NhCwbeR1DqlK7bJTXJA&#10;p8/rj0HLUrWjTZsdNKm/P/fXzuCY5X0ybzjzv/XdHGzHbZ3Z/sM+4pyXBYGZOG/1cpLmM6LO6Lcy&#10;sT6j2eH3f9Pk0sOaax5nBY/03gc4tLN8DUc0ptbb2GqEyPHACB6JO038DIZAZ2BYCD3e3oZ87J1I&#10;gW1s2/uzbXGV2OgCDBd3SgF3n/e2+ba8ti3e0HOjPWnfNZhEhCxmOsi29+7joNNxv8X7Jf8W+Gal&#10;//G5+X3HoblEFz8VvonAKJ9cmD4/P1xPRqAvxn8YppgNO76N7pswuCY8wzWtDNUz9GzHCOdxoeGM&#10;1kLf3t7z/XQl2venY8fzyOmftR7nyXEp2JIwjhmFR7PEeFFfyt8X6B/NGUFTnBE9n2nq2EuvPrqg&#10;bfF7NfHl8/Mz0Ts7DtL7RteiUf3PSK9yR3Mjn3NfWfuVBEiafDf3j9gZjfqd4PNQAZX8vKcg5AfY&#10;dilI+tB6hI2BOtsD9xR2W2a44XgKMgBtCrmdFzZMDtzZig+3BQ2bN+C1V9KIsMBYNVrEbTpmMrcU&#10;ueRUOchi+BAQlMlITJj/j/L+0aGdV5xWbxPFxGU69EXZwqX6vueP3neyNosAi+oXruVP5bhn3CqV&#10;o2+si97f33N+IrQ/n75SAvWraWST30zqWEt5sutTLP8qrQS2blecvph84sxBt+r413M4xx+A3FW9&#10;WpJ4/4BNmLWJ0WbzbVtz2RDkynQll08AztN3c/BicM8xONX9sz0eS7XDyeMJb9Fxq0UDCUbL/X3L&#10;FPiOg78rBVR3z2s8FlgSdD7wTlW/KpUrf0rxBbp3ks+mX1nLOQRPKbf/nEdGhlcE2PMxvsIWrvVb&#10;NQqv7IOM3e/yVx0w+QJ9wkIxceXVZCwsAmXpucFMlFaXitLVGhNTo/oE1zqliT+sO9zBGCv9+yV7&#10;FuN7sgNBSS+laivr5B+Csq0QhhWvISuDR6uJlRWx6agYc9qaDOcYg/pBb8YkosuJLVIhgyN1eTiM&#10;MtOKyuk6nirkR4olRYzA5Ue/H4RlfEabxBBf8M7PTDwpk2i99NxkQ8itrW+VbJPaU9CXmEhiq2wt&#10;ikjsGMzxYzVxqetZGSin2xjIRMTU9zgqKtmuWg7qf7/H7AHd2r6zS+53D6gyfW/F6Qh80nFFKRvA&#10;KFacRpUouYTFhthyzcLX4j/XOXSRtP0ZOqAG8qoagFwgmEhAxxCR1Tki7D4sDYdMBk4AwwXFtna2&#10;LXyar19Mcx28r33OxGSkVuXcD89XZ3zaIyObMJyt7PCXBFi37Xl/zj4e7XDim6GVFafYBr0TtTZl&#10;AsCWI7OfIv62B0tgWDywtUY7EXEffWPjJwookbPz4qmxUb1e0bdtJN0g9K6kLUHq5RROLpQBHPdm&#10;UI7gXOAPkj035+0KGspdIDCqa3LS8isaMM3MPdxU4CV6dig4/BqPwOm+75fvLrndeLra51XxhOWh&#10;ga5G88uBU7ro24numAhw3Xf+HvSRSWN3lMLWxSxcn+H9hXlDqT8Wh8e/3v+OvHmA3iV7CAT9sP+Y&#10;B7jj1jzgZMYU5jkmllEAWM3TMMSYeECH1T5a6ot1r5O1iHEddfhMNfAtHQN8v+JUiA5BU5S/rTU9&#10;B02BJZG/y60tBE6nNOGbakV73zUwAqDdXS6shuEMuUD+1PiGYJvw+NfS/tyH6tdzYVqbVmm4bkCd&#10;mjGm/yhHDM5NeXrC9jaTl7lNmNccpRLv4/l0KUBozYCYMfhrDf//VJKEu+ZJdgO/sWNFvHP2eb3Y&#10;gd9QHeE1peRUBWmLxv18XQicOu0neZtjmYHW/8+lE2D+Mt+dOU21/Vx6/ZRj1XWCjUMLakquWxg4&#10;cNWxJxGoC9kQIGRem+JZzoQeZJ1yszrzRNjtYJMrryTXD0Ct61P9bWbbJEd5/jw/F7KX85t0MUq/&#10;lKApAOuFrC3zN5mMyAIbYI2Cm3TPH70LsStowMZtfBd50THtAQ3S/PWqNLy/vQ8MppPL9n2n3ndf&#10;6fjr169cmCCGNv+PkR/Bq8PKk+9WgJTQE9/DT6R6xemMEU0X69eS/NfotIBpbIOv+KyNLZXj95h0&#10;75PviajvEpjsdLCELLU+xCBYFTgtawdBtgzggDeJIibgGCnkbnXfcwT9HvjjB+TLq8mals7ZZaV+&#10;V6kOnK7VYG4tb0/sA7xiv2KgWq9fajdG3ZB549WUt4q2uoT+Ls8gVfsh2+YxduoV/z+E93DiAfS5&#10;4U8csxtvP2baiq5IE7PL3H8z2nEvd3SsefiW//X3ELdXo+gi74X29/JdT0cRqMeszjg5Qwr7uJz+&#10;wBwYjrPuIWtvwZFnF5Xv0hM/j/vB79XEfmv0RCXgaqv/+VExEpOt6eQ6BV09wI94+mzH0omWMvn2&#10;rAT29bW8/clkC1VspbfbowJMW2ZCESQnwK9kgXUim63m7Wn+rQX6vI8nfEZMtE/xEZf5FjyFrXxn&#10;fKekr1QvwWkcX0RE/L/87/+3hNNjVMxm9FkFxv1QePx27zirKBN6Qv7XVyIE0eugYtMVCZbXPGtg&#10;s21lwdmGjvHP56een7HFVj1dBjifO+0byVeUzk4LzdcVy0V68xlzoe1DEBF9fnxSa0xt2zzK3kWo&#10;78O4+I//+Bt81yAeB3OlPaQVvOIyblsRcXW/5Ez+omNzSo3fyCBF4l3l7tbu+fO5P9Xh2Eb/Mic+&#10;qWaM+Ix9Nyrz9bFtMPCy4UZCtD3IDT/cysJWzDyfz/SdKD//hvU7cfikrSLgs316Kv/NvGfX379/&#10;DzDTmtOAbb2932+lMQeB829C7++/htHr/CfKQ3nF0JVcYL6fMVqB93rGFbZNgC5rozE+rc+J5vHr&#10;M56UFklXon98Pke+LYxJCxoyweph4Bns5Y/fH5nvQHYRE7093rKicCfDaO8H9aluuY6+1SjNtGeA&#10;9t30ePyicPbhH8GkgXkmckxyaOqgCXAI9BOX8rNasV6N/947dV2RbDOqW2u0bZsGDe7rz8weNLbz&#10;eKz/LaisNT6VIe/N+F+A1YNXqsPPiWCIzH1LY0Zoa6r/UH+oc6qIm5FIJ2aUHYP/TP+Memr+WyNz&#10;0br8LcZPXbc+gkr6R6R91jtJ7/R4PG7z37Z2ez+dMT1diagE/ktnMHl3Hg2Px+Mtj53ex7YrMvhk&#10;6DfV/63pSBF/5rE9yM+XsW0beehC5qb9x+Rblqb2EzVuvo+Ptm27lS+P7XFbv8fbvfx/fj5DXptc&#10;9FTTVwWGPTB74A3VTz5zc8Jn+tnxFdGRh4jp98fvkM3NzvNqbjg8n8/b+5VjxFbcnPEuK/13/fPq&#10;jPXqKIenzkgP+UouK0xX3iVbEWUVmvuCaE9Yy/TF29sbvb29XdgOIWvnyTSjzO5/No7sanWO8cZ+&#10;b35fRA4rqub08Y+/nI50HV9G4EDp9u2YwHAVm9Grf8kGIiq3CmNmXxHf96FN3TG+YBvN+mbGd1s1&#10;McPqZudOKlbdVN5VjnNfkXDRflYDxLxmYxDpxA0JeWptOM5tb/T58eHte7QviTYKXCau38NGfTwe&#10;sXVdj11CfGV5M/sJ6Y7v1fiqVtS9FSuyPj4+6PF46JbynZ6fT+oitG0bPR4bPZ+7tysrTj3aj0d8&#10;h46KwHZhZ1rfCD5b4ZdZP3WhX+/v3l5usgIN9/bRbdMQEan9CT4Tx7qjDNfJHP2174qPpNPf/vYf&#10;t/kjPp59N0QQsMr/xEez961NgTeJh/40/rbx1XxHh1bi4912TLjAR/mMqiN/2I4e7PavaP91b6v7&#10;9tH+FCHigcfatrl8eD7v7YOBRzUd+Eu8/O/yBz1hqzmVmW7rcwRGTuW3CAnZ+FJqJ14e+ET7zHC4&#10;+TqI6ePjoyAw5OuQSWbfxFmy8Vy+Drr4hK481u7wZy9WhEm3owbO2p7HGd036fE2/EdnMmQlPQr5&#10;+Lzk//HPCouU+Zuu5hg7sw+CQR8bH2HQPfkQAhDmHXOc57C9Xps4XNk/VfLxd8Ffr6axlazJVrPT&#10;AwfmMsH/qb9XgeG7ozaIVP+DviKipM+qeds77Hhx8J+r/Hf/r+HrbaOHysfKf/Dx+15+mCwzO6ir&#10;zN6fz+F/ejyc55x3YYz0vacxk3iU6vbtirHP7SvywOnVfUvn+EJK+l6ND5QLE+CM0zP5VdXfdAz6&#10;n/2scG7DHirqhzEVw/7m//r9+7fTFr75kCF/+9vfnCeG/RA+NM/b6nUif97MfwP3TN8LEb2/vSX8&#10;TEaf4fPPT2i/fLX2Y8q6eejQgUMr/bk0/m/4n4kn/Rtt7P7xavwU5bt/jNltwl3lwa9fv9y+MyzC&#10;0H57Ib/sjGLsm2Q/bQMfX7W/2RXSgccUvwz+jB2/Zt+o+7+0flvbyHyQ5j/6a/8M/xjoR5OHuNXw&#10;2RiS/YMe2takCNZEk1fCdQWmAl/UjsH79+FJfd7VQIDimxSG+JxXOM0SCYI/5FMpclEJUr+Y+PTK&#10;tLIVL6fLSNZhTO+/3j0w9UTG3zZ6vOVtBOdcoaXTPSE6bit8c//PpjMnOlPe+u3PpaYgKbBmBq1H&#10;DhG4vN5IpgwsYdnj4wkdIuVCakxuyNofDKZKMdyPUb54n70opMGcRhhQK1uvcAxx1RLuWKA8KOzW&#10;yfh0Q52IaCuAzwREjsUf28dBI0FgXwH7bPyY4vctZjmebRoMsaqNf8yBRw5GjuXH9VUJGI5NDPxh&#10;/2O7nJV4Lv9w1vJdKldclhmMtm668soCGGbEljNqX06SLk4UEf3EIQnROgKjbXbGFTmAPo2fmdJU&#10;xVNL5QcSCpG5L37Kur7R3y+no3LTYZD7Yv5oj8z64EcG7UTKHT56vQ3u67eif3JP3Aj0b6RoTvuU&#10;rzGrnXSLbHL5SzQH1g2rhmHuTiwnM9M7V2+UHOOqPmP+xfRqBxcYzUeUY/VwsC+VP2Oj20fPZfaR&#10;x9YH0Yg1ZH2EDmbDR7MoWrFtiMI+mLFniFwNkH41Y5GlVSNm0Ns2T8dsirLM2Fc651G0mmxCnwcc&#10;vvD+qfSGDpGTZ22LXQyaxiQncBIRed0MU2G+G19Ykdr2MUlEvH7DcTKuMW/hi4b5YvqJXGbeDhnF&#10;4WR2l5niDNsa3J4bOVFGJPobzNifmec4WUZ/p5DFnt8FtEyfM5PUlfeHY8tgUplgS+7z7rdgPy7Z&#10;r+GfMZJwhehBrpzWZ8Zf+i6apwd8qY6jFVlyDo9Ath9q5Pxx9t3eXUEXvuOZ5mNjcwTrqF5xVdgH&#10;De8bFJfwSbTKvkA5o3a5b+/NsetGSJbpXdAdriGhk5vunOYTqUZBY9LiEv/GoJqDU+sJ9F860ukL&#10;WXwzvRq4+HdPEQQ7q6eofGFYZUWuSwh0LkXXQJdnnfb/xxRHaeU/0kCAje9JfDqPv5ryJIRcyEr+&#10;IQr4cFULhZjGBOs2AMbwaXoQpcJvFQHsDOa6jwLHEGJ5r5oB4/iejms56MzrdDaxMuyrXIWDKlzA&#10;v7gV7l3g9d82XdXPsRfdtn/yL8P46F1XkkIfYmKC3ZxOSDgslLki/zTvgIHpN+sXGMOIn/wjkOU9&#10;qTwzFjkMOcnE5cKbig/Cfxt2bZLppf20MH7uXk+BVvajWFprY3tLC1ZS2DxemkjtP9U6+AKAQ2Co&#10;aP9RMIlzoxBJJ+mNOh99G2gODX8sHF1E47eYhJ/P1UX9mOrpxExkq8B4WIPHgMDzEq1Y8kwl/XKe&#10;SmBarFix0jJY+xroQuVDZH0J0NuNK2u48c8w4AxwCnSofNFwuknIjDYIXHhzucf5GQkCn94f7/T5&#10;/KTPz096fo7ZAY+3x5hR/3ijfX8i3wItTAQMN1dXaBi21f0faaObJPkfHeAE58n+2TSvKDnM2kOe&#10;AcGA4+a4ivIYJIxgYX7eD9F2IDIJQhQGadYO1UJZaWG4zqk8Q2TbdLydnzFh9AzSgV4zzv27ms8Q&#10;NBXhC4MhUrnqodhqweXXmYIiWzFlwUac9TTe24rNCAw8XuV/Kl5NrxL7jMCZ7yyvfd8HeGyqpLWd&#10;GzeSJtSweY0rcfto32OevY9cNtzWbC3t+55ku/OBfhGVIcP5HLKbfb93exWdxURunBflVyuW6sDM&#10;aBtpwCccwdNKP76a7sn7Kf2Ut6i0Phn/V8AOQYtnMYw1dsaHJC4f5Syi8FXyjS+AXVx9/xP096vp&#10;kn8SxsPKMehAcZl65UB+OVX46MX+q+pXbVV1MOzAQDmw3reSOvsVc8RZoOOebSM8dCgRAZAfslSd&#10;ujpbJWblDqrduQCOBmdoAjmcsJd9iBVHVft8v/YvpioDpa9RGL6xIrLm6EP9TsAuYg98HoNhji/Z&#10;7FIAd0XCACn+FvkyXA3/rdk4fhbN7LSZ+D4lkFnepgRd4Y4SKR0DdkaVG5sT/izxoTrozGiPLc44&#10;03SXoKHm/qtfZfyS2m4uG9vLkp/hB2cNdt1eryX+0SOgek9tJMnxIJkTmNMKM6PRdyZpjfZpRVU2&#10;desdc/50ypOTsW8Gdmi6YkJsO2+9km3p6xM/7saD4cN8JYlt36duHu3oNB0nCBomDdl6HjhalX+I&#10;W0cNVZZDuQwPO9b+SlLFyGxB6LVXLvEzjMA5T+TP+wJy/8/tWvGHfiACe57ZxuHCjhat6cq6TtTD&#10;Bu69E3M9sb8V9tvWttDfxkdqA5IQUbHjlVGfdzKIOr29PUgLyOqGzckJOSU8ozykK/aTbBfxmHxp&#10;His9Y/Mc48tWvofvs+EVw0c+5v4AHp3Syo47t6mo6J/3MN0n5P9rrHMDQJQXRpBjPOcj/cJP5eXR&#10;v77+VVqAAEUGXW3RwIPzWD3D3+w+iKqApQEY5eA7EpjxMnfjCetjzjrNtrL1HaWUT0Rl7/l0OKS+&#10;KN/+zcCEfNUcnQsicV40c0e/exAmZNhdMvyTV+lrv4ikwFWqj+GzKn/ObTr731Z2tPu3SBNuHquP&#10;pWx/1gAbG69IYGKW2Or2UJYoDjJftPkMuvp+iNKWzkZXygbyzijKztoMe9qfx7zgGB0MEvt3iXbx&#10;vHYhXGxT+gcL/N22LeiabTiynYRNiYYNQGzP1ePntvzWyHx0aPvkFb8n7UeGr6uFSZR1Cpm/BGXY&#10;dft7HEXvOXZhXTCm/vvwP0nSW/NuThYwtZ0CkyhVX8lBTTKR18BsY6dPzzgd/RENeT6TWBykVY6Z&#10;GpguCv6D4ULesXfp6n42fhBxWvBgAHUMGGFezhAvCkZXLLPQ1UJbEVkOhkPa4/Peh2NjLEdumueg&#10;e9wjBeU2KMkHZHK2chTDIKzK+y865qqU2h+qINC/fzJVK06d/yUGNw7ywK8ZoM7BxZnXU7DVjSio&#10;rzmeADAL/i3ybdomCfN3B+9aPlUQmIjJjnNIY7Pgn6qHq63IyhWn0+sZCNrh1+pg7Na31jYFcaT1&#10;Y5S5MZDEZnz6EOP8mYbhDoT9v+y9a5bkONIldg10j+zWt1LNlnR0tBfNLElnujPDCdMP2AsgSEMk&#10;PbKqR0JVBt3pJJ4Gs2sPAN1vgDi2CxqIYT/v0vhLPCNL/jB7O1773t7QbSBLgcHdN0wvNWAov1Gj&#10;UeTzQK/7KYbgrs1en8gDM8U3i5jifUFxoECnOpZ/gPcAwhukXHTj8p7yM/mXFWPyXcdMQZgpacf+&#10;Mv74BqXDnE2I85E7cHorf/17Ir/vJhvfKGNC/p1MCQKQxPBMnaNO38Hw4fdTRh93uyFrX0Yiyp+V&#10;x8Ugo5WttNOk8074tfW78J8q14ZJXHUwx1/xyO6K6rwYElCkEe2zvuSB5sJ9NXvnW3UuRS5eZXDv&#10;9Qz/Y2+YQR0dUU5SXn73qypdLiCEZsnmyLi962y1KZlBLG97FvimjHF0lK7i5k0UX6uNtEO/m+Fm&#10;xrs56DfBQADAFMQM3+3DVoGIODHqFWdJy1eFNAh6DvW6zCLMaW2fGkxW+nHE7V1/zIw1g5FJjT8W&#10;+HiGjaORx/rXfvQygsHDHKdStvKOuPW8vc9G1fb5tt/0rn5rXeX01emHpaC1Sk0rwrkkAKUOANyh&#10;TcAR3Djs6DwFuWFzqFULbGPlkU4vWmlS/Kk01WHSdZxF8RP5VUd430PUu5XVjD1lElE/pn54Wtsj&#10;VzUDVcQ/ZqwMZXqO0JVBADvWlrExfK72oUSAUmj32IeteNf/Wok9fbRxCTLV6ut8+7L8UlC4ou4k&#10;+pS0v0Ux5CuqEvFYZCtTXcEadSlmzl43XgdrK8AIBt3Hox9klfVqGGUKZDXiT8K2FcMD7jwAUFn4&#10;Q36GnI83ma62DnA9gNXwEXQnDeVq35fSwNjk/bR2b9BR7qQ+8Kf9iXVWyRFcIFBTuDsoZNaT2wgs&#10;+JFjXuOH/4R0r7LV5qb96bKd859oh71OGTwx2R9ljbGMfP5kjlN9Ro830DJ3OWoFNwMvu0A27RfB&#10;LxETo3uqx4/q2D9g6YX+1XJazjBcxsr/gl5FQf62D0jLyFacjs6/v1uK2LK7HwIBr/q/8XUdLz0z&#10;XPQKHvUHwWyAEb5tF276lMqoJgOjfJrxn6l+IqClGz6l94DXm6w20DzoZYKfu37yAAqV85n8zKSr&#10;LYyL8zE2RfXTMEqmB2A2/47z5zJF+43mLboUY3KUpHxWTJEFJsX+1brH4NPK9bL/LQ+4rgVmVNP3&#10;nPZG/4qOz2hH1qPVKlfQYwv17Ms1nwvj5Izc9sx0s/4xYmJkuncdhyvpynmapWMkaf+idz0hUhBL&#10;xGpcsddBfBn82+03RaAHvUpaSwaUUN+RgH79/NkE1bbhh5zHwMzY9x3764XH8+l8K7RPAXJHdPFq&#10;wGH99+9IZqywO9QN5V8O8qQztE96Q7A8MjCMmZPxzPDWtiICDtzBih6YgT4TjVMXqTuTaSx/ofnx&#10;nbE97b7swU8AMDI57ua+KnFutPwTitckaicQWD/ApAAAIABJREFUuAkCmYPNcB5F0XXSvfKNEQ06&#10;6Szy5tRBw8N7cs+EfqS54ftpsnZF4XGgphvJjVyxDWb8CjQ6zpNGD6PgdqG5UsO77EEd2+74dd79&#10;J2SjOdbDNqBRTt5tYSb/spi2UkjkCwda9vfdiBJqq8+/oft0ZVjkhTZt3iGcEvl9N5lzRXiL8gct&#10;x2gsDI7vtkDh3Evy9prAv9/BGX3cTVn7Mh7WttCuruwo3RLNeftYfvKEzXXj/X61eSh97yzOGRSV&#10;IjwVJjvIxoYOq7KtPGm9Bwagy7/BwW8GX6HM388gyUH6zSO7e1mRld/kg7vdta8Hfc6cUSPOcUwG&#10;eGkhCGGBSaWBb35X8laclGbdzevRCUoAEANfo2NIDO8RXYXKLXMGRWAtEMHPsobOrcywpvlMFNMB&#10;Cp2WD3KnutWd224s26Jhr+NZgzEhPGzP0vB+7Ns436PjbobTLZBorFeY5zZeQnfRQV0k+KOj77He&#10;N9LdfKIU6PTDk3aPac6jI8BTeds7TW3FqTmOQpk6voWcZtRYB4BQep49YKrIC9IpSv6hn2ut3noG&#10;ZaQn40Ff9HrHfK3O0m5b0QuXHeBAv/Jcp6+G/OKaAcs3Gq5OK0XhMrHfhOjHGX2YQUv4lbYzyvG/&#10;NCm/gtAekfXtmwBQj10FJY8rdZUkDzhU548LARga9y69Kh4eqLRud+veR8Q3AR/9ie16Vxp44/3v&#10;1/CuUzzjMKZuuJsS73cZrgOYY26wzQgOVfRw6IWpgPz7pbeo4AfdA85mh475enkJfal+HzGn/F0p&#10;y52AA7aR6y6NiE5D5fQr+2Wl/NcwmQetNNnb7JYH/DvopQ3TiE5zoNEeX/xO6vhmaI/pAHcJ/C6D&#10;+2YbUhfsLP0agwFJbZsn/a+4iTme/St5z+ofsBOA6Y4VzOFMz07OjfnE8Rmf63G5BuowpO66Ktbk&#10;Y6+PWTt0NY82KPQPmG9HJvqK1CMPbw8I39ar3lPmc4Lfwp3r8mVeNpuBBts3flBA2KOeGMqaju0k&#10;tSDkC6zMuOz/Kmdx17jzTqiHbzzI8n+42n2Zy8Tdc8ZaAc9b2un3IXyfDzqqtukRM5GuNMeG9tu4&#10;BUxmOMgivrKhPXea6vX6fY8oP+Rs9HesjROxRqwwcOjYd4D2qOycOkQu3yfo3nBHAmLstYbDcdtY&#10;7HIYdK0VmyrvCqTChFQl3VhTAPF6rxkmz3//9iTj6+e59X363c4L3dIgRsXGsyI6B9YwuSP4GY1q&#10;qytOD1s5S99rwMNh9qliLl93jSg5SWpg1neURGr4fSWdOYFtxWFYGaVMbDVo4PLnZMVNyr/K5gCy&#10;Y8gqRy0exuivnaqjRHCdjD/KvO+4K8vYg8xZGRViQqCJmdBgF4Jde1n26udw1q02sJs/hLKF7cyj&#10;oFZhexe4Dmf8sc0LpTZtU/g98JfHg/pnBkGaKr5ZxHmS9upbIUeHqTqr3+VAO0/BUAjA5Vobq7v8&#10;z+YjTuRfZpgupUW3Mwea8XfbVtC9AtRADb+Fd7f6A3H76UbPun3Hzf7Rv2fy+24T2I1OpkAHDDTd&#10;0cOe060KfWtTDhz8HZIxpY+bYziPKG1/VjAYFQJXgqgIDniJjDa/XP6hLjgYBUn4V4lb5ZkRQfk6&#10;ZNWrEyY1AQJwMyzYvJg088jeyOjNZFKKv2+mmxg4449tjIttueP6sMiGbPyJEI2GHT4NsjKuOJ05&#10;M5u+FnUJ5/VXKQt807Ibv3M9xfjWSlJlMip1RP2c1P7QPjgzSCCwLM63ei2ltN1sotMUjo3SFU1a&#10;j4liGut5+roq9opPiYBa21mBix1o+Ga4AmjbeV38ro69KgEQGPpibP2hNex0eVjxgIY/VR66caH9&#10;4cooZYPiomjQWTF6LqV34Af9PNEPzdbQ6UOO57atdMaRWB0G7KiJ0WlqK05Lae+EAILGd4vZorRO&#10;unvWVtieM/pUmdNd7amrHujy6vLURkS+wq5zrZ1OrfLcCun4U8uzX22p/aU7anl/t88RP+uOB7aF&#10;ctADCAsrFs06deJ4dpF1Qh8wWraWRl00xffN8Ka6kWIG0i3cbp4BHuelt60AZTFsKRC0B16GVTYz&#10;/h3bHGVG0A31juJu06X8SYQ/VxVsz9uWdzC5ucZfdUyF3jqnaaDd70p3+dc35383NfkT8E3HIDUw&#10;J1lxiglOEb2DK3d00tlj4RT190335RfgXHw8W1NX3gV0iSi/Mnic/d5kUtuNLZjzbXV7nr8ByinO&#10;Uf1Ad5bs2rawI0+qfyGynx5rExH2cI5iJ3/cMOo4MNpBiZYWrOvuMZFPt6Akx8lG0SP+WmBN8SgW&#10;l1Besbvc7bvnV5Spdo/FCVortm277P+97rb1qTpBY9CjLbyzPgoa32CfIsBwu/on9HixU/6j7Cnq&#10;gmFMOYyxcqzomNXAOns2XsPfWIeid0kDm9+QAg5tX9mwIMRyE2lKLcXRxnI2fy6L5V5mqF1kK43R&#10;qZ0CusBHSxCbXmY/3WsIDKQw+obh+LL/9303Wow+DcPIZ/Zvybbq0SjaY9KN7X0E3dvxjGFEEooU&#10;bKxbDGugnDyIx2jYiY0gGZiRTjL1bGUrkDxFg0L/fS31Rokuvwg6JtUywXgAyL1D4rdTFMxKWORT&#10;JHfsBOAkEkodoQzg+XiCIYxoVyMAxJG66czplEqvDxmD7B2AcALNfv/mxIwAyANroSC0v7P8WhG3&#10;lvLVhwF0TCd1rBkP1yh8j8I4Pq+CrYsUCgYUY3xqGAygBURLjtNO4R+AeTa/o7HwELEU7uuzo5Pv&#10;+L5WQ79fz8HsjK1sK/HH5gvxm+FdMOBZ/tq/l7nGx+cgzZxujHAujApMMj7h2wPLzOeezsZVNE3m&#10;NV4QHac9qC4Df4wV9vq5YP/9FFdMKKhppFGN5I3kBtkEMIgeZgTq8+mqe5qy8c9Gsu4VXBgbNjvn&#10;VAEFM9v2N9+V3LAUDVI+Z+/yPzWsdfKPjnP18n3qaVIBhylQJvBCjd8kP5QNc5cfqWi7b/fI5PfN&#10;NjTxxgfZZnN1FNzdR6GDWC++TxMxZfjodv8m7cu22i4UdgBg+AIXCrS5Uv5JMvhPmJ5xuoUVj2B1&#10;cOj2NHw4A4Wgsrn97v03waiA0Z//2D9Xsq3Ivx+iXaaUhSj9ltICVAiAyK2VurtjwNS00+Sysn13&#10;WdRjD5uJi7LvKvBtDBCJOspq3pe/D99Jc/ZGHvsk5Jnhu8fjAXU46+pK3V4W7IEDZ8k4viqkypTl&#10;e9YLLk4oGHzJIsqz1PVFxLmhbjR5Xq/maNd/5I5TW+kPdH3aIf/KnaweDQttxwbujsxRfY4KGr4I&#10;mL+Gz+/YJu52DiQGh8DHIkYz/MyBR2rJDNtKS35CdKJJAVKM6PiGhRSfCv+Nwj5gj86JEIxWRpNW&#10;REDggQcsdYGVqXLY823y3cswvXVVh+gy6MtoxQ5CP2BkrZsFeR7wM8NOgp2ecZoHxuv4jn3n7b+m&#10;D9b5HOprSWX4Rdr33ecHnE80Xl/A9V5g0aj/kdVJ9ZqcPyv/6jFxy6zue8DGgX+H8qC/ELoRamww&#10;DHy4H2BkmrRNDUs0WmlqU84dXGY2Gew4drTJfU/KzhhMZXjy81+Pn7yCthqHA4dUTHi14lToxnAK&#10;gu2BlUJ9ddY3D9lb093xccdNNw37/Il7vSrM+8w+lQZ+gH3md1iCw28L+Ztc6DGGBn7ttQJ1N/2j&#10;CN6+q79a4JTy33CfSgHVdlbh6PDXtts7QttOm7wkI4/82eUkQn06eSnfV+hct6Z1vMB+xRvOWP5u&#10;/qJYe7jH3BxV7SAFnPb/vu+dvQtE5tiiUsBCU0EQAPB+rpPyG46tvur0iv8EuT4gaKMrHRNoPbQM&#10;dcwizlenvQg0O7tObMfdszA63Cs4KNzbdKv+Ab/q1YJkL+bPZfFxJSdEzksRBcXxidolWsaWd2Y/&#10;3V97wLsTDKz1OOn/l9KX6gMSwKXBurWy1edwBbDvFYXkWJPi7SBqwW3dOGgfhD5W8jPKN76j+gXa&#10;Vr2slTcjtbxkDXXSVTx0lfIzBrKIv+g0VeaWvBLzN+dLqPeQn1vTBrABnbLtu0PPCYi/kUJv9ncJ&#10;CyuiLP4hVtaa8PHxgdfrhV+/fuH1+gQAPB5PfHx84PF44Nfnr8MQGpHHqnA/1N2UzH7/1iSgMIYf&#10;UezT761HtuK0d1+M1/ZZlVTni6pUsPBM/w6ge163+qvyQxNi1faOV6XsoJyF1QFXKTpZh1liv/9O&#10;inJAv0dnzCHSlgKwtzkdpu5Jurvi1DV8DU/oaapyBLYDOCVMt6I45q8f+8awgmNt5KStnQEW0Wne&#10;fi9bO5HUuXcDOZXb+T7toG0VjXD6kPu2Le9EODXJcd28LLVVRJKv0bUKMfYBnhjW2vNk86Nnfu1D&#10;qphkZ5gmjofKFYVLBz4U+HH9fsepqlYmi2N138D+nOY9K6X3laEnxK2rNZfi/Mgz7B95F9+OjGYC&#10;PN9h+biS37ebofKkLyx80bZNHlLeRc6TOizzhi7O8FHGn/N03b50R5MOoEfsShPa/I1kjeykItTA&#10;385AczwNrh2P9oj+o+wgSES2FqRYPDSH6DiMvXxO8PfNFTe3h3fRchsdygwMwQRX9SOhQZ6Mk392&#10;XNHeOqaeub4laHKaZijrPHXG0uHams3HPh6+z0q0uZy0cyul36KXGXuz2Df6z+Qvj4gq8BTBnZcp&#10;YNNRyizxdtUpx9tJWVambOVV1FmJ1md2HnxYsWp9ymEOK/A5GRM1DjTHlbRJ368V5VGgRxqAGUVW&#10;25434qvpHXKYer6FKJIbzut1IMWZ7d1GEDxltQcR68QDW1E5oQMdJ8dsXikeibGTp8NPKynKLcXW&#10;OHcaGST/rUTWZa04FxCtWxgO6Um7qddrwhj0teIub4DSwBzZUORkgmmZ5/RhFRqHUIhhtpFz96bu&#10;NMJadzeclVJQk/pnadyRzce1XduKi8sMnAcJ34jbndd9D7pWqKv2n+lA8n2gLZfvsY7+fTW5bk4+&#10;RxeTiSQIfjGH6Zsw/mXZiX6XTrTs93v46R3JcTaFVdtfyCDoGA1bDXCbPXhBzxn+LvTzd0tHmzN1&#10;/Kw5d4yJAvCun0GvrybPI85pst+WBoKs1n4NPIdltWDlCgKJzUgD4fL6LbVDHmazLzmeh9BUzIzR&#10;9+eUNhc6uOpRYK2xJve7t6gfU+TN9nomK07vg7Dv55FnxcaVf2f9X0W+2k4nDRSbLGu8Zdh5Ldh9&#10;XJcjK1jFtfHuC/4z63Etw2hEcRda3Vv+3LUvQowz/mlt6+5dj28a2NrZb70fuwWLRF0fRVo2PHw6&#10;f67L150H1c9kAYVF9OY4Ns6AfD4n/qkqgRE675pN2cfcjuI46f8aA2CVjxGa/6IUgHdDjt37sfwC&#10;EJO/y221KRNQhXqivui0KJ3bCcdw1af+2//xf/NomH69XqFDlemQdWJ5PmyQovG+3WJ8PD/sng6Q&#10;DhYYCAu6DkTGDHx+/mqrI7fNAGWLFmhREc/n83LgMsPRIyH8FolVrTzNU7cOe+0vqywPVwB5xHVS&#10;fhbxnRGuOktHhV/H7/V6NbCu/SuUoZHLHx8fMpGd2XgEgEZESF1GxQse8WfLpcknEAAwvy7rn64Y&#10;rMd2GXuhfCtaAHhsG8q2odaKz8/PtoVx2fB4bGlEyefn5+XvZVxxEq8AiNpS8m0rRqvMFbusCNy2&#10;0hkZolOJGfjYpkcTWxoj0n38Wj1+/Phx+X4WsVllPPUQZmbYNgtj/TXFeZ7Rt+ajV+2rUhq9ci2X&#10;8zMbn2pbhQLuNHQma6u0T9Lz+UCtLFtWuLGwlA1UCL9+/urzlysgPLg0/nUWMWMmhRP++kjGP3P8&#10;4fV5Wb8U+JGM977bXC2lGD+ptV7Oz7aN5kX2MpalbML7K/Z9x+u1o9Zdtqo7T74VdKMHjZxWI8Cv&#10;qvz7OAbalqv+//z8tNX7ZSvmyNHnDOJFoR+QeXRoz8Y/Ta/qitXQz63+iWJRlZeobGawOXeA//qv&#10;/2r1m/AQAKCSrdjeUCuj1t1WzWgEWNtG1aMLO/pZjHht/G02du64kgZYm2wMgYZPLvhHJn+yVHWr&#10;koYcA38BAErztz6yMz/geIiK4bPfrh9fz8+Gf9oYNcWooGyOx16vF16vFz4/P1t0IYDtseH5fOLx&#10;eGB/vXwEDxgp509bKf5OmIOah+EfihefX5E+3GHp5WtE8Fkf+HZVcxmeyffX5wtUCFtwLmm9I585&#10;bf9WLvtv0xVZJ/Rd913o5dEMImIo0eMaXq9Xw2WFbF6WIoFVoNTwm27lunBUR2VG3atFrxahsW4r&#10;nrO3M8tNN3Yz/rp3+YzXHz8+LvHX2SpSTbF/Zr+rs/ZMPv373/9GKQWPx8PmXKwLdl/RNa5aAoA9&#10;4Q+Rno7zg/EQ/WoWfAcAn79+dWXGHS4IMMf/Wf0y/pcGnmUpKvsB++oYPG4GNkX9prtK2fGMzsP4&#10;czMEGa8xOgiGnoz+sdsnZyeuh22Pa3wItgrAMYT9yfXPiWEy4kc9g8/mimGoVsFMP6+qv53or90Z&#10;qAf+y3g+n73uqlu3yhwmavpD48cNL21lw/bYUMqW6g9Z4Ekpm5Rdras10KCUXP5LM07lS5Z25f+l&#10;iKwLK5i54rE9Qp4uQ0y+GUZjoRUyPB7P7z2teha4mtgvfv76JfOiOC4szitVvzwd30R/+RztW/D5&#10;BzT8wMPqF7dHUYq/auUD3cY5Rol+ma9oeUHtYY1KdHwafv78/BT8pvSuK+Jb/fMdp3L93MdD9f+9&#10;bbFXK/75j38et9ojCSohSufX43nNv/Z78Nf561Q/y7diHLcz1bmkyeb3yfjvr1d3r6sDcvuL1u+o&#10;P0Lk96PnHyYDc+wJBP4/4b8E4LX/spYrT9dre3+7/N353xhQ0tr1fD7CexFzcezmwIb6gJRUv8rG&#10;1/CK0zfLjl0aHE2BHwEs+q7wV5O/x/a1/nvZvWhb12da/cexjbK+Pwqk11/awhkdc5+HLu8OR30N&#10;acU+d/m+njEeyo84muSsU21z5L8EpPz1keAbtRnav2EnkH/9+1+X78fAI+A4v1P9I0k+v+b8Zxvw&#10;/mh/eTyfnT4H6VPd8aTrv0AXWqbSAQJfiPI/mR7YDN/o82R4gwrh9Xk9fql+SeVSfkT9outHSa/9&#10;5XrtVhD5quIF4AxfMR6PZ883Q1vBbj8/ez/Xf6+T4XnGsXwwfnz86O7HOTYmnVdG/2ILuEq+Infe&#10;vpvkn5b/+flpY9rpjwBAwH4NH9IVsbXjyUEeGP/ZzZzUBXzIzY13TDmQdpwz/Z7xd6nJjWZso7BS&#10;6vCYCPthm7RmGAeUXDpFcszhXecjZANPgUisdIZuMUNeWyhwjdeshmuGn7uJplfST7F/vUEA4lZK&#10;8ofC2yZUhkoSEFfxjpTCgJ8BenfmJSnt/+z3pH4pBVpfHGkj5t+iyn0/fv83yZKA1W1uOsEQjDu6&#10;xP+daazrdf2/lndvmPpCvbNHyecAdZTKgYbPk/IGCn/bnTXF5Etpkb/+ycQK1gQwAQo2+b7REwK4&#10;K8C8d/daedsXSbjNPdOVF86gPRraPVH4rwO8Xxh3U2KleqNylKVcviTv23xioOiKlXZKbzvjJp6F&#10;GeQyslj/ltQh2erRG4cbEGIDRZF+FGekfGImf8bRmnQlwTf9u5Lv95MrQV19CGv5i5FAXzceZUL0&#10;TyT2v1xtFQlzc3iBuRmwxQlZZOCyoJP1kiVpHzBsS/y+D+g4ISKelL8e8TjJPF5pBPZtrhAgZ35o&#10;GefyXekdZow1Ju6P3k0X9O3OWrbzPsCNuu0sRqkoCWExU1sxSAtnJKf4efF1wmFnhfdBX/IVqjr3&#10;hq175ztarOOv8d2Zk1TfjRgmGg7194DMw3mZXo5eW2DOBMO3BwLNXSR5LuLBSJb9FJnkJQrmFSq7&#10;rF+WbmLUThwrhoxl38XAzIe+Gtt7yh203/XxjqCW4OchOQ7FlB0eqj/U891JtyVnCO1G4xz8jNLL&#10;NO3gxfqOQCBkwdCzRAtQqv1sjijOg26/3GsU58pi43U101G8LNeu9b9jXm0/T572HcbYKhw26YPJ&#10;wKWmJw8lGKYL2Cf05WvDcPxi8yApXrefdRk42LdYhavzZ+OSf0T/uikFw1zhsa/eVH+lq27XH0Gq&#10;PbZ2bVnp6a9OJusMFyDMs7yO3NnH+nyBsOKNeTjDOzwV71GoyyzjQ/IVO/o4S56AB8aCVdeU8kzu&#10;XLfv9XrJ/Kfu+dPdgr6YFAsdnIqGd2KjvEhGm4samKBH1ahu6rL0e1cEd045aUspbcx9G3DnVx1v&#10;sbpqq3DoT+djgUD1vGDI3AvPdiyPPDBHZa/W2c74/O40jluQYdHediAjmRNZygILzAEo/0qtqMFx&#10;lC080MCS0QbyrpTxn+iYNm0lOEBjsGPr34lfpsshII+BV2iKMONrE9yAXitpSb5cP0PUto6t5Cd/&#10;244uJ211CTTkL41qtjU+tHuW3H7e9732daQ/w3VWr/vyjWTS9Btu6dw9sSApI4jto75GbXzy8juZ&#10;MVy7DL8rBdkTKgX3PS1kcJF0YUkQn0LD1WCfjinCM7rLKIC543TbAvPvmH57qWKcdNQtzTYDsP4L&#10;7aEOaMntTpC2iL8YyexFv2vErnuf20zrwEmUX1AQKO0Zz7jKFHPOVkTe3UM7TpggqPVuJ/gnfdqd&#10;UaIMgY6GnGO5eunL16QT925EWJpWDEcXKY0IXjL+RNqITi82xmtGTbgwPIsa+YrP07eSbXWNUcL3&#10;xZqn0WB4Pa/WnL72dDTuRAa2IPiyYnyFAB2JdCVZHQTMsgizyniHY2N02I38dSGDb017bdu7UCnQ&#10;TSwYbCsJ8zOur5NGhamxrZFvMZmwtiIwCtmowq9U4HwMgF5x6rSARX2tRmDGw3UhbTflYJGtBtVJ&#10;Ysq9OOz20L+u1JLJgpoYF2vdxfbEIg5JInQ9nwICFZ/PMcI3489zpzP8Dw89GXVPuNHhXL7fS4ZV&#10;IvAV0LWSv9ntIIqm8aj70X5ryfsX3LaEp72trgd5xCKVgsewum7fX7fn/5ja3AsKJsb8r+XOeB66&#10;ScIOG/lg7XHFvNKvYiUKOxacyHflVd1KY/aNCW+TWELfupVoiyyuhgH0zNAoQ02pskCHBRn7pvGN&#10;fb4s27CID90KoPYIqFE0mCAAjE7TY94z/BXf6fMYeVo0sGlevj3wLCisnSHaZJ7mF/89ZjqGGp1C&#10;Pa77hzuDiwU+hbo69jfgD0SapmM9rNsv6vcnEgEm1247Sse8Y35DH3WfD4Zzj9CfvdsR7WUaLJPj&#10;7Enae/x1Bb+vp7YKwlFXNITzQv16XWW0QeTlewCaG3qEM4NYAkuYURm2+qIyg/fdDaxX1UvKV7bg&#10;gVgqeL7E5dAf39KuQkALFZDEYjgVa/usBs0e5XV1cnShGyP/08C8hbZdpVJIcI9gwhLLz8c36+Wt&#10;bP28oUhbbYcbw18RG3wBo99KWRFpBx/5idqMx4ULv1cBtjz1u7FZk4ljPlqXvPy7IiJ9XQOqbF70&#10;Z3xmOdiKXRuHfkDqXjuaUqfeYVS0bJXZGtiXNIDjFrEO2izvao6fUb9sdwtd77iw73uo93AFsD3u&#10;yVNdkeoYKF6lFTx0g+JtAC2gOsqFoF+CsO/vlfdj0rJ8lxCAWVb2U9yNwfss8pdoNzjyKr6WE7FT&#10;oh1LvhPyMz7fEdyepa6agX8e5SDZ8zYnsryzHUsQsBdR2Cq41SXTT+/u6JSmhP/s1c+47uVT4yPj&#10;6kKK+R7Ksj/BHDZ8V+lJi+cZR0Ymeqfa6lbkY5Z/KcXOWp2vOA32J8a8jYiPSN1O7OtjMv0f8L4v&#10;rje2M8gj3+p1vLs7lkW92OoQ9ZhhnJ3DBB1L6m2rTAHhqX7MwFm6WvEO5CvSs5TDG+dn3XuLulwK&#10;j2VHM7V59gvWuLN1hsJDYOGJ4zRuhUj9H80l/D4OsjQwTiLth+BC73XPvqXqOJ39dtuphoWBk+gJ&#10;jaJo92AOUmNqdi8Y9rCy4vRe/bJkE2kCfgAMhr2hTIYZSDvGrc8SyVZvsQz/3GUW8qbArNMVnTfH&#10;OO3/7Pesfmn5ysRwMK5ChKOtHhiMbYe8jA9+oU8CaDgYcFeMV0lZvr1lv8pCGU8n1APviJ+vi3dl&#10;IgZO+FZMyVZrSf2d7VN3ORe9fTLHhswr5RX1gPbvpxl/TeuXVOIuB+Va5bzcYkK0bcnazs24a1jX&#10;bc76rZqBUh5tm6408CLk5Zn6JemA6VyMSlCJc4qcBrTAhfznzr9F+sl4wQp/FUWGIMBXzkxjxK1m&#10;o8IVDIpJHRvwEtkQ+img0WYEpOJxBlGOZMm6bgLu0I+ffSLysjL5fjfR0BJRLo7WgHkyx4v1IVRs&#10;LCmWd1PkbyKw0XbX850MfGtVmf9hK6vbjlMfNFiAWsQvYaph+jn0ETnujMqQ5t5jpHY3nmFDQv+R&#10;jlm0tTP5rtveFvLAPyDQ1k18k9F3285et+cSI54EueiWgzpfbEWYKmMLDPI2BQbHootg6n67Svd1&#10;gPX3fwd/xYC4loca2WR1dtylAU5bWl48I3u2XRfFiHnFj+3hLt/TNCigztfjuAx6V3g3YskuAjw4&#10;Vq/ql6XbGp72ZWxnqOdt/KN5xH6I5UL5Jx2dp1Z+pP2Y+YqAQHixL/uQ3yx1AElXJLwPu9ZuK1bu&#10;Liv1o/CHhutKcj0kltswB4P8jNoK1MJtpT3r1vSwrarPK7jQAgLmKzZX9B/IcEidg/NUMdX1+9pf&#10;Y6CV37dqWjlyI1axw2v+LzU+pvW7fl13lXGHSL8VeD6+SflHDTASndGv0Z7M2j+Gv5LfU+oTArLV&#10;oM0AgyM9nJS/iFEtIAJ6JQmG7P99JV/P6yrd03+0OxhhxwjFdca8z5M6Fn1OB/wCCVxXPCXGVnVK&#10;tFtkmPaw48UCGzb8G2wvrV3t5Z3rIZPua9I/x61EKUyPhQ5K0nHFNxD7cr6VdI/hHaWS4xAJvH2D&#10;iXghieZvdlIGSgWzByYeba+iS3T8icIuHwXqAAAgAElEQVRfuZPZ3wK1HezklJ/xubKnwtvSMLa9&#10;fWTEIWspXXHqmTbFO8w3YOz/ef6xiu7IkT83ZUDGf9Rx1zlwwueXrXhXOe4TQ3lOZCTcfca8/vLO&#10;kRonj6ostEzFMVkr6oruv4Bfrlec+vt6JqfVhnv/i/V11J+y+dXp/5B+JxuP/fVqukUX0OX/7jpO&#10;rR+kbPsy4ftxJF3uw+e80EZ0HGc7vtiOc8Em0OmXt+071/PnOD5slLlkwE0SSeCkmLbMDqKY5vGI&#10;7QvBBCbTTx2nZwL8qAQ5T3GCtj2GO2VJBhAc5k1vlPLyC0ZQoPfHe7+VMmAVAYw2WZWMwEjH1Qbm&#10;GMskdzbuafuy/JX99YI7Co6457WVaQ1OGIsSr66yEA5jACFYnyOsfpdinqYVw9F35q9ggY80giAs&#10;W1X6uhyZBnXFESFd2UbBMDdb9XB7K2JJsy3qlEFr+Wq7GldcZMmVfxcGmv+W8O20/qUEWuwgwFIy&#10;Z0vIodWvftnIelKApwl//TNbfV+kASy0W2T3vz2tGK6gnCwaC5RvXb89QngaXighCj46If8uKa9K&#10;EO5EHgwkSn4LqPN+i3S+Mrz63IzvaFCV65Ke+ymoP+TvOOTodA4gK/LN8J3tXVg/vHfFaVQIvTDr&#10;8hX5GvtPW8BH2vyO1Ae+FLQ9RpwHa1+qQwiAn1v8FsOi95Qpjn6nKcKAydfGgDFdTUHdH52rToBH&#10;48ZCyuS7BJUozjISEFx5l8Q4dM+xnXkqYkgIeq99WJrjbzAcAAPuVwVm4f0l+RraR0DXXu8oxWPa&#10;pBkjP+IvjSuM7/j3nu8VkxPuRI+BBaODVX+fOUztmVn745zNzqiMRgFtVGzxmH80TIz1H98fnLKz&#10;+uX4+U0Y4qSdd/XHSD3RsBXLoVbQdMVpKfEMY/uznFxDmziwRY5fpajfNz7qztP3S5dYrwm9TF+h&#10;cBmdp0i767gDTnOq+d5nPpcab5CdN+raioQUfZooFBOj6jKUSf5QAil27Z2nWNAvHG85GiKTcZFR&#10;Hevk48MA6c5Tow55U39M6r/Juaxa52icBBACJ+fjm/ZP0A88sd1R+waN86rTJb4xpY7p5GebLwF3&#10;srdroQKL1euPNGjlFnhfep+u5HvM//dS+rrhnGGbfdGFMi5YNRgNg6yLfF+/83EVkGFX8KQOSDug&#10;x27cX4HjGcJKD/r+Ze7hDMlRtsl1r8khc0kaHYnxChybP05nd5Aqj9CkClwKYO9UX4aSoWExAuud&#10;rwSymDtPFT+FerC3eysXB7oQQDs8Tzi/M/74FxsjIlps7dbeoc7R1T/ff7qTbPSVHMLcIACvX9cr&#10;StsuXNq/rf76OZd+CynjP0N9RzRf972TiRRoQR2Hjuc0wEiDxREBcfjbf8qS9oPlqXxzwWl4F93P&#10;7Nhd8Eh7SH9o1RMdqnLFlqy4/6tT57jXFHD9bOGIBuYQN2sNyb2mC4oOKWfG0nbd/kh/B+epfL6T&#10;0rc7hh8AjD+QvH6PwuL7hp0il6ITx2mf4koyuVOiIBiEA9DhKSfk8KwpLir8jkZ4Zp5uOUCUH26f&#10;t+g65StOpZ5nW7Ul+WcrMtL6Lf3eC+w4XgVuyGnwT7lpNcXe8gkKg04gqGAxRZQMQIjm4irNZOLd&#10;XzGw0v4b76eKV1a+MLgTx7pulzcaxGJEbwSSh6iyxHNqh7+TUUJLqwwvaT9Xr/PRAcxW/9GJ+JVx&#10;74MphDYZWDJ6rRgWhA05T1bmlmevEWI2xxioqKiyVW12hkKavwDyM/6a9UEGnO/Oj023UBdhLJWy&#10;7TTupsaXCmiLjvc2Z/a9fqn+TRftxB6OUHR8J4J+rRTsXievQmUEpgYV9ap9NB+nlcZlNJrQRx0V&#10;6yFjNxa5Iqbge2UK60o7Ctub2PbLHFaSU4Gev+WBB5zOX52vHajhcYxhsjq2haSwS/l+c4Zo5DjA&#10;ZuTo+EzGX9kVcjPuyn1z+n1jYq6dUsbYQMLbOgcOBjj7pvk/ttD5X/umn31nk/YWxX6OyuGAf/iQ&#10;b89fKZwBChtKKSseSXEi3z06Vp1ljO7Mupv4hxP6rnoGNWQ8FFdggqnjH5FlqePtVu2hwMDoW9uk&#10;PGZJft9KC/PvAn/pufRnSVeMjnqNEsDqiuw5RgztP1FqVx0rSjcH/gh0+Y1b7J7l7+R9s36Xv+bJ&#10;pv84bvL7+oqFPP/LPgyG827FaeDpivZG415WA+NCnf7cSk/1EyrOj7QeNka3Z3dfD/0c51P2/uS9&#10;+H5Wxzk+drlhKwoB49Us/5Z0pJT/KN3JOIlsiTSykv3oNP3KilPVw7w5ZMF+o2FuNl6xIgfMu9qA&#10;3/t5upVndDxk45vWMb4e6N7sW8L/rd0Y8Nf3wq/79h/S7ZQJERSxBW4n5adTIAZIq0wDgLaVonaT&#10;wdXlfD3/63SvAcpjj6s9WXbfyWsXdzNQOlE5cLB5BGyphhEOn4+O2+vkQ+q2l/jdHzxiW8yeG/NX&#10;/Ct17GTcG5IHuVo1AyZX/Qc9Lwr8yQIrws/K64jeQd/XyXZUQtPiVUcw9jDw0zYG/XfHQ9If1gkL&#10;Ry2EsTjYBgkoE/vGuDrtW9PQwb0ty8e6o9norElSSfvH/hxvA91RRKevC5MwxPJGnp/xn64objvZ&#10;xbNDdUcbPcrQ9FF5/lDYoEcgvmF04zSVjsEwiI4fe9vA+fvXvzcHJ9sVgG3bWyR/w8mBrpXGx/IZ&#10;nhdXzsx/B/6neWhf6tF3rtb1dbibqm0FH3hvEzoABrvhwEeh9oaA2Vz+89KOgKO+6kyNfbzvpEz+&#10;BBzeBXS+oW8BdCtqtYTWPhL54buLhNKdzvnEccrW0Q6O1KjBQNfxJpjjBB7A5UzkklX0+C+eY6fb&#10;NXaEcDdlwIoCI9J7cH5RtDsJ8zNOEy6bOk7vnrHZGUYieLIbnTIygjWrn9JBq5TLOEAMAYNgMSVD&#10;AaC/wHblvP23J8g9GsnHJ6mfyqKBNuKKlDEwIArCRvMyRuS/KyDLemfbtt7wJVctLVW8kt89637F&#10;qfIJV/ZDnrH+KePUf+5IZiZ3rNxMnWBQg7fqgCtiQYUYkRvMhVdyrch2Ev5SXSf8dal+35i27dHA&#10;iDhTgFZP3Q6yO4PgN5I6YLrIHxbHdK3dVobT9/Wd4boseJVtDefKdmMh4+EQdL3T24oTP9NCQdmo&#10;UJ7XL5Ffyesd37E//sH5n2KA1v9W/4S+DdCL0UDnxR62cm38DnZGbhV+yMzp+LpMin0H+yNoYTgX&#10;08evi6izHF2+30UYBMECHEGf1zW366lhswQZrZGT+ft3U1NQSFZMltZnhVGq8mKpBAdaYoAKYeP3&#10;nH+p42AYxhQ7dwKOL/ioqsCF4R8SfNIeca14xEhACDyS8oy3C5+3wLIT+d4HDkBkTHSW3Owb5kv6&#10;rq9X4KExyIVRUQd8B1MCbUvjZC+fu2ckNQyt5couMqjt3EFvzmla0gFsTIZry6E9YvhFyDk49a7w&#10;V3uWunfivJzhR3dizPAvdyz9bKVpx1f56NBUrLfkmIxKefhsjdf8xjLG/AdeyhDD1lX9LmsX6vGb&#10;iUKZNLQz1vlW/qPBqdO5yJ7rVhuN48PBqYogw77YfGVtaqDNuIwZU+KKtDcmlRnKq73/272IJU4q&#10;2C7QPOQqN/PhM8bmWYYPtmJDA7tocJ7eTI4/1UROPkhfyMH0KEWLX1hxqvaakSfEgCeTr904eT5+&#10;BnKwz9xGR0jzaCJhMp/sz/X4ZvlX+Bm8HPpIr2a+KnDaszmaB0beTnf5E9QACJM5jm6BnMEsKSFm&#10;GwSaPGwxWn6UQVCqv5Dv7ebnpZjtKqz4CvpYatgFHBwMtksQgRQf0eBIle+7OgZFLnjZc3l7qH54&#10;xm1sQQ6HuTw6dYHccbTvuz07c8zdTbWqc5MFGxsiQzRVd0e7hT/b9oDTXbBN8zvp+6r+O8D9qvhY&#10;l56XkrF/l4mxJmx6oiUKcmNSdQrPtUtPX4rfOxwJ76e32NBXUxAqLhelHrBRtPouZZk6fmJBnvRr&#10;Zt+tuhW3ie6+/rdTwn90laBhsyrjJ+/WOhyHo5gv4OtIUeo4NPuDNo28kZGmKB2HgV651X7VcZr1&#10;o9qB3Pfj2/ZW5WXRWaltlLpQ4HUm/gZ96iqp/s8nY2Ar8kNbVvNeSbselQV0vNvHa0jjHGtKmMkm&#10;TQxxHiflk+xIo8hTgYTaHO4K6OxttQ10/RnkXUY/GT5T+We5qy3Xt95rLe/kLDqceOI4DYzMmK4r&#10;9yraAqxGNDx1tYr3hvb4mPZO0ZmD1I0W99nXClvoZqXe7LjSSMRGZilnmEUExfRKVhSu9MCc1QcJ&#10;TirQfb9yZTJFzoAxDCljz8KcVdZTX1j40rjz6JBdZay3GdBNEknrlxyEd2Rv3ifgtn1bcwJ6Oc0w&#10;1gyJ/aqQSPNrDdOtwGIkYrzejQiaJ+cPo3Gf5oRyVQGMANNKWaCNNcYqLHglxPNYC+d+YbA59MHd&#10;lPLXvzCVrdFoW2XbaLXImX6llLc4TkshOeuozZV9Z3Ge7rlj7TAB+3HJ1aqjccQcWMP1UNaJvjO2&#10;L0iLY92zlAVuJInZ3RNeXW9I40+KGQLgFP5RtgQYl16ex21SNJrOtqPE8MyCY5wPn8brcQwDtpy/&#10;EuX77aTAK1ZJ+czC2JnXBkFGK4j/fsNdc4zKdi96jgczKpEHSxge8PcI1AD7u5ig5yofKVzkrtZD&#10;vk5Fs2JH+cIdLx3nuSiuSvuAy8/arlvcatPecvluNjWrrPZT+/yO0buib1Ws9UxTIrIzTw/nb2Lg&#10;ZYCdW3uWMny6UPmehwLNCR1+u0o5/5b8T3aEsSlPkzPGMGKMGf4anaZ9ANl4pMh4jYFbzH1++lz8&#10;p05blYsC4vp5tqAQe5PIrjbskV8DndOvZ2NOv6x5jc+E+79Vv3ck6vnGwTl8M29gql3NH8egDmvf&#10;DAaglhYmwPiITn5yp35W/bbKFTMl7XbqVllFx4JUc9/zMTjI6+5mUknr7NBRgd9XriAUFA3uJO+7&#10;FftC+kSQRUz9zRXqO84lvUEml1fe138kn6bvdaJwkIXmuA0teEv/5PQZc+ppgdLxzfJvfvve4eK6&#10;GwcFVqSjsTL2n/7OSXBITOYM1t9vpqgbdOMViQ/oGd/b8HVau6VHOFSXhu+XKchN5Rmd43RwaI2O&#10;La3hrOwl7NwZcyddLROGMNat3Uein+8v2co08nD5DhDSuNa0+mMbYwf49OvIRdtEiq/4BC/ljrG7&#10;qVYGSgUxoVZdbQ0vP/S16SqRiSmdsfI3xQCKDwGwOtMirRBMwenGJBSB4ai7VrFWN9Vf/igDG7RV&#10;Unrv8WGk4ax22YpTWzE27KpBMlkeCQH/fL1cN+lJ833864L/2Kr9RiTo/C+dMxyB5Up/NgLs2h07&#10;11a2Y9LX4f4XmiEf+C3HHLWsrlec2vE3Y0WmvNPDeFZ1ECp6ULe8Hfub2eivy5N9Dmf6c5ZqFTe0&#10;6AcqV2y8JvrHrOtVRvkYQfrouhdoqP+BJm7bd5L3jfmPPILXiDOhQ90xwMWyTCIqzlMtYFELd/8Y&#10;g0H/7f/6H0caTAyzWUT65+enMR5bmROUqbJd56+rTkop2Pcdn5+f2PcdpRRsWzOmV13BIiAgRmT7&#10;Vr4uuGInbRzujYqd3G+rm3afuNQM+XamF0aBzda5W7IkJ43oVwMLEARkqF/y/s+fP7v+0DzHFT1n&#10;+b9en0HgwhQLbd/Hx8d1+2SqdRM2fH99ftpY6jjrZGEwXp/Xe9A3w74wVWEspRSUbUOhkm7lvNe9&#10;OXm2YkywMqPKiqjn82l1GccWC8Ds+XxgrxX7vqPuOxhCP1K/X79+gkppW56qka1W7LWCa0XJkCnD&#10;VgNZdJlupVgZ2+P6/ZesSFFnV5O5bFtpZuU3/jB3ygJA3WtbfSTtUxak+T+fz8v8K3NPM0MZ23Z0&#10;UEYwHo2g/fxv97btw4CkGpN1bqzMj4y+qkYMnfCXf79+Xc7Pj49Wv33fO2Or8j7nf7u9o/cjaD5T&#10;4Pi1+3hr3jIfm+MzCdwIc1X7icK5n5+fn1179B1bUb1f98+2xTPARhroOMs0WcTsZOxA9+VbbP+M&#10;P+iqSpvfzI0fvHbUuqfza9u2ANoiYPC+wKx9Mr77a8fV/Pz4+LicXz8+fnjbwhat2s6DIWAonysH&#10;XbH/LX52JcD7EpDxI7Ktn4v8Uzr59fPXZf+pU0lX/XXbpgoGqaz8WedPA8xF5pY2IK60UB6S0V+6&#10;IwFw2T/7fj3/mmNM8Ugxmq7VV/S2ihznDsB4PB6X80v5DrNs3U8F21awbQ+UredZRwwE6Fa/uqWN&#10;8oIaVxxb23X+H/viLKXzYyWNSlHI5+PjWj5l9FsCzaoSFeVMvmKeOt6iZ5No/z4/fMeKGX9tVTv/&#10;ffWoi5nsJCL8+nU9/zwi143RyrK0Xp53H2TRDGPrlrmjjPO6nr6zDxGng0KdGWayM75c/pPjNHI6&#10;Z96MFrrAI/mXj8+9wKQfP/437PuO1+vlgSzbhsfjgW3bDLMCjqvYBxCvfZ/wDe/DHx8f5/wFDb/l&#10;SfGM8279969//St71YK4lBdaf3NN9bMs7bIiYRpMBafFSPdKbQygpAsux/ejUwd4qv41MdooKyw6&#10;38WIVoN+kekHo+FkTLYi46Bfe72JShs7NP6v+hDXin/88x9Wzx4/tZvb4/qoi3R+JIadVL9KpMi2&#10;nfE3Ft1Mz3lEP/76OeEv+VaE1+3XHY047lwU5FGtsPmvfbmF+f96Sf6TOQ4Aj+dT5PneaEp1cOF3&#10;jX7n2JAAPOhafu2zrer0ZRD+n3/9z9YmwXVjuSXB75sF6ahBNBilkQ6PHRcSeVJcGdJsRj4Xx/4r&#10;m+MWww/dO0Yoh/ml/aAY+/l84vn8QCmE1+uFz89XKp/dfjOh34XUdEz09Q313rZNxrfNaxAChi9W&#10;v0PbyPs3T6Hf4hiC8Xg8L/P/979fKKXgsW0Nz4LE/tP06bJlO6LtA36B07x81t2RdHcO12MIn58v&#10;s39F+aT6fOOfbm9UPFjlDOaMPj1wy/tpSo8X40+C+WMQWJOhnM+vRL5mgdWf0T6owdNQXTTfse7H&#10;jw+hjRpwlugzwg/V/mc7nrDrJ1n9f/76JeMccL7hlJ7nz/o3x7fX81D58xl9P3RHMOFv3vZGAGV7&#10;djZ55mb7VHzwSOxzFjgadb9AX9X0R2mH8Ha1h9TMfpbsSBFxlgcr+P3Pz2t8/pUdD1239FGp+272&#10;28P8YMbH8+n9X9UJ6P2f4a8sKX2O+q+OSVyxeLSBAbUm+EMCh6N8ivjM/DehzyFlSGdc13/z+lve&#10;gV6yxTE1OaM0O4rDHK8n+CZLr303m0gRmywCnklXNCf2oVJIthWunf9J7VNZ/2T0/49//MPskXvd&#10;RUY5hhpCHQ4p2zHG7Bsn9kG8ruf/6/M18K9ofwQe//i4HD/FHyO2bP4Xwq/PT+9bdv+RyuOs/4Cl&#10;M06/nkZFMhmHNLfuWwCqTYAXVw6CASYKEr/6bwGJt8SQiI9mdvWWOIiVx4IRoW9vD/BXW3RMAb4c&#10;r9Q9ME1qKNZry7MCVMDoVzPO8icqiEuVW+AOdcaPPHnf6RbGWooBQnWYAoF5Iu2gX5+fzdHzeLRl&#10;9Wqc3Ste9bVkmNQyuP+hrUoIIEfVvbbdGy+dPf967aZE6H7p6hhicCfEYgUICNsjnSceh81ezuum&#10;j4rJ+vD80viSVkILjFfgkK395HPoTprJjR6wZu+zVZngDmgFgH3EkAtzVTbyPr7mL/ZMd+37kK2/&#10;/Hnlc2M7D5GtWe0iY1RWxgI4FrZhrLU3HOgcVqC4UIPL/jHgc2KczWfIN6eEP2wkPAlooEQUfFOG&#10;E8OkOfi0T1inG4X+mfBu+dscv9Sd2+nnd/Kw1aZyA8jWdQrEuWtn//z5dUE8tcSznJv0LRJsQUom&#10;DDMUMeXzLy5E0BZ08076VB0bkM+lww8YMlBcMKn4u1PWPp071jlyVd4R5+ABl+RzR/sE3GSXgnYF&#10;1XZGBGDMSMeLCeA9UkOQN9TLHfIfLS2JsCldrmMTUgJAjOL0eZbl03X7kG9Ej5B553X2d68LCA8c&#10;8EHy7huSBQcG2RDl4CNR/F2xct4QMbgrNLN3c8X5yjmqMvL6fRpvyLiwfb+X1IB6UsvQvkNdVkDM&#10;zeodgn2kXFNUJ3UoATM8zwIz5LP2p0a32z177roBTVay6FpAnASMlXO2Y8f3E4j4bFBiBdazn0Hx&#10;8dmIfVcQ8Ej/MWgHFOeX3iPPndAw3FihDqtdd0DevT13764E2IpXdn6leJEFcxqWjoXa3uPJ/M/q&#10;lxj285TTp3zqHG7aMJoJB5M5eVqSP1fv12DQ5iaRSmUwMRgVv361FTVb2dwJrMbzfcdWNifZqYoX&#10;+Jc2DViirXekGHjlTtNyKRdiUp4VU2xilkfkhV1+gv9nOlDrGsX9e9eDdk6igX29H4vx+VVKacGM&#10;Viyj1maQZQmq+85kdhqh8+i0hNWpfZ/hua5+jCGPPFHgP6z9JjJjZfxtFw4xyqqlSg2oKX8MPK1r&#10;h55DPDqUAL9Xvf4xcCAaeXnU74Q4V2GJBTBKxWws5EpEZtNrq8q1CLLnCO500zzVAffWs4gmqQWI&#10;F19QIe1fxfe1hh1xABgeQ/FjmWZ9qfggSY1+YE5z79u2i9yqHea8/vcUzPnbSrQrea/hk9OnrP1x&#10;0IQXLE3yhf5ziCF5xi2f76dZLa1VzIJlnb9ZkCQfM+iQ3yKPWqpfKGsm085SRp8068soIGf9/MUm&#10;Wf2j7mD44nvTAGHCzbXUwYyJszcfhusHKsODpfXIylJQakUNC2N+N6nuB6gMpcEM8x7+o7sWxetK&#10;9iN9llIapiUNHCKTV77JdfBXDbisC0A3DHaw1gg5rrX98Vt9tNJwAxd9J3zF9dbyUgHV/7NzpgLQ&#10;GJ2np1f9SwOxsO/hzAJmQ0OgERfqOLA8YplY6PyMcSlwIum/cLW6XqRStsmKRAKotiuu87etMLRb&#10;nDMbwFxLczXk8VBgFBy77FFhWe67RHyUUvB4PkFozspXfeH1WnCcnkRVzByJqvBSOIshq9/n56f1&#10;/2arQHy7xehs6iXsEJlxlji69j2XVbnjDq/+/S8lAZmzrfB8bng/q5LzfcmNs9n8i78TEWjcepTZ&#10;mSi7oImKx2VNlG+c8JcYpepZkSl+Gn0cDQE9QIcLkN8A6YXaGZu17X8BUVvb6jvKI/Jfr5cFLqhy&#10;oyumx60gZynrH3U2antH/rMlEV1/Nh35w1Yk4lpWgKt4Np6ccBCL+Budnuq8C6Cn5+HtxtmKPJW9&#10;u8ov6mWm5uOK94m0jnJ0Un7KTXjIt3WhnfsxRuxp9Jm+lFG8BZ+EB11/861PClE7r10N+8avguFZ&#10;+j/uu/utbGwlf4orC9FdCR6x6ytl9QqYI+MixYhTzUdXLxEBr5f3j409Sb3QdhyI2AhQHFdACPxB&#10;aeeLyY1Rkbbhf1b5D1QuhSCDpQpc0y/UOdBtFSWfKZ8frLQWNEqVn2uGh3upCP8i4QXdimL0Z7zM&#10;0q9fv2SMXUZFWTWe7f7VFOWwykG9rqROD5i8U5PgoVy+BUfXQf8JimXIJyp7eSvucSCL4B3rxWwr&#10;NFw+HMevyZd5UBMgKwIHpylUebbSzlPEZ42TNOM2xa1VL1IMzrCsBK+u8JxMR7X3ZYyPeCbgSxzr&#10;m5FpW9EZAk0Mr7d7uiJrxJHKe/agPwZVr0WrbyWnnq/wz8jz0Ldf0Gz7Ri5H7Ncgs/wMT8qVkaR+&#10;+YrN5Pcl/eHokDAZfPr6dyOHlmyHEFtxqlgfABW8Pl/YHg88H+443fe2WnF/vbD9YxscK8HIZPjQ&#10;MZPOiNXWucYR55pSSp7LtoXzBSN/EjpMz9A9GP5dVq3UgLZiLyvvqzHf4ASbrYqqYcWdy3VjHubI&#10;iryKwh875kLsJbqDQ61tBfBXdmw4aeHlr7W6FPPAgdAhW5RyotcZyfiKHF/ty+YABvIVO0UCQ93B&#10;p+XkrAPwFXMt2F51s2Kr9DP53x3T4600HW2XlbbuYG5PcK3YSY9qOq641sUg+z4GXgVlZCFp/Uf+&#10;pP2zbQVQ3RKNxkzXFP2HJR8ip2ld8bolR7Xk6fr9x+Npc9uFmCZG1g++Yln7NuaFwUYRuAARklPU&#10;pH7H+RXxse9IcJYy+XLzKAwdc/lnvU2qW9yqXoePjkFekVp17FSu89IZ4osoXisgPP99etE0r2Gu&#10;x5WYKgcLBVysL9Exi7uzhwOjizvBaN2ylG9lbaEk7bPgMgsCppE+I6/PyzfdYzReCL18u4Yb+8rG&#10;y/0dOXx0DSK2pVtcc6d6wWlqK07FaVpk9fydVKNc0raEIbxLoMzHLcZdDxj5+TFR2KnG/pHLMdUh&#10;WvACdVeoDGcGBT1XZSJ1gTOtXm5LW6e9x++QaapYhoiy3zKMzfgWaVShsx8DkCPzNmPd/Op10wIh&#10;Tp1+4kelt5sowUqpBkkDx6B0K4qsR9jKDIp+AFFZ/6tDsnNMlgrUAi7Vjsg7y19O5+0n1BdYgoFB&#10;IPSfC5HeGOBCSKPd861wn815wr4tZ2XZHnZhGwSdmFJZv6/1GYjADS724GX+r/2FjTeUR7EtWsAt&#10;KpRRbXtcIO7VHgwleQuM1qx/GWYATt8OW5+pkTcKjrx0EXDSN9F5qnWz/iIF5vC63QQ5veNTChk+&#10;r7zfORYIJkSqrKjiyqioJlxVyUsddwPPOOMva+2jyW/++++c56H9VECoxZXfKvXLHKdtzrUtz5WG&#10;Kny7ocywnvVPXNHfQGKkTQb/xY7TjD/oGbB4wc6DRCFswpOzlK44tYKPPBwINHFi3N5frxBldnSe&#10;6nZRqiBER63bd87LT/sv0Ld9Cryr3wpIAY3L3YzmjQ0N2o46sH3FeZsD8dwYa2j/otMfhee+K6WG&#10;YUArafPDWEsLYnCYJDyu+Na52VZJLp8QMI5Lpiormjz4Jsoj2D93YBCo1NbXXA48zeiJuxvnydgD&#10;27jadeH1vnAKTT1igovi+8+BfkxmiCcAACAASURBVCNWHBVaGt4/LcHaE7CmBvZ9c1JeMDpNRwfq&#10;ae3lmVnA4yzY50juWQ+RlTM6T7X+SQM9l8lnvus4LW7u7oOjAGGqVl7ElE0ELmjuN1O3jdHk/tiP&#10;zSgUHACAyQ9XjmH1XwucWqmof+CmKYOZls64Gri/9/c7ujbIQMVSEXuyeD4OctLqd51960vH0mrU&#10;1/5/6RlcoU26wxCIUIsy4VBlKiDZIjTbyizromiEVp0lzqNoe1FjB0HOguPRyBmwhfTV2uy/+D3F&#10;WNe/Z+VHY+WIr/R3JwfqPnfvnxdw/XtGP8mK0022LGPunSyFCO0AQ6VZcZpKwJ6upNWz8ggASkF0&#10;Ny5NLwUrDlrgSkAuHUvZuvns+KNVIO/eyQNkFJi2opAH2Hc0oHpiPQaHKQ8FAYcF4wOnItmK+Yit&#10;fa4TVQDVjpQiInHE1dRxk5LXCn21T0fnnF7YugftXF7RoLk/Tsbfb05gZqQ6UgzGY448veWZbfWr&#10;hlXdWpMQtkKU3y7Ln9KH66jaDqen9rltmsMgekAdkXGr/m2LeEFBdGifgL/M/pevON2gq5sPwe9o&#10;far4MzqIWPK4K0Oz9x+PzevPrd+cviil33h8m849hH4V8QzJ3uulciwpwFbkB700rsJOT9pK65/Q&#10;X9KBh8BnZUWLSzJTDjzT32M/mk0yzAmR60uBn18kMOfnquHfSyxEfsDmsXrC/2PApgZiR/2aupfk&#10;zt0JZPCD+6tP+suU0098FghoV24GnZYVra6VDfRb2U8ql+96957uO8VvWQHKTw5Oa+WzaQWun4hO&#10;09mK03wr66R4C9jhgC3CHFocx9P836JftCeJet4KVr6utXdsGlec2hQN9Wl2K//NJjJ5vTPZr+lb&#10;VpwW2x42PMj5e8cCWsNiNJYCRE39youekZ1eD0XxYR4bMO+eVYVBAG1QZqPhMJ3XmeIvzCiC5s4w&#10;nUUcCEC3q7ZILMpZ/p3zzfLwvltT/EIfST6xLCIfD9lh26qY9d8///nP5qR5vfD5avtR6x7VH8+n&#10;n9Fykro93LumusHQ7nV/yATmnVQKGdlFZq2gOc/dFfOIqc3BkiTby1zb2xH/iuSV+jJOV5zSOCdC&#10;xNJNvtwZ9hTInwVHnL1vZr8wVzpa5egYVqO4zf7L1NVhwl/OjMgx8mXWlrMAkVn7rpIJh8DfonKU&#10;pZkRfdWofqj3jP9GADKCG6vs3yPN+IO5mORzU0gDT75daACyIw9HDzxGqUYL49sBs6D8aI5Z+Vma&#10;4VOK34mCs1hBNgf5m6Qg94y+4RHVrCt6rC2KnEJDMd5ysE8LEZt3UvZ2CRHz3ZzTzjHZT8MYLY4Q&#10;+TjHuaqGE+/Lvr62cgI+nupcLbWgFqCwRyN2qev761oaJ2BXFl2GcTrHIjim+EnJIJsiC/TbSJY7&#10;Wl81zBxEsfbrm7Z5upter+sz6LPUVlyc/56z9yj/v77i1CJiRc5Hh6DOm6uUzaISli2Y4YG03iGW&#10;eyzrK/ztZlJDPofz3Dv9SBXMoV+I2hmEpmYPxhsw9/xxSu/XAxwDY6ibWO3d3HFdjBc4lgr9naov&#10;meKvcla+dVcXWSqH3HgbyOAqf+qdoYYVzSFKYTxC2TZm3n+KWC3wGABn83eJ/qmjE79CFiQM8pok&#10;SKm4/k6eoecH5AzgJv2nfCItH615pif4tb0uSqw4HXXMdKzSwJOs/snvWfrxjx8S5FiNl5dSsD02&#10;PMszOFPVcOVXkMtPIhJOR6HeK9qr694chNwi9wuOteiUDpmn5fcCvMMAfyT1mBzoxU6tzktmzlOg&#10;kWitDKIqzxcj2yXHymVK+sH4WMMkSh9gCmPLxgh5WHGa5Z9O74iLOiaiX+6t2Mvl71Adnn/v5TuH&#10;PnBbj40z+X3lFf47KTtBryj/bgrj1TlNKTiuJ4Fy7PW5W372uzsk9Xw7+WVBgLZnbQKFvmx9W+Qo&#10;ki4wES53657I/0Km//jYf2VQvtd+0emDkpodQtFnmsHlz+NBHKEQLwvosV/Q37P0FeoymWNDeb9v&#10;o347s8/pGaPRXtfhuyF1eeD+7In22qPz9H46rnju5awd5WPPK09fK70LTA38zTnlN6fYVwfnaS5/&#10;4hnf3e4EgoHvOg7TdBMf9/4zn6/aD/er53n0Gi9GpjlNUQ8d5+BK59l4ig0m8h3VRawcIzr23QEX&#10;9IvpitPMMJCxv+4MNxVQFD5/gXQioGjO02Jgv3c8HA/nvXScqmJt9Qr3pGAK71g0IXNjnBHYtgfC&#10;sY+Z4nmdzlectvspLFTDEHOgCyEgds5wmr8yTtIpFZ5faACH/FxpD4qj5in1KAC4EApKa1vSf8/n&#10;E6/PT7yg24IB9CCUB2HbHrnjlBSYIaJco7VdztOzxnaKS87YH9sjbJGsy+293U3weISqlOL0nJ4z&#10;STI23odfWXGqkelmFAtpDdhI2yYRi143k4kw55GdfXSP8Teg4kqIv7bIVxhh+80K1FZnW0WhGk6o&#10;vxBpx3hPqy9lnPGXdP5Mgj96B6UbD6KRcdVxWffa81XAt+1dIIBWJxbjCwAiO1dkZQzIjJfz/mnO&#10;fHeexas99lemToQd+YOeP1SotONgIm6QqKeVMmZOociND7yb+veDWtG/H86Igg0F27w40JB9pf7v&#10;VfmXTWsZksjKDsxIXXoQ53JH37lKNH7r6IaxS4R+28reAZrOew2q0H7rxuGQf1b+b6Qlx8DRsKE9&#10;uJW4lZ3eX48kVIzgp0G0e1X7x+SG8ibtI3a+H+Q+CEABChc7/4vG/tWysdB/EaeFsgdqOU0tIljp&#10;Fo5zNCJ70bB9Rr9KPf3YkCkpmXSfr4jRXGINvieNcmSUsXuyYnkMCOoUKWboeXQHp5vQaM4eXSaO&#10;ztOVdNiKFoEOAma+aOBSOUN1XYlUugn9ZH3ehPvX8v9iigGfM4VSt9/v8GHgyeZYGe5rXo+Mf63+&#10;3l+Wkx5FMAs0I6I0YjtNxlNHp6nWtCI8cdB/jlud9em4FSlcSJHseCK8hJQnRPkk+Cw2X3XnQoRX&#10;Nn/T9hOMF9F4BdTJ5q6xJkv0nOy2FXHTE72XtGBKo76z2TE7Y7J7/3Hdwmw7wQIKoqKtpmvb2QKA&#10;GmCC09Tk8CJGumm8MsNmlXEihGDZYkc57Lz7ijfBQ9u22Yqn0Wmq25xVrsIbKDjz1b6ghJq0j8O1&#10;3cTqitOQkfCegNdW3jIVLAibwOuyfGwXmfhskCMc7E9GFdx29CFbegVEuo+0QdPf/Ltuz+srTUlW&#10;KwJE5WtdOEmZePOtdgXHKR5jl2+KCd1ZKryAfStlXfWifQUUrDhWG/+mEEdGS+/Z+7KjlAYPkXxm&#10;lW0r8slI17FLEO2B5/fyXfV3AqGUzW2lQiuOf8j+USQZ46tJ/SZTqd0SeaJHy4jOR6znvLIc1VDF&#10;nuptNOfQVwXyoX7Xv9e6Q1fk6upd69MV+SC2EdN9hrEiwQeNTmPbdLxyfMBAwAHyZTFl7D1bcZ29&#10;3/8uXwJmSd+//llsGJIpIp5zB7/i6Gjf+eqOMOcVCKN50CHuJ6X56C+IwZWPx6PTkVQ3LhUGTqJc&#10;0DycRG5OoMqHtsfvWcr6at9rqK/If8BWLDee1XM/HxNHdSvlm61l0DW+M3H4Y7pL4HPZ+Lj9M/Bz&#10;ZblEKf7Mhr8QdStM9Z7uPLOy3fVV0q3KRz1ddbjU8ZuUf9dxHI8COMt/qntKubVWWVVbjZRie5ss&#10;Vd+U56eBOtlRj8DZitOsZRldRKMJVCh/bTIoMc4avu+7KYLtWT+bp1Zv+Oh8MCXCnJwBcKviaRNo&#10;ICwVsszYttIxDNUBwA7Ikh5Kfg0KF/RjkNKZYY+bI6RUOdsETZlsS7/Zzog4y7+K49CiaVtv2FYe&#10;yw4qmoBIkjPQCHJmkTBjVTaQGzb2fQeznHX4eILBjdlUxktWoF5WiwoYFcRsEKntTtwUS2BHPNBU&#10;J5gKwYwxPJ9PM9zstrc2dQ5LCGC11cNFJ3JzGl034OaK0w4koumPcl1KpNUIZ2PIeHbCRxXHoW5Z&#10;MXkTVJHv29Qbr67f12hLZnQrsOf1CQ4A5Mv5nbWc8Bfr+6hYQZQ3iGI5Kl5R+YLYV/ttL1fB477v&#10;bVvrols2FxQIr1jIo4hjxs5oCXykC5r5zf4psv1XvxV0oO1vBlZ5UoLHlD/sr92MVQ+0bX0a/61L&#10;W5HH1Ts9MJA/Axh352W7oVv1zIAhYzwjlky26ZmMhxX3+snE6HX5ae+xRDcLXzB+IpnUsf7ax2vZ&#10;o2MMARBrq/bXqzkfC6OgyBYffjZYT8McaHNRQblrWUhSobBdi/AECuXOttoeI++uElcGCszIwgzb&#10;2owro2yuHY4OQiDShVwFQ1RAAlBCWfDo3vVZPXNqoxvrq7Qr/gCMF5MIqRXHfEa/wuFsbPSOOhyQ&#10;nsEGzdBSNw+/iKW/mnSrs9Hxsor7/LFeNmlfNHzeOi4GQQW2lyS2Ov3OitM6wWTqrOS+AfP2LTGh&#10;vr5Or9py9Fha9QgsHLN1k72k8oeOLYxyyM6YCfcib4m8KFiCl1OvuLJl43cS/CWGjea809WNJegi&#10;X6rOMX+f8O1bYHjTrAmGD8i+nCdvf5w/AR8l/J1CRLzm0vRlWsJnqfrhQMDablfLoFGzDb/wj0Y7&#10;DT/5FrDwvtTGXqXEsJydUZg59rNUtmJz+Uj/jFfd/dwlIArCVe3kXv00cKAIXVAbd3Ocf76azrxt&#10;eAYnX+UK/mRxrKj8V6dwaw9I8SEBRWV72EEpnZ19GyPPCKL0+t0o5ydlpsdh6DwhL9VFFqXbSdpW&#10;sDqeRGY/aOK9f18dhBz0nSgizTEabvZ0g+573ZvTVA2gKlcLFR/zW+m6/7R/TaforhD9NYzwsOK0&#10;m58c9Aez113XrvW/OwB7O0Deul36rQhPVPpVO2JuOHWsaD3NToV6TFYLzJS+Uv1PjMJEhMdWjPIY&#10;bCtetG1mcrDx4CX4ZzuqkeQcxsdti0Gn5tgewrbJVr7QsSSp01dsLEn/XaTXawdLXyk+NFsH5fiZ&#10;SO2/7Xuvs7WFLxU+L7VOShPXYUXHrXT7+fsV7ndW/8w+sHCGc9fFX9QeUvuycrD5udCNpEg/wLDA&#10;QM1nKft9jK8ZHYfL9unTAlicU71sUF7/2LbO38DMgDi5qPb929eEFgfgOnXnaZsc1O8L7yf4SAPb&#10;nA8JjxSG96BHV2ZX7oIQN/kkil83XpS34S736foq4LZF84HZadvrHOaDDm8yv5MWUHCaFtVV9biO&#10;UkDZGdxL81d1Ieruv8WyYPkE3BjkTgZPuh1pJl2l/PeAP+QmyZhYgBTQ+LP04W5HTcEwXGs7p32n&#10;KTvF+veS6pXDnvyrw3Kse89tamWUABD7aK6ReY5KnnwGDwzYNCHpbO7eji3QFTu955vNYF2yw9NX&#10;JENE1sOrWS9qPdwRjKF/ynX+gxGU5YOesbVi2CHLmYxIlVDd0GtaNQiyErQAnCCXz8/PBnK2Ddv2&#10;AINR94q97ni9OAe+2hbAO9MUmPnzzu5y5Xd7bNjlvEeuuvqsbYvWoLILoag4XtYhVof7+rS/qqgv&#10;cX5QaMdXz0070qDcUUXGqxWwQnjrpmQcbXEzQ22evP8ddLniYzxM6TdcOYnY9z3XEdrq/GWmIKrx&#10;WK/tubGNQRmNYHgwIGep1ioOI5mnRt9r/ecrOtp5ySqAyyCIz9Na/4zvGBf+yx2nQxr4Q+XWv6o8&#10;M5rSDDnTZqmPAv+OAT3KS+YqSBvQzPHabWUYf+8iGUV2X7HEk/JXUjArek7ytTM86TwkAN3GcOdp&#10;JiPj973WtgImGslUPtYKPAqiU793mn4/sE/b58LV62T8qt+K/ox+rhJzBbiYjGr32Iw/D9pCvyBg&#10;H3XMu/xVrhKdMWY6ZJUKK6gm1O/wabxeJ10x0sYfHQ5p6CgfwSv61eb4XIJHidJKLbXTJzjwLnEt&#10;JF9x1AqMxrIYsHj+vip2M6Oq4jMZeVNC38HTe7l4VT/lwRYk/kaZQsPcNHk3edAx2BTQnJVws35u&#10;8Pc5CZu/ozPXAgCkjx7PZxDbR8eplSMGqO66UP1GXyrrle6CDEuGqmGoOAlhE/Q9ht+Q5eH73JCo&#10;nHBF9FMJjrnJHNLAg9FwoO88hqZ7PSicv/uVlp08NfSpsTgap5PyE8GHynMH/qZDk8/ERH5lZ8Td&#10;yl31A3U8jPRNAF4z6bCWOYC7vDBbcfrr109s24bH82Gyeq87Xp8v7PuOjx8/0HuFWr3j9pQ+j6jx&#10;EUaHF9LWDcbucbvjy/e7KIrId/TTtf6v8/MgLdSIlpSv52JGHhpXJNUiTCpggKZeqsN1KJyiDhax&#10;RB+UoS+oA87tYP5sOwboexGqOnamK5IBmHrMfol2iRm+WOWNgI7/yD9mfGeeaq3NESdnmhLIzzxd&#10;cJyafIn42OoGO1Ks5a84g0E17JRVZAcAwVK1Vuxcj7wrwL7V8xuzFaf2TXiwb8PdeFopBW3hreIk&#10;x363nVILqe57W+Rhq02dtlaKV/1m5Avmb9zmwRE6n7PkNmZ/cd06mKcs8CPbkE7hQIQ6Hex5C9R2&#10;52K38w7kc3CudpWS3++lCXEHefIWGtX6D1kRYIHD4046qDUEdQ2UcNB/79bNu/Rr2u8gPycp6se2&#10;Mp040HjUV448cKl8pZHDWK1I4DelseNW9VAS3ok2FAe6yxyXCX1mK05rar9Jyj/Mkb7P76IHnzru&#10;kzDfxAo+1B0poPYZL7nVdLRrDlhy8AXq3NM+hO44Zfl5xVdty/S//5//nY3xSwXbVlZHsG/RUTHa&#10;gf2q9z4+PpJirx0P2VarGV9shhsx5geFwSKmksPjs7RtG7hW7LIkGGjK7iZgbH/tAeuSAQ7t49fr&#10;1RsuoiGcRPGL74dGE4Dnxwf2147Pz0+8Xq9mqJdtdmw1yEXKoo7vbmV1N//vrl+Wns8n9n3H6/Wy&#10;bem2bcPj8ZCtjKox2dkELuRAXFentDNYi9FJrYx9321bEohBkqitBGx2qmao9oOiG8v4eGbzayWx&#10;MP3AZAxxuZGnXy3c7rf5df7+4/G8LPnnz5/NqbRtprhYhAjXaUR9TI8HHYIlum0zag1K2fgPqDWf&#10;I5c9p8pNB0p7pmTRaDFiSP79lFXRURGJn+NWiMdV80i3SswiyrZENmyP63iazPECwOg3xh5Z/980&#10;Uu/7fsk/21bc6GSTR+bl+b/2l9e3qENYI15dPvr8CLIFhL3ul/xhCxGLM/pQqGG0rfNf5tj22KyT&#10;Z8BBHf9n8uPz9Wp9wur8Ft7CHgBUSjF+VyxQSECXnXFxAmCSlMm37fEw+Rp5qO04UXePviPhHXsL&#10;VKlcrR8f26PxXPqaYSSj73//++fl78/nNf+jbEXEzfSQ+TvlkXy/fKPffW/Re2oIkgj7bHwBiAF2&#10;rNvR8fo7ad/3y/IdKLc/vb7EKf9Lt+JJ0vOj0cfZ+Gg9zuaWG7R646P2bm/YOTo+M/mQvZ/Jn/Oj&#10;Mlo+XzkjNcp1uYOS0Efm2H2Y4KYpjbj8OI4PA3g+E8VXVmQ6j1V8IvhQN/o5yf/Hjx8BD+lYOD6s&#10;9XpXlXSrt1o6vDLil8zw9Hq9OkwVebHmdaUf/fz5P1tx5MFWHb5M8H02/9qOROf5a1+f968q7r1+&#10;GwNQrlIbvyBfaxxfBu18oDufYoQfHx+X/FHr6Y5IXc3Uyvr4eFqQi22NHvhzNv+z9Pn5wmPb8Hw+&#10;jVfur1fTR/c9bDU80Ibhb8ViEXP0c/2qf+6mbH7sspX7mfywtsjOTcwNe+yvtgrwkcj/DF9k+Jj5&#10;ev7bUQwiBCleAXx+Vm9Hafi1hDmSpXRF7+MhNBnpv5r++qRr/r1t2wX9s2yFq3MSBxn548dHmH8D&#10;fgbjo1zLd8NPk7wBTuVflvKd2K/HP+PPTT7GOaV92PLO8G9mPGznqda28pV1q+eCshUQ6VFac965&#10;hJyYba4rz4j2s8bfi9j21InhdKaOUHW8FSKUrWDbHiil4POzGl0wWlGmey1g41qv8cvD8KP3uV4B&#10;PSOPw5aEshtAKShU8Lmwa9qd9Pn52Y0XgG48M/1l2x5QmvLtdH2eFgs8n49fRl9F7GO6qhqAjHcb&#10;c+c/jk17/Hvfvmj1le+6MMOc7sE+0PNPU8PP88/w81YC3YzzWOWX92vsZ4DCUWSzMQJKSeRTKY1n&#10;yj8AHZbK+L/ypzP+qfrd2e+PbcDHOn8U/8T8l5nKsY4ux8P4Afj1eT3/eKH9zH60DRD5S1nEX2fY&#10;E7aL4eW7Rr1WqfB9s8dm9rGMB1IJW9UP+pmOW+xfBjp9wOTXiE0W8V1Nlm7ljuHr3xW/dBhC6BDM&#10;xh9tbsLxCZDrnzX2j+TT7Zj68BW94xwBdEfL89/Trcyt/48YV2VhzM/HGADyHRf3RL9X/BUo5kCD&#10;V4m33qbPDNN/WOx7qksf8CPn+IfiVtQT+i5EbcWpE237HAULTxrWESYd37+b8j3ec0551AH0nTfU&#10;kDUnhPNIw2+d0S6Wx/jy8r7T8gVcxv7/Xnvs/zIp7aZAXwdqWaA9p7TwgYw0jNnaj9SXo1tV2jPC&#10;0Ei2T7ybxu01CC1fPaO0TFZcetuO23OM7+cVwDA5w4RaeF8V16NRtWUbBZcW0zP/eykCi8MnGoDV&#10;qOTygTq6nxbsFguK87XgTo7YSlPWhXqOZ+PBuq2nAOC62Mi31i8K5JxGRzJsb4zjxjYX9bf8dAd9&#10;NcrPCX1MpoaWbGdr+Z3J9ToVCqsJuaBUBpeopPDROIvl6ZmXr9tXxSZGYBIDRWz7Km/eiVhv9MZu&#10;AGcczywqC2dAZSL6tuMzG6J3TA8ePnP88q76K218janaViuBiqEGgN/Rgm8mnVf+beGFq5TRlxjs&#10;2hftg8YvWQ1L/HtzeyVl8sNlZrxOsP9J6hwgFHdDAHTlQFb+eTGU1j+tHyIXPw5nDQ13UndFNxsH&#10;7v/o69AtL+NN0xOi4SFLd/nDrP8i+MgM5+OrQFhNSv55KEufS9M3swClr0hnwZbgz2EyAwmg1HCj&#10;vI0PTWmGCVfWyPQ3l7HqjLC6+YNYmD7fnvQM3BawFLA46Wr0EQeFWRbk0KFvLuf93zA1gg6Q/mB0&#10;OH3t7hPZ641OZ/LD9ZRZibrN2XX+1793gbUdVpgUfPq+40IXzc2akrotef5F9dT76ab8SbcavZU9&#10;xHiAkY5MT3/XJBO8bZkP5YQzfOy60jRDRGZ6cKm7/r7mwUY3+qt9mkIqSh0j/+mp6UfFnM9ACyan&#10;dnrJQmLrN59TbXTIRNvvj58GGgmgcMcr3cd+X05R6YbSkXwfbATAXc4geencHXV/wHjosRyfY6x5&#10;MDrs7vXLBpkP31Z3A3hHivYATVF6KT7vVbYwwxP+pk4VHcJSK2oMHLrJH03dDuVMfs0zkWscwkYD&#10;1+PA8dlwU6bTFL97Wew8Pambu7rDdda04BTv6hXEgw/wfdl0NwfTz/WPTfd2vmhPnx3IAYA0MNjt&#10;szQSsemZl/WzP+PNL6aROGU8osM/BnDoK3cDxw/I/4RszlKtun17mGfVF5jRFD+K/vQmHvaIHadO&#10;EtvqLRhAYmSCrgABqcFHjQp+7yplnbS+Fdg8XXWOGnHuJde2I6jX39zQ7AL3nYnZSU/LKsFJ+5+k&#10;e/4laUXwsNK2vAKa8ciT9x30jZO1jV2MdJfnQhrpW+fYu8jIIl1E8dEzJJWlPSTiVyrsjNoivsrl&#10;+1kqcd4Is9Z6raQomMbVLACFM1hcuHHgZ9mKlbT+I38aGl2NfrROASjgqp28RF93+WMe8Xwv7bus&#10;+pPVilqnuu8SUXWv/9MUgV0Anp2j5iqZQfuQJaBBDWE6Gi9mSPBAUr2EPixX+xLnqyio4JMzYPM5&#10;1LbzagoCM8tZvx4VXZnl/J/gPNXycX/FSimbAPQhqk/avFNbtVjrbiCOiVCqBHSodq79beK4oBSJ&#10;KBPH6wuyOlhXDpcVw9F1H2bzL0/3yl/JXqMjjdjk+1GR+53sXXYZJ190ugB6hqZiRdh8s0jl77ae&#10;d9mHeiym7Nms9nrGastLMQIAkau2Ytbmtl//BLorZROcHOZmMKjnW4n5GaK98xTgTClvb1rZYx6t&#10;/HsRx4Dq6GyGEt0qEugjdpU+7Qw7ANmOOSpweKAz2xIv5AsiiwAe5clZuhv6OXu7Mwas6kehgdH2&#10;0aDisRXMeuLoX518LNyR369eaf0Rxky3NcQq/bGz3iEp/oy8L2KOavyBpvxxPGPtT6dt25oBM65I&#10;geB62Y1JA+d6oC8YhUc9QfBMmPd/66T0MVg1idZ2Y0nT7ea3jla82Hib4sOj0Sq0BkC+oiVrYr8i&#10;M2BuxZFJ+xQfaDFxxXjLMlmRPoyLyve29Ruv87eTdBs/LZ7R+Pv5A0ciajyszdvrAUjPiDV6Jzu3&#10;yXVa7u1ik1dT+dbxvqG/l+YG27tAGWgnlKMSS20rUu89W7H4zfrzu+2FY9q2B3Q3AO2XrSjGWmtc&#10;UE2DBiu6qTD+3x0/C7yAz/22IpfQArHvrfheSoxA2z0POtrsAg56C0bn4zxRfQCRfdHwlgnYYO/g&#10;MZO8eoz+zTHK7LvTIYhQuLc4reyorM7v4FgpO0qrMrtcJLKr6rOZFTPlXzFiSPpO+5NOMOG8nJCH&#10;fue1HSu0iL4oDnanQU6yl5daceP4mH04OEdFGej6Uu1mUEwiHML6h83GnqXV+v1u0h1HOvtE8Om4&#10;fX9ekz3Z0ZR0RybTmmReig5qK6pJg1DV3if9Net/rctK/9n4sGGidpRSa1fE9BzGV7O/i8+P7xvS&#10;k5l+nX+tu/ACP1TJV+zG4KzgvykePPUO/eLROTvl2hn2le4RVn4wwMQoAkp0CyBlYjlhX//8Psep&#10;tyOCybuGB8uFQl4iTBmRsVF3GcXBb5fPFRDndVHGHxT/d5Txv3JK1QI14lOgJZI5wJxmYBMzzCcV&#10;EozmWBtXk1q92N93o2pg4lgx/CdpVEy6sJ9hqx8wwFXaLt/L9fuZYuZbSbX8SLxQxAJkEvpVxbyP&#10;QnQmWcp4eLf2aft8V/HprIBWGQAAIABJREFUtgoRNBSFlpbVB1bAyp85Tr8ypt+94vQuMKm1ijzw&#10;urDQUK0VW3IG0d3UyakICnWQkv6bBgBJHirYZ/5RdWSm9UvoQ1l4p/io4kTw+StymMxIBn/+qn2l&#10;hHc1QtX7hzhsjRtBjfCgu8ZvKiRKoPKV8A8MquI41UgyNJajTuliZ3QHMC5GHALJVugCpHQrMRTQ&#10;tnUOmNP6Jb+njtN78Oe22SQGDIz/3gINTHQRCggxWGAl+3ZGmKJ3dwqog37fvxu/aP69crScsmcX&#10;+GMv17UfIt8ZAyO+sKPDzer7Fjg8/VeSrQ7tjJKD4xPiqFprw9HxSnb/uvzr/tetQA/nE5pjyrey&#10;7JxWavhP6t2XzwGSC0ZpDMvpftjm9itbGf9OUgOUVLb7vJiBfRzzic5oYBjpg8Nsnr7dcdYGH8Gb&#10;ZDK1x8bBuRpWc+SOU49YN10iFO6Oid5Zq+V+8svh9IQ/1j9hOL5I2xa3UhSZXAilbNgK4SVBElHx&#10;beTf+jGOr31Sw81/RFIDDISm22DR6pKtjD/drJ3aGfozWBUf9oZ/s0k4ZF7aSvKy/LC9I3VX+ZPY&#10;b+peO4N2yyLYW5bUkzFwQYIgblt/8DWsMEnZSUM3s5/yz27M06OOMvmqT5FVlsJv6Y4WSelhjcjh&#10;4aW5odBSdZhARwx3wKjRXqwHRqvpippvPmrj7vhnaSubyzll0UzYhA/sdSUwTJPOT/3MsDNw/ef5&#10;q2fZK3bQMRSH6Z9abeqOBUBlstFQ6Z0ovYx7j/ya4x/XVeb2I/sUvqvta3g2K18zMJ283X0D51xK&#10;0/YLcCb9PfSBjsLq4pK4oEIO8HRH3ln5X0mB12hfqjPVVixe19DlsTqsguNqZR6YyjE42QCAFaMo&#10;zXbXFfW2z7O7wh2gweUX7A8hkAtBt5PnpkzjpPzvSrpLmZ/dK7qf4PFzfNTqnQYeaf8FXETWdDL5&#10;FB2aMejroLsNzs08yVif6b/RMTxcV4pZpZ/WdAWmASMm+dfKbXeEWs2Z7PY+BtXICwIGQLt/96gF&#10;QFacjs7T0KqugZG4uz3Ch3+ZZfUu2a8sVT8+ooNP94EPq6IUgIf+YQZtW7QohL/vSRZRQjAjuCrZ&#10;S5ad/6+nFcNbYGSAfA7MPnufIn10jjZ3vs6DFAJAOZubtzXr3pAzCqsoTKPQM+dT8n5WwTK0manv&#10;r/0vjqjPU5xk0cEcnFDU04/B6gXH+989/d1Hx4S+fO7AIfLujwA8jl4De2R42zpCnxVaTquX0UfA&#10;9Zp/DE4wgD+sRjPHysoABUUB6AFMnN/M3OR5GRTFb0zxPAkVbQpglUc4EIf1ZXe2lym0rnjEsw4u&#10;y79t+MkeuIk80/ydH2Fo9zvmrgYQKN5oTvDYt39vBuc01SsrSjtZL90df+clfX4WeKGAn49zHGnt&#10;VtK98flu+1VceTxbcfqO1CmmqjTyezZyPB5lgq7TDOFFx6x8Xyk/N5zk/KXhWW93p3x/cYAPjjDm&#10;rn3xub/DakKVdS5TFYv7FYA5Tbtre/gy1T32hxshHDb2jqTRefr3T8KHmM1Jxna8T+ClXXta/6lW&#10;4fnET/8JbdcUAzJbigEn129mWWfzd+39uWHM5XP75OPihrGk/snvNfDR30UDPOXFC0H5Xf2czjz4&#10;AbcF2F0qzYu/jzCu87vbAuGZwf7l+hX7GeGzFPWms0e6PGOZa7JDDfatfr5rTqi6yyeVd0IXa/J3&#10;qRo30vcWEM/QtBIJANp2vdmK88H609nIGCEw6DfHr8Pk9k/n9Z/FD03XbLpnO1+1TDEAi1GAzHD4&#10;+2lkr0d6G2/0L7ThU14+/k7HAiYVUHufYcJF3vuONOKDA0oI9BblzKruaU+YHYctj/b1pn5u+jYM&#10;Y1t41YL9QesSbRfxuu4g08d7B1uxecnBVuD9nmfv/WWBYxzqrN2jeEP6wew5eh11O3VWJnR2W4XI&#10;7PdaR6MzbS+dH2UQbIZ+xvU82cIfc4yiCxK7dkyjP9bl4DxFOgV0mozYkAb6Gp2mvFpAkmxVKGk9&#10;RA9bFqxObxFOxDnz3clXnIYomsNWoRF4AKhUAzCZOH/u4r6bqe9/jXT3wu/CkgrFWRGQeXSOGd6D&#10;zmyNfkPb9dw3VfItWoZ6Qvr/0zxl418VoEUgTWosMLPHaTLHiNKHAHR1sPWOVbIxY8nfI9oj7OS3&#10;DewuKyrQGZAcpuz7bjR7YMoL72eJSgnzJbxPLbowi0iOhzt7RLL/bmfoMYffGpd+h9JjTh1G55Ax&#10;AGGGwxKEIQCuwovCGdIjKFopPzNcZCvys6IWgOFVKqWAhO/aeUUyb+5vc5onDrx2jKjDgmIzyo+e&#10;dSvNwher6O8KArL6JfQxnedCw1FpO9vKMxveOfDzjOMqVOVlheU8HLo/fnZuqSgXFhQi/eeOYd8i&#10;07YOLqGOMq7EBBTZ+YIIVVY3EymvaeXq4fGUrchODYc325/8ft+s5cDS+HaHRW4X4Pwa4rCvOjPy&#10;+rfAmSgzYIrmH8EuDLh/MsrhdjNdcXDTcRWdtACMjtXh9JbAiBvVHx1cEd/r7g7X+dPJFWh4fK0B&#10;ZytO37FVkCmrUWkUg+8oo6JCxljrP8Mc4YWIQwDvRd067A9YZKUegkfVcAy1bQheSvq3q2VU4uO9&#10;LhjB81/aRjkr/24/tcHH1YrTVs7gNLWdRTL5MP7OXRGt71sdfItad2AV8np0/HFBtv+JxOxHjRwd&#10;4/UwPqMObK9GHYv6OfF3TjKEHT1HW0ga0Z7Rz0L5K+/PDWPD2DDcJG4vJvlnOwqZg5bteX2DMZwP&#10;dfq+18PsKk441/Wb9q/jjds0dtvxmuDPe+pXaL/ru54nLWzFm5dvOzCoTA66b5r/l4pXXEj2eeUV&#10;xaclrBBUPVD1b0WrirkMD6b9871c6rthgAYO1YqOfxUJjs3LD4NgGD7Mry6Dyfhl5FF0J0OyzugC&#10;X7899YxQcVurU0+CpI/Lh8ZH786vuNW05uW6v/NX5wXu1DjHT/patt7cME4Dbf59MbDgbnLfW8DE&#10;oWzb8cDazl7PhUThjPnuvpX/Bfw7fYAc70LkFjvmXkDAfdviFbBdtK7K73A9Yh+FwDXTO+N1Tb/R&#10;vGeO0+gTUX3P0KtiEaieFHQ7xcVJD3+3fkADnbPYmmyre+WZ7WHjAUaq2Y40r5fRiKr0qo9C87dx&#10;b5l3bfbDPX0MvgLgAk/WLYB1S2DlLzJy/oxc5YEk+0w/Ug+aV9d73HnbaQrYw+gmyO94hixJfQx/&#10;vkl+PGKl1XBUX9UaY1vwBuNSne31KJOPwSg3jat3zjCdJSN8z+HrleoyrG3LBgygjBiocUViY5h2&#10;DltH3DeKV8miY3Roz99Bvf47p4QxR2gRDQPh73UGo8CXLTbF4MC1NuZH3JQoteFI3ttWOkOTCT15&#10;5l3zyx3v5Nt9Ani9PhGB8Pg5ez9L3VY5Mm80r5W5rRE9c6cjd1sFO+i9L1A11Vqd39VmLLKzGL1k&#10;5e9SK4Txo0HQyTNyL6tnxh9zx+rlzyhbNj+u07aVBgy4+uphZlAhbG9wvC2lKShc5Iux/6NCEvMO&#10;tG5wRWVAWjVR2E/ogzpj7vhR+T2fn3GaARcdk2n+DrRrrdAgj7YFXXmH31TOsAr9STBsYT8QUGox&#10;3tDOzC0oRKhVgXiFok+VxaUQXr92AVYFG+k8rah7a8/zmdB3Mv/yM6qyrXy/WT4bzSsAZ725Pgey&#10;AhDAKwM1YpyEzeoZf67AuaO+8b8/xCMkNSglBqM/4LwyYK8yZDAIaWDQOLf/1IpTm5+hoEOA5EWK&#10;jseZ8zTbijlbcfoO/aCxjXnEbdHArGA0qnIFgC3dad4dbaPxzfStaJDigDiZ88COe3qrK+nxwYBf&#10;vrLivisqWvH+X/beNklynEkTexyMrO7ZvahWd1rpKJKZdCTNO92VQUA/4J8gSEckI6t61sbLKhkR&#10;JAEH4PBvANKf0hbecl1tl98I4ji+WnHax8YFNN0Zp9lRFAf9y+vRsK2wbOtQTy/mGNRiPH9s+CU8&#10;6grqzlsRg9zmTX1+1r11/IUUwpumr/c+ds4YuDnynwBk7pqTWxzrlG6knPLvlQmcvj8/45TMxWTO&#10;JP+t5fwzsy+6fRq3elenbetnLF6+X4rxRrDEq45HJlsFO41cfyH/4SaJ3aXQPHl0wfF5dVdY7LAt&#10;vibXJ/pVJl9FydPgFnowRlcEUpzX46sZ/XubSG2qKT+5wk54+TG4q/WIk1YSVdgJnvlXaMHGuwff&#10;ywNFloQEGPD5prQyQXz7hznm/Cxn45eVvm1+lXD3IzTdGr6GxPnvB9c+oZOZ38Y5B+6LZwm4mZOB&#10;3J8eAB1XgDadW35MDXf3U5YYqoEu+y7BuK5+fLOMDvUwr5F7RH2raUBlSw0+0pbSh7e/QrV6TTlU&#10;iv+oC6tp7O8lIHg0Lwdbrn9u22Yyvdl/Xdwht7xPoPn61uS/6kDSTogLwHTqQEPN+kAWe6ltJ3pJ&#10;05Iv6r+8jWx8MvItvLBH2yP9xiu5hYcpLxsKzI46MDqAk9HWW3Wv8Lry2L8Px1/N52zJb0v2IeuC&#10;szNOdTGXC6jaGav5/K8taX8z+uAPCtKvV1A0HlnUZ1NQ0VCAWu14OG0sbLEG3sO/DmecAnzGD1Hf&#10;nq+JglSmSsh4RQPuHmH3SzKOb4BNGBt8UQ6MzUsEf0FTfLn+xuOC4yz5bp3ufwVYMTw160Qejgzs&#10;8nWYfabzSsiA5Zjq3iJAxEEK8PbLvT4xSLrsY4fFXfqtPeNDA5aGChrscGy/TYq2g4C2X7+fgc8S&#10;sfXbgASZM9i2LRrlcMK8Cf8SjCxoKm1J7cIEdHVUs6BpD6BK4gjZvFQrsIXr6Lfkm+v1X8DtFadJ&#10;RnSGpmwFJP0DOCO2kGZsfRsE5Wu85jCj43b4RseHVuelGCLAnD7CEtahcGEsbcRSMsNWqo8ZX70k&#10;V5eOHdM1NaD2RI/yhrGrtUGrEz4rgRW44dMu6nRTiHgF6e6aLnzE5nnlVaWFz8ZprWGnhtZ27LXi&#10;gWvHXTY/cv0kef/69hvAGzH2/101R/nWFWxrtBu4EyiFdIw1G9UFbpK8jTfAiKN3nOWV30VPtrLz&#10;urNv/0MNX19jc/P+e0EMc590JK1+Rfc+W3H61VOSRWbetg+cM8MbwHINWw06w1VodVtILLJgmGKF&#10;wGJFBzoEF4DHNzvWNagpT77K02fKiy8PmK+gFYdYWkGGzzvmQHB9DOUeZamXthn9iUTSN4dqsve3&#10;Yo6vGX8sL8zB7wA9AwqwwLij47JtToeRt6IdPJJHtLX+4eDtOXE+wfSZHDL6yatfq4Pid05unT3r&#10;SbIkNeSBU3L0C8A5t1trwJbx72FHHq+PIj9j1TEhBL1ZP/xeOstWNN5XsY0mXa3qtMr4R12Uz0Fv&#10;d0j7wE6UrwRZtXNdLstmXeGvzVoErpHM7myqcMKGv7l2eD9GuuL0+zX47wXxJ1mSucQKvhIUduoh&#10;uMdvjV+hHsC1BLpOS/1c7V8QOB1Yp5nonX6NibbhpTdVz7IxoDHq4oqH1et5bn+s2ctripfHwnTf&#10;XwyjPq7AOgeVAglk+YBpq32nqS0JQBTixJxDQL95Y/kc8i3bju3R6Pq69PYqk59HS6vmHGmIrelj&#10;NBZuQ7jOvp3jpwhFvHh+SOLW8U0SdcTG2X2/D/c0qK6/sAUw6t9+bjo70Zf4fD5zFGmgcMdEW9tD&#10;/3rfNtAsc3ccPCWSBfkVOn9AZdQPIpvJ5eNC3lVzvOnVMR+3cOcfIbtglFJCcF8D320tsWIJh//9&#10;//x/D1SWOt4HpUQyceT3dKuzm7DX3Sb/eIXL2B/x016+joh/fHxAVtzoqhuNcBPa82mGHsX+6O2/&#10;F5n5/HwqvuIs9it+Pz8/Xf9DCUbq3/iM1Z6NU+3gXG7L4/EI79o5EL1N0r/aoy1edcUh1+lxQH/t&#10;WyGbuJlhULYNrVbs3CdovcxSCgoV/Pz8eV3/wzKe5tfuHC6lhOxS6X+/ldPoXASQTuxxy7qRse77&#10;HphLKTGDb9+vGbt35hntE0rZutO7iRK7W/ZIuN/xOJbVf08Nb+6z8y3/pP1SXqwvy+h9Pp/aFyMT&#10;JiJ8fj5BZHh4XlBrxY8fP4a2zdtldcD1P1D3a/p8JuOT8a/H4xHwBaC0WErR9o//BefPz8+k/mtI&#10;M/4S/nDquAaA1rcqMUW547yVDdu2oZSCfX9yMLtqkFb4aF/t2y7Lj7oMxSsoVxyUDsiVZYXWvTJ/&#10;2LQsy6hteHw8LvnvI8nY70Zm1a1pAXAgkcdf5MvQPmmznlE1abvIt6v+2x5uxRbPj+bmRys2Lwzs&#10;e6Z//PzZ+fPZ/Mrorz2v58+W8I8+P+ayH+CMQ5WNg5JHhFp/Qh6e8f+A62iUoOmKzdP2KU8GgrHN&#10;9eQrCq7B+rcNPHjRqJvg6tv3eHxcvlPr9fzL+v/5/BvATK4A7zDdsv7N5JPwX6+TjSs+/YpweVbk&#10;vAf/XcvKVsxxYMS/r1cAe/3JOAAzGlD9e6S/RcO4yydZYd77qjZZMV4P9G9N9G3tfFqSGKvnr3IG&#10;zTh/uazKiWWjjePHorffG2RGwx8fH4n8vZavXT81fPv7Ji+2inP+u8Af+EXF2Qfl+vvJVlNNu8//&#10;OXz/KojjYaQfJaN0RVAfc48rnBdqk/E/yC6eS4l8r24Xjdn7qkKM8pP/1H1XebwVWeUTEwGv4Pnc&#10;rVyRfSCrx9U1lQHF7ZjiHY+CfGLAZfrbtm1hvgFGv6UQfv787HgP/Fnak/kPdk7sLrrlnrNHag/c&#10;GssZ5TN5ovgSPPen4c7JWUXbAOyJfpFutZdAvbvV6ucz2GuSJlCr2XtX8Ng21Fqx8wowAEzLXf/+&#10;++ffl+9/fPyAX/FG6Lr5xkcxiI6y77XvfiD2Odn9a+DdblheAJ1n9JVsBZI4eOAvXOzn52cfUx5b&#10;AGitcv9UrUP9HkrH/feMvjLqW9/RZJS9Mtf8jhb2Qer9uLmjx93EpeYEyFx/TvT//enecbY7l2H6&#10;12SMgduJu4/H5mRn1XkjvDQTfx+JfptBhv+Wrsi+hufzybrKxjql0zeZv3aY0N9C1+b8jw7+M9On&#10;2nL7zvRTreVk/mdbre8JfWZA2AI/A9j+55W1kl42t8FZP3G627iIQHdkO/jHAbSGJ9pU/or8en4+&#10;L/XLTP/K+NeP7cP5Btx/qac1ndfFyVhZCfeUBSTTsY07zs3g4/EHy5fdzpskQtk2FCr4FP+v9Evg&#10;9ezHnfWN2mL3+ieDtH0/rH/FD+Z9lY+H2GeOf8K1T3xn7D8jRPvl77+v5ftd8GekH/0jco1+g7AK&#10;9pvhVyQu+niKxir2rm/98eefNj4i62SusJ9Ty/Gf+IscV6X+Aubt+147b27H+IXnv9L8OX9t+Ld/&#10;+7cwrz0N9rKaoTPjb26sR94MIjzVPz2/X/fd+Q+MpqvTB6/eT8dmr/OlF5niY04UY7ZeAfoleSqE&#10;kzPeoMp4G1d7ir62IHdjUGQoAGIcOy+7/NpW9jBPgGKpsZrGDiFEolPCM8aiGSZaLIVymr6hInHZ&#10;5TE+2YBxZ5jvg6SDs0UZElDQydx6ma021HJzOeIvAB+sk+/+Og5C/707GN7B833dwx00lwU3zh/m&#10;0enh2XYupmzRJ+/6c848Dmf9kLZE+6a/0hnovj+53qMTIWSvunKu6pDxsHG4htzwTIu4LGseeB8D&#10;Wf8JgKifKT7wNZNCBJ8TZvxxtQNHZW1kzMl7ByYO+LS6BiezVDjlpWeGZyhiHNSbToNlmNjQOipT&#10;mlwvetwK1AdQVyB7LOUfLojk/bHyqz9jwY+1yJkrDKJS+hXsfz/kjs2jE8O9nZef3M/7/+t1r0De&#10;/lfePzqKRY7KVX6z61X9C/Pf0/fkGsduYnx4PNx1WbsM+qzVTdQzgeUMtSiGTd/tjhaxT+B0EoJf&#10;UXFon/adt28Mh6jzH/tRxsPzj3HslnQAfd3jS8O9i9dTx7aVI03WLZtc+y/f99+HD3dnEbk/NhKT&#10;ik9h5sAl2La8jg23yTVrv0jr0/cTOFEPmvCnpJk09I1/wTvw9IexPHfufAj8w/rnDnj9mIZGtubP&#10;WCSmPX6+9fv36x/t9Aj3uTyN3Y5hln4rZIGTNRwGnbatTy87Q950nc6bu/M/32pfDG77FqbQ4LOQ&#10;1QlCVnniLbcHcD4OqcBsRt0em1eSxR0CrmBGo1bOb4cz9sf37k+w5H6u/g2P0/TzeflR59ARjobP&#10;Qa6rXLk7RIP9T45420Rf+08J2sY+L46upabP+KDpO8groPGr7NX/THDRJcEj5r54vcASjmDyt4n+&#10;/P20K8nc5vMgFaeNCG3fD7qRagk08a87G2BlblvCKem28F3utOM2o5oIQRrQHab/gMPs5muQv508&#10;ofrc5FGyOdXFIbeJyJ2B3sxUbrxFfq1o7X7Sya+A7xZvvwJGPmo2FgW9JjgBGEqgURnrFrYaBgcz&#10;wf7syklAkgQgdqz3xUuiMDnecVTeCPtuK2Y93yHGy/R/b6dY1NDabj5crTUqh8N1TBwdQPRcnxgc&#10;ZFgvPzsqBwAeMyrJ9/i3jgsZY/zbdwdOrxSTkGUz/CY4pju9aECB3x6ZhQRbWE+24G1//i6Ik8DE&#10;CWyA4YwV7XtEorHH4Vf6qGNIdHz/LKwtKX6D49jqbGw3fLfwvae578+nZkLojKmESrDzBX8jZMri&#10;1UpX4Cxj2IKad5XReDbGiFd136Ve/xQhW9EgK2alDH9WWHCKnPTDWkaylVOdIwlo+Pz8dBlWG/wK&#10;BnvX9/k1jIHW7JWM/yZHxE37YQyWCoxtBxZW7C3S5zncnGOibwv/k5VFYgSwAA/b6gizWjCcvSE+&#10;y4hOYfKcH33VM1qDntzUJM80h3RFGxWI4yj8XbMr7kMbNAA3FJIlfvFqCp1/mJMrW7V5gOS53DFp&#10;tKDBFScTqWxOXqP3u1MiZXqfraQXFC1xJJ7x+M9Q7e8AJe3LXr8ev35GCXDa/xO++IqzK3v0rm05&#10;WwF7DKYC41awfvULYxLwkeuKWzvolO7ay5EVO5aJ7ZMXjlv9xvakjm8qWt7Y5oLCW/V3TC3B0QxI&#10;0ZtlXhIMR9mSnFyZ/goc+z90Jw3yzQSOe5b1Ay8yvmAbRJzW38t2vCFvALGstPM2F2RQhsxdx7HS&#10;W/9Dw/cM0qQMkUfgdjczzlfEfEvezxmA0KYrk/8Gx8TZ29q/80DP9RmqBMm69jai55e3Hf/Oy+44&#10;rd7rK6KjzVKrYqRnmH29+trb3ZUsAJzuwH/unqF9TE7xNsn324/pjlbJ+NkKmqgjSjuy4d/3yvy0&#10;WBIL8+G+lebCVrpMcmbf9f9mo7IOpH4NU9xz+0O2Yoz8V+S/lC2OEDlyxuq/Bi9zY7N6eQscKn3i&#10;Dsz9b4733bS/Mh9RVn7TBBY3QA6vjP/4xItj0hYZBr5M9+fuGaXx7ShTQPdXfGbwNvZ8XoM+16oY&#10;ks3da3AiI35ftmIvaldRcfT1/BNi0rdxeMP0l3Wp438LgPJzg/LfYP4l1TnknfqO0cthr9XxZZ6h&#10;ujsM+i4DDKGrBvtXbQD+bdXusqPIwLZ6O+xQFqrVyoT2W/jddDew3rWGxync9s/6gNWxLNlRR7fS&#10;Huw73ZXN/d8BgCpof4N++F+wDDouFJOJ1bZt3mKQ5wrI8wcew+CXaw1VjZB4lEIDNFjumLGdJVzE&#10;v9gO56CCgE/dkRWBtqQ22orqYT4ga7qZpXCqDeNoVRQ7mpTfP1qQ1bdXnpMd5aRexYOfy3acA4DH&#10;TMlaXXHKbetISFMbzebqWyGduI6/HgKoAMrC4cezLRDGSs5WvL7BcxaVSmXKXTsLgZVJU8TEaK11&#10;xUeVDtt2Y6Y79uIXDAenLILr8mcmfTdjTd0SSf8/d9uKuL8gNFu74fSb5cJKYMoHuq4Ch7Gs96hF&#10;fiVprMtwmn3vz+dboUgdyjjDipFje8drtpWF77fZPJetaiSAGLc6bphttTEbMm+g2/0GtMQxlAzR&#10;2vwyp/ZYsAQpZm1v7T17wH8nqKxh5UG3Ses3xRf81bipKgtj0DQ6ma5ed4zRKdTy2ScFqHxSuzQv&#10;P91Kv3ArnTKBAx1+H4wrPnr95I5cmfOn1cSHGX2e87wjZD2cBk7N46hOSKMZ8DmscMpgc9/jVi9X&#10;gbsxqBhX2/9zYTWweNa+tPzkfkn6X6o5C1zfTfy465ibJRbNA3uRjsKWWwzqgPZtSh3r7joY1TQ8&#10;6Lc01OBkG7dapfA9A1vFNKLcyypl07Htst47CFrsB9dXRIQCc9BEp+vA44MaOOg4h/MbZSy8XmFy&#10;Q8oQfSjfUcLzQY+r6UWX7ycSLpK3BdS8sXsFRp8xU1fZ++XbOYyB0vH7in4c3nefFUMCfEBRDf8u&#10;oK8RbNfvp9xD7LvRxmteZ7x6P/IHa5rQpdhiFtD1Jw4G+pjo6HdBnBBhvpPZA2UrsEQHpiHnxLgb&#10;d1C7QxRBtfPwFhPI77ilhbV83r0L7ia+Fh2Xzh+V3pqbH5f181Zow1Zuu26l/uPy/Vp379aDrGhT&#10;p5mjyaBLcx9n9p1fpR8DasavZGWz+m94lqysGJ3xb2/fvXPHoK+A2s7AhAfiPv1nPqLstjPKjjYW&#10;pf1XUCZ1eF1IfollCz3cT26wAQz0xfwlPUrj5lEZ9yVsNn9ELDRUxEQecnzc69QaPlqQXzmQlhn9&#10;Jnzvt8PvxSEEQ8f/gFMDBv+Y2D98nBY1J3uD/P3ewH+rVRNizMYwfT0kXji/sjQufG7xuiKC933v&#10;Pr2y6XmW1HbsjRN/xvmruu2g37lgi1zd5dsgk/+SONf7Jfp8SN9v6uumNmguckbkzD8I4CPZMfB3&#10;w934w+9e5d7aaK6YPVsA85eAdXxqqscRhH9LwiRYdxpiBmpHuW2nlY5Zzwq2pksMYNx0lyJy9kXr&#10;R1WI75nkeAU4G7wUZle8irmy7cP1aK7OYLsQ42kLN8egKdPzhS9Q/AeQ9vFKasDofQWmK04z5hMy&#10;zmRg9OtgmH0DXK2Tbe1YAAAgAElEQVTIIky26MVrRk1rct5HDUxD62CCGoOmYUuZG0ADIUih2i7z&#10;WwTBIvUWtlK7IOTVgTL5CmF/7vFccaHDhsUVp/a5+Ws73v8WyBwnCQJ6Bpr85342lvIPUYy+obzz&#10;RACDTPBYxtKxnlj28RkA6RmatqLMOab0GuubXVdmYOwTp3Py3O91zQNN8/47Gny93NcZ7N1VzxZ0&#10;XsVnqH/RsfvV+7cZBBtnnZ8Vm8NgPs9BujYE64gdRRkEIXwwvnMgtjyVX4thyVfZSsPPlxiczdt/&#10;eZs1L1Eq5CWv3H8naBWuMcGH6g5v78+/htMZfS4XkwaOkvtEoX9H5U10kHGXTTgdQcuZXAW+vuL0&#10;dzsXsv7r1+9acZr1//evOL3X/9PAVKj/iPNZ4LTj05zDK6cONZdG2tZ6LUgqQVM9D478/HB4uu/p&#10;ilPJCPVeCiJNOOgxyl6mnLluWavQc/A0UdD1j/H13hOH4ClkRYvT5Ud0ZwzO9Y8Pbo7JDiuBTyvO&#10;j+UrSS8v0LL8JflCKSMtvBemrbQUmmnS2cv1T3Ga0J2nvyX9g2nEdisZxxoT3XJNBmfvZ/2nDkKl&#10;uejAzDAIZ8Bbq8NckZKPfQi4YxrDvOw/ecPwa6D97/ua//4Kn5QPZozz+x2ScaYLdt7DwfNvhsxE&#10;X5FlTIKhX2THrPx1Gv7H31YS28UW6a4J4SASRJUNw62fm5sjGZj9I3jJ71w5mG8Rjv6bJdk9PjPi&#10;tCJhvw/69Gu2wwujFGyZO+W/YcXpFV5p4JTK0IPDN7cTxzx4+t7+j3pYjv99/+C99/MpZHJW5mfQ&#10;n4ZA1Rg8fUX/mNbOIkgCPIbV3J/0q+H7+3+hDKd3Nf3XC/d68zF4anzw8P5U2f2dwFplcPqh+7+1&#10;iWPwdL3k3ldR/7KoFT93UaiV4a/voI+b+led7PoHQOZuUMqGoGkD0PQM39iYpkmq/wXfC94n2IOT&#10;4uuUYzbMhhA7DKrQHfzhKlujbeFXmPY/nr8O/kIVn6o0WtDUXUEI9XSRQYo/Ke4AagHQdy/pnwyv&#10;a6CAT7hqpcdyfAK3mYjch2L3Lk7e6YrT7Ay1Uo+ODf/5u1ccrilWihgaLKsQWDO811acYlC+gRXH&#10;QwYHx5c1xPD3DDEQfwMej36vNbdtE/RA8ieecTWWlMttWcFPVaRRcPwCSKdV0v+1tb7ygPxqNaaP&#10;X2HZJ7DiWKQpmRlzHKfIO4Ox4oj1RrJlMc3q8fhQuuLUHHPC5CxoShPBcAycrmV0yuOl2Bmn8j06&#10;oWNn+gOyrW3t8JzO3BY/l2SK1QT/dcfIbHysn7wD/p+nNJ+D5B/N5y/TDOF0xWkK6niMRncIzl69&#10;Dqvc827lLzx5g2wRg3txbK/AVtwUN/4AWv0l7E3V9Iag2AAwxWlw0Hq+8Yr+YHMfWl72flZ6ySbo&#10;peI2bIXoaMdvO6IluTl4qIXmKzLzFRcJ+t8MOX3Kc9+z4jTrf/SNhw59/6tWnGbFe3nUWUWUb6UQ&#10;arWr/OYDmWOQPQTukoxy8teJYbI9NuOJExmZBU5T/V0znr3Jb/LY+o+mjsp+zp48bzgJnoaHleF1&#10;lMCfGoCQsBU/z+ZvbRUgxJ0QYEdDZEcV1FqdYez5N8uLhf67BqerDH0gd6/L7wK2Sb8ofXa5d5f9&#10;ZIHTFJrns0KnJseh439MzENbqKcl76ftQ+hvs+XWMp6pEKyqIZkQ8QyzUU8ndGeB6UJRxwE4sfQG&#10;SOCqFJvzAG/H2/wqcfXXQJ58h+wqVDDSdejvu+CQJMBNp19jA+f8M5FPVRBmfki+CZGXz2DbRK9s&#10;sN13miXPJL2gLnuh+8OK02ayRXhSA/qOUDn/NPu06FD596W9YiT4oOlKUE3abuVG/TMjs2yK350D&#10;2n/Kp2R+vyfw9N0rTtP6VRdp0/7XOR/qcIkjd1ecBjYf+aw+8K1wdxBz+8H8BGxEMy8n9d17m9Zf&#10;34AeCBLIC76KRfr4fvi9OBxXnIL/y+/C38xu8N/7wod2oONfZTdKAKV/0Zkc26CqEUsm51+2+TsG&#10;Tdf0N+EftTVQ27kbK/NHw811Z6ifTIDYPcd/cv5+r6NfXbjgzCUAZOuunInjka61Lywq/B9snzda&#10;009/N9yOP/2D2ujtn0KEygtFQuCPnZ6iuY070mkZZuByELxyOU7fIlJ6qE3TMdTX6v0AY9C08bwo&#10;28a6fA+WFr7KvFN6Ezld+ta9m8wxtT+Otrmv/8w+JBx9JtHX3SKboT4n2gsr7acrTrOtAMFHlKiw&#10;lA7m3x7fvJRbGddkfjT0rYD4i+LWmttKF9eG4RhkOF9xisMZpxae/ToUI69YljDyKsurYca2Ckf3&#10;qPud5F8h1YVGNW91xSlIDPdRUP8i0zETHCuMk7oDogchhz2vf4n5ew4rgVMxMv3zs2z1rwi6fMVp&#10;604ROtblg4rERoo/o5Qod+x5J7q1k/TeeeAUAHIHfGSm/VmP07ZtulWvOKT5zfC+tCdXpFvAMZtj&#10;db/mv1vCXqX/xtVHM15m7R4dx1+HfMXpreKN92sbLdDe0M+wet+KU/k4YZhn7xOgJ5mqgu14tBYz&#10;BE4XOyY7vNyvCFfHEWD9882GXw/cmnyU6nywBewwGztzIS6gdch15AP5VtPXFazwJynm6PgB9r2F&#10;NlsAp7ANKFuZ0vTq6/nSiszfDpnh2q9fb18un676v5+hc9339yCXB5dvuyMVhNnFVaMSUI0JSRoY&#10;9MG2Sb0r2HlDZDRMHmUugCTY6TM7j8ZP3s8SEPbJmMI3SiE+Yw9q3PvVpQDh8/OTx93qNaMw4oYJ&#10;bqPuYXyKXf7qmOffh/aaTWj6hRT4yhQm2Crb+oJunQZm990xZgqO9Y5mTp/wQUL96K3Rr8Nd+mlA&#10;PPtHx9oF51qX0dMzSlP8br4v/T4gHYIvl/V7nQ5qc8qbumMLIxuv0DkgOpHMJZFhtwOnNss8s4fo&#10;QXaGmY1pJ9lhvnwR1P6f0A5hwb+RwCgqmu/8X6BfZVspXu3IBfTETNENdZwAQB1o1/WX8lC9q7oV&#10;ELLzwOwokwDcX6KTzs44Nd5EzGJ74L3z3kz/3XWek6O/pnNM2tgdIeYLkfqvoc//0dPTtE05ZE/d&#10;pR9uh01zN650mz6XEkev3h/OOB2DpnliwKDbdIYfaCfyfYTvt884da8fUf1+Pf2uqroW2JH52Ee7&#10;hCOsIq2HoOkbfGei53YeI7xEdjm5XfxtuN3/b8BBvJT+P4BDkNR8tDY6TeT7qB8D3PlvQPACtmFH&#10;mQYA1Xlevb9t0InMgjkGTYeY6ymUbev9VCt2EQrc/jI7J8D7GFz50s+hpxf9F1dwl30c+Y/jgXA7&#10;+vigF5SN4llrtzu2DbLVatdP3bam/wXfBp7GOrB94YKGqrNrfAcQnWnfn063J7cDk71fqaHubgEQ&#10;xSPPWmtAtSU8hSRWQkbn8PQjAVzgsT0UH297CxH6FdG9GV058TxM2z/aL4Kbfj/el7LiwhTrg4P+&#10;7/tm0c6eekCyFadUbXWPD0yuVnoXulN2oqUSQI3sjCt+RlabyvcVDMcVdEeHrpBrvL6FrxQALqvG&#10;Lv1zNQrT6PksW7nF11h5djhP+m8ZCBiH4FcFHFOzI1MM4ZmKrcoSLvFPd1CLAnlEUxQKo1kPq4HF&#10;HOYGpikwgp93MNo1S6yoVTKD3bxqEe+xjV6g5xlZNpfHlaVE0LN7xlUrVmzjMuhQ3rxPIs4ZZPx3&#10;w3pmzGwV1RhY9QHWqWD5x4EYx877MwbhPGv2vy2BNxJHFWaFvbun3EdTOOyzZnRJdvgKdtn8jQRu&#10;v433vhHGAG1gA+rItLnt38x6YQyaWgbZIt9Omk/Jio1WxXybO35qqyAJavHvnsfsXxwC71C4fu4f&#10;4F34Asxl2uzB69u1Xvd/vShgpetWE3O+CjGYDAQFDvNg80urZxP8/Y4dsyfHrXQtwCmODzPkpkGv&#10;bP6xzPX6Jenvrs3M/8U4LBw8fT4R6m2OpdCAywwVeadfB45/yUatz8/GQVYDXUPD2Gfm7M1pK1tx&#10;Vg9xMbIxoxw9y7jni9sWWzbZvANigJ/STwpT6eM+TowX91NWS0veT4HVFl9RO3zICgDADoaD6iOr&#10;Jkang/al6brmNHi1j8/B5obXnU1XFrvA8wibyyZfvwoSWBtpR+frbfVWChr1ll8DeWApS5xwHeBY&#10;8upa8VJKt9H4P4BuR7Pd9Hxed7D6JSZ8FYBLPMGBvlvL+du++yQGaWBzdZLx9/7NJSEtKiC6nY2z&#10;q8aG/C5owPGcgtm3L8IbChncnsatV/QvJQzYuDaj4Zn8GAyQt8DYs1LFP958TkC61mJKfcaK1W0+&#10;VAtWfQ/tu2DYm7dX/s8MLfxpOlCmQ7Tw3Kg51lpVJ/CyUWRwmvhyE2SFmdkOFqAPinUQD165mjTq&#10;BfIoVFDbjiqJP5yMU7Yuw8JWt76KmHVzgoOljZ1BzoWuG5M2Ndg7ww8Q/UgNnOG9HlBunHwudpXE&#10;JFpr6Y6Bvx/ey+d/L4htRs4uN22t219usGncsaiA4BOM+Vk5Z5h34ZJVoZqoy2WQknx/V3W/weaA&#10;+66JfUMwU9VvH8x0V5HrRfXbie5OhFadB+dqqE/U83oVmCVgX7A/6H/8z/+nycBIaZKxODpGhDWr&#10;Y328Jx332KTZ8GV7x+LV/XTFh7PaZziK4XWO/+chaFB8AE3qcQ5ZH73+kSz52kpxQivWjea2ItU6&#10;RHj0B7bHwzFhmFDk68ZbmVXTbFCIgz2Fl2EHxkmRwBLH3l4rHtsDZSuo+47Pz0/stWIrpeOGbtzW&#10;Vs2JLI6rQnh+Pl394xhD2xeEpuurzHH95x9/qNCr+45937HXirr3gNu29b4ovHIQgD5ba8XHx4c6&#10;DIqcz+XOSvzrr78gSps/51ZwLB8PqLIxMiRwxscFyIqos5WTMr9iMNA+j4Gu8f++7yGoIPS9bZve&#10;F5iv2rwGMVzP8I9OwzHrxOAs8CGHN/usZv+swFnwzwJ/juG677Ji19fh27+5rLOxbVK+BFcDffH/&#10;jH9t2w/jVaJAtqb03xVbFpbOMWw8+nz8ev+V0KZx/H/+/HmJX5bRvc2y8hz8/fff3DfD/Kt9/j1Y&#10;mKvDW7Zz4C3Wnp+fgOMXXrgB/fDxs3sEYE9W7Gb8JcvYz0Az9A6ykXl+dXQHNz/Z+fTYts7f9t5n&#10;4vjX+f1MFFfP+0fFAGQr7jz/ckrK5+fnZf9mK17lDGNfrihyANAW+cfs3nh/2vyMfhMmV7P7mrE7&#10;Kl0dr2zFq6w4PS0/nFEytj9fcfF89vLt/EmfBEKmFLvvO8vRWisejwdKIZ2/EqwS/ub7P34GuvzL&#10;t2L3/FJ+k/9Z4gbRIyj6jXnmLvwl0c+o3HMMLK9I7t/WgsEvgA9wjAE6ANr/lvRD4XMJ6ImubFDY&#10;sTE6DORapICJ7k6Ur+hqjFshO3JAaKG16gIfkXcQjm2dlq9tGvRLxf96/B4fD+2Q2fzLwO+AcMTH&#10;b8U8t58kscxkuNeRAKrN+I7wcJDyoSyB0fSrwf5gjH78+KNn4+uYtEHXTVa8ZYHbxDDNHHfZfErI&#10;A2BHQdmKyvrauv1QW8ND9HOrMfqXVuRDMPhjUDLrnyxwmCb2iPl3Qh8/P//DcPL6cy/duf4m+BOw&#10;sdfE5lTU4dPAJ/X3BVd5v//QV4Rct2/uP1Bbw+mW/fnu7Nuf3U7s70dnseePxj9nfbCgH+YEeNn+&#10;bHy3sun81L4g0x8z+tzrPthNckZ1t9dEf7tu3oS2pP+e1/qN2D3CW3qZbkVDbWHuAX7ON+ZfF+Wn&#10;/KNd4p9BPWaeBPj4+ECtjfWpXW1w7eekDk2mPKHvnz8/WT+T3bLEF1J1m/rR7vZlPJL6zfGKgU56&#10;Of/x13+wvWL6ofiCaqtBTody4OzzUXdwOoSXuVJu8Gd83NvRTuxXm3v+6h23c/h8dvu0FO93K7pF&#10;uueJtbbBh5TT774/w3zouNp8kXHvW2ZLWyr2vfOD53OP+jug/rLWKn78+CPY44Do3xvr33vwT3g+&#10;3/mTbvZ56MMIc/mX229c+sn4ZP4Hn3A44m/+HdNXBVf5u6v+Om9ft6+ObZMmbmp/TN5vwOPxB7dv&#10;sH/F/5Px76XAleiVMN1O6kmPormGDL9sfn3IGcXe/+fwzbDb/Q528Q8A4I8//gBaMx8x03mtoutu&#10;osoE3iY/ZvJr33ezSQb9ySd2Rr+2yfiybTYWotML+pQvXMj6J7VQ/PjRKI0IPz9/ur4x3UDanPXP&#10;tm2R3kJb3W6C/pmAvHw76l4gC96JPx9A9PcrTZl9YzGWhj///FPxMR+sG58X/FtKAw5Hv+ObPse4&#10;E1bn74S/cDF3A9eZ/+4u1H2HJCLYjkmN4zPdv5TRR20NrVblNd7f8+OPP7A/d3w+P7E/n10nYL9p&#10;KQXPpH8qr6hW/z07IYQ/bFtx82LS/z8/5ytOMyA2rkAIZ4ey1R4Cdx66QbagmGYrXomCs+EQnGQ8&#10;CHFlquB9FNyinBxtHnHsSL3eAXMGx7vNXViAHx4khEP5LkGeafEnFga+iC5ipA9ofOukASLILlww&#10;YvvS8BvM8Ov0dnTck7S1Y6Zyb7X5/9+//3swjgsHdEV4/fz5k2mkWfZQswCFBGhMKUVfxkutZ2Hw&#10;GU6gxgcYs9LoMus9nUSBkPYuvxMFp6epmRIqk7fTaHH1H42NqzpjUGKGy4rq8gpYeWKwSttGB7PH&#10;YXR2GlBwPIUxPPT92JZepgWmvYJj9c/68CxYcPXcKTiedSwgfz2DMfDkA9BL+CWQKXZm8DX4M5Bk&#10;/hXeMpOEF4gCg8orL8VyQuBDazPrHwAntKi/uCGYJdKa0lAtOQZkM2d5COl4nb3bOiIuh+0aFh4Z&#10;5TxXYUN7wf++G7Ka1rp30rfy92ZTrvlPjp04cGKyyjyAN0tEGetRpwmiYSifzXiE1rsC4tiTzx6P&#10;S3COgCrf2Tn1DiZxl0eO4/cOnrsK5iwFjrJvorSxnnTQKInCNkBRcvMj41XHPzHMml/zq8q6fo+4&#10;O3nwJbCWqX7264bjBAh6ZjuOfWt6JPHw9O92zrvJg7F/mv52Bd4m6n8aZLyP78Z6Viy4a8ixu34i&#10;s/szUeLJa2aCzd4gW1KbA1mP+XGyepMeSFfXXL+f0gdFnF4fT6Gfgc+B6WjJL0NKy7ZDDdguS2pv&#10;Q18q33GIRNbHvzsHKaK88s4RlZ9aPIVrpqtkgZes/UsjIm3RcywXOk5f9R3k5jMraVkxPgiHRXTH&#10;EiZcz65sZzf37Gjv3oEM/9u6aJgbE+dv9rpzJs9eifLR9Z86cCN9Qy9sQyTtozG46+xV8eH5+/Jb&#10;8O+NiDf0I60Wx+/M8/QrdakzKN5/RDLcfEyR0JaTr2ZXrdPAUbuKmhjpTyaXlP+SH6GjXadnXILC&#10;UT2Abb3trALICl45w/wuZIkNqf6Ylg94HQdwPReZnepg0q418S47OvQ/8/ltMtLjo5aUD5bKVSpP&#10;+c89/eANI5je1laNfYDI374GUZ8hKZt/rvsOS84Zkg7J8VUayulMCln/heOteoPc0PFOQFO0WcgH&#10;m3t4ZkH2pPIpZTKkTTw+aUmZIMq64g1gHFK/+vkf6AfB9hd/Yke3921zyVj6nBQsPHuoXZ61ccsU&#10;IJNiX9OfV/S7k+vq+/dqvw9TxQXLk95riGORTRIG3aTWFbWlgJLAKQ2fFC2+oYF08lqN127oa4HT&#10;rtvGgKl+Jw58tqPBodWnGcnJVpVlOwgcxYXrPQRMZdtemIERHX788smI+/m2gl/EDQHHFv/0geM+&#10;XFJMhOmF8zmcMBgYq34bhPUZhFWAQf+IhHZi9qhi2b+PNBAV/952srNikfdv5TOuqBSUVgC3HB1E&#10;2LZHF5ycASl4UCkoQVkEK76SddJ/KnyGU2uEVqrKutY6HXnHjjd+R8Xgqn/dtzBc3kk9AzPsrX4p&#10;z2ffjPXNVlb6uueBx/fAsexBgTrgdJbBKO33K0LluaYrGXQrCszH4mylm3zed9EbulgMK18Qtw1+&#10;ZSWctb4dmybz/w0gK077yssYLH6H4ZnR9yZnSLTxDCQJnEYcGuMojnovwGK2WH82W1H2u8HLolEG&#10;AC55gfX0oLw1aOa4bocmv5dXFLWj7A3aqau0TbYdy1p4WbN3HDtkG9ghFl4/8r/f7hxJPYexfV62&#10;vaQdnsA4Z2JWbJ5xeMxoN/k0413nwVNnCDa7rxm3+nzUpVYSIoWXiizzQdQMlOfXisY6pa5K+CYZ&#10;9gr4wLI0aezXK1jdKt2Pgb/O5T8gchI00IfDS/hL49+JDQhWdNTJJLQenUbz+kfYd9YetW+gWyv3&#10;akybfAcrMNx6vfdDf+8ACZ4OV3i9I97v0Nx8nffPS61j40O2bCKpI9yOc/z2oCTvU6JfvLQV6Wn9&#10;cRvsJooHTVUzGLHm3D3YNyofrJS895L+SV+/nj9RPo8P5PxzrpuT8gUa+cvh/fn4mORM2i+B4YH3&#10;jME1tW0g94lXe/OOWJP3un2xGd/msfPPPJMVFzn+52+1i/tj6QWEJqvzYUHwjL+1QXarvq0fM/wd&#10;7z48m9OP9burkQyfFsWDw4fc++eQnVPq2zzD/+5WlSJvo06zNvMBuIUHXS8fz2CNPisuXWl7XE3n&#10;5gejkfHHh6zobNE3UsF+vUKOZpodM3JAamwY9HzTVYh2y0m5vxhkRbyiIXYq/6Arrvghm1Oeb51D&#10;1KmtoMD3RA75IAHXpavHDUGHr+041HVvWz3a/Sc1rKhn9YB9k3nfrEC248TtxKjZkWzchviqk/0T&#10;l8w5fqKfIV65HinM2/xWPvsyuOLx2p9IMEkVkMWGfBVS9Hz7hzYi2miHJNM76HBZz+fT6mrQASb+&#10;K3pPqMsFSvL5KTtyWp2tWruifurTJnq9Ihu4sID7Ss5OmviS6dd6f16OrqTEZDzeYF4f5uVQSziD&#10;FbaARumoWbJ2eNb5G6Vw1eOudnrgtsoYrfBnRj1/eF7d6pMDrXYe/LvdYxnIAjab8/3zen/50fCW&#10;aL/KzmhiK3eZF3eAXECS5aiVK9JBtzJvbBOTv/ZXvr7ilBoH7uLVKj6+N8tWm0G21U8rwpjjVesg&#10;muIWDqXHnMEEpias1iRiV+zTMzzMYjvi2CLjE4ckwIpXTlgyzTXOSmQGHiK5ad1aV+5arK2hiDI4&#10;aBQ6kRs04An5TXAow7P+OrbPCTD5VJNDaP7484+g1NfatxmUlv348YMn1nAGi9u2UPthHCPwVosX&#10;K05rlLhLwm6EGLicZ2RFJds7YWUruKZX7xyVrdhifSZY5sFTq/tdgQubS76P2kHwj46YGOA9Pu+3&#10;8pWy/XOdd8azE88/x7r7bxWtEWQVvwUFZGtBn6UJ/SzPvhY417ffpvBKoEOdELDg6a9YcSrzT7aM&#10;FpxUuPmtuJxC1FePceBXeZYlQEgAFf/wwKmXRVP+Ql1E18Co7eXKW1ToVhUNQGFe/4LmNEtawYHO&#10;vJGDJRrM7TZhVPa8OMNFAl/xv2+Hu4aH/KVjHwP3W9F5sKtJjYQu3Ve2wvVl+Wu/b4aT8M7uMCZ1&#10;zI3vCB7j7371ymz16BXEnRP879fvNWKJrB6Pr8ngc7zuvR9l6DH4nRu+KYbu2aMuq0dBNMPFy8qu&#10;yxyNP1M1nOHDBoQIk84i/Di7oClPgTSwVfcuKyGOclVkWYYe32fKO7R/Dk2fUo1/Ubf+FUAk/HYS&#10;PIWNv89w9TRRB+ezNU2MiWwr6fh2XKGIyMB4TIksq/cupKOX1JFtlTr2z6F+Z3MEXtZvDs/2O558&#10;aF+RHzZHxsBpNsFfmf/n9Q9PO/qIKyLt8yoLne+IYGXlWxEXdkA0QJJRmQfQAb8jVLZyD47rw2tN&#10;rybfvG3kx8TeMvznzvEsLyjDX1Y2nLV/BQjdzm4atHLtSfpfdnWxd9zzbQH/cqSfV7hC5+9Vr/Kb&#10;2Fj9t0HGuEqWAieX96/xz8u/vl9FLwGpLerrysB8LiwXFR9x7MuYRTq1bVujIj/S95LjvUEXG4if&#10;RQKofXs7RVZXkp7qN1IWf15qf0AoSCesz5LvgW0rh35pDQDbtVtIXBznZ25kma+BYLpQdfNGxn7U&#10;ey3xQ2tuoitDCcGOE4pHDQF8FIffCnfoeyDXXzPIExOuE28yIpqjZ/ppdGkebc9sxWu24rQHhue2&#10;/yEINFwB5P7vy7sLXObu+KXFe59CEjhdLdSB6fVcni+kAfuFhD7qX27Xw3bgPFOQhQmCtvnJJahn&#10;yQhaC1nQvo8v9WCe2NT8e2stHcCUfyf4q/z2LDnY9EXnyjFR8g2GtjAjmY+D7ib+3dqdljY/nY9X&#10;Vhd6/tXcEXWWOOJsb8RxEEISmliVKlP9iN7pvXJ9c4ifvKH0N/n3V8r/yu5bXf2wgKX8Bup0Mh7x&#10;oCtN3ZFUGX5Kd1y4P6Ck8bnHZytOCV8MnHZ9bhI0pYnS8wVYybiZOqXFb0AngV2hbvKGAzfI1+4V&#10;1ckgpC1srhUT4SkVBNWWsD4xhCF0u0uFuAkFGWipuymDX4HGwYqmy4OkY6ETWHxdkmXncchq8Xvk&#10;j32wih9/MMXQJLVNHs/0vePSSYxZYPsrMAb7VvA/Cx6I4TNm5BrNnjmKmwuYkSsr1nuFwzvAHOzz&#10;vjgG3gbH4OSMv1h+f2cGs37JxybWv5rRFdt3HnA4InSo/hvAG3WvC6//gq9Dxl+oFKA2EFX/tLzC&#10;LNfkR1CiXhESYvS66xFX/6etsYAXAj/NX5VtX/O/74ashnR+qBN80sdA2j9r8134vr+uBS48HxJH&#10;VnRo0cAPRQktLDJHxVfk0fE/PxXKXGmgZdNbGV7vuoJCJRiqWuubAjt3GbLfPmhcHbKmg63Vf7bi&#10;dAxsWyCXcREmw/qR8ZZIvxI0DVcA2YrTHH2vf3c9hxoNuI7gxjkp3T/3z5R11o+zFacnKoq2u3jj&#10;X8HbP9e1+3dlHNUixFi2ORyIz0zOaTjjf4lhezNykY24p/NAU2pQM7/jO6Q8Xug7kX9C375MvWJF&#10;AF3fT97P6ZgRhlkAACAASURBVOPo2HtN6mYKbDI+hUAqM8C8hRWdls9ZgvDX/m10XANet+jt7oHG&#10;k3IHtcf7BWzs+TuQnhGV4l/KZfsz/wdVwbEMXd1laBp4Hh3/oYQF/Cf0w+J4CYIscnqOyW+bK17v&#10;scBEdobpPfzvigx/hq6t6HP1pf1EcXwG/X2aWEQSbJv0z6JaH59vahL4/w1xx7gG8/2JszoEftpw&#10;fQGH3jDYakey334nqPNd29Q7p/H8O8hXtReAleNQ5jq253Oi53kk7H5PEBkTykXHX5mnEw3Bib89&#10;SRz6bng17jfOZwvEwMbM9VF2huoChoc6PF/XxAp1CTR9pn9NGnhTP7o9epl/s/qpYfNCaq9Ci+OL&#10;3py8AoLmk3hfiS6cWAicGDY4yNy7NkM7aZ9I2n4ONeskQRd1Qb/rBtzCT/pHLXunBzcMiW+qE7sA&#10;81vAwlDmcxA5wuYp2AaVAJrYrE6/jiJBfsnmj730lbE+jQm9pP8sPXiwIV56/zdBlni/UAJ8wNJ+&#10;61edXyyUdJveXukyjp2UyOjshXfvrTiV5vnVnI3cGZc8Efx1sfwrOAua6vT3ylZDWA3bqC0v5x0N&#10;KPu8gB8wxdHP2kPQ0ynHl3jB2qIrToMTDGESi1ARIzKro9XKW9SWgyLYEZCgLU1XnLa9ig1owV25&#10;QpbTkzWXeIIsbgfy119/QTLgS9lQtoJt21A4S08yBuRA4V5FZ7yy9WXsTxsHoLDiLwpVdQEoGVu/&#10;FSz02VdUkmPwoIV7HV3PKE3AHM/ohD6nvh0C7HhXVthqC9ugnAUu3seXYxvl87htrCnzxJ/n/dgd&#10;q77d0WiYCjQXPLT2xTk8Op5rbUGYG/6yElWch831vRk8meKrW9U4nqg87w19v/Mh3D5oejTEvg4Z&#10;/7SVv+XQt621kDihQOwOo6jEgghUgE150e812pZA5hN/9skrAPdFAW8d1AU26XtQZkTMagjQ7LpC&#10;JT0DXOBM/rKqMODnFf57hpfP6lOlvPmRI1zxv2+HLPCbvO5l9SwwfTdu2g13cxYSE8eqjDlTWMe5&#10;H/kDAn8YEy48/xD85L3+WEVc/XKF35Ef+d0TsveF/9ba0M9FRp8nooPchBX8r2DbfMa8maQig3LH&#10;dIqhe/Y4tuK4ld99PxMB7VljL41jIT+PQVOewwQ/zpPARTa/KL7rz84iYsefIuKcLoE/XsDwnNQl&#10;UzTbKu67wXwlQ9CUV5zKVnr2rHBs/q2QW4gUk+iar+AMHH1gGEMrxZ87JPRRVI++LP669nz4Mvvq&#10;bmCVdTSxi+QdgujX/TxZ6Xd1cPEzqfQVfd2V622zXH5e30/fT+jDrzgQ2WwFtxSBUe+OOFOKYSkF&#10;aLbqstM940m545Cqr3PGf/qf2rxtBNgqLmlHf6476Y62ClxxvujMsZ6t+CyFLtuPJPAnKzKP8rpj&#10;mPXfOXptDX+n36neqMOe89YscKrsmuW5brPHY5fx72zFaYZ/tuIsWzHXauNF/0V3CTF/Qt4/p1uB&#10;Kssm8yc10936jj5eD+jt6fQrOn6uf9g5l4NdwOMhiWu6smxccepWyfpVq/JbaoN688/p1aJ3LJwE&#10;8a2gfjQZAADG74GhAYO9YH6ZM1gJnJrObfo70APnph/L/civu/3eadKC7J1KOm+Wdri56MbhLtw9&#10;wzTjMRJ0cX/g2yLzV2h49A9tyYLX1voRIYfuaFI+fxlta5myNwOnd/Wr1eDCV+sPtv4kcNpaDWMT&#10;aBzGb84h6hjSp9Kv2+NH1H1c/zY4/t9aqE9/W+aPVobOb6cfe14b7TMOBHr5zTi1lp8Dne24koE/&#10;ysyP1Xn7nb74Bh7g9angd2DZb3NRyKT7BtuQkAzEuVI4sdP4qwXTtI2tYduM3gQJP4YtYdAkPFIo&#10;52Cg3gWTFQf74R2lv8EHnMHooz/zQc2ACLhacdqPqCDZpEr7pbbWfakL9h9/sr5lH4fedzQxsy9u&#10;n3FKcKs6WQEtkKXeFK6CappRmSjuXpk7fG9QnGSGamCX7xlvWyN0mdzSgqXA61RoGo7QlbBHxSrF&#10;Svpydsap/yaKrVMOVprsg4ReoEvpBFyuOLUzbuHOLxVjnvrZi54xiMNTAsEJlNIzZoPRWGvfooud&#10;It3gsvMUG5qdedq9l1bGwLj3WnW89Ow0Fb4N5bENioBc1+gpPjc4NhzDMacEBRqUrRqjUj0Ig0md&#10;3UiHU7yN4b8yH16H5to1Vww7/t2JcH4fbDiLYLPAglfGdasUj4Ebo3CGkRPCdh3rj0bvtn1wmV8L&#10;TKohOiYKCK+8CbXuznAy/iWBzNUz9M4ga6OcgSh1AtZXtVYUzZvwBiJ4/tlWpMKrZbDclPuHwywo&#10;Cf3TlWseF+aJHsR5VGV7Xu7HjbejqMlW8aM8uTZ8vYxqQdk/b14yAKVwu0zexf7I+d93Ql5D0n4i&#10;eyroOf2HdCuqpPjjGaWef12/C1ydkdor94k35/zL87zoIPf4haQibveWeR4Q6/RlcS2Xb2/bxjx+&#10;B2rp+idJ5mFJtzLOIePB14MgZzwDvU+q0yGAfH6tJ/aNckv0gxrG3B9RQER4Pn9aGZiMvRia3qAQ&#10;nSk46ozB6HesBCZpeFdWnEo1pLr7e/QSL+Nn8v1Xg+kZzSnSop/18evP9XGx4CpAIaNegj5HjecC&#10;2P6QcSDlYaZPe1T5KdUjUufJyvDfeP+ujDBd08kiOvIj+V2UTB/UuSzf2WA0zA+uefH9OaTvJ/Th&#10;5xfEiffCHDPHtBTi8KZ8/m8bE9X0sVz/PT3jlF83vcNaTSicSOudboDQgezQA+QrGjP5lpFntzVx&#10;0f5cvyNA5R0ANFRNSMxXnMJ0MsN6qOGifk9fECfAOv3YuBn9CG8haZw6OVzwlIRfXcv3fMXpNf5b&#10;In+fyRmhna/IUS/aoOAzuALdanWkbxPPykeifdfthKP9a3KGGtIV03s1+4s/GM3C+Ef0Z9lzwf/m&#10;miy20MuOW/IfhW5+Hxh/M31VhvnYMoqflvQPivNBfxO+1xWjQXwFO195mH+GEZCjHORMUylBzjyt&#10;1SXWOd3g1WE7g2wr9wxy8c92rPOvUPyjokFsnBg8vYZaW5eps/npSMM+Oh+As7NnV8P+snm34Pbs&#10;yQK7Xr6MbYTZlOILiVrEIhB0EOPOag2PxwMSFO+2V+VVsMIXOQohBgcGXDP5qfals4vdGZr7vrPc&#10;strA5ar+xwFXF7Lj+vPRKUniVqa/jPy3xT/X97+F9ZLJecLRfve6d5MjF8yfKDh7f6OhzOPrzqAd&#10;9TeCazNRmrhJWjoFul5v7kr5/RPx80olwuj/wSBzOiTfOx/Div1mcyf+BoB3bIHSpIyzHmu2hiTM&#10;5wz41a1KQzT0P19pb18MnHIrpueIoqUrTrOOyxQrfd8rb/zd0Ds543RQInLHjCNj7z28RNCXOV4F&#10;8a7IesluLHRx9PXRYWIdkYHIDAl2Z+iPAVOpTj5dLqWuXbPvygtCkJXQLLBKxF3A2r8r7Qr++3/7&#10;7+yQrNj3fpbiZ901w+7PP//U1Vl+D/TKZzgIYkUcIkCc2M+990ADZitOS+x8iPAGoIbMCtg8aOH7&#10;dRkUzqocg6oHodfMuIqO6VjnN0nE06CwgHdiEHPD0Vkf79v70bnoHSL7pN7m+sIHAvy7/ffZVsEj&#10;zlerYvNOwXGeOj55F2QejIEIUkfLvcBp5tj//HyyEU9x/lU21ppt76TGtuBGAHbuIG+09QYAAPbn&#10;7845voZ2+BSv6lhg/nO4H4yJTpOFetC0UMa9+zvB8o13ePqrCq+KvIqtFfF2XTvrB6PUi2+e8b9v&#10;h6UGrDwyncS3i/fJBnYVHpbjdlxxGPncyN+8c894W5QRnpdE/CzAKv/zwCkcbq8zvJ4Q1XfEIHKG&#10;E8+P23HTmyAZ/94h7/tnNTB6BVfdJvpBx4M4E9cSZ4Dzae55jyc1UzUHh/ekjNV5TOGT8HyT/Y09&#10;xAQs0f20DiNtR2v/LMPT+rr3bXf2QPu5NR+YboDISXa+jHGLrHXHriTtZxD6gtTm75F2pOHxWg2H&#10;+i7vXr+f2o8LtYusU67W7B74ni9IycgTVFaP6qf+ijw5NHOspJOBcvogcDAFsI5YnWQzK9IIKEsc&#10;EqvxsNp6MSBi88FGguIfBLtXhszrmeN9eFzO8SDME5s8pI7LpP1Z4E9LGQIrR659/q5ut34083P7&#10;VclLZIBodqv0M+PD5P7bbzbdPP+5CQn+aeJ+ol/02eH8IgQ3zjl6V2fsdqiHcqKOJ8+2YxvJy8E5&#10;1L2qLSqBUAmcymcLBoWTuE3WgqbB05fBlfdPAeNvojMjfB8hisy1uX02H/RKkWab47+6EEGpkHUq&#10;CP+SwGpVXuXPPDUfmatOyl7APm3d7RWn16D+LozdPviU5G83fxd8wVL+9YpTcv3uXNXur5sX+oB7&#10;4tvN4HsVpG83+9CGqzKhxoFLuF0TbyFjtmjZNmggBVV3ENExZqUoLOFy/o8MD/W/+vkmQRXixP+J&#10;E9d0S+vBAyteEBD5GfDXIPKIK3R1D0hxh8x0yFswGp+k6hlA1FcOOmQpXI1/1dZCslghCra3VOUX&#10;PR10u8H3AeTjL++pn4R17VVYpvPxQemn5ZpuY/BFCEzv+DmDTqB2ld/4qltNC022hgpocDxfkW28&#10;JsgHrYocPzrab6AG+t/+5/91aFKmWGWOMVvRAPgek+/iwAmOnGZbS0jG/s6H/QpO27YxYzLLfhbY&#10;yAyb0kzp81dh8I/toUQ6Ou0J7ozOMZuGf5f74/tSwuPjoasf5TwIKsTO8c54z94Fwa2CrGyAxRVJ&#10;P3/aioLvAJ9xaCtZTfB8fHxcvl91E/x55tW2baG9YwD+X//6F7ZSsD0evEWv0VCnm3o5flQKfnx8&#10;YHs8sO87/vrrL3z+/AkQYSubZuQ1VyZaU/qtixlzI23atVwaJrVW/TyuGgIBnz8/L+stpRhts9Bo&#10;jub76pyCshVlMrVV1L2itoofHz8uy89W9Ox1j7gLbQv+n3+F+d+aBNZ68Pvj4wOSLSbzvMhWpaXw&#10;/D+HbSsaVJfAt7zr+U2/AqbgGq+5ggeu6Tujjn99/kv5mfVB4z6oKX/12VUz/pknptwzXLKM0a68&#10;wHhUE2ewKLd9O6yNt9j27bdAjrXVXwGAarvkH7KFt/DS/bkDBPz4+IEfPz7w7//61yX+q4GfM5DE&#10;kVR+nMBjewTe2lhJlDksBWn5qrizfEjKfz6fLC82+MD2zvPPB3Y8H5bvuv350D55dq/7VL6KmfLY&#10;Hjgbu15UMv+2B2wlnwTOim7V8tyfl++HLEW4xBOuNx//p7N3Y7ZraysrUuxZ+25XH1CcOc6eT2vf&#10;2FdEuf4zS1zx9f39909Oepjzp8fjcdp2wJ/xecR9NVDqg+qRR8fA4Iz/ZfUvJ+bdAOHtz+cTf//9&#10;N1pr+Pj4wI8fPw4rfsf+EzzP2nC0PGO/igwVPez5fPIuAEwbifx8PB6B78i4C65//nkt/wyniLtc&#10;M/3B2nIce7Efon5AJt8LqX5kK5icjoUuv3oSz66rR4zeCZ+fnzgY02q4AQ85qkHFUORhRGaFebyD&#10;8egcAeE204npY84xsMlW7e2y/kw+e1vU5AaFtkpiovQPEYIOdwV9fEeHh9e/q+HbLCFR8P/4+DD5&#10;Pl4BbMn0rAl942RuyRD/+ee/sf7Y543JC7ZbaXSMRv3xLqzY340dBmG1jODRmtkWKhdNR/h8iv1w&#10;nJt9fJIBpjq1fZ1qouOuTghPBwl/tSkzt68/fvzg2y32wTXWCn8+PtS/MO7KYolFomNbsFX4yd9/&#10;/315/+fPT6Wlqf56sEFm1zFIaN/Xd4yZBO1D+6zNPqnk8/Oe/yDDr+sn1lafmAy0w45Kx8TYdin/&#10;Pz4+1P6r1cqyXRfYvh/nD9e/sX56hh+2ctR7HX9b6Z8r/B8fH0rzI45oDR9lwzim/prpL3d3HPrh&#10;59/kmsn3uCPHcRxEv7Qxdzo6Uvah/RIc6O7zx8ef/MDRRgFsxe0ZtGRF/cePj+7fqzEwqfpJtqK9&#10;FMf3/NhDaeIKMvlf9+oI1cvCDmIvz+QDALTK14N9h3xwgHTFc607+6c2lbV137stXyv++HHtn+o7&#10;0lR9vjl7D0Roifvj589PlV1yrrucowci/Pxp/P/gn0M+v/b9eaq7AcDz8xPm74yBOZDpR1+1n7dS&#10;LvXLz+e1/fz8/Ow+PdaX0Z0O6qPYn087WigkzvexeHxcr9faEvs1m58///6p/VbUr27yubNR83d2&#10;+e/OSkzmD1E5zE2VDyx/rvE3HWimP2YzqDie2PHRD0vy548//sBeK/bnjr3uPD9Id3V4fn4Gmm4A&#10;Wq06l8S/4fW9g4zmxs30t+3xCOUBnSdI/CLbKjfjf7usmHc6qA+GFcdffXkyBhl/Cvx50A3kd1L/&#10;OvOE1lDZH20wC8qxPQaT/xjqIHdWxUwHyRIXS9nUvm+D/VwK4ZksTCGhlxkOjPPV+H88/uz8p/qF&#10;bKZLjztKBlpnOhW5E2Vjv/798yfHhzY8tgfKZnoWAA2wyrvBb96Ax8dH4A8ANF5CVEBln684ves4&#10;1g4ebCQvfDPo75kDAiBn4ACSyS9Ovfhshlc3/sfVkJKFkr6vNcmn8eqfHK7EA8dBUyXyWtBK7fsz&#10;riAAIKSBsCD9JbuYOCYv5kLvx/aWPdCl9OMmDn2gusFhy7UbhkmUlc1KLUmgBqTLv8XpdfSDeEJZ&#10;g5E25ftMvDW41dFMn/7eqNyvI9HbQbCV11p/g55NLOWuid5rOIxBAyp6Fiu1cU64yjE6GDwfeL1+&#10;eV+ML6vXjYU+YzzlLuQ0eO68X3Hs/+eAhjiu/GubfY9Bg3fUrPUyz3WmXkpN2f3vZ7Ft+pFFlH4W&#10;JYv8wwv8SRJfaqtouyjrnbeE+XeGWbKjgNL/mQKlDbmSnVcgRqJ31jbEHRCSPhhap7KTkCvuUntj&#10;ydO88r3ahvP2zlYk9mLr6f1XdCtczAJD31FVs7l87pxbH788seN/Bf4H1UdMD7iik1fo/2xm+rGZ&#10;OQ3X6qh8RrwYbQDUcSNZ4iv4TbS35fnpoblPTfU9/qUJ7Q96zJSEBCNxxBaUEoNir+oapxgfmklO&#10;OffOhfEx10PHV94ve5RvgzvTfj/qv3hL98Q29EbKlvVfoY8RMseX0YzZL0YvxIa0Pz9OaIYQbEcQ&#10;9PgL9O+/QjvwCYWmHouTSO7PB8tpZKYRu/eXx5fo9Azk0ZETEXiDfl1d4F2uLziO+yuZDBrRjxPx&#10;6r4PXBwDpzmNzPB/XSR6x+qs3HZi76yMzzUyWf+PtpZPlAFsR4tj0Kx/lq3ovR0ldp7ZF8bjxd7z&#10;bYxz27/bUvzaiYP6lObPOsFfzQgNcteXK9ezHStWdc936Ven/o2k/MC/3HjZNSYNfAXdeVd0PH0C&#10;6kEvewf/br0cX5Z8pwUfgybAyDWoNjl+GRl4W8fGgSb3O48gb+TNdBfpzmXefv1c4R01Wq3YeU74&#10;AF9G5yGRZvLs0hn3A80pd+egSJCVzYIchJV5qArE1PzVrSiFh4H0M0Ds+O9YHf0nDUByRvOAhm/v&#10;0gh6fYHnqupurQceJDFEA0e8SnDJP7uGwCls22Z9JwE9d78nTpa+cUsFSM5odtvBX+LXqtE846Mu&#10;2wX6JJYhTnGM43/5dg5Z/0nA0mIQzGTqoNQMjFd0XFkRSrzQK5gMtQWRFu3QiJ2Xl8eavt5C7/OT&#10;gKkv1QfmVGmGnP2+oDuOKBBBzqjXYTxTENrwPVydDt6GV0hsIzp51z//Hvl+BwgmMpr7/op4PTaR&#10;WC6YbPUJC/Kbn8Kz4GrQT3Sw/OSzz9SG/hYed43yHLKIdjBMv6D1yET2zkBxjnjHe3POVz0vaGFk&#10;5AD0Jga7nK3pDqO9Bp4o3LFWDt8TZZJssOUKQFeaxhWnPWhKJc8GVEYlzRVNpzULhP0y6LNjPG/1&#10;FjQxUODGR85WatjkjEqiMDHUUZlgUeuOfSc1VIhIs5yI90/33NGYALf1JcPcnCsAGxt2J77DirVu&#10;hciTVLLJ3XEU13UPc0CDpp67qnBr/sH3AI+ZosE7RwoO3Ukp9XPV5HlFnMdeAXoFRHmTz2JMnzdU&#10;eMl1PdkU2xPFya8AiPgWvOP8lu8OPKwYLmcQM9P6OL8zaCr1NzQUVWh7f4hxk1ri2f13Izwt3mvm&#10;5HiQ4W8y5bXxFuOzZ8CJssEZmmeGg2tzZdw6TnQ4wzoNnDLKs63+lxwD/McrsOOZ21egThr9I+V2&#10;OZ7N375Vmj3zetDU8PCBNcFrPBd4zJz/+JAVny9V5/AFgHZaf8jO0/sRZ77Lv4nO96JmfANmqywi&#10;blfw/Tj2wIvhM46px2Psv6+M62iUtmZ1eYdFa0i3+hxXjIyyKu1j3QayT0rvfFtr2mBoqwHubof2&#10;9jokdSLKP1LLzdM9IGfljPrBfdl53j3OltFmmQIk/Miyi71CvXKsyDqoDdFLHnAm6+KIuVg+9xEw&#10;Jdjkx/LL109mW2HXamdUhS6GBGb2ME/HVSWN7S1zCjgb8Bc4LTz+os/2JnfZXdl5pZJcZCQAPSdP&#10;mz/Kwhx/5fJkQVMx+omdagcdSp5bquEadj2/b6JXtNa36ruAkX95X0XGA7LAUBPH+uD/8O9kjvvr&#10;8tf1+7HumPQU7dIz+f8qfgBQ6wINHWiN1Pax+TtZkYG4YtZ4qskZmaO9nPHYApsfAjFQKytCz/Gr&#10;QX88rrhYbHycI24O6Qp3KVfKZjy3cr5iM/bf90DUs47+jQyOq26i3juO96twpp/ImIbzP8XH4u2t&#10;mwyqykoejwbrY5V3ibt+3+s18aqF3YSoSozSnjUplnNo5ovTLYId3+APy5hlLg7xwcl2nFI2UV/g&#10;kOmfVeeDW0mkc7alK0IDuMZKrUqnLHcamluFvKq/E6ZbtTdbuDTyF/mt+sDdRAbqirQTkB3Bvqpf&#10;qo7teZNlTmN7PA6ylJrtFLMnK1rz+q/hMVnxqe80OSO06e9sHuiq1Cxxeq9epjBdgjheTSl9iV52&#10;SDojGifm1yCz755PZxcOtqE7QkrpL9AW0GrtfVWonwfOfSY7FBXxtynvGuw5Kdf5mvpH9/kSMv3f&#10;P3pM4jP9wexFcm1e4w+uHTKGI4aDXip4sPp1rT8M5XY67X/FxlCbTHQk/vE3HwGuk0psRb9gbG3d&#10;2WCfuCsg8hUQJhhkOOB28og7Gcr/j8dHkM/amxSnjq/Tj04D8JgpOnuy1V2umLWDgv+K48XfH/GL&#10;jj4cBc+K4cdW5dmK01TwCaE2hKAeCaNQIUfD4PdfsxWn+VYBnHvgnbcYHDHfCMFxQtDzCm/qm678&#10;/nfuWI/0p9kHMjGQK++18TbQgG7PsG1FGXvYStNNLgmMr4AYb0abR8fdpNHKaOS3EDxtva3ZVhYB&#10;j3FgHCMYlfvDs3eAp+JYR0PDtlF4cDS6RBA4fddwXDLMnKIdnAF0KO9LkBSS8bdOv7GMGNTNyr+3&#10;1dJ3Q1SUBKIxrCT+DfwqGvXs7HTzKCOB7P53c9ioCBgDEjljZ1xQuKyarkQFzW+VgU6TG29F4bDg&#10;j/4z9y/r+LMVp/rc7ApRQsbEIz4TaYUBNcfzxQBSWZy/TpN+E1nasKA40y5ofAlmwT7vjCqDc+Do&#10;GNvCPWmFd4KuwFn90cE6x3tokXOerTDYJQXr/O7Ewbu62gH4JSqSbiMt2/KJgR0DpwJj/10jGNvo&#10;9VXvaDODQbaktYSsBPd9V0MuGJVab3rIG+thE8fQAszbw1dtQf+t8wFzOnX9Sd4fbA6ycgFou4Yn&#10;l3C8xl+M5P7Hf+71Mt7VaIEAoFCch/Kww2+Vxq9gfNv3LTUARfCS/6zfS3/dnUDRfDCngynZ1/gn&#10;j6RbFdYrw5wsMKk2rM1fm6td6B1slBT7++ADo4obZI7COTOhcrrbUzIvIW8e2r5EWuzUAaBOP6GL&#10;FviEgbdN79LvQT6P9Jjq5zjwYRtbjz+FdwLfuLifrzhNHKsnvpJRPmdwFji98qmslJ/dfyVwNwZz&#10;Z++P9e27P7e736u1Jw9I0FaSYq6SqcaECKH/mf/J43fc9cVd+fNlm3krwdHS8zxeytGy5T/GM9QB&#10;kffr9HGfS137N67Hf9+fxqcIh/6/i/NsvA9zatCV9YqVM9KuQY9icIJOEt8bWr644ZBgNnzLxG/+&#10;wPCo6E72G5HoA8PCkEaXfbeiPrWMf6CvattrRd13HZOyFb13BaTbwprPzLp8IbDldDXVN82shSY4&#10;sqc9ypPchi261eQxeAoCNhPuoSz5VHcLHET9WDBMVpwm+mUGVCLfnKCqfeHP0jS3TDKXMxyS923H&#10;zHn/FCpA6T/0EFofM5Epe6KDGp8FvM4g39OjSHj8++KrGDz1dsJ3wZPPYB39CtJPRVY8i6fG2YBC&#10;74Dw7Z4kJslE4rR1HIE/2V9pIWkAPycJD6l8O9h0vlbRn8Wu6UHvYOdm9NdiOyxo2vlCfHTmQ5nI&#10;d3k/TH2vM9pCwlqvt1L/JUbIBWiAdOJfWjQvtJyDfQLo9rkAAl+292Vrdb7HixRFJjweD/UVOLGg&#10;C+OCHuVxgfG16YrTz8/rwOmPH2tnHFlDYgAjYyxnCuAYEImKW58I3+GIH0E7cWI4AzLx4qCHoNRd&#10;FMkYmvdKrxLmO4HCHz/rbwD337x/ofxJmf7AyFag1oaGHZB9+qnvrV5HZ5Z8ck1bYfIjbYbA/iCY&#10;28hsVZE9/lvQywYuIhcyunXcRgMPnk5vggT+xwCF4D4z/IBoQPXvloARHRrXIIx6zSB7HdKMyS84&#10;FqLhfl1+rldmit/1+xnkPPaoQIhgF8VMlLSz4Mxt/FgJJVCnxyqKfMsn8F3F/iZYFq/gY0IdoH4G&#10;QzCUXhQpwqrJKSnkfgcbdV65aMaX0uKd4uoXkepHUYLaUYYeueERnMgzxYm7Z23F6VAWhrK+OL6v&#10;ku5BqVwsoDsF7bs59dbw9nrUrP6j45bpjvmpnfkHOKm43P6bdnHAcRaEXsAgK32hjCvcwOeryZmr&#10;pM7Eq1GpswAAIABJREFU6OD0da0nkxyduVamyFQJ2PqzvnWck/L7XDA+6VgDQJRvdSY8ZNB92srk&#10;ZAxsPh6dH6bysZ7EZSsNa0eOxbKzxJ3bafqO10fugQZpQzJnNHKb8NbgJJf5ZdnJFAt2jrsb4F9v&#10;kd82ABt3sKLGfwnCM+5VPyqovjlrTcseur6v48CPjjaabHUrTn151gIDEqgfg6bv6Jtexx0I7XNF&#10;2i4w1ucz50RWv9BmA6bb9R4GceyUu/SblJeXPp/nxo9nsswntlzfv9u8WeJUxHOtgrOAaUg89orP&#10;Yvn5iu7XEzt9medHFUQ78ZgYi+lvx8QzwM/vo614bL/HSRx3gUe7awoio7yscu/KHPJy18vf2F6R&#10;r14nyKq/q98cfW/ev7FmXh0fik7gCNFWvDnBvhlqrcZTBVo/rggN6RmbMclLIAjt5P0EQWbxLehW&#10;PiAi5vPge5Oxdigcg6c5ZPqnnIXZXGJv7Xuq9oBX9j76HK2y4tTxDSxhaQmGpME/sYOAnngMVUS9&#10;H7LrZ0nxKnMn86fBnbFofgCr/T5YYt9cv0yxH3gmsa4LXulaeVGKl7NeJ8m65651poHtSd82dnwQ&#10;ZLtZOP5pul6GgdgOFNokMmUBfxIfS9SfwuT6ImQyoO5uxxW1R2ReN5VLxB3UV5yafOuLTL3dZDLJ&#10;n9stNcywUfklSWaOf7xDPs368V3z51Cf6M5ME5o4c6K3ufDQUX8YyyannzNU7W+ufZSb39XQVSCw&#10;q/LoX1pD7dw2m9Ulb4S4nPAmEPzul8HmFhohBBtOi3a6pI+VoLX5itN39vxXAhgzJ54X0GeKmxi1&#10;K+V7R7A5hJu4CJNG8eVkq8HzFaf8YoFty8tnmsoh5NlqU+2TJgu3bbRoUfDdBvEF9VqPhH0TCWGh&#10;tprJst4AW7Uh/zt/5/6j3HlaSunZaLWiEqHgwcK/BaGiWw9r0+TDinHCzzsBLrh3BuInL8LEnG0l&#10;MzLnK5DzRD1TOVPkzXEHFJS32CSXK2JpnNPNyeqRR9BwXROqPnDqBfkrK7EuIXUsXN9vxVY3+7rK&#10;sOLkDL7gl/jF4J0+gFefiCzwM8/6f0PtzfFxpqvGQnslueQ9WHwdpuPvDQ9WpmLw0PGThQYQEcq2&#10;qZEWlARW4nygtH/u/apbm7lnTfEjpwzH9+RPUHBmK06z+SfGsDeKG7C84tQpcCozg+xco4BZoHGF&#10;hmfBPj/vveJ9TBbzc+uYNfpKAPasfvk8zk2jEZFlGJxlq3z2noJw1u+rbb/J3heg47LvO5f1cFv1&#10;VvfMvP/S0sMYRHqQa2uNg6a7JiqWwvI2xR46nw8q3YoMFbbhnW2yQm+hfVbFGDQV3Js6/RqaSyoR&#10;/q6Kz8GxB4DHxTl9gMM8ugXiaNCsZqijReRRv+eT9JrqQK1V63/HK0R+3Qdt9ODgUs2be7qpPFEn&#10;yhtktIko0Uvh5EfOHXIUcgpXUefGRH7p9yO/8/TRM5bJJeuw/ILM53uQDbHplx13GbXuxJ2NUadH&#10;6RbvxDTbzb7njncevcHpp1ca6etF/rECamMj6CD+3hmY3TGTb+Pr4843Lb1f6xUKK7ajcN4jb7f7&#10;OZwFTmVFjvFGwyu25brcM8gCq/O22Jwszj6S57vLo/eJ2Pl2LjXQE5MqJEEp6LMA767S0Fq1rTAn&#10;esT4fYYfSeJNf2BOgxdAw3//OwALnLgyRUdFa2gl6lk6nxd1oHfw8Cv/Rmb/jlsjR72xoZQHPD3K&#10;nFtlHTP6im02+2m8roRNMpCktdHXof9X+BPbzTa2arEsmEfXDxSILdz/yHa4olPJirODb1P0OLU7&#10;nb7pvmeQtb/uu263q7YI/963CU3GqDJO1XaPIxLtkV4a49ag2pCw47jdcpyD/XM2/6TsGNhr6nC0&#10;oqNtynUV0mMBeDNMwxG5jibJ41/VL6eBU9cwoScZQ3mnEE53pAiQObiyxJ19j/0onFamfTPbQeaA&#10;6aTWjvPq/Rm3poMRl5uuWL/Qn1zBp3DXBjD/qOkaTcYLTi4xjTS2V2Qubo+HFMTnjfdnR7mvtOtt&#10;N8Wdd4twuqI/+/oKluQb96O3H8Xr0+WTBL/tvoxhVr6c8cqVHewX70vx9C9X5eVnuoOZjYqnf552&#10;aPtouMJdfheQzglJJrWYx5p/LpYzxi9OYxv8m+3yVczu1rJP/OvuOZ+ArfxR7atOo9MVp4/HydGn&#10;DNnEnSvffqJeg2TSe+W382LPiL3gse8rE88CU4PTVJS0ZCtUdSsTjltZgIYVpzgMbIFty9uKrN4o&#10;ujKhJltx9ii6CAOe8Vr/rwCuTOURKfME3uDc4f47OCaoMz+/ZzV7K0CFt1ooBfvzekXzVgr2tnf5&#10;7HCtteG57z3wF+oE/Hiu03B/b3YGCDUXPIVMTMZjr/KqTXriwCZ/vq7cPgZnnXtR+84P1eL8zKCf&#10;ITDHB/B1yHw1cV3KkbEJ33gdNzq8FxMvXixOC7m+nToOiji2Z46bgtaSrRATWFKcb8Cr75sjqEMp&#10;hYVbYx1Z+P0ttDyCRlLeUGomWxKM34TIF8FYh4IT/W58Ox9u5Ody3j6ZA2NSgfzvZ4B7Uw3BiCtk&#10;CRZH5Ua2kjWZGhKUXGNG2fnSilPEaeh9ICmQGJ5taBsre7nncFCEe6Ne5U9j0FKc9OOKjVnAcgya&#10;+v/b4hlv8/qhdTU3X1SZJSGNkY9SKPO6/hc66QQ8PlLmK8617wYJXBIRHg9zajY3oc76L4OZruuT&#10;kHz9sl2w/Ka2+VX5Q2KEGrzCExasH+oP4mtnnMK1ZbwyGjZhtQ4x1Dz9dqbQQpm1VtUVRaeqreqO&#10;I5njN8ccQ5Y2/xHDl/+K80bbJLKKBynqLqLvvp/AvfPI5j0GOeQdDW+oE2o+cL/EIPY1XGORnyHp&#10;ygmGdcchnkEv/NZWbj8eH4C3+XTbXuA9e/5c4y/yFTBebHpUd9zFEtxgNgB0dPyF70n9+oQ4/fQG&#10;2RmngJ19qmjksn0FPH9SB4fUv/B+TDSKdsDMzoh8+8ijx/ueVx0DNyv8XfjXcSw6vms0Nqu707ft&#10;fmD4t/DbdbnZVqbX/guvU0Q9ymm5B9IZxys6C8czTv3/1rqvvdtVhMfjofNmbLNPbDrDj65WnK4A&#10;06z+978Ddkavny+taa+e64e/BqKOd/RvZDQ0C9z7z4+Hb8s4t3IYdVaHOXd5UQHUWNbqFW1pDlxB&#10;bRUF5TAmPThRgXatn49n8HYuIO3xgvkMEv3b+V3EIWxBLrYxQOZ7g+wu0P/IFrWAt6EGe/ECshWn&#10;z+dT5XIPEvbtecXvl/mna+kJEsLX1HKSI8WyrcSHtoRvDWGr4GD7iX63zJ+ZZ4nmKqsinaI7BveA&#10;hsf2UF+ovt/U7Z/y5yYros/0ywR/0bH1P9Dpgt/7eDx6cIntj97WglL6FprPbMfJy7u5BJXyYzKU&#10;8ekeVLej8vrUb6h6Ouc1dP7V1PyQvpPPB//nACJiNGjKM+ygL30R1oogSMyhv9MAOTty1KkGHe/x&#10;ePREpH1HrTv7kjZsj6379sT/pj6gGDRtWoUPTMl8QE5/2X3dkU14nMyRft+fpd15fm+/tDM9aoD1&#10;/mi/RF1BytS57OYL3DtqfTj9wcccTAeJAVQgPmPlfIuJ+BowwxXOJspcj1utFuGMEvLf0WWC/O76&#10;Rn6rtS8cK0ScZCO0btu3K57HWlWmEdmxaNX7H3ASOP2YHK7s4Zke7ixmMaNDkQDWYFAeVGmIv4kh&#10;EbMSk5KbML14lS5LTzggiMUcfvRZP9ZMOrzat468WHGaxU1IlBiPgljxvwH8xHW9cA98A+3qGVIL&#10;W651hllKwZ50IPXDUNCng6uRlbOtFNihtTJbjVGtqIeRJqNB0RlIOwRPe6u5XY4RmIJCIzmdgnPb&#10;gd1S1hS37bHLU7M6b4IKHmE01ML3mJFj75lMccL8C/g4WXVqVBqvMPpaMfo8nueQZZzVaT2RT/6v&#10;DlFh906Qu+ANHR/QMwJcRO23gU6coxzROcoGrNuG4pXiiQgb80sAbktPc4j0vy2KGMBtxY2oYPOv&#10;pQyGt98Go804qGpaE7l63oZw9VN5BSZd5xWm63djsDQ41WjNcX/OZsgy1hUXqc87PNkoEFmojoIE&#10;90vwHWjjEAyA0MFHPe9XQOY4zfog4/HvaIc6bYLzOv729f4b58hRlgr4oweMr1y3f3oW6otBD2Fd&#10;oxa3+LYzUuJ1+rT4ehqcznbkI1JmdzwXFDQ0Puuo1Z7I1IOq62fIn+IfNClvyCAwmMNQkHNSujfF&#10;D/AOzTr2jDgX4MbY/0Vsxzum+EAM5P8Qblv++fzudZGvU7/jwNPFn+iTEEyAEMKK6jeN0RX05EIR&#10;It6x2j+XBzfJ4+I+806l0z5YhUBD3rkmwaBxDAbn2R1Qngqn3/vx+uKWLO+SX2PgI8LKrgg+SDLa&#10;JGv9dwzUGn37wKkFmUw2rZ0BeI1/dj/6dixJoZOO405Op/EJX2bb+TKP8lSe2XcJorawonUMHvev&#10;1/hpC0fd9wX6GUfHy0lJXFSeLP/lu+jfFK+CXz5+9+n80r+x4PiOgfo4DsKTos75BSNnoMPgX5gp&#10;J63bVvvNxOUmvNhpARKQ7YG8VEH1Xglmz22wBy9fvwQ/PN0V6u0JvaPY9/FtatOFwKKTK1GnuMTg&#10;8u6+7z2ptxAnAfWgxt76jnBbEjgl8e+y4LYzCDturyeWR5ui8hnFCDzBBxGTQRp1aSVv0SnGJDYL&#10;ajYA9EG3VpxWXOuXOXsn1bANf+G/wOPjg1f4V5XF4pstpaRH9WX0k+Hnd5TpgcHCQ8Urqbk/K/uQ&#10;R7otGf/qS2chSQej/rVlgdNZg5p0Iy2wuuyBnFcG32gXGnM/qZQmtI7G/nGej7y9BnES/rZtAK/4&#10;HbciFtumVZ+cZDq2r/MOqK0t3NfrpiL/XaUy3ytPgtz+qwHLMOcDc8X8s+dHV411OjlRfG+qrgsf&#10;Ssb/u+0T42Puo6Px/G2Tc7PnySV+RltN+BK/72m8ESrj8Xx+9qccsyNfIQ/vGDMBoJ1H/+P/+L8b&#10;AGVq8n9cxSDZPvJszOizbcH8apYyOGblf7YiQgKzY+agTLJZxqS/9ozCpvhIWdu29TKe14rl3z//&#10;nivG3JGPLcl4SlaM3j58PilfwSvbfAV6RuNV+57JGbdAN95L2dSJ3h1PO2pteDw2p/SbIil4hMA1&#10;uqAq24aNzxvdJ1vVhuB2MvOz+j8+Ps7LRs8oarViHwT/VgqoFHzWJDBLfosAb5D16+Px4/L9z5+f&#10;OnFNuNlEzgyjx+OBVhv2ultwuRA2Hi9xzBe31VE4PPnD3pd573HZHsmKbCI9kNnXXzgxoLXnZf90&#10;4VWYz9gWh8I/uBZdGWD8qCtIWWLHx8cHO0kjfyhMf89kxfJjnm/iwBt8XsjxXNmOW3H6z1nGk2y/&#10;KAbGx8cHK6QV+/5c2iqrlIJt24bAWR/vLKPTK6ZSnufvf/7552X/inPGj+coe64RONsxQOq6br/y&#10;ByDMe4Ft25QvjEYLGoz+L/jrHchWzANxPgEI842cY4XggvFuvACcyoCfnz9jvwzt7PLPeLn2D7/z&#10;8eOav+n7hz7u7+8Jf9vGwE6LI2iJG1+jjwzKFufsqH9k+s3ouPQ7KMjc7HgCwFH/uesYW8uoPzos&#10;V9u34jiT8qz/rD5J3BsdxvL18/PzoF8CTYOEacboAswD13So34+J/PcOzRhUXzMJj87c2D9Z+8ZA&#10;/oh/kW4d5wd/zvjXJvSvfxDwy9qZJWZ2+j7qBL79o03i9YDMNKw+MQ3HsX48Hng+nyrnHo8NRAX7&#10;/sTz+cS//fjzsvxsfhWSFRS7JlmIPl3YCXHVvv35DOMVx7AFw9KPvVzVcORGe8O/+5eMvkbdhcD0&#10;d1I2APz8+fOy/r3+vOyfUJvTe2W8SsK+LIu+98dIP7XuU7wE58fjmj7FMXZW/s+fPwfeLTQWA0Nn&#10;7z8em24r6ulDVgiM/L+5OdifvcbPt98SMsf+OIeSDEAmXTIu6B1bEjDyOtiW6cfOsS3ObA2uAmhO&#10;vzoLPnH1mPGhzLGWrVgXvf3MP/Lx8XE5/z8/+/ztPMPkUC+LsO/X9k+W2PXjh9H/0ceCA30c+d11&#10;+1f65wqkf878U7tbcTS73tUP1P4fdWe+1kN/RMj0tyzw/9/+EPvKr+gyXSNf2HANmX53XDEar50+&#10;r+aWyejxXWA2PpEnZf2X0fdWWL88+H/6533fw/fxmRX929vT8rz6cR4PFPbH9NVppLy+Lfj26i4J&#10;/0feBMz8szB/VqCXwvKI/St7PxdU7m0b8xbIgoU+xwqt6G/3YWZ7wo3DGSj9HOZn/7O7wIdSYrPA&#10;F78SfF7eD/fz5+dl/c/nM8of/x85f+jomF2t/vStqB4q3RD9E/3HP/74Q9tUHY8Mer60Mcj/3ieZ&#10;/Oj2c7OhGMbojx8/sNdddWig84zH44GtbPiPv/5y/TPgAKT2PwDVk3VFWGt9x5iW7xhj/GEyf1ru&#10;v8nmaNcfz/sH2FRpm83fkICidGM8kMjtAuSeN/3E9D/xr4guBUD1BF8ef+j0Kf4IRBtUyill6+8e&#10;aLuX6beyncmAPfGfZ7C7+NCsf7LZlekXaeDc9f94lfItcF+Cjtblc1J/uR5fyvTv1fjQCdTdndE9&#10;8C4Q0D7z+Mc1iP4AXMmwM/1YkmlmZQDAx+PDycfoX2ywrbzVrnQ0BLXPjvND7j/3n/MzTkdF2L5e&#10;OyUkiHrVcSvOI684xYyEXOAI9Oc9vuvbc45bEQqTkBIzSJ/JHlhv5mnxLXwarwsFLEBD00i8imQa&#10;apB+bODME3lmpgA1NLhMQ1VYLWgB5IOY1j+lJe88tFfbOO6LYyMKqU3A9f4fA6VcyvK4aDmwlaXk&#10;Xm61ASW02BgMeOXlcMCyZzDvgOv+yfhHdEYZb6iYn/EUYRbsEN61oNMuAMVPFH/r9Z69t4IATT+v&#10;Do0IcXE4dHxMQc8cv9646NcYHHilf8exWgnqpPwt6YdZDaHnHX+Q2d8XlLSwkurL/DWB7AwX7aOR&#10;DNzUoZHeAOO9HDiQ32xLdIDQUEi21CDdSkb4LjVoxiX0jqygl2evwfjOTAa8zOY6b9LdFtpt+nip&#10;au6nPn/AOsbXK4jvHufGu/jvAiZ4By2fwdzZ2n+7drwc+6D3+/vwnTlWO7qClynjY5D0yD+bo4lO&#10;gys87qp/fjcc0W8vYZY71o7lvbPlPtju62u83WnY5k34oOo/ZdYBEdfEcK3oiWV+26BWgYaKWggb&#10;SsCtQ64bBRwA0Pi4/pi868/h5fcki1mnmZ432J8T+jYu/PX64WTRnIffg+vAcj5+rWpvTA131YvC&#10;S4CeEXcTjDcI75E7bgsy2A5MshpF5ZPaEjNEfz+c6mdE6TaP8qw6yy/LNt4t33sfie7a3xi/34Xc&#10;PzLTJw3H8YxIcfT4pJ13gJrhUyfviPPxve+CzD8lASGP29v1JnUk0iW9zSBzzNalwK46MjxSb7XR&#10;vwreRrfvcQzsvFpS+j2fW0JzeVLHKgT/00Dnd0H9JrzNbJivMr2ZK8u5fpYYvnBUgNhrIOhRZXCW&#10;z8gyXtTPOq7jL9FX9J8bHB26v6bnuWdI3AESmFwkQDfUOuTye9J9bfK5QWzL5obYPdkFJEB2rusY&#10;9JIEzJA4rLqWVLDWvBT/wJNdXbD+Jb0fxyNDQc7i9IHg2MYssVT6UHQju6pqdNm+e50kuoybuIOo&#10;N1kSe+drdUGqkIBfAuI7IfH5ME5qC8j88H3F8+MdR1WkJdzsn7sYShDxQD88pj2xlP3mbMVIMJna&#10;TG6/G8Ob4MbXgNv5RtY/s+xsS3qudZA1GhvRo3mO00d5Y2CPdiyY0bSM5Wt2EAEWOI1KuCHd3EBb&#10;sGMoyEelKSpvvrxVJdY7rsxYsTMB187wits/SnBmRTbIHuVzxXihd5P25Yz5LshExvQM1vztHLof&#10;oEFP3mAhNnu3Ey2OjhQpaPjRsgMmVwDbi9rzWL+K21A23B++740hrXPdee2dpf63zMSyrTBFOBkT&#10;49ya64oVfdIzvBTnZnuAo5j6on0uATRJHiBoEFVWqL6uhp+086R/BAffz/770bHd53XI1LqAcEau&#10;lNAagIpa3yD4L+tvB2Fg7wFL81NogbzTz6sS13C2Ykcc/yuObanLDF9rd9a/MWN/nPsp+0TG39LX&#10;Q/+b6jV/rzOO8bzjO/w1g5UVx+NoBwWEXHuC3dLx7OfsmALvk0oaZHyO2XTSaxJYJdD0fgbHxBjX&#10;mEYpAYz1xHb28bxFH2ut8EhDMru/4tiZBQKj3iL1rQXd8vqu71tixPwM1LtgbYh6pciD7gAOGE/L&#10;oTDm78NvXBE8JoJ4h7qXVfLe8/l0QRhp36jen0PWP9/uF00Dg8N9x4xWUFtfMR0zwZ3mdgv6OPUg&#10;Vhhjrmffq+62QbQJUugr/lqKhZ5RfwY8oNXRVQX68RGNsBVut0s08udZpcBGjp3tww7W/mMKPiN/&#10;Xnyn5dE+6njer7+Pt09WIse/VwrI7EuWEao7wbUnX7EUEyjiVeyZo+wV++M+BdfanOEvbbAERwAW&#10;mADsHFbhHWTPHaXhmRX3AmQyalEAzeR8W2F+kyCW2Ku+tKhv+8D5cQXIu4KmHb3MPyL42Fh0h37H&#10;ceb/kLPafDl3YAyS+vZ3/u2TV+Xaf9sT/pfpMCuJr3Kd+af8VomzFS93V2SMjtvRT5AF97MzFrP3&#10;r+3H+3CXfsbA/piYIPqdPypHtzu/nGPvSWxW+pn5l95QPhWSgwDUpwKZvyBUIqVVSdLSrU1bg6zI&#10;OS2fxCbV3jMbB5omM2wb3+fJio1iyRukbwKC78qOeq/Zb4f6k/vvgUhLXSySXvsT8hzrfHVR+1Dh&#10;rAWz/uh+v0StHb7bqkHDS/18YF2LlaQmZ1W2+YrTbRv9Bu9aMCDoioYc/VKN74384AAZ/dSKCqA0&#10;O/e5ubbm9ON9OUCf+WTUnvnv32GDA3bGqbv66r1efa8yCfS9MLeo8xUCQePsUo76fPofGVfw9R07&#10;Pl2iFvxbv4ZbeJAdUfR8WnfF4LcGoPNXPUa/AedXwCdWKqZsuzQzOm6V380kO8ZLAjSktQ62orer&#10;+kfn2/NHH/LDIs8nz/vEpBBjWcWfCI9I5FGZnytocwehdx6Fw3c9irRGNOq4bSbsR0f8FcyMEX8v&#10;w0C30qWhY5me0jPMMgRXPZdfBSH6BkdYYJt9oezFidE8cRpXcFU4B7ZXGAIKTX8Xv4I51o/O+yX8&#10;Fus/C8ya0HcTivv01ZE5JiYgJRC/4tm3xH25BB2TyXxr6Ft6lsqKvQRPXftFEQdBsyZlbhPd32oh&#10;tGvSP0RzJ7gE/GLm6pFXZVtpnTkZzDlwUzAE3L1S6gypy3deq0MVLVrjsRIcPdsqNz+D4oiLrsZB&#10;PGtx1r+W2BLbIP2SKl7kDMMZf0sdL4BNa3ue9JejwA32zl3+mkDW/r6VhjhKGesGdTCPGVSi5Mnn&#10;bMXptj0Qzyi1KwA1MLsuw7U5Gs+2IpIkDcPOgfbjGni5jNDur9NHBqPjLfKw1cDWuY5ivwOmk8V3&#10;7kFiGArdDEHTd2Waz1ZT2tmkNOEfzX2G43EU+v5d+I2rRsfg6ej4Nr47JCkN7ZUVjKuOYYPYP3fl&#10;UwZpLwb9GsI44hy8gEx/eGxXW/ncBz0jEhIsjcFTOZspZOnDEkIzOkuP0pC6XTGtNVR0Jiyc2muj&#10;ISs+AWNzLmjpzqBK34+IHRx1rQ2Jpd7Ilj936ue/JtOa4990mw7yFafX9Nmq4XgInML4wPCWG5e7&#10;8qcN843/O4e8OlFZ/omAb/j/mfuaJdlxnLsDKeveCfthHeGVX8cRXvktHOGVn8eeb7qrUvSCBHBA&#10;UgKzlNXT7K6rzJREgiQIHAD8ASJ5q6P2BfqS+1lZ0/El63RO25ccV+7YH/uex/fZ9W666x/hrVJn&#10;E3uyieVZmq8w9fxVj/W9sUr/3ZT5p7IVpy+aN5MS4LiXrnovC+6ngdOkfN6pwN4RQbTD/n2Jg+j+&#10;PV6Vh0b90GMnwHmvfn6L/MSJ/+cNQ9xWxQjtQCKgo5E82FD/fLVpHb/5UQx+pnbnPK4VQ3VyN34s&#10;/rfi3xCTRf5bhUGN3mxidSZ/Mjn6VwQWtD5WJI+fpkPVDiFsWJb0twTd7Ii9jYkVBVmMSyrma4HB&#10;7ejlXqFXKt+lK067wLzJebxme58lL4fGfKO1jvvI365KCj17nb/Q1crUOmbyN8k/Lf8ufzYfua5S&#10;jOeAnvCXONuk9NE75l5XPYU1HKN9x3+ax0GB+drsnZ/+Zkr9l0n73M1/5X0db7MVp+wbUDlvvIn7&#10;RwX8eBqwNk96Lcl67pX8dbif2CdNf7I+LoiYs5qCc/0X7Vd9R20mGfyjgTB/6Zz8TeJWvToI9HME&#10;LO2lJuAq0IlMOAuCeCUmkfgzwiagnGnMEju4Zr+nooeN0tbYfE2H6E3BfVf42NyZCWOtmJ4rvcTA&#10;z8qUwNYwY77Lu86Kq7OGJlAZKpamM3KW6Lsu3xz7U9CsCNNBlOXYQFS2leZVEhFk2330grVXR5K8&#10;r4/bLHRQ/TrmUocgAJslaYEN/RP/e4dhfJWHA9coe4zGhRWRuWNajfyund/qGFFQAXd6v8cuC3I2&#10;ABus9c/5SioFtln79bXQwDpQiga3z9vXHS9M77pzKpNvK8Bb89GZhyy/mAIJ/5AeuCj/bkpzECfJ&#10;Ws+xRzR4+bqOLLugo4ObXoSwnjSiEs+UG94nACbj4YKuDZqcDsL6+/yRpVD/AasI8h6MgUEPvjng&#10;zt65k9LmndC2IhdWk+MzwNuKAxedvhtkW8Se76YvS/EMWqX3zPHdB8jyM96y9lntv2+nJIMDh497&#10;iAVpVh1emYz322Ng6j0a+jpp4J6dZf45pyFv/1n/UoAiOOzq3W+tOO2c0qvbxLoOZIcI0dLOkAz4&#10;3BwHQFvQ+e3ytaA5/v8rOOA6WSi5581GWu8X6fnhvt+NHbO1bL2Y42E2G1vQ+Kffqhpu9ryBvrsb&#10;VRXRAAAgAElEQVSO8RFdvpZGCTwjoZerQmQ1K/WH9F/mH5lh+RnW58T+mnekq+CpBsa+S0Mm/1fs&#10;jyv/VG9bvGIbLSUdf5MrgHzF6UL+V4m3ku/jBGf88Ur6K3BUHVNqG3vQVLEUWy59oPztgdPu+1sN&#10;BMAcwTZ+tTTtw4P7ccV+cMwVnca1TYstjWT9UKDjOG0+8xvpX3tXsclyQ8xT9v5Pc5+g7hmhmE4n&#10;IGugu/qXCrca4Z+cQVyfeMAJ4npmyQGs28kGOVeMbq2Hf3jBruUHu/4sWOCPJJl8Zt+riNVlkxmK&#10;JedY5j9vtj7b/BaExMLUwk261dgaAFss/6aBpWxgqxUZ35a5fAuqdYV/2nNzrLCgn0zHE//q70ov&#10;vO0Bx+s/nW63zw8nETpkpLiOeTdG+6kU27dY466Ojwz/X/lPBdp+Ueebq1Bo+vDJitPI3xGbeR6t&#10;boFuzH4d0iabrzjVWSKlrB7u7QaYA9O64shn7LOzz4FDlv84o3B9Nqa+NwZxOc+84+vsHd/iz5cU&#10;5+XfBca3B5cy2YSx1iqw0M5d4MWENAkNJ0cIL9R2xbFBFODRwwV6OLKY4DEnvj6wYHhfln884U4h&#10;BcwuGPT9YIRoffOWCWlmtGXDS1c884wLoxPI2RfuiHf6GwAkJ71s7a8BZe1P3TLmaAaaFGnnGgJ6&#10;Zuq70pmTQOngZCteJ4EZfj93TI9OiBhM/HZ1Blpq3gArHhbss/rnwUM2jmO7zcrvk/avGgr6jrb5&#10;iuNiFswIFF62b62fHlIf6VqQ840HT+XbguPBV1iqsKRy24pMv+EyJJLxTfmapNTvqIaeglogrjgl&#10;w0RUZpHs8q3AEQCxwWAloJeNysc9QGXZupB04orZkcOKtesGOFDCO4YNWh0O3OOPNAXyZvLr+vVe&#10;/p/z++iUf49nJzEMTeX9zIpTrYM6zhTfeVsCKuNmE0OO44m+3d9JH5/7zM46LePxeEzl2bSmOpTC&#10;Mxmd1+2T9/+9dkipC/Kx0hPUQCq/cgp6eROw0M3k54ppGeqEge2uYZPmivNBaTs0bOn4WdOfmzrV&#10;6o84wBjTr/Vfde6stF79x2ZDq3Mafb+d0L9t0EBt3xdcRphtDQ/q6uzk75YfdBc5laT4uLiTSjnM&#10;vhgKFiBbsaV84RkYmAAa9nZ2DQBeNdMt+m1FEmfd+AcAHo8HINQzYTa2RMelji0bt/f1y91hyitJ&#10;bHyQE3Y18Ka4B3St5qOv+HRd41fdypnL6idy3kmZf+Q76Z3BrrOgqV73sCNAvdZ3uglxP5TW/Ee9&#10;InoPNtecBtzM/Lngn0jzv3o/ZKD4wP/SMzJ/OBVTrKMdrHzeB035zFORcZxlOOt1+hxT9N/vjqWj&#10;HLYqeBrs7Ssogs30Tt5/Vf/4LjrsNBYp8CPKXXbVMVprmeP/ZkvRY/p+1eg31xylBu4P86/iOhTH&#10;slJXsm3bhq+vL32Axqq8QFYMO7s2cUx5lYbbDRPWnY4a74hiQi9P/2F4wpKyjTCjxn0C/cSYe/0b&#10;Artqn9G9LQQuo7+tIDuhtK3c3sSuAFCODdiOek06KnUvJeW/ZcUpTvCtVPxttg9A48WQcUZhfI58&#10;O5UpFheeNDxb2Y79l1SGwP1RBSZz7qTc/ye32mfFPsvua7n91cvv/WRuJ73Pj/IzSczwVXlBtuiC&#10;fkxrp+x1EvhU++lwpQWg2i1ifY/xXVpx6v7aQjJImn3Hvs76TGHeTdXTsOKUlf0rikJBv4M4zs/v&#10;n8+Y5OSBEQ2YvibMnX6mhehJ6nU04CcTcLKW/r3AVVUnB3w1UPBO2jQQ1woNrghV3FokM2u98Cqg&#10;+NLlGXuLMue6/D5oSj4DtMG61cBECDxKAY5xq4mh7ACWY9BfRJDt5KZBSq6MC5apy2csf2KI6+wX&#10;Ax66Pav45ImCgq+vLx8rWu9mC23lfdsMnLUP35/Jj+fzoHfcyanfs6QB2HrVuvsZI9kZPWv1Agwa&#10;dobuuXxVo/Gayd2XxA4fzSyvfz2DT6wNKo0eMP/163eWQ0ePDN+v25cDH2j39e18gN+WbwZU/XGX&#10;FXU1PC1FbXKAicW98lPyMgFBck3fMT0FA7EGdUm+FZSwFbhPKhHLrxzRkRCulcD6bMHQjmv1awCn&#10;td+YwaphoI3QgHuT8fLD/dMnHodrKfL47F12/vXBt5/2KzhdsxU390G/glV3oAEuDwTStjRT3Bex&#10;I/D5GWVHpC+Xn1nqHbOuR2ufPB4P2+b8+XyarjzDtr2TPCMva59/dxr5kHQ2cg7JDVf75EY6G8o3&#10;k/cv1UPEJmNs24ajHIT3S+vrA8fxREmOAsjO+DrgTjp3/BSgnd3UCeyafAZnXsHgWCPnNGTp9a1u&#10;HYHSnLBxNJTQ744/2nWl/FS814dqdV1X+4rJe6meEVpMH4Q6lJWttAQ2qXb4LpP7iPrzZtq3vdle&#10;atPSttIFkI+HByKgE37bd4njr+r298h1z/RmXtrn9JNis6X82THJ2eq7od/R8bDbn/XxeH1Hyvwj&#10;Rqb4JAG2dXpaGH8Ep+aNFPOJjnU+Smn8m5/BGvO+pi8bf5l/yvUtP9N/v5E63gzfRSd4nKd0q9NU&#10;/vQTtt6LDW4HDu0MXPaDOD9XuxCuFxrGiWecOvZdmaD2ShoCp519k/lXsqR2bthS+QDKVszWspLa&#10;BBdpvpiVCYDq5HWxHvVPgAz+FhiDXiX1uVYKTRJC+e7uVpNv1DTfTIJ6pFDjBVIEIoJD/c+kF8x/&#10;KLJ2VJu4/8Dt03Y3AWGOIwDlSts2WH9hTMW0Am3iW63b1snn6VrPUv/xfr6Zgk94/J39p1UdF3Uv&#10;2ntXSXFzCJz2PoqLJIotzZvKE/8Wxv7NJnKfjdjKTd+xhe1soX65V54Qj6fPEwYp7T8czh3S6zup&#10;vnI0t9JzaeHd99O72+fV5BOrAcZGii8p7g0byYrf/gbSL0tqOdiqdwABA6b2W5Z/awWOAakOUwKA&#10;1rdmYblM1Xz6d1t8pIpHX1yhZWrmm2xBp+n7q/AiBE5HZa0ZXYNND1bEVUhnyn8FlEXHzBhwXQNQ&#10;JdBdP6+1zOqM1vMHbt2+nxRMhfqqglh7PUs6hoyxm5NpNMGjkK3PVqUxOBf0sU0qMMA4I6dWKwGW&#10;SflleDJeTX2Kv11IiKz1n44FNnr19wx4iT1mgeXi915RFbMxU1c7bH7VFWhFAuDXQKpAPIj6NgfC&#10;eftU/HAuP6qjqG4Na6DWHO5rMobP9AR8EtbaavukZmYEaprVZeSk1+xVf3iUc9fpOI5J/f3M0+/N&#10;WHa+1qDpWfvOVqy+5KBK5NuKXu+Dpm7lnJRnkiA6Imfl302p/rHy+BuDf5h9xjmZrE5WnB7tDMIz&#10;x0IpxWS4izSDWwsVVKxCzmsjeu39fvxY74lW/Pv8kRc/y4Wdl6/IZ0wpGjHU+wB3Lh+vQOQ70UvX&#10;hyQT+hUUYudD8bNvcoR2iVfdR6d6lWV8xpzWg9ur2b8hRSNrNZ23z+VbbwhcZHSZflscsiEtdtoU&#10;nb1hGBzHEbCdTbjYAKDy23ZI3ZBYuO9KdZpl+D5bMdKekW2zIOuxVaeWtPMrHF+3d9y+W0vKOt11&#10;5fVNxJw42I5Kk2arNqFWRO0z+t48Lt8uP1aAvreJrHfT3RWnfRo0jeI/UsDGw2/gX10RfBylOhca&#10;LteV1CMNGqBolKp5YTbbG52mb0gVn43BU2DFepo/U8cThUZUfAU5X5OuOD3bceFuH2b+kVoeLKDk&#10;91pdhndjEDhz7GeJg6Ss4zRp++gOMWoruu1074zVRSpP/VN9+/TteDdZVpMA6kpK9fMS/p8Xu7Iw&#10;4adTtuJUk/M487yEe/1IflvwdGbbvEn8qf/EduxSHAF25rpSlE39EXudtJUcdfLUlYe9bG/+NBu7&#10;ag+OQ3gxjf0HrNgPWfp76Bmz5MjfLNJ2RFRMSPi/9qMASA5JFv4gkxu5/RU/Vts+9KPPJLM8la10&#10;RwnBfMVp1I8FZtm/KQjlI7+vJ4VBKgCZu3KS9rFd8jayCbeGnbcFHwThn+8dZfFm/nVYRj4VxQje&#10;Vt/L23lwedya8O0mRaHSsW1bo5N8RzoxoAKQ79HqBOR3b7XPC+Nvdrd044WuAB0FSCVpYFlx0986&#10;melCAzMYpPfaz/MPP7mtG7B2sd/6e8O7AkiRtiMdbPt6ewgq09sbxfVyHX9rHlwRgfyX//6/in7R&#10;GU//+te/BmLrtRaujvfHY8e27VYZnoXPjnMl9Jgcaj9L+Yyrtr1kGzT9lWf/a2Mcbbb4UXSGV7/U&#10;v9gWG/sjm1F+bVgfyYqhctOwUQEVlRMNXrewpgM7cww8j2cnEOkPuL0i7+v5x9RJqt9XlsprWnUm&#10;cqo7/TXBH+pXfy96+HUtrGtDAPKcln3mBO/TJ67b79evX3UcfT3xPJ6mILZNZ8Q1nm2BzT6oWUGF&#10;YG9AXCWLGbjlE9u21fv7RuO3zl7/9esXns8nvj6/8PWsq0+3bcO+P7DvG7btwwKsh64kPNxQ+Hh8&#10;OH3dHwA8MAbu+BmVGfrnsuVZVwt0/NJ/n23ly2kmjLn/VH7wll0cWHzsvzGATQKdj30HTCbBx6p4&#10;Xpi9q8riknrgOD4v61+3msnTWP961feHsd/dfz1/QNu3Jpqtpfq5FHx8fATFybxTSt0qcyWxQ4fz&#10;+cc/rlfUzmjiq/x6mG4Bqrw/ngeex7MFXbbqfJ8Gpgsexdti7L9cvtpWfRdJx7I60TT4xDx9Xv97&#10;+ikDhjo+z/hL3z/j8efzmv8ejw9c9Z9ueTSWD1Q5O8qksDrkKGE8G53tt8/PT6db70/qd5bSFQmP&#10;fWgvxV2KzXjygspQXZm00Yq52YSFWfvzNZOvPCN9pp+PPz+DTGRsMejfSlwE2Rk+a1shjn1XeWJL&#10;2DtbMfjr1y88jwPPry9bcWr42bZhPE/HcdCKw8ZrKh/KOKmk56+Mf47n09qXeY959ipl/CdJA9qW&#10;YpM6mE60+/UzY6d04shCYPIqfWwPJbTT3RVHZTOm1b7Z9x37vkEgOErB8XziKAc+Pn55PQijabVs&#10;q9T+XqPj92/VT71+bAZeOEO9UDn1mY+PD7dxJ/jE8CsQx2H7dd/rjNxh/LQ8DtVPzeayvmt9m2Hx&#10;j2TFru5I4dkakKr2x6H0y3hf0PCD0n+Y3al1OEz+k26hPAAaz+I8qTji4+Pjkv5cf163j+tHr5Nf&#10;3b41+hrPHg1//OMf/yC+cT5RntGJH9FcEa4+jlL1yfN5mE2pGMJ2HOl5p12PtP5racqfIsDXYW0R&#10;sYE0/HStn9S+4mAf68xUvib3sxVZHx8fpLPrTIme3zTN9HM2vnhHGc53ht+n+vmYjA+77/jmLD0e&#10;PrGox/EA8Pn5iX3f8fHxgX2vWEbxy/P5TFesKp5R3au/aV5//PHH5cTQVfvhLB2XEw89nTlXS/eu&#10;ta+of+Xp77d3+Pt2nNmvY1/OUsVHNcdBvyy8X2VAj6lH/Di7X+XP9fjQMah/wa8hAsHD8pz5Pwy/&#10;NyXYX48EIPDzvfxEAbbU/qpClH0qrkeR6g/dktB8k0X597k0KULtZ9V91T9TsaXZv6F+rB+BLRl/&#10;f/75B7Ztx+OxtzG3tbq6f+Yq6cTcoHPAHyLeCf23kNId4bZk/A9+GMdulX61j1oduuvj8eiwXcR4&#10;2153edv2vWHBusuZ22+JfW6T98aylT63rdQOdfmiOyoaXxutta5bgs8e2cQyknX10vlP9HgopZGv&#10;Xo3r+l+kyr/KMyM9NvEV3ifBvk/495nQl2+17fh95PU8ZTuSpf79BB9lVGT4xnbmKRULfHx8QGTD&#10;19cnPj+/8Hg8oP7VGp8BCvmRU/nK7TSx4UQ2kivjGPn6usYvaSr5jho6KTbY96WgHEeKb0x/nuBr&#10;ncl6Zl/uu+I9tQ+K+SiPsrpjwHz8FOT8vbUlt4VkDOvPx8dVfKDg4+NX5YfnYbG0Ki/rDoZyeF69&#10;bgf6o8BG+bLve2iPmr+YXF6JH0w1SOb4cmccOoGDJcMjE0wrgTMBwvaEwyITQ6daqP5T/Pf+fnsn&#10;dy3dTHcLUGOe/uV73gxUKb6mgp/6Xx/WgaDZ3iLfeYpZYcGnd5oPX7PkA9872wbeLZt/rfyc/z07&#10;dYxMsxbYSl+dXVGaEW6OIKl9yFsii99oBZ7UQeZ9VY4mrI3Lal6bbMGAMaDbaNC8NssvBkergeH3&#10;/PzNmkkpGzZy2p7xz/flS/9ezZ8frwYuSNj0V7TJGVUg9TJKm/1qfGZcdHf8MMg+k+99Wb3x8L0k&#10;lr9OBggrIQI93u7e/2tnLV71/8r7NnBWhAF3HZTP4T90DwvNgpqRqfx/lfL6b+CZlF72GV3vTRn9&#10;DBxjUJ3z8Ptjdit1OO8/NSx63mbnEbcx45tSJoYDG9qlG7+Ttsioz85QGdtqdHK641B5GaiSN25p&#10;q+OBx0UmH1b17Kl+7sDsiWrz3tPnJ066WZpttau5igCSTfxK6velDtvWzjr8Tb9l4/esDBGf/W4U&#10;03U1/22L7VuZw35L5V/av/cUQW262mpzaJPkn80MT25bYGr2zgJre8CqnQkOsT7d1KncqkAixcmf&#10;EGu7q6BQ/8SAqubLq0h0qNZtcAt4q9gTeEIOqklQCnq2jFPqWFIgBXi2FRfjVkmNjleBfJemhj3b&#10;H6pB9Z92JXEObmWhNmjTZul5U9yW7zGRM7MJND+ZhMniuk0YtZtWEhxx/FahfAFni5CLnmtL2KvM&#10;sMOZU+dNaZp3hxU0WNrX6O4ZbT+deCKfGO+63r67IsHtJtfzfF1JgU8aP4kNpDzNixLL566MKOaI&#10;cHzbVHKQH31b3t1m1AqXpru0UAxi1uV257i3Zymf/h7OfgtkxO389XtOPudWwpWqc5VDyOeMv/Qr&#10;B01X+GcWbK+pjvcg735IFJP2qPpWAFvB/0KqQ4a2z114v9CH2BdOy+X7RVeCEw2bYDPZzv3R8m32&#10;w1jmmDTwAUj1BcnTscXSsO4DpsOXxs+KYxRf/Ls2uiQ72trHbZqgm1DbP6rf1r7tuSqD2oKAFvhA&#10;8ckzC+TQReJVnD6niLU8Z1JMv0Mx+cKqS1YDJci4WulNtwpWg7ldRWgc8FWIwiUGus8FJooKSZNF&#10;9XYf55SxnMlPP0VB+vZb8JNaRQTKW6OXtqL7wGbd/U5s3dvHQ4B6gfbbifi+I2S9jhGgAyoKE/uy&#10;zySaAyV7AXfrT+brtKx+YRqAJh8FdqZqGJT+aJXDNFhKLGZFvvDzoaZr4g8ArgOn14GpWrnn89k5&#10;6yT89h2AnL2yxHgCOj+t+w2j+RlA701Qv0DazfcbcwEBHXHN9Ayf2RlvWfnqDAQAc1jY7IbccZel&#10;ftUTOzZbVZIU3+2BTMYf2767EK+XAADyGUMj7fG3jPok/za2RJ08DJQCbm4c2xxa6hjSmS67tBka&#10;tVq2ztXOjWv5qZNNlHb93PLSPPWPV8QJxLa40/T1+RWApG6hq1JsKwjOfQ+cuhN/NtO5gk2dgXrO&#10;P1nK+68vt4x9GsaWXxUY6B7xfA5kaYbJJtvl+MzS1jmMxvGzCH4Z/NP3860oy7wtxtwH2sbArCtH&#10;Xg0R84iOAXXcZI6lfkZX3x7ZrF0d/31QyfIh7SxAGCOH6IzhNs4tECLY7EySWd+tp4z+Wn3VZpw/&#10;a7t/X9IZ/3OHy7jirtfSrwTuZv03wzHsUOhnFPs7tV93PSNBwT6i/pgFCFtFlZGv6c5rRtkofTVY&#10;ziudecVFHTdl0h61Tbl9/CywuXzI2n+UpfHdjdpA2ye00yQf0P1sRRM7pJ0G/3x3K8Ovz7riX7Y6&#10;a9wwh+KjxPnBM8IDfpvxR9c2Atgs1st00b5/ReAnS2YE2fki7py6HddNUl2R1eSz4owX5Mq+1xU7&#10;RynAs1ifVLnfJgWRocrG3Kxq0nCb0FiMcomvumE0Z9omIEXNgn4bMrFgKtkKrR1svAjxp96XKl+0&#10;uM/PRifhFsM3L+KDs/Zlu8NXFgGuH5zmeO3bWOzi2/PHCXl2bc8dz4JNgAP1CqDNFq+OzlX8cFr7&#10;pH38vvaPfxevzsQhpPeZ/yir4q4sQ3ZDVQr9sdxsf0DYQjfIF/38DvlyokMFERewnNf6rOzIcY+0&#10;ewKorpQEtBd6W+hu2vc9BEdK6bdxzsqI7dlPbszSmX7x8SZWRgySOWZbKKXT8fW3Ulz//kjQFGoy&#10;F9en9N1w4cnVEj3b531Vf4HiG22/pke79rxO3pczDL6SBfPveR5s443PX+dfwmefHEj2T9MRqYJ9&#10;NXE3AWank5C7fL1pwfD+1q5r5+xyhdqnVvdsUiVAO0JoDrKFMg/bMaf+U4eF6/cMX9cVQXWi+9Gc&#10;4KYHlnwPV8+cB/8b6ljI//p+lkN/n5B008cXKybFV+wrLYovdavOvU0cr1jCgwhVD0jov3kFiSrC&#10;sfrrqB9PsjF+VPSpeO+6AesZgWT70mpmlDJZUec9J4UmFhvNna5P0soYuHy/l8elEyApQLtVPMlX&#10;wvbtu+LzHyw+zT8/YzxfGKdyr77gl1Lq7igidRTZUSWEr+9u9G/xC+JJtSEGl9iM/iT/FfkhiEUV&#10;uuYT4xT3N5uu+KRa1nln9qW7FBy3EcvlFbjN315b1vtqhNUdgxi3qXxsfKNHkCC2n5SCcsBCelar&#10;Qi1RkMuXIWbmzy6BH1wETuNKkKgQt023VvGZkxxsjX/1/WgoXBOV7zXeGrWw0Q43jFtghfc4NseI&#10;6RQNSrX7BRbguG+6JOmm4NdgAgptYwI0gOQnudk+z7TybUUxbNsOnQWlDgv/DuCmASKd42L2xOX7&#10;wp9nTt1r5uel5C5cGYSv9c/1xII1+mfJx3UFUk32w6Qe8awOfgUT0uqnwdNNef5g1t+ozVy4KpDi&#10;LSt0Wx/dJhgQmzGkIE1ka6C55vn5+VUBUicL9J2t+Oy6KmtqubxFpN7v2zQ+p3X4fvvOrv2WHXW8&#10;af39lIgY+NRVvdIcj1UoTeVTA9Cn4zNLcj1+7gZOuR18CwieDXZvfFSeltbvHMiBlTu+p3QISlnZ&#10;KtjbceSh6zbm+vfBt5M3gr4T4Zl0fb6jcdB3V9Z9meN2RvM7A0dZyuhXxx7PMGRH39l2wtFxflX+&#10;df9x4J55uw/ge392/Ev0oxm+9l2xUEejfSslnXiUwWrX+DEgWFer6HlJPpGtjpmCbVub0TmTBzP5&#10;cPX+VV7BMJvlxe+37wxwn8fKVuyq07gPXQ/dSc/nE9u+4wFgp4k/dn5zgo9EV4QiSnulrahzQetN&#10;V33/KtndMx5M0k/jX10X+d0zhu7sOADQVsai20X5eF1hjTrOijmMBM0B0PDM19fXqRZvksm++CpN&#10;uksOndJd6WI5quOcTJuGZyft28aCoUUB+sCplW/3In7z9+DlCpefyYfL29ib/eEBn6PV+Qj6QWmO&#10;V2rfUJaoSBhw0wCjimK7Qs4fXxly3/OQ3/fukHDt61mIJK3XfHxQn2lTEN6MDo76vebnWMau7ctU&#10;NgG3HZunZehn6tOxqLpV262yE/rvyh/dShfw41eCnXQz+Y4j879sq9pIQj+hMU+z9on+o2jXMfZ6&#10;Nf8ZtudVu7wVs17zrQoXaBByaNJVaejlNstvqYaP5cP3BTD7GsAwtmIbsN7U7zl/svf0O6uR+6Bm&#10;L0ei7dPfX8OgYXv1Wfndz4V06t3UqdfOYlsJfKKbyK4yepzoMS2/qH/D9bruJME7Fp2lZ7dV62Zy&#10;pX7//Pw0L4ZiY6FnkIyPx+OB43ji64vOcRWxcrLu3cKmHCV+Ri4/8/Q+BGvYgrLdLC4qoZ31geP4&#10;iu+Sb6DK/A1P3T652Y/mr9ty+5ylgRg28F8lTq0j2gu92T4RIBjXg561CaHYQhOHD+eFJIMBK9o7&#10;C+Pj7sQs3ap4qm4kG13v4K6IueJ1If+b4yN7e2Ur3sv8VbBQ+5r+K8WOoxEAh9rCpUy74zvJ+dNj&#10;FxrYL6XkE+uy9k3VKwU8tbVVTy7U0+y3CcYAABznedDIJLsP1vbvsF6yFLDcUJi0rdqjTmIZWjGb&#10;OeE839afJMpG/yFA9u1cvig+Y2xlWS7KlpPAqWi2Y8FQYF4V+yxQZQ4J8Xw8FXRzpoeUbWcxGP7d&#10;9+MoAAckAJo1xo3m1IXtfu8OnCTdhgUiLhTcy2sgyJiqWw1XOgfLFYHadkxvAd4SWJ47/thhvUCg&#10;PcfO4/o9c8AJfLY8ZQdYGyWlh7EwGx/X72eOcz+sXlDQZnehtC1yYaum52WJOXNtNSfQtlQ7UFDq&#10;jDfAhTm74tWoK7qSbjO+CitVUduRAbM5A4SDqhPHW+F7WvI14PIg7oG5/GADPwN+MV++6ucYNHUH&#10;vDofgT7w6StOs6QteDY+szQHNjHgk9LQjZno2JgbP27vr6veWfuqspytfuNyo5G5ZrDWFNuCVzG/&#10;kvqgm73fHBx1LEg1OERQJ64cbWJGN6uxPVu3TMqcUWuGyyrt43s/DZ1uAvvB8dnzxVr+p/23+K5/&#10;dplh/KyUNVCrcrM0AziSz26BBfmf0GZqi3h63F67Hzc+vlyW+e/+vZd/mgfLhzXH9Jl+Ft7RwipF&#10;zjilXvWF6gr9nMx49fIZg0aZfpVSCU60dMzhvHCRTuVD+7OJQV1Z1qMZH7f7fT2WnaMvysmXU1ED&#10;pw/qaUA1x/9/59Sv2LDh14vfZmvI7Nkrw7l/Xg0ZLkiAunNJDJ4a9mrvSaBBLCvVV+aUU/0ltKKy&#10;583F8ZXqt006u1llWN2pQ7qJY/E6yW/A5t2DvQ9Nn+Fnh9lv309rw/c6eOpOmA7Dy4jdsvLi5LhI&#10;A4v64opnLpu0/286Ni/LAJ1heIJFf1o+3M3fJ3BFu+ldOwGwLq99qpMQvr8F8GrAayX1ZwcHPwbW&#10;9dQsaDr7/d2p2uBj0LTCKXH5fxI4DQOyOTQ576OUsKKVxxZE+STK9eAkTdP1GaQZvOsDpcpjmmzX&#10;hXCf37kmMgb6R/k1nHGoTXPbbrEShswZ5uVtXFxeWy7kT0vIrIEzcSexqnfTCwv1NLVNfiR2HMwA&#10;ACAASURBVBshHyFkcr/ln9knrW4d9LXf8+2MN9hRAqgOcWvyko3fBo5+NLGfVKheja5N5Yzf5+vz&#10;6e9obwW8laT0Ee2/9jlea2B3bCFqYyuAfXntX8n5u/ryNIAsVf4RM4z9R32mH2l8rNplVpO7+pf1&#10;IGEtb5YMoKUlXN8Nujlem2F0q/gV+/VO/mn2JkPc7yGGVYtVsUk5qLB610bcvW+bA4dr/tmF/JP7&#10;tlqU2qBJujx/bZIJxgBy+9JgBmyKcguYlgFvTNO7xhfJmXC/KG3xrk70PY4j2kCo7WeBb9rxDRgx&#10;jMqnM/mi56ayTRFw2kKaBk4rWFHlHbd0YwJ7B5qCcwXG+tdv4ZEbctcP7BrYNTvSjXoAeH49m+Mh&#10;rji1wGHhd9TYU0fFGwRTlm4ypojUIA0ZHJXu1t5qRJ9sJZqVzzPeAVjbWlD2Jv28fSAXtZrtmVM3&#10;c6Bo0hl9WjsdZLrd2WrqB+QrDv1r+mjFidQVnjYHoygot8wGULZtdftA2TywcxBg3vbNDWkVpOYc&#10;iwJInWwW+BQ/o8GBt46jStiuh8sbnSrRWanpHylY+l1XJc7aK+efNeBy1n/zFadurGqLnwU+N2qL&#10;Htxyc5yOzyTdHT+xbgCPIc2rv8cyfHXGdta+/Nl/mwf7lBb+7SyNjkO5/H5G99mKRQY/AtjWdSIC&#10;0GQFVsQ8ntXonNW9Oi6u6csCVzOaIy9fvn5XvKfvK//MZru7YQ+6F8fF3f6LDsTYPoBg3wmF4px/&#10;iz9Q+78FBDchE6CBXpQX6L+8W0s+Gxd+fnB9TtvPneNr7XclH1b01+xdo3Uyy5RZUp2GOqZYxwhW&#10;thKat/WyYzUZIHrGk+rKvryVwN+VfAjfu2tfvyn5VI/BIFhQFD+Nf82cG4J6a6Zz7lhP5Oe+Vzmj&#10;+H+i+65SXVkMQOIkMRRddWyHIlQ5TzYH4PU3anWcNNLVyar8ZQHQ9nbQQOLluBzQuozOdasy0ccY&#10;sg7PPWbfGkabZtv3DnNS+QJkK/5S/qI+qOOhnW3fnC9zvE+4vzCPzuQkl6POjGLvbd3Ew/rshrri&#10;dUv1c56y970uwfYK9wqOovIHgZ/dfuCypPtNda/+FerjgtrmtS9dfZHTZSKbrPnvAggjcy7/+sBB&#10;DMrk8mEVP5yld+Tf/wEFFZbcO98U0MCLB56oZKxJ78gfbmcEbXWaZvr3DD9wgGw18SS4AZOVGCDu&#10;sYLuCnE38fl9PKlFGA/0+tf8Kbi8H7tM4jtOgY17Dpqu4I+Qy+B8zHXg+E7kFe8Tp3PkobwMXbmi&#10;9QLq9ShPlwGCbhvdNyRTr1EnU8cltDOv6wd/PW9fQM9yCx7MyViapa34jmIeLHVadtLvvd6ElDpx&#10;6SLVrcabr2Pb9cWGJYDsoLiZrwGkeXI/2j35nCVvfw2oRfujDG1HV/gZn8Q8HjwqwCHV72b2GtFd&#10;F/1k7edljToSXVw6ylav1ahj9bcj4W/3A9NKfhEcbUJoqj/hPTjwdMAsJ+Xf7l9Gh1XXDccPXJWf&#10;5Z9TQBjVA3tr2hUpf2QCJqf/XvuabUxIrVWRJJrKJV2MU1DKdnvsAjC/dmHeP8GOJxW4R0BptSxk&#10;6RXv52zHKN1RQQOvPjGryZLEvnTO0nb18gty/ryrSjWw63qLpI44f1jTEI0CrR/HFZT+9qfyBxMM&#10;AgRbZCZfSgNOG/9eSkXeC/ILOA2cMvAdx6FtzbAJtu3RKnTgOCpo3du5T2PgYVU0XHft1vZQN6PS&#10;rvXXP/FnWJXX0JUBLGNnBjOCF84ZvD+47yQFKCwYCkpjSvhZi+3zq2coZmccZWcg5PSziirGT9+Z&#10;aToGZzTf81TBiVLg4LIijraV22X5XsarQdNaSkJfOVy4QFBkA8oTBW3LRSJEGEA1unYzyP18U50F&#10;eECwy2azLg51vDQxKzTgrV1aOTpeNDBKvQC0PFCAx75HI9AM4zoVTuWFbrurfR9nRldHVdxWsw8s&#10;nfFPBjwdup0Z9r3s8tsuNPqxZYFP24qxl090vRqfyTDIxs8qL54FNg/ag57bQ/krC5xm4+Pc8K5X&#10;PmOUy9f06llFvUxYXzE3W7FYDPlLs3EaPEEbAdhFcJQmJ1tfCmBnBLdWqM8XX+3n4u+6/1Yct5Fm&#10;/+2vSdflfH35Vsuj3Oa+9jYKub/A37P+061mzoKDvpUdT0xwGvqVGz1/2icDed2AzgzjrF7gce6O&#10;D92iro7fup3otrnzSZ2G9YxGD95rMN2w5Ylc+A7/zPSzBQ6Z8Wf6vwHnPni6JzPae0ds74Tbb46D&#10;Xx8fVU8VmnwkHkArycqebdvqRKgJX28iFcB7Z5h+B5rET/I3navXzkE7nkHUpdQwv76dJhWhszM4&#10;TZZekHfTtNPxHXKRRthCej4P6yudnFag8t7PYLdZxxNyFYFor7Ix6UdJIPZje7O0HXVcXiq2YFxA&#10;7Wt01Ew9ON/jkvrrvtOK8FZuGD8UONX3o45N2jFxrJpjQHVnJ1/dsEa8NhLYPhnb3gNVVCJsxXPR&#10;wOnWVgTq6sZaZilHih+ylX3Z8OqxJrv0TH42PO2yTtBOzLDxzgEFoX9i7ZtdHhxNpY1FXonU2qkR&#10;GMcOfRd57xmnRrbLP8YH40q7MsjVMet78uMd7/dnmqrdU/XzvVO+jkMnpgHc0+u4CV176nXNvvBJ&#10;pkPO4bcYNJ1jrev8hdqP81M7YgyaviPVsVWsoWw1iOKaXmaXEuQp+nuz54AwpvQqgG11qNn1Z5yu&#10;TSya215M4mn9E/vN89DvMWi64ufhvuz5zd4XvD9oCtfNVgYUh2r5eQ7R5BREIhM+LFWuMSb3fELG&#10;0xS3oqTgRSN833fDEq04AHUiDuODs/T5+Qn3/25QfuJJPFcp2ncgrFP/4cDcmN6gW17Joioct0Po&#10;huqlcIXi6+L1Ao1x+7Hmt+3tWAI6P31lYrTRcIKBrKrFEfUgWyRiR31XFsRktcXq+FN7bh/0g3Yi&#10;XXlxQG9X9rjiJC2e6HH+fqHye/nSD9VZyu5n/BX4ol3jjZ9NmXl39ygnHS9BUDaMWYBt110KN7Oh&#10;KrZ2O+NOmvknFTf/dYl5n3/L/Y9fX8+mdygAK83KtDY6ty+dvX28BfzxDnx+kXTiptucUUf3C396&#10;zHKGH40/TG10+KO1T4+bevniE0vFlVVR/rwRODVDcib4iCaRHeqUfD41ePoMwJ8d+qv9lc6oko0M&#10;QjIuQ/9MhFCrgvib8G86F6KETp6mu3Ll3usBmQxOJhGABgyX6u7963QcLagTQCMFk26eEcLGoir8&#10;s1UiK/m86tg9ytEUPox3vH6CA1n9zsuJDqS7iYVHl2fvrGAA130HAOvQ1uZa13bTPqvjxb8L0VF/&#10;22grtaAW2GBtjhhVloOhWDAIyz546rIjBlYz/llp19M7Msqp+psYPf3ICoKl1DNNVBj14NofPx+f&#10;Gfvk4+f6fS5gNnaOQ3kEzkv03B0A4vx1bXgzfa731sb52Bbx+Zz+MvAAvd19FPviW8zzZ/5Nn3d9&#10;6k7Qdf69CwB/2rGYJQW2kbf6fmYMwilvp9kYprtQJ7iXFScGKH7pHXEcPIDmMDGcC+CrEHp5oaDt&#10;Ii3UMNRVv8cJFCxPYfcZlPZB5Zlj9L1BU9cxjaB6mbUT19SFUdNr2cSHYvXjvlt2/Ca5Px6PekbR&#10;11cNVLf229vZtllgMxiVZMSHumJUA95s1xSantVnO+csbjrm35UG66IA4lPlz9PCcQpXyewTxiRK&#10;0ULWuquOnmkqqNsz1jNPD3dWqbFbibZ/QxFC/Wzjoy4Z8F1wSph1XAZ8ylhjXoYBCylOSfcOl1+7&#10;oUx4CdgfNHFukH9yO0BRuomNbN8BgufTJ7K59uV/SrhHOQE2vFjHIGAvgQdNdZLScWzYtqNekxW1&#10;xxtWDQa8IPzdaQf0wlYdTcaiX4c8wk4vaP2r/wSx1Nre9THza2jjd+EGln+si8Kn8XgH1nN/5zTu&#10;yAWUNuFCJ57fSaMTyjHVqFXOEksR1qOr3TyWxfgu9lEMrK2lEuion+v7Jp/hTjo+8/TViZfz0oHp&#10;VnriwdPxpTLcK0p17zxkvp80epjICaHvq9RjMm7qvVfsq9GGQ+hLf/b1MXk6jAt8hyaBee4ArLN3&#10;WjhYpJosFrt5ngiS2wdu0kw8tR6NedJwzLuZ+dv1hOaoE6P6CYXqs9m2a/nzfH5h2/b2t9l4Xl3N&#10;rf4U/6F00Esc/4AwYv/eaXqD/O/El+hXEdqtn31usBeqf0wm/i+Xc5ts9UxTqc89i595uqfyiXmq&#10;D54CtF3J3NXkWUCZm/NY3TLVsFkvm1pnUmjHrw704ziR0NxpyXdS0fKnysx6+k4Ja3d70bjIthl1&#10;CyPw+v034CfjO+NJ0wgB+whNTqw2k+6Y8f1UzwivObptYkIcJTnq5x2936Mt7uIV/6OP4TGzZfuy&#10;ZcP5Fiyz2Y1EAd/OzgTamd9wnGCxALPDYf7T2H6E9ds/YehwxS7kC4lv/0383kqS//o//neRTvDf&#10;Tdnhu5+fX5f3Fdi6MI/O++N5TefzuA58fX5+Yts27NuObR8V/2N/QJlsdK4Q4/f3FDxelp7P+Net&#10;/vpgkpYTtwKN15BO6NtD/VzRaQ0zw+LPP/+0dhj+QDO+dWAYPfXy8Ss7fNod6/EKrPDo6CyNgTqR&#10;hwMaALIJ9m3Hvlcw889//pMELl1bGz8eYluy1SBTnXm373s4H3LueEc9Y5SEBl+5vmdp339d3q+K&#10;qIx92+j6/PqX0Tyb8axbEZ7OiN5+Xd7/j//4jylvaituj/OxLZIfPl5XTM3aWGc8CrXpaNxpeWf0&#10;84rLWeDg4/GbeLofY5ekt1eyFQl1RXBRQ0T5a6v8tT9q/XSFv9NdN3T+/ft3nfzQ+BNAcAR+fn5d&#10;tj+PlZFHSX7ue3BMPJ9PC3jf6d8MuH1+fmLfd3x8fNjuBs/n0/4ej3uOp23buzaN2/dljtN//es/&#10;/Fn6023v/u//+38AZvKtXn3F48i7BiEu+P/j44PeGWd1rTjm+kA5f88c41lgPFsx+3h8DIY4j9dM&#10;P6zQV2dL7934fy6B9gfEVhvqRIpt27C18fD5+UkGdTepRWmohUYHRvv+8TiZz6bvtq3W/e9o493b&#10;eTb+dFxe8Y6255V8zMbneN5q7KPydVhdNW++/vr1a8ATOraP44Bo4OYCH8wm4mj+H5u/L/p+x+NX&#10;9FXDzA0VxgkA8Ocff1h+26azat1ZngVWv55PPB4P7G0F8efnZ3X47jsejwf++OOPy/d//fp1ylvq&#10;tGC5BMD0yHEcVX5ou2kbat8DKOUTyluqV5jHVD88HnsbY2i66ml4qZdLzIeXW8Gi4fug23miS2ny&#10;zw3zrT/j69nj9DhRJtPPCfvjOOpWguwY0HPgYboxSQrXJvaHnyEjU/4zmTl9BgAOMhpjgE6Qb8Wf&#10;ydc9kV97tuCmmba1uQQuxyqdz6fajyN/VHnRjuKYYmxPw7vWL3J5P8MvmX5z+dkZ9+3Dx+PROQqi&#10;ffD1dW/i6r5vdYVLC/QDKvM30+9Rf3A/AH9+/svkpjTZxvy9Ejh/Pp94fn3h2XY32h8PfDwetBrq&#10;gv7Eeb7S/lf45vPzM8n/Gj9l8oMnZs2uj8fD8LRui+l0blW+XNCv22f2um+mu2f2zd0V1b2d1Zex&#10;gu/5/f7zVeCuT1f1O2v/NCX+LQhN9G0Tq/SKUrA/HuF3AD6G2qTjq/SxPQjz6fj1yR4H+b9mgc3M&#10;P8dp9r42Ze/b4M/btjf97zJF/7Kt3AvJpNn1OMT1/8S/Yf1Lv5EXyqYdncn3zfDh/H4mH8pRLuV3&#10;bSeXqxWHqkIWGn/z9zMbZZNEPu6btVntN8dRKKDtY7/nn1rx36ykM/3d4OMp/RnA2j5+oxxHnfxI&#10;42ffqv/P8E+PvRoBn5+fwbYLGBiOK8/wV9Z/OX7zqs7wYdY/dRDDgknRRgW+Ev+8qM9z322yqNoL&#10;5jNp+ff250r+Kiee7YriPlYRqfYNbDQxkAcA/POf/3T/1O7+mmq/FK0+VUjC99Jn2Dffxv5VDH3w&#10;+9cv+35Qu+h9XlgS7Z/6zuPjGj8b9fpe59+u8lftO5WZ7iscVkR39KtPAzL2nwD4/Pq64E2i7aR+&#10;2Va1qXwoaP4X99eoP2drGNTwz6F94LuzPB775fh5JPbL8fTV9mrfArC+7uUF686BWb+TsiXhVJex&#10;fqXFf3DKP79+fVxmfzyPy/xZl83sd8YDAf+0P/VjK02hTVHwgOp3jG1Nn9XWZjkERP9nxAitfs3/&#10;P+VxVJoeZ47zO+kVx9p1igqADZ47yZxZ3hKtc2BKBRcrbsdP8ZpRmN2PgUc4I3YCnvwdwRHion9O&#10;nzmbWhmVeTJ14Wnf44xzo9FJDgSKFnS7617PQMRXdCnv6DlwoopMtuDgelwZ70H4Kfil292LKjDU&#10;mc3gb3oGFXIel6QdjAv1/Ezt+5XVHAup5yj9Ta8fvz6cSgZo7ZkDFTjNqlkNs8zxMf7m7Wm/4PuV&#10;PS9f5GSramnroM7uc1qYNVlFkI8tV0ZoIIAANvG1vh23P9Tf9OqyfiBtocn6Wab1PQe3Vodv9+81&#10;Eayv+rLUwXc3af24nFXdo8BeUym6PexhxjLn2YOKax0s9Iz3PwcQ9P2Z7FN6Vus+e3a1//p8NGDy&#10;jv6Zp9fy5f5ddpqBpb9+iPKtB1qzd/uk412asXWVxhnBqjdqv8/GYHR8zfp1XV7m4+C8j63YVtcZ&#10;wrLApAiKiAftCERrnSKPAf22jZr47NfeaD6p5Cl9WdqaMyFIIgb4qX4faeF3MsfYLK+wMuYCsNg9&#10;1RHa1qaL1DTSfEiXSMyjOnark98QaeA90l8CO17DRs4E4IreF32f26I09O24bK2lSE8W4PZOVRDq&#10;sz44Nnw5yaScmR8xi+4aHps+8w7deO8M04USJnkU2Hkq3TOGa7Rww9ENEyoCJr0q1F6Ojd5DfZ6u&#10;eeJouhxwZ4s5Xd6A31tOUy3Cokb6F8xGmecHuLy4SiJiZ6LpRo9hcskK8TeSyz/GRMofb2rgJEVn&#10;WiyXJ0MqvRo0rRNzM/r7gAKnXIvdbYNZsJMD72sr0icSIFedy+mq/bOU23fuT3FZXO3Dd5z/G61t&#10;/i32bV+3Vx235+/75PCYVO7Wq00sFDF+fIf/LqV7Ukf3T+X1LzbxZvTPLFEvqr71PcdN3j7R7lOF&#10;8FdoH4C5oOpHNF1Zz5+5pv/vkK7oX2IxabxYSD71GKrHXu3KE+CsL6FdyCADk6tM7LeTul3htwt8&#10;mFXfjoTqFLyelZidcVufiZOlwv3OHla7pyiGS5I0XGDVajJEy4xnKILa1ct3GvryqP1P8fC9UXiY&#10;vOwDh6qb0UE5DfDgBQU3SjLz+/AzJfTCUs02J8b7kGMGGWXluKzfXQkS83V7QO8NsLr4fdvWPrOv&#10;rsonbOVHeHgf/7SOS/13a7mc8s/drZoDfUOH9P3T3ewGhw5RXsE6TP6jfESA41lM/pgt3pEyq+Er&#10;vfawIBgJkWzGZJbSGVHp4bi8lZ79ClijJYI9Ydy9zRJwpylMsLPS8vMH/ap06LLy75whmgnH4/k0&#10;g14VvBkgmJ3R6XlWRXNNXyltxkBpw4eutYGuyfcZ0dpulNesBdirtpBmwYr42/X77hxxpyrjmX1r&#10;5wqUYkBIZ+fItuHx+IAquKD4gjPDx8wskEOuBChYVsNPT8AsrVP660pgNLsvtQCFQwZaCgrq5nJi&#10;V6dW1D9SxwcbqspyBeYcYSeJqNIoBb8eH1DnZn8FgD9oxvw7lAy3LeCCex64ieVy4KQPKJzOeH3O&#10;ZtTBgFp5Xs+oWxoKQfAjOJT6GZ1z/mNEEAv+TjCQk85Y4xnPgLTZbVtwjHwn/+wdXglHb1Ff3OMp&#10;Nfw90AfrY5F8o9D94Su2Silh9XDBOV+xQ0+dYLMg5tmMeQPlqhOoPjFImOl3HhO9w+SVM1j8HW1L&#10;3fL6Tsr0Q/4+po7SZceciXaxcWnlFwdtnLFt5dZnw/IGsEDhdflqVnKdSL90/MG6DIhnTLRqkFPr&#10;vmNE+eVM/rot48E8brej6REDvCWuGFX5MuZfsU8vw3uZIIpPtZ8mfXdFX9ZCYUU3gXbFSmngk+ma&#10;8Pq2spUj0S7db6D2KOGVrn/abwUwR0b9vNk9b1svR88lP46noWXGWHrGsWFw8TxrM/X4n/pPPP8z&#10;x2acjBLb+txg8vxPvML+fDbxU88417ZR/EtFXCXFYtMzYAtCENtlvQfjwlZy3fUdKT9je62Gp287&#10;w3ZvqRFDdeXes7rSJES0VyiYGugULiXaCTl9p0/ceL9UrKCfS7yulX+dbHVOHP3UiGNgV+0C2+pZ&#10;+ZqJUVmZJHWC7mqboco0W3GXpbecVSldO+oYe0PWSYqOnxL4rU6yew5OOF9RGDFizMdx41mQbIW/&#10;76arHSdW0vmz5S20Z+2fpSNZUec5e+qDCT+dotxA4Ie1iZOvv886phQMq6V9wu23q7WWLvJfQXBq&#10;35/pz5z+qoTdN08+OMIyfd6rKvq2jCL6VTXGs2Kv6f9x+rK0Qn+aWrtvjmUZoMXAsXrQGl7o8J1h&#10;vIC1qYwefyUNJBb9usJv5/gwz5/o0x+bbi+QdEct2eqqwbCLDrxbfMU30AxPHCjp0b6a9m3D0fI9&#10;dAW+uB0RdlyR5sMkm4npYvrQ6Ml00T30CsdvZb7itDaEywCrg668yEqwfJxiPu/SsaPnZfJ7YXBu&#10;u/oPYnm2uCxJ1T4/r9+7zhrnMTFUq1zcq7+ej58k1YUrW/PtFfN969/doxaylO74k2HohH+OdCvj&#10;ax46LK5C0QdbxNO261ZN4iIXQE8XTMB7XjU+xvIgTpSAHfUSbMNQ/Uknv6izHttGCkPzuKn47gZO&#10;n082EBmsrCGuVDDu0SLkgKmbjX3gsQW2yMCscS69B19ZmdGX3LeONeZg4C0o5UkM50EbzVvXSZzR&#10;Z6C4FhavC2nfH82J0QUVeXWj0e8fvN6v9eOrxpc/RrSQobnRVofmEKW//bG70jtq4AMHmmOAy5CB&#10;tqsVWhaQSTgg3WolATaQRseEf03YbH4FUHdv22QZ3FwXL9zs8YqxH/vqviJ/1BEw442zwNM8GM9B&#10;9vh7/6yekduEBfFOO3v5yIDZ9f1SvJ+4DG2YcSu1OR+e1Tlr/yzt+96Ud9wqozp3tmEMvN6/Cf8T&#10;MPY8fbXrewJzG0QOIAQJWsA2xbU0iKQGBcruoKy2WS7bTgNPp++Mqwxm40P16yvpNcdtwv9vsqy/&#10;qx8cU5SJvM7zmI4pvXdGx8ypzGWT/s6A8VbmDizlk3G7eHeWz2WlGg9KwXXKmpnLPpO/0h7ks8HY&#10;QGOj24y2Rh3P6I35V7CuMollo8qn+uJzqIRDhuKBrxP6srSdnqFZP2ctXEW7qOgP/CUiqWFkZbEz&#10;wTClxHvUruBy2vcC+EqZRnvRw2sMn0bHjm6340cZtO3vhIJuE/2l+u75xfLRn9P3KmYZg0pWxc1N&#10;Jqetbxxujs5pmXRQal+EPGP7iD9w/n41SqLjToOBgtyx5l0cn2n37jqu0xWnN8X7HMvZJ2dh4kFu&#10;D3eC0IRX/a5ltH9meeT2yUr/J/UzOFDiZ+QrTpeCixdJzR6iCBJw7KwCPkF2CAKpPJY15hKpK06x&#10;75B2tMOmjljk4+uuiZIF5t6FT67SXHbVthuPIvCg6Xn/eD6Ma+YY5zrlxxVc3z+zxZTPsvzP3z+/&#10;/2q6av8sLa04BaL+1XuEg76bxlVM/nu8An3dXuGHs/dnqe+Tqvt1a14NmuqK6ZsKKKW7wFWhxM/1&#10;gcv3j7ZiaqZfm+Vw+X7FolXnjP4XxUDeXgF7LKV7/N+J/s4f4Tr0jP6fpi9LKf0L70t7L0xC80Ha&#10;/ifsVZ8GSgtMBPyqfNbZFCf4K/UfmNw/eb9V4hQfZvXnOrfMCgSq4LOJcYKqv33FaayTyQK250ju&#10;pBOv26SqIuK2rpWNOvGSfT/612jZhI5IUazC+kMPWdR8+zJu6pd8xenZUYT1+5EcNRhkvlWq8Sf9&#10;aP5txPbL0ia8VTcHTePE/4y+s/rdlv/B/8Jjpd3ryIs2V6PjYvyskdD686gxgVKKbb//04HTd+AH&#10;+6wfiH+yFafZinTnuZonXw1PFC3TcoXF4gbbpGHH9suzYUmVdcZfaj+oH3gkzHm5w2SvjvjHnFPu&#10;CY73OK77RI6Rd5SvDkU1RkFBJB3wBdMVpwafJsBiqe1Sx0ljChL8tXP9d7fze3AuEN1q5JS+QvWD&#10;r0xYNR4UdAw3uJzWpoJIO4CCa8WQBa6y7vWB506z4NiTDQUFR50HFeCwFAVU2r6x7WxlJTvDLggK&#10;Dq1Gk604beBU5YBvNZLwR8rfhfrH+1zF19b6Q68AbFa+xQNLYzsGRPrZPeNUZLG/59eXjyGll75v&#10;ezbr9BX5ER2jIjzx4mdWnOYUZQ8sAA8a/xHmulHsvB0dKlmdObDyneQiSULb6O95/hl/X5c/C5wq&#10;De8ALXOZQ22cNN7z8ys8b+ebNof+1x/XZ/ic9WMEpMDYjuqYOobf+L2VM3b7FMHaav81uWNNpt/f&#10;hw9eD5rC6GFjzvN5jQ4OagEAeMx1RssZ3zCAW0n9igmlxWX92vtRNwnxRyYcMvl1tiK0k2TNoA3X&#10;ns5Ck9paez/TFdMFke8Ffg4n2hk1oSB76xX6zlLKiwv3FdPx4BX+/Spx/3WDX7lEn+M6M9YE4AFj&#10;qn99TTfYhGFB/1w/eJsf1m9b+00dh33QVPnxqKCxkS2hDMWTgGP3/soTy4zHBWAsRDnWKsLrnc64&#10;X8JnxOvM99ZG58lWNiAa9cOKU8VU4UrVHO7dk7vrKa/ha+/3z9PYtrYSqnMBeoevYVvneO+PmEcm&#10;/nIxnfHHBj42Q/nWqnpTfGRJz8N2BwbaP47hOPXt4ZMY/EF1QL4in9TZobJN8/lpLh2DPDcdeS+m&#10;s8CWX8eVpvxuRj/jv+/ULV+RmL0PzMf4OLHvO/nfTVn7L2SQ5z/BDgCWtrJ+R8qCR6hXggAAIABJ&#10;REFUp1eJbY2X2+ZvkHySnSvbIOOTapifcbIiqSDt/oZlJjoI1S4eAkfltZZNx0ea2WjLsdyv7HtO&#10;f1bAT4/fjP60f9H4wCbY6Q0NDOnXeWBlY8e8Yg7+wYI3J/gr0+/Z++3jGT7MOqDTHqq8qdleeZ9t&#10;6QPlqKtRLeDWcrbFSQvyTzEEYwKzBTs7MnR5c6TaJCzdmYz8KUDz/4o+r0Fj92n+/MQptznUA8u2&#10;SJai1cafWj2brWMLmjjvnx+cyOq34r9euRt9gBrPCdC62vtKg5p+iX2VV4/jMlAGNR79u6eUf+7q&#10;+WDvdvEp0XHY+TJKHMMDXcZEEr6af4DK4YVn7Oswe4t3U6BnXxn3j5pnBFR3x1a+FW8O3NqTHXCr&#10;n7OUzljVbd9UUUIgm9hZl7GBz1ac4mIr34S+5P5mM5qMvSqtLfsscJrRJ9tmEqbQVr66VUOW6oHd&#10;gA0xA5quoEzPd84xACjJjBpN3w1cKUHXQVfzWrjj7Sg4tgPPRh+vptW2VaXUcgu8XjrFrs8MNCRt&#10;nK84vb5fKuaFzfYww63yQO+wNLpW27d0V/3c/sxwb8qTrwCwPbaq0Dq5o+M8m/Gmq1j6tvWr5zsP&#10;PM34Yn3F6dZWlhosKAoOdSVqBjzzdjZHc5tF4+BRAUPLKZRV7LfrOl+3fy4//Tle5VmK9s29/k2B&#10;+4S+PnB8J6WB0wzYueVtsx73fbN2udrKrLab35sFnhR4APNxcPbZA+fX9PcyLdQJK/jg9f77Tvq+&#10;fqht18++54DHVSrlsH7dFECroVhcg4YVOCfBOWtMcamQyffzFQ8aOJ/hObH7KifMQdIZ5u9ybJ7J&#10;X7TA1BCUbG1oq9YNnyGMpS+aGBOv3gbeHpHYUmr7MqAeVkppfif0LVQczULssJlSdZ34HUGUbehp&#10;nWYwGftcLzhWIWFj5bD8Yj7Vz0c5m9FJOnITiOzY9xpkFVrxu++PjtTIfyHwKIQfoM2qW4GVgN9O&#10;9Vf72rg+8n37V6i/lrZCvkg2focGoj68SDbl7cRx9+0Vp9oON+3ibOLNtt1rP9axUXw2x5cG3gHC&#10;lmyYC6COXsTVMnrmk3dRa1Prk1y/5/ptpX5cL69bAbCLoJzRwf383VQOKFhX+SrSYZzCFLWrOhsI&#10;v9kn0m8r9vdAkuZRSt2e7weTYtW+ffW3n3ecMq6qZfY4RCeeMFZWv0XVj/W9mOf4G6ezeo+0rR3l&#10;kL1/Fqx7RX7M8ef9/rlq/zRl8rvDfcbb0PFzd8V4v4rJf4/XWmJ/Xcl/9f0Z9tatGnmCq9qsf8Uk&#10;BZb5QJTxa7a3vUW6gfVLNvEUsEnoBe6DQ8UdfpSGUtt0flnpnUbEZUpycVDd6VB64IL+vAt/WH5m&#10;9K8Uz7YbUPVOuzr2nAdWpju+UJlLE9uuqpe9r8+d4cOFurs+r59NOhWkK860/23nNfi53EeJeelH&#10;65+FvtE1amy7HCg4Wpa6lay5cMlWBHxiffWf1UJ1Movqd0NXNAYtw1S/XLeP2peVbk+t9Eqf/tDa&#10;pQBtUU5SNMhkq87AwbbTfOLEcLVz8vyPoL/h+as8SN7P6pfp71RHFK03+/zUDvRJSkp995WymY+f&#10;LO2dXisC4Ohs5x9Md/FPxj93xTfvqOCyy/N/Hu0oSjp6oqDU1budT7O3c2v+O/GkaE2sYqF9FMuQ&#10;OdXjfNF3Oj/NVXqoEePLyHF71U4e+MiAs273KEaT0/iaYXpafnFxqUHT/bFj2zY/g4mCiraPPnT+&#10;Qjk9QzRHP9f07fvmWZhDFkA7m3RXw4IAg1+R0meOcQL14Zqkr68vGMt1ZbtGcsEW/iDpVkujE+11&#10;YeF+xjHIVBpPlXZGYwEghwBbvT6/OLBLKrXVlQNsbhCcC3ymAYCBDRfaqgsMMizV7TQZGa0zqE+U&#10;f7UvrF1VoRUFLp6DZulgo4EQAyMIhuJwuHhff3OMaVtq+zHd1xUk37TlGQRu+20MPEUZwuSzvet0&#10;Tq57BM7KT+ZYTw3rpHpQYb6FwIz2jQcrvb4zx8v1Ktur9r9OdSsRP9O0Jj/ztDrGv9+/K2O97+vV&#10;91aStk/kF2n8lsv3j8eHyQodZ+U4zHk7D/Qw/6rjYh54qoEx3p6UeX3Ot/w50+98BqbLtfJy/znd&#10;ysLjxIRZWgvc3dMPWs4dh5zVRQi4leLn5iiIJ6eZA7lJUErrkjrWxvbhNtGt/vh35ot6P/ZN355J&#10;za+pIwB7tuJU5eRwhmjTHwVoKw9bidtm2y9t5LiaB095e+1IU6hj1z9cuyv6ssRntPb4B8jxb+AH&#10;bgOMdTl7X+vp+rdre8WVlLfKJg7+c36aNpL5LasJCRv2vQVLW6Ea4HT5Q9geriA4iDXKxrajAWBb&#10;sOrkP5TI5558gl8BurrB2lnbK5OPWf/JFttn3SHKRMHxobqS+hWn7V9rI/3RKinDM+9I2Vab+36v&#10;nKp2BdEaKdSOVNfe9gA5QRrWLWb8lI6V9d2e3xbou34ied9GMlfN/qmT5RQ/1d/KKQO/nsz+KZFa&#10;55E6roKTjO3lTmb23JCRdxxHkHGKm1XuZNrvHVxcq8BYC3h1lH439TtG8FfHSPFMU3NMH0dzDJ/T&#10;P9MPrB9/2rcXfUoRZ2ng9yplge27KWv/LOUTP1ExYYkBTtW7jx+eGNCKgbdVSfnj9fdnstKDoyJS&#10;HZxki7ot8R49dE48aIt2qCfK/FRZEtk6fQJ6V7A0sYB9boXlacNE6HnQn8npu76fxh1AzWB1Y6yM&#10;S/qzMfgmM/w0LdGfJMW6OgmoHDA9pGZ/2MpTvWLS22cjxhP1uZ3hr6STfePCa/x2hg8zHldkpApe&#10;rVMd49kZh7V6Ajk2KEo7jgNHO9OYgYXVQLwuWdIzCs1uab4vlIJyHHg86sRLlat6jijadbNJ6vo+&#10;CGc0eWTtAKe3w0PfTbbYoRRsnQ4Q6Faufdt3wdur9lGfWkW3RrHxiFaM9K5irZXKhTOe23s6XgDg&#10;mZzxndUvm1i5Ir82pasbv366qieXFRLyPx0/SeonBJVS7Eze7BiTd6QMP2Up458tYZIMP1T6Iu/4&#10;FfjiM0pbWQVul9TnlC7Wv/XZMHHFZL7jK524bGO8s1V4IVm0/qwR0vRQgdk7Ee+k2zMKAGNIemu9&#10;/OT+sJoBqMHTbcO+bXgOpbVGNhABhBB2e8ZM/YyATLGJC15lhgJVDgAsburAkJVURp+tuCDHIG/X&#10;m4VPVbDaDD4rWz9Ded5K9sDpSjp/at0BJOEzO1iPNrNB29TMg6awdcXp2L71VwNIwrze8+oovtnB&#10;VftVwYtf77aPlu9iwQWk9bkKrcAzhRyRWe4IfKO/6Zjad58R0l8B4DD15s777xvEHIhxBXBeh7kz&#10;NswqdFKnaVix1K5Hq0bqOFwSzmJjrGk5cwD2gS0iBdqmS/l/s/2Po5hTR2mpzpIaPK1+5+/n/x3H&#10;JAfO36PHeASdlztLH78+an8RYFaZg4K24M7lEV8vKVIbIgSBGAhK+KzXPnCaAS+fEa1Bb8UGr7Xr&#10;WeDsfsr0wxpdgLflK/3gs1cBNu7ccB5biuUjQPKzp22BhrpV7al5EM5ANuBpfAB4XDXy9/v65ywR&#10;SEePTuD6aduAdjaWvjGcW4Oxz1yux62wrXQdHNsWAqKBFjI0z+hLa0k8pf3J5+2kgdMuGZRq+eUT&#10;C4ivlAb6DDMchhcZtoW6Svfd8Aua7rQf64fq+PcVp6UceD4PHDiqYW1yzHGtykfW46O+bnQ2xjCO&#10;og/6nNNE+IcrQE3AbZTu6JEFTp1Z2iUGoVZGWaCV8tOMpjBY6Bm2BfpHbqbUcXy7EMLF1BKKNL3u&#10;hOG6BqlDm3A1BVO1jP7dHxd/PW32AzuZFF/OtAgqz78F31AeAQf3bReftqJtkA0ANE1hYglwOrno&#10;LO03GYwnmXlRjgd+Xg/CyurLrvTFM00dQ/qZkVf01xT5mSHLOl3ztOLfUczfr4ysdOR8Mrfh3sH3&#10;kU7Od3VcpfzB/Fx8UgD7Gu4m8/Ub3vc+Znurr+N63tn7vW3EIkH1/2ZOZg/8//z4KvCg6XeSTzjD&#10;4ANaz3SiexoOcGyuOglY9h2+K3H3CWEtvnlC/3tH4TfTFf2ZfNF3yZYoCgA7nGWJfgo+vyL+SlPi&#10;hflkgr/SXf0W8NslPkzz17oQxtAxX5DKwWJGWbVDSwtoHu1ay6AxJDyGJMXPpUVPeJIqy9Btq0et&#10;4UAImJbjQEHB3hCCTVoXJVpJE7PFK/7omuFmylecCmxioOpK8/GvTczp9bnQvyZb9EGA7L0874rP&#10;4GMEcP8BgGey9Cmr3347tliJG/y3ds/HgMR/2m8lGT/XSbeA3qhNRXTC23frtJ5S/bmAY674JzvD&#10;tDwzfKgTj8agaTNgvPDejpgCVZUf7aP6J1Ve2bW+L49H5YArvKVC7ES+Zkn+2//8P6UHt5ljdZwx&#10;Xqje+YzCzHGUCe59380BzKtbdCsbXXHRO17qbyQlT5pJ61fb5KAzYeqfzng5S7pi9Yr+q8QrRr6T&#10;soHFM0Kv6sdtzH+zGaV81Rmxte17xz1Qvg48n08cR3WifXx8YN93HMcx1p0N6pa2bTPFNysfpfgK&#10;FZr9ozOTsvb5848/bPAOzlkAe9L/ACqQ0C2hWzvu+962jzgcp4Sx1wKP6Yzcj8v7+7aZEJnNetX+&#10;OBs/YavEyfuPx2PsF/qe0p/0XzY+MuC1N/q4z0urW+nyN04gntj3fXBWaNuUUmwVqLVjc/YrsDio&#10;7Wbl//7165J3Hx/X/au0GH9hHKuX7bPv0/bX3/rv/CyIP87Kz9S2OYO68aGBkYPbhPhOy/r4WNMv&#10;BmQagNZ2+fPzTwMKQT6JYkUPHDL4G/rqJGXA92lbnc/yrE4HMzSAIDtdn50nzeqs/s/ntX462wpT&#10;ryqr69Y8ta23zlGider/gLKwoqtc1t/7V42yvn7Pptdct+nsYhHBodXv9Jo26/54oBwHnsdhskba&#10;pCrZtlT+HMcRxo3V3eTPNf/YjE4zNrkt2o2L9NXOmPYJS9qGQkbC91Me+Iu4MOi3Avz+/SvJP8N/&#10;v5foPJv49Dz+uOSvDH9lhsXz62kOAz3XU3lPIPjKxh//O8GwbhR/Dz8gMXw89fi+jv/fv39HZ3DH&#10;34r/dAbuRmPPDKfLBpBL/eLkqW6I8jlLS/aN5ct/tcx0K99C8quXLwJoYP80iagVOLR/AXA8E3z/&#10;fLZy0ck3aXlft1PajvI0/utpW5Etph97w7oNUpuYdpJ/+fyK+KttA62y7ngeJu9rfXTF3hPHUfCR&#10;4PcscP5rv34/XZEsTlcYW2BZOdoeKge+xHf3UFmpbVDPl0/wiYjrNzuPmvRbEhh/7nRUC2EjxQd1&#10;RanqH+dB7d+Pr2J1ibzpdbxKOf7Kx3cY10ddZeP48he4P/oyM3ydlf9sfX4oRnk23mz0/Of/9J/h&#10;/N45QEETl0FtS234bP6HPmineXzIP8hvJaF/RNg/UEvs/UPPjd4NMq7+Xg53Yvays+KfI9hdvQzI&#10;+K+U3fus8T8ftZSKr/2pqmxi4xRkq0bKcc/z++cffxo+6IPkkyk+Q8rwUV2V7DaV6lyzRUt05zs7&#10;S3v/Gv9UPpjol8ZDf/zxRyt/J19Q4wuVExdplAUR/zyfX95/Ex1pK16mebD93GSnCLZ9x6PtOPfn&#10;n38GeVhpJ3l5Ez9nyeTnCX9k+DFb0eX237x9Hw+f2HY0fuG+c0vpe+nZ+JO3Imd95vXdzJ/yfD7x&#10;fH5Vn+G2E38QHza+qfbpuX7M8H2mX2xHws6+6NtR6B+G719fWfkZfriWP79+feA4SsM7B43X+mc7&#10;Bl6MD7X3DVeTfv/V7LcBm7Zm+/j4gPuVHV9oH6Qb7iT89fn5WWXbvputw/bCT0/MeB6HTeRVX9ZB&#10;/gKbeF4JG3xov3/9Cs8XIOT3+flp/oatq9/RdnRT/7LqavO9NN+qBrG1Pba9TmLdZKv+kRltxPfH&#10;Sf5bRxPbX/z+lX/58/PT9H3ELzC7xcdMjw+APz8/w7t9HmVSL66f7tqx7XtY+HG0mESK3xL2yvx/&#10;U98I4Y9aXR8v9R0fT07fKGdaU5l+jPm3H218zO37zL/x2B/UriO+ezyu9c+Ozco647+eP7iPP59f&#10;ZN/ppOwnnl+1//R3awtEnsriN2y/DW2L2qYhBxUCf/eksy4BTAdmlj4/v8jodmcvCwQ3nOK7KzJ5&#10;ZSuaO/fvJt8KGQA2bNtoHK0EYJRf+FoND2bamJpPKeZzXQhQ6Nw4+t221mi/63VacHt+JelWC4PQ&#10;Xu0XLUd8sPGbJf5jj+q2AUmLpMnOwCNlbcYtcmCoypyJC+0we5/qupSu+m/h3eViEHlCeSDk0OXX&#10;TwwQNGdT43M+G4PlD0rxmV1deby93uyMwq1777JOXdn6Wf9W+hc4B3YLBLSBLAOvh98W8xr6YiZ0&#10;SzpPc3hlTM2AqE90zxTYuS727JSMhS66fqCekVtaXv3qAd0CuVf82r5T0rrUb0nov4/S6LoWw/gU&#10;zaf+oNuOe5bukKjfVJ/oQ+/VbaZPBNaOTmijnEhkOT6TyyrfWG6G+wvjZHa/krSug/SdcBX+dvHe&#10;oH9JTpzQ90rK+L/0s9Rbya7ZMlzxsxiUV+zrtQD16L+V1ll4ZKihquSFKfvVtqmtNUMDOX54kbbZ&#10;AwWgUyLtCmH91Y1tNXa6Uuq48bwzCtckxDgOVYZmhmuWvzpHqXWrc64Vkr5v7dHTK3RkxkXq9bMa&#10;t/ZjUj/dKlz/LfVtzS+lP7l/U/2dPCRjk52+6v0x1eH0Nd5fGx9Zyif+Xr/vNMVx9NfZ3iXwNlMj&#10;kfHPXoc7Wzyp2g1HSTSHdu+c7XWIO+Tv2z+p/TwIjkq4KB3h/VFjZvmn/bhVPpQi5gASbNiOw7YQ&#10;C+Ldzbn2xdvIxGoptnGRTl40qCaOP1Di+0zzCL1LVxduCy8/nMns1HtR/eul9XYHMCv2XrBDlEUL&#10;1x9W/zTZe1H/30dGa0nCxHLv12oPvNnx39rX6xf7b3w4T/1WtoD2dQl4L+RciHPT8dP6MZwtqZ2r&#10;DtSR3PqT5j2+q8cieT3g/Kc0Er8r3tfPf1m6sJWW2DvdSnghj74sa9b32m/z5HXX1q+qhPqeMVmQ&#10;RXm6r2cl8n+v25wkL7P981e0XgzM+O/aqlU/923Q6XPTiaXJD6Eh10Ya2Rx1XOfYxzO/on8VQJUY&#10;KBWn8CcTUz9pMmsI/c47KNdxVcLzYZGwwPy087JjHUdZynl3fmsqZ0pbr945BuCDLdZbpOncMj32&#10;ZlqHS19nPoo3tm9MdncYDef127bN+siwfHPsrWyDe38MO3DROlTbsCBaZzMcyhPDxjFcn9SjHrvB&#10;r/4YxVuY2/fp+AzfVAKXxm/3x5/FXwDjEQv6cj8bRqBnxYPNyvvxOtbglI7JbwXV//Gwxhblnb9C&#10;tF+njIQscJrV4Tie0K1EdMBxAPXz89Py7OkqC8DhbuD0/h7W+YwlXgFSykGg0R36Gh+iOFFHvw5k&#10;D5qWEgOus7rOVvkQ8SMDcH4gzNwc0eEMMtR6CD37QsQDgK9InA485MMumCYG9gjcEbChSrqz+WYa&#10;Z0yI7QkP5Cua7X11hDb6NY/S529f1mjP+u8dqQc0TF8uH44goPtJBDqry8qhSQcFwGPfnQeaE0Oh&#10;amn5M2/EGbt54q22uRzdDvIrWxEXZjiRnGu/Lcmf2ZjS9s1ehfc/93t4jwKy8sLYra90gEOdB2q9&#10;mJHjz6nTYjhbrTDFzdGxTMk8+YzE0gBMvHL7q6Fo4V7Jz5jI63+drI5dAMyciy0/3g5LZ92W4mfg&#10;al71Yd7a5N3GTTGaqp1Hfdjo9P72cdbLdU12ZkpfStHtuBP6O9mgqWJX4/7zZM3aO5zX5NeMZzyP&#10;+xhvKfQSnFTMRwsFZPVLS2cztX+zmOOglO4csjb+3oaBzT56nd9ZHgUHomV3Az8stG/sKl5nUEh/&#10;ablxTB1ldJ66rfeGsT9MXiADUHL9lZFQ8Y+PHVvN0LZYzxw74xlVcCMPkjr3fcX6qBuAfEVUmBig&#10;r+lW8ViUHzdS+v5M/pLMW8nfcH2HHOJ4I8zWIPh0i+ouZRyangGWOh6qHFJa47WxygRnrGKPlL85&#10;w+5zspiNynBMVHlSzIm67T4jvtc9taOf9tF1ieOUzApISUzGh9a/NDePQryiNOv40VlZdDXcekVf&#10;uiMDb++4NZklKM0u5z5gJ7j9Zm3lDNEs8Zavnj2nwcnSytKVAVFHGtS2Mp0TA29Oqz1iZrcnWG55&#10;GW53AMIBrfboqooo3WfNe3kKqG0nqIWvTVu+q8JmO7ZVljna/WxHq4wAxTawYDQzSpDPxg+v0L8F&#10;bFPrcFhwFOQ7GukuEMnOuHu6nlSbTGDf645jsEmcIfCM0rYDbuW1888tpF/Y8azBt4ZsbJKSfzdZ&#10;4d5ZvN9+6RNNDAK467AyqTBbkZylOEGD89JA9K3s0+R8EwVH9XHoKrYeN4yvnKWsfdKJd51NNtVx&#10;gaASvmUQJMPw+ftqvzZpWCJU2veNxgz/1d/0DF5p+pmLMxxlZ8ir+BR7J0vZI88MX2tdTHS7Nlsz&#10;MO+l4Ktj5Sl1AlRtDkENnjYdY99hfkLNy+Vl42vaOY4xoaVC76L77Bl7S6hfvJWtX8xqkubDh29r&#10;bJPdbBKcTHGZoUDza1B9W5sYYeJYcaCb65Z0oa0yBqz9C0qzcVDx50X9dMfKozqrrI22CsTyHbXe&#10;yWJt7IjahoDFL7iogG+68WHiun2T3Vd0WhEmu8Xaga0mtu9frZ7LiRX0lKd98I/C7NcCAJtjD668&#10;iK7cNs05ymh//LI+Q6I2P44nHj2I+Huka0KO44ltExyHKznemiHbCnDfHyaYdMD3q1XHoKksx97u&#10;Bj5vOzZTxSsuTJoSZGNJgQU7mz3vPDDd3+8fl41m184QNjW0UAa9IkALullghRUo5W3f2aF9keKM&#10;ltHRvrqVcggOk6KNhp0rMgPMN/tfHZu8fQF/zqgvGszioJa2g3hgbuibHkycpaT/spS2Dpc/4R0+&#10;PFqf589hq1fEugvQtjNr4LRE8IlSADrjtaAFTQk4cf56feUMPJtRTsDKAdjPrzgVrQuNKW6rNB/q&#10;f+MZHquap9I4GcNJ9vrJfjPACG93f6QBPlXCjFa4zqqgUw68vs+BG0h/ZcPtLHCWtQEb+e2Xs/qf&#10;0F+Lm8za5pylC461Txp4MENA4EAcb9jVYqIuFETpuLCJP81xgmZhs3yd4iPNkHiQC2KwfpZYljjN&#10;52X2aR7wFP0/7b+AP8S4hki5p1+2pBYH4ecaUI8BoxQ/ZARkDyTsVbezrOO5gvMYPN1Tx96CYR+I&#10;JMd3yd/XPuOVuxwUje+P+CFL6ehPMmEnoo9t1T9AeT4ntKhjcyEtl09dLWq4tRX9FykLfB2m0wCV&#10;YyI+Do9sq7dhrLfZvOaYuu7/40o/V3hxmfgoC+Nv5cFSzBlylu6Ov+XxTXo94MeseIl6ceQz7b8q&#10;iOrwUF2U654MCWV+lXyrLhcGY2Dspm5cyCMEyohXV3RbfYTtZH9b+4S3ipx1aXCcKblCY+SeesrT&#10;RI8zvlSop7ZJuC5kP9tRpi+f+0j52XTS4IeY8wfzUf1eqVP+U7js7d3K+RrzivnF+/FnibdFZYz/&#10;FAOnXVmS678cH7quLqXL12H61euaS6ORrguv3x2jGriotB+o83T1KJj8KIcV9qpyTnlHGu6oddx4&#10;RYqZVNSBSZK2Yw4Kyy8OvABQeetUGcbKxLzSX8VCC3w2EwSlOUYn/exy/gu2+lnqym5zDdPWF647&#10;HFfFoCvpAqrbXfMlS+4zAgw2YP180XzhxIp+4sLcHnyL/ZYk45qi8qT+usmGsruCGGA2Vkdm9lSC&#10;X8iuHa+xGDtHtHg/5vnfoy9srTzJqi4YanzSeNzlUQljwjCU/mZ2Rh2QOr5sgkNCecv0+n5qX3kQ&#10;b+6n/1n+7P37YZdGACZmhBYVNV9XAXx7eaoH+xfDUSumS4vdNwkmZtx7e1i+Ku/0gUpD88x4gJRo&#10;1ICdQroNEm0ZG5ZjmysVEADqfw7y3wNro/9tDVdpClsFtyvb1Vn9Ng2OdlsRoy2eyya+3YWnPZ5i&#10;OwUADhSzpR2fK/7ssCDLlfZ527gAbZMmiySX/3kNHXPpWcmjz+P7yRYmGTYr1tfVftWjNOs/xfhq&#10;AzafWNzblkpiNnGmjlfSEsE3XjHCwx+2on5c8GRpxX5WnzuTukr279+/2/MebC3ly4Ddx8cHQAw6&#10;GiB/77RK5nzmR4HvSw/4YJg96wYzG9Bbcs5Iv8pONPdCgU/tYGZ8LbdlfmbYah4ctLSVjfT+JX3e&#10;AMP3LKmgVhr4PRv8VhheyvsvSVzf7m9GZWhn5I4D47RvOiZSxyrXQ/kIbmuFGeXKFxQsAb1j9Vb+&#10;I57V1We8RUUh+oR5mPivHIe1lXRtvSJjlIeYl15uw7uJwGD4Dbn65P7HZKwUem4YG2Itf00bMNpH&#10;BHDpx9GJRgbjLN8UVqxZD+iDImawG5jW5+I1z/q6/lkeLiYnNELlWyfbegfK1Mpfc1xnKfTepLG3&#10;bTMwBdEt8RSaSjjDbkYNrwgPslsdPwl9s21joPmtJDEOmPb9S4HTifPzPo5Z4x/+gTcPTXNP6MvI&#10;N8ePyXB+eYmEm6mTL7Y6a5H3ixrAXdBUfMYyFzXih6ScrH036YZvM9jiU0EnmqFnhnGUldWnXXwb&#10;26vyr6knSgiT8veMQRYMR5UXavyH8Zi1X0etyUb9JemeQv/MdP3dlI6f7P00/8Vx3ogJV3fdnKZx&#10;YlFMdXy0ia4tS+82yXcbTBrgSB5YOOUdzg/d1dV/fVJUFixLj3U2EZ8C8wp/zQJpjDp14kLMjWWW&#10;r4i2OpO8yc6YzchcWnDVHD7a4LYThNRJNd4nEq4r5T8zAiyopaQ0CdOqfbDMIJPE3wm9VutL94v0&#10;GOW8PcOxRNOnRx1KroLoxFN61DE8ZCZOrzq77I7itbx9dSz0GtXkayY/7GFvjROOAAAgAElEQVQh&#10;WVGIinv8lyUO4HH/miMwzT97oOIFzbMGIduXAtsqOqwULnm7rSabtKiKs3j9zoI5I/0NdWjgU1fL&#10;hH0tT94mrCFlzKOOuIhZ6nsa2NWJreQDDP+8p53OkuGoUCksHfPwllRcJzlRjaI38slparJ4COaZ&#10;vmKeNaKx3jj3jABzzHe2WQ/Bub98csaK/XLP/jksaKoCoNLX3m60qt5Ds49VHvWYSsDtZeO6G1di&#10;xxzlfZC2fgrfGx+a7iLfHDr76AeSBnZ8ZS8QbIPW5iFgJ23yRvEdeeLiLZho0RWTpStDcXIM1Hpj&#10;aX+b/cUT+DTAdNQViX1g12msz0p7PxxqUwp90Wo7atfSntoOwVYqNq5liysi4U94Pa/aX2xz6Pi7&#10;toGq17P6ZSm1H7MM1vnPWs8aUICn79jkrac2uICbrwB2fJThH+YXeL4mATL7PocXnm/nb2bL5mcT&#10;64dW9qL/PI//bH5shLWTTwwDUAOn0Sl3HxjeT7nicHBGrKXGT5Iejwfq7LIDz6cGT4+26vTAYzg8&#10;dm6gn6W7MyrvC/4MWF7l78wnceT5E6ljc2t8pMqYTJpSHR/HtkHUCd3lN4jETsHYuO2Dbhx4NWXU&#10;lGm7z+9fJRVIOiDCysjFJCK2X3fRdmgKzMYcIanoeLygLanAMCOKXlqp+7Di1solB16nMIMTNd3q&#10;oL170n9Zegn2dv2mtGoKgKB9F96egusPjDzQ8p+uYmOlwvm0PfY571eco7o6nlfJS11+DzkODwyf&#10;JF4p6kDvhfZv79xZcQp4W/J4Hfp2cj/L31p1KoO0/1URssJTZdzrlMgzr+iCeSKHoSlnRjK+EwDI&#10;YWDb46wScFL/bEWMY4E+sMt0R6DCs/9H/UEgR3LH6FLFwAAtghpghzQ5yitO3ZlDEyfaNchIndjQ&#10;jX0zZFL5XMK41yvndV27Xh/wdUX/Rv5Wt6+22M8HTl2D93UAcnxzf3xdp6N5mt1nrEYv/Mzei/QK&#10;PmO+XDZMmh3Vjz2d0e2rNub4IW3frPgl/urGePHgQjClBAj1Ly/q70lyZ+Zcf9yt/7Z1Z7hpMxd1&#10;6CZJ7ZACaxNrgSCnzuircl9XaVc1kMsdTb5jRXH+1vqI5Cty061Gr1MqX1qQQvkc6gBaFJBnWxVr&#10;32iwAE3yKWesyr088HIPn7vXggLjgS9uj5CcPqlOMZ6MatvQL+g356lCfTcJOZETXttlt34WGhmq&#10;i69rtpLqUQHnaeCDBrO03Q8+45iwgdcja99kRbsdtUBjgPS7rqBgXMP8QV0Wn/FHKHtBOHdSf6Pn&#10;HXu2GjIWV/rIoe6oyzII/VfrT3iZxvaKfF5acdr6IZSr4yp/PeK9Hv/9MP4ohof9N2/b3MLJmofl&#10;n+pltTEK2Q/c70rTin1xdQa4rj5hjODaX+udnxEtwBCY0R1wbIWR1mIYI9qfjfeHwGsljenURRSl&#10;AI8HvL3ITpZWtzeIqMs0tn/DVosFZ1v5p/zF94v3a818jYY7yd0KPpgFUh3+0u/IFXHWShvl9m9G&#10;37V9ppSHI7mMn/L+ecuKU13BDuZ79svSBAYR1C3j+0kN84m7qjAtlGPbYQNZ0FfLu0oZPlUyQuBS&#10;Ki77KxY36VFZwbdC/gKd+DSudqzB5VIOQLa6y9y2gTFYEWDfdhy2atjlnE72MPuP/S9dn7o/FkBp&#10;Sw1aQF31saLjPrBboRDtgtfyH44pIsgedxFpvsCAB9tkHQg2iXou6Hu1DS6SLcwhP4uI2IrMrH52&#10;FJvQmaZN6Nik+YuU3c9FENVxMr68b2FjhVec1h1d3KdmAXPTe6XVn2yfUFYiP9apd3qpjHJ3q3jb&#10;cYl1r2IC5cc4/nkSwvP5BRi3GRfA7OmMANEJGFrb9rnhxG0TXXGqHbZouf6bk4juAU5CBxtEDgAZ&#10;aPAzHsOWnG0Q8ba1UVmspwz4Z46Ju4HT/IynMf84cM/qXMJ9Vwoqdwo50xvbFl+R2gt18YKZuPCb&#10;IA4KfUaF+3BGZlEBA/sD3bcyXmyfl5KW1Tvfg/GtYCaCsHcA041WVKogXTqbr6Wwh7zm01t6gNXR&#10;FLjkQhkwXX7af3kGSRlk7PB1puT1eS41nDHZ3i/03NaP3+aE4pWn0t3ntOlWvkzChI6zNA2cGpgX&#10;PLK9/Po6NbpfWq3ajyn9DS+wMPc7MJcH7Teha8YiIXAUXmiGyybwYCTCPTRj2eWh13F5jKbyP9IT&#10;rkDdSqs0A2p2xmGSsvrn7ys/UsCWzjg9cEDP5mLMUFdqHOGMvR7gAMD2WODPF5KWoWXSMGw2HgPT&#10;JqOU37sxZwaRyiKtSzt3cGXF6TCWel23LOKU13pgvTLCtM9qeeY4WnCMZSlvgc7gFnc6AQtb3Sf0&#10;5VMzCl0di+hWYyGwpMWJ2Jm9PzNjuej/SKWsPjeZuKD1ucQPGflJ8WrgD0ZHo37f/Axv1VkFxc+Y&#10;6Vc8F/u0VH6WDFMSTYC3wd3A/N4MUyddnfT1cxpYRhsj0ufRrtfFV/0ExUYqehexEciuAVz2bO7G&#10;8DMo5+n5w4FT1UuBPlOr49rmef7xmcI8VtTB3ve1+DNX9CX3ZXkr3tMcmk6n8ui70GPTa5Ky4o8q&#10;jVFkswaqTt1jST4VPifJDkvy4Ldvgx4dDnbdduMBD375uC2JDV+SHUcy+9omhnJDU5Wfx4gLuU9T&#10;+z5xHn8eT3hAU21bpcSDXHwGp16B6lg2aTQ8y+Nf9S99LsBGcqm+o33ltosA5qgL7TPxEXHQDdxW&#10;jT/CeVpC7UP8w9dsRXdbcGF/Tke7JjiZJ0cRbLRLNnnqLjzgiVsuoxSbrmD0XIKdnnEKNbskPO/v&#10;5frx+ezPOAc0KAPR+sVMzH1QCk0cuKAfzckppOXbP2o/9baT8bTVoY0L478S6h0mfhb9O1DXkzSd&#10;r7bapnrnJnhZSFpfT9R/Y9MOKQsMZlsV6sQYo0f+ilp7svqXxo+AtX/1+aqegPHIgDEvUuYfzY9K&#10;alT213ox291GFfElsLJVdYIv0/fZ7h6f7+vn+kfovrR+l4rRQl1dx1ccoLopr5uXcp5W/NeKGqxN&#10;i9AY/dnEiwMYqwoqNpTnuFWsOiUEuuK0WF7h6LBSV2TK0eR2OVzh6DisTiyI+CT0Q2VbOdD7ZGv7&#10;lPZMMRtRLTunzXdjkUabYd0DYWUjtzKv9qUf45XbgPqI22Zt9CJspcsLdoxrkvodz2d9XsT9O8XP&#10;PM3so5SBVwwMs93jONMCJFxtpKFA6lGUzadWGt22W4LiaVvo0AVN279X9v2K/8Opb/kKl3MvPTl4&#10;PbFfnzrqtM76XOvTz4avGMP6FWn/8IKgiHJrmdu291v1/j3Syoz3IZi28J6mr6+v8F2kMSMZI3rt&#10;swxO2ZN0N3B6N2XtMCpOV4T9+31d+OswoyaUq4pUt+0NL9r1jNIzfKhKq+d/+64dZEqju7+QdDBy&#10;QC9cs/fhQoWDvfG+Oj+JQlWMNwWzzojSclnIFOT8Ube6jO/4atmJ4gRMcK2Kkcv+e3NS+uy7zJWD&#10;/hLaDxiEaH91AY3I0x3/6fdZYJsD09mK0XIcVVm2q9J8tKt8fFy+z3Vi3hbu64ukfcV9KHxvwbEM&#10;jHw0gCy+T+27NpDHEc+OyeL/0L3i9ZrIfoIJlyVnjpuSBE5T1/rSGDmvfz5IDXLOc7OOGw0pFLTA&#10;NELdYvD0nYFTB9xx25zS0d3pAuX3M/k8Y4CS9kx4fzYRYUUPsRH7HWlogQV1pgqWz0dayj+hyug3&#10;sM7OYUkrlWuRezriOI5GRmvj1k91ovPKGeYL4zMqkAgbFmeUs4x1mWRhhlP8kPdz2gGtvBi0VYeO&#10;7aIR9JeOvwKxM9Q8lYtv30n98OTRkgdOr/Xr1ibWWFChKkVogGBfMKz17Berq2JgF1cX9N3jb10x&#10;70NQsZm0z/dWpGQpha8S+2u8Jvk33c2ojPlex8f4DuiN76fUvkrxEwnj8iaiXkhsq8UVC/HeZR7u&#10;kqn52D8NvxTQ+GnyQeu9zQJEPar+fsoCA3xSx8y+v5zYVpDKl9T+fx7Q1SAigs02sq8ypwT+iNfh&#10;frvnq4taH8JX6mlZ1mfd2DHMb/ZhlV3VHkjsUgKFZudXAFT1hehYZCeg0oHBmFjajlQmDcMZLb6v&#10;tQ9Xw7Y/l2zFJdEpl438rVL8WnSMu7iR7inXS3kD1AkWDTORHaCBRcGT7kWaCvIzxm3iZyvDcU8L&#10;ppp8aXl2YxT2juuCcBSKVVG6lihx7BbnjpWdSN6WxFmc+4c5/fL1VL+v+B9npf1FbeCmJJwPyOer&#10;EqXbAWlVdaQ7bqTtwxNd6Gr2zsxObAPsL9HzXNbYj7ojAI9d20ej6b9gVqit1Oykgusdse6mLHD6&#10;1BWDDV9wwOmvYFFpvgMA1szVdPTgToOoJmt08mMDQkan4nMGQ7JYDaH6Stf2hvuVDqW1MEFMW73P&#10;/c71KSoqT7qXyxuuQPS3mH+91aJ04zhJRzmMH2sxLBsa/r6o33Ec4UxTtN/0zNNtZeHJZXp1DESM&#10;1V8Br4MUtKMQlZcKtoMklgDlWegFv8Eqr+rVE/s+oT/cDUW8Z/CV4wiL35QPbSJAeU70gz+r8s10&#10;v8lksS2c08Tt7pShANhFIP/tf/6fYlvQkfEEy38epDyOA19fX3g+nxZ4fDwe2Pf9duAwE5zhcGCj&#10;2w2x7H0NnMYAbK2r/r6Sxm0QKw13ZzStrniIiu812u+kupVxdIjzX1b/fzw+zFgrFACyJeezrWLp&#10;yjPqeaWj1j1r38wxuieC8/n1FenioKFEx+tMqBzHn+BxtW1b4MNSYFtHq5GxSRXy9fDqpI9Fapvq&#10;9tOIvP78+oJsG/Zts7Yux4HncaAcB/Zhq+qYsvbN2i8N3KozBzBjnoMWw8pjugKo9PcBX3omU4z5&#10;iokmH+vDA0jIVmyoc2pTRQDvb2v/Sd20/ln7fySB02yr1Mzx18/yka4N7k4MycrPcE3dOaDNxqJx&#10;VNpWJb9//yJ/pRrhriE5wBMMtvZ7Zvhv22Z5zXRElp7PA7JJHZ96XljR8Vnc6dbJfKUv6o8RlN5X&#10;EW18mrNuzaE45KJtysAIaFttfD9ljtO7gdtxa5nYq1nzHuXL+6+/wuXnyJsauNkv+///k/euSZLj&#10;QJrY52Bk9exozyvbG61M95DJTMfR2mqmM4N0/QD8BYJ0ZCKiqmfWuysZESQBB+DwNwCzw/qgNTc7&#10;c40AVuXnKiTqhc2Zrv+Egz6/9vac9MX39IeMzmWrGMnYLRTl+zJ/PPiWfjIoyfTY9x1F8G7n1R/H&#10;gWPfcRwHHh8PmCFmVyAae1cgjq8KMjYO2LevlzF5+4gGiUlSLpDK/0w+7seO2/bDteckvxnH8SWI&#10;BmegVJvRx7E7umoZ4XywyTho8QEjIds08NsacKV/AGvzP1uxmfV/Rr98mAeonyMA4Zk4RrP5rfuF&#10;DHgLMxv/7mV/e+44js72NBsAmLCPiXAcrPOxOjKlDDmfD+0akxqYATx+Wb84+pN+eibyd39+Ajjb&#10;n6aWM6jZK5JEVfWwHcfB+K//+q8n/czbgDYfSLdnFB7q57/p9rVfpZ8/Pj7aPZF9sm1h/T67FWBw&#10;TFqDJ/j/Lgh2c6jiuf36aP3Xy+96/fvvv2Mbuzqv6MvzOG1KVzbwgrS1ZP458wyRFtvvM/znBr6e&#10;X0oGwTclzraEf3xgGyaeUqnbJ1p/jvWHbPwfyY4qmX5q+kOvnwCA+RfI/fGsPlvRWU6LBGLQ2+Tj&#10;OCj5eDwq/2nzGajO3FI2lGKBLeM/7X22wPwKbNtmdl2ov/Kcr6+v2/etT3sfYP299u/ZryV9cD7K&#10;K0KhYuPSXQHg8/Pvjr8V2xZT9cPzu56/1qvjgY7/5Sv2Wj8YSvA09PX1dH1T6pg6OfH1vJcPI3vE&#10;4z9rP4z5Byf36+f7+4LnGD8tJSn/p1Dlv/Sr2ff1bNKqGzDXldl6HmYp2LZK38+vp+qOXk+XI9L+&#10;x//7Pxz9OTpv8kzo96p9pdgZv4KTnwdG/wMaRa7fgcW+xVA/rju+XMPn15fy+RH/zxMncwZ0cNOv&#10;nHwo24ZChM/Pz9r3W2lzvRrcqr9IMy/atz/39v6m896vHPyXv/5SXYWd7+poc113pKmNiVcHV/XX&#10;9pg/GYj+5sfjA8Eu6+wn1U+Ftjr7+bk/dYqMdJSsfx7bPX/Nxk/5ywV+n5+fQVfwtAOilnhq76md&#10;hor88/YoB+vja/wz/nwvvx/bw9V5lq8nRteBbU+sfxzvIzyfzzFttT9Hwr8z7vj8+zPob/5a0Wf7&#10;zflNlMK3UufnSP8gwmci/3/9+qXztbc/wIxff/26fT+sOBVEI9OJBKpGjRgTNCJiThlXBlNLhU/P&#10;EL4j0Hq8mdcVusVm/4cBb9j7ceiD65fvO2Yagt+iWE/g4A1Zh8z6IM5Ax1BGNVL3/OVdArw48QYK&#10;CJbpqK9M9pCfpMKIgMgIrUK9zyce8Gegx8B01vMYc/+5EyChrBfQx4l3+Dp/A6yfEbkGV4oasGpS&#10;zMJ9LcKfvAAuIHCxQ+VlxYNIjSg9mjDvjKn6HP+W/r/iKX9+ZgqcMRFWM2O4jLtwlvsnkBXxyk5s&#10;jQ7GwAR90MUV6BVnM3jFQPVbIcuVAdTXLHEpyJK+4gVIm5fc/53DM6zfOSHjZ/vtHr/MMGmGvyr7&#10;3jkxrd3c3OZb+lkF7+QzGmJ/cwlGved5m6xo9YYv3DjN7ohwYu6TDPT38FhylVVBxCFD+OdgW/X5&#10;wqrMm8bNZWyf+m5x/mew2v/quGPrXp98kp3mMlu/uXqicyh8NhYd+Ub7LrzGkvHyzuttBF1SwIBt&#10;+cuhITqMJLPZVv1xoz9y273egfIHdS75723FCjUnohZn+O7P3Tl82j/F0yRpbU4tVJ4IGeDtPR80&#10;ANet2OwZk8myi0TGvwUH6YvadzYBZu0jPl3rp0POUO8dRF25J6dj77gc3AvtoPGOUKv2XUajlrwx&#10;Drwtb7jFHHbzEPvL+H4mvxtO4VsN99kmihz4hp8X709OH/UwQ8/srI/0d5VWMwjnuDk3gU7gBPxY&#10;xq5o+o1sperUBq3rBcL1jn5nVsxr4FTfASKt3p/hmuIH6LbC/nx6vz1j7zg6i9bzu7pqNvBUDnh+&#10;p4MFG60PgBzH4p9iJje31o/6mMItyLDIP/7jg/Sx52HGf3QcSVIQfNAcbtBqvxw4QEd7lpr+7Gwa&#10;nygAVz41nVO9ItT3ey/7vN1uuPug6UsNkQtQ/4vIMwAQ/zF5zBbBy+RX07y2wf3UrhLAkf/k+Xoc&#10;2Esq10/jOMpMEeL7pjAO8ptsVaxE5fwk1ALz/ggSExsvHLsr/Dr6icCq18afpQ0Nxzv76M2TII6Y&#10;cBLRiSb80L3w94XO2IhJ87Iiro6SO8lAMrmr40E+6drbtBTKuAN2x27VIgkohCKrePMS8PAKUKUN&#10;Twmetupvkk0as7TaExIAezP0q3fOuN9DzIiSctyhy2n9Z1z+CcGm3wWyyljgtCIrW7HhCHcUOM2g&#10;VnNmbP6MyfT9BfArBQUXj1OqWDbGLEyhAgc5I44M5RdN2Z4hM1Nym7Dy+MmcDQzInq/y7r6SZbGQ&#10;lO+3z1SlyH0XZWZ0r350dPSTeZll7LiM7xH9Zhmfq5CumF0sP3v/tAWpODJ+Ew/MqukztiRzNoIE&#10;T7srevngjAWZlz84Q/o7IIaONxaZO1zu6u9M6VcbNHHFpRRuhtX3dpQg7ddXGccvM5wu4IShl4UT&#10;75sS2L7JADV2L1l0IVu4avwgkMsIps75zM3eNoKNfSqG+CJkjqlUs05upygmnlc63CBxd5UVd6M5&#10;Xn9LM/b3TD7EM37r1QIE26J8yOhnlQ1b4ABxGyWao+8UPILKoKxsWVEw1K2Q70hgdq3j7eKUei9r&#10;+AE0vHwWzyKUdkZr300mV2YiF2P5OIPfun6Y3E7uK3+UoEfQzxicrGjIrJDDDVQfPAVcYujomdaF&#10;cnafriiBmf6Z/lDQ/ITtu+P2lTU29EIpzZ5giCPUnQHbOcvTjQppc59Htg/XJJ5iQbKaMFJAYPx9&#10;mRFu81O23zpQ57JjE8aP3GcWPQJyhqLTlQKO+Y4h4205fYfeU/ihuATzRGF3ZzCpc1x1amrvs7ZJ&#10;7BwJ2vhV5WButGAViX0g25LZ+aH1+3HcrxgryfzYcE+ftuPOIHDKwDPpvzQwS61M0WeUjufwA1P7&#10;p4WhKqCNyq76vrVh2xL8Uh6Z2NdafKyn8g/q9C8O5c2Ij0N2TFA/BMEHV1L89QE/Up3N3pDpEzFe&#10;oZ94P6PvCvttYit+xaPKhapyV7rNznCdwBC2LWAdM4ubctA15Xlrgz+bW97VTYtN55f3BjbThHrk&#10;fCVn3M8Go/hd6nurZ6hmEOzero3/GdysQkeenpoY1l4nR3cC1i8qJBGShhrYineTgZZ8Cw2Yigzy&#10;xxaRFa2ImeYtdVuQlNzdM938DLIhLpvb0Quo87ddgXzHk1kSIgJQvJ04/25WsOl8ZP3W8JcVfVZX&#10;072bLM/0l7T6dh0l+s2M3mnHs/MDIE+ntQb9vvmj4LqrvL8CGX597CIAO6nW3WNjzFixj14NNZ7r&#10;+jzF4dy/fPpw9/aMfnYNsiPiyHcFZkASp4Gguwf9Hwhy1A9VuiJ5eMbzvE+GD8aDHYe0eIVHplMy&#10;QoVFt02zbYbmgo8Javd3B1kSdmZKXvl4tWkluu8I5quM0P/sYFtNSV9aAH16xalnlt/sN4qzBAAi&#10;480L+FZ9PQTH6qCssNVsw8t/Dlna8lyjQdtnvJbtjahprFsQi1D7yjN8+W2EF9q9LPCRBY4yyEap&#10;D4yGKwb92l1PjtVv0leKn7MutV5mTQh4d+A0c7wvc6E0MDKqlNOzTX8X6FbeLqGjCkZxDLjs2l75&#10;gVe8BOwTc93j/g72lwROpb5e5k6sCJfMCzR1NSiK63LKnHQRr1nKGzmGWAIHvwNW6VTOEITxaf2M&#10;vH/9GX+jwB1zdWyJ8i/0a9s6khq+3Bw/XgEtXAMHkL8BnfVOXl1xvbpV+CoMHcMX8/0nsG1bHZnm&#10;IA/JNeB0r+GZFa939LMqAWxLTHHKS4lziRsZsDOi/Zkj0oStFDcEg1FJkZC54xNizMmeI/hmPf5k&#10;rHOYp6t9vLWt6g/nVKvbnVb+8Uy2chRWHgLP7szCfH6sEskq/doQylatx2HBUzzmtjLM8LNAqFzb&#10;r3x139Efw85Cbz/TZPCcYUHxmt1v9qdQ+hl6nUbeaXKkEeCMfqCuI/XKRttP9CtqdmJ4lwhfbas9&#10;tESgaEu6Vvoz6CF2wTjw7+dPCAyJU8TZUpw49qn48jqnHno8B6D+AGmHL6clHteS6v8uaArpf8cT&#10;VMa34g8j7qHjMU3sS+d/Jn+S8psdFNruBujYE/siCcwYeuzmef1e6Tezj7jJNJ/uIFLVEpxOfa9/&#10;1s6ITgNbg/63d5x/rfFoYSBO47sF2Qq2EAEl+nBm5r/Oby8LCGGMDT/3RR5flK/H4QuXSW18MQvs&#10;9YmFEnzipuxkZ7hmiUfiT6w8S84ahgao1Fem4RPD3/BqodJ2TrHydWKnH8e+bq1DSgNEbhgirxq1&#10;RXGC+I/ee0a60fNYvv7HB+r++d+hgRBdYejHgNnpZ6i8qeOx56Oaeh1agjx2DrYG+IGuiw0noa0+&#10;GOuDfy9xASX8oVCxFY1eBrbP6Vb0E/zH+qnruxfYBtqVIcDHKti8//XkVy/ITsqYQCDqae1LuHf7&#10;uj9KL4DIhUy+l7j7B0cf9fLCg+/gJ3Tr3z/hbxY3mNFOw8C1ffRuMFlqCcLtBwAos/pdx1cZU9w1&#10;3Yo70a8fHx86X3Ub6nbkCDc71SrTP9a1zqaN/Kney+hPd9y48A+nR+Uw21a9MXo7qpgDzzAnXhkE&#10;DteoZ9Zwjc6ieaZ9XpERFYdJu6h97tv+vwawc85bv01u8xoJKTjEplatjQaoK/P29byGWyiSMXNV&#10;vxiuItjFkxMmvKPfqmEHR4Eq6mrt1z9+D/0rqAp3e5dtxanfM7w3tuW9MB435S9BGlgwIdU7BoTq&#10;vMAPzwBtj/qIZa+iruCHVr+vlwf9+S6Yddz8uPwcgVBPr3y9W3fIeYznTXAC0gzfSuvnjDGGrViR&#10;kn63rXa1pdrsVmsxG7vjNS9wXNj73Uj3Sv4VBJ42KncN8vnxgkpE0Rd+SWZkcZZ40iWmxat8Fqey&#10;3bOA1j0cekaHlfdKmNsKbeV+hsGMjgCVq+GKjvycD2qWLGbaRwCOAuDoAgAvoD3CPf2s1kFEKtPA&#10;5l6O+vbPwfOnk4MScI5/1gvbt1w/0X74mWH7O9m9d0ya7re4IpnEAXZEWUAl54316fb/WT72onVc&#10;//39VHonD6T3Dw7OcPt31HcXJ0jdzlP0g3gFgMM7fCHzKD4jc9j0eaP1dIziTu7qWGceBw764kKN&#10;gf7qJQ3s+FfofDWbutK0352KQG5HBfEjyFpUCsXVMsg5LKnqbCfHjM1rArAztLSm8ZkjFJyuqNWu&#10;EJkgQZV2K/Mb6fxTh1u7tjLqGdX1dwKpExFwWxs7edS6MX73z7grAN2xQT0jrVOd1+Me/4QAtmRL&#10;CKP79i1cgSPpv+wMY/VhaiXuBQbKljEIsccdsYodDsLhitT+DUVm+neCf8oB+w7q7YAa2Wen0/jg&#10;UsbhfWBPnNayzefMUQKW5Oh0DsHC9dVZXZizX3JoibFeZ2bjN8xJ6KTxYsHV/3uRcVD7GBaY4haY&#10;Ilk9euLJ7b6+y22V6rmM/igP+Tur/53kQRd8Oyew+M+ELZtfi6DjIDIzXP/jg7jmvHtPfrfPooN1&#10;uwoN5HsPpZRBXzndgwB0dEWyKjqMt8xhozHZreIueLo6St/ljq8uX+qI/leT/8sgtj1i/ymNN/4q&#10;Y+8Xv0yftnFXfbuyZ9YwuzUDH9gy1mAEV0g0Lo+sfReaYjj6g9gsjBOD6iFhcBl+slVwP5iqCXT8&#10;r1OUUbONbuyjBJaH0Kksvb+eIDviXIPuCqN+ibOOlr9/g16m3xFpTBLvCWUAACAASURBVKQcwFEO&#10;FBTlcf6M9dEY+WTgcxLUhP0ETUOq5Yi/TQOxSeD0OGrgtHewjrZ688JT7teg6eHOrJCMmMzwzxuW&#10;g2xpUVVF34Y0Y1b1ZSF6wb3VPrmR+P+qK07PK3a/135yghjAaevPfPxMmLG/ts/Tjvsfgp7B5YN1&#10;I/zkd9cexnjFjVfafZaROuPB8/QlgdJWhgpd/5vg75iQBpiyFZOL/ZcqRt14emYZ3r8IrMo9H9RQ&#10;g3IC9ww/PUNJ+k+cX4v98jJYDaxmgQEpxhhpUCznnLPvA5E/3lkHmMPgzrGuCrMoegzYuWEAwG9f&#10;EecTUML8xFzfGi85B+PkzgqMdAGPV7biWrk9/SHZ+QL+Ff1BXvGa0G7Ub9IHvUyvIvWEGO0KPVbH&#10;IzufIemjJNmbxvBUR2qorsYNluf3jGL7ToiOIH+tn1cDVxGas4ys/9M3MsMEv2HFKbvgk/KS12SU&#10;q2Pwgj/Zg+jkuli+GRLS1z8zbJcnyBR20Db1ussq9Ym+dLRMXimViKd2hcgDz3P9f4/hyv172I8d&#10;5hwXHVdoeEJ+T8w/ILH/uHvOfSeKZ4nKZ5WL2RmsLfAmuo0EUMy5Sm6YvHsATea6lgj/azjP9L0k&#10;5khbwhU0bG+Vac1JGOwb7a521hXZvPdyDpVngOtWW8Y2xOVmQVdtXZtTslI1BnmuIaw89P9qoaBk&#10;K0ArB2PbpH0XYazHXFCfsGLt8N+1ne091cOlvEX+lSbmJe9TG0MbJHZKT45bLv8Q7A3fxzM1aNDM&#10;y33lb6z0K8+COcyZbCvSVfOrBkY4PNv7B5pZAq8HSnumEruCv6wme9Bhcv4e//pc3RjCpNlxQPUG&#10;LwN8oPAVFkjd1a7xEi1RAqEMonvH5+78lcLzrD9q3/f8s/YxYyZyUfUbnAJTRmO+b+DmSpeGI2fa&#10;doHXyv/d+1QxtlIzHF1iMEP7TeZRIfLDh14/PrLMh2UwueTpepVu/jlA3T//e/tEgCkCDPCBw8l3&#10;fZp63b99bmchR/tG+Edp9/vgFVrZRyzKfehmtc1BGukXP4SkgEPnraMI599cLV/LC/5XmyOrIOMG&#10;x8M0lDNoADsh8JIZQLLdd+f/neD99qwiVy9O+ZqTH/a5l92r1kOGXx/YjXo7q/1b62q6oCsrt4+y&#10;BizqZ+hmu/gA6gWU8GeqwqnKIylQ9Yh1/Sw7Dqofc6V7AogpbOVcZZvIgVa22D+OXkWf0/G7xb84&#10;3unksSlVCf6HrDjtjB8y5cgLTU9ghlxBKbIVEsLz14hniKW4oyo7/jwAa0NuONBUG+/q7p//XyVo&#10;CrgzhFwfWPs5PSPFB+YCKTTCeD7vz2BRx17vBRZDOcF/Ve0rEniU+sXoDULIQSfwxK488xcvPEqT&#10;rWaYMNd86Zn2efxUoZDgqKNZxbnhTZjYCvbNtG46emSw/fhy94xSoMfPOSVe4vXFeY/0Wo0Fad8N&#10;04kFV+8n5actEDnRzUETdu/tg0x99IE7U3LsTVJZYc4S27bX+q9+FkOF9f1sReFq+y0jzCu2CIr8&#10;HUiWYlCx5PKCsdHtgoTThKAQpWeMtFJg4pfDb6so/s64nPJNPzaZ4sZ+TJzh2/THkfwMRo4mdjlF&#10;nkjPMjP56RV7YFnwaQMyxXnx/Uw/nOJg/hkOV1uZAL3631bzhjRQY1Y9SoHjI2tAuKef5fIlsHMI&#10;3amNr0b+EkiwwPEnr6NER4EZdCJlUv2ydfNPzzh9vybf0QFzkE+rIKsrj+PQ85IAuC2+Z/DDqe8k&#10;8JwWsch/sz7I1M+6VWsEvyIiC5xmKwqD0yV8gjnYGqJRN+UmLnvXgjgG6q8l2Wr04LZZqkzKtnIu&#10;8DFA5UFtdfgTOOKs3a7YylEIDYf+Cu5sQhKaIRAVl1FO7m/rV3azwwyBgHNYscpQXiKJGGR7qalD&#10;xYLn+RmeQt/SN4eU08rIVmQWXz88P3N2maNHPy4g699+XLQ79QwoVlqUsDGTO24odKTQSu5Yyskg&#10;sz+aY15FILnvEzpsJoD5GWy9sw9mksH0KoKp+Z1t6WwbjPlLRD/Tf7P+A8C9nGXDQ+Sa3OE4jzMG&#10;3Cc2hsA8Adv2GL5nmFjiVjSwojNeHKHBn2zm4o+B2wHKIfFCec6BZHhAuqQ5rpyzfDlyfS3z79B+&#10;3rYstanxIkZYTRXPOPXtQeB1ZgNVYWv913xAfoJTDJkCuf8zah9C8E7XcsXFol5F//dgdOzlALt7&#10;/7GhmWt6BdD0AjhWLU79ujU1N3rwSWBwPgFNEFe6gY0nxJdQq9o2qC1iiVft+2l+UvzU7gd9grrv&#10;i1ps9rZuNe90jqAPLZYPyNhEWaUBn1VQWyrqpdLxwp+vErdKyn/S6lVe6O4dhWa7LwSTCQj8RvQb&#10;v4uG1Ujarvqs6GjxO2XtSwYhw690Y2pEr9pKtEPrg4pj7z882Uf36L0EpG0ih83/jE4enKHOeRhf&#10;ZWn+HH1n5We3931gnzmduOq3TfadxqDKUpnvsm0wHwBx3U0mOwqq+K2cvfoyOXjMp616Y0OiAB6X&#10;WGnOGZK/VbBFKf9dp/A57tYr4D/F6T83+BVZvs9YGf/M+8ag9PP3kOgHb77nXxLYgDFTF6BkjOZO&#10;e9xKgG2NY3dl7nolxKpqped2kQmu9uhplYEEnvs2yLuZYZ0FjjLI5pfHDzhdR79ZN9p7JHV9d7wT&#10;/A6OK0xH9PxOSA2j1PEw0f93t3HmckJLv4X7JZWUbXRWh5tfXfusPbI6zMjmFOzglvF4V/+LaCCX&#10;vtnb0eh5JWmOp1WbB4nnmQ+vTMcyXwOZYrfeEVds+Ds6SP+kcJGYmOQCRyx1c1CQRWmujh8zUrgp&#10;n+Yc8vd/DqnivPz+e3noWWeJjoU8MWUmscjJIepDhBn/vb8tr1/RzzJUpUGNa6uQznrXD8DMHy83&#10;Yai7QJM5RFl/z/0GBL8189VP9xj+HjBznWNfLxXKdbva48DRtvWjg8BHDWhkcKJQ/aF24ursTTFY&#10;7AI5wy84EtrVXCo31Wf1ewdJHxRzhZirpV3t0VNl9ttMWoi4b6oLIWwczOZ4DzLK2xNBaXZ2e8N5&#10;Vv+XlZL+6tuj/dOVp4Ebju22meCf59Nz58ABINEF89eJQzg6H8H5jhjGd9po+PfdON693/8Nn9Re&#10;oBN96nNe9ne8QRPrOknKkOktYzpeEZHqp6l9kNy+1K/H97P3e/A2s/1mY7MemHNlc7wykJ6Ru7xl&#10;gAqr2HN+dpwxaPPnSjH16GnihtHVIW3mGli5A5vSvX9C+AgAR29+RfgroNY/GoPaniPZaq+uyCHX&#10;Bmp+j/q9PiTzXsr1c3BmgG1+Cr4STA3RMvf8uY2mK2nyI9jp9W2wJ8Y8dgACbTW2qDLgjFIn47IJ&#10;tkz/TiY5efh7fctvBOqu8pm7e0qfHZ2wv0coVEClJiURAc/njig7evp1vo2QND7mLH5awPku/Rzq&#10;HlqE+4EW/1utstm+MochsuDn5Vcw2xqhzFcQ4dlyk625AVT/nbdR5dr+rQZOFbyv9BuTy3Y8GOuq&#10;Mi7MblUz4s4otfruqgxmzYLI8JMaNJlPfeH+Jk62rgZ2ewx6+yjpypeyMXK95Xz42TtOGdUv9jdV&#10;8HKkbkB3QeqSLoM8ZljCkOjhIcAd5bUlkuX2aSnkRRrk0+wUYAbof/8//m/ukag324GtGgwr2LbN&#10;ttxRJdUbFXMI/PXXX3g+n9j3HUTUyiU8n3tYbeg70md/ZCtaRhHt2PB7BLP7vyQjzwWfTMfgYJj5&#10;3+Xz1+cnqBSU9k+YvWzFkK34SwMj8hxwIk4QYc9WdI5WhLrJIluhaMZId/316xcOrtnu+34AjehF&#10;wGfty0CGJyrvoqQDX89nx50iTT4eG2zCxSsoN4yywMCR0F9J6DerX1aU1S19Ki7H0VYY8NE6KM4b&#10;P3+eTz7TrqPPNGMjwz9jAJsFBq74x5mfuIw5URiLndnl+ZXQeb10V0T5GLYoJuvLu/6Be380v1ZB&#10;5+dF2ZljIeOP0gfS79JvYSsS1yfSzxKgee5/g6igNGUdAOoKFwbzUenjZv7VjGGZr54+K3YZ/WT8&#10;XfC6wm9btOyo8Qg52ByoPEH42+ffn2qInzNC+zNqzrBdyhfHZ2ff52po+znl50i81j/HcdzOr2RB&#10;TBpYEocATvOfv+FiOQe6RP6kZ8Ak8+PYdyu7k20A8FGKYdnPTcVOPgzGsD15+X7a/DXDYt/vVgzl&#10;DorH4wHt/0H7YuDiPL9rxvrP+095RpN/zAf2fcf+3HEcB3799Qs6XAP+zZKleKG/ZPPr4+PDFO/O&#10;+IvS5Wf6RcYfPpKM/q+vL4j8L0Q1g9ONQT0DEq1PnFOl9VEWWJg5Y+mOPxIIBx/Y9wP1vGlC2bbO&#10;vsAl/8oDH/ewbUW3sfU6w+yK/lUJrzvdGEkEveHf/+3fq+woBaXx4dovzTG2/31b/n7s0NnUZKxV&#10;N/rc/VaxHM+fNj/4aPIUjEKEbXvg8XigbAXPr6eVwd0VwKP8usU/WxGazQ8ongP8AeCv/2L6sox/&#10;p+fUV2KwTOjvry22q3+uyk+hp9JoX8ol7GKeDHgPsK7f9fqVvwLAE1Hvkzql/cdEYmSffOK/1xVZ&#10;xvdW9LsT/0S+I5HgP6obQNuS9BpKc1x6Hdnrx0ez8YVf9StEFAY2hJTvfz8nhrxyq/gzUHKIqNDP&#10;lf1YZTyrTg1EnXu0I4+HzD7++no624MaH7S5uX9+1XZ09r+g93h8LNO38YaqC29lw/Z4oJSCr6/P&#10;23dnt/pXHgGzQQF3FMzA9gUYW9lu7z8eH51sjzI+03+be29Am/XH7eOeP2WJ1dvj4Xie4SblV//M&#10;NSTkU7fybQ0Z2Te1+Tb3PA4A49dff+H59cRzr3xG+O3+fOLr+cR//Zf/clt/XXHpZUYs/5Gs6D1m&#10;5NsNMCO0t58fGWTzI9Nft2T8hH+fZdPZDz0sf5P+HdA35rZqvINsRW0GtuL2rP8AwJbuyCf6x3UZ&#10;d/Dx8eHeGfOAFfh6fuHXr1/49esXmBmfn1/Y9ydKKXg8Htif9/1X59XI3q0fJLDhbROZR+DGP26g&#10;6nO1PJH9onsRockGxnHsQX6VUuMQ+35P//vzWemWvJ/JfDx7kxvHbomLhQrKVnX45/NZcepkrPiM&#10;nkn/bdsG788CEPxdz+eX9ueof7Pxn0t8v8HvseE4qn1XeYnXr0uTqQ1f1MDqvlcbno8j5R/MuB3f&#10;4zBa6W16ZmArH9odgQcBAFX/xJ39WgqHupm5tbXS07bd27+FPkz/6/+hxU+OA/vzafZJKdiarvnc&#10;7/WPTH6qe7m1N1wnoGwMPljpXMaDqLg+Aa559Fbt2m3TWMPBjGPfcTDjo81vrzMbxXHb0eUa/v78&#10;G4Wafr5tig87fdCXH+3DnDf++viFGw5kBfRKs1fSzkBp5Yd2uCi19T2ZXCa441CKgbsa+PwdcNUz&#10;9cOARIks62NWw/khzAReAwYX+MhIhyshTJLqJDfHwStWY7GbTMPSTp1PkKytOcpInpo8A/enxX8H&#10;S9JP7cqmGKr/UYSHzov30lcmmO+zt3L+kULnhO+v+rmnRZPIa5Dxn1SxJ2tDf8UM+Xyvfv+NXT2E&#10;K0q56tFGkdn80zM6ojFX354Y+2SI4soAc+ipE+DN5K+Ofae1Gi55+3r89d3mzJgj0XP4RxQICzzY&#10;PGRFTT54rh6fzTswmf9KI17HAGTbk7dDWkWlVyEV3xv/BMj0m2kWNmSQNL1jBBCVTy9fVBknRy0M&#10;zKx4m4ZWnlUrfJOgywtvBvBKfynvZhAprNZPoSt64O7Z+pfd9rnvBW69Xc8ykSMJ7Nx48dxe8a/l&#10;+pWftn8y+q2/VuvIR6+za4CQ8V02O4NFJnOdWwdetd3zPXC4nK91jEqpfVbkM6pB3a+IE7nuv78C&#10;vZ++fE52gH73NGbPRZ1VHDPRMW56tkdTt5xqv9nKjvYEx+tM07KnuPHFwAJJWG9NWhgFluSaOc7j&#10;KgyPS/0s/eOf+07g1OPkbf5v7ebQPetV+7R+WVErL7byaj8SyAd23TOX5XWfL60e7wP4g5DZjzau&#10;9o7a+lMq7oz9I49R0BtqPUKr9f44MNQzrXlNztMv0dbkKDVndda2HFjOCJZtWPUcy2jNn5ribIC7&#10;+zZ/5WHnQJ+ZQ1qHq8kzkVUSVQY7KGpkPr4YmA/TW5VvmwNVEtBFltVuIxwuSSKp4WTfAEJ579ct&#10;nasWknTmcXnVjkhXMJP4LxiNMMn4vKdvdZmK/vafBLzNj8EY3oEmHrl57F3L6yLG5LrYyOR+y6BQ&#10;cS0xvu55td1vNknzD0ztmEIeS1dN0L1a2WR1ToMx09Mt7p6Lx/JUsMRTcvyu8SAmZImpwkf0+BEt&#10;nuKV+rd+D9SArtlW6sc6GCh+7lKw34kw5VrPxtcnKfe7NtT3u0pEBmCOfmtiZAn83ILosppScPIV&#10;t/f5UJS0NpEzaPoBW7CZdbTzpJaKX9YGC5IKnSiaL2AQmpjt9Q+no9W8vMFAN/1XAsgIZQT0b0ES&#10;EurrbRC+1aZE/jCPA6cWGRaC8PcA35KfBCl9NoJkpyqRtAi2sgKtu3aAGHxZ+XeQKT+resWwRwbB&#10;CrMNKFp2b4as/TOO2UoG4mAWhbpOyN4gJx1fgp4/swCaca6MtwlAvnP7UWQQt+Xf33/3MOVTSriu&#10;CR5TkN0e+cJ0mF0WPwN3+RJT+M07CrL335XkIPOqvwJw++8HpM5n5v4QcrF1DxZ4G+OfZfR+uwVd&#10;oFk/O8ftqWzqrqlPws0/0Wt6h8eVJXUqKTes6rnbpsiEDPm1I1hSKC0jNhouZphn/Ffl1ygbijFx&#10;BkTvWjUlm8ifUU0xoNzeoxZA8YFMbnxkZnqk/LO1JT7nZMk/AgyfcP3TaCHXb7IzmMj96Z2PwMSK&#10;QyLohnGdkjtybL7cZgvGZru2+swpNB4/4TF3+kuWcftPB83C1f/cEAwIWJLbaJYBL4IGUlqGd3TE&#10;8GCLpci/XlG/6kzAtNzR91cRONvtwVHdryisrJeNsaad4AJ1Oqpxc+S7++IMkAB3vNYzHwsRaJOV&#10;sPJ81U2o8QdqZUQXz4T+mHRw5jqwmmN5MufjysDoMKms9ayfepz347DSxenCvsaGBVM9cwfQ9pM7&#10;u1AdShy/Z5D13wEXNBXT0lqq9tlPA6f1rNwzPvKbX/EZr4DY8BlYsBQqU+4TLuO7Vp88b+WlK6p6&#10;e6F99jvSnAKz6OaoYGlReMPaBQ7889Tq/tOQ2Y91R5N+LEaewp+BBE69nu/nRtFsrJigpXWLnur9&#10;WF6fzfiL7LhCpLta1N8Z4OdyE81x6vSv1g7AHOvKH9CuRkC393X+tTIJqGfYOTl7B1G3MpkgPpZV&#10;Ccgd/fcU9G4lez8OrSjg0P4c+66rxQqV2oelYGMGT5zfOebjVcf8PbNb5J8l94QV7emK4zUssxXn&#10;fDSBhEpP/Rmu25bIN7ewRqc9UTubfGZFeUZgf5YHe/qxZCyb89nw1BW9PnjW8cfFCVZlsvPDk9FM&#10;uo05amKg8mcIP/AJ4nHHw2qemR2ZtZ/5HDhkQM8Y9rEN2VfaJwPl5G8JwULGWgeZNk9Eum21X3gm&#10;K9KlvqqTWUHZGdNiUvdnRxMhjMUY3sxcYf5/v8KZUbdQp12CgYaL0TtN8p778a2BebNk2P6o/0v5&#10;vv/X5lq2FbLsKINSlOeU9j2qgL4tpP+O5Ize/ThQixM9DLpacmfOj4BPdiwgcYCqfmsTa126+x0T&#10;JOkIAIrivVvV0WIiAGXAv+nyyxCoFK3Ay/fZdmU18HFcB06BswFyrXB9r6vrkmZZdVrUoLGVrdHQ&#10;qnXP17MejFkTnNp/WhydP0tQwn/v33sTpIFTn3ELDIw+wTkGLUEiCMVwBqArCmaZYg46vK5ezxg9&#10;eBp6lU26Sl/r79drOJdA7XPL+Edz0gTlGTnjzetP8P+2Y+y1wtyvzjwFTd1nuM+9E2MJ0sjRPSFm&#10;K07TnKOZ+j2vGeCjfed5V9Mq1SlPXuhyU25j3aP5d4iCF2ubQn0OYsDEfqvXd0M4o9LNu+85Rl2m&#10;nhoU9e30hK7eeQe0ecANP3J8QwxsM65pq4pn5+52yu5r5KNiqNoaqVH2TvhJYpBe34rZHCz3T+fI&#10;js47pFuhgGxljK5SbONXDRfhCfpCfVb/rILTCcXgQUvKKk0HYKizrz/jLdNf3p2Rn8GqniSOZRJr&#10;ujMwdRBEdeocK++ff7WNWyl1Kx24rXrAKf9ar5+hO94Ex20TTItb5X1H0eydyEDbikv4fTDs6zPZ&#10;VpurMEps099M+dTtSokIfBzY2/aWj8dDg98aAIONZZ4RneiPM2cMdrLTBx3C0QS+3MFv8o7/efdb&#10;+bE+oT9pkI/Qgqd1O+qqkptOYrhx9/2+eePz/Xw72oqqxqcNn+YYcdu8+a3qjkOuGf3bjhUjXK9W&#10;9BqPyeRvlth7j914tWmVEWILZRVI8NS20PNBOnevf897Xt2c9Vd29x3S9XKP2W+B1H7cXOKJs8Vt&#10;BUk2vvet9Mk04plWh2RzjJq4Oid/CUf1ss7rsyn34QNEW9uWrzoZxV9Vk/3XMi+N/7Frh30geuj9&#10;oQ3geNn4PqvcjzRbafl7R1mZncitwFf4P0IJTjF0muINrM2SI2zFGTQiAFA5JgE+QtOpSkFJgnrA&#10;uH9i4Oq94DksM+tZ5xLISFe0TW41fQWZ496CgaqAKuY0If+Ova7YVt4svohJvWvRPfMbQGz9/tru&#10;JXS074fjiZE/qm27AFWfaAGkpjNTsUVN+VbJI38PYzQX1Y7xPyTtH1fvkyNUdARcjPfk+Ot0JsNa&#10;SFlVZLG/XInMwLY1/4v386gfBvjItkJ388Vhpf9sq+PWHh727NuAW2Jhj6YEJwklth2iowEzBySP&#10;6cuNbzGKOY0m2/u9jXU0JSMPnDJKkd1/ms9KZgIVlzjocbZ/2Rm9+/Flx+u0YyN2AMf+rLGZ7KjA&#10;icRHKaH3L0+o5ymo3KwN09gPif7gFuUGP3TjV2pfyTxj93kCivOfI+gakw1L+NcxEzjtA162Pc/P&#10;pYufLP12SMw3E0MY0psl22rx6ii4CZjKZNHJ04y1lyCwCLqVrziWJNCidCG37x3LXmhLcUAuWKdw&#10;VMkHVZyMJg/32SsOnp1ew6rhtwq5YSJzRvpdjFgzyLyx22fUvB+/7H0/Pu8BL5TC3LtGyr28htt7&#10;zb4X1N+1VVfgDoTTqd+48X43/+rvYgSJ5L2ef/WMAKfKfZOc8vlH3VU+r8mtWajs0jv6ha/7QO77&#10;gPt69dO8YXm34jQr5Vv8gc409u7ATQ7nwNo/acXpKpD70zsd6wOZ4XbAixICVWPFBUv0bry8EEzG&#10;CYTEO3I0PFhxWtvxzwyMr4LobxT/QBvv2UPH8wnA/ofnX8a/VrFjnxHd1UWYSEzKYJaIxNHiHd4A&#10;tkJxZSIkIfHcLxfF1qfEoG9Xe5Vu70dnvKz0c1e056muLOXWjoPtH9CXYypWRl9Z96VhvaaDSLjW&#10;rrV0OWPZw2gV6hUmY/S9s8bsHWGFJILTzKiBY1SYatI/iQ5xsARqWfU7Ih3Y03h4XGem/sgxE+2v&#10;WI+vY2b2mn5IzqHmdbfMPjsHdmfrngGf2FjnADQYxEBcMd8HT3HWb7yPwCH7ByGxH6UvfZ8G/X8N&#10;qrPQ4QJEoi1NKx3K77O+CnT67IR9fw50nfWNdRCnebCG9Af2zzhazu6vjsA58b/+cRr6UvmHrjh0&#10;xbtP7yb/kOSi12h/2Gx2sqDzhd7VEOGfpVVm/ZsGFhfLN/uqfW4+PCv4voDKh0ZYMOY0+AzBPzte&#10;KqsGugFj2T21DJKIte+Hnu8JkJ57+JhNLKF+7ovdyPEhqHtKP38HRvRIgOLdnlLdLCtfbeZQCcCa&#10;BND4p8oR2Bi+QAcZ9YMPzBEV+ISE4Pf9DapF8wJYoF70cTZZBcjuLr4t9ZigmcT2UN/p8YF8VP3L&#10;6ROi46DVGezBFbjyP3oav3tdaL4lOkq8CBRpagU7Mgrug6fLfaBld/+kHcXZIg4n1aubfeZ/s/ma&#10;g67UVb2102VW5Rsu9uyUVWv+nzcsJXj60614RsFYyeaLGStjpfE7GS0/g7X3g+JJRkL9Z7jf/Pkm&#10;MwO3iODtbX8GajBatG4Z77FjuW5vIhO98SjNcub08OIMZGL0Tl+57vsOyTBuLTKaI0xtJ3EH/5QV&#10;pyFQpfOE3VY09Teg9VXY22Gl/oR+kvePRf6RwdWK05GDgv21fV7mH6+gD+/JctepklPLpytnEDAd&#10;FgsRcDa39U234rSiej3/qufT0S1F/r5KpLJ9YNhGMMiu94LwFwaicdi2JcpAFHo7F645f9u5ZWn9&#10;6kDhQP+CTjijDQ4/oCXvdPW21kRV5+cgO0xUZuxwk9/eDBkN2FZp/8zA2jJ/6vo7XvP+iRmVNduY&#10;nDOk0pfQEeCsGLzEcIToFKaTRn1V2nEeP+exudRfjow+3uy5WB3fIP88CK/t7gVHgPLn94EEQmzL&#10;UzHYGtdL+NcqDz9CQCCQhBHXDWQ8POMSwlmtQG/kcZwi3sAFVefMmwfodsWp09vqcSv2u8iV49hd&#10;nOP8Ph/ZivZ5/Ib3SSuP+h2Lw6Ym7kUnRAwSAV4vNYT6udnrmj1+oxXFshXdVeA0c1xkgdN6xlCb&#10;O8xmWwYHhNuZBtC+mNkZSFas0XniaFk+4NnTQsbe0vGd8DtxU75IdUsXWJrwHwQbvbcP/DMd3jMr&#10;TitmDtl2NU3rz0JmP7Lqjk5v/8aK0/SoJJgdYQFQ442Haq2sO17YFZDjgLy++p0Vp1vZdFwqr2DV&#10;6VdX49UyxPZp9oDjjWBP3z3tzt2nFrhQziRjBV/XDTShyEHySIGUnvOaz+9DaUlsDpsPrR33NST3&#10;Z962+m3uNfpmoRZydbHSYdZAn+DkpvdLcJ+BoD4Q1ZWybYWbM7cmSxhBxj+Tt8W+vbQ/sve9/89k&#10;5uz571n5qzuyrUM33/13AFn/6/F3+uh8384AEemOFcCGbat+qqhsKwAAIABJREFUFkb13yMJnPaJ&#10;V6d4gCZWWBtiYH2C/lSN7nir3Hf2IgCVZ7WDsqP8TpK/8gpTO+F3qpAnRM8XPVmxc20ltZ+vweRn&#10;sOL0n0cv+tXExnov+N0Nev8/cDiaFl8hIFu56u4oSfl34yv01ctG0/+OxgudXudlQAJy5KCnHdVR&#10;2OJXfhwaOYDI+Q+UNiCdBCZga1vNepqRdstudhl+t+Dk7XDF6SLILh2xSPM3yhnH6ucWnNq/ovw9&#10;xiAF72zHjHrkp7PnQlsnZERmHyAJnFplcBOA1fGpDEKn41yvl1JCgFSYST37dMfHxwcku3lkeK2e&#10;0fl2aMaqQFDOHAGQu+c4yIzmuYRe5hh89PV7wxENXQBXZ4RJwEKfO442vnvbyusFgVMRphAhZd8N&#10;UenuLnCalJ86Lt4sevKMD5kQouhHI9ZvRWNKae4QmcZvxnORvL/CP2ZA51W7+u+SfX8601QMi8W6&#10;V7nPcRzKE6i/vqD+MJf1w0XJ3vGnVxW7XUnsrricf/JaHX9v8Mz1f26YJYHTN4uHw62o1vaDmj4u&#10;K16uwZ9BGjPl5wKvOr+a+e9xAQiHKh6sv4uiCzTFxG+Dro/O9d0M/9IVgB1uv8GvMAGCUyfbQoD/&#10;z0Gm/2RA7o8YC2Q/pvy9JibVeSYZx4VK214G+Pp61gcZQDe/XzX3xNiQ3T1E8a7nr7Z2ulUodkYX&#10;TAe4PKP9fn7+AzwrtzAy7DsG3kncxp+B3zL/JLDCx459h9FSG0M5Q+aKf61OQh80FT3A98V35OdP&#10;7qvORhYQ8P/pCZr+oMqmJxET9n0ucGrnjHaBoOR+nyIjUllEQNk21AQ9cZ7VEqqML3jubO+xv2Jq&#10;7DL9OrNf5P2O5PV6HHY0jIDYtrKNrzhw+qBpdZyXoDdFRzBw7LvRAOsfB6KL1M/na9K+LLCok/ys&#10;PwLifCnVgQTvpBC7LdffBX/px+gzKE199Ta8D9RmTMZkhjnSnF6ZAg3qN9y3iTO8AaNXL2vqdBzM&#10;J3F8OR399L579nI3KinrD0JqP/YTSj5/Z4hu4Jw4L/ZtZSJ+xXivuxKA7aEC3vAJx/rcI7l9fMBv&#10;Z+18e3hF4FTPiCfji6LnG1GM+IIv5fq+6YeO70oyBUb6QQSG03fh9YKes17BHP8goCV1INqFSemr&#10;4J2waLZZZeGi/x042q4Poisy160c+TiAZCvHFncGnH0DCJ3i/Q1UK52aDd7J/Ux+pIGL+9qzOdIn&#10;ysfrjGPcCEW1pgOQhLLcPsoG4M/q9z5IyvHPlGh4PJpbn62UGHhdgzp+R9OjXBI0gGybZsC2EiZQ&#10;Tbr1/iEQvo4vJxuNv8+7LytvDbtAix4KNN8D0Os6YhNk5CNWiUGzbeVj4+hijwKVMmXBmdmXRvul&#10;+YYASvuQqO7IQI6XqGstGHGGU6Sj9xp55n8jtfWOgwDsOA4Jmll/13cYVSedwe1+fO8DpwyC8RdV&#10;Dxz/z6D6FUsb2zoIh9oOhzsD3jN70mvZqCMXrpyrdYbEv2qZhmuRgCp/ZRje3vV6Z72Qfn8FZWyb&#10;rPgEVAdptF/tx0e7z6F3NHBanE3SgtTFzdVMPlAh3XS0JpFae/Ow88TsKDQOnFaw4oX4vVEnRpMY&#10;J/NMzTrozLQO2PmYfeZBxCcr/w6mMhreAZ2x5Dvtt+hTDWbaP3rGjQC6nPmAf2kOVDVaIcyT04Pj&#10;Z8CfgXKVMXESD+2VKdaQzqzVkUren7wdjBgnQQ7NjvUOHRc4Xh2CxcCpFPFT/pEBXXyOD1FsR5cc&#10;8CchW3H6Kv50EqA9HnKP+cSfnKxtOMcuvZ1/uioVOGWJTul1Cf8vVWGVK1C3Dyyguo3g/t6RVoMC&#10;Nv984DjP2G7vQRwXrI4WcgriHfg8HEC5ZcPvcE4DmFHS+ATv+23cNB2eCf5l26g6DOndKr3HYB6M&#10;Ql3w7Q9CPv8z/qx/Th1OyPUDSXqTLRUJNWhqCVNPNN+b/Enw/Sa0ItUpoDMNlZZ7Xq4oCEHf6y9Z&#10;YGYt7WsCVofX2c1Ct95J29fVy4F3Q+39eiYmt21FywZQOy8TuOdf68D6b8zP7jv4JdR8EnvNsc3j&#10;+WdZ3EBiN74ExKC3L/adiHDwURMhW5CFSsHW5v/BtmKtX3EqvP8e1sdZu7C/NlxE9zzboOPApQ8O&#10;etnZZ0ODqvyMSDgngpZVv/fX7rX7tl3e9xZCDD5WR2dnM7l2fCdwKoHQOldjWe5pqKWiOMyUH4PX&#10;fqxmE6PPKr7H++a9UvRFmQdKF8woE1sRXpKfBE374KnUDbyGvyyA7Sgxth+dF9Zd5cZEC5LpbfMD&#10;0EBnY9nVodh4CJHqGbIVNoOwsaEYijExeAs1sR8AP10iRXOWljIVHLhtXzuDzkOdQ44P3PCv7H5p&#10;9KsSjpt04VoRZfTLcB2mWKvauMq9Vf+HBE2NR1T9MylgETxdK+/WuSi/S3AHje5MPuTgAs5Wq9O7&#10;39tAC9zWUbP5W+9niVev2vHrCmxFVI+b/J44xv2KcjcuIjdWE0v/PHg9wOyU2WHZti34672O8Zq5&#10;5c4KV5kqOOYV8HGAqQUL2RLu4tmEMHLQnyXR774O9SuF7WoFv86u+KZOofi0Qk2un2e16IMAQrKb&#10;Ju61p6jNU/HDPJ8T8sWL21Cha7/+fmH7vQkkYCxjynq+vCTrAXDySFLNtB/S8u/HN+xuM9CvdcVz&#10;0OWdDp9A5S82XiYbajLBYwP6Hdt0rNFWXIqgE1+F8DDUxNRj3+uCs/YMlRY8LCW1/7IVp3VdR5co&#10;TZhq+wxUHQlQntONwyPEl7z+2NlTZH5cTeqcqP/k3ekn/SIQFdB/+z//H/bbqALA5+cnHo8Nj8cH&#10;Ho8HJAt83/ewzF5WFYpSPcpsEmHmCTpbcSh96g08X/7X1xdKc9QJkciK1ZnDqbfZPdgvgCQwVZE7&#10;XXkxOEhO8QUcI5CJlbTv8fGhfSHjZf01cfhycv+5f97e94ZX1VElq48UF+bmOJO+LNQcL2VZcdta&#10;Rjzz0bYT21td1QjatocqlYJnvQInZc7hLr8/n8/b+ucUt+uM0cwwezw+bt/3htloqzTwPf3vbRlI&#10;70wR+v76/DSFoL9OtHxPHjo527rrR7nH/+Nxkw+CPGMlc5xn8PF4nOaun8MZSP3Dvm28WH4nue/5&#10;bxb4yAIDCX9M7e6k/OeezJ8kY7VmVJpMqQk3XjlqyrA4olVrrM/82u7pg7sVo4EnoMqfO9gS+uPj&#10;UMt2ZDj67CxVqtxV5WdQhu35bEWFXwHkHYLy+9b696p+eshWg/AI6Jc0IyxstXTuA1NsxaDwvDrv&#10;/wzkjKVQ9qTSDgAlmcLmoAV62pmpYmYr+aPJNqHVbSvYtgdKKXg+n2qEBN1JDbPddBZyDqRJwzTF&#10;LcE/4w+fn58Bv9LhX7eC8fPfGSBo8v0ONnPMnnkEJuQ7tUCRBfr2fVf9+OPjvv5SyqXThwH8y19/&#10;3b6/f97T/+qqGKJKgwdH/ayuKqZmmETc/RhsyYqMLZHftOj4yvj33vRAcYrX52yHgtEZjqH8jYZ8&#10;0WQMqz0wCqx9fYr+POD/BOyN/kKZWjnwL//yL9b/bVXU4cbgkcifSt9dQo/DIXVMCZdgdquyjA7S&#10;xI5E/8xgbyuSvcNNVy6A8Pfn3/fVpzw48pbejn18fNy+/fX1DH3b9/Hn59/wNrPf+kv48x34rdKN&#10;tkz/+7d/+7fYP8V2BgAsmeyk37f6BX8vrPyY2vw49xNgW2X5+bVtBaVsKKWk+kEGq4nPf22PW/4V&#10;7DfuZgNzXREg9/p/QDr/VhO//+f//J9GO0QxaQlIk5OpHM5p6/WDOuIZ/amOfdIxapnZjg1bWHHQ&#10;+t35hzL7WfUv7fP4fsUCl/qD0vXp3fp524rJPzbZsG1Cv41/Sh3tKiUfiX4vfXjFY6oPqyWiyHld&#10;hyUaZfTVild9qPcPaB9d6KcfHx+39gEnga2pFVML76/KjyILgkTSOTkOTPgH9wv9Xof3fv6Kftj7&#10;b6TP933XsehtlGAfXaH3fDr6c3K+lZG5IDL/4teEfnwHW9kuaFP6dW3FqLVPlfxgJ5dE/7Rda+7x&#10;uxp/W+U0fj/jb1VuGuLBRkGdn6J3ia0lOkQphM/EPvj165f2xQg/O7s0+telvq3t+HfF3zL7SRLX&#10;evqUcjL5k9Gn6IdX5Vf9o//9LL+u/Kt5/bvqXhqYPY6WbChH1V3X3+uHvXzd9ycKFZStKC0yHzj2&#10;WocmFlQG3mSctcPs4/H4Z/ZZRaSXm7GM+9el/870Q8j9k/mObYl/+5ngmIxvKh72HXf9/3j8S62m&#10;1RWusPiF15/LVv0NpRT8/fn/3SOAumq5+ofqXNu2Ddv2wLaVuvrXyXevR0VeednC9Ik7KOWjzQfW&#10;WJkPDAv/5Xa/JsuZHgJEex3tWemvj1+/om3udHNM2KfiH+CWAEylqH9tKwUHs6w4rROBmlDd2oTs&#10;M0cFgcj46RYRn13rJ8w9sNKuMQxfpntyoAymhvu7YbH+PvBK1hlzrl1vQPS4ZFoTJk5QmkBi3AUc&#10;XibYJKXTc9eQteBoZ2ex7iUvSmM7NHsSGNBkyMpUPMYrGJ6fmMeqPr32/j1QKcEYDM6D5hQEbMxO&#10;szp1DNzX752Z54zzue1qVxDItkKbqgJG7f46xRuYx33b9Ttmy/suJO3Peic3fJPbyRyNiq1cCba1&#10;VOttyZhuE1lXOGbjGyd+6HAGamLC7fsT/cfA6IzFGeZ6Lt60nSkO5ZwqCgSEJaY3IBnLZ+eqLyyH&#10;vrX1O4cfotE4Oy+T+ulifs2/PomChnsjP5169xqEF27bBnDdvsVvZRIM21ZvJekW+FbHORQ/hzKm&#10;9oO+RX+NfxSVP4abKL1gVM+po/c6Tam1L9eRZNte5gF/xoTjtvWvd7aKfjuTNMXxT20HAbKtcBZ4&#10;np1f7wIzbEVOAwBN66d56xblb8K/V2HoH+h/dNWDa5t03wbXTzFoCQBGQ2Ls6dxVJ4cJPnH8wxmV&#10;c+pL47ZKu5X+ZraylGxpTfCR6uX+jAC6hXwGG4/iby9qzwJvfbKbybmzLToC22pK3oP28wlCeVUP&#10;mIFzIEbKJ92Rxycb+zbzSfK6Eky9734/4362vc87Ffm++6eAbuXWvl/q1iM6ITL+5+0icW5O1J8G&#10;fpP3t7Yyn4AwxgJzZ3D3tFznFM8MFZtWE3wx+A7vPj8n/qes/iK1iK7C9eRSJpPmt/pDV76Nv+jg&#10;die2h9Ox04bIGwwAx5CUTIw6PsMuCcLjSU1WTA1Qe171IVadpyP6sX66aB/kCnTyen6I+BKcEhOp&#10;188nNEjyT84HTYE2/10fnwM0nlf/oLkytp1+/6OyRsWvFiJqxkkP/6Ygv4CQQNGmS0fp78UveX+G&#10;h0R9rF6J57hresbhIph67fwWyhvyuuPciYXO6j9r5Y+ogL/B3ybxgLMrhbfrjkfX9fszTGtbzvzi&#10;AAMHo5SqyxyHBJe6+ekQ0HFaBkGm0/VQaTzTP0T/NBsI9n1iimULKzJIE3MX/b+lUPDr1WBdl3wh&#10;uLQ/Jj7o5OkSGxGY4j5onMclMEtypsgekfP9+NXVwdkUWJ0hdSqQ7roiv/X+A3nO+8P1eD0XE6s3&#10;2CmQY72droybAX76iWQeS/8zCrmteiXAWaPTj7A60TKL2QUwvFEEjIKVPuChbbp4dtiAkyIjjJkU&#10;LwH7/F6h8TtAzjgkIBhI8luWUao94fpZDeiJ+rMVs9/LmCUdNq8YWrDDnosK5C2Gt3f3w2V8tGeF&#10;mQETjpOKTTMkm5AwbWHC8TJLgzHbUERK+pY+NH5/Mrx+CbJiTYxNvTpHQWB0J8NjDYx+rL8laFqV&#10;yTfP8dXyhT82wRCuU6+T/xL6NvRz3++TgiGDfPpl829xL+ik/Odzj8aQyiFCcTLpsvikhTKlLBDr&#10;A5u54paWz2JCOaeGd6wnoA7d0U3K+ZtgKVUpLpOKtawYCdnMJMriTM1NEWqGgje+GE7/gekcNS5Q&#10;GfH6GZ/esnLZsqrAJo2YaCO5P7Zav/3JxifPLAFRAW3uTDoXRLlaMSyfi+MfdjHtfZWDcIJ/Vr5l&#10;/DtdwLUhJHw6g/TqLMcrLEaJC4w8cKoZoXzg2FU5aA6LiVM0hnqO4ZGtKPjTG5HZVt/1j3feE+SM&#10;5wVYtMwy/r0KDI76LACQG0+S34WvQx1N8PoLCd+N/KjQVt/i6hypflbTv4TkGNBYQA0dtHan+FdZ&#10;KdaUbpnY3p/ogHph2bLNVGRoi+/e/479MHidKZxLS6xdbs6K2wru8Yu7KgEiI8yGui9fz/BRHuz5&#10;GGyLVtKfEOglG0Aa8VjTH/qtZFnuSaLHYTJ7tKLhTEENw5PdYffMn9HbnNE/sLqbkNS1AqKfettF&#10;7GugG3+ce6O/D6J2fL3Tw28gPaM3WdLwcbPieUZ+1VUpgG8Zt7kjgbt7BNsl6E8w90wCgQZYCmQt&#10;K6u/JvaKfQ6zUYUpOoRG+oMvvZKojF/9w7ojSfsx0G5Ov2arwumvrDgE2alICA0CpGe9BUzrY5JU&#10;do9AaGn0Z0hpDodOPw19iYF9sDgBU/9f6rldq/84zH6UlZiR/2X6uftAfpTm7J+rM/hMph8mk0lH&#10;T7/P+d9sTMPTL3ERTAio7L47o9A77HmiDzMRIjuOUKDvSrcaPFjAL4f797PEyKvAp1HCPWQr7taB&#10;I302vmL0mbzNUf+pJc6/n8Ns+bEiWxyzBsEN5+SIBk2T+m38nP7Y9LZafpVDx4Hg07bzuCONEHRw&#10;ltsm7TvzyEbzqKsj72DfzX60hAb7k9lpWeAzm9/ZjmyZ/Zrih7YVr/fBdDZAK6g9bwpVfa0ZVdI/&#10;7XeWe+k4ct3Bk7a2yEP0EZeUfc56RA1QUjoFXkFFUUM5lxvue3+306FCoqIPjJ6aRmFSphy097k7&#10;2wBc6fsRn69BCs1ovFAYR4p5r4hrLfobufZngn9Ulk1Yvwr1lF00qby8E1ar1zZ5o7aYkzRzrGmE&#10;viesdi+DzLDLEppGgoEl7Qr9mHXCYwK/7Bl/hkMIqhS5n2lexuwaywFwPuf35+AdEX3G4e94/x6y&#10;M35EcAUa84G9rPzc8ru9O5dR/dPSJwy7ifKrP6ALmk7OQS8wLvu4w1G/vYII0sSA5H4aOF3r333v&#10;tmIpI4eLBCJadWzf0/nb3jkFVSTTPmGAx+IZMrnj2L0v/eA+f48/sRbDJyt7DHErduOrpH2W41/9&#10;W+fAlTaKqqHA7LYJah76zDGY1q/mrzeuW70TkLOvOB5jx9Q1ZPJ1Z7d13LaBSI4q2OtWSlu/le3R&#10;eHhDz/Nvh9d8A+8hXbGfjM+2FTMYmcPWV+CePTmDVH/JEBS5NgieAihbjt9+HMATaqyWAhD5rfyu&#10;Ic5P9gKjjWUSOF3MuF0Fn6QofNdvhXhkZ/Rk8mNVgW+65hX/XoVzACkm6ek8g9EtG9F1vAHysPwx&#10;/sXQxD0NTjI3+eIT2sxGk2du8W9/1REogYfpwLI5dLR+VZon9ONM/qW1S2dA/fh+t4YJC+L27nH4&#10;wFJMDiLKj0iv8qnSmwVNWceIOn1OZ1PTETPoE+u0jNavuhV4+439FVB6GQVPgZiYZGM5si/8b2eb&#10;3BKsX22TrxUmiR/sxsE7YtT+JUsu8Lr33t73ycwhsXlRf87mhyYW9WMr/Z7pR0cv66N9m4EF+EIh&#10;M6jXZ6QOr8ZqsC8HDSrK6giKOpUUdaU/BJ3ZyTAZ4wO2laNvnuhSadyPXF+K7SznlbX5D0ky9LTX&#10;8CrFywhrU3VqGp73/ZPg6P6c9NNeP0G0D1L/XTY/M/TyDk4KuAd+uv5t/V6PIqh9m9mvlqAndGPX&#10;Gd6UrzitV7FbdV60j9lWtrqV7ACdqCn/DFL/y8TwyWpKYgkqtutMAVN8Qia6yHDTT2fMk3v81t7P&#10;7f81/T47KmPVRVRjEJIQ6ILCSq8ZfxqWKupj+n4GY/5k5Y/ue53+JdDLGZJxHR8l6OvfSmmyi1TX&#10;9Vu5i27Z72TQy+/As/2Pq00bEJD3n+T8SRLXzrxT587t+2tbvWeB3Xwn2uwoBEQ+xpGq9t2GwevI&#10;8ootjCCVUbUc8Zsl6Il/qGza1nrUphztNJbvsz78Y9WOFgXN63zk2tqYdEgoZguMHsdhR7OIs+yo&#10;MtwPTX1NZoHDOeW/aHqZsw/Ezmp4PbTjtBFX242ZcWX3s2CND5ZKU2YUu/5+rMevSHM2Tqjvj8Iq&#10;Ep0hp98ny1eVoVeynfG8hl5WvzGMeMPcSKNyZh3++YpPO+Oq0oRXor4Hfm/s+frnHVAnpXkCyzvH&#10;3YvEfgqeLv31JWUHKW9biNv3VzDum9trpVt/9EFTdVDO1T/sYwDo+bMPcr8A/4yGcvq/fz8bvpn5&#10;Hba2PZqm4rfjBYLSOfp+g2GT631QhaeM43n+IKtM9A7UyLt7352hNOJvs/wnKtPz5nSQtQRn8IQP&#10;l6BrY64C02+W4eoyCzoDdXxnpfyEPybjk65oLjV5hfSMd6pb9nAB6LCtYiCrLJoh1vo46nfmxHwZ&#10;/1jmr06hBmwR52BPTlX1rdMnCEjG4xy4r4bJzPuebmTepg0D0M1PQqQN5IZfqh/MofFjsHabQ0qc&#10;UjOjm3LfRc+OOUiu+PcaODd8+Nb5LTq90d4pRPpckPXywSWq6fku+l87g8VVYoGIOj+ynZ5FPz/x&#10;bXb+ntv34wd2dTMoPyM+JYB7DA4vJxjNyE7K/E796euJ44WKcl6pTtwT8rs4QJxVoeORdk8ROR+x&#10;sgecfQwKVwDgw+vUXdmhI9vzEpS/QczPfR84jbtTfcc2yuq6hrQKp4+fblELHMl94W0zFU8jkLye&#10;3FfvS29b9E64C+jHuLdvs/clMUBx/W5zXeJNh9hU/SNaP/tHrvWHc2DJ5ktEh/QWM1oAltPAhC8y&#10;Js2KPJKtvEeJC679zl9DIKCYXXlbvyjmynUQ5r/hONZPTzva9PZBSl+3t3Ny+bZ/8Jvg9ERrf7Ol&#10;Zur3/UHtk7tmMG8f97aJ+AXv39cVi0GWOCm0OEC5/y+DpjOfgoq26+Ft+VP4ScIT1E61+2v45ZC9&#10;/x3+fC47rT0bn2UZXHWBmshh7ZNE1O/a7z0632H/I+jfP5ffV/Bqi6npW862I9SE6Ko7JvULLxnh&#10;xVEmeatdeITGRBB5Sa+f/Rz692N75uaXfup4p9jTN29n7Dm9n8y/dEez+YUhwnvcLzXxVcfY8JHr&#10;wXbfJ+QBMnYZ/l73lmedjnOaEB3O0637GYjG5tISVfqq5kKitZA96/STXmfyNOS1S7Kb2s50R1Xu&#10;+t3bU83efsQ+jM4ff9aLBEzr1QRANcA4PK+lDRThWedKxKFT+ppxI5mzHvfvZC6+C1YJy874IiMW&#10;uckTWU9i+DnC8isG0/oXJZdO80va4BNt9LR2B6ljJvSQOORNccxBcJH3taQXkZZ3svUZ+5ggoOT9&#10;Vez8GUDeCYJmCDpj9WR8TcCMYL1/f22GpYLhReWPHBsEpHNQxcmFYSuHZ6OVpfu+vwqSstKtxhYV&#10;99nwv9A9cTxz01Z8YHBFurBG9I1zUKVJ5Qz/xHO9qrgeTgYExaB9nzpDi0wtUY49KZu37TH8XepN&#10;t9I9Gm9xxpZm6GphxieqvrE1R+eEWZ4a9r9rxemFY2pRcS8wPec42vle7TfZptF4NWofA8bLxfHJ&#10;zaHG3OyxJkNW+d9i5gRrYMj3H7stZJzxMBi/WfEyCtzPtFyyNokKtq11q7LgnD5ZAz0U+lsN3wyL&#10;Vc/SItT57XGudU6fAZXxz0X6a16da/79AgiJasyXY296rd3fvZ1F4gw1ji4rlrVsKwCgi63wXdVT&#10;8qXH3/82SV9XtayuqMsGyfepOFlCLkKa8X5fvpdfFsNw9aTdc7j+bHYpqnxj0DAxwvCfIVCZe2fd&#10;ZvR+3IYSQLdjxChw45O7avlmb1PHrwLvJXumX8k6yx9n238Nk/qps62ZWQOlOt+8TeNkeK/f+Pk5&#10;o6HkgYv7EmTFa1do51zL6pfx8LZDc4hn+ok65ERfuKe/HvyzIx9RBrLdnPOZRZmoAcex/jCyDxgM&#10;m5bcnHgkBF3viw8lW7Hi6i4EcNtamLnu5FRXgXRzyBpS+4K5umeV79uKyGxHivkVpxf6aUvMvLQP&#10;pujjBlL9MOvfNf1ga/qL+AuFCwh7Slc04XC0R61LokV2B376hN8hfc4nvTbaJ1n/R2xVz1cf0SL/&#10;zLbESfkP4Ld31eAbRDYvju9gq3Of/JPrB/f4TZk3N+9nZ5AuLwx4r/ov6nUMCrtjd6boU0hRkWX9&#10;LV9xOyHfbsu3yae+XaebvKT/3VTVudvM7qz+aDMIj7GAosU9Dvhkc6LSdLe2cKjjUcLHsx0x0uZ1&#10;MRepX36bM//7xBP7nq04zdHP+NP97Sz+ka24tMRBsUErTsrCna52teJUE6XI6SBsCZe3+BehAwYf&#10;e6OXuusYgcKOKkG+h9/uGrg4P4T+3TxoRpI2Tv8q6ZrPm45DaV15BR0g1IUDortbdUakA7E7xE9W&#10;s1p8Ctr/x374M04NXTPsonInqxsq0iaM6mSJWayGqxf+3+1wKzu2S/D0ZooZaW/2G+WwyHivBD/3&#10;nXsBzHKKkSMa9jnQ95BvhZitZa/kqU6GzjCrZUDHy+61NqZ63aRh7Mq11+YUs2BUOaVrBtLAjzMc&#10;FSepD4GN3eB2/f4qqGHumZgbKw3cdAxple4F+mXxwgfVabNsmCXvr7ZD+o1dUJNofsWpZ/xd357m&#10;tGe6L4LU8fOt+Tcof9GxSurcqv/sTILavxv3ZyS6K2a2uqQm188r0gBKz0DI5z/rtjbxRLgpse7k&#10;gH9PdeO8f6Xu5sg10T+nWHx8fFSsG7/W88/NWrnHH/dnnHpETX+AYpZuVZ+AT+wx5d8paYtw5ViO&#10;zo/8/SsQx191ID4BVKcalVKTKtyKZAKpo8OxDXhaYzRehToey5Cy1/sHxLDzhpWd1QEc+w47s8UH&#10;JkyXmEHQB+y/s5X3cUgiIQF4NKdrO/N05NQ+QeQnFRdhT+ohAAAgAElEQVRtLMofP8X0HrayORXG&#10;raE75vSPVfkyVf4N/14FbS8Q2396sN1j1s/1506/6q6fX1+n3/3zpzOyhP6t2ntwXdBQQ9RvZ/XX&#10;c7lB3f8hpI6T8CxswNvf5IjI3HHS7J9+m1q1I5Lydw3siJwpps4B2I+4lXcfUExdF+p5FPmpWLby&#10;YmDU6+5EBN5jwKqogyDa6EIb9s9sKa+XGw+LeBuP9NvA/mnjfLCVcWugapHsUld8m9o8VPtY5nQf&#10;5Jqo/w5S+fN86piKPaA2GpBn1G8I8q7VqmOUm0dinzkZes0FTxASh9SB1utL13Dsfqtll5Daigzq&#10;8UB/KO0omoMZdfcakd+VDqiQGFrV7myFMngiadvXTWa/Odg8/XU2PKMlCh4wexFm91EhZOqvBsYh&#10;9oW/+udqyf2V4fShgX2Q2q/L9nMmf9bK78+ABqKMfjwmAmv1Uyd7c9qt7xdl372N6lfhjMZGRjap&#10;obYJ0MCdqitIh289MJFClVthe1d3Bugq+dTEXvMn2nbdtY8/Pibs/xv8puyLm/enAqeXquo3/ANv&#10;g8YXGm2RUG37k89/3x9apNL1S+gzK5+pm0fGf1fpLw4dWf8Iakn91b8RA22VZGynz3o0j9Qmulbd&#10;geoZjkppPEr0u7Wm1dpZ2nJuaRWV+YpML1PU76K87n6A0x2ZFv2Pafzj9q4/w9oFlgHn81NEI76i&#10;vzXFWhPknQ7SBwWv8GfmujNR029UhpDTBG4CjLftXxXv7e/VitP4oJeuFY5e721IaeKji0uGPiZP&#10;d3f4Vd26UNE+OeT84NavD/+4gF/lSW3C9hmkPqhh7Im6zw4Vb7hNOd69Qu7B1+uUZDfmfzxwugiS&#10;8SBGWbjiG4qpI6zvZPFnGRf5mlejn/ArxydGb13evChnBEW3snLmiQt+ZooLD76xCF6e6P9J+uPR&#10;9VJh+sb7i8DHocaod7yI0US7Bc5fIYivIPIZ5+xJ3lvtgle3qeeKud43bmcvJCRoGsqcEKyrMDv/&#10;bkpYL78p7d440vnt5YMqpE6Lnk1o9mxMr5yuKE35V/tjjgkxRHiS+EQ2YkoRGCIgVp0RlZWV4L9t&#10;m/Z5PQ/uqP17iNKX1y9V910cgEwZ19w4mgicTpLfeH6tz51oBMTrTA0zjsvjAPjYLYll27Ch0v7T&#10;Ob6Ud5PhUPvP0RxEqXf4L0CmH6TDoxmzpEpswH/vE7ei8fXdsyyt6eJMvp8ABzMKSsvsrEHsnY9K&#10;/8eRrhiutC7BvFEbkv5bYz/LQG1HFH+MgQWWZmpP+P+rJPAF/16l8KBXJtWLIGL3nu+3XscBgN0H&#10;RppDRHR5Qqw/OGFosmXsL06/1YSFRD/u65fnG1/P689oZFaBdq6nJlRfQfu2o1IbK0fbzKiBp1u0&#10;fP84I7/N6+QI9BRIeFxwiNs4VpnsHAaufgJVx0P/uzjWLnhPSNxt3/2z8TU/x6RM6ce1tvs2XUHq&#10;X2iBs2Bby7++/KZPy9wTh5bXt0MZyO3nVfz1jNWWKNXjlwVOC2AOfUc3RkUZ/mZmnHw081N3IOao&#10;u169e8C5601+Cy9M9Iei439g3wl15Y4FUasmpRonaMAjb/FDpJXosCM7w70FY/loc4PMv6ALt7zh&#10;6O3wFGLCkCUnuvIu9NPMPkj110ULfXnHjQRKm8Fih5ltOEf/DQnrs9CHE28SxbHVEmPb+7GR8jP7&#10;U2cGWRvhr4uQur+m6iGlsbDj0Atw1MQIuMQItETTaQF0jd9cCdfvTyVuu7pUdR3x2wHMBtbXwJIq&#10;NIEGNKVej/WXdn2JfpCVb2Pj+9L04df0jyHkprsw9pv6tQ8ITX55/bHaCfVoHoLszVRIEuCKK81k&#10;2Hf400zb+iQczwfzo2Z6nmnfp2qfih/dvJ/Mj1X/Ph/cNUXmcxv3WklsspOrPQWKh1BwT+UvFTDv&#10;YD6w73vT1UsLrKPZad0IagDtNdS/DEIf+p38z/U72e9NcQJElrdOFD0stmtCP3FxD28TMAAcB+i/&#10;/ff/i3vn8uOxoW5DVnQi1kGoEeyt/Lqt9tkcW95ohE58oPDuOoG66yCjugN1nJ3ereU/n0+UQihl&#10;UyPmYMZx7DVTgx7x3S4wVErBcdTVA2KE1PPE6j/++vdb/JcPLy4bzNC0jFiZOldbJc72j0PEjL52&#10;lb66a182PnfvAoSv437Fap5Rsta/e+K5eDxq/56DLhZ4NYU0ZgwC4xXDHo6vZ3BYyGohocGv57O1&#10;EzgrzoRnssf6ljhuJaPJBHM0LJnb6hk9TLr2edkKChUYeXVOoUZfX5+fxuj66y1mDT+hv9G7E46B&#10;TcbPOSrbBzCAx1+/ohPTOYVmtoqOTqTz+M+sGJt7/3zPb4cq/wAovzqOY2LFOIWyzrjcAx185p2O&#10;hw63Egz1uxWiXftm1H5vDZ7eY+A4dsDRtWxdITT+99+fSvunK9C2SjzPD/m+tXp63tnjfc0D7yHj&#10;b88r/tDKTw3rJLCd8a9/1xVRsX5RTojKbf9SkyFCr/KbbTWT4B+2aju3vz01lH0EpCuGM/l62irb&#10;X718Vmeqd77HrfhH8rHqLgVb2cL83o+96iQX9G9OsYT/JPLPJ8T1VwB4PuSMLqfbwQUG9uegVFd/&#10;MsGP/dC+HPGHbXP8Bzavw1g73YndOIAZ/Lin720rTvc6bEV1+1dI9N8xfl9fT3z8+sBje+A4Dnx9&#10;feI4DmyPB359fGA/BX4jPJ9fULpWvurm2aR3oefvosf89df/5vQap2e2+5ndqDbBSD+CBA4Gc7+V&#10;+5CV5To3Wv+JfH5sN/yVgW2zusPYelwwrJ+Q66/P/Rne6/n/v/E9fXtc+sAbGCjl4/b9L7fitA9w&#10;AT6jmYfXTP/Y0jN6EOSmlF15T057WWLLM5HwHx/3/fNs/XMFoxVFHijhf+lW8wl8fv6NyseL9qOs&#10;BgD8Vptj/W5Wf5Pn/XWkR8bgaOXP4kjZ3LahfXC0t0HlnvgFRvqn8MtZ/EdQA7+A1+GsLTn78/R3&#10;7h+kZ1RW+/vu/qz+PoZtgn1r6QMbJlFPUti2x2k++/lu+qU5bUXWAlAbw2g66nOm03m5HHnZbdsz&#10;/8iU+DN66XVEOapA+bLT0QA7A/UK+hWjXuRYnXfv5/Tl/VX1N/NnUfNP7fuuY0hUAzJUxH8V9Ws/&#10;XiT6Ue9jkoYkDRD+sZXS/BZ1TvIhQarWD60zeh13e5Dpxiw71ti7q/y3NBviir6zVcOPre6owYfo&#10;f0dbnVxp5b/867/e4p/Jry0Rv37HL5l/mtiCqp/cga5Yk7nrdWRQs4+vYXXFYuUvh/ZLbYrQXtH6&#10;xzbGzFaZF/bfhG09A3P+xbNfTurP5J8t7ABGNlblv3HsPQ14OTvu39kVeWP7LuNPe0I/2fvRU+LH&#10;zfSQfX/i6+tLZdHj8cDHx4fKrlv89l39CdInwveICJ+fn/f4MUL/Eqj6Pps9Lol1I/tQZElp/lIf&#10;Pzn2AwcfqX8lg4y+Pj7uFYTM/jwS/Thrn/jPr0CSjX0fqg04pI3ex0P6/smGRK4/2/1z+dKWGbjk&#10;Xyf6OGxHCzD+9V//NSm3taetkjef0IZScvp1TrAfwSz/vYLPz79xFz/8a7uXj8FeFx+u8yn+/fff&#10;dR5uLXkdZ3l/Kkf6xFhfsGui/+O+/Z/7E486yATdnzwQEHA+Q4ZSxSrcvXuWRldCv2Hf/Ltojlv7&#10;gbuXZBWG4HbGjvUtAnSlJoX79/ivg2ni6isD2XZ6M3DTP62G1sDB9baMfHzS0cuasLqH9uIYRMZJ&#10;zulnQr7SBsMdZICZ8w+AxgzgaLWbI8yyirD2tb9WwZC1b+4+gULVlQSM9mu2hXO+nPCDejIYsC1m&#10;uznTX1MNl/szHM0ImwESS667yira6IyIjqL/CDBynI3ufRdm7aUy4J8xueOb9bpPczhYkNSg8SWC&#10;roiS+eod2ZIReUmbiIqV1siuDPe7zGMU+1UV20v5sEZn5P7YTIaTa1n56zJKZay7euXkrn/rA2b8&#10;nsY8QS9tf9K/+Rkqr4BBIH3U1iFURXA/Dg3yWvCFYIfExndekq6NyEMynJmdjsL5Nn9T9ReybbuC&#10;/KsVEXrDrz3T1CaV345JmE6Ya5c+0NW3fdS+nn+pY1Lli3KJgcwZtF+NhFqhBE5tXs108kCx02Xe&#10;xj+ZHaXGyzV+gf+yXtm/32fMK3mSc66K8dw+w5dj/DZ+R3uBHe72rPFoV6m7sqvpruvCuU3tN+nN&#10;nH48rvrHq/UTcB5jUWXeDXX+FL3Kb+IIeIX8yOt/H6zoSDMggTcf8KuGPZBtQzYD9zy5WQ6qoo0c&#10;yqbTe4j86lyHJTX590bCO+Nv9/3vg6Q9zNpX9dnxiu530+8roOPc0d5aLbszj3yxZr55za2rU782&#10;n1H77O+N0QwteR9UY7TW1ZFrZceH8uJz4HTCPB389p1WZc8dXB2tfFiyQkX5wFEIpVup1OsE3gHd&#10;zXCE3TjORtQk9H6zhk+vfl/ZP65K1telFev7TVT9/tCr/FZ5YQFxEjiUP2JjlIJNnatI8X8JdCyW&#10;UWXHXOkXfk2/4umPgskodsfVzNtH/wSoc4mcfhl3kEneHurOYqsUnSpBFjNXvRpA9AkaD/jnSzaB&#10;EaaiJ9fJV8oGicFVnWqOQOxIQWNIaptMvF/fKyjlALOchxyTTgL/dUL6dtUtodoUi/BuGyA9w/jK&#10;BJhsn8z7XlD0x1aRe16/98WbYmRz8R8CYr+XUpo9WVuXLzxrCTliHBODubQg7D/7GB/Azlj19k+d&#10;z1Tn07KAb9dorkwrYbKwRD1KGq+gNoeTQojw8Ksb9RW18xmH+zwL5LRwIZ5aCLvfGqrdFf75G8Tt&#10;6T4b4cpYtAno+YIFwqShlTlLWcU9R60NKf6vhKaUhfMm0nfu+weAO0+AnfJCjfnx2vgkwilrxc/C&#10;L/OQZzzbhCJPT82BKVsdxv0mTXGacgxI2SCjLaDpBkn/JRld+bxvlBHGFpEJtd/lvDXJdqvPuRGS&#10;gGS7ytjLvO+vMxD6r3t3hjfOZDT7LrZAqv4yheefBk8n38kSHb3XrzS4g0B/LtNO3J15xrDv7954&#10;yOHeaRhXXIsT268yjNlHjre1eViKnJECdRb7YEqBX1FJbj63wPzxfK98OMnQ+D1THpf1lhP/6L4n&#10;/atPiQLtotnU5F3WgLv2Z3NhNaM9hVMCgQsATnY+H4ydn8GzKdvyZfSflp09QDZmugJfHOZDZxvr&#10;7VewzkKliVanm+jZIN5Z4NJ8BC8i7PvoDMmWrETQ7Y2uIAS+AnhBec2/qm3dsk1FHjaD+zjy5LdK&#10;n45WTvJzppMbLwKHK2AZo1Huse0clcyfw8l5fdfLFMCCpu1RIw3Xsdx0Pbm23w4X+A731fnRr7o+&#10;42K6LZTPWBJoMv7OyWi4s+rhWf8Hw0zJw3hCqt9dMol5GbkC9QzfGjSV3SF8Rm+euLdYf7aX7Xur&#10;TyHj4aMVBX7F5rr8Edk5DgyeV/adFfz+np9D/dmX9Xm5Fx0inh5nVxSmrXPvj8rKi/dHe3D3fR2/&#10;t4Pg2dlW/szLxQoQz32W3+RK3W+ntwFIEC7yXgrv16fVqaw8+739b6qAS7pyba1bdpo8OiXmpBV4&#10;ooc251Wt2vej2lOOZxwV8SaDymmuKx4sugcg+lBDGudtPmPApirWeQ+oru38bLVk0cv41v7hUV+T&#10;L2OtJ9VBCwl81H7SFadHUr7oce09aaSpLRn+axBKYDSn+7xqbdMv4qJ6zfcweDmo3Se6qf2Zto/e&#10;C5l9IH1c+9O2vRzNsdH7Xhs2+0HK1q285QkGKi3X37ataL/5oRYX3fv78HXyHU2d9j12NFldVy7G&#10;1YvHhP5J7iwFHabORrkDWzG4QeSVrlylfsW6MUANmJJvoz1L1aGKd8+vvPwZ+/MaDuxJ+3IY0Wi1&#10;G7vzYFWm+D9xHCl0/p8Hn5931oeq/Xr/frNhZcUpEyRaXcrMbkE/w3sWUvunbNVGKN5OsJWhq/Ef&#10;/37vP4gJkmM4jiPQFshtn065/VkK4VHceQuCikbEeWRA5cE7r2zob1qMKXO9UnUxL87luz8jxaxm&#10;l7n6PF5KyA6/TlPxq+ysTLnrDcQL/Bchjrso/PPZRFn/yEPeoNAzQxi2yvaH47Nq3L3S8P7Jfdnq&#10;0xif0BRNTcwUf79Vo0xgimPUzH0z/GR8QBNn0E6AV7o8IxKjQcfePXUh7MQpSJ0xp210L8+MrAnO&#10;nwVeBdkQzHWOB8v4GTsi/+lZj8qLBgHQ73TR1VZ/GchW1ZKBG7cpyRUvL1PM2d2u9TKFd+T59tlv&#10;tQlAHb6yHUPpVqT2/NHO8Dyqr6Kdm3Rwc2hQCw6S0ako1oHWL/jnKn31gcJT4HR5RXpef71a/f67&#10;8ZYr+exWrrSVXcoHJwRM1v6sf1PDIDtDNYE+iASg8bD5gT+YdSs2oOG8bboNWWi/+9zX/xMgYzBw&#10;HnN14vTk823HY1Z/suIU3YoB5V8NGT3jrxngJG0S+Z1sNdXzpV4fy/iX1C1HAtS66xu2DeU1jOnT&#10;S+tM/jvPH5+vPX1Lv+n3jH5cp4wCpxokbDJX53sbC7MvOnx9/WIM9VcAV8OnZJgaTvf3K2syYu7L&#10;y5J+D44rwh11TsFIf/xpYtS4guz9P7viNNtKPT8j7B7WHQv3BVT9w3QqvxUm8+sSd/qg6UkOd6DB&#10;LRfwiPcFT7np9WMXJKHRfecfSO2vtGXJ82vl/9MDp6oBORtGr3gB/RIQVuPLb6K7DeaXWaUGur1Z&#10;d2sUuKn8X359c/+3uvrzPWW1ZeT/Z/zT4s1Cbf5ab+9Oys8b0DPog0itZzaCXeI23FwX3bcWoM3x&#10;PS02mh50BgzaPTE24kdrz1fV0PRb85/Z/aCnin7gfXNAo/N1+k5XnFKu/0kDgv+h9TNL/17gvwza&#10;/uaLnDGK/etD/cHKzN+fruqH0HyaEnTsdgT505CrWpbIKfjrspaJXefkrOGzflvLJtpaf3j7wic5&#10;SGDQDxR1/94Hy/PTcQrzh3h+VLdL39rRYEDVCXc9OizbilXs4FpWVb3mkw69P1bnP8m8IsAn4XtZ&#10;Z4LbNCgel7sCmfzM9Z/7+1lgugbB5HOH10Tjbj0h5HcbbPqIk29EVmftbtKulx9X/R/rYNJ3JAPl&#10;KL6799dWnL6bgd+XX7btZIMQEWhrczDzr6X8s/lxOoeT0EmaGN3FBPVfez/z/xUUPPS8LjfpAdmD&#10;3hwioSMyw6g3DL1jCzoHMCIsuMt1BReKWXuv+DMswmuDoKl7Qiek38PePSqKZ4r/C8ErbKoc55LZ&#10;Xc79IzA0LAgTK04TpBcDi+9mfLnhbBPJt18coEpDIQ3QvqeOgxK34vCfBb9IY+dnVqA4w+lSJ6dz&#10;gFYYVZjfbm77+R0MDnedAfLXk/GSQ79tbP99tEd7nL8Z/b3dspiq3/NnAAPeNobVFadqNHb/emPy&#10;rgSjuz74MPE2u21+1NL2c9XGUcq0jEPLeLrijzHj3nsvAPGTkLxP7v1WaC4f1vgbDeZVnF8JDSyy&#10;V+WDjl/57/ZcxWUkf3Q1fzOejcfm+L+Kv7wLOHBC/6nN2+x952wfOeDVCamrKCL9LwdOQiv6a6c9&#10;XfLS9wEHx+6ZbzBqcFP4YT2lpv7HXlBdgMurEfdk9849/5JAhl8VUgPecj5cdsaNdWBky20ksg52&#10;aonyP19Oy7iUuvrSsjNMSDpx4Pyp1TceK8FSCepIf6hhMm6HP8P8LJ8Ye1Dqz+04mrFJqs/CviMP&#10;zElb2lpL+AuQ9380vPzMd+X/B4a3+yWy8pfjjmsMaiYw5xMszzuarIFlcV+tOO07KPLImEAMh+P1&#10;qgwvl2UlZ3B4umdWA5Ol3PdVXrx3sFVcg8PtD9ufKYg+0wdN+TWcQxz8GrBovxHJddQ/Tv7r+LMb&#10;KLOR1fXZI6u2YuYf+EmrPKZodnj0bdhKyFCb6es0xxm8T0ysCW8DZO2b0f+kfG8zyHw7whmYhrQM&#10;xRH8V/79ljh6Er/f6/BaLEXbxwWm0xWn3h+oqiypnH6/hr5Wfo7/Kng70WSH8a/Z9xXjH9b/HqBm&#10;u2jQUa+Ndv64epTMX654srNf1Y79zorTgf4803TzU8Tf/L8M/zVYpA9qvJjd5qzSB/YIqJ2jCQC8&#10;A0SHmBRvBQuCS1Al3u1huLhE28PhOa+H/BS+P/9fe78UStqX+x8ua5AVp0LjcL6lzr8RxJt5hcDJ&#10;Vuz/2WF5fmTDN2H/AOjsAzeXkh0fcv3Q9Ev1hTXdcypK4PRcjfM4vTcroxTCQxunuJoRFh3zvqIE&#10;L3IZBexWfdkD7jJwrObz7lYxK626KoxM29DOobgqpTcAjTkTvJEqyuvlitNOgf05OOXxRvG8gqx/&#10;9LnesJBMqMXxWYVVw3bdcC/O6OiYAOflZ/evMnrk160UG79aYBi/zLGZZeRbgK3N+9PWXDZXAv23&#10;OSVbodYuafm33BvWMNz9dQKU+n8YGDna4ecevxA4FXd4mBO5wivwbsVtpn5uQsM757+rmP10xelR&#10;l2HG3mqOnZnO8bQWgw6TK06b0u1X4nseZX3j0GuKFzfiUhF5wx9FIkvfyhYu5zPMOr78ZvmwGjhd&#10;Zd9Z4JTVdTbuX80Wg8gcfz+fh3n77+HdgQslgyosAm6EfJ7JCulKc7bVmGyXWeeeC5pWlcYZF2sg&#10;gZ/hij9GW7Hg+zE60VfPkK1b1MRyg3wi+2yBwWjAhfJUdxP6TOoPZ6QaSKmHw2XEvwoVHMehK19L&#10;ebTxO1rgNFuRL/w4lq2/fWOMR0lE4riqdOloaFK/1OjziDba+yy075z+MhcOvxIXcbzGAad43WFZ&#10;yTa/ujbfQBY4db6coD/Ibzy1Yt36l0BtYdecDnQOaN3T9wn9CcfFff1+dY48LNv2utVKP60gg0y/&#10;Xix/3bE4U/95vF7hNAtY0NWK055+oky9WhUqepM9B5xlt9QLVN5k+qfXle4hk+8F3gHnkybqxxn7&#10;5uf3/3TgVM3sjn/+rhWnsqMMdIwFIXuf0dsfUF6s83M4hr/BfmrOtFNieENc6brh2NN4vmKh6nbx&#10;6AVH97mCkTZBkq280XC0+cb1sGTYKglhLFXu1q3WAXL4BXuxtDFTvM2OUhvpHjnV1M3mknJg2v+F&#10;/RMXdDhcuud+Cn53BBtL2bY33/FDZ2DnO/Aq6B3+qxC4ddCx6g+Zfi2JDQ11d/W8+u79H6H9DSDT&#10;i+CCpwBmtrp9N+TTU+iitcMFTeM292OwZ0x3jjr+4cYbkDlRe8ZmXqQ16v7d478Cq/ShPkVtJIc+&#10;MO7CYXe4xtGQtc/vKKBPk+c/mf1d+Wfp5rPyz25sWvHxWRlbrx+pbrS2o9Xq/M3HL9fP7tqXBS5b&#10;2Pzipj+IB2aXBjvPbFZ90sn0td59BagGN/BfzKzobc8RzG5s9lgphD2NC68y8FX7jpz8bb8Qo9qQ&#10;lL+e8k8609+07VG3EnaotirdpM7mTyl4jIwTxT8YUk6hSQ1bK+AUNAXcBCCbJJ7xZFlbzgkZFLP2&#10;IxGBD4DYnbvX3qNCKIy2ykXaZwxcSiIQStvTHKjBlupwGWyT1+O/KvgZ8Bumm1N0ckIk/SN1TJ1x&#10;OmrfYlbduuNiDbLJNTyjyDkJtnYusBqfourKCoekfFF7YzNZL2WTwAwwGr99T5b6b3OOherLZKes&#10;SjgD2g5h8sdhzEXwU4PCO2fZlyH08r3ARgjADQIPGeximfVBU8G3+Pbj5Hj654OpB9FxVYXThOV+&#10;Cjh8x1m0N8mtCqnUL2M1BYOgwywK7ChV5bAJTQ38NAd+dPyRcrVoqFtZ8UxTo5Eq+H1ig0PJ0Vgu&#10;H9bgPnFHta1LWA0c5vXLg93vTmcSp47xHhJxN6GWJfUnwInhtAq6IlpNhIhvRugWcLPAhRhtQtsk&#10;wVNA+3l2/mWtly2pzbZ3/B0AdY7rqCeu9+3hHQc9DwdAD1mSRGJyV91F5PO2qZOJpZzDybfMcS4Z&#10;ke6x2LOsZY/5l6wuZYkxK38++AAn81Mdi06+sjFslV+3bXDv98G/Uir+dRUoVL8UnpqdAUturPs+&#10;aN8UV1lpaitOawCZms5EjoYVB7YyTvKJgQO2ZIa6dgDQLQ2JBlfkiWfah9q22L6Uvx6MsHKGoKu7&#10;eGL+l1JifR0+79ZT9Dyndq112/a9meNpFb3sKIp1MZoVsMbDfJIt0HSOJuteMXT5ilNn5OG8A4Gp&#10;1v65ONckONrrTvJ+CMQ4vExXuobcsWw6ge0uMm8X+r4+tyXH74+D9LP3nxD9thWnsO4f8iEigJs9&#10;aMmClceRnuHGwu7dwIk8TvjH4gQXlIeJ4ah+HdNNzb4UWn9mW+mxBLGdbiefJmgrG0MJmpZSQGKr&#10;HgwcVfIdzCiEgLecZI42LxUXP8WZdc6q9JXg+Xe7nBD6TP1HqFrZnf0j40+hMP/D2vgfB6uckiS4&#10;uH3vhHxh6TIJlrDaeOIfusZ/EWT+wWi5D67dvk5AWM0nJbU25ST6Xv7o7T5CXKk5cBf/AbhHwGRJ&#10;xdumj/el3b1vz3D8A+Z6xrG362pdsphDxteugE11onx81/t3jT5s/AWifChbvee3JJdrPTfxvvzq&#10;n2r+IBK95OwfuoKa3FrPSVb/KIvtFhMXzrhY8E5jC/J74+v71DnDd5C9v3Y/0+8fW7ltXxq4FLVj&#10;gIbtWuD+UPf9VJjodKuaw2tAeZjybfsHAB8fv5L3m68HrLGYUrw9lgSmFzsh18/TEpqvKsrfUiyh&#10;awXE3j9qKlnjhdFGuQM5nrRhqjqTlpXgR4XwCI4KmwPKzM34MwV5omVB6Q+iRKXOWNkQcZpWMcJF&#10;f2zKcq1Qb0YHbjyoNigZDH1G0RRmx4gHPA/xfzX0zGPqjZv+AU6nzZP7KTx3LmJmfCawu7md9GBq&#10;eST3k/f9Vs96ZZsLMv4jw2xq7H0QUI1h0YbEcUTu0Rg8zRx/W9a9ZNPwpOgp7SMoG+ToQ1bMMLMa&#10;8+wLd4rJjyjF94//efJ1dme8nB2vrFs9ioOGHRvp/vgAACAASURBVOMNz16i908QzxFPW1kw897t&#10;3VRwHocZ5qfrVN+4wC3idfRt9L62tbMEK/m5UhtDo4GmNqYvyZbyeIhDsPZdKUVlyzloYk6DUSWv&#10;oByvRA6DhskYUDbAEwhIX90FLa/614Rkkyauq2bkS9r+BPIVWeuj5B21gGv71Lu22lR47XEc2Pfd&#10;HMlBvTtVtARqWDq9MATDIrYwo/81mk+24pRQoqIl8lnuN36kTtrOcKFBYlRsUWtjWI3j+cc9/zK5&#10;0oxu8q/mfeRllk9K0t8nA//c6otXOF5oQbieXidK7sbmnIzj6xD5JEahgtOv/XlRJ9pzNOgTWtg5&#10;3CLxD3QzDabct876IQZNZ5MDKr5VYfr/2Xu3JMl1XUsQoDxyn9ODbrP+qdnUT/cwuq3MajB179kZ&#10;LqI+SAALFCUwQu6ZeaoLaRlyd0l8E1h4kFS94au26Xk5X69ZzPPOVpy+dyusHEP8XvyVlW9mmDvs&#10;3vKWcuk8Vv4z00abAjtfla/3j4GE8fGR+epv7cqJ/rZWfeQdmM/a+IhO0+hY/ncjbO0vwJzFVHn4&#10;rV21/QyuyeRd4MlsDA7THVD9Gvt83fTGYti1G765a9NgVF9t2z5D7GF774vy84yYW4A/FwjcL0JM&#10;Qlx1RxJElOi47HiBvS81T8UBinA0+C7almY8YyhfSLdjrbNBOtN/etOF0cfHV79LUpMVp8mOEVaf&#10;5h0gqZUqYLGtbNflfwF5cyr2a58XDUxE4IxUEvv7e+UnEWC3sFIzH3t/Cpn9jBov8KColfIP+BnS&#10;bNdq+h3qt7i71SX7/jcg50rwweR8q1yDURAkucgc2opRxDnA41cCW6SS1EJieKoH53ZnkKqPMaUY&#10;xDyzsbRb9zvp3ebHFfvIvfrpvJ8mDeM6+mxG/c7anBie/XNIdfZaK0ntZ5aS0F9/XRdUm/Zsxemf&#10;TugoNltFcV36dg10jPT/8hXfJJEFzvnq8X41u8KCfvF//tf/9zB824o2NgBXTJFWBv5BRINhR1wA&#10;BPE3Gm6I6KNkwPEa2Pz9r39R2TZ6bBtt20Zc+jZ2ewM46H0+/Cei5/PzMv1sK7WyPS7vf35ep0/k&#10;TCZe2x9JthJLI77tw9GxEcj6rUeCgkHqirak/jVZS753+a+O6XDt+dcqtt1dt/bZOKz1Ov0soqiR&#10;54lj+xUMOINOJSlelv2e7ISYbdWbtU+LqPQxESNmhErpETMHo2yr+T6cwcLDOHwm42O2FTDyj8fj&#10;0cbGvjehRGSOBma2FZEXGdjH2Yr7xyPytzFi6OfPn1RKoW3bgnNjjMA/o4wxP5/P4LAeQWMpvhUk&#10;Olm2rRBzCRHTs/r5ihY69K0I0cfH42AEx3ptYgULvFZL+PHxEfpsdADU+tNAKBERF6atbPR4tPb8&#10;+++/k/bZTZFQ426LxmqMxSOKXFhjRFEW3pDNn8dN0c8J+Gnyz4FHBSOACNFff/1wHXo2P2zFHZEb&#10;uJyyFT0amDEL2iAmeiby6fHxYRnOxp8ad8cVlTqeM/lLzz6/T+Rberh7xuBP5p6+tu/V6oFXbefl&#10;rQIPfdcSeHx8XL7v+MzlF3HkEZYX1qf/9jPBP2pkNv5C3Ym7NV737PL3zHG2PTYApMf5t1FfUbEV&#10;m2tVquG3g2FhSL/8+Ah8y5SKrRkaqxq7qq6Oa0qW8gjdKnbWh1pW5y+usLjhwhVpqV2hViOdUIrf&#10;mCHiFPiqG1Cu+ZNAZBQ6FeJrKL+ddxCJ1cvq1C1A2j8+/9zZiiXcM/yQnOFaPz/bbi5dfjJT53O9&#10;v5L6V2MP88CJtP2S/mn4trefjWFvv8/9jP+0P7ojyIhvlYeWks3va/zyeDxgvEZsIkK0ZTuO1E8t&#10;7EF+rxCW7yD/WfljvIdGq5+186/+wtiGWWBAlUqP7UFlazjo8/NJte60lY22x8PPYBKQndV1nQdh&#10;4FwsOxGn8sdW/Z/UL1uxtm1bkIux/6L8m+Gvq7zdUdjqgukoP5/tqDNPu6Xx1RUbz+dn55mlj0Wf&#10;l6/Ax1FPjXPf8f8xkMMj/o/4PsiXDH8kJP2MSaxLcEIr7u2VGK+PbbNAqb1vzU+Al2q9lt+hfoMM&#10;7llcUmZ/0dV8te6G4UthKmV7kWGP7TKzDcjzmj9+fn66Xq+r59ll3QF/kfeF/n5FbcVnc2xqkILa&#10;K0Qq2EfOMSLmOfI/xf9nGH+lja/6RwTytjb2eZTtaKXNw/C+4YiV9qPr9DN8vu+1t9No22tj5fl8&#10;AudjHE4tf8HAX7D99D7I5K+9P8Mf3PnHFLu2/tsS/WfE8CNlvY9OHsS+pXS8zc3GuO/Vjv6I7Xk9&#10;/5/Pz87bH8bfNT11Mmt+tjoI7hPzgV/geP1I9J9Rlwzzi9w+eqa/NfuREO6egbts7Bf6wQp9fHwM&#10;+EzLvJbOtj1otmJay+jzc45/M8rs09u2mf5D5H2z761/Ho/HgA302fY5tb8aD5y3b6Y/ZLQ9AL9b&#10;u0f955pcP1J9T9tAqjT9lo76qdZL5X/UIV1/TO3Xe6I/dn9HCzDG+d3m0+fnZ7dLbrY7WtDnjefE&#10;8jtf7xlBP+H3j4/r+fOvf/3L62+yxcdoWJgkoEv3cqT4NBnnzz4/zur38XHtv8gwasZf0ve7/Brn&#10;j8qvNf/FPYpjFq6U47/H4wLfkB9ldjq/k/5bCgwfsSFgxEx+j3NSqM2lvc/vUspl+vTYzmzA2pkX&#10;rHgcHMy+lUwHINIBvwJ/32rmHrjeHo8O1LqRd/fpvZLyV4wEM8omRg5sMsqA09rAml0bPuwpMJGG&#10;1bTDzpuQyBhT2nq5XDor3iIl5UsVPx2F0Unaxs/qKLrK4Pr2qmHgu+lLtmI3IWfckeGFiLeT4hxy&#10;VqOFzv/FuTemY98bGqJeIOcvem8h/dGQMgJxFFyjkWattNd0VzCelUmrj01yJJ7ea+8wvDt3KrSH&#10;u+HRUozXWdaN1XCPVGMoPyjeVpYkcKUcHRshsCeUofM05XXx5pRuiocFWs2AiQtREaa29VL/1SLm&#10;hWyb9X4lURDWKESUL45TX5xr5iozNFj+v5sS+Xb5asZ/VV2YrVjrT8wYlPfPSv6jnBHSbZ+W+Ul7&#10;paUpQr4Bm2ZEar8huCwYr4+rcwxcC/CBE2CsDsRReYUCkHB3zsI70u9BSifpk6Vr5WSh0cAophSM&#10;W4B5OjP+ZpGRnZeWUqnWtm1TVHzRuZY0Kbal8n+dT6RfVaFdUdyG/oGvPv7G51p5N9sKS0jPmjL+&#10;WWb5S/x0D16QcSMR2x2iihuec/zmPHqO1u4WcDCGhOQ4XIy3Ar80IxKR6UJoGH8NYaFUbsui7Dp/&#10;aMUA54YNoXGojMYXN5jE/EM2oQ3T7E2O99b2vyreYcW65VbIVv8WyOA7juOsfitpIT/SNvcgEJ8f&#10;7gg9bsU75q2f0TCFPBLTXqxl+IZGt5X3xmdNDrxuEiRlOOcDRx63AAy/lPfJnYWqG9c2w87QlkvN&#10;d6yLj7lXtT+OPw6/vyb14WpMIsFXxC68R15DRKN2MP6+MgraKI5jWdHXwbEjwI+EfBBMMezr5gba&#10;N9CmY4GxokFfTQ5rOVccs+M4xvZ41Sw6zbsMFirFeyTE4i1obd4Nsb52TVGyxGkPePoOKb4zLKr4&#10;0n5kzzcW9hexx6Pc9nmVZ64OUXXGWItyCyYgqcFW5I6R5iRxx3jTqfQzkfKozD6yPj4VYc/51HsI&#10;sSPmqlM/Vb/eTNn8js5QolKIRAoVFqJSD+yLiHrlsD+vMujqGqlePczJ2+T655AtasffT33oQJNL&#10;HZNW94uRzQFVSBdss1lgfVs40fpCp0rDek1PxZ5pVoFVYD0WhJxfEZGfP3pNHniGNrkR5B/z0G3j&#10;U/9Kal/RwMjBdnOyyvU7dIu/sL/D/sMvQ8ZEyod0IrYry/tl959AtVZfENr/CQsVLiTJos5GQo+Z&#10;kwyjA6bQEh0V8UViVa4Gp6kay1qK97qnRfT0iId99wG3qBhm+WcppI6PrAx3Ha+Lym+c1K5AcCmt&#10;DdRQewbsv0nLjldgIC547tN6xDjmT7+Mc912nGaUvJ8bZtWw630ZyozGbeAFmupYu4apZHre8bR8&#10;kM8sj2gyJDKjJPW6LRme4XnCNhE/w9MMVC0n1cVHA1Q0uOfGy1c5TlFhiffQkJpvVdbu+bQfI/DH&#10;746Bjsbh/kK7wGcrLTg4bbspa0/uhv084rA93sVe6Vfzmoql79tSGlpfSDvhXze16/xt70OM5NQ3&#10;p1uJQ//gVlSYl37Oxl/YdU3BL3xPV2y+m4LDaSLfMvmTKCYt4rM7pMdrYGGDUaTLz686bkexk0bc&#10;qZJKGIw2ScmGe0wv2+qdqZqRg6iNh7ZBp1AZxho6VO0X3Sp9HJ9YJlFnpK9ebVtUWcJueMIrGGHM&#10;fyh+brgu1qjwn8SdK0xMah1TXhmvutVTPF+Pudo8+OwrdiN+cFmRibi9dmWW9apzLPLPM3pKjKjk&#10;4VvpvA+aJ8hNLoWq9AjLva0A2LaNttJWgGYRm0LX5cvOSCVuuFNIbAs820GhCn18JPiI0UTL5OaB&#10;3n/XuadUhzmlO8gZ2x/4j/HJ/lXx5xixqs9k4yPHh+Fpwm2Iv0LHFZdrCbQVr44JxlWTx/QiwI6y&#10;pX/BNkzLjfOm52O4AnYc0bYvTEW39ybf8eWs/pl8zOq3Ro7dPEgDfxP7rrzJDZkc8hnLsfUVi7pK&#10;RJ/RHVKyFQ8jP8O6reomY5lwRfSvgg8j9j0Gpuh41XJp+1+nu6qenc+vdf0sOskxVGDtfTd8OqZ8&#10;Bfm8699fmLbbAQDb4ZjMXi/F9RJV2jxRM9QfCiyZZPPnujJDdkYsk517Oq4uG/H5Zu02r98rSPUj&#10;w0Xs/bOVDRymbZWF7e4lQuXH9Yo/G5Pwl0ib5abtYoHCik6iIHsI5rHiUnXcaf+2FW2AM1l6sCi3&#10;92+WrwL+Dat5tMzl4XjCi9FkKa204b0SmmNP89E5rFMlyX8rm7Xp3nUlXXHGpRBVl/GGD6pjBOVi&#10;UBirF1O+o17u+PP0YNrT6/hfloj2eXzl1zkmEv0uCUwMK7KojV0pPd0KEgiaoaukBFHX19TnnCJC&#10;se/3O8jHd8iQ3PF3Lw8NFkBbINppgP2Q8/1q8zvd0XLhPnOlfSdirjavpBIJY9CCOrIFZN5CBaEL&#10;43xZa7dStinGj/ZFTJXDuEkxZlKM7fQordXZl/EX8ee+wV9iYO2Qm+G199FZGVX2/G7z3rup1krm&#10;MC19x8buNPVgoHMSIZquWfaILg6Aq701MZww+57XxkQu6GbHPB4b1b3Sc69wYLN7kLPpcdfw+/YV&#10;p6nhfoEBXABzY6wAGL8i0CUzLKQRixdbnfT7l+kn7ZMJHulSBBme30ubP6V0fGTtkzk+v1qgQ/LX&#10;Kex1d0UY53M37voRkoNRW6/QgPo74TUvYHg3XIkAgM/zynLJVpyq6fUIiHD+0IE3usJ83b/pVqIr&#10;47dTBG7HezPDEVI0GlkOg9M0dl1QnDk6TUEXHF+y+1wcODC2La/V35NzZykDD6mCgRFeKDVg51tp&#10;ZopFWryEFuZ/bxPcEkz/C8yn2RyJ/dP+4OdshvAQMXlwnCb8a9H89G06B+U6L7P3k/KnfArnxMRx&#10;vTRAurKgNjiQx5ljU3UAdeS2fme7EQy0oMDp59RxOrkvJES1UuW+tYnA7xJ56D7dash5erdhEdMe&#10;RD5wff8+c5z2LYeqJhRVl/ZUX72o2xmxMHHpgPmE/4crJivUFPverp+fn2E+mtFokTEYcAeeZ4rq&#10;wvzErZyarS8qcCZ/ZPJfx0dt26btTfsmdawwsweWaQbD51X5ekbKPqwf+za9+v1ELQnpM1HYxSLs&#10;ZrGKM07oMD8Oij6d8p8jzx2vRHL7iFCU8ZYh/JboD3B/5jTNhvG2FTOI6lEaiBdGx56V2hgX8ulJ&#10;4EtW/sph/o3/q7hiTKVtvc8FgxMq1FvL4Hnm+Oy6fqv4ILa9tmGuP3tEPU3LoUdt7Lsbq3Vu6zEP&#10;SckO6X/F8HSwGXTywMLbACrNX/ObBQ7OVpvqypeOUJMc1vXTrwYlEJEFHhnfGHlw0g0YfBTLAQa/&#10;29TknuaFmOpV/XvAdl3GZYHjBfQLMr7gpaxdyWeKY0XIZcsVNXzA7je1/mm9Vp0ZHjAMVOxCdryC&#10;uPG8IU8iPSpHje29/9i3UExTtqQcDximWivaLbI+I2ptK9p/DQ/iVslWT3WuihDBVqDu0CTrn+wM&#10;1IyUv07xqxCRrWrB1nKQltkPbk8vazMvQ4OiXX4mjsttK/1YhUq+LWmx7XldP5KelwZh+lhrerjn&#10;79PI9fdzyvoHnRIcrq+YYFn7z/EvYvT36scZ/F1xPPv/Jm9aKMoVf/DxvcL/BVe54TV9M6dZ+59h&#10;pfn7q+lzmDdNB1SVVGyeOQ9qn/Md1a7LuZVCVXkezGNtfz3+pLE2BAFdv1y1LwCfH3n+Zfk2X3Fq&#10;b8FrFmBJR92VmNa2ar0gWxhGHNqfuo0ktX+l8/uav6T2J9yxb3gW4MTbKJ+fby7Ab6YqlUot4WxU&#10;w69NPbwmEXrMGrGAYELQatakiUEcezukyXzgRJmb7r1i5RXA42YGmeEyy36xAgdgbq8d+w/VxdQw&#10;lin2SQ1svJ6U76bdK23AAO7szy+kFcF1K/kk/ex+38JPYwONGxggKF7GiWNzyMxeNbiRjJ/TtEG5&#10;7Ql1YIcAnfIBlE7PevJQ43/oqDQoDA5Gj0h6D6khCA0CWIbMcBQpCvrWnG5kmbBvshwPRuFYjvAs&#10;3C9wxth3DL++B31/FwXfWM6hbEREGS7LzjhdCly5ogyY97qp4qJGDTMMw4rwkBb36Rm8PhzagImo&#10;pobZpH9TAZXcv0tnhieVH0kHZ/JLgGfhdmygD+mTB+epeQav0veMrvnbCY2GIxVi+laLyMc0e/n6&#10;bzXjT73Kgc/1cWUr6kWroMYef3laflCOpGppxRtD+xCKQGP5+53dzhX1AJq26a8GY+CK095hTFRq&#10;GyO64gy7LBYFzxhk+NzTrjXMSzMCUFcEMxIm4mHL9N4mrW2v09hFV9xRcwiPsoi6c5so/Nd7tbeW&#10;/qfeTlXa971Wn1Mo8wwzXY+fzDFf2Ldp1jMo9R1hTlesiqvFNK4IJ8r1nhyeH+V/eMf4YftzwNc3&#10;+d93HA9nwVMr+XzHuXOd7ig/JYz187Zbcx4wOkL1jHPDQ50DdAHKzL4tE+JF+n7ds/qtGh4i9pnh&#10;ML0ftxqfB5Zh4I6+53VDLJEbdubY19PP8AOT8gx72+TEr1O2zgIHHScTzdr/pvoe8p9ds9fxDMai&#10;BQL9Kh2rYNgdCkRLBVggLUOxNrXMX5C4Y/uRP/jfc2rzA55l/NzwIRMZD9Fy66q4bACog47g2Sa2&#10;FX80mXoW2HPF/15FhvmL97lK77///rtjfPYzYFW/oBY4fZk2lFPC9WTcvZpQz1d8SAJzBBEKGrl7&#10;n6Bj4pXjFlNCTD7YJXSuIB+RMKSystxrXxu/B+XRA4vuEZujWjE6UZfbPQDR+mnE/6BbfDv3AUsc&#10;nRt3KeEPQ/lHdrK0ne0tujd+3LEFxwORyvRj2sf65vWzbVmD03R+jNTXaUzkq+2dt1/DUzqmjra4&#10;7P1b901H7OGBsKua4jwynmgl7uVc0Q8cH5vuN+o4V8UL+FgOHw1HEs4NxKv3BoGWVXlpOIJsade5&#10;DN92nbg/+tXgDIPvoSjIj9/LH67n5wsY8P/iJCQnK07HhgW8bVuRKAjsnwNATWfXPc3k+dxt8hcu&#10;vrUgZS5Z6u+sCY4zShXHhTIkGVzfXpEuF8A8Hm4clYul4qUPZE+8d8Vp6phW44pyLkbDBwqN71E2&#10;ftKIupuO1cywuTy++2NVBIQzCMYTw3/hOA/DM7TWfzJ8xjLjalM0Rlhk6XXqwZARnYpMPIyFpszE&#10;KHk3Qo3Fhsimhfy/S+gg9bHs+Z/VT3+vYBjH8sRVGJ7PeB0j4MOVoH8wMbiPBk0fa/MVZDM6tJ8M&#10;Yx7kgQEaKwqnemG2Ipxv6pXp+BTqhQUDxWHOOuoS+C6kW4164ENL1D/nhs+TvrW+ev/h9VfE8Gcq&#10;35IlXVn/LSkWYIhCp2TLP9/qw40G47Wnf0HKfw/vmfOJvEz4X51kWcC2kK8KN1HgUbOlMChBcij7&#10;Xut0/vXSW1nMUElk/MB4GTTW6DittZpBJm79pYokk9jWr1VFPFVbcep1Mt4BPOQ4/4HfaVlB9miB&#10;V5HD6PgYV4CtygdVPE1Z7oYvU5iH/9qG+7731QIRC9Xatn8SifecRYMCeknJA4gvDMczkW6xuMQg&#10;tTwSrkv5LxmOFA+Mz185TbvZUSr5aPCr2Ni7K/8RYn/NqEEUx9fMcZils+81zPvgFB3mheOh8NCh&#10;DdGouSSfYA6O/0sfR+oUsLQdahiedVy0jvuz+mXtN29/svzTFdtgeUEjvCZbYRXZtm29joV8hfAq&#10;vjqTTfn7sz5ULP1uygMHte99HMR5no2Ddf30O455ta8UItt21o45WdBvsK+m+SdFWeoj7iu5YU7V&#10;FhF1W7+xLKY8lvIVp8ZIJoWmrieZbNPf2HTItPeFVMr6bOg8TagFhqpNqqXXZVR72ybqaf1eMEUa&#10;/4v9Qx0L7fuz8Uku1ocYnJk6TkG/t6MiUL9P5f93a9XItsLt+bYkXX4YS2aQLUC6VW9nbR0vsf92&#10;k1pZXN63uDqBcSvDVT+rTM0EyL3yGf627N0RRJw7r1r7a/B2IZ1HKl9EfCcRxJJFMSor3iQY7Ewt&#10;HlrTvEMQBKM6iLX9fd6UsTe3T2F+4Gh5e2B9dj/Xb5lLO8/UuJaOz96WoP/qO6YDrTQxrNg35ym9&#10;pm3GFaEUyjRg0en71+nbik5iS1hxUvtcoX28HC3nFZyelU/1ZiHUr4NeKq6z95tUwjxYI9QvdS6t&#10;Y7gYUO7jpTPoYY5aTUpyVFdmHzdQrG0wluGa8vl9zV/yNkZ9X8vF9vk2+0soK98vgOi/lXAHIiIK&#10;c2VlbIsIPeZtOP6IIKMP+6i9gzI8GlnlOBJvdoxulVYKU4Hz8GwrjgXF+5IWGOfl6+82LKe8j8Nf&#10;NOoQN8OHKmNtuz80sC9MnAzXZVuNBMUGlFZTNpL8E1rZaoTIDSi+wu41wDmjdA/tuxmsCpYTCoYh&#10;ZeziQPvR51xQmE4Ueru3oPCHd4a08XswLLQCW51WGJ/O36NTEY2wUB4AKs1xcNyKAiPq1yLy75Cp&#10;64RKy5j/1YpTZZMOLFGBH+s1tGsdtkkeeX6tA08ZAmsIz0RxkMe28mhR8T48BsDe+EmvzwAwrygL&#10;rLnfe1n9wAlN4u0ZjGAABMEp1uwj1cBuKy3Iq4khYZI9XI/Ogbon/CPdqv0m2TiK5VIxkp9Rd528&#10;Am2Gv5qfeNMTKgamFEiev8uno/O0AeeF9sP3BkMIiwd8tP9wDorQ0opblkIbON+V71YRKrrjgIB8&#10;AK2kOSubVswCcr3/VaepOkCJ2pwrVHyohrENV2orLkXc8craMSJtm+m24LYbc3s7ke6Q5oYhCfn4&#10;b3bGsgui8FXv+0qu2HYZtVWqFPsEZMzjkZ0xVvRD+98Nnso3aj/XUCb/iXrgoSrd7O9WqVSftZ3B&#10;2vvMOYgruguqxfXdjjGlfyb2LckL88lWz07VIL4Q7JdIYz99l3RM2rgaIrqDkn/Kfxq2Jo7XNh3y&#10;M6auCIOzkDePK+oyOlsRl9Hz+dSSTKEmOt7afIsPMfwxTg7fc/kkXa6TGXvNIMtMm+1I0R+A4ghH&#10;5ZhX9J0v1m8VIWC7x7ZXHIoYLmI1z0doxHe17oZTHde2dPNtegnSwnd9XGXD5FjOdWz+SpoHDnaD&#10;PY3t+rU5sJr/7Jq1ghney7BKusvArIi1CtTJB47+9op+UFyNfdyM36/pY7QJII9deheXdPQLlkrl&#10;bGMdiCW7PF7gv6IYfCwV9/xP8Ut0qowyJJT7DvGxf9T53vCL3kOH12K+KssAHwU8/Gb9ad+rJeKG&#10;ayIi3SqzHXnhjgSYR4ZFCXCr2ic0sOle+1vQoQg4hxiOiCCzc1nvdICmNql3kmLj9oVAIOs4vM5/&#10;r7u1q6/uVkxeSY3QFfB5e3ajUvpWwGqvCHOodWS2VWlGPvy0v11evoa9Z4losCbDOKXQzu+lBH9n&#10;9sEqxEWozSe3lanOxVshPKNUs8TQiZT0fcDYrzzjlHseWBZ3/GV5XLePb0VLlr7bR8Xs61F2laA7&#10;XFFmv27npTqOZWLfOYBht6GKmE37c6F92+CFcqrT1DFplgDaNWJw9WgfVf7tyH9L5v/+vA7ska5c&#10;ukyK3/M2yPWPUPaBv+RN7DhQAwfQ/pDpP3dJHevzbH4tRv8dVEp3nILztOqxTgsYSIToMWs97XjH&#10;EB0o4ctEU+cpXsdtSjQ67R7bItqfTyrbRoWbIObSwd8ulMfTUv5EAlxyw8ZNwZ/cXxEuU/5sipNu&#10;a+fTVPS+5IpVyngWO3havCWhmySfCB7VQ9mEKDz/Er5xnUhmu7gL7u7qxaWwCzwB0KTSZ/Majldt&#10;WB7uqfL4lUpkeZjBzC078XpCaMiIRid1mmrpPQoFHYgFInmHItszK/mfUQpsrfqjk/PytRMjIabR&#10;rteOZSKMKJ7VRGVDcJ7i8wqSusFcVSivR9J+YGCIj7ZUNjSGgIKNRuZrusnfstRX5kFXYONYjP0z&#10;M8rofDVBW9rv3mI5smPXPIY2cyXhuujvVgyv5VumeJSysOKfyWQkXg8gaHLN8g8RqYc+JCoZfkCF&#10;VZUk8TRUQXH+BTx8QTlthqcBq6liKDjnrBJ2FQJljYhcvDL5Ki8y44rxVX071B0McpiflQMCBjQt&#10;bgaLUWZFvo7YFsre62U7JoAQs7YQmH9mF2G/uUDNGOHyRA1Ouor28cjTCSvsDkbScxJqjhVdcYJO&#10;+jZuddxoFbuxwUbNgJdmeWTF98Y3ecCl0NYNa/ueHwJqjiUt0aCK3KKeaIMEvm5/MMFA/0d+ZNHg&#10;1lZddlIzzL4iohjrq1gASpLSnbbC/jk6l5OG6AAAIABJREFUhwiwwmyseMGnbRg+nJTdgjH0n89D&#10;ZrJVeiETITBQYNnGa05p/b4g/zxgzdvw6DSNjtEYGNfqhzIZV5yaYaCqsa16YEhSrijnv4Dd6ciL&#10;PK2vpPM9muNcuwtliH31ndWhV2X4Nok773xsE5zhnCUuJ/yQw+Xi9TUCvhOsQ3fx8eHv7P7F+4A5&#10;2mUw8usn4D0AdGitAeT4WAc8zOBYONi/kN8cK7POhXJigrEME8ICszo+Usep1ml75PyBDBM7BVz4&#10;RqpSfVceVozSMRAR7RX1F7azN/UMQtsKO+Dh3u9M98/Yyya/DDpF+xGQ6bv1J6HZOF8NTqi1Uil4&#10;pmmzKeIOLypresqkK5pb0ODTdFnDmUHPzBamrPQP6Kwh7feT2RZp5C+/rgxXtKKfcm06StOVQZ8S&#10;PTaAiQaHT3t3tRT6PtjcOs+8Tzq/xvz69SZ/KhgYY7oSXuHYGOh3D2RPSr9g/zNHbR9kyueYC4ny&#10;8l6+iBcW8g9PebAoK69dLD/aHlTWEDl+9tSYcG7kK85XHafjtdXuNcFxV/zlOn2rPavtRwv+gmIt&#10;kc+1oAHpvP51Bfkt5McSAHYVd55mCyOJhPj/+q//36GV/vGPfwRQhUY3EqHt0Zhv2/JrN8VOI8ZL&#10;ttSaCMYbxysR/fz8DBHoRA3sqHFp//uTtq3Q4/GgbXuAo6dSrZIqhllEUx7xcU3783kEdPZ9gfkk&#10;t+NWu0eHQIsId2YdlvAT08/9OU3X6V79t21r52V1ZZ2pDdZt24hLoX/957/6eNHB21ef9P7dkvGT&#10;bYXYVlzwoe6skkw8fQSL2uz7vnsLTJwTKChRKOjvj226A7ZRJhif+97m0baFg77xvIg76UutbW6p&#10;oO19VfedqlT6eHwMwiA6Tv5+fl6mX2u1ce6rclT60gK6cqVynDOmB8KfCFyikSYIpv5hS/oHHcfh&#10;f2ewemaWKgJa5zZ+63Duz7F8TXmIUb6qWOjVyj+mQWTjaz7/GVaEXNTvov0yXPHxcb0iKl/xfT2/&#10;V1bsW18P4AjpMHb78Mvyv7tVULRVHNs3fx/7lIfv7uDwMapG0bnKMFK+IvM6fwfG8/pV8a1aZ/yD&#10;SFf0Dby1X33FX3TEOQ++psLc5I9tSSogh5n4scG8bpjB56JQKVswohaLTGvXZ8L/StkG5SEGXjyT&#10;vaLb9pLaXEf5znRcJYD845k4niTp/33fA/+mAb98fHy0OXfCH1P59vQyH/FJdMxgu7UrEfF1/R6J&#10;4U+Vy70beoioO+4KcSlU9z3gEyHxMVJryiAzfGmO04ly1x64fJ0k2WtZt+ckmo8/kedl/6Y7YiST&#10;0MZr/xKvRM/Ppyn74X/Hy3XBcUo9rYAPTP5dz8+Mv2f9V/ha/mXjfxt2yTH8VRsv+vh4hHtjH2by&#10;6/Hw92fXvx4ceJ7yjm1rxuX//M//IMPEI34mTseH0lGGKC7y8NZrZ9UY9BHrcUaKn2ayhzl3zK84&#10;Fq/4r6Z/lf+sbbSNEcd6vSN+QEf1Ub7mZV+/v45blH78+EGzvtN6ZPMvD8xd5A8nlJ1h3/ALn/AX&#10;ok2u8efUgOavN/zGdDyXF8gcEU3gmf5cSo7vc/vF9f1//vOfwb4THfG6c8M5Zf3b+JO0XSckbu8p&#10;0nY0snOJOy9uz1bbqaJndJAxRF3/v9BfU/lMDHg02r6EiDp7nWJXalCT2go7Jl+xVW3rUubSx8vR&#10;viYk9NePH5fpS03K3/VLXf3H1GwJ26b6aoV6SQjaWpns2+Naf4bCH+pA1PRvq39v79bfbS58fib6&#10;a1LEHH9d308D75fwHdFMf1c7zhU5fj2OXyaiZ2K/K6VEvErU7T1tTGbt6/WYlYHSHUGy95vjXsde&#10;n9cwBz4/P+mvv37Qx8cPEhH6/PxJ+75TKYUe2yPXX8MxIzP7qMoPY+Jm2yOiNfv1Rf1Wx8+Z/hwd&#10;zsM1lHwyvijnvw0fn9hH6f6OBI/Hg0RqP9KhWpkUX/78+ffl+/vuO2b5ymaXk9Y+2G+oPiXwoenn&#10;zo+1fGgP1Qzm7XudwfP5bPbBDVfsVqp7sw/++PiR9N+K/SbaVbH/duMPZ/YXxyzBuamNCPpgwO4M&#10;Y1zl4aD/i+Q7tpWtWNsrttC2L4W7ffacP8QVv0e6y7+xbNKxYNl0xXxJ9dOyaN+0dgecQZTrHzo/&#10;sN99HLTPU/9caN+8fOf5X9cf7UO129h0NaeQ0OPmjkvE5Kx71HFJ2ork3g5Fd5sobmMw/HyC72v1&#10;LcoP+ik3/vaYgQwXTMqN3OhBzLQ9CpVaiQtTrX1fNHbgkwGDeUv4ZwXMCJxLFaqlXcvHR88Lz/pS&#10;5dUn97soTZ8jw+pNv6rX3qbR8ErkjK6FvCcJ3JObnpeXyH5nERvEeuZBUzb6WRtU0/JlUUlhK1Um&#10;cgCv5YKJK57g17aJaLO3FV/rIAQH7ibv9nKZQgaOK6JhkAGnoPvdp5GZmJIroANwkmOGKV8LRp1j&#10;PqvtzOMVxjMT9RUETDFyLabQXtH+55jgCQXDgwEIIsG+tTSGZ2U8I2Ti+GDDJxHs9elgv0PdrI7U&#10;hQRrfUQztu9Z/9hWhJY3KhordHOC3k2fyPoaWiCMexsrcOXFcXeXbke0HV4XwvMFx9UbGOFOtOYY&#10;vZc//h6vWqw2vvU9vxKxJTA1DBEF/uPA0n5IGZADebL/+IZG12NdcMXWCJbMcKbqTjK8I5jDh1fn&#10;RTcoDfNfz8kS7kqPPdnKLdOZ8HUS6B8m3W6Xjd/+/fdPlxcdoHLpW+0ypYaZcXXcmUMEHQj+Pa9b&#10;uuKY4YxUR+BtG2I4Pyvu9DT25fson5/5+G/X8BI12aD7BRxxikOh6/SzndSs2aCb8XtcsQv49GVt&#10;/F4+f9ewpKv50Pmmyu22NcNm0B/YnXJEK1uB432X7cjP5vVS/KGOR8QuDL+tjb+xH7SOegY30fwM&#10;di9nTHd87t+VMKLZDVE+Z7Weke7z9e/REVevGfaUFKMcgPN5jrmCnabxXvI2meHPaLhWHc/QQ9Bj&#10;lO0xCBvH48WNbLR2Pi1R/ki2VTigs68nvkB67qE2jLdHb1eKao+VRqBUB+UQLspH+t9wXSh+rLm+&#10;LXa00dDb8Y2J3tESjTqaPty6mv2s0EOak/QX4bugotkrJjbW4htaLwE5kaV/RbYFZ9TKiEgscCQE&#10;TInqpQv2n4X8fz+JDVp0mq5wcLEVs8c0V2wnZqQe8G1zRKyVHuzEZOP08Pkkf7l+H+e/4XBRxz2Z&#10;nmmMEwa9LLVgf1J1TtSfQtn7+NRpKunpvL+Q3FphGKxd2m9CJAc5tIYR0D7a0saxOWrL3yHRZrXx&#10;qtkQSxq4JAXZ51EHn9aSIY/fTOiEGW74bik3+g/HhtMgMBNCWcO9s3TVr/uEWlltXEibQ5iCq4ut&#10;TPwCmJrxh/fTILP47N73COWri8mZ/frsfX83FAtsRAeMscC3X0W4sEP5SYsVb2MttcMmbcDqVEMo&#10;Zqyc+z66HJ71VjkmjuVhYudP+h5ctXyP2bJUVXwUhDIRka0OJNpK6WeuFZJSXVB2ICRJRCRYKwec&#10;2dIvWzmuOOV2flVloR8fH2ZAtig5NS7QiuM2AYYp87l+HxnPcdCujN7smevybdtsK4HWT0KUbhV2&#10;lzUY4yMXgL0kJEIxCkCliG6yLGWh9kn79/rbNDHG28sE/SsTNLvqYFFnmp65JDjJrt6DM9ion+so&#10;akCjtmI1RoFNMr5Kf6HgDHyg8W01iJU2f7qCZVvKoOMjy7/jXGdeLZdlxm1lm0dMsUpndWSi0GBy&#10;o5MJmAF0Ji2EK5qN8WqlCCJS2FkZgqJaccUzgbGxfa9VqFClyoUKQcRb56lNkaZQN3fIe2TSeftd&#10;1092iNgO/6GRbtCvcVBGh5xdIf+j0bd9f3vJzPAsJGAwMZCcGp7RQIZ11Ps+vjWtMozPK1o7o/s8&#10;f5cpzj9jlKZqAoBqRqPR6CidOU5Hp+qiw0LIsUGIou9tNYuYQ4cA9o/LjbqafZB/WJ/193HyWwnJ&#10;zkg02YHBNgqac+UiMz5UqQZyJYDGNrOe+5M0mk8jMbfCDSOa1eOcNKIb20UGnqugG4YCpRXT8mcr&#10;JnkYH+2tFmEK48AUWSH7rxLxnZSuiFoQpGN7KVYhLX9IwpXuFbMJJ/yDavXxEgE+MWlE7mCsEWkn&#10;Qy3wx1SxSsp/l+7y11IK7XulWve2u4n4qs9SCv38+dO+t4BCj9ZnJvr58+dS+Ub8YeO6Pm3cH3ld&#10;DU5afGbVYRmxmqVORGx52Fjk6DwlavoLyhpNR2XnuuP2qny/j/AohEYaxCPh/qzuyBPP6dXWpa8Z&#10;XXD8taum0cffqvX+vDh/AJ3jT+xfk2PG73BHJcQ93salB6Qz1777TeePUmEcXJbs8n66FZlBJjHD&#10;KBN1XkK34yLrrs5gpajr4lFC061MR8coyBZXT33sMeis3xk6zf8ITlPNTwCPdeenZhLEHlHwmyq8&#10;a0XSgHEaGNNF+lktoD00XUOT4oG1PDyvPDrfqi5vxYBV2etCxPT8/GyY8bHRxs1LIlVor22HmEe6&#10;4j9FKGn53kuAbWT4TiuBzZV04o32jxXX3l4rjTYvomZj2s9sSlPiMIYDnrt663AGYHy/Vj2qJDpF&#10;zDHW8a+fNa/nnq6thnTHbZtwYsctqOMHUS7UBfhclv57Ce3iwLew7cNWm72O0vlUUv4S5I9KJ3eq&#10;b9u9+aNBy6Hv2flPSVYMenAnlK+qBDjbShOZ2ts76JLw7MSog3Ffs8OX/ZemHxm3kagelxE0D5PK&#10;Ju+sNj7QZuHnwg8lMX5QtF70hR2DTijjD3cpm78ar3G0Pa85NrMy6o5T5j+gWLc8j2jP1je5/wGX&#10;GIxDhhfeOz/mO+4U0mm7JWN0r8mK3r5VNjGZrdGuJPRRPqyKiLut2sYqgEEhrwVf52zFaZVKj5mR&#10;pm3VBkJPFe+O9nYY2N5AvaCSRwSH8jPHK3HbMm3Y6oSlUiUmlko/fvygWis9n7oUuUXB22Hl2cRN&#10;BeP1A9lSdOIyyWNdGN1V7HUFEgGziYwnA6b3JpY5roWgX9vYqEL5itPMMJZobm1idZAUjO+tTeLZ&#10;HBFckixs5YmfQEOytRzp4fYdvGHZUDH+AGdWzw3LmxpuM8V6cp9Jt6h1wTc9448wImlOgveNN0Gr&#10;LY7vg+AyYJvVD2vl6QzFOCVR5bLzQF1J72VRuAN59oyaYuA/Ih/TPhV5UlOYK+nqZ91KYc0wqEVQ&#10;BUBcMydO+dMOY0iFq+37zvcVg1esyEly6PNmYryC90eD3YrS9wpyA2cPNhgiXvP+ZfhM5GeJtP5V&#10;x6ZNC/a+W6nf3fyRZ546Tq9zcN5HZIZB+17BsDY6T2mhhoJbwIHi0j8fDbsDOIJyHbcazA2P7ldZ&#10;Bdpj8VeMA7FM2EaZYzS9LZoK967vLwDu1idMyenn4jDnW5FtBcdXTwmUI92KJzpPxZ5PDRuZ49Su&#10;DqYRYJdt63OrzV0haFedAu+kb8hvpDPHnvOH4/uodKeGl0y+HPhvv/bsS1ccbd6bktxKkkakpwDx&#10;+vZdyuZn7rhrPLTWao7TbdtMDiv+DM5OEdLgwqz/977VtOflaTEz7c84PjCPWnErrHk+uWHxKG9x&#10;DmcrToOx1z67QfCu4/RXYIAr0qMgiMh4nvPBWf0wcKnjvQu6b9iNTO5Yniz/cSvmGJi379n8yMr3&#10;e/uvq6zn+LPw0ETReBOPAun3ybG4jnV1oPo2tm3eZlvRZ5QHzonzYwH9rZftbvPXgF/92nOhZyUK&#10;gWCkOk+fH/ogyhbgNRjk2lQ4Dumn8gPwTnRGaBp9rppD0K9Enl/IV6g/RyQaJE7Ok21+MHfH8kX6&#10;C/YFC+bG9jV8SDA+Gbq0tXfuWE/mv6YlxzoQ9a1emWmjrRspm04q/bggyo7SSe1v17ffTTanYc4L&#10;jONUflng2eEOrTjGPHAT3TDd9kb5VulEPsfYxgfbj1n7wxGz0/dxR8PRuUukC08aPvK5occbSd7/&#10;5Ly4OaTciuVRH2DDGfBpPoBuC9hLMpwzaTu952eCsteRw/rOU9pK12l6u6j+7jsk3ZMvuONItMUp&#10;vkkcpxuRjQ3Y4hN3Zjnvu1fgn3tkOz5SLIvJBc76L0t/or8Nc+iKwhNsrWc/qB1YAYDJXsDjjDKD&#10;Y90Sv1dKvmPUnD/cpxX9TTEZW10Rq12/f32/9MEqBHMdBvD3doxTO5lZSqj1pacbdbH3ES4cavnH&#10;rbY5KQBnRxFYh9DhysTtKAjgaaMj3sb7RD4xgX49lV9Nv34saCkH+vz8jKB3gKNrwAsA2wE8R0Cp&#10;tUBDuDreFBjq9yXHQ1K/zDGXpV9KGfIY0ksH7nuRXw687qWv54CZ2w8MM0K5Y33VMHP6PhFsq4Mv&#10;UlhR0oRBn3FmmF+oPICByJL6mE7nVL/fIxtY1EmqkSjFnXVQVuOK6Rkt19Tm5yCUen8VPllxbldK&#10;OyjWHxTfVRqEMl49/Q6CgwKo3/U5fTc6X1O7q/YLEwU+pGO6aD7uuDCjRwf5xqNg737uARV6xmlr&#10;FxfQwXkJ1TpueUSH+sXv1/XT1YnmrC0M9bx+F8t8RqsrU75POhYHo5WumGIQdpPv71Z8xpUkeNXy&#10;fzFBMHg0p2BMoRli3rYWbsgf5xAafPsvZFuq4F6n4Tvw24lj1P2OPV+3Mjf2lxn+YPtLPJPSjEiW&#10;/HzFU6yX9LMuJLxz3Vznc3WFHLiPfJT9cuE4zYZ3bjj0fO1Z1yXo8eGHfAlJC6SraiBaMcz2lOX4&#10;35+R4dmFiq3Wz+AnhyZ2R6q2I8gUEavvu7lbapjMqjc8cAgIGPngoJjePuMZ/ozy2+DDDMPZCv0k&#10;g0x+Jwm8WW9MCbfnnfGKHz9+HMZ/czY5VrhDFngTdCV34J3P3zX5NS/eehDJXf6Z0dvhyU1CTOl1&#10;RqNp1pDr/H2ev+rAiC39c37GbYYPk9ezfr7bf7cZwDX+PKQPdhJmsTMI3WHei9X1wNHw3FbgiBmD&#10;0tLddCwZfoOKqHGUwQF2+n5awozUzSFBVhnSsR1diI4ypn32Pjrqr9kZaIHNDZhR+51o5hjU8rkM&#10;tNIrlFjQP012nqa/MH+Ju33BfxSShtPGwGaVuSCjL9PP+H9/6tTxq2MJ+0iBwYIOel++vxsBAF4V&#10;x5U6gu/aJ9PcewLBfmTynShdUNzehjHM4ZrafzrAPn2/l8fyMb0Q9A5pckZtIo1nthXJ3bN2WX9f&#10;8RwdU/2cExSrbtA3eXsPf98nnwPHttM51OoSnW7cZXeafO+dSUUO2xl/nXTHpBGz6ZzIxl+TgUxE&#10;NWz5DWYA71+yhrI2uhu4f5dKD5wCqwkRKYYisjF/0n9fx29frS8+Dzz5j8LF1/zhVsoL+jPbeML5&#10;IC5br1NI7h4AIvyNn2Y0+qeO9fEzcMOxhJbve+dHDG4HRqt4NlsVfbObC5fG63WVemd11u4nfGPV&#10;elprpcdUSe2czbqzZ9rmtFDdK5k3ua8UFGNuC4ZFhoEyAtsFwfV87qTbARQu1I7WUsEieUReaphK&#10;Bm6avtYlMvvVAXtfcKmH3VLsjEBB73s5ZK3SFt2as4ls7LQl1c2BVPvC2NZOlTSyNo1IShzbwZjc&#10;XmggnX3MiD4Hz7KgonZZAv8L49d/W0iCmHz5Orcz4qqWj8GZRRZnoItx0+STAWSOO6kA5rtgJ98W&#10;xZMCAwoRJQEhxLaipL3hrSoIqVM6U4yXDIdQ7jEIoyZbhdlWWoGZOh9s4+do9NQ8tsfmzNjy9TK3&#10;SHK/6m/qaE2rBgBMyxhB6vX8KGUL/Yr9sYI576/4uJe+1u9gtMIVp9B34/d3A2vcqnVm8ColNyxG&#10;RyReidyhqLzwqKRcl+9m/u0rpDVxnF6XwOowc5zi5zHAgMAAc0a69XkF/o4zYwzsOBow51vt+rhb&#10;kz+j4dsaLYUnGfBuZWznfzQGUqlQkUqVygSYTxK4IFf8/HmBIBXdykfEwak5gYTy/oGQ1GDksd8E&#10;7h2DD7JRnhrWWA4ywcoOY9nO/YJ/b7e5US6fRPIVQygvnRwHtgd9743gIE8aOD0KA4zUnqdnrIZr&#10;GZ+RyKdP65d1wj29NqW78m/fd3M+qZOyGYsoOC5j0IbPsccjWZEDaY5l0jQV73neIx+f8F7S8uUz&#10;sD89kR0y4Mt4xfxG/Ke/ZWcY5/Re/ScjLf9RTmhdO9/5tny/vr8Cn9EAO/LK/P1x/LnRfoXB5Onf&#10;6788cCjJXfnYCf4cHcujE4tLIdazS/u8QwOXR+y3vEppynLlSi8RQEv4Auesjk02LH0nfd1RIKAq&#10;0MPNMH6y4tTZx6gbDjpr/xKvSdnpOEJjevpn5hjU55jU5mB2gY6L4naMfV6QdF8sQ/sk6S/UAO0H&#10;QmSrt9DtFOvU377JPxRx+2Y70fG7PR59V7mOsHrdt9L15ow/3LbvXb9+l06dpuJtc0Vev+P47iPv&#10;+n2wOyC+9UCtFRuDlcDsGPZL5njdJ44/fB8G0EyuOe5pW/qr87TWdpxGstMrWQsNq/psh4CQI/K2&#10;9j0fH+8dQCO/cX5CAK0YgjF0Va3jhSuK+hWkj1ss3yCRSuq0cVlJ1I67yQPo+oi1z9oexY44k9Yu&#10;sLPJ0cn1+4i7fRDtPr6oopfxov9y/tu4AJH34Vf8Cz4BxjHWbusZlZYiPBvbt71jT0oPfL1JGX+4&#10;T5l86PKzEKEMbXaplcD569wrbEnoGBvk5gr+ldBDRChfRDqPLqBruZ3rFfrB9fuaJyak4zXfbj3V&#10;/8Uqf9BRhcS2ug82KejzU6dpv1bpR/HpPBmuUmXuOA1nrGgZq7lO+xmker5VO1dUSAyYpSsK7cMR&#10;3BJRN6xIYAYo+H/+/Jt0W15fAtwerQv5Z3T/jNNh8nR06PvrpyVYeOac9r0GQByEGBPtbxYuIqoI&#10;6PYY3Jlq/982XaZS24ph6kCp1jboyyNbsXxdgcaYdCI481PltDkOqeVr5dIDqdfqaON2BmySNBDg&#10;6BbFJIWkb1HB+s8E1gCVk/7LV0Q3h10cjirU+3bXdJybWr+aAvc+0Gy1DjlwXWxgE5iD4uDpm1ZG&#10;1uiwWkWF/Og4NSF42T5+BoQb/gTuq2OYSfSMUj2rhpkeJ1sNKRNn7spHdSWk/cZmQDUD2lhHYivf&#10;wWjQq78nKwIOW1HzWMeEf2f8/e3gVcdB56knZ4gelM5+fbfirFvZE6lAj4bjjEphH9I2/hAckA1i&#10;B0KqLOZbjedn9F3nb2xjYhjQMrV5BjygKwvGEAjqA+g/sGA5OlfD81f1M9DU39GJzwwrvl0mu1FB&#10;2lZidBxHOoZWHac6j3FV6wq5cWNy1SZVIN+L8rUzTq9Jz5CQzn9Q+ghRPMOEdQX7RjovszNODmdI&#10;94TUIYNjWnP9imKYG9bI8WPPX7d2btGaOs90EpDLsaUS3KNsfmZbIans0K3B+6/BmCVExjd9Prb3&#10;MsVl6YxPwy7tit930QqwzY/mXKBejnutfNvxmlC+Vfd1+zyfz0NayiNwm10lDL5a4T+xfHhesPNP&#10;V9g9L1es47Mj/y/l2nHrjlgmn7sgPxTzBjznV20Dx0Hxfk0mwPt3vLhHOD4Qm2D9ieSyDX4ljUb4&#10;XP/F+0cMffsMxbtNcJuJX+PPeMYwO7bv/WwR8TA/0ObQxv94xEdtcq0ubLOZtE8WeNC6Z3jG+EWa&#10;fUqln2HM3RDpPMfzReSj5KqqSRUK+N5+9HF60AEWy6j5ex6evqLgs61oQdxZfrjiVI2k7kwgx7jU&#10;dhy4Sj+Xb+OcjcE3cQK5wqy/5vx15SgjmZ9xKkwfHx99LjRMLp33bY+NNtnSwLE/gAHk6QNWjE7T&#10;/KgJJsBP4do+S9o/jXeUvpsUEZF025oGTa2R2hTifEoXlkBZZ+9j4JQ9B5/aGXdaVlj9RUQr52OP&#10;9hM3C4EN1oL0VEdT2Tpynd9BAy8DfuLzVQC+s38PY2VOTb+FPJj7InRcyf996n7NgGlUV23/E/2G&#10;YOHFZPy04/mcYZm5MfD+30eFuWmRwaDc+F2xwp73Xzb+uL8jo3RUU0vSBEECaPuyj5t9f9pNbVM8&#10;w9RTcZ1xfgbq92iNP3yfMvXS9aMCY7htdX4Qn/MULu/uuwS+ztR3TlWetTKG4YxczdKCoKUNrKKL&#10;14x3rpXv7hyK+p1jXMW5d+2vpj+ZjcqvRF1/wnvgaMWqzZymRE1WitnaOFxJ+hmnp45TM2JK/ywG&#10;8D5+bHYWj65ekp6gVEmBV6xBvDJpRPu543R/Pnu+qlg0RqsrMNzxMae7HZcDH29kgu172k/vF8wi&#10;1cxfR8WciSkHH7fyN4Ay/k42hogvVpxm6ScP1ArralnbAY1PxSZwqWSury9RkDwR4Ka927nvERRr&#10;+XV7SUgPgHdW1qwmTWmJqinb753xEVnb+bW/nQAfdGw6A0LFNyvf+PekFmdbZUGNevG9/xfAFTpG&#10;j4aftiLaATgW2tuvvzEwdY12LMYLEBKw9gIrzzvWsZUv1g3HUvubAC8zbGHd2nWFVlbc36KUARwf&#10;N5MC9/Fm3+P1V1AM/FEA7eMgD8wphLBYABRh5VEmorE7c5zmjonr/J23+7jG8a3v4Pmuti1Nv+kY&#10;zhrp8Jvg77N3zitoTtMZt/QobK1Pkz9qUBwNn1F+5u0XokwpOvOXyHCDBs3AVZUth8n9rz+zlsE5&#10;+RnpEau0thT6fD7NANyC11oQnRp5//M//+M698kZs9i+IeLV2nodM6Vt3fuj7ezQg6lq7c51EOB6&#10;DmMowXuxG1Fu2M6NR24wjXKi1bsPr1iTCDKuy5c57jSv/mdE+lKPPBrlswYu/Kl013m177UbEEtI&#10;S1da4NlebX5tIUj058+fl+njilW9ouOzfZ/g8yBH/B2ULcsYgcfIYv+crTjVshwjz/1elved+++m&#10;1r9Ehrph/DMTedxJlF5fC7w5pzv1X3nX8fMoYxU/3ztD7U+jEX/ufUcuIu/XYrYKNkMvEcEc81R0&#10;fDBvbtQvLdA42+3HS3RO+Y4Wxy2TmgMhAAAgAElEQVQDgy0h4QEZhzD9u9KBx8RAARz/kf9M4fzw&#10;44j9vzXsQX5pAlFrlsN1lHfHJ/XbiN/JENxV+rll3PGnyX3SRCeYmEOr5frBkn52LLtur/nYtoDp&#10;WfrxRF2+fX5m9oUk+/dDtKQAjhVNvYG/GWUrTlP0p7KkFAtiqSTEX3Sa2jwc5s9aGlfvxxni6fXv&#10;cAaqjSFWp+1a6ZWPKIL3IELvCWcXbP+/kse7CMs1tmF4KgTstO+paYGA/3MbUQF/Ey/oF2kOjYth&#10;mVlgTmSFBF7feYnKQZK227hXNA7G34vsOjEE0eDP/Z59O+m/vAv93VE/HzHjKeFj2rbKX3RHmn5T&#10;nXsE8uTqDNT8DOKkdgl/uH2IakqgN4e2dLvErdT7Ii3u9obxdJqVhSlhUQKUyjGEzw99/hVOyxWa&#10;7UgUFhOkAPH6tlSoN+i0RK3uFewH6FCNWfD0SkzpilMSIv4v//d/PyRrZ+AQtcnSr1YnTiKekohS&#10;DmkN+dBhfd2B9r9/tvIxD1GZa+A4Hj4cr0RkW2GN93TQRcUQAXB87ozKBTBq+S5E9E/KZ2MkU4we&#10;etB6DUZe3BJjJX81UJvy4+rj5fvMxy/4tyVdbbuO9phH4D73J11RNgRK+UHRMFRD/22lAXsRsS0f&#10;UcGx8crHMyyZk/ElRP/8P/7pwmb8T8fxNSvfFd3ljVsyf5+m9IHS64PvdkR5M7pV2vca+n/bPEhC&#10;5z9rZCXM/8/Pz8v0Pz+fls/4n4jo58+fLWKzbK549ICQWvP6fXx8XN6/C0yzraynW8WCANmSvW7y&#10;9F1YtXSR/62ccVjDvBiNtXaG4gltZbscH5/PzwD6Rv6KOyocefbKVuHX4zdTDB6P6/nrjoMj/xBq&#10;9W/bFu2dh0f+vW44ntf/+dwvx//Hx0eLXt6rbYvRFJuWv0YEjjxddakKqyYO2ALIixQRQVa/FnE2&#10;OFwhDUkc/5+fji/G1epE3FcEfZ8WFo1c0v68zv/x8UE0zHuc//UE3+kU+fHxoytBfcusCtsCC/kZ&#10;u6pwkzq9uuJl2xD2uYAygoj61gpBWVflnYj6eUbVMIr+ZmO8VKtTkKO9jurYi7YGRyWGbyZ1d8OB&#10;/8Z94Ga4Zpk6+J6PT+kRj0pH5Yik7wgx8DadFp+fn+ZwazzRt4FtqezBiGG8u5fhH//4B12NHxv/&#10;J+2Xkoi1p40bbGcul/iPRPoK4Z3qrscNsJ0Lb/wdjAFYrL///pv0jufv7ZcFXu7Pa/6+new4AQ0A&#10;fDc6JkXI+qzVO2KTo0NyUr7eP6NT0uaX5PzL5avrBypfMf9jHu0olbHsvDo2KK7IPOxKAPJ5JttX&#10;9JfpikBIQx3XZ3mUUmjfd3o+n7Z6uJRCj8djcIYf5avyNMwbdVgiWpIvKO8x3ZXV2q9zHM/r5/j3&#10;yvmOgQFRh//58+dl+4sk+p/K9wn/ymwLRH2rVLWjjOObmDK3b9M/5nOPmNIzNkP/8BFHfXw8Qrvi&#10;mclr+ldG1/jwr8e1fpM1cbrVe0ZdfkSM5vLj+dxPsY3L9+8TJ0dt7E9fsQP2OH8/w+eZ/lSZfHy1&#10;1O1KRH///AkLG1patVbbIj7Z6d15CvzBGntw+0S/4lhXCR9EM/AxPcFXLfAf8sYyCJE8d8OLUT52&#10;I3EWeAa8IAYVtd+5REwanQboPBjK17PVHfG2rdgCD4K8tq0EfYq5YY7Ho/VXhu8Dpp3wx3ThikG5&#10;c/snlo+Igj4Y3hEJ7UiUHyXgMmvefvv+7OP3ATYftRuI4Yszyo4SqHsNbdjKBPerDL9Fu/K7A68a&#10;fjy3L5/Zf83+kpQvs4/9+OvH5f3RdjOWDx1fs/G5bdf2m4bPLuzrFfk/Xtvnj8ejr67WYOiuH/TA&#10;jIiv4rtWwYv0M8p2XNrS+eHFmM1R7H8PEHd8dVdP3S1wC23bbLwws79ntMSfaeS93geuH9a+uxgR&#10;sffvqn50Rh8fHwc8jXg75c83yewzE9muctJ5Lm5r7vYP1SvUBqAB7jo3Gx6offW2eF8v6E8Zhs4C&#10;v39sG9g0jvaFtuMGmU1H63XUBU/Kl9x/Bf/ONPy30NFxioBrYQ9kLjCxuwIGBpi8YY8DQ4HXGmkn&#10;x3waPOLD768mG0i9LCNjfZmB77oQsZZMHgCxlP3sIbm4d/3mV55AkNyeRmAs/QyaVj/R1deqmA5C&#10;1Rg6KOX+XVmcX4nVMTL0YX+RTQCely9rgJWos7x9rjPAJ1p9NeDhK/PoMpMwJ+P81LY/y+k6f1yR&#10;Fw00+NssDe5KTtYB17fzFZl3+QeTbVtLZL2ynmr2JBhShOg4XL4uuBrf9rm0nD80tggR6/mF/d4M&#10;uJ+XViyNa0r4S1KBnz+vFZc2PidOUwQbJzkTrWzFxnPDBLzWdOJoEPUud97kabC1W4uki+VCliZ9&#10;RX1jG+3qfTbUSPOFa2ZYuktumNcSqRLXPv9uygwTOQ3OJOWj/fvn5ycdnJLijknm4QVSHtNlnP7Q&#10;n1B2p+e4HA0RXyy+THpBM9Koa443D1lM686/AL0dFUcmgjPwuK0OMM1Cz2dCHu61cWXSU2sKUqHj&#10;lplNuSobYDUbC4dGu6Y77ecaYCCxYgTmgnfhtzjArAxnojtAy/g84zOMD58U/yWGs4CgTG/Rqwhg&#10;S3tmTb+JZeTh+zqhESK+fz5WtGhjfq0+q/nOMIXdXUskzeP75RvT0X5bfyd+97zX5mDTX4td9TcN&#10;sswCv34VjX3obRXlq8vVhiP+CEJ2A1ch3ZbufYSO0baLV3XnKI2OiSAY6BXzw50jTHBQ5bJyfw89&#10;f0f+CunKjbWX77ZRJh8gMFM/AXZMeXGufrm8HliGkAeZYeCZGkeb0f0LAxjlq1krkuLZxHfh2qrs&#10;OyG0VTYnkywh396+5yHQ0ouDxx9rNhfq+qcfL0Veli8OFw9gjWc8uqGbTL43Yz8d+uutZNN5tBOM&#10;E8h1utNGsFf6s0v8u+emOr9ajrrc5wOIG/Dy3ekLCRzNAi2wQtvD7UwM771dQzC9OpZM++gepTuG&#10;pXS3fKjPqNZDwNeu03d4c+JcWqJzJeHYPkLqMhC6H5iUBe40x2Avz2CjIfxZMZO/Sa8YmwMyJj27&#10;vU3zX2X/cInj55zzZL6C7eGV2HFUQdfF020a8Xvrew8m0kBoHRcqW20Xza6PuL5I5mBt9tEyDJOv&#10;VSrTP1P7eJY+Fu5XDbcv0m9xnFpEjBpL4UpERIlDv62YQscVRp3lhmONODqsljgx3o40N6Aq6Ho/&#10;ORhu5UAmK0S03RaMCZkR239q+Jqp75R5TRPkE+FamsBXk495VY04YzBaQkQHA8AXaU5Ui+y5KE03&#10;eJVShuX36jxtny0iNTjtfA54RNy8fGnEzs3uTyOCQT67w2tdquQr4lomTYF3IwuuDHBH2Cjmc0LD&#10;gzuB3EmE5xFhmdRhkAGnjIusRL3fJ1WKhuvCm1n3S5j/x4ez9/0MTS+btcpCAas6ccZ8qZ1DUNhX&#10;HDGOFc3WIpd6hkP/53bptIEub7cVjedUyj96Lp2na3n1exXvA1ButT75Vp+uAIoc54A6PtFIqME6&#10;mlFcRQKGB2ryXTB9MBoQUYuY14AnIuCDoJzC8yR+FvWvcJzG+Y2OZfFy/kbKtmLOzjhm+INzQznX&#10;GJF8QDpTJVUVrOFpm+fxR3QIfZWikQzUxp7XVZJiD+pjse4ruudd/l07/lDsadjVggh0RS11zCE2&#10;H5mI6o7RtxyuRG18jJgYo1NLP46Ww/nZBG2S0M32c8OkkpAa55vthNUmENOaptvGXNADAvIaXhPF&#10;/WTlPlQ6lV93DSf4DeVz+8VXJJb+uwdsrayoxLEwBgwdg1qmJSTtyMjrupzu884dYfEM52MwWjdt&#10;mIMxG2XoSI55vILy8mXkcuCrq2l7CQ75tLotTB7SrdSa07Rd1TDSnGuJePgFhEFY2lYEzoLRMCQv&#10;69tXkCErPV4ArsT5GcZ3adse3p97w7QVnKdB56coz1+hW7jDR8yZ5GfKvaCfUgV9Qf+0+eZlXC3a&#10;u9FbCEw0nOw4OxcfCX4n7nIMgrIhcLGt6BIbQ0TOq0rRgIv13A9YLemfClvxM+St+GbfK9kWhSJm&#10;N5LF8aU7JgW7lxCpcblkgSMHuxXZ3CZyPb/dn4GD6xGkq0xLtyMojvOVQWT3m5PVdaRaa17+lBZG&#10;OGwLyqT8rY2tGPx0FuSCuY048jp/tRn1keznPFI3+JeIW2OaTHn9sv7pHyRcjGRc8UVsZWLiVL+6&#10;S++2L989yu5u+cx2gdBbYalImn52BnBGAdN2BQFz2zZ3XKKdQ3+76xjK7DMqe3sJgp6rckTvLhvN&#10;vkIHPKt6mYm0X0hNMET3MASyW/0dO98tn0A9EcauB2bdo+OOk25nc0cpEY7/xtM8iBLvUbfjcd8p&#10;ti34bOmhLrSkGlI+frMd9TJyux+Of1pVj94P8Og3OU7NUdo5J+N1gdrAikzTtuogoqx1q9QGlEov&#10;S39fV62mwHIyM1F5fjdjyVac6gR6a/76mcjQ56r9wI03yOhMFCw61pL0L0jPsW5D5uh4t/e70VJU&#10;AeoltOqbAykKsiz/vdbeVuzjVstC3jRn5atZZEHC2DLKHKcxsgecpr3wef+tgBsij7yK84thdU5c&#10;lbGW/+OxOQAR6Y6orohKjxg9DOTuyKX7jpusfHeNSD69Js7TWyk3OhWcy4lHw7UZAPowSreqg4Po&#10;IwjW/nPlKgLrURk78k5VJK/o7lYRK45pK43Mv7sTz+ejgvs92aqpsAMzz8+/b9t2yNvyJ88/OE7h&#10;Pp4hbXMMnq1S3OzF3M4DOZsTnbdiGtubBeyffkZbvbnVnDm+RuWzXfx+f0id23o/jm+Vle3PrGcC&#10;74b8h6eWiz8a5aH00a4CGAk/R94zXJcKsFzU+esg1AwHgGHGVubiPIMzbeK2RQNm6Z9Hp6leG7bt&#10;45c9nEsx+LJectF+mfF+Jv/ENFPqx8yqaudak3Ln2O+dh9j/0seXaBU9jT4GPHBzUjih1tYXlG2F&#10;lrMnKP8JaFaluUUIu36zTpO+WXwdDaezlZn+ee7YnK/mbH13xeoPNeC5Y/YuZeXLCNunOSIkzLVV&#10;/Hssx1odsxWnlG4m+15C/uyfjzxr3HrrTwlMUjYjJAfnKQnZGd1ndLf4+743/lcbF2SmwcHSChkM&#10;e6qHvWDVxd0Vp9kkSvWfNAPE/O0PWA/St2930EL60Y/bMbJkkrE/nT0k0nHYUb8j8qMObCvD/pv+&#10;T3cCh2Y0fOKVo2zFaps39rL9jxijO+o6/rcYroX+K6WYnFYdQ7ESCaXsLzQvj6iPhxVngFsX6XBk&#10;CtqJOo/2XUH8eCftr5IcpZPRyvD2MxWH4JB217ou4Mp+D7/rLmoMP+b5O6/ygJT+ndy+28oZ8yRa&#10;OEMxzV8Dqx0XWh5wsZ4HbMnsr72LMvvyXcodf1+3b8ztK9n7o8PTnUVX6eNuKt/R3yyYgZSP9s/6&#10;E8expzbCOthJvkv5VvGdv5neGvVXN78hGPfavZIClqMjD3gPgU2Bvf72k/UX2OcJa363fDL8f1W6&#10;a+TjG3wP4bg+Ap2wUClEftQFUa1gACHtwwrvIk8f+PcSJfpxxl/ShR1yyMKQU1T/p/QaK/c1/R7H&#10;qUgXuGeC+5qQcUKSFBnhO2nMIJY63+rx35tmdtOv6CLMal7zzjJgCWlepLCQ/vV9UwjG//13y8a2&#10;D3WlRwWfbTOiK200irKMihMTxsy0rWHUYU+Qf382KZ9kiudNvpH15WF093JpmTPgtGoYicZCFxoY&#10;kWmAirVki9AJGbDrN8QstIHDVh/SMpdu3M7LfU7vj67X8TM4TZdXnH4POPPF/en79s560AWRrsg5&#10;vmArxLltdatORay/AXQiN7qEKwjpb1JW/2zF4OjIHL/HFQ9avxihdpk+YXrH+vdMDwEU2uZTx6kQ&#10;San9PsjjQ1mG2SPS+JkItbe9zr6yeVTW//9Nz8/rM0bSM1Tgz0zx/OhnDIeANrg/X5E6AQUEvR1Y&#10;+XGinynMUxqf4/ihoGJMalAEJYj5og0Wsr87AnubNvHWcYAZFtmMM15iBRPtiorJ0QkzBv75jAkY&#10;xwsS2m+pCbL2y5pnfHA0BKjiFBQoIQv5HWQ3W92KBT9qMlF5bOkFwygUwZJMy5/c/wahoXXf/Ywh&#10;56cSjONZWlrQ7zlPhQyHDk4uIgzauV5xGmWYpruGzzXPd644PStfTsN8+qIj5rgiWOv6K3TX99NX&#10;DKuj0/RPIDXUMc1XnC4wuFv5//zZdiTxOVv6uZRNLuNcVIU5rlr/vW2Zs/9MwVwvf5CPZgNK+Mty&#10;6ld5Xj2AjtwoqNZMQxl+517NMShWXiSbxO0eXd/Vz0SU7giHeNHS639Z5ToROE392muXpj9b/dNs&#10;I0sa7vCW2mH6L1yOz4Eqk/rtOKZn7zBPse/raQUjtD6OtlfX3RRThT4c1DkcEhFIZvKdjnmr7Yza&#10;VpJR9/X3FCNfUTYCCiw5PaxuYqJ4FBzWRjHou/vwqDNf3/8qJe2XR24k6SX8SxRfxncdg2Xp3yQG&#10;ey0N/Y/lELCrDDaTdxLqKnPn6ajfDXPxdvGwvdEu1OTMXaiW8ndkOUE31C/F+FRoK8PS98qHaWNa&#10;vw6iQgCBuHM4jguXW3o1O4JiwJPx3eyHHHicj62VSr6X/x121NQ6qv6QlTEr3gv68bc4TttWHhhx&#10;BteF90enRhP02O3XqRQuXUCy6UFC3XCrqOEyfwfDOHD1t9y4ca/nbCuRGXB8u1Dv9TcdEgSgFisd&#10;1/6gKz7rQikHrtcRe9sGhqWeoE/JBuK9rI3EnkEA3UDUWJ6sfGrYZviDIGKziMOT8qWK4b3xlW0V&#10;U8HFMRrmViiPOG4gvm3p6tKwWgT22OD6ngLv6/Tx8Hl/08vVjHR9ZRfovYU9OvRO/XLH6uXtlLzJ&#10;jhHJr+AObpj3fu9QWJ+4fN+2quwAAFcsN7aQAW8V/NGw69tTqZGCiVji9QAEh2uox1n+Sf2S+9lW&#10;j5njVEe6gh7b6lgdx5epK2kHqCCxDul5epsSRV53uuK0vxtXDPuc8hXzMUDFASLh4LWa2vtE5mR9&#10;J0XHdOQN71eac8rGV7reaOL4cmMX0aPgVubHT8yAtgKYb58NE4EBLcqHQnHMfM1poPjD8qBY/jB/&#10;YV7rd7cHzR3HeQHWynlGtqOBKi1aQmsLBjWxK022PbfQBv0zc5yqfIrBWE12FYcWdMAXi0N7hlti&#10;+2XysX8AxS4qeO274O/kK06jbbQHbXHbMcacorD1r42B7ohlNJz1K65Mzbo3Nyzl8h31hdGpqfjP&#10;+6+Nga9sETo6T7/i3NPyjU5BjHjW7zPHJq5Y050Hovxar8PMMfuSHTkuyreCz7TPdMWp31vRX+bp&#10;r+s/eIae81Tdvvd3E+6GMfJ+5r5VJ9BXx+fbSVnRJLC7saD3lnXf994mbTUB9b7WnVTmO7KALLk5&#10;P1y/mc1dIUq3Qk34/63S0cHQN5YxX5H25v4b+bQ5YNbyzf0WDf8cg2KZqMsJ5Zd+Huj6GZpdG2jv&#10;EcxPXqvBuGJSyDG+fieig9OUxfXAK3L8G1dGLuu3VkHHPYgf/agRIjM4q5oUWuck+WAfdPnbtu4t&#10;nYV4f6g8wv66Q0vD27ZKBj5H1HVx6WMW9WvFqF63gLeH9kxKSLrbiVBcNNPGcgt99ONZFLOz9fV1&#10;3Vb0bzEM0LZ4ZutfOwoO6qLYR3cAeSc5/z2zL9/Vf1MGc303tX8nqYu2YTwDuK2Kkzx9O2rtWG4h&#10;Tvm/jWnQuYRcjqB90OvCQ1m/T/kZ9GAL7/MOsaFU1H/bH9876D4d5/DRVvqCHFJCG0PQD60txMvW&#10;bVkr+udazvg/lujd1OR3y0/rjRhaISgOc58yrYEOmqzKONGjPkCmG+tbq1+2ojSzj2f2qSrVRzNT&#10;2EZ/hVL77Qv68Tc5TndSwesecv1OqeRHY2374UvH3U+AXZ+cfeBsyVYZZrc7nA+lgv06/7uM17cq&#10;IRoVh7tOsxUSNTQhkA59lyhOHfQjGI1KUEaZYLx+u5TtoHg1ue2gMWYVE/SIqXi2lgrXuleLngN4&#10;SOpe2rYHJmZMS6u+bdflS4HjTQmaOnb2anVBw8iqYSsHvuSGoc6kRc91ktn7biBdGT7P5xNw/2DU&#10;7/mSAnoVXOT9LHK94uvd8z+nXjM7m6iDCl6bX5lg0fGvSuRY3/R9M+wTuXLZGdrC2I0Ri/g7BePA&#10;OC7j94nTVLFZErWcKi6pY3XtjLox2hB5QbExq/2ryl3Nz+Bd06xbW/ayFlNyZitOYaxR2ypY5bob&#10;ebEfSuR7Aqtb3XptZWW9dqD37jPG8FwoL8o6f3s3ZfgkI4Y/ygPxe5A72M+9z1qfaH8jRAcGjCJU&#10;QTuOWaOvO1SElJ9BjaD8Pn/8DdC7vD/7u+H7Cv/5WnEP9CjbIR+BeV4K27yQKiS1UpVqWzduBQ0K&#10;HK5EbfziFqLNINfmXZMHO1lV0ajb59rSGec32k+RUAzcGBTiUaDDlpECKNcwJ/IYobC1MerAQtIN&#10;K5DeF3XjjH9nZ0ip3NSiaxtqH+KOBGq8wVXEX+HvPHSKBz3kNHOc4vXMsan1QZzg7D3P/d0rTrPy&#10;fcWJN2uf79G647addVvs2vLG7Xt/L3l/xfFngVNd/x/1Jv3t3fI9I8P8uBKLfMVpFlh6tw90/ts4&#10;kMZz8Gz6RsM4UZX65jTRcxhbTiMGpa9thTqjm/rpMbM+d0CH/p2073vArLiNHjGnWz1nLXi64rTb&#10;o5rjXeW+8gcNKq0LZ6xqGVwnNvm68GazXyB+dIcISL7pGaeM+Z6VDBwnqpcTsdWr7tftG3JA7DNg&#10;qvZsxCgr1JyhhUrp+Iu0H3rwBWDrWjFIogfi3DxqaQ2ECcAv9u/kZ32fBU5F8dSYjvFxylvK7H9q&#10;FQvHUDT51nxXva0sJ8cXd6gFdmlJ+yIACEZo/NexjvEWsw+/dyv8zL58l79njo2MsvKtvo+Y1/lF&#10;nv5uCxrGoMOuWST94+PPSmRXkY5PJN6JOOVe+2WOp+AkjX+Mb/RSER63Yr/dlYKQXBxrJ7jjq8mn&#10;r8c6BMcxyHt3AwGOP5T5GwRpGyYnGJdvphZYGCuBQdBo/2TG8dJwAC5sae/q5zZ/6v6kdgAT6p19&#10;fC1A13zhR5JIip+90b/qNP1V9Hscp9JNH2a4cMO58MoZQjZjwLbiAy2L6MCtONxoDmmmUbvqCAup&#10;KrdP3r1P6YrTX2DYFYpyrVWd/XNGk/KP/Xj57o0HmlGxg3bof2XQ1vsdVPoWOG7Qad9AoQAHQe1n&#10;mJ6dQfLYts7gB4N0v2bl21LN565gyyKKxyyGyLAXTIEDcAchAfYEB1AAsLP8o+HGy4/Gm6kK3st0&#10;d8XJ2w/JGLMjnVWqXCeUPKJjEgVuRFvX73uU7dH5uZKAdKNByBYNKORbxqqBVA15NGzFLBSvK+XP&#10;KBseNTmD9PHYImAOdfOfYGp4PfDGCVm/2cFC+N2yMN7UczeZ5/Xze6Z8UzNcMDNxafHV6DhlZpLK&#10;tnL04IQFxyk6hew/fS1I6jukK5q9rSKvSM/gfTM9kq14U8U4yGyfQnqttVrfVKltpT847v768RfJ&#10;yHPNwDpyPwfsUbFGPvpFZU/BxwCqXT/gsGuEHD7wvO7Lcuuu4lwc64jOH48u1ZWY49ywFeXQhuNV&#10;+Z3/R6WrPSOEgYuIY3paC/LtVvt1tnPkuaL6X2R9ROg3PeRjkKOPseA0heQtrY7r/Dmir/TpKxx4&#10;iGOCAYn6WerA7DFARUSWV6XEwA/MIyvbcdvd0Wl68iZh5/AwlF63UvQ19N3yeUACkdb5K3Wb1eMr&#10;9frTV5wSxTFEFCFJ7QGgzYBYBhn7fv35y4TDWvJ5dHeMfnx8uL6nOw10Z6aINPnPjZM7TtG377df&#10;uuI0XTNwUz9KyQVIw6lkOvQKH7+be5ZD02/gbHjVZfs55ocVqV9MPzzI41UscEr/a5nsDM0vsQi2&#10;v9zrk5Gtwq9us9DgSBHp9otRkAvZKsgk/WY/7KXqMt91hNxxqtkheHHHiyVr9hrcF2OFpApRUcTR&#10;BH1znipvYDjT1J2FeubpnuiHryGdQ2CbMucpPDXIf6glWXspivwClDLn1ViGrlmofh+y7X2WDcGc&#10;/4IdRDCIr/3kK1Id8yCefrfjlEDXxjJ/UUk5Tz1poFwG3y1fez88zzjHrtPHFZezdFd65zBUTUHA&#10;Vfkzx+x9yuyrInu/tvIE247+gkdPTXSil9CoOKt+/yshGpQBHcr2Gz73onLpOJTwzcLnXpPJBan/&#10;gMaxN2C8UBLAP2FFctDj2vh9CsHiEKbJbLikLHDwc79eWLQCH/FojMANVpo/Z1+3if/L//Pf5sng&#10;pBW/EuWGO/cYKxABActEj5uDT1eEHY1KrcxZ+b6yVF7TVceqSDsDTI2JqmRgFPDzeQ18tpvuaotY&#10;HNu3X3PDbhaRo9u7EM0m7s/687p8UoNi31ZOVNr7FjJ3tyMpdQuGMrwSMfT/qPhJr1em+N4DFtn7&#10;oqso28PDFR17RO6Y9TlUStxKZhQgmWD7/PykWcS6junsjLzPn34Gl54rpkphUwp6xIzM65hFXOn8&#10;UUXIokoVxKeH25MbnnWemmOmGSbsqYlhwFeMZPfnhCsa1QBCwJ98xfFxfL6Ap0/BBpY/B26gMEDZ&#10;9fed5vyh/caEW+GMKxMdmEZn2isdU+9eEbiyIkLbARVP3UJrI+fX+iyRGyay8u/JKNEzKGeORyKi&#10;fX+akj4aVnC1wXcpboUUxxORzr/z8ZHlv6LYXd5N0s/6V2XYmWHqapUWERE97sm/LCLdtsIe55fJ&#10;SG931YRKKbSVQlwK/cf/+B/EhWkrW6uf8TNZmltb549iMgBkAQnxHuXwuLL3+XwGPNXq5Hir/Mjw&#10;Z8tnJn+IKJ5xedZ+7UlHqvCKln9WhxXKDC+av7d35L9i4+eIzZiYnvvzkv+oYmXYaRgfWR9/JM6Z&#10;fd/beNo2y7/WSvu+m1H3ksREBREAACAASURBVD+GFZfj/BF6PD7C80SR3+L8nb2fyT/kn5om/h/P&#10;+B0JV/qOaYzlmsnocZUQjgGiNn5mRj393tqdaJSxrU4xsAJlN/6GvHssQzbW8xWT9/jf8/m0fEbs&#10;QJTzb9UPztr33fgB+2/W/2N/jRjLx/zxHrPip3P5u2r4PUs/a9+1M9y/T/vPfwX9g0vfprvrH+pw&#10;rHUP+nkpG3Fhqgm+LKWAY8N3LwkrBy8oty9cU6Yf3U3/kVQgw99Z/un8S8ZH6fdnQUPHeXLUD23F&#10;JzijbHxw6/8qlepebXeFwkxlK+04loBfwXbQ8YTINf9/PD6avKu7BaGZvl1KuuJUtO59yz5mIla8&#10;2bfcd3PGoDt2/twC3mrfqanNyW17UNkKff68tt+kR40k/f/xofwV9PAGYFr7pAsbGNr+aH/LAsel&#10;W9GVR7gcJCLK9auMP2S0gi/dPtbbycaj7hg0cdosQsxWP3DYBwyA+vX37GPpwpSsgIN9BPu52Vcy&#10;+8TT0hntn0ToeHC7mc59pslW2gNVXbGtOKzbLvfnk2qt9Nc//tFtIipbCm2PBz22jcq2pfhw448w&#10;LywwVdsgm38dV2s31S7r9r3N+R8/PiydwD/Vfp3Y9zLHva6K1l1wiKjL4C6LTX4e5W8pnOqvz/1J&#10;V/P358+/+5Mnjk3EBjrWVJ73toiwl8N39y/0NhzGZ8M31/xFpNK+N3uKprlthZgL4NdZHbx9d9Bv&#10;mj7V+P/n80lX80ftm+PcdjyoK+K7TOqYqVYdj9r/x/Ylavajq/r3XE7Lt6QfBNnh6UT77ZyyHYFa&#10;G6D+yN6+pdDPn6r/zdqg7SjkVT3e3xP/TyYfMvzl8mveP2qf0voQqf6tePaefCdms8+o/Gr8p+Ed&#10;x/+owzhlgf1+FBvKL9/xLpNfW2KfV3xz1r8r+Pdx1oW2hUNo5PH7ZfLH77wgVBdI+lJ9UP87gCZ6&#10;RUQAAmXPwWyMfwZNQAPDvUu6aRfIHYeNmcaXvjZ6rvMfEoXrn9I914QtMbRKQ3nmJJ20JPrFjiku&#10;NcDYbkSE0X/J21spQWjYdBHcRO8ejUOsiTf9u8b4mYgqE7WNRjsAmqy4FPg0w6zZ/cPzaqjSN2U2&#10;7idO0zfZ68byL606nZQYDaqXb4JR8EjurHc+ouDo7J3X0rsNoyv5C1E/T7s3qrYFfr5BmsTc0Ic/&#10;jG2xrqAnJZik3XNMxsfdMZD3b2YYWG+AMS80eqsDBa8r+S/kenl323wr2BBYBGXGYDPu868KU1Gn&#10;61hGgf9vE7IItEeDvRBuR+eGzCMf3crWcGDYjoxgaF1X4OPjB5HoCokeULRXMz58cNxK8TvO01VC&#10;I6KNK71nz+h3jv0OVyFYIww8wRymmODNDlZH4ejc86Caa7qWM3nZ7r7f0uBv9+crxsGRh0W+iHVE&#10;g83R6Tame/zOwzLeWdu1/NZkw69YNTjm8VWxmbXvO2nuWPKtJl8DT35dfb5Kd/GXywXlcWMG9iRg&#10;XYZ72UDpuhCd8ZLk/Sz5P7NbXkapfSB5X2oFHdf7ockv7obfY5qqH6JDtSUhuiGn7erUEiWaDQ+e&#10;KWxTHe66hjpCBQv7pbEP41CLuMDjqqizlrvzmIi6PF5ZjZlmsWJecqNAmI8rrXjf/jazYYjbOP4t&#10;CPBu2Jkvf7OdEUphwJhD7o+ov+AgMWp9/ALdl4iCPTTmnL9fCsw37ni5OVIL9TNwmYmGAL0qQrTv&#10;6RwXPR5iYvNYl9qO2bCerViqqKG4UwfyStorgywU4eS1ifxdopX568+MTtOm007K1ssc7MenZYff&#10;BerSbdvX5WvjG8cz90eW5x8f+0qEbKvvq/kTAiM1b9D53C/U7W6kDtN6sZo35pT2z835jTXQHR/l&#10;5fzb9SQwRdpv8EQYMyKVpmfKvtU2sk4tVgD6k1ofN0zwGv1C9UYJPsJmS8AdXfVZ/P6/Aj3OeppJ&#10;wJfC/SyCdiclBmbBztBO1JwDZR07X8rcPdJLAzeF7kegzGQHqGeUCae7cwvPFj2AhBPAEN5/gWHs&#10;iuIZg9SNaB2AyNfOEJqR73s9j7i4T3fTWRkAPqdwjhGRG77al+HlMw0umMbT/OOcJPSbpuXfHgWK&#10;oU4vX6l2d0VBqD/WSmiu1I7vFzYhXcoYsdzKrOkhCBkZ/Nn9NcMPPI9pwPv6+/j9vuExK3/yNj5g&#10;yLuhAl5A9vj+rK3i+EDHRxz/Fzkk96/p7hlad/vHtvLuKIb12hLPN9vL2MvBkYOoEKOP41hAh98r&#10;aHQaztKf5XV3+KeH02/XGWTVP3OqYLt7fVubY/3vkiTJPHrEv099NRYqX/BIZ1Jcp7yBC5kDblTc&#10;+r+74UnYDnOn4zhu9bPzIBFYWSS6OqOVb/trs/OaPBhISLeHykr/eDyacbbWrmTuplhWEfrx4RHb&#10;Y6RtdJDfIxxHwVEGCh98Cw5UNRzbb7YVm0ZyWi5DOvdJV9Rpm2ld1KH6fD4P/R6DC7S+3z3j8vr9&#10;FJ+roYwp/Mf7S6X4pvN1xCna985PiMwMwb4lvd6fza/r/Dyv2TuYB5brd9HRMYw8Nn9/rX3fRzgn&#10;jiuCX7cV/Jn8fT9dt2GGv9bO8MV2a/9Hu1Xky0mRxzxAztj+4LyWTsZJs8DPf3e6q//tfcclIpRx&#10;TKR6nfJx+Evk+iHmz/2GmP2q/Sqq1xx+U2Ogfu7X/n2l62x1TB+jOjAntuQpjTo5wRhfGca2VTA3&#10;Z49CpyqVaOl8w+tcUu0MFE3EnX4/yR22YcZMv25/iyUVNe7/4fPPZW0rr56zrGMz40HbdrTPEFXz&#10;Yb/KvnBOK/rVmEbHpzdK5Ukd54kQ+fEdyQAsRR3PCp7hrGBmKopvyWshtdJORHUJb+n4xhSItA1y&#10;87SYDddt3i6vZisGW/EnSt2E8iqc6WddDquewkxEMUh+BcLn8xd9CiAF7E9VRAjlUn48ooSB2kCJ&#10;5dF+OWCJefl0bAzixXTxVfKgV81AqG9gQFfzB48iI444k8i3Mke7m65IlFrdfnBWrrR/rsuXjkG0&#10;SZHKQU5fWyUfny0HxIkmbq3MmG17tta2QEiG91fVhxeZBy6ojcH9WUNliymydwugdiT/bjKL22pU&#10;lT9hl5A+L9bO+P2TSea7tigs9YPbJTh2MvJxd1wVCRlcFuzyLnj8cdCqEpUdTvslx4HROImuKHnq&#10;JgPQlUqztmUi22LilG4eEpdv5eEKrSvtdvM2cFOBcGBaL+Ksd3HlGvA4zi2NTC2HZxuhAI3jMY7N&#10;VDHpFgC9EhE4b/PyF8YzWnWLEV/BdN9x6iUliqC389/0/bg6yX8jQsPNZNUnHQXC8X7Gn/D+KGT8&#10;/pnj9HU0L/+yYQcBDArcL/PP+D1u5avlU8epEHO21dt1/hndX/Fwj0FkK07l5hkqDZgcy6htPa70&#10;1c9EQz9/k7IVl9n4uMvH7684zd/HNvT3OFxPy3db/l8n8NgeJDa/Go9uxsPetzrvdM4JUS2VqDr4&#10;1X/d8hjSe5UB/mrFZuZY65Kg/dNtknvwDpOeleVR+7re8mBdn5Cf8doebfOpbfNY5FjOaKB/3fyJ&#10;hXWDGZ5PMsM/89+8LXCrtdiV/uwlpfLX5axvS8e2tbU6hsZ2HMfWXcfP+fvX6Sh+8fYDDPaFchwd&#10;pwuDj2b8q49htcZA+n71+0fH51iuOR4Z08Vn8bcV/PVOmq827aayJcPFWvu+i2rdJzzkvl6E6RGd&#10;y9930/f06/DE5d2wY8lheo0BeMgT1+ZvkDMYbEKu0/5vOqcU/2RbZcJRHibHeJR17TPRUT90/XPQ&#10;f2xc+I5EaDchckMf2eOjDpVTNJyDLFfcnw0f08nFg+RNVc/xhVRpwcOlUNl8qz7pW/VlW2mv2S+u&#10;8++fJq9xyiDmt6ON47J0kwqMes6fTR2rEdlZbxawmDl+qI9vFsOwrl+3z5l+nZbupvw/D5Z9rfwb&#10;MqWTUXmgwhxnWf+ux5aw3i+lrTLtaUvHtSXbqn7gKV8Vy+42JVMm1f7NLHZurnI2k12dh2Zb5eby&#10;MV49f/1NgGcBzumlzyibv5a/8QStrDu2FAu6DZDD55HHYx6oJRyCbTkv33ErVU9tqa/t9eiMa2c7&#10;Szp/9r32uh7PjzdnqpW7jZd9r7aF/YMyx+nX+etX5ndIIcjQ9TRWcrDgWBOu2tiDY34YYyK7+Z8O&#10;yR7Ke57/u4i5jZWqRwVQDwbZtrZa/gXZozzpvxARE5eOn/EW2mqEaPRw/LuRyMmKU2VwZ46dlBCM&#10;GvDD2JDvAKdX0tfy/6qelD1/d+rL2KZwXUn/VxxwTOQMtimiGn35ghWnFrFwNBy+CHol9+8Z5k3I&#10;yzjHetrDUvcxR+kGAnN2cpxrqWHCZYAL0I7JV1accik2SQRX87xo4mIvRrAbAc4ZmeLq+IXIIjWV&#10;iev9mWJ8fT+LGA8R9QBgsXwhveH7KyJC75TfG2Iox2K5dI/699HN+fen003N9HgGTQTs0dAu8DtR&#10;A4avU2DnK06vx0eueOf5Xt/P0r9+IJ5BGPPF1VBuiB+3SLnXvrPtxgMx2QrD/kL/vTN47jwboVhX&#10;4FkV05lRWhYVv4SuHKRXvy07rXrRzWkKW57JgmLz+fmTFFMwtbN5mi2ky1c7g7v/Bn3+yvmDijcq&#10;nnqGi8qVeCWqZCZ+qGl3HBP7GWHQmbFb75cfnRdq1CmFwSkZ+/hsZfp3HD/Z+yk+H/qz/3q4n71/&#10;LA9RGvFONJRzxLqY7vx+KZly7I7CcTvl9n4Zno15Ziv63y1/Z4E/oyy7orx9/x2M6zndDTz4Pt1r&#10;v2yal4K2hDifz+TxstEyvNvkqPQ564bh/N0r+lUO7D+VstorDhm1EOl8K9MPqQdI6W8z/S7YTSDj&#10;DnPsudF5uhL7ElbEKu/X31cc95pOtw20cnbctqBm2zgd8Nu6k+YufkbHOIdLu79Shov80ve//MIf&#10;RTb+gf8YH1rcrvfNJUzuZwUc339tf6WpJQPQ1KKOifTpggKg845CfR2KPiuSLlypk+CMSe6nhI45&#10;r2xH/Jy/n1GOE46YWPNv+k/jrxyYkICOmZZg+H4cL9YNvQ2iY0s6zhZ9guCP2aPnfaABxr02Q/uu&#10;lA93zcFnVzGqSo+Ia+Ligki/miF8db5+tXzjfKBl7LWUumh6cfEQ3sNxcxxj9/N/J+EiJtSPUMe7&#10;l75+inK+tVshDcbvqMfvt8sfIL/uUrritNvZRsdOQsZ2jJdxHHRpEolgu7mH/4rjZUw/MuCMkodu&#10;DpyzFafO4+8C3+x+1j9oTPQVp0xdGbjrOD0YO6Lj9C5ruG+4T3MgmgYmtHvWPsZ/xL4T6Wo1Cls2&#10;H+bYZe4clDHC9GSl/N4AzFoOIepL9O+SRawQ+Zk0AGBrkgk6LuXw4VoxzhTnFRZY8ZxAULStWwdF&#10;fu5IfQV9c8UpGhgmToysAfSMjeOKMiIiHrZqkyH9fADfnX+/e8WARqzS2D79t/v8C4GgDkAJ931c&#10;YPtrVOJr8j9zXGTjI6frFspXvGfyMU//qMR4RGe6Iv22/L9OwLbiQQMiUze+aPlb0WupnUexGduY&#10;IBKTuPNe6em9DvUf+59P78UxhGCc7ewhjMxvVYIVp7ZVLaVDrO6qeBfi0gz1hUvfAp7pueNRBEfH&#10;6avYy7xdiGhHXB2v1KunPMaxhG8JXrRNsW37MwvNk1Lt2yZjlHObk9GBkznG7zp+zt/P5j/25/H5&#10;rzpOkVwxv6LWC+hoRd44nyfxfutqNQyhUch5vRuO0Cijc+2YHzqhrugufs6oD2Nq7XJ0jOTj5Lp9&#10;Xxf4MCcMHkD+9irn5t3Ag7uU47OV/jmnksxja8fQvu2PiCxtBWxIOTgrHCP9bzqndJyt2A+IrHtt&#10;pQIY5C/1w8OKVu03KN8gH9VBYvhCjDv62IHUrqsnNvbYfzTjZZpC0MlVnhs3pmx+tDPum+7Zds+g&#10;5sxkgqDzNPurJy7vhsAuKDdoJZfvm3Ml6AM+JlbsTy7bCK6rPfi7Sce0YlZ0mubjp+0wEzQ+t7+9&#10;oO6pGEnlP+pM/RNgrVftCBVtZ2K/ZamrLK4y6Md9TutRO4ZtqTlDDWVlRwHx/L4O25XymWwy3uaY&#10;rcDCEjVBdSZAupL5sniHwOtDCby8UHb9H/gfyF/XH1fw8/n8NT3LqsigAxE4ibwZKDhD0U4c8/H6&#10;GeMCuyrqWeflc/xcQOYQte2y1zSsaAsRqNPMWRXnj+44Ng8w7LKNvS0aHOqYtK6ULeOv1+VL+b/F&#10;1R+dlzTL5suk8wdtNiD7sdw9X9QdR//TQe9Py/deHO4BsExhdxa4dzOHQ3vpGCrMtO8Y2E1mTyLk&#10;S//GJJKuOCVwqOgKhZVKs/MdxsGvqefA6YqyPfy3bY3xX90XorCv9hHInVMGPO8Om+Aw6xkyfr6L&#10;bL7gmLrMxZimn3FqBrwbdH7Gaft837h7r31yxaj9OdsKm7vS06aKbswBeYpt3BLGJy+OT8ABLots&#10;rudpSHVl1cpLhXzf95vEzfSNDrw416/bXxl35DkjTZyKsnY/W7FpETcDsNXzScxAaQq6MrPXrOhK&#10;y584hqLhVGwih98W3ncjrbcDUTzjC9N9rXA/p7tbSd8tnxlOiUA+Og+vL1Ictd2PWzGiciHhvWUe&#10;sliOo+NC0vFxl+7274pip3VQUahZeh19riswdzB+j7L5+9yfREE+RAWkMFNVRl3JymaKrtgbkCk5&#10;r7pJ106Z89+wLUlNQIWpCBMV/51UliHf7S5VGlaszOjxeESFjfpcqSjv5mV91fxB7DTyx0JwBpyV&#10;0P9W0gAohjhCxRfNCUzkhoy+AdSQyhVl8ncndZa2/zPeH+upY9B5Ah14x6tWnK6+fyTt/5UzGP2d&#10;r7JzG9+Bb1zPk+Pvzvud35/lJwdZ4DzB01wf23fxc56+4yjltz3lBf1itX3fRaN8cqfpC1QXoDP5&#10;+7spk8+ZfhkN4/+TvbfJkh3X1cUAKnLXuVN3w+t1PBW/ZTc8Bv80PBPfqp0h0g0SwAeSEhipUOY+&#10;dz1U5VZESCJBEsQ/yZPnmqwjqkc7viK7WGkM9JNFFeUbSOiPhlX/wBH0W+32vKnK52P7cN9hRWnj&#10;W8i/9ueTiHu+2eoQxzKUh+WrqnoCpYA9rrZslcwrMqi3yVtBpDQY+sceLfBTt+ctSL5LunHQwLD9&#10;4rFoKWxuQqzI4cj/dv5+ZXPczXcb1/gojp8Fk0nVIWPdYKvhzmDfs9f9q6KsZBTvGBFieO3tIqj5&#10;ySRBiuvuuybLy0AB54pQg1yKHv+hgdOUdKeWnLMla7bzUOVKOUrrJ6gfdbbhp9PXLWgKPqY62yil&#10;jZSDNf5VWXL9bUvXtup2MpH6tphO1eulEswM/ePB/EV7Vhhbzx/wWBoCPbY0O0rcc8rXoQ4/Bqyy&#10;wtV7gh/yf0xcFdKL9YOKhNe3i9mg6jOaz58E46tshEyGivcYx0gDiDmWD/H4RPM70M/Ftm8FaWBc&#10;u/Iig1C0WhC0ddI4Pmz1SwuYIDBN/tpekcT1w+pvFj91q+5qf/eJmTmX8IzRNfALB0qpwVNmprzv&#10;Tr+qfSzJO6yJVf++UOgxZdSFyDPlNpFpMTCigr6XBu+xKKI9/K/uoaxOHCI3gW2S/CwYTmMA1V1v&#10;grWMPyJhJsXdewMVIKMipK43KV43g/XJOMdIhIYIGJN8+lZzidXC+q1bFjp3NhsRg9Awyl5k1ndM&#10;gXlP/4uzG+ot/nqIn6QsOUMJG4VBUH9dux/VX1S5UgNITZ9Wvn6xsUVHwFU4xX+h+LmCtz5zzRGO&#10;SqDcs61aVSFFx0Y7K+S47FX+87X7EbwjI1bnDOCjvz2fUQlh+c54cNAbPKPhcxXOHcCiyB3TR+z4&#10;vjb+ESw5tzSAN6u3D5q+e8XPefvqGSfUjCMGB54YgYlSzlSa0VCdW6boFhbLz5drCR734b82dEWL&#10;0WzGvkwmNYwbK9ZgagS/Pj7U0Cy5XvciTpRCD/JZnLNA73Xw0tnXwcMTwxudKjgGJkszfol023/h&#10;C1EzAhrIOavRJsHTarTJSlRpk2HttlQ+gKuBJd/+NejnbCmWJLFYK9mqyFehczxM8Da52d9vuqTy&#10;qTUERh6Fzq876Pzr0NPD6/x13r93t8/LArNbJd50ObF0Qf7eCdE4vCuxqbKPMeFx5ng0vrLA31Q9&#10;kjlkP6/YR9/Rx38yxPrZ+fuJkzqgzaHZ/D1WyqF9WM/VJmKSlSHgJCamJ5EmFAkqaIoNZtiLRqA5&#10;fpv/g9kqXCpE3u5C/QykeQJpS9V5m0Xmkp15yolK5LgMxiek7paMJWfLL73jXz/1vy1o52RZ4PY0&#10;ek/+dPB9YImYK60vJZOkB6KuZbrjuX19P0DivwKvMtcQjqxezz9OsMu5nhEICRtJPjNTLqXaT9tm&#10;/EXqXVBSzc8GtverZGlizqB1oS5UafZKacxUVu6H64oi/4KOXz+/x5TUryXDn89fBlpRGQ+0g76r&#10;TsOD94vZhrhtr5UC7WGoK8ZPJQDSM5ehhqV+gJJruZiU0j3b6vMnscD4D0PAKhPlOILC9WzMEK/T&#10;9p/jt+aAJGs+Ax8j6qXiyyAjy1Cu3bE52dOW2VnBitMfBvE3ie1NVHWifd/V33a9DiIiS/isUPsq&#10;l0wkgVSQPZpAHQSW/x2A/6f/9f8aqHDfd82wkQy1kjPtOVPJmbbHQ4WQKrQilIrt8W796SfRr+2D&#10;RoZuBmRsOKLhVP9B+reMxzErgIjoGTimoxWrWzv82zEmCHxEjGd7RIJJPpiDXa4rED0VxCXC/n/S&#10;ef/t+06Px4Mej41KLvRsE3bbNno8HmH/R/WHh1c3kY5ZFkUcn6UaFvrkhD4kI+NofHvD/FXG+bvR&#10;Bzq22bg4lZa1Zo7bbEqcm1/z96P+xX46en+WsSKOz5JTt5qkZrnklqWXFjpCxOusb1OSFeV9xnEd&#10;vz08449pf+6U804pbfTx8aHG5L4/NSNPyybhYYbZGaRt08dm2+Gl7TyjL++wYqh31jHpiqDD93N9&#10;HwMiGHisK86O4fnZMq4HHIiQe8zpm+mf572CL+e9Bnc6wV/pL7uMuq9ASknLw8PT5e8dGfOn5f/+&#10;1Lk2BF9aGUpNPX2VQlFSYLQi6vPzc6gbs0NTYp3PooRV3r1RShv9/fffp+VXx5WVKVuGSPn4/mz+&#10;/Pr112n5v3//dv0p78tf5JiNAvNXV8TU9/0qKLzSY4V+izry1OBv7z/3JyVOlLat6mjAo0sp4XZs&#10;4YoelJ9ZHAhZdbTHo8rfgT/US5M/84xWIqZfaXN9gitKvCI+h3/23fQiqENwSLgjCfSdyJyt8W+n&#10;d6ocIPr49Qv631+JiDaqgQ8zREjnCDOH+p9tn+P7T8qR+XP0zBPmryWe2HyOV2xV+mzdQiiHBURn&#10;ktUJModTYvps+gHigN9z3gcjHR0nUcbryorOM/pBvESH6bPfz0D4Q1+mXH/9+rVQyvH8j8YHV+zO&#10;9C+sf8Y/Ix/VFugnYxt8W64GvvpVCHhFxwU+24/dOf/oabOW9zUn3uvQ0yDiQBTLn+j9WH6b/MH+&#10;ER1aV6Thihqgt5XA5yzw29PItiWSjH7TJ8w2P2rjf/7nf3b6Q3LtK89/lBcJrxBeVUqmj4+PU/wj&#10;/hK1f0k/PNGvqyxtdU3kS7XFJvZZc0yVYMVYFBhLofm0sqK+s81Avv7117/qfdEdcgYdQvwrc99G&#10;LZlOyxfbYNs245GlrbBsdXr5Vt8j7PMTqDZs1a9mqzYo8H+sreo8BrXPOt1JEy4DyEWVn9GHURtC&#10;zn5UG5KIaAjXjvg9n6B/jfg9A/72wSJ/vA4iUHQekOEJ/hW9D/84/1/gmK36y1w3XVQRboWq/wl/&#10;q/w475n2vFPOMX+LXBgc+bdKsX5FHVv4z0X5efX9ff99SHvE/VFAI+iuJ+15d0U8K7Kd/UC68vQI&#10;wvaVwD+kMrli2dO/1VOxPNLhj8ZX+e9B+VdXJB/ZLlL+3//5N/A3o3Ohsc/np5Q0tX8iMPtr/n6O&#10;9C/w7xpf6HGAhJ5X4xcX56es6Cecm4InUej/M/k+p53riXur/hMVyCrbieqOCWf4fTw+QEfobfhq&#10;3+R9p+f+rLKAa5kfHw/ato1+//6kxFxXiQt/zTvte9akKyJSfidXoYloxXa0Y1zkH+fELdAp/kO/&#10;gvSz+Q/Rt2Y+Nthx8YsQxb8i/TOi38S+Pwf/hs7/OezPnRiOTxKcRP9jWBE8m7+7zo8D/hD4b1JK&#10;8616nRCBPmIiPRdJVFz9l0lXZsvELqKQOSd/X5fUwcSaxXAOMx4q8+oP0HtCxhFxztaNlRG4sShq&#10;YPwPOIZ57wo3fJfTpJCukGjLWUq/+vMEehouRHp2rf4wecdleB28Hwk+E7wn9Ue4t7ds24UCOL4I&#10;nXHrfWiz0gLBo/e7BpJNoWlGVJt5b9kK4hsKqGNGleeS8M7yhvqh/OH7ylZ4VxHoaz269zVA/I4c&#10;sreWD06i2VU+l8n1XfxflUMeeZYqOIkdT6uKXDz+s/Lqb2aQHHfz/WexXTcMVt7/EieEN6tMcYmd&#10;oCupLt9XxSs0HMzf7lHd9pao4qRFqGtYDTkiDDzbfXUOU6Gs56j0iTFr+JmTRGqYyETBG/rOtu/1&#10;M012UtGzpBYBy+nLvB/GOmyexfNTsqxnc7EaZEQ5W/ayGWk+SIrNNp7itz+SZ98JiLc6fMtK0uUr&#10;dVzZ6vT42RUcrS/rVfWWMp/fVubX+c53QcT/Z/3Ty9Sz8cetoXt67cu6C0a5/5rojt4/k99Xz5C/&#10;ChZskv42Hl+3CpvZxwV4UoRjpDFFEDh+brexq90o8Qkn2qnKSdtGsP0m439oE70TFsqXudf+KcRt&#10;a0ymz89PryMw05aYiJrDUZIcsCj4DdnsrHwbnqpPqG7R2ZEemgJAFPqYdGs5aGwppAHgMC568/Bc&#10;L54n06T17Qulc/cnv8aJ02c2fVz/TMV5xf9nZ0y3glQ3bWW8ZSvDKwD1F/wp9u2sly+6X9N/CeSy&#10;1uU062XuejckU0qdtG/icQAAIABJREFUb1T5yTfI958GDSS1ax80XSjhkv/yHLfcriLn4EoEE3ii&#10;5xF1/vNCffti//pVmCWoWD8pWl1/t1l1M25QGaJGVPv4e2p/EzRBL3ymrEkfTaFq4r8vzjFNDS7D&#10;+6U0v4CNFnOTW+3IH0enwA+/DzDwp8jU31My2QU6dj0KYN22/Ckwv/XIg5YkTKj+L8zfC1AK0WPW&#10;ieworeAN56xj2H+fSZxUTCXv5mhr+x6zOF1otJqZfKeFTXNI+9mz0i13E064h/TCHs99wFS/rygF&#10;y4bnvydEXaBbo7U/pNkVxrJSvwYCmrOV28xdYlyNGbsndV6DkgCSQYQyS10n74crploWztH7cQOw&#10;rSDEaNU75N8Rk9llPLrfUBCu4Dd3fuiqVWY8frSdpWJjF60IuBvChEWiauCKo1/IZFXwRPWL+ucU&#10;6rKs2FwFt7qg+N/fXc9dZUflV/nOw9U9I3wfr2/AdVzFg7JejGp2BgqusItXHM2CsegeFMf3fCvb&#10;qyt+r0LUvat2+TzwsqLfkG2d2uadndEJzgzVm9GgYyqLZ8QdwWATMsifWgDYFOyuRKwrOmsxnWOz&#10;EGU2/MYVZ/GKX3XMTeuvnwuR9Z3w9haIVvon4Z/cOV7X4Gh+3+14T8DjxQBhkMXx7DQaqklU6jqj&#10;QjWjvmZukp3rChmeOwSmiEY+gt9nwZ4oo32t+4xPiT6GK6EwmIY4rayoM/yLlmFlr4/t4fxfqt+y&#10;yOtv4ojyZ4SPq2bWdxz5OTjn/7ajTxn+7P7x+LszngZZd93+i+0PG7P2BhkdrdQfvX8uv6Mz5O8G&#10;5N8WMPVnxiF43cC37xDnY9UlhGj8tu28n95jHkycyuL4LKKBi9MYZBjdL1/CPuTus+Je9YJ6hijb&#10;qo62M4iMp+xIUPXZbtUIFb8iflK+JguURl8N6dKk2FlSRv034L/9CucW8Lcdb6L+v9lKuli8kY/4&#10;lKj1s+mYp+9rIf5PdLBoR6ACK2JQhZVfwsDXRf+frKjB4JM6noloo2s7Gl0FlRGFzL6nOp9KPVkz&#10;KCHWrzRJhcxvW+UpkY0n0UAObyHta/xLd/SCZAvlA6WE9s9VBeA7fCCn9YOBZnaL+dRW7Ndz/+W1&#10;Fop/0fR/v6JLvuvcV1uRiLlU+4OaXqA8vuj3aMfGq4D8EcEWJwDSBM9KUvHF+Rni1xVV9KiVPwUi&#10;TNBPiQbiGmdQ+YB+BSytfRddudKayHJqPIKIUqFMoB+nRKnIjlEj7a6yjXeoZxX3RCllSzho/26w&#10;Y6aA6E9M8Y5jV/nvdWi6nPisJY6oPuwIet0Df1+dv1H5Z1DoMVPCEyd9t3dcs5KglM+m3BIRcTur&#10;hYFwU1OiJRN9L/q6dwbKj4uOFXEuqnOu/RjC3Yw3CFyV2PKaOs0XZ2Q4bX563lyG8zGW+JgYUupQ&#10;LfymobfsqdKclmrWLUx8N+dY3SJKw6Vp8gUfYiKtJXg/2iooej/Ev11lCyUie4/l9xNAM0eDp2jE&#10;4FNDUbEAU2c6aGay2qlHzTnc29VWRH0Nbs94hD5q6i5Vg7P+9o4Vs6LE9o4doo5+Zq9fNuyNwVtZ&#10;a3WvwViWd5bfW74FbogsCOVV7iL3ejkAzx7WHgxA6gIf9p7UXFft4NZ9+76r8zPaymPmrBa8+j75&#10;SmDhKqw6ro/fj/QTa8csMBDXLglp6FBl5dHEoMyTV6qJSnP/xPgdAuCp2p6oeSQJcPIbuysRtzPK&#10;cPscEWxgAGtVI67hiuaU/Aj1inITw3rOlgueQmMIvoJusCQDWYI/qKzP6b6Hq/Q9TQoSY3TBcSL0&#10;RRP6ZGpnzKVClKleW53m/O5WbBzgd9QnZUH/XQHPZ0RWcFspP9LZqux4V2LK0fwPx4fHYOhYLhH2&#10;bR2fytf/XfT7I/4vW82K/3PcFtbetyuOv5dPI51e7aDX+Gt1VKKOFsmXrrbu/Uh+R2fI352Y1Otv&#10;ekzKFKRdIHMOA6f1WXGEoUNMk0fesaPQzROIm81FfdBUbEq0kGRMqdloRMR8b2An7EH3ACttaq+l&#10;pDqKOOhLO/eqqB+oOi8rffjgqZ++Y/m6PTMRUS6KkPzrd1Ri93mlfUp3ym8rDed2VFV01MLd5t9l&#10;G6WzNYgazm2sOOKPoP+Zn49UrQqPingW0LVQXvHSCF31/+lRQC3BXv0tLTDzw3FTk/P6T2tzSlR3&#10;fDp/P6Y/SIRGvtkSo7192pX9SkOOar/IXjGwhtt4axJmVP+16r9jgkcIECnd4rXdC1t47r+82rx6&#10;xiGR6aJor5KzH8X/SGTBv5Q24lKDWmJHllLqsWVUKAVbHV+F+aIL/XTwDtEqZV0mH62mJbogo/gD&#10;YK19INMHOR2Vb75h0JTqhdt8YLFZ248oNLTLEFGzt0R/Hmh3mXG8Q39kSkxUOLlECSJITOx5AFV1&#10;aAtSp1eO0rsTxJ4pRLrLl+0OFuMm+gbjsJJ9/sr87cs/x/8ocJqQsLxBU51FM2T1lzqwYsyzZKKx&#10;TpBiNO7eU8U2WJHJzfKwbCwvPGLHxPn922GBs0yDpmIQRBA2MBasfzLE3VfchYjUWfiONXOS2YHb&#10;++k2fysTH/iauoQALVXgce4RmcEDVczeD0c/eD8EdVRpaJpUsCwFCLyi54OnROoxc7zhFfQknAAm&#10;YCGngPkX1M30Uj13wSuOdcy0FLjq+NV894ljp9UQlnAFvCMU21Xrvn7GitXjHfrXjYaV8lXSqQEx&#10;BkS5FfSVFafxiqZesXq13ef1z5QZcfZXpYnht9cDi9dhHf8ZrK46OwwML6A3m3+amdceEn4r/Fhe&#10;jhxf0X0bh2pIu+Bpma347AwgcdY36eC1OVQge8d4+zUYgARntBjSvn1D4Fn7kObC0gnFFeW6tbF3&#10;LC0E6C4HThXpXs+pH6IzsoX/FJuQZEFU0a+LXonM2SEB1EmrJt0m+oqNM/NKYtJ5/xh/tTpwLGS+&#10;6ZnsRVbQ270z8Cv5cDtjnGcxHCeGRPwnDpxi39rV5t6fDHFgmYEs8Z7v/7PxNzjSI74O0fSdJX4h&#10;DnH90ftX5ff9MK4UtrH1zxH5OTXuaGH0QiRBNBU42lVNOC3I5pD/3t6XlmQ+W3HKg+PLr6SM+ddF&#10;9GICt4/yrym19PF4VN2VbPwrL65l//rr/Ax7V9Wk/LryrpbVNoXEJ2v/VAFn9AIO0LB9YlNJqcV4&#10;yBpp3EtA4VwPxl/nYKc3oN0SFs+StMeqg2ryXKT/NOPfJS3jnA4g9P9F75Mkjo3teuWohvug0+/a&#10;b5Utpph/BfTHbW6g38p2Dyy2orpgScbDr8NFBsU03xmtd07fBBen3/X6RWYWpHug/9B+pcB/+S7/&#10;yoF8EzvRveTnc1DDJfxi6Dvw3SN+FX/kD8a7vV30k7CgX4GJ5W3p2D6THYtGceHlGpYrn0uBxBny&#10;uhQ3f0afGOyvcfPC/l8YfvHtcMPZ9Cmzj6jn31TnXBz/WpDPt4L4QUfeEy1KqMDdH/5O3W+1vtcg&#10;9t88pqsjuaiyiMasRuRnh2s3xYepHe7L3X1h7vo3V5qaTD9vVlOcWZTZYuWjY/akhOD+NYgCv0uk&#10;IU5yInWaU/t8FVYE658Na44196yS2zsc9BKsYse8Vic+c9K4KFNnlMGcsxf0H3VevvT+UP/5+yH+&#10;RMobcBWFZIFHBITKuA+aVmkmh2tLi13GMcfz23iV1cdgxO959zwLhA6p8/HrcH8ACA1dcK61/ou3&#10;Uo2LL0Q03eqS7lfMVDGg4uSPjM075q+UhU5cc/Bd9jydlu8zervgKZYiwVK8tmevQB/MbTMa7pM6&#10;uxBsxVlYw/TX0YE9DyxcnX8hdl/E396P+SsRfTkwXEOOo+EpW82SBIGIbT7CFkLRjgMReXssZd6z&#10;fWX4TAw0XP9xijfXrWWr3tJ+f+ZpQGh1/HVBg2wdXkprftHpy+3+sNU4w1bQjfeDKvrS1Pcrv4oZ&#10;dN9Gv0ZTr/BE058niXlNfmu/yjvwrMkXH9gRvHLOw5yWevF6BC/47aFMIhmLlJj2Xc5ZwsLWZPvV&#10;8YsDg/H7cp6sODFzru2Sq8kXKc90qJ93nKzBcWA5D21JKQ3yU8qoVyIZ/9mK9tmKxq9DxP+FhoV3&#10;13fMsRXt2HD+fr8V7ii/xfFjvMkca/cbd5iwgPqb0DTiZG2w69mOFqVU/i+2hsml9604vX9Fbr0e&#10;nQGXNqFjotpP4hcp3zF8C25i0JHFb+P4b5urpZCsNi65VLtOfyMinc/yrth65+VzYqLcViTlrPYd&#10;M6scK1pWk++qq8Q+lLzvlU5T3XmtqVxm30b9d/sYxSN0frfxCyaYgyvlSgGmdzLLyJHqUeGOU8Kz&#10;cGtL1SvX5HPVXyrOr/r/suJnK5OrDIpSCr8HVFdobWJi4lQT4piZ9ny+Y8eCB0p1+kLgfCfhSdgL&#10;ggfr56uddFX8iv+5tMJYrk0JzUv0dwWBFxTUW8D7ywp+rwjE7xPRkf/yavcIr8a5hd/n+LCiLzxd&#10;5oCML6Vqr93NXyVxnyjij5isZ79FM/Aq+q6GYn6/hnGoX94N0fh4FuJtGbRpj8u3HVXqG2bA174x&#10;ndPkvumd27Y1/1bVRXKu+kPdDQP9UK10d13hH/H8i6AmKrPK6FJyO+GxLfyRKkCvUVkayf9gR4hh&#10;YdGboTT0+8QdPC7vDFTvwGElgrm4On+Pyz/Hv8zPOBVt0QKd9TcGx4MKK0FUHb9Mj4cFZuqkbivT&#10;ci0x9XX1zDUkPMteqQ0hUj18QbLfLdeiM5xWBlCc5M7BRfQmrfz6xP5JCLuglK6Jnk1fzagwJ2FV&#10;NmwV0OrEF2clmbLQCparNxz75py/Hxn+27ad1x82gHTCqWOk4QX6TwBj0BQdKbUKc3i/pKyjJae8&#10;jARpynvdw16EjgjYd5zv8A5YGQXsM3EovkuhLGJQzgIPRLczUHEc9tstrgXtYijFtgPzTu7qoL5s&#10;2AXlE8F8aVf3vQEGNHTOQ5lfBXRezhVV2eoyK69jTpVv8EoAcHYfHcfYJ2NgIQr8Xz+D+CoRrb0/&#10;DwwsTNI67ZT/VYdOm5Wds8msU9PTwq1Ylsev08dUWQejGPio3M970eeZmsELhrPklaGx9ErQXFec&#10;NH5ez8toXLPVWT83ZwD2XaGWOIN4N4MJrZEALDlHzsvKjW+tbwn7VdAVF82phlsXNao5f999KsO1&#10;5EJUsl6JiAonYsr1urF7v5+/Ejid90McvFxOMACa8cG0RCl5PejVwLK8M1v9+Eo5s/kfrzglsn5i&#10;/U3OOJ3xR69D3WzgXISI/4/2kwSIeVpOP/4y7hiQs/EvNbH3VmClF5sj5HC68n4kvz19oH69Jl+v&#10;QpXPEjit45NSom1LxJzafTUiKpagw/aO+7HLZnwaedg5RPr1/WesC91aQhQ6rZOeEd7r91Vm5WhH&#10;rqvzP/R8ir5R+VPvnLQzlqvhxczEW6LU7LC8Q+BDMEbdvpTT8muAlIgkQC/j3vtMQOfA+5EOtue9&#10;yhCyuVKDV4nS0vy914aMSo9Gv6oPYleA7FgpXMpX2WR/8jueYTqDOsdxrkIZS6R7zf9XctZHzKfJ&#10;arN93843c5A+kF2oCwv9NX3zIn9CXweTX2mIcrbOI+pW9r5Du7hWgkusb77nuhi3zdWgf54X7cer&#10;8+8qYBCg+H+WfECx//Ia/TMnx3eNf7cfBz+j6QFUiHY3fkXtNNQb74SqpncJwE2WmWVMIKPkN27N&#10;u5kCYIhk6Mfg+U/Cgn8BEpYtCGb2zunb6kgiWClP+hvpbbHt8V2ij49H1fHKTnuutnvtuvpsPWO9&#10;D5iC/yJo32X3i2CvCbKFcjb9ULbCxsWMtrBkZX78tH0oPhvS85VF1qwnPvY2gNlK0fyNdYzogUKP&#10;2UO1XmDMUhQr+cDDXmmqE2EjMZxyaYQimYdFtnor9t5LSpObG64xjrP9IMRbDS8Vcrzi6H/AKYj8&#10;MOHtP7+DRtSZRkS2JaAUvjBKEAgRnEZlApHuPp+8v6RYhPWfvkxmaDU+wezuhVAOru2LOcNNwAIT&#10;CrCbzxMxrtzKBTk/sBj/iQ/XjuAigUV+i8m30pSnZes3qECUERNH3ylukYb6efA+LPqVK+/Wx4/K&#10;P5jRx+XQnBtcw+vISLKtKWtGXp0n21ZXgqS00efnZ1D+qBwusqSJ4/T74WpgZ9Z+uLuIBOmZL00P&#10;1GCqZ4GjApmiM6b2FwkdhCe7rzxcmapjg5tRg0Zv5bdEmduOJU7xtzpC+cUWDNVVB9JJZE6Vse/q&#10;DyWXYXsy16PL9IfG/KLcewMMbSKp2oLHS2VMrkSSNOFXjBEY5hYsttVC4yo/KRW3PVrlA+vzDx3u&#10;K8H364HPlfei+R93Qt8WxEOc+X6lXv37YZ/vJTC5kx0/6PsCA1uz8e/7RXQ++f3x+B750tOB3z3j&#10;6vvH8jslsb9J56zfUePewOlstWl1jNXgKSY+mT5+NGfMYeR+ZX+15IYVBKPbUWDivfSDvJe51K3W&#10;Wea8jCOM9c3ovc5CvI32+fmp4524BRw5qSPw8/M3qe+H7SqojyvGJjag2D3UxpyprTirv/r0Ie6L&#10;OoWcCyXOsAsDq++FtdZjuJ0FRxWE4w/JZFjYsu3IdsG/Vf1NDMxJUSswl6Dg/wsKyqVb6UpeD72e&#10;mPku0JQAxfddtpEGT/tdpQgc2RKcnvpofg4KZDczeTuCmEP2SH/M+H4VUF76BILlEkReEk38l9eA&#10;lac3Lg9XAs7jfI7us4zgGLyquN89fjYvsD+K+7f3MaKAun+ioARUGfiHxD9WQNm0/lP/1mIjRLo6&#10;Eex3eVUTA5gc3QjIVr07W4KlJvMUJtrApiC4Tsq6F+YJ5TnbTjwWMG1/xLQH8+OH3WsNTEeTvjd/&#10;TgQWN9QxdzpNNH+vdUApRPzf/rf/u/TKa7hUOlrRJmdclLo9S8Gte4jo47F+xsUM/vWv/6B9f9Ln&#10;5yc9n8+q6CambduqY/f379P3dzDMzaiziRs7Rs87Pu9ZJ9mM8aetboO4P581u6bU7fW2lCilRJ/P&#10;pykEqRkfLrNADIbatxkN1VLoP/7jP/QZze6B6+PjoyI6uSdXAfw+9MrBe79+/Trtn8/iHR/uivVS&#10;7wSRd65ljEeKcc04QYWaVCkjwozaOeCKkMEJWWoAwuRccVeieKvFaEVRoTpHc86avZ9SzfrmlCif&#10;ox9udZLFOC2zKznHXm0XZk4TZcnoTUm3natbJ+CZZEROIMA8qlsdtz6V7RZc/8rh8SNuRIVK+jjv&#10;gBDGFQRInx8fH3V+7zvlvLt+ma+SKLTvubU/069ff7Xx2pwzMOddg1lnICt+sD7s36srDrBMdJDZ&#10;Vmvb4buCH5bTXyP8zlcSFd2m8Qgi/KL6o8ChbFVmKzZlxcVGKSX6559/9DcZI3teHJ+1Lej07fu5&#10;pyX8vu97k417w2mjx+NB27aF/E/4W5/R9i6j/fPzU+kb2y/0v+8Z2kLUy0+Bo8Bb1L46vmPf9iu3&#10;j9qP/eOvFQehL0+bwDPonAH//ffftG11vB7t2IN932l/7rTvOz0echSCBSNFaSaO5dNDHecjD6/9&#10;E8zfcCdgxi/2W/v8+ftz4rCytqSUqOS6pbpsG8OJaUubJrVIX3BiejwelFJSmlf9YyJfC5XW/gkP&#10;b8/gVu5zw700fOoKqvpbpj3XVZo6JjSnD9uKdCb/2/hNnA5S3l/BGXEpJZU/0odVl1xYjUxEV7d6&#10;Uvqb4M5c9T/hh1va1AuQ2ypX3Ypuqh8RfYTyIbBfqMD4etoTQ+70/ZJhmyfTr6pOw13gSuwe0+/+&#10;+ee31ikywLZBr+NEE96k+lPJp/jntpXTEf08xbV40L8RPPen1H4wxuc09pE2Qn1E3pE+SImnvFlx&#10;LeftM3kqf9npTf/6V2R/gn4z0V8/fn1Q3r1+18sz6eBBRyaqNH8C+x7ZFwnwwr9aw5YS4Ftan26U&#10;thrA+vz8PO0/mx/WF8j/ti3B+FjfSn9J+47k5+/APq/8rfkPso2hObhOX+/w7miSrf+P5tfZVsFE&#10;RM+/f6t8Tk3W5yZ79n2nx8fHqf2ighD6DOnr8Yj050D/33fzP9TGO//OP//8U3WLx4NKKbpC+LHV&#10;38T/gO8Z2kz//P7/VHanhD6KVKsQ+1foQ+202tZIv47086uBrWgruqj+pcRamO+9f4RbYLzXMeS3&#10;yH6p9oXJIClTZJCQ+ty3QxQl9ltDu/FvCP7rkazMVq74ngqB/XTgH4r8G/vzWesUGdn8YAz4FNVv&#10;MklSkTwXrRhnOh/faEeCPf82/tj5raR95n9pW0lDez7Q/9b3IRE9Pz9d+80pXuvDM35HGUmmwAzz&#10;t2L5UGwxUGGfRX8R+ZydL6kY/jThr02/jUDkPZH5Jqo8zY6GvexY88/GdVf9X+rGK8KRfBD7on/3&#10;rCyEV/wbMyjpw/WXlCn+BepkSm/fhvxt4SgB82/i3G/+t8f5/NHEr1woAx8T+S6yX7oxpUSPx0bb&#10;9qBtSy0xx/gdkdfJ//rrL8q5gH7W7J/2Tkw+8fhVOyVTvytX9f2ev4+6CH6Qr9GK6CgxekWPV4t3&#10;Yv9HoLswqM8BdRyiz89z/TW0QYU+KlM0X2/D0fjzHP/ojFIJscmcQPqjQvSv//jXqX3y/Oe36cwD&#10;j+ZT+5eYqJTz/kH/KPI9oZt/np9mMwoPBXkj8Z2pDkdEpQT67RN3jLH2Ky6nb5t+NNg+jbxcYl1C&#10;P2jl+7X+2bu1gL/++svZH3IMhPG3x6l+VD7P/SuRfllKoXv2LBJF4JbCiZCpEvWGVFzrwLfktcU9&#10;lmPHDOmyY9zmUpb2Z1T2mqAjNucxKjlanrRMuHQTVkf1U3t2prjKdapY92UAqGokitvwQCw0tH5w&#10;LuBIBC1aK/8i2B7iFTfNhGDLlDp9X5b+1y9EVItjritc7PUyv0blRySKYwnP1iZ4t8hBAcH98YmJ&#10;2jn8YuQxqx8n9HhPMuKKTK4Jg+Hxp65k76C4B7zAEay8M1EcQOCecoZHabvxWAAJnUh/ElgwoCxP&#10;/6OA6euBuTmXeleA7wii8tVxMVkR8sr49Y+KQxjrQIV1jufrfevPbhRcZMK9q3+PymBnWPZBUWbW&#10;xACPX68HrNRftHyU+/2KplbDAm3z8P4I8fhvzQFfFeNaZuJEOWVKpRlnxi6cUi7PnmMphonxVAbd&#10;57bhFX9OsrGcGR6Ip+x8Eqvr7wPfn+yuTK2/pu+t6rxMspJI3sF3zTCVZ/Ea85Cccw1CdkaPJOBd&#10;FyGrreyu2g4b56qN+G119HvfoYsdHNJvETy6H9sK5Lj8RCllyrle7Tdx5HhduvoBpI3cAiNjQInk&#10;zWzfrD3wXDvihx1toAN+H/se8Yn6N+gDWREnZaHxuQLGc0zGmTwz++4ocIpVzdpn/NcKT4nt/SU4&#10;1l/3525zK9UtPUn7H+WEBTNJHAC0ogOcdyQmXsjzIuq5sCZutZxcIhlv6cOg/wZe233VNnV0HmNe&#10;IXT8aR09LBJoMMjiTPE+hCYLtZ5jqPKX+04jgrlsMnVErcq/Sd+t6s/R/dlW3mT+guqsElyL4ptL&#10;CZNmieSsxYYwtJcoUyGGHcVGpPkN50hefT/k8RcrYKlj0P9XBdhiBbqqQt4BXUXr6epUvM5gNsdA&#10;/zlEieuq36vQnLzy1wt0mX/Cey0wYnrOGUQ+vog/z3A6ftgmtbQHg8ykso30N7V/wNmNPp3B9dE5&#10;xwvUN3WcSzKi0opMZZnLFsTygQN7HnrC+S6wzCPArfTR9sdgqpWLZa3w/hjM3sMjAkbKRtxmNNG/&#10;e/RcD1d9OHXhUnGBQwtGgu8R9MdqS63JzyXSbnyEmz6hq8dW8C+oOwjNpKqlNP2vfq64WkKIcQWW&#10;d7WlotWKEDf+19tPPw0+sEQkuEpY4XY8RXQMduiqfkX6TH1adIgbrHQlKoijXIQ5jaqC4h/qxSiD&#10;f4WBAsVeWTcwTsDTak8PZ/43DdyzbH9rjjHlVFH8qvSBW/m9zturidUpWcBd6agUopLb/B/9ZygL&#10;JIFnSAp5V/8vqEe3BE5FCTBEDBMuE2Pi1fIh06M3/dbKFmUCyiSCYGdQ/0JGFQbbdB/59r1mhFai&#10;3FrgVFbmDk5hCHJyd7XWwONt4qAi1gdOj+4ZH+/GrldcU9vDflY+HwRVXd/UZ8WJJ86S0RluRh1+&#10;j2u4Brlk2BaxgHOo1h6pB7uuOAbltU18ZmFcx/0ftS+kcVDMTbEg2Jo34AwR/cOnIkpKuxbqFEOd&#10;oxUb9TkwCgefaeaVb0s+0GKb5YCZ9h5npBvA7c1kc5xxiE5rbIu819O8V7yFB+CcQAFx9xlVa+A1&#10;CpzLEWBgbhY0jQyLnw4er/Y/GqMy3mvgna/2vu8nNFjtWTSEff3onD4DXHGItC3zKcpYjcCcdr6O&#10;MZBOVHmG/94Hj1V9L8W1MwJUDHGeSsZZAYajvITKdAzwN9tqUp/y9QaOY1lBuaXNlPRElFqmoAYe&#10;TSi5+lOwYqbuUKPWkxnBwmODDvyKYYcKbUrJZCo4vCSgpoEPNExGEr8NeocS0qDq+8RAEyJrXjHO&#10;pb+7K9Xx0xFmfyVaO4NPZIX0MzofllecHJYdPAC60gz/xLAqrzTaEBneRAMX3YzZtlVuTpoQokEo&#10;foylTauGeUqsQdPcll/jilPJXBZUNHmy1YcrNgbECusZhkh7nv7gs+qm8Ft2yqe11djFaf9G7g/h&#10;LziH8XsOVkz1tG+/1WtujkFx3PYrJhJvp+0T/VvakZpQWHHqEsX6q+yYwCnRxrYrSH28kCikptPi&#10;lSjHmwmeQu0flOu1fTIq25aacwHs5CJbVOaOp87oo++j4q4F2/cFVSzSn7T/XdmmZ16FPWfXzl6G&#10;R/xNVr/5fmrzVBOh27xXO49IjgXZ0NaWd2U2voG/bdNVR9avNTFra3xM2lyz81dki63IBR4uusNg&#10;nwA3GT98Ea69H/XxdQpr4ykqFnM7ammt9OiJpq6dx03J6kQcViooODuYfdmVsNtzM7ze0HtaJ/vB&#10;KoWK8DluK4AR0osJAAAgAElEQVQI1Ib2fIRDDhYsx0dtnZev/dCMNscpuMm3A18cEekqdnzGrSYF&#10;Qw7bLbOuPwO0v+7P395ewN0umIcdlXoHurTSy9N13XdcmVnf3TbbiWJex4LuSfH41Gcqfza5XmhM&#10;dGZN8jnyTdq763WHgfmQfutWxYkTkdiS4kMuGYmt9V8ijHVcTdxqpdQ+7LTFFfvbJSa3l3r7Gf1L&#10;tioNEgSlHuB/erxUKTpNvI/EdKbTlt3sXsIVzySymfrFFqclBPdXDLQC5r/YALSug2Bd3XmS10XA&#10;qB3158leLV911+KmC5XSdrsh0qugJOwB9RuxXTPlL+nCM/C+8bHNjh+X4n5vqI4BU4jN7IGOt+/Z&#10;7YRE1JKxc13hnh7X/M+9/9Bsu4qv7Ngq/iBNlGoyrCaHjPah95t+HcLwP98VOLVIlw6sKkL1xqXy&#10;d9g2QpU6BudHAHPBBAZOANGK00rYLXBVgCk17p5zrtlystS6FN1yN+fstjqwiesDYXKvWKV6r89g&#10;6xWzIeMNr9gOeQfKrgI7WHEaUm9tiQSG8Do8OShZ7w+ATSoVF4EJBej4aEVPzi0wTjLhCb6D42QY&#10;g/rP1RWhxY0Bu9+RDr5Wuj1x5BiSVUJYEGY3V41GcDOhKwoEwxlMpTkcwPtA1n1uBlCvxI64wbhe&#10;AOdXG+jTzoY0nNondcwU912xb8Ki3yKhL/+nocfFO55W8PQGUe+4CreqKaV73z7b9/tgZasdW8no&#10;8VvLSNVP8BnpyMob38N5jxm8ba6BgnIEKXlcZzR+BZj9FtJ91rF/tqcRUmefgMl9CWatEcAQtOOx&#10;3RgwPqd7T7/ekC7T547g8XjUbVXFQVuofi8JFMmuLUj/QWC2bfTYziCtDoOiZx0tbAW/Or9UDBT3&#10;2W31M+v/XNx9X+R4usy7AZ3iMtcwWIXVz2gidoyIOJsET2mSWMI2vsy4lc0cNPDW9A3bRpGnffpu&#10;4KHv6lWcrywZp4S2gklnkscLBPXadQUi+nXsg1vlZIHw0DEarDjNzjMLQdPGCh6PzeklfkVl4zPN&#10;VkD6E5mSGTXECa7KHuaBa/EWHPVv3H7TZfsrEYUZzeblKjTz/Au/GFacguP/rH34nATpLVknThwo&#10;xqxcm+WHmliz0SOxbn9LhNvKFiunTK4Bf1gNLM5oo8r8jbid31RVqa49Qf+NgWC2XilEdWUh2Rh1&#10;OngE0VadJi+sXMMv1l/CxLvc5B97mWztjscnOecWmdycta0UtwIR8StQwGpCcNTDCZKxa/Cc1C4v&#10;VLcy063RtE4fXA3LF9xn/gMsA2jNf/86XBdfUQEXK5A5VQoETSFweRU/ZgiGwm/ib2jzpK9bAoph&#10;60x5Vb+dXOvtSTtWy14A7uqdlsnVS1DACas4Lsz/M4j8e5qY2NG8m8vFAqYaRGVz/BJ1XAZw3lLd&#10;CtmvpAG7RKqRugj4VzWQhvt6JaIn8NaR//kdfWb6+Sywabbp4YgB+MRU4cOjr2MWxLlug5rPkahP&#10;XCSwkREv/Hs+n60MgnfN/o70p6uB01KynR0NgQ3e98bzfeBFdpqhJrPCo2wi/Rl8CNJnKp8X7G9g&#10;L3UedzRkMr7iXduKdMXdH8Hvgl8tw6+SXuVO9/raUM8A0az0s0WJ+UEzIjEjdE+d7l+aXRHbh6Lo&#10;k9PX5af3SAHR9sS+8FVfAUlsVc1VeJdE3ql0f/omEbWtmkWPk3LgcxQfiGC+I4v9pgvXGDRGlNET&#10;vQP1j9D+KTUxMzFbklwptFMJ310BPMpG7N0CZdeFa0yUSHmW8AFi1qNMVK+d2GuXIFK/iO/dqtfX&#10;xhb1vthA2bdc+Dc6VFYU/54vvD8m0TJeyDMlUuH8YmmdoZUmyqEoaExwRmVv1MjEQcVtZvh05dUf&#10;1t2VUQtRwfDBU6m53rdmFHf9Sh9+FZwTRardAsWcCDJMyVb/c/tcoORJ/19dcYrbPQutoyKOgcmv&#10;VIDUiA5AaZMNT0cxalyZ400KNOFTRsYlhkP7nA62urA6u0C0u75vvh8FlsY96sf36hT2QaNSYLwG&#10;IWfP/Ung52z9vB4cnPOAtRWnrO+PfXNvH61ltIriL79YVlQEs/b7fh4myJSmjzLXIvRxTKR8KeMd&#10;wVNzDNu8cYGB3AfG59dxTpshHsHMIJY6j85BmflkVoKhs+DvGci5j9MgcvKJOxNNK6RPc0z5oJ0w&#10;7vj9c/wbYk3nATyL4csH/6lvXPFk9/6C3/wyDDyFSfFgtsDbUSB9JaN71v+abNdtBaRzgdeajues&#10;qtOk3nnL/A3LUDzngRl3BnopyF7qhVnppzfsV+A1+h2Tyd4uYxkcwCxB7FEvMbonIjrhTx1fBtZH&#10;7c2uHLy2+yf9u8I/WkE6Z1GfC9+vRpsmbshvLPRO8vtE/lAJ26fltd90tXUL2EdnCNqAHOivbW7h&#10;/ERHFA1JsxCYfgtp4XwyXOR3TkyUK43hWKg+OtAZXqlta0zKb8V2JdVvnQVgBAi8O8D+9P64FbHH&#10;7/32+mugK7RQp6LmyHbIme3ofx3pi7vvpxDOL7HdQa6gISj8qP2j409zHeeo/tExJxWQOiQ1wAet&#10;uz5+1yZRrP+e31+T7seBy6iAED8yX0K84nQyPkEFjjpVV1SuO+icfWlXh1ccpIiDFV7ayvn6u6w+&#10;Vd8WXddfI/9Sv3Bg0AOJfLC0QECCvQ2lqECb5Z0p4s2HyvgO1tWV2Y+hveZ9E+MuPhW7WeCUCPt4&#10;ol8EHXyUGCR1mH5I9BVqWrXPfeCz6huzRN6+/bN3+11FruAX3k9cE2kZdEFmKpqQCLoU12fRH3G5&#10;/sHfhnQxt0ln5Z/qb33fC08ttqsUThkrT3xmUh7S2hot3a1f9Dt2GM+uH8LAeVxDcL/R6hA0Fbpe&#10;lK+l98Gu2Q8RehpYJxxfo7OrNuxsRxOmtisoSQKZ/fV43Q1zn7Hhrf5vRErnCdFeyjRoWtpzcTvE&#10;BoO5zcZbrkKUOLAEoKSoXcXvwE70t9MHbl5xavXooLUHLpWfd9nHvQkqbWdzAAagjhkto12L2hWn&#10;EJ3RknPbLXwwmit+KSVVoErbtkMEtmw/ogAKoX7uEWwKlRkmRd8t3RXv9/f6UUGlCz9Hgdl4BLyS&#10;YlfFCprvcXaOpptAM6KBwWLvhH5DMDLq89Y/TfxrQdPxiRwLAXOpZ7R6Z6X0W+3r4P3Tu4BBgXLB&#10;OwA95ZRNAa8MWaWlleWN99HBmI0U5tgdvis9d1Xw4ueePnHFoTk8pe/tjwc+0wtMW+02N3b+DBjH&#10;N1JsLLBMrR98Buha4HXmFKz43N1FqxmjMl4yjriF80r5vWGBv/lnVcJ274+KTt9vx/Ujn0U6vs58&#10;a/1Fx7rvL6In9WfQyLU+J3NQjFZy+EZnMGBAeUzKcbqoth3bLRm7RwFdfG9mdBOfZ/ziilG32qqh&#10;IBmPRGRbbHYy6gyqY2IStFs843R5fqFc6D/PZJDKjzL0m8mH715xyk3FtL7BeeDn2prRabQ39r+Z&#10;RNwuICsKVeNuwfFRdUl2c0FWxEVbbV+d40z9PMBr1a/8KkvSPmZxzLbvhbxhv0Lia47TojzEGN2a&#10;blm3tCx6JaJuBarw5DkPt8DQPJBd56efi0UGH3Qq0cFc8KpVI/rnrH4K+jdasY5zEAOZAtH79cVq&#10;D808/zVxxXh7LnUFHRdJ8DhvX7WvbKW1ORXW+Abqj7N5/Xg8tLxS5Dx6gueSNqeuHja8kTaOYMnx&#10;jH3Qim2ziTahCfaySFbdPvf9tP9kJSJ0A3yb0SzYfStDH0yyMSEFp308iqF9lrx9ZnUKLz/XH5K8&#10;33ltE1F1UoGfQ+wNtG3NMdjsNChrhULj9pt9JqUmFvbByndNz2HdejqlLVyRNAR+tA3aKkCWIQdC&#10;ML+2auGyfh8WEPbwwuus7K0PXMYiJlbAvrbitOEV8Z+ykzAYG19lOI3/W71Wv92/Akcr0oWM8r7b&#10;2dKyXa/aWWs7RpzfD/BrXVGHs/MoNAcGBktLe0m0Ssa5DvNf+w8XNuB9KVt2bMH7bc4XEpljeo30&#10;j/ifUP9D2wZ12ZntiO+0T1MdL9aBN7BrrPeOdOied16d/0eBT7M3Qe8CPc37G4iECo4Cr0cQ7SgR&#10;vb9tm87HYsKk7q6x2dh4PKUd3iaY1h/pbyoe5vpDCXYM2/qjZMQsFPuvs78b5nWnCNHZ3Z/hU+sv&#10;bWviBLv3mP9zTcreB7nfK5wbV5bzaqP+j/SnoH4WPYCpyRE5qqPOiYg+9Ix4+Rf1w0LEwVFBMYZq&#10;EFZ8TRARUw0MXgH/+mgzkXHSDtf6ud+RgHtcLwJu5Sz8x/mlmv1s+iXIAmaifVd+L3JDd5soJeSf&#10;25YaDRayhTuFODFt0aKrBQgTB0T3UNlW6Ssr/qgrS8D7jRDJf7ppxWlP1o69MdPCMRpB+f0qrLPa&#10;Z1A5BiyIcJM/Cr7GZ9w9Sc441UwOIj3jNLW9/OVMUyVwroHTfoWpgzZhfHNYOwGVqOF6dg8UQFW0&#10;pHi8MlPZ99PyU+iYqzX1TvFZ4Gh2vXvFad3qiEjOuy09oQQ0pu8TZlTI/rKiGJlx2/dhvOI0up+J&#10;ONlydyKqW7BXRhjmFiwLZlB80ShUxZPxi1eyBhyaAAZFkJTUUekhY7b64BxLH1AxR8EbYj+tnDl9&#10;OscCtN3Na3DW1j7BMxpT2+6zE9DMC7zn+wGDlivgzrjo3u2DVDOwIGtvZLyGx1ch3q5iDJjNaOO4&#10;/N6A8wYlZmyJsTbF4osW5jg+PmB/2THC/fmQRemAmW0b/kP5gEFcM4pWcevbooFJvU/kOIz2Qf29&#10;Gj5HY1Lnr7XHb5HKbFupHuJHTBIkLLlQloB701E4sQVMWzfiOYVhYF+MSTs/AL5TOH1CshKZid/B&#10;wNKtWDr71wXHmOZ0d6/oJyIa6KznK9y0eaQbnuB7UkN7RwIqdRwkUOTHT8bHINwqXLby0i2x6zai&#10;9YyS62cUR65fxv6a9h9rk3BM0WBSWqfJGacRDYSeT9/f2irgSWeAQVPdXgjOPG1cmYSwjYYqXvv+&#10;JF+V71F3xrToVqVowqJtlVkVJE8z4Pjo+16n3Hn/RsY/8i8NdAOEjnm1vxrtk9EMExOnDdomAVNr&#10;p5Z/0L66IlDuQSChxKRBZPrFkf768etDcet3F5EglKmqnV67wmADqPO3AA0Bzy9NXmSZV3W7urqV&#10;dHUk6orbI/pgVhqeTYlBvsg0X2xXrN+NZSNNrSYIHcHmVjR53awQ0SNw/KUE/MvQJGryXedvgQBl&#10;sSSRZ96r/mKeAWqv0xKDC7p5OOpCaLN9fT6flNuK5FpclRVbqn9R4FR2NGJmDRTLPGMGx6JMU4cv&#10;h/6VGK69fzn5NByexm9UtEPgcjhHcVpAePtrK05NVwlrYKBpLJu40jJ7Li/PEtFlA5sn5SD33HOu&#10;K7u3rV7ZFiGUUqhcDUyF7xedtSbCwX4gOj7jlODM7VqYziXpPzljVPuUWYPE+r7UDX47cazmJjMJ&#10;nsMz7uQs0fp6vQrPKKW0rd7Hdvd6qTzjdeQYpP7KZ8qAC9q3ZaKnRRNkNXkRy5bvVX+y51DHl+vj&#10;8YC+8Pit2ADLZ3wfgPRf/RNZXgPqiYEqVbVG3TYO7K7xV9PXRO7Jb9H0T2lT/dOSJ8FPlzNRYipl&#10;UxtJ2ppzoce2tbqBlwm5l7awp4jeY7PPxmiheTfCvu/Qb5bQZsHwuzEQ/ZtMJmk8JJ7H/VnABelr&#10;Qcd+rX1NFnGvBV6AUjoSZ/+pNBwL0Ay8pvqV0j9RoqTFrJwTfwZ+fpahvxIzZRLb2Yia2Y5RZGNq&#10;JvvlXpgYWBtXeTQETjnRtjEO/ZdAA++gPFtaEVGPXm9DbdtmuqX+YxBttR9BaL/yjVv1thqwtjcW&#10;X4Unc/GNLGtjqkLSbSUnZceoRitOq90hbgkps30vVXBmONOUStH96tOR4QIKkjPWJp9RoerLKHjt&#10;b8t7sw4AZS9acboOqH6yr9s5GvB6ed6GkJi9faO6Wh3DqH55Hw1mzBDZHGfovRK0ENiMb3Pj8qBX&#10;wLifF7Dav9MRmgylAevVMTxQ8Oy+0WhpSpY9bGMwbI/SJpw5rl5r0zoclzhbDYnBPumkPvvNgmXm&#10;jOizQFcCi/fDzHhZD1riGSpoHFmfxO0z+upxuV8rDgNT6mhl+Px6HWOGK5ZfBgW2vSlPOVymjvUD&#10;wBXT2A4Z38ixFsGIk95Zom+fjGC/j4b38ftGZxYAE8e8ON6Z/byzso/L798xw8jOdV06q7EQ4CXy&#10;o9VBk+1LJ/1whmNpeFhi1/pWkrF4mtc/BhGmD4HmNNLKVaf5GuCc7YOnNMiW/vNXamuUS7iCGlUj&#10;uXJZMHw6+hP6qcHTvDKAl+4znCs0q6o63FGfm6winrZ9DNJN648MH6LBia1Om7B0onjFaT+PvJNR&#10;jFFjU15/wa2MzcFEyrMKifFqv5sDikji4qOE1taf9+8CfZz1VOiYK4DHRHaLE6motWN/Tic6aB86&#10;JnHOegdsgOKJ/vrYHpRzpn3fdfUAcz0PqM4524pZeSvLzgAxg42oMLEEnyww54LoucgdxVvOzEbb&#10;9aj/uM2NppENfK5RoL01UwfP2ndVf72o4hn/9E5xxSvwilT5W9/36lblPDh/a9BKgqeNL+z7QF/H&#10;3HKOwRnkIke1NJy6q+18IgpFDczgmXlnUHc0klfrXMVz9AhW1BiLGxr7dbg6/herX6PekcEylXfE&#10;TYfS+/dQnxiY/Mpk5Z4e/bXqjmPwdBX3CNQyBOaN3ZZzritNwaci1z4J8ryGg7vREYNs9bnhLMWz&#10;A7mPwl/6jC1gyt3vJWedL/iMPKdbBfdthu/n+EtAqj4nSdpiAz0e1j+qF7kyUZ9BXdn/dgTi/0RZ&#10;7set9qrZuYjL+0DsR++fQT2/tw+lf/p3yLUlrve8f+LAaWr6R9YktsTmP3aBXvWFmQ0ZrQiMfRUw&#10;7xvL10Bg9Cq1HZMqoVI9gxvtwpogmJoD1YLbxRIVeaLgAmvzXlqGcV3X/+6EehRRIaYuwY/r9yjw&#10;9p42NGOyO6qHVTc/xWDyEYPz7wCRmYLPemLGSslq5ggfg8/e0yD/qiZPpWSbAUr7pgtdD5zWgnt+&#10;iA/MtnIX+SFYTxOnwJd1BMJDSpufUrrQaL7o/ytdYp18UNPE+Yblavoq88M/JqPRvg8rut8NTMT/&#10;83//P4sZ3hUeFzPSiYQ4jwJr18q3jGzsWK2Vtu3c8pHDZb8K4eHxkWCkdrgt0dhHtLKitQIqYCi0&#10;clO8ROmSySLPRRMb983v6yBqh9eDMpFLsWw/ijP29oABhoHpJzvlXgM2bHNRyEGdtWrkFusfcWzL&#10;+UetnTnn0/fTtulqYXOctW2WUwolmws8g8NeKOBN8uEYyjYq+8UERRhY4fqcNQNETRHFZR44qI7D&#10;3foXAwOtBz4ej4ljspaREtPzuZ/WH26l3Rhvv9pMrr9+fbiyHX4LysHj8THHb1HjkTMaiNAwQWNG&#10;BAiRo//2XKx4XVNucEXGGFiKFbu78RvO0CObYyvw8fFxen/btjb3s7YlRYkvE/yO4H0Za7189H1w&#10;9HlZ/hzQwPN5Ll8/Pj6aIZSBllnPDlsLzB7Pr8djO52/27a5+uQ5wWc02H350Yo9H+zzwQ0ioo9f&#10;4NhHodW+55KVj2LQVAMjj/P6Q/rZc+PPo1OGqTrZ6aDtRCWU38xsK2Ub/65n8lQ5W0oxY6O7EhF9&#10;/v6s28JsWzu6gHV8cskhfUyNGig/OKK8Zfy3fhG8tZ/W5qfSzqA/1Iz1M/m1bX7FnQvsU6ln4J6A&#10;rkg7ks8gX4jIyY8VqPrzgXxiafzx/SfsvqF4wXel76n+RZSC8fv4eGiQWNqK/Dkav9+/f5/ej+Z/&#10;5W+Z9pybXuznGfJH1/eNRKt9g7p11YWEBmT7sSP6rPrRMTyjrTIL+bmj9oNXsI/4U9pkK8Fx7jEx&#10;faREORcNPIqOJ/ijmB5o0+n9wrfAtbCg/0X9M67o9foDs9U1k7GG0+RK5pg4kn8zuYH2x69ff8Ez&#10;HX8oJWx/CviHbeVev/f8I54fdavpM/rE76VUnrrnnUou41Z+Q/kg3yf8IXIMmWNlDCrW9gf9F/Cf&#10;bXucjq/Mf2m/2EpiX//z99/EbfWnHOtDRMoDtnRuv6UkK5Ia7yGCxGymvEvS9t7Zrxsl5E8H9n8p&#10;T5uHM/9DoGeXwH8Sjf8/v39T0v7ZQF+rNLvnvQZydQUWqY9CcBMe4udn/S2FWw2egwW2iBx/gN/O&#10;YN+zjUejRdwx4vFx7t+SwPaZfySCM/xT26vzaPyX7bcD+lLH7OT+Cv4R/dXpb/qvyRJplbw/5w/P&#10;/Z/T8iP/391Qj/Igk13UxkT8c8XzIyJv/0T+07j+qP3Wx738IiqOP55dD0u/2P+i3/W2T0/XR/f7&#10;XSg8ra0D9gnaj+K/OgIvv0daDgMfAZ5mX/e6UVFZbtOln0MxfzB9cP5+4qSLjsQXlZosSCnR56fo&#10;J+P8Zar6qfZNb2PQin64Qt9nsMgfD+Dx+GiB82c7tlBWA1YZv20PIrEdIMlTEupWt+I9ArOf5vwR&#10;x9eTEhgPPwi6JfIBfe3PHWgX/CRNgH7+5z/OnkMdl9jeRx842ir7/knI//BKJP07od2G3xNXmatt&#10;ZvzlGe0YEjhwxP9dHP2InVdC/SiirwqTuVc8ZRyOT6AfRfZ5cvYmm41LUlbW34mqPrXnverNOdNf&#10;f/1FLnQ7PZD8i8BEkzMW2FvFN0G8leLPwlFwDVW2axV4RdTBQv+r20vGDt9lOSPFnnX1vmF8rxZR&#10;hk9TbP0bYogzx+9D+1FGFqpzKFLchzJaOVzeNP4/DD3VVXoSw8sblfoOE9Uz3tBhA2UUeebNuDam&#10;jNmDszoUv2UcrszmY8GGCrjvp7lyfwfMskwFVqq/mnH5ClRHJBFROcX7FfCKIR/eW3n/J8DjPDpI&#10;18dnbPtVo3UdjudXNH+vlh++6SqxcsTBZ3dGZGaO4AGtl+qf3fdn5BG1PiuFiAvxxcS2q6CGCLH2&#10;RS5Ztyxecp/1j7BcVsZVjKV1R+P4flGntehTq9RkZ2B6fKqO8GWkrDTYyhVpwOo/x3Q0PNl9z2Ux&#10;47N1Cot2AGOk38v4fAT+kVnbovYt4H0BpvPzYFiBe7R3KzWd0meAX7Ti/ej8YVnlXr9+nT8V+Hda&#10;AHcrGvuXof8Kycp78XVwrH+/NH7m7DH+3biIHWJIbutnGJf+2lAc9FlpUv3N2wa1WtGgMTFOZDdr&#10;nSvy912JacfwCv9ECpeV6PEEPOOvcRd4ftXzr8sTfAF6HMVGqgMp9jvpuF4aMcZWoX3LZMfeyLx2&#10;X4drI8WxAiwzwPbqTr0YiG+OCtIkk1IG1BVv6ubIEJC7LlvfAUYbhWxb49Ld+y8O/djwkta3WvhU&#10;81Ze/m8OR2IZt2seJ/irWuoVMF8FiiKTiwnkIbvrd4EFNPx3BEtyqv2G3xHdK6h7HYGntu0Ee6i3&#10;r7wsnGEflC7+Jhw7MtVMArd9va+oHTr+7V/rQ57I+SrdvASzOY5BU2KkO7O1fZD5GsT209XyMwm9&#10;SRCYiTRonbgu/JGERuGflEjPMj2HcwQxGWC8Av0oiXQO3bADro7DgtZ5Ql8E7WF4yukPolDxKE1k&#10;fmHCqCQ/svqQR57h/UQdng4/wwprXtGciRYC/91cALOHxo3nR1gZ3tLsPHfmQLP7xDYioun4zPma&#10;3FuknZEt2lFRvkT7HZr+0GDXuzi9IlKcsFbSYL6uOQcQ73F8rf6rZ2zKGQeVPn3GaCWca+Uro0SQ&#10;wPUKTAKm+h2DphJl+uFAwABt4s/6twLDc8giytL7mL3n1M7228qK3l5O21zpbvxXgGKOAWter0iJ&#10;M8QbiqgIrYuGRaSgXFFKpz7Nk3tnYNu59Gc0Bo4FUJRnV1mxoE42+JP753i91o5JCVDW+3n5quMr&#10;Lsf6HQ2Qd50T6xWc9X6I+MPdRiKuyK24ePqJABUXdPIQvWcb6aj53pA8PiPbynv3/I3fm71v96GP&#10;Cg3soA9KqPJWvNw6goi+YT0V8GJzZkRnlN8N27apoiqr2mR190vj0MowtyijfXL8HqNy7utap26T&#10;Z+668KZknFZcxFBr51y9YY7hip4yfIj1z7oKqutf6OdwqxwU42ogof0hBv7XzuCkTn727Qq7L6Cv&#10;qy7cpeBWq2mGTkSfIX6B/aJ8pu/rZlwCgu2xjj9FoCZDmw9ik6pP4JzPWQBTHF9Cg7Vf8h7I1xfH&#10;z3BS10mrG/iJznEov72n7zM6AownKFaTtouTBY+kGM5YIrMp3f0DiM7Y3oLEmSijW3TTVf4pPA6z&#10;vmM44a/R/OV+TDz/imu+BqofdKVVB2jp+gJobKIrzMsndU5ZMLbe4P65GY/p8Osdz0ay8BsWEvCB&#10;FdftGaQNVjATqZM457qqxlbpMuDU8CtEnJL1vRt/we6H7W/0D+G/N9sFfwwAnXL33RlyR6/HxU+f&#10;LI2nR938x49CQcoxYCL14xnPtbvDsUdfrn5t/qgO0PmBUD8dA6d8+1aMHn+PX93RIcEzkDBF1qdH&#10;NPY1+FogFgM3EiAkineciPvX9C6oTINy28YwtuOK4qh+l8zD2IPSD15nYurnLMolkGXtnxofAFug&#10;BbWkaVf9TyVIHGW+Zl/veyZm9OMQyYrSPRdiRv3ObCaZQ9d3NNvalcjpByJqcV6XorSn9Bd08NUz&#10;0EP+jXNzQl8aGLZHADmqu1PKuyy6lT1SdwSxCaLJ8OqfNb1erRf1fct3wbXnfz1Nj1prKP+C+ee5&#10;N+tFxMNl/2zfp33lwfzHY6984g0TUVoYf2tTX7fYt4VKPbeWbO7gHNIVp05vPq93CSRIh2chlPb9&#10;bs0jWnF61XF+eWIHK04vB04nlFN52aJCQzBu3ZVaOQWuXoC+YXBjz9b568qx+uBn+8dNRrxHTsE4&#10;ej87HKGkxcApp85xWTVaZdQ/vSLtOnS9C742Bie9/iqE3xijZIBZJhiROKbekRHa968XTv295tB4&#10;ga5x+wvBphwAACAASURBVJt58CRwLDgleSI4m9OgD5rK38qKgCvQ98XrAanz+xF/Xd+qBw1BU0ai&#10;/onnXxnwWA2Kr5R/f+DUr8Lt5+Pq+KDj7Z0Zm6vz43h++WffP3/X3j+qn9tWmbiqDg23aTuInVJ3&#10;Bik6AzPVSo3HFv3+vjH8OqSUzNjqgqallLB9CmI4w3XptQShVudcomXHde3KiXN/oX5b+Y04mIF6&#10;9Yxh28pNyK+Txwvve/z8dQmANU/HhsnO4C0+MLcyl2e4CP1E79+91Z7JH1jt7zxRnVdK6Ld9uUyf&#10;kf7c+Aw+h/zpqMzpStVZ+c1R1diOuQGaw0ISoq20fmUKN2eRWR/11dof0YrTeHyl/fbpJdpmgvGZ&#10;vN/0fc201lvc9H9fmDq0G0J6Brm8wmLQm1542rqLjrNHsFX8c98D+oT2iO3T2pHAOXEEEX8Nxzfh&#10;ivsxsH23+dU71dUvIp+Z7eiYTq9c1EDa/5J6Un9jqVzliwwA4FSK0tUx/eqMJfUdsdUT2WhX/SeJ&#10;k9KLTBjh7bnktluFdkOtE6bb4VFEMv/CxPt7Qed2pxfq+P0XhyldAc2Fo7NsHxrYnF9IzPvDx2DK&#10;/3HO/rB/ySewjf4WdH7P/B9X+ccajhW3/mp4SjKuJUxZYHCGH7t3z+tGP1FxvJeZKEc7hoi9CfID&#10;gzfbdv5+zqv4IZj8lDNMiztyxvS1Ff+C8W92VyI44151HmmvtF0wGt/lxt/Vkp6Ob6x/nON/fv8q&#10;+6hbIcvxcnV1774TZdprALWcb6UbcdCY/bV+bw9rHa0KHzQnarn5Wndsv13jT3H55/SlOyrpPx6z&#10;xJY4LHSH5XBiTfSVVb9i81Ah4q0/UxmTKL0+Ng+c+iu+UPDlA4iOQsD4hdNVm/C9aj+H3tVCp+MD&#10;6ruWps+DTnsEA3qFXEIwas0E48CJKeVauR0D3hjtvOTXQQT0fLven1Y8rtUfrjj9ad9jP349J1/g&#10;/EfbLDPZccEaUHwzXC5TGDeR4Qi4cveorBQVYSph/qP3i+7hD1k2ZI65qAFuOCZT7t8+bkokDICo&#10;OT2lg6Wf8LnBIBQlBpWZ3tH0LjQH6diXP2b7rfqd7lpxehWuFmOBty9jcH43WhGz3ADuRNpaP4aO&#10;Rxgfb9D12bN/JhiOYpjVc4grXX9B8ailvq3tq4bJ2orQ2fxddD8ulT/Db+YMAMWXm0tTlGsxakUC&#10;iWHYK2/y4WI/i8KuDk4NSEnW488CkxkdsorEydVFFHul25TvKLCCGe+tQn1vpXIxzL624tQbugxT&#10;EjNivw4skQfJlHfOg5X3BTf7PMrRYxjc+a1N+FmMmT54qu/EWJLaUMUcNyuJReuJOV8DO4NKdBpy&#10;4+GDhESyslGGLaLPq46JoX/Vpizz53r+FNWucxkdkaSOCK8nYSZ2/U34pwRMaplrQbdaV2TYmzF+&#10;/CyM3fT7ODe8Q68lAgBNSx9MEAYWEJ9hH8NV+l07Q4hoTp/icG6tBhuISfZDOIdz/ho6drSKuWMx&#10;Sry+KiF9QgJeS8OvOu806AwsYql8URPa0Sdqp7JYtvKcn2s6LdXeaNh29NsesmFlH9wKV5zevB0q&#10;N2YpV6I2NZn/LXZiVfkMMlml5c+rZ/cD0NOcviL5dQ5leKIvL6DfoPyfhqg1lojn5eW7/AuR/Tye&#10;kdjj5/F5t/8jgj6w21/HoOkY+BjLBLtu2f8w12dC+i6mB9oZgPJ7bMOs2t/Hz1tfVBWHledXXW5F&#10;PhwHt7B9oz0k9xQT966TW03/0rFrK2ZjMrvWf+/QIKRNYstL+GZFB7/cPujLuf1X8EmSdWK4Pe0Z&#10;XPUjrfGJY/pKkLlpqJgGJjsuaSmL/d7j2POQqhv7xIuR9zEli8B4Xq9+o7juV3G1z/H74X060WWZ&#10;iPP5/K82QvOZgX5kQdMXCKh0V/ncjS9xO1s51b5/9ErJO0XTLPj2HStOo8Npr8rf2LkYON5ztqcm&#10;gbmroISLwT6tfIFxEQ3bK2tGLPNhxvLbhvUi5zxeMaoed1JslTmix4NO3y8ZjFEQFqIcxYpHccIb&#10;nQt/ulK+Ar79opCACCqQRQeaivyW2xlvd6047bBtdRvSfquxmQK/ttXqXStO+21VXzd+rlGZnEGC&#10;23s2zEizHU/fPy//6orT3kCZrQC8Bqi421jjCpgz+C4D8Ah6x6s4LGUHvnXFujcq6+frsEY/R/Mr&#10;mr9E0VY60fw9B5+xN24TXBMWxfnf2oLBU/mNuwBTa1K01WLouKgVSnEqywr9GY5FWTmCK02JqGb8&#10;UVozUnrD5oU5NzxrqgItnRCj9Nk59RdXnNpWuNoCpY13DA/O2X63glfeb8qhts2fTRmUIcHTNjYY&#10;OCUiNZQ0wUDmwoJ8QedJCx2QZGLnYlvwHMHd/LkmHkm/mb7qt25VbDzvmOH3Kn1GowS2J+TmD6z9&#10;iD/FiUeWjW4VgjM3sdUvtCZYtPHnwpTLWBczX18x3KlpvX4eTZOirvkDx1KbN0crTtFyn72fXMo1&#10;uz5aWlF9ccelqHtX6LOQhUilbSnVMY1IOOKvKysOsN7+eveOPzXw3z5P7H/GMzxJ6KTdXMJN2te4&#10;bOODIutFIZFEBSlWkhGM1I7ol60W8B/przevOM0lE1Pdul67qPVXwvPbQZzgdMvSxuJ/Z4L5+IMg&#10;iSEYbBEd7adth++AKV2xSa1wBiw5doVfElwX531swK6VcxOUAnoY25xle+D7kQIY+SvqOOOZf/K7&#10;fL+a+PwKjqYr93qG4dQHPmQVIL6PfofVOYx9gp8jMhX7V/khEZXms1qj86h/s/JXVNjlq9/BiBrt&#10;JdV3V/w/SraD/Vb1naTt41ag6ZQqsxo+lkhTv+MWt9z5MBjxPuqdUP+5N/5QVww2HSKbVcjMbRt7&#10;rB/HYtX/GI9/7y7Hkl3iGVMb+/M2+fqv7agU9T/66Gf0NfqvqWn09fOh/ix6qYwJdAraR0eJF5VP&#10;zJNZPH7djqV97CicYOe3vanndWWPyxyiM5QXBPjp+MjCHdFXBUHpuyivFMS/Luoa7FszwRwOMo5+&#10;q952fYtYLXbGKUbCv2PFaXj4bcA4IogyJiPGm6tGPA/K0XXl2IwFnk6wsHQJcgs+8J3Ewdbh+M4R&#10;vUx/Igjb58EwddgWfAXuH79fSibiVDPGhYdmasZOppQep+jlki0DVn5UY++/gmFkJg7StsGYoYfO&#10;KU2omTGyG3R+zexuuKACZnYHOhFWFd/ZirVXVvbw9CpnUGA5vcC9E8zwxC0nXrHHIjzPC1oxnM7G&#10;7eoZKaXAbm9sNMO8thr5+lbB10ACe9gvr9CPBRE9PX/3FuNn8+ts/l4tP4JKXzZn/fuNZqTPoLx+&#10;5akLGDXUJXh0Xn9wVAEx4NfwYTtD86ch56yBU1mdxqk6ATi9sGWyKLzq0uWl5o3zoNMFFmqu5eCq&#10;QguURVDPELQ6neNmITASgW0bVChnHzgtVGiLzkASx8lBxnaMALlxYPmPYXzaPGCanHEatF8d480A&#10;Q+doyYXKFsmXwPFxejeGGhgpDq/26bRSpeOAPq+qAdLnjkcVz6uIjvlTHN4vNLRV+fR5++QZvVMN&#10;FKLmnCRmdxTGvH0BdgP6DLwb2qCJfAzfoWkqX9uXdrvyoeMVp02zIn26019mWz2LTenvz+HyUTXB&#10;/SX+OfSRplIs8PeAv0aOnfaPm0/w/XbgNkugM8QKrbplUplc+ddrho+xUKMmanODWklJ8Gi+kpKr&#10;nZ8J7I32b++ItrEbg1u1sKAfL2Zn5T3X7fDaYWFSd0qp8SPAV/9VaUIl59oEZrcStci8/GEbXP0P&#10;nVEljrv3pdj/ocDdTHR+knhswieYqE/mFua00rPXrNdvAPTXNXDzk2SO+8QJcehfr/68EDyKYuYH&#10;kjMoMYA2fr8PPP5eZ58lwY9nnPLh+18BrxNJf52B9a/wdwZZE+24FPdx8yOLvkMmU4nGHTFG2zuQ&#10;z8MZh9j2Wr98ru3D5LF2D5Fij5/EBzBg6nSp0D90jv9281FZ21bP2M25JhiLiK96XQ0mFyK1ne1o&#10;jPo9BVu1RuO/78XGoTAZGVQZW8fffEpJ5kSjg/iomWv9s84jjujL9KSqH6AtZHOqZ/QiT/ZGP87/&#10;wCa/ibLjfeKrWj7jlBG/QYot2DcBf4bPY1+u8OBI/0P7Zqzcyp+Pj1+sYniaHzPgb8Xbt1Kv2LmO&#10;f+NHHb9uq14Vru+QnlBO1VPq99dMgK9W/bOO6QiiFaeXFffZGHYB2hjJMl8xTDZhta4/DnpW0n3V&#10;hLBiTzjPzPn72n7TG9wYhuOnZVCnePyJfXkROk+JqUS9IsyuP+1J9LCsiIVVpPpyjgIrqAiv1X3O&#10;QmPBE61aFsXXHGqGW824WVsRew3qeJix9T6eGmY0LaHvzUZUQN7F/3tl5tWA+BF8R+DUDOf6mzrr&#10;KA68Ec368fvG/9wY7TWM98/fCMTwt3p7fgN0I46wZvPp55ENqQIeOs6C23XDBNFQTRkV5310RuDd&#10;UHcc8KsgUzvTJaW0dManC5K+Nvzm/9V/rrkrjSJXnB62IrGONKxKbIZCdEZJBGhI17+6ElO3UA2K&#10;fzt/YvvTnkZx3648ODvPyzT5KLoHtPH01Xv1sF5W+ID6qOf0eklMnzH/PEfwwLjEV0/40wp76nUG&#10;JhgvgvNSi38PKmu/taC6qO4UrziNyRdqEtokGvj5bKs+Z0Z0pbL7dabPwsC6l9GRImeImX4sAZZ6&#10;KaFjLEosDvsnIp+QPq2BMu64Gn/1rFytT1GqYxDOXxiCwbmF949efwv7G2VKAbrB+YC20FLVQiuF&#10;IIaJ1Cf0C7/rNvLtHpTjyz0Sqlb+zXHTeo5pqXOg2tC1LdWsdwa1oQcBdkv8cT+TrDjl4AzAu8Gc&#10;qEATYOv9sHp2OxjJjgHUt9Wgk8Nzpfu9k/eD+Kf64CkR8hXfnUJX3xOYlPpKp9sIzZfp898NKGP9&#10;d9HhCvQbnr1JRNTvMHbFerA61xDHdzs+XWL9PfZPtfFD7Bx/yvrZrnbu9NpROT7hDHUgrA9/L82G&#10;Zrjfl1Hb11KEp1strx/FdYj5Vf0qgJS2FtzN5mug5Lf4b0lQaj+Woishox13IgVopB8VoERUx5e1&#10;y7nyccBt368eNRHBiv1zTF+abtbp86bXm46BKxVFo6s7UsKzTBrUQ9R63mHB1L4dduWmp2hMBgta&#10;hFUbmrtvOK9O31thU0VS2dDMZ1AOT8bnxIe7vPiD5sHTevE2hHzG3/m//e//z4hBkXPPzJmq500t&#10;SLFtO89Yjxxf0f2/fv1qxnfNHhSnjxmQ54TxeNQVgXVSjIHLCBg4dV8GkWW840oezbggot+fn4s1&#10;zSFyDKSg/0PBCc9pP0P24/Y4X1EZEe8ebcW5mjGt427OQMH79P3muFKHodBQEyx//fXX6fs/DdwY&#10;pYyN9gORzt0ziOh82zb1egxZWUT02RZUjU6HxlTcVmv9mBTa2zOyrRKVmqWz77uthusEDtaR0kfn&#10;OMKrp79Z/VFixfP5BKUP5i+JHiBbfXjnvjr5L56hFkHEH2Urj6M6JWsSV8PVbTF3yrkofzyC1RUL&#10;2C/YT1H5UeCub3/vWH48Hqf08fFR6UfozQweP9ZH8HjYGYyikEqwhwr09WSOVJSMP8/oMzpDLDZ8&#10;Av4b0M/Hx6NmM7atUonqmNc/BsNn7FuhJcFjkIFEVOhZ7x/wj2gr2qsgKxakTURk28JmcDwXU4xR&#10;QY4c0xHo9kld2SK/cE7Wbbcarlvyc2+CX6FCiZMpx5PyBWa0OYZgOmWf2MYHy8Sij2SDGlZAH2QG&#10;hdDH/txtxanQGltw/xEYftEZdVehDG1tH+SnSD9+bJT3nZ7Pp87Fbdvo8XhQ2jb6/c9vkixtP3e4&#10;GZ7n81cCKz1vk/4rshV+41+5wDmyVOhf//qP0/f3/Xlaf+QY2fcd+InYGF5GnEEkv6+C51/U9Hbg&#10;X+KhIaQFM7KX+MOJfpSb4X3EH8XgrGB6iXyOV3xEiVUn/KnRDTFpJrnQ5ioY/c71y49QPzhv37Zt&#10;Xh9l30fleW3Hic/PT5ibqfZDgjlKaFuajaJ2Iu/NF2DJKmgfluZJEL6CDgQmos/n+fwT+3Bq35aq&#10;/0ifWzKBjUGkf4RbcUl9wGNwlfvj8RG/fwLP/anzsdoR5pQjJvr8/buOS3PWVXRyW12fF/TXyH5q&#10;/pE2ZlTa6o+8a9LRGX5Xz6h1RwHIvyimL9oXsmJlsAHbb4+L5X+q/6N3rtdyt5SEuw78gajq99rf&#10;WWwuppQ2Sskcs33ZgvbzKfNPMPKBYubk6EV+E3qKxs/smzn+Nr/m99Exix/k655/K6+wlTzShnhs&#10;IvyPjmJahch/8wjmV8TfJfGjX40j12fAH+PE3AD/x0Y5Z2c/6uoqsCl62S7X3j7qP6N+N644Ysr5&#10;t9wEOUJESOfNXPH+od4+nb9fcT2m/y0Z/x71l5i+cvkE/ijyMyk//f37n9P3nwGJJzlUkWiYX4WI&#10;Psq5fvF87s5J7/XvWL+KoJRz+nw+nzqnTbdIOsd//94Hupklhh9df//+bPzS25NCy79+/Tp9/9ev&#10;c//oZ+Dfrj4EO4ql/pYGfI7qj2Bl/ppukklWb4pev20b0E3v44tZ7PP5pJQSPR6PFgvhNp/q36p/&#10;8Kj9Vm7t63/++YdyLvTr1wf9+vWL/v7770Pfi/n8ztvXj0c/Xmcg9ifajtu20bZtlFKiz8/Iflw7&#10;SukIIjr5+PhQWkf6E/4dyQ/0L858wL0/UfiG4I2Jj7P3I/0b+2eUD+NRUf4+64pltf8zJqrX+XEG&#10;K/PLt41IaE1+F5z6Purxn0H5DOgjTFw4H98+QQavRHX8jiUICNdWmhoJd0Ok+okheIjLRcX+Kti+&#10;6xUUX/n8bwCdb7D+9sP96kAcAQJMehRMhGUu4giSd+s2hSURLeQr/yFQtWP9t7W/swgP3rxIhWCk&#10;99dXQDI4ChiMyKA0YKp1rtUyE5yvrDrzjra+bP+7OuNK+S72GCoO8zauzAx1+Z3CWuAOheR7O6Vv&#10;/6t1oBIoQYSzMV/Gi2ClTF8O2zN0Sif3c59Y8cRnj+8dQWrb5/j3ZIz4sG/kM999zhQW37en8ZlC&#10;ZZwO7ftlCYHlnkw5F7R8gf+9C2b1FSc43cPywMugmXwF6ljA5c+FoBNcF/Z6YnyG4bsBVYar589Z&#10;gSe3J6K4OvnWHBMxkV1vwxwHkaEWRMA6ecYzvoJeoF8Nc+Hl5q69IE1xV8WtOXfaP7jdXliuTHW3&#10;3Ktesezj96/NgavUYUEe000RPHbSotJWABnjt3nHB+8e1L/0xIGA4VrL1Br1A/zl+jGxSmmZ2bYm&#10;viw+2XW/gdAgW7+a8UrdEsyzCs6h607LlJfxjfC7Btx/epEd/LQP4jCxHkhWts7VrezIrF0DJret&#10;I95xXcPAz/1nmny8G2aJK5h8gi639omI6k4h8gDjg77wW3SEPxEkYGmuye/ZZrnv3plzNYaJbj3o&#10;Pn25PNWdUI7MTKvSPnDbVjN6n5kpU6LEmXJLUpTkj8vnh0stypebLMqZdl6T/yt5O+qM6ZSY1Vfr&#10;tWfi7+HfMQIH4qPVP/Nl4RyIICUJWNhZ2jVgYwmXDhnygZ93JqZ+x3ydg/cZHfHcdhf4S4zztm3a&#10;p7K7l/iYXjkmwYLgTfoNQXHjD7aWqGgdNl7WnlKItm0mR+ft6+kJcfgK/FcQTRhkNsAx8nx89KGd&#10;vx/B7Jn5mMzlx0x+Gc7XBwjprf0y4DrSkdFzSF8X7ZPVFh4lZhHhVr1YcB80lc+td6+yuvD9iHi6&#10;oJkTbcy2jewPga74FDxLXTYvnqHbRcUb219t6RfHPKz/Yg+U0XGleB74dd3rXcauZG1akT8lzF8A&#10;UIRFySr2z+mrV52jPiN2zIhfKMA7ySXWxOy3kXAKrP/tDKIVb69kNB0LMu+YQuFz3fH7fpg532dt&#10;e4ciO2bKSdnvYU2Y0YsB61WF7vl8Dpler6ycUZoF3VuCpv7cD5kT7L5TQUWVDxSJnwO/8utYiT4C&#10;zJjzmXVERKUp7jTvG1/lLdDW+Tj8FAfBS7cSGc9YfAt+B3U4XID/yWqV7wDHA7x92X46oYNFHLX/&#10;Cfq2r7NT8jSx5oenydRf6fA/74RSROZ1TpDiDV8iW8mNZxhe5dFj94lhcKlYKC0qqDlirGoyhS52&#10;ToV21cV2+P5lRckyZw/fvFaxlhLpV309pbterF+mGGxj5gKbDINWIO1ttflNTzenZi2bVg336wN8&#10;8fUqBLzOwIekW/sTgmryN5sDywp0dJvbdo3SvWYXO8eG+pYt8B+jEM3PXZ+r3ZPIia8F+/60dja9&#10;imcCGfpVu9ZIOISVIbB5UAs2euYYv4swJA5215j/XuUT19rz8fFRWQf5FS9FcbM+baGCph9VOjV7&#10;gkn2lUcnsQuMOnr2AYApLMzBq+wn77nixWw6jdioRNAPVPkr9JXWP3pj1W+3R2fcR877HwtmrAEG&#10;SOt4v+B0fVP9uMr0VTjzKRj6IPfdd9Lx8bIYEnH6LkB5iz8fvM8pUSo1aJomK04j9vFKYvewywjH&#10;/CuiX2+7lu4a4zcGqhHf+P3rjv9OCKu8hsTsQd+qetoKOdbVdYm2LbXgKTk+3O+4MvrPrgVOZ/4n&#10;XGW5Pj7X6j8quw9o2Va+a+VLYlAphfY9ax/KCs5oxyDvC7LkIbyHiwX6FYxYf71imwuVgvNn1j5P&#10;7x12y/3QB5wqDteD7ncH21fK74ODdQ41TZoPkrMW34+g+tdsNafQgnyXhQuH8mPmAWj1h/rRAiBt&#10;Hk01nIOSBKBH6gT8M07eeR//QF1evjMzPWazgFtwr1f5lw2fGJvT2/EZNaZamp7B78PvIuhWN0Tm&#10;WADj4O6Jf1V1xD7VQO8LON+turpJR2QGq3yOAockwetmsHRM5g+3GwzQO6DtP3PsCVwcIdXrrN96&#10;BTPGoBgaaAhDEey/rJddSjee3BSXytFePQN0tFFLdx8VhBXH77X+j+jT44/0gFtCMfST9dEaBPOr&#10;HNHgC87VE/BnfHklZKVvcWsKIhy/XmmdgwQ+NFgifdjOhXMBOHXe8EAWfdD0u7IvY78lOGg6nriC&#10;Z7RVlRn+PO+jmwWI8hkcw4qQH7sCQVMIbF5NHZPgX1+2O9tNDFZiu77ZAXuInzihzKtu/dQU9YHG&#10;22eieA7q841ViizAHQjwP+Svf0bg1BvXQ+bkkv5adIxrofVdzPyW8koLmoqRFB2FEQKSWS+3v4HE&#10;MNgEJjpJbPin9a+5A6EM9D3yR3b3j8uPBPi5fuUywisjIZ2hC3NjxbFpumQzaFvkqRAeddFtMcnj&#10;3PhK/eH9APsILr/PFqwZy+p4eKHK1dw8K3Q45ZbGL7jfmLaegwTXWoXxcizTUnqj8Tmvv/lB6nPg&#10;dBX5HutX5+XLVlxqtzl1t8kmra89W0gTa2OI56f6G1RPkPpKiN9VqPRnPhA966r9EO1kfhWFq/xZ&#10;trqrTvq6XaKc1SbiU5I1Bh2stsD6Hp3v7Z7xr5n+zb7/nO2A5Zz2wKX255KrLpmozY/aDtz6mVpb&#10;SsPL8qbK9Ixi8TERUbzVbrRV5GvN+RFAZ6s5nN/j+I3rtv59ZQWZQLRiaBa4c3a6PdhI2l9Hm6Z9&#10;aP+iHTZ7P/H5itOlIyrPQPwkxegW6XcLtoqM+jy3rboP7atl/WTmr4j9OxFEdpzZBDp40D9nfpqy&#10;FNiVbUktGG7BuFJKO6rK65oYPI224l3rn9lc/R7Oc7Tiz1DBuTjD6xxP3MpbdjSrwa4aPF0JPNtC&#10;DAtqoqxSeUnmD2Ouvk3Zari+W59DfX3b4vbxoKdhskrMAI6C4q+++xW4n//P29Dz6u7u8vsRpMRN&#10;5rVTbEGXquMkG8nO5YevE8fpLeopzVakxwFUkeP18xlcParnFT/aYeB0VkQRBU7+rJRW8TUI348c&#10;T0TDSDDR6ysjfwhuxzH2XKy9D+OP9l84t8L6owJeKB50DLsfKA69YqR00xSVH3bMvgI8tD8ODF42&#10;nDtnYc+cV4u3lTdUuz4dBAdU330F8VHxE6UzIv8qmBZrGYRdTEDXs2LXFG/c5mMIXlG/zZG8F+MW&#10;od+fUbOqEKyCNzJ92atKk9Kqsjqjj6XAKVHnI+WhiYeBQbLx+ZkVp4F8hcQD351rhtkYCLZJrkE3&#10;4VtD34ToXQadH9TxH8GlepGPDe934Mc0cQq2etvclKDpdys1zG0lbLEgJgZPzfECSij033LGtfpK&#10;7XlchdLjZPX9sIBWfeEoKSXmHzUO5+cBGsb3QxGlmWzFxnv05xX+YHJY5BMa1jF/ulJ/CEeKDMhQ&#10;ce4zNwEKetDlxKhAv0oJziBsfIrKm6xegubDilO9EjXnD2Y74/Px/HSJpY0GX6H7eMVHWMByXTNI&#10;ypNxnJpLtbdNOpuU2wsOxYFvRPgF94VeuqApt3o08N+VN9oSX6u/6vG1IO7/aGHNQRDdTKgowFAo&#10;5+DuSvTaitPoGeXdVUbLakjhCWhfTvG7CCxHIUgCH1MdY6WjhQZcw+Da241fEmVKTJRRz1ReVxvW&#10;60eaXOPKIdJAjLBj4aIT/dscj+hAN7soxv9S80NAZ7fmWGidE32wY3iXpcDdDbwIfdDUX7+r/jfo&#10;GSdwFjx1MoWB19bHXB+gfi4fS6bT99+H+wGUWpHyLZBRDucDSMF9k6Kwow9Zsud64i+WZnD3itNe&#10;ZxBkhGX1gYOjRP7zKnzg8jv9DzZ/ufvdfCJncFX/m42r6e7jPanT/Grn5fc6j5W/Hjj0QVNIYBTL&#10;s9jZypioXgOnjwNeKGUc42zt87a+6YYoc+cgMrgPvttK/YuBr5vl06vzewWf3lY6e/8d0/BUfpzU&#10;v7KAJp5fswd4oIfxnTW5uiZfTgsIHpDnyHxw3fc/csVpVHruB6Z5/pfxu1lAKH4FXILCSE2z/zpE&#10;jv3g9Vdqd0pV+xxlNN4tfiX7v8oicMCxGFSB4b1tHZJgNJX7GfNVcO4VHRtrfyzYz7eKCEFtt54p&#10;ghicUAAAIABJREFUgxF7+rp3yCNDcn2PznryW1mewbYlIi0PlRbBLWbMlaV45UHKmGXJuVUgS4rb&#10;1yHeaUmcAl4Znq0AtIChKbQxBPzHBTbHPf+vQj03wr7XMV5XxiTjXVaeeuU2hqlioLKVHYm5YFz/&#10;Cv+ZK05r4NsbVn5bkHNwjp9ao59Tfd9019sFCDe+ksEwICZKYLQzGN5dYPNqeOkwMKvBrMYPE1Pi&#10;pL/hdm23ArTdJa0UuOLWwqhgvtg1fVCWihlYMwNlNbnjTrAAMSkuODdi9dPzx/6eJT7JHELd5h08&#10;AvVSAh3qe8BkcuMt+u830XcAyANGHUBo1hwZdVzam0xhG0L+EehXzElmpyAE39b0mxABorljmog4&#10;JeKWVWwG72tnN127f15+3P/XgHXF18QBMLnTB3Lkc2Uf4hCtv6xoYFH7pfRxxWlDQGganClWJocY&#10;RPVvqerfjo6Jmj284Jh5lX69yUAY1BRk/YrTixZy6yLpTllxWufpxDHY4XcVXOKByk8rP5zeF5G4&#10;KitEvpVSlG95/kZEcgwN6klEjedWg6J39haJnFIyuh7076bXEsqdV22yax0gOp2uHmy4ZyLiUsaj&#10;ZFS/kpXuTT8onuvLb5f528X3v0eCiy1OLmi65vi9hmHOtuoXVz9+ZUXVTL+wMkf5z8B3TKbAfSKS&#10;yKjpMfZcfWo/fT+Xtgq8XYlIt+2tK1AvUgjDhV0aTPdhDquJc19NTJ4HMr7CJw7Kf1G+qU7Q8BCf&#10;Sj/TjoJ+M0AbS/pGbJj+jEx5Hq9XQXwLPsn/exIfsI/UvgI5lLPXh/rA06r+KSt7xa8mtt1aYNvw&#10;wqCp36mh8qF6pmo9gkp2cICStK8Nj/P2CVT/mH1PTa+Lx0go1vt9bEVk1PZr/OV7VpzObGZ241af&#10;JZI2W1jo/P1ojkk/2o4/9b2URBZ6Xae/4mplrfmNfZZzmdCXWTayItr6yPPny4kTUfxhta2qd/Hw&#10;/Y9ccVqihvWBO8BzBbe7eXPed48Pc3UriJC4ukd8+EDwREh4vh9VuVp4d63+uIjT4qmYIQxlGn7n&#10;FWxbqkaHOqMbs2qGyHYxI+Z+KG5MuNG/UJwaVodwUTB5zdeEhRikKxNM+7wV1Rwd02wUCF6sTF48&#10;Y1HLaIx6Bbc+8ChC7+hdv3rmfcrlCYbnd5sx6RVEU0yPgnSrAiUODJsSOgaar0N/hq2evUKoIB4D&#10;Bk5rWaboLcHEu4nGkKxMdAFB+I508hXD7jqEEphM6e2NpxhHXPHeZ17W2rOiMQRNV9C7CCwGCBWn&#10;ZLngX5MNTDefcTrZCljqYWZdhV+4ULm8R9Yiasw6zP1qUO0XDCZLn7CfB6vQB2VnJOZlzs+CzlXH&#10;Ys0IWN0ZoWeL8p7OH+hP3caPrssXfd3pTO+D2LGgxNJ+aMO+6Ph5beeJ10Hkv+YRaYfZKiANcWkz&#10;Yoftcv2BfsUsp2UWWuyy1+qX6X9wxmni1GSc9VOUrNjVYMa0lK2TaaEPw36+1/7Q8SnuMmBgooIt&#10;SALy35pfjtjeIQbx7T5oynrGaVbSlUCmvMcOva/Wr2dstX/ExhLmPtPPXyieIOxs9eAHULOUxRgJ&#10;xx0d1V/QJrYVpxWtMblnwO8iqLNZyzX+1J54T0XHGFx6253xpiadt6H0jNPWp3bmqdlkM/20FEws&#10;9fo31lGIyMxJ6L8l+/ALjQZIW7diTPSfNo77vpMG/9W+kUQAUsd4QW8skfov+Avbxzq42sCb7Ri0&#10;X0328HDvzvornaVpcCmCtcBXH6hBPt2+t5tgXY5TE3QGzxSP3y+5BU3blYh0297EmaIk5dCxnVu9&#10;bDaXzmUm2p/nif2R/1QToU3C+esyfcxWMr+BvlbEt8MCdN5C6u4+XjV/Djln3d7V/ipfwcCpYGO+&#10;s0YL0VbJgZ0qc3TOv+M2XE2MmK8YxDKzfse554O8cfm4EhT9TdFRK94X5OnPgtxZA3AqH5hJtr33&#10;gSt2+FT78rh9aue0z1KOPL/a/334iKg02rt21MzlFYkXy68gvEHfAn7N3XOvvR9Bn1hlY4gFnMgP&#10;9Hl9oa9emV9Op2swSzZCGzKULyGC57dfabMtqpHOrJ8fhy90VzRt74ZVs9iTCX4JSrhZscul1FW7&#10;ENDCzxfX+30vqBJCoGT9PIjh431M+OUYUk3NqEphFsMFMjguHiF2OyD5NqHfK8Gn8KZBnOjo9CqX&#10;EIVWXnWKFHXBhFmlE5ifsdjUz7J6Lkltx9zImTn4+ECAjfA9gdUe357t3YeDBZtHZeAdNi1m7dmK&#10;WftzjpkJ1IwnM76+NB5nQqiQOjnc79G05NtF0xJgRqJcLVsufl/GB8cIkwsK7hXVXcW4vRVwevTj&#10;yN0zcNXg6eXq/erS4SrPSb+Js/A7+uYI18ZC3YrTLwoS1w69FHOyzxyYTF+u7w4Q33jn+nKXtULw&#10;9fpiLtkFWmwurfG3VXC6ArCrd5V8eJeb4xt/fIG/fM8UGPUY70xg+Ggt0YDgmzAYvzc+Wrrg6YjZ&#10;esGTB/pysTfQzySJWH2i1mnp+q4FZu2suhi/63zgnQpwIZ/P140A0jkK1WbADLmAKwO4oN4X96m/&#10;FqrBKP8Wu+vX608pteYZLy/N8bpiXq3VbwTYU95M3ToQsV+q3/bjmpStt47xuwwQBPfjDAj9wbDv&#10;GboI7aZ6X1ZRaLIGJG/08+XYme0TTrB8bmXrmGEA4s1tnYE5Bi2hAJMSq+O7EOvKWdGf6/c9TwyF&#10;Ikk05Xrg9N8ALEDapOA3BEyhdnLzn7+yqnGm62CwxMqW5+Ft6kjbsRyPIpMoWy6B4OT9aMXp9jbx&#10;ybqrDuu5mwuB06CPD+mg2XArmInvBwMf77PNFwQ40cyFU2+zJY/0Aa7VHaH6XX3wuyY+uXv2/fE4&#10;DBtMED+H1WDkd0PvAxlX8R3Dvu9wjqytNJVrFDitdfoxnvEWXKGHiSR1ziLf8P4xWUl61r5+hfEQ&#10;QIpb0OGFKyT/vaGXPUTYl+jnQudSWX4/mj+zHauOg6Yz+WHP9d9x7L8OtvtDxdfX7/3zot8ZbczO&#10;cHcQLSC4aD9pqKHrW7f443/5P/7fl3spUsyen5//P3lvuyPJyiSMRZDVM2fXr/burVeyfCeWJcv3&#10;YFmyfBe29ZzpriT8A+ILSIIqqnrm7MaoJ6sqMyGAIL6Boty3f6X2siJzAmx4kcl6EiZfM2JYSWyv&#10;AHUr1sn9XcAaeBviYOtp2t5minJ/uCuUJfez9tn3NVNLmdTX5yeUTMW6VQAUZ3Y+T8g5w8fHx7R9&#10;EWN3mTQAbmwAdKviS/zO+TikqP6AeXdbOT8IfnVU/b9VSjdAGZMZT6MAWfqSlbCGBo5AcdldmXS2&#10;WwU1cJeYk1iizgkbZqSw5l0dKu01hSt+D8ne4tU5KSX584G1gpcY0QDwr3/9C44jwXHc6jYXVrmJ&#10;M6LaM2Tb9kbzx77fb4FC8PHxY/p+BOd5Ttsfgd1Kq8WNyLdvNNY246ytu80yvMbfv2Ovu+37/PyE&#10;lBIcx+Gy8M7KH0PFNtjqOucMkklbswET1uxkBDjvQfFB//jMTOt8Kb8Uw0aNHW8kEdxuc/7PdVyV&#10;v5IxOX9g3n+fn5/AgWcbPGTjHyPFKoCECTIV3kG5OHetvFx5fwZEJOV3/AmT8rr6XNFzmMcT/Pz5&#10;sxY05o/S/xf3WR+/6sN87u14EUHOeVr/19fXVvm3YJ7fA8dLSZzgrN3ym8oPLBnTjUxTsogNm/v9&#10;DmDp1RhTY4eZB2/4Nko7xvI9Mjw+P7+kLDuvSj0At9uH8Io+K53g4yNynMTQ6jy2T0S/BKP7GMdN&#10;NEX5KIaW9606fn78+ICcSeQBO9EKf0hh4LqMv6F781dulDHM+ZTs/JQQUjoAE8L9617aiOW8RKdD&#10;A4LfiquH42D+r1t6cYY6EcDtNuffar5g8ztp+1raMTQUGr6IzRRqHCro7ZVSZoJU5XVE/7ePm5Q/&#10;0mFSMP9K/4HRuz39RfaTbKXavlt1eMSiZ9pt1RCT7Jxxv3+B6DSGd4pDJnKsrOj/hr+J7lR/i+z7&#10;r68vSJjgOJKTmTzHIhn6db9DqvMJEIEywXne4X4/4cwn/Pu//3uM/wRKYuyAf1TZ+Pn5S+jpSEnb&#10;Kzyi8Hh+R20wANWfru/zlnZu/MS+VxkgwWTyZaw4VmeQ82l4R6UrduQCwufn5/R90b87/03BPX+x&#10;AtsGPddSGs7zhEz2qIwyZkc6AOtKqB3otrptYHfFC1EW+vKyqdBXZJ9H/Lfgd62/u5OGrnxcE//b&#10;r7//ro/ggD5j90Zr//b4z/nHQdDp2za4cL/fO9zts1H9o8BPe+2TOvX7Lv1x+SPZj4ih/utXqgFY&#10;PQwAIB2B/rewYxoRwVn9HQBY51/h5/fAQE04l3+t/sP8Qez3/FV4U0riy7MrXD9uN6VpkaFs38SH&#10;AkT+P6J5CT9+/KjPjfVHC1cBpXbclPYAjmD8znOwlXK9AgAE7C0Exs3jqb9F+nG741c7vkzfV4GH&#10;2P9T6PI8T+m34zjEX2O3+hz1769ff8OPHz9kZ7Gvry8gKnL7x4+PuqVtlveYv3D5v379atrnP0f8&#10;5yrA2X6f9Y+VK5b3c2Db9j0Aif+K71t/KOPMf+xfuOIvEf9b89+Z+AORq5/p64p+PH2OcBoFr/U3&#10;HR/7XB9MbNts9fv2d/sXybfIPoj4f9S/pU8Brui/PKP9a4P4iCj8+Qo48J/S0dDPKavVZ8D6S8Gn&#10;Hz/LX+089PZDO8Zm/M7qH2l8S6yD3u93Z08DlZjGeZ6QzwxH4L7gNtr5Q6A+upzz9YrTHZCONcqY&#10;KHaPAqJkVwKAOUAcBme4LHilFutcxavDwbzPbE1w5+9ExWAEcGeeknl+1j7lBehxrWVhM1HKo/X3&#10;1fYF0Pg5ym9cl5+9HX6+V14Pu6W7M2ScYlG+7zruxbGB5oLsyXAUoP8jyArbqPbFo0AvIX5dEUf7&#10;fb2AKYScwszxK+feDG63mxGeGfxqiceRX1vBqjBnU++dGyvQKnBqTCKU7CB17LfvAKyNQQSGLb4c&#10;WoWu1LcePHuodXXOMk0jxYb5SvBuBl6x90r6n0BfEcgZUFY5sowvGoCgiRJcpAVec/V+UD8HzJLZ&#10;QpoD59a9mCBBhly8AQTL5zhH9Q+Q9ueSbsBK+99ZfwTP8OPyofyn245angZ17Ch0zLitZorCJzKG&#10;aH9+vwpajsCGx7vPWO238iL9v+tanfSlbqslj0EDR8z7SjmruIvhjiyri85aaCDmF2V7bYu7cawD&#10;AIrrb0BrLzBfSn2joqyeMwE12sa/44B2HkKur5D7Qbu+Gr6WfxZB+k0irOdyqrfN+7AcIWQDGnUe&#10;1d8wAfi9Y0F1f3dt8UFAGA5sg2jYtK37xenNtp0GieXcrYUlSUS6ZVztFUhH2ratpHAAGHZVYWKg&#10;UtjMUX4EdUxke1ikat9jeF/9Htj5AADMGVW1UmuTv8Q8rvXzjMoEgGeuZccGpCQ+cDtET2I5BmC1&#10;GOGvAGsspj6jfFl1PS3vGiLzYiVwtAOICfxqWC/fw8SRACQxphKI7ScmOvE1Wbyg+GAksfzK/2YC&#10;MR25Nf62EUSJ6yH7GThTe8dpX+KrbMKRLcRlv8J2tY55vY6c/StlWWf4yvmCK4WCzj9S3Q4AhBfv&#10;VmDb+mi7VW76MtkfFuGHEQNaSHxt5bwNUq3RiPeQMm2t9MXIfuE+4fJ2QBPv+sSXNYjHt51jj/mH&#10;yn1OcO0SD80zFh/u33arT/Vnad3Wt+VqVibZY7XMf66FoJ3Ltp6RbcLBL7bBmCbbhAy2KcuikXni&#10;mgZllTfZINwrQJMANTBa1gI1SWWmnW27WZ5a36P2aZG3+t51kE1Bbdlr/2upw54B2o7Xig0ZBdZf&#10;A3P+osHHK/q+BvWBkuEV6h+NIB6/dp55Pns1F8w3aP1oAGwaUsW/yjLZUbTOkSNBdKxMVz9Ct9vc&#10;ewKnZsUnQGkQGUNyyTFtR5iJ1n6vAUQbsOTvIWwqfjLUXDfPRFY6Lb7YDm8d4DZgaoKpUftsP3Ad&#10;Fo6ayWuzCBMigGSdvg46nCw+F/i932+4VwGmZM4dMhml9bfb5l6+HHhCqJNUxqowBFmxQyg7arGO&#10;a/aCusZ/0/sW7THe8k5qPkQU9iLfoOMjjzh0OaOoZGm15zE+Vr8qnusZaV7Qjbb5eVUPXUFgGJuM&#10;V69gFoWlrLjpFTiA0idx+9fad90/4ZvTuyUjmR19akQUh8d+xnstrkNnPUi3V7/NCC3XgtD3BWwC&#10;/CPHV0rSfxI8NdZ9GHgOgnOyUuBN84z7OWECqtnF2PAIUSIIIJGeN/OS+rXzPC8mkPN33wlR/a/V&#10;QHqIlXvWRRE4Gwkdrhf4VUd8dMaS7ohSX5OgGRvtv/ksAJlKY8dJdMbqLnTyAd2lR1dwq6ZRQMLK&#10;/8p7w3k3AeYM1fTzhtbCHD1EfvIrxkkBALeDg4GM0Gt1YuEjDlU1ZCPgMW/5kcgTN2DWob+jeev7&#10;vGPIaDXj2LH+Yhg4bd15oCH9nUYnblaEgeryV3FT5xACACXGGpgLEIh6J6bgWD8UewXq2PCKAqKl&#10;4GdZcVvrqvPzlm4vGVuZb+WL73cwzhlkvu9bnBKWsS6GeVdOdF+cswCDiU26IlLsZhQn6RKDCkBq&#10;rE5RwazeCANfvOIRGBVjAwNA4pE38gHdfzH+rdwpNBPIX3k3oP9A/u/qWTJOpm9toGV3RSsnFqnI&#10;whrr4XbdhwKD2UTkf+sCq62fJqCPSL+K+lfOaA0Cp2pb+ha+hv+3tn7rjH8NaGJuqQPgmRXlTaAh&#10;DAzG5cncNUMpDuYHsetKd2P2RGnCS41DHdi3S2HuWmhfHHP6Lf4NNNPB0iOEK7Y8+XNyhemToAFH&#10;OlSmsF3I9ioBIO657TV4yPhpgGvVfT4bX++X888gxkeNtEns/Qo7V1vXv8ehifEcVGzb3uPJ/qWZ&#10;ftnWPQZuc7TS1D7r8fDPKL8tbbRHIdnny58/JmnUXtv/oySWiL9H/Lf0v503ADmnslNCl0QyLqv4&#10;R9Xm06M8rI9Uy/d9Ohuk6zHUcbP2qfalPyN2UsNL9ItZ+e7pnr/I78O3w/Lt+cft6nLe0TFuw8r4&#10;9fTPdV0Bh82GfqV6fM1xO8QmOevuIIA1oS4BEAVb/gkifOnPxn5L4PSwW+2agJMo3g9oJzq/0P1m&#10;Vzdy4I7q9+Uyr+6vRNWZ4aAJljIu4mCwL1RGBqDPDa4r7VMnkO8TqGV3W92yIGJ8N7VD6eHa5s5A&#10;DPCLAnO7sKv8ItSApXWgkI7drmpZ3X+1HB98cmanWqcAxMZNnLVGQeAggmh4kBD6jgFRCLf9/+H7&#10;IwUE3b0ZHIff6tcraiu0aWmgGT9cCRwqzn1w8gX9F0BUPmdM90HLIgDv9/Hqn1W+EtU/ygp8xGEa&#10;lc/jD+C3SiyZcgnOYKuiqHwr1IWDkP0eKUab/KXb6tM6IPa3oorrDx4IHV9Wboj2ouVHWxGGezk1&#10;jhrj8WclaQqL3YcJNYhr2BOiV8SKvHld4NS2RVH2dLgF4fgG9e96ZsL5HTlGsshSPevPzhetSIdE&#10;P0crTtWxPH7/d4M4u8VxUq48Dc5zfsZqtFVsBG7HAgQ9x1ymodGDGWNnYM07khPPgNC0UXngGWxV&#10;XWwWW6/cWXSc2DPs1DEhn5PVX+xY7BvdtVZWVg1OALZH5/gjtA4V6zxUdjkOvD8C9j3ug1zrGW2l&#10;/27ZBdA49A2i7LCOMBBnuS9VP2KqrAdVFGINRBqvpONEwjcpRCDWk+YFhPoNWn2i2Pdl61Xdej6q&#10;XrbpguIPSMetbP17HKFjOgIJEpn6LE9pt7+284K4fQA1qM0BUlNGcN/r/1YGQr1vbDjUoCmKY3Sr&#10;+dIe8TUYfkAAkIKjGlJCcXJ1icMEcCSZ/ZUXqAytLoEFDFF4Cb/HfRIfxROUHa4o2+vgctwCGD7o&#10;EYocz5F9yCuxAZRGeb4hIOTAPgj9by1+TX9H/b/dvundRtY08Ar2HwVGdv1jGrTxfwBlDNYDp2UO&#10;djIyQC8MHEpxyVs7PM+j8kP6GN1f79NefiAA6mrTsKRo/MLABAEbKm0Qfw1GepepPmhBOWqiBi4o&#10;66qpGgN4xH8+xG6QnKBJariw1fnK+Pa64SNoF5yOassVm4N9dVH/lsQV1WHt2PXbDHsgyhe/rzMe&#10;DWYCeP0fAMTuv+4fvfa+RS6rfOfAMgFvP+1x959Zz7gKXHMTd/nfyP4uK05nixK0TvX3QQ0Iklzt&#10;uPKztj+97QIgel1jD3W1mzazfiYyt6kjooVI/u0n/szp39bxGN8qwP5Ra28xj+Cg6gzi8Ru/M/rc&#10;Jld1z8pNkEUBRzog5xPuAHIUV4IEeJQd4O45OivN6uPaj7b+twROAXEcwGStOhpI+y4aMVPLVTtl&#10;HIBcwW9+ewE/1K12WxysYKP2vfrbdJtfbvNVgNUqrgMjP9V+FqXNtBtX27dyvzHyudQc4BdmVMxr&#10;X4B9xaJ1kiHb1uIweB6SGWOxHQHq5AfwQsRfrxiPhSgjN4JwxakETm0WCX+Op3fouFkMXLRCoc9G&#10;exe0DdR6VxSsVgH601acRqB9bvuBllj7I/W/a8Upsy1LP6okAezyD36dgLOgmDjKvSgwGs/fXcXr&#10;3bA2f69A5geQ77vFORatOJVzRWuAxK2CZHY2RT9yPBsFD/3vBPUMZ+rL2VeoL8qRLmTn8aZ8DNrf&#10;bZX34vrj+R3Nr1oKsUNGDSR9n+Q+iFxZky/qqK64IoAG8b5FQM1ByHI/8PUMVPOp1OtwQLnP2Dzj&#10;xLDl+T8uNcCPSHSzYrPY7a3E+tgGr7+8UHcZ6kHreivTfzYOX0ATcHKBzmccY7YP+/FH5DMW3WNO&#10;br8T/BpF+0kYx+L7tgy0TQlWnIoCAfaDGYophPZVSGdR+9BNUp4WBMwr4/6R3AQmhUYf2wE+o5qh&#10;G0VMcva8BP/ItqN5V/7D2l6a3sdm3PynGN5M3i8o3zh5uc0iVBYUqIqEzmWdG8XEDuT3gn6/cz8E&#10;bGnKcIcl/hS1Dxt+5/keYppP4sD/JjtiWGic0VP8XnC/DQbY93xgAcD31/6OA+37VzsrvAti/qzM&#10;dfxsROABAlTHoCDjA7wAcGwubLgKeK/a7638dLIX4uaFzX83gx2AC3wFqQP2qDCEBIC59AIf57JN&#10;/7oicPT3TOK2HV/rH3pGR2z19RW93favrmws+Ngd1HLOl4kLr0rKU/uxq8EFra/6p18kYGSM8YeV&#10;7+Du+faMeYl133u8Lf7Pg65YBOA2c7lXfryWfjT4fB009XWqzPDvSg1N4PoaruittVPeBevywb8z&#10;em/1t0dg5f35+DX83cl56oKzl/LZjq39Xowoo9t7HTXyP6n+dTXn3hQ4JZtxawQ0r8xckOtesbPv&#10;IEpK5mzV5gxCwRsRLj83C2xaPMirAhwQ5UiDDfgi6RmmV+1zZ3AyPm19RHLgurgpBsrqsH0PCBAp&#10;V35ASLXOK/zenRG6y9fajCvtu2R/eRqGgps0u5eL933Lk35lq4BNwRd0YIKylaZlggXvxuvwLCw5&#10;djwtP+LYtJk0NnuWFZ5YSVNBP5orq2fstUHBVrF5F8R5ETS8svLRts8qSa+s/6p/dssvW/SW8rkt&#10;LOjdaoDLCpbQqI8Ogqdh4G1FsZvdb7MPedVA+fx2x3PUP1FgmJ2w9nPz2/z1qH99Frhy2MV+Ceo/&#10;81loC3XLYSAN2Ib0szk8iAjaVaRXq1juQID/764/BlaACeyqRFWWjbIvaLOzn+IVMWe/VWwRmd/v&#10;sBlBFPgS/l5/t7ydM0l36+ekAue0qTjk9gx4Oz4Q80c+R0ffZfpj+T4H3V0Bm/dbx8fV+3Z7Pm5D&#10;dYqAcYw4/QWk/F3oDU3b6lWjt7wkPJLYMaHj0NOOYXZT/EAMacZJdDlU+UWZINMp7xTc3rtbjasL&#10;jL3K9hmsUJA+O3q/GPNs3/ErbOhzYJqqjm1xYk4UWrBRC+d3I/kqWymj1sW888Ix5t8veno5Pqac&#10;yVjsGgKC+WqXFSDKYM/u88fbACDX6eY3/0/Vf4GGPBF0hyAI78uOGSw7ZBDLf9EZovv6Ges1YOgK&#10;wHXCBKIzWGXO16KUbsv3FQ6GdZ4rDZHwwHCr5zPiv2HtCxjOyldFhvmYc/6F+tH8fjrUzyAc1cz/&#10;qH9C/1tKle5I6FOCSQ/YWVcQvc+r29qt2Pn6HY7pkb36iA07g9EuDc+UbWnKfo54ZKRnys4ewqcy&#10;kOzCkyHacmwtMcD4hYBXHwWvMX6sfwGALOc3PCfy8Ub4RTvG9IF79XGskKZ/bhA0XDhKRnGBIiMp&#10;KX/cnB+8ihON/q24L2g3WCO4cD2+bXDQ1rG61XeRQ57WS1Bl3r/HkeA8eTcxlPM2y28lcNq2m32q&#10;OZNbUdv7wNboX9mpvm8Xdsz6x94r79az4EnLzDnLKs5WnmngydanY23R98kqa+1bToAwCeq2vyP6&#10;GQXd7JmZvFUx9xHPV7tTHutSjC/X0/psZ+3vx4EEhxms+n+fhZC/XL5nba7oOXDy2crpOPA8Hz//&#10;LAhO2g7VCVuc6hPlN+ufMf4myuVHTAgHHMUHW++B2ezqugFaRxs85c9vCZyyYBKFG8s2sWAyP2bQ&#10;ZXTKF+6wMsvQfOZnv+OMUwCjlJIRc/W7ZhaBvw9smkG/vW/9TlAHa9I+jbiTuy+/EW+dVLY34Jkm&#10;55yutC24b8sQxbxeIcAvHKJt3XVPsTjPcobIMCPrBegd6eYccZzZz071dCTXp+Jkk7ZFltkehqFg&#10;QIR+CisT27V7Vlacim/XMfSSUxHV//X1JePJSiQrGWuOYc0M078s7//8+XP+diOEHl9R+V6wgflR&#10;8PQ4bvLb6O9VisOof15hU5fECD3TtNYmZ57uOmdFsNugUfmw9v5mG33/95l/j5+x82II+iHXPYls&#10;wFRWh8ICfUXsw/JbiB0NffHzCs7zlPMU2MlFucrjGlRxdTbVdys2HwQEFKVS8CXFezeAF7Vv5XGh&#10;AAAgAElEQVT/3fWH+EV81Dkw1PGpeDF/B2CsmbcDAGCwFfD9U+VLieGVIDr/Fp3x8x0gBoszukr7&#10;1XGghncuHQAA8VbIEfAZxghYgxjaNwAAudtKxxrdK+Urf5OAfdWzlsBYpiUoUM7Vyv7WJZw5G12t&#10;N8TFQQAoQfhM8bxaBdfMOsR+zi04DrE8Z+U+sPOFy2ppp762rMZg69BBqYOAIJ+n4xm8SvAFBsIU&#10;WM8oa9HV2pF2LmzFJfo78xX7G5zhGadlVWfpc8uHoDok5gg8126FQL7ls9LtUfXwyusQgRa28mId&#10;K6UaxCkNLmfDnjZw9CT2rb3MQ8h9LfYUcmdLmwl0q1TEwfsU35fEoToZ2nNpU3CG6HHbPMOOm+rs&#10;1jpPF+yMfAZnsJLSq5335r8F4OB1qrIWASBXWp+XETsI37tVnp5B6j0hLCti/hfY10ltEgm4EdUt&#10;igluCaedEPnfhhyU/VQ4L7s8GvGf+fscuGgDp2zjRYm4rwisKs2xfXtd3w605xOWuh/rX517pZwo&#10;8BZNQaxOGpZTGRIgnOKP2tXPfftW5kMDzBMR29lleNJq/YPiA4SO43D04H0gK43pdQY7hqF/NZN5&#10;rg+sUd4bn5H9b9u7Ehgxb3bj64NQAI5HIob2uwYxT1G1RF8Q+XXdv4jJHMGl+mVppyLbBsv0nTTk&#10;Bxrki+XTNYlR2D9an7G/jM5pzzgtif7Kw4jAtbVdxekDmNUycH23n7jFugwHeJm32zNrbX+M+or5&#10;M68abfm1fY6DwX3w089bP49HgcbyW2riVFY3I4rt313+E/f/nP7ndcb0e56njJPtCx7PFf/h6vg1&#10;b5l20PB5IoC6YVtZkDLwM535rLZ1KoeRki4izJTDxDNv34LwHOk3fNMZp2SiFwh+0gKuO46keaYs&#10;sL81BhJQa6I8CbFm7utBE0Ctgr3bfreZLGXgqVtNarSry/aBeWfU5uInqoRSA6fI27OseH4eATs2&#10;bdsvx+SF9Q9x2ntdhBEmwATiFGAjb/UMyysoW+VQ3X87i8Jq9+PWtlThVj+v2KabcdMF+rDKKws+&#10;lO/xALzGQGkF5aqCfr/f4TgSHMcN+JwAybZcwE2VNxUmrCDsBD95yr87gLqeMeYNBx7rj4/k7nHf&#10;lcBjHNiK67+moRXUY8cdiBLuD3wvwdOXxxVJ3GQAsDA7NhWr0iZ2xgEwnarh997AaexYicaHpM9s&#10;QokEQSLxHMxhLm+IGiyccRoAZYKcSvA31bNHMhWljTIBJfJBxBWW+Qhgr1Qqci+u64n69x1fC+M7&#10;R09KUVRUKUawfKbV3RZWnMqKrAREWM48NYbj7w6cWmN91BK/VQ7PP3Xu7wZOraHL8jdJUAybZ/Un&#10;a7jMwBm+wkfUgI53PIGq/3EAvSJBMW8BgKrHqVGvbWaHRkncceOA2t+/HRCcfmd+dn3fDoNS1EIf&#10;te8j11udY/W8TNa1U0pw0AGY1vW8HWjNJDtboup94LQPnnLb2z4w2myVQk1fsiyPAksBfhGE2lnO&#10;kFMCpAxER20fyGSlwD5i5wemBEddHZ4hQz7LeKfjxzb+3H8lSGAcTfUZCSTyj6bRmUjfb8rGhfuc&#10;AECytItk7ADiM0S3nTLV9q7riortyk5LwJIYPIHoDFY8SZiB8LAVw9RAOz9YXy3992B7G9h3TEbl&#10;+2ULIiMkEyLkENO7Vn8XPd4GUXlHmYH/iCD2vzkGav1W9XPUO+EZ70H/WrmvspgTVjXgAfDcSs0I&#10;bBKuNqW1dZ8Hu8JqFKx4zH/kfRyl/PV3LjBkcVt1dXdrG3TsuLA1ncCigM2nR/xfYfkR/aYktNH6&#10;OdbrUD7mgxq9jttCJiPhURN8uO3n5hnYqh8DdHyGrs4wVVgd3zbZ0QY25+XX89KznpdefDKH8dVd&#10;92+Lv84/v2qMr35c+f5onq2OP9sN5Oq0gVCPg/9u+9MvSig4lFWxUFed2rayfXOdHNXyolHwdB+8&#10;X1R+JdZ/Shtj+uF55M/MvGqXXq/5jdJNL+m4+db+HQddg6PsAv/nK+z/Gf0r7do+WOfBvOq6/Kl/&#10;tMzJdf/o+vi1QWx0Y9TPz95LJ75BKHEvSKkkZCcs6nc+IVNp24r7gvXdEatGQMD//r/+nw+Lyt3D&#10;4TGZAKAxllk43O+RYr+r+N4liNheAQA+Pj6m91P6qOXQ8OqXovcK2T1AX7fiVcePddpEK1Iiw5WN&#10;qDbjjwWVdzwZxl3f/5HmMydqP0Vb8QSworjPxi/KmIjKj94XFmX6TfoSAG5RRjH5bB2oY3XI4cz1&#10;jDzi1arVIU/FEP/4+OgCJlb43n4yfTe0tWik3MkadmaMpQyY3qcD+ZGufoLm4HrhDSocArs/VADC&#10;jOu6IlFwcAY+wh2yOPY4O1BWziQUd8qobQ6/Yftjw/N+nmr0uD5aDKwjSp3OadPgeQVHNP/TvH1x&#10;RnigmKinTsZErlBWFM+g5V+tgLRjyysEeWwTJvjX/bP0e/2eUgJMSbZ/O2sQlvtWtyypnRIAO5DG&#10;bTTy96J/1yqwwQs0ikIJ7KjhJj0k3+/3PcUvIcqOCKxQFf52AKakKx4uIOLPEX39/fcv+Ouvv+Cv&#10;v34CIsLn5xfcv76AAITHzuADm8AMsQO0l3XD94P5EwGJ5ueNXq77OJIYnjbwUP4QzsDy/vhQ/aZN&#10;CiEiSB9z+YVB/yHClH8yzjwv3RUAvgL98OePHzIenJBkt0k+qoTW+WmdIgQ/fvyU9tuEA37kOA7T&#10;n9awyJKAMZMf7VEALdxuH42xrfzD0pY3Fo18DObPz3TT9jPdGv6UAvq8p7u2bSCfGW/r+HD65lfB&#10;zzvD9Hqk5HdMAUO/iHBSVv2lHaNSOdj+t9cVp1v0iJwRd1H/7dgLfSwZ1u28MPODYah/LAiIyHGW&#10;jqOuoOft0KAa2SWwyVtVj3BDBIBuRXFTfqD/rDruxzbAWsa409+l7ziwEPRPXUnJ9EpEcJ4ZzvMO&#10;Z87r+tOkfapKGBkgvwFoLKuZXwCF/0/uY5XPJUObpE7WcZa20xV7sZdRZUUPCa9EQEjHUfkqwt9/&#10;/6p4lIZY3Q6M4+8K7I4ympShtm7knyj2mZcPtj2//r9/Td//j//4D2CbL+cs/cjlsCKHYJyXtl3c&#10;UQPeyPfte05O17ps2VY3ZVuScoazSaxmeo38L7bOEX8Pj3rJt/n77H8wfWE/51ugH+Y5fwCMtzrV&#10;RFDedj8JHelvOm42EB/RV0o/jC1k6av8mHgrzVKJG3uEIn8ylRX5dn6m4yjjF8iPg0DmJICxz7l/&#10;g/77K5BvOdC/U9qL/JyB4zOSn7eIf4c7vgT0s+nfiiDC78ysX3n9gGnqqIkpxX9kfEf170qv5LIi&#10;FULnr9GNjO6ajsj/EtBPTdy40n+Kfy7yTwX60YJ+dQXsf7gqH2+B/YeoPj0o43GkQ+wOorXERe77&#10;1n6L/I/zHce+YyvSOX2EAT6nbzY0DGqvQ0sfRhYVne10v/FK+TOfl+8CqP38bPsi2E/82etfsc+d&#10;bav6y+fnp6M7lun8x/rfmUv/Jiy/8Z/Mn6ZvV/0rEWzTVwD3+11ocNRHkX5FQI5+VdfTMmcQyb+o&#10;/Vdb6fN4cvzDxRWWnY/rW3VflW/516jeVf4kfLnxAa28/5YVpxG4gas+DgKomXPfgwMCDM8QBRb2&#10;BdHuulQ2Atg9nUkcOST3I+TKYg3+wO9qGTswDGa2DkTbVhY+L2r/d8Dl+G4y3RUY1WDxWXnfPoXN&#10;vdEz8hChrHgQ66wJvphRH16/b5TWQATJixCLBe9ogpLQ9Ir+7HrU8nYzFcbP8AMBdvqfeav2VNA8&#10;TxsdJYX1L8G0fQsvT++iriSwmd5YHZsBg3WBbb5m/a71kPvMeU58RpAPkGfIdYUBnxFlm2KDsyuK&#10;mx1jRP8+l/t0/wqvMMpDs+2YfKv97Oh3cyJaPH2TaFnG7ADWhrFBD804h0Cedpbead6fIxi8zkEa&#10;uvpuisL23QX0rB4Afj6tGRURA1LHPz9pp7LXCUHOZIo5I9dOwtaI+jEtOon2DesrqqeM5uhIf/EB&#10;V//sACteZRR0DwcU/HhyooM6Ntko9dd52RUTzzQ6ReIxeu7ksy2i/Q3te/7nMt4TXbvqcDplLY2W&#10;MVxaL747/4L6tytYGEO8uLbPdH28JNpXOqA8pytlsbk3wNE4b3cgft8SYEPPD+hu8kLdqlm27o2G&#10;r+oHxTGthj/WpIBXqFdzBGY/YHwfxvz2IbTF1rq2XZkPM9MqcmdUo2HUS1W3zz3a4QMebdrzP/y3&#10;/zZ9m4NZIhuqPsc2oA2MujZZoRSUj2DWPXDgjQMftmzs51sbyBW+S2uazGhE7UhtOza5TU2dgHHQ&#10;xuLyNLDybXVihNqfvoZxXav8U58m/q8pf4QWJzVwMgfUV2Ul+Lz2UlaVV3YkH9EhpmW/ncHtwTZ+&#10;ofj+M9tvSUtm+kjNvXwfw2eGdbLdjH11w3fCwFi/58IzPd5KJKsfTcsPKkupbvBfd92x18K45wUg&#10;IlBOsmuR+BlqoDtS4mb9t2K/2WBJa1+slrED0Vb9FCXGzKAO+oqlcGX3si/G+YS4PIr7558eOLWL&#10;Q2yZ3A8l8bBJwEBPV0VP0SBgpgxwgkumejZgutv/r6Bv8dfVdtsyVwOHo2Dpu+feKrR9aOfTK3Cc&#10;ld/de7a+Vg8zPG4KeBE43W14mLFgPEJ2i1p5K5Kb2wPD7w8MO8IqnPiJakTx5IW1jQ5bxdQdkBs0&#10;EFlpJ8aVjJSP1bLonFdeysxX/o2qQu7WYpvx0Z9WhO91+3c189C5Xo1TNlTtFjQrZ+BuT3tDK225&#10;S2fwNgY3X8WgFKdd66Qr/awZnyj2HkCSc0H5rBQuz11HiP8GsEEppFbJCWfAS3HpAv+hXWyNEh/E&#10;Lgo1yG80embpDKvB+hJ2HC93z8hBBAuB10Dx4MDIRftCCJ/pQiHmJYwzfo0TzCWM1DnAK4ra2cWf&#10;reJDAADZB8/6rXZAFSBAOGmeEeZW1HIZzuqlrf4VBRYIIANkbml9/VYzYjt+0F6fhCJT7VxCUBSe&#10;CEQ+CKkeksBbqoqxQzQMtLWQZX7TU10Szp+AweR8NkFTr0z6rVa1rFXDg1dE+gCsKu/nwvyfQblt&#10;aBZYKyqmF/PIErCvwQqTGBEBZ2qz3kZmMpNpyyjg6IPGbAhA9Wkrn5GVaCJr6bJ/W/kRjYPNGFWD&#10;CYAtMaK7/MZ4cRvic0QMzTDeRgVued4VzOSzdSKIMWWdSEQ674Gaa3UM17LB8KoMVRdlnucQbXTM&#10;d0JQ/4p6Or2/qoGyjFAB4ywbINMnNQPhlWa3lUmuTYKHT9hT7F5lv81uc7IkN30taVHAsE95f/FV&#10;5r+y0r2ihClBgnjF+S6MdQ+QQYrui4fberoR64O4PL16HtvPTTT9yvanpyt/Xa1XynbvKY+ZgbL/&#10;yrv4zcpwfwQrSj4/P10rWzy6M0QftId5K9bMcgxUbhGw/qjBWnkPiu18NiuQ+B4QQV7Ex3Ns/Q1g&#10;YccmrRHcRBMhNFpxprS74AEJ7s9BnXTGGQi69THpg4KL64el4bQ2Agivhlqr8kzorrmu1CkHY1ds&#10;MgClDJAX/EtcHnjpy3pw2Hth90cCMKpg7/W4/SvyY+OBVwrZJ8AGONtVkwBjm0GeJ8+rRvx3rXlt&#10;slEth1beX7SPXLu8/jN9n0VYVQ70WJGGci7Ln9eiO7YYe9La6eGOPFVXzuqLJii6BGaEyMHT7ojX&#10;0fuC/ilym0eQ6CEZvAPRjhz3YMcShquV0zbA0+sn/ftXn9ugKQLGvrvy4m+F3XG04+N4ibX3AAGS&#10;8hP7l3Pd8cTY4ZQJvugLZEX0xL/x7vjULlj6sByFf18JnM54cLSjwy6M5kS7ChTA+LGqAsH84hX1&#10;z8pvA8v8ucX1snzhx+M6IkDA51acbmdUsMMR+bMGtwDirVB3hybGv9Yi8m6SBX9RvnVksfMCkRXi&#10;JfFe32ciZt1DlZDLNwM8c22LzX4V46veKxjU9j/gNCiPz9u/C1HwEc0zsuIU1HAMYZOxDum/dVos&#10;vC9GNf+58SEzEdgAr8ZeJmAfB1ihVTW/kxlvGzTV/34rCLWxHW2csL07oId4iB9pY+1TV2gwijI0&#10;JrBleYoYMIN7AGHg0vMP01fLYou6j4biYgSi2+aw+lH7Yuz26g+5FTvmjfOoZHCX31JKSkQmiYGZ&#10;sN8KnEz2vhHKrBjWiSgq1KJlp7Zab/jqiobSGX3/BoYnW47U9AEXcDu8YtGUu6scqd7H8rB+szi8&#10;ETgwfp5ZHUXVqaurUK/BbgXsHkU3sd8GdsXh7DoKbKwET7n8UdADEWUrsCuIjEdZVer6mhkjVd0E&#10;4NnAD28l5IKnQrWKW+8UKvTYb1XHeJTPWg83ZAa9/IjGIJvggRoEaNSA+fuh+m17opH5uIBfKJ/l&#10;tmkzqINBZJzRC+VaOkDetONtk1tsa4yiKmx62v6ofQ/ZN339bwfjwBvNUflk9W6bePCQftGDX3nQ&#10;8xd0v/WB3d0+iv3elZcjQr+j0AKY/mFbAvVLSD+yFT3lum1/3Yoey/ZXj51x9wRYW8ME5+TX4H5t&#10;pm52JM8aUp9Wz7LU2oJ+RX9LrwCFdniTdi3HXvt3ruuv+pdjIEuvXwQUeIoj/Pr8DN8f9235LEfp&#10;jIIRS/I51yC8qdOii+jqbicM06TTbev3pS7i52251k6N6DtUz1mBBkOz+lqEXzjPI/8BIgAkQMzA&#10;63oLLSXnrJPnpeI1/Dp528gN5b8tfy+frX7jZG3V5+OjhEIGunN7wT/zXiEZntG4W388QfbK3wXh&#10;2TxvzLXCcNVOM/mvAk8xNPTtZA8BBvbB1TmGWih7K67bFxRQ8fKrQVu75dny05F6+1mzcYBWAqdE&#10;EjzVxG49XzsCl8jYjNvu/H83eYc26pL+Vz8PaNcGWHr9xDyDoEnAZvztUXZd8NUKqiv8drfV3H59&#10;b/zdUX6Dq+07XsTQBrYQyj0JBuZyxv15nnA7bs4PNCx/A/9t+l8AhyNqmX0yXw8u+Dx+4O0wmhNX&#10;CTeSMECwRP8rdc/KtwFdhD4wHx510/BmLucRvH/LilN737liR96SJ8qPwarg5H9HqkvysBqPreG9&#10;RrUa7PRBQyIKzwCxA9tmtayI75XAov2zv5vq/X1jgK0oELP273pOVlacIgAAPec82aWu3u364Pu1&#10;jyQb2xjeRGSSDLyHBwGr/9kGGM2f9Ev5r1ya66gBLbzbLrCESCMHbLQH+Z5juX+2cZQGa87bYJMP&#10;cMF4xSnXY5xVV9DOv44WovYN+axTN4PXA8fzaMWpaV/MwOa3M7Rb9XQW3/T902RxUjVqrBxiB546&#10;8gASEWRESMK/ajCGyJ8RA+o4FrQePhKE52Q1NNuM2IB+tsGVr4Yf/7breOAVEypSVKFe9Nxt1V8M&#10;23KGSTIKl9LCvBNP9lc184chmr85KD/abG2uzBLoCso2kKPO7B1Ymf/T95Fnjy3LrvKAoiS3gTWg&#10;pa1G1bFY/zf0DO7aFsZ0yGe42Gd8X5b+Njy9J4j6nK0PQObUBHg162iYmEb5M4pAb5LrJlASpwaz&#10;uFUAryCQzwcdjm8AGIMHTPBU9O/KT6n0caasNIq+skwN/2F751silhUTO36D+ncDs6vzsw1Mtq91&#10;QWmWHy/qKu8E0LmgNuhVYHdTAVhyfPR6P3ZzcaX+NqgRnwFoV/9ZlNS4X6/9GeC+t7RpaTS6D7Wv&#10;tM/4mSqwlxDkJIbRilOCMb162VWq9dcVKIETo82yww4WbEewPMv8h1riWc/guoKjnsF01ffuDHAr&#10;yxnfEENQ5m/K5YQ+tNu1oufzBFb/QjeHeXTCwOIAT2tphgSOueKftf0cpETeqq/SHpq+r20J+ecj&#10;Bt4AJDESNUSBiKIrxmwkmuAD+eHeY+lI7tcy/wiA+Azb5p3FwHcyYlc0IvfinoAIAzub8icyp3JQ&#10;warjelJCUH7w+i6E3ct8nGlGrwDGxrEM58IueGrFaYOfd0pj/0CHf3T/un0rXc8ibLiVrq/oovwF&#10;/aNtpjLX+P3aRkQESkUmluTsHI49ALixtbJXdeq4bqEJqHaZac+7Ex+iMyBXzzC8XHFqAnBXq+vs&#10;QhMLRFSCgXT9ftQ/S6tSZ+3a7f/d19v+EjmlgbaEqYhzGAcKO92jvda+74LTCxPgOwKj0+JNW5iO&#10;rvph+P4Fgt5L+T5YXXEqfBFgOFd26p+V3/avrXdlYcB4YZvWtWK//5YVp3p4ONQgEFZFWlXGafmP&#10;IDuAUPFOhiHwNmTmulJ+GzS0Z35GmpUwoqFgv/Co2fqjgU+pGAH1ClAymRIMttkZGd2R4ha1fxNW&#10;AsP8XO88WaCeXccy+a06+bpaqstYZnohDeq4ARCdRpWihIevuj7IcQlhvG3QdNPgfAfY1Sz1B8BA&#10;b4qbETHGBNYR2AYnQrVN9NZJYLR9xjjawhWnSQOTYMv1lc/Qc8a6I/cVIg0Syjk76LJ9QfGRYhCO&#10;b/DAeTYNEJaMxi/okxNsCkvmFVEmWOrCbSj/lV8zK8ss8Ofol8APB4qqAwU1cDQMzDtH7QIBcLtr&#10;49GUacuVYCKpY2bRbrluH2VA4IPnK/1xPUCQohm2KUJSSnCeGeg8gRLCcdxk/FeMU3aKi0pn8Kms&#10;OigguB/p/Y2B167oEccj+md5LCMZzBn7yv8U6aUVuS9YcVpUwibwAxjyRoDBVjbNO7zSmG9crTxl&#10;HUbHWPvNrtTmd7m/7YorfnZ0vYLWIdqO2/aKUyIAx4+cNIAcMHhLPSP5TMlzUP4sQVPiedIHVWxg&#10;2AaZHB8C00ckX7oxmrZ/uYXj92f1rxhvWyC24lVgsj52taJ3QX+fgWxxbhwfIoOIitMEoMPNqMJT&#10;iLovjMtUjbjX/8vdCCxvl752+vu8jPPMld6LrEEoOiUB21exBrQF1lYz9pu2aX4fAaYrTuPqI/kE&#10;yiuBRYHyU/YPRI7P6/qv9Yelnq0IEiibtDbw7TZ3m0hg1OLJvB9MYM7i9ADPwGq7i/1elY6MQWI2&#10;d3wtIxk/AN9fwmU0kRkPxDgxPIAi/kl3jarlSyJxALGPYX7/apWSdYSyU7fga+QdQXhUiNXPCjbM&#10;Zwwvbe8JLl7P8Ppd0Z1C/hgz0PntUL8I+nf+egiRCy4yT8L2b+rn+y2MIJqffDF0Zeir9fG1Tu92&#10;ZdejySs+8aSVL3xU1AT9kD7Z26XtWtX9agEVpyLg9PzR1kfxbPmgQ8QKl7FzVvRzntsJU9ElMtWd&#10;uSmeAE35j/pcd/nDLkQ7ckRnoDpN7YKXA1zpJ6Ycc5YnAcnZqgmT8P/h+yH5bnbg9uuBfAr9bz7x&#10;QoKCqHKo6CgotoB9L6XkxgCg6Mm3283pfwR6tAsHTZf6bsk+mLRvV/8GkP5g2W3pcDWxduQveLtt&#10;aeppcbV6DlbbVxZpWf1l1f94eXtevt1RwwaTV3xTth0j2SgGSQC/Z8VpSipL2GCyHsddxW8Bv2rC&#10;NZUVoaSB04pf46heq8M6/vQ7AMUrSur/Vb0WI9yoI/P3I8doNW5s4NQZTcbA4sZY5WfNeLluf6jZ&#10;R2WvGHakZ5wyXcn3qPwt7KD0ZWPkcf+tvV76KAEz4Gpo56z06JQDj7NupQDAhCsBV6vAgfmJXiEu&#10;3gPOOfsCJNf8AjzjrPCKlV4AIzhqB7txAHArTuUZ831lqykETUYA8OU9EnjEMikcAUWKRbRiLmpf&#10;7Dmd3wZ2gtrD+cw1OmMpn3d1xFRHiD0XiqiuOAWz4hTKGXsJqG51pmMsxlalG1YWmV4zVJ5an+Uz&#10;RC/xy7xh3djwlaz3q/4NQCULAqS6wtEYhqqAkMpn45gBXDnle1I/yUmWaqBCDT5nAgqK3+XPxbF6&#10;lgAAJDiOsoqdxz4kP5bELNfYmQWWY1xDtFHjquPrKuOV54LLMgYjAwJI6ZDgELXjDxCviI8UY+TR&#10;trzKrzhtt3J99IxTRcZ/QDDzC9HoKbYvAQDaIxJ6w8dlX0Krl17Ljzix0J+RBODraTOmua4VowyA&#10;+ZG2C4Fph43f+fvt8Hfyuf3TB+V51sgQ+t1UTipJfHrWc8GpbH9KcDO6pY4LCP7vB5rWv6tJxWqi&#10;MfKsU880v5CNSVq0OxZsZrwrFmgSL327/Xi0jseogRF+EQOqdbqg6WLSpMFAbJ2qI+Ai+ud5l+DW&#10;UXkw69i5RIXiyjdAWV7jtLaBqMl9a3WaNXfQvB3jITy1qg31A5n7XCIRn7tZZLLgiv7Z1XoLqM71&#10;CPBYqZ8AHD4YZI4d9SiAVnfi38Tx0/o96m8RA2C7PSGKE5IAAHP2csI1iuQqTvmU4KgBWDA4Ro7r&#10;0TRA+xdsFVu27GBd0spqxjFXk6SUWJLsVEWN/CeR/h+RcAKEDCRX/g1B66ZW3poqU6Ag1UNBarCm&#10;0hQUHo2Agr+y0CrfuXwEHXv2VWUq2x1CvJVnksKrfiF6VfXVbDKoaCvWXQj3m4rmT3B/1zn9bhUk&#10;xg497ZgrgGkfXoy1+X0UeApX/HLxVQXWhIe1xId4I3vVf7RdXv+Zvo2qHz13xmmAv3Hg98EPCttH&#10;lCFhmdu8nak/8/TBzOVmnEP6RhDeJHalqrpvh+2txvk5HNNwaz+5q9hGGrgGqMm4tj/M+2DovPg2&#10;Av6yax9sDsRu4ojVD9oEHoCyYpj7zgZBq1MN0pHcvBBd5DiGwTrr9yWiBf1kj/9v69+i16LDZTXx&#10;zz5j22+DzO8Em+TcBkMlmA2eLzh5Efl/4gem5R/HIX2RKbsd/wAeOEN2hPsCfohPrjjdhYRJt8EF&#10;EMZjUHsvAghycLlKhEosYhgRqL+Os5LKy6t6lTUY1YBcbVvbKV0nPQ02aMpGYMoZckrlap2B8sEY&#10;14sdsNf+TTB4IoAYqN9Re7FF+uCp4LLyvryA7h29pw4NX3o9w69ohjVeQ+67d5w12KwM7dunp9mS&#10;wThbxTkbwCuzcqyj+6FiWdZT8x1MGsTgmebDEAy3Mk8OypsgV8igUpKxDdZgXkHcviCKIJAAACAA&#10;SURBVD3gMmUVGov4qsRScHh6rluVJUQAzn5DDZ7mukd+O0t4HpJV3KTjdK5jQvEJFbptnGfRVs98&#10;huXwDBZ2Vm/0LzcGveKL1Ytzv3/JcyQfajteMIhEoKsSK+1lqY8WGrJrOJQqMhEkXmEqutZC/eJ4&#10;6FOv1mDTcFpw/KjDmX/z16h8ltmjPziiFkf3RwTrZhjI6lIm9aqzrXS2C+DIkqnycpkvZUW3ZnbX&#10;RzrVxlfY9nsbOB3i8oT8cKv4oA9c2/pnGdPXSFnd7HEKXpHP7bU1xOBibKk2XJ2ffCV3jxOHdEjW&#10;HVu7848p6bL+bRa56Bgafuf/Paf2emdQflh96QEbDFVnebPV6jPlb7J/bau375ZtqGZKoP1vgcbO&#10;nOFICRJoYIuD/pRzzL9jDBegnT/teEzuF4MJnl1y2vey+aWxw3pHGQC4/vEVPmYF1/GiR7UWZkbk&#10;cGG6Pu/zrXo//vpLdD3hWVD0RgIowXQTNH3Ushd9rQY9kctLxSEpgTeWO4y80VuwCbxCpdFFBUH7&#10;xpTJ12jFaZjYCRfO50UxFcfYYwbSbd+JVcOXr95J7toU1Z/BlaNTC0UvHxfEvBYlqCKO/ZRLWTl2&#10;q+uw9fwRcWFXsEjnCevf099j8fBe/Xpffm5C0Dwjfi/uGt1tQGLTVV0sG6agBI7mk+gF4YrkNfqK&#10;JNysBk3Vu9YMni1f/A9i/+u1/By0L5Ps2gIIYpvnlCFRAsoBfyXPi1qOEC5sqnzoaftiE6IdHZbO&#10;iJ81cSJwrW1TkuXqqJP53QTAbADGJy9Pqt/kf9uwqX/zjjM2gMwrLNtAobSVfT5U/NM557Jzmwl2&#10;3W43SCnB/X73yR2S2FDKXBr/GezaH5uwFDhlvtHY/hy4fC+C0J/7bHmYDCl14/1aNMblp6rnEmkQ&#10;1/bTSmC5m6sPoo7/0//2f3WjaLPuu4EjgMMsle8zkhByPqf3EeeHt2rkF8TokCsQREtSooyVTPM9&#10;1M9wj/WP+fvB4bQp2GvUZ3TIJ/n+RVluYP8guMzerv9geyudFMx77v8224qv9wXHtKU5zkhJx1G2&#10;Wbzfx22rzx/HMb0vYILBfLV4PgtsIEtbmuvtI6YfG9wmAMjnCWcVNggHsCJqAx6smNr5N4Ko//OZ&#10;RQhyHSD1APz6ymK08X7/OZeDvXPO1RgvuACQ3LvfT8iU4cdffznHa+t0PdJRMklsFknNXsKEcM6n&#10;5zZE8/esmcFiwGKS828AUfhHqzS/IugEEJ+x1WW8Vz7Oco9X8ohiWGmHx/e81/ab32zm5dfXl86b&#10;lgbre7UDBn1gDIsnYbYVG4BuNXoFUf+FW21F70/vAqTjABjRRi022zMI2zGAOKM+an/Uf9awHo3f&#10;LuzKn6iDo/HdLF77wDi/3EuR/Mi61RTzSRtsiLYiyvc5f7KYuoQZKLItzOhlxyqvZiGCnE84z2rs&#10;BPhF43vm08gs+1f68gzk13HcQHTTTE5WEAF8fX3BcSS4HTc4bkdJ1COS7MQjGOE2q7g1EqMzeMpz&#10;AKqz+Wv0/ophqGWWehz9pGR0mJ4GwLxjZbvqD/P6j6QypR0DIIDjdnRyw86RlJIEkbLId9V37oH8&#10;vZG23eOPS/13nqfjp21fEhnHX2u/YKy/n5J4M+bx0Y4Dkeef5U879nLdlF8RROUfwfgeYozrnJXM&#10;6vp7qajRzysNyVanjq7J/LaHP2UCJVczt+pvEX1Ghru1z3gXB7siMbI/Cv+b1b8i/6/twzgxJ7Cf&#10;z9PQJDrdGBF94tklkvy+vzaYNLytOteijPOgftsPqucaJ+DJO4LA0IaM7IfjOKbjH8nnj4+PqX0Z&#10;0ueC/jUr39rl7d9S+6PAG1FTboKUjAwGtdOFdxAJ1n7HBs9jCt7xVpAJsfgbWKYQQT7PkmwXze/p&#10;3cFRAu37wfhE9dsdNUZXWNYfLxEEAO/Utbb6X3/9Jf3lfDi1P+9B/VH7S2LrQO6xiI78a5v2Z8T/&#10;Ioj9k5uBgQASfjh7s/XPXW2VzjoTfd71u52nlfLv532q/+3231fgAPq4afs0YVl1MKv/OLlSL0e0&#10;o0CVv1qu5y/V7VWeGdj3WPU/avgT6z2sn3CfWh8NAMDXVx7orjpnrvyufA3p7wH7Y+SfWD2jdGRb&#10;lfbNE5NW+d8VWJ5kr9yG6H0O7Dre94BzJNLvnK4x6N/o/XCr483+i8AGVtlHmlC35+Xyh0kFC/pP&#10;pF98VP+6W7XpYljz/hP/BIzn1/1+L/GIpCtqORCcFxIjJT5y0f5RUNr+/fr1K6SPGX8X+r2of4U+&#10;bd3tPA79B2bF6ND/aftw0D71SWU3lyVJ9QX0G8HEArOdV5i2XcnAvwNYosIH719AFTwIoLsxys8r&#10;BexBZHiF7weNjPpg1Ifud3EkzAsZbVX1Csf3b4GmzYU2+jaK8hHcfzuug75mnMLXzWc2Vu09G8Tq&#10;XngFNOURgGyd2DWqcXqxM9MqpIgJEAlSopV9WHzFVIqprtr3Z9s8ALZfxNlCek+utttqe96NlzjG&#10;BBCAV80bR2D73souS+jI7qIxdNUHK/Pvzxnj/5ywMAbT8fuvPT7W8d7NgUX9RlyAjfMHAJYNsHeD&#10;NzxeVy6fEWNUfaGvNQ1FHq6gSiJCcXwglkzEnLOsqEfAsrJ4SQZZOi/tfyTrujy/9GgHceBidzCs&#10;k4WHgkC3n32ufASToToBaq78WUYxbN8If2ufvHsCrZXP7XFXXEh8WeSvLScu3wniFSGb8IrubfVj&#10;bNXLtg1o+GYAb25+FHhaq16tWeK28YCGBuJK2dHtsX24Unw4O0WmqdOXg4/mgaAG9RnYK5onhjPs&#10;EQX26rat3+LtngG1Sc3V4nhdPTobUVaeLgoNsnPHBl3r9xXfQPjIzH5lPEd/sD/9uv42apGMP9nn&#10;+TeU73qff1M6icmvzAci3VbTBrYj2JXPr2Bf49nzGhA9SDpSrF/vqzD60iOrUeJnB4LggQZu61dv&#10;li8L3r2X1HGla1u9n8ewJPtAPXMOwDqyy8N8D9+Of5S41kkoBN1e8kqJWPFpuBoGfVfFkOjBJD+N&#10;36fmVfNw34dVr2v7/QIHAHBjJ9c/xbiswP3AuL2Cdp6d34/U3ZZh59P77bc5vHrl3+MINN+ND/c7&#10;eFup0vguHqT5aH6NkhTk9oW++CACXfmrq5m1iPfP9bafHsXxnwzDwKmnheJM8dtS8e/l6r8v3A/t&#10;OqxChEBIgI0LgCXFfweijKPd7WZDxwgrBi7aopcoY1pkZxswZON4s/+2DaPgfhdcNAa3jD/pGaZs&#10;5IlhF91/t+CyOBtYDjmYNrCxpvEudMrfUMF6AViTqNCQFq2GanV1E5g+tRkoZa6k5DN+Viq3W2Pw&#10;lkjPCMF3ATspOajEPxLalRPlPwk40QM0sIWcqbNCdRkAn6PjkWClfK13+0QYpRbeYpPrp0EfhOUv&#10;4LADb4+9/+m6w8IYTMdvs327c/jtyncongPDPXLMmh0jRk7X92+JFAemLA72czFwo9KDwNCh+g0b&#10;zvYc4Ei/4feK9FGc2flw3A7g4vKZAZHKareEkPAAyHHGO6tJROpwXQ/MYS3j92x1FYHjf7U9EsKh&#10;OK6cmA+YAWBn0UpiU9Ua5MolsJYT7EQ26H4CM0xvz40L/arIol9tJ3vGaLjiLljRzaMlMtucA0zw&#10;dvNoH6jRm0B18353WOaP607NdzdfV7SNYWmes45b26WOUwxXjIZFR/KLCZTnSyVPYLoNenAlsCE7&#10;CKA6k1TOzfvHBsBsfS4ZE3wyi5p1K0nF0QNJH5O69SVn342CpkH/cODdJTNLBn5MP5J40diHwphe&#10;Edif2a8c+K3fu/FdCkzPoPp9mH6sgQWoMoZYX0Izfwots72jviOo9M3JQUHzMwGA0dOI6m8LZzwG&#10;K/pTsGVXnJix0n86zu11W3/n4FmjganVkGu/k7iyit2Za//vIZC4Kqa5anPq9wD/rdpLfW+Fb5Lf&#10;o8AagF+x7HTXKrMSGC5Lou2yBm49vsNr3mxgeIad/AdGzr4uaOP4c5U50n7RXfTcVHeOKqjN47wz&#10;8oz3r7BMRnnPyKFGNtlVWlwP+80kMPkdCw9WquBnmC+TcOs3Ilarxus+XAG3Wg5A9KjlwPSfrp9v&#10;wig54ZHx3aWBbmWp4QWPFH01v66Co68KGmo6eeUTj/jOG3xG/H0BgfA+wjWv+a8AFytOraMMoO3J&#10;kePcGjnR/XBkqiE3XDHo0XsLhFv9BDudRFuFhFuxyINeCeDPyXaDMbjEcEpJzzexwVLuyzn674fQ&#10;sewHGM0fK8dMC/YsUarfo/vvntq7DBTNGPFWTvWGGKrmafP/a0DLqs64Yp2amElS53UlShM3FacJ&#10;8DWX7cPo0UPtwSqZ7GDPT5XzUiiEVB08pMofK8qiFLf9w8++dwb2wqsq5vXziD5bpXwGlof3xrjO&#10;r1Hbl+beb2dQe/AHcNgprHLAq/Hbbt0uA3673yKQzykJPwIA9xkg5v925Q02V4BFx/sGxMWrsm23&#10;fGW+Hi7YDMpPWPpPyYpEzhEQHNEZwE1iCKuobJqldEDOBJTP4sRErMey3iAhwrnYvT7bs1RixfHk&#10;zYLXk4ZL9NhLycMm1kGjR16+YmQygDqL7Jkos/crT1H9AVSejna1aKEzyivmq/Ll7cDz2Qc1OTEp&#10;dKxHAyxqhJavq4W/g3+8xrEBYP2OGiBt9d2WP8bwXgGxexSAADfYtZ/CwOzuVp/h/end+AmbOOm2&#10;GSs3YSH0JHVcOzY5MZP5K5MHhXQSyffrFabyQEeXqgfHZ3xKmwB6e5wo3IpuFDC1fDvcSjZK/FrJ&#10;DDG2aDu+ceBvwTNXy+54vdNei/0lPibwJszYX8D/XQMHiWxCsOVTEf2HiWO78/OB+31Q5RUrYiIF&#10;RetuHawcYJiXv1b/cA6uNC16ZoH83wvvrYD7/yqxL1pxejP+zdHqqygwtdt/Dx11xs5kkbOm/Rc2&#10;XLhi0Dlk7Tter7HnJNukQrfjCAkXEx9NN2eAJDmE7TBf77jPfxc8Kl8d3b0C9cX5fRl4jl7v/NN2&#10;hXEvszr03h28/r3Df9mfyzbwpvmSKQ/L4LFZ3ooWrueX4yHNsy+LMBCID8b6YlaOWgK45u8RhPPX&#10;8CebQPOnLGr6DpgflmLAEYubAH1wlJ+/vB/qTTXzpgma4jcFHmK9LRIM8/fDM0akn70SLzn5KTnj&#10;pmfkpYwivKkLQO/2327vh3KtxY9pr1WSB20j+9zV/Tc7ltrxefj9imOx29RTK20XxdErYK9rlrFy&#10;rHMTKh0mQ5vNfc06admvGthLaBoURKkVf8rvZdBqe5sgoSjelc+JHt4Hl9+t13gBpvme+pMdXzDd&#10;udavbLg07s+WHKFvO/PvefmR4N4d/fD9Tbv+dyuuISx04Hz89hr4T19xyty4GEsaBGKeHRn2qgZJ&#10;np5cS/mBYr/ShilE/Y+Ot6v+Vp2GgeP+3Qq0z9jmujhwxHKGGU1pRxWm0q45KH9kni30Dyvkv2e4&#10;bHv2FosXv7DDK2bQEthr5P4qYVbKkiuXICtOH6D/35HhGhve/JwPaqrza7N+qMmBg/Jt/X8quO5j&#10;G9zgrCle0Ov8MqevYdGv/zyEHbw+ANi1P15xSsGS7IcCL9Wv7Pok6KAw8ZdtsO6vVhiA0vHcsTnm&#10;rwtzLMI/lTNgoe0Xfr143y/oMy7fl9U8jwgQrUi3dnxj1xf1bI8+uNzp/dH4Mm6b/hF5Dlj5aPwb&#10;NkuXuYLlH1YutXUNyusrbgLSUEP9mErTA7yjFXXRgvLofszfWE8pbe2v8/cjIAS3A5VHDoBqD+ic&#10;B9OfBIjLbschoPmEzVUrm7y/GhhbwOAd8F3y+9nEPue/7PRww6+70SnX3RWnD8edKm/yvLboSxzw&#10;AgL9HCJg+Y+vpxZdtJQ2aIrGp1ffR/eql3O+X62fbU0+smXJKpN8fzc8MD5t0vEr0As1ACdux303&#10;Axk/bGh71f6Jkku3zbvfawC0+iUAaFB8yfe01wHUJi7ic31yNb84MY0TiO3ziPtnbL4KnuXv4fQZ&#10;lPNI4sl/Brjcqtcacl3gE67uaZbp7H48MiBbbzjDAPBaYXsh7CpOkeG7kpFTxoDMCgd1YnIQ0Sr2&#10;PjOyTvSLwOFvJ+vIsLoIBLcG6rBtROH9d6sOu4xDgot8+HEdeDZOE5rgIzvtZV68RPOQYpwBKf/d&#10;gF2flEnc/sWvjt3h4LzF7iMZL7qmaP297wMxTbX/iblC2RZSsCd/rRP0vdhZB5LNtgTOEucHfT/X&#10;DyFgQvMcO2ytmm+dTiTO+QtzY1BBcP9PI4cG/gAOO4UlDrgzfgtl/8kQB+4LT+bkEfm78rS25Wfd&#10;WrDwRxRZD4Dxgo/lllzgHzqWtF38fLEVqlM0amNwX1ZMVZ4oDg2Eta1e2wawvsgcmLfUQwTibU+x&#10;1Et5ZYz0Abvilj9GK3r4/XetON2HVok28mmh/qE8Rr4sIC/6hOEpVs8P1W+WtO3YMP6/eUcKcWw1&#10;QVPkxIqAv0QTVNQIgnY7YFx4f1c/fcmKU1ZJyNiE9Te29VRtQe+YCqt/rwKxGjiPavf2jGnvgn04&#10;v7+349FC5CEufxRYW7H9pfi5U5h/6/krreE3gWJf8Xj0iY+dLWquKy3kFUf2uUfe58A0Abitfuus&#10;WaCPTQFzNb71Xlh/RN9Xv1B/s/dNIRDlqf8qOgU2Yaq6XZa5XtpYAqfhGdXh/NvjzyuBb/HADebP&#10;S8Y/fAaELgAAOGgKFNe/5H8zvJL9Di8TD9Hr36KfvbF01p8uEvsuA3JY5i5av0dROMr9+htiYneD&#10;yG0rv1eOoZ5CMP/YH2VxliuwfVP1JYK6gTQUfwjGerruKEHD+cUB0nbFqRzVwD5KrJgyf6r4QpVj&#10;5dny2eu3/Vx+ZH6//YzNR+iXSeeVOC2qN1Hg+fp10jlgjr7idoeJz4GNu+2hfq/6G1d/1Y/CHxYV&#10;5CehPVpopDfMIJpfKSXv84HKF6u8i3aEWUdEy31kfkT8Pa52Tf/QBHa12R3v/U8Mk616VciwcmIH&#10;xCqivfIK8/uR3gfmjFMOdlVPozUw3gVdxkKL36ZgighLtrIbFKPbZhBrAOV3Vz47VppAITumNvtv&#10;t/dDvt7iZxkZfyezJa8xREdnnHb33wwRjS45tojKloiVQUuZjWFamJaM+OuAi2SeSKq8Je5SEzQQ&#10;QwkQ7vkOSQzNqvhlfjYDBFsxQtucqqCowvPapj4NzdyzQlRv+KDpm3UWrRdbEWYVdHSOV8aK8VwV&#10;nKVtgzxGaSdpH9jvm46V7Yy0UP5swp9Cn1ew0H3T8Xt/9b8XgvHLOQtPzERANcHFZqJOi8+kToRO&#10;MY8dj++Hwvi5TRzcTWkNt2h885lZSIqzIAEKX4jkI1HTxQhSHgDAeZ5FVKZUVm9QKTNnAqAMx+IE&#10;tVtIPWPYjwyXtaF98/iz4wjUmWkTlMIdUUYObPNDxJ+p+YPm+ih/5wQGKWHbMxfUF+AniW0XZ5xC&#10;uFVmXD87+v6JZ5wSkB7Fwj+i1ZvRfUd7v9c2eniz42jXPgQg1zYJNJa3X7AV77z24uir+mFVAVkL&#10;ZLN7p34JqoH6gRG53hVbxfoerIzUe6xXW77KiUcRhOinBBIwrZ1SZI4GJ4c2KazZmHKGYH3PPr3i&#10;30jHAV3yyQMJwWsiaPKUoVf3JwMd6fcRfrr3BthrIzRMPMc5r8mUU3Bq78/n1+24QaYMOatcQURI&#10;KUHCBF/3r+n7R7RVMgbze3p3Yf63lh+aMnFfPBIGOEqitycF9hmsnGG/Al1AzPCG8L0/GL4Lu1Hi&#10;CQG5xMBh8DSrPsO+KevjYJ4PZlw8796Dta3wiWsWGrFt4UTVDGB2XIhSKmrJkvhVZVkTWGb7pF1x&#10;qqtbqapuPBmtjlP7ingfIt+3JfAE0o7Z1W6xXGTYozvffA+0ScfbC08i/5E57/aZFac6Dtq3rrwF&#10;/f2d8G7/2TPwyvEN67J+GHq+vtn8khW0LMqTvrMrX2QhEvOupv77/b6M/4i/74KUxxoxq2eL/q//&#10;DHC5Z4aNr9mgqaipQ6MG5JnofgRVdqhh5338b4XdjOL9jD7P/Bw+dSzYWOqCpzZIaBCWAOqf7lW5&#10;gM6gHAVEySg+0f23Iltp3qyieGS1qx07an5XBYudnwDKDl8zOfw0Y4WtfLbUpQ5L70mlTJARIKVc&#10;sVPnMz07BgS6xcWfoPiRvVDz3fxEzfdvYGAErI/ruDjTkvlp+xIjGQ5QKQDZ+Y4woBEa9sF/Dfhn&#10;8liG94/fn04IgeFBWXlaDZpmDq4RhWeIIWXglVajFTPvXjEXByZ51Wv/3JpuMy8/E29dBUU3KUqN&#10;ONfP6BB5DR1Z96C6zXIuzu9Ut70kgDNnoJwh5xMSrp0RAmDlm/bbmn447qc/QXQBtDqGSdJbxU+9&#10;077QhTI6OQEAdsvqx6AfnzfHTRf6qE8msv0dBabDjGW2iUDFdaOBhfjtwX4HN+qJ1+8RmtndXucQ&#10;PbWLfTj/HwkM1EAxtx8BALYDs5GBWv5DceCCOnJZn3u+dONkR2lfNVwXS2jHf1Rz6wzQOReLqPkD&#10;RR5XExJAmTbblCZI2gVQw9KLfJLytNJ1+5ADlwP7sqAblLLoA7i0X9vxNX9io+6Amf9Xeog+Kg87&#10;n0n72TkfAwJPKUmVHOROKUngNKSfQH3bJM94/hmmiv5GuWwOkHWcAlivQJmBNmXXL7aoz+4y6LZd&#10;3wxvD7y+u3Et63S3zHwaBU0dl7OFkGOTUt6wLXsNXAn82eC+Bm4BxH9qffxo9N9V4hr4SVq66PUz&#10;ND4sj6PvW37J97GTDgs4jndkeD/EiVXQ0x+BBGHejed0/j5Qdbc0YVWuBs/9aYHth+FifFfhZTva&#10;jDJ8Vsc3IuFBgPxldGvtIsTuLwycRvw9gJV2tAkYvyMY/zsB/8f/5f8gAKMYpiSHz1ql1X6OMuYi&#10;iLc6CRTbIwmjdSvfXs14WZiZKwCK4cNGlbsCwY8fPxUnItkijuozH7ef02ojxrGWcTVpFmo9PK52&#10;VUW8VUV2gXR2FNrXbKAMoDgwmb4+Pz8dI0gpyWcAhJznjlNKdqvaPvM2oi+XnWuDztKiOUSOcQr2&#10;OHd7oFsjvH6P6j/Pef/YM1ZHNErWcezqR1M+065fUUUEgB+Heb11HCCc512dsgNj/uT0HKMsuWsE&#10;FKxYDSAHhm00v/J5igLu/hoewc56gDImR0rFoV/9L7wCl7IJvADBcczPgCmrdhtnm1xj/P37DY+r&#10;v+1ARJ+crAWOb/TJNlcQtS/aKj0c35y1b+q42lUh6Uhwnifcv+5wP08AIkhHgttxg3Qc/v1OfgCc&#10;Zy4rsnkFHxWZmHMWephBccxej584bofzq9BvCSod0lc5E+R8AuU4IzziUNH70RkQ4VZP1fC9mj8f&#10;t4/a/L7tsBCYPI4ElAnOGmhjeuXxit7PAf2nY86/ohUL5+YZGnHghqb9//VVdxRIScpiOZFr8Jjf&#10;aXkkIMCvX78gYYJ0JNnWLlOGfGbIlOHnz59F9mS/VR7rCdH8YLga/8Jf629Vb7S6UMR/brAW2PZ8&#10;DaUdJ4LW31z5mSn+aU4/kX4ceU7Psxhmju+h8ucjcDwfQt9Wv6y/EAGLt043qDhHWx1myo4vt/R1&#10;/5oblj+OGxCxfK70lbDIZ0xwBvqn05gGY7xr+EfyU9xwA/0ZEeB+n79fxvca/+NYoe/r9zNl6aPR&#10;fV4RDm78+udG9ANA8HX/BbKi0Y09Vv6QjV7b86/d8Yn4Z5g4IwbYQO8lCuUDr9gfOVVW4Cdhlfe5&#10;DwwlhPOM7Jevhr9zm9bmXz72FMyfP38K7j3+yekXvf0Ry//Y/j7B8nN7ZVxmgEH/auZ+r+OvQGR/&#10;3oLMkl3/TARR/95uN2OvGtlc7dcfgfyL7Jd8Zjdudu4gYsj/bzec2q7s2Bz5jhCsfBzD/X63DgFj&#10;K5UPkfV7nqer28pGBJQzfK1MBtB2sH3Kz6gfp3y/3eb26ZnPot/V+QgAOl+r7BZ2N9B/Ivlz5jxt&#10;Xzh/g8Skon9c9w9goB9szo/IvkopCa05P1vtx8uVUrXPcp73P+uPV/dzPgHt+CJUG7bo6+GK63x2&#10;8gOs/2QlMFr/G+FnPgyhyAfs7HvWPbgdRTcs8uI4DjhuB6SU4Nfff0/rv5/3UqbxeSYsiZwIlb/I&#10;O2aOyfwL6Kfat5d9wzpto1PZ9qm60cvHlJK35wCcvfdJafJ+jL896umZ939CpN9mKWekH/1t3h/V&#10;H8qngDzLjhBX5Rf70+oviFj9RwekdFT6vOY/RX60ujGtTBsAALiTJm6x7taulCQo9G/5Nh/L9hHQ&#10;X87Z+ZcQUMojoiIfUoIjHU4+nPmEnHNY/v1+QSuL/L9NBGnpY3VF5xXIGaiGJ7jPNYmB/4gIzvOE&#10;8yztj+RrpD8AgOod0MsBS5MuNlX//vrrLynG89UCM/16xX7vE9P799v+slfAE3QHMZL5w/SEiOpP&#10;Yh+SofMufmD6CqDa35P+S3SHGw8yb6up2Ti+t5jpbtqcrwHu0w4XhPenm4MoCgjgkoLKR/PDAK/v&#10;QO8RUCUZzNjPYWwYesbtVhiaOryA4votI1xDepSdW8YD1bDjQGF15pJ5TkaJJ8Ujgj9AL9wO2NzH&#10;i99X3x/eZhzawXT9NirDEbIvS8o2jLQZO+L7ph4WmqNZ8U8FdoxJr1QlmKDMb5Ybtu+sSjJaOq+u&#10;wiUMvDGtdvkfAgF9Onyr8mYcm78b0P8HAErbBOjoX2SAG8HyXLcNHvFjTCu2wS+eHWaakvtO7iGi&#10;xygPIDYsgp3QVmqY999IP5E3XwNdX33jBAsTf7ZbGUqwgH6D0iVwXl4uw2UcA2auU9PHWLf/EmWe&#10;g6SpOgReshiXHM/u9bc/hBE9C72to4xqSQE18sWy5cXxJ3FMKh2IrYoIAOq4sVdxBgb0nTA5PMbO&#10;sxisFHbNCsogAEAUbef11BIrmM2zisWK/o5GQemSbpbGd97+XidsEehKBJIV2zkavgAAIABJREFU&#10;+D0O5J5r7A9EM4dJ6uYjSSon85hEfbQ7oMvlN/Q+sGmGryevU7aOhShwx0GoxmAr9S+cMW3rZlkB&#10;TBO0HsB9Fmb24sgB2l5fc8bk2Kmy9H60VbcL/AN0AdQA8uZWsSnQ30L8I1g4A0x9K9x2nb/bgSk7&#10;ZrYollFBL7eJPuIvq9/TFX/F5v0L4MAGVrnJW5pLGdH4CJ2ga+Ma9YAk7tpgqXxeeN/bcr1+h6Db&#10;lo79AsH80dYNZck/Hp4gb+5T1zfNfUsHs/5fHh9bHti9QoIGMCqjsVuUP3uA0JMOawrEJrx7tuBG&#10;6rA3t9v5nagk/so8ZN00U/XLAXS9WlXzVzbfmst63Z8flj66Cr7h/QgS9gRmdw7CNA+uhfJlE89y&#10;1E/xi0vSIxTfe5RUzggMzKfHoKV/AuEfLH98AldJBCBmCkHZjgM1YysJ0ECSxMIJH5HuWtC5RmBN&#10;QjFaDQegF6/Krn0o9mlAcxqLewEOgWGqNkeLiMd5CJO5uqRjLLzPMuW6gKLHk34FAG4Xdo+j+UeD&#10;e+6npEkEI/0eCOHG0WsfdZ8N8OWtl0FE/MPsoip4BhLxGQSmUBg/VMOzDnG1+q2gdPK3DsW36AUP&#10;A7pxjcY4Jc54sX8gv3EWhV3FCtAs7a6GdstLlpnX4BmeMqmuuOQVk0DlVBMOoHaBr5J2o0U/Ube7&#10;HRhGbcbuo0JvBb/hM+yVuui7rhavH1f6RchXTNf+xMFTUQjHwe5/IhwpictLlWLlWzdUnspqgFtl&#10;IPvkKu9iiA6Ol8dZOeEvTln5vb0c6lXY4GuyPQHAON5/E7SKHwAU3ia5czp0xsFV/JFsEKghxmfQ&#10;STCKHXnDSJQIsudB0DN82d5gUjQ0aNh0CFFgLzLOlgyTWf9tzp8I1LFsizfOqwg2UYhWjOwCRfQV&#10;9H8E7DhUGiThkQBQ5Q8aOuWHC1/gLEG34jQjQCrXOLFpfl+z8yt+3ft/Nizpx+UDmB4u3U6x60Qc&#10;Pk62rMMpK3p8Zi2PWzZbMbugJ6Mb6p8+o9fSlwbKrkH1Vav3xttC+jJAAkXunNEXQIh/dXB4vz8N&#10;g44jSHXHAgAQuWvl70ofzNpfMtOv7qtprHijswVM3iPoRNX74lwxdGNXUaSqn3HwFIjMVqbxOT+r&#10;AYbLvonKl/OFQQWv0Y2jwIrQv3lXZDLF8jXXlQO2FgKADARYnXrzBug0lSljbbmQCPfmSWtX2t/t&#10;VWhG+paDQHP8oh1LOPFA5047l4LyI/WH6bsNmC46X1KgP0QrAuiI7Ne9wGkYnK+EhaILP2CbQ0z/&#10;1jFmn2+dZVcg9knlP13g9GD/AoI45sz1DHYEsCvKE6TK55PYTZF9ZMfH8/c1iFYchjteVUd7wZV/&#10;BLd1ogZPyhjLGZAL0K4YsmLrO/xru/JhF1r+zEGIEV62r8qFk53m/R/eb/u+6pYr0Aa8q/ior3/D&#10;cVpSvdWeoPqnjH7Q4JiJINVdiJjPI4DqtiZQat+nagO1PgNn/5Qby8mpM5AgtjlfVc6k3Staapih&#10;GPOaaIz3sGT+2y7WkTFICSSZThaYiDbzdig7rvBqZJT5S/Vc7WhFoaqHLW8mmdtTaO07sHOQIJ/Z&#10;9UShbyvzowHW8l0grPKPIx1VD8uShFCmT4K6GUKAPuNs7Vzo5t0EPe0jM0dL8Pq1NMC6ajY7yTG/&#10;EDuGZX0NKL+ybo7F8JV/t1eBKqOH8t2gxYnLV+WH5Ce6wcX7/Fxzr11dXEpC+czzAO05dEbvUB9E&#10;pJ8nT7tN8JQyaODU3tCsB+9Y8AbtGyEo3zGOCuPss2erjw1HFwwy14KfN4pFr0N2RH4Pg46hCAvr&#10;NFmZt8eRXGCUtxa4stc0SEqOeBHHRkrIPIL7x3EU3HIGyBlOFo48Lm2QtA00ho7ZOUQZv24CGefH&#10;KixvBTa7Lx4P46AC4xBhm1WMPqZ3kMCFFVx2zshS+8H8cIrlPxQwoZwRag1LccgfvCLG809Afr7M&#10;O5ME1zwbIWDnqjo9zTT+vRAqLo1i1Rhhv5s9+vmjRg5TOTvqEYyTDKHwF1Il1DqMNfgEsnKOqJhp&#10;jQ4Hu4NIzbz2jh1VCDiRRJpn7s0rmA9QNH4YbNUX9d/2/AmAx9cZDwCFbnEh8LQ5fmFgerOdUXA5&#10;7P+ofN6KiQNUrCvUMUspVc3Deg5I+jhacRobhvPbXKa2xeqR8fu/XX49qx+XD3FgBjuGtFx3qd/r&#10;eu1fLicBdE5Zpq6IPsVRSGoskaGxaCvj2bZgPihzhQCz+2ZufFNWJILKfABV5VZxiFachlv917l6&#10;1X7eGqk5QFP4tt+qCUAPXC/Sye6C0Mowgpq4xsyfVI6xbJYMfoSBffa7J6/Vm9VOVBEd05/o76i2&#10;ptAtESQKtroW/mc5IGniwaKAYVtBx6d8fndggShrkN39Th0u48DpHg2MVpfaBLqVwN0UfvOK05D/&#10;bq44jTSonFkn1rPQxdm2Un4UuIaG/z34vp2r5ovMp8SOeWOfWfvmDLaabINgwqM5cBqpP6lNTpGC&#10;liC7raQNl1icNjYxx1WPWOMU1cFvAjsS4IEF/w9o8V07v4O9v1nMP8I/2wAAgPK3jjcZv8G8/6P7&#10;dXzR6CImsPpMYmPR5/iB93aw49+KgMgI77etznmCcvwSlm3uSxJYqjxZdVtATZYXvUT8AqUS3ora&#10;25cTnbuBkMS5LTbgzQHwuPgQxH/Q0IaM/+b72/hJkE91KavXs+pcEoFJ/fKLAmaXPHPOkI6SECNb&#10;i9ZtkXPOC1uxen3RyyIIB8DFdGo5gFpmztnIXPbTq0yLj1qCzraw/OOo2xGfBJIEhFi2gU4pLSXm&#10;mK7obNqIf9q5Jp+N/H4VONoz2+FyYlLO2ekKnPAUHRWwWu8s8DgKUnJf8vh6Pmn6FPWdUfmr8uvy&#10;fRNHuwrMFr2w2pUigy7GsOpOcjRa9vj5HZJIx8Tg4oO2CDfLZLgQIkZGTSPrpH+3Yzsi4G5FH7Yf&#10;NhEM/SZjo5y3eZAJYwuT+2/WuhbAZus+k+GgUXs/wfhozbZMdZoVIeEFQx+cD3EyZ3he4wfAju5U&#10;FZp8FTBl/Oa1LkOoODAe5CmdnShh+ZFhGDj3eTVIURQMlbJBU/90iyCQoGkx3NhR1a4iNoytlu2T&#10;C14vnP5IqP0kmbdglXLug1ZwQTU+4uLR/DcMnv5miLEwAbBGuf8T8Xd8HNggAhljfkvmL7P5gWMZ&#10;oayOSTkBITmF0iCwB8YIHAVPRVckGx5EUXhDiId3D4im/bc7f5bqrw5XZYjcPwsK0LuJeFe9CVec&#10;zvs/LJ9prv1Xf5ddTYw8YJ7GIzwtP9IPAyxzPeNZ6uUPYk/9CVzoGrb14ygwYx37pJdXSe52q8PW&#10;8I/o077T/ltBsnUsdniFBVS20AYNxTG1Rz+rOrkET9nxMTgC4C0QtH+0Ikivo/IMRyeClNrtd+11&#10;FUXqkluB1rLKd7O+w/LBrGppg6cL79sgcfu38v7Jzio7IASQqz33yBlFeTDn3uz3NqsU0FWmK8nl&#10;B+mn4fcLWL0/cvwUdSEi1D9bvkQDuI19WL7qpFYus2TGILFjKXG4ASs74vmvOr8mffDvVJ3MACP+&#10;t1L+kQ6xLeRsRNQVp9EZvXZFftvKFfj6+tIvaC/s5wkC59UJ65JA2FZCBDpz9Sk0QbnFxDw5o/Wx&#10;Zr0MIv1w28fxyAQzOivjlc1ezn1iB4JsXn/Z/9F99W2IDjKyY69QZjWUfyD//d3yox+/xg/Htj37&#10;R7HScrZYTsrnIIQ8zbopJ+50CNnLvvnMozgIfJOt6EngnUV4EYW9glDX8++/ezprWgmnqOi1YPBn&#10;g5pP3nbys/causCjlKnUqglLYPz3Zc7nsId03oj8s4HxKgcsz+Ig7crkH9pt1vQJiojk/yuAQHHS&#10;xWIq0+U5MmOGyldfgsNF4FH8fra/SPuFz92VYGajt6wENmcQvm+eGwVWCbhPtTJOiCQCMBtm+H6t&#10;fU9mxx5b/iM0cDMxnGqQcGEAnPkbrRB8OUR2I+gAuYlXf9v1noasu+rL7ER120Bh876jpSqE32y4&#10;r0IbsOTPa9RD8l5KdgUqdws5wuRD0vu2MY1ZvMKZF6BmtBNm+PVgc6u1tEKBA6lh60PHSIS+0g3j&#10;ys6TFcf8M4ahx68yQ3HWqFJXOKjZytgqdVwsZ/yzccRbf9XfJLzhgqbFGV8CqlP0/njgrejAMFoV&#10;/CBqmBWYwPOhYc4sNvmyNPMl4F9rNgrKHwEBHiWjqSqsWBVW5O/fguEU2AGm40tmqHkcATzf5Hvl&#10;9zIPKiVI0Km0T1ffkRhptbhyCVcEBo69Dl8wcx0gQVVSjLNVA/DxVobhVm+bmaPChi76b3v+RPVb&#10;ngxStMzpFcf4DrRbubeQN7eyXllxOu3/AHgHCq+bi9IkjoUMSn+ACIl5KIBsyyuLQxA1YzC22+bt&#10;KxMClGA0KWiJiH63/FrRj2VKWMN0rXiXsV2vPukp1j+usltnQVPr8JmBZDybd7nelTZeZbfy9dkV&#10;p7wV2tsdfyPD3zg+IiBOHCAAtyIUeLvi4H0Yrzjl9o+3AkZfArWf9bfre4VCZEUsD704hY2xDdDp&#10;n7Ag274DLoOmtIbdaTP+G8dL+WleSs65PG9W71s9PtyKlesxc8/WGcknDFdUzIEdO6L3VlysvVmR&#10;ArK4yfc5fjkHE7g66vRcXr0WCALPK4FZtgXbe3PMyjPBipBIPwvN603+tnycgtg51t6Bl9nHzhYz&#10;enj8frNVuLtyyagBAUBhtYC6leQVfOAH12T4p9QerkiyiSsev7V+561IS1mlILPLbgiy45ThZ9bX&#10;QphrfzSrzWpi3tr4VUOg9rHwIXj/ivd364criX+jQLz02wndff8dgv6P7nunEBZhCxxYXU08sDql&#10;ykS9/y7QhQOgc9boF0JDqsYAkB77xfqNLraoAVFQ3q7/q3zmOSSBHhjr52Fea9RA7srBik7VlJ4H&#10;afVwxWjMKML3V5TQCbB8t8VIoMWwweGOKQt8bpc6eUVbiblk8bmwLz0GS7te/qwgyDZ0mWrG71t/&#10;s1uVKq/Vmtfc88pzCu1rYkUZHwJMGkSUObng20iy40zLN8rcSpH+1ch/p8e+wD7g8tqgnXvG+QDJ&#10;j/smgUUrTrsAZUP0Vp60f+69i/JX5e/l+wbPUWC1DTIz187Wxw6exxb8U0fPrj/4kkn1tgv8bt5h&#10;kOs2BIy0NhBxRSC+BmLSLQzWObsARMF+1ZL/K2AhyMaNz2gWu8q+4D/8ftvdgR/beIzbpfqXjME4&#10;oThw2gZPH3H4dEhf4Wcc31gqh2SM5/M8udFl/NrgaeR4iFAL3k+IGjStODGs9EQ4QjhnXYVGWYsr&#10;tYoYIgDseLhnNsfhz5AlNGNtg0o2OMzzZKF9fzqw44pZj3VCWcXYzysOYLXCGTteseC3VaOFf3Hf&#10;fy+Ehl/2Kx7cFWLHwtuBg7gmSif/k1FMAPxKajaeqtAWl4kYlfVZUZpgLCx2LSfy+Nr5XTVjaQdv&#10;C5sANPAQlB+NDy1s9Th/IOi/YP7sApn+cioGG18RbOIQboV33wuchv6zoP8jyLzVjpnbGhgFccwA&#10;O4jrs9y/iEm3s+bVRUlXX5znZvvt/IUa9KkyTv+flrBV/y4s6cfkna2PyAc2YmXcbYUyIa7hEP5g&#10;9TwTkDRzuA2almoD/YvHvzWMFice2zZeb/X66ryA2g3tamxc6JwFWHFMjNXmNc8JJ8gWUVPGmM/d&#10;XLLzgvYXJ4Axgo1sR6xn5DGJsXwycpUr6YKmxPj3K2rY2cP3CcDvdIKgwdNNx1wES4mxEixVXshv&#10;rQQ+pSzDUzmgE75PGRImSHZ+QklkKfci+4XxhKqvkpu/UeD0thk4Fd8EoSJjkr7Nkx3tFLslmB/B&#10;VnGqEyiN2+8RRHyKeKve6k/oAogBRFv958CCjWpJeVM/X9ShpM2iR1T7KpCAq4FTdrp1jrng/VS3&#10;gr9K/PH+kV6hTsFW8rfj5uxx4PlVi3lkK0eWp7Kt/QIwfpZ36+cY1AmOQLwrGZ/ViqphDQMnCyhq&#10;YkTbtu/Ry8L5u4vHA+qnylUfqBDdyAU5meaj/o/HB1091WZd3JFGZjG/Ju36Hv8Qsm3j6rNzpnB4&#10;aWOlYqKSXOTmL/IrastoLxhfGJvWVV7KwhswXVi/7SceV7nRrBZ+VWIfSqvYPvbXSDpE7685wK6B&#10;z4h2Oqi55jpobsUpJwYHuL8CjuOocifXXfkLf+UzTyPQ7vHyZ5XzaCCT554vx569KRdaLd28Y3iE&#10;XXF6nln0VdkcgUDjT1HZhv9bWMVPkyvRydWX2QWmGBvvEPrLGajGIVj/4G17AVat9AU0RoFHNO3E&#10;cV0ucMp+F2Mr25jhKLAZQRQYtc/1O7qojiY4se3Y2ZBcED+v+kfbTxYyZdEpRvgdAHAjQzQcPIWq&#10;5Fw0e6lz9iAYAJMhLWBk+HcsW+JqbMK2+tlFdBkMrTj9k8BgKAQ9f0MJjZ1z6qSzk0JWliG4oKnN&#10;rmgDp8xA5yjXvhXHiLkCdBm3aPAC9Icfi8HLQVMAoGvil3pnEL3fBmddEHUFIvxMud0ZT9ZR3Qke&#10;cD8KBTcGE8qKU4JEZMa64Kb9XyoRAbUQlP4nANUzAMAaK+Yzne38AO+s0dsKj7Asq9CYsfkOzvwK&#10;kDMGLzIOf3PYtKXaCqxcggaPhO+j8H1xq5EUZMRVkQtUDX5W9QaqS4BhwH8afOVxeQ2lbuYHyrMG&#10;jKHFLlqRkoIVD0FgtTwEl/23PX+WgJpueESd3UMmWnG6dwIGwJIGMuv/APwZKeXqnZ9qsIgizLub&#10;QFWGZytONzUozlUouUPjGfhnw6J+3CwTMb6EKXBQQs5GWqnTvW/PGLLXqjsyA22LXKzC0pc4dK38&#10;XeAvoydoetcCylNorwQvCp6GrgOQ5BzjRGFeH8Y9gxWnR3AGtdY4bj/i4YxyNcS5bdnJVnJOmSoX&#10;GxKxIyIrDrk3OKGlGtKsiyp+dtXXH6B/2iBpp3XH4M4gsny1cWzM6yfpF8ZDnL+PIMMqj6k3OgNr&#10;H0gTP+2vouzUUSf7u+K3mxgrtdRAPBjbCrEcUTqDFMzv373iNFLA3x4YMoIKwdL3yssL1dt5UufP&#10;I05TrFvF9qu5Ck89qfI3FsOg+gaQTSwaw3HcAOp8pFySGVhXIopXJRXHHzicCFjpidt33I5Gd0PH&#10;a+73+7x/kO1dw0vq2FmSdrID6jggrdEHTw8TEHbT/52wZ569BIR3N7oPABj/AA6vYB4b9n90383P&#10;QWes9P9g6yBnq74V2AJRHMj8pySEOnErTy6rw1Ceb5MnymuNgYq+t85MMHJh84Pb63561f+102LC&#10;R9D8/+z7u83PVYfRQAkoD7uqqI4zrtS+2ZEpJXemKSK6M09X9aeh+bTYeTKXrZ5dP7dHtZD/MJ7z&#10;TdmeF/nOppwBU0mCZlmWcwbKei/Ef6LrrizwawN1rwyZc6BN/kzwkcFuhys8ZDFxK6zf6PWDm/5z&#10;+1hjt9mgKf9dnkErcvlJ/FuBM3xEZ6hPlkZtU/O8apGqw8z0vWjFKSQA/J//9/+bVKHBqvjPJ26Q&#10;MBdCqNiHGSfzgYkUy/N+Nwannei1m02W1uiZM1Acs2SK6uDKakYA+PXrXpuBF9dAMQ4OD9aMDs1k&#10;UcGB8PX1KfWNBIsqxm1gVIOgADpO7ZXhqn23202e7/8gzLr5qu1vJzSX//n5KX0N9n79/vn5qfea&#10;a2nlHkSMPyVdsSmrNmsWyir7nuJfJ3o+T1l9C1jOekVE+AoSC+5fAX2jETSMs8VdjDwNqtoVqXdI&#10;7nfGmen0YAYznH8A968x3dnVzRY6fnI7oDVMPf3the7CwH8wyMetGM4sTN0KxZlQrIDB/OEVW93c&#10;LheHZ59VXeuAfv6xc+N+P2HWv//2b/8GlDOc+YR81tUhiJB4646Av9/vX8JT+fyfJDgAnPfT0KTW&#10;yzQaZ2zPQemJRpeQfm63wxiK1PQtadZd7U/Lu1mnuH99wf28Q0oH/PjxASkdcN7v8PX1Bcdt3r4o&#10;4/1+v1elqdRLFaecT6BMlT6D9k3g8/Prmn4A4F4VM0+PSvVR/67oD6kq7bxVTKZcjJlMekb0Bf0k&#10;ROXZdT6mI8FxHNXw4WxSEl5QsisLrYb6FZ/hdMWfEOF2u8FxHJCJ4LzfIVOG47jB7XaDz1+/pJ1e&#10;PpT/Iv7EW5qkOp+YV+czQ6YMt9vH9H1dcTquv2wVCZ6+Qcdfk3DG+tfX5ydgSnBU4wugKLtnzkA5&#10;Qwrmd9h+qw8OeCQF+l9Kh5NnpU6Vd7/OL6lH+aY6FSWLsrzYyFfNeL+aH/fzrv3p/tjwINdfnFnJ&#10;4/7xcfOyx8ggIIAUTq9A/uTP6f2Pj0pfjIPRJUr/Xm+VCBCviMdz3oC//vqrFC9tNjwAYv073kqR&#10;5zdIPaU5pQ2sHytNcH9S9d+pvtP+lfoj+4HcDjDltyx/t485f8+n0eeAALHwPuV/p+OBACC8L6W1&#10;7YCn9dPXdH6d5wkpKU4IxSZjfTiSHxH96op1vOBRcKE7NfbRxfunyL/xfVmROHhmBXbPiDxuhYao&#10;Ov/YJjyOAxIm+Lp/Td+P9Ncyfwbzg+d/gN/X/V50Fz6eBUDkdSYS/kLmNzuHhP9cQGSfWv2tXPw1&#10;4p+8Fd2VfWSDqtbG5e/RitODjHw2cgFNX03BBByt3s80eByH8CmiXHUYtf9sEM4mRHn6t7pvcrzw&#10;X//P/9v1if0LA4s28WBwFWj6hb+f+bOs2E5JbH1i/lnba59v52e0FfZZt8pl1t/xgUB+HWJf9Dak&#10;dWz633W+cR/aFVBF/6/y4XaIo93LHtVVZqC3Scqx32/HXP50K2ZQegsAY/9FBJH9EJmP20dp1LZ0&#10;3iCxM5ugqZv/GNoXgJY+VKdg+mD6ERwe1a8M/jznrd7y44YmIYCP8mL9AeHX56ehR+u7SmKPlgpU&#10;LxP8Tf1XIPp/a5/UPr1/qX+YeRBY/nS/g9gE4ltU/hR58S4DDxUi/nAP/HehfJrpLwDw6/OXfPb2&#10;OZh2zuov+m1nQwDI7zOI9A80yZxMI0IrEPs3IPKPBfMntG+C8S2FXPd/9L4EWy/03zD+IUfmGBmM&#10;LJ9wyb5Re0H1e5YZS+0P2lcwaWivtvUM2DvbX21Q0upSIxuKv0f6325ioMRPBnOE8WvHl32lrGPY&#10;vmnnJ+/oY+ewvZ7NjmCtDDnPc6hT9fEhcPW8Elqb2MofDBZmxIVvBjDzF9xsh1llNXhzr+JNiAyn&#10;CJD3qAcYCM+F90PGzpJBn6P6e7ga8QUwr6LHTe5Ue+yaHlRoKqPx3315HK0v5fJ3yQj3WrMYRyuO&#10;bxWdIE5Fl0lc+xrNfVePLcdcXaMuIPL7hFntFR/+a+uL6LuIPbjG35bJfbOAt0BEopVZkg5swYHr&#10;SlgzbREyZHcGLpDudW/nUSsASjVjxcLSEveGzQjRcqmi1hvEVLeVIVMuN317ikZnCAbll1YhyJmA&#10;AGbQAaIBijgZmv/U3AJpuPTexRkZiOn/Z+/dsjTHdXQxQPoja/fE/ewXD8Zr2cPwWvZIzumMEOEH&#10;4vKBogRGKCKr9ulmVYZ+XUiCJIgrCaYyOnga+sNR4qZ/4Tlr2FiG76r53/FB/zns8Nbwj8lDLtju&#10;KaHn4ytA35kodsUBft4XYHMxDAeoVAR9sjJhXBwtTJGEQslwvcC/0jCgjh+dj92xoiH8WUrFrErb&#10;lsct2u4mgaEJ3yyaifTVjSTUVAiT1p1JaJTM9UtaxdtxmCHkElsTKCgt9vNnqLAAc/Da/NfYGZJ+&#10;hVHJruN8ryGwERlmrk3clTbc1A92yHNjVpKxaaLz5sWl4j4xPxLd/VQlt/V7nwBOpbp0nnt32/3C&#10;/IiwpWHCCpTqji7lMFp+bk8+Q5RyWUxEheF2sfX3yZSlIZ9RCCE5T6fV6VVWH0bkmNOfKuBREom2&#10;jTJyf399htNS84G+TRc7fmp4RwRGhxfCHKJiVUFZ/SB3psqkL3wx+bTZsRxE5HJyKcBXABicHvSQ&#10;yHDTznEaeMDMmHqX/+696zrMp2/+REpOkvRcZcZKACrkjyvDlBsJC/hwMQrKtK4POgznNqz0YKXe&#10;GYznaAZ6v1TAMIkA301nDBlk0PGq/tUd5x6NyOTMRRuI8V3bsZLIrj4XouTUIHOgEOi3RmpsB5aV&#10;ojTCZWMGRyLZ+Kr+MDEeVoZN3EVgwKMx1ZLzmfHe2ihC5LQYjLQmq426kwqQlWMFenn+uMov0Hfg&#10;UHLREPRmAh2JLSw/0HMBJ4V2QpSNcKgcETv5qrb1TD2bwTeTbW6yQ9X2Y8WxU6VyehblL5/he1X/&#10;RO4xWVE/iOdfgA8/s12XbHKg9uF0bn8hsc/qHGrR8S4NuOKOEBHHws3+yqKaSV8YiQI/x3xbFgC9&#10;aLCBaF0eMlOVFccpkCMo5f1ceqrN1vh9/8E4X/BKRPRmC2MTjfUHJCuOsVEuV35Dhlu3AFbw93GO&#10;s8WJ/IzSOvtC+VX+R8VPKTveL9EvHq4oAFTw+VgPdMULuk9Z77h+d13AwjfpU9v9p00sF+ag4jH/&#10;fmYTvpIDfiyNfGxStzsM4XE+FzZ/k3j9Ch5gXXItu6NTd2yDR7YYvr2s9w/4wJ6kGj5Gx+mZcVyl&#10;lQN8H6VqwB/uOMHDjzPT6MNfCd7Vjq6Ouye0JIur/ydSGNBxhXdsIZ8ndDQxyAn5PvevJGI5TjBj&#10;ajaotiI8w5mRtR4/CKggeoqGnmvUIdLaZKKiqGEFFepRwT4WHJ93qZwdoETaSiykjRV+e4ioC/jt&#10;jCfso/5yjWCVCwNmDFpc7o4dtaTC8bCi5vhQZY5ByWQICwBC3OmewpkvruVdxVhHHAZQOUxN3YS8&#10;UTjX6vaXim9BH0oawKpuJE8NPKtSNc6jY26kga5/4EDHNXbUgKFA+hlZTmPoun9dIN+YtrZ5M83w&#10;UYVa5M0ct2gci77q+BdCF8K4ktYMG2FwYoCDqV5xjHAFUAEfGpZmik3q7NI/AAAgAElEQVRvIxNJ&#10;XnFI1HlThSFfcZx2qtbH8emO7N3PiOp/w7jW7+/mX8ewav7cv5amJbQWhm6RdDZ2Mu7Y+Z5DJX4P&#10;+E7WjpGoEy3jn+Frzj4sRDDjITI9UVIPvCDmBRilKji86UZvOu1h7Ysyf1E/mEBDIdeKV0IB+8KC&#10;hAl5l89t/uL9IXYGUbjp4pxXov2h4I8LI5BuBXwq39i5UWYU0HNpqvnhOwJG2qy4+XptNqwU4anC&#10;qZ3PEA1+6+PGD4NFlwTqPMfNmOf00Iy9BMZplSnq6gv+Dobn9Un7zcnoEdAhoj4+h+3Y9mf5Wiuu&#10;lnUgTmdUvCkk+tFno5CvQE98zWHteFarQPcfGJ3FoydQlt62foZUa3GaIx4TUup3C/jh/NicTyrX&#10;JLyVgDXuJeq4yL9SfidPqgf4N9q/T/nj/Wt3hHWZrj9rRETSSKSOGFLJd+0qolB/WO5oODnT4LnD&#10;T3TCw04O+fziXMH9e8DzXlwsIF6RLl0nRP0V8L2a39WOUQb6nuRLfVbLd/qts0UJ/YRIZUZyWE+7&#10;joLdO76jTLztm8szjSxMLfm4hGPjPM5MTB/FlhTTFX2RCIxRh2Iepi3tfG5EbWvER+SRFu0M55Px&#10;7Rwa8TYZuZgeZUJlGQ3m1+jMtfa7XOvnmMeg2BnYAo4ow13uRMjL9TKxvas801EueBveXyXrh9EB&#10;EDj8VD6rvnhGX8vSW8yjoH3RxqOd7WcBWd33pkeYbNmfqDIh9s0F/n4l+diEnBljFr+7uKNznNkj&#10;t5jN8Ggf1I5Gf+35jFE8L5RoQT1J9Y9XjNiRHYaBpyB9cWCrcd+yOyr8KPHnIYKltvQHHJNPI0bl&#10;95jnqOir2z9snlKSzUv2WvRhX/jJLun08o2e1fSjSmUo/ar8yn4KIvGZhi3k13wMY2JzlPhsqbgE&#10;j7/YV6pHYl7jCyu0f42KoJAwBtauwDNpIugZykwjzUyLqL4hVTQ4wRUEt/fp6AcZ4B9lWuTvZ9/L&#10;xRmig7xn5ZjMc9mOq2ZJ3eb/1VLacbqqeP90J1WTuTwDrFIcnu44LQkTvg8l47t6rnZsmWBsRNKE&#10;X2Uxk/wzwnJ1tZWkXbjO11weCOcmNHFsBbd73MHUd6QWvbQjHOCUc8PJFuYaN4KZ0sbgmDjjgBZ8&#10;W325ImXVsYrKpBtXZGnHKRFdwu/lYflE053Qs7TkOK3yq7EnVuYGHBuEoEJij+EAQgcKpaE/ZmJ4&#10;NzIH14SHtqCBvrngwIofkoT2KpX0seifOlRmwGrj6oaFhfpXxjdktaw4uBDNXYAV4ViZrkLMvptj&#10;UtyI4G4eoVhYctG/Vte2qQH/1J779uGORYfVYCci8oUxUBYU+akVa5PUeAiVscVvIq4PoVRYQ+hP&#10;YmI4htP38IMlzxUJmGO32V0Di9caCrBt7A6JHqpLSFrzUJJXqXIcb/vWFZyBjxiteiXHT/yI38/o&#10;VyMhFlFnEgroUAdRxyGxH3olW1xkxm2gV2LuTt3lTMjxUc27T8mQSFG1O/E4lCaspQvRcUyA8dd0&#10;LWsnVyJsh4QDkeq8TmX9I31LP1YMD4D3OL95sYXl/ED3xqiycYlfVcKFEee6qZ+hIWgMQCMn0NeL&#10;+bHx7viX6LThp44tW/sUn/QPHe3o+CV5/Hxhy/Gs/SuOqeiOibJn97MdPd+QLuVPkDt+NDEFPZTm&#10;Dhg7wsMWfviYKEwhn9eOJaJw5PQ8wZdXVlyjvJn0AijP+T4RERjpq1TL1zRnnHrlTXebgpxJFAuC&#10;HtdPamgQih1/yCv8CwpaIplqVvnv3odjhkI2M8eazfWbVPdBIf/MHM/m7Gut1l8K+DBU2NYVRCVN&#10;21J+osy2iDLKEOKlfcc8fHNTdik/9jrm+sma/OlHt1hfb1v/bVeiNO4Yzao8CgnfAwP2n/finfeV&#10;Eaqr0Ua5PznwZI85Mf4jojcr/+L9vyZHBaDh76hCDW4Ryu9kWFT6d3KSJJzu7eGBD3obV+jX7Wvt&#10;3S/yN5e/T/UEL7UfJoVh81r7AJoV8pWT2NQ+8UmDevpdMonKZUCQB9fEt/h25vh6zJ+L7GXp3yAe&#10;mHR2XjzCSb+ayVK1DBxyuMkROH5sz78sX2XES7YFfW+qcugByrs8im6E/mzSj/WR1vqimRGvk+2W&#10;6UTcz80nQ5Y5/mQdetBUwn6Cz0MkL1ONn/fvS/vcAgLeOU4togQRkS+EQF1rOQU3nS1g+mraFEHN&#10;JuU2KtNTio0LleOz3jhxn1Y3Xpxxb8ZrpjUkHO6FqoC4MEfP/fMJ5CWwTwDMRkvWbKiV/eCCr5LZ&#10;Vu7TTD5FZ2Wqa9LXT0OtlwA6Sw2YZrwTbeQ497p/Q/OCfm/fbRQLy2by54l/EqX5nfoEYTWYBiH5&#10;JO+U/PMbGORPpgp+VhH55JGu0mfp52fTP7xfS8J5mvgrub4vBeIHHGbsXRliM9TcrrikUBDHq9U9&#10;Gv2s/sCzTghb28DJu6BYNiAowz/tgPiWhp4XIdYVa6PSaQpxSfcq+Ir8jIQdDCurKWxRc/jdiGHf&#10;YrsWhJYlx+loYYB7F4LZFAATcnradh1DjrH0A7S3wLMrwcIc7XP8RAFNSwGjIhH5bhtzBHrvDEzi&#10;KlWO/Wq9dnkEiUvw8QTLLENRFfWfdzRmh4YvZFCFSWxXkobWOeGHHmnh4++Oy3n/Wr0WMtKMDSaQ&#10;VfgXK+IHB7D/huRtDfXn6fju9Ip6QaG1fpSlM9TQkDQIUZ4fpRP8ye48RiOb511SHK+TGy7FXSvp&#10;jNOShpSkTHlBSP3xnIQ23gJnVDFCBCsddyX9OiuDCY8AT+1FTEf2UHd9Ug5l2fFzQqTeg2jj4mr8&#10;wAnrA4VhOJskjSPywGE+Z+dlnbx+DBVuyvWJoU5SUb8J9lGM0PCgKJ5Pc4Yo+qRG/1Kyj694vNb4&#10;VTouUHGFpqdZoPRzlJ9IqJwfVbLyO1J3uYENr5iizJmTS2o8KkWZknycC0imKjecXOzIqar/wvgx&#10;TLefluQ3dY4crhATxfx/ttufiCh2v2Fb+fTuOgUdIuN9RO7k3YCvB4IrPkmtZy4t3DX6BDKbGQ7s&#10;XEXUCaZ6wkVawQ+XaSeOS/jQ5e90JbrNv1L+2bHaCZ85j27hf2gY7GdshezoLLPHvy8PAfzM+Dci&#10;2kQN6lvnu2uObUr9ncefz2NBMO4P+8/mx+WK/4X2n3AVcKjZGbdiR2cwjP/CjlN871MInDHFwpgN&#10;5NMkowzVotyPv5ueq222gLzwWahJXpjpcxl0BZPV7LlHHCCqdzRTnHF6MiwqfKhTnBeQG7xDwQkm&#10;8qgVqgnFrvFF+nO947TGn9B2Mnz9g1mluX7r+6iLXfZJ8BtfRP26al/S1Uw/h8KK6Z0cryALrzse&#10;ilRlL+SMp4bhbduiTeA0NdgsVOOlHrRCnuxTkG/9tfOfMcz0musMv5mOhR35A7KM0wNqIVeojMqS&#10;eQ3WgLhkP8uIVXG2jsu9gUuG/7MG9R9xBqnMXpf9/9OOuaqAjaOzYpF89OOhZxii+IbprRBBbWOA&#10;9eV3J7QvJf3IdPlK/6/oSzU+pfq4OD4j7TL8K/Iz4G2MG+w4rfrc5PMZTAvJnWc+d0AqVR53n78A&#10;7/QtZhAiKc4w99UX87685E/26WO/6Rf0G4B11FmwzM/Mpyv5c7pxDmwpuDB9Jq90eRNksQHWMmLJ&#10;95OEb001/2Z6+UG84GyrdkR9fuXJ5wCr3leKQZW68ddmeFzrTe6Wvz48GhWFk/LwMH2NGYXTlAch&#10;Ca9X347O2LPzdGxXL6Prc+E0HZ1YvQxTiPH+Oh0H9KRcY2N6j4oyOFHOhlEuKXuJfyVnGNr/yfLj&#10;8Gyawm/ttX9JkHWmdwdezbjvUnaMn9uHK2acIYDjFA8HnylG5hu6XtGtZ/hw/mdtC/xi74uE/dWK&#10;o3LH6EPBGH6EgyQM92X+VcOPlz84Ts0wn0JMWahEAlqG+cVh25BWTPrXCEMX/DSMb5Mu8DShvWC8&#10;rrhcdHMsoCDfNcfwfSg+Vx10P777xY5LobH9F/n3PQuacHV2RETudBZRYb2/Z+rhCDfuc+W9NWoi&#10;Gt6o3rG/F+03w5yPrRCxCuTzHcKfS76iFXiMO3NoEPytf9L9faq4+G47kkhirnCEJm5ueNLShvlH&#10;YoqLIpb0s5ypkY+DmvkA8s/tOB0alHYjMTOMD3lXioBRKSk2QxsW6ncHMk5lnUvljmKkWZP67Vxj&#10;rY1SSLgF+MywFzvdteQteMJ9AfevPRTgBf957Djls+GZgRd690EYPXYaTOX8yDtOIIQx0kPHYcUY&#10;RxrglS7rkdKgjhB7iUVF+4v8VwunUl597kZzBpx9mFA+MLwVwvF/Xsdd2vedGhkdj7lBJst4OPZR&#10;jl9rvC0csdDkVpTTv/KMQEUnkKuSE2Rnp0Vhd79xxg+pdPzYn8Qr43ocx0nWJ6HTDtTr9i180z9U&#10;/pgdl/29KzNKm+WT+a/fXzlWCR0eT9KC/tF3BMF8FIG6C/1hKeKKA0MijRox0cFL9F20TzYKWVck&#10;diCf6LfJr57/tvhP7Dgd9RQiIq53hOr3l45TCbkFx95wYsU+YUKD4xmR62SNF+0bQ75VDv6BhnnU&#10;AzWrhYpNegboLOa0vNL8K/tUkxbzaGJYHG1i43Xb+rhk+hlnMj5dGOJnmH1xx58fRUGBc6xyam9f&#10;PzNWwSbgbCc4w9hKQOsl+LJQTFgGufgOPsg/09Er+XKUAfK11r+q1IrstWPjWf1+1IImpOkikiKO&#10;2DO7F5JSvxXvvlGu7U9b6/zz5LSXRZdwTAmrKMtwijOu96ks30j5s+OBeHQyZt0p/gKaAGPuNgxy&#10;ifcy8Qlf/SbnNNl6kLFRf+n9hBRngf+V9oeKPhTz6770aC/R1HEqUEiy01nB1VF1uaLQP4bfl/BX&#10;7d+64++8KWdNPi/7p3hflVBGxDQ7Gsw/HJOqew/U1xzpVbZe4BHmOB9tsKv82+wDyBNIYiFUTf8q&#10;AQvp2xn/Vvm75Rv5tx31cPJtmKz2UH+tmpf1/PP8M9kkyYDwLepno0PV8tqzmX3c+fhF32L73EkO&#10;bUp0m4hGWfWpf/BvTxX/Z5o5TmvC9dhwUOWv8LLcsnVfQJOmQoApHHFdGfKjqP/1ennogESOniq0&#10;y2nAdEgifceeG+qHd0R9d5HLFiNxGX6HYGFl5Inc5aAQJkbCGsqKXMI8po/jCBQxgcmNyQYVubIZ&#10;q1n7szYw8bPgVaSHihG+TZhqfVbg163jFOrwekC5W+nhJcepCbg2tCAvjqGSRmFp443a1mhr/WrP&#10;zHkqJCFkj8qrK1vomI9rb64xdTopZsxEbJoRNJOBXVTkRbaKPhb9Vwo3vTPZmSX8JqJWGB/LMXac&#10;GRg39Hkf0pGO9HvbcWdlbMQg7cFAXPSvhYK0M22FhBr184KEc+juOfjDe0kXatINA0F2QqhkWjjD&#10;uxjf16trbygwxPmY9Rmg+2sPo5DASnptBRo+XJQx+qVN35h7yFsQXrrxJp5dpVExH9MvfgMDfacZ&#10;0hodrXUj5sNQJs3O6NM/rPjj+4hdsLMkpzG+TcX06ju6JJ2L3Q3BunDjA84Q0r88zBEypUGNkKzO&#10;0+wUBmUTzguqADRZNQEBipUrWukjxRXAeYQd52uVRKjvNCdy2YjQ6VEN/3Zff8zfWCn8GcnIcZLA&#10;sKzCvFGuKv8t+NtGCV6jwXb/MCRsGK57nyZxQaJ9QbPMuSmEZ5xezQ85WsYBo9GoXLEpRFYbO5qd&#10;z4jWsNY67hbq8OsdcP9amjiMOFbOq1TuMCXv02ecVvX7JAo+/CfTa9/pIKLWtmTE33hzo1GHE+FV&#10;fkQrhmO2jJlVn4lKUQSHDKhzsTWhWcAElBPL2V7Jz2y7LcVJklDwX4uYsDFD9AaVm6XmfyuGf+cF&#10;7rjs7UttAx4f96of3eRfKV+IwGlqpKTT6s/oH19536TRRpubWAyiZvJQFSq1qAANy52dSprblRp9&#10;HIfquOKyZGvqgG0CC2PwD455tXB8TX4PvcSMV7TE62we21UfuvPcdzTOMy8Ynhlke+UtkKdcGCVb&#10;kl3TGMnAX5Pc0tOhjrssA8Zv13+N92p0FcOKcWHHbEfEXZImzluch1DwmuSkGoyPvfzu1JEWsnDX&#10;aXssDR9nlRXcEmT0r0JgIxfTHae1fNMNx0SO1yZHaLccRwOHqskVTBjRRNooX/W29KnZy0v8eZSP&#10;i4Sy4Kifl90jub6z8fmpfLYC/IP3Rdr3CCUt0uUu8bkmrn+S0ZaRqiyQJ+yzk/PM6PoM/z4jqENp&#10;6KwkOyaCwyogHO00+bOBfkbEtL922mUPY76/YmhP3f7sKM1XItIdq+oIMrkCeLePD9HJzrvUH5X8&#10;+biAksE6fQg60K9ERK/9pXCI06twrghVVkTrERLyOY34VYFfqZesBQJlhfuV6Vf18H0JXNrfivxT&#10;mhn4W8oXE5qX5mqJ/+z9JKaHqiywkpKzLunykvjoTQEFgOf63F+xAGK3n4nTNcNDgy2OCqRE+5zH&#10;P0OPGj7zgSAfM1gIZHxRWyvQa2Kidgw+O6TjFI7hqfyiPDfxjUGPpFF/Qx3roj15kd+j7vnbU4m/&#10;pDtOR490uWPlod2kTveAl4L9guB8t+O0FryrFXEUq4EjF/z92WRMEJ2jo6N0LqDat3auUrFiQWTI&#10;B631702JxPy2Yijy5dWNxfi74Z3TNRw+2CQzqIBCVJwR83THYLnwAL91Y6bCylyuuK/gR/w/9cUI&#10;QAHf9UdWJ4Hh5rzi3eZCQjYl9CfFyxidP+LzlaMQKxav0eIoaFTMTFCBoob7RcHnsmuq97ev1Zmg&#10;gKlsgsb7UrGr5Gb8M1xtPvU7c9qRh44kgTNWEC7rW2Jf0XzZvwSKUxJg+kCWO0JhkguRImA8PhlS&#10;qAujsbvq2fjum54hqLtkpZlytSY4jo6JMDz1+0Na6ntSIwyGejVDeuwOWJvbRPWO2+3X5uXbmDRp&#10;tB99Z+v7++/b/LXhWUPdks3HwB/HJ+Ql1z+uILh9aws3mDjO1NnYF24QfcQoOkmCuUKgqPMIlsTY&#10;ggz+Cb8pgeo5zJmb5rneI/EtkEu+yndRf+BawFEbjAdYL+vvHcFaBxyjQ/XYenYH1Z+lOr6ecEf7&#10;2bAy8LIvJNa5bKv4e5rRLOOfTuLIGMDd/GjSfGdpGJVgfnkN8RNQmxhir5vByOUzIeL9/hC8xzve&#10;CKVxA5Hz2KYOUrhlMCBepoo+9baH/Drk+QYcu0vbtuniRXYYXH7ZmFhCsx1laCIi2mv5BPPZs7jW&#10;fWhyCOtkFHfCjhMT+08Hqih+we6Xht7z6fU4Dt2dsnm/2W7D1lrpOF0yzpAZHgyOM99HJyfer+Rf&#10;Kz+/E6JyN+R3pL6jU5A9uNy1ZHiqxndDxynobopf1Y6dPs59Z6Cp6ubUl4FujjOFiagwf6zJ3xP7&#10;gkrQNYKrzur/8DlcL884rfRPD9XH3qeuvy0c5+MGdeMPrmPr84n83eHt13ZEKNzQyUKmcgOfR4sB&#10;XYGJ2vHhdUXXxM3rIiJM+lZw3oARkSf9B4TGd6QMNgshcX3YZvrljtGyf+9YTD2/fOGP60Xar9ZO&#10;pdWmD8VZ9gO+StAs/MYx2Z+hnHQLPKRwmnXxJMa3LADsBhNp5kQnP5vWZIjr9LR+0y9toY/Yf+oQ&#10;0Ep8TGQYqxq+802fY/ntmXqZ8/4TiaEOJJwMdaIMjAZ9jyjT5Z5dF1q/v3+ci0+y+gJQjPngSmHf&#10;cFuWz3XNvRPYuwiE81XHXSGfleNYyK+roaQnHcBE9Pb2AlaDdM5sFe/34J2qH/XBqv33yURUjLZA&#10;xgeLvB2+isFXBTyDf/wuX1fcNucvkY/V9FPntPGGT1K8sLXGdRBN7vMXtYX+qRebWyb/lfCBzwIJ&#10;gok8hs86h4PvfE+q5a/sD+kPKf8G9Ql3nLLSJ3S2utNUv/k4Pq6xCOWYJAvHb6e/n2jTZ7/7d0/8&#10;f/xf/5/0laLNmcPb25sSOj5diYi27XAFIF/9zzOgVIjati056TzUUhFKZi88u76h6AS/eP13qRV6&#10;914YlnZ5IyJJTMkZswi93l4hH48wUu1YcMY/EBwvc9/8eawmQsMHCFFJIOn90vZseEkKhP7eto32&#10;fffVvU0Pdm+t0X/wff9YjP2r9FEE2T+vQNW2LKbX66WrScWdlLxtvoK9CmVWzYGt2jBdxQjfQrQa&#10;DWAEzzE0Gc4nXxCODkUfcw2VZoI44qc2DUPFWd8ivljftdZc+O9+sV7/Ua3Yqvr39csZyukfSdp1&#10;d+ofIdr3t9vimTc6jg96f//w1Umv14t+/fpFr9eL/sfv/9SisJ9AyeRtIsxPmPOYt9aJNV/Qgtkc&#10;xxWRdCpXzisKJ/DfV78Qyo8oFGJn7CrWaaibS8NL0QvShHjbaNcdgvbsaI2ktT5/kb65Qa/X8fb2&#10;Roazo+BBZI5fOveN9uNuhteL98fxQVlZyPSzSh4q9gJ/jqPeke58G9po/e/jfCq7v++hhLXfmu0k&#10;CflApN2OX2VZfCsMWz5+6pg2OmKGgxecjXPakc41/tJrA9xo0MbeDgyFZW3EeVSNYrXwpdwRhnKX&#10;jZ+u+GAi2uhw+tdsXOAcsM3PgAH6joZHMMgQ2fjFvZ9xe5HfQu3NcJOJ6f39PeMu8BjiHConCf0m&#10;6xWW64o+bLxFv6iCYrv17Axtxykdq23baN924o2jfRfwjfMeHQZCUu7IfL29SAh4tMkaIDtZ/bPr&#10;KH+M8molv+7HHj1o/APuS/k3OebCoGT327YnecBxVfv77Rd7/3v4TOpyDxPR+8fHrfz/izcvO+No&#10;r9P7Z0J71cbi8uih5zabU3JjDvn9Kj9l/EUcJ6KO/zfptb+ix0/yfc0nqoWjaDBIc1fL3vYt9T9R&#10;x3/7x9QXzx7t6HNVLSU2HvXC0mJ+7tkxhlcSi8ggPkdGHn4VKt/SVSguuz4N5Xj4ju5z2USdPmJ/&#10;ElHq78qxU6XKOFHpvx5qV2Uyp4dH30Fn/APbhe0rI3ZUoWj16jrHgKO1fhX5ZzKSjf9lvgp/TWe6&#10;KL9KYmeQTsogIuImrktuzEGPWtePK/ys9MOKfvBW9Y+eoTjMzeCVRfkc/AvpcuyIuNfvcWG1ObtR&#10;/vzr16/b/Nu+39on/vrrLwpHAMpOOPYUYzhcX+8NaKvZBULGqej/W7HxIObvWb9mwohO8/dV2vkI&#10;+WXsn0F+Oc1/Jli4M0/iYxfz2Okhb9Tk9yP6UtlPqoRn2M4c9x/v9/h5FParKgndl1+1/+ooI3s2&#10;Rvz6bPkVfylD+Te5HV8u5INu/xt4A+D4r79+hT3x6OclM/Vjapi3uv0FfX1//6Bt3+i1v7qsIpTs&#10;Qa+3Pv6IP77wm4iOj4Ncpj7ZmEP+ucr//v5u0ubUvlalp/KN0//BtlFrXlq/RnTyReVE6Sguo1J3&#10;5Vv7ZzJ4eZRWkSr9/OP9A+gDJRwkzrLqtA3SeeSm+iRRnxOtHX1B5Eqo48GuJ9A/jZ7tXKvqb4X8&#10;BOBN2u9vr8tX+jCVr6ge34/CfjW1a4J9ox1zvm5lVfQRadlJRgK+mu6hfz5Uvx39XK6f4FF2BX+e&#10;pfePd9BX7/nrrA+OD9BvUXd0+e0eP6oz4o/j961+X9G4Sr+p9M9/vb25/Q8X1Jr9bN/2W/xkZgIJ&#10;wEiVDRDFakZjTapAGyPwD/3aUfMZ2R6KhN/2ryq/9Hoj6FPDRVX+/ftKsOhnvNiEsjqZNA4bPJfT&#10;lYTWVn0N45LLDCKfvsXsQsS4TQbOOEzEHDsDjJC2osH6wg2Yutvqtn9WY+hf5UchLf9xWG7TDCds&#10;LlR5qcaPp+lc/DAGS4ITQ1ZRgWAUDNQxkqoR0kjXnS7Y+QLU6cSSZPU0ARNUiE73Ae/5Wg9/7Lg2&#10;Im347GEQsMixj3wlL/miXH0caChXZdQdOOL3mEMmv6JaTm+u4H+SpnOOyPlIrtSo+mcryKAKvCvP&#10;+EMDg44Rka4IhwJvx+fm/b3jfDZiOW22IdPgZE59uhWhhDUwJwj/AwwyKzvqSKUb+ffvjRcYPg8c&#10;+ROk5yq5M8quiiKOLq5jThRLyvNjXn6nWdHAnpOJNFT0vWO8XFFYMrh7+BjGgh2yQJ8I26bvVSYY&#10;FdJpP0vPk86EZCIhWMXvhor8r/f7vWLhKykR90HptPIddsZ29msrgjVV5sGkvOjY9dDDOsclysF2&#10;j+9F+eI4nNo7vuvKFWoaVrhepANkIkEZY2ZkmjwLOGiR158TkAFKZ1cFul2mOf6HYcgXxoBR2sre&#10;fOwv2jG8B3YJQxG4gs03HkNDXr86/Yx8dmxFx+tueEtHIUzyj/AHAGuyly9W1DwjTSnl34q8AE0b&#10;YTOa6t8O8Ap8Z+9l8l0BwKOEijkaqRSgRRBGPHoI1CfSzLAye/djaVGcOol6tWjy7SmJxBIh/m4T&#10;W14MFswn+l3lr2Gbl1+Zj3u/xjzCMvI3prsAz6YF8IsPpAp2WNKPaOFsYW6t36oAazqz2ZDcMX5f&#10;wL6r3nn6rPdjVX04RQdg9XdfOAZtJFL5t49VE/ERz8gyPNVBDJ3G7iv4VuBXvVpZSujZ9fsq5THF&#10;HCA3cZaPHI+lHoHRUc2cZSrDddOp8Yrw/WiysXNd6CyHXaXnNPxZ/qsFQc73Hx4l8bj/ebzl9Htd&#10;P5pzbVtsiDoiUY8UsFF72LuUdJeeTBYiMyPYRya8xmf2TGazR2CT9nX+9J7gG4bb/06X6Sn1cOcu&#10;g47B+AzIPYFuon+C/wqdIgqtDp4ViJE9/HjBhw1cqnwFvKtQ3kV+P+P1qsaq/vkI2zRxx5nJV+I3&#10;dOehCsftGgZdOU2f8o9U3gWMt+XffcPZ1nOufLwFXn2XDxLah5A+r/brY12tyP77/T3VgXZ+Yth4&#10;clPkS05vkcwT2eR32Qc8KZKuEgLh04k9lO/VmjBd2RVKxcLaYt8L3EvJeiu5pDoD1bf8DUzSTvFo&#10;rkSBoAz3WwFA2Bp8BPO9IzI+JdV1usJDdoFrB6ufQQJq1KmcXa6yIlgAACAASURBVFdMSGtkXzJx&#10;hEIsFrSUOy4L1vh0RZ0MV/v9XXaFqozaOZsJfMxDgbfr0PgZNzbGbcAYyZhkoVhRwEShour/pwmX&#10;E5wcpjBQZ6fHGgHHXRhEweh8h0zy1g2LGojcoeTCMjqXMetp7sgSgvHO7syanYOXCKAL53GbHcsX&#10;8D9JykcyHmo/jCM21rUwydyxNJTVq2UPBeYwcD7jL0NFPkYE/XI7PsX73fDf50V2fFYMqm33O06J&#10;ihXZoHCNq/F69UGTZ98gb4xyKMQmLB9Cjq7icOn4aoPTNI2z7XhQznnjbLoGADVSIdqENhUuhER3&#10;hGm9kq8k9Yo7KcZnWbC+Gn/td7/f9Nwx6QrM0Y5pHxtFMkcm9ireI907OU8Jzvj1MZLkpMQdZScn&#10;KVHe0TRrX4U/RSjSfjZS8AiWOLsEHc7jGZok1M+pNZllMJLbTj7e2WFEhQKdv7fwHeczwNFB5aVY&#10;H3XNHdD2uvzPkO5LclIVMl0RHK3et63vXmsHHbojYOONtt12NLboMZi/FpFi09927SA2arx1w5jn&#10;0XoRb5Q05D6Mq0PLTPu+kcimBrFNHadM//n7923+NH8z+hCBAfgq4cKeLptk/YM+seJ5lgR4IcKG&#10;Yc0cf3NGGmltHp8/435E+opy5arBOo9P5ll/ogVeAzLSWX//UFpxbHhakLd+PEmGuHT/CPALX9BK&#10;XbYhWcp/D47clr/SX+N8i0W37B+I0kFyR1PGlctUCOilY3IlUjXofOaAtFJL+taiLSOtJqp3tNhi&#10;lmT0gSaV+nthn0j0JcnGKpdoxJgYPnPukbdLonh4tu5Yv31vjl+Qx+M8v/p9lRjwTPBq5d8ByXUL&#10;bPR9gZAQNdVLN1N/RrrzCTpUhdKukmVP4wsw/bTjdCXU+F2KM5rPsjMTV+rhUsSKu1Tqb8Pcd9iS&#10;3nVTPi6eA5nD8Pz4OEgEdzRqja3jWRlxqEhd7oxKvTdARiXv+3NzbDwQzfFa5c/vQn6BXvnvdJce&#10;0gff0Qdzy7GwD6CTwU7z40osJK2PL3IK1zoXhs+oeuxZ4ggDL6Fn/l2J3RnAgNhxv0w/Eu0KnK/M&#10;37P8SAPHHcGj47RamFzKF2kRmeQrCe18vyNy1KlWyv9Kulpgg/0wW7jUPyb/1sZ0tBld1gsRBdNV&#10;5YFyX9xj9L4v4PjoO8p9BzxbRLI+b9/buxczw08igh2nTGGMs8bqMzzPhIlDcDP8HO6ftzwjo/22&#10;f5VjqdqxsBlRM4F6NFyUiuc99GWoIckTh2cTH4T9030puGbCgddQhE4qgMJUK16NooDZl7xtGn4u&#10;hwLbaetO0SLUZC2YVoIlZ9hkZbrn8jGUT4fJFKiV7EVt1evFFSn4O56ZeHaTxvIT/o879uKH3TY9&#10;IziYOlzp5x2nCZ+Hf8mwMeI/PrtJrR3EbKGmOzHFUGv82r1HZo6VMLSA03SyInia14C8SUErTFjJ&#10;onkoRmHwCeMApXrm8N9WX6Y8f4NZR89D+wQvnB9W5Q/javzpkGPhjL8A4Ow0tTll7/1For9X7y3c&#10;4bVgd9u8esdpNb3xAz79INsRkMsGxyrwryykEnXnvC0t4jj7FlIVKqPaUeX8TqJOhp2tGAru7npZ&#10;P9vegq6M2GIhw80IdZ15p72vDA/liu+SPG/5k2EMsxNdZTIOXmWhUlJ+xEXt/8szuMzvf+E4tVDo&#10;tqPQ+LwZDjdYOJCb0R/ILtPnK31jcN2+t3oML4f5Zztid9kzvxjhcTIjiot8LlMCnrQL+CbF/MiO&#10;ORtdI2ZXjtOs5BE5Zkax9wnwKdEpK7MMpY9FoUKh+KGhukRUlhAh2TUM7raRUFNnpekcqrxYuEM4&#10;FsF2qDbpTtMm21BnbrBItOXk9NQ8Fkq9f8P+27qyyh+IBH3yGQUX5NHZatzVFclX6ZRfSadA3TJ+&#10;x5zmAirSs8UPn6r/kylChZPypc0GY9156nnz9U8kVuRO/UkB+x/ZUXWTpG/NIaKgNpb+yI7YgIRc&#10;enDD02pOORkVO9mq4V/p/7vyy6MqyHgyTc4g1ahNJjfagi1fJGYl3MFf0Yc1+8Md/HeO03LhH8qP&#10;IbhO38/S5jtGglZFeVyOn51QOGHtRKT0RYEz+4vRCKbgqZc7ImncYaNOzPTsOpXwm81hwB2ze1Xv&#10;qzkwtY+NutSD1FHa7Gowlorj9cL1AoCHoXpTXW7fYcfrKhTg0/Rd/P1yx2lFA4uNC2X9VahulMym&#10;MNbtO8l2Lovbwou8IIL1XqheGFIl3kLeQB7eZdNYzDftZqnHt87vH2b5ZVH++q+ePmvtHVOyX55F&#10;fbJFrvbcLBPu2ExRy1AAVLmg9gySb4YY6fsfGP+fXjjiCyuQXgHdqou/z2+foM8jjcXQjvG6elTE&#10;1Y7TauHKlePUlkKN+PFZfK4cwwj/KOPMvk3tXBh6PyrPeL1QhMIVoe21bKD4Uqrwh3FjgCrGQkJ9&#10;2KONd/j1EjI52h76OkgayAIpewLlun8v6Z5qj3KRfHxgnLoRxuooKqgcf4yOU3KGGwzyUfGl49HI&#10;Lk/+dXgGxWG4X9sSBsaZUIGIiOgQOCNhBj8KC/onIhvKtH2IQrEDRQiRw4XpHyf+CjAofAbPUs8N&#10;+Gy/Qba+z//w/dqO03HhAioBFYQAS2jDDtkYqs7rZPhW6MTU5Q8JdojP439Irs6Oj8nAzsqXvunD&#10;dsHE8x56eqMNlPLR+UiUVoeNzlNvwyyv1MhB2I5ZGw0P0NkEBnrK387hLwCoGNPwgcBfIgrFN302&#10;9s1N+cypzamEFfzDb6ztACc7hb4Yn8u+6y/cwXHBeJ8K9tUE72ckpAamfipr9w86HU3OUyFqsKUV&#10;+Zb9aMUZ5MuCt87jTYhE4ty7uzMaus26WNG92YKC0bjdf9i5NlfzY+PC8vAsYAJEXJgP2rjLMYXd&#10;JaJjOwLnWM+W4cBBC5dv+WynqjnMNnROjc5TYj8nFHcUMOmCDTkbnkZ832ibPrfb8oyrlYgSQrS1&#10;zduYztiZKAa4a9bKn87TGb3B+T58M4XfHf+aK11DxnWjCeM9ERl+i6jDHAUTcIBfJttRJXneaHsq&#10;+XUzJsuRD52LOzPJ1g1Y0roDYVfH6LYxtcYOg5GSDcZn952ncQYKk1Djft30DDyyvyO4zgbGvu1P&#10;398/nE6kRQEH+Xje5b/kMcY/K8OoFaFCZYQzXOMMnzJcTPhkR69MNx17dB4YLqSwS3/I4Rc7VRzB&#10;nBZ9Jr/PH7waU/nBhIY17zPo75/uxdox02hrTLRt5SLNn0go6X0Vp7p4zVPH5Hfg6aPyjT8POhIJ&#10;yFLoSBowoi7+Wftq+a8BOxlsECv5saiJ3r28owPyfSk/pJN9guZkPLjK2WkaBlJS+Sv4j1PRKUPK&#10;qTpjT1oLvqM8AsMGH8X7qv60ozolbYXgnZIuwc/r8k02tMXm7PagsJ+5yDDUVyLYTxBQwHkuzpB7&#10;qr/9NMV9vCO2gLB6b7qJi0sz5+lN2jjrP97b+uN0Ri2+lrr8CoEwIo7LT1qXyajnosRvbMfVKGnY&#10;fZXfZWuiC/mlSn9GTvvHpqr5RRfyZHiQZJeOmcI+tbQj0yPUDfKHPJ/fj+kXm0CO7Yv7r+w4ZcD5&#10;2q98nT/gyzD5PYEMBt/+yQWDo/0ibQThvhC9pmF1qhzDtztOyUDKOLyCf8j77d7LWoJ76bO7Em7f&#10;vr29dXjA7uPnqxKlsL1X+PkiFABBuuxMSIWyQfA3M/NoNA559+HElkZEm1/tWW+kHrB4k0rB1IbQ&#10;4c73lWdUVkLd3CRjhP3jUEyScWZ4l++rFREg4g7ISySx42EkNIogpeKNjjU0coBgI4Y7vvskzjzd&#10;K8Grppx1fui7ZBillR2R9m3kYb4YozkAVfH3rxcI0/g77zi9T1m9Ep/rXoKdwZaIhsSK7pNhCgS9&#10;H1cLKAslEmN8ElbgfuYguUr9jF6jO4gHAkKRljTQwM78THBW4cedprBoYCwjGReq+WcNDzqd2gd1&#10;47iYkbuHQr2D/7b6WrHicDwSlgt1guiSGeWobVyWL0QtxpKJidTZHYpPuCoDXYQ23qcwecVM53fJ&#10;iDPJi+9FoCEmvIX1odqR2STCvqRyUp/edZB+nbof8UOgzLhaKGk5FTY4T1vsqPU+5u8Q9bQKnGOA&#10;2+ik8+8m14q+ayQdAuhz/akDYfz0WRVKvhL8KvawmWJt4Y/F6IYESo3KA6S9xbnMU8cnc3aamuBM&#10;2u8cho+Z41UIhGwNE0ys4YJJaN/2oLEjDSYKx63NoGSUzaF+p/1TheLalSewpDq3bfOQsdY/Vr+H&#10;YW8ZlhP8s74fFLdKfnnjl3XNRRp2hKd51hf1ZHaf6Xmp2APMbnzC8S0M831+TXDL4GSNMLK/FLfA&#10;Meq4ymQLe5ioOzG3Tb8zRze7kamrAkzSbNyASPtZZb0P7MiL0ekZ/RL01J75zljRUNR3+aGDZztG&#10;q5QWLug15h3I4xdpaUeK8SPkpyYTGxy8RVME+kDz2bwPnS/KKOt/kPZ9T7pFMooslpFkUpBRiajm&#10;nw+T8S/rT0vW36sr2m/Lf5BE+ilcm4CT/E8mp5MOkMspK/w1Pu3EbuqYvMu7MH/uyq/sC06dBser&#10;OVSJOk1sIn4sgc97xgl7BX8lf1cGimrHrJzGJvXZCv3xvGN76sknQ8SjMceq4xRpCNon0vOJ/cV0&#10;AR1yMCx6bsvq0H1nxIDOx01fBBwy/UHa7fsqjQvePiu/1Ph5trn0NnW8+rt3nHooaIdLf+mP8iiO&#10;h+TyYSRZsAdSUuGE1kJF1/CVAmTxOj746o5TnPt8so3gYsiQBd2OW41P0T0ekYey3tzrJI+C4jI3&#10;kepqqmsU87/K73TmSn6p0g/LN//0VOF/7fgnwL+sA/YCNv/w/F5K+1SZTN8QGqJWUDl3viM93XFa&#10;LxyFjXmmhwJvrbsI+nTUwQnsP5PxEQrx56v2I9yZOdpPKt0Z67lqmsuEo1OXa9wdy//KjtMRHvt2&#10;CX4K/Sbzf/oEDXvGYCv86ePbd5gKhZziC/9f+y1+Egm92mQwssdbDap2x6KIZ7s14nr++mup6Zmq&#10;drYqUVcWmguUxcCVclfAGsZJI3I19OUZC5VkBCuq+u5gPZNDJ3QYDsEg5pmFWqk4zXPbNc4dJTeK&#10;4GTAE0K4Zwz9QyxUUaxxHFcsHMcHCDaxe8POPH1tb7fwH5Vj+JMTt4cNFleSasKYr/Y7FKl78J6p&#10;HfSFM07PyludPzfOHWgEoYDsSyY4U09CMDRnCVz/REJ8zjNDkjKR8B7uK8XfDKdnBZBV/0aNfnA6&#10;EnlIDd+7qM6X2RmnBP0e9/ep4/coEED9ROHnUXpmc52W4C8AqIZZlXgMgYvty0w4AbuUtFed6UWd&#10;/T+nn9AvfRd9/90dOwabgONTUvmX4yN0+140lPXV+JdnzDSB8yzE+9ME6gpJeghSym2TgLHjz1i2&#10;GWLGnrY64cIBijleUID9yo6AVOsWO8pwDPWW+Jidc3gWFi/LRyE9mhrw+cICeBbAlOVXinMrxq+H&#10;OrFaDW/CKDCrH6UWWzE3c5xasc73hysBrZ85XYmJ5Ih5Yk7YGSw2P8cQdhvHTlA0Atmzij9XEtq+&#10;7eE4VVo8Ok6xTU0ataPRwQc1bm64cfqCvwMI7w/sGx+2m/TrTc/QHfhL8OCBv1qL9V7sn5OCxFRq&#10;UsrNGtAvGpnM51QB/75xh4XtPFLAL6UjOzNtr51EYC4TUUjflOjbxkw7MzFpmF5iv5K3VcNfmuFJ&#10;iGxRUswVk0kp2khZ8Xm93jQssO1o7VFUWjtAKb7Of9odaj9Mvizkf9/R/EX5bUm/MoO6wyiOKhLN&#10;Apkt+D8603xck8iwBudX09vrjUBKyTQiZsdlSvTRZVO9NTr3k8mcXyDOnfv759L6jj5yukv0KRHs&#10;W5PhXL+RJfxyepuMihM6PavvYfkl+rDJ0ZHXDKA439BYY7hRS3fk0ulVKvXbonznQ9Nrnd8dU0An&#10;e1f2X6X+LJYjJ07v7/Lf2yfcMe80sSWUQwcqqzxrC4Ay9RD4Gz8qv1Ml/7ERag6He5yXa/r59ftq&#10;Hguyf+Nv/lftW8YjPEoSO1mrBASXT2zsRYhZiKnbu5pOkGTjS7a+ogFPE9gqSSJ6isHO1caJKtZt&#10;kcpQt4v2LePLfqW1UNFVKjcWFOWHA5Dn1wpDQ02JSGapUpM9N13kbmyjJdmlgu+yepd3QvYf22HT&#10;QJRHQOHKO86W8ESPbvLb5Muyf9xX6cflm396WuDPt9lB5zPbKNrZED0Sf9Rn+77pfdAVVn1xyfGl&#10;+O5rtk1qHejkV9NT+mqOYR6PCVu043kfMMhZgPM1fDgneCiH/IzRs220F/wx6Dd4JVp3nJ4cj9Yn&#10;FfRQ10yeNJuF0XajJJ/1q13R30vH7wVi4UKrlTRbeJTsT8XKp5/WQz6Oj9QW91XRRolq3+Dn61Sq&#10;63wRslCncS/EhWfoSNd5vpFgw3xMz/KPedaKsY8xyGVoz8ORKw23dgZnly6V6QdymkcceHdm4Euc&#10;YRicGDjvW5ugyTxnioJjCaWrAKNAA1JyvB5Nz/nbXEmR1kjszNNKLlt0HFb50Wl6XgH5b57kYnw/&#10;W4znRAVZRVVj1ERJEIwVMH+P49QBx99TOkFf6pZt2wBfms9PohB6cV4S3sdEyfKESsph9pNpGSsp&#10;dgSPgoEWks5IVECYggGswP8g9WaPJsoMY+8OZeScQVupgMc+gzL8DEav1hwgkiCKlGkt7u6bjY/3&#10;09X7gcaMPfp4x2mR0nxG2ufPgQmMHF4mij0MTkej4BvuLEEho6QD922IVcSGG6njvf+uBMMqoWCE&#10;Qrg9bPTh9QkOsv4sq6n4fzWG5sTW8SAKpQn7Lrcj7m3H9ZXj1A0vV2ecavebsH5ynLoc0u832hIM&#10;o5AdSlYHHx24QY5itfyq4nKVbP63rXm96Djdt723B8569XK130LWCecpOoRxDNCBSkTlqtN9fxGR&#10;6I4jXdSli2F600JIP/FY/y3OW57wu3AI9n8rc8jGp/fhdnKettadz3Y+OFF3TIZhS0EF+cLbyHbl&#10;uJLNO/b5F0btoQM6+7MSpyzl1683hXVTpbHRcZgy16BPbliSAQHJ74ouTAa4UXFdGb+qfJuDACPy&#10;QpyDozLtfBLO67Wx+VOy8/7aAw7lW30hBH0Kv2PGcNx/soyvJFy9jXKjX5/W/1DMRkNPNu/+Qfk9&#10;gDnJTStQXNonvgusm/JLw7t/l/N2ka7Pyz4fDcep0zoUye5gK+lLxT+LHXUwz9Gfrb/uK/f6B9q4&#10;YKDLdeZ5E4XXIFT2CeQpyf6ijdy3bSJ79yvqM7lLYKFHhYeV49dohTve4+rV3b6v5W8LI93lmsBJ&#10;7xl9n5bV2YK6CgVc1yLyhQdkOl+0IB1h4wugyu75Fvrp/BB1I71WO8qfAiBFyLp6foA+BCi6ariv&#10;Uhmxp4qYALLyeF1JpuqwbWpJZwmT65isRz/YwoHWznTnK+nSAW1yIdtiGCEwJZ++w7OxffOBzrU6&#10;v9WFD/4G/vxfMJ0Wyw7O07bFoJ39B0LEezBpJ9b6Z3kIYWIPEcue40ExRxaKjzkS8DHD/FyofsRq&#10;17iqHenBqOaQqf/kZN8g43c39IvX6d/ljtNP6ijTPEbT0RfzmfQFFHEZdyZjJRy/T7jx8rO2uf7x&#10;+qfz7PcFvL//JrNr9YU3cWUmtwVc4icJ8f/+f/+/p6546riqHYcRa6xabT3r+NbeHYTzigMddSB8&#10;bkDW52/F4e++S/ICxt/to9fMBAZFWwlSrwh5qRh52tGmMO/bntqUrtR3lFhoOdu9ZKuvtm0rQ418&#10;FB7/cvwfyibt41DZh+PsMTCWnUP15Al7SDsxkLSKozKsFiv+tq2H8kwKFTgefCQqw/0gkFuZW1Ph&#10;SctIVyj3KrUlxnYN38f7/fi/vb3RcRz08fHhRGTfN3q9XrTvO72/v5f1C/xxh6w+k71o3yCYj4zj&#10;Pwv4obazcENE0sDwC8bZVeL+u93Pr7e3N0KHVZMeAtIUtPIMv2r8C/z+eH8nYgt1aHTBQtgy/c//&#10;+T+IiJx5kPdDz//UPhqhaGTa/3txhsx5xyGl+1qxXYPvKlWGsb6jlIDuZ8fhh9K3GQ0nIjee2iKU&#10;5NQV2PF86r/+dDxDcky14Ux3nPKIAx3oVuB3VX/lGH69vYC29rnRgM76vNwilGTfEdYX37wuQnH2&#10;Z1wq9tsv3dFkcoH2vdEpc2wlGCXef3wcel7j5rJC00VBrYkuGiLv0yQjEEX40YE+2hi7Y9vqRzmG&#10;hHZqc9kA0PqEb3Ct3rejpq936WjHIH9lPP7161eiicSdJuz7Ttu20e/fv3PbDB/0voLv0J2Drcdi&#10;6YLx3h2m27at7fgmUbxsKYyvkNCvX79u8/v8mCjWQkL/2u8jbhh/NQcuOq+JiD6OI+RnwBNLpeEN&#10;nGIz+bKSj46Pw5WNbdto23fat03nK1M7jpB7cG65PHRb/LBwKRzM1sZGEeppRgOOw+Tzs3zJbEdJ&#10;UO4/kDEr+nG036n9pjgbPnf6aX1KOu9jvv3111+9bpHpwr7X6xXyPbR7Uzp9SsBbiYJ/zPCPSGjb&#10;91OekFE7/tr8QceftfX379/+bLowo9A/jhbyfYcL8ULoX//xH1leQ/pBGddnaUWOY5WPSHkxzvOP&#10;jw8NNb0P4xtjNZXd2ebPPf+t9LPfv3/3+rfdo2fgePzHv/4VsnSisb2HXq9X1i0BbpLOf++StNiS&#10;NuUvIkR4T/l9LJyIM4oR/mXHAGU9xlJp2Cr6t5IffWEIBanCPrYz5Ef93efpNugXRp+0HW8ehckK&#10;73+8rkJ+qtD7OA6XS/uiljjbu/dnLNK50m9X+ucexqAHpGN/qPzmod61MUibiZiO47jFH0sn2xHo&#10;V+P3u/KpFdgr/kfHGv5cyv/t4774jyPJPWHU67hU6Se4MG3UvUiI3ir9q4yY9nFrX2Dux8Ec7Uhz&#10;3uTlKhS3VPK7WD1EZxmgTiv645180YrxK52E3OnTKNeu2iGqiBaVfPva7+n/x/GR4LhaZHWVKvh3&#10;ITrLR+T4VNmXqvav4sFXU2n/YvbINkk/PLq91vXD/jGwUsOvVfusnHgIEdH+qvh7oZ+/XiGXpX+1&#10;bYTouf2qys8QxXCUbVf0i2p6VqmiT1X7KvtJJR++H7AQWGkp6gtp/g24RbSgH1pIAprQJNcTUTfL&#10;NpKSfqkObvo1EfnZwRtvpf2JXqa/EJ3tJxBRbdSdlYZj8ScfD0UkLJeNOPtXPj7u6f/TBaYikvRW&#10;k2WOo/PTX79+Jb0//SMp7atHO5xHzXjOx8fHye6A/94/3m/zl4mbDcVUPtr3+/GNiE002Biy/H3T&#10;AalexA9W+dPaZHK720mp609TCvvDdMeNPpd1g7I+W6noO2JCXs6GgST4qqjJRLH1awHEGLZ0jTIn&#10;kOPyoptkxCJgZkck710hWC1BsUKJ7ld+GxL9k5M3c9pNMkdAjtdz45Hk/rtJNV2T8zfMYTAwME5K&#10;Zq109qJ4anTBJj5NT+BLZguG398E2z8rIbPXXnvI+EyBt3+e3BLzlMIWios6nNjpVG9jIzsfmtMc&#10;9NrW0KOs3zDPv8QpvdC1KJgK/F3N/7R/S8EylW9MCFbgmfhlLEG/8nBvqVNOWJIF5xMorGfcXqdt&#10;W3F8CVnoSyJJIWGq7qumR8V/zHERAl84pUSoh/bamLZGTuu7YG5nZyMcIFhZuyokdkO91unZxeGL&#10;ce0XFOx8hx0aw8QMlaD4MTrUwbADQiFOEME26D02rePRmvQllHd5pmv1/qmAl+SxITG5Ad/uQ6lR&#10;uLZsTDo5+KqFT3rWKtn6CyuHob0rSet058nW4a4Xvmj9TDlMMQee3OaHc+G73I7ygp4p6zhCjseO&#10;Jyv0y7v8bBwsDV979CcubkC53ZPK3ek8ttvSAR+EiaTR1ojEnKnUz2acKV3O7WQ4g9XOS2X2drLS&#10;PbEw6h5OXXdQ3/Zfxwd0FvcdkaJGKXG6NRpFrX0uY9i4DmTLnBwmG/aL1pUltFNsSF+Yw75XKPDQ&#10;CdZci8H8dg14wpCf2mb9Am26Szh/RqeoKcKkfTIzjpUMqDS8GS1g7092Y3x2AnseIt05dVGXjzeV&#10;8FXkNRt6AgfcMT30T3Z8DTBbXrIs0L8XSUxYGflCyjbSd5N96rQiX3tvPuVFX0g+f4xLI7x8PuPU&#10;5qrvFMS5338QtCjnnwnGpfhSy7fTInz63+u33+l46F0Z8o8ICBhDRV0PW8AN72fLY6Dz6Zgbp5+f&#10;aFRJXpZLuqqgeJ/YJ5/kts/kH+tdsw3V33QSIWkQcHfMiUd5vpp+r9Xecem0Y3WFZJQViOIs0sB+&#10;77z6JlXyKWYXkGV811JRwco5enepcqxamxGeJLMU1ZfwmyaTbJuKTwvyZzWVvzo9VlN5Bvc4X6Fi&#10;htDX5yyfHVfAFuMxz1CDiAA/nNSYA4HgqLb/Tn9XwvkxygKfcmA9SGc0M568hoBOV2AexO9nbQi7&#10;jF5TccazbvJelLfqJHxsPyZKNDjBwnljgNGXk8x5k26/4ayfjbjmPP4m/woMtwWsJPE/kHPtGJag&#10;wDNhwXTYWZWxa/k1O2+hrrwyLBSKs763WtIV5EJ2YVgR1+4hhnVe7dkVgrft5QQ/wmNGm6SAv587&#10;eg7J6SX4GWS9DmX3/l1Fu3xFBcMQwoHkTQXR0FnFlXZzyQiJ7jxUZVolOjb4q/Y9SLVgWgl+pAaL&#10;TtVsfQtHa4faAMF7B53LzH8epVjQ5VjUIVMlQQxO1xviDBSiekU144ozN8LHvRQrjsqkeHEFX5XM&#10;QInMwmSyb2EKRcqEN+b1t9Zhgi30EQ104qvJ+08NWiebSKV4VMJH8Xpc0WZOKhPMY+W5/vksn1uF&#10;X/FN7EZ8NG/zo2NwCtpDzakMpcn3K7YaZwoahkbFH73HEFcMZ5yig+xswCJ6/4gV3Xm1l9Zfhkoq&#10;+O+2+XzOZ8jI0viUhtfCsXvIsCMNVo2R6I4y2Ug2IYboJksPrQAAIABJREFUD7YzlWxDn1zw/7f7&#10;HX0nxRCNzmIr8jTBXFHXAbUtdsWGwkDEtBFtorw857Mb5+GpbrgnM4TD/W1rJsmEbsphaqweNG5N&#10;3z9UvkbjHlMOBYyGG4b/rNP9jFZTWODdXNgd0hZts74wB9pK21AZmX2/fIaljytcSUMB3hawn9qb&#10;HPe2Y/mi/EpxOdh2xPPpau2+S3188rd9wUWvf2M4asLwihXzhUkq+uSh1oWEOh1AB1vrxYYCdAH3&#10;ebWs9o7DQpPrAv/lPe8oYKBFmxC3kOVPfUsXfay+cMS5vlOM3EBtDvzWWpSN//RZa+0syqj+JLO6&#10;h2cbM7WNaGv9as/MAR07WmNhB1KplTOKk6MUr2RwD8/x/UP6dMILot5e2ahRo33vobxtxbfV6bWa&#10;0EgwP2+MWef6a/qRaA93ucHOhr7cgQt91GnumVQmA/hF+oqMjzJe6Tgoyl/ZFfgklfoZgSjn8ns4&#10;hVD+wrlqnY27tHt5RsP7nc/fL8J3lPjltWqyiU+Z9l7ot59XCMYUWGils8lPLgoBjTRYVEft+mpc&#10;+2uT7yLiyuk76XYSM+zjLhMsp2xdZRgtCmg473i40gp/iXmPfmbXKIr8YV+T6bUVDagNnxL8V8ze&#10;gYt0iMxKIiEE9yNIaAG7yo0HUQjrmX8eg8Lsdnf5qy+g/pmbq4K/NqzbFRySKLMXNTyl39WONhFY&#10;VOkPaZ0sVN1LU/GEzFn9dEdppX8+JW/lUSJG38X/2JRRkjgBAFWmcvrhYAzYstK2in4dLfGr/n8s&#10;kDw+Pi8f/MlUaczPHDv/gOREFFsqQRPhUyGQzTz7d7Uf7YgjgLfZzkRgwie/DBXYrO8coeOmvFFu&#10;S5v1Zp17CUDxfnH6+CYB/d4XTuIZ11ofEye4V9KoN9vVIg4hHGifq/LXFduFY4wuxmqW0I8hVp4v&#10;bKrLOOGHZRFy31QCFnDVLKSvWSeXK+6WCPvNa/BazJTjWrEC4UOF6QjLIiSCG2m70do5wQJOoeMs&#10;K+2qGJ6kYkByqusQ30reC8sGHSaRQ+uEFXVkq+BAccN6JPqiFhx+lvFVpePKf5Awop2pj0dH5GDM&#10;TAYXuTQMZQA/KXj2OamTlH1XwUh0VwlHEONeXrpS3X/l6Jmi/0X4TJDnEVaZ9M0PJObM5lOd31D/&#10;2A8YroFPhPPzSRLdGMQ4XhDsCsWxyv/a9ly/Mr6meOGKyayaFfq4AL+r6pKvIMldJjQsCTJUo5Pf&#10;AN/9B6VqrPUYKQX+gM+H1dB2BkTGZ7z0co/jwwUh1jDL3RzSCVEZKqbakdc9Sx1uJuBzaxToaaga&#10;ag3wQ5yu+LMmxJt0SJVHZAdpvjfeb3zxrQhFGI758zgQaag/pQO9z921R8QWMtPGGcZ8EGATrho+&#10;UNBXnKMhkwb/TkqRl1gndJB61AozyHD9flWwv6x/Mv5o8HP5hCNED9JcDzXD5zKIqDTM+2hJevhp&#10;hTEcK+xG2OT0uUjm+GOCXQQSqxVLx0D4JVObPBl6CwHuxHXV8BmKL8igdK77BF5aWCLAklF2C2O1&#10;GVat4LZw1oCN4clRBLJhrodPZBvlavvdSajR76A9eF/CxjuEwN+s6T38FCrbC4pl1/k4tXFjXUy4&#10;cd9dLORzxHi3OyEwDKfKkB8oB7szQVzG9DOkBwXW0mb5iFze8rD/zMTm2EaarHxdqD6jOEItyc21&#10;w0A8XC/6MZVfOcY4jjFwGtiaRjnYiHf2Pkk0UXlCCySP76DOOhTsPXy+cATGlNyRGjzQ50Q0LIaR&#10;TQZheM2Op/dJyL2u3vd0pgtYP+hhOxWh/Kv+SQsvctkr+Z8mdGagU8N0A9xZ1+E1/tDxZuxfGz+H&#10;v2l7vAimPAUL+b9ynMJRASirkhvihvyKK6J5nmk/UY3TF9P3t424NZg78Q3SGi+DM6j2u9px+tGG&#10;eoc2Vdgz7lr99rTEY/IorO5G7MVjP2baugRe+W2hH6gdjgjkPiHn5WVEh6L6p+arVcfj6Yw8P7fw&#10;KQD48yx7PD5jtEhV/r6pwWQtTlFTsn4zTxWOlvOvJEBV/UX7HlK4MlSy2ptxTH02mKzQCZ5dCHut&#10;gq9p6ZlvcNUtnqryDzlisxKHrGn87eCHGzt+OpUI9keg+LFkOik6kGxuettCxc5OMNf9vp5OelLS&#10;rdd0OzJ6CsfGnO0nV/UX5Z/kaxQy4GlhHz8956GPr+p/aL9NDlDJz5mZPtQ+6M+szxS+amEMtnOm&#10;m/pROSRZDlaYZjtSU99V/UPn/lzpV09gc3PK2hXppeyxoA5op5eN/AdkdvDviRC9vnJeXLVmryox&#10;zlY2BR2uFIqnT0VVXP1eOvAiffWZSGcmguVagknthsPKsail2E4cv9rAGGKPDZbIeV8yML7J86a/&#10;wpwZV4J2GiOzvIbc1Yq6SuyqBJdScC0lXx0HhT42hnTDm+g1DHoUCh2Tr+jHFRnZ+fUMPwnxzytN&#10;06hDOxDdccVKVb6HroMrvv9yUpiv4KuSry5JhpgsCP5osnrRYCIoZH5nktTdIgtn3BTpHOokRGJa&#10;6MOnO07dwGbf+j81qOIZsyDYL3ftCvzQ9uw8XaCPYSFJ+IeGlsfw3QNw+xplU5l1oJhDcnCaapge&#10;dBxhqRzZQ6AUWDjD5E6uW/hKwQ1+pYE3g/tt9h7y+a78gr+GoyJgwH5s0mhruruGsiNo4LxupMkO&#10;1QL+ccfHICihYZqYpgE2RAWQhjlRgQBlGGkYgj9zehEZ/RhEOqaMeHfJyh+MPmj8uHv/1DDtfDBL&#10;p37fjuZKQFfOQVmSK/p0WoJymbxeHDfr30WbE+N/yTF1NoxPMpM7S1H5kt7neMLRNDuGMg3gPW3b&#10;5rhpMlAW7Av5Dwip6xBgzK56eTvVg84cSWXNiEnV/hF+l9ujgAQ/EeAPh36B7xMoY1tBv1ihf8S6&#10;I9HOODUJvSHuE/AsTn2Bzphu7D/zpK1J3zl9clzm8/PcoAVzyB0nYnNcZUulSYZf6PRDxZWZiVuj&#10;plcr02BAZyk6T03RXnWconMWrxa2fXT8WvvKHa0LjlNznpIaho1WNGq0b3viJ9bfG22hP0JfpStR&#10;yPFV+68SyL2OPzC+bhgxHIibgMHyQZt72TV/VuuulhU44q8p0wh3dH+WPl+9j9VSisMEvDPoy1fT&#10;En5QxwXj86xjz4y8wO63xMt6KHVNIAfkhz4yySid9cwL+Kr+mzk/3b4SEgnjn4V6P5OAvNkvYr7C&#10;fdQXiGwBq13tWeIzC7UnmohlV7mf4hcBX5ldq3myRQY7SoMo5P4aOuUzoYGlaykCVV3scqQ4/1Jo&#10;KXu7Xbhw3mA86bb4ov+RfCmlSPdVqsif2JZWMO6jkf9+WWYtfyVqIPm6IuNWjruqE1Ycp3ZF2dUc&#10;qqXjsDqjViP2IZh+vySAVQNYZH9I6Er7KGO0wjwXTKfwiFQm8xA5368WhmrRgfvuPOn1lDj0tP01&#10;BX1WwcNU2ke+ldP9+RSO97OujbQzO+7t9zeMDRbBFLvTefJ+lrqQTOlYQ5BDniZmO6NnDjM6Ju/s&#10;9+Mi2OTku0lP7bf+GfARlDvpm9Yt3C3sRRyz5o6+lZWFwfOK7QL9udCvllAnw0JDxbnv4C6Dom9h&#10;hI/nz0EnnO44faqYVCkAPivOBthdOo5+BpmA4u6cxGLsJGUgmMoAwQWAIGpKvvbiNjC0gFB6ORI5&#10;xRloyDBt54dlF6At5ljrRKpJC+UInG24Cvw21Zah4v19qujCaUW4ENluHCJyIyCb9mF02ax8TK5A&#10;47jgSsd7ABe+UeEHNyuH4avXaTpCEF+Ft0guWE4Ma6503YFfVfAQPtxxmoygSRD8ueSMqwPjvwOv&#10;v48+hT0G2/WsjVeGqT62fWnEXXq6Yil2vELF+oMpwp8i9cohZJ/V/3THaRjDs8BgDLY64/OpY3HF&#10;MZJ0X2gbsgBf8IJRAzhCVllhiRyyhvI0JQuMYE53KvxfVTxtzOG6lL9SzD97BooJTaM2bbBYH2xE&#10;JBHOrdM4JqKNtg35XoEfaceHSwgEFiAHxJxt6XxAMrmjEQrb3YBKFJGcZcCN/q0ZHq4cp8HHnPFQ&#10;VL+iVCtMsxXzXL+vViwuANAvEDoFnahNGm26gzopBJNyxr4hH/ub6k1+0P/M6Wo7k1cM5wZrag/A&#10;cFt/Mb9q+Wyow7KikgzTBTFTppNoDmXgeKdV9rdqYEQ8mSxsoliYICqAJOM1KKiXkMlIwcd+N0Wt&#10;//bhZGg56D7jgsPYuYfF44KLAj+ITnjb59BckTwploCfIx2y9tNGvniEiNxJu/HcMIZy/6YheXyh&#10;DQs4ZznBM/7z8hROZwngOD2OI2RxMdoN3y7OrxF/7YoLJ04OTCHa98JxWobS01DruiBCRGhrffy2&#10;bfNQVSmyj8kixD1Uv5GIcYzpfFTCVfuv0qb1o1GsO3r77mKLWDTqJaNzkxzfoxnEC2f4DsaRrAfE&#10;uKO+Oa6Ov0tlxIAL499IB38qmcO+VyU6X8VDN+P4jrzCFw4YzTcdTOEWz3OWb03Oqc+wX+8/IhwW&#10;cbn0Tr+t+rfufeRBSGvGz0JPQT5il+SDA7Cudqr7wguhc9+qfSTVdZHKHacP7WNV/aN9xHlyENi1&#10;Gi7kjxK+qv0L/JtV7yGzXVHwqK0ApOz+h9O/XFhmusXFjtPKMF7uCAW5cirfVvLX9rM7Km1h0JVj&#10;oXKclgtnt+J9iR9P6f/D/inJA+s4on5IZOFu2WmvwNwOXbEcvyTim9MUHKcFgFX5dvyEcXyj0crx&#10;6+77WfZcp7+7/h9Opr80tPUz+UJAFKg/ozd/CRZQugZ1ucj4cztOLaLOya6if10yGWjbWG96DvJ/&#10;hf9P7bdEWZ8j6Jd+XMrm8Hl5nWUtlX3n/LS6Z9/PxmX6ruofQJjRebqSAqeD5kX1XBJok79NprIN&#10;A1a260c8kTH193THabXgpdxxumwYCiOASLxI/hGn2qawiZ8RmmoBpPbzDswcZARFf8tRM+5ercFj&#10;k5DJGBtGNTRjVW7LddrR4635u60ZY1ejEizQ551gbqfv+kRrCwrsz/OVFcUjqXMpi/e1Ns+baZOE&#10;xI1ynkMV3JW2LbXfCKpXa/hjJTAod0Z8Xcy4TXeOU6v7Ni0RmDv4qgkeE/Ckwv0BoQSFdKy6g7YA&#10;/ydTrGa2+wrAhfLSN9GPvFB+GXGgyI87Xr1+EIRN8LKVGSef8cP6T2ecBqEz/n6bQkCxkHrZedra&#10;x0P47t+vrsiNusJwGPTCOUX0M7FGSxAoi4LWadpfsaY5gWrG8CoU74phx/iOaLkwPiX/r/q3+CAp&#10;3liX0dgjxtvGnyTCdoZirsaZQdiu4GsnCYZBkD87NpsqttE/ffFSa9152kHvztuudJqyKdM+5jf2&#10;ssJ4CEuw3GCuOORe00WTiH7ui7HgDFMX6m/eP3acasKyrU4m7o5rNZ6E0ThgRyeJGeddzlpQDtxw&#10;R7CLtnVHSGstzmi8ght62erHM5+WRgEVNslwV4Ylji2dkD/wxL8zQzy8Y6Jy/omfKi+Ta53/cPkl&#10;eApe0hmc9pHLNkzSih0Ls1CXcBc7kvq89fNN8Hwz+NHSPdG2jfw+31cpsUi/mWR2AYyC8YMuQmQb&#10;HTP9d/4D556G43SjHebF+I9Iz3g2+fg8vMkZ5iFrwXHaHbcaVnMLJd2+ww7YoD2ufy0Y1gnmuPeV&#10;JnRMjXOHRBJ/nKVqR+fHx8fZWcwbbdxxZd/2joOi4ZdZFIWzgRIVflT8y1DBt2/Jd9i21nwM3Wiy&#10;bR5i2J/Db6K8I7VflHfYfQFfnr/5avlnuLe0aJfqM55P8KGB+RvSysIztnqBF9vV8dPp7ijTcZpv&#10;/dM+99nmFiE+abhtHaMm9/LtZ86AndFD28F7pd+WezJLAZASkrvuCUSzq3EMY4t8X/zdSScWWNAA&#10;uoVM6Ahz0CfnnSfdbAZ+hR9VfnKSPnLYAcSL8pkcsbDM6c0dfCBTQsYqeznLTC4xp6iz4X7fRPSI&#10;jT6PBMZZRMqIaJX60iPU2cd5SMvdPlT3f5MxztsQJrmAr5Kf9xfdy7YFfGlH+xfSCv2fioY2FQsA&#10;q4WzHnlpUgVxLR9X73/6jOyqfb6jCcQcMjHJnDDpLF6dGzb2pXoBH3GIlG4PXqYPF/DbwrSEl031&#10;2Bp/1qywP5n+7vp/NvmCy9HWjz4QlP2J/MdPOE8VKFrUjMGGOyL7Su4FUECuQb+N9QHqObOFIUkP&#10;SjL0+fcsfSf+my3D5PuNt0TfkG+M8FfpamHvYUdVUTzHBYLtaLf564rtMtGhFlL0SR9bHsor3Scu&#10;U1I6qgrxI9Fik3egr6ca6FPHQZlwMg8SYRLwJqEOiZWxLw6aGwluvrkEb4DHryYwYp5lrwupIZgA&#10;4QmUTlHFDKd+GOD9TDpAZAPNiWnZwGeKQVn8Et0AwCOn/2V8xPa9aiM8zA5Jl29IWmnW9sJgIkSx&#10;BShfV2DwUNQ6jnjt9RSEuSIM9Ay+1P/DMC3Jdd+Qztghq4hVlz0hricF/EHSogJtfQ5/qoSv158a&#10;4ezPw9GZs04wVMZ3C5sS/ZDugUFdJTMGomEpzpH6JuBuUrVgeN/DKuJtNCWDiIJG6HO26WgLYMzh&#10;oQIaI67ojhroL8NNmwKf3XFwSontjs49qvlD0X/lHHK5j1O7475rgnk3Roerh3PvhglTFK0/rN2V&#10;4zvtXOdYZmVknTc19LniCIZhIqJtc0eceChLIqaN2iZOZY2ve34goiCKpauNsTaXwLT5uTRmM5Zm&#10;lOjm/dpRBtdpOk9BQE59Qf25GaZGAxI6iPD5XfLeNKFYpDtA2mLbTjxPUr11qE06tQHpQ6VYscoe&#10;fUpK4BARhbIMRnt97qWWjlNo3Fi3Kd03qaUdbxy+QFVimu7oth0nuO+YqHauCCwsA8icl/Ym9rLM&#10;Oe7KD89wJPN1X0U6jI99t6Im+Jj4ooP0ksxYbzs9k7GDjN4PyngS6ZV5DHSQN+58w3BT8cN2U4sI&#10;/Xp70/6fr6i2unlCZ5nYQ7GPK5Ptn/XXLD+RnhF9k3CxboxB9B2eGytsuM9+XzreFgynbG3SvhDf&#10;HdXpPzfTNUhpI3seSv04XIlL+lDvCCHvX/zUFxNBqGUzxmL/o+Ee8SpgvkdwLB/pdlzJnbtpZy5F&#10;d922b8FxOsqwiWo+Y08lOzW5wqqRPAixo9Rx0/h2v8fFBXkRVP9l7NFlW1gYaHh2mxZ2VOsvfDr8&#10;ZhqJneu3Dzt4JrH4Yk0isOdgpoC5082sEyOPq3acRruMPpHTGPHCrtOq/e/raVUGGRRVA76ED/IN&#10;qLAysisbHzqNEhMY/Br2KfIQ6L6hQ2rer8XX8Ck9Gp2bj2kDUcgETvvjygvzQ8qIO1uSAdHovdI/&#10;T3cUVq9RTyEdx/GYj0dJyHWb01FkwiH/XaTyDPEiosLTtNL/o8xvuj4bBoGOkUurQ4lbvviQ/d8K&#10;7ao+sTPsCdrQeX3/vfN9RI2/O30HCfgnJ5SPRmeZvxvIVB/N7+qZgcPzSBdq/pHoqj2z61MSYzKq&#10;BL1eavlI2jnmrT9amGDLDsQiJT2VsvzvOmuan7I+P29ANFtLF58Cr1y/o/Z8jK4KWCz3bFHndZhC&#10;te78xuRS/wM0PFfqV/7f/s//54RTr/2VB6Op4Uk79O3trW6UDjB67025T4oxMhi9VqEgtiTE4OBq&#10;kwvDcjt+376vFDtXTEFQx6uFOsiwBUwV461CPVWCRZ3u+6fqv/f399v3b74ifKK0E9FendFQCSal&#10;4vhM8CIKI4jjFFhHqvKX8EdnqYxXqkOh7PsGkzznRWHtKr323dsyM4rUO45K1Sb+nuYIEb1gxcxJ&#10;+SXaXzu11uj4+KDjaD00NZHveDgKwRhDrJ2No0Rtq04pKVpXKEZoJEWh0+lD5fgq+teMoBFqruPk&#10;0RqJ9DO6bEzDuBljnBxxk/6pZkfV/tfrnj9UOzKOdo9/GArN+xUMWNWOlOPj47Z/qpTrz/9Iavpp&#10;K+54AgMRUw8BS1pmU/5ryrWU/Jcr/mk8+YQD/Snz5nYbNKibUe/9o9jx+w0pyG2mT/D2QTrIWzsa&#10;4ajvOLqF7Z79eXmGk2nH2LbRR0FfS8X8zb4jxwnc7VPhPx9tQvejf8sV89seOAM0LslvWHbCIaLf&#10;v3+TrZ60XVS2m86E2r6jt6XzDu37SjGp5JMl5Wehf7KzK8q0+e99MjjOjT4jLOHU4lJ+fr1eXq7J&#10;5dKijvKMSQ7D3Yz/KiCX8LX3/7yVb9txHcoUir5MH8fR+T2z8/xYOMMJ1tFARSJ0tHbGvaF/b/sH&#10;+0+Grxfkq74ilig5FUG+2ozWXshvfWHoWQa1Z/h9cqzr87e3X7fwedmj0xTp+4182vknw7jEvGSq&#10;F668g/xwxi9YWDi+M8V9KH/k2/Z+hrsrrKOS7992pa/O9ynNb6+/V56vxC7fXL0v4ZNYWDCW0eG/&#10;x8+P46OvXN/jzNwmjZrK2v/6179ux993JDnOgsOKcMfrpG0ctOaq/dX8Ym6JbiHvS/aFq/brjuNe&#10;1kAf4Pelg+5h2onP88/uqfPHu/T29kZNhNpx+FzZmGnbd9qYPf9U/yI8KmiOP/u2dXmztVS+h+t2&#10;+XFe/vLCmIuU+DMPs4LriBiGAxbanKjTFIs4YeWNtM/64SjgK3eUrywMUFgMHj8vW8+QfpI8VDsR&#10;8IYYp62yL438S2G2/kkiwmn+Ev1+f3d87IsIhI7joI/joHYc9Cr0l2phzKvYVSqqw/QFCRo9BiLE&#10;bLrw8UgLHzfaNwuFXtCf8gzK+/dLEYFu6y/sS6qf5YVNIaOGfDGRcanLX9vGtG+7n5du80dao/8o&#10;Qu22BsdCTcrvof7v39vYma3Exq41of2Z+YZehf1o5YzRu2T2zxPv1G57pxbtp7OcUs3/TSNuIc2e&#10;pen8ZKbG/yKFaLD9qHxX6X9FRIRK/nvt9/O/Sis7fl02Bt+F0cIyYglHeOKZfayykH2AfuhzT+ci&#10;EdH77/c+v/adtm0nc3YanE5jL/DHkuHQqB+UCwugfbPyK/L0Lg3ahvyzt7Pkzw+P2ioXJlbly34r&#10;P6IzepQNiWr7sUWrsfLwir+9zyjX8/7+7iF5bZNda42O46DWGv316y3BiotmRcT9R1PbrghxwX8/&#10;jg8yvJrZJyu3bOW/YIsYOOVBCqf+mbVhS3iK49PvAz/O+guRbny5Sf2oFpXPzKbL5LaI1t7Lc85z&#10;g4mXQmH87emHQXTCpkIhXp+x3D+UHgK5pDiMBiYhD9FSnXHxb9GHd+kp/j3sgLUVL0KByXFdAr0q&#10;3kMj2MdQ6orhSgUcAsbymeTG0aHq0/0fSwoRm8L+bOFAL8R+jKPI8W7oNiF6fD5MAPA3JpkMIxPF&#10;1s6F/rvpn9Lw45QtADHHYi9zpZOFPIIA2RmzHU9Aqs0gL5b8NIk08vVcot06hsK8L6F4/0nDgvEO&#10;E5weLygW+BvTTfKfm1TgP74ei/qmAcwtsHq5ph0LqaK3ia8r8THZEEPaDpn8fXYk8ak+e49OLndM&#10;WJTZvzFdhpomUDSUIIvNJCYICUNX7DcUBHxn3+t13DFpslalcFpKMEyuM8ORKaOrdTxO7ExO69XH&#10;GaoMkxqHRyXM3hFDCJ67ZMrWFC6i4ojyM6RivL/TzzhOA5wOd3Uu1OJnaU/42piSY5sI9JYwflS1&#10;Tr9AfF1I7NeQY4yGjW7Eb9WsvgOFR4e6ih6pCy4cU9X7um7A74njogoYYQsyzKjXYeJurJFt6tiy&#10;XZgudvrRA5Ki5hDR1LCCfZXOUJvAX53xafD0BYQGkNVS7/g1wxIaXtBxT67Oh16PO7ZbaymvwWPt&#10;qAzH7eM4tRsNq2VEA+1vZnYXQHK+3uGR6VV03f/EfNrxid8JlCXD1WCp4F99z5Pnlf3hrvfPY91/&#10;J/jvofvW9F27U1KayYDDHL2Fyb6fFW3lc5zTiH3IRO5cH6NlsDpTfzy5Imf6oAMO8pImPmdbKv8u&#10;lYU8HfMFIL0Ka6zZbjkec+4mOB2rf0/koZg7TpksvgChocVMli3eo8PXaRWbjLPY/nvoitfPxgf1&#10;yJnhnsjanxuP0UHuUqIZoxxClOj02MW9YtAd4OrVLsnHi/D9Dcm72lgXIcg/DxvK0iEwkQ9EF6VC&#10;Zjnr8mEvjMlJuSGMV5AHXcu4h/Cu/GphhjuutFLUJ5cW/VRD8HR6f6H8kCc5PZv9rquPHfrnCXgN&#10;Y7IVIJ0G3b6CwxZci0yiMVk7F+B3IE/VfVLJu64k63aAv/2veNQK1WrdrTCOC+oAzBgqXXVijFhL&#10;VPNnHyurkFQeYu/feaheEDAIJgkekP5fOo1CJeLSAuH4uxnL07RVO3LMgSBEaVW24lXje8WyWnH4&#10;z0/PKP9T7ChX5Fg9g9GjK8mLitVd+WZUMIOh0Dns0l1+EAbzThVO1+v6BQjuOZTfT6fcyjBoWtUV&#10;flc7LnsHq8HFmLQKaf3nyPBCO/oO08Bzte/Z/MiGfxCJjbuWfPG+f8ozWuKIvxBytn5lWhk/UoFT&#10;52AQSzBKQdsA1j/Bf7uTJIz9xGOfFTA8tBvYitHgHbZivvOPjR8uOTYUcTqTDX9VKiPdmyEJ6J39&#10;q853Wqp/wHuttStM3yFbfLIIp7EjfUYFgEinmSTHaH6tZ5NiqEyKfmzSHT4Vf/vp5Wtj/SM9w3Yl&#10;/mMhW81AK8M7CUU0PbM6TIlSx1va7RvArM0/yWX6lXRHLNQ1rsr9adOn8/yZcjlxOuqLaLZ1P8wF&#10;o7XuPL1J3p8XaFTlR1sJoYxlj458Rh8asYTqFbunAWZbYmAyQZXb9Ds8/9X6k+jXX/c7Vt1phPAY&#10;T1vkTzY+YPfx8Rp3nGF/nhdaKK/6BFl97PyX6CsHk0zG1as9VRrI2NDqfZXM4DrJy0Th7LpIe3Kc&#10;9go3It/tduAZp/jP6nD+abiE/SHE+z7n3/p+33doasBvw16OJbdwbNojcKRWEZtmBjE0vvRyFF6z&#10;nXCGy9d1chhTzHn5UeDXMWmkwMLr+gxuItp6QMpVRYILAAAgAElEQVS0O8LOTrVQyzP9zpwS0QHD&#10;XFScuDnj2BzrSYaC64rj9/51fj/2Zr3jpIUMNinX9K+QtQcH30/bHyYOZl5G/oXih3qgku5wr/JP&#10;nKbOP/E3OkzBmbrtfUeP71jWdxvsXlyC/0mCuTsWbFFanAb7X+DHD1Kloz3dfPIpHVBVWyRm9otG&#10;umD2Ght/oOtBv+vxefqe2fhTRFzxI1VYyI5q+WpaWTzwqHwprhf5+hBI3UEY0YbgvHHTj/e+4xyl&#10;QnTKjAsvTwsxq/YV76uNAT+++NLncChDIW/9cN1ktDzksZGY9oheNoYOcHRsFyYpnEfko5jLGuRn&#10;+7FyFN9N+eXCs66k+jhitLVo/3X68fEvEmhi0WWEXYsyoV1DPluhcLc94LpMr9VdmYoLGzIuk6nH&#10;ocfihv5OoXyJEm0gIjoq/ZVnV9Eu4IV1QWvl2288jsqPufInojQr5lJg56g79MHczXFKNJFPiVQC&#10;v4bPeCRLRLftIrEv5rk441TSxPCBtlj3//D0XSF1rlJJGP7hXfTUcVuFskg7LhSP0MD3T++fp+l5&#10;+x6OT4WfekZZZ5pZuV5TW4rx77WclPZVgdWUWCYNK2FCPQXxvC+AVEaaGKb/SAq62cklSlBSh3Kq&#10;QnGzxKo1baf9Z46JM0SmQZV2izo9zf9wfsT8ioLQWVMatov+Kc9BZN2xk4yJ4Aha2ZGkXNzPBCKC&#10;8VEFF4VpMCz+dEqhMP2AojAwlKG+qv6v6Ie132AgC1Xcslzy1YQLOECwsktFv6thsPe4etiUi+8Y&#10;wizfqGK4RBjX0mccj6PTFLNm10rglDtOzUiL1Q19Pzr1iFbm5zL4X0ou/yhcPCiSIyxOI3R+H+1w&#10;OjXyqOimMHhYst+2ownldFRcy/kBeuOpfyXoY8JdCAVcRLp5nPIKVIN10qqJUiQ04X8mi+q3VbKj&#10;AZDmfYr4Dg7bZDFjIg+1OnE6EBHRvrbwTSsbjCcB91Xa95ljnJb6phfP0CdgSnDttsqe+xX7N4x8&#10;+V36hrEPhh0af0C5SGG3OgjUDVHk891baPcwSG6YvnhfpmSYOztOq0K2bTt9a/IkC9HHx7s7T6x8&#10;dJ5KnLTTcddkGX1ohtsefk4dKLYYi/QMd4QXZSeq5V8RlIXsd8hv1cLEmWGQ4U8PNcduyI5V6729&#10;B/X+2OzfvqddvNXCO369ziMENKPcladyhOx74Ds4u+IopAv6AvWxtgXvPZQfu0nP28vM92Yn/e4u&#10;tYVQtp5GrwPRwo4Yif4wJ6XC5vIrOvT1O18YVNp3ntEY69tM9yj196PyJ/DFdOGEa7M0fTvw35lu&#10;b47VCD0Z5x9vFOGIW3XUx0MB3CwFYDFQC1TIO1ZOklsXdYty/Kt1A093NJY7ZoIn2xwAjQdIJdhl&#10;bM6IybcdF83JbPIB2vGuASSVc/L56uk4iJv304VzjA16lmr4H85vkJun1wLHVo4SU2QmDPFqOkB5&#10;VBABHDLAJQv9U6S/2z7uOBsQ6f8uWf5ocsfxrCqxo7qCLiE6mMx1iuhhsCfaRWcZmWofTVV+tXBT&#10;WG0ZMtg3lDaURx1VC0secsHSfiEJM4Afmiws6X5VLB/rH23PNi7efr0IkW9aEoL5YzqacS/gVwm7&#10;h/nGG8cibKSt+tlRyaeqX8ymsS3WeJru9Dt/j3IF+gA46y+uu2jern8QOd/CKxFJtbGFrDrT10gX&#10;8fTQ8UJXO06RwXlDPok9/wsnVywsGVPXm/IMxD9lAf+hVDNGFBTkNCm+RTv4R6engsc3gXGRTEzC&#10;naCf2nFaKi5EKJTHtb+teid2fLCvcOlGZS+5gI9VOZgzrh9PyHdNQSEg9FX+6gNzlCoj7TtOlcgL&#10;KsYjHY9+fZI+41iZpe9yfHni4UepeBf988NJ8Jfk+oUi1ASmbrSz0L4/nLB7JOiFw1ftOau6cYV+&#10;6HQXUNrdsPF0mJiSIHU2LN5XUCpfG/ddyWaUAEPO09PJr+H7RsQo6U/+FunB6OzD7+05noFq/8Wn&#10;4KTDMf8U+D+rmJ3KG3CzbXCGIxrmXB9SAwdd7DiV2JkaK5PDqJEWNtD5d2mYQyPheKXhHTpnVTH+&#10;aQHFFwVBsvnpxgGHdZjDNMinX6QZSRICpYypNizNHLeu/ApRirwxcf5+JqEDKRT/+zyv/dWpOToP&#10;RFIf3tc5mWFiRqk101Ryjk+cp9aiuWEonCLBOqH/SrtJMX4F7Cm7TW/GRwFrVupNEb9/X6bCcFCN&#10;f16YZDIhpTGo8+MDSnjb9WMmIti5upEvKLOdkd4fbqTp99WOh9YGAwsTpXXo5RnPCL/QiA5Wfzbs&#10;k9M+c5LiueV+niZzGZHp7S89owofTpyaV8nwd8NvYS7sE4dplm+intn82/SM041oesapORt9Drrx&#10;td+X/V+dcTo6fq3dVv5t7nn+PkXY2zpbxOuS2g87Tt1JNdBRgXePy8c0GlY/W9zk2cxpKloXiwnv&#10;A04vOG2v6vs8wELpyKBRhzC5NYkKssQ/KgD/7h2nWX3D9tsHrPLnZAyZaOc9ywZEaSyXdBghpZ35&#10;6vlv3ruNX6AtQtQMpR5Oj60o4Cn+2bpOubpiRTxciU7Td0yHHZvhOgEbaqf6kzwg2G2KGV5fvl9t&#10;31Wqp89D/F8pX3JNRvN/VnPRurZEVOCH8tIhopaNf5YBL+yn6NS7kp9X9L+b8lfYTw/5OoyjmGz7&#10;kP49nYAl/MiX+p+sck50T9Ahy+VNphMIqV4fV5yIWf6LJ3qsaV4MEaAmfRYXnsSC1I4Yp4Uppn8W&#10;8G8KgLf71Lxn+tPmH9kiZ7hidzAFM9ArC64rnutPUX5Aj9e2Mj2IaGNz1DJtm/5jpiZSOE4npf0Z&#10;0vMs/d07Tv/p6ali8On3bIRJ0XvhDJt/5/Qc/Z7h1+qKuvmO0BXgVwT3uVC+0ramoZbMEJGFSqmL&#10;cEFE11FBmMTnWlmdsmwfRqHE+G5SSWM9boMKTxp2ww3xzn3gjEBQoB5Tr6cFPBwDxAEwQfqzasWm&#10;G86u+qfcUa/hyxygnj/JtfctSPnwqhUMX3pj/4zg7ysmQwFB8KpU4/d9au2IPlWlzg0dC+XXAIJI&#10;OHFclH73ongzBPtKbivfdhR/GXArKpQnpy0XQv9XUkV/GrU038IJclYY0/wyYX8f5uxQ3dEOaq1R&#10;a83bmkJGPjYsPsuOuJkdT/35JrHi2PsGz361vpkt7IF+G53Q9rs6Q6+cH6BFzOhPay3mniuLOMY/&#10;zERhfLt+FRy1K1QwpyZX1nkXyhel7+uIHMBfTk6iGvdSD00cu7bwMs4XmxlG7gB0AcdhQsPJKg0Y&#10;6VR0U0G/Z05t+yV1/17tOLWnhvveRDPGDDzf+tV+O634YS5p8kfHzez0M3LmFG6i2D93nOKnZ8fp&#10;ioCc6BZROJWYwrGpsrf3s3Sa5QuHEx2J+04/LA9IMBvnkGM+vhnsasciOr0i1O5669PCZyctYTj2&#10;+YlGJ4md7K/XS31ATLYKPfqvPmP19Xq7lEGIiI7KsTjhhTieyTCL1+H3fP718d9ao6ZXf2bO07Gs&#10;Af6nO063TXcsm/yE5XNptkzO3VgYEDYI1w/MCQvOVPvmJ5Oj3DB+zp+elg/O1zS1rF0VfQY4R6+P&#10;wZd3KYrPSZYe6lu0HnPub9jOugHFBwV9UCixN00/C+Mx+/Eqnqd1+ErDf2X/qvSfn95xmoE58Umb&#10;ffNdw4H/beARJv+tygezHaVpkeTF+9Za18GFXBeXpjsrm1CxLmWhS6r+eybfPt1xWvVvj4gwJNA1&#10;6jmmM8Gn9uz+OlXYW55R/pDAldLNyf5M5BFB/kByWqd/+/wLXc75GzpOiYJHqQYxtZ/CbsVL+Xll&#10;x+lN+aX5eMBfj0TCQSdu6//h1f8l/SZcfDWRf3z8YGwkun61/vnGHagZ9G60PwZ+UOAHRz+P5OOk&#10;j8EAfpb2eHkdRTQv+Y3kJnwtAe5afUk+sSpM3jPZW3E07TidyK8KdZ5/Sy0/AxpyPqucv5F80Nxx&#10;OpPe/h0cpn8s2SC5FInXBcT8N+/LirG24Yyczc8sIJ0c37Pv5p+bngleT9GjMqx6NSAsmwFvqfIl&#10;+GZC+Vq/OKE04wAxNVoP0+k7TunijNOHw/OZhMYtF2wfL9kL8coFln7jYXu74mrcHpjeNzT+Kf16&#10;CoGoFJOcRQyQld173z8732tmbphCoad9kjVrvq6zCAhQRFsqZ+jtP8A6fMerO3NQiloo4OEAt+N8&#10;EqgJc9+y+MGKQKcm3leKbTEGsjFR60KedZ1wH1chPSPkQTLDGJ4NQURhAHxUOi3Qn6Ct7uAwod7e&#10;D05ApN3ZyM1x1eYcHwdZCCpUGvqunvr8sSpU4tNkobFIKIXJcufpJtEm7BszPFk/4LmnFDtOaYaG&#10;Ev9G+StRiBUEMJxElQLuD124MOZx59UiH/9qmu4YBYA6rsBCB6K4j0JiFwy+X5Ahzv2rtfL8/aQF&#10;Di/CFk6qndL5Qmi4+DRtQGM/uxxwl36/v3ubTkrsUo2RZPZj0bmMhvwMw5mm2aNL46CT8vlRBenT&#10;TzqGT/kJorVAg04GGJjz/p7CWXL1vhyE4YzTUxkVf5IIo4mO002dYqdQt2bEMbq1bz6XiOCddmvD&#10;MzAdZlsYwOH3v9APSse7lmffssl+q84Z5Z34WchhfcW9sa9RvSeKM0hRx41ypHb8otyBtGFwUl2D&#10;z8APe10eFlWkn08KTsYeVk/pkTm8EH68kslaPOnn/s/PkL1wnFbzv9pxisezjP0hRH7G6mX+14tI&#10;cdtyGo1kDBXrhmryM2NX4H+cTH4Dh2IPUCL+7lHxRBHezlKiS0UCJ+goghDOVTdmcsK3j+MI/OwH&#10;g3m7V2wTj6ULZ/SD3mLymc5oTjRD9bFRpp4WX0BYvX6IXvUZcwMMg36ZIjagHuGGaXOOivOKXmxn&#10;MLX5IniRuUrx2uT+/UdrxLLRtvVrB/X/J+9dkyTZcTUxgB55ukfbltmYzLQfmV3tYzQb0eOeqnBS&#10;P0gAH0i6g5mMyKzui7JKjwh3J8EX3gRruvdSMj2CowwiCHecbk5AOzde+hGuhPypX5GyTu7L/31m&#10;Z9D3QTQ11XwzgTW7Vx0TcYzZOYKwHjoefgfRnv/Icbrr+F4QcPwzIBoTvYC+BMDsAyO9oFEzLmXK&#10;tR9LO69dEG2nGMg42W5++W5NUkkZnKZVrgr6Jyg/0p/rUSbWoWKbEQ4aBpa8O/NfSF8l9YnpFmif&#10;5Z5+Nr4gjs5wx7+OUR/CY5yH3G+qxDb2L2cUZ2KYH8yJEmseF9de1JmiwA0O+j+1OVu4yY7C8VBu&#10;vGt/CQLjoH6Vv+A7kWnP0lP4PckmKNB3nN7TzsC28fJXb1+d4KeSgPQX0cG1XxITPct54Tg1zOet&#10;+uPhvQvTIjaMOCqRXOmkf5l+nMOS41SUEjF4J2PuoePozYa5d8Mu9rvTI44Y464SFDRi7FfwMxJ7&#10;ZX5YKsAZmSTdwUpE0axqdZ6+HUQQISXqDNQ9SuUdRwQXGkmNsKDS2jrwflLN6cdhEwmUSjv5eGly&#10;Bv0T7jgFwxoqHZpWI3jfD0Nj0U2xFzSsQZPPb4bUFDBzfrX5HNsUXgI5Zx1MpxgsD/A9YB8v+kq/&#10;BD2mL+2+wcD2c+FYWjOuxW4HpUJPvyedlNXoaQYbCcCqQQsBfzsX+MMGlFx0vZdSLBpe1r+osczm&#10;DFWbyKTujv2CGqtloZPT7axjcv1EJVZMneI3eVSMm+iU8Y7xHw58A4Ou9YuBOqfB+G7kfWFHCSrH&#10;jMOzuMI6/lJJuxGckD8sgQg11OgAg8J+D79//W4Ggs7w1sqLdszNZcX1NSU0vX5m/LV7zt8zx/0M&#10;g/KteoOIII70OefzTLH/zP2buvG5vowFPlD9M0a3iKoxr7Rzr+ZnBKm0Q0nOgm+F+avtmPS8GwIP&#10;1IgxGu9sPt+AOvOgzeDAXAocLXZxaapLobYVDVQHoBqlXK4P25l1j38+T+uzznFaKF5/qFvj7m0m&#10;GpxY6EDT6Qq/2dj4cgjK0d+l3pszVK0Pr2GWJrdroAuydU5UWtFvL+po+OcCpv+BBn4fuDX/StrV&#10;OzddpXELZd67IqVcuD8NfGCmfJ6UjhoeKI7T0pymS+c3bkJvcVD8tR3k6CYRmTOy4JebCrYx3IH1&#10;WVrggzPQI59AVbqQEVZ9R+jaJ1DsB8GIT3i/pgnPlEui1Jwcdffr982fVxSAMrteC9yf7EhT2fUG&#10;cj7Jsh2Mctx5FpIzuf16lT9dEKGbG3EPRP0TOd5SdAjwJgjPrsDD37co+wjMXXrWTj9h6n6faCWV&#10;iZERq7pIXbuQgJkAuIjjdfmfySiJGT9EhzijMyS/T0y/RcHkZnZdKWljRfJzXV4W0J8xULg1L6w4&#10;MltlQlL52+T6np+PEn/kOF2aJyqDScDFiy3nE1mLu8+l/97kwOvA03o1Xbujb+23ZfIj8wHK18wI&#10;//0//sfQH1FUvyyMWcTLiuip6Rf6AW0NPM/zslOIiBIyn74MKsQB/seDxk6FzsWc0bpjUhx/RPQ7&#10;ONw+cXJl9ancooGPFL8+PY+U69Iudc+iYlTgnkVZsCv3DvKZbVJ15fcwG+MjEN6jiN1XASoDqPgf&#10;QUSbRBSp4gsCZiGivz7+IhNOuiu1iGWYFxJJJ0q0j6boo4qIPschrxphwgQbB6nz+/fv21c//vrr&#10;9n40fzMK5TQh8MH7T4lCvFi/IaQPXS/VeGT97+THS1C2CwzXxkcjsi/g9/NpTLutQYzyjlJ1hY7X&#10;AIy+9vS7tiJSTkqx3b8y/zGq9fFxHY9DRGHgRCR494yMAHdioufzXnB7yvye8hemv/76gPaRrdXW&#10;vhTQhyji8vl8tpz5toMul9zSk5aQ/hARzFM0btZbf318xO8HUKPzmZokQmfOlPNJJZf18b3o35xP&#10;Errj53+9H83vmD/e918p9/StPmP0JDFTOg460kEpMf36lUEQG/kHJxByJ33wQZYOZ5RfiJ7P300p&#10;Tm0udPz+0SqavF+IhrRodq1PfAQhv5H8t+v4CVNRPU/fb51jJ5IxI/kyIvC6vicyooCsV0kvlo5E&#10;RzqIE9Pf//l3HbvHQcdxeEN4Ifr1+5fOeZErJSsHMalj1tNY+y7j45y3xfCLDO9SRjo6+nNmTYeG&#10;/S5n+mn2h+ff9x0YwJFsx5pvX11Dj+Nh/ZszEdddTo/jQelI9OvXr/vyA/77VP4rfY/8l+n3s9EH&#10;VBaFxur71+NHRO7sQylLUt89As3t1+9frt/r67ZD8L/985+375uHaqRNRGXJ+HhJv6D4KwiLf0Cq&#10;+0G+Zfr71/38ut7xti4DXsnYRE0+kv5v7TnzSed5UsmZ/vnXP27xr/RbDJutHEl16nQHoemya702&#10;IkzVKn95/j2fgeEyoN/KXzu9XsadIdVcbjI06i8iHss7uLa0Q2/6P89SEQL8fv7d+vXQNWLrI9M/&#10;//nfPH6lUIEdiB+BfHQ+n4qL6EaqIzkYZS+RlQRm+vcj5L/34xPNj2HHcAfPoH8j/evsMkox4RjH&#10;9JfoSvcuS/ihDWNWxnEct/cHpzFeyfNPLMc+lvvyNyF0DKfk5jQ1HiZr4fl8VnojZ9IS6dEHOWd6&#10;BOOj7e/6SeAM7F8Rf5H6MWjA7bi+Gx9menCkH6BjvP65WlEqNZuISM/Wvnn9t1W39t3rR6v2vSs4&#10;HoH+FehPH48Pej6flc+lRB+PB3FiOs9Mz+eT/voQ+4iNjclnhY7Q8jynndKsSD/WwD20SzBruTnQ&#10;31R/ENkO5Vdm+is9qJRcU0pDKvIjJWJOrX6k7WDnANvPZetVbjZD+5kz5bMeQSIytz3j8QuP4uDA&#10;MRVACjJqPY6DzjPTedY5kps9XPononAR/ee0Yt/q+CbatAP5JuJ/uxDax27sH7zyfvGpZE20q3/T&#10;UeeozCeipm80XbPKf7B+CfXD68AvrTHQ/59wVM/MPxPa97LZT2b2j0i/f3w8prp5L/tfOQ5R/p3N&#10;r8jxePCHfu9thESNPqs9ZrQfqE43w7/I/JDfSOmu8qjj3v4uGVEc7Ub8j1r+lQ0qqf3Edab27gNo&#10;sfFZGzUXmKYP2f1Hup8fEf04io0Z8oieZozyebsG9FPWx2xu188XO06XHRAXEL3PxCaRwnW33mVw&#10;dcEEV/z6x4sFB4CD8bp4nZGuzLozld1zrGoApGtbasPYV06hgHYwTnJmon5iY5nf5LT8WcCe6npt&#10;ofm+55mIuwjqRvimymFXQFEUZIzKBAf2n3eHKFhmHBleF1MBvw1uhu9zhVAdOyLt/8ItVcEN5Dwb&#10;grqaiWLBiP2f9rZSgHXcL+G+/tRyxBtlMCa9QoM9/WtzvtG2V6ThiAQn7bvusUK0dEQcMuYyfAKB&#10;pa9TUgtswtwIV3/j1W2dTD7Firz7AhaqS6t16Ou5MoxwkaUnqUpLfEZKCC/EWIZDafoa8b0cxXCI&#10;7M1ezhC+gk+SoCbf2+vuN31mrV9C+W33jKZgfNVJCOdS17Ob6+dI/uIsGtxccVkln5FiprOY7XkV&#10;shtfEoO+tMsc3PXKyndswAacu+4y+bK7xzTFc2heKTX1vdknqqOyWOrOWX84PDfAKG3p5NjaAMGD&#10;iWraSXHYlkzlfM3axvXpp8WkQ/VmcxLgGBNOJygVFx6zK3U38ClMhVZzLSk9sGtHFG6g7kBR4ueu&#10;S/LNDfgdzWW4LkG5ad/K6yS7PMgfVdEbUBhSaxOmEO3f7fus1pELEeUM5wAyPc+nIm1k2T5H9K0J&#10;rE5mrfzTWnff9k/ImIoUUZEUi+LwgBJnr+Jd3e2iZPii/yk+w3JMT9iWIzMRJaCxgkCA71iB6sr9&#10;dWwYXusYmzGuYqbXWRlfgHB+BLB9BqngIbiAA3UVqjjNw65FKgupjsnm4KxMkvKu6tQf5uPbcwAi&#10;IkJnqqznq/oD2NPe5CGY0+CArBWMYyHsCtfMNYKT+51T8/b18Il5H7uzi1td8/UX1FD6oz7M0jbi&#10;MPLEaH5EEDm+dyGyv4QbHzpnaC6FUqYW/JJ9qvUivI9a+3lhgjY6XoiYC+nux7LchfBcfb/+hlLb&#10;3csdJkCnC1mAjQYeEBHlXMVhJnOcEtW1pbJ46XC7B8Hbq229zuBb1Ot4FyWvIfDF15/tqJRCRMyJ&#10;DlsQa8VH7DV0HMJY66Sxnort70H9wf0IwvcnBkS3KWNFvOseQskoQ8AMQ5CL6ZrF0zYS3iR/9qAP&#10;BKZCepTaCjgnOL0vC6DuDoTrZ6qS94R42Hf3lLWgzVOhlRJUrVa67vwHd0+fATlYZG1myGj6SfmP&#10;Wz2lGA3UNoDTF79Tau0lmLPGPx0n5eEX4tk9+BxhH0mS6+13wnkteSNtHjpQ70OX3gQ4+Qaj1Htl&#10;Dquz1YXCgeAxGzgU1kPCrdFZAKockC4op2wJn1jogGHx6rzAyQ3f2b5Tj38nZIRc798BZBGXAoo7&#10;fy5djjyK78stEdxB4Cr6ToE573ESsjsK7t34fba9F6hfQRSRFEZMvjniq1ZCmnpXmNKqQd/5v4SZ&#10;tmMduVC4o6qUScSKDXDsWJ4wG1EQYrPRvuI921GVRTEoC6nCksxDOwOzDBP6roC9B3h4pOigrqCA&#10;EWsYTVpwfbZinfD5IsETI6QMY2PqcfeMAoH0QVnkIXeATjcL7CGo73UgCkGB84gi+hLtmNlHsRGI&#10;dliNzA3l62xTA88w7bXgQSgmEV5FoS7TKxHy6P5ZGAUUeOWmXYi6Z/Re0D+h423TeRZmJGiOJQzE&#10;QJllaUcs0LZexgx3ZBajAbNdq9SNdR+tihGl6DQVhfdIhxlOZEDFiclkO05bfT3+n91BO7Sv7SjN&#10;JWv/YnRqz/9eLZsb/n7eyrLTHX9tx550dz3Dj0L+ERouryx4uo6tElSWBGRnqRqh23dETXmLyPat&#10;fCqFduPOcpAKS+Y/0oWC31cGslwp7vE5dWHGotMyFrnrpK+nqF3QzU8brAc2ykLorYdg3ZkRgsiC&#10;JY2kW3At0OeJg+XXL8x4QaC31R+iHWHKE7p1qdMs6oZP9VMLFkLDC1n7ZoEPhmHrn8YzEU/X9dp3&#10;2InXoDvgsVY2owzq37P+Dw27naOk/95DT5KQv8x2nO7S0d2MTGEq7qCDBl30k44lDN62NM02jimY&#10;//k8p3VJGVe4zO73+DNZ4CvuosXPkgXhqvyw/4J+irRnVzoECZQJ3opTM7IfIJ9c4ndX52e8XwuA&#10;a9cqgzr6tXiBn38deggI+fKyc3YXdlcSWngDYWDRZveFOxIj+R12H8t8zokp5xq0ekpGIEBYZR5i&#10;ys+IgNrbRUsSPSYmfxJghO9XPiK/3Xdg1bZYOVGmylZEbX62HW8lg+jJ1E6drAGEXn7ycnY67utP&#10;7RQ9JmNnhZgKp5ousZAd4VFGi08JbAzDGYefhEh9/v27ZcxI7IPMRZ4JdqyGZ6AG+Il+rWn8QYMm&#10;4lC+DOXAbfJ1X8CR+oyEYkOoMyHib5e6SfuYT0nVzMrLawaCGnRaf+upgG1wiCCiH4kPp5P2u1pX&#10;7Ie9Mw+dkruBJ8rfBkGTmr4LEcP9Q0ykVjmR88nWP8v9Jr/IvSrSlNY/RVlYtQeQPu/ZSJk+Y2PU&#10;2Xda36yoj/KGrh5maOppTdeJ1dpHjvI7Wi6/jqM7UDAIGmwU3Nlv7nGPbOBJkQEqX/RPO6MVaAhc&#10;5/hOyldcyMYM3p87TjcF+/B9bVgZr98Bjil2V8FPHi2+u1cc1nPBjUyYbYQGHXbmzJlFNcTgoikY&#10;LoPg6RfFFOd/cxCVYhrxugLQVU7wF0EIlJlhfhX/21AOzK+ZUvcCrk/RAo0Y3+8gFepKptEdkLk+&#10;OyNivZD6hws1p2kjwhwrtpklVS0RKe1qnynUqzrHDzD5VQoYao5B/SzHX5MTfkjoUlABU+rmKCgC&#10;tJhq9/6BT9+uPGRtbRyHpcquKSGbMKXGNit1wPkFy892/LoqCNOR3kEYcbVJyiVVTpFxdjxsr+yx&#10;CO80pUJx4EGQ6m5XjnCRdiQku62Rhd2woqVRK3oAACAASURBVBCIctBHPDqZ4sJpOtWdBAfrqoGX&#10;qMDe3XPPRP0T3d7cERzRB7crs5jwT0RV4QjofCpwDirSt/Y9pO+Qilzxge9Iv1wa4fYMk/8uTlNJ&#10;hXv8dVh5TJX04O5a6N/ZWDknbg/9ep2A4IQ0u2+ftnEml79CVrzid1zPSDtSIk5GK9HYF6XyiWTZ&#10;Xvayugn8NsXRYhclLYFD80Va9QRQ3mtwUQGeu5lqP3JcKo24cJyu6Gc3+kkcOBfhf3qd5JOOl5c5&#10;Tq/Kr4W1z1a2zIeoHl2CKmM0w1mjZ7mI6ZO9fK/6YYCgkx162r5QQImPIvHP+3mTE/xe/HTqebs4&#10;4HVdUDz9oie0nxoOLiCY2QWrVPkCaWZZGj8rUyudIUKkRq/63Z0LqsajdpUfg1SDIYTyX9C+aEdp&#10;5Jhp51de4rSyPqSPRP+mOp5c4lSCkXwYOgbRUQfrTr7TeTYDYvvvUtUvyN8L9d/eX3HMoc0C1z7N&#10;HevMTAez501X9UNZPoik6P3b94PytTxwoGOfCZ0YbR/tuU/o+WZbdDVLYWAY7WQ6/B2uRN4EO680&#10;ol97BpJIfo7QC3ecno0vMeqkRscWBEyVbdUu0wZVHSY34OwDKj/hTwsMEqdgJ8OeZ9Z5oTOjeeuY&#10;GByn8xpTwD/lbMsCuKtdZdZ9vYy9yv+/CFH/P88nHenQo0dEfy25xLjRwvgsyb994J7YZ+PAjzgj&#10;ymYHRuQ/JcvKATpgXV+h+QJs+Sh3Wa/mfLbjHw47liYX1ZH6/qn8tn5aankwfLPAZN0Fq8T7Gh7i&#10;dlKmT/69TTF+NyOH9NOVfbm3f2CGkcqaN/l/m+e2U78QqzOWKQfN69c3Bu8VKtVv3JObAp9xniBv&#10;bBc8o3jYvdrVN2SGYaZEC4G/d/dVMptBIWp2y+kZ7EQLZmLh+XQpg/xIql6yvnaLb3fBrIIZ1ebO&#10;0z5iod8hG5GfYeJ2jNwiC2aOuyXOJAV7YPw4H/wvlfvvBsJEhoVFtDYJvakAu5XZbOvThQvzSaqz&#10;uUCgFFyP3+7wRHaVqPxvC3C4AxDK9Uq8uHyEiAu3bpExGtEYVc2als2cPmacjBVTf39U6j73fg/b&#10;4xO9jhNIUHGGk+D9SPBcnuGO2y9U3MpnmQN17sjYq3G4XyDcf9jrX5aIQKcwSVQvhwu0T5WM+DSR&#10;awu/kgtRQp5sdGc1Ve0tdEqtYCzr4O3z9xNNqCS7NOWgUEqZSosolq4fdp2SfJ/sOAUErgz/dXx9&#10;lJ4ZgVtZTrEanafaDYOME/dP1P/b8+uTDo7e0bxyhueV05NKXL86hq7k02QGJYnEl3oHxbHVJ0Ea&#10;uJtUMiYUmihm3RxFmugUt8lcXh0fNZ5J+aofQV2Cm/RpiXfERGCpWtvfvq1t/rcZ7/pwZe4s7zjt&#10;5V0TAdzvPiUoGNon8pguf8FX5BOp9wXOvdAxjI5TN3fLMD3nBbTLlX4Sdm+AXy7qTPNBJfW9lR3h&#10;uKaHNb4Kk7WKcwEN1LLOEycqZzZ5Ad7VTSQVKXXYmfO04vk4jibTe8NCnfYcnvEpjMbVUxfJ4viu&#10;yxf2KDCOnPSz4y0suPl3sLrSIViIhmDkUD9h7GNzvEg/omN/ZthZCazQlMuK26xnW5nqXDLj1lth&#10;k4aE+l2Af786P42N0M+Jfoypji9fb2fsfvW+nWEFuIBhrLSzjXFOoakuKj+CcMdwtGMnZ8pqo7I1&#10;0Bsp3Tvy+4J+YVPeO02Vhy04Xm/LNwur46HynjqG2zP9+ET6oehXQrLUkSWNaxWyXlGOMwOr3DMc&#10;2p/A8hoGcMcGlr37m1BpcscMiVSLWXN7Ce3016K69+3LWK2xHZGbw8AF7CLWcde3cttxxkTcqJk6&#10;FCg7x5uT8FTOjwD0M6kXeDw7/uR5rc2za3iJDr4Bcf3B+gh70CwNToNudCEkvSvFb8C243WlfLY2&#10;q+SFzlj5EdaI/F5onL8e44j+r+kXbqep4IDfo/JBN3HX3fFhWK+ICledO5dnvcF+XZu+Z3Kp8g49&#10;0q0IRfF1yous+3Ckie4qj83u+VJrWeYrEOWi0PmZDmI/+qMvyrOzQmrdAt5IjgdK2BxmczE7mfW/&#10;sPfE1HYZ1x9TwD+j1nn5qWjHybQT/C3wwq61JyP9Rz0EqgfgESxE/4V3nPbO03LFLEV/6ox3t8WD&#10;ModF4W8ohGLk4EpEFrajTwWEMBc8+4VTxjZ90zD8FEh866i01bsR2BJi604Q7JMOeDNqNOIrqUT9&#10;8BYpSf+AbD8fv22I5u/92283DARwueN0kekiG7Ev9rkEhiuMCBJKggaUI4qYYRlj0OaU/seO113F&#10;Sw2CrW5k+tqPd++L4N+e77sxglDxDdpvtNtwRWEsggwRp7iDj2X9FZtHtupgfmzSx8ResZK6RYHv&#10;T+jpYSlV/AZoBHKyc0cdndoGFQBs9GQd0L5iEs3fz5VeYKzKyoZTrX8I7OhS9OLnccfpiKUZ4qUe&#10;UpqDjlGzjXnjOvVr5Qr/VcXni7AaWPKVtY1lqMO64w+xY00uc/lUIs4lGlunc5k4/WFdJ06UExhN&#10;UOh3CkD97JQc6DJNZdzRJu23oH0pJcMVhA037zplCpu1S1/c+0JewICaUqptKRbJjH2yXX9FAvUg&#10;jwvoSM6xVX+wVGEX01h3J7Z65HgOKTpKNUazowA+AZHjNKSAKr6OMjKJIh3Vf3efYLezGOLBIL80&#10;vrAev+w4vSzbdEJ16pKliF1y3sNfXZmt3x4Pibj3Opl8juVvpOv4v9UZD9B9+V0bHH8hotSZzl1p&#10;3ZrqeZNbXNcI3t+FNgvI2CSOd0RHZwybTMbTK+Ixu1r6PD+1C9U1tStDRTtqVs4IvX8gnIBWTudc&#10;q7cj/t4enzlNF9bW7o4O7Z+Jc46I6HHxfllsXwTRjt+w/JQo5UwnM/F5Nn3FB2G4cWm/1V1KKVwf&#10;YoFXBzrayEp8Bu1n9JPediILZmr70HG7nyMHpq+U/zdyWe9wdvptFYy8fSYaniC0bDvwOez/+9cT&#10;M2Voc2KusmxJxJxgffg1ruf6LmR2UltMIeOZi/aFmup2oiOJHJPW+bzXtVqzite3W+FURNcDeVCu&#10;yKej2lnLanIJt2AT1BcMK+CNrXnR/HiF/HsDj+Oh/dIfG7JWQcy/76A6aohKC2rXq+gEEf+ORyi4&#10;v/d6yVnXDRH6AhLxwm55sQ/aOdqNHreJwqnOIQnErVW19ZXkbM2KqAb3OfkywCG4jRk9eruF4rLw&#10;Pj6LztfwKIEAtjOyMdsmJme7MT8N6qs9f3rJjlOhuWzjWaDeVVANA97jdBDNbBvFvXjJHxMnw4lZ&#10;jy6QOSv1GW9JKp8TEaVox3kkvxG4Pht9dTRHxmEiW5bGz2+r1z5r39y13viRHafcG7xR6X2R7nsH&#10;PuKBrNMFj46Z9jitnPGjh/x2C6xWt3/GqZYHeqj8NjpuJwvbKTxasC7Wf2uQhfAFpU1Aut0Ipy2s&#10;6Iwp2+XhELKLae5zxeHNEBkWds/YeQmIED5zTKwQEcaPXpV5hoSdlJES/BVaEZ7xys2sPyljxa60&#10;61jKZ7Y1UC9VWBfFMUgldpZT6ZcqllzW8YoeixibkGTdJSzCF9FKBz7Pp31BfktwRmhBAzG7/tp2&#10;HCVumYGtJKYmbCQmPlcUY3nGtxfpy1fBjPz1n54d/KJlX/tQxk2UVVPQolQdIWzrTTansFBUhPuq&#10;9MpERY/QkLHBqyFwbXjthd1OuZBfVG4p7rtPfQzKlzwS6U2R4rt5xmnoOFLxq6ispHMRjR1Xr3/C&#10;cHf5jJMRvYLolhyLotvmhjit2O653Yp9KCrWJd/bjlNtL8E5JWTyo/I8bC7H7TvSQaUUOzOUyAyr&#10;vWNIu+F1gjnuOMFUjdKA40iKX5EUUOT7cqn86wfmPEbX9shDVA5THO57ROaMa1tbe9EZzVEmz+X5&#10;DXTB0YuoCytz7VKlkWbZiFINhql8YT2YDOF1pFv0Luim02kCqEo/eVroyKZ3zqHzLFcLgRc/GOQS&#10;J1xWOQLlRdQv9Wx51RWIKGyFyLnUfBzoIIgNr6FjrOd/vf7S4dFdZProfO91IIZn+j5cGUChCZV+&#10;FdV5U0pELSikbw38CZuf2xl/RH7cp7j0cxB7h4ks3RqroWmS6PZTENofolTm4Rnj9x2U0H4A8046&#10;Nkqljs4xTDUr30PDupTx1fsTuwi+k45D21dK0fmm64v5tvxogu06HlNKlFPSlMKORsnYSL+29YGO&#10;0wi/jO9Le9r/um6D+RvxJxpElltbB36vYlXQP0c7iqYQFcnyIeMHtEoNwomJOakzLav9rONR+Ntd&#10;/QsZUYIH7svfNcw3Q3YppaYVTdVZWlKpZ8rDjl3lTFl2mha62m8z1EN+b498j87wlA0MorfIOsSS&#10;7uuFstwnv04YjPnU1vlYkDk7LTDxtvoWKGe8ucrqYiNM5PbsFvugmtrC+nknfHx8VP5asp5HT2Tr&#10;ZSnV5Q1EO5YTUSMSKnTqd6aFoyJeZaj4Yvn1jGB8gZXeLFZgWWqIyOSuuiBFf5MzTYlsbFILjBFZ&#10;XeUYwCNWfwP+IBsPXBNtjUT2w7uMToUKpc2z3jAYoicG3naBQqcJn6JbyzMM79nP7RxPHFsGvtL4&#10;j7BRZKdNfRzumWOuldv6Q/X/hiPHC3DsD6BfR0W8NaPXoeQokaa3DP/rHn3dt6kNqPl/S2sfEzzP&#10;9dxRzaoT5BqOWiflFx22Vm+bQywNcZNdvi/0VxucumbMV2d4rXLAF8Olk/TdHOECj9J9xyf8x0bA&#10;gm0n5RBnDnQ2GgsIF4SMJ0apr+A+mWAgXPb1DU/jSoYyV+v/VwYkkVfE8xa6zmf8w21HGRNRAZKn&#10;qRcaY+WuGBDoC/7QXd8rElSII8K+A4ub+gl2l06GL4zohE73/e+ZyWX9nIyDFv2jX1ccy33yTlRU&#10;3t27uWQzuDeBXg18xJQD0bam2kMa91ms9xinbIJ0oyTjsIDKeWa3ZsURKcy+Or5AaEe8FknEHfSC&#10;mZbO8dzV9wlxtOt6uvEbUMMJfc+ElHXQhi9yLLwddIxFqGw/8+oC7RU+mrx3N0ajgwgNs0WYB+A2&#10;WQzDPZONd+fH3uuhY1xuz3QcivmPODJR4VD5qsTt74P5+h1t6NDE9Tq9L8bYlLRcmo1DXx+BrIhp&#10;6Ntc6s9d+YyxIHGiTLkZQYr2meyKPWXHY4/nq+RCcHaogkJGX1X5L0WVdDQMhGfsBl2hU0kXiEws&#10;Vb9cEcYfLdBIe7x31s1oZrF5UdvyHRHVo9N0dfhU8fSNIE1PG8o3gfwEWqgqpVjmkgjeE7XPUbVC&#10;ZIGtMB8RN9lhZbPEtLfaHeD4F55JMoO6tgJv13ILdU7P+vvxWFDLlY6IYbn9p2Ky6eW767TCyBU4&#10;T3WsJH3ZKCfN5Nqe8l7taA5xaufSl1zTKmJqsJKRftYfhZXr0RyR4yjXVs8cn+b0LmO/oJxAOq3s&#10;2tocHnIWtT/aMbh7BvTq/c5hL78vtW7iMFVnamTZlfGezJ+yeJ+hrCr3q3BBh2RkKC3FNpG2r5RC&#10;1NZnVH+E//Xt+/vpOIj0TDnrf+FPOBauzmbEzAv46Xlg90/OX//Uw2DX6Jymbr19olw7Y7BQoZbl&#10;Y+ITE6dpYjvD1nDAGm1urOAQBU6H6zfin6FjNJg/HO841fCWnk9RPL21FT39U1odzap5BUbXF+hD&#10;L5R1Iiw6zYmIKDe9QYk4qfzuHA9MsfwJ+BaoW+QARKteXixfx5jd3n08jnoO7JkpF+OxByda4s9h&#10;Qz47/iYXFJo4uPu3N/nrLuj8gDmDjrX4DFYQ0UrfWzW4IefS/te+SClRSqz3hqMkVPpcGb97yDmT&#10;kUR21/p+JH9Ku8p4fQHc2YdX9WRnO7jJaIhswpfdbP7Drml7Z7hX2JfT73jVXdf3uDtfErRH2i+B&#10;60KPlS4XqnV1Gzd81iXgkVJbwU6Q4HayK2MZ8OwXoeJMJOe++rZbi23QC0l05hLvYj+OkweI/7f/&#10;838OwxBthc9ZPNKs6cpE+CAmOp/3qaai8s/nqcQGI+Fl4HYXWJ9+oF+4j0BxTSk1maKdW9WiP4RR&#10;RhFnHIWUBxMLiRVXCVDHg4joPJ9axkDYuKYyEWXSR1bLwuZGiJO2JbeDp3POdAR6fa+4Dp8DwWN3&#10;R2McMRuMTyB4llJ3rE2FfdOr9UPBK8WC7y6cQarZcH72xoHOSHAcf5nRpr8u4FeiHRcd/mjMIiJ6&#10;BoaffGZTiODwdEltkVMrtWP+MpbPZx3fGtVeatQqrJOUPu7bZ3IT4O2V9XdCKbkqQBpRWQ3QZz4p&#10;50LHkQwfFO46ujMKNu3X3VQageB7pMPmXf+fYvoc7ZgO10ebNykd6sSrQupJJZftHZFHE+yv+rca&#10;1idCZZtXj48Puy8GggJrMKCv1TB7Xf7v37/VyMLKB5rAxfup8Or4lrYmxQCatQ1//XW/vp7P0+Yu&#10;8r62ftd2ZNz07+Nxi18CRVrkHxMqW8aJ2hF6tp0Z4YtL9enWXmtU1H/qOAeDuzn39lPdRJBSNP67&#10;hp8olel9+eH4t1Q1A21p66fSFxPy/TXOFBbRl2hHjkbsTudH5U+JE6Uj6VzKJVNuho4jMBzI/Fbo&#10;lFbZ8YpKP87v379/N/RG3Jh4jLju239J/9bk+mj+aP9erO+Ifn98fOg7tnatjP/lH/9QY2KVKZoj&#10;p63FqP+JI/7DIDePfYypstSwKTSA/PyaRRQfQUT3lZw6lD8bu7I6itfg9Yax/UpXs51HpryKmZ4L&#10;8q/uaBZdBfTMiH4cx+H0ISlT/j9/P4lTdcAILSs505mzyg/6PK7fVt7Hx0drZhnGmKjqT6pVfUJ+&#10;kxIi/ep4PJzs5WRgIsXvsn8X5NsCf5zuYH+uy9f1BXMNeILMCTN8k8oHiB+uG+lnbf8NnOcv0Jnr&#10;tExHqvLiQtttR9uFjh5AJB9EcASpRM/nU2UplatAz434+yPiby21GxHo0PA90t9jw7ntqux3w7r5&#10;D23C8Qgdx6/YsTupG0ffzAciN+oP4Tw5c56XvTq/hL9QT4M6+n9RfqgfzMZ/hmdvf5D6wdY1k89E&#10;/rrS3/njcVtvNP7RGo/G/x/NgDbKn42Xgfw77miP8Yvky2fJPn1i44XneVIuhT4eDzf2wmdlHvx1&#10;NP1zaAMRUWz/rPy3Ptu/Wwopvcb0jsiv8Xc06st3k7/HucHM9Dz/vu+/QH6Lxrc2wvgPCQ8SGeYZ&#10;6SdBRo9mHyea8Q4Vkhoqo/x34i7FLnBgJavLin1RZY9ubhfCHVxz/ifzt8dd5Zj8/zlck+4YX6M/&#10;tS4iuqg/XP85kA+eT9XlvdOpVvn45I7BHn5TPaOzlJGGEBX65z//G2lwmY510n76z+ev2/JD/Xwx&#10;cOAKQhkJ7w+yIRGntrtRVQ4/T9BB118R/zn/jfXX7YyLJfAvqX5xtsBhTw//8/zt9FOnHxSij8B+&#10;9ggCK4d+GeS/XyCP1D/4Pao/nTf9zybKCx9AOkpk9vnL8tO1/XRXNyUi+isd9NhWcwvVxopSt5DD&#10;/kt1yMdhq9EENud1CDJp1VjwudejiPOV/puv3TYYAcwU1Co/VZOsix7pmMhKxFiBmS9BvqgcvWb6&#10;XkPYA++eHz8Mu3T9Xx56GVI+t7nYrz8XQS2/9e/JV2aKJlDd6u9/+c4hYa1PBAq88961twYriqcZ&#10;Osw4+Br810ejUCnfQ7M+BwV4EJlASVTVkk2/WU1h5OdRKVR3Ig/5DT8PuWRVqohMyawC7gLv838a&#10;hnXd7Z8gtoDfD08FUCMBmGzH8b83hDtSwvfNMEiEijPRK4SDl1D7vggxlMiqFNuiY060lMZnJl+6&#10;gMRZEYVcOvwtQBLyBXIS9e+424Zcn4UAitakct2RZmyqKeaL/b9Qve6GVEPTlWwv8nghNYK+DMKi&#10;Okr0AqeplHrX/kFGg7vfQf5wfk2dy7o2ady5hY+3NeUfoKEfhzYV6jJ99Fd8y64F3r1vYPeRSV+S&#10;dFi3r0d2saD6GC4WJtzrSbmfU/JYoWZxgjLi9vUGHiL5vC5/iLwyTIgV/X17kq8XoBiVYruCAwRC&#10;x1krr04r1p2aDPfC928f6OjRxHlKQCsFD8Fpu/4VgP7sd6w7PPs20EhzrnD86lFEzOzWC9ywsrEN&#10;0CZv57msQK+98dQaYLgOY0eVzpotql5ld7jtSBllOr+r9IuO8/vWhTA7409liAWIxz+wT8hGFIK5&#10;D8bxoXyW9IxtvU7qt92aa42w5SftXufgo5NQp55z0l3T0zdbY2Z6hPDsP0U/A30C4VLu/QQ4R+dQ&#10;LQpHny34qj67uR58RKQZKIQbl9Ud0WsCgkelSbL73VsDQRAXsdUwUaEaeF0DHSCwkDLlkobz6f9Y&#10;uBPx2hfZcSi0xHZP4sMjrbBvHR9qOuKbqcNSBYKPt03U33XjCDhMJbiXKA6sWtmxj3zxioKibqCS&#10;wUL/6f1L/l/8+JCX33c3nr1ifL+eqreX92lOKKcQPTbwnIlyeff6rvEiUgzbvypJYMXxu0QLEUWL&#10;ZwRppY3+IwO5BVHy3KNCiMwI1Gnzy0Ql52w4Mg0RTVEO9H2ICMe/O/xrt3+MvfVzlYOIaSwDXD8k&#10;xmGJSLGILRH2jBHL1B8UOlrovxvC/hV58dPA7G1AYJj4E7zqEQYa0a0CKKvyRvQCw0Wo2Ld6gJ6C&#10;fvvjgLsLZ1w3PEMygD5iWdaHCFy7OxqR/ovpqvKGxdUh88JjqYE/u2MU4fd+/hWAGtFs5Oty/1M0&#10;8/cukhxEvEaCdZWvQLFlhijSRSHuFoG9151RgztexqS7nIfXmGmBNV4qpc6o0f/Wfl8533ZJsWHS&#10;IEsmf0b5uuY1B5Gf+yh66b9o/fbGox4/k8/FWFP/SPr7Xce+lIypZO9SmSpff5FwcRV5b5lI6h80&#10;aL/KaSoQth9to0Ro/3o/gLOts40RTpxS7DSzwdkqawl1ZzD+FCtkhgBpKjbtG4LzeeGxVoahpg9e&#10;N49QvhCkgceECvKafPVVmNZu1hgN1u3HRvtLfxv56E0NUBe3sSo6FZjMGBsvfzHUyvSWlGn13run&#10;cIheT7/FqdcHAVzA+Sn7xQhLO7rubsNzpbvKfQ1oELrSjHcrZ6yGA7zheKvzCPp55ji9r/0e/wXe&#10;rLtLsD42c2vJeXCY6vcSG24jxynueJ05UK9ahwZ0WWN187GlXtb7YpCm8Xs4/yKIAgvcjnFx9hIx&#10;pFC8g9AwHtyX8+ZwLjBR3YUqawGd5m0Ht9DOlFibyLBe5Lqy48/w9EzbnB8mt83bNXFMNdtlzpaS&#10;0TvIRI+9h11JRleGLRBqgmGf1f5LgGJy6a7uudkV9YlunhQqKsNu4Ydr9mYuG98r03mEn538VGfr&#10;pLzaihi/+e/meA/ko5iBDgEbKhuIvX4DsksFLHoOkSh/stMUd5xmrk7TvGIb+mkTwqSDmUY64J2m&#10;Np9I57d/XsZEA9acfsvan7F98B0CbPcAVzqdE8gnTb63jB5+p778FtpHggWOu6ORzkr9Unoa6Nyc&#10;rkwQGMpn92OZYCmBB3FGg1B+e4GA/fjKIsEm9U7NlYiVpR2VoCAPz0evb+64ifDDtAdu5ynFk5Lo&#10;FY5Tq83htDgh/MQqNldViKvEp3cc2OSOFQcV8lUgtYi2d0NM174Di5+DuPk/2/5YMSC3otzzpYTr&#10;m5vjUK61FNaz4nDns6W6tHQ+aUh1sx4NqvXX4s0wg5/fPP9UsCCi5vUiWeffswIDCFDILRWdRNHp&#10;mDXh4dx0XMURWRUwfZsZLX6+/yQVb2dSICJRgPcEf0vlLmuj/s9i2NtMVVwNByacmYNojXEPgUMV&#10;LRLOvRuRFuEXnQH8bhjpJ1M9W6J9/mF4P3vZMyyhYoGpYMQBloNUVBHs0gg0vDjnKSiCg5OT4JlQ&#10;PDNZ0ZXbPszOTf1M8OKSYa+QO6fVndca0udgfEse+pBZUo0v7Ii6UNwFPznjBw1Qle7WJ6NUZhFU&#10;417vGJMdSaZfmdjuFd1dmBmxMJ3ZsMMUHHOvcp/etb8gX4J5uZSN6AUgjk03T6VfCvw+cYB62XOi&#10;i9GV4b7n9qU5S6VvqMXMQPmIg3O8LOpvzlhJ5qCN7BJhcMXeHPXGb5TNGy3rxIMqcYMMDkamES1e&#10;aF+jky77Ru2YUhYcb+353mjs5PbbV/cm+afe7hxVK++Gqa4lfTWsa9xxGZ8BGUDgeNS1SAS0E5x3&#10;7+7f0LF2RV/b75tn2EZgQe8TByoRPWmky/6M56VKfLnouJQbk/YXWrEfCBEArc2aRNS3r3fcRrhv&#10;OMaJqv4qdjY15oOTcN9xel8/HoWB8wr7QNaB+41sbEcdrCzj73Fld62v5lvH6XX7R0fCuJw5zsi0&#10;KUPM8NPQdRO9fxRmmTJkY8Eugv349zIhypQz/tc/N8qi+IzVIpdo+F4R2HgHPKyXJoGAjWIHiton&#10;mk1sor/u7DiNMHz3/NWd61MddZX+eVrRy+pYrl3rvVX74JdhwUBSg6BbIEsvg830UxX7WY8Xu4K0&#10;ZD8BXt4V1weG9DaElfFBfXV0nHreUkh0m0ZFNx2nr7Dhfi1Vr+iFBIfm1h8ab4gUs6h4axjWoYpp&#10;0PDv2HFqTRaFDKwZEUSCzWrEQ4/nIkNwEwsIBtZvsrsJn3ovqmAi9FiffYfYsCdYfoPt5b2wSfh/&#10;vP2iyHTKrhg9VgifGjVVdAHBEIxWqpChQQitK4wRSs0KE9AXPeNQ62L9/B3ATVsQ46KRK25N+NkR&#10;jiOe6lPKQ8Fp+gr6ETvWTFBHcyPIEz8K4tgjAnReiJtEAusy0P/FLY3rAl6Dx3XxnYIFf4lWxvdf&#10;G/z65X4m/Dz9/nEOE8tPooCJwimGrO+ofvX9UbGr15SSypylm/crGT1QjtZgIqhjoM8o666gv9KP&#10;TIPTlMWw9IpxaPRQ28U37etADTQzBZHoWxZY1Xu8c4HQuEXXRoSXGM4L6bnOApI5pmR0WE4cEy+A&#10;u/a3B/xVRKxvIP018MAbZMrkHqYNgd19wAAAIABJREFURB1L5bNSHP4ynnPHPciyYkicOi7g3QvH&#10;S7Tnxu94a13bnKb1z/1IRzs2dpe3OwoGCtU+BsetjQuW4Hd84cW/NQcZPzTKl9LUAhjz6/drhVc7&#10;bt7NPWPD0qQuVJCCAQzPAJUymmOGmV2q3GjH31L/wByeBUBqOb3zTHDbqD+Cu9YVqv3n9N5OD/5K&#10;4A/cXBu/7hm/PC6cpmVpP7qNB9BOt8Nxqvd7XT0s314HjECvaXVOUxlvOkZjuGtDPLvCVMIh/zf+&#10;4+aWvI87fmuB7TXgW1DWZ/XyO/mOmduO0XXH6by96Cxn/z3if7sKrnkx3OVVgqOIOcpm+6s81x4s&#10;+kJ7F2ThWl6TK4X/bNrPXeDiXTsu+F+041R3TtTG1PZJW2mBP6DsyN2VKKaPnwpsKKqr6S+7ApDy&#10;LCIxS4rT9CXi7w8bEEqTM7mNL5Hn1bauPakev/P8SiC/Dzr2C+0AV7Cin8m4ljrIpksUyuezfxQ+&#10;cHjGdYrs1+h47UmYqxd0ahiUFM1CVlTJnP+GP9rXbakWfH0PXjC88x2nnyh46jxdeCcEN3blU4s5&#10;jpjYY5yl2wr9aZPBrmEDlL05Y4mqhzzgSJzab2I4z05Zqocio1P1CnDhTqPXlzH9GsR0792q6c9C&#10;3PzgiTdHZEVzVXZkTxVgitGPdpzmnE2hGsr0qh/DTVkyUUC0Y7ytHic7v3kBaHBDBuNc6w8UkH8M&#10;gvbX8UdmSl6Z3oTocHdxqqOSiLTxpx3PBTUFwUvnFQ/8aYAFxWCwN7QPEsJ0W3wwwJhKWFpSWXwe&#10;7k/Ll/mtckGxj1TC+iOI8PtpkIjMOtzdPCD68fX9bvYSZeyI6j/wfXVyEL2K7+/Ovz6CU3lZgxqY&#10;M3G8iOM0mKe2oxHWCtQhDkwi41yfkcG/vOO0eWlCxTWSP9PhFDppz3Jwo7Qd+gf7yRRLr9bVrFgv&#10;MKuKAbo36g68xxsV5PP5Asep7K51O07b2Oj8mhm1t2oGHOi6/X/CjlMicSTLj3I2dk0lJWkhnZMP&#10;5rbIs85J3wwIpaUSN7LOqKYFhn9D6GpsotBXP31AZxP5IhQvokHYFICLhUEi39NIeZEPSm2r0Hbj&#10;475N3QoP25e4GT+7Hafrunh9Twx9Zjyu98IpvLm+I/mQj8OvZZhDK/VH2OVS7lPlRo7BBQHjki65&#10;dUBgtLPxj/hPVH/Mv+57SOwufRuIat9GqZDD+RfcPzsnstJieZ3In0sLTsfCTCXIuJBLmfe905ut&#10;vaiHoR3gunml++6+WSr/Cxyi+bu7I1T0T7/LEnXNWD+7gyjjBTe7YS7FOelVfrwrv71neCLPsTJW&#10;YeYMrSl37x2nM3ldfhP94MpxEupxkZoX2p8ENZPXvPz8ZgNQAMP4oGxM/vNXQALrhrFtMjkepfGV&#10;HaegHg10gohqauk7/KL1e9+8EDTwvJsD8ttu/6aUVGYRZHE9MKTllR2mzKnZ7xNRuacP24EDmzAE&#10;xrF8Fh0kLIFUqpvQF+P1rHNS/SEcJyzdtq8s0Ed1RrZHZc1cBWOi/hfZR1K5J3AWmE1Eco6ss7Fh&#10;fSOtjjf+oezNfpxRfqcWPNvZ97YDg18wf6c7TqOCMVIFr14ivYHPrEstuszv75b/hfeRgPti1wYk&#10;PqPr/n1HmJlAMmyTfIGwVOEECQyRm9FETWBtdepDcRuPdNjcaMa9alSo4/jYPIMvhnjh3sImXfxx&#10;+ITg+ifCNOpedfa1M4B6g6eZWspUsUDCP02F2S5MC/QRjGOKPJDId4+OCO6ZGmlohnIRQH56foeO&#10;tc5xXqjR/7wvdFYEFghAMeWSqApTKsj8cP+h4FQI6Xjt2RwJRnwfkabvg6JnMtzC/Am6Nx1J+1cE&#10;oaK8Jj7DoApalYeZONX+vmCBRfj9OFTLFXkXMQj/Px0Y8WbYPeMipYN0xojRisrLHF/7mrdcTLHr&#10;v0vAojixEqWmcyxUXsg7TVvZyiPafSd7f0Lh//KO07KmeEV4zOaHZV6I26COlTJxLhPDGekMtKFo&#10;P70iYrkucXGIkaatnfIuVFq3awb8C6yl0t9DRxR8fxF8qv3fDMpiRJ6SX4unHtW5K+e1J7eO1fEL&#10;tMoFtglr44m01BS/2RmnEFI0jo3QusX1hdTB/RDIF+8+pbNOA+R/Yk3jJt6KM5mc3K2yZJGdceJ8&#10;RXxXBDyRuexpwcmtmau32+SR6WzG4zZ+Qfd9K3eHPjNjQGQfioo0p9u0vk3DdpTqVhx3V6lmI+vE&#10;7uwuNvDTsvszPnv6GjnGbH5PYIF+quNTDKLUdHKk/eJQJaBB7V7o2G07WsWm5K401//cdzN8Tcsf&#10;+4dds8X+dlV/KD9vytdV/jTZk8ifSxftGIqOqgnthyVRzln/U6M/nCSjRFd+X6D0HxjKvRN4DXAn&#10;KJaV832qXkHJ6X+gm0WO05zvOygHFDZaQdx4M+E8VdlgX0Et3MkgF0hJ97groX2qzJfQJoNB+UUC&#10;zVW/6J4bdpyyx2sWjIRH+gy+B6Jwx6wV1XeedlDUwNvbaJexRyGAa5OBHGlyxiUVtY8dx6FpeXOp&#10;fZXa+k7MRHsnibwdRLdVYJvrDLS8Vwd6tsrdfBe5y59xSli4ygVvhYhINnG20j9b6yVXGezjAPqm&#10;fWKNiU7Silon76vez95Zm4mIi+krSKsVl7vmu2XGMC61ApXHgMejLBAfZbnZAREUosdmEVoQqs2R&#10;YTxSsfV9pYkjcXxJ+V98H/FRY9MnYDdirT1FfYesCi1N7SY5TF3LY7EF3J9xFI1DSkyFrIwM50dS&#10;KUTHmx2nm+vmWxXTH4BNuWAfFsoXFO1RU9xXAzt6w7AIcDkXY5pIuJUhF1fap5c4WwSua8M3TSxp&#10;qyhlJqq/Itbm/ZBSMqZNRBrAUSSScY9+xOu/0lY0tpgwda2wfxeoXsJkQiDej3acBt03pGJqV31v&#10;s/mJU3XMZLJxdc7Je1DFxHFqVE73ZnmEX7Rj+d1QjVX6h4j+tPX9Xg4bnnERGJbqjkGRT4obY6JV&#10;+eu94OTKydVleZm9cwNOMeXJrJHyZzv4ltZnjEQRBwHaQMXYsimfYypjIqBn7bdoR7safhDY+jcl&#10;VqNdaXIJOk+PIDBlFaxL1MXj5IqGln1+4bwV0xoKL1q6M2aDYouI71d+3/7+KhaTb1i7uDuiD7Zz&#10;vBP6yY0biBADzRH1SupohrGxXT3fL0SFzShX9E/3zuTnoYGGB6qHcgk35LxdPOqDhqRi/CzGF30F&#10;Prf3ueis7nryFlT+6FTh0g/JNfrAu/11OmyvhiUhi/0au5rL01cD+i2OwQvHZbijYFGBVd0Br/3n&#10;2ev3pYf1r0g/0yCQ1gcDnr3jNzIcErkdokO9AWRxbDYcpawhne5k/KqBN0jV3OZTVbtHB2qii7Fz&#10;uJv9ygzmRR1v0hMV3dKe6Wj1xfyLYIU+3N6HYJvaFT6IJnKclihwJVL/cqYycZzWI9qh/4THdZ6I&#10;3DIiMI+7BNdB+Kf0BwR+Rm+qsw3bavwXA+eWd0E52BxhJg1kGgSjVR7xDdBr0ESxbL0MIkMUCNqH&#10;Oi5l/EK33e81fi/PLOMuz/cZb+C4kIXXr0HGHwQ9dewXihdoAGgfExoiNrJCdWPS7Y7TCHYJ3EtA&#10;pQ1fLdQ937GMNqSJEidXmZLKd0Y1O8Lsy7DYfy6gBF56PB6qj1aHqWxsqI2IjuqJAgvc7v82z2ow&#10;SBkbL3iQBF4v0G/441oHfHGQ32F17/vP9icw//f/+B/FIVMgR7koSx3ziSLeHo8HiZHCHGY2CBZR&#10;5n/XSNeg4ZHhI95xE2xlDhx7cSrE+9tHJNgMOyKItHcWNKuIOEaCWQS5/G712C6FWYoOS3dpc4GI&#10;6CgzwmWkQVO5gDClQtXCnI8M2zWiLVFKxkhKyZRzqUJppPiV5+39BNEfA/5ElKNUKtGOqwDO57NG&#10;F7X/DevWvviMlJwzpZToOA46jqMaS0rRQ8eJAsE+WB/PhVSC3Q9+xh8f9+U/n3Nhqn08gzmUcxTR&#10;m7Qf0fCVJGIzWN/R+OeSKXGidCSlVblkymeu9ySVLdsaxIijs+XA17WJ14arKqTN2Gs0esEuEe74&#10;uh/fI/Dcnc/nrWAQGdajM5IiiA5XjzIG5JxNGHPjUzGPU20F/dd29Nc5WKoSrMEpRH/9db8+Kv++&#10;iPjmmH+s4Ec04+/116j8murQ5rtMSkkVT1yjos+m+IsSLTxoib+p3tEb1kzxFqMGrhPBT9dfN0eJ&#10;uPbPTfkVPxTY/bx+Pht/mYxNPPvluQj/a4jko7P8dvyZ2c/vkH8G8/8Z0MePj/v53RtO7bM+cPt6&#10;CubPQzt4LsNKfwg/qGgYv5CI+qv7kmqWaJS9mZjOgD/9/v1bn8X5Jb89Pixeku2G/bag/JRc6Myn&#10;rT+yqFOU45E3WcR/nPL6Tv+Q9XHVvud5L589jr140RSwl1+//iYirvKlyGFN3iRiOvOv2/ePJv/P&#10;6Uc8PkdK7h0MWizUUswmmH+lKC013gUqbdfH+Tzj+3f4Pe77X+nfBVztJBEcKj8smoaQiSkdVZ5N&#10;KTVjMZGTDj+jfyp/mOs3Eew6uDnSP98MiL0nqYAXGz2Q+Sa71yL6vuJ40XKbsSwL/cy56s83+uUv&#10;oI8S1S/8qyJw37/HQW5d9evLIvDxsxmWzvP0a6y7DjuuirTv1PP/bvGLUtkH80d2RDJZvzD0o/EX&#10;mvZvIb8GiUh3u3BKYf9G9Uf0ReTruXw72imm9S/AVftD+hWMz+M4vL7d+iPhnNgA3fF60QZMizt1&#10;PAcQ2l+C/o3ej/hvmMo32pITwC7+Uca11VTEV9dHxF/VODJ3TEfvR/0fQZhRaPP9SP97nn/fl8+w&#10;I7fY8TFiT4vsyxFE/RdpeP/P3/9J6Uj0OB6UDrE5FdWXwzMOz70BRPv/4JhesM/sjv8jWL7V/iV4&#10;VaTQ/hpBnOp0074UjE9E3s+z6g9X9j2f0rh/hugX6I9DwB/osFf66UrGSOUuE/zOfDr7gRsfXghM&#10;570dh6lcywb6/kQ/GH0yX4TNyELW61z/Rf/d9Jm84L9YwuDibpPxpMt6/571Mw32USJS+/UVRPbX&#10;xP4or97+mM8MfQKyuuiPwfAcRXacyoPOx9Ci0rn9jtcIANkBGMqi7rP+tKlYbr6/KrhcQWR4jAx3&#10;ZjTB35gkjU+J9vrvNX8JplWAQG4PtgEuQpDK5GXuPv85hoEZhNg5Ju2vSKDfBqgUEZE48+rPcd+i&#10;QU0MaaWVm5ijTF1hKorw8HmdMnMisaTY9tNI5YKyz/gGoii/zSr+SunG5Jy6ytJ3QOGK9LfQ66Ko&#10;FSJI4dZj3CvC9d3K07+BgNwBCFEI0p6fRi8C9n+ISPredjgslHAJVXEHQy0z1SPZi55NF5Xfk6hP&#10;6BWfefBNYG1k+CT/loDJRwXr0tGFp+Xr5rzCzWAqY9nhJOtvpfwF/LQc/f4JyeYG/93xc0oPs/6y&#10;LB8GsLujd5SdrA9n914OM3kZZGw0+mtgDNVgGTs/sitDaXqMPAa0zb57VLso60X2NeDB8L+Mz7o6&#10;FmBH/wgN42+eANzOvlRjf5NlqsIX9wNG0pfu2ibQ/fsgO2GKTZ2CLUhKHDRUvGGEmN2Zotx1fuXD&#10;1/cjiBxj8fuiB3Wp3qiQD4pueAl5KpPAwdanbkgCAVHfLiJP1j62JfTz+tk7weRvpDFEkpJiDKyy&#10;QSm8Mv9DBEgZ6vCSBC6xsmN3NczdOOCcjkAcJ5i+jMTBR31gmJ3HVxR3kwf9ZJivIXlvVW+JHvvM&#10;9FOMiu3M+074av0yJv31NUgJ7fNz5l9ANSEi4AmT/vhXacO/MkSG3ygw9U/IiPJOiOw726kaV+Wv&#10;Wpq/V8oCgwrgU/WPcDwO59CSMjkxHeU12U7u4CpwrYoDk2O2OlgNTLl8f+vtV9Tw3gkQ+uWNKYLN&#10;YV0GZ7Be4Of2Q9i8qIY1+WMijH0jWRPePT0KZBok9L1yz1dAnaTRjtKwoIh+Linh/rgMtX8hDlaO&#10;l6V2Z1iEm69bikTzXQQPUf70KnixGS9kC/ulM7SD/jkmf4aRIC/pxob7uwto8/1ox9zujtaQcV7e&#10;761wV0+9lwI5waRTPqmMEbGqtPT6rio08IwW9JMQEJ7FiAyVJxi/c0iXtqd/M9phNEWzNLX672uo&#10;O77a+Y7n2cpLGvH6DBg7b3JeZ4hD4kukBr/4fbIUHFTIGyP3DHdC9NHwwe2XJbtzzLmoEWArq7Tf&#10;R3pPs/MeJZWnJrlrXEHu2ZNWY2mL881sK4TRyO/x/+NB1rn7sY5RuDYonh5+/ttuy1XKwfAHI/1W&#10;Occfp7YLjVuMxtdRaBJzPYukzf1+eJjaM/BbJ1iXNj8lsKnuCF4s/6I9UvUwNp/t/An+S+Tn9rYy&#10;tgGnVxjediOS7yzMSufeCE5ubjItytgSmIQRvalUp2lq2QyIaH4GKMerVM/AkWfheoUvfFkbwEID&#10;I5DABXOmQV/0dUSwoX9sz58AwojUo+5It+f9bkSOt8yYuDOJCA/5A+gnsxSyuWTiDLSytOM0WsYV&#10;Pg6vyDqnhYzr/f07iDIuRJDzZMcrEDjVv0DXQKdpnzGp11aiM87q8HUR1WR9HM2/d+tn7wY86qKy&#10;XYsYZyI6T5tXcIFPoeX4/rYGjk1oGgt+zYmuhjGGmEKmgRyi8SyAmpEGeDTD7kgijBVWfGuxmUrB&#10;VPGyfOyM09quRv8ZjsyxxhMFMs6uYXoov63vF0ScvqT+CAtnS+h3k7TydsAb+fz3MsN/ht8PgqTi&#10;pTJPl7ub8SqCn27/LuziH2W0CuvfXf9BA969ynfp00rGkluIlLBiOHq1T+jPJv2IhicYX8nYUW10&#10;mbiw0yfCHe+b+N+mQmaisrmjNYIo8IBKsoHT4Etg+KF88V7+GsmX4Y72JqzIUU31THfSDRQhNH1Q&#10;jyQpXtaQHYC6E5DsGbVD3sICh1azRucD+A7u4AKfCPRL6tLDzqB12Abw5o5TVB993wkU6N/xmdj/&#10;sCRhXeNHQuNYzyot4nsgmacT+2h7/t0zwOxXTps1X8MCBo+Z01R+Q4emGkMWWjUjLFIWkS3AWY5x&#10;17AvwvaO02DihDmWNwmLKU61tP7zTwNOPAFnGAISKIqEoc92uLy7h2/9LMS290AxcuPWCRZEtHtG&#10;YwTcdrNgyihAbMlxKmmvalqspuy3VCUcpEqIBI8oU44qn7rdH00vcUq0xMkbbMF4htcrCJ0vYhlh&#10;neH1Mxvet69Hc1xkPWco7pRcst/RaVoN2uJs9k6b6tyZ0bd6/89ZfyMO4pwi+hMwvAePvwmeyypX&#10;tD5ycfRUAzLab6tnRPHF+7v4vR3UAGr6UN29t+Y4JVkOZOvD1gmNDiGk5wSKTZNhnIG41FR+t+XH&#10;6I1jOxU259CPf49/TH6iB8Ax4WtuA7M3QSLHQ7SGREh3ypjD9f0GYAtZ8byLSObq9Y5T3VFHE/lY&#10;Jv4NcJJWt3Z3TqapvN8+tweDChofBj0B69IAyGLPSj1DhPN1B35Z/wgNi29OdVoDz4gqbxbHifXX&#10;IxCASuA4Den7lfJf4L6Oe/sLzl1JvSyOJH8GXAnvR7B71ImmryTTJW2OE5WDYS5bYbLDFg2vlYd4&#10;uSLq35M7wzeuoQXYNbz9PPstkPmD9b+uz47WCl9sXxf8Viv6cZuHYMiT2RftOO0Df2tThEbF9CPn&#10;Up8HZ7Gl4yWqRrn6jE+V39YW11Tcbrf0JOAY70nHLZD/hfn1iRk0BIl9M8zqX5BveXZtn7cdyx3N&#10;wyvRQu9uyke7EO04fa91gt7e/jjjxHYFW69vZ7QLj8pZ0/9uCti5HcIKfb2/Hx2lFPVf0D4moztO&#10;fR/tUV+BXfJ8HI8a6HaWGuxGdrwMr9C33fET/WLiNGViy5pzWf1u/+3Z10LX2MqOug2I5N8oI0ud&#10;lxgYVmC3XIy7BrdeyB/aP70ZS4SPUAAJ6mf74Pnzmn63C4VIgzx7/bKA/Uxw6z+/gIHsFmBdNZVx&#10;5Drv37RbfyzgNNM4yEVgz+/to3U8iHTmvXsOdPqe1Sy6ZFzE9Y5Torljc8XmAZELiKEjaEzXBzNv&#10;Lszt96PiY5f9FsiZbWJwrSNpxtNtx88uXBUP80Yem+GiO/Umi//PgHs8Vvv3MqVFBLuGFec0FWdC&#10;qR7L8grBIOqfvfk5mN/UCLnWL4MAIMZGMd5uzjMhu1c7ThcLuLndegBostiouO8dYDjN7KmGqt5p&#10;U1O5zmv7FollFXR8PD/SFi4w7p+E0bVtf+WJz7w/3AcJaeZYW4mZo/499/49/PSOGexPnb3M7Ry1&#10;ej7qHajRn7r1wWY8xWfbh1GO6Zch4HRXfghdoJEfoxiQTM7w35WfktJXGtbma2BPgJNI2mrc94pP&#10;k+ffCupYKrDzUvjPQuXTwMVP7DglIpurvQxCoCSSOfMwICkFplNpW0/SWIOHtCFer2htW6UfX9U/&#10;wnK3DTf395kTEft+NcdkoVLu+9flEwC5xSoP3s+ZTLieIkjoPJ3NSXGOOacozufg/h3E/Om+jH5H&#10;nk/X6++3CrUfM3XnuKJi3/osXKOte0e8PX6X7ftj9JyvgQUweIYiBhBvkCCN4renIvp9X3/OhVLK&#10;VAoeQSK4LeAPD0lVjme+QH+XMoVM4rwUI8cwd7sgibakrKwe0aD+S1jQv7QsK/T9jHO1/hX8b5yn&#10;u/2jc7p3nsq7n+jf/4rwr97+Xfy3Hffb5cfz+52w6ziOU/lG/DdoIdAZk3dEhtjvnZD8RDseG1/I&#10;VOruxdIKLVl/v33/k/i+HHYRCI/6YmGxZHMdroF9ICr+3amGw4wnorMN/KcqvWsbMyZO02L62d2O&#10;013HtMjZc/68YoHaBOyrIasTVcc18PBXy+u7O05NxTYb9HjsAw33pN6wOSF69wUkKUIEWLj2x1WZ&#10;RGyVvtu+aONZukunN96A33HaF3CRKiwEKQcWMRrwLnec1lW5vTB33w8juiLGvDnwsruKWSa+THZu&#10;cvnPip5Y/2wXn7XfGy3ls4vwnhLOn4Wwe5coT2ew/AQh3mUb3OrwjlO5E9ePZ13VXVyyZoudi3WH&#10;f5RjfSXwoBhRK51DY+V9lyJR8GpGQk7350BEjhcSR7Rc5TdbqAF6a4JfRqMm11MsiS2ll/VJsd/k&#10;wjQ4bTSlBxld0a0DQl9oRfB5Lxhfs91J6ARfOiP3B0EMuDZAfqx2A2+UP+EwtXqWkhhNHHNmDO3K&#10;/QJ+74cOQaBziZnCTEHSVEn/rE5NbtHGuT3Gro+k4Ufy46tOBBH6o/Jj9IZ60bEdwz3+0SyJHfd4&#10;3+8oGsX3r8CmYlqq0qByRqPLrPLT++nbbHel0rJSNC2vRGdL2i10SF45Dnlhx6IouIiH4tPppujc&#10;QzyDBpI4XlXJRkUb21ygzELLW1q+qn+8O+I+rj8Dj+4rixuA+M8cp6HhsDlo1cjR0feUUtupkJ2X&#10;VmhodfiPhhliNhnq5n4Eu6kGcXepGjfZvmP0fMWTiDLZ+rK3pUCTlcn0kxX8+rpXYN9w/rMMOB1+&#10;AReSedrsBvAX5R73wi3cP1BKplySGQsdcAtcuNIvQT4TPtG+GB+7719JtYtPYkpddJB6h2zjv60i&#10;syfJnPV1m82p6LpfmTm7qTo1sAIQKYb48jz/MgT1h7WnNB976f+o+qh8CBQhoIFEtJZq7k+w39za&#10;YN6OwP39TfoY28c26e8m/mHg+Ob8eMWO6o3bIcT8P9Ji98Y3dMyCTIs6sck+u+MT3A/wP5+nyesN&#10;L7HZnXwuyL+vmV9Tx9uCbrVrXwpTiW/279t3nG7ShyJxkX3wTh2AcHmoPghjp8HGqLOye8mU+03y&#10;qnKOk9E+YX/aBLXDSXeh01T6As2ihnSvOv8IqKdkaiNCG8xoPyKywPcrCNdnKEA1DEUnVPpQN+6g&#10;fVTt0WgfjVJSboKZ7Tv78icG9oEvOeMGNwbSnTG0QlQGx6tMPyb/eWYYafeCCu5h8/04VdymYhKB&#10;jgUQF2eUigjvZv0B6CKQH1RPvOgZcN5x/3t3/TNgT7Dt9UtznkrZ7xZMzQjm0kdJqtMA/+fzqU4I&#10;bkpoIUuRxpVs3CCwtz6cY153mTQsymi4mb2PtEzpW1l7/wwOca2YmDnamrQoUoftJzMU6GSito6o&#10;tUlGpRlnSgG6xKRnnILThuSMULnn8AUmu2nY2gWJkbKDG0RQr3VvGz7eDU2I7c+dVelgQbC9g5SS&#10;m9N9KshI8GD4o7MXvu8GJn0rsMjyfZDI3St+fuk6FuG5GyPvWOamuEH/tzUoiktU/kqbcGyc03Sl&#10;6wP844jd4DZI6JquE+vehDBiPBSsG91rHeFjWr5h7pbuKp/b/5wtLa+m6m1nTOaSp/Kzyt4L6E9T&#10;/YKSkPCogI6GEH3R+NEU6hlt6IMzlwwTG/rH9hlYAUS9U52S+GBxfROnGkORurjrCtQdlWxjovaU&#10;pjinOvc4m97FTFXWY6bzPJuIIIYZW+fofLi7f9u+FzhOUV/ov7v3VVep8zvnXI+baPdUxkUdJTKs&#10;ik4rcjZ8JqLhDNUZ/v/KcBxH7VOlHRlkEKLHgfoByD8gyt5BuL5KaTwHmbXoy8Ucm8D30MFtc9cq&#10;E3l7ZZWlFnip86y9pzvKG/1VrWDQw6rlEx2j1XhJpOl923si/xteC7R52zHvCrO2IV7fBZP6IxqT&#10;umccrWhl3kJoWARaNwSOxP3z06tf7Vs/ZH/ZXf8/Dbv4/7Tj9Kf7f5c+xf0X1B+lks2FKFW7Cbco&#10;v9LOp673PoXuWH7I4O5v/3r+bvqMMDSmXDLls/LhxyOwz21SIJGvp463Fdl+c4KlYONDLnYG+Xil&#10;UP8Nm7A5f6PXo/YRPcmOIvAyuFgmb6HJQ1cZL+oj7K59AO4emCyGdg35/vaNG8ir7Y/JhW0uoxPa&#10;SxO79GvrdZU1ar+BLgIYTu/BRrxNDJbuyoyRPtMZJM5+6Esvf79XDmGSDRIy7mKfUExCeFw+1xt4&#10;2/fVaPSh7Z0S4yLf++sPQwr6GufeAAAgAElEQVTOoMzpvYYZ14FVEtc7zLQwr75BAAalTmA2dIhJ&#10;n9t6dv1ppYKIQiRWBM95ayZMfFb+5o6Y0s6y1O5uYzV1Xk9AjEt6pilVp6mceXoEfD1Ef9m5MSto&#10;L9VuoRJG3NybvUjsM3CuAAFzWsEiYjxIzM2I7u45MENtJReNSQFNVVxZFH+yH+DvH0GCpX/xN2xg&#10;rJq+CbE1qH3Yj5Qx522xMyU1HOI8kfNODooWKFw6getfAgrBFGCVFF3UYgBO5MD5NryvhWv5KXFT&#10;XOrCsrH4Svlz7KZjw4TfFmHEP17fCwywND4F6/RVdGP/DBtVg2Yvz39/IcyUzD6y8XbH6VggaiNx&#10;+6MyiC5l7SEF72Ul4/uDfE/2jKNTQQWsTGrEf0X/eHuq1AAFdPzPgx7uC9C74JiR6xL7k8hepTk+&#10;AliC4kr7XHUx+T3R2SSgUeUl51SM7l9B2P9BEeiE6q9EpKm2+lrEueecnpP/keMds8hYSjOrP4Rd&#10;QvnDjLqe4VuIsgUNVfrVjE4PcnJaoe775vgXIggWFFpvEO04lWw6fcDP6rAkthrFWay7QolIzliV&#10;ANZavQVAVb/pzPDRtaQZRbufvgdQv4e2EX3T9NupH/Xc3oH6IhBaN9t1/6dDtOP03alk/6tDxP+2&#10;zzD9F4eofSkMnNznL3IGYoeY2U5+EM7nSSlxtc21IN6cC51nppxPOgLH6avmz9WO03cHVoeBs6F5&#10;fs9+tNt7Ye0rgTtq1JMf4PsioI466KydPWXY3LYDaMdwitE38k7l1WIrrd9FtuSqaItB1bD7E9j7&#10;1I8y+6W/x/Ofe3iReXWQbpl089Ygf9M3ypdsy6UTuJcXN/+v/8f/LKV7IUwFlZ73hQaE7a9UCftw&#10;/pJE7D7vy89U74/RpOzx7+81tB4FnpPIWYJIz75cUJCJiX4vEg/XjzhJ+LR6Gp74XRX3C/w/yl9a&#10;vka5Fqsvijg6Dh8xe3UlGsemfnk6Q0Mp1Wif80m5FPr4+Lit/8H3nC3acbIC3mDlDStHUPzxeIAS&#10;LHNEjFbguLsy3ATr5xFw9jPfu+5y4BjJYjgCI5lG1RPR79+/iVOiQwWvamw6c9aDyaWt/ZWoHk6/&#10;A8wPoFGlFSvXVvvN/f/7+bf1O/wnqkvk0eafrA9JYyL/U/qo5ZcaLZ+z3StUVHHREhk+E1EWvaZ4&#10;gzBe7+BXHncsSPQgE4c7FnJi7Q/baWj9FClenPLF+qh/4jMiP2BM5L98j3f0Ev2+vWt0yMrE8X8E&#10;rDVK5RI5ziP+9fz9bHOP3PyrY8r0DPhXVH80frlknWtCe8cdpw0/gvWhY/5o66LOG05MKR10HAel&#10;lOjXr1+kaxDWhYwD35P3ECzVcLE2AP8iifgjMzayTVA60l9USqVX+cwksWvGj0jXrKcP9cfIMB71&#10;fySfhKmEfj11rYsRS8aKmNr8QdrNxCy7ohZ21Ek3DrSp/spBYFhkmEipGslrhHNWxVlwPIL1//v3&#10;09ZOSpS4GQE0KqzQeZ70fD6VFh7HQY/Hg47joPL3Pf1IEtlzwb+ewfDkiH+r/ETk6FO9UM4npRZ0&#10;JHMp56z///FoC+iCbxzHQblkOs+zjnWpfVUNJdW5dSefPn/fz89f5Z6/RPJbDvo/gr/L09ElmQNC&#10;ox7HA8YN+Esbx/yENTOhvzmftnu36cdHOigpfft/t/D/K58ms8/k4wBywN/RiSn1yNwpOdPHx19t&#10;HtT2ioyj80WL6fQroX9BxhDcUYC0ScrJz/+8fb/KWEn5ifwmcthxHG49EJFbL5X/XON/nvfr6wgi&#10;+2L+bzj3OqLgc1f/49H463kqLUnMlI6DmJl+nyC/dlfs/yvIdHT8g9z6P5/38+svkO9Gna+EOx7O&#10;zR03/0jVs2rsftQ7TV82c4r0kc3P9nsnywrPGO0L9bm+/F6+RCfnbHxSYsq5XMxfpt8B/eVc5uPf&#10;PqNjdsbDHh8f0991BIP5E62PCJ7Sv2T0V2gWUSffge5s9hVrM74rv//+/Xt4Dq9Hc9zrkTIE/JGZ&#10;/vPvv73s5/iLH/+Zfu8MeJP6I/1M+vdqjM9ofZ9n1c8b/WQy+tnTE6FlGehNRN8iyJNxQvxzztan&#10;YD+Q4OpwR2C6l6/s/X5ttran5H7v7WChY5L37BfL1qkL+XNXP431w3JZd6Eqv+q9/j8RHTKmszZQ&#10;PL9V/73gb9K+q/JDCORzFvrZ057Z2u7pUGvf3fu/f//29AVpIMXr+x/NfnZld430M7HPXNnPcf7P&#10;eOt5/nLyg2+DZYwosL6kL4iIjsD+EskvEf8J/Q8ga4numVKidCRKnNT+PfRv07GOB5YhNMVkOtEZ&#10;rvpHdLJRNwHb39R+0SSKyP4Q6uer90fZplAJyz/P0/RLGuUnzrK+QQfVawxVvy3KM4hIeUlq/DWD&#10;P4GZ6UgHPR4HpXTQ8/xby7qV8S6gBPJxxD8ej0a/HN+xPo7GZ9d+uavf7EJkH8m57vh2eiPI1JH9&#10;rAZ+9LYrs2G9O6OU2K8G2aPVX4po0IPiEJQcjkswcZ2BlPWqkSsRAsUWtVSn37ne97dtRXOPG7cX&#10;ROBqBNDlvx5Y+trEFFSkHnZ3JjheVNHjjwu7olxrEifmCqCi7L+/AIKiXljTe2DWF8zuLJP3whvq&#10;EOEBhSoi3SEwm+HD4eOyVn8Ybo2VsgZE4O2cpkTduiQmt8O3sN7U1BeFyKUVcPYdIOxEA+2ZQqHh&#10;XGd8PR5+wF7JV21HpQXvnaN+BshY1Lprept7iBjvrExLORwLNvutX1Rcke/oHFg44yiAFcXB5osx&#10;bTuuFoVZlGZBSaSOzRYJIpDp2CaWCMuVWNCwXr7eypHmCHm56UBQufUHlkWjsoMZJq02Io3SjDAL&#10;A3c2R1iE+64Y6eLeMWaCY9k9nuZbIFrfHx+i2BKJ0vF8niTj+niY465f66X09GcCUm574dOGmaj4&#10;3hilV6l8NFwY8MAzTB5uii0l30glMZ0SIdHd8pnZ86IvQg7PmNqFfhJL6EOd/6IYabAGGCUKEXE6&#10;dAkRdW3uJkgr1RnC3g3vriOXTCkzZc08QE6+8WdggywkHbji+JrQmTpKHPJfXBeq07nbKL9c37tE&#10;bWIYvCrvKyDrSMlvY0wiry3X3+Rm+aw/w9/xupDxiCKd9vb19rw4GbwaLgaP+/f3AJ0cs+9XtSHN&#10;9fekI6BnOxlnMKg5YQOvK/hjMSN/Wuq/C91F7vlofHuvQINmOx7LVdkvBBMn2dcFdhzHdzseLMe/&#10;TPEEHe3K8dI7e+xV/678H2qJ9Pty4djG+fVOQJzR5jChJ6V/7xW8R8aRaEzPvl/6l9DBzxfDZzri&#10;vzlE8vVt8Du+jzRGnEMr8yeYHzpPhC517ylu8HuZPPNVmLVAaCeun1kthWjor37CucB6bM8fYBtb&#10;AXb4199E1uZCVI76SxMsSXt0kUW+QgaLyufElCipfCkBpbd1g4pgZXWPFJm7pMeElWY3YFeM3XP6&#10;XHl/+0P7EOhvwrGc4/aHYca/cc1VZ3YN8D64KG2S4KE/AabS2ZAm732139+9H+P3z4BOJia0vcUd&#10;NPIv0/2BQr8MvzkS41XqT5zooYb3YgQgRR7tza63jmlGcTXGynlG92CREPgNlCPIn2kEwz/ry2sv&#10;N47vDGMw1koYP5FKYypq3xLWArfn+JscjeekYI3BwppEHOO0tPcnSuUCU3idifJn4EpgepliEsA2&#10;YWtCofwXGATdYqc9lNKNb1MeUSF3ivs2jgT921/v7ydYFGOkU6GST2eUV22r2NzUVAxaWfuE9Yrs&#10;2OOGO9Yn18jwBVTY3hP6Q6uCV3GrU75UW8H9HBXB0NMW+xxNcYYe8Skt6t0I+8gxdRxyhieDfasx&#10;Xo77J3as7gkWcsYX0cjciUZD8WfrDwXjZzvDQ+Y9t5NYeoebtsXXKDsaONnu/lIy5bMQcyYVvWBO&#10;lQW8lwEMXJXF2gTqYzO4bwFoL1ysfcRVLmGSQCfPeTX10sI5o+GO66AbYtuNI1hEIlS2M4g1IwQo&#10;Z5SFVpftHSPvhnze99/HP/5SedN27lTHfSk1Y0Yhah2two5SnRwKiECPubsSUdn0PqtjT3lMu9aL&#10;7tidGnUZIiZLN8bFnjU+NZ7XLel9JX1SLfd16lAJxm+3JjHbqIxSjKcQ2Y5Mo636hQoRPQ7g9tLH&#10;maxfXPBEfa+eXZOJ8n5gSwRhqtfN8kupO741vVQxOUd2e1aSUpro440UKdzxY4jiGTVCpsId+Sg/&#10;DXIXqyzWqoCG6Z97/GbPQ3m7a0F3cWp6MrJzfwvwh4v6DU+uTFY+u9+lrvYL6nzRjv9iNQ0yXPF1&#10;zdsngWikcpu3V793hZScTaLvZOeKX8WB7YvRAdWPpf3+KgXgu9x9x12KYng1B388/6wann6O+s/W&#10;141jbjKHZSUqlp2zb1k/fcX6mOAtUAP7evmYnNw3s1iXWfsnfSP0T65ElafkUigJfqADaxVEXXrm&#10;rq8mjsnVsfkMhOJL75DG91IC/dQpkfbuJkg/OYcYOMtCCHGIShGagM9iYMXsPoHzdAXJDQgV5Pci&#10;EGWs6Nccrj3VjLr5jOcCRzvWw/kxcZjqd1jnzjkJ33dnT7QZQD5P20Qis1yX4XbkCt4if9FrZfF3&#10;wJGSWXBUvzQZ7QD6siiSfSswN6dpMpqHGQdmelefzaKXkyQAlcAwZruwUf+So3rkp1F/e/f4h/qF&#10;HOslfJBBpqX4KIp3Q91tWvRKVLP4pVwop+r4xfEU+1MuhSg/KTSvBvAK/at96sqtNpy3Q0wAowde&#10;hUlYg8lc67J1Vv0AbCuyNssL1lfwOsoZjoe2+tMj0YOZNbJCHt41TEeY5ZIJWK6/Fg4dk6NjEa6k&#10;JpPxnihc2QR4VUAUbSY6z87s2hHez4AKEEK46mcg7V4gHJTiSRtRYJEWw5isEsYrx8/b4bvq+SLM&#10;+sGm3Pqu3i/DpuQ4GArk914wBWNaX7UKmCD0onD5k5BSrxITrC1wBlETZpW8Ae6iJKNC3gwQyBZV&#10;2Jf3mgPGP0VUokFxqPKA/t0ujAHw2Ya3jff7z5hwLRVZARWlXb4WtD9MRbFt2Aj4X2KdV+Y0NSYb&#10;GZYjiBzLVynPuDmanAEUmiIfsX9TSno2qlw1vSLwFcdf4lOAl/BHqOmVTEHBOsN0mE0xqCltmUpG&#10;7s0iVpDx18/jh7CbCmXWjmJIUno0x0dpTrJMdn5c+fMdp5Hj+Tx9YIuIPLLupJ0yr9tt5VfR+FzJ&#10;NRYc9Pk29eXLWvfl1zYRQarZXgineMeprEPBld3REqQ7BjWQD/kRrwTu3EOYamufwA8GaFWwuFPs&#10;wXIjXalnLMojjQbL3Ojpr/ZPJnOAvRPerLfi/EN1tLLhGnmv0fLFrto/UQW9cbEzdq4qrhLw4YLt&#10;2PDvnV1ofLpHj4fnh/I2wGRgk9VQJshnua0fgyT6vpQgjivdlThOlc4QOTJ78t2BY7vdbHIT0Wgc&#10;gTpgB0l9RFLzNWf0IB9U7Hv9p/9OUG/vPF1anBMnFeP6CF6fOR57fIMCzMiPeozoauH47wHiP5RZ&#10;it8xAL8P7+NtfGbSL07/bo7Z3sHBSFewT7v6Qv1evl/Uv50KL9Jv4BnUuWUeO81z4hDbtk/IPJpc&#10;V2B3fjmZqYxXC3xDfJAGvBfezN5DCDM2odMPZAV5S4KuXIABfA61u2B+oCw3ZCwj8o7NHj+wyUTt&#10;u7w9+7GXaWZtko8gf87KSi1w2hxrZPSIKD6q5YeBE9dgMNFBRD7UzxgYhh+bPeGHF4DZOia/AX53&#10;emCvczYzgcq3RWlNDbj0OpscBYOXb9ArGsT6b8tJ0nblmnwZywbfAU5fg05UP1SR9MvcdDluaerb&#10;URjhGccBbPbB2P+y8a9+fjdEtubwHNp3r0/5UBkBFWKlrytV59uMCXGq6Ri/CAtZ67P6qe04papI&#10;W18zxWdv3z8QkhDTHetnvFKcSUrcrvK3vyYYov5erV7ZwJSQTA3fZfhwCaYbA26MBu16oLfYwRiU&#10;xkIWkX+Jf2+YRMV7AcdCkOqxZyoEk1tzP8r1vt1afkTYf55230OPfz9HdhWTAHYdXzwTElVYMEWy&#10;ADHolUyWd6bC727EUiE/R0t3vfpcr0eSyMZZuXBVPbytr9a2RCA4lVLnYzM8VMXZCH29ipGsPiuP&#10;Sgc3Xq/fU2CcncrV8EpEf3vFyRuFeH1+9rS30a1w9gn9cQYrV+wthGe4UBsDMf5yU5Zbv4aOyc3l&#10;GclVlXobPkql21zZzcgQAaZyRYehGHn9GVn4ZvuSLXCJqfZvBmFWuc2kGSxjswHGvzBgyehemfzm&#10;okObAsNk2S9qFGo7F3AyAXwWiHv8Q/Fnd3y1Yz2dUvVUx69NfhItFxSNPxgi/v/337+8kbspSHU+&#10;4/tdEEAr+4zoY+Mv2nXd9+PNigWz8ISOz4kMGAyhT7XEbeegKe5Hd8Z570TkI5jfQf1vFm/qmlVx&#10;0min8q6caRgENr2ARX4QxqsGdPm9nTsIzoxqAKn9F+243IZvkm+d/MZ25mkIYUaKCX2CuqL2oQOx&#10;6s6lzf3Ko3LJIDsAzaeYdsg7w/PoJHuH4ZWs2VH9OCboUAOqNtdd2f96BQfyd0EYaE3sOEukoRYg&#10;99n47vHHGIrqxnVqFLIdsGKAhp0SRLZ+S2nys58/vRPTjIVkdBd4iJQ/23Ea+iVcPaB1o451A8bS&#10;5g5Cxl2FV++Lg2/mvIjm/6bh0DkGkPd0V8VV6pR6A3161ifovCyzcqR8ZksF3L2nuAX6vdKri/p3&#10;7V9h73f9K4GxuhNVdmSUThrUNbXH367m1crcptVnAgyunadj+3oZMRyBXfYf9e+7nRPvFtCi6imY&#10;H1d2o2JZzO6cu1Hvfbb1ny3PnfGrhRj90jZM6lnB/08HF7gNa2u1XW8P3G+8ehpQXUZ9CK/6WfVP&#10;fY2ExmhAnOoWZHpkVz7KcH/KwKsIUKjpjkzUjnX5E+wHEv6DYUAiE1cbQGr/UWZoL78A/X36MpNw&#10;vnHwI/a2rN+9CXCs1P4iP8Ube8z2NfIHeGAfv6v6Tbmb109UzzitEzTRoTpgIPiHiun9bY0MUcLl&#10;FZtQ8RCNT4sxo3F7wv4Ogi8qnf45+cywo8N2A5i7dWVhgflZiby2EXf4FpsoTT5Uz8kV/hqRz45s&#10;O4NzgJ6bCP0Oih8X/N5dfwCaOpU6stgZed4Gm5R9EPjwFRFe1ZhoY67KmTw6EX7/hB2nzHJGDggz&#10;6mQY9XNdi1N5cFTI1TAFfeSiC2VHXieUrSqscvi0e6djMHdgBjia0Id9t/ZnYGpUCHYspXS/Yy7e&#10;cRqkSg/6MYzYChZghjEzGi/rJcY/rD86XP7DC+sYNcntfc0syOP6OPNpigdXfFNOmuoSmz81TN5i&#10;F4PpLR2fbIVr+lFsH1xHw0nnQFaah20n/W1bvtmlz0ZwdC64yEtQ1rQwGYefJ78hRP33fP5u45Qo&#10;JSYulpJHjNjGgo2mqwFtyTBm8pQ4MLU7N1PZ2M4PNJW0SS1nTHf81QIbmhzIZGcmgkLLTb5z67NI&#10;BHT9nx62IxyvKFPuwK58/+nyQQYenyXq9YMh1bGSv9pn0n/yW+HSdm3n5nh5r3wZBfZEqfAi6J01&#10;faqyXLKXJ1BPWJCtY/q0gGSrX/GTuoF+1zOp7PmKd1w4M0+fd+VtQD6zm1PSfxJvEdWv88/xIlKa&#10;MJXbUIYK+kDkXy1T6U5p6mNAv4L2796PwM7grTpFnSP2PZ9P5QW9/IG7Qu8yUijdaF88L7Gy5jtO&#10;I/5StMzesSv61R3c7TjtdbCLAurlwkHxHTtOsYd6o5IL3J3M71kwAeqnl2ujvZe47TpNSWkpp0SJ&#10;q9P0kr62skP9Pqg/FP827RuSUWEaeMJMuQlDWdrUytQ0xbsAji6CeUWCSwCb4vGN07Rgc7vawAny&#10;5sj8PenxBbCiv0zGSShbH2DlbIEr9Qfzo+CVyNmNnJNVyiK0gyxgEDxjHIKsnchf4Tnq6h1KlveA&#10;LuEZsUgfSkcn/lSoGW2ITLcUTlllnex4mOnly/Dm5ueSKbUwSpS1hWb2mT9G+1xpukLHi4qVgW1R&#10;vQ10NH/P//ZuA/HnZPgmFWaizH/G+aApMeWSKFGmXNo4Nt5dadOh81GySkhAfx3vbQX0/n5EX5wM&#10;Wj+jfLmd8SGA0H74wztOcRGojiLfCoVHkXDTZ2rGn2YhAR6z6/yPmy92Q8AdeFYumR4sSotjLBFj&#10;2hON0iwiUOtfGVV2f7n71UWUkL9OsUMFjYiOdJjBAAipXCO7B27UZK6R8qxYGIMSE6AG+DThMLWz&#10;/K7wP/MT+gyM9vJMYBhEdcWLCyLseMGqfzuC3R2nPy12oLKiMBG83gW7NfWK7cAIWkRzLyS4CJ8y&#10;Rgfq923XHDhoZK3qlUjn2MX9o50xUFChgrnM4FibCX35RMFo7G1xbEr/1Fz82WRsIfzF0EW0z4BA&#10;fBwJiDEIB5UoULTGuNhZbhgdrUJ7yPi16ZWRSb83shM7Z0Bx6OumQjnA/xGmYjcjVj1jTNLJ136P&#10;DIOhYh6kwg3lqhN2zJAIsm0eLRjl4/rv+yfJ/CFyDF0+H2RGXlsfZgQ/z2cTVI/qRGCmkoi4ZoV1&#10;CgKTzS+ZH2c4P+5BU481XsVwLhHMJvje0cRCbpCZ6i42+S9tFYeTPF9/o/CMjDAVSND+iP+pCqZz&#10;WuSLWrimapV2sowF0SzS+U+DaP4ex6M9V7/X801PuG+BFb65ld6H3AeDBYh88ACTBghe439/P7Uz&#10;gmSXpNKq+qOSYFHEW6kk7DWxnUHJ7X0m42lyRqw4WxH/XLJLpS3vCgdEJ+xl++6bFyvmm4rhpeqL&#10;fVURUf7inFDnqY2Qe6npMPW+pHkWllSoUK47dUomjpPVbkF4Buim47RPVSxOU/n/69eveqPRk77/&#10;QvmCQYcqIFmt6j9s564WpPVkIp7KZd7Cs6YSi8ACz2N5kfwcrY8zn6QGMeZGprkaJFjWx3X9hqal&#10;9cxEri9UZy2Cs74VygfpwVq30KFCJiJHGS+Yih2/0eQ/HZMF2OVAtj7M2Vjg+/MJfYVsvxk3GW6Y&#10;Xdz3+90VnxOnbe0H9vLUBRSCc5pZdIVMXKnMguNSkQY9HtrUN3x4v8273gnRvofjsylD6NvoQIHf&#10;xDGDbet1SyKavqt9i+MJ35moOkfheWq/ifFVHBtuHMHZobz7Qr/v+7+vP5TBQvnvHpzhv4AzHK7a&#10;Fl0nDAxvD1z/SP3t+xKdCPtnBQOQh91VPjNU0wdGrOm/X4Y3G8YjCANj2jxwawQcmUnka7inTnhw&#10;PF1BND/0N3j29ozTbm1GEE8fqK/BjKZyV19PU+S9viwNzEDbR0oqVb7bcbILIn/KkmFiomRyiTqG&#10;2eQTBWU+1/BuS2k+M1EyOVj4eM4tMPJIiuN0x6nYNxy9lEAVoanGt2yjV/0152z9JjKiGEeIwzOI&#10;dyEMzOzmn7ZJ5MNg48K7IaWDuGTKxGDLbEHUXNdRtbtmKmdRXUSC4xeSid9CNDtD+U/0/J7CtDnx&#10;9vUfFP9nZPQUQoH8Z03BY8moV8CiITyGvoG+Kpq907TeyGemR11NTehsBuCc7ydmyFiDhhnjN4GH&#10;jYqHgokJb07UJaBul/d6zN3Ub3ilJOk6SdOkSaTw8pANEmbt29bF5KPiulID/EuuUcYmrPRmiTX8&#10;in2cYfFfFzph0MG/gOGayGbNIBiSn5ZO8XIFmFKryuKKUv4NUI3JItQJcZPZj8ZWfMO+i+PUtRmE&#10;4+M4vOEvZyoSBUzUdgQ25Q2udYcGEYc7LkHxBxojaYODIwK7zgCD6HfNzYt1oYaSAI9ox4/bCUCw&#10;K4tN+Lt9P8J/s5/kjBgxVKCA7RSPL9Yf7Tg9Hg9l5v1uaD27hkjHSeaacIfcovXFDKJKJTOkw7Q/&#10;LChLW98kmY00aLxa3Kf8hOFIXsHpz25fZXC7O4bDehrt8oa99qfI/OlayTBWfzhE/ffx8RiCUk5R&#10;kKhUxcrJhd6I9pn+B5O83Xv7jlOoXWwQUGe/kxSdnUxMZzlNlEMvY5sWDIE7rs0vmhzb8z+uwJ9z&#10;ReQMVujo8LsV6+9nOW1nf3eftdRxrZhR5L0QGTZ3zSqJITsAWT+J41R25Lp+JKOPK+KFBS+NEAaG&#10;YPvbetX0UeqsYvfsZ7J2IG69/Lq04yoiH03J5yZk2k6S+i46rqf1t7WofJXIdmpVdVtaMtERF/oX&#10;9GSpDtsU9oDQL5SzbsZ7rH8PUmpBJp1RpDR636fCQ8DdgrP77P9M58WoJcMvoPdE0DtrP0VZUF7G&#10;q+BAdJ0Os28D3nuR8yzEXRwgE7tIT5cdbeZmeO77GJ0oCQ4r6saNqNLXnBKlnCmnccdK7tac9gs6&#10;aO70e3n/ov53y2AoVWDSeu1PIu0rnQ+gq78CRJf4dBroV9Vf5lfVuzG9N0Ad5n8FKfnrEAZmXKT6&#10;VpESaRU6VtvnY2GMw/kxo11I47BevL4AHG7dPYZn+ndcUAWR7aLt3nU7MkVGBVn1fLPjbBdKlowa&#10;5vBjAgfhMzf7Wv3+QtXiJeBtHlVndva6m4kkz/cmM0dnREccxrb1hzjyqPE1Jnc/cJ9sQ5yRgrQP&#10;tH/0enFU2DcCJybKiThlopz0N+ZUj+1hrs79Z7VViY6cUguMencHr4DaEVA++CbeGNz/pCT6cnDy&#10;oNht2ucVzKL5HdpXN0GlximTqDtO+X//j//r01iU49CCZwtTwBu/TPlMBaL7ZgpvOP/uVf/hDND+&#10;7WaQJyF4Itw3LHM+QXhmIJL1/fP3hbKuhvP7+s/z9+39qPlnOUfjEnwvpdB5nnSep0XhQER6wfZP&#10;2oeGF2QI5lg+VMjoI8upFItom/QRE1Fp7R8jgusTu475y7pb+eX3U5miBAxwS3M2KtXzckuuB1VL&#10;X0nfcrcbYAZH2SP8mWv/Yv8TjkGntPbKa25npJRmtFYDdivn46+/ajmdU8ba9XTCFuvcaIJFuKPu&#10;oWVLvYJHZezBjsRuR07qjwsAACAASURBVOhodLufP4kf9/chFS9Ga0n5T8pA65pxXAX/OIc7Pf4i&#10;grJL9kJgcvSV9Fn5/kT6ImsXmp2SRNyJ4d6u7YnWb1l9oDXiq81hJ0z2ZRDZMZLz8tNx3N5nvo94&#10;i+j3X8ej6xu4kikul/yHE7mxQ/wKacRiab/bjuB2f8WxifNCx7rWIQfek/y1P0ui1/E4btu/K1g6&#10;xaq7EhGdC6JbK2k6/kCmhrKZiZ7Pp5Yzf+Z+/YYZD16w4yvnTGfOlM9TDc9iuFMq1Ctewl+cYtP+&#10;wvdSJvQF1t8RzM/Hx+P2/vF46JSb8X/rqLl8V9l7o99Z6IjR4sfjfnxCiPj/Y0x1jmP++/dzeAch&#10;PbMpu23MJM0p8ULEMBhh+8AFWmj/X23H7ax/tUway5fnPh4f9+g1xyryLeVjRHT+fhKnRMdx0NHa&#10;rRG+udT5cwMWse7lQvlu69cbFOQZcSzOeJvMc5e6iUgd7LnEqXZxx/JFC9p1pE9F2lGRNaoMLPaQ&#10;HDKB/HwF0f2Ifv3jH/+wOUPjGsD+n8KjOi/O09MvWQN9xL6ME1Fb/5mJE9e5I7JSo4clt4j/hfZV&#10;GoTGu/o96h8RWvR9oK1a3g2cAX+UVL2Djti+f3x8OJm7l5F1/QNPJphfRz517AYaQLHhoKT79f/P&#10;f/6DSi6VP+UTZLzajvz8pfWwttP0rsjw+wjWVyT/R1k5doMb/n/2/iTHklxZA4PN6Cfrav8TDQRB&#10;a9Hgh6AVCBAEaBnv3Ypw8h/QWjrdP0YwTmZdSVaV4ccb9kbrSR5HoVp9BYrituKrz4+5/Lck3TzI&#10;R0fJ8mXS0Ujl13vHAaJfSH5BgXdofKOunnTHET9u9cNnQO1bkYFR/j7vrv2MoLa+arYcR+I/9Typ&#10;tmb4r20e9e9fv36ZbUCNfCpjlLAi9rtwnqfbc2L9pMzXcSSbkK7GOuX9v/76a457Spc3Lesv7f8R&#10;N+T3gbb88KpM5DvdUardfoPw6+OjdtwONjGVN5iIPvqS99v5+evXM/09Pz8f+/eI/XPz/gkQ/qD5&#10;fRzHY/su/OsLc4eo6xcqq0230vaBm+aP9OtP1e+JshwgV9R+FNh2APndtdv5/Efwsl0Kei7jFTrG&#10;wY4+yK+GFhya/nPp2/7nr3L4nJvoL/GojIuMvAAX+zNf0ytN07Kiffvf//53kmfj9601+utfzx2A&#10;8O/j4yPI+1f7UqvtRj7oX9XPz2A79XpqO6H8uwlIPkP0p4DQT5ef6YpDxLB/u/3vXr9qDeg3Alf7&#10;v+DC53lLO4hw/3BBW+48v0bsL+sfo36DybD237z/g36RbFM+v9Q/cCcf2xnyNzh+nsj/hfhTMf2l&#10;SV3URp0CPE2+UDnUOiDwdm2TzP9au/3Um2NprPwF+9VrKUJ3Cr7qK121NpGYUEbMS4nxATPCOwhY&#10;8QmKuiXq2qWarDjcuzuNYyZjpo6YoAXf7nKrK5lCGBVuhejMuyStLe8xzfnKlA1d6ZtY/vhaETo0&#10;buyPGZEKc9hSoP5BhAPlr3Ww7zZw7vvzZwOC4daEOHYs1XFPzIDo0nEs6Ygon0FBYXzjey039m3q&#10;1/4LCfY93bVczekrPRoFo05UF+bXagFMtrrOtlWk1h1vTWkd2wHsuoJvBT+bzN1YH6Oh/QNbVa5n&#10;Z+oO3glb01SN84woR+b2K5H3TzMPTnR+h3yGtP26kD94v9Tx6D23vNOp8qBQ/h3/8W91RP1qiSXz&#10;vlWtfKuZL815yVPr0ZlKr7AKIUTJiaZP4VbE8YySoLTYM9h/SwQ0307+PuX/ZPi4S6802gMXQo6h&#10;z1D9Ye1+gmYrDwlCuRoY41ZzVpIKeWHet/A3/xT5pGXcZN2ytYXxbo1IpZbmyvzT+2TQvzbMK5Nw&#10;q+X6eTeQbzH+A7KN1fke7hXLXjhyrJVDBX8fs4xfz+D022knafKF9uuIZkZLfi98x2TPIc+n0SMi&#10;KlScqul5wc3z0ahebbvRSo0wR+Qhynh8dYyO98TXNMIpST+0e1UmRJnzeSR8kBrEMTQEaSt5pTmB&#10;5ln7efhMoBktpzRmNgdADb60YnNWf1VMh89WV10K1vahLyx8zmmYjtmIzjpGkdaFwt3ABQV4z3i6&#10;InCx/lqWfR34+w7YyguKfeL55jN2vdzID7wizX+S58MUt0Om65zfAA9I1ICWywdk+loUnKz9W8Vv&#10;9/8utNzl/lxufVTGydv7Yq36PL2OJD1+3QZcfVpR+k5A7UvzKSKD4E1q40Q/RI633aM2INz0pfFt&#10;lDwokSkPyRfp3/qtfR/ufwKe6GMyLAbapUHicTXvbEXgqnPsCR7xX2kOyCGaGnKX+3wzffTyzTPY&#10;UWGuCPc61+r48TA/VwIvUf++s/+XsOwP0h8ES7tOEBktutgUd8vHZxEkPSoGBVDDjk/XiYm6rpzv&#10;/4hNcYRR9o3yC4CpY6yR7ZICj8KhCY27IRtm/1NtemX+gE9g4NcmjPa71Lh/wgTcBHd0k8zNcL+A&#10;QRddUDlr0GHXYK7B2K/RtrpkPP4JAGUEfYPx1zj/USVJz0yJEVtB3I3g5qpaykz/5fThtyAFoza1&#10;XTFRafGjoRSzqlyHPH92L6DY96j+TK+FI9kuYIe0SkdFWagZsksR3foR8JFtaMysrWfHzLT1bwA6&#10;4+VU5ShMEp1IUWCe7uNP/Rw107OGNvxE/dDkPSlEzEoNolNCIw5KYVn91UhXh/SDbTWiRIyx4doV&#10;xza8p4HAh/GlIBBH44e0IxIAN2yMztPBsQH6Z4W2PeUfI2hVqUhpcEiH52N1ciEcVu8naHMUeIes&#10;DzsDzesbhTsuxYRk1vbK9i5xy5/p9jzMRBwj/oTUss/rBiKSmF4m6LBMpUKdNq7oVU4/mjHZNnbC&#10;Y/ov5i8KmibUA8qbEL98xSsaDFWm/5o4XoIwGOZbozZspdMuv20TVlMs/SotsL9Ktvr5kORG0RZo&#10;i/VFp+Nl6Jcxf12Qevd+xTD6BP0MhF4zZZd+HzrYysr8pwhBcv7V8VcVFzUtKBNuwZjfGjb8+Ale&#10;gZ0zSz4q3LehsYGmHmBFpSh2rnh5+j6VEYY/93Alp2GKAaH74Fa9UfHglutHLa4YGxzb8vdVhoh1&#10;+yf5gK1W4eHzm8oJk8hwzMRcjPao08hXnPT6juN0233GHm0G5asEUyTHqOXrsPT+UvD4LORhwqt+&#10;ziZsk4p7pV97kMQeg6tAcW0fp8leeUVvrxM6w+W6lU2QZxcMHzqrL44jc6RiBpS26dVznKn5u+EM&#10;FftOZU+U/0NaLocZUtlbQ41tEJ/zL2HW8nAln3/X3Ub6d8U5ROTgWnGyVWIcIsapEHOVK5j/aIKf&#10;8x1b9BlcEQp31NjDf5Re5Yu8kl3GgDH+NapELGcRBlqptn3dsIKJLFBKr9Q0Qp68XOofF2ZqZQH/&#10;g93siiN4K+Ekdw+4twIr9UvO/wF/I37ouyLn8hBREmJjPp694LSSdU02nPf9XWhn3wq11UZUZT7L&#10;WFv/NndO6GC3dpWfZrDLPxfI11b66DjqZJrzO9FVmrxrsS++hEd65XB/Te+BInKvbRgdJsZDFgv+&#10;LqDxvdHT0zd0rx/CFSug/N0VN3d1tjFAfRx0eU886C4P+rdeWYkpKa3M33wX0mrS4TmRrJglsrFh&#10;7nYgjuMlcz06zOx+s37aV1Mpk2ey5qWF0p6bwN0wVz0gV2UvPD3UPkKhD9U+YvWU97P5uXQUy0P/&#10;wvdLvQPKB+m36M+bAQbeE0Xim+5X+Bd6D8uPRvvgMHX1CMhfddTZ8/0fd5xO+9JtuQjSjm3hnz7j&#10;1yr/6RfTk0QINT1j6Keo115WGTY/jgDKD29e8Rl1JiLX00eV8j8VuAS7TmeEdq9y5iN0UweZhmx8&#10;Vl5AEJ3SeIUvqumZ9xeNSJymakekRfq3J8GiFlz8EV8pOuYf+v2WLmqXms4iCkGy/YQrkS0CGcfG&#10;Auh39YPqgZ9V/RZMVGoVHcY9DbHNEUeUs/twNuuLefUCzVkY3m+tOO3bLRCps60Txl6iCzXybZ85&#10;yXBtilcgIElRRaiFGBNifDNk5IAoTQ1adI0IC9TtznCEAPX5V977TycWajwvR5HVcU22bOpbzcSV&#10;ZarsmdLHmmmug98NjId53Or7MvGzYMPXZzPh57kD0BfP+QfBOTlPF+eCCZ1jnZUYQ8PDD3HHURlT&#10;I05wlset1q5bpJEiiwnysQ+mAqo9G76LsGLY1fOjqK/26AacrgiheWTZhzFgZYpLXYvoixYU54cT&#10;raZb0TUyh0J0LED6o9vVBD6l/1gMk430jC0RQO18T06euSh0rQruiUkQGf6PBuTb1JA8b9K35+xD&#10;HeJ5aVFYivRxwn++VD8d+2/wyUBn+30foe4YyqvcsuL0nK86lsbVnJ4H2GoCjZ+tTM5X5XFofpra&#10;YcKWTQzJZ84fNFelX7U1otq6oV8svGsjgcZ3T7ITmw0xFeK074rS3yJ8eHCaSn/4ijdXRs0hxnh+&#10;uGMx4IsFn0X56+Y9eQ8JJg5PcmtbuqOrkCpHKumq2G3FH4xPrdUD1RQnmYjFeXEQcJxyni92lQau&#10;1V/nRv8dfCVrYoTwQHOaypXIFTn7zoRTb/9z+wIu0cQJm2ii00a9R/lbxLjWLVyJiEor6X6kI+44&#10;vdIw/c183WrL3z3jB4po17Cmzuv6dj6xrAhzGt1sPrl2Tt7+TfyH9T8/nYaaTOsOVJTeHPQl03Kl&#10;yiUEflzGp/Xxu8qK3OUaIsL8oT7K5wVG/BtyT2FX/rjbSkz756yn15kUj4hUn+hbUbXpHFgqH4xf&#10;Bel1i0Q9/uLSDmU6AqofKG/Yxd9l+f02A1A+kK9HA6rLtNGQwhejWi+24QqG/rvISMOHHnwZ3rM7&#10;KJLz0WwMC8VvABrf6By8lBn7Nn4T5sMBVpyi8d1tHw5cggI2Efm80N8jzbvTv/VdD0zl6/td/hDL&#10;nuj0Z1g5afjfGjVdaRnwLDp/m9zv1m+q/4Z+WJG/R8doPtOUba7qO5VsNd0T6FFSl+3WpeDj9Xqc&#10;n8ixUkp57F+Vn+/eQ4D8A+P/Dv15O6A+GHXGwTa1y79g4JzmH2XWWD2Q/1Vvv8rAO4D1F2Cf8ozu&#10;+/kB4hnwROTzK8iQj+WP9W9BJ0p6lugGQZdwe9BV5sq2onuAgTubUyTqTM5XSWx8/4D5twljoOHo&#10;H8F43vvh1v+CUoueFsc84oXT2Ry0rD6ftfzvAU4/8D4trAs/l6nDk31tkP17xtlOZ+27OE2bDE2f&#10;h7YLVLPeoz5Fd+1rYaFEa2ILl6kxbNFn0g+7Y9QubaiL4KAFiIZnnpRh/ZmYXsc3lpx6ZLpubcvh&#10;nsjOqJsQXq1arPB43QWUT0Js7dyhr3ywwqQVh2pE7EvdF+Y2WnGKFOfj8PRt8qOU7gvr52qQOLWZ&#10;auN+vqxOHvZ5xOG+Kk4MmevtpfbGBHoG6nj2/CeOUhWA9f1sQt/AyldP+Zch4pCH33Dai6AZjSek&#10;6dqC4Xib8cYbTgjN8m8mAJtwrnUdjD+jYyPmNy0vdFTEELwTh87/kIbD1mEAknJhyqj9wYAHeJJn&#10;ZGZSc6V58UpEkKZyz6MJ2Un/mHzbQJlLtr2nXMqhAggZU4tOgMLexPEqFbey1NFYWFcg6Tx2BtKH&#10;hY1OFm6P+aPyIZ1HW222GHGUsdr/0i3/KdKftuLDlMZcP68GZ1xAhruBUo752M54Gi0twoHXHvCv&#10;FvSHSQfvnVBEVM3RInTOrrRUv2L46lGiikM6OnPOL/3lxMGEpcaFGlXBb1A+at+PyBmyvSeXzDOE&#10;96lQ2eemzFGRJcRv7ryXnXcSjY79zJGkO0gps30ZGu109O79jO8POD6WeWk9ZUGK2YJXdh2nSP55&#10;teAkkt/dmSN1AOXX0rLyZFci+rLjV2UKf7IUuKfGgMF52nOM/Fd+f2FS21gO9Eyvh/gtPehHaBQL&#10;zgD+2MYVp4OiHMnfzLF6aGOU5oYrkfSLODTZzoOqfVa1SrrjxW37wfB1/ix4I3KyijXdyBzPKPSg&#10;UKXrNchAYx/08gF9Qme4wxXzfiaSOph7G3rgAEpvNFj7gQb+fRSTK1THsytJYEK7qpcafIjwv7R8&#10;lMSoK1Sw5lQ40qxZS/Ct8VH5aq0IKcjLi3PEzvgNMl28h/wfFRudKfKryD9bBXdVeUMGe+XvAsZe&#10;8L75dtKRT0WDWvwuXh0RF+o5GGgdryIBzKNpZJl9hcO4XeZCwWsVBPW+fV8GYUF/TsoPbMbe4TPM&#10;FvjjBrAEAn8/g7wVZ3w+a+/YH2aYKyXtPkOXeflNKIF/hnKV/rKc+5eCBlS/byH4cIJ7P7HidCor&#10;gieXL3oF6W7Faa/++I7H4bjJm13WiP+kf9D8hJilfXjTv/A9yn6hfJh+h/68GxbrP70upN9u4cT+&#10;lOgCHMMucd05duCK1XcP0dCXuZ/3s0czSPW/ZJdvIZ3I2+qu0Xe1Vfv+ccUp0m9A/XYpZF5RO+iC&#10;1H6kj/8ojE7JQb9F/Wt6eKMJbVqRz1yvv8p3JDyQpYyxnkT7EiiiXyD/JDSslXgpnUNJgxwcwcZC&#10;maCm1al3cZ66fjHfav6Llb1pAbMGGJEEyZtlesCfoIfnR5l+qF7FITDihs5hzzjR6zvROd0gmBFP&#10;HQdMRNUs0POBmxkZLsQE1fzpLdzKix0RBEl6w9QJMWyjoZOWgzc6KLhdMPV7FLWAFZfn9we/siJv&#10;yC1/FMkMB/qzwwwsrA2YGi98PYCUEb38IT/phtuJORdsVJiX3/oujvt2SAc95m9bycFc5mCKRzCI&#10;pHMO0Pj+RFTRQ//XwCDi+6gUXQiGvO/J2vV9IjIi2HTpXwzxalwjuFVibsaVFiDFOvpXR6Nb/+C5&#10;TLSZcpaLdY6TFVplOvBEOBjbNIPLilO1EwqdsRUfkeGrAEBEfBzBURr/kSvQzzXId4OSvb1iFCo+&#10;e+ltBHXVskYda5SaZwT5z7z8UMvAcPUZ2spHI5Ln9I+Ij2CYif9kDsHRK0x6RqtTo2ys2wGrwY1y&#10;imp4cEn8qKnSM3Sb9XO6ehrt/1J0J4WDusK55xreNQ6YYVb4qTJaDXJIvIBUPnBjCbdqeHU1cEmj&#10;H6AbJu/xs2/l+YC/tab7yB+NF8jf1gUiu89j2C5z5ftc1SEGhs2A2yvx31W6lfKQ9P2S030l8juu&#10;ztFclrYalHHpAXrDNryhOhen5FKl8vdjHi+SXUhaS7TKDKwAGk/yjmXo9Az1iPUpNBh+B/xqNHOc&#10;9vfNCct981EbZMXJFXd6uu447PXI24RL/cNWlKNzRuf0Y/HoDMCVMwKVFhvdYKsLSk+1p9NVtoqH&#10;usV3Kd7+y5Vk/BR/1BnAbPWC8lvtR4nc4geqP/lUSKs1Bpz8LhzlSAaFgJ3X/mXl5f2P9mGsy+jE&#10;4wroO6g/CvzR9hcuZogrpch4F2KqgZQ7bqcdaTZgd8ULpEFQP3CcdJomcshgoL4arq9yyrV+9udC&#10;/7R6kRVedAg1IbzJcQKrD8ooitMxv6HPLYeZfvjm+iHYTa/ynG5prc/0KBP7hii3XfXX8+zfB5mk&#10;xfw261c4bDkZ6qf8oB2HBM0XD9LQb4NuP3Wa/kD9Wq0JP2L9+s81+erOMepzb+5YRTPEeIbWZ1JX&#10;ovv5ifVbKeemf2H/I1gsH6X/Lv15N6ycgTzOuyyDAQB9jM5oHufcWD7O32XN+a5Re7DLf6Mu53pW&#10;uAdQ7SihduHFJh+hCgT7WpRBiYjS0X7a5bXJFsjNtoofbYurK063+QeAaf5Bznx3+e+GviNWszFi&#10;FluVDhfEcR1z0UyUNhGTryx8SC2yuLDxMPZERL7ows82dafpSuDQgl9t6wO3bw08XucAwo8b2cTm&#10;tas2Lu5Ge5VNqtG/JD33wD+6eLtHxEop1Cp1O0KVMeLeL8xM9fz0WqrdZKBPjVpPazoN+xEsranp&#10;mCjgpdrfVraK/9ZWvS4EhSXO1EKl7oVK5rAx3B3j2YaFfGwyCiTno+CnIYROsCZ1nbQvDNqu6oME&#10;h9fRDcjdpilGWiO8bFsl9L2iT5M09GwiM2wE5hPk0VS7bDANBgQdxDiGQUlI43kRbBwXZtefUqzu&#10;8h/FolTeiuSieMAePV7Jx2KXcGJw/EtGebl+nrIiQ5UpohT92g3nPOTmVyMcPBh85DoTEJsgBTdf&#10;EXkHZrcfaxCEoGfwZfleHRfudgl3xF+mlvuYuEe29Q8v10ZwwaTNOxEvqOlWl70TidlH+EJfqfn8&#10;lmmZ/zVLrzpwvPZm9bKr5SkCDnFyBKngGg38pEzsMf/n98tbhd29NxodVkZaH9Gt4KB5G82bKY4U&#10;6PtA2ywftJXP0I7o1NG5SOSKRavVjdA29vdg56kprw08t/0E/TEG7f2rCofRk6f6lbAV1uRazVnD&#10;02s6I1UQjlkrRsRg+R3eamePAOuOCmqc8kjWznPP8wwkrdc/rqL9rE67uwOWRSjs31c5o1xKo9jj&#10;jYgOPaOc2dJ4HxHZEeh370/FS6mhXikXq9xeFREn937GaIZY5+8Dcpz8GsbfamFk+Ln8T1G+ksMp&#10;zO/z8/MxvZBpz8P4kM/BJ+iBe06/LmecBn6Y6NUgx9zXLygLmkeQvY5y9G/Os6+eFIOCGnoLOKPu&#10;k4f845UoBKZN3jPRoTsGcA4K0k61rXqHM05JzjjFZ6g/w2vWvibcs1E3vAi/Uj4ZUZqLb1U74zFw&#10;xSXoXzS+r9cv+fB76fs3/TvVCah1umPGJeX7LV+JuuO0tUY8nPXJQgsx/fXzQFdxOiWnQcZLOLSQ&#10;HskXuoVxIzPcRTps9CkYu9Jqh/DX60xBjnD6e5GRCLMn5HdQh2krzeeSOE5LYar0Mlm1BbxfDhjZ&#10;NRy9G6Lzh9VgS0QRv6XN0ahmTpfFBvAFh3t6dWpFWSnJkmpriL/D/XLBdwAtewD/g37XvGPsGfuH&#10;U/0Qam8LW53uQKTF8wo81zBuxRkN/0n3pcD/hz6o4Z05YWq1sd6dH1wKkWzDbbpGKO9QPq64L+Vr&#10;sFQJR/PE8dX77fmr+lSsM1Hou7USrueXtkQv/Vn+Bk2PeoatmK2sQC/03c38hLxKZSqa9y98j/oF&#10;vEd5oPb9aUDyUZXABIWIW6t9+Fg+eN/4SvM44Pu5RN/munHPbk2+fxsIH0ttjPohKH6U/8xpaj4C&#10;VHzQA1TWm+h2s36Ktu10VcKrhrKn8tFRF20hMPaxgFCnnLNSsb38/zBUCdye6X7GMx/AVUHBmEak&#10;Z57mlRG3OVCXw5TUanCcvFN9gUSW1iMniX4kcAjDivwlnSBOvq+YVJJ8Nlz786zPdl2gmc1Hizf7&#10;j32jybudoo+N8nofq03zj2x1741ROV3lmc9PwY0kY+S2qj8su4MDHYqLbFgarXi6UP/Xt3AkGAjG&#10;qM3IwKLy0i/h3QPywCrt6g1KjIPQYnMq9JrTWiXgjjQo98f6PVePUANnEfEWkSGGn3pWOunTnXlc&#10;iOUsp/NTDZ90vRKbN97PVZzVOagA0RhAeewdtQOKs99/z3Cy8sF9/qZMELkAGyu3aoDR74m+KHDu&#10;E+ZRWIwKXJ0pt0G4ixEV8bvx/pKHfhcsPcqMOP4FggePd4kXLogNYXwtDXPCq0f4iuEn9KvhUL0G&#10;XCRhFioueYUqBeLedKtImX/XrS54OleSgm/VmG8F4wY+YSLKNAbaHQVXrXMyIN/lv/j+oYOWP4vy&#10;sPGg0AYK19g+VRxHy6VRq6hIc3A8fNGwMKYlcsOQOU1LodKclmP8scxz/YnW+3ihgMwXMN+25KIY&#10;2tkR4Uo0BG5c2cNFOfK5p7QCKDYg8GI3sKJXjEwQi/Oqcd8ySMS09J3OMW5VyIoauIqdUUjExKca&#10;VlVR8Cs38i02U95O/2qpj+8vjrV4De1roqiMW5HXiwjECWXb5o4KyHD6IpXXxojI/geNruNX3245&#10;CuXMTCfC8XSeBttYRiMDhAvxIneeyvuEQ5x/P8F5njkdZ1wspfRzYkfaNNC6++brVjdXHOqP2a8z&#10;/HqioUqHJ3Xx3z+DX64shivl/o0BQ716zdJP28eLZ9A+AUDg43VoZab4v8ahOt4WcRI2brYS8iJH&#10;BVFflVj9wmfSgGtPzdP5M/LUQT65rbnWLxhALnL8Briz3sdeyyCKZ3gJ3oiOpXJgKfkwlo4XLkOz&#10;5Zdpe99tInT2Y/tx/fXb7jj1IJ/Cub7aFhY5AkVcvxt2RRjtQaPL4XkoZXhiVoG1Ooa/49P8KPDG&#10;OC6xdA4OjJ+Q3wDAErQ+gg/TefWgHyLHKDT87/aB0hU16sXrQv480lV5RpTZdtSZM/8nRT6nJXK/&#10;alt4rJ/md3kh9KWErdyJzMGq+gaVkupi+UW7wQaonWzmhP1O/rHboko3qtwW+ID4zzgGqpcN9byb&#10;n2hFoulwT/37xv5f4/5/jv4ggDsuhHk30tR4vQM0A1dWnGrZcZ7p/MOO046jt1uJ/nHQ9tDlugKq&#10;W5Cl7Rno0o2+I9JSNdJgzfon9pvbT646R7ShIS6PjorZHSahyskh1vzHfzx0+7PbDJINk/DCGiIa&#10;dGPNiwiHZalaMCjXo1xtdjZ1+LkugWu3N0gof6Vuau8NzqmvFzJcR1muUcxeyoj2m0uZoU48Pu59&#10;uYvChZkqlR5fW/tYMnGwkWnxXonEC2Ijo4Ia3s3975ySPAH/j//r/9HcSNETf35+WEbJ6SIl9S3z&#10;7uHz48OFyEEpZiJZkXH/HsHr9aLa+sqOWmtnZCyKYSliOKJrGfK7loAsarAmVyZRz72SvjUIywtt&#10;4PJcgDtBem7RkNHl77CUu12vBSx5+wANRIrPS4RTr1/GnwoYI5/P5f/66y9qtdJZq28lVwodMr71&#10;XGS8N4Ai2mB6JNgBzrp7eP3rl0zw1qjWRk0iqfUfPGMG5K+OhxH/rNqnrrjUS2b6Zti7AY34vAg4&#10;AyG2wIAa5yjR8a9fz/UH/X+epyvG9s9b8uv1Iq3gZQ4y0aectdhSeqcfeEXlX4/vPz7+tjJdIY/z&#10;S/uHrsZT6itq+a/hTwAAIABJREFU/FlYTSDfHLJi3fhkNAJKuidQ/L6jsUjxqNyF61qrRe/1rRlL&#10;MErew/mF+T861Jkx/cFnxNFj/6P5h1a0IfjrX/+6Gj4n9bgtH+Dn5+fnLW1nJvr77w97Hley6FYa&#10;eHz2xrevaB15dTO0jYZvM2yH+6M+06fX6zC6WoUWavtKYfr4eB6/v/76y+rjY+M0Bunlx1Gotkb1&#10;rLa6vXChcvSt1/4GEa95/rQwnfuPf5XXmCTBdX4rje5PNWJaVzC0GvmPBHY9wN815M1hSzuhIbv8&#10;E26lDd7//fffpA5nLlo/Wf3IRK/2PP4qX/huIDm4ZsWxlg0zyh9V5X6eH+d55vlb3KHFTHSeaxHT&#10;t/wfAMr/9YpbzQcaJvcHwB8M0Wjj91Z/hD+A/uCIdCVE8/L/rs+O7c8T4Bc/z19EP3/ZEYBhDhuu&#10;Kv16yv95/nx+3uhf8uf1nJxs/J4a8AAVBc6M8k5/aO8PoB+0j/+2al7lV3aZZnhnRjxqQs8Pc1zX&#10;JvJQbZA+adkmI4ayteei7NzHt8oYE/3rX/96zLoC/vLZPDDnO/rfCszOOFaevLsipJ4AvwB9WOE/&#10;T/aHo4H5+etX4q0uK8t8La4buNysRqXe/5HnZxsBUQH4NdXFgp3kdTzTnzjfne84/0L0LdEPwe+Y&#10;/gRLruOOJxcdjdR+8VR9hB/Pryvgfxa4PcrswTv41H5EHzQYtu9Mw0StB/N1ebJR+YXtH1rEdUVc&#10;E/yUkib8G8n31ewLPFyJunyJx6fWYP+jYP/jgvUHwD8RnMOOXuNVj9qxwNjBRnC8gPw9HJ8Qg9oM&#10;Wks0wudnpx8QJrhn+iuyXyD7Etpx4lSd32mW2TqI6OPjIzzP/IWZ6eMH+MsOsAXO0ZTG645vkean&#10;Hq0f9AStdhvecRxyrFOlz49P+vj4oPM8u3w20oUoYwHxQXc0uqs/0k+QfocA2l8Q/93ckYDQjjXI&#10;fv7xkfRD5nAEHuP+0/mp8ljyQVA8KoMo0VSxiR6NyHWKfCWmhR37ngHR31E4GEl+trdd60eff4c0&#10;V/nk9euZPmL7KrJ/Y/ubBRkKrqn8VWul+vdHP6ZJj78gEj7YvzH9YcIfet57+E/nv9N8TYs8YMuI&#10;KrB/wcA3MP/TwhCTC8L4Li6saqN80cL8eAAUmNGPK6F7/Q3ZZ0rpK06v4+SCzMCr14wnNwOoyDNt&#10;uBqXaN2xlCLSQxoe7q/1YrLoUu2v5IJeUCyGfB/vL4AJWyQ+VyKkOKRc0q8eafGQN3KcovqHsyae&#10;8Oe+Aqj9brhN2z7ru/3u/Y+GaKRWYl2DkfYngDPqhTEOna/vJELFjjYGA+QrPhTcKRoe2a2t1iL+&#10;kbG1SFyZL8lxGvMf2y4koqatRMkU3LZwPuVq/XRuiXjs9ED6QaOvhjWhRg78YPXergshJ5VbVEN2&#10;QQ3SrzvD0GWuPrfRVhGm+5W0S59R6sNIT2F6RD/puf/RHFxvAKiE8XqKUXOofFR8KeO4kIxxf9Yd&#10;G5zGzOYPuQJwX/WvCOYgF06P5vmHvmq00v1hPnN81vtlTXFzXtyIKLJlfMZTxyU1mpHU2WQXND3T&#10;j8n3SPFQGiLfpiuRTwCS1rFLFEK5HvM/FL9CGb2PZB5BwyWen48A5schKzJ8RXDAdWY55Po5f1N6&#10;aaCz9IUzHKXPu1C/bhgppXjf6mg0WpiZXnjGtYF+ouRL86uRnU2thcYKbMAFf/iruQP8+ir/GMtP&#10;c4rDN6v8c49+qmOpBfrAKjQswZp8d0c/FsjfI6B1OTDmWeUOHZdRsV2gPxx/h7ELwgHpU5Vf4wgb&#10;DlhtOy60Jf3Nf8wUf2YWWtqoFdULZLwX9IMV/ryl/wFwY4sTOzegfGP+jW9Xz7C7zQDxz5tKrhq2&#10;dNvn6EgrxcY0jbPJX1lx6fLL1TbQGh7f7vhxx3vUwxyX74Env4y/B5n/MX3gQdfPEX0zriv17ml6&#10;X7W+l+4W7ONXJxM8OV+yLbT//aBqxHgl4un0cHlZ5+0T+Ha6+fq1hirt6eVpWrxV74/ARPedFitj&#10;q/ClrXhH4jqhK4pHdr9q/5ngXtq2962QdZKxS6J8zCq8kvOAPw7NdZ5I65XazkY4S7l4fqTfToDt&#10;X5wuX0f3AVcjieEF+rVNkDYdR7uwnf1Ik4Oev5I8DOmyTvYV+In2vRXEZmaystst/ym2+9kqcFvQ&#10;JmeHm11Adac6I2pft41u1/0HvtgvYfwmjDPyPykimAyscvBS0fT+Xm56xmk2jIwRYBM7xCPErZxm&#10;gkV5vczJEyOlzKsMIrI0bzVqxT3nY/lPhn11msS9jp3wAcF403C3qviNRisfIw4CBU+uqHyk+D2n&#10;z4b1sW4YoPpo+qJvymh1XlD82rIB6Hvwu8TLO+grOq7RtB7t+RXB7ArJWZAeiEI+zpJRgAPFH+Uw&#10;R6k7gN15ai0IuBW3gMN673MFkuP2ElErj1Q2GmlJSNMfB2OYRGrBFUWg9neGR31WmU1Ma8PV0wWK&#10;wGxtim1lMabnqx3BudSAYBP0e9BA/b4wU5MZ7iurFgRn8D4pKRf+E43138qeVPC763+k3B0rK1of&#10;S2/xhkgdEH1ywvkBi5/Qd/9NxBJR5/0kwo1ckPJ+oBULwPAyHx8O7zvmN91msWu4dl9A/oXN55h0&#10;1iK4zSjijj0Kk/U361ktK/jX35fCxos94rrBM3gGLT3mbO17TF68zOlVlZ6Ah0qxGuMVta+iW432&#10;P+5079cCWrh7FEIDHfDrdVDiO2YwdifkcwGuFlvgSqgdXNHWfABHA+P4ewY85W++S8TyjhdGj/M9&#10;om9QvhTGpLKEkDBj/Lt2E8w+8PzfSY/ws9h80u8Vwtm7G/mj9rcWzqrmcP6yROLC9BD/eu5z/YWI&#10;wIrAJfx5ABTXcMV/Hq6AvoigMnVaElEt0fkRvgnPpoFi+u65+uH7uX57mONLxro1aq0vM1a+BjJ+&#10;fFv4Kh/M7AffBZWfR6OV/lvVn+8AbcWHtlrExTvRno0PgnHFYhmE6uuKyy7bqMPQz9DjdM2BYPdw&#10;HAfVWumsp+ll/aifssY7wlxIdaTunEE5zAINYh4IbMWe4eYw18CKXwRQfEY77hh+Tew3jbfbvw86&#10;jz24ya9ab0q/+/eUgh1uc084NNIOXDsnC0x9dZHThLZC4H5AwEgcI9oGmJPcFcsbuQys3x3dGByc&#10;sewVsBHi4LAXB+CPnPG3wL+jjWmEOH+mu7RgAe35/abztauT3k/xXvv1rsxGC2eoWhK1h4m9hik4&#10;awQuuEEY/YNSmzBT7tGKw13n9dsdo7gGe6lduDNQyrzSNeMOWFlh37ctf0GC/BbM7N9fGlIm0mMp&#10;3G8qNrUfqPq77fOFJZAtrThl6iK20wXOfwIthwYE8J7VsOv36R1Iv9k9MPtg/4hgDmZYvWYFXcwn&#10;C/B26tKIXrNlzdlxOqRpK4ptRpRRuDhkO0ZbKSfLoKVOaw3n7lRrsi3GrPx7xcVdP/GAWDaEfC76&#10;IGeYs9VbOGJnzfAxNzxMFO4vwq5hIisG1493DVc2cTgqemzvYPvfSzffnz8A3Z7GV0lm4/O+3Mgu&#10;F0zmbx6SGP02Knpz0DN6+yrZvj2Z+14iHZgYrwlvJQanB/fye5WvnXG7FQ/FSO5IJ5+ivyfFg/45&#10;ZvQjNMrPyFDlNhx+znl+mIsvrGQwwxS5qObXhTNqwyohVroZaBQ+41a2iilRiHCcw/RtZavEEYdd&#10;0OWG2vdcugYb3fU/2iplf6uZWE+hkU2VNqKCtnJFjoMy8v/8/RG3Ig30Jzp8nvNf3OryAa7GlnmZ&#10;s63G0PiX0rfD1qs+61u38G1ZViZRWGE6BjnB5I6zzFdaQwvzi89USKIHOl8f088D0SJ9015oUkfr&#10;30Zwq6Ny9FNKL0E/wsO+tlXQrP7A8YHSl76iWmXCPt2dhrS6ulVkVxTcedKfocCBvNVl5K/+7AnK&#10;cZjSEcdGAxOX6Y/gwVe3AlqKuwn4bIGPikOb8q0a92/lcyT/gv6BzgNQ/qz/Mz3bxf9F+VhozLhV&#10;NnaMg9pxcR1GcT8o+SiwEfUv4l+YPuY5FWUDIsaBb7aim69XItIVZbNvYv20SHeHsBDoFQXjqttq&#10;frpVJInTq9PWEJiI+CsY3+x4vH68bxgdJVN9RsOzOWD9dTVw5SZ/RD8Vf27sDwwiDxLPN93Ccajv&#10;MmRfBz2QPN1T/Z9rbytOOUQgMPV5uXKUxpRXBf0Uyj8xcO/yFuv/viNQtploP6KtdCHA+gP6A/Hr&#10;uf3vhq7j9tKvzlNKuBdSWVpUR7ctX21ba+Dzo9eHKZYJ5cfNLpzSXZ6Pl7OV8GZ1fiY9XmDEnZty&#10;nwtgw0FdaaoDOzuX9quA6cvsCw7v1T7c7/OOYI0Y0G9U/vYM0n6aXImE/k7kPit3QbwTzZqoypVF&#10;riqDfDTJC42g7wxHEzzG9KttbpWMA+O3sl8ofzP9KO8Rme1yZfZUV3aHfP3vnwTMX2tqJ4/4uGL/&#10;ZA+k6jRHpOCfYG8oD8QeJDgvBulFW1dZWXE60w14bXQ3xXOc/3YnI/5+8cglmzE8aiDYksZ8lhr/&#10;5inUiHTFqd52iIxt1kZI9yMznwgYvuVZvSh9UQiBZSjTkorqytUnxylTPgOLRVl1YQUW3RXHWK5c&#10;x/Z/H6IQ6g4ZvS+FTbC9Cq8NTjxoNoOKZ5mU4Q/QVi2we4ICqCNjfbxgmH13xAnO/70zd9yKiMhx&#10;Y0kzXXTc382ftCXvoNQrC3zOv2dQiKgSd0NSqcNSuavT1LZ2BY4h1P6so7HfCF0+z3rfB+QR97f1&#10;A3vYI/QZ8Tvrqap1dmFa55pt4dV42rQ463XFiism8cp4xWmoP3PuTyaCjosqTeh9HM5rlrx3z1ip&#10;dsYYUXR4KFdCZ0zD8QH9jwjc7orTVBf9E2V4sOQGbhWb6tcuQsARzgivojC01rpBvGH+90JnPKxE&#10;zAW8c+eWPBADsX5qt426cA6OeCpMxKVRrWS40p2mC0E71A2bPjFm1AgIjqKAZWOSGw9eoA6f1Eij&#10;N7Pjr2e3csK392289o6PjoUmzycB9vd5F6c/+V9/Xha38v8uQMfxMD+jMZCJCPhNqSbbvk9OfYTm&#10;PycJrV1/IvmM/fNGJjYZ314mP6z0PN/DM2jhGWV3D7Xie+NbSj5DrhGFbejwim3seFmgAQ/lH8UO&#10;GR0wWfEfZb6nWRfTK+jyjxbkNzg6F7oRZYQG58+u4wc5Hjn8cfmFbdxh9+tW9ZouXinwr4lRsstX&#10;xfXVQW/MlAI3giVdvCcxRAn1F76scgrRCc6YRPTR9c8Iox76fbjK1FIrjtfHHGD+73zviHSDIxDB&#10;yOSHGNhg43yqQe+6IvBaP5GHhicImLif7926E76EsfiqfWOkdBC/9FzbmENSeVf4S6Rv7jR1YgQr&#10;fJ8/Kh9kH3H6Mm+4LbT/3cC3+JUDJOXrJOus23/yfF6Z1yT5a3qWdC3JkDAwc5M+3c/rifySbIu8&#10;tOI6KeAtYcG1KqFcJlrfCpjD8RhqR+XgRN2Bb/DviFfb9lOUflO+vOu3JmXH/h0dqJ20QwpB0Y5r&#10;Yj/LOb5RwA918u9A7qafzPEY126Xv28l/wHYYwAub3leupuU2oUec7/YL/eDFS71eycYroea62++&#10;8odrBfuf6xwiKLsvVQ+N30oeQgZjU5bJRpTjQ7/odaF0VMD82hb7f7OL4fCmMRzrijNIC0/48gMC&#10;DBxZzukug+aO08zrteBmVzXayQeP+SLHqTEUfVYKFZF8ks3pqQwtR/JrtVq+yHGqs94/G74HcHA4&#10;/F0lNoEVxogFS1VQtJ7z+4cSnl8jwxbwS3lEeYwKi+8XGM8D6AqupDhb9HSDjlM+3804wPs3F58N&#10;6r0/o011Fz2SEqPC1JCpMYOkmAotQX7NFm3ALFtjFmpHy3VLzIZVYkWVX5CbQ+lJiRt+39CPoxzW&#10;/bP6oa3AllY8BYE7Gl1t/jdfSdp02wvrn2yo46Gu5vhrKvAFYWOBq1T2FVU8jFHHFbTi9LzijAW+&#10;4BVn8Awd9VxMhBYmgisO4YqY8tz/B2j/7opTEyzGvpduqWCzXkR/bas3nY4R/1pO378s1IoHEMEV&#10;W5srTpt43kfaY31hqDzB8YbxpzBTbYUKVaqCK7o9S3+HBPMb+UN+Q8G2dsdrKWx5NWp9JUUjuJc2&#10;11P6IhuglW+guAEK3470jygofqzkmNP2nUuGZZ2iQ3+s2G22t4pFDJqvN/ERou/dM32lu5kuPySX&#10;yASVhqPsvWR4SYGBRJwC7RbSW+KB948GwttkePz58tv7a3srMDsPUBC0Nj+TujGWH+GOBAvteyhf&#10;jxfpZQ0BmAv57wYm2lbRM/q0UD5Cf3XUKymOVyIcGAX5P9Rf0IqJEFgV5ALFQSi/lWfHqeHvRH4k&#10;6vO71UZVd1oKFs+V+WV1H+UbfTE6NryBxNSDFR/zBuVX4w93+t8ifbmBUg43EhvP6TXP5xnOYbf8&#10;tztOofzvY2pB5uw8ZB7R7/WC8t1z7S0wqpSDCpdEn1qtdLxA6FUL3Kr5VZ9B+hv7J9JRpSug+4vu&#10;GBG+TQEKoP9hYDRivyuG99X3s/Y/F78N3mej07TjWd4um+0606Vn4DLe6DQ1Cgpq6Hpwr4/Shibl&#10;wwHagumcjvR/LGKQdxCUYM+x6o5zfpDxNF/ltc8NCLKHyirxCpLvmr90e2UiMtm2j2N/n3d8yLjG&#10;Q998p/zN4e9zUisc+o2o9ynLjg+2qlfTqIyHAsckkabW+na5UfsvvGt6KqDo52hHLqaEj1nG36d/&#10;CLbp7+78XaBPz+mHDJr/WNHPrvYbt1f9EwDrH0TdihnlymDLQ/krtl5oDxE8B2QFNgkEWnHaWqMq&#10;Ntpiz92GGY9WyDbXNfq8GRcLATuW9yhotjUor/ZnqHy1r4Ue/Nr0eDMDaGQrTtVAEwWPHGVmidoK&#10;YwzqwUywGLZCypGli4YTTSOTrpZCfJ6ZcN0orhxQg/WOKV+fijbDTO+5dGLFSkQZ1Lui0D8Kl/H3&#10;KEZHQ9s9lM2pd13xmvEHKoaIcQqSRWXQlPS2MLHfzIB2BbdduEQU88Iq4i/l73lzesBm89a3Y3R4&#10;dyE9b+WRttqVMWbi1LFR8daZNsQofBu6YM4Ut6/tdQmGDSPUV/r1Oo6kzMQVwK3dbLUbAOJPl2Rt&#10;PjXyOdEZs+fUGtlKP2IXpKNQFp1KTGK4M++S5GH3+IxWa51tQ+lXIrxijFujIrijRtJae9sqNbzi&#10;ZokxagDNeF0RnJ/rj/ofb9W+BxIiFAQKweWg/DxBAY7VQ5VT9hUxdgaxDPN4zmp0NqPxOxbP+LyD&#10;ytX4tkyVYFtkGw939wYFllvYyu2u/E7FejkuExWhVXCrokHuMDlF6w/6v3KV8or1ZW2NiCs1anDF&#10;aNOtsKmfXxjpdK8War+dWCpylgi/Mv5xqzv3MXBI/1y/Wj+FZ0l9SkzLvlX6bfv2BH9kuB2zV4OE&#10;pUfzi4etPAf6+wnapwaSHpzRrPzG/cxU3L8SmGL1DYocLzjuDa40lIjoejjGtf4oX6sXaZCc1xXN&#10;TwR6RnFcCW/0ixqsP5bP8fvH8lm2OpfvmxgNVKfAvQcUV/D+Fc5ozrKLjC+UX57zP+08XUH48bp5&#10;xjg0nYL8P+tJyjj6LFFHaC8YbxVsh0BPddyk+F++6Q6pSlVW95Cpccq/UAcE8TzrrFJAHfkTeypO&#10;GdwV8PwB0v92HZfHUYi5yPb4svquVaFdeJvVlcBckMHza1wBu444sJKBz7/IyRrplqS16o44o/6l&#10;z2IhKxQlw3meVEqh4zgsiPOsJ52fJ531pBc9bzXvtMx5RtSX1vX3nocHjl4+mMLsjMTeb/2KV/Sj&#10;6gH8WjiqQ2YM5bY0sjNO5X7e/neDy4m+DW60BboTVb/POAfmT9K7c9roQLsDdbxGucHruYDvm/Qp&#10;yvKX+0G+Gr+TyoLs/bs2dsiYNrTFsAYGdqouNOCW3C8oyM/vIf3MOD9mF+0P2hdxTp9wgm6OL4Cu&#10;6jdD1rhSd9avLfzrTs5F+0Aam56v2k0Mz83hFNIh9NdvL3xJXFoL+vEO7AY2/G5qeIGBZPtljb81&#10;k/uYzHb2k9V7L/qTLmxKtDbobxCk7f2MUzZZQc88/YEa7ufg0zs9I+ryfZGFemppadT64r3W+lE5&#10;5LJ2sCq7crgF3P+1kJ/xDOWFoHEo+43kPY8Rr11Pwfy9xemREXoJPzYFPARNdn1ToUMRRZ+54PT1&#10;wuZKY8+r3Z0BIr+R4SwRejUIjZh+o9Ra3fQXkw1odLg+Fx/VGclPDczBSHULC9RhVIJG4bIX6WO0&#10;M1bzsp/e53JG/MEFLNdkEIxX07+Zc8D+fW/5iTklIf4nyw3GTC/Ky2F/kRyoZsC5BzOwDEafPK+a&#10;G46bpAnOG1T3lfLta6V3pNG91zbHPu6Go2ZKUqNQv9bgijBY+9gPwRhlK7GpcxQ7UF1Uoa5ki4Fd&#10;Km0OJhG8+6WQiZ9N+9rv0RmycdzT+C3jn463t5XZI86g4Ilyj8pkcBh42YhzA/oP+h+vOP4BwV/5&#10;gv4Ocw/2H6LvhdMZ7tpSuaEUPSUVsGAcVvx6qvpC/6L3yreT4XDEHRnre1vDTQETOUD5OkOzPanb&#10;0WQeDnNwcZZwaJu0xPnrQgZGnjUfUvxgbBhMskaW3WK+9s14v9JAcxbk8SPCgRvbKzogffH802rY&#10;TizxGa4zx2nkjZ9gq8ziEeW2xaY4TVcUy8v2nxGPVuTrkHZ2XU33VL+Y51i/XRjz2F3BivL/avnZ&#10;MEpEpBM7TaOHAtDr5w+O47DoaK3f9Szo71egK76ccNZwt+HATYg/sH7PX+Q5neUBboxXhAShUGlq&#10;pIG+Te7kGwp0/dJM+W5pCtzrt77iVb5TwY6lvZC/oqKtJCmvD+yy/gezd6epB9YVKqVSrQtnbAJY&#10;cSyACqICruMSxweUEOVHM8i2cNf6ytvOJjjJCln2HVcLtqXA91prDw4vbLsf1Naotc/OmxH9aZS3&#10;r8wtwSBGWW4qV38tB90xRYdZz0j0IJEvnEXyDVjZqrCLpUIQ5dppJi20f59HfgUGs5psiDI6T/39&#10;Qo7Tb7/H+hX/+91P+P1wifrj6kC9+y7ew+J17kjH812aId/UCaiImGecqz8gf8GyhS/lhRZe5x4Y&#10;4nxKfyudOzfP2PwJaES32xwzkW+ZvIFscb673uVumKYBCG7IEUBj2EhVkcuVFvjjLo4sVO+d8BX9&#10;7y6HayXXK622TY4KnU/i5Xye6/fe5C3g5beK7ZOE3BAgffITTs+Forfyr/VxxamVEfQCvV8sYbeG&#10;W7n/CAfoBDLlptgCW2eBxHydHgvwO8gL/8//2//VOlNyofu///u/7d4VmEIa4XVuboWKIpo/Pj4e&#10;3//69evxvR8u6yuw9EpE9Nevv/pr8qXX1FzQPl6HMSczdoYZUM2JMymDBgFp8r4UsOLnABGdwLEB&#10;efUiY7TJPxo2pfxILGLkOqo/2irwBIZFHX9biWHX/hQZ7qusTKZQ95jHr9drPnZN23ez1ZkJhHvj&#10;g1YsEqvgOOKnVAJMz3qeZJGjUqFp+24AoK8JHmawV+cBa/khcCIq/VLxTzD+J9xKtVzHN7R3aUWo&#10;fj9ciWSr3gUY8VPzWTkjjYiC0S1eiT4+vH9n13FF/1fBVkzc5I/oM4LPVlOeo+F8FnGagwWe8z8/&#10;nxWr/+HXX4bzmX4RUWv0efYVW0cp3YDEnL47SqFaK521hm3NCh2l80m0lesuvF6vS/3jHIZnEPJJ&#10;ikzZ6UhExBlvyfmpXj8/P/u8LiojFDkDqzuMbgOjZAzVsdQfDThGeEUemj2n0PfWWt8SsdXUT+X4&#10;6zE9XHFdfCtVz9fnOdrK7qwfyYger1EnY2bbHjiOU29Xxz+NDubi+Prx99/BqJLpBxFWjCP9jN/H&#10;IA4dd6M5zbee/PXr1yP/pHaQ09Rr/oj/rKw6eoIunzSps46h4gjRC4zf8fplY1Cl3dr21hr99dcz&#10;frEYxO7mLzH3vCV/pj4m5ThEdj7p2n9Bfj2OC8+J71+vl91Hujbmo86dxMfJ5fcxrY5flM+vDjmP&#10;yL0DnV9S64GHxo4c8FueHYa/8/SdRleqp49bl0P6ERQqv17ly54BCoxB9OMTqG5oxeO///2Z6IHr&#10;Zt4Xo1M03h8U6D9F2kJE1POrhn/V2lyUv4UztC/ju2K0RVu5H50+OApn+jHiX5xLRD7+tq1WzfT/&#10;BfRHpJ+eNQSmjTIuEZ1g/JH95DiOwF/I5VjtkE3PwO5RAf8+P8wm4HlFWvpcvtP3K20iavR6/bJn&#10;F/mMWpA/J/o55RWrylDPs9J5nlRrpRfi/6D+nX7eA5K/68e/DXcKy9wtrgOhwJb/+vg7tHv8hw3b&#10;SH9D7e/0XeZnwM3rWM7hGPUzijJUh6f5hegnlG82xXOlz1P+sJr3VLcTmQ0eVSKlR9qgNNLmYZcN&#10;NUipHIWO0uWHv8XxNM6dVbsu2hGilL5rRK2nfVsK962fF3Tf3R0nELS62NAbiLiY8iWy8XhMH/jX&#10;dfzw/CUaDfNZvzL6cSN/I/lrF+bOgxA4VOd6xWpAjG7VP9UxJJ9ku6Q8Ziv6XaZPYayI6F9//TWx&#10;L/m3SH57qf1qQgNogf6/Xs/yQaN+XFQ5ismqJu+a7nQf2IMA8hd4lAygH0eQ/ye44Y51mtLPU46q&#10;uQTlyjdn/fuxfMWPW/slwJ+Pjw+xB4m+xt0mrHS5xB1LJvZPiJ9gmsAdlQAg++gnsK+9Xroj3yi/&#10;yfyouqNF8f5RO03FW/mXYntVTf0znx+f/Xx29vOAY/5qPx/1ntWAACQ/ofo7+b3alzv9APPnfEaA&#10;z/OTdDaM+C8GOpMVsvzSn5VScn9Jm7Q/26h/mR1sqKfJotnGS59xz4As9/XyV+w/0SntbVNbSbTL&#10;ELVkr1yndHM460kvNRbECJ/jOJIQPiIU3oprD3bzN8GW+RIV5BCYO4Xz6lYLmeRtW22FMwpTElK9&#10;d3crx+fE5WUTAAAgAElEQVT+wXr1YiuHjOJKgZiFfgaXiC/C/laXQHCN7WLqkQ2t2TlU8vgGf1zo&#10;CVmkiYsjir/WmndAt90y6SpL3TZhaQKg+jeaEKdG6XAFHrJpJCslVxjYQiXtExWYmrUXQR97aQcL&#10;roehh0Unwz5nws6L9afYVRzuM4aN136ziWDtOf9dwxvXZgwvR8jf1DvOtRWlcsGwGEdAFYcmTgsz&#10;RgfDIFPekp0Gx5EK14oqbwdBTKs7kdEoxD/ZtlZW5YCs3UREHsjay9DIZ+Wfr+MwReuqmJCf96L5&#10;kr8jE+CuuKWp4FaJqGvCVvq1EJVWkuF8W/HjQroVycVxupC+kePUTHG1HS21byV4jVVI7IXI+bLV&#10;26wOlDLmn/sfKWaaNp7jo/3mZJXztUVi6TTUdrEmp6lagq2A4Uvyhdrtgs5bVcz1Huev/RcNXaUU&#10;x6+l4jltixbphp6RZN9Qnmddx+q8xLi3ZyWt0y2rdRDY5FszRgRZxmlx2Mpanxvf6s+S/Kg4KXJU&#10;ytfeU5J5keKigRWN+qoba2NcPR7mQjSKhNZLn9o+Ep60MJXaz2UuxH3smcSJQcbrx7SeKwCAAAvH&#10;tD+nDzR0LmZNdA/2HSuUwNi4siWVtnr6cazcQTKpU/+xrl/swIN+NXtuySb67FeBJ78i/4XpoXyi&#10;RuFJyQvIs70iZBN+pnymy1EaKf8w99OVhFey5KG0UY+FKLB+7z1o4Rp4a/VptERfNH3kVSMbfisE&#10;/jHK0Q/r4zy55JG/8tT5madZnV/Litq3gW1+jtdlyKzZryv5JGdR7MdogVQmlvtQJIDehgFXviaD&#10;PVbvphHtx2xEfxx0DOLEWwTrgQ19Mc6HtOLxnwCCSFrHmYz7Thj1qVS1hfR3MoT2sQWWRBqm8vlv&#10;kX2e5QOVw5MsaCL9BOc44uQs36GUdzOYh/JX+KM6nsxWrR22yF+JZjpKJNAAGnnQXmtda7AgCRKF&#10;aMhKxmrXqfMTsBv47zwx64G2ojToG51GUP4O5a9+FqLhKmO0AH9aRiZyNG9xil465D7dPeRAmpTt&#10;rvJp+Y35BGOP3I6D6Z6GWCv/vNE1zTvgJ3rglY2/RET8uKKztX3DOYwIBBFRqGvLcQzCZbhq+kHA&#10;NAWLKJ0jZec2hxlqgxwdamp0b3448Kx8JqKyG/KI2o8MtygiWv9qPzRVFbSd4Vsmmm3ZsgNwxSUC&#10;xPhLMSI7jhFRJKoT8txPZ+/f9Y81V6MViDZhx/B78ePKNHRsKSD6Tv72y7MlFWDYhdpAXLXoxg3T&#10;FxCxlt6aUhpFRtQ+3WM9z2t1LKPU9WwUDZM5EpzprM8rNiPPGf0TRH7GHMfvw7Vu4g/Kf9fzXxOK&#10;hXP0ZHz8XMmh/MViD1A/Y92tGV6KXNeflT5epYRzLVuP9GutO06KOKjiijtdufZuoazTrngOQEvy&#10;Iipf+yfjWRBiOMwhEYCNZbdG9CvzZ5/B/aNik0QF5SjItUBiPCQgXuH0h2dEEpE45eK/3pYF5wcY&#10;Pi4t2ajsfCXhJ3DDgEFR5XglcgeHsJr+L6xyqmIwKz7uzE3+kTMgdkUl9v8JD0mNjsGWrtx0u/Ae&#10;1axzqTu1alf+uOa5xRSiwL16s/yJiA4wAF8Ib5tCWO9k/xX2eqCtRNWxaJyEiaIHCk9/HR+RheN8&#10;EwN/4+Ds1+fMaW5apKg6f7X+5gwmmwd6ZSJq9Qw4yDJffI6e7czzczjD2lcea9M5tR+dwQdXpJUw&#10;n1jnld5b1xmPjVfPPx490khXlVKTM5xLb1MN3K0UdbR4f/r2liq/K5+6B3SGKuLPCH2UvVn/U7Nr&#10;RiYdJw9Q6PhN9tz5be9fNsNbPwtWcavnX7sj+3Q5OQfOdHz5PFFINmighigJP85X6vQpBSj4jLB+&#10;cIblPE6+PED5cEW7OuVyKtLzCBEsbeU/jKFPPxz699UznKflb8B2YJ1UX7eXJZGjm7Q/nQHK+drT&#10;X2lOd5oewiNB/d5s/NYVq6PuOToiUXoyuSwGM+zrbwgifbw6QJcyoJADEZHrW/bsYX4hwyKq0Obw&#10;pgCewXYwtmsO0rbo8BIEX7H72qqxNuJQLIFc3lae0JqSzhCU0NI8u3d6RsD9H8SW9Fz58nP6986/&#10;xdC2WzAsjQ0lMv4Ha6/2o+i5Dk43fFQFzvs5g3f3b25bvH8/dSKXZWd1WoE0l0O21GlUPU8fQymv&#10;yJUI66e7AOUD00eGoY54J/ehFQF/gXwKV8TvybdjPl9dkZzOuFYdiVyXQuzf7Sds4rT1ywKB1jJr&#10;rSKbc6YXwP75p2F3xzrt78yPXJezwM8Wx7RlXHyA3q/C2ThfvxNY6Oy3Td//PDi/TtaP5vV5AgY4&#10;yDEwX/uzRdq7h2NxzHK5sf8nFNj0+En5vE4X9mF/jr1sRU2o9f1WOkp4Nh2nYGIeAHFRs58cl738&#10;YcCj43ilT4OQcxV8Ga44RduVIMEJzWs08aHgGIUCnWpK2enatKi0/gRA/AKUBTH+okY+nec8kJNV&#10;xh+MjfGKmB9cUQVwcHfaI/yA+IUKuGxMrqs9++/oWBVbHhE7M4FbFaAKhA50BdIrhPmiBlFMIjqX&#10;9BLZSiAYdWw1GDHy+1odRqOQTrPZKs244mM76hHkj+gzgs8WV8RZSZPibwxjIH9EP670y/PVcWZx&#10;VOhWIhZpKv84bM1LRLZ1b6u/w3FKroQmQbyXiwyXx/CahxsW78wd/7St1u4Mdy2ME1/xNxtVxvcM&#10;V3xU0L+KXU2FYTVKSrm1LXg2V163eAk0B6WvJSitlJwORFcBPu36wV0NY2ZqfKTOtPx0KxtWYTYr&#10;anAr+ce3Up9hdSvJuWgkSg2xr3CLV03/RF/h9NmeXyKJJQNLMNIjw8DpaWeOo5UVvV6sjHEgSneB&#10;f17fuOKZpP/EUd0Y4p+ekSdVJl2hpfOwHcna4n9VB2uu5I7OMyaiv22rK7IAE3VKEjFVcEaVbrFp&#10;OJKuY9eNPEIc26oohrPYVIYthalV2S5cnLR+riL3rahSf4ZY2YUgQbSqhjeNI5kuxIJJBVr/ltyw&#10;oE/U0Xoh/ESZniv90OzlXd4qLc8DYiZGhsPd+TsxbEb+Fw1sUVbXeygfoK3iU/11UvQ/a6IdmJ8m&#10;IMZ2cJp/j9kDCQnWclt8RPQH6G8T/TIG5+IVp/6t59XPBG2NYfuw/rwHx+sQMbIH2lHt+0a0VoUt&#10;PZevZxQTabAekc7ZN/tEiMjHz4tyox8T7p/r+LPR26t0f51fuInIPrAHPAm4th5ZylwdpC77GH9v&#10;eH7UkT5cPo8yYaTf4jyw4txp6s7Tr8/P6/u849JYPrJ/vX3Hgp/Qj6M+KM9KeLdSvpMmvjgan5Pv&#10;1f/tJKJd5frfuSJ2Sj/bIm+mm/4N8kNtzWwEUf4x+f+b9V6FpGtr9YJ8oPUcHazRbqDfRNsBe8JH&#10;gPLFLn6G9F91mhLpVsvS9kakTlPdzhjFDVv7rJnZfrkKrTWiStkenPTbuf3zTwNacfq18W+ubguO&#10;MilfCnajPokcb0H+quXkq9ueHus/oQ8WWGuVeR9om6NT3+SbFvHje3BxDJP0DdGP5D+T3/jWYZr1&#10;Sq+EpLNPEFb9IPzAHHvl1XUdXOngi3BFtI9WKP3KVosgg365YdzzoRVljDsiRzwYV51GBvRnhIO9&#10;EUDdO1tx0ai5RJAE36iwyre7cil4D7OHkmcoiNPoD8lHKUKQIBpcJ4IHigiBsN0BIPsLAkzauZV/&#10;v2b1wJlkcuwEWpq07+cSwPtrW76Gn7JahYZ5rQb/BcFS/ysiKBSKggOGuGW0XY3ByDtmqWu+7gvu&#10;z/nvOgbzitAgPAyQV6DK1TviFtCajEyjr2NSzXGqdEFWpZGvCijUyWAJA6S5vnsr7oQbUdiT+iLD&#10;xGtAYDX+6E3cKrO/an7fcmCTr5K4/o280lc+cjhnxcUlV/ywAHV8AcMbtTA2/e+5u+ODCn638wAE&#10;PhWpC2u7syOjVcXzlt9LQ7hVMkONHTHnRjzvnzh3/L7yyo4TYfzjVecEV9naVFanciOiuOKUyFe6&#10;uULQqFGRLY/GLWP1ilZ87sJIHxq7ctddZOCMukAHdQvI5NwG6KXKXq6USyAl4JZtl93c8NiPgGTv&#10;NQ733Gisxt3VHaeZP+Yl0+1yOVRUHv9Rf94DM2SFbCFbtW8ODRgxq1df5dmo41GS3UbeECT5vmWZ&#10;jme8yvjLCu0iT7SOpTD5CTDXtLb69gEKEBBw4NRiYKldQoZtuOdrbY8g7vmXocyquBCCOfRF7fkr&#10;tnKr1FfwCY0yp/o9fG2N2oC13NKCVIfAxAfDjTvNNQtE/4D8MJSc5dxrzS6waFi/ZrcmwO5qoN9Y&#10;Q/ijkM+4t19fymM8a1WdraUwQb/+l0r6DrDRNDK6LmdSUqOD33sG4S5UCQwlGvoqE4tbaMNcmeQ0&#10;fL+Qafx+Vf//JuiKU5W30nWpADY6fXUw4eS64mbM0ukDmWxp2QVHXysaSDS37+07PjxwOIrI7uxH&#10;ga1/lv6sQCOyM+6JeoBYOw5aGL4cWMcXLobp+9P7Fcv4m/u3EU3tol1++h3U9Vqfp/cjoO//OHYC&#10;+UA1B9Vn7JnqmxfHRb5CxxWq3gr9W4DvrjjdBd/i1/92uqUfPKc3+6bqH7rLntLkRBTl0vzmN7qQ&#10;3gLXo1wozfvkgg4+GQ0+ePc439mBQwzMm8Fx6eo8XZFfgP4c5LAWr/Z+X0MIuQ1XnKa3lV3+oZH+&#10;vBd+Qr95xWW3NpjJ+64Qojh3S913qT+/j0KsRZr4fXKKysxOEb3IsvHgmG3MtqL2XrDeA9z8ryn+&#10;1/yVsE0m9aj0cL728vdcN7s9hdJXNe6YgkEygTvAFUPhj034cI9WnKKInt0z/hC8fcWpkD8mIt3G&#10;MgkG3YJuhkh7J88g/oIKmN9BqpKEQ/J6PNV/JvyT0kWQvG9/rhXVOSHlLug1Wock7M6c9eRjmVeh&#10;ruR/D9E0PMt/F7pgqeMeOnQQuGbzawXQ/I+5mA06OgMlorTzQXFakBvjihkemp93KLjhK6t+A4xB&#10;G/3hUrokTU0UkzBdL/fj/DTBWGmpjOtMKbvW/Yrf22LdhH5E4R2tyK0rW4GL4Su2T8tB6VOdaMBH&#10;NakKb2qBLhr9bH27UOYSlBAxvjYyR/d4vmj0Oz3WC/I/dxT6yrNRlmpkZ2eH8zVjUNG4GlX5AlQc&#10;d8XH0GdW39gGALYKXdowrjhdCvybyRuqOIT3Sh19K3DZalIdg8HgyuodAsUXNcwn2Y3U4pVWlCcH&#10;rSQptmT9GjRGpDvWqOHUHaZaDArscFnZ5c8UWBV/Kl5LRznH5XB2nJyVykR63pCt1NJGsU5h/aFp&#10;4lV4I6w+wl8wC5H6EaN1HpIn/2rENyPU8nUzaa3/L3ikzuSeaesO3+ZHKcT5b+c5Me6fXQHF6fuo&#10;f/TfHswjZQ0y165hhpkTfkbZlQgHllW04t8sOE6PIo1CAI9igQiMy3hMvtm/p3g2Z7qlyl2Bs6Vr&#10;J52ViHyOdzpUfCU72goT6kd7+FvPU2hao1b7vGl1sFM8wGmeX6eLv8/oJ/aRuLL9In8C+UnoSx/W&#10;yLNGGXA+v1ZCM77/FsPtitNlvJeWTGxHKytOW5XQnihzRQbYa0ls4xIDryoRHYGfRqdp12GQ/Arp&#10;W21h7jp/8GCGFfx4H+DNzhdA+J05QUuhosQG1P/UNBPdqDGuHbaPPI/Pe3uX+nzQfoj2Ewoy6hsh&#10;Ob7cqG3PVnZE8Gl0pXFxW96xnLf3La3IB13mqRSCh5h7QCpzsnVedJYfkC9+Un74jtM0BiaY45hj&#10;P60cxfBgvwSddJTD+LuKJ7bzjsrMys8m9s/fZT66g+0dEdX+IHgYFRFzkzW1qzl+mlMZ6T8csH6U&#10;EZmw/+YiS76f50S4c5rqFY4/pP/F5YM3+J9aoOHxKI0r8bjKp/rbnaZWac/j3WPxA9m/ojCj9e1b&#10;aQWDB2cE3d0De3crH6yYOrOcCbi6lV80snBgQq6W5ytRl/NNNVChwCuWtnScCdWNiGrdpYxIcH0e&#10;n9fjW+2HRmaNapQYh8qH9v1Ewd0BRPh2Ff/adDtBsmggz7yvuBI1nHJ7pE+ikheJeMzzqXw0f14g&#10;4nhz4qvhx9s3XnfzJ9L9zLvwQeSCgZjTzRCZ31Fb6J+VI2KTHKlMWV4vEObeBJ3fbIQ+6aY3cByT&#10;U/qaC7FrglELQu1wT3nVSzRKL9gtIKD8dwMjzIBFRCY6Nc17Rlu+hpUQf2QOK50zQUye9ej/XiUV&#10;QDoNrNRXfL264lyrM3lmE47fzvgD2NiENkD62dzZKz+yAFlceDHeFdpUT92Kc3CgSR1qC4FXUr84&#10;ppV99G0MQv3wGdzP7bOtQJNBz6HwMwes9LwkRRXrlviHzxl8Rp72vxutOHp/VLGrcSqHNp99W9xW&#10;gszSGpFsFa2fq5GgzynvNbiVfHmRKY7D1RRB6s1WUly5nwFcmSieC9nbG+5DmjFvd2Ru8n8ESoft&#10;z9fgKIenDz/udjS5gIsQZEEDQf4cDWtNBLDWqpyv3PcvsPONE39yXh5sV4mupjOAwrxX/nvoGXwq&#10;7jR3mrZG9JKjPDwtkfNwf5+gOZ1fPaoCRZwrbrtzjB3niXxr/dAOok5fbAvvpmfACd3mcIZpSuv3&#10;aHzxisVnQNwjU7WHr/XM0uTM7Aa03m8+ZupQJur97KuEQ7mi25TguO00wfUd7f/n9oEWJuPzeJXy&#10;gkzCWhOV72o0fFKQ14VWbjoWo1wYJNggCzwmN/55XwGpb/PfUrElcnUi/W82PwPsSi9I/kKBS1fH&#10;abY/9PxddsvXzldzoEnfpldXRuOjcJ57mUH/Ifj8/CSiPg/UoUWB/q6mj/q2/97kjQtgegzJXDDu&#10;sIafygiS4UzTBgfLd+cXFL83ETydcWr6S6jnAijdTP3XegDUcuB3zE13QpCqFVK5W5+5o55KC/gS&#10;5E/lCwsc6AnikQyuc9M/xnH6E1OkkbRHZZUoX4O0n+eZdLaoO604Xk3/mL1c4RFv7l+XvdhxXO5/&#10;i2acaEiu18XAMIM20iZKtMlXFPrcr5r3b9D9VRq/lQ8Uhcb6mJ5Bw/c/K1/8VOD4nfyPAzdq/k50&#10;K3eoLxyF92S/BOXrVvpV7EVM/cinUorZh57sn3/ac4qPskD2v640tbg7j+m6ZIFHjarxPG7cT6BZ&#10;aLsFbmp+du1PT2C/icE8I7n9PQ7UYPMcx55WSAjoIy6kR9t4ecrrv11pA9UdLxQy2DCaKs6BAlsb&#10;dcxDW6IO9+4h+InsJ47TRudZxWHqUZrC26kLV3tFv9txmgzCs+tV7CSfeWtEK6FEdKAy2xk587Ix&#10;YuwyHjw+6Iw3IjKjruUaJvv48Rj5sQe744/zr93YaIKHZkx9svcFHUFxE6WcOB/fydfrCqAVpxO3&#10;24+DKr3RsmqGyIW0iwXQhXDaa04KaMStbfw10dKrwl8eqDD62k10adK8dsF5NkYTkdUFwVWI5fEN&#10;Dy35IbRB+e/T/yJop/RloVMtLf4G14/Dr06/ogCmToS43VtU/AuzrBKoJqSXUoiOo797t3rYKIyN&#10;1D3Uvy5sZZscJqmdgxP14cqliAMtCD/sCsrt9alijOWLb8sP0VDxmAF4nZTR/r3yBhFPUQbUeaUb&#10;reKqzBxxO1RIBM9aKx3RECHPVuYmql9WHPNVcS1erRsCvRh8eGbQls567uPfpTda3TOhQ32YHH+B&#10;f3n0LCjWAqvy3E0KneXjikir/V90DKrhVbeVjxEL42pebZcqnnk+x8Ce1BmdEzKJjJDTR93hkr+l&#10;J0GGufw9AqI7CDQQJn6tEpy2c0r3iMKKiDak1byXKvD8GhlGv5B9G2WsNhbvkzRuJe3zkwclu3/g&#10;pnkOz/pVz6AfZRt9D7ca3ZXfiXwl8SDAz+SVKM8Q4RVV6Ax3lZ2zYbbZX9Q6uOMMMV2Uky+IrjCw&#10;GTr+9uSXXfkwGj7docOGs3jFadfxanXHaeQ/+AyvZ0DaB4JueB51n/U+O89zcCqz/N6eWkvg84/I&#10;zhX7QrmO2f6rN8fn79P82sXPbZjorP5zrW6JcsUuVNR+Smu40ulET8fXYeDhgeg1wspdr7Wrz6En&#10;QFv96ZyzOmojSWWG5/z/+PiugDiloq1xdQ77imE2WSU6GlfKHh17RDov/xl9l+TTcP0dBGqmXiRZ&#10;FECWra95l0HvsrzlN1qxtw1KgG/kA7OtUZS42d5dvw/XleKR4/RAHBKXtDZSc+gLY1zmNd1K2g/9&#10;flrFB/vlE5RSeh2q8jaZ56X7U+rpi0fueMmfBIS/C27Ti1wQnZsSy2MikAW49g8hoBWnwG96X+/f&#10;RDvjWFuRLb5FnbBST7PYWJofbd6EBo1hcJewlTYkJaKpA/btE2E/f/5f/vf/+5ILM4nSUU3J7FsQ&#10;Fru6YqJKTn4nOVl+sYNRxOcBCO/qVnh3gCJeXcjrv/N1JWL2U35NJvZvALTi5X6rK07vx3dKT+vf&#10;n/QEr1/PK3rwUvpn4KUz6lxQT1fyFSN3UI7iglAwSKvQfxxHYAJZeSXOgkXLf3r+EP+egasqILOI&#10;JsYr7gD4GXvXsV+MKd4CtJWZGu6e03v03RiZhCC2sQVq7xh0XozC0fgBHTO7gjU07K9F9MeIw3hF&#10;AsTLViQ1cyBGQ3SJK27HMiTdU/8dwLBXxLjQbuY4wo+z/m34cF01ST7W0cAejMNo+BB9+dPA8BDW&#10;PfystVIphY6jGC7WWuk8u6MZrXg5z9PoWUxfg6P6sfaFyadtc1yRZ7uBN6esaL1GPGb+eVu/NyvW&#10;qH4nOOSNQ2CArdg5Ch3lEKXwA6Z3mcn5pspQupXpXf0KkP/Oz7N/zyKTMhPrOaPE9Pff1/ntdIjo&#10;BJqzrai8OIb6uH6qQhzyjQEDuiIoGcbC+1X8cNojaZoh8GN6uBWlGLBmtJ8I48evX78e3+/C6/VK&#10;/GCk78jxMfKTacT6RvvHvOM4UWv0119/2ZjpHKpqZG2N0J4vv16vwNt6iXpd0flsRdKN7JMcUxTm&#10;h7xX+byN81f561+/tBem8jWqo+pH2ekTyqdgRxmCboiYPj/QGdKe0cy5iwxDZ+38R+ldD+YRfbdW&#10;akc8auCqH7Z4BuREv0IrrhnIL7q6MjoRI43d1S8QfUT6ucJd/yDAK0pWVxTMy2/Hc/7Q8H0+t//X&#10;C+zp9HlO67eKn39TOONyQscQ/T9A/U5bESswDNxh/JGuMjz9oHxzp1/pqp2b8g+A/64fXOewtCDI&#10;D5Ff9OefuiKaaM4/Vvivl2T8XNN/Lshnq/l/Bwx/JrhFJPK9OgL0mfC662rYh3J6Za/4A977iqNJ&#10;HWkfPyvi/wdTrS3pI66vMLRPvl6vLDdIv42BZ7O+Zybi0+XA6fiA+p96Ru4gn2o+u/YjBCfAH9P/&#10;Ax7HHsVbiT73/+5RWcj+2Ovv/HlcmERnd+ypI62UQoW77Y6J6d9//1tozWif6DTpPE/iwpaGiGTL&#10;9+q21aD/UEhLTESfvqOLyUUB/5D95eOj638X2WyQM+8A2WdsxWYIBO67RhRiZvo8/23PZvIr9i8c&#10;QZQe+S+WsbXP78rX/rmD1+sXZd04y28vwJ9j/8/KL1we+w85gJH9t31iz+ST/Qb5B/rCE6JxDvnY&#10;nIZjX7XtWv6LcA36Zyofz+1/HYfrfy37D0jsoz0vutJ3wvJN1t8C7Q78+Qla+5to6De/Yv33PAf7&#10;HnOgP1XqTzTVkbRfte2Gw94XfcfW+/TQPoz0OyRfQfmR6TWjEn5IfHzWx7Zf9UVMq+ruLL/+3tsD&#10;Ju6e3AcBbzXpottMsMaI6bat+Pt3wYJdCdSvj+X4brktbx6/1QIMS1u4X7HsCBNrNOlLTpeUL99G&#10;EL29Q34r7ESD/T5QejR5jFKOEbXpFk+AdztG3t37K/W/rcPvInZMsuVHNEL4qrjHpLqLguRDpEoE&#10;9a3YOfAxFRwb2fYqvyN44K2AEGizeaW4A163JWzUDSrwfMOh/IsSPBcxfjs4DnC+/4n6/QB6PdZv&#10;dQiC0pBxHmRwaT+Tbd/LRKxrdm6cV3B+qVEgzWFPk5SdyK/lDzSMyxgaPZEHfk9J0bmjeePTvBLj&#10;GUa8j2iFcoDTuxTHjotjCisO7wY96oLoavzsl+cWKor71sX6ItxnhWZfUGfOKyom40dSJ3TEKS4L&#10;vH7Mf6AHBo1ihPhoQOr9SUmw/bZ8TTTp60YWexyqYsNjNV/sPNe98/VOLsyVs+8bdZ6/PPlWqoYM&#10;c7CMrI/m/NZ2jdmBlfqP3/j9SuX2O/mxfHCUCjyiGJUN3nP8KCCn4idyPfHAe9JVfj9X8LmG6lgY&#10;87vovCG/Fn7/Fh1A6O3lnNCfyl+UgSa0IEoC2sb+ibd3hbIQkTkmmf28Qab3642rMOP/KXCLvK2x&#10;v3+q7++OO/mKaP1O/MwiBd++W8qAKMibv0e1udCLAP8A1WoaWJC1mX829AUNRMqns+OU7KzRK1Xt&#10;cJTD7Q5Eqf1LFG7QhyShHTmRZP2g06w41Yiy42mmP/wOQPLrE2hgw6ghkxx9s7Kw56l8pL/a9t5B&#10;qHRVldfE5432bwOUj/yDix7LC+0LKlq279G4CPh7ANKbJqJlhevK/DBddeCZ6/XzUsbrLL8kl6wX&#10;QrMGLuUgAmyTInXj5fDyEbr9JTpL/Td9uR1X2OZhIIPP85NeszryVbKn1Lltjhf+ezKpw3vcL88f&#10;7G8F9Jz+OEqoa2Z6/Td2vLqDmSUNm8P53YrtCuqg+s3frSnlMKJlF7WR4UyUGidAXzO8xdUDY1+O&#10;MokqT5Gg4/wfX0P4TxAe/yjoOHDrzrVw7bBqWMiirQuvz4Aimt4d0bkL8IwDoj63RgagxuM3Q3KQ&#10;iiLQV1FhoZWoKyaJHqjhSub7ccSIOClNDd5q5fj/4BaO0iNGNQqNiCxqtnCBK8p1DPOWtc3e/enA&#10;jeiEVMXW7/kaePHd/N9UP5R/UqwtrRoHYwDcHKJRvwvIKkPIk1JCHUPUpNQRbpXLxdvC3iIzRWhE&#10;sHFiaU0AACAASURBVN5bheU7QN9sDBsZTfNdhkOEr30v7Sbv75kEzLQmu6bVe7FevKrYPA9QifWf&#10;GN5/15ZFd2Bb2Q3y2uqWvXwcRC1utS/bFROlvpluZbxiAJoaA27SJiOVXncZCLJcOK00nsjz+aB2&#10;GpH0SbfodkeOfqcyVH/yJF/D2vM4cwSaOo2kfFZqz7db503B6j5Gazdv7FP9Yn1k8agZF1eNC6iC&#10;T2+XaMRTXu+ev6j+ThEzL1hddbppOEm6+qz8Pf0MbrWN5HvVTxwr0z2qH3ScAkC922o1usUx/+Ag&#10;7D8GSaxp8OGuggvkE61DcJoq/V1ynjqJEXkjXIkoEQnRK5qrG97G6DANzlQEVfqXSbZ9Vn4sVwhv&#10;5s9HKWIUbabnxRVpvuV7qEcwCLaF8XsClU8S7Vbc0no9wNvxU2AqJy/AlVdyCA76DbLXnXz6h+U+&#10;hRbmR9IP5Dda0Q3pByTwaCyf0/cVZv5tdKL27NnnfH+S0tuOXvq3uY1iBVKQrOXEMjd9RdbsGA+p&#10;6WP+tiJ6cJqurnjbFX+R/Iqg1lN0PDK7hAUHM25/Wjc3Kx9UwfqnI7ig24S/3gBs/656gcpfEaCZ&#10;KPdkW66X678B9y3jhUkAPoH2mUbDOea56DX/QZbtvGwO45Wv/X2e69k2mfNLfRtQf40/KuKMVyK8&#10;ZwRTo+4LkkMPwyu2dmikRotXIuKiO3ZySMKJ7D6l30Xw9T0x5vDxed6tONV/o8OwD3NakXNB6itL&#10;jsrKmuKy9x4BIuyluINw5jhFWxn1JfFEl/PLbCXvewWUFcfdU/38m3b5Zqn8za14Yf6LEsQoeOtl&#10;ifCZsBPHXvB/KGQkaVW2OrDvkqC6SPwf4c2cEcA/RL6+BTNyDU5TO1tu4YwWBaPfURiFcjcSLDbH&#10;780DAGsXlOieQFeKtP22rYCMx9TwTViw48KkclE3DgRhp5HsBWxFeZs4Pf2PBUQ/tx13RbbuGLay&#10;OsrRnVrPO72bTEdBAI2Grt9hW3gEFfSILgp+eLOZ/276+/phuVgiYKMSqgJxw47TOEDsBJR08Gwr&#10;a6Wr4UqEt5o3v6ekSwZHDltBhQZzSg8CQ5qfZ+6rWVQxacRcbruw6yCZ20umLimDDpyuNo3GcgDI&#10;MPQfv+IUpFd8v+MPcavi8Zsv89bJuFxWTFy+26SvKHnzuXCdX2FeO3J2+d5+hz5oQerlZn0mr6by&#10;Na7/TEc004G30ebe11aUJcfvF3HHC1eZoJsJ/N1KBqB+sJOw/vb0/Z/WL7Nf5Wo4/nr7vgrZ1jCW&#10;D7NfdczcAD7DNso0LV3nNpQrpC8Sb8c0bNm+EmiW/iPmsGKG0vyy66YOAFOzB2imsxOjE3UbFF8k&#10;Pw5jNKNLoU4Iamv9W3FQfvXsx3eLv1wKcWtUyWlgdJ6WuBVuqJP+23VMoRWnkL7d8Kefwk/Nf+o4&#10;XcCBHAAWZeX37xag5Uwq9cfVqgtEB2N0NEL+A+TrTcc+grww5yoXxa01OdJu0TF0q0+1s0QesTJG&#10;s/Zb2EEb3sukis+Q/qXHomh608G0rLfbp57lVwSttm4P1P8G52nltcCn+/KfMai201oRnaZ6bEVD&#10;RxFstv/doP2YfD3NdZA1/Ai4nsRvHFoC7Vtox5Fd/5LS9UY+f7XshfRqkyQK8mHgaRwJhszprwRW&#10;tM6kpzbUlTyc1Wmdgk9koYFT+8sP6FUKP6U/3AEzf3fFaXt0rLrj0b/LihOo9qbgv5u/M75R6YoC&#10;DyqDJk7JJvL9n1VsiRjWDzlWt8rfnSQLgpONm3yv14XkSXBIxL/nPlbGvjPFvNVA4YTUy2/Vw/6z&#10;4R/eAB2HuxWniHGGcyK6vVCj036metvo/yO12Ch/mE8KqxFzu2DrUCbGcfngJwuzMpdF03/6BMfs&#10;YT//+G94tuK4NQNJIr1sY/8nwRWXuXMS1g+yx13D43P9YGBBiL5VsPneCJ6Re91eWcslN4L0iko5&#10;Wj+p/YphzW5GRZIvgrmpHBeF9yZ/8m34robR61a/3jftNvsnCWLl269gxLZh8B8OK4Z1avf8wVbS&#10;EF2++SqTTw6LIa1pTJc8d8cHIbDiIYc5djW4tPA36mc+f0MwiE9Q9R3QnXz9tfqPeqbWoReanaa8&#10;NjyNLvX6Sv20CMMTDSRRurgJu47TmXEuoh/aUQnDrmHJevDBefpYwnPuYAiyTWJy3WPPEI/gGdOD&#10;lOCrE/q1gBqoWMThQVyNvbwi7waik8JHMpSlldDnwzz7HStOie959NLsUhthI9tNYr4NYKOqBEXV&#10;whunaVuoe6x/qo84Kpf6btMxuQ3OKPKzQC+f4N3Sybvx07gjZ1m1LeCefjdm9rhrxQ/D3IJ1//53&#10;A4cVjZEGKSzRr6f3b58/UdFgy9LUHg28ZPZPeEy7ATxQ7cAP+99RPxt0QiReBjloGniJHNebbcx2&#10;pqv8+m4ERuX/UFzGt8t/N8D5FRxw42KGFedc35FB8gp/lwHJd2DhTG21O1dHNUXlaySf6o5qLeN6&#10;jFdNJuhBybfAO00/XA/WwKVJKMVVNbiAHj+gC4J6Ej+aEfHv1opcyfRs1Y+I2PBy1Oz8OqHojaja&#10;z/LF9NcWPr6F7XvOvRyvd604Hd+3kBc+5wnudPPbHI9zxylW3OaORyK2fn0nIMVZmfhd/XobiHQ8&#10;R8cqAnwG1R5nQYz3LiLeh/B7/W80337cOWZbShMpWVaZvwt/VrR9N4PeFjx0nn5zxWltNZoM9X+5&#10;W4h4+tOK7SZ8dSvhiyHg7QgiNETYTYyWEvPqY/JWB0OqKQ5M/VyjPGO1fYN8cwtoxcGfBuy43IPz&#10;PH0OBidbbZXa2TD5LdRpqvwjIhPO/hFzJyqaqtzzBWNuAdL/3SaC+mHFuKe3M0Jbx+k4Hk+Q7T9s&#10;PPAydDbRdCITETd4BmkLec+ao4aXtIrHthldwD/NU4xZcVWLBmx4W8UMroYvGhTbmaEZCu6uGphB&#10;PBrGUd0XDPuarw5BpHnI8P/uFamF2fpzrCPRguLeP/J06hglMrqi+XxnxWlcsRrrkxyz4Z31rXm2&#10;9iY4JIFgxan2Zu8bkUiDXNya1jc6Kz24oUZcnsrXz9DPudayruWbzDU6J+y7Bfrabuq3Ajrvo6Fd&#10;V2n/AOoj/awUVNNGrpsRqd6mv3cdp+gccnzUzWg3GGVCpL891w9vi/lc/q78vps+1v66/XiK359C&#10;PU+nPxP+gORP1Hu6otDq2CuYz+b0BnRsDIaD37HilGhCH7TsHzoKZRwbpSAHlev2wKFOsPqlJH4Q&#10;A3lW5FvI/2EOIH/ZKt+N3l6vOPbjjDaqtKn/Pq5oXmpAeyt+2rhz5vlqSF6R76agMtmb9cdRPqVw&#10;bbRCX98Lx8MZu6nON4DFowX58Sk9eK8OhP675xjtgLbfizmGQ4mt689ejsoyPhdx+fqRBxm7LkTp&#10;qBxzZCX1EPRAI1ux6bK1210g/uyiNz/LrzAwuITAYA59I+2C/LuUx/IRBuUdkSIP0DxW6OdT+X8W&#10;1D+kNoP+0LdgR/ZF6wvtHw42vYUJAO1buytOV8sfvlsN+ndeFXWZcB36YPy+ACWliYJ3sY/T2o4H&#10;qi9Huaj0A4KpLKjQV/9a7vNd/rPPPgH+MH1vxWmcqDYvhu1cow1CeB751hSAsH1hK83vwFcUr5li&#10;szKwXX7yPslniL6bwGHRGtXPGf3VsbrQe7D8HVgy3vYPNUG6/1r3RwHIeG0QzIOAb3NipJhxRc0P&#10;TOw/K9fS+xn0rmIjl+mKU0Z+06wwzn88At5q8s9uhYgAbtWikRf0Z1DRBBCZiL5aiK6RYhPoionP&#10;STMumzPBeZQZpdhSLAk//2h4c/XP8ySNxlYlobVmZ56iFYuFCmk0XRS846rfPwlRiI9GJa3jtnyy&#10;2UZUP6hYUh87VTAbN2IJNugK8gL9kikUDQdmsIGBXRg/YjHOhG/Sq6LfurqJztjtZyCr8qaG0Z4P&#10;e6NcGh7G2xxxlKfaMl6owyY540PbkGEfBiZWWyFjjr1gEMVbTb4XdKtAc35GBxYtyO+j0zWOx+j0&#10;HhysXw7MiE5T4R91kB94/P67htXlOumFM3+zF430LNPebqJkoBN8Zzlb5sIrKcvTqwZNqx6L2Wdw&#10;pmkeavibbcO5NDpGDob6DXTitn6k5ivlP6EeK5ablQo+vYX9GN+7buaY9mf1y9FpGW0JKyiyvqL1&#10;m+VvG85A+59TGw1KRu1wRStOz1pdLh2uRAQDX0bH6AgvOSNajWNmAJV5dGj6cd4PdPpdYDNQebO9&#10;YNti9glshalkJlPcrkYHiUwOjc8K05UuBX6F4LDALrJ+rqEPYWAS6t9Nw+PlDEl18Ei+pzjuk5Pw&#10;Bx2TNeDaxXYT6nEHPv3fg5+NVAZiYtNvKjHJquFv5Mnhz/sDj0VmiXOHgs3sTztOX69Ef9I/IjzH&#10;kGN0d/7A5OXiMLXAX2LiuKNZwBYlP5+fn/Yu0/fncq18kiDRTNCMonX+4XLrZccuAAk/J+LQV48i&#10;+Sp0+fBefoX6oxwVY181sU/I+U1IP30d5bF8FPibAntD+tV+4ULP8vubAapf5EGqWVRds9/EVaq2&#10;4EXE25+RvpF8R37GqSmRXjCMex2zj7qXzs3wbrzGFa2jbGjZs9Jr0VVa+A76z1T+FFs4h3u5PgJr&#10;MFKYy6x2O3UOi729DVciqi3Wvfn8kza+jtdjelQ/KH/D9M8S5NnPOH0qemSrojTbWZ3hrcuROacW&#10;07clvozpxy7hXfDIp3L82uu/MnM49UmWM99L3LBcgOp3fdavigOoAuD94lmp34Vmf0JffKFIlTeU&#10;nBCFVQMKRkhFyFfmR3QVQlJ+X6zMPxHeXf1Nuf0ZSxdEC2WcFBneF8p/t+LzZkCO00MMK0SUifmo&#10;RL8R1Hk6XpfIU1XhwiMPbdslJluRGmUaX7GDHe//b4daaz/nW/4RUY9ilzNPdasRCEERQFGCvx2C&#10;MOx4wpQe3MHvwJ+n+i2kVSVHI5It7ZIIEOOPKQUdJMPQqAWJQowUzxBSLXORXdGhIJ8FOq7WUqa1&#10;FeFOV7TJXoY529qVl2j3xDM19flXYezqVcMGRL/NFacEDO+7sLvitKPERLAd8vMEg+C7ApJGx9qM&#10;WzeQVilv0gc0j9vTJE0dmidgwuauq3ouYQ7vytdejYEAXJTH/qENT1voO8ux6f/ji3VoWqYr9T/B&#10;hdb0M5zedUmevn8XrOUfg4+/kq6n3Yf78t9tXFw7qubGxrCA47oicOY4XeFvBb1X+qvlqNNC7lX+&#10;t3fx+psgUY7oQP0Bp89IB/XZyM+nW/kvlF/kbNOZc4ham664+51g/D/iVQz4Oc/MWy3hz2AAWnG6&#10;JAf9BvwctyddJ2+qp050598Ao9hNRH9kDt9BkTNuq9KcGFzwD3DsIkhOUh6cpkzkDs2rPNGI6Kwn&#10;aYAmD7R9SYdj0ti4qwDU1L4Rjq5I2hoO7NetTKf2F8Lz80dWNCP59QFK4SAbhuCqKnmsZPNUPlRf&#10;+4pVaiorKP3vueAddXir/fuAx3dccJZ35QHybcSry0KIZQXgoYIoedDz2+QoMJC/6wrZDrFsf4ly&#10;ahuuN2URBblzBQ26AEOU+lktHghYSm6eVucQM+4fdZIK/qd7akTvNS9sw+fnJ/H/9P/7P78825Dj&#10;EUd89O2EqhhS+7Mi/7hH3GzA/hkve/B6HWSMkccr0efn8+HPDayIwI7flfTB2ZeuulWT19cYvjz7&#10;xUPEZLxSo/OsZlDi0lcduWOCRSiqVM9qqz8KFypH6d8GxmaRrmlyKX4MAok8q+Bw7dfrJf00a39U&#10;kOb5k7f+knaWzs/CYGk+Mow8l88aMTaMjQ4RiphagjFvttLp4/PjOa3IhaNTSu/rubeVElqxVs9q&#10;5bvg6o6xv//+sL4aV2UQLQh+YCu1E9Avxb87KKNhwvC/3+8KntCwokrgIPzMVlbFazIkL8BIP+wZ&#10;RYPtYBwioheXq0ARBIu02lHmW61Ob5j3VgSjiHDUetQ/ulXPd8uHjo9NeHf5q/nfjX/ZlE/gVj3M&#10;U9qhGIrmV9XxndIf7DhE+R+lPAqm03qH+kPgZ/w8gGPt87MziMxS10NU0Pjo/NV2d93U+XqJZyip&#10;0yuO3xN+NaJaXlqRKQ0bVwSlchbah+Rf1L9pq68JfT2O45G+tkm7Yh6pLZP0Cnd5vH79eqz/Lv6v&#10;0p+LfDko+XeAxhfRb2rP47fCn5/g8/wkkz2DDOQC4rP8Dev/Kqa7dV2rK8xFylnasYLu5G+i43im&#10;3716Lu+O9OsE8v9R9jTzdjzXX/tv1J2iDvWkf3X97V7/wvQPzJ8F/aCUQsdRhFayyVC+axQev7v3&#10;Pr+u71R5eDI8n0B/UONcr3Oj1tz43hoR/1oYf62XNETVu0aN/lX+RbU1qudpc7UwUzmOLjuPsjsF&#10;OkNEv/56pn8qBBvFbuF3uHwXzvNM9SWi1J5//fXXY/rV+X0H5Tiyw7DWtKoVrYiFhn20FSA6oz38&#10;mur3Hyq/3fDA2P7ojBJcOV7P8sO7AeoviP8i/uAZTfsFOUaRfJN0xUl6xB9tRSMN/F/yQe3/aLJj&#10;EY//iDqtrNSi7B1wuxHRv/71L2tHrntbQoEXkCJ3A7cvjn2iVP8fc+zf4Mfnx4e/D85DszfE8ifz&#10;K9kQJmXsHkVxnn8/vkf4e4DhefdWyS+gHyNI+tWgX8b3d/D333+LfHGkvGpwkqd5FWzIRGT6Z9Tr&#10;WrDbIi0L2Q+h/RQND0hu+kPIi/1HkB/Z5Hcy+oLx4/MjrFhO117O8ZIzMtvERkC64u8B0orlXE5/&#10;rYE3uV12YXZR5mJb7P6DUphKOagchTjIn7VVeJTF7o5/0X5MTIEG9XvVnu/0x9frZe9m8s1xHK4v&#10;lWJXpXP/9V//9Vg/o08r9odIO1U/Bfjdak36/MXOCwDRv1X72JW/uv4z+pPOWqmep73bqd+H8J9R&#10;r9d8j9eLXpgK/DzEfhvb2N/t1un3CKC3pZtyyZfrmkzz+8fkK2BC5o1h0WhoMhRY6sRkE5Nr1Fd1&#10;1CgUB8OnPPuHd4/jdG4a9TOa/uGVXwAkmOiWuM44Lx3xVrAzZMjLUjxiiD4LW+W82TEVLGjpMRPt&#10;n89Ca91vZY3E2q1fQ4J1x8fvAnMSKQgZhlth/emG/Onyd+Hd9ddxJN8WhChHvf5ngAikLqL+SNc5&#10;Px7LWox6BJ/s1vIyJ4ci0Va6kP+Ev2bxju+DgYVJoy19xfrUcTTy9JFGpzznddJVMe/ekWC6Vawq&#10;Pz9VSGvOD+J1/Obpepf1StkbMG6B3FUO9i2BQfoSlKmkVK3yQDS/UPNW5qfK3jx+n/m5GzaucxJX&#10;gol0FfZKkpS2uTih9Jy3hzbk/14Y65kdf/9PgCbG//77SkPp5r4tvP/K+Gh+THqkzEoarztRmOU/&#10;Ap4t+7aPatShwcAkSK3y9Mo2odn8L9nI39m7r0LkByknqd/Kjgw70OLghLJW9ZvdwLy11rXhp+N1&#10;pPu3gUOzPnyzQ+T/z9677jiy84pipMrds/ZB3h8BcoC8TE6AvEMuT5Hsb027xPyQeJNURdlytXvW&#10;/jiYLttVJVE33in9GyahMTQ/Ots5INfSMXZCAPaBKW1g8U+HUX88Qr+Wwciqtr8c5zhbX5XengY0&#10;/BuWoAuif0T3lmFSJ6n8PhIP6m/OnjPQ616m/69Ok1A+75+TZo/s4vwEZ1+uNtHYBmjQY1EfYrXT&#10;I5hjTuCo2TJ4+m2if624SAZLhBcoCc/oV+ybqA0Q/mEDN6qsZ+918o0tkgggZ8hMVx/hD0Z+anlZ&#10;a6qw73Q23ZPy26NRZiX3Vf3d8svyOLmrebDo7Ob3GRwfmT1st+ExRyjyZxBa8CzMoFYXArZDsw7v&#10;5o8l4oGNA+01xu87ZJMVyKcRgwSI7LhqlbN61iT/0CqYpZhqOCUl8I2jNh7fdwtIKDYrlRKY7/3w&#10;wZ2BScM6un6wRO3a8dm2ZBh1nUc1mIEMZXWZCqh4RxH5FEQ8rRKgoVJnDDCXExBr7IFCo+mgbsRm&#10;RN9NfAG005wtWKP3tijicLn/Vl//AX24AFfjj4BOiO3PoFyu4FqoRhe3nl5pVBHFSLSwquygvXmC&#10;XkTg1zA9iwgkgDjiNwqY5sA1kR+44vI55xpRSnq+Z0UMEAC+7l91HtWsPRTqUcvwtNk6Yke0lwwt&#10;BZjIiAmbd/5ErmcMs+LTRWwG5c9Cu40RWedpo+w8tG3xomM1us9bwVlj4NHYDcGu1ZHhPOTP5/dX&#10;5VtriDpay4UXAsh5xdaJGlKi4sRCpiv2PcQJ/KA6wEjpt+hLQdUTECvOgeIelGCdgOQIzFzG0J8A&#10;VGXmnLPorsJVgvZH96MxHsVfqNNU8TjGfWRdxGHZT4FppD+Spf6WzJoyxirthaD49okG5yiwIiof&#10;GxptPyNOZGQFnThL36fPLGwgcuzG+M3VyFzdnYlabTmOUja03/K6mBoO4N0Gon8KETsAMmuxa+sE&#10;gdCMaLtLgMoQ2WT8lIvKXq+gP5ePzoFDmeWlq8HZFAZ60dT6avUqU+ZqG5a74M9W742+o/plEeXm&#10;HJd2RLskGjE69XV6x6iZo2VQAXg71OUFsiafh+Rz+L62TPlX6Q/uDlIj8hK48RspyFOFgJw/6q5c&#10;jD7WdUhsX1A8M+Xu+VXn+KPvE0dL1dd2K8/WKyCIbTmzrRnA/S9jieUETZa3BvaYKCwsDVaB1a6F&#10;vplppCPMutYxmP1u6txD9z2CSD7N0foyGbWlrzzNT2zXEJrD/Ld8DsuP5GeXka99wI3PmeB2BR+M&#10;5S6rQBkiWhfxKk7vzuojdvw5LlCuRBNbQf7wQ/SijNOyk12Ta2iMI+zE6gSa+r7bapf6j6FZ582C&#10;idZvEeE+ihW7nw+x4c49oZOgtv8arBiKYdTMS/Lz024f0TpPATyRHsLiVhAhDBQXu1bC16MHgnK4&#10;rqFh3BWDw+u7gQUddy5mJUYIuL5VSwDLLrCf0Y3PwzfgX5ynYM6XguqPeOAsiZOyrwSb5eWMA/ia&#10;uof0C1lgnFBuQ8P2quFhrDgzXlHG6RZsdUqyZYX9jSv3/AChp2v7fVdnY90mChKqTxDAGX/t1Veq&#10;UZv2fmj4Pb0b8yeJ5E56RIL9v69m7Jjo2O4MGOsgbfuofIkzhiLD96Jhd8RL7W/hVqhtsNCo/BCB&#10;hQei2x1/sxNXf0qIIE5cyypDAdvqWMWJKkEGM+/XZwjUsSQK/StUn3ABLb7P2k/VV/31nwIEZctJ&#10;HND7qP2r/dPbBPpyz3H3V2trWM9JYf23pSPCF5ifWzppdKI94G/9US3N55hBnN52ATSGNnN7wqMA&#10;Fi3Hwgf42cYREkHo2A22Ypsef4OjvXqZbeCY4fYgdvNkpn2r5GsV/lFkbABufj9BtO32omrPauSd&#10;avLrtkp8ief02hEa6w/z83cVumBsUz8BuCz/0fo6XKP8ebn/frZ+eTUMs01l55G4be22m+290Wd+&#10;1uoY9m+J7eI5sqgfLOu/c/xXVV9yn619kh8k4l9peRGyY6/Dq/6dka+KfIO98xR4DjDPZPzn8ZOW&#10;ElUvnqxoaFTM52DyfQI9Y9UH/vbypd5Gwxf4mbbCJuCm6aPoqA0ODGzla8ZjPD/1fniOKdWlZO2+&#10;teNnpl54lM6Efq2qBLltjgkAIG2ACSDVLYUryu6dFfykGGBe421mRHTVVr1Rx/EnY4xyk2DVMPde&#10;0S8al1jv+LMZqzqhuB2kRhKoDLDeRvMMGzNFLvKFPjAr3tt/PcOXT8P7fxpE6PPh6wxWwKklLGIQ&#10;CCagjBwA1DZIULcR1ues07QXWJ6ExfEdbUkAYFdTWMDp7dhui45pOsN49yi662skmzUQh3kda4mX&#10;KtbaULgPM04iBBYtH8v1vxlWFcOofRxlpk5TvU4xirCCxfcjcLRmoNwvAjUMtKVrkeAaro9Jx8IR&#10;JHMGq6zTXhc5KT14qLWrVmGjz6ijYV+IQRfBKIVsNGXTTGMoA9vvRqglj62Ufda+ix2HLwHujzaw&#10;xgv0Q8fyjON3CR7tv2btxevjoNzJ+lczTmP6mPqnuiYjOP2L/07pX5xxWq5i1KnG4ej9U/r9AiIY&#10;8881+mfl+X+q87SQrkKgy7DyfMGw/a/tH2PwachrhL99n+dsMYKsgaXzTiY3+i2D4zhiLD4vPwun&#10;UXmm2IU5GDmgnwH+vP5a3mSDYVYgfLvZseq7YcqwLiIJddeR09SPb33G8EN7P4RFx/Qy/FOI2AGI&#10;4906aWCe9ajMwwXKDacnu3PYXuU0hYn1/eLyv9taZc+odbhYh9nJ+nLbXg70qx+fcfrDl5/VLzUX&#10;bd5A65ymzOKO1ofVWUX1GhuI0T67BLH8egax/R9F78Uq19jkIwnMMH+d7LToH6AucKvP6TwvgNfg&#10;QcYpU1PjQBRnIgBsEJxhjSB9wc5LUS1gIvA7gFn5n+tvFficTP8JrdefOPDbyjeyCQqq405ksOY7&#10;BP2jGaeNZFLLaednO9pxxilVXzVWnPU60/PRhozhEcLc5XVtZJKpJH2EGYCS7JckDuH62BJ+dv1L&#10;3zXvPJVxGhGGmYgFAISU7CBTlacp9LjH+H03q/fASqZ+tleAmDAHitGbGStH0ZnNPPWKAwdLsZIo&#10;C6iCTQJUikNlwVqnqpAwEX7Kn57wt/itt3EFVDGVPyDk7YcLRXMwIVgY5mft4kAAi2fTT9Afz1iQ&#10;BTwsTFcyCuV3L/hFGaMx412DkWFGypyImIz5QjB+9RlZ2WwYL8j1uLFiOFv/xcDbukgDKmKj6LEh&#10;LCo2q4bbP12xernmflRFddKr0Z3zli42nC8OwHHG6asMl2Xim0BNz09jBE8hBfRjbis90YKFT/DX&#10;FDGIUDCnhl4C2M5g/O0GurbPt5SEJ/A2vVItkURj2vdaY7nTtRrFKFa81+i7M9g15b3C6WoVtIcy&#10;Tgd9NSw/qD+aw9H9bAyn3bPsAD4rH5v5UK/8W7jGggfiVTpDv9AZY/StQh8RSja1MxLkKq9Nhnhc&#10;bgAAIABJREFUdHDRsZjv6/aVCHPy9yH9fgVvCyfA4vvWiOUMQ/8csFHzhZQkKGIxQtz+tf5pY+96&#10;p+tj60PLe41iqPqrsV8QyRZsTF8QQDNNKxK198Ly+d1STl1nRo8JCji9zXTabhln27OonoX1H8oH&#10;k4o7Lu7oMzcVmVeVzzJ/SWnX8AoD/c3qRxNtfLf4/8+iZD10gQ1G1+2Iz/D9DCquVvtB5YNEzVbN&#10;xr6p02KRDsWemcXivfzM125+XwRYj1IwCA3l6aP1RUdr0zpWTyBu3Vr/Xq1fXg2iYxPIWZdiQ4N4&#10;fljHabtWTtcGy7JsHyd2lqKZ8us8Plo+0foNE7eId8syY211YCxSQlEzrbzFFGfRPtDZP4m/lPth&#10;8RWPo4xTE7fJsl+xydLM4oJKScWxTkiQIBUZBWFdfo9waOJOLe8nIEik8ofQREMfT+Ub8mfIF30J&#10;5fMU/zHPjHZ1Gu0oYvXTGfot76IGtrL8Gi2Q1YxT2RGroftMx3POkpWa665agi8rLAv4ddnwjY6P&#10;KT2bcbq4cMV4xP+13ILsImN6c8YpiuGvJex1gYR6z7tF53MoGSOVgBMbaPSqDVSCYz8654sl1nXi&#10;O0dMozAiANzNTr4/EyrpFwuqX3h/OoR2NUO4JcvTzIGrgc+wAwA1fosCAHCnu9xT4UEFv9BxGjju&#10;lxUXqOgz45Jia78ulh++7Yw8oIZxU3eLEzbvvhOICAipd6Kh3j+DV52R9Cz86YrVesZpPD5WyejO&#10;OP3pwDJB/dwa3paBeY44DX19MXqR5jhT/8nrVTEUCmOVFIBwK+3wjFCRL0AjJw1oRG+VW6yzDwi2&#10;201x9QU3LihfH/N4DSzzz/D9mL+sKR58BpeTrI2RYtXwbMuU7EHGywl0fR/Z3w7LjbbyjY66CMrf&#10;zRlkrLiK4mscH8fVJxlLO64yvsFWkXPr4+T1Cf4lY8IyeSuAYWOosnLaBLBfvjvjdILAaNaiUcwr&#10;tqs25YJFQD+W9Vf55Axa+v2fATmXOUOEkFLNLMa4/a/sH+u4mnU8tHVoDEmjlz4JYr8wwSlcMRFB&#10;3vdGf/XZUSH9q4qTlixCgrVvPg+GRrssBda7Fx2zcfsGOQ8PLPwocGvSLBjfJaafIlKVP5g8/lZ2&#10;Y9pr+6hxPoX4vYIIrsA/iYgNgJqxsWtzBrJJmdEjEACghhxQthzG0EQqv2+RfBDhH9xfnj3VUG7L&#10;cQbzqx2nzn7U79gSrS+Ha/Pd2jAOIZSvohYE8LPNuzFUusiZk9Z2NjrSqQV+xmbK2QSj8S5A5Aiz&#10;OPzEeap2vKthOfCBgywApE1kZKWiHutplCJDUdsPz4Fm7yLIubD+iaCAeuFd/eo40LCs8kLB+1H5&#10;rz5PAJS47Djj9CWB843KJE5cUMcn2zG4RqrroN/RyOCECJT38g5io4eVuXyPHBydLm2S0oB5WcXX&#10;mVgqLzovHdgFJ3PP0k7AZQYUzYFc+4fLUt9P+W3P93KDNHuUKm5O3XgSP12dOtek36hkm97OCnge&#10;AsHUyCktL34NT36v4OmdpO11po0/m3OGGaf1OZfRIW8bh4YhKLytJgGVjJN6z54NId0aOk7fP/5l&#10;+zJDol86v98MU4Snkp1GUyQASIvjEzG+TLlu74D9PDJYHiBfopvOyg8zopYlm05xccrBd0wiJlTN&#10;9Qgnd/0J0MkulgnGgv0S/OmK0R8APJ5WdBXD/2r/Xz5+JhiC5QRb9yr5YP5qOkPtrutrdN1wUB26&#10;jXBagMKM0+gMVKiOdMkwB9+/KFvJ+84uuyOg3yqpiTZ0rtOWjozoijX8OIXrBP3z1oXAZ9CN8Y82&#10;AoqhW2IDh6m71777Av54ejvq32rYZJmgbc+M41r6duA8jfs3FKDOb0eBlUbpZTowapHIRQBu0sWG&#10;h4ZIVeLSO6hOUGSxopbEMvP3MMdX1KFGoNfqrj8FvKzUr4mo/Wv9Y/VkdcaqeSjGvZ2Dr5NNLQ1D&#10;8xuvfyIyZ/eCp48P1GHL1y8v4N/g8QXw7Yn40+wZUYdQ+4brexSiwJ8o8GYe+3a+kZ9ZRzraAJDf&#10;+wGBpf/VoZ3zj+qvOWfjLFXDNxt4MzD/VWdIm133k4HpW2eDgJeoJyEggG7hDzC1Ztz6srSldaC+&#10;DMMr3/9T5ol3lM3aTcQ5SuCcpkYp7rugVSugddLhywY41pHP78fvG3ncTW3yjL+Rh1X3XJsfHEyJ&#10;1eEp9fUITZZXXyeo2aE+J5ZFtzLkE2WjeZ5eE0z5LFhHtXVPit3COe71OSfdFIIq331gXALEkjWp&#10;OwDNZYb5MG6P62gRPTSsdWqw9oicJT1jYAvqCe33uXBQ5amsqwLw/LT/Zup8BD/Rn+uzBLZviyyP&#10;//1//z+7YqKtcrftl1MS2sjrbdvkHuUsh7vysyz4spBunWP8u7SvMUoU/KKtWkuutQot9jo+3J0X&#10;KQDA7bYZpa1VHCmMGMvBJs43yWjocQMg+Pq6Q0pJ/pcys/yP6l/d6njbCn4q7PmI3w82bLIh1lwB&#10;EL6+vtRQWye/zyLdO4HS9sPHx838TpAzAVHWOQZ27iRISbMKERHu93vtSejnDwFsWzLv8VzIUk8E&#10;kQB8u53HI+j7bUZy+RzhEO3RLVHEg7GZmRnh/I7wiwzfcJ/A4qz8QHAJDMcAA+V3oCQ8C6FjLt5k&#10;ParAGCvZYKlMZt/PGS/l8/ejiKd4q+zz8d+C5q/Orwhwkn8AQEOf67oK5h+vf0vDrOKc0mbKb/jL&#10;jFyJtfzKzNtr4a/jew6/k2dO6w8MV2FGQOSYCOrPPL8P+E/ZxkMVM/cfCNLHBxz1D8GE/LO4mV3U&#10;P/f9DgkTYEKZ65kyUCbIlOv8eR6sjjTqv4j+8/pv320p6HB+lRbWcsZrINxKhc77f993xWVA3+/B&#10;DCvtP54fQOf9s+dd+c2AfkTywaug79+Cw+r6RUSRlVjWZVkqJYSv+11tIE3goMXHyf7mmXvIv7Jr&#10;j1zrj5+fn+ftm8y4PSofbr+6Z+Q78DoYz20CgL9SkW+zeoRE1seU4P71Ve9nYfX2/u98Lj9F/D/i&#10;zxGwflRoajYyetEVPj4+xm2vfXXbflX9UGmavG/Gj+m16Ga1nF1soyo327Eqird13DX0JRD0Pj8/&#10;VGkWHEhkSdzP6Uc4vwL6FYGMb0vbWO4N6OdXPp8f9/vd6VMJEbBuiaVg6GH9rvq12XJ5qL+XsvjK&#10;WZp73iXLVbiJwYPH3G6F27Z9xnEftT/c0QDUaGv7SQ08Og6tHAIAsAX8I6LPiFn6s5UtgfyOCecN&#10;acem6t+3G+jwNfIpxPLvvu8yb4DHN2fIdXx/fX42HNjaP+ovxm7Ec2XbtrK2zFwa4Xe73eozrfxd&#10;npul/2ftO4PVjMIIovkp9R+MLwCd2j9utw951trtfBnPg/Z/S0Pa+2Pg/vc8QOkAZ6wc0Q+2D/2p&#10;oPYdeIr+RRDN71/bOX35/PyE+77D/esL7ve7rLlt2yBtW0xf26MUDvhbe09kTp4/ne3P0Aorc4rj&#10;u5TDgXVH9utUzpjreCOXEeovp3cntroM+idaoFuw1ymPV9oSpLQVaZZpOFGoH0QQyqfB+g/tR8H8&#10;2tGMQdeH52UDAPgjLhv9BuP6Pz8+ZT5Zuz7/FtG/mR1xzu+fd+Be5aMj+/Gq+XLKvszizMA29bHd&#10;IFOGfd9LXxCIrSTarQoAYE+V/g/GHpk/GFnO+y7UznFkPyMg0Wt4W2SL3/5Vj0upv6luV2ywf//+&#10;mxs/bH/aosCxaIBuh3gDlPWZkNd/lfsJhA4C3n1fuDlS5udZ+++UDG82MnPt4//8z/909LndgZTq&#10;jpLuPYND3v0Zs63+8RHIx5l3jBjYbwkA/uPX//RkxumIMCPqXsiD3+VV66BA0YC13LeEFxRDh60a&#10;UdGx11WhZAqbVkE9vHdYQnB/hvK1z5QIlRmhGQefCMDslV1+ofYl7ue2PARVVY3RjRdMh3UtRE+8&#10;0ysgC17emGkXR2xYWuQcIQSGy+BtOsDvBTJ1LWetkHes8J8Eq+0nqyjKjyDnJkTzl9AolqP3o/qf&#10;wPkReJ0L+7iG07sIwNkvlSw99D5lNTJomRi+N1n81Ouy9SHothPTI/fHLNCqtKjKbBRXb5Sxhk15&#10;VyIuSb6/eZf/b4Zx/829afrRfuefCbq5p9+vhTaworB5FoYBIFKujJNL5pDMJYLrKeA6tBg6ehQZ&#10;ZiIZk+U3Jz+xfGiMUDAwLIA3clOV04qBvYr/i5bZ6O2ZzI/WWeocpPK6L0ceQdfb6sCrf6yRhES5&#10;yACEkHIGddSBKB8kRb9i7i32rzS04XKGxVDTVbb/spwRR0IPxOCLVpEH7QODuU4lAj3WxJZTymJ9&#10;pdPhgumdyRoUqgPBGBciGvnoVrI/DVrsS5eRdL7IF2ifLf39CFinF0nNZoCafixj+DM7j4DP+OLt&#10;y3UBPMzzgse17MGDL5Dd+lLNL0s2mromh3eaeo09wGEyXDwePzUsM91mHgTiqD/F8i02qHm4Hr2B&#10;nccRz1X+4d9/vr+9DKod8+fRj38SiHwD4A3gKUFCDI8ovBxaR6OFduKP7NcpuTbZIBEclfHNEG+1&#10;HpdhZS8yNtnvoYwRgov2x8YHIU4XLjrkv/lYU6YJ+U/k5ufmybv406vsx3E9unvYaDhyDdbkZ8vx&#10;p+qIDHekihEQJ5xC5X1UTUZGH7DXGZAdNVH1nUwEmE0WtRVpzPeZesLVMyiiewf9TRJ9jxiL4Rm3&#10;rjDyZfSDWTsTWX6utwc+HXQKnL4KpJZO0S/bwIJCrKXYaH7w+6XfdZUy3dhzhtsza1DafsBkqL3H&#10;xhODgDxv7n8vKCtAk0bNvwGAMQTZa1zyanPs2UO+G1UBuBJsdm2D2ZzgWSlsI7YCQRVCWHkyFpey&#10;rStaewzYMUGQNVZ/wFqD/Q+V2FajeLv6oRqgiAAgA1ECPmnaRs/HAanXDsDy/DHbL4wiQpbx/9l6&#10;5fshGsBV5Y366DhmLoRxxlzO5++H4xuewRzA6vxZpq9zz5A5v4F5wMz7fLi5sjmUK8ILtjqbgEIv&#10;UQxdGtQU13254zqcXzPvN7KDEYzcVm0SsaZbcOfaDeLKE7llxDf+gRD0X/y65S+2DL2n2yYjtGfQ&#10;Drf4twbzcH2cY8pRp33GN5R6goxdEUEOItbnFKS6XRHTDUM/Ll/9giYa3KHp9/j9Q8BSFoF3I8kG&#10;RXwGHM+zVv6oOx7YDaUrA6pOqnP8VDxs+7bKeAH++4xiTQdzAAjS4fu2L/w7dv7s4jjNYosmSqXt&#10;qV6Bz+IsfZJ4Dhvd8RD14P6qfGkDDzlGBUBXsTOMmz5g3Pa97z/JCCKUKGXvQLVmJpT6QcywmlFk&#10;g1yxmRtlLp53UN6zGrVa4wgY/fUAIvlr0PxvhXD4B7xAfSYkhuO+vLLGo4yIUh4NP6P1ctuyOYDg&#10;etEphE6zJR8UZDNNyw/y4iTxP3/oqO+kkhcRAJ8prt8fJR8uK7frhPqbYQ9lRwumB4qv3angDL+S&#10;8aqY2mwwQICvr7WM0fdLh9dioOYfHe8yDH5tPl++ji82Y1Tun8/fdmztVe78YPrx02F1du01g46N&#10;2mB2z0spAQQZh1eD01kYRD9WeUNf8HNp44xT8LSNkznC9l1swI0yNmfxE4dO+VLvqRx0GVxcvGTM&#10;Gv+DnxMR/y19wEE49lrKDxIXJChyQOsmpkaUUToTGHoGXr9Hd3X3LwR1nhb9jp1zANW+xvpA3W1S&#10;sjYRAYIdYXwnY/cbuh3F+Mxy1ufB+LjKEzycxsN2UE/5nxr5ouhR2X1vP6soGWkvM+PvNLJGRy24&#10;UvMk1bkq9ADUkiBmUihNZ5XQqIauDfKZnaaiP1pB2dgBREfm9tUuJpMQJ78B3PdsdMHiJ7I7TkQZ&#10;76yfipyBLF+Uz/f9Drdn2ORoYKSUhimMfreO0+65FwhmMbAAbhVsxoKGirdeZ8pfw78o3lyX4urx&#10;PKk9qD42vPTKmDpMMWRs3rBgJj94I0pXBxB4Lm3bYiKdwfeHby9BZNjgPbRJrAEghlX723H7Tm+/&#10;ABYrQFZ4PNPrsoKer2Dx9fernldC3Lq19tvu04/K+KKtPBGVSY/ej+f/iwSz4wqC91chUMxZWBoE&#10;zkyVTtaY2xsGIsFuNWKUMx6K3KlOU5ygbRXtSyEa/0gxUzrWKj7lHgt3bCxrt/vIQMDZpaP+CcnT&#10;H258ifpvogAtpS3D1EGsZCBqcq81KF8EvLVMK/SXTHCCFGyVKdHyh47TtQZ8j/GOoHP6iHITGQYi&#10;+pRAPGaq9VTZ3chm5eFujhlhv8hzzHiEPK32b7QVWViCXEgcdNp/UOVHtSV4Wd0pu83cIQLIeQfe&#10;3lYaLVPSzFci817j/J/B/7D9awSe+1dxMfU1xsdRH+ScnV7o5kfSrZakPvO3vuT7CMycc1fLtxG4&#10;byMCn+tWZa4XXfVR//1wBhLJVwNnBABU42BbzOjZeCtA1rHtFrMSWMbla/G9MfuHgHWwM9it5jpA&#10;CIc/1M9bExS1988hnJ0Dx+xxMPV5RWzMUvk3eZ+EWLxA6IDuRIluEoy2MhzhlzPPJZIy2PA1k3Ea&#10;t+u9+uvl1rGBMV+zQdbN5jkb2tE4norfaW4Gt3SKy3Tn5/5w+vEjYXF+c8YpAGhGZs02/QnZ3CMc&#10;juaHlVMYknGcyvzlz7BOf1dhtXx+v8if2bUd4QX0M4DYMbtuf3T6rrmW+uegdZpyv4SOzex5lgsc&#10;m7EeBmtonb8ZXNo++gZg59tRRmPOu4yhbgGrR/YFJzFM1D+iDxpAIBpP/cOOdJ44cWAly0BNYDeA&#10;yMHl43ieROMbjr8u8LGehiqmst2GnaYcNHtaP6gNRXDh9YEmeEmECtatGTF0ZSH0eq820QTG1tdk&#10;q/6EkACLvQJY/ou3CpejQIS2s5xS7t/3/bmM047BtIU00TpOSabmjCUrpPNjT6D0CJixHDgitYOt&#10;4v29Gad6BoTHla1Oy6rRA/f7yRxBF5Hblkl+pK1zdFiec7o3NQ1ewYTQHqzN/YYAkHkRmMVAUMd3&#10;xnB+8QyN6g9rvzjjdNWx8H7R+WIIDVMvFjx720lQ//n7ceDFKoGLbq/Sr6D8iQWGAL3TlNih+vNn&#10;cO+4qkLLRN/Fjs1l5M5hgr0dOv+4eDa6mf/6XB3Lpn80I/fnj+8SBP0Xv37wrimjCN00dEyrswyU&#10;Tzt+Hc2/CFPOhgTIdftEvgIg5Oh9L8+76xyUydZGi/LnbzHfURs1qnJYXqTfSGW7NSLddi0RQkaE&#10;ZLYF0YxSE/RGAOQieo10SFCdKQH/7Npk+hRhon0xgVFnKZ+XrLSTA+9YhtTXzPxnxbh+sYY5VkAz&#10;NxiBG177gERRdfdZwQzQD/XmRfmD3HrwwZAFVTumbR/Uz1Xv6ugv1f5tZFWnoVUlnLN2C5hzxnj+&#10;dbpbDbQMxt8dEWSYinz8w9lDSD2dobRAyaosa3i81eZjfLNM56xviU6WALuMVTas9Pi9HYTGk6yE&#10;lBvDaeW38xw2MEzJ+jgoLyYAUzioT5vcNX6VTB0oa4e36bSZozz+o9207PEWNkO/GKbP8SOLg7Gh&#10;vMLo//bZd/H8d5nF/Adf1252LDCttuXO29d4vvhr+7mW+rCO/F8ZlsfZrG9e2+IMWC37FXBmrx48&#10;i/azcWwYQUN3d4rKG9X/Yli1DkPl5yzncZtla9GrAxCWGxCVX+XPNpux7uQ265g6yjideV8CWX0U&#10;0Y9YIDbBZmQ/vt6BWsehdZrWnSoJQWVFPhu0OnPK/dg+0H9GEWGd2GAUdiNdeN2+0cl0y1pTDyNN&#10;NbAHVY9imcjtqMG2kuYK0OgnA4juJ7T8sMk45a5Ano7qGM5VBrOqGauSaL6X56uOpsYA0e/cb75X&#10;a1fZfvPPjMDt7sLtN7hBVaH5fxSXRaZN7f9SPh1lnE4QDhZYQCsBQzhcCQ3zSehVV2tU+H7ARhDT&#10;O0eK90yZK1AiElrvvkblRVshxY6P6L4uUo7Wdg7moACU8TUWFrNQoRalapP8oLzDruLDNvkfGe3o&#10;8HI+pNgeJp0yQU7lGo3f9Xr7YgVvzzi9WHB8G62Yg7h1a+1nO1XL+Pi3KOOmy8hq3o/OSI0zlgL8&#10;w/V1fn99+AP6xZSpof2AscsGQPvP8xISG3j8/lr7xSDVGaUp7PtSQHB/sf9XHeOR465EBNt66nxn&#10;qQ6ZHtZAGe6n6iBZDQz56TDj+AwK6Mpo56zIgyPH/cX9VyLeAazW84j8Im8NIjJn3sdgq87vYV9k&#10;6lKlrBKG8zfD/hGVSusBXk8gEdUsN3IQh3xHMONjcfS4H0PUv+f8L9xKC7zyjOYKADWjiWkHACao&#10;RhdvQBvPIV07LozFaGY2ClnLMlHJYf9E47smf/Tzo6+vcxyb8e7kC/LRybme91qmDPn50+CR61xL&#10;yeKgussw8HUyMvHQaBR0f7xV7eUKRFD9I/qNfuGxtFuhttlisy2z+i1B3RwN1fldH7Lqo/z2bs81&#10;Nnysywgwc1FkbZyUvSDmD3wGr9rvjS0Go7CACfGudUC632LmxbyA0+hlPFOCRBn2PStNPXB4MZ8o&#10;spvSB8oU4jfKlC78henCqn795vl3dQUiq4GcXGHte6uwbTZxQuvs7IaH4MfxKEP+kH78G85hcZzZ&#10;YUrY82ua2Mb9auj4C/j5gS0NbezX7VxiXZs/v3uGRX0cjS7TZpY/CZk/lwyuqxs4SwWeBZUvjd5f&#10;rwSx/Mb9d5RxGr0/kh1KuXOB7Zc7rg/k3+sdprVe5DXlM05ZJ0As2aVue14wNrZV+01FoNAwqvzD&#10;MRHjOK33HxgTt6OV0fFEMW7lyU7Gics/v9+2w+hnoh9ZGqhBqpQJIE3M0ebqdeiRfqy/6/qqddvn&#10;gOchDZ+xT/BPRV+v2/fiDP1SRYadxrJbX5VJhxmnoWMNQA9rlboUWUs2vA7WCDjGoOsq/3bBVB2D&#10;Fp3+fBwK+6a8t4iNjfgxa6r8vz4jsgyBTnMuU42PQSewsd5OcC4YADhFW5iWEOZavmUmB0r8CGeu&#10;qBB6xt9fCaASXBQCDFC2b0Sq18iuEjo21hhbWH+4PtnoNDb+rMIyX1qs/92CaQihYWpxfoDJluMf&#10;SVdaDkKOEp6/HwderM6AAC4vPjacIsDA6FroSPT+ltBSvU7w+Y6MCVFcifQMAva4h+8G9O3dK5B5&#10;df3MRh3Gms+oEqEWWAmsXOBWjZmsqnD/OL5xBj+eAp1D0H/x66JZeYOaUa5E0TBzUHizHKTc9iP/&#10;Fjm2zu/f93tXLkd5AkQbSVaFjeUF8lfF8xj4LF1W9vy1zrNvgNbPK+JXtL6D6Z2gZg6ByTiFksmb&#10;AOsZz5VWYllTaLbTSZi0T6qpiQjdnDkDdkaUcfV9PIX/xBl2jIs621RxppxBgiiTJRmqlDl5t3W8&#10;p0p/SNshAn4qW1XWXtH3JOhjQj8LxfM1+uV0SF+yqb9pu1F0t5Sc4UC3qqrrI1NHh1mmJ0DQuATr&#10;RGHeCkaH83ybv0eg2zOVelnhlt+CQ0pjw9v5/Hs/tCOrvBMAasajd5oWmRLnZBs2yNb/iEU2SUa/&#10;FQe3NW6z/PSiVr4CZHbb+auEttKQRzE+n6Oa/cu0kMB7rV8jnzxruLMoeOduXdNEnVNF0Je+KjKC&#10;ODGqUTSfOE35um2pmzflViGs0VaKPx4u1h+4v21GsNruAFZXYEqbOrOzbgE4u9Vlj49fYxH9+Ddc&#10;Czx+alvggLr8IzQnnikj2/NII9EvLN80AjU0OsWb51kkfwRxnaqGCS8jINRzzS9vXVTBIvnLex7a&#10;Rpkj7cFer5sJwBllnIaBc43q65ynE7Q9Tpxa5Q/n9uPvsF4V+xUNnKcAaatZpikB1CDMTMpHYscp&#10;6hXNtepv1W9YyrJ6KZilTawj9jsSFftFNlf+rSiMe7Z0ptIUY0NxMs7gGqkw0Y5ajXWyuWr7uRiC&#10;4hfJVK7J3GBdXK61AKp4cJlsGyi/6Y4hVraT3kNrPwH/HLD6jDIGxLSq4mTPqCfQd+WBicQgfQ/E&#10;dlgP+YIt3Z7LOBXBd+TktAJM85v97rNgvoEYO1ClXNE9dgx6Z+pM+WukpdQ3KgNfIrjOwJHzdAYK&#10;LULvmLGLlaeNKZ5nCCIzktYyg+4n8n/MsFVFnC1M6K8IIKn9vCc6AEBKADkjzOlUIWWeKeR5CKo/&#10;t/2/IG7ozc3/6XD56kTQMwOZofNfAogybiBtp+9PVH8KYRHR/I0M+6tbHU8OkCVRqoe3dGnwXjUK&#10;kSgebLyhej8ynC7OoIqw4s+5lZUuvhteQICw+WTYeHHMiLGXqsDFa6Pmt7jB5QXly/7nwnn/TRbR&#10;vWt7zs+5+h3n6Msq8FafLMQj6JoEQMjRGXyeKLqrzbL8uWAj6a2SJD8ulg5OUQEwSwhLhKdkCoJR&#10;fquyA5sT1ySqU38IGcQSPGNYsFqBU86p0FRbpOuXdg6B6hBoFHZ7DnNVBzXa1dTunJKHEN1fpXCk&#10;4z8MuLC4QtcXmLAGKYLQZudAlSAFEoMNAXgHNbT81bettYk6Z2rQOndmWXWYylmJEPNQonPDW8z/&#10;r4UwMBP6GWS/8xbS7DCFlIBDJWbAGTNc6ayPDYKURwvpjSDZIXUOdlkkaNe3ezGEmRaWpcBBHZ4T&#10;v8Ru3/X3Y4Xq0yiGZcEPfDcI7s3ENLbEipIJlDjBT85GHcrfBLfF9fcNcY9vhjpCjX2PbU+rzbc7&#10;qhFmaANoQsc29rPHfqOQfvzjB3AJVuc3H8XG9j8CAMjZHD3w5v5vhQMAEKepwQ/t8+DpEL8D0PKy&#10;90OOcAm738igVX43LBp+Cg9+FiSIeuSYAzQ75hzAwfxlWT0K0LAU9Jkg9LD8xfVlROyju98Cnf2t&#10;2hBQzktOunsplXOVKWfAIDD28ZoLsO5ldbDO7TgxnHZ9WhuF1uN19jVJbAytDk/2R48NK1qNDQ2U&#10;jpqrvN3KafZZ2wZifYB1SoLqV5XnbAKEmAf4WVKcNNiZ69B78jzMBGYlabfVTbmM24ZpaFk9AAAg&#10;AElEQVSA/+v/8f9043C/3yUVmrdVIsqQc4acCT5uv+JBWQA+vNVNKnPd99/OgdgeDh+BREQZYVqj&#10;EkGiXq1BQ78D7BJxTM1iKp9zzmVR11Ry/b3U47YqOWy/b5Nv73n7vr6+6icfFczvRXzVb8XU178F&#10;70cR/QA7EGXYc5ZtJTAl2Op8ixw/9owpNjZhh2tP6Pj68fEhY1/mdK5jU4jv56/z+b0KWQ4nHvTv&#10;BF9K2RACdwUAIPj8/AXE7ap9mep8xJRM/xiiw4QHYtVom2BMGoldvxkKneoE6rbYqWs8iqiS+2LY&#10;Apnj0q4FkDOYjTBtheNIMMHQ+x5EtL0gIlrYOUfzCPOrOAJo//E6grn+jyALYy1/2nUJexaDKBoa&#10;xd+F/vPaNs/BBH452qox2GqCD2+321PYg9GRoy9R553tvz3vbj0CgOMP27YJ7bFZqLztSLjVS3uG&#10;VgPR/AwjUoP5ZzMq2mhNQAgVj1CxCyDaij0qP9220/VR+I+uCwSdhwBYt3M/r58x7GlcvSFyJfnr&#10;RPsw4dL7Edw+biAjKmNsuII1oA3ul62QQIXObPgLlZd63iULprbj+P4eGD73/Zy+wu38/fv96/R+&#10;tP4iiPhTKNib8R1lAxX5Xbcx8mdC0nLEcsT/7/e7m/eWNyOi0D+Lj/1+u92W8Pv6+jqt34Ltt+kd&#10;ASp/UceddfgBfH7+AqX7/fqMoJVj3LtCW5Sftm3z+o0qmJqRdd6/kfxd3j+Q76CM/3kF7Y4AXn6N&#10;jgq4/fqQvi9zJ4tuZSP/jyAn0aR6HoYA969z/P/j89O0m5p5AHCr9EVlCJUdAAD2HQ2vaRzGRPDX&#10;X3+dd9/p3Zi+/H3/gpQSbFuClDalD9W4XfRXdNug5bzDvhedwq7/brtMMPy3lZ9r/3zcbrWe3Wy1&#10;jJDSBgk5Y/28B6SJXR0xfcrB8o74R7jjEBCcybf5a03+IbpXPACcfF1/7Lc69v0f9c+y/hT0z+12&#10;O6T/RT6eoP+D9VORDw0klr+O5i+ArrFnsm0lo/7gfV5fIl+KHlvkqIh+yo4qhub4wMw1+a/gB+Dm&#10;VL225dvf5f19d89q+6Da7/YebzNHU1qbn6F+XnWs3NifvL3uGJx9rLbJ9kNEP65efxHILgGp6KxA&#10;BHvOsO875JxD+esDk2uzu4K2v7WdcKuiPt55/g/qAIj1m9X+y2SCgiqtyUSQ9x0yEXwsyqeRfUns&#10;pwf3TUXD/sk5e/sO48T2tfvvU/zu97uzqdmgPsffD2BVPw+P2gjEg4+PD+EprOuwLJNSgt+50B+R&#10;OZv+jcYvkdfnWxvIx8dHbQd1/wFUf+/uV4RW9a+Rfgigcva0X3EgGwNwxm1vV+eqwv4L1n9of/yw&#10;/M+0sY7j7XY7lQ+Qd4Qa2Rgm8I8gsn/9a+/laysHfdw+5vA7tJ8E9E/EQ/LzsL53C+SvaP1G/I/S&#10;efmScdrqv6y/3jZp4mj93D5u1WabZSzs0Yz7PcDP1Mc2LO4ngEJmhy1goWBwBxAp7Lj1VHEYM+XG&#10;MKDglfhI8bbv2Bo5Sq0z9Nu3rpVpXgQstHqZdkKnkPd0/P0VC81cBJISOUUdm3sRgvatxhTW/dJC&#10;5i1DZDDrWGOSswq+BcTwpd9nuleU8CZaSrabdCW0fUFQthXgb/TwcEZvRI5XawhEcwWiiYO9bT19&#10;ua+gPbWw4TWeXRATiSBjctWxxNtiqa2OJRpTtTRC5wOf23Y1YEdbar8SDLJJC36APO8m8Iu6L7hP&#10;0mc65hbQ/5F3uP90+PRNppvfkvEZVPGyNfKHAo/q0frQzZixf3Eq21lMp/JJaVyLh9LTaQpD7vL4&#10;+zH6pVTHY0ASAXnb1aP7TpDXy0DAd43QtgT3Y8PIKgE4v/1T1s+RYsGfX8oPH4BRnYzLkTHhO+t/&#10;BQw5AxvZasYzgJGeR46lhyv1C4O3CxY5qsr3lqRBu55GeD+MhjqOhY6a69VQnG3GeTZwIp+BN+yp&#10;wt3RngNgZ2n5XMrQzyDOwNaxwfU5vaXqMiL3foP+0XbRyKmPzX0xipUfTCGe38xxR61FNRGcfv/t&#10;EMlXvJXfQH5Y3i1liEirSP5ssEEEB9L1xPswXiszXfDw/LVCG4X93Jfh3/f2K1T6yeXPgPD8B965&#10;AIpITF4fGnUP6/aGJjqQe/EALss0tvKeGP4x62gVnLwAoA6yyZf1KBi9Tr36A845PYPWYUiIgDkX&#10;5/qrcHcOLf1Ok/etvQztOwfzmdfpzHE97FDnJa31f499KKYB5/iP9At7LT1QlH23CdJLbNvecaSy&#10;lRnP7HFix6R1Tq7AqY6DHpcz6O3LjB913PuRbnvc4twVoGU0TtPy0fQvte8FXTzHgr4B2j4ivXT4&#10;WVoR9y2a/iPWf1xpa/aREKL30ePX4SRD7nFHaHY1a8ae13fUPqcHWlHVwIHj1GYYKqlGSWUPItYX&#10;U6VZoazIuO8IZY9rVdZt5Fr5Lcro9Eqsr5nb6PkPGyn+CLXORFEC9G2J5UIVnsYZp3PG4zk8k/n8&#10;yHuoXx6ut42IKA7mIix8DyAIj2zn+QSklEQJ98wNAHlNAIHjw9gQBLDfrTh2/RzniCJkga5eoQrg&#10;4VwY9JXQRVpmy+I87xhx+fKQc3cIEV8KtnqLoETsEnTDe4BLd97p1cA0RT4XRAiwd+xW/LwisYZp&#10;LBiwcs+Cd/kvq2NIVy2POCj/NXJxbLgLHsDgkJOrI57fDTKmB+ujDRyrUg/YcxXOKyh/ikHBrC9D&#10;t4SWABg8Kp0J+KuYm598PwLJmDXCpr2K7H5030Tq+f+Mo+7CQRK9ylItmt49uB/M3+iMj2gr2Oj9&#10;tLrVZhQ4E56RqJ1d+lqNjgR6ngiZ/wBla9SiS0aG34B+hNPfG/LFwcfEk5dfHWur3xIgxDtlTeJ/&#10;VH8rD2vBABA7NnHIVOuqRISc2x0TzI4EOBGRy2WjlT1I1xgxqswz+QezxsiW9Jh8F5F/np9WB7Pf&#10;r4ace/m99O2k4TYZ+kt6VV4f0Iess1XtNmTu54N7xmFQeQECACTewWLeaL0CiEnmoxoS7X3s55Pe&#10;lL4rgQjV+D4jtwv6JmDiIDvirbAoX8m25KYsCaV6QROtfHKUSX+O4MX9HJTvIvpHj0bvD8pSiPth&#10;dv56uqbfZ3v66P2NM47Mc+VWrvjMyOeGvtTfv0d7H+Dj/0DbQ6SdXL/LDXmaoLZ7Ym6uZiwZEgy6&#10;jvTe5cHzP4LOmbHgccC53WrO6PTM2lgNDL+69yQ7keU3onKWFxHkiYzkCD9nXxo5SKP7AJ3DVL5T&#10;L73znCb7wwlsadPH6nsExGcrhDuqrdpnVm0kNtuU52rOGVJKhTYk8Ekm7Ph/kYGGdwwY8masZ6ya&#10;75LVyfpHSL9CBUzKLhd012gCFJmQnVAI0JwxSj5CGqwdeUYFCPXHkP+Tv1odiXh9Wf7Ia4afVzmM&#10;mqvcX4AYfwSAJNfyWzk9lCA7+wN1NhEA1qG5r911Bj9g/c3QGZwvJ7KPrNoXCpnBw/ahjKvpBzYP&#10;VXtHrvf1hFnUc1aD8bXyCeNa6sBKa+nIcWq387S/F2VrDywbyxtNGmepu9bPfLh8GfhsHKdlwUQw&#10;ErbRWOzHgistL6jvAu849TAjmEeO01W/aWs8sMjOyFS9cPcYw7OOOzFsmTZe7ULS7m3nNxv4zuuP&#10;Mk71fevc4f5tjWmmXPP3DKIximTvKON0m56fBlt63ahpZKzB1XPW8/fDDlp8PwDEyi4axbrcbOqC&#10;RqgGY/S5CFqjkiDCK88qsQA6tgXZkMRHMyFqnWbUNHUhAFDLH9Aiagyw5Z5df6v+dlNS9MDS+z/G&#10;gHkRyFZAB+tj1D9EhTP0LwzKFyPpICrbPQdmbqvwj5FgZyn4E+9HQLwjgwlkYeMXunU6vq+OlYHz&#10;FEw/inKjVy+4j++HhpdFxSzW/ILXA4jkp9iwpHIudeMPMu/4O7JhdlI+XuZvBk0N5tIf607OBU+D&#10;v4512EFL9QuTQZY/PG0O63f3y2crH8tREqnoQn7b4DnUC5rUX2stRKAGH5ZXqhxJuR9n/YbR8Hbv&#10;tiAZlQB+3OqPKQhsWAWu3+omNtg3lr/KqFPtU6KyvTjTqC3cKjIP+lB/aA1fI3RE7m//w4xjfQ2s&#10;46ENNLTzWGku97c1vKE4mx7N5nYOKF4bzb13wrJ8JVszmB/N+l23znqDbBsoHcHVPRxyL2PYtDYb&#10;1gXn3je1Pdyg+fnb638i7E/hN3ofMVUZsfI6wweJKN7KleWzFl5j9w+Bx0nw6fihY6YAqk4Pnodq&#10;y2C2HLdgeStFYprW8GOmha9S1I7qv7T0OXDyUAUsntOJd9daECbexAakpfojWM44jeRnY1xvdThH&#10;/w7uA0CX6XuU8Wt1A8XtHL8tbd4uREqrCQDCsNHV4VlcfhK0a3UJtqsiAELywczm+gooW3nbgEnD&#10;owFlRxqbZWq3848ZYHDbtAOrPdtv3zv//ikKAx2l/BzoD4v1t47S9ruXvwfOXOHJ9b7TX56RJx7D&#10;f6KEA/2P7+H4GX01KD0PH+K5eLX/IyxdRKWW7ul4H6lfuny8n4N0JUzOr4OOrLrj0HFaFCtjrKoo&#10;8eLe92u3WnDOpJHzFFS24Swf3Z5yhuraHsHm2iqIYyHjJ4M1XAyV9rCLEFQ5K9+dcvYKwgDgGIsy&#10;+LjsshWzf44MWnOOO1XYq/9Ucbl8mI3AfjC/V4Db1yrSup7bBj5ad9RBVzveenjlkElE4MF1YoIF&#10;NazeP4ecTUyP+zDuOTstCGpE9IXQRXYbpm/vE99zQg/E02tVMLRCCvjhtHTCPdsZS2owDmE1kAJ0&#10;ivqzsOgY/a8O0frw3F8/Uff7AbAg2ym2OjZOGG6dX1MZp8+/H0HmM14ZZ57DYliC0/uZjYGswLZn&#10;nGKfEe+VAzi9H/rVQsPm+fthROQis4nWZ5xxCdJRZPqILxyJmQEhEcj2XBnayNXnIGy/PSpjoOSQ&#10;c7wx3tyomYzT8/sU1K81ooncZ2cHhmdkb8MSrZxFMkaiqGFdtXVnkFP8LS9p1MDapGpsPgrM6OU7&#10;QNtvkeIY4Gf+tMYHqe8HQ6ElSo+ELk0aTbxhZmCsbMro5iuByPtF/1Cn6ZSAEA1QUEY5w72RaeU1&#10;llGMsdQ9g7JVcut0mnbcEY11njp/374V+qp81dzu5NvF9WH7+ZKM09X+D8rvDJuGbOAEgyfZCv05&#10;PJlWnc9fxatdK3Pdc/y+zURlkkPg1+IZtIFVSje+ad0YXtM7wRv7k/tT6S33o/2D38c1RoEbVoa+&#10;HI+r1980GjzzmIaUhJkw4+0Efy3tOgjFz4vrjyDEz8qkA+coRPcBxk5Tw1fBvM84cZkpRFCdDL5F&#10;c87F2PFyPkIxfzwvX5yRpEQF2X8ByEmUvdMU0fXxuyAMbA/l94Y/II9mb9k4ep+g8mLeZVQ/yrw4&#10;CuwMhz/SLyL5QeR3MPVrr7Rn5Ip+x6Q+az90O1rBTGBphH9wv0r+fOXfWHfPFhd5B+Q3bpW/p3JN&#10;BEP54QGqGfnYKEidDPuXfXnQXGu9zh7r3jF2YypznkwQI1V6EDruMzV2wfbTyVa9XiG2ShVObeew&#10;BEdOU3Fs2a2iGK/C+GcmvXOcua15+Td+zlioeOrSD1DsAtAzXhV3v6jOJ3bfF43jdFE0qTxKmBn/&#10;yNHfUfeWw7V5UYEIDD1xOXjftgVb4f76sT10mvI1UhxpwLBI22+VQHv4NN+z9i0UbdVoLiFjixoY&#10;3G6jsLhDJp3HrbPdCZRx9SFcnnEK54pJmjqj+bx+Q+Hq3CL9DGatUNOP3wCyNTOYuWjmr8PS4Md4&#10;p0XBMpofKliMy7H8sRAe5Q1Ma8t52dYggELzVnt6NSMiOrz+nw7h+pDoUGv8krch8nxw6b1jw8/N&#10;ln7J/H8y43T2/QiEV1Tl024FX9oFp/fJnCHeZ5yWDWl62mN5GJzejzNOI/q89DpQXttKfW4rvtMH&#10;HH9q6SM76sDOv+a9pfoDSJY/AzTzE0Ljy2MZnz20YsyIv6G9NvJHvNWSClB9QAyC7thjFL2cIT9o&#10;3D4M3KqNkihaGeOCh2y1LW2qNEtF7ajm07tOZgQSPKwyfyWMMloLfQEIhVeoGasEQo8AgCfClM2a&#10;M4oBxvpj+R3MM153EsMNr5Oc/dZ7ASyK35CwbmXVGmlFj8ZKKjQL159/V8eaWudTuTdF39hxbPQT&#10;pl3v1q+XM04bw2L9Ir+tt26sP3ld7xhW508EMXk5egJVHz+BXHVYJdssrwEAzmQ+n89fj2pLex/j&#10;n6P31TFFrise2eravqOU9xvXjTGNEdPSihdvuSstbvvAOCmc6WF2/i7KJ2IfkS3LWUaou9ddTH+u&#10;Xn8RsHlDMm8rzef/K47TUn5gf4u2u10V0BfHTzPYjOxIBJQzZKLY/h3NX2tfMuW3dR7dBwCR6bGW&#10;J8H+WI4/G5bB9QczsM24Yjtt0e8m1t7qBF9cACklyJQhQZIgyIQJMCEkTEX2warfGz0doDnz9Eng&#10;HQNGQU0EzRnXIpOLgDBhoApu52xsqnxRXFYzPgFbp6WXdWYSE1bqd3Kr1N3zGxTGAiAqi0HA2uss&#10;L34FfzmFkD6d4ad6l3+G2tePS+cJwPZI4b/SgAC7xf4J7tsA4L7t3L92fnuJvYqHcuVKJVE3aF8m&#10;UvUWvC7Hl4OMU4Sc+woQEVLCmPEtgjNmNN8R+ogor9TNLDxVeG2t2kGqFFvnqZ+4Pxds9m1pg95j&#10;m1pQgly9YchPnueBAKAYl+S8vcx9rUaJQ+yaiCp1m84taHYsqx2gMWdfrrijKgvGWD9bq8z/AeMS&#10;wQqadSHKDYiwLPvXPzyga4RTBIfWYVw/h4ZRVnYbTKYzQiNohFQntE4YdsLeifjqtoa/nKFQhQU2&#10;yrklTGbFkAYtfAswXjyCpHjwfQds4GSc5+SO49uTgpsTJhzgMW8wjF5oJ4AYJGfwW4VoPe+B4+fd&#10;hsurwW7fM1ofKNOycXOzcTecYOWPjWQVJ5Z7RCR1r+g+cMbpM++HQOaKze9Wbjq4T4aeFJ5Tz5qp&#10;fMoJsw3f6j8P7r+oec/ez4uBB9HyiopPYoiE8VUM9/UP8lmo3LY1/hXqhWaWc8al6j0D1wE202iy&#10;/ccImDN0B/WXv7rmWQStppO4/6uM2Bmr6/puHXvWuY0A4Rm9jOH4amV4NfyAkflV/6k4dhMu1o/O&#10;YNtQeZ9x2kI/spcAn+FuDfZtZuQZ7APLkwviDCBncvpjIe8ov5XxV0NVG8S4m4GUNWm239xWDcsT&#10;hmus538VdcDLtHbbUmdErfoEyzp9xt7k6Nf5OtTbv00IfR6mHKvEq0+Z16pBzhYv9hAx7jyy8iI8&#10;VlfxPH1B/2fyfbM/AeuLiNNoz87f08CVqXrG7+d9d21+NOPc6ifSB98OVvcZ0F8xyZi2WzsL9zv0&#10;8znq5sixFwEbXu2UYVQ1C/NKuHr9RVDsbJa2t1uLnoENzBuVHM3hyPEYBUZe3XvieGJ+V3/LVJyn&#10;EG2lHeHX2JOsugWGBx7eBxBdkmp59oxT2/9SBnm96wxyNnv28JyoDlkAgH3yDOEjiMYnzrg8h5QS&#10;IGE5LZKUxvLZteV31gF84OErPKe3m7pV1HZYyyW1f7b3NGN/7QxZ5zi0IF9j/lz6BUpANEv3aq7T&#10;csi0DVSePIPlM06NPtVeK1YVX5LdsPRXGNjtDCmjuP4IwtdlfdrxURyJ8RhdjW9G2101r0m8WdNQ&#10;FQZdyVEpsZa3Rr+FA5ts4DLH6ncA1Wup8HH1YqC833JyGeJw/oFkpXP/lPmkNHfoOGXDsK9OFcBo&#10;J8dlsaOJIFSsavlMGEQhtVeAfY8xKPxFF5OtYSQTsLDd8KUfCVaRdwc56xPT5Yz692XmEWtIFuI2&#10;8Vr9U8bkcWYnzlqSPwBAYjC7PqPakD9jtGs/HUGUcVqE35Y4azuZCMlWoq7aiXFYXOBRxml8xps3&#10;7rQordIf6YExEYjLDw1bgWDxCsdvlXRMosnx4/bPMvGOoUQ5tdF9Rog0U9AK+yp8XmvYUVxAGLPH&#10;vjJqF5Sia9DziJZhzNO5Q1ieHhfPv58O4foY8RR1YMzPPxbxSGZNu/1RoxZ3H4el4tr7EbgAFDLu&#10;Y2yyZo/uW22EeFHYci2/agVaXfjH99cauKoYrRruVs+AtDTHyqWux8i69R5tb/R8gL8jcTz4hn7L&#10;/KklMa6T3RJiF9bPsv9EWw6R6Om6SFwpSTtlfHK9AgAEZ2jqe+CGdFh9HWTrTIVqBGL9RucBwBz/&#10;eYI/WJ59sfMrJXXcSna8Md7HGY81OBPrqGFtE6sFYWCEDUpVnZFB61djtDpQAXJJ96yygsG9IBc7&#10;ThfBB3Fx//lxtT1Y/QyA0K5RnlndJDwFnZWtdrIay/4iWBR/WL71LPmFLezkSf8tnL2RevIC9SN4&#10;Aixnas0wM+RDJKvKOLzpbxpTOJy/EQEOiz5+P1MWvcLqwGxnmTEcW0OehRdoFw+Cr80G7fBsFxrt&#10;3unpBbc/asGy/mLrbcebrg8gvnr9zSFRLw3JnnKcAphgLXuDprJ1w8SbRfl6FaKM0/CMz5k6uNzm&#10;Onuf+7rb1ajetqvItmMKN5GPTGIDcqABho7TZf1hEUaZni4wgOWZoib56wsoKGecuoAS1j+g2p+t&#10;rEz12aqfhI7TiXF02f/dzfDtusbtblJmJysmmaNiZ3j3In21elzr+bTrhbMpAdiB6jDtWTOtjrxH&#10;6fkCzvCwMsv4bly+KMGNbjhZxvoAnt8242RGFey48RnFgGXNivznFQq9GjEvlC+AzFbe5n0D+N//&#10;x/9NQhgBABDDw+nv9/vp/eh9xXDMGD4+PhzR4UgfVi4RC+EeO/Ziopx3EKZgI4u4/Qk1o6NVaguG&#10;3P5x3WwYa41aPN8+Pj4Gv5OhAa+S3PqyAQgw2ApUI2bGhrkIvaj9q/AZTK/VrV6i/okMn277qeY/&#10;AMDn52eZ1zmDZXAcEfX19XVefsRYA8EGq2FIjEZCcKrj0hxezkYlPh+gEKpgq8KgfyPBYN/Py9+2&#10;7VSwjIR/EWwOyuD6hTaA9gHD2fjF0/y8fcuOe9QPHY2EOcf0GXyE8y9YX4vzdzsI92FYzQhLVbAV&#10;tk2W7sX0M6IP96972TYmbfJszgQ570CZ4PZx3sAyP9UQq1uVlfVZ+LMaZuzaBcBQL716K997tNeM&#10;NYNZ5a3+uFf220X0ly8TEZv8YUw/UiC/5Jwh1fWeUgJ2IEpEMhzTFoAyfvwurwXKuUQ15+wiVof1&#10;p4C+B/PzI38Y+abMc5sR0G59566A8HX//2o9xvjHcwx03Rzj/wk5Z9j3XWhoKStBSghf97saADol&#10;GCEjR+zW2g7lK4KcCYiyXIlAMsJS0jqxbtuGiIb/jGW0fVG9yvmcPiTDQ0bZLtsW9G9A37fAcVd4&#10;mCr7rfJPeBvixu9E83fPO3zcPmDbNrjf7/D333/Dfb/Dlja4fdzg8+PTlW1lJyKCX7ebG1cAcGPZ&#10;ytFdH+Ku9J3XgDFc3G7n/XPDNdNZMPxG/1NF0JrI73//doYgP38B7vdz+eIWkN/ttgFlqgZ+Kjph&#10;2mDbCs36f/O5fBpmjOSGPpGnGJQzYKWPTMuZNpLJzATo6cOMfGPX0tn73bypeEb8Xc7QbssWveB8&#10;ACL5JZQv7rvh/cnMkUL3fv/+XfCpOHpc4/opYdXLszBT5WcIec9KP0R/VvrR6h3uCjP62c2s3+YK&#10;6xlNvz4/gSoevA4sHYroW7S8uWxnXyB1Mk3bT56ERwLj+jUA8BHJp5H+2ejHVg6x9+28lO/WOPYk&#10;hPYBc8bVyAj/SD2j+fPrr5usm2eyWePAkCJPpS3JsS+ZclmXRLAFHRjTl4oHGIdKlQEBSsY8m4va&#10;NQpAkOncfhhBWX+GbxvZFYBgCxTEyL4QQaRfrG51+/n5aZ5r2gmibnBhjW0SYNuio7jWHDM26MbX&#10;XXCN6FfE/z4+PqXMLpu5kRVGwBmjwpNqf7ENOfJMx/ODAMDKX6o7IBb+an8H8PaiaP5ILTKvdQ4A&#10;xP0bzb/bxPiLbNDayQFgC/T3iL9yxj2aPhT7GgLsezA/bjehZ2KDQxBZJ4Itfbi2+iuvL513Os5b&#10;3Y0zsE9tSp9YDyXS7+y/OALVU8Y22tA+erSjn9h/di+bNTLanrOTHxMiYFI7EkbyoSnLtkeuofyc&#10;3fwA47QHBPjqtrr3/omIvn0G+m80f79+R+Ov9Y/4e/r8ENnP+bZEv7g6cPKAflccI/vXkf7AoyoZ&#10;1aM6AMK8g7RtALVvRO9jXZ8IPn/96niOXpv+6/hF7Ie63+/Gbm5oU2km/HX7hBtxBxBp5MpqxE9E&#10;OKnPWbRCMtlOdg/h1OHUELJW4wCBQfsBusF2A2947xEfbtHU7wT7fnc4/DQYMQbrGJ6LeDn6Lj3+&#10;NMSGmUjwi2qIGEOsuHAZgqoYlnm5+5r4zjtnhQwxfxBjhsEqljsXzcrfCEYYd1cANSSZz7Pwc1f2&#10;i+DdA/zu+iOYZj8E3Y4ASiIWwEeiEwHoltwUSy5vBq/8tMIdAEGSteroaPPbKRysfVvO2bscWV26&#10;Vo03U2Db174zQWuiajDIaNd+dB/Ku/yAnZbYvS2/cVkIUKJSJxBUYdgbjRPk4lSsUxTBKLJSJTlZ&#10;YqQ4sfziFVZrBGXBmuUZAD4iYLT9diuYx6abCAL54eyXCcNR9EBYgm0n2flB5pFOHZmmW2xEkl0j&#10;UM8gQuCtdQnE4NrUOWLXavCARlbvFVc1Qph5haCR5+EaXBv/6O3UyFuAvh9a9ErbeX7O0PaZ8e/H&#10;l6jI3qvzzz04mDbWqdSvZVnMpjKvz8Xto+D9URle/4uglNoSz/rrIvmYe9/PA+22deGpmnJlfWIz&#10;X0e0gHcl6HPknkLAjobg9CooJKTOwaZc4Y8nkIMHrBOyLFnVNf6E3T5WAy9bHnZUWhVbvazxijn0&#10;uqkyBDeGCSBlFFeDZDw5dDyPe8kaKYVp2Q+0eWZ4jTlIiucsxJ6GttdVGBg/hQ2kRv4AACAASURB&#10;VPn//PUzBcaR8yjDiPWDJ3F6EcTq1UDAY3iJfrwKbQfyvIuN8lOlo1oD7Yz+rqa3jhALc/WfP8XB&#10;wpaGsHw5I56o7PFcf/gz6itOxjGynrikcqrVP79r4qp/RedlVSIAsATzODnZ2nkRACnL91b1n9nB&#10;DkDlvaegZS627kGRvR54Xm/sP7g44936mP5AQEsbOuf8jP0q7n8yz5W1mSAl02uO39triyw0m8fF&#10;VNTtAuKLAgCETAQcOu4OrA5T8aOGn79dI058JpeNaHHGjkcMknPoDS0P3YHd/Lu9msJ1gTLDRFmw&#10;1hhuDXr8/evrrlF6A6/2+pJak4z2fe887uUzl30eMRi1f1Vwy0FEUrwwViM6AsJs1w8qCyrVohr3&#10;jFAsh5R/g+Av5IAZprkWlFGfM4zy29SSiyV7XtPl4q+leqVFAH37OavUZpfazPVQ8PqH6Hbvglca&#10;ya6AWfwsbXTC3yvaxwoJsVHdCgxrE3AVv2h5lDP0QAVM6wAjPRvJrmH7fS64ynClxmkaCnZE4iy1&#10;gVY2QvUMHJdvZI4p5ZiiiOHz+negokdVpxWZ2rk1KgTXiFtQxp1rxp3IA8w/WD8L+u++38FGW1ak&#10;IYusURVjNOb2KqOxQqi2FXLfAWgYkasyTDs+3rnKMs9pHav0e9KyZaOg/fd4fq7cdyucvKGifd86&#10;AfjNHGQUUCbINeo6k8kOqBHjNpPNOVAVAedcAwDRG2T9iMyudINfLxk1ZbIiNNtRQSwfLmfkh/On&#10;108ARnSB3CNGhTmFPay/UgFe0pVGUD0z6ur5l4nkDM7R7i1YG1pkLTV26bNR6yB4v5/f3vgVdWB5&#10;pi3b60Jnr8/Rh7gcX9/LpCZmePxZ5gcpHwBDRepys5nsa9UrzbE8VOjEov7gM9haiA2Cj2Sc8ZxL&#10;mIzM9rPl26h9MxmRupz6tloZ6BXzpav/Yv3B7hhRfkjlXG7ydXe8k8x6OYEZ/Amoo2OvandrF6gV&#10;6vZ5ZLA8saEdVxDNH/9BuDkzwJABvIi+XgStvPmQbjBXwStKuaz8oXwp8IJeeHH7la+z3kCG7/Mz&#10;JPei+stWrnWNIVTbssq3l8PAaUqgejWFh1Se35aMdCvbZ6VrU/yD+7HSFTT/o9Fl/tXa3/m3KKMz&#10;lF8NfxzpbFfzH9mVxejtWHV+IN1qWdV3BEisDfGOSNXez/+fALaF2itAPD7WPg3yRqHt7pgiJ99a&#10;ff28/Fg/jfwLa/4DJ7MCOH4za7s6g2UaEeCQXOBDn3E6o9+dVt/0f7vbo/29n18DftHKKgEkRF0c&#10;YOgR27/2HW6tgmAJ5CFMELYzKKnYWBE0HY+8cLMTtlxpU0LNA5PvoP1dCQ0zV4ZG0J934xe2v6pj&#10;UrdRSqZZ6xHJy47JzFtBYjUy8RYIzMCj+s/bvwrRVh9RPVEmfGx4OX9gr4ero5vbViCg5sqfXyYa&#10;n4PwJWP05ivjO3ieWx5GRS8O9OXCYSPMtI4TTOkQByuk8WcGXcJRC96rmK3CT3dc/nTwBlpLKyfW&#10;1lT59ptxmrL8uW65XIQZ0VmdprrNauEhW/KO0tZxOoXeAQ0AmDN8thlQZH4PHacoGnEn26DB7QhC&#10;sT6Me6tKfIdY7XnTn5oVWJ0VthyolIxMaRTLf/u+d7KBlEel1CIDU3+OT8VclSRvZCqfd8bMBIDV&#10;BjaOUaK+jLIV1nkdKxCaP4aOG6sgBopHqJgE980nGt1oDPzddWIrpz3v8nwJKiv/WyPKqKtzXWd8&#10;BShrIhHp2pC11TtOHf81co9cQxq8uiNPcD/pM+o4GOPv573K3qfVh4otBzOAOMIIqAQsIoSGs3h+&#10;asQ/gO9vlPerXsXv1L9MigB6pXk2sIAp19H7bTvaa3QYA9O0I8NRRN9D7hgZXk1/6vTwcsYrQJwx&#10;BOUMKSpzY9j/VQRZykSQissf5lHu+gIoGRlGtnBGrvj9GfnBRrPzdqdsA1ndSjSCaH1E9C9q33Nn&#10;tNk+Rn+Wuv38AyAOjEXJlC226kpbiGUXHd9eB53IOJ3pCgLINdCFy53uwnB+mPFFoaaiYui4tWsU&#10;YGYkoyXW9T+CZpW0TuvR+4v1Xw3tdvQCswbgiL9c7BgOp9lD8usD83YSXlGc5bBeL2DdXlQmffJY&#10;pD2tSe321XB/cUbckP4/wF+jJzFV+k5Kl5wsEW31nFX217rm57Q6ThOUk3ZU7n+F/aUcdXDSBxez&#10;sjjjNItjyNp+eatkxOScqn5HkRh5a986k6+j9y2QaUOr87TX0Dwd6KeRY3XZcaqGBWkM+wleAquB&#10;g2Hx5xmntBh4IAEi7BNsAhusPaafX5XoOsenfp6BPiPev5uJyla9FVudkYHgGyluYcfUMkSoQjTR&#10;LKge6SeVoVCubXCRl4wR1L8wWMgEA6epOlS59NHCZqOAPt86XVcp69rCydlGSgEUfDMowYjG/7z9&#10;q8wpJsCrBGjGMHL+gD9k3Jh/kIk/G271GVn4F0OUcZoqjtIc8xcmMFyWC75DsD8wigH0ZyTJ88zk&#10;asTcUcbpQwToEMEfDG/G7/r1vwazAqI3yqGhua/WFE0AEhHgcsTcGn5R8ziaVJQj/l8Nmtax116n&#10;KrD1jK4TDWCcWEkhaMfzGFzkJT9vBc+o+hwolsEZIl/NGSutoY7NNlgtUu4KAHuqZ0gdIBopHvv+&#10;uxG41dhAIhPVe0Y+pLpG9Ay+Xr6YAQ68GstmPA+OZDdY3+l6wvDa49MoXKfFB4rhrOEF24+qELd1&#10;WcNvmJFUz0jc8y6Bg7yIsmwTdYzLKHDB42WMWUz7zHM24tW2SxzC0TxaJM9T86d4EEGcBqRtal/3&#10;fRDL11HGaYaqeNY1qjSWADIBBPQlnn8ARffRQEwfZMjz348EBx/yeuwdkwAqR0cw9/4wcGFKgDtx&#10;7IaoBet7Uj5mbeLV8oRbdwTiLCUgn5Esy6pZX4v4HDtmXuNes/zLtrP77RjBfzas0r9B/yE0cogI&#10;VSAyH3++/AywRf3BrQ1TJlUZiuUcncYNjQn9pucDwMFvQMV5yr8BzNleQu3K8mK+2pdYXqo3urU5&#10;Jf+c4Md6uP2DpttiBWOp/quhzchRo7qxI51AOH5Xtz/iX9HrxrFzCSzyH4takV00CJPlFrbrep2e&#10;6VgkHzXy6ZV9MYBOvuy+v5f/FbuABlK77rFm1yP0iIyMyWOjWb0RTDl+zoYrCDxc5T+rIPZPtLg8&#10;jtNh4GA0QO1zyjjkSua3Xn8/L/7d83cop7IPbML+E8GyefnF+kILszuSyMyrep9PODFZ+G5+VZpQ&#10;C9DAeQ2efyrwr5Ffbu7H2mGRWBp268RWLioMlMZnAJ04B+9PLrv4iaqt246w7VcBtiEbLpICoM04&#10;BeDtmfqF7Rwzibe6s950rvv9GacuYrkSpZIkXDI5YrnrvP2rMJXRswCx3B0wvirkitDkDF9oDo9u&#10;tY0Jrv8KsAaN1nnK+FdUijGk4V0XKxaXiw2tsbe5+vlfHSONQ5RHyuIqn8P+WWZtb4UZxf3fcAxi&#10;RDUGSGRD9UvWluUnAFa4LLcXx295egaK476rsYUVTRaEyGdEttdp9A7WPgBMnXFB5JVgsr8FIAEX&#10;dTtKgEoRaqZ7VH+ouEUZpzz+6A16MuxZn5MtTOu1vFblIGj6sBoDw61wKk3FlET+IdePFTcin3Eq&#10;soSUNJzfNiPCGjP0Ny/hip7YGTlGdcDkBDtpf7i+LK7t/IznWBy4ONcArPKKGicNXo3h130Pyr9t&#10;N9j33c0ThLJF777vqrhYmcT0mQRPUDuuA8WaBo7T3c9/kLN5S1uj/kvrE+AUfFae8gmq8tjN8QhL&#10;5+v7kWI6ZThQnYbnXK7GqoRB4EY4P+03lZN5iFOqZw2ToY+IUHbo0TOqesdkbV1Af1g+P3qfO4HM&#10;/Lbf5zNOoeqD3jEbKRjR7HpkOy+RX6dKngcNYCq8QfQFrL8BegEZ/RperFzn8GB9LxffliXjPqmf&#10;Bc1MLmOPjx0of14eNDeAOf317IG18onPmBPWwkefDJ41tP5VY3114PYjWzWPAo9iBIL7tXm5oZ9p&#10;9oiiaH4knbModJHkt7PAhgfQP8eP5wzLigAygcKtAFfrvxjs/GBdoT8v+7SA89uR/WyuluPywweC&#10;9VP1PZXLWQaEMu6L63+ZwraB9U5u0N/aGHqRJyL8crNjDvFWq98zM4eBvQ/o1hENi87YDMunXMpg&#10;noA1wz+1svMY2szSMp9y3aJ2HYpTV+uy1/JAUMAiGur4bLMByx9MBOZrRUkdTtgFRpr5MAHrGadc&#10;mY6l1y8Zxjp6LL4E+tHF5tm2H7S5YoBYqyDqgEX+2Do2HykbgI/KOQaNm+F1avqlcaAOM07B4jfO&#10;Wj0DuzOQzj61egGibtVrjYAYbbUSpeIGiLUeXSsUy/emjEdoSTR23u7Qt19T3bVuyYqVQQNoM05n&#10;zzi93UaGhwfOwLkYdIIBsDJHlZDZ+0cwMmz676v4BRnRywJGSDpO7/L8FsGDyAnzaUvVCGb6ioWs&#10;b5GNlJGOMk6t4IRUjCEFWUH1YvSurWGkxLXKCt/D5p7g10rGVlgJCVCA3/tJwDm8WfN8iL6/AWbx&#10;I1C6kIxhcVluAgCTB2mESiMwRwWcwHJeR/D6nvf+MSP881YrR4EPsx3Yrn2mC6GAX4U0Ij3jlMuZ&#10;dZyK3MG/8f+ZyRudcRoM4I67KlHmzE+uercOUtRIPuYRhFvlVbW96Ns+cwQkC7KpOk8LmywKJ59x&#10;6WQuVpBrC71Tw9Jo0jNyjdFVZRiqbeb2o1z5t8N5Bey8ulq+UMXgCI/T0lcJCPctlq7X8z+l9/WZ&#10;xhpk7x3Btm3lOI4Gz5wz3O93uH3cnONltNVpF3hScREl9ECpBihbRTvZB1Hneoy+bH/4LMy+zvSB&#10;VRNxUHeBjfaNGKKwEKozPKG6ijIS7HXL9I/wjOVofvrvSvPKNaVNjnMh8wzTi33PUNbxwRlKU91w&#10;vpVuxxusThOu/zJxlXSZ81SnuGfQf0H9qn02pYkutjh/iXzhWHpFnKhUewnNGhblYqnqWqXSHCvL&#10;c73L5Q8mkOpHsQEwyojUeab42nOdXxM8dx08txVvc58Ji/B0BaXh/AJUWl/n2cUK0mr/85bmXbnm&#10;L8AZfz+H0DEAKp/KtoTJrMmw/AAkmE0fFtlZv8hnd2+uhhg/pqmgRla9ROVfO39Wwck08Ph8jKXL&#10;OfnzeYj4V/Q6+bYzI30ZWXzl+JPOcflJdZbOGUJW6xtDkW/4VWP0Z7v01fyB1xJ5SiPreEb8OYHw&#10;jM0J/qGBWzyf5/tk5H9Q3XDGvn2OX865KaPqz9YhfQKroytHjbX2XUHl/IzZbUsdkmT+zmI4kq9n&#10;9MMSzA2gBnG7xnT9HOl3ofkmcNxFRx3N2DfOoH2dbT/ly3pgyOLyDDsw16MICcDY5ZrrCXDi4EkN&#10;AOD5urd9MK/XgNRCatWuZoHXtLf5TABPPQLQZECEhKAZp7bCZcF9QrHwgpY/m8g5H65iEtbp0bQf&#10;hCCDOIHR3OsV455PjhYyX3XiHBl33ivYlYhv/tYb3jVj8ggQztq/CtH8jCIaliPWIsKM9ZAqUqe8&#10;Zc7QXgGgWCkJ1vcBjAHlz/guiijilSOA75mZl/eAHcBmMFlYJ+gFR7kP4DKhAMAxjZ+tlv0T4GrR&#10;cxUi/Ap9sLReg20Qls/QG1ieHA2+Vi9efj27MzjACWUAWHrnSaOTw6F9Z7IsKxcIPXik/lb24N/q&#10;NSppNWOkKC8mo8zNCWPYA25bRRlAkg59E+iMpPb4VVUBEauSV3DpIn4ZPZarKnu0skl7Lc/69UUE&#10;9ZzcIrsVQZqfU6FaM9HysA5qq3sSYvnBPvRMpcGzgYzBhm2szJ9Y8TZ6bKmFxtcJ+b+do0Rli989&#10;73CjG7CRlxVtFyE+aKVFzWf0+CsAiZMCETVbjneMaQsewbJ+9MwrpEYHNIPQFDpDhuJHeiZRVKRq&#10;iI/03qAGopZG+fqKgxRhN2ecQv1t/F5DKKYW2PH7Zvb01xn+KYTSlA1mfkWvz6J/+AB0Q+ADAyeQ&#10;eACsw5SdqJz50W6/+srdSJTu+O/L5bKBWpylXMu8wfAMUkrCi6CuK6srbsEZb8uw2E2hfDFzhjYZ&#10;xzpQMyn9BK6Ur9K/H6BdBSiETnA85p2vqB8MeRMnHOHs9J0D1n8NTj3dbD8zTquVt4KhoARslzt9&#10;+wdMoTOQALCZoIKnyj+/f7H5d64MqPanKu80Vti1sl85/tSOR7UdV9uQHEFXK6aJ+vUMTjb2V8Wn&#10;yibtUVKvhkPpklqO+xxEZ2zCHi1g0H5ng8a5UdOB2GdB6aM9vmWV/6pdp/SkpUtzgR1r4zuTcRqd&#10;Mau5X0+M9QmRmrKQWlO4e1Tl72PfQiynre6osQwj39YPD5azEGWcRomXM/KxyMa26PpD6mxkZqIg&#10;QtlyrZUnyxUHPHWAIDelaGwIQGYyIiLg//K//V/dLI4iPlYJyx5krEaMYc+/QTrB/QeYEi3oHH+O&#10;iLGOXSXSAIC5KvFJnHS5RmPnTPDx8QFQmb7PeCgU/3b7OK1/5gwPbatORCXQ54b3+313z7fXCLaa&#10;MVna2Gd1RIazyPG6bbfz+5AP6wawimfbtvL59++/3W/YMJrb7SaGPLfVDWfHnGJXI047xqwixybj&#10;O8Yvcvx+fX2d4r/dzvuPft+r0bq0Sf5jad/9fleFTsa5Yk8AGIXkcD21ALt2CDRipV2/jP/Hxwfc&#10;73f4+vqC+74DVGPC7XaDbdtC+hHB/X5341nQ0/Fu+9NF0eDxVuIM4frF7AWZZg5wxBpvTQdUlPG8&#10;50qbz2dgtCVThJ9k3B/glwLDe+bxYUOZNZhhNay098wz1vAggp3jopwxZ2mfMse8n98vttXj9R31&#10;3x5uxRVsFRjRWORyehoHAPAR8I8Qvzzod9f/geErKP92u1UFsWypw/2cq4EwfdzUXNTSFyj0E4Uu&#10;cSAHifMLq+X+iL4AGC42WMN7pT9H9wEA/v77b/j99QVbSvDrr7/g43aTjLh2K6O2/oR4Sl+i9bdt&#10;G2QiyPvezVFEhJ1+SSs7/oEI+/1+Wj7+Zel6z0NFcAUYjs9t+2+H71qFkdttrwAAn5P84wj+9XsX&#10;R6ffhoXX9vn74RmcxrHi218/p6SGzk5GBNiGO4oo7HfQOdf+B7P+2rLFkLTz5OvqJqBCvxD8vGY6&#10;CGjo6/j9LOtjTCcIz+WLCGbOQD2j/4nF8FH7cCai9Vx+wFR4/J5zNfIgbGmDbdsgbQnu//otdY3k&#10;ZzKK21C2viVu3KB91bpyMj5bML8j/exvCto/CDywimwK6o+26k54zr/a8Wz7L5b/bJBDu4ag6mfH&#10;cA/oZwT7viveAN0cXYVIv/zr11/w++sLvn7/BkCA2+0DbrcbIBY9tegPx+sn0gGjHe1C+TJY//EZ&#10;zOfz+/fv30JPEybRcziznHe0eBZYfgUYyZc+43B0P8zIDNr/VWWQo/a1ASw04CdnwPynxb2T5Y/e&#10;j/oX0c1ZhKKLbikBplTGn+C4HQGM+trujBBmnFT+acvqyjzBL3Rs4Pn4RvNzC/jbHuhft+AwLhc4&#10;P6Cf0Y4nkf7w8aFHFXXyFRHsOUNKCbYtCS3JOcO+Z8g5w+fn5wFuPoDv6H6W8rem/CJvR/wh6p9f&#10;v36Z+V1sgirHE0jAHsCQ/uYg8CCqPzJMMy5Wr9hSgrRtkBKG9X99fZ3yN7ahHNpXmva2/J2IYN93&#10;uH99iS57u93g4+MDbtsGXwF/5jHt5LP6Y877af/d72xfQ9VBUY8VieSD6cSjg/n5+/dv2LYNPm43&#10;uH3cRJ6lrPafM/zVPju+f8N0rP/ixBmAgfxYKz6Qb5n+qjNvlq8w7HUr48P3keX3vfLqMr+3W1nv&#10;edd6hvajgP5y4JOd03ZNfXx8nNqXAC3+vf1BLAkH/Rd1k9ivurEtf/b7vcgMVXYAKDJNrvaayPF1&#10;43U6wI0Dv5xD1v4HglTl16P2RVz+K5/7L5j/Hepn913oMtvq2JeDbm30ui8AFvvZCUTy7z3QjyL+&#10;Ga0Sqs8c2dd/V/n/8H2iYsNKSWSZTCT0J9K/PgP+uUcNCCCSAyP6XNYhwDH/yqf0MxFnnP5hIA4F&#10;Q2qcYSuUr+cE8GfBRq9wXezYpYmMwhkFgQgAu6jmUl8k+KyClm/7Gk0b1wyjoWIJuVEAK1FEgJmM&#10;TbSGxY6wrkMx/Nlx0esrqljFH5M3NgOUrsxAsH40dQxbSk5QaLNJci7jy8JGnewijEQQCa6S6VSv&#10;AACQi7MGzDYbnVDFhu2JwIYrIdyqOjAM/BvOIRJcri5ft4vU5+xavRq/VWAHKbFpqa6bBBBu4/8d&#10;MDRske56gVCEq48agJL3HVgUm1GKMxEkc+Xf2HkcbeXNDptc/7f16lECA/4/MTdE8HXGP25f+Lox&#10;PDxm0HwV9FstWVy+FZUhzGRcKvf27/wA9Ov68AqjKo4/A8cziOXPQL7MhQAXg36VVbCslRn5I8bv&#10;yGhQVuPVGQURCM2pf0TX4ikQZQQEEMv3IFt014tcXwGr+sm7wRourFOsAMKdA26gzmE2flTnQwQz&#10;43MGkeP8alDDuaFZvOaC893/BJhqnxh8GjoDseEtgnePbwSj+as63Dcj8wRMn0X6h4IYtuWP+SAO&#10;BhAnJ4DS/5mkggj0eAgy5auzbxVsmSpXz9v/3g3LO7LlDJCSXPk3qsZ3ewTHiL9LAMKmsleq24/O&#10;YKaBDL5skSsCaO3L363rlCCnQttzJgDapXN43q5AlDH208HSRwIwfI4Tnsqgc3IIVFsnr/ec04ks&#10;OS/j+108Glvh2XuZYLQjiezPEZQR7eiQ04F9oCyAgncGoESyuRnvJqO7bTwPtv9E5rDBV2+GhAgZ&#10;EiTMkKuFpgS7F0fhK9bXlRBmdDbKkvWVvAKzd+unESzvmBsA5fxnOk45Y5EZml5pTsGOhJfFjt/3&#10;7BivOrbmyp1zDrEQZs4gq/VcbRiw+HGdZS2zgh6VEBD+qADKB47DQpZjwyWa93rH2CqUiNXCrAou&#10;5gqwLJys4i8Rq9yHLHTQd7hNi2DIwP1h+2Xfd1Fktm1Tol+jXSLlZuZ+FxFZnaZktxEcRIMBIqQw&#10;4/DaXowykiPF+7sdHX8aRBH/q/whKl8ceM36loy0i/FbBYnYZKMBgCgvAMsbES+DnEHtIiGh0CFD&#10;dzi7nf9z1nvU/5QzZMTiPJUoNhOdGuBH1XEqUeG1LA52ofxVRRisbEavAAAQGIfzV3EDW6eY2hXR&#10;GyjUpyPXnP+WsnhOtrJNG4Vqr6vWS6XvKvuVIZmja1cL1tH8uG0lIrPNBOKMhDhj8lqQM3IOnKcv&#10;8B1eCnHgYOxY1eCqKg9QMVhkyMsyosyPA+cpXByYFZ7h47aKM9HKdQ58wVpGZphxDFACbIjPr3mt&#10;0fnqwNKrgSOq252G+O/9/lUcpETOSbDvO3x93cOM5DAjNBiGFGS0XU1/rfxf9JuanVsj0q6u/2qI&#10;2sdwlHG6LdKXyHD77u4tO86gyDVKv4qsEu3I8m4IA1//bPIlu7ZYvUDGCTRjrmQFlXfK/fQS1rht&#10;m8jWLa97peOUgdtXzzz48fNvNTgsEwFWpykaJ7JknBKF/L1kwW5QWJXKIDO2Cx1TXzbLFRF9Evro&#10;nKc0Vfcr4OPjQ2h13veiS5qs11UIzyh8NwEPwOrvrLMT64KkjjreiYEbW+ZglbdNQIO9qq32GJxj&#10;sHSio18RlB1/yt4Qpd/1SgCQIvks2tEl27G1dQAAlYxiTAiQYZhxGtUftq8N9hYbw8+w/2BKkKg4&#10;TdMg45QWdzQM6ediYkvouGT6ZexacrzVC2hY5Lh9N0Q8fJWOZ6I/03Hq9ygHUKcp1c+h5/T07qpH&#10;vaT6WmKqwuEMYb4643SVMZatRG3b/OfIMBrhF/dPFiHUOU0rDjSzFdnQ8Xr62jREGaerGWMR/lHp&#10;rWLWRiRfHfHKhpvOaVHv57o9nowpkWwVMLPV5bszTlcZbwSrGae0mDHyT4dofa7yh3j9q4PJOU1Z&#10;8AzG790RYWJYa50u9bd3R7XqGWMFhA4ZgZe38SIoW1Ptsn123LevyDgFQxtZobXlY40ebfnLDB/b&#10;910UGY5sthmFEex1K2xXBoCUdbVh7+wMdpowjF8ekThBP8g8K07T+vndekmUcfrTYTnjlDKktEEC&#10;czxD3aYo5wzbYkdEGafvdZvrUQEA4NZ5wtfMgdWM09X1G8+Pnz3Ry1bAB3oXIty/7trHVm6o21FG&#10;jtOrM043vHaGl11qVJ8Ru0CVSy4/Q/RiiNrHOpMGPHn9bhXi8X0vAxMZC5PMf6Vf+OMjfyL9+6dn&#10;/EYgju3qqLTyLf9WMsPUCF22TGXZfa1+LT835Se5twJsHxOtpzrxxWD+w+ffuzNOAeo82GrgGrB4&#10;NOe8jDJOMTgqDAeOh1oiEL0m6/kMbrdNt6YWZ0eCbYMaBLVWfpRxij+cP1r93c4LyjpefPQYO075&#10;yKDiOD3TkeOM07F9UOWsUH6KMk4DuDrjdBUyZWkJIor+wLpEfnPkT5Rxukqd4z5c0y/CjFMwMrql&#10;YfQaCfDd9sUIIv3wFfwN/+f/0Z9xGsH968ucQabR/3wGWcRY9v336f3ojCjKrzh89qT8JlKzjdi8&#10;3TZlXgPHTzxw5xHb0fT+cIqndSBz/fa7NSyWXz4/eQ/q1unW4t2+Wx1rpv/6ejiikI39nN2njs1M&#10;53tsRwsTFyPGW2ND63jkCG2NSqTqDC8j89/+4z9K8IZx2Gv0U50fAEqsyPQj6B7g5ZWq9BqhMHQM&#10;RmcIieNuML4IsLFjeRRtBhCfIRGNTzo5QwFiwhWesTxxRuAZ7PmLUYPR+O93PiPTR8Oy8XhKMDpH&#10;4PT21YJ5BO6MuZYWmr9HEJ6REY1fGpyRYIw/0Rk/xfHeG/15Bt7vf5++L1F4De3jqzr+z+8f41fW&#10;/KgMgHX+FQv+Nx3fzngfRzxGEGXU8vxyGZ+G/kn/HThev0xcwmh+imPqM5T7zQAAIABJREFUgI+X&#10;MziO79v+H5W/U4lOTGlzZ5znvEPOLP8cj6/Mn/qAv6oBYTy/APAWyC/mQ2c0JYLINRPNr4+Pz6qE&#10;8hmsavBCRPj9+/wMyAgix8aZbAOgZ0gdAVYarusQZTwR7Rk3KM9bvH/vGZQ3+P8AIGcIDuUnitcX&#10;n7FusyJ8YKC2w/Vv/XE1Y0ydLuP1F0HI/xYh4r+r9DOC0DE/kTFERHoGU31nq/Nv9QxGll+Ks4AD&#10;xFBkmPt+Lt+VjATjcEh6vhdgLR9GtJEM8TmDNf5yv9+LUayegWe3YaOcYas7mrRyuQQGfpzHC4eG&#10;8z27Nc9Gp5x3yEThGXk7+HVdjMRbOWduwnDPO7JYfpX4jDo23pUO6K4A9Yxa0x/tOPKuLla/t46G&#10;vZFTWvo37diuOkH7PsNoR4gZWJePcPiZcb6bM6JGbX4k4n1U/kw7p+SXg/4lSsP3eE5Y+tGu/xn6&#10;sQqO/iR2evL5cAD/+s9/nb5/+7i5DBoAcGe6Yb4LrcikW7RuVZ77MhndI/6+U+p0fxsMs6VNeKYY&#10;jI3+KPrHgf4t4wTQrd2ZzDc9ymE8P9t50s6XVWA6YTM63S5PexYhdxSY9YrAfi5Hyrfjd79LEBRR&#10;cVcwL2mDKp+BM/1BjYT+WfsOB8Y43rbv1ZGWnTNitD726AzOiD6F+tsocMPrV+ewGliugfdn13Zt&#10;ld8wDiyfcGzzMHbjC35HtWfAyTN1Lae0yRyNzvCL8N+CHYmsA3Ckd/AZ95a3QMO/XaAKka63nJcD&#10;t0wlwzF2cg/1gakqv5RWtPQ9POMUP0H0e/9HPwo587ZXBABM4/nK+H3cbo0YbfVbgBQEzmc+AxZ5&#10;LNWOCYBAX3P929OmUka445bRW3MuWeVWnvwbdRtlrG4+kS+J4BbazwL/QWQ/X9VPV18P9VcAnS92&#10;fpbfc7oBUZYjncp0U17AOBZ9TP0PrJ8F7jNDPwf2UwRIgf06XL63DYxFSl7i76F9GPC0fZKR3tk2&#10;6/onOuW/NvDQ0g3hb2l7MuNUmJBWVIxnBbn49VeIZ9eBdiZIu4jKDzN75McVRLcf6Z9CeAzPACZw&#10;ZaDL/fJbnWAyVv7zEdgmGxrfY4L2iiCs42cPdwdt0xABJBqImogkWYMsoLeFMNEhIN6eQW43NU0q&#10;zdPgxkNQmX3tbXB9/XVdEEA5UBLtMmGJ2+PBj71i+f/0BdHoeNTO2aAPwvYF7yvDc6WCWYVrMFkE&#10;T4kWg9n7h+UigGyzDqPuCBS7V9KIPxEsnWxopiF1sh3U6L3T+2H5zEcz5OyVzBn5p4+WrWXWH3lH&#10;DZU7+PfXsocjiHaEKAp9lkA5xinnHG4jXuC985dlIP6s5Io7u3/eylisDAJRzSJAANCzuHVNW6bC&#10;2vTs/FDq68FSDPRXI7deCv/FyU8IE/0zouHsRHtF/3Z8kud7s53nGDlwy8A5epQCNq9MlPtS0Mqc&#10;M8Eovf2TBULDT1BzuLweKKBzFkZlm3eUf9T/dYv4YthuFLUHGIfDqVNR2IHmv4/a8ij8RLmm4whn&#10;ii883gdT5b8IXP+27IX6Nd09C/AtZ8TKGa7cMwRli3TeZWpxqzuEOk4pQWLHWTXkgp3frQOsCmMZ&#10;susv5/QDv6MYsc5Cpe+QHGHtZE6yzstm7f7E9XEE7PwZBSFYx11LO8b60BP1j36s/azSkzeI/Eit&#10;3PI1BEBSZ7DOOXkYfmgrLoFiTVMdmr+Xe9AaJF9nd6l2YFvnq+btUX1uWL+FDPh+LL4G8jOMHaPy&#10;Cvnvb4JR97C+z/Z7pjZWluFZFJFZxwNb+eig/hhL5b6Z9b+nRWqeL71s+T2HsRlMWjWEyOjARo7l&#10;60Sbo3W8LL+/GWSc2C4N1MxJ8n1FZGzTZgaO+vKBxovsIhgV+WVVDOnkzEfnOc20rxdwyX49gSP9&#10;UAIr6MkzTiWSofGEq5XvHJYjvpfejsHuoc4OSDaU0QsYQ1RCuId0N65WOOUBbgx2UB13rIsQgN3q&#10;t9xrjCFuplErx5/gUKS66/jqxTNA2mfaBErHdGHp3LdnvLruqQStKESWMfcGUd6Pfh3Q8E4VHmdL&#10;DgXMHyAcnUGoYBIAYGULwp+q+FuZTyt3lFeIz51fgqv3YH8FCEOuX/j7DCyfsSoMkZVGXUMAdPny&#10;l/CGOjlKwElBAifuT9WBIO+4MiBeXo9kTPwTQZU5ozSjMVhVI1R7T+hhcD8qXzJgzJaWRGS2VTqH&#10;NoOm/Y6YxLGuSnr5/h1DG2V8asZTlqzNIj/MCdU/gLxVsLINB/+NZFgep/pNjmJAwMxTKkukIlRe&#10;Xz6yAZHfjxmIm2eDRzUwTde6X/PRJPkxA/AcvJm8HToY9IHwfXE0ovwIhPTybRgdrg8M+5EjtM14&#10;ajNpwr6B1w0fOwtboij0tHzp3ruaf870QVcP92vNMjmDlFLJKttL7oTN7EJE2KxjFQw9qfVEI+Cy&#10;E01b+LctHdCeyjsf3eryrL1vl4XpeDSts8d+Xy3/1fJb34dm/YqB1qzj1tgJ1L52KYh+VPFyNIfW&#10;j5LhbCjOEgXkrfrK/7KjDfXrp45VJj0D0WZjaMZfzchnQyOSc9KRDbCqzkXpdrYxNc7St6+DF4Jk&#10;ooHvP+mfxa1s3fppdHjHD3jc7Ds/oJslU7aZCwkRiO1MaOh0nXdz1tc/H8RBau0CRDqPzHPcT/b7&#10;a5BAsQeJfe+EVzwCHKTR4s/3XlNLhES9sq5saJRgMwgweaToy8DKOwaKDdcHfdUPithEU1xG81Po&#10;9fKz/lTOoj+D6Ax5MV4yTUDm8/pbBDh4Tn4LGs5s1QUege6EIFOrrh+1L4L5coLb4o4iq7C6/qK3&#10;tY90bigbqPIa04FqI/DhG17ep67cAD9DeySYq66NubbP2TdGgMH98r6pZdA+K6+6Z/TPKfAZ0Cqj&#10;eBqc96cdp2brFnGcakXhxAgjBqKVc614EGWcLjOuAP9YcSpbxWlR9rN+PwI15KnB3hruzZOyWO1V&#10;t3rR+vzn1OBmy11nm9cbj62xQD6x6VozTmr7ymfePgUc4/OCRV0fjjDYvnxNw+x6RHtlXMPl9Wbx&#10;e9VwFRHeKkQgkBF42XHt24/+rZdIfSH9e7OS3GXE1Wv5bcIwuti+4f2qoKiq+zzEgQHMwA/oY3Q/&#10;qr86Xtt328CVI4i3+viHq89WmWuuAEpz23vtFk5H96Pyi2BZHaXW8wHeLnMEXllqeaxBAVg5N3HN&#10;30Aa4jPSd5EDdC5m0O6LDJvvtk5V8VpkGV17/fjp+PD9KOO0gO760e7IErXebo1ls0/RfbJyaiML&#10;Xsw/vsVwcwIv2XVgBYLmR/0zyuDkcl9hGBtlDHplcoZIgSrK/Go1Tsojzxr3F4ePjXhAVDQhQ4YR&#10;8OCoB/0tPAriYv4piv7I4TvRhymlclZb5UvSF9WJnLZN5bUnHC8Jk8g4DKpHIMDojDh8YlUaehkH&#10;030fzbHzCwDcZ77ffu6MsC8qfwkO+pd1QOc0beiCzfb8/9l7kyZJdiRN7ANg5u4RkcvbaqqreOjm&#10;YUbYwuEP5oUH/hgKD7wMRabJCynCJqtfVb0tX2ZE+GIGgAdAAQXM3BQe5p6Rr6o1JcPc3cywKnRX&#10;4HPTe36GK98ukoJK1m6FiWgIDFmn9FPOPlLE09l65GuTn+GWnG/pfYURY8kjPIpMf5IdfKyXB+iR&#10;jYnqLK7hy7q+fwZIThbC8/gZyV64nHG61uzN54ZgzlnB66Zg/9eWbQAkozWfb8qQ5oblWTrxG8CP&#10;1RDXXDbq+6SzEd6Fx1Rhz0njunKMsuOW6WdJT1sPWQ9ltAXr231x/REK/YKLgHN2skIHOlvBNZq5&#10;UPyc/SjTl5zjUslf1LYW+2EumMlKpS2gtZ2Tq7NF+ya2Ycl8VY9/ko9Jl729/jRnz048NPLXFHQA&#10;GvNS114u+zzI6+QLt48lpjknvysonY/uKYOrfboWI8DGtJWOhKAvMNqGaUbruXcF+5HX+T4PZmml&#10;z95jsX/0ndZzcW0A0qk4nctWnVUZp2ryH4gLwssDtxYktP/SRYfrLFua2pz1OK9wzSN64G+10b/e&#10;8jfUUxt2S8drroe3Y+73stw1sHYEL2tEqShf2ofM/PLYzhXA+7R2kMpgBsWvLW9Ljq8VLWuqf+X7&#10;TRmnqAReT9FPasqYa0ItwBfOlpsgG1NQMJ/Gl1fdTyyOM1T2/dYDLDk21zo+SVaYvOuzweHf4TwQ&#10;PZs4PoGsuC04Pl/seI3l5x0duBGDim6Yu+AVPY9fZHiqlfLouHht+YY7VieZuB6QjjiSyMit0T/r&#10;xrzdOTM08/jSednsF+IO9oljXhYgyohZVi8pL4VSXV7jl+UGrhXCXhsBX1kBEFUw4bZjmerc1kKK&#10;8PUcJ5hXRFvZeG1sToYzNXkmG/flwq+1vPl40T+oef0zakrxRfmMpiUQ0a9lfVXyODeEtMrfyRDF&#10;jALBcHDGIJcMssvlp61QmbNIIdIYNf++R2O/ef2s/EvfuzUQh0/yL5OBkxMoNWuGBq8of+2OXPL4&#10;+nSpnaehbWx9I2ZNwqdnbi2fKqjC0egRzyudWMxeBtzxpNI8qjwOK2E2cKWYBybn1fJnlPXOreHf&#10;ChB+q+q3z1b5HFRDyJ3dhc/jtdWv2hQUv/PzpklHmXv8bx0ohWFqvyl56jSwMMvlKxswcdxSVtY1&#10;6AdlfKnIaycZpyvlk0tAFX9U1kFyg/LHxvqlEbq2dbcur8xYZHauM+9PwMXEJRoSz+jHvLm9bF8t&#10;Vxe/0c5V0WYMwDN7bozvEKB8wDF+H8q4QE6J9ga6smLOQpIYmS6d5Ft4eIQdHWi3Pxr/2s9wtvwL&#10;xnf2/kr5xa1c49L4F+VPqvLQTFfIu5xVNiluDph8EsbHx0CuGfrawmGk8fHxDPvJ+kliq2QfwWL/&#10;cpDw1HkaHpPnv9bN0ud4vaLjlFcnT8xyBWIDlu+vZIxnFU7vExFZBZJi3OD4KYuo50F4vXB8cqNt&#10;vdVe7TSdZsUgEnX+eXrO2XUl0bXj3zC8DIVJ6JqrPwpqNDZkaAXrMfFUJtTNbfXLy1wdEZc1+rLu&#10;RuepiEcSY2qoQ2jAqtdFxhlnaOqYAKA8lKKI5/w0F7Dk5q1c368MdYRzcW1hnOIZYi39V0UmCQnv&#10;Kv19ObRmnFKYVe3YFO9L9Z9xvLZu9ft371g95/iM9+iaxMna8Sncl8o3RiWhNc24Umm7NwlCRg/x&#10;2+pKXWT95FHVn4N0SOeUUlspQCo4HSnjtKWBt1ad5frJyZsdFT7+zgIB47P8ecDH8ZnKwPXczzvm&#10;PcS4wrOTrIqhOWcYujWSSPT7OnH3Ly//5lkjaxV3brhnyl4yil1x+LjDs3VciudmLEpKq8LRQgaR&#10;5mFf2b+Uacn0MmgdDU06bvWoCtmby223xs8WUCj5OHecSuDSVum+xKX4nxsJXuJ40VoX9I5aTOUX&#10;YR0vKL+2EtTyZuxQFv0qB8FnlZ7ZOFM79cIZjclSuKL8tSCNrwl2y7Rmi2tdCDBZ27eWP52PZ4jS&#10;mFTDIgXmS2egOmuDjqejLB6V+BS4QI4ZXqaiX9lWiSrTEmqnV77carg+U5qT1hkZEyTrAZO1xdf6&#10;lwxSxmmxvXoSwsP1Giugpqv8Sp9JVufbBhMfe23+kHCB7I0eUFpn/aJQEv4OgWwBnlTw0nF5Ti6+&#10;1ro577i9jmxBMhvf2bEOkPpsMDN2GjMk7UKe11LnSyHp6rysGXkiNUVVbZIcN0nvJ1tD/KMyKWto&#10;ZapmMTB3Qb88BylAgPNtqgvtx0mtgmItZF3be4e433gZbOCz/VwaQdG+uNa/JMHaRSjVX8kI4ac8&#10;l6qWGX05yWGMGT5yu7+S5adUEpNHKJhLNfgn5PtUQ1LICrrZVP5C/4KCMnWatk5blt/CO3WAqlZ6&#10;3RmnRcSeUmjdqlBCfD23FdBnhNy+GYeh91A3bp80Pob72Ku5CMCQsvgcf4lKsZQxVfadE3ZfzHXp&#10;/MvtmOL/Z2f7L4NCSeQ3pkIEjY1z/EXFaUJk2tk5mhSkem5IOVs9TMxoBMXa0Pi2wKDF5q3swGq+&#10;1lJ/OuOUIhWjSOGzMl2cWZH4ViTai2Uv3/4tnFFZCMOM+bSAdE5bW/+4MxsohdTbAq3Mm51xSgx/&#10;dqtfWXH/LZyRe0vI8oaw1S6QDTj0nQwlC/el8smwDJdj65RSYQtFpcStbrXRtMAmPJbKSt9JcI2t&#10;5XaTW4G01a73jvU3kIVgC3Noad2N9eYL6s8KRz7jNLeB+2VI8QtzYJLcqzTJXrrAG5rTjD9UXpLs&#10;G9oHRvNU9RvJItTeUo5YrmD5tgjS+6/Pvm4Kkgp2ieO0/t37kOG1Crjoz68gw8ll+EFx4rn4TISy&#10;8zI/+9nAI7VM0+JVJF+DiPukt6J8K/LPle+z+uuMfeecyN9dPAeVrskpEY3rRECyysq+09gsNk+B&#10;nD5kZFGadBhymuc2X8OxMykDmTe/NiTjCVAQ57MZTVcq/5pQjK/P63TiNK3NBa+wrkk/4k5TnqEv&#10;6RcGy1teWOeglYdWJo8DN0Si5rH8qpKeyMeMAl+AsJUwH1ei6fS8S/o/smxJdcZ7/swa/q1AWr/V&#10;bwBYlkymNel6jbojDZyKeTPO8Ehrv6TxJY7lIp0lnUQpHeiwi/Llq7by9YCsNVCkgqvE14hH0XPJ&#10;KK/KNb2yAaF05lDIetp6yEGWEUdj411Fo842b3Ufy5XLbfzgd3j/2W/SGN9cfWBrpiizdgJXtJZa&#10;J7WPAofTOHFbb2v7irJKnbSYe6WgddQvI96Jjq8k/4edG7KITjypEdT8VRwf0jEC0ULw43k4hGBz&#10;km5pB63UJrKFSOWvdJyuVa/WZpxqSX9I6JllNC636SAwZmceDV46bojJ0NyG2tjvFDymkNdSLKOF&#10;wonjE+0gqlo/qc2t+jPO9c8nfCKZmuOXRJ+MNmnMvXOAD3jrXdA2zca8zHFKrD3VT4bIRoK9VkgR&#10;7UIrude5SD+agLVuUzFivkFxP8efstEVs47RbKDNZdTX0Ib561QcrnqmAHKqhrLORNKsgmsIBtJ9&#10;VVWTha9gOKfl6fPnSMS0Ll2iea2wMicTeMU4R1YN0zdRf1pR/CK8tkDfUj9ll2bOrfL3JJDnwpIa&#10;S78vlS217+aC7zrwxV9f/NoCa88Qy8bdvIry8qnX5UtAnkAKFOet8K33L2hFUQbRTrF5a/nH3wjM&#10;Ma/M/GbvKeFd1VC+1jqec+lZdUG50VrBOYsl0MnAP+84L6pGhRufgbrKGad1piXJE+3Bc18O0Pjn&#10;73wBlnJP5O8mSOnnMk5LxZogmXsa5KHchoJNpaImJoHi29/86n9tAeQK+oWqBTOf790CinIvWKJF&#10;1Hr+Md+bud56/AnHk1OCrxWqnsZ4Rlle7zi9DiSHJ6u3pWZymPJ2KmC640Hdj8Z+hcDBmXkn+cu7&#10;bJCojLkel50Ry/tcZ4UVu0R8Tpl4zhgcrxPncH29UvnXgrnxPbtOhXX+uRgLGYbr1ZD4q2Q4Fo4K&#10;cM6FDHXvE57XgQhES2ojNgBor4v3asOm0io4SuMzmfNTBzHV/9l3P4cbf0MgZZxeZa3Xaww1+k75&#10;Qcreee1gjcruoMD0X6XSl2Beq1bJ3x66TEGBBSKEwarXWOkspeu157WqW+Vs8WvWUAj1n2N+a30D&#10;yHIK0UPmNP3SdI6gM02dpwDDgzmnL70sVuCjDXAm+aVhNPzkE7sW9gQWlEufITumeGBBwcP9lKfe&#10;FBLvzPLNPE2mfnMH13n4u7BvsXkrgt1onIICxDSvTHuiNSb+hsKAoFjZy9X7Art5wK30ujQ9Cnn9&#10;AHUgr0yjpf7lHDZJwD3TvnjkKOfB3rkUuKKVhvof/5f/25fKj4e1waNfRju0p4tba9P75TV0Tenl&#10;iAGekcUN5XloSDLOjsDkEPSApkO2kqeZqfZezti5NVh7WrzvnMtKqmJENH7vhYyQvt/AOQdrLWzc&#10;1olHr1BGzLn5KcY/W5rZb8s4QBk5pIjQO5SRA2UX71P95yLGtID/Jjo2Aa7Y0/dsGM6Gi2A4pX65&#10;uNVX1onLcbLWQmsd2ksRi87Bxf95rHVi0taG+XDe5W1iaDxQKm4BP3kGL4r2SCA5rpQbCweC4les&#10;Xx9SRqUE2piC+tIaTt+F/mmty3XPrgCgJASK8NLxl6ATQi+stRnvMcU/Y1hEDKfdUZGXtqqSoGkr&#10;rDmB7AL7CrVwso2O4ncX3lUUvKNKA6RSsOO4+L7zy/cN4Q+AJJowRrxWsZcyEtuA2lVe2TScBUX8&#10;s6CtefyJ/58Dvbb/UYAmvHXehWiuuE632+3i+4MVFJOVgQnamIKek1iW+JMysR5gTgbRKYqd2lJF&#10;CjOD/kR+AZNfzoHJUfI86tDX+DlD/zwAO4YenXf8EQ8L/SXeZK2Fcw5dt9y+4/EIrQ2MMeg6A8pg&#10;zbRqJX9I/B2YjqFsHwmObwdrHZyzydGZ+fEy/liw+icyZqDPS8B5fpo/ZLwNMgRQzxH1TVRM2DO1&#10;bO89YDZ9uFfRbuqBFuRLku/PwWazmdTdEilP0JJxt9T+vusX3y8cNBXB9PDoTFfgO7XJGAOttdh/&#10;AFPaymhs0/sLwPWDzP9yPTxTa44/N88fV9rZ/EnzKLXP6E2mrSTrR3laa41hGBbLN8ak9/n80H+p&#10;f6PP+u1EjsBlO/4ApY4KQFygVqBPzYahWnaP13Ecc9/4f8R+ujyPc+vTCOtPar8E2+0W4zhitDZo&#10;810HhYCX4zhOnJP1NemHZ+bv1oa1Vvp0DiT5o+V97rit9beTsH46s1m8Pw7jov0hGWZ9phHcuGet&#10;hVaRXposQ3gXZL0Jf+S0qgGS3EiOzsi7tdGFDSHQF9L5VKIPbjguli/Nj/Xr9OOur/h/9XkYhoLf&#10;pPHzbRnpEoj6sSq3+6b28ffjg1M7AmT83Zr+vP4KL8pPZ+2LDF9Do6eyAaKsl9SdWv+EpH0Cx9Mp&#10;23iUSryLaOy4kr975xfbJ9G3ruvSc3NjbAT5fa39Rm5fSaeLgA5fvj9rH/DL7ZfqN8ZMcYPjiADi&#10;jonC+pTso1L5knwj0a9OtfNXlfgA4zmCfSDBAn05J7sAQX5Z0z/rXDGeoWrGLzqTfiOd6Jx+QnpY&#10;+g7gcBwna19TNnjD/GntMmmd0R/X2pe6vo/6yxhtOeH4MWNCO9cKcNzGXcqXKtqPgt7krIN1mVbT&#10;fFhhnUn2JeuW5RsJtMn2mcL2ElUkKXBcmp/D4QhjiH8bKBVsfs6FcRmGAV3XwZgOgMc4WgAexnTo&#10;uk7WD12Jd0DYhSPrU4y/0V/23cInI0mtowLhKIMl8GxNTHkw0pyfA600s1ux/wjrkPj/1LYZntl1&#10;WT8tdds2Cn4YTjDGoO97dF0HrTScz/p+33WpLSRDOp+DVe92u5xxSkQSXtEW1Fk4YM7ToiNngAgh&#10;uxQEaBoHUr+v+JcKeIQLfWJX1TJ0rwwS3SIcJuMDv0fdXYCkNDBGlecxjFU5LzMMoqhjpab8mcHP&#10;LaKIIhOa54F83hxYVz0oEyVhGHs/rnt2HsnUXhKUusyg1W8EPaUm3hwbCsPma0CcccINygJsWHtt&#10;pTf0ygNezUf91IbjRDGDBUk03L0+5PilOrKpfYzjmo2f83knLeO7fH/yfv346uFdW8Bvix7XoMkw&#10;owC4cGaU1yQ8yWMjCa5rDadZvsjfRW9c3Qb2NxcU1mYUsxI/8nmBX1BBXTZSFnQtaNbfLwNuxGhT&#10;6rQ2TNYIZZTKqVSGsD69Z93PZed2SvjBv5WBMWE+JMUpbpvk/exWXZegCjdSZtksKyO8qKyayBya&#10;x98T/ib5hXAPKW6zuK6FYqtFZHoa+noF3iS0/+L1z4Y0laVUMsTTM6n969B3Nfkug4wurPsSmJAv&#10;Oodv+TWpfZ5lTOZlHL+3GG1ZuyZrvbH/XNFfa6h6NaAFza6eGzgro1wKvPMkeWUgWvNZJUeim6EB&#10;5T3p+2xxnyczde0YXcOxm/pa4wAayFPrVn/FS1Ef8QqOtpqPsnZhdPalEY4btgjjJoHxLY3mzSv4&#10;YzT80Zb5pLed68sXoBqdc5jWAQPp+eq6uv5QGTWmvGIeP7mcMou/F8iW6QxbZsWLHpor20dK+SPR&#10;wZWlGmOys4fTW3wR6FWsr4RTQB7jG9PIlvJrbOGBXdk6UH6OP6yHwkZQ4UgDiP1rKapedwUtb27K&#10;KiAeUlzLJ0A7YClknUvMqq1sUJzeZDuPnzkj9jp4ORcMTL/nRvl8OdOfc+K11jrJjWSz8vCAu14f&#10;lkBCj2D7d6CAooTj3sN6By0E/kj+mSIwgMkAqsZd0pkulHe+BBq6BkKweKRf3oWtiqPNIgSTatDu&#10;ZN5ne1iNr+eBP1OPVpa9ipLiwvP0MdIabolt5oyhAJRG8XBdWE4J0lELRPIrXayQTzm/KuwhtVRE&#10;uo7cjcJZ6zycdlkndT4FHiY5VoXte3P7fXCcJqcpciRZ/n1KhCSPdK0Mqeq7JB1xg1v+m6+hvIiI&#10;ifDThK0nXGvtImvLryPoCi2koX+UZUrjAtSZwyV1K5zaDYLVl29nYIsIQDKHFYRdsWcrRp900EhW&#10;0g+1wdan7DHPKiwUE5SKyG/CSNMiGN20+ldmnZEx0FYAngTHWim/WfU+GQDorFUSqD18mZEOJAWO&#10;yIUTMvJeHeJaSYfDxz7Oba2yVEYw5LApib+tnaMp/qniehXj/28Y1vZfax22WvI+O0zJadpQtJjx&#10;cQ36Eb1o8wrlMnBewAoMYiUTEidOt0almRspqWyAyiHDyTTal3Ghi/rgWT0tpN+YoDhQ5CYpDd67&#10;JLOtgZyxnaNFyzEXMnbJYBfbSAFSKnoVpeZl/Jup/wIZlBstSPUAFLRyhdzHFYfm0iNukcFT0etR&#10;eUvbCHJnmJeV5qI9Z2C0Y2EQV6wfCpcr0pP6hfZfkhEwa7iP5Xa6YwpwplPSGEn08QIud66A/PEF&#10;a0kMLJijw4nENNAooX02nhtTR/l752AbjAfcEV/XQ07v5eapSgmM+P58AAAgAElEQVSv7kvv+wpZ&#10;Cr1gvQYq1e/iVpcKzPhJ9VZry8cdE4o1x85j5vUR/Vu7I4AEc9kd1J6676qmebUxdKbsm8PKOtZm&#10;pOZmzJzB3vCudEboHO0OFQb5OrXf57VY6LgsaMqjPN8TAOzIdtRRmS9kh/9y+0nX0Vonk4imwH6F&#10;nGUKjieZjr828IySSVYFst2Nfqd1jsb5FYE5MYo2xHvn8I/WqBSIJ8nnKWOU5h9TGWcVkEwW27jU&#10;1pcAZXRyUKne1wdnHdgSTrqMruj9rUDascT7Kf4jXXyiK0nWUJnWXQOyI72y1fF6F2DtjgM8uyrb&#10;LnIQ5q3tC9yZ7pFUhayTxkEP5CbKNknAkEFV9CTVG78v9a6lCml00o5+nI4CgXYBsL6U2ai8PB5z&#10;rci11hnxKVjTz9+/GAQeJZ2GM9oxyElaQSPvVmC9h/dO3PFOCf6ZxHdB5zDHNeXo/ehAC19imxUc&#10;/PTYmdkOLt9eSwUS34sTXlzl6sX7Xd+DshUtT2CLf7QJu2MorcNcGw84B2gFaCXOr1aZ33Balk0G&#10;U/2kaDiR1WRXzsELLaPrEm+Zhi0DSh6/YkdTFfukU9WUcc7lQi4r+oJeI9OU9EfuQ5ofZZMt0jkX&#10;MndtuWtoyOwNWb4KCsM4cMdpJjKTiPfiHuDccsNqR+nku9QrRrjCBM8ZI2I2YFIa6LUrMB2JQa8V&#10;viXGHB5iz8dq2d8lyFuZhJdLpymKe/UVAEguKJ2E+fP6U15vC/PKERmuw2eALbHEzDMV9VGimBwA&#10;n+oAAFegQvrso5ONGCro9c9jmFgLEobdVuyujTxM/U2K9Y0Fy4gH5GxXnjGGK3Re3KmV6N0Z/EuG&#10;M+VLGh0Ngh7rtgq6NWTH8EzUIS5Q7GicfDDohN9Ug+OsHX/CmHr6FJW45tfna1/rOLix4ivCWvaX&#10;rCXIDtQkgDe8LxrGV0LExVqRao0ILOfXU5FFy4KiOsX/lsZP8CeOI0nPdYbH1DgnVZK4XOkQSP1f&#10;nqV6K99g82MRy6vFK6b0TvomY1BuR5CLSnukPAFpe35PAXv5Gq2cQgGsqUwgo58df2yiCEEewPRY&#10;ltkDPqhUFK3BIlJYZZxpKfccOOuSAaowjjNj+lpYar9EX3OmSxqMwshObecZp7R1b0vG5a0FqInL&#10;T838tvS+MH/F+NFaYbhzsWO4Hl/n2RxkcD4YVlqOGihknlRHG5wzfLZiJaEbVVyOV0FMbgdMVvKM&#10;V5GRnDumi+xe72HM8hmO/sbiYzIco5yzetTm7BEAUlYHf/5zOsTWyl/ijl0t61NVjvNEB2XDvxRY&#10;SeuvponxQ5ERMEcLuBGs3kUkBbYQT6hmncxwLZCCRcnARnp9YvAljS8MjQtwa1yac6zQ2gRK+sTX&#10;LYA056uA9ElWVhHAUjlx6891m/jn+p05cI52Xck6K9EihfWBjxlX6+DBzNvXgLSV4GuDcxbJZluM&#10;7QVMcg20qu9ncDBZW/xMYEh8YhV4qgVTHGmAq+jfdVeSsnmFohvl3/Pvh6cU+1vQJ1G+TcR/fozX&#10;G1CW76cj4UrHaXLouTObxZJZguQnVh9/Ph3lVMhXWe9e6zhda72i7dzJ2QPv4a1Nxw95LRwlIzlW&#10;EQJXg14P+LiNKdFXo020X1a6AI2RuH4k/fm17V+C/aPv83bFtH2uqrZ2pmMDvIdigZAtPSM/Qm2f&#10;Acqg74CjfP0ifQ5ziJmM74a1GZwjC+8vl5G2emb9CV0K67Xeql4BeUcRpYBxOTGgFTvIWUq8JR2V&#10;WNMO7+EAqBiQ5KxFF9vL7DdVRCdXUmYUljnIDjrueGVvSoZPuh3noMgsYor1PGNdv6jW2kXWlg8W&#10;0UE1XlJnjs5Ss1vmFQY1qOoKZMeoj++UC+K16ZYEtYH4nFHUIwsJ5a9RITvj2KHnnOPvqmpc+P08&#10;xloDK4/AuD2Iht/bIoCrGAnPRGwk7euAGEw996Ex64tvEmzrujP+eWA2Oihlp34J2tsSMAGqHt8W&#10;A3BBDSsFpMVwLqEvKfaEgIr2AGaM9O8ZrmceiKoZlzdwhYzRlZ65JOuQINdgjKwqOFdquh+M77XT&#10;VLXplJy/ccJI/A5Ia2lqWG0nD2l7mcS7woJwwhkW4UzTrFBmuaGSA8/XLNyncqIAn+aHZBWh9Ojo&#10;rGXdS9AuKeL1+Da0nnVjZvrOtP8CxaB4jpQsVpdndGzShwb6KwYuVM6YSWDmSh6qhPaL9ImzzrhO&#10;khE+GvYV+xceK78vFy/Rl5UyRN5966J6U/0ifZx7iX0UQ6Lny2DhibkdxfoLThY5Y8VnA1dBVn0T&#10;rZ67nTK60DA+NINzxrUWu5BUulCAZ+2cc5x96ZCMp5m5TGgEQe00JZnxbLm4hgVgGb4I+c/7WR50&#10;Dd1sgn9MthafBZ2hGQ2p3KGWLNNnaGC09Yjk20ej7IR/szoVqy8VH+6/tvkiO3ZLvZbmTleG+Xa6&#10;1NyAoh1zzlOqj1jlJMAiyat+Ul5L/bTbUCi0/H01eIarL3CM/dYh0dcaohr72uMw56TnTlOavylt&#10;u4LshAXcYDR1VfmSfSfKOUVQCaN9t+YvPMOcqVGkTdGvDI9oTgJIc1DY6M6M8dm2tbRfuD+7/S+r&#10;v7YvFHpS/Jg2MGXtTfOiVbWOaIyuRGMk/BHF9/DPwUMTriEE5DpM+z8BaUdQjr/sf1q3NAoknxNO&#10;x/tawJ9bm59dRomA94TycU7F8ZXkE5X/03d+VVrBq/jf57lRCPMj4nfSf4FiVTL7gQeSTTUsYeY8&#10;VXGePMp10qj/00FxCrROUqgLAIXVaWFMtqO1mXR0LNNvxOeXoD77uJAXAPR9H/Ag4jU5VDld7ohg&#10;BL7EFNdUdyanrQ1T6ZEzjlMBlNKsI4xoVx2cN1xdgXStNLyuLV9xghM4Kpj20lB8QDLKNKUXXdxr&#10;u3BsV9dUP71VLE76/tqqxzIQIeRCADce5gjB8IfjtkdIhQ9jH4lCclpl52jBMEBjppKygXQfCFsf&#10;aGh9ReXnhvBFCNbcqAIUSubN6494M3VcQhQqmsoXOW9sBSk6lWORH56eGQdtiVXSyJfArUd6aXw9&#10;GrZFZd2rFa5cfmMBc3dprdMPhcJ2BcVtJf94dRKycglMtoq7sDzRMS69L1WQhEhkRZobdqXlm9o3&#10;F5RUC7aV4Nowt0nQj2u+NhKqeAZLVsapfADKNwbucMdnadhuOobQ0//MHymIS97KarnsvAWwQthK&#10;SsX21sFL58oPA6hZFGOQi3y6twTphOkkv/vieyv+zcpeoYNUMDJ1UxxzFsvnck8thwMAxVvPyc+c&#10;jp4tXxhkvpVddngwGrp6geay59rfxL+SjDjj2I345byDt4y/xHvrM37Wva6VLhwMRXtk9Gh2zHG6&#10;wufOS1t5Ce2bc6bX8rQMc+/HCqQ3a2dL+LFZrysCJJjeUAds3hpmA4dZP7izo84i4/SAykID7btS&#10;wwuDZNEu1g/Ffi/k/5n5K4zxN2s4a88rvi85zsXAASGjm8s4nAMxG10pbyQ9LfymlQ60szZKxffm&#10;tjpN/WpAQcoS0EoDOpTpkOtLbdGZbnl4gOwfy8XLNGjlEplNTGC/USZKgdtMF17PfzKNmF0/HKfo&#10;eeR1qLXO6zfSDXq2hYbX9kWSEwP+rM8IlRxja+fPzgjQbAW8OhTrEUj9Lm1VtwN5K/JKX4/2C05z&#10;zgd9Bll7uXyhf36KI5esqas4Nn11TcrmFYoW2ifqz9ypUDxP9FyQH40p5CIwmsBlprP1L96V33dA&#10;yOLTOlyBsw6QHBzCB19FElnSxAkdKXAxyslXRI2z90X9LO+IZL0FfNzNJfLmtfhrKXCaryMg8XdO&#10;Z/haTDKBCGIHL2zxtWG5feM45jHQGtpzXZzbK+h/OJPWOSXu5hrKoQB7tg1wMByAmXmi26hah/En&#10;Bczsdta62wfRhWx/SVd4EUGLHX+Sv4TGxsczhKN8mXQtJn/69MvMmpTpBx0lFZ5l65Z0UtpCGUwv&#10;dS7JZMYYdIXiGRulDCrcoMPc26AWBuurlBUwidyvPpCDNMz19c84fW3IxCZgfzJCNE4Ad5rSWDkX&#10;tvBwzqPvO9RMghvapoKHL9aCKJfcWnMVITJ4laMgsp5HEgp/PBtdwjCrTOSQiUomevRaPuO0cIp6&#10;0ieyIZacp78Fx+lrT2BhAFKvoIxEzlNkhEVcgL8ChRGGNxl/I/MrzjhVPm4VSUIsCXWAo1iftdN3&#10;6wGntcYYNtI4X1AMZ5pJQGgwnIv0i0dTTZ9/ffr2urDWMZ8V65mZakAASTFfy6BIqCRBqsXYVhZP&#10;dKvShBVFsVaCK3KATsvQUrQg8aSCvymVtxJCpg3cUGCtbNiIxxAy/kWKkLxNf6kQZHlEaxOMgm6Q&#10;O7kAWgcB1acu+eJ7g+oJ6hM5T71XaD2DlePfnHFBCVshIeFTFVUZiQ0p+ySqhDZR/1owkStq5GBi&#10;vyMrIjyaP/A2WXmSxsd0ppiCOrhFos8t9S+1X3IMTJR3knmj4q8RjAvOcsVUJWO9dEagBGslmonj&#10;j8jABfrBEpBjYkq+2szDUvtoHLVWedtr5+Cch4MTy3feha2bwAwzUTbyTs5YrfnDFB/k/k3eKWjR&#10;ShDq547FHDAQp6qqPwXRIM+L4dt3sTaTPKWF+tdCDlxlK53ZCGYdS+w5hXKc637cWsdqNTyfA+mM&#10;vFYcquc+ORgEkNaHgioDH5KuQbquTs8lulkbopxK6zHJ5LFpfdfDF4ZDcqS38QdrbeiDAbTTcdtA&#10;MnB5aFO1D0jlr5VdrwFzdrH6c9pdyGenZHxgfQO4MRWcP7N7HJeoTdRGlhHr6Axler8F/zQ7B410&#10;N6a/nnOsXwTMnun59yvAOI5MZqM10Ba09zlAV4F3QY5vl1kk+iSBeMa8YbQl8QK6ZFozGxhyBci6&#10;UInzhZ60AC1nmAoPxH5meqTItuMb3l8J3NniE/Og7xGPuV7DaBHQIB/MOGuK79y+VwGtq8Xipf5Z&#10;m5wfhXwZHSBpzGNZNV5RABKqJmaal3tENE+ltguNa4J186+NSbZp5102ESgFbRT8KNQu4J91jvWV&#10;6a/sfaKJaS4rHFqsX7h/jSEmVZrwn6+DFuvBEgzDkHgDySJczoF3cF7HazgHlWiKbXWcggKO6Eca&#10;btLbfNmX9GxYe+ERnxNWuJ1Z6n9WNoBIL/KKl884zfwp09uEp5jf6poHPKS0ypq35z+L0BlTPkXr&#10;I2LWOI5F20IQngZvVRdoRBB7yFBmjJ4iECOAuuEMmmy8Ka/s1uKrtB3UeUZGZC9/bz8dQ6j+xgKQ&#10;aHhIpi2VFkAGuYc8k4J4QCKkjpLCp/3McvJ8VH3+SRqg11VO0vpPCzybDEk44Es9vsUIy7SMTFN8&#10;qiMpe+k7fyauJ1aJUrg9cv0NQBHpWhPzzzB+xHfySeaJs6CFMbTVID2RNguJdWZn6kTxBGPMaDAc&#10;fjFQ9Y1oXuOb4QMzhxCPErcaEcqOcx9aVFJr4kqr4HXJ43pY231iJGl95UvLVthyRPs6xYs3p/wx&#10;SqctBUyEUI5HhFmkuCU9rXkn8II88fYhGsvjWiAjaMhGpza1GlF8dS2N2mffSkpCblZwnurVRplQ&#10;nopt8WmYc7YpV2zPtY+GSlVlUYDTMkwikYvfGhdHxdPmjKgBJ0geyTJLo90CJO9k2ScrsbW0XBvL&#10;l9u+fLszHcgwDp8jjRMOXgGW2i86Br2rVmMaocLQ7phCq7UuIlVfG1L/o6500bg2dGFiqLyw20vt&#10;C1G9Kp33A9BWVQ7Kqfa6mLJb4K7wfp1RMVNsS9WhjPSL5wtvFTR1v+Yv7Ds3XCn+H3HsXVZqCqcp&#10;J9g3Bu48BRb4bXXNPPN85vetxau1oyPRkIsN59Xci/W3nCHsz/ADRl8zXmUHanqGj5IP65N+Myac&#10;geajYZcygbixagmccyGb1Cl4nfE3nVHlWUZjvVBrmWkOpCasRIAlh2n9mTdpSnNeWH8qtCppzmmK&#10;aXe5fBkC4Up5Uhw+yuhI9pGsu14nm487a2o7z3qw1qY50krlMxWxnjZcA4rEEzauyWEmtXKliO6l&#10;wFbaMSbNTXlN5aDeCDLbQBahWYcqcaNVhlqLo3OaArM0rQexkGh3SbpTvibbZfV0GZzaYr9CXofs&#10;mmqfc9KQI0csfRmc99DOwWkNHXGRnKbOUyAPZutK36OeX0vWYSxy4HcyX6ji7VUg+t2l5RtpMvFW&#10;ciDTGZuXBFHMgYuO0xSQS+MYv9MZ6okFq3mcPwvCQ6+uggntG61N+iLtruAdZf9mP1vx33k4Fc47&#10;le23nFLUSk+0U3v25MK6zlbX7ExtAiaQeOSdz1poKO1YQQJAHZzRdR2jGbFMJhv68k/VKBnoKIQk&#10;c0ZDGvHN0+GYdCfa1tdok3j+OAxQ/9P/+n9NaiOaRhkGOYMxGJkkxiGdgeViyMMk8i4SIonxrj0j&#10;Usqa0DqfNTZnGJMMc5Jj2ZjliLpxpPEByPiVrzJhtXaEUvkAYnKOOxcWaderZcSMZ0zGWrOBgpjE&#10;cvXiHupGJIzLNaiVxlcJv+iMNiATnVJgIHKDLPT7/Ezf95jOW56/ua1eOKw9XNxalxlaYTiJhlR+&#10;Nmu61JNCzHCKA1o4Hb44o6W6toCEP1qVW4fXa1QaP+cGIM2JyrQu9i8rRjo5z513cJbS9VnGXD3H&#10;QIoyOgf2OJTzokMGBhkfnJARJkGZkVpew30Hjo81/ZXwU8z4E0Crzar3oZZD5qj99dql653vw3Nx&#10;msZ4tYTX8TtRIR3xKqH9MILPeXZ8hDcGayN66YxHOuNXt+lgxxHOOWhj0BkD6xwO+z0OhwPu7x8w&#10;jkPAQ63R930wNnkPZy324x7b7RbbzRYAcBpGjMMAQMMYjXFw6DcbdKaHcw6nYYCzDsZ06PsOyp2S&#10;wXoYBpyGExQUdrsddrsdHh8f0W96dKaDdRan4ylEWWuNzhgYs8lrwrmcVcCEjTRVRDMYfg9HJljG&#10;bTmSo8I7jOOI5+dnaK3x1VdfYbvdYr/f43g4QmkF04W1aJ2Fdx5KK/Rdj37Tw5gOh8Oe1z5hWMfR&#10;sXv1NdD/sHVKEOgoctDEjEl7eCzKI2e/BzkBAtFwoC3NMr/1AHTXz6FtgnEYZ+kuqXkkeCaDI1AI&#10;ebQ+67VPV9fpqt3l1dHV5zM4PHv/XnAuOmuZrFDLDwpOcmw5C1pfyQHA1tsWx9A7JtN47xIPljIW&#10;BrtbvC85d507Ld4nw2M2gGYnXNjxY3n+JcV2TAaImfmFLD95gT+RPMPxi+N/NwryncB/B2dzm7nB&#10;NPbBReVRG51wmugNvIfrdFBErU24TmtUq9I5X8sGHh46Kfb1+oq/ShmrgvyfMlJn+a+H1sv8T8K/&#10;k3TGsNB+N9oCP733Sb7x3qPf9MmpQX1NMopWs/0q5Yt53SE5OeOcn3tfln9Nwh1yynuiA5DXlx3H&#10;rN9UjsWsZIU/aaaZMV5aX8aY82OELJ+c03+p/qSPVThMQemToORGo6OYESTgnyD+i6CUKjJAABSG&#10;vePxmJ6r/wOA18vyP7dPzAVuixkVDQaGifOQ/ZfGN2VsvLB92+0202gyCNM2hJADx5QS+OMw5DVb&#10;OUYVVN6q7wxoftTSDP73gvxT0M8Zx48Eaf2fWYMSfZHoO+ezxdjEcbfWLspn1tpyfCsdXdrRwAsp&#10;QxL+9X0PF3WJuo1Z3kL6jV+pf0sgja/mW3ly+0n4YUrPqqtU/9xa4lm1nTT/DXhW2zP4O4R/c7YP&#10;7z22pod1FtbahCvJOKuVbL8Q+p/4FMnMFf0chuUdX0T72+JdGdIuCETPfZTlrIXzHpsNk48Y3w3f&#10;5QbwwCguVxZ4Huvn647Yr13aUSbKBUv2UWdd1n/O0Hcuc/j4jnWWObfj36RH5fGS+LM0f2RfPgeS&#10;/EQ8rg4spP8t/HMJQuLElD4CYZxHu9z+pfXPFkfx7CUBkWsd5xJ/dgxPi2scE7IPzD1Tf56sHyDY&#10;ihbwV+ofp09z42vdPH+j+hL/nNMPVHT8WofRjokmhHGLTizRvivwp2gfyPTBZ/sGAKNNIXvXdMRI&#10;O4bE6zn6S6u+5g8lncuOxEL28R5dw/oU73P5McqQxIMlLcKbcvzqNorylYRfwo5dqsn+XK2dJFPE&#10;9bNUv5nb0SzLkFprdHNcSKVUBqq0oZ0Xgpq7Zmnt+hVeCBG3JldAQc5KEBBPQJzl+y1jM/dMS7u/&#10;FLj1/K8sXwHwFQtQQJNU9xkgO+4jCUxGoEAMzBn8IJKvlE7rcY6xYsKKrwutGO7zoow/Vt8XK6jY&#10;g0dOKpVej4EXZMgvry3vq0xeSWiftO/lEGaS/hKW5vltK2Hh7uqM1s+zRuoe53FZhiT41MJ2KmwG&#10;d1hNfdcl/cojrjybnxjtgHG0cM5CG4O+C1unO8/OGUTAE82M23a0GMcBSis4GxyiAJLB20dHptFd&#10;EjC7vkPX9RjHEdY6jKOF9lFZj87LjdomQ8/hcEDXdYWQut1ukzKllMLT4z5u0RWiwzabDYwxcM7B&#10;Wovj4ZgGvDbAQQHKm+T4oL7x/2/fvs2Ge+9D28dg5NEIjlZtdDpv0DuPYQwOYHhgu9uyeUGmCbMa&#10;eHX1gE/nZTEDv/NwyoXUKBKkzix4LiArZEfkBMGWwAN5DxX2PZaVo++yEuLB86N9hbf1d97g880I&#10;JJWNT2YonwW8J3LtkTNCo6IzaUYbjbtESZ4DKTDOkmOueOySOoVnI5OirCB+RYED8yBKr8xA4+ME&#10;kEOSAo3WQpqpxHNVykpKwUwoeWPA8dyBQhnlfHQBDdQijqjLpul8KQtjfIXxk9DjwnKUUlA+8xmF&#10;Eq/Co1kOJDozd81Fq9krDY70vgzZwEh4BCDtVLTcb44zZYkqycrTdxRHPqFpuYSSTv87ROCKNf8N&#10;peGlNDatqIuVJxo+hQWqq/KALGdcJWNOAO7sIiaYx6mBvov3mc5XvXANPG7a6txP60q04guwD3FI&#10;clfj0KSMEjbGZfbDbaE2lAKZlwb9YxlWj/9MgAPAdHr+XGWAOydzX1b9ujGeez+NG79XrVF6jxxk&#10;Cjz7JuK7A7Aubr5sK/LypTpfG3ycz6k5KVKvczyYHmmrZPZVX3zLz/ok2zQUDRRnAmaZ8oLRrR9X&#10;En1rL/sW+H0O6rZeg/9xJzYrOI333zvMBUb6Cd0pB5Dbb3ni0dQ5274f1dn2Nc5fvXY8os5BdpfQ&#10;sJydHAtce1RK7aSsMSoHfZXUItiHL6Ogc/Q3FZFJHdNrqa9qPiu7Rc5oaKJHXQzZmbz4PgXGKah8&#10;PBwy/VoLUhmredgVmGB3XghSNH8J8jyuG5yiThb9E2ptN+y8vH7xifhcNtbla77/Urh8j/xyVFq2&#10;Sqa5I6fOxYx9BaxSctEyP+tgbfmJ+HnCRRrbL0EsRZVxAQDhjFvCIaOmkrlifwN+0bqsFGkFrN3q&#10;YTVEJSqNfDL4oXFyc98ISBhu4YtaLzmWZcNMzj7MEUm5LTOO1BdAUkJJSUlKZ4tjYfn+2q2AVwv2&#10;wv2kAEXHE9Fv2n7XRc2UsNjVxs2kyM7XSL2ntUWSDz3VdyZFsOVMSp8Na/4EP8ZoOiigMzDGwABQ&#10;2qNzAzQcoD2MUTAqGjnsERhO2O628HaEG0NmgNEGRoVdEoJz0UENA7wL0XVGha213DBgHE7QmxDV&#10;rl10rnbB6TmOI07DKRlVKEqetqikCNPOmNBupbDpO+w2G2itcTqdYJ1Fb8L2JGUkbxaqNt0mOr7I&#10;eJMRTgHwdgTg4OyI42GP0ZiQ8ao8jAbsaBF2VDBQCnDaw49jzOK1uNvdZcNbGHbmCI3CL8kbgYAU&#10;ay5kL6Hg9R4xElQ5UGYpEQsy5qSTKzWd8UjCaCom4t/yAnORBkSTKIgaJyz0Cs7HrFhP2KigvAag&#10;YvnUJhrfjONdypis288zZkN/aH4CLodyekG1ClvSIMt2yFcAcH673H+Xz+Xj8iH9Zo0GqV0+/Qtt&#10;8ypk+i6BJD/JdnUp4tsVwTTc8XyN4DXKwMxbx9NWOXEcBPotcRcy5iX6RgEcmnafkfrQ0sdIj70C&#10;LUdy/HqloBRz0pLCTcVGI7NC5kV11k5qRwqmymuAOwTmA8PWQjQHVE7tbBRfKR+vfIKPEwXq1FlT&#10;00CMqVyf5C5+5e+o/Bx9L8INz7zfApk0Xy4tcSNRYcCNJZ9tQVrTAv1IcgTZQvj3fzf8ScB3DOAO&#10;wktHrphn/l2Yvxb6CJRz651L7bvGdvRLwDN6eBuSE3fljjApsBPrdfk5EDOeecYqtQk5sGb1+F5h&#10;CSaHJxl7LyhUp6OwSrqQdnf4DPjDs20Q+QFljI1Cxtg12jdxmjIdnjvWMl+IKHkFx8zajPtzQPyk&#10;oAszTmKbdiRSMBHXs57o0OEKZ7xyeAHtvCXUc5+dJIj6Gvt+hfKzDka6FCs72kXUhWNE9iLu0FdJ&#10;zmxoX5R3C3tT/G3Cnzy/yq2U8Fvif9L7Rmtgbooa2yeCymuJF916BuPfOphiq1EKOCd7R6bnybZR&#10;yfaaOXbm9B+9lsYK88czivPaCe9R8EiRec2CeVJwyVL1AorwgKGz/KSmB8mGulx2S1lZE53hD54C&#10;83yxlXQK+KMxWqzvBW2MjWrxrZH92vtwLAJPemiRF28hU14Ca+v33p9znJKCQZ/5M/4askuptNbO&#10;U9FwdduBT7YW1E7TqTP5JSBt9TsFzpA9pEMIynlT7PtnEp9WGu6uaMG6WfmcoCez8BeS0RsMn0Rg&#10;S6bqPcK5MGkIeAZEFCyFjNNrrP9FaDFszBndGhtWbGuRPvlmuY8Uq0S7uAFPyetbxX3vyXCZx5cM&#10;rk3dWCifjOnISsEFgr1Y/tqtsu2N13eSyab0u6l9VEy22ZUfGCkNOEeOtvBjMEzk+xwvlVLo+21w&#10;NA5DyCKNzxuj0zYgZMjoug7GdHDOJoeNiY5Eay200jCmQ9d1UErDOY9hCJmpp9MQHJ+6g/cewzBi&#10;GEbs7naw1mKMDt2Ozu5jfJgcqYTr2Zni4b0Ljt7OJIfpOMZKM4AAACAASURBVI7pen9/n43zdJ5N&#10;dHZ478NWSFQW66uO2/U9Pz9jjI7lkw9bo9BYdMbgdBrhlQOiwV9Boe+60uAap4vam9sOeBW2Cgtr&#10;LSvNia4wI2jCB+fgI73X5R12iYoJo5lEm4iH1/hwDgK9Lp3+YZcDMrLlLOPwvAZ8dOqSwT7JaswJ&#10;VtcBbtevtWESdogvRJlipWFWgnKVRmcgnyPvSqdEMZ4N0oXg+JQCg+SMUy4zhzkkJ2ALDZLky7WG&#10;fylrg2dyUoP41mJS+0T5VtGFKe8gpVRBA9FRq4q5Isdjos/MsZrwU2U+7MF4X8IjJMJeyzZXU+io&#10;f7MZwVeTPs/fbcCfegutZFgh1PXsyqskuhYX4MT5WY3lua3EFt+XYIZ+8n5IUDrUVPFOMkjR/crJ&#10;2gREc2Nbi+u/AyjwIwWAxN9IHqat0oqdKIBm43aNa8VvWblven8OUpZYbA/n6d77z+Y4netbC4aK&#10;Ef0Vf7u2oUs07LP6uUxS05SXwtqVmMaDG3s9SSpy27TS6fxYyq7hWwHe2rBYb61HvJMCoyRY63jh&#10;8m8huZHjn62twqEaHhLbJ8G6Hd/K+3O05pzTlPiAozPwlA7HgoEdr9GoH7RB1Dl4m1reWkkfLyl/&#10;rqxwBj0A/pc7YV4wPpzX1PyeKUBN8kPelQOFbaU1MD1nnuW1nm1BZcYpOUuINjSB9JjQxxb8p7WZ&#10;y6yCG1fArONYVXN1Q/gcu0asATpjOlhAOD13TEdGodvU76fPlQyhIGecXkwfZuZvap8ktSxkMebg&#10;CQqEzXVKGadG0O/nj4JjPInfLxnUhZx5nv7mgwCnPGJunSfttZHuNuMvp8NAlI0h0gcp41Te0UVq&#10;l3D/lcHjrOOU8ynueKOxXil4VspocQVEx8F6x6nMWVSkPnMZp2LEsTg8bYQnOWRmr3L7k2EJtePg&#10;tpi5VvCX+re29WL5zRXUjnQm+H/BkBUm4lbq+sbDFSCjdzB+zGUsNJVfP3ahvKfYn3ptsifOgtY6&#10;vx8f5+N+jTmYE+yTcCu9KxrWV7ZtZYCBzJdjQMPMjgEAMFLGaeyHC4f+psxTlc5YCt8pwYqabYK4&#10;mgRWFx2B5NCxbijWU0jgzrP61bbHaBSO8Di6E4ZhBOBhTBfO/bRBgNFao8cGveqDQQ5HGJzQjx2G&#10;cYQZwjmpahhgNj36LmyZaw0wOo/TOMLaEUBwyPZKQ3UaRjmMCGdI+NHBqnA2aq81eqPw8PAQzj49&#10;nTCOFgoWGoDpNJTq8Je//IS73Q79/T20UxjGEXYYYAD0nYY/7QGtkyHGAwCdw+Uc9nYPMtSTwxTG&#10;AFoDSmHXa9xvd/DeYxxCFqnSHsqP8OOIh+1d2hY4nAfs0vmrWmvY0QIkmJOzlNa4L/GX21PTJPv5&#10;NUhnX/nKsJgdUZH+Ry3BT76HZ6SEfZ8cLDkwJ12j3dd7Fc+nCM86ANqrKMay+uorgC6ekTU94zQa&#10;bxRl1PhYVNk/LZ7BRWfIMj7DPknL33EBkDWeXrNJMfKsbTka1At7nWlJ/lq5WRHJBKWzNM5gE+1r&#10;oL/B8gKaHc++SyCZ9RP2Jeea3OIS2uh7YRCrlFKlpmdqKsIB59n4cidvXjfhSuodu3JeywwLcwaG&#10;lwKVfzbjdCUDledPwp8c1MLHQisNp1weE5/HhAx7fDShMJG/uOF/YpRhhvGl9yUobBmh4PS5BfN0&#10;ypiYry0bNlXeHZ3pqWL7ctRUMpoU13+HPFmq+i1eZ/kvkGmAWD7jOnPO08VXX18HWoK1jh+pd3MZ&#10;n1Hk/Swwt0quqpeuNiCwcipD5yUGzrOw0vHxpcM0I7Cc3WSfmNPvvwDbStE+EHtQxW/nnKf0OTnM&#10;SSZGLcu8HJgl9Yu0RXnnAKXZ1k35ngLtcsPQnNNyNCxfeqAeynNDG9cwOf5aAl/mAtNxQeBXIVvE&#10;tlF5Nf3lztMmEJog268b+Est083ceykU7SP6+uWh8ZcNioaMjV2DU+wqVTfMX5avp4EHPPAmBXN6&#10;XE1+nsNvosFz9ye6oShfLdNfbl3gAVNUNo87SpqNqt5ZAbOkJNHY2+soEo28dQvWy2dnHKfTn8of&#10;rsGLSQmtr4BsWFtLmEXDOxngZjKWSkfZ2RqE8lsMG0BaNtV3CWonDhnvPltGpMS41xZwNc3npeUr&#10;RsumDu21h6OvhSLi05fEVyki1kFSK4yIybDlgkDvp8a/z6K0SesjPkNyAN/Op4U4UfQhCRZcwPBy&#10;9UjZYMgCPhlmG5p/XjC/luGWxqYWSjxv5cthtTK29ozUtuWZcDzRPt96hkn5FI8Gi8UXigI5T308&#10;91N71r/JklEYhnCAfcjqtDgej7DWxm1zu5TxqLXGdrvFbruFjmeIKgCHwyFmlg7Y7/c4HgdorXB3&#10;94C73Q5v376PZ5ManE7A6TjAWhvOKt1ssD/uYYxB3/ch83QM9/u+R9/3OJ2CM3e/3+PTp0fs988A&#10;FO7udri7u8PpdIJWCqbrsNvtcH9/j67r0HcdTNfh559+Cg7R6MiED1mmdhzD1Y1pC+CQZRpi8Jx1&#10;sPC4v7vH7m4HozX2hwMO+z1Ga3E6nXA8HvHtN9uk6HofzkKFc8FhyujYFCeisd4tGWaQHARkyCgy&#10;X7xPKyg5HBN6hA9Ef13wDIBvecufX0DAcJlzvCT5uswaKPCUlcOzIVCicf5UK7+o7NmFwVmtPwRF&#10;gEKwn3E65H7WCk6bZLB2q3l5x5CohiW54PNmnEoIJp10FdYCwPtAv3vv89nPL6ue4VNek4WC6BGz&#10;TbMhMfCtFNOa1qdmWTIU1LkovwNJwaidpldTHal7L8w4FWtvkY8WX2dO8Ur+KwwVfEFldaIwMLw0&#10;43Tx/UugMLqr2OQG/atk4iW9icY/FQ2WaZSY43gRKkOIxxVkpr8hkDJOQyBaOYbpvYa1uTrjVDCc&#10;p+ywhfpuCSTfJ754IW5J+KuVznhO8xCH/hpGLdFw5ufpM/22NiNOpA8X0KBijMIPUGb5fedL/J70&#10;T2zfOqgz2og+eefgW5xGKx33dTtmZU3M84e1tr+6jjlo6R/PhC2cSIy+TDJOCzqGpDfSnGuloIy5&#10;gn5N7UwNjrQi/lnZ/7Vz4LwPR9H4GVwj/SyR66oupdq3IveY0n9gyu/r36Rii8CqywPTvY/1VRmn&#10;tDWn0moSIFTbIJZAcvyupp/xfa10RgVPdG194AgFSHjgvJx2Q7h1xvVaIPsQZeYnGhSPZKrll9pO&#10;wGlWIedHcWy1Y06Yv8JWO2OfdM4VOkrqR3xn9VFhLgR2J7ZL9lIaElfSdfCLkuUPkf4WR+nV8kPY&#10;kSAUU7aRt2Gxfxfp/76YolKfmgfK+K3tYs14I1bQVsxrgfdnzjhV9cTnV65SceHBr52mgJxxulp0&#10;bDF8ATlLM1CVa51xKm31di7jlH6TtkKhd+h/aQkBrjWP52tf+b5QwGq5cm35CX1pnBXyPL0+ZPzI&#10;uBNodRTYR5ccSVxho+etdUjZGTOG+1v3Uyw+MVlkRsyEWbl8lo1JPyZBla+TeQiCfTTfpmHMjhEx&#10;MILWf4VnVP81oqtLwR4pmpF1dOHdlYqV2LZb059Yg3DGqVe0Tmjr5SiwRMcIZdZ1cT2Z2O+NGqPS&#10;G5yfzlo4Z+GthYfHbrOJhggLy+67eHbo06dDouPueITd7zGOFt4YqL7DMAxwLm75ttvC3N8Hp6dS&#10;MM7h9BzOyPHHE55++gk//vgTTqcT3jy8xbt376D++N/gzcMb3O/usXEDPu4fcTweMHYbdHd3ONhn&#10;vHv3Du/evQPQ4fHxgMPhAGU1jN/i8dMjrLP49OkT/vrXv+KHH36AtRZfffUVvv76a3Rmi6dhwM9a&#10;4f279/jd736Hu3dvgUFhfzoB+z1gNJQxQYj3AOwIP4zwzgKDA7QBjIFXCoMjp+gJ4zhgu93im2++&#10;wcPDA9zpBHc4wtsRw/6A/dMj/vzxI/rNBne7HbbbXXA2ew9rR1hn4xkRmTbn8xLDb8cZ+sh5LDlj&#10;qByo4Ph1PmTNuioAida9I4HeBjlBJ+Mj10w8tLTVfsp4ju3iVwQh23sP5fKWNkopaOhkgCZaQs4k&#10;uoa/hrofvrNzUmk9eAA+GlBDT1S6b4UALMoIPeeYcsIZmcnQhKAY+qRYRMUrS/npStOnit/PlO+W&#10;A5sk+i1tFcTlrsCqShlShgb50IPxZeQgJyhRfpHUTmdDBnfI8lYRbX3Yotn7Fxw1MdcJhhfkwCNZ&#10;JDpN6Sweiu4n5UClhIWYlUqGyIjnKloAikxTFujEGjDB0VjQyq7F9rw041SYwPUZp3nMuRO7noul&#10;jNNQTj53h4yUOYcG+V1WB3d8nHv/pUBrrtXwFWhJNtpw0ajIqggDk/UyQUFN21dReczo+XlMf78B&#10;qFVS5M/jOMavtDaR10yj8zQ8qmav4lblAv7YOiMCCPSyqVXrQUWbSeH0YoYryXAutbM0VuYzPK+F&#10;u/VWwDUkZ5IqdSHCh7DLyHkQM8bazD/NMBectgSp/RX/oYAOqX9rEc3EIExHR1JEPHJMnlxs/8qj&#10;GhIrr5ws3KEIhuM8s3O18QcyfrT0r2h7ZeTnzoeCn0SgrcipHpJ1VDyq5NpBNoUz5AqOrdXt8WQ7&#10;mTcmTTO+wt/WZhcObcZj6LdSF0LC/0vGncsOyQbU6NgnmkoQxdokbxWB77M1L4OI3wJ9kehzPqMX&#10;rL9ZfroKdpHtir5z59Prou+rg63pU7RrEK/kRwm4GccWBbOHV1WSvRFF8fmtbDM0HUWwMH9JR1Dx&#10;97iGgtqW2zlxnEYZXQpMknhEkcE95yicWc+FDHohTOgvG5e5HQnmjmLgAcSS31h0nFY2CFXRVvF9&#10;55Os49gxWDS3a4+qkOXMdQRgLfvz3p87hZwmDMhGt+LVdTWXenVd6/ryWxvQ+rTKazEbxc6DGJAg&#10;FJAdq/OG3bbxUeD95H24OYgD9HmacStQxYcwztmB+vrg4lZ24LiTDGWAhQV3mvKVBwBSxukX0U1C&#10;6Ora1DSFJOwSLiYxukEwm2Us7D0tGWYYAeTKdmjOFehfLCLbprJbt2mEpP6vNJyvTTiVK0CK2Mxj&#10;0D6qZ5+jG4WQQYarKPQ5j77vYzaph7cW4zhiGAbYMWw7++n5JxjTQSmFYRiCU3McQ9Zm32O/P8B7&#10;B6U0TqcdnAtKdnAQAvvnkDG63x/w4cMv+Lc//QmPT0948/AWX3/9NQCN7777Dt9+Gwwkh/0ev378&#10;CK00dnc77I3Fw8MDdrsdjDEpc3UYBiilwha+3sNai+fnZ/zyyy/p3m63w68ffsDPP/+M5+dnfPXV&#10;V/inf/onfPPNNzgcDvjlwy/45utvwhmoMaOUnJrDEM5ltV6ljFPvPU6nE56en/H0+ITj8Yi7uzv8&#10;4Y9/wHfffoeQgWKhlMLxeMB+f8Cfv/8T3r17h//wH36H777bYLPpobXGMAxxi+HQVqVVcPkpJPoc&#10;jPVukYaFTLbscPXeQ+volFEKFBKXt7gt8SMoHj5mnMYtoLnRXHKeZSsRagyeZLkyuSSRwaJV1ZXT&#10;N/opnR25NCj03ucl/mEkSblAupas6zJtem1EseQ4nAuMU2WD10M0tMxlNNaK0ezLC5AUbWQDEbjy&#10;LY5fQ+PTJ+70zoYjyt5ITsiizTTf0Z2fkJ61qyb4BU9UZ4fgKtrHmUI+h2ZD9TQ9x5Tx5GJucexX&#10;HSmcqUy2qU0ShUNVen8JquU+MWpI+lcqQkUZsKaRlQG0+th6Bn2iW9X3v3eYk8kUuzprkZwRIDqQ&#10;6UOLIlvukoBiPmXyJNF/N3H4EB1KGbM3hMLBBEav438x46hlgYQHi7V5LWjRk4sADLC5h8y/W8pe&#10;bJ+AIcWYpEsl4y1AOMOxpJN8BwALIbBLrGEZVHTSKWbELcZUmJ+1GYn53PGyTcW7NQ1udEq1gJyR&#10;vAwTh+/MffZlWr9WgMtGZ6UUlDFhFx9tUuDIVcB7xtaIx0rvXK/681XkwPO6QYVjUXF2T7jRUv5M&#10;PxVbc3lYJo6N9j5wrSw7O1tW6GyQBZNRkZynJU1paZ1kf3JC81oyTifBSDMOoJdCoq/MaE3ifc0X&#10;bgLr1Kebw1xGNp8zrUL2snOOHVfkU6ZqIS9XJoYJL3gBtMxfsWZQzmtNX6veixmnzi/zz9CWvMMY&#10;qK3pPgtITp3iutIFMEN/Pb9XXT1QBNSoSKw82a7gYYSjiG4NazNOb75+G1qwuoT/+X/714DOPjtI&#10;jVmemLULy/lwBpzS+YwzirhSCIZbGw3OlLas4zaGxhjA6xQ15BlhoO/GSBFl69qvtWK4XjOM0jKZ&#10;kSo/0/f9jetHasM06haAyoifDGKzZc1DEQlB31lUhKQ4mlT8jGN4xuBSQzi3T27f2fojfnMcyldE&#10;wzr1JxjOQ4SmhfMefXcm3uAzgZbWpzD+nZTxJEScQVDsuq5LzIkbYYkxzClMXHEyouJPH8pyaQId&#10;d6CSgsYUNeuG5fL9+Yy0FpJL41fjF8nKhi1RVeO8Sn/OQpfwN8aBh8Wb162oYAqChZBRJQkuEn46&#10;t279KqULZu2cD87+KKSYbml9e5yGTRDWdBTetIt0LPR72D/C2hFmHNCZDveRn7jDEcfjEV8/KDw/&#10;P+N4PKDrOtzf3QHe49Ovv+DXX3/F2/s7QAF9Z3C32+Fut4H3wGH/jP1+j97vsd3toJXCITpN4YHj&#10;8YinpyeM4xiddxp936ftcO/u7tBvenz4eIRzDvv9AR9//YhfP37E8XiE0T36TY/tZoe+79F1Gzhr&#10;cTwNsKOFNgZ910G9v8d2s8H9w0MoM/KjcRxTtNvHX3/Fn//yF/zlL3/Bp48fobTGmzdv8PDwgK/e&#10;f4sff/wRP//8M7Q2+Oabb/D27RtYa7Hf7/Gv//r/4u5uh7dv3+H9+3d48+YNNptt5MsK/+W//lfs&#10;93tYa/HmzRu8/+orwAM//PgDfvjrD9jutvhP//E/4uHhAR8+fMDXX3+Df/7nf8Y4DviXf/k/8L//&#10;l3/Bu3fv8Q//8Hv84Q9/wLfffYeHhwd0poNSwPfff4/TaYhbIAeH9MPDA96+fYu7uzvsTyM2m21y&#10;HB+PR3z48AE///wTHh8f8e7de/z+97/H+/fvcTwe8fz8BGM6vHnzBrvdDo/HPYbhBKU0ttsdPML2&#10;yWN0mt8/vMVoRwyjjY7ioOw454JTVRl8/fXX6PseHz9+xOPTIzrTod/0gUZEz2BhUGP81cOjMyY6&#10;3kccT0d459D3PTabDT49PmKz2aDvw9m4Y8xgNl3YnvnTKfM2AOlcHd110NpgfzjGrZa74PhWOp4p&#10;G7IU+k2WX8p16AD4kD0daRFtP911cdtmKIxqH7ZldjboLDqcwUt0cxhGaE3bsNJWzxZ2DBncO90X&#10;ykid8bHZbsJ4e5e3Zdb5zExvl+UbyfBwmIkIDVcg8woUsinJp2FMOkaPpnJX1y3TzxFkAFOzPGQU&#10;5CNDZyiRTlfxz77vS/4NHlGKlJEvwbnxscJePKbr0nzW0azwgNHL7e8E+ew0DkwmYGsrKsrDMEJp&#10;FXEynvfrHKwL+CTpFxI4FzOyz4zPOI5FBgoQZBof6YeU2ybJbych41pyvFAwTFr3cZ3V+k19j/5L&#10;8yMKWU6SX5fvj8M6w7Q0vpMoeXaFR6B71bPZiR3XmMrbUHsftu+yNux6oAT6QM4zClzixs0wJz4b&#10;tGZ0Pkn/S2e+T9oe11CD4zHVQ7oxpvhz9n0BP7QxYb3avMsHraW58ZhkZAjyq4Se0viljFrO1ytH&#10;0pxTlL4TX+d8l+tZpB+cy7iFF/CH8dNZ+ivg3wQfKv40jIL+Rfylfjc231mX8Kz4H5+Rjsop7ReM&#10;9sff7bj8vnOubFtV/zAs96/FcayiTAaFbH+I61+zHTvmDOcNhS/e9sxwW5TNcJTz20udJpJ98XQ6&#10;JfplmK5rbbC/iIEBZ9p/6Vi9lD44a7Ndk9PwuE61T9a5hNMkj6TPS+0KjUs2u8Jo7X2Qn24I5Ngw&#10;2mRbhwsyuvdetN/QLkQ5ILK8UmBKTavT+K3MaJLkewmGcczyY7X2FWT5gwdeFPMXx4TjPP894d/K&#10;/ksgjc8p0reUqVbrp4JjjwKmqW+xsFSGFDjgvU+6HNmiSM50PvD9pfsSfkogUTmJDkr0L/PpkhfH&#10;wgv6MydfbrabqK9bOOuiUxJJBhob+OPS+uu7HqlFtQ0WMn5vN9tCtqjvi+uzkt/q9WF0g3yDM/JJ&#10;g/wgwXa7jQkRxyQL9H0fdo2LR2Etd2+5f7T+p3OfecJENikcv8v4KVm5R6hF+RAo7S0ACnsM/XZu&#10;/KX14wcLYzSM6WBM8AVaazGMwc653W4zviKMRXg+7IDnrI04O7XPeET7QlpO074ZY3jGqULeiva2&#10;QAJhsSgBKEcG7LB1hVYaPgqJWkXnqlKY8wspBXzOczxDfdMrGc7yOBLj8Onzrevnz8xdq5Kitk4R&#10;H14UrAvxjhlgL+9E1a7UlLVzKLUn9DONGet2XTUfO6WUfP7uFwEr8Uzqo1B8IuhnXq2jtQujgWqM&#10;6GHMgl9/E9OzEoqeevb5aiAJLleu7kUVZBWeDM7hW/nE9LvKiofKW/okEqSAr6LDzO2f09mlSmt0&#10;fQelFZ73HzBam/D4dDzhNJzw9PSE/X6PH/7yPZxz0Mpjt93h7ZvgoCSDvzY2CcB916f2OO/Rn07x&#10;bFCVMlA3m03YXsu7YPT1Yd308YzRcbTBIaqCk+rx8Rld10GrA4ZhxPPzHofDIWyxoxT+8X/473Aa&#10;Bqj9Hi6ereqBZGj8/vvv8fT0hF8/fMDT8zOgQqbpdrtF13V4fn4GADw8PGCz2eLh4SEZ88K5rBtY&#10;a/Hhwy94fPyEu7s7vH37Dm/fvk3tHccRp9MJLgo4xhjYccRm00Mphf3hAGsdfv34EcMw4v7+HkoB&#10;j4+f0G82ADyenp7xw48/4nA84m53h76Pjj4Ap9MRnz59xPPzMzwQ2vDmLe7v79Bt77HZHHE8HgAA&#10;z897/Pzzz/jpp5/w+Bi2J/7zn7+HMR2en5/gnMO3336LP/zhD3j//j30tof3iHPT4zRaHA4HfHwM&#10;zz68ecQwjrAO2Gx63N0Hhytlo1hPhqDgIA8CnULf9dhsN7DR8Ujbqdlqq+e+72G0Rtf3MF2HruvS&#10;3GptsNvu0G969F2fzosbhgHOOgx+wDhSoBoZPoJhZxwtlLK4u7+La0knZw21xXkXtnU+4/QB1EQx&#10;pCA47x2c89i+Cesg84EgVCsbDY+nUwqq48FY4b+H6Xf0Wrz4khx+BpiXrTLd4nJE0oOLVLUsb9cy&#10;nKg4rFR86JmQpRrGTAFpBwZuFC2eJwVc5P/S+EgF8HrD39TWZGg8334JuJELlfhKInQaQ1++568g&#10;xxPPYZdifAqeRM95z87SWlX9FcTDM4M8M/61ot6UbSbgv1jCSvn1c0FeDeW8F2uPPpNzpyHdldPN&#10;UEQ2SJNz7aVOj6uDykRHzSlgLwFfYigF+IZbnj2Wx5brJdIIi/S5sQ9nn5tZI+R8mVs/xW8cX4Qy&#10;WyBlgdTbjS8AGc7JaFVfGyrNdavqCuY4yOIDMyy38b+ivdSuVtSbK96j2PXhJpDW/xkjBTKeCMUs&#10;wmvr0MnZiDIIXykF08I/wsPljzP0UCznhfRBtJ/N3r8Ab3w5R8Q3PBe8bgxZ22Z6OK6HO7WkyMx0&#10;rw5EfwrnBJcphUYmGsrwkOTXRD9mcPRL6X/RXyanpuCWGb8kX3M8o66QvXkAwN8yCF0MOxIQlLyv&#10;ZX0X45iQJq/YhgJKpZR+i1fOa311BXzekeUMfk/P+AaTb1saiMX1IR+lQ2PBfB4kn1yBf1tri+AS&#10;qpOCf5pgoX/Fjn+K8ZO4FlNgWV2eats9RBo/wBQ2l0kjz32ORHztGi/svQnxprYJFZGOo3DaJrmy&#10;myf/YWxkss3kZhfdrUKTyPF4W+Klq4jtmmB2XReiI3JqIrQJ0d9K5S74M51fCzJtIqOHT87afC3b&#10;MucwXS/btNUf5rO8JvC5qNBEjiIttSMt1Fq6aVWOEsHkZQGQMt6kNrYErKRzx6IxKm1kqhjNik7h&#10;5DRV4axQyfjz2rxfxC9JsFtZvxS9LkWCNis2VR1zBt+/RaDomFJgwdUk65vrXoJ0JAe/cLozpa3E&#10;/s6dcdprwheiMyHCUfvglNx4C+eOsKensEWtd+i6Hru4fevonmG9xTAecXg84MPjRzx+esTz40ec&#10;TkeMx33IGnUj/HaL7fu3ePP1N3j37k2IRjt8wv3GYdtt4YyFU4H/PWMP5Z/h4dHpDtteYbMx6LoR&#10;Wjn4ITx37+K5Pwa42w144x2OnYd1AxQG7LYDjHHQusOoBzzbE57GPQ72BDuMMI9/hTIGft/B9j1U&#10;1wUnbqR1b+wjMD7C+Sfc9SO6vsemH4HhV7jjL9DdDu+0wubtBvd3PXY7D+CIoz7irjuiexfOaT0N&#10;J3h3xGYccD84PIwOd/aEf/xmi/3e4fnZ4XQ6APvgiLt3DtuNxXZr8NY/ofcnqO4E4yzshz9hu93i&#10;9/fAV//4TXBkG4XOPKMbBnS+gx4MtNIhom84YXM6AO4EeKA7PgL+I4ZDjycXoh53d3fouw5+HNEf&#10;H3HvPkJhD+UV+sM+RLA9BSf09i2wHTboDyfYZ49Oa2wfHrDT9/D7A4Yf/oRf//ID9vs9dg8POB1P&#10;cADev3+P3T/8EXfffAPTdRitxfd//it+jY7AcRxwOBzhvMPbN2/w/v17fPe734W17T3Ctuk+nKsa&#10;twt2wzMwAO6TxfF0wvFwTFnKxuiQzYoNet8DChjcgJMNzzjn8XYXtkDWKkZvq+AYHYbgpFXjMTpu&#10;KUs2rBIDoFMKMF3i8/k8yhxdv9/vU4QlnacVtlG2GP0IdYwZdVFZ4fKfUgoPhgLrXFLSvfGACeRd&#10;D0ciAyU9iKChiww9ANAuZvA5hVHacUGiPgWBLGWrOXudZ8J7/o3e9SjPQJV3REnRvDNnaM6QxLP9&#10;o7PrklHbs+3GPCmWSDwlO8Eukb+m49Nm2C4FVL51OumTPwAAIABJREFUkth+oeSsaM63JRt0OEMl&#10;/qEgyX9iz2qnaPV9cqXPUfkV+yewz0sdCxPgjgoqLw5V3vab62X1ohCKFzLCRcf9jfXXtfMPZN2H&#10;0GyKD2G+fSYWYQs2DfGMTqLD2UCEQAvjf/47GO2l71JGxLVl7NR30h9XKjCUyYo4BvxpGgvEOome&#10;8CyhtY5RacclzuuKbAHWHg6zTtMzdIDPO30HL5PGebGBdaFg/EXGfTKMpuAWfkXDGYuMiHMjfWiK&#10;yhnfRIdIVkIeVwmSQzjxjXaczkbsipZG+reavtb1KZY1osrfYzOK768Na9tBgZzwHtbl3b+IrrVm&#10;FPPPHP9dq/H6hfRBp7kq7Rk866cAz6/+IgOOAlhAVWlHuSkQXeW8o0E2aSo6MIF0BUiVD4kLr43n&#10;E8dpRZ9Exw3x9uLHaIdUM/iV1INrU5aXgdGm6G89BjriBvHhoN8RrfYpwJr+Azww1r36/N4aJF5T&#10;bNVKejZb2y3yR6FTpz9osg8muZDJnjSf6R49WwfeERlawO90hmfCHa6TKXHHRGl9iEeJaa6zeNRn&#10;rK4FSkDQSicPm467ds22X4Kqf/VWvnUgg4sJiJyPJL2+YW1J4+e1L/AoyXd0VBCyDFTIWVH+KwLr&#10;fCUbeiXu6FNKyJG2JHuKKp7jX4NNC4nPltPAbTHl9+Iay+n4Q/T51r4HzbZqyKm+LBK266AQsk4R&#10;naxkaKNHAvCGEmG5RguXC5kzfOUrf46bcfi9dY1sr5/Xq9i7maAWAk9UquScPzXpQlLFGyxXXIhV&#10;/BrbKkZMipPcoDgpgA6oDwprNBN6ej8KzXHsMoNvUPxubLiRYe0iENp/oWGBC9hAySRVdZ17f6kN&#10;rx4x/wrgo2Gi+I0+fBadaSX9aiYQZ4BojC9pqmLpR0EmmtJHgG11kZinyoYXD3z89WPYYuMQttH1&#10;1kLrE8aovH91fxe2tR0HPD4+4vs//Rt+/PFHnPaPcM7hu6/fp3qUUvDOYxxHjMNYbKMWtlzXAGx0&#10;ooWzUMlIxhUMICsXxoSsTJjQUe9Dtqo7nDCMI/q+R9912GzCVrTv34dzRE+nU8j09D5slapscCZp&#10;HbdT7WGMxh//+Ad8+vSIt2/fwHuPzWYDAHh6esbT0yOMNtjudni4v8dut4M2Oik8m80Gd3d3oOxH&#10;ozW0yU41BYXf//73OJ1OeH5+xqdPn/D4+JgyYgGkDMrNZoN3797BOZe277q7u8Pvfvd7pqjFuYvZ&#10;kN55/PDjj9jELY7fvXuHruujQypkLD5/eoLRBtZadJ2B6Qx2uzt457HpN/jqq6+w2W4BeJyOod6H&#10;N2+w225xGgbso6N3sBbjMOD5+YBfP3zAhw8fsD/soR4f8fz0jNE5PD4+QpsgZumuw+l0wvff/xse&#10;H59wPB7gnMfxeMDpdMKbN2/w7bffgfhNzjjusd1sQhax1vjlwwc8Pj7ipx9/xA8//IiPHz9iHAcY&#10;E7JP//N//u/TVsSbTQ8oBWuDU5SE+qCU0dxvwtghZIWO4wjvHEbaflOFOTRx617DttohXOaGrePx&#10;GHCh30B1OQOVtuj8uP8pbPNlFODC1pW0hQvfhibLKcxBqzVOh1MWzJlBkX4Tt7K6huOjkq24jFXz&#10;In4P4M9n2kTSWB0MOAfJQDw54zTKNCJ5zYElc47Xov1JHvJpjKXy0xnrZ8ZHtpsXWlk+Wz22gxyk&#10;59ovQa2YpW+xWtoRh/0U250V1TVQO0onjlP2ka5FEPhaJr/ydS5zTRykc6iryjZL7RdlubXdf2XD&#10;XGHMr3GBOkdDyY3uOmzSbAX6UDhaYhl81wA94wS4pvwslhVvT/XP9Ocq9RdrigdnV/fr8Wp1fJ69&#10;L7Svxj/KFKNo+NrxM6dS09jNPVvXMwlMFdo3ob+VEUwCKeNUNIwppA6fdZz64KSsnafw08D8hY6m&#10;dlI5TX1kbclFZcPxVdTvqo6En5o1ANO5Zcah883/wh0TFGxnWYa8YTLmJYEJc1eR0q2kD0VdLOAh&#10;lcPFq8DQMx5DRp+pQ6LhpSsCx5+prHuFhqjqSp8/cz/PAeeftdwGoMF8VsvXVJiayt/p1hnZ6hXg&#10;HH1N0xbPTyYfRd4OM5yxCWvDs/G4GQLaXl88yuGV4da2RsoY1Enmi/pPpB+tjtMESQZC044R2b6G&#10;PKk+X5MDFTPyo0eJpzP4TY49n3g72dpVlG+F5gnrwwpnnJqYMZmDMXzMhgWuQWCSY1ir4jxSyjh9&#10;CY3k/au3wlaxroncnypGoU9I9UuBH8FmWbUPeTcSjq9cjiEHqUMVWFcHQAtzQAEFZL8tUT0ibqVz&#10;hnYH5CzRJ/NfslOkoZ6xH4dHfblVb1HYctOF+w2QGouk1NCCTAq5Yl1XqhSQeVGKF9rSfqFpYvem&#10;hq8645M/V7dvvWwh179o2GOt4UpJbuKFDYzGvlyu/H4aA2Y4yD9J70sLS6o7Z1ZkwqnyNmhxzjIR&#10;UgDCdp0aMuF5bR+eOHyiYCdVsHy7OGO0eC8rE6jGPY1/UwPoMT97vYZh/EuGSUQQrfFqfb8Ubq5Y&#10;SxmnAoL5REdJsmPOBybYzUUMAUAPG/kNXQd476DdKbw3PMMA6I3D4CxweMbpdMT+dArbtv7hARtj&#10;sN04+DuNYesx6BOe7BPGcUC/t+j7HnebDttOYWc/Qn3cY/+kcTQa//DHf8C9P2LjPEYbHKrDMMAc&#10;PkHtP4Q9+IcN4O+h/BFmuwnnnfog1HS9BRCip0aM0DjCu0cMxyf4/QH70wC72cI8vMHdm7e4u7tH&#10;92YD53s46/AUz1jz3kPBQmkH7QaY0UC5kD1ozBEP9wrb7Q5v3rxB13U4HB7w9HSPD798wmajsN06&#10;aH0AXOA7eqOjQ9Kg67twpkMXzisbhgHHUzjzwSgHtVOw/QaH7T0+bS0enxyG0wnOeQzDR+jnPXr9&#10;Bnd3O5zGAY8fPuHgPXa7O3z73/5jOK8zOvKsczjZkHk5jAPM4S/o/Bbb/gH3/h4btYGCgoWF8w73&#10;7zv0nUXfH2HMgNFaaLeHd89Q7oh7r/CmC9nBdqfg4WD0E8bDrzgd9njf3wcF7/kJnd1iezrhPR6B&#10;Owu77XAaRnw6HbE/nHB/ArrHHXx/goXCcDjgD3cdPg4j9u4Eay0O4wEHdcDOOtyfNB7/v/8Txhhs&#10;Nhu47RZqt4PZ7eD7DWAMzMePUB9/hfv5B/hffoD/+BH2dIIFMCiFT+/Du/b+AerNA3a7HXpt0na/&#10;f/l//gKtNTabDbZv3+LN26+w2W4wKo9BDdBdD+ssToPFOA4YrQeGLJwbPEQlN5z7TU4dcpy+OXyC&#10;3wNPP444HY8YmRP8zcMbbKHRqcBLrbcY49lIG7PBZtPj119/zYazaKTSJjrhtYbSYT6VUvEsDRV3&#10;I4kEwoX1TGcfB1qhoRGcxW7lGTfZEBapVXGt2Vd+duoMmxHMZbsnkimdlAN2LSo4+z6Sk5Vrycmh&#10;WjRAQae3ii6dL7/o53R8RPmJO+N4gfGzcn6x/ZJtgCLiq0rzfXaGah6LBcX0QiDFL3E69p3uU30c&#10;fwg/1h4Xsdbxes5wwZXf5BwjLVTlZ2T8uX77rgmy/C/Xn9ctCh1oWhjSeOUt/S9z7PHMD95+HqDF&#10;DXK3DgzlDoK5usT6LwjcJMMSN+BSvfX/wt6wBBJ9lRxXKXAPTbpOwo2qfXOZdXWZs461C4A78unj&#10;+q3WhDaknXhneFz8/dy2uF7J9CU/jMJhFX5qM9xNygHH63b+ttg2NuYKQS53cGF6Z+wlzY7BG8O1&#10;9MciaOAC3ju3LibB2gvgsY4+1IF7RF9TgKGrcI45T18EirR/lfjs54CzTtO19IFkLbD59lmWWN2/&#10;a9MvX67oS+ljbYPlZzxXD34RQM2oe+mr+2fBz/A+GsPXJl6fAeTAq1IXo6BYKNlpCgTH3ZxeSIFF&#10;YvvIz6Ly8ynJDT7t4sTLzIFDHqgcaxMfQ7L3pgeK3xsaWL6HM9/PvR5lwNr2HOpej4DFOZ7c5h3v&#10;CRtelTJXeSNdEz8JlRS0sqBPPs9nKuZK+lXdzmR/9ssZp/y9WfuFAEkv9oBDxj/SobnMwFqd5P+i&#10;IjX3LI3rfMYpvEdHEhpX3KWtwtbzrdzZ5CylXsDHc7lKQhomPyA3GepSz6mz1+HbkGZQNnyV5+6V&#10;hrb17ZPqL5+bGq4K2lAhzhSJZoALCjFaoy5zsf2sgWrmqpRk2JQGsEG4jvWBEU4QbrGnksDsdXAQ&#10;aHkric91zu5CC4T7UvuE+w2Gi7QdHSpFBtGxyqKr+bWldbwNf48Zp4VjmgSQzxh2utpw3EwghNv5&#10;wLv8qwK8ixGNMYwsOU0pUyn9pQPLbXCykAOn76GVwkYDUArD8zNOw//P3nt1yZEja4KfAXAREZnJ&#10;pOiq6uorZq6Yt/3Xe87+mD1nn3cedmbvtCxBFjMzlAvA9sGg3EPAWUF2Vfdd8CQ9Itwd0mAwbQPs&#10;4QBrLX76SbwD7zYrfPP112grjfVmjY8/fo/9fo+KHDabDV4/bLBqV1Cw6IcBY9/BWgejjYSej4IO&#10;YayVFi9DO4pnYNdJSFLrRPFktIFWksdUvEdEAap8CGGwPCu5KgcMwxjHs1qvoEjypG6MkXyX45A8&#10;UYcRR3sUr8umjqFfw5/WGqt2Jfk4YeLvDBZCkQCldLQId9ahO3boqY+WdsHbsWlbVFWdcrc6h2Ho&#10;MQwjnLP44x//BGZG0zRYrVboOgkzezjs0Q89EOdL5kJ7C8uQW+LVwwMci7do8H7UWkNr6V/dbjys&#10;EJzT0UJTkYLRGh8/fkSwlgteOpIzVqEyFTZ3GwkHDKm3aRo8Pr7G5u4BpqrQ9QNeXl7wsttDK41V&#10;24JAwnAQ8PbtW2w2d+i6o4Q07nsMwyDK8arGfr8HkYLWB0lEb0zsP5Hkvh2GAZvNGnX9Lb766iv0&#10;fY/j8RjXM1jFB4/luq4hoUokhy0AtG2L4/EIZsL9/T3Ye+H2PgftsR9wPBxx6Dr0XYdhlFyr7373&#10;D+KxbEdYn0NVKQWtk/fybr/DDz/8gO+++w773Q6bzQbffvs7fPX1V3j7m29iX6y1ceza5+zNfw9r&#10;GuZBKYXRiRVu8FCNf/6sPh6O1xHIzefjJdoq1BsUG5fuhzrOG76VPGZdrCkxHbF+QvF8FsEzEhuT&#10;MY3E4SxNzENGJOLMMM6Uksfp9Qpyi9p8jDmfdq3/pUKkPKcxY/r9pxgRJ6NzCTmzeuP5R9cVp/6n&#10;yTXwPLxAcHizx2aR/Dv/QFyj2e0p/beANi95pN3MP/116KRS++d4nwDveRQmYojRpoe/0V5XnIaI&#10;AnM8EtoNecAjDZ5dP0dZTouf8pyfY2VyRUX+G/urNuaknShMQxk+VGn/FfB3HlVhcpUvsf+hnBWI&#10;ARPchOyzC4ap+fvZ9+LqzFmJGf4tRoQKQsMZ7o4QvnD/XXo/zVdSMIgn3zKPhbmidCr4LeOfifdH&#10;xkss1hyU8OtsDEnp59MQnLn3KYrxXxr/lUpuwKE97CqvNHCzvXHx/SvwX6KvznHSn4IfcmH5WY9T&#10;yY5xXtm2hI3PBKDzM+SvUXIjm3PevTfLYmh2DZ//eiKO62WGL07pyMLrQX6T7et4IZriojO4/5eW&#10;dXH24Sz+9M8EGiaOlVT07gP8OeW984Iyrhym85cvxfPvVvnYjMdgFu9dynPDXimR/oPyYWnTmi2C&#10;nbDP8v2WCWfzOs4rTq/DN2URfYDgNejPvCU51Av7QxX1B4nWAmX8I5dphyXl2l5dgh9TDuQL48u8&#10;kMMcnxqr+lmaLv4iDFWav6AezNMSnCh7KZy7iPfD86SSkU/o7ycrTgkIsJMUiJ6PlkP6lP6P53GY&#10;NorPAum3xHOf0a9BcNXE4/SccOdLlBjqguN/E2Yy5SDI+jI5mNRMSTjv+20HSxnvhYmWyQwYJiaU&#10;zd6fCEnijXKoj1vaT2NIUHx1bTPA/SQCjOGVpjPksKT/cZ/MBQflUDulHBWl7gvyAjxmOslxGvpI&#10;YfOH/iqIAvVXXm6mn0vbp1D/3OI7nL8R+q2dEPvz9V9KeMyJgXAY/toZw1tL8qxFlp/485XPQTxc&#10;b6BAeBYFH/HB+HyO3thdz3FKdhQ44RFkHdj1gHWA6wBmvDx9gFYKrR3QDwNw2KKyAzaNgdYNjH0G&#10;OoC1RaU1HlcG+u0rvK4sDocNMHZ49eoVvnrzCpvNBoqteFt2Eo7WkkUNKzlFYWEMQMagphVqWGyV&#10;t4ziEegtHI9gjNBNi0pXqNWA0Y0Aj1BkobQD1wzXAGQJ900LIkJVWdTUQfMByvp5dRYGtRhH2RFw&#10;A2A78NjD9j2ctTB6AxXCZB067PsdemOgtRBsr1eN5L/kJMJxzmEYe4zdCIOgUHWw0cpLDO0UgFXV&#10;QmuLWlusVjXadgNjTFR+vmo1+r4HEaFtWwDA7949eCUf426jQOSgVA/CACZGVTmsFME2Gnf1BsMw&#10;4Hg8outEiUiOYJSBhobresAawFWA1lCQvLakBhg9YnfcoUaD+7r1HrA9tBIvYtUqtHyEdj1AQAMH&#10;KIWmZnBj0DQ1HBrsVwrbnSiglQGM6gEA6xpY8xF3aw1uW/SDhrMhnK5F3/fYjWMijQYGDz4Us/+p&#10;eXiAAXDXGjSv7lFXFRwzDocDjkdRGjIzlAJa1aNlDWNHOCsK0X++Ywz9AGd7rPYD9PMA7ltYhihd&#10;2Yf7GR3U0EN3PejYgfsebrQYTBfDIjMArZQPKVxDGy2ey2MHSztYvccLtqj6DvVOQz8NOPYuhu/t&#10;ug5DP6CqK7SvX4NevcLbtsXIQGcd+n7wY7Ew3ujgo1fqK6UArUBKg7UCkxgjaIyeEUshi4gcFAvc&#10;lAybljHG52mrpNzKn58/F+i0DDdlNFxJsKeAE3otZzxcQbFCk0+cOj3pW6CN4NtJDFyRPLhCe1LG&#10;7F0tGdEQFcORR8gl1Kf9LxVK3JUIqTnjvcJ99gxsmEoV+vF5FKflK03gTIboadKi4L3QfvF8/Rn8&#10;U3YWl+6V9pdW13NsukIsry8u2PoM8zfhs2aC71C/WFMnI0QiJYJFd719a21U7sV8bB5fCi69oLib&#10;Mo9/vZIJOTzk31RdLu+LgioiwBtk6wuhipd63BYVLyX49mdfNMwIQh3/2TmX0N9M6ZLXn1hVmvBP&#10;c/7r5NlPKRH/EpYuSx7q/AS3TeQgF0q2gOfet9ZOaf+Ak/2yFIXDPP+aCX8XoL4gBJwoTzP51Ofk&#10;nybK5rjASL+duf7i5cZ+hHCGea7msKZL8pOeNTrI+lZM5ZCVn4MfSKlJnr58LwcvIQaiwcqsRZQ2&#10;mrwbK000YJT4lsd1S4mC+XxOkMZ3a/OxLmRzHeQ6n0G58bPom/z9EHLW7/m58mgJfhNxRGIU8vN/&#10;oljNcaH/7RdXnObjzQyS4m/z4XsZeFw3PyZ2nMKqssxbifb7eyil9TvnsZ6UXgRtCvSxT8cQFVuR&#10;P1rYv8ATUTJETWud9+UM7QgEsdtF+FYqwxGc9o/zzJZeQF9d2x8l5buECvbnaaCvA0x+BuSptJoo&#10;6qRbwWiGMI7j1fdL4wv04/ydCVxFvUZ8IFe3XS2l+WPrxzTPe+/3eG74FXk+JI/TXPE7vwLlUPhT&#10;OjiXVwDRKgMB3OS0dQxveOWgKegP0+TGZ+M7mMiNkRm281Rxml5YwnrfUhJRMSXGQ+edtzgnpI03&#10;X/hzHpahjtvPlU8bX95m+jxX7CYBEvNt81dqf37vpMw3o/8wEcZdKQHRBOYhEIKx7gVWQ4mxnfUD&#10;VHzd3Qh/oV3O+h4EUwnA5s/SdJzXa7+5f79k+RyHR5AeBwYhB8RICATknl+xjAEMQoaTNv8zFGZP&#10;mJA/7Kf7+LNwLrc9cNv7RQSUHszOOeRILUt3OrkCiIdfsGBmrwSEVxb+4Q+/h9YGa7YAM1pn0bYt&#10;7u/usNlswJ2DsxbblxfxuLODeFI24knZ71+wWq2w3qxxd38HA8YwDnBeYfuXDz/580CJJx2ZmM8y&#10;EEXjOKLvJZTrOI6orIS8VWoqeCJSMEahaRqMK+sVlgRrRzjncDgcABAOh6PkUR1G6NV6wsAHK+7g&#10;0dh1Xbrnz+qqqtC2Deq6EY8N66BYvD4VKVFUdh0OhwM26zUUKZA2kfbjGHqVcTweo1XkarXCZrOJ&#10;ClLnHO7u7mLO06ZpsNls8Jvf/CZ6hn73/R9i3tPgkRgELVprWSNm3N3dRU/XCWHpc8QSCa0xeq/P&#10;41E8QJ1zqKoKm80dAMZut4vessyM49BhGHoopVP+VJYQatZaVE2LtmlgHdD1nQ8Zy1BKo641gjet&#10;0Rr9MIAIqKsa/TDg5eU5I6wDM4oJsxI8jj0gQxuDxmgJD922qJsawzDCjmP0ACUSj1drLf793/4d&#10;290O290O7MPh7vZ77A9H7Pd7PLx6DVIEYzSMWaNuVlhvRozeE3p7PEZhodIKWonncFVVqKoK2+0W&#10;dV3jm6+/xuPjK2y3W4zjiLaRvv3pj3+KzMXxeMTQD2jaBn3XY+gHrDcbDEPvFd9dZASNqWCMxktV&#10;Z+utvCexjl6ndVMXEMhiBHP1/UW0lpxokfaLdMeMTs3pRlUggBSrjMY/Vbo4Khjm8SlejPgx79js&#10;3E4C2uvVF+en+P5MeBjmLq/7Wv8XdY+iEI5jm+F2EoxPhOEzBu/nlsTQ5XP6t0MznlMQXBRm0pl7&#10;xeP/1v35hcuN3Zvv15NKM2Ilysf97+Hcvtq8c3CZwmHufTn3DppcgSIdXZz9T1iefCy5Z91N9fuz&#10;cqJ0zAR81xTHDMmneK0UIwIUBD/zPN4BbwU+KZ7tOW641Kdr8BDnk8rPzkuOgj0ALn276HFaqGeS&#10;K2t+9bQWgSb1RhinlGPsYv8w9eqSyxTfFyqIQsOTx7mMy5e0MfGmDf2dyCRO1/bXUm7tiWOe5DQN&#10;tKvzNPhixecl+C8pPieC2U/HD6ENPkNHUbbPRTYyhYflqDMX4lG2Ryay4y9YpgrSsGM/T9VnYDon&#10;nG9t5kbyIRm5yNpF3jLAxxnFxrR5n9cvH8qMHphRwJNnfulyYkzAXqEQKOlZDsb8Kl8gczdRvHv8&#10;rVL9v9ryZdUjk1Qi0WAkzglP8maeKydKNGQk5Yynu1hH/k72W36d8In+ykDKW3kJvpXysotMtuGV&#10;ssxcVJzm/ZsOUn4pekzCZYq8MM7P420q3SCAEY3LpVPSr09xCro4Pj9/OQ6a86ocdGdhr+bPFkrR&#10;Y5ftaedyOo9P6bxcoXqJPgy/uYJj4VxEMTl9JvMb5C3ht4SjCXP9YejLmfayFoLRPf3v/+f/5Fyo&#10;A/hN6jvEsysgQtT0e/hLz5VgI23qqUAp9LxkVVZVNZglx1aew0prBSIVf/u5JYQPlD/pq8rCwh1H&#10;TPo7VTh6wMgOBs4QAxioVQEwiqF+SqGarm+OEKgoIi1/Db8VQxHpEuEZTT/PtkHFUNCnhO7kemNh&#10;nfUvIuwEl0XGOILnHH7ls1Q9zdFGSkGrKXzO91a4pvbP138rfDsuW7xcK7kV4Ln1jWE35OHZFTCF&#10;IO8noWjz64JSZqwKycMLhK/L1i8RjhwPJa10GPwpfov///zixv7qfa0uW3wDVPbYVoQc5nJrbxDA&#10;4/X3SwfvOVH15HtgXEFn72+MiuE8g5BJrBUJpBSGXrzY7DhAaY2mrqOyyY4jWItCy3ZHEBE2xge/&#10;PDyh6474+Of/wPv37/HxT/8vdvs9Xq8MfvcP/4D/+o/f4s2bt8DuBwCAHUccjgccDnswM+qmQtu0&#10;2O+3WG/WPpRqDaUFdq0dJRxtPwiDpUTh2bQtCMDheMThcIhKvJfnZ3x8esLxeIAxBvf3D7i7u8O3&#10;3/4WQFCwEJyz6LseBx+qdbvdgtmBSKGpa9RNAwCiiDoeUbWvYIyR8L9+Xjqv9ByGHk9Pz2jbFqvV&#10;CsaIbZVSCk1Ti+K0uY9hb5216LoefS+5LPPQVGnlpt9W6xp916HrBY6bpkbTtDBGAxAF7vblBQwR&#10;gm23W6zXK7x+/QYAsN/vIDksg0cheQVeCBVsY35LZhbvWB/C2FoLxhh7E9roOx/qdpBQt+/evcPv&#10;fvc7vH3zFkorHA4HbLdbdF2HhmoM4wijDdbrFZTSPnQvo6prGC0hb4dxxDhIDtVoLEaEu80d+qHH&#10;OI4wWqNpWxito7L8+eUFzit8rUtWmNqHeP7qN9/icNjjeBD4bdoWxpj4/ugVphLeVnuFo4T7VUQ4&#10;HHpY6yR/6ThGxXLY80mpr+JZntNbvWnw8vKM7XYLpTQe7u+xudsAIIzjAK0NKmNQNzWMz3E7joMo&#10;RscRh8Max+MRu90Oh8MBzlmvmG9R1w3evHkd93dSWCea6/hYo+97HDoJMU1Vjc16jfX9a7SrFUy7&#10;kf2mhNKx0AAYloXidrVG07QYrcPLywssA5vNHXTdYBgGMBkwGA5aaAPv4ykdIBy2B7Rtg6ZpASIM&#10;o4UdLaBkvkEaIhgL4eXknCAvBKwG8di11nmFu9CMpIxY45Ke4L85HlTcT/H79DZsyGEcha/T87xy&#10;K1wrfdf74dL0z+P/vnC8msp4mOGTPwBoVBJan/P2CefrRatUqqKgZlJ35EOQ6PET+oGgCh65pfNr&#10;DDn4zp7xZfp9HMar7+eCOf/L7Pv1UqYPF1R0hf+zairUDn0O+NjaUfCHUimfYzCcYQdiwQk5XMnW&#10;krpSRKJT+pJRnt8wgECfzS2TS/SddS7mTQ68kBhYOTjmIv8VlHNq9n7gKXublJl5qPG5d9Wl/aPd&#10;lK7LFaPR8OkK/RkcVud7L+CLCP/n9h4AGq6P3xiT6uR0Doc9WxQsF/hD0FC4n+/5qVKNAAS7pJM5&#10;8j+WFJ9DHwzN0rrlsGZt4K/Ozz+b2zxWueQREHl5D/Mz+FH6+vhKikcdSZkEGzkMTjxqZ7IPwHtS&#10;Xykl4WKE3ws4qgxft0WNKs3PJWObeAIRnd97flpK/S8sX9ync6VGhIsC/A39EM9/5b3cw5VAsAWP&#10;mTDGcJ3jJ1vYX6VyGmh7Wkr908ZcvV/CPzloX5N+AAAgAElEQVT4nMBqLtW9VHKB9mSPAOAFEUc+&#10;k+HGzy2qOLx4wJycLWCGzabsRDmNsscZCoqjUgnzQ9n5EOA9L9GLcibfuWR4E8ZZjliwjJA7K5/l&#10;hN8u3V+6vvH92flQVdVE3jaXIUX5z4X1XUSfncF9S5Q6YYzBOzUoYdgxrLNxDDneApISy7Gb4tcz&#10;7ZbO3+L5WMDfpXJOcZr3KV/f04gMnlbN6PFwPxqhFPDDPFXifH3qqo6fp/zXMvi/dX5K+HmJx+n1&#10;+l3kRab8L07ow3PzD+Dq+i0C84vy2zL9UjK8HobxLG2/VMJeCHgD67Icu2dkCG64Tr8rJfIaID9K&#10;EzySmoasnsuni/RZAX6q6jp9sN3t5h6n8B1AzFsZz/ggZYyDmaGb7HkUFyAIdPwlE/wsWzrfduyo&#10;fJZuLpQuXKs9q2KOA0o0EYAoJJ0KcZLi6D97KR6sJcbx5h4EJI+4GYEJiN9ef6hvhlA/Vwu/ZInz&#10;RJRyFjAmDMEE1imH/V//BiitULAomuQVzXBRusWIZlfZ88X6C/dLhg3FcvPrhQo+Df1nKDzM3/kK&#10;4vOcnpfDMguxzYy6Eg84zrw0gxBBCB852JUi2NFi3x9EmH18xjAM+MPvf48///nP+PH3/w+GYcDw&#10;7hF39/f4eLeGc4xmfIk5d7q+Qz/0sKPFMPboux6kGF3XwRgtHqJWAKCua/Gm3B2ikutwPMAxo6lr&#10;rwDtQD4n5d39HUCE/b7C6PNLHg4HPD09ecVnI+FjlUbd1CBFqOsKWqtI3GltktLYK6EkX6aK3quS&#10;p7OGUoRxbFBVNaqqiu+FvJniZXnAV98+RgJ8GAYMQw8b69Ungouz8E55KC7xPrSjhWPGhw8fsNtt&#10;o8IvrHaYM601rBWF6DiOkVnURkMr7Rk/B+efCTZmSgszVVe1x1Xwgk6LylSo6ioqM5VSeH5+hrMO&#10;6/UqEs4h3Icd/Vx2fsx2FO9bn+M1whtOz4HdbuuNm+QZ6jpYrT0KFWZvZBnr4JWgbdtGBXPvc9/W&#10;dR37NY4DxkGUoDoTwgMUmSj4fjivwEgGb2mlxAovN9RJDwh6FxyvtZb2/a601kF7BcA4CmEc8vgG&#10;5pW8h+jd3Z14VyuFqjI+h6x4NFdVLSGAs76F/oQxaa3RNi1MVYsCmGVMT89PeH5+xqt3XwvzoBsJ&#10;WaTEAM6y0GZ1cyewairxwnYMYzSGYcThcICqGhAIrOAVmj68G2kQAU3TQCkdBYCBEGd2GEdgsENc&#10;c+EnU7hIAqGqPOZSBOWURFqQAcbrFOPNrgtJCPq0x2PRWsemzjJVBfyeM9GRsQ77cC6oEBCdKGZg&#10;Z99n93PDzryPAHkYzXLMzq6fwiBeLZMlyRmXhXVfeZ/ScPwwc/qJM+vzC6XgcrKIAiFGsMEOVAvH&#10;Dp1CZs4i0gkcI8F24oQyYQTis1GQyZxFtsEsIkmp+4Q8RP9UcZr3+tLoKe7V2C9G7M8Sq/G0nGET&#10;+jQBXuFG/p6iNB9BWDXxVIr9Se0Sz3MIT5uaeoafKu/k6OMUaiu75p2/KFgp7f98n1M2n0sRUXF6&#10;l6xf2kP54zx7cnKdzNuV+uNaZH+Z92HI4ZXDeX692ayhND8z9BrFEF4gWxbsl/hzN8Gs5+rjDFGQ&#10;xxtnPTTPlGW7iyO7mV8X499bOlC4r5AZrp7ZQ8ze24VO9+Bn6d/kWQ8BAW8xF5cgD+9NGX5aalie&#10;C+tP7n1i939OWWZYc62C5Y+ejGeRgPCMMN3XwwvOllvLrfKHT20pV6r9GqVfkdLh9N1/gHeryB++&#10;eI3KpJLhz1LwnNEBJwq9C/cXr2+mLJUbNKkz0FuRtuO5Uuz8+i5BYzybwE+FDIrvJgo0P+v+pkuQ&#10;q8KfF7Ox5Yq9KeH9ecYfaXfmSd0ppckU7hC6QEg05JcsNzZRjAiRK03z3zGF7UQ9Uvqe0eiX1u9T&#10;6LfzAyjcLxXK+36myhvrPzG8RCYTyGXmF8s5Q2GZyc9yOBXqKPHXRpvzitNQN2cUaUqgC5wOzIOH&#10;v186+5lzxiYxLem1AmB7oWROJ5PcWIQ4inKHxGpkXaF4L7EMnMbLYQwcBWrhVRUkIQGgSkl6/s5L&#10;SfFTFgzddjx4OcrlI7tY/7LdS0SRRlrqov9rKGW5RTrYw4kZgx/5e2FzTmXAn0Vk+Vco19dfmN4k&#10;NgkEQ6AZJAfGGaHfUqqyJBi60fDgFy+FvRAEu5Th3LxEpQqFurwFqP+P2UVvF/EyHTDa0Ru0EMbj&#10;DsYYGKXQY8Rxt8VPP31E//wDuq7HeNij3+3Q73cAAANGBYDHQX7jY/S4VErBaC0eNXaEtSNWqxZD&#10;3+OoCYCL3orrzQpfffUVNs1avDKcw36/B1HnFaAicFGKYEzjFWUNmqbBfr/HMAwYxwEvLy+oqhpt&#10;O6KpGxgf4reuxQuubVdROQYv2LLWQmvJRWm5EoUQBQEUyXx4T5H7+7soHBl8KFnx2Bzlr+9FIQXG&#10;OA7iYcEs+VebGseguOAz2JUBsIMiwHhFptYKYIfBilfo99/9BS/bFzR1g/uHe8mdqUTh3XUHPNzf&#10;Sx5bZzGOA5y13oqxAhnA6AbOASNLeC/489hoDa0UTJU8pWRcgqeM0QgeI+Nosd9t8fL8DK3FM7ht&#10;V6jrCrVOFpdakxzropWTve+m1p6B6Qh45XA4Rk9QBqMfeigrIXWNNnh4uBdPTGsx+rlVRN4rs8ZP&#10;Pz37dRbF4DAM6LtBFNbM0JVkzxVyI4QQdnBOgUgs8sQq1QExc2piZCl6rOdr54XgClA8oDUEs5Jc&#10;uZosYDso8ntqHKEYIEsgJfVpZoAstGLo6ghNPcADtBq9Mp9RN4TKiIKfwNDkQN46O3iAERFWMDCV&#10;htINGMCxH7Hb7fC0fYpew8YY6HoFVVWAMqDgMWsttlsN3mzQrjbYGAPTtKgqQmcZzUgYITm2nBca&#10;OiYg81R+XLewfr8zM4xSIB08TB10UEpDlKMg8aQOc668JytIlLNhj8LvyXiOYHrNt1AmzUA4Z6ds&#10;bF6m30tUsq71VIiU7+MFvAs7m4ROZxSnI6UcLkHwnlv0wtk4P+F8zRkLHm0kzSnSGJ6nIO9RRuEc&#10;8fez71x0mbh+Oxn0UnZWhf+5eMSr+MCF9+fn44yGQiHiQ1kAXzp/5f9EHycxVYCEcOpGHgeCSRTg&#10;FUc0uR9oQ0kWm9GBmfI0tBJhwxvlJaUlI1ZzpYihVBiJKE+BM4LHK+MXC/1Et7NikBPYWaK4jcYe&#10;CPgLYBUUr4ntjlXlAsvA2/p+kOcd07M5fzlTnoI9fE557JzXpijQSCKdtMYc+bP5uxEuSoKnueGC&#10;IqiMly5Z/JcxTAF+o0zhPMeRK9jOWfSX65dzUGgoJN2Ux1NazwRHExgvhyIrydXLile/TzwOnsJH&#10;eXaLeeYmmZbOzV/enhcchgOKyh5rpR4G+J4rTZeyPaXxl/Hj9fuy/rO9lu2pKB+K/GF2XdS/Tytx&#10;7wcBeLH/Z9Y/M4YqRmQ645EzqecLl1s9Kj+pnJE5LpH1nChNiSZ4/4uW0hrcKquayIizc+22Wmf1&#10;31Zy2QJxFrobU1p37hUJTNfuHH3sChE/dAHD5/N2zmOtdH+p48n8XX+MnXyPVwoG6FLLpfVdvNKM&#10;WR2e/liyf2maViDQlwQU6bz8fjoPZ4fk1ab/Crv0Av3LCIajgRYmzxpR5M1uNRyJoWB9nTFtCWX4&#10;ab6f8/7+ymXdiw1/gCmvIndP72V0dixX1u/WcqsUfWoAOeOf040r5foolFYnODHIAoAyfXt5+y4b&#10;d1ExXsAPJf6kqqoLHqfkiVIw5nkIQZcazjXCJcaDw4cTpiwyIldKaj9nGhNzXN64CxBrlNMkUGIO&#10;7xYWJgvLNw9Z8v+XBYi95Ep/Y/vRQ+RMrXTy+8+oP4LnVEA0ufdrLkXFlj8IEDyUgs1eOGApqyaz&#10;dA8//srnYDlfkR02/oAEAOuA6LHBUxy6ZOxFweCNhgc346ESYfmJB+8JaTLr37y2s/ifAbAEATse&#10;D6iMEYUmi1fiMAzeUk9Cva5Wa5havN222x1++OF7PH//RxwOezw2hLZp8O7tOyit8Pj4ClVdRQ/H&#10;dSMKLm0kJ2hdm8zz0sIYE3OMdl2H777/Dv/xH/8BrRS++eYb/Nt/+Rfc3d97D0iFYRgxDD2IyHvc&#10;Je9NpbQXDJGMgV0MR7vfH7Df76FIoW4abDZrtO0KbdtGhYUIjoUYqOsK1jpsD2NU7oV8mnm4QPHY&#10;lDkN+T7HUcYz2hHv379Hu2rRNi0USYhcxzK3E9g6J6QJ8hsSD1DJTUlgxxgH8bLs+g673R7dsZN+&#10;PUjY2bqq0Fd1Cv/IPAmFboxBXVUxxKJmxhiYPSDW4XhA8hiBD+0bPHQVAIP1egOA8dNPH/H+/XsA&#10;wNdff42Hh2/gOhc9W9cbyRd7PBwwjqJcjqHYsjmISqTQj7pB3dQCn4P3miWCqQzYSU5c5T2H+65H&#10;10loW0mToPD4qHB3t4HRxocmEQWl8Tk/85IIQVG4WIcEHxldEhhRlRFhEyYznGfM3iO5mswd4L1B&#10;25WETvbGBUGqGWggMQAYJWcViwcdOYdxGOJzOWMYwgwFYwgJQVyhqhtJoWCkD90oY3p5eUZV1ahX&#10;DOsakBbP0t6vz+//9APatsXd/Ss8Pj7i8e1vvCGC5CjedSMIwEgGYMbAFMMmO+egSHLTDsMIgKFN&#10;LUp30gghssNaKyIoo6U+K/snTGmYZ/YKRKYZjRg/h/VZyjhg8nz6vuzgNd77+SQMk6f/S/j9JMRZ&#10;Xg+8EtXDEiGt8UR5GkZ9wiMgChg54P/4buAf3IQJjKHYQq1F+qYwvvDcnL5ZfKxeoI8CPztR/Mzr&#10;XpDD9lbGOsw/n+P/CBbe4p2QzWVgmILgKwkV/Ag83cIgPkP/Z2se7s7bDoa8VAilnELpnb9fVtxJ&#10;GxKRIa+Lo5LmWgnwNoEkEjoZLFEgpE7vzxL2VhCshDF7UCWfGynujUxxhdOP8XxM+2YO/34sFIz7&#10;OAl5kPZSLhCiVEExFFryOJvt7YU8EBUU/1zwapj3L37j6S8nob4CwBY6GOgkMeZJdAR5I5bcY+/s&#10;tRiKuHR74f4mnHgRSz9uC/V21qMqe+WcUmjyzK383838SwF+bryvvOI57p0cF9ACw/AF/Pe1EtbH&#10;k/DZGZr140qJ+BOY4qTZ/Yvt5+Oj0/Zu5j8L03drKNvy+k8VPhPlz4L3T5RgC9/7WyknHqbx6u99&#10;wvxcauGWEiHSi3Jz5SeBThWfUf7P6X2evpcrCkoep0sNuM6FMUamNLt0fwn8zWE2lKgcvV5DqOjs&#10;+hbhONBS5+pYUPL6LxkgXG8/wWCQRcT38cvLaIO8AGfoX4JPZUhTGE6wfGsg60C/ejooqzt6nE6U&#10;9JMXb+Q8PqF/X/D9SKeF/3PaZn7/hGcNcHV5/UplKX742eWEr8yUp5+hKFJJ2R55nIQjNZVz9AKY&#10;9Cn/fDv5eH2cJfqgaZorHqeEE8E/KOXy8E/FZ/PvpTJJynpGMFKqhz2DMl/swNyWD45iB08FFjnj&#10;HCrJ+jy9chIKZX/h/i+Ml//2y42IJd8WE9CNh1Gp/iLrIk/lwoJY769/9Yu7mGZKUw5CIYoelvEg&#10;mSHmvw3W4PoaOQ7UipSIhiItI3NxyfCkXH7ds1RcxTIAXX38NJQgT57jQBqS9MWrpWSe2YGcBZz3&#10;GFEEVSkoKNhBFCxNf4SyI45uwPPzEz7++ffY/fADxuefQOOIDz/+BK013t6t0bQt7psKahjgjnsw&#10;HKit4GBBjmMeSVKA0vD5JQEijbquvPeLw263xfFwwDD26PZH/Pa33+Dtm7ewWX5RUfoJznDOetpV&#10;2litVlitVlFpOgwj9vs9dtst+qFH07R4/foRDw8Om81ddjbKmSVerDWUUuiGPUY7wloJtRsIhaA8&#10;ZZbci85KO13XSVv7neRPUzu8fv0a1du3aJoGzIS+GzH0Fs56D9QggD0jOCU4EDkoMBQ5z6w4ODfA&#10;2h73mxUO+y2cdXC2h7MDlGKsVjW0YlFYsXhSaC+4rI1GUxnUdeXnTkIxaxLPU4Cjl6tjDWOM99Yk&#10;8UiOXrLKe8xJntS+O+L56SfsdntsX57w4f2PuFvdwxiD14+P2Nyt0dQVnB09w80RSimEkCYGw0kO&#10;FufQtA2aWkIDJ+U2S6hhrXDoD2BnveAe6Psjdvs9uuMRo7X4l//6b7B2ACAemUQMpQBtFOqq9l6q&#10;GdGah0llBjvy6yNz4qPvJotABXA4JcNZ6GkdIkLtxkluN3HkdtB6hCGgXbVxDphlXpxzIOegmMHu&#10;AM0jKurBqoeDAxFBQ4OcQmUqMHFGQEs+G+Vzyq0HQDsNzTW0Vlizwn3t8Pqhwrgm/PjhCbUGal2h&#10;0QTSDFYOPVtYWOyGJ4zH9xiev8fx5R6H3QeY+3vo1T2M0aghyvnKiEev9TlPLQBHjN3Le8BaqKC0&#10;1wZkDLSW/W6dhH+2IFTGoKIGRIR+HIG+h2o2Hi6C57Pye0DWyEUFQxBgTjGkZeuxnhcUIFjNhz0v&#10;z6dchgFd+t9VwWNRKYEHmik92eOSIn3uwuqf/Av9It9N5/eHIo6MP2eGlYiCtkRTaGQ5qrxSJ/wD&#10;IJ7KuaKHOPvOsAWXp5IIR+dy4cQpXH1nWjKPnDPvBzqBQmSemeKqpDgtWtwX+hr0JkFRGb0SvcRY&#10;cmwyVKD7EGQsAh9aq8iLZQNFOBNOu8eTOVcU2a2JtXsQ4KiCYo3CCGnyY/yhlGPRMUCKvWIsCEMB&#10;pxg+iMPVEhVPmTBV1s+vp5+fuLd8j8KYw7494SFDu5legE8+ADqMldKwafY9bLY0v2nSg+Ix8eXZ&#10;u6Bijs0QSe707A/K4ML6FQUbJfg9E4w6B8UMFs56nBYVY35MKrTlcSPJNYtUNluD8Htp/FdvFz3K&#10;ief7Lm+7bOBRyvHMKtuvC1nlHD+XcjAXqySFHEufXAv4r4Spl4byu1TUZK+dyrdU2GuU9zl9v9Vf&#10;MuGc82MpjT/snxBVL+/bEvGFRKPBzXKaX3PxFEkcZ66M+iTFMjCBjbP3P3Mp7o/PoNi+qDz9HOVm&#10;yXlWT95XyOeYAzVflexjCqUfZD3p+jlKvnd+jsfpJ3lUnVHm5IrYCVz671RY38Xwe6J45cjTLHt9&#10;2s7y94BIBc+UYPHzlfLFDRwCvTZXus1g9ZcqpyHGqTxpf0NFPG6Ba7N9aliICeH2JdfvVsfAyHNG&#10;niy/yufr1X/580lYT89fZrwDcI5/nJZbPU5LS0REVzxOgQvWvomQoglqTYBUHlgSjJwjLouMA+c5&#10;Xij+BvBCpF0QLLDULYbT6ZR1LgB+mXHLATEedIwY4vM/c+GixXfh/Vvbz6UfAY6yZb29/iAjSfCJ&#10;aHlRhu9fvBQ6KEwDJaMkrzwVYV9mWZMh5HS40hdHvLeWIl6NHuUyLsnxesbIgjAN0+CfK5bCI0WL&#10;5VL1tx4shf79fPX4nCA732BU8ARBJJJBDzNHj0tAwo7VxkArjf04out7jH2P5+MzXj6+x4cPP+Hw&#10;9B6jHbFer1FXNf68/YBNu8KbVy02mw3WlXigrtYtVqsVuu4FzolyMeRp1MYAYLG2YgdjjPdgM3j3&#10;7h3+8R//EbvdFqt2hR9/+AHMEpK0bVc4Ho84HA4wRhSkd3d3cI5hDMczV0LpisKv63oZm1awzuF4&#10;PGIcR9S1eAEGL06AwL6fSinxwquqONXMHL1IRS9BURFjR4th6NH3A47HI162L3h+esZut8P9q3dY&#10;r9dwzoJZlK+7/V6UxkSofO5NpQhK6UlY46gE8OvITsJap/AohMfH1xi8l3Bd1VHQpLVG07bouueJ&#10;Uo19XdZaDN4z1hgj3n4+7Cy70BZ8+OMaxlTo+w7Wjuj7ISaVf/36NcZxwOFwQFPXePv2Her6Bfv9&#10;Dr///e/x6u4RbSvKwc3dXfTwVN7TVQzMRPUYhJgSMnqEdQ6kFNh7+5ISNVQQtjjnsF6v0bYtVus1&#10;7u7u8HJ/j+fnZ7y8vOB4PGK1Wolnqh8ze2GNKPFN9CKOc5z/gQFoL8BW0Xs9rgVDBOdhP2U7MMCH&#10;phBq1nvPqhrB0jdE/AjKUmcF/lKUB0ZVV1EJGvLost87IpBOdeVwGf4k1LDkJtVagZSEuV6tJOcq&#10;Kwk7XTVrycOqZa5Gy3DO4p8qxk8ffsLTyw77/R69+wEffvoAZ1pUxmD18A6mMtDtneQzrVcCw1qC&#10;bDVN440ltOT5HcWL1FSVhMJ2LHDIknO4addQinA89rH/wVuJfFS/AMNCI8iaBCopKro+kXCIeHhO&#10;1xTQu7WJPpsKhCgqPK8XhSRmmZupZYoZmtLvAXYmFuBnFBthT0/GyIhKoKmicU5/lLu/9PxLzHN2&#10;xQLmuPC+Y5dy32WdTgxv8QAu3C/Qd15wMDH8Qmb4lSOFvE2/5Coo3tlN8LR4TgIcVANR4JhVGtcP&#10;F3MAljzmEGitMGMzerScw1FwoCIVYXUiIC3Mr/aRLlJYuykOC96kMkeEeR5WcjmTOKMriTPFhF8j&#10;/3v8LXqczuHLj5/8iAjZ/CLmHwr86wlshn4UFJfG5POb+p+u1+e/CN4l+PVhjSdrBiB9uu4RWmQA&#10;AmzkuCqD/3ANBi0JRfGUJ7zY/+vNF/EXMryBU/xSnt9CA4qiJ2tUvF9QHJzFWWUBz00dLMuASvN/&#10;233pBCL/F2Aipncpvn8bfMzrCTgwfC6dT0G+d3J+hvulVgP+jvWlNwKtelO5UfBZKp8kmJ7R10tK&#10;fiYCs2OUlnj8/brLRaVa5Cdu3b83yj8msDw7IxiJV6FsnXh2BvLs3ayOpREZSuXEo5TTvF67/yny&#10;nXhcZe/8fI/ThYrPyXxz5H2WlnyPnOylBcgxnlW50njGi/ySJWDP04grci+P2HhCw3yG9qfRT07h&#10;O0T8QU77hMtfAX/dKr9cZDgyPcAy3pnPRHTJrhmCuLR+pfLFleMZLzBXnn6O4thN8eGE9y7Tv4En&#10;JE88Cc2U9fNLn+8l9OW4nOM0Ms1IFseAnxiS3xOTJW8uCrWTPy+jWbxsUXGbIzvAEy8L379S8pDD&#10;U2GIIJQ4Pk5h5fKrzg7OgITiZ3wK4fv3WW5V/NyqeMvJtxjuzRfC5zg4GYAIiSIR5YJAdIHJ+i9c&#10;ir2LeAFeAOTxQ3Yv7R9f4+T7r71cX3/rcxTLgZAYS6YcV1DKXRNEGV7AdXPvbgw1dGsprmIZgGbf&#10;/H5M1Mn090zwBcDnahQBIBGB2IHgABalWVtpHI9HDEMHNga6NuC+x/7jD/jw4QPsX/6M7W6Hl6cP&#10;OB6PqJXDq/Uar9YtmrrGV//tX1FVFTY1JISnEcVlU2kYxdj1A7quQ9d3UKTQrhpRutYGpLUPb2ug&#10;jYLWCq9fv4Ix/4ph6ECk8Jd6hdFKXkZjDIgIXddhtxsxDiOMqdA0ohhVSkOBYa2LSrLj8QAihbpu&#10;sNlsEIwyxFPVoeuOCFb5EgZYQtOGnKmjlfC0gBNPxUyQSEQYhj7mM2U4aE2oK4OqNqh6jbbWqAwB&#10;bNEd93h5fsLHjx8xjgOU0nh4eBBvT6/IA1cgYwDSft0Iji3YjRDfMNlPmhyMZrRtjceHOwRlmrUW&#10;zvYY+yMYHD1CiR3YWfHuG3r03RFEhLZtoamFqipoRTJ//ln2SuLgfWqV5ErtuyO6rgPA+Od/+gdY&#10;a/H48AD65hsAQNf32L68YLfb4YfvP8AYjarScG5E33eSa9VZKO/JGoyvZKs6ODditAPG0eL5+aOM&#10;Vxu0bRMVpdZKftW7uzsYU6FtG9zf3+Ht2zfo+07y744S1repGyjNsK6HdT2YRZloHcAYJ0y2eDQl&#10;L5GgnAyK3uQ56vMsKefPq9yD1is+FKFiG/tR1TVWjeTYHYZevKdfDqI4ZheJNVHsKhApaCI4xTAG&#10;sESwLlgRMgjsFcup34JxHBQrKKdA45NnbpR4Ryrl8a8GCHjVNFDKQimGwRHEPseoYjAx/rFl1LqD&#10;wQ6KFWh0sJ1Fj0q8fjFCGwN1vAc1NVCt4IhgISF4dWWwWq9RNw26oUP39ITD4QhdVVi1K6zv7kHD&#10;AMtAzQ1aLR663B9gj3sMEE9WpTU0a4BFUeUQFO7hHDnvcRqEmmKR6c8dSs8Hj1Ub6glC7ljB9fPD&#10;WjthdOJn307pCBPFO+PcPwDgieA0KPQD7ZXVQ+evVa7MQiaw9IaNmhLdPr8C4jl4tRRCremJ3d1p&#10;O6UcV3nkiXPvsx0n/I3gTBV/04X1K3mkuYJPk6apkERgLfVZe2MexSl/oghTZC0qIjgw3Ix5ViTG&#10;TjZ6jwq/FmEj8HXR5TTrR0YDlEKRWbaZoDMw3iTMuHTm+vz4SAGKsvGRx0aUenKpGAr7mCOvo0g8&#10;0YgIdsJfeCVvUFbC6yVnwhpG4iOVN9TJ5yYIs4TzCFWF6Et5FCaejD/blfH/oFhF4O8nV8AW9B46&#10;hvr0awq/zl45XPQ4LQieqWB8GMYcKW/fjXSSISKThFtyJvB6/XJmeiOPMG/k4R9ybqXGAiynOkse&#10;pyWP/pLHtOAXTtILCgKrxPcWGrjevywUWyyMiRJ1orgN58YZXPwzmk98OyLKiFffleL710oxokKp&#10;hkh7zTrnr8ofoszZGOTI/DL8cSYnI5TPb2aHYAicR3UIvO5gr0esUFmqiGAMlRvhfelSOn8/d4my&#10;R2CRbCrROtPoeF/cky20/9dQDE0UL9n3z1L3je/PpnmuAA3wQ/5f4K3ztid0SUbngJfk2C3DZ+71&#10;mX9fcn+p4ijsy/nZF9PfYDrVEzx7ZX2Xe5ymd9N3Lp4PQdaeGysEGm+R4jTK63ECC7lh98X2vwyW&#10;zhuQVjjoXDzt5ec4T6Vz1rDtxhI8ks8p7AM3fhJZEJj26VdcSqFYjfGpNIDpGiQWZTLeXHmayuX1&#10;u7WUQLys34rMp3xLROKylSuxz3bqWJToT99AOVMKokQg9mnZ3vZPFqov0N8F/G2tvaQ4DaTpKVHH&#10;BLAPxZMjnjS4BbRDtkAzowVkYHmluJVM6g0AACAASURBVMQEx/8Tk1YupYPl1Eo2N/YprZ8ITqcH&#10;Wf6n9F8xef2vsPzSih+BZc5ijp85QT9HyYwB+HOYSvyayhmjingwBIQcnkP2/e+gyMHrhSeSDT0q&#10;SKfsu19zb3qclKc3tl9AsLq4f0r3iydv4Xbp4LpebzwbTh4MuzUR1+fIXGstjscjjvstjNYYmxrH&#10;7ogff/wRf/nLX3D4/f9C33dwY4+mbnB3d4f7+3usfWrPf/n3fxcvzv0TrM/hOI4jbH8UL9F7EQzY&#10;0cKSRe0qKBKPTmMMul7CrjKLN5rRBm9evwbDwVqHV5tH/OlPf0LXdV5JqrDbbTEM4vXY971XqCqf&#10;L1Xa6ocRzJKTdbVqUVc17u/voLUSj9OqhlaiaCQSj7/jsUPXHcHMGIYGwzBCVW3Ewcp70hEg3o9E&#10;2L68SJ5VpVBXFdR6jZVX7u3u7qC1eGwCQNd1eHl5wfPzsxAU3tNWvAk9mU0qCwMs57soQEUQTS4o&#10;CERRTIrQtA0qU4GIsN/vYZ1F13cTojd4zMacmU48nIIXI5CYqfBsmBOtNRQpDN6jdrfbYr/fgx3j&#10;v//f/x2buzs8vnqF9Xot3ot1jYeHeyil8PrxRwzDKGFd61rWeRhjiGBjTFScRprbt2+txfv37+F8&#10;Htv7+3u/zpVXXjq8f/+j5Gutm+gd27avvOKR8PKylfqsw2CH6P3MNmN0OAjF0yaK5i1eIKYoeQGf&#10;WC+HEJzg+G4ggAN9Ezx0TWVQmcrPf4ft9iUpQomgtUFVVR4GCKO1MceucwIHQcnKDDSthMYNSuc4&#10;Aj8m65xX/gJsxTvaWovByvo+PL6R+6ND7/OiJsUEYbff4XA4wFqHtm3R3N3L/kAFUxkMpEEkIbG7&#10;Y4fhKEYE3SDe2Z0b8fDwCu1qhd1uh7989x0+fnyCNhXW6zX+4Z/+STyYGWjbFuvNHZRS2O8P2O12&#10;ePfbf/awmQugk3LhRCgSDXLkWspxndY7Tpv/gWY/nC/W2XR2e0FCEn4vEDyTVw0k4E/xO1k8ThOp&#10;7o0dmb2+UvJLxiHOrwH+gsCKT2F+wvjM3k+i6itl4fF5TTl7y/vB4xQEJOfMSGndzBgu6uIFGEsK&#10;VEpXAMlKLCmUEhfp4YYCPg79zGgmRvIY9nXPxxwskUvTzByYbvY0RAhrLTWVFCM5zOdChuQ9eH1+&#10;ozEDJ8WaR7pJYJceTmrsfM5znjF892MzmdAv8ZnZbE8EImEtz/O0wpbIh8AX5XzLqSdHWbCYcsz6&#10;Eyju8yCwvfp6eR8t2p8e18QVyCZ9JuCav7pAfJFmIRd4BHI/E+aeCJ7L4HszeX62usmeLVVfECyR&#10;mrI3GY1w6d2cfigF3SnblnosfsEjvfj25wCvKyWHc87mKYFK2I8c96Bcl0DfskfO9XWpR7VzeUQ3&#10;fw3RYgjgLKLJ9cb9OuXCs79CWeRRdEuZCzlzxcKSMXIue5r16a+kPP2iJVeinWLf8uuf4YlrRUEl&#10;PBUvGc/EGb3hcVagTyY4bt6NcAyUPE5LHTwHW5Pb1++Xq0/GDPO9kGOg+XOcIatb1jf2Y/ZurHXR&#10;FpiaH6UTd2njGR2LGV9z6wHw2Uqg6aY5T1HwOL3VMankcRpo4QktkylNl57Dv1Qpng8I5E2IJpgg&#10;NNw/VRKfA4rz6/cZuLPC/YV00NnvtwO3YzflmwIvFQ2wFmhOw/vCuKU+LunejdNTog+ss6D/4//6&#10;XzwlkuBDpyFj3sLmkUWvq8oLAd0kP5r24deG4TphpQoHiytYfAcBZfpTMe8IQN6b5nIpbRytC8lr&#10;b1X83UwcLbT4mzHdAQEEg/sTptgTc+M4xs/5PIdncovoiGSzNkqKYZVN34nAFsli+eLonUvo6oSx&#10;x6Qv59qAuS19tqKLjtqTkgQG0ysVLdJK7dPV+kWYjxOFfRBe1I2Jn0VozQhh1eRcLqxfYf8W+1/A&#10;m/n65tY8n9Tq/L3sfceDJwSA0/kTT7+AD5PQODGRtsA4Ki1KsxCmEhBhg/IeVykH5M+sH7nH6+m1&#10;VESxJGErA64NYVWVoqgQuVTIJUHJSfvI4OdC34Jn1NyjlIKlsJOQr1p5/MMO1jnJI+kYTdWg73sM&#10;3RFKK9yvW1RVjW4vCjzNFl13xHH7LEqS7TOePj7h40/vsd1ucXc84vHVI14/PkBrheG4g7UWm1Zj&#10;vV6j23+EMQarmrBarXC/rrFar7FqKlSmQscHGQc7nye092FtJexr09Ro2tZ7JDo4ttAq5EIlaFf7&#10;98XDMOQ4PRwOGPoBb96+8cIL8kozUUT2/ZB5Hg7o+x7WioKzaVusVyvUTS3KKN83a0eMo/VhYmW9&#10;lVfwaq0xjiP6vodzDnUtHqnb7TYqI8EpNOA4DhiGEW8e30ZYcOx8WN8BwyiK33fvfiOKuRCqVwns&#10;h/B2bVvhcJTxsmOYSpTE4zhg6AfUTY3D4YDjsZOcluuU31XmjGBHi+32Bd999z2+//57HI8HtO0K&#10;m80G//qv/4r7h3usVisc9gf8+P5HHA4HrFdrPDw8YLRdDB/sfKjjoPw9HiQs8du3b/Hb3/4Wb9++&#10;jfMvY1J42UoIX8GzjN7PlSIFbTSGYcDL8zO22y2UEpgiRdLG0zP+8Ic/RE/Th1ev8M3XX+PNm7cY&#10;xxFPT094fP0IZ8Xb0mjjc+UqjFY8PXe7bVR8ksrOZo+/ggI5hMh1IWRmlO+oSWjfMBcBT2qtQRN8&#10;yXDWyh50Duj2cCy5d5umgVYKzy/P+OMf/4jvv/8eh/0Bm7sN3rx5gzdv3ngP2hBa2MFhHemGqExA&#10;UqCu2lX0eHachHjOWTjrsLpjHI/eu3i1gnNOlN6ksFmvoasa7969w8OrR1hrsd8fcOyO2O8kT+/4&#10;cY/3P77Hvuvx8PCAzcNrEBFGJaF22Uj7AyTkr1MVttst/vzdD/jxxx+xHTrUVY2qln187AccDwcc&#10;uh7WWtw/vMKrV494fPMWbdvAkYJWCqvVGuv1Clw9wGiNqm5Q1zWquhFDCT/v291BFM2mEkOKQYwC&#10;tBEF9PbYIeqQSIG09JMqyfn6cujE8KBdSf+GEX3XYfQCoe1+h6Zt0DYtiAjDOEr4YKWkX56+D38C&#10;FhT3MGY5cwMuExBkVEbgVRsNrSQsdH7edHz9fCmdP9UQFOcqKuNDeE6QWLyO1ooHuNJRaR/DZRsV&#10;DRly6/uwx8dhmPQfJFb4Af7v6iaO3TFP5oqZhX6NZ1465wMNopSEWBdPeguG0HRKy/kbaLJ8f/gd&#10;AnYZ/Rjp7qR0B5DCsV8oA08Vy3OGucTa2/H6+pjoEYlTHgSAjcYQp7QXwH4dEj8ZPOIDHWtAcexh&#10;/tmfeYxkMX6psPMC0QkPSZFGGfr+6vvaVJP22bnYN1Hcy/jP0p8EuKLP7IW5C3OFKbzKIwmec8Xl&#10;uatu6jTnOY/gW7ajzeZHpbDifo4Gu1BxcqHY0U6Ez3PBXGWuw68xVRRwRwOc7IwrrX90qJ+vv9+r&#10;o4fvU95J3i/xP8y54mnKPxNB8uTi/NosKaapBZc5N8Ef5CNIjAX8WWISOMP5+TXKBwr1x7Gcof8J&#10;JB7713qn6OT8USoZ341zj8IZb1jyKBkGSV2hlZ6kSAhGksHQL+CfeN/Lu4zWSeR/Bn4Tr5NgKscv&#10;6dVMvuZhDAv475JHZUlwbtR1/KO0hguRXKxEHYn4mBSsmsKtC3vEX0vys6Lh73z8s/VVBflgdqid&#10;lQ+5AvyW+mcL5yNRMAw7v8dL8sF5jtgT/B3g74J8rzT/kuqCfRoXz/9n+CPSXxdkLhp0ij/j/k7z&#10;F3FnBuuAzF++nwFM9nuOv8/JB9XlQIlSV9gf870Zli2DjblhYOjLtRJpSWtn8m/BJyX6iHTAE/Mb&#10;/iyfGQfn19Dv/P7c2LIK6U+YJ/0LNEM+vrP7wxs5XpL/sudHwviDYjXwpCfzO6ujdNaVzu8c107G&#10;738v7a98zBFus/4Nw3D1/cqYCEql9TlX+r6/QBvKe4KfLsv2FOWK/1P6WiuV6GK/NnLeiRGxtJ+N&#10;O/sMJP7rXN+WSGFL55NEIUv6gxx+wZLmZg43Oa0bxn8i387qzPsfShhnmT9wV9e3VJq6jvvDhjUA&#10;ovGR84bfJfr9cgeFpz6hX71Mue+vw29x/DN6N+ftwcBYchllTGF3dkaYIPHl+fqz1/9o337gr6b6&#10;iapepj85NSqQ9ufOF/kVDOhcP5Ttq/z+9VC90iqiNycRwOlgDAKLvHNJ0PXzS+n9oCBFJpg47f21&#10;snwT/Kxy4/j/KmU+aRmRVLR+y5js9D4SjCxpOzJX2Wcsm7pLBEdeHwHJTf5cu3/HJYVaAACeCsfC&#10;XHk+LZXwxN/J/Hih48kVEJwV8johA12cYoZEazN44kFwtfGsIpr8PDenPlf/0hU41/clxl6RST9T&#10;46LtERq8eNsTLjNr8EleJOlIVmGCvTCWnJgiIi/oYHRdB2YxEBBln+RY1Fo8ACvyyrDtFj/+8AOe&#10;P37AdvuCw26L47HD//bv/4amadE2BuwYg4YP8QvUdQ03SOhRoxMT66yL4UlZT4lkrRWYDRgO2qqY&#10;X1OIIYtxHDDSCGsl36d1Ms/CKFrYUQT8bbtCUzdeyeCiEB3w+T0bFfOcDj6kr/V5Mpu6Rt3UqKoa&#10;Q9+DffLE5PkZwJ/gSDxUh2EAO4eqqiJRzSw5Yo3WGK2N80pEUZkVGERtNIw2Sbjt16rv+ynBm4WE&#10;pSjYIxhtYGG9klC8D4O1blDqBWWbtQ7GVDBG43gYwSox35ITExhGCaFMROKN2Q/ixTuO6I4d+q7H&#10;/rDHZtOiaRqsV+JF29RNHGNd1Xh+fo4MB1gYnePxiP1+j6EfYJmwXq9xt9n4nJYO4zBGS7vvf/ge&#10;+90OXdehaVoAjKZpJf9rZfDVV19F5frd3R1evXqFx8dXEaa7vgORhPKtK8lba53F4PvRd/2EOQ0K&#10;1KCYDjkgg4cUgZLwAoyqquJzIVxvEJyE/cYJYE5KVdfRw/d4FC/sjx+f8PT0hOenZzAY+qix2+1Q&#10;mQrMMn6ZY6AbjlGhDnhBAcleq1QVlaKkCIq9IR07UUzXGk0rStQQPvnQdej7HpuNKGiVUhj8PWaG&#10;ZRaBkLM4HA74+MMP2G63CAYcKijRWeA/7HNTifc0VaJg3O6P6PseT99/hx49rBfyaKUEbzChH3r8&#10;9NNHkFKo2xWYGd044rDfYxwtiIDXX/8Xvy8rwVdNg6ZuYKoaWmvcPbyCNgbrzUb2+ihe6KMP1f1w&#10;/xDH5ZzF6HGJ7TswgM3m3iuM94KvgiCYhaltmga1N54IykeGMFSVMSI4yPYvIEyfDsIXJGbv1DgL&#10;cf1iTmN//AbGi5qSYuQ6Y1fl5B4QBV8phBVBeUZaBcG1fz4KlpiT4tI/KwytMEZhz+RhqwIDPATG&#10;NDJkIqwI8DyMPmd0OGMnzHtQPKSzNuBO5ySSDiMJukK/nH9OIhnM6W5PNyykbyeCt9iP/Cy+ToUv&#10;9Xi+2L4iT3sFeiene8KKpu5EXiMTjoCn8ydpddUi+ofUVBiUBHEZn3u1TPmVFE2GYvv+qJ0Jn+S/&#10;n09hf+Kbc4LWf4+Coclcznm62RwEUuwz8LYy//5Myohw4mXUb55DiSN/I/+WeDvkgqlTIXT8Jvfl&#10;IWEfQu9K8onAS5157nNwVy7HudLxeP1sQUrnMoBMPrBUvBLnYXb9FPHMiRCa5/gLE+HWkvlN9CpH&#10;IW8QuAejjYBKc16aCBltJfgrMpFxYIyzw/SwHnmgCY+Yy9sWDOBLFxaMrEIKhOxMiEY6/jn4O8H4&#10;d4mA+dcwxFtKSTHypd/P5/7kChTXIBpFzmR+4S8oXuf1TL/ncg2O+fs4++2kXYTjdYpz5327tUSY&#10;vXD+hWfywpjmo75W5gqp0O9cUVksM4F8Pg+TiIVnaLprc5avZ+Rhzzw3q2D6DM1nBxk/nClJMwOt&#10;cwpS6U+gsZbLtUolVxqmdhBzti8pZ5/KZITXX6aUqixSsMvP9sk6zM5Zmnz2/Pvse6B3eCbbTN6M&#10;0pv8vbzeuqqifC3+ucS/5fhh0reFe7O4Bny6LePZ4eV8uXyDfF/DOG0wvOUMFnwd8Sw6U//icuP6&#10;uqDwi9VlCmCiSbK+nC9d2oYY7mXwkvEvvBCHfdFyrv2M/uE40Gz/Es7K19OcBBj8XFjkSvF9O9sS&#10;XQ3V65+ZKBzCZpSDg+AtlHKCKubFur5ypQ1Yor1iKC8KWuwESPHr9Rpuuq9KOVoKtZdyDBXLZyTc&#10;EnJNdV89bD2RdIL9QALUSwQXvp0giArE1KdYdZzre7TeCAf8rO7Y7ie1clrK8HljAzcW6xUTlCYG&#10;wdhAli6KiU7pyl+685+xBIIuv4LEEw4x1AQnoQhf2Ls8F+6V2k1McC4sSGfFmT01qf96K7GfIU9O&#10;FiZvUf+8x1AOx0KXSMeLjJfv4sVQWYzpbHmCNjAzIedexmWFjvnHWT476wkK9sod2cvKHjDaEWxH&#10;dAdgfPKePjygJkJrgKPboh1fsOIdTD3i8bEBvRKB/b/87jeiOOyP6G0PpUZAMTQ58GjRVAylGEoz&#10;iMRTsx8cHIuhUNWayR4nYmhNABmwUTgeDxjGzhMD4lUKEqVsqxr0vfcGHccYdlTCvq5gjMbhcPDw&#10;KkLCYKHW1BVAEr51GIboeQoGTFWJMqSqojJAiAyxFk8WsQRoaQNgoDJomhpaG1g7oh8G1LXB6L1l&#10;g8eW1ip6sPLovOLHwFQVjNbJS5EIT8/PCU7mxCwBzg2oNKDbCsMgHj7OWSgimErDGAWjG7RNJe0x&#10;oJVDZcRbtalWABibdYu2qfFwf4euO8bwtuPQYfsiYY33+wOen5/w8vKCruvEY7k1uNts8Pr1Gzw8&#10;PMBUBmxHaCIYTXi432DVNiAw+v4IZy222y2eX15wPBxgmjWcHaEUsMbahx4NHtEOh/0Ox+6AYRih&#10;jYJ1IwAHbRTquoIx91FZ1fcd9vsdNndr78Wosd2KAky8v0cYLZ6M4oV7xGj7CZMe18LIOildyx5S&#10;sqfIMaCcKCiZMQxHv+s8808eNryHRdu0cad7tgVMFiAHkJPQziG/rHOwbgSTKFRXdxs0TQNjNHRl&#10;MNgR++MRlp14ImqFY0eoawIpMVwIHj5NrWGqGsNxQNPUopT2YbfHQRT2lTZ4//IRx8MB290Oz89P&#10;eHoSRfdXX38N1Ri8fv0Gh/GIbteDAVSVAUAYXY9uOKDvjwAYVSW5eivlQMSwdoAbHfpBwig3NGKj&#10;CG1T4UFrtG6FN/UDfvduHa2y27ZFu9pAKcKhE8X2j+9/Qtu2qJoa1vbYdQcYPgLaG0B0H6Mw0ikF&#10;WzewTQPdtCBj8OH9H9GuWuzXd6gqA+sYwzCgH0ewc3jzze8kxHTXiZJXV1itWmw292iaBqRG7I/7&#10;GI5Y1414XUKsXe/uHqKSXTzSRVFMTvIOm4jGOTLu4j0u+7vru3heMLvMKlTOlXX0aGOEk400Qfkc&#10;x0PBY6QqRASpK4pGJ86JARTBe7VDgRVACrDscTMYBAdmC8UWjRJlvIX8OXYTwVld196TzUZPNoJY&#10;ygKAtQPIn+0UDENU8o6MoWAjOcyTz6PtQd4LWXvDj3ReSrtG16iMhnUOvbUSOt0Y1N6gBf7Ijwxe&#10;yC9IABU8elW06EU4+BEsuMEoRozRRRIxDDYpZXPlLBGiAu7UotvTYRSYaE5CIvicy8EhBjnf4ucA&#10;ABfGL4LhMG6Zg9g/lhyu14piFd9hZhGyZEKcFEEDnvbJroDnkZeVE+vvsCdlNyMF+nW+3RQmK6o8&#10;QkhQ/65zYyK5Imwm3o2I49ySr8+f4l4odhsHlTw2OdKCaf4JpVBezk3px2A4sTQPhhi6pe9zj4W8&#10;7iCYDMYNXuxQKHEi45wn0ViCj8gQZHtjifCWrc9h7pyHPV+3y1Vc18p1/BqU2gl2KZvaKIa93D/K&#10;UmmcEbqW+yfwpzIxWmqVoSl55HG29wIMlfpntHi8BK8730FoUoAKFA/EIy/rs+D3hMcJgRdLwtX5&#10;/ISlp5mwMD7BiO2lfXtbKXpclSoI553SPuF15lnvGC7kyg1rq9SkzhL/WJTz5P2f78tfQSlFDPvi&#10;qajCmRm/Zt8XzJXQKICjdHoEof5cIZb/TeVoqS+TNE04s75JEBf3cN7ffCyfpWTyhmBMk8sfJoqo&#10;rEQasFCsTREP53PlnBh4Xi0ZzcP+GnAZkBl2XJCP5krV0NtyXtXTckl+Ov+eun2qNM11BLlXWT7W&#10;RGbKvih5RC8qczgPMEgL8N9EeJNV6etdtD/z9hgne+Dqq/59+UwTmAz9mzxz7jo/6APpNBtjqj/B&#10;RzBIl0hSDpZthF1mMaw+17fwvYy/SzOQ3iekuQvjjR5/GV0ajcRCtKML4wSyvXBCzH0CnrmyviX4&#10;sJkxbng2GRETyAaPbkprHNtY0DWlJmOLhr9+gEX67BP1LJ9acpk3zTYYB1l1xtPEtyjjB0IFWEJv&#10;f96S8Ov5++M4Xstx6j9RfvWsmbXRw2ESyoQkd1UJiRcRW+EMCHlrKG5qyhSpgaS91n6h/tL9GxWf&#10;vxbd1FmEjNn6nOnsuY0Xj9wlY8uZ0dn1U/p9ts8ZEj6rOPsspUiafqZ2fl6JoTY4EDPwhA38vKRQ&#10;aUDkhxewnH8bJShICTiFLxZF0lWP0ySlQlRG8vJDN3l00mz7zJSzF+ovg2l4Jzts/IE0YWouFAnF&#10;Pm+ERQiNsno4CjMueZQW3ne5ghSA8t+DmMIH4oD1ih4HYUaYfJQDRSBHgM9DuN1t8fT0BNfvoZVG&#10;ReKh5eyI14+PWH/9G6xWK9RGBPf84Rl91+P5+Qld10GRkzC6EGXbZpVCwVlrMUCuqpf+rmjlzx4Z&#10;RW4FFSx2g/eShEKV0ClNXWO92eDZhwYexgHjaEWArlXMmTmONgv9CO8dOvpwKwZ1Vc8YKYdoQe8F&#10;7M5Z8GgxWgd2Y+BbQSDcPb4ShU/bTjw7+76H6XsJ0QuBY62DYlXH+YCdEqLDKArXQMDVPoTphCnO&#10;gJqJojK27yVsOIbgMSzhUquqRmUMRmvRdx2sc6iMgdYGBFHUtt5j86uvvgYRoWkatG2D//E//ie6&#10;rsNut8M4jiBSaJoWEibb4uXlo4yDxAtRQpZK30xV4be//a3kq9UG1oeLNUaUrW3TgEyDpq59SBH4&#10;/Lbk58jh62++weFwQN91MJXBZrNBXTfQo4To7o7iufj8/IzD4YAff/wBT89PePXwCqTIK8WOOB6O&#10;cdxVXWchxIPiKBiqBTyH6NUJKI8blOwsL2wOuCmEkmHv5Wt8GFijzUmOigmjAoptKq1hFEGpBk3T&#10;Yr1e46uvv0LTNLA+rHBgIpyT/KCKFZirqHQIOX1D/4P3Z1WJt+3BK4x32y1AhLqucHAfwMw4dh22&#10;2x2en5+hlJJwuccj7q3sFSb24eZGKB8ytq5rvHv3G2/MIDAUQugoJbhRcg2PcKR9CF2Zm/v7B7Rt&#10;i203+PDWjPVmjVePr9E0DY7dgP1+j29/9w8SsosJXddhvz9gGAaZL2Pw/U8HjOOArh8wHo/g/UEU&#10;3z5k7/7YeUWAMEjObx/yEV4+7jvsd3s8b7cYrcX6/gHffvstvn31Go+vH/Hd+5/gnIXWBoDgkmEc&#10;obR4xzrrMPIoTHM0sqCkQKC01oGucuwAJ/jNmEpgiJOxZArXJ4rqEEoSwZs4U84P3fVQQksYcw5M&#10;v7NgDlb6EpGgqgyUIriYO3l6JAa4zwVVoY8Rf8OHjrNu8lwQMMouCoL3jI5SFFMlROaQOQkAgMgj&#10;Bc99AHE/BpxPJKGRoymVF6IprQDrBRozcXsQnJQUc4lHiqPIBKQoMu9UYNBK53/yOI2sQLzK4k77&#10;n1vFO2aoAKLx/PVXz39IeMnLRdYv5EydCS9R5k/z4aVHPb0ZYS2s0fw6ff9aIxMYygUNRf41CCYS&#10;fZgLJaJXzEk/AhynOY1UGmMBZbisCMyHfoWzK9CxZzs2KcFwO85nFCArDz7X31dKT4TVcf1PhDlS&#10;Eo8pXSuzqVOEkz4uYyJKXJidKWYC7Sc4gsrwW+5A6gXNryjDH1+QJ/h9UMIvYRwgTMaSFLozLiWw&#10;Wx7PlsavQ7jKWSjgYAADIHr5T0IFI4XpvCpfmCkgwpiulaCY/zUU5mkoVTGqchhDaPuJeIgmfwAi&#10;/3CpfJJidya3iUYCv2AptV6UDhXGX1Q8y0OTZydzVAo16xVXJ8oauqwMDN+DvPVcX4IQ5ax8MCh7&#10;gCS3nSmabsZbkwYvyydOFIJYLrsA4A2KL4caLhmeAUjnTh7mP8cfV+Sj0TMwDJXoZC0ZU5xCXmBx&#10;7tnJnNDp+ZHvOGYfp4fEM3A+X4F2CGdqgI9omLegfJLhxRSAlomfM952aZvz99kTAqJcy65L3k/C&#10;o7Pn3DwiRjh//z/23qxLkttIF/wA+BJrZmUtpPpS0r3TmnPub5/f0g/zME8zD2q11EOKVayqzIzF&#10;Nyz3wcwAeERkIKgkm91zBjxFzwgPd4djNbPPPrNY5Rvmicqfo+ZjxPusPxRiZIG41r9QtzNQ/Mqz&#10;r5VZS6vcKYuKjKso84MjjGTzZNYm+TvixIkgJJemGwyrXP/r/Vtap2J6G6R2l4heSW+Zv3NUx25o&#10;35n+mbWLyK8l/O0WWeRVJU6vfJ9Ie8R8zQjp3aPecSInq/xe8ce/WiH7lzzrfM69yDidt9u8l5Wi&#10;xT7mPdFpUumQFudr5bUecXHzVunV8lvepNi84nyJcVoq7rWC3ysHdnHjzEL2XSyn35/VpzAx+Zoz&#10;xePaM89ukk2lk3eIjNOXBI/bnvBiKdr1flu5ntbfEwWHvpcNIJytTfmi9TNkiP+8JTOCzRTbWzon&#10;Sol5X4t2Pt8QLj+afzfbJTOP6ML9SyM0ydcXjGPly0/Cqc+F8ZtCrWchd19inIq3Z/yceaFHJ+9Y&#10;URY0IoDKxnxPoWThLeXn4zoubAc4i5qFvmF4xvOPf8Xjpx/gnEOrKV/nw2aBNw8PeFi3qGsPN3UY&#10;xxG73RP2ux32T4+w1qJpNFRoo7xkAAAAIABJREFUoBTl9bFtCwMDrblOAVAeCCzAVdbIJIuCEAlI&#10;NM7u7jYYhhEAhfIcpwHD8QjAoaqrCKxaq6EUsWq9TyFp26bhHHgEPI3DGEGOuqbwnpJ/SMJNgutu&#10;zISmaRECGdimacQwUJhaykHq8a0KWK1W2G63qJsGnsErYzTatsE4DvAhgWreO8JwmIVVG8k16vj5&#10;KT8UArDZbmKf5wYt6e7KAHVFLFutAhAaVEYRo6quKb/skoDdECifZd/3nMtuwmF/5JDFFFK5qQ3q&#10;usFyuUDTtPjf//TP2O12+PLlC/Z7ylcpOauUUnh6/koM5iyMMMDMxNBGULeua9QNhzQFGeSddxid&#10;hGvymOxEOWyN4ftXeP/+LfquR89hgxdti6quaGy2Nfq6wn6/h3MWT8+POBz3FJY5eLRNC6019vs9&#10;fvrpJ3TdEU3T4M2bBzw8PGC1WtF4cYpzFWkGGg3qhti6YFggarAKDKY4BHCOruARArGpddBApWBM&#10;jarWCMHyuqCRBNVA81R52GAQlIYyGpr7oVkqtKt1zI9CjOgB48isyABAK7qu9vBmxBgmWGcx+IHG&#10;1jTCKQpDbFyAxYBdt8NPTz/iy+cvGKcRWmt88807rFZrLO42qFSDtqL8tw93D1hUS0zHEc26QVUb&#10;ODth7EaYyqBWBm/WW4QljXkKNxyg6orY4ErBeQ9tduzUsMf+8YDx8AVNS0C6UgpqcAj9QHlf3RFO&#10;O/jFAsFaqK6DHS2WqyU26y2q5RLjusbxcMCx6zGNHf704R7DMGB/CDgeRgzTiOB6qLGHsRrrlsa9&#10;FyBBScg8IASL7vP3GLsO0+FI64PrMCwUunWDg+9gjwNWqyXu7qg/Dv0I60bURmO5XODrvkfwxGLU&#10;IKCwrkxkpPd9D2BuEI3GEACdm3jPoMVdADcRKrytMkMSA+LaoGLgtEZzfX9x14FVpzl8LTMxyWFE&#10;AV4jKI3aLABvoYKDBoVv1UpDw1F+8L4n+TAAlQIkf5vRbDyQ3G7OQQmrVZFMpbWCrsi5wDtaD4MH&#10;vLIAs0fhJMdnWvPyv40O0CpABYfAYKm1ltYS57FYLqCCRXC0WRqedwoOcBYqJMP0JVnEFRiXITix&#10;eMb1GSHE/VgVAn7qG+WfaBg9PbLqnPb/kyPLCop/QzYBWm8RAkzmuJpg46SnBhQYt9Bs1Jv/J3Uv&#10;MUYUOx6q/J0yfV7e8SLjVKmUy/1aCendZ0cA5DDnoYKGEnZmIFb1vB9TO9Ojpb+TYeeSrhvlP5Fv&#10;WNZJMbZepyCInHpWP37xshHz9QrWzKjMxwTgp+er2f/EQFdilJ220FzZys1Js2PUD0r6c6ZfKBXX&#10;XzGelRwbSiUZls/B09n5F8prGacCjp2GBE97TGqvWVOxEbZs3aH/tPQpaE2T/0h+onvH0NshjoDs&#10;N/NA4wIOnT3/TNfO6xKrkK57pf5dtK/dML3i+2ZDNL5/1qeXgNPXAoOnAFH+9/83TBOvfIsXQNOf&#10;A0ydgXUv3I/2tpMZf/oY1vdFxrkETOWf8/GRbCW3jZ1biszDl+wTlwz6v4xL0G0ll4+ySkcRomQf&#10;vaWtZvfKvjt9Xn6f3AYc68rPzFsncusv2fpPZJ6zktX/Hy2n4/xWQC+74IUb8+lS/RQ/8xRUC7eN&#10;I3WSB3Z2jNVQiK+l1Pk7ZvLm2WeRM/M1OTs1TuNszdZaQ5n0WXK8ntXtwrp8+f0K6//ZBWlPhpL0&#10;WAyaak8kiRBmcyMHdYUpL99rrePvSXRNf99UCv1bdqwMqf2FaZq9uzi3zZzcQlq3SiXXtaMeJ3rS&#10;DfX7tYHTi2sCXlhrszF+qX5KAeKNmprn112rQz7WuBJJu6THF7IwC5iSA5MKMCYt9Jn3i9Ia5oZG&#10;L3VMSex/+frbOry4LhbXzdci+tfv/x9STjfOCxtpXIdzoVWELRkXck32vzJjQMUNdCYcyLli1dXZ&#10;3zPglxcuGfz/EDB7tfz6iv1rSq5wpj5DMljMhm9Igg4A4JfyK//tSi6MX2KcCjMmLuMhP8pYCvkN&#10;04IdEJ1Frj2fuiBP/g0AwibRV+9fbn1RbE5A05/BOFWKjMn5jk5hCfNQateejn+YcZqmYPJkBbKk&#10;8sHR+uAZkJtGTNMEO1LI0qXv8enTJ+yfHuG9x3H3iE8/fYLvD1gsFnh3v4ZSKjJ6rLU4Ho94fvyK&#10;3e4ZC7QxD2dVV6ibivM+UrhH7zjcjtLMEhMvXDKYimeeMGCYigUBTp1zGIaemG7GYL97xsdPH+Gc&#10;w3azwT//8X9GVp20tVIqAph1XVMuBKURPBnUx4mAz7puEALlYRzHAeM4RbCKPGCTcCuhLJ116IcB&#10;XddhmkZ4TXkSp2lC07YEIjkKlWsqAnWdsF4DMaqMpbCRzlp4ZqjmircwV5VSsJNNYyBXJvhgFGKd&#10;A8BAZfKCttZGoFQ+52NXGK2egVutFKx1cNbCVD026zUBYYtFZHE1DQGrdd3gj3/8DuM4oes6HLsj&#10;+r6P+V5lcOrIaN1iuaTQtcMwEEN58hiGAX1PzERjTHwHUkRMHCdGawKEG2IJex+w3W6x3mygtOQs&#10;BO7v77HdbNG0DYP5Neq6wjRVzAYlULlpaJwmRnKIY91UFYxmtjOHVZX1xGdKz/PTM0YGNilnrcZy&#10;uYK1DovWYr1esxDG65isi2BzoQLArCHPYWQVz3vvQ+w77ylkPLGEEUOSek9jxFoCbmVN9d5jGAda&#10;izjk1fFA/XPsjjgejrDOYrtdY7laYdG2FN6Zge26btB3HUJg1rWr0PU9pnFE07ZYcj7baVSRvTyO&#10;I4zWWCwWlKeUvcm7rsN+t8PhcMTz9BzHhNEa67t3kVHb9R3Ck0JzbGBjSF06N06O8tOGgIHB/2mc&#10;sNm+gzGOQ11XnKvUE/AmfWkqNIsFlssl6maBEDyGgZwgaq+wXq9x/8A5kpWBtRb//u//L3744Qc8&#10;fPNP5GCx0oBhoxa/V9O0ePOmgbUTxnGKewEATNOYhSHL1+vA7Gb+F4UFUbb1TD8wRpgqMobE61aA&#10;xdMdYV5K8qMo9kBii8b1IRAI6awjNqoO0F4jGAHjFDMSRSYCM40VtA7swGIzEIKYyHndlFZQjhn+&#10;HMpX9lLtNQ79QVonGQWifEr7rmPnoBACnHfRCSX4gPV6De88BjfQJUpxeEnQ/Eitn0AKlb4rCRCX&#10;GJnijMoi0tVSDDVbkOG9T2aMuew1f3Cqx9zQe8mjOv20DEpGBg3/Lzf03mI0mNUyNyrLtcxI41tG&#10;I8rlG1x+QmoOBsVuEwxTNQJOjD7sea8wC0d4s8E638dfqd4kwzzd+FT+LpWzUGyxaTz/cavhKOkJ&#10;+VFkE/5ydu7070tFIbNjSrv/DJPPLc17arQWWeDVoEx6QGakxMk4L1z6AuM0HW94PObvmDPCvfRP&#10;rvPnxskC4y6wTCtR01LdAkKQdpS9Qc7TeBWZNKZ6CchCgQJQCUCdmwnnup3oaRnEnL77pfrwHywC&#10;BBPrltrdZzo17bkX7EU3giLF+fOCEfWU0ftblZvzWL50faF/SznEczvWRcZp4f7CIs3ZpMKk1lrP&#10;17+sxPmbA2nyd/5dZlO46DjBIoqwLeP3uuSS9TOKSuM42idYNiJbII9nCeGb7W9F+3QWSveUjXtL&#10;yNw5MHABfCzYRyMjmG52potXVUV2PpU5B4mN9+R5F+2nWR1zS1i007BDtciy+XvNnAWze0QZ6Ial&#10;7ZbxO7MV5wdVtj9fWl9+LuMUOAXVQsrze8vzVfZ3fszeK9cfcoDppvYRnUvP+weBdEFRfOQ3WusY&#10;cUfsLS/v3yX5p7B+eXcuH2fvHQddrjtpDc1j3MienLfVSZ2i/EyvnI3NAFUIFV3q3/L+paP9JdpY&#10;2V4YSOFI74ns73Dy3QvFc5Sjuco019mvlV9bvsjn+Qwszb5TSQDK+pC+m9dv/l75evRrleBTH11a&#10;m7XR14BTrrASZDx9p1RuOBXv1WQYeWnjTc8uKTbXXyx5VJ4o2vy/0gB6PaJe+MGvLfi+VnC8IPSq&#10;k3MyhyNLLxfM+H8qdyuS8YHywM43gFPh4Oe9xuUF/VqO018ih+dvrNcUS4qBzp42bAQUed8ozNdn&#10;dfLFf/YXvLHkgHk+lqPhLjNIpeNpDoZ5G94q+Km4VsbbxA385Nfn9y8M0SDr+ks5Tgt5OiQPde4Z&#10;HmbGyaLrCl3zgkenvP/F8wGQSGrRcz4k1gQAODvRfsKMHDuO6I4HdMcDxmHET19/wF/+8q/46ePf&#10;UVUVFkbBOotNa/CwaXG/rGBMgJqOGHYeqiMvunH3DHc8YFArAMBiQaErTZ3CLyqtoIyHrhTqxqBd&#10;NmjbikL5crPWisFFZoRGOzD3N4XWnRBAIYChADtNGMYBVWXY8E+AUlVVWYcT2DkMjkITg8IVEzOO&#10;2FveU9hY5yzsZDlPqoSrJBDD+yMxqDjEaN6/Wil8/PFHfP78GQ0zKtuGQtwuFkvUDeUsBRgUsNQ3&#10;FhMsg0XBUHjd5KDAjC1joLTGMI7xndJym8akDwHjSGzMqqoIxGK5YWJAc7KWw+xKCN4FmrqGNgab&#10;9QrTZCOb0foAbSdYZiQeDxTC1E4jQqB+GocAzUapqmqgFFAZjaauEFwNBeq34D0qQ9m1qB8HVJUo&#10;FBPsNBGI5B2AwKApjQ8EyW9B50h+AmTRoDaivej+foumrnB3t0UIgQHaJbUPM4u32y0Ds9SPogSZ&#10;ysCELM9XbOcA721Smvj5IeT18BgmYiD3fUf5Gioah963CGhAzGoBUTJZi3PmOi99S+dc8LPQp/00&#10;cRoHg8pU0eBIc8VjCj2FIh56aK0pjHbbAnBwjvrQawdojXoV8ObdCrp+g93OoB961KFGExq0qiXA&#10;viWg2k4jjrsD6juNzh3QhxCZ1Ea3MCYgwOHoNBaLBmgMHIdiHawl9us4wo497DQBYYLCBG+P5Awg&#10;YZGti8Cp9x6PSsfJHwC8//At/DDhOBKz0TqPcRzRjwPsZPH9X/4V1jlMDB4HECNTc47a5XqLuqqw&#10;WK1h7u/Rbu9Q1TW0tjDGoWmX5BRS1YBSGKxH13V46g7oxhGV0bDdMx4fPyP4gG5yZBCbBmg3Qi/e&#10;wlsLZR2MAoyi0JXeOvhxJOBcJcZPCAEuODhPSvf9w108n/J7JgB1t9uzQp6+o+2NFEdvC4xGfV2x&#10;7VwPow2HQTdRvpPxJQ42PnjAGARD8pACrQGVMZS/LnAoXufgYTFNiu/FdgWl2BGUQ2F6+uemKYKd&#10;wSdwteI1cBzEcCEhIFU0SiileL2muaRAgHzDTicEkmoMw4BpmignbkvjfJomjMMQ1/RkaMgABgWg&#10;wBh1zs6AifwfQPW7VsqhUJNhL+YFysCqnPF6CTjVWrhgHFA3BCB4gNcZU0uO0bnBUL4rqmd+Doyx&#10;mhvbsGgYz2W4TO+RIrBsgkTmn4tCZPYOcY8VA5/cMQq1+XWzKs1/E3/L7OnMKJfr+VCAj8B6/szs&#10;q9cRGhNwcEH+Bsr6uWb9JqiTMcD3MYX1g0L9Ymawkb1MgeZHLq9EUG5m4Hm55FpwnAMq60sgnUOY&#10;HW+5f8xFyGuKGKK8u5SC40Ip2Vd0Pm5xMo5V2TCa6RWXDFBFDZwX4FNGhhg+PRu2Lq1fCgpTYf56&#10;51P7ZY6GOaBE67+OTsaku3l4T8DEPM+LSp+lfVSYtXNc32InI8pYyRZDJ17ruFzqn+L1SkAhlzm5&#10;qLhu5PqxyKB0EKf6GxTYG54/uyReGm4YQL9uKe0PJfDMF+yjuirwWWZ7QVpXYl8U2t95z/JPiE4G&#10;ASkEpOc0JiIjCFCY2w1ne0PIbRhU4nqZ2TPkO6XSNXmR573WsJ8cF07sEOCxo5A+x7dJ+0dp/5G0&#10;NTlwmgNVJfkod+y/LIPhqn1U5l/MO3xSF2C+7effnbXThWPAeT/kY8x5iuQyC+16QR6LY0DNowcU&#10;94+ifCRLbhrrs/25cP9Y3+x+/JI8D0q5AvkpDKrF/erCmL78fL7JiRx2smW+2D9S19n8yjpbaqGz&#10;MZXLR7R/zcdbCCkkrsrbcVbHWPkb2uflQjIRZMJn60KqS96Qsq+LfbGqqiQPcFvkfRkBYtmzT2TE&#10;gnhY7N+yfMp6r07v5APZ07xEa83WV3mHs3H5QqE0U5k8puZjpLz9vm59LZXYV1HMD/P+ApLdWt4i&#10;mxMv3DTO618bnjhtn7ydARp/L+/Q2SRWJwPcMDvAOR833mRA0cw0uFZKC1tJsEr3yRVukWHLq9cr&#10;BcvC+TI499tKfqn51OUjpC25z2UyZwaKU6EoDmv5/qaKqOxe2fHWa1+o+7V7/zIt/yvP3FcWEYAB&#10;zIRa8aQ10DP9DRf+/q9cTgXGmTIR2NkjrusvebzzQhLXl9s94mMNZDMAMIt5VLh/uR9EJTh74skz&#10;Xrg6nF6dLrtlUz1/+nklZp6eJ4zU04ZMdjT6Q7y6FY9Zx4DG8Ujss7//+c/48eOPCG7CN998g28e&#10;7jHZCdoNWC6XOB6e4L3HIUyo6xrrloAhFTyapkV/GAmwaxkkVGRED2zQppCnFP510bZYLBsGrkBK&#10;gAsMnGjO46g4Lj6Ns+12SzlL6wrb7RYP3QOausY4jbi7u8PYT6iYpVjVFZTSDPARO7LvCWAlxSTl&#10;2vPawXvDBg02/OdGwwAAHn0/omlaVIZyYzYMhhpTYRgG/PWHf0fXdcReq2q8eXiDd2/fYbOl9nr3&#10;7t1coHYUTthOxH6tWCB1Ls8RJQp2yvuSBDoR0qmfrSPANwBomwZ6uYSpKjjvMYwjdrsddvs99rsd&#10;oBTu7+7w7v17mLs7VFXFIWDHyCYMITBLzxDoohDbVymFYRiJmecc7DTh8fFIwB6zSheLRZRnPLNq&#10;x2lC1x0xDgOOiyPquqaxaB0c51Kr6xp1VaFpWxijMU0WmEbOHWsxTSMvPWKIojB8h8MBy+UKq/Ua&#10;TUvs2aZpoUBhdNabDTbbbQRlAQqf+vz8jMNhDwVD3qLZBPKZ0a+uq7mSkxs8AvD24S2GcUDfLRg4&#10;rbHdbnD/5g3WqxX2nE+U6j5fWRSAyVkYbaK8Z5A0EaUIAJccjgAB0sM4wI2O8odqG1mkTdNgvV6j&#10;bVsEHzAEmsNyvTEG9/f3eHj7gN1uh+7YYWPu8fDwhlmyExx7yB6PB85P6nA8HDCOA5xz2Kw3UIoM&#10;RuMwwNcrAiq1gtYD7Dhif3CYhp7GXHBx/SGWJrOFnYvzUdrVWotemJvaQBuDT58+kSPCao26quG8&#10;w9PzMz5+/Iinpyf03UQdwQ4HVd2ibVs0LYBQ4fHrVwQAdf2Mw+GAt+9o3WiaFk3doJ8srUNgtm1F&#10;THk0C0zThE9fvyB8AUZoMqyYGsvVClt2Stj1nwEFNHWDzXaD+7t7LFdLLJdLWGcjGMgWLnpfy2tB&#10;UPj+h++jkchoE3OX5p741H9VzMsr60XwHq1qz/eOrFQFw6GyKrK8xaFAwt0653AcjzF3q1ZsyMps&#10;IU1NfRIdUnjey/5TmYrqXxkyonCYcqfonuM0cthyGgfy/nVFYcb98iSvq6b+EaCjH/qZcUDY+sJa&#10;3+128N7H6AOSi3ocxwimivHvohJf2MIJOGCdDaJsJ5DbuZL8cP3+pRLYGJ8bXXNjcG62yh8lcprm&#10;selDAIS1khlHSoYNyVFIOxPmRiSe91frPxOes7VVzb+ffXfxBtfL6a9mOtg/UEgFSkab+N6Qd6fq&#10;eqlzrkzPrIyv0xQS0H1iVBH5t2SYUjpLA5DrNuF8AL3w/GS3y+WTKLyev2LeZqUXlP4P4rx7k1Hi&#10;5iKgnxjoYhvqAHj16vmZPen88w2vkrfQWWv9nKGTG8sym1CMksC52ZKjWB754OVSylEo+5fWODmf&#10;g2bSEKdHnJxPJe+Xy/jWL6SBFw1UhctV2q/n7cFjLsuBeWpf+AUe/8JFmYPMb1xeC5z+Yu9xep/c&#10;Pld4fshANwC0j1LojSzqSMp7SPImr5cqzPwCpP/js5W6vEtkxv1Tpp+6cO5V5cL0nIGlp5+B2d/X&#10;isib8k++k39Fx7NMRpE2FtlZ9Cc+ObddimxtDH3vPVymp4efMUdygHZ2zJ57Bp7Sg7K9dn4ujasg&#10;m2vcY09Buqul5LcWbUu5+ZnbMwPYrpYLtub46eZlWHb3k5yYtzxbHqNOjifg0Rl4KvWUZ9F05GPG&#10;pJbfSLsHsA0OqOom/i4fN3PHB3Vet1s216yu10u2QqjkjKUwZ+TH5/L7ASHaFcLJWDxdU+ZkkJ83&#10;P9LTz/u3eJUweVmfiPVjhxWIfnthzt2CgfjgqS1ERceJ8+NvXWQsnjiPAeBxCGrRkIO82Xg72T3k&#10;Hf+jiqwvUq1UG/q/0Qbq//g//3LWS03TxhxC7tQDT5RLvk8uuMr3peTwpjD2Sh4f3kjzzpUuORpj&#10;oje5TEKtVDRe6IJhoByK83oOphhy8h8sxfd/peD22hJCwbBVGOPCppJN1gefLWyA4Rjn9CwAGbiF&#10;AHht0rg78eaHUtEojxfGhzLX+y8ac2YLb/peN8vs3tnv5XyhAYyurz+/UKLHNcSrRjYEqlAS3NR8&#10;YeVl1YXxZGOVjZLnb8kjsvB+SqsX2wYAmhs8wq8/oMBoLyyyuhCqQYAiqvN5/zfGJHvS2WYN1AXD&#10;L71+yPowewbKm7vRJo178ZiWeVTwdgSIscavh3xunT72bOxws+ruhJFwAgoHJc40yQAfgTMFDOOI&#10;tmnQNjWF+uwp96j2Dtpo9Ps9GcYVeVeN3RH7/Z7BkBHmx/+b+4cA1sqADc/UNn33zHn7yMCuIAwx&#10;YiKtzTqCj9oYVJyzcxx7jNOE1aqN72uMQd1UaJuG2ZgVFopZfRyKVUJ4isAUBPgVAwMro47308Xy&#10;+vw/HA78Pg0zVmlNm6YJ1rqYLzP4wMALAYTOWkzWwjsKA0phlygPpwLQtgTQfP/9J3Rdh67rAACL&#10;xQKr5ZKYTFFQz9aEE8Wnbds4Zn1uuOb6k+Kdrqexlsa51hpfvnzB16+Ua/Ttu3d4//49VssloBR+&#10;+ukn9H2P7njExIzI9XqNzWaDxaJFXTcEbo4jRgbKCCSh/WC9WhMT1ZEcIsxe2Re7rktsOa6feO/6&#10;ELBcLGbqdFxReAxb65Jwq1QMxysgSQgBdiKGrtbELA4hxFC/1toIiCwWLeqqhtIqhn4mwJfazFoX&#10;ARPKFUpzquZcsAIYAUDTNGjbJrKThRUphhABIp1zWK2WWLQEnO73e/R9PwMJq6qKYYRJkQ+oKgKK&#10;j13HoaJHeAZJ27bFYrnkcLcOfdej6zs456NRQMbnX//6V3z8+CO+fvkKKBpP280W3/3+O/z+u9/T&#10;uAoJmKqqCm3boG0XqKsKz8/P8CG93zRNBJhaC8dhmXe7Hfb7PbTWBLw+PGC9XsGY1GbxOt7vyIih&#10;sNls8fz8jC9fvuB4PNLcWSzQti2qqsKh87Edd7sdHh8fMY4j2rbFakVs9u12i/u7O2hj8Pz8jL//&#10;/e/4+PEjds/PWLQPWK/XqGsKFey9R9tSbl0JK/38vMMw9Li/v8cf/vAHfPPNNzDGEJtb05xzAXDW&#10;YrAUIngQhw4Ymj8T1bNZrGEqg3FyGIYB/9ffv6CuG9zd3eGbb77Bt99+i7dv32KxWEBrjcPhkDki&#10;kJFomqY4DrvjgGEgR5auO2YMeh5f3uGbD9/gu+++I0eRccCnn37CT58+Ybff48P79/jmm2+xZub4&#10;YrnAh/cfoLTC0+MjAGaiN3UMHSfrwTCOqNFEZ4jFYoG7uzu0bYtpmtD3Pf76t7/hy+cveH5+xnq9&#10;wh/++Ef8/rvvKD9wCLDuEGUdmmPkKDGNI6xzUAA5NXB/KK1RVxWsc+i6Dn3fw2iNx6cn/Pvf/obj&#10;8YgPHz7g93/4A+7v7+F4zTIc0txZCx8CKgZInXNx7QkhYLKWQ3/3kVXa9T2xe9+8we++/RbrzQZD&#10;32O338NsH0j+zRi9eZF1wvsQ9zkBrUMIOB4c1ps1Vqs1gICuI4Z1VVdo2wUOhz2apkHDBhY7EcBs&#10;KoO6qjH6iudCDWsJjJc1rW1bDEMKJ5wDBLJ/HI5P5ATQNCSPOocAWveauoHzDs/PO1g7YbPZYLlc&#10;YhxHHA5H2GnC27tN9OaWMPTOWSzaBVbrFbabLQ6HA68/tH6O44imabDZbPD8eIyOGRLqOTLifWDm&#10;fyYMiazHfxy9jd9Fj34EBhqEpZWKOvlju3mLvh9i1IWmaWCMgbUOE0dNkH85k0RryqPtxj0z1GnP&#10;gTioyHjmdnZgBpHswaK3T7PXQmCQzzPiSKHMiO8r1+UvsNDTzPDmRQeRm57or6eOxM7M5ePTXLfC&#10;yGJb0BlgWbt6Jm/kRvtoK+c9RPbLvL+ngn5Oe3HK0QxkjmFap5ApZzKz6F8S/vxcdlKKQqJffX4p&#10;x25sz0uyeznHqVdXTxftF8HfZl+Y9Vv2/j5ctw+V7B+liGamoN/ZArBRMvxO3mXAQ25kvs24p11B&#10;P83041P9Eghw9tbxcblMmLPkcluAPEuxXKuUirKW/BPgWXSfGJkiu1bm4pnBOgRo48/mbu5MUdUZ&#10;o+j0iHL/TtMU320WhpL3jC4Ld3+t/fJ6nxrdyaGX826D5qwxyXFs1r6s+Eq3FIYvjDYv2jaBsn3S&#10;WXf1+ipk4alVPg5U/D4Cg/x+WuXEmGx9iNPgZD5cKbpgoijZD8dsfTqfH+XxryoTbSX5+4lNpWR/&#10;0WHuaCHjrDLkOJmfuwisOjebF/n+dAtwbAvrcwm4bc11+0PU6XE+f8VJeW4/zPY30P53rVQFYLO0&#10;vpdSSZWKKZgXx3Hi/tDRwRZAtLWaRcOfA8iRNpz157VSK8eyeYataHkWpcAR+V3sD7njiuXbi/ND&#10;zqi85flV1UbHz9nzDTmKluST3DPtDNhV81Qql4opEerzVBcnRwBw9vr75XvlJRun0c31ChSGV2l8&#10;luavyA/J4UtF2+Et978NmMa57T2TmU8dNnJHGh/C2bz+OeBznmNWrs2PbWkAFMoYru/fi8ViZp/M&#10;HeLITtjM3m8unytM43h1hk/jAAAgAElEQVS2tuVykutHVBc3uXwT4h9H4TdTYHLDKF9IylZp4yrZ&#10;9m9eFxVkYYnH0/xLSELMfxRq/auj/v8xr/EPl9LEmkUSVYj5QWiMhey7cNLD1L9x3LFyenJ3uS3O&#10;PX3l+kL9eRhFXp2S+ybhQOoyH3483goPeK1HnT9R3OfARVbPqLznx/QWqZrzCheHV3Hh5nYOyEId&#10;pOb6RTwKr5Ti+Lv1+QpxsFJ+WMXmJBp76ZvseMOtc5B7BszitnpRf8+VoZngdEMOVjrSM8+NL4Wi&#10;Ln/M57VSszPx/yqAQ8EC02Q55CwZ4ijnX40B+yjMAYghYAMr8H/87jveFCUXHeW51JryIi4XxHSq&#10;DGbAqXMTATmTijnwFEgQFwO5UpLjQXLbBSibcukF71EbFiy8h9camj0/JUdLPPJ+Gbyn/KDCKB0K&#10;ikVVwYeAvu/I8YeNz4rDPuaCgIGO7Cu05PA0DENUwpx1ZAgM5KmqlMJms8FqtUQIiZkJFhjGaaRQ&#10;dwwSqswpRYSH6EkHzvcalWxSJHLDhsgNp2E7l8slxmEgJYvBC+c96rrCZrOhMMJ1jYlz0TZNw7kt&#10;SND0zOIymRFPnmGqigBxX8dwyuM4N0iL4CgCkw4BXo5i+Lgw1mW9nSuTPgJ9muPjSjisAI2geV5y&#10;2/V9H9luLoLcKt67rqtoyMiNURQiykcgWIBTGV/WWiCEOI4FyMoVLO89GcSg4mcfaIDlUUNMVVFI&#10;UyRHGZmfa56LojTm+ZL6rkPdEBBcVTWqKvD7Ud2dc2jqGqvlCu6OFIi6abBarVBVNQHH/F6OB4sC&#10;7Xk0L/n9vL+4TykggpGiEFgGR402xKq0NuWjVWnui2H9zZt7tE2D5WKBfugpf65zEdSaJmqL1WqF&#10;hgFwmXNt06BlFnPTNLF/V6sVHh4esFqtcNhZQIHB5wla0/i+Y0b1+/cfcDjs0XU9mqbB9u4OSmtY&#10;62Ani/UdATvOK7jKAhMxHO1IBpnd047q6ylEeTfSuBith7UTjscOQIfD4YDHx0d8//33ETT1nsL+&#10;aq2js4EY0mT9qkyLYRxwPBwjOCXvXtU1loslhmHAbrdD09To+wHPz0/Y7XYYhgH/8i//gt99+y3u&#10;7+9hqgpvHx7w+9//AcvVEsfjEX/5139lkIjXME/zdxgo1PF2SREGQghYLpbYbjeo6zqy0D99+oTD&#10;fo9hGLDdbqMh9/7+ntfWDsM44nA44Hg8YhiGFEJJa9xtt5isxXK5jAz0yVo8Pz3h8fERHz9+RN1Q&#10;Pt2Pnz6h73t8/PgRn376CZv1mvNiV3HuOQYyjTGo6hqr1SqOXe89JnZCEOC2Ox5xOBIgvd1s8Pnz&#10;Z7x9eIDSmtbDborzjdYVdgrVKUoBORu0WLQL1MuUfxkAhi3l+A0I6I4dhr7HZCe0gaIUvHnzBpWp&#10;YtoVYkF42lOrCl+/HihaAbN9xZFD1n0xAubfiaOCtTY6IBitY9QECp+aAEnnKE9tdPyAOIsYHLsu&#10;XjuOxP6VcMbOOjw+0VibRmL/L5fkJCJt9v7De163yXHTeUfyAI/v/W6XDAsmMd/lXe+3G0iofnLO&#10;5b2YHeKsdRAnjNy5TYq15FDTtm1cp8lZBVCqiY6l1JYGTZOYcQhApRe0N3B/ShuNvA/rtqX1XVgs&#10;ss9pZhRP0s6X5UTN+2yQPUiM6mJE8WMmu166g8h7Kv/48u8EEHjpZz+3iBEk28fjvW8Rck9UxtNz&#10;McdvuPxqUd+aXUd7bLjS7v9/oRJeHjBUSvr1jXrUb1Vu1bPOnHJ/Bb05iOyHJGdKEWa+VFjWv3Fk&#10;w7qsB+lm8Xha0wgI3WL0vagLh4t/Xiop4k1m9IVH8Lczci439dyeRE2T21rk2kupp5JdpjSAqb5z&#10;HT/X9W8Z3rRuX06lI+cF5Jy1SV5FtsPln0+rf/HaV5bSMD8F+E/buwQsRPtJyOwnSOF8S/NM7G+y&#10;dwNZmOMT0PBSXUQnlnr/3GYrAsO/QEfEdqUP9KWsFRfArOzCcv2KESVvsC/+ikWJqKOS7ZRKbtu9&#10;/A43LW8i78Tf0uS6FQ+b3eT0+bihdV54/vwu5XIOmrItpUDcUgVK8amj3WnNbgMOAyQc7PyI4uuV&#10;R19pfJfO+9MvCk88ff71EkdGtL2nY86IPruP2Hl0lgYql6HZrlkiVsm9YmhjCDzyy0QTKLW/9362&#10;vovdLfCeGPPa8+9PHaJiru2sX0L2LkoB1eU+o9wypGvNF/h8HVHxt9Q0QqUu+iOWBu4t52fC1flR&#10;ACwJaEc4260a2usE91eX0vsXchj+6vUrAlMlxi151cSissmF0wX9wrNEqFPZQqiQ7iDjM4STUAa3&#10;9X8KA5GBkEjfCWabFuSZflFs/iKjslDmgsc58BUB0njMhXsRlM8FfrrLhS9Pn1+qHzADlqOCIWBq&#10;WTK+4Qkvl9L4K47PWHWFWRx2yHcvPZ8vLFQ/hQo+VYz5LoX398FDeQ1oPvI9yfPNz0JnXn5+BtTO&#10;DGDh5Hf8/pI/VfIexgVedoDzgU/jKLk+5CEuRucB5wHJmTmN0FqhqgyMVlDeIkwOLpAhMwwd1NRD&#10;Tx3U1OHNt/ds0CZWn3cjb5bkyd62DXuASr40Mn56l8LIW6Wg2PFdaWrzyhj4ykRjscwF7RyctVCK&#10;5m4dleXsqNKG3jTN7PzM8yl4TPa64FFzWN++6zFwKNq6qtAy21KM8T74CHpqbVBXFbTRmBTliCUQ&#10;UeqnIti2WVN9JZymVgoTg1LCwhXBIfeGi+tt4LWXmeXee+oHBgh0BNZoZBhmXdZ1xbn6LNarFbxz&#10;6Po+ggUENmisVquY11QYpVorAkQlGkEU6AQARQQOtFKomDk5DAMOhwOmcaRcgk0y9ufAaW6ciqHg&#10;ZK1UmP0mBwqTsm7j/SpjGPBmYVXWe6WgOeSmGOmdtfxeUg/E3K6Sp1Zy/skYMpWLEUFCCMSWm6a4&#10;r9R1DaOJiVwziAytAUdsZBiDiYFqAQOFteoYRPTew4IZ3+MQwQCjNbYM8NVVGz2sx3FkAMZCTWQg&#10;NszErhjwQCBm7zfffoP1ZoNxGCJIW9c1NhtiFY/jGGXI6JQSKGS0RYgejS5bJ2W8yjgVUEJyiIYQ&#10;0LQt7u/vsWdGewKjiQ0ojPK2ITbdZrtBCNQG3fGIp2cKnasqYLPZYLPZQGsd2dvURqI4BgbmDtjv&#10;9hgGAkEXixbv3i5RVRWmaYrs8g8fPuDDhw8MIFcYxy3lSY7GTAcfJgRMUIEY5tpoGKUQgkJwgNUB&#10;UB619lhUFRaKxtrusMexO2KaaLz89+2byLbFcUIYDuiVgnce1tnIRI9F5Av+aExDfWEtPLOvvQIG&#10;bTBqBbPd4vlzjWNNnqV2srBWxqfCZjii2T9C+QlBKUxjh055gJ0pph+/T4+Oa2fKKfp1/DMcA512&#10;uYRfraCNIdZm12Hqe6hpQuM9lHtEZw54nD4Dbx6wWLRQylDI4ucddrsdhc71Eu5bY1os4d68gd1s&#10;EAKFTt/tnvHjjz/i48ePNJYkKs9+BzVZTOMRh+EIv1zSeKoo73EIBKTlDg93//2Paf1wDrAW2jpU&#10;zkL7gOl4gNntMByPOD41eO73qJ7eYbFYAAAef/ie2Ins6EL3Z7lUKbx79x6r1Qpv3rzB5uEBm+0G&#10;bdsyIAf8NHSYjg6H4xFfv3zF4+MjrJ0o8sBqhe12C4DCNVrONQ0o1DXN064jIJNA4GUMtQ1Y+KlD&#10;FQKUU9Ce9p0QArR3qJyH9h6LZQWtHQACLKcwwQUH5RRMMPj85TO+fPmC/X6Ptmmx3qzRNi3aBe8J&#10;xz10XcNOFv2Rwqi3zRuYccTxucOXL1+wY1b6u7fv8P79OwqZ7Sx8H1BrcfpgRkgIKQqSAe7ftHF/&#10;y5k2srZ8OTxC8/qunIvruzAS66ZKxjcEhECRJjyv+c/PB64zOQN5ZorrEKKTCq3njtIFrFaoTR1D&#10;yLdV0rwRAmygPNMEhXsYCqoIH0jOd7S1w8ssdiIf8n1Udj8AYbS8XWleU09z3Lm4LiiwfJgDAyeW&#10;mdxcDwCNncuZJ6s4vBN5CnH/TUfAs24fQQUlx1gpWvMl8o0i3U2CcWeJTC4X6VskboWS7+Fv0t/S&#10;1hTi/1U8V9Cvfm39/b94eXXzvFL9nJkaTo+4Qb8t6q/JjhVIeImj6JKe9jNvz7pY1NIzW1oGQnlP&#10;84x/qjN5eZpGnpshsyQI2BfYWTq+DT9p7rBO7TQ/JmwwIB1Cules5/X3N6eG+5CcIfPbv1zS82f1&#10;UwBCBtBBQXxiojGXqyf7MTU1t62S6wr6ufdZ84VMP+cHFBjfUS9NqvssDa8WA5bUOn6cjwtytkn3&#10;lH4+jTh23pzXG7ho3yisr1FXmo2sNMJK81eIBvFfOsGHwvoe89qTfCBmSnEmFQfhPGVW0p0DOWrz&#10;Xp/kNplP5dWt9ItiRLgb70/TOFEDRPmP9z/Zl6mUiSnl+r/yBqXLS+ujTrYOOYY0sXmchDjX4+1O&#10;xKAXSxxy8+ecnLxyfZgdZ49TZeA69VGSrVTcw8JN8kc+Rmb9r1DMMV9ilyRboYr1jEd1YX0/KcS4&#10;PqO0xPWrOLwKPyiNz6J8l+0noiNw1XjdKFXwhtMzOSE7qvScJGMj+12Ika9I306pOI1JjPlrRcft&#10;P58QIT73tfJbqX9Oc4hHRmmQz8zqhlQrxPQxACJhINo9ZF/gfVgrheqSd0BEatXccCjHWSiV7CVE&#10;vCt7xFwvN3kUKLycQw+p7klYSe/x6o4rjtzXPaG47JUWnterFtefXzpfVBySMKyy/4nIVuz/zKMw&#10;/yWt+2lhDErFBM8x0XN66svlZCNQUDP5/bXA3k2b47WrZ5efe32fAaWnn/NQC2d/3DB/b1jZydvk&#10;3OMHCsVwsiXBr9S85fFZuH0uDAhYmAmIig3jEWAPIeYPYDHk6v2jEhfmdY3yaFGxCLN2Te8kIP71&#10;668zTjOhJfZZ4HaQ+5/uGacLq4goct8UKgIAh79U0Mw2Uc7C2gA/OByPCp5zWNrugHEagWmivJgj&#10;MYMeHx8j48M5B2cHeOcRvICMZPSstHgPOQ5NYhG8x0IviEXmLbTSqCoGUaoKNQBrx6gYiTE9eiFh&#10;Hop+xvqdLWrxB0isYvptKISats5iGid0fY9xGMj4XlVw3qGuJkCpGJrUGEO5RyeLpq6JmcahqnJj&#10;r9KawI4QYLNQQcAgg4JBuYo9zZHy2LDneQz1J4Aq/x0HbqDwMsEzm9JLqFUDpYitJF5nFTP1JLzm&#10;jgE7gNioWinKHVrR+/kQIhA3jQSmTpYYy8GHeC0AjNMU2ZGOQ286LyFjhQ2MeJR+Yr2QjNjcfmIs&#10;lvEbgATmZKkMYlNAITQNtZFW8bdSjNbE1OI2TOd13M/2+/3stwKOC4gRvI85EbXRzMacYCfLbc4C&#10;nlZomjayH+V5wzhgGAjUmaaRGXckMFsOMyrgpDDz+o6YhVAKf/zjH2NuV2GdOeeIeQWg51CdMvYc&#10;s2tlzC0XSzRNG0F2+Z0xlL93GIbYlsKCjaGwIc5S81VWZf214FDLE+dFtgzyKSCGB5XfS9ipqq7R&#10;NA2qqkI/9MT0qmu0ixbGVBg3GyyWSxwOB4xWY7FYYrkkIEvC7ArTNQeSD4cD+qGHMQZ32zVWqxXW&#10;6zcUdncY8Pz8DAB4eHjA3d0dFosFnp6eoLWOuXcTeEWgeN91FB68quN7VFWFmmMwfvvtt2jbBWAa&#10;HA8HfPz8BUoBk/Mw2qBav6X6jbS2CKMOIcB5ChvsHbFTLTPzRf8h8LyZgUneO0wT5fS11nG4Z0QD&#10;0qJtoXViYb579xbL5SrmBa7rGnd3d6jrCk3T4E9/+tOM4SrzS2taa54+fwQQYo7itqX8wMMwoB8G&#10;CEPWcthypTWGYcRu94xxbGFMA+csjNFYr1do2yaTWYXR7zjfK+0zMlZNVWHFdffMkPfeY7lcYnt3&#10;h9VyFfujqsiBIjFOCTjdbrfR2cQxWzDND+D9+3c4Ho84HI4AApbLFZbLBeqa2hVTx6lHDJTVcG5A&#10;1/UYhh52svjLX/4Nm/UaD2/f4u3bB6zXG1RVBclbN+mGnVU6ZgLv4ZzltaKNIUplf6U1nPJl11UF&#10;rxbcfgb392/w4cMHbLcbcuIYKa/zOI7ouy6Osaqq0baUK3yzXZL916cQ9oGt01pp/Ntf/w0fP37E&#10;ly9foJTCZr3B3f0d3r9/j7cPD1gvGl4rPIcVCxiHEbthhx9//BF//vOfcTgeoJTC+3fvo0NCXddo&#10;mhqff3qMe7Xmfb+pJRQ/OZXkbFTJgSvM0t0wsVNKHSNA5OH5q6qKhlTPuXTHaYrMd6UMhZ5fb9iR&#10;aMLI4c2INWsp/LC1WDAQ37YtMaq7I7arBYRBqrUGMkYsAARj2GCfolM46zBx2Oa6XmcLJ29uKsmt&#10;wzgAUAgRME3AKQDU1VyADvP/JSA2ZOdP/ppf/zp96LyQrJqzZOk9Gdy5UT4GzmXpfD/Pz73098ws&#10;FeWEX1c//y9fblLQXnH9r1xKTy/nUE6GzsvA6WuLyOvI8o1lZ1Ua55E0YQyMIQdNFW0KSXjOcSgV&#10;a5s/8XaLaQ4Snummody9xujsuiyik7RjMQfyyRcKpP/y3yk8b84SyxSJ2V+iRHFjA6eRzM+fL+8p&#10;n2ZtkNr3pZLrQpfKZfvtSecoshLJWh51vdn9cwPGiTHjVyxifzhnk1H/FlOdwc/s+XSz7Fh4D5kT&#10;pJeYaNNynuwMortAY8bYjfCP1tA+IGiPmA40hzCK5uWCfe4G+2b5/iLw8x2zNpGoSqf3TEOpUL9i&#10;KPrr9XutebsMjGXhvdlQkGMLMxZ4ZvORvJOlcioH5OtIKIsnZ+uBVOBW+2ECkATfyQhIF+1750VW&#10;hbkuTu+vTcn+eVsHJ/t1fiyHag6BgTGl2HQZIonqdCxffHrR/v26UPnac2OLjWMmI94iH94wyC6t&#10;jXEtCvG5ifSBeN6YCoDlUPTpmUK0UKqUaqK4wJTrf+3ywgbu3KVUGchwC0V7segDrKvJ33VN8kNQ&#10;YSZHIIhdTaMyF17CBx8NVHkjyEauTwiDp2LS64HT6+fjth3Dgaaj3F82rtnTZLErdlxpZpVOv1Yx&#10;KghGvzXjtFS/n3O9AE5pLZkt4iK05tnoE/5JP8gFyZBVIDFOQ2KQ3tL98S0yoTGbq9L8Sb2hypYM&#10;BFLcqztIDPHZBnMqc2V7+AwIRGJhn5k/blTsb9mYCWS5ECbhFsnglRvH6z260w9O2442ECUaJy24&#10;ioBiqPn4e7FkwroIzOqW607qn78HKbs/Z2zjouIxr8Sp0ELnImHhhXEudUmKq0+bFABrOTenqVFp&#10;DW0pfGm3f0Y/DDDTAc/POxw+f0TX92hVwGLRYlFXaLXGDz888ibGxmZPIfNCmBA8A6dKQSs2ZsLH&#10;eoQQsK7XDAYQM4jyZqZwhsaoeBTgVBvKdaFAQBDi+4kgnQRZ6zJGcQhnrVSVPOacg9YmAkxpXhKT&#10;hIyrHjY4OOcxDCMAhdFMgAKHOg1Rwac9P4/1r2C0obycAg6K8MtAyLUiLNWYwzWEmL81BI+Rc+JJ&#10;rmBrTcwD4mzF7Fak0MiODMsCwthpIiN9XZMBh40fCpSfeDgeY35LG1mu9E5aa1g7kSFZwihxuEXJ&#10;RTtZCx0UggY0L+Z5jlPnHIJOQKZsRQKAi4UohrplsFLmsWHmrFLznDVKAcoYZnTJXMnzlxBbdrlc&#10;xHBQdV2jbhqA6+U536OpKjTORbCvrgnMctbhy9evGIYBEwPI2+0Wd3d3WC6XqIzB8XAEFIe/naYI&#10;FEyc51EAdM0gfNd1nEeQGJWS9zOB8jJ+VJz8OsunKqGEhSF7PB7j2MvnhvSpMFsrBjqUruL9tFLw&#10;dsqE3pSjRcZj3TQAUhjinhmUj4+PaBcLDAJwOmHqUZ0FyLGTBZSD93S+bghYq6sKi8UClTec/5X7&#10;XgW0bYOmqXl+GA5lWsFUGpvNGovFAg9vCRzd74hlOgwGPlBuy3E64OujMI0Ng+I1tAGUt4CaoDSx&#10;LP0wQusKFRQqU6GpNRZ1jWVbw/kaul5gvVqhXqzQ9yvcrRsc3m2htMFi0cJYExmnSinUTc15dRUb&#10;fhh45FCkAYHy+DL7ebXaxrzNE89BmwGAuUEgB71lLTRao24krCzlD12uFKpKwbcVjlrDecBaD1qK&#10;VAx/q7XG4pvfAQqxneqK1olxGjGNtAYGT+M5soHdAKMtKnTQnnJ7ogZUa2BMS6HBmxrGVBiGAev1&#10;ih0JHLxvoXCH/r89YL//b/jy5Qssg13OEau2bVrc3RFbs10sCDhl5rkArwKcej8gKA+nHZxx8PDw&#10;Onm2bjYL+PUW/t0aStF6a4yOku4/bR9gKhM9Y8eBnBv2+x36fsCf//xnLFqHNTose6CyHLp5HGGn&#10;CYeqhlIaGgEb77BoCSDWxqPCCBsoLPUwUM7v4D2C1rBKw2mFp+eO9hwF7O/v4X73O3T3bwAEDMOI&#10;caQcuF1HYZBDCMScZAeOutYxPK6X+ZuBc0+PX9E9PgHHI6q6hnYrOPsFvf2KQ/cG3/6PP2ANC6cd&#10;NHYIE6B2B/Rfv+L5b3/Dl3/9f9D3PaAU7E8b7L/fYL1e4+HhAW8fHjCOaX/TWqOuK9im4VyjFZ6e&#10;niJwkNjOyfED9QZqsUDdtvAAyS6c5xVACmXJm29AMpaFEPD+/QOqsEGttuRUNE3AOEVwHnZCNYzQ&#10;3qPFCm3bo/Ut1DjCHY8wfim7B9sAaA8PAmpUFQw7hGml4XkPcrwHj8L4VBKSiq/nNbxix64AzXKM&#10;ngm2AQa5wCpOhRJrShwDAxvgQv47APUZo2gutCYDT1pHkgwK2EgPzgAlPtIFQV4v7wYEkCGoKhgG&#10;Z8BIfBKAyESaS3S54fNc90gGmfT7kmHyuv74G+OCv3opvd4rrTdl+9Ot5h/Rt7Ij2N5wvX4l/TnE&#10;Y752yOciY7pQZteH+L/0pzIAPI33qFQqUKghD822FHJOSHMxIqfxOSfvOZtMJ3+HZO6ZhROUd5bv&#10;Qii2rzqpEjdikt1vAAZOq51P6wh2zcDj1E+XHb+lIuXxJet6dD5HOtLZ6+NHKxUbMzZF9lnrM4sZ&#10;cDImBBARW3MOXBNwwSMxhPhqkdBRmj+vtM/I88Wpe3ZEuXtNUPA6QHk6AmB9NmfjXqsgsao0Ejss&#10;qPRvFu0wu5fsA0ZpBA14L32LOJfmI+ofK0XgpnC9n6UzOzUsZuPnrJ9vsx/qEvGn6FjwulK6vzYC&#10;tOS/FftV4HVxvo5Kn19ulxfqkYE6qZza4C4UXtTyZlSpFtCF66MzzIlcJZUvXZ+nuzuzRapy/6OQ&#10;4zuJmgmQlWP6/8vFaN5jZU0KyKIglN30SvOjbGO9/oR8f8ijR0qEyzJwftsAS0SX7Agw4zXM1pwA&#10;mpe005A9S8W/AXajgeL9//r7zfcbqjNix+lbJ8iL979egVl6M4gcnyDq3DFt9k/sdEhtdvILKEW2&#10;xuoSeyxYRND0LBQBVyR+xxM4NkVAkZFWHpi3icbXGKc0gXUchKI4RaHg2t2LgnNp43/d1ld6/m/N&#10;OC2VkkfGqafMiXxRbr+z8TX/LErMGeM0PuhWwS0DjuJlCpezq6VS6r9SDPhSIcVejArzetL5kLXp&#10;3KuEJ8Zswoa4U7FhsyjYFvqXF915iNe0gRXnf+F8cV83pRj7ZcFCnqOyMSPNopXm6GRZbg2V5YQo&#10;VT8arPL7pvuXQ9VcDzV6u2Iiio8w81Ucu1EgkvmZb/ZJbOKjn31CrBN/juAXGa7yfGFQ9L593+P5&#10;8RG752e4wyO+Pn7F86cfMY4j7pcNHt48QG1XxLoZBkBlDhOB2SDek8Hc0vzQcFxvnzToENDZI5xj&#10;wKNpUVVilFcMENTsXSWAm5opVIEiF0LCfyjIWiPvi2hknYFmvB+V+qeqVASCdNa/wgQS5qUxGj6E&#10;mDNWwmE6azkvozD9KGfcOI4YpwmLdkkhGWsy8iul5swfHhcCNhOL1Mf93xj7cuWByIr0HHJKrqU8&#10;kzrmWg0RYKvgHTH0CNDyxLbj0JRikNZao0YyaEudBazxmnNVOo2hGuI6K2w3pcDsw4mAA86JSu2b&#10;Ql0LI95rPVurQgCdYwM/HxgrTMCzkmfGHI3Jc5+Ap9UsL6wAhTTWNB7ePFAeCQbt2rZFCB714Uh5&#10;KAOFSzIceni5WKKq6whQdn0P51wETyWMr3jVBQS2iRFTVwAYqes0jWgUhRxuFy1MVWHJeRm11mjq&#10;msDuccI0jTSXELhN6f1qlcLgSg5HYd75ENDwOIjAN4N1wtqsqgoLgEP8prXNA5H95b0I+irmQRbQ&#10;zzuHkUO3Ho5HDOOIpmngQ8BquczWXupAz2GL7TTBVBWcc+j7AUM/UH5l7zGMI4EiuuU5nTwaiZFH&#10;oX7HcYRhNqQPxPZq2gbLxRJt00JtiUk8DAOsnSB78MD5VD98+BCdOARMiWyyQOwzzWGcq6qCMhWU&#10;0mgVrQO7Yx/HW9u2eHh4wJs391gsifFqD1NkkyqtUFd1yscZ1wBW4jSBs8J8NpWBRoV+GHDY72Mu&#10;TmkDWdsl3JzU3XvPoWWJYQ5eNyUfsbCSAURgO5/bFc9HpRTu7+/jnhT3kUBOBm7hYohjAYQXiwWs&#10;s7HP/NSwo4eDUhpNU5NzwfYOi+USj4+PaOqaAaABWtVYrlaomP3+5eGBcqMyM0+BZN71eoXtZotx&#10;HKktZqF6OcdpVTGwJiydHKCjOXo47NHUTQzNLg47MtbqeoG2bbBcrtC0xKAexhFd12EcRvz+D78n&#10;JxLD88HRvBrHEZOd8MOBwts2LQHGsh5Ln6w3G/RdT3l2+x7TOGKyloBXa6E0hTd2lliqsq+Rp7Li&#10;sNQ16voeSdBMco61I7Msx9guxPwmM6LRBvf3d/jw/j3u7u7QNE3Mq+O9i6HAZD0apwnHwwE9h/7e&#10;brcUCpvXlo4dbWQsNPUia3+PcaS50HV93Atlvya5oEHK0a3QO5oPANB1Hb5+/Yrn5+fo9CFgg8yJ&#10;tmmwWC6xaFtiqtcFGRwAACAASURBVNaG9iJro0yRWNITrbENOcIsl0s0PO/qQPU32rDTAq3toyV2&#10;tOXxVLUL1FWNernEggHeuq5RM2O/78V1MynDSkayArHVEeA5LKUPae1FoLDA0boVbQEKp/68USY9&#10;FXdO9SOJmoJfqLDcLkZJqoaH97cZnaJhEZmsloFYc6bI/J9cnx9nmEQINzAmijUsvsN/6VJWoK+f&#10;vyGU8q9ZivajIrCabiRjLv/8SvNSNifoaQKKpcfQHxQxRRyeMduPo6OcVDjTeZImOJ8rZ+/3QqHq&#10;hNnfIftcvD4DWWf/bqzBXAee21bo72Tgzue8tCPtg6frANtXbpi6kTEpxttILhBG5evsjxS5ReqW&#10;1yuvnOI9L9c/6TfCOJwxowGkkO2FUjLvlew3EfC55Ph9g31Kk63YKx9txqf2lKvFJJtavp9opQGj&#10;KCIYLuwJbC+XPPQBisIuhxD33vncvPb+135QqH8xU9XcXhjHf/4dfzVjX56kMHq5/q9zHHrt/ldq&#10;HslLP7OvATM99OyG8u4ASp4RnmUAGnPRghT1gTI+cSZAJTkSKOIvQfwGldi1VFxjww3Xy3PObZf5&#10;GLlyben+Pm9LdXIsy3BkXxXSlMKcWKdipol/uH4F4lqJeHA2P7JtVLEd5XUlre1nayRorkYwMfZf&#10;cjyxEgEp0w8C293spfqX3u/8B696u1ueL2MmPiuXHzJCyewaJeflt8l2G21FvH5Xl7pIBRKONAy0&#10;zCu+UQjhhPGZeXvy5lsMtVkoRY8VEfQAqJOjVIXqnRLBemYdeQaVrpdXKiavFGxLj/+tgVGcJjc+&#10;KSVgMGSKzaW+Vrwhn4vaItFm92Kl+PwmSItEfgy3zNtssVYiSGSeIF4WH6pS8mp5YWM9KeGV66LP&#10;Nmkx/MZ6AgwKSb0lwbu8V67YcHvkc4ff+1q5ZfSlHKfJY1LYxcXxUbx7YX0ohVIo3J1CUs77fQ6g&#10;qiQrJZ0oHkv9LzkLoWSRV/Fv4Mbr1cvAaalobZA2VwBIimlm56RDVFIQTziZb6Ko5AtvvFS0aQ/y&#10;9PfRmO6mCYN1OFrKreiOz3h8fMLzj/+Op6cn+AMZIsenn6CUxn3YwKxqmMFBuwrr9SIJaIFC8Drr&#10;4CyHUYvLBIf0CZrbN8TP4n01BziT4B+ZdCfKI4FNpBjPAxpkq7Kwq7JcNUpxqFGtEMJ1wcp7CvGn&#10;VPIMpH8GxkiOTQUFzT4kEq6VGHtfv36kNVYpNhZTqExjalQ+haJRmnORstE+Zz+KQZ/s1ZRP1TsC&#10;+gSIE0O/hDsU4ITajsamCOMCcioAq/UqCp8N58nrmSk6DEMMUeodMZKEwWOMhnecLxOY1SGOPgYD&#10;KTfnGFmKWmtmUY3xNzPWLIOYgUMGRwO49DENlmRUVWRI14qFjWhMYXYcgyQBiMzUXJEWAFDCGQdm&#10;XxoQmCRv1LCxX943CrWcS0dAYQmP6pzH77/7Ds+7HXa7ZwQfsFqvsV6tYCpi/q5WKVRjfDWuCwmV&#10;xHRetG1sywRes8DNCp+E6ZWxLmoggbpNfOdoMGYxcblcEgjBYDmBchWC9zgcDwhexiCFj4WdgMxY&#10;45z0PUgBZABYM8tVjHwAMRyl/w+HQ8oBy+CWUgT0WQbvGiAycSUM55Qxb6t2BXEqNBXlFjZVBTMa&#10;KK1wPB4hhkZrJw6L22Mcejw9P+Kf/ulbmMpDTw5QFlCUP5mcFAOc7zHZENuM2OGA8hRqtVIKCMzY&#10;swAUgWTQxAQP04DxMGIaDjxmKEy1wwgbeuw/f+GwYp4A05oYiNZZ2GnCw8NDGh9ekXHJa9hRwymF&#10;47FnBuOEME2AoxDRkllGQEli6dZo25ae4x2UtVixYmqUgVEG8IAdbQRtq0DKTRVI+aU2qFApAwOD&#10;aX+kdV/WWJbpZU4KCCsOBmujgUpCw3oMroPm+yul0YQRxjpi/akWetohOAM7Tei7I/W1XSM0Lbx3&#10;+HDf4FhrONfEfNbjMELpEUtzxDg+A76C8gT6K2vpaAyUr1B76o8IbHJYXBl/w/gEoxeo3BIaho1s&#10;iDmqp+4J02gQugpjFv5ceY/aezwsHEIYOYw9zQMNj7YOCFVAu2hgtEHTaDSNidEWZDXYbhfoe4Wu&#10;CxhHCnc+ThOF3h1G/G/v1+h7Cg2stcFmXWGz0cwOb/G0GiFOFDEUt6zPrB/2w4Cu6+Cd42gOPN+d&#10;R9+ruEZst1sYrdF1PSY7oaoCNv4RqtOwk0XTHxA4NPiHxuCb7+7wz+9bPD094XA8ppDrAJrGY6n2&#10;aNTIOvXcUCr7+zANlL9Ma+hAY84oYm8qKGyrLUIY0Hc9/JcvsJ8/Q/c9Nk2D5XIZHZyC99DBYGFa&#10;bOCxqTXahYbzB6gB0JOBqSsYbVAHj3EYMU0j7u7uYGqDummwaBVq5aG9JpZy49GYBay1GDBicAMG&#10;TJiChWVGqe/2lEMVKyyxRB1aVJTsHAAwuNPcpbRHBl7bg6U84pSK3sF56hfFETua1R0QZWMO6QsF&#10;z4xXJ8xTOUZDEMtRJwJ4xl/g8+mYG+SSXuazvZk3lDwiEbK8cayk0b7B+2YxVic53kUHR66lRE5R&#10;0ZEBSU6MYFKKOCJe61S3BE7c6hj+4tlXmif+s5fS672u9VCyaxftA/F6VnFPj6X+KXZfDkiF/Mjn&#10;dAkYLum/ySYSAtiGl+x3ZD9jWZWjy/mQyfsQh9HEJadZLPMyGbl5pvB5msc+vd7smKZy0k0ljLDK&#10;PheBZy8Rf+R9k+UDSsEVOyhlxBN5NtoDuL6aP2sk+6IGOZlUEkklsJUyCHvltombcvhxv7McJJ9L&#10;jhcyEJOhHBGQU2D1lOsX9XRktgMV4t6QzwXSmX1MQXLSaOkeRUrt9fqXchiKPTo9dT6nVOH5ymhK&#10;3aMQnWQln7nS5fFBsTrEEZydtKM9RmPyIzTERkPXiNOOZ8aWPMFHllcaa0XgrHT++uki4zMCBtEu&#10;hbgPR1tiSOsH/5XJd6VQ0aXnXy+3Mu5eKsX1XSOTH7hGQdJjBaiTHLjJNvjz6pezPsNsLhbsr7P7&#10;q7P3KTFGhTFPjGkV10bP73kLfkPjQNb0dARusF8W6pcnklMXjq4ATEqkMQDZqAzyBVxhhBVh/RIw&#10;XiK+yJia3TR9U2SE37SPXM4ATXuBsElDXG9oX6dZ7KaR5FeElI07eAQb4NQtOZSTE4vIv9FCF17P&#10;OC1dnYhfiodkVhcg4U+8mOm4ttE8DmRUme/70diroDRQXRbiRQrMlQ9ERFo2LhVOsxmkJfdaeSWu&#10;KnfBi9nP+XxC1KWuSX1/7aOvn37dC5Ym5qs1i1+5lDZOJy4fp/XMhFMFFQFJ6bbI7ssvUTIu55vJ&#10;S410y9ib6eoQA0G2QfJGEaJEzz8LDEEWN+bXIafKM+c1q1cEUEH5/FIVskVEPnKY2aigREFofsXL&#10;FShJbjLTGDRVKmP8hiKwWdp4SuUmxeJqBRyy3kc+BuKiiDnTPTLeVVlBkvolYFbN1tlSIcBGxSNA&#10;m6lWt22qEmpYwP8Q5xaQWwXi2qny+maKb6zQ6R+8C4TMpSHq5RSqs+t69IdnHI9HTPsnPD09Yf/p&#10;ezw/P6MaDwQ+9McIsAgjY5omrNf38abEsBwxqQkKktB8bgSQEMQyV5q6YSO1OwefxTM0A1SDF5CV&#10;DAe1Ummt4n6Lfcnt5cEhK2VtEA9GreDG6zkCur6PQJ6AfJLTUsKAOmuZMaUYCAezC0f87W9/g1IK&#10;i7bF/Zs3WC6XWK/XMS+cnSyqqia2yjiy8ZryNrZtGwFJz6xH7ylElxRhGTpr2XtSo2GBW/JGcoOy&#10;s5JnoMtFb1woUjYlfyeg0HUe1o4cGplBZusjoOIshQOuqprXXx/XCgFwlSaWjwIic0j6xVqLvu8p&#10;DKr3xCjl6/NQvZVSmSKYBnCu1iRwXUMHyVFKY0JrAk81s/jyWa0UOLQphSQmJhWxrKrg4X0FYqkR&#10;mGa0QeMcAwv0nsYYygnsCZibrIVhRq1zHr/73e+w3myw2WzgPeWsrKoqht9cr9f0DlpHj1dhO1nr&#10;IsupqusYGjhw6FZr07u3TRNBXemDECj8r4C5AlpqRWxWpYCnxyfYqkJAQNd1ic3MoLw4GcgCJOCl&#10;sEybuo5zESExeSWcb1WRY0Nd18So1grGcJhdzvVIYKOJgIIDEDin42G/JxCZnQ+ENTuMA/q+w0IT&#10;IGyMjmtQ4DlpnSMWH+c+UlCRrdp3HTMTF9Ba43g44vPnLzgeDqhqygEJKDw9PUWWYtM0WK1WDD5S&#10;vmY7jHDe0RhyDj6wMw2H0q2bJfV112PoewwTgd7Edmuw4nymkj8WPG+0p359fHyMIastM5anaeJw&#10;vB7OEVN/uVoSi9d7dF2H/f6Avu9x2O9hee4tl0vc3d1js9lElp6dKE9zUxOoqpSisLfWIgAc8lhD&#10;mSyXVJbH8XDYM9jIOUKFlVql31D7EXNZty1FieBcwP0woaoM6prCK1eGGMZPT88AAlbLFe9zIQLw&#10;htnREsq56ztobbBoSd0cRsrLfTweM4NjiOtWijygsHvecehhA6MpnK+1qY232y3qukFVmegA4r1H&#10;UxNIqwyt3cfjMdZJ7q2VQt00se9Snukq7iEV72fiAGOdIycClss+f/lCLNOJAX1DzgG+Jab1YrlF&#10;33U4ct7jqqpoj6pr1FUFu96w8wIBwZrPtRxWfHu3RXc84nA48DMUr100pjfbTWQxa6WIla8VlotF&#10;zPk5DUNkgI/ThMpUuL/f4OHhAcvlEp8+fcLT0zOMIXb3OE0YmInfdR1MzqLOgFtpq7jm8yaQQrID&#10;QU2Y7ITd8zO+fP2K5+cdtNG4X63w9u1b/P3vf6e9lcObm6rC/nDA5nCgkN0Pa+o3Zta3DL73fY+u&#10;77HebFBV1JZaG1p7PaXP0UrH9dxwiPaFo33VszzyzKHAjcw3SznTrTgard9EsGRmGOfj4XigdZzn&#10;mOU9WBxr7pZ3JFOJviMXi/yYOxwBUbH4X+y92ZYkuZEleLHoZma+RWSSSbI4LNZD9/8/TX9IP8yp&#10;noc5xWXIjIzwzcx0wzIPIgJAzd1NPdMiyKrTgzge6m6LKhSKRXCvyJV48vepGf4VduaLUjoqQb3/&#10;/KdRpfKaHDWnTBDSVGzxZMd7/yL46gS+W6v5Wg3feSf/RcvK7a3iK//05vkaAE0ZASrHb3FjEi3I&#10;/xVGbnZ+DIAnx0kfPNvsJ3cR89eztGxZ5Avv2+PGsj7l8R0lFBvUAkPNNXpHO0bk/XyqdTl/lXgQ&#10;kLHQyO3G14lpjsxzYlyBN4iYpA+f4ifvwQnECThLNOY9PmTOF7wUmbSRz6VSXGsxc5VtmfrpyYR3&#10;pqyiM2v4mDT7C+yXwwLWgH2lETWBE1Fnu0ywgLjimCDqOOLYqVREVAZGKWijMc9IMFHCM1VMa0Ju&#10;f5UXxfcNi9wAv/hd4D3PaUmaZlJB7id3nzx/cO96Rw3OX38dBvtZjfVzL4/ssF7c04JbuLQIigCI&#10;HVHO99++RMZE8nNN1YrvWF8XnkPLo0JO1fDm19/5+DL+uDyuR5yKzSZznygDct0v7D5r7bNaP0n1&#10;hjcswvc2/1vXl5O8wo+VlIo6vRj/6p1HySnwTZGqHyKsrc7Xj+e3BVmLYhxdXNbnd650OsTi7yCO&#10;kVLXxbpapCor1vjSyUEpQP2f/9dfX9xJGRH4LYpfOX/euL5e1uq3tvCmDTBAxk15xLrHjA+xmC+y&#10;t6kAtKsRh8XOMXUBVZgiF86gl3vkFIM6nhyRPcLear9VqYwVy3FtYlK2ztc8/QE93xftWrSvtTrV&#10;denR+c52W/OoWel/o19Gkknkk7T7PM8r51fFXuK0/dcNx0tXjjVicvX5z+elPkuQ8fQHAJwfcU5q&#10;U4ikN+u/0j4k63fSb9IRsOybAyYyYuGxGxEJjD97/vPE2aVSzmsl5xZcjp28wKyUSjbYct/sYR/F&#10;I5kj7GIgSUmliLTqjxiGAfsHknfsn5/w5csXPH76K+7vH+AP9/DOof/yd2htcGUDNpsNPu463Nze&#10;4PZqi65tcferGwaZaZxULNMpxMc8jmScMOnTH49wboY1FMWBoJjYqShHZMXSwTzDtS0D1AoMjElf&#10;pBcrkdEtIhNLaUnPYLHkpRPCV8iBfv9EpEHbknwfr3eegc26qvC832P//AwA2Gw2aNs2EThXV1dp&#10;vEukYJLaDQF/+tOfUv6/pmnQdR26rkPTtqisxbE/pug8iTi1VYXNZoNN16GqKzw/77Hf7xEjS4Nq&#10;jb7vcTwe4b3Dly/3OB6PLHNMAPTd3R2+//47jOOIYaCIIs+kH0Wigjx9Y8R2u2WCoMI8TdgfDuhZ&#10;9jMCCdAWyVkAdC9ti9u7OzbkBNh1BbHDkW5Vha7rsOk6IqmOR+prT0+4v79PBJtEC6YocL721fU1&#10;Rf4YjWmc4LxHZS3qpmF5WQGSMiEsUtRCEnUdSSIbYzD0PclPPz3j9vYWbp4T8E/5BTWsrWCNwexc&#10;kpMV+cjtZgOlFfp+gFYK40Ryl8YYbDYbdF0LY2yaO4MnUo3Ii+V8KhuJMrfqIhpWIuKS9K3HPGe5&#10;XSFaiHggmdjARF4mcYj0tQU5Idd+fHxMn095RlNdSFoUJ+uiGLjgPu+4rxtr0bAUpdw3FFLO13Ec&#10;sd/vMbKMZ1VV2G23aUOQDee8JkzTlOZEie6VHL0xRsoleNJe0g/F4cAHykfaslzmPM/48uUL7u/v&#10;cX29w/PzMx4fHzHPM5qmwW63RddtmOCeEtBlrEFTN/yMOyKB9gfc39/jp58+YxwGNF2Hm5sbbHdX&#10;qOsaj0/PaNsGShvs93t85rFaVTXPA9TX2rZB07ZoOLejrOuHwxExBgzDiMfHB9w/PGAcRq5Ljaur&#10;O3Rdi6vdFTbbDbQ2iTQcxxFPT094fn5G3x/RNC2++/gRt7e3RD5yf7TG0HjebIrIZgc3u7Q/kAiu&#10;UlUDUFCe1t1hGPDlyz3u77/AO4/tdovd1Q4xUu7qpmlSDmDpeyFEjNMz59qkPuMd9dlK1gNDTgaz&#10;m6GgYCubpIyD53k+5YwmtEEriSDVHJ2d7YEk48dzNsMkKSqxlJ4WQruuazRNTcQZr6+U19TCaQ3P&#10;EdJuntO6I2u65whjW5DNAFKuaAuDHBGqFm0jc6fI1AM59zDl+aS8s8nJCAQWWkPR2yKjO7N6wDzN&#10;CDFQVCVLzoZAkcjGGpLUniYiEXnNmlnq3ac5zCf1gRgjxqnne/bc73oYo/G73/0L/vCHP6Q5K0Yk&#10;GX4a1+RY9Ne//oXqrUkpoalrNE1L0si2wsAEK5HZbjGH0r0RgXw8HnHYE0m5223hvMfT0xP6Y5+k&#10;dCNL6zdtwznLa2y2FX33SBHhdV0nUtx7jx9++AEAUlRyxetrigyOBmW0bKoaP1NjyTFMIs2NOIdw&#10;TuKwvYVIBVpjYCzJUo8TOVI97Skq31YNYow49D0eHx/x+PiEvu9Rf/gBv/71r3F794HWCEvOHcrW&#10;GKcJI6f6CdqSw4K2lEJB5sXNhseXh9YKtm5gtMHsA+bZoek2DGBz/0sELn2/FkUsXh/MiT3W930x&#10;d9NeXbN0teRcPlfmaU6OblqptKcMrHKg6/P2/VrRLPX+9v4zO4WJqsJr+6BfWlzK4QqeV1UGx7mQ&#10;Hespx3XkCN4UPX7Z/RuLRIQt97D0CuEvy9dK/KHEnRP4VzRJfOHZeXL9S7E7k2XzF8fTer5RyBFx&#10;CdqV+02jdeFsmFVdpI/Lvuetkkn/5fkFr5oXjpvZQVYKOZflezv9SbiFOF7x58QGTqozqlxbQlo/&#10;zMr+OPXv02fPRzc7coYr5OjLunrnF2Dnon+r9YgjcrgsiLQY0x4rhkB7yDMl4QsvsAPGd6Y1fLWU&#10;bl3WXZxOz5XgV7QozUrE1gp+kxxj3yh+7fq+mH9e6Z9leamkFWFNhQSFv3h/vejqfP8bVxyb2xXi&#10;YO3+X8wb6QgIfpq7UDnns4NZSSCdYJ/AOn5UqTxm8w9d+z3fL4mp19awte/rFcWtcn17a449e36t&#10;F587PYcyujhH6ThyWo9i71HsES/lR5x/3/dfrA98lPH92tzyWnDRaYkh9yUU80u6TsKXpX9hgXFq&#10;8z7+ZonLl8/j/H2LutVy7s73CFUENJxgGUqppFD2VjH6/PwtI+mUVJbXgw+sSGOSrG9klbgQyMmT&#10;cC5O+6SQUlRprTHy+v3W+Fnjvy4NLDqPr6uEY53iwzJPkMO4WsxR5XG1/80uOa1rQ+p8jh2SvfcU&#10;vCEKFyHPSdpoaKUx+vP8wfr9i7qeSZiHqPy97E8lv8DKfFrDvrYEvy9T3y8vl0bcXUr8CA2ugIVn&#10;KP26fu6SNKXZVd4pLPqVM7z8VB6u//SS2icLIYsxF1PD/fL2W7vHNY3x5NFyShYq8swrRvTr5NeF&#10;5dKN6+vf5oXlwnP/VyirHoEFiVE+s/eOrrWyZmInI1Wuv9jYisF6ep48RtbKpVLml5ZMmpavKohH&#10;0mr/Fq0ZIVzpbMm4bGtLJIKbESNy/lGeU77c3+NwOOD5y094eHjAtH+gvHAgIJMIoQBfkDyGc0Ya&#10;jibUWiVQuGbiKwbKlad4oz47x9F9nD/PWCYjbNpwx+IelNYnMhmvPWfKAaCYGEngAKjdyihDAsIz&#10;sRlEPpQ34m6eMSmVIqZkPpsZEJc8l7NzsCxzixiTYSkPUAGomMhSAH7/+9/zI1VJkrSua1R1DWsM&#10;xmnMErWxkLxkEhZTzonpvUPf0+/jOGIcR7oPiQL1ASGMFM3DuSyvr68g0XJCzEpOxGPfYxxH3N3d&#10;Efh6cwNtNOfxjCm/pNEazns8Pz/j4eEBzjlsNhvsdltc31DEcRmpSD/098P9PWxVYRwGuHmmqEiF&#10;FK305z//OZHooa5RxQhrDRnCCpTXU2vOFQsCmoTEamoyzLntCdAy0CoigiL5Pn8miemqqrDdbrDb&#10;7tA0DUXebXd4fHqCRI5WlaVck/wcxWiTeWcZEU2fEYI4cLTqPE8MkPs0roMQul6kTF+CrgIQZUNR&#10;gC5q26CzUTszyeucS3K40mcVf04cooS8FGLZObfIa0zAnIE1IZEh4HtXAAZHOTADQOoKqe653tIG&#10;Jo1Dzj0dI0dNx5Qv8PrqCvHqKnuJx4BlPp4iwghIJFmMBAIQkSzOJREzz2PyDQLxdQIMrbW0ueJ+&#10;LVK1GyYM5LoSAV4a6PQekYjTTHKrEmXWti0R8prmu9ubG4SrK2hjYStLcwa3S98PoE12SISrAPAz&#10;b1CcmzEMYyJlLM+jTVMn0Haz2SJGYOpGxIj0flXVLIOtEyHdtm1qO2stuq4jyWaOKqUNRwWtFGqO&#10;Vq5Yzjlw1FwiRAqgWMgOAu6BYT+ka3Zdi3newTlHpHDTpnEjAF8MMekfaa1QVTWamtpTGw3PkbvS&#10;v3ZXO4zjlOY6KJbTdQ7OO3bMKsAHBhtOiY0SkMk5d/L6qhUQtIKCJvVFTf3LWI5G5QjiGBW3PQHF&#10;znke2z71aem7AEXyCqGU8pdGTqsSI6KPINlSIIRy48ggvVaIUSd58Tw+gZTLmWYaIoB9gAPlE/U6&#10;55iNIdI6G8lekMjlaZpQVTWqiiTJSVo5IpgsGS/zQgykbJAcY0JAPxz4ORLRLX2VonCJ9BMHmnlm&#10;4hCRr002CZGiE5G4VUWku9+h69qFPSDy81BI+aD6Pkuxi5NcXTcwwWO72eD66pqj3E2K9E35f5VG&#10;xISbmxuyE5igi7yuO+fyusl2ZpprFTu1KECpwOsOOQ/SmmHS2NJaQzuag6qaHEvIwSXgIWjKdzvP&#10;tLZpchSZXSbIlXJk0SkixckZiAjZB8f19Z4UG6LCNI2Intp4nInod4qdpZTl+jGBL+s2ImJUCQjy&#10;3Af7oae9Jkd2hmSn0LHtWoDtFrHzUkRwjInYKKOIkxSjUuvAK9uGJJ2OdaTvwlKePm9fZZTlDTZ3&#10;v69TFtegS0RV7PEXn0Pah/1Ddi6nwMLp2zqvveVBysWKXWvVU8V1XznX+7uLWh7LdaO8w/LBx3Vi&#10;Yg24fPv76uT31yKvKYfbLyHwZf1Y/dwJzlQeFVQan2UaFQi4H+MiR+bifQm3WcGXkiOh4BCKxb1j&#10;RHgPhqSWz+4Ue1p/fiIVns6yGK+rzb5ewbUPfNOycITkZ7qc8wps4sUYu7zua8PzW+Mzih1DSidW&#10;cU4p7+/l+KL18tU1ibHP92Jk5ddlD/Rzlzk2K0+O375vXYq/vtoB3prLgSTDHpFlT/8zl7X2iTzu&#10;TnsK3WbMa2/Cvl6xB86d/yvYS6f3sOjXES+e1c95Ju//rLSFXFQql8+jTiNHT9qHoGRVfmnhbASo&#10;F8e1svp81+xb/focQ9cvAmleXFNhTQb9XUVlR6D0Ev+X8CgoStmhAHngtGf4GkGdSzyJq5Swr2X7&#10;vtYOgFWvdKKv0jhnilld+M9ff1XDfqXnCIgBgAAFlTv+K/PJK9fPhu7CgMf7bPJXTx9f/PLLy4Xr&#10;Cm1aM5GnYswyE2LWnmu/lXtYq96aYenY4yANvlPjq+j46mSQqrdWyJ9RQ7Oq0b+WfX05ASWATbTi&#10;39MHxHhaHOVEa44J39i4WRt/K8/3NKKZDjERS5eXtfmlyEHK/SnPCwooojsgn4vg3ExxdWFeu/+v&#10;YXicL6ce7oXRq+I7ng/ouUR+PKEwMBFhWNYpzo4INiFejkcM44Dxy9/wfH+Pzz/+HYfDATU8Nk2N&#10;riUQcrSUO7CrNbq6QltVaCqL2laojcU0HxMhpGF4XdWIwSMEB6NoDEb2ENYgcstqQ3nyKkuzWIwk&#10;d+tk/sh5P6WdUPxGazi3nQBJAuyb7P0coTKwx+Sij0BgMLDtNolwoLGqoJWBtvz9EKCNhdGWwUDy&#10;YCPiwCB4AR1pviCANkek3N5+gPcO80xAbARJwdKGTaPiHJop7yzX03kCvU3bpPyUQjrHSJExu92O&#10;pQ4NOpYiFHnO4/GIh8dH/OY3v0lEStM0QIwklTiOeH56wv5wgNYaV7sdR7jWiznDcARTBPj8PaaJ&#10;5F9j2Cw86SY7fAAAIABJREFUekviVMD/p+dnaK0xDANm53B9fYW2adG1Leq6xu9+97t0jZSXlUGS&#10;CIo41ZpyPhKpQtLGkk9U5ts0T/C8JHNU3w8J6G/qGje3t/j48SOur6/RdR3+9ve/o2IwXVU1gDkR&#10;BkormDR/07NNs0qg3akrCJPAUTrAmDwBT70EaXyrBPwDOe9q6WEn5KbRlMsSTLzOzmFiaUwhqCSK&#10;wAm5JUCaosimCBSkToTWRBIbQ5LCMq8apVLbSV7KbMArNmj1ov4SaTxztJ1WnFfWZuJqnokYsNZi&#10;03WwlcU8zRjGEc6d8dgFmGwCE1YZ2JDnnCI+eL7XabHQyaGDiHFNUZ0Nya7udhvEGHhsdOg6kuwk&#10;krFF25CUsA8Bw9Bjz2PK+8D5iz3Jw95cYVdEjNM4n1P/qNgJAUpRP+PIymmaKHraZI9Nee4ludO2&#10;lEPRTBb1tsW1v0mE1zzPMLqGqQyiVXAqwGoNZTQa26AKNUxrsXW79HyACKcDoAKM1dDGot60aDiq&#10;ehgGjMOYiOqICA0NAwOrFXSloESGV2lsTcvjQmF7c4vrwyERTk3T4HA4pLHhY4CPETpKBJmmvJKN&#10;he0oGjXEADO7lJfVwcPBY4aDjy6Bss47zM6hbRrqs4bWQCKHKEckTf15Pkg/ofTYVjSnawbCghzZ&#10;eqst/9D9hkDriTIKMBrzdEQMER4eQQWSm5NNJxSq2ibiZ0HiBvpFe5ZiioHNx0hJuETm3nBUqcqe&#10;t1YpRA1EFSCb2MV49UD0NCbcMKR+VWlSt5AI+OA95n4AXAU4IvNiDECICF7BOSLEVQR0jDDBwYcZ&#10;cCPCRHLYx/0DSYmrLeq6gjcRoxvR7x/w8Fnj7u6OoxMJ4DdaxgmRpVbPcH7AeKRIdGMNoruCVTOM&#10;2hJwHgETI4xGmh/FsQTOo2ksYluhMRZ9PyC4EcF56DjCqgpN1WCzbbDZbMlxgvt1DJQ7tGlbdF0H&#10;yxLQwzBinEaSoxflDEdS1NGRXL73BlFnBx+lyWu7qipYZaGVJfN0GOHGEeNEUsux6WC6juSftcLW&#10;BbTRw+tAnwcwzRP2xx6u76GnmRLhWXK26uoat60BuhqIFX4aPHaNQxUPRJo7De0tvLJQzuFmc00O&#10;J0xguMCOGoF6oqs9bCQCmMYkR7FpwNjAAEGkXKmRcqQqKKoTNKpY9D+OAEfwZJfHyHmHeV1Je0Mi&#10;P1QEvDq/P6t4HWULg6SiI+VwVIir+MR6kT1N/r0ErgWIlk3dgmj4Cnu3JWlR1IlTjgipTZhfsX9W&#10;X+f676skXk+FAqSo9mWJr/z2ernYbT+RcdxeYjlGwU1W8IECZDolJl9ch53Scm/kYXCmeFbseOPq&#10;MGuKUTGnAgLyflUspGn20Mg50uS87OKQXs8/MXcbFVdz3Cl+9gBepBGi+piFI0SMlDuSWN0IW9n0&#10;hReRZ3EdX1JsW4izCiI5OEVke/Ds9zPYlMZOxqAU7MrzWwQUFRijXHWt/eKa4pdaiQhdHeJr+Nb5&#10;/m8SAKwSsZCsb0UOl4QpImGPpTuHkuvL/FnOo9nz5Ez1ztf/PePj7PsrM5DRRXbgotr0CzmaK/5d&#10;sCWkbyhWwz8de8hz9hr+VNQ/h8ZkTHft+5z2ePF9eYXG7hr+u9Z+3H9fa5xY9p/Xiyi0vH4OLPDZ&#10;xYom03pGe4DUOpCJe/X+vnVJ+bSBtP8o+8pa4BGfJZ8LcoflPfPeBgnuKGReV+4/9S85RzmBx/x8&#10;3yg69XTk74stBADFHkSIXhU1EDmdxWr/X3lfyZQST16XeYr7egzF75H3rbL+xzItJtm4tBPK80sx&#10;dS2OqxbM2vg6Xxbrn2DqCdMGR1Rn+zDbKADY+RLIUvY5v3vZGc9cn9tDQ/KVU9sYbiujgRBlJiuw&#10;ao6EPQ1v+dlF53mynEM13V5hv8RiKcs5YKMC7GuLzDefGNYsv9XLX1g/HgBLb5/Cs3qt66WJ6eST&#10;i43QucuXwy8uB0x83Yj+OeVrxFUSeSqGi0oy2TJTn2u/d5z8/Nsr9y8ej1LP5P2o+Lt5VX/FcMWq&#10;lM9a868tTO87v4DC6Vt4mav1v2a5dOOqOQdbCUCm836FuWntFIuFAurkiNf7eTJw1WoDrEkd+288&#10;/y7qvwBo6Pc1j0td3GL2ksrnPBwJUIveUV65ecLhsMfj/T32+z2GYSBSa6aIsE3XYrvZoAEBbL/5&#10;7W+htcbWUPTfrqMIIc0gwjiMKUohWJMeqON8Z7q4x6ZuUFmbNswiYSiyUs65FLljg8hpENFAuS40&#10;JPBAWkobIc/y3FMST4kwEkl4Y1KS9RgjttuOpnohrQznMLUVka+gnIzW2BStZysGw1n6T+QdJepH&#10;KeTzcA4iyZPovYdXHsYbzh/K3w/L5+idwwQynBSTYURWcg7Biurkb25SDrd+GPD09ASlFJ6fnzFN&#10;E+7vv3DuSwIx67rGdrulSE2l0LQtrq+vUy4+PwwYxxHTOCZJ3KZuUDcNJIp0nmfc3Fzj7u5DjpSk&#10;iqeOLBFKIjXmnOMoWZJgrGoilv/7f/9v9CQTse0XkcneuUTEUu+mpy/5BktPdCCSUnXIsmq73Q7H&#10;wyHlIZR5a5qmROy0bYNWdYm0ojVNQ+zuRAiyreQlcpT7jEQ3pmEcAnnDKzF8ZayqtF6r4neZXxNh&#10;CyAKSMfHwJt4yW+Xco3K2AtZ0kxr6ltK6USmZHLTQSmNhvtCkgIuZUS9T9KAsnOJDCAozosdORIg&#10;Ra9yv5WxLuNbJIM9S372SkFPGvNMUYQiFSfPMM3v/LesO7lflbPfa6kI6BzGUB5ayRtL9eRoWK2T&#10;VG5lK86xWMN7B600KpZmlZyr1socRW1Tca7TtmlwzTkwjdGYphmHI0nrKktOEeNEEchVXaNtGlQc&#10;wSbkN2okadmyH0lbVhXl0BQpHZHMPhwo9/Q4UI5Seb4ARYrTPWmOXFUcPTbgeKBcnIiA0hURdDJn&#10;zw6H/YFkwUESrtKnbGVRVzXqUBPxaCmapFJtInqFLHWO2tHYnO95Gif4WaL86Z6VoUiSwHMKyfaw&#10;LA+vy09PNI9N04gQIkeg0Bh03sEzEV3ankKqpUiVCJ6ZA0mpqmzn53GraTPGjkjirCiRjOWzCTGk&#10;viq2rNwPgEJaVL+QehLwWGnaiFaVSn2WxjH1s6gjNOfmzrKKoLUoORsFqIA0d3iWpk4EaoywVZUc&#10;HeSoOXozgqJcs3w7R7eq7AjitYc4VmhjYGMZDavRcgS3YZUAipClyPvjscft3V06FxARNW24Jbc0&#10;RaQGWl94jlRKJPVdYZ8V0ULFPAlUaR6OMeJ4OODx6SnlUPXeo2kbbLc7XF1dYbvdoK4bWEv323Vk&#10;y1QsIU0ylg6IMd2X43y/IQQEyWUcApTyaZwqZZgkpD5F/HrE588kzX04HDHPjvKgshOTNgbt9S2q&#10;yqJtN2jaBhGKUiccezw8PmAYJspr2zTYbrfYaM1kFT2H6+trkhNlufU5kCqDU+TopSs6r6QhcJHk&#10;qx1Lq/ntBmUEqef1TuSymrbjPpmjUfNMS1K68ofYJRUk7yLvQ1UeZ+XeML1/psg8TvdLY1MWgQu3&#10;5gDK/UcGhZZHzbYnin113pNcvD1Ie2f+v9zb8zPhiYpsaVV89h+wRU3w5AlpKpGkKWJDKrLEZb/O&#10;QzpXP7FPhMyV/IrJ8Xn1DPk8iyO9Vzq7pddLAG8FP1uTCpWxnE954uorextZ32Rt48poV6x13CHL&#10;c0H6a5pGxck051E/V9belz1SSWwqn1z6Wc6c198Yk6Rj+v47Ik6BAkdTBKKicH45fwPFt9N6nXuG&#10;MivEZmr/N06/uj9fwRfOvvsV8MfV51sQ8UW/kjkmsGNLxh7z8V3XvxD/XE2VtIbvrVx/kQNXxo9M&#10;7AospVoWmV/o9yV8k/8454SxONui+jRqyjlztf3KPaQ8l9N54BuW9VRwKz1cGkABsRincueL9onL&#10;No4gh77Lyj9gfXrH5VXx+wJbfes5qvfV/EXgwUl/WzvLov6MNQpBmvGqfFSqcLbmuXalhivvi4LW&#10;0plNpXOX++XTc2Z7bYnzS0PT+rTAT8s+xrjTubJ2e2Hl/iRVW8I5TnF2sZ/Zlsr7XPp7TSp4bf7Q&#10;rB5V9oMSRxW7E2U9Ux3xTseAM/VbOIIh/64V8ipE5cX8yjaHfY2dX2v4i8vKfa9GbF1Yv7RGKQGv&#10;85E+cP78mmHwWPz/c6pEUUlI0gr0/dyJL5YiuPTrZf1eGC4Ky6TzL9tvbWO6fntrjZkXvsVPukC5&#10;8Ygnx/c8qpWJfc3jbPX+xdqXHVFEEkkSkO1d5WSBSi5BK9//1tbNqmGxNgEsZ4CIvLB/naq/o30U&#10;QBFPcXGkahT9D8sNFn39H2E+/vKyHJ/LiKv3FOU9P5QAFULy9lcSBddTTkrKRBIB5xH7AePjMw4P&#10;D4iHL6imA66Mg6kNrjcNmsYgTjOGecIff/8v/H0iWGrDeXegMfsIbQOMpvFcGQ2jVZIDDs5hnCbK&#10;K2YrtNsNKkPEqYCaYHJTIjtCJJk/H4QEAi/igNYxeTZLO9lqmSNBokx9iAjRw6eckpz3ThtoE2CY&#10;eLJGZ2k5gJAplmNEVLi+uUHTtOi6zYt8iyGEJEWYJIijgveRIumiAuXZ8yxhmI27GInLVYXsqCZW&#10;B1pRJKPzHsM4JsItMkGrkInTzXab5ABlMbXWYrfdYhgHkp7lOkzTBGsI4L25uUHbNAgxJglTIUUd&#10;5za1KVrPYLulaJ26otxpbdskudMyL6cAotKDP9zdpbYhEoFIPDXTPQmAL0bZIkclk4RQClYXeWwR&#10;E9lvzNLoS+QrR1Rtt1t6PQSM04TgPZ6en3E4HqGUwjjSebzzaFlG1doq1cVxe2iW8lVQKacnFBFy&#10;p3mGSkLxxfobmV4XUJT7suTNIoIiR1QREZHJghQ9xoRYWr94uSFDn/qyZsA3k00e8xwBULtmIzgu&#10;14mFga6SHH+IMXs483tENOfxQ6RdlnUV8pwIIJ9yFoq8cdMy6VraNsjgxVwAj7L5Sf+rModOEVGY&#10;vsBS3vwdik5lAjRSTr/DYWBiBwhewceAEGYED1hLOcLcHIGoUdkGsEDbtth0lOt48ECwQAUDpwJc&#10;VBhcQAgOenKYxgFt18HWCi5GuGHI8s4xAkMgqVRboTISjUqOEPM8s/wp5/2sKpIXDRE6aP4xFDnn&#10;PeAAOEDVGqY20BTfD6st7T8NMGHC7Fj+GxFzmDGZCQYG8zTj+HzE4fmAGGKWNOXcjq528LWHqx05&#10;lmiN4/xEcrtNDZI1Jtlh6Q9d1wE+wGEG/AQEjwhDObejBRzg5hlzPydCL0upKkQXEWf6CSEk+9JL&#10;Tl5DZKvSmaxXkftvBCpUKXIrIEAhEAkkc27QebMcya7QMjYRYVI7Uz8NHoR2agJtKxgaz0onUmNB&#10;RIa8AU4gfNrXa5hKcuxxvw6BvKE8bYqVMSmPMLsHpzzQIQTokPs+Ra7LWkPju9u0pLLAZJ/Wih1X&#10;as4923FOoPwd+T05HWmW41cm5etu2xYhBNx8d5scPgDAVBaaSfTd9RUpGCgCGoVsBWiZhVaoayLl&#10;m66BZ9l7ck6qAA24UABvBaggP1Y3CCNFSB/7PZ72X/Dpp79jvz/w9cjxqWZnh6urqwWB2rQfKa83&#10;r0t939OaphTlua5onrVGk2MYMnEcg8M499zXFXxsKOeUdlDQtNY8/oTn/TMe7h9xPJLsLeX0pTX7&#10;Vx/v2BFjS7lJjcHxcET/5QuGx0fMjuXD2w7BXwFxhLeWlQcmYHMF52Y4zyBz1VDO9KpDU1kMX3qE&#10;qsJQU65SDyKDm26Htmkx9qQIodhBcg6KFDKCQkBEHI6IMcJFzvUYxZmF9qVtdZ36b17/8/owjWP6&#10;XUguidqJ4Oj3c4U6TnKuk9y/FHX6NfCRJeAW4/I1xXsPIO9bM/gme8ZfXhb4QoFEpl9DIRWqi/i2&#10;ExD5mxXZTr0RcUr2Nr8ullxRt7WdzKXwChjspCcRFxFgEesRgaG0Kc6QHdJ/Mygs+MBqBYuT8BdU&#10;/qLmUBjZA0RhC7gfQgmZknBC+uHXs5MQkCXoY4q6YasQiq0BMN4GBUS97piroNOClb5X3FrajyU8&#10;h7EnCreCUZlYj4is7FA42K0QLySnLteLDOQqBlYBv0o9yo2ckIJy32GF+Dkl7uJyxK9H7J4/f1jF&#10;l1beX+t/a/iXDB5k0q48Cr6bAzfyMX1/Uc8Sg41YUySMa/jdhcTL2vX1yv3lpxeX/79y2gXsKXPJ&#10;Wv2SLbg8gVx3bY7P+zFAyF45isPg+eu/p/2iwHBgOiz1q9WI1eL88t10DkR2ZER2euG9p8yRy+/z&#10;/4uudukCctn3ldRD5TPJa0phFf5N869M1SdP7LU1RhWdZa1/xRDy19M4P72B9frFF32+eP4x22Rk&#10;q0j6nbBaP6yMf60lVUjOsSnOQ1ohq3Ge2Gzi0IpCaj3ZbPKA5Bkt7mh5m6upBlbKGrGvZL6BdAH+&#10;pwQfohpluzMW95LnZ4kEzkekfnmuGM7hnOfJyHtYOQdjSQCgOXUU21hUz8vGjxZHZUiFqc5aGifN&#10;YREnDxgaCl5FvJqF9mLibqWEdzzY8++f/8B65KN4A9BTzvIbmRBc+XZxsRfL2zsM92Iqj9JxAQE4&#10;Ly2XelzROSA7uIVXkSxn59rvnWd/s6w9v+wR+PLz2RtbLTYzPycidu35vzuy9s3zv3KBr0YK/vPL&#10;2n2seaxIbsd0vliMsAvb/j2niKKZJ4sfxNtPJSMMDJIuLRd+f8VjaG3++9Zl6RFVTnj02lr9nPPU&#10;BkJeeCKpFEt0as2AF0d+TdOIcaRo0NnNeH5+5khKAheNNYl88s4T8A3AsuegBRF3Ehm62RBAXNmK&#10;iTUinUaWq31+fExAaNu2aOsWWinMbsY8zVAccek8SVx6RzKNgaNnZiuRbRrWIuVUKmV5y7Y8jVgM&#10;ISSwV/IGihESlMIw9AksBpBILyG+rq6ukmSmkKQzt10indTSM5YIN8cRe9QHhWQqPdiVUpjnMRlI&#10;ZiH5STnorq6uFsSsrAV+nDDEEce+T+TVNI6IAHbbLa6urlLeRAHN53lGr8ASrSqB50JUCLAt/cAa&#10;i+PxmLxyrbVo2hYRRFzs93s0EmXDHmIGEd5IDkSF7XabiCLNMsYRSLnQvHNZ6ovbkHKckmzk8cjP&#10;h/MbxkiSgCESCWaZwElEC5AMbckXKxF/ERQxOHGOUJGP7Y89+r7Hzc0N7m5vUTc15tlhnGf0w4AQ&#10;PKytoFQHrQ3maUKIMRGCxpjkOSjPSKJXS8/BGAORGmXUEj9PIU4TORwJFPaeNiZ0T9RvrOTvFCv2&#10;FAwCkx+IJAnJ9dQsqxeCT3l4BdRO4wJ5bo+gyFxw9FHaIDKhK1LCdK8UWZCiVnkM881nsI/vVRwE&#10;eNYDw6+LI0Dy1EKYLiIruI2kn/hE/mS7TQHwIaTrTHNez8RJQ/JPVlWVSHuAlBYkClccEyQ6VyK3&#10;rbUYveOxYbid6Vnv93scpyM9uzSfhXQNsYvmmaIznZOIv8jRuBPmecLz8zM/c3pevekRfMAwDvRs&#10;WB49iCSWArTjfgS1mNciKErUGrsgyOZppjp4l+rlo8fsZpq/kHNmK7Yxgw9ZNpYjoUv/AYl+tNYm&#10;mXLPaxOUSgQIrU0uEdzG8liKNJa6ruM2C7QucASE5xyQFJXI64BSKYen7AUoYk0h6ADFETaJpIcQ&#10;m4XNvwCbFDueuGRTp7yTmmRnA2/oQjEWpW211jnHaAEWl/04oADZitfL3DuO81V7bs+Ko2xDCCni&#10;QsYVHUOS7m2altuJyGyjOUdv16GuKyhYTBNFf8uzl3mLclbOCYSQesl8AgC3399imqZEJkru7bqu&#10;cX19vbgnccIRJwrnHGx1MnfJXMfnc86lOUraY0HqApimkeZJRI56bpME+M3NdbKxLDt1GGNQ1w3a&#10;rk1rZ9/3cLNLTgXQ5AQgNqU2Bg2PQ5KNd+kZe3akoVzjOT/5PM+Us9iSM05lZwBL++J5v0eMEZ+/&#10;fKH62QoxRAzTRHLghupH0fmGJIE5kn0cRtz/+BnH/gjnI7rNBt3uFl3XotkBWm8BDfR9j6cvT3h6&#10;fMRTP8Fag+vbj7i5vsbDOKLrWmyvrrHdbFC1G2rDzQbWWnx+3LPDXM1R0mQn+Eigd2ObxTMLMS6d&#10;cmTu52cs68uCKDpTSKlDCNOwWIO+xt46m9enpKkcBbAq9635tUu3D7LWA5k04z9BwLIAZTrds4Br&#10;Kq7CkhcXaeO3Ik4FUCUicfmT7u/s+S8rIeTJfoHb5Cn8fFnkV395TCogxeuimiC5qS8uMR9O209S&#10;5aSPpnHzcs3gD7w8abEvzuNweZ9vlZ+DPy7qochxT36HpHqAWoLR6wBjzgcOJOxL1ro1/GfRDQo7&#10;Wa76IqDwpOR1uDxb7l+rETdr/WNlArwU/l3FzxDp2SBji9k+yif45RGn58ul+MsqvrvyvjzWBN3H&#10;uPg7Tc8oJvsCHyxrf87x4u3rZ9nfxTlksK7gc6kvF7anUoIVY73/XVhWI77Xvs/9L6dGA89TdP9L&#10;efDi2RTT23/msh4RSLSPEIDlNJPuU2yeNIGnF1ZLmjf5amVEc/n/mQoSLCnz9kn7I5kveX4u0+qs&#10;jYX17qNA6yzbfwBiFHeBnNKpXDMTVsDnF9tNMUm4sBNyQ8kvi79X55eV+/Mr7y/2nyXOQY2Z5sfl&#10;HgnLup+r38r7r0X0K0UtG7ViqXZ10n4xKUeECxcoUSjCArdRiRxP83Ex55ZYEgDYV+vwrSe+VY+f&#10;lRwEF15fgCY5Ge0d8qK1/v0MFkYUCz6/9p6JQRUrTGQg5KWHxT+nCOBFt6KyNxRPZjk0Hq+239ot&#10;rLVxCOc9+rSmKCIgG5fLSQyQ/Gi85Ux/p0qfr+FK/S70WCvfXhjHxWL9nsKb3nQ8Ocs/rawYpmvt&#10;l95/ZdPxrg62XsHz12fyScCKxRHI3utpscnvCeh7/gLrhuk3LbxAno4Juce4Mv6CnwjsFaKCI7kU&#10;g/O1VhiHAcPzM0k7Ho84Ho+Y9gdgcsB4QKUUKmtQmQATZmhoWKNRbVo83H+BVgo1R7rURsMYS1Kd&#10;WmEceibZNKzV6NoGSmvUHHVSW8t5r8gw1kolErO2NWxTI0aKqHHzjHEaMI0T5nlMeT4l/6jWCiYy&#10;kaqzFK/0Se8pqrA/9jj2R5JyVQpNXROoyNKcERHeU07V6DwWYz4CAEnVKQX89NNPLHtpobWB4OPB&#10;c3TkWD6fJUgcQsA4TMUiz4QtR4jFGDG7iQkDC2MtKm6vaRwToD1NI+bZwVqDrtugqWvKg8rytwKs&#10;7vcUPXJ7e4vNZssArcU4Dhg412cMAbaiKFQhmulzJO1aEqjGGNQMCh/7nvqbgMUcjdk0DYP1nJMW&#10;YMlG+ntmiVbFcoiSs1QiDmEtJJ+tEYnOaCCkNJGrHnNBhgNIhvHz8x6VtaibJpFZQjRpfeq9SbkR&#10;h37A4XjEMAy4vr7COIyJ6L25vkZlK85l6QhQ55yNVVXBGsoRK9FMMdDG1xTRIHnTrdImlgDlCOdI&#10;tnSayUkggiJ7q6pKspqIEY7XUMlLme162gmIw0CMMcsIc7/z3iWCZ7MhqWVbVaglX+w8kxxt26bo&#10;4rJdE4mrFLT2kI0LVDaiSQ7YEEgeMqAtZMc8uxSxO3F+zbqqsNlu0XUd9fF5TvOcXHtxRCFvXNQr&#10;ka9KAVrxFJ6jlbNNSwQv7ZyEwMzymohAU7NcLxMozs3wPiyIb2uBpsl9KMaAeQ6YphGxttgPEw4j&#10;EUzBO/SzQz+RVOmm63AcRjgf0Eru1LpOxF+nW6igEHqPsffpPqqgYVSDoe9pHjUW2muEOSB4Bxs0&#10;jG4RgtiH9ABMNKiCgfUaBhyxSeFosMFgYzpUtWWSJ0JXBhb0easa2FajVU2S6m7qOo1NYy2sNjDK&#10;0jwcNa63mskoUgWIEXBaYULEHANc/wQ/O8RphHIzdASMcjAmQHsLHRvoYGHAUrguYpxGPD/vcTwe&#10;0HUbHvcextgkd2yUhoZFHANgAGU15U41KskzAxGVJkceIbNC8AheIUTxnuUcMhFY5MeT9XXyiF4j&#10;eLo5z04gCgrRhJyHMAqRpxA1SVlHpeDFwUakxnmsEikPDH5Ory3JQY6y8w79OKVc1spYKGPTHKp9&#10;YCeGnNcbIKegCGCaKa+2NhamYtKuqkjpIQKz8xhG6qveB4r+ZFlXoxSgTRpXs+e8RYbsA20MEWhK&#10;Q1uaw6qmRT1NqKoKHUvCqxDpB0RAGmOgQ4C2niI0T+boBJTHCMXOTkkSvGijGCOOhyNmPwE6Yne9&#10;w+56h7uPtxjHEdpodG2XItyFuG3bNjlCKW2So1WM1E5Kx7QGW2+z41VVwUbAOIdpnuCdQ1sFqJEI&#10;Pl1RBLG2GtF5RHjsrrfQluS+Z3eFypJEeNtQbuDx8QtFXDtP0xlLirvGwm1qKE3OS8dhhO89nI6o&#10;ug6NAowFnn2PcHzEOE4w8wYmOKixQXQzqjDAdtdACNBuRhie0T+Qo9zw/IjjbodpdHDbLeLNLeJ2&#10;i6omQt22O9R1jePjnp5rtyN54bolWyuKg9iQnkc6xhxRghBZutrk6J6SHFrJkeZ4rU2OCZDxUzoM&#10;X1JO967lUfAJQOYTWXYYvrn4+hmQpHPJFjQRkjEDytmekJr/AzAKwbJfjTjN66jMgaF8thFJrn3l&#10;9L+4kO1ROL6UR+CFGsir1092B7/2yp4vkX78Pt3jOn6GRR+V/lL0m4SVZDAyFq+pVP+Y1QuK/ilS&#10;t2WNVXFuWdUUvy73JtDzmvMBpYKhPidjIY0JRcCv0mKPMzmqyYkxsCqDUgVwr/nq/Noa8JraQ4DV&#10;AjAtHYze/H6IuQ+/Yl+uAfcUERsZnAeSFHQB8p4rPwd++mcUUc6hW1MpD3XqsYxnFSrYr0acsuWz&#10;OKbvnymrEXMr+NVajsa1Bs6pVGQ8x8XfusiFtLi3sl5K+gE7GKbX1q//WqTYos3e1X9Kcuy1v395&#10;EeXgQLHzAAAgAElEQVS908hiaYv34K9vRSVHXudU6lhFjcs/E6Yq45B+p+ng0izZlxeZ4pUqjvza&#10;WvvYBJ/nNaHsX+J4lq+lct/C+vhJEZ0ZgE9zcf7/7aLLER5FXSLbSwkQE1tE8ToDsQNXxu9K9cu1&#10;LK214uyEbGcunLUAqETEZ6dtggIYm0t1FzJWzlMe3zF/XTi/U4ql/EnNvytWolBpgcp1KvMGFzP1&#10;i7kExXr/VtFsCGS7KbdXVJSKQxRpdFp7Vdr3zmueRyuFpteIoLJ9o3RO2SKjPpTPV+X3Fd6IOP3W&#10;5dKIva9RpDMns1KY5vd9GUBhyPPL77+rNzY/X2tP8hVWL/EyzWZ39v4ALmy/lbJ2Hm2ICIV08bSJ&#10;isnIfuWsKEzps+dfa7514v99G7fyLv/5I+IfV9YW9sgPUSZTifb5OV51F9UvxuR980KuF7QBVMXI&#10;gPwvxuzKw1yT+lqTMrq0yF6sDJktieFVj0zvl8Spc/AScRoj4CIO+z2+fPqEh/sHjD3luPMcgaKN&#10;IfnWKssjWmPQtJSP9P/5v/8XjDXoOGJ001BEh6ksNAyenp8IgIwgudc2wmqNaCuEELH50KHvewyH&#10;nmUEfcobZ41Fu+0SQTTPMwxHmLJpA+8nxEggc/K+UirlkXPe0+ZWAc5TZM7xeMTz8xP6YYAxBl3b&#10;QSmKtJJ+S1EjHjVHwCiFZBSUT+fTp5/ovjcbNE0NQCVZYamzEI45j2IGeMdx4Pc1k5UBjkkTisIk&#10;4NuAgGFjLQMj1CZ//tOfMIwjgvfY7Xb47vscAaeUwtXVFSRCdRwp8qepG8odyYCjcx7Ou+Q9RrlZ&#10;CdAIHGFnDEWeBk8kZWBi0xgClv04QmmJLK4R65qMPu6vimW/os4ys0opHA4H6lNVBdR1IWFLG/Yy&#10;P6ZzLkc7c0Tm1W6HPg5ww4C+7xcRxMYYPD8/o65rdBwZYLg/S/Sq1irlYfXeYxxHHI9H7Pd79Mcj&#10;NpsNR5UGbLdbhEhjQj4vkakAKDqWXxdywzlHJKMxTIpTZCbl8ovp3kLq4yRfPY4jnJsRI1IEWUkM&#10;yP0r5xbzmSrIQ/kxKT+mTpHgkTdtRhtUdcV9gojOiSMs66pC3x+ZpAkpf67mCFIhwBHZs5DBsTJf&#10;4iSysymSkOSAA8slPz4+4nDYY54drq+vaV7ZboF5RpAoqjzpJUJc/pZIwhyRS+NLiFPPskA0ZiTS&#10;Lm8srK2ZBOZI2FLyRwHjMCLWERXoec7TTHOKFtlZl66JGDG7OeWFnqYZ1999xPF4wP5wgJtdApok&#10;sv/25pojQyOurnb4+OEjuq7FNI44HI/4uL1JEYVC3pT9u66JaOm6FoDCPE+Y5xz5d9j3eaNdkHKy&#10;Tss8ophgr/m8bqb7bJsGUCpFDotsdz8MmMYRTdumZ605sloXm6gQHF8jIOe3dOzsMbOTSOn0oBY2&#10;ogZFmVaacvM6N2N/2OPx4QFfvnyhSEhQRO9uu8Pt7S33oxZaW7h5pnVSC3mpWZ1JgBWeyaVfCXIg&#10;+4UERhcrcgGUOe/JmYPb0s0SHQvoEEB5U/naDNJSnlbqMzJXiB29UEmIGuM8JYnhMspUfmTOGoaB&#10;Iuf5+S2IU44iljELhURgDdNM7VtV7PjBOW99wMTStIfjEYfDASEEtG3LOb4t5bcH5b4tyUeSN44w&#10;MeL+/h4xktx7KdmenT6A0lZMcspp/vIpd7NEkSZyWe5XU17x8t7lAbmZJGuNNbi5vcHV7iqdq6oq&#10;HA4H+MDrrctR8OJ05TxFmXrnWZI6R3j2fU+KGwqoFDlXSL1ljqlrllefyBlFnMJoedNoWvK4sJry&#10;JW83pAax2WxR2Qr7T1si8yO3jSHHqWGkNWLmNXuYZr4HWoOapoFqFWLdUls87VP07DAMmLEHlML4&#10;SPdQtVt8+PAButkwqUz5iLcbWs+NsTgeDtj/9AVD32MMNNcHzXbf9S2udleoO3LI8lAEOptdWnfF&#10;2USUPbTWOPZH6KAT0CKOwOJYRkmF3y7l+ElANvJa8TVKBqSWx7TbVnm9kBQhX7Oc7ucX4EMBdiqB&#10;5WV8/wPKG+hImkNL4jQIwSXPCxH2G8NaybH7FdIUMWIhg/BaOcNSvPiLgbrFDuHC55BI01j+hNTf&#10;FeNbGdDNY4Gc96q0f6HznbuajJ3Tveb579CjFnKDjpIiiupCAKcA0zRONFSMrPCRX19gCHiH1Dbn&#10;NZb+lNusrN3bJeW6FcJA5TFE51qXihS8QWwXAqTX2jrX8KJy6XSz8v1X+2/uHulZMXsmAONJgMov&#10;L2vnWB1fF7bPwuFncT0Zczr19eJby+MrOZXfh26+VQrH+Xf2sWXKNvVKnb9NWSW237NGp/4m6PYC&#10;yVt+Lj0nLI6/uHxjGHPVsQY0py6W/zzT0dynkJwa+Bs/4/rF8F3I8gl1sn621+e61xo+z5GvXe/V&#10;+r3n4vK5Yl+W3uM5Ke2BgSwfy3txmfNV8fl0/bSuvnZ83/p4SVmsZYw/5r0RUPIqsv6Xf19a0lp4&#10;Op8z3iS4jpZ2FIVRXpMvVDLmvWJpl/DF5XkhvmFzc/tEQP2Pf//Li2oolVTMX07uERcnZ9UrN74W&#10;ir92/bXv+5XqK94klNJMpYf2KvFzxuMMUAk4frsC59+2Kx5Pl7ZPAlN4dlgcy/eLDUxpZK555M0r&#10;EW3L/sc1KQZttUJMlsMxmRFFk6w9v7XyIgfF6furC9dlZQl2gSegJVB2vn5i0KOYMGWbDJLLw/K9&#10;MkydJMrWytvP79K5N6y0r7XVO87y7ea3b11sYEOBFzjKHEceNIgRylL9g5ZFXUwiOtahKc6WLID0&#10;92G/x263gzUGwzAAMZBcaozoj0fcdjuSGj0+wzmPSjGpMxwwjiP88IzPnz/j4dP/i+fnZ4yHJ0zT&#10;hG3X4Pr6Gh82NfVdjsQyIGKq5pxxj58/UT01CMSvK5blZNlJRNw/3GO/32O33eFffv8v+M0Pv0Fd&#10;13DeETHBALVIBo4TRVN65/Gvf/wDkT0xJrAthoBxnDBOI6y1OB4oerTbdPj44QN2uyuESODm7Hr6&#10;HpOS4zTheDjicDwwOeVQVzXarkXXdol0lDE69yMTTzYB/xIx571D07TJWAFkHBbgrw75mQmhJEC4&#10;4qgflllsmgabrgOUIpByfwCAVNemoWfSNE0i+P78pz9DKYWqrnC12+H65gbb7TaB70K6CVAeY+mV&#10;ScU7lyI2Y8zRpESK0nXbliJgRAZRpCgBjiwpIj7JiYfuta67TBorDR88ZiYGZ+dwPB4X0ooChtcV&#10;A9Gcw01AVwGehYTe7w8LsJsIA4e+HzCOA0mlcv7aErgVgH3LUU/jMCR5w/1hj6enp0QWBB/Qtg1+&#10;+OEH/P73/wdubq4xzTOB7kz0j8OIx8cHzqtqMPDfTdNiu91gd3WFylpM84zj4YCec1laa/Hxwwd8&#10;+PgRSik8PT7i4fER8zRBaY1PP/6ICODu7g5/+MMf8P3338N7j6enJ/Qcbeg5GruUMyUSxAAcHSn9&#10;1vuAw2GP//iPP+E//uM/8G//9kd89933+Nd//QO+//5XcG7G4+MjOTVsNtjv9yCpW5KazPkRSxm6&#10;CGMsNpsOm80W1loi++aJCJhpxDCMJPXK0dREOE/493//X4gxoGkafPfd9/jd736LDx8+wBg6B4FQ&#10;Ko0rkXwWE01rk0CEBfDGf88xSxk75zBPeX5xzuGHH37Ajz/+iMPhgN1uhx1LRw/jCMRIUbc8L3l2&#10;OvHOYeLctrurqwWpk6O79+iPPaqOcgdW1qJpWtR1hRApB+84jKibOsmYN02TCazKUtS80ej7Hv2x&#10;hw+e8k9y5LHkM27bFm3XUt93FDUrThZ/+9vfkg1prUXdsIywsYAiSVtZbySXZemYULPDhPzUdQWl&#10;NIZhwPF4wMPDI4zhMVs3i/swHOFYburk2VOk/Iy+P0LrJaEiG3EBiWUe67oOxlg8Pz/jL3/5M/7+&#10;9x/x/Ezr1/F4xPX1FX7961/j7u4Dk08dNnWbiEPJr6tUlnCSiBxEJMl6mct8ILLXOZ+eP0B5emV8&#10;tW3LUZIkH+ycS2MxhoDZDeleUn5mn0m6EMmRZbulHJZ1TZKnIttctQ0Ry3y+CKScpjJ/xFDkEDb0&#10;jGqOCo2z42d1TDm4ASTpVOc8rq+vcXd3h82GnJRmjgCPkRx7vA+YZnpmwdNYvb65xm67pbyp7CA0&#10;TSQfL044MUYEDbRNg+1uhw3Lu4osvJtn7A8HtE2bCMR5JgJQgRw+xHFL89ojUfgkcWt5j0dGsrUW&#10;dVVBaZ3G7H5/j89fiOy7urrG3Yc71FWd+hXlug5Jmltyl1ZVBWMNlM9zSpR7lfnAe3y4u6NIXlBu&#10;a3GkkUjlpu4W+9Gy7VM+zkSm0zqlVXYu6vsBVVWlMaWUIjKX56/D4YBpousppVL7bTYb3N7eYnQi&#10;bR1xPB7x+PiI5/2eHLoA7HZXFLHe1FBKccR0gFK0ntZ3P9A+Y/Z43j/j85cnPDw+4NDT/R/7mcj0&#10;pkNd1bi6ucPt7S2UthiGAf/zL39DVVlstzt8+PgBH7/7Fa6vr1HV9Lwd53VnPQOOXs8y6O1U0f5H&#10;HAeMpShFW0ErhSOnLDiME+V9jjFFTVtr4NRU2M8KCjqtJVCKc80D2bm3IO2h8NTvYTmFANlUMSmd&#10;eEfOarJnSvu6mPdQ1faG+i07TCnO782hAzj0PfVjo1POeu99WsPNHJKaRQhkv3p2xrIiP063lmyu&#10;cv/3pX9EVZMcNI1tUlwwhlNlPB94zm6BCMyz475BjjA6zIvz5+vRUeworSUVAdkIMlfVvknrvjZ6&#10;Qd4Pw4CPHz8iRQzyZjf1f61xnB5htMkS7YW96r0niXq+PyCmeVvIegyUy9iHLIUfJPo/ArurHeZp&#10;hg+keNF2NF6HYUB/7LFpmmX/OdmHyz6AVCjIaVEpndYBVTVkw4Ai8Y3OTnsxRszTlKSrLT9zBUX2&#10;+DyjaZukquKTjayS09rxeES598i2O+1XhuMjqWgocoqqW1LQCJGcDlyING87coKs2c5Paj7KFI53&#10;ip3ofJq7mqZJ9nu2w6V+Cn2BpVH9ZH9ENhrllVfFHLjEOLYmJAdU2l+w4wz3u9n5dH5wS5el0ZRK&#10;RrBV2V8LKuE5xUx6/QTp1SvEwZrj9Jpj83qqoPfhl+WYFONYQSJul/OT9H0gQtJzvFU0EysvsSV6&#10;ZtM0n6/fSv1DiGl/LXs6cbSjPcv584eV9iv3v0snBHr/XbydwE2vkKdrEetr9ZNUI6e4QR4fbr2C&#10;Z4oK59tP5qK3Ctm8heN4IpmA95BCa8/fOZ/mei02VuCUNTGgrqqz1/f+fPustT85HGZMhr4j81lE&#10;VYljT75mundZE88U/Q58Uki95PAihChOW1jlsZ7Or9N7r9UPxTle4zf8Gr6/UneZ85eOPUt8+9T+&#10;LfmaNfwbsRhfZXvzgfY/vL6zugR4LVGKgjzO3yCndwp5r1k6tq7NPwsnkkXdpK3Pfz3vv5HJyURS&#10;RlTV+ee7yk/FlfmdbdqSXJYjABi7wk8lJ66XNohwQ+VevnSeAwgPSM6yYhcV9kRddwUVccpxra+/&#10;Ee6fE3H6v31Z6fhrHjWrfldrb6+c/13nPj2FAuc/ec+5zzcAgVy06Txx1nhXWXgcnRgoiOsL01pZ&#10;r8+3J95ef4TSWivti7iYiOV8FFHJAACWE3TyRn1H3Vaf34XNo76BB/b/TsWLMQAAC4OKVg6Ri5SN&#10;JcmDhhQN9fT0xHl4NCqroCPI2GRg7O8//URRf1rh5uYG2LaUe8sobDYbRDcsF0XJpcSG7L/927+R&#10;gcJynWHmyCjOh+dVxG67o+jRrqVNOwNJMVDOMQG2AQJOjz3LBY85ykoX5IOxJt2fdw7GGAYQgH4Y&#10;CHwzlNvPMoggoHzbdui6DrtxBzc79ENPESvWQhsNCPjNuVQrJRGnTNyomIgopXK+NyGStFYFcKHh&#10;w5Q3Apw/UYg8rRTqulkCs2yIegZ4DocDgSs+wBmS3gXIuLDG4PtffZ8M0K5tsem6RHJSdyEA6y3P&#10;TscRKmBSw80keyk9jgJTc+45IBOUEpUjIJViI/R0vkv3BJ9BfjawNl1HZJREUCpVkBwGbhJCloBH&#10;wxLPmWSykDxWtPE2CMFyPRXiTMBpknGV+sQIryjilXKixpSbsu2oHfthwJcvXzCNYyK7DscDRRZz&#10;/TOZYijKzWTpymma8fDwiKurHWbn0HVETDjJYQmF3XYLzU4PkYFRANxfDUUYx5yXBjFCKwLoAOD5&#10;6Qmzo6iq2c1ApNyqkp/2erMlkJWflzxvIbv/+te/4vHxEX3f43g84ubmhjcOJEubSFLeSAaRM01g&#10;X5UMZyLcHBEemsZrPw8JhBNCQaIMvQ+4u7tLG+TdboumoYg2pTV0IBI8AlARUCpAxeXGQdqhBIZS&#10;XjN68NlvASpFogvg8fDwsCAattst5nlGwzkdP336lMi+vqdctxOD2+KAIDIxMoYlGu3YH7H/fA+l&#10;Feqqxna3xW67Q93UaUxtNhsCio2s4zSW6qqGrYiQTxsNuUcmkzUUOiajFFSq4ziMLPGjmFwiRxDn&#10;HI4HUhS4vr7GbrvD4bBP7RMUOT1Q2nC6Zt8fmTBtoBTgvQHgObKVSLks303Ab0kGSW7MTMi6BM57&#10;7xMZJHOH90twSsY39ZkApciRous6XF9fYRgG7jc1NpsNycRHAuO6rkNta0hErAIY1Of81jGmiFpV&#10;XFOitjWQIjoPhwPnuwZH4m3QtEQSa14Xp3nC/vkZ+/0e00wk5e3tFSD9DuS8o3ye6zcbyoscY8Q0&#10;U+SxOHYYYzEMPRFy44hhHFNOVMNS2E3bcHQxEUWG1zmAQK/KGGx3JKt6f3+PH3/8EQ8Pj3BuzlF/&#10;xyO8d7i5uWHgvwC3eZ6zxiJYDwefCPd5nrHZbFOUP80rHuNIEubzPOP2u49QWiN4IksRc8RoVddo&#10;5hm2suzYlBeOKBvuEBEpSBZaaQR2nArewykFx/1IckqLU4BEqY7jSM4FHa37RuvUdyMiA3PLBSsB&#10;zIHHXFmvYt0nYpdAXyAizDM5BLD6AuUKZhsbCUpBytOsgK5rl8BCiHBR8t5S/1eKAEJZ57Umu6Gu&#10;G3TdJuWnpZzfpJbgnMPheES3uSNAIkYmhTSurq+JDOQIXcu2inM0nkXeXymkCGOtLW5ub/Hd90SQ&#10;e5ADwqfPD0xgkAOYtg2srVJO6bquyBZi28o7T2sVk2tV00LUPrTWiBy5L85A1vPcwDlq50AOR6Mn&#10;Ikmz49AkJDSPHSEb27perA0IEtFKT8Noy7akED9kaxKQr7FRm+Q85dkJy1iT1m0nwHICPUWqlp7x&#10;fr9Pa47WGvBM7rFjYbclxxqx0ZQmRxPNBKtn+zs550jUNfdZiTAuo/SSY3TkfPBK1DU0qkryi5F9&#10;eLXb0dwzkgKCYwJtu91hs+mAmeZvcZxy7FTjub9tNhsitpxLIFoiyRQ59GmvEUNMjmvU7gaVpYhv&#10;xCJXl1IL+1JbcZYSwJXtDM57rZWC9+Kgk/dBCcCbZ5rDeMwuo0oip4lQMNAIMWIcyL6Wc/R9j9cI&#10;0xyJQQPbGLKF+77nvZZF0zYYXeHwGSknvOd+Jk5uBC4G+Bwci3meME0z94cl2RPZrg+eVCry3LQE&#10;sIMP+PDhjpxaZpc+RM4tZP/VLalVNKC0Eo5JWijaOzVNm+6f9jcRkcFYpcDrO9LcBQDeA0qRxGCo&#10;a0hDiROVUgGBJfzmucxRL/uUwvF7PvLdCTEK7o9k46kT4u8Uv0jEJR+EGM15VOPye/Jxtfz7rbIK&#10;b6zCfxfge+8o+fzxlbqsYzM5RQd9/r2E2XuvYUze+9Icl/vxe/Cx9yGOLwHQHHG5fn7p+6fHr4Ed&#10;CkHK0zeEaKAt8tfoG5cCeILAlv9LWY9aXcOvBZag+X35ujq1vYBX1OVW8PeV98m2WRJ7gmssSFep&#10;Z+YceVZbu/7Zt3kt4R6qVML1xGgU4jXKJu3kvLzckk2ZlPaK86RvlXhzcVzlL1YK11Pmbqln2nOr&#10;vKaXxKkc16XUix5XEpL8kvdpwkj7tlL16D3EsLTXSTbhtOc4W7/TFjqp4xp/YStbPKe8x8+Pzxfn&#10;fdn/VsvKhxLyfxrVnLrHyvjVmvXsQ/FcyWFB65D7Qzz5QX5mr1dSLfrTsl1O+/bbJeKfJNX7/5fz&#10;5VLidDV59nsNr7c6Vjx5X4p6H6m15jEhn4kvZFret2CT1B9vbIsBJq+tTVyXlvfc3yVl2T9impCW&#10;huiZ7+O1z+VFUrxw0wYgLo9vESZlOf/8LjTevnUD/ycvr7WeAtIildbB19ZfIK2by10zQAsV0NoK&#10;0QXM04jgHGxloXwAnAecx3TcEwirBDh/wvF4hBv2BCw+PwHOYVNV2G63qFTEMPTwLBHoRW6VN75G&#10;s2yjJqPu7u4GdVWjMgScHZ+fMAwDVCRgt91t8J37QN57dYXtZotuQ17PUCSFWVUEzGtD4F13aNHU&#10;FUXQsjkjkYjdhvIAKs4feex78piva/RDD+coiomItRpuDlDKI7LUrbU25WkLPsDsMzGKiIUnnBwF&#10;RJZoKCJQNYwJqCrLUXjZEKSon5oiHhxI2lbIQe8BqBRZIsC75PKRSB/JMRg8SxIHj/54TCTPbrvF&#10;1fU1us0mRTgZlqAtPcBClOjPJfAjGyIBuAQc894jOMr1GUKAmiiqrapZBpGja8DfJZlbJDCZumie&#10;g7zPpBqB0SGBGZJPLniSRExSj4o9ypVGVVdEujkGxFiuV+Ro266FYolPaxmYi0gRd3E0adwIyRVC&#10;gC+MOPFMlDyoMVK05cgE2fFwoEgP7ykydRxTLlZtDAFgxqBrW9RVjWme0FvK7TvNU5LeFZlgkbpU&#10;SuPm9pYiSYYhRVGIl7RSCh/u7jA7lwgecSQQ4i2C+uzsCLSPIcJan+4ztJtUP4kYkPyj1lp8+vQT&#10;Pn36hOfnZ8QY8Mc//hHb7Q4xkjd5thny5j7ysw0MhgbOISrODGWEYt8PEJJIZPO0VklW89c//JrG&#10;odHY7XboupaJOKT+WyaayutmjlIQI1wA2BgKR4aK2ijy2quVzuCtMRj6PtXvsN+j7/sk3VzXNa52&#10;O4jk9/75mfqy88k5Q/qP5OdVWifyyRqLz/d/JgAxBFR1BWyJjGgbyvUs/V9kSyMot/I8z1lCNPhs&#10;GwWWfNW0afHOpzyxh/0BT09PRNxNE0IM+O1vfpsixQ/HA0UpVzW+/9X3+O7jdySfzudWMc+BnuW7&#10;x+OR20uh61pYa5IjjrUGu902RYzWLLUt/Uwpn0gdigCcGNiWvNEkKSobK4oyWD5nIkJdilJUip7b&#10;bncF8gj2CbwXwlGWSSEkgYgAneSDyHGHSIihmAOJwChBfJqHp2nC4XDAfv9Mkdhdl/bHolIgbbzf&#10;7/HT588kd6oUqsqwtLIF5cKu2CHCIHiPbrNJ+dmccwk0kSj9MOXt/DxNeN7viXDpOmw2m0Raptyj&#10;TOKJB3YIEbvdFvbqCiEE/PjjJxwOe0zTjLquUhsLQeZ9gLV5TdRKI+rANiL1TcwkNU0E9obbSqco&#10;KCBHjQjhM0/kEFXZiiLEePwrBqkkJ+jExAd4zRdnE7KIiLyZ5plz4ykMI8moK4DW+zZH4Tp2XjHW&#10;om1abJnsGqce8+xSlHA20VloM/K6GQIUr+uIeSbUSsEw4T/PLgG9x+MRD/f36IcBlbVouw5Ns0EI&#10;GkbFLAet3rL7FRbyZdzXQyB5a2CGNkQ4CSE5MklbW/pbKZ0daeYZ6HtAnp0nZzXLktt1XdM1dHZ6&#10;0kYifdlJLjzC6hZtt0Fd1VCmo5zbzQZVVeGvf/uEGCMO/YTn5z2cj9AqYhgnRNfjD9cKWkfUtce2&#10;HrFVz6jdiDCzzPXA62HdkhMdz83Sd/ePfwM/Elonncc0jeinGbNzsE1D87vMQW0Hozeoqg1qU8MP&#10;Yg+B50/wHEp/W1vBKoXOWJhaJ4cEcWw7KHJ685oiNbWmKIC6pvnv85eHbMMn0ocnDwVgCrDKotIV&#10;tAHnMicCMoQAfWQVgyApEXgMMc+lvYeKGpiBGMimNzHCRAMbLabj8ZWIemqwqED9zk+Ijm0usAT1&#10;7DF6j6YhRZBOW3SNRaho7TV+BvqAqd+nARJjhAagY4ThSbb28yL1RwIuFc0Dbv852dRRa4oU1pQO&#10;oo4elp11kvMRABU06J9CFQNU1NCBjI8QAlxwsNHBR4/rpoG1CsYA3keM3mNWjkC5qBHdHqWjovSt&#10;pKjQNKRaYTiNwEAEcGctbGPhJycjc4nvxTymxCnTB4/JUU7qrmrRVR32fkRtyQnK+4AxDJjDDM0E&#10;PEXLcF+AhlHc/mGCCTPMOC9s94SVzNRetd6k/OLGUJvT/VHU/66ymEKAkVQcwZBThwK89qjUTGka&#10;qhreOxx7BxdnGJ5jfFwqUIhjl6TQMJUAnzqvtYUcs3LTYq+Rmo/7VBXeiEhLTgCO10sam+AoFs/X&#10;cKyoJfKLOeKUji4uI9LSVL80NEhqEHiFMF3B71bhkQvxkwvLC/wvm/PvrJrMnYBgDvIakCM6f2kR&#10;G7pUsSkJ9LWyip+lB3R6s7LWrl6Br1OSdSXxelkpIwapvlTXNVw51W6NGLkQfhNi762TrUWUrhOn&#10;qpgXSoSanPdkTlmQgrlCqxGla/XLtq5O56U+SHaL9yGTVInlzW2yjv+fL4soUOn8QmcpjggU27PA&#10;LPKZeaE/WZuQ7uWy+Wut/2iVGqdol/yMZK+Y0tmAnomkpVqLeF/TS5QeI3s4cWS0bMMN/bB6gwpi&#10;m+c1QWw4cWh+s36yfr3VjisNKBGx6fkmDodeXet/q/j+Gg8jsH9BTIjTH+0bzhPPVlcIiIwBCXnK&#10;eGjuhP8fe2/aJMeRZAk+O/yMiMxEAjyatT01vSs7IvsD9r/vL5kRmQ/T09tVSxIk8ooIP+3YD6pq&#10;ZpEA0rMrya5qmXIRMgBkhh/mdqjp0/dejr+L/kvdXT+bA2ROAMqYIrVJ0Uap3V56/Ph34PSvcvcE&#10;7pIAACAASURBVGx1zLcCp5vHZs8orhOffSKDo+k+VAGY/gaYlkw3XwosXv39SwH3yyDvr+/t/aYj&#10;d48y+ateHU9f9j9VLIqRk4PiAXgJWGTgdMvDdev9/a8NfP61D2N0MR44WOekgCx0In0KAJHZmF6k&#10;/Vhid3ELHh8fcffxR9w/PCBMZ0QA398eAKVQWWJvVSqQlCKDfRY5uNVawSgB/Yg5eX9/j91uh11b&#10;k5wUJ1Bq9jxtuu5CTkuAS0mcjtWYklVSmYYYU1LW+RXifVfKMiulAA1U1sLu92jaBsMwsidjYPaT&#10;xXlY4D0l2Bez5OQ4AxDLvFwwAjQDH3VDTLZ1nC5+JgG1vgAoJVlA90n3R0FB27bQzBKSxOXFXMzP&#10;bHi8poR3JMBzt98lJsg4jpimiVi019c4HA6JaSug1TRNJH+haFyT9BfY/1EkgjXlHyRoZ8ZSC9rI&#10;utoleeTT6ZHuNV7Kpovc2bIsSbaX5DbUZ5vyEjSOvDmQtqyqCkGH5IHqUyAaERCw63s450naWdid&#10;DEBC4UL2I0YCMZVhJjAiOqnY5wSVuwCxwwVIKT6OClwpHyMO+wOssVjWJSWblVIJmJT78p7AtKYi&#10;YAAxwliDw35PzFjxb1Xk59q2LZq6RlXXiZ2FCNRVdcFa/fDNNyQnxL6d87Ik5odWxBKf55k9DC2B&#10;kNYkRi41ZSx8cx2sNbi6OuDbb79BjCF5tK7riolBYQnOpTBH64gQZAxoeKXSPfpAbelclnDrug5V&#10;VaX3HqKA25aT/pysB9hbF6jZZzVJmibGa0xMGxk4Uqm9MqM4Fv+jX8sVyREZ/FCKnkkxk7eqqgR4&#10;/OlPfyKGkFK4vrrC9c0N/umf/omYi1WNYRiwP/yCh/t7OGa6n04n2qhVFbq+T9J1Xddh2o8IynDx&#10;iULXd3h38w43726w63dU5AKVpFupUIyqLEmOc03zuKwBPgRokbcxNAetq8M4jDifzxiGgfxV1yUB&#10;eVrTuJrGCdM8YbEL7J2Bdx7/8MM/pPhBxse6rEnG/HweuCCBAL+mabhQhBh+19fXX1y3iJXsL5iI&#10;AgB5LvIgEJY9uAumOr3bLNsn85skE0QWmoocAk6nM5ZlYaaz4eSu5uRxLOY+6jNl4kHUFkQWOSWn&#10;o5Ty0f2QDGxN7c/t7h2Bqm3XkZSkzR7Z4kN7Pp9Z3rgjCdi6QqOEccrxmpa+KesfK004n5jHfU+A&#10;JhQxizv21SY2KMlY5s20hjE0ny3jDJLC7vHu3S1++MMPMNZgXRZYW2FZZrRti46lnmk+iOz1G5jR&#10;mFm3UgBCWKZK7ETnWaLYeVhr0Pc7tG2X1iPp3wIo9l2f11gGS0m+l9UFOObo2HYgMNg0ThMGlqcV&#10;VqnRmqSJea0r5aDXdUlyVKICMDNLum07khGNF7mmlMhFBHSQYgwqYNJKEatRky/5+TwQK9rTWHt8&#10;fEzFXD4EXF+9g2YbBkOLbR4kCjifhxwDsCSmANCK21e8mWMEFLflyoVt//N//guUInWQq6tDSnRK&#10;rDSOI3LRRVa0oH5PMuBScCDAuIJKkuGPT09opgnTtFABhSav3Kommfh1XWGt5QIIlZhkSg+Ylxk7&#10;kHJC07bY73fY7Wg9dGzNAG0p+aY1zRGrzNc0l0/TyGAZS3ZKUQwXwEzzTPOXIQnYwIk85wOstXiQ&#10;9k2+8hIPgNepHa9JLWK08Ihp7nXOIWiJ0Xhs8vgjG4WIZV1ToZc1JilliFSpQy6CoEK4rFBR6Qrj&#10;PFGRSgwwWrMPsUrz8X7XE8uSYx9VibevZWY1F5qx1JlCIQUdIzxy8Z01Oe4OnpQvpmmm+c9IQZFO&#10;+4d1danIqEzepqUWedyUdgpSDCESq1nGVUHrlZ+R4ojdbp+Avix5D0geeZTYRySOQTGfXHNdV4QY&#10;YTgmIm9xYvsrpWB9ltrzXHwjrPDVOez6nopGqgpuXTFOExAj+t0O+90OVZHYlRiyBBKHYUhSwplV&#10;o7AsMxUxDTPajoo9Y4xpXa7rBq1q8PHjxyS5X1UksU5rF63F4zgS47YAfUkG2KXYq65r9F2PlmMu&#10;BdlHePz08c9ceEgxQ9O0DBZbRADzwyPt+2oq5JKiIVEX8VEn9isVGtjM3OV1jtaczEq9kO6t6rT/&#10;eA42SPHfS4dRXEjhifVNCW4lG6zcD5/lU2SPlfYszwBR+bkkxnOa5vJEyQ/va8db0bPfAn178fTP&#10;cmvlX16R2slFjFJ0Jgnv1wGH28Ce5vUt5w5K1vl28/9b87P/9tzW5X6i/HzV1188VIoHYtHO6crF&#10;z796hjf+/OXjcynMS5DutQDvV89fMA7L9SXNJ+mqz9tHkgwb+ffXAJsxMpgn3+HroOi/AlY9Bwe3&#10;iE+bzV/mtMpPmtvIZoHuJjKzr7x3VXxJfeGT8kjyPCnbK9/evL8t/CMBzqpQY+A5WqlCijnJs4Pz&#10;CIE+N4DJy2m7AND4D2JBIHiB5JFSbmvz/hUCNLQKCAw2aAbS6TwbUr+ynqgv398mfnTxXJefdH/p&#10;Rr/Y/7aJURvPD8UeuQweF5/A9vgRdTJOrxTfCUDBFpY8jIxZOevX5njxDi8aNH8vreFI9/m14+/A&#10;6d/osUXFfjPutBU4FL3oSwPvArhV+VMV0+mLl9+MfHgafg66RbVxZr6/WIyC8pxfMFT/PY7XMDLf&#10;csTngXu+8L/9+vJaf8tge/P9ve1av3f7/oc4LgKyy3+W1tFfGAYA0OiKE7ksoxgDIgIogIrw04Iw&#10;TcAyEzskBMzDyBJ2DmY4IoSAaTjjfHeH08cfMT4doTwlQJubHmGe4CcHFyOMVTDrjErYf0bABkoe&#10;WUWbJuJmeDw83MG5BXGlxMC8EGOrskBUAY+P9+TdGTvEWMMHA+ctfCCPsratOXGyMPBCEphtV6Ht&#10;6iTxufLzTMwqBcAAKYGT+/0ObdvgfK5IMk7YpcxAzKCZ+DR6ZkUBiAQCGW0AQ0ktK2yYRaTQysoo&#10;qnCPMXLiOEuXAoHlKCngrZsWFZA834w2FMLKuZRKspDUR2JO+lgDrSvovsdhv8c0zylxrYDE7nPs&#10;eQVHgKfUyEvCVRKHknwykmRTCuMw5GBEccKfWQFKaYSwZulfCCOWKgaDDljXhYA0XXgVpGcDpHAj&#10;sQ752RQUlBaGr8hRS5U59XBEAj3qxiR5U0nIeGYeSZIOYHaiIgaNZz8FYWCFGKF9Tj4F7xEUMA4D&#10;wABuhIDIxCCwVUXy0izn2LYtJ34tsUOdR9s0mMYJA0uaVlWFln0er66vYYyBZ8/McRxJTlspNHWN&#10;HXsEGmk3S0C3NgZuXRE8eVo6y7LXnDSLISaAX5iOdL82gVJ1VcFWFSIDESt7FEaQPNH79++TZ67z&#10;Hm3T4v37W/KNG0Zoo4lJXlWJjUdtHGCMh/cEcH76dJfGlCTW+r7Dbr9H17Y4n0+Yud8KcGoYhEqJ&#10;UAbNRO5O/EdJLo+TsAzORgY/pZ+N00TzqMqbs3KsBhlTAoAACbiPAA6HA6y1OJ1OGIYBd5/uEnO5&#10;rhvc39/TPHMghoiA3SHQucZxhK1ovIS2hWFmvDDk291Ven4pFFAgf9LgA0sBIsmuNuz9N00jxjix&#10;NCsSoOc9ARsylruug8hsCvi13+8JqI5A27USNOD66gqy4Ms9kLQgjUcCzVyec92agGRjDG5v3zGL&#10;0KV3LdK8+b/s3QhE1HWT5jOR5ZN3aIzGNM0pUfD83SmlEthP/1EfrGtik9a1SUC7cw513eNwODDb&#10;n+8NLicRfJ47hPElzMlUpczgiCzYhtcXrUmeM/nn8ZhdxPs0UhFPv9vhHRc1NG2LYXiCrSpUFSkQ&#10;GGZkAoETC8R8NCy1m3yWWI5Sc8FR3VC/M9ZSnzMERpXtv7K/nzDatTEYT8QyFlbqP3z/Pa4OB0ws&#10;50wsXpVYsEYSWZ72vVR0sWIcRxyPR/bcJGajNlkCepqnJGFN/ZwApOVEfYV8T5lZZQzdn9ao6wqO&#10;x/yyLMV6JfsTAixcdAm8fXp6SoCsFLO0zPav6zopJyzzjPNwRozAcB5QVce0Tl9fX8FamxijhQle&#10;rp5WMneILyKINcfPKGtJ9h+kZ6vFp9garM4xuB0BGAZRKSEQQQUGJetAqYgkQafIY7asyPY+wvs5&#10;xUr//M//DCBit9vh9vY9uq5LCeiqslh89piS4gEfCED2zuHXT5+YrWggrDprLbquoyIQfcTkNKaB&#10;/J6mmcBxpej9Hq7eod/1aJodaq2gTEXzin8Epk+In+6h6xrN4YCr+j3eHSJ2zQ7QxLiu2xrOe8zL&#10;zAA6x1GcuGpvCAQfWOnB8/1VDYFdw0xjzyuPGCdENUCtCnAMrDzM5EFc0TgyxrKXEs2nZuLCs6iw&#10;eM9FI0sqHNldH/K8xuOsyObisD+wdycx9Oq6SUWCOmqsJ5LEDjFgmReMzJCu6gqmrvGu66CsgjIa&#10;1iqOt32Kc3QcsDjyXlfOQbFaQ21qWG1x2FHM78Oa/ZkZhNQhQlkqAFOK1yMLtLZB1TUw2uDTp5Vi&#10;79NEMZI2aGy2mrjed1wYQcoG5O9L87EAgDEQK6LWNWpNDbM4WvN2VbYNWd2K6CKMN8mrHucjoveI&#10;6wovcT7beACAn08QqXBrTWI7aqVgAJyGgcBqbViae0ogn9IKnV1T/Cfy4uSvvZCiQghc5NHAOU/r&#10;sQL04Qr11RVMxVYADEA7ZsWvKymQTOOU5rT9bkeet0rhdDzi6XjE3eNT8v6WuLtmdR/ddfj0P/4H&#10;APKI79oWcUc+1zQ50DuUPDcpi7g0V3pHViNN3cDtdnB9n4rlpGDtX3/8kfY9MaKyFVoGirWh3zuP&#10;E495krrv9wc0dQ2nFIL3aK8/IK4rFK9TtaphlEltcZDCKckpKSDqSMXwBljX4TPgW/q2FK59xuYt&#10;Dsexzcz+2SEyK9vWtF7J/kLyWc+AJq9F//jyvCn9zP2sSI09u/4rgJcXjq3sx2+Yyfny+UMu5gWw&#10;fUPPDrKiAQQ4vfzvNWfYboFcyFYCYbIP3gBWNgkazxKLr7qn59eQ+/ntGadvPbaB6Zd/vtl/meH9&#10;/Dvy7G/N72UfREJeZDTKniA38vN7uBy3Xz//y7/hvU/XyM+UvswFV/nvl+DV64C5l39+8beLzxIY&#10;UwCiBmLUxdgTqdvcXpefJXAq57pk7OoNZtKWR6sUxFyAppLXAmBMLoTIcS4xFJXalupVJuMUkTse&#10;5UEJH2jbFqIglFTaeG3xRdz81fN/5Z0+Z0F+vX2k8CYWQJ8wNuPr+t9LwKlWb+p/myOEbvNz0FQJ&#10;xP72/H0a04hJdUeGt6j+lEiU9FOtCWQvNYQ5XXsBpm4dfwdO/wrH5sDbGPib5rWbiP7rVr6vMU4l&#10;IQ4QGFkGuOX3/9Lja4xFKJ6wN85fspjkfJJ053/4D32U7+FCluGVh1KFzjehCnQ6mWxCWcmRv/Pa&#10;htt8f298AVsT799A7Pk3flysErSBjxGKE3njOFKFtffw8Difjjgej5QQVhpmPLI014JpHGGMxeGw&#10;h0UHow2OxyPO5zNUWOCDx/WOPNe6roXSGsvCiXNhZaZ+SAlyrURqb+V/psDBOYd5mhAUkq+dTolp&#10;ADGzHwIn8sQDkSrXcyKZmI0rnMi1soRLCCGBegKSUpJbvDeBvusZpBB/JgWlA2IgALOpmwtgJgSP&#10;uNK5tRKT8y9Vl4r3iVTSZ4/CGJETSytLWxbypCJJJicl1jh7TifQ1KaKevHU01pjXpaUND6fzwQU&#10;VOQbG0Q+VjEjUuS1wMmMYvOrOEE9juOFR6M1zAi0Day12DNjUrxcJSg1BglkkMS48tk/0rDUrlIK&#10;kZO2QWuS1Y3EIApRwTiSVZNEcapM5y4v5vFGm8SikUScAMdJBpifIZgMkCiTE8cy78qaq53Dp7s7&#10;AMgANBT6vqPEYc2yq7WCrSixVTdNAVJ49pI743Q6oWN/WaVUSuZXVXXhkeqdwxIj5nlJIKKwV0WG&#10;l+RJCZyelxnrsgKK/OG88dSXLLFWF/aQlEKBBDoolYp2QojJZ1QxaHt1dYWuI1/PGIG6rtA0DVZH&#10;7EVh4Smdmbg0/k1ao8nTa0j9QkATKnIIxOAYJ6zseyzSqQRiBiDEJC8pGzphXBN7PXDwnP2MQygr&#10;0snjEAz8CUMxg2+AYenlIKwtZo7J+NNaY7fb4ZsPH7AuC7FMqgr7/R510+B0OgGRPc8AzMvC54iI&#10;PmC33yfJ6bZt0XbEhKQ5d8VxmFKBxTQTE1RYXkor/Ou//is0M9Nv3t3g3bt3aJuW5k9WEVBKXfR9&#10;KmihMTFNI4ZxxOl8Yn+2mPyaBajVSiWwWiRip4kS29M4sbyReBjnog7xnVzXBeNIwIUwepxbUVV1&#10;AlaFkSVsuTzeCiYlqAJ5Web0HDS+RUpac6VpRAgOziExxKXIZVmQ2K5aK5zPA4aBGIg0/prkdWqM&#10;gVPzRdJ7XVfMy4KVE+c1J8ZlI1dumKMiJlljLdqW5HmF5ZjBspiS2SFGtG0Dra4JpGhbjLsm9U+a&#10;e0QmsijcgbRfXu/EL3CaphQPCwNT2tKw5Kp3HqujQgsfRVJfM9PWJFZozVK+JH8L9ofd89q7wM8O&#10;yQ+cE90z+6pKYUSIlLyfJuo3MpaD98Rq945BeJqP+76Hcy6xz6Xgw/D7k8IXJx7tKsvpZwl5Vs1Y&#10;V+p74msaQpY2VSqtb7KGKq0xDGMCZE0aEzWP8QWfS7lRgkZ8klNCj5N6gRngMtfJPBhDQF3VuGHp&#10;dQGv14WAs2jFAiCvY4ik8iHhfYwBzgX2qgaPFyqKkgSeFM+I5HXNlgan0xlKKUxTB0Bx36jxdCaV&#10;DWOo6IPYZuy5qDWuDofkgep8Lk4RJYeu6wgcX2n9OJ8HTOMIH2hOMlXD7W+52Ixin3EccR7OuLu7&#10;Y7Yd0HUddvMBTd1AGUrqf7q7o3iAx4e2FrXlIgFjUYeAaWbwU2usPParpkVV1+gPBGyuzGCduW1W&#10;55KihLUWNRczVVVNBXKghO0wTGwVQIUKMca0FiqlEDTN3cM4Yp4mXitrdH2Hpm4wc+GFdZmJ6FyF&#10;heO3X399ouKOGDAOI47nE9Z1hanoGrcfCOzudzvEEDG7ObE0oYC7+3tqy/M5sXvbtiVZbo7P5H0B&#10;xKCrqirN9U/TihiowO3h4R7TRAoNbdOhaRsYbbm/WFhLbMVlWTHPJyzzgk+myFjJLJb/B6NNAr2N&#10;MWiblhjtq8OyzLCihDJPGIcxrWlN06BuskpNWawjBS4AUGHNhS1c0CSgrtIE7tmqIvYtA4sie6yj&#10;JgsCiXsLCVnaLxj4QD68VVXDmBxHSqHgwoWBVLgUizVCQ6mA3X5HqitKo+s7XF9fs59vxLzMiZV6&#10;Pp9hOU7Q+z3JiHNsjyJ+I9lsDSkma9qWxkcMLNvHCWmeN7u+Jz/VpkHFaiiytoYQUj8JgRRQjDHw&#10;PmBxtIcIXDRK5NA6xcZSeGJ4rtVao6kbtG0LABgdvctPnz6lNpNYRfYASiuALVsSG5nn9OBDisme&#10;J93LNbg77OGdg60cA8AkX2ks7aWGSRRHJMHOiewCHPjCR5H+ymldWp+f//zlY5Nxt5m/e+P3N47A&#10;oKTk/HIOEHh1jkiBc0MSzwHSMt6/LKa5dfsSV1AMZCAJS4nft5vvNfnVDNiU4BL/xssXKK7zezBO&#10;c/yRe6Z63ndfPN4InGw8P41heu8UpyRRT1Bf2AK2X76+qCskRlq8fP8JjELhnxkBoXVsAW9bUr4I&#10;2fqmnMMEUEuP9xy0SsDgBj6wyRjOVVjPQU9AXcwvXwLz1Aawm7/P500/k/Z9uX22pHTLe70YVxcg&#10;uCo+eRmVvPZG/xA7IhTvKDFMkS2IiJGriuI2VqXYZLS+DJyGzfYRqyDK4KUyFQZPt/AfOf8X8ZsI&#10;6K+92+J+X37Ajf4JZpyCGckMngKR/YQ3PF5ToXR5SY6PtHq2oCqUTiQA0n43sN2T/HLK5UDn9//s&#10;kz625m/1d+D0b/HYmrh/b+C01Nj+IuNUxRQsAcgBFH9uXn9reCrBQT4PLF4TlHjvLxJWF/9BfQas&#10;/tuPNz7fW6+eAgG+lbzKUWD4isDneXsmIDUiSVvKaS+q14HNif+t72/zeOvG4T/48bWnk72HKteV&#10;L31/WTho4KR/cECI9ImIcD5BeQ8DkqF6/Pgz/vznP2McziQ5Ox/JK9KSn+a7xkK1LeBYivHpAe58&#10;hokeuqlQ9zUqYwFJFrCXqVYKSoMB24gY2GcMDusSMYaZGTsRRitABaxuxv6KKrBjXBGDhlL0OxEO&#10;q3NQiv3m4KB04GqngIi12Ng7eE/AqSTZoRSUjojwmJcJIVACPrCcVuTEp1JcVWeAWmugrpMso9aU&#10;+BVpNql2V2CGptYpcJF58vl8lIHV0iMjstSVx/F4vJBSS9JUKbDksWpysllzIkX6iCQeama7VVVV&#10;JLSJoStyx5YBCO89nFIEkMpGRN5jDhfR9zs4tybmlIuO2pgTfwJEK0VsFyCzHZumTmxDAThiDIAi&#10;9pK1Ft6xRKEwVp14elE/qkUWVmlYlsVLQIPKUmA+BkTPUmkxUFtaS5Fl4GRMjPSzSJJjIUZE5xlk&#10;YjCHr6eVgudkTilzLIBWzX6VFSd7DEvQleCxAnA6n3E8HjGcBwJqGPCKQJLlDVzVKnK6MXJCblDo&#10;dwQsTOOI80AgZNM0LA9LSV9fee4vWepNZIulPWOISfIwovDqDbS5s8YwSEmbIdmQkFxqhK0ocSr9&#10;W96pc2uSHbXsyyobl4iI/X6fkmHSBwg0atCwzOa6kn8WSb1SHxZQJAN1XFDBQL/SCgYm9S9h0yRG&#10;WmJQUbKFwPtQ+JtSMH/9vgbY106SdbxzgxQOVFWFvu/xzTff4PrmhqT7jEmeswoKwzAwOOQSUAoA&#10;u/0eAHmVCNMxeYAphXieOOlJ4FoMEbOeeVMBHJ+OcJ7OOU7E1r+5vkkFFlrTeNBRmIiBPWENrLF4&#10;ZE/Tp8dHll0kX2BJUnYtMccIoA9wM8n8OecAleMvkntlxiG3jXMOHz58wDAMLL1MLGEphDHGwrmC&#10;sUhapKk/AMReNoak0oUxKDKhdV3j5uYa4pGapWLXxDq2BfudQCoG2Ar5QvENtdaQhGs4s3xojXkY&#10;816eZdIlSa21RsPzm8hslgUW4LGuGNRUSsEw+KW1hwni/+YwjCP9vg+pQCgCaJoWwvwXuUprDQDL&#10;c6oUNxBgZjT5JgswPB6fMA4k5S2M2JK9JF6f1lrEBLqShDpWZrsFAsql0ETAcOcc6oZUHZ6ORywz&#10;yR3XdZOAS7nnpqlxOBxgrCXQzjsM5zM+ffokkQpLJdeQ5Jb3HlXdpsIX8jhWSeqYQPRzKjxxq0NV&#10;V+hiS3O/1mnulHlX60KWl/s3AXsrzuczvPMkm6kU2qZB15LU6bIsQFTQhoAXQLHXbhl5Fe89xdjh&#10;4jeS4oHMr0olv1xtDHs0Z5/OcaA2ldXemAgVyljh5f2NJBZ8cClUNtxXFRT++Mf/jIeH+zSmYgQs&#10;x3p932ENmuOEFcsaYSuDpunR9y0/L+8jvMeyLlTgphXalooQ2pbXGe/R2gqtbbDudgBoDWmqCq1R&#10;sN4BfoXWDhrATgFzZdG9PzCDVaONM/xwj+P8hGWl+fDjr59QVzXavkfX9WjaFsFazJywGaaR5VED&#10;VAiooWCcgfYV4mTQ7nb0zBzH6cVBzzPAnuRN1cIGiyY0qH0DqyqIDFiMEVhmAmK7hscGFePMXBwy&#10;zhP0PCMuI6wjJZNed9hbha6hdQFBUdHYqqBGBa81Au+/upHa0lYVlmpFrUaclhPc5KEGg9PwEfXt&#10;e1TxPay1mM9njOczQgywxuJ89yvOpxOenp6wriuqqsLa91i7lsBC9jmWdbFpGux2OzT7HZqmxW6m&#10;ePR0PuP800/46aePmKYRXbfD1eGAm5tbNE2Dw+Eau/0e1lY4n844//IL7h8eMA5P7BHcMMDbJzay&#10;tRZmnHB+eCD5+tWh7Vr0/Q4VzzPLciTAnWWsj8cTQiCmeNu2uLq64qKrAAQPmxJtFAMerKb2jQra&#10;a+hVJ9BUKUVMc1SodAVoBaccggm0ZzHAqqnAxfNaLnGZrNFV1TJDWMEHjblWLC84wLoF0XmK29he&#10;RCmFWEeEoBACxUW0RYvo+4irlt7RrW7wfXeN22rF8XhkD/mInQUOdYVWK2g34ubbLoHHUCu08ghL&#10;wDwvCMsCxWCmioF8YRFRg+NkTfOyMRFVBRhD6jgBAS46eO1x9YH6h+wjNL+XaV4xLwEQb2prUVUe&#10;2j0CK3nrVt7DaZbubmrs6gN6RTYC03AP9/CIP/38U/Jol4KuuiKrk8pW+O72O8AYmLpisJPmKOmz&#10;VBiEC1aq4uISBQUHHnO2gmkNlLaAIoXMCI/A+jqBmacymwqQ6g3nR9I+m/MjArgJ4/Szn8sE/OL0&#10;/Ob82Xba922H7FOoFl4hZ65fd2ax8XgOjFyCjy8dL/8OFUJLoryQxU5A1hYw9XILCrPt+Tov9//a&#10;9NNlTkxyZK/77sv3F9L5MjCWgcO3AtNvx+2LEzAYRG2QC3VeOrby3xf3cAESIvWLEjCNiATu8LvY&#10;yr9jo38oZSGy5BKLKcn9yLVT+vxz0GoLWNxibBLjsAQ1LwFU53z+d8nfpBxJ+X6eA69004EVC/4i&#10;0A05//K1Q+a/DGZlCxK5Lxl95b/Gz/7w5UP2UQKG4ln+zXkqpg6pAAOftdGLhyLA82sepzFsxOdG&#10;kzpmAk1j7jOvAYYtKaIlyOY5MAj/Yv/bJta9Ar+JgMg4J+Yp/2BrfEvuSXIuksuR8SPEDXmI53dT&#10;spCL0C9jQMmq7rJt0pSxhQ9F/Xfg9K9zvNzxtubtLSp82LA/1huIf0D46uQT83C4AE8BvD4ie+Xv&#10;5ZAi44Nb1WAA0oYPCmkzJGwHqvh4I3D6e0emr76JywsV692LB7Xn80CtnGhzxdoFaCoX8K+L7v7S&#10;97d53jcGbv+rH+R9GFPyFd6RJw5Xyq3snwlFycH7+3v8+c9/xun4RNKigcCgfd/h3bt35AqigwAA&#10;IABJREFUMB1V0k/jitP5nDTiS6agUgrO+yQJKgCiBPWyqaEq+oGAJktJjL6lpKvIzZF0GG2q52XB&#10;6hx70xHb6ObmJi22VSWyrlTF5KNDDMjSYDFAwyY2EXjDLV5ziEgAoeKevCwkEUqsC43KVqna3RqL&#10;p6cn6EibdhMNdNTJs8gYg3WcUuBeSlBKv5UEvHhaScJYfC+H85nZXlWSYSUgGTR2i7GqQBv/NAcK&#10;OAgk6TjDzFpJgD/cPzDATFLD0YDvj/pLZasUsKRgsgAmb9/fEqNiGFh2zKdBq0DV3QSE5MpgAXHb&#10;tmP2i0tgmrCdrKFnnr1D0LQKmhgRtU7BVt40ZiCslBFWAHsqkoTe6omJY7TICTNQwKyINO8Vgdfq&#10;VhiY5BEqIIP0+eurK5LmW2YCtVhSdUnAU0uBO7OisucmyQgPLPEq7ILADBkByYhdZZIUq9IqJQvE&#10;v9I5h3Ga8PT0BOcc+r6nZDMnFsdxhFsJ6FrXNcmrCmMMCWCz0IEkBSW4jFGSiBVqbne6doDj9ybs&#10;XbR5M0zJPMc+ZyaD+sYAUTwsA7755pu0uRFAzhiDHSdYp67j8/vU9gLmkEdXSIUFUHm5VkohGmCe&#10;pCI4pAQrVZiCgV9i53rvEX1gVrr4JQVc410ar8JwoHmCNgkzM3aF7SvsDeo7Dvv9HuM44nQiRmdE&#10;9vky3JeD95j5WUpwimSTLUth8pgNMc1PMUb80//+TxiGAcu8oO1aYmXtd2gbAmbvH+6hgeTdJxK8&#10;wsoxmhjAgYEDFRi45A0zeeZ2zKyMmJhtaW2FvuuxLhn4TIxlTePFWIPb62s8Pj6hriscDge0bZMY&#10;jCTHupc3drFuCWNmGAYG5wOxY4cBp9MRALFhP3x4n9hEgIJzBKhN08z+mx1LNGZgNc/DYHapASkV&#10;WFZgmEE+qD3G0znN+wQoV+i6ioBYAMLWNsU1VMaTMI0jedtFd/F84msobT3PE90XM8ViIN9PrQuW&#10;v8rM35rB7aenYxpnYSU5xKZpYGuSnbXjQOvJ5BLbrOOfGWPw+PBA784YKMusq9VhWUnKsWPp54iY&#10;1iR6P0jvm0BQei8xIt0beRCSb2/TtFS4U1U4nc6YpgnTOuHHH39MYE3fE7gOILHviMVHdwAG1OVn&#10;AClmnE8nHI8nOO/QMoO25Xmk73u+f6T5o01gN0nMihT2wqw18SRumgY3N9f0OxMDZBWNxYaZl1IY&#10;kbovv/eUECqKLFSMCIhJtlTk4t26IgLo2hbWXqGqdGLRZW9eBS9MeI2UuB+nIQE5Mg5EelRrVciW&#10;ey4OMwl0qusK+/2O51TDRTc1v489Doc9PnxHcumn04kYal2Hw+EqrTGPjw+cj/Kolhrei0dtz+v7&#10;PUQOrq4b9Ls9EAHLrN37u0fymQJ4bgaausaB/Vavf/g+sfwBSpQ/PT7h/vERp9MJy+qJJc6s7fio&#10;Mc0TMVunCdCk9tA0xOivmpbmioniv2leaF6E4uID9rdlf2hbx1Qcta4rtBZQm+IPa6i99vs9avYb&#10;v7u7w5//9Gd8uvtEUr0hJ4WqqsLM8Yn4G1M8wKxVXg9kDT5c/QFXV1fY7XcE5HYtPn36hPM4gKTC&#10;SalFxjMlS1l5guXBYyBFF4m7+t0OHQOnxpikBCBszrquaQw0NW5uf6D3F3M8HkLkd3QFUUPw/oEl&#10;wCvMC8WDy7IkwB8Sj7KVg3gvz9OM0+mEjz9/xOl8Qtd2uHn3DocDKZW0mop3SUZ3xjCcC8a0Y4am&#10;sMarpPJCwKbCzsi90xx2uWGkd5DuTzH7m+BRKKXw/fffk3c7tw8VDGWpdVm5QgGuyu/FGKFCTOoB&#10;NObq4v4oqSfzyDyTr6mAyrvdDh8+UKw/nKk9xSN1mkji98OHDwQwrwvWZcWykqLM+UwS6ynelPVD&#10;k+R6xYxLKnijNaUq5m2ZyAL3d20MMXNZncaJx+2yom3IW35dFpweH+m6nqWOb+l99KFPShjLsuB8&#10;OuPh8eFC8SAGWoNT4V9TYxjOPP4a1LVPiXhRkXh8fMx7HWMu2lYphY+f7siK5XCF3W4HywpBEzPg&#10;d1c3/A5VWpdpGs+5kDI6ScAo5PeeJSA+++vbEhSb3//dkVMBTUHyySWU+4pzL8taADKZCXQB0Lzh&#10;kDWNfNm52DCKJctrzrB1fWYofgE8/UsOyovlP7/1INWRDGbnvb9Czgi8eEdvv4mts6dnTihLOraA&#10;0S3GJeUM8gljBJPcpC00LlTwLi+/rfi40YmUFeDUIwT2uEzqL7QHzCAVf+ZvbwKj24xTn06o5BoF&#10;wJlZsIAq2kQKast7ufgux7TSj9K9Fzni1xzbjF4hbsUUN5fsXVkjL1+crOMZgP/aIQXG6XsqWwCq&#10;GLGyLH+5Ruaiag3n3VfOzOfg/2d4N41E+tsrCmMi91/FYyQ+k5Z96bDWQiBSpBgnf67ev9j/No/X&#10;vOa0Pjz7hMJG90653UtmNIpi58t7l7/kZ/pa8YrkKSUvRDd2+QmEjf6pgob6f/77n2NqVPz7gA5q&#10;Y+LZrEjYospvHHGDCv+6k5RtVrbdttTA1sS4dWxYJGx/X+nPBlMKxn6D96+2nk8Q/8gMnigVBrl6&#10;/8X737jHTWB4AziNqaJGXXwC9Ge3GXi8fLyVEbzZ/4soNgeo+d+EXaGZ+i5BpfdU5V7VFd8nkAGd&#10;DOyYjYoRw4nwr42PrWPr+bb61yaj2of8Pj9b9BXWdXnV+b/cPhHWVhvX9y/+nDzP6F7KSpn091C0&#10;ZQLdctDguIrdGAGN6NdknNUzg1fsR3d6eiCZvOhgjYFfJszzhOHpAQ8PD3h6uMPT0xPGgSTB/u//&#10;6/8gpoYiI/XK0iZ/PD1hGEes04D9fo/bmwMO+wMqo7AsK6aRNvr9VUvyhtOIZV0QA1eIcoXksgyU&#10;TNDUL/uuwbvbd9jtegLemP1RBjMlMFZKcUiblb/jHSc1RHaWk4xZ1kpkOmKSTpX/KBkSkgyYUoqq&#10;y6VynEEMa0iaMITM5uq6Dl3X4vx0hLCdaOyJnyMBA6fT6WLTL4l3eec6TYBFcrY4osg1KpXGoSTl&#10;hZUlzy9tAEnmAuh3JBU2jiMlYzxJElbsf2nZA08CXGFbCTPOaJKR844YJ2USjhJb+/S7wnRUSqFp&#10;G7RNix9//JE8vjiJl8cb9fO+PxCwE9nHjkEX8SBcnWOPrizPloJfpdD2Hb/bkHybQgEO7na7BNxR&#10;Mm6F1pT47boO60zJP6pY5Neg8gZ1ZtljSbpLv5GpT8CsvuvIe9S5lCjXWhPjhJ9X2KbDMCQJ7f/8&#10;xz9ivz+g3/Xw3uN0OiXPweSX6T2meU7MhHmaAB4b/9s//iOPN5XmG+nflOS2qS0FCCmT9lf9LjOk&#10;QlFRa0j+cZq/5BGag16SgOSfM7Cd+7lmcFBnQJ8Zz9ydMY0Ty1ZHWGtITo4Tnssyo+97lpXOvlfl&#10;PErPGS5AnzT+DXl8Ur+U8eETwA8FdLs+rWIpwE+Vi/R+j8cjnHNoWDZzHEcoAF3f4+npCYrbXRKb&#10;CkBdeCuGsm+mjS6NzzUAwzDi/uEeDw8PCSB9//49bq5vEpDuPTFb+h35dO76Heq6wsdffslrSpS5&#10;kIAUH3y6p3EYMU4j1mWlAhN+l32/w263w25P42SeZ8zTnJiUwqZRAMaJ5BShyPv16nDA490DqqpC&#10;11HiWNZLmQeNySxHgIpTrK2Sx+XpdMKyrFiWGetKDOZpmnE+nzCOE/7Lf/k/0/xK581MZ5JD1Wl+&#10;lVizXA/E8zmDDuRzRxLRK1qWRyfgtGbvX1vIUBNQVXECWrFPuID6NJ5ckrN1jgB5SUDudsX4ijR3&#10;i9QsKRtIYUIBoPnAPnvEEBaQWGmNvusY1KpoLeT4TirO6VkI/DPGYJqmnDjgebGMz02USnWdYjGR&#10;142BWKLDMOLx6RGn4xHzvEBrlUBSYwyOxxOWZUbTtOi6NoE3B5b5FZlmWSM9y/aG4AGbZaxlPEdm&#10;pdd1jZ9++gnjNBFAHckTt25qlokOuGIPvVSsFTJ7N8aIp8dHapOaALCmpnFpKwLB52ku1g6KJQ1L&#10;f4pEdZoTioSozGEqkjerKLsIm3c4nzFOE2IIDOxlcFnmYaWAdSGWrKznCaTh+a7f9TifTpjnBbvd&#10;Du8/vEfbNDieTnh8eEDTtJ/Fl+Ve4Xh8wjhOLOW6oKoqXF/f4P37W+z3B8yS2GC2tcKl3+kwjMXz&#10;5sKjdHif1Dfk2hQnsbz8Sokp6l9cdKZNKio4j4+0PtVUqBYiqS1MM6+3gSCOwIGvD1JsR7YJdQxo&#10;mhpaU/yRJDrHCY+PT3g6nnj9q9lr2iQ/Sx8C3n3oGFQGlnnGNC0EElcyf5MvZNMQEDmOE37++Wf8&#10;y7/8Cz5+/Ahd09p6dXWFw+GQirX2+z1ub29xXfTPsl9KLGP0AYBKfc15j6fjEz7+8gvu7++xvzrA&#10;aIOmoyKp/dUVx0UrlnnB3fExgXWrW7EsKyprcX19jevr63Sd4/GInz/+jNPpxD7rLZRWuLr6Fk3b&#10;JkuKYaDilXWlfmFtRUDzTFLfwvqS4r9+1+BwdaBnZ+uA4AMalkR/fHhMft2yVy9j/VaT/YaMwRS7&#10;OPE7vpz7g2dbC45dK+eTX/O6rlxkRACxMPNlTyBS1KWtxDx9SvckBQcCek/TlNYVKehSDL4Kg9LN&#10;C2ypuKF1sd6TBLIxFstCHvakonDDfXTEaZwxnAeczyeWBaaiFyVA/7ri6voKfdfzM1G+5e7uDj/9&#10;/FMqjJTYp6qp4EkKWnb7/UXO43k/9JHUdZqmxW63Q920WJYFd/ePeHx6xOI8zw2KwVVaIw2vhQ8L&#10;r30uSzHXNRfHBJ8KVJqWClFkTyXPed1epYLFyP1qXVeszAhPieMYOcZakrTxNE14Ugb9bofb9x/w&#10;4cMHHK7fwViDaSXP4N31LcZpxHmiokbbkFWC4vniVFc8f/HeRKSJPSf9k7c1g+ipWJw+J10wfgpA&#10;Q9bkzMj88mHsy/nRrWMz+7iRP/HOJ7sNkbQHkGIEnRg9BeBR5Brtq6VGv3yI+sJlbit/lnYUX/K4&#10;L4EjfuCLvy/Ly+2fv59ZnLKOAUjj6sv3J/cvClIyrgJEyl+e72sHxawSu5RqOJGL117uH8Lee577&#10;kvvcOmpzGS/LPcm8V8ZT5c912V9Szqz4j/5pq/uRb7bKQKQ8E1n10L6v3O8pnQucZd3M+7Xn14+b&#10;jFytVf7us0/6yHmnHP8U4ONvkGSXfEaZG5H5mZSjvn79qnq5f1kulpR4UvYYF8o5bzhov/fs3adY&#10;Obfd1/Kfsu8pC5/K7zdN8/INxJfHh8jyf+0wWjyw8XkfABXppvxH0feezz9fvb7I4kcpyM6xntaa&#10;9hz4HBB9LYZjq5Jxfdl2sRiEupjTgJjyYyG83AfWdc3xPe+vo8wHMaBpqnST5X3IrVfF+i33lsgl&#10;/HPJGwnWJvFg5LzNS+Pfu7wp+9IanIgxX/odAIubiHGak0Dyt98AWHzhUL/z+X/v0//9ePvx2dgW&#10;ICuWg/XLx3bgt/HjLQ+Dr0gxFDUNW3ewcWwtnJsP8G+6mir+xGsoPgdd6GexmCw/91+In53xLzve&#10;+nwb7+/fo/oDn4dA9PdXtM3W46fJ+jIgf23MIvKZCkjSot5L1XqAH+mUWlFA++7mhhZFN8N5j//+&#10;X/9fSggNTxgGqlDe7Xa4vtpDa50Su+BkugLLqnLw9g/ff8/sNkqUNpwEbFnCb1zOuaoM4ODfA2AQ&#10;QxLFRKREw0nSpq4RI+ADVXgrTk5UXPVMflg6MVII/MwyeME5lgK2/PwaphI5WmKaCBAg7ylVEQdm&#10;tTjP8qMePuj07yItRQxOk/zIxEtMkugEAGQZSAIPiV0kjAhhlAhgKiB4CpKR/YYEXPEFSLTf7+i9&#10;+8xqgM1A7MgJ5dKbURiuwlzTmiRlY9NQ8kuLZ6FOG2EJrAQwlsTVeTnT/XmP1Tmsy4J5Xojp4h2W&#10;tb64f/E3PB5VknCVZ07JCQgzTjwMuZKTk6sSZAkwAX2py1ACp1TRx6OKz5c8zAIxduX8wmQAgJXB&#10;5KaqaXwlsD5vXqi9NZSOJAupDaKJFwFzjCQDOTHDKcomgIM/AeE1J4a6loAPYQoZBvgsv09J3JFM&#10;XIVlJg+6qqoSCOz6HooZf1okbPm+yyRfYoHKJomDVvIZprac55m9DjW0yUzIdV0S8AUGVUoARILP&#10;w2F/Ids7M0uVupNCnxg31Ec9AKUEZACDfC71eZI/rhhgIJah2lxjBcz4fG4l/8LIHsU+rydKQUWV&#10;AI90pE0TNan4L4pv3DJT4m6a5wt2vOJ5o4qUxO27Dm3bEdNCQB1JmMdc2FDVHdo2Yr/bwTuPyU4s&#10;g0qsW7fkjZ/3Po13AnKJCUUbCSqgc85hmRcAM+CAOdD8ZyyBgyEEhIVkX0MMBIaO5EfW9R1JCjd1&#10;vibPAyFQInIYSZJYWPx93UBrxYwa8YqkPm2MJVZYGrM0x5TAQV03aX6oa0o6dd2Ktm0wTTN+/PGn&#10;NI9QspVYoTX7tUk/FSaxeP8alvXbs1RyFA84ENhKCXXy8rOWfZuNQfAB59MZ40SFDcK0LZPuNJbo&#10;ndZNnRI95bwtAyz5USoUzGna7FJ/Tzka5OIESlhqY3D36ROGYcAwDIgAdv0O19fXzICr0DDbO4TC&#10;n1dlIFTATWssNBfJuDVLrxvzcmGYNob6hbU47A9Jwlee89dfP+HTp18xzTM+vP+Am5sbBpBUAq0B&#10;9gIKOUFI8ZAmlpX3GFmG3HNRiiQXpO1VGi8Uh0g8RGCOuii2QiRZrBgi+V9qzcn4FUuzXIC+dd2k&#10;TXlQlAxICStfros8Z6R4jvqvVfmdiyIC6pqlNbkNmDEDcNKB12Aa01lCTBIr6R1qjXmauMiFPCHP&#10;pzNJxc4zzWsXiV2etIq/k5/9woznkBK9ksBIrPiYVTBKKTXyZ3zuUVxUi/ssjS7xbUxJZAJiU79m&#10;r+oQAwInPGQNT2sTslQqAICVCCK3n4kkX2b5PnsDngs0PMtgk2corW33DwSca2PQ1A0qZhLL9bQl&#10;5nIGjA2vewTMyfo0jsQYn6YZj4+PmOcFMUZ8+PAB4mdL7WsYaG1QVVWSzC/jBYnjYiSJ3OADWQ2E&#10;gMWtOB5P+HR3h+PxCU+nIxQUbEO+4+9u3+FwdcXgFLUlWVnEtDb5QOvE09MTrq6v0Da0dr17d4u+&#10;6xmklzmbLB2OIMncZWaAydYsM0vjUysFU9VIPuT8PPMyQ59IgULuYXUrx5wVlnVJcb0UDUg8FmOk&#10;+ZFGWIppy2TpOI4pdlqZve1Wj3VZYIzB3lJ8Zfh8MhekNWtZsN/vcXNzg13fA0olFvs0z/j1l/8v&#10;xVd932PHHuYSR0rMJX28ZDsCQHWlk7+uWDVI8Zz3HldXBIyP45DiJilum6YJbiWW5Y4tDYwxyTs8&#10;RAKOxR5CQaUixcNhj2W9JYuAIEUuNFdfXV3h+uoaXU8yv7K5lcJOx+s3FTaElBgVaVwpsiQFFZ6a&#10;FJL6SYwBigsk10CKBJIgXvUKSYoGjn+XNe8XqJDOsN94C39eLwABcJwkLG6JCaXNpQim5X1DMDXa&#10;lhmxDJw3bYuq7tC1Hc5FIabWGtrWQAR7sa9whz1f33PhSjIt5DH6wuL4imOTcfY7Jzg38ydpX8zr&#10;HBRiGW/Hi18FoNjeC5sqjwCwzajb+n4JaMo4LPaqaV6VNY+CrTKmevn86U/pOvLn8vsl+JM/6Xrl&#10;tWjfJfm1uHn9/P38jCXwsU3cKYHjL93fxtW5yE8KXctzZdBQpWeT58zgl2TOcj5V1MRe07U18nst&#10;21opDY0AxcphzwGPHDNdAkWpu776/ZcZ1S/lsjNImfeYuX1flSN84RBiTyyaUJ4jRs5LvHT9jfGd&#10;1+oMVslaIM/3liOErFBTwH0XfUjG5nN7N+72gIyXSO35pXH8whO+/NON7yeI7zloWQBpMTf2xdXo&#10;Hb18gbJIK/IzpfgZ6hmwe5HdB7CtOBrY+/MSPOU/Ayl2CiGruqSxxDmhl47KVkVhbbGHiaJOxmOA&#10;cz7Uj/nvRftcgum5H4YQoUF5Ic1Ygaz/uZAk740VLlX4UvpG1rG0P+P/SVsofMaalfXOfoY0//34&#10;+/Hvdcji9mwheUXc8LseaalNAyt/8j+/+Qov/nTjAtsLw2XgJhOCnFdksi4mXSVBnCy0sioXMwcv&#10;Sm9cN9/8fFvf9xtSwlu3vxk4SVqeZ9ML2Y+Nc7/mKDdOF/2Pjxw8FK8G+bnEC0hJ1bb3CM7Bc/LS&#10;rgvJ8XpK8NvGwiiFdTphGSfMjz9jWWa48QS1rmhVRNe12PfkUXXdGYSgUoWtdwtcmKDDBBNnTMMj&#10;fPA4cvXXYdejbhogUjXQNByhFGAQ0VYGIhivNFUS1g2x++qaQLOur3F9fYOmqUDehCIFmb3bLCe6&#10;tNbwllpDgo91XRHmFc5xAtfR96qKfIxoT0XgrfcBdc0VcSFiRQTWgGWdMQ4DlnVB2+zShl4pBRXI&#10;A2h1lGitUFEikCvdhTVp7QQooOs6DMOAp6dHeB84aVanxMDCCR5KHFHS39rMuvPsBZur7decwCwS&#10;4t5T4GW0oeSCJwBm5IS6Ai4AUaXA4AslNi17cqbEPgeIkX+uLoIRYq2VI0+AbQUGuSuSt9vvKIFf&#10;VRViBKaZWGnLMqf2oGSWSuoBwmwBiGEkjF5JzibGqFScx8yEAXBxv2nzrhWiVgiIWL3DvBAjVmmV&#10;5sgSEDwPZ2ht8OHdLQGXBSOzZGhRRSoxJiMApVXhlxGhlSY5kmmCZ6aXJFyS7KtRKaGrGoUudimx&#10;N00TwMGtVoolU2k+0FrDB099yjaoOSFbMlrTPBIlEc3AKScQV058ywZMNrTkEaqxrCuDKhraKHgf&#10;Oak3YllWHA57CvSRx2gOuKmiOmJFXC8lNknONXv3pjYpABQgUgKLE6LE9GjR9x1q8d30nhMRKJ71&#10;co7N611OdsjvL8uSNy5RkgxZWtwnqRuZm3GxKAmwb4yBWx2OpyMeHx4xzcRG6bue9wkkbRe8h+E/&#10;O+8SwJbAhJJ1CqBqiTW+3xNbaRwnRMTU7+d5YnY4FXiMw0Ds0WFE27X4T//4nxLIhJg9p8pkJiJv&#10;Efi9ee8xLzOvISRnJHPO/rC/kEqn4gMk5QitNCInRrz32O32yDLJDiF4GOOSrC2Bj5eMUEouU3EN&#10;yR4jFVUIQ5V8TFf8t//2X6G1SclsQDyd68SmnucJyzJjnid4H9i/tIG1BKCSV+Z66fvMCSMCvBRJ&#10;G1qLFSuc9zifBwzDmRhclUXLUqB1I4xBGk/kw503bSjmjhgJSBDGvbY6MVljDPAR0DEXOMQIaM0b&#10;Rp4f2rZLoPSa1ga6prWW1kAuanGrY0+f3Nd79hvs+x3ariV2Fo/HVetNqwbyZtYsEVwjxoBxnBKT&#10;8dOnX3E6nfid6LQWyHuW4pxwASpT59daYR4XZpcLQKOzb06M+Pa77wBF70ezpLJ4oKpA8qfGGFie&#10;D4NSmU3F7HKRPCfvbJ99gK2Bd2UFvobmxHFiWSCvByV4YgzfZxDgkn4msQtAzFXEmBL/CRgGoDix&#10;QMkBxcyL0lOV2kkA7hDIyuB4fMI0ZbA7F63lZET557qu+Z6pwKxtWuz2e3Rdi6apMa0r+QGyz3Kp&#10;qhBBcwOUyqogDBLJOhAcfYrCSLo+nRTzROB5XVWobEXjQKuUhJqhoBGgo4fREZETxx4GQStEw371&#10;HNdoKOgYYfgd7yy4v4nEvWblh4CmatDVJFnc1S26hv2cGcyPMcLjEcYQUN9aC2fF21aDMPCWvN0d&#10;jcumb9BX7/Fu32GcvsP77z7gdCL1lqamwgrnPeBnDE93qK5vkBNzQP4DgQ/n+4dkVxE8+bO7dUWt&#10;ZhyaCF0BITggesQ5Yh0iQh1g7B51VeG209CaYvF1fsJ49wspF6wkofnDD3/A7e07XF9do9EabaNg&#10;LT37Eh2UUcyQHjCcT5hn8lG2/R62bTGeqHBOK4nNqfgirjPiOhMDcFQYVWZILssCt1Ifur65Rtu0&#10;qPZ71GaHxjbQ0EkW33JhjxwlcEH/Lfy+IqZ1hl9PWMYRLhBT++r6BkbXqE0NZRXqFliNgg/Ux7z3&#10;uOk1Plw36NoK0zRhDQNMHFBjhZ/PNHc7izmsUG6mWI/l/WtN14nGQlUVbFOjtk1i+fZ1m+LmVHSm&#10;Apao4JVC2xDjB04DLfnXVzrABY9aBYzriKaqULVZGpy8VilOswbQfkFcAsf3DdrawO47VOoG132T&#10;rRRA4/1wIAZw13X45ZdfLtrXewXnAKcjvI+wMaBtNNrWQOuAeZmxLGc0cYa2wMw+2NAGVPDmKJ4I&#10;Oq3XHh5eeygVYA1gFMU9QUU0PsLPDvOyYJ4mKkSzFna3g2lbDKh4OMQ0z5TqPLqSQikqwAw6oLEr&#10;+jbAVwpdWGB1gBpXTOePOAZis+6uiVH/9DTAGgPb7dB1Paziwh03A+sMOCkSY8k/xfOTohhahBwl&#10;eR7kXX9hrfzSIWvB73VsAa9lUfMXv68KQOarpypS7opsvaRYdStHsqU4t3WQIlo5HzwHOPN+IO8L&#10;8tvZvv4FnHAB3uXrXv68/HsJnJR76HT2jQSY+LqX91qe4zXAWNkW5efl833l+5z3KIuaS+agUlQ4&#10;q1Gye1UuylYK4muagezMgts6UrGLyr1JcWwYoxRS07k+xzeEMSfgzPOfv6JwgYGWmFEfiJcjOD96&#10;kcF7ln996xEQkky25P4S8xJc9PzC9bf7V2Yw8xcYSAPIN/dt49MFYsSW+f/cNgriC8u9Ap+Rdsp2&#10;VFK2wcV0iOn7Xz22iFOb4yerh33O+iy/T08Q+N7E2nDr/FVlUx8P5bViQIgqWSzlAkPJa3ELbCg2&#10;BhXy+lncb9pm2ayQ9JxRrrRG3ABmycqr8M4F2OdUAzoiwsnoT20k7xDIBdJfukeA5r8YFVQIeW0t&#10;5h+x9yCwlNaeoPgdKMD5ogspAU0zeBriV/L4EbSWaQV7MWnwi/+tBvhXj9/5/Fv6vK8DAAAgAElE&#10;QVSBwd/h4b/u8fkCWUycr+kbG7+z+f5fydh8DpoWtUuv+v5Xz/vGAfb6738eGCl8LTDk6gxJZvwV&#10;jzdf/43I62uuT4BCBk0TePqKY/v8ZQXM86sCW/0vnT/m30zVf5w8XZc1sVL8MhErZDoT8GeJBadj&#10;S1X08Enmr5RsgkJKGBJrh/zW7u7vKBkfPLquwzLv0bYtYhC5zwV13aDratQ1Jauttagbkjfc74lh&#10;V1UkSVPX5O1jLLFARApP5O6kwggMdggAIzLUkoAU5tZ5WmHBkr6REqPOZ5bU+/e3CcQKvDkPIWB1&#10;LDG1HHPyvK6TRCkvzWjaJiV+/UreZeu6Yl5mWGMxDwMeHh5wd3cP7z0OhwPev7/F4XCFuq6w2+0T&#10;+0rkQ4EcHCiAfLpUTjxLEj0i4uH+HuAgR2RQIwDvHOaZEqpSB6dizMEJIoym9pDNgQTh5LXlU0W4&#10;BmiDwhsfHzxL2ZEMWkpoaANdcbKEvZCUou9W7GnWti3apsUwDsyW5O4bIjyYPVwE8jHman6lsuRs&#10;qjbnIAlGIsEyOFIpMFIqM5SqquIENQd7/LvaaJhgEcLCUpErpnlKz2ikDZBl4Ygxm0csVblndpcx&#10;JgWlzvuCfUAJk3meYQKB3YjkASpBsoDgUikvQN66rsQIiCEBYeJxV3HbCXCexg/PDcI4JY8rSuQT&#10;VslSPSHC6Czxv3pKXIonafbfLcYib1KlDcrCo3me4JxnJgISG7BtG1RVDR98BlBV2fcDQiSpHrc6&#10;9lHzDKA47EJISe7k8UMTdZob8x9pvUvvSUkxEdJYSkkQliWTAgMfpQ5UrqFoHEkCha8wTxOOpxM+&#10;/foJj48PiU0cvEfdNOTbVVW5iEFA2ZRoy6zTGGVjTIw0bTSqusJO7RNAqNlHWWmd5O7WdUmyrQKM&#10;DuOAiqUoS2ktz8CtJDOco2ICAg8XBv8JdIiImBeS4JY2D4Gkh0W+1RiDtmvJ/1cBTd0wq0oqaoV1&#10;SSBlCMTQKv3oZNyLXLLMu8K6o/mRfBypD3l89933F/OFUorlewhoI7aJsP89tPaJbaqUwul0Zg+7&#10;keXFSfpHWLHzNPE4smgNMfN3ux5aKez6Hnd3dyTVW9eshGAZFJYVAhC54FR0weB48rSFBSzJQsn8&#10;Le+JfLvFQ4nmcrc6vt+FCxeov5YMWNlUSj/IEpeXa8LReczLwmxYj6ZtmWFLMuDj8YyXDpnjAZE5&#10;Jhnlh4dHnM9nLAtJyN7e3uLbb79NLDWRb16WhQuAxFc4A5BgKe95mhLzrq5JMlkpRRLl45jWPkBz&#10;O/kk3W4NxQdgIE/xEiht0tRNSkQl5pJWqaDm8fHxQspcxpDM6cJkEmBXfFV3+x0VuXDRk8QmWmso&#10;npeNtVRkVhwyB2huB2M0MUedw8JrTuSkGWJOHFNhREx9WIqwxDedJ5nsn8T/1nU9gzEujcfgSZJ1&#10;XR28IrsJYqG5tOYK4zNWNNHmRAYVHehAhWTCiE+JH0mf8brx8eNHloYlGdSmaphVR7939iOksEcr&#10;DXCRkwAVSvNYUwpGK0BLEsdwXwqpn3rvAGjoENhPmwp/qHCthtYZVBf2g7K5rWntVDx3x8S81Vqj&#10;birUVcWeyjb1sYcjeTCGEHF1OKBtW4wjSVtPPLcIezAzcUNKop3P51RZTwVpxHx8z373UXFflj5m&#10;6f2N40jKApoSVQpILPUYY2Iq/6R/JIYzFPq+JzZeVXE8p9H3VxjYp3leFjhHcYVzDhP3NSpecnDG&#10;wVbkOS7jOIaAZfYJbA885y0LFXR++9136XpBvMYvEvMqvTvnpJ/KO0JS4JDfWxPbmtQwxMNUsxQv&#10;WWh0uXjCe3Q9zefiDbo6h67rcXNdw7khvxv+lJgmeF/0C/bmDB1EDUTz/EXrUpaYLJ/xdDqluUgp&#10;ldRqZE18PA0pRhBLjZXBSmEsi2pOxTG3rAdd1+GHH37ANE04nU4YhiExWUMIaU/4vHCpZI+ZxqDv&#10;O3QdWRaEyAxubYE98Oune/ZVrnkPptLe0BiD2NRFMWZM8bkkned5ToViSfaYx7+MC+9Dmp+UVuzJ&#10;WqWYl6Z3k2Lt1PdixPE8MrN4wtPjIz49HumdH25wOFzBqwpN26K/usHVYUWzC7BsD1NXNaJlq5Ji&#10;XxIDCg+pt+UvtoA7scf4S4/fIv/0nPGXi29yHEG/jAQYpLe8kSfZev4tYFeKXnPu63PwKGFefPNl&#10;yug1+ZmLvz379S3Gqffx2b1d3qMUNHztoCGTwcNLOWKRMn3xDOkZyvuQv4ct4CXm+UDelUi7UkwD&#10;IKrkK1q0zEX7p58plQBHer5t4D6fIxZ/VikOKdcLkUBO+zqVwagv59JemR9Mez5uTwFW1OUzf4b1&#10;vXj27SOGSCrg8in/Fqn4zNgLra3Prr/1fskDN7efAFiS89twats8BNi6LL7nLIEwj+Wa8gzFx6UV&#10;X/EbisC4rflhEzjd+H5UomfFmFm6z/x3meeiygoqcpNb/du7HAtc7v3pGuKpLmNflIJE+WDr+bNV&#10;4WU/yH8zaa/o2c9Vipqpfbbmh0DKXEA5qPkaeaOR+tXF5+X4j18YpxnYLDp2Wn8u959l/8rzL//s&#10;K/hOjMQ2ReQ4WYnnrBL+2NcYp78vcLIFbP0GF/j78Td9PAdNU+rwCz///HijkuumVG95nueDi/75&#10;r9vBtipW0h1+JXDTIu0Rc5ArC1kZRMm5ShNuSfC+5dj6/tbzbV7/ja9n8/xRCkwuQVP1SkB+68gb&#10;h2fni/kjh775SK+JAUKECBUiTORgw9CCb90Ioxb4+Yi7X37E3ccfMZwHWDhUlcUff/gOdUUJ6tha&#10;6BAR4wrlJngHjKFOSURiuawAFlQVJSNurr4l9mEQ30lmQk0LVr/ARA+rAiqjUGliHhgNVEahqSy+&#10;+/YD2rZNXm7aAHVbAQjwAej6GsEHOK8YrKNdkABebl1JqtWQfKUxCsYCVa1ZRpO8ES17WwlIQB5N&#10;HuM0Fgk9SlT3uw7GKKxrh+E8U3CgRFKYGIMhBmjPTDPnEpgIAJoTq0opHO8fMTP7TOTIQogsfzlx&#10;0kPG4SXAQIlznZiiIgksiRWlNZq2JcBNky+ptcT0HM5nOE8J1MRM5Y1FZBaSk4RkAopYRk/AMedh&#10;jSEDdU6YipSgZ3B1nubEtP1M8hURP/74E3kp7XYsc2ZJEpP7d5bbCBAfmBIIsbZJicRYBJZpIyPJ&#10;mOebez6SnK9SDEDVUEbD1hUCS/eVK1FiRbDUqsjQCXAv50/JTVx6gihJfPJziBSx9x7gRJ1s+GpT&#10;MaNXQ7xUyNMib2K8D1jXAaeiXbxzxMLkpNlut+OkbJfnfa0AJWBkSM+olUqFBpSoI/AyrjmBKwl7&#10;rRR0uOyTnu9PPKgkcSGykBGA0TG9D4Bek7SPrSy6lnxf67rGNM1FQoDbNgqjLqLf9Uk2k5KgeYNc&#10;ViPLXoWXuov5VM4fY04MyrUMA8fleywZDSN7YCt5kGdH5DYF95EYqZhDZA6F2XH77pZ8m5Vi9h9J&#10;Hk7znJMiSiPqYjMJYJxG1FVN3so1s+lSctQCEej6DnVVY54NJ7OJ9RFCwK+//pqlIW2FEMkfcxqn&#10;xPaUDZowS6FU8gUUgFX62rzMqCqbADraXJuUWLHMXLO8+bq7u7+QpqyqCuvqmHHuiiQSCtAUaT5Y&#10;mZkERGatR8RY89CP+MMf/pCYcOtKbEuZGihhStKAcv200eUYaV0X/h4BxfL+E1AWIoNlNL9XNUli&#10;7/cHmp9YNlkbczkH8iGSwaXHMD0rMfYSKKTZN1jrlEhOG1Cev8WHd1lmDMPIsolZ4rEEf8aRmNqm&#10;zh7VNP7Es00laSWlSE7xdD5jnufkb/0aNsxu16d5WGuPEHqEQO+KfFhX1HWFm5sb3N7eMgN4TgBK&#10;Zs+WY5rej9YhMeOpqIfuv22aBADR7xGgZLROc3g5hiKEyR54bVuTT54wIwB+9zpLvNNkInMbxT4i&#10;7znPJDm/2+0wjiN5S89LelatDSpbo60JFHLMXM9zWy5Myp5nNM8IEENgsOGxR0VZy7JyH6d9PF2L&#10;kinSjjLflv5nX04cx5S4lbhomiY8HZ+YEQ20+z6dQ7zTrTVJBWLf9Ow/6VIxD+01AhAUVghwSm2p&#10;ub8ZLrhwcUJ0KyJmrG7AwDKLkrxTNStSKPFMI7WMwImjuiGgSluLaAyUtpKbBSJwwgDjqdBjnhcA&#10;BAiO04zj9ARrKq7sX7F4DaPJxoGY3xraExPZKSlyoUIOt1KM9PDwBK0Uqpo8O2NUCcBancPPHz9i&#10;YPWKqrLo+g5d3yPGiKZpOVkm4BCB0+KPHGOAMQHGxLQHsVVE02i0Pa2/gds2KCSf+WWZcDodyUvU&#10;Vmyd0eD20GPffIfvbq+I3efpfb+72eHQWhjlYcIM40lBQ+mAxixQlYfaGbSmw7JUDE4BMXp01mJZ&#10;ApZ5BbDCIqAyFrAKMRoswWJdI5ZFgSyCDZQyiGgQQ8AP3+ylV0LFEXGdEDXHvErBIsBHj+BXwK2I&#10;7HEMyuvCjQt0qGG0QVxGhOWEuA4wSqO2FZ6efuVijQ673Q5d1/HcLuwnjxhmzHNW0kCMaNsd9vsW&#10;4/SO5qp1xTSTakFwklhWWBjEjGDZvTSOKcaapinHGyrvXWStOB6PWB2N57qqoA14PfIJBJVY4jwM&#10;OB1PcG5FVVHxmXMOK49hsT0IgbxQjbXJi/V8PuPh4QGn8xkrq2wopbDb71FxoQwVthKDW+JP4xco&#10;ZxBXKuDRfkGtAqqa1vpflhEKNSn5BCrS0Mag0RZtY2EaQHxvy4KTVBg5EKe0qwDdVAVoTHFJZTSc&#10;C1gWistjjDBBw3gLA4MKQKOB1hgY7bEGB4UVVtPz9e4JVlm0UICaMAWS2fdhxrw8wXYHhKXC4kac&#10;xwcs3Z5UIyoqJO7/f/bes8uxJLkSvC6eABAiswS7h4c7O2fP7P//SdyzSy63RVVlCOApd7f9YML9&#10;IaIS2YyqITnD152FCATwhAtzc7t2rz18z8kJsmVJYkyTBqw9SyhlWfKVFaMet7sR178ZH/md4y+3&#10;/m6BelfXySu4tJ6LT9ieHO4mcPOxowIx9Xgb39afJeGYyH4O3+Dj7M9NVz+rj/ZrifX63ps7f287&#10;8ZXjGhzWPczXgdO2fVrAln9/d0vzNx21PVo/Hqh+RjseKuhVv3/rCg4V2IPdd/1b+xnd/7U1Gt8L&#10;EdZ3bsXxWvnYmsxdwaAaH1YArcbsWoD4X3vU567P3wLFuHH9W/H1XGh3BhDtrvnR6Hcp1W/aJw44&#10;2aPVudke9ptv37egvN1XvmlfbsWfbwD3RW0e8Ab4A48zjsXSDpAz4PQGsDmXeXd+9QdJk1upxitI&#10;wVnyLFvr6n7y14/rxAy3e7FEvVIZp85llFITfb92bFIjWu9Vz63toCWcr7HH6zHN1317fqJmvdmd&#10;Xx+inRftfOYPVcJ+S6ior3zfDJoyU1biiXpNV/aM07dG6Hc6fufz3wa2ft+F+z+Pbz92i7a8V25M&#10;zJvA6C3D+O+ccfph4LB+snGs5BVoGHjVsPEzSrD5dzcAXz8+ev3bGZsfa19S50F0cg00pW+prPcN&#10;GxOTCnF72/yN41brtpFKLZQmUOWA8/kVy8wB73VZhZGQOPgyjrhcWGpv8MQMNM8MVGSem9M8WRCZ&#10;G4TrXoWBA8L/8Pd/DwKhZA68z/OE6XKBcxxIeDzecdBaArjbxgHdnBngU9YUEcsIak0s54F13Ri4&#10;08AiyT2GCh4+PT0x+6oB/5iNNHJG3vdHq9HDgcIs0n8Lti3hfD43YIm3AALu70EEvL5MJoHIDFDH&#10;wX2T1pT6jVtCoSKbfpZbBAF//OMfsCycKb6uiwUoO5GY4mAeSXA2mQQlS8ZmjIeepdG6Dn3Xox96&#10;qwUVPNcs0rpjIRb+rDDCCLBAhdZsVQBS2bXe/ABnjlLNPpTNSCk2j4wdIUH/TiSy2rqxbZbmX//6&#10;Jygo5ZzD4XgwELgyVOrz75mMDJyCKhMjZ2YGKxhRGaXtZhJ2r7qR0hM6x7KOKt8HQGoy1HPmUrAO&#10;PTuFuVggqeRcM+vEoS3U1mnj4ILB8HJNHZfrumKdZ3jvTar5/v5+7zQb44TsuadpttqRKoGo9Vi/&#10;fPnCzD/ZBfd9b3PBh4B1WbiftU3AzjZtG5KAdVvajAFCRAYcuSAAvdPsYoKCvBrcUvujwKr3LMPa&#10;dQy8jOMoLFlOLnAyJpUZpcx43VgBXNemOJYYvLu7A5WCbTuxvPKW4L0zRhV/+drG7pNb+LR+51Tr&#10;MNGgp25yFQA0INDsnjrZ+82TguMxRtDjI2LX4e7+gi+/fMGXpy8sHS4B0K7vhUkBA42YRVUDOL7U&#10;GoYOwJZXY8GynVMpcG7jrmeJS567BYfxYK0QQsDLywu62GHpF8SOgVZlxKct4XA4mLT2OA4GBMbI&#10;8/nPf/qzyahOmBhUCAF3d3c4jAdmNTlhLEvWahLpUyLg5csXHA5HPD4+4uHhgeVsBXTPrQS63L/k&#10;F5gNUolgtRWAk/bkOTmOB5QSpT2UzVMZSc/Pz5Y4M4rcIaDsn2JSwsq4JOI1WRnQnfdmi9QOOOeN&#10;8fJw/2DzimTT29ZeiRqY45g5vHfGaCmRDOAKkvijmzbXXK8NZLTj1zmH19dXjOMBd3cnDMNoigXa&#10;pqtoFVnij7Anu65D8AHDOEhNTF4T52Wxup/eOdwf7/C1ozIe+D55XnJfs83gmoE6/g/jCO8DzudX&#10;vLy8MPgja40CXkTKcHdWe5L7TJOzWL3AB49xGBGFpeUAY0Z6S9wg+64yuxjQXY2tb+u/FwaTZ7Z9&#10;KRn3D/cGRmzrhmma8Hp+xeV8MYb2NE14fX3Fuq7GyD4cDoghYuyPu9rFjsjOp8lmpQAkEXYtK9AL&#10;eA0EqcPMwAHHoJyteUHGknMsl8nPo7XUanDtbdBV7Z/WwO2EeT1jmpLJVr/ODMwrE6zrO/Q9y8IH&#10;YX4ri1dtAACTfo8x1k51YCldAcW8c/jh+x+4bwTMXqdNFBU4YeLz3/3IfRlqCJxrUidee73UJiSt&#10;dygJXjJVSllYASNxwogD1/5epQ77BmEwFojvOOBwOOB44FqWKa/sN+VNpp6X9Shh2xLmmVUzto39&#10;q2XmRJtlXbEuC5a84uXlVRI7NlwuE/qu47ZwHouA4MX8yVZZhayeZy7M1H995XkTYkTsIr7/8UcM&#10;PSsOuMEhrjx+sThknxEFsB3F3/DemQ+cUsJPP/2E0/HISULThO0lIcYXBM8lBj5/+sTJVHAYhhGn&#10;E6+HaeNyFd5FkUHfhOXJfinP4QJfIGtJ5PlGYGlkkQg/HI/GaC6SeEUEA9jbJDrvfFU4EQby0zMz&#10;enNgefllXhpZ5A7PT8/wAmAuy4q7uw2HA9sgAmGTuZXzwQAitmsJ0+VirOAkCRdawzMGVnxQ8EVr&#10;XLNUO9sm59xV8LNKzuuaEIU1qs+oyQvLPNt7yjR9fX3FNE1oa8azrP4qfj+38TRNSFJf/Yskeswi&#10;g1sUoFfWK4De1GEcnOOEKbk9BnUvFywrJx0okx8umAII197N0o8FUaTYQwygUPdlasPUz1S7rDZY&#10;E6zU58o5Y+hFVUTGgzJ4CexfK5O59f3NXhkg3MEF3jsNx3vMy4zs2GebizcbeLlckKYVIXh0PQPs&#10;dw//RRQIojF+SBCa20ntHz8+Gp25FX8IN+InaPdVLQYJVISmBbKaGNq3HR9rw71fBPHP2r/p/qCC&#10;pi1w+u19uAeu9vfP51d/o76+vb96Lid//1uur89RAHh7jq8f2mn63Upe+Zbn57bclzLR6zqnjEKO&#10;1yi7j0DGiuQaq+JvkJ3Q3vuW6+/YeIDt0/X66nuq3837aGmborUbq8/TTolbjEx+Lnmqq1cAIF8n&#10;xXt//+gM5mcHPPi1vke7sfzr1799tLZTx0Sx/vsg5RRtH2ts823UXvfU+8/DarwqamAYgrx3m1F7&#10;o/1vjL9i+shXoKnda60NiqsarXz/Xwc2t217Y1/bGt4an3AguCLAaRHZWvcNjPGS320/nQNWdqNt&#10;8yYud0tZUcud6HwHZDypL+WauLa0W9t+djgnIe82oaS2iQHJABzx+d/r2npa0v+z/wW8rWOKassU&#10;NG1fAYBKRrw2AP8jjtvA5ocv8J/Hf7ijGr5bjNCb3XvjA7fOz8DY3uFrHb9vZqz+2vVvAYM3puH7&#10;uX1vrvIWNDUnQRlHrp7LwVhH9gahsSp8X/S+bfqbjpvA9o3nu/X9Wwv7vrj2O+f/hv5he84N8pvX&#10;OHVe3R60ju23+NMOMPZf2TZsaUPRjGw56/zzn7EuK6bzC4LP+Px4RLk/YPQctEvTM7JzICRmwXkB&#10;ToJDFzxWKgieoPhB5sGD4ANiCEh5lcW9YNlmvJ6fsSwrYgy4P97jx8dHqz+zrgsuEweG+j5iHHoB&#10;XDYUEgZIIHTUIfqA2LG8rjI0QICHB4XC/eEIw9hbVqwGU3jB7uDgcDx8bhySgpy4juW6DciJZRv3&#10;GXx14+2cw6dPnywgk1KSgCqzBEPkgAnAm3zKbEuYFciBhNN4QNdFrGvAum64XM4IIRrg8vj4CGVa&#10;JZEH5sBuJzJivd1PG4BIKSG7jPNfOJiyrCv6vsfj4yPu7+8tSL7b7IRqzzQwr+feSUlqTTiRa0Uh&#10;liyVgIEG4r33Eozzdj2t0afHH/7wBwtsdFrHrIugSFZ/MOcqp1ezdvfzQ4NrSdjNXhhRCko1pm0H&#10;lmp7tfUYVRLTB7Z7Wdrfew8XOnTSzt4HlIXlSAk1u8/YpU4yCiVw7fiGGTglAb7WlevHCtj58vIC&#10;6RAOjh8OBsKjZAO0QQqeAClxMKyUYlLHyoo8Ho4YDyMHslVeRTZWaADhujGiN86yBswVSFDpxK7r&#10;EcBrCLM+B35Or1bZwTmurZhF+hBw6HqWaWxBJwUClbG1bVwb7zAeJNCvoLv0X6lzMoQgNcM81rBK&#10;sI2BNg5E2ohuQyiNDd1nWqP5jALU10ERAuALoes7CZKVCoCUwtLHxPKHIJjk9el04qQN4qSTnDO2&#10;dcU0XUzmm2vWJQMA0TBh5W5rln8cDKzU+/A+YBi4jlrX9SjE0pMAA+dwMABD40a5ZNBKZjtU7jmX&#10;jBgi7u/v8fDw8Ga9/fnnnwFXg7frxvXpQIT7hwds29q0PdlY1tqaKrOocqYteKfs+FoDdZ80AUBY&#10;c2SM0Mrm5v5XmUKelw6AF/C1AGA5QpZR5PbQpJOu82aTqg8g8rZWK5QZW6SM91ITZ7bEbao2tpTC&#10;NrJUUIxAJhUpHWxjvYud1GeinW2vH3XGNtJgIN+3yjkG9MJyOx4POJ3u0HVxx+R0zmE9v8DB7wLJ&#10;wzBgEEZS33XIXYfYdeiWiEXmZs65smq+cvCcb+dW7TznuMZ3IZYOJ5n767pIwoUyHsXvdl4CRFUK&#10;zgECRgRTAEhp43YMvc0NbSutwam18KKwjJXNx2zRxYCjUaSJFfhQhQA7KMp4Sxas1wCg9wHzxOtX&#10;13HC1TiOOByOzNYuxQALZVcHUazQWpuCgFvfa71PTTAohT+r456D/MWka3k8EpzLlpDkHNeITMtq&#10;Y0cTXjQhoE004vbrMYyjMLMZ/FnXBWtJ0EXfOQ4E5bRhBSFkj2eiKuUroEbwXqQ6PeIp2loMcAAw&#10;BIfoeS587k+cuDMRpjkxyzgSqDgQAh5GkefuRPqTmB29CuPT0QpPLL/rXYAjRlg1AJjjAniP7Aty&#10;WODh4UMHdBtcl+EdIa0rFmHydqlH8XeIPSHQASF2SLlgzVz7VuXkt8QM8NPdvfgW7EeskkiQstQo&#10;Dh18iKCUMS8rfvnyZHO7HWscbBK2cwjwjuvF5/QCDpsVrNuML09POJ9fsQrL8L+DS2QcjkeEGJBk&#10;DhQq4osUUE7I64Lk2XdJW8K6zKwwsMxYA9/PdLlgFRDOyTqFPNu4HMcRbjzKWpSBvMHHgi4Q4qGO&#10;67QlTNPMErHriwFml8uElDaM4wHff/8dxuETXp9/Ev+TExd5LEKC+xmxAHCEQhm5bCyPC4C8BzkH&#10;TxmgBEoOaZmwzmekdUUfHLwbMR4HqQ2bsaYZyxrgAgm4S+xPzgWZUpOARNimFecLcJkXOAlQrhuP&#10;O04QYXla9mM8ECJciCB4pEKY14QtFUSInDIBrnAg1on/7Mghdj3cugHI/H0iLMuG88TAqQs9li1h&#10;TRnOR4yHk9nHTZi/uTBI2Q0DYj+AnMOWC1wuoC2hEBD7Aad7j344SCIoJzct64LQ9fJvQOg6cN1p&#10;Xu8OPe9DtmUGEazERJZEuUHmZaaCbV0wL7zG9zFi7DtEDzgSifOUUJZJ7BLvCbyst1vOSCGgCKDO&#10;CkeEDAn+lg2eElSpAdmBCjBfFvSRUEa29cFluFCYRTtErL2D9xmEFUMk9HcD8iFgRQSI8OWyIgZO&#10;Yso5g7YNeSmgZUbpIpJIifeHIysd9AMDuA6W8AMYZtQwT/k13lKSvLnR/33jT7dUJZSZrHExk3rn&#10;v9YX8TOd+toGYt8K7H8sDv0WxGQRLj1iVEWZ9jM1Ge2W1GULwr4HuLZB/usYHP+97rvqnqT2yU2p&#10;UXvOeu9t3c5b7XcL9/oWqVxup9zs5WA+RCns13iwGoSes+4v270Nx7YUWP4WqVW1Re1+1XEGivg5&#10;2dCR6yRD7ScFf8XJtLgA8A3932Al1FzHzuhcBYR298E/f5QYQqCv1jg14O5Xrn+TWEKaDA0ZzPp9&#10;UYH5lkDkV4+6L2Ase9+WVvLhnXvnHtN9rDPbUtu0zoNff8Bb8ecbdy/zlv+/f+X7bmxgE8nV49b4&#10;olJMXcOJmoojQnEq86v2A9bnu/u7Mb6KEmls/tU5DedQUoKCmWarAFM98S5+9fzaB9TMC8NQ4CSx&#10;9tfnj2/sAtpncZJArIlK9QTN2uLMH7/uSdq95d5/dWiIVbqI7V9TyogfnQL/quO3QBe+evpbF/g3&#10;eer/PPTQcWiH282Pj46Pm8DcDcftJjD6O4/f28P39g24agfenNI5hxYMtWPb33kAACAASURBVE+4&#10;2nbsyxGuUzJ+k0f/6PPd/POtjKhbNSBuHNokeGtWv/kEX/2zQNoGFrXO9e2rlCJSYokBtyQ1ADVj&#10;aX55xbLM2OYJ3jvcPzzwmFg4SKJZvCWxfF7vGdDB0Bkzr+uZ7agOm3MwFuQvX1iK0RHhfLkIuyTg&#10;4eEB3333HY4+MHAaPNalR+g4WHy6P+Du7s4AFW0LZZMNUhvHOQjYue0Ah5wyM07Gkb9rfvEeCFRg&#10;QxMkWFY2oodDCQXH09GAo3majZGrG53j8dGSDBhs44BlGaXGZd8hxosEPBaUkjnAsq7Y1g2fHz7h&#10;4eEBP/74I5ZlxcvLM9Z1wziOOJ1OtrFTgCEIy49rGSaMY2dAoAaA7f6I8NNPP+Hp+VmYZRE//Pgj&#10;/viHP+Lx8QFd1+82G847BAgoqMHaJoDqwL6Jg7A5Axn7sWSVpt2z8jjQFoSVWlBEQlhH76dPj1iW&#10;VQAWDlSpw5Kz1tPNtgnQe7Uh4St7U5lvDCo6CwKSe+tQ6pBg6Urs2k3bNxA77TquVJ4vhmhAvIua&#10;fS8yxiDAkQQXmXHq4UTiw9JT7VA5VCf3erlcoFJqd1J3kFQKVxgnxjhFZUSWrNJ9Qeo2cmD+MB4k&#10;WH9AiMwC2FICrSvgnDDeHODrBj5nln1U53hbV0wNcDoMA0Dc5hFcV7frBmEDVLnrnIvUlUoG2HAz&#10;MKsXkTBNF9nAlj1IKUsSt4+rtV918y225vX1jEFY1jpP2nppx+MR1z7FlX/d/Fw3cfqZYpmV/H4p&#10;LJUaCrPljocRpMGKXHisyeabQJI8wv2qNUAV3B6HEae7Ew6HI4JknhCIg5wdBxPP5ws8igQC3G5+&#10;OecwHAZjrytTxAdmiKoM7LouXJOYigXks+P+aRmoxjYXBrkmeAxDj8PxyCCSjCuV7T2dTswQKYTp&#10;wmw7ZZmS2FVv9YMDYhdNjruUjOj4fWYns51VqV/vRSo6ZxBt9d5I7TgzwHhjn9DWCuXNn0NKW/M7&#10;bxS3rbJxlLmvDC7nYACT/qv1mwjrumGeIedICOolyVqiI4ilNat0N9tRmG0lmbfzPMvfmW3USR1U&#10;A45LloCAs8CF2kAPYV5KcCMELyxrBoCHcUMXO/QDMzBzyjIOF6lXU227d7xuKRtd/y3LanXjYgjo&#10;hwHbuhqweOtQyWKeOyxPuhn4mljeHCz9TMQM4PP5jBgZrD+fL8bkcVKPs4i9yKWAXK1fV4iB6DVn&#10;s49pYEUCBU3nacKW2JbHLuJhGGy8p8RjY9N6rznjMB7QCQPuIPUdnff2nV9+eTGbScTJPuPhIH3H&#10;wPzYdRKoH6yG4ijnWpbJ7JUCvN5HCxi1gRVLkIqRfaC+R0qcfZ5Sb4w+ZQ8zo/x5n9Aj4Ftaiyhc&#10;1Lmk4JTOPeccXl5eGRgYeql3TWKP+XPffbqvbEhZe9VnIABPT09NMgOvi13XgUdpxEESCzTpykt/&#10;dtIWWkOKOpErlZqFUf4+dkdjGQepHbpuK8Iicsu5GOO2ZdLqKsy2JwDIiDnCuyDlJHgOHcYDA3rb&#10;K9vRxIoQXeA880+Pn4QpSeaPAtUf03rPpQjzDewXM/A94E9//ZMkCrKNVaa9rj+meBI5mcJ3HQPF&#10;KuX69DNUKlzZ0q+vr7hIncp/+qd/wjCOlsCWSq29G2NER5xMo+NS5co1eWlZFvR9hyB1uNXn994z&#10;QD1fLPmU2YIM0KeN5xvLg7Msdey4zbZtw/PLM16eX/DL+WcAvM4rY/JwOCClzfyIvu+ljMPRanFr&#10;4LbrOIC4yj3PO/8cuDudhAVYzAaw7eHx+N13n+1ZtS64JQmCa66XQixdHzbEyLXNVUEjSkJLBttp&#10;XaOKBBtXkb0NISDFiFWY3uu6wMHh4XRn48WCrtgDKjp3lCWuSVPeeyxipxwc15+NEYW4hq3utWLM&#10;6LtefMGD7P8kcUYSd/T8sZmPGcQlE/S7AytO8PqW4VzB/fjAKkKz1CSPvCKWLaGUjPv7e77OxopD&#10;RGQ+lcUZXN0vGGhCWoeUk2kuF95DjdOE4/Fo6hylwBLW1AduPey8rhiHkRnqkZMNQgjo+l6S/yKX&#10;BkgLjw/ixJNF1C7WpcCNVdEjuwKXEshxCYpffvkF4zjiSMKKjT1caFiYHzxuM+4+HCD76uFvxE+U&#10;bW5kgibO3MBHV9eriZW3buCjz38NnNZf9Ydw9fn6rw3if/0a9dzXjNXKcm6T3iurs03Ka6/7/v1/&#10;9S7s+7Xc2e3v72NJ+1fexnz9+17mqK3/UIWOmtBldsspQKIMUAF+BAxS8IaPagduP3dlkwKQtZ77&#10;wBJp6sM2oAnVnx3voRzYf9FWuAUMemhpDb2Xq1dLDn4fuP0tSnqRxBcsIqvXeHO9965/49w2lveR&#10;9Oqzfez+WyZrvd/a722pnPfuv+hTXwOnEje9eXzw/kGWGmPrt81hbjr9a/OZ5p1vSEzwGrPU5Fmq&#10;kr1a/oubT+JczTWC/3rii5buuLYbEtGyOep8BSE53kEACnz4OnAavIdO8+LFPshe03tWM6ttofOx&#10;WTm8360rFqchjrN4yL64TdiRMWD75mYN0r7R09iodmjGkX5cpIgdYJgHaXKQtk9GdE5rijUDtGnL&#10;VupCr3ar428dmzZIC9Y0r9qC12g+NY2tgbEa4LVWQMLX70+zYP+9Hjep1o2j7aCB7rcORe3PPfrf&#10;kgrr628CifF1b/z9Pcfno7asPdSx44u9HV++3ADWbpQ4iDfaqtyYH+VmC339uLXwbVsSR0ZrALEh&#10;0c3YjvHQOHKlEMo3gIrf5Lc3Buq6v2tGyPuH9x+zL7dGYLfrX7p6BQe0qTHs+o/fsN8ddPO7//1W&#10;xubg/NWcc7vfS9I6b5Kx54QZKcybEEZe9FSDPq8csM0MdLrlDJ8z/PSKcrlgfX3GNF2wzBekLeEP&#10;3YqTA/ygC7RIuR0OAI746S8zlmXDZWbQFcGhiyxVdDwe0HlhxEjqbOeAdStI24x5Y7bouvCiHGPE&#10;H/54j+PphNPxiH4I+P4+IgQntTlHeP9519bj2AkgAPSBAzadAzrnEMcBToCJdY0SbJHAWxctiEgC&#10;HhMRM02kFmgIAWmZeOPuHMvDeUIIDKcXB+S8Yggeh4cT3MMdcsnGjkop46e//sLtLIzAnAgJlcW3&#10;TjO64PD9pzsQTgbQaWB2GDoJUgLj2CPGTyCQBahez6+y8chIeUOIDqf+gMuZ8OXpFYQMlU005g6k&#10;T7zHNM9cY+35Gcu64un5GU9PT/jxhx9wurvD//F//ncLkCnoHGNEsHqDm/l/ajNyaeoQpbyrkapH&#10;y5Bh5lfG6/nMYIMwUYdhxFYIRBEQdk0uHmUDiBwKAX3XI6cF65aRS4SPPXrZiOVSEHpm75WUkShj&#10;SRxoyS8caPnDH/8AgkMiIGeCl0CNBne70MEhAcXD0SYZeA6U+fqxixh6rYHEdsyRY8Bn6BGkxJvK&#10;km0pweWCseNAubLmODi3mL9hgIX3uEwT0rYh5YyHhwdEYUKdz2dj4zLY7Gzt1vY+Ho7IKYGBYscS&#10;qYcjCjHgOTwO5lTrJlKlzhyAgg1EGSVrFqlKrRX4QPjy9DNi1+FwiBgGnmvOFcAnOB/gQsRaNqQp&#10;I1HC4XgUCUmPUhIQHVzxCH2Ah7CzHGGjBErix6nvK2uBrQgOiCPLxKXCrKUQPLqux6CB8k5kOnUj&#10;6AN8J7JwhfD65alZ/wJcCKBABgyu27QL2imjREFEDRS2K0QGkCFFrdbZxrr28yxzbl1X3N3dVTbf&#10;gWvWPZ9fsVHGpx+4pmMhwnmeQN5JgLgzFk4ce7YV68pJBQCii+gDyxuuy3a12STk7JC2hPPrGVti&#10;WUJlzr2+vmI6T1ZHchxGYzRqLUQfPHyRAO+2MptLWKxd7JDSZizt7z5/x9KHElSdpomD8oH7+nA8&#10;sMQsWM5Qa77x/D/BPUjChq9JJ9yfQKaCyOWTzR4XAdG0P9ecgODQ9wc5J9eIvkwXq0+tTMrYRQTX&#10;wXcZbgtwKSEODFYcFTjoWd55SQXTOr/ZRBERCjy64YDQj3gceq7tuiwAEWLXiRQ6S4v72OF606+g&#10;PwDMOdlmUMffRgVpXYB1wefPny1pRmXHnPPwHScSsNK2B7mCRJxAEUJENx4xHFnGlVxAASd5DEeH&#10;4oKNT4h0PGKEiz0QepCLSPCgwpLYIGcuUXEBLg7ofIdIBd6rFDpqQN9UHQANgAMOLhMoFaxpw2W+&#10;YF0X3MdPcALkSagM/WFELgVPry8sVU4wRi9RQfAOvovowDKSCmT2HSdQAMAoCQpbYmnotCwS7Pc2&#10;F0IIJoUVRdb6dHfa2VcDsvtO2JpV0YGl0UX2GQUBmpnN4FgpBT/8+PfG/gYYSEnbhnW7IJeA0/EB&#10;PtbrpULIJECfZ9/IFZbf0rE3r0CmDTEWfP/9D9jKGYkWJPJA4LVtzQV5XbBmws8/f8H5fMbDwwP+&#10;4R/+AfcPj3CXCy7LhsM4WnBGnflcCraNE51ezhO8X9CLTGaIEVsizEvC5TLj+fWJJZYPBxyPRxzG&#10;A/qhZ3viPL48fcG6rjiLhOy2JRyPB/zww4/4/PiIw+ne5o9zDOL5IKzEZcHf/fh3mOcZ2QVkOmMj&#10;7q8iUuHj6RFT2vCyJWBNrBACIHmH5D2mZcG6CTDmPMZxwDgeEDtOfupWXh9RPIYi8qIT+2YjBoQc&#10;0FPEIfQIgzMZ8oeHB07KCR3Gg0fsBkveK6UgdgQcBuS8oR8j7h6OO7nodV0BSnAxg5YV0zRjSxfc&#10;3XENxW3b8PI6ox96TDMn2amE//F4NNZdd+gZWFomzGmGjw53D3cYT1yKwoPgKMNRRucDOh+lJjXX&#10;aV/Io18TUi7YUub2V7CaHLphQCoEWjdb39LLK++dvZc6qpxcuV5WTHNCJ1LrcRhwvlwYjHWEjTas&#10;y4rnl2c8vTzhcrlgWzg5k3KBJ6ALEV2ICM7DFULZMjZasfiAPnYYux7ReaRSULYNL8RqBfM6Y04r&#10;tsKJcmqLFkqw2uV9RHcaUYJD9oTLOqNbmEU6Dr340UBOG9dRlbVDQdbgA4a+k2SwLAlDUo6BHA5D&#10;jz56SzhLy4y740HWN4BKAuUA33H9+hgDCmWoHHuViW8VUAjD2GFZV5wvrwzYUgIc1z/nOuYrHBK6&#10;0GHoOxA5bEsBaEXJBWMfcRgDgBUoC4YuYNsy5mkCCKxQECIyZWRaEXxGf+jQdSyhXyTxdttmTGdh&#10;jQcO5P7ff/nFki58CNhIknlQUGLEsl4YeO8DQu/hl4IQA053Pb77/p4TsHJiVZxlxbauSFkVGYqU&#10;d+hxf9dz0mIrJR+krqrumR0hlZpARqXgcDjgfD5jXVdLDggh4FXksZflWZ5P2lzGChzb+rsQ4VKB&#10;n7ifBmEIF9pAGyGkDvklozyP6L//Hp///u9xHE54ygvOlzOOohh08ZJAQdK/YBfgrvtUnd0GVFQp&#10;wFJI5mINLO8YY9hsP7HzUxvgoY3btoCucw55/XoA51b8opTU4gP6JAhwCC7s1K0AvPmsyT6bD9S+&#10;fovU5I34miWz6LNrWzF7q9bw5rsz0EOeRBlZb+9NAvFbjZG1sJ/9Xe+/Ceu04R53df/XvbGJOoYm&#10;PAFNHXTisb8DYgyIk7iwdN/1+9Wh28ffquKU0y9ym8nTqZ+gf0/kQeS5riIVUMnIGzP0iQjHkddX&#10;lzPKlgHK8IXgqCAA2JyWF5A9uQ+yN5cEbtkz5kzCatU+5BIE0b0CADptb+fhUEDyXEPXsy3O/M+A&#10;UPFRu+tMKtlDOflcp2DsdRxRft1K9ZsMuIO3fqZNFAT0moAF3R2ANa342uFvxEez+Ng5M5C1P9ry&#10;Xtf/+P1Srkfcm1NwXCBfnds5+FAZwdfzxwAqBUb3/7EfWQVHYw+CSQhI573Duqp945u5nss5N7HY&#10;d2K92r1vsCsByLake7z3gNfb8eksyeTvYVTA7fi/C7wveBf/AjAvM1wuQKola8yOMYBR49CgZp8k&#10;e5HQwc5m568gePS/DnzWEUXAr9jhTNu77+uxGzdq01EYTC2s2nX1591PHu7N3NzdiZToiHCNsQNL&#10;eCCj5BvJvSL1bNe1ycpt1Yfr/t/bzyF0KtXr7M1vAkU+CnI1dstdv9J7t3p9yetMCP6i07P8hiDc&#10;73L8Jvf3tqPabJL3gcjfqH2+ZYz8L3y4372Bvt6BHBRW4E0WHmqc5w/e3+8/vf6NB9h7k8cpg0xr&#10;mtXX6+N2DQD31V/b96tlrkcS0MShWEA2lwyobN3CDNPp9RW//PIL1unMDBIBFfuODFgIISBYViA7&#10;vvf39+j6DiEAy7zAoUhwhQPrLLWQAPH/CrH05DxzYPZwHPj+hJEZlaXadei6aPWTTMq12ehpm7aS&#10;st4zm6qLvHH2fYRPwZyelDKzOpcCuA1D31ubVSZk3YC43QxoWld2QTEI40hqEoUSBGj1SJFrAF6D&#10;oRoEJSLJZG+zqWHPZmMHylgpSAJuecfXLMaYaOoYRgYxDuOIfhDHq9kQl8LSnCknfP/997g7nfDd&#10;d98hp8zAiHM4Xy54eXlBcRBJz66pLZksQPHw8LBjkOq1FGBT1mrLKmnnzPn1lTPlUAOGVAqmeRYw&#10;6dQw0hp2lwx2752MvyB+DQfplnlBzhteX16hjJ+UEwOQqdZosvkhICV5x+CpjIEtsSRpy1bW+eyp&#10;1rBUKZzWdXMEhL6zQNeyLJil9hQzNbiWbts2LbjM7AFvuTkapDBpTu+xbampYamJL86Cm33f4+Hh&#10;Eae7O2Y7DQMDSuuKxXupPXU1vBsbE4ITR4uDCXwJrYEHfPr02VgYWq8XjgGLru9BxQuThtslC9uD&#10;6/puNiZ1jpdSjI27u5Xmnuw2CRzck3XLN7XRkvRviFWiVuuMcSCegcZOJJuBThhV+zq7XV/HtI5j&#10;q5NFtAvMtP2nrzq/1W4pc4Olg8O7c/+9o722V0abADftpk9tzDzP8juZ7ds57OY7c8Ch5GBSsgZs&#10;+vJms7mbK4ETMZZ5wS/lF7yeX6WGKqyGToxc81qBFRDLAo7jgGHod4BoEJApxCDsl4HttWzM0yZy&#10;pZHvL4Sa4FB9WbLNaJG21vWl3Vwro9BBWOXCONK2jFJr7/HxEVqfkcDrh2/aux0X7T8NDry+vpqU&#10;ODO3RmNtaQBXx2sR6cQqG+8QSrKadDrWojAKQ4jWkSqXpeOOx0fN8m+lVkOocqtsU9lmtONX+9iJ&#10;SoKOVTgOfKcNyE5AdP2scyyV64okzzhQYfltiBmxTb1IkseO25VKQZJEsqi1L70DSNmyzdxELRux&#10;rdubZBGtj0sgXp/B4K2X+uYEkjqksBrKuj7r/NRrff/dd1UCVdY3DUpSKfjy9IRCBevCNeDV+teE&#10;OYcsbL+cOIjc9T0O4su065rew9rUTu3iugsUlVLZzKy4wIoA+hmtt6sJj+fzxT4bQsAw9Lv64Co3&#10;DADjOEiwiSUtgzBIAQ6QOJ5gNUGASBj7lYWtzPih71FyxrJlq6us9oYKgTwHch7u71GI8PDwgM/z&#10;XAHA48HqWqodqTXke4Q7XgsvIg+bc5LxxCBPP/Qmnar/Y2UJmTLyDJyEkrnGfGH5XF3DnHNITeAb&#10;VK1h8B4kfQbHbD5l9I0iFxpCYHZz6/ugCdIBiMNQ1+5qlq0u4/FwtKQU56QmvKvS2VzygksXaDJC&#10;ayuYfdfhdDrhu/ydJcEpI5zAgJ+OQU7m9MaEXebESVYyJnXN1jHeqiSoEkdsxnZuAnr6XNqHMUSE&#10;Oy9qEcFUD1QKXtn+4zDieDzi7u4Oadusjm/OZZdMY8ARqo/pnJNxP5i/DIiNdR5d32HoBxtzMUac&#10;L2ceSzHavbum39pDFTRyTsbo5bbLLNMWemjSGhBsn6PqGVtKDEbo/YqtVHam+kIGjDi3C75q6YLz&#10;+Yx1WSQ+xragl/V26Ae4YcAwjAa6z/OC4AN+fnri2qaSgBu8xzCO7Fs7h9h3dU0vqsYjZTP6fpdQ&#10;5kNATNnWHhDh7u7E6gpig+oYYH9rEqYowCzxYeCkFS1JMI6jybGXQlbDt4CgcvLcz7C6hTYWiMQP&#10;bqEj2Nyjpj9t3SgF5J2sITxW2HdfRcJawNleJYar71YK85tYxYntnD942W9teH5+Qe5/wt3dgq1n&#10;W6vzqoiT7wOradhYs5uusTh651nsP+qqy/FrwMr1XrPdU+vf273Irx3f8pmvf/9v+Vx55/Mfj//U&#10;WCgz5+Tdq/t7C/rsv7v/+bc6Pi51+vXjer+CNwDq17/nsG+jYu3Hr6nwzwo4BbWpApqldZFPV/vn&#10;vDDFoJLVdVBz4jdgkE3Rua735C3BRW0lAAGGna3hahP2tT7fe059ml9pjysM4u3nXDMw9igGQYg7&#10;hDc1EuG+iQ/5Zn/2tx6tVK/er4QQ8F7NzbfHbzPgG1QJADU27Ru+ux9yzRx0N+ejEuuu+0ZXDdec&#10;o91Du933f/3QcUwNG9FYicBNxcryK/cHECAxj9b+m5ctfcelg6tNc9f189SmOTT3J29/wxpwq4tu&#10;rg+3O+jG9W/HTT7yfTRj6xq8Br5h/jm0Ur08mL7Fpn90YkMp4K2EgdBid2e+XtSomfK7ha0Oqv8I&#10;x0fbb+fs7xYheqf/qM5JmYgfvv5vZFj/Vz0+7oh9/QQxBKPZe82mcIAn3ywqHzg+yDi/dfzWjurb&#10;8/9tF1CpBFtg3wFN2/e+pUbIu+/bq8xZBTQhP4sUCaWVN91aDNsxOytvC9KW8Pr8C0DA+eUJT7/8&#10;hLxecDye0PUcUKKS4DxLf3UxwDtmZ+ZNgnEeGLoINw7oY4BDQdd1GPqILnh0IWCaJ8zTJPXwWA6u&#10;6wKc63B/d5LghjfJN87aZpcjxsj3Hyo4dw3Stey89p9zDq7rEEI2thTAWctrWqXmlLOaWjFwVrQG&#10;xrl+gPRPrQYOdew0KKPsTQ6skgRoPXLpcH/PARStzbauyjoQYCcEaDwEUClID+c6lMJ1NIkKNrnf&#10;NrgPR+i6aIF43idIBqPUo5qmybJmB5V763qAgJSTsSMUmM454+XlBX/961/xdD7jH//xH/H4+IhP&#10;nz4hhMCSxHOtW6WBMg0UatvrfXondficQ/G+Bj5ELjGXYg4q185SWV52CsvTK7q+wyhBHw3waUB0&#10;GAZ2TiLXMXPOYV1WzJhN2pZQpXlj7ES+k7tT5aa5DxkkgBcJKgfkLVs9JpVfhLRzQcOiNX+j3ZYB&#10;PVVG6fl8xuvrK1JKPNb7/g3wvAvCEDu+7wFr+vuyzBywCoHrwnkFRViOaJq4RiNLqnEged02rrsr&#10;kpq7TEU+uV0nRl/9LudQt7RsT/q+lYJlqWgGLJipxk8gdXszS5k6l7hNEwfzCSx/DUm2cECtc7sL&#10;/OxtIYGlTFnqL8JFj+IIaUvYNq6tR74Gz00KVBjh27ah9IWTRMA2CJCgb2RGVEe1hnEr8wtgD9Y0&#10;n2l/10DqdUBZg9TalxY4b9677vMkNRYVvC+lWEC9DXzZsxXOrLYge6igpkpnh8C1H+3arjKOqZBJ&#10;VaoiBQHocmfzYRWm6+VyMUnA2EX0nTA4JbDciZxfDFHG49EY123gm+ttF+uv4/HIgBKlRnZIwC0W&#10;uW4ihxysLCQ1rZ3jxBin5y47UCQK8FiI7BqWwCMJMQ8P3a4/Aezq/qqtUxDqmjHegmBFE1+cs2ft&#10;uo5ZBWIf2/HAfargEQdyNWg9jgcMQy8AebURlY2UhdWaDQisY08jI5zRXceySizxGkQUsVEGhKXD&#10;czxjkc8r8BVEmjz4YBtLIgI5DW4DnhzHYWRxUuC26webV1yRzsGHiH4AgmSbcyIXyycqk0gB1C9f&#10;fjEQR4PfJoUp9wgHkVjltZ4AO4clNgkbMEuSh/NVjnMX0FIrJAE4Dey3c85L/XKVbzZgXdb7YeDa&#10;skM/YEsbHJjFqYF7uwhxUoNzwaTtAE34UUnR2AC9zBAgqlLkLEXNvtXhMNraAHC9zb7vcH9/x+uD&#10;sKnVxmgiCwM3jgMrQNPGBePhYPV4jSnhmVHbl4JEK1zgNSDnInbZIQpArdcZRJpWpVJTynh5ecV4&#10;dzTbxqDmhG1LGA8jhn7AL798gdatLYUswY8VOXpQcQYoiksMQg20dl1ESjxu2b9iAEyTF4JrmORN&#10;tr52US5cj7sPzIRV8DgroLW0EuKsQtAmRvTDgOtDQWgAcF009qIC60lALgXAvfdSW1Ylk1mONSdO&#10;FrNgtHyOZeslcU/UAdpSCoECqGOHZujEdhb2YS5XCYApJRyPR5CA6NcM7PP5bNdycJa8oEkYx9MJ&#10;AKREwGZr87quWLeNfbxxwHefv+MkB1F0gZj8KOURnDh0JiMvH1Df13uPoR/MvqqdUvuoNYFjiDyn&#10;paYwrQyM6zV2fhJgIHYp+/U7xk7Wts7W25wzkIEMAqgmERIR17fWOU8MNGpCYRPStuQX74P5XdM0&#10;4+X5BdM0wYlPpsDkl+cvso/qoPXc15X9v3Vdal9QDaIH8SeJemjiZpE1hfc3wfzXw0Gl/Pn+c27q&#10;QG8bXp5f2d9cZlO3GscBR1n/u47LsADAeBhNkaHrey5l0nWAc+hKRkoRW2AlCJ2/KlnOe6jqJ+uc&#10;85I4p3657d28h2/26SR7kZQzz+vM/imvDcnGJITJpns/FB7HOsazzImUJHF0mOFLwpaAS5qw5AVp&#10;esDw+Qdee8T/jrTfuxaVeF7f+ryy/MgA9LrpNx8d4sfpHLHYaPOW+u+FVP1KR5i8yofLDUW+W9HB&#10;28Dq7b9XwPItI67rug9ev/2cNhb/TE1z1s+0cVNZBySuXOOq0he/wZFvxM/IMbjoXa2LS+CfCUAx&#10;fR5ds+S+nAKP+rs+y/6+vX39Kg7WDET1kfT39u81yRACQkncSz6Q1wsA/t2S6mwfCvRREutIk+Jg&#10;/U8AKJONXQ/A+YBAPLcdeRSFkuT+yX6X25TvF+I7qo8pvt+bftw/n37e7SZc/UBuSpbtADg5MrHP&#10;azF3Ja38BqHXbzlyLmoKoLgOv/IT3WJsf/RoH7MFPL/12IGkuzfq/TuymwAAIABJREFUWPracev5&#10;lERR22Z/zttSut7iTzxPwOAkvrGP1eZA9lVo0kbJITaMR8O+UNdyJzZJ/6viQFYuiMj6vt5QY/hu&#10;mDF/o31vmd/avr9y3Przzet//QZuxvfb+e3evt5SPHBwiHYeh990cfj6UQeJgZ6mIayfkM/R/hW4&#10;bpgGNJUx8rcCI//RDld73o73AbHal2a40bpb/3n8LsfvPPxujW/dwLZZFPV7H4e983/w4fM32QdZ&#10;bH4N5Gh/1mYJ/v2MUDvahZ2qrdNf6kZeg+eSPWQOPwfcGFABSuENWZFgyOVygXMO0zSx9Oc28abf&#10;O2xpw5xndF3fOLScfb4uE7Z1Q8mLZU9rwLnrOHjkvEffR8xS/7BQwdAfcH//gGEUCaxx4GBAcE1w&#10;V1jQcJwJDZVWS1cBYG+SZAYMaHtqoFsCNjEEUMd10kiDy+AAuwYj9BxADWQGVzP/SK2htIV39TpE&#10;ZJmCntFPOO9xd3eHbUsiDcxBS+8dUmJ2yDhGyVRfrW4T17LrWaorVzZUkmxuYznljOOJGQVEMGZL&#10;ycUkef/y5z9b/cnj4Yjvv/+O69RC6o+UAi/B3MPhwDK5A7MHDocD/p//958xTRNijDhKjS1lnyow&#10;pIwQrW3VbnA5mLMHdtrAtgbdtKbduq1IW2IGr+caqD54a3MqZJKkvPEvNYgIEjAExqJ4enqCBnvG&#10;cbRn0H6+TBepKRhYdl3HOQGAt/WPgZoA8hWEbbOyleWgAR1dOZcFtQau/KvB4WQ1nnRMO+cMiMk5&#10;I1CzAVA7YoFYYN02BGWzKJjjqvxlSsnYKxronEX6UIOf3jlmlmmAUAMAjRnaB++qSsG2bVI7tt4z&#10;SaDQp4QYBgs4F/m7bsoIkPpnNemBmrnLG1c0vkiNYuh/FajQhSrnjEXqJKaUkB3bpNjJ3BabGWKQ&#10;gGBBQoLbnLUZESEWYeCgSrm8JzfdAqXXrMM6rivrSIGfa4k0a2dZP3QetfMmpYR5niv7D7DAkc4B&#10;7WNtC2qkZpRNruAMFUKmbLZE/T4FM4kIwzgYu70CnCJtXsjkumc/C1ucrKazb6JOzjvrgxCDsXm0&#10;xgqPy5nlGZv6uv/bf/2vHAhvwOokSTuzc3h8eLB63Dr3igA5DsAqa2P2PPbWbZW6SzJPHYRRviHL&#10;WOr7nqXpZVPaJuno2FT75dSmCXjDwGlNqOn73lheKq3d9rkmpOg/G8MqHdsFkYLEjhGt41HrpGrQ&#10;Sd9XcKPGhlt2M+z5vQ/Q8is6ZhWIjRGYp5UZpMIcUxBF60V3sWOgnHpQx33PAWiprVfaOq6AIwHg&#10;dB4T7UATAzoEqE/ClFRWWmiSlByAw+Foe32dz5rowmNGWbYBnetqkKgNfmsfis1p16/L+WLsNE3m&#10;UHCeCuF0d8Iyz1iXxea6gtM+BGSZw12jmKHrj7JuizKDnTMZUy/9HMM+MULBzhC8rQF6/61dUuCN&#10;gfGqENDWnuV1uxP/zln/MgDMSRPrIoxLoZwSuJ2YccvrnIL1NRGmsr45cQrG5lUQUBOgNHmg73uz&#10;eW1CBqICUwXzvGCaJgBkdbkvl6mCknAAgtWiBRxieAtM7g6x+c0b8JIEEILHOLCUX05c2zaXZGMF&#10;IKsZmXNhf3ma7bzOAZclGaijEvvsQ7UqBCJDRw0o1XUIMeKIBrQ8X/D6+mrANsDtqnbmeDridDwh&#10;BJbM39bNEue2bUMu2dirDJT3eH5+RsrMlOTExmjgJxzw+fMjtm2z/UHaNlymCeuymPqJc84A2RAC&#10;EGpioYK0RfzpQgzWcu0q9tNKYYn2eZpwuVzM9gHA6XS05D6VyVYQS9dUvVb1LYvZdk5McLs51K7Z&#10;rAjAtk3HocrgK3NQx8R1rU1LrGjODVSJYq4BneqaUXiN2IR9XgphHIddvKoUrhsOArwkF7Zgvanv&#10;yFqatoRlmSUpc7VgnoL/y8yMrhB1/g0gcKmP0+mEP/7xjyhSj30cR5zu7nAYDyZze7lckGV/woA1&#10;odM9EXE9+9ZeOu/Mv50uE/7l//sXZpzmDIfqr7A6SFuqhuo6KCyabdswLzMnPG1pt3Z650COE2Eg&#10;/qTaabZtRdY12Y80bdiquITg7W9Fkp9KM991LGqfOh/Nh6vrB6GQNz+P1zMpByH7H3hex7d55vn1&#10;mNkGQuIsBhrJP22Vxq4TVa+cJHwe3mGUXo9Fff7GiTepalVB0AsQJL5q7309PnErMP3xv7frsfZp&#10;9fd0nfvXnr+Ne9a1lN9XEGm/xu6BU/WvruuTKlD30fjZtwK/Hz2/XeeKcUrlGnh1u49pkopTf1rH&#10;qLThMIwcN1G7LPtDFE5QqIzo6lfv0Jo2fC37CoFIOS5kLGRtb2FyFpagh9/vF0mTv+TzJXEySDE4&#10;qg2UN7vgps/fbT+73av+ogrAvq1hq8ALmW+sdRJ1Gt4aP7eGx83RTwXQ68l4r+vZ7VKLH4ZPFIqx&#10;87i/8ZwKZMHWAXvFbUU/9jN20GbzO2yf8eaaevu32ueDwODbvJV2jJKpDrUJJW0SiPapDSiJU7Y2&#10;vwWb+aUFAm7c/o32tUTQXzlu9Q+5j7Uv3QI2b3zf6frMvxhOoq9U8te/7xyiTnDYxHc3Z+bHDb9u&#10;GN8anl1gTwz1/vWdia2bY/n5Vsf9Wx+32+/WyK6T7OrEXz+NBuw+mHHyPzsw/dHjFjT5ezcfB4fF&#10;4dmNCbcLWv9rj4/2/63h/3uPr78FOtZFu77h9jUq3Nuz3cyICroRhNgu7Suwk6Vrotcy6CQeV4Fz&#10;hN4TgneIkvmWkRBpQy4bQtkwBmCaLjh/+QnPP/8FtM3oUHAMn3Dqe2BNXJ8CAZ4SgAKUDSUtyGmF&#10;owRHBEcCMBRC3jKQVyTvsE1SBy849MMBj48PeHx8xDj2slFm+Za+7zD0PWLXyBSBgDRZ4CHnDGOQ&#10;XDG0dm3ZgBgECSyjslohG3yVXQwiDxhFtlOZKtmy/3TTrfVYiEtukOPMdHIg8nDFN9gWr0Gc+c1O&#10;CztZhBAcZzYXZnzlnLAskwXW+2HA3emEGEde2JNmfCc771pY/jilzSTGTGLPB/RDhyMdELsOdJkw&#10;XVgaWR2FYZDaIt5j3TbkV67pM44jQgz4/Pkz7u/u8HzmQN3zM9f6+eGHH3B3d2fBzTaApQEoBXmU&#10;aalAkP6LIcJFng/BBwZLE9cxulwuoELMpOscPn3+hLvTHe4f7rmeqdbREvDUpBpFtss7rgelbcJA&#10;ZEEpCZvfkDp+1UDitySW6HkDcVC4ZR5Y8FgdVw2qyyYypWUHZlngKyrz7rCTa2zBOW1HuH2NOegG&#10;s7nmPhu7zonj8SgyxgyibhLAVjnsbd0AkfrV8d/Oo1yUMSPjXpisAEtSA8py0xok3rKUSwE2LlRq&#10;0pbUtkEIMmZkgyJAQvt86rDWzXj9meAQY89s28DMhJwS5nlhCcdlQXc4IocszCa+Z6uV4jwQeOOg&#10;41nHl0qQsh2t7EILEMrvLfu0PbQNVUpXQVYdB+1YaAH4FsxpwQz9rtZc1CAjEe3Gj7LPAWaObFsx&#10;lqfKrzuXbWFdtxXIQHKuAnPOw8U9uKVgpP1OxdohdhFHzwy6dvwqqKcArrL+NdiobaHMH5ZvFqlS&#10;AlLwOL+eDWiNAlJs64ZlYsWEw3jgthEZ7TbQQQDWZW02j7XdGYzzJie5ScKJE2UG5zlgdrksVgNV&#10;+7KUAspJGJqV4chBPd2r8HzJpTDz5vUFzy8vHMh2LNvbdz3WtOEwHnB3f4dDOACOkyFeX18wTTO6&#10;sYeXJBBNvtGElXVd5HrOwFBNYFA5cpZ3Ven0uslrxzGg917HoEr/GvDR1DdW0JSIMC8zYorGzFFm&#10;rSoLRDFbBE07KiBy8HLfl2kSoGsz4NHuwTt0ClaY9D/XJNV9nK7t8BIX8I7JFGJDLCObAB+c2Ti1&#10;bxYo1+QGuW9ti8Ph8LaGmCO4wq+rJKHM84x5mpl1L3XvVWYv+GBJRWoXlmWxsaDAv/cevQBaloRU&#10;nLQP10x3TqXzWX1BE46UpQmwfCgH99knUKa1/lM7UcHVTtiLRRK4is0Ts2riZ1KdXiAHLJqgImu/&#10;Am45ZaSS4QQg2RKDCW7dEKOqIzCIvG4btpRrMhKIa1EDeHk5I3iPQiS1oS8iD75imVc8PD6i1r+q&#10;ss4gtj/eFQu087iCAWma7a4JHC6yFG4Fr3mtIEgyomdfNbhqm73zWNYF07zgcjljnhcDiZxzWLZs&#10;YOgwDDgeDqzy0/cIwSM3doTxFbbBvQCRW6l2sU2IKFTEpw2maKDSxFqqQJO0cgMIIcB+d97hcrlg&#10;miZM0wQiBqTVRrcAfJsU5QREypnrYLYJH2nbbG5mSRQykLcUse+rJVzlxIoe27piWVbMy2zJXsMw&#10;4PN33xmTtQUsY4ygwnZQk+d2Ndilv7tYGWkq+d4mfui9t+uZJYjkjBjr+q1r/vXv+j2tX365XCxJ&#10;Yp7er1EXQkQIzA5VUKhNftM5Zgzaxr8wENo5TNNFAE0nssHY+cgP9/fQGqw61sdxxP3dPZwDHh8f&#10;Rfp7A5yzEicq+b0srJQzzazgovL4Wo/3crkYGMyAY8Y0XfD09ITX1zNeX8+IMp7HcbQ649yfAeeX&#10;F/MviowvnS8xsoQwdP2R2qaa+OaKF3+1zmn1kdUeeM/f0UQvwHENbEm+UZUd/cy2sQKAKpPM82z2&#10;m9mxnSSbsw8TgkAlMuScJzCrrgCuIF1+4qSC4QAfA0rIOPgNB0o4UAIhAo7QlQIUYCsZzmVkxwkB&#10;BdHGAvv7NbAPAkjqtpEwC+nK1yGprM01UxsfU7JE32U0NoF1d4NxektK1t/4+7cAq+/90/79KDB7&#10;9endK0/HFtjbv/KhzNRr0FRBi48d+QZwAPA+hlwxELKgsNoHChzU/tHVK+SzMibsnf3nigHA8rmr&#10;9iSJySiQ6nTPpr5Pnnbnd16l0tU+c0IXiibXVKlvIsJ8fhE7q8mF7Dd4zyUmtqJlU0QZouxtZhkH&#10;exoiLcVIPKqJgQ/neB6x3W0YfGgYv7/Sl29xmT0IRa76swBdvdb+ffN3fhPxhpTrhwO0N48P4g/f&#10;dP7aZs5pW3wbgFoxvyvQ1GKtt+Lr+2td/65qDPVe3/v+7fNrn1L9z7d9v1Q7YuBd85XAWrxQtf/6&#10;j8Dkwgr62UzXeAqaNeEKENTWoxv9f6vG7q0+jDfwt2KJVb9y/VvfvwFs38b/fh00BYDiv94+DoCl&#10;9rSBiN87I6YuYm8zetz+E7+ysPnmHO/9/X/uow7cfSDszUF1Ev8n2Pk/8Pidm/pmX4oNL7J503Ws&#10;Zhz9vvf37/24CWwKU8Bdfd6ym5vv/2vml3eV9UZAky3UBjl1sefV0QQdLKuNM6cLFeSmvpHWOHp6&#10;esKf/vxn/PzTz3BlZYnCuxM+f/cZ8XxuZCYjQGkn/Td0nWQSbrLxzbLpBlCA6fyKYRxw/3CP+/t7&#10;nE5HDBI08p7rkQ7DwJnlpxOGsZdgDTu+88vPJuupbEtlN7a1TXXzrYE30uBNyiZVrICD63uEGGrw&#10;JEpN1AbEIOLgm3dcV6xmcwHmWDkAWQPWBVWup+2fYAEWvd9djSOpgQioXBkDW0ECMofxzvqfN0hk&#10;GfEpJfz1r3/Fw+OD1BoTScNDh0N/QN/1+G//+3/Dl6cv+Pnnn7HMi4ApyQLBwzBwwEdASw1udMJ4&#10;eHh4wM8//4yXlxcAHGhRoMYy/htQqJVwsyAWWAbPS+DRR4cQOwTvmQ2r0mwryyhz8MQjpCDynCSb&#10;Jb+TclMQU3rEssuYYR1QYsF/+S9/NHnkrmOJ0NhF5JSwrpvZOpPqlSC9yn6RbgS9OqHa98KIzhW4&#10;3TEOxZYWqjUuD4eDgW0W7JSAYMtAbEGxnDkik+vg220OVBLXgvINQEkAqHDAWWUota14hIoUZCOx&#10;aPch82dLCoxnCxAScYAuhKbGK1XGgPeShV8Iy7yxHSoKeiQ4YfWh6+q2qZQa/EKT9aoAifpuMrV0&#10;fmvtOy+ydcomTwLEnB64ViKBBHDJBgJR4UCxAUNUULYqb8m3Unb2bsc+RHW8W9D7mpnavtfaqfY8&#10;OtbawKx+l6gyV1uGtwInGpRXlouytziwvb0ZX9y+DIzlzEFkIq6pphK7Oka2dds9RwuaGkDra/Ce&#10;ZcWZ7ZRzQoyVEdvWMyUiZKnVqGBtFzscj0eM42iSjqUUBLB0YIydSTVqPTlloNlmEagAvN6/43Gh&#10;YKLzzoBLP3oDfMgXG3s5MdirYLqOKwu0S39qwJiDtN7mJY8Lh3mesayL1aXU51XQaJomeOdxOIx2&#10;/8yMZXnDJW0izTtI4gnJGks2XqCzmSr7T++JiBNHAJGRbWR6+Tn2NQh3SSHkcDhWKVsOYgM+VsY5&#10;FUJGBq1kNbIdZPMOgg+VYapjx1syAiyBKOe2Hqsz9lCIDbuLClKSZxTwwOqPOmEayBqq8+V4PNp5&#10;u67DAKAX9igBxixTNnxWYJgqY/wNcErKoCC8zgvWbcU0TVjXRWylJKnlwvK4vjKQFfzdtg05JXRd&#10;b8BP7z26yDLXIWqJgGCgldYtBRy6DpaAoH0aArOdW//o9fXVxofVXYwBzvXouijnpCu7W+e6MpPs&#10;HxyKL/DkUCThgddICW5Kcor2R4hOEhO4VriOgUiE4lVJg4EbElviAwerSikojnZM69Ppjmvgdgy+&#10;PD482N7FwH8iizJx2/HY8nL/2h9q8yzhglhSfOgHSTbipEJNToKDqIFU1pkxOUOj1KAyaeSwrOsu&#10;wSUZMF/Eb6x+A/tRVZ2glILLdMF0mfD8/Mx1LKWMQddxrdNxHOW+WHVhWRZcpguen56tLADXZOzQ&#10;S715BffU3izLgmlmZhwnFtqQacYPuO70MO7s/1/+8hdmsEqN00K8zjqRE+66rlnXYSDp3DC0lXGe&#10;UzIZ9HEc4b3H/f29SQ8vy1IT2byHC84SRTRxTUFFDXyM42iyxaTyR+ZGOd7jiP+/W5PFRPZ9v7OL&#10;amugv3suRbGB2dwvLy9Y5tmeIyeyNZl9a67dzWt15P4mkdg28B8a37SxrHOP5zr7hZpMsDVtDUBq&#10;uavktAfEvq0ryzKG4NELu5al/r2dM+WEbVuxbbWkwbKwUopK53ayHlAh/OlPfxIllcnGcEoZl8sZ&#10;l8uElDbxDaI8/wAv7MuUko3DtG2YhLnvQ8DpdMTxeAKkHdUO8f0zo1/tjmv6BFc+SkoNo1vWaE7E&#10;UuUPj21zSNuGUjK2jW37KjV2l2XhRBVJZokdKwBkSUZiRhIBonrSKfDiuSzJtMDsaggBXpjCRMLC&#10;V1snCb5Uisiviv/nif1a7EHEosy5XMsXOOeknl2Nrjtgl+wEcBkmB1XUqCST9me1DbekFG/CKjcC&#10;SLekDr1XRqHu7QA08+DW92/Fp6tP/JZ0U9fW9/5OzTnexqc1dvbR8N4tYOIWMHD7/IYYXf1Fxt81&#10;ceaqOXPOFkO89iEBYJ5maJISJ0172Y/w55Kw2KlkKVWQd6zil+cX+Tyz7LvYy56PE604yYttI+93&#10;sUtm9BhsD3k9fwABl8UfdL5JfJf/tImY7zTPN+Mfde9cX7Wt7JTXe8JvOu+Nv9/4vnOqOFivqHtr&#10;t5sLv/L9b7jH2wdfzTnsbLnDt7RvA7DKd9o2vWW/vJUXac7VxHNZzapiUNfz390EDr9+/Vt/D6G1&#10;M+qjQ+9Wf2CQ1GEX9+XvND83gJ8e1+OwvvI3btmXW/d/y37dAi59+Fj74eu46837q7G22n5tO7b9&#10;895BhXClibAPEP/qF38D4IVvvFmU/oYapzzUxbLvFr8WTP33e9w0XDfGDRtpwFpj99x6cpmM1J6w&#10;ZrH/5/H7He7akr35+wfPf2uAQB2KKu+pwQUF4j5yfJTRfSvj5Vb7ffT4JpCTCNCNm36nATfquu7e&#10;LFDl2jG9PoJHrclMBoioLePwFcvGsvNI8JLtCirAOsnGXGqwLSyzlZczSkr4yz/9X/iXf/pn/PKn&#10;f4YvGZ0jpMsTltcD8PkOHokZHKmg0AaijLKtoDQDeUM3jmwjvIPrIoKPErhjAOX12JvclgbWgYQY&#10;B4zDgMOhxzCMON0dcToxQxIgFGFK3N3dWQ0xZSiFJjCom/U2S1vHrwc3QesNO8BkYJVtZsCCgiKA&#10;BcG5bAyB2aYFe5vJWd51GBCuJ0xKK2/urD4dt42Oiy11iB0zXo/HsTIWHNcLIrmm81XWedsKcuZs&#10;6PPlFV2vMsAOyXs4D8v0/+HHH3C6O+Hh4YEDbwpMOg58z/OMbd2Q0gatu+UAqyN1OBxwOByYhee9&#10;ARYKzPR9bxsBkzdrpGZJAG8OmrIscN91Vt8wC3uo6zqudyWbKe8DqBB++vknEBWEENFLTT+VqwMx&#10;+4Hl53pjtJXMAUfdtBXigFHsOhxPRxwOzFLb1hXny8WCL/p9lWV0cFi3tTpMGjw2xYsGpFfgrQij&#10;QYCVGCvDVEFpq/8qbXgNgmhygPceGc7qY7Xyh8qY0770Aj4BGthnpsy08nxntrE3UE2DYsF7rjdn&#10;5+ANpAWgCqFkQmoCLyEQYgRK9ugHkZojJ7WLBwvgcRtwP25YsSwblpklu9OWkYciwKXU/SokNcNq&#10;X5RSpLwwz0GCgjJ1qlHRgBEAAc1j7DnhAVQDpk7bjkE6TdyowMmemcHB/6/b5xY4vk5Ma4Ew/afn&#10;VpvTfu69v7Vs7lbCVVmQBl5KMsN1DdW01XtRucy2Vl+b8BCK1GsOHnDMHFQGa5sQQM34MhZ5jAb2&#10;aFa41olrn00BibRtSLmwLFXgYC4zQJnlZizZLtrPXgDwGILVadaAv9aaa2WkGTDl+8wElLJVxq4P&#10;oMhBbR+r/CKhkXstGZ3UK5zmCeVyEbZeRNcxSM3y6jy4WKZyv1PzMWAMvK4NhxHLwtKJGrRelgXd&#10;0MOFgCK+l4/M0CEA0zxLokyCcwxycdDXw7mAbVt34Etdg9zOx+DEh03clJpItK4s99RJQJcZqrWW&#10;piY8KPOoFAHYJfmp6xloUYaWK66pD+lRlaI5MM8J9sU2o2lLthnlBCeW4zV2MkfkKiiFGkQuREDO&#10;XH9Uk49KC8axikHakvXl4Xg0lr/OTU2K0qCLghQg4Hw+fxU41XqfLG/NwTtjNMtzQILkkHu2hCJX&#10;912aeJNSBmFGvvAzHA93XJPQ5NULloWZlyFEUbTw0oedBXIUnOV1WxMlPIi4L1nOc0MIUfyqCkDw&#10;ulQqMOBcYw+J6/qBXcwuBARZP1Tq1HnPLLR1Qy7Ckp8XrFilJqiH8wEuBGxJkwRWlJIlURBSwzXh&#10;8+fPKD7DO1aROJ1OlljBN+EhFVvhhF2q84ETsMgSH8gHsxUIPJpOx5PUQ+2YFS+JHaag4T2Dc1Iu&#10;AdiwpYC4bcyMk5qmp/s7DFLvNuVkySj5zz+ZfdQ1ncddgXfJkvV0nqZUk2PWdcVffvornp6e8OXL&#10;F6SUmC14f8/KICHg4eGh2uXC6i5q69dtxXSZzEdT9iUnTPHznO5ONk6cE8ZtU3JBEz26GBG7zqRR&#10;qWiiLSGImgEnkBXxA1huOItiBtD6LXVusBRrZcR6z+U3Rql/qUCurlGtcgnAewEFkDhwTla3UedB&#10;Eka2MdolFKLzPCdOHlI7FELAYTyABkLQkGozBzSo6BwnahBgEuIAA5c585xKG1VfToEr77nNYsQ8&#10;bbKetqzpunfMooJQpcKrwgeBOCEnV8Z3CAG9tG/XMSuXAVdmbWeR+9fx5X0wW8nTicE7rTFbMtf9&#10;LLlJDvLMEss543x+xfl8xvl8BgCMIzPm65gb0Ekt1HEcbJzoGtuLr0hyb+fLGd4HqTnbiY2sijUO&#10;osAhErwGrMqem6hI3UJVUVCVnlpCIMgeJEo5GX2WnBKIWEaZa8BunHC1JaxB9iRQlZCAED3gJOHP&#10;c5Deea7RHSKvo0Pk/W7OZ1Bx8JQQYoGfn1D8Bhe4hnMXkgBLnDAAz8/1izi6RddYk7mXuJ4tXIHj&#10;nC7I78JA9UHAJEK2ukkE7yAsJWexUgWKiGr8FP6DwNzNAOLX/74HRtv5V5/lq2f/JuB0HxduAVJO&#10;VNufq55TQTCOEbwnxfrh40bgnzKhCNu0aN1S8Hsk/wOaOGLdCgFoylBg/wFlmOqeUwFwjeZpv1Je&#10;ATgEJ3bNOXjUBJPn88+o7VoA9VFl7ViXCYDUPHVcq9XsH4A0XeAc1/wtISCHDjEy49Q5h5LJ/B+u&#10;4cwy3F7mBpVB/C7Ucd3GwAns24EQhEWurUBEyNDEUfFiNc6kY8Jaze1eaztqMiD/rX3lB246s4YQ&#10;6yUTbhwfG2dcWgFvcAFtqw8HgG8cshQ3h8ZOawLf147aXnXNtN/d7fhtMD/yOl5bv08NQ1Qsr71n&#10;fuiv3yHPJWJAU+WYqzzyjfuz27sCNiUmVf0Wacf/n703bZIjyZID1Q4/4kwAVdXD6VkhRXbJ//9/&#10;liJLcsjpruqqQl4RftqxH95h5pEJBDjoImdF1kUSgciM8NOOZ6rvqUrSsLRTVRkytzeaflv3/3fu&#10;gVScf2m7+3zuEaP3iGd/5/h38HNrvj6A3kP3tahAMMD6Fbg7Pscca+K0sLD3u9X3d7xcTlP3eHvB&#10;t0fRZm5u/1hPhH+f8/tjt3vnd5/YeZ8AzTf/vxm+bmfa/3/7Y7a7PfePPbwEiqmSmDTGwCYL2Pfa&#10;zf/cdk/i/f4J3vn7H3x/7mYm1B9FPbFh+3pDrCrR9w2BvZqB1wPum6/JvsszEwIspYQkHmLzQPKq&#10;y4wUI/7rf/mv+OWXX5DWAR8/fsKuIenWy+sFLy/POLuF/eGkUohBiIWq2FpPi0XvqIpnv+9wPByx&#10;3+/QdSTD1jbkLTYOA67DlYGJHp8+fULbNZyN3cI1LYCEsKwYxwHzsuDHh9O2kjRl2CojX4hWul6j&#10;C20hsn0ScksC56z3CYale2Uy02ed2ffSQpHfm2Ygz1CIhfqn3uawKFkBAwXmBBjecUXM+XzGPFG1&#10;wDAQ6SfkpQRwsmgMwUB8jETWzzmrkocCQMUYsd8d0LYtHh5PnESqAAAgAElEQVQe0HUdxoHuqwRc&#10;j58/K9jbMQgIQ7KuMUR0fYfj8bi5pmVZtHq2JlYE3KorT5dxQlhXlfQzABomDdqmwfnhgapsKikv&#10;8eUCgHUY1YdCCRJTAOnfP/+Otm1xYNJVfMYenx7x8vJCpHAM8M7j48cPWhknsj8kOVaCWCGUJTgK&#10;K0mYWa6i0Wq2en3EzWpDSjExReB2AZIEwJNxVgjpGmwXAMw5B5eBYGN1MCbJGpa65b6hUr4ZSuLm&#10;lNA2DSfEgPvnHtZa9isjWdQa7DfGwN60ZyWERSJTFlnOAcuigKTPvnhu8hl3XacVXEAB9OV3UvEp&#10;XiHZijSN1QV06VHVO47dBAyqgU2558YajMPIC3KqNOi6Dl1XqqqnaSIPRyPAOx1fCIOczRuwFigV&#10;h/cSg5SsrBI8apLzdrzYArTbn7paTdqPVMRotY3M3wx8ExC69aWkjOJcfS+q9HViyWVj2cPxcFDp&#10;1cDkbV2RJ9WT6jFtDHKTySsuJ/VYo+ZpVU4wpQQTqF96Bj1U8jYmlbz++PEDeKlK3wERsx0nXkzT&#10;VLVdAMYyAWf1XBQsWhkk46YkCQriy20dk/zrwkROQr/baUXNxNfS9z2OxyLzV0i/yl+b55zD4YCG&#10;gfOFvQKFGBE5SiFVZPPe43A4oOs69gAGRGXAGCHJW3jP7bci1qUNiZ82fTdvqlAtE5Q0RwR4nzf9&#10;v45NxpE8B8ehnLf4AHZtq7LtogiRkWFhmfx0iJHGF9FGE2hPnomQU45lk73zSqwYY5DjWp0TjU3y&#10;XRnzRCWAfld8MgFgniadezyTLAaURGPAko8y/ltbcKwEAjpA7VbnBQAWCclYWCSYpiExvPf6LMAV&#10;rCRjLJ6QWsHOBEqu1BmWdUGeyc9zmifkj5arTdfKG5uSkHIGzuczK3YclERd1fdQZL1rT9SZKw6v&#10;MMbgp5/+xBK/RkEkuk4iIfVatIrbcGKeQbIGXdsB3Ca7jmQ4xft6XRbMy0xJCjw/Wq74lvHisD9g&#10;XqiyK7HsX1gDhpSQM1dr8jpepO17rs5e1xXDMECaVD1PyRi13x90XDG8H0qqs7DZEonuaa4VK4jE&#10;xNeyrDifTuTXOI1YR4pjNB6BwU9/+gneexx3xyKVm6L6MF+Hmcdjw/KsJSEmxIh+t9vMqylFLEtW&#10;SeXPnz/j8+NnPD0+wRiDH374Qe+D9x77wx6inpByQrtSQkngKkTxq5REjbZty1htDUkAx6RjR9d2&#10;SpyS/2yrMZOMUSmSDHOMEafzWcc92Y/ldtF2LS6XS6kSZYWKtml1PpzGCZqIw3OXc05jxDoOqcel&#10;GOhZ7fd7UoXh30vlsMTyUnW7LAvWQFWStF7xsM7i8emRwXMilru+Q9/1qg4yXYdqXr5ZYwCYWMXF&#10;eSL7jpGIZonBr5dxE3MCmSS3l4VkimPUZIpScWopBuO2ZMGJfAy+1qoCiQn9EIMS05LAIB7ksqwR&#10;MpHGIIonLpeLzgvOeXjry/gUaewq87fTvmIsLTQl7l/XoNL3h8Oek1oz2qZX+WkZX+o+2jYtYAya&#10;ccQ8TbQ+tKTO8nB+QIiRk/rq+YwJmMSV3Tw+0fpY2giUkNZ4lUl/uT7Pax1nRUJdYiEer9cVzhXP&#10;8ZwzIvvSNi1Jbock7YEUPChpiJIQU0poOk+y+tOCGAIMx8hWElE9JTymhs/HMjntKFEM7G+e62vK&#10;ubxPiS9bKqMk6YfGOkkwkmQSacvJktddmYolZslKyPLS5uvbd37gPr4kH9gmLAjjdDfx/H8Cvyzw&#10;wPvVp7evQpgCRoec29fv3b4pcf/vsP8twl7BHTcP6JY8LkkqBdvSBGxjEALFK+tC8cw8jpysPXEy&#10;NSVLOSvJkhIbURKf4/FLqkKtkdiQ4raUMo95Hdq2gXcksV9fT67+J4Ro6T/8f/v11v628tTcvL+9&#10;cTfff7d9VIpZm7Zd/+7O9p34qDFW8UVJuqyTB/7w7YZ6MEZwVPxPdCCjHy14q7x+fR+1h+ktOQkl&#10;yaScqBovGYqw9/bPHxbStH7dnPAXNlnXGL6ozSs44TzzOd+sPwC8kWK/vR81fvGWnAXueVzfG3/v&#10;4SN3ieM7xGq4J8V7Z/938XfF+ur4T/9yl/iNJsKX7J9ysPdKobcZOd9Zcca+cNgw9fJaPvfewLM9&#10;F2wa1LduaaMxLR2pHPvejb8nJXGv1Pd775/43ryz5807iqEKsfD3Ov73bvfMl0u2dAU6Vo37bmRm&#10;oMPi24PfHxi+15xYq2G+9Pc7peqbwPcm6AOgC/Uvbc55BuMEKE6FAAiZpQoAusfVfeZ7fL/93xvY&#10;7gw84espV/lOxo+zd1JC7mz32t+bz2Pbs+r7r8FmUvhQiSdZCL+peOKFE8nvggkccKaTAVgiFzET&#10;mWItQsq4jlcMw4BPTYMYMhIyAoBlDXh9+R1/+e//Bb/+7Vf8/vM/48cPH/Dp/CPJFo1XLMbAhhGf&#10;//rf8eO//xEZ1BbgHLwD2t7D9DsizrxhmUWDru+w7zv0nUNjI5AWOJOxLAMSZ4v/+MMDjocjjqcD&#10;E2UteckMFwJ4OsooPOw6tA0RPDA0Ae93RPpYBh3rAEcXlEIMcHDc7ne6IhJJN/WERMbKUmq28VQt&#10;ZABEA2TynrI5URaks8i2Og4HmSsTa3ImBPzHQhyulWeb9BkmAZCBvmtBWcwObePRdh5932Fmr6fn&#10;pwtX4DkF5EJcYC2w23VIqYExtOBvOw+A5DvHccS6rnh8eiL53qbR6tHIBGuIAV3X4fJ6wXW4InEl&#10;2/l0okz0GJAtyaY9PDwoCVRLAQpIVJOldQXB8XDgqlDLGaEUccrzaZqGvrssKj3XS+XGuqLbHQED&#10;vL5esIaAvutxPp/Zl2vAn376iQkiq/1DzrdtW6rUYNmxx6cnzPOC15dXfPr0CcfjkTzZUJ5pTBmo&#10;qgyJRFJYAQjV4tAarCFodau1Bj0Dleu6YBwnTDMRlpRx3ytgI1n+ArBJNa8QZAoWxkou0Qr4nbha&#10;soHLBDQLiRa52jbFiIZJta7rKNufwbuwkmxiykR+xES+uOeHB3Rtq2RM1/f47bffMQ4TLpcrVRh3&#10;LXb9rrS5tsd+125IX4DIq9ZZHA4nxBjx+vKK15crrlfy2j2fT+jaHsfjiYhwHs9iJD+/ZVkRpqVU&#10;vDQkFe4MVesQ8Bax2+2wrivmaUGGyAe3MMahiQF5GrGuCy7DhSqQrcGnj5/wT//0T+zvxVLLofgd&#10;GgMllhxnPNakpDx/AHh6eoL3ROSJByZdA8nJSnWz9BEhwOS6pA8J0Vmqep22CQGZpdpKK9ZQgLS6&#10;MhUoC5bz6QyAxj6R+5wnql4LYcVwvbLsH4OkjD/2HRHLr5dXleLlPGBkBmtzoqxx43lpaYoHnNwL&#10;ayza1JLnYaDKv5wzVZ03Ld0HJq/Eyy8jc5/pMS+LVoTZxiL4AGNmJVOILCoeqLUkcebgaA0rwhrQ&#10;Nq3OISklrCwjSBVBjmReV4o3jqcjurbD4+ML9vs9jBFvwKiEN/kC0v1yZuufKUSmb6iCLiLDOIdu&#10;18N6jxAo2aDpiHgKKSKuSSt6fNug6UgicJpGjOMEY0BSovxsiPj6SeO2aZoxjgNJkHNfoPVLiTsE&#10;PLcM0LZtw9n6VkNl8vve07w1XGGNRQwRyzIr+bff7XE+n0lGk6V3pcrOGEPVoCnBWF8W9JCpuMzR&#10;XdsR8B4jMgyct/AilQrAJluqabViywDGIRuDruuJpAuUTGANyVAKAfPh4QFrCFjmmSQtQf7ijquZ&#10;l3nZkC3WGCK6XZGGV2Kak6AMoIkVyBmuaahCjqv5pY+T4kJQostUfTxyv971O63QlcQIUnSg83h9&#10;fdX5gYjJ0v+p0tUhJar8mqZJEwhEtvZw2CvpKgkq8zwhxoS+7xACxQopJY4RejQNyfiGYBBtme8k&#10;hS9FXl8l4PnyqjGr40pDSU7xjcd8uZBEdsoE7luAGAaHbBx818P4Bq5p9Z41bcbueKJ2ndKG0Iox&#10;YxpnCHLlXav+h8gZBpY8RD1XLIj3OSxSTKpCIT/zTMRm13Xkn7yumDmWiSniOo3kqbyQJPO0zLi8&#10;XvD0/ITr9Yp//PzvcD6f8enTJxwOR1WBEKLw//inf8LKz1T84GWeByiZUMh1WcfFuOoc8fnxM5Z5&#10;0eSrtqM5XRJdXp5fdM4ZhgGvl1f2dTbY7/f4+PGjxp/1a4wRiMA0TWjbFp8+fdKY5Dpc0Xc92q7F&#10;p4+f1Bphnmf1m13XFcs84/PjI/b7PSWISPVgBaU7TohZ46rxoXWWx1SDF0uSwiQ5u2K346rirke/&#10;62GN0fu3sjwsEatFKlkSgiInFUmFr7UWy0L3breneXhmaW1wrLhwgkxmoslfSdmkaymhxcFsiE/p&#10;o8tCRNg8z6rk0e92OD88IKWEkQkCa0Sqnm0/cqnUhWH8gscd43lNx3NXzhS7qcS7SFR7j3WlczAA&#10;VQOzt7Csi7wXL0DLFVoUS0zzTASecVwZHvT8YgwQVRiK8VusocVutwcRq07J84UTI9q2xcdPn3A+&#10;n1W2fp4XGGPRdS3WZcW+aWCNIZLZWpZ/T7hcLpz4CpxPJzycz/iP/+k/QhURYNBkwd8M9w0mTFNS&#10;L2prDWwmosVyDNDw/LKwB3QIXFHK86JYs8Swarzhvcc8TXh9ecVff/4Znz9/xulIFaBt1+F8OuPh&#10;40eaewOp9Pi2ZeyMlVGMIXUgA1gHdMhIa4RNM6ZpwDpcsVwf0by+oOs6nD7+O8AYZL8D2g7d4QEH&#10;d8R+36BrWzTW4fHxEZfrwMl/DSdrUZtcc0LjPYynuX7muAKGiOqYHc1ROcOxHKlnEttai5fpUmIg&#10;Sepg9ZWYEpZ5paiPyWm1M+F2Jsm9X9o4XNiMuTUOG8LMn7wlRguKIu2hbgORPe1F8elLhKd8r8Tt&#10;RHILlkXx8ttjyia+4vU+JInLGLDUfY2NbRUaBL7LfJKbV5AFTZ2YRGvQgh/cIx68k7E2KSZuTamk&#10;i4J1SF8BYUcNJ253nuXmV+obnu9XDDT/tJZURVpPBGbieMgbWqOYjvABEyNeXl4wXS5YOfZb1xWf&#10;/+X/Qde2SCni6bff8PNf/oJhHHE+0tyUUyTlsbaDcwnIATYbtE58xqPGrGkVOf6EnGks7fs92UQM&#10;wGSMxseSGNu34DGb1h9LpDXGmkS+n+//yopjjBdKrAqfOCGE1gjghO3IeNK0rqxg4dlKqbLGSglG&#10;8H1jGBwsrzlX+KdgthWcmgGKtfiE3uMffOPpa1/At5wvie01tqiJiYrfljZcbzSfbj+vige5WM5o&#10;H1IszPA6+g6+u+l/fN16LySRiuJ9g4poqzC3XL5UkeLlur623cWHmfg0csyb3RlT7r0sBuV+WWvR&#10;uUbVP0IkqxOKJ1p45zDN0xtyrhwPcGJBxCdzO751zY0Q7PbEAZbh132k7RikY9k7d8sAuFc4n9ZQ&#10;rp/5PkqAdbqW/dpWH69OcNj2Azn/CnvNFY6Kt31Drkj5hy/0n3d5n805VVXC7xxDLct4vkTOG4WQ&#10;tmlvpXrfXO0XD/332ISQ2Lz+L0iIoEZqynhXnYOe2J3vf+/x/z+93Sv1/u4DbJt+5oZh9End2fgj&#10;X8wI+YO3fOcc87eag28m3jJQ3uONkUumoQ7P5b83RCC9k3sseNP3bHfv892MkTv7/1/YfwRUwyYg&#10;+ULQXP+9muxviehlZl8rIXBVOoVeD7uOMsCXCdOU4YzIppKU6evrK4ZhwMvTI56ennB5+h3PL88Y&#10;Xh4xjhNOpxN2ux32ux26voM9ka9M62lhNi9UmeA4QUBkzpwludm2JS+6tiHZSxjKknapBFsCvDvn&#10;0HetLlKttQzgB8QYSKYxU6CamHwzyHTJDNZbR9Kihhd6X2sdBiCpiozqntcBXnW/td9UgSBKAFaT&#10;WTUxmzJn7gpYf/P3w+EAyaiPiSQTUyqTrART4rFIpIOHMTukFPH592cNwojkg1Y1SiCrEp3q12B0&#10;UgefY+DMdkCqygqBsdvvNEtafBIdS28a77jyoFHiFICe01YisgTlQvw0TUOSdkK08jlC2jqDPCLx&#10;JkSsXFtTVb3HEDGbmcGZGcu6krerBKPsW6j3EoB3DvPMHnQMmM3zhNfXV4QQcDweFVDOOanHnVT0&#10;UGDLrclAq13l+uqMf5MMfCjSPgRWLbqITikp+CbEinh5yU+dRJFSgkkZca38ffn7wzDg9fUVz0/P&#10;CGFF07Z4OJ/R9zu6dq7CEg9IqbB1jYXreyJaWfq4yRn9rmd5tJaIHib2DGhxM00j5mVBH+kzx+6I&#10;Xd9jfzjAGqP7JxC3SHvGSIveaZ7hnOXKqJa8/VKRhbdaKViIyRg9g4OmWuSValyAgEUASrSHQH1t&#10;ZbCxO5AHnF9WlaGblxmX6wVN22xIiC3xSAFwymWxJuNZDfxIf6lJu/rz9Zi+mRNyqaKRxWgNbsvv&#10;tJqH/1/3P9lP7b1aE6n0iwL8yKgmC44YEw6HQ1WpTlUg67qqx3LTlooVYw2ceDa7qCC2VPxl3M5f&#10;4iFL/Sqw9+myLirjKWQqMj3DlBMnWRDANU8TYkNjlfj6NQ1VtUUfscwLkbEr+bNZTtIQYkvGk+SS&#10;LrYiy9aHNeDp6Un9TonwS3qPckoqbQ1kJaCEUFvXtfjJGgPEAMTi8RxjBNK24kdAP+nj67rwYlPA&#10;GasgpjUG59MJ87zHyAoE0jYI0DM6zrwXO+QM7JkwEK/H0n7o/kqFmDwvamsAVRyC/RupiqhpPGKk&#10;e7I/7KkiDLxQTFbvcRkuTTUv0v6NAcm0UkNnst6wh22pwl65sm/fee3/4OQYAyKqab8i/SYgi9Xk&#10;Kknw0aQaV7wmASAziQMFPrZ9c5OExceQed3weYsfplRV1QBT/VrvdzOWqCUGHd+AyA/P521No+Ph&#10;to8TiFgrPgBlzJBkk3leKnLEaLU2QLKa9dwt7dNaqZKPsL6hZ5WzytXWST8iMZpSxJoJSJ6XBc04&#10;wXmHEKJWrQmQUsvCR44pZG4jJYnSjrvdnv2O6Zmt64JpSiqHK/YP6m/KbZvur9V7EtlDjcax4mf+&#10;8vLC7YWIYZrPk/areZoJpBdiM5MvcFhXJV1TImlT68byzBlAmydK2pCqZ4rXKKZyzqniROnXMjZE&#10;5Eye8uT9TuNO45tCABqKa6RdrHxOKSU4T23948eP2j42P9xvpC1IOwhMSKyBxhqqSC3Jf4wUKlh2&#10;vZBM6+PjI1fiH6kKPVNF7TRvK+LrRFpjjEoEH44HOGvRc3JfBvl3SvuW9YLOb5w4JfMOcrGfsNU5&#10;ei+SjkmvTWJpsbO4ldKPIWIGrUta9tkmHKj40fddh8Sy1ELeSb+UxCEg4/Pvz9RojNFq+MwKANY5&#10;8ozlKscUqJJZ40v2vywxUsGhZLAgD3EBSekzUvHFUCMB6pFkoCWJ0JgAt9YSv+wj6Fk1whBY2LUt&#10;Jz7Q5zYzjDF6/0IIpAZkaO6c5gnTPAHZYeU2Lc/zY/qAntecIRarihK7RIRAIIRUzUuiIuEPrN5j&#10;DCmmcNKdxmaWq6gyYELgxCq6TeLBLHG2JHdZB8CT5UliTOSw3yNn9l5mlReZKwVXkLklc0KzSOTq&#10;vLcEGCPrkwYmsb8qE2Yz93+AFBDWfKGY/fdHGGPw364jxmkCjMXpdMb+yBXekiCWmEzOgcbgUPzq&#10;rbWI3Dqk6h4hIFTESW2rIe1fNmctsmHY10j/RzUHfRu28iUIZxOX3hIH+re3XzZG1pmm+r7gtOX1&#10;vY2WnEI8vL//7bFKTF6fU+Fv5H35vfxAPs7zeqX4yb+ucKKqEEjaJOx9DNNU/+o18r/vXln1/Exm&#10;BaQQaOwxgMlW57SUEmYmSnPDyifrghgTvCHSN68LlnlBmCf8/vvvuDw/cVIlrSmmyzO6rtP5+HQ+&#10;43A84nw84Hw+YRyu6Pse+54+kyJJZccUMS9zIcoUwylXZYxR2XHyeDRMFIMxsBXr6wvPVWJZIcp6&#10;NK6+vL5QQmkQawKnyV/ee+we9l8gV+i3zrFFDsczNA5YGCuJ2Ev1fLavpv7V1x/wF4khImvp5tgM&#10;5GSRbSFOKa6Avsp9K+Pl1w8vBTWGx7eSlEpQZCFG3+m7jLN99fJKR+KPb9+//Wx9znIfM2OufLgK&#10;j4vx64U3tdLP92zaU2/GLbECsabgd9bxXGbEQ1X2QQOHqd8DEKy9Oso3bzQfc5vJuYxBxtz1n/6W&#10;TWydRLq7JKfImPj1Y6RqPOQdoH7GuWrrhYyg2KTmab7UP8qJvv0MgG+aw/Sw+hj42Kix3i1/In0y&#10;443Hqez0jyUmcpZ7VU2I73mc/rFn8WZSzlmoue87i3sPztwb2f6Nb3fvz9/jIWonKAFU3Yi/6fva&#10;gY02eskA++p278/f+f17F5Drf3llvyGD7nxfJBQ3ANHNU3t7X6UPfuP9/dr53/n+3fZ/7/585wl+&#10;a/+ugTIdaCHB3hY4r88pvQPS1dup39P+1FuOAaBEFQTL6ytSjDCJZFCtoYWyWxakdcX0/Dsury/4&#10;7a9/xb/85S94+u0XLOuCnTfo2xanY4++9zi0Boddg0NHfmwNT36///IrrCUCzVgHky0cGjTsR3fc&#10;t2jbDn3rmHBZgDgj2wDjWgBUHeq9Q9s26PoWXefgbYZFxDBdOaANiNEipbl4TKWI1ve6qCNQ3SE3&#10;uYCO1lWTBEp/YvAk8oJAp1JTT+ooVVblYelOBEjfTJA1iAogp0BZxjBQAjQlpCzShZLxRFU+FBRY&#10;WA5u17CozJpkClpr0HYeBg32+14rbDMIHDPIBL4noG87JRwlYHHOwjdOFxQ5ZwSWZK3PHbzA8N4D&#10;Xc+fCxjGUUHshoFoybivq0oFeLgF5er79Pz8TP5+XadVeTUAbDmDU8ARgGUplwXTNMG4toB6YYWd&#10;GVgPVDUZ1hUi4yM+cUABn5umhfOTPk85rzWssDNVZQiwGBNJTopnlDwP9Xsz7K9rG21DOWaW5k1I&#10;IH8rkeTruhbjtGqln9wvuXYBb4QsKVnYQQHUxjpM44QQqXqxf3hA4xtcr1e8vr7irz//FcN1AAzw&#10;6dMn/PDDDzgeDtjt9/CNh5lMIc6nUT3QhPghcHTF+vSEaZqoLWTyUez7Dj/88BOcaxBCgr1e2bus&#10;w64n3+I1rOwfCTjXwHvy2ZvmBcsSMA5XyBDoXIMPDx8ISAskhfhf/9s/a8Vm13ZoWG6S7oVFDLkQ&#10;bJFkUZ0vJMvhcEQIEdaucDZr/25aknw1bUkusNYiRCLdX55pwbzf7UubYck9SfSwziKlVZ9VXTUq&#10;35HKmZr8lLlgA/RqtV/atEPpP8BWLllAdKk4uSXUZRPirq60rEnYru14/BBv0UAend5jWVZ4T+T0&#10;OI4Yp5GeCyfrtImq0sCAmZI3Dbb9PVF/MnHrRQaA+zuBhW3TYvUr7GSpr64JXdtpxZixBt5w5aj3&#10;Ks1ljIpJ0djpLBF1LPWs80MqFY8NSzNby4QuE6EZ0P64zNQnu77DfrdH27VMutJYHmJE43uZUCrA&#10;bvtcZdwFjFY+yflMy6TfBaBjfeIrWiMBu1TNQeSe9STDbRhsEpnveRZP06jtdVlmfvaUdLSN48Ak&#10;EKrEBqDMf2ZTcVSuMyMlJuuNhevIX1LmC+us9leNV6o5tF5MGtsUYkAzckviCVVl8Tl6D+M8MggA&#10;W+O2rd8Sj5bnRGOghJxvGkouAZSUFcWDpuo7QgJp0o60ZXBMFiMS9031A85Zr0FivOg9TCSfxGCD&#10;VuQJqdh4v43x+FosV3BbJvck6jamVC4TAecg/qSlnZVYX/pgmTMCz9cexnhOXoma3NE0Hl1Hygf7&#10;/R7LMisAXc+/1LYzGkeVyDI/hhiogjuQB714RIdE1dgpJ5h5Uqm9rt1z/ASAPcTk+UZkTC+vULKD&#10;4yhNwMiAdyxVmQCRUhdp0BgDjJn0fhhTySAriZ2V2BFioE50GcaBxntPMtHS9zMI7HoZX7EsK1Vb&#10;s0QyrMX+dIRvWxxOJ5JLt5YUOjLoMyAAaRyJeF3XcnyK9QmUDCFqwpImhDGZ0niP4+GItSUPUrF7&#10;mKZJx8xxHPV6pW2IVGvTNDQ+Zopr1rAir1upV4mjnXFqW2FQ/GpXrmALFcEtxKUB0PXk0yxVy13b&#10;bfZ/uz4ruB3NEG3bou86jRFF/nwYBozjuFHpIB9hGs+lf0kii0jIltiBGoUkzqjHaYpoPF1b13cw&#10;PAZKMo+0k5go1kDDiTEhwDdREwB94yHVZTUhXCuUCXhsBEg1YOUHquw0xmK/2yElSuiKkau+uI1K&#10;YgsATSyrOj8MDLquLfNLdd2KBaSMCE5M4rg2xKCJlyGIV2+DpqWkg5RIitvmzGAvrTkDAMexOnJW&#10;fISquTiplSucxmnENI7wvkdO1E6vw4CG5fV/+OETuo58TDX+jmXuFEWLgRMDRMpdVGtozKf1GRLJ&#10;h2dOcKrbmoybOTudu4UcjVzFC0C9TxteM+x2Oyw/zri8PmtyV0mOQ9WuZX6StV3xOjXGYJ0oca1t&#10;HIxpETPHRz7BYUWcnogEjTOCNQjJYlkXzAuN5//jlcbv3f6I/qefENME4z3gO2Btse+PcCB/9IhE&#10;FY6Gxs3GZay+4bZFsvFFujgqxvVe/CS+3h1XuNeECapkG3cXwBFSG29+sCFvzOY4W8LyDYXCz1Se&#10;rXw/f+F1uxU86z6+JHPie+dY/l5iwzq2MgYM7vNBZXbT/kPjgQVoggMnhhkL68SW4OsVvXxFm//W&#10;mFXOCz8rXmPkTBhO5nMLKxADbAgwxsILURZWIASkdQGiQ5zJBmcZrqSIEVk1YV3gvMM6XPHbb79h&#10;eH0mDMJQAv353MEhw8Oi6zLOfgcApK7lAvZ7h7Y16NoMYxICVixhQVxDuTfSHoWU5LUhAIzDxBfN&#10;cfvSIK8N4tKSghgoPpB1oYOFN0RwAsD19QlhnhEmnnedh9vv4U5nSibeJTo2S2dLIkEiV1Y0bCkD&#10;lt3N7KmYKIzAoJhSaYl1i7N3FAkTvk6s6fqGsd5kGDeSwO8AACAASURBVN8RjMcY6oLJVDkdVcLe&#10;O/2j3uo1Q92njCErq6Ko917SQ7n2L23Z3pHKLYDe2/3rIerPbb93mwzydvtOfkUPJf17O76RogQ0&#10;mbOMEfz83JZ4LqQe7ytHjpjlCFnff8tmbVWRLwkj+ip/4PPNN6/00a9u3lqNNWg/FQZg7vMnKRKu&#10;lmUu0PvHWEZ9oTqeFv5BpcKre2c2bUO+at5+BqDY6O7GOKrJymHLCtBU60MZew2vV4TU/VdR899L&#10;XOg0UBGWItW76Z9/0KaY/DsZTd9yZfeu//vvz7/t7V5gkr7z+re7r8g9Hhi+9/b+0cTpvVZ0Z17d&#10;nIQuluSY+RvuL/uqSKfP1aLr7b5R7qvc4+/cUvr2Uv73tvhN1/ev3+ydmaMAh1Vjy2+f6i1pqq8V&#10;2ZQYXKvJFc2IypTNnCLJ/lEVZsbj589EPLBHSkwJ8zRhvF4xzRPG33/HPE1cbUdAQm97PBx7nE4n&#10;NAgboEn91hjsFB/Ixjv25yyLzLZtcTqd0fcdusZRhvmYsS5MNqSMmKNOprRvBgRSQpZsxlw6awwR&#10;yWwBYK3gSRHJJgUX63uvj0knTJr9ySOueEBuFjeGAIuS0VT6DXjypnausyX/n7Maq74mhGRKqXgB&#10;poRpfK4W7MXrhwAAS7J5TNgVL89Sgfjx40eVDUwpYZlnBe6NMVoxIJu5ucawGAWuJfvNAApULvNM&#10;YDFniK5rJdflHI4fHt4ldFRWj7P2BbhVgEqu/zqgbRqs7OXVtR0RGtzGVyZ0DQqYvCwzLpcLhnEE&#10;bMOBotkCZEygXK7kmdvGlsCdGBQMqAleAHrclkH/tm0xTiM0BSpjA5RnlrJdlpUrQFiWmmVGxTdO&#10;SAkFHRxnF5oWGXHTRur5QEA3+ZvcY7nfKZFH7LKQzMt+t8Ou79F2HfXnTBVHMUWMw6DPNkXyDRSg&#10;XHwjU6bKGPGrTDFimmeqXH1+xjhSxczhcMDHDx9wOp/xf/2f/wlN2+B4PBKAyKTT09MTefFOk0oP&#10;9n2Pw+FAkmcMpg7DDAMUcnR/wLIueHl5wfV6xX/+v/+zVrAdj0ccD0fsdjuSYHWOKmuWBeM4YJpn&#10;pJg0e7/xDYYreTYvK4HNIvHXNA1MazAFzkg2BEbmRH15mun3bcPAkDVoPVXCNy1Jw3rnsYZpA7xK&#10;u5L/ixRv7S95m2Rxm0yg1cT8WekrBNqxnDIDiPX4t1RVS9K/hVRTIv9mflmWFb7JsK0l/7JWSEgD&#10;5xd0XYd1WWAsyz1yP5YqUgFrpf81nioUpMJEK4mY+Gx8Q9K9hhMDpkhErVTmwsMHlieOFl3bERGT&#10;AxrTFFlE9v7qd70SSryyBBJVQq7ritP5xNVf5GEnoH/f9WjahhJneJPzDIme5bzM+hzatkVvOpYH&#10;c2Vhxdc3jSSXK0QpYPRvXddptbU1BskSOEP3f+T1Q1mvGJAKQ7ZEsjiueLOWPNhypqpYkxI+P79o&#10;1ncBN7ki2gDzvMJ7IQiI7KqB/Ov1Cu8LINw0XhfTQEbbNiq7BZRKFGNoLur7jmRtnSfCIkrlOyUi&#10;dH2n1y3BuCYC5QzXEPG/zItWNZuK1AZAleIx8tRKYL1ruTLHlXhIKpal+slaqxXfALSSTKuGuG/R&#10;2O9Ri3Jt4q933ssz04S2lHXul30jAyvLrwKUNOWc0zggJZI7B8/vUtWq1WPWcthYYkdjLTwT6QZA&#10;CGVOr2UGZZumkYlSInhkXCKSj56xbFKJWeIQkd4sCVd121BMbAOKUPUWxSOZyD8jiVCAuXG2kIz/&#10;zPdYQXqej8ZhpEQv32hyCyCxcMbl5YV8MVmqtp4jjSEp43J94l3YoGk4KcukjTUBQF5qFG8nkq23&#10;ES46RBe1Hwq4tSwrhuHKXpkRXdficDji06dPaBqPvt/pc5E2kFMZh7Uyt5r3M7KO7SIl6zSZLGlV&#10;pJA6Mt+RXHSsiOtC5kjcLlXWMo8IoVlXCte2Ck3TwBtSF2maBjvsVFq660iqXDweRWq4bj9//vOf&#10;sS4LyWAbg44TeWSe6vq+8tguqifSpveHg84rJDuYcR0GrVDMmSqbfOOVDJb2YIzBMAw072hM5vQ5&#10;pJQwTYtaV0h1K3ryqTYgANk6Cxcdkks69kq3kTE+hAC7rmg8zWUica5jny2VWiGsGIZR/bfpM7eJ&#10;DxkpR1zZQ5XabwFWSZ1mVUUAkcqXfpS5P1PFYAHTNdZLEcRbRwIZee3inIXPvnoWRvuTyPymnJFD&#10;IGuXZcG6UpuR+yyqJ0TkC6Sb4R15dicmSud5weffn1XamRLBWuyGAefTCbvdXhN7BKw11sAkjmVM&#10;qcwHDA+/RDDRZlilwWicIvOjxFplzLSb8TNnSiZUHMMYjS2NJUJ7t9uhayn5ZFJfcl+Nv5TMSf8z&#10;Gvs751iR3OrcIGNbBBFtSc838rqe7uOaqMp7CcWKQmSaY4oUowNAs5IcaSalHdtK26FET0oSSEg8&#10;twi2oIQK90NNJLKW1KqS9IGEHCN6nt+37bbEsvfwvS1dtP2hblPIm7ck6tvfKcHASTil7RP2V85J&#10;cFpU39u+l2N+bSsVdXjzXfq7q/62JYJr8iEbwxVf5RUAY0WCZ2fFKGR9HNPXidOCUfDubnC5Mu8w&#10;bs44S1KAP2lsY0y1Rom05pjZgiZz2xtenskXeaGxuQFhVGme8PzyjLTM7EO+Q2c7+MayIhFZ6DTc&#10;DwyrQsWVzmeeZ4q9WBWAYn5of5XxU/q+4JSRE98piYOq0Sn2ISUX45Qt5GfDRJJIKqPEDbTuaHj9&#10;53UdawBAbIasA1AIUttwYmnmGICtDbKylPLyPnFzr/sYWfPoPrbEae19LW2okDhEPFkkJGNhIUmD&#10;thDRd6zmnC3y8UwLwRnpazI+68ky8VX2WSc+vrfZO8SprN2NXLEpxyk3icffXHMzNOfZr8PLd6//&#10;7sbnpx6oN+PUGgMlEfqSLIp6fqrayVvizwApavJFGT/Ahdf3sW3LxGbxYi73CLhvJfkt+6+32+SR&#10;+/yXrrbeGV8ltpB3ZvsnyHpju7be3MPqkbx7f+9tMq5WFaTKPSIz7VoShWseRS7q/YrTOzfme7dy&#10;/C8Ql3/s4YF3iNtNxel3Xv+9798PTP5tb380cfzm9mTJ3qb/m7tSt9h0LsoYKB30jyZO75/at3y/&#10;Jm/Kd3LG3XJ8kSGS3eTN/7f39zbo/ntsd+etO+3/bvu6M3Hf28g0/ls+WJ7Ul+7RG9IUdXZ/yQat&#10;gfHh+RWAoeAnZyAyubVOJKMXInKImK5UQTNeX3G9XjAOV6zripdf/8JEE7BvLLoH8ow89Q12uxbH&#10;bgcYg9YkNN7A5QCsQT0uTodeK5TopIlo3fcefd/iw/mAtm3gHYFENjeYTQJygskBmVPvDDzIhyMi&#10;xUUJDOc44CQEETlTlaY1ZexTwilv75020JyrdlItFATwNJRvaU0V3MhkKoFpzkA1iZfP5PK66Yu5&#10;mntLRUmIESHQMyKiMygwIXJ+zhIJXRMnIbBkDkvCyfPvuwN7zlEl3m7XYbfrcTodsa4LrpcrV7hE&#10;FLm6Cix1jvp0RcLIUlUqdqTtFoJoKQtQru4TeWUBhwSMuyV25EcAw9b6baa8oWDc8b6GYQDjN3CR&#10;Kipmlvub5xmX8UUrQsTrsOs6tF2LxjfkLWqK3GKMUUF877x6WMFAySBryuLrer0WMJmJC62IZeKI&#10;KkHkngBN2yD7hJQIKBHyOCXyY/Peo+VKO6BU6NYVubLt9/sq0734xkrb//zrb7DWYplnNG2LzCDU&#10;ulB7OZ1OSDGia1u0HS3iLlfq+5fXCz58eKiqeaBtsbEWpmnw62+/4Xq54unpCc9PT8g54/zwgBgj&#10;xmlCDAW8SomqC8Zxwu+/PyKliK7rMc+TgpJd1ymoScTiUXtL08iYl7HMKwaWIQuB2m6KGWGNmKZZ&#10;gV8YYJ5nXC/k2UyewmCCxOGXv/2NSIlEEqKH4wHHw1HlofzOqb+f50o+8S+VKnbpLgVgXjGLP1hT&#10;2rsxRiumawnBmoSo+3TOWcHfukKzHtOkz0nlsbQF+eznz583iQpCFomHj0itbcZJGcGMwZWrhEMI&#10;RY6WwUrLfiRoWvRdwNwROB4QNDmmJmPFtyOlpFWqxlK1XUZG6+m8OvbtTJElLK0DMkkgLutCMn7T&#10;qOR64LFSqtL7vqfjcHWwVHs3bcskJd3rFIl0DEaqoBLjuF7beXYZPnteRFtEQ8QD+PNTmJAZ/Gmb&#10;Fp77rQDvMWQFieVejONIfeb5mf399kjphLbt9DkQEeU2C3PNqlUpIx6jJTHFsvT3WuQLwzLDSgW0&#10;NZqgAaCS9LT8k6sEmFXHt7ZteZwp90WmTWr3kduWg/eU2APup13X6HgZOCaoImwcDoc3C9ZsM1ym&#10;ecd3PaxdkbMh2CZKBQclDvW7BhMmrGHASoMNvG+18nznkoLO67LgyskaOo5yDFDLywNA4j4TQmBv&#10;uPcq0oB5mZEztEo03ozP+v+KZDAyZ5rihXybsCT3GQIyV4tqyVqW9WMG9N5prMB9LYRS8S5rz3IM&#10;AsFaJnKIKCL/4tIGqWJMKnPqqvl1Xbhi3W36Ot3bhJwt1ljiZ+MsGufQ6rHJf9LHCLd6+EDVTTBG&#10;5bKncdV9xhCwVs9Fk4YYTDbV+CWP9nodKfknEWDRtqbK3HeFeAFLeMLCmoRoE4N7pYJNxr2IqNfq&#10;WD4tI6v/cnaZYwGyn2jaFl3fo8kZu77H8XTCfr/neMTfjO0UYcZU+uJt8gxdNpG4XdcxGdfApYx1&#10;aZmQpmSswH7mneu0clQqIpGhEsOSmCjzprTxy/VSwJxU1hbOO7jssNvtdB4Rnz3nnXqcXi6jkq3D&#10;MJBiQdvgcDigazt0XYvz+UzzUAZVbvI1G2O04tpEIovqtY0xJQHSGkkmcOj7HufTWedWkdmV5Aup&#10;hvWOEjoavu62K8SpxFvXK0k+jtOIZV5USUJkli2PuWlTme+kScHEqu1mIrr9srDthKXECAgBZLla&#10;dsTT0xNeX1/RtbXUtGfLsQzx6ntm/9rdrkfbdtTn1+Lpao34hVtYV8gvZFCVvXPb56segDTmJE6M&#10;NoY+3zC5LP3PGlIDalryTjXWUiUvJ9Y9szJHzpmq1fseLZO1m+p7w/Lo7LlH83iHp6cXWOvo+hqq&#10;8j2dTtjtKVHu8+fPmkRCMsMO3huufKU+AL4WIUsgryCrEQHSM0hhIVWJq/vDHnUiar2mRM7qBy7v&#10;wWO6xIp919O1ZkpILAlOdDxZK6XqHotihrUWCSzf6aBjMB1rQcrU3ojULEkCXe9w9g2sa/AP7Q+U&#10;nJgyvI9I4YqYEpxJ2MNgGSJs6tFYltVMwBJWhEig7mh8mY8k6aYibjxX2vuGbFRyLh6+IUSYNagH&#10;t8QBKfNPylrF9qWNpnuZL7CZu4Cy1lJSpHqVfnULpRTf0hpTKbgsrcdrYrbsr943vf86vmTr+O0d&#10;KGhDHN2cu/xvS3rwK8cDm/1zTGU5DoAx8OHr+FW9ts4K7BdsPBv2c5bzZZlay+semyJsikAiqxln&#10;WE1mmpCWBY8/M36UM+Zlxnx9xTpOwEqEovOk7IR1xj6NMCbg1PZ42JHqxePlkaoKuxZde8CppwQo&#10;cMz56+tv5Jc8z5Sob0E+pexh3VhJlALP2TzXRlrv72zkcYM+Q0TcCiSaX5uZrGqkeyfuf4lHjGND&#10;dhOpMzAdYD3QNAENrvDrjMssxCE9k2S48tSSBYfrDzAwSNYT7uBYMYkT41fBthRXrj0TAXsHn14F&#10;n5I+VJE+Nc9kNm3O6PhEBV8WZL0hsXdJkLyHr5J1hrQrKNa2JTkrMvfm/b2t4NPv9H9T4bcVflG/&#10;BziW5vOiec/we5Gy/9oJfB+/omcvx9Uxjq5B5mGK7Rnzg6wp8/ZZ3qyjChTJa4abVzr+nfEB23ER&#10;/B75huYVWFQXJtLqv76ZTbss11HWOl/Hzw3M5phyR+lx5u2Ya/D2DX+HutSN1WIuSSUG27/VffBb&#10;tlydm4wnAN5c3yZOAUs0f/NRNgf89pP7wh54P+8Tl3ef7PceXW7QH1Rx+kd//3/3di8w+X7itMiz&#10;SGPNNx3we7Y/nDi9036/7fzlWgs4I9+9f/652sPbfcoAC7zdN0OB33KCX9ySvUNsftvpf3n/39RL&#10;//X73yzEsL3f9cT0hjStXjfkqQQmDDCElTzEtJCaF8YibdR1HS6XC37/28/461//is+//oJhHOEM&#10;Zbk+/fI/0HYdDj0RGq2jYIiIkRF/+vQPcM6hswR4mUhVIVLFcOgJkGgZoM8pwHuP05H8DU8nIkYM&#10;aBFuDwd432BZCBAn8MNroJYzAeoZdK27hj3CLIN6MQBc1WOdQ4pQEFoWv1T5WrU7RoE5lCt335ht&#10;+2HwMSNDykok0Hv3YdckmoKX5QfIpUIiZcScVYJ0XVfEENA0vfbDsJLkmlY0IuPh4aGAp1kyxqU6&#10;JQOJFiZ9B3R9j92OAAehgP/5n/9ZgZ0QA/kRVSSdkww3zqYv4ROdExEQDIxwtVUIbVUF9Pa6a6BQ&#10;qhDeeJ/JZzMBtcglizWwNJ13JBsoGaZCeOaU0XckA/k6TJvnD1C1mRxDQLS266jajYN6qexdwwoT&#10;jIJKKUXM84Q1rCpfKv5pxhg49pwQyb4YyKfrcr2QAXwlTywVTsaySTyDnLx2BbD1opRzvpXFkoVM&#10;XS0iAOjpdELTNBjHETFEfP78SIT5dcAwDui7DvvDAYfDAU3bIoaAC8v4egYJyU8JWEPANI6YplkJ&#10;kJTI5+98Puu1nI5HkqC1Fr/++it2ux3tn6uaxOeVyMqG2zYBq8/PzzAwBMQ4hz//4x4AEBAwWapO&#10;nZcZy0rt5j/8+/8AzdS3VRUat+eu7ajKt23QpW6TxU/t2ZTnZWh8lApdZODo9ggsKyhtrpZ1FtIu&#10;RPK8lGoeqYg6nw9VJZN/A07L76Qaxhiz6QvDMLwZ3zWBwZCUzzzPWr0tlfxSsfP582f9nnMEdO92&#10;O5zPZ+x2O1yv15sxqcxLxlD1sEoQc9WKLOycp4pe6S9d22LtWrhAlSP9rsftlnPGMi94fnnG8/Mz&#10;eZimDN94/c7xcIQxIO/UsFJCCV/nOIwYrgOGccS6LLhcr1RRYS3ODw842RNVV3Bl89/+9jeknOCd&#10;x+l0woePH0hWt21hjcXAlUTTNGFlH1vAKOkuz5uIAovA1VAyJ12Hq8oyCggW2hY5kd+fdx0//+KJ&#10;d71e8fMvv+Avf/kL/vznf0QIJBe+25V2SSoNXkZanS/AC2gBYuiYxb9SPFBFCvXQkUcszTVevfPm&#10;mRJLoM+TjhNjIbVrMr5tG3QdyeqLHGOMCdfrwDKkQUl4qRpKiSRsBXWrq1nFs/v19RXqMSkAgaWK&#10;WmMN3FqkZEV+EQKAZaBxRNhkkDQyWD5cqkr3JwLqu65DaFuSHWfyDQCGcdB+2FgiKBKDEnpMw3L7&#10;Kam3poBGlHTBVWXVtUkoIWOMEflFOAU/cwb3WVbTcOwLXsUmQmJmAUlkWq+lUpU0stW5bWPEun/X&#10;xJNzBFA2TcvPe9W2JBUTZf6JWNfASS4E2nZdr2MY9dmAGAswEGNQoMyZehykBJR5nhjwtAh87w0T&#10;p0R2lwSrmLaSkABwPp3Y25p/ajAvZyBEeMfjK6sQCGCeU0bTtJC1CQQol7gvZ5bPJVJDZNGM4crQ&#10;mFVaOUc6n2QTHBxfb8b5fCYfdBRSLSdK6Hi9vOLDhw/admT9JaQ0qXdkPb7EgSlGJegfHh40WcNa&#10;kr7lUFDjJyIHaW5JLSmkSGWbzC8EwkvFICVfBK520IodvyWQ6vnBOqvxWR3XNU2DFCP6rtff6Rxi&#10;Da7DgKO1KqkrwCFQ1hnclTZgq/yoLGvOaDwRc/v9HvvdDpFjrHmecb1eVV1CSEVnyTNdqn1v58B6&#10;ztI+DWhCTghBFX00YcFu71FeA0lUA8hR7s2sNgeoromqOxJ70i4IYUUMA6tttIAxcGC5al7DhRjR&#10;1Ik+mfZ/eX3FMI6koNH3mqCRLTcklMQM2Y8kkJV5BtpXUob6n8qiKHKiUSEWac6UdcwaAp6en4BM&#10;65yOE/No7MosC+441spKWHrnsN/v4JzFhw8/QhLOSFp+wboumKcJ1+sV67KoH7VllYkyJiZYlrCu&#10;fWizjA3SsOSKqjVHlEQGxYQyJLFC26gxiOtK40HKuoYyMKo60rUNSSinrcR8vR5PKSFmlqXm5IDE&#10;8RrBppKQwuvElBD5XBvn9XlYa+FYXrvvKaFhdSfyql5Jdn6J0H03TYuuo8Rlw0lbERlNBpyn+WRZ&#10;uXqdk3U3iUOgiuJkuMrdbIkV6yxGll33jVeVCWMNrFT+3cVXTPVqNr+XtkfHLL/bEjFWn19p14WE&#10;0IrZL3icvu9hWM7jHj5WiN2CK5av5Orv2/2WjUkOngCEPAUI03HWFpwuS0pa3hBDX9sMz3VagZbL&#10;3KHkhYxR+gyqJH1eq2RO0EKkZJ+RE9R+/uvPtPZquNI6kUpJ29L6rjUU+2NhlYF11jEmpsS+wNTu&#10;Ygi4XC4AoF6mLy+vpGYwj8g5o2sb7HfkYZ9zhrFyjw0nCUn7pfvVeM9rR4rDDMQqgft7lgQSsRtg&#10;/EKwTEmQdZzs4IpEeowRa264jdA9TDaypynhcsZTxWtKkphP7YEsRlDmhxtCrLx+w/Ot+sQtcfpu&#10;+zXlxVgLSIIDz4FGKu/t/TYm95puJbX9MsdXB0K51nqn5k5mRfEifp843ZQyVHNtfaDicVqsBGBo&#10;TVEUVL60fR8+rIqO0ib1vnDihqHENopBSAFA5qicOOnoi8SfLL2k4hTV3/ncv5l/qJKO5Lq/79K3&#10;m65B365XvrbdVqzSMFg4gahNattvhHsQq0EpbLytvhYp31vSVO7vvU3nNxkv9Gvl9xIPl/UdY405&#10;A+4LUr3fcG++a5P15hc9Tr+lovD7zoDP4+bYWTKevnPvf/QN/N+83b2877x+aqvcYjfBjTy3b9vJ&#10;baeqzX+/fv53/nzn+/eI5XsXkKv/bQM76dhf/34hFmVSem//JQh7Q85+/ezvbvcKOu/evztT//ee&#10;373Hb4zRYxQCrGo3MpHLudxMKDWQrpONRCcAEMmTQg23YUDiG/T/6XLB9ekZT3/7Fb/+y1/w+68/&#10;I4aI42GH9nhE33ikuGK6rohrA9s38F0HICOtEct4Rd/v4HuRuIqwOZEHRdvCmAl912LXd5zNR9KE&#10;Hz6ciGyxTFSsC5wz6NoebeNxvQRc1gX73Y7AtsbDewtXikv5fiQYWDa5p/ci56dBqJUgrxBMOuHK&#10;zqQZaHOm35sqO1UeqNYFZKMSabr60NQrQMEJlIzF+gcwcK5+fuTLGsJagdE9fR9JM9spcBcyhSoH&#10;nLUwrYeNBjHYAjCCPhNigAsryy56rhCweHg4K7AgoNI8zwTcxMRgCAcdxiLaoKCdZBcHlnVqvMfu&#10;eIQ1BjOTEUL0EeBBVW8rE8Ai6VkDvFIlIFucF5LqYiIgpqqiFkDbtbpIUXCtadD1PYyx+OGHIuMm&#10;XoopRizzjBjiBgSUgFTBeziZFvT8IoM+MCTreTwdGbAuZHx5TpE8O0EEaghMrMUIH8kDNUUBgVkm&#10;lysIxY934gWhkAdSDSagvkjyCnjoWO5M/L4+nh6U4LxcXvH0/IyZJeCapsG8LPq9EAKG64DL5QJn&#10;LdrjEcuy6PMYhwGPT094enrCOAwIMeIf//Ef0fc9drudyul+/PABPUsrL1MsFSnGIMGi3+1wbh/I&#10;A21ZAGOouv3lBc9PT5i5IkP8OYFC1MAAMZAXHEkmt4JtaWBawzGJyY5dv0fX9ir5J/Kifb/jZ86Z&#10;yh1JQUsyQebAViXHW7qOdVmxrAteX1/1/q+Bn826chVswjwPOua0XPEo94MqwHfa7lGds/SR9xIP&#10;6h9pE1oBYu2GmN3v90rEfgnclbZdz0ny2f2uePiuC8lVStVSygnTOJFUpBcgrodvyHeP/Ney4FV0&#10;bTFhnEY8PT7h119/1WSBw/4AZOB4OCD2Owgp7KzDGhNWqWJgD8bdboeevRaXhaqI97s9+o4kFIdh&#10;wPPTM37++WcG8IkEksQEqsYL6ksn/VDigXquNTCFQLAOoSWfVwEDDSqyO0Y4Js1jjGgbq7KR4zio&#10;koBzDi1XAgmp6j1VR6l9ABMD9fwuJJlUzdFclnl8FpneIvd+5epxADidjuh7IrokQUYqBgVckrF6&#10;HEes64KffvqJpPTVX9owuUrg/+PjoyZS9H3H4C4tRkNYkZaJx6Ne+86yLlRNPC94fnrWKm0B4r0v&#10;1fPwnbZF9Zb0JHdmkbHw3ENztMUaAskuyzj5A8UZ59MZMAT0ztOk0onjOKJtGuwPB/QdyQrbXABN&#10;zxnzAuqD25r0ESGK6qpEGX1kYW6thctOJXYBIDPguSwzrHME1McIF/2mX5InOQoQaoySzpnP01kL&#10;cAUbedUWaXWZH7aKEuX8lyVCPCEnJiNiTNjtiICSBA4Bqen9CsDAe/IJpfmBwEUajxaqJjIG0Zbj&#10;CSBls0XKFgYZ1hMVRAQ1tHJPSGFrHYez5OnoOJFOzl88xjdAizwfGDycH0r/YhBW+1NKhWCsyFjL&#10;0pxE8vB5OAenY0NWwmNdV5WWpnnCAS0nUxmDDx8+6JgsiQXDMODx8RGzSL9auifSziMTo6IIwdEH&#10;SLGB4q2Vx/uuazUZiMaDBrEhj/dlWTBxVXBqkla6CZHadq0mc8UUVUEgIyNkGufbXbvpf0KSlvFw&#10;O4/USQ4UnzTsl96g6zutOnUs1+osyUMPw0DzlrXo2laBNO+8Vu9nSa4wRiuqRepagKbSJxw8SEq/&#10;FXnehqwVJA7V5KcYYBYgp6wVuLJWpQSWUo1qLVWfh0jzbtM2RXkBZa2hcWXTwHICYohuQ/zXcR0l&#10;1BUgUO7Z68sA7x3atisWAjDap0OIKp8uyUVinTAMA9L5DGNAqj7ewXDVkHV0D2Msai9U6Ssyz169&#10;2os0dkSCSAkPGNnTvm2iguHWWI3VEpOxxqBIqfj01QAAIABJREFU4caEJVHblDgPWSoDqf+RZ2+H&#10;3W6Ph4dPGtvHGPH49IjL5UKxERNPpurviuRwLI9U7lWRoM+Qlf8yL0oEWB5jpWpV1uM5Z5gYkZOB&#10;tZmtT0T6XKopmWiJIvNMz/dyuegc7rkiV1R8Uko05ycDRCZrjED9kpnrkEH3M8RimZIyjV22oev3&#10;jlURfISzCye5OCA4uLCi4/6UUkSYJqwpYjYBB+ewLAPG8EwxyprIm3R3YFWSHY3TAGxKQK5B/IzX&#10;52coqZxRxkruK0tuiJxKHdAZrQzPhubAEL7uERetzFV48wMBnFG/v31l4maDw8i4VUtBSsvB5r3E&#10;5W9xHPpFUSx4fyvr/9v90++stV/cNwBsPE6ZNK09TnV8jOR7r8QGk/zuDv7kBY8AKosZ+QGspXWu&#10;0/5FcYVJgZKa2WolsYd3Wil2vL6+YhhG2LTAJ6DlGNo1BjAevSVSOgyvaDKAvKLNC2KcYGYgYkUy&#10;Bt2+hbGASSumy4hpIu/qwDYZjWPCNQU479EYD5NWrNOKOWV4GLiNVH8DqQFNhggnZwy8y6C8KEoe&#10;DIniuiZMSnaklNmWIVHFaQZ64/m+RNhkYThpCsZyC6L4JGols8zDlDzQsldwhKFK4RzhYeEMnc+o&#10;0JQk+YoKIo1hdwq2EaQiuSKNavK0TvIrW0FFrTEs12vUL1KS86x5W839duPrRh2jEaZGeTuCB8us&#10;W15hcF8KN8s18XkTCFQupyJJ3xCrN+d4+0p4zNfHp/vE6r2tBh45NcGU09Z4JGe1ithgHYZf3uEf&#10;wPtSgGQzBH0bsl0rLtY4XfllOdc3Vae4aVZf2L/hMVKTOHh+oWSjr+9B4i4dszgWl99Fe9vuSwJB&#10;NrROKuda/i7vE6sISpMRwl/f371CuU1vORD5PcUe2HBGEkNY+wWp3rsP8HuZC+2M212azbv/dVs5&#10;9nuT6Re+8LXtbsv8xhP7t7rd84j83gt88whKkJXz/f0bHrnezUj4hvO7JwX8R39fPyeA8+b1/veV&#10;c5Lr/UIld9Z/ZPCg/93jfe+f99d3kNK3BLZfO8D3neA33f3NRJTfnaBuf1e/1sSqgKvy/uXlhTPi&#10;eGGYKBM4LVRR8vjrr7heaRFMWdtUgXc8HqlC59jiOlwxXF71OOSJSsDA4+MTTueIxlBWc2IwyHYk&#10;u7jMhaQheSqSF/3w8AHHDx+wDq+UWZ8yrBfPMY95GgEA/a5n0EaydUsgtCGMZcJJUolR7pEGqhUA&#10;VDLxwGPAdqY3vADZZMahClikQYsHBkUvGsjpd6xByWZ6S3zUoFfOtdxnUCBEJmitrPPFQ08yfZ1z&#10;cIZ9ah0RpSkmdN2OT8Oo15SANZJxLxLBQijLfU2ZAhebLTRcIARDwYBxoCz+lDMO+z0O3qtPVU4J&#10;l2lkgHZRoHGaJs3YP5/Pb4C5WhLRHcDyxYHbp8dut8f+sEfXdextwgEQKKtbCQZn8eOPP6LxBPjP&#10;C0kTD2EgX0azlipTBrtkvGhig9QkTPOEFCMBlYl93yqgxlcAk2Q312DY6XTGOA4KmgoQJ8cVX1CY&#10;0vdjNBBvqmEY9DkLqVHLGZ/PZ/Jb5PsJYCPFugyjSvS+vLzg8++/Y1lXPJwf+NxoHJgSyeVeXl8R&#10;QsAPP/yAHz59AkDBqVTVLkxIUAZwxDxNGxKBJO86BXyXOTGBOBNoGgK6toX/8EE954TMOZ/P2O/3&#10;GIZBfdIePz8z4EOyiVmkogz5kV4uF8BAK64cVz4IgLnMsxIubdsCBirdp1VbEM/lRqVcYwxYYcSS&#10;BgZGEw6QgWCpPdYeedLryVuRJASFOJVnNAzDpn1/+vSJqi65z0mFDHl8zSpFeDveZ20rZaxQ0NgV&#10;6cx/+Id/wLIsGLifSl8c2AfuS5ucH3nz0Tg0zRN5xq6LVqecz0RI9a7n6rUGLjuWYewwjOMmhpBq&#10;pOv1iueXZ3xmj20iOCxXMHk9z7Zr9d6ta4BlskTmEyG/1pU8u3b7HdZlwXAd8PnzZ5KpiwFuISnW&#10;nVTBGmBdVhxPR/jskBuvhEDbtVyh1qrHqYwnAuaLb+d+TxXR4mkkFcWZpXmdc5imCc/PVGErpO+P&#10;P/6oyQ2n0wmn00krhQNXszdti+l10OpNWcQaa+Ei+RAjE5ALcPVB1Q4NgF9++YXljqka6Xg8aX97&#10;j/jIOSn5Nc8LnPM6tuUMrjikdjzPM15eXjFNE1e57irSnj47rQsygL7fqawoDDCzxPavv/6KNXAi&#10;zUrkPvVDIlqTaTSJgipperSGqoVhgMjEn1xLWAOuwxXPz89EAo5HfPr4iSQyved294J5IuJ0miYi&#10;JDgBQzxG63mIxv8ypiuIyc9CxuaN0gMjFjK+wGY9RwiJmDMen17grPi3kzevVNsabneGiSBYAk4T&#10;7zfFRISYVFlJlRsnV8UUVV6b5sQ66Y5eLxeyclg5CeRyIc/vDx8+ADD8XKO2ZSFgqblk6pOW1Bly&#10;ztw+Vm7/FrndAhuy1eOdkAjiJVrH7N736llYk3aiSJASVX7WlYcwRVZ/1+9p7Oc+rYoBQlwxSBP5&#10;fsr3ZX7XWEKeAUixQmR5p3HSfYmHo/OOSA1juKLR6Lgg+yLShOYkF50mSmmVJYePH48f5YZRQkRl&#10;aUCV70UeU/qd7H9ZFlyuFzQt+XcKcaq+3IZ8xeukG+eLj7dm41fPTMEp0Pgmc7XzTp8pjVGFPBSp&#10;7/1+j8vlguvlijUQefnp0yetsEwpsT95q3Pb/lASd4TolntojMHsPTzHJHKO67pizQslVOzp3nVs&#10;FdHveiwzeZoLCS2Ea4hVIh0DA5Is1cUOySddL0qykvMOsIDNVuBhBf8AwPP4mp2DqxMskvhCQxNr&#10;cs6aXHU6nSjUDmBf3AP2+/2m4l/iqnpeHYYBl+uV13QjS+O2RGSmBGtldqD7GGNgEnjRRC3HBJ/j&#10;WKJWvEiJ/ASvw4DhekXbdohdRPE/9hvLGFXW0HkEvA5ZME6jViE6ZzmZjeaznpUxhuGKIAmOAPsP&#10;ZnhPc0SKcRPvoVpD0bwgVheJbUyKAgCMwcxS9t45gKvg5bqhRBRV3BoBqa2txgT+LMfwKdF44tmi&#10;5PXlWccGUuygcSEDyIY83SVpBDECJm8S22AMkKCJWJSoEzW5ihJXSBbY+0YTwuZlpvXfbk9zkGto&#10;vgyUJLNcZ0zjhN9eBkzjhN9fSO1lWCK6vseHjz/gfD7j8Kc/a3xvUK1PuQ0vM8WD0zTrumDX95qI&#10;ZHcPOp/mRCQ5JIk7ZwBfJyYKPmRufuq/l/a8fa2/m/V3hYgtxKsgszp1K7FZPLvL9FU+i3tSlzcA&#10;l+BeROC85/EquHB5L/BEVXejFcvWWiDhxkNPLvcbsVG9PfQf/XpFzmw/VwgATYieZ6zrgsDV/a/P&#10;z7gOA/70w0eqvG487Saw6oChowzDgLaNsGHGsq7IIcL5gDXQGDy+jIRLGEPrp8sF4zgiJ4oVY0PJ&#10;zd5ZtE1R7ZmXGfM0w2ZSldr1NI90rajJUM1zrCNmIW5Q1lbRkpoMtx6W03VaXU2Jrwkxle/JGsxa&#10;iyW5Qg5mIMt4IUk4miRO2JZxpMbhWPrarFkaUvUQ6vff8GxxSx4VwmdDgukncwWHGdxWYVPbldd7&#10;bYz7TbVmpdOnfQqR+m7Fd37bf96/vvcSJqoPKNT3DrGqZ8nXfeNxGoWs/MJWJ/n/azY5z/yu9GtJ&#10;rJC4a4vHfwNtJ8Pl9mtK0t3bvoZB/122XDDrW4wj5cQKG1/ebgsvaoKe3vN1Gh5v6/mDY1yxVuRR&#10;HWqjaTJbtRUOkeYHxoaz+TaP21veoxqn9QxrP+2M6hoAD5mAqwkuxuKR+N6DWZHKIpWpeJnEYQzC&#10;esf82rZfvZjyn/czEu4TL/c6dthMQhmJJrrqd1/bnPvC+X/jZrJI3bwzcHIQ+z3b95sD37l/d07v&#10;HvEVOOMReHvtQHm+0khRdT4AyHcySoK0jy/cBgJOUBbj2v454zHFTbvb/N0AyFsz89vzu6cBfm9k&#10;ff/rpRPfe77vXR8FIHR9oX6AOveXIOBe67lvEfr1D9wlRr91k/iF38oc50Qq5ub3upnp5j0DMtwG&#10;ZfwqXzOb94shDxYLbquJwDnHAf40TCwzZ+AyZdDOy4zM/XqePmOaZ8RlhvcNjj0Bacv1lcDlv/wL&#10;1rDCTgM+7YCPzYmygHIEhkfsnMPOe5iPH3ihyD5wYdTKu8dfn7FcPX788Ufs9g3JzaYVUwyw5gVd&#10;7/Dh0wmH/V7bSLYz1uUZr+MrtZ2+wRJWvD49UTYzSyju15k8frJHNhmNbQrxYFmqKxnEJQOwsG4H&#10;YzMDKECICyyDbvAOFrb0nwQs08gemB6wFoYrP6i6KSLwYpCkzcTjsIDN1+dXBfXEmwbOkau8NUBz&#10;oE4W+dlVlaAZGbZxaKxFZw36mNDPE/zlArxeMM8TcoJWmQJQKU7xDJX3QpQJGCzA9oGl2+qGnNYF&#10;88reJZYktA67Hmm/wziOOPSdkrmfn18xTzPGkQgIYw1aT554KQGn059okcJyoct6QYiWK/0STHQl&#10;6MsGNnnsmgN6T4TDbrerugbdx8Z7eAbg5xSQ5xlLHDGvC+YQsGJGgEMbJLgwSIYAx7iGCpiy8DAY&#10;RpLWzTkD1qLrdyTvsyxIeSVpsZTJJ4x9epZlxGu6Yl0XbbPONbBWvOyoKuTx8RlN23CWfAsDQ0QA&#10;Vz1dhv9BFWZNA+McYsx4fnnFdRhIYsx57PY7GACX65XIooaeb0wZlgH2HA3ymhFGYLyuuF65ouRF&#10;qpqInDidRRaX5YkskYXWGHz81ON0+omkbpcFwxjg/l/u3rRLciNJEhQ7YAD8ioi8SBZr2DUzXbPb&#10;//+n7H7Ynfe257G6DpKZGRF+ArBzP6iqAR55OKfZtb09qJfljMsdh5mamoiKqOkRwoTLxcP7hKbZ&#10;4v5+he1uh1JaKBMBaOSiAEX37vUbUksKuSkE1jiMuAwXHA4nAGTf++ruDZ6eHvH88Rd8/PgRIXps&#10;NxsCX2OC9yMr2QiMvAxk/eknYBqPQCGL4MIbYNc45JIpRlwuWK3XDJIDKbNyEBrWtWhdiylmKKuh&#10;HZGgNLcn/hyPru0wsXrOWovNmmyGCfwuyOM838cp4TycSfETqIfTL798QNd12GzWWK3WsI2pirwY&#10;IvpmjYbt06ylfnbjMOB8vGAaR9xvXsF2Do1q4S+xEj4COGczUlFJLrBKs8VnQQ4RmZU7jTLoegdn&#10;LI5PewynMzabDf7rH/4zziMVCwSfMAyegEaVkTsFBYvn/XMlGQQsKKDeGtqQ+ukvf/kLfvn5lwqu&#10;Q5G6c3e3o16wivqqEVgZmWALGAaFtu9JYXo6YmS1TwgB2lm8/fYbNF2HaRwxpYCfPrxHAvB8PFAf&#10;YK4enZj83m53cK5BzBnWKKx2W7K5taYqUKYYUBRw9+oB3WaFBH2l+IrQOA30fkprXMZA97Bboxew&#10;QinEXBAGWksBquyXvsjGdXBdREjAakdKpr7v4Voi9GKK8D4ixoz3H39mQHvEFDIKEnTT4u3bb/Bf&#10;/vi/4XA4IMaIw3lAOpxqPO6aBjAN+v6u2sZWZdAUEMOIlDNc07A6R8G1BELHCEwhIoQCrViNwoRg&#10;mEZ4a4CS0boG03iB0WugaBz3z/jzv/wJ799/qLF5f7pAmQZr62AcEfxWGWxdjzutcf/6HYL3GNn+&#10;spSC8+gr2RoysD9eMIWM9WaNvusB3SDC4zKNOA10f5Vp0LcrUiqvVpVAedwfaY1rW3TrNfqOCqkm&#10;7+HPF7x+/RpKRxR4xDwhpkIkZyrIReHxcMF5SthfJtzd3ZFV9fYBEUdS48JgPI345fFPcH/+CT/8&#10;8AN++OEHrO96hGJgQX04Q7zgMow4s4Ko4TWYVPGktrS2Rd+2pC6LET4E5OThGiJ8Z4WqxLIGoydQ&#10;ebhc8PHpCdZavHv3DnebO8r//FDTQskZtTXQlgo4XNtyJqEAbdh6FlDeo3iPrl9Rr2kfkAoVdeiF&#10;S4F1VEiQoaDNCGUsxRgo7q9n4Dp6zxgjMjT69QZd27L1f4++69B2ZJmv9BkZqhbxmKZZAP4ZJgPQ&#10;Fo2x9WeXgdQqMRf8y1/+in/+5/+Brmvxhz/8AX235fyGiHelVC2kGEZfyaZu1dbCsMAqZGM1ni5n&#10;UqU6+qzM+bY8O9W23B7BI2QiBFBKze9U02GKEWmM0NwvtxQNz+dQQK0QzqcTfvr5Z4Tg8c27b/D9&#10;999j2/RQ2c55wSB7cQtTHJI/43i5zKSw09C6gTUt7KrFynFMjUTUGq3huh7dao2cSG2oDRcbaoPJ&#10;TzgdT7hcKDdvXAd1OqMxDi3P3WmaMPiRkPdCtqmOCzhSTBguZ6DQ3N+9ucPptCeiduLcj8nnlBMi&#10;WwlL/tl1Hbq1I8AxJ7buHdE0QNc67LY97u/WVRF5Pp8xXA6UOzWO3QQSupbdLy4n9I2uObMUplCO&#10;e8Y0jswPFJjCgH+IyIljvlL4+OGnua+9c2j6Bl1rEIKtRLs4EaxWRDIdj0eEGOFah/Nl4J91RJiB&#10;bVmzq4pVY3QtpBEAMEZyDcm2r/koFbA6GFOQ2ZkihYRcNJpuhdY5IpzYtriUgqZfswNMwGkc0KGg&#10;5V6mGaQCooLAE46nE87nMxULxQgYDZ8ifKZ/DQoaKUA1BsoY3N/vcD6d4GPENHBhGwqaroV2DWAN&#10;WtdATRPGaYJrG6zvtrCdg08RLTs/dJs1qWSNpefoPYIPePe7bytxQOoZKr5rSkZExjiO+PDzBxyP&#10;RzzcP+CPf/wj7l+/grUWp+EC1zoUkzF4uibVAG++fV0LdC6XANc5rLjA1nsPP3rEEpCQEEtBKZnU&#10;JabMgAdjiKdwIWLfrdD2jl2SZmLaKVfj9uVyweGwZ6U3FfJI0Q5Z3zbY7La1qIv2qE3FOBteq5Wm&#10;orAUJqSgoFSDRjk0rMDKISNOCSEn9G86GislY/AeUwi8rrA9tQ+k5ub9oJBZ00RE1Js7cv8oior3&#10;TNPh+1cbjDFjv39GHI9oofDNyuLb1T0K5z9FZSDuMf5EhYGllFpwGEJkhwgip8dhpL7hhay5R9vg&#10;CfT73/7uP6HrWuj7e9y9fYeHt2+wXq2Q2L3gbDzlJVBUwMvFLFLM8M39W3YGoc8tETyPOlhjMAyc&#10;v/HXCtS7PicqhlGNKIqEgMjIKSL7jIRCKmyliMzVBLKTdTI7fQTBaF+KCmgc6SVJs8Cl5Vsuuxkk&#10;XwL6HK8+7TT1ArDTAUvbWK3k+inGRX+EUQqtyiAXb1Y7szOSa7dcZEXPSzHeaBXt7x0T/UhUsKRB&#10;PT8N43lTKnj68ITj8Ugx1RAOZUFFsuX5IymYL5QXWVVwpxQ2jUdYBezKR+ioSI2puJ+r8BaxwG40&#10;YrzAw6N1CVEDCRMugYr9dElIviBwvtKoDNNblGIqsSbzT2mFkDJMAWzTwroOuuiKKWjboChF/YQz&#10;4fJ9R0SlaxSsoRYQISQE5RF0hLZzD2hILCkACrVy8cMzmqbBitcXrTUXOI1IIeHeJcZECUeOhV1d&#10;JrqPTpOjlChVlXWwroF1tF9c895HMb4REhVIdqst+q7H8/4MAGjaNfq+Q0zAOIyAogLNfaDWN0UJ&#10;GcTFddzuQ1tulcNWuhDbdca5LpnoJGqBMNu0g+cSirSLwNxnfPEvlULKUqVRjLoiUVFSLciWdZxe&#10;84Ia0Qu8/nPE6IujXL82ZoGnyvsL5r+YbS9f6xe8ZtHXn85vlPm95vOv7A451iy/V3/Ga6KeHSBq&#10;jMjSg54LL2tBuKiYBU+bidQr2HnxRbnR4/gWP9B2ei7S5GLB6vhxVXiy/OD5BETx/pLbqxyflnZT&#10;c7sZKijJhLXdIObP4/nL16UAU/mleiJXtJuzX+d3Qo5XhRCS39FzosIhOmf12ddmoQkvzJrKpVc6&#10;tuQ6JhXIXtkSaIesAuxLplqY9Po2n1mYloNu/kP+hFLw5Rn0647fyp7f5K1+2+ndJJb+Z95HvXz9&#10;t3rzf8fjNnE7s/kv70H9jS+Qh0CZPcj/lYe6/r/6eVLV8rnxV3/OicHXzu82MXrr/H/bAL11fb/5&#10;+Pue/r/BUa5efs2vixp5+TdLlSiwqCWS7wtRziSqUM5kCxngWSFYYiAQm+2oWsdWptLbZzhjGEYc&#10;H99jv98js0VWa7gSHgC0Rs/qK5cpUVTIvBCJhRpZlDw9/cSKP+pxJMmA4fd7dfcKd3d3WK/WaFlZ&#10;pYDZig+oRKYAEfUfA8YWFsVIg/R5sRal4VWFLt8rIQCu+iYVzKQlPwOpUCRyM1VAsVa4l0UVPdJV&#10;HYdSivr2LJ5TihFqUYziS8LLooiqPAEl6vIzIUGlb1QIK7R6tiqTe1t7WFpbN+5Qs20ggGqt2Jqv&#10;txYPMZLiIqV6vcvxJj0ytdG1ql+AMbH4EyIup8y2V2qh6nOLMf1pIUPwpEiSz9NKYVqofUIha7Cp&#10;WokVqnAeBhhja49XuUcvrYyPx2NVkojls9idGWOw3+/J7ogt68TOT56vc2xL/bnxmcnSR4gmgAgW&#10;6alJ7/9MoLCQf44s6zYbss28nC+VHAwCiDS0Qcu5oO86uj9ZFGMWb0uhjSOA/f5QK3j7vsfd3Rq7&#10;3Q5tRz1bnp5PfO/n9WypYHt8eqpVk1IRTxW+dD0//PBDVdXGGHEZyNJRlFSn86n2czxfzrhcLlUB&#10;rY3G4y8HHE9HPD0+4nQ+QQEIbaxWtIDMSRoDWilWIZDF0vPTHqICog3nRDaG3iPEiPP5jM16jdVu&#10;VxV7wzBgHEacTie4flNVyGJrK8rJyZOyU5LgsQDDZUDbtVitVtz/9Z5taBsGMzMDU7pW2Oecq/Wn&#10;KPkKSGWwWq1IvWYtg65z/6xSSAWcYoSfJuoptbDnDSEgsqJX4psxYiNJ82nkAgAdKKmXe3o+n3E6&#10;nTD4CD95XAaySIQi+6HgPUZFVrwCckMBrXXcx5He7/Hxka6LFV6iEFOsepmLDGV90oBU0itgGAec&#10;Tmcc2DpQegYW7tdlrYHXCiUWJpvIjrcpFHNKYhJXLXqLse069Rv28H6iHqUcHyrpoRS+//57ilVx&#10;trJ2zqHtqKdx7THLpKiApKIoErvS2RWArq1pGvR9X+Ot2D/mMtssx0BW67LxEuJnvVphu91ivVpD&#10;K1VtiIP3tS8fjXVPxBiPK7L+ddVNIBcCnqXHJ6WD1B9Y1G8r87q+b9NYJFYpyTmKokIBaJzDdrtj&#10;m2myGY8xYGALV3BsWMYPst91ULwuLS1PAXKMEMUdCuraKjH522+/rf16AALXZU0WUkaOvCAgGp5P&#10;siYtwZ6mabDZbND3PTYdrZWr1Qrr9brmHBWw4Pkr8UXcEPoVKZ78wIVvaqEAXfwbh4EUezlXu3MB&#10;sFNK2G23NMbYcUBIS6UUAbucN2gel7VHNau+VquW5zrH71zq2luYtCkAKZRtU61DZcydWeUv41au&#10;8czWvOISIDmE9OD0IeB8PuPh4aHOexp/DXIh54fGWjw8PMzjoRR0fV97ZceU8JePv9S1lFS885yT&#10;Z+GcQ0pDLfgiguIA7wN+//0/XCkWHRPTDRMFYiUvlecSJ2WPpxjIXMaGpSJT4q1WquZUBOrNuITS&#10;GqrkGocNK2wb19R5P04jjocDKZjbDg8PD+j6DsHPVr5+mup+8nw64XQ8oV/1Nd5LjLDWIviZ4BUr&#10;Wingyylh5CKVyMVjYs/fOoeHVw81l9KG+oe2ziHGhMtw4f6eDOSmBM3jQxSLYp3bnlusVm1VDWpW&#10;9SitgAgUI70SZxtkybFjJKtfbTSCDzjEQyWkpEWDEJWNm+1ngw+173ZOeY43KWHiQkZ5H6U1OV4s&#10;5qUUFklBeF2feV7P+yxCzx4eHmbCjVW8lfTnOVUkb2I19HK8r9druqYQa49sa8jGvTENNOZYsCxS&#10;FzLRNhYJFG9zKbWlg8RQcSoRlSIATNzGI0bqDSp25VrruYCP78c9O3u0bVvtoxXnek3T0GeBzkOI&#10;QCnIVCBFsdGmWo5LbmQ0xYlhGKqCu+5F+P1VS2uRENQSk/pCuaqMN+ccxmHEZrvB3f1ddfWAAilx&#10;WWkjMUPGesN5aeOa+pyMpevo2g5KKxzOJzq3nGvf1chre+aYLbb3APWcU/z7OSUkNV+T5XuWUsLp&#10;dMLxeMR3331X94hidb4cH2/ffAMArPj1kB6r0uohJ4rhlnMRYw0a08ApWvcCuxjIGpr52co6apum&#10;FvMKsd80VGxtrUUMARMXwoQYYfJMiHnvoZqOxne1SOfxydd8SQL2LtuFzMSpAlnvT56uLfhAeRuv&#10;U+vjAZeLwXmge/P+8RFt6xAKFeJ88/3vKZ5Yuo7WublXpFb48PEjFQo3RFQX7tFqlYGxBps17S9V&#10;FoKCclJyygCS9pVcINLOwEoOqQAfua+9FpU5xxJOsK+IgTnNvZrHVS0kePQCYFzaRr78h0I9sb92&#10;CAFaOD7IOhRr66U5hxBMvCzGHxWdEjAv61oppSIZD/db+n7isRk9OxDQ/DhdprrHt9ZCZcXtcgjX&#10;yIIPyR5F8T0wy17MnOPoyltUrEH2QqnGVRpviuNd4TYqMv5pr1/YfaBU5xGteF3mgl7JCdb9pmJO&#10;WitYKTxvqAg++JGuI2X4lAHkmm8ba+CjXzwNuc9shaoKLsMAF0W3SvGO/ousvKUNiOe4HlkqnDU7&#10;XXHxT1IUb0ugon1lJnIJ66iwrbrdWCKBW9fCtQ67O0vrgGpQeE6FGCrRKntnFHoANXet+NOc6iyH&#10;98zN6HrNy3sggp3ldCi4xtbLZ35nvpXqC8D7p7xPwXy/61mKs9sN3DUzWVXJsnJNboqF/BePUirp&#10;/Clz8Nk/uDr/vLjBywIK+R0j90DOa3koXM3Z5fssiy++fvpf/w3Beb749/k6Xs1w923ugT7/5bks&#10;iEN+X6Xm/15+f0kMf+n4FZrb33S8fP+rc+Q4tRTivSROr+7X/CVkQP4axaqF3IiilrNrfuPy4hXA&#10;zOhfTxj6s1lE/+UL//rPq6JUgd97XviMQQaeAAAgAElEQVTUr3gsv+axKaBOXOkpK+vszb/9Nb/0&#10;lUPi5hd7vP4HP24pgumYr/3qFXgxMedFRgDBcuv9bzHj/D7Xv7Y8j3lgzHYIUtnykmj49PxuXvmN&#10;8XPTCuHWceP6fuvx7x04xde/hitcfy0JhX75/Xran1mYyuLH6vovX16NBRN3XIWlefVShYDT83FP&#10;G2EwOKXov41VKMYiTic8P37A3/78Z3x8/Ig4Xgi0ZKsqVxK2ux367QZt5wBLCfBmvcJmvYY/Hnix&#10;582vor6KrqG+dimS4mu76fDwcI/ttqMeSo1B17XYdKkCXkSoUZIpdj/L6h2xQFsCs56JtaW1IIAK&#10;toqtmdW2/o7EBCGO5Z4uSctaqWi5h1me7Z1impWhAgbkkq9IJyIXVAV2582LqnMCAHQkx4TZTu96&#10;oS1Zzxs2rdA4h8ba2h/QQl1txGt1pShbY0QW+za2HZPz0sYgjtOn4285FHnzAiZQ5XPk33Z3X0kj&#10;730FAQUYG4dxVuBCzTZ4mBOfugnV0l1kniBkfYg5eQJtqhIKctZwfQvD1bWi5KENPIEf+/1nkq1F&#10;ojmMBHyLJawTS01j0CSDxECc9FnIDEjLI+y6fh4bJfHkpepfBcA1lm2QI8JUkEwg8ogPUYmJIteF&#10;uY+Xs5YtPg20BlaZ1LcClg7DACUgdKAegPJsu5aUjMEHBuAzuo42U9YaGCPA/pk3q6UCyQL8Kmuh&#10;IFXM9FpKRkqBlU4J69WmAumXy4Dj4Vgtdwu4Bx+TTcPlggtbD9MmLuH8fCZ12DTAGo22bbBed+g7&#10;h9ZZKC22sAVRAzkb5ByRUkBMAc7ZOrfIMlYIMroXr1/dY7vdVYBwHEc8PQHBj4ijR7cm7VSOFF+m&#10;yWMaL5gmUrQLuCvAcQwRjWuQ7u6hdjs0bY8Cw3kTqVBLZjACBbvdts4JOS/nWnQMgCPOhBsl2mTr&#10;ulr1aFtH4E3wKGe2Myv0DASQj2m66o9quJehLLiaAfaU0/w3TCifz2f4yHa+iea31gZeB6hhrPaO&#10;l2GgsQZFvUO7rhKjz8/P8BORE6YxFRTThgDp0+lc46kosRUUfOPRTA2KUbiczzidT7hcLpUgENt1&#10;UerLvA6erLyVop5IIQQEtq6V3rNLRciHjx+u7CtLoX5uqxVZeb969QrjNOJ8OrOlLAFGAq4ImSYK&#10;kciAEfVgm6oFdoiB1l92OpAiCu/9gtgClkUcRAaGqiJtW+rz3bUdx2d6jkabSl5VsIOfqRxyj40x&#10;cMXV+Nn3PW/eKF6JhaisFevNhsllD0CxjSoRcFBUnAAARSl0XY/Xb96gY1C75IIplUpQSk9Fay09&#10;l5whvX/blhSHgQu5YqQ46tqugjdSDFDXUK2x2WzmHl2LPpEV+FqvqZ9nnq0pJ+9Z9R0q2eScq9Xu&#10;xhhWjVs47qXVdh0a11JPuVJIMdq2sAyEK22QU8IwTnje75ELAW2kfKGbq7Shf4UKBJTSGP1Q10LF&#10;JDj1auRiFNsggwBMaywa57i3IOUajVjpcu7Quhar9Rr9ak2W/IoVDpitMk2Z1+lp8jwWBHwsgOZo&#10;r6iVwjLnCTHgdDzh6YlUJMfjEevNGrvtrvairQRM21JPPp57mlXaModSLvjw4SMV0wwjtNGk2F+T&#10;Pa7VGs61dTxqtnvOOSPFDKUSgierX2sbaG2w2Wzx3bff4XQmBcvHjx/ROIf+csFmvcZ6s6lFLbZt&#10;6zhaAoISb0WlGLgogQqnGlqveU2XvpqS40hOIj1ECxcIlQxeZxNUQ0RHYx1SOiFFfkZKIedSCw26&#10;rsN5IOIppVR7mlprkQqtxV3XIzABRmNMI+eCyzhy0dfct7rrOjRao4A+J6TEyipyzOhZ9Skkd4wR&#10;r169rpb4k58QU0KICT4ExJzQth0XFgHeBxyPJ5zOZ6AQCfXf/vhfoLQmMtCSQ0YBkBggb3gfoJRB&#10;LmAlrBSecOEmEgCxvCNAuXEtnCKLaGMajhGaFL8cqwpU7esYYqp2xhSrDZwzeH7ez+Qtky0oHAdz&#10;ob65PC8U5sIM19A9Wa3XUNqQVXDJ1B85kj11iBG2aeadWQVq5+J+Ie/HMMKHQDGo02gNEXwKZE0u&#10;BX10Dqaue5Vs5jk9W8xy/sbFDSlSIaj01A2c/zZNQwWLUKxodDVfsNbi/u6ugsNkTRyrmg9AXROb&#10;puG2HRSrjZ4ttOWorjqG7OzXmw0uXDgyDiMS368rdQZfUwyxFvNY7jks7ye97Bu+H8Mw1LWk6zoU&#10;LXvgUgs/JO8UK2FxlJF71zgqQJkSzS36nQhMExLP7RACNpvNtUJU9hKy3rBjkTYGrutgnYNrHY5H&#10;ymdsQ8R+iUBJC1cI7tm9Wm2vnqllUhClQGtyJylAVVmqnK9gSO9JkamUgmvI6SVai7Qokq0YUeHi&#10;iqahQp1ScDkOyD4icf9pnSJSDvCpYJoGOMPjD5EJNW7VwhhFUw39qBiwSQlu4SDQ9T2iAkItvpT9&#10;DL1PqzWd63EPfzkjPT7BGA3P/Zo7biOg2GbVcvGQtnSt2U/QqxXaDdsagwsF0ohUgPv717QfLGKB&#10;zXmxYueQEmtOVhioNobs8LU20GI7z/ec/GoKbfF0YaUdrjCbZYe1tCBmKhm0+Hkp4YowkYJewbiV&#10;AExfODqneTyyuxt/jkbhPQmdo9GoBT45a84/gb7VADRQNPcN5D7iXMA4HJ8oJoEdAvxIDjAjFdD4&#10;VDCczohhgmocAjsDBUTEpkEaL0CMUDlAF0CrAg2FogtMWVofo8bMnKWlkhCruYLhgmtKTqt4fEth&#10;ACS/5ngqynz6W8IftBErf4u2dVyMQusRChUqKEfEaAyo+yOKz4XJVxojPi7wE/VSCsIYcslIKcKH&#10;CTGFWkicU0bwCSEGTJ7bqSgukOuo3UiczlWZTtcXkSL1RC2lYDpLeyouRihUPNu0K7imwWpzz8Qp&#10;E8GxIE4TbOOgHGCztNLRUNCAocK6woWoPkeGlaXNx8yY0BbhJf79KQG0dJaeO0hzPlPm317+d8Wy&#10;68T6zKsMmi+Br0ue6AtH+Uxf0FI/4zZ8zxN38aFyIurFeX3+/AsLOOhSrl9RMN+7F39bb03JUEuH&#10;UsESlmTm144bGPyt6891PylPdvHk8+esxl8cZfFS5rxpvkUSOwlXK0D9vJILufb9hvO/RbLdOn8l&#10;UAufk4JYHBeOFbJ4YMY56ysgC6lwTVeck7rtuJoAiLyo+rF//kK/8N8gMma+0fS9W4z5raMGXajF&#10;hS2+vnFjbxNTv+n0fhW5euMdeHzOhKGY5P99Kaf/b45fQ2y+JI5nH3O8jFz8J2qRGN2war418a5+&#10;rq7G7ueCCBG6pSZnMwj/+fO79RD/3uPz5vX91g/4//uxWN+XxwseebF4Xv3ZInDK0vjp/SqlcK+1&#10;OQstvPlzXCVvClm0Ho5HqsJXtEn95ec/4+OHD/jbX/5C6qEwwTYWK94Ay0IMFLjWoVtTn7KOrejG&#10;/fMnoLAoqLq2xfff/x7OOey2He7v77HbrdB1LVpHPbvOh79y1ThVi4vCUcAVSQCkx9RSsSJAn9b6&#10;qt9SwQxExEi9LtDM4PIyQZH5KUm12PIqsdNNCWAFhwDkiUGaUhZW5grQKiFpfQXs0jOcrXxh+R/f&#10;W5dbXO28cmZlK4FytIlG9dKnRVeTHZ9SKJO/um7wvTIxQmWpEs4VCMw5o2iqwjSlYBpfWEW/PJj0&#10;EsBeXkvOVR0hAIVUvwv5kUzC/cM9gWRs2wYGqqSP1PkoFbGcMpQZABalRH0+SkN6Jcmz1KzqKKWQ&#10;rfUC9FGKevi+mC1z/gnUvo5VDTU/DQAK33z7LY1N7q8WF4BpAdC6awXVkrwnxcGmjkMfAvIkBDe9&#10;/7LfJCl0qWJbKu3fvXtXVSx9T32CjTG1b+NfH9+TIm1KKCWjsaSc2m4T+q7H27dv2a460sY/JTw+&#10;PZGV3TQhJam2p79XStd+a9YaHA57VmFOpP4tsyrM+4Dn52eMDOI+Pz3hcDhgGAYCOAH0bEFLpBPd&#10;t1QK2WB6DwMCNA0TGX3fYbfbYXe3Rd93yDlyz0jNChMCmc/nM4ZxQMmlgoBiBasU0LYd26X1Nb6E&#10;4JEzkTsPD69wd5fRrjY1GOdEBPA0jhinESFEnE6nas0t4L5rGbzRmnvMzmv1chwAQNM4su0dA2JK&#10;DL6rSjCNw2WOPcbAGFstnZTSZK/EY07mQIxzT1QgznFGCBAGpUqhmJ0SKd7oPlI8EXABUJXUDUya&#10;WWsxOVoHTqcTDvs9DgeyTN9ut9isN2SDHqX3GhGu2mjuUTmXFHq2/F5uSAU0yylBO1KCiOpPKVHN&#10;zupNyyCz9BeVogEhs4UciSmh6wIrZ4ADFP76179UkFnmaYxu8bXBNE6VuL0CcFlZLUoYY+feRQIQ&#10;n06nSujJfZS1IuWEx4+PdUzI+wgRS1aC00LxQ1ugmGLtaXc8HOh+Lki/ZSibpoli3ov4I/Hx3atX&#10;tW/0OI7wk2eSnNf0vkHkPnY5ZMSYKqhsOO4QWU/z7KF5wGa9xjhObF8KJkiaaplqrWHCDhV0FzUA&#10;wH23dUEGge1S5CSEKfj7Sqs6Juu8qr3yREXDZBavTdL/93gkq922bXH/8IBXrIxMmfp1K6WgS8Hp&#10;dKrEfCkZrWuv7BW1np9X5H62h8MROWcCuBQVS9CyTKq7glIJdGtsxRMqoKfnfpVSZAIAbddivVrX&#10;tWjZl1F6Nss4kfcepzM/3wneT3UuzFaVF76nCk0zMAGvEWP4RGW5TC3lPbynAgff+sW6YGuvVe89&#10;ssmwhV0IOFcR4Pzjx4+k8B9HGGNwd3eHN2/e4OHVA1b9Cn3XU+HC+UzrBhdriLLyu+++q/9dCsWJ&#10;t2/f4nA44Pn5GU+PB7pPCzKjMNDqOHe4UgHyui39ZoXMJhK/rW0ORIWqmcxo2xaNcwCT+wWYrSNz&#10;qr3coIDGzgTV+XxGyQXWGOy2OwblNbm6HI8Y73hcMlHTNA0MW9uWnOmV21JMrEgN3uPDhw94fHzE&#10;09MTXEtK8IeHB+y2Wxgm67yn3Diyjeo4DrCWWmXI/Oj7vhZtULyme6m0ZpUOEeOyMUnsRhBjhDYG&#10;PpAqvWnmmC25ZhJXEcnhE6mMIgPVZO1O89myla02UjxXmEQ3876ArT6XsUR6ERtjYJgMkSKMUki5&#10;KI4QlvuK++CRA5FpY/B1zaHe42ZxLqb2kG9cU3NTIizpmXR9D9c06DoqKLINOe2Iq4n3nmx6bVNJ&#10;AsNFhBS3WW3K+X49Vy7yvFwuqEWG/J4S50XNoLVGMYWASq2gG12V/OM4VnLHJF2V/61ridQr1O5h&#10;fnap2j97VglKfOjalrcoM4HbupbjN52XqHK999V5RH7fe12vT+KTMQaKnRhKLPW65DPFeSV4KpCa&#10;pgkxkP2sqI1lXyLrbgyxFoLJvBW7asHs5BplDyjrscxPcvQJ1d2nKuC5KEtlUjQnn8jSFbQ+bjZr&#10;bLdbrFZrXC5nzmE0moZyo67rqk1szhn7/b6OC3rmGk3j0LauFqPKGpBzqXuQECNySrC73ZVVYyMF&#10;pIYKfaZpqvuaUgpbRpuqQp0uvhaClFxQYoQvBT6jklalFLI0zhmxcAGc5AS6vep3WxXbZS5yBRdr&#10;kCV2h67v2NLbIHg6x8s40PNgK2Dwue73e4rhYiEqRYH8OXa7xf5wwKo/YL3eoF9tYI1BzlSs6n3g&#10;WMKqeC5eiZn3o42uBX2ZCylMStCZx6bmXF6IOgVSmCkwTsjzWCmoxSuk2Emwhhc/F8Wu5DufK+wt&#10;vwK/FueBmh+9+CoG3h8YyncUClISLCDB5cRrNhWDpDBSsa0fkFLC84efaf1r6BmXxLnkhdvG9Bsq&#10;ZFhY/Y7jCCRPuUbifVMmNxtym9FQ3PtVLIVlv0NWt6liSVKUImuE5L81H0Ze5C+qYkfVaVCgFYnd&#10;SSEbIV1oH5rYqSAlcmayxuDEDjqNYXepkhnjobFI+8wZZ62YgRAjfKzWq1oUn1LmVlkengsup0kc&#10;J5i0b9p57gBcUGegDc2Xoi2RVLxvl/2P4BM+UGwBW/tat4JWCt1qi+12C2Mc9bYvFKszO8QprUhc&#10;gcV4V7PIQAoHBA6vObl6OeLU1UD8FK+UvXL9cvmT+bMWmKL83qeiOVz9rO4ZhbxSqE41Xzoqbsjv&#10;8fLzdLmlOAXD2qR6LWp+fclVfe78q+J8+bPF79TP/9xlSJ7D/6t9ScscT34ri3OL33rpIPTy938N&#10;PSXQiSDcS75DyiPU8veuYuTXj1vE4y3+7Nb1SwFsXfcqcsjkqNY1hn1CnoLiSh0rtbCGXhVutxLU&#10;ULAvr3HJq5Q6QK+/nh2mJdSAby5f+K0miL+COJJbQjdnfgVu8lI3H6yS88UcfOV7v+r4jczpDLh8&#10;gTj8D37cuop5Qn5ecXq1Ml794b8N4Xc1MSV4fC4QfTawLH73i+d36/r/vsTlreu7PYO+ftwmfv++&#10;11c91q/zhVrIMxde4Auv4uE/VwiVZQCrR3nxSodFQA7UrwrghL0AyY/w3mO3ZiDOexxOe/zlf/wz&#10;3r9/Dw2g63uEiXqy3G863K2/gxZVJyu3nFJAmjBeMpwFNm4DZ4EULjhc9jifnnjDyUEfCUo5oLTQ&#10;2mK7oX5k202HzbrHeiXgIFd8Tm21mRIVoGyEZXIK4JVZVSugJoEJ1zapomgScielVHvxkXJEz8BO&#10;TjgcjzVZFPJPwDNlDFvh0PtG3mxLtWApVDkoizmAqwRfADEBAurGfFlxzYsrZENIaBFKomtW2lwp&#10;Sq+qJ5VCqgqh/MnPlgolURrlUpACWduilJs9gjWrOJdkc2bSNKWE8+kMHxg0LFSxL1asKMB2s0VM&#10;M/EKUGXzaEeYiUAxiUHyvHKhTZ0omJbEhTWzzY7SClMIyDHATyMG7ksJoKpGrfl84lGjY+YNhqE+&#10;mMgJMaIS96u+o2dSMtkg8T+Zo95PXHij6O+1Apll85iMofbCjTFWsFauwRoN5RooFFi2O6b7esQZ&#10;YBUmqbFjjKRGbVt+jh7PzwceH0z6a96YKgLJ3n3zDc8dUnL5cMbhcMDhMOJ4OuBudw8VMytBAisA&#10;NFKi+zwOJ1Z0JWhNhK814P9O+PO//HneeMaExjbILgPThBAj9s976nUnBKpryeozJUxpwqrlnEqT&#10;Wl0hoWSPGAZ4TZW6qusIoFz36DoDrTJCGBDCBY/7Z/TcS88Yi661rI7YYLXqCZjKHjl5NGwX2LUW&#10;2y1V5PabXSUxZKPogyeCKUa8//Ae59MZh+MBfiIQVhSBxhicWa03DCO8nwCQ4rfvqKdljBElkbVV&#10;DAHIBikSeJ1jhOtm2zldAVyy8jPa4O5uV0H5qkZKidQ91mCcLtUWUzOoINaFsumNHPuyy2h0A+cI&#10;xDXWwMIgX8ja+HA8IrA9q6j0pmnCgXvOUXECWfuK+jLGSD3MOluJXWttVV1qpSuIrEDEElXzz+ry&#10;1rVMRNM1oaDGlM1mU2ObxDRRcgpoMMcPIf+pj5pYLy7VO7Jx8RP1WDseLpW0kL7Goc7VjHFgK2Tu&#10;FbjqV9hsNliv12jbFnd3dzWmk8JvqiSQvNdLQlDWGGMNwNX/OROhluMCrGRC7SUZKnG4lALEud+X&#10;3KO6BiziagiB7KenidZIRS4HIUakXBBTruolozVatu98ePWKw1+BbnTtPaltAztNiAVV6Q4siir4&#10;XsYQ4NgitABsA0wFGLK2AJz/5HkNJdCqqTaMssZWgJ8/Z38iYtlwwYCoqR8fH7E/HKC1rsrTVd8j&#10;eI+JVVRaa0Q/QmuDcfKYfEC7IOaFvBaF1mrdQXGJsQ8RSltoqzlVIxJXa0t7B0Pq02614l6OZF9I&#10;ik9a75UxZDFf7doiQqTzCkyUGe4XKYoxUQ+Ok0fbtbBW4XQ64+npCc/Pz7Ufo8xfUWsJ4SPAo1gx&#10;v337LUGYrO5IKUNbi/V2i261Qtt11eKY5mVEYIXf2Hjc390jqgykDGvpmnQBkKgPnGIlVlEE4l7Y&#10;Bnh3fw/XdRinCafTGR8/fsTT0xMRPXq2FL27u6f7W4CcCpqGyHmjLVLMyGlWl4viWMCGEAKtlS9z&#10;J8ljUkIyppI+RtMc71ermjsdXxReXYPoBMKnVODZQlYKsSSHnNiinexnDYy2CCFhGEY41yLlggyy&#10;cp18QMwZYFXpME7QxlYbWfn8YRzx+PEjnp6f8cvPP6NtW1wuIytFY22/4YNH69qar8rcOV8ueHz8&#10;iP3+AAXaB0gP7q5tab62Dq5pcDyf4RzZuOYCNE2L9WZLRIhrMPkAaymHpVIIIbC4SG+i9cQmKkJQ&#10;CqwoIrA4pgKVE2LKUCrUOCexLuWC82VACJ4KofpZ0V64iLBpbLVA9JOvLQG891Tko6hokeywFc0/&#10;nq+hsOK8daSONayujRFp8uj7ruYGVPwWCc7TdD9ioJxH4roxltVFAYHHgoKG49YYgluRnWnC5TzW&#10;VhZKkaMDSgG4j2ldj0IgpRSTg3LsdltS3LLCXlRWQk7mlJEWsVFy7MlPCDHg8fGRLZxbPq9Q11UA&#10;bFdvqvW1rCdiBWy0ITUnu0xcFQ6lRK0kZH+kZF2a9xHb7bbm9HlZ3MWfI99POdVnSnHhDl3XYf/8&#10;XEF+ec/qrhEjnp6esVqvsNvt0Pd9jQ2yJvoU52cntvxNg67vkdgymgpfuVBVyC/5pxVizEg+QOkR&#10;mt+r7ahXaQgRuhbFLdXuFI/2hxOr9il2QoGAVE19cU2e28HkTPbmk6ei0xRTjc+ZCV+lRMuF+szB&#10;hGHhYl2tdXWg6voG40jtY5QBoBNSiShFwZgClIn3P9Q2htoWMvFUuIeqod7ZTruq7Jb5+/T0TPmX&#10;tmh0hkNEmwPaotEoYLXpMJiCU4nwqqBoWsszF2tMvL9OINWtELbCh7z/8BNiijC2wZvXb/C73/+A&#10;+zdvYFyLaArG83vaj7sO1jUANCvUaf7ZbsNqW7ZLBmMYSEBWUGyRCiZJdQFQMkrJ0MjQucGMyV2/&#10;KiZGCM9l17XFK+HXrDh98U90S7fwOX86VUJYip+Umh3edGI3lsLkYslUVB8DSkp4fnpPRGoM8H6C&#10;HwfKET3lSNPlhLZtsV2RW4FRBTpG2DQiJw81ZWg/osSA7BXiNOJyPqMkyqU0MrWm0VSMk8D7AE2F&#10;nma1qfNLQerGc12faRyhFrEpNefDSinYhWIucyET+BnkUqBSvsofAUBxcVBMEcnHxe+z/XZKKIly&#10;td2GHGdaR/tKaIVUYv291abnnOKFq57cf614fBS2p47IORLGURIsIrTVUNpSfDAaCgF5PGIayRWu&#10;NA1cDlBdC2vJwcyA8gbbO8RUEDwQtEK0CimpWpjxt7/8P1SE8eodtMto2g4qRaAMyHpE13FOoy10&#10;MQBa6KKRDRXe6MxEpHa8t6DiJ9lzKFPwtWMWmy1H9Pw3VpjYyrPI3ZTHMqPeqly/0g/mQiLI/qe+&#10;gkjmr56g9Eut4PT89eL9v3aFKEKIzZbBqqgXv/WF8xceqXzudzC7m8235uprDeJuVH0l0lYLp3QD&#10;/jY3fuGWU2zKs1X25z7s1ucvuuJWRm3J2SyxzFqnwP+XcbvZ3038/9b53SAui8zv5RhS8rlqsR8H&#10;f80fqmQm8B/Uv1f1lT7/6ydoYGA120LI4lMfCObvzYw8fW3U4muIim0eeL+VmNGLjVK9cPXpxP7i&#10;8RuJzb//IYD4l4jD/9jHrYkzF87cII4LFpNgfs9bitJfc35FooGaT0i+J4AF5Vl0bljMgWX1yufO&#10;79b4v+nh/huPW9f3v8IY+586ytXLvIgKaVquQZ6X8eXl/dKKAGxSGxRYTVV3E9ujffzlFwLbpwk/&#10;//wz/vzjj3h6eoI1Gqv1Cve7FtTbwXGixDY74CruHNlqaYC1Fj1bD/lxoH5HpxParkPXkgJL18R2&#10;tlgUq5JhuECx5Y+QRKvWVIJUMbi9BMmvgOdyTXASoKcYjGElSaB4LUQrgaxzDysB3mVjv9/vObmb&#10;31dAR9sQYCqkrPTdEAtgASGWxKX0TJJqaK11TZorMcjEI7EXeu7LIzZEvIkoQCUtc0qLPh8zSWoX&#10;aoB5iM3J3ziOdb2S84zS5zYl3K03Xx2u0kc2s4JQ1GxyLefL+UoR15QGRZdqqyzWvMBiLedNy7KX&#10;lmyGwM8y63x1f2ls6mrLVQrZGDlWgWS+96IwFuLUh/D5CxOi+3IBSqn2aAXUF3icpkqkLDemYvVn&#10;FuCs4QpuiaVz5XvAme1Hq3pObFUZiDqdyYpHiLimaSrok3OuwFYpBcMwAKVgt9thu9vBtS3+6z/+&#10;I5OdQpjp+rvDMOD56YnIvo7JxLXFZrNF4wweXj1gGojglCUjsqUZkZsZfd+/SAi5up2BpH/505/g&#10;2hbr9RqbzRaOFcCnEyn4nvf7CqTQuKb7mJL0kZuqUhQALsMF0zRinAZ0XQcgI4QVrNVEkO7oM5xr&#10;sNtt8Q8//KECXgJsAahk1mazYeVpVwsZUpLqYUpY5f5T7yd6ppObKvB+OBzQr3oEH2pMEFWJ7SKG&#10;YVxEZlJJ9yu2tOXq5BDmnllt26JnpYrm95HCDhkrMURExGoFK6qapd1e13V4eqKxW3un8t/LxnZa&#10;9KVDYdsuS8oeawyyEpUPKW5DjNA6U88crXB3fwdjyXo9xljJGFH5T9OE9XpNyqhCihdRo5Ey+ESV&#10;7DlBKw3LVtgKdK67V/ekVDVNfQY5Z+iRzmm9Xi+mrKgKRWWvqu2pKHZXqxW6rqt9OqXHosw9AWLH&#10;gVTFECWCngsUhDwPPuCnn366ejbGmjqeXOPw+9//HivuSdq2bT0HsdN2CxIjhpnA0kbsy2dr8FI4&#10;duQZGN+s1/PGMmfMNma0hggxJDFY1klZiz58+FDVP6I+qdaVTHAb0FwIIeBwOBDZ6RzarsPd/T2t&#10;u0UhIMwV6CDCwU8cL3JGZPtnqqSf6tot/bTF0rvweXddy6SrAL5ltuTldX63210B9fJPyPj3Hz5S&#10;7zN+JqJs6fu+KtMn73Fhe1EhyZ/g9iwAACAASURBVMX+tHO2xuxpGqnAIcYaPxP3mKPn26GvPVkp&#10;TyghVDJEKz0rTrnvrrEGpSmw0WLyqioNxKLSNQ7WAokJp9PxRPfPTzXeiAq673oiiMrcc/Cbb97U&#10;3nmHw6H20BOF1HfffVfvWV1jed0ikuMnztt0vc+55Hotm+2W4lOcezCKClsKPQTRWM4xIRWkcMoa&#10;g+PphHEc8fy8JwtYUHGFAv1d13b1c9u2hWsc/vv//d/J2tdQMYRrqMd7KQVd38FaVxVuco1lsQZL&#10;n+Hl+ivqFBUCKeT5fog1MYDaw3C329U1W9oboMzKw2VeIz2+cyJlpPRFFvLLh7lPpijsyX6TztVP&#10;E/xEKqIQAk5MxEZeHyWHnLgnsXMNHh4eSPFlqV/h5XymPt+JLAAHM5J1X9NQIUKZe6Wu12soXitz&#10;psKJxGNvHIgMHMahFgrlTG0l+lWPVU89ZYfxXNccUTHVcaIXgFdZ7mXq7gdKAdPkMTJgD6Aq16kX&#10;J+D9REr4pqmFKRLL+tdvamFMiqRe2z/v8fT8hGEYoJXm3u473N3fY7PZYLNeQ+92UFC4+PHKil2s&#10;XskONmG3u4PWapELatzd3eH+ni0QC1nrC+lKcYTUmn6aGOwn+2Gysc71+aaU8P79x0qMGmuxXq0w&#10;TVPNV5Z9VeX85D7lnOHv7urYE7X9sq/zw8PDvH8phdWOqX59PB7Rdz1WqxWsNUQq8ZgDgNQksqyM&#10;sdq2L4lRP3FRl1bouw6GC7uUUnCNQ9d3db1AmS2HJdbs9/u6v1C8d0KYCxcLF0McjyccjgfEECkX&#10;4+KmakWvuM0LFy/J8zpfztCGerWXjp0AaNLWwqFc5v2T5PiyPgZ2GskpoShpN8D7uJTquKa1hp77&#10;MhdzroUILeo98wEheCaWe84FuOdjLpjGidRp1sIHX4u9GCIgi3kFZMt73kz9WWd1C51T4TGiJN4t&#10;/oHjZNd1CMHX7xe+jwDtS1/SBoLJsuM1xRq2565uQAvMdLNZ11xcxuw4DoiRxntxVKR0vpxpnePc&#10;hB2s4Sc6t8LPxfC+A1x412SPNCRuwfEE0zj44GEdtQbQlnIP1xe0OcM0jHew9btauEpI3iz/qOA4&#10;M+qtUdR8T8VxKauvK8YqNi0ufgtXP2nJqJat6RYRUi0wvS8dm/W67k+VZjUrAGSyALUt5cek7KRn&#10;GwIV2SsAH55p/gVpO+FHxBBQEudp0rqG9z3WKNgYYRTlf8fzwPtVyvWm4YLz5QIDchNQOVFhi9JA&#10;zsiF5owxCuCicPCYKlAcWwKvmZH2IaD4WS3MZT+pNXRJtYh7iZtpo9HwfFVsO0vjHrXwEgow0PX+&#10;GWWgCuXXiTEecX7SquXYQUVNKUqv6/7F/JifpYLCNE7VJUWK6mW/WXKBztRztyiySg6JnJxGH6gg&#10;wLHjUKH9lnW0h8u8f0oqVWyG7PobcgPKdO2XwaNxDpv1Gl3fQ/O+LHMerFtqx0MezSDr2JyRChXq&#10;lmyurkeAqcJcyycswYvx+kkrwVpcMI9z+o+ZVJrfQs3E58u59cnbLhSnCxzgJj9DH7NQic7E55UC&#10;9UuHXMdCaVrf68Xvfe78K8H7mb8nzE5c0NSLWEF3XgQEEnsBigFZ0zO9qVi8adV7G6FfFjLUe8/X&#10;eUsxr3kwlM++ikvgTEQuiXSNTMVGv+G4dX2CjXzx7zEXbIn6V+Ga6K3sYR3f82fK8wfmOYXlNd64&#10;f9SCjkFZVIKIFuNlvl04gxBSlIc3KvfAg1/kr7d6mN5SJBqtaqIlF7r8OqVfUdHwlUO9lGIvT+dX&#10;zflf8UtfOXjtxv+qPU5vE6dilfHi2ots+HjoC5NR34++d4t4vB24F8kUrklFAXWX36PkQAnjdvP8&#10;bn3+rcC6BMr+dcfXr++3Hv/edQnlpcf/jAnQl0IaybfV1Y9R0EAqDuXZUgiU3lWcWC6CKf09vVoF&#10;aD+gjCdSKSqKSeF8xHi+4P/6P/8P2qgyaJNCwNYpdG0D12j0hjeyvJEvmcCn3gLaNcghIVsDA8CZ&#10;hJwuiN6jJA+tAlK6QCvFFXnc17M1WK8s1msHVQLa1qCxCiUHxFAQvUFSROrpYuqmTnqQLauHhfyU&#10;69YMEimlYHkdELI1MRi6nPMExiZ4gKtvwZV/rOhUir9OFSAX6yJrDLCW58aJiwC8TNQW3kjLpv1l&#10;0masqUSrKLQEhMx8Xa5pkEJE6amSVzbeAJDmgUKDPRfatDHADLZaAS/Uiv8nlUzVFlPI15TYopNi&#10;lwAkXzoUuDo7RgLZGDypycKCSFVKIaYIldU1wL0gekshe81pnMjKK9qqMFJawyoDhQKlAWM19zVS&#10;TOSAKjXjbP+2dTt0nUPXOpS7HauP53FzOp44US91HElyUgC0jeWwyapTFMSckKJH9BOmcYA1pgKn&#10;pJajJA6lkLWTVtS3RymEkpCCx3A+XZHWsmlSlj6DREeKes5UxYCv94xyF6CkiFW/w3q1riDaer3G&#10;/f09AYK7V7wRJFvZxw97/PzLz/jw/hHH0xGPHz/CWIP1usWbt2/wu9+9xbt377C7W2GzWUEjwSWF&#10;xhY4C4RA1aqS/K7Xqxfxar53pRR0LQGGGgVaZVijYU0LBfrvVd9VYjQl6l9stEJjqVAj+QE+UAV0&#10;jBEKHtEplGyhigFUQYojpukE7xt03Ra7HSlPXz1s8ObN21pQIAS6WJN677Fe31NBAhPs0+QxTiOD&#10;nhnTcAByB2cKlOXcMU5I0wVhmtCveqhth8bsar8vpQqDwgamNXBOoXUKk3coGbDWwLmOrS25IEWZ&#10;WW25VJynxKqliJh0nZ+F4/9+/8TzmAjPEDyrOXMl5ihmzut4VZYx8JoT9+RsGnQpkZKBweasLPqu&#10;R76/h3NtBWgFOOy6rqosp2ki5RJbmiut8PDwgM1mA6MNzpdzLYYQBab0fU4xoZgCW8xV/FgWtIQQ&#10;4RzZfQvp5ifPQOXcF49yksKbRYemmdWuzrXVDq8UEAnPSsq+7+u8kfNPEVdrjuH+W6JqEntVAXK9&#10;9zifznWenk4nrNdr3N3dYbVeMRFmKwm83W0hPdwELK/qGyg4R8ALgdBTteOs1uESt0qpcaECGUqh&#10;dY4Ib1Y4SV9wAtKof1hgYimEAAXANk19T081y8jQSLlg4h6yIRUUpVkJRrEux4ScCbQXMDSnRCBs&#10;yRjHWW1LPQHpM2QsyZrQNA3u7+/Y1WFWmJU0j5UK8C96lc+9EcWKkdbO5Xiy1tb+pdvtFsfjsfYp&#10;Hbi/soxvlILGtTyWDKxr0FgLYx31eNKW75vH6ANCTGgLra+Z96Kp9sxgFSn3OIUmq//I86WA1HPD&#10;FDBNYyW2X716TSpzR3bi3nvkAhjTwKyoCCXmAg0gQyEmdjmYFELMMPaRyGilsVpvYBpXgTTeoADa&#10;QBm232XgruG5/vR0QNPQHCoFbKGaeQ4YhDh3pTJGwzakRBRFvI8Uq5SKiLmga9mumD87FWDyAafL&#10;iGFk4t4HPB8OCCnDdA6u7fDw8Bqb9bZaUArw/6cff0R37LiohQqlQojcx7RHboiQkPGllKrFb7Zp&#10;4Nq2FiFJ7ohS0HDPd1nXIhOV++dnnE4nnvsFf/iHf4D0Pm1b6k0tatilBWvbdnBuQjN6hBKgtYFW&#10;Fs6RvX7bdljlNaxpcDweiRjxAcM4cpFJRlFUcKithS4F2lgUpdE0BoYJWM/rpTYW680Wm+0dPbNI&#10;xM4UIiKvDSkmHI5nsjvt16Sk1Rqu67Fab5BSxHazJQtUVqNL78XIvXGbxiGD3tf7CeNAOU1KpC91&#10;bUMKdCPEA1AwW5JT8RBlEFRASKQT7bMzUqZeuCEmTJ6cGSYfWMnacOGWRts5QGm8//iID+8/VAWq&#10;UbM7QkoJp9MJp8sFISQUKDzt9ximCTFlxFzgQ5qLlozGIKpQ3ivXwopA5/LEhV/eexxPJygobHdb&#10;dM5BaYO2cWxZP5N1EucpHqHGJ4lh3lNRjliyS0yzrDaHUrVgT0Gh9oTGXPgpn9Wxm0fLhUtSQCEW&#10;4P/0T/9UixG0oqKOxGo7UrKjFgrFyM487EhgNFkxq6jga46xcPgp83lYY9BYmqMyHxtWARu28Zd1&#10;3XuPgdWjI7tCVDtsXvfGccQ0TvQZ44jT+YzLmWzHCwr2e3JK+v777+teqWBWkgr5nWKkvujTWHug&#10;S/FZ0zQwfgRKqWuTHLJfERJY2H8h08TRI0xpJgYV2X7HlNjO3EIZ6rsY5byGAefLpV7/mzffwnGR&#10;WikKqQSkmBFzQog07mYVNpPwhnoelgJ4iZWLPdaSHNWsRK026y8UodYCUBm5RO4xTYW1WSlYQ5mB&#10;AimTtC7QitWyjPdqE2FMgVG8L8gRMRioSOfQ9z13ppkLmFNKSGQyiMt4xDAOGC9UtGRsAzgHbal3&#10;cGZ3EyV5M+eumq1I//j6DjGuMXqPYRxw+elHHP/yz8ia1rnX335Lf9/Q/s2tVlj1Pdq+h7UNDs97&#10;GKNh7Hxf6BnzOK/5j6iFGYvJZNesMeO3nxIj7OjEcF0FzRdfWzPb8b/8H7Xm+To+99B1i/wnISUu&#10;ymBiPmWyVLdcxJLY7nocifAspw8oMSL7CQgBNic4pWAduzypAmcTOgSYeAFiRpo8AluVl3FEmSYU&#10;Vp2X8QIdRrjGYmWB5AOc1ugsESA50Vg1SsNqXR0ihFiXAhDavwXaWy7Gr1aq2jlTsQS7gYVY8Rgp&#10;DFRKVQcLIZgkDqdI/5q2JTynZMaOCpxr0LU0/oIfCXfICTEFKND+3zYG1i70cpUFXxIkhRWBCsbM&#10;5JKoNksBXEkVXwkpQuUEoyK6BshWwzQK1hQYHdAUQCfa9xhGAPM0QsUIlbmwVtGaGAu1/Pjh3RYA&#10;4NqEHmfkBJRM9vGrRsEkatVUNO2hYvZ8X6lgwxoqZhPr/plQZEchXBNXsxRGYnK5+n65+j3abzOz&#10;woQTf+8KP2U0i/HuqklknHT+tIWqmwLhTf6lCvpUWfBHmPmPm4pVXM9vLIoiFqjJl85/ib9/jgKi&#10;YjV5b7omJVwFuHexYuK05jFky10KFVN87fjE5vWT67vBjykwHqBq7iI4TCm3FZN6cXuFI1hyBXPx&#10;HY+fTO4DKApF376+W4pje4N41bd+rsl1JrNwgdkYKmJhbPmT50dfAlDc3kTGw4tX3OZvGmNgZdFa&#10;Di6pFpEbqhavKEBeVAsobpj8b0n5LQf2ywpTBX6IXzn+3rzOb31/6dy6HH4LbOY//PFrKiaWx3zt&#10;M3n/uTsib3tLcZpuDHwKEUIuLs6C4zfNCbz4+csz/vL53XqStwSnv5U3vXV9v32c/Tszp//Ko94L&#10;WSNqwl0qaUGxUBKDcvWHavE+Oc8WsgWq2hSO44DHpydSHA0XNE2Dh7sddtsdXGORc0HwExrXYL3d&#10;wjYWulD1aokeKSfA0MbXGdREWilFCsmuw7h/guEedC1buYjd2arv4Rrq+dI62pRbo9B2HVASQog4&#10;Hg8V6DeWevzJZj5n6vkj90OIS8NVrQLMayYzpdJdVIESpYVUTXKr6z0uWK/X1PdsqapcbJJDCFdq&#10;OQEzKnEo1af8TxSnQiSqtFDBaQPdaBQ7g+EhRTR27vkDoNrqljz3StO8DlIhka7rXQVY+J4orep5&#10;AqhWfdKvqJJXxsAqRSrGrxyi2KiVoXyNcv7GEDGc9dyrJedciQJRM9CTuLbTSjEh+AxjqHdQs1Ay&#10;am2QM1lRzddTKslEPWwTnp+f2RqVwEwoMFBCPTnpeku9n0s1Hhi8FuJUKqXrvCoFHfdXc23LYBsT&#10;Qikh8fVbUfwBCJHUTAMDJHe7HQEY/N7S/w2TQoxsHe09huHCSgq2UGaS7e7uDu/evsPv/9N/IgUC&#10;bzS7jsDkp0fqkRRDruDeL7/8gj/9+Gd8fPxIOUpK0Cbjw4cP2O8/4Hg84u27V1iv1/j9774j4nZJ&#10;SrAiqhS6HrkhMwk2q9v++Mc/1v6JiQm62kOLe71dLhccDnt4f2GyjwiKxjnYVYtxHHExBNI11mK9&#10;XmO33WK9WSNnmpOFq4SlD1zf9/zeA8UpsFKF+7VRZbrG+/fv4RoH55qqllZKobGW+2SRcmmzpl5a&#10;BQVGk0qU+rnR/O/7noj406mSP23bQhdUtXAXO4gFm8Sd4/HIRFoLBwdAIaaZGGqdm0EWiWsWNXk+&#10;Ho68edAAK43EJhwoWK9XdWtKeQJbsXGFfkrUs9IHX1XTAkI0zqEoGrt936O8ol6IAmRorfDIPfRk&#10;nZ34OSsQsPru7Tus1+tZBclEkYDR796+q2pLYwzarq2kVUoJz6fjQrGu4dzcwy7njPP5wkAoW4gl&#10;skakPlktiA/nPtBKekMXtuvz+Otf/4bT6YjgA+4f7qtibb1ew1iDy3mqQJeoMR33F0uZFIHLPsQh&#10;BozDiMtwqWqIlFMlDCUmdl3HltqzS0G1mq/xXOGbb7ZU2JMSRlYMCbjbuhYfPnyo671aPjsGQKfJ&#10;0znxHAw8RmSTtl6v2YabFPAVpOHYnNystii82SfgidZ0UVwCM+gNkJKmbdtaBJCzQil0Did+pkqR&#10;5axtGmi2LUyJiIvVakXEgput16sSKczFRYf9QUZ3zZEkjhcUvH79+kqRJSB80zRIfY/Veo3AJJn0&#10;z7RNg9aINTeNO1E89j1ZH6ZIdpvjOOKw34P6MsZ6/SHSWu30oiJfqU/+TYHideH+dEICSI8sUbGS&#10;woysRIloJlX909MzkWlaYbXqKa6w2sUYjZ9//rmuT3f39zROJX+SvbSWHpIGbdehsbaSDEpZdF1f&#10;lbSihpJ+iU9PzzXnMobs5IQwybmgXygMSZWY2E6cAficai6aMzkYbLdbItQAnI5Hev5cnAQAF+9x&#10;vlwwTRNevX5d3R2EOD8ej8ilYMXg92yTSu/Tsiq+aRq4pkHUGjkRwdE4R0SAmXvMigJEXCCE6LfW&#10;4uPHj6RAs5YtbTcoILVNw2NNQSG2CX1HNtQmGFYku6qE7vsOjW3wvH/G3/72UyWcLudLVbI2TUPq&#10;P46nojA2mnrznk5HDMNl4apBnzGOCimNXMQdAczODsMwEHlhDFzbwiwU2VorbLdb6jF4IYeaEOe2&#10;DHKfCsAqPo/9YQ8/eezbFqu+x3/73/+xWtXKXNK6VIXSdrvhWD4Th7RnIUBJLLO7jqz2QyClEakn&#10;R1hW+K9WPbwPeHp8wo8//ogYI+4f7mFAuRARtKqO3X7VY60pzitWSI/jyIRiqvn+yA4bsp5qHufW&#10;khLtxx//hNWKVI3TNMFYi92BVMjTNOHNq1cYhgGHw6ES7tKL2zUO9w/3MxnrQ7WgpyLVUgufZM2W&#10;sf6ytUUlnFKqMWQYBqzXazw8POBN7YtbqgLde4+npyc01qLl/FjyXcmJ+9WqYlxSkCLFB65pcDyd&#10;rop3loeMD1FpQqH2GARItR3GWdGrQH31hNwd2MVI7HElf5NCuJTm/tia11QUwLWu5n9/+9vf6lpp&#10;rKmxSIqXTmxrK0r8EAJWq1V1qhBnoE/cDBgElfNeEqfy85wzzscBq/UaG94f1PyS40mIAcuCASli&#10;GqcR0+RxOh15/PZsE03tMGRMXCMkDO4zLiB7mGVOLp8v+ygp8HCSM3Dv8hkgWjgngbCaGCOK0shN&#10;hlKGCbwFwcEmRwXz+JmtiJlcFyvi/b6S1IUJ6lIy2z4rqIUaennI19VxRHqfMoEDXl8b12C9WWNb&#10;gI+Pj3ja/w1Pz09IypCjBecVAYA1Fv12g4f7B9y/eoXVeo33Tye2f+/Qdi0Rt5itTjWfJwHNVMa+&#10;VJxKe4GXpOlc4K6EH2KoRxRlhOl8HZ9UN34OnE4nLoqmAoFpGjAOI6aR+oWfjnsiznnep+gxDiOG&#10;kYj71+ue4wvtlY0G91HnWCH20NPI/YUnDBfaq3ouLKXizNkZS0HV/HHKUkRB7gFJkbMNkdUWpwup&#10;8g33to5Rih5GBO6fbYyBc4QhCAmaM+2nZdyHGKodvTjkSDGVFPEoTUUnwc8FjDORSoVS1lAv5573&#10;KefTTOKkmKABGOPgGku27CXUObrEXIU8Xa3WCxJwSXCzG1qR3qRUrFM4/1tx4W1WNI+VaWh+McEp&#10;PXKtddz/OTKOZomgZheLzfaO1g7OwzJbbnfseDFOR0jRaCkFGanuaUD1ArWvKV8aTQKB5OTaFj9e&#10;fr08ZjJo8dViblx9BuSbC5J0+a5fgn0ZJySi8jY2LLjSZzkQgdZvHVdANl2QzO/rU//0/G/zExmz&#10;kE1Vfn4+f82kqZ4L+lUBMsXhm4rPm/j/DeGf7HWkOEGp/5e4N2mSJMnSw76nqrb6EktmZXXNNDAy&#10;B4C4zP+/8sgbeSBECKEAw5kmUFW5xOaLLbrx8N5TM4+MTM9GzQytpdozItzdNjVd3reVcSmndBUf&#10;4f3TCuNYwHPFP7TmCgDJJJisznN0FZhN8dr+v38B7JW/swqdH4jS5gTIJjJIOX4NnC7I6bL/vIgR&#10;1j9fu/7GWND/+t/+x1fNtIQ8f2Pz+fvQpU6kvvn5+Qoi7Wx50JdJSy4/2ytSXgW+AFx8Tn7DE5Pv&#10;bNc9uv+YVFlM+5fjWw36F+AWya1fvQJ8475/fAvn5K2JxVUP6fz9/Wum3XqwolVDvSq1XhXKl3vz&#10;CuS7ur2xbzm+a+3vGqPg2vFdu37X+uW1orV0eFgWSapkWT3rWJ+fqte++f2W2VW8j8tXZCDb7x8g&#10;Xen4U7HipK+OkT+P7/6dbUveLnrx30NRb+ggsKjaMtxGio662FIlIPeCxYqxksVLDBHzPKGqKmy3&#10;OzijipG5TExTSmyfZwwoBxwOR0Q/iR0VZykhZ/R9h1/e3+Lp6Qm//fo/8Pvvv+P48owUE5qKJ4/z&#10;WVi6kZnklCIAZgjxAkvYwhUzhp2V32eeCJvMBae6YmtHA5n4BQYW3u16VjNNI1KKaJsa9/f3+PD+&#10;Hrv9DtsNL3YJUZ7luJo4ZRhacneUXaWKJSOKyAJqga2elDGoilTN1NTitm66UFPg064GdlWyaP/2&#10;5v2X/ZYMOwB+nnEezjifuLC33++1oZamdTEZkkF0fU589lkvwQUwqYWipmHgiY9/zVbUSW4S4FX7&#10;F+lXV0UOVW1EZbmvFhdqFZl9vHguix0xdJLPi/KUsxSXuVgexdIrGbYOVICAF5ULSJChVr8MqHCW&#10;oSlFtPPJL6rdtCyOFPgpRQwp5BJRsVIcx5GLp9axLZ6wTL0PGMcBs+RPKuCuqjRajyF5sTvRwora&#10;jyn73llRkNVcbMlYLCW1kGONxXk44+npiYuxZFA3NYZhxNq+TlUYnVjRHU9HKLu/5N/apTjwH//D&#10;f8Bmu8V+v0dT1wgxrIqcHh9/f8Gvv/2K5ycGK758ecI//uM/4uX5BU3T4Oc/fcDj4yOMjfjll19w&#10;e8eFjt2+x88fPuDv//3fwhhTLOzOw4Dffv0Vh+MRzlocT6cC0k7jiOeXFwxSbK7qGvvdPYOAka2k&#10;+f6pIpEn7/PEz0yxkcsoz6MROgNJkWe/3+L+/h3u391is9kg+BnTPMNaLvLWAgJ6sTDj+VP+ut1L&#10;m/78+XN5jhfm8WInVtlGLI5aaT+Qwq0ynu1XagTvPc7nM87nM9ymFzvdyDmI/RbOOYzjLNepkoWN&#10;k+shz2/iuZ11CymDLddZIWrskpU8DAOOxyOmkUE+55ZM06qqOXOz3yDnhLMADnp/ACYSqDVa17ao&#10;mwYEBo267U0p7Kq6wlWuFB4eHh/EKu+Al+dnDAMrN3bbnVj0NkIyYIWTgmv8fQGbzRZNu1gla9+g&#10;KpjHl2c8PDzg8+fPGMdRbBpbqLKm9NdS3GSVc4vdnvev6kG2gs2YPeezOcv2Yo+PjwLAso1s27Z4&#10;/+49XOUwDAOaui/XWe+tWv2FGCTfqCmFWgDFEnGe5/K5iz5d/w2w6nw1A/lqnIFFKwrYaZ6QU2JF&#10;aMqY5glPj49FKbfO366kALrd7bQbE5vNudjMeu/x888/YxonHE9HDAIaaF5r5Ti7Sc9hmmacz5rT&#10;yIrDf/iHfyjjEYEwe87CioELrT//9F5+x3mm0zzjeDjg4eEBL4dDuYfWcM5f33Pe3HbLRIWARR2n&#10;hXudCzDh6dKCTYtgCpTV3abYzurYoWNECAGDAJ8vhwOQM3a7Hbbb7WIJbV0hQbRtwyQe5ALyKjFp&#10;sfA8I8ZFtfTuhhXMbdfJ/R4wjpxraQSwCzEyKOIcxmHA49MjxoHz8P7Tf/pfMI6LJby1FtM04fHx&#10;Ec/PTzi8HBBTgjUGm+0Wt7e3bDVqDGKKOB4547oS29b7u3tYa/Hy8ozHpycZR7htAMD+5gY/vX+P&#10;um7g/Yx5ZpA9rlRsxhj0XYeu7/Dx94/wYbFeVmKAAvdclOMCSd/32O52qMVufpymYj0/rYhMF8Sl&#10;ypUipo5/IfAYdx4G/PzhQ+mfzuczPn36hKenJ1R1jbvbWxAB7969w+3tLSp5LjrJ/QshYLvd4nw+&#10;I8VY+qBhGHAWggL3SeweMgmwdh6GYndb1TW8rDGLirWucX93h/fv32OeeM4wjFywnue5EHkIhPc/&#10;vb8o4h6OBwaNzgOTkohYwescopCDkHMhIvJ8xpe8xUrAr7giOuncieS7uq5n9Xtd4/HxEU3NbVtB&#10;E1X3qXp3HPl6xBgLQS+IUr2qKnayeHjAy/MzfAhomgbb7RZd12GzaXFzs0fX9Tgej/j111/x8PAA&#10;VZvd39/j7u4W79+/R9+zxbKONQDb8DKAdCz2/lzE52LUdrtDVTEQ//T0iI8fP+F0OqGuK/T9Bn/7&#10;pz+hclXJZDbGlPY6zzMeHh4KSUsV8kxQYeLLX379HwJUXSqbtH959+7dxZhGBFTVAsz/+edf4P2M&#10;z1++4NOnTyAivHv3jgmZMRbLaW47DjmxMp8jCfg49LnXfqjrOs6Er6pCyNF8T31u1C5WSax936Pv&#10;et5HFqt/cbgpUSByz4uVtsw5tN/23i+OEnZxjdC1QXFeCJKnKtcySz6ygpu73a6QI/SaWmMwe1/O&#10;Z02wWohaHEsUNS5GnDd0ZzTUBQAAIABJREFU3GiaRtrMjHEYMMn1ULBQx3Htq6eRiQBqb3w6neBn&#10;j6ZtSp+x2e/KeuR8PuNwPDLZR8gou+12semWtqX53bxeSCUqQUHeYidLhOPxWK6PrgfX4Ot+dwcQ&#10;ClnUyJxZCXIM9Psy5nAUQcNF2ZTweDyVudIkudjqvFAJeKz9hBWC3DqSYBxO8H7GIA4tGdyHNLI+&#10;MdYVwJLX00nGDVZM146JpVVdFZLZGogZJ1b8sZqTXT7W60XjWakY1A0pyxhf8fPSSwYmYCT+RYlp&#10;fB5V4KgKJbSOweN0OuNlOGMaJ3gC2qaBFRLbIH2PlWtzCEwi2u/3+Nu//Vu8e/8TrwMsuwm8HE5C&#10;9JW1LdQaU9Y3keT+8/mxYjcURXmvwLLe29X9zzkhBZ4jIQPWqWobhWgRYuC89udnRFlnjQOPHYYM&#10;dqYSm/eRLdw9O30YWVPtd9wPBXEryjI2WbEO75y0xTLn4vkAYzCERtxctC1ZQzgPAx4fHvDy8oI/&#10;fXiPYeB5kda5qopdHVJK6LtWFJyNRJywEtJPHBGTq02x5lVydwbKem0cx0IQ4r6L52dJagYIK+J4&#10;AZAW29BiES21jZiikK65flc7KvNTIgNDSrLmOUklinEFuZ01PAdwqoCmUudYk7O11t80rdRvdF1P&#10;C0CSM+wKwM05A3TZvqZplnOzxXJ7jUNkUvcgzmhWB8Qkz9jshXxS12Lxy7WQqqqZ0IgEYwghc8zR&#10;EHjmgpb7vcdTQEbGrFbFNffDVcNjzQyuDxqxVgiiKp8DE9tdLYpowTkyeH6hClRXSPVYamirWto1&#10;/GcRN31dgwdQnFS+qg1IjcvaNbiZL1+BEiX1r7bR6uWN8ycZExcAeXnlt36/fl5q7a+/Wz5n18De&#10;G9eP6+NUarC0erauYr64jg9YfP9L1lbe+nqhQDVu1Z8KaajUWqmsJZc1papYub+YZy/zv9e1fz6/&#10;a+3v2kaEi+PTc9A+ysu67PV5/ajgz5CB+586sKt//2OI86Xi9TX4ma9+fmmIr6gC8vO165PzlTf8&#10;4AX+9sfXFI3VUWZcsCYKaKk3Vn6+BvxdAI+vwU/8uFXst/b/tSJ4fU1/5NpoQ13YDoX1AABXrv/r&#10;u/p6r9faX8a16/f947vG6PhrHnui0kfL5Pet5vXqjP5Y8/uB7RqwvL7/3/8ePjcdOPh7q4rVNFmA&#10;zgKqlU4O0u5wMcgpS4ozAZfLYKyBgdGv5wlpSPBSGENiy5oYRqSYsNvclgX0PM/Iwvg1wvJ0hlVf&#10;YebFyjwNFzlkv/3lHzFNI07HI+eLTROfZwwIPqBxFpS4D7M2wWQn36/gwUrpBCAnzvTQdpmyMHxK&#10;4ZILqpAJybt393h5eUGMHjFSUZNUdVWAvDLwv3rlBWK8GFAuBhliRaWCl2v20frndX+iE2MdKOtG&#10;rTLX4CP4nCznySiwsrB8l/s8i+JUj41VI1xEDDHgRRSzxlhRZdjLY8sZWfNRMqv2CCjgZGXZipYV&#10;OyhFWl1EcPECZVJQ0Fb5f1XbLiy39bNBAkZTuefZKHuY/zdJUfBbwFPXdfBEbAMZAgY5/iDFzES2&#10;3GcFo9fPjzGmKMq0QKGvrCpa7v0ahEg5A1IYUnWRARWGugKQu8225CatLTFnYVkqKKrWnAxcKcmB&#10;vxdEqI1mjzY4G2brzn4BRlTplMBWYbzPXKxFp3nC8XjE8/MzTqvc0pKBKsdsjS2L4oyM9+/eo6pZ&#10;adK2Laq6ApEqerkgzu2Di0nTPOH5+RkfP37E8/Mz/o///f/C+XxCSgxKjyMXk/p+g67rsN/vpHBG&#10;eP/+PVydcT6dixLypzvOEBzHEbMUXWbJBPQhoO86Lth0XVHfDj3b93IxpEKkWFTbWmBX1WqIEU1T&#10;o+t6saW0UnDi9vQ3P/9U2jNnr7EaphILxFlAkSQLO+esEDFoyc9dOAjyrCwLoa5fWQ2/sTDRQo8C&#10;c4BmUXEb5gIpq/PVNsZ7Po6qqnCYp4VoIN+Z5RnhtpuQswWMqkrcMoAgXyjutMC3ziM0ZJCahCDX&#10;gdnkE6xjpXNVN3DWFeC3bbtiL6NqiiwDFJ9nLkW/GAKmkEufCfBC06zsscoCRcYtBS85J9IjnVPp&#10;f7XfUJtPY7gwixHFZnoSkChnJkI0fccg5DSXQrCCUgDEXnaxRycy6LoW+/0em80G4zguxRFVgsSE&#10;SBEUCX//93+PnDOOxxNeJM96u91KobrG8XguAApbqi5W6fp7VdgrcFQAZudwOp2We2XMYsdsOJtJ&#10;51Jc3KEyb9U+c5xGaYeL1ah1y5znz//u32EhZuXS140j273GlBZCAHGGlTEGdaWKgaUftqryUBsh&#10;MFjKxV4jCpWmqPiYADDyfgWYKVmXxGzch8dHzGKt5sVSchbVa+k7M/cDkIK02jBnIeOQI1DDLPd5&#10;4kzeaZwwzWwNvc6YXOfHhRDQSX+yXjgX9nxKi32xrCPWJIEYIzaSy7zZbApAE2NEXVewtkXObJF+&#10;OBwwDAOen58xz17suBvse86g1exWJt5MxUq47ToG7lIShSQr6q2xSDnj4eGx2B3XVYUEFKLC4+Mj&#10;5llBJs4r9vOMab9Hv9mgrirJiE7QDGM/ewEr+XmqW7FED4EzPI9HnI5H7HZ76W/7QkQ6SgYpg7Qb&#10;9MOG23MyksGbC8DpxB0kA+hFKeaEFAVCAch//fVXLlAZA9u2pV9W8HSYp6Lk1fagWWabvi9jqYIG&#10;Xdfh4eEBjw8POB4O2O93pb/oci4McZ3vPT0+FiW4qk/GccQ4TQWg1GfZbTbo+74AkTlnfPz4sczX&#10;FAifxrGMn13LwAurdKS/xZJzVPqVnEu2pO7PGIPPD18unl2vJDPS3OV6mT8JuLYmnlXOMegQOFOO&#10;1XR1Ub1/+OknUebXXAAVUshZrokqJye1oZfrpxlum80GyOy8kXe7C2X3OqOybRkQOxxeWOEvDgNP&#10;T0/YbHrsdnu2SH/1vO73+3L/lTzAKkzeByuhDYgCmob7/abhAnpd17i7uy/tIueM8/lUslqJOMNR&#10;SQs6f1YyjDEWf/d3f3cx573oyw2D1nXNLgV6nJq9vN/vsOk36Nr3eP/+J7x79w4vz89l3DZOCZjQ&#10;Dp/rBVK3sKv7aY3l/G/LCmYGBdhevqqqkuuLDMx+LsRBdddwzsn9ZYKkjrcFvLQL2UT7wTUxRIER&#10;3bS4PEqeqpIbNQO6KHaHobTLtbJQiUVd23FOqpBgSz1H5kOHl8PiwKDjUl5fKyqEgjUxVtcXqlBl&#10;Mt4CwJb9yDqqrBmJVWA3tzdMvKpcGd+1XWuG7vFw4D5ZvqtR1xk5BiZXRRidcMrc4KKmVeZeQkDX&#10;grVhBSDvk2eo2kcp0VL7dQVOSx9UCGUJvTyfQcitml9YCZALWhwYqppt1kFUwN9hOBZFMzs8VWW8&#10;bZoGZKz0XaoY92JHzH3SeT5zTWBmsoGqz8u1PJ5KW2fFnJH+lO9hJ0B3lDFQj9uIC9E0T/xMGFsi&#10;dphowwBcPjPx24obUJRr3AhB4Pl04rmwZHXayJb96u4Rm5tCiuy6FiBWsNdNx45a48BFdsvWyxkk&#10;0Rd8vWrXCJmb8461j5jmGSF4/PrrbzwWlUz7xSkr54SuEQcZLCppJXiEGPDbb7/h8+cveHx8ZCcw&#10;sJrQWYembXAOEPcmJqCT1KQrqypOyFpUMu0hrjKyHnB5RjIGiXiNmbOOnzynPw8Dj6mNRFBUNfqu&#10;A+7u0LZMyNGaK9cruC+DzFM3G864rZwSI2RslD72PE+FBKQ1GyWtrx6iMmYQxTI2WGPhmmZxrwoy&#10;topaXlWmABVD2VI5KYs1rbfJ/nLiZ032qf2joSx9pylzCyZphFJfWFzTbKk3fP78ufS/NsvvtQ+D&#10;5IvnxUUo5QSKHAVBZV3C7c8YU/oRXXOCmCwOubbaVyUBc5um5rpPSvApIWZZ40l9IswjtwetcYHV&#10;y1GIYzFyP5VIyGC6xpL6h6nYgSTMs7hwLXMlY6pCkFrwTbkDsgbX2um6yrv8/OP4iPahl69r4Csr&#10;Pih9J8kaXexVc+ZjWr0u3/tvsL2uTcirHnNxW9XVsNQWf/QA365/XNY7dVvqs1ip+3kMW8ep/Qj+&#10;c81K96sQ7Te/RO/x637hqzfqGYDrzLQ6PsWGlvaQsypWl/ayrk1fxd7+hTclXutzqGPFtc29ldd5&#10;Lbz2Gmx59Q1XFIlWFXF5VaDW48zXG8ZS2GOQQvMp1cf5mpSarpz/H0aujChi16HGF+HEvI/rHdM3&#10;tlXRbs24L2DH1Y4xf3f/9pVV1vpVi+Tf2xYwQqtZBNXD57dQ0defx/Jg6rFpb6ed1Pc/f+XvV47v&#10;WsbqVY/2t45otcuvmA9Lv/NXgbL/s9u1fShD85ufz8uzyi8KoPLPTVOVIhsXXfXfvJCuZMGtbVe/&#10;i0ExIJWJlRa6L5kjhgymlGAyoXEOlAGSiSJCwOn5QYrhZwBAWwk7GhkpBbgMhBwwzKxwen78go8f&#10;P+J4fGF2W+SMGEvCfCTJoooESoTGNvxsW1E0YlUYIAKIFXQ5RyAFEFQhokXIGSZHmGRgkHiyKpZt&#10;RIT9vkGKDt4bIBvc7Bvsdw3a2oDIi2UEpB2umLdyX4Lk7KxnCevCyjoDwwpzec0odMJ0Uwaiqp7W&#10;rHYypoCaa/AU4MUXgZCkUFIW0MaAcsYsBUktUiuAoezsw/lwUQT5KkfGGCAnUBLwEmVYBjJgHSGT&#10;ufC6zykjzB6BPLqu5+eRMs+GiSQrgX+lbTNrYUYnOdAFar5Q2+mm129RnL8NnKrNoQK5+j36nu3N&#10;zVefh0zac84YzgOyyWWsXH8+mYS61ozT5fgYBBXbxuAB6KKJ1wfM/uZMp0oAh2mcMHm2IZr9XArl&#10;OWdYDlBH5SpZ4CXO8sqivqYMZ4kVR8bCGsI0npGPke3trIUzBsbwgnKZi2VUkpsUPWei5hhRWVZX&#10;dW2HzWaDpm2w6Xs0DbMvp2lkK8JxApDgDKGpK2z6Dk3bwEixKMWItq5hCJzrSkD0HseXZ/zln/4f&#10;/OUvf8F/+S//JIqDLdoWILK4u73nQnLXwVWE29sa+5sOd3d38OGEaRqQEuelnc8vYo90RIoT6rqC&#10;MQlVxQv029sNq1G3OxAB53OLw+GIWQBDtvw2CIEwzYRpBMYxY5oTQki47bbFTu7mZo+m5oWuqqze&#10;3dxgYS8SMtQGjXNw/cwFOJcMQnBICUCOMMSAUQzLwodvjPwnYPt2wxmGOS3FCv03wLmuhIgcI0JY&#10;+pEcIyhnTOcXgHSckbEgBxhEOIrgOhShigZ1bdDU3P8aOBBqAJrHI4XbzDZmKfIi2VbMfuT2D2T2&#10;6ZV+MsNYoG0bnuATACTJAmVlZt9vJUdKeYe5FIoVuDdSZNDv1P4r+IBd00vhTUEvVlWEVd5oGTfX&#10;/YP0X+M0LhlqQlJw5MR2TolvGcFHVjadh6ICt8Yigvt4zVVTQsRmsymWnyQLtBAick5FIaxEB4CL&#10;RzPNvKCnVI5H7UV1LrioKR0qV8HPsYCRWUgc6/7PWC52qfocWchEMo4oUKSfKwBevGSPFkUNoZBL&#10;1D1Bc6ZTTqgsF/gghUG1hQsClHixUvVSKGvbdimMiv0giAuF1rH9dYhcGFyATBnPYoSfp2ILawSI&#10;Z6CKj+NwPMFVM6qBCzQps01zVbHV9fPDF1YASY6skgaSjKM5pZIDyuBvLKAP99uD5MGJYmQc8fLy&#10;gsenR5xOJ+y2O7Qd2x6r/aU6A4TINnJ6bUrRSNQ3XhQ4CnTz8S/EgRACbN2g6TpeB5FFzAkpg1UO&#10;bYdpmpApCIMfIFuhbq3kXbYg6zD7gEFUpvq9SiD59OUBT09PmKcJu/2+OFToePrl4VEsTXe4vb1l&#10;dXMGtrs9Zr9Y7Ov1Op4HJPCcARuDpu2XRTYR5zmK4miz2ZXMXs54fGGgwzhUTStFTQcfInyITMzz&#10;rFDzIcEHsW3LnK/Ka1gCyCDDAMTZcF2/KQq7YRgAD1T7FpvdHtvTeSkUJraJ5px3LvRPzy84DwOr&#10;wbwvz3/bMhAZY4RzFfp+K+O+wzTN+PTpM4L3KD3+qk3P3hdi1zxNX9mCErGVZt91pV1on6muJDoH&#10;Pby88HMjgLGCDKpgy6kqcy+AYKwr1v1G1tbG6PcByARnK5jOwRAhSHucpgkxJ0AUwnMIiHECjLpu&#10;ZBgkgCKM0fEMmD2fr59nZGSElGGrGnXbgozFpt/A1TVsVTHxJY04j1PJwFRimwInClwpmBFknEog&#10;uLoByT2ZPWeRPj19YVvcnq3Pja2w2e7LM/b49Iyn5xc495mdB5qWAYjMzjV3wwhI+zWW52i1ZJJr&#10;tnwIARkT2q6HsY4BE7neGQQrz2pKiZ9DMjCuEnvKVYYYL5hR1VyIrlPC+92GlZQCCKqFrm7TPIGs&#10;Q1U32Ox2xX1AFbfD8wGbDRNxfAg4vBxxOBzh3MRW5j5ingOmkdeJS4wKK7B3+00h3Gj/Os8TZnFC&#10;6vueSQSbTenrlchxOp2K00KISwa3qm1jCIVIoAB+8BJB4DkXVxazZV6uxE9rLMgSjBD8ljrGsnbK&#10;AMZpYmtsIbVYYyVXlMkzn/ynC0eHNThijEHw4WJucQFck0HTNitSG4p6tms7VBWDWWtHEF1bVFVV&#10;ztvPMwhgVaTMm6yo5TddW86773vsdjucTic8Sdbxx48fQUKM2O/32O92C3kHgKsXy18mfZjVegyY&#10;g18BM0xu5fWYEGZzQhFnCLlCAeaMzC43jq9dVVVoOyZYOsuZqpPUK0AE5z0TXIwpVsElOqNp0HZd&#10;IVooyOtcC6IIY2qxKuU85qZia3FDRkBSjzgzgTt5D6QIkzK8IcQcMM8B5DmvWcEjYwyqvl4yEs26&#10;hiLzBEcIc0I0mcmIbSOW70CMAcM8oDY1KtOALAFyvj7NiD4gnU5c76gquVYVGmsk+7zC3U3PwKoo&#10;FjMB49ji5XDA+XxGtetxOh4xhzOmL7/h8+GJ+wnDDmGb3S2DuQ3PsVM24qbADhupq8uckJ2dOMN8&#10;EuLC4XCAkpaVOKftHRnYbZ24aiRYaduVzOVjSmhixBYzTA1QWy/tW8bJ59+/CJAlDmEEWOMkWgmg&#10;4cAuA5YtbE0BTTIyEmenp4xEGdIs+DkSkCJ5XnMbZFCOQE5w1qLvWlTOIkwDnMloKgfUTPzg54P7&#10;27brBKCiQpbiYZD7lzCOS+1tpcpa9wc8Hi19gLVU6k+VsYAHfJY+QNdqQkhRR8KFvLgAn0wYUfU9&#10;yhw1pogUMnIyGDwDi9p+reW1mnUG1jIMzSA056PyiJTBiJDBcD5B4yGqVBWnoHJ9jUNKhICMmBeL&#10;dql6o+s7qZtQqZGsySPeR+SYeN4ak0TDKUJBaPpW8k7FzjhnJhWQhzMBKUQGZa2DzQEuRcx+RvQe&#10;iQyMqXnNSrWsawMqalAZjypVgN0geI61QIwwRojAroYxhNPIir5UAFNRpEvdCkhvjC3LGHNVmCYC&#10;k1XZfaknAsDKkVTvM4G+woXyN16v4X7/Uptegrde+TnQknwuayw+1+9XyNdiitffDbA1tY5VS/1u&#10;Wf9ae4nbrGvbSmr63nZN2HUNOeXrn5djV2BCr4lmE796T04RoASx9pK5cy4dHJdUI5xdZYxCvw9Q&#10;kOAqvnJlE3qAHPdq39B7uG5xsk6G1HjLu7+z5Qz3FUiDFfDxrQO7cmLX9aDXrXaBNTTz18FFuphX&#10;JPv16zXg9Aego7/qeL7++FLo/uoV6+v/NXjJ27WUV92U6b5MoBR8+t52bf8FN139bQ3IqqLpm0d1&#10;9cG+dnz6PW8d4498/48Ap9/ermesXtn9q7+vwV+d8JS3coVa2gd/+I9ev6vbleefn0+6YMl8/e+3&#10;/4YMYfutFm6ALN6ALD7rwiUofZx+RQa+Gky0eAYBXtUnXxePQdRY+rvz4VSKDM5VxVIqTFyMHI4v&#10;vNA+HVjR9vgFT09POBye4WeP/ablxVpVwRGVgmclE3WdTDoslqRGgEQigqtrUWiGUhgG+BkyRMCq&#10;4IuMkmdphJl4Oh2RAex3e7jKYbfZlOwzfrxzuWDCoSiDM4CikNHMtwS2UFHgCNJFpJyAyAsMk1bK&#10;0TXwJxPvpbgPnM4nBiZ0MS4WDmbF3GMwJAPZlO6UdNKeVmrGuGJ2SjFc2aMmL/YxJkY2IM0ZbCT6&#10;bcWpqoyW//jS5MyV2pQSzx4Sgcx6kOX/CkN7aeE80VllnZJhUN2uFiK6v04sBr8FnCrTe21DtbYy&#10;q9uN7HV5OJZpCHBwB154h8igimUWqFozpiQLkQJwQFQ/rPp7eXkBINmsOSGEhaVPZDCPI18vKV56&#10;7xcbPCl2Nk0rgLYTJWOCD5XYFwpYLu3cVQ5t26Dv2IJ6u9kI8K6g+6VVd+UqxBjgXIWu74ulptpR&#10;7nc7BlG7Tor+EeezqnsGtpITi2FlDsO6olhYA1BERs7dYpwmPD4+FTXCbrsHW5Mow5j7kXE4i81Z&#10;LQx0h67rYV3HQGYj+Z9EosZiRur9/TsYQ7i7uyuZkABJUYPvzzRN2N3vSuFJn0V9dlNKYkMqRWlZ&#10;MOacsd3w9ZuHM6yxhQWrWSxaBEyZVcSAYXtusXLSfixSKv3z6iHg8SsT6lqIMVFzdUU1XBRvtljQ&#10;hRgK81e/Y54DA0qOOFdD7j0RW2u1ZBErh5xZKdk2LdgqJkkRspaFP9gST/Lb5omJHY2vxUavlSK2&#10;LyAQEwVYBahAYdu2yDlhs9lit9uh77eIYkl6kGIQcpZcOy7OQyyctB+DqjGIryOIShtbFzXTahGh&#10;z0bT1NzW245VPkMuihm1otJxNmfOeAVBxhi252ukOFbXNabgJYeZi7hd10nmYo+65oJfzlxEG0dW&#10;S+XMOZgjTei6lu3vPQPts1+Uq0QGj4//t5ABbFE56zPTtR1ubm6kkD0WkEoLtTFGuJnbraod1VFC&#10;7b5ubm4KY1zBBgVZc1r6WW2vAJBoIXVwFrAr45E+J1pE+u23396cYxCYlHU6ncRKvEIt9pHaxxKo&#10;qB31uNRiXNULnHvK7b2qUAAfgNXJw3AqfWOW8UiVcHXdcN5kjCs1US73Xv+zVolFS9Fa1dWzKFeM&#10;5/Y5DINEFiyWveWahoholhxyayzb1nlfgGQmAYRitwy5bk6UQkpKUQLU89MzF35mj65tuegrff2E&#10;sSjnq7rGze0tdrsdtwdRH/VNKxa+A9QiUQHjlBKeHh/x9PxcVCiaKb6eQ6SUOA9X5kKbvgfev0ff&#10;9zL+sfJa7ab1O/w84+ZuV5Q+KS9ZfaoY1wKtMab0Ibc3fB5N0+Dh4bFcrwxcjO1rAE3XsetNAQoi&#10;ugQTV/MLa20B0qPOjYFCSBrHkcdlsfQlopJ16Coeq42xqGt2Inj37h1SjNjtdmznSgn39/fY39wU&#10;RYuqjFVF+eXhAZ8+fsQkiufddos//fILtptNGc9SSkjzjDln+BCKA0OxETaLAl/JdSDC4fACzsz0&#10;RaHOmaZsdbndbsv1UucUBoBZtdvvdngRu3LutwSEqZz0VUu+tPbLF/0AMdlksqaAfprn+Pz8jN12&#10;h6quijX1NM2iUmbS2PGNDMu1tdn6vl+MoysALGc+tr7v0dw2DIhPI+ZpRtM03CcHyaZuWzQtE8ii&#10;KJ01d1VtkFuxk3eSVTeILSsTLFzJO5/nGR8/fiy2+a18r6ozyzimfUgIgBbMpd2SZZt8tY9PJOtB&#10;Wbf0XY9pnnA6n9C0LT58+IC7+3sA7FZjrCltfzizRTpbCdflGdTxhAkwTH5RRWjp26UYqGO/Xt/j&#10;8VgUrzlzrq+ReSCPjUtOnvZ5JUMVXDBP48gEKlUV5VzIO33fl89yxqFB2wnhr2lkHgUhZK6qsLKp&#10;Qhwkrh0Camu/cTweLx1XBJh1lq0ud9tdAX35GuWyTlBL+fW+2rbFpt+g37Bl5PnMlsvjxCpjHnuW&#10;daBaZGdtvyld2Pa+F2tSzXmvxSK76/ty/MP5zP340xNu9nu0bct9xDDg5u59IUvreS41Q44O0LmR&#10;Fqc1skSJW8VxREl7sj4mIniZyxTwRZ4RVRofPzFwFoQskjITZZ2s0/rNpmTcqmNMSgl+u4X3Ho+P&#10;T9DsVbVzN6LszSnDZ85eHCd2OvHSjkG8Nqk3XXFxUBvnmBKcY5L1/f19GYOUoMbjNAoAyHPxcLGO&#10;ULLQOE6y7mmk/Uj8VZY5lVusgWOIrMQiV8D39x8+MFlHAD/X1KxQ73tWnFYbGCKcZEwdzme+5xNb&#10;///Nn/9OwGDOoU6ZxI3IS5+mbgIy9npty764bpQ6mj7nq7XK+TSVa0/aD1qOBUriMhC85zGl72GI&#10;yrPKxLlGnJYkm1bIeF4jjYhJdMZUcELQBJYa1RJltszbdKxhYjwTvfSQ1RlC938+n5f5mLWoHBPq&#10;rMTNMKEHKzAml29TJ4l1nJmOtyxciMu4kyJCXJO9jbQTdvrQsbV8j5BDVAFf1nSZyeWXuIJkEhqO&#10;osrZIYvl+SIkICFELc84kbiEZM529fIMquo7Z1bsW2tRrwAbxycPIkJIoRAB9fO6xkXmDOxs+Zqt&#10;1wC6TeNYSGI+8OeZICTz3qGWupqQVnLC6BxmiT6onTi51K20C6lj5QggIhDXQAMRUjIgmnnNaBz3&#10;1bZCkNgsYwxsxZbBiXi9oBmURW1tLoHTHBenGJlILD/rc/OdTfvaBTxdvUo7KHWw9TWU96S8WMGu&#10;gXolxvyr17dpkU69dc7X9n/179/47lI/tVT64gWr0kpihjNueb9cs/W/r5/elff8wPWly/8rW6n7&#10;YQEotf3oeSy1nOVodS4AoKxzqPR9S+1Y67f/mtvFGa1wlVLG+oHm97bi9K/a89dbvqYIvQpcvd6H&#10;ufjxGi5FCkTKh1b9NwC6CpxeYxTgD97abL4P7KaULxouvQImU7r2YKzBpcWHXi0Url1BIvPd/es/&#10;SodJlz+/teC//P718esqYfnma1d/Xaml1+ApfqTh/zUd49fHd/XbrxzAev7w1nsNmfIwc7vQY7h+&#10;Zf4ltr92L9xZ8icqH6OIAAAgAElEQVT1lX+vv1v9PjNj9qv2Raz+ATgQPhmCSUCSvqTYkaaMStV0&#10;cl9SjDyRCAxEmizZK50B+YBwGuBPZ1SVQ0sdsgWcMwgZiGHE8csTDocDnr58ZEveia0ASRjROcy4&#10;qYHdbY8QItqulYVJApBgo4eljMoZGFichwODFcYAYvsBa6RqTqhqLhZYCojgQpQxBGf5Ojix17Em&#10;w5gEVmd5+MDX9bffvmC33eHujjMJK2tBJsEQKxeY6QMgMxAAWagqCv2ayWTAFrpW2ldd1xeFnRQT&#10;IhaAd12kAwDSApfhhd+kVlP6HYlzSrK5/Nz6PcUuZnV8PBFdMtTW6p1SGBfllf4+pngxmX9rC95j&#10;UZxZqEVYGeRTAtvnJIZEl3VOAYz0mMuiR4rmRRVFfP9gl0WmbnZ1vG8Bp33fXxSv+TO22HIdz8NF&#10;R/S6D+n6ThQmUgCQhW4IATZY+FnaBdKK5KK2qJafjQDkHOG9tCViIMUYg+QZCGnrGjF45BRxeHnG&#10;09MTpmnCh58/IKWIpq5gADR1dWkXh1yK9DlGJGL1yW67QV0xIKEL3lJ0Wl1vVznEwItjZed1fYfb&#10;m1tst1spshIoJ/h5lIWVhzVsJ/Xzhw+LtXFiha0xkkHiHJAF5Etsr9Q2NXbbDW52O9zsdzgcCVXF&#10;xUo/B8wTL5613W53LUC88PR+QkZE3zfoNw1ubm7wy59+KsWllxe22TPGYLfbYbPdoK4NKsf9gTGE&#10;rq2w6RsEX4MoomkyXEVomqpkaGmBmUB4ObxIYe6I83lalAGSRTOdJtR1A3StZMUCzmZUDsiJEGKC&#10;MVHmQQFAkHvBxexkLlWQ2SwLdH4JsmiPklsTkVTJlzMsJQARSB45zGJZm6GZZ21bsy2ugFspJ1gy&#10;cKZCqh0+nl+g9liEgBRn5ERIEbIvUWdHVvDmuPyXIqswtb2zEifxuVntm/jfDP7pfCJjs91it93A&#10;e8nYO5/Zrv18Rs6sYhrGEfv9finc8IMOgG2WrbU4HU/yLMSFONC06LoWVV3j5ZmBG7VrrlyFqnLY&#10;7jhXVZUySnwBlgJZlkIwCCX7h23LrOTutWjtBk3Tom07pBSloOh4yMi5KE61P1Nb8yTFlOPxCO8D&#10;q3SkGL3OyDydTqKorIWEkIWFzvPRvmNgY92/rYGJz18+o+/YdrRpm6J4nDODrFqYSTbBRnuRoaT7&#10;UoKgAtHlec/8TOWcEaIvylNlyh+PR4zDuJBVagZF1yrXx4dHRIoI0YDELjZZHsNBVID0lBdXjZLD&#10;JO08pgwfIkAGmUQZMHuwQteX66GqLCLuu+q6KRnofV0D0q+v86qAjNqwVTfnqzFopIXRzX63KG8D&#10;q48UXN3v95L5yMrmLIWkkiNnFvtHBZNBVLKgIMUYawyMACVMCFgWxw+iiKu/fMF+t8fN7S36rsN5&#10;HLkwKoV7Q4R+sxG3jcVubbPdAnINFxtTBsBd3eDu3Yym66Vf53FnnmdYt6imiQg+RDy9vGASNTkA&#10;LkC6SgrghKbtUNUNg7Q5Y5hm0OHIylFXgcgixFmAgYHbTb0Am95z5iJZi+PpjC8Pj/jnf/rvBeDR&#10;gnwGYfaccdl1PciwM4bJbPOnAIG1nM8bY8RwOBabcQB4fjngdB6K4gZY1mJt2+Lm5gZdv8EvdbPq&#10;NzQjPZWi1el0wul4xOPjM16eD0g5I8SEvtsIsOqx3+3Qd12Zp3B/xO3gfDhgOJ+LtamqPbTguBHr&#10;6DXpYRg4DkNBYG13qp7RZ4ABA2IHCbH3VDLadrtD17Vomk6ecc1eqgDwfM85B58TQsw4DyNeDgxi&#10;KkmNjMXsFVzT7vsyE6nretTWoWqa8nzHmHA8nZGPJzw9v5R5oP7dGCvH1mAWS11rF3vyjAgDJuoZ&#10;uwB/WtRmIgK32/t3d3AVg06bfoOqrhFjwOnkQDTg5186TJIZ75xj5422BUmf+/j0VPq3pq7h6hpk&#10;OQYkxATr+DWEiBATE4Ay4EPEOM9AiPBPzxjGCfv9Hjc3N+g3XSlGk7HS57KNIFvuqwLO4DxORdHP&#10;ZC/VbxPb61sHkEeICcM44un5BbPYkZ9PJ9z1W4yD2k17tG1XCsneM/Ct/Y5xNTprSh2ER/JL8FTJ&#10;D7qdTifJ62RyT9d1MMYU8JXnn5KpKJ9TcM2IUrLYkwuAqM97WZtkHWsFDJd2vFbx699VnaztYb/f&#10;y7EzEK6243rOP/30U9kfzys6tF1byI+GODd7HMel/8i5rIWmeSoq077vsel79Cv1rZKTUk7wWJwh&#10;lLiSlIAr562KPY3iOJ9OZdznnOsWZEyJrfjTn/5UMtifn54kF31xPXBtj7qqkIlBPEuukNEIYKKN&#10;KNkVXOPxs0HT1PBeLUCzWIiPGMS9gQg4nc4XZGdrOUNS1wfDzPdcgZsYOb9Tz32/25X7NwxDAWYJ&#10;vFaeZ67hpWiQkgN7vhgEWWuPo8SWCCCvAIlzTJaz2cDkDIKFk+PU9uecg0tMwIoCDq7bDhNSmKDq&#10;54CZCH7maJMYeC00DDOQIipjYQEQDBP/EgNgpmKAhlWvHnleyO8gQttWhYBtmgaGeK5dR4+UAk6H&#10;R1TziBtLaNsORBan2uA0sGuROR8RU4JPovzPotCSCdg5cHa6zkG02G7l/ndVh/W21BL475XJ8JTg&#10;EZFjgMk8Xw4hIHkGfMs8M07sUCAkLVQVwuChFspRgFNDhGQJMAb7/R7OAa0D6gqwsj6KOSKCnSYY&#10;LFvmUXycQqy3TWk/vHZlQrNu3J/w2AYQ5hAweV/WzOM46olLn7DY/K/7J7OaUxXwMMsUDgKSlLW3&#10;ENBTwjQMpa9ZE5uUaHdzeys1ucVRIMVYsj6DxPFUEr1iHTubGXEKaipVpAoRR+tWYIKGERV0FKUm&#10;k2InJhDEhKpi9W1KASlZpGQQk1hxEmFKkPuX4AM7prGAgdevrfcwycIlJp7ZxFbFS11zIcGkmApg&#10;m6UWPhwGAUYrds9MGTHOOJ8j5vmM2vW8Dus4qzlHVhY7aQf6fRayzosTTKxBcQA5Bz8zwcApKUrm&#10;m8PMxMjWSZ6yfF4VpxAgdUxem8ebr/YafqP4wwoXWOMDOaPU4df/6VvWaz1obWxVI7u2/3+p7VvA&#10;JrDUwLN0OxeQ/zX4ZfWGt75bT0/gqItXfrbls+VLZJ0lNfRr+NR1/Or7fzcri7f81nvFAWk5wFye&#10;ndKBYGkDwAK48jioal49Y5Q30Q8d//c3Kt+1YCZEEGEOLva5Fp/oP+gKPoic4d5CsPMVq9prilP1&#10;qv7Wln7Yx5iWhTn/CKkIffdTiyIKuABzBP/6/1txmtVJ8xvAqUqpv+6UeDGn4crf3taA4tesxatn&#10;Z7Thv73/YhW83BSUXhHXgcMfZWx8a4v5sj3QxTG+htm/3tJfBZy+8fk/DGDqRGC5drS6lmRe9dSl&#10;bfBHr3qY/9HtyvmtldGX//FfmYUu73wDGEpBMtpoAfZJR1awCowyq40oL4NsmWTGUO45sx6DZBgy&#10;y3or2TjDMMDOMyZRtuSUMNWcsxFCwHBme6DPv/+K3377DQ+ffsPxeMTf//u/4Qld5oVaZTh30jU1&#10;K5baRiz8OFNjFjVYDszenKeZwTxZMJIxMMkgShOtglo8EpyzILKySJMFRi1KPCt9WebJM+euRITp&#10;XGyrttstkJecF2sdtPlQ6ffW94OZvtBCl7R13h8z/qxaoYZYclXYcZILv7NaURaLKV5gOlSAFLwW&#10;1SuWIoYUk7z3r5rbiqUkPwOi7LYORjIRtF1eAKP09QhGZsnu0YKeXO5yTTKkPUmLtmRBkpHBilOI&#10;1W8ClQ5bemctlknBcTmUZZL02qJXQX8Aoub7NnCqyrwQoxRwuOCo7ODdzf3lpJVW/bzsTyf2lAkk&#10;DU8VWt6HwjhXxrOqNpl1bsvkQQt4Xp4fIkJft2haZiNrXu7xeMDHTx9xPBxxc3MDZ5dcPTLEuaGk&#10;6taAWMlxiOrQkCm2XSWjQ/uPdLlIds7CGy7463VWi0HNX4yvFm7r9lVVDt5nUWUEEBmEhm2g65qt&#10;KXmhyteI1TkONzc3+PDhA44ntoib55nLfYatr5IsoNvmFrUU71JioLftOmy3XCR6/9N7tE2LaebC&#10;iGaW+cCM6hkM/JAh1JKdphmRbLnKbSmEIHbTKM8/EWccMaN9sc/mCStBAbWUojA/mcXeti1cZdGG&#10;iNP5IIAbxJ5JFo2r4tz32u/CYF7u2bp9FhBpNWboXOXi83HJnNI2oQVMrrEaaZ9K8ODMoBgmLnyB&#10;+zllKzdNywUlCqxyaNgiNcUowAyTMLRfCGGxCFcAazgPeHx8KWCcXndte4MUWnlsYptMP89cPLZG&#10;VB9qkc0LWqOWfjEiT3Ox0K2rGuiAqgpiqbgUPpbCrxRYUyrKxnfv3vHznlKxmQUIdcM2u66t0bUM&#10;1PqZc4lTThjGATRxIVTVKtqfVOLMoGpiaz2sNYsCJy527XVVFwKLAlJq+csF/lMBVTIEmBO7sdnP&#10;OP3KxKW+72VRzc9tTEsRWduhFUB4bQn/8ePH8n7m+1yORT4EkPQPa2XfOHFmsqqf9P5qOy7Av1sK&#10;TkVRLOO8gjv6/gKaYgEZ+bpq+xdbYCn6a3675sAEyU3X5ybGhE3LCom6aWRcyvDyupCKFqt8zW8u&#10;QPX5JIXZuTxbSkxSNULOnN0XRK29zjvNwohWQN4YA5vUvgmLIsLwTFzVAQrMTROrsehAmKdZ1HKc&#10;uzWOY1FEdgKe7/c7dLbj4kpKOJ3OpeivtnALucqsLKe5z5ikIM+uAFUBC7RQ3jQtdrtdUYQqmNm2&#10;LW5vDd69e3cBMozjqVhFal6WFyAijQnxJZZCbAgBdVVzXus44OnpCdbUi9pKi92iVF2PV0tB9Wuy&#10;2VlUOvqsGmMwDGfMs8fj42OZI2nRvGkavLy8FOvLtus4m1NsJHWOrDmbT8/P+PTpk+Qd8+OjKqrN&#10;pinjrM5v26ZhRXBdI4aAnz58wG6/X+ZszuHulol+hVCQFRCs0CQee6dpwsePHwuY2Ym1b0yJMz9z&#10;Rt/dQkk2ABVgXK1w67oRFa8rz1iUArT3AVPUPnG5ngDEfrvm4qxRdU0qylaA+xzvF0cQvQZKXihK&#10;YvmdPl9VVSOETXnW1tl6OlfRfqiqajnWZdxbgHMHMqmo55hEw3NBZx3qpi4Zody2WEGq9rEgwn63&#10;cqwQEk4Qi+WUecwYpxGTZPkquKuF6bv9vgCz4zgU0kWQ55ePO5T5HRPZjJBoOEsw5VyKbAqsq6Vj&#10;iAFd2wEEzLPHf/1v/5UBmszro3ebfRkDGskTJaJy/4v6WxSivevQ9+yqUFUVxul4MX9ZkxRzYqKR&#10;rvFj4HGdINnvs8dte8v3SfodnYcWq9SqurAOZ7DKlsxHAGhadkQB4eIY5mlGlnmZzn9V1Q/wUHh7&#10;eyv5gn65viBx+GH7W23Pm36D/X6H7XYnJDkGE7W/muR+qSsPkcH0ZWIFpSpW1cY0xJU61RagOKcE&#10;F1wZd4ZhgHUOvZARFLDVc7y5v7tQeen6zPR9mU/0fV/OYyEx1TCkBCKew/Qd52KqyjADF32i9mlK&#10;2CQiydIWhwlwv348HeFntris6hok/cowDZeRKdai7Xf8PBFnJMeUYOW5Tinh119/hZf6w/FwwOl8&#10;Zgvn4hy0KX26KoELMcmaAiyHomLm9qNtdjgq8EEy/6nRSeZwXdcIsr6OtBTA9f0A8PT0LPPkJbuU&#10;j4PXft7P8HO1IqBReR8A1KBCfND83RgTUuZxS23+tUZRNzWC9AWcH86H5SrHGeSibK1qnicfTqOs&#10;f4MQIqi0LWMM28XnXOYTl6rLxTkEea0iWuodVS0uYKJI1rFa99m2bXl2y1o/cN1ns9ngaXjkPlyV&#10;3EYyPh0DlBvJla4c9wlan4G0zyXDPi5qZ3n2iAgHUYzz2LKQnzQ6qVV3MRnfh2HEMA7wPhQQqgCb&#10;khPLWc7chpWYhtKjoMwddZ7E1rpL7SSLY0qkJQO3rmtxvDHl2qWUMEg/fKHGX/Vhmw3XGZq6kn62&#10;QgWpaxL3jQwBK6ghTgwxIeeEJPEuWYAQJasVxx5oTIeQ1rH0sQQgJhSyWHmOjIU2hqgkMrlCrPqE&#10;1H8yqqqBZqvqWidJbQwAwvEA62zJBVe3CAX/OS4IgMSXBHm+Ei3Zz6xAlU8IaTUkrn0MUietGo45&#10;qhp2xvLeYxhHtBu+v1ktdaEAFl/ftYNGqZ9fgH1X8I1v4AOlErcuz10AbCh9sF53Xa/o6w/t/w9u&#10;6/L+W8Dm9c//GH7wTWD2jT5Z5xEXOKLiBOuoyh/Y1rWut7ZrjplKNCnHuepH9XfatkjnKVieSVU6&#10;r3GnjHxR95Ff8v5Wdcx/k215mC/Pr5zb9a9weAMkvRbxef38rgFXP9AItKBWCuP6mnGlXVwUyvO6&#10;LcrPV4FTcyWj8g8G2GZRFJLkrq5fAWVeLIxXBZX053VR/s3D/8bf+XuvX7/X+3v9s17R18e+hEZf&#10;ezABvhnA4snKX/sjl3b5+hXgKK+E69/xFlngrzm+NVjy1nbt/rzuBC8HrlWBecWCWP/r36h7+eam&#10;hcCLovnqdzwIyLP3VXEd5Qby3yMuLqcUpF8PpuvCpT8fFyAOxEqiEJDngBwDHn7/hOfnJwyncwH2&#10;dAFFxiDMXNjz04inpyc8fv4dx+MJFh77rsa+bVBVDmkeEccJOSSY2sCRRY4BORAoJTidBBCAHJF9&#10;QAjEeXzJMtMys/INiUpfHSYvbD1ZNFkSti9fiKbihUDd2KKA837GNDHouG136LsG1nIetXUGznHC&#10;prULrYPWtscXwLu7GKBfA5uq4IHcP+TL3OsQA0BL5umFlRkyaltfgl3QjBlTJrJYtQm14tQBVRnC&#10;DI6wcjfnjCTtS9WdeuzlVSZvbA9olnMyS/ZoJqBx1TIRj1y0zjkzUJ2NXKyMYpGddQKaJfZ0YVWn&#10;lC4WKhcTQGN4DklggZ3hG3ENeDqPY2n/KSXMYusFcN+yv3u3ACe0ynKhhUFfnknJ0UZeAF/ObJxx&#10;Op5EfQe0bYfNdsNqZwBkhC1uDWwhNmR5ZjmnxRojOaR8zZ3hnD7OhGBFXYqhZFeqoi+EjFoY0mrZ&#10;iZxQVw26vsdZFHzFspkYxNNuIqXE30cEOGXwJ0zjgHmeCvgatbAk90jbQ1FmyUKKpHgVY4CfM5B7&#10;5BQxx4AsINb5dAIRsOk7/PTTB3z6/BmnI1vVNU2FAQNC8IWUoIz1uq6w3W+w3WzQdFYKPKJONw32&#10;+w1CuOciYMMZJc4ZEDJimBFI1cYOxnTo2hrn4RlAQEqRcwWFsGG1rZsAgwSXtehpLtpLNGoPyv0W&#10;MscXVI5zeXJuQPy0CVMZHFvB02M4u+6/X/0HwHtWMBAxe5LIAJmQhYCQk1xXJBbil2eZP+PnCURs&#10;PzwJkKLFsKqqUHdi+UdW2kMW1ap8U04grPLDTCV9tADAFYk9KBfG55ykcYkdqyFEIcQE7zH7GX72&#10;OMvidx7jVzZuSyEpFmJI8AHDKABhSgI81ui3N6v7IcW+EOFXxWEyBo7cAuIltnxkSzaxlTbEDyrE&#10;RcVwn1/1VSFf+eDle8WWvqoAJ+1B2mgBhSSLjRRkbRphqet7F5a5KlK034uilNB+Sp/htu3gnMU0&#10;zYsiBaGoVDjf2BYAIafMtre0ZNPpWFIAbC8Wc44zI7RgrdmSpUgbloLFRSbsan5qjEFd1cXKchQV&#10;2drJYK36iSGi3/SXc1xp90bGIWftq4IYsDgbcEZlIQdJ1pEMrIgpl7ZurZFrwcehlq5JMtkgcQNq&#10;eczP66IcnsTiza2URiDCw5eHcj4+eLH3Wgr/1tqyiF+rAr33QgirSqFdlXplHM+5gBq6KUimqkbn&#10;Km63mQF/tlAfC/j08PAAYy26tsXt3R2m6R1ubm4KCP//fvxUQIZx4s8569B2rRBSZpzPJ1Gvcl/h&#10;qgopJsxzwHkYSkZsjBFN3cCHIPNSnoulxPaxTc02kmqNmceR1XvWIibuD3VOm1LGJPbVldjJjePE&#10;CiaiYlf5yy9/5uuSmYRWzb6Aid4HnM/jUjShhSDAtuvcx5/PJ5zPZxCokJgU5PYyz2XwlDBNM46n&#10;M47HE748PKAToPj29hZt1zGhcJowe8+K/GnEw5cHPHx5QEwJdVWxUsoYzLOHD2MBu0FiwQomF1pr&#10;Jeeb8w7dChjsJO9vTeZRe0vNPwwxio04kwX0vZwPrdmFHXLOaOoWzlWiaEklazKIanez6VlhKvMn&#10;LYSPkV/brgMZy8pk4oz0pmZ7SKdkFikAK0nJOot59gBIFDhM7CAB6oyxCJH7UGOd/ByKOoitJJ1k&#10;6wngGANI8rAJJOCqKepnwqLcI2PKPCMB8H4hoMXICvZxZKJDIwpB5Ayv5A5isFGL9FnUlutrV1VD&#10;UUOVDixnkGGwzLoKNiaEacLxdEaICfXhsOorIzRXea2Y1XMokovLCmb5r67ZMprHryOGYcTpdGZS&#10;adPgy/hQgHtWd3EGbxBgzwjIVEhoIOlDqfTtOkcuIC6EkGmBm9tbEHiO0NQNKskdVyBgv98vxDy/&#10;xK2QTCbVopfnhk2Zy+p8vqnrQlRUgsNaVapj1EI0Y5Kmkni6tkVMCVWoBFxLArYCIODl+ZnBMMdg&#10;NucDujIOgvg+EZjQAKLVWEXYbDZlvFACchDgj4m83DupdbGOt8WqXUAxBUz5sBiostai2XAGptYJ&#10;orZd2f+nz5/Rbza4TwmdqNqVaOCcQwRP12JmcikJwKfrm9nPqBzfs2EccToeEWIscSBElYAatlhS&#10;KzCq7h9KoCXDz2zKQoCWPFlYtj3OQFHX8ZjEfbzOXQ/HI+8/hHIO9/d/XojHUgOwNixZz3KfU8hI&#10;UdZSSIhzYNDa2LKesY5gKIFMQM4zos8FKEYIMDGhSoDLTpyTCF9ORxlLLJAjgmei+kaI2GM1oW1b&#10;9M1GlKgRc2ISIzIwq3DDAEQWlgCYJPF2GWGe0NYVasvr3zhOmKcRcRxhgkcNg+BH+HHAcZ4Asjif&#10;zxhGtn1OgrzYbEE5IyW5B4nBI+TTstgggqkcHDWoHVBRxuhHIQ7LooR4DUJWlYwWNmVY5EIc8Ylk&#10;zRqQhhPyPPNnrQUSu3E1qLFxBrTflvU/kyKYuFtXOkZnIAdknzHPGUmfbYm0GKLGIVxmjELqFMfT&#10;uWROGzKIMtdiNXFGY5Ks8ywyEUJKnM3udf1gpfZgAMNq0egj5sBrpErmhUr+1vZWiNs6N13NCXVe&#10;p7UQJQZloFgEO+sAh0Ke0bW9jrvaP1VVQrL8FGdkIAUE5+CkzmBaXVdIrb7URmQtpMSyxO4qPL82&#10;gOP6jR4zP1dGhq+01MBcC5Jxwq0AXQXWCZlFD+oGA0ALmjlnWGlPVcUkmYTFajcnyUiWOXSMAUHI&#10;5dwPW3gxb2PnFm7TKUWAArK1TOIXNSvXcGbkZJFjhWgMZlkjTNYB04QceY4WZraIT6o4NZJlahMS&#10;GX5GCbC1ebt+Jvfnmi5n7Rj6FvDoimMiVu0pF+GAdUutUIE3feX78P39/+GtnOpSM1wDvwXMlTMV&#10;NKasia7hXxdCjVf7AC7xA60/gUoCZ6m56pZ/DDEr2zXHT3sF/+JoJyyYByA1vbIHKGhaMMicARWH&#10;aC22YDPEak/FDF6LTUivGf3Q8V/dtH6rr8AKy8HyO8Wx8BrMvXK187cUp1c+eA14uvbna4i4Hvga&#10;QFJQcf33b+6+ZOnpzZNbn7U4dwU4u4q8/bEnm3G41xCY/Jxfg2iXr8CPA6dZGsHla/nDN7dFUfz2&#10;/hdgN5drvAC/17fCJVoHWcrrX3Nl6a1Xutr8rp3+1eOLV77gasd/8fGlw7i878uD/PXe/nVHlmt3&#10;MelAqMDXSlm0XJql08p5AYmQeQKoxWD1918rM1QlAaTVs8zvzZkzuYxhqw9jhGmaUtnff/7P/yf+&#10;+Z//GR9//x3WcgZoSolZ/+cB93db1FUFa4izh+YRfd/jz3/6BR8+fMDh8fNqv8uktWkb2BBwnmYu&#10;ooj1FwmQBmHcLUDWCrCQUSgjI/goCyZeiHEemRYyUIrybVOjbmoQErxn2495drjds31hlsImsy1t&#10;mdhppiGR9mWZ21MmZOJi1XqirEVnZbCfzwymFeWK3FE9lzzlS1BSf78afNYTc+SMSIuVW6WFVrnv&#10;JAtxBll5Qk5iRVNsLQQI1EF1DdquQV895u8pTpum4cVgnkvhuADEKwalHs/r8W597CkJOGUWS9ly&#10;fPwP/j7K5Tw5MzGX+5VWn1PigRYdtHChyhpWHXqZj8j5S3vTokixWsaqICTfbbMFai6AaqEWAOqa&#10;83GqusYkSkpjDBwsnKtK1iDACyMni9CU+Xnt+h63d3foNxu23TGL2khzhEzOMGCrZLWJU7VDkGJv&#10;KfzLfyXbVIoXkGJJWQM5VwAByLVUyy9VBJdrK9+hVo0K5lspgth1W5bjVJD1dDxiFlCoWCUOgyy8&#10;jRQeRwaDx1HsRBvUTY3bmxvc3t7C1fy8ns/nAgJutzt0LbOyc0YpCJb5ANZtnu95vS7GYVngOrUn&#10;U/Wf2HemlArb3VkLWzMwhcwkiJT1WcnSFhpRCMZSrI+0WHVrwYvyMgYszwtKu79gsa6enxSSzBuW&#10;Z7i8jwh93yFncD6mqtOJlSmuqtBtt3L/LLevoEotbgOxFsY01eLOIMqjxONI27OKKSexI/ShqDIX&#10;1Z0Uo5PmIkoGlA+4u3938ZwrYC0PGaZpRsoJ0zxxFpwU0lTF5mMuVrZ1w2pLstrWxT2AeAVrErPi&#10;g2drQJoIfddfgCklW9kQKIMVZ5IbqapJ6ZYBAgPJWNvoYVELhYCdKJK4T+V+Yw0In8+D9HsoIGqM&#10;bBM1DEMhRKQkCu6a85eCjJNd2xdQU6c/CpKez2cBWKpi+x4DH39RBGn/LoXwEALbOQcpjIllfEpL&#10;/ltRpIIJCtp3EBG22y22my0mAU/X6n4CikJHC9tfLexISSasnHJVBZJrzvO3fJE5DFFKEy3tTa+x&#10;FtC13zbGwMSICpkAACAASURBVOmYIKqK6fhcCllerMpSykVlB+CikL22hK0qJ2SfZVx4bQ2phYNy&#10;LXMu6nUAmMV9gokhTAYAUelv1sDpen4I6XObpkEr35+yWFyLFV7OGV3XI0QGc15eXkDgnC/dz3//&#10;579wm5E2O00znLPY7/bY7raoa85o9N5ja3bY7bZo6kYUdBHbzRajHZFiwjmcWWn9zMc7TRM66d9z&#10;ztK+uT84Ho84nU64v79hy8nzCQQqzhBnsY5VO2BVs6sCt23ZihtZlSJDUY5yDp7YK77q7y+AU2Ok&#10;b2fQ21qLZmxKnqaCYKpo5YxtiGqOn5dPnz5hmllduJk20ua1XRNeXg7lfjRNg+2G7cG1XUzjgMG5&#10;UsCsJMtW5y7H45GLuNLGvagANYKgl+zIMl9cjxU54/7+vmTK5ZyLglOfj+PxWAgrtbjADMOI8Txe&#10;FGuJUEDYcRwxDty/PRye2CqvbTkWAPrd/JnOdRfAlSrlEnERvpOoDlVhppQLmMSno+QSC+SOxxCg&#10;5L0HAUZVQZShChh+3g6Hw8W8hEjmUVK4vnvHJIJK7P7P56GoLfWZc07UXPKeeZ6RSVWJxX++OFdo&#10;3z3PM6ydhDBnYVbz6Mo5UF3jfDqX59N7j8PhUNSuJd9uva5b1XOICK6pL2xdc86IOn4R4d39PYJY&#10;81pjcHNzg812WwpuTV7IMXqPnGNHkL7rcP/uHbsQiVUpaFElpxhBNpWM6K+AXTLoNz1ncvcb7Pd7&#10;bDY9yBjuT8cRIAa31R7dq129nMvT09MF0Jelj9Prtd1soeClngNpvyjtUgmROnFar5FP51NpH6oY&#10;X49NZ81+tjwfHESVqeeoAMh63a73BxmcIR6XfO4p8RisZB5tP+r2UMt4ulwPz23BVYgpFkBeiVpf&#10;BBjdylqBZP6uKte721tsNxvOm35+xsvLC86SYwsAgaxk269cQ/Ki1tdnIyPjfDrj5YWjK5q2ZReL&#10;xOCwOlrEwIrwpuGs34eHhwsLUl6P1aXPmX0sz6ZuMQQEAcyztEe32bDle98X4lxT10BuSp9Hq/5F&#10;14Nt25T1j/Z763t1d3u77DcKccp72NNJrIBnWdMuWYZmNX5Ya9E0DZyrMM8V5onH1vu7O7x7/x7H&#10;w4nva92U+SyNhOD5WfE5rBwtFlJykox5Ho9HiSE5ws+XzhBzzHJPRyExMHlvDjxPqpoNr1NcJw4w&#10;PLcYR16vV9VU1oUgQvCurA9jrC7qSgUEYd4EiAzGkYkv2paNWbue8VbX3La6rgOQEUJE27bYbrcI&#10;QVzOsriE+IgJM0YCyBA2Oj5EzV+VSAsBTqlp5ViFXJwv10xKvDDWIiKVvkXXeJ6iOGPwOtAaVj6q&#10;9e40+9LP08qRKEmdY4x8/m+VsRcA7ZIUvwC9EY1zYt8fCslPY4T03zqm6Pir7hKGCPN0QCJxNKMA&#10;yhkmRnip3RpkAT5lDKSlNqSb1k0069z7xT3m9va2zK0vSP1SP3DWSbyMOGYgX7SDeZpKbWC9BtJ+&#10;chpHrhNJzQDL1KWcZ0oJ0zixS06MxZ3HioK/kHtShPeyFjIJNiVUzdKvpCx1j5BLbdBHj3meEJLY&#10;SxPXX3zScYnnMdmIiCUJAG14rKma+k1Q7zWY+q0tr9qrvn/9s6FF5XsBxmt9gFhdSVKPXL/+yP7/&#10;xbZvXIMCkOIS1CXQhYr36veu/r0+p2Xeq/tdgZDARWyArh/13wCuOk5exdeuXl/Fdpaa0PKV+vu3&#10;9rvc8zWgfnk8eTXnQXnPMt+mPw6c/jXb6tCu45LLR+h/+6ffv3q3Fi6RVUV22fDVbuRb2x898Wsn&#10;cO3BKvvXxcyrV1N33/zschBLg/2KiXNt/z94A64eQv7W/q9YJV95sOIP9kvagVy8AmCu69t/Q76+&#10;f//dvy7Xl0/3NfCbYVy1FG71jbl8AFmKVgYLaLV07sDk9P5rB5nK9wEZMXip5wn4BPlPTmsWBZeC&#10;hyTPCQnrs3IafqzZFrnsj0BwboNyxd64hn72X/1uPTD5iRntrnIyKQpYWwHG1fN3UdQWYLKpuwJC&#10;pjLB1q8ntG1bFmHOWc7VEhDHew+zClef1Y5D3k8AGmHadrJw16LqPE1clMxBlExWCoABMUoOn4BG&#10;wzBgGDiroetadB0vZon+P+rea8uRJMkSvMqMAHASyep0ds+Zh53//5H5gumnne5iWRnE3UGMKdkH&#10;IaqGiMzI7tg904sqT4QTGAxmSkTkEgFMIXBhuk34t3/7N/zr//pf+OWXX2BhcDge8Ovff+Frxhs5&#10;Xwv5/udnWb8IZCTWO9lxOueQ1oVsOLwnFQughZWUEmyUwocEVtLPjOwIAQF/ubgZV3jncTwdyUYu&#10;bRwEc2AnQei2IqaE//bzz0g5oQ+e7OM6YtU7S8FXN2YtapIyBgye0droPTO+RHkIAY9oDonVthTm&#10;dGNvihA5JS14VatPelFakgYatgGHBcxrA9X7L3m0gLIU99U2sdTebq3Vl9gvdcxGLxzBWdOCCFZt&#10;lPTz6TlyMBTa96c5JgrUXDIDUAxEeQHxiblZclaVQRMeyQCjnxkB8fKugCTA3xA6LVzcf6GUHRgN&#10;1MRaro/Y5ylIbBrbZSMKsETJfJN0yzFTJABJ2KYt85WA/ahKrcD2dTDAulCRvnPUL8U5ywqhT/jr&#10;X/+Kv/zlL/j06RP+x//4v/Dw8Igffvge33/3PY6nE89dutpd77T4S+dlGahMzFQlEItUikLOMfqe&#10;5/kDW+pRUdVaj8PhAO/IIu14PHHRimyrLtcbrpcrFYwAnB68JlpdF3A4HEktwwWY8/kNgS1yt3XF&#10;y+srPn78gNfXN7L1ehnw6dMnfPr4gpQzxvGIvieLwnmZ8f33D2SJ+BxwenjAT3864V/+5Z/x/B0x&#10;uK9vH5gsUXteibUu2cZ6He/K8qfqBEoBltushUe5frqeOIfXlxdwVE7jkMePjIVlJlCrH3o8PT6i&#10;63vklGE5uXt7fWMbogDvA6w1nOjT64dhqOOae0iaZu4vy1qtoBMpdgko7+EDJdYClsysZgBYBeqc&#10;rglig4ZSAQRjDVIhUoFTa22wXXtStQ719QmaOIpNWEwRNrivrk28gDEwG3UtJDBw4MSebbD4fhlD&#10;QNvh+IBPnz7h73/7BR8+fMD1emMQiwqnP/7TP6MfejycTjidHnA4jAiB1MbtOWwb9cB9e3tDzhmn&#10;0wkPDw+4TWcMfY+BFV5yfpKQ9F1H9l3TTYkCUmBEKQiNQlaURq3qVFj4YiPnxLKPAeJpreqJ4End&#10;KvuFqC5E5R9j0kKt9Am73RYlHVEBfG91CYAViBv6fsDj4yMOh1GL39O67sgyes24+HW9XMlqciZw&#10;SO5PBSbJCtA5so3shw5PT09wjgp403TlHkR0zdZ1xjTN2DYiIYzhqFbDQO3TJnOZim11/2sBglIK&#10;kLIW/aTYlCJZGN9uE+ZlVqDVe8/qHFf32GDYPr322GsL9aJaKii7dVZAzoV7X1fwlSJy+T31AyUi&#10;lfPUr1CUyzFF3JaIYegxDqMqhbdW2W/M/nMznULiB1JKyhLVxA4Sr9naD9G2eyATYaYb2VmrorgU&#10;LcpbQ6qh3yNWCXiwLjTerLPUC/Awou96rGzFao3VdSxnIhY57zFvy27cqe0er4993xMIys4dBVI0&#10;tJwbSQZEKm6n+6kU+j7f89v4fL0u6EIHH2ovTGstxnHEOIzUXqKjGEnsFomYUzBPM959904JD636&#10;TtpmvL684nw54+31Deu6qmVu13c8j1Ylu0h81nUdHh4fcToe8be//Q2nhwccDwdS3U4TSik4Ho94&#10;eHjAuhWOQasCbl1XtvCeYS3tIcsysxKMCpSl0DX94Ycf9HoKoCtWvTO7dfQMqsg6mlPi/MhjXq9q&#10;Ux1CwPF4xHg4KBj3cDrpdd31aROQj10UFETiuS7jc123GptbIRVK/l50veh7KrCLYtwYKoxerle1&#10;76R5v4+ZXXI4ngj4iVvEp5dPeHl5wbqsgAHFQt6zWpLsemUOSX/KNlYvpa6/27ZhmRctwguByFmH&#10;8TBiGAZS1DUqO4nNQqC9UGL31l5fiBzruqJzlu3Zab8/HEccj0fEuOJ8vuDHH7+n81hnPr70neLC&#10;9XWF2I/L+mWtxeEwYhxHPDw8VpUy74vSE9Bai+v1wsSlwGtBxO12w/V6wTwveH5+ws8//zN+/vmf&#10;VBVMpJPA95oAEyH60Lp9ZcA+at9dubatFXMpGT/++JPGd7I3C8HIWodhoPVD9mXJied5xuvrK97e&#10;XjU+pXlDqlwhCIkFdHvsEDx/fiIKSbjT7lHy77e3N93Ptm3l43olcR4fn5XwI3uO7sWl4O181n0L&#10;DAQJiSfFiHW50PXk1x6OFNekAky3G7qB5uI0L/j48SNe386YlxmXyxXn8xk5RQWOcibShM4fzt2G&#10;oUfPylFRBYsKbboxcZPrFJ7rEJIPiWsGT7r6T3kOvdrPtwRkIXPN86zk0W1bMd0mrBuRUZ13GHy/&#10;2x8VQGNgS4hdbSza7jd2PChwRHWdvSLpfD6T6rRQ/jaMo8Z/pRSMvgN4T3LOo+873TtCF3C9XvH8&#10;/Izn53ew1uByueDt7Y3zMmC5XbguVElxRIKivfh2vWDdqI2RtRb9QHGiWKYfDt9hnia8f/8BHz98&#10;RC7A8XCAtYH3m4FsmA8nAgrXhOvthtttwratOJ16VS9Li4fQ1bE4cQwl83BgwLzv6HVFXAJaMINb&#10;25RSuKdur3uoOJ3Q/u8wMwCq9QqtIZHS8Hq96vho+zhLNa+Ugsh5bp1fTmNBcdy6r13ouULqR6JY&#10;rwBijKTCbPMa3SuFcFhcJQPp+DW6V4lzRI3Puda3rti2iMfTqPNBYyxX87EukF38vCzU4qeUHbi6&#10;rW8QYnYbt0meSyCw1d72O/ATBaVEIpjmmiOWJhcVspjWfc0+xgxh0Al9D3DdP+5r7zLPm5vx2eP1&#10;9VXvZ+sqIPcjYU/yl+KyHCoLkOuqlX4pFUTdFgKjl5X3WTDAHAY47/Gnn/8bnPNAICtfOHZq6snK&#10;+7wlTNMNy7qh7zo8PD2h7wdsMWGaJ8Cwdb4PlPM5aU3CsXhaufZGdfCsVTTKOZLGGFy7YMKq1hfL&#10;phfuS9dX4tkvAd+lFJgk/XyhMauQBAi0TpovSfxSSlGHqLgymb8hO6kjHpMd6UbXnKV9NlaIpjwi&#10;d8/QeOu3HjnlXa2wrU3CQNdZs/9PXQPEMcoIaUXcFgqT5Lm+XWrle/+8x+fue4pWdKl88ffbV1pl&#10;fu0hyuPf/P3X8DMXduPmM4AeUi90u7EjuWJLePrPPLIBvoiA7k+bJoUBUIz57CJ+6fEHcbnffHzt&#10;Hb52fGE8wBgCtTigwx88//8qj8p0gJYeCsq3X+D/vzzqB2+euZgO7ADxFjitL24ffICyB9YZgeFX&#10;0MYr/SSM9Jq9m5TeBy5iiyVmBthbHwUaoBpOlkuWHns0wc+X825Dvwc+fPC6iMqp6wKBAn8YqxIo&#10;JVLayLg2VFRrgwYtGvExqWdWDciNcc3iU3C9XjXgor+hjU6Sn+8fHzg5hlqMtbZMt2naJYainpPj&#10;i+oh54JxHPHu3YBSgOv1iuv1in/913/VoNIYi3Ec2PKPmr73gZSo6zLjw4cPaiUk1L1//heyQrNy&#10;SXRE0L/c8kE3K2G2UaJnWV0lw2MPXottrLXls4BWwooCg67z/HsKiPvSaY+6krNazqliEXS8vu/R&#10;G4PXt1caX1wICHdElRoEov2PPtSiBnXMyLXfz44mcZBxbowq84QsI19F//LbHvfsqx24mJt+cgrw&#10;7udKuw7u5sn9JxLnAFVvG/pRqa+lRMJU1Vax1MvH1usmvWecs4BzyOumb1YD7ybs5s9nYalPr6k2&#10;vrsV6v5zmcrUax/3AI9eP9PcRVMD0/Zn92xAAMq0rtdcko/CRTRK6qgHJ/WvMYatZUoG4LTg23W9&#10;9iYlpidULTBNM663GxwTSaSQYoz0QzJABiUPhUkqTcEpczILmJ29yPF4RM60Tr29vQGg159OD/De&#10;qbJlmiac397w+kr95UoBW+g4LWTFrWOQzcNyYdgYssOL3Pup6wIO4wHTRMn4+/fvCTQxpMKQoq4k&#10;brWvi2NVI9lDmpeIUjLGvgb5urdBxnLLvmsHwW5AENjEigC6XhlSWO/6voJ+KaFwb1vpmfTh4wdS&#10;r/FXFwKWvGLl85a3ls9UMq8JnGjP0/z53NPlRchG8j/o/iXkBFlXJfERkM02e5QplBg4therCbYB&#10;Sg2IqQcdqz+WjZVNR30/uaY0Vg189jCh6SMjtmjN2iPFcJk7kuBq/ySeJ6rkzKLepM9+u14JPDTg&#10;ghWNSSrCU9KqQIzzPGeiqlaDD/DcR1Ms76TP3rqtrPamBC9xwZsUXrQ2CNt75YIyQLbaQl4oAGAt&#10;fBMfeEe9slJKasPaJoy6HhsCpoEK7thCib01FnBg5SVfQ1tt9yX5Px6PTBwg+8paVK7K1pULLkC1&#10;kVXrUSZZZbZYFjawKbKGlhr/cH8YKjpwH2LruF8bFRzXdcPb2xnWQQkEOWe1ct02sfIzpFZH7e+9&#10;W4/58fT0xOOiIc+U6qiRt6hJO6mGAswwoB8GPD5uPAcrAx56/Xh9LmQbmlMFd6Q4L327qA+dRxc6&#10;tic0er+ElKeECi4s0FStBAmJI+XfROzIKM7Te7OaNzXzRkBJXbIMUBJZlsnY2rbaG7oW9LiPlCHS&#10;hKWlFJnXBj4UwIXQujYVjc+kuJPZblrXjDvgFIAWBUuhsUL3vKiyVayuTa5xsnXUXsHyup6aol2b&#10;sOu4NUaLTq2CL/N80cKEsbvtW2LjwhewnjvbCmLVsSAAmQ8MlIXAqkGn6ztAThrbuiGXjI8fPpJl&#10;+PGI0+mI4+Goa1tKCT/8+COBZP2AaZ55DhKARwSI0OzR1Md53TbcrlfklEixHyPO5zNZIi8LUCh/&#10;mOYZ1naqZpM4gIC1lRxgGlCOQKP6OaRPu2EXD1Hj5JwrMaDpySsDcS0CUBBgnnNm9QeDiilpDO8c&#10;K/VzwsoWwTLP615bNO2UfcJZtvYrC8omewtbCTIJxVqnLhBq6R6pHygRL8lpIbMStQsG1vqGVGOo&#10;n+Ew6ufzTN6JjormrVo3MfkVqLE2TM1tYKrzQBc6VWtLb+i2p7SsDbteVZwfFQaAgKiFYgHqpPhO&#10;Z28QrNExG0Lg2PEJ1ho8P8+4XN9gLM1zARtpDFMvujhnfQ8Z58YYJkrV2K7NJQi4qEAuUG2FhTxE&#10;42/VoqusezknGAM9l3leVDFOYOmKUkhRPo5WCT6kYLYKZAo43Splq/19JU/QdQQyqzVzztp7mnJW&#10;p/l1CIGJzhu/jkCU9vcCcEoRv5LLaN3ZtrRTaovCW2zhZXzI8fRe8mcgUoLT68qDTWPZtvgtylBr&#10;LWLKvPY7Amp9gHOeHG2YcA1jGtIlHeP89sqxAsUBRHgm5wzZ9xzXClR5mQtgGoKckZYuNe+SmLnr&#10;ul19SfLgXc0JlLc4XrgVmOdjkRKTY9QuaSxlnUNg4FLigpbEzhNKc22Jm4oSkJq1iuNSY+3u3EgV&#10;GZmE6RSkNpzb67EKXR/D87KUAr/RPSilYFlmxJjw+vKCl9cXLPOCgoIhOAYkNiwLKeuJZFzJLDYS&#10;iEI5FtejeHiIc4/kodY49MOAnEGg57zhNk1Y1ojgPayl+T30Pc0Tb3b7mzU1XpN1rq1Hyb5xczed&#10;//fAzK7mYJgoFje1v1/WpQIwQ3+nSCTiIMWs7X3TG8nHZ8UuCwU2JuLDGEjFEWCSDUiQYQw7rBhp&#10;9WA4lxUSfHVjkT1TyK7W7s9Rc6at6PyXuSx5r+T1MpcFzKc4xCEEcK7+eWwF0HgSAqQCUw0pI0Zq&#10;I6PrHwQ45Dkl/yhfroMAlGcUV+ocZtBUYkErc6/JUdvnzJb4sv9pbRRt/IbffBZl5D14I4/D4bC7&#10;PnJcec78+pQTSowKY0m5imzBDUyj7m/j3Zysui8QCMRrAI/7T59eMAw9woFAZFOMkjCHccA/3n5F&#10;jEnBXTpHWjtImcrH2jZEADDiflH7RlPtoolLOU+xDJ7yLYQIIai+JgSLfFex3NcE1RHM1tqAzE8A&#10;GjeB79sOfNTrTmNU5oW8B/Uvl9yU3PR2o+yuvnafBwO8VgL4vNUifeq7YfvZg2qtAHZ/byBWslLH&#10;2V+f9hQFryBsi3epZjy273T/AZtj3lV05Xuh4ejv745X/qCz6H/+8fvH/xLYLo/7+dsCp3/0+H/k&#10;7Pz9AP7SYY0BWoHyl16ze/190e8/+DBfG3lfOb7lpHcX6DQBT/kDF47GNatd9Ln+5ndP7w8d/Q8c&#10;QTyZpbhqJMj5/dd/7f3/yN2ht9Ndv/6QJ6tM9FKaZ/2jr/SQ/dr9tVbfq/nwkGprbidOac+PN1bZ&#10;jGVBAuquZACbo/69BChUQKGFuQu+/r4UQBR7ha0RNxlTUkSlZFIUftONGVVsC831ID2/nq3yUPDl&#10;fsJNQKxBnTLXMjWH52ucU4JNEc4AnevQBSDeFjTRN390Q8QHA8Q5QhjTqqZL0pMma7HOWguDiJK5&#10;mLEsiMsCewxkH+eAMDjMxuOWV1yXCeu8UN8ptgAdDyOen55xOh1hnUNOGZdPH8mq5XpF1/d4enqC&#10;NRYfP33E+/fv8W//9m/Vsq5Ae5PJ5nkcBegkq0YTI757GBEcWTl2TjY4vpx31zgnBn6kICuBNFtx&#10;1XmeqRefBQewFCSQ6wslAgri8bA1RcaPoesTOupPaKw2ibeW7N0SB84GVABzrHj9+P5XYmNbIOdH&#10;WAsKXoyFdbxB86D6bC6XGqxoDwndVHlDNJIq7V9YYLinSBPsyhH43zRFvnF9lyvMhRxRZmRWPibu&#10;r5RLTdDbIJ2jGAl1IYQD+dotHfJvPW26DqYYQO6npddYnu9TpB6MhZURvhQEeLWr1f2NA/E2KK4f&#10;8revUV43KrDlatPVJjY7FlURNXNNPlowVD/7Zxe5Oa61aNdcYs4XKDiZhfFMgDkVE6kALWoxLayF&#10;AJMJ3OmHQQubxhiE4PH8/Izz+cyJ94JpuvHvLcD2hZL0SwJkjFVbP/o4FjkTYJtLhjWOyXN0zsfD&#10;E27TDfP0gk+fzsipwMAjhAOGIeByob53023G29sZ5/OFi0FUaHt7W7gvVSHr1K2gZAs8OHSdg4FX&#10;BZ6wPec54cP7F/ztb3/Dp0+ZgbiBi1G0X3hnYQYiSThvFZy0lkCOhRVOp8Mjj2VXEzpDBYTCn9/w&#10;KsNDoB3AEBvznCt4Rwy7AmsL+q6voGkBgKgAY4wRy7zAHz2GYcDj0zPGYSBW+Zl+33Udr4lOE8zS&#10;fE3TpIULsVoTICHnTFalRpJjwwlUPdeQmDFo2O6IP50kSigFsIaKUnC7+W+MQUm1FUFh5ui2rqro&#10;HIcDMjIM9+JwzsMFh67jJNTW4ooATzLOd3NMEvMWNC0FEyt+ExeSjU0MANG5TmnBwuDF6XTiBN/y&#10;9Ss43yYteLZ96KQ31fV8Rs92n945HMYBW2T2NQBYKt6LQkiKt3QNHWIMXOTJqsAPwbM9m8M8L7pE&#10;FQbOU9/r/VvXRffalOS+JgXI+sMDL6Xcmwe0hhLYS6pbScbdRmtVYlDPGYPT6ahq1gKwtXZSsHlZ&#10;ZqSYKniFhhEMg7D5quLhYrGAT1JMcUxUSrmqKy0AZwyM9+zSwdZXa8TtdoExYIVGj62sSJlV0znS&#10;fTgc0HUBJhUED+SO1i3nCqxJtE/DoOukEAdk7vslJNtSDDpWBcqY8476lPd9BxRSfNpGka75DI/N&#10;83TDulJh2KBgtUIGLEDO8IEU9dO6Ytu8qk22bSVVmg9aQEopUh9qAKVQP6+SM2JJ2lsvp7onl1Lg&#10;LSl1t3XFhkpEJADDM2BQ9x8CfawWsteF+4IXDphQuD8sfeVUUIyk71pJoKK0AbrQ7/bL+z3zdrsC&#10;2McM7fqxbVu1VOZjEKkjIsWCEBxyRHVKYZvB0nWwxiB4h7gVrHwNUqb5T/EB9cwE6jh0zhPBhltL&#10;ANRDNWUG70tTWAORQeizZCnR1PFvqKep5DZ7NZzBFqknc596GM+gZGr7WFLvNuq7SSo9Uq8G6ie9&#10;zbreDeOgCp2CovFZCLSOitrDsE3lJZF9/fPz805lJgqaLUZcbzd0oY5/GTdCQsg56frkmMwhinyA&#10;7gn1XnYaY8zzohadfd/DWav/NsZg8x52Nmq7bwy52Mh1c9YxKO5Z5WKREwP2JdeNjwtzMkdoDNcW&#10;FMYYoBRcc1abf8phiva09N4jOYeZx7Mo0wRsU5Ays70vk1qkfUTOCShsK7wA67pgWxe2ta+AevJO&#10;iTX3zHt5v9bRpVU8kcpbNvyseXCKESvfFyILc05RqIBvElAyW/o66hcq9zbnrECVLQTmWgO2s1yR&#10;UoR3ZDW+LSv3ibNIMeJyPRMowrFpXoTMyGOGVd2ZSS7UV5fW7pX7Uhcm4BkDtXKUgrSso947xC1i&#10;HAd0bD8thU259tRLl5RU20oKSmss+pH28y4EpJxxvVxwu01wzuJ0OqEfBnVjeHl55f6pgcdpV4FN&#10;SypPKYSvC7kdhC5wexmHp8cHWEeOIF3Xw3kiAk3cY7wtFBN5xpNDxTAwsWIhkE/st7EQYSFuWJeZ&#10;1xpS0YGdTEgdnWENMG8RORm+d05JRLVtAOeKJcMYyq+dtTB8j2Q8xI1sro21OBwOGLklyOV2pt/z&#10;egNTAfLAIDSRyDa2iCZlVSmyPgVUcldV+uZsYGxBx9e7H3oMPa1xOWWsnFdbtpKswGYmXjzXf0iR&#10;xOuyrSCeOOJQPGJq/taRm0gpVJvs2ClMK5FFiuf0vczJ3O693Ou0lAJsKxMxmOxtq+q9lILOO2zR&#10;aU9oZw27nzHoWlpArLDV6YplmZQMG7cF18sF27bi7e2M6/WqdsuZ62NG7kvw6LsOofPaakUCdNob&#10;CUj21sN5i9eXD0wmsDgeezgXWImYEDfA2qDW98YYdN2gQDrtGYFrSR4lV0VfSrWv8rKu2rJFYkMh&#10;Sjw/IvKs5AAAIABJREFUPzWk/k5B97avM62PiQHihHWrxNL+QD28u47yYWutOtMIGU72BL4QKKXW&#10;e6Zp0p7FsvYC1BvVWmDog5KY6N7HHZBEuQePm1xJjLIml5zq+GgIYpLfV1tiA8DD2Grhbowl6+3C&#10;o7EUlELEjlI6FBRs8w3OCHnDac4mx69k1MQ10YwYMxMdDMa+qZUY6kva1uQ1lkNTB2l+57yQQevf&#10;KnBayu7Y8o/mn5WwdVe3ESJzq4jTuldpvr/7amszpRQcT8ddvK5AF7+nN44JzeSYID1QpbCXStrV&#10;tKT+JopoDyHceHhrOZ/NiGVDiQXnl1+RD0cMOWGzFjFTbSbOV6TlAevlDOc8uq5HZwpc3GBQ0IFi&#10;W9d1yClj0/WX1hDnKJ7dJiFCsDOMqTV3Y6j6n3NBLELS4L91TACL7PD4hdoXgZ0RMJZiDyFQ8rFy&#10;LuhCpzlBzQEqYEmgsBwrKRHJWiZIJwH+DYz1+3tZ8s7RU8ZEC6xrjfiujZ/E5Npv/Dcfdd1XoEJE&#10;HbvPhFq7bGrYEntmCwbx92Chvn+pn2P/yLtD3pdJ6/j/Mk6T3Vfwna88ChPYfvv3X3s9/4UBz5sv&#10;vM7Qp9TrArpNLVz0LQ//xaJrqSdG48E0f/Ybhdr2nL/xzL4GvH6tbE895XhIlrJ7/vpt+/bHV07/&#10;qzdOXr9nM7Tg5LcBF//VHwayFn3ZA502M6D5D1BKxZm/sADpZCuA9VZnUOFiE+T9ZANrFiI0rECU&#10;QrZkgFoFi1JVLH+3deOAWljm2G0O453iq1W9SCAlhb72TtPCXnC5XpXZKGCq+OZ7T1Yvu6KnsITl&#10;+prKBCaAJLNKhe1VnKt9H1GvgwRG//jHP6AqLVZnbHHD5XLB+XzG68uL9mF8fHzkPjqb9h/865//&#10;N97/+ivef/iAUgrZ0fY92WBeLpR8cmG0soEXVXKdDo570Bzw8PiIp4dHKmpyEPv66YU+p4yP3TPQ&#10;8ShrmUqlFKQGqKO8ryCbDMO9h0Ti71jKWjcc/ntw0sTAPxW9R5weqFAsrN4SV72uUohJKWEpCZZ7&#10;ExpmXUmBnYr4oB5ZZmFgjAb7bozIeNbv6j3U+bVboLg01yRuErBKcshXrzL68G1WBxKIkh0nJYby&#10;JYCG7o0CXDDL2ln32fnfB2AEAf/WmzMYxfuDFCShxSIgBs9Js5xL0bXCZde+swa3RoIrUy+bwZcD&#10;wyXSMS0nHEULzJU1CDRJwZ2i5UsBf1t4ba+bvK49BrFc692g9+L3y4X7CFamNyUjTeF5JsWh2HiL&#10;xVgXAp4eb/j7L38HwMqNXLQQDB1d9RzlGmVbgUJryU5Yztkwk1k+hwRMW4xY5hnblnC9XjAMI2KM&#10;OJ9/4b+FqixbO9Dz5b0WEIdh0D6twr4UBYPh4rrjBHGeSeGeE9nbDkPPvenofLq+R/Aex4eO7UWD&#10;9v3q+h6HAynt5fgCBBUutBhLjE35eTsGdGyhMjI1WQbU2tI5p32FJTW+Jx68e/cOx+MR3333Hb57&#10;904LzFK89Vw0pKSosrElaZc+rHrNjFF7eCkW7edcUWAVgAJwBPY6LTgrUUhAdPlcTdHAGIN4d3xh&#10;nvvQJASSBJXajyuwIiWZqm5sGedadGb7QUgBpF1bSi08q1UXhIhEStAU6fih69D3LQBGY/z7PwX9&#10;TKTA2zBPE/WY2zac395wPJ3w+PCAji0nfQgKSC7rCmPYdrmxtJRrSXO3qnDIwoysCUm9mjhGosUq&#10;Z7EyFOXXIkueJmIST9QEs9SWCLYSmWxj8SXrSmR1p9wbsaEU4MoaIhIR2argerkCTuwZxcY6sqUe&#10;dn30BBg1oCRbrNYD2zS3RY2qFnZsx0cWhNu2YLpNgCk4Ho643W48LnjNt2RLR4qiER5SmK82kM55&#10;td7fNgKtWwu+Nk01KTNxioCLiQEoieVCF4iYIvfedWwZTwvAtK1amHHWok8D3wdaJ/uhxzTNuFzO&#10;uHKPt9IUzE6P73i74zXBkR0v/duid50W9kxKyNYimKBzxbhO76/0uUKpSoC2UIcCUgGxhaKqHNr9&#10;0e73SC1+mX1xha9ejQkaQGg/H/dz9h44lflNoP/nkcI8E3FASAnCsJexdHp6pHNcBXDNMM5wgclq&#10;7zbHRUUhL4nlrA/DjrShoI6eNy+hWuDmoj+TUbrQcW/NhJTE6jopMC5rmMTOK7sIiH3/09OTzqlp&#10;mjH0E3zccLvecD6fcbleeB2ne0fkQiqQ0zir8W/gtV3naapEhcJ71eF43PXeXteq7jNGLKJ7VaHT&#10;+mHQdT2OR2pv0XW1h6tY8RtD/UBFoU5qQYNhGNH3Hfq+FtzbvrfOk2vFw+mBFHRSkGRwc+YeZj0D&#10;Mlvcdna99w/Zx4QUJgCV9HoTIKSUomCGgFt9IfKWC4GBv02v384OElVVtF4XhEC2lNu2ae9dIWKo&#10;VTTvb7JGy+N8Puu8aRXnAvL30kOd4z6JA+UzVrJW465kKhGwOjcY/Zt2LTa8Zgu4Pk1ksdz1gUFQ&#10;WsOHgcbEskxYQDG7tRbd2HErDae5lhTOgYJhHLDMRF4Se3EiD5G99cPDg857Bcga4uC2bQrGgONR&#10;BQZBVuyd3F9W/ykw7pz2+Y4pqeOI3ajvYNf3eHx8IDJFF9CzMlpsN0l97bQnZS4F60b5Ir1nwHg4&#10;UH7pSalHoNOKnBOWecE4jFpPqDkCg1feYxwHXWdjjBQrZVJJDeMIZx0Ox4OCwBRHeOrXGCPiJFa2&#10;BsYQMO98VVQ7rh9QwbrmKKVAgc0YI9aF1OiZ50AxYu8fKQdIvLZwUccyACvjPkW6r57tZuXzeE9z&#10;OkUmXzI5RUD2cTgQcNp1CGzXnKy46RDJq0h+mhs3Ej5OLFn3JnLf4TlmhIhr9b0yO8HQz2qaCY6/&#10;iAhnm12I1nextY2iJIxJiTaL3FeP3T5Y49cai1Pssek6ElPCIfS7zwVsWFexFbdIKTKJgux1Nwa4&#10;SVka8Pr60gDZAQWUb8REDiddR68j0NZpC6m+51YCKzCMA5zzTNSn3DHGwjlVh/PbGW9vF8SU4F1g&#10;wHHG5XLB6XRUcMB5Am3VkYD3S8n7KO/MmtusK5EyRDldSrXWlOtxvV6bNYzWxK5ZAxPP6TYfkBpz&#10;KUUdHwRAlVhI7uXMiu5SiBAItyeHdiHomiz7h/TONADGY89lB6s/kzFXQK27tNWBrTH0ulKP2KE7&#10;8uvreG3jo3EYtVVKziwWaXKwj9OV9xRSoYpjBI15abdUtK5imviWPne93lqjaIGhJhf7EnBqjatg&#10;lmlqkxrfV/xC16l6eF3T7mskWve7e7974PQ+p9itEXzP2lY2RN6tzgiByQXVsYhBUb6Xmkuzq0WW&#10;HExiiCL21Dz3mTQCJmnGTGrmMpFF+PkyIaaE8XDEw8MJ4fiO19CIZV3g/Y2JJLQuztwirTDhoPC5&#10;ynmJZb0oTtH04tb6uSl6DaQaZ2xGKQ6F426pd0guKvfkdpt0XWvHsFxzH8zu7+nngBJLsAfQjeAB&#10;4PUtR23vVZXVWfMY+SxtztF+r2NDn0vzfbl3wv3ssScJCN6xnwN1yBX+f/1lzq0gy6BtaQXOi/kv&#10;+bkSOPbP999JrZDjuy+cOQAU84313/v60Le8vqlb68NULe1uLvPv7j//f/j98VuK03bhMftFR4px&#10;v3tg87W/+P3HtypO5Zxl8ugkKlRS/9rx93BB+0z//ma736+8f52wAszxMy+kX2kh+tVx8Uf4Ap9N&#10;WpnIpQCmWv/snvm/5qvv8DVGBgeSOzaHEXSHLCx+45W6mICsWgtKVRzy84DEcnNhNnGfJF547bbR&#10;LcqJVGg5wTZWEGHLejyq70ghgZ4PQdQqmT5rFCtbtttbzu3pUOLFXwDgMgUjLokilBZ2nwkAvc1k&#10;OSL2IMKIX5oChBQ6RYmghXpjUeBQjEUytc/VPM9q1TNNE2Linjfrqiw6YcV+SKsWUSmYMtjWFefL&#10;BbfbDb/8/e9IiZLf7fkJ5fYBL32PeZpwuV6x3qiXkZknGAPka4QpIx5Ch8d3tLmLpc8yz7hxf4tl&#10;WRBTxDhQoBlCwNgZjDbCxQlxvSLFiIeOGHOm2UzasbyuEcgGqRiUbJEliOQ7QoJVHhvZolgDC0eK&#10;MmPh7z3aZY00ZGeWS+JE1SAEh77zrEwj0DUtGcYIo5lZ1zEiRWLEH04j+q7D8TTidBpxPA66DoQQ&#10;sMRVg0YpMLaA3X4+mOZn+0CgHYO7radp0k5M2RqUf+OeR59XgmwpdjY9NlGw+2ySfEnxzlpLC6AE&#10;25QBUPHVGlJj5aKX4vOvL9w7Pga9aUHfD8iZ2KnaQ0P6NVqL3vlmjW6uLQfzvMvsirf3hdwWjJLV&#10;MmfuFiFJkCQNbWDfPP/ev+V71xTMdgAsjI4dYwTUINV9WiXhpCLzPC9Yt5UTH8DBYF1pjTwcsq5R&#10;jhnh7959x8l2gvQB29v51PPQ66/JSK53yTSgjPeclCTcLhvWtQA5wNkRESvWBXh9mXC2VJQlSz9J&#10;aCToNlRQjBLwO6AE5OSQk0PJHtb0GI49nB0QxwjH9trXy4q+f8DQP2AtvBYw05PszAz6PmAcB3z/&#10;wxPGYUDoiyYFwXc4Hk9ks4qV1wsZx0VtwA0axiNfhJxNY2NLdqGkXLKwzJiUogZZnd1Qg0ZipoZQ&#10;AFh4n3A6PbDSYQTZtIsNU8cgn9fEWhaW2gu7YJ5XdF1A3w98Lpbs4QxZSpGtLEBEL7YBYsJCSoWB&#10;RSobeefJFrtdfhRIqXale8JAVmCXRBGeQdweKUWUYvbzD83llPEHVvyo0mlPLGgLUXpemrgFLcpV&#10;O0YCMJyzgBEXA7/7HFpcJzosFSxTQtxWLPOM6XbFsqw0phLZeZXkqTiQuI9pKci5FtczNSymoiz3&#10;ED2Mo67ddF89nK3WdKGxbpS+zaQeiVx8nXaft3C85SyNh+l2ZcBI+ktWwEOfuWhCPfNm6nUEms+n&#10;w4nBcZDCyxoMXUA+DPDOYpknYvszY11UMCF4GMtKUktEIqf9bQxSJHZ+scSQ9o6U9Vn3Clr31jXz&#10;6wwDJWSPaS1wOh5QSkLXd2R3FQKpx0PAOPREgOgcCmrRBJB1iiyWp2mG9LxMyejfyHhM64YOFmXo&#10;sG7A7bZivlxwu96wbiuenp6QUwDQA+iRsq8qmFKwzJHvSUbXOQw2KOjjnMM4jjAwWNYFnz59wof3&#10;HzDNVMwfxxGPz99z3Bdxm264XW/YmHVecsLzu3e7YrFhEFDAT9Oo/4QMllKC515KElOKAiqtNJ+k&#10;Z9XxOOL3HsU1iXkTB8hX3DKp/jg/bUGmlBIpbIyogawCcjJOvJN+t7S/g4EB+ZKYWcaXjDHvLIJ3&#10;6DoPlIzUdSgpISYid3hHf1tSIiu5bGAKtfEorBpCtui6XotkEscYA52f3nlkkxE55hJAR6+PYUJQ&#10;FsUKKdalUPf48Ih+oOJ4vEYsywzvqVjsT9QPfJonbCvZ6zouaq+snj2fz2q5SGrZAtNZ9C5wX9VN&#10;573szwKKtiqa4+GAcRzZmtthWVfM04S31wutVwx89V2HTnowA+h5T+l7agNwPBzguPfbtm3wzmJg&#10;1Zh3lhQ5YKCQ1zfH96vvAozp0AeP4B3WZcF1Shj7HgP33hNlj7OkiM+s0uyGARgJyKHexxO2NcNz&#10;uGhBXb0cKGdwTFz46fvveb2X3u1R86t1XQnU8QTCdT31CjbWwPOXujOkiLgucLy+SJ/hddqqSjeT&#10;8g4lU95iSNEmaiDvai9WmT/XnNAPA4a+RwEp/mdWZ5WcsC7zbu9TBRWvD7JZO467pR4jsWpiW3mp&#10;ucg+661B8Q6dI7BqXQ3iRoBfihtKIFXi4+MDHh+f8PR0gjEW059+xLauZEvd91huGxc+aXxqD3YG&#10;t0PX4Xa94uXF4+LJ+rbve5xOR+0LLkSuGCM23mvF8SHFhHWZcLt67vVODhzwDjEmDEOP0gWUMnCc&#10;SXvzti5YEhHLCgq8tZjXFS/XK4w1OIzUeuXp8VGVeoHvo8bGKAisTA+ev1zzb+9QEhG1rHEIjvZ9&#10;i4K+C+j7gOA9ESki3c8UgW1z2FYHg4Khf2QS4aIuKNYAp8MIYwhAHccR1jntA50j7ePT9UpqZ4hi&#10;x9GClEkxk0tBFxxSTohbQslc+C5J18E1b0xgPBPof7uhlILLleKO0Pe89ovynWLblDOGccTtetmR&#10;CnKpqn1r2SI2VetSqeVTHJuwbQsKCKAXd4SUCWyLDVHhiwBOKWq1SeOb1ndTClAybHJkccmK56gt&#10;Abi4j4KYc1MzaEm39LPj8cg9Mi1iMojOIDmDlHiv2yKcKbAlw5SkqncYOr51BiUZFHYmsUbc1DK9&#10;BhnGZBgkkKsWKwU5h6W2FxWwgDGqencOmKcbr70G3vLcKFl7qVszwlqLsad8wgenQLUPAX/68SdV&#10;Nc5M0lOSykYKz9u7A6bbE7eNoL7ov77PMGbC4TBgmiZMtxvylLEEakkgKu2h7wEkWHEQMwbZGCRH&#10;NZlluiJtHiVtSGlllaxR8sV0u+hYIlCTQWBTYDztNzmtmLdFYz/naS6TEjbCIMEQsk15U46AfBUi&#10;W1jLLTS8QfAUP3gHLMsEUWxaSw4YEs8YY3E6jLUW28SVLfGUiIm0D6SYsKAgblQTy4VbGcDAQkiQ&#10;lCcDwLJ4Jc5JTUKt5p2Ym5KStCARcJOFJJi45sDjsZBCzaaEZO9ctqSQzU9SN9H5lgvnhgqDaA1P&#10;a0RSHS+11zyd876GBM2f72LNIsRRu5v3u/f7wvctcCrXSX52vVx3+6fESBIXOd/DgNoPedf0H5fL&#10;YaWfe0YuaV8bKQDSDSgeMAkwARYd57kGxRYE69BhJWXnNCFezxSHTz3SdcDxaa3XFwXOU5/3h8cn&#10;HA5HXKcZwXuEgQhCxpLCf+P19Puff9K1rPCaXlDXRWssOd+w+AAwMMXCpgIr7oygcr61pT5LXJUy&#10;bAFdH0vXqSUUTvO1qWfTe7bio67rYME4hzE0WrgW5owBUiJwgPcEKnHIOi5OGqbWUwufmH6fdvMP&#10;HKfL918DBo1pXPFkXH3x91IXEZyCXpNtqS2LOCdHLiKxbGopMtjz3ff352d2P/28Bam5e/42xWlG&#10;/KbXp1IJYffzef+oc1Dr5ADMt7VoBfAbitNaf5cAgf5t9Ee/e7b/xxWndeA2KDx/rxXZ/w8fXzn9&#10;z4btF19f6DpIj1ZSNxq9F9/2Dv+1H3L9vqy4rT3IZBMTr29RzTFsTsfif1OhlhlZOfFrufCVpbE4&#10;K0ozW7FwwCsbl4wfKwwPBidL5v400sOAezgYEBt92xasC1mhxBjV4tJ5UsGIRZIwaN9e3+qca4IM&#10;KQYfT0ctTl2vV7aiJJaQtQ6vr6/1fEEWerVRucc8b3pdKGGICsDGGBkkyWpPEmOC9w7jeCAWsCm4&#10;XC+4nC+IifpQ+BCYXUssSWOMWgFN84yJrVeu1xsejiPevXuHn376ETBG+95pg3ljOFkk5UVg1nol&#10;QLAtoal971JKyDEipojDMPL9q8l8vR6VnUeMzkibrLVaTDW22irmnBkQMMqm9S2CaGqfGucosF23&#10;mT4DF6iFCQ4Q8DlIjw5Hil1kUuxG7qNhQez35+dnHE8n6mHD7GX6vFbfu10JdN02ZrdM3zOvJP4C&#10;RKUtASl4flGgYIuTVb8W0LO++D/9kD5JatHLgIyBASzgmJhB5AOrVs0aKLUL7F1RVYo1v/XQgiVf&#10;rzo26CelkCIqcyAaOdAS5ngBEHqxJbFVmXf/Phps07oj/ffkcwGNCkAyex6XFs31NmSxbc1/bM9S&#10;Nh6fg4AfBWx9rb3lDCtMExcQElZDgfWyLnh9fcWnlxdcL1dVSTw/PHKxnCxSnaeEd5omrKvY22bt&#10;ZVSBcjob6UmW5bOiTUJEfUPXJ3iPfiD7vXWlwuxyIUWM9ByUQuPlckHcNhyOJ0zThLe3C+ZlhoFV&#10;VYushZLoih1qmwQJq31dV5w/fcLHjx/x57/8BX/5y1/w+vqKh+OfdP6Kui6EgMNxwDiM+O7dO2Jl&#10;8nUU4EzWSQjTFFAQz/A9LrYy1tvkS/6GrotpFLI1GSWQVXo/GZ0mwpoGgJyFgUwFvsvlghACpmmG&#10;9L5yasVS4w1rAWIKCyu87lsynnOm95jnme95llnWTFlRdEqhq+m/VoQ5WotgO8Cd93dd95nA4J1Y&#10;uVExbZ4W7p9YlY9E0KAkKbIVkhzbMnDSzsldYlZK7fkMKvJshlSS2JjwwL2ISqZrZSytETSmaN5o&#10;T6ay77PUdx3KgYDErqeiYgjUR33biLi0NraXD49HPT8ZAwY0F0LXqQKc7mNdvylGcY01WatMqH3K&#10;iU0v97/tsUjHmi63auPaAIeOGenKtrdWQQfpWWqtxTRN8J7mstp4A6xetjidHrCu3HMtRkzzTKqU&#10;TOoaz72InXdwcHrvlrJgi0T8CqywFStoY6pqyLmM0/GI0JG96TD0GA8HdMHhcDjCOmAcRhyOpFwz&#10;1mjx33mH4+D1msi4tcaykqHD9XoBWWNz4ZTJIEICGEOv68a2bThfznh7fcPlesG2bqp4am3WyHaS&#10;i9iFCn1yjUXdJr30xnHE4+MjxnHEPM/49ddf8fb2RsXMcUToj0yImfD69gbvPaZp0vvz3Xff7Qor&#10;cu1EUdQdjrQ3JrL9nqYJW9wYXKSYZl1Wik0vZPM3TzNu2w0pJ/z8Tz9rUctyf6R2/xYClcQF7X5G&#10;r8FuzWhBXgDq0KGtGHxVfAvhTlSKEpuREjTsWOglU1uMjfexYSB7V8dWkKIO2Rhwkdyjk/HpqG+h&#10;qE5STEhICJGsNeNW1bpVLV5twfV762qMYoC8Emjpef00vKeP3YhxPODdu3fou476c7JyJYSA8TDy&#10;vkYWucZSRiQM877vFUiU608KQFKr9Wz3mcqmTjZ0HHLOEHVMS3Y6HA44Ho/wIWDYNlJXWlJX0nGd&#10;jltRlK7LQp+PgTKx55T7J4oeuVbH4xEGwMbxicb3MSI5at8hCj5V8uWsvUDBa+GGDWYxWkglC0OK&#10;gVOg+yUtWXRMNgVciakeHh/QhU6Vp7lktp68YVkW3KabBusSzwvgbEB2y3nOHO9UG+wUKV8R5aPE&#10;h7IPy0PWDVnvpOAt1++///f/TqrJrsO2bXh5ecHLywum203VOFo0l3kHYBNFPDtztPOK9v/q5NDO&#10;R/kbmV8jg945J+4HR85E4sxDFp4HHI8HOOcQ40kdFXzwyIt8dqjSH3z/40Zquek04XA4YppuKADG&#10;YcDpdMIwjnj//j2BCevCqpuV1yhSJD88PmJeFkgbj67rkAuRh+O2wVqx+gXnyewYMc/YVlJ3i5tC&#10;LhnLMmsxX5Slcl+ca90ZRDVb278ET/O249w9pYy38xl91wE4oe8lLyQreesctnWFtZFAum1TtR0K&#10;yLo4JazrhnmelKjlvWfHlKD3vwBaD0gx4na74Xq9IBtW35pQY5omTpM+s+u6ac/RVg10vVyxbnTN&#10;L5cL3LzAWlLq55zx+PwdDocE3/VAIeeOw+EAax3WccRf//xnVkNSvLjMC1vms+PHKgpxXg/ulH+X&#10;y0XjlHYfl/HbhfDFvFJjQ7TxuVirb+x+YdmGfNV+tveqqS3Fmrc3+agEyeJIpnmBtYD3CqgESCxW&#10;dN0QUrysB5rNl6LECYnxbAFM4ZguV+BU6qTiEiathUTFtzV7iaw5RGiucbLkZcPQ43AYuU0Ax5KW&#10;QJWB21DknLnfJ9VYQuhYjZyJ/PW9hQ8eBhbX2w1PT094+f57ODvg7XzG6+sL1mXVXuniokDKSurB&#10;igLNcVd28wpM9FnYur0lLsh6RTkiW0IzeUD2FuPE5SGq44m0H/GsMJT4WgCvUggsJ0JQp/sHOTkE&#10;dRBwzuHt9Y2t4wOGoVdL4cDzLOWtkql4DyBVL/1e9lP5XBKDh67jliaxjm+AFY8V/JuXpaog+fjO&#10;Om41YLU+kXIGtqjrnDoKNMoeQxeN1moev97f9UgV5aKCcV8gLKDWqYTY2rpQST/alBKrvBvCqq21&#10;jpZQK/MDqMdsH38IOBVbVC6uGGMwcy1W34tzdHU6KWxtDHCLB15/pL7MeSMSzTcYcZAy2l8yZ6rP&#10;5pLhMni89lRzZcJu5FYk1GKkg7G035Aj4IplXVFyQeh7HI8nnC9XcrkZj+Sww/UtF7huZS1sKbV1&#10;BdcMM+fl2ru1CFBlmdDR9riuxPD2etMcoeslrUXaPLKW9erYadfvdn1rHdta54V7pXBBgcmseJWa&#10;Lu/pUkA1HNvp97Tq6udXjKl5vh9Hv/W4f538TNb2cjfWaPwVwBsUY+EgzYgaYQtqfPq5VW9p/vv5&#10;z7VerD/9Mjj5dSvi33/8EWD5a69XLODu79t53a4d8jv6/TeePwD/e79kLBsK4NA/8ZXP/XXk8Ktn&#10;9pU3+AMXtg7Iz783f6i5bakjrCms0+L4+xfe3I+0z37/lYEDmsAktOTzMNWK9mt4/z2D4f5h/xDw&#10;URkOLdMHqJfDQNcafuZg7yv3z31l4rli6xTXzZS/hygC61ma5pl+SMmwWOlCrNJkob+dNcgrzLIt&#10;mugVQKXqmecAT1Q+fJ4p4NrWFfO8YJknLMuMuC5cwH+jAhMz3Q24MMmBVurZflATKGK2SuFRrNWE&#10;mWOdRfDE9vbOoc8/0ueIEZiuwO2MNN2QEhVf3/7xD1bDSEHHqD0eJVa1cC/Xod1UqADm0FmL1GVE&#10;mwAkhFwQ4oaxD8hmQTYLkkkItsCCkvqyLfjh3Tst6IVg4AwFYr7LOFiPhwMBopQUR0yR2NgxJSQD&#10;oOuUSZxSQtk22Fwt+C63VwY+AvX9LARe+cHBuYAcZ75RvHA2nw0AbEc9BuJGIG8uBdZ4OMs9Q4wE&#10;pWwpUSwsHJwtCA5wPJxgRLVEAb5npnAXmXVlMnLecL3MmtBQ0YEZnjkDhpjYwxBgR7LACAzAPpwO&#10;6AcP64ASI1KOQLqzqjWyntCGUAqpHighE8u7vW1FZIZshdKasQACBHWtl43ICePtG9d2ND1cWtDg&#10;NKz9AAAgAElEQVSUA8xaqKlBpwTWUqyQnr0yIYslcFEsb3Pz68+/iujZAQHsGEluAxWAEi7PttYp&#10;sXVNqQGwIaocXytmfFLko4Wteo/qdbP8+wzezPkYpik03c9HyHFNVTDpo3x5xTeGwFjqOUGJG0ph&#10;K/EaeJZCPc+Eoe2cw8rqkJfXV3z69AnrQmBOa+OmVjS52t0ABp8+fsS8UP+n8TCyzWXPp1owJK/q&#10;1WwNLIwybMlejlR2UlQd+gEw4CQ7YdmEcRfgLCXmJQNbzJjnDdfrJ1wvV5zPZF9Hln8WBh21zSh0&#10;P7J1iNFgmiIMJqCcscwZry9XrOuKl5dX/PWvf8Wf//zveP/+A5NTAo6nAw7jAY9Pj2zJO7I6jZLL&#10;5+cjKa9AxZthDBjHA5zrgGLhXMdjLZMVeCkACHwzOlcl4S5AMaxCZqvaSAU2UR3AGFboJ6BEGNOu&#10;EYXjlQyJHK7XK4PDgfrJcfEHvI5uW6pj+u4LMPC+433NQpSkWSYdLINFEvjX15GTBIG7mjTz2C9o&#10;leiVECOgWrtHWQYjBDDMdSmg+eOpgOY4gSyFVD+R1e2xxF3POZkLAhCJNaE8ZO8WNULPiohti1jN&#10;ivrutO6mLP0ZmZTEvbqp33WHgUFVSpKNKtlS8DAo2JYZaVux5JrMU4GfyF19kHiBwYZEVqtUxLRI&#10;cYPxBbAU3pdMNvTJkSW2xGfcehLFkfMCvEMyQB+8AlsKbjXrrwtPamUuRbc2QSG7PO5tZgDkACsx&#10;FLtTZO6tGbe7oqspGPoAlIR1Aak3ChEshi7A2U6VgIHtAamwTerbdSl4e/lE1n+HAwL3pRTQMzgL&#10;2zk8PDxgGAdWsQ3wzmEYqUhlHdnldT0BlJGdQoQgVcpC8QL3pqW+UUAXCvoesLanvrsbEKNRmzUp&#10;4Lx7fFR1aIwRT9OA5YdH3Vd+/fXXXVFACl/iCJLKANm394CwkDgcOm8x9gF952BNxuk4oGTqERiz&#10;Qyk0Vqw16ANZHwpY9cxWtNJTqJS8218MF0c772F6UrPEyHPOOYwjOWR8/907LMuMt/MZnz59wsun&#10;F9xuN0y3iwIvXQjwrtvNRaAoGSZL/ydwXGKA7nCAOEKQU0dEsgaFFX6HcdTevi1w6tgxpO87pJR3&#10;Fq+iNio5a88vYwl8z4n67ZItfYdsgOAshi4gpWF3nJQSHk8nLebIWl7VENSuIsWqiNLinjHw7KpR&#10;bFFCj+HPLsU/bzouXDL4KsXbpu+aFKfXddHivcTca1nRd70W1PquVzAMDPqkRK075nlCSgl91+N4&#10;OuLh4QEpUwF6ZRW5FM7JbnvbrdULgwdSFDbG4N3zk47bnl1sUs6YpwnzsiCyNSmx/2nds8bRguUt&#10;ucTEDdOVlA4lJwTPbi+Ziow5RSw5su0ktV6YlwXLMuMw0PxJ2wrkzPsF1DqbemRuyFPkvYcIXd4Z&#10;2D5gFUciEGnXlQJbSAFmi8Ht7Q2x64AUAe5hPYaAcDoijQOeH04KpKwM2t3WBWWLsCXDlYISN2zz&#10;BGMMvDHomHRhnIPvJH4oNQGn09ndD2spV7asmnZMCj0dRgzjgOADZkM9EfsuwNkDW0zTehC5B620&#10;KNm2DVsmda+zQGAlvtjayl5AIF1CTBklRaBkeEcWntZYeAOMPfWCp/c1eHp+xtPTA5O4rnDWIG4L&#10;UjRQ29JtwTwBnR00t7XWUd9pthjdtk3P7fnpAU+PJwXyBVCIjw8M2myYxwHj0GHoAq5dwLquOJ2O&#10;GMcB4txUckKOG7KoNPue53SjWt0iSiKVm3MOlms4nfc4Hg4AiHAWvMN0u5CyPfVAX1s3UJkqK0gT&#10;1xWWr1UIgchu04RtWdBxj1iUzL1taXochh6rNdg2AtdXsHVkilhzQtwsputF1duRbWmds1iXmeOf&#10;DuRm0KHkSGPIk3PS1ne4TAsp5ZzF0IddS4+caWyUlLAtpLzNgfZgsFq5BZH7vofzna4/AmzmnODC&#10;wntWoN7clgg50oqA5s/CzgYzur5HFzrMy6xuGALs0l4rCtWEEiPWVQqwexKPtYAQCC1bQrdAlDFs&#10;G57IQlfGSCpUV8kpUdyyUT9pFzp1QSB3j033Up3HzWOeLjWn06J5rauNna9Kt21DBur5WUv9weMG&#10;JO5xCk/kcO6haXjlQiE1ljpKMRLy9HRC5PrWFqNeS8pJIr5791zrAzkhJ5DtdOg5Z/N4fDjh+d0T&#10;EW1SE7+kFR8+/ILD4QBnLRau+wArciag3HJuQi0quMd2McjvBgzDMyyOeDiN+O75AQDIQr4AN1ah&#10;tjb1AqLIfN9ih+PhWGuKfP8ltpMY93g4avuol0SgnHMOwxAAZ1HgUUq3q4XKa6m+THtXacj7zor6&#10;vud4ppJavScAzTngeKDWHNIaou8r0c4AOF/eyMkkJcplDdX3QvB8/ak/tLOOHVrIeaALHilFfHq9&#10;1PHHAHmMGSlHjovWGuvxvCg2IWXKxw6dR0GmPTLv60FCxPoSaGHJEgEh1Hi/BTFpuN+BpXfHKZzn&#10;WmOQLSnNUyKSxrqSyAPYg72F66sWtGZKa4rfej+1aQd2P6+fr3HM4utvQW0qUJgEB3N3zlHdJpaF&#10;xpLUdCnuMjznM7y1SIUV4KWgpEpiBIDOZuQckdaCbTNAWtHZEUPv0PU95VjbhjltMEgIvQE6h5gy&#10;UppgSg+bFphEBLQhAIOJwO0N0znBP73Dah3S5QWx69ANI8WIHe311w+/cG1AYlLOVSzl9zFyj91A&#10;FvSi88gloqQCZzq5MEATvshjsFS7RCbXDVE/S/49bzcmlpLDj9TEpDUKAMA5FGu13ZYxBi5HpJLg&#10;SiRsMRF4bWB28z/K+qyY1/65FO4hjkaQxc8oVK//vQe5B/Fo4jWo6DF00Ojaj7sva7gFCBxZHUuL&#10;uMZZjY7R1CWaZ51N8mfyc3FS4LqBhpVm//r78uN/9JG/gr99rcK81882dW55peF6UhHFM8VG6srw&#10;h/Cv3z/BL1r13v+R/o0sdl8B5v5fOK9veuyB0vvnb8d1v/741jeogMb9d0b/8zuPb70B/6cfBtpb&#10;VxCq2rmw9r6SDRJF+p/WzYyYOXWW6CUphfpbtUW/RBZ44A3f8sSWd5HvhXlyfn3DFollerlccTm/&#10;4Xq9YLmR5RlKRtd3eDgccDwdcWR2r3O0sVxur1pciDFiytOuAPn48EhqvEKsGGsMnHdc4PD4+Okj&#10;b+4G20aLuLAtrTH4+ed/xratbC/F9lCZEjykiBBGucx79g4zM9d1xci2QqIa2bgXinUOY+9xPB4R&#10;v49q4bauKxXHXl40CdLXMsPdeUeMc+fY5m3GygqLXLIWgwXgJTCLezxog2+LeVnQl6I2pBlkc+y7&#10;jorauW4ymf8t9qAFwGYy24pFGGHNm9qHIKcIqUKUZt1QdWEuDNKJTYtjBZZYRpKFQkobptuE20RW&#10;RMNAvWVi3nQ0O2fRh4BhHNGzNeDQBeRS0Hedqg0SF6VyznDetHvE3aPASA8IBuyIaYdm8WCrIEnO&#10;+HXyb9lgZP7YUmCzMFq/Rsv4+oMSzaJWc3L95UsCzxZM3T8ItNSNHswM072TwKYvrZO7TVOSVhbR&#10;liKBeOJiEwHhBBxkJGNgcsPEtwbIbEZqLfdKNrpqlc/ekB7OeU2E21O8Z1CVnJHlszfXpwbtfC/u&#10;gdq7Y90nJ7fbFZaTCmKBgtUixEYnq2JSPKycfPZ9j3fvnvH09IxtmjGMAyvQR3jnsLFKzTmLDx8/&#10;KJM9pYTD4YjDgQCmCrgyKFyqBWXOYptDa7cUvMT+EQqwFmVfCwtPgLecE/73//3vPL8Lg7Yjr5ek&#10;xrzerlRgjpGTS4N5IlvJy/WC6+WKnBPezmf89S9/xd///nfkkvHTjz/hpz/9hLgBp9MDfvzxB/zp&#10;p5/w7rtnnts0NrqB1mprKdgPweB0OiEEKt6QMrEoLYccEyq4rkW0dqA2s27bts9+k5vEous6Hh7S&#10;Z7AC3dQraOJCHCcU3iMIuOMcbrfbbuwoiNmwOw0oMAUXVXJrndYmls14NDxJlTHY/ryU3XMlUMjc&#10;lB6VGc4FUjlxJCpkhhaIsJLMwUAsdVfu4R2R4VPtz9kqW4XwI9ev5KwOCjBUrAis/tFk0aTdOas9&#10;WzFcwJFCBJFs5nnW9xM1yCQ9Thl8oXXC7Qq+Mg+6rrLTc86wkdj2wvRemDEOHl3U69XBNzZ0sj+I&#10;ShCghC7ljH7ooaNRxmUzPr/78Yc6pkrta0S9azOu1xtZEHoiSCxs+S8EmW3LSKnovib3SiyZra09&#10;u0hRQfPaGMO2atVm2TNYlHPGzIXNy/VKYCYXQORZkijvPQ7HI47HAzlqpA7HwwHH04GLt5HXl4Rt&#10;3TAvsyrpnHeYb1cEBnwMaq+mNAzMeC8MnG6k0uD9QsDQ9+/fayFMYkBhWvd9j59++knvt/zNtlI/&#10;wC1umNdq9S57aUHNawxo3H16+YSUMtZ1UWVlTBHzBh1/fd8r+DGwfeftNvHxRYEsc4vAitu8aTFZ&#10;LLxySlQwNFClBMWPDtN0w6/v3+OXX37B6+srfvn7LxrPCuDnnEPoAqmTQKQqKkyLhVrROfhwosKu&#10;gp7Wav8lAKRiE+DUt8REWuufn555vyDl1e12I8vIy4Wu8baheA8vc9rWXmIUA5MNtyi3pS+lXK/j&#10;8dis4zXOpzWxWtpKLyzKTb3GPAKqOVRVZavs+v67H5FzIVD69Q1vb5SPiC3lsi7oeukDSUq1IqqM&#10;SIq8nu9Px7bLQoICqxeM4c/F5xRCwPFwxNPjEzYmOsrYlHXQ8RwxvEdN04SZ+8VRb0UqAn///B2s&#10;I3vgYRjgnce6rTw+E8hundZfv0WkLmmBzFqHh1OPdSPS6sbuOKo24P0vc+/duEVsGwENyzxjXmb8&#10;8MN32Fi9ba3hfsg0ecR1QUC4CiyR2lF7V3I8st+j6fkf//iV4vhhwIHtitvi9+n0AO8prr9wexMa&#10;y4uOl41dgOgap936YU2o+21pCOK877qu01PaxaAcEv/5L39RG2W59w+nE8bDgWycp0kdDoRwRwr1&#10;Wcc0FU1lXFIuWngMlVx7YsPU3IrcPTxWVoHKQ4qbsg6Sun4jnDx4dB2t8eIQtc2r3htrLVLqNKeM&#10;MWJZFiX5yXWXe7ttGx4eHnWtFJCF9t9ZlYISQ8nclp6I7Txv+9eKIt05qwVcsgjmMe6reubl5RVd&#10;x8puvhKSz8t7lkJuEwL+US/uCfM86zGHgZQ5ci3a6ywEFCHfkRIn6zXYqzaKrvMAcDwW9AzWOufR&#10;cS89aeVwvv6dc1cq/nehAwyR7wxo/ghYkHXv85rzCvnSWFLs+67H4+MjfAhY1w0vb2fMs0VZKHbK&#10;ucCxSnCaZ5wObLdcCtaVyAfi3OKsxcrjVnNJI7krzdu+6xksihprtW4JpXDurDUByu1l/lrbIWW6&#10;jpvZSCHOc1ECclUPG7Dqls4jWyETVDC0zRULgHmaeL5+XrgHgDAMeu6iOK0kXbK1lbFpjEFmUpKs&#10;LX3fq41lXb5qndT7oECO5FloaqjPD49Yt41jpwiYgg4dhr5HPwxwluyGHx8fMQwDlmXWPY9iGCLh&#10;umEg4MjV9g65FM4doWvBtu1dS0IXlMQjjgYwwOV8wfl8xunhQVs8iepXgVNuS5VEyMDKas33Hdm5&#10;S2/tmeMBYwz6YcDD6YQ5rgqoW6nPROormWJiZa60iMm7+hHsvaOP0TiFCC8WP/zwAwGnfa/7eEGd&#10;w/t8XuqjtZZH19rCuawgoLSlILLSxrecajDYgGTEha+gzYV2ilBTcwKUzx1BLPe6lDGpClRTe91K&#10;Tn//+LzGg5rfg6tTfB1zTuwwaHSdiRvZ2G9sI26sQXZNbSlz7cRYOGO5f2jRz6yfpUCv2WegKT9/&#10;RlyX9+ANtu/63WcQ0FTW6QUUgw0jO6MEuZ81L5b4R8ZuzqnW53gvkusMYzHkAdIr2HrprU7rg+Fa&#10;6rqtmKcZ7959T24eccAwDDieHuC8w+0243K94G9//RspiAEmlNJcOz0+YhwG3MD1Me8JvOR+yLZx&#10;0QEAF6AkRKlR0PiqVrS764t6P9q4eds2cofgfuUfXj6whT6/r1j1cx4q+ZOzpAwXYqFcQNqf8m58&#10;FjiN97Os26V8wfWT57Sc8R3GBADmM6Xn3bhup26poOl+nNWaGF0PEVLw8UutccPUGBDNdf38je/f&#10;/w5IhVwf+fNaX6U/l198WwX4a6/+KrxVdHuinLN9RbNAtfekfAYif8OjAOZ//vuv31oH/61j8z8a&#10;5hT/6EuLZPuQ4Fy/dqz2UpsT/8Yjf27SvHt4ZxUUoVO7e/7K66VA9VsLa/s5vvQsC0stDvKmZOT8&#10;vw3Sb21B6sSu/w5f2Ljah9gD0UM+W/1JbgakDMRaOIQWzDZuag+wtZSjQCPGqdn8jS5i0i/sIFYl&#10;uoDsj78tt+ad6YSkqFoKKcpiTIhsPauFKy7Q5e2svbJCCPCO7GLXhQuX24rr7YbL2yuBrDntrqlT&#10;qwi2whS11kY9gry1yCXDG4PxMOLx4cR9p+jenp5GCiLnRRPnnJMqUqwlNmbXd+hCxyqHrBvhbWW1&#10;67KobYIkisQ6JyXR9XLRvqPbttZ5UayqIDp+nXNewVWxY5Kkk4LZRRPqx+cTz8u9Ok8CrGVd4BwV&#10;OOdlxu02IcUIHwL6voMrVhUDwhCSgMryZif9HAAKlLYtavB9nYmxO/QDxnHA0JMlVnBi80tA7sK9&#10;tywHqCklpBgx2RZsY3YTilozF7bIMIVsbnruDXYYB4Sug9kiJ7P1/Iwx6Drq8biuswY7xJSq1mal&#10;FDw+Hng8GvgQMPYdhnHEyD2Xhj7AcY8bSigquFBQmKHJ54+a5EE2EVbEK8HFlD3h4iuq0cgJfZGN&#10;vdncgYLtFhuYtS4T8rN2rlTwuejfLVwgkqBFgnP6daHErrHwQ4HaBuWcSaVoq4WvaQA5ARbk/dTy&#10;wzsN7Pvg9JyEybdb33ImFTH3dAOwB2ZK/T5n6lMauKjmvWdrqv2+117xIVSrnhbQks93u17lUtFz&#10;s/9pYH1/05r9tQ38dR1tfo9SFa1ij01MSLIUH8cRl8sFr68vmCZSb4fA7Ehj0TmnSQBgmnlLn+H9&#10;+w+qWCULR7KLOZ1O/w9zb7YlyXEkC4ptvkVELlUForndfrrz/18zjz1z2ZcEQQLIJRZfbJsHXcwj&#10;CwT6NPue6eApJiorFw93MzVVUVERjOOAGGccTycCS5zHuhEJRWR6a6Vpvvm2YJomPD9/wtvbG/78&#10;5z+T1Pn4xEl1ZrnZK67XK1ZWAvhff/p3nrDptHE6DAP6jqY/Yr5QfO2aNON+Avfl5QW326zTOiQ9&#10;W/Gb3/wGf/zjHzD0I06nE7588xlfvnzBw8MBPnjUStM/l8sb/zy6N87vJWcMShSPDqMZoBZItRFC&#10;7vKm3fOzhSTJpVAsH863cRyYEU9kC2ngiIdXSon8DqcJ0zhSTOMmXi2FCTT3+wtocrWRgcW+72Gs&#10;5djWJrXez2cFI0X+TkAtay2mw6FNgzmamK0ykVUrRIqQN8k9eAQDP/QNFGdSDe0xkV2jryMHH5le&#10;a140NjRG8cfcTPaPNCylyJfilwo5iuVbFA/uGbfbDcu8IqaE0+mRr1Uk4UVKivbH0HsYBSMo3xTZ&#10;+FIK5tvMTU2n09o9n3HWWhyOQyuqcyECSmlxOues0q0yUS7gr0yH7IGRj7Hi/f1dJwRQwRLAQddI&#10;NxwA01i64kFteaLvcj5jGAdYQ758oqpxPp/x9x/+DmuC/l4pjAUg9sFjGicFwFfOccRegcKX5UbM&#10;gOOBpOwrKq+3BefLWcETOkfuPf5qsXh+fsbDwwMAsLw40PfktVhK4v3IeYCBXptzDml7YV84g67v&#10;ieC088hcluWruL6Xrxy7Xokwcu/bcyzoOO9y1mqDsJRC+WrXIaaA6+1KksfO4cgAIsDel5kBBwZ0&#10;CSArbToTvZ6PIXgcpgMeHh/x+PiAcZyQUsSFySN9P2BdV/zlz3/G999/T6AjS+knbo6t6wrrHI7H&#10;Iw6Hg/qZjRxbSinanFzmGd999516ZrkPMo+Sb6hvrruPneDnR/c2tftaGUA0tF73a1wkN2VilfLd&#10;JvEsU3+XywULy0bKuiw502Qc55ohdICTZqZTgh/lA3LvIw6HA4ZhRIwbXl9fcT5fIJKY03Qg6dYb&#10;TXOKfLy1RHgbhwEdkyRTIrAZqExmnNAPE1mAiOdl3HiinhqxT89PDRCUJlaR9Vf1/UjjJbHEaRGZ&#10;QVQsM3l6zsvMRBqD3/zmG/zud7/H9fb+Ffywz3f6vtf7GWPUWCp7/vff/gvnS72ewZLjlVLwb//2&#10;bxyTreZhTa3Foe97pEiEhnmeqYG6bdzQpBxCSIxEFFqwros2Sf74x9/dkWVKbTLDOWfcrlf6nUKO&#10;4LiXmCAQfMBtvmmD7nQ68WRV3smsUy4rdU3f93qe7GXojDFIMWFeZsy3WX2JL+cLrtcrNVpPtK+k&#10;hinF4nQ84nCkOux6pVgAsKRvzi1/5YYNIGuBaitpqhwO1AwPXSAZ4duNG2H0hKnhsN1NvEvja1kW&#10;vgcdjscDAINlmTWftMZiGAccDkdtfKaUELSpJzm6Ic/0getdJ2e+KNFAc3cDAGlHHOE1uydAST70&#10;kRS1Jx5+JBbuc4B5nomMlag5dncOMYmwJRBQiWaxwHh9fVWg1xij0997olTH8rPSVKc8CARwc8Nc&#10;7jHV71HJNN57HI4HHA80TTvPM663K3lMgmTjT6cTrCX1quv1ilwy5tusku0yzUYKENRMknrm6ekJ&#10;zjkcjgd8/vQZDw8PKKXgxx9/JHL0+brbm0Eb29KYKaWi6+g6ycLjpu/Je4/hMOF6veL17R3zfEPK&#10;dMaWStjdMB2IeLGuWJcVMUlzy/K192qTlHdKOUIkQG12FiLlrEQ6AyzLjOv1hnm+8fMZ4b1T+eLH&#10;pyfF4Mi3m84JUhaIeDw93eVOShrj78k5Y+N1E/f4zDAQ2G+rkiokLipJ1Hv89PKijRZrCCOwnGfH&#10;GBH6kSSmd2uSSGX0PgsT2BqJUTAC3ge2WQWJ/Ooec13XVWNTYWWGUotak5giyiwclzvPTWfaS9M0&#10;sJ86N1KdZTwwag6iMrPWaHwk/Mrj7e1NiZrgfFbkj1PK2JYOx+MRj4+PtIYNYYiieCEN3W3dsG6r&#10;WrxIc/2HH37QfS1xkPJsyrFFKn6fnwlpzzmHnlWUCBsrWJcVy7ow1glc2EpGVJxSbGu0lILj8cjE&#10;I4Pj8QRReLLW4nA44A9//AOvG8OxpmJZqBal6XqH8/kd7+9njked7rV1XdF1O+Kn/gEE03m7zndx&#10;Tyf6eXpa9lLa1Za0zzt+/o34JZhcFoIugNPxeFdP73GOWiseDhNhLiIHXO7x8+Px2GLzB8UxYwys&#10;E1uUqjkA5VHkdSv5buZ8yFrLBEuKSSk2eWOxBtN7gYZr7rFN2S/WEjF8TybdXxvQ5Ggt9xmEMCDr&#10;rUSwNDrV0L4jvE88KLLg4bVhAu28MXgee8XDAKNS5tPhyDW5I/zm/Uw1nLHavMylIK+U91kmE4KJ&#10;LpnxsPP1xn/nZ8Lfb/n9v6eN9kzf43g84vT4iGmcCEOuFf1I51rXE859m2mqvO979rx/xNvrG66M&#10;c8GQPK6QN9/e3jSXItntqHZuAPDvf/5f8MGj7+6JUfLMHh8f0fekqKK2AkwoEusEqSuksS25k/ce&#10;11sj/qLWRmRma715kYntfW+kPaPWB5KeTvsIgAlo8jjNV1/3l798p3hix+qLxkDzN3irdlLOk1Ii&#10;nUWG805pEsv+vs/WV5bXNrz2CwiDSJU+DocD40fis4u7r/eh3/Vrmm2F7HU5P/ZWM/v9lGzUesXZ&#10;pvAldjQPpwetaej3ec2Tt7jh4enz3e//SPaQ53kf/9rvPw3jDu/92Mf69f5bBsiu77/69c/3dD9c&#10;lTY3Pk5i/B/6/f/BHyBFpmS87e+tS68PZPdDNVGXz5n9r/wvuHs/c5Ok6YhqPjRGv359bGxL4tWQ&#10;q/11tkNPfu08z1B9eedUWx6gJtPDw6OC7MSauWc4CfAkiTEZxkc92MfOQVgYMlGIWiET4CJVpF4F&#10;H5hTnev1PaaUsC0EEMR1QUoZf//+O5wvF7y/vuB2u8HUe6mpI0+AdF2g4N11OBwOCI5AupoZtEoR&#10;1liUXMhDipuF1le9N4fDQdms4lOgDPZcsLGfp0jDlFwQM/u08nuVJpBMJFLDImHdyXR558loHcA0&#10;nXbsH8c+Eszk4iCUS+Hn2FgpgRN7YY/JQUMB0umkYozEvCOPssgHFE0NpJQxDB1Swi5BS7vk3qDv&#10;h10yIutZvDoMJjvpv21bpKAfIxIH6rWyrNRKDEXHk7SVg+28bJyss1cHP1eaOC64ns/wwWPoOgJT&#10;Q5sOWZYZobKvoDXM/BamtEcXIyW3lqYiaUNVlhYREBvK2LrzC+GJCAEI2/5qrTKDDyCCaQ1USeSw&#10;378fwsnPNt0+vKy12qQtcg1iPL7/PfxPFZU+V9vn6NI4HkpfmllTkjDtmYhNBok9bw1NkcuBKE0h&#10;gIBzKQpTFB8IfJVga+LNzZ/7uMbvwAKo+8hNYLJMrYHBjlyySjMNTGagZllLtNd1xbKsLM2Fr6/F&#10;fLyGr79GCuU96Fk/fP3+sf5crP/Zz9NGas8X9NyceCEWaLN6ixsxiRmApOkJAXgsHOzOQ8joNGeM&#10;xPz89tvfUON0WdRPjQppKqhvMzV2gg8ary6XC3KmPR4jSY6nnLCsC15eXvDXv36HP/3pT0gp4fM3&#10;5Q6MtHbG9XrF+/sZpRQ8nB64ieeZSELedH3X09S7O90BpQ1gnRWokiL28fFRQabf/va3+P3vf4+F&#10;48cwUJF2vRHAWcHTB3tpU11tuz8fPf0AlnkGLJqk8sesou1dPvP44z4prLWQR02tOvkBPgvF54mm&#10;uygp94GmvMCxt5hG0JBzVfNwzTGlQCTPY5k4NJVbrHIe8/uSRr4U0nI+SyEn39PIFRXq50XgvRoA&#10;ACAASURBVL574zSVuycCVPUeptyA/q3rBpbyFZCayQHMuk8sqfYzm+arPfRzpDiZWJBCwlpai+kk&#10;np8iBk7s1ZQy3OYQbeSJ41Z0w7T1IBNsfdcaWwIsyUSmnEOyDCTuFUtj8wamETi8+NreA8ny/Qpm&#10;fGjcisTZnlBQa2X5xoRiXGtMytfszi7H01Rb2rSI6ntSmpimCef3267RajT2i9SoFD4Cpn18ZW7i&#10;K7hmyEdtmqzKqeoz1P3Slm/ceAonJbVLaKB6UZKTSPRKMVVrQRV5Wd88cXMpyAJ02sao/xjXKx38&#10;XM8IaZKvy5KIvCz3drbz1xSe7KwV58uVJE1TghE/T51GI8a3Dx59IQ/DZV3J7zJG5FIwjJ3K8nZd&#10;x406imWR/SNJVrNXcD/GCOss1nVDN0y4zTPO7+8ENLJkqzGGGqnLgpkBCO8cKhh0XolY8Jtvv1Wr&#10;Cqv3vcUxyTuNtfrv+5cQ1kRi8GOTdJCJabN7BpwXyU/aN7NTpHXvfcA4Gp28MgCKcxzDmg/hMq8M&#10;pg/onUfoGxEA3MDt+x7DOMBZi2+++QbzsmBd6JnN80LnxziyvzJJ6wkYsK4beRvn1rgXL+iUIibn&#10;4RwRDSQWyTRKrQWHw1EbyzJlI01JOg/o56wL5QACYhgYbqr2lP9WUkjZtg232w0//fQTUIHpcL8n&#10;96CJNCJporQn30RpevK/UZPGa30n50MpFM+Px6PGNlnbBPITmSCzfBvdG45PoYE0AnTSupJ8btRY&#10;tsWITmSNuWkljdGcM7p9/pWbj2sXAkzfI64Ecgs49/T0RI0qY5FywjiMBNxvmzakrWk5rq47npiU&#10;XOPIEs9fvnzB+f2Mt/c35JRpEpsbonGLeHh8xuFwxGGaUGrFNI5UX6LCOY/L+axrtjWM2h46Ho/c&#10;cEk0seEsk9BWzPOCv/3tbyqVSaB8wOFwwDQdFAyolQg+19tVf66Qi6x1LHlN4HHXRX4GDl2wMCUj&#10;l/1EEuXZQsDpegH+ZZquaPwFAFva9JyQhTTec76ixAGeotb9Cej0ndTNe1C27oBSaZZUNIJnyomk&#10;PiVecaNS/R75j4C+km/Jc5c6QUmLMm23A+blvUmOSkROVgTgaUMB5I1tnnDytefzWTEUIl1IAzAg&#10;dDQhGkJQYH/fFJL9BkP2BrfbTfen3JdGbKdUcD/FKs1KeTZ9TzU03T+qNYphhSxLntuZp+4JqM34&#10;6/dkNZSKeCxLnuH4mlvDHZBrFh9VaL4iU7/zvGlzp5aCaRoV53DeK2Gq66gukXhIpBmHLgX9+cYA&#10;r29vPG1LMUkI9FIfS5NX6vrA0/bT4UBY0dgp8VDurTEGwXuSSS9FG1JEAPVKUEwpoRsOd8QyOitk&#10;LwHv72fdN41Q1M5DiVWSr+33Eip0glj2jzYOuVmBDHjvFNgXkophpSAhfYHzlsr1g6ytWshyou7U&#10;wHJOSNHyPTaKa7RrN5oPSVPler3SdHFtcpzWGjw+PMI5j77nHMOS8tqykeLM+XxWhZ5aK58pPPHO&#10;1yn3P4SAickNMIT3yP7dxwxrDMD7ZxzHu3xG4xT/2eNeMsWfUkLoAlJK+P6v3yPlhOADjscjHBOV&#10;AYljTYqYyFoUx2UfruvyFa5Qd43TwI2I1tQEWqO98p5uxDR5/nSWGJrYLD/TmOefR1ZArTaQNWa4&#10;2Xm9Xj/kbPf5naq7cCwNvvnpWmsR08INP2gMlTp+ry6QeHCHCExsKZMpzxPcZkvbjnhHLyEG7Rsz&#10;+3u5Lqte+56Uv69j5EUTzfXu2rCrxSCNWlu1JmjerYBiiHyTDYj4QbErcM3Ua36writyqUqEoWvf&#10;DQfwGowpomxkiQDD6mOeiGnDQMTcpGRcql8M5+t5pfckOVhMGedwRq20N8FnVegH5JRx4wGWrutp&#10;An3JeH0l2w5pRhLORTnty08vjey3O5vl/vdj0FglZw7dL/paOlPIw1wy/r3iybzMmv/JRL0BWVQE&#10;72lf7epnUrOp8DmgZMKA2376mphA59LXTVNZ5nKW7FUrGrGi4vX1BaT00DViIaRer/j8my/4COw2&#10;7EQG26CgzV3j9GfgQgPTBPoM4RW1FuQCVk340HhdmzLKHcFA8AyzV4uqd9hvrRXdgRXRNK+iGkgw&#10;PcF7q6t3ag379/oR35Q9Kr/3Dnsz5i7/07i9vx9mP+n99T26e9lf8Dj9//UlwPvdJw3wcSz3H73M&#10;L38NeQXsAtL+4/4C/sHLylcY8Bh3S9jN7kHIpUhTQz5Y/W8JhrU1QrC7tv/ki5hv9APFzh676yjp&#10;HwCH/NpLKVRpjKAtOFfjDohqk1vCIpu8g3NA8BSQAbNjZGek86wHPLHpqzLYvPc4ny968BoY2Frh&#10;ckJNCcgFwTjIxCJyBsrOQ8oYHMZJn0VJhZjx66YTI7fbCyV8jjym1nlGygkdJ4ND3ZDqhq1uqIgA&#10;CoIBPHsUfPvpScEw54HOF3hf0HnAOoPgAmIEtoWbaohApsDuS0aeC1zXEaPZA76APVIqUDZgi6gG&#10;SDvwB8bAgSRpt1zha4VzFcUY5FyRy4YUiXG5LosmQ7YUdKaguBbkbV4BntLxpiBUOZQKjG0NqW0j&#10;wIVAAmLcd6GD7QxCkEmYXgtRSTSyN7jdrrilGcgrOlcxMFvcGIO8sQcJ+3BYKYi54WBrah5qsmes&#10;ReDiqR8mLdK3ZcOGCu88epEwZPCwxET3jZM6VJoi9R6wtqCWhJKAyn5lPpAEm6nk/9P3zLKT5nSm&#10;gj84y2BqQk4RMW2ccAdYU2AMa+Ab8mLzzsJ03Jw1QKkR3lv0nccwBAx9h67z8J78VaytsLagyeK2&#10;/QzQwbvb1ruPEnOalDX9/9eemL/0EgBfCpxSTPNa5oJTfrx+Hi1OFC5+pJFaa72bGL1cLkpqqL7C&#10;oRXsUtDtX/JvAs5HQyyxvBUkBgSttTCegJpqcCcNIwe6FG96ijCgWkX2l88FYngJYNsIGoUZkvM8&#10;3wEesJQgl0RAm7BYf47tLvfjHx3sxRAQsp9oldd+Omz/c6pULvU+Tsvftf/EXyNkFgDaODU5I7nW&#10;BGkTdxwTxxF91xHRwlh9lvK+BOTNOeHh4ZGAWQaAxdMy8PTlUHqKJX1HBe2y4Hy5oBZqsMYtoeOG&#10;ybZtuF5u+Pd//9/405/+hFIqxuMzpmnCw/CAvuuwLDQder0QYPj48MRAnOdpFZLPDh2BOtOxx+V8&#10;wboRuBRq4MbpFW/v7zRV//CI5+cn/I9//R/48vkLHh4f8OXLF3z5/AU//fTKwBYxm9eVGJjWyfSx&#10;7HUrm4STVy5YjXyUJkoFoXtcuO7OVrPbV/r3mkDeRPxHvC1K4fOgedRIg85Zr9rzIRADvgs9vAvN&#10;84XjU8oZxlYZXIcVZRje8xRfLPvFFqRUdA/CVPIPgYUxdL9lElQbpy7scobMNWErML6WVZE2JDdb&#10;hT3OuUkuBVvcEDcqQB4fA6q19B64gS7krQpg3hbdJ/s/8jkrn5NGA9Ck3muFcUabxNbsvaupcbNt&#10;iZ+T0emDFgcSTBWpZVobNA3n6OwxNKGyZ37XCjgLZpk6OCPNNpBcFehZFSkkpcHMjdBcCuUq4gOZ&#10;CzXqWI4py1kqE7WpMeWNAXIIKmfZBYfr+cz3tQHFMm3zESBe2DdtYtn/woQyctdiGTHDUmKeVBZu&#10;10X9U82uQXGYJnR9j+s6Y+N8DtxuDI7OU9QeYx8IJCnlrgAnL+uKzvV0L2phUCZwHOZGaKVp0xQ3&#10;BoSbAoH3HmYiVRXP09KmoqnQ5AwXQou3ljxlc20FpShgtKYhrSMLg2LoPsrfIXGiVsR1Q0TFMpP3&#10;GACY6oESUdKGynHYO4euJ1nMZVkQtwVxJVJIqQUwBNp2Q4/jNKiUeUkJS4wYhgHWgGKmd3DW4DiN&#10;SNsJa7fi0zff4u3tDd4a9F3QAlrW0L5xXXjqQjwTS8748umZ7/fPKy70u4kJjgjN01hyAWOQTIXj&#10;c3Q/ASpAQyujtILhv7Yz1dRKkqDOwgSP7Az5XhqHys1SIQg4Z/lrKafzziB4i46VQehMp+t0ziEI&#10;gPRwQkoZ83zDsiz4y1++R3AewQcFywGQb2ipGPqeFWwIQNxPvsct4vXlhYEzpzmT5DmlkrJP0dyF&#10;mwzc3NG/2yanKRPNso8FjPIjTUUIiF5LxbzMeHg8fIhPrbGk+Uit2higJo3TeBq3BSU71JyQU2vY&#10;gOM5RbSKmisKyK80m6gxRhqdqAXOgu6/5eY76l3elXNG50lhJHhqHM3zhZ8fPTtqtJAfc7YG9jDp&#10;RJIQv4IN6se61orOUy1yOp3w5fNnPD4+EpGukJTktsV7xYXarisxMUMaOcZ79F3AONCEdj4ecRpH&#10;HKcB2xbvCKnbFvHl0yeMI6lolFoQPHmFllqoYVGl8W+0iaxx2lp8/vxZp6QKTwqtcSPFpWXG5f0d&#10;Xd/B1IzOW4Shx9AP6scmjanb7Ybw6rBuZH2zZfJ1tMa2SVBT0XmPTmxavMPrTy9ILMeLWtH1AYd0&#10;gEFGyQmPD9+QVGAxSgige8XEXli2udjjOEVBPgEuK/u2F2OBaiEKHxa0HsimpxEKJI6lGFk+0/M+&#10;dUjek0cgNzhk/dNzNQjOcoPb4dPzE09Ctp8tja5t2yim8r7o+6Br0XP+jS4gbhvWnBC3FXEjoD45&#10;i8T+2zUnrMuMWtjTuAv074k+P9+ufJ5HhMBNOgMES97M0twi4hrdS8Pn8Pn9DcYYbF1H3p2JntPl&#10;SsouYZgaCYMbldYAxllYOHx6ftR1Jc1JA552ShEXnlTWCSw+q2NKLFEt+ZFhvzjLMaggp4LrtraM&#10;0DRA3XA+7awQa/l7ctE9VyoRHbdtQ04JxlJ9bA1gg4OxPBkdHVLOnPN0bfqoFLz/9I7K7zn4Jqkv&#10;Z1nHNhgiH9+FoDLYfd+j99xgtgaFrYhoDQcAGQYZ3jWFFvIitygO8A6EMdhK3vTOoKaKnDdWm8iI&#10;600bgFKnhtAanNNh0PNPwPhSgJwpd7dOnleGNQXOUB49DLReTSa/7H7oybdXSSu0f0InNhm8vxh/&#10;cNzoqjnAloJseH/kirSx/6EjOyCr2TqRSeVPQUEXPAwytvWGbcWd5LIxBp1vhIQ+WDjbw4JkpLet&#10;YhoCSm3N/cp1f04rSt7QhYC4kfqcqQP8ccQwUM2yrUTmtabAWbEXYW9jz8TG3Jq8P0fmvt1usKYo&#10;uaHWAu+A4A2cq3h7+xEls+VKpRxAZNPpWQ64XM64XS+Eo/U97MiYR+dxOV+UOOOY/E3PmqezPBMZ&#10;nNGJyz1+EHbEoczkocz+7KgVYadEqvnYbsLscrnQ+V0+EECEmDnfdNJMMZS79XhPiJHP6WR2sHek&#10;E7WdgWHvR6iUdnKt+VtLQa4V25a/yl/kZ8v5tidS0SR70aNGpoOddwg13OE3rVHd5OdTvG9AD/0A&#10;3qCU85QCFMIULf+sArFkah/l59/WlaazvUO3UzMgohwpb8QYgZrgbAVMgWEJ/VoKek+4dyykkGKs&#10;g3MdemfRdRbBkQJUroYxLzlnqU8xOcZ6U0S5bZjXG+ZasSpmXKn+CD1yTljWDTllmvrte2wx4fX1&#10;BfO8YJpGTNOEUirZNZSC9/d3jf+iYrXPXw72CJccbPKo0elAiqybua50XpSqZOAQiPw1jiP+9rfv&#10;GM8elURgzH4QSPxTadKT5LHJgiQFT/hKbQpcd4qolfyeJf8S/EU/AjDetfUnKkC7ifTHUOBcRvAJ&#10;wRk4W3QdVFMw1BtstXDFw2UHW+k6wbZXNFPFuBMU1lT8RnB4VegyPHlbGROI3B+q3NgHy93zVH/e&#10;IgyoF9HIIY2oczgcUGuGKVkxYFtpMKuUAlc8fAHA/sjWVvbftgCTWHzlfgAsPCwsLLz1yN4AqVD+&#10;VxtGhUq1nDEVrux6a/Jn9zwK98cEb+Ig80FJ9R+/6Jp+tb36n3j9SuPy1153V2QkRaL//zV/1fa1&#10;//nXr34/gyVAVe1rOXgE82vA/O6jNDN33e/73yff/E++Aw10vFzM/bWQh9wvvb0G8MtV7b+jlCb9&#10;SQ2WegdOCegdU8Sq/prURCyl4PL+I8TPTgoP54iZZ3l6yRpiorhd8JLG62EMdEhsJEGIPTDvHK7v&#10;Z5IyXEku8Ha9spQesXD+/vf/jWmcMA7MLIobvA94fnrAw8MjHh4f0fUdxqEnqUkIyEPFggKb2rwr&#10;9B5YVkIKB2OpSLOou4kAg1howlIO1WWZWYqDpBekcQU0yZkQApx4QdWsa6QwMBsXmixIMVLC9zNN&#10;Gyl2Xl5eCIx1FkM/wIj/gScW1/l81rH4nAsfJAy6GJE/bVI14sdDDYwN7+/vOJ/PeH9/5wnTniXc&#10;6IC63W66toRJKwxM7z1ut5uy54ixJfeCp5e85UOH2X98MAoQGTpmPDqnYCg1zOh/4zCgyfxExEjs&#10;eNtTo+jz58+cI7BnpTTimPk52L3Eg4HYVdOhG1j6by/V6VUawliDxIXHMPTsK0bgLeF0zeOtxXQG&#10;BHj/ir+fNFIkobnfv0proANjR4D4tZe1jg4S0Furklcbmg6TKWcwUK9+ERofiv6+Uok1rKyq3VSz&#10;AFmO/TaDD+ojtb9eYSAJcHZb5+b/+yHhFbaedRZd6GgqWEARuScMsLRJeLlfxBgrzFgyDMBQskHM&#10;J2sMfnr9QYFIkXAUGaOfk5G/Y18BsL4l23vmpbxXeT+SDNK50vaxFIn8w2UF3P2+uxefUZX/2zkH&#10;WylRl7gk684aq4xDinHE5ATHKyDDCEOwSkJnGBiiKVPAaJIEGIgirXhi0qRoj+ADVrPq87HGcXHv&#10;eWqDpt+ukQBnYQAf2NfmdDzS5OTLK03AM4twixvIT6g1lgmACCwjabGEBkQLaDyxzCSMwZfPX/Cv&#10;//qv+MMf/4Dnpyf0w6DTPfJsrDVw1aKKF50XyRDJB+6bc3RYUgy8YwMbwBQGDIzsWVDiy5PX1E1t&#10;2Y9OrFkDU+4ntvaFqCbMuxXivddGT6mFtEcqKTxIo8nWNqXdevcyZUD7RRj96t9nAFcbg946C188&#10;irn3eDTWECjOxQMgnmmWmcG/HKeyAE2gWOVdQXYO2bK6gm/egDKpvicqyPP7uF9Eyks+VwhNovu0&#10;YyWLp87Czbuq+UcH5y2GvmfvT2604v75iF834RW095yzcDxxoozflNWLT6TxQvDoe/JIrgxsEMGC&#10;pY5Lxvv7DCsTV8wid85i4ALNhwBTDLKhnyESX+KhGbcN80x+N9u6wTmSVz4dSRb3ep3VY6brOo3L&#10;9NGwhxSd3wrMryu8xD3XnslecsfyM4rMxJc8YJpGfPnyDUvBTqi7ZkCt9U5GXEg6sh7lWVZbeZ8A&#10;p9OJLBWcwziMGIaeC18CSnOJCpQQwL+i2QcYpM2RxNo0sdeqReg6nlwoutbIc76iWks5JBMcmper&#10;eK+B5Gdtkx2SvQC0idhSSJ7aOocAKTotTzHeFOw5sQR6P/R8LwpbJpD369t71Kk+AgfoPI/sNz9N&#10;E5xz9P0M/s8zyYiKX5kxNFnxEfTKOeP5+VnjLl0bKQqQFO5yV1/I8xfpd4nFd0xm0/yuaU93KK7A&#10;ZasTEs7tpJQjSzUpWx93Hy2Da0RX4Un5vKtyJN+zTa7c8nMCDMbj4e56amXi484jnfbzDPLmbNKk&#10;MhWfJXbGCMfTJCKr7rxX9QPnLEZubItdRobVadOu75jU0FQkLDNdKp/5BDAGXXfNk5VzqMxT256a&#10;uRLPQwgYu1FzHQAYBwK6pOFaa21NCRqR4PvWfFnFu0585XrO0wjk2ZMm6f56T6B2Ma2ZVXj6sDDY&#10;Xvl+Wmthwn29bNCmB+jZxK8mao0xKoepMWIHHMvzlTNa6pMQAo7jpEDuyMCfNoet+A7vplh2OZ51&#10;FiMDvQr416rKOY4BcmL1406qmvwkk4I/ItOvhFXOubrQ6f0h0pTTBr13u7OR9xmB40X3xufPn2ni&#10;uO9JaaSjCWQhLk7TRPfSWpbhp+l9Z0X6D5qTpBgxL7NKgnY9kSro3GI/OnQssxhUEt7CAqagWguZ&#10;LJc95AzVx1Zy2n2+YHi6iklBpKRSiDBUnT73unvm6keJdr4b74mo7MnrWADVnMSbuCltFI7jNmdY&#10;Y3RyWOJcKUUnxCIrEklTQaQqNUSVNnFnuQloGUwUWfRxHFWa2jmHnidn5Hds24rb9YbrjaRoj8fj&#10;3ZRbkXrStaZKStSUJ2LDps0Dv5uoFKL7ddnu6neZULeO1Kuen59Vmn3mvD1uUeXlsxXZvUjxkOuF&#10;ZaPco+tZfpUJQ6kUtmUgPGDjibq7um+X560lK95G6gmd1uDWWtxuF/UeD13ANB2YLEQT8SF4tX9w&#10;ThoplXx/txU1NcKcTAE75zS+TdOkNhkyNeo4JuecUSytvVgjkyGal20XOiXr7QkP+3ph28RXlxSB&#10;SunuGv9dCJov+kCED6m5vHe4ravmnjTtY2HgNV+iM7jZr0R+To08Rvt0HAYM46DNh1KJ0Ch+0QDn&#10;Ymi/qzWGQEA8mpqHKHcN472iwY4eAQAYhkFjttwra1qz8v18RvCep4g7re16xu1EXaNNaK4qO55S&#10;QjQ0WVoLNdyXZdF8eq/E0q6vXZ18je5/y3gvN06ksSDKKu2MQMMQfCClNiYmSg4lvuK1WszzTeXZ&#10;p0QKbLIOJ5Z1l+fQ8iyKi+smRF8H53LLdfg69+tNvj9xk6eUAidEfNO8gfWsZzyPCKMb1mUlNT8Z&#10;msmJiAi7/GCPdchzAYCaKtb6YboXFd9++wUyoS8YjeYzqfmr6rQi1+HSAHx7veh5KcQPOd+ttVhW&#10;bmgzrl13WLU+c/n33XRbyaV9f6l357LIESsxduexKWeJYI3W+LvnJiQkIea15wLFpCUnkNzDWosQ&#10;WlxQxZFc4AJZ4RDBqcKqGgGdwylHiI0mnUn3738ch2aTw9efssgRE4Gz1oqYyK5si4nwVtmvjJ9a&#10;Z9ExKbaUCjMbxLjh6emJzz+r8dc5z6QKC5NjI6qWilzz3Xn6w48/aM4kanCOm8ViOVAZ08u54XX7&#10;WE9YngdhWQ3fJW9asmKQs/vuWXLdKb0Weeb7v7++vXLf3LIUtdGfLbnrvr4QUqTkdNLXkeAodYes&#10;9ZRoQlaGQRR64p6VDT2T9tueku/dv+hyLWCagpacUzqMorGloGSqp4TIoLFZYyX9HsIIoVgQAFXL&#10;LKUoeVOuIWegaIdU6pb7tA+V0f26G/zb5YeFc8Iqz0PxX70yXSsfB3c+vgz+20r1fvh5O9AL5j/w&#10;03/lawz2E5cfqmpZl7/wsuAGaf36+/fQJqRpIR95HHjf2Nj/BFkJ9j/Y4PhHrypdTSPX036fqcTO&#10;/8Xv50Vo+LARSQ2uSODi7avCwHBibkrB8jprYS3JwT4QHF2B7Sy8a1IlbTKAJSlKgksRJhtOvDes&#10;G7Hq/v76N9x5mFaS2wiOkveNNdVFPk2aFg4G3hh8cxox9JREkq52gq0VoWzo6oYyZ7iccQyA6TpY&#10;A6SUsS7kmfD37/+u7CsYwPOoeReocMyR3pM3BdWBG6dViy+zAABNzG3LQhOvKXFzxsMCGoxzIuCt&#10;5g01BWTnELoDBwNmZeWEkiJy3KjosdwUkb5PlQYWezTy+rUghoaIxFUQwzty8W5qIZYggMoFS80J&#10;8RZZyqnThurGPikxRnz//fe43W4kc2wMjscDDCpS6rVJDkAPDJI1GzEOA0JHDdAYI1YuBjWR4iI3&#10;JUrkUtnp/xtuSFielkTbnqVUFHDxFSO2dJNv4YacoSZpzSjZoPMTJ57MALuLBzTRQw0hi1osUBnA&#10;dQbeAV038M/nBh0oYSmFmDrHpwNJte2kgIW1C4AbqPRspI2yZ9A0P9D769KXkSBQ9b5RA6XsvuAf&#10;v4wR+VBiJUm0MHw1or2jjYDdBIdcRqnlrlgXkKhWmkQYhxHjNCL4QOCdsU1KigubfTJdakFJ9Hve&#10;zu+75r3ThKowwOYtNZedFHQsUQjwRFGmSSYHC1ij0bFWSsS2vPGUCRnMG16zzhHr2FmKGwLse+8x&#10;TiOOhyP6oVcWpxQi1ERpzEXHoJOC5LsES/YF0CTFpAEi59p9ISH3ffes909ZzkLTkgRKZHhKXwvk&#10;NgWrk65VQGtK6GX/5WzvSC+UzLTG0PV6VaAL/F6dac/LB0paZaJcZFSC7xiEJL+ZbUu4XW8ohXwr&#10;YiTvuOPDRHKMpuB2e8f19o5aIvreYxx7vL9fuBAErAvoeofp0ON0OmDoe+Q6IwQLayu27YY0Z4zj&#10;iMfHRxymT/jt736HT58+4dtvv8XT0xPJNFWSKr1cZqyreEQAwXlOQCtqjciFZKyAilItqz8QeF4E&#10;EIMQH9rkNjEU6GNL5oAm0ysfOZsw1GijI8jeFTYiNSSNtT2oQuuJfn9EgkwDa5EmwJ3ls8HIMwbH&#10;EPp9tRqULHL6RcFOy+BprYC3HtRHlfjNRVgWljv9oTW5T+53a3qfy/HfGzDB8kgd/d4QqEATqXdr&#10;nK5pYUw3T+MPf3Znid4Lfl4A7u6hdxaJ92RmmWBjLHKu8DmjZ2+XbSUfvmVedXop5wwHWT+0Rh0D&#10;axS3KNZba2EDgOpYLrJysWswjgOd/9wo21DJZ71SofrGUj/OWQWInXPIiSaCjqdTe59ZvC8jas2Q&#10;6T4igQE5bZhvG263q04ijccHIkN01JwY+o7AdW7It4mPoveOroHIC6hWQUqSs8zkwRs38hXOGSlu&#10;yAy2xM1hnW+4XS/w1sD2AX0I6JiwIh4pMtno5Pzi4oik2Amsq6YiBIe6ZVgLdJ1H1wUq3Kphqb4O&#10;FkCKK9bFIKfmh1VLxdg9w50c+m7gGEkTacZa5LRBUAcjz4wL3QrDeZfjvILlikH7TfenbYWqsRXB&#10;A8VX5FRREmBKgrWVm64VtSSaFqkAakaOK3LuUIuDqRm1Ul6d4opcCtYtwfGEL2rB+d2p9N2yLvj0&#10;/Ini7OmIvutbs4036OvLT9zIcTAI2nwS+e9Pz08q42eMxboueH19xU8//aQybfKSINcNwQAAIABJ&#10;REFUxk9KgXOEoqSbzM1MmrpsHluSb5XSJihVNtpY2M7L3VPAUj/yi/wcCchXLx1WRAgfmksiKS0x&#10;UM/DQmCQ5EXy/GJMBECZDe/c7ARI4pI8JR/IG3melW3ubJPqvN1uWG4zrtcLAeULKQhcLhecz2c8&#10;ffkG3nn1xc0hKykPYBCiNgb4HfGMmzDUXGUCDgxqJVBT6oWcOF/pKC4qKDoOTIAr2mxVoJVzmdB1&#10;zb+WAc0iMojWYhy6+3S1yllD9/XYT0q4U9CRn58xBtfbVf/bEtKoz1ueQxeIfGWMwbqtmG8zN0oz&#10;SmkNi+av3OqZjmPLOAx3UwgCLk/doGC/NRYoBcv1yr5qRBSNMSGuC+KycoOoTYEejkcYA3hr4YwQ&#10;IjZc5xtyLgjBk19eySDOPdVncv/itpLtSySPvcgNJwGCVc6UQTY6dy1qySgGeHt5UdsJrfVR0YcA&#10;OxGxRCdVbVv/BgTSZfbb1ElFPjPonvV63pIyREWKG9Z5hrMGqAVfPn/CMi9YVlJueXg44fnpGcfT&#10;AV0XMM83zTVNLbCGVB4qA66u7vALziG/Os8FpK2VgVwHsDfevJF8rZIWZe2C1pKpTAqsBSiZ4zFP&#10;tzuaXqVwwNMdUiPy+fv+9qp+1NKcpuloA+MdSSyXclcXyTQkAESe4O17mhI85aNO6KaUsPDk+rIs&#10;SjgSa51lWfDlyxdcLmdcLhdWYKLJf1SumyNPvdoO3jpE9qBcbles28bXlzHfrkhxw3LrEXiqqe8C&#10;rm9nxckK162b47WcE15ffsL5fMbrC8kxitfjulAeBG4apZz5jKN8Yd1oT05g0pAlS4Bc+LqZfP9r&#10;r1rEO9Oh60jdZhwnavL5AGObuoFM9NPnqa5decJ3b3cw32a8vr0ipg3Pjw+a23SBJpGdp2nkWFnd&#10;w9BATeV10SZ3C7ppao2eYlAcyXI6VprqHUs3C1nB3OfFQ7ezKQCa3zVjXTrJWGRvNz96Y4FlvnDD&#10;y6n3Y5v+s5hvM0+TDhCiwcqk/FKZSO+IGG6NNEMp/6+Wq2ndh+SRZ21BBSvs1AAr01AwnKMQ+kRT&#10;qkCV4Q6uGdqfAti0y8fpPLahndHWENayrQUlR5YzDeg7lsTPkfZuqUgpYlk8gicFiRg3JvkZGONR&#10;S8L5/IZluSIEItb30wjHk7+1VtTMDXJjADjQYArnBaWQ2kiWKoiIDNN0RBdIAlqIh+SrnJCfH9Tj&#10;1AePuG0IwWJZelhjcD7PqLkDuFEk6im1ZFRr8HA6oJR6j70klp8uFUsiElFT0mhx3hpqlotErhBe&#10;gpUJ6YKath32TYTDUgxJe4KVK2pTyCFfVnCTv2AM/a5xYXY5IO3tPd4nH/eNU7FyoPOY9kcpVaf2&#10;YkpMDDB3eZucdYJvEImEznDBqn7WZmNnJQXQQNA+l9xPPMNAm6QAVJnH+mZb1/mgJIvMcb9kkr8t&#10;2cJXNH9cuUZL0/zWVoRhAqzFVgryssGn3AYzjIUNhDD4uiPf8lBTRcG2nvn+Ua5LykwRKWakCGTG&#10;coo8myK5GO1nH0ZS6ysZlnMMUzJSTahICGGAcwbGEXbdW89YESnC3NYLPBY4XzGFjCFwruAjPDKO&#10;p5PGrHuSOd1Tt4Gfb9F+SzFFBzhu6w2Dp5hPzUijhADvgN/+4Ru1abCmWScYrsNfXl7gEeDLvUS9&#10;Mx7BeAxl0PgmjWOdOEVFXxvCKoMZbbUYrOu7Whh5QwNj2iQ1FlucYSvjKYWbxVA0F951sIWHsqqF&#10;KVbTvVorEAkvqEqoR+vjAAgYKacp3Fw2ZEdgmaBW0PE9JRwnQ34O5ddDd+B9WTTOmJw1J3ZpRYkR&#10;RZS2WJEAKaPEiJo79ZT2nuqYdVuxbKRKpOvYGgAFnGLp54zxaK1Y/ijvvVa10Cq1cE5OsVExsj5Q&#10;nYjWuN033p3ZDR78zKuW8t9z4lQROuwg/ruf+cvX/M/+9l//fmEQUBNhPxUiM2D6/1rwtc9aniyT&#10;bjj4Y5Oi/ufegRhBy/+1RcUFvv3lhSFse1l8e8ZJRYXhDfEV82oH5gmTS4r0YRjUk27qaeMJE/Ny&#10;veL97Q3v7++YZ/Krs84RQ5CBJUmUSin4/s//DwXydC+B4Llx9u033zAoQAcg+eM0YOLkD+TrBmYj&#10;D9TAPR4mDMOAhQs3Cw72loK0vL9xFA9DYu04Kz480hAh9oq3jg7FRJOxJOPpZIhl13wg/xzx+Lrd&#10;bij1nuWlQKAxODy3UX/xMFI/FWu1yJFnkgVc4p/x6dMnNnNnw+sQFJDO7C8Aabpy8i3s5s1avN1e&#10;lcUuyTY0uFZ8Zukq8Yzw/N7k64Lp7mUQQczkxdC0iTDWrSMfFHABLB6sERQMxQ/SAurZYmCI3ZaY&#10;/Wj2Rw7973K5wIeAoe8RuqBMcufoa2+3G/qhx3GYMA4DnCXgcFlmbGuE5ckmY2TSgQACARg+ffrE&#10;azVxwRc5MaMm/8PpAdZZBGHdOXq/zmhbgjdU4fDA7CGDr2Mr70n9yAW+FCJSvMihXis1i3/ptW96&#10;GbOb2OWGmzQ7hG1li1U5HinUxIeECi5Zw/RvXddpYWaNVTYiDJrHq14MgzCpefAJ+Ho/bWo1yToc&#10;KL5IsiuTT5qA18wSUF6b4HvPjlwyTJUJUJqik2kqGIPHp0diU88z+aWUgmmekGKiScjTSfeQxW76&#10;gxsVH73wsIuhBlAARa5fEjttIpd76eV9s1TWBKR5UKV539aOTkTxvWv3nBPP25X8SnNSyTLxg0Ct&#10;0JqWiw5Z95UT/NvtCpFblffZ/Bo8UpoZLFqQYoT3HgdumJKEyoShHxC7xHGxw+16hXMO4zSxdCXw&#10;/v6OH3/8Ad9991es66rNE5kYERbpNE04nU54enzEOI54eduaRJA0qR35TX/69An/1//8nzg9PKi/&#10;TJtYp/hEPjwNSC01coGyIuWM0+mozTgAqJZlNSFFGR1O1ZJ/k4IDVbwbrX5dreb+I9p+FNAv7ya0&#10;aq3ousY0BRej+7Ujvm2ydvYEqFrrXSPffFgz+3+XogHc7BHPZs/nSa1VG7f7iWv3gb273+9freWf&#10;edWWLnPz38JaWifKiDQAQOukFG4QCgNYYtXPgK3765BzF8DdBFHXMTicmpSu5FiZJw2oEUW5zLKs&#10;ytoHgMNAa0/8g70Pu2dKBUJTULA61SvP1LvmeUJxxug12MTe2VyMVYCLcrCkMZ+NLGFXChXuMlVl&#10;ADz/jqRUY0q4Xa94e3vD+/sZy0L7tgsdQhcw9DRtMQ6j7m1jjBKU9utKvE7H0eL5+RmolX7+7dZ8&#10;Xnbg8b6wkmmpZabmx+On5wZsikIBoHGx7/s7MIbWYSucLuczti1iGAdM48TTPDdYC43dzslEbcC6&#10;eix1ZYWTiC78BhN7EsZt45gA5EjynNM40klcvl5XABTEtCyl1iYDaG0751S9xVTDEySG8w2H2+sr&#10;/beAlIDKq1tLPnwpRkSegvGepsc29jp9eHiggrWSH16MEdfrVSdC5boFdJDpgHEcYazB5bbqJAeA&#10;O3axcw7v7++YpgNNLI7kkyg/43olmcQ9MLUnbZRSdE000pzRxmkIASnuisO6J10WmmjoxFOvSbrt&#10;J8+XZcGyLrher3h9eUXKCdNIXpWHw4GaVvt4IyA0P8u3lzOvEc/2IoEba44AI0OT4bVCyaMlF/Xr&#10;fXh4wMzWFSlF8tHjiUUD4DoMGPqBvARRGVzIek5/+fJFgS/HddJeLhsGqJn2OoHpSRsd1AAzCB3J&#10;bxe+9/R1RNqZDhO2uKGsRWV813UlUGfdYLgB5Z3TeC9qP3KPxb9WpP5QK8UlQ8odsj+/kvq1Btu6&#10;NRa/gP+GZQ8tyciReud9Q1zq0/1aMsZQrbib8NziovVpSknXpkyeUFwmT3apDai+kfi789jUe5fY&#10;GzFzPOJzlRskzbeWYhxNRHU6hU/EM/o50zRSY3yfNxaZLM0ALFJNPBXH+SDfh4I2PQqAwESWrKu1&#10;IpmkjXygEQ4k/gt5UYF1Yz/AfgbX6xXeewK72GpB5KL7vif54NqmaknOnxSiqBE0aTO/Cx37P04Y&#10;R5qYut4uDeiu9e58lXjzMWfY58d2R9yRNeBqA+El/ojPsigCyCS67EOpvQ13ruR59H1PDZHQZMoB&#10;aCz761//ysom3Z03pcTIn376SUFax3WuEiiN4b1u1eNbPHdXlkK/3W7aSJVJ/W3bmGy4sY/cwpPv&#10;9PNTjIBpsodCEDCW5Hol1rrdWXu9UiPVOZLaP7DiBBEJofuy1qp7yVqL6+WC2+2G85nOExixhqBn&#10;/f3LC5/3JIFoGYvZYkZMEVt6pZzOd3ym0RSz90SSDWFSfO2rBonkMUZqD1ItkzPAOYfD8aDknLvY&#10;w7ExxrgjzjpVN5I87NAd1Vu0cO7bca6bcsa8zBxzkv78RqQ1uLFUqTFydsr+NjA2o5ZWw8j5Vnhy&#10;0xqDvpu0LpMp8EYApHM7pUT7c1mwLovmfaIgtPeglHNErFRyX9SbVnCd/WQ+dnWskG7kZ9JWKYpt&#10;NkKRTG4ZGCY+ATKNKfgFn+c5o1YLy2usMLFACAa35abnhrXUmJNkoNaC4/EEAfVTItIK+YBSrL9e&#10;L/reASHu8tRwTnh5eeWfTdKj20bPuus4twgUm7N1fHaSMpsMBWh+rvcAivNWUC46+RHjNGluG7wn&#10;pZV5ZnIMqcYNfY8K4PRAzfoukA1Y3EjdSc5nWa/WGs1TCYfdsK6bTslLDK+oqvpTckF2GTZT/pBS&#10;ogm9QNOhklcaa+DgULLdWTRJA7ydVdfrVeMlQPm4THQbYxCsvzv/Y4p3uaBI4e6HbeQarLVY1xt7&#10;EBfNaWSNiiS65MPOe+wnb2utd4oZ67ZqLiD41PPzs9YA/kNes4/zH8+d/WSiXLvYuOwJZnWrNIzi&#10;HNfQnAelhAqQnVvKWNm/tvLP9Pxeh+6+vombpTqIFQllb9MZ2u4zQHXC7UK+1c1uxHGTie3kOt73&#10;kBqefXkL7aktziD/W1bk432gtY5pcULqNMNfZ4yBS07Vag4HIhBEgIkaFo9Pj9AJW4PWpOTf0Ulz&#10;W85/2WccL7quU8ynH3p9XpLTDIPn2Gm10V74rHTO4enpSZ9Xa7BXzbUNY+Ni1wPpt3DfSuoi6fnc&#10;fwQ1hvXckmYg9Q0KiJgi719z27sMrL37Kuu6VIh1UuZ1RH+v3L9pjV0w3kDCgkwsQ2XhsYrMVowJ&#10;dEbGTOSAyHjB8dgI1ylF8oougj9DFaxkH0sdL5hw//CsmAdZOWVYJo6Cz1/HU1+CU4B7Mc6Rqsvd&#10;ma97u00AayNUSbhtn5pcqH4wTd1sv5cFf/tHr4L8f2bi9J9+7S9qd3N0o/wauPaxufAPfr7IF+pH&#10;SIPpl7+ffjxtVCMHiOG/332dNB/uP4r0CbtTQb+xdTv/qRdtXN4wEsyKTFRUHuX+pfdHFyO61YUD&#10;poyE27gA1sJ6Dyvsz1qAmmBqRskbXEkIyDA1oSYgzQlzXLA5h7+df9BkXWS8zuczrpcryYEtK8n8&#10;iXxP6FSGy1qL3zwdKVCK/jpvWgH0D8GQBwMXghai/x6R0oa0FWxY6WgwBmMguZmp9+gs0I09TUCk&#10;DagJthr0zsCNHQZv8PwvzxyoZSpUNMopSdu2K3uoBvIjM5kmQkCsjm0j0KEVrVBW2Lau+PGnH7Uw&#10;keex/7P88MNdwK+AHvIhBG2cC3hfGeQwxsCXooFdDhNZd9I8OhwmDn4LtrRpoapyCVxs5XXBurJc&#10;om9JBh08JJ9nAG0A06FqsF428lYrDRCmn0+NUpKraVK9GvCYnJANsS1D18OjwlZJugxiyuhDBwRi&#10;EAeWqnHWqszShKkVszljW2cYFARLkkMpbQiZpjFoCphknrxzKJ4auSKf3PdAzlRAO8fvwVSI9CLJ&#10;2FAiInv79EDrV7gUxNhEK55FalCSUf5ukkxoQKwkq9BCpbRilh4wm3K3Bir+I43TXWPOAE2yll+J&#10;meqwoKapKW0dcUJQdvs7blEBYeccPE+K1EJyRSJBZfnZ75NWkW2IO5Cg1IJtFY9kKui6LqDvB5bS&#10;GOg+MNAoxUopBbY61JLg6k7+CDKRTckhNQA4DtZ2qIK/fl9M1EoEhy1GbHFD2ALmZdZJKPk6SZqt&#10;tQowtBtelT0MgL132sSL917lQXNpUpBtD7fkEbv/NnrO4K5pKvQeIfQYLTrpPugkoxWZNzGoNwpo&#10;ajEvPpLOout6WE2ihRjRZEhI8i3gNm80kbHRPQNEHs9xkUvgovMeBx/QdQNeX1/x9nZm5mNEKQbX&#10;6wXff/8dXl8JiDLG4jZfMAwj7ycQm5InJ4lZCZDtC02ePT2dMAwjPn/5jG++fMHxeMJ0GBE6hy0u&#10;2C7UkG3yqSSRZqXBbgxgNl4fFdRbFlkcute20L2zhoEDW3fJNOUNRZNbwHiRKmlNU9lcBk1K21qH&#10;6jz8DmCVGGNN8/qlyouY6cLkbmBkS/CtlUku8Q2vsLbKstq9WqOOamee+PQBXddjXYktXUqFNdy4&#10;SpkSbC5ABLSUYnjfmNVYc5cTGf27xASZKAFa819AU9nXFa2gkpeAQP/oJfG11ApTvm6yCoEHfA7J&#10;79wD3CsDnOfzmWX4i+7nvp9Uql3k6QFonjUxYO+cQ1hWlJxwy+QRlKKhZgsTFjS+WMuTSokmCJjU&#10;JE0PsUwAaCoks30CTV0YJm3RtTw+Pup0X9w2vL2/4eXlBZfzBVuMcN2gMnU9y9sbAG2qqmJj0G4v&#10;MzYMAwwqfvPNvyhA4qxBLZmmWxl8KoXk1MZxRN8PkCm5bduwLjP+9v1GYKz3GIYRg4BeTNg7Hk9A&#10;LUgMatF006Lg8LZkJTgI7PP+/o6uozg7DgSMO2fRdx3iMBAQFTfkklByhXeBJk55MMn7gJJpPqwU&#10;aLFfK+hrKmgfV8A4BwMLZ1pDT4E/gORSQWcdmBjgfQdvA7qw4bbMkJAuhBUicwDek5Qb5U/kxTMO&#10;PR4fH2BMxTwvGA9PLCWWeIopEovWOQw9+b/S1F0AKjH5wc2PTSZPZGrRtIlpA5qWWlcixACUG3vv&#10;UHKCdwQErsui++YelKL79fnTJ50SnJcZOdHvkvN0qVHXfAUYLCvYkuQIjZgk8lckeSmS+BXBORzG&#10;UZ/TNE14eHigaata71RuRGIzM4Dy9v6m+Z+QwPqOSKEkL9nIKSS1O2iueb1eUJJRYNNaiz7wdC4D&#10;4J8/fcbpeLrzxkw54YnvR3847RppReOlTHFo45mlxNMHAN87jxETukBqJ1QT0nmccuIpF1b+sY4a&#10;b0xu2OKGcepVghfG8N7n+pLzVbsDMyM3baQRJPLjcdsI0M+Z80xaE/M8K/CG3efl3Dgcj/T1psFH&#10;ewCzVpLVFClVkTU1BkzwqOg7aozW0sA9qjFZVrkQAcYAvJablP1mmhe8MNatoQlu7x3HM4O+6+At&#10;+agu3mNZqYEl1gUGUK9Oy/uoctPOOqseUjK5STV2ZdDyvmHEMJPeD2kMal5ZqYlQ+fu1kVOh8rBy&#10;n2naCXr/NdjwSyZz1nXF5XLGfLupTYK1BjXz9Tvac0SebpYNt+uVz4ZIX88N6BQjUiSPZjpLK3KG&#10;AsvSLKmxNcz24Br9e8E0HXQPUi4AGDiYLPMfDeupJTPQZpA5Hw7qQUaqUIJ7yG3oQlNMMtbo75bz&#10;NG4bxUuORXL+iVdaKRVdF6hhPE0YhpH2PwOm4zhApeHBdSGTZAygHqmSLxNBVUgmRPwd+k6lPXMu&#10;KpE+DAMeTkfdi5YVIvou4NMzEaaWZca6ksrE7TaTpDLHtRQjfD/y87Scd+8aEznTJBSDqstC39/3&#10;A8KjxzBMKolpElndOAZRfWCAvtKztUx4t0x4F6WUvvNfNS72+FQ3Bv33lBKwgvdNJkILotbGFDOg&#10;jVaRVS+xYl0XrdO2LXLN4GENUAqdhTZFIpBwbPKOziWSpaScO7MMbWLC7HrdtKEi+4kmBx1yFhnN&#10;iuIMSiEiWkqJaglDk2fZWLgU7xrvsuensUdKTlVDnDUIkabYSy0IY6f1t5wbqEQ6KjVj6AkvSXye&#10;zvOMlXNYIvImrtNoQihEkfqkRm6V2Ure79T8bDiEsz3VnnC6vinFJxwj5wRbCgRalKmhwuo2OSWe&#10;rm97xHCNLx6/e2K1QUXJCRufySUn1CqT4+xb7mVy0eF4nEhiNkUYVLYQI2wmp4i31xcmvNOklpAn&#10;PdsNFedaCcMxSus9ANu6YONYuYByRzmL1nUBKtRuxtTKVkAWvqec2LvhfppU4xz90h9++AFmBceh&#10;yu/BwVqq4x1wN2GFihb/OZ8sGUh8ttdadPLUGAvrFD1QZYImy++wbesOdwBENlpyvd51d8Q4mi60&#10;ikuKgkxTe2h2SMYYXK4V27phKavaKtVadwSpDDiOm6WoX6gQRYf+oLWYsw4JifN7WlePj4+c+9i7&#10;OHP3anDe/X9zHBQ804c2TSj/htLUg6y1MEz6k+GUlImAFfnZ0iS8qJMVmgCEIdffSnlXZtKWYYxQ&#10;cqWUKc8qmZ4h5cQWQEHOG1ISAMAA7BEtuUUViVYDGFNAM9MFSGxhw5P9FpTHOBR4VJRtRTUG4EaX&#10;Y/zIsC3GcQqoo1dSe60Vq0mwQ0/r2+8V2+i974lQ3XpPbGwPgT66MWDoOwydIdVHwUR4DebtihIt&#10;MqqSfAEAXYDrOjyMva7VkoFNa1MWnChN9UBy7rbXAdQNbbd//bHr98Nmgi8kXUPjOO7eV1Xoo32K&#10;iQbVwrCsQeE9aypbINAyo/VfKgwrZNZaYTxPWpYAWAtjCacvIFwpJvq6WAhrWLZMNlwbNfKvr+9K&#10;NiDCVKt1rLWYpkkxXe89pmlC1/dUe68bPhWHvGzIK52Dklx559D3A265qHooNW5ZKh4V3hnOoywv&#10;V66pS8PQtuuiG5JgalF8pXp14Zyw1v1zaP2cX+vB5Vx4BOK/2WsfdOVldv/3NZD3X/wyv/4ltA2E&#10;o7L/uP8RX28d+iAHEifwZl+jfIjC/4mX44BfbFHvnj0jqPwKcEjm4ICwtpofKRcQXOgS00mEyOTy&#10;DS7Xq3pvbuuKRfyzNmJm/b//9n/r77IstycHzDSO+PT8SYOFMTtmvmxMV1owoQ4hhP1bS0XlQ+J4&#10;OGI6THDGYF4WXM4X5DTDOavJhkpVOBpL3+KG4zSSpBknJn7HfCJWmpgn873h9xo3AgpNKZimEc4y&#10;28aKpATJfN4SS8FYanDHmHA+n8n/I2XWaPfcDOp1UtezrMdfX16U4VxrhQ8B0ziSl0XXqWQTaiVp&#10;OGNgvFP/uff3d020iB0tksnEfBnHgf1KV50elsTcOYvnpycNnHtgRlbBTy8vJPV2ODDbldiPldfL&#10;PC86LSv+bCLxZ61F9NuuKGpMFiPgjydfLuuZkSNfy4Xr4+kBQCUgcBgwDROvafJsPH6Z8PLyir9+&#10;9x1+/PEHJPb1Cp8cRj+S9JchgH2ZZ2SWfO06Au7qtimLzjmrrBbKFRzO5zcqpjrPHig9+7gyI6yT&#10;KajEMmSNUEHNCzlMf2ZzGk6+pBmwA/Qr2vfR4995KHxorPzSq1Rp6u4YvZQ9wQDIpiWR1exIH7uP&#10;UrRu24a4tekjmTCVdZUyTR3N8wwDAvArKjele56CIqCRZB0TbOeQM017ns9nkDzaiNPphGkaFUDT&#10;a6xNahMwAK99auxQQ1RJJqUgDIMCgHo/ckbh979uq+49aYgqwcN7LMuC4APA68FxEi3P6bZe6Ofu&#10;GPF2d725FDgGxfbfl3PWa6f3xc1RY35+sbSuGC0dTezA6gZtzyrRooos7nYH3JZSkTIVFw6gIiPT&#10;5C55QlAsk3tBMlxpB2i0qWdrDLZEfhPENnUq70nTMZaBafJwc9yETrwGhsOo8l7LSrLsh2EAKk1D&#10;KNECBAaLh808k/+qJEk+eByPR/zLb/8Fv//d7/D49IQQSHpyXRas64bz+R0wBqfTCd45LOuKuEmi&#10;TMC38xk+ePRhYBZjYtloBidMRtGGnlXvPbonO9BpV6A1NpzR+yprWiZZWLiCYwH0/q7rdve14mVl&#10;LcWLxE0PldkyIllC17KuSYHryucIIPua1o6uGt7+9wxdat7IBAWxVhtJpnITUUA3Aaek0SQEM1m+&#10;dx+xmyjJmT0cJXZ6bbwRqOkgsMp+YknO7z2DWG7lfr/cx5D23zM3BOO2NbmlsmteuYCS811xIexS&#10;5whQ77oO48SKBt4TcMxTl+M4KkuTzssbA1YFMMSCd84hmADvLZwLOsGac2GPOvKzSynhervicrli&#10;W0mqtVSRWOaz13hu6JLk7o8//ECxt+9QCq0na8jn9GBICUhIbTp1uCtsj6eT+pQKA1wmYYgNPFLe&#10;4p0SpChGi+RxokkRJx6DAmzS+fjd99/TvbZWi2+SlKWYOo4jIv/e2/WGy/XCk7/U0FuWrOeTdx4x&#10;bXh9fcUw9Aihg/v0pLWGDx5932HbesRuQ60F19utMf0Z4Bn4zKC8Jt3l27qH+ExR0N8YXRcCrNWK&#10;XY7ZpkylUeicw+PjI4QJTXuKwHNpINEEhniVEeNXCCkyzZwYrBW1E+89TqcjYAzGYcDxeMAw9GTB&#10;sJIk5LIsuJzPcP2oU5l936tnV2YPVsMs92VeCPBxTidUUk54fX3V9aoT1yoHavDHP/4R8zLj/H5G&#10;uASs7DllBexyjYQgL1G3ITn1izZa9/lz4PWaYkToOnz55ht8Y4xO7+ynGrZtw80YbezJtK74dO3j&#10;gRTvQo7YuPEksU2IEcuykEJFfgXQJOqV4sHrZxxG6BQJuDldHftvAzAWuWb2CdwgLGnHsfd6vbYJ&#10;y0QScHId4i3qXJtoCyFAJLdKJaJFTpnvH03vlkqgroHhWsTpJIHELWku66Qlkx1Szgje43g6kXRv&#10;2j4ALyQjKo07DrjtHu7itDQC9yW65ri7iXUiWSwKPjprMXBc7bpjO89K87oTuUtrLJKhdX83zcp/&#10;es5Hhn5Qj1kXnIKVt3nWady+7zFOEyZWIRA5QiGtUTldeMqKrv12u+n6tpxfrxZNAAAgAElEQVSb&#10;Ak1pYmbpZvmcKkBw/BWPLLKZsHf/VnJWYFrS9cq5ii0FYJLKngSkTelCjY1hGFCZkLMsC+ZlQber&#10;peX8FZ9buU59T3xtYCUSmWIM7P1ZETi+tUkXUkCJ1ICJeyIxdO3KRC6BsQ0ME7UOy3Lo3jteXkJa&#10;K/rfQMUwjAq0y5RwleaCMTufZgHkqc6h55vx9PTEdWHBumbcWHY7xqTxPGci+3Rdr/lxzvR+Hh4e&#10;dG/MrLJgDLRm2rYN4zhhHEeIb7HEU+e8nrMby32StCVd/+FwxPF4upOh9d7jeDyoD6bYBtUKtiQh&#10;NYLrlc69t8uVfA07r754jfhScTgc6Xday5LoN6SUVcHhd7/7HVskEQ7lhOTFU4kz+/sWfob3NF7+&#10;UKs+d2keKeHSWa3ljDFI2UO83nP26HoHQcVkEkfWkmWBK5nWo/OY9l0IHcXPSGgfEeuYeMGNnVIC&#10;ur5jhaoFS1kQ16ieqhUVD0c67wK4ocBT9LJH+qFnNY8eAEnlbpHkUZWEC1l/LVZKfnvhGqhkIjT3&#10;HRF7RBo1onC83nQ6UZpOADA9T3wObLhdryy3nDWmKf6FqvLJdA8BBKDWTNfiJMgCMvlWaoFFQTVC&#10;pGgxSvLwddsgJHEAd2pQpRSEMJAvN+MEZO9EzwW14uXlJybe0RS7Z+UMUaUgRaq2XnMujHnQ/6Zx&#10;Un9aige0nxID/2/vb9r4lrqMzq2O4/PCa8l+9ccYgxILkcu4nnXO4XgkpRNRdVnXlXOG+f9j7U2X&#10;JDmSo0H1I848qvoAMA2As0L++1aE7/8q3OVHznIOchrd6K6qzIzLr/1hh0cWgIHIyibZ0+g68ohw&#10;NzdTU1XjcUZA17VIKWO6fdHn2v+R1xgGsqgXfE2+LjnQhR241I6/1JrTGMNKTro+cgbIYWEs0HLe&#10;JWtR1ORNQ9a+5CAmI0CoGRlCZgc6g+5YHWL2qm9tZjr3i8+FAn0fI1tdp5wQFBskS12b6GwRrFjq&#10;2iJEmJSwYtXzjepjmtMq56wgP0Ikh8K9RTEf+bec5bCAMw6FSWgAxfmcMiKiKmRzyRgtN8Y4tzH8&#10;/iILO5zUESlwHigkGZ4By4RKxYd4r8dAxKHMxCbBVGKM7M7nOc8/IcTALhiBP5OH57xuYbxOVI9i&#10;bCMYleX8wnLss87T6/I1WUNUbN4YA4dSax5+yIg2773WUuJMJoQfJYQA6owia2X/MNwMMPtrAnJB&#10;WPKiBHdxSmoaw7F/51LheIb8qzFh+zzaGIPsMqy7x2HMbu9Qnf5rjd36uMNXUesE+VyyfvY1hr4e&#10;gMa3d1+vOPB9nlpyJWPvR2kRZmKZyA+AT1ghGKzLilwKQqJ+yLREzMuMedkQYoDFTZ0vpMaXOtg5&#10;yiWmaeLGaYPj8Yi+75T8bLozbl2H7nJR4k/fdTieTmjaVlX4UgeLY43EMWr2yxjM3VVgTHzl/Mww&#10;wVFigSje57Tt4NJ7nFjr9X90/3KGLyn/4hsE3JvanOIbLKBS8b8jZeVZAXdvRm8wMYq0lfgKvAKY&#10;6fGbz16t7H7rIYpOev1y9zdQMPF/VcBMijH6wJ4VWYZBTVPuN2qwwmLk54HMMuIDqKS7v+3+YgBY&#10;Vn41I8UQN7eYqPT0/ERgRuMY4KmqqrZtEZ+e7woR+XzCTPW5AgAAEHIFj8O2AYkO5WEYcTpTMXu9&#10;3bAuBPC13Dgs3GgwxiizKqaIc5dwuz1jfqZNc7lc8PLygqZp8Pj4iMvXr3h4eMDb8wPyoceXLxM+&#10;vXzBfLkghIgfvxk02XXOoxeFhQKoYvsJgK9hkeuXgHN7ovdXMkTtWIrFtgWELcD3DSwi1ukJYXlB&#10;AYFyMSZYm1DWBY6LJJMNcpmxBY/smfF8kSLQoO8sYCJKplmoOWe07AGuwTVGlBCAGGEk6Vk3lHXD&#10;OAwUDAyzWENCzgRE0vsuyGnBNL3g+ekJ67rikQF8ATac99qozjnCpA0uZxiTSVWECMQVYS7IYVE1&#10;gM5mKqz44YSmNR4hBwY8NrQmoxkG9K0HGouYNgzOwB8HjI1jZpgU/AldynCZFL4Nz5Z0xqAxxCEc&#10;uh42F5TbhGzIJqlL1a5o9AZLCIjbDJszWu/5WiSkuOEwnEDWLgUxJFIh79gtx7cDNarYkq0UaqT7&#10;gQJuil8omesG9INHP0Z0nWM1bodlnXDsM759N6LzD1iWhZv2DkNvqWDLGWuYENLK4OCIcaTiEsuM&#10;ECNiXJEyYJ1BKhnzNGFZZrRdg3484vxwYPsJoCAipIQMBzcX3VeUOFliCCm7WmIVe8yXQmdbLCgl&#10;YexyPaythTE10aT4slIik2UOYQW2qSES76yitBEne6xI+OaiZxf/DYBiOck0gPMGDsC2bmTRNNNM&#10;ypeXZ/zlz3/B9XrlmR4j3r9/j//jX/4Zf/rTn3CZFswrzdSKsWCNBdN0xbZueHh8hPcJbchom6gx&#10;LmdDvvtrBjbARouyFcy3GS8/v+AnfKTEKTl899138MWj8Q2224q4RLRdi0N/wLKQlWwMNEO4gtdk&#10;X0LCKSHo7AFwuirj8QExG7hpQbELqZCMQzEecA3WeYb1Fsa1KMZhSwXg2VW+aXB+Q83VeV2BbdV5&#10;cOA9bh2x4XKKQBIgEmj6Dg06rNOs4Nbe6s5xIbcsC90va/WM2idhYgGZkJG3SlJoO2ocZJ4HKQke&#10;MVEro3lZJyxxwTzPmvAKezrnTE0EQ8koMikzb+sNt+VK6yqAi6mEFDNgMivYOgZ8VlwuF/T9hpxJ&#10;sbZuE7reIeWCaZ7w8vKM2zSRfZct+Pz5oyac8/xCyZy1eHx4QDcAvj2i7RN8G3D5+QnjOOL7Hz7g&#10;zZs3ZOnSdXDOIGfa1zHSGXk4jvy5IrYciXHYLJqswpDSPScgwSHbgpINjPFommqBRbZBPHe1VHBY&#10;nsc6cWym8wa/svYkjzKyZ3fJNgTYLAWurVaIGWRZbjz0HhYGhGIpiAkwuRA7nRUisTggASEn2Fi0&#10;qdB4D+sdSkiakANiM94gRWCZNnjbwboGpvOwpoEzDZxZsBoCybMBjG/gm05tAWOiJkCMZA8tZx8M&#10;W0/xPnDOIax8neABYbwamldcALjGUaEakxanOWe1ulvmBQV0PSSnAgMNYVthRrdTzDg9Q4V8cr0s&#10;OBwOOJ/eIsaI5+dntuymxlRMEcYaNK1D0zqESODb+TTgeDqhmA0hReR5wxp8HUnADN+vzzPcjb5e&#10;AGSzATbgdrtgmWd0g8XxeMShp3MwxoiwBsRMDbtpvcEGsc9mm31ExEwKr5hJ3e26Fp0n1jWsxRwK&#10;5rAgZ+Dl6aIKiaZtATis3Iz89rt3WqiFtCEXclfwjYd1DVKOsM5gGHv4xnEsAHzrYLyBNwPmZcYy&#10;rSjJ4Hgc0Pct5vWKZV1gO4vjoUfbHSkfbQnofXq64ePHv2NJPZ6fnxHChnHMGAbA+xWHwxEPDw/4&#10;708TjLHI2eI2W3x9Tvj6lawHYwxYw4SHhwd0peCn5xfkHAHrEY3FT1+eMBzpdS0KcjawpkHb9BiH&#10;gsZ3OBzeIOcGzg148+Y7xEjzrkNc0Q9HDAfKH2TOX85ka1UKKxO6gzZOEgzhMrkSH+IWaV+1BJxG&#10;CtoocDCNw+Pje6qn7gBFaRIUxJTZ+pVmKa1rQIgGXXdA1x2wLkDjGnS+xeY2tVVuOwJYTydqLJli&#10;8HA6o2ta/P3vH/Hl5y/Ywga7rHh+ekLX9/iXf/kXvH3zgIVnhQ59q5a5l+cnvDzTGRIjzV5b1xU5&#10;k52TKItPpyPbalEz4fNPnyj/bTqkLmJbNoRtQ9dRc38KC89TppwnFgOkgrTRz15eLkS4GmjOcrIJ&#10;CRGmGBRHrGWpv6T5EbcV20JKx2+++QZjf8Lbxwes64qnpyc8PX3F9XrFtgX87//8E8bDSMrspmPr&#10;eMq1gKzKCLGWggGsoVm+KSZcrhNbTNN5u20Bl5crvCe7+J8+ftJGEtlIE3ubwAMH29K+HPoWh7HX&#10;PEBqqnWmBkfTNHg4n2AMEYpS2OC7DtO0IcSEeV5pJjuTs1zToLMW042IGjFnXG8TA1qd2uSHGADT&#10;IBeHsJAylxp2Hm13wMvzC8V145ELsdW3LcO6Dc51SOGKd+/e4dvjH/Dy8oK//OUveH5+xjiOePvw&#10;FtfrFafzCY+Pj+hZrTvPM12HENBkto2MlYywz2++fPmiYJR31HD2nYdtyB3FGanfMgLbV5piMLQ9&#10;nPOQ8TLGgK//oiS9ZVlQYsT5dMYfPnzAjz/+gMfHRxhjcHm54Oly0fpL7JMBo03LnDPWFHT+b0oR&#10;1jo0fY+yBay3K5qmRcwZa1iZ3LJXPBrAEJhvHd2rn798xbIu6LuemgIO8IZUSs6zqjQSsTTmiBJJ&#10;oWCM1calMUQWWNj5hbIPIh9RQ4YRnEKNrhAjcgGOpzP6YazNJ4BiPoCYxMaYmi4xF/hMFu1tT3Ni&#10;52XF55+/wjct3jRv0TQe6yYKBo+cPcpaME0rLpcJ67rg48f/xtu3b5Xo5pyDa0j9NW8rPj89oWES&#10;sWMiJgDAO5imITUVk07kuqZEzYx13TAMG5MoDEIC5jncjdf4n09fdG6mtVYbFJRye1zmlZwQ+hGj&#10;71BcC98fGGAErrcXHB4eMB5GhJTw88sL4z2klLyuq86f9B1bOReqGZ216H2DlDKeXy4K+ko9TM3Q&#10;HsN4gJAavnz5Sr9vaL6i856IDUXs7yiHSxlYtg3fffsdqoo34ng64e27pHXBf/znv+F6vQLYcDyM&#10;GIZRa/umaXAYezw+DHj/7ojvvn3A8/MzSik4nx/w8HBG5gZkygXLMmOaiRjT9QP6YcDx9ICPHz/i&#10;L3/7G16eXwBLwKrlOIXcoGSaHe59h74lBZ6cL8jA9eVCv2uA8/kBj48PMMUgrBuduKU2SEQ9Lk39&#10;UgqatkE7HBBjwrosNLbEOfRtj+vlMxqT8Hjo2I6+QWMySlpRYkQqAXHbEOcZaV1hcsbgiQgqtvnG&#10;suMELBrf6t6BAcISYcsGB8eOaQ45FCXXq3Kv63A6nXA+ndB4j5Qi1jlw7lHHYxCxq0PfD0QM3bLm&#10;3dN0w9PzM9ZlgffkIjJNEzdiNqQ5Ii0R67Lgxg23ld3bUMjW/e3bt3h0j7DeIrLqcxgGtL7FFgJm&#10;brx2XYdhOKAUIpeRcp1URuKOQmeYxSJxwzu0bY/GDyh5Q4wLyFqUzq9ledZRPLVxQrl03084nc94&#10;OD/ovNaMgMY1qPbIidd5oRmdBeiGEe/aHg+P79QxIYSAgoiu93jI0igRDJlrsFSwxYBSMpqmRWNp&#10;P8e1ztFuW4pHl6eLNjMA4IXt/401OB6O8JaUWGGJiIZqn23ecH2+4XpjxwvfaLNSGkwFUCWnNRFD&#10;Z9k5BIChWvDy5VnXu3cO1nrFCEoumGZWWvMfnpio4wrO55GwjK5DYz1cKYjrgnW6IeWEb95/o256&#10;KOQ4F9gWN8aIxhY4b9GMPcpAZ7Gx1cHBGsP5YeIxBq02grdtw7TQSBwwzq8YiLXohh7j8bAjQ9W6&#10;8dAfidh+uaEUwHIjGJYan8ZRPt4YwjlNzighIuucTeoRlGh07FtiG2hjnIokpE9SmxBU6ztDtriL&#10;EeINWbPGFBDshoAFoQSc+zNBAAFIieYee5/RuILGF5g4a8Oa4r1lokdCjBnPtxe4cUR3OMC5FiHw&#10;uKqwYs0RPo/YViBsgDU8SkOsVJcAz8o8A7rGTmKT9TAWmNAgl02Vl+ToZeENzXW2TXWUIqVxgbcZ&#10;1tH+7DrKN0zJMOuCvhS0ziFtG6bPn8j1JUUgQDFKgJTuMSW0jRAqdq4B0hxEwW3b8PDwgNPDA5zz&#10;mOdILgrLDSl6JRM459A4i8YYlFCwrTesXzNOpxP2k7Qb/kN7HMhlQ9MI4ctxHpeUGOchS+Ce4CU1&#10;h2le9a/y3g8LigVK/42hIO2fIW46GkFndKLAGfr8tomK6QkhJpnq3NgWGr9gomB6RGLvQLXKsaN6&#10;3tkGpTSY5xUvLxueUsAcJ3xdn+DWFWbb0JcECIEyG6SQUNIIzDNMKGj6Hk1bYPKM9UbE220SYguJ&#10;q8bDAegHpJcWVxawUWwuTChyTFQhd6um8UqEbtsW5/MZA48pmKcJ0/Oz5moN54Be3P+cg08z1Ve2&#10;RdwiptuEeVkot7UO3fGsmDCUoFTUjnh7ATzubtl+v5M1Jrtj8t+UvO2HH//aQ9izgDRNGYyXLLWA&#10;5oLil5pN+f3feYF//G1twt43LLUjYH7ll/7h88sX6i+W3ZdEaVo/n7Bg5LelDUF/9/2gG0HAElWb&#10;lILD4cDJkST4QRPTGCN8vreFq++pKMtDiul7Zjo1JMdxxDTPuF4vbEdChY6wx6mhWRuDxKgy6DsC&#10;NnD7CrGcvF6v+Pz5Mz59+qxszx9//Ce0badNoxiDqi5CCMhFGk/MhPFerZ0ETLlrWvA11a/JpTdi&#10;Y9YoUEGqoAU5G272md31ZXYhDFKqDGBrwZZbLbNS/F3DQRvcnMzknLWRRPYsFDhkHgYAvT7TPMMx&#10;q0wTO7uzH91o0vU4DDr7R7z5Ze6peuPz+xnnzNL8OtPFM3vfOQ/X95qEE3Ehs+c/2W4t8waaDWHv&#10;mHPCyJKZlMSSorTJ6Nw94Hq9KjAhQX6/Hu/nEtzbwuZcMDOwIzadpBKq9o9ho7mHXdthGEYcclbr&#10;v20LaAZ7N0NGwEM5DOW+TtOk6jFR8dA814SmafHmzRscj0c9SIX5/Pz8pCC5QZ27UAqIdc/NJgOa&#10;EQtjeQYHrenT6VDvhTYmaQ9Z55C2FfeH6v0Be2fjuo81vPIzM+/MrzwHDHi+FquhXYJL7m7GW41k&#10;rwKhNGb2L2xMjZmloPB+lZmjaaP1cptueH5+we12xTzNuFyv+PjTR9yuxFZu25bUoTmh8Q1kHqm1&#10;FqYxGEDNhThEnHi25N7qVphSOfOMU2vRDz3e2rd48/gGzju2gvUYxgHOE9svGbaZ9gQA7QsswFSL&#10;T/n3HTNufypJXCV1Syk0S+FwOOj6oTU3Q9i12xZqU9M5lOI0FgFM8OHXk0u8JxDJ7+7/xn598PPs&#10;FQISe359bXGynomJLP9XUOcCqKuAwa5ZKqoFIZ9UQFIKcwFf98oJuWZCZBJl7PF84sKGLHtlNiox&#10;qaHz1oTAVQqxhD98+B5AwX/86c94enrCly9fsIWAYRjw7XffYRwGAoUAVowSCEiN0Trv9F//9V/h&#10;fVU0OzrsEJl53TStFklSBNXGeQFsukukhHmo22S3hwyg1o85E5P30BGD+O6HC3ivKd+1Pkk98HZj&#10;BV6tF0tzuiQuGdmvAizv3lMp2AeVSsLgZFFsieXz3uUTpWDg5nqKSQlMAhyKEk0/M1ts0QxYAly6&#10;w6BMe8qDqqIl50wq/yS2vh45J1XmZ5BT0D1xZM9iM1pw/NYjMoOxWIuYLBwX4aJaiCnCZLYYNLvn&#10;52vZsEJ0nmedBZZiRMMg9OdPn/T8kHmzcv2WeUZ37vR83M8IRyk6M6ve9qKzvGVOUNs2yiaWPEpY&#10;mWa3XuX57uK+Mbs4YZCzhSGuqS7Ew4EaZ9u6Yl4WuHXFMAw4HY94+/YN+r7R80XWhxVHEGMxLzPE&#10;Ur1piOFMoEKP44EAXVKIHsiNJEQ4V3A8HfHwcMYaIw7jAdZ1mKYJz8/P2LYNT09XfPnyBetWLZ8B&#10;sNqH7q33jq22DNRSGVBVaCktvn/7HU5HAhyddwQQpoTWkwJI5rxbZ8neypHi4Hg8IKcshhSqPJJz&#10;37DlcYqBa5CqaIhstZxLQdiumrfW2UeyE3d7+m4R7/i1xupZrPFpR7KQcFJ2jGkF90vBtkFJl13f&#10;K3BJMx17WCt2SEZVPbpmTFVoSszXGbWxwg2i/tpbzltnqRkY65x0sbvNmeatxhjw8nLB8XjE6XTU&#10;5mPXtaQGdnUmmCjrACD2vYJk4mxijCGb1hBwMzXjOT8cYMwrBZwToqnMQAScozPjzZtHDMPAyhrg&#10;09dnzSnkTJTmGAK02RU5Ryq5sLqsRd8PCCO5zCzzQsotbvqs3ICMKaIsFFPbttG1KvNCn2/Xu9pv&#10;z5DPOVegtxS1yxIF7jAMCJkao5KDS40oTS4BMJ11vP7JMpMUkFZdJpxjFbizCqymlIhowa8tcxIp&#10;/x5wPj9gvq1K7D2fz/jjH/+oThHeexwOBwzDoHWwAMG5ZCXwaEVfijYKJM51MuOWgeF9HmlAeabY&#10;7hqOp1LfANXKXcZtDEOv9UEIAQMT3Y7HE4yxWBeyJqRrmXZqF1HKEClo41lz4/moYFsIEdZmjct7&#10;ZcCe/b4H3mKIuN1uCDHgerng+eUFYQuY2gnTNOHHH38EEZ0zCiIfXaxo8w45EcKpuRnXiHL9xD6v&#10;kjL4HN+9L+ec1lN720j5eYlhkos2PIu661rkUBWzcg9FoQQUJSDRmm0xjuDnaLBtG14u1BiVuiCy&#10;nejT1yf8/OVn9D01kB/ODxjGQX9OYmsMWfPLSrwmcgetCU4jjFVlTNN4/llqQjkGzje28p7nCSFQ&#10;/Pv22294ThftmWEY9TpRg5DO8gIiucYQETzNXQ0x4na9ouVcdRxHndks9+PQ9ZUYlwtsrrmDjxEr&#10;O2HIvr5cr1gWOsObtlUnkD2gS+dJATLw6dNPWptZR8Qq+vz0Ph4fH+Gd12aYqJ4M3+9hJEUV3Ycj&#10;vv/+e23KdW2L//r4kYHupOtS1tu2rvi3v/0bXl5e8PRMBMi2Y2tSzs+8rTWRcUbHEggGczwe4Z3X&#10;+Xmn0wnDMKCArBkNkuKP8jnJUpIbp1mI5oQfNW1DM3szzWMkSsGuL7LbO6UUdQvx3qMfBpScVX0t&#10;sUfWmGA6e0XimzcnPfestWgKWTsLNrfH8rz3SMREovyV89Cyc0Ih5yer13m6LegzOZQ5bkyJZWrO&#10;CW8eH8mh7Zr13LDGIPFs355zPjlPDuNIpCdbFXek3DeKUe33eslFFbmlFPhm4jnudI4I8ZfeLzWn&#10;LK/VhrE+oFFcMoRmZzlL+1hq9RQTk7UoLsmIGH43GlOd8/C+1si2sZrfyDl2vV4RY6DGirhpcdNW&#10;5ptSDiEOIq8rL5k5WMf+SK6k4wD4HtKarDPUheBgjFUSgY7mcjLugR7Lsmjshfdke7yLt9XRT9yA&#10;UlWfMo4mNc/r3CLnjC8//6wjkYZ+QNd3aMRum9cjt2b0c8pYEQMDZyzELESwEdkv1lrcblcYxmrk&#10;DBYcVh5Sr76O7eJGJOtTR55wnumcQwOr6yHG6lRQ1ef1rL17Ub6PnmOFcw42W8VHhODSMQFGaq/M&#10;uUZmq/3S1GekfE+s6OnnOiYw1r5BxakqMaCOw9rn+IkdJQSzNLu6Vq8TE5MIxyESTYpJ7YqHYdCY&#10;Jo5K4vxQSkH78P4O09g2aOzetg0d16lO7q+t2LGQmGGKCtJKLkoyLTnjr3/9K7wnJTm9P2jTvqDA&#10;Heu1+bWHMUaVkLJPBQcahgFmrYpEUeHD7c+hV2sAda8aA3hHo9dk/++xNYnv948Ccb0oxaDwbN67&#10;VbVbZ9u2QUR8cv/3P++NlwSl4pggh1EUwMHV81F+Lhs9o6RuNjt8zxixqQcTSGpt3zQNxoFcPIa+&#10;h08N5zzswpMpzi5bQtgC2o7GjnSJ6r22aWHZ+cgAuKwTx/8NLy8vHLvEPQEAk2KtYYt0Ia9Lf7DQ&#10;WguRxjoI4VZysT98951iIzIOJHBPIOUM8zDwaJYHcktqWlY3e2STVUFrDRPoLc/EdR7GGjycHuB/&#10;rQeqTU+DXdMUrDwqv7Iw7h9yiPGS0Sbh3VqX5mkx93/D/H5j9B9/u7Zf7xptuyLkN59YfuB1w/X+&#10;ma0oUfkzGX1eDkz5lfJUlKj8/cYGDqyJZ7ZFBg0FEDIwybL4JMHGFU6KimjR8SyyksF+6YaZOhQI&#10;fNkqmyrSbIUSI0xM8DmjNS2mbcZ8veASoxZF4zhgOZ34wKLXWJYF00TD2Knw6WCXG+Z5oUbWuqKE&#10;gKHxMPDomwaHtoHLCevtSs2EywUIGwbvMTYNQuJB3txUE8A8pYQSE6zzv7hRpCiBXs96TWmGg3OW&#10;NpoFpvm2Gw4sntX18PGGwUjvuGFCB5rMbspZXp9nSjixkRCpeJ0RIwkGJSk081ET3EDNO2m0ygyB&#10;/nSsjT5mIJZCtiOJgePC1i57qw2xRT4cxrtEBjCaYDhnuclXtDjcB1FjDB383NBrFACrVhHS6API&#10;F751Td1LhZTPdSZaTS6JGb+xgpOyg6aR+Sx1oPrMwHjOuc5UyGKXVIg9bXp0fYdB55cNZJMZAkyb&#10;76xyI6tps9jm8OFF92DDUmq8omtGVrtd32MYek4aqeileSyd2uYKG9eq6g5Ark2AdVv1zJN7eH54&#10;QN916LuOLVtrQmb4PVBi/+uNU7l25jcCVY4J4IOYjn2xy6Y4KsAVsbEssstw2WmjJzNj/1efXxo3&#10;xkivgA58AW5L4UO2Nt/AIIMqWC2tq77rkRMpGVEKlnXF9XrFH//pjwpME5hlFHjbF5HKAAY17aQR&#10;cxgPNRkENYplXlDbdvjbX/+KtmkRRSXNh79lsEoOasopasNIEuV987L2tLi1UIBtIzVi3/cMngRW&#10;cxPJRWyyiBzhFTT1Xma7UuG0T/r5Qmux8urF+fsgSxq7s/95lTRL7N4/9kWGAbBtVFjaUqv3alsi&#10;cZUTdH4dYa6FEOA89DMpwMIJcdpfO0k2GVgpDPZLIUvWkYCzXvcYfVyLlAKmW9DZTVJMd32P4+mE&#10;l8sFIUY0jcf3P/yAf/7nf8bbt28VWFXCEJNnuq7D6XjEMI44Hg4KWOxB48KNwbvrxbFQ7epzIXu1&#10;XfyVWwTOXRrfwO6UpvI8kvhLHJccaP83DN0LHWsq6wDQ74NzMsgONJQ7FVPtfamYoxkhYhF0n87Q&#10;E9Hv8+wavtdt0yoxZ990k5mfpKKipgpKYdCaVHWiZJefzyCxvBSIIUa4mLghk2GMAPeB9xEDsAUw&#10;1oHFoNX2OGWEXJRx6WAAZ/U61JgkibZGRsUxcsr8nwWOQXcDw7lYhoxjZ84AACAASURBVMzsqMCK&#10;UZsXajgkXG83TLcbvj59xcvzC3Ipak+/LIs2lnpWdElTKcSIxt8TQwzbC0sjurEE5Iqqn6xseljr&#10;kAZSstCZWG2EUuZZQcbsSBA7i+SUdV0Y3ZtGP2UlTRSyBIsRk3MI24aJi+e2bTE2B56PUmBMruBA&#10;zkCUwp4bLoX24jg6PZsBg5fLE4wxiGkjC6B1grUWh+GA4/GIZQ1omhbLmvHzlwv++tdP+PLlC6Yb&#10;FUbd2KvNbIgEfpSScdpOKDA4PzzSfeY/dJ7ROQ44toZ1WnxSYUbkM1LNyjxnwGR27rcW3jSAp9WU&#10;CzBPNL9b3kvfMwkDPBu3FCRDK42sagmg2dYNTdtg6KvVu1zTUoQYU+sX2a+GvbkL11Nity48CAV+&#10;pGGTM49JCFiXlVUTBQa9NiXkvPbOs+K/A0BNoFJA85YikecE+B25odk0DRXSXFQ6S7nj/izyHEc9&#10;54spJ5RcmypyVi3Lgtvthtvthp9++ojHx0eklHDgRjs1NkjNIeoschDhs4dzS2mopkjzW6VhrHEl&#10;JTSt0/1X47zkqXS+C/mJXjdyvk754P/5v/6XAqkCnApotG4rr71C83UXGktxGA94/803OJ/PMPC4&#10;vLxgCxs5lOSWFBnrqlaTpYBJB2eeg9gRCLxteL5eNP8RwM+YCoScjkesK81UTDFU8qNzMCg47gD4&#10;/fWR8z+D8gwDwGaDbBJMokWWjcHYjoQDyO/kDO9oPclMWXI4IotSsh/u0HctTscRjT0BhixEG+9x&#10;Pp1wPBzU7nQYR6pLuNbaOO8H21nuG/SZGzAhVNtqycsIjG3YwpTs7qQWEStOa502OiS/qfmLVcLF&#10;6VTzmqHt9XPHGEj9HkmVtbLS13uKM87SHDKJ1WRRvMH7SnYTS2TnLK8nAXH385b2wKnDui643qgO&#10;N8agH4jcIU0kapyyjaZGeo7/rjZpzK5pJWtq/5Dm7Z6AI0Rnw00VsqplAsOr2lhyh6ZpMI5kL3t9&#10;vm+cyvlPjkJUu9ldrJN7IQD7u7fvMIyDulRZBs2uPLbjp59+wuPDA3Q2HueD4si1bVHPo7ZtNA41&#10;jSdwl88DyoeMAopSY2/bCmOs1nRiuSt1m1wHstTt2VJ31Pq66whfmJdF7a1J/Uzqh0+fP2Hoe5xO&#10;J5x47jI1POlckNgqQHtK0MazsdTIF5coArYDxe1xwPl0wjzPd+tJTxkmp91uszaUm6YBmlbvp7UO&#10;b9+8Q9v2NOOTSV/WZSXJhMAkLksEqZ7HCBm2/209NcDJSpby5VIyYsqYw4w//ed/0nUplGtLHSg1&#10;vRUnNyZGyD30nHM33sGOA47HewLGuq6Yc0ZKQRYVxTher87SyJBii+aiUufAGKQlYVvIRhimWogL&#10;QVdqOyFkCgFRzjq5hrfrdTc6R96K0fP14eGxEhZ4nYqtpbUW1+uVa83aAJHnkL3w2krRWrM7p1sl&#10;JskYFMl1ZY+VUmjmdYxkA991SoxpPaldh75XlbSQiYHauNvXDRpLdkrPbVuxrpt+dml+T9OEtmvZ&#10;sr5oo/O+JvPoOiKfyX4QfIkaJYZjf6MEBvlD+PWOCMtAvawzaoZg91qosa+hOZ7ruqhDToyRcDLF&#10;GCsZhN4T1V4SW2Werdy3nBPPdJ+wrpueCUI27Poai41JCtwIGVPe3x1pEjJ7nprZZbfe3p8etN4g&#10;Qs+KJVWb18M48N4w+n6pNpJGPNUlcl4KhtMwke3nnz9XRRznZkIuzCnjdDjQ/eS4Lme6XH+Jv3IP&#10;5LyWGlzemTU8wm1Xr8v9E7zX7uarGlCdQ+dBQowF1km930AUfPOknpT8/7VpJrGd+hmyrivBSHI+&#10;zRa0Tq//ToHJ555cBdqmwTj0uo6//fZbPZPkDBUBleBXcu+l2Wit5ZyJclSylV4VVqLnoHzgwC5L&#10;PTechGwH3ofDWMlQCFRbprxVwsZ04bozVHvjUmBLhDcZHokbpwYeBt5YeEPjp6wBCuNyewxGLFlz&#10;Kegbi7Z1cM5gXSdcLhdWwZMCeT13HH/vrVjlPOu6DtsWSVUbCJfrug7AAGszmm5v1V+FFFIHED5a&#10;m46vhQht19CYjG0FuYEadpChcXp5h6Hpjd/hYjHV7+nz7n4+ag56/zNKeAJdRxm1RPgpQB5JpOYm&#10;/IDXpc3I2VEcLgXG83rcYc6EJRfGn2iWrdSS3gPjoUHXH5FSRrcYilfzim3dsIWEeZnBVh44tBbo&#10;OsDQSD0YQoF8Z3DoBjRrXTM6KzvGSmYEk4zaDt42MNlVfCQlrNui50EMwDY932GgYwNdvzImSEaC&#10;pJSAa4NL0+JyOOB8OuN4PPG4EiDFiCsrTulsJLKrzqJvGrjewZfyyybo/kD/tUf+ld+5fwL8ZndT&#10;FBrSIP1F85T/7x89zD/+NmRu2F3ztOg362L+zbf/CrF81RjVLynozR7RsmG4cQrdQPeNU2FaacAt&#10;fPBnmkczz4EDp1H1geWiVzayKjRK5o1EVnWUYCaIdFxnGOwAUJI5z2p/er1c8fXpq/rtj+MBh8Oo&#10;NklkUbVpsO0TK6kYcHl8fMT79+/QtR3ariOrxesFt48f8fz8jNvtChRSug7jqDewqr0sN3TIGuZ6&#10;uyqz+S7pYSa0FFS5ZJgUEYJFStXP3VmyDCEmVVQwyoEt8UAA/FmbGQRILMvEM/FmBrkzhOFDykwq&#10;wAd7Dz6WUhnPwhgq3LjaS/hTJNb0W2v00BKgISWyhBF/bsjBmOu8GGlQNN1QD5u8932vjQAtFLnR&#10;RfOkSOoeXdYkpDDAQ5+D7kvbtuqjr89dijKjZNanMJ/2IEwIG3KWIe8ekpBbK4lNVsC4MsXut6bM&#10;jBElBiX2RhOJ/kRgxjAMXKjJISb3Wq7P/fwEYWldrleavxsCN5ICtm3VRtybx0dWNZBFkCSEsu/b&#10;jpQwL9uKeZoh1lmH4xF91+H9+/fcRLR8DVNNchhkpYNZDsVqBSLXqj7q1+VaZSFLmF/+kQt5x1aT&#10;PWalcXrfHKRf2SlW+H4XVJaUeALAAIXXleV9MdoRxwMVYutCTbF1W/Htt99iWRe0TYuVVRzfvP8G&#10;79+/3388vQaSGKzLol+Xpl6UxqqluGMYfC0CDhtqZoYQcGSrQSkqnHU6wyKlvGOWGvya4rS+N3p9&#10;+ZrchteKYFoXNDtakhUBJGuD0aJh2+GyV4dJkZWJtWp2+/C3HgI2S6Eh61r2uxZJnDUrQYH3ADUs&#10;DUrZFYYla8NF1yI3w42xyOCmEgNx8vq67nQv79jgu0KuoLJtL5eL/kzbtugGYoaKOn2aJgDc+Gfw&#10;e9vYPs1Y/PDDD6TEOZ3Qtg1++OFH/PjDDzgej9woTDRXbBy1aZVzUpBgmiZN2MU+z1qe91xKVS6V&#10;onsx56Kzgvu2uwMapSls+LN6Bk7btkPHZ4w0hVEK0ra8yjEY2tw1T1+PB5BVJnFaciVdqrskneao&#10;gixjACQk4gbt5jntf+/X4oiQsSRPM7u9oucL5yDY3V/Da032lLL5ndMZ1qTwMfpZBJyV9bNnUBtt&#10;CBS9jzGzmsgQqxX79/zqvzUV3e0LmYFiDZNhYOomL1DVtN4hU+dvk8NBUTvpLz9/wZcvXxBCQMtg&#10;0ocPH/T3vKMZjvs506LiImcJR6+JrGvKOw+UjJyhlldtS/NZUICOld6RHSKoEcxzlrgxLM8VU7yf&#10;ZcTnqcyLrOBNzV/+9rf/hthj3qZJGxcyN+f9N2/r/slJ14GwdQ/DgVR2fM0IqCBw7Xq94PJ10QJo&#10;21YUkzAeDvAdqXuMobmuHz9+xb//+7/j//6//h/8/OULAGowHB9OqtSUvIOsfwZd09ZT/kiki47n&#10;rNFc+OdnypFKJltxz2z4hhstpC7MSJHUijFud/v84XxCEmVPJvWIzGMhYJwUlMlKfE+sgqglg1pZ&#10;efpDMbgCpa/rFskBdN+AleUSFoo0UGscKqko63Zl5WUpBeNwUCIgzVfLCJmakiEEjIcDr6EEmy1K&#10;yfC+weFA8fTh3Vscjkd453A6nzXflfizMfgnZ2GBgJ6GSVW9xiFSPbNSkZsch8ORla91fnxV2Rg8&#10;PLzVhqmAxd57tF2n8UPY9rQHHaL3fC8rEbECdRXsFOCVAMGqqAWg4O4PP/6Ap680p3WaJ6RIdrqX&#10;6wXPzy/Egu7I/aJtWkQT9XW8czgeSbFvZ6ojqME4sSsPtKHtnNU5oULeiTHSjFoGbGV2Hu0z+lz/&#10;9E8/8lxFqvPI+YKu4bKsgGt0xmgdwyHkUK/57r72qvkpNN/YM9i7jvLxruu0vt3XnEBhIGNDPwyY&#10;5xnX61VBYqmDYEgtsILyt4UJmTFU8P80EvBKzy0zLPlVyh5ErudPJTBZbdKt64q2bTjmVAWHEGRJ&#10;FU7n+H5Gbg4BMdJ92dYVy7pgYSJxCIHn7rWs4O4g6jFp1N9uV3Rdj66jec+khBixLLPO6JVYeq+m&#10;oTw5rAHzXAnNwzDgeDio6qvve8REyqoQaMYcIPNQLZqmA1Dz7deKlZeXl/us41U+qsAtn8eilpE4&#10;uLe4v2u2CmFMz/WaH8r1BHg2XE7cbKA1M8+zrmXPjjpiR33oewx9r/Xy3//+d7IK5dxLak3vyWDN&#10;2qSAKZHBK4BcG7+Sl+GuHqN1XwBUJ6baHJUmK89NFBVNoRqKPsuCmOhzijtT33XwTaOW3OM4qk1/&#10;ZLvJtu3Q9dQ8y1vUs0DmY1KcrE0Uqs+cOn/BGByPtM6oWVVvRG2R0PuUGYL7xrqA9saQM1kBne9B&#10;vy7KFUPYAQBkg5xnrNtWydqcD4hDg/Me3lBTNKQF21rduWCdjmzw3sGYhFw8vCVcQfaVEmyLELMX&#10;jksV8CaCKzUURYVtjEFxFiYZFCskc3pPTVNHfhEBk/CZLQS4XX0jjSGTkixqjT/SCBSyhlxzz+rj&#10;vQpMGndKri1C1kzQgxX388/bplFnhT0OJHt522TfLHx20t49nx7V4rLtWs3TxQ7xp08/KYlJ4rNz&#10;DqnQGWwKrbkQI2YWVqwLjb8QJbq+X2v1fQFg4pTUATSKQHLTwEr0LWxsQbqzoM+Jlc/NHVayz2Eq&#10;2aTVmYWCNQl2B2OwzMsOP6NmUtKROIZdc35Zg8tIna9PX8lKNu1mg3Icyylrk5/uCXb3M981vmyW&#10;0WTkYgOOWfSkupwoP+PcjeqSeLeutbFzVwO+IkYUIabT/cyJxE027faIMcjW4CCjKnaNY7FFLbmg&#10;7WwVppTCMEkdG0SYGBTL2DsSpJwwtB1+DZuXe3o6nfT1cxFi1IbAjWpjqSaUM7qU1/mcEMeL5gM0&#10;Voty0t63fN4EdkDkGfEcSzyPHbpfAkX/d5oWyg3YaZBq4erKsG0rYU6c/7Vdy2cREammMN3lTDJD&#10;V+LFOI71VUudwS6NH6m5Yoi8dokIIOs3hoh5njQ/kOshTW+5tgCpG8nJb9NabV6W6lbDZ+p+Tcla&#10;pKalgTjr0XoB10SmYvg7NyJjjCoaaw1JOIwqWjnXyjljWRbuIdzYFWdgrMwyFsdCIK4H5TWpFyGW&#10;8AmGY1PYAoauZWy+zjav+LRDKaHipvaXM4obrddkpGBRIoSsS9xFbbP/BzKfl6YYFYPpjzEpR0kd&#10;O1xEFLL3D6P4B0oGitzbgpKZFMe4m2AaxfjaOIUBBH/mN5Nt0fWCUmAg+4sIX0ue+PMwOZGFGDFR&#10;HBbCmrU0F3rdKFZ6Jlae2vsZxntLXACwxvNebNQpUPPhXLCFOt4spYRpmqhG2BEqZW0Nw3BXq5RS&#10;sFjaTymTe2FKNPc+hsSOJjIjnAkozmue6L3H8fwNfP6VA0KL4F2P0ez+/XvArib7/6BDWfjJfk1x&#10;+vvP/w+/rT8koe4XAfoVKKmfUZoN0vAs99+Xh2VFomHAzzBIbQs1Xgx7fzthxqnylJ8wz/Imazg2&#10;ABy9bshka2shrAqxsaUCJd6ImSwMDQNqrBbnUPgAKSkB24YSAqlWUZO9uMwwywQfV5S0wWwv2J4/&#10;4en5CTllDOOAd2/fof/2W5yGAYdzj1xabZxi3qDNlQKoXa41KNuCeL1hnic8f/2Kr1++4jbd4KxF&#10;OhwQxxGHYwvkDMfJvQcH0hiRQ8D1Rj/v2V7By5/GwBULYxJKiUghIgUghpU3Lh3QlLgR8FhMQUaB&#10;NcLAooS/9Q5dyzMHSmYmTABKRpxX3mSJQVfichhklOyw7WydFKDkAmcPJkixKAVbzjRo/HK5KGhB&#10;xa7YGRF7T/7mlaFJvgTujdWVAiqJZR7453oG7gRQFbuhruvRNB7Pz1dOHBK2sKq1CRWZVLSGSE1Q&#10;OVSIVbhh21Y8PcW7QwVy/0oF5u/AeVMBDAB4fHzQ9RwYzKwFgljsJUzzDes6K5gjyW/fHVjR2cIK&#10;4wwZztbYYS3Zm8h7j5Ga6GELyDFiQ0EKmypyiInmmLVl4C0pV52lKJbZX58OeFInO+cwjAOahljz&#10;j28fcTwccDwdqnWvKgOKgtiHnqweftmwAH/+2lCmbUYNTLmmYl/x641TsqeT6EINNGle7Z/3t5un&#10;EvW0abr7m85yileWVToyg6LrOmzjhoZZoKcjWdo0bYNpmpFixJu3b2h97xTh0uTThhw3E5R8kKuF&#10;Zs5ZLbETz1NBYYZ32OCcx+Pjg7LLSy6A4yIZrPbELxuf+4cAtK/yHX10XcdN+qKNGWuI8VecpySa&#10;VVBSrHnfqJrB5HifSMmhzuw5vRCy+eU/Cqgh9sr+eh8zpDFaducDUIF6SvSN2qSKVrl2mH7/oeAz&#10;Awv3AOmrhiqo8EsAqegLFW+i5rHciJJ4kHPG9XpBSpnPFa+M0bZtCDwqFj98/wM+fPgebduondm2&#10;bcyKpbmcBFoaLWiLNAdkrqskpwwak2ODRZqmu/1EsbGy9LxzyCbzGiWi/v7ireuGnDwMpGjwbE/k&#10;YGDUqvsXF1zzDct7TH5m90fPBQOUqsgo4MYoAGcBUqTTTFUKAQa5ECDgrNe1Sx9J1gCp4Mk+uejP&#10;UNPUKsPzNi93+1WAF+ucKlEEJbIFBES1HdpcYJzH4XjaAQoySyuhTXVurxSwxlIxKXNAQswoxtVm&#10;rrE0o0MU45BGqwXAlvqFFKeFr1fbdrpeyV7LKbhZChACAYQwojStVjYGFn1Pipv0QMWebxoie4Dy&#10;sPFwgDSwLKtUPIOGVFDSfLlSgJy46ZykMGBiTKGLJ81dYdWC30/iWdg5SV5LMxaFCCBzhQQMl/ss&#10;cdoIsQeVdJEYIJznGSVnbCFoDOu4ETCMo4JatGd9BQ7uiFh7ggk7gljK0S7XC67XGy6XF6RMTVPj&#10;Pdo5IGNCP5zx6fMF//Gn/8H//o+/4c9//YxpmnA4PKBpe4SYYK0HDM3zNNbjeDrj3ftv8c2332Bg&#10;+x3nHPphJHXosuJ6m7CGgMf+jLbr0fY9xsMRHRPBvBD1mpbtuDOQMnIxSKkqfUJI8I5tEo2D85YB&#10;y4xSNhz4/tP92hV9pQCIpIppG/Rdx7NI3Q5kq8U4AVVci9ja5KefM/qHlOWF4xN2camwUwAVgZnX&#10;ybatnBtAQccCwEe2TGsabNuKnAursCz6ngDstmvRDwMa7xUEL7uiNOdMzf5ikfFL1UbKGUPvd6Al&#10;xQ6ZsziOoyphxM2kFFq7tFeN7iXgXglnUFWsEv97VsVYayn/ixF9L4W515yUgGyyiCe1pud1ThdU&#10;zp+2bbEtKylXmwZHc+CcxNJ8HecRwobT8Yh3796RyjaRWqJrW+SU0HcdNbpaUpo+v7xgmQnk6roO&#10;Y9+RUup4pPokJ8wTW0Qai3Ho6R7miJws1TfOovF0/86nI/quReMdLtbAO2rISjPrMi1qPyiAg9Qf&#10;3nt88803d0Ak5aCViPiyPWlNMTLwJ6Bf2FasC+V63lmMfac16vXygpITvnl3oOZKLohbwMqqyaoI&#10;EqXchombSQaG5od1PVqxwssZCQamAMYTQa6UgqevX7VR2XY0w6ttKoEJOWv9BUDdQUQle2TgmEBX&#10;WV874GVZiJzB699Fp6DlPpcvhc9kw2elqbUQKTAPPN/3DOecznGV3EjAsz3AZK0la9cYCOA3YBJO&#10;w+QsAh4RoLG/1nGirGqZlF3VLHJW5JwURBVVjOxFu1P3BLbHFWXz3kFB1rsBtCan39mwtB1soazC&#10;Wuj6EtVpztVKjmIGq2aLEGDp7BNyA0DNxePxBLF5/vDhA/quw9APXLvt61uPthW7+qJ2l9RQj9rA&#10;EkcMrcNLXQd7O2V5T3JtARrFFLi5TrnUDSllBrNnxLQSIbdtMY4jDocD+r4nBTZjHqJQXpZV9w8R&#10;rpzmJs5Y2GKQTVWfEvmFrpeMXhLltnUWIWxMiKMFKTWn0cMDGIYK3NdHzVVTymxf15AyMyQFsXMq&#10;MC3VhcYYbt7dYK3D6XTEcTxgmydWmQK8MJn8TLaHH/7wgdZkkhENBjkSnoFc0HZez1dnKVtGyciJ&#10;VFBhXbTutvaiTmlkFQrGdWp9kg27q1hqCraNhe865KbBMi80fmZeIBbUtlRXpD2h2rHCTRSPgj8Y&#10;1DFLsp9pTAtJKmqOyXuLxzcBVFeSewGNHJLzrvEejs9msb2d51kVgJRDWyUQ7PO/vjvAWot1XbCs&#10;FMuaxpNtf8r4+fPPILItjcMRYgnlDUACNdLXbcV0u+HlclGieyvWsbs4t1efZ45tDRNWSikIMWBb&#10;qTGWUuJY7TgXFyU6EZnEMvseM4HmTqVA8zSy6V3UDlIIHbL3a8l6X4ft8eI9JlK4kXG5XPRXtNHJ&#10;1xeG8NBc6igL2VeyP0WJnLLM3/TkGCDCBiZPEt5FKnhSlAfElFDKPf6omBu9ibv3tMfl5GcXdsGL&#10;ibC3khOcMUBDdYqFNPItz0ClmCNl7nDoOLZxfRET56sFyBmH44HPzqSjW1JO2qiJKWpjSogF+/gz&#10;TdOOsIX710oZzrGLmzVAIbxkf3/9bk9C8oTsIAru0/G0I46t6qhS97S7v3acUMu6cE7Od6rjrDOc&#10;51O9QOML+Po1jm3qq/q5uMSK4g7jcN88ddaiadsd+SEgMSHfGsB6h2UJQM6EYlmHxpGVqJBJl2Wm&#10;+1kqVmPAFsPWIcQJMc14uSTNOUopKkaRuCjr2RiDpjVoQDNah26odQbfNcG7hYBUd1XRnwMLyLKp&#10;jhqpZGSTUVwmYUcBnr/+pASJvC4Ym4Lz+zPevHmLN2/eYDjeu0TI6A6xyv7y5Qu7FQ7wjMeJer6U&#10;DOsSUDIKdsQV52AdYG2BZ5cgWgvl7g/1CxOaxqBpWpTSvoolEf4ONKy4q+I7Wfbq3Y9B0BYhz1Dj&#10;Epy7W20+QzBMU2CKeAEyOAhy00QxgKX1awtQBAgCkMxOEQvU2pFxUe8zN5YLSspafwl+MbhM9vEw&#10;KI1H6j223uDYOSwHj5AyvC+AiVjzihAXlBThbIe26RG2BftRKTKyxjsiAvVdxyp36vMYY9kam4jb&#10;MB59TyTNlCKuV4vbjYRzdPaJOr0SNsSSu5QM3/eYbjfcbhNSDOhCRmc7WO9QnIVzhBFOG5GC5nXj&#10;8U6078/fvof/tSbl7zUuf/ch60SsdwHdjLKU6H6Z/0+K098VvNqKPO8PwbrTf7uhCwC/+PgKaOp/&#10;6M8VTtoE/EcpFeyQN6rKU/p9z4WBzpVS0IO+33UNs3kyb4nMzHkq9raXSwUuaVUrYGmMwWEcaTg8&#10;A2H6foSxsAMFvfcYhxGPj49o1aLU4vHxEafzmWZSWToUhJXTtKMWQpJQiuXD7TbBWCqsvHOUuHun&#10;xeAyLzgcGn0/ouIoKUOY5yEEZD78FAhJYrFJiWZK1NwTtjVARVqKEQMPgpfPgpz1ngvAQoyDhHmx&#10;3BhC9eE2sge4Ec6Ahahdt3XVRDgnav6FQP7wKRNjt2NwZDwc0LWkWuxyh5wyrsukVl9iYdSzpczx&#10;eMTXp6fXMfUugYuJFDPE6meATQs8Wll5B2QKUynGSLNJdrZcKWUurAtSapCzJ8b3SvOPZL4aGDAQ&#10;i2ZhoEgzfdgBKNfr9RVTvdogeE9zz3Kh5uOyLFgKkDKpekSdQu838CEcGeT1daYdCJTIkM8pgDlU&#10;QeucYVCcnoMY+gF936ldpi0FbdOi68nKUwpZu3v/ZJG2Kvvq898/0sy30xHH4wnjgaT842HgZg0Q&#10;CljpLapf6AFH7/U1047AUFFW7Zub900cwErjTzsfu4ViSBl8/wP3/6mNEn5xqV934WT3Puv7Khw7&#10;JRlRNhyIgbYFYvRuZkMBFUSliJ2wgA8F28rrTVh6zFwEJ6njMCKjKrZT3M+iyMiO7jc1K9mmiRu4&#10;+1hDhz0lkPIa0kyWe4BMgFdmVVuB0XhZr9X9+SVrVGOMMVzo0doUe25hgIsNu84QQ75jSSdmdjnn&#10;4OHvXuv3HgIWNwwKCktPme67Bm/mgt/AUWJVazpNkGU90luihqf0P5wllmWIlbF9Z+HGgLVcL2ms&#10;JgDIdS73NM0cY1YFzYlhSECTFDjCGJ/nGdM0oWla3K43nN++x8jxsmkaavYsCwIrwD58+KCqo7Bt&#10;fOTTPQIMWi7Y98WkNsFzhsyCVmsTdz9PJoRFL5oAUPvNeOP4tywL5mVBz6x5VaxIroCaa73OuYSY&#10;9MsbbjTX0OQauP8s3KzfP5c1hpJnZgTufx787skmZae45O8J6CF/SBEu9mYW2MV5YURqU5RjsxMV&#10;lveqCNiDkPsHKQf55C1VmSbgEtSiRxQHuzOhyKI2ErygnSTe+857ZotzOZezAszbtunao4Ks0aJe&#10;yFTC4HfW4Xw+o+87nQteAE3oSYVjFQz1fF/idiOHilJ2cbGSSFJK2ny2+/tTqFDaW6EaQ4SIwuep&#10;EDruFWViDcUNI+/0WtLrRZ1nKtdgXVayI55o7MF4OCDEiOvlivzjBwVv9V7fNRhQC19luYsi1CCs&#10;mfLGUu13xFaH5t04/P1//gd//vOf8fRETZDT6YTD4YTDYYRxAV3fKUA0DAP+8Ic/4Pvvv8f5/ECN&#10;krba0FJ8afU8J/uzHn1HoGDbUMyia7ag9VZjRtM08NYida0qdlXy7wAAIABJREFUKOV+SGNcmkai&#10;LN3bXaqSxHlEntXkHdvuOVfXVa51T+EaQljYAEjlAqDw/FE6x4RpTjkxrEUpRuPna3DfGHqf68pW&#10;UKU2LqrasK3rCIAvRFxpWyKp9X2PLUXdW+uyIHEjamVbQLFwl+tHlpo0Z71EyuX2FrN0jTo0DRH+&#10;hNgg8aFpUEES74Hi7mJWyfeMYjn7hKF+PJ2UnUxK1HQHkImqjRo0GWIVp/kN2/E6N8F7jzVUe2jn&#10;PVoG3Oi9t3h5ecHjmzd4//49jsejnskbP08uRNKT+Zv7eW/jMODN27c4Hg44HI+w1mBZVgXNrbXC&#10;jOG1lpFSVVw45/D8/KLNnI4bh9WONqMdCGT3DHAvbLNYFRv38VSUeGJ1fLlecTwedWb4MAw8g/gJ&#10;l8sF8zSpxX8/DBrfb7cbKb+3F7YhpPe28jlN4Dh9jhhTnU0UAgPI1Mj7+uWrkuZS5PyaZ7IaS42E&#10;EMmqeV1XLNzwlvyw8y3vzTrTlqxVyTqybTc+c5wqw0hxT3VPXDe0DTkAtF3LZyHNWiqZ1oReRzlf&#10;mCBK9tNHDMPACt2a+yzLjJeXFybB6XGvDQJ5Tpm5ezqdgELgvagwNUdOYrVf6yOOSMzMp3lzcm+3&#10;3dlRYxcRounaNUpAuFwu2jiVXFf2vDSArSFFCIHeMm+3QdMseDyxVeNuPICcFaqW1MZto2eHkIQL&#10;6Fpeb1d1Elg3crrxfFYQwAadGyx7QRS3cp3k/C+seNu2gMNhhJD7wLW/EPtiTHh+fuLrQ1b8wzCy&#10;IpLWE9ncFq69qXmzriumiUgAMKw05UZT27YYOAcm60nL1uVXLOuKNCUF7rdtw9j2dzWh5J9CrJ+m&#10;mzatPAOTmedK3m43Oqv2TVO7twGEqu8kRtbGMN2n5+evFPdKxjIbVjRXAta6rqyObRAC2eQ1TQOU&#10;IxFxZrCDRkvN9VwALBSjc0LXD9i2gGVdCR9YNyZy0/6xB/vLvBfQGOW8V0K07F+pM6hBfdXNpZai&#10;uxmCcj3Ebv02TVhmsi9u20bX096xw3JtVPdh0ZEQQLmrJxp2DNnjdvvPEviMtGLnmjNSIYWnzDCF&#10;MYzdkPPJy8sLbrfbHelBlPxdRxaSQpztulGtJtd1YzWnRTPPXE8b9MOIcRh1HBK9Vo8xRlwXIvlE&#10;PpOENCGvSzlcVkW1rtUCBqALvKcxSdY5xBCx+AXb1nDDl0k4gUbgbJuompOSKu+bFTVGAobHDNA8&#10;22VZWMkvTUqLcTwwgYJmLgvphO8Uu4V5NC05HIn7yjRNWLdViVtVXS+KqRo3UxLCRz1nImMZoqbL&#10;udpZE+40ou06IqWp1S2Rd+LO6jbl7Rf1W70GhLbI+bivFeSxrOT4tLeLJqIqXXd634JRCyZUQSay&#10;TWVshrGL+/rPECaeeXalnkH0fp++PlVSjudmreYcRteNEGjEaUjeJ5GhLUymkVFFDkpp/3DDVcYv&#10;qDKd9/nYDRAr9S1sVLvt7FXXdQFt1X2NKhgVcDp5vfYyBx6o9qD7EUaS+zvHbofGKKYuFvJiIypk&#10;9MPxSGfasuh4sv39m25TrT/4eRq5/yAycNf3gMEdCZrsZDsUJeUsJP4Yhjsr/aqUf63ktYyjDCgF&#10;6rqzrSupOjmWDV2nvQnFWRTfIzyx2htLHcNX3+BOJCPrehxHvH37FufzA+btQvmeq85Nsl6MrZbR&#10;e8ImEXV4rwTKd/dig4pR3zum7b9e4xjP3mVrZBhyeZJ1ahj3kv8p8jd/zWsDCfcPxicb16r6Vkcs&#10;ca0PC5SsEj86/W3dp1UcsnsI9mykPfpaOHKPN9KZw4QiQO+f4Xqt73ukFNFEtjlmIv5DyNjChueX&#10;CcYAIdK7DDEjRsrlLJ8V8rqSf+ZckBw1fRvfcs4tI4h4jTfiIGI5FwusGibiD+WNDs7tZvRKnEq1&#10;H+J7nlvftlgXEjE4S6NGLI98bDwRw7quQwz7+GkQDH5jxik3GM0OWy37f/8OsEtJAZRVcvffqBaK&#10;0iytDfP/f2ac6qfYNQP2/9ZOuwCD+I2/X31fXtlnOrjBh4HJFJxsDigAbCJg9bXilM360OQbB+bq&#10;gU/JHx1CGXIocTDiZso2T1jmBU5Ae9nQrxhtqUx0v0pBo81ivm/Z8OzVFa2PsK3FwXUY7QkxUnHd&#10;9xQ82wZwZUFJUHCCjqke1jvYFGDTyqoSh1ISsM08jyPDdx6DH5FSdzcg+9S1GsRERRFSREgBCBuO&#10;LQ2jd97BG6DJCTaSGhTWIjUOOW7IkWc2GccgbgEckOLKmyQChf26c0IsbMEYqs0DHWh8yNFJBLQ8&#10;45SHLAv7ISVSJqa1zmih5qnI4Pn+CsM9k8UGfZaqPh0PBzoUeSbOnrnorCW7Xis2mfd2Fylnsjrj&#10;9Vuk68UBtqBgW6oaTy3OdodBP550VoNvLGI0WJnxtyx03bd1U7Wgdx0BQ4Xm8ebcKhAuAMA4jgqM&#10;i3UPAZVW16r3PA/FClDMya4hFlffkR2RFPRyaEiDXxlNKSBFg43jhRRI8jqNczQPjGcIl0yAs2fw&#10;sO93VpGgYD0MA86nIw6HgzIsjTF0gKVIJIicgUygdtf3eHh4xMPjA9q2gXOWVDrrBuuAbV2xbguD&#10;8NW2xzHrV5KEeiCLYkqaMK8ZebVQLiXdxVQt+mC0X0DPpEOBa8wDOK5AC+UaH6W5cP+91zNOaS1U&#10;hWAslHgGtj4hyzmyxJE1n0v1NtjCVt+PvP9MihhNWjhJrQ2cmip8/vlzjR+seu3YPtUnWddegYhc&#10;mDnFn0IaDqUYTTqsWr7VuSFmBybsG9fCXKs2vHUN1gP2viEkzYxSClqnN4jiiTY3q620XBu+GZAD&#10;2eyKHVEKGUPkhmaX3MmMNyqEZOYQJ5OlrhP9jEXsqmoCllKGYcUuAC2QjUlahAtIbS2B623X8YwY&#10;o7Fr36RMkeY+325XXK83ENOxguYhbHj//j1KSVhXms/9wjMuhqGH9w5/4FjjvFc2toCfKAVt06gj&#10;gyhjaMYtnZMyg0QKrlRqciVKO4m34IJj6ImJ6aylMJD5OhUp2OqcIWNIsbCuATFmhI3Y9DQHy6Nv&#10;7KvcZN8jLdxQB7/D13/k61VBuU8Sc87wHneNRp0XY4DMMWiv9KRGDXMIiqghqUlY7c7rHkiFU+3C&#10;MUh6k1lY1uC5NvuElYBG6zym20VtgwsDkzIf2VqLwmBFTlFJEaS69HANUIqoOBs4R84Chl8T/P5F&#10;HVrZnhmq0MtVSWRMAZAYCK52i23ToB8G2J4bLEUKmYLrpQIPdK5aLcIKqPEsNl7OyaxbYtBndjfI&#10;u4Jccmu6vhYxZiL9GGqUlQIlltFeMwrICFuTmp8B60p7b9silmXTecKknmPb7ZQhJD0i5NX5ktu6&#10;4uvXr1oQl0IKpsCNkevlgse3Z50dpGz0Xax2TEAT8kB14SCw6vjmhOLJEuhyuSJk4DItyGZAP1h8&#10;eXnGn/7rI/7rL5+wbcDx4Ru0TQsYj5gNEBfAWPQM7L158wZ/+PABx/MZBcAWImKi+3u9XvD16RnX&#10;2w1biMjFYF5WGOcxDAkDDMAqhMAEKZkV7zlHNKxGzybBmIzON2T9DsucSANrPURFPE8Ln8ucN+9U&#10;wSicR6UIBNozqswtBPaIMlMsMGkhFQWH5Gs1/liOTYUB5KRkFwKPPPyuWdR3lK8YWy3XZKadAL8C&#10;woiSqv5tUGLh2Xb4xSzRLQR0fY/GEIAxDAPtI2locRNMroecd5YbwnWtFn3/DZ/l3tP7TpHjyw4Y&#10;1HOMAddciMjjeQ5r23UI20aKz6GvIG+BzsSSs1teB4DaO27cmDHGoGlHWEEsckFMASVldG0Ld37A&#10;+XjCMI70ujz3kA3BWUGwqQKsazu8e/sGfUe2Vg3Pu2oaD2dYJTAOaL3TM64YcdAhZxRwjkZgZcLn&#10;Tx+VVOS56X0+n+Cdp5ErXY956NE1NNdWiKBCfJJ5hNo8jhElA4mfP6eIGFas84T51iHFgHma8Pnz&#10;J3z9SvOLZUabWNVK0zqGgP++fMJ4OLBF7cC1m9M8y/sGphhEY+m6FQpXnIHh5flJgU8iGVomcFIe&#10;8d233+n5TUCWJXWesXCG1prYwQFV7RhCBEAxSUFPv7eho/XlYZA6Jq5YAnEkz/DeK/FIcuQCVgSj&#10;gfOiIIpYlpk/b220Ouf1vKQ8vqr25fXbhkgjZ3NW+zuKX7QHb9MNMsOVyAliqUeKk7jLz7QpztZl&#10;EiM0G9kBn0KsErXnfj7YnmSgeZC11akDYAepCmBKPaTKPENZWcMzNe+aR7v30/ceBcDxdqSzalmo&#10;MR1l3qDTuliaedLsMsagbQeQg4/k1rXmovVQSUDSrDeGxgEZE/neGM3/qQHO9vlRyBlimUe53/4c&#10;7voeh5EU52IXJ0Bu0zZ4//4d1m3DYTpgmWfElNgxphIjxQKRrn3WJsle4SvEY2uppkeE4hJc/tH7&#10;VCyJrRYT7Rm5R6VYja2GG8993yM2LeZ5hZlXdQX6f1l7k+1IkiRJkFhEdLMFgLvHllGRb+rlsf7/&#10;2Kc+zR9092mqsju38HA4AFtVVZY58CKiiOjMrpyxfEh4uANmuogKMxMRE8/zzOTefUbf9eAuXAfA&#10;4X5f8PLyBoC77/thAApwmxfkGHn/dA5r5DnWQz+w6PzKIwMExUVcOC9hFwYgi1iPSgaVjC54lOyR&#10;ggOhwDtC33nsxgH7wx6OqpCgYhPeOpY8cafs5XLB5XxGWiPvH87xNI1S8TfvGNVThxS23NSOZbWB&#10;bZyVAJBYCrbkBFHtHmRhOpkDDkpDckmtqff7cj7jRcZhsSCC10PX9SCJHzkXrCUii4jgfl+N+NJn&#10;WHPBkgseHx+x2++x3+3hHIm98YopjPAhID4zQK65y36343W3RsTEbkpWt5e6xooQyDEmEcd08IU7&#10;E5nYHmwN3sUCXeeb6v6QS5b8vY5Z4X+vls0qpkkpCqbFHavee5TS1TguMarrejv/lBL6fpAuwV5y&#10;lWzuFdpZq7htgWAQQgKq64HmOgAsl1jXOlZC85uaw6v4MYqDl65P3kMr2QCkNFt9pdij4rtEbNVq&#10;IvZFxaDtXl07+onIZgWH4HnvzNJJaXtyboSRBWnVgg+bz5XtG4sQU7r3qkAvhA7w3AHHsaegrOIC&#10;l7PYOBfs9zsofqJ1KlEVW6yaAwHIhYks5Iwi9X3f94ZhOBA8ETofBKfzm/vvnEPutsK795hFFbWq&#10;KNTZ7EznwHlz88y3uJ3mzWwvLPhwCBJyMuK6IMWKB3IeWpsScorIaZXOfo7R99ssMZ07ghnjZGxF&#10;9yRPhGkY0flowoMQHFzv0PdOYngP4FEEcJNZkbZcSX01WBZPxcLqCJQyUllQUoSDZ86jEdaTAA8V&#10;Q+PAUwrjKDwj1dlIGiKHhx+/tdyrxn6+Pmk+YV1Z/JOcQ/SVFNf47lwSgUG2/U0JbucITuK5o4bo&#10;h/Ancs/1AeQ6SJ4vweCKjLxBiYYpkisIXfNsyforzaMCwQcCBfu87RcMQyiCX0XZk5Uods6hR4/s&#10;CpznkOjkOVTMqOX0dE3VPwPkmjn2Lb4oPBIR4FxGQLFYWZrnfXQBMUc4UicPFifk3iOlHh+OA9Zl&#10;xeV2x9kHjKFDjCRik4x98Vbjsr21rJcs+OSS4AowACiOcWwqC2i9oURCcoT73WNx6jqUzT7fZR6P&#10;RASe5dqLI5nrrKaN64I8TFj2QazsZ6SYQG4R4VoGegBdAA7sHFdxNMKX+zPC36MhNUFovzNI8PeJ&#10;U2oW3Qbgp9/+PYPlC5On5ddP7ftf+AevUn/GkMl/9Dvtr7cA5T8+kA2sWd4Ttu3b8l/M92q1G8Vf&#10;n4s8BtAv17OAWzr/hcGM+8zA3jfHpzr/UxQPqvJiBUud76NWIfXzmejjAmIQ+ymek3Of73Dk8OnT&#10;R7MDiilaUujk/q3XCFcYCiBwQt93bC/jg4DrUWfrOfjOw4/e/Kq7vs5kgBZvAnbklLDf7y1RV0Ve&#10;q6aFY+uKXKqXevAB8AXZ88xLHWiusxw0iQOxAmIYBvT9JAobnWW0mKqLhNDTDWxdVyzrghQTXNNt&#10;psep3Qw5Zxz2B/vcJN1QrXLn8eMHAVNZGemdM1uquK7c8SiEkyrZW6AgbXZG2xahJzhNo1n1AbAZ&#10;ZWoZu2buSt7tdnbfdOZPSgmPT4+8yQUmpHZ7/rlh4ZlAcf26UYAoWKUe473MMACa4qw5/3Wdoapo&#10;TpayKVFGmW2lVoItaKEP2+X+Uv3MC3juYimmOJ92k6ndWJBQNoo6IG2KBZ5LsJh6+uvXr02SCUnA&#10;Kznz/fffYb8/4HA8QOe1zDMT9EQOw9hhmWcsYiHtPV8nHzxy8ni9XOy6tF+aHKiCUZ9f7WTU5DRF&#10;LXzpN96DAQqNl0amNt+TrIvf2o0NPjDkponK8v4cRGXGmlouCLum3eZKaAYf+J6KveRhv8frazRh&#10;AAsnYIl5LtlmK1Juz41tM4oAK7q5kmOgLUg3SvCBOxl1YLxzQIyiXOK9qpIV5Tc7TjVxolLnRsDO&#10;nBBV7OC9dZuAqCowmwRxu44YCPcQW1OdQSD7NhEhuyzzrJt70HzXJ79N9DVZ1i4m3S/wLnYbqWrD&#10;6WX/sk2knieKzJAuEAW22OCEAnL9BsxSUKqT7nM9F/239udyZoB5WTorIFh8sQMRg/7jOJq63HuP&#10;QymiOPyA77//Ht99/72do6o1+fnn+/C3n38GEVuSPjw8oJeZY0rqX68Xy0n0uNStIOWMt7c3RJmB&#10;XHJG1/dY9jU+qcVd+9VevZ3M4VDLEAZxE7xnACz7Zj2V7ff2ZVteqf/d5hQWz/NWVadgl2us8Ax2&#10;piLFo9r/b89FC1SgFosxKkDBHz70VViix9GCGADMiaEl1lVR+/T4tLluzshFBqn/+te/WteQzonu&#10;Oie2/gU5/Xr2iBY9/7uMrf37nOrMaS3Ql0XcD+QrjYPFJJcSMulcP7bTVIDSugsb4GAW60ct6Hxg&#10;i+Y18iztQHWeu5JgCt4pgdTOWOP7VDb3l4vyzgpMvZ6qXNacUu0PiQC21W0cCQp3Mcxi83a9XHCf&#10;ZwZ2D3vs9wd8+803+Pa773A8HgAwGBvjbESbCsIIso5QsC4rHh4eTGx1vVx5NphjJf44jiAAKTHA&#10;9PJ64eI+BxQUfPlyxl/+8hd8/vwZ0zTh0yd2crhcuQuW/MXsBIdhxOFw4Bl3McksHA9Vcr+8vOLL&#10;l1/w8vJi7ij3ebZu1b7vsN/tACLMnUd372Q8gEcJHil7kDwDcWXLng8//M7AQe5w8Qgekgs5sSZ0&#10;Ql6Sgcoa39KyIjkHnzJSSKy4F3JWrcVVhKDPFBeFhUdPvFMU2/NNKnYqNT6iAsMkZPfHD9+hQBTj&#10;kveVUsFIJg69rUvdd3Sfsc5PADMAl/gcUggIsj699zzzV2dNO29gXsna5VrzHCXW5nm2WFA7zlR9&#10;zvvNOI28vwhoHaWjiGd0uSoGcTJTkaol6bIsOBx3RsrwOdZuKT1XPcecC3a7PWJcoYRJjNIZJF13&#10;t9sNy7pyTuQcvv32W328zFVB1dDBc0fRfZ7hHQsMDgJUq1BhXVfcb2x3y8TzCKd7zv0OomB7PyxG&#10;VGJL3Rl4JjhbGwfPbi25FFxvN85lBeTrZL5W3/dmI635aMl8vO6uokeH/X4PIsLlemVbwRCwLDPe&#10;3k643ZgMzBK71WWhzeFfXl5wvlxwejvhcDjgKILFfhgElAbbZlIdBQAwubeuK3a7nYjCHHyI8I67&#10;JtjydMAPP/zAFqH3O9famed8sQg0iCCn7rXLMjcCIWeOOUrYqwBUI0nngtRXq+XIIfA+MvQ9LteL&#10;PcMoamPXmZjp5y+fDehfV+5QORz22O3Y+en5+flXkUvTUCLC518+Y+hZtNoPPedqkltB7q91nRbp&#10;jgsenQgCzuc7fEooQsRpZzvX62QxpAWP2a1IO3q1i9PL2I1ste+6rgbAqlhICUidS3U7v9qeVjur&#10;aseRuj5pTVvBa+2kj2zZKTkIz6pbeBbq/caxh5x1b+q5aIyqextZHKvHU7th+GfJiI2UAryP+P3v&#10;f7KY2nW9kcEqvNK44ozYFMBcrDcfHvfYTTuAgMv5jIus6/1+j+DZKlvX17zMYjO4WhfK29cXFoeG&#10;6lrDrlfR8JomBMA5j6EnoGdR9+vrm8SvbZ1SBbrO1poSUDknRLk/KpiOsUPfn+CcM9vP+T7jcNhb&#10;/d4Pg1lQ5pJxejthd9yLlfoIoGCVuZBd0FmaMzrXYRg9xmlC3w+MHXkvdfXCZIx3m9imZL123Hjn&#10;gQAjRbW7bRynTa64EdFLXTPPM05vJ9xE3KDzs9WWHkB1ebP38NJ4MKJaZBeoO5G+uAOWBZZtHq1x&#10;XQm3DUHrKzF4a+Zqv7694XQ6WafbOI7YTZNY4Y6WGyqBti4LTqcvG9J/mvgead253x/MPnqRLuxl&#10;mTEMbCeqZFkQctF5FjpezhdcrpfNOenPcgJahOBJYst8t1EBIJk33Pe433n/WqTTmNeFOphkwYqL&#10;CD/FGcNvO8fU6YOJRyYdx3HAMI4IPoiNNQvvGJOK5vrAYh+ZV+gdujBwF7sQ6y8vL0zIzjOiiK70&#10;2vdis9paiet+wx3tvo49UYxC9iV14lnX1RwU1Omo77njnzGuihckShb3qzC6ICYnJHU04rTtINRX&#10;u7407xuGoUYfIS4VY2MhZSVxIWQPE/vclTmIIMLIFt3KBYnej5PVPxqnb9cbC+8jx3clTU0s6j07&#10;D4wj4vmywTyths5MZHddD3Wss30xRqyRO/Bv19t2jQL2eaWgOjKVDEoVw8mZyX8VHWgXc9v4QkQ4&#10;ndQaWkeMdTLyIliuybm64ku1NmYsdbF7r6OKSi5mp8+4edlcg5QzihxPlGcpBBYY0coNRo4Yxy+F&#10;12UILGx8enrE4XAwkcDlcjW83WbTJm0MKOjRW85ujTmAzRW+3m4mxrF9yzpuRbxrouHtHuecM35C&#10;n51SYG4c18sVD98+AFS5Abt2ghuu62rLzguODV/318e9iPVCMMyoKJGn2NnffdXxb9DaQ47fYgQv&#10;KiNBW3wiwFtea46RqAFba5EovIPmV0muT+gCXAFycdZIYbhQKShmxQsUYsynolMN6luUvyrv/ht8&#10;fZ2KvxpcEEDS52nl65QLryUdS/PNt9+x60g4S5zozcEIBTjdrpUcLhkl0+awtBM6BHHpAiGnXDmM&#10;xuGVnLP56YrDHkJAUT4kF2QHkApHwPFXxxgcj8fqBAK9h14IdBVVbpvQpmkC/Zf/8f/8ZyhFAGD1&#10;t13KZnOU1xpXI+s2JKq8WtD1n3m5f3DEOi9RyQVNDDUZV597A6LAQSXIQikyo9ShWuwyuMy3Y+/F&#10;fkgAEUpsEeiSzMZcLnDk0BMTcJRlsPPKxFSJrw3Jyp0dDDplKbavXFgF9ZhXwoIXzBBG3sBz22nS&#10;2nNJsSRDmTUwK3Dz9vy6AVsN+G0711Dt9bqOyaHz+YzL5YrD9ITQDG8mMPjtQ2D7VUkoogAqw8gK&#10;6izdVf3Q8XyUZUbwAbsdW93MMw+z51mr1faMQRYN7A5nI6T8rwZP6wNo5xe5cxfN3rHrdwaajuOI&#10;/X4nlo9sDXW5nnldODDo3rEK+HrjIcSuuKZQ5evWyWwoTZ5bq7ycmxkw3mM6HioJVYqpZVexwrpc&#10;LvbzwzCIrZwUICHgfp3NVo6JAx5+7WTzuN9uFlA0kapAfsbH735AKTJYW4rCnLLY4szchi8FoarO&#10;WaEV0IUOv/zyYsfeAuD6ent7s+ugiYOSwAzUaKeUWrVJB5HM0VGFHqCJXbVkdM5hnk+mbtZEQtcD&#10;F2DBroXeJ++82ft1XbVlUYBDN3EU4Oeff8bpdMLlckHf9/j2u2/x/Xff4/jAc3QO09EKSybQNWkt&#10;QqBp4ZPfPd+8V5IoyhQMMFDVinXfJGTeijpVAeY12p/1WTWBQObE1T6rTWCCXpMItaLSz9Sf0+Kk&#10;Hl+9R/oV/GD/nnJVfurv3W43u7Z2DKqQlkDXJhZoro2ei9z9hs+ryvWu7+xnq6qrBv3QXD8rSpvr&#10;43xlompU0vgAA4V1/bXflTxQ4pRkr9G1GGPE29vbtogTAkX/bghtd+KviW9VjCsQ4JpzISIcp12j&#10;Cyqb70qGQIoZfU60cGZVMYMNKpxRwF+Tt7fTiZ9dmVutoPa6sMpyXm5279rz9EJUPz4+2vpQG8Kr&#10;2F0t64oxTDid3vD58y/4+vUrloWJjINY2HV9B0fc1f309IiPHz5it99XUin0Zo+uyfvlcjGrwNfX&#10;V3z6+BHff/89Hh4ejNxRW7Tz5VIT5VTnhGue0Cq5r9crnHN4OB7x8dMnHA8H3O7zhggsEFJcEqt5&#10;nq2zYBJbUC1kHBE6HWMr694SX7mmnB/9Wv2qBSJ3u7XFXrMPF+B0PuvyhpIlVsCoih2VjFOCTUVD&#10;BWVTyAA1nubMMz2jJM9qjcPHVMyyRvewmKIAzGxhOw4j9k8PDB4RmT09QDifTzidTviPP/6RY9Ht&#10;jhqj99bFGBwXxgUcn4dxBADchcTY7XacnyQGl5LE37iuuF6v5orQWrm1jg4aP/vGRl/3tdv1yvnt&#10;5rm1TWqzb3h59i2xl8LxuJsacGUxRbWuKZ31ZephKTx1D7neblZUk4gNFFCMMeF4POD19Q1fvz5j&#10;vs/o+p5t6Pc7dKHD/uER58sFb2+vuN9FHS7dIvOy4HQ64bvvvsO//uu/4vc//YSPnz7ZHOHgPVLh&#10;uUY8nmERQVk0YPd+uyHnYjaG8zLj9eUFORfs93ss5DDPM87nG/7jP/6If//3P6PrAvaHT7jebviv&#10;//X/FmCJgT/fDWwhJ8BV190xjiMejkccHx6YdBFwFgTsph3mecbz12f86U9/xs8//w3rGnE8HvH4&#10;+Igff/oOu92Ex8dHPD0+YhoHlAIs8w3LPMN0oSUJyMcjCuY7zxD7v373L/jw4QmfPn0yW2kiwjgy&#10;eHY66/7fquaTCSmUQKndJq0wh2cWtuvTxDGyhuZbfAdtL89/AAAgAElEQVQYqCUYr7OvLy9G6t3v&#10;d5vHOe12PF/z8Gift90DGCCvIkWecaqAIBHbFy6RSas1rmwT+PqGdV0MUC/geuBwOIjIQrU/JCBl&#10;gs4XZYvM1cQC3ntcr1ebc/Xp0zfY7Xa43a44nbirZhz3eHzguZCvr6/4+vKCy/mM5+dn/PLlC/78&#10;5z9jv9vh8fERx+PRrOD1OZqmzvJSgOy+eJlHzJ/BhPxOZvpaDFxXzPfVhDXa+XO7XtkZ4XJF13V4&#10;enrE49MTHDmczmyluIhTzcvrV4zDgN1+j2mcGHheo3XY3Oe7CTIUkA0+8F66rnBdwOl0sjjDQBST&#10;g+M44N///d/x4cMHfPr0jdlq6Z7cdR3+9NefDQwoJbO4bRrlGR/svgA6gzzjcr7gy/Oz7Rl932GS&#10;ju8qPOV99Ha7cT3oPaKslWkajSjcj2Jtl7N0USQjHsdp4vthVoDJaiwlO48TW712XWfxYxpH6f7M&#10;uN1ulhNZntoIi07ns5FmRCzCVZtWs8wzIQu7S6XWii1xdyDXEwN3nZUiIujcPJNqddtZh6t3Hn/5&#10;/DN3Ss53HA4HEZl4efb4mr++vkoeCRyPDzgeD/YzCbDnVI9VnQPu82zxGrKXdF0HEGoXVKmEtq5r&#10;Fal1HVvpW0RrSB2t6R8fHmQ+fCWMFEjVL6tdpWbV98g5Y+zYFk07fiD5Rv27rZC0CElSRzhwbquz&#10;WReZsyfFBtQ5RI9RSaKh76Xe7Tdg97pGnvcobhP7/cG68dY14nw+SV6xx6dPH/HDDz8YsaL5+rLM&#10;1tlWxWtFQHuO5yzWHtBJx8+yLEApdn30/ozDaHM1Qxfw9PhktWfOGT//5a8136ZKWC8LC921Y2wY&#10;ehyORzw+PGK3Z/FKAcdnST+hAgwVanvvcb3dTIjJgt9gnwVwzqZWj5fLxWrlu1i1p5QxDDxXVIFv&#10;xnD0/Yhj8dMThmHAvEacTyecLlcs8wzfDzLDk0UBt3nG6+srXl5ecble8ac//i+pZQXgFHt1tSX/&#10;+vUrAO5m1q5CtqHcoe873O+z1O1tfSi5tFjqrkLorOsitchgrlpUtKusXsN2f1Fb+Bh1/iMsPjvv&#10;RXxZ11/bzab7mhImWcgvxZC0NlWh9+16ZTvqlKx++eGHHyruk9hF43q94Xa7YllWXK8zdtMOx+NR&#10;zqlH33NHZT/wszEI3lRyYZxJxICOHNbCe8Yy80iemosyaTCLwFzxLxW1dx2vpZK1/oUJWoae56cH&#10;X2NbShHDMNrM+JeXF7y8vGB/2HOcvHO3kM7M1BpH41wrXmBCe5CZ48n2ZhUf8H0oMKFAqaIX3b/V&#10;0pcIglVeeQZx5nymH3p0oWvihdhLSyel1glshV2tfnUf0Xg1DD0Yp5a6X4lWx1j2YT82jiRVsLoR&#10;s7aNA0bU8Zp9ez3j772MCNKOPyXRJL75vre6tW2AMCIoZxthofOFh35AJx2fh3En+9UMnT94n++4&#10;Xi4We1Tkr3FYnXW0jtOcVQW2WnuXwiLrTd3ltteXiX7J5+JqRJ2e9+FwaPCv5quwMIlzBM1H3GYf&#10;4D1/MUxAcRNyJPvTgOClLnfN7MZmLag1Nsd33nN5Vu8Jl8sZBJnxLriFXme1eS6l2L6dM3eiAlx/&#10;98MA0GK5w7SbcNgf0Pfi+BVX3K63Td5kogvJd/sSNtdfsQM+5oyHh4dm/VYcWPOp+/2C/YEdUdTZ&#10;MIQAciza4sYywRtE/GXrG4TStR3+6kTjpZEJOJ/P9rmcmwCt8Di4YgL/85mx/lEwBBYddvj48SM+&#10;fvyIEILFNhJCujQiUm5w0/09yBzx1Z4lizOuYnihf7C1orhRjDxWMeeMcRhwuV5RMjd4JTnOkjPG&#10;aUKQWMdiHs5ftGu/dulWXGL7HUjSKUoqTJP6X59hzV+qQLvWqUTAerpWbNI5q8tJhWKS+yRp5tPz&#10;Unzgb3/7bMeUc8ayii31ndfY7374UXI65U3Ymn6+s3X/MPSb51Xrad0zuHapuO3767CXe617QkrZ&#10;xsHlnNF1KhxhEVZMnPuussbdriD8p1lTbLtI7AAqks1qE7HR1G5S6yptf/afff2jXy8ApHsIALPy&#10;/CcoWFBKqxiri6olgupxMsDJ70NY0sLJYBHiNXPhDVkYQz/wTppZ1Vt0sPW6IOeE4NCQpkUvmQGj&#10;uhhMRWED5nmHtg4LmffrePovIH7vGVtFU9HZoXFFjAm329U2Ei0QACUHCOM4QFUVWhDpPNP7/Yb9&#10;9MRgvmzYzjHI7QXI8YHnZObbVWyzMtYlsLKjFIROFaAteVAVe8fD0QD/thDRQPXNN99U4mzhwfIp&#10;1/bzw/6wUTo5crweLXlQO8xihTYDrHx9tFjLMWERcFuV2+MwsHXxO9KQk8aCVBKu16utNrVv0jkx&#10;PgQULQwl4hZJtHVj/93vfrfZGDT46+b1u+9/5OHFMneBCQklRYqpIltfeS+EF4gwjROvZ7EYceSw&#10;YhUVasbT45PN3YiRZ7e2iixNZFWdo+oTJWZ17WhweX8efL1gmzLPBpHOAudxkxmNClQ4sULsh37T&#10;havPq4KLKTKguCzLJpkHqliDQA1I0Jm1Sk0CmAxQZeVuqgAcW9doEib7QinsfCrzxniNi4+n7Buw&#10;Ty6ynxe7Bnqf9WdY0Tds/p2L4wKihJxJhCMFarn6/qUEcN0KlaDBZu/8NXGnHS8Ad88S9NDeK/R0&#10;gRu4QpVcVCsbVQbVfR9VIaV/82vdTSUB7S/kWmvgT1VR9f6lz5x2SZIQW+0ctFzWzW+8P61sRU7V&#10;W1TdRbNvi4VGe3008d6qX9vEg7DOt9889t98FV1T9Zq0irrfvF58QCymUALGc1efI0LOHBug+1wp&#10;8LJPkgM+fvhoCvIUk3UthE6evRI3RLlV/M0aUWCawEX+eRjwFgLutxsCdTgcjnDO4Xg4SFGejdT7&#10;8uULdJ6eKoxjiqYcpiDdSQJ0rZFt7xgYWPCzdJweHx54vp2KLqR70XuP3N50Kzx5PRRRlTEht7WS&#10;XaWzqGSe/6ALRYtzXRs+6JyEYHHRyFknGREHa7mX2Z5RFfXo7Yf+rLxmAUeVfFVRQCuC0ISP1aWV&#10;xHPOsRVjsz614wIgZEo2s0qtfLnzTZPqYhYrCogAbP+dIucYuufrfWMblPosTFrsExmBWErhWX4y&#10;57IlhTl3iXDLwjnAWOcpKeiIUkzopTFX3zsJeKB2Zy+vrxxfBAg24YhcE+0u6EKds1KFZzWmVrJ9&#10;OwPFi6CCmme/tU5WUoTVlB2AVQQGDMIsy2Lq6m4azaqYixF2qCDwnlYIlhPqbCjurMzWIcDgBSvr&#10;dR5lyWLnBrLrMozcyfeHP/wBDw8P+OabTzg+PFQFds7IxJ2zKSaZ2RdlDEMl7h8eHpBShs52BYBx&#10;nAQUGvDw8Ijz+YyUSURpCZfLjHkhnM9njMMoee/AYKNY4zrHxfUyM3HjpbtjmkaoHWhcI/7nl/+J&#10;+33Gy8tX/PzzZ7y9vZlARGf4cCdjZ/Nhtcvvfr/jeNjb8wAF8Jut9fn5GV0IeHp6koIfiGvEVX7f&#10;h78vDFVBlLpQOAPOZCZ9UgskETqVqoQuawHgG+EexwcF0lXkUZ8pmZMUI4KAyFVR3RTv4nyj60uB&#10;IO16zVktvFVUxXNxL5cLXl5fcL/fmZwdRzx9+FBFiz5aDObYwN3d3uemttAZonxN9vs9tBOQO4gD&#10;drs9pmlCShmvL9xhMy8Lvr684Oe//Q1v0nlzOp/NOWUR0c7xeMT+cGASx3twx9oq8aQYQa2g1TAM&#10;WBZnYInacBuJTbzvjM4B48j73PGIh4cHsVl0mCYGpHk2JrtuDP2AEDy6zps7w9APRnzt1h1ijDa3&#10;McksWe0CnJcZy7ygw2AxXwHctusoJa5pLpczlmU2QkZj1P0+y3n2sj+ooJD3O7UVLUJ2876TZGRG&#10;h77P1r3Y5o4h8Nr++PGDkc3X6w1AwSTjX2KfcDt/rYIBYuDPxn7sdlKzbkV5JqwjGEmgoFMS0amS&#10;SOxkUWuQ2jVRbUypIU3a3FdrCz5vbH6W399j2g+Sm8txFs7rLc9Dja0EIMWEe7ozYQPYei+FRS/c&#10;pch5qFr16rpTQIWJb8n1JEfXERQ6z1Ht1Z+/fjW7yr7vsNtzhyOP3+nhfXUM0bpnWWbBElyzNzRx&#10;rxFOqYhC46LmgCRxru8Hu7+ao7TAYVv38NiAsnk/7dDTe9CKOHPO8IGvq/ce1A8IYmOpeI46B6mY&#10;R9dwjDq7XYnxYORaCNyJmHOWZ4a/3243vLy8imj8gnVdxV5aOz693B8d7+EwDCzIaAE8zSOJyOah&#10;Q+7uujKGcblc5Lm9YJ7viClxd7UA/L3MxtxNk61XQPJFrXMjGWlzvbLNr45JUhEI27hqri7dYnZ9&#10;VxwOB1srSmRnBUATu+bc73ecTmfrDiQixMjPe9eFjaBZSfFhYGGHC3w/zuczTqcTW+tHJpOm3Q4x&#10;KQHBghrdz3X/+ubbb1BFD8kstjWmf/jwcbMm+76ze+y9F0cDMgc1PreIuPKYrPv9xsJAIeQTZdBC&#10;do6dr9hF2527FUGhPqNCjOac4ZKO7xISx37Hoeb8RX6+dnUZPiSkq+aQmmO2eNTnz583z1NKqQoM&#10;FFfroglTGPNa+HqK7TjXjq6Z4S7jALxD8Y5xt3XZnIMeq5fGAd0PeeSJjNJIaVMvAkCKhJUYI44+&#10;CuHJ52QCj5xsDuPry2ttHFgWI770eV7WFfvdHg8PD9jtqmi/FHYn0/zSkZKWihEBpRD6fre5frpG&#10;dH7hn//8F7vWWnOVsuB65RFsj4+PQhQky9FakWVKpGml7ftyQWzdsOhO6v5cUBx3QBGBGyxydQpo&#10;9099KfZSchWn6+d1XbcR7qLU8yyAidy9fLfcjQiOEs+4R82KWwyroJizm9Ys68rk5DzPIEe4n68m&#10;gmG7Wc7jveM9WPOsbDga18zaLKT5UesCZ1iE1G++ML6sx1XjGtAPTJ5rg0vFl90GW9Raru3QBbhz&#10;WEka5RPaBog1MpGftSaWz4jSTPNw5PWV5bOSz4aNErFjIKmoQFzbVHg9TSNObzd7rnUPALge1Gtn&#10;61fvqdb7RIJbyD0tVdCkuGFM0daEcT3NHqeNQxXj5dih14zHEnHNOU2jxRsViEy7yeowWz/S4JVd&#10;RpBGJeccss+W99lYgg4mfFAXh3bvfXx8tOeIjzFZ3YJSbBb0uq6WN2uXtebvs8zX3u12m7XA66Pu&#10;01nENkbK58YymGrjQ/OQ43a9NeP/0kbAr/eOcSbABxVdEOCcPXNF4gqoopPbKlXx4fffYXW6/rhx&#10;ULJYqggHyBvXP81RNcd9J/rVN6A6asxRdeNk23m+P/p7LPpKmMc75vvCTR+odYfmAHrtd7sdvJea&#10;nOq+RAJGc17YNceEd39mYcP7vN55hyBYiOYazvHfd45FGJ1wKzdc/jni1OzJ3r9+dd94hunmO+jX&#10;SPl/8vWPfr1s/0/WCAciQOfNCGlKAMnkTuSIjAIqUX5PLc00yeX3S+uFT1c2dldWnqFYGFTd954V&#10;MPGCNM8o8wUlRlBa4XJBGEgIgzrjVL8DBc4lOCrwlOFRbMPQNeq8Bu0Ch8wzUQt/1/fxXhd4RkRE&#10;Wu+YxaIpLXO1shWrVFtgBCwyC9R5j5LEinVZsdwuiPMdRBE+dNwRK90m08RkxbIAry+vSPmOnBfk&#10;kuAKKzG6vhPLrhk5L3x9ieeA8OcVdJ0Mr7dkL/C1LJVoPexHTpyooOTVkhrbEBABSCcxsbUvb7wC&#10;bBJ3Z4LYhvVyvojqlj3LHx+OfM9LBgqBSmZVUN+h71gx125gasWmqqeHhwd0gRXJ47tuIxDhy+vL&#10;ZmMl1AK0APiXH3/cJGZt0VpKwdPjA1KM2O93uN921lnA9lsRu2nEGtXal7u/Q9dhEEVc2LHiQotH&#10;AHAzYVlnLItDQTbCBfAbYA0oCH4CgI3Cjzf7akMDVFXO5nOcA1GdR1otsapV47JW8i7nhEIZLjNo&#10;UQp3hJdUv7KsD4b7YQDSMI72njoPKngS5VuwolBt+NaFgfs+BPjdhKPb43g84JtPH/H4cLTCNS68&#10;H6gqsfDwFUtCSVrizRu/TYypkiFoARbi2a+lANM02vNdh6gnWxO9CzUAvmfgCNY1BnAhTwAoExxl&#10;ZKr7Ypvwkq1FPQ5nwUt+oIIZ+u7FPpJpYbGE8MFzsM/UkLhkhMNvCW9ghURLBG4JI31FrDVQtkHd&#10;mNxfv7WNoizbJFpfGyKy2Q9b0FfvKidOak9Wr5/z1d5Qk31HFZTTIL/eC4olPHqE2BRYm2PTokb+&#10;fVnXzb8rgaMvzwibkHROCJraPWIaExJCXpJUtRY9PjywkjyeBDB11lXIIE2yAnzjWKDXqTCJpZ0+&#10;qsBT69Z4Z6u1p6cnPDw8sF3Pje1Cl2XB/XYXIUVngI3aggCEdWGF2uV65S4BSYIXmR33hz/8Ad9/&#10;/z1+/9NPePrwAQQmG9e4ioKc70MhQrMsrGAloqpm9LxvaTxa44qc+TdICna2nfZGXHnfVdVzp0pl&#10;L4UKC4A0iee55jJ/M7fEKSwRBFmJCiu0ifMYgO9fKdyZU3JG8B3PHZbr1tpUK4Cg8/9YlRvgXYZ3&#10;sdqKJgWTtBNTRDmo+yyrPgex/8lY1oQ1cvcQ2f7k4QLJz/bwoUdmLAAAIaaM+8IA1fV+x/U+Y5gm&#10;vj8gIfi427AQe4CkmNH1nXRH8fnkrMDZIEm2B5ARY8b9PgOlCME+4/R2/pWdVtd1GKdRLBBHXgPi&#10;coFCSFEKxFRMAJIBOCHQFSQHYIrx7d5Othfztu0YACaHnIAlr1jm1bpQy0gY+hE6n5KI7S9LyvCe&#10;iZyYqkCGnEcXmGS7XC5wzmO/P0jnOBMJSbrMXt/eTJin4wIIYCu7EPD73//eSE8VE3XSQT0MA9b1&#10;bh1YMQr53OyZwzBa8cECLTJ7r9AFkJ9Q3IqCEWvq8HaOeDud4H3C7XZHP0lhJUI5J/M4ddzffI2Y&#10;MuBDx3NOJxZypfsdKReQDyAXAfL2M9NuwuPTBzw+fcC8rhhyATn+dxe8zHIOIB8AV+fUwBVG1Jzn&#10;gpCSBBOencKWqB6rW8XOVWKbqnws4Cs4ymC65kSaEwPaVSUznWzGpNoFRcTMIygIoebugFhS8vsX&#10;EIZhgvMByxKB8srkVeHnYxp3SKHWbzbrWMGTnA3w0vwtpgSfErSDtu04v12vOL29sUuKENm7/R4h&#10;BCz9wutewSsiFBGfaLej2vNqccwdbx1eXl7x/PyMnDO+/fZb/Pjjj9jtdqaA1zj4+vKC5+dnmxM4&#10;TRN++uknnmcqxzoMAybJBQs452eQTPI4veakHR+8B7OFcTbgWMEBRwEghyIdssF75L5H54PM5evN&#10;Mn+ZFyDLvFUhCPsubDpedI5dyj1KzthNgwEq+nynXLsXiicMfcddR5cr3l6/4uXrM5ZlwdAP+PFf&#10;fsQ49LzaUkRcmVBDAaJ3PIPQj9hJV+00jSZAKaWg89LZmCv46mSm2DQOJi50rjouZDlWooLgebZg&#10;iiwW5riXQeB6VffVXjqrFBDn7vGdvZfWqCriiiLMvJ7OIImfBiAL4JKTWGkpKJ8TkAtWADkmpDVu&#10;RGxAAwg6D+9hHYIAEyQMnAaEwNfjsNs3gGG2n2vncbbvr7b12imz5CpYXtcV57N2d3fSwS6ziMfR&#10;9pMK8DoQ+S2oCWxci1RQzB3K7BrUCcgYJDfXZ10Jelbbc2QPzVpgQLixJ3WO7eblmViWZWNxOY4j&#10;+q4z28gi4DzBVaK9JCNN1f2Ln62t+GtLptaZjMtFSDnA7PQ1P9U82wgiyX90LfDogRu2Thx1jm0I&#10;bPusbk4hdNaJoD/z8vJqe1VoBAScP+p3uzWbWj6lxMLNUp2FGFSPltfx+JEAtX1VIZgKUofQGZbB&#10;8YG7zb3zUEvFyyXjdjvjJuN/9BjGcTRHF+1wypn3utudHRd+Oj40c+9YRK8k8hwTXl/fjEgGOHfa&#10;TXub9z0Mg+XUjB1wlzAKgcjDEzDf7vjyyxe8nd5wu/Fold3+iP1+hyLrO2U+t5j4GR/7AX3X40Fm&#10;b5aCapkqneLBB7jDTuZfiyAGQEkRaWWcbhx3m/UVY0SKnDvnmJAjk3veOZDiFiDkmLDmGdnXTutK&#10;eMCe+/dOJjlnIPHcOCIW5CXZv/SZIsDmCLPYxst4G46RWXAUtRtWYqztQtXPslFDfECbdch5bbAZ&#10;noN1UnItmCLPm1tVmOi9kb/8GYQwMtbX6yziwPXmsjZOKQqWA5gl99QuMstZCTaSIKUEt1RxT0u6&#10;ak48z0zUXi51hvMqon79PICJiV5EUixgGqAiAYA2wv+205frdCVleH/Tzuosrgh9zwSgdtTr7FF1&#10;mKs1cZb5jYrz6K2oeSGh/h016SKPyCEQ5c2/MX4AsHZ327hhm06pOLW+HxnezWt+HLqGVKqYsZFf&#10;AM9QJ4KXcRMZDigZGQ63We6zdNKRJybTHL9X3/VGzObCc1uXsthnTV3Pn0XsXkkDiaAsyH7IuUeS&#10;btSUEkqs1/ImxOk8s5BMiT4lw9NuBZy3uejIBfC+aUDi9yISrEaukQpc1YK3jiiq4lcQ1fKgFJln&#10;HlGQkXKU/+bZ585zjcdiloR1FdeZHddzJROKS3DZIaeak/TB2Xzwznv0Q4eReoxDh+N+j7x+qZiz&#10;PE8EmJhbHReKD3bPvfc8pxmEDLIaJmcgxgwijpE5A951tua8LwghIYQesROCeon863FFZhYDcEps&#10;OhQCfBcw7bmrXbtZ+flY0A8Dxt3E8UrsnYlEZCLYPDnHuLusa70PvN7cZv/VcYX6UkcEJdbTyh2F&#10;uv68C3beKRWkVLAuUeoUh6EfkVLG+XxFStlcWFLkMYh9PyGlgrhyDc6znguS4ya2ceScy8mxGWaa&#10;+VzPl7M4c63WjanPp641fa4VC3LkoAva7rXU2FRkirj8mRqyUMl9/Q6QWONWopGfEdQGQ8WmqGlw&#10;aV7HYVcvNxG4SZGfqVK4CmW+BTKjtHJvBcCn/mhxqWS2wp2XAcvMuej1coN3BC/5ZUrskqJC05hW&#10;wc1g9UlFjIEQejtkOwNZYwUFa1zeWaVzw4gDX4NluTNe55gnCL4Di7YFH7+sCBWk/j9/pVaFoJeQ&#10;ALKLs51ZuiFPK+z+T7/oH/z65pwUdG6A6iLguYerxFWjCiOzipQusva/C+B1Mcv76bBrEpZEOySS&#10;EDF5WXiOIwp0hpEGuDYAKmNfbTmx7VrQxS7AKykJYr9LyBmonulVidJad3nyDLo6sewDTO2AUmTG&#10;Cw/TLpmDQMqsdDM72o5BAgC14CO2BrpcLti5nVl9tAAiEdmQaz1ubePm4CdJi9wXcg4pBEvcQGQd&#10;N6HrcBCb2Wge7FvbiraQtWMAiQ1FnfN0uVyg7e7H40E6tHp0PReczlXgpO8mSxwKigVxnbf3/fff&#10;m8XW0A8bu8sYo9netN1orWLGiIiGFIICFKXg+cuXBkyHdf12fYeUMi7nc/VrX1m17kMwO5EiRI52&#10;wmoQ0k2aOzR6m/XA4HRVNercpmoxwcWrKr905mDO7dpubJ248cvOWe1oWBUcRR3a2QwUufFGyF4v&#10;VyNUUs5GbOlX1tkSju0Wg4DAam8wTTVxXBZOePXZYEXxKGBvz90K+4PMGdbiXboYrftCSU0GMoMq&#10;YpwCALDvFVBtE2kS0I7/PoTOPisl7QqpVlVdz1PBiyu25/I7VRBLA54cKSBzLUspIJebY3DN8Wkx&#10;zuuNbF+pLwtU7b71bkf3zrOIA0yeWlCVf2fyDbZfksYOXdPFdupf/RmQwkKICVW5O7FqACBzadQ6&#10;luy8tdgMQZ8z2PranmctVhTy1u+wBIHVSWrnzskdgcTqqhJetLm+zYW0d2wryUqG172gYHufg83b&#10;0mJq+97tuege6gFLyHKqYHEpGTkRisyIcd5LyOP7TCCxygkS9wt66u151a96L5w9xyrmWJaqpp/n&#10;Gbfz3QBTp2gRKrD09OEJu2mHpw9P+PDhIw6HvXSwcDG1NPtMO5tZC+h/+7d/E6vCTzxT63YT+/ho&#10;uYt1JFhHS72e3ntWlsnMGY2Lel9SzA0gKIq6jqBW4sMwGTFidjFmt9+us1JzgFwsBqv1VF03Tu4x&#10;r5lpN8FEAqWdiRGrwtltu7lKKXCFc4JlWVACd9uRxIXiWf2r1jN6bRX0aZ4MGR+gM5JYUaqgaykF&#10;h8PBxB5JioKuCwY0JILZOtd8Sa2CEx4eHjD3bKvFNlgCDlFVIVY3AULOLJzpfCX7eM9kC6jz+WzW&#10;j8uycMJcqs1dEiU5CoMm4zA2+QJsnqnGN5txm7MBYO3+uZeOc+sCFEGCdeFIsas5GzmSmV9DJdz7&#10;XjpNqRb15OB94Wul5FOudo2ag/Nz5Uw5DkCsgPgcLvebdZhp7CViUrPrOtyuV9yIBPhgsH6apqqk&#10;T4t8166F3G5hWJbZYj8Rk9o6w5OI8OXLF9zuHG9vtxuen7/iy5dfsNt/lGdGrHKct/pCnxGgqsC1&#10;8HFi7c97VMK3+29xu914tiwRTieew5Yyu4FkYjtEQAhzcbIIjrCMI3JcbbU7cu/AE5nrh8L2Ytcr&#10;BnGn4JERHjFthS3vXzGyu0fIdVZlaeoBzjVqfqFgogKkOXnpIoSBTyrOIyImFsU1Yxh6dhSJS7XX&#10;pia+Fa5ifHGA1zmiCqQlFBT4tZkViIJx6BCpWpHdZQ/uCluEzfMMtcesXXjSkacFbKk1yeVyFRUw&#10;ExcxJpxOJ3z+/DOu1xve3l6RcxKRzQrnumqbO8/87Pe92baWUnC9Xg3gPB6PGGRfuN3veHzcizXh&#10;ALU/VVJKc1R98XWOG9AzoCrFncRMBYaWZQEOBxC4Tp7FvtLIk5RYPABVW1dbLI3ju/3elNpqUeec&#10;OmcUnG8X66Z9eXmBWvGWUnA8HPHT73+yeaVqPa7XiYiQz1ezYuzEBcdr3C9MbKbEs+GVeCqlwAeP&#10;gQaEyMK9KliTx1/2gOfnZ7ZuL9zFMA0jpt1kIp7IyG4AACAASURBVKrjfqz5uHTE76YdDscDdtMO&#10;b6c3WZtMnPB9Xszaj4HZ0og2qyBF933rKJI80UBeUheVJheDxv1q2ehU/EjVKUfzRbVWVzHsZsSN&#10;XAztNCgoiBJPk3SjrE2tyuCeEoaTWcZxzuWhc/yYvFNsACZkMttvsYrrQofvvv3OSAXnHMZpxDRO&#10;Qo6z1Ttf3yxdmCyCUhK8iJDOKflBtaOr6wKizGV1QrppDe8cu1loB2itZ2v97ZwDbIaZzldXxwLI&#10;9a//znvFtv55/voL5zNEYuVZOwgLZFSLCkaJ4FIFIgk6o3jF/Z6q4BoVH/j06RPYsUG6oMV2vBS2&#10;9FuWSkQyoVqJHoDnsal4stqfQ45fbPtk7QbvAeK5rvtDBXw111Bspe8ZDEwidM8NnsExiYVxJXeW&#10;2y/LjHnmffJ6vYCIj41nFFer0Jx5rt3r64vZEk7TDg8PR+yEpLzfZ7MPnucVSfabdj7yY9dhfziw&#10;04zmatLpWAQA15z7er3ily/P+OXzZ7ydL3COcDg+4nDYY9ofeVST5hA+8JiNYcAotbGC5evK603j&#10;Grt9yJy7cueOysR72Bp5HnKMWUB46QhPdZyJWpprHta+FFRmUiyba411D8uaULcHE5UW7nxVst+r&#10;M03zO9rpvCwcE4PtycVcUUIICCkhNU5a77vhABiprMfLoaWSmV0YxCKcrXpZyCk4CghexaINcaXz&#10;InPOGKaRcwbv2b3Gcb6mggz7LueohF8FurPV/2RuGpoPs0uGWuOmlHC/34w0db7pfC2dPWdq56rX&#10;47DfY7ebME3jpgOeiB31tFM5Rm1YsUggn19da+rzyPFzv2dL+2majJSNkUeUrUL+Kpas4hrtmK/N&#10;MpLzlQYHUow8Z64sBYthIXu1+i1BRdwwEfBGCIQqeK8CoFp/ZGznV9du2mLrtv1dXeNaZ75/ESnx&#10;wPsfE+lCVpSMhIISi3W+u8GjlGSxHShYVsfCzlS7NXWcgBHRfJVqXJd4q+euNYF1Q5ZsggrFgUBA&#10;WOcquEo1x9ZYaqR/JhSn9yrz3i2fpzeuxefVaUjFPEzcT5jG0fZAfv46XWqWNxgnQAV3yZ/55+Wa&#10;Sm7iPMfznHJTM1eBW5LxInq/tHbWOirnjCRW4zmT1flqHw3A1vRWuKTXKuP2doEKRDTv1L2IHRwY&#10;F9B6X6+n9x45hyZvk2MqGcgc2+KqTWvF9ku9N1rvwW3X+/uuT31m7/e7YVBbXgDmZBJMMMUCYyLC&#10;49OTENJae/HeogK4FK+Wl6n7HXdO8/60xtXqbnB4N3GIiil17IZev1YA0zohQvIfL+MwmBB3hn/V&#10;HOAdf6B5uZyDfkeD6TIcLXsGX2huAOyCwK1tQx/sewiB30eef8VndTSC7R1EvCM0zx7vTs7+rM5o&#10;LKRMIjwg6XQnzHcek6Md4qELTJyqFXlqnO/0pJq9a8OhyN7BOL3ufwWAxPMMwZcivC8g8gihjnpQ&#10;q3b4+M91nJZmEWoXKWHbUVpQDMh533H6z5C1m8//TxCn9qdGnekkYBV7r2QMPrP/0t1SuMMOpSZA&#10;AODF6tFJ11EgVml1WBlou564+/B+ApYFIfFMhc6zZd6cxWMXeiBiX9EsTKLMKgIQPET9I97oieo1&#10;yNKtTcI4ELGlMJ+dBLu4Iq4z1nXGstzR0VZxpJYPqsC632fuTuxkPoD36CRJKqUgjB7d4BEGBawc&#10;wiit9uTwzXcfBShjUFTtZy7XqwCXxGoEODgPZMpIiBIVC2JhJUtxBS6wwqRAOzoIt1lswabRkltV&#10;vmryqzi3PU/EPDER4DLgSYtlQvAOXfDIWRIMAsa+w24/yVw11wCFGfv93kBRUA0+850VZy3YF1NE&#10;iUW6qrijSh/uLWFeH/LX11fpYqrFmCWcpeDl6zMXyqI+5E2hwEsRvywzlplncs13mRlQMoIjEDLc&#10;WNVVRBC7AyaGQ+etlZ1nNHAnFwDpnvJA0SQMm+NWgKHvB0scgRpQK5kNDgjIFoCWpV4HLRSnidWx&#10;AGSmBd/f8/kkK4EDaue9KTGdc/DEdhf7/R7DwDOYvFoPBY9lnpmAaexrUArGocckc1D5PHpMwwBH&#10;QJT5cUzs7qyAUpUoPztJCgUp2gUwYN5Dkjy8h2x+/dJEUa0yOeDqd5np0iS/CvqjfW9dW604Q6xl&#10;fSC7dtQkIW2iTPrQGJDaEqVp89+bxKX5H5otrj1n7YAjWa+Adv6jIQELIDFDN2t9z41CqzCJaVbc&#10;xB3EzhGyD0Zm2eeBRKFYCVMFxHT9dc0M7996VRK8ocH0PkCsLnSF/sbN7pxc23fBHrpedP+Q99Vz&#10;t2saus09a4tCIrIuuv/d/gJIF21uxA1mtVnw8vqCRUQgegi6FmNK6MTaVZ/v1upGyajb7cY2XLIv&#10;X7U7dF3hMos01mURMoyLSgX/P338iIeHB3z65hs8PT7CB8/AzfmMOSX4IPOf+9666gtv3nCO7T61&#10;eA0+YJauJoD3IlYQt1ZHav3MgbTve1GsSxeZkFN11pOrC1t+ky8dIRdeP1pIOf35AkssUxRb3qw2&#10;P3V8AIduEgvW97uF7iEi4pFEj9+X4F2Ac6oudMhJ5qA4J6QTr4GcCrLj7smcuZnOkec467IA3JH/&#10;Tmz/tesCKOiG0YjTfpSuhFLgfEAQIFxnADpkLqb6HqHr4XxAzFFmwAU4H2Q9EkA8L8P7Dr7LCHKP&#10;mBR0oljPSIvOSAxG9hIREKTwDWxv5H0ECiGu7Sx3wsORCcB5nG1dcvHE88+0g1jXcoxJ5hny/hs8&#10;GcBQxVrF1g+DEFsrSJtR6rgrkMVerDhF4e7ScZiaIkefV1b8e5BYZXvka8FauBs457SZ551isq6l&#10;gmKzSFebf1at1UqW2SZSNOtyvknOoApZBXjNEj/Vwjzn+hxosTTPTNwp0hGkE8/JOrzcZtzvBffZ&#10;YV4Ip0vEy+sMF4DH6YA1SqFmin3twGZyfpwmdP0Ach4yIYML164HyOE+37kblxx814E87x+3z7/g&#10;y5ev+Nc//ATf9eiHEV0/MJAJQugSyHlcpHOCC7wC8p7XZeiQwZ3zy7xivi+Y59VIGSU6Q/cezKTN&#10;17KsDMKBi37tale7rGmcBJRgQSBQZxWG4BH83nJqdvTQDusqQmPQf4enp49Ylmi2UwoIalwqhbum&#10;mRiN8D7z8SmAlrKdn5dc9HrjvPJ0PuN0PuN6ubCYToBeHZWwLssGJPESL6sdaRKgY5U9uYigj+Nb&#10;3w8GWN5uLIZalgW73XEzc8kR2Uy+cRjw8+fPnOPlbOv2PnP8OJ3P+PDhwbo/2UaMr4XOk1eQo53f&#10;pOQHAGAtphTXLicA4miw4i1yjNLr1YcOUT4kxYSuJ8vjinReVHKe0EsHnc7s467mYNagl/mG+T7j&#10;erti6DtQKTgeD5jGCR8/fTQrQhSxoJ53BuYTCKE7yf30SGnFci+b+3RfZgPmlnkxJxv9fRWP8Ewn&#10;L+dareb+/Kf/hWHkuWb73YSPH3helPce9/mOQBzrx4FtyNWKbuh4hvJGMV8kj27+PI3syOKcQx86&#10;tlSXzsVCbOWt9QjA+RgBCM4DoWDJmtdsoR/NYfjPaPbgaskJFJzfTugHJntHsZwrpRgphKZzQN9X&#10;8yvnCMs1QsnAClVsu240x9BnpBUFg4rFcyjQ68hwGY6JSsCyWNb7KjDWuNaCxgyowwicTsQY3ilY&#10;7KxDrQyliiK8h1ro7vd7IeU076Xmz3qpK5CXkoplq+hNQdr3wG1LnN5uN7MszaWgH3oMKr42nKeY&#10;CNs7h5qpEaapx7ouuF5vAq7ebM5rKQWfP/+Mruvw+PiEDx8+YBh6sQ9PBgS3GFTrBqTXVsFeJniC&#10;3YsQAudbmmNI/RVC4Dm95PDy+mIkAgATSWnOOgTuaNGOXZ2D5/mNUQq7FjH5u3BcKEXmuRXpEJZu&#10;6sAg6e12xdevX3E6nfDf/tt/x36/w+PjE47Hg1laXq9X3OcZh/2jzatPeRbr7zomwTnPtXZfu/F0&#10;xAWRw+XyFTkl9CFgv9tDc9yx5xmXWbpFZ51dSw5L32NYRVTtSazCPRyB638is/3knIO73okK1oXn&#10;KBfJ97/88gvMBQjVAlTzGT6HxooXkrtLPhR6b+uzJZ+0btcZy7r+vWBKSsz0fW8iQcV1YozmuvP2&#10;+iqC/d6EqCrcb2u+lgyrBAPbxOtx1fqv2HWepgnjOPFMRJvzLaA8qjijFICkA7MUFnHkkmvjDFhU&#10;SCLOVBGr1th631v7UOccojZTkHZqS20pNcbz87N0WXe27hbJJbq+wyhjJxi/9xaLlGxWwYNzbNvL&#10;bjRhM9dc94gqhq8id42VOfcACsddz1377bgHH7x1iXXUc24+pHqdxKZ1XVdzTTCSvbmXulfK9mj3&#10;S/+tvOs+LQgVJ1Ai7zde9v6opJNzzuKOdn1CSRMqEj9XwDkmPLVbP1US0wVxXssRiHXdcR1CJmKw&#10;LkHUNZtljWldBRGhEVWr55Z4zlID2LNIJN2PHPcH6WYEYPW2xYw1Ys353XMADIfdFvNg4MVI6Mlm&#10;IDakkjEyQNc1eAv4ue4Cn3vJLOgY+gHDONj1VvtT5xzm68nwOsXMWnxrme+cz8SIuCy4Np2v5Aid&#10;75ApS5VP7ChpewnXYyXxjEnkAk8OxWu3d8Figj8WsqxLMiGPdw5lcNUNUfGiLKLK4uC6Hq4Avk8I&#10;6tRDVdCqz0cC4bascGJjnwsAHzDHCL/yPb+vCXfpGs+Jaw+tHUV2AecKvAc8iA2AouQr0uGp19Hu&#10;c7qYqLK1efeyPm9CFLOgt8MgAkUV8k3jDuvKZGvfDZjGg4m4l2XB68tZ9ns+J14HHsV5oHgs9wzn&#10;ClbP7qEaP1hUol3uire9e2ZRiWsV1unxa4yhIp3ODTHuiCpDosQWCaal2IRez+I3eKg1CBKhUJZR&#10;imCcNxfGtRssmURkiWbdigyI/1/7OhwHEBs3qTXQmhpsWH7XFcalncPhuJf9n3Gk85mbLrQ+VAKv&#10;FO7yTrl1MWDnTKupRDyuNSyIYbWCgkwZKEm6jpOJXGLJ8DlxZ24CkL1gAQ7BEfbTA8Kv7tz/wavY&#10;jagHqzeJiOow3/ek6f9PHacbgdBv/sAW0C561PaXzhYwH7r6X2+tcwlKmKpimN8vCYBTIARAkVk0&#10;YvEb5cGE2FEB2m0nTHqSbsv3hIQCUHroqEGUr7N4sENB94p+vH+PkjOiPKxrrIOHgSJzZyqwblas&#10;krgooDCOI8ZxsmJBv4r36Aee16OgpQVHKeTGccQ4TSBi6wwdeD/PsxECfAbSSUh1s0wxwRMrSnNx&#10;9R7KKQ8YTLGss3QIYusSedC0Fi+5SfK0GAZJt1jh7r7D4bixRRoGtnlVm11eD/x+2sVgiULTjaAK&#10;Nb497WwoTp51xtJtme3epiaoK9msIJQRo65ap5kaWDJb7dzVrt2Ssyns+66T6832GaMQkheZPwGC&#10;qTi89xbop58mme3ygre3N1yuFwaij3z/x6Em5u8taUopdi11LSoorUmNLm5TfbQEoXQi6DwWnaej&#10;ifn1xkC3AmU+MLDUD72t02EYMU4j9rudkWCcqErH7vNzo9JXq6EJu/0e4zDgLh21eu352YB50bNl&#10;16+Jqc25yRogFO72pLqAO+0+e/ceusfcblf7741a0Z7tguyKzS7dvDSRznUNAjKDUCySu6KgjqjM&#10;qaqTgHbGZwUuFByp1jZbQrZNABUAVvWpPumQ99SuNkcODo6tjS2GSGek7tdFA3IRm/4KGrGTNtva&#10;ZKoqdU6AWf3nHQN7OhOHQLjdz0LYVeCsvY/a2cx7Bm2+A5xw2q3We9LcQ15z5dc/ozcddTZd/QfY&#10;vmFVa/M7m729WW8bcoaUuKnzJ94Tp/wGbhP2lfzmfZTw+vLarL2E201BIT7IcBgN7NFiqH1/7US6&#10;XC44n88mGNHk/nH/aHtHKbBkm+MOd1s9yMy4YRywrpGtwu433G53dOMOzjv0w4BBC9NVgIjMwhPt&#10;Iuq6gDr0na1ptSOxVapRUyg4YmtRVvmrOEDzAmDww6/uQTtT930h+/4ZX0rc7H81ieY1rx10mmPV&#10;ZcLPwOl8sj1Tr31L1HZdZ3v7CLaoNPvuUtdPkngJ1KKTFbReQAn+HeeczS5VBwnuVlmxLt5sKHvp&#10;mLzfZyPMU2KSM0mh7JxD8TKPSFSVeh10Pvo837HIfbXuk6IK+BWISmhG2/M19hLRxtqOmmdZ85dx&#10;5PWrAh21/tKfjzECAm4ywc/Whzo37v09ZZCjcQXRfTNnJCKUGDkfk/UV4Gz2q+Yu3oixYO4PG7Ac&#10;rRoapqZOKcGJ6lVtT7njg/fxZVnEgm+xazkedhZPV8lR1RZblZ3cKavq/oDdNGEcB/R9h5hmOBB4&#10;VlxBa1due4QU06UUDEPPYB4K5jvbPN7vd7y+nnAR9whWrTsRFgqxQdKd2BAGQEHfT5trpd24GgMu&#10;ZyYUU0ySr4wouZiV926/w07uvQpN2PJ7hs7CJiI2viXO2UMIyNJJMxLvV8fjER8/fMC0m2SfvJpA&#10;4++9dO0CTBqY+lpq277rDURaRbgRXbQ1upsG3O93m7mnHcqaJ03TJPkkdwo/PT3xCAJxQVH1vYGj&#10;lpuoCG9hRW/Kcowkz60Qp9eLdTu+vLzg7XSydZOmyTpbY7O+dW8le16UKOL8TUlQvT4heDw8HKUL&#10;20n3f41zN5lBFBPPBrqKq8DlcmGrQgCd5MA6C0i7upnY9XLts8V7nSvHYHVu7lUlLkopSHO2/ZTH&#10;PXAu2jvO7+d5BmUGajofzOLeHAEEpCSLAUBGlrSAO4Z5v+LrrfPiVBBCwVsNPo4jPn76iP1hj/1u&#10;j48fP+B6u9kay7mg74qRiESETN5mUus6UzcOJzMfqSP0hckzJR7Yjt7bPCoAlje0ILlznF+o5bu+&#10;d87sgOMFmFEhTE6LdQl0XcfEDoqpynl2tnRplsL3tBQDw9p4W0qxea4a598Tj7pnax7b5tZVALZV&#10;8GvsL6XY7NsyFqtDiuRKJcEcheSIAAGug1jYBrm/Srxr5+9+v8c07eC9t+tBxM+CAssMogE6P9Nl&#10;ngvWOla8vr4yQS4gPyBKe8cOMIf9Hsu6mvhAr4d+pjoKAWopyDON15Vj3F6suIkI41jsXIaBbftT&#10;jCZi01EVKAz2ZSJ0DhJ/Uo3pIJmHrR29W+K07XgZx9GIuJYQ8ZKLZrFuMyJchW7yOhwOWJYZTBgl&#10;O2+Nf6fTGX3P5ORuN4ngpJfcPiClYMB/7VavxLjahCpoDqybtff+/HRtKn6ipJoJlaAiVyczuXld&#10;KXagc8jaes05Z/G6FJg4ZZ6XpoM5m5vMuq643ji/vt9vIIIR2Zob8KxCtsUuXY+U2dHjcuY4pGKC&#10;/X6P3X6Ho+Aqjhz6rrea7/SWmVj4NOLp6QmrEueB3aFe384IYUUhhznfscSI9cqdmM45HPY7GdUg&#10;Xc+lqScVF9Cu0b66Eyi+db2+vsvfdGwSr9Us40lsr9N1KPtEL44k7Z5T63SN7Y3tIqTWzwwQ2zqQ&#10;57+QzuCNlpNxHq6EHscFLTmsEtX1DbEK99w5qvetfW5Ss55s5qeIrHIWgX/OzXPIjRrB9VZPxJXz&#10;ERdCjRfyPponL8vC5Oi6Ym72F61LWMCRoDbZfL2lm1A75wqsy3YVspEIVmOp8FnvHZW6R+dMNq+Q&#10;u63ZVr5rbK+5ZtWOxtTEdtnjUVCEcOG9RZ9nfsa4C1sdhVqyjo/jfD5bfsV7I3fSsWNCkhrXNwh6&#10;xdDb+qyt7Vs8RokU20NKreE1LtY4p04fztaFEmht3SkfBOjv01YU0M4JJ8/7xSLd7AWFhX3icgFi&#10;wYjVYM06JXK4Xa/SuZdsXbSjvGw9ENvVam1rxGhMlvMaYSiJLIHH8qScWSiR2q5V/rkwDk1s5utq&#10;fEYBlqU6xtTHvL1bbmv1KdiBJ0KR4yc5Zu6k4zdi0WPAW6kzXFvbfMMHlsXuqeImAKzO3U1Pm+df&#10;xRWaW3psY0rFWnhkwZy5I9J5Z+uAyLH1fNexSNGp004Tg0uRsQ2Nhaxzlgu0xLWuFxUlt/dvXu5W&#10;s/E8cZ7naVbeavRZiu3rLBoSp4CyPXc7Ps3PUx0l1Yr69fPHcUCM/Ozu93sMMl9X7ek1d2TswouA&#10;hcR5BZimneSl3EhVwHmgigd5JAPYU7uupOZbbTTSY9fz0Byu/Tf9bwJtaiR+dhk7UAzKcFj8Nv8G&#10;4hE1KuzSvIGogHJBaY8L6giiHAzvFSrY0PNxkPhE73BG2beqyENo2lwdqnS/J7smLCLXupDxgxHX&#10;680cPV3jprZGnp+sn6t5sv13i8uBrC7RV5Y6V4XKLNrz8lysQnizyK/rVnjvcRimf67j9D1putnE&#10;+YrzN7tZEDKhdqT+f3n9o19XyLlIxqIklf7ZCxgTZQMjcGB2jjuZijwgxTpNs8wzFGI0MfHopOWX&#10;Z1YApUhXS76zPzctcC7DYwUhweUCwAGlkwvyG1+QLw3gMmoTnkkYEnBdz6mAPcazkHva1aKDxWOK&#10;MpdNNhDvkUus10o+NmcgZU7mPh2PmHY7HA4HjMNoSY4WKLe0oOtZ2ZdTwpoLQg5m0TnHGT6zrZMP&#10;AcPU40hHjLsBpnjU4891vpLeH7UeaOewqhqglIK+CyAUrOuMdZlt/lzOiWdZBoecCTkBSa6NLgxO&#10;tQpyiiCwlevxwMVqLkkA6VXa1dnmKqZapIUuWGFpwJ08mJoAtO3zepGd9+idQ1+A2HQqlobkAMAk&#10;FlUiK6aEIqASK9cSjuOIkhNSyUD8NQB/2O8Qhx7jOHBiI4FcwerzykAIrcDiZ+4i7TomrbxD6DgB&#10;3+0mzMssIA3bR6lyRJMpDTBADWaceNdXuz9wwcDFv6YrbC0jFrGZsEaebcuzdHiTj3FFzmKfIM+B&#10;dw6dZ5W2qvS99+h2O4zjgHGc4J2TuT8L1piAlRVdmmh1wWPoef7rILbMlqgTA2g5cWIRvAOJvaE9&#10;PGgTXCcJX7MHZUggq2BNP3R8rqj3viVHubsCAJrA0yTRpTSk6W9shiyuqB7wqvKTdwQ57lyy9wPJ&#10;7FM+5nr+NYFW674NGWoFy5Y41e4EU/SRznFpAicR4LKJaWSlALKGlDDMWsxYrCWQ2uPa52KT1+aU&#10;4YNHn3sjknX+gj6nQD12nSVbC5baTa3B3r4DDMSUClS9/33v6/G3RAvpKpDiZHPe8vP27BNsc9YZ&#10;M/peq8x4oyYZ9N4jU302tyrouk75/dlGD/IcQeJhikyMrTIXOcbI5OeFFXbTOGG3mzBOnZwnJ8N6&#10;jJb8N4WAfm5rJWIdm+Du877vcDjscTweMY4Trtcr+oEVfqw2u4qFGFvs3G7XBjDgZ3RZFsxiif/0&#10;4QMABeY7EEhiYBIwElBgA4DZLapdnXaW+hDsZ5IARiln7KbjZsG1z7ACY/x7vHb5vNUWpGBZa/xt&#10;c1B9aQeTriH7JmudgaqIZV14JpGo2HWmbFSygoTc9t7uia5VgDtPV3ByqDabzimxDACs4C/qWFYI&#10;GQkXsU4BCvrbDbt5MaELERcYyxpxu88bIdMa2JmjBAbSSrN9xZhEvenEyrCx7yMFmhLWlIBVOqnu&#10;sxQ7O1lTWtxnAeBn3K53XK9MJPQ9z5qd58XUpaVwN/U83+2aLHlBEbIhmmq8qsU1PyES22LPgEHX&#10;c8cU7y/FAKW4rrZXlFKw60d5tFWAyM/ssjD5oMCPkpbOAD21tCchFRi8JWLXhsvliuv10oARnXx+&#10;xLJInCageOB2uxthrKB9KbB5aOMwYLffYRhGDD2LrriA5OI/uwxQElFQtXnjnDAbOadrToHX0+mE&#10;6zXgP/74F/zxP/6Cz59/xhoJ0+4Rfb9Dyg4giU2OFUfkWNDBoCMDiE4EUtNuh2GakFPCvCy4L4vk&#10;uNpx1GGY2KZSwYSU6tzk231GTmL5KsR7km4mjR0MWAeELgOOMHVq/8YqbN7fdFZe4mBF7VNNqN3j&#10;tTDl2aILXKwgrSOH6/Vq+a8Svm3nX45/xvl8xvl8hnMODw8PeHx8tHXDc/kuRo5zh1FjVe0ayzFI&#10;8djEjHZPKyULARABaFerzJ9S0Yradck+n3LaxKDsHM8qkpcSl86xiEFHZPCMWOByYSuwUbrZ53kx&#10;0Pzx8YE/Qz7f/b+kvdl2ZUeyJGYx7PEMAHIgWaxS31560v9/i1pXut136aFUVawkMwGcYY8x6MGH&#10;iJOkbkstrJXMJHAA7LN3hIe7mbm5pRz+mhIu7+94fX1llxhX4lEkRf3Q9xj6XteAgGp1/k1dYp7P&#10;iqB7v3SdZjS25dyHk5JUicdSJvtCGLVOo7yPxVKJOqD0nKxyBFkx67qg6zrEGOCdUxKo8QRs2YaE&#10;BzT2w5BAkDtc953m4clsOIk9VoAmY9B11KUR/aM4w3DOcTwcaP41d1JK7ShgpVjSZdCok2Wlzn3p&#10;DGobjz0ETPc79m3F7XJRMnGeJjyfTyTAyRnWPVq9eece1qJeH599Kr2UeJq4myNDxZBCoAl4JwSX&#10;5IqJhQISgwuBUq5D5j/SrxIrSYplnsnymFKxIeX9jJwLkBmjEr9BiIuU0HUt7nfDxKlRcu5wOGAc&#10;iZScJrKvJtDMw7mMbaP3aOCqnJDOgBADlnnBui643e/qLjPPMw7bgax6HRHujStWn7ImKG8sArlh&#10;GHE8HABjWPi2qjBpHEclO3OG5tM0H46wBhkNobNOAc1Fm65R4Evmnkk9IqSGxFXBO+qO03EcCRwP&#10;tD9kbaVM56NvmlL7iK1qYkvAnFnQRcIVmq87KFmdUsThcFBSe+ez0xgCKNu2wzzPjJnI+swcN4Cc&#10;Ha8b6RgpTlMCkBqTyCr16Ql925NYmJ2y9hxx4FnOe2WFKPiLd04d0x5iLM9vzVlAcyHdSLCfs9cz&#10;Zg8B67Jg22iWZsfkpnceXdfiL3/5S9Xx3jGpUeoKA6+dqhJHRTixLCve399p/RwPlDdwpy0JBAgM&#10;ddYqAbkHms0rDXCCrfQd5+ZbJVxJiUnvYitkQQAAIABJREFUrHbmsv+SMYgR1CXHwHDryRYdWeYR&#10;EmlbZmcWYo+IMCBFUwWaYnNqeQTP98TVI4FJOYfkb3KWkluZ0fNPcJNC8pZa7nA4aKyXek5rKKCy&#10;0OaMwtLcY+aeMPRDwVsg3YJ0jsUY0PiBnyud57kS8lpjuAM8IUSrZw89JyJGTSpnhnMOjafREE3b&#10;aK5O4mY6i8QiXsgC56FzrlV4awoZ0PLoAxFw07lTmjciC68VH9HaUvKZItaRa6E8PnBtP6kwJ6Wk&#10;IyyEWAegDRBDP+B4OhJJt0Zs24phHNGwK4Z0AqcUlQyU/E3u+8q5m4gW6D481v5CyvLhxrGVNoSO&#10;6eHnvS6rkgKyvrTW51iUy49RfEBGrBiu3QpGwS/OtBpoRrVYn9PXDJ+DOUXs64Z5WXC7XTFNE9db&#10;HkM/oO2oDlWHFBlzlqGNHSFQTSJON7UIQZ6dFIbGGn7/FdCVM5F6DdU5UttGxqbEJjVbh2wTsnPV&#10;e4GeXWX/0t2Q31Pvb2ula82Ua82RBPz5j/+s6wpptpEcVHDR3GQ0XpwVDKIhHEZyEUDOEsu4JzU1&#10;0XsGAEc4jZJYPKc1FzdPw1bJgXH/FBOiiQggQc6Wi708rRsSetDYBMGFfj8+TufgmqppJsm6Aed0&#10;Cbe392qve45lgM/UIbru1HHqHBBSRsxF9A9XiRcYw0wgl8jM5J6LOmUQChAAyInykbbrkFyCd6Ub&#10;WTAeawyMHxFCQN/3eHl5UaFp0zQ4jCMLUIqogJp5Avy6onEtuucDuQ6xFb6O8GFMO1me0xuiducr&#10;cWssUlrongnWmYu4L8aI2+1GYl/kMpawFvFkFNtrSpAYWy3PijZPprpTtg//v7M0v9lqDKFnazmH&#10;ki5zjrAQXFZ2UIJglI9xSWFMsYwRbJHjh+CbYlXPn6J8hr4RAOAcCSO3wPUdC/JETG+QuX7fdexj&#10;TaTP00yrR9Z+VY/mnHFfF8Y9RTgAsrjmVWcMiFuJO7a0Y9l3+G2lPNxahDbAV/Xs/+sPAeUKk1yB&#10;+9+jgJAbRw9cAs7/r4//7rfLYVCAaglKss8SJ1KUCEZNSpS1F6CyKtAkWFFBU4jTmDY+GMji7NQY&#10;VlwyAJRpl4v1FSAzjFAFCb4+VAtfviIvBN/e6nvqgC2KECPvj8HwFOk6jaVg1ratPiax5LKsEI3R&#10;4nA8qnKwZRDAWkMqgLZB2MlzOzG4aXJkOyTqRBm5e8hZR0kLdxJSFyVZcAF0vZFtWcRGTt5kFoCL&#10;VffADiEnpJimuTFUIEji33JiTl3ECSbRwZtzZiKf3zcHOuc8DoeDdkmGQPNAMgScXbDtK5x1OBxG&#10;dH2H242sFIIPxX7HVuoj89hmL4W/gGkNAxchRrVHQvXcrQATnAxI945YXbrnZ913Yqlgqz/T/V6G&#10;q0cZIC731sC2nf5sIT+FGMop4f1yY2VOj08fP+J4ODy8Zp7n3yl6pDCSIqsG5uS96Trl9SY2JwCK&#10;mpYPZGfJhinwv2vCa75xseH5j9qQ0L3vO7IJa/n1khRvfL3SnWFd6ZYyhiz0Qoho2qaEsUzRyzmr&#10;c+fut+0hBAmxJscMJbvQHf1gzYAMoNVY9Eic0usWntFprai4ynsUwk2JS4mtciGZ1eUGAM8ZVStd&#10;vmqfRN3Eh7a8Gz3MEuTUMyjkYE3wyu8WgCJrzJXZLiURNAywSCJPs0EBCGn6eM4C1uqgcgsmgb/D&#10;oVHFQbkG+Tm3+4060NqgPvg6a8EScPiwHiviM+O/33Eqtmg6TL2OwwDbb/5xUg0ArTNVos5vhNdQ&#10;SQNN2bN6f+nnb/uuQGhKrDBOZW7P94nY98Qp+fzLtYtIgzoQU05qMRhjxP1+w7evXxFjwvPzM82o&#10;ZCVerXY0KT28TyFvhqGIF+RagszdTBnWO+62IweBviebbyHw1mXFfbqT/aehec7f3q86H1WU/9SN&#10;PiOGgLe3NzhncTzQLDvrHEygWSB72vlc5vViDIMWHFOYMNUtzc9DSWIAh4PMsKR1LSC7KFuFVPx+&#10;DQmwRQQN3/s6d+KYLlZwuXrupdAFq6RJ8RvCrvGB7rthlacroIw1SJz2Gr63ApKGKPbipdPmcaZf&#10;VdSArmmeZ+xsXU4dvQTuDUOvBZnhhL7OTQwn5NtMHW1SCBiDCtxOOs+jvn8i/siZHCxiFPI5835u&#10;9d7P86KzbS+XCy6XC3JObNtOSTudWQJYEdBJsUDAE3q20p1RA6RFEc1dZUxaD0xcy8zDEAISJ/vU&#10;8cAF1ohqzclM4IgQqINuDAEyY16tASGOGpLHZgUMAHCuQvatgFEgns7XR2vE+XXG5XrF+/s7Yoxs&#10;Q0jrt/Ee315fqZvywwc8P9PZLs9S4o1JRgvXhIf0AmvYH7rl5NnN84xvr9/w5Tfgv/3X/4Z/+7f/&#10;k7sGnXaASi5qjEEWi3vLXceWopWobpumIWeTriM1aoxYlwXOORZLCTBf5gs553C9XtF1He7Ho1qa&#10;xiCiuwbbMpGKtiIYnbNsVwVs64YrLkiZQLLxMFRkecJ4GPAffXgWZ6Uos9J4//F+mOeJQW6y/Yox&#10;4na/4f3tDdM04Z+/vGGaZuz7juPxgD/96Wftpmgaz9aT1KEzz7N2qtJrVs13JL4JMSFWg3KOf3/u&#10;E3BEpHqMkToMqm4BsvLsqrOwnMl1vkRgQIu2lY6oAYY7rQSgESBHrNfnecYwDPj06ROmO3WDpEwk&#10;pbWWBD7XK7Z1xel4VNvghZ+/CEtkVk3dKUJ7te4Kq/OyMipBcp/zcXiwn9z2HWACOYQdHz98VKvC&#10;+p7KfQlxKWd6KjFSz2Q+uw2gXc6SqxpjsHB3LYHKAwkZUqQOm0vQ7vsQSGhpDGCtr+Ysx4fzTPM6&#10;vqfbvqv9t2fiwXHHTt91ZIHMNnkyz1JmBO77jtvthsvlgn/84x/49u0bW8WTmIBiHa3HWH1Oa9xc&#10;bJD1LM1Zu9GNtQoaAYCxETYEWJv0XDwcDjyPL/OokV1tMQED2zV/mJfJx2PHaelIlTUwDGRVn1PS&#10;sR+mAr6tMYiZhT7shiHdxjlnJUTIxciy+Ie6TUnQ02Db1odciiwQi6WkPLcY6TXbtuE+3bHMC3zj&#10;scUNYWGnhEggXtd1sM4i7pmt53cYQ52w4tgj8fp0POJwPFKea0r3EbguljVN+RIRMJFFx48iOSZw&#10;HoQZje45IU7FcaHEGqNn8GONlOEcdRoGVB0DO3VNb9uGZwZCU0pAzPy6YqE5Td8e9jkROO5hLRAh&#10;QCDmtpFQuut6AtU4J6B8L3C8dBCdtHQ8pxQxTbMSDIEtC5uG7s356QkDk7bbumLhtdQ0LXX2LSvn&#10;y6HUh87xeU33b9t3pE1cn8qal2dF95XEV9436LI8Pyh53GWyl+/7DsYAXddr7VncEMh5wWWHrj2o&#10;W4nn62m7TjtlbzeawTwvMxHbjDkN40gx2KUHi9dpWTBPE1Z+n67pGGOUmrstxEjO2NZZY0W9h0XA&#10;Pa2rzpY3KDaj+75j3zYcDgfdX/Qsi4jUGFPwAVs6pdSRxRjc52v1NYoV3pETGxF/ZRRWIbVKfS9d&#10;Vqkam+DYavbBCpY7SOv5mjAFM5F6oQaNSdgwsMCNHLMEi9IxVskoiU25d0C0RexP7ghFsC9uJfMy&#10;Y5kXGB5FIE5BNBKpw+gHpK6j8zAD67ZSfE/pgShwNhdrUM6VU0qILqj9ZGTRSU6ZsI/q/reuWGXT&#10;LZEZk0XsYo3VRg+JQTIrfF0XxrI4rsViqxsjjbZYlgUxRBwO5K7W9R3Voveb2nqOvJ6NMfQ9M42S&#10;0hmBuVj+088OXDOJUIljnTVAsgoaybnDT5grP6Ml67qtVc3IvycUR4uyPvCwjgWnbCtc7o8+qNve&#10;8LOj64g2squL5fsz43a74Xq9sviyxT7u7FrnkLzUa0VIJFhMzxit7Ae1Ic+UgxhTzaQ2YFFd2YMu&#10;yzqifADWsniN9hmNcGLCM3t6jZxFMLjMd103QkDXHcLg2CNCE1fV0iSYWiAdckquaXyiZhupp+RZ&#10;OEej7pq2xeBZWP9djSxCOl/F3fo++arLtnAA0FhpLZ3J1jolQ8H5tOQuJM7J/Dqr67NeL2W2c8mL&#10;Ck6WMc1TKfiq75Oc7PX1Fb5p0Hcd+mFQfCo9vJ+EnKk2tVz7ACgduLngo/ju2VBtUuFx/EXijw2G&#10;cfzu98gr6Z4v611xec2lYsQOOrvHptF77ascWc6ffctq9T9XI6gin7neOQQAESX3F/cN5xziWhGT&#10;kv9WxP/1elXx8SrzbrlT3hrZ2/Jca2zvd4+leo6USxlDpLjY51pjAUPPQtbyzqP5wA2FRF0zqC2/&#10;W1FKIwsQxtDvSUj6W8u1lnXUNp1+jj4vP0vqMYpx+xbgnUc/DOj6Tke3NI17IE4TiwSli/rWXpXb&#10;2DYSrezbTo1xKWFZF8ZPpQZknMsadn+Q9S5YUOB4w+6fc4TvMiDyqvzd399/Xt5gaoOSAvLZSHeF&#10;Aj93TAg5RneHEx0IkVg95GqDIAON504hBe8fAfbZXOjq+FtsZnCTXxC5Pbzh4OgykwcMfuXmFQ6A&#10;RwIsEaDIGZY7QZqw0cYNlMimQGrLxJZGLicucGmmRojUTr/EFSllbB1bshk69L3j+Tk8Y9N3rMKP&#10;UTe3FVbfAMkQiSiWljF7IkIcEbIOEdZk+nlFgktzD21G48mOat0TEAGPFp3lF+cVqyWQSQ4say3a&#10;scWpO8D7Bj/9+QeUGRpSEGZsacE6zwRwRpo5cBxbiII95x2NA5wzQNywzrsCqA6svk0JIcswZgYw&#10;nENeMpadFNJdN8D7FuPY86EZ1fZxWRbMS221Qs84G5qDmmEVmDLWw5hCHmrxbOjafetgXcYed9jA&#10;XTvtiJASq0QjYDyOx5FU5NZi3zOOp0HJKgpYCRlkEwKAD70M62hhmogHcma+L1jXFdtK6v+u73gu&#10;EbTzSw77faVkbZ5mBQx/+e03tF2Hnq0R5fCUxBsAbvd7ldSUBDKlxBZcHQ6HA46nE9txbbhcLrjd&#10;buj6HiI6Mcai8RYpkl/8EjZs+8IqQA8Yz8lRhvMZJLaUrg4hS0qB7ZyFTwyMs2KmdAbQAe/7nhMk&#10;kN21tTApwxsDWIePn35A03hs64bL9YJpWvHy4QOatmcVeMS6T8iXm3Ytlxm+GTlHnccD8EzYPaJ3&#10;ZDdZd8wKkAUQYbXuO4yqmLkg4CJTEtN1lcTWK1GYcrGa2tbAhQ4nSEjY0o4QNrYvafWXx2g0FhiO&#10;H65vQXNBHYxxDPDyeswZm8ywMA7GGVhTdQDmjBRAQ+9TRAqAc1nnU5DAxenBmDOQk5BxDsgGKQYM&#10;w4CUEq43sunr+55Jm5X95MtBKIRuZBBy6A/fgVWG904pcAS0lI6B2ipP1GI9z6LYto0ALFYKLvOO&#10;vndovEHYM8K+ACiWIV3ntXucknpSGUtiZFsmzoTwNZSQSaoWdlY0GwdrHCUeHN9SiuiagYEF+n9k&#10;URHSQd25RoupnHOxGuNOgOv1yuvHafwE34+cMmIT2K49wYQIE4toyaBY5VMwkgcAPbPTHvg8lcSb&#10;5kgYVv5N04zn52c45/CPf/wdf/vb33C/T3h+fsbzyzN+nv6EP//lz3h6OmNdVrKOlaSSk3AS7WTq&#10;FM4GKQExSDLiYIyH8QbJGOwxY48ZyXi4dsB+XxC50F/XRRW7Qjz1/ZHB9Anee3z+9CP+/PN/wrZR&#10;5wuBkAOsbbAuRZTjfaPgIM2RsDgej3h+fsayzJimGcfjEcu6PJJ+FbgNZPR9W+IbgxrWAl3fwhoi&#10;LuV+i0pPCkDA4LZEfU8wNA+FukU9DAzuy4pxJDvRnIFlmXlupEXjPT79+BPatsWyLPj11y9qX9yN&#10;I2As+oMvADyTWxlAthwvkGGdKGqNJtKBSVkASFFU8lXy3zSwTYt+3dC3PUIgBfb1/YZ13vH0dMbx&#10;eMLtNgEADuNR97QomI0xeBkG6uDcImKivdy1HXa7Y1tXvL29UydI0yPEyDaqNA+3dx3OPx5xuV6x&#10;7zuGoWeigMRszjt8/vyRu9TuaFuPl5cnxJQw3e/49devcLbF+XzGy4cXmlPXjUWdasiqadt2LDMB&#10;P855DD11uazbhtPpoNuLyAUHaxukZBECMLYtkskwxsMaDwOPnAz2LWLbEpYmIK0CojY89oBikQsB&#10;/eFI178H+K7H4fwM6yze395xub7SeQKLdhhhPBEkzlg8fWhxfvlYXCFgEGLCnjJCzlj2iH3f2MIs&#10;oWsJoBvHA4b+gMa3LJhqYE2DbY3Y1oA0GOTssG8RYZ/xdBywR+om8GjgWhJLbdwF/fL8E97f35Fh&#10;8OHjD/C+wV//+lf86//+f+CXX/6Bf//lFf/+7/+O19crPn78iM/PP2DfNkzrlZ6lGAoYmq/pGqM2&#10;Us45fB5b/Pynz/jLT5/x8nJG27UIewebdqRtwvVyRd42mEh/EDYlAIwxuF5mLMsd6zLh5fkZ5/MT&#10;/qe//AWH4YivX3+DRY+Xpw/omhavr694/fbKoCMJNObLF/imwWEc8PLhBZ8+fcDLywvGQwfftgis&#10;mCfIHsiIgMnILsO4jP1Odu7GkaLYGtAYB+M4flrkbKjLlAl3ALher/jrX/+K37684+3tHfu+4aef&#10;fsIPnz+j71q0jeezuMO+bdi3BffbBW9vb4gx4fPnT/j55z/jcD4TsczvCQAM5y+AwW3+BtO0OLSd&#10;xg5nnRL50zTjcDghhoRl2dA2vc4BFPLDuwbGOFjr0fhOiUpjDIbhSIDrSE4v67ri/XLB+/s71mXG&#10;6fSiBL33Hm0zYB1XNG2LGI12sfcMRKSUtGtaum77vkfjab51iBE+FyvSlDsFTcbxoFapInwh22Wx&#10;GSfgRMiGtm2REZAQ6PlaA99wZzMa5NRh2SftfLec9+aUMC/U/esF7OGzve6OTCmhHwbkkBD2SG5D&#10;TJalPSLuEb4xGL0n4GxbkTLQGYu274AMIixAotAIQ7asyw03ft6HcUTbtWo/um0JIQVYJwC+RWMy&#10;WkQ0DEojR+T5hnm+w3UN8maRNnFpoPrPZcol3djChBbux0/4lz//iCMLOK7Xq65bZ4EUNoRNOh6g&#10;57O1NEuocQ6AY0IuIIQVkd1EBMz03sK4DJgE1xi4pkHIBJJkE5BNRMw79lA6AzBL7HboOqqFjMb9&#10;DV9//YJ+GDAOo84c9d5jGEcMPL5GgJXAjgJhkxnYCTiflPiVjhEiAihHOnQe/+kvP5O4sy1dVyFs&#10;uL3PcI4Azb5xcEiIcUMMGY0zaI8HXFbaC11vsS4L3lkctC4LUs54HujczCEgIWOPAfO6YNs3xWNE&#10;bOucQ44RNlsYZ9B5IpVtYxAzz+aLK7ZANWtKCQlRZ8zbxiEjPYhU2raFCw5bILIeptgFxhgxtD8C&#10;oLz3fPYPYB91xBfMoRZ1RCYGwk4i7LY5wsDg/W3Cb79dSo74F6fAGRFFCU46Hn2LvrM8p3qlPCRL&#10;xyF1dF5vN7TtQAA2zw8DgH2LeF0v0IQOQEoW+7ZhXe9qs/rzn/6EmMo9WZcd20aOEjEEWAe07YQP&#10;Hzb4Ty3O5yfEGPD+fsHtdsX5/IJ1XZDTDfueEHk8Sdi5Zjt4+M6hPxwVH5lnImjneYHJZNdIKWDG&#10;shfXrgyLGA2ca9F19B5iBPY9w9kGw9BiXRYi90FkfYobrLMsnOixh5XqXmSd8+i8RUqEBRyPh4LP&#10;cI5knUUMO+Y5AscjpmnFtl2YUEqFqG1oNNIuHfPcHSYdsJQHDBRznIH1PGtZ5sWCPreuK+aFOgu9&#10;82j7BtYb7LvHt680yiObAN9QfiF4l7HAvN4rwsk+kJoiKJf1GMLjmAxjDLqu1w5hISfE+UHe77Zt&#10;mOcFt9sNw9BjHA8qdovcgSvfo+uaN4rYxrZti3E84Hg4UMzQDvugv78esyWdVetCuFxkpweKuzLr&#10;2+ByudD3tDTm5O3tDV+/fsVvX3/D7XrD+XzG8/Mznp6e0BgLfzjhfDiyaJXO8H3dkPcIkzJsymSb&#10;um5a512/vcE6h0+fPmHoqR6YZ8KYDoejEjqPjgnccaoCK74fNrMIX8hmihnzvDBRWWabpgTYTOIb&#10;6cLdw65uQjklXC8X3G93Gg8zHhC3iMZ7vF8ueHt9hetafVaEW1GecDwecTwecTqdIDal5CITWPRC&#10;7yHEFYhAiBZ2FyyUuridcxQDlayvrIDFwSvu5G7jnQpFxd7fWoscakcjAzAeaVKGgdN560Ahk+qP&#10;nBKP9iIhaM6Up4rzwMlY/JY2YG0w+hPVzvcJYQ4Y/AnT2xeM4wH94QBnE3KkM6exFr51uN7JPaRt&#10;SSAhzTvSoecsHoh1ff85I4SEkGbGF4J2M8s99J3HPC+w3qLxAGxCUItPutdpo5rWWHIrabnukSYe&#10;shm28NbDJIO0BaQENL1H51vM88Z5Is9ydXR+b1wf5pQQUoRNEbahZ55iwn25I6UrfvzxI0KMD53n&#10;ciYbQzVbYKEi4cODCiMyDGxnlfgjQoc79NYV27bDmQTTVc5/GQiIxHV4B8xBidyUswoV5D7LWlJM&#10;ERUJljMO/VmJbvm6nHdhD+jaA4lsTAOTHHIwiNnQOjAAksP9tqAgag5xl/3sEIMIGCv8MFFNBGOQ&#10;rKMRJjvtg3EYVSy4bxumbS9Cq0z9kTT/mjpOfd8hbTsiQA5FTUPELROe13mGZcKSapCyD40xmOKG&#10;bDJs36JrLNyhf+hY3/YNZt8RF4O8gDr14w6TAsxuEGJFOgKAcTC+AXsjoB8HGrO4J4TkcJ9XfPn6&#10;jo3X8fn8pE1H1uww97k8owyMh5HWen1usZsRDPDhiTCwZVv1uevIA+cwbxscu7VJPFXHyxCwhqg1&#10;U8oZcY8w1vDs7B7zNFekbBG+yf3Zm9K4IDgV4ZHs6JUT73NqLDPbql2jIQS0kfFViat8xnt2aejH&#10;SlwYE3YetSKNG//yP/8veH9/x+vbG8JO40EM4/bzPAM5YRgPsM7hfr/j27dvmOcZbduSG0gPCMP5&#10;//HjkdZ+YPSrV5hc//8fUuHyyocfG5m10YWVHwO7ab77f/lFqkIqQDGYNFXFXkrkRa6gaEJMtNFs&#10;ZJsyx8Pg83eWD/wLpnlm4ke6CekgN2yBmxOB2NlWXT2mAJUxFXVJUkVE4fCDqhizDrWVwffOOy6o&#10;S0cRgdblfohaMsZy7YkD9TIvuE23EkxYSTwMA4Zh0IPSqBVBdX/5o+6srJVPop4oHazldXIAppTQ&#10;t0R4aEEUSEHj+TWLdA3sdDCFPWLmjstt3dBywJfnWVQ3dB2hSqyMofmiBkDW7ijeWJkCfmCFqHTB&#10;9H1PVjIMLMiBEvYdewjwvqW1YFB1jZVl/GgN/J1qhy3TdPZPIrXYbveizIpRZ6nCEGglJI8xBnAN&#10;2yq0ek9rJTJAJGrX9zB8kAuhkQE0su4j20/axzmF//j73yHda/WhKF0zbetUoQiQmrc8z4C+H7j4&#10;9UrWppQRtx1AxqFvy/1IiYlGq9aaNIibir1l4eSEu6q6zmPdIraNlO3rsmrHMBU0FODJSuSGlecR&#10;jYcR59MZwzjAN9SV2rQtB19Wo+SidtLHaQrIJXc37vEhfuRYCCNRrhThgVWlv3cUQ4xNvK9FCUfP&#10;zhoiknoG/+R3fr/PQoywco3V3tN1pqvuMerK4Sqx+VF1zwowUxM+38VZ/l5ri42hKOPEHkWUOfWB&#10;mEUYw/+vM7tqRXO1HrZt+x2YKOu7Xu+yz2u7QCpcO+1+lsK1nsmwLHc0bYO+p7l9jW/gWocmN/pz&#10;H9+6efjfolDkzlGJ7cYAxtL1P5w5mQqlQF0k9+1ChziINCOwOWPbqJNPOo30mTLGKuou7R7m15j8&#10;6PaQ2fNK3SBgHn4W2VYGhFjm1CS2/Q45q0I9ZYu+p1l+27bj7e0Nr6+vEGtFAFTwWbL9kLk0yFlt&#10;5AQ80QVkimWgFGwxJZpPd7uV7xUVciS7s2WZsbL16+Uy0TVwF9XxeMQ4EpklXQxiByL2eKTED3om&#10;OkcWp1Q8y/pJD/eZlzCfheX517PTaJ9n3qvlrJMk9vtcCSArmZ3jjqzbtm3gPVkd0RxlKvSNKVZ4&#10;su5TIvD4dD6h7jAFMraNZs5o7EKxHBJgpCbZa0KzdHkkGCNzJTmfAfTrnz5+Unu5aZow80w9yTuc&#10;8yWmgDpwnHEwtuQAlHuI2MToNTvncT6ftHOV7Co94hAVLKfO5J6KRE+uFmJd6b0joojjSM7gzk4g&#10;9hHDtmFdAu/PrIW3xJ+cs6pMDdiyyVpYw+KbnHn/0yskz5EYT64dSecqleKFOquJtG+VWJEzVqKM&#10;MZZtdYmQJ9sv6lClTj2DwBaOOYuLiNguSXSXzSZuFvR5Alk7TPMXBtJ6nE5n7ix9IvGLc5jud2RA&#10;r905yj8o33C6BnVuEOQeO3SmZVCkRea1Jl3NXdfyXl2VqJqmCV038/picCDG8hYMnWIxJSCQCOr0&#10;w0ccxgO6voPMflE19UZ2wOIWInNRgDLH1zacD2ay8dm3HfO8wBki8WJMREKEyNaDF3z59QsubxfM&#10;y4yhCRj6AeHlGV3fYVlGrNuKtuOz0AtsLYLQ0kkIQK0+w7YV20Hn0DLpSGQdd+dxnIihzDnaNuro&#10;bdsDnp6ecDodcRhHBqyhuax0q1B36oa2aTEMPZZ1Vet32nu14p4U26U7DDqnMKWs5IjsGe9ojpz3&#10;Xt0O2o66/KXmoOK5UQt0Y6wCwtLNLM/r/XLBIQQmWAd4tt1FVUPMy4Lr9Yp5WWBAgrZv377h9ZUI&#10;7h9//BENu+oUMjRh4bW47T0Oh5E7lgety1IqMxIFjGvbFmUeGsVq6yxMKLZW0skgbkXWOooXiA9g&#10;9jzPtK72wHuq0S7SXK0XAYRJVOh0dl/DSvic9pLfcY2m4APHaRK10PoKe1DLMM/zUUUQJK+X7g3q&#10;VqD6JMSAtmnRdi3ZxxveMxsB2SZYJZXEOjZlsfUDxnHQTrOGO6men5/x9es3GEOdYDOvg23bYMzC&#10;8aWIHOTMqd/rcpm1I1/sRJumzvdip/SXAAAgAElEQVSIiCFrcSIGQlfsPim7pXjYtS13YjoFTikH&#10;3LGuC5aVRA3ihkPA6gZxhGl8Q+dTahQYEoCfOtfYCafKeV6eXxSrzjkr+Ur5SURtJSgiwjr/WAEV&#10;Al0uF7xfLirW9CwWEECW1kLQe5kSO+5UOVaKlEtpBw9KF7IxBr5pMPTFrWFkwUPdbS5WkCEW+9Gm&#10;adDIPMXqZw4DWdWLaFz2nKx9ceyQukHySKmp5DrCvmvngdq2xYj/7V//VWOtjLNopYNERhdwniqv&#10;EeB84+cUQ1AimsSWJFSmERJ0z7Z9xzRNuF6vuLy/48r1pvyelrtuWhZHLWzZmzKRgv/85xfs+47z&#10;+QnjOMD7BofDUTsMyxoSu1aKzySEKWJSyTmFHKtzPUC63gKMofU1jiNbZha72nmfKJ8xBsfTia0B&#10;KYbvIajAg2bdP45KQaYThAQW0BhAsaXUr7Lopb4whsQLiUdjyevaluohmkVXOv4lV+/GgdcJiSJ3&#10;UwhOES6vGwnT1UHHGOrKC4HATyZeArtySW4dY1RCQWMrioOO955jlYE6ykksTgnZlBm3KoZzJR+Q&#10;f1sWIgmBJD/bGIPj8aiku8zzzTmru5g63vE1ZYAIwI2EVvl+V6GACEPaptHRIyLgNHTZfG5kzgMy&#10;Pnx4YXKXuqBlzqLMAbxcLtQlaQj7oeumeH65XjWO7vumlqzYxVrfIdsG315fsa4r3t7eaD1KXcP4&#10;n9bOudgoC5C/leCp+IzWlHKGJupwkzNbiFhjDDpHYg0Zb6Yf/Myfn55wPByRc1KnChij9Wa2RrsH&#10;ZX/UOCpZgUeNv3Ldcr23+xtzQWLfaZCco0aBnPHM50OxIH7MDe7vi/7s+v6U/VTsX+vvTbG4BHyH&#10;4D+8tus6EtZdr/o52Zt912NZFzoPPn1SvPbt7Q3bumqdkjiHlvNE7k/fdci5dBnLfU9cR9SCstI1&#10;yNmO/Js7x2SPFmyD/j4cDoor7fuOlm0+ad8Z9D0JK5aVOt3p7KP6OaWE0+lE9p/s+kFnV9Zara5/&#10;5Bmgyr2EAJd9Vl6f9LrL+6rPIMqzx2Go1rUpOQR3SQWxtq3ET3p/5B7yvqbZ52VsFzhupBixiBCK&#10;67N6bIUR7LHC8OX9kbW+Lc5k/F6cdXBM6gI8YmTfHrAIGOB47Kt1JWur8AVB3KQYgjSgLka5hoY7&#10;ugGK6fM8l3vArpFllEFZ/8j0DEMgMT5AY6/c2xtIRElY1+12f1jz3+Ov7XDQ/FjWn4yxIG6C8fJt&#10;x+1+03ggsdc7mbErN+HhL8zLrM9LCMJtLznd9tuver8IQ6Gzw7E4NVyCEqcyC1yITmcducCY0ole&#10;C2ykkcvZR9GCvFb2rOQbEpNCCLher7hdb9R1niyyY0cFyQ3459hGRlXy2VP9DV6H0UXYSFa6VPuz&#10;aC5G7Puki8NYU3AK5kzatlWLXussxvYAGvlH+7cdTzidz3h6fsbGVsiReYh1XXG7XhWnMoZwnMhn&#10;esoZ67qQa2Pp/nn8O+P/4fPfE5m/C8PVf/gwoENaV7GC8zkDhmdPGP66izuD+/T9BVgCvxEGWvjH&#10;WQ5AMkcnZdqsNnFynBJMinDcceq94Q5ULqrDBrCyLucM2zf0u+MGxIQcydc/s5VcCnKwc8cmEi9i&#10;Obg2LRboQo2Sn9Ya7FFImliB4Ebh+ZrEIkDelgG35o/sAQWkpiAtQKaCKBk661QIHucd2rYjBe3Q&#10;q41VvRnKg3x83kV9YXmDF1KlHBQyj1WIVvpe5wDrvVqHiJI/yzyzXFnx7pHtfKlIEfJDVO0xRkS+&#10;X1KY6f2TwM/FZP2RdiHj6AJDjMjsVU4BdAQ4GEqwk5+dAdQe/PWGr2hyBlzLM62TgFwBFsiUcO5h&#10;JwtN/hk2We0ccY7mSCTLNhS+02BojFGlnNh5xRjV7mWeZ0zzjG1dGWi1+PLrF1YcdUSWt2S/Od3v&#10;mOYZl/d3TvwbDUZZD/4I33TIOSKlYr0lIF0IjwPh5UCLsbKKCQScOu915oH3ZBVE8+poNYlNnAAp&#10;kuDsgb7uG49ze8bL84vOvppnsehbsCwzlmXRbtu+73A8HtG2tS0wF4+sTEamJE8TF0jyYBUw951V&#10;8Kmo4QMr5iKsFaKigXOy72uieX9MEI0pM6h4/z0SoeXgp0KYi0GJlwyuFTSG9tFDWOZ7ahSE4gI3&#10;JQWoqXDm7/0daWoeyNLMya5aGTGBIQWjJOqUKMr+pli3rJOCkhQT3MP7FaCxJkSlOJD7KIR7ZHC2&#10;JkY1SXDFZqO2a0yZ5zBZmo8r+zznjBzr2FeeQH0C2mwevkLzBosYYlmXQr7lMguJ7AUT1jvFZ/9A&#10;rHhVIR+OpaNNk2COJ0h0yJvygioxhcYaSSoowS6xkOIad/TmnZ+1zIii62w4rjjn8PLygn/5l/+M&#10;8XDA3//2d3z58gW//fobEb5ti6enJ7Ry/3baA/R8Ms3MrsQxoijt2rbYXjAwtu87bvc7du4mLt3h&#10;FP/XdcOdZ6g5SwTA6XjC8/OzzkaVecjv7xeIVaHYeBgjZ+au7z9nUdJOSrBQgms0VaHbbyDioZyB&#10;ZVkocXVsF2Qcvw4lfsg2EpBa4z7NkJmtwb6HMlvzcEDTNhiHUcHEmKJaTtFszgXrtqkQqG1auPNZ&#10;u7+3bVdAkh51DdoWW1wBj6VoEZC2bEFOGm2CjSw2qgCwpiHhUNiDWn5JN8q+B7ZzrgBRFUlYvTc1&#10;YC327HCeAXFSv6ecYUOxEKaOt5YA877Dtm7Y9w3v7+94e3vDui5wzmOaySIuBJrp6Rua7Q0DtuS6&#10;KdmWEo0YEPA6psjiMbKaErAWCngJ0QzUQK5aPTua0eYtXatjNbLscYpn4Li0qzWRdEw40KxHAfYE&#10;lKCzlIoDJa4MER5O91EB+iQOpCzX2Gin1DgOHHc9C4pOCoYDwND31InDoFg5v2gNSeePHEmMB7Gt&#10;pye7Ke8BVlqLRf4wjPjwIePz5vH30y/4Bd8w31d0Lc10tJY6dHOUGUMWJtsiMowJYDK7Sjg1rsvZ&#10;I5+rAQ75nLUW45E7VoiVxb7vuE93IAPLQqTifbrDGc8W4BO+fPmCX7/8im3b8Ocfn9A2UlyyOCyS&#10;3bJzXsueGpDS4yST2KTk8oUwkHjvfaNf815y3oRhOOB4POP8tAI5o+t7fPr0I4bxSO4q1tO633f4&#10;pkXXDXCuRQgR07xiWTfsISHfp+o8JZJWC1FDcWVdV4SdbF7hPICo4yJIMGAwzwv2PTAYwzkICFyT&#10;uELATEK09OySSXC2JcKMVd1N02DdNszThNv1ii9fvsBZi+PphOenJzjvda73xPNP933H/XaDEE/z&#10;PKuI4/OnT7y+Zd4wPft131lIl7Rbg/Any8+KcrkiwhDg2+pMOO89TscTvJuVmBVhQR1jEoNmIe48&#10;Y5js/9Ztw3y9EaE4DDB9Tzk2yoc4EckebcRy3ZO197qsur4ewYey0uis2/Rcs8YquFCDeZbrIGsY&#10;VHcW+06q+bhQLBzTWNmUJviuoXnqUToD6nmkWe+pc56tdSOiIaJhGAacz2cAJGQiG18mowElHcve&#10;EawAmuNop0WVN9LvlA7kDGs9W6L2KM4lgZ+5RbHJbdH3RTAcU8Tnz59wu5HDUcoJfdezPW8Rp1D+&#10;2lW5I49e4S5TuT4RzNQdaefzGRlsERmZZKhIa7L6zHoGCAkhMXldSbD0+vqK19dvmKYJ1jocjwcV&#10;X1hDpK7EfgGGwbWG5CRIic7nDBgPOAEIObA7a8nZqKqBhZyzfM1Sr+W+hxCcJIJ9zMPFWq79TnxD&#10;Z2Kxo6XuoCI+pQ58QAhUWeX1uKUaYA9M9En9Zg3N0QxR3DT4+UiXEnd75ZxhE3Wn7izkE6u84+lE&#10;oi0m20UMJHVYjJE6T7cNX/75T4yHA56fn3Fm+/4+BLRNg2Vd+QwDO4b8htvtjtPphPP5jHEcMM+L&#10;3h/JOQg7lLiQcbvd8fr6iuv1ovX+09MzzRXte879nJ4pKRUr265rlbC83W64TxPutxtEtCOCFiHy&#10;kuBrKwsCukfg1xhoh4mB0fFJ2iGXi4ARxvAMQMGI6jlv4DNP5kcOoHo3Ml5E9WDXd7pu6rpKrG9T&#10;oi4j5xyccVpnyZlKDV5Z44J0mksdqYSCik2oXkDOSG3D3a4l9jysv5wZRxMi1+j7FID9l19+0Zyl&#10;bct8U7HW9UyyZd5/GEfuuCWb+dfXV8XIBMcSq1npehNSlUSGO4ZB5pp6rcPJUZHmCQtBAUPzjVOi&#10;2jrsJHbvWTiRUsKXL1+IOGwaFXiqHXp135zzaFrK4aUeiDEhGSIdtm1lTAFaszdNgzSzSMCARvQZ&#10;wdBoVnHbNhrHKtpaSSIidQXnIDtziiuMfYpYyljYhvLb6KziNzln9A3HbMbkYqDxJX3XIfEMyhhp&#10;vvfCjTQ0KuP2kMspqWst5bfWIF/5/ld5nxRfKTsVYInDUsFj6bXTPKOp8pOyDqQefcwr9f7pOSpp&#10;Qi1OKdciM1ol9og1say/xDMyJb+ikRFH/b6///3vbNXNBC9ALnb8XowbGB9I6gJY3wfD+aWNj7gZ&#10;rQHA5MeOY41B/PfI+4VyARI/Sn0KAG1D4x/SW8Q07QgbO8DJTHN+NuQWxviNDQzXJVjLhFag8WW+&#10;igWWO+/EKlsII6rnrZ75JWbU64THI3DOqjlP9f7pHmQljQFoc1XmrmodN8i4lEllPnVGhucacl/2&#10;h1xKcsYQotb7gkk6PuutNXBMxvnGU247TQ/CLeeKo4MILZUkNwbO/aA5KxFf7sFtJMWkv1/Gef1u&#10;PROhRILLdamsub2SojUeT7GH7uW80JgTspW/Ydvo36fzGR8/fsD9fq/2hey/cv9t0yEwf0FNTiQK&#10;HMdRR1msnD9M1aiUtmlgnKWuxu8+ariR5ngWPIbSNMYidNQY9PnX68BZj9uNHOtEjNv3PdLA9V1j&#10;sG8rGk/uio7dGnIGx2h6nYjEdX/xs5MRWjFEfpYOIvhe14UdQ0iA56Kt5nEb5f1EBPxHpKmIpEnP&#10;YjSuZ8VbgGle1eWx8R7WiHie9vjQ9zSKYg8stKfno9yWMST8cE4x5hACBnaSaNuWxGTzjK5tcTqd&#10;CGPj+7Fv6X+s41RuZxkd/fgF/fx3IE55UfX17wIgAIiqXWb0gYOLdEYUPVv5mfVCgpHFRoQSIg/p&#10;5SAdFg680jEaSZFrODmSzhmTZFC1HIQAQBs0pogYZDFnNN6jaylJu9/euCChCzF47NBMPEtOE0u+&#10;ZiEmmqbRU07anUntR50SGZSIqBUNv3dJIuXfZXaD5YSUujW6Y6PEhZClxhjs2441rzidTn948MqF&#10;ykwwfa4plUHBKERInfDURIzMZ5LAI88qBCoUJRmIiRPjkDTAG2+Qq+7AkjiXxILWUOlo06HQco3O&#10;Q5JFWUZkI8wz2CqrAu/I0lOshZumwbLcy6aXJPQBwMiqEi/3QAB07ihgcEGsBPT7UXVGWEuzxKrv&#10;R8LjoVkV5K4iYDyrI5xzamEgSlBqR8+4mzvEKjmEgHmasSwzFUbGwKFWsxndq8bS7BTvnZKbMmsn&#10;pYTb7aaFc03Ey/P69VeaoXY6nfi90vqQZD+EnQFyAtB37iQR5SlAydHL8zN6tgcwxqjfvHMO40jz&#10;gpAJOB/HEeM4kjo87mpVN00TpmkqscIYDFG6EHhmJABbEQcHViBybq6zjEQRNM8z6rmkBXQGg4xi&#10;QcF9nZL0MsBwv99LYSAFQKXIFsLRpASbEkyygC3CE4mMdXRmeImb9zMfSIkPsyr+cryR+KMEIP9b&#10;Bn/T3CaKNQpgWeg+SSkh5JL4awEAEnaoIKBSaolSu359bUlSg831gVcrr+U+in3O93ERAPq+rcAc&#10;eq85FTsK7/13wGT5t0FxRCjrOmvBSEVWUZdJjBGCV0AduuaIfafZytZZJXFzymTbXT0X7mlBNkIg&#10;/J7alk9IzLbZkCoRBtmWREzPIl4PapOlijgWPsCwJdMZP/30I46HI4Hc64K39zedt3E+nbSDLLGA&#10;Q0AtUbWv66p7eBxOBFixcjDKOuRiUeZGKRnCBXXjPVKMeHp6xvl8InvMcYTMx4sx6n2suzkb17Kg&#10;hMjipmmVgFoW6uJblhmkcu+pU1+BnUQzsqtNIWBag4bjvDwNWkwyW0nWV84JiAnJRNBblQSVk1nD&#10;iksjXSYN2y+tsKzyltma67KiaTzu9zu2bYfMdZa8gQr6hP/oI2fu6ICByYDMpsiZ1ojznuNVQral&#10;uJPfFQJZs3hPcbbhRPOx0C/djkaTXq+WWcMw4nCgZ0ddD3TminVnjDxzL4nav0Xfd7rmRBG5rgn3&#10;O4HI8zIzcCzW4U7zJ7X9bBuMI4mFACJ/M3JZo0z8yrWT6IZsP9V6LW0K6sqZSwA5z8Bh8l3sSYVA&#10;lsR73Vaeu7FpfkD7z8N4q/s37AG32xWXywUpkQXe8XiC41mYIrahex31LH4k/g2s8/C+PL8//ekn&#10;topeaabhtiMlmvuTUkbXdQiBSHhZywK20x7fOJ8kFaflWa1gdanYo1lHcTRwLD6dTuiHHvdEsyr/&#10;9n/9E9M8sZihgbOyX3IFfGUgZQQE5Ey2PNfrFYfDAffTnZTsQw9RmsrMre+7tCX+p5TQ+AYZZDNI&#10;8wZpbqk3HiEGNL7Bum7IkeejJhIcdR0JzV5eXvDhwwf8+NOP+PjxI47H4cESL+esZ4bUQA/niaH8&#10;qes7fq/UneedV7W1AKVd16m4S4r4vjuT9bC1GPqBAYArAZA871VEIdNEAPv7+zucpWdw/vBBQdRy&#10;DhawDyDyYVnJcrxtGsREFnbX61WtCq/XKzsQUA5Qz2YzhuKwdARKJ+AeAgyTVJTjc+cTgyvOOczT&#10;RMpe3iOyH51z2PYdP//8s5KkOWe0xmgus7CF3vl8xul0AnLmeZfUATFNE/qBbH2pI5KuTURLy0Jz&#10;kWUNAxld17Nog77n6XhGw24vAhSIdZ4xFpf3dz5fuS7jESUCLOn57MRutgh56rqG8qukhKYBSgeB&#10;BvOHvx7OfyH3JH8X67+ci4AOxpAlnRXgzuizWtcNKZI7igh8Qwg4t88F1LMGJku9RwRiEcQGrUus&#10;sZDO3ePxCOk469oO7uwUPJfcVoie4qiUNcX54YcfdP1Q3Qc9Y4wB593FzURyQ7m/zjnkJMSc170m&#10;ryWXjTNklqcQT/u+cbc3dYv1PZERJI7JnHNQnidEUhENZ81rXl9fUXfIFdCURKLH45PW++uyICay&#10;QZxnEo7dZxrfcr1eNA/ouuLiIzl1IW/pPJevS/4hZ9xj58KjRaLULnW3Qdt2HCsAEVHUHSO1iMUp&#10;YSVdpQn7XmoCEbiRpSXPY400M2/gudeU3+1YV8rPp+lG53Hbout7DKY4DgiJqNbIvEbCvmv3XMP5&#10;feRcPANKWMn7lE6ydWMRvqUxCZlFUCLYgKFzQWrZbdswLwuso7mlYRjIYp6xF9rztPYlN5RujRB2&#10;3G4dxFayiERJJE94SYC1Tkma19c3rOuqNqySe1Ft5VGwtMePpmlgTYt9J5Ka7hcJzb78+ivF7pY6&#10;bNumoVyd44w4OBjNLyyDtoxFJBI7RUQeZ/G4j7dY3l8tKCjrSTpIXUXMl7M85DI/MaWknaQhBhZq&#10;bRoDpWtXXYicw/v7vcLiUuVOQUIgwi88jxcqbiF0toM68CuyXWp/wSbqZ5uoM0XjsbUW18sF1vHM&#10;QxZxakcSQF2bkdwKMlB1W0qs6tRaFrw2rWUM7DuSJYTATiV0/+isMXqOSFwXoN4YwzVY4udMDhSH&#10;w5GxNIunpzO6vtcZn21DsXPfd/R9j3Vd0TRAZkt8cQHbA83AjXD48PICvLxQF+IwwNliPyr1e2DR&#10;iIwL2XfCZ07HYxVvCvYZUlDSxVpbHOY4/ghEKKJp4wrwn1JC9LQH9H4xySsYj7pXsDtFzhk77/d1&#10;WSjH4vUmf7dtq3uIEmxLrkIpqehDiKUYqH4VLKEep6bEE4C4zexC16iduMTsZIX8g+Zzgot4fn71&#10;POc/+nO9XKhjuWngfRkjIhgJnRNVTcXnjdTb0/1eZhByHUGCRv5+SyLDnbvo5PvkeglvK1304lSi&#10;cSJFfX/1mUNrnx2TIALFRnEmJfTtoGeLuCQJ0Sh7REhzbZjhPM5FB5gyc9sYQ6OyJJ7BoVWnC86F&#10;LWO4mkPtutbl50v8k330H31EWL1mze2yU8yuxtBMMtoZKzmQY/JLxA5iVZpT0ucmsb2cix7eUy46&#10;Dr5YtUZav9M8wfJMajmztm3Tpp2UCz4no4zk+eWG8hMRvRahQREBpCRnSFYi8vv4NoyDksI13wKT&#10;de8D4I79zKI+coKZp0m7kh8xyGpGKuf09+WqjgBUl2VdY55J1CIkJBGbuHkYvuZCjeWHf0ucLsL8&#10;giMbrq/P55MKfiRHRS2GtOQqI0J2azfdSwbAMPQaM6QuAp9P3pHLRO3oCWMensnMZLBg0YK1e+ew&#10;8VoCmKcI4XdnkjiY/RFvImtYsc8M3WfWkX22dbuuJcv7K8aIZSaHKe+8Oh1YZxW3EJej27zp80gp&#10;qVOJnBV91yGRugrOex7pRzxE2Hfs2wQfimhHH1wB4NPD58s7/y44f/d95f9ZYQJefFngg6Svz8iw&#10;mQfZc0Acec6GibvOFDXGwMPxwf5WFlrOAP8eJ92b3EINJloyK6Ey7551mfg6efPy9Vhwh8JGoKbJ&#10;QqAK6E4J2+4CLCKsDUgmwRrAu/LHYKdCRe6tYcTdcNCVQ1zukylFljVUhNdqB2RuX+buiK4bdF6g&#10;qOtS4oJ13QiwymRxSIkIKe4GLvSSISa+4cQNoC6CPe6l+xMZWQNOIU8puIsiDojMPEhQoUKi0UM4&#10;cddvvYJEOVlIOUtEzD6xRzxYbctzAqMUzgT2p7w9WK0UUoZucx2Aa8sU+bCu6kpIxfJB/tRWobV9&#10;rwQIVXooKUWEhslG8XNJ5r7n+A0MmraBKCkeSB0myiXIAUzoxNJ9BwB5owQUxqBDaZtv2xZt0zwW&#10;d5y8rdsGw0DGDz98VtvhAnRb+MahSQ0aL9Z8BCgIYCzPMcYNTeuV4PfeqkrJWovL5apzZsmOhgCZ&#10;pvVwzmC5Zzhv0fUtGu+xbdTxs64LjMl8jyNi3FUBKoe5dPWQzSDNZ13XFdfrVS1enp8/V0BRnWAD&#10;Ie7YNur425i8B3iGCluJxBiJtCwnJhXPgBKLlodRG2vQoEHbtGz5Qyq14kEvPu8JKQpwI4dC2Rei&#10;oDEVEaLWILzWNFnjrie12MTjhxbKWVm/QoLKIZUzMkiEoUkriPwUGx5dz/w1IdtCiGo75bzTDhNr&#10;LKncvQMiYGJF+qMQtAUgoYSu6zqdDVInuaJErgE0KV6EkPs+6ZbfV7oLjP4758zEh5Cc3HnPMw6M&#10;JCdWQM/q7uu/qSNHRBApZViTtEgDgAmVoixTh3pMUTv+PazuZ5mvdDqR7arXbkgDy8/CoBJLZH2E&#10;ujxLgKk+YYBkzHdfo87JALZ99E67gk3krrim0e4CKeaH8UAWYqzs/i//63/Bb79+xf02436f8dNP&#10;P+J8PvPeZC1WFmeEjBgywh61CCZgjyy5rSmzZZ0oH9nq1FpS9xtOPGUW88uHzzjxPBkCkRYs60Jd&#10;9zwgXpJsy4pGsV33waEfyIo9hjJH6X6fYAwJMoZhpBkWkIRUgC5KwkW5Lx14NEi2qHylq0fXUQKv&#10;F1pD0iltnWNypIXMNdu2VYmrdV151gtb2LCq/MpWIn3fYTwc0LWdFhgcrnjfFGGRiE6k2BLCtp5x&#10;KvubOu5lPxExLECFgGy0nDjZ9gLmEPCwrSuslfkvkYlPT/OpGAQSEvTxusnmlIrJHTGWEQV9L3Ng&#10;GyY2inBCk17Qe5FE23kH6YaS3A8wOB5P9HtTxroRSbttG9aF5sAJUG45Nsm9kuI9Js6DrFUCt5w1&#10;hvcuzygPZJU6TXctsm63O11/jJVqvGVyk0BDAeS2bcfb+zvNu2Si8/npuYp3BBTUwgyxKVVCnmcX&#10;0jVyrrhv1OHNQhGaM0udKP/2X/8NyBl9P+CHH37A89MTvG/YQi9hud0V0KAizbB4hPKdpiGg0nmy&#10;yAqBwGyAbJ6Gq8HL+QM+PH8C8jdYeCBZIFmkAPr/DCAC2QgJbJBBnYHbtpHNFs8dkXsh50otYipd&#10;O0JQ2NJBw6IEkxl4Z9Ky6zosy4L7/a6djMYaVZ72XYvj4UQCjtMT2q6MGBj6Ees+lQKwOorlI4Qd&#10;jfc0LoDtk7qeyIh1XbHMC1xPpFfXis34hhhpFnffBcis2pQi7tMG6+7IcBhCxjTNAEiBe7svuN0X&#10;XG8LxuuE98uEw9MLAFkTct4IsOHQtjTv0TshjhwX//T6GJNaGL++vsFaElDQz2yYSKWZlTS77QAD&#10;qPo6paREs4iVaL3R/h4PBwK0QkDbddqh23UU7wQI74eBiluO74fDgffHEz59+oSXDx8KEZISlnnG&#10;/X6HdVCL964jIQY97xvu9wmXy4X3BZHv57NhMpYcDsK6M0ZX8iOph4Cs55kAeXRfKI73xiDvgd4L&#10;A8+Wu11K3segfmSXBs8uDihddfU5L5mdKZ9QBf9hlLOnskNNxdJNajDP3aEGUCEi5VE79rArSRlj&#10;RDusSrY55xWMpZCXsa4brrcb3t/ekHImVxvP3dvTjB9+/EFJKolRIhIYhoGFSVCypsQyepd9L4A8&#10;u73EqCIbIY5EJJJROtZotvMO6WglEsvp+QhjkGLS81XeyzRP6thjraU5hNHR7w4WMVr+HRt3nTvt&#10;5KVrFvccAf5IvNUPIq5x1TmYacZtSmhCUDs8Ioct2nZDblq0DCaP/YCtqo2QM7qmrWbkWa0R5B5G&#10;tkZFFgKf53tytwh139IvlZog50IwGFnviTL6nIpNqzUGxjkeQROQ2GVEbFZjiHBK4iaIjey2rWpR&#10;P8+LOg/RGkmY5xmXyxXzPOHr13ccDwd8+PAB3cuLWhtKTTsOQwGGGfwT/Gffd4zDoADxum1wlWNN&#10;y8RRzmTZL7XIHgIulT24ADYiL4IAACAASURBVOVSFUgu0/U95okcdWIkK+oMqBiRft6uz0UIKpnz&#10;mxKNyhAewJiyp2X9E3DscTpRHrNtG9q2Y0HhGSFQfEqpuERIXSWEgBCjJJIIer3OeRh8JcDcU87W&#10;di25mzin91mwFunuc5bviSuAZAZgmMDehFyMEXtOKqzu+Axs20aFBE9P54Id8fuW7m1rHW7LpAJd&#10;Y0lgNs8T7veJMITVKPgqsT3xHleBk7XspmW1y2RbyaJURlb1fc/CCPdQewJZrcHrulREBjpiKlTg&#10;PSguGQN8+PCBup2bRt+TEGhC5tb1rTFGLaHluur7Io5aVDcwJsbCm8gAsIparYE1dEbL3DiKA8UO&#10;dJpozjI1WrSFSKJCAOMwwDrHHe2OCP/7HQvPBZd8yzqrM3DlHIzGwLsG42Egm3MWDgHAsi7YZ55x&#10;bCyM8Uok6rlnyDFJrc9RLL9FMDgviz7f+lyT+mxhnOrhfQH6e8ZxUGGjiKIaeKwLxe77bULDuBoJ&#10;bgDvbIUbcn6AzPdRnAdoLx7Ggz7fbd/0/Ak2kG0vx6uYqsYQxekywjprPdK0rdoGe+8fRuBIB6qK&#10;FITIg8DnjMrkcm8A6g4FCHNYlkUbLTLfQ9oXLToW0HjvdB/HGPHp8+eKOIq/q0Np5rcIZlbN1SWm&#10;yDkra7tpGnoGpgiAakK4NCbQ+77fJxKXG3EbLK6DRAA7jEMP70qsEWJlrc55io2FryD3JrBIL8FY&#10;6cgVwY2BicC6Lvy9penGWQfrDAwspq3MaBXxA61jqee+y/G++1ir2sZ7j5zIfS9nEtWLaFTEtRAh&#10;PJ/RMBbN7tF4h2DAwheAJgxmkBMoj7FJ1KhE5BzZ3N+nGzISuthh21eEyHWCpVpTzrOYgt4nb5zu&#10;N8HFS8d4hRPmrALwumOfyMYNSghz7i05k2G3A2MsYgos5GHXBQMdXUIx0CueRAJ/ElAnrmu6Dg+8&#10;gK4z/rvxJHJufIvQFcFOyuT6ReeS1b+F/FvXDXNKsKbhPVjIwczYBL0/UC6dRdzXKClL2IDhP2CM&#10;DbBWzsvM+WkZpRMjiaMBEgYNQ88OSWylniIa3+B4algk2nNjIIupcjXH2zHWDxKZE21h+Szv0Q9J&#10;z5xCvmbFgOv4ojyK/g0+JzOsiciJ4sO6bg8xwfuOnwt12DZNg+QIX48x0SgcFsTImtvWHff7HdM0&#10;YQlRsXOZNSyztOU8mbmhKudMP4/zrHVdcblc/kc7ToUYLZ+pP/9AakLw+6yEKmc1UIZZgnf5UVrg&#10;pZRgcoIFeSZL8s4ZOwNiSV8PgDpLU0aO1NUDSQ4gX6YiyUICMBMXYLIq7nKVtBllph1bNNIi5Bdk&#10;gwwBrhJCrEBIo2+VFzlZTdRq35osE0u0pnm0ulSgP9Lia9teF6Mq50JSsKfrBgbadj5gvaoXAOC6&#10;rLSxUVR5otJtmqhWtDZbKAJU3jCDBPmBcNSiH1D7hQL2M+nJfw6HkRM8mQ9UgHpShS98sPDhKzdQ&#10;FcX5wabngTgx5mGweFHAG00WUF13IXgLuCpdA4kLnxgippaK52Ec0fflYCqJcUXcIPPw+aAgs2Gi&#10;rVZZyoEtfwOgjjJROYE+L1ZfdHhkbKEkqDlnVbP5GJFYvb5tmxYsAB7sX8ZxpARhnrHLe7ZUMEuB&#10;XSu8dD/yH01qfKMJqJD61lksy1qphejntW2L3pLd16FvGVAbYQx1tazLghgDpjlhHEeEGHFn67b7&#10;NOnsFbJJK3Oxwr7jervicrmCulqOOB2PmuQJaCZWMTkTcSHWf9Y5DDzHYmQ7m9vtxoBt1jWTWRFu&#10;jMEym0KMWpkZAl0DLavXhdIUZWdSED9VRKZ8n4VzBhYO5/O5/FxjVAkWeL6MzA0i8JqBlyoSZ10/&#10;+sNppqmQ+7JGOY4muR6JR5mSkGy0PIaIPwwM9m3D9XrFNE/o2g75mNFlto9uWlLqmaTFq4oG+J5I&#10;Yld3i8rHtm3o+/6hm7S2+pD9Jh3rqkbi/SQFaLFdLbFFXreu1GFsHdkaOkv3UYqKPeyazIjAQRTO&#10;yKBOoZRJV5QTkjVApvMEfP+jrL1Mqq91oQQg7Du2mLBu1IG5rgvP2JvVYkb2WM70vExFykmCRXhK&#10;1dFUncXGiE28xOkEMHlnDJADKdC881jDgmmakTPUbsQaIhekKzbnYsF8Op5gncOFu4+sNWoPRna5&#10;not9co4olsxZAYiu6jAmkIUARSl25dyy1sKwsrttG4yHETEmdO0ImQsbwkrFF89Pti4D1EigIInn&#10;At+YMqdIYtO+U5ycKrBL15IBZP4w/eG1bMosb3pWoZyNAIyh9+Wy1TNJ1r4xUPDFWQJwxJosxkhA&#10;HhcXtOZ5RpklyyhrLa7XCwOgR7YFMqy85K40XoNCtIryVwRLLy/PVdHJZ38WYESACKDM/ylqWGPI&#10;yl7Ud2VOp2HgwqLrengf4T2tH2OMArPWFfvMbdv590UFGlJMSoZJ/O04PsuMzZQyNrboCSGgaTyO&#10;R5p52bYtkKXz3bM1UtTi1zmLtuk0fgQW1cVK0ZpSIdxgwOSm0dnNtI/yAzmp+R7AQLhlNeeK2+2K&#10;6+1G4JoxuN/vkO4Ey+uwHAUl/6CfQ89yZyJ9mWdswwjvqfvBudK5QwrUTYVKQpZKR2zpYCH7VMkv&#10;s4y04Pfz22+/UZ4w0Azodf3M1+VhLcWUmBLitiPGBYE7nJ2nzpTzcCBCkpXNkqvNM5FSr6/UKXg8&#10;HZm4LvOFcs6qEpXzElnspCi3bhqaKwig2BYD6h7x/v6uSmQ5O/S8dA73+00B08Z7gInTGKKeVUSg&#10;3PD161dc3mmGYONo3d5uNwKodzqbMoiIGMYOvvFYtse6pv4bgBa1AjDLM5Hfu0kM4P0ruUtgQJZm&#10;Pq8qFBOwwfsZMZLjh+SAy0Lz40Wg0TReu6eLnRmtAerAsOj7g9YkdTwUUnPbVjjncb1elfh3Sv6U&#10;DgrZ5w3b3okVfE7Q75NZxJ67uSiuJby/vRHJyYCfZaBDugSoE5hjXSQ7OJl1//Lygs+fP+Pjx480&#10;E5TP4pmJ05x3jXsCaNBYBzpLvq8NZF9IvLxcftOfRYpui2bfNQ+MlVCXalgCEkSYZM6ZZqx3EtMs&#10;oo8FKGxboN4HqeSuMUZ4L4St5AH8L44hYsEsHSaAjNpgkF+IxizjClolp3POaDvpVqRRHxvb/fLR&#10;h3Vb4axDSh5Nk+GydE7SxYjryvv7O8Q5YBwPmvu+vr4+WAoCNNfwcDiQMIHn2krnpJzflgH4r19/&#10;Qy3kIetMA2M5z+bYSnlfZcXJM/cI2CbLeemCrAkQ+dg4z71eb4gpYugHjOOA6/UK5z3mudGzuyZW&#10;jscjC35EACviltJhkjIp3Q2EHITWqmGXazBo2hYn5zAMo17j2zSr9fO2rtj2cjas20Y5AcdE6eaW&#10;/NdZy+I4o+IXzwSDODM5zuFiCEicc5hKI0DvgWMan9FieQ9jdC1JnkRnE82cDCGg9Y2uFfl6EbsE&#10;Js4t5rnYbE8TzXOduCY0oHx1GEclJeVnGH52QmaJKFYcl6Q+2HeyxFdyGmBLTqOA2cB5mXSthn3H&#10;+enpoY5HzojccRVT0g57AetFiCuE3TTNEBcwIQ36vsPp1OJ8Pmn3qNStRJRa7k7M+vMT56232xX7&#10;Hph8LCMFCFQtOIHEMVlbvvE4NSfN60MIgAGTGjKfOQJY+W/6OTKjVusTU2EwgpcZAPAPWAuQEZn4&#10;krxERHTSve3/b87es0myZDkW8xRHlWoxYvcu7ALv8dIA2vv//4Z4AI24WDGiu6ur6sgU/BAis2bB&#10;RzOWWe/M9nSXOCczMsLDw917PD4+VASooiYkrynKXzLZF7xgKJSPn04ysV2mgpAZPE+VvYwr9hHy&#10;fmKMPDFJvr5tR6TEOi5IPWSt1TVBiikG3huIJGzJm+8nqP72v/+NzwqjDbTaSuZ4POqEtEzJSL4K&#10;AH/9619J+jxnra/q5q403YJMyHAjlWq6pJN0d8QylwHj4Aw1YYg00GruK3V15MZMWlbMdgYyKYB8&#10;+/4d420EDPBweoBMPKuVgcTYmGCNg01WCe+UI9A5vawLhKTtHE3lelYbkpxh27YKimRvVO/R8Jm2&#10;bivXVpVUaoUXjiHekR/uCfZGG4aiLERkdatKCu/v70p8arlhaCwNRMQQqYnYNhj6odQtzirm3WSH&#10;dSP/XWq6FLnazNeiPs/l3Je84ho3JSbknNXHWYgcIdbem4BNSXOIsv/vHzWO+eH5WX3kL5d3VQiU&#10;5xOS+/Fw0Iatc04V3OReyvPmnLGuC8bbyHulvP9S69R2I1xz17iavEdrYU1RNHTWquqePFaWjRXy&#10;h5w1EhtFqUSwPyGfSDNz4zPgx+si70HsfxpL9Y4QUEIMMBvJANfei2KRIDnyj3mY3MecM5xNTFyu&#10;Xp/+on+muTTb5drJWpF9Wsf6em3TejIYdiS3v8ngQS7NYpk+1fiQixw5ALy+vGKaJvRdr01JwVW8&#10;95inWdeab7wSGJqW6jZb7Tu9Pkxmk3qjYPe2rF3FweRco5y870mGte1E4ZCGxUr8gZ6jMEDve7Iy&#10;qKwJRTbaWksNM46hshYJLyN1xiUkjVHGGjTGI1kZiJOJWK6LKlJ6WcuCFQkpuG4gZiXL1KRfWbuA&#10;IQJ1Eqn3gsFLnkzN/9oiLLD07MzvI6qCTeD+xG63w/6wV3U38XCNIarCjdg9dR3Z1HhPDfN1WxGv&#10;saw3Vp7RvlWlrgYDNH2R+v+xeQqUwZp1XbTZSYRE+pwfnj/z0AnV7MMwEA7O/x62oL20lBLm24x5&#10;mokAua7wba8Tw6JqtLI/eAxB60vBFmSNzMvC/akFPt3dUHn8IAWYzd3/2+zkU9P/CyNDLjAiNyrF&#10;u1QmT+8njyxLbrjEDL9EgKJfaCGbdUZMCT6TPEnrKEi2ON8nZDIRKrK6DHxl1hI3wqbmhd7aBfXD&#10;5kQTUlkmYXlTgseUwSCZxOaWAEIxuZaEDgjIEXA2w1qaRDWQAw6I2cDCAqbVpixMYWdJUEkVkAV+&#10;34n97YAiWSJJmQAWy7Lger3iehkJZDU0qVGYdcXQ+G4SA2Bwk1gzEpy0WVCtD/oshtnH7NOa+VDh&#10;ADFNS2muG8ObrEguHE4nlhi6qsfpOI54fXvD+/kM8WqlCT3Su9b4YoCmMXrYAHL9itTkjwG5ZpSl&#10;lBDmVT/bHUCSy9QqBf0GbUpYQQmrJKMwjRYIKsfEf5cLtbEfhwQerx5oIuVWpnhjpGk0aTxGZi0D&#10;0KS5TnLFw0IO2BhCAYAjT2iy34qMoYOvF8kCnZVJJv5HlKRkwBCo41h+jzwvi6E5gZAZKTnAJB6V&#10;d3CZGTnO4ePH57uDVqdhuTAammdODLh5aQcMvcg/GfiGQEMJyss88fTQHs7T2li2BRkJXd+j7Voc&#10;jjSJ8HA6wbLcYYoZAAFXtTwGMUmgYIXnSV2S8CSPNsNrgZoQtJ+FudhYp40oec91clKaJKURScuX&#10;iB/LVoqDkgwaGEcNiN0w8DQTNU4JNC1TNBnQa60AlOwHOYiq+Fz2L70fXfMsH2mzQTIJ2WZqlpqq&#10;yWroPfM8F60/LnjeLxd9rwB0jRMQDy5symsX4gQxLtu2VbnudV3VtPzh4UG/t9WJdrXfBfyguOW1&#10;uJDv1V/yffldmFjYodumnhBN0+hhLNdPkqFaVl2azqWYKfvZwDCYnnlaXLyPCnBkmEktSd44jRLq&#10;YexeE1XrrDaxqbGQtVCS22tMASXom6XgIIlZkC8qqNkDgKZLB89+ZhteXl4xLzOOB5K/bVoqVAWM&#10;iGnUZuN+v8P/9t//ht9++w3jOOJwOGG3O6BpSBY7BCIHAcVbq+t6lGkQ8uZrKqmrzE26lAGTCuAk&#10;RYP1jqdGOyBnON8hp4R5nriY3bRBZ5MoGRTPDIl9xgLOek3qKe4WKTFpJlhr6L3kigBVPbxzd+tN&#10;Dib5WQHYDXueMytBCzjvG5YbgZ6hMtHj5N5XDVXJvEgGpsfxeMKyks+hNGE2Zg5aa7HOM0TqsBAQ&#10;pNASEoHV/UDJoXjGiQwQxxMDZTGbnJEz7TeZhiQgX2TZPWianoCSVAHFVqQg+WLO84IYb/RvrngJ&#10;ZW64bPy+BWCkqbsAgECqG3vQSUwn8MizTHOoJOzp7liQ51Lb0hrcApEVNgZXZbqk+G4HZVtKU1ry&#10;rLb1CkzWD8lRZGK/NK9IyitnVGubQH9tKBuZrq/zsqwSfylRMZgB3G5Xlmzrf5CkZelKJi3Uvlha&#10;XFeEAlJ2SKgnxVNO+G//9E+UnzFYd7lccD6fGTyBeoPcbiMu1yvmheRUjw8POLLXERH+Ms7nM17f&#10;znh9fcXf//NX/Prrr7guA+ZlgbceQzdgnjOYHYcMwLMccz0R4fgeee+L9FUutYQWtzw9q/Jnsrf4&#10;nqaU8Pb2Ct94TB8/cV0CZtHSWXs+v2OcaEr47e0V4226Z0snssHYQsQ0L8Ac+T5adG0PJCHpqfYO&#10;pEEEriW2QB5Q8zQBxmA37OB9w8z3FesaeKrzjGVZ+awAtnXFy9vEZyORBprWYd0y3s43pHQhgIoL&#10;5mVeYV2H/aHF8fgBu/0jun5A1w0cszPIXzAz89zBuQZdR3F55QalsRZ9v9OC/na9guS76F4djkcY&#10;Q8zepjXY1oAYEpz1aJsO+8MBXdvDwGKcZj5b2T6E1QCEjPH69qa+8+L7llLCzL9jAJ3aFzk75Mxe&#10;1z2OLNO7PxxIWUBAIAbjcxYgOLDH9VRJbnkcDkfEGNF15OE9DDsAGbcb5Y23642K6GUlsIVJibR/&#10;BAio5D6XVRuphhvAsp4cgzGydlNKeHh4YI+eikBkCpFP8lAY6PlgquZp1/V6Jkle4Rrxjiap+Y0n&#10;9q34vPsSRwBQU7ch+eH3nJCWpMoNTdejTJzKxCTHQD6/BNRe1gWXCzc8mhZt22EaR0gzUZqNznns&#10;dgQ0f/j4UT2Yti1AJvAp30p4f39XGei27SrQLSmgllnlQ6YfUs7s8+q0oea9o1ynIVWcWgWF5Ocm&#10;8ssylNvCABs3Xq11WBvPOS/l6eBcZlkX8tWsGunq0RhprUo+5JxFPww4Ho44no4Y+h7TNN7Vu5bP&#10;54Yl7a7zAtu26Bn4s5amAKaJ5KsJ7Cew+nK9khf4Qr644skpxKLWez0PJD7llJB4LwIGtqFczTie&#10;XEVVSxijEodkQUS1kxCKgEyKX5GLgVyDo7K2hb9vECM1iUsjKyihyfsGw7BD1+2VfBdCwPV2I3LR&#10;RioOEzc9wrahaVvsdzs6NzjfIWCbJ+q81wa35ZywuvSF5MyLO4OmSx3/vuU6XSb8Uoyk3PADcbsG&#10;rp3iPNTYz5lITjIFfzgcGdgTT+ki9Sr1UdtSbni9XgGAzwmaAtntBs73Fs39JD/IGRjajtWRyA+s&#10;aRvsDBFiwhbQtR1SmrHw54nBwcvUe86sHlFUvmwSyWzBT9iqqKFr1HYdBsYoUkos1SuWT/c4Dp2x&#10;RBgUML4ms6WUuLkbVfJR9pcAyaeTTJERWDwv5BnbtR2rSayaf8maFzyF8jqSSly56ShnFYHASUml&#10;QhC53m6Y5xneO5VGp88kFkRcE3DNLuvbcDwp074OtdRjTRyW6bSUEo7HA+X7gWQQS42TlGQNWbuG&#10;iBApRv196qXT1BLYRkykugmrKXUHvY8CwBPRaKnIxUSE+e233zGOtzIBxzVB2zJR1Zbp7C2sgCEi&#10;wvV6Q84Z+/2OvB1zBizYcoWaIX1HGI/EqW3dlFQnk16Q/MqALUAEj5MaXIiSAWnduKYQFZ7In90y&#10;YePGymAWQMKyzloPNY3H58+fCvbKabXna52ahNPphMY3SuR0VqTcqUnqPCmRyVRcltjEMUPWgkzk&#10;SoNDyCxPT098L+j9DMMOfU/Nu5wybpVHqWB+hIdFCBlfcuYaF9ca9q6hXNQQ5Hlu1yuMgWI3QmoL&#10;IeB2u+F0Oiku7KrPJFPnEZkV1iyapoM1PbRQU1wWmtsX0iThHeJXbKv3arm+loaoxIWClRs982Jk&#10;GxJb6nUwPmIsEMKKlEWqN6Ko6QE2koUN1W6kGtOxtZlZaT90XcP1PuFnKUcgJCRLDfvEuWHd/NQB&#10;D2u18a33p8YVDZ0V9TSkPOTf12XVwQ45e+oziIYvBvaCXJVgKrVrEz2RNgP5RApRKmWZJCR1wBg3&#10;bnjTfVtXIkhRj4HsaihnMUqSEQJvPU0sdbrEefo74wG5kCNEurvILotSYKfyyIKDCaFEzswQWQEr&#10;0hlBftkRyDwBPxApv20bWMN1XiCFDJKdT0A2sBkIldWA3APp3xTFjowYEsK2aA+HzpgW2yr9KhR8&#10;UXsQpafDCRZfX9mfFusaqrUhe9Rx7k2KVopPBpbLF5wy06SpSC1nxjgpz/bIqZAZqL4KSniR90hn&#10;XSX1uy5YZjoTKPb78nlQanPL5Mffv37jFftfEIszEz9A8uiCARtjMfQ9nPWY50VJ0jmDFdvYemtZ&#10;eAiMVNxWJnMIGbltW8A53G43Ir4ymR2gWld8efmNa75Kajnk5bvfP/z/nDhVMPxP/6I/kAFtPhj9&#10;11zXc+X/5ff4T2kQgGUMUiZPK3gHlxKc0w4iJWwCNGVmjGunm6e7MndJeLG1bQdpHuaUNPGXxqu3&#10;5WCB4UkiY8Dfxn4/QAI8BUExqd800ZCmCX1WaVQAySQFUOU1VKaXv5Tdxj9nLGmYZ5t5bQlgZDj5&#10;o+AVeLJpHGc0jcdud4C1g7Ju1m3FvCzoD60m7znzBAwXvCkz40UXM8o9M+CNzI2EmlFgyFPPWKMe&#10;hsK6sW2ZpPWOAtr1emP5nXcs84rbeMPr6xmX93d8+PCpBIZcgidhiZKQQg959aKomqRWN+qfzdLF&#10;u4mWar77EyBwyld65W3TgFj7dEhKE0ju24+MNRiw10Ix5U6WWCrWWi3OjCXZpBCDsoxdcpiXWZvo&#10;KkUsjRljNCiGEOAY2JL1Lo2aaZowThMlaq54/VDyNt8Zpnvv0fL1Aoz69hQmUAFUkEl+0MukoBbJ&#10;BNY6Z3E6PiujQ6almmpqaN83WBc6sDPAPhc966R7fPv+Ha4jWSCSMKJ7T0xmq+yhxnsceMpg5YO/&#10;73tmxFtiTjYejn3sBLy43Riwt5YMsplhLdr3uhZSopVmMnK2MInICnJw14mZhDC6vyKJY8takXWY&#10;MsapJEbESjKA/LwpXiiWG6lynRNPk5WEsTTrc5aZqlzF1eohVYsufJQYiHu2H8Vu3AV43vp6/+d5&#10;xjjeYAD2i6CmozUWEcyi09YzFOQz1mIYWk3E5WATWURh1RagrBTM8v5kX0iBId+XeyIHuuwzab5K&#10;knM4EqN7XVZccdXmg2fZwq7roMSKJJPz5T7fxptOsglhQeORETlI/neeFq9leTrXaFIn4L6scWsM&#10;thhU4pkuXdUoyFkPevqdMnUija4fWaXShNEQF8vPbVvQ6VGRsWvaBof9gZtRlt+XJC4W/+N/nHA4&#10;7PH6+oanpyd8+PABTUMJzcbTQ8oGFa8tZjLKa0pRHxg8CkGmgzOGvr9LmimZNLRPuMkwz7N+Ebgv&#10;RCLDk7teJQc3vu4whv09iq9T4maiMSXZlitezun6iyYBpeAOQWRsiuytrLuULKzN1R2ks6FtGywr&#10;rVuSYSewiIC6cn7x4KXGDpnw/8tffsbr6yuz0RdIQ8878hlcl5VfF1oYeu/KHpJPI+enEw8TOsfm&#10;ZVEQ2BggGQtjMkv3Z5U9JF/YBGN6dL1Fz5MQK0tvJn9POJAHgS+zAl/ql5LKlKwkzHeNbz7DpmnG&#10;9XrB29uZvm+N3oe71Kkkmvw5KWaON5pQnpcFMQS2LGjuJmU23q9SwMcQGDyLaBqLlO1dfNN81wAW&#10;houirIU3NcMdA0qeQQWrwJK1xaNEwbpU5GSl8eCcwziOaFmeWTwJBfQQPxVpCsi1pWuXda23LU15&#10;EKGppbjD5+Nffv4Lvnz5A3/88QdijLheb/j+/UVBrn/85TPmecblesHXr98wsrSiZ7+T19dXIsWE&#10;iJfv3/Ht5RVfvnzB//mv/4p/+5//E8Ppn1hOWLyERGaTgBFrLRdq4m+SFcRuGsodtEZA8QCTZvXP&#10;P/9M7+9C/rBE0lsV7Hu/vLPE/8zTQNRMMRxvLmeSUhYPGfAZJ36irXXo+04975Z1BrCgbQlA6vq6&#10;rKrP4qzNixDIS+3t7Q0pZhwOB27QgUkCG759e1GCStfR/TIGmGdDMS+T+gRg2KNzwngbtelIXk+U&#10;c7Rdq0CeABaeAa3MwLDkcqFSeJCc0uUM8Vfb7/cYDwctiOd5hneO7BbWFc57lTWi834gglvboncO&#10;y0oFamTgfhgGXdc3kSjk4tnzZJFMzMhEGQHoLDvNCiK7/Z6K40bICNS4Fq/tjUFoQKT+F50siVWe&#10;3HUtcqZ7LhL04ik4TRMc16wU79n/znIOVeUqFM9IbirGQvwatP5k8AuA9V6L8YeHB0zzpNKH9USF&#10;ZdKP4eAuZ542UAG41inwRbkoxxm210iVR6B4EzrntK6MMaFtKC7ElJRg2bYtdsMOu1PxmLNKYuBm&#10;cZYcmV7rdrtpbnE4kMex1LdliinCucTqKRYv318YyCfAPYaAaZ7Jh2pd8U//9N8gEypSW8dE4HiI&#10;AV3Lk6QpaVxx1sI0Hjl7bsKxR2ZbJOMpnhi8v1+U6AaQok8GsMwz3pczHh4e9HUJcLU8UcKS+rF4&#10;RK3bphLRt3HU2FX7pT4+PuCXX/6B6s2+L9Mv3BSghl+R3v3+/QXWssXF8YjD4Yi2bTSfFpD+drsi&#10;54xpnKh5FBOyyZpjN/y5f6yRZdJdzl+x0/EWiLhfczkTppEDEWVSioi2rA15fu8dMqiONpxDFQud&#10;rPlHjBGfPn2uJg5pkq/vyZoAAPb7h7upum0tXnkpkRez1BK+aXDY79WHfZ5JRrHnibFa5SXEqPYN&#10;0iiFKV5aksO+n88qtSrqP5nXc05JCcJinWNdUbBKKeFw2CspjiYiF23c5AyVvCQLgU3lI6UJ8f7+&#10;jmHolWhz11SE0XNLUMO1ggAAIABJREFUyNFSh8t6fTic2C93wfF4RNf1dI4tZFfQD315vzlxrtDD&#10;swWFNHu5iIQQdsufYPUCr3k+UOxGvr58I7wqROS88noqahjbtpKUNUuCSk0tE8nbumANMj1eFIsM&#10;q2y8vb0pGVbii+e6pu97KJQhMasideYMPD48IsTaQy5rc8g5h9fXV81JJ/bNlilVg6KoxOVYqQv5&#10;/p3PZ/aNbXR/iFeckL4EV5IpZVQ1neQzcm6Ba2V5v+K7LfhN4xyyL5L8yxJhotQsWZtARBx3lVVL&#10;0BgkNZj3XvNmuQY01V4AbrII85CayFoLz3vIGIOZPx81Volk3HU9PDdZ2oYmNBt+T77xOq2HDOz2&#10;u7uJqMxnjkzLnY5HUPuer8tCudE00+TkxueqEDKo2SGy0XQKC+EwRsI6pKnSdR1++uUvmJcFo2IW&#10;G8uf0/pvWHml4G5E1FwXykF3u0HPYFIaA3uWEj76/eU7WpZkzjzxLETyEAJ++vCkKgLee7UQKzYc&#10;W8FMKpxKSOUymaoYkrV6nhsA7+/vMKC67OnpCfv9nq7fJJOndDad395wfn9HzlljmrxH2ZdCJhDM&#10;ZgsBEVlz9q7rVAZccAslpjPGI2S0QjwpE6dqNUM/AfD7rjHPGIPiXYDEVyaaclMQFXli3Ta4xJPZ&#10;TKSXGGVtAFmqGM0hGvFljxHBWjw8PpZ4UtXcAsDQME3BrArmSDjjNG3V/bn/MsbAd8MPTeUSIwyA&#10;aZ0LLm0MwMRkJQFlaj46a9GslR8qQCSLlBAc465ifwjoNdzv9xUGLXV3VNllIq5Iw6x4pOv756Em&#10;qUUIi0lIqVjHGWPhIsmtqiUDy/03bYMUac875zD0PZ1h2gCE5o9U+3IPjMm5TdvSWbcs2NzG19Gx&#10;GlZLtlQhUA64rqREBOha2592pBLH+Asy7V8id7T49PEjpnnC5f2Cy+Xyp/O7aYpUrd7/Ss526AcQ&#10;YY7ySiEQiQ2a4Nc1zqee1XwWSFNW4qQMccUU0fZO+wk5Z7YpohxBsE3KqeW6l99PKeF2u+FwPOJ0&#10;PMJYi/F2w/vlgnmaeL/K4CXH/sajbQrx5Y/vX/V8/HPzFKVX5Bvt7ez3O3Q9WboRafuGb9++Y+Kh&#10;E2no0lQtVMmHFDmIXPbw+Iinx0ecr1dcLhdcr1dYa7E/HCgv4PpVamPBkVfOpUbOpT5//gs8ryh6&#10;09I4ZHaz4YOgTooAoLU8aiuHBU+Mmkx/OkPPZ9PGOtmsnceeoV1HN1wEBV0iUMoFalxcXr4ipwQX&#10;V37JiOwcYA2itdgNQYMSMk2yugoYMzaTHwwI1DbI2mCz1mCeZm5ogBOShITIjMmEtLJ5vS9yHlKs&#10;5gzcpgsnzjSGnn2DLQDrGhBSQrcTqRXRmGYpLGuZ2ZN11FjliNibUmWrsjRAyqEhjZXGk8xTziQ7&#10;8PZ2xvn8hhAD9vs9Pn78zIGTCh4B+WNKfDgS0CoJwm63I8CUgejSUA2V7AhvBQN432vR3TSdJopF&#10;TqSwJWLMSMtGLIkrLfJ//b/+rTBwQ0DYqKMvskOyYIWBIs0BmVix7s+NCmU0mKJnD07qZKJPEteW&#10;JxqUzRfFw5aXdSoTlvI8zpemqAQHYVbLgSuBQSflwqbFYc6ZZOTez/jt19/upDwa9lgU8/Wu7bQI&#10;Nsao58Y4EqOYEkNmoY0jg6zlAH5/f4fnpEQ8AuU6dV2Hry+vpMXeNng8PCAj4/38jnXl5N9m7Js9&#10;hoH83eaZJKCsIekFRIOUApaF2LCFQU/XaJ5HtF2Hx90JMSYt3EgiNeB6HnE4HPHp8wc8sH/aui64&#10;XK64jVdYC1yvF7y8vOL9/YxtC+i6FvPiYK4Zfd/gcNjjeDyg61u0rUfbUvMzxBWPjydtVqVEGvuN&#10;d9i8hdkynp+flcEnR49zTv0Np2nUJERBqYLBY55mlQKwxlLzOwWYRDFIJoRUIq/tAENTEiL/AgW7&#10;wCxImY7J6KRjYkrLRUkU1fv13sN4jnmZ43iyFBt+bPylAty1Ta9rRYoi2U8pJyT2+aOGl0xFWDSW&#10;Cr3DYY9//Md/xMfxI9ZtJXYl+1M1bUPTCd7BmE6bg9KtocKyL589BGXzSEEIQKfaZKpM9rQwh4SA&#10;IIkCTWQ5BUGU5GDEVyjpNbtezzAw6HoCgQ/HA01F8prIyDqFbau4LzFpNwzcOB5xuV6wzIvK3lln&#10;8fz8QfdkTGXygcCdiJ/+8hHa6OBJPPFAmeYZu2Gn3xeZ+BpoTTmorK14OCj7NlFjJOWS9BpuGGri&#10;7DakSBJln3/6jA8fPijIsq40RXO7XbEsLOfIUxrgGGyQ8A+//BWfPv7E3sQbwiaenYVhL9ImRBhg&#10;6Y5Y5IKkIQ0URmLbiLl81p6DNDDlDB5HkoTa7XbY7w+QaUmRKN3vD3fkkhAanSyVM5nk4KlZO80z&#10;UqY4JtOe9L6EUCDsbIOUpUhz8B4FwOWmlYD5WddMVNDbGPJbbYaB2OrjyFJkUYsCZb6z/CAVd9JY&#10;oryq6whUmqYZb29n9H3xBLvdbnh6esQ8L5imkV/fwFqvhQ5yxhZWzDM1k9umRd93KpW2LkvFEJUJ&#10;3KwTW09Pj/j111/x5ctXHA4kuQ5OXGEM7Qc+OyVpFiWFEDa9Jn0/aIE/TbMyx799e4dMr9A+PCOG&#10;qHKav//+O9qOQPxhR8QmdD3ET4emTqNOMu33DSXb4w3zNOH9LBNjC6wlL1TJcTOAsFEOduiOBEqx&#10;3F3nGzSNx7pOaIxR5rP4kzV9TwofzmG/P2hhvqwrmrbBeBvx+vqqTbLdnmQGJQbS/rJYLrM2cI+n&#10;o3ouLTyx/uH5WXMxybWkUSEFfq20QV6/cpZZXptZp2pDDOi7HsOww+mhwTzNeHx8hPcNewdnbpJT&#10;HP73f/933G43vJ3fMd5uSFwgvb2+YV1WxAwqno3F+XzG3//jP/Dbb7/h8v6Oru+x3/Ww1mEcF7y/&#10;veI2BmJuDx4WFiYneAekbBC3hHVbgJTQdQ5d45BSwOVyYc/LnTaGRTrXNx4u0FlwOByw2+0gJIUY&#10;Ip5/flIC3+vbG54fn3A8HpAjeFKV4sZut8PPP/8FL99f8Pb2hqmd8Pj4iKenZwzDHsYQ09c78gTc&#10;tojL5YaYWLa+FbbzSnKyhvKDGGa93x8/fuSJ/ITLOzWZjscHHA4nHPaPOB4f8fL9FSQvSnn57rCT&#10;hEDXWMoZ/XDCsHvAstAeuY03ljHqMC8BL69X9MMF/dCB1Pklh3HwDvC+5QlSAZWADAtnSda0awf2&#10;tbK4Xm70WUPCtkZcZipCu75H1/ZYlw3zvMC5CeM4Y7dbELakDWMhg8nUTkxJ8yMBGqhpf9VJAWtZ&#10;GjGQR6jjc/j8/k7TcZknCxry1o0p4enpiSYXeY/N84wQFqQk3oqrnssyxUH1AQH1l8u7SmNSo2OG&#10;YbnHYdgxmFuRUazB5Z28ELdt5XvusSwk/2WtxS8//0Ubnyrh6dh2wVjyFDNGvS61Vgkbn59JwaxS&#10;/xTi6LIu/G8W3lN8kOs8TTNPb5OcrxDtQgysDNQAoLzQRFIHOR4PENJQzhlBJdx/fBDJ8m9/+xuu&#10;1xseHx/xH//xd3z79hUAMf0fTqeSD8QCXMrnEDJfSlbrydvtpvJjzpFU/cANr74XMmrQKb3xNmrT&#10;TtaREG+cszgc9vr/0rQgJj/F17///e/oulZ90SeWnmuaBvvDQfOgrm116l8agCVHy0ghYJln3JjM&#10;IHW79ySB/PXrV5zfzzDG4NOnT5imEX/8sbJUnjSgW20eCfD8eDqVfH0LGK9XbIwj9G1HMnpti8Pu&#10;M37+/BPiP5MFDq3JDefzGetCkxCS84zXG1KM8A1JJntrsVr2IJ5nxI1qWe8cvnz9qvl+3/fwhjS5&#10;MpN2I8tX60S1tXAwsL4BPDUSy/2Kd/eiaRwulwvEWqBMq1DDWxqq9Z6zzsEDKjE4c/4Czrdkjzpr&#10;tR6W5qaevXwthh2RVwQNMLhXtDLWYltXVXWRXI+DMeUBgodU5K96uny3P0Gk9o0pxM7b7QZjDC6X&#10;d/r9LWhdJJYEbdviw4ePHFtpIvh4PKFtO7L92Db0/cDNWFIokeljkr2bFAOb5wW324iH0wmH4wH7&#10;3Q77/Q6324gPHz4S4aXriOjD93YLAa8vLxpPCbOhxpQ0riSHb5sGw25HZxATIOSaaP1qjOaxM69P&#10;kS4+nR7w/PyMx8cHnqKnfHpmOXUlpWt+TLHMO48cpf6iSZsl0tDAS36BtY3Wh0Aht4sKxyYNGyEs&#10;VzHYoDS2N8YX9vs9drtBczLBDOQzUjPO6OSK5MZN2xLxe+ghkrY5Z222y+8WqXKazDoeDjifz3h5&#10;fVVCqDSJlmXRBvfdRJQ2XiyOhyduDJNMoTTVt0DEE1FNkslSY4zaZTRNA8/xtOCFDv/wyy+8YQyG&#10;fqjOLDpTuy6jdw6N95i3BSGs8M5jfyCslHzHWzw9PrDNQzkXtaGWqSAMYVVyh/jS0/R3A+cMjCUL&#10;FlEdofwoYFmIwDI0LeFGLItfk6yQgePxQPVQ3zOhkHwM5az2XQffOHRdg/26u1fEyriT5swcs4AE&#10;6wAPi5eXF40tAFRtR+LAfr+HeDSDm6a3K6nzWefw29//b8ItDge0bYP393eup2j4QNZu7aEp61Ga&#10;q8YYuJxhDK2V0pwz8JVfKEAEsgeWJ7fGYOF1vywLnhmTTCmp5+u23ctayz0o9e/urvGZQfu3vm7W&#10;Aq5tAMO2aCgYXGvvp2LvB1eg+JuQT6SxXib5LMddavinlFi61aPvWxxPpJpzfjtjvI7YVvFFl9zL&#10;wGWRAE7YtkXft3NGG4C6JoC7z9vaVtdMjZ1fLkTM++mnnyhXHUed6LWWJeFTwrhsaLxH1/dKtHC2&#10;qutYaaHvezoTcyZsZ5Om9lZyTiee1zKAIJOiDs72aLvmT58lZwMEkb8VAitNP7ddgy0wcaOp9m8G&#10;YtoQYr5bE/M868CFkHgJJwhM2Nsqcjpdx3ma1fpOzoxC4qN1QphkQNu1bOtSGq3fvr7c1RlNQ7lw&#10;SgnXy3g3cQ9YWAsmMUWktOHlfLtresrwWhMzssuYpgWvr2d8+/ZN+yk0dT1jXTe07VCkgDnPU3tB&#10;axFjpkZj2yAuAdNIPumtTvCzQs+64nq94XK90Br1Dm3TMpGciQsskWx4enpbA16+vyHnF4gnqpAm&#10;xG/7crnw4JT4qpapcyDj3/7t3xVrVd90W6Syhehd91Rqgt4SNrLfEtssi0L0DKQkUROJfAJeljO+&#10;fPnGRJkie17jogBhSjSQd71bG33fIyeoDeTxSOp6+t5NwVgVm+acbBpHrNuGrm2xGwbKjzNYhJEl&#10;GTkaQHoFJYEsgVQZXvJCwN0FEj+Eu8lAU54hJWrGJZHQicTq8omn7qxFtgbe8iRQ5iDJSYl6FmRi&#10;Hcv3qTlLY9PGGGQDZEsNBdrwCTEaBW/1bMiyiJMGXGoMQn/ubgLIWC36ZUqzZsdQozQhZvG6ofcp&#10;B0PXH+hmMdmFkh8oO4AYjFWAienutR4fnhXgNZzwHw5H9B0BRLfbWN0nlhJm+UwBFqSTQckcsf7E&#10;D+J4PJVrUxXMkhjkTO81ZjH/jnzfyZNCwHCAPtu6rZyo00LesrD4KFEd+h0eHh6w35NEzXibeCPI&#10;ZruXG6ileqUhlHJG4ukAYavXa0/+DuDPG9oYUUEm8KMOBBkqr7VnkPhyfVMZRynMhREm90P2TMrk&#10;tbGuK8bbiHme8fr6SjJBXadTmEWywOB0OlHCH0rz1jqrDdS3y60cpnqNNy38389nNE1Dhe0wkE+E&#10;TNMAeH5+xszSgY6LWJEYaJoWvfo22AKAMxun6zt4v6+uH7PXTJk4lSbTzCwWKYa2zWBZVgytTLGK&#10;0bfIUA46Qdj3PXa7nQJcVDR28L4hSbZhwOFwwH6/R+MbZoassDyRIPc1M0ijE4Mg+VEC5cX0m6Xg&#10;eHJB14esG76XEgtSTgirTKoZbZjJnpNCxFpeG+nec4LAl6zXKYaADZvuV/JYwJ8m0SXAp0rKg5J5&#10;r2x3GKPSdffNtkJ+GVqvDDiVvKmSIzko6TVZAtsVxtvT0xOWZaHpXvaT6DvypRJWmsQKaXjBlKKy&#10;SHU5LWAPh4Me9ufzWRunTUOsalkXNXu6TB3gbo+LF5qwjqSZKoni/jBgGkfMy6JT8CL3sNvtcL3d&#10;VL5GzkSGxWCQtSHvvSeJRedJnoQbldM0ohBdgK7t0PgGQxrYY+fe50GLYnm9/4+H4SIvMmAujV1q&#10;4NGetEhI1VNlFK/TxpP3gxNGMidIXdchxIAvf3wBFQlRmds6WQLAWmZLWwvH5x4ReohJGLlISjkj&#10;V8zksreELWmQs4NzkrDw88uus4bl7qs1xDFHGsulaVrkbGTryhckFliDlGyZFOfncgxUUqzZGGwi&#10;FqUQhxQgE7SraloVgoPR92pNYVvLRGDNqmuaFsfTiQBgljNruElZTxxKs1QuiaQ5AoxM04jb7Yr3&#10;ywVdyx6LszQgZi4MePKwbdG20P0nQIFIJgJGWckEUiYYE5Cy1fcDAP/5n7/i7e2MZV3QLJ49O5Pu&#10;ZbsbEDaSSDS4P6f/6wevCQ4Z1CCgolf+XaUT51nPCWPIk2ytkl25NhQqrQIF67qovO+2MUEi0bR9&#10;DMQ03MJWcpyUkRto3C4+ppb3DUttcpObJFOp0SxeY+vGckzctAdo7wv4uywLopDEGNg1xigBTKQO&#10;C3GC8oAYxSNbI4KueQDqy2Ul767ynkLoE3k9UirZ1g3zTDKPBJKQ9P3G91HBmJjQGCKjEOHOIKYi&#10;c76uK7aYqFAxVifOYkp4fv6An37+Ge3wM7Yt4Ndf/6AG7NuI4/EI58mr5PLyQnvG0tosuR9NOEn8&#10;N4ZyeWlCruuqZEQCmhvNzVJKsIm8t4VsMfQ7ivvclEsc5xKvO5L9pQbBIoRCloyUycthGBBihxQT&#10;ul7kQ+X8YTCDCZwZdMbudjtdB/Qa5PXeND3ngwMeHk7wvuP8eLjLpV7fVyXx2ApglBjz/v6O9/cL&#10;rtcLxnECQEDiON4QY0TbktSWNCClgJe1ZKzB7UYkv/FGIEHbtjyhTH6BLy8vtJc4VxFlEmTg+/cX&#10;9sYiT9tlWfDy8oIM8p/68vULhOEuUwdClgwx4ng4YBHim8SOlHQvZgCWc30iKVAjbL8nCU+VzYuR&#10;GkSgKZ0rs4ydKw0Ykhvn6Vxj4X3ZJznnCnwtvmc5RBwOe5xOD+i7jnJ8li3Pkc4HZy02GMzThJfv&#10;33G5XDDsBrUrEZBfz21wvufK5IBExrLLDddZ4U+N08xMHcmJlBgsmUsu3pTfvr3pBJb4BSeTsLE5&#10;uEx+Sv5H8aPKJ1XWD/pnAVoNxwVqynrf4Pn5mQlvBMacjkfU8pt6pLIflIBJMi0qvktyvkizUq6F&#10;1BE0wU+gqXoUWcNT2VDZ9HGcAM7LaA16dJy/9n2Hz58/aa4dY0TTbHc15cAe01S3EWGUeOd0Rq48&#10;pSaqKAr6cT4ghFOZtomRyAS324jdbvjhzLFV7UYxXSZgy/GZ9TOnGPHp06cq1ieVj90fiFD29PSk&#10;8mXSAJHY4picMM8zrjxRJUREmWwSgpXk8sgF9JfJZJK3g+bpdY4mOYn3DTW6x4nBXM85O8X5mlRI&#10;pBHClaROiKGahmBieM5FHcLZonQkcoqJ63T1ZON1ZHjPynvVtS7ZCeev4hdoAaotrVVp4lztWyKd&#10;Fv89U90rkkakmvPKOYkoHq3rqkoagilIU4Km3z3uc50iQwlQfbzf7wDw9D1Lx8YYlXjdMNkXIFnv&#10;I5OLhJz68vpKsvgi4cxr2TuHJgTYDx8wzTOu1yut7bXgSp7BWxiSJPYc7wT7kgaO1HKF3FgkhZ0j&#10;ksDr6yve30kdYmDAsus6tLte89aUSl2ROYFct/UueFpr2SKLv52KdVNG8e/7sclR6taSaeX633m9&#10;SINGnkMUQUStTCZ2+57uzzAMSpyRdSZ5YsrSaIP+TA06G0PxVXwYW7ZVkn1mLTWii0KSeGBarTul&#10;WURKSUymy4nr16QYnuFYQ3k0T9+s3KRxJLFvjUFsu3KdLa0DkanfeAp2miZWLEkYDnv9TM46wFKj&#10;wzkiCguBiKwD6L5p0wblTK5BbqB4+sl+kjyxxg0kTopscUxJ62FpvK0rEZOk2SdxRUgYGXSttd75&#10;oY4XJR2Jv5JrSJzq++Hu/sqak8ftdtN8yku9EAJmxlq2bcP7+zuul4vWoVK/t22L56cnjVnykLib&#10;EmCQAc53TcqwJlEsMwYpAZLKCd6Vs2yczBLGTtdG7Dr9t5Zff2SpYKn7rDE0+MQPJ/hotc/qr3me&#10;y/pw7k/nR2sZk6mavcZYJS7LmpYasKxNIb+RTQ6dLbSpxZPcOpL87FrK7401ap3Wdi1LMJdm84+1&#10;lZz7dWOtfv2ci1ezNMocx91hGDhHIYKbntH8PIFrmQ+ffy7NLMYbI6C58oePHyHNynVZaDp6HDGN&#10;I5Z1xcPDqSJ1iOJRiS9KuLcGDk4xKfk857dz1ZgucsOSkw7DoH7SMYo8sQxxJGxr4CZ7RySP+v7D&#10;aOwqmBHtUwFCLpeLnn1KWNQ4bfDwcEIZRqDnL3YClIvJYE3O0M9f935+rJvLvyWs8f5+0/lLijnO&#10;Oby9nVXtKKWkBDPnPLqOPmMyFgYJMSekEJGWVdfK84dnumZMCJJ451yZSocpzUY6x/h6p4hlWriG&#10;zYjcmLfW6lS83i/F40hpZeVz/OvXrxqzpM/UVsSZOv7KOq73gpCoZF/WjfKUEvanI0yMCJLnMsZo&#10;YFhpjYj2W9gQrkHzICLyBGxrkbWvsV7podSxOQRS7xPJ96ZtYJNXEowMdqC6HkKky6Dej28adEI2&#10;caQO520qQKXjhe+kE52rP7MA4aVBJe0mm7nhyX+mjSZCfGbGoGH/MWnWBd54zIAAA2wWdMj3IA9A&#10;b/nNEkxMHqQZCOtYHQgAGIBNyQDWqqegSHzBSHNNPFdpoUhbJGfyQZV/F18V+mfuRmveZdAYLpLi&#10;VjUQMxIySVyy6m9KQIqkjEgdOFocbceAICcE0nAlFkLUIi3nIkG0rItOHJzfLsoEIFkeSThpU/Uc&#10;uKSgzMqCkolVGdUuDF9jLBejrCdv7g+GGJNKzVyvlXkuaArRWvLrizHptct8LadpxOVyxfV6xbLM&#10;OD0fuTCSQ80R6MsHyTwJo1C+Im9kWif+NCgYzkjHXSCQhJivugZceTgYBYo0Aa5+ZuJRePGyAIhF&#10;scwzdvs9tq0c7FRg465hRCBc0p9JMSEwe/R6vWJeZrjNVYV11iaSNDwFABGN+fvkYSxdAUm8Kzan&#10;SrExU79pW2XsG2NYPtNoME7ZwlhilRMLjyZXpmnEyBJTBsDheIRzBk3TcV+DkuS+77Fn2aO2bfHb&#10;b7+xPv5WCtimUwDm6emBkzzKWiJPrFsHNI3Dbtdz0gN0XYMtbORPJFLPHfmJGZORUgANUQlBgaap&#10;YgyISbz9hF25YAsrLu83DR4kazhjmie0lwsl0K6WMqm++Jpv86KHR9d1OJ1OdM+4IJXEmYJsVNaL&#10;HNr73Y4Sc5Yc3kzlCcgSrySxQQ07AdMFWI8CVBkNI3yokrSBSCD/aV/wGm9bh8K+o/exMekhxqiS&#10;lcaaHz4/3ZTHxz0B7cNMzeYYtTAm+dN093qS1IoPcAj3SYccgiWxXXSt19JDtTRv/fjxM9YADcUX&#10;q69DX8BsSI5z4YkqkQ0U5lVp1tHeTnzNk83kVwgC9Cwn1LU8TWlqlyl1lx189iVh9tSwLP5SuLtm&#10;/6uHNWJon5UUpMknDLPhSYZJ1lzOBilmZJNg9TjP3MhlvzJPje8v5gv/TpVIShc2AwbsI+0a5ATE&#10;QAAGvIXzDcDySTIBq1PN0gS1LE9onRY2dN3Yk7JKXG11bslZJLLsNeNNQXUtWAT0oHWbGVw2JuHx&#10;8QEzs+WFzCP+4M45/PO//DOTqzY9n4kgEsn71BgYCIsVQK7fq/hOFAnc+hyVC9H3HflpWKtTnQIi&#10;ycSX/CnXQ8Dcr1+/FtmyjbwmSUKWGL9AARebpsF+T0St1jqOaZRnWW3MZmWGU9LZchODARQrPrv0&#10;uF4vRLaxtG7lzCFJJodlmlSK0BigbaMmtZKzSOEjxY/AIsgEokRjYIz4v/Di4TP2eDxCJg1E4ULP&#10;R2cxTSPE49NaKkppMprkxZ1rtRgQyT05bykGk9+jyzRRWEgz9OWrQkEKX5Htc84pQHm7jfjy5Qte&#10;315Z/pTWUtdLs2VF5Aa2NSK7brRpKkCOBiEANlgFlmU9lWvJoUCa99z4qGWACfxa8edz4b5FQxOs&#10;LYaB5MqEoRtjRE5EEDseDjidTrAiyceg7m2iPfX6dsbvf/yBcRyx2+3w/OEDjocD1thzvtNgni4Y&#10;hjOrFXSY5xm3C3mQOmEsO5KPvF03rOuIh73DLu4UpJDGPU3LJwX2f5TUV+BxGGCdQ992BDqyf66c&#10;x1Ss094uzNpWYxjhTh5t22Pod9iC42uTsS4b9ocB1lY2BzEimERSmZB4yxKVDLA757AbHJx1mMYV&#10;ORlY49E2PbpujxgNwjYTkcO0iIl8z4w1yLDIIWNZqLH3n79+xdvrGeu24bBv0A899t0ej4/PeHz8&#10;DMIgDDcqZJJHlAAMurbHNd9wu444n99hDNh3LWNdG9xupHJzu03cuG3QdRSDm6ZhuSTySjXGIcaM&#10;ZaF4NfM0uuS+4kuo8oZMYJNpGD6IVEpYcq4QyN/NO4fj4QBjaZosAyqtdOV1kXLGlX16r7cb+r7R&#10;RoU03u6tKUrtI3uwlsNcl4XlYKmudcYhmKCSWOIJK3GCyEYWw7DD4+OjNoTBcb0Gr4QESB87l10p&#10;8ccabFvUWEk5bNm7tsqrynlqkFPU+u12vaLtiJlOagCOPyM3IiR/SxnJlveiYLV3VTy0P5zRGe/v&#10;F8h0+qdPn/D8/IRxnLSZ/uHDR96XpemlQAxIEpcAbva5hlFy3W438MRLZKn6FcWrkOLgOE6YWZax&#10;6zo0xyO8b/SACwAQAAAgAElEQVT5SK6Zrt84Tui6UWvllDMRV1mdQeRzAaqBY4oU86woXLFMayzy&#10;vALSkWoQScJvK00f0zQYVH6MPrtMPy+qkkI1ed1cFgCC7pnkbrpCEnnEZ5MQOY8nBj+tbxjxWbT4&#10;6dMnXC5XjCPV8c4Y8jRladlpnpFiwjovmBgENxkkxQ+K+0LqBICUIyzoLITz8NaV9ZMJy7A8bead&#10;R0TShoM0Gkh5I+t+k8axyrDD6LoWidZlXbEupRYrR2LWPVfA9FJHSX1tObaLVDOpX23l3KgaajmJ&#10;bYup9mJRshI52gy2HmAynExfippNiBHbRo0t8ViWdVwsCoLujxiZoLkbcDwecTweK0BX5FatTnsB&#10;RMoTHIGa3TRBP01E3PYotWjD9XvL9jwA0LEkcs4oE+8xoA0k3f3w+IhxvKHl3FvqXcmB2o6ksg2o&#10;RpJGmNygv/71rzrpK/56MYpkJvg8z+qvviwL2rbB4+MjTqcHPLkPqB/15AkydNK/rl21cQuDbaPX&#10;ClzbSAyiPR7QNC3f99rLrhAY69q1rjXleUIIOiVKJBTxXn3A8XjE6XRSRTG5/xI/1OaDm2VaUwJq&#10;dTKzmoEQirXJ5j0T95LGOcGvPEv6GwDTOJW80kDzSTnflmVmhb77+oVi5IZht+OJWKdTu9p4shaH&#10;w/EOuySZwxEzy9p++PzM67VXkqHjyajGe568ltogEpbK+AgB27MciUwyYk/rSFgSVvG7LsoIGQnO&#10;W3Rdgx1PL9NyozonMUFPcLEQN6zrrGvGsYKWyxbX6zvqmkOs0IRczCsSohZEPoEiJU7nh8QjeX5U&#10;5CMhpOvQxGgr1QXygxWpUanxnHPq8zzNM2pisdg5aR6FovZIeJK5i2sy/FCf70SuTXpWGWOYaFiI&#10;PdIMk9pMsSAUSVlrqRbXRykr9X/XdVEcxtricSpWMo11+PNvZfAxR/Y7/F2NAdrYFjzbwdoNIZZB&#10;MCI2EubovUM/dHjOj5qXyXTyNF1QiNXioV4PZlT1lew6w30UYyG+wrJ3hRhEryP7zeq+FUxIyBXi&#10;mytNQTmjJI8aR5Yv5TNM44ChBvuyzFyH0wCVMRnGeBgr9klR7zucRc4WNhmVan16etAztW4qah5X&#10;1Vp3zUe+Jtcr94dkmhF0lsn0+P25mzUnTdwg3EKp1YpUO5MoBCdBjQuKeiU9Z9/t+CwWFTVpape8&#10;7a7/kaEDJjllZNfo2QC+v9sakEFYorUWI/vN09lAPyXYZdTBQiBl6hNRbknX7nodtamujU7g7p5L&#10;vkH/RqpBgEFOwDKvVXxJCDbCOYEKLf9ZkYHSPXno06fPRXFgo0n7tuswDD0rlEAV7/wd6YTOl4X3&#10;r8irp1zOI1ojQnraYG0irMXSgByVxXyebnQGyjm5LoTr9/0eAOGZ6xoQQ8KybPoenp6eYLn+pIZs&#10;mehFLoRyIU3pWuEcUlQcMvdH+q5TTFzuoZrxFAAQyMxGM5op8PIwNHMjLyaNUyOwlwLV0mLkcJSo&#10;myhBOydhI3FxzMa92VLybXgiNBt5XpYmqlhGme94ykAKCYhR34f4JDknICYgTCHkwpgpm9rCmEhM&#10;AEtBHwaw3ExNyfJBTgHaWqu+lFvYmL1nYJxVM3YTE4oNRJk0gYFOzMIQiBxTIpEjQ1rZAoiYu8XN&#10;Zr1hw/n8wkmK5wKKJIy6jqS0druDFn7ECDVauFjnECAbq7BwHHf6jTG4XK56WMl0rUibphTx8vKq&#10;jA0AEBN4YRnvhp0mTgJMNA0Vin3fYX8gI2Y5WMdxxDIvMLzR+r4n/5I1YE1r5WHC8ikm6Ki3gA4F&#10;mC4TCRqsU5lKpQyxJNs1W0XWb+bvCVAj/lG36419w4j50Xc0IUCN4zIlvKyLasr7xlPDJJG3aggB&#10;Dw8PxK6wVgu3ruvI57PtGFwr90O0yeXwGIZBP48YvkvTVSYpa0YRMflK8rTMM2C40GkbZrCYImfM&#10;TT6S9ho1oMj1kSkvkWva7/c6fdE0Dd7e3mCXhQon3/Bk6E6TgMfTvgA7gEozhEjgjjxP27bY7XcI&#10;G/uzcHK5bbT3hNki+u/SwJekWSa1ZbJADlzxrBAGUX0fnPdanArrUZjIUri8fPmqSezpdIJjkN45&#10;lrZiD0UDo4WLHMwULYWEIo17mlqNjuKANUkL87pITol+3jPDNKeMkIPeFwDITugvFRBu6kgCLbi8&#10;83f+WbIf6LfpPebEsucZSEamG4kl5BuPDiw7LnLgvFbrQrY0wSzvC2ihWScpAh4KECKHrTSeQyC/&#10;EQFZ5drU7Cf5Pfl7LUnyI4NMfpf2NzWfnKUJlupCIJtMHtMmwyIj8OFJ/lMW1jRFHhxgb4wSr2m9&#10;Fg+mvm11/8t7o/cUIVN9/6uHFC0yTQBApejrNSPrTkFn3v+RqGV3Hs16jSzJMklBqoVd9bYEyBCm&#10;szRXE7MCjTUqlSWTuES0oCky8eh1roAp1HynRg+df5YJU/dNUzq/iT1N507LwEHWhDslKgZkypQA&#10;IUniLBf70H0LLhYlDgQFroq0r+yjUhwTWEvvrRSZRDYohAOJldR8LA8Bqehz0NohQNfAOZE2KsWI&#10;5FHG0ERz2xJhQ/bMOE70GZzDeLsBhkgw+/0ep9MJ+/2O1xkBS4AUw0En1KHAQYY0LbMtyhZSmOx2&#10;OwZ4KNehiYCdXtf393cGAFdtGOz2Bl0rk2XkHSfHsfxF4tbpdFQWv/zctm3o+g7zPMA7R4A0g+NC&#10;GiOJHY/r9cYxghqg8vwkLRThvUHblvXTsKyf7Kd123hSoNW9rIUZxw/JbaQ5KcATSQxRg4vIYhdM&#10;48jM9gZd1+KwF8WBfLe2MrJ66ljLrF9zz8AFMrw08eQacl6b+Xt101TAAlnL4kVTB7i6qZpyxq+/&#10;/Yqez3bvG4iHTUw0XXS7XtCz/+Pp9ID94UCeqywbfr1N+O233/D161d8/Uoync9PT3h+eqJcbaMJ&#10;khCAT58+AablvIc8Qx8eHshrq6GzKSFU5/iCfbvX90vTA1GLeiHv0NRa8dMBcDeJWgNeUkSTwkeE&#10;czR1tSx09mzcaPaOiGhS4Mp1E9/0LcywxqLrPb+XjkGoQhBAJl80ymmp8bauAdY5pEjvZd0i+0mR&#10;n8x4Iw81Ik8uABjYBtibbmHPl294e3tTv3BrLNJAfpXH0xHPH57x+PQIY8a7nN9ao5PFch7TWUu+&#10;Vt479H3PZASy/xDSJWDvrqfkhDLh0fe9EsuE6LBti0rdb5wfGVPk3Od55nOkTGDrmZfJo0juv7E0&#10;VZZz1onCFCNuw0Cy97sdrDGYl6XyUA/a1KLpewNrW1iWqpWmjthPCIgv1wycQ3758gVDP/AEsWOr&#10;jaj3u2lbPD8/Uw4bIh4eHmi9c122bqvmSwt7vvp1Rc+NOqld5Fytz2Q5goiIdE/sINIQFCBIyMw7&#10;ofhyengojR2uG5QoDLCnV3leyTUjNxCS5nP3xDoh2Nx4Stk3HvvdDl3X43DgaZkQWHY13b3vwDL6&#10;UigL4EXxjPJfundZvYl06t/VeTJwPp95HdP5Kq9FU4fAfr/XBkXb0lT6vMwMxm1KeMw5a9Oq4SnK&#10;EMgOp6QjDFjK/eKJd8n9gNJ8IoCSZMylYS657H5/4Elaz+858pHMjUTZ8IJx8H2XhxD0DAzO5zMB&#10;uRVYSMgN/bz3HrfxhmmctEHofcPg2EDXlWvxru8YbOyxP+wx9D2RSFBq6LrWyjmp1Kn4DxL5hBj/&#10;bdvACtCfy9kOGJXXlEZ4TT4zRibKAqqLz3Wh0TrGGpoQ0xq4aajGjBFgAPLh4UHPCs8xkNY9SYsO&#10;fU8/L6oUnDtbzlFUStW5Av5WzQCpJQeedJV4KsoIKRXyZ024k/OM3l+pUWgSutf3Kec21YO1VRDV&#10;v0JwIg/vgMvFMPmJru/D4SgpB699itWSow6s9BRCRJDmjXVwrBRVq1h1fU+WE2EDl+ikYhCiNqOc&#10;JWUO5z2aGPH8+SNICn1VHElIu1SPOz2TvHc4n+8bA6Jy9CMwL83NlDNE6+GujssZGTx8ESKAe6uX&#10;XMUeIblpQ0CGG3JpmspDAG25X33fs3yvWGCRzLhIH+a7GFcmsmWy0VqLAMBUdawxBpaxndfXV/05&#10;woiCXhfxWqUG48L+2hHWOpZ5bBADlChEZ6vgm5E9qoUQkYBI+9xZibNsh5Mykmc8lhunzooinOdL&#10;3jAeucNDelBiuO+8Koi1bVOIB3y+vb296d/pOqWCF6ZUgHlHRDOYekgkQZRaODQAIHyl73q0TYun&#10;0wM3pjdSxknxPp/OmW0fAueQVf0m52GFNSzrwucyvRbd4+IBSdhlwS+d+2HiUn6X19Tjw4PuSdp7&#10;Vtc8ckbcFr1H1lrshgH90MOwclrYNiaFEBFTYlNdQ6RkQapStRqTnPdA3RiSupHyt00nYiVm6X7g&#10;5+/aloZ/TEA093LrznkEyYdzeU+5+h7Z7dV7W+5NafzWNYs85OdrTMk5CwevTWGqrz2AgBitSs4m&#10;nZoES+M7JY+2bYO28trdwqwKk0qsSBJvyutQsxSM7zEOYCxQqRVSXpPuPs/xeKQJv67TCV+pYVJK&#10;eL+OjJ/cY3eOsZ7r9ar5gZwNNVHpcjlrY1qxCRluYDsQY4uCILjnEz1h0I+PH8rnsTLgsykJkl4f&#10;xeqqaqrBGPzx+xd0Xa/KUXLWpBixpZLv3eGauk4STscT14N8bvD+FZxC5NkLZi54pDzXdFd755TJ&#10;p73qY0nsMTCEWWUmyNgM13aUl+dC8JfaJsSAlonZ1jq1XxQMjEgwXu+p9x5ePHI53xd1I/mC7FFe&#10;I2QxZHUPSpNV9kDf9wUDqAZudJ9YlDrCQLELiZ80vUmYDjhvlLVkjMGBJ7HF/ksI6zJYs9vv7tYz&#10;DdMVG7WtsrCMKcElB3iPphEsZSvxPJFdU9fStHdGxvHwCMFL5VyQ3lROGUP1+Q3nkilGLHyeRluZ&#10;nFdrS3DSup/knEM/DHptScnIwLtMB7IxgJPpFQnYmbu1mqzzn5EZP9w4pUnTDMcSvA349yMxYkzc&#10;CGTmC+bdBS4EuG2B2zZmKFg0zsJmR/J+xkjqAwHgwQXAsGvubkxIYny7EXs8rMSA8sIW91oEG2fh&#10;TctgZwk61EanMdHsZmTnkGyDZD2i9STJQp0b9DEhJQPEjLyVYG+dg7cOnR+QbIJNEdFE8oThoGwM&#10;yZVKxz7LygVY8tNhWWbaqDyhJSbU5KNnkY9lEdPCoQS1azu0XYttWzmwCJhk0VTyBo1rKJFE1kVX&#10;wDaL2+16X4gnAQqjHp7rQs0oOiicTs2Ipw8xcTJCoESV5EpoKm/crpACMKYIxIRkE7wv3o02JVgj&#10;EzKUdFOSU0mQ6OYQKUEKZvIzAoTesWFyRmOdsrzqB/e5cTgcVL5DQI1tJVN0Yy1iXO8CDzHeqomO&#10;bSWz6LYtclgMcA/DgP24L4wZnho6v59xvV3VJJ4YTtz09AYIhR0h3ixxKxJStYQSqn2TEksabcI+&#10;TvB9i7bt0HWtTnGSLC8V+9Y2GHY9Hp8e8NNPn1kff1N5qv2+10lTKQ4d+0TEGPAP//CLyj5777E/&#10;kH+KFMsORRI7xIAM8iH1xgGeioEmERA+hJ4aqhwUM4DL5VUZMcIK3+93OByOGAanxaRzDYyVxDsi&#10;Z5pU/fDhAwPvMzcRiCXcD4MC6TXb7kdgSAgJmWUU5mVWsIgkbAcYQ1PdNYNJviaWz0OVbBork0w/&#10;ECb4K4aICAJ7ht39wbSFTb2BHSdK5fe5ASrPloFlm1X7ng4Jq4beMKXZS3v7/pAFDEKM+r4JeKEE&#10;RRIWaRIrOMAerArgmCKLIXtSGqMFBCiNaNk7ch1/lJpQ0D8VqWGgTNH8KCUx7AYC9fZ7ZGRNYISZ&#10;6ZxTUCgDEM6M/H7f93TNl5WuBTIaL17Vnu4Vy0sElh2VBrBeKyMTLIV99iNL9v/9Ic1MSgro/KL/&#10;FYy1NPYIRKCkgNUH+Hcis0LF30ySn2HYlc+fs54V8qBczmmsb1mqqWlaWOsRNwJR6LJZwOZ72WlH&#10;Sb41FtkANpE+kLAvxQNTGz+SC+gZKlMu1SrPFchcrVlai7KcSVngdhuZPGAZ4Njjw/MHtC1NZ47j&#10;7W5dRb7HVGDa6n3Ida5ISJWMobLeJbHl4kEA5MhsVflZLRpNowCSyKSGWIgznz59Uv8162jCUZJp&#10;AfOapsXhcMDT8xMeHx5JOpUbpeNI918KHSnKRVotBGkmGGQIY7Jq8nEMHMcRbWjw9PiI/WGPtmmw&#10;LJR7CairkoxcwHDI0+eUlSVNpZxJ8snFe9+byGSPpmkwTxQ/63tkDDXMBbDXgo/jEgF0BCQ1niYN&#10;G2766sR3Skg8JUAeI5QnSnOD9r8AbYWQxWkhUkqwduXGQIT3JP0tsagfBlVmKI2bIjuLnLUgrJU/&#10;CokkKAimEb0C0+WvbUv3rhBGmK2cqDEgcbGWHy4xm32nsSrQI+eBTLVkrgscS5z3/UDTLpYm1rt+&#10;h9vtphKsOUMBOgA4HFoQKWDCtl6xzBekOMP5HtYGPD6RB5LIwyfDPrBrRNiyqjLI1EYNWpYJJoq1&#10;NdO94SaJ66zK/HjvYdmb0TRAhkfbkrTcOFIDchpnhBjUWoEkfqmpDBgmcc2YZ1KyeHvbYcf5IpEJ&#10;MnKieJ0zsK3LHZC2rgHIAGH7EYf9I1IC5mnB7TpimtZScJsW7+/jHaiwrAtevp/x++/f8P3lO/a7&#10;PWIyCJlAlhCBcVoxzwHn8w2PDwxK80QoxYZMExsxYp4XXmsCSALUIG3R90SQuN1Glt6j2EXT7h36&#10;jvJ8ITT0XYfD8ajNwBACxumihJWZpwulOZFBjQdrDHxK6vUmzYewbejZh06kSWOi6e1pmqiJPI4Y&#10;hgHjNOFwOOgkqoBQ67pyTUCkTlmX0sQ4HA7wzKYWiV5SLVlYBn3Gy8sL3s/v6Psef/nlF3z+/Fnz&#10;fJomo0mx4/HInvPQBvTziaZOx3HEOI4qlRr5S2K7qpBwXSNnsWdlCDmDrKUmjkjshpAVxJAyxxpm&#10;gMPg8+eTyqZRDEkAHE2Q8XPfN05RPJlywsJNyRrckSkJAm46jRl936NjIENy699//11jDhGWHMd2&#10;nooyUouUaVTaJwt7sY8s3cv2EBBpeYrTNEXX8fQVgaCG34v4Skc9j9hL3oBBXvo5mlBd75pWOVNj&#10;XIhaRX4u69mTM1S+V84oWRNC1Om6FtNEU4bucMQw9Dx91fIUV09TUJGVLgSnYGBZrDrKdb9Xh0op&#10;ofWl5pSzXiZPvn/7RspHlaQkSXi3iL7B89MTwvGI56cnzbUF/Bagtgbi6lgEAK/svVhLzHUMBLdt&#10;i/3DSZtmw9Dzvujw9nZmNYvE64vO2zvipXVoGpHMhPqaCpAsfpyeidWiwqPgrTHqAyhnWsPNVcEK&#10;pH6K0pmsH/z70jgV6e2amDyNI5NJiYQlsUumSg3n/jKBIZ7kBfiPEBJfw/K3xpDE8zRN+PDh+Q4I&#10;pnOvkKWnaeQ8b9Q9JNKrxlh0ntU/rEW0CSZsDI6WCd2ifhIUlHbsgWYMTaA8OIehpzgrKhtCco0m&#10;EXnSUDOu4dfLTaM+q4DRJjxdj5WnxFvkjKoxkfVs957it6ohVU0+mXbyvtFaFRlE/I315KgQVaum&#10;CwpmsrBsouT+RCiSmr+eoGNFD+fQcp2ZUlJZQyFgiBeokHRlzXVdS++V6wnJtWSybOU9qwoG3iFn&#10;R4TEKmcTgvE8T3xWRczzhMvlitvtpqQfWUuH/YOeqRK3BedwOWMYem34bWmFjRaGm5xNQ9NuyWSY&#10;BI17AnIbA3z/PlZNLcO4UYeu79D7DrflihBIRU/ru1ykSNd1LfhchuZ7tXIIshBRKRclkm6ZeJNa&#10;S+qKOl4uy6SAvuaNrigI1M1yPj1hLQBDjZvD8cC1Cp2dBX8Q4owQ5zhmw0GGeQoBqAopP2CRbduq&#10;n7Dk/zIcYa3FeCFcbRhE/rODeHQvy0LefbZ8nppcwJdDVjv0b9zElDpGrrWcyzmzJyhLh9d5tZwP&#10;EguTMXDV6xkjMuiOCQIBOlWkNaAWhUwGgMZsqVulBjMuVXsz3r1OfVbUhPAaA1rXpdSlKWksFYir&#10;1GSAMRtSimp7Q/uNyAgb47eC4RjGy5qW9rQ0eQ1QiD3WImxJ41aNk9WTu6W+y6ocCN4nMxMuXfWc&#10;utYB/b2656B5mrE4ndizXnASawAI4TxhCys1s0CTqHSuWDjwEFXYACbZO3llI1hjwn6/U0zDOasN&#10;NiFI9N1ObQ4kv57nSS2KVsaPpAZ0mfA4RCAn8WWPvDaD7mHJP8leoNqXAkbJzWAihawHvkq6dpaF&#10;fUltGSYQzCwjw7e9xhpZZ9R4p34MqfgQySQGsapCNfjUKpZBygRFtSDnjN1OpvvLFLM0GqmnI41l&#10;kvKWvF/u+8PDoDE9Z6DYKSZYSxZyMGXyUmKlxALBVzQ+SRxOpHwQE0l8J0t/d9wYFYy8bVuK72wZ&#10;FXmC2fM+bHxbzmsOAbRcJX8VbEf2BvWYHPGyMY0zry/KWQh77TR3WTfGiqyDM5SvxJSQGEuLNur+&#10;zLr/C8LpmNwk5Dv9bHx9wpZk4pTZa5knywJNXDoGSAjsvgeQFZDP1Q3mxqjRxikXpomYe0iRnguS&#10;jLO+twDcfIgnToZlgkQ8JORGC3Ck3X6WRKgPWQGlUyJvIQrsXDzmEuSkHSz/b4xBI6PwvoEY5urC&#10;RAUic6GdMwdplqJRwEsC0w9yigsnfs46NQZPOcOZ4uthTWmgSNKE3PHzN1rQirxLSpmM3VeDkZmk&#10;khcSw0bA2YyeJV2kuBnHSQ8TCtyNLiZJBsoizui6XgtfGDItbpiNA0CZ4YnloWKK/FkMYGuJE5o4&#10;EkAwZcDnDL9tWgiJfLAEH+SMEOe75krKZJQshYkES5XHCfeSUKf9QZkw/1VioQmDLePoaUg6gRjj&#10;WkBJ9uSppVGMMYimFJwAARdiei/sXIDu3228qf9pCAHH4xH7/Z59X/cEZoCCJBxwnRZKMqtGUS25&#10;c2QvG3lPy1qmdmOMaAZqshJ7KnAxxwDgPGHbAn76/BmPj094fHygw3pesG08eeGNvl4/DDTtWhXV&#10;x+OxWpdJD205+NfpeseGlskHzzK5Is3qLF978d/I0niL2iiQokBlSSxNCNQsdLrvHjIt9vHDT1i3&#10;Dcs8Y902gJOTruvgeSpFGhz1lxww/8e//ItO0jVtowyfhX3I1DuVr0dQfztaM8uy8NozmkBZ6hxT&#10;E0kOMQnudxNHnNhVmv05ZwQUDyYB6+/hDH1WRJbFSjxJVLOZJH5SwKh/z+h/l2UuzVSUM0CANQ9f&#10;HUZZm6YuO5roj3+W0RXmdj25QkkETbdJETpNE75+/arrW6ZL6+eS35GkU8EReb+pNDoLa5WT2CRN&#10;DEkEC1tfmsfe0poEJ/XysxKzZEJamnzOO7S5JaJMFRPoM5CMBn0r/wmn+S/vIDdGZRpBgIXMa0WA&#10;J2E+EggFpESnede12mQB/h/C3mxLsiNJDhSzu/oaSyKBLFR1F5uzka/Dv59/4CPncHjIrmp2FSqB&#10;zMhYfLmrmc2DqqiZB1BNPwfIzFh8uddMTVVEVBSW5OYzsMWNypfnl57/7CxMyLHHFWvZlLLOwze+&#10;6NxWcMipzau8eQMiaCtuCXeVCbAyH8gdMk5V0ey+V8WxXEkDinh9vU8ab7YG8Gw2Mlcx6fNutzt8&#10;+/YNTFbLmcfles+vwXuRbYVjYesFlNarzr4mxX5CSnneslxvFm3ewDCS40y8j8cjYky4XM54eX7B&#10;zz//gufnb4gpoW3ENrrrZIYqga/DYa/AjswClO6sCZezzEdlAdw0NaTTs0JVscDgLG95/dPpDW9v&#10;r/j27RvqusJut8eHDx9QVzIfpu966HIGO/qta1HXJkDgAcyawfpmnmbL3Rhz2QE3jmqvTAsz5+Er&#10;6RgmWXs8HC0/JRAzKRARtHOAwSyDHrkAL+1wnPdIVREDwL0bsCy0GhfAkd1mbduIqCcEtfEVMRsL&#10;6FqVl94HpFQZuSGWRCxy2NkgggrpXF/sNRgnyj2eSfwM7BHkB6BirSAz7lMm/kmSML/mmlvXxYgd&#10;X0n+0nYdDpvvrKsmrME6HJOu081OZqb9/g9/wOVyxdPzs4lI2nanJFrCw8M9/vjHP6Judnh5ecH5&#10;IrN9mlasjBOkY9jrHCKeT5Wv8jxVCoaq3MXDPCyGaOSrr7zYjSegqoVE7VoVfEHiaOUlh52vklOI&#10;laJ0BcpsQSEHHx8fcbw7YrvZynWrpEaotRvzcr3Ce49+02iHZi5+KZKSLiqdbxuczZyT9z8ryBpw&#10;Op0xjtIhHnSe6+l0MpELrYrf3t5UPCVdJDI7Ubq+hnEAibhhGOCSWNLv93scDgdst1vtIonareWx&#10;3YqtLPdQpURB13YmWhu0wC7JfXZ9Mtes6xqblxcD/SRPmDGNQgKsIVi+pMeLACNVtjSt69oAFRbH&#10;BP4pllmLvb0uC2bvMSqQJ2B6DQegriqsa5kv5Bk9jO2sLQREFTeK5+dnPD8/YxhGxGXB09MTnr89&#10;Y7PdYKu5eqtWlRIfspNJv9lYh8v1csX9Xqxe6Vaz2+8NkHfgDKdU1LGFQMOArvLsvs1T66oUT8oe&#10;5x7h+b2uMn9OgD8VQKvwR/LZ2/zU8tCYgHkqXve9VS/QtC0mrRfEtUbm23358gVPT0/48uWLWon2&#10;2G532O22aJpOHV+kFmD3MwHpNayYpwnzvKDfbKx7X8Razq6VA/Dhw2OuL4t42LYCsMh6vgUU4aA1&#10;RrTOsGmq7PxYKAYrLPlsvE4g/qBx2cn+7nvp8rq7uyushrd4fn7G6+sbhnEQQlFHRPB+ee/gQilY&#10;UlUcFwjyPS/JUz7KfIV7DoCRYexMYwckcQB2Kj4+PsocRpc7Y0ri4r0QtAT9ANjeKfdBSQzWdYV1&#10;zcSZxIYK4yiz2DKhRdvToDjMLVhMkaWRH3pe19pN3Ws953QR0FHpdDrZWbyGgErFmXRtEmLu1iHE&#10;6fMLgdEwoKQAACAASURBVFiDgjgDHwm8pYRvz8+giM1XAi2bQ0yM6LrKiH5eyzyfy1ls6rpbJw92&#10;Z+bZ7/l+Z4GfvFueOQKarrr+O+2mckWM01os0c7O6z3g/VbSnKglgGUWcZzMRy7cfHT9V16sywPP&#10;Ey+NAtAabByGLFa1e0lhlbzINI14fn7B09M3E2HJPkuIqzg6pUpcgEwEqgK3HgK4l4+SDCpntnPc&#10;EM8H/mwpBkgFzhljQJlnOX2t0tmCe2WZ5xvbSa5tcd+SWXG15i2zWSMuMhNeCVvp3E26diWmSd0q&#10;gtOwrlhSUstfEatzrvjlcjE7btbYYj2+h3Me0gmU5Lm8L+5HBeeZgweLQ07rOBM6KYaQwWfGKxTx&#10;OwnhC1ieLJ9NCCnuSxF3rCLcrzgeQ+9HynlxjAl93ynRLIKA8vshRnXbUOwnivjI+dzh//z1CbRN&#10;r/UcqarWMAjWW+V+IkEdQgBqFavw/NP8j3gHSYHy3rNel+dyRb1z6wqQUsK3b99svqUDsKziroYE&#10;tF2L4/Eu55L6OUuXPZlx7G5sysuflbXrinVcYFwQTIN4KokQ7718bZp0NnejtXp2oOT6GsdBYoG9&#10;DsyBK6WENQXDTIzgK9ZP3dRF7BWuIcQAp2HPh6Qi0Iz/yBmvTpLAjZDGzkdlPl7f3lAKTUhgsblK&#10;HCXytRCXntnssZPyF1z3JTbonMxUv+FF9Eo7DSa0Xy/zTooL6JQ0ji3qatDOXWfXmcIMWX+aexWi&#10;IEBH4BW5ynsckJg5YyJnsLMQvZzPUs/otWnbbFNceY9xHOTaqTsHawTW1yIUAwCJH8EFO1uc87i7&#10;u7tphiDJSQGzjPjJZ33lPargDX+YZ+ngZ25oYxaijFYSkpuxOxbfl+tx2HcSs1WgKRxRMsx5ViE5&#10;68aMW8n6Sd4Dhj84O7ebtcZaaZ2hJHiMsVjf8t/d3UPOn3V9l+fNp0+fsj3tPFtdxT/7vtdrsVo9&#10;ydgCJONFKAJhR3MqeC8KVVhXUIjjvEfbdTY/PgQZw2aNIaW7J/GCQqRg8UKx0QSYK2atrhOoXD6P&#10;1co7x5GMZQpRTF5lsfjf1J2NQrH96/NYIjlzdO1yVILGixgCVizFWI3irNc9zPOIe4kjmHjOSD4E&#10;J+xxFOITAJISB0gErli0yaN2aqmTtOgKqogOE5ASlkms4pokHYkVRMnp1erRhYssQAegVkYZ0GQv&#10;Al5Us8sSkdIKRMBV2RYl0M7QeR3eqsGjqlDFCN+INWpIK6JzWGNCBaB2HqmqME9ieQe1qCDoGvQ6&#10;NP0uJ8Y6FyzxlqYEFwN8cqicLILKQYlTsS+MwWlRxW4XAWYY4EjQiIIMpjTm9aXChzNPbYHpIpcu&#10;FXluKYRUyQgFiKAWDS6Tj+XcyxSTJnsyy6OulfCDJBh1XRtYF0IRIHi9PQeCM8mUYBejDCWe5ll/&#10;VgqjGtnOZ11WNF0mQwEhThdV4K9VBc7Qa5pi8HpRCEeI7bARpzFi9N4W+ziOeTaHEoPs8IkxYmkW&#10;UEGJhAxE6GFO0GccVWWkyV+/2aBvemy3B3vvtNZjYOVzhTVgnmaZndlk0iQq+AWXLXgSks2ZpFKU&#10;BwdBqxx4NDhpgLIZa3Vt6tpOLR6aENCoDTBtcFNKGJYRVSX2H29vbxDf8F5mdIaApqngKwnCAvB6&#10;9H2Lvu/0cFsNvBJbbwGLNzrjlKrRpm2sIJ9miQ20dmB/gcQFAZ8rtY5gwii2nl6AzSKwNY1Ty6yt&#10;dQ8Asi+G4SrgayMAYliDdZbys2y3x2yTlQqCJKabA5yPpIEcGncev3/M90MLHwEhmKgmKyglgcqK&#10;X1MxOXeT0KVIkg5mX8dDRFR2OZWc58WStBLwI8ljwEMJphefp+1aKkCwroup5jlkXIBKvgPLQEw0&#10;QgX/zfftozub90CyGwCiT4g+aaJym7CXn6FUEJaqa84dqqrKlM0EfniQW6KlMaEslhnDYoxY1skS&#10;Z+u09N5mkjIu8JpC466cgbJHkKQQbOrGZniKaEOU+z5wcjgUqGhAkpUkbi5kEpzTbmNX3qm/89AE&#10;SNZpZes26DoLIVgyl+d/6bVHLMD7nGyUrzvPi1jgp3z+cCY0AHhXayIX0DQ1NpstGl+bWCIr5uui&#10;IMkKvxDGDMil3HFMkpszCK2wSNkqPoQgwp1iVcdIQQUAUAHLYhWIkeo7WcH39w8YhkFjndrkRiZq&#10;ErsyKBoQ4G6INT4kAc2CK4LIYUkG6OQ9DI1fzuKVALYEE6J1RV4ulyyEUSKZJDkATNNs+0WEPUJY&#10;Pj+/mO10VUlH9ffff8Qf/vAP+PH3P+Lx4QFd32O/3+N0OmNZZjw/P+PLl69WxADAZrO9ASZt/ioV&#10;vhAxlvcO1+sVX79+MRJmWWQuFckrIYi0SImSX3gwL8rXx/6fgFXnARE4D1HmCp4vF4zDkIvBxD2v&#10;whkV5wBQcZIANyHK3Ob9bo/Ke/T9zhwaAKcjI3In5hhGrL3c76aueQdvrI9CuC1KGecZv6ZpkrxA&#10;9x7nhQBCbEhOshRFlkdKpT1jVowKAJqBu6rq8vspiAvu9TKuZqvYDB7udlsBNYu80qUsJJP3QPK1&#10;NsLh/v4O9/cPeDxupRDRa0zbehq9z5oPHQ9HfP/D92IBXYD4IUhhene3x27377E/3OG///f/jnH6&#10;BVWV8PHjA6Z5EvvMGOFqBQ5jjbqGWcUxT/OVN6LwPaifc9RsDZ+i5GxIDk0MMg/FV6gaEW7xPBAw&#10;vUXta8DJuVnVtcyNa6XriCIKya13Oi5hkfVY1SpalI5oA7hTjo/OifXPGlYEL0BfWJNe/0ptaEmw&#10;zlhDxGa7szh9Ol/x9PSE8/mMlByOhzss64qq0vm+ToSQm80Om35j5C5tZaWrReZIsmtDo5tZI729&#10;veHt7Q2XyxV3xxOGYcDnn3/G8/Mz2qbR0QQeQUGs8+Vi1kl13WC33WK32+VOrQZmgQzn4AvRXQQK&#10;UDKDvTyLo+blpfCx8t6AHei5WFeVdK4XRKYGbDuH+JoEiwE5Ay6XC/q+U8GDOOtMk8xsXpYF27bD&#10;dx++w/F4h65rdWZZygB1k+dUhTVgGK5iWwqx+fz69Wuua2qZ1+21A9cBeHl5sb1KW2gg50siQJa4&#10;wHOUj1QlzZUI7EWrA8Wa0Zv4wlcejW9yLuHkLJXzOwKpAnzOryjQ4M8yJ2d+IUAwcD6dZT2z3lqW&#10;Yg1div1Jwo+/H6FYup3FInSqpVtR9zjV9pLrrJjn0lUoA/B0MNlstjaGQ8SWk3VAVNptmmO5w5cv&#10;vygBv5rdpYgx5ay9v3+wEwvF35iT61Gvn7FSEqzHdrvFbrdXy+hF16Az23lAunVLkJ61iMV051E3&#10;eSYaibaSxBDrQQG/CVwtdB0KwcY60FknaI5FInBV4bLkwzkv53okEcHvxyRzu9gly1rmBixeVyya&#10;f0unerRzm1eQAlpxRZD8aVnyDHiu0xQzGfBeOMF4LMIAwaVGJYkJeo3jiEYJ677v0XdiJ7rd7dB3&#10;nXSJ2s29JaE5xgYE/H0WBBOEm8bRYlXU98P9LnGhNWCXcyLFNlFyqs1mq/ustm5k55zlhyTvSkBd&#10;3AuSxbSK2JXz8H7WM11+PqxBXsvJ9ZcOvez2JXHMw7sEFPOTOXLLuRU+eXiv+ZsDmrpGv+lVhCjr&#10;ZUoTFgPGRRDvnUOz6XVdUdxP4lhEGy8vL3Z/q0pm0lJ4s64LvGsggSlKnl0I11mrVHSbqxsjUbkn&#10;p2kw9zLpDs/1OGuR8vVLYUIIznA77n0BpH97Vh7PI+5pOlPZ2i0IFsbxp6cnxYpCztMKgPf+/j43&#10;Dngv+bEC7WVnOetAAt7E/2zv6CgyD44jqvQzrroXO4s/rKmXZUH0GbvLR4+Q9QkOvYqerY6vOE5J&#10;53i3DTAvGfivalTOWzyc5sKKmcSC4Qwiik/Ic0/pKkMrYFkj0pCyMr9xQOw6pCT4m9jvtqhdvh4i&#10;Wo35PEgRKUntx+saozgIukLEwTzTPrPL9cda3Dt2lla+1nXza4yCz3E+nUXwRre/ZUGtOMh2v7PX&#10;5vsEnMWQLBC4HfXCmHFL+GTSjTlVjELkX1UYx/EWq3ZBb7ZbqTu1cSSEbNkrzSq0vS1JEBECAA4B&#10;JOpyHVf8CySaS87B2b+d7Ymy45QiOOfySD4TDMWce+f76lGe4eQeUgLWsBopzrghdVSlcVjP7roS&#10;r5oCP6QrIfTzl7iBEawud3vz85Zd9bLf1KkKjNuMKwFtyudfWd+UDwrsLHdLmag+n0+5wawQEnMd&#10;vLy82FnbNi36TY/tZisj1NoGdd2+WzsAnKyFGKsbgVVef7DXeHu9gDbBnMFKdw06JOX8EFb/hMDR&#10;ifn5GJOmebK4pxfAPjcdpxbFptpmiwSpr+Cd1vIRqQJEmCIjVjgzmjO6eSlndQZy6vTZ6DxruoM4&#10;51Bz3dNhjg0ICYYp5BjpbvZh07RWnzWNxAuJzc7+CyFgXVa95gltm2uBy+WqoqY6f/Zl0XUl8XxZ&#10;F3PSDKHoYFZMs4xlHkJa82e3293NevMq0K511ulWHRGlZivcADWnG1dp9IuB858Z/3JzgOR/ujeU&#10;QCXWv3nY5/3j5POvISIm2ZdN3cCB2AjzfHHhiVUEzCUmZgcJ1pPO3axZ5/IYiBjoFLKiVhLdClMG&#10;PzjplJTDS25KBP3saaPLWaM5gY0xYRoGuaEuKoEgKrTaC3m4jsl8v0XZR5sT+aPyNZxb1NIwAj4n&#10;dXXdYJyvpgbw3qPS4qSqRYne+06DvCgopS7LAP+i1iTQTS+ccVDiNGKrihOb/+e8BUcLWCAoLd0J&#10;VV3B68yVScmIwASJBIb+Xtd3ltCJ/ZQoak0xtBcr14VWiksGEalwoUK1LJ44W3Cz6TQINTpLoEfX&#10;tULgVTXehhe0vi0Gs1fYbje2edj5WJIwoqBUMmpJxczV1RIYbtDtdouu77Db7dBvetRVLYph/f51&#10;PGmLevborpMo8GlDK581FwVcp0jAdtcaqEL1DZOKmSq/QGu9IkDptVvDigoVXNCNkQrL5gTsdzux&#10;MBwnDOOAVe2zBERswe4THlD2ObRoGMcRS1zMNoVFEyDJ3rIs6FqZJ7Pf73GX7jDeycynUW3ASBRd&#10;r1ezqOhatTo63ptCll1zLJBDjHh5ebF9WR5Yznt4AGGUAHC5nPH68gLpHKutu/Wf/umf0Pcb9H0P&#10;KlabpsHxeMR+fwBcwKwdB4t2blaVgHxN0+D15cWSdaqZF+0irZvGBsjz4E6QrswUE9Yi6bAt60pF&#10;jIOvkimVl3WV+zQM1unw+vYqNk0KcE/TqMkOlIz2aPV9lPNAhlHss+7u7owoBPewJh5IwE8//Q2b&#10;jcwx4TyjcRyly2hZsdluLTblOX3JkslWZ0j6Yn2KnVBAUuCC36cKKM8KAK6XqxUj7HpmAkXf/eLG&#10;ZxBA49Cm60yhu6yLkeokPGXeHG6vgc5rAAsjJLN7iyHagZ4cD8jcpYAEOIuFkjiW+5LJbwnw04KR&#10;hzoPX7H32hSkdI5PFFKQwGNXIV8DgB78HVIScC7FBJ80+WmlGyysq91rxg0AcMkBTgBSJJn74tps&#10;B7rMM+aU8PjwKIKWeoIfvZLKq3XaljNaM+GWgRUmOX/vwfjDZCs5LVLM4iIf+uWf8ICPHtMkM0pS&#10;06Bxcr5lIUsWudAySgqh3BGzzFEVsZN2BstckHEU0k/OEhHHZEvMbNUJJ90bMWTLUyiQSdttJjya&#10;OQvwtoiQp2u7G6AwQogfeMkkxEra2ZonNutSJjoJ1KaUbcjqqtI5USR4dP4nVlCVaUWdXiuXUVJ9&#10;Xs6k9BbDSmAVgHWXUeEqa362bpBvz8/Y9D1oI0lby1IFu9lscHd3xN39Pfb7vVoJ/glfv37F5SKW&#10;oQIQ1Hh8fIRXpef9vcyHGAY5107nM56fv0EK71q76qQjMHd4OLO7SSni7nhEXdUK5H3B6XTG09NX&#10;EWGkhD/96c+g1TBte9quFSvIQuBk6znzp3pNOVclgZa2w3DF5XzG9XoFO5Hl+tEVJINbl8s5dxR4&#10;AV4Jni/LEZWngrYyxeuyLrJmHHA+nzXuAEm7YXyxT2vfAE4IOF8US3Lfo862kgKfuRrzEiDher2o&#10;9VRUB5EavnLSEYmsVpV7nRBTtoAGHDbbre3/PIM7CyDyDDBaEfE6y5pv204JxIQA2s8l2yc8v6ta&#10;Zst1XYfdbo/7+wd8990HfHw4YppnXK/STQZaK6kzy2UQwdmySvfxx48fJe9axULO17WI63xjMT6m&#10;bHH3f/+n/4TL+YyX04tY3CVZV0uQPbKOEh+ZJ3JWsbzGqurQXGDzfCH4dTlfsNn0WJZVcmAn5Fzs&#10;onXXV1Vl3TlxlVhDokHU89Fs9Fis102tojUBK9umVWENlfG0lJvUJprrVgGaJF0ku+1OhWwNpuOE&#10;ZRbi4+1NZjs2uxbrsuL55QXzNOHl5RXX60WJmZ1e29zxFXWWzKogSUxeux8veH15UYJJAKF5ntHU&#10;NdYQ8Pb2hp9++hv++te/Yhiu2G13ON4dsdls8fT0hOF6lW5JfZ3r5aIiOVoLwyx6OT+xbVss6wB2&#10;hzqtq9YQTKgisyhvO+pIQABiJdWo7auvKlQpOx80mg+XQKCtfQPZ8l6S0F3aWkW8vb1iXXfYbpPu&#10;x8rm1rVtg8e7B3Rti7aTGcgybmPFpBZ8vcYh664Z5LNut1scj0dc3k5Wb3MNc94aO3CZ75TkSyZK&#10;1hvilGIHJMll+q4HUkAEu1JUmKRCpml6E0BdBZ1U1PM553cz5HLsKZTxPNcKgJSPUWc0iaLfg/bv&#10;x6N0qspMWG+dHs5B194in8l7DNcBw3BFStDO1C26rlUAMd5YHU/qUEBgmOKjcZqw3Wzx6dMP4rjg&#10;C7DU8m8ZJ0OiNcaI//E//gfo0kRCAkjo+w02G5nNheJ+mGjFyygPztij+JjdNoCKIp2Q611qlUw5&#10;4/nlBZWvcHd3ZyKlFNk9kOfteu/Q1nkGPcDZ7sHOlN12px0gC1a140+WS3izgKxVbAvASJLNpscw&#10;jga0Gih8U0PnThfo3p2nGdMs9U/bNnn9xiSBTfEEvwYER9t3mf/JfJ25sRDmCmKvBP9zd2KImZRl&#10;h/lYdGekJMLVBOB6ueD5+RkvLy8YdP7x8e4O2+0WB+0A3mw2ON7d4UNKNivsJiXR9eK0FlvnGdF7&#10;EYLpvjH8KyWxetN7wVqu0W4LwVtkbbFmoYiL86NJHmch0GzXiXMXHfNa5BqKlpGSC9Soa8m1SLhO&#10;04Sq8uibVnMRzi/UjjHFl9qmzcQva0pGAK2FQ4jWDUnitW3EenZdZHQMnMwWm2Mw4YFzDvu2wbr+&#10;uhuPMVysGDe4v482YsJEiUGEVO/rRRs7ovbCXNclwC9EcrIulmj3L4FWtSRLeWZIDpnraRKRvxbl&#10;ArQf7fvOxgrxXrFznWfsMs8YJ+nKR4IJ3JumKQT70QSj5qKhRAHrKhL5y7qYc9tutxNSi2OUVJDA&#10;UU7LHPKZGCWQ5+vjzCqXgmUjWWNAmFarR5gTC66UWa5lmWXGZt0UxLTERDapkIQzgFtFazUqzLMS&#10;P4yvyYEQsYvyPg2QD1EFG7qekNTq39vPOHVQdE66x47Ho8bURudWynujUKdtFZ+KUQVlAeuq4t1l&#10;xfHhQfG0jN9Yg0uM1q2v7xhJxQcksqYxGM5OMWpJYtGRpfx6iBGNk65jCms50sB5j+12g4eHBxwO&#10;B/z000+2ZjIekDt4S2Hhb/3Htc2YnEUD3GMigOA4gLCu1hkpmNfKaHGzj4xAue1LMCyVf3BfWv7n&#10;vDXiODggxEyoas1d5oqsIUv8tySRD4dD8Xtcs8w/BN+TPcMuu4xVM2aaWyFyN+2apKZCfGclrOQM&#10;P2vfd3bOsIuQGGTXtUWHq7wfWmRzvzW1s9fMjVV5BjNnuSNKewrjIjvuTpdX2zvWbVmc6eLIIPxG&#10;o40wSBR6A+22L9a3olF2/Z3VYfx8jF2M2d++/cViA+MChRptJ86D5fPJmkjwXh3H7hpbMyHoqKGr&#10;s89T1yQZ84gaCm1FBCl5KNcWBdZVLYKozXabR+YpAVniC37OLndNLQJ3a0xTspLreFkWzHHWUYey&#10;PgYdkQCU88kbHZVRi0uAijThxPqZ9eTcz9rsFDAvt5bf0siUMFwHtF1rjUHzImP6eL4BDsvMcTTy&#10;WknvQeUrPD4+yoz2zQZdL86U/CzrumJU22ouap7d7CKmgxE5AOK24zhiXma0LucXfvVYnFrSJyXc&#10;l9XCAXMCXu+gTRnkjQS3u3WvYEMN+bsqFYIK5FmyNqcWQHLKQjLPU+ybdRdxSF4H9//85/+csIpi&#10;vE5yo6owoW07HPtaVNZJNvd0vWCaJ/SmIlsVfF4U/ZIPPE+iKq0cbVqSLlI9oGuZ+ZHYKQJnrLX3&#10;3tT/JRsN5IC/3W5vFD7W4aQ383K93CymTLrqBlCVPcFA56AqzMoORA6356zKqvKgZdCXv/3Vgi7V&#10;mwTz8rzNpDP/MqNNkCS6rIIuD5VUBL5SkcJDLAegqAd+bR2nYV3hK5mNeR1G1FWF7XaP+/t73N89&#10;oOs7A3ueTy8y45AWJbSb1QTk7u4Ol6LgoMUI79F1XKwoKJWePMliCDLLU4mlkhwplX1l8gvnbJG+&#10;vr3dFCIOvzVPx9nsOLPM0YPMeY/r5YLz+SxKU90oiyb09/uDBToH2Pw4qsikfTyTw8u6SCDTYubH&#10;H3+Q4NCK5V3TNNhsZX7rNE/4+uWrdIY6CVCcb8EZWSHKDDPO7On7Hvf396h8hetwxdvbm1n3cD4G&#10;AfCHhwfc3d1ph+qKZckt/fMsyp26KdrpUeyTmDsvpkms80iI3t3dKSElKlfvaFMsB1xD5Y33dkAF&#10;tXEhCGLrqUhYWGiVAEtKK/6tB9+rHXos3PS+j4NaRahVkKludf1S3f7Lly94KoiEtpUZQw/HOyuy&#10;RTSwlVlYqmodhsEKWnY7jGotN88zxiDXbbfb4f7+HsfjUYop3V9NYXUtS9vfzKDyoRRg4Fd/p8UO&#10;ZxBRGc3PaVbGRTJXKvD2+/1NzCt/7lZ5d7suGGfLny8Tav47W9jcvm8+SHbSQtA5h91uZ5/t7u7u&#10;JtEt7bcIEJTv732soHL3fD4DgN0nHs6lzVj53vmg6pbvgYczz4eS2CyvURmny5lFZQchf5+vWVpW&#10;8360FcBkX95D2X2RFYbvLQT5+nQcKBWvpSWJvHncqDTtTwDO1UZ6MyZXPq/P6+ViHQqJ6wEiOFnX&#10;FT5WGK5XDOMA57zMbdztzKZwDWI3/vDwgN12BzinVlIibFj1/nK+c4oy11IsyuVsz+9bz1n+HUDj&#10;sy3n+7XBvcqfLdcp/xvHEZ12GthZH6Oo1NWFofydVYtF2n9OQWa6830ayFyxc4rfyx2KObGuBMCL&#10;tEGTm7UsCwbd83/561+w6TfY7rYGaLZNg81GxCz7/R5gUjwMGK5XvL694a9/+Qv++tNf8V/+y39B&#10;UzcKCB7x8eP3+MPvf48//OEPeHx8RIiLAbZfvnzFzz9/xvPzs3ayJvy7f/dPKInPu7s7bHc7VF5A&#10;ttPppEIVUW5vdzLflPbnp/MZb69vQrbs9vjd736Hx8cHALD9SctdsUYURSVj+DROlqCO44hhHDCr&#10;jaCAdjpz1stsRe5XAoR9v0EIeSaocwDn3Umc4IwLAi+3xec8Tyjtom9nmTlc56sBVyQfgJzPHQ4H&#10;EbKoqpdAImNFlZwWdzDL5JQEcBOxEvfybacByVR2Z0iMZ9zKduu+qnB3vMPd3RGAw+l8wuntTQtx&#10;h9o5I2l4djNXmecZwzhabGwa6dT98OEDvv/+e9zd32FBtG4sAta0j0+QrjoRZkn8Z+fXPM9CSqPW&#10;M8rjl1++4E9/+hO+PX/DRvOgDx8+4NOnTzge74z8DjHgX/78L/iv//W/4u0ygJtPZj1JrsmuRgGY&#10;xdKQndvOOSsUj8eDALDOGSFGgi+EFZ8//4zPnz/j7e0VgLM4//333+Pf//t/wuPmO3z69APu7o5q&#10;WXvVeyMdnN4n7PcHPD7eKUjnMIwjTqdXXK9XdC3dQ1o9T52qqYWo/uXLG3a7Lba7B80JpWPvdBb7&#10;tr8+v+J8OePb1xd8ffqKt2eZV5g0r/jweC8xLC2ovEfbCnHZNrKmj32L3W6H450QB1XNvDxavAoh&#10;YBgWnN7ecDqNKnyTtdbvRDgn82ui2aGxGL6/v7eis9LOz81mg03fo2lbhGlBPpKz4IRfY81gxEsJ&#10;Ozlgs22N2ElUU/L7gJGy5QxidqR777EgGvBF8IvkhxCrtNSLRjpx/vV2u8Hj9oBpElvR6zCYJSOJ&#10;JQq4/l7+ZV3RheDNOqaixFezBa1+PaNrf9je5B8C9pNck/3ALpSmrtH1WWAJSEcoa5383Cq8gDOh&#10;Zib1mY9Hnbfnck7//j+958syWy40DAOen58Rg4hK/vK3n+3zxBQNJIpaK9d1hVnnDNZNbdeo32xw&#10;PBzw+fNn6x6VjvdZCCqI+n2ZF7yd3jCOE+7u7vDHP/4jPv3wCbWScnsVF1AQ2rUdQpS64aRdsQla&#10;J42TWmBXOg99g6bJRAy7UEtXjXGaUHn/7v5r9wSg9fEWm41Yrp1OJ7y+vmIcB4h9pr/JKdidQWLD&#10;u9pEZgRgpU5dTcQpWyqDPXLGrSpyzPlVepdbphjNOahpasQgHZvSHa42rDddHS7/Vf8iHa/BiB4R&#10;NotlPbv1Dvs9trstlnnB07cnPH19MpxhVteKtmnx6dMnbLZbLGpR993Hj/j85Reri2VtfcPT0zfE&#10;GND3Gzsbqspjnhf88svP+Omnv2GaZnRdi//z//gPVlt6L5bZZQ3snbNa0XlveQFnXhkhph/5xkqU&#10;OSPdV1QIQVFQ07bolHiLUbrg61o6qvvNRrCEvlfngdVErZoAaH0kebfE6ts9TECRozbWdclk3SId&#10;G+xYFNFCJgP6vkPbdrhczpB51r3adDoD8wnAy/qkxa7Af8xVxGo7aO1DC9lJXckCYpLf53y20imE&#10;aPmY+gAAIABJREFU6/V8ueDKur2T+WWcpeqbLsceENz0BTE1KT5Q4BaFMJTColobHTzH+hCK0nFK&#10;67oqISmiFna7/8Mf/neUM0WXZbH14Zx0VDLmLyrwGAaZk44EfPfxO+tIpHNJ2UgyTVMW6zrJDa7X&#10;K15fX3A+n/H4+AG5y7BWy/JGsUfo+YLbHLbO1zrEaFbdFDdtt1txaPAVQlg1X2gQYpRGikVcNJqm&#10;xvny9nfPJlmfM8r61vaKHrSDCu1rdVsA8RsldgbtvneO+8wZeM2zmq/L3yPh3dQ1Lmo1varoN4ur&#10;5f6EIK5/u+1OPncrs+pLck2cDJYb8oq22U1bzIz0ufuW65/PsxQ5P+tsq9VDtgcV8VUW33/9+tVw&#10;kHVd0HW92ZvO83yD2VXe61kmgrPNZoOXl5ebGbkk9jlyjrmu1RXAzdiy5+dvoOi5V/IdQLZ3Twm9&#10;iuCIxbC5pO97XC8Xw8V9sbeZI5T40W89mIPddvTmsVVYo4m2uEfK929EJb9fYsdOcnHGcmLH9v6Q&#10;8atfYc4ag4lxMv6/j9VN28qZ/vKCcZrEDlzdUGKMaFtpVBJ8vLXPTYeuLFTIwhLmGd5X+OXp2dYd&#10;ndeYU3JP8L26YuMRqnt6ezHSCJARcK0KAeu6xvVyQd00cib1GyHh6trw17dvz+CMec6jLTHlaZrt&#10;fIgxYhxlvMjpdMI4Dtjvj0aoUdx9PB7QdT1SStjvdxa7mIvL/RExVVP3moPItRnHAZfrFXVV3Yy9&#10;COuqOcIIdtHXdYPLeDVHM8vbnCmR8OHDBx0vITOiOQ6GI79iqDGoaC+qELnve4llEHEcbWSdFxJ5&#10;GEYM1yumecZ2u835GYr8S/MH4hT8U0QdqzbmLAgkfXVcC2NPULzgfDpLzcMRWVVlY/C881iWi1zX&#10;BMxKJjs4xcR6JalzPqERQnNPj1TnJj7vOWO0Nacdrqe6kTryeh2UA5Gu4qbubz53SeyXTTSMocQO&#10;2dB3d3dvZ0PJ7zFe5Pyk+tX3JP566+QnB8lr5Qsc9u9hqC/nb6id9/CazNa6kTadWBWO04jz5YI4&#10;S8G+Tnr4n0/g7DCxniR7n1t+HSBEqc8FMWT7gu3rxlr7XwOg4KHp8pwVHp7l8PBSmcIPfKgOGegO&#10;+TCzJB7ebthNK7leGJmnEIws5MYhsLeuISc6+rk4aw0h+4aT+ENCtrbxzmz8fou8AARc5EblDa+q&#10;XLBQRcaidl3FbkUKoYTDXqxk+TvX4YpZD9B1Wczy6Hq92kItD6o///nPGRi4XjHNk3Rm6QEyR5g6&#10;/EaRqPei48yklKy9OiWxAqr1OrIIECUALBEWwIeEeDJ7WRTPb/aZfLxL0GgXG4LM8xIlRszETDGc&#10;3TlnllK0ke26ztYXCeWlzUkQ145bsjKcnX/LvNx4jHPu6zhKR+n5ckaMiyV8gBzUBKwkMNwZGEiS&#10;x3tvwPnnz5+tKLq1ZpGOl9a3RVChjW8OHixQndMEcreTuXSeB3tr+5j/mY8+nCm/vNli3hJUmcQo&#10;d7399X/5aDRhd3IiizqWQJjeb77AbxFbdVNjs93i4f7e1sMwDNJlcb3CxWyFxfkNJKq576iaYlIe&#10;QsjEmpcDnuoe771eP1HD+0BhAJPShCC4qoBBPhN35bq29RiyxQ6TTK4VftZMsvlffb1U3/z6niSw&#10;W5P/fh97S6HK+wfv92/9nQ+uM1ELJwOdeG9zR9StUpD/fv/+ytjIwvx6vd6Ah0zueXCW1/X9+iy/&#10;z4O1vDacm1sSuuXPE8wv33N5DcuvldeY9zX696Qey0FowSQdQLGIWRRyMJEu702GD7KyykhS/Zny&#10;Fb33gAdqqPSTaw/scGM38e16YAfqcB0kD9Dn5wyWRYvg/W4n8zpqJbSmSZPG6WamAZX3QRWkYV0x&#10;TzOOx6N93ljOqNC476pb4cENcYri+gOq2l5vwI/z5YK+60RNV9Fus5gBpB0l5XOnmMwSWboZSmEE&#10;k0t5f9uS/KVdfl3D1zVQeXRFkktC2Hun3fcJn374ZGAOCUSkZODH58+fpXBtGsABXd/joyb1h+MB&#10;37590w5+uXbLPOM6DHh9fUVMEbudFMMfv/8eDw8P+P777/H07Qlvr29ahHGWJu36A8ZxUoIN2O52&#10;RlrK9eoNuGOB29Q11vUOXd+ZApGFuBT5ct0ETGL3r9yHx8cHKch1zg/vm6gYO50BGA2sC2FFTAnL&#10;IuKhcZqsQ3lVtbl00zba0XyEtZQ4WuMCyfubPczir1LAgWegzXBTErfcb1DAvXxwHgcg+XLU9xVj&#10;UFt2IdBFFLMUsaZG03Btcb2XYhvGYO1ermstjEQAOc955MCq9rl1XWO8DFgWua5wYgko586qFnYi&#10;vrm/vzcysut6wAl48na9KCkcLbdzUqnBAbgOgxH9ecYccDkLEPo///qz5tQel8tZrldKVmCS5BYB&#10;DCzXXX8v5/FPP/+CbFVJOydYgVVVYuc+TRNkZu/BSA/mzrzHAprBQKtpmizuklCWPSiinNfXV1Sz&#10;AH6Xy0XB06uQKLV0J8zziO12i9P5BcfjEX3fAnBYVxHQvJ0uIPEixWmjhIFT9XNtIscxjPj27YTP&#10;n/+Gn3/+ivP5jH/99ixA9rRinicEtYziY1IiHliMWJE6qkJKde6saBpstxvUDfPYWTtSk61zyUG1&#10;a7SRrr95/YZxmtBoBxfzeiho1XadgXEkBTbbrRGnsx9u1nB+yD8IxsNOmEyQ3tSIqfyZ4ksO4i5g&#10;OdUNxyMz1JgPJHEGKoGLt9dXJTi6otOPVr4BX5+e7I032rHCziAjOW4CQAn8JtSuscIfcFabWG5R&#10;1EQEv3xBDHz9+kULfc6Nkusl+3HC+XxG30uXOPP+pLHKwVknOXMUq4215uF6Yuzj61aVR1JrMNoy&#10;3t4I+Xyvry9wcOI2VNQvIpCWXHBVQcmq8VPcJaSzoKpqNC3tyQPO5zPe3oRM3u52OB4OQlLwpRO7&#10;u2Dn+Ha7Rd+LK8NmszVRGPO9lBJClTvcQhRh66Ln06KuUf2mx1brMCGehUTKsygdEvMovR4P9w+g&#10;DW3OwW9rFRJwYk/aIca92SGK0JNdQgEh5DNAQGKdpxcjaMJI0jPp+gkxYJ3XYoYtZ3x661qkkJ35&#10;B+BllGrRzcUOfNZ8zju1v05225l52b8jHQxuLeiQMgE/TiNCDBgGmWX5+vYqcQvA6e0N4zRhv98b&#10;GD0vC0IMqF9qFaLViLHVukz2k1jhD6g17wRqE8Yej0ex6G0afPv2zeI7AU/vJP9a5hn7/V7G3tQy&#10;ryylBFfsaxJ9zNqd4hnQPSs5gcSZRgkEARJFOMe8mueXkev6++y+t3z3fQ3TtEYM0VWn7PAgqCzh&#10;wytZnc+ybGdP0FUEafMsILYI4mpM02T1cRknaP+fY3GuX/i5RGxRKQCcXYFCiBjHi4DmYYJbnAlX&#10;m6LjhteMjlLs2CExwpqA+Y/3lbiIeWfxSned5O0ckKj3076m653hNqVkez+o2IBdzwRaf/7l55v7&#10;0TQkwjNw3bSN1T/MF52T+Md8R+4Pnye/t912h9wJJt9oW+mO3O52uJyz3blcF7FxbdWFQUhUVziR&#10;aCcYJL6e3k4iMlwER5WzK6CuBzjncDwerK5mRydrz7K+zeA0hUbM42Hx7rcwhPIhq6fA8xztu29/&#10;hqIkQIWTJT6gIgjGQH0iqb18fg8kR3bbg10TuuRw/mJdV2iaXkmgYE0rwzDgcrmiqis8PBxsXvJ7&#10;jCWlhNPp7Qb7svJcYzjn7nENzKt0f4mV/RnDIKPGKEpk/SSCKO2wH0cT45MgnufJRtDcdqB7G+lF&#10;UYU0RmRRV97PEVXFGZ3y2fkcxAHK+ZjE0WSf+CwiSBEhZuQvRpKB2XHr7z3eux3eEqcJ/fuO75Qk&#10;Bus9HqfsmMG8mEKepDjvTTwt1qjjOivwOF4/O8uKXNvOdJ7HKdkM7bv7e+zXNY+J0+d+fLzXeJdn&#10;Cnddi91uj81mg0lHlMj6u7UyZUe5XFM5/U04oPeY98w57gPJH2gc8g//8A+KZeg55YvGl6rGOI3F&#10;CLjGRqhx/9TIIpTSbl3ERg22251yKXLft9sVh8Mey/KdOo/cGXHKEQWbzcYcoIZhNJED8yy5zg6A&#10;Nuwg2TiOvu+w2+/Rq/j+dD7LeZ4S5mnGOA5Y1tXI8js8YBxHnE4nE/YSm2jbFk9fv1pHb2lv7rg2&#10;o7PzvXK1NkQJ3pXzKa95grhmkFxclwUndbQizmLCBu3ep+vP0rUmbiKJuK4rjg/3mVRcJ8OIyTHt&#10;9/vMjYFYWFJ4Sjra5b7WWtuu2snJ8XI8jOhC44zfgYM1GFLUuoaANIstv+SzGyQkzIucIazFUxSB&#10;UGhuMe+y6Ye8FO8580XvvTkybDb9rzDrso4s4zH3DDkuuZawa0HsJjj5meCCcTbvCVP+6ZxD3bkV&#10;3ksCUpHQXGTm03x9w3C9Yp2041Cte+sUUXuZ1dS0DerK2U1KSQ9CAN7RPkeLMr15nPdiwFXU5N/p&#10;was3zcHDeyC54vYpGHkDC2us48/RIzqEgODzfDaJHw6SooqVmrW8c4YoEuq6sa9VCVh5UaPORoIs&#10;8spahGntoVYtVYWkMyBuSD8tHpO/tark3/nn+Xy24o6btvQLJ4HndCYllbqSrEb0u16TSQnMy7xg&#10;HEab9eFqb77g8zTfLizvDHj5rS4rAJjDO7KFiZT+WWlSMOtGXxf1nm5bQMkgBhYmELZxYjRggzvi&#10;fYccVVT8eRYX3BicUUISzApl/Szb/dEsOvKQ8YCE1ey1yvf3/vXPCvZJISCE2rIsksTovKescpMC&#10;gMnX+XzGdThZt+PhcEDTtEYm9X1vBVVTC3DFztYQxRKJ978kTVlAOOfx+vpqIGnXdcBGVEO0Svvu&#10;u+/sfXU6O4idNvM0G2hfklpZdeVMlcGE60al8W4t56CWLIf8X3GnVZUtOhMSsMIKCSRIocu1k8OK&#10;PfHjwyPSfcL3338vAoDLBafTyTqQf/rXv5gamkQbi9AYI3a73Y0KhnuDnWO7u4POvJqRkogRQt2g&#10;rSr4qlFVt35e5wTEiwnJRcQEmxv1/tqWSfhutzNFFkFdril2WPIgeX+w8mvl85Xxpjy0futBqwPG&#10;rfeP91/jc/J+lyQ0kxGSqF3X4cuXL796njIWlsl8+XMZ7M57mmo7Eqrck/y9ch2Xn7sEsXjtykS7&#10;7BIs7xWflyQrwc7y+bKyKRdtvHfruqLxNZJL8PDF5wLk5EygdaL36eZ19UpZAsN/05Y2x0zeKPmf&#10;XWaXydHS+pqgCEE2ggS00ebsDipYl3mRWQiNxqWwYpoiYiNgQaNq/boW25LrcMXpfAJnn/a9EG2V&#10;9/ZWGyUsu74XYCYmhBSQYiZsqehHfasoLUlTpHwdHPL8rXHIHeNiayvgic1R9lmhVooAeJ4lJb6c&#10;F3CxLJT0TRgY8+v9IR0fVUpwQa2tUhJnWAVNpOO3Rh0a/PDDD1jDilEtyGNchPxdV1SL2Osumuxz&#10;HdaVzsNWq5Wz2toiybynTolV77wBY23Totnv8XG3x/F4UEXoiG/Pz9pRJh2o7Lit6gq1r9V+MVsx&#10;E6hkogrd55tNtj6W7j8BmU6nN9nndQV2mNBJg0VHSsA4jHh6+orPP/+MsK4yX/PxAW3bIBiom4zA&#10;Y2cFC5JlmYWYTPJaswKXbbstNomsFO4FWJ6WC5FslS45btd0tteXdYFbqQCV4nKephsFdOUr+Maj&#10;qnUGmhKktO/1qq5NEJszIVqzHTEghNq8SAHe9xsjNnitYkyyvjxM6UuL+nEQpWaldtlWhGvXc4zi&#10;rAIn12nf7/H4+IiP338Udxd9yKiADs0s50NqCFxlq7wYIy7nM1oFpTca05Z5wSnK+rqcT1gWsWKf&#10;pwltI0QHCYZpou29CFio4t7ttvjdpx9wvH/UERQyPiFGIfavwxXzNCsIP4o9oc6JckgyK847jKM8&#10;b11VWB1MBMj8WLr9pFsPzqGuBbCdphEvLy+4fL3g5eUZXSd527xMYvPd1uo6ckXbddg/iZPFZttb&#10;lzAADNeLgloy367rZWbLMIgA5YdP/4gYgetlxOvbK/7857/iv/23/w///M//gqdvT2jvHyQf8Sqs&#10;dLKv4SVnGsdJC90VQUFvB4KIHssyGwDedR3aTmZxzqvUNzz/Q6CtuPyerMcKrupy3eSESOG8NUCt&#10;0nUf11VlYzSaVu26N4yLvxZt8e8U/dHKvATu1zDr0VbKFXgWWuDWa6BnIG3eANS+ujkLHWN5IYKU&#10;HFP23TDM5hrh4PCw3Vt3R1sQ8dE5m9FaPspYAkBmB7IYBwA9e3I9BatfmVtEJHidiODoBlPJ7N1l&#10;XnC5igMHY/vj44Pa6G+wLCtinLUmFIve9JtktLwjsdothJNm18u36yXncDz79HvCVmOel4Jw0Q7g&#10;SJo14e7uDqezdEkvs9QbdVUhOIeURAzA9TDP0m399etXIAE7FXSYBTMyOMsau20a9JsNuq7F4XDA&#10;8XAQUMs7OOjMassFk9WAIYhIs+t7+FkFM5Wcnc5766Bj7CIgmbtLG60TKlt/XFOlSLvve3ser9dW&#10;uuJlb8ocRMUTopCnOY9VkXYUfy9PAVEIOk9PbeJC1G4CCkHUVcVVVruiqlB5tSxOFWQOs3bbueyq&#10;Ifkp82cP76KS5hS/p5v1dJN/F3l3TAkpBLFW1q6eYZROjJS0rmlqvL6+Imnt8/r6oh17AxxEfOPb&#10;WgXZIhQGRBwLiNjj4eHB6oG2bfHx40c8Pn5QZwCPGCAdNX2Pjbr50OLbO2cEJwXXjA38HAM7eou4&#10;tDJHjRG77VaAZ61RKZyTGcOV2eaRxCdhCIK986zXVLeVzzPCnXOoaqe1Z7aXLN8fO6YsD3aZ5NKy&#10;Gsx55HczCSu/v2JdpfNwWWbDuJir5ucuCAdH8j3PCFXoSs+OGiG0SCmiab11ktCBhrV2Xdcq6JL7&#10;wPmdJiZuGgxzQALjdVAw35l4PYtNJY5GhILYRkGkJsTI84Vz1aLljJkIvMUfX15ebkb9ADCnlGXR&#10;OXpLq1b/lYoINEY00q1UXn+Su8QgL+cL2I3qVajAWFJpfJGuN8Eu5mVBCDL2oe4zGSMxSXI+eQ35&#10;jJutdDZ3oYN3XkjZWkSYzA2XSeYwi+se144HsKCqneWmpbisJDCh8aCspW4f5dmfYzgAwwqQbm3C&#10;+V9VVZZzGO71XqzonO1nyw1AbGV7U/eTIJGGhxoJSffEomLMjL0IrnaL3zAO8L9hGLIjTZu79fhz&#10;8zzZ/S/FDNfrFW9vJ1SVzhRUNzlxcJAzFSlhSXncB/MGs2KN4hhYYj2lMKGuKnFFqd45FhREJPFM&#10;2ufTGppxhjGPRBLFBcBsX3uPP7FeSimha3OX5W+ujJRJ0xJbIj7POZpmX018rqoMOy7reaefD4pz&#10;V+/OJZeDoontwPsZIyJ/TlcQGziMtC+wQp739/f3+PD4iI3Oe+T1krUr14iuS3QQo1147gguyaNg&#10;woyHbmvY4Pl8hvdVFtDUtblDkDR9j39tN5sb4tlxLeqZ/vjwaPtX1jxu6uBeR6Qt6kAg4pHGOjKb&#10;tjGRuQnekWf8OggXEEM0or+ua3WACqirEqvTETiFkGsczhLvlPjjOc3z4LDfgfbKIkaeVFQluevz&#10;2ytSDLiqWH1VYXqoK4TKW7MW8STue5sRHoW09Sq8F0fAjeGedAPg+hVba1eQxSOQEtaUDNfy3sPV&#10;gIfDcL1gqRvt4m7kDEkSk5Cidh5TUAksTpoOwhqwJnW8cd7qGIs9er5tNnKPulZHJawBy0yxvBDU&#10;xolFCvi8poOyLrzz8HVRExRCZrnmcr8mHRGwrquss8pjdTn/4VlVVTk+SNd15p1E1ELhIkx8T04M&#10;Ft9vCVnZd6vm0IXtc3gnRFMOIUBF8PxcBVGakIp/e9S8oGJVJkNbn5+/yJuaLkJ6xUVvghRsu7qx&#10;eWBilamFwSIA4aYnQ1/y1fnBQchwgFNWm8SIQ2bH4WQhWTDT52qbRooFtfuVzZnbbi3wIbc0Z0sJ&#10;h7QK0FMtsrA4wJuRou87rGvelNwQMQasPmDtOmtHJiASuQk00bthcspgXBwOvNElwM4gx4OBAa48&#10;mMdxKBYe/8sLMSFZ4uR9JcrOcVSF/IglSWIoIMRqc1zmabaOx7LNGYDNRKS66H0yUwLZJCEYuLi4&#10;CYAv62rFpq+kS4WBOIRgyipLfgiw6/OXHXdUeNjzFYe1KRr0EK68h2tbPDw+gB0j0yzdKTNmI4Zf&#10;X99uZ0gqeEdL38Nxmzeez11rTdug8pXN8ASgBK2orLu+w/Zti9O5xTiMYql3d7QOZ1GaNGbJ8fzy&#10;jMvlIta7yFaZtHKmKjhVVC/KZ57nxQotEn4C9GzR9x0+fvyYgXrtNl/X5eZ+85DLxEsmYLwr5tQl&#10;FCAErEvs5vEuMbYT+e88uN6h+9fVucuY68DAbE2MnRaLKWZL1FrBvBgjpnkWMHVZEHXGCZMNzorl&#10;NS0BqxIE49dK4No5j77vsNn0MofAO1yvajXjmbSwqJTnotUu7837vc/3472oj06n002nI5OUbKXk&#10;rfBlzJDLdAtGpmL/lPuj/Iy/Rar+1r/fk6Xl83MNMQawy4d2LsfjsVgK6Vd//61i5H3hxI6kfNjm&#10;LlsqpPl4T05zfnBWS4abLtT9fn8DbPC5+Z5KMrQsJErQl++hLK7yfakIOxXXlmTfbZLLgz0Pp9dr&#10;no8UOKegJ4GTGPKzvdvDtw8t2GM0O9GyCOA1kQ6GqFaoEqPYpbYui8RzTSDL+S5BRT4yC1Fsp9um&#10;EbstjduAzIrdbrdiG9nUuJ7Ock1tblG2Uk0pIVW/tvpOxf85k6K8ZzJHT6y3+o0UJqV4gmfuvCyo&#10;i/1pZLn3qHQtzTHIbD4AVFgzh3HO4XQ623vhvXUux9TNZiNnacxKQ9pnidVsB83TLFmUNSEAqQAd&#10;cm7OakVfV5XNK/706ROevz2DFi3H4x3u7u9xOBzQdR2G6YJpmpFeX2+6reV8EFvTcRyl43OaDTSX&#10;5L9SMjcYUJrUkpaWZKfTCd674twJlsT6qhLltnXUhmzZDCkyvnz5inEc8csvP+Of//lP+Mtf/hUp&#10;JXz63e8QY8DvfvdjIWphNzTvf9J4k4v3lDgrQ6wsaYHO/c5YTiVl17Xv7lnxd8jMEdr2Z6vMCk1K&#10;QF2rXas3KzKnFjCVdibFhXODtYhsaiuqpMCAApxJCWBxSrhchBj58ccf1Z6t1/M7aYEyAnBouxYp&#10;QQpBHTkRU0TS2fQG7qOV/UerJrWYOxwO2O8P2PQbpChArvMefS/ChvsmzwAr7XSmSQgPOm6kGDGv&#10;K+Zpwvlywc+fP+Nvnz8LsTbPll8djkcBGGIGwVmA0XVk1uK232xwnSXetDr6oKoq6RaiIvf1gOfd&#10;izpNXGXPKhAUwmp1QVOAW5Wu1U7nW9GibV0WyzPWdRVSOHa65jZ2nxmzfeXNwqppGviK8w6zONM5&#10;2N85pwqOlk4D/vLXv+iZ7vD8/Ix/+Z8/4V/+/C/42+e/4e31gv/t04+6evU+EJxICgCpwLUqCDjp&#10;glKxYBCwa1lXFUQIAVdXaketedAyB8wA1mVVUEPyRN/MIqwYR6whoFYlf6W5zKSK/1oB30rBHIJ8&#10;fZ1HGeROhGxLFiOBf9h1ZQ1BAME5cTyhjF5mqBckGnJtwLORCax1JOm/ffQGuKeYR6Uwpr28vOD0&#10;dsI4jYghovqHP2KjeRbXSVCCJSHdWPUTYJNFJ+8prpwDX5Aj9n6BeZpvRKtlnHLOYdP3BvyRtBFl&#10;vdiS7RSsQ7oFNkWhr7Mlk1OhMUWvWUg1ThIfLbehAFrfa7/pc3mb7A/L87fbjQgsmsbyCeeoVPfo&#10;Nz2uw9VcAVrXwjcigozB4XS56mf2UhOuAVVVY9P3eHx8zGtUZ0qz9qm05iWpfTwcdC5ta+AHO75o&#10;WxuU8JgmsZO7XC44HI9ynXoRIKcoXWh0P1jDoqmUnMNt10k3ddNaR4+RNuoqIMBUtm1cVh2rojOy&#10;jHyPnNHFvJvrl7m5Nxct6fx1GcBVYJWjVOTM9upwpYJrveasa2k/Dyf7IELO6bTIczJHK4HARUc4&#10;5Jw8j11K6Z3VoWO9ILkS9PeDyv7XZUXTKom53WDTb3DYq4hL4whn21eVzDasnHQ7COAsrkn39/cK&#10;Om/w8CBW5VIjbbAsC47HA87nC1JKeHj4LufXFlNi3sPcd4rnmFDdix15OQcVSYQX7Drl+4GCpe8F&#10;m+agpdhGXYwIgd3HqGILCrY84D0LfLmvGl8JrsuZcjuX0Om9o3sBr+NmI2KobLXr7L4xH5C8Vy25&#10;4Sx/8r4q7u97UJ6RjF2gPBuzfXBKwG6/0dEUA67XC4ZxtJFGSXNZOmqZpX7XST1fVVjTCBdcgbEV&#10;896r7MzGsyIlb6AnILihSw7sYGKtEUOexQqePahsjUeN2RTq0uUrhFCMIpkNz5HO7gAC6SQ/aj0f&#10;KNwJIWCJ+f58+fJF7te6wjuPrmvRtp3ek6RAs7gGTNOKqwktkuIHrZLWtVmmpiTOCnAySsLGk+is&#10;T++dzfCMUURk18sVKYmDRNd18E5nDLad4ouV1SfcP0K+33YYGrmpubS4ziU47QJ2gNmwMicy4o81&#10;dpTuegCKj8jcR4lHdNGIin/Ntv+g4lLDJ1KyPcIYyffPTsrr+WoOccSI6qY24RPXP2O5NX1ovBCM&#10;Ts4cyQEzrgYAw5DxW8Z93lsTbtW1kjGt1ca0xo0rbYRXiytCxI2Y5zmPenPOLO2lk1bOKzrrRa37&#10;y25dYhKxECwsy4JWP4fEDXVfRBZFyXWIWNyKaRrz5/PVr0jKEN/hg7/xMKLoNzALOiUu6vDhnDOs&#10;zwHScUdcSn+L1xoQkum3cC7L1ZyKfNYVnNZaxjkKlkuLdhNGpYTr5WI4HvMR5sLOOez27CpNap9O&#10;gd5o8Y7EO8UZrP8BoN3sscwzzpcz6FQFfe6qri0sOpI9hTDce6eW6bQK18Yyyy/0rI50xcrk2rnE&#10;AAAgAElEQVSxnOfCMoyGzaSkjSyVt9ybzWVwMjrBkwDW/TeZ4yOdbmSG8LJI/VN2Y1MgI/uL7qC5&#10;2YVCsWWR/OByPuPh8QFdlxSTlRnxbVucqU2Fh4d7/O53vzN3B8KFzjm8vLxYoxO7f73PVr3TmNC2&#10;cu7cuCXo9R0GjhrLYhzLUSuP+/s7y4s5TohiE54TpdsjRTJcpeuyom503I33WNcgHfHXC6ZxwjiM&#10;qJsavfPwDevb3IxW18n2JVK6EW5Lzpq7QGOQz54qyD1R0ZHY4Gdc1MFZZ/IyizuINFmo6EnFnoIL&#10;ZO5LMLbMXYQQsN1uLe6UIyrfN7Dl+sihqvLzld/PuHTOob1TRwaXR3PyLAYy/mw5Q/En33ddzWeE&#10;ZUBcVqRFfIjHV+kIqhG0sxTwPqFyAS5FLEtEjBWAgBhl4DqZ+xACNh0PCffuz/zCKN8Q5ODEWoCN&#10;+r3cXZoforIrvuocKqHrAQCVr4sLll9PAqO2GCcJKFXVwPtsXUSyDvCmBMidSKL47Lte1VYyB4Qq&#10;/uAl4TufziiB7JxQ6ttNv0048M++7+3gpsc2D+G6rnE6nxT4aRWsbrRVvLMEfF1XLDMB8KgJuyQd&#10;jWtvQC8Hp9fDoV7z3IeSiC3nyFpg04Vb+rvHKCoSzk0ok6A1BEycLVkATizGuEHW4mDL5EGhLtfr&#10;xKBSKjd9JR03tPGcZpn/CgB116FSKxtTDCeYlR4Dy1RNNwWPkVz6We7u7qTYrSUING2Dw/4gasmw&#10;oq7qmy64zXaDpm7w4/qjdpnMdl8B4Hq94unpCefzGfM8449//GNhD3IxoojXiwmA2WCtMiuIm/s/&#10;/If/Sz+XQ11La7tY1e3QKXDC6xg0WV6DgBvsxpIfyEBUSUQZ4FQQVBaoXLr5WdvhxXb9t2lTaOLL&#10;/e8EeC5/O+FmXSAlJO9R6RoVFZY3ZSKBFh5w//E//kedTTbYPQDyYUHgj4ciAW0mkq/PzzbTpOvE&#10;9qBWm8qwRrH7KApnsRXTOJbkfpfPz31d3l/vvVl1M5kmQF8qJJlUcb1SnVgeHCX4xnte3sf3xOl7&#10;4vH94+8Rmu8PNL4fJj68fuX6K5+Pj3+LOOXX27Y1S+uSKOY1el8YZXXTbTc4v1fGmu12a4lrVpHl&#10;z8VrXb4nPu97srT01//VvijOHOtuc07V87h5TwQ1KaDgVhDiKj+XPrP+fn6d8k8qeiV2B4vfnPFG&#10;QDwWAA5B4mWe0bSN/o7MXQhrQL+RTvm26yDJ3YJhuGKeF0yTzpjw0olxUnuUScF3AVt3eHx8FJve&#10;FC32EBBg0ZsABLeUl7GAdOWx1jK7kR05AOy8iSHi9eX1V+ujvJ/H41E6ausmdx9UlV2/6NRGMHAG&#10;MwEAuVejEljFjpHEXN//9TqY0hAKXqak1iYzHQS4F8ROlImu7SufC2A4AdMFFF7woCTp7mmPlBLu&#10;7+/l+/r7m763oo3AgDcyQe3dmxZtu5pgSAoTybtkHcvrhgAl3lcDfq7Xi84+rLA/7NG2HeCkuAk6&#10;75vFGDt6aHeZYsLT0xfpNnl7085ZsRBb5hnLsqLvOyxLJl553+q61tjYGiAotnIw4KCqagwDOzpE&#10;qOd1rYiQy6Ntd1xa9r/y71VV6Xzv264wUeUWYFCMiN4LsGpfFRvjpalRr3QVaYw4lXsua21ZpOPj&#10;fD7j5eUVr6+vGAYBs+7u7vDhwwfsdntZk3qPhMReEVoB26zTLQHzMiPGYI4rIuiptUNL8rWu7ZAg&#10;+ePpdMKkc6Mr79WRYkJw2Zo4JokhtH4La0Bby/zdcRhxvpwxDAOGq+Qy0zgirtJBlxxQNQ02dQuo&#10;WABI+P3vPuFwOEhn1rJgCivCMmueD3Qq2PSQlL9tarTbjRb2Dg8Povb+7rtHjMOAdQ2Y5glnJUY2&#10;m60BvzyDN5teHTk6VHWFl+cDvn17wuvbG1KUmZ7LMmMcrnj8cI9+0+F43OOwFztUgsVVVWGeJ2w2&#10;GxwOe+z3e7SdXI9F5yR7CHk/L0HtnDgH8oSnp2/4n//6/2ohK7b258sIOI8fvv+E7z8mHA53WNdF&#10;rXpnxEWUspWTc6bWTrlKiUCn8bRyFZq6BVbZp+Mo9yTEWnMQAaAo/JsmWj5KR2pdi13gSlLv3ZkP&#10;5hX8rwD6KSx1AIIri9tb4jSlbNVW5iWlwjhGtVurpJNW0nhnv8/DryRHyodTEMMr4A4P1KlCrKLV&#10;IikBKUSkEFE5r+ujNxunNRCskJEBSMm6anfbXT5PYu5YkL3tDfAzQpv5ou7VaZr0/d+SJ0KwA9NM&#10;YFL2wfFwwPF4xO81N77oHN/D4SAxsgAXu663WcRytotzVK3WcaXbx82cZSN6OU6F5/O7/CxBhVUq&#10;RJqldpV5XhJ/r4UNohHmStA459DUjbhfBHG86LoOD3WN+/t7c5HJIE8y8EdytkZrz43Es7434RcF&#10;26WwLYRgHbuXywXX61XdeWSe3TLPeDtL3EBKZnNM27e6btAqOCXEqc+jRVJCCApE1jlPWJZZRGpr&#10;HgfUpBrseJX8FRZTgHxtvHeY1wgXAbgg9yGlG/B7WaWmZ8dVroUHiT8FWF9VHi5526PSfR/F7QO4&#10;EeDKm0m4DoPlNJaX6dpgPe1ZlyUP59ifKp/JSMIoBHNVyZxGzn09HA64DoN242QAzTmgbVpsDnub&#10;9yhOFtHqWs6Nk9npjdkf01bOexFGyn2fb2aPs5Oo1evpvTdBDmswB+CHH37IdWeiE1nGQLI9fSab&#10;iY3I/a5uakNwv9maUWJS61rotWM+nhTOF/yptfgpZEcwfIBxc9YzfBwHJZEpikyFzWyRx+oIqPy8&#10;gvPRohv6jrhGhbDyYFdyzl/L+sghCfoK52T2uN95m317uVxwHa4mErterhjGAbUKq1oVs4r7RAMf&#10;OBtSchubT6ZYVkLSOOdk/bGzWjGf5JLtHQPmDcBGzpscFP8qgNokudk0Z4ELwWAZDVWBYmm5ljov&#10;vm3RNpw1ne81rz3PuErzWF09N0SK9w6X61WcgmI0TC2om48IFh/gfHGmlvHDibCJJLEIRsWyeNW9&#10;0G82dj7ZPM6UAL3Hlc4LJ5jP9U3sjjaZ5Z4qcbQQowqd0o2AlvFkGIZ/E18QjAq6LnO3JXMG7l0S&#10;duV7DDHi6dtXyZMq7VpFrcsiYvUe0zximoQEBwTfa5vW3JmaprZ1Q/xzmrMT3OVyQdM04vI3DjIn&#10;0sauOdufKUYsMRoWdb3KDF/nxLq0U8L67u4ODw8PqLzMz2ZcfO9CmPHTBRwR47VWK+voppFZ3+Xc&#10;QCBjJI2SfOXDSEXACMoShwUyXrGuQYkMj6oqbUtJ8i74tx7OsPr3WKI8BW1vDRPXnJXiChER386A&#10;rzXPr+pa8GB9bq7DpPeD5B5J5VXJ8MQaTmvt8ufTzT6DNQa8KgG33WxM0LEsCw7Hnd2nwJnjcHY/&#10;M+bnAUhOwdzCOQen8YEk2zTPGIar7Wc7kx3gop6/ijOQxI8xwuu1jsh5WEoRT1++2OeS2O21yUby&#10;w3kYLb8XIaBwP1cdxUJXr77foC/GIfHzCfGkowxcgtM5zA5AWKVpKCmWLfs2IobV8qXNZq8dliuS&#10;5ohhXRDWBUjSqb3dbLDfizMMOy4Nx68q1NqcYo6eYTXs5bDfYZrFqfB6vSrfRMFKhcpxDj05A11D&#10;cUWIDmGlMOP2/OP5uN9tCyLfGeZMh6i6yvPL6+K6k4Ma5hFN26Lveo1fCZu+xabvhDcYB2ns62Tc&#10;CGdu8zwLUTiY6TppxzZ3l6Ls1nEqa4w4OkW4vpI6stX5vCLyWeCWVTpKVxn5Q7yX55fTFUey2Dpt&#10;C+yNMbzEx4kjs1YqSdR8bUsBl0dKt/iMbF2vHEdzgxk6FPgrcnz+e8QpnEM9DAPWSYo/F8SHmIPG&#10;Wyd2sD5RWSUJZNv0xn7IQnRwTQvXSyfougx6G9R6rXhNOGebhCCcHULaik0AsiQEAAbqhOs1K3as&#10;u4zdgWqxFYrh7rzQpIG8tIqYzZ6BeASsZrHGC0HnzWhiyG5LxKjWBIsC6SQkJAES27Ff22/yAPOq&#10;lHpPNHAhlIomG+LuinmatAaGFgN6reAEyFoXSZYvl0EHd8v8luPxiP1ujynMNsN0GAY7OKmOkW4Y&#10;IdSYgIqyWa+jFyCI/zF5ICBwuVyQwCTyttsqamId9E9+rnJGEMHhm4KNBxMTroIYM3BGkzRep3Vd&#10;ManNqfNe5to5h7e3N5l3pjYr7JaiOm+/39umKgcsM3gtqyg6CMR7rg210jVwQYNKSjL3rms79Jse&#10;fd9YsjeOYv8GQDsV002wKdW7TKSoNGO3REkoAcA//uM/2t/LpJsEHZVCQbuNqcCj3VRKVL/Anje/&#10;BqR4eser0VqTr5mJmmTFigWfd8nQ+4fYFzqbmWZFd1Ggu3TbkSdxRgoSzkidlwVRu4tKQvLHH3+U&#10;jirtwOa94LUoiU1eLwMfpgnDPMkMlq7DYb+32bAAtIBxWelZVdIxzxkriVZo3hIYS8BDnm1axgGu&#10;Tx4qVNyVB1N5SDDx4p54r657n4yW/35PDL7//m8VMu8J2vcxq+xifP94/9wArOOcXytjI4HNuhbF&#10;1fvCt0w8ywOWscR7bx765T3m/uBhTbFCaUVkHZg3MT3PVS2J1VKdyDVk11aLeNp5MgkrxRo3RcOt&#10;Rsg6vkWkoPuxEOpIx+l78jQ/Sdu2WFRUMgyDzb/m7w9KblmcVcJtVXBomicDHNcgnSxUlwLSubSG&#10;Fct5MWCKIMW6rtjtdph10P1SxGixK7oosZ67/Ew4o58lFBfEPlcBkPui48/pTLYYo4Gr1+tVukCW&#10;RYoD/cUYMsHPbgDOxTShDYCm70xtamvT5cQs25o5YgI3iupBwXYjTjVRE2uo1cQcJBW7vhf7EF1f&#10;4zQJEVJVxQwaJxaMSX5vs9ni/l4A3N1uK64FBCkctKBtcrdjklmo87xgs5EZqP2mxzROZp1IIDKE&#10;1e4PQT9RdUqn4GazFYKuqrHf7XE4HLDdSUehnDXZYaT2Hl3bmmpyHAcj+Jqmwf39PQARQ3z38SPu&#10;7+/K6GHHkJyRosRftfOWXX6SPrC4L0hyztBN+TzzqUJptQMF3kgHaZmU41/MIpEYA2Lweq2zPU5A&#10;QECOnY6qYrWZjUp2Os2NZdZLwLJMuKjN/Ol8wvV6wThO+Omnv4kK3IAC6TyRNZpn3LDoYccp11dc&#10;1kKBnvNKKo9Pbyd9Lq85ghBtL68v2vERszVPlS38+djv95bbXM4qEHMS1+/u7vDz129IKPZImctX&#10;lcX/YRytm3XVGJVSwsN33wvhrTZ2tJKTsSG12nW2OB4P5GIxDAO+ffuG19cX7PcHK3gJqNdNg00v&#10;6/5wOOCwP2C/3+Pl5QWvhyP2B+k6nKYRvhIicaF9q+O8F85xC2pxC3MucS4T9Mss53yKC87XK07n&#10;AV++fMG//uWzdFtPCpr8/6S92ZJkR3IleMzsbr7ElkgAJKtlSOFPzmfM+/zXiEw3Od0zJMEqFIDM&#10;jAh3v6uZzYPqUbPrmUC1SHtVIDI29+t2zXQ5evSo01lOSeK/x0eZHf22zNjWDfMssuk5OlM+YeIn&#10;6+IUbKjnwYmCj8TJBN/0b7Xwer1cpXi+Zp1BrGMv2la6T9zRFD0kH9FCFKD5YZHqryV6qTBD+/Z1&#10;LKE3CzBANMZajlvzD5ek11YBPJ5KPifNHH0sf0pASU2HSa4zrpRicJ2Qi007n8844YxOiWrT+0XH&#10;fERheGun1OHIgryyt1GUKKzw4pyBzLPOMCORrSZHBe+/7kbTzr7Fcm/JAY7HI46nIw4H6VB5fX21&#10;GGbbVgQfEFOyDoZRC19i70jyonx/wOPjY/H322bqCCQ0cS7zt2JBQOI/krtyyhj6QbpUc5Z857PI&#10;r/LsSPFJioBwwOPTI263Ecs82xzXnLN1j1LqjIVCKb55kR+r1FrIeieQT4CTMqyCPwCAFMrh5LxO&#10;46SqFQ63ccTb6yuut5vshaaRbtqu3Bvr5lRfw/iS+9jiX+1yHYZBzkynsVVMWNIqJKBUdymIfwsk&#10;4zgACF8VrlNSP6R/sywkQykpedswThNuN1GaeHx8EGJPCEgxQLrisCvuUSqUMSyLPSnlnWLDtx4N&#10;gAhYHEpiIIFDmTut16vg8zwvyOkd0zgiK0gpcu89cobGJnJWfvnlF5FMr0jFopYgRTjp9ir51bLM&#10;BoD2vcxIZ87ADlDvHJx2/y/LgqR+pZ75zJiQNgUEZDVf9d7L3xF4y2X2HX/XueKzGDtZN72B17nM&#10;0ePf014CyHlDraDhXFAohvmH071dCL/jeMP1ehOiYxRp+3VdVV2jViEqc8Ol8LFiXQNCWHaEXj5q&#10;kJOFodLxyd+qCC0Axuliv982LdwR6sslnv35558xzRMul4v5Mu7BuG3ojw+C8TYSr9C31V1IFheC&#10;BWqvhb8KCAXMV6D6WLe1zJQG8Smd/x4j1kViPdp27sG+H9A0LUZThGtstnKRD+91FJYQFAzrCkHi&#10;Ri/dtWX9ssWEItEY8P3Hj5BmjYh+GHA8HI2QPBwGHIYDQvA6874Ukrki0k3GZorSjUtyiewhUSfI&#10;6reoNuNVqYykTSvcaRd/jFEk6ytcg0Uby0+1KBwtR9qX6WTGc8ntjPykX7Oz12mxic0YNVHbCl2W&#10;u6riyLbhchmNGNt1ncyj1TiaeSML5jBsWN/vFuH6dnd9JTeV+0WFAyqIcE3rDkTipeuy4DZKwZQd&#10;o87B/NjDwwNeXl7w8vIimN84FoW6ecaoxU/nnM5aHBQToPnIhoUDQIyyL4l1sePUOwdoYa5pW/Sg&#10;DZL9t1NEaMuMUot31H5Ar4PreJ87A/gmDlQ/QuM1NwOg6g3l/utoCFdIj50WTVkIu1yvJZ6LcTcr&#10;GpCYz+kBy0nIKPXoHRISFiWKsyhv9zzXpwmG4zRarP+7v/s7WVvFRniNLMZ++fIFJKRxz26bA7vX&#10;f/jhe1snSvmGqplnTW9YlnVHqL3o3EznnEr98nozKKFOVRUSGmrcsSaxrVtRXyOxwetaQteOeRty&#10;trMl73nDNI5KHH1UAmxRcGEdAZCcYovVvG0HJTvQJkEKqF7y9xAktr9dr7jeRLGk12Yo+lCuGfG4&#10;ru8Fj4Xa2BCQfN3MpkVyI/JF/PDDj1JwbFqcTmcsq5yVdaGst/heyrRT1pqKDVw7K3Q71jJo/xI6&#10;jVU5FpJd6N5PSniErUuwJjbxr/12sLMisYLD4XjE6SQjX1YSE0hesn9D97/YZ5I9AI4RcXpftC6i&#10;4x0Ox6OSGQUb646tqR0yrhUFlWTnnh3JMcn4qJw1l4xAjBnblndnqsZM2ShIYmLdfJdz1rUSrAfY&#10;j2nk8xXyZ/FBgNTxkIGY5drEN+2VBQ3Py6JS4yDqPM5mvwJNvPyKuEgiEiAvcOx0y6aInDcgbTJL&#10;AxHZZRwOshlF5oWFx6yFC2AaxTFmp7MxPNS5SDDYVrIFPLjIHH5cArgQ5DrKgGD56FSbWRbDIyXo&#10;xqeTbpCSJC0pZgtQyo3yyAkFMHOS4GWfkLQIEjf9Oy9FD+eYAEXM16sWatyO1cTH+XSG906TvuI0&#10;eOODbgRjsFU/k8SHM4iCdWdxQ+Sc0fWdACIxYpqk5f82jkgx6yB3aNF11cJoRNd1xp6coxgCmXs6&#10;2Wt1uQMy7PW58SUIKQlQjIUxlNVL08hm57RzoTOmL4EJBsvG6skZuUrW6NwodcNVTRrosQuKbF/P&#10;BEaDZhYpp3G0tTK2gy8DsDvVI7f5FApis0gKlJkxOYs0T0vZhKbBOAm4x+4+gu3CUrnJ3zSSFESV&#10;2pumyVhk45jt75umwel4MmYsPyjP4TSRMzDdB7QttNjTqyxLkdZh4ZDnBXrwyUZzGkjzfRYAuBgy&#10;yh/w77OeE4YLOZdgnIAXSQ0swKKEO2XvasHzj8um2Mla1Daidu4FdK1kxvR7p9NJu6RW64Lne60D&#10;eqB0G7LAz/Wui4cEkaw4ty4CKm+bdS3kmIwFSuZXnUzek0QAWKH0nhxChjCvrzboLAzWgUhd5OR7&#10;qBOS+uv6vX4L+PpWkfW+kFfYaV/PQWYCO+oZrIu6OcveZFH1/sHv8Xe/BcrV12nMzVxmQfP1a8CS&#10;n1kAvWdI1nuD61rvB/6b96Dea/x+zYji9/j77FouhJCqG9lT4z/s9ly9vnZf9O8kYEC1JiVRkiST&#10;X8h/bKk1Qb5dpbvi85cveHt9NWKJzDtupStMA+TQNCJ3lIqEGTsuQwgYDgecTyc8PDzgcDygaRoc&#10;jgeZzznJTFGCmwRxXl5erIuzaVtlGKdij3Uexf76iz+IFQtsB4RUPqPe70lBiqjB9Pl8NjUCqF9y&#10;3hvLGmAyVPZubUOWuBkDfc+olhinCfWspYqVreDztkrSTMmgpDIq9OmABOObdgkM8ywJgO6NZV1k&#10;D/mAaRyxbhtu4w1t0+q8F3muVjsfcsoWB0iSNllscTqdCttT5+qIXwk4+iO2o0gvcW649wHLUmx7&#10;kaHx2gHR4sMHmUEpahgi/9top87xeMTlcsU0jZjnRaQOde759XrB58+f8f72ZsH+49Mjjrqvzucz&#10;hsPBZmMtS5HnqtmdBFiZPDlPNQLZG8PQ234ogH2d2McqOZR7SvJfdm7nh+yR2ZUQ0YTeYqKcJZak&#10;D8spA5yBraDfptJibdPaTFhgK2SynNG1AqIcjyekFOF9kBki04zFy2gIdlzVM07pd6Iyc713WGMs&#10;IJgXRRGeTacFeMpgEihd5oyrgjues2BdmYPYNq1I8XiPURNfdpTT5rY+oG87HIfeQB7ayKaROaeH&#10;wwEpbpin0c4cAORU5hzP46063x5z2JMUReonIXhnUlfHwwDvgLZh0itge84AJTTFdmbM04iuDfjh&#10;++/w/ccPSugY8fnzZ7y9veLTX3/DNE14e18Qc5mZ3HUdTqcTfJA4YJxGWYepk451SMx0e18V1Abm&#10;OeLt7YrffvuCT59e8f52wcPTBy2+iXJJWosSRkoR0yKyxR4OXRuAQLkkYT2LiG2GR8aWJF5ZkbGt&#10;LdK2AjnKWnQthkOPYSC4Jeu8LJMUQSOUJFFGnjSNx+H4gGFdpcCt5yvnbESY0+lk/s1ioFBm7TD+&#10;4aPECfyaHU9ASltV+C2seJtd5vTsavzJuNPItwr88OeaE0tOoh0oMarqitqDFJMRI4OXDgzmJ0nz&#10;BBth0lTxF/NL74XkkoXIKjbIGUDJ+IN5Qy2v6b3H4XhAgJylJpQO13meBRRRgmIIIqe2bqvJZDdh&#10;wUFnZAkxWPOfJJ1jk56rMrvPVSNYkskvpqjFgk3AJP6uc0XS8/cK3zbj1kkxZDhIQeG3337FTz/9&#10;hMttNsKKV4mwbYsaT7FDXtay7zuEcFCMION6uViBKSYSrQvI03W9EaelWCajBbwWXzn7k91+BP0p&#10;/xxULeh6uwkoPY4SH0Fwi6ZtcTxqYUKJL1QGol+gQkIZz5F3e9g5KpFI59I4jUoMyep/KI2dtIjo&#10;0TYrtk0k17xr7RzY8zL+hnZWbZSZXXRW+g3TKESU0+lo4wFk9pvECCQbMX4QwkvVOZ2LNKH5x7sP&#10;/j59YYnVG4v5snYJE8x0ejaXVVQLxnGSruHDAV3qVCK3SKL+j//x33G9SuH94eHByI0S+0ueTIm+&#10;aZrw+fMXfPr0m2IBAW+vrztSRzDbLHHaPM8WVHM+GeOlru9xvVx28pPF98t9cH1vmIcaNAP7uT78&#10;uxijzN6jTYJ0dEHXPFY5KIsAzolfXha/yxtop/e5oIUneuYLkVXsTrL8nTFlyYkzWHgBCubTq6qM&#10;voKdhXqkib6qvXb9NQuQlu+o5HTfSWHp+++/x+FwwGEYjAQ2z3OZ6byRiClPKQWJMmNQCrsF64MT&#10;gkgNsJYOEtGCCnariu8gZsEZexyVFGOoCDb7ve8crBuThbboor5HAW2NMKDnwweP3nU6wxJGyOL9&#10;Ls0HGRkRx6OQCVOWue3PT89yxtR2H6gopPaOY7Zop/u+h9+KsptILgY0qUFsxN6TZE+Co6/sqw97&#10;HIDYW/ErhTDCfBlVPCCdnHtsqC6M8h6xQ65uWnDOYVTSTYrSbSeKRslU5/hI+rziZ6uZunFFXhPG&#10;fFNbrB2LgxRLDsejqKsss8a/LaBy5ykL5mrYZGXfuhaIQcbOUIZTZFELDskzEl1ZP+Y2gJAOSYY6&#10;HA4YhgHn89m6HGMso8zmeYJ/fbM4mTE1Cw8AC6fRMNK6MOGd08LSXkqXOCWLpq02p8i8VyX4VKlP&#10;wXIkBiBR8FsFjJTS7h596+GcQ0KCS0maDnLBmA3XDRyPxpEYQeKIKCouXrGMulOcPtIKKbmoJ9aF&#10;00j/yW5T7Is7G4luzlkHJ0l1IQQr3DoAq3NG1Oa8yZQS1nVTX+Xs74zMk9j4s1qTRV04e7/JyIip&#10;Us3j3xG/UoAW3mdE8wmyfsu8gCQbqZuUOC+lLB15joR+Eut0P6UEz/iaAbjz6JSkkVKLQcc09Io/&#10;JMZ2uiY5bojbipw4V9sj2IGK6LsGNW5VMJgGOSe8bze4nJB15qd3QKNYjUfG0LXomgCHjLgt2NJd&#10;s5USQmyubyQxUJzKv//b/7sbXUHbazlI9HCtjK4EHFLc4JAAbTiKm8SX7Mz3gWoM8n7avhPicuCM&#10;eY/ctUAa0DVKWMkFk7e9R5JyU810zVnjkzL6sE+NEK+3VX1traJQMGEbMQOqfsr9aFvxw23jcTge&#10;8fjwKBjAsmKcRrQHyXOPhyNSTjgeTrjdtO4RRJlinieVnt7LiW/bhsNBZpQWn0H7qFLiem17RdfS&#10;Yb+z8aqKUxpnSBz7tl1xTgrL4j+SXXPXd+gh9t/yU8MVK/RRzVEzTRPytqhcqSZ1DNo1EPGQqnHX&#10;98L+dATZZE5HtuKazihqtVjoMsQuVSA+asCbb57OtgDw3lPe42tZ2+fnZzMyNEDzzLlR5Tm+VSBx&#10;zqFRad369UogBWPX5LtqNg/f++Vi18MbYgw150pHmSYKvjbOOaPp+8oYlA3BTURGESe2mX8AACAA&#10;SURBVMEkzoqxtXEea1oVSEkAJJCYJ+mI86FBpzIuXPdpnLAuG17f3nB8ECm6pmlwak47NoIVinTu&#10;GPXKGZQ0TYPpNpVgEUW2iA7meDyaweV94tfc9MZ2qTY198Xz87MlMSz2MoDedKPXncZ0FgSjj8ej&#10;dWdyhmrdsXloO2PjrdumyfFi3c7TNGHdVmOY+ODRq1NyAP70pz8Z6Ddpt9S6rXAXcUrOOZv3xzWQ&#10;Ayf3//39vQRQmjQNw6Bg54yXlxd8/PgRP/zwI9q2wevrK3755VdcLu/Ytk3YVX2P8/mE0+kkTPOm&#10;tUBfGOVy1mpWsnR0y2yYugOVQa7cz1LYIxBS7/X63+Jo+L72+uPGFzLvp0YH5Tl/79G1rSWSnNtT&#10;3w8+u3XsMcCuEkgmJ2Qx1df39vZmgFVho5QC2D4R374y8F3XKVAvwOK2bkhdROMlgLvdLsq80Vkk&#10;JH6oIyQY9q0HX3OhpLV24LBrcV1XOR939u2+WFo/6oIpndJ9Ya4uBNTApoGC1eNvFU7XdbXC6TAM&#10;Vjjk2gqr8uuiLh+/35GSv7qmulDJBOtS2WdeI7/2XjrK62I8bTCv4+HhAQCKpIkvSbeBHigzfL6V&#10;JNRrzmuz7zm+7/3s1ZpxVV8fO+D498djqyQEIKHIZjpXM1/rUqPbff3pkxQA/vrLL/j06ROmaULb&#10;NDieTjgMAwZNzEgMqqVochap0UaLno8PD3j58GJstxg3DMPB2L3s+IDa2mVZkD99stkrNcGmXocC&#10;JMnMBWGekuhUitp1AbVOFu/vv33khIfzg6oISArQdhLIEjzs+74QNxzAOepRgYxpnrGb3wPsCqXr&#10;uigJp5B77Dr0/O/BFu4FBVGGQQDxccSkSf+wLgrW613MZc+LTWnQtNJ56HTvtilJsDuOeHt70yQf&#10;Glv50l33cFb5pk1JG7P6SrFz27bp3L1o16rWSpnrkjDIe3A4nU/WaSp2a9PzL4W9t7d3TNNsHSOD&#10;AmSfPn3Czz//FW9vr3qWpaDTD4PIR3mv3ctF2t+AGVC6q0h+cu+XIo52NoZeiDXew20ib2sdlF4Z&#10;8U5ANw8P7xMylAWbgRQpV1kSemhiKEBYBcSq3y0dRxFpjTJzBCS4SdEj99K5q1vf5N/apkE4neD9&#10;GewCPZ8ftOC8YZ0EnCGzlySsRWeNyF7RdWga5E4AMMoo0R2L5GDEDz/+qHHNpPZOOiZkD0ccT6d9&#10;7OwKgcl5j2merHOHtmzT+TW3602AoMMBh4MwZ7dtQ9M0eHx8xOPj4444U6tqGPmr8tNl/kuRfb1c&#10;Lma3Y0wYhlTZ0Yzr9YrTydkMnHVtMM+T+fpff/0N5/MZHz684Pn5BefzCSllfPnyGZ8+fcJ//b/+&#10;b3z5/FkIHylbjBy8qJp89/E7jYuUIJVUStcXQkXTdjgcpfsgQ/Z1RoOnpyd8/vKu3Sq97vuIdV0s&#10;NuB9bEIrSXcU27rNKvNdEzOjJNAZ2aTHgiuz0E7HI4aDFgHjgpgiXj68SGyzSRFhmSWO6juJq5tO&#10;7gFja7j9vC+zb8ybULrZHIBG2c30VXUswDNLgF8wv6KAQqA9W5F05+IsztRfNhsuZ6rEpCyicXal&#10;dX9uEZ8/f8bhKLMWu6ojK24Rq1sRssSUJADLbLh1T6hyDkilo84lh+wzki+d+UacUPCGa9YsjeTJ&#10;GluklGx0i8xZXdGqvDbBiHmaDaB+eXmxeJc+n0XadV1xOp8qkC5jc86KAiE0UsTLBcSrwRsSgzIK&#10;YbLE1nIDeC4557ptRBrw559/xn/7r/8N56cXUXPoRNYSWuwjWel6u+GmZKpB7QTJp9fbrWKgV7Op&#10;fGGOe68zjWedizkktG1n+cT727vljnCu6kaKlveza2HVonY/9BbLivybgIeMyamysq4rhuGgJKpg&#10;a+Y9NH7JuFyvGPoBfZ+twDtN0pkkXekFRKV/iwrohK3BMFAqklLK+Su5QHZe3MabzuparGs/pQIU&#10;SxxTlGEE6GptXzrAgCh24tRnizlYLUW3qZKHgJL7/Mojy7xqPctt21bdl3Jtx+PJwGR2OTehAQbp&#10;2h+Gg/h17/H8/IyHh7O9xrpu+O2337Qjosf1esFPP/2EP//5z5a3te2Aoe9xPJ2se0rmBMv9Y0cd&#10;i+vOSRcWOwZJzBZgtYrv1GdtOgOW7zFopwu7r0jYs2JrLqQL+hGaMhBEj0WRq2k9to0FGVhcJXKg&#10;TQVWyj0RULWoJ3EGN88KVRdou0LgnvV272V/lG7kgg2wM4RnL1TAZh2HlX/3fWezIGuSK233n/70&#10;JyEmvb3h9csXXG83Jeg4dG2r+6e+rihF93nBtq1GahG7kOCz5gnE6SxfUF/D+E5zKcZRgJAuKd0u&#10;MR/g0RiuYrFTTJjGCbMDhuEA5xQbMEI/rEvpw4cPVU6iM+Y6IVJIQXw2CVKSeEzi1wGvr1/knjmY&#10;JGPbtBZPvnz4IOMTVvVr8yzF20yyRSme01XKWOVCLmpb6ZZNiqvJjDp5rZTKKCDOS6cvoU+439c8&#10;LyHojGaUxz0GcFZZ5hrna5tG5/R5/GUtMwTpd8rzBysMJu+FMKR5NHHEpmmwzDMmVVsKXgoEKZ0x&#10;DOIjxtuIeSmkOFPVyBnjeNvl6zzj3jkEjVOXZcX1ejUSPv2JFCU7O7tt12E4HPD09IgYv0eMGx4e&#10;Hi2v27bNZgmycYRSsG3bmEIaIM0Yj4+P+PTpk+YvSupQJQMGXG9vb0aalfEUGuNoAWkYejvXfd8p&#10;fpNN2lfGhRQ85Z74b1K2+trbuh9NcDwe8UcPztbOjAvv9sm8rmgUn2CuxXFsGSKVy2JmCKK2MfN+&#10;q8oWqv0BYFeIYsGUipSGC2phisT/Og8httw0DcZpMoWVGKMoxL2/y/lpW9sX27ZZA4/kIoLXj+Nk&#10;+Q/3lihDSWHper3Je05CxOvaFknJEpTmJ35ScGfYWRTCKFVQImIMCGEz+15GhpWRU3VR18VCKuL7&#10;l65Ejrrpyxg/3VNUdsjISg6QhrAQZgCuzOVVTLzYg4JJ00+cT094e3/DPC/oVGWIHe9CMpORIk1o&#10;xH6nUljOOeOvn35TkhCJ7dn8W04Jnz5/NtvinSiZHIYDhsMBXddi3SLa2AIZVvNxjkVJkUIPPugI&#10;F3VrTvOVDBuhQelcB4embXDwRwwVVhVRGtdSTkByAJJiZc7GiPH+rNuGXM0E5ecMWOezC2VOca9k&#10;fOeDFlhviHr/nZMGxNPpiIcHwRrmWRuKWofj4Yjn5yc0TYP56UnynyAqIV++fME4isLJqoRAGQ0j&#10;tZKnpyeL54n11vN8T6eTqQCSUMAZ4pSB5qOOv2XdNnhf/H8NXXN/LfNmf5dyktgSQr70zptC1q5o&#10;WhVPswPc//l//O/5fBxk/mGrwLpTx6eVWZejFVa98/gyiuRJ33XCglkXKf5o+/EyTZAgROWOWu2O&#10;U3mbtm9snoiDQ68ADrsgffC2sOM4YhonawNPKYnEQt9ZIkPjdLlcMI2TAHfnMx4fH9F3vc1hYiE0&#10;zjLAHK505xRgPqMfhp1sMJyA+aOyUJfbRYMYSRLE+Qapwp+OQAbmecLlcpVrmqTbg8HpcJbN+Pz8&#10;vOsqJGNuXddd0FAXbmn4Yoz49ddf8e///h+4Xm/W9r2uK9qml/XpDwa2sjjt4OC7sCvMDMOgnShF&#10;l9orqMwDyMJH0zTYwOHNmlDfJQbc7HUHJUFnZJFcYhDCwx2UqXU8HvH49GTOkgk/2b88aJuyglgI&#10;qtmOf/f3f18MPdlBCvR45/Dy+CT3O6XdfBJ2hLD4KPM0OmM69n2P8+mMj9+/WDGNhzGlpFKDk8hF&#10;XC5401l+DFI4F/V47O+AxzK8PYSAH374Qdgq7CxUCWAr0N4XZXwoMz709ytzsSum0BH90SPF9Ic/&#10;z0Tnf+c1CNjUTmVf0NPuLXUk5TOAnG1upXWZVvLdzjkjLtgzOre7HJNK+sbP4ABsyQynOZdqP0vw&#10;Mu7mC9OZAFCQSoKGTmfJlU4h4HK5GHlA5qUGnM+y58dxQtd3du9qQgL3MGV5f68wySCj/qiDV2Af&#10;6AB7qWIO3y7SRuV3nBPHL0tXupXq372fQVJfGyBnVmYciPRhnQRs22bJSF34rQPwWhqFj7p4SRLF&#10;/Rrwo3Rc529+plwV7z/tW30tw8C5wMddZzqvn8/3rfc/aMfH7xV+59vF3tf9tQEZXdeXNVepRO4V&#10;zmz8o4dzVGAokt8MSLdtw5///Ff85S9/weuXL0IkOR6Lr+57/PnPfxabdTzieDpJcdN7Bdsyzocz&#10;TqcTnp9ftDgWsMwyt3mcJlwvF+34XszvBZ0n06jfTMqCpiIBpa2lqNBg10mB2p54fD2BZf+oZYXu&#10;WZw5F+UDsZUin5OzSpW3DcbbaGeFsy+AEtzlIOB93NlwGHBYs+7d7h8FxOa9pimuaCml49a+n3cm&#10;ezgUqRYWeGvA/nSSrsRtK50nRjoAEJrCoHROGNfD0GNQJQZK8/J3WJBkobjVAm0BYoqMZAFepDPn&#10;fD7bHmKS8m///u+4Xq+4Xq62R9d1xdvbG97f3/DLL79o12uvvpVsWknmyEQkAURsuBQ7GVfcnYhq&#10;jYBtLcU+IRfBYoGcE86n865I13cdWp0vlXNGdFFneMxY1hVZFQbYrfXw+FjOfEpWXBZZ3oy8bgZC&#10;cF91nai4EBBTZ7grSNTvy/tgr7cvHGY0TUDUTgN2RCOXwmIXGvRdj946gZ2qapR524yxQ5Bu83kR&#10;dvOyiIoD9Dlh/qeQB8fbuAN7KZ/HeYTjOov8qcaBlBY6HiT+W9bF3ue3QpWIMs/7HrTJyOjVfnJm&#10;cM3Irv1n7RPr52Ic9vV8GXmss9y3dd1wuVzw+vqq0qPZ9qcRu3YjO9S/jglt26DrBjjvcLmO+Omn&#10;n/D//Pf/Dz//5S94u9wkN/ItHp8e0TS9jBXQ2etJZ1J27aBzTL0y5GWfff9RO1bjjOvtitvtixYZ&#10;znh6esKPP3yH55dn/PjjR7w8v6AfWOAUW922nZJRo0qqE9MWElhotru9vbevLCbYmasKEHIA41f3&#10;tH4wf/iqOG97rfKpqEBTLWT0XWcdb9xzdt6dwzLNFTFP8xTtlqXSjHQdcD0EGCIhc7rerIuHJKla&#10;1v10Ou1mlteF45RkPvE8C3Hker1aPFLHyY9Pj3h6fILzHtfLBe+XS1WcFXLANE84Ho/44YcfbQba&#10;qvPNonYtNk2Dodf8TmMeI0FUsxFp35EzTueTgRHrIkV36crp0Oj8UsbtX8U3GVjW1QopAEoRRM9J&#10;O4h/IhAWvMhsd9pxxrxts/iVMRJs35EAuqqvPAwDHp+ecD6LggL4/hQMhNoL7hHvPeZpkrnR2kG0&#10;bSJpe71epCChMewwDOgU1BGJZlGcofQa/Qft68ODzGnn2WBhPCbxkU0TrFOF4w1qRv3pdMLlcsU4&#10;3hCaBmct8E2jXNvDw0uldqUAdSxxTkwRl3eZLS2Fn81kjw+HAz5+/Cj5i46HgCuEv6x+3HyGdbVG&#10;8y/X68X8RwiUVSwzU2m3DbwFLP5xgJARdnHPPr6hPCslmpGlwHA+Szz+nz//jLe3V3z58qok4F4x&#10;kWT5Ws7ZigoyrmhVn9kgbtmIzSY7mUtHyqBEVYLajCl4hltVyIhV7mTvRf1LjQ+xUNp1Hbq+t/zq&#10;DtXTJRKyqQHPVeGHtvA2XnbAuyhRHHdx733+WP6ejQlF6pe+jbEcSeGh6pSpO276fvjKZ5b4I+mM&#10;7Hq+GO037eFm6l51jskRUcfDwewySS3zRAwwohtOuI03XC+XIuevRLxxGvGP//iPRi53EDzEey+k&#10;0OGAt7c3+Z5ezziOeL+8w8EZHtewUAfJpRgPCoibTR2EnaXeO5OkX1X+1Nb8rojw/PQMISF6HA4H&#10;m/8sPnexnC9nKeLd+6dWyabE3YISWb0Ss16eX3bF0W1btbAQi6QqwWDn7mIUJ52MjC+tK6kqwLi4&#10;y585i5p///7+brmBhojV/fbaIUoFqtJd2WhhWM6zSG57H6rmElGf+O3XXw3L4z6R5yoqcuu6YF03&#10;GPEkitrCNM0q/50tF2S8J3ZYCHdPT49o285k+HmP1nVF1/VWUN60K59Fy+PxiNfXV8Ova99usrWA&#10;KNK1pXmhji+/++47xdPK2eBak5hWqxmmFItU6rbhL3/5s/mDSExD94v3HrfrVSSejwd0bae+iKOJ&#10;RIlFAyvLa5hzhdBYwaO8PxndwhhMRq1UuNFa7b+czObsOokr++nr7kvFjRkDAsCgJCjGfhzVwb16&#10;1ryi06J027bY1hXv7++4XK8qlasqcnV+rJt1mWfrPK3H8ZCT55w0TxwOBxyOR5mtWuGDoWH8UciL&#10;FifnDKCoqADMHUthlGObSEjhCEG6i89vF0S1jYtiLDvs8nbbjT9hriyy7g7QHFNsr9j9WPkY+jQj&#10;mtzhuI75rpK1m9BU+DP0zG52z1kY7Foh68zrVeoQ3mOnGKj5eI1j5rvYABACZx0rl1hLrv1yuUhs&#10;ypEHGnnwb5IXckbTtDrLWIgtt5vsjXVdrXniX/7lX/Cv//qveHl5wT/90z8hhAYpBquTsCOcSnq3&#10;200l8HsdndFajeV8PuN4OFrnqOx7ZyMleH7F/5emoToPQga646DdpTIyZpwm2bMa59LGi82bjLxx&#10;PJ1wPByQgtSDHIgNNljXFe+XC25XGWkge0fjfR80xpV48Md/+Hvb/4x1WLfatg2fP3/e4cbLLGqc&#10;i/o2UVuK2LbV8MHaHoiywe/PyH1/fzdfQ1Lp9XrF5XI131KI997+ltcXK6Vw55ypgzZts6u72DU1&#10;AQ1l953HmhIavoAk8sp4Gm+oWb5MDDbxmnh6etINm5FTtCRg0C6F58cHxJiwqTb0pgVRBt/LOpmM&#10;X9u2NsQ3JZmBxblI4yTa7+NtNDZnSgmPT9I6zOG4KYks1k1nOGxxs03svS+sL5VMaH0lwxjCTuu+&#10;CQ3e395to3K+Zd02zU4KMlaTzjalo2H12zmgaRv0GNDlws4JXWPdTJwxWne10ZmwK4SsIDrYrpPg&#10;4OnpGafTGa+vb4jbhong9ThjXReMt0nZMINpdjvvkHy2A03jQ2PZNI3pbTvvzBjR8Xddh+CCJbD1&#10;OvK5Hh4edgenLlDFKNJGDHJqA3M8Hm0wPRMJgoXW1ZqztYXzI6aETgtCBAOjOmzT8qfjBjBeriKH&#10;cTiiH3o0w4AmRp2lte0CqtPxiFZnFnSdMPRp0AmAkz3Olm9Kb/ng0WBf/EaGzSSoC2f1jEVjoyvb&#10;NqpkE+dYcc33ziNr95kkMAy86vmH/Lu/WXj5nVZ3e3z190z6fvcZ7bXrrwtCLJ8dgKwgep30yXsr&#10;c+ekMKvMD31tAeW+dRFZn1l/YoD/fgi1FRaqwhuAXVGNILA9cy5zuMYRlpSKbj0lkMrv8jXrItq3&#10;CpD1WnHfWBd89VEXTXlG62vj89w/d51g83fqvUTAq0666djrbiA+7osV3yrk8vdqm1NfH6+HX9fX&#10;db/eXxdGsPud0j1dHvVzff/997v3xE4MBo6//PKLJVB8b84Vic56fet7Va/1t+4DH6a4QMIA94J+&#10;zUKE8w4+qdSU388//frvC6O7LpICpVBHW0xSEbL4J2HiJ7Pn7F4XFr50B/e0T97jdDyJnGeKuN2u&#10;6sckeJm1IERQNmvRF5pAs7svI9v7svVREHLbNitMFilcwCUBjX0ojLJvPZz+zf0+8t4b2EtCBoGZ&#10;FEtHNOdmsJDLmbJNK4zTZVt30mz6IoDX8+WrjoFvFUft/pWf19/5ituyyx3qc8tfLs/vkEViSjuD&#10;Wi0uxhhtxlpPKZgstr4JQbtuGwU+9Tld2VcFCCmyr6hsUe1Uur6zuRajkt7k76R4WHe/8HlFUnAy&#10;NrC8zwIE55QRgnZO8r7oa3ifEIJsMM7jrZa5rI++52mm/BEBJw+nYAQTcsZyXr/v1W+mlJFcKv6+&#10;stP03bSRO9CSSWnO8OxgViDd+4imiXBOurRkRmyZy7SusxQstQBp7F6d8em1kAEkBSY08c6hAu1k&#10;1AaS2ls5IbbdbJ9lIQatYcOikvSSFC1y37YVjRdQuB5VUQoI8t4ouchYOCgbtelaRJ9Nkqf2ZXwc&#10;dE4Ti/ZkQpsPa1oteH9tB80nq+RqbQNoawia0qYyBuO61TPueR/p+2KK6PX3OYeqbVu8vb3hdhuN&#10;zFdFHJVvk29JMusxz6upW3z48AFwAT/88D3+7T/+LAWdcbE5uJSkDiHgcDpJ3hJUZjJrbBDl/X/5&#10;/BlN2yJ4ef8Czp7x4w8f8OG7D+i7gLOSgg6HAd1AolkBwJxzyGnTgoLKo0H23Lotf2BfUb3/4vcI&#10;PCFLb88fPe6VgzLBV/1Dkm30BXbgGUEJZO7vAoixeBvUJnJmE0FQdpy+v79b1Bg0x+sUZNvU5tBP&#10;s3iFXEY6iOqPL8m2L0XEjGzdrTVprQaQZOdoF69eGwmgXMtO1XQEqH5Dzgmn09nA5hQj0iZse0DI&#10;MVyLaZ7lSnIpdpjUec5aaKoY65lErKKAYvaiKmrSnkx1/phETvxyueB2GzFPM9rhpMCZdJsSQMpZ&#10;wUUCjXr22XXIR1FOKJLJshaw98D3lmjrMjvGMvK2GTl73TjCBFYwFxKO3gdfSaRV+Ytz3PcK+noH&#10;5xJydhincQcE2znR/0h+psCeZ1dwOUO0mQRQUxJyb0YuexcyWzMroEpwOaOQkUk4bUJAVv8u3XSW&#10;se0etFnO00cALouldRU5lrLsYiOyAc9yDnR2k6VjdW7obN/UNoOFbMtD9NyRJCg5VdAis8N/+S9/&#10;wufPRzSNdO/Udp8gYR0nBd0btPPbBpPdbaq8iuS98+kk3UFaCLOiShbM43a7SYzXNDL7jfc4ibTk&#10;sq5oodLOTVNA+JSwLkvZG3c5CvdLTeRlzIDq96WY6xAjC3fJcmav89tKzJbt3si6ePMl8vxlvAhj&#10;vctFFJMK4B7KeVDZPD6vt+J9USLiKBHzCZZ/rvpaFUnE7cdh5JSsyE+8idKl2yp+/edfP1l3/Pl8&#10;NmI7izSjjhqx64PDqhhkzp+t45PNAbT78yzxyrIuOB6P0vkSGpNCJzbUBFHkWdfNCIMksWVtXtjP&#10;TMyle82VQi6JNgDAmcI8JTKaStSsqFSCLCT71lSOyiiQpPvPZWCcxrJ3WBCJqSheNYWYmnJEhBLf&#10;QtjNumM8Z8iS2pdZn5+5D/0QP4jlsoM9xYQNGxDleeeZc71lv3GPRT1nP/74d3b99EOjzgFd5hmn&#10;8wlQ/yjYsmCo3DP1etbYCeVI65i073s8Pj4qsV0KAE9PTwgh2NxRnkcpfpwwzyu649FmmQLyHlgA&#10;ZoGVhdp1WUzSV+JNHZNxR87jz01K13PWcCHu55RwPJ0MIwDEx/b9ZvNKqbhCCdaadJFzxvF0wkDc&#10;VUnRzH3btjXiPh/MtwA56FxPYu/l/G6IUe7vDtPxpWjM/UeFgtLRXuKQei2c9/BaEGKsV4/6qwuE&#10;pvCoX/sQjDzDea7Eke9xODb1QO23dcjSt+k6wAupnrL9zPXt79WP5Or8FwJ4WU/n9mPCpLuzfG2k&#10;LMYtiusybrN4uioIMh8bDgddLm9dkLK+m/l+x2QENUG6YP2036h+3wrX/WD2wghGTWvFPMHS5D4I&#10;liN2gnkZO+cd/1flCAB2HYXfKpyWXErwdBLkiOk0jcjFxhxRq8ywuPv49GBNHcCj2ZnbTRruPn/+&#10;bApclKDnuZTO5WRqhfM0G4FpmReM04iXlxeNHTorLFt+Ge6yH7ePhe7xg1jZb8rD57mME+MIj2WZ&#10;rb61LIuSJITQyfrC6Szyuu/jTfIbp3gsnMX5stecxlI6psXp+WqliEqyJ5vEiI0SQ52nGRnl+omz&#10;rstqhVNZc7HH93UMqv8xjqsb8fi+uQ/q5jzGJbTLdcxeY89SXpG9TZUaUXhorFNYcsqST9bdweOy&#10;oOkC4PKGuM5Y86aBhmxMFwLgM3JySFX1+/3zr5gnYaDHGNE2Os9Kq88vT0+yYBqs3G7CoJ61Y/D1&#10;/bMFF4dhwOPjo7HPY0oyo3CLiDGrLJqAbsKiTzK3dEvYgiQ4GpLIJm8zLpcbpmnB5VJa2nNKtphd&#10;Fdixa0zAmYzUZiuW0MijpdxJB8Dj+eFkTpft+du2qSTOjKE/YNs2nE6VnJxqUAcfsGGzm1gXAlgc&#10;/f7779E0jWnWs7JP53Mbr2gbkfz47rsPeH8X5vLr6xveXt/wyy+/6QwxSoT0VgyLMdq8TwLJBJj4&#10;/GQcOudsHUROQDT3367j3iHUIAagXXal8EvpYTrwn3/+GXDC0Bv6Xg53UzqSRpXyrIsENNLOCbuL&#10;Urt8Ts6Xenh4sMDD+cKmrTtnfxkl+HLOoe1aM4q3282KuhKM9MY6zhoc+RBMwrgukOyKQhnAAbtA&#10;gffWOYdxuthhHYYBh+Egcit6TyTZwM6Z5ZyNIfxVMYaAAViskwSeQRd/d+cQ/xcev1u44rft6Z39&#10;gGxTee0a8HTVZ8DlbF3F9dMae4gBu3Nm/Oqgvd4z5Zp2ZYldwfC+m4SBPwNJFqCmacLlcpFri6lg&#10;AOy2ypT7djifTnC5gBzeqc5/4xCqgM2CNnUwfP268Hdf1ATwVcclgefa+dwXHOu9VBcFa8CCDzoq&#10;oHR8U4osxmjJyf211a9/H5zWgQHtCoOE+3vChLcE7PiKEXd/z+vrqGV3d4DMt/ZHtT4EMtlZQjlJ&#10;dr7x92op4Xod+Kjv5f1nJkH1399/5msFH4BQ9qW8Fw/ndMZIhiXuNnMny/xiSZpWnYFAcEVsYBN6&#10;7aI5WFBlSQ4cPn78zoBmdpoMavvbtsXQHABkrMuK8TbqrI0bxnHCqoCw3W+yYpVllmIy5rHYzGrt&#10;NEamZIrZPjBvUuKB+2PonVbZUgtXkmfen5Sls3OaJow3iWOCsjPbtoVL0YB2s7kZewaqsRlhSR3n&#10;uhFUrgEsl+tyFUqRLhdw1yBWx0J4/Tvyddy2feEKUjBFFv87TTPaVroKGQTGHq+oWAAAIABJREFU&#10;LQIrsGHThMF9VYRkEksXBsWrSxKsn/Nm92v/0PXdoshSJpFY2TP2I663G1bO7db3sSwLrlftktGg&#10;mu+b5z2EQiLhhySSJZEKmkxUi7y7dgJeBgZW7G1KSlM2kyzmpqln4G6IkPVvmhadzgWTpEz+nkAJ&#10;bdY9czpk2ePyfAosbGRfN+CICia29OksJLQWL3VSGAdKt4IqUtQMbLDw5DwQHBCrYiJtl9kv7TLa&#10;CMYmm3dI++uD3At2PNCmGtEhZ8R1w6IqIYDI17WHFodhQIhBZrF6TYLVR3qX4V3WjriEGIFtk3g/&#10;J5U5ThltaMQW5AzkKLGD+dSEbak6IJPM8/TBwUHiwbht8F5Gg7ZNQNc2ooajQEhTzX9nNzVSRIob&#10;coxA6wDnAecRGqDrA4ahRUob1pX3rRQnaAOotOGDyvjNG7bYoOsHPDwccTofEdOPeP7uGb/9+it+&#10;+fUTLtcrbrcRyybkMe9XrOs73OYQvYAVXTNYhwwAfP70hpgatEHipK7N6LuEYQAOAxQgaxCC09iR&#10;JFn5fRaIU47IRlhjfOmsiwFV3E8/nYEyf7SyWxbvME76g4eR5VLpWJEHO5aK4XGo4hD1jxksnvH1&#10;Rdae0m9ei+6MK1NMSNuGqJ3rl/c3Lcq16OGAVmLOuEVsbtnHj5Xf3+IGF50WToW00nadFVAYi4hy&#10;zLYjonn39bxCAhFL3ZHqxbcPQw+HAdM8mdLStm14fn5GExoB3SPl67LFW8jAvMw7/0QbWfxvNOIT&#10;17hmlJd4uRTFGIvz3GxxQ1yS2qUZs85TdN5pAcAhsMNAQUIDYbdo9lMY4qWjgq8dtKO1beR126a1&#10;95dRSBcEGwE9c3oWffQm77nMsxVeZgXKGb+KkpLkpWLf67i3Lqhm5Ewpx7H8zEiotT2XcySfCzhO&#10;4HRZFmSUWeXXrUhDChEqAdkhVvF2LTW4ruzugdlprzn/MAzF3qufd3f5JEebiG0ugDXfARXC2PFF&#10;6VbnRI6aftBVf7c78oyVwl3HXPWc4t/LTEgH+f6yLPju+XuLKUKQmYlCgBR/db2OxR5ljvYJVoTL&#10;SXGJYdAO4mRkbe89GsUhGsYFBNwsflitix4h6PzgJNKPgAH03BveyRArKpSYIlJlO1CB4Yt2qAIl&#10;/rIldCT6NIoRyB5f10X9flud6XIG5Gc8Z8xlMlIiEdgZWH+5vGv+29maFeUFp89XbPR9jLVp13sp&#10;CHg7L1D7YjgFYHu3fv8kabqawKj54vFwQB4GOOeNwNS0jdqpjJ9++smIUyZ1mLJ0vSwLnJNCR6sd&#10;XuM44jbecLve4LzD0A+CXRJEhdiXvuulkcJJ/rNpbrzGFdsm9tr7gL4fJIY2UD+WPAYyw3QYDrq2&#10;ra0JIAVYKUQl7Sortl/WP5jMZf2Q5xd7fXm/ADvbXhcgSN4mEL2pnQho2wzoWSmxYY2elCKGcw6+&#10;CfC54BeMD2ctXNcFO/6N2TondIyCCRTfMfS9KMxpZ6N0VGr3+OWCru9tzTZ2DEJIlcQv6buIywFF&#10;MWpdZ9mj3uPh8YyP33+H56cnOCcS2IfjUffkhsOhR9MEHA49zg8ibXu9jDJW4kFGvkxaPCHO9+HD&#10;By2yTEYeJLZQsBEpbNW5DP3/PE13nXh7LISKVuXccQya4E1llN1ms11tFEGMSgxmV38w0hmLuOfz&#10;uYq/8u7+JbV/9b1lbFA3GZScWGyLjMWB2dg9XqXPo6PEDEak/7CCh7Mzb3tQyVPEkEl+pf9elgW3&#10;6xWzYsrW3Zuzza/Obh+RGlmeNQOnM6q1+HXS7n6Judk8FY0swXzoHiPn+yqNUcFsKkBcKlue69y3&#10;sTsj0+RS0K3xtb3i2h6DQJb8SWIwaGycpQtVP5hH7HCzKqcJxByyfHhIMZtY/uxnk+rfqQ4pmU9m&#10;mNLrAKiIcRlAE4qi1u739LEsERlOYnrmxhU5uWtFtQQ5Gu7COagheBx6UY/qmoDj6QTvHMZpQt+1&#10;eHp8wPkkxOVpmvD+4/eYxqvUYvoOt9sNQ98heLnnbdug8TJ+KwQn+WQj808lx3RoGskpG+/h9Z46&#10;fkA+goOQ70JASlGdh+SvMhO2yKEnJETdx9LRORsm7PW6vAO8b2zudde1aIPMfYViAaIeE1Q6vcSQ&#10;bLiQwns1ckpjxnXZsC4bRkyW98dKkZD4J337/R7IKIVhnje7z640TtVF1BqfpdIYi7JsqiyNhw24&#10;oWobJvbWGZmKZ0ZsYbD6yjIv8MEjhwyfS+MEMdYEjwaQmY7zNMnsNTnC4oSsOEDZN5mZ9Plyw228&#10;FVCE8ySV/XJSRqqxSLeIZV2xqdTGvCzCoMwZs/c2k9EruPny8mJBK4uySyWV0arBImPLOTm4nUqo&#10;vL2+CuCmRUJq5DMATOtmBrd2WCmJvAsLfWR9MviTACObYWX1m8kIn6cwcASAcCha4CEEXOer/Q4f&#10;ZPIOw4B//ud/LklMnRzlMm8s54y26fD4+ITD4YRpmvD48ITbdzc8Pb/g/e0d7+8XDUQOps2+3Bb0&#10;CrTUs6NYqWexlm3zdeGUjKrjbdLB89EOSr1Bf/31V7l27+3wsADDGXIMyMn6hB6YZVkQ1fHW770+&#10;YI+Pj1bQWLcNo3ag8n6O0yQOomngtQhSDE/C5fXNmKbshrndbnh/e8NtHHE6nsShOGEfOe8NrJ7n&#10;GSFAO3XIKJcEjwe3nqGYUtoDCxqkdq0UZI/HIw4qkUg2inceMddrq4zRwKLTDn639THwI7PjlC6n&#10;JO8M6P/oURuybz1+7/X5/kpxKttr1cW8UmQiICefHQTcKoUSBVZyRnJaXCNmx3dVgxmV9GId5Ofd&#10;v78unPLf/DDQRAtcBFJo/MflihgTlmWW7pxtkzkZuiff3t4EnFTGssOAtVHddO8LQ7l61Pag7kj+&#10;VoGThYT7gul94bQGD4rcjdilmmFoHZBM3qvfrzvF7wu+9+t2/3G/j+qiaf3398/L91FIBKVT15xy&#10;9d7vC6dcHwPZKmafc05lFWspo2IbUpIZImQ5s1jI664Lp3WxtP66/vl90ZTXw/fwrc9w+y7ejGwF&#10;DnkOnhuJHGtyRSkOJrMbBOUYQF8vFyE8tS16ldyQjhR5rY/tR7W/3hQXaluX5mSgAVna6yIJLv3t&#10;vuNG9yHlvpARPDQhDAa0M8HwzhkIJQH6Xmox5T82YK7+OQtG+m8raqj/qqU55My22lGZTYKVD65z&#10;0ATVZW8gMLsVmOTSDmeDMwpI6fT2CRmShYXy792D38+luLrFqKCdh9diqVjPpGANz5N011EOUCTh&#10;G0temTTL2WKnV/7mR6r/TWa8ruf+s0jeWFKZi0Q3z+x//Md/KANRgn3GcEKWSyIP2SSkVCTXGeS3&#10;bbcr+EqiWWw4u1B3y5coUSf7i10kvN+Un2T30BRF9hfuG3NetogVmwC9baN/TzkzuRPbutoetDXk&#10;dnRlHiR/zgIqIEC3SKErwO89+qG3WA3IeHh4UCasvO95XjDNMy7v78aQF+LH0eYIygxADx8aOCdz&#10;PYpqip4LvYFN00ixNG1KdogK5GuXb0rI8AoOF7kwZIkNhNUt4zmgwMMwHNSe9giJNoEgLJ9Hvid7&#10;JRlZkgU0O9K+AAu6iJaIyWdKyTJu1OK22homnYUtXQAk70Ua1fnCAmeO0NkZWI1MJSMUFqzbqkBU&#10;Y/KhvId1XAaITBSBfoBdPx7OyTX84//2j3h6fMTp4QmfP3/G2/sFp8sFt3HEtm646bkJXiWgjiIR&#10;1zU6AsBlvReUWp0h6gA3hBDw3XeddUY2zQ3LwjJiIWyllLCtWgDbxD44RC22pAJk1H6pjkOqfb+z&#10;JcDf7Dit/X8dyxhxyMPurzx/QkxA3rSjZ3N3TP/96Ii8VcSXXLqxJOF2NlunbTsMg6gohVCS9UTi&#10;HuN6VNeTpWOTCTmZ+LQRkmcmk2DkWA3aY7LimZswJ0o5ofFSREgRBtylnLQwOePt9Q1xE79OdZqG&#10;3dkZBpDQ1tytOv8Pp3vLCjy5tmMZy7zcFRArcM0Bh8MBW9y0q1bWqG0beHdA3w+IOYHdEJTLlD2X&#10;AZWNy/r1tkVj97PIRpvctZ11PoYg8uK+iq1ICGax1mJfLT7GKHOhWNRlZ5PXTpjQBANkBUwkqY9F&#10;U1cIM9U+Jyln1zXikuZexV/W+73EdqoeEyOmVebkTdOEEAIeHh5klrztOZLmKpndnC13rsm80RGw&#10;1a4yGs+cDTjOzH+8h9yKPWmL+Vbf9rt4nOucNLexeE2fyykwzOfhutQ2w+wEFC/AvtMmpYSs0vZb&#10;pgJAsnnBkpMK6epyuRgWoJdsZ6FtOzSNjJnqdMaXjMTQjj7vRZ7cy5xc76sZpgpYv76+olOcpJ5X&#10;H/QzAchpLARzAEZ0yzHe3XNZY8ZY1l1u5wq2Vk7vO+Uutw2Ica3ihwbbRsWmWmlIuk1ZgCAJiwU7&#10;+mCqCxR5ZuaLHkIMcBp3FEIXf5/7nzMXxa7JnETBtqRYOE7FX4tjEUBT71Yhg8WI5Xo14hm7v/p+&#10;sHND8r81O6SMh8cHkeV8Fzlzp3YmJ/EDP//8sxKAZU50TmK7qR7x8uEF4zji7f0NAHA8HHA8ndB2&#10;MlN86A8gDrMsM8Zp0hlx0v1zOAygl0sxmVoIdO8vi8i9SlzRWKzOr3m21rUUnAOlVBt2qdbF6qrr&#10;OWes22R7xgjrvuyl1QqIgseV3Fh8YNd3ViaxVBNAdkJAOhwO9u2aWM2ZodM4VhhOXZRj4bdgMF2r&#10;s4O7DtD3fbnKiLPLRfBLnvGua7F0HV5fX+18CyFCZiZyZud3331Xe7UdgC/3SEi+27bheDriw4cP&#10;OB2P2vyS8PnTJ80JGnz38aPEr4cDzqezxAPdwZp9KBc/TUV+uHTMVXNdky92lPkfsp0/Puhjc9I+&#10;35R2MruSJ613dp+4ibymjGpJiluJLDjzL8vDoLgIgNw0pjIASDe+7K1iI0osBVze3w1Ho0+tsaJa&#10;sS1nqN/LdjM4I5R+AJqz1hiGYb6OJJtC7jVbqOsSwn5U3Balcz3q+2z1fqzrasTuVO0HEj754Cgr&#10;GXeQdYxJh77rjFTDnJ++oZbmNpJ9zkUxq7LhlM2tZ8GXtUyWG+kKfkVMsGSIa6BrSf++y3+rPJOP&#10;4EvHJwBTUIIDfKpUT5yz36v/XTe2EI9rmgZJ17kJAWgatNUeqaWmTSCpiimZK9XPafhutbcBKjzS&#10;F0II3l7IaEDBbWNMosqBWqkq4Gbk7E1JWw1mJWm0bYsffvihyGI3DU7HozyHc/jt0ycgd4VE6Eo3&#10;OLuZF+385pkhtsR18E4IZqwx8H467y03ygKkIwDaSZp2BUexNWVfFHzdmb2kL+fZvN1kNnvSsYCM&#10;6zniYIuy36dpUvxAmvbaRkdybqJaBifF2W3bsJiaqBYuU8a6lc5mOJSxVpY73ZNpCl5MnJV2inut&#10;roWwcJruzpzU91rtON7jobIeUJtSsE79hxE0oXWGEAJym9GiteYVrlfXtWi2TQCsFKNUv53D+9ub&#10;bDRNDln4iproHR9P6PtWKulNg6GTjpx1XjDPG97fLwhNQN9Ku/JwHHBSUAoA1ii66GRS8c0yMXn9&#10;8gbUh8nJwN/gG9sIKWasLiIlORRinDyCdzg/PJabBErMStAsTsyhYzDXD/DBa4I2Y103NKHVa1GJ&#10;wzUi5U2ZjSum68Vu1ul0wuPjo7GctjXaLFbeVAHLBMj23u+kNLgGXdfhfD6bXjadUS0laYXjVuR0&#10;2UZOY9O2LR7bRxwPZ1xfrhhvkxq1Ftu24fWLMKnRuN08ABrKruvQD71U3L3KxcY9CyGmiP5wVqAg&#10;7Yw6D/APP/5ogP6yLLjpvEi2eBujSQNihDJfoGYr8HOu1jKlhOv1ihAC+mGQeUZazODrJS1oN02D&#10;jqAnXy8lHDRobbSzLuu9PByPMp/KO7uObV11xpcWq9sWTeMwHAZ0J5GLds5hWRfERQzj4XgowEbF&#10;lGCwyGHLh8NBiqYakDMIpuOVQgOLlDVYrB0CeX/4xdjSIfID9vc8U3/74f74py6DEggGCqIYKYd9&#10;MexbxaM/elAusgbnQtbkJ2S4xZkzd/Vv6tsshYTilJFL4YFncg/IlWvkvTfA1JJz3Sc6++J12/A2&#10;zbheLxaEtk0jLD8vzsep3M/iFzg4dF379cwAt18vYaxXxY3q4744Wq9xHSTxevm1Jf7VB99vfY8I&#10;2NWFRa4XiSH3HbHlNpXv3bMK+agB7vu/53Xa/v/G79Cx1u+3fvD+1cFfXYQEYNK0DIxYlODrCKBc&#10;7CrXq9jfOjH4+hq+9b39NQISF7ndvavvwf21O8Oe/qcO8I4YxOJ4Cbhk3gF/r9cZi3Dyfg+Hg7FQ&#10;ne6jtZqhss2xzHjZZB5P27XoXW8yNQYEO2dgLRlntgh6fuGEHJH1c/jDGafOOub+1uOrwJ+vpfeW&#10;Mq1t2yJDkniSr+r1r+1DzhleC6c2ewUorGDnKntT/Jir/kMSlsuSHJMNIoVV6L9pv4pttQJcjEDw&#10;cLmweJlE8HqiBstMkFkkDKHBuqzgbLIcqqKgJpHBl46EnIqvKceQdsaZLyg+Qd4j2Yox1/KHDqGR&#10;mdzIIhk5zzMcUBjDXjqqCLoQpA6Bha4CNNWAA/0dE6za9iTnDJh1Lpq6ibAxKxn96n3yveRciEJJ&#10;iXCbdmmEEJFzYc+Kf6lmPFYEjrqwsKxR309r18r3ItJ7Vce2b2xWJolBTJKlixq275g4NUra4bm3&#10;IqLu0b6VuGXoBzTcy6mQMyRBilhX7Vq396HABRzooQXql/3q9V00oUE4eAzaGUBbYJJkettSSkBw&#10;cFDwwzs4JEwjpUTlBjhkBO9kREQQ5jCBC6472bs5J2QtvABlxANfvy4msCtICGsZKW5IyWFdpGPQ&#10;5Qa+dXd7BJjmGTEtQpxSAF+ukWeJ/kv9c+JJFlsouIJD0q4zuA3LumGNMjv3ITyj7YEP351wPAZ8&#10;vz1bHD3eRozLjJyBJnR4eDjjw/NHPD4+om+l0+XXXz5KPjO/q7ydApB9QNdRKs7p/MNFgaYMuGgE&#10;kJQTYtLr0zub4SzGskIKYHEY7ZBzwuKHghYMOusizB896sSYfrHEa5IvppQQIedRunMi4Da7Jpsv&#10;pUBTDR77mHdFiTY08L1H17RIKSPcEYZYzCQIwPOg6IDtQb4v64iAk8JzKrMXnQIt5druwAO3L64K&#10;IUnk7dllmVKwJL5tW5xOZ5EFnCdcb1e0reQWjw8PdsaBohrVhPCH9yBuKtl8//7UB0Xt8LcY3EB5&#10;+f2ma0Uun/cgcw5sAweHyzjDuQxkD3iUwpq9koUHkM6oVc+YxuReimBd3wsxUfesyG1J7hxRx1FF&#10;upXgWF3wTgrqbKuA4I+PD+i7Hp129Esc423/srO5trt1WEaFIubIjN/Ej+Vq9nHQwnHVYQLg2LRy&#10;L683XC5SRODMpxA8gm9KPsuuQpNyg9m0AJkX5wArOqWUzG7aWufqPDiJZVwspARTM9FdHZToTFAQ&#10;1XtNKZlPgBZNCQTnXIqq/DoR5I6bfR8WW1WF4RhV9SDh0+sXjWkai2uXRWZcvr+/GRkagHXvkAAf&#10;gkik0j/S85b4wGHdqKihGE1KO+L17XbD6Xw2eUgDPJ0z8tykmMc0TRZb9krCZNf2jrgGFLWGGHeg&#10;OBE/nhISc2SWXG0jmf+QbFQXIliElniqzgPlZw7eK1GLUoxGZlJClJf9xa5IiRmr4l0qecuyLEri&#10;ijaH9flZ13fRGYipqHZ5PcPee3R9j0Vjw/F2w7KuQM5WPGpQ22MhP9QqYOezFI4ycjULVMgSPngc&#10;Tz9IUVvnubZti+fnZ8FkjoLJ/PzXn0VaUAnzcYv4fP2M6+WKv/+7f7TRXq3Oi15caTL48uWLnZFl&#10;XnAbbzryROzX4yNHnckZhCvEHYnHZC1j7K1AVY/TSJEdu3KCU2VnsoLAjBOd3lOflHAEh3VZDX/N&#10;OVuu1yoRUBQ/YPuGGApzmKQ2MHB/5j2hiGvCR41jWFFJ84pGC8Gu+v5VC6fX69X8oigj9TgeM+Z5&#10;Qts2OByOOoO6x/F4wuPDAw7HI77/+JHOw+Z619L4GU9S5NXO5uPpqDmgdvwiw3ngeBxs3nEIQbvO&#10;erTtZsXRGCW+IDlq6Ht8/vLlK+yW7xdwOLQHs5u+7iylr82ozmaxY4xDhZhb8k/QX0KcpuXdeT/2&#10;rSZuUUK6+Nry871U+L45RgqOm/ks4mPMVwwbqq7PbJG+HqXASYSqY2tZ02gxIywPCqpK4JGpmEO/&#10;U+XazH/XdUWGFIGfTyds64rPX77g9csXmwfJfNewMH29Trvdk+IEfI89VQN1/XeYWlXYZCGW57L2&#10;CySVmjyoFt2EPFne9h8+qnhRcs0MI4Yq8cf8B2OUCo8LlRqhxXTRI7qCGZZc+v7fuk4GKefyoe+b&#10;+FvwRU2CY4MEN7rqPq9wDc0VchYp8Pp+3OcXbXuw6weA5Dy8kz2fclL1IlE0yZ7S9JJ9ISfcLu/i&#10;M+YJ0CLZbbwhxoi+6+EeH4SA2LX48Pys4zJWbOuGZZ7w+mVCjhvStmJLCfMseYEQsDY03mFzDtva&#10;IMdNul2DF7GnKPEn7wmllEHsIEMVjzKyd4jekYID5IQIHdnHXMZJVyuUTNg0Mq80bSUGZkzBeb5O&#10;ZYq3QfDPuAnJa12k1sH4ZF1WkcFX1RHKvU/jJHZ1WTArAZ7jRO6xS8vRcxYynsZ3/J0dTlPh1SQR&#10;EAeoYxnuRfELjak28LXned7trfvX8q6t4pdo922LMiKs73sjjtakV17nBo9mW4sDbRWckgtxwlyG&#10;gwuswEpCyxlAcjACGh3gvXbSrblMUnjrGklkuir5cM4h5mbXAUVZByYm7KigBFrjA2BzzTJSIuAE&#10;Mx6SwHA48RnLMmOaOLi6yDTknNEFZSNqktGEoh8PQKvv0dhAOWUs64Lb9YZxGpHWWQOOgH7oZejv&#10;8SgsMu9xOB4k0HAFNCMz3zmRAq0dRdM0OJ1OeH5+xvl8NknMmsVTB5jOO8zTjBgnhOARY1Z5F5Ge&#10;7TqV9+0GvfEtti3iMBzw8PCA9+lSZF9RNOu990gxaVFWgTl9/ykn+FkAlS3tix1MbHgvj8ejJUVW&#10;4FAnXgb0bibp26ikVQjSzcCB7OUA7WU6f/rP/8TjwwOen59Fz50Hg4adQUIVqOWqc47Xx0PVKOuN&#10;QOP7+7sdPmgiUncHr+sqrDwmzbpGfD6uH5njVkD3opv99PQouucaeHunQJXOgPNeQW2UWaV1IUrM&#10;rANcmY9T/k0Dsnd2Bvb8TzzqLqtvPeq12zm/rMCzOivOJ2LyRXDEewJpWbFqfoaBXPXsnAwUkNMp&#10;8F7db7sOoErM+QNYkMNrZgH0vnhZP1f9ewycTieV6H75gHGc0PcDyMxlwCjnW6S/y/mHAmcSKDdD&#10;b+erLoYyUKY8Ac9lfV33Qeb9NduevLsv9d/S3pMtymswx1BJLtRFpLoDl4/fK8DWn+/fX32W6t+5&#10;v+56z3I9nCuMt/v7twNxfudD9p//6lrqOXeUaqbD5O9x7b7VoVs///19qdcFADw1UFHt/bv7/PXz&#10;yH+yY4oAQBMlklx4/tq2XDcl3yntFWPE8fCAEMp8hJylOz/dr3tKQJR5hbfbzYgvwiWE2V2T/Kns&#10;rYE+dt85+zNXRSC9ZgvWeU89vBc5uuSdycUVWdFvdcyUx85+1XaC/1Y7zD1Nhm3TStdKytmAMued&#10;sby5PzcFE10FVvImZeCr/W0vr8AyC145C6M4ZWcF4uyKHbXnzNVeEzgILPBZh6sstNhKr92bGihL&#10;kUTBNeiMpc0jBMouup29zk2zf83M8+zh3O/s8+q/AkZpF+m4YRwnUxWRUQQfjfz0/v6usYuskBSy&#10;O52vJbO85PWFWLRtUUG9DZQ4IlAozF3aIVhy77Ii0kHODmX+DazIFVCbs/qraGQJZon04zVrm/eb&#10;nSlyG5IRzrIWbow17hw27+G92BraWq/z2wBhPOeynLsVBjLmeTHGshRgAw6HI5wrqgdd1xsBb54n&#10;I4n0XYfTcFDASQheZI/y3F6mixIdKH+jZ1dD8M5ztpbaC+5v7+ChRUmdvyk2G5U/Tzu/5lyDELQb&#10;Ss9FSlFOiyVfrtxLANk3llBzvXn2WNAikE2AplGQguzxr/ZvziZB2/e9zU6q7X/tl6SblexxSplG&#10;TTo5B1NjT1fiE2SRSiVjmHPKKDe1bSt++eUX6XpsGjw8PqDrBdxdlhWXywWf3l5lrlro8Pj4iI8f&#10;vsfDwyMaL3nVxw8fpMC/jljmGet6Vf8lPmycnI6IEGkt5BXJJ10v9aVZcqqUAnJg0UjszLrFr21q&#10;tUvrr+kjeE+yc8jf7Hjc34vdWtN2MfENnUnJMmamSXI8f5mgn4I6lf9oTEZSfVbTGgiUARwOQ2V+&#10;94QzyXe04Knv1GT1NBd9eXkxAK2Wdq/fHy/Wio93sUtKyQoBvFb6oYzW9qT3QWV7paAyz6Od9ZQL&#10;GFXiEyGv7OPuioiiMQIchaVh8Qn9T9d2ZbEt5+Ddh0osyozjaRpN0YjneYvR9oUBugR4nZd6qtp2&#10;p51iyXybN7WiXj+zyC1+o8U43rCpfJaDMyJQRra8vo5TZB9IF0NKCQ8Pj1boMqDUubKPqtzh/p5J&#10;nB2QU7QYImdoB3DZdwW3KJ2pPEviF+pCu0itdZovNk0vAKTudWP0V7Kksu8LoC7PL7eNZLasA1LZ&#10;cVrHbAQzmftmPpf+rZdqj86U89UaaDEGgLc4ptiIBIgkoJ63yHNdnScB71X6MRY5V5N7807H6Qih&#10;dZ5nvL294+3tDe/vb6a0IER58T8CVgtxrNqwtdGxfxIL2gFrVeGU+7dtGnR9b91svHbmcJfrFdfL&#10;BRkSE8UY0XWddbpwPBGL21YI4f2oLs++duxG3ABsGrPINW9bNFlQ2JlW1bcUsa7y/K1K4ZcuUTm7&#10;LJJQCpTFWPPzFYm7KEJs4EzqEitKQWnScV7OweT0jscbYlJirnZ0eSeunBqFAAAgAElEQVRkr65t&#10;EfS8WVEvBAxK/JM8psWWncmf54ydTCggJM6np2fkP2XDBUXuVX7vH/70D3h/E3WOpm3QtZ0WjDsc&#10;jkcM/YC//+3v8duvv2HbVvgQMI0j/vM//yyzzMebxihZ4zYpYhOHTDmha0XpI/ggMY8Wf7pOishd&#10;3wFgXqlNCiliW+Uss1joDfgvEoOmaKFgO9edO7gJAYyfnK/ypmKuYTKx4NkoHY05F4nhUoQv935Z&#10;x6LWwY5R3d/cPzFGbHpf1kqmtuSXsJl8lA3mx8FmbArhdlGZVe8EO/3w4UXV2k6yJxQ/pJLdVtn3&#10;egSX4b+d2HPGWE7Pf9s08Dr7Pene6yrZU+8cur7HPEesa5HZHw4HnM5ne/2//vKLzjidTAEGUNl0&#10;H+y+1nMtaz9CSd37Oa0cZTYMfSnGfQMLYtGQO4LkYM5f5T0ikYOEP96b19dXszVqHFF3r/d9Lz7F&#10;lxmcHPmTYsSo+C1SsjWqyRzzNMGHgNg0aHMp7tb4E+2PV8ygxAoBLhfMabd2KYkv896Icw7Qs+gN&#10;O1p1HzA/c0BVQ1BFK11f4tMm8euoyFCKfcnyx7uPu9g1qL+s3299+/h7dWMHc2L+nLkl72uNL/GD&#10;XeTBe1sP7jfnPLBFe26nSewuvv4b+C/jv3pfkgyeouD3hRjE2fM0H87UHb6KTfV7kypL/B6+51xb&#10;7KF9TzoKXS74JgnGKZU8MVW48jTPiJ9+A6AqR8i4hRs+f/ks3eiHA+Acvnz5IjGjk/dIKXOn9RL6&#10;4LZrzR6UDmaqvQjWCo1pHLGbOv4jPmR7w0t3bvAIKSCFiJwLEYJrwHgyaHGa4464L9iN7Z0TJZNF&#10;Zyg7r6SSFdM4YV5WwzmFtDRZPCv2XhRelq00kqzrhnVbDWvKKeN4PIBqdfRZGXUOsi/O87l+DwPe&#10;401llFutGFv/Hefcl3Xan7WcS07B+05J/5gi3i/vNjqFZFUbVeA8fNujqZ0lnIfzAY9Pz7aRaT/r&#10;jbpGLQx5yp3OZuCHYUDjKWUnAajM3EgGVi7bXJJDSyyLhMvjw+MusbVNhW8XbOTail541/WqLz/a&#10;DQGKJv6pHwojTIukWY2fc94Y2AY0umSSG9M4A2k1dqv3Aeu6YbwJg63rOvTGvPPKFNoPr34YzlWQ&#10;Iq9DidxOpSjqrjAGKdxYy8L1i1WQOknwlDOyFTadJT2Aw+F4RD8MOKxHYU+siyTnvgxh5yDtrupY&#10;YADWNhIoXdkRVxkzAxeySFUZYAIoSDfg+eUFyBm//fabMRQocdBkYb5lXzGuNcllsZUSDMs84zWJ&#10;RBWfmwPNzbGr4wghmJOjQ2ZhlqBEpwEgpSvpSGaV3+Dgaf5OzgK8J70GXivv4zzPQAv4toBvLMiI&#10;PHHRuGciWgLTPfBeO03b93tE1WbK3D+YEPHM1EWu/5VHzQypjRtfx6OWExCZAb4uEzH7b872md9j&#10;UiUGWUAcG7CtsxlQ2wE+j65hExoDtXUFyrpVINB+rcrzNU2zA8l57ewk6L3MD+x7mdH7oGSHvu9x&#10;PB4tmffe29fLsmCZhWzRHQ+2J2oWYG0Pvg4Wyr/rwOZbRQw+T31fWCSqf84En3u3dsbfus/82/v1&#10;qq8ZwM6R+2+c598rXNfPUb82f7cu3Nbrsg+gvl1Urs87Ow9GZZ0STKD9PZ/P5pjrtTCJlyrwvk8I&#10;eb33QOl+veLuZ/v7uIee9z/PyKl6jw7w8DJXCqXroe9LEitycyINw+tj0cUrK9y6YQAD5AhEcIbC&#10;NM8iZ7JtaF20YKoJxY+JRFi1D6t3JO9bmO2tdvhyzXjfLHGwToq0A74pJdf4IuH6rcd94M9zT1tj&#10;YLQvARftPOePRy0qA0Dqswa0qoyQswVeUa+VSYHj61WAeD1H0jnAu1Dev3NSPFUgIStYsJvkp7bL&#10;bBhjbBYAvBQ2EgCfpBjTSHiD/5+zL+2O40iStDjyqgsAKUrqfvt2///f2pnd6ZZEEkBV5RnHfvAj&#10;IotgT7+tGTVBEKjKjIzD3czdzCWR7iPps5QzvAeySaDugyr55P/ZtiAxvD5JiQHkXM8KvFdJDz/8&#10;EEXKh7rnr9cr7vcbAFK/GAba/wa2dJA1WDqHWu4moep7kc1Zlhlb2DCwNYIATjEKMFO8waVYRwD4&#10;ei0ty6yBsfjt1uPsnUeEFG0FpOTVey0zsVD7gRTQv4Df2qWSRELPMQBfYkIBO2XdyNloqnmkMZ2s&#10;/4zd/eRMCRhJ8hrESAVdJFtDkkyO/VMPhwOOxyM6TxKkPfuEhbDBrKy0kMGkYN7t0XXFt09GwnEt&#10;jpNEzDoiXKwhMFwqryWGSinBD0QyO2sA4x+Sx4yh7yFJlSSoEosbA2wJ+u+ZlwPYNxApc+JZzgbv&#10;peK5yPXK/OTHLtOc52jtqVT2LumsgckIgTpJSG5a9kCqypXfJ992AyIcy75O54isWLoBYzOsy3Ce&#10;PfKch3MZMBHOJwyDh28NYm5wDC1iDEwiAc4lpLxgnkfMy4Lj0KOxBBgdDg2AlkDxSIC1eQe6rkXb&#10;NezxF4GUuTuMPANpabvddcv62O2vVdwmX9fS5DqslmXNQX7v/+olZ49UHZeCBlnLRbJKZNvL8+L7&#10;4bUh11x7nDbcRSrSiOS/VSweNiNyUUx+BfZ8lXXhnHqLA2yh4a3ay3Rdp3tDMEYLSoGsJJbmxzqB&#10;C3AJFKULcB4jHXIUk5BFCRFzgUFMSwQqnzFShb2uC0mHW6MAgMYa+UeP9KwAEKBdIob6yWn4Ko92&#10;/l/JM/g4ILI+bNi2lbvWS1GGNVY7SjIyn1UODYofpzGG92UiHCS3ke7xtmu148uL7LoUiLUt1nXR&#10;Im3DHk0Se6SUMM0zyXlFKsLpulbHpe97PF0u6lErSjIytw2KVBwgnYJcPJmk42LVfFoKYTvujhUZ&#10;aFkZMqayX8mzJ4C/wdPTE87nE/q+V2Ur51qV1Q8xKLEokrnzsmjXidgmEAZB92SsYf9yiVTy7hoE&#10;BBbiXzAEyzFAjAnG1Yo4pBCSIfKrBEZnLrymTzIaL0QhgkQS2Vrt6tY4f2Z5STD+xCQPACTefqSw&#10;Z55nBcv6fsDlclYSXWJxa41+b10jbIxwnEfUHpS2un8BxGmNS65Oz/90PlOXf89+mPOsZ/3C0qXi&#10;7cuLiby1ufvGNw0yy5M2gHbcSf4ge5rGZ1Ve0zQNk4XUuelYNWSeJ8zzRKpZZj+nyBN2RQhRraVK&#10;Pl7keaXDW+ZDuRaJWYr3spDbIcSqeIWkjMVbUbpXpCOYvCChpCvlIyz3773UZqHtOrYQYVKs7Wi9&#10;O49x3cijlgmcLWyqfEOy3KyA03aQIsLigZbw9PyM6/s75mXR4osMiu/btsX5csbf/v43rMuq+NP7&#10;+xt+//1v+P79O+aJOoJTSlhm8sukTicao+fnZwx9j7bteH5OTJp3jFOVWIiKOGgPXTnelJjHGoum&#10;bWjuaPxEvqf7vYOfNSWE6PyPHqj1q+va6nlnVQygs3ZTb1jxrZMzWPYs3/D5BejZJLk+AC0OWNcV&#10;yzxTV1LlQbe3QrO7QrqUEhEaUcid0nggxN+vv/6Koe9ZIa6BkPiyd1LHLxWELsuC2+2GaZpKEbiN&#10;SvT5lBDZZkExT0u+pdu2UgFMZHWlGOA9FbVsa+a4u8Uw0LOWveZyPmOaZ8IZ1hWRn5PkzGL9VAg0&#10;lELFEHG/S+FiWR9kF+CQHeHN+9+X9SsxCr8YU5d9UDDSaZo0lsg5k5peoq4zzWWsdIQWaXd5RuIh&#10;mJIoATDJy97kBROplMUge5HVLtNHBbU9zgTNyygOBefPRgsf5T21c1/wK2n6yUSc3+53BPZClHkr&#10;cRX49+Q9qGinWPmJ5YzmQigFLor/pLSLD3jod/Gvfkb1XjRvZf+lXIByQioCFoUfIT0l/ozzRrGb&#10;rTtEy6c+nhmCHZAtSkTijnRjoLFDLclMhTN596415JzZcxy8PlNMqlpqjSV5dDyeXVn+HzGt1Xvt&#10;PoXXMMVqJaavcQqDeRp3z6zGL3LOiGHTcSeyGFVHcObCecJkr+9vCCFqDhAZ0595jaSU8J0VBF5e&#10;nmGtw5HV2h6frWefTBhg4yIdGFMpvnEjShZifN8Jro0tKJ3o4Oej/+UIKpynfJf87gkvEsnm42HQ&#10;/ECKdQRLiTEizQvbedBcn2fhyoRwJkxgHGdM84Rto0IxaZBo++NuzYrqj8RRaksSyz1l5NJcZsLu&#10;9x/Xvox7wVdLfmetxdvbK8gKqNG9TfItecbe763oTLV/LUv5/MT77LqtKrc/TZPijznnndqPsw7D&#10;6QmepEM2pBQQgix+kWljbyMjfileyShKKIh4XOYFOSf0HVWyJ88fGkW6xShQaa1FQiVvxquyJkpr&#10;P5j9wZB2G5YcxPXCM8bgcrlgXTutnJP3E+K0b0iOb1tX0mheNwZEjF4rLBgIKrImTTOTBLEnv8/T&#10;8UgBMG9e8qBeX191QxeJjbZpkJoGLiV0x0NZJLyghcwTE/T6fgHsxiOwzAbdWwNrE5bFcxDN8rPI&#10;SFEA4QzrLFqWH3p5fiEfijuw5rKJLeuCaZyIkBx6TfjkWesGlUjux1TPRyZvzlmlVeR5yM95/tkv&#10;X76w7NioxGnYNkRr9/I/qDTSeSNIKeHp6UkDs10Axgm9SIUYa4ncNuRr5b1HiBF//eOfulCNMVib&#10;hgyMt4C5pcrGnNgEvTocpeuoZXN1IU6FyGk7CvDXjbr42rYl0sISmHI8HXEYDni/fuex2R8e9TjW&#10;wHuVMz0EF4Kgl69rTDCjJH6yadF6/m86Sk3+1/+eBSSpAJfq/Y0h/w8hPugeIlKS6g+FXPQ65VCV&#10;BHPbNizrisDdhU3bcDTFyVw1DrvNF6DOmIINlTM5o9ovfnzVFXVCpsg6k3nunMM8zej6DheWXD4c&#10;DtSJ13j0TFqJj2bXd0gxYVkXBVMeScqavACK51+9J9Z74UfkYP1samJUAquaqJXvKziHEoBaTgbq&#10;f3s82OrPqP9evz4i/B/37J+Rp3USJa+fjcEj4frR+NTXn1JSYFOKHmpCNWfy6JEqzccxk599JDzr&#10;z3gkth/HDlmkWffzX0DImuzZvQf/nN7rbu2XV9s2CMFyUk5nmki6xRgx3u/qD3273spZ4qjr1IGA&#10;lmUlAG7dNvV4brxH2jKsyZqsZ1mzQsJDLl/AmyK5SsCYUyIlSveONbCGyaRt+1BqMXEQ3TqPf/Wy&#10;tsjq0bgzDcXPQDtObJkTG/vGwND6m8aJvSYzur5D2AZ4lnazDUuwxwKql32lVAJLJ1JmoFXkTUul&#10;KMlgJoCaaLnLtlAPVQKWJTEAb/kVKWutSh3LASBxVB07CZnnfQcl3Yzsz+Waa+BsvzbB98EJU8rI&#10;kI7bMr+v1yuDd+R3KhXfct/X65XmA5/P4vMEAAKcUoWf5TlFRWuiHiLV/NZS4VgdYEsSKlK7ci6K&#10;DF1GxjTe1YOXgOWaTAOMp4wypcjnGiVgShCnhMjAWdQO2CLFBGN4fgft9AWgwPC+WpLWnnRZ5pwx&#10;z4uOtT5jfkYAKoLEaIwkZ62MrxSByLNv2xaH4xGXpyeYkLSIqwanZJ8hYELmh8TBTjumwrSXwpF7&#10;kr1ZriekUD2b8vOu72h+2VLcZozl5CqpjPjPXjEUuR5Z3xRb7FUe6uuq/ysdrUANPAKiDiFSitB7&#10;BhxoW88IibxdXl+/43q9wcCy7cdB1xxNJOlCFqlF+lvbHkkRhwFCkRaW+fv0RLKBIVFB5DzNMIbW&#10;wv12xzD05COTCYiRPXOeFoz3O1YGFhoPztmIwA/bxKDQia5R91hKfA3vxfM085YpHpcij02FCV0n&#10;EsklZoPEXvWrBLY7JZB/3W+6L9qRGGy3v7ryWcYU4sW7IvWdCF6oaBujnctijVHPaZ1LXLEeGWyX&#10;s0+UBQyAxlZdkPJNyWG56K7uVKvzOAH+lJR8jGMBIBXPOmOgeaTGQM7zuo8IK9nnGBh0AsynrPK8&#10;xR/Uwx4oB98ePBCl00wKdy6XT7v4MOei+KI2JrkAcrJHigeenE+kDmORuOtK96yUOB4hIA/I3Plj&#10;9Ox23IFf4j2OEVjiXEAqkV913lPXGj9bkTUXwCUnqwToMs9IbaO5CXnZSr67koefKfNFshV51blW&#10;ljwoFSuYcZwQAlXy55wYpKYzS4CesjzKvJb9aF1nxhtaPD15VcXouo73F/KnClXRjxB90tGzbhuD&#10;ra36wnoufDYw6q+utybECx2oGp/UxWvJGthkSZJNYhpLzzgaU+QfZV/JUrwAwJQiIPFxM47Olj1A&#10;TVLcOWctWqXnycWX3mPh+SvdEutKXqTn80ltcASLkfMIgH7ONC6IzmlnnxZg5IxkqehVxmYHfjOJ&#10;PgwDzmKr1LaYjFFfs5wzFo6ZU9VZs3F8nFPC8XSiOe4cfIxIznF3LudFVRwnYH39ovxM9sYESngj&#10;VrYKen5+4nVjdY5SsSjZTe0l66lTR7qUKS8iTEh+hvbcUnRLJFjQ8RcpbRmt//zP/8P5pGWCqvjA&#10;A9B41WT6kyRqG+0k77sOLRchH49Hkhv3hbjO39+pY46tANzqsFoq9rHWstwsEU2Bx50KJAa0bacd&#10;eU3T4HA4ks8pz11Soss4DAecT2fEFLHMC4ZhwKfPn5Fzxtc/r1iWGa+vb/jrr780j4QFci5FwyLn&#10;6tiL/jAMOByO2MKGaZwwjncCq0H4kpDtIl/bti2coa4x6HlCHXNyntldbgXdzyR+2+efmc/vHlII&#10;llKR4pZOZcsKgkSMS9d8IU5/vXyG09h9LwVrAPX7FOW+GoPImRQLCZeMuofUzQLibVrn/957nQ/i&#10;ZXo8HOAbD7FZk4K0eZ41DtOmi1Ash6bxhgMXb0pXrbUGw3AADsDbOKqFSFthBYE9j73ttMNc1kdK&#10;pNQ3TxOeX17Q3O8aw0i0QvuvxziOilHKNYmcsHgRSlOJrHfZyxzvT4Iry5oshd1R5wKM0f214U5u&#10;Y4x6jEph6DwvpXjVGByGQf3Zxd6lFKcXbCaEoBh63ZEvKkEl/2ZyiffCnhVd6mLTGu+WPc/YMmfk&#10;ZUD5Xx3/KU5mOaazlnySU7GK25jEN/wzqH7fST7Ge1QTyQddJN2leErW0f1+Lx2nclZCII8PsLkq&#10;Ty/jCEihSokjoGMr6k7GCE6miu0wNu58xEv8CM5Vxdu7/hyxDQTSVvJ7+fe6qUEKmuU96b6y4hDz&#10;vLCCknA6ASuBQbTOJZeTeEDxLXo1XdlLfjZku89XQImueZ5nLgbzardUcwakFMbziz8gAYo5ZY75&#10;t23F29s71mVB1/ewvDYyMt7fr3qWf/v2Vf25L5cL3aO1Gpf7pkHXtehYGcg5q2RkDEV1c5W8Zgs6&#10;J6wteUjOhEMIPmW5KSExKSkEJQSzRbFSLHs98PLyiYu2FiBDLQ0E/zlwkyFgIN6eUgBVYlsiC2lv&#10;5gaLdUNMEX/7H/+rUuxigtdCJ3AIQYvgqciQHkyRFi++pTWXJ+t/GIYfiNPi4Wvxz3/+sxS+MOez&#10;baVQS+T3S8zccFhL62280/6n18VYHlmJETZSj4tgurRHOMxbgkeY0dmMppGqe7pp7wCwjIFUDYiH&#10;UAoLnPGwzqNtDAwscjLwTYZxAetCHYmmIR18mtMREQExA+fLsAPRBaTu2g6+8dTSrK8ySajhwyBv&#10;ALxFSsC2JqzbghAB17ZwroNJK7xNMA0fyGmFgUPnHYaugzWWg8yIlBZskUBTAfMO7cCB7gJEWd4B&#10;rsnoOpoM/XFAMxDB4FqPE3terOuKpm8RYsASVswhw8cVQx5w8NRlOE8rebS05AGbPRGmb2830pXm&#10;DVwlArhFWHaGy/mM0yFxVS9pb59OF604XdeFumO5mwgG6NoO1AsQsIUJMMCxbzG0HlvYsDYWXWMR&#10;T0c+bEbc31+xNJ4IouGAtC24jVdczheebAvSltjzgAEMY/H29peS7ABVa7qmAYwlAMd7GJvgOwef&#10;OTg3BLSJvJHzHl3foB8ahNBj3VZduNu9pW6xTCDr0PSwyeD6/Q3zNOPLly8sIULBtbSkjxMFRM5T&#10;EGl0AySbVesyrCUPqtN5gG+MyiZLMBzjivW2apWeJJZN4zGEATH2OJ8P5O07DBiGfifHO05X9L6p&#10;gH0GIET6zjARVR0s9FX52tlSvatJu2xKvFFyrgrLh6mcW7XG+O599dxjKTXNqX8kd6wVv0QOqplw&#10;ULkyZLhMnVVwVFXurIMDHWQmao0zkSYQcIvmt8sArIHxFsm0AINHjfFw2enFZlNdm9WrRWZ5J5NB&#10;PoLZaFU9ci4eVFXAJgGYbOgC4NfFGpSUcMBrDdac4LoW50/P6NjPYg7UjX75/KLSQvvANunn1ODA&#10;I8j70d/lVXtkfVhYEYImXhIg1wfLMAwaBNbEcC2Fq6RVdW3ydS3VWxOW8sqZqhq3baPElyucZRyl&#10;40ze95FUFanrnURKNV4qW+OL53XdNSvPt35uNcC/jhOQEoamQ3NyKreBELHECV3bIhqDuGw/kCLG&#10;GKyQQKVOPrMCyQ17qEoiI5J5Qn6UhlNJqcqfvMJ2Y1lALPr70YnRfF1Aw3KUziEuXCVlKahIW9Lu&#10;lJQSwhwx36+U9KwrtrDh9nanMcjAb7//jhwzTLRw2aMxIi8r4C+D4AlIqXTfIiXYzIUHum8orgyh&#10;g5f7hOoG6RpDRkLgwDeQT6IxWsBiAA6Eigdprn6/Hj3qOMLuVf9s2zkgJ2yBCr4yEqzNiJmq1Zzz&#10;yIgIcWEAuAXZcm4kU7m5sh/mrHssfYQQwSwrbgjAhfhA5Yym52QbRKYmGCSWgaHCEAIuUghIXHVs&#10;reVOKYf+OEB3bgEGNUE1DIwU4LOWkYcxrEhREg161XQGk0mOvUN4jcZAiTYrpXNMKMRbme/Pz8+4&#10;jyNeX1/x/v7ORKBlqTyqno5JpCj3+w8VbjT8swUwla89VzvLNUk3AQDtHFq3hFLNKbLapQik6xt+&#10;flQtbTMnYdyROE43JhPo3/O274reNpLWJfKzknGpCh6STXCuEA8GJCOMkAHbYAkZeVs56abK5wiD&#10;uCXqCJDEVoCzCkx1rtMEbF1XLOuCZV5UQaQfemwrzenj8YjL+YLL0wWnI8mJ5bAqWGaMUc/naZox&#10;jne0bafzRxJX2d5zBtrjUICxEJBihkksRWksfNsgxYAYEoJ0IqGQJeG24HA44Hw4oe1avZeYKNju&#10;+jPNXUkKJVqQ/Xd60/Mislw2qgQ7cMUxGBSJKSMxKeCceGiC/IV5f60jLYBlGBmYkm4Jy2dSmFvk&#10;2MOZE/qGfMkOhyOGvofzHss8Q0jgVBNkvOLEgwym+FXBGLRDq2sfIcIDOLUdXeM8w2XgZRjorGn4&#10;99YZ0+sfVBHrPJ6OcnbwfI8rpMHT2QGuZfKvoZg3xIC4cnWys7DeonM9jW/mRD0vPJZSpOEU+JRq&#10;a5isVdan86k8Hy4qEVLMWEPrT+aX+Gzx86I577AsG2Ja+Tyls0ek71Ja4RtS/Wi7Vjsg1k0kIAl4&#10;8M7BsT89BPTL2HU8CNBmqkluvSMgcRyxxYDI+yhNIelkr4q4eN0r0euLlLRUT9fg7bjMpaPRe7X0&#10;CImKjS+XCzLPk3le8D7ekO8ZTdOibRv0vsXtfsc0jnDO4XQ6Kdi1bRuyLfKLUjRFMZRHTIB33PGT&#10;CRwIofhyAcD9NuuzsKbElfL8tgSVGCVJwgkxJAWQvr69UyV3zIiwyNYhZyEgDbrjQeU1jTFwbQvj&#10;HdYUsczsH2eAiEzfCyvtO0OPy8sz2p4A3XYgwtMx8H6d3vH9GjBPMwGSLd3DGhdM84z3+zvu4x2H&#10;wwFv9zeVhOu7DjYZeONgPOB7lt/k7uGu6zSulrNmXVfEEDjPPCCliPfrFdfbnTpc+GdzJmnjZA2y&#10;M9hSwO9ffsU0z2p9YAyB413fo618zyhvyBrvtm3HXqc95nlCyhvmOSLnAJgI5wBjHKwHjm3HOYBH&#10;2xG2IoWAy7LtOyJ4vibxs4bI0kteV9Q+YAwCEsb7FSQN3wPeIQWDEKj7Ubqv4CwiY0YQYA8ZTXdU&#10;iWVjDPphwOl4REoZ4zQiZIMIB/gO3tIenFICXEbjDf74+n9xv91wH0dYY4j86ulMXLcNT09nih9d&#10;OfutLYpPErdv26w5hxDsQMY03Sie9kL4SSEw7Yet8YBJSDlgnld8/foVf/zxT7y/XxFjQNO0eH9/&#10;x7ZtWuSkRXhdj2/f/sCnT5/w9HRE2zmEsGDbCDA8HA7cyJCr4otNO7dTSmgPVBwBR/vw9fqG+/2u&#10;amGfP3/G6XTC5XzheGhVcs94j2RBthRdS96fyKoyAWPw/dt3yr0MFaHMYcW4zjiwp2RKVOgTU8QS&#10;af0vy6r54nA6aNG5dxa+79AOA4xz2FLA9W3E+XzGL7/9Sl273d665uXlBcuyYBxH/PntK60hnvck&#10;r0pdS8tKB1sIQRXmaMypCOJwOOBwOMB7gzkEhJjRGo8QF3Qd50Z5wzQVz9kcA8Zp0/zZe49+aNC0&#10;tkjJNtT199uvZ/z+2xn/8R8e//kf/4l5mdE2wPX1O7a5x8YWXh3jPznecLveAHdAQoT1BilELNOi&#10;MUZK1M2dY0JaI3zi+ZcTsknIJsOaUoARwoZl2eC8w/l0xvl82nUcJ/beW9cFy8Kd8AjkLe0MnPVo&#10;Ra2P47cYSVbydou4s0WLNRan8wmn4wnPpyfq9hF8geN4k6mIZd2IZJzHEfdxZEzTqSdp2mbu7hV/&#10;R7KE8SYDzuD79ZXXJHVJng8n/PrLJ3z58gWXyxnrOuM0eBwP1CyyTiPWaUQGqYWdj9ylmyJMk4HB&#10;wduG8Y8Nz6cnwklH7kDkcz0sAbe3K8V/vA+nlQilxnh447BNC/zg0DruCMwB4/WtIv4S/nj9Sl+H&#10;gKH16Pxxlz9444q/Jwx5a88L5nHEsq7447/+ofhv13VorANiQt4CIkutbsYizRvJ3bI6z+AaWN9i&#10;nmeKn7gAomNP4mWk+MlmIG8BiePj8+EIdzprV/3z05N6F0p+4McdQxIAACAASURBVJiIDDEirIn9&#10;pG/0M7bgOJSbPxbdWjjuWjUGWPIEhIiESEXDTCpK1+jQ9QX/EmKer3kLEddp0TOxaVpYLx7mAWkL&#10;mKXbeVkhXe20RxDe0QwddaDyGU4FU6XDvW1bbRZT6XpND6hwO4SANSbElclqoCgnwBCey4VN5MPY&#10;auHTOE70s14a0FihiD0We99xDpAAY9HwOblulOs5OM0fjLHqZWkiSOFz2nTcS+wmOSQoXlAiq+Qn&#10;NiWYDNxfv2HoByLQneW8n4rznHMIHf1ejBu2LUkfAMXGhvggyukiNaZtgRqjOFc7Hg7IyEoqPj0/&#10;4ZdffoH3Hsu8oGkbLUi3xqJx0rFJOUVvSRUSISMHICAoNg1kDIdez31S2gnAtgFhg4kRX7/9xeRc&#10;RmMDXOfQtxYpGQRkWNvg6XjCMm9o4HH5+xP6ocehP6I1HVJc0fgOXUPjmuKK5b5gm+56nXo1uTQA&#10;mJzRmIy2FyKQYnTnPHd1U+HJX3+94+npCd63uN9vmCYudNgCNdWNFA8t64LxPmJZZjjncDydcDwc&#10;8f3rX6UL1nnEUDAKbx3ObPU4TTPitqJNGdY3mBPxUCFlmBhhU0IDoHUGydF8tkhI64aYsyoidG0L&#10;05T4eGh7Vf2xMCxXTyT0tq7YGm6OYww1hkgdn+uGwIUc1lqYzLaZnCeQvcyALwfq/LWOcuB1XbGO&#10;K7aRrGlyuyI0DfIwwPQBaLn5j1NAu2xcVMnzNmeYmOBSRkrA+PU7+q7HuW0RssE0zzAp4dy3OJ8v&#10;WDLgqTNKNLFFcowIFqPJPjSpNAC2SPIjuaHpIcRMnbTyzEWCyBNZZqaNbory0so2Jo3+u44419LP&#10;irye2bhDJq+IMeF2v2lFMAwBJSStScSsMMnzQiw6AXNOQbCNZT9a6YbgexTD7dvtTkFc13LnpVFy&#10;p+s6XJ4uiCFwNV4BPmOiCSKBnS7uivxwspmqdBnIwwSlI+D19fUHYs1Zp5UevvFoO0pApSuTxitg&#10;WRJ6TrIz/581huRNW4Pka/lZkuwTDwvnPDrT0Zg2Hi1LfoSN2r1vIxG/r99fuTKYxn0YyCsm6//x&#10;c+cD03uSYAUfvDI+zpGsUGIZC5H3tcHh7f0Nb69vSgwbY8irgislUk7ky3e7I2h1JAWOp3MP7+j6&#10;+65H13dE2jOg8vr6qmMthCl4E4yRDgORrSOCrRD/RJaRFrgErjIP5b6TMpkVcbpjN5lGlG4gSNJK&#10;ACyB/UaJVyPkCgNDxkhPECW+RRLsg64A7ElZ/XzeZD76aSXruNIkm/qpZuzfzuz/noFsytfVT9Ff&#10;DbhiTUBFKCkrB/PH11XOTv2zIpPl+n6s3/3/f9WkoQQotXyKHPT1z8l/P/s7sO/E1HurCCJJ9mvi&#10;9LE7VAjD+lo1OVQCbE+IyvwuHXF597n1dTxe8yOxWxOfQnDW7yVr6/E6ci6eF/V91T/7KKFbd53/&#10;7Drrl3r7yEQyZc0IS8AYPL0XqvnJv0Bva2FsglWpxqxrudwrgaqmYhHLe5mHd6c1L89IiAu6LCrw&#10;kHvOWaTtRdqO/SSsRem4o26O2otIQA8A2sHhsocxxSdQZOfqTjaVzAVUFcBYGjOdxywBZy0ViUhV&#10;Jqq5J3O7JjLzw58Gvvwsf4bMl7rYoH5OdQHIbn/gn9FnC+EpxM/L8r1Dx1wqv9dlJWCxbdHGUAqa&#10;XEXMP3QO5Zx3Ff0CNuvt1vdaTRHq1OGCkmpfMEys6N9BUjY/28UyuOJP3tdYeG/LWOHnHqzlPUia&#10;ESnD4EGKGqXwBJC1VIgEgIPvTXzZDQMyRqt6A3deSMeuMQzEW4em8Xh5eaFEISWYZUGKSZMA6SSh&#10;oJkrDddFJVKds2hy8bQphCk9fmcJ7M25kKm0/xSrByk2kc7bgFCKK3h8pRuxmlaQqn6t+Ja1b+oO&#10;SXlK5TnrJOD3Kn4f1A3i3L4zf56nHbAaA61payzgOOawMh8lvpD5ypJeQjhKpJBYWebBk4YSa4pB&#10;kyVCOgSwRFdQDzpXnSP1/ciXRMDQe3vfqL2CxpBN0L1eJAi1Ey7vidP0sN7KmpKxrqQOLXfeVNej&#10;eyoK6WXKRkLJlbU6NvI7JIdZcqWmoQTfWFJK2Vg6EsawNCzvSxKy8Ac3TekEFrBaiD7LHS9Csj4c&#10;v3oDBhJHMSAC2VPLvP7ZK/A4Fx/QmqCu9tIsH0djnHh8CUwJtO6Y2NEzCyRTlVG8FkWuWe5rGHqN&#10;02hLTIj8c/XZSSBEKQCxxqBlRRiSPZNuD5ZZj3S+iS+lVnM/FJ7ptmuKj5Xcp8QfniuWMzh3k45s&#10;oMR0hnJk6VLd+I1rew4Bo0XmigCuUJQC5HpMkYAd2Q86xohlnjHNM2IMcJY8+d4jkchb2JQQE7KN&#10;qu1JfjTwuk4paa4ileJ1wZ1cV+Q5ITYTznsYvy/iq4vdCOhLEt1ox0y9NnP9oAHNacr8p/t0XHVv&#10;DHC/38jyx3uSzn16RtN4fP78Cz5//ozjseMuNeo4kDPPOae+7SlCpdJjiNoNNM+zqsFYBmP6vscw&#10;DOyFCu4+IFBIyRd+77Bt+PbtG+1DORNWAJJppSI0KkyMIWDjIkvxmJLfmSbxnHYAWi062q5X3ksd&#10;ar9t6Q6gKZyVBFmW5QeMwVqHp8ulOj+465c9LkMwOB4uWJtNu4zk3JPzWt7Lc8CZbNzFf9SBJEoJ&#10;tDaFlKi7k2TvljNb4qKuPfKaKmQgUHCa2+3GMp+L+mdRZ+mKEAO+f/uGaZqwsKVQ1/WwLLMqpC1J&#10;tRHpKueUXGPTSPHdo10U3d/pdNJYkIqDi0pE05Ds7OvrK+73O9Z1xevrK15fX7mogzqMQ9g095Hi&#10;Lik0ko4I74tvpxCj1G1Xd5DQ2SexTc4ArMUaSJnsfr9jnEasC42NgcHxeETjm13+2fgG2dFZ/f37&#10;d44bAgBSyjoMB5VCrXEP2VMyMu/3VLCpRaNVcVWIAWEL6Loevmm0kOT97R3zTMRr13X45ZdfcD6f&#10;8fz8rA0H9d5Sdyg+yrjWNi3yqnPblIjUkbEX1bl6nkoc8fi+Mt6i1FHnkPV42ETx3DAMBEwzqTAv&#10;M3lc/vMPff9xHPX3xW/V907zKufIs1K6Z42RHNjv9vRt2+A9xYKBO9JpjJw2c+RMXY/isVerHsSY&#10;VK59WQvxJHE1DMV4EusK8dw0Db788gXDYcDL8wvO5zO+XJ7huVs5BLK8mTlONwa4Xq9EBqqfH3Ug&#10;Ulfohn4glTyRd6b7WxmfI0njrutwOh1xPl9wPp9xOBwAAPf7iKYlnDPJ+WIolzWZ48NYcty6kFrO&#10;8RQpRjaGcil6zkUdre8HLaKUmJ4KJWnNUgGyhXMZpHRidL+gJooGIjcKACFA93Mg43Q6KyEXU0Li&#10;fWFljLJnqzHdR5nIRqautd43INU2IX1L7mqMSJNTLiVniyj0hRCxxU0lltuuQ991WrQjxWQN+5VK&#10;HCWqiNu64n5fMI0jpmnkbn8igWQcDoeh7F8pIaaALZVY/Xg4qNKgzGNnSyEbFVw4jcNEPl0UHRz2&#10;uUbdZSufW/tSyz4vxHZt+yb5dk3SHnmugeOhkmdRPOFhqvVHGAJQZGX3HtEi0VzkQkMIyC4r4Ux7&#10;i4Ux5McpHpVgXFViLylAFDSz5HNyb3t1PCmeAKBzPOf93rk7Zzhf/PL5M+VqPN/WZUGKUfeJcR7p&#10;fk2Ve1R2D85SY8fG8vDzTN2+KxNjYdvQDz03IkXcbjc467Tzn3gVA2ec7lPWkp8oMhCxb9wwIBxa&#10;zDbG+13zipSKpPwWNs3f1nXFNC14f39DzgbpdELXHVhmPKPxDfyJpOCd9VyYSk0wEssITyNniIy5&#10;4FO7OLg6T8rXgqtkZFMUG+jMg67ZeZqRMilGTNOE9/sVhrkFsbPzniwMHfMpwolop7NiDcQnkEWQ&#10;5DQcj0eKlbdQisnaroNrGhyGA6LeB8XCMUXktcTxgf1ORfUmJiJf1QuYY6z393fNMTOv67AFRFau&#10;+Hr7kwqlpACPAwwz0xnzcjjT800iP201pkqJpN7FP17UaSxLKCNn5fHEd1nOYsVvQPL/kYv6G+8h&#10;zWL38U4Ne3HbtCLVGkPZuEiwATvSQf4IkTpArAK2vFnz4Ow6oqRq0aG003OiqoFIlZTlTLKy/+pF&#10;Un0G0UatWogpKkH29etXrUKXapLD4YDD8UBSqutCHaWrVJJLUNwo2WidUeIu8IE2jhNuLMGQEpmJ&#10;+6bRxFCqcw7catz3xVydVjl04cmmL/Iu9XiI95oEHAJuRJaOe7++E/EnPi9KJNDGdzgceEFGiLfF&#10;ypIKdeu4JELU5eEUPEpZiGSnY5hyBvg6vn37hq6ljsq2adVDhQDxrBNYnmXDsikU45DUn5CBVjxu&#10;qnbqy/mihwNyRnKZqt2NQeA56rnSSg4Wxc1N6ciTCojAlbTecTARogaMLftnCDkaGRCUSmsJKEXK&#10;gBZTLp5BjjbVru0wHAb0/YCua/X5pRQRNhSjZCMdQrKkcllj/D0J6mRzIb6wHIQpi+wUqnEq61Q3&#10;pR/e+2Pi9PGbMQowxz5M1Z/0SMq8IYP4vOvo1GvgZ0IHrAC4Wa9v/yrfNSzTBQDRsCQKV01ZY0je&#10;s77nh/GTAECKEh5JCpone1LxIwLwZ6+PyE9JrGsSsO6or5Ovx/d5JFBrMrMe78eD9zG5q8lSSUDl&#10;veqO0t3z06B/L41TDpS0+/7j/X/09zopq/d6SWB+9n7yHpK8y8/WY0h7ValCryv7607Tj15yn7Ln&#10;SofFD8+BvilXx78MPXgNV6Yb3s3ICq6AhArC6Fqgn+aLKN/L+Yc/geKzlCowuXR8WMRlgzGAeCTX&#10;VYXq8YbSKV0SaAGIZO5SB58kW2WcIBF1eUYA6pibPpcDfxQgVOZcThng9Wf55wXMqJ//D3MbgM0s&#10;LegsfMraUQIjshpRCdt9kmB+WAfyc/X8yjlysmdVCcCgSIm0TYuto3MDmQqo1FPJWIRtTyYmU/y9&#10;Dc9DfSYMWKNKUCQ2KWVEBtV2WY0vyxvlve+xSGo9TnM5v+uxcc6RP5grntr32+2HtVG/YkqwljxD&#10;U6xIbj2TaEaXLgz2uOGOZilSorlAoJ1z7NPnPQKvVxcTss06l8X7k7oXor5PjEk9iIehx+l0AsBV&#10;l8uKdmnUl1XBNr7mmmQzliqfCzBWFyYAIldMCZ3snQx+5MBADz0vSYhpj3N6PQSclLOBioD2Z4qM&#10;S5GwLmMKAOsqcu7752otgTHjvVg5CHFvjFEpaSEFdL4nIjm2QO+bRWKa1xQB+gVYUzK1WtN8JTCG&#10;C+kqso1yh0aJSGOg9yQJijHQWEn2lpKwl/kKGEzTzIBLVBUVGU8Yg5QlHi6qC5rDw1SEtqn2RXAs&#10;nWHto8fM4/4gJBaKDGnOCFG8gOihNE1b5hfYGxhA17bIRrrJLWCSFqHmDDSNK0lrEr9lkUYq/sdS&#10;DZ4ALqzgBDKBOsB4teuZhR/P8Y9fuZx/mQvVJOfK1HFpOGZDNEgaM9B+JbLKMcQixSdnlDEESlXX&#10;X0g0mf8PhSAMngaW9pNknzpJ2cYjJeq2bxp0fadrFTy/Ap9xKRHwKkDc3qeLLyCkUtilwByBBhJH&#10;yDNpmgZrR1XPQvIs67qTqqrPWIn5SkcEdeYIEGiMgcsJjzKoslfI/i6FsxJrhBARMsU627wQSWIs&#10;uraArHLWyHmhXeEbkQ2RwZKOO4W0YBkMEKaIHKngVLpd6NzYx3KNbVU6LIM8Xw2TvCR1Jt6p4p+a&#10;9fyQIELyUwISLYMbMp6ZsRLaqyWHv1zOOJ1OeHo+0d4u8Y3IIaOc9ymRvDt5F22Y5hkzV7zfuVO3&#10;5/Pc8H3J+S/EfN/3OJ/oMwWE3gLN0YatZgIXSmQGZLz3Go+WdckkuHg+VnK2NG+ixiAwRr3UAVqb&#10;cr6uTHi0bYtpmnG93nC/37GxLK90cTamLeeZlQKxMu71eS3EugF5oMcQ0HYUX1tn4Y1BjAYAKQik&#10;lAgM4z1X9lSACNWuI+uSen55BbEIpzgeD8gpY5xozWCeMTEQua4r/vzzD1LTWgt4lWLCvEyYxgn3&#10;+52K3reNJE77Gf3Qwbke1hqM4x2p6wEjsoWMZ2XabFpvkbMQbZJnFH/A8/nMsceye5YitelZjvt2&#10;u3G3JT0X6fq+3a6w3ISwrhvGccT1euN9EDgcjiD7gZWJUyosHdkmaeVOL5Gnq9UwrLUISPs4KyY0&#10;bYNjc4RvSPJ6mslbPnO+Yhjsly6et7dXfP/+ipgini4XfPnyhQoRWI4OhojQnMhHl2IKi8VJNxGB&#10;nN4TydK0VACwbdT92JgGqU1YF1K0MTC8hi94eXnWggTJ5ep8T4r9JWcAr2mZu6WwtJwjMs8AIr6F&#10;YBVfQ1ojbvdZ9XqQoo8YI4Zh4I61RTvM647XzhEYO7SddmUJbti1LY7HI3XM3kfugl0h/oQwBsf2&#10;pACu9Q4wXs8bYy22dUPbcawcIsaJmluQk+IgVHRARZpN22qOtK4rjsej7v1bdW7J66/vf6AfBur2&#10;bVu0DRUaSSNK4vyIYu0j+q7D+XLBy/MLTqcjttvEY1fy73VdlED+448/MC8z1mWFdWRjIDF3DBHj&#10;uO1y1pwL8eCcxadPn/izqYOWCiOIGF6WgLY7UPyYii+xSCxba7GlQlrK3DCgP3NKGMcV4i8vOBG9&#10;OKIy0mG+KbHqvcT3kfAxYxACd/JVeyv9rAdZg0j8uc9D1CM8Z4BzWcGPckr429//XnJvmd9V/k/d&#10;4aRApepLnOuQJHWHrjOQIuBxHJWkdM4irVHzA4lTxOvXeY8YAoxjGT5QPrixhdw0jhjHRdU/xA+0&#10;afi+jRQqUtyaDeG1Rsg+gIgcuujqzCvep+D4SSWGOZZJkTxUndkrlD0WAlvrKulgsUAp+UESMqf6&#10;/IL3QGNVJXV4josV0U2tSupCv5L3PGIS5fmw4o4qwolHozTZJM2XZE5GkxAsqUmkDBjjqNlLFD1C&#10;qgggmjN1YfPunhRfEsqCn4jmYbQeJKaYxwnX2w3TnfYfPccHx9cvinokeb1t3JlqHN+vkH8bF6Ov&#10;rHjXo21aVlfgghWUmFmJY4g6EJNZG8VzQ9PLXWleQq/iMS7PR4jTlTsXY4wwLbDMC67v73h/e4cB&#10;cRBdO6DvOsyZ5OzbpidbD+s1z6B9KoF75bhAhePPRHNXcKMsY1s9B8LK0m7PA4KkxHQ/hji2nMDz&#10;bq0+G9jCSjZDDamJSLOYFFGKkkrJu0qenZHhjOd9nnFVJrAlJpy4cDNLA5YpndQAkLLn/C9gi0Hv&#10;V+Ruv337SoomYUPOUkhqtIFjzMtuXooaW45yphPe37aksmI50JRcV5QuAxcyyL7ftA0Tx07PRVGN&#10;qDvHm8arL3OQYmcwTmgtLpeTniu+adgaqlh9LusKfzqfygBXi0tvrCImamBXQIw6oSobFwOdOWsr&#10;vnNFmsjBamIomwwNIn2iVIz/7CWDCwN6H1vASYA8BUwyXA2fNYhYlmXnwSGTVEzdKZH+URpymosM&#10;SE4Zn14+4fn5GU9PzyQtzNV+Akzd7ndNGihhcFrNImShAKgyWerKEjUFRlbSrtZgvt/vJPErQbEx&#10;2vUnIJlzHn1Pkpji0zDPM1UuMUYnFJZx5f6ddRiGHvNCPx9DqSxdVgrqv339pgu16zoO8hqcjkec&#10;T1RJuMwLUiZZTvEMFS+eBUCMlqQFMgfzkeZTThnLMmsSp4bYMWHbOLhd6Lm0TN42DBhKxRYFJ8Vj&#10;AsgsDUJeAX/89V8q5RNTJDPrCtwWKVMlS2PRf88543Q+FsKVE5qm8XSvbbfzMNKAJRePolwf9Lvl&#10;Jge29mnzXKFKfw0Glf0DBVb19wDuJOHvffD++88uxKt+LTz/A2lqsmycIltmYGGRDUnxmcQBihIB&#10;5U+5loTEgr2oyAKz+1pBOwgAK108DGTn6m7yw5+QA6iuiM3lWioQ4SMC8N951YFR/bs14VkDIzWA&#10;8Ejs1NdRk7CPr3pfrgPFxyRQru8jYlXmnySVkoB+VHVdf69Ouv6dMZN7TilpcN1xFeVH9/V430Ku&#10;1RWJAkbWf8YqqJX7lt+tr/MxeLUibf3w7OqzyMiK4ksuxLzh7dMAZl8EIHOMFAuUEoMgTBqsVs9F&#10;CB4lpwBNdKlQg0AtHacKMKDETM4VugKSJeNklJOpunuUquhlTUHPpfqlEus5w2byPM22Wnc5lvOi&#10;IuOlsEf2E01QOOFzHHiT70u530fyFCgyq3XRiOzDAo6WrqLin16DJTrfZN3zXlnIYwKmbXawLsFG&#10;8kos+wTLka0L/EQFUs6z7GDOCjrqOuGAuM2iMmCAVDpyJFlLEuzrPlbGol4hCpynag6DAnP5/Hp9&#10;ayyg88PCxVi8/JhsqKW2P3ptIWiiLpW+AElceucwTaMmeNI1UlfxJo5BchZfMWjS5ZzXxHAYfqz2&#10;CyHg+/dve6lDLko6no44HU/wvqx/SYi9Fy9BuoekCU0hO8mKQcC4XJ7FLu4ta8txoRUgADY994Nr&#10;+H5aNI0k9omru2MF9tFcrg/hknAXoliK3qS7ri6uIXAqA4ia28u4yLWThDGtR+ssAheGNQ0lEiln&#10;JmMnbOuGxqGqxjbaySJxsMQPBBzw/K66GFdNTKFkQfa5xASWuoGjFQJjgQBGTWqUVM/IaNeO7527&#10;k43Bwv+u5IzIufL7G1/OrZrUldVDxKlRD7DiAyhzk9eGR7WHlt+X98vVnlmAmoR5pupzY9jzmecu&#10;/VHFWLzfZFm7vEeEYNkbiiRIm6bhfYV+hp4Z7dOZSTbJjUrsQnOL8gmOnTPJD9fP6qOXSCdJJ5HE&#10;bBk0p0yqAKH8kC/ljM1yJ4klYoUqr22Jd5J4fBYliLZp0HYtVUMjq28hkJGDxPixeNrzmADQ80u6&#10;TSUmJFK5gJL1OW6deAexFJbVEx3GZi2a1K6eVIoZNVaqCmpL4WmxWyCVJO5w4ecuxVwyL2vy3mbK&#10;e/uuJ9Bh2yBS9wIeWvYFtJbVg3gMREIRBsixgFin0wlHloRUOTNeM+u6YomkniAdkc0yq4SnFLeB&#10;QbvA83ReZrSppc6TWIrY5H66tsG6bkgbe1WypGeIEdM8o20aluWWM1HGVk5CA9nvCMxN1TMEjscj&#10;33feSfpKl+U8+0IMcJengKoAe1mFgJULhuWZGWPgvMfT0xPPyRZ930FsZcQvOKeEZArRFGNQb9cQ&#10;As7nswL1M5OhyGBf4YZzbKNAsniw7pVUSjcHnRkOw4GkLLdtUxCT9pWkxI7s1/M843a7Y5qoe7Zp&#10;Wi3kEakzAZBQdYEaA0zzhMAdjjAGDiVnyTmrBxeFrVm716S7IYDOd4k9swBXTYPj8aB7sFT705mx&#10;4H6/M7kjXrAjbtcbXz/FhffxjvvtrjGdzPH+RF3BV38tGAaNDnWPjAS2OuswzRPmbsawDIrnCOFM&#10;nyPAdwH1cpaYQPzGKeesC1lUsp194IU0OJ1OOr418Z5z1q5U+T6RarOCdtu24nQ6QzzUY4x4e3vT&#10;59c0Le951GVN5zPQeLIikn1CCtm7tqOOv3tQHKXxxdYkxojhNMBcWXo2UjeidFat60qdPylxV8pW&#10;iH1jYAMXk6wbpnlC4z3OlooMzIHURbZtg/GlicD7hnxhuXMwplU/S2LnushYrF3qnLXOzegsL3t+&#10;vWcDwMvLi9pEiMoYAF238jllLSbdtzf2sXwkTmUPjDECbcK20bPu+x4whmSWh4G8N08nTOOI9/d3&#10;XG83jOOoRBPZkEnMTmd4IchLDtMxiZXyoteWORfzTYOJ39N7j6M1cB3ZK2wh4P39fZfX10U9KSf8&#10;8eefuFwuvF6PtDdxUWVEQIhmtx/I2XG9XbFuK97++VfBEmIg/DNQ4aKzjgj46IEMdH2Hy5k+S0i8&#10;9+ub4nNSkNq2Ry2soI49KSKKAGaILUbTsAWYMbrf11iGdBNJni2+y4IDyRldYyUl3yz5EeXJ7P1e&#10;YTZ0XpUmE9lTS+yYq+5liU8l/wByNto9Ks8IoOJcawwS2z3s4kg5e3nSmFjwDTl/5UzNGVzIQet9&#10;WRYusLlp3GK5s1Oesag0SNGa5BZSlLRuZPs2TxOvWboa8u2mPVJIDu9L0wO7lVexK73u93e1vWh5&#10;r6QCbHrJ+t/hMXy+eO9hJZYw5dyqX0JYi4IFPTdR4iKbLVT3iCxdb7TWX7dNxxeA5sBiZ7BtYiW4&#10;LxKVubCua8EvjPhLlyIGoOSW1KkL3ZtTSnh+flIcWM4cU8WvVDhb8KwaAwAqWyXlbcp+SWPJz4PH&#10;EYwrSYL5z3/+QZ2iUqQ0zapiZazBp99e0LYdDgcp6nckt7rKPYr1GTVLiUIZFTQXhRrflJjodDxx&#10;3OdVuUGwPmed7tExRGQva0fOjsD/Tuuuab2uxbJ2TDUXSpEl4Rxe13/XdUAmIpLy+x+J05TC7uwQ&#10;CyPDeZuOPe9DUlBcF1rS80o6P+h9JKcFlkxqPhsXKMVI80aa7qy1qsDlvFP8K2eyLPnwxcMRMnWy&#10;rqy2CkvNDxt3p1NMgTLHtECA8UsjSl+rxkNyXzFG3G93LOuKdadIVCzZUmfK9RiQnK9zsKxuczoe&#10;0XiPrmnJR5vxTZn/4V7mhwA+uVrLl8tF9xfxwFUMNmfkYcC2rlycXYpvBM8Uq0exdhAsW87Qv97f&#10;4b/88hnIwLIumKeaWCtA3Y6oAODcUB6c92h8U4G1vJjAFdeJg2rfFP+OTJPYVrrnApwhy0H085fI&#10;A8jGJwCGyNocT0dOwoMeYgKipJyosiZalcSRQRbyjDqekiaq3nkN+nLOeHkhiZHz+QJrLW73G67v&#10;FNCLGbJ3nqoVjEEGdwZJlbSBLixdaLq4jY55ZhAkJeqslS4BqZ7OIGArmKBAdUoJt9uNKz/J+J4k&#10;HI1uVnJf1hpklG45mTjIXo2QZUHM84zb9YZpGvHp8yesy4ppmqjN3jscD0ecL2cKkIczbXY5oWe9&#10;+jWscM5Ry/c0I1qStoqRkvxUEbSBDxmpLhRteGd7NM5j42dcuwAAIABJREFUTgvJD/IhoUGTI1nC&#10;EFZ436PvBaihexWPoN/sbyXxDoVslfFv2kaJdpEdExkhz1KCrVRoWToMaA423FlqkKJhzzwGIUVH&#10;3logVkRU9b/yJXUuydcJsBk5F7NwPQqq4I02Yv4zV29mypdl65FNKyOzJm+WtVf91E87TpFV/jeX&#10;zYF+r+6SMUbJJN0/EpAtg6zZkJydbIqmrAHL8gvMGskXhXziz3wkTwFZV5WEBbi6kyX7MgoZ81gZ&#10;9u+QpzXR9EhQ1t+rqwHrAO8RiPro63/n9UhiPgZQ9WfLYatz8OE65O8yXz8iTjWQfCB+H1/LQhVF&#10;MUaM4whrLS6XC/q+1zVdf74E9HWyLP9e/1eTqHKQ1cSpSH88vt/j+PyQkFRzgPbrkqQ8DNBewroO&#10;JmqgSyqYqv9F9TMpiJRQ/nEOg2Qw62QPhvZpkSrZE6XSuVGuQzp2CfiPKnEjQXQMBRijNftj4VMG&#10;EajZOV6CtoI8S6VqXQxgI4G7C1cfPwb10qXz77zkd+t1I+AOVd5W8th2DzpIsKp7QgKSYckoELBK&#10;+2bUhynkmjEG7+/vBOrdblgWSoLe39+1UObzp18hRUqyPuR6c85YmCiWDiwJ2uRndAyqYLD++jEm&#10;0P0z0/4pAEhdZarVzcYiJamk3e+regb8N/vMyh0UVIUesG2UNLUMctxZ6lDIEQHNpTuw68mXkYjB&#10;DrWfh4CtQhoCVEk6TRN7dC18NlOlKsAVtBlF+SEVgjazWop0gdTPQqVCc+YpTiBDIdtqYkgITZkP&#10;vBacQ8Ngtbxv51oFY0siFPU9CjAmsW0BoWhuk5d6AQYNP0cqFBNil8aY17DK1gK+ArUITGNpRe4Y&#10;aRuxffAKwoRA3TnGWpyGlsBQTshFEUKIT8g+hh/PUUjMJnugLetMzm6Kww1cIuAgbAS+OFYfSYml&#10;OWfq7KV7lc5jy55ZBfSr5QABA4+mPDPQXCeQWzpPfzzXpTu6xCIONhlkIe/0nsFrqDxPeQYCIr+/&#10;X5X4o1iF9kTLMY9UBkuJjaz9yB55JDtJsaXV50++1REkE5Vz6a5PTHAWoMZW9ylJJRhsy+XZ/OQl&#10;Ca+ABxwQ6b/LEVfOkP0eJzLZRBR5GEDX8MzEGSn6kJdu27Q4nU+ciDZcuGUZpNMhormWM59PBbBK&#10;iYqHnCWVmFWIpep6aY9peA7JuDAopD9Fr8aLJF2Rgjco80a6neq4yToLFy2yJWLA8n4gP78FqmiX&#10;ohOac0VaMgNIjiRzj31P4J2MMQMAcj8CIGeQlKBIQltH8Wtr6cxtmgbD4aASe/Jf7weyNOFrpQJY&#10;Ivu3sGHoB93brHPFx5TntMw9keOuC+2MMWhsB2cjorHsE5xkwkCA9nre7H1sJRdCtUeWGCnn0mVJ&#10;c2qminZk7lqY8fq6qYyZWtFk6F6WMpGSgQnVDChxZhggIRCwPCdjLYZ+QNd3mFnOU/yVlnnmThx6&#10;zt57TBOBivdxxLosWrQbtoC2bUoxi3Qd815sLfu1paxnCsWwAW5ZCkHO4/EjOEtWQUQgT0zElGJ1&#10;IaDqmDlnkY6TGMVq8RIVEFsFt6K1FL/zuiFgPagnaogRJjMOYR2KqtXGHXnU8dD3A85nD89KUrTv&#10;LQyK0v0QkXKneDEEvF+v+P79u/peUgetgW8cLuczy6cFHOcDnDOcZydYZ2AsiIxpWiJ1jcEWVmyB&#10;xoeKqzOk86GMT2RgUs7XhNtNpKPF3xTaVSfKLdYScUAyqz13jUKB766jrpj39zdcLhclubquxf/+&#10;3/+h0sNCzByPJwVFRd5VYmzqdqTP8d7D8hxsu1bnvqh+Oevw8ukFPXcLWmtxOB5xPFA3KjLw+vrK&#10;jQwNQgw4HU84n8/wziHGgLZpNX9HpuJBkU5etxU2WSZkrhT/cJzeNA36rifMJFGx+vl8wdMTecQZ&#10;lOLHrSInBJCsc9RatUj2Q4mbS+HWj8SBtRbfv3/H169f8f37d10fUsxW75O6z+YSi2lMxR3nRUK3&#10;yAhLznkfRzSennuMEV3foc/A5XxmNbhWSdS393d8+/qVJSJHmAp3s446mVtWZhNbLBggBYvWe4TG&#10;c7GSARqHEUmlb8nDuIXzFk122LZV41Pv2TMdVOwQQ0DXNmgbj8Y7OGuAnBBD0g5ray0SewwaYxC3&#10;FXHbME8j4XrLqmeBEOBJ9gPv8PvvvylJLMoFKSVMM8X3sq9Rc0eP8/mCy+WMw+GIlrE32VNkXhAO&#10;SHieFEM8PvfEILicq4mJT1EuEUW0rPHkvite8pOZpfHLz8hclPPi0eqkjjeBZVl3cSjd6z6+Sjlr&#10;c0iUoh9DCo73+32HR+zOSGNwHg67s/Mx1r1eb1zcQV3xb2+vmKZJz77LpxfFe+viZ4lBNo4VlpUk&#10;VsULFCDS3hjKUfq+13NU9inpni/5l6guSjxN8YFvqJjieCD5brG7SDlTcQUTmYLfN1VhQQ4FV5O4&#10;vYws6Pzlcc+5Jr5pzCIq2x++ZykiEvK4xI0Fd4hcGNxw8Z98pq2wCNmjijwv5RKPTRXydyL9ssrJ&#10;hhDR90OVXwfNkSR3nleOn60pHrA1ycwdvyUXyNX1VrGm4K3Wgll9IEOlw0/HIz59/owkMtLLQlLs&#10;B8K+h2Egj3lHzQrtRvN5WaSwm7sQIxFUgtcZyfnHCdZZlXCXPP/z58/qcSqkY+RiQd94bNOqhCkR&#10;0isXdRER+PLpWZ6c5q/UjMRPLFOOdxgOOPQHOEcEftc2aLxDcypzOG4rkgnELTgH03gYw8UbMNgC&#10;kEJATjRfLMDqQjTOmpvYYt2xxBmQRqRIexGdKTTHnPVYN1KZWeYFt9ud7SWokPJ6fdc9UdcvjKq8&#10;SF7qrFPrR7GBof2c9vq3t3dM84SUKbcSHLA/nADNrCuc2NDYff32VWPvnLNeg5zHp/OZ7s9IYaTb&#10;/fstjDoVlZdyDVpPhfWNL8UWJie0bO3TtS2c81gP4w4X26+ViMvT6Yc9ERmKI3SWFAEyIozNyIlU&#10;NqSQ9un5jPP5zD6zXu8VoPjheL/AS3cdACUaJUH7GHgDV4im/c2L/ACDWyTjW2QiPROszpFCuW56&#10;WTow6MkY+yOg//gi8Iw+i/yyyBOgaWnzPp/OJaAPpdJDSDrHSaIA9EK4ZlCSEHmjs9ah74nsa9uW&#10;pFi7HiHSISJEWYwR8zQhzDR+/dBzezEfQintSNMjE7BSmbAD4GVQZeurwD8hl7u+0wqDlBNy4IOK&#10;g4Pv376h7TrM84LhMKBtGkCCVgatjGqzo/ip8nvc73e0bYN+oPuVSoyu7bCsJ/zPfsD79R1//vkn&#10;vn37hpk7cmGgMiPzTF2ckmzO84zz+YyX52e4dSvkTUpI1bOVqgGqxibZ56HvcTydtKL6z3/8qcSm&#10;VKfUC6Uc4i0MgHWj5JqSvwZfvvyyA3pUjofJdUkQlmUhWV9PScaBK4JFYkaqEbQzTg7jSspuR/Zk&#10;lu/IHwDm8mfmtQHeWA2QkgFM1N+RAE2AsxooosdYURyCVqD6TIBIUGGBFLwqGySAn3ac1pt0XfUn&#10;4At/g+c8/UauAla6NxQPsIdxkHUg4CPtoRmJ14osk0fSVH6PDm0BfDnIsk6vswbR6te/S1xK0K6V&#10;QgLwphp4ryq8zN7TSf6sSSQJ/AsQX67nkQD8KFiuwZKPqnPr362rjz8iuAR8qQHT+nM+ur76T5Ga&#10;mucZ37590/eW+1V5uOp95NrlPWSM6+RYOw55jPY+FtBqqY/uuR4jb91uz6lfub6f6ptUacXJBQOB&#10;ufJfS/r9zBLARvd7XokKbIcYdNkRWJh3fxcwvICZ+/Utz09Bn1SkZzLqCuqoPpLlGdP+JOuVgOPq&#10;83PWRFM7VZVQqsaRV1tNfsuzWJe1zBOZpzy2koQ8zs2a1M450VnG806A+lQ9fyTqXqftpVyXJkz1&#10;c3vowMpZiMeqCCmDkyyKB7wnz2oJuERiJ+escoQCFO/+q+Z/vQ7reSxSOrs1LImaMUpApt37ln1v&#10;t++k4hEDB/KcZrAY1e/WSWbXdj+Z/fSaGOQj8HhlIMDgwN3M81w80IXYERILFSBhrNXOVamMNgYa&#10;oNJnFCCMgJKgoK4klawcg3me4LzH77/9rsmQABsyxoUQkoKCuiOR7p+8wB73hVStEV63BuRf7KDn&#10;bUoZhjsaaf+SzlvZy6wCLnL2UQJBn126a2WcuFguFyJaZM2kI6vs0zTObd8XQjNGkM8SJ2aGJJEl&#10;5pZkTc9gfj/yHoaSJvLsREZaF6Osc5pONNec09hdY8cqQQFIvrM1HUv3eRjxPkxEBHlHviG8pfJi&#10;5eeBes7SOCBn9fQMIeq/l/lGV5lzWft0STTv68IGA8DlrJ5jZV/g88E3BSjhBFgS/3XbMI4Tmsar&#10;TJUQX9JZKPmPEmZMmsr+OE8z1o0kFtuu0640AyBEksmO7AUkZAVPKhhjSGIUHPvp2PP6TlWn/c/W&#10;9zRhnieM95Grk0tnj8RcEo/JHq/xrIIBNM8Sdwys64rb9Yr7/U4FUjw3DQMGKqer3scJAQRCblvA&#10;tnFnIOcoacmwZoNQbs6TnGBGkXit4woPXzxiZa3zuo4JMBKHA2is0xhnM1u1xxeVGJ3T/Owjd9RL&#10;EWm9v4vMrxDRvlZhqIrnkvdw0SoBrwUgOcNWseqSV+38WLgyXN7HOJIbF+AEmbqM7Laqt/PQNMiV&#10;xJ2cWzXRay3Jq6VKiUDAja5tmUCl7sMFi+Zi1lqYddGYIoSALQTM3NUqfppJ4+/ynOhVfKelc0cL&#10;dkEFDtfrTccPABe8dhAZcZG83bgLmBQRRFHAKjGzk6jUfDvjH//4xw4w77oOl/NZ0m7aa2PEDJJ0&#10;k/NQzxeuth/HkbrJ2G9TgP6ny0XnfSO4Q9uiyUTILMuq56t02N+uN8rNLUlbyoiRDKV4e1c+ufp9&#10;+knp/gEMjsdDiYNYTpO6QVbuAjfaBdK0LfoY4J3Xeey953WWNebSQjageq70/ZWVqICsnrSn0wmf&#10;Pr3gcnliD89NO++spfsI24b7fSQlq2XB9++vOB1P6PsObUVYdV2Hru+QZ5pTTdOwXCWtvaHvcXl6&#10;wvPzMw7DAdM0UhyVyPdrXmj+LuuKlDOGoYMUxOQMJX9KR6lF3xepuJwTxnFSj0BjyAdRyJ7agiSl&#10;hMvlgufnZ5Z8pY6veZ4wz9T9fb+P3EECDMNBPR3pfUrhlMxp7xvuziPgEMvM+xrvO0yIbeuGJS9U&#10;1H864/npGcNhwNPTE54uT+pZ+ceff+B+u+N2u2kRiDVW/efWdVNrBCIOqXP2GxOR0mAhCmyjH0l6&#10;8XggvGYYFDOi96CChWmccB/veH4+PwD9peOyJi/r12OOWeehsi5l/N/f33G7UYedKJ4JEVoX5dZ5&#10;rXRMy+cLiS3/XufCyKC9R3AsgVEktjdA2DZY9l4jZbOE++0Ge7+ThK21rGZChF3X0lhJY0NiWXAA&#10;rJyW9RzIvGe2HRXui/KbtdRFn0GktUi3S8eaFNf9r8v/RD8MOJ1OGIaB43zC09Zl5a7guCuYKUcq&#10;kz6ZSJF5mnAfRy2WlueeIkmYy9jLft/3HV4+XZSMHIYex+MRJ1ZNaNsWr69vaFv62WKnUAqh21b2&#10;Os4baxxE4jzJkaRwuJpTQqJDyWvxL/Vc3Oe5IJT9gbkzUD6P7rXkVKQGZ3XPlRxyf90lzu37ngp7&#10;+JySQjaNTTkWq+VrRWqSxtHDfBDiyZI5nY4ca06w1lSeypxzsdpEx/LTnchZWu7kHUcgE04u8SsA&#10;tR2432bFWIV0lX1KxlK6+kROfFszYg66P7YtSbUeDwdSDeT4TuZQ5MIowYE1l3QOaS0+6qJIWOfS&#10;ohKgxZKU7cFa8kIFe4HKvKlxEwOgY05Eivj0HviZdc5X+0HmexcSWhQOCEMQsl2eLz2fQuyIOhPt&#10;MTSfyOeacJoiFw+1fogoc4PGTM3vyl5E07tCOstXVOgCJSUlV2E2AD0/15bVDrx1CGEj6fF5gmnF&#10;eqtVFSkaR5rky8LWhvcJ79d3jHcqMhvvI9Z1xd///jeNs2KK2JqtYOigwp6iiAElBsVDe63wB5Gy&#10;DVtAiDRXiq+0rAsh7gkzcN6jAdB3Pfqhh3dkLWg1zmopZlpIkSHnBI/S1SkqU8o/IbPVgoHJhn8n&#10;q02ly049WyVfIBUxwsdizFxIRfle1/b8dcC8zHh7e8PXr1+xrlQw1R06xfYAaGOcnGlioSlrtOs6&#10;ij/NXiE2pUTjxvyUEKe3cabZIpaRit3QWff+/r4rdkqJxpQ4qIiNVR7q3EfyQS18l9wtW3hLBSui&#10;CHI5Xyh3BCg2P51xuVwofvEey734hsvaqosoa26tNBiIImbByEXZRzgjadCzxurfnXNqb+msQ9u1&#10;+NS28DNLvWzrihQ3GGS0DGgpKWNLcmUMEJMYeW/YUoKzRpM5CCBhi9+fJClykaLHXw+ibHg1cfCz&#10;l4DqUToxU9Rq5LZptVJKDoumabBxhV+IgT1qrAZq2qmSMkISg/sWfT+gaRs0nnx1jocjhmHAPFOw&#10;MM+zelR0XU8AB0h2IfNDiyGAmqx5IRuSMCnQfAGga3BHiSSUA5/a9S26toUA8zsCloG+4XDQ5D2G&#10;iJX/TboePXu3PhIv5LsUME0jtkAG59u2kf+opQDCNx6n0wltR1K1l8sF4zgibLSBGJAH17IssNZg&#10;mRe8vb3her3i199+xcvLC3cjlw4kZ7njlyUULAevy7IgbpQQrDNVAZO3D1iur+GKUJGco2f5yy+/&#10;6KJY1oX0wrNB2zU4HEhOpetJNkeIAVRx+vV25cS8yCSQrBMFIPUmrwSJbtAgOYHquREmyBUskYAb&#10;U/1ufpD8FOSvloCrgXMFuKrgzNriZULzR7quGPQV8rP6jBrwL9V4hcz8sOOUgUo5NMRv0DkP21iu&#10;oi7duzo2ch8MXugdK29agObiAchjwb+XFCgt//ZInpbPykp4ABLclsDiIyJSvv7vXkJyAqXapa72&#10;/tl7y/qWhO0xOawPtEfS9KP/6gq3uiPksaNTH7kCUU2R7nkgR40xCjjV76kJE/YepR+Nm/zestDa&#10;Tylxh/5ZAaN67snv1Pcj41GDfzWhC2B3/UAhTuvku76uHYEr75PLfNF/5wRot1h4XRlA57E8ewV7&#10;eax0f4V0OBvYnBEzYHJG3MIP11Q/q67zVRWs3427PF8hjZd1Vb8hWQDbukEKh9R/IdM9GAPEAEpE&#10;MknxQp9H8SSTwFRJV33eQA4JPjr6WQ6YpANEgFQhprSaFVA/iFgRex+NQUpJPSmMKRIaOt4PpI+x&#10;4n9MgZ2oAFDglCtSmb5H1WaFSKzXEoFiPQdOLbaNwHADo5K3NfFbrwMN5JiQreefzJdUPecafJcq&#10;QcPzWve1ap3of0b2w7obnILQDBDgUo6eMof5Lyt3aP/sRVJyBBytCwHHluM2qbym++J1YaUbmcbA&#10;c/LoudpREmIpLGgaz8CmeNSQ984wUOeGdGdI57QkpDlnLPPC40nAJz1/OlOCygXVUjWGi8Qqciln&#10;YNe1J/8OfmZWzxgiUigJJ9CZCrD0LIOQqlbJSg3GUJ8rBdgogIuA21J4QH70Wc/9Woa06jTXn99Y&#10;EaNI7zZNg5Ol6lhwPFTvI0bGHdKVSlWpxdYi6Wfo+Ok40Xe8L8QuUHfAQ9+DOl8JdA2hVHET6J20&#10;01bmhZ55qToHLVWcWiFD6XIq4gz8+ZS0C4iVU6YCgmq8Exdj1FLmxojkG/1w5MLDHkb3V3l/kSwO&#10;W9DPpv8KUe+chU8k3Zt5TQMkNavd2bJnB45jndNO7pQKWFODTpKIS/FM33UK+sjcpinD50N1hn70&#10;kr2ULEhGAIbUgJqSNBprOdnn2MVaIvdy8W40YKCS/y7JuvMenStSfG3HAIslAJmk1MUvlvIt6XIQ&#10;afotcheLs5rASj4j0l0xcadGTuQzrecZrfGUMxAlBixAp4PZEcE6UTjnqgF5iTu1YyI9qFkYwBkH&#10;1xYPd/EYIpCkrBHLY7Uw8BOidFNnKgGKtf9r8fsLgVVvGNhBJdUnYEVOBQyQWKptWxyOR91DBYj6&#10;f4y96XZkR3IkbBF3zwUJ1Eay1xlJ35x5/6fR0R+dmWl2N1msKgC53DUivh/u5hEJsluCVF0kAWTe&#10;vDfCw93M3FxIMbVVDt5cYnwlBPQwDJYz2NiAGNEEEZHOr6vkDEpGTeMoxKkS5WHbjBC27p5i/TF9&#10;ZP3dtpmwiDFox2KHQTsR5Cyodc7oBpjzDSyPY47C0MV4yJxxW1chrhSIbJsGFa2KoR3T0wjngN1u&#10;J59527QeLTAMveeUHnmnjhf1ZCAvST9eI+8f862mbdG1reEdnFMp5HSFw+Fg5C+7xWT9ybobhgFN&#10;E7R7W77PDhcSEozH8hwB79l1KsIQEc64OyuzFAWz6Po+A98pwUUBrBsnYu5RrQh5rjRNjd1uh9Pp&#10;ER8/fsDvf/97IxYPh6MRP+u6WSeX93n+J//b9XrBy8sL5nlWy74Z4zjicDjg6ekR5/MFr6/PSCmg&#10;bWu0neQEfT/g6fGE9x/e4Xg82oxedlxfr1dcFbSlFb5zNTjJJ8Z7EWnf9+j7Thy7erFAHcfJZppW&#10;VYXD4YjT6QG1WjNLzhT1nBcwvVUh/1734PV6xfPzixE3kttWCrDnmq1tO8vfy+42yfFDsfZh+a5v&#10;PJpW4hdBv/1uj2E3YOgH9EMvHcFdiz/98U9YN86dmw10XJUY/suPf5G1p52mvI8OMqpiWRe0bYvT&#10;wwkAdDZiZThO3/diJdwLMJ1SHi/A5okSdyvBS4rG+N/lc4df1cRc2/y7fH5lPp8Fes5q0oeHh7w/&#10;i3z8Lq4XX+X1eC8d48ydytcmGTBPE1aNgVVd2xo4PjyoYCbX8OwGcoiIYUWACB3owCKfxyPFgG2V&#10;/VC3A7quQdc+ouuFeOzUqnfbNpsJLkIJjqsAfOXQVy0+fPceTS0zCqULOWGtPCoPrNotH+OGkCIc&#10;PCrn0NQVWu30XNYVUe3Db+MV5/OrzCXUjti6ltrpcDig61ocD9n5DgB2+53V9JJjiWjycrnCe/nc&#10;2SqRrkZ0DYlGDr8l2A2g59kD1qA1apdJIrFt/bWAUY8TJQTlvKddtvf+zspZfjfb8JaYzOFwLF4z&#10;u0JlQWiwennS/cdOMe8cTo+Pdt6UNrbEibdpsWtnDZssIADv3r0Ti9VpgvcV9vt9QXTWuE43q6/4&#10;WdbizJZ9XqPVvUe73hACnOaktIFnbGeOFWPEPE2Wc0teUqFpYeRK32tHH4CJY3V2O3HPaFtsqxJE&#10;fa/1YbCcOGhuYySRh91/7s+8JrhGOEZFMZNtsTM5pWQzcmnZ77RW8SkhVRWqGE045ZzDumTHC4oL&#10;mOsKPhyRreprcHQIY0zZ6OJ1FFFUIZDY20r+V3mPyifJvVVQ1fc9LuNsuLl3HkgOIQAJ6rzRlfl/&#10;rtuIr4ZNx6JQTKGENDkclySX7NpOmoV01N7QDxjHEc2+sTVHQkk+q8T2ceRc3QScX7HcOUot+OXL&#10;L2LLW0mtn1LC59NnPD4+ou96fPnyRUnqTcQWnQh42IhXcVQS8Y8kuWvjfz1WwnsHOI+UKtTE59oK&#10;q1tQ1w2OuwMq7SoExCK9qWtUXojktZJmMsGPZY/cdMZzCAHjOOF2uwnmYPeiskYKp8QvUivW1bFG&#10;ikH5AIeYnIhUwnIn3pKYIGtY1jiFlR790GMcRyyruF+Ue1nOas3zk3ohOaCqHOpK8Pl+t0PTVGi7&#10;BvN8spi5brJHnl/Pcq4i4yxST8l9HXY92IToK3GTJW68bitu49V4OcmXK8nJV5k12z+IMMHpcxu6&#10;Drv9DgftPv/u4yfZ2xAs7qgCn8qLKL120UY/hiDnbu8bdJ3kVeM4ZnvtIJyL7I4IpIhlHHWcTUJV&#10;swZv0HXiDOOqiG2bcRvPIqJOG5yLCClgnjdED9Tn1/OdojAhFSoSzg+T7kuq48dptUNaNqB832Yl&#10;+UzolPZs3LwkHqToE7BCWoUFHHgL+L/9oi0bA3UMpXLM4Xq52Dy1Wu1LYh1RBSnOLtNFgr7Lihno&#10;IokxYVlmma+j4GxMolxM+r2maTFPExYFdkWJ06Ddik4BPTQYbF0xj85sSRiocG+JZvMkNIAT3LXf&#10;UYKR4J2A1Jnc/vTxE2PmPTGgACPcPWjLQy4EBS6cRwzROjK5Odgpcn59hfcVjkdRAjDBXuYZ67rh&#10;xx9/RIiikl+WFc8vz/jy5QvqusblhwuqdrDAxgPL1EsQUH9dVtyCBNp1W/H6+mqquD/+4Y+WWAnI&#10;47SAlsP74eGkALd0z1aqmDidTnh4eMA43dA1Xbbb1TksBPDer++tcF1Wqlk2C9KzWjnJteu9VXVJ&#10;islm3ZaHloCdcn01vHZb2tEmQDmfGTI5YwkIEz0NNrIWku3ZhCQzlN4k/YaBGnlarAn+X0p3r/+P&#10;yEMHIBliliwZYfcDdB0CgbixAdBGgII9BPm+5Ldzdg/5Pfkr3d0PSRZ+OzaQIBDiIYsQeH+tgxX3&#10;ZAf//b/z9ZaMKws32+/F/ioLPRZZ/H5JopYEUvn75bXeFXAF0cjvxSKx5Gu9jacETm19xXj3nr9F&#10;1vAarUjU93z7vbfXMiuglkFof/d5y9fi9ZYF9dv3f9t1WpJtBgb+E+A4JZkJ6HjfXSaU7D79k3Ug&#10;xUvMHc0hZMudKJ2fVS/JL/f4HQ+RcsFP4M+elf57VYsFPuNbSRqym0nmqolizJRWgMoRFgOlg3YD&#10;3q+hGh6FiMLl2CcWQhuohLTf57kBh7QFI0ytc2ddRaSy5udMMIj3M6YIF9wd8fiWNE2AqjwXLNrp&#10;+HZvlDZfdra6vFf2+739bAmQpyjkUK2FStRZcM45BUEaVJVTOym5MSQJHQGqymONoi7k/ShBdIdi&#10;hqj+t7tYpfeMuYWtdwhhn1y5PjSWFXs0pQRU9zMowH/WtwhbUGKlfOZ0EXE2y+UffTGmwzmbI+d8&#10;tlTr+073WwXa3rFIYf5WVex4pFAiIui+AWT90vbLmYaRAAAgAElEQVROPm+yDoXT6RHbRqv+rKyn&#10;wpQzTkkoAhn8pOVRjpOVrfOk58I9YEcCNdl1lt1PIQVb55zxdp0yuSngp8w7ZS7Djire/xLU+O2D&#10;i8U9xQ7Ritwc8/NcJa7dbRUSLinIL2Tqhq5tkZoMOElnUmvWUct4ESEAu1SLOW4pRjhdX+VnkBHH&#10;cidJznBNlntP4lsWLsJBnwfsv72+vproMXrOiOH4CM64UoFD9Jq38l45nUtCwkuVzkwwNJeSsO7A&#10;At9syxUwcU6IiBi8fW7WQaFphNALug+gQI3uQwE0ZN2EIHVQ2AJCVSHVSa2vnM5i4nsreFYIbLzO&#10;A+taESFuGm+XZdFiOoOLCTpzj2csnw1yjFF68L/MY/a7nYFfEhdg40q8r7Db7axjrnpTI0ixXFkX&#10;hwF8qn7v2tZs2B6ORwFI9H6WTi5cq5wVWJ4zYk0rYB07AiuNkSEGteNU0jRsQjbHCB8CggNqVysw&#10;IUJGSVeTEXlLwp0YK6aY7Wop8kDKdvlvuiZ3+/3deVjmYs57/PiXv+jecfBIagcNO6sWdl/ztfUd&#10;peMhOxIY2OY8fO21M63FNguJUYKrZYfY9Xq1vKFrW6TdToBfrZlHbeHnucIzzDsPVzmrUQleWY6m&#10;VzUuszlMTdOEy/WKZZmNtLvPHSE5zl3OHA0HEHFNbe9J6/Wu63E6nXA8HuA19i+LWPcOQ34PrqN1&#10;ywKxrm3N4pk5E21hx2nCn//8Z/S9zMxkpyUANHVt1rp2b3yej9m2LbzzOCkwFrTTdiqci0KMOB4O&#10;d8AsBUeN1s+Ph6ORZ7fbDcfjA0II2O0Gs2yVzsSLdGTqfiHQmZIq6UOw8xeAiaE3Bfe5NkqSZtsC&#10;Pn78zp5pXdVqvwjt/Ja1telMrXJ+MNfAbZ5kbXUd9nuxuuu6Fp8+fcIPP/yA3W5vhLj3uTZomkII&#10;qEWp5EpybymuBESkdble8fr6it1uwOPjE/p+EFJU7bpZW3Rta+KTruuxbXIvd8MOcA7jeMPLyysu&#10;l7PO1+YIIILd7LiSbJ3PehgGIwbmWSxW53nB9XrB8XjEfn/Atm14eXnRdSbEtzy7qwq7HLpOXKp2&#10;O8mt3r9/B84rBWC4hnwenuMAkAW5GWdzSJW3MwUOqJtaumdU8OecEyByf0Dd1Ba/OPusrPVjiNpV&#10;PYrgIUkeeh1vuF6u2LbtDpht6gZbvaLvelS12kQ6ncfatjJPtal15udO3QZESHg47NE0LW7j+a7m&#10;5NpkR5XFYL3OslsLYAcm7mJAWX+T6OWsT74eSd2PHz9mrC3eu4LxWhhXyte0GJ+kw7uq5b5zritj&#10;vIAect5UkHxJhAVCNDfNUBA5GSinHWAIwbpmAWjXr8P1esH5fMbTe3FT25Vdo/qZCb6vy4LrVeJd&#10;CEHqSbXS7rteCUHe7wrDkOu/V13PHFOV1F1MiDU6jrBLmJavDVIlsfu7777Hfr/H4+MjHk8nHI4H&#10;7IYd+qG/Exedz2f7nLfbzQRofH58psQGuT+rurLau/ziWjD3G2QsuuaokKpC2IgX5PiZEkUmsmfp&#10;IEOCic9FiFOn4h8K8Jijy5+Hh6NdE52Ktm1FSitCcLhcLjI3VGeGxhBs/ZOgoyAtAib8NbyjwD3e&#10;4jQAMI4TXl/F9nyaJl1/e9Appu97uy/W2anrbwsB756ebCZ3rXndpsI2OId53uyMVChQ76XkqC8v&#10;z3b+1LXaULc9aH0OJ64d4/WKZV3R1LUR0nUtwsOmrm3OrxBU0rUYlkWs7t985oyzOVsDjAvkKni+&#10;zRSnsm5V8QL5AjpGWZdr14m7iu6BtMl+FTtqqW26rrPz4nK5aC5U2zMthSLX60Vfm41irF3kc3Rd&#10;r5i2Ezv2TVwW2JU9//Xvb7BFdvTJ2cEZn87+J+NrzgEh5W86T0F4hVo7F2sn9R8FsZWv4GvlIbxD&#10;1TM/ZG7oUENwq7ZpME2Lrn2t7QrnD+c9/v3f/x1Pj0+omxovz9JUNewGfPr0CafTSd0oxPmTn/tw&#10;OMiZU1WYl/kO26iqCrWrobp5NC27finc170KJQCRx3n54rmIaLSGd5UILZy39UdXrRACvnz5CiCZ&#10;wIWiLOekjnr/7j3IJTlXdLg7hyYJD3OH3cRkwtwQNsw6M7qpW3Rdj8PxiGVdsV839H2POaxWT63b&#10;Ks6aWluzw5z5V9f1ZvNPgeLj6REhHPD49M7qIrGelzncHz5JfrjoOp9nJXXVNvrY7U1ozTFZwpHJ&#10;XNNxHKUWTvn7KUXMOov5cDioK5+cJUPfS+63P1henrSDt1XX0HEcMU8TpnnGcdfnUYpaS4lQu7Vx&#10;RTFFBI2PQYtAXcGYFd/j2pG1In+8jhMKUWJO10Z5zaY2d4B5W1CnsKL2Hp2qGZq2xXi73QVNKl+n&#10;24x12zAMLfbDgMNur28oh5K0DPu7gwR3ihuxltuf9tkiVYEsOEkq53nBQYHPjOzef8UlK7D3ag/i&#10;VYUsRUZCoxth2wLGSQobEqxUa9RV9niXBE0C2P/4H/9TlKnavSBKj8GI4Wme0LYdvK8wjtKOfmeH&#10;qIUNC28yRSRCmfDDAb0G3KqqZNC6ErMAgdFoAajsBPs1iZIV6cu6ZGDXFT75Xlv61Ve6MaWjdAWs&#10;lQCD67pK14jOYAm6gWJUmxwFZwxsUEXubrcH1TcAcL1e8eOPf0HbtHj/7j32hz1u1yuqRQ6z2nkk&#10;72TmbUyo6zyr7Ljfo29bS6BSSuiaBsf9Hn/60x+sWCDxyQTb5kDoAnp6d8qggHZk7nZDcejce2RT&#10;cUp7XkCsBC8XSVqnacLhcMgFLEkwDj9Ook56uwZK4HtaRfHVtXn4cEleLMui59o9WSYke2kVq1YB&#10;W+7whIMp8vRohKkjFaAQZXVB3HsAUW2fkcyKrPxT7kUHWT9t11rQBGBe87Y2qgKIitlrvm2kGE0a&#10;2LYQgZS7rIahl8IiasebBlHvBdjhNZhNIGAEg4D2ao3nqwyOhYg5znBw6Ppsu1J+leRhaRtUgmxB&#10;k1x+rm3bME0yPJ3Jryj9skq9LBDL9+L78+dYIPD9yhkfpbiA70sCiqDZfr9H3bYYr9e79fwWSCW5&#10;SBsjvhffT+LwbBaaLLAIoPLQKUnQ8h5VVYXzWVRLf/rTn+y+vLy8wHuPR1VU8nO9JYhLdV0IMqej&#10;tGEoCVV2VnB/8SDlveLeBmBnWgmQgsV3kYg7Au72rAAUMxKausYaV4QlH95m1eGcnZ8WX105RD4A&#10;MakC74oYI1q1aTIgZZoQqxopRIRmBecyUj28Ujk5056CKn45X9h9mgmXe5K8rmtzV8g7IJMTTdvC&#10;QYgFQOdDpGyv3XWtCGs4O+0NsGFxwunA+G3DitxVTELFWW4Q7yyFeT4KOClggIDzlSVifP2719Gz&#10;lh2Xd3vMObha5waFDDxDRRUxRJk9ofsj3xKe50ryr0DX7Uxtys/jnLOz02nB4WM+H6uqRuNyRzeB&#10;+ZSy2pfXWtW1EYt3YgwvxMltvKnFWiW2aM7ZHJq2baXocQI+lnPcQtgQU0TTtHbfy/sjwL/E7gSx&#10;Rl7VVaBxtarnO4i1kCQ1pqYtSJyh661wXdUKlPNY5Hzn/CCPugbuFeAJ46j7p5GZOb4Sqx4SsZfr&#10;RRTzXSfg9cj463E4HDBNkwKROX4JiCvWlvOScwq6hWSBggPn0iQkJdRl7aWrgOW0Rcuz4XJMYf5D&#10;RfK6cl5Szs8kf5C1IJaSOfayWOVnzxbRUS37GlTJYWll3lOnFpkCatYm+MtkcZ6fw/c6HWRG0rqt&#10;mObpbs827f380JIg5RlWnm9cK+sq+9d5+fwC+AsAwb0oM4NndTwIZj1UgmL8OV67ES8pg2Er53KC&#10;ZLeH+FRnICvAwelcY2gR3DQ6l2Zlh5cSoRXnBAmwtswzSoU6LaMZIOdllr2oBCILWM4omy4X1E1t&#10;9qK+8qiiCjh9wmG/tzmd7Dpz3qNCjaYRUkmIcVFqbwp89kNrNqpVJaSrqJmF6IgrBXz/nDidlxld&#10;2+Ljx094PAlYRutmnmHD0GMYdhDSQASRTSV5wLqtqLoWzuUuDEAs4rrunVm2NQ1HmWzFuJQoZB4S&#10;1sWDNqIxyn/vehkxQgW/U5KFOSt7Xc0WV8HrWmfAbduGdtda7STrBgoAeThILKEFHl1J2G0RY8Tl&#10;er3LAb0SnlzHQ9/fgXI8ixjr7/MtQ65sz6wqGjA72SQdahQxsIuB53fb8fyXs3BohJzm3mENtKwy&#10;EoXjdyQvESE0/xvPHQMFrfMhz3vNnU5ZvEZRwbwsaHQUC2enCnDYm00X8/qopHRTC2mYYhTy5i4P&#10;5j6n8C2ibQVs9d5rR6WcF5xxNy83rMuC8/mMl+dnsdKtZJ7i/rDHly9f7oBVBxELnB5OqOoK//Zv&#10;/ybE/sMDDoeDnEmax8/Lgr/8v/8n9711auP7gIeHB6nTa7H8vCqpV1U1Hh8fsd/vtROUTg0LbuPN&#10;uotprdk0DabL1Z5d1wsw5uAUNOohghnpVCcYFWMyIHYcR3MTIfgZQ7bM3baga0UANsmRO3V0aPHu&#10;3UeM44jxdsuje5zPtoQad2KIiDWfg5DWgtvk7tW+7/Hp0yc8Pb1TwYvDNI1ah1WGnTgH3G4jxvFm&#10;HbVBRQ8OwPU6Ww7YNLUIlrcFW1jw008v+Pz5J+wPB/zpz3/A7fqE55cXPH/7hm0LOB6P+PDxA56e&#10;njD0A+rGq4B5Eeu30xHH4x638VFJ7sX2LGsTIV2FQBULVo7d0a4XBfQE+L7il19+wZcv/9fqDAEt&#10;Bej985//bEQqAV6xKR6xriu+fPlq8wB5vjun3RXHI06nR4Sw4ZdfvuBvf3vBNM3Y73fwXkBp39Ra&#10;W2dxKkXeXdshIeHl5cWewW4na/3h4STEZl1hXTecz2f8+OOP+Pbtm5Fu4zTi+duznVsAsCwz2q5T&#10;slhsVUVc6PBwesCnjx+NRL6NN+x3e8Pctm1FPwxiw6oAb1l/lwTQOI4CVhoJ3lm+bOOUnDNiI6Vk&#10;RCEFV8Mw4PPnzybCY+3A/A4Qq0HuP5JhxLYoWmDtzPjqlTya5xmHYYfdbndHzpEk9l6EXVUv4C9B&#10;6ZQSHo4POB6PeP76Atc6ONdnDKqwiv/y5QvePZ7w+HA0zCHGiN3Q4sO7Jzx9/M5+T/CTFXENVvfF&#10;uCHon3WVmDABuI1XVFWFjx+fsHkvNvveoW1qODjM24p1nhHDhsNuwOkoALe5vFUSD9vj/g5HrarK&#10;sB7vHB4fnwrijMRqZbkO9N+dgwoLuuL5Ai8vL3rfO7HtbjvDUXgWBSXCmBs77+/IqxTzqBmkfN7x&#10;jIvRIwQHEdCV5FvGCZiv874yntF6nPuW5JhzucOfojSr2ddMCl8uF9AtatZZsFxvWQQj11vXNRoV&#10;cjS6Zv/yf/4vTqcT3r9/r+4Q0tDDunVdVzw/P+Onn37CL798wTzP6LrW7C77/c6cMJqmwW4YDG/h&#10;9TVti7oQ2G/rits4qruVYMqchdk0DWKKuFwu2mwzW7f9tgVMk4zSG7TrvW483j09Yeh7/PWvf8Xn&#10;z59xuVxkRFzXIcWIYbeTeLPbwVeSE0XlDxq1pSd5SdvfdV3x8vKiVuHOCCvGCNreyrxrqFNVXreA&#10;nLmeDTysHYocD95jt+9B+3TiT7yeZVlsNmK2sr0f7fX73/8OWwhY5lUt3Dnr2qNpKlyvo8a2Dbfb&#10;DeM4o/Ieh6PkK6+Xm+GvQ8/52ivGWbu1VRzRdtIZuq6agzS1dvTeQKHatm2odyKW9JDabo2rrrnG&#10;5rmGILhY0zTwtZKKVW05a4oR4+2G52XG9SKxf7zdDL9MMVrXadPW0o0YBZd+OD3g4fhg8VqcUmQs&#10;HjGkbdtQ7Ss8PDzg8nwuxDLirhZjNGL09PhggpDsQiACI8lDA1KjLiTXG4bdDru+x7osePn2DaeT&#10;xOm+l7GMXHu324jL5Yy+a3C7XrFMExADKg8giStZ33T49uWz2FAfDuI+KpEaaVsRkVANdGiKSHDi&#10;BDAIFyCCuKRiLnEGbC41nAoetxDw4d07nE5HTO8eMY6TzIgPASkFhACsm+QBcDWcl5jatBWORyHe&#10;D/sjtnVFTEL4d8OAGCKeX894fXlBO+wwzzMulxvOlzMu1xvquZI6MSVU9WCxhgKzcj/erjc8vzzD&#10;weH0eEKMEV++fEFVO3z37iOaQeaCyx50qH2FFAPG2wXLNGKbBV9ofCVCxoJf7OoK6zppjdqi7xvL&#10;XV7PVxkNVIgFgV/zO0Cw/IJCFSBg22YAAe/fP5pgt21by0G8T6gqIE4zagaHddsQrle4cbTuGTLt&#10;JaHgvNeODpcLSi0OBV8O4OyfOwVvqi0IX69Xmx0iYBHnVAmASWWcqakZtPRrUnWSbEpYoFs1wRpv&#10;I/q+Qz8MMvBei0AW8uJrLcCcgQ9FIpfVwwLEbFvAvMzaIRKJ2Rhh5J2o4hMSEGE324nwDFvYlIRd&#10;bb4dAVdawDmfbQ2oVqB9jwSFPFtIb44BxwnSRu0Q4ZJTghhGvKWSBIMzqyuCaVm1K/Nihn6wObfr&#10;umJNq9hp6eEjn08BYVSZWBPHH0uU6rrW5LPG9XY1CzBfVbheLppABDsA6los/FJKppA7HA56MOk8&#10;LOSOSwLufA60mcSWQSDoc4hOPK4BKWrLr9IHu+wY5f1issbCN8YVVCxZpynuu/NsPWnHAx+aIzhF&#10;coaAIBUoSvo4e8j6OfK/WpLJotMVSaqvpFuYG5KKwRgdArL/t4N22/3qK89YSSl/LpcygRrT/UxH&#10;KDhFzK5uqrz/OUPQSQCP6b7jrCRk+e8C5Mk9MbAs5Y61kvjl0G4e4s477biCEUH0f2dMKbs0+XcZ&#10;X0qy8a2ijeA498ykiS/jS9/3BiSWgFNJQlsnHrJKkvuwfP2SbC87NktFLgBT1L++vlpBycLl7c/z&#10;msr3tu6Coljk4fP25/k7JbDItdcVFmWl+jWrpqEH3mC/U95z/hmGQe38isJU5/MQKCiJOu45Xl85&#10;b4VWSqZM43umTJZy/ZKM5+wAEy+Uf8PZM7VOcO5fWshpF2OIwfavdCCoCMDl+J8SrKjPIKUc7iSL&#10;y7WUUsTr+QJ211Gl67yzGQySqMsG8IW6jUSE7UmIDk/+3wFmxa2gkvdi9+kctT+AcxjUlt4vCxaw&#10;eN+MCLxer2rbWNv8HdtvLgt7nL4uu71CzEWsvpWcre5+hgmvhSKl5OzqAOQuGujvy38tFKpFbPit&#10;r7qq88/HhAi1dNZ4xzUdlWwo16LkQ/l6LG4UsaOqheygvaSLMuebxG/bNAi6HkrBRtw2BABd3+s5&#10;qWCzgjNc88fDwcBrkpFCLLW614IqBnEHLvCmZ/GIR4zy7MxSzLm7vfxrgQ27VLKS26ktjewVzv/l&#10;PaNwB/ZcKHgYxxtut6T7WEnDSrqxAadq6Uw4suPkdDpJAn8bzfqWBCLtcAmGhNDYPYHej8fTCesK&#10;xJXCEyGW21aKyHnLHbZZ+csVkExIQ/FJFm6ULizegCQB6T3qWq5pXTmrOd8nEkEhBHQ6d76uKgS1&#10;s6J4i2K2SklUTycSVVSm2NqasPVdOFqkBJR2+94LCB1S7uiQ93dvhJL6LAG8vL4IqasdVoyzsqZq&#10;mfGlKtS8EfOMKIrS5Huciw77b05jFeeZagi/A2Ll8zn9eZjTBqD5uYJ+vM+0fE0p3dlyQfcRRXCA&#10;WFa1XSeWTDFanRCU7CxHJuRuAbVljRFXBRS892g1B1+WWcQby2yfo9IOmaTX3Pe9dUDBwWIT7wH3&#10;7T8NbgA+fPiQgQcV80S1VOX6Q3Hu15VY+IaQ6yDJMaNa12a1fwgBt9stC+f0rGHHLWdCSUhN9nzs&#10;Pkfp6GXeLmvrfo2t5rCQjPxkHu68M0cYEUv6u+vL/wvAe/gIOC8dkV7ve991ZvW0KvDDrgQCuPLr&#10;6uxR5I8pJhyPR60R5XuM/TFGpDXB1Sri1HraMz/k9TGe+uJqnQOcB7zMcCpnwjHPFqBrp24/DogR&#10;LiU1FMzn3263u8vlzCFBv1i3cb+X8cE5Z7NeDf1gjaT2rtM8G8hJcraBAFe+qrCZxbwAqm1LvGCD&#10;9w7rKqKw5+dnA9wlv9T6K5Fwk/sUNhEvLEqm+srLTC21bP3w/gO+/+EHfPjwAbvdDt999x3qqjLy&#10;2TvZ/13fI6r9O8HsuhKrw4MCaVVV4evXrwghoO+ylZ1YyUleTytqxj9xupAvAdu9nlsjaM3svcP1&#10;dsX1esXj48nyQRPW6v1r6gYPD6e7uoIdUvM8mehsmiYDsmNM2n0g52NT16iPB+x3OxFGqS0rdBbl&#10;6+sZ2yazL+sks4PhBnRth6nrkCrJXY/HA56e3uHp6VFJ06TWrk4/a9Drmi02bFvA+fwKOhRt24Zx&#10;GnVW7IR1W+W6VhkZdL0K1tMr6dt3Pfb7A3b7Pb7//vssRgRwu96swwqOMxW1s7iuxCp1XbHfH3C9&#10;3vDy8oLL5WyOCLTNfXp6vKuN2BHIemwcb5ZXlN8HxN2BHaLMV5yDzoUXBy7JO5hDybqIMVot+f33&#10;3yGlFo+PimeNo4LjGicrb2Lu15dXm+m22+0w7AYjIG9XEUAcj0f88Lsf8Mc//BHv3r/Dfr/Hsiz4&#10;/PNn/OXHv+Dnn37G9SYz6K7Xi1hmNq3gHWY3WRuxPk0TUkzWdcZ5kN579F1vzjNsVIhBnHG4CRKy&#10;iwfz27Ip4MOHD5nQ8N7iEIrYaF1CRY1HR7Tf/e53mOfZbCDZMcsakTGOMZl/k+SjmJg5C7skCcrS&#10;MtCwQP1UxHoytiKki72vlljffffd3WcACpF9jHh6erLzsPzM/POixMp9vgNbT1VVY9tWFdbOSsoU&#10;8+2SdA7WdYWukxmXcFnAvT8cJEao0DQlsTPs+l4aPZTQthzKXAmJXWSBDrGLZV2sftoNOyOKxI69&#10;17Nezuph2BXPOePLZWcwCUX+d7H7X63blnPJg/6O2KkrVlFpDgWKJ+RZMU/IY2+yGxavhdhM+Wwy&#10;0eosZgCA9/Gu05FOLBS5lnVkSlmoXQL+iwpZrter4RQSz2rDbXhP+Fr/8R//Ybbgr6+vNjatbYXk&#10;/Lf//b9MLOKAbDmrz4/nHpzDPE14eX3F68sLbsoN7HZHTNOI55cXFSh09tp1XSOGG5YFd2QwBbPb&#10;FtAPDaZxxOVywcvrK87ns4zP8x5H5/BwPKJWsvSqsS0qEV55j0nHttGdgphPSoKdLsuqwr9BBU5n&#10;E/K3bQvXFB2ZRRDmOS0Ellp96hrKTVEJvc0uzeMIGWP2+73G+qhE7XKHLQJAVWf8sWlayJS0hGVe&#10;LZaez2e8vpyxbhu6VuZEh23D68sLlsAu+iRW+5XUYoaz6Fm7rinXg1WNupZcTHKOnP8x/lbOIYRN&#10;nAmjchDpzXghAPv9wc42OYeuuI4jVm1o44xW8kVBRYliFd9hGm+5mWWaNV+VRqt1W/Hu3TtcLhcT&#10;hSbImIqvX76i6zsc+r2dm4IHceSW5KS32w1t06DtGq2xk+VmJH+JoSdII8QwDOg7ma3OcwiQjknX&#10;OKRKRl00TYPDfm/2zrfbDdv1inEcTejABkSOTGENyCy7b3ZWn5SxLQY5B4ZeRTiuxhY2tE2H4+Go&#10;McWj7hus22aiOoovGafOKuirqsriMOuybZPnu+r5tm6rxchNhZaGV1XSqd/Ujda5On7K5y7dppYR&#10;LCTrj8cjXpoXw9wPBxFUjbdRxMVti6r2JlZlA0cIAUGb23aKaZjYwEfImIoIj1zPcV+VTUo8I8qv&#10;MmcAYHU0ebr8vGUflt3hzLFLDtR7j3o39PYNWcwbmrpCWqRIZhHa973ZgbQ1B6ezKNZZnkq0engh&#10;Ar030s4+hC5sOTQ2Cx4c+M0Lt8Qg0kY2zzViZ5yRh0nIlnmS6/WVN8VO0zToDFCuVAEdrJj1VWWH&#10;vy8ODnZ4lmCBvH80z3sCAwQA+KDHcbTOjZhkfuztNuI23rDMC/b7vT0853BXuJL4EkXSbDOV6LUv&#10;SqY3bBNBoyIZIGDPAtwIKCW+7Hv6s97nTtF5nlFHVaEquMIuHulWFSUDA1E0ZT8AzvpqGlFy7HY4&#10;PZ5wfj2rYmLDtgZMN1E2ruuK3TAg7FedgRREvdp2eHw44fR4wm7Y5e7XELCGBXBAiBviEu6BW8BU&#10;Lm+JDyYet+tkp4ARcEz8amc2cmXHHlvBq6rC+fIMpAy2uST2cGVnBgN+sX3BOZu8VwS3CfQToPBw&#10;hMMywKSgVgKkKCnAorquUWugrJsac5jzmkgFaK1zUFNMiD7CJ44Dz9eagGyFshUziHFPGpakHvcl&#10;92SDxkBwzkeVtefhnZKA5fq0P3I1Yhfl8vOBR0QmtsfbqKSIU+ClRd/LXq81KfLRG3gXCzsrAHD+&#10;v57RWa6nt4GXP0NiMKVkiegwDApWxLvEsSwEy4KJwbokF0nulYQg3w/Ar36fhTsTcSplGGPeErVM&#10;tvnv3Ff8mwRlnkFyP0eGRDGLSs7PKG1lSajyHnBPei+gFq+PMZ/kMa2hlmWReS51ffdZ7gC9N/9c&#10;AoEE//j8SpIX/N3iwCRRKMr7YFn1b60Pp4lI3LRTh1a2ypfFEOCSWqLElO8zwS44NHUND1Ho00LI&#10;nnlKiJu8/sq9Wewzgjic9VcSXb9FlNv+1xjiddYM4yF4dpi9sK51LaZL0tQ5h77rRYHlMvEZY0RA&#10;VqGVxD0gHZvls7ojQvn8CktESyw5f80Xc9YBu27+RQNuAjVUQ9v7k7iOqkxE/l0g3xskiHWdJpzR&#10;RzjtvOWasJjIuaooQQ4RV+U4XwL49xbUnLsYuLQ01ld1DZ8UdK4qbGsejSAd3c7ypxjybCXpjKwt&#10;kS7jNAF5AiayNKMVs1xLSDAlHoHEtm1kzbbaWRuCEQLOez6i4h5msj6TyFFmqGnMLr88ABkzKchS&#10;CEKans9ntZUUUFAU06KOlsKQIEWyc6DrOnz69BHTNOF6vWGaJ6yL2IPexhEhRPT9YIRo01K1K8rQ&#10;GIIqPYPdGwr7aOnnlmDrRyMC7BRNroiVm27/HqEAACAASURBVCnOCQpxjaYEjZPcr+wgSWgaGKma&#10;UiZlBdDZsFWbWXyabb+OyuAeqTSvtWdeVahrUe5fz88G/JWCFcaLabonUqBgXGVhIyFGwLmIGt7e&#10;l+RM3wtQTWW4xP5Mfi3rgioKoEwCORdDgIOIJaR2dUX803mJXCvMiziyQL8v605RSvuRBBOHRMlD&#10;+CzyzF55zd/KbfR/kBIw7Aab6yL7sYb30hXH+cZwmUySwjXqWBJ5X9YmbdvoqAine1Y7jKOIB0nW&#10;tWpH2TS15D/QPMzymmwz+F/wplJT6FZ13sElD2zRzqcUI27jzfZe17bwVYVVZ3KdTiekkGMgVecO&#10;UGHCZh0fjIUl0U5iXmzycj7jVZhRK1Dtiv/J/yyd0kLsA8GT+JOfiVpf1pV2aug5YB2jSPDwxXnn&#10;3pyBsLyltIKSGirP2n4LfJeF/uF4tLVZ5na08q+rNsdK/i/PQACe9VnkTONkeyslKJHS2CzOLeTZ&#10;a30nNtcxpbw2WEcXuejb/Il1ohCwrcX4+32gn1HPHu4zhwxeL8uCrzqjKiYhoYOKUrq+k9hf7CW9&#10;PK2N5L9RkEgyY7fb4Xg8QAha6ExAIAw9lmUQIDqItfOmpOE8z3AATqcTfv+H3+Nf/+Vf8OHjR/Rd&#10;bza3m5JAb5/nTq2NSbysxc95L2NknHPotUunY93Mc+Z2u8utoLW3CCqEoGNHqHNQqzWvtmjSHcT9&#10;LlbGOttLlfciUmOtWdnGYOyTWmHF9XbD5XzRmLa3Dr5Ru3TqRkQt0zRiVjC6bhpcLmc8f3vGl69f&#10;scyzWPIe9ujaDseHBzy+f2fr73g8YrcbbF1StKjltuWpTon9um6wrJu4gSlA/PXrV1zOZwPGx/0e&#10;m1qxLesia7JrIB0aMtduGHbo+h5h26xbad0W+ODQtQ3gda5XLb87DD088w5fa5xa8fz8ojMVa/0s&#10;OwxDHiUkQnYVm+lnmecFVVVjt5MDUbqvs/34jz/+Ve/PgN1ur/VUMICanVjzPCm20BiRByT87W9/&#10;txjE/Skdaxpbg4xjcBARHoliwaOc2f6O04hlli5SCmuPhyPargUScLlc8OXLF9xuVwBA09Toh0FB&#10;5xa7YYdh6NF1QkLsdoN1mNVVja6XelfyQiH2267F7XoFOm1K8F4sfJvGcoRSBEyBrglLilq5rBHK&#10;3LkU7TL2yv4QAoszZQ23UaEUBZpfvny5E6oy3vG9GFd5jbw21tgIdBLLRCyxnATWinreuEye8ufq&#10;yv/G+eGQXET0DqeHD+qAQLEW7uoHpw0Xltt7zkqVeYoU5JLYZe7P3//25bPVMHRGAoC2qbEuIv42&#10;e2bNT5u6MVzhdrsp1HePaZiznRNL35ik5gpRnCYYs5aquXtebzGgy+WqcSxgWd6OQPKAC7JGa1lf&#10;ueNIZq0KOYy8hytvuUOug2H5Z/mcRYQy671ljPWKu9ZgYwtfO7vO5C4n7ttlEbLi9fUF5/PF6va2&#10;ycRA0nPa8oOU8PPPPxuBX47r4VphfJommavM0SXEZp6enrDb7bHf73E6PZjdO51TPv/8M44PD3cY&#10;TYhR8DQlZB0EU79eLnh+fsbr+YxZz8B1UTzNiWX1fi9uDg+nE4ZhwP5wkBwkclwQR1SJY8/PP33F&#10;qMTp+XyW9eQ9Fu307rrO7gVnyvMeia2x7Nu6VmFSiub+dDwe8fp6tj3I3JluAW3bYtN6wmofE8LL&#10;89jv90K8a31bMyaRUAnROArmDlVVY69dkiKcFYEu7WxZQ1aVxzzTsUf2a9008OuKbYuYphnrGjFN&#10;C6ZJiFSXAuo6wQOax3qEAMzThpREGOF9pd2REX/729/1+URt5tDuWOYRLgCQ+xZCMJvmysl8zNp7&#10;hFCBrgmVC4bTJADzPCkhfD9KS7poZ5zPZz3zYGei1IUySuLZCRGaUkI/9BZfyHl8/vwZnbqw1doN&#10;P6ZRyG8H/O7TD/pcBXusao4vdHa+eO9RhbwnxYFL1vvp4YgUEtZ5AaLMuG11XEHlPWLaMPQdhr7V&#10;mMm4nZDiisoFmRfqHdZlxjKNuJ5fBQNu5U8KG8K2wiFpjZ9tm8nhUKgAPUdi0GYoLyTwui3q4ih4&#10;edu24iZZQcUqDk1bWS1Eonqn9zQBhn0Ivrth3WSW/LqtCCGimVsRu1WVOHFtC7Z1EReDGJAQ4bw6&#10;4mj+TRvvPMZKau+6pfW7Q91IncRGonWVNTYMAx7fP5g18bZtSGr76ySkoPLEAQTXcynCQUhThwTn&#10;C3w+JfhKZ5VGB7hKLcXpHCinrq/kxX10qJvORgoAwLYlxOjgpU8ETasOWI7CUTlL4YJ08GJFTcsK&#10;2xgpqUJFDgTOHKD1BdVYQkxKUZCKAMROmPLrjlhRcICHVdM0lpyxQLCOuhhFUR0L1RYSDvuDARLO&#10;yWahCnkLG3bDDvTdrzSZoM2dg8x1CFrYOicdq439fGWE5bZKcSMHC0GFlBOLVofJFlaKeSAuclG7&#10;qE3AIspO7z2atkHXd6jrxgpr7+XgSkgW0GbrjpS5Bgx+dl+1oCZYCXAYbpGMFMPoAWCJUoww6W4b&#10;mbHUtOLxfr5czNZ13Va0N7FmYidW2zYGovsCICIhS2UVFZ9dL8pcHpLLIuqFfpB5JOxM4qzRD+8/&#10;oOs77Pd76TSrG5m9t66ITqwUmAQzcS0TuNLqqgQ2mGiSgBLyrejW1EDWtZ0pKC1p4/B4AvT8N13X&#10;eUbgvRrt/joUCPE6by7lGY8gQJKAaZ3ya78BLQQkrqwjHCkhbMHUfE1oQIsY2o8BEjCcj1a8+Kjg&#10;kQ5XJ6hU3ivu5RALq1zv7mIFgUkj7qN0WLtQEPbOFUGsILYJ1vC+QBLcsGawmoCXC9mOk7bIuTCP&#10;Rfe3Wk1WSihF+WeCqgAQYu44Lgmxcl+9/X5ZwJEMpCLcOWfxkURitvkLRXJV3a3TMtkuSdm3xSPv&#10;2W8R1iWhyZ8pZ0CWhCXXeXn/+dn4/rzOcq4Nv3hN1+vV7tE0TZacMsFnQVuqKZ3LljY37bgpzxcA&#10;9rO0uSSJSxs03hsmrVyHJVFYkrZUEL+NA0G7+TcST9DXqGohcXQ/I91b+DLO1j7bKb/9jJIA3Vvj&#10;lqKIGCMa5//htaXILpqC+IqlshnY7Xf5zC2IXxIQBCbKM5dnQ1KgmvudMYZgpr6YJJGoIbhcuY+h&#10;87q9deEkVXPzPnz8+PFuLWdgOj9juELY4pyFIRcTQrEmeW9KoZJksrKfI6+9uI/cbyR+Adzd/y3o&#10;/i/ugQHdyGRxXvcOSBWSmT1UgI2tyPFQPwLKlO3t3wDy+o3OwPXE2l6LGSbCtSteS5Pt17N0koQQ&#10;FIyUHKRtxOJwnhcjKirtVDCCNASk1Nj6z4CGXKVz0L0vVqPOAdsm9km0xKdiNToHxIgtFSRcShl4&#10;RH5NKT5kL2QdRyYF5Z+F3No2sYX69u2bWs4BDw9H21P7/UES+CpqgVYpGRPNqlAsKr3kNZrbeQWJ&#10;uL8pFuv7QWzzeJZqIS4do6u8TtehbhpUrkHvawOubD0XX+xYDIG2txL3mWs3TVsAscnuD2eo0PaL&#10;61L2gnY1hmhOHZvO1KuYnyvoyU4BuCxsSIBaLbe4vJavW9l5yT1xu94s7hF8lDlyYh/EbhuxlmrM&#10;QlMA+oTvv/teUoqUsK2bEtYBE5zFt7tz0MhTLVKt6zznt/dxmF2VzFdIWsP+3LGHjEG6IkPaUMVa&#10;7bnY0ZZVpt++fbNzNcaocURn5TgHj0xIeycWyUnJE3aTO/38MRTrRK/g6ekJ3jk0bYv9bodht9Nr&#10;Sdg2sQqGPi8qmyuzgrMXF3GddmoTVKTN9D/7enl5YaBCiGoBO3PG1YambtRyjZZIApgLge7zfQFQ&#10;+9rOW3HJ2XA8Hu+ID9kjlQGNnNkoey0JcORlvlBdZcHTW0IzQ9RS5AqRFrEuCjDpitnWDbHVWcUq&#10;yGVMT0mEibY08gvnfewyOFCKJ8s8Ay53kpZnPck+5+hYJK/JczyEgLRud7PRbW3ouZvfr8gNrL6Q&#10;v8/nM7Ztw26/t+6gWl16KhWzJAYWvWbWBMuymEUxUnYneet8kYFwvo7cK+ZNmTTIdvurdseMCrJu&#10;+72O+5G8rut7rJGCwpwjMm9Z183qjhgjmkYs/g6Ho5Bf3sNXOm5C60A4J5Z+GmO/fP2qFsJOQNAQ&#10;8PzyggSY0pz5G0E957K1vXStiHBvW1eMVYWrkvHOwaxn4QSY4nO9aaffpl2c87yo4FjWOO0WD4OM&#10;IiLIxK5EOv1crlf0WxZR5jNXyPHz+dUwFAL3ZcfppmTit2/fcL3eBLirKoQggPY8q8Wy9/L5bvm6&#10;E4Dnb8+4XC8Ybzdcb1fUo3QKPz094d279xgOe83na+uEJDEo9cdi+eA0zTb/9nAQMN97YE1iQ/j1&#10;yxd8/uUXrOtqM05pj9+0LThzvO8H6TBLCV++ftVOG3n+vG5xXKowTSKMdt7bTOV+6MU6varw17/+&#10;Ha+vZ3z+/DO+fBEQv6o8+n7QGcE39Op2tdvtcsdlyN1k+/1OxxZot+vtZlaQl8sFTdNing+IUYB4&#10;5/Lsbll3tLIH2FHN5y/1URYacq3yjPv733/Gfr8Xm9zvPt0TRd7hcDiqCMLZHlsUuBzHEc/Pz9oh&#10;7fH49Ijvv/8OD6eTiAqirKOmEbEqBat1IyIextGubXWkh4hlAB3ponWgHJV5nAFHRiAB03y1eFoK&#10;LMvGBdaKAExQC+Quf9anJaHEL44DoPgAVQXEDNRSGFESp2X3X1mXMuZnmz8gYkNyES7iLk/il/2z&#10;U1mJc3f5/7LMyI58Cg8nxSiidJFtANIaRAxSEOgAECs6AuicOVTwtZ6fxLE8bXR1nI6eISklPD09&#10;WXcmUp5lSLEpncucK0Z+6H7m7FhX5BwUULI+9CpOtvvB3Nd7I37KurcUaUsc2Wzdlpa4rHVmncfL&#10;WeHjTda0xLsrur5D17bYKX7IGenMhQX/ywTqW0EjcWgKu+Sz3uMn8t85CuceM5MzXIQRr68v+Omn&#10;n/Hlyxez6N3W+/ymWDhwAL59/Yqu63A4HFBVMqe80dhmGO6yqiXuYk4IfH9aZ8q8xFnXeTTr9mme&#10;MWybza3lqIamsLfm54E+27quAe1oXFYRjnRKSA7DDk3bAElERiSG8tkk61c64W/4+09/xfV6xTLP&#10;SNCO13VF0rwnAdgNg844l3ngLuWOWiTmSLJG51mcJqqqwvF4RNu2SkCeNVbLOlgWGd8S1SLecgBd&#10;YzayArlmYp5OgVTTNLgqMUuBEj8fR7gcDgfF7ZPFbSFx5T6umxBZYZP9GzapOy1/uoyWu4zjiHGa&#10;sG4bTg9yP+Im+2WZV4zThMtV8NUQFu3SfZV4Fhe0bYfjw14tj+WaHx/2tuTkbJBcvamEfK1cFvqE&#10;bcOmwkdiFderOGOs64bD4YB3797L2Za+4Xq5FHnAZnmFCBikQe2gM+BTTOirPPd4vI2olgrX6xW7&#10;YYeHk9j3UkgnuIgzV4mqklyNYwXBWOyTNck5xbtZW4ewaS1f2+dfVxlRWGnMe3p8pyR4Z3m4XG8w&#10;C2KeWzyfZh15k1JSkV0eDyZjEgbDh8/hit/8coBLwLqsUj9HWduS04XMUygpuSnmyzXLmMoaxISo&#10;JDo1x2CHcwgBcZ4RYhIBijbsLedXdY5ZNH9bwDErUkeshmPw86/rpKKw3EDEs7Wuazw8HLGum86y&#10;P0otU+y5lBK8FEGotSHTO8EGpL4s6sw051pQcSvvhc+Szx/yDYVyfCnjHN6JWKHRNSBC/gTO6251&#10;Pco7ZPyBr7WuK+rL+dWSECYi03hDSqKMauoe7GYJ24opBux2OwMIq8oBvoJvpK03RSW2UsqbL0TQ&#10;pglIcIVChsGLc1VKdZH3tFbQv1sBmgdNWBlESeA0jcxwmqbJLJuaVohB3lQkHpCF+jtyDqmzxU7g&#10;FcjKKS5OdkKFEBA0wYop6oy2gMfHJ3B4LYvgYdjheKxsAe8UjHDOmfqLIDa77UowWLMwsEtP9fN2&#10;7maQHEZ0lckNP4+D+jVrQGHBuCnojgS8f/dOlRx5MPd4G+/U17zvVMUR9I+JnWP67Icgdo1tCxzk&#10;UHMpEy0EdVPKsxTXbTOVXNwipm0yoiClBFQE1DjXAeCcK6of9E4hIXc0cc1weHAM0eZ8WccTZBZF&#10;aX3JzxtitqQpCcGsHHtr9augoCkM9eeNfMwWLXKt8vxo2Wgqc95f/b64Wict2KOAqGqHUlXiV28W&#10;fFpgR+/g2UFVrG2PPOePWGRQK0fu2ZysiAq9aRrmAnYP4JIFZOkYlTVr5Ki7T5b/+RdXN+7JFecB&#10;l7Df7cEOMib+vL5t85mMBrSjQtYH99gdUfUG9P7vfLFYpjVvSYKRECTBV4KMfD/OXclx7l61yLk6&#10;JYhVgngkF8v5vyQv+XN8faqNvPdmkVuSta6IeSX4R1HLWyKUqsaSrLXOfE3Sj8fj3XMuyd7y8/H3&#10;WCQz+afVpVnIuGyZwHsvy+KN3ZFeOxOUcn4171mMERVcHsZedm0qocxn9VukdIoJu7az+BHFX0PW&#10;LIHEGCEd6UDy0fY21x8qZGujIj7xbKp8JSqrBAhB5e/WaWsz1oouSr732yJe9889mSD7SJFk8Ds5&#10;GcnA8G9ZHW7rZt0zXCdmgeykULkTk8R4f04U697ut1fFuU9Y1mIGqV5/aXUr6nGHkIJ2kuX18N+J&#10;LyWxnAvo/Pda5RknJv5QIEoEJM2vRA0E7+ye6xfPBRez3QctTyym3/2eM0Wq2WApGMIu6ts0wjuH&#10;NUYdAaDWmnoNogzvsBvEUhRI2gkzYplnLDr70/KfukLjOJ5ARF0iqBLFeVOryECLD95iAvHs3ljV&#10;8q+p67x+tNMywcGpoKscd4C7OyD3gLNh2IkhMwCzK0gm9EQYR+UsgUHp+GdcVCtIL/kpOuB2u4IE&#10;XAl28DkKeDhbxxmB06qqgQpGfG5btr63AxG0/c3WtN5HvQ/i4lHONBKwS2yteV5wVAPFPrLW2JGh&#10;FvHjJCMvlgWc7crOg7gsSgDQ6izHRhGaOAAEvNgRzTwRBqpxtiU/D8GxruuN2HAOaOrG3ANiirb/&#10;QwhYnJAHlSptt7rGrtrBexUrNnnGqdM1EUKwYtfyPiWNkNQ6GzzLJUZaruFyHnVPtuUvijSFsPB6&#10;TwHnAhKA2zhqES4/L4JGAeq98xhH2T9QkIcgK2MahXk5L0z6OvIzp9ODFm90MfHqcCKF/b1Fq9pp&#10;Lwt0gomRs0YHJ+b2sHv4z74ExE5Gwm0KQs7zjHXb8Dq/Wsz2voLXfKVXkGyaRrn+Os+eEXeABKDG&#10;w/EouWhdwY/e3GpIpi9zJu4ITHGeEmfM2vkhrAwi8n6gjRx0jbC7MZOqGl81ojDmOn0mVWHfzjrG&#10;hE/y4NA2jXUSigXzfb5FkIakp+Sj0eZCl+dVuQYA2FiGnFdQ+ChftHP1bxwNrFZwDq9qcff+w3t8&#10;/PARu/0O+4MAZCSO/uHzd05dYJKmANk6NIQgjjOhGBGjNSKFjRvnmPLMTFxLcj92+73dj77vZc5T&#10;jFi3DU1kVzgXKnOnnKMcDntsm4C0Ujc/mN1qFprIc62bBsfDAXXT4LA/YLcXG7R5mvDy8oJv377h&#10;73//O3755Rc8nk44PjzgD3/4g32mpm7MWps7ipgDZ8E7JbPXuCAmmUkeg8QKdrR579XaL0jXQiWi&#10;T54l2/li4q0fPn5C23KGo8+x1Mss0tfXF83BZK1bfpFkfWecRPanxINkdTfjUFmXJN0n8zwhBofb&#10;dtPO7ajzUReZpzZN8N7h9HDC4+lRu3kDHo5H/O53v8P33/+Ab68vKixa7Hxkbp5zdNoFrmpxGkHr&#10;3o31MRKatsZhLzO3H58e8fj4ZPWS5Z8a0znH9fPnn1QsscFXHkM/oB9E/MT9lor1CAgZ0tSCaXz7&#10;+mr3gvtecgcRLD8/P+N0OuHTp0/48OE9+n4wjGqaxE2I+AU7okMQlxsRFcHuw6T3s1KyyzmnJOuC&#10;lCKcy2MJWPNUagsoOdsV57PMBqe1KiA53tPTE56enqxbh8IXjjXpu97WZogZIJ6XWWbBKinfdS2O&#10;xwe0bYMtBOnoLmpS78Wuf1OCYF1W7YSTzl2C2q3OqG6axqxRadVueAGAw3G4I03LP3wWfF+C5uWM&#10;U3YUlWI03m+K57gmNaDe5XPsPivFwjwHszVyY9aXFud1XXnnEfVj+RilqxSlUFyFXR4ijnTiIcav&#10;vu0s/nhPIWiy/KbS/MxBAF123WwqcpwLRxkHINU1qugRYgWfPGolTKu6MrvIECNCEuFk28rMPHON&#10;0MTBO+n28Q4iiIyKAYUKm1+h3ADaxlSjEotBcY2ct8ucHd3YoFH5xgQcKeb7lMVwzEWCOFoktfEe&#10;b7jdRiPKKu0eXTchAOdpwpldkS+vGKcRlx8veHh4wMePH40ER5K8dltXSLddPo/9m7VOMYhgiuxu&#10;0g8ECpRzxSy5tRBo67qBjhqMd5K30OUo4fnlxRxHmrYVwavOFLW4reuvU0yHsTTGiNaLY4HE2aR5&#10;rLPPIvFiwvl8xuVysTjXdS2c6/Ddp084HI/YHw5wev3JC5nQaSOArEM6Dm6GzXjncLkIcTX0PYbd&#10;oGc8bS8DXl4uSvLQcWbT+ZAXTOOI23TBolgRxZ6LniMxJby+vIggKVEouxdBRi1jWs7PL5Y7reuC&#10;6/WKb9++gaTe4+MTRnVMITaWEnSe6ATX1Hf7fdVOctZknA/N+9kaQSzinXWcAWQninXd0HXSiX29&#10;nvDwcMKySL3N2MhOcOkkrjEvs8w23QJiFCJ8XUTcfL2NSoQ6TNOKeVrh3IoUK6xrxBplXMWyLUBK&#10;qGunnIusiWHXyVrd7psImkacppZlsZpP6ljJSb0EO/AviuFcSZwioWoyLslzyjmH2zjipjOqx3EU&#10;Ad0o7hscr7OtIsxc1xWpSoJVNC22IGd527bY7/d4fHzEw4N0JhIPbNsW+90eyziDTU3bFsSqOFVI&#10;kBjduHxtW8ruKFUtNWffdLicLzIyxunoj21Tu+kOh/0gDqhOOCzmtus6YVluItwI4s6KFFF5cXRq&#10;6gptw5rIo/YeTV2h71oMvcxQ994jrtq4kqJhc5Jv85xxWezthYzPeQWM4JX6JSIAVisDkI7ftnRx&#10;ZUORxHcRqmqOEmVO7LZB4n0IOF8FP1nWqB2vdMyR/Xh5vuB4PCDhJPOkIefEsgRsQc7pEOlIJ65a&#10;u524fFVVhXm8GXaUknaaFvVSp+5fLkntXXuvXKSs5du8AMpvJUBxxQixZNbxZMVaZuyWGKkW1zVQ&#10;1xRGCb4ko0BaVE3mtwybRY7j6zKiZseQKH7E7m0YdqjrStniJhcOa54nZYWGAjGSvNDCl8k9rc4C&#10;YqxAsGOJGZxal9WUFvM0Y15m7HZ7TRI7tQjZYagHCzw+OetEZYH/FjxOISEgoI61kQokWNZthUve&#10;HhiVMWXHoYND7COWtkPTTHcJ8cvriyXoArxnizAe+KsqHTnPretlvgitF3zl7+ZLOe90EyU7PLu2&#10;02vOh6PZFBsoBEtSXNLZCgVoIF8GIVghDMhmXaIoER0ud6+33+1lQPLQwztvz8F7h3leCmA8ZA94&#10;zjQIGxKEQMQo70NStGka3G4zhmEwgmVSRQ2JqJeXFwEgCqCC1svee2xxs3vOz5IJj1xUE+hLUaE2&#10;3QR9J5t4hRR1402D/DRiXcRjnQPHOWzeABDd/EZuA3k+m6xwOYTUJhaorVvVCCvHDsts9VB+0Tol&#10;q+EZCPTtYgAUlAWCkYhx1tkqOntEEnG5Ng+xvfRRSBP5KyviS+oEBkyLNckd+ZFSJjPhpLMzOukS&#10;07VpBBGk+PfJC1nkKsDJvIlSBEBSRhZ1tmyDs48voDAyeB4jLTYIjQqgERQIsDVQEmF3s9zyai/j&#10;BpABzvK5lEGUP1cCFCzcSuKUM2CYZPB3uK7LjkV+z4CO4hrL98lAf1aA8rrKz1zasJTzY0qQkK9b&#10;dlKQbH3bFcSvGCMOh8OvSNO7wlILEZLoWTF9P3eUSRcAUyZJfLjdvQbJXxK4/Lu8ZnvGMatXy/tU&#10;3uPGV3fPk+AR10flaaWabJ2FQlhRCQKc19KbYMwVGWM0UDujB9wWzgCtEGiV4w3kgCUTFYB74nFZ&#10;Vth8SxM4aAcJkinB5IuxJxM7KeOVBpzKH+3i9FEFFWXBCCUt5Pw0W13Hsz8nPtfrVfcv450CwLUS&#10;r/pcPIvtdL8HS7HEb/3Jqt9ij3DeZDF3EinPxcn3s1jPJB/u/s6JVgIAfeb3bGhUW/DGwHhet9PY&#10;BIJ9KSIFZMCXQhsAVJiXeycl6ZjyXtRxFSqzmCE5/em7T3h9laJ4XRdM44Tb7YbL5YLL9YqnpycF&#10;CGC5xbKIndW8zLYMhRC/786W+YKwDk25Vw4uRqTIYj13iibHPFDWYdCuIe8dkq9U7O8h3aSy9ih2&#10;+kcMz2432OKUeXxir3s8Hsyml9Iaeda1kBeLOIR8/vzZnnvbdqY699oBVsZlIWcrBbuCxRsBKRKo&#10;NGexIkk243kAc2BdsnAOGMfJ8sEMEGXhSYzBXl9cXHrNs+UMuV6vBow7JajszIsBPkEVsvfdFg7O&#10;rPqEPBfwJZHc0E6upm5+JYwoz7ynxycB0lUhLvPCZp0tJPFXbBkXNHWN48ODKr0lb2GnIklysRF1&#10;ls/auV8IyARAyLk892S5L5LmM5uSPFlcoXFGZ21Z/svc6U0OJR1AFtIU4BK7zxhl7Ehi3uQcEsQO&#10;k2SYqXwJVmn3E+/fuq16z6Ot00rFp2UgiTHK7K8l6VxHWXdtm6328mzQbHVH4LfMcUn7vBVj/NZX&#10;zi/yazqnhKwDPn/+mTUnKiWCaYfX6LWxC5VqcZ6bTdMo6C4d6ykBfvGmLA5qo55CsrXUto04zlTy&#10;/txf0Ue4IJ21pXCyUjIFziOlDVRfO/3dtul0z+h5x/pH13xV6YzpongHsntBgtj5siasYmXEE/Os&#10;FGW2NH+vvL6FM1Z5DhVHv7jF6LU6vwHWOAAAIABJREFUEVGm5JFcsLNmW2Nhg6jFRcpd17X3AjQ5&#10;seY9PT7ieDhg2O1wOBxEOGL75f6zJwUCKfSlSGKZspjjcDxYzGC9SAci7z3WEPT3oZ0ZClxAzuGP&#10;Hz5IB3+IOD0+ou86G+/QNA08CEaU8wdzB9ZeideUOG81ZAtGJDSNWj0rSdh24k709PRkHScCNq34&#10;9u0bfvn8GbfbKC5PXYeXlxc0hRVi7bWbW2M2c1Z5XpoHQYU1IeRRQ5uQzLtBZksKAN4ghmCzNcO2&#10;4XK94vnbN3xlR1TdmJ1oVXnrdqmqSudJiY31xs5kPVO5T/nZ1nWDc7A6jeB8VTXW5RCijAqSuZwr&#10;vn79hrpqbf62kM9CFEzTiHGc8O7dOzw+PuLp6QlVVQnJB2DoB625gmEcKUFFP9l+3/ssCpXvSTzg&#10;uTvPs4HRbdfi8fSIGCMatdpnd5jM2argncMWRCw0L7MR2nBS6/aDiFfXZcW8LNbZGYN2Ws6LOTNU&#10;VYWnpw8QsUA0ApV2uwTT5TOuZrs4TRPO51dcrzcMQw/nfJ6TlpLOauywLCtutyto1fjysuL19UVJ&#10;1NlmTtKKs2kqXd83nM8X3G430D2DeZZ0w3Y4HI54enrC44d32O/2OBxk1ty2BUyzkBkhBnFkU+wt&#10;6R572D/gsN9rriE2u8456W4BzL53nmf0+x2gwgnCHGLDKFjRqpajnAUpIx3yfiLxaXFWBV/ee7hK&#10;Oo/5Veb9HCEzDIN0ier5XnZbmjiqrBfc/ZlqZxO7TfV1WTtEO/OyyIbCXzot0DWlbdu7mGB5vr4e&#10;cZC3dUd51hLrKD+zc85+zAFKvsqvcq6j9zLHnmeWZ1fsOGmdkkXXXoVBYP1eVaiVYE7AXa2+a2vL&#10;oe0ai7/LMTd0ZANgM6yPD8f8AYvPxX9yTmea6zmR1tzxJTmajjrzGQ/IFsME0+TaQoi43a643UZ4&#10;L2PdHk57wwdntRmNIRi29PPPP2OeJrtvjNMiTlvRdXtdP/z8RWe0yyMzogl9aTcKI+2ZK5bYCEUi&#10;8lzk2ex2O+vIk3gB/K//r9ZcNOVZmnq2pCgzib3P1rBIyWa2svGjFNQbOeI9mqbF4QCzez8eH+Ac&#10;zFmnbVugcjprUOYW1+qQJt1cyTqufNHFyrrWOYem7o0U596JdUTtG3AmOZt15Npk/WzrinEaxW5X&#10;O7t6tX/2Xiy9+66z7vTLReyNr7cbHo5HHB8e7FxlfExJ7gc7Zadpxi+/fNY9u1ldzC5A5zwenk6W&#10;M246Q3ZTm/8YI3bDILWqir/YlXm93eQ8vI0m6OBs1b4fcLuNeH5+wb/+679YnceYwJEsjBkhRCwq&#10;PIoRRsLebje8vrzqeSRxq2lENPbt+Rs+f/4ZvpEuzJjEnWjoG7RdB1/dY5usJ+dpErEhBGNbVhGW&#10;1BDnJJc4wiiLdJ2T+iOECJfWHGMTECtnOds8z/jP//xPtcsXYfZ33/1ga51rtFKxo3AQEc6LS9/j&#10;6RHDbrDrrnyFUYWZy7oY+c+6bbffASHp55Gmq3VJ2NwGEqcp1YKnrXJurcuMLQS1oq6wTRS+JrRt&#10;nmna1I02BRKbXLV2lY8+3qSBrBRYN02D4+FoLgnkSSpfid39bmcd4eu6CjbtC2w7RgTNZYOeuZfL&#10;TRykukFHeCVwdA/zZDiR1TgHuOBzfQg6AyrPAOGMNv1eTBHdobeIvW4rtqBYupK3ueOc2JqOY9Jx&#10;GtfbVWJtVQH7g7qTydzoBGCcRq0ZRPBBu35icGuYUaVkZx65kpqjtejYBxW/wVmdRvwz0y/En2B/&#10;O+fhkKvgMh5zbddsDPC5K1ewGBmbwUM+RcGFuEas+e6Pf/i9gKXFhQ2DkJQyHF6SaglKovzi3M0S&#10;4K00eaLVgwH1MXunEywJc7JE2sGhihJsSfIMQ29KIapW5JyRgqutWyEsQdAx2y3WdYN+GNSSDqZo&#10;ZzIuCioF/zzBG+26i0K2uk0V5qb+UeUXD+IYjDhjQpQIqCGZQkIUYUWnoR4yfd+BA8NTEiVEXWWC&#10;TYp/6fbqQmcdiLLPYkGMwkB4Pmgjw+65uPzFnITZH7RI2zbtJAr45Zdf8HB8wPsP7yWwDT2aRuxa&#10;PERRkd+/IPmK93AWJAU8pmJEPMulaDufz0CCdaqsdS3qn0UGybObSiOMaPaSWK2BQaMA1AUoSbZJ&#10;eFBFJ3ODyBbEFBUclgKCz6UE402RtK2axGTAj4mkkakQgoTXEbaA6CNqSLdJSvl3vfNI1rHLzV6Y&#10;Ozr7pMUa06RY93NMEZw5RkIwaveZADybEQES+NzdGokxyZQnJ+oW40X0f8UiLt+/lJhkbPoe0Q5B&#10;AIguE6YuShACyRB3r+ir/D14WP4j37+pmzuwVIKrg6uzIlXIDAeKOzlkGshzxkikcO+ZYt/nDlD+&#10;Xf5zqVYtr4MxjUpYJsqWdGpgLeeKloQqixGurZSS2U6Utkj34pOcfAG5kORrU2FLUC+lhHfv3oGd&#10;x33fm31X+ZplclUSqW8JZ74m34eHKn+XhWX5h1ZJ1vmRcuws56CyGF2W5c7quEy2eN94H0TVna2I&#10;y+fGr5eXF+uK5dxmft97D1QiBgL3rybG/B3ODs5Ch/K+eCOl/tGXg+YYTg9y/vdiTSElcGj7uqxW&#10;EFXeY5rmO9DIAUDMMz62jR1Nsl/kHhfkX3Ev5H3fXKAmJSwKSRDzumKU7iFn+yIilbZUGkuM5MR9&#10;HI4WH3R9lWvK5c8fizUmyrdoqjn86r7n36/UivQuRrgc8xmrhbRkVNGfUUs2izYFQKw/KPavGlNp&#10;p7hpIRRjwjJvVsBZrpNUQKagIV9LwPj7mZHMm3hdFqrLPan3BRuACnef7/3pg8xoqGuMtxtiiLje&#10;bgZo1XUlyt7bzWab5I6BqPPiZKUSXKjVJpNuISUQY+CBghVN4wAUNipeuilFqMFztCC0CgVgStqx&#10;7+5CP+4AGCfP4HQ6GcAse18ILFruUMRUNw0q79F2LZx32La9dd8ABLw3EfCkrEBm/scimfMZ2YFK&#10;K8W2zcV9snXDM4Hrj5+B4resYOc1sJiu606BGQK0AkKze04ALs62F6V+XTdayHpsQSxwdvu9kfdt&#10;2yFBu9lSFFeT3V67YYJ1uIQQhUzl6tP1H0Kwdbio1eJO64BpGvH/M/ZmS7LlRpKgAjirL7HdZLJY&#10;RVJ63qY/dr6nf6QfZkSmRIZdVazMu0aEb2cDMA9maoBHZrM7KMm7Rbj7OQcwmKmpqZ7PF1wuZwMX&#10;T6cTLpcLvA94fnrC88szxnGH4EX+j3VArXDQdp35eQIFTKPf37oWefZ/9BU38bSspUxl73lbg/fF&#10;1H3z1M4PnXLldmUjMqj/DsG1nOjfnOFcMm9n5AJu19dU2pjldQsQ5oTp7EsBTKlPMvqDD+o/rNPZ&#10;WuPw9ba4gfKOlNFjLUS/m3/4lcs9ESBMPOuyYMUiA3e7YdIGIPfB9XbD+v6O4/GI/W5nDQuRP4tW&#10;fMYouYawyVsjxtbEW3o0e8/aR6aV01bk2qBnGskl9EzNS7a6DnrrSd6V+m+Q/ade3jllZPXpERUY&#10;jdFJ/KUZa2tAfcubqgw526NGwmGt+IEwVudo0Ne0UqtSXemaSt0jRlOyofztFmlVwRxc1qhTYlfr&#10;G+x3Yl/w008/YTeOSm6YME+TknmrPEDXukch8HknZMacFbRJ0SxqCO55BRSoPsSa9Kbyy6tbizVJ&#10;RmmY6xQBWgG7uq6zaVzWYNyf/K/2OD2fL7Zvk0qq971Ip47jYDl434t8uPfeJltDCHh/f8d+t8N+&#10;v8dhv8enT59k8maaEFPC2+sr1qaxHL5pW5uycxCsI25bJSsuTUmebX3fy/fpvZSJ5JUXgvf3d/F6&#10;2+8xjKNJUTv9nE0Qidl1XZDRWo65LkIeH4bibSqgfk10DPpzAD3rcs5oW8ltGgWGuq7F4XBE07ay&#10;lxXkvVwvaJvBcjenYFLXNhjHES8vMhE/DCOGcRBvw2EQ6eFlxvRlgu+KxNk9cVTUCdpWZG15hrKx&#10;6jRnE4uiRhUtBjmjjIC5Yb9/kP2m53DTNuj7zmyidrtdycv1mRHc3tYV425nsYGNUXqVh9Dg4fhi&#10;QLX4te1A/IgTwNJ4FtyDpDCRaJY9Oc+TSYN2XYuXlxeVyNT6V88FOXtXXC4yFXc+X0D/0+Pxwb6/&#10;aVqVQn62+vFwOIjsrpMG0sPDET/99BNuOlHJ+kgkmkezShpGPi+ZaJKcd5B9qfVlCA3gPXjSuqYB&#10;koC6q9aLJCbQQomkfVo4EHszWXIUfznDXpJMLSELCc27e0UG/lrX4LK2ivpSTVghllBPYRvuon/H&#10;SVqkhBzv5V7btlXvbtzFanoTXy4X+0y1jcx9vRw1b9LY6nR6VOs1kguJjd77rUGaepXnoXP1e2S7&#10;hlaB3aTkh2m6iTRo9Z7ynzNcaIsb4ibnauTEqStEKYcsE+5RbJ7YnGUilDynyySHkQGa1jAPylbe&#10;5RLlD0DW+gyqVhYpw6jN8+QRrbb2d2uFh+vtJsA7VU/O54tghZB8OFWNnJzUp7Xr0GtdPgyDKFeo&#10;bLYDVUaKZLSsX/3MSPp7qVU4eV7WJe6+6saySEKXdeQcsG1FpYYqXyQLeO8xjkfEbcOsU/70+lyU&#10;zHI8Hm1QxPwE9fxwAIa2A60t2NRlvG0ayRkZlwE2BXptnLZ4O5/K+lJPUsrVppQwKDGPTQ/mOOu6&#10;IgNod1K/UFqX55LcC06Zxruax+ukW9f1OJ2kAbluG+Llgn0W+ej94YAmiLLJsiyYp8mwdL7WuNuh&#10;gaumcIskv3NC2j6fZ8WXNm1AFrVEwKGfB8sn7yy1okwXGhmweuaGN6WE200+F5WNCik32Xpl/tZV&#10;VhFcs8Tr2MNAdljXDefLFW+vr/j8+Ys+C+0D+B4RDusaMc8rsEgjHUjInU7OhSjT7znjxw96BAth&#10;6P1dCLqH4w67cYehk/M5+Hx3nZxCpcQttC+0EefhXnDa61AMb7pN4pHOvec5ObrTgQkhMQyDTCcL&#10;OCak6KenJyH8aN13OBzw5fMXXC4XvL2/Gc4yDAP2uz26vsNhKMRXARJItE2oN2vBHAqhNCeH8+mM&#10;3W7E/iC5qQOwzLP0HYYBTUPrRalJm0bsWNo2oOsarK23xHW/2yF+ehZsQntXfSek86HvsRsHjNo4&#10;XZYFa9rQ9g1Dp2JHkhcnzTMo77ytlOrn3haVixSzxdry7IAcBAzf7Xc2pAbkCtNwmt/Oduu893CG&#10;d0qdQgI0PbyTxtms+fk/JZEnZ87XtsGkj3OS8yV4Ja7qfeewVE4JQ98VDDRnIyQHJ/XxVW0+SCSN&#10;XshlOQnhYllnfnzU9Xf9a72ynfUgJIb2veSftN4A1PKi8YpNR8vXxVhY7C9TkonaJjg0/+d//a/Y&#10;1g23SbrplDtLKk/EaZxlWTDNk06IiiRN7T1QCqyAoS/m13Wy02hDplV2fds29m+SJNWM+BKw+CuL&#10;74dPaj4dKdUrgFXXZytQF32A8RatGKSc6VE9IDjJQQ/EqCbIM2YD+GOVeAVl0uz3+zspVG5Ka3Q5&#10;hy53d0UqWZcyUZQMgHIOIjOjDWJp7Dh416Bh4zGW6V1KBpew4e7uExyEzc2V9eE/hyInapMsAJrQ&#10;YPUy/fvTTz/hcDjg8UHMvj1ZsdsKOIehHwx4qqfSOEnJ1/dOZLoWbYQmZSV/enkpjTgtprk2Uizy&#10;smSWc4R93aRQR3s/Mfex2VOvObtP1fcs82LrlVPN1JOn9FANwmdtcvDZ1iwz2agETUojwMMj+cJm&#10;Lx0GeQbZ/U6TQ3JVLPNi3/d7jQNpxtM7RKJEYcFEa6xp5i6AcfWVUYJgRpapuPIT6NTrt2mFCCEs&#10;+A1LECkgTpQYUJQ8sstITgo385HLZSpI9MODFQIGLNYNHybebEKmCFBF25eJkvN5scDNyGeFV5bC&#10;gx4fbKIQqMo5I+jlfizY7pprH77q5ikPwWkSCZRlWQqw/uE16jVaA201a6loyEusIWO6Xsd1nKyn&#10;JwEYCeFyuWBRxjUlhNmMnPQwYtO2/nz1/qgBwLpZzCKGTHU2QU0FoCowv379ak3guuG53+9tWrV+&#10;PTZ2UxJQn0wuThayWUvlAEqD3DUiq2f0/v5u5xLfv76fDThp5a25FVXqipM1vN+tyua0Wgh577De&#10;ZPLKabbhbD3h7p5W3bHqPIMlDEjpDgDwGq/meZb3zhkIwYBdgkubK5Ns5gUsXUoFkQrAK2/nyntz&#10;/+d6/afqV8Db752BovX+adgQB1SWWMkoSa79cDjcrR2ue/68NAxwty+l4C8eQzy/2Myw+w3oRHAQ&#10;k3jv5H010fHVcyVZol7f0uzvq6Qzl2vUP0sin6yRs8Vo/lUxRpxOV5ML7/veyFfB13KrTNTvSQX1&#10;ei3P6L7VYb5mnL6r1m4G0Kl/06Ckn2VdMdxucJCpsa7tAAebwKfsYNt26Hvx/eS12lliUrgO6jgr&#10;z1cbNwbyx6hxXJJNHwLQtGiaaAWQnA/AnRelrTd5zXK/eaZZmwnTdDNQpR96IEuhuMWIpFJrQjyT&#10;fToAGPre2MuPDw9W2G4KHHJNpZzx/n6yOEdfqJSF8LHMMw6HgxW9MkkxgP5jMUbEfP9MWZBzj5Xp&#10;+c6mhGPcsKi84OGw10akNAgIDLL5sd/vbA1RTlaavdKMnuIVcE7fR5vAzpl8Fz2RpNjcYd0EuFwV&#10;3G+7VskSlOApjZuUM15ff1ihKl5unBQSwEDyjWRxclkXizlyzum0QiqAAYE+7mPJncv0be3Pt9/v&#10;dSUwvroq3sIKSfEnheUCbHIAW7W3YXkOQb63t1cjbnYdlVBUkQbOfG5L3MpIeUOMJM41ZVoRWeNr&#10;MjBJF7+tZxI26Ms3z7Otdj0Q7s53wQJcSdudg3eMiU6v31njwzv6S8OaSv/oa9ypR3al2tKEoCCd&#10;xx9//hnff3zHjx+vAGQC3DmP9/d3vL6+qj+iU5nhYNK78netWUbQh8hkQtXLappnhOCxLN6uwXIi&#10;zb8ZgLLF8WxyzVtc9EjlnvMIQaZR6GHp4IyIyrzQnoUv0xP6DRZr6Y0cY0Sco5ER61oWoH0Lp5Ol&#10;NiBZj43CGKPIIQJFTln3LXJpBtcgY84JWPWaKhJQRjmv29DgcDzi6ekJj48yPfH5y2dczuLv9te/&#10;/LUCi1j6OasBOb3JazHFgSCTfCIvWjyDWiWmmCpBRQgp9W/xwyPBjsBuzsVaomkbbLlMnNaT9fye&#10;0+kdlHFkPvD4+GBe9zlHlTnUhqReg1PAllNx4uVblFmYZw/jaOuDpDHo9YcQlJjg0UEJ4VqPTPOM&#10;Zg446vky3W5mK7OqdG2MEb/8+gv2ux0eVW5uGAYhAe0ESJyuN5NcZk6bYsLlcsE0TTgej5Zbi+KA&#10;5IA8x7dtQ3u7IfiggKOcUSQ4UDHGOSEjLPMsgPLlgnma4V1jRMWgNdkw9DgeH9SD1GG6Tbhpo7kh&#10;8XzKuC0T+q75kP+Lx+rtJtJ5kpcUX0JpHjT6DGY8PTzerXmLg4pd9ErGFPJQMhKoeFI5W5O+aZB0&#10;8ofk1bZtpAZtW0CbgasSIoMXOcovn3+ILPHtalO7+/0Bj4+P2O32ihtki6eU4Hx8XBFj0imYE97e&#10;3vDLL7+g61qklPD4+AQg4+npyc5CQOqz19e+mig5WxMXEHLBy8szfv75j3h+ftb6p8HDwyOa4xFY&#10;F1zfT2jbBu3TE07/9j9sf0qsLIoV0tSdMY47PD8/o1OVB+IncYs4nU7W0JGGotgPRPVwA9SOI24I&#10;QcjlbdMKBpJFUnnbNlOLy3r20C+wVd855x02bPBR8IHQBLRdi/f3H9V5/dv6ln6FNcGW9R9/piay&#10;8NnzvOZEOEm4zK+I+dhQQ1Wbsx4lttH3/R3BmM/TOYeYt7v8mTUKP1vUmghOegS5ygccYAQquR61&#10;yLL4DouzVPub50Vla8WGAoNIHaNp4HxCyjoBqY3z/X6n64NkSFVo0K+371/lezVeh0ZyC5mw8zbZ&#10;CCdTTTwfuJ45hMLP7HDfXCwT27HcZ1dUsJaZ9/W+MVmA7+LL16m/ZL1Ov379atidrZ2qOfXzzz8j&#10;eFlrJET2fdZcr0NKJFwXtY0C0MFUsJiEEH9k/UopX6rQUN2izj/rXIPxBJDJw6HvkVSxqAlyvlD6&#10;diFJALjbH/Qx995jP+ws96enOPetSILz91SCEuxJ1GM8ztcL+q6DDwHjbiefJ2cjy+33eyMAeOew&#10;bhtWzXM46dk0Ht4poarrbMK1aYL5Ml5p76aYk8Rp8eVsK+LSorLBR8Xz2Ghyzpnd3U33dPP+js6X&#10;c1ByFYn75/MZX79+xX6/vyN2HrRBRjn6GCPuyOK6+JyTyvft/f2uZ1HnO4AoLKyrYPpt2+B4PNo5&#10;H0LAly9fdApP5Fk/qsh5rxilnulJ/21SQurXb99w2O9xOEhTkflzCB2eHkdc5gU+UqpffnZbV61R&#10;IqBe6DkLmSjGxSYngw9otbn+8csp+ZSE9RKTsrpRye/3w86a6LvdDo8PjyrBLZLg//n3X7RxesC6&#10;btZ/ORyPeH56koZq3NBoDXa9XfH2+ibKWPOCru8wzRP6vsfjwyM+/fQJD8cHO5/ivBmuRLJWPUC3&#10;RWL4QNSahjhgaAKwRvEIf3gASVDX6w1NK/n2y6dH60WlJqHvW52EVtL2erP7xYYhzyHKTrc5I/fZ&#10;SAuGkTpga7Pl81EH/KLXYTw4vLy8IKeEZVWVjXnR5+Et17LYYucOh6McgJvJfzsATbPd/cztctPG&#10;YBnusX5OhqktZMOBaDUmn/nTT3/C5XrB9XLV4bZsjVX2frhvNKKXPkXOWGkVpTLm2qaAh5Ktogxn&#10;JSVzx4q80WjNVRZtwfW8q/DYGmKz75F7xfjivS/5P5yu72TnEWsL4i45JyUIt3D//b/9X5lgu/cO&#10;0zTj27evArINvcp+cuJUGE+3WYqr8/lsOuKUNu373szXQwiqb0+jXncPEuoFSie3TGVxypCHmrCr&#10;tbCvJlpzzjZRtq6renTcZAqqksCDK8bn3ns87A+/ATPlnpexet5k52RCr2500NCdgE45dLMdqPLv&#10;uHtgZMgLK7sUzLxOfi/fp/ybUzkUaWgtceO73TWc2Ixal/UOeDW/Gl0U/dBL0FL/16Yp066oNo6B&#10;utWvANB3/f0zxD34myrGcwYZBQrM6nh/zcC25EQb0du2/QZYr6f2CC7xdT8ecMJ4L9OGAIqcc8oi&#10;j8Znn2HeYGR2vb29/879vU8OCVCz+Z+1eWnrt7zC3bMB1KOpvq/1d1fv8RGcLclmYVB4Y3KU+0d2&#10;ifea0Js0cAFvCMK5eh0TjHPeACPv1fNOvYAAmDwF11U9Ec17Q93xzPtbTeDMy2wHM70m+XNNaEQ2&#10;qLoH1nxROVUWVPxZ3hdez7oVqeTgg60xJulshhNI/bg+bU3qNXIiyJg73hkQk2ISbX4F7egPVTe6&#10;+UxsqkQPApJU5nkGHDD0A/qhx89/+Pk394yvBQjwFSvigTTdvAE/03SzCXHkbJNXXSeMPyjwyOuv&#10;m84ZMtFDD0s2p+n9Qm+9uz3DyUhZRBh3ozL/zkgpYb/b4fn5BY9PjzYBezqd8O3bN7y/vyPnjMN+&#10;j+eXFxwOB03yvHlbe6Lj+pnff4jHUlRmUNuUKVZOu3BPMimSxFMmt3Y79dghk9MxzpR9VuJxTVpQ&#10;Zm8q+5AxrsSHGjD/nT0GBwdO7N/Hb/6dqC+Uz5LqA12BAGf7Xw/1VIBfRxBX4wMTCj7fWdl10zRh&#10;WWUNQ+MBADwcjwgKMkjSD52+lASs0TXOKUygFODei0cdm80ZuDs3QwjYrrM1S6l0sMXNGjfPz0+S&#10;uKp8jiR/cl41QfyphR3prXCwcy4njOPOlgvPLT6bnIEUIih9v8UN8zSLfD8krvb9YNNoMSbM84TL&#10;5Yrr9YJ5nvHy6RM+vbxgt9upl8fVQELvyaiXptxOm0+cFJnn2fxY+JmcnWNFSoRFOJPtks8ktK3I&#10;Pp3PZ/z48QPv7++IMWLoBwzjiGm6WZOfMdIkBccRh+PR1ncdJxlnXl9fFQgu0nJsrvjgcXzYm3+p&#10;LKts+UxKRZ60fPGsk69d5VGdNWmVvSmSg2Rc0ueTzSvuB54TxUuI05mSI22WWHOq8X7irc67QiOW&#10;CNKspmf4Zo08wBkoADg767iXOcVW53eFfBUq4kfSRl2HLRfZGBJvxMvpinmW3wto1BtTnDIyIQRb&#10;b2xIiGecV6m8DpfL1Ri/+/0Bu92ITqVQnXMY2g7bJsoxlCclIWqepbllLH6d2L9cr/jx/TveT+94&#10;e3u3fd/3UiBz+hoAeiXMZEDrghFd2xlBRVRbksofihRTVEWSfhCbjK7vRP5Q33/WezSrXGBOySa4&#10;9vs9Op0S31aJKSRumU9qFUPbtin+mciVX6dMXIcQqsaW5B3QuoC1TEm5c/Wr/CW9AwGRvG7b1gCo&#10;bV1NEYeecZSd9AQt7hqfJSfkyVIDzfQwS5my7ZoT1ecBYBMMtX1FZA2l10aQlf6BpmRByWht/O7G&#10;0QphTuQLk7cziVA2fOuinIX90PeY5gnn0xnv7+8mpSbyY2wKF/DG5Oy0SL/dbjgcDtjtdkhRpFNj&#10;itipfCWQ1WOvgI2spXPOOCjxEyixi/soxYR5WSyWNE3xd2f+t/gPvs4fajiRymddWSZhpVYgSbiQ&#10;jr0CGPwMOXMCloBQIQYwj2Az6nq94MePV6zrisNhj4eHRxyPRxyPMq0GZPVmnPRMatFa/qxSvfOi&#10;TW1612/ig51kwuPp8cEk0ud5xqwkgbhlXSdQcrHUfvMskz/LJqS47DZt1Eme9nx8LPmdTlay1oYD&#10;zud3bWJcFfTu8Pj0iJeXZ5EnbcvEoa/W9B0J8G79VbWgk/yn5EecrIgm1fdwPGpTXBvn3CP6Xrpw&#10;ihwyTzmuW+9wPp+lSasEwpxrP9/OmrtwxZ6DQLKQZJSsS1JF1bSe59XyAtYhbAwGJV3t96I2kJI0&#10;ZOdpUg/V7q4RHmx/OIuZ8zzJHyFdAAAgAElEQVTfxwdIs6fRRs/76zdbh1yrZgkSoyki8bzrutZI&#10;4845TK/SOIOendnLa0VNEP7pr3+Ws40RT3ODQD/s6K2m1k1dfgWA0ADbBsQEQYvFcx3bBmwbzrep&#10;5L+LyA3LVGuvSh7B8u66ud12HRACzifJu3799Vd8//5dPDVDQK8kVd53r+fTOAyAc9b4+vH1s04U&#10;N7ZuhmHAw4M0rh8fH6UxNAxA28rZUuFvp9PZFGmC58RiIULXxO/7f5fvud0WiyfEEIp6g9PBCU4M&#10;M/fJKtc/CbHJsDvJ49elxMKgqi7jOABwSo6dwEnM6/kNu90Oh/1eGyBRm6MS+y+Xq06T99bAkYaA&#10;Ar/LrOoSjeGKXK9UbUjV/nEfSB+M296JzPe2bXh7e8P1ctH1HGVw4OnJZPFJbM6ZHnqsm5O91z0+&#10;U2KTlIfJaur94WCy9cwnaylBNue6rkejfoy36w2n0ztu6iO46b2W9bY3/JY51svLCx6enhDXFb/+&#10;+is+f/4sTVfn8K//9/+D5+cX/OXPf8Y//elPGIdBJduLnQ7xI1FuKNO0zjnEQJD5A0aldTAJ5DV5&#10;NhkelO18tLypqoUyYFKxKYnd1402JOczpnnGdFsqfFZrcuZ3KeM2TZrz6CQka1kdhnk67Kuc6iOG&#10;CiPw2dmuOSLPl7flhoeHB7y8vOB4OEier+TDnLLKAm9qjbKU19GcMMVC8nUo0/Ik9nDKk+sZuZC2&#10;nPd4aMtgEjE/U75AxuV8EYLZupq/vHOFQNQed9boY9xmE2FZFrVHkbyZKkPrsmgTLmK/O96R+Ik3&#10;krQm08EwcmvOwLou+PXXX/H3v/8nvv3yqzXEOaDUqGwv+wfPz894enpCTAmn93fNbw54eHxE1zF2&#10;aY37gRjV9wP+9V//X/z7v/+7kq4ebYrfSHmgtLHU7NM04fX1FafTCVRzocpBp/Uhcf3z+QwSK0kE&#10;J9EhhIA//vFnW/uM71Zf+GCes/O04DZNSEmaRd+/vePzl884nyaMw4i+32HbIqbbon7xI3bjDl+/&#10;/bvE1x0Vr6KRjOS9hHCctNHYtg0+fXrBuBtFgaCRyUghxfY2SNIEJfMkybkGenJqncI91fcDatK+&#10;YIDe4td//vKfcBBs5fv37/i3//FveHt7w6dPn/DXv/4Vw3CwGjo0jQ2NFUwg43q74nq5IqWkteCo&#10;A3dynK/bimVeLF8mHt80AfOy3PUtaizWweF2vmIcBhyOcv5crydM84zHxz3++Mc/4r/8H3/WfpfU&#10;JWuUaVohinv8eBVS9vl8xm2arOZc9Azc7/egJck4CN7Cc0TwUO5fXbtb0vgrOHHXS2P5+48Tvnz5&#10;gtu0qKx/J0TCrvQ7aCkAJ3V333dY1lmxANr/SCbVNgFt2+H7+1nxA5Q4pyqqxOcZvxYlRzGGOOew&#10;RO2TEZ9S31AJVRlNw4lSIXzKMyjx+vz2i+EnnOyVHEGep6jbiJpME2RYkQ3orutwvpyx3+2tDygk&#10;mgHTJCogMSYdHhq17o5GAgmhwf4geMrhsMdut0erxHnGD4nRqgRm535pqJ5OJzSn00mCzrpUMhoi&#10;T7So1EdG0WCGLiB6GjDZbrUwDI2O1VaBPfkEH2Wj3QHJvhQ2QeXosh6WPMz4MNnUhAO+//huE4Cc&#10;CKoDlL22Fktk9wUF/mwiJBfGiTxYGPDFxKFuihIwFykvWJJE8JOvsd8f7Gequsq+OKlWy7zJ9RVp&#10;VAbjGhxnodK27X2zNN+/lwE/ltBVwCOy+dVQjpgAKu8vp1o/Nk2tCcnGoINNK+ZKjqROqOSTAdaY&#10;4bQUkVQHIDvAVQCRJpMpExCKVWGmsp0K9AgrF4iJAHmy+2jvwfdmosskQz+fTw7C1XP6vr/vsUWQ&#10;TO4vrxHVGoCtG/krNitKAzWjYjjc3VvYWqsnRvlMS9tV71V1X+9Bat7DjBgzXJJJUEm65BrlEKxY&#10;JgYs6FP3sKlwski2tTSzJWkCHFkblhzrNOVW9n9GNvloJhnUer8HnEQiaQKwzzvUxAWCCASTmNRF&#10;yhNzD/OadK/crbG7fcwpOU2a9RDJkPUp3rQohbiDfZ4M+SzGqKkOFImTmzVlGO+gXh6UzGyaBhky&#10;+dO0Dfq5M5CZ0rJMlAmQ1I1XefDVw64WQM4Sn9hcyHp0JZX6M6lyKxZK89TWJ+83Qdf6rT4sNgJU&#10;dRH//vaGSSdT5Z7BQO3FL9ogmEWKSy9li9EklHbj7q7wrMGq7Bx2uyJNl2LEBo0Z+sgKg7fEd2uU&#10;hlDil24ixlV+v8Tg3+4qhqr65ju9gAwH5zLupzsJ4NWv8jsHwsevat3Za8DrlLqzF8xJ/N+cvokP&#10;Hj4XxqxzzhLKflB/7abB+XLGrHKRbpJ95+DMU2UcR9vrNh2eVcql4YQr13NjN4IN2i1uGld4XlCG&#10;UCd/vRejetBrVq41ugSfE759+65ASGkqSNEjJKzdfqfAZwBQvFSck+l6TssSiAV/z/gQYLHFp8pL&#10;SIFHgqQhBPS9GNs/PDwiauN4GAY8PYt32+l0EjBQpfDWdbOJq1Hvec5A0wQ432tjdbV76tz92vTe&#10;C6Cqy4BedNu2YlVg8vXHr9hixDTdlG08G6jhQ8Dx+GCEAMYNShT3fW8AALLIwuctI7pk94gM1ul2&#10;w01zlV4nOvuhl6aMk3PCZe5guRaZAL4PTmX9a36hxC+vVRDPTclRNtuPzLlqH1+e4XKeBwO65FfJ&#10;W9ns525LUYpWToLdrjeEEDXJb7UoacAmyq+//qISWhdsUb3X+wFdJxNAj0+PFTDPhqltWANe4JwV&#10;ICmJvGi3LGiHHcg8Zq4k948N2FCdfQWYFhC3ZsnDzk6eFfWZSUa2TG3duBnQhVa96pJO4+o0rU4I&#10;jAr8Rm1KbTHidr3idrsJI7htEaOchb4mJiWeMQUQ5OtsvsgRqWOK5ricEoKBjN0ggCkbdwQh5OwM&#10;cOgM1G6NyeugDgd35zRMJlriT8nXcPfMYkrI6woXNzTqMc+z0eoU0Dml5Ks8O+v8kAVhjFHrpmhN&#10;/pgiLudzyeY01pTGrcftevtN/C9/Bva7ne2uzLokl7O45JxVDqaydC6LbBdlyTglRBJMzlJTEbjj&#10;WguBM+EStO6aVK7kWyzUue/vgQu5lovGUec9hnGwnJr75sfra9VYa4yUEyD5VsOper3GpmnQOgHe&#10;2ra1iZltnjFPkwLuzkhEUxWeCumDkm3K4k+cyIZdK/fWtBWrhKDyWDGWmkLIPLIn2IxgvSeTyUkb&#10;p1FrVuj3JPs8JHEU8A2Wm5TpqBlfv37F169fdCLuAU9Pz/jLX/5ie8ckwtZNiTlO/Kp1fbO+NnIe&#10;gC9fvkhDKUaMuxHrMmO32wMQ0lZ32MsucCTPyA1NmpMv+vkuVwH6fQM8PDyg6x8wdF15P83xSIpq&#10;lXi12w3WKAeAthX5vnGUJqQIH31QO/Le8o8yXWWFlX05wM5Ggu7wDsEVmfrlQ8yxfZQyoKpU92u/&#10;rqEkD+tVrphTsk7zs67rZKoNZSKIfl2rrk9O97DqSzkDWisJqbHsa0oMIkv8bIL41BWpT2mebeNO&#10;ao2uw/lysZzD7lt1oySeeviQ7TpNFtc5jONYkUnXCheSJsWq5JiazOx9iRPPz8+MJHIN3Icu363L&#10;wGZe8PbMdOFBCzf9VXGUpNE5LshRGw5MLgW9x6ZT7zGRDBMs/jC+19PtJaZFhBjhARweHkSuXetZ&#10;AdJlUrbre+x3OzRti50qWfWqILQsC5Z5xp//9EfBLGKxWfHemVKQNCIANwFuEe/tm/rYl72sKiJN&#10;W3AckgOqnOLj/8uZTaBTVZ2wWs0MaEyztE5xMt08rPcZO5M2A+HKBJ549m6Ws5S8TV4v6rTq3Agp&#10;L+vhRYzu4MoUKs8kiROCMc6qfJZyAqKcRzx/iU94VHmVPkOJrdH2RF0PltWfcTqfAQjpic+4JsR3&#10;/WDfmzOT1bpxGO4aofBAThKbsg5GGNFda+yUPOAyPBKaRqQe4YTEPM8LLpczTuczblo7C8koq7e3&#10;1Dz0Fg5Bmgfn93e8v5/w//3tb/jb3/6G1x8/pDGXRTZT4oxgQ23TAlnyoBIbWUNpnNT4Svyk4Hz3&#10;z7cQiz80VfVpUGXOVmb5PwBFUaT+eSE3CQ7Vd73mIFq3pwTkQpzlNJ/E3IJVAvK981TqY9a59e9H&#10;lb6f5xnv7+84nU9YF2LCHp0SRzmx3TaNEdO895inzYg4mXgNV0zOGHc7u59UKPGxSGlSkcSwC1cr&#10;zHkjp9Y4kJ1JcHh8fMTnL5/x5fMXrPr5oK+7LAuG6YiUEp6enuDZAM1K4FS5ale9ZiGu0aqqUpzI&#10;sNwHUBswH+yDEXcGip99beHBfUVSQYwRu90Oy7LgfLlYTi2NjgOOxyNinFDjg+XL6Wuq96cOANG3&#10;UUhtrU2ic2/z89EyS7yWadcW4dyicaOc+4CznzWSSvDWG6lrjJKjSFzYtgDawN1uV2yr4HuX60WH&#10;IlKxqdP3c4ANYDw9PctZMfaKpy4aE1b7PJaXEEPkw/oI6Gk9U3I5iaup2nv0+3XI8PAyiOFohxax&#10;Ra+/l/jw6eVF80CxPHh/fDQVj2WZMd02UR9QYv7iF8svaINC1UliA8RTZf0vleclbC/wzzzLf29v&#10;A1CJ1mpYwvaYfC8HPmISb9+QRUVgXVfkVbCQmCK6RRqZTWgQU0TbddKY9h5O1Rf5PjlluCAxlVLk&#10;zqlEumMNrmoDXQe3ieKV1NrZ1m1Kyaz8FHW0500SFPcXyWo870MTVKWiNfVVqspmPefZG2DeSV9r&#10;Dlc455B9L+qgTs/cqnfDUCv3XK2N8r1FHH3Z56XYiwhxUz7L8/Oz5TZNZZnZth3atjNlMUpq9/2g&#10;tYEM9F2vEzpdW8iA9+VcFqIm4xct/IoCDgAjia7rClcRX5jHdF2HpvbH895bx5V+T/U0GRdgaBr0&#10;+udWZbzM06hh0078alS1oBQWGrxoOm6JtSvyeuu22iFgBx6YzMrEFQt/Tk4GlQDlBAubQtIVbyqp&#10;z4B1mkvSl+/lhIXBQm+sAkpxLJ8LkYUtAfs6SBVWy33wYdeazC4LigbAcYJGdMtlcXTGQGXjCCFU&#10;r18CBwst/4GBiA/fE6vGgSsZsjXR4kb5HNwFID6LRsHy++Ak2xgfEh4LzxW4VBrmBGCkuWafRAuk&#10;jFQm/ipG4zRNaNoGQz9IAzWrp2aS4qttQwmYAFJV+HJ62O4JII0zvXs+VWx/BuNabhHqkWbPVn1C&#10;eUcc4Fz5d5Ga1V81wb6X0uTPFMb1tq2wm/3xGaD8ys9zl3fqj9Uy0s65u70mExT63smJxG6dRG6u&#10;SK2mWKYiIYfSbtzJgeLKtMO2bchrNqDfrj9z/zuRI3AO21qM1Z2jUX1A3KL5qzXKQmtCcx8Dckba&#10;onkQ1nIbdbJAljknowqkKbGtPDv9fMnDJ/kZEcmW72ZhQ5AHAGKONg3JQoI+iMI45Geu1rlXyWRd&#10;U0G9veoJ+iZQNlLAZcaknDNilumAbd0KcYLrI1frIWdLSBr9HN57W/MxJgEVqnXz2/jhhAWeCmDC&#10;Qj2pZxEMLJLYTba7JHLCUOo6OeSOB5lICsrkfnh4MHnsRX0ZKaMlkt2uKkQCwwEIquyV5cmpXRZW&#10;LNpYUBEMzRpzWNhwzaSc4UlisP0MbbywECx7Suv73/nSpqntTO7b+of/979qsKMkIUXMtAllYjWn&#10;pB6iZf03TVMkAGdtWvIqc1a5/AZJmfBxawFHVmSRwSFbltNdnDgiyUmap/JJk7JTSWgIPiGF8ixk&#10;jSWk5NAGj5xdkdcNETEGY+zys5Y1VvYxnE72e5XcdribpHKAnW8OrjRwXTVNHso5WxJO8VNvu1aT&#10;wZITmMy4sq699zg+PAjYAJHODKGRImhTdh7080KnWRizlCHH9SYFWGFueu+BrhRJadMJIGX9xhjR&#10;DwMaBQcAoGtVdmkY0A8Dnp+fLPm1xqmTaRcWjbbW9JzNPJ/036LurVmly1jwDv2AaZaJR6/3iUCm&#10;cw4eDtES+7Iu+XsAmNQDmR6IgExgERQUqXLmTZVNgTL/Gv0Znu8EbMrHZzNeAgeLVwA2dZOSTESy&#10;KcpnklLCH/7wB/Miu91EdpjsYybjjO/371/IG0y0ybpm3hG3Ddm3traAQkTjRLbIvjsj4PAeABnb&#10;xkLf2x4MIVuO6n2oJMzEm29ZZnv/lJIAzMpOJqmC7FWeIfS04zT4zKk0nTrjZAdlylqdrIRj/uwY&#10;cLQZFW0dcPkFL0oNsY9YvJIJkM0XU/znRAqQpAbxImkQskySkOjA4Cz7XSf2nfo0OyfkLY0tvPa7&#10;plaM2DRnOhwbEBgphAbmpKjIS1UOWDUzSFSMMSKqHNymIHDcZHKGcYe+wixqbeKaMb3KIZj5lTVR&#10;plYLQFVy3aL6kQEkpMi9CgOpVmMWz1gXnShQvyhv534wNQvWPjl5BTjU39k8sJMCT9Xp51y9XbAs&#10;q8nQshZkvretK07nkxFjCMYQpGUBPM8z1suqsdeLPQyy1a8sfMmW9trUCSGg9cXCg5NKNoWeEpxv&#10;EHNCjnJNPHsEOGuQV5HqZ1HvfYT3m0kTyj2SmFBiRNl/yzLr99JGgIz7EvPq+onnhEgLOo3hRQJ3&#10;nheT6kspY7/fWUOm7zsFsmXSWuRbCeZpvqxrPPoAkZHT8yom+HnDbVrgAz8jsCVmOh4uOIQG8DHD&#10;e2nqUS5Q6lyRb97v9nh+kimSQy95B/0du058aQclsGxx1bXnbO85p6SFnDHP1fnO3LoGC91Hqep8&#10;9yfJn2H3V/ZUwSe2dbU9Wq8Tgone+7t1zdei/LXVWo2orxwOB9lHISD0PfKPH2UK1fCEjHVZsK4t&#10;LpdrhXdke+0tlfOF8n5FzcOjVT/CrpOpHVH+cujUc5TN1EIM55quzjEnkwk1JsHbwD3Y7neY5hkp&#10;bliSSK6HEEQerm0RltkAvLatpA71hcZx0JpGgXiNl2zAyx7nuvSAguyypRLgmvoDGYiatFmaqCYB&#10;aYgjRSBGLNMN0zRj1lrBgbm+K9eZE+JW9qG8jXhDyvcHhGHE7nDAS1KFA61ns+Z9p9NJpgD7Xs9S&#10;IYMFL6REPwiBa10WO0Ogn39bxbIibgGxiVavbJqHS+NHFEVyJ/7m0udmjixng5x3OvHhq/gJkSJP&#10;Olm+sfGOUj8cj0eJNva5SKQHmuBFYl//PlYNFV4Hpzk9JO7yeYDykFlstKbJoQlrUVdqW3gn1wPF&#10;EajSUGobr1Yduif0mu7OSD03zatPYwB/pmkagOCy91hSsaLJOeN8egdytpyINTjjedbnaXtE69XG&#10;06oq2f12KD7oHg7wwEqp/qy1jnMC7iIhaxM0xYBNY/j5csbr6xve395wm252VgDA1rZi+bKt0gSD&#10;1N3Xi8c8Tfj+7Rt++fvf8W9/+xs+f/mMaZrxl3/6Ex4fjkg6ZRSagMYJVpCVtMm0vkSHEkejKsLw&#10;Gu/xvmyf7ffir3PAti38U5UXlN9v26o1G9TOISGlDXFbsW0Lhr1KSWbF8zRWRiWFR22sOzgEknXB&#10;BnXCJaUq/pUmPc+Qru/RaCOTCkGX80ViY9tin1ZT5bhdrmZp1ajthzz3e2y08UGeLTIGVVQrOUFE&#10;8EIUSdoI434UQkSR3PXeFXw2399XnldU/Prl11+Qc8ZuHLGRBLmueGpgtVfbyZSk1EEi7Xk5n+Xe&#10;5xIHt42yqAnvb6+mKCU1txAaeyX+s6kvdn9CiHUhYBxHPByPuOzfTXo4Q6a7MhQ7jBu+fvuK19dX&#10;w7H6vsPheMS8zLhdrxhGfV9CpM7peZO0MbmZPH7BjGVvN02jVkKA9yT8yOuJV6kQm3/rQVzWdcnv&#10;YH/+aGPwsVla5xK0oBI7oA1xy/b3fddhU0U+ki9Sl+GjQwgOcKImQSUD5xzmJRh+l1JS6e2CBVE1&#10;xXod1VopC6ist6x7h7u/xAKtW1Tau9R4SsBWyYjdcWfTe00juV0TGtxuN3z58hVNkPwkeI/knBH3&#10;u75D2/eYphkpC3kIjK/OmeWOhKiC9QKiIkgFEU4Gc18U7EH+LnUezmfEtEJs9hJC4+CD4HiXy0n3&#10;XVLsQNbwlqTWatod9HSD1OGaF/iM3EouYwRnT8sJUSqU+5wVL5Q9nJJTjEPiUzcM8D7De8CH+//g&#10;gHWV/Z+Tt+BcMMJs/TTWmCHwHsk5K17xK+ZpxrauVmfJebuKqltMgj1tEXEVdT+WM6FtkH1WMlC5&#10;r0Q/k8VX6UWJixftgCIaL2fkumxY5lVr/GxYGxek5J+Usy+9t64blGTV6HBDr5YESoIizpeBLW3I&#10;9BJ20vxn7UxiKfO8VBFAGJvXdZWpY7Xr5N83Bq5rEtCqR02K0TyZyGIyQD40BpQPSZJgbjzr5EcZ&#10;PzYvgnyfmCGIpnEBO8oiKFJr8jCSS3DRYdOf79oWKxwSLwYCBkcFJmKK1pjlQQYuUq9NHm18Muli&#10;8OTDYmJQwKzWmphsYDpXPDrqA3ieJ3utOsDzix6Gdo2ubiTCmKIEdVhgCdDWwjXhvtlx96ut4//p&#10;l0nxKEMrxwJmIfxvTJyq5Io12zTQ8m1zlShl5OrvAZdhm5o/n6H/ADkY6JFJD9uYCssXKB6qbAjy&#10;0NK9Yp+nVLWl6JOC9GNiB2MAJpcMHCUoVkuxyForV5u0IHB8VpCmGH+ffILjNCwyZHxdnl1h1Uji&#10;7LwXRo+yPuww0/fL1bOQD52RkO48Su3fU2me8gx0XgBEk5rL2aa6yH5EFvmnh8cHNG3xtSBgxWfj&#10;UQ4qsuo4aVJPqfFaEwDHhjEgwOgyW9IRspA25mnGtpOJ8xAC0FBr3IGtqZiiNLi9AMiSEOBuvxUp&#10;aG/XnSFgagb9GhRYBGQqVxunfCalQY3yd5bMFj+0dV00psBkfAng1JLUPLyXdTFZPNsHuZo01uec&#10;GgLqRU4zhVSelT7vzAnkLM+R0hdMvvg/Nh5sopab8m7HSoHP2EBJKILXQgqhR9399BO/Hh4fpPBU&#10;1t9+LyACi/rjw4Ouv2Rsn3pimYws3j/ZaGVKoms75EE+H5vOlMQUElBFojEwk88yyZpBhosJ9WBp&#10;iaPh/oLyP/qjU8DnHhzGh++pf+5/EZ7vCqLyzSW+dn0HTncwGWGDHxDG1Kb3Y1kWTJczXt/e7HnR&#10;PJ4eHOhFhpQsbEpZXa8X3K43bBpve228DcNgk2qcMEyRfhqbgV5NE0AlhRgFbPTeQ2FHhAzzD2Mh&#10;kXJCP/QqtRhUHYHPTmLwu055MteIKQEVa7x+Pi7pdQHC+Kv2Ib2pnf5724p0PeV/KM8oNgKNFMZ6&#10;7qyLsCm3TbyUSAbY7XY4Xy5otAHWtq3KHV3ktZQUZr45uUgxMX7Ru7Sw9LQ4U1mjP//5v2BdFlyu&#10;V1zV38amB33AMIxyNigAUyTnJF6LtGsBfeTgzAUo033V9Z01oSVPdFXuI1NV7kNsc/V6rXLCGtS6&#10;3m7SoJDqXO7numKelzuP58wYwekvlfalnzRzAOfkvCHQWpMoCsEmKqs5ayEhjZ/gyRSm30fEv/zL&#10;nzFNN5zOZ1wvVwMySMi5TTfNl2HXzs+as+7PmJCzEgC1iICTfEG8WYPeRxI55PwKwWMchyoXJbAO&#10;BZeLdGT5z1fPwalsW5FQknBCuRmHFEkmIaGoUstwAvxS4YOSrzJtLf/9+PEdgOThXlUX2la87HwI&#10;4i3kJO+o2c7ee7hQGN70iOmT+MdsW7xrZFGuO2r8blJCVBDTe4+G4E7SCWjoBJE2NVPOcFn/LTk9&#10;+zNSvK85UsqIOSNFiWN8De9korVTPyiCc9Nt+tAsqRqUWScmQO8reTbbtuJ2vSnprwVl43ObLcaz&#10;6Isay+z5egdnURM4nU+gvGztR+b1e0No7PrvSX/yRY+9OkdgA5PMaTnrVa5WCTPMJaZZGP8AjDBm&#10;jHG9r3UF8PGX2/Vq5wPl1pq2xV6n5Qj0c92ty2pnO9VnruqxkyETuPkob7Asq3p2MXcKdu4IsFB9&#10;cR06+u8W2Xf+yjzEc+qNBAwnjT2AclNBGoc6AcScQPY1QV6pm2Q6gB7GAVRc4hoiQ5wy9PnuQ0OB&#10;mg7HY5kwulzOELnuTu+dqBQU+fdyhnL6tKzPQhLwOeHnn/9oOW3TNNiNI4ZxtIbFLW0FsAHXTwOg&#10;yCM7Bwyj2Pc8Pu/x9PiE55cHPDw84mG3t9rKOY+uEx/FcejV8+piABgnerkWUko4HpqSNyp5WatH&#10;gHvG9o+/ayrBOZsQMLIjAUUv56Hf78GpND5vnsVcEywtkzbPlnUxyVznRBnCNyqJa/tHiJbMhQms&#10;wklNvar/YgjBSA0G2BgZDFhUmp3NIABK7Jac7vHxQf3mWs13ZZqZ3oO1qs39l6y1ti2fjaAb882U&#10;EtqmAP8kZVodp8AXPZ05MW7rD5XiFvN//SzJl/zBOQcXPHzTAJUCUL7bDNn+jpOPOWe4XEBee8FE&#10;ee0F8xotvtXTB4CoNFndr+dyseDJ2LaAJp8sJxX/wM3IxZSdk3glPrvEl8ZRJkqX20U82yswrkjv&#10;JQJztkb4b33fI6WE222yc6Xe12w+S+OOmE6231vzL1dEfB1A4H6BxkC4Um/URHvvvTVNRaluNdnY&#10;pDUaG6i8LlceKnLO6PoezpHUJ+QKKkz4IMR9DmHweSdtbkoe4RBjnR9na3TQ47fgQmXiisQUPm/m&#10;fMsyq2ftq002UvqzTL6Wyf/zslbEgNawQblWj3WZqvPYV7FHdvCyLmA9V9cxAkSLhQH33TTNeH97&#10;w4/XV5zPJyzzgt1+D+dg17usYr1DyxxOUzchyBCKkzxL1BjkeVNKm7lvE8R+Zc7qj8yLlRVU4Y2K&#10;UxBL+4CNGY5hWFWVp+prblsssZq/2u/Vp53Tb5H7miuQE6sl546MTRqfuN4svBn8K+v/Nk13nquU&#10;LA+6Nia1n2NOOw6j2TI5SH7M4YN1EZlMUwODKGYRL2879YHm9Jcrw0m2B6uGXKmZYfuf10O8yhE3&#10;/HAP+XckNACwadPb7RHPvWwAACAASURBVIbr9QqSdJZlwel8RggBwzDg+bnHQQnpl8tFZXpFfnSe&#10;J9xukxH0GO9T8KYeI43PbCQeqeu8rRHvRbb8cDxip+oHDZVutF4T2dYGp9MZi1vQtMw9hNgZN5nK&#10;7PqjxIxqAKdtpUGYM/D29mrTptfrFafT2fLGZSn1ZUqlAcr42veVDZ2tsZLf1zGVNa09a+2PMGYV&#10;Muu9dHXbtoZh0z9ccrFO8a/PIGHQa77CBS3xXxRp2INBhpEQ6XsKjS1sUDNhE6sRVOuKm4TYpoPX&#10;mEbrobTJ0Au0KTeOoxwjxLFzHR8y3t7ecLuJPcTtNmFWiffL5YK3tzf88ed/tkEKkvThZMJ/GAac&#10;z5cqTsMIbYy5KTX2d9zvfAZGcrH8FNU16pdayaQoaqhBFdSCl74Kc76aEEK52BACbiory6n0DFiM&#10;zxlVTlFsOGJKcLo3xnFEzhlblBxAsI8J0yxrNLSDqUVN8yzWF441UQZtPgoeTXxGzmVyhZzPcE6G&#10;krzGiZQT+r7D7eoVv9rQOgfnZd1yutQUPlPBoIvqa6XYYthOuc88N9tWySjBIeSA5LMNBBCn6Lqa&#10;yC/5n3gTOzubmIdyzQ5DsVphbSV5spxLlj+vKxYlAwMoZGJcLa+mJzuxJAB4f3vDqvf/qkpbpvKg&#10;RJ7Gey8Xpc2OEAIg+YmBZATu2IWS30uxZ6B7tZGcc1hdaZpua2lu0hvPGBlV8scDbvmgUW1Vin6T&#10;98FeR4JmazKYsYlYlvluSio0QQF4Z0GQRUBpSpbiKVlDqwSUountNcENCCGaTEEphJwwqkOZUmVx&#10;zM8vbFPcBdO6cTAMgwB9mlhK47ZXk+EWiY8Cv22aWsPxH3xJE4o/VxUjDtUi/p9/MdEGMhy4SwE+&#10;KlcBFPLnaqNpE6sGW5MK5cIBLkOnmIEU0p03rlNWRMoCngpLeUCn3l/ykehdVbUatH5yju9dnqut&#10;MVteMvFQr2kCYnViaAVLymV0Xr8naDEMQBqVzotcdS7eLLVnm9xzgcayLzLB1rir7mV2WZMVfeYZ&#10;JpNcX4/zDl4bRNBr5yHXNq1JIOeYTVqHE1+XiwBr9O30ztu00tAP6luke13QUQGWkoCocsh+OFgN&#10;vMvmSUmNdDZguX/K2oTFExccGidMFxcppeYrzzlnh6lMWBUpMLkvZEiW5yESwq4UAUjISdbYXWM/&#10;5+LnShZySpijsFGmaTJAv+t7maQFNPEpcYNTcajWJ+spW2cJZUpQYwMTp6YtHqb1nnXZlfWpigMp&#10;Jmx5M99WH7yBxm1z3xh09e8c7OBhEkwpsbbrzL+PEpSrAtsGNEKkYgB5naHvMehEEycSb7dbIZq4&#10;ck8IZFFqo77/PI+yNkQzxAulCWKWPs8TpmnGsqwCXNmzygYKEuQUkI/rIRfQTe+BAHFVVOBQqqvu&#10;E3/n7v9cfn8fR7mW8fHbf+frN+AuY7z+lUhbUnoK5pdHj1D5UGXPLcuKk0oOTdOM/X6Pp6dH/OEP&#10;f8DDw4Mk+5xY0vM0qu8JuF4zWywwhYfQFI8RQOUus0xfdgriBQXW6HnovUNcig+tXGJGSEWKeppm&#10;OMhEaeZ/BNpSUv+O6hyPZVJOcpjyfGUdegT9/DIlCfiQ7R7KtTkDyyjFTwlHxk7vHZITqZrr9WrJ&#10;rXMiOdkHKbrmeUHbUkbeG7mCwL9TcCNu9SQl767D8XgAk0jep6Hp7Rzd7UbMel+Tvh5zraz7yJqy&#10;4PkrZ1XMG0ROSWJqsMZ0IWnFGIV96xzGYbTGTIoqp+30fMoZcGSxOnuf+rPXDWEjtQC4XK749u27&#10;NiXFK3MYR/W0LM/OijnvEbJM2tB3i5OZzOW85ZaaSyEir/luskJytc5APoIuXgtDmbSdkbN4hrDp&#10;eruJv1hKEX0/IHvAJCoz7ohoQxgM6CNYDQBOzxEXNjiXkFIAJ5+LVIwz+4Hf3j+5t9JwLQUy9xAb&#10;zHXhLoV9dQ9DQjfubM9y4ss7LzEkZb1+BVMDPR4F0DufL6B3GIHXLdIPZEXQM8M+fzndpFHaNKpI&#10;UJrFlK7PGdhyxjxNlsOFJsBFIeqs2wqoOk7TtlIUhmTEOq85hcj3O3idjIRPSFAwJ2f4tkyOS0Ga&#10;EDX/oLfhpiQjsufpJbQpkQIfQIM6ba4VFCh7uy6LAAfvIl/adS3GcadehCP6fiiNrOqMyPX/5Yzs&#10;HKbL1RrMWUl7PgTzzSpWDx/OFY11QnwM8L6Ar03TIrXyek0o0nPOsaaIIH6+LquCC9kmEZypTzid&#10;CGf+9rFxm9UOBoBzdw2fvhPweRh65CQyhOuyiK/ZNKHR4vX19dX8Z2qQKOWMvG1YFLC2phUlLLWO&#10;vE03vR/2MWD1AGDet8wPnANcLDGMk6I5ByvwneNZyNzK6R6EvRfvQx3zna4/sI4CSi1TnlyVQwOX&#10;y1nkHHU/HY9HDMNgcuTSOOvNQ6z4Zhd5PAeH6BKKD5GH9w1CcHj5tNeagP7irTVAMjLcKiohcRNV&#10;jxQ9kHU6uwG2eEXbiZz9n//8L/j5j5/Uo1lIPc8PD1bbMm7LZ1dJ9b7Ve8aYmBVcZz3ZGTAikz8q&#10;vZoZj7Ptb07TEnMg8BLpUbutppDD2rXvh5KfVo1DyptvChxTVm7bNrSz5ObbulmzwnM6vrknoDYk&#10;nLBOzBlBJ6xFpWUQD+DzGbOy3ZElFvoQkOdZfpR5PfdQ26JvG4nJi5DfmS9THjNFb41T2J4kCM/p&#10;LF88+DRvEFJVNDn2tglo9jvsx1GxCsrpZ5VcZmPSV3mkrOXb5So1CpQAFCg7K/dbpsOy8GI19Bm2&#10;gAzwWSeR6HQpyVSp/r1IrWsG7/mDUqeLZcgs0wpONqjDffOVDYB6j6bYICsWc5sWu4fBebRBVHKS&#10;xquh7+EA3K43nKM0Wbq+R3p8hHce821SMp40UEjY6zux0rhuV+Qo+aGQgdSqKcvU4m7obX0G7yym&#10;56wNmZSQvEcIETkVQNBAYEgu7ZARvOAOtV/wqoRm7hc2pBlnnSQ8Mg24rVjmWRQLtBbcjaNMeaSI&#10;rLgB11ICcNzvrJFBb811XWQvx4jj8YDdbo9xFKsLaE7KnCCuC2SMRd8jJ8Qk2En2DtM0o2lkL2Ul&#10;EARPkiAAJQQHL1jOPN1wen/H648fiDHieDjI2sgJKa46sFzZuKiiXdwC4rpgXYQAJEQLZ57ozIvr&#10;CTTnHJKC3qj+MzlkAMs8WbzdFrm3cV3gsuwtByr8BZlyzRkpbrJvvEfcMuIa4NEiOIex73A87DFP&#10;E7pGGvi7/SgkG0h+3AQPOJlcdW1rcSnBw5sljGZz6pl3d7ZXZ7xMssrBKrirEhOck5ohV3iZc+bS&#10;lZnfxqgqSsUqpglCCnIQ4uHdmo4JyFFeNyfFKwoZldOcwcu0XSTRTvOElBN8EuWmlBKut6thVMfj&#10;UZqmOeOivtVrjojdhrRFbEHILdfLBdfr1YifTUMy0Ihxt7MmQQgN1kWn6fQrJSHgeQc47zEOQmS+&#10;gxZytsmpnL1igYL98FdoiHXe4fn5Ech/ARxwPl/w+vYD27ai73tczmeZbo1CoIrbDuMgnpZt26Lv&#10;pAHXbB7BOXiNx0GnOZ8eX2y6mRNZt3nCTSXgGRvneRbf4CRE3ByjqkSxBnc64CT7RqQ4Wzw8HOG1&#10;oXs8HHB8eLDpSpNidg4p1apQwXD2t7c3jONoTUwhsrSFbKjkNrFKUes3zyZ6yT2IIUljlyQ46T9I&#10;DS3rulHZ2U7zV5Kd+fDq/ZFSwm631/pSSJQxat4SZapabBJn2SZOSCJCVpD9tC43jLsd5nnWOl1y&#10;dIkxDVLetKEING2LrisEzrZt4Rv6YAfd5pS0l/xy6Ht0vZDqvfeIigc6fY+PmG6tbggA3759w/V2&#10;VQ9SwUgkzguReNtWbFGuM2WPjCSKjIYByUQ7JeMl7qhliJdraHJAbAr2S5KnD15s5eyr9Kfsq4GS&#10;tmQdNJ0QPX0AUtqwGx/Et3sVonDOYnXUN6LkdL0tyFlyXiDIWQhneVKtUmrnnuYTyBkpr3bfYloR&#10;44otLkZMfnv/gRg3nM5nXC5vmJcNKY+IsdcYG8xOQPBaIWP4RdZL03htSAtONgy9DNtl+Xxtt7dh&#10;s6z4clDiTPABq6oAIgON92iUOCzf53Fb0v2ZBqoPSVo2rQtcbpB9EPKb8/DavI3BI7iD7hklG0EV&#10;grZV96LUgOM4otVBBu9FTr5pW+x3O5GBjlF7CMHITpx0p4IErX5C8GJxgYhlzQhBiI7zPMtAiO5d&#10;7/0dtkdf+mWexSpLG/UNpRJ5GHVdXy3GkvBz49UAASO7sz+WBgU3lwCOcoPJCOgHZVxWI7UpK6sv&#10;a1f4zjOTzCYaYK/ICv71fY9xN6LrOjgFxmcbdS/Jih3UyNjmuksOLSpLo3WrPGzqyQZpqEaVmtFN&#10;+ZvkARiGYEVs33da5Pq79+N1kcHDgM5Ccl035LxocZmt8G3bFlv+fanNwvqwmGHAzsd/N19ZsjoU&#10;7IQDggv2fH/TwL77ciWwOUoiOgOk62Sb0zDO83QvK6e8h5Q7LJK98yIhUr1GigKcU6K5a4uBMMNk&#10;4kQNGUlg41uvj9PFlYSCMecsQXQAh6ANAJSfX+alArYyMlmqen/NW1L3ERwQcpkSJti7xc38QFMC&#10;4BKQWGjC7g6q9SKbEQWUgsgcy2ctDeaAoAnkbx5aOehs0rSSmtM1LBJuLKAcOpWyNPalA1wsoJUn&#10;I0fH5e15ZoCsQHpQeO/Rta1IhQI2oeCDNGgBZdbEDW4FUi7MeOedeNLq9bIZXXu15pTv/iwxRmIT&#10;CILmhOiigbL1s6LHDBxZOgJ403eA62OLG5Z5kQmUnE0GknKdXOjGhg1SvA3DqCwg+lXojdLMd1mk&#10;iJymST0qW2tcC2lD15qCA2xicw0WplA2o20qBYjfbb5bW/X+E6A9lOeqADAnT/lv67KqBr6y/V1h&#10;cBIsRhbwc1kFUK/jnLHs9PUIStlEWB2ztSHA77leryrLU6S0KHnDtSfPgxKSHcRjTpJgJtScZjML&#10;c407/yvyCIHWsrVKU6P6Lhh4jGyg7X2A/kdfVWO3ZjvmosfPBgYg+4VG5tM0oVU2tNNpoq7v0Slr&#10;dpomxHhA8JK8BO+x5c2e2W6/l5iqycq6iTRVo965u13xGHVQNp1ee/DCSK8nDrwCCln3WERpnBY2&#10;OEH/hKaJlm/I8y0+G5IENXAuYTNJtUJgkufjcT8xIN6Q0hQNyMroL+oRyRqNAmq3Fq/gZCq27ztL&#10;5NgMm+fZ2P85i8XA+XzG6f1UJX5CAoo6bSQyhhWw4ByKJ56sLWFsE3QJNh1Ez/P395N4hUyzeIeE&#10;gE6bPikJK5fEixAC2q6Fg5xJKZdnVedu98ChxOhhGND1ve5bkQlflgX9UKSGM6WxnaomuI/7olwj&#10;waKu63G+XPDrr7/a9OKnTy/453/+ZxwPR2tcFJap/Mp9IE1pNqYdnNuwxfK2wujVYrciBGRf8lfu&#10;LXptSwND1tL7uoIS4bxOAvUxRmVmU0a8eGcBGxBhDNLb7WbFojWvc4Zve4g0m5B/5Fcyz8tkWrlv&#10;9G12ttel6GeMkHVOQIGTYgD07NEi2ck6fTweVZmlUhSQjSLnYyisaQk5lAUVAsCnnz6BdgNt1yKn&#10;pMWxFKzjMFgOk8DYnFXSXQqojWCoNuW9Dwg+InmHtZqIbkKD5MsEasrRrqtm9mY5wOFD0HikrRD1&#10;hTY6loP5/Np/AHJXcjj6Bi8qOTlqAypqQTbQ48y5so+5ee+AUnleW4y4TRNO5xPeXl/x+csXjOOI&#10;x8dHZDZZtXgVwOBj4wywJgfzakePxGBrkdOFxUOn+k8WCnLOOD4c7/Z+UU2RjCKqtOUmWxiu2sd2&#10;rXefjUuT8RegxyeLdcsxASNayVqXddm1OkXM3KGRRpHIuI6gXHdSgto0PYiyD5z5d3sv6ifLusIR&#10;HNWmbj1xeD2dLD7VMull2qPUBHfng5ISNs/6iVJShdjgvRBr6ntfHmHVfHDu7vf1nwnQ3/+s7Ua0&#10;bafnhNzHvu9wPIr/135/0P2v08JNTdqVL0rZkmgj9Xex9GCt3rQiBUqJfNYHu91O/K8vV5wvF6yL&#10;TAi17YC2bXA6nZR1LjXrOA7o2g4hOJ0KyXf3l4Dmskg9+vBwqPIeAVib0ABtEJuaJSNkILqt5OlV&#10;7Zm2VaisqUzApZjMA5LEUejzQgNrCMp+3eBUPo31sT2/LPl1E0RalJYdfP81rJheb9qcpqJBAHRC&#10;FNbAqQokJay64OFCEPuIWdju379/x+12QwjBAHg+JzbPAWd4Q9OKZUAt/V8k1Uuz1/AD5r6ekqMO&#10;9TRr3JI1+bj/sstGuOGEh0wmzUj5Q+3t7jGYnFEmO3Qt+lZeq+k7hKZBtu9NcCSp2D3zQCyNU3lu&#10;ZV8BgGvC3fcgw+oDOasTHCJi8HDR23OtJWdTKkQ+wZUorR2AII3vtm2x2+/x8ukTmrZRqVfNcbcN&#10;0yKAmzSnxN4l5wTEVUlVmzyPRF86yqAqoWteME+zEQb52SQ3l/tR/G+T5RDMrWOU5ikxtqzP1FMS&#10;GbLfGLpTEuWW27oqdiXER+SKjE4cyerBBiFIjiP7eEXsOvusEtOlcQnngJQwjJ3ESG1ILbOQin78&#10;eMXlfMaf/vlPiFtEr1YvTdeh4fUDuCpxmMdO0hyIZLB5nrCtQSXHN5sEY77mHMkpjX4k+dzmZWZT&#10;jBu2rdgpOADQvJjnmkzlLeX5IIuinp6vJPCEppas5s13WvIrtmn1jdbGzmFrROWm7TrboyIX2VpD&#10;2kjLGlKCYjRb3JQMR+sAsfwY9LwEYLkCoPZs22Z1ndQgWWx7WDe4SjHtN9hn1vOlnGV3NXEW4lfw&#10;vuQygD1LJNayyer/rPe9VxWMNI54fT2j1L3cr6zBq/rcfl9/VljdYKT9qs4EIFK4GYZnjOOIYehx&#10;Or3jcrlg9/SgpBol4H3ItU4nkfpsry2u/RXj7YrdbodxkHpwv5fP91vMQD6weLjiLmZS+YW2CNzB&#10;9xiw/G3TBPzhDz/j8fFRJ0X/rvm1xOL393eJO1nWyqZSmaeTePtynVKxRvKzzmpZ4lCwdVOwawD4&#10;9v07miCWE1ed3u27olLgXMGWgu4H74Xo0LUtnl9e0LUtdrsd9rR5CqLQE7eIebkZJpBz7TdfVAhp&#10;q9d1nXmMhyBNEYlLsJqUuYZsb6f7ORvhuyajAtAzuJw5jdqUSOO32PSJ6ke+O/8k5xRspG1byUWi&#10;TLe/n074/uMHSEaf1BIlxVr+2iHGxXJaqorIcJXEuLRRldErDiT4Fz3WfZNN9YbEPYkRzjCSmmzG&#10;dcXG6fV6tbOEMeujYmFkrqB5Zde2wGEvPp2qfkHlCd7baZqU9Hp/z5xjtiJ1jwxflbzWq+VJo1Yn&#10;RVGy4G/l8WUkT9UjibVdp0QrJ8pXTdsojurs2nz2Vr+a0kDf69me9FlvthdEbayp1CsTRM3C43ye&#10;bF8T62hCQO7knLjerjoMMqvqazLFEdnf4iO/MfZlEjF1GrLlZK4qxfUtnBNZ7Kz4ddd12O/2WBTb&#10;dc6DPaCs5wWVV4kBd7rv3WUGSSfa0rYzhlZ19E7WhaPqTg4+eTwc90rQ6A2LFyzthmVe8NNPnzD0&#10;g5AftAZhvRtCg+fnJ1zOF1OsRBb7J/YspSaLSjhry3mqubzYDoodUVJiYbuuFtdWtSSKVaPUh4DW&#10;QRvRAxqy6lZlUQUFXLhxGOzuGnD8fdIF+aG4nuabTbEBAq6Mw4Bxt1Md9J7LWgon9VQxUF09Nrwe&#10;vFZgAfKeqhfdNC26Xhia9FqNWxT5QT2QMtQ7glJjKYEyGFaYWeHcoGla9fi5n4KrDzgWy8bIU8CV&#10;o7xknnAqQoDeGgDWJEebl6ZdHykJokwpBXZL09lb8CAYxORRyx/kSuqWgc0kWzOQHeWhCOYVkMCe&#10;q4Vo96Gx4uzv7fDTIsnAAzhtjvL19FCzxpEv4K1+cPE3dXYl27pV75dNdhlOplD7vi+fyTlNWEs2&#10;IawFB48g9aqT+wvn4bISAuppRNwnJtwLbL6JKXVZ323baE2W7v7jPZTD0/1mX/DPoQnwKjGdUpLG&#10;qzZCss82gaEL2PYdDwA+b4K/Us1oQq5ByhjTXtYMJymSgpz16zrn0bQOTZb3bdsGbdcpyBVtglaK&#10;vcUONx4qnBxtQgPXKINeATbepxgjopf9F1MUsF8lDc0PWZMyTnduccPieSg2Fvwor1WYsO6+eVyt&#10;S/4+86YBZrLtncPmokgpV3Fs2Rb7vcWoGO+SgbZttfEk4JTIDGpRrsWF9GNlitV2lRdgMq9y/5ZV&#10;Gq+bym+FEMyQe110uqZpMO4oeTvcgdqo9r/EZJjpd0wRbdPC7WCypyEExHW639/OFeYipIlPhj2g&#10;RWNgTPZVPCgJMOMd/aPMN0wP/K7tJGarTFrddKWkctO2CA2bELC4VArZaBNhyyJyGZS7FCAx3sXr&#10;pm0wDiL14p03LzdKmsizSgricL8LacUhm4yvs8+if3Yl4rIA+k2RWK7AQOTyxP7xV9nfBG6jTZPm&#10;nLGoxI5NKGkBEr1DStC1pEbzocV+J36SD8ej+LJME16en/H49Gh+BwQMyJRruxa7LAXLtq1WFPE8&#10;pj+VNZW21Rq3BCpTzvBWHLMwJXtZ9oILZT1lANk59ONgJw24rhWsRhZQinEkZk7ZFhCoXi8GYDYJ&#10;MSeEFBDzKoVg1wJZGhvbukps9Q5jHOxZh+CRA6VuSnHOdcBpgGWZ8fr6ii9fvmCeF+x2OxyOK/qu&#10;t3hAdq0xUjM0qStyJHcTeJWkPMkBOSecTiesy4JlFV9ITojRS3WeJyMV0D8aJshQPNpyFmJD3tRH&#10;XBmWQJEZc9W1iqRxVrCmSJQKzlEAfzJxCQwUUEH2addJ0jyOI+ZZZMfGcUTfi1RjLWEfQqg8VeRL&#10;ikgNQFDy2VamQwBZr/Q8SurJ5+kZqkVyyrWEt8aZmCwv8EFiUq+NwMPhaAQw7hM26TeVVaS8M/eJ&#10;AP/eSExsQsp24kQV7nKImR6yvjRmaqka7iX+xwYK/17IepSRKxMf0H1IKVqDzlXOmNI9ZFZaAwfA&#10;MPR4enrE0PfY7fclV2djXptWKWdM86QkOW/XFRQ0zqDiSr4rTBz3LwluuvPJDZEc2AOQHJ2es1Io&#10;l6LS6UUSSMq5/Dlr/kTQ0M4vPlOdTpQG8ab3RKcLtY6gL0o5L7zFYFvnneQwy7xgixum24S3tzec&#10;T2dcr1ccj0fs1O/pcDxif9hjHEbLSwlAlBxLwQVeB/dZtUd5XsvnjKq4UxR9MiB+r1kYyDUwlKsY&#10;6lkEV/mV8yrbq57sBAwBwPsNG8l1bacyv66AfU6atgW3UPDeC4nEmPrqmy5xvUyPU5UCDvYsj4eD&#10;5UhUHNg2AYW3TfKeZVlwu01Y5tkmhvuuQ9O2ohIA1l8BbStNq6zxnGddVsBGbCUWLJRrUonemmwr&#10;IAmJhRFsrNIDqazOrM1MiWNsvrJZ5ZxM5JI0wTPQ8oCU1Y8ZCCHZ+dP3Pfb7PcZxxOVy1rw7KmnI&#10;dgay3oucyoR6Yqx2sv59Iwo+jRLu4ErzJOeM2HjMm8NlPuHztzdcTjc477EbxJJhnie8vb7ifH7H&#10;OO4QGsjkyHGnUmxnsDlF8FNqRbnvt0qql+BT2zYIm8TCadqMyCIytrWHvbO1u1n+dF+fTWqlY/W9&#10;JHAG5JP4aA05oJrAFPk7NkLgJB+Z5xmXywXzJJ54SfOiw+GIcVzte13SSfucAQVnNvUr73wPeI80&#10;zzifz/j8+TP+4z/+A5fLBX3f4/n5GcfjEf8/ZW+2HEmSHIuqL7HkCqCqunqac3qOUOQ+8P+/h4dD&#10;zvReC5bMjM23+2CLe1bPkSsXZA0aVUAiMsLd3ExNTfXpfELnHcahVz8zYuTTBOIoUryqMlBJywYE&#10;DEsckbPewiiwDmtRUkJgmeyg+4pJtqagZE9zBgIUl0S5AQpSSTAZNV8A3V7N83qvOSSd8wym88/L&#10;s8iJ/KlMdjS67bkBzWQkFJqUMTLqoFsso2SWMee4qVONaYNh3CdHg4SCrOtbyB1CqIpKnivZKcnF&#10;9TQ9Zbseh/0eQ9fhsNvjdrtiXTe8vb1SjhoCDECTEo4sMC6vF5gc1AOOpBYJOHWshKSerbxuU66T&#10;sCgFfd/6snJ84DUv9Xi2hLmUZJWsLviOs1WqUc6ONn9JKQH7PXqeAM4ofM94R5QCZwxc5+GtgXd1&#10;mi8ECzSE1NJ5WFPgOZaRkoyhSWDvULLDZsn38/X5K758+YKvXz7j4YEUcR6fHrHf7bX56ZwDWD3J&#10;AmDxLUTO90vONIGZI8KakMKGjXNIwUPoLBhg+56aCd5j6DvsRlKCm25XfiZ0dmmDzJE8OzVNuLYp&#10;TLwtmfK5Uqe3wGeuAc3kOEOq0+lOcQ2KZQgxmJ5Lpp/K5NmZYwByhvUOsIB3Bh3jmFFIxNkCjiYX&#10;UwRysgjrihg2moxdV6zzBCAj54hlmRBTwLYtENsSGtSoxGnxhxc8hz63bbtv/wjJD825R+vWMG7p&#10;+fnRti13uYZmCjrlTktlHHrs2cLCwmp8lcki5ITEzyGzByud4QbFOZjiaQ1bi9PxQd9fi9FJkeG8&#10;U39dawzXzmdVndmNI3rfwRtuig+klvH+6R2stfj06ZOeNdZaUhPgOEsT6q7G34YULXicNYIJV1JW&#10;JRIVhHnV+u3bpnUphYkzBn3fYV0XOGdwOh1U0cFvC8axh0HGMi+YblfM0w1d5yGTlF1H3pT7/R77&#10;3R7DODDJ2mGZN1gDJsk75J68ieWevr48wzg6j8aecpVxJMWkvqPGh0jbSuOfVO06zm0yYCgfCNuK&#10;nONdI28cxzsSfghRCVhtziB1xzjuGId3dyoC0mgtilG2eULW+y3vS/7QNdO6FmWFmgM26hKouIfk&#10;g8YYzPOi10aTsT22bcXtNsE5i/P5gfE/icmM+/LrOjfWicFSmMiduRlsVU3QyDNiPNpZqtWcR42l&#10;HLqI4GpgbfWi/V0pVQAAIABJREFUVCyH62gaiisQe0Tcrb+K7wgWaIzRXJZqthHH4xExJpDvKuW7&#10;QvItJbPNoRBjbfP6VKcAVDcq+mYaGWTeT6paKORNSQuK/BepUdH9MeiHjnEMslLa1o1zHcAYx+cJ&#10;sK4B2xaRoiMlo+KA4lFywLaRhcu6ruiHjnJ6UI0jstc1D904OEpjFqiKA+KrKvYLVG+NuwEj42LW&#10;jdr8k+dMz4UI7pkVZLuOam5pfILPIpSCoethjke212LvUWcxsGVLmzML8c6Lwl9ppNwLmloyI5uM&#10;02HPcZUL+ZyRObbRsqEp6hAikpJlAGs9uo722DAOGMadkrjF1oPI1AOAmX6G8RfZu8557Pc7dJ3X&#10;Sete4oqhfT5PNJBI1lktbhO0fqPBNiKSSzwshdbp+XyGF8agBGjvPLa8kRSfq1JiEqhyqQWIMlab&#10;Zg0MsC5rBS154mW33+N8OmPcjc2UHclJRsQ6qhsZ7JfGB4NNKZHPaTZZGUMCDskUnHjhnM9n3YiZ&#10;pUi3sGkn+cDNB2H7t6xj5xzevXvXNJ6cvpY8HPJQkC62GNIGCHPD6KYQCbaoRSqB9WgCqXjMELBm&#10;Lf2ejlmYFXA0WmwLYNimL/o3BfBcmJRcyB+WA6PgS8oo8iRtdvf+GESj06JprihQyadBe5DoZ6tr&#10;ofB0n2Ewum1CllRfs7AXVouMbmH7ZloQ2uCxxmIcRr3OlAg8b0HmXCiJJANmKgphKHnVxjEXlTTt&#10;WJjlagBmw2jRyawLeV8A2O/qPlmpno/iRSYG8ff3CGD2dAFsarxbC6ggLYWA7qbQkSK+6MOujRj6&#10;dwMhkXJuqgWCTg8ywJBzxrqIB4e9A4JFV7/vSMLFoBZcNJVOU0fDMCBzwwkFML76cFpr4VNXE1EG&#10;cCp7KGFmXwjH7CACUItei4B5ctDJ1GXOPTUptXFa7uJPKYU8DXliUf4Ppt4fWf/SzHCF12FTeCtw&#10;iRrnWvaZHPy+6zFiJILIUpnFztP7ysgQj6G6f4wCdyllLDyZFGPUqd1hHLBtG6bbhHVdYZ3FYTso&#10;yWTcNR7J8sCbdZJiouYpA9N93yv4bKzBOse6r2UfN/tcpn1zyrCleg3U5kLDMJSDxXs26e6VNS33&#10;DqBiROL2ly9f7pJQpw0CgzbpRKlAsbCgcs50b6YJ1+uVZdGdNl2EJUkH5oD9gRL/2uQCy7o3yS2v&#10;dats+4DSTilB1q40Qb/9+LZQ1Mtv9ur/jw/d3kXPFJl2Lrngcr2i58KGTNGJqeY5/owjNWp8R54h&#10;vvPYW6d7UgC9w+EA8r7aoL40xvI0MT83a1Fkn7Jc1jzNfHlFpToTE6VyovUm0qjZGAX1VeKd95c0&#10;Lmj9WRj1aEp3z1wnbvW+VplQWV8tkSmmdLdv0TwBahZu7HFTfXSkCCsgXxgpjHKufn00ZdqhbQjS&#10;9I9BCBuWhRokcj1d5xsQrPUpZ8DSMpONixtV5BgGZe9LcyDECIMIGIOvX78yeaBpnBrDnmgbDvsD&#10;Td0Zox4oqixRsk4rSFEUQsS2rljWFTEEjLudhKoaP3ktKDidGXSTwgYGyKY2vrSQlhqhEgyMMTgc&#10;Dvjh337A+w/vYUDNrP2e9mkllnGzVshL/LO3aaI1kUkknyYDqjyRsJxlIltyLcc+Q955BgyNnnvm&#10;7ozgfZfAEloW40is82EcMd1u+izFo5SYv0Sgca4yGa1IqnlqDJWcEUSprMkf6lR55imA6r3qmPAi&#10;+aKsISlW22kLY4DD4R2dIyy31CqelFIQ2WNRpAKNsSr3HWPE7XbTPdh1RHo8HI44Hk8oJePt9Y2K&#10;To47wzCypD81La7XC91rQyQhabBazjkGYepyM0gko+SZd96rlLUQb0j6luTwRNK5Y1nnoD4m9w1S&#10;AXn1a46pnsFqcPwhVQbyo3LOY11WlMIedDyd7n1HNgoQRQrydzKiJ8lr1RiDzjqsifbTPE24TROu&#10;lwuWZUGMEf/xH/+BYRxwPBxxOBIZyjoCYwT8bv/b5AqslSLEGI53DKonfn4pZYzjAFvM3XVZXWcc&#10;xyV3zolzA5lMtpT/8t4qALPZqVEtz0Ym12yysJY8TokoSk3jgkKehSDglYhZFPeo3qR1M44jeeVa&#10;irORJeIraUDAQ2hM/u7hO91LK0sgX68XbnhRPFwSSZ2KX83Q9zjy9ILnJpbUQJ6btyIVfJumu5Ik&#10;F2InL+xdmJppAwKmet5rWaXeaCJc4kklkdC/OS6hssYfy6QnOUtME/OkjhRFjXVdVD5X6tMYI97e&#10;LuxjJpMXJM0t0xcSL3o/IIEIMwoQWavyr/v9HkM/YNjtSa6Npe8zTww/365wjsg7b29vePn6BgA4&#10;7BfyhBt6uvdvK/b7PfrB4rsPHzAMNPUy3W56HtAWrcz5Ugo+/fEbur7HbkfkGiH/GI7NIVQypjRN&#10;Se2GCAyKLTAoopK+nJ+I3YQ+866ZiOM8OaOq8hjDHlagNbM/HrW5l0LAuqx4e3vD8/MzpmnC8/Mz&#10;DD+Tw+GAYajkFc/1P7hpELmhZxicMcZgXmjtfv3yFb//9juutyv2+70cTXjHE08CPvMSU1ub09Mj&#10;TWM2KhyF73PmmCJ1HUxBMU5rAUbtAW7GhMhNvhQbRSZ5QVY5sCJTl7UOk9q1cKLX1hjWWvYrl2Yf&#10;XWMqROTa7ffaTEm8a5zgANZAgQwB4yCgMgMFnKtuIag8v6yFKNIUhXGCBBiIck297rbhrrs48Q+m&#10;iBiJANcPPccvyevAUpUyFewxjjsl11KeuCnY3XXdHenBWovffv8dTfCocYbPl9vtomRJeeaKF5QC&#10;ONzZt+h/83uzjDNIQyYlUk9ZlkX9yYTcJDmX7CnJzyphROIQXQcRVmb9fll/dzVkQ8ryjLHRhBWt&#10;+3/+8584nU54//49Hh8fSbr3cMBhf8A4Dvjr//7bfd3Ajczc5BpSM4mfpOX8z3HjxTsPGFLR6fse&#10;47jDYX8ADPDzTy8wIIK8NBsMv0fnHJZpUQyP/Lm5UWBrjNBnJziT5nIOpYg/HZocrmmUN8Rh8Vm7&#10;3cj3T6TspdlHNVjWc7M060b3GepzFDW7EALlmcuCnBL2+70SikXhrn3+UgMARm1/GuhKTjnFkr/9&#10;kNwFKBDMmTDJur/kPog6kWB6lnM/Uc7K2XAc39QmSZRdaK+Hek3GwDVqajKFqNfd5ODyd955JYx0&#10;HfkuOmnEWYdkCc+Q99z15IUq+cVut1PMWcjcA1sW9Zwr3OGXLDct8bWUwhN1lTwmeBUKkNZwVzu0&#10;9w4Anp+fdf/KuhFM3FqLR0vY2zzPuFwuWOYF27ZiHHechxTFnruuQxpY5YXxwv3hoBiyWNBQHCHC&#10;KE3ojty0pGb3yOTTGAMSK+LI2aXKTt6j850Sm3Jm9chA17Hf78n+x9HrSLOI8Cgi8bVkU6nRyatz&#10;YFz9xn8vhLV2AIbihw5WWLLjY7ibY5z65NFe0Fy15qzeuwa3QMW5WOr065dnku+3lGsZxTxJcet0&#10;PGPdNswTeWiKepLg631HHtEyuSn4TYyUi8NIjBXJ/WZy0HlYV5SQSBgl7w9Le1981iPjaJmVEWGa&#10;ISbUfoM0TCX0bFuA8073tmCFotol61pqChmkk1xNfFqpr1Pvo1xnCFK3Ghib4UBNSgBk5caxSnOP&#10;miZoNJKHWn1TSSI4pVSn8A2U/EiDgIEV23qs68YYDH2e5xnX2wXLPOtAAhj3z9YACXo/9vsBpQCJ&#10;sW/KVTasG2GrXb8H2REmjhW0p/b7PRfJPcC1teQ98toy9SnYON1rwgHlfsgwjuCG67oiGsAWp30K&#10;UVyQXpDl895x/KwQJamStDX2/jDyOUZYNBG7s/775XJRpas6FEVKhX3f43q5wkWyvWixPjB+IJj5&#10;PM8cQ8jeh+4dcDoduBk68PDMUMnaKaHvVs1TlnnGxusuRVKYESzpXsmunoXOOXiBI8lXkwJV13W6&#10;0sRPKuesRqnCci0oCqjqmHJO+PLlC2+MjpJG3mhb2PRhirGuJGMyUbFtm7JFZMPJwS/NtNPpRP4f&#10;PJ4rG67rOpyOJ0zzVJteHPBoIsfB5lIXjXgHMsgkHqI0ycQLp2HgyCSpPIBSAGuTFrZyU+8l3FoJ&#10;tjaJrCwieSDEwnBIaW0mQIhR4Hnk3nsPFoqn/7cGjuW6pNEoLA/DrEObecoFESUVnbRR9ki5b9AJ&#10;612aP8rONfQnplgZeCq/WwHvlp0jSb1MEaJA7yEFd26IqHSSYcZDQgxJi2NI8WoMXl5ftFGv/myo&#10;waKgqGVQThkh0yErAOzL64tKOJAcjbubeqZJGNqcKCD/tXGnh41xFKS7cj/ZK8FBjIRTTvCOGmEd&#10;NzhKKcr4ddZh6Afylsp1okwSISou61Se3mtp4lryfZNriCkCEfX5lcxsSWZo8jp+fHrS/d0+d84k&#10;6fnaSoSQRqKzDqZnVn4pyvRfN+j0g22aCYI86dRzU1guy0KSWBzsl3WBc071y2thT1OvKSZsGzFC&#10;dvsdHZQW+n0pE3CIQl6g1lhkRweENyJzKYz1md9vU9zLQWyoQTKzvrn4nbYH++l0wsoyQzKJqs/E&#10;QJN4FOg+vJMOLiyllGna9OXlBSUXPD4+4nw+wxhiKe/Zi84YwHFSCZB0qE4Ql6yMIGq8eLy+vpJE&#10;rSep1pgipnlCTJywMohfEwwApUrqideRNMvXdSVp7I6Y9pKMF5CHAhWGTpuaMuUh5BbHRAM63BKO&#10;h4Mstbp/SgF5PRQcjkcFviLr0KtBdwh4/fqi79WYgMv1grfLG46HA47HI3JxGMTwG0AIG8sqURHT&#10;eiDIRHZNzOoEq0wZCBNfCCy1sddIlDQfbZMHMMoAlAmr3c4p5qNJawOYa3zkZn1sJWNywfFwIFlr&#10;Bk8HVjYQAPDt7Q21DIQW2VIAHw9HFBRM042TkgzfeS3At3UlaWjviXG+EcDqvMeOmVvbdu/fCAZ4&#10;Y0owzNzyPJnRD9TkiJGmAIqhWOK4WSHrWposIUXM86yyOgLOCHFAgLpSCk1JG4pHkvBYZ4k84lxt&#10;GFoCBQvAibpI8mRsW8C8cBK1kcH78XhC13W4TRPW11eaPGQW5YcPH+qEU4g0YfP6ik+fPuNyuVS/&#10;BS4WJLZILrWuCxeXB/WzFFCm63pMfO7Iz5G8oayuovHFOwfx4wKDUN7vVY6LCk32r+RidRgGPuui&#10;7lWZfpCJEgGbnHcYBpHBZMBl25CL5fxEgAFq9g6coC7LojLDAqLklFlaJvN1cJMl12nX6/WGlN7I&#10;s9xWFi95ztbpCu+8Etgo90r6Ojkn/PLzz+i6HrvdiHHc8aSi4clpivcEmHUKVgshRjw2lmVVMIqA&#10;b3r267JoM0+KZPKKGrlIIFLNum4kGcdrMqbE9zpgN+z0rBFp7et1we12JX9fI01m2+SmI0/oeVwu&#10;V8TotUkj8cg5yR2yAjiGG1rDMGBZFjw/P+O022uOQXmRARhY9B013lKinMQw+Ha7XqlxxDm3EGG8&#10;J7BtWWYlFr6+vmLbqDnb9x2OhyOGcWQpqq94v77nfWyx35EHVMkZr2+vVUpL8sumcazTYQBNAG6b&#10;5rielR8EhK0KNgTmeG6OiqLOuBtZxizidD5jGHpqOg4DjKVGeTomOjd5Imxg1Zx5nplY0EwqNLnb&#10;6+sbQohYlhnzvCBsG3zX4f2H93j//j289zgcjnh69w77/Q45F/JQYY8W8vKiSYmcqYEb4qp55el8&#10;hjZBEkvlW4vO9ug7VgtiK4AUIzYGk3f7PXa7XZ3Yb6SldJqQSWtSc0jBTHuFztS8bVzEAtaQ8kZk&#10;wOF6u8H76hflvYfppJlFE4bv371jKfTGj9c5fT5B8j9Q8zhmmdCnnOOSL+R/Gqq8ooHB4XjE0ZAs&#10;WAgBf10W3G433K5XiuMLMcJ3T090fnLjSfzMjLVInA0WIY1Y8ufphgEj5ztL2PRstbaR7up5Yr4I&#10;SabKzdN7p5zqeDxy/bswQSY1BAsH75/w/PyMP/74TLL7XaeeXcbgTtEIgMY1Id9Uv0nKJ+hckboU&#10;WK8bfOcx9FzzM/M6ZppaKKbD+fE9Ht4RqWUNRIJaQ6D4hw63JeG3zy/46dfPyJFyV9gOl+sCaxwi&#10;K6zGSMB+yUDYIm7XiWT7tNHVNk5pnRxPJ84fqjKUAa9paxEDe+RKvlqsrg2ASDiyLqQeHYYBe7eD&#10;dU5rXmGZFwDgPFU877SZUTJyTEjrqiSo6TZhtydwmOQIJ3z58gW///47rpcLfv3tN/z7v/87Hh8e&#10;UErB8/MLDscDHh8e4MYBSBnLPOk5udvvSeEnZ2yXC8ZxxMP5jB9//BFd3+GXX37B8/MzPn/6hG3b&#10;8JfvnggCGAfsxoPiM+u6IqwLIqszyUclRdJt99bwpC6fxb1nb8SAsBCOsq0b1o3wmc5bOOurJ9TY&#10;o2SaiNm+AfABkIejy2QBZmgvCdGK9laGsYDjGEe4CcmCmpKxrXOtmwxNMKYYII2XONf6VCbuC6ps&#10;p+88coxIcatkB4k1huATw79LJtvaRqmQZFvpPXl/xhj89cf/B85YeGNgC2AL0HuP4/6AoeuRY8Lz&#10;9oyUybv29fkZP//8M16enzlOA/v9Hu/ePWE4nTH2PUwBtmVBzgVeyNxMZk+5BR8LfGdQUsIWuAHJ&#10;zSy5J1vY2PvWa2O1xdNSV6XEE1tOTDdqzq0rkR1yDPDWoPcktT2wFPG2begZaI5bUrym9w6p8yg5&#10;YrPA7Urn+NB5ICcs001zYuzJDiymiHma8fryjGW6orMWj+cT4l8+Ui2dI5bpypOahhrHJWO6Xpr6&#10;CrqX1aLGe7onKCiGwNtl5XolZXz47gOW+YbXl6/UiMoJ+7GHf/dIjdcf/0r4JavSdOydZ0A2UPtx&#10;qHgTaOLUIMMUrhuRlVTmmawHA+QUkOKGcRirYkKsVlzeWVjvESNN8ALA0Hkc9iN5yW4bCjLOx6OS&#10;4kopmpflBuMaB240eYef//EP/PLTP3C93nA8HfHTz//A9faGv/zlL/j+++9hLPD1+QuRVLoOuRCO&#10;ojnON59jYGKqnN2GCUjOwVqvuKmc9wBUEYA8dJf7Rn9h73kUbfqYAjixfcsR2xyxzRMKAGd7nUb3&#10;zmIcesSwYb5FrNMNwzgisXJKyjRlag2Rb7ynfLZVCpG9IWfGwr7SQr4IIWhj73w+ww/kR9zz/Y8h&#10;YltW3HJBXINODyMXdM5jHAYMAzUSkQvCtmh4toJAiTQ4k1Wcc8jeI8uktZX6h1k3ELzxz6p31gIp&#10;1SnEYeyJ4Feozhx2dC3uwzv87ce/slT2FVfO8d+/e2LidUdeqGFDjh36wx6HwwHO1rrDlIToHczQ&#10;ASBJ2Pl2IT9o73B8OJGVQk8y7NZYvH/3dHe/C2R6Vexziqpc9X2P/eFAHqfWMkmQcp1x3EFIqxvX&#10;A0RcpeGEdV0Va0+J7AseH58QwlbxCW5mtoR9wa1k+o1y14pXh5B0inNZZm5UD/j48SO+++6kfQ35&#10;Q5iRkEQtTmey6BAML6WEYi2+++49Pnx4j20LuFze8IxXwFTZaMPnQuf3TAIKrNw0AgUIaeNGa1DZ&#10;4xBIfWy/J6zbOoth8Io9Ga6NBC8OIWABTy+GjXoOjpIHIv0mGK5LxL6sxTmtsdjtdoSDbgHWGjw8&#10;PuB4OiKEgNvtBt85fP/993h8fMS2brjeyDpj6Afs9+Tvnnj6E6gSrUBGjJtiknQvT5T/cO+IJLRJ&#10;xUxU9iLXYoIr9x4IIWGabrhebnh8fMDj4yO6nu7jPAfs93t45yjmZqDzPayJWOKC/e6MdXnG5bKQ&#10;hy+T7GjC0iGljJnJNWG/Z/Ky0wnat7crEY2tp+u4zUQA4Rz399/+IPKR8eS33ZFd0rpFkoE3Xvtr&#10;lJPRWnfeYTBEJh7YKspai3meEGLQuqx3FLeyAVlf+A7INHgYUqrqF8YiyQRyTFg36qPc1oXl3kdq&#10;4JaEHAJKpnM6bivEWkt6PjofZw1iKrDeo++oaS74Vkr0On0/YJlXvL5cYAyI1HSg++icw+vzGw6H&#10;M87nR0zThGWZMe72iJGING9vVO8eTxSvtm3F88tXDEOHp6d32Lak2E7Pfr6SP2/bht1ud+dvWkpR&#10;Yv84DIghwLeMMhjAZINlXrgorOxBAYO99wrutMw9ZZcVSgoF2KWOsKnj5DxaGwJNqAjDXBjU3tdk&#10;z5jGf7BpPISwKWBLrDUKyP3Qs6TYY/WFSAJI7ym7NkBcNm3Y0ca0XJTeM6XEQFq6+jq9UkRfnQqC&#10;Wjjcs82ACqbI1wB0NP1ff8hrsKxcpklUmT4whiTntEwsNXGEENW4wJDfLD6WjD6wpNfdJTXfjcre&#10;aJpqKmEjAvtt4pPlu6UBW1BKBetlrYiBeWYgRArTOlkkjKssl3r3Ic0WK1UgoMVU24BNKSGGqKCa&#10;NBJDDJqwWmYWeOdRnCR5FAATkgKH1OBGbW7w+2gbPnqdhtbjnpt/YQt0z5jRKdc2jmMDjEthazXR&#10;b9eOBJ8EKXbEn8PU3/kv1lB7v4oy5PnfuOHw7f2Vn/W8zoytr6zNc4gUVtHPAKnE2FyQLRUiOmHJ&#10;8UHkAKQZJ/5vrdQUrfeiHjh6j4S1yQ3I1o9IvwfM4ORGb0G584ZJWfZuZTjKz0vyXqcJ6xSmAH5J&#10;Dpaw4cuXjYEyYhrLOoiGZWOaeytSHl3Xw3a2YWSzR1xHDVJiD1HTfRxHfoSyHwCTyJMVIOk8BwAe&#10;sJn9cA0bdJdMCT2vG2E2UtOR9oQ3NS4pg4alP5z3SCxR4zwBMDFETNuEeIm1ecWNRfFwaqWUW6Y2&#10;+bcxa9fQs1vWle97lQTUybVScP3tN03spCAWkDTLZFGhCfoQAje8NqwMlP74t78py47YevwzmQqO&#10;O3Z6uxDAkobSuJB/4X1obKamt6tSFW3jma5f9iftt8Lv01mH7KQhmpulW/RSLKjhFwXM42fkuGFQ&#10;ikMBIL5lcu8Ny9OlGJGNge+62ojNha7TioKCwTRP+HPUYLm7YmqTV4hLpbLTAzdWBVSShp3ldSTJ&#10;t8THEDZmdxt9zs45ZFflUinZT+qN8fPPP+u579gTjSY/jMZYIa/I81HFAY6PorYgxcGdwkAJINYF&#10;k5ty0okiIXRJ49RZh42VLGiatsP1eq3nVbOP1MSeCy4F8nzH5zc16WXyUa8dALi5ZkyVhzMai+qa&#10;BAx2THKTqV4llvH7i8z03Y0jeSPxWhNgLZZYYx7fM7qv9IUViRxmnxq+zpXZlUC6a/RSA8LfkQoo&#10;t6pStJUoJXnUt3mTSFOy5467/1nx05APPcv4Qyd8i8N+f6gx11apTLpHQNcPQKHYkNIKURxpfduc&#10;IwBIzv7b7YZ5mbEuCwaekhOGthRqsgYKX9+3/m6Zm/90hkvc7Ch282HtnMdut9MzQtaXyCXKc24/&#10;ZH3Ia4pcvNg7yFSaMN+/3frlm3XWdR1CmHC9XFkSCPoeC4jIEHlqoT47p8CY9w4hWMzzBZ8+kSzn&#10;+XTGx48f8fT0hMPhQJM/paDr2WOZmzxAjZ+lQBug7cfjw6OSWixLx9bpC5k4kakJAKz8IDnujaXO&#10;O+8RI/Dy8oyXlxcs84Lz+VxrHmdx2B8YHDW6vnejeJzyfeOHIEvyeDhyoUpkx8iMfGkEDMNAQJAB&#10;QqAGBgwY2HDcQG1AfJamEr9o2TPOOs2VlIBThGBo79aKc07Bt34YiPTGz8smIejVRpash7uJbF0w&#10;cnJRZJGTlMithqXDec3nAmtkGtrCuYasKTVnc45K05Hy/4xchEVdpSq1jnICRkD3SikkC5tLwVlJ&#10;R1E9fQloXvS8kX2lvroMuOh8jaUaVCY/csk4jQSOTdOEbSOS7o5JbjQhSSxoioH36gcEZtZJlK7z&#10;dxMaADGyiTBCMvnUgJ8YZPA4nY6y+O6fr/MaxyT2yA6Xmp0sTPg5eYcCR8+xFES+taI+MPLPzOuK&#10;y+WCPz59xpfPX3BLG95e3zDPC9WyTFKWXHmeZ8SU0HvOTzhuCHEzxCpFLGcSndP0/IWgJETgUgjI&#10;ExBSCAsSWyW3cQ1RB01OIE1CCQgkUcdEK14jmSXNxVsQqOtSfl/hr0MMsCuRkZd5xudPn/D7b7/h&#10;119/xdvlompdPYMt3hFpI6WMMs8QP8ORQRvbdcjbhueXF7y+vmK63Xif9vjxf/0vnI4nfPn6BSVn&#10;7PZ7bZy3DbE2D5H8S4L7HTkW4sN770snxDTZf9Toybov5MO7il20JN/2811Ti//emCrwKeQCyX00&#10;d2GyR0wJBaT4IHFWnztqPg5TYJlUXeNfUUsVoBKOSyYJYYmd9LL3U7Dyd+37Uw+3fD8ZB1A8dn0P&#10;dB08nzshBLa/iPj0xx+YlwVfv37FTz/9xPu6w9g5PD4+MNm/Z89tq5N4Ne/Bv/yQ51TJg4LB0Mc8&#10;zyR9PgC95ek6tjOIKcK7Xs+HVjlL9twvv/yC4/GozYjT+UT2T5wr22yVgEaTcVyju7oPpQElGF7f&#10;90y+7XQ/boEIizRRSY3b2+1GE6DDgOPphMfHRzw9PuH8cMZhf6BG5jjos/52QlO+FqzQWgvbWVat&#10;6tWORP6d1mhVgymFPJzla9fmFnzft8bqRiXlPckWkx2VUSyR1M+g+8FwE0f2hPMertQ1Ln8n1g5A&#10;wbbtlCxJMvRrzdlheG0SkclYg2miKZplJuLWuhER9ngES2VGvH/3Dt9//z2+++478mzNGdPthonx&#10;K4l73/p3whjshqGSDRhfjSEg8jUSoF44MS2KF5I/Z7NQtcBuvi5G6/RaV6P5Gli2BeCaoI3ZUmul&#10;GJG9Q5cJe/Yci0mVyvPkpFN/alk3okggw0Ot7KrUn57rHKnPHP/uwHLty7rSvp9nTEywOxwOeHx8&#10;wul84vy73MXUip3TjepYScK6hniq/86Kd6VIEUQxtNy/psRdOVfFYsF7qg073mNd3+uZQeS9qI1l&#10;Y9j7HEYJpijlrsYjacw9QugQAjUuhWAnWNC2rgjbps/R80RnOyhSia+Z7B5YLrr9N4olBZkJ9vd5&#10;lUzXVfxZKhNIAAAgAElEQVRJ42RDhKIa697D9Q5PRVGC2X0zVX5nOz1f/SKHgXznhYT87VlojFjM&#10;sD1U897lgUmtKXX1uKMaoUhPQHDoIuteLB5YDXCNTLSr08qtjYQoTJKfpZybhrZoqXhrS/xvbsHd&#10;tba4a83h6b+neUIMkfPiHWCM7qtt2xD5jHw4E7Fst9th3VYdQqGhIOg0rKyBlBNM4ryvUaOs/Zii&#10;zXbJeeTME2w/54zPL1+wLIQ/S61tnSX5dmuxbgtLDRP2SV6aFItTytgfqNF2eXvD58+fUUqmafLB&#10;43A4KJZRa6ai61D2E60Tis3LGnSit5SC19dXUkXpdzQBPRg4x6o2fY/LbVFysOY5jLNmY3CbrjAG&#10;8L72jLTGKgW9LHdTcy/CJ6vS6LfPWns1pagymuwP6dsBImNtuAeTam+Ha2gAOsglxAl9vpyP9n2P&#10;daMGudSSRITfQ7yESylY14Wtcyx632NdC5ZlafYFXbuzVnuMKUadPiV8UmR6N72GlZWhREVJ9mQp&#10;lA/vd3t4SahFKkAKdvmQ0emcaVIuhIAloGHsNA0GBieOx2Nl3HKQCVvAkhZiqgkTtAnInedpTT6c&#10;64HJ52+T7NyuNwKHuCFmrEHvezabZenelHWyokCCET1w2w8apCSY1nOID5smmaYHW1BKlYSjwJka&#10;ULMy/uSJ1QaJgIT091X+t/zpjwRbCeq6fovclqwBSwoh9eYolWGswHuRxrZMlKEmmg04e/ffjRpB&#10;ASXlIs1quLlEEmLUklAvWglWeo1okq86bRdLagJebq6/Ngv1XtQL0w9ZczCydr9J4rgoRIFOW6AA&#10;67ZinmYtCoUxowAbP8vEYDRde13nArTL+5dgLIWXSt4ai650kGk1mt6i6dScc312pV5/W+BO80QO&#10;F6UooJUb2SXnqizfn+6vBGvKnGgtc8O6Fp782RSVUKtSaveyOigc8gTIgGUd9QbMAmCz4eapYbDd&#10;SN5/x+LNOWOeF1yuF2L/jzvsdqMW5OR/WgkbdL7fL4DEjYV2fQgbzxho0wQGSKTFRGvEZT1sofl8&#10;XT81eaiNCGMNcqzTfynXpKegMPNmgLFGWY7PX5/1WVlr0Xc9xpFk6SQhL6DCtx96PLgH9uPLOgWn&#10;Sa+pci3U2CQWlFYRfBdyzkAsyFxAFE6MTKHCtYSCgED7MyzNgVkLRAGgVXak8f4J24ZpnhG2DYGl&#10;PGQKf+D3mRN7vMAoow6l6OSfFCmSWIoEg7Cq5X2/vrzeNbrk+dG0N2nMi/TZ4bDHbrfHuq2017oO&#10;PTdMSoFOoUk4lGfbflQoBfzMZHGZZo9mlvI06Gyn51tVD5BknRILeb4Uky1Pg9HrzvNan1+R32/U&#10;o5eaUzVxtdI04v3b931zwSylHyPxZjiWUcO5TuOIHKVIqNydf0VhNnr/xtQYijoNKdNP0zTRGZ5p&#10;ol2+R+IhyZrQhLibWBJepsaMges7mGSwMmi98KTSPE3Ytg2fP3/GbrfD4XjEfrdDAfn4iEfvutT1&#10;q+uoadYfj0eSbOEJFoldjpUgtmUFhTgGHrnonW6kqDGfH5Bzogk8lmRS6wFj1ItEGqKliA9bp94e&#10;dD+IICSTQADFwq6RdssCEmiBLt67Na+obE6Kcf3QU6INkI8bF3ByVg3cNN3tdtX7XcDVIvlClSCh&#10;tWZhDZ0Jzjr11YqRyAopJywLNZVDmFVebhxH9o+hey3+mCRrne+IZXfN5iaZlzXunIexmaRSdVca&#10;iL+FnCc1L6rNStqLBGo8Pj7q9r3b2XxWOmtJnpglCEk+lhQonOvu4q7spRACptsN1+sNu23DuKPp&#10;pb7v4HOd0qeilAsSZ2EMnWuakwHIRiRI3V3zgEDFgEGtJJJOLytxhKdPpBiWe0sFPD3TmYkkcj1J&#10;mkcp03ouXDVJta7PwTJjeI95XnCbJry8PCOlrKobXddpMeNslegDeAIhRpCXERU4MUbyNMwFHz58&#10;wOF4wH631wlnx9NRmdciESFlkjppMR3bifvjCR6A4Qk9UZYRWae28drmkRLHoiEC6DgMCDHi06dP&#10;+Pvf/47X1zd8/PgRh/1emx67/Z4Z2RmRyZ4S82tjhR+s1Csdg109Nwxkgpo9YoCaZ4ockfMe3UDx&#10;Qxo6d2QhQ+veeM9x12pMlZwncQxc5lltIIoeMBTTLQPhKYl6CctJ5ZpfJiuy7XVtUs4qBTT7uJm6&#10;t+U9kfqE1X2TkjT7a2N9CxsI6K2N3cKxLwNcMxbgTi4fms/KtDJ5N9IUJsU1+vdZzgdeS0LqkDwy&#10;lMRTFgTU57IqAcVSMJLwApO5hmWDOpMJUIwxYpomTNOkTUsB0aSZS/H9vmlKU2S1+S25BhGRAkSi&#10;3VqLcRxwu3VY2PrGWpI3k7PdObIjIInkQSVh5XdvW8D1esXtdgNADYH9/oDRDkAxsMbxM8yIMWPa&#10;uJlmewz7BcMhUSyywLy94dc/nvH3v/8P/vH7r2TnkQHX7+HgAD+A5q48btOClIBuN6LvR1jrCOws&#10;dLasMTIZjJ+LlTyV1qrvOs53qHYWkNUkumfej3c1Cj9+IkdGIQOxxYep3mZiF9B5z/K9tYEtSkMG&#10;gBWP0CIxscghpbG2ZM6JpwmXywWvb294fX3F2+WCH374gaSOB2L910maxCAcxaFhGGHGAYgRn798&#10;wX/+53/ip59+wvPXrzidz/jhhx/w8bvvcH44q/3HOA7Ycx1hDVBSRNJaqMBZgxBW3SvS4ChaSwID&#10;xxgBoxNPllgnZxhgSkZOAWFbNYd31sJ2DihMWue88dvPztAkFXmPUuOIqkjaU0mI1pp0Mjk5AcVm&#10;FK4F6p6R/IDz7WRgDE34wdrqVMLAXki12eKcQS4WuRgk/h5TJK8qsJyAlEKEbLK5cXDG1PcAnkTn&#10;+3i7XFFyxiDYAjfiwQQP7xzWecZvv/6KT58+49PnT/jj9z8QYsBhf4BDQo4Rj+dHxBCQY0TcAqKh&#10;4QLHIDkfYFwDA2y6jJzCXd5umholZ4NCNxIGJMsrqlw5G36NQvePo7oz5DvZdw4oHVLcsK0zbtc3&#10;dN6iZLLnkQaDM6bmraDUxxnAW4vsHJwFSk5Y5okmhXPC8XjA8XhC3+0weJb7tYYnOEccDzts6wHO&#10;QifsHx4e8PT0hIeHBxwOB5XpNNzkF2uBaFjBmXPQaZr4fYkdVcUh7zApIZ3wekfJsCgY+k5zuLuz&#10;iYcPlukG4F4lxlkD62ndiJUCSkZJhEW0zYgYhATPpCR51ASW0LkuJKu+w243kgpDTgjB4Hp5Q7/2&#10;CPxMJM8xBrCF4lXYVqzzTLLu1uC79+/hnKWJwb7Dd999hx/+8gP71QfyXUyk5hOF2MKqZqK2xCUo&#10;ljvi7Z9xu3HoYQVkAWMRxTCOSHNZxUi8KMjclJL4UXKs5/03nwEwcdvCG8AZVheSZ5gTMltQyLOQ&#10;xlY/kIrSskW4UjT/oJzFwRugWDqjbOc0LwqRJpWtJZswGMK/DQw652B8B2s23LYblmXG9XLF5ULn&#10;QUoZp9MJhuPu0HUI26r5iWLdmWMlpLFXfYMtKqkIoIYI3W+QbUBS8BIkGCZkfjnEyEu960nu2Bqg&#10;cxa7ccDxeFTSlpwXry8voGYX56B8Xg8d1cMGRCYuOcI7h3HYIaUe1yutu5wCDDINUZiCkrnRyoo0&#10;w36na0axqpRAaa6B7xxgMsMvGSkFhFgbLgZV9TGlOo0v6zSlVe8VbXeO9S3WZauVmdQwcmbUwSY6&#10;WIh8L69XWIpXPBWd5l/G0KSrWnlID4TjiOBDwL0Vm2S4hQmexgBd53A4jOiHRp2MMbW4sf2OAVsT&#10;1KGfGAO6nqYuRZVE/ohCmXOmOa+LDgKZwtaFMrXZ4mSl3o/7e6vJx12pbZ1Fb3u9t7XZnuEsMPQd&#10;+kEmlwOAjHUrPBlseW2LvG1GLgkp0vn98kKKRtXCpjaKxWeWlLOoISaYhOzl62VWnNW5jG3N2JYM&#10;bwusA8JqsLqCsCXMc0DYWAYdpJqybRc8f33D588v+PTpK4CM0+mMh4ejysBbrY0r8aHwNXTdjgn6&#10;AduWgSyWjxYxZExTJdrGaJAiPcuSHUIAT8HyxHKqgw3WVuugLQRuoldilg5CFbJQpAE0i8KNRcrP&#10;LSsQEdGQcnoNI0AGeSVbyi9KofzBdA6WlU9LBgJ4kCNFVigQj1KDcX/S/ZWz1I10zwBgatSBjCX5&#10;ahTDpIwO3vcIW8A00zn8+HjGw/kBMe05z2ZCt6ELd97yWssIcYNzA5NbCZeRZr5gLtvG9YY2hGWI&#10;FNob8pKciqwVgTKdAvVUVATcblQgzPOMcf9IQaExXFfOcIGC2sJSlwC3bjT1RAWqTHlKQctFpLBI&#10;m2ZN9cCrPgpybV1PQLmAls5Z3aTaCTdoPFstTvsDr58KzohWuiSE0oSR76OCt+jrSjO5/h5osJRD&#10;qzJMzN3rye+QovqeHSObwDQBXb6PnpVDI13cBq42sDXAeNvkK6Xo9J2RazKGG2cc/5qfVTkS9imq&#10;zDNqkJrCoK+ASDDNRBU1UbI1cBbsCcX3paC+r7ZxivqZ9rXRwK5BWX+fvF/cvU9rDKLI/0JAS3rd&#10;bVux3x947VplYhlLv89aCxNMBU+to4SLTZPlOkyW5i17qFmnwH5giQGSMPEq+QJAmTd68MDogWNA&#10;CaVIL7nkEJ2DjVFZtMRaYWID9+SLIX8iV9irBgJo4W5NyR/5+W+bptoU52ZtlaLh9VjoIPj/mjgF&#10;S9fKdeQijTFihm2BJGqXZYGzTmXIdBqUc269dikMQYxFaabdNU2br+X9KcEh0qS0TVYPWG16a9Jf&#10;92Di5rbvKGjqZIa16FJHEpG8nkiamMgfZOgeMN0mXYsGDNKOgwLP4lfknCXD9MORAe8J0zzjxoxz&#10;lWPlZECY5rfppom3TN0UWyByliSnWKf2DejgluakBXhtS7NCfE03TYocFxPCajfG8h4w2JhZKmB/&#10;PwxEWmEvLZEr3bYVK4CNpTUE4BYQR+UCeapGmjWiTCC/4y6JK0CJkf3RKCH48IEOepH3vF4vGrcJ&#10;HOKdZijeUTIjcJv8V/1f3ZC67vQLuqZE05/19Wq8b1mOkihLUSvngHe+AbRyLQwZyJDmizY00MRX&#10;I/uzXlNREIr+lkzPg7IfhaDUM+N2vz/QuReTyuO2ZJXj8XA3hdNbmgoruU5uy/0lSXW6hrCFO1+p&#10;wu+l874yftlTASCw+Hq74fnrV3x9fsb1csEWAgFHAHs61KZl8aXGAWHMo5JYYCrTrwZYaa7dE5vk&#10;donctsi/kA9hYMYbeY8dDgdK+Eaa+JFJG5H2Fx8w8bYBwHKu9Ltl75Jcz8aMOKD6Jxg952Uas+YA&#10;sgJqE5WkawGjbD3KM8TvTfw15IxsiUVAlc0XoFpAIsPFgbFWQQzCPO6/LyXxVCRimnMRpdTJL5kG&#10;UWhFQCHNi6qHiUjt0cQFYItRbxVpKtB+SrrGc67xn2IDT2Cz7NLpdOKmY2xYmeI5TvFIvEVKzigc&#10;/whEj9ykYxII3/O+75lNSom2PBWKMYmASFPXnuQOsDWGCtiZjYdYU8RIsYFsLUZYWwt4WQ/bFnQS&#10;WjxIJUZJbJPGs/edSsyQV2K1shBGdkuuKqhNMJHHDcuCjeXRr9cbYghY+x7btimoOQ4jDgy6GADL&#10;StP+y0JNqH7oqVG632NeFgxDj4fHR5r6yJVtTrEi67r3XLQjy70qCqJUICNpUSoTLvR6URsklTxX&#10;KojAUtniJ+e5xhmGQZ+lNllkzfA+pDVH9/zt7aIgjFeQwep630JASiQ/nbmBKbVI530lMjIRyxjA&#10;MWiVMgFAyYDeh0jRWpG9byZOHTNprRCnEgzAqhdyNjHBBAWrIWnG/eFATSSWD0tN7gNAiYkC7kJi&#10;iD6rKKdSrTt4DdFaFwuDqHGZPGw6zo9jk39Q886khAjAZpKNF2xGCWyGasMCAWgzti2hFN6LTAIz&#10;1uDt7bXJfSQHrY2Pw8OJmO3WYhiH+sxZ5UAsYGAA9fZOlWzy8vKqfoByLhyPRzw+PuDh4RHLMjeN&#10;H5lyK3fvR+5Ru6/neWG1gwNd2zDifD5xjCeJ39PpxKBPVUDq+wH7/U4n7EVS9evXr/j119/w8vKC&#10;Yejxww//VqWafY1zt+mG5+dnvLyRVKfrP+NyuWLZIp6engBL9gz0er/iv//xP3j37gnn4wPV4Zx3&#10;WkMTtNNCxCIhC1prmZy06dkPru0lFpESEDPQdSJHSE8M2nBxajkXKcawlHNG+WbKQ6TiW8JUMgYm&#10;Z3S+0zihzxrQBmcvNZnUnyCPYD7gmABB5EfPedVhf8DD4yN81+Hx8RG7Pcmkyb6wDADllBS7gAEQ&#10;I6brFb///jv+/l//hf/zX/+Fvutxvd4Q2Dbgw4cPOJ1OmkcMlkFigEnoUFDMCBDP8URiTP4mxxOZ&#10;7lKIdd/1UXEfyUfl/MkpwZcCN1D+k7aoB/u/anC0U1KGY7BMRBkA67ZAPmpdWusV7z1iEk9Sukb1&#10;2HIOLhHYV4qcXbS9EjdOo3h/Se7nLFx2SnoVEpoSN+SecQ5mCxFQ26YQSkHi/OXl5UXPU5SCvicp&#10;vWWlmHB5u+Dr8zM+ff6ML1+/YLpNAIDdbofz+Yx1vmIcd9RMPBzQswqENLOJ6F1xnAb60PwffH63&#10;SZYAnLuxEgtiSnD8TOSsTknyZAbKbSVo9n3Ejz/+Dd5TQ6DreuTcToeQ96c0tCX3kJ+X5qr8t7VV&#10;6hJ8HccjWYWkmJTMcT6f8d3Hj1iXFeIX3yn5KpHiB3vPPb5/B/FyA9fgxjlqYBtzpzZWScFWp+jo&#10;PK2y/4lVoGgaiC0+mlsue0Gex+ImtB/ysxLn5YwWfIR+ttYmkr9YW5QwIudlyq3ML3thA+wF1yHn&#10;ogo9KRGQLHZM1pI33fn8oL57ITqcTiccj0cMw0iyy3tqSp/PDwDYOqrQuTsMg54rxTQ4XIM3zuuM&#10;Ki1/33wCcN9oMtIY5hq1FBjr0CJ6uoRhYEyd7q558P1nIaEKtryFgMvlgufnZ7y+vSqJyTF+UlDV&#10;iggYh2JA8iwkVkozrOt7eOc0j0xIuiZ955spZ6PTf3ReAY+PjxCv0G3btG6U+xM2UVxopMabNZRi&#10;rBLmDfYk+adpBo90gfL9KCaj52e4rivJpRpL+JchLGXdqK7teRBK8HpjLVyhYQAAei98SuQNvNux&#10;7PABb29vrLyUldBC056l8R6sMcE5h+LoYkMMd7in4MySg/rV19jG+9VZB+ONNq+pLqI8iCY4wb9P&#10;Bg08vM/1LMpCUqXJsW+bqO1ebhUhJW4JKUXOp41lS8XDWhoxkk9YWwkrFcOnvNWYpM9N9kS9B0yE&#10;5jred77WCinD5gSLnoeEkj58UrjokdJOa2vH9YYMa9S9qm+W141g/PS1d+L/2uJgsp1NjXV149b3&#10;AIP9jhQXt3VDZIl9iVclFxwOBzrjhTi/rhr3xEYs5wwjPyPnL9eN//znPxFiwDiMTBoHy0EPrOBE&#10;9132gCgwlVJYPrgOceScMc0z3MsrpmmGsQan4xG3262RBKZnPi8L3t7e8PX5f/Dy8oLPXz5hmmZ4&#10;b7GuC643YNtW/OXw8U8xEaX2J1xPig+Cn8KQStQ0b1jmGXQm01kVQoBZCG8i+5cVxhu9J/fJAT1H&#10;IUFsG8k5w0BlegvHvDucQsi8YF/hUnPi4gpssShsA5QNWXYZNJPyQO3RGcPqUYXt9Tas63aHa60h&#10;K5ZkmwGcnu3Vnp+fMc0zrtcrQghkU/H5s/77bjxwzkeSxMPQ4XA4KO6vtTmrARjr2IonUi+Cm6Q1&#10;R5EYywRfrgdL8/7q61J95VNODHiStGhKCcNInkqDGyDGudL4XJYFw+4+oawJnAFp1FcZXRjcNb1g&#10;AG+bRgAbsBsGwhTcsdyMaqdVeCGS51ZdlCLDIRJL1fjWadEkkpW5ZAw8VUAHZ2Sz4QB5I1TrSMCE&#10;Bj1ZKMJOqTdVmncSReTfSpOkGgB1MwDymgniDSWMyQoKVflSuc6UElyMOvHiWdLJmWrYnKJ4ENw3&#10;TOWa2uZAASpIKlsvVYlSOTiocq1THxI4TabGaJUHa5qfnIga1MkxGEONMJWPNWinHbWJB6OJrSSu&#10;CvS1jTOYO9DSGgPXdfQzOfO0DzGUvCMp0nE3ovPsSdRLsQgkRwCJADop04Hd9Z3qwJOnFAH3cACY&#10;vUoeI1SA6Os1U4RBwLQYtSnUgsnybAqowCJQv8pNt4z1ZV11OlwkRLSJqM9VnkEGTZg2z4gpyv+3&#10;iVMB/wtqO6kUo0nKXVXxLz5yybqXYahhLtN0hhM49f1Uxh+N+BtjlP2vyQQf6jRJauC78s2a4bVr&#10;UKdrIQkZyb3Rzybe35RotQCuJm4saWSMQd+RvJA8R9nvv//xO7Enc1aJllIKbtMN023C4bCvHqQ5&#10;a7yQ6fcyUbFHhYxVcIkS+6JSnZLoopAfDDbysyq5UFFjqrQsjEWdXnJ3TaIYqYG4LAtCDDgfSPpn&#10;WRZN/kQ+sOt7LPNM18ueawKISPKVMx2eQy+TtDvy8WXgZZlnOigDM82Y2W8Y6BI/p5Qa1rBIw5bq&#10;QW1tM0Vtqpz8tgUFzcl7zWshIqyrKs/CHnCocVgnSv9FUaaxpv345ssQAqxNWnQZ0zZN7yViaoOq&#10;Kfy8mKdT41KAcJXDbxQDCniSi8kMKKjTZO2el2YIAJUmjOK/S00xx97U60JSH7quIeQIARMMA9QE&#10;JEdD4FVMdP70fQ8TIyI/z5QSArOW13VRchRA7H2SqWOCVtdhDisDiYn2zDJTMeUsBjdgHEbsjweM&#10;OwKDCzdLSorIKDwZSGd9iCRrXAxNdvZ9z1JvFSRUYkUxXDRJUVD0LKMzX2tTLPOCi7vCOYv9YY89&#10;TxiKRGnHU+Ted7AbyV+K5wo1FimGiu9ilf2nRoQQNWQdE5hO60N9u5kB+s3yw24cCRDjKZCNJZJy&#10;zigxA2Ul0o6zEL+hFCMBQwbNdDevKdkTHDuN/jGaR8Fzc8J7lBIVDJ/mGSFGAp3Zw8YY8KBJzRHv&#10;t1Th90asx7rHCXAihmQFU4GGYFYKUFLNEw1QGrlS8fqL0XDzOmosaBub1jrsdiJlW1n1kieEHCjm&#10;IjOI2MH5E3a7Pa7XC4ZhJBA5iZSs0cliib/OFX0flOcJkNdxTrDxdBmRh8iHhs6C2jQl3w4KB1Qk&#10;Hg57zYnlnHPOYRzJM0RlrXK12KC8kiRvip7vnN8aEhmx1sIVh8ig8DiOOJ9OCnQYECjZdx06LnSG&#10;vkcBA7Q8QStxcRyp8dP3A/8MgXw05VcYRLPK7Demyji2YC4xvPtmLdU8VpU2kvxbJv9xJq1Iw1H8&#10;LH3X4Xg8IISI1+uVzllr8fj4COc93r17wn5/0HokbFTMhhC4IZrw8vxMhLi+w8C+luIpCs7vJW+T&#10;2FpQlTeMvDcp7lhdxhijzcZ2Olum7SIIeJDCVZ695CIyGW6kYQMwQbWj/cn5wHS7EXP97tzNes7J&#10;FDD/gkrwSXTGBPYIp5Kv5t3SrBASbgu2p+T12mWCNhmSCXYpIXmRmr2XoZYP/V0wyIjqIbuuDPo6&#10;9tL2narAQAa3+KyTfGx7obXqPAGkVljH7DM7zbNawwAUL0OKiNxkpoYpEXs6Xk9PT48qJSXvX6ey&#10;5FnYOpUuEr7yDMjn+IqZPXVF8ld8scVeROJeSuTN3XVBXz+liG3LGjNmJicSO9/p706RctOwBazr&#10;hpfnV/z+2yf8/uUZ03RDyBbPL294ua549/4drB/w/PwV//3PX/CPn39DgkM2HWB7ivEZcMXCuA7e&#10;drBugrXkoToMI7zrkBhQvV4uGHd981TJXzqEgHVbuSElE/8ig9kQtEXhiuN4LgWR96ZMZxtLsmV9&#10;3ysAbo2hae1S6PVi9UyWnE/IbEawDFbQoYa9geFcMqeEzHHHe4/j4YD3H96j7zus24bj4agkqmma&#10;MOYMu9+znKlTgGrbNpJ5lAb8bofz6YSPH7/HPE8K6ByPR5zPD4RvGIN4e6VrLJmmq0qGzVVSWxo3&#10;JtN0JRcJANfmkWXJCmMPtFYTkBNK15FHaSFykzMytZ5hSoYzrCglmMG3n/lgKTBAyoi5TvcJ4Tnm&#10;yPkFEeu5daA5grNASQklRmSud8CxDdbBoiOyE583xRiKU6hkIyHhaz5jAeepA29LU3uqog3lLAXU&#10;gLSG/Lqys8jZomSa5iqmIG40rbzOCybnFTcTMsUvP/+M3375FZ//+ERnXc4s7T9iv9uhswXn0wnn&#10;8xnHwxFjz56ZKaNYIg0JNiDgqGnyJysVDZ8j2pzim991HikmrEzgcNaR5xnXd44JefTeySqr8x5D&#10;T3n648O5PkhFWQCZ/k+s4kPlWKEJY2tpjYCmeMehh2H/OcqTPcipgq5LSKfeORwPe4xDh8eHs95H&#10;kihfsW2ret4SqGnhuUkBWdbGVEzBGOx3g/4j/Rt9n3w2zjXxnTGO7FByginUWJGzphIYucllDAzH&#10;9iofDp10TCiwQ6+QaDaCXWUk5Rtk5ETvX9ZrlY0nchIBv9KQo73uLK3J42GvgLfKcIryRCnYjeRL&#10;WHJCigEWNGEzMPEhFvGFpLwyxg0kH0x7fmsae982mPR+gqaASk7M3+cCCgY5BY3vtgk/Uv9aU+ut&#10;AuLI0eOqzVV9LuXbzzStVnGbzOtS9kmhOAYgZQMoaZLjZdfBut29DPw3ZDtpWltnOa5WIL7rO+zH&#10;nUpJohSWdBzRdz3F/nGHh9MJ59MZ27rBeceYXiEbPJMoFhYHK5NdlKgApWAL5A9qCikIeGd5z9L9&#10;X1Kk92t4ytgJDkoY2n6/U8J4CBu2YKkuhBC16dwI24p5dsgpknIU46sl57uGrrPkG79j38THhyeU&#10;HLFwrpK43qCp2YTOOZ2WNRxLfdP8jcvcgHa4w2pyYcUUbW5RLZCchTdEVCRp4Ki13LY1uXIuitVK&#10;7iX1lOBXtL5ZscQJFmCa73e6Xo2R4ZuiNSTth4RSqr2LqOvkHFT1UmKc4LuCB0XGF++jdkEplIeH&#10;EPl1YcIAACAASURBVJjUY3htJBTQHxjyJd8y9WsIK6QaY8dxdl1n7Xv8KU5awYygOT6lypb2NNBY&#10;PdDPfItAKD7G2+7b4SdSBVtxvV3V51Ri1G63w7ijQSLnLQoc+t4jZ1LkYJE75MzT1paJ3s3zvE03&#10;tk0LpOLnPcYtYBtoTwrRPaaoWJlMBNP0uAWKhzUOJXuEFbiZDetCz/ewe2LS8BUxRuz3B3SdwdfP&#10;E3755Q/89z9/wrpupOxhDHa7HiFkhC1C+gGKXTTPQOLaPEVsW0GKDiUbpGIwTwu+vlxweXvDPCV0&#10;HRHRcwoIwWMcHUgNN+J47pEtyy3n+vpF/wd8f1Z473A4HBDGkbDWEOF391YY0ly0nvtkjEk6a5GY&#10;kErqnBw/XO2nGQBGBlt4L8ewIQa6P2FbsbJntPSSQr7d1UTee/WM9t5jmmZMtxm320REBBg4f9V6&#10;rO9HtjcZMG7k4buuG3IJuF2v+P4vH6ihOvYcQxKMcbCWmu/LtNWzzFbcvOt6xj3I4/SWMxJjCfR7&#10;OyaSZfjKLK5/lnmBNZYNbAno67oOx8ORmgl9x8BcZXK1GyqmRNNn3DTIHBCJQeOUudP31OwU8BLg&#10;yRxumhIQ1bPfS5UFO51O5JnHwKlIrRlD07EpZ/VTkIlTku0NiCnBo04ASAyQgCgsvDYQ310bB0Og&#10;6dRrgKSp1CrDJyuZm2vsl1o9PtuGqYzxF2ZIVObVtxPBsWR+X1QkwTpCviDgcNGFnVjeTIKfAWhi&#10;RUDj9jMTGQXM1+YnBwDLYFJhQF++n5pYNPUoAFt93XpGykKFkYOCGkDaPC38A0kCfQVO71h9+hxq&#10;cisNhGwz61mz5wF77BYU+M5jN5JJNq0Pr+BzkXsAwIN8x1ymRox31b8tpqhTlvI7C6jZtaV68ADQ&#10;dT70A0lkcqNIE5RSG3aiH47mnot3r5yvct+7aVbANsaojcrWt0P2Iw3/VJBRmc763P48cVoKA47W&#10;V6ACRaVHnXUqy5t53VkOxAREGG36KcGhuf5t3XA4HNjfc0eTioaaq9579UBJKatP4d0zN9IkkuuV&#10;dVz0PrSHSSuzKvupvaeaF/DrUGPQVfnglFTm11qDp6cnbTR571hOgEf4HTVv7vYf/w6JE9sWUESO&#10;uAHWBPyrHqUCbCSsy4q5zEApeHx60mZ6DBHBVD8DWXNy72VigsA5MiG/vj5jmiaa8Ns29MOA9+/f&#10;4/uP3+Ph4YHXakLihoswtekOGvWuWZYF0zSjH26qv+84Oe1SQuyaBBJgaYmEzI1mYaEpq1OZlEC2&#10;4rOYVVJJ9gcV4hRjKQmVeAWOu/Vr+TsCruVBG/07ND8niYcQfyhuQxNryYEI8Eygpgz/bJO1hBDv&#10;1heBtlHlKa2Zqsx1qcoI8vxEqrAm3BwXOKBugZKFf3V2w9A6kmaqnBPk+UiTEs8vL/qa0AK8Q88g&#10;pfjhij/Euq0a93MhDzItRrnh1k5cCTOcfGQKUZJKwRaI7Tdti/qH5pwpaXrXq6H9tm00HcYSl3JW&#10;q9wKswZzzgQQMxCz35MZvGuKQLpEi+wykqOGTs+T5AJ6UNLkyZuHP7ZtxfVKkw4ynQZe++tK61+a&#10;PIHjlfckvxdTRCkk90VyqjIdVJiVW9e6sPINs/Wkid7GNjkTZA+O7HHasXSSnS3mPOuExgYm3RSS&#10;JZSVKYQgmTgtrPxA6YytIFy7tpiF15IOts0r4JASTY2nvsfQFKeQ8+KOtVfBopbIVbs09D193+tX&#10;0ojWs47jgXiXO95oOSU9f41hhmus8VMk5emZeJ72H+5khkX2aRh6/t1Jm7VyhlprcDgc+WcypmnB&#10;um6wzuJ4OCjjtS08xVICYElAU0kSVdKp+tGcTmdtpkgso6YIeWxvW4DjtSx5Y2XQZ3z48J7JYgRp&#10;ee8Qo1OiycaKEBygIDfNWAtbCt5/+IDj6YinpydsYdNnvG7EYBcP5WmalHxTpR+tNnznZcbpdMI4&#10;jDyBReeKNILBOZ4Q5OhaPcRXF9bDqP2Q0WK/8Fle0KwleQ/GMFmk+r6ofUeh8+xyueB2veHzF/IN&#10;HBhw2O9J+eLjx4/YthW328RSp1fM80LSnhxzOu+R86BxxmX2RjTVV08UFmQvyQSiNOgNQMRHQ/Fa&#10;Gqu3260qL1gLX1FH2vecwymZTs54rg/6vtOzTqb9RRWjlILL5XJH3JG6Q86Mnv3IrbEwMv3R1EQp&#10;VSsXJVdw89fCNjmVqc+N47dMS1AsJza6sxaeaz3vZEdDz//MoJO8bi4Z27phnmcs60qFrHfoN1JU&#10;iCHeSxnLa/HrzreJ8nKWOowpKtCzLAtNozKodqcyw3v5dDrymd0pIC2+htcr+QuJxPa2BZ3QlSK9&#10;xr2q2gHJO5nRTKBnINUOfo8xElh0PB6xsk+rXFcp4Mn0BSIBeTgc8PHjR5zPZ/R9j9PpRPcj0V7J&#10;OSMEuo+X6wWvr6+4Xq/YHR+write316poQyDy+WCt7c3pJhwOh2V7Ee5uuTg9JzlzDamqi0YS5Pv&#10;l8sV1pHCiuV6QQiiUeRzc+T7W++NNQaFaxFRxDH83mHMXZ5r+Ovqg8yWFPy9Uuv3rMxQSkHnu1o3&#10;aH0BkqrMhRRdOAeap0knJHJKmiNYY5FyUtxhY8IgDJG9HZ/F67bq/REyx3cfPiClhKenJ6zrCn/x&#10;ujYodmXkwASgnPR9WFlKtqCAG+vWajws1sJKHW6AUu4bI23jRvbJtm2cO3TIgyhmcQ59l4/iz5/5&#10;eyD4isQIOV+MgeudNu6EsKRdkSKS64Xfo0Xh/D7FpJNT1ZutNk6T5BxgyVqOaRkV8JZJXbkmcG0q&#10;NlMFUMJLvfamaWaMKv8IEaIF1Luuw8vLC02/vdL+aQlOpRQcD0dVPei6jmr2DM3/ZUpHa0O5sRxN&#10;Bexvm9FtfZ2ZyCiT7LJ+CAQH+m6kfJ1/XvaIkGK3bW1qpyY34PjV1mr03omIJmeKAOS7HZFqZfiC&#10;CGQFX758bnKfSmaTGmoYBt56m/69TP10HU2/i4qE9x5Om990PdQ4qZiAYlA8tk75dkMS5den95hB&#10;qXrFHOTeOOeprj4SgZnA800HHyg/lbxWcjzJYaunsJzDcpYmJQ9zvslEEmvDnSUD5YgZT0/vlJRT&#10;lQGp4Sv5Q52kq3mFKBFc5omb05GmkAX3XUg1xDZr3TYxVP8+Zc2rW3UOye//7d/+CiFwAPW12tpG&#10;m6SovQXe8vy10a///JmxHmNgvceO97Q1Bof9HrdpUu9qyaOy5koZ3dhpLaSNoVIbbDKxJUQruZei&#10;biKENyldpL4ZhkGnNQXf3ni6qRTal9O2YX/gxr6cYvLvsiZygklA5kGO7KoNjeSREk/k76yjRqs0&#10;ClvrGJmOl2fYqoNRDhCAUO23aO9RjAYIjy8+a60oWIJ4uQN1ojCnjP1hT+vfGF2TEm+cMawoUnT4&#10;gwMbx2Yi3hGh0OpziDZqfJR89dt1KfiATBxLfP6WjCfX41xz/qDQmSJ4tITVUr2GAVFLss1Us/Ql&#10;ZNrVc/3YxrV7T1NSOzHcnK5YeSurDyGJ5UbtJWc99+W+BG6QV9K9R+KzSeoyG6zG4FJQpfUltvP9&#10;F4qMEDMN/vyhe5X/L6tyksS3hJUtDIQ0tBt3rIqyp9qkRAx9rwTVEPZIiRRXSpm4prXIlogLyd4r&#10;cr57944ICACMNTxZmTDPs+aane8IG+W15DuvxH/K0auFVIvPOmeprlgWjZES1z5//ozffvsVX78+&#10;8/sNXCNkVU0cdztdK5BoJ3i7JSWvt8uF4nGgmDxNC17f3vD1+Q236xXFeMI4O7JE2+0T9cIYF6k5&#10;GMW84uj8s9no/o8xYgsLnHOY5xnDSCoWy7Jg58nD27qKowiRyBaL7Ou9zl5IvFn7SAm5ifsASewW&#10;xJjVrk6mi+V1YqwKTOPhCTK4ESM1c9d1hbs5tryr6rT/L2VvtiRJkiSJsR52u3sceVRWH1jsDOFh&#10;noYI//8Zi3kYLIgws1vbXUdmhF926oEHOdQ8u6aH4E3ZUZHh6eFupioqwsLMInmV91wj54Sffvpf&#10;GIYBw6HH0PeIaePrm5S8djweeX4tsG2R10QNnzOWaSs5lAkIgWKlAZAyrVPHbgP70XlpRwzwohKq&#10;qgqxiVpMVRWB9zMPYAVoyPXpdMKylQstwUHmZhHZV5g84SFASsOJBrq6XcCgn8lBb2CUnSkHgBPG&#10;NBevla8UkLLWomaVAiUjNLsqpgiz7IpwTawIWCgJiwxrt/De8PeSGMjiKIm3JMrfJ32ywOq6zB2g&#10;gpiapvKw0qhTdkKCtXn3/MyBPEMsmYo1iuxGCWDQ4keu9UNDLu0OXQZGqqrMWFSmyM4qV5RxEl0t&#10;/09Avv19BagBBweyrxVA8Dt7XQVYbElWcsrIloPk7zQOJVGnJGq3gXmNiYISoEZfsgVc8c5r4isz&#10;CgwMWXPxoZQBKri5sS+AMowcDICCPKwclY2kMm/+/ZIAi9WaYRAQPShRcR5wgE++BKUdeGWiAAKJ&#10;gohja7Pa0bB42eggMGwLAeuyUoAJgZWn0OIIGdwMLQ0E+bnAAr+rOM3QpqEobQ2MqspEOSi2vFbW&#10;gMQDS8W8dZbtZdzDe8+8/2Fo8LYAA2LHIQoOaZxK459PNkjDUpbWHtCTDSHAu6xheg6QudOfws5W&#10;0ZTrAwNdt2JbqPbWopgEqVNKg6CA9IfDAQZkFceZiBa0qvJii2PvvCaQZAdhy7W1VgkF1JwrB2XO&#10;dN3WdcE4kiUj2TEYtoq2+PLlxwdgsGILHlHn/fKXr5jGEZfrFcs8w7FtxraueD+/4/npiQ/WAjTQ&#10;Z+AZagzkSVzxDEK1TUvA/+mkTRzZ+5DGG695SgaTWsXuQeBgIixbQ9A+36vFDBcndE9VxauxrhB2&#10;CsmFLf4EDTBRUD4t1uWr3E9JfCX+SBMEICUEgU07e3cjQJBBSgEyk1ubOqwC2bYN729XBdh95bWx&#10;0HUdjDEIPAPu+6aoFPqVHgTyjh/3gMxVcDtgRYqHlAmg1CY2Nw/J2sbvzriEbQs0a2BdaMaLIweI&#10;da01RleV53mGxNJtmoZU+86pm4SA/DLD7b5MRMCSeavIaNoWr68veHp+xsYWwxu/Twgwk6nxMbPd&#10;37YRw0zmzEmR67wvgAke7YKstRiOByrYuNFjWZ0yDJTYRwYGlnXFuix4+/ZNGw/CnDscBnLfaBqk&#10;lNSOxFqLyhCQIbM4aU1uynCdl0WVZaKEc1wAqn1uQRA4V0hIPA9iYwBVzitSSY1krzjPOB4PHOEN&#10;Ni6ivHfw7CBCwGgBNqV40oIRhmeay3uPyNnqdSnzMwV8dRofDCuSJTbsATgBRPaFRebnMArKYCXv&#10;1yiAD1khr9uKGCK6roXxRl9T4oDEEQIEOOZqbCn51bLQqIctbKjXSoHNffyQfU02/FbjwrYFJcYs&#10;86zjK+q6Rl1VGA6lwWI535KTLwubk9+j7HeJ0YBhm+3wYB29LMLYlGtK4F7a7WG3c7yoKgJLLpcr&#10;coY2YxRo4DgiKR6QtYi23MTyzlGc5Vu1hYBpmrCwXVGx7S6qc7H+pPkqE6sCZ30N+bx7ICNjZz1o&#10;irJD7q3krPrfYAtIvvEpRV1RRpql3qPMwKQ9H1NCnGcAGffbHeu24tdff8OyzDgcDkAmYs/9fsf9&#10;dsO6rZjGSWO2nCnOEkmTmmY1PCuMDUodA4tHQCeTM4VYkYZQgAbvHdqm5bnVdC3P5zN85XV+ZeXK&#10;POSUMjdGMr/Gzu6er79nVafcW+89z38jtdw4TdhbyQOPoz/CJqQJu7vOovhOD3tYACjkDAPOcX1F&#10;oAcD9sjYWelatgkmKylRK5ALRUZm0pcA0TSLclN7bYnxe+tdAc3WZSEl2LqSMsl5tV2MPC84pYgt&#10;05yqZV1gnWPLVgKVZR6Sqqh2Sg9ybUjwHZEACtmJrxs3NuVsWhZSTMWYFPiXWlsKONkPxlDO6r3H&#10;5XJhUP6OlZtsZGf5hOfnJ3z+/IM285umwdPTE5qmwTwTobIoVJ2Se7z36LoWdV3BwqhFGDUDvFpB&#10;VlWNth/gqxohJLxfrpgZ4KnqFq8fP2M1GdZVSDBIMFyXk5JVgOKNARSgOERZEBBxu920OULXlbc/&#10;r4+4FXvjksNRDWgs2bRK40PqE7mOgWVdRJrwJZbwWjUM5jrnOF+taO3a4tAia14RL0rj2CnJaD2z&#10;xxWMoZmqYlss5/LeglCsy4oSG2R92LZouw4fPnxAXdf47//3f9d8b55n/PLLr6ibM1qeW+4jqTis&#10;dTBOzlgDxMyuO4StpJRJcZVFlSXLLmNPhpJmDU2YyVjXmRveHjIuQNRVonAtReb+K/13jln3p9if&#10;7hWe1ju6qNbw+6I5qFL7k40uqZSMc0jcfMocr7L19Hn5c2fGEwRQFFxIRwbxeexYeYycd7kIE+iQ&#10;6XMlmqlH5yzYYhg63kQ1irv8y4CaWq5tkXJGz5aWlae11fJM2uPxiJeXVzyfBvzwww/48PoBfdfB&#10;GIuQNiWJKjF7l+fLu80cI6Q+FcyM1mEB+Cp+jswWo9mEpBaNhskF1tFe4lLVGjBRGlq+lgddn5zk&#10;mkW1bidlUNK8iWaE0p5qmZywraxOkVMpJcQU9MwsrjwUq0Iki2fPxHbJYZ212FKEcRR3/K5ekdEj&#10;zkn+TxWAVXer8lwFtDNgWLknfydKt7JCwHed/nhWIRtDnyOnSHN7c0Z21KSjWoOUayzmVlDZ784v&#10;iQ3OWrjach1pdiRbqjfJBhEa80ihSspfWYOaN64rTmztXXmHbZV5c9yQ9SQwmeZJ609RrE7TxIoz&#10;qQf2dTTX3BzD6Hwr5BDHYHzYVj53Hbx/dKPgV9mXAH/zUKc5Crh6HwWfKm4O0LquaWqcjkdyhrGW&#10;3BGnGQvP2DNgFxMAeZ4fiObaPJU62zklOgNQ50LakkT8lzxQMI1lWRADqVWdKY4HBetNrJLcaCag&#10;/NG9lZVs4tWBBMg5IgTDeS49W844QDCJgu1RDbHq3xH2U/Pr0R4i+17s4hrf6wxkVsuJE0NKEWmL&#10;WAHMniyWr/UVYdvQ1LWKVOZ5ZgcDUqDKuWitRWbXB8EK0gbILHeB9sQ63FqDFcVaFMj8PCIe55Rw&#10;xUVfX61cUc7iELYdkbPs4DI26ZG4Wp6zx4HKuic8xetZCX5/OVttPpPYyerIleIm+WiRb4xlJySa&#10;RawY4Q7DoVqdmkgh0PmYkWAsXae47iznrQW4kbVtC6swqRciNtYZmcmzRLhW9wIjOU1+cOpzLPwy&#10;yLtrqxmrvGE+EuR3E6k3xIhpnB5IO0pC5DVYxouIQCErqTfGmmvVjJRoLjedLeU6/vjlC+53Uju3&#10;Xat4g+FDa7yPaNuW3XQSbGVRV9RIzSljXRO8l+a3hzEV398K1jic3+9M+u8Qw4L7bcE0zfj62wWX&#10;8wzAwBoHOPDnIlINzRNtKeXKuxjHGIA1CXAWBhWQDcIacHm/47evb3g/v2McqW9VtxVSNFg5FwnR&#10;oakHWMsjKKtCmLQscLIVuX3CGGQwAeceCYfi9SRxU+6LB7mfOCNNRFoQQnyX+y73SG57solrMSEv&#10;EPY2zwsWzhOMMajYqSuGyPjyhpTkbLSwuYzMU4w+kjNN4PrV+wo19/9krQGGse8R0zCgaWu8vtKM&#10;dhEIWWvRth07K9DakFEc9nnQPp6476UUec9ZXU+Sp8/8nLDD7LwAghp45ALlrICcdPfbtkXTNMjC&#10;pEf5d0hgdVvSgjlHAa9SeW0Q49I5hzrU2LOvSPEm23PPeBKmDzWkbtcbciIgd13W0pFmmwny+o7s&#10;oU1KMCmkCKzNfCEKgKGNPWcRgpxjSTc3bTB6LwLOyR9trqXShf/bQCx/DDOays8L6E3fxyizhBKA&#10;x01iDDWiBBCSLnwWH/SU1Nd/30jVmAcooypxwRLZc13+TUqx7HnJoHeJlKCdck8tyMpVWCgCwOzr&#10;TykEZWZt5oCdsoExSZk1GRmG5w+pmtmAE/bE1ydplqsJCIPNsm6lSEs5lXsMaqjKNU8pIfL1FeZM&#10;SqyoFFWOLQf0uiwkCefkfD9zatuCzhQU9aG1Fs2twbW9koqPN9/z87MqCgM33UIMaiUtjFZjDHzy&#10;2M/yonXg4JkhLAB4UvnvLtr9TX5aGv2/9zAAWV66ShtvouwOYYNZDdm3pvR3FacCNjknszqKWhwA&#10;2kZmrSRlx4iFnTDNtKkci2Ja1qJa1UozUQ54Ad7FHwb7JL18ld9FYM4u8USxiZbDLiHxvJ0VGZRU&#10;CFtP4mTgAsZXNG95WQikdr7sUSGTpFTuLxXWxXpV3vQ0zw9rWxhT8pRxHDFOI87nMy6XC6Zpemjm&#10;V1WFtutwPB5J2VvXGBhQXvsVYZkQjkc8v7zomgVA9jPf3jjxoLldwzDA1zUsdSeQM9lMEaOJgU8m&#10;RDhPTavz+7uqvOR6GWO0cJR9uid25F08kVjj+BoKu1vWz328Q2akSoChZU+vQSzAvYOA0XiVci4q&#10;ml0MLl9FkWw4rlkFWcr9IAawHKQCjMJRIk7AqwCChfUrMeIvf/0rLJN/2q7D4RA5cWyQfeY5GVZZ&#10;sbKOZIYAJe1gYGp3DXmfhGV+2PvGkPVJjLQOm7ZR6/B1XbCuZHFHzzV4fnmB5cR7nmfc7jclOTRt&#10;g2VeiLxU1bw2yQqyaRpS+9jCeCU1NrEJx3FEijQDMVjaM8pOAxgISDieTrjf72qNqQo9PiOOxyOQ&#10;M2ZOzmOkvTccDjg9PeH9/b3EQD7XE997AWBiNEgm6jrzVaWKSZnDllPG7XbH+fyugD1AoOw8H7Gx&#10;paIBq5kNVJ0gqhOKYTJno0JVWW2e0J4tForWEiMxpQLkaBTLgAy1vl6vHPsz1oWUUufzBe/vpCQf&#10;+p6sU3nWtnOOi3FHasEsRBLJSXbFsykAM/iaUXiIun+nadI4471nYMEyqLGf9Wl255G8NoGdu4/G&#10;1dt+P5YmI4FBRBBa+X4LYGFQgAOxrgxhgxAHCkEpP8SZ2+2msVIKdGEeGwPc71zgsb2eKBj2ioDA&#10;1+F6JXvNru9J/S5xgmE2hYp27wMx6PlK4AqpBQID6+fzuzYdp2nieTpg9YHHMBx2nztwPkpWvaR8&#10;23C/jwDuiDFoI1WaO8+H0+60yZKWMmBq8PPPv+i12qtM5nnGMi9Y1hV1VaGpygweIlis2rza2NJ6&#10;nkxplBhq2Mi89z15Ru4nHhSoskZovcpkZ2cFVJK9IiMhqPknjgsS/4XxGjZynHl7e4N1Dtu24n4f&#10;1UJWPu///OmnAkQnOsP6zmsjkchGjtxw+GySGVk50wx3Og/FqSRwE3whhd84YV5onqU1Fl3foe96&#10;eGa93m43tF0Lawh4rrlGk3zIWIvMpM5tXbExUCSWVstCqskMoKlpRl0dyMJ2TxTNqVgJG/FV499D&#10;BDguxPMeBOKYJUCQTQA8rCnK7IqvZdpZpu3Pz43PbQF2BKgXEDwlaTJRA34aJ0xsORtC1FnZNV8b&#10;Aa8CW9SLih+AEifKzKWA6HYqWWnUZ7a7tsQ4NyhNYWsd4DJcSkieyIjSUCrAsuQJwP0+6igEIVo6&#10;zmmd8zgenTbORAWwz3ettViWBeM4YttWtrw+4ccff8Tnz5/w6dMnnjF2R1VVOJ2OqKoKt9udwbua&#10;/y05U4iNdyPK48yNU2tRB4pDbddhGGh20DSONIs80syuaWWbYOtxOBzwNt40fyPQkwm1GyleXSrW&#10;kwD0nEiR4uA4jsi8TqrKw5ui6PHOY9Ftz3W6XKvMsaHyNLeRLRU950hy3lIskeb/TlnIR1JO/J5r&#10;iwqV1g3fg12QmPRdF6nvurLnU5k3Kg8hUhpjAA+1RJU4IE4xeyVKyqT0DBs1Reu6Vhvfb2/f0NQ1&#10;Pn/+jMNwwP3bDZmxkGzlrCu1Ts7xId/N++YUf0BRxwBACJYJvER8ornlUre5gm1Eth9XTKNcrv1Z&#10;khjgjtzsBMCOUkC2Getc5oxJM1Py2Zyp8Sh5Gwxggny+qLVfSoA1CTlbvXdSBxpjAc6NMwBYAwde&#10;Y9YCrlTF9HxBZ6TWL3bN+kxpHhmxVobWZc451JZrXRi8fviA5+cXPD2dsIWAw+GAw3DAhw+v+Pjp&#10;E54PPV4/fMCnT5/QNo02oMipLe2uJ/bIpaxEbSQqsVXPQlJae1/iWyH1FMv1bdu4Zku6d0tbFqzU&#10;eKzPktzPzE2DVIizkfEciWFd1xWSKqANbxld8Pz8RGcXk3XXdX2YOb9tG5fqRQUo5ypWoBk6rS9E&#10;KbKFrORuqoOg61ywO6mntpAeL+jD7gXE6lNI+ooVCZkwCiGvkPX2TUZtGska3tWVkd00NH4Cpcbn&#10;XKKqK6zLqriAjq7h15/miUjzTGCWa7Ru9G+cdTgeDjRKoWmwbuuD+ufTp0+FCJ4Sk7RqtG2Dru+1&#10;FpS6WnJ5Od9c0+6s1ck2tvKVni+RMdNs2VSa43Cpw3mFl35VuRe55PQP92i3DfaEQYpVTnOblMgt&#10;zAZS/0tjN4ZY/u1C+Z6Mj3DOFywtZVKK8jpUIqH3TDoOWJaZVHQV1SHzvHDNzrh2XfP7LSpPYyzq&#10;ioniad2tF4ltJf5UVfWwduj9PxJD5J5YweK15oIS8Qsps9L34ZzHdB8BsDOESxobpVqR+aSUNyWE&#10;FJG3FXZiNxE4xlmIKC2Yq6zp6/VKzzNk8Sv4fN8ROXy7JBhQI98g6hoT1xJkKA4oTirSLM4ZWNe0&#10;u66GG2rQn5fGadT9KHm4rPt9Y/TvPeSaUoyU14lKiqA1lWFMVFV6VXH/IUhjV+KNEJWi1tf6IjtM&#10;XRpFhNuk3Xula7Ty/hLVq4zFmCYSUvRDB5jiVAlkHfOXUoLd19/cPIW+HSIYEDGpzGL9vYeQlRI3&#10;zLeN7pPknLU2zGk9rSvZC7+8HiDKz21bkTPURlzqV5oJLWIg3fnIOWMYDgDIirdrO3XoM1xf3m43&#10;JlcWYqUog6mJzK543EiTWiRsRF663e44no5oW5qle73e8P7+jvv9rq5KVeXgfI2qqtD1VMdLlW+J&#10;JwAAIABJREFUPC1Ypt51jYEmWfR9T0KKhcjg5Gp0R0o0k7lrW9RNgxAy5nlDHifcuzsyeO3VjeLr&#10;1tKYmMqT9bG1FnXtNa8RF7Z+GBC2Vc8rIHNTupAJ5N1qPmtM+bo/J52IaDKTZTzHXvCes3AOyFWF&#10;OiUiVDKZNUaDb29vkH6QEKXN7ndJHrD7jZozb9uGP/7xj7hcLjif3zBOI7Z1RU4JIdCIraalPkld&#10;V4Qj5UyjiByNZmmbI2MhBfcOYUOyWYk0ZS1SrbzyGBf5bx+WEcMw4Hg84XikAeKXy4Wlwh7TOOHb&#10;t684ny90SCGhcmWGDylGxCPYcyMkMruLDpZ1XXG/3zHeRszLTLZ3ccM8kmVU13V4fX3FwLNPlmVE&#10;Ux0wtDXatubCg8Bo7xwqVyNuC+IGNBUd+M7QoWZygM2OAoC38Baa+OWwgFwUqaMuVq37pqcEf2st&#10;mqbl4FVUCNu2sRS/gAm6UTjRmnjAr8RFAsa8LoNNE9GoG14KP28dxvOZk0IPbAHrFBByhHeegRBi&#10;lXsFCDi4O2qqTtOktkPWWnhLG2maJrIBe846jBeGFGwbNmXLHo9H9vyXTVZUO7Jh13VDypuqBMXm&#10;JYSAy+1S5m9KEegcjCUWJiVWpbEr7BxhlFBib+BkJpinP7UtjXZpdMYQSPm1u3/e0XuJuahwqXHF&#10;jXAT0VYt6trxels0SXXO4Xa/FaUzWyuGuGALC0Jc1Z7OsSqDrmNCiAumedLXvN/vuN/vKvmXBvY/&#10;/MM/KJuBNnitiia5htJcExuEpmnw+vqKl5cXHA5kdeUri87U8N4U9l+IancpSWXjPaqa9kSIC3xl&#10;9Nop0GCKonqcrmhSA+syjCUgPKYIYxJ8ZbGtgEEiJi8fDLI+jCU1qhSjie12qWFO63XbNnR9j2Ve&#10;8Ouvv2CcJhwOB2rohA15LQpDCqyPwICr94oi9vhX2x9LjZ1d4Y0MVR+JrSH4vQVWymcUiz0Y9ohf&#10;Ze4xqXik1eAsMRKn8GiZIipLX3ltlIadgkjuuRR8cjKQtRk3kQLNmJYmsR66pnw/zxMdvNOMb1+/&#10;4uvXbwCA19dXvL6+YGbFcgyi1t0RIDLw5Yc/sIpLGk+JgT5iit1uE2IEnGtQVQnWMrPTGsA5BB4e&#10;7p1DU9doeA9YBiDXnFXRmF1WEFsP4hC1MDQGrNaqNYGpPKn+1mnGMk6ahDWsaM3WEvOfQdZHcJYS&#10;Z7G8dcZwc8rpIdp0LSlM1oXvLSlTZO/N80pq3Zrma64hAIlA6KZusKwRKQHJOMDVACJiTsQOFCZW&#10;ijCBrn1KEREWtmpQWYfD6zM1vscR53nEGFeg9qiPA+rKwaGlRBbAljLWuAGR7Qe5GHXWIhtKRqdp&#10;wrqtfE88TqcTryurNuMhBEx8fyvfIhmHYD2mmHG+3ampmVhV1Q/KAPT9gDDN+HY/wxiLUz7h+v4N&#10;fd/j+fkZddciGVKfG+vgnUWHAff7iG9f33keaIWu6/H0+gLvPU73O+73GynrGah+//aGdV4wTxO+&#10;fPmCEDZ4a1G1nZ7RBjNSiIgbq5S3iLZu0dUtNW9dhek+wcjc6V2z3WYDkw1sNrixtW9GpmZ35eEz&#10;sQF9zmj6jmdBObimQjt0GHfkhDvnQsQ8puabFKXC3JZmjbU0u6zMACcHAim6ab1GzPMEcf+gGXc9&#10;jAGmaYa1FofjAc46zPOMuqaCcltWLOuEZZkQI7E0q8rhdj/jyT/DGI91nbggb5ERcB+vWOagxAZh&#10;Rjtd/xF15fDb1284v79jGAZ8+EAzI5KvUMWE+s9/frDCogDh4fnMCpmTbe/hstPYuzIxqG8aTnQD&#10;rE075ZYrDSIGLorqcmHbywhjM4CAmCw23mNUYG+IKWj834MJJUfLauXy9PSEqvKY5wXX65Xm+20B&#10;T08nLuREiZoVKJXzy1qrdvMxRlR1jcPhQISIqoJzpFi+3264Xm9qd+2cwzbN2LxD3FrYYUDbdrQO&#10;4oawzEiBGghDW6OyGXdEzDkgZ8dN+xmWc49heELfk2qFmkMLtnlE3xAofju/436/qWVgVVWYPn9W&#10;woG1tM+ttaQSY6ApJQYHLDDPC243AkOapsXP//4zurbF4XhA3/XE0E/iOEO5pTQhvXPYQsB9vCuQ&#10;l2Jx5cgQcAGQefTGEGs+bIEJGjQ6IQQ6k/u+R05Z1YECIO8bWUIksaz63rYNt+sV4zhScbauOJ2e&#10;cBgO+PXXX/GXf/83pJRxOh3xhx//wCQROdeMnpGqegSPHOG9I/s9xojWtVrxUY4BtsWmtRpiIAJf&#10;TU2q81/OiCmiruj6vLy+KhAtJJ6qrtBYIpw1TYP7eEe4XJm9TrlLyBHbtqrSKiVSRb+f3+GcpyZs&#10;U2NexofGoHMe1nhYR4X0uq5oqw5NUyOmiFFmzVhi7YbAxJIdaUcIfc5ZzMOBCtGUUFWk5G/aFtZA&#10;c+lsEnxFxKRtW3G9TXh7/4oUE+73G6/tA62XnBDCgtvtjHGccHo6oa5qGJtQVZZmJYWEjed63u93&#10;HA4D+r4nxnJToW48LmnD+XLB7XZD3w8YDgPgfCFMMgBhU8B4v8J7j9fXV3QNzSRGSmiqCnU38GcG&#10;s8zJmk2sEE+noyrTx/GOaZohs6adi/j69Ru7gVhsW8LIozfkcbmccblccTgc8M///M/48cc/MOAR&#10;MI4T/tf/+o3V9wHLkrCuZBtLZ2JGsgm3yw236xXeVzAu4/J2wc1QXf/h8z/gOk749v4NX79+w9f3&#10;C+73GXOqgOqI2/2K8dsIUxEYaFwNky1yJPCwshXSRipqIcFua4A3Fn13wG8//4S2bXE4ntC0HWLK&#10;WKcF2zbBWoOhsojWYTZXxHXGcKjQ9z2siUjbiMrOTA72QA6Ii0HMZAnmnIM/eYQApLRTlRuDuqa/&#10;s8Yw0WYlJWnTwHurzf2u8upqIW4Txhis64J5WbCNxZ7TOwfrH+eFXcc7tsBW2sgYuhomtzifF9zH&#10;Oyv1N1gYeJuxrSO+/TYpaQGeAawt4DYmep73aHyF08Hh41OFpj7Ac6wfb3eYeUQ4Z9ywoDsdyMZ5&#10;WWA3sfN1Wmf0Q68gLADQzFerOXElYxNzQEZE5YAcM9ZtwToTmL1MnutSin9NZRFM4rPOa0ObVNak&#10;ppd8QOoroFg1bkxciTEhrFdWhNG6b5oGzy8v+PD6AcfjAWveNH8jggLgTEayFC9ynqm2pLF9f/OI&#10;G5/XnHPZTKQ7EwiFnRerI6OMsTAJyDEiLKxSyuKIQHPEbLJw2SLDw5iErprg3IrKOHS+waHNqCsg&#10;JjqzPj43+D//+f/An//wQiSEqsLpdMLxeETTNDidOL6HFfdtQc4RzmTYis6IsMkM0IxsmBwVSv14&#10;aD8T4SIEJCNWduzs5Iyev9r8zAkmJVj9O3IkiJmd1mB2jgAGXdtRvcpNPomLUTGwNwAGdJtJFWQM&#10;KZSd87jfvzKeYAGsoBEWonBeELNDNgnGJbgaqK2FjY6UmdlinghDySkhIenYCSH6+M3T7F0feN5a&#10;RlxXLPOEdV1A8/QIhHbOw5mMHDeqowAlK8bdmnHGoGtqADVhREr0Y4HIDjyezYamc6jaAeMIvL+/&#10;43qhsTcZgK3+C5q6ht0oL6i8h28q1NliXlckodMZcTOLmJZRifMC3NYVzQJM2OGThvCOqvHwtdPz&#10;NyX6uz53eHp6IpFI7fBx+IDPXz4DKM51EtvI0aJifDIjWYu2qijHYeGGjHsQtxxrHWLIaDvgIESN&#10;776KjbkR4popGCU41okYIaVIs8NZLaw5Wxa4Ij9+NaCGinUgRVrCFjhnzQnWGfjKYfA9mrbGshww&#10;TiPutzu+vn3Fui748vmPCCuw2TJfr2mp+eEbj3W5wQNwjYBHM9YwlbVSWWxpROSRRbBA1cheC5jX&#10;BTD0d5DRBaAc18Fg2ypuyLPDTRYbSCDDKOFunyMT3kX3+lD12mSV8VniVJRzRlWLY1tEjklngxq+&#10;gB8+fSLxSc5wvoKvGq1raA0bFgts6jRVVQ2qpoWvaizhRg1CX+E+nTHPC4ZhwPPrCT//+hf4yvMc&#10;yoDYdajbDvO6wd5GzEtAjgZIFg4VYCwJdziWx5DR1EzcWBNMJvxS8efM7ibyh3kwhJPRLNiur4l4&#10;t7G7Q4haw9XOYwOKQx7EeVDmdALWOLV4bdsWKSZcxytmHoNQ18WZQojYclYSqT1xA6vW+pCwdMLa&#10;jE1U68Vi6eyrCsZm5IWV+FuxPD8cDljXRUcpWNPBVxnWASFkUuOaAO8t2q4mAtu6oG1bfPnhC56f&#10;nxV/BSzyNnFuQ30QIcB5xiW3yARgUczvSTRyX0A10TQvjOWsABgfuVMOdBoOnAskxLTC8drs6hpp&#10;XTBOBXPK2wrP+EdXExa4ty7eC2PO2zuejjWMaTgvy4CkHGnD69OR1k+0qPoeKQHvX78BMPjy4TPu&#10;365IccP5nayEj6dnfPr0Cc4TwTjbGtOSsISILVgsqcK4WkyhAqoTKmfI9W9bYGwD42pY32HLCXEa&#10;0R1r9G2P0+sLDsMAwOjZnXPG2ziiPT2hMQ2WX9/w9Z7wdg0wuYK1CS/OId1WNG2NkBu8fztjDRk/&#10;/oFwkq5vyEp4WQCTMRyfiPQIqlHPlxv6ocPxaWBs02Ca7/De4XA6KFF7TRvWuMJEIbERDnAbR3Y3&#10;6anu3hE6vXPonjyPxkg8kofHpqwBIWcMzx+o5zFtsLlCYwdkPyCYK9Z8w/mvP1OsZpJn2/bsjMNu&#10;AoHEGN5VSClhHqlh6X2Lvjkhrh0cGnx8/YSX52cc+g6//RIR0wSAZjb/P+kXjPeIl5dXDN0n6ufU&#10;hH8k0LivcZ5wn0bM24aQMnI2SDHjeDzhl9/+Hf/jf/yEeZog4hvrHJ3JvYPf2zrWNVk7fvj4AQ13&#10;tauq4ptOFr7GWMSZNtG6rWxRwHOnGDg8Hp7o58xIkuDlvUdvezhPF8yAQEPHjKnA6rKBlU5936ul&#10;T4zEoiRAh+x6hGUYWIK87aySvn+IDQ8ArEvggFGancImEbXF/g9h/tLIYU94yPcFMBD7mxj3c71K&#10;01EAVnhKVMS2VYKwgLkfP35UuxmaKeWxstJRGEdyvSIHvb2ious7nunKVhOqQiPmslqlxqAMsJZZ&#10;x23TEAvfe1R13gWtci2pqWIBUKCrG258AApAyDxPaTBa7n6J5QRjq7vrbKlJlwUo289OYmaqK4x/&#10;YviLfe/jH8pKUeyK8+P9mKZZXz/GqLO6ZL0Lc02Cusi294rSvXRbGtnSPDqfzwocShFTBpZD2eDC&#10;YBBGoSST5/NZ1ShS/NR1jfv9jvP5rLNR2l3Dag8Si72cNINl5qA0YR9V0ulv1mBd17jdbjifz+j7&#10;npqabLcl7/n3WEg558Jm5yYfQMo8Yd6nnEjFyDMi+r4neTyztNZl1bkH0pCV5EKayTQjjQ9Um3nG&#10;ErGQjUk0t2NnDSXvTT6rHNgEMBbWl1hOCDvRMMO4NDF5loGzNANSlBmGrsv1dsV4H/Ht7Ru6tsVw&#10;OKg9oTBCFwbp5Zr7yqPve5xOJ5xOJx1sTku4FCSZkzr5LDLX+XR6QlXV6LoOX778gI+fPqGuamXv&#10;SUM956S2pzpWwgjLrzQuaBaW4QOtVTvVApAEOA+2HgwwbCm0LAs1PpkIYw2Nmpd9ItY3Wwj48PSC&#10;qlqwLFWJD9ZqfBNWFwFaYpOZcLtd9R6WmCEKL932GPqevzO6V+W51liySuVEQJQrEgucLQpXUbLs&#10;10aIEU3dYVlontk4kmUIJc8N241EkJXT/t8GVXkWRjKxiw/DgeaGdURWogJSgKmgs1b4IyFsgUF7&#10;Ujj3Q496qzHNE6Z5wvl8RuJZxH3fK3uuaztyI8gGhAMnJXTInLamaXC9XilB4vP3dDrpmuz7Hm0l&#10;hJ3MDadxp9ozGMc7Flbny5v2ntQv2/Y4T0muhTFkXapz53i9xCgzZiQ2VWjq9iGZlzNWWNmHYVAF&#10;WNz93LPdv8z4kqJULf+spZmHTaMWf0BGGgZYfk85ZXQfP6Guq4emisR7YxwKSxTI2cCkhGQKa7tp&#10;GrYylzlE0OJq2zYmzNDZIupXwyzOZV1xvV75LKXzSWaHPD09KZmrqrw6akhTVM65rjux00FA4LOg&#10;qmq1afv5559xu900Ri3LjGIH7vD1/FUJHfsZdnJOS36SJQ/iw15nIIoVnTGcLMu+j/o5vfOohoqU&#10;nNuGeV70XJOcUNQTcp9oDVCybY0oMmjdJnbkSDnhhx8+o+1I5Uf5S8Ps0pfdOUigPJ3JQZvedC1F&#10;EVsaRpX3uibmZUFOickppIIVS1IAPH+UGlQ3/gpjiKyzrbSuOouu6RjQaTBNI7tdkCLbgBjHtGdr&#10;vQY5ZUzTqPtnWRa1hpb18NtvXyFKt7quNJ/Iu/skSva8JW1eS+H8/PREVksx4Xa7qXJwW9cHq8zD&#10;4YC+79B1PVpmFIewqUuMdVTAIRdrTZlNo/lFlsZ1yfUWJtzIHHXHTjLiNNA0Dc3wvt3Y1jvrPquq&#10;imqWlOBQ4s7L8wtyzuiHAS8vPIMlEqHBcNFUVRXapiEFfgi43a64Xa+qjnkADh2tCcdNF8vsfF9V&#10;uF5vcE7Ay4os/q3V+Kv2+m2jzXoj2ZQxOF8uqvBF5vmMjUPLMS8xESyGUGb1xIhpnomYlgMqbmLX&#10;rP5dtw3j5Y513fD09KSNOmMsEVOdg7jv5Eznna9o7EXStU7WtF+/ftUzt+s7LOsJh+HAeT3YRouU&#10;BjJDfVMiV1SnASEIGM4j6Jyq8fryQg3LtmEHGaphvK/Q9wZPTyeKZ0ZcIYQFTffg559/1s/XNC3E&#10;ajdvZPf4229fsSwzNR2N5TOI1hmxmLPeO2HKlzya1lrbkoKTbJ++YZ4TA3GdxgnH9rjeVw9W3P/4&#10;j/+It7c3eO+52VKTc1Ku2G53QBvb8rlsUSPHFHG5zLjd7rjdbgDI9jTnzPUCff5lXnC53nC9XIjU&#10;fL9jXAtAojO4JM/iHDhrpsXbM7PbTaRGhDEGr6+vXBN7iL27bOYYM+a4ssKZnHnaSKS6is+SdVv0&#10;t1BcqDgOU6zczmfdn6SYqnAYBpyennA6DTzjz6NuwMSQWpUF4HwzcwwWpadhpmdd12j4PDOsFBWl&#10;XkrUvKnr6sGtSkm8uz/iSrMsC67XCyur2V6VrdYk72grIh92Nc3oTWwpF0Wxa8lNq6lrxJSIeM75&#10;hrOWSV5l5iNDibubJPcKMDnzHC5ovl6HgLqusIWmxA/+mY0BORegWPYBgcNOVXwhej5fZa66EDWZ&#10;RBnITjzFhJ//+rbLkbg2WoicE2PA6+srjBEy5HfuEfn7Ffh7DwLBIDqu/cXIGc5R3gbGW6R5aJ2D&#10;A7AuYtXLrlCB5++GyPNDR60BS15ZnGFeXl54vvAPAMcKycFIORFL4yNnZCF4M04hjeeMBJNJASTq&#10;opTIyl0cjeqq1t8r88piiqWRhVJHyzowrn74fd83Tjdugkt+Y1JGRlS7+WWbIBbvEhOJnEm5sHxf&#10;5rcX1R3hN6vW40KSk3W3t+GHMUqCNIYJejnj7e0NTVOj7/syJ9YYdSJIeTdKSX9v2QN7LPA/Wj/7&#10;xqn+N6/pfhi4EWXIarumGilGaom2XUeNUz4bZV8mnn8MlLma8rvERhigkWiOQVrP5P2coXHow4cP&#10;O1wgP1odgyzw5bFvlhIGWZVmRd6N+Mr7Jtx3NTbvU8LUxKr/P34ogU2exw09yZPA51EZzwVdp4RP&#10;lFyq5FZQ4pm4YyiZ3LCaC7Q+as6Hm9yg6zu6Nx+LY8Y0rQ+YFwzNnVxBwoPf+3jyWYqO7O+vHnmv&#10;Ckdm/Qmvx4ycLJLNsJlXBLv2CeFHSEH0Ho2u5RgDdi+n12rXbaajDvnhZzQaDqo+3n/MgrdSzsrg&#10;F5JLjHEXfLLtalUP0qgowvYvlyt++42I/ETUa4kUMBIpYGFCel2TSlWIArwFdk6Fptyb3UWVmCE4&#10;ecoJNtnyOeWpXF9KTWFgEE2x9NWcXKz7kUkEkmhEjYrCTCrjpBhrsBaY51XCE6wlm2jBKY2R2bzy&#10;fiQOJj1HU+IRTilpDBT1q9QFFKeErJEfa+1ccTM9lbns/HmrUKta93Q64eX1hWNT1OYdG00UIcPu&#10;q14/Q7lC3t2LR5xtR8yJiUeDlLghmG2MNAajqioMwzM+fvyIxruCpzH+pPbcOwxfm6XfY/umNMqV&#10;YGB4//N91deIdL6KCCylhNfXD0Qkvo/YwqauUoK3XG8TzSDva7XOX9YF0zRhHEe0zaDrVXsTlsYx&#10;qhMJj1CRfHqfkb28vCBn4Hoh54AtkACtbQa0bcsE8cAq/bKWpU8n19g6q8RgyjvJpn0YBsoZvAWN&#10;3yi25NZa3G533lByb+m3UJ1NLkcVOxzKHFJyfiMy8v3XN14zvJ4j3QOx7p7niLZtSKCRaN3HGPH6&#10;+hFh2/D69KxW81Qvycg7Fj92MlOczqptJSKP4NTb2vC+IRFbTOzMUOVdv5Csgy+XC+ydzr+qplrg&#10;z//bn3FLN8Xsr9cb53J0jf7bf/u/8Ne//hVff3uDsQbDcCC1fE/n/jyv8J8/fyrNJ5Dar6/K8Ni6&#10;qqgRx6wgYw3Gn0cFupZlZSuxDGd5wx6facPMC+ZlVgszmXn2/HzimTaJmcxWG7UhBVUeyIYVMFtY&#10;0rSoeJA3W5EQAMPNCI0MFE4pKUjY24cUlSPPzOSiYN84Ld8DORd10z7pLEn54yD1fbIuB48cfPRc&#10;A7gSqBJfX0n60loszKyhJDnMZK04DL0GFi1mvOPDJeH56Rn3OxXOxPwuAKqo8FIsHs6U/A/U7DkS&#10;W9owWEMNWmp8idVV27Zw3sOytFmCJDVTiR0fQwmMtDnIUiHEuGOk4iHxITYR1Kb2sSltdwcr+cNT&#10;ws/XNlGSKkmBJuWxNB0kSdLrgH3CUHy+5d9L41GLdL7eAixJUtyxBYVYYry/v//Ne5DnS0Dfz0uV&#10;tb735Re2kjRt5efTRI2Rtm1xPB5xOBwenicNU2mSymeUJokMXpd1LAfYXhH56dMnVdU+PT3hxx9/&#10;1Dktzjlc1/GhKCv5DTeE+NpmBnK/n2NpUNj5ia3wQgwYxzvuu3mFZKHn0Hc9np6e0HUd2q7FFjaY&#10;VI5wnVGbZP6A130VEcsBz43b4+GIVRQtnJAAZCG+LAup977bz/v1Z41RC2hrLbIje9Xz+xlfv30l&#10;pWemotKzKsVXHj061FWFb9++YZonjPcRKUUMwwE/fPkBTdMw895oTZUgNlulyKjrhkFnij9SQD4/&#10;P+N4OKLrO2pSrpuqKoXB6r3HfL8jRklQje4BYstVaNuG9x01CWIsMydDiHgZTppkyJpquKlN8djw&#10;zCjHayBpEzXnjPP5jI1thYQsI4rbEAJOxxPqukbXtagqp7/rfr9hnhe8vr4ygCPWznIG0Jrb7+HM&#10;hZrdMdjXSPetFlVRVdE5kaiR/nSSxlIEHAG9e7LBPJE699u3b/j69SuWZVEAvGOLZGMIOJbGi+wv&#10;AtxvmKZJlWvOkV2FKpY9zfjZVvpemLhyRouCVAgGNduvbuuGcRzx/vamZ/LheMDH9SOOpyMMM9+a&#10;ulPShzTPVWHB8Uwack9PTzDG4H6/sx2RgTv2qqi/XM5cqGcmTll+bWZ41gL+EwAdQsAwDEipWKA2&#10;TavKg2EYNHYtbI8he1QUAvOyFGtwa3bXuNgVFwtQIQ4RcOGsw30867o32lgrM5Iyf5/YEt4ai7Zt&#10;9f6c+oOC7QIK6nlvdqWFphuPxbaxFpWtuFFMrhZiSynKwJQyx8gZMg/GWmL/jfc75FWl4JEz2BiD&#10;2+3OuRkpKPcEiHme0bYHiPuCyQkh2t3Zl9B2rdrvygzXOxcZ3nlcLxclWRDATgUfJfIUU8iejWyW&#10;qBCje+WMRWILJWnUlga4kMeAurIcU8hupW1ZWb2u6hTxUMSlYmV1Op6o0SVWPICqXlKMaJqBHSUo&#10;z2hyDQwHBYXpmke1eyKrF5kLJ1bLPMePbeVSqvRzzNNE+5HPYrIwimyxl+AcA+9bYGY02ZWKKmfb&#10;aD2RGpjs8nPudr+b7J82bgrFGOHY1ipnIq7QjESKc0JkEcDuer0gA6xSE/sqyzl+4Nkg0gAVtiwp&#10;7KwxeH5+ppxQ5kIyoQSGRyGACpi+69H1HdqWgURHOfT1dmN1aaU2lp6BbAEyaH0IaE6kIXGGWJlM&#10;oMWrJ0BQZsE759QqVQhx0oB2zimxkIqpCi8vL/j8ww8AiEAw9H0pGPn+Ux1Ccfp6vWLm+DcxcWZv&#10;z03EMJ4TZEhB4BzlDS5nzQmahnI877zaoFdVjdv1qjPiaf3KnC8KL9u2kq2mIacaKSgFcBbiGp01&#10;d7Ksu3OOtxp8/uFDiRdMJNnWFdfbDdM44cOHV81/Sb1DucY4rmo/u2fZFycaiufPz8+7XKziRgrP&#10;EjTQPJlCJRMwnMe2NYgp4gmnXV7yWANQY+4DzTJzNKd4GkkNQo3BCq+vH2CM0bnikk+ThfUdf/rT&#10;n3a1G5/p84JxJHeYjx8/YJpoHm7TkOqnqYmg0DQt1piUJExALIGHpblbqRq9rivN8wk86tG2nTZe&#10;6X1u7EqzaT7Xti2MsXh5ecXLyysDJx59P8C5igEidt2INLf2erlgHO/413/9V1yuF1wvF7pfTLjo&#10;+w7H4wmH05/I2m1esIaImDJCygiRxgnYqiVLU857IbWg/L8AaHwNEyLlqSAwtvZA2FZcL2d8/e1X&#10;9G1m+09qPLmG5i8iZaQQEMJKTULD8ZlVGjkDlXOoajqDxvtEKsU56bxQOS+311cMfY+68jB9/0iw&#10;s0x+XTekEBAZYDcGSIHm50rdSeQOIojvyWAGNAMyWwPP9w05IedINmAWcNaQKwsyKK1ImOcJ72/v&#10;mOaJRzO0OD5TPimNYnIyqdQB6+npCfM8YeZGS83WjUS2ofqEVCIEbOYsrl+Gz/m9li6DSKaGgc0d&#10;iGfAOAS57FhHxLGZZ0FHJlaL04nhGsg7hwwL5xJSktwq6fnrnX8gzu6V6Sln1P5PWht6t42DAAAg&#10;AElEQVSnJKCw2zluRM3rqF42vE8z11V/v/G1J0kDCaSILPWOc1RfSSMqRlLtGNA91FEYHB+MzKJj&#10;gJ7mNCeNLTDQ/NVYmlNujUXfdYSTmEfHlxQt9zISlBTLmJKcuXuwWHJYccAIM5HpG84NRJkWEym3&#10;pJ7VhtV3TapsuXEpwLQh7CVlUucKGQBGyGiCgdDaI4vnyPl9jb7v4H2F4sjWQJqNFPfps0kzwVga&#10;SSHnvc0Z2Tl9P1qPicU072X5eQxXPu8spDHhPJ2/GWCBx/eYG99LQK/jf/RIii2Uz7Bv4sgIIiGv&#10;Nm1Dwg5QTJ7mmWM7xWbLDTBxmwohP6xRPeMsKcKlcUqkGq8uQ3I9frdvuVvya73pvZD8xYprlHOa&#10;y2V2SZKGpfTYZNyGjAYz+jNuXMH/zhsoD2n2SW31uJb5fn6Xs+8boWEL5SPl75qoyPCm/H5p6lpj&#10;AUvrY5nnXcMQmue1tuU6d9Z4JJhUTBFxpbjZCbFk/zDl92V6s4B+5TcrHQixCM/5b77K+0E2yI5U&#10;kzkbZJv1GotjYE4O2efvsE8aabOPr5JHlT511saWxAB6In0vpEm53uCTXcgZdVUj+cRxnYAoyS1j&#10;DHCuQdhGxv5XJK51qLF0x9vbG56enjD0g+Y3+5q+7we9Zoq/7kamWEPNUFjs5h9mrcedc0jg8W6m&#10;NNkEH5HcUzBday1MFAvQrGe6jIEzmRqm0uwPTPLJANy2IabE5NeIbDO2sGhMckz+JBJrZqxVFOt0&#10;vyiey0ieYi2cWLUHBD3TCKuo9Uyg57IjChP/UvS6j2ifUUwSHFhileBW9B44l8sl9hh+P9YYXcrG&#10;GG3k6lqV5WWoVcbjnBUzIUHExtfBKj61riu8cyqCE8eFtvKIjJ1KTSt7QzBpeXwfO6QfIu+VXsNz&#10;bS3uaol/Tq+RYkZKG481CagcnROB8w8YOiM2JpeeLxdY61DVNH5nWmbcxD1ymVH5BgDnRX7vjGEK&#10;3sB4+7YFxblyBnIC+n7AFgLjCQ511cD0Bm0zoGkaLMuF/11gJ4kygo3clhKcrVF5g67p0VQdnPGI&#10;OSFHg67vHvpCMqZJiFESM40VQqTEaToTfMVjXTYRhmVYWK3lxnvk+oNjSOa95Kh5XFcWpm5g4Bi7&#10;4r1y9Fp/zzON7pIxRORAllQ0Q2I7sUePOu/bWgcYiyo6xBkYlxFxpP04HGpY/4T7tMJVHv6SMS0z&#10;YGiueD906Pseb29veH97w1/+8lf88ssvuN1GAOB8itTqyNCZ3c4w6Uxco1KmGafrtiGsoohh2zhu&#10;3Ahg29Q10FAT83//r/9VreqWdcG6EuCdIi3+vj+wzRoH1iizxSgxPh4PqCqPmBLPPUvKwk8x4cx+&#10;0tfrlSXD1Jhq2xZ15VDV3UPDixLHIik3uhAYQI0814c3ijAhQjDIOeB7v5cyqLoUTvtN3LYNq0NW&#10;vWbSgCLGe/twoEmQ5JCjry8JRjKl8RNCwC3cVN1SivYG4ARY2C9S7LnG8Rwkq83veZkfZifGtMIG&#10;8usX1kIMARuEdUkKp7gF1E3Ngcjp6+VUfOxJxWF15lQMEZvZkCEBzCLbrIExsao3pQQEST7Kob4P&#10;5NnQrAGZd5s5EbCZLHNgdsHc8j22CTZaVWrNy8L3PaoaWVBmA4PDsdPg7pxjZUSvTSABOuRwknsv&#10;n6dXRRtdf1EKSOF3PB53SfsOmN8pVfeKU/k88vcxRm02rOuKcRx1jqUxZMsr4JMwdlTZF4u9sqhR&#10;5fUlWay40SLNVnltAUF/++03vQYyLyHnjMPhoEWZNkz10DVyB6EWLMwwBsAkDHo/t/tNZ08JYEhM&#10;XFKajHdRzFCzQFTXfd+jTS0HVd6T4IIqoDRbB7dbW+nhK7gItdFq013tutl6YF1XVbOI1SkAVSzK&#10;UOx9gxYGaLsWL8/PcGwVnVLE5XJFVZHSoOtIbQBjMN5HXC5njBMNss4pY7yPVHAzMYKzbfmi/933&#10;PXJOZJFdeY2hl8sVy7ri9eWV5kJw0ucsJVwCHtB8hsJi3dWEEMYcgR1crPG1lMN4nibcb3dcrheE&#10;LaBpG7jTiT5f0xTba79LXI0BOO788pe/shV4UCWmNlI5oWq2hj4jF+Gi1ASgAJMy7K2o2emQFzKO&#10;ssB38VuKQu+82izGGAkIv90wzzP+508/qT2o5/18PB5R1w0Dvy0eq9dCkhCP/wLUfJfYZzrrQqRY&#10;IfMHmrqhwfWBVEQ0A2HZqZ9LM/jjx48K7G/rhvE+6rqlxmulzPy2bal50TTUaFkpMarqmlR3fc+N&#10;3BEyY1FiijFGyRkSR0IIxJA1xC6Xhh+xMQng7roOzllWs/X8vVjJ7WbCgvYWxTKjjYfr9ar5w/7M&#10;ERBEigi/a4yRAoRi5/V6I2CU57C2bYOUKlZeZ6wrFdb7ZjHdI1GZzWxTFEnN3XdoeJ7FxoQPUQ3V&#10;VYXkHINbpHi1vtrt28eiOWeQlSzAr5H53PC/QziipDaliHmOujflGtBMv+KAIPVxBp3t9/sd0zSh&#10;aVo9t+ReVp4aNgLqpJxUnS5WmHVTkwVMBurmgvFOhDlh3Evzp+GGFDjfErKVNP5zzrB8v4wjkgTZ&#10;gxKIW8BBowk+QAWmqCdo7hutE5gC7NDzaFZ55mvx8kIxWNbT49kakBMpUQWSVXDc0vsRUE5iVxK7&#10;cy0mHXLeyK5nJfYxWU4TkCpMyj1ZSopUY8rrif2Z21kmRWMYYJ1xPp+1mStNGO89zuczNc5AxIS+&#10;T3yPDRMfejg3clzveL5hCyFQ/fTTTxyrNiVA7BXer68viDFpc0yaXd7TGWyMh48V29/UqvySx7pt&#10;av9LTRsqOHzlkWKiZiP/O7LGNwiB7eJ4ZANATVoB2B5IIwz8yHlgNwPnNqxcC4z3O0KkWaCn00md&#10;VKyjZqbkhjBktSpMcdlAIQT0VU95MFu5TtNI5JF5wbLSWfHt7RuNMNk21HWN4UC2y33XIUZSEEv+&#10;IzaHKSZ0fY+aHUOatlFCk9Qys/dazMaUYNgyEd7AwZJzQBV361nstijWVHUNmd0btoCpqrH4Rdc6&#10;qaBphqgxBJSmlHiuIpEllFTpHCpbwTkCzcaRisxtW9k2vEbfD+i6ji2jDQ7HYyGeAA+x23CTgc5x&#10;arwejoeH03QRW2k5343l2Ex1Ute2aiE6jsTahgGGfsDxeIA0V4TY4SsiqaREpIKX11cmu2RtIKec&#10;aZbqNOJ+H3Ef70pssxyTLBMNXl8/atzZn5eFgFkA/bqumSgkJCWvYxqspXEwxSqW/l1d1zgcaG7p&#10;8XhE3/cKetd1zbOVvMZdcgFxNJvOAH/+85955MINl8sZ5/NZXWdyTjqXF+LmwXaCEUSMStow5Vpu&#10;Dw6jALbIROxDFqIfVYQmA2HbcL+vlOOOPYahR1URA/3Ytzxbjl5Q6pCUV3ZEYEVKApyn8TQxRtwz&#10;WXFGAUtB58OyrsDbN3jvsK4rPn/+TEotazXmLctCZ1LYEJdNazXnPLBuqvjNnHvJtaY/dD5bniua&#10;LGMEbH9H7j8dxB0jRCKKx0BziMVuvK7ImUnIaDqr0lBeFblh4AyTYABtWqSckZkMdr1cdf047yCO&#10;J4ZxELIizeWW7ersjITxPmL/KCA7ncOWz/KcMtm5guc+Gfq8BYg35TpkzXh29XxpQOlrAnj5058g&#10;tWIhGBc7UooxpTmq+AujAf9/Hg+1UwZI6ZUUtCZXEm5aZsoJtPEIaiRXPiOwyjilBOsGdlQhjOVy&#10;vmBd1h3h2+qoEnHRKU2ihLY+6GeRWgsojVPC5uh65FSaBYp3NdTcoEahxK0Jy7oowVvUVr4iFwdf&#10;kTUjKUrLexKygypOjUXd1BqrHZNhCUuJcCHg7f0d4kZwOAxqwe9ccQh6/Gw7PiGAYXj6rqnEJBZZ&#10;N3Lu87/fz+fMAJ6fPmhjztoynzXzfZaGxb7xKeswc/3/9x7lM+C7f0+PLazFjpbxD7m2xljUkcbN&#10;GGMQUJoWhtF8+kKqQ3GpozpESEooYopoHtYFEfJWbXZKnVlI0Dx6Ruo1R2S6gkMRcUsa0YVkURS2&#10;9HxyzxExRM5JZ1T/3jV5uH6W57EqceLR3Uwjk8QlvXcUMxRz2z3n4XurrUG9SdLUkRE+IdLMwhAC&#10;MrJaczvn0NSdugQIOU7cGvZ4pLyffdMU0i+FQl/yQ50VmdJ+bT9+pbdrSuNzFzf548G5cn8pd05I&#10;plz3zOe8NkBkTfG/+b1m0/4hZBUje4d/LOQMISDs47O4LSTGgSM7PxKWTmKfvuvw4cNHLEvAYRjQ&#10;tC3HmcRklIxlmQnkNcWJsaoquCzOLFavtYGhY2CPEzP2sF//3z/E7lowvGSShAhESLMM+vf6GTm/&#10;jDyzM6eEld08ZLSUtTI6TOq7DOcoD0+/t354X1q2mbcWei2E9EqNJQcRKxhDNvTa1OezUbArWSz0&#10;e2jROZ5HDkDdplKKuF4vSIlIPc46GGd1vclZJddGmvMyE1I+C9VG5fpm/llM1DMQwQMRtBxgEq63&#10;K6bZ4cOHD/j8+RNOJ3LDen9/x6fXF56XvY/35VEUuI/3Vt7PfhSANH6FMEsYFTmaOMNkFLNzUAJw&#10;eb/gPo64XK6MbfRYhh5boLE00gMQh67z+xm3640IdjBMHnLwVREdGG4kypoGCia1x+6oBxKUaNM0&#10;LU6nI5ZlhUGFlCJaJqtLDhrTpnufzgcSn7Vdi9PxiOFA9cG6em7SSuObczgTkQONOjDGaJ0mGAey&#10;YSt8wcDYnTBF3qdEEGqbjkjc/olVteQOGLbMPTZp8PP4mmS5v0CjCquqKQIbrpOk7CaFfWnggntE&#10;RnJHUA4se47WvENiR6xlWZAy5el1w0KhBpBxUG3XKn7x66+/4vz+jrf3d9zHETTazSNl+jxfvvyA&#10;ynv03cDrzfO+ktd38HpwqPqSZqakROAbLeT9oNaskuHTkWapiYXOurAi4/TEhzwv9iQHJO26+3ij&#10;NxEjtqrChk3f9LIueHt706DhLHWoBcBtmoYKIwbupACSRKHy1EgwkqxYA2/YI10O72QfAhAlJwXY&#10;lmTm++bXngGI/RXJwoqjvy1Nise5S/J8Acy8r5jlmdWGVr7S3EMa3K4WAJx8Xy80I2RbaVPWzFwH&#10;SEm6rAsVRwY4nU7o2k4t1OpYa8NW7o+oScdp4tlB1FgQa1TJDipPzFfx5ZfZZcuyKONFgA5RKFMB&#10;mJENJTrEbEzf1T+5fJtpHpU05h7sOE1RwUrikBkIE+BPDhhlWaZd0sYJuHWZJN6R5oGeTie1gBXQ&#10;Xu6rPPbKw2VZ1DZBmm7SaDHGqK2tND+FxSNrWoAS+XlRZBUrXWFLbRupyMZxZIVmYqn/TlEHFBsH&#10;afLtG1a7B4E3RV0r4I8MFl/XFZfLRd+vMaQ2++WXXzBNE9q2Rd8dOWmxep/2jaTEFooTs90zx4y2&#10;aQtICcP20R2amgaCi/3wt29fsa4blpWiqhzciZWl1lpkcLFuM5JJNCeB77moWgnYqGgGkiuF4dvb&#10;GzXUY0QyBjEErNuGO896FCWgz1wIZwuXS7ElM8rUXnhbVQFcV2yZOk5kYzqNCkxKc+jPf/ozQij2&#10;kwvPGk0p4XI5656T5I8atkYBOSoAanRdj8NhKDaWgQgOl8tFd5UBETOkIWSMQd+0bKu3cjyvddYJ&#10;IM3UkrhQU97ogfZv//ZvqkKq6gq962kuhyVmTtg2TWT2Bb80RcLLiyZLRTnAMwy5USLEBtkndd0o&#10;IUXtC3n95rhjj2a69wJ4yV6MMar6S0Jx5OJqnCZcLhdcLhdM04SvX78qWUEUAK8vLxgOB1Te4+np&#10;A9Z1YXXLK8XVumYFYc17Uq4d2bvvz4EffviCbaN5OIfDAa8vr+iHnuaJrCXZuN1unBAknulHzZq2&#10;a9E2rRJgZLg8QIf7cBgw5AF1U+Pl5QUfP3xA07RYlgVNXeN4fOaGUMQ41rsigJi4//Iv/4KcM06n&#10;E+73Oz5//gRjLFa2OA7rrM09y81JSbCpwdVwUcXzO5jBH8W5YF2wby7LPOmNG1Hn80UTKiDvmjpU&#10;mAxDz8U9tNiXgoRACKszFLwnFWRKURMsgBhzdVUrsF1XNM8vsHrOWYuViVBSJAh49PW3X3E8HPHy&#10;8oymbdmusgBf3lflXMuPXwHOp4zh/WcQQg2Zs+sbUnDM88LFGDW8Nm76WkvWmTFG2M1gzRliGyiJ&#10;6zD0sHwWSwOaYmvDbF9Sl1eeZkkAZOd+uy243W/49bdf9P7/8Y9/xMePHzEMHRZ2Mhju3S4+SDVP&#10;6xN8NkvRoOMCkJih6BQQNkZYt1REyDoYhgFCctAmPl/XqqoxL3cm7i1q66lAtLPYtgBRp0iTRkGS&#10;SMqSLGC/c7CW7kmMCyknAVVzkbIsq51cjInVUxnLIuqLrPup2KTl3ecsCnyaa0gFOFmsyz4mS+SZ&#10;nQuutyve389Ylhl1TfPNP336hNPpiGEY9F5Lg0xypJyh6nCZLyzkLlEOfvnyBdfrBb/8+ivHugnO&#10;WXUuIIAZmkNLXRD4nKwrdlKoPLqW7HxIXUsAQlWVs3GcR+RpxMZ2mPOyMKFHbEEprzXGYGKQt6qr&#10;BxCo7C3KNfJ3wFTkXBR86e+3O6yzFCOfTui7Dj2rOHLO+PWXX3jJZmxbQOVLMyvIWvJFhQ9+D8u8&#10;4MbN03lZsMxsg8/nZeXJyndZF1jrEPjsA69DcQ/405/+TBaXO+JPTKQ8FsKZAZCMgU1ldqxPCWF3&#10;lhpjEAOBhOX6GFKVs4WsZyv6PkWdKfP12y+aa8kfaw9a3xRiXUbXdjiejtpQbduOgZmguWzfDztX&#10;hqT5uwAIhotvKpgtN/FsIUqwelMcfs7nd4DXshBnYhTXF1L4i7X4PFGzEzDo2hY5U+O+MRTjZD6f&#10;9x7LPGNdN7KO2zH4h+GAru8odwkBb29vmKYR5/MZ1+sV67pxDkTnctMv2nBt2xY5HzW2kAJ1VPcA&#10;2Q9d1/FzAi6XCzYmFxyPZIMvZ/0+NxdS1/1+g9i455zx/PJEeXhPs4FiCLiPI+Z1RAgrfvjxBxhD&#10;yhRqntJc1zvXEHV3oP3iNkRY1BHw6wa3JpgYQSojU7oGUgcJkLbL9U0GMbEBJU+0XY1UOTQ+IKeI&#10;bZ2R4gZDwzSRwwbjCnGxMhaVtUiZmnMWrPA3Bt7Q/MGMDJMSEBNi3CifB82xXLcVb7/dcXl7w795&#10;j3/6p39CU5NNY1M3lOuFiLRtABM064rXc+PhvcEyL1xbgKwS4REDEG1GMAk5BZjIM9GcQdwCfSYQ&#10;w967BpU32HoadZCYKFFXFh9en0v+6xz6lsiAkKYBN0QTzxQ0mWqrqq5grEFgEpfxFrVtsCyTEpEQ&#10;uQEHnsfqHN8UAtyRQbU3f5uswbbxjGI5vbW2pv/23jFIXpRTEJDWZN7f0PWhNSfH7I1nPZa18why&#10;T1PQ9aUE7t35UdeNvq7gKABg+ff/Zw9pIEPe1a4Ezhmk7E4FIBSyV86y3gM3f/gMqCyTFWj9e8+j&#10;ijjnSYkwl3UjEtXxcGAFBc3kFpKOZxtMva7aPH1sCEsdl7I0QSXHLWOD9kTG2/2G6+WKaZ5oHt/1&#10;ChnNNAwDDocDBk8uG77ySCs5YmSb9PYwTwLWZDQNgeuG14J3DjEZGEez2//ffycixrLMqKoaHz58&#10;wJcvX/DhwyuOx6Mq5x8f5S8cE5ikUfT439AzUwB6iTvSOGtOA4CSF0h9rXjIrhn1N00w+59b9Zrd&#10;Giv/fP86oFyQ61NpFOod3b3f/WzWGAkvM8bxtSaCFNlzFscMwcyogRh5XRp9D0peF4zRGFUS0f6j&#10;usW5GnXNxMIQ2KFkhWs7/hyy5mUdyn+LKomvmqF8udRkf//xfStr38DbO4OVfuHjWihYcbmH++8l&#10;p//+72EMTM6cHwcs7KRRakGvTl1y/bQJY0BWrd81dPQz7WLdf6Y4lXmjugoVM5bX5esKAHbXJOT3&#10;IfXF3mksp4KZGtBILFFbFiQb9Pe/44xYniBvu2Db0oQW23XLzTt5SFMxpgiTEjU/AfRDT6OPZsZD&#10;PxIe0bZEUrtdSfxkrYf3xaWM1hI7SbLrz//H2JvtWJJsx2Lm7jHvMTNr6D4T79UlRYAEdJ/1h/oh&#10;fYHuDwi4BPQgEhCap8/pqpz2FKMPeliDx67q02Q2qrOqMit37AgflpvZMnPOwSXOMNVxZO7enI4h&#10;E7/7njt8OCZqqjFJ/14cxxIS5vmemMuxPiE7VkW2ETbUAS1OK9ZZdF0DY9YNWuJgeR99Jh/5DJOJ&#10;SHIIcoyz0jpclgbGFFrn5QYbj3UXawgL18MZE1nzDdJYkPeVpIQ48Tp5TFtracwIzmrMb85fWV9F&#10;2BN5TaM5nWBtoi7UxQMaZyOxN3Stt9vtDr/+dr4RVrqKTERubUspsbsmCesSzzcTI1nJguawE9y0&#10;4AY4Q0Ii7z3624SiWGAsOxNNE279iBANpnlBXbcIMeF0ueB8PuP1/R3jPMO6AlVdIPoFRSERciXK&#10;iqJiipL+TiKxAOLGLHfCB+6ojJacWvt+xDx7AA5FUQGJRLqbzRYhkttN0zTwgZz5SKjVoExAXReo&#10;yw5ds8e2o4YmX8/omgXX65nHirjD0HpBN9Gg29b52fL/NGM5Ub0bvMfC537jLFJIJOxLAJJDigFh&#10;CVjmgHki15bgOVawNAguIEUSTs/jRHWSj0gxYAwzhnnEbSKM1S8iIKBf2ngI4S+s4ruEP3KXsk1w&#10;lYH1BmH2GOYFrrf4tHuAqyxsQS4EwUQkC7iqQNM1MCHAtx0e9wc0ZaX1H+FNAefXdwzXG+JChKrj&#10;GVEYi9I6mLigmCRTMFGHkEsObVtk0CIEELmY/cgv/QWOiRqy5pLWbALK2nZD5KAt+TANVgB5BfBl&#10;0vgl55LO08ztu9TVMQ4jQqTuu7UtydPTkx5aq7JUkF6AAgE8yAanZgWWU7KtH3odJAISyeInAcfS&#10;ei2Td70IKTGhkz53FyU+fNNiAS6S7kFGIqINrM0LOGUaEMkj9oQxRgz9gP52Q2BrXe9pEVcrXiZx&#10;RA0t1nG36w3OOTw9PaLkzMp5mlCWFR4fH2A5+HnhTUGegeWuC8f3nIAVsjkjq2VSSQsoKddEGSy1&#10;AuXSLSLdntGQH72xUn3lQuFbVZf3Pm+Iq89ScAhByQio2louywzvA5q20c1S/u3amvh0flWrzKZp&#10;cDgcUBTFXa6n3AshfbJKwmC73a5Ulu5uEwAIuFwTl3KvBFgRq18g20OtP0T9rAdtBkgEnFl/XitT&#10;pOt1/brS2SqbkbwHUXqJSlY2atn814QqFTtZna8kv5DayJkdKYH+bnUNngmfeZqUnBNf9xiTWupR&#10;Tibw8PBIgP88KTjXtI3mFei4WYkbrLEIvPH+9a9/VQs/6ZySzNjC0Tog1uAiHIiB3qNzDnEkEjYY&#10;AxssomPiM1IntXTKllUJG6gYc87hsD9gf9irOm0YBs4Xo/FM9pf0+k1Ts8CEXl86HKZpomISK7GA&#10;FTsNutchBAIEqxJd0WG3Y2JAsp7nRbtjEwiYmMRW0S/oLxcsi2dQr8R261AUBJoXRaHdCURsiAV0&#10;Hkv9QLZj+/0Ox4cHPByPaNsOMMi5kiYTm9INYx0dwmWcllUFA8rUWZiUSQmaZRo4w1i6pMUuWuxj&#10;pCClNdswKePosMT/3vsAGFofqPBYEEzS5zCNI87nM95PJ9yupCpbEywxRtxuN+rovVzgnMNPP/2F&#10;hSK0B202HWf5tUTsjKPuKfKZfvH7sYnUxYVTcut2paB6z0rHYRjwfnrH9XrV+z4MAya29Pv48RMF&#10;2js57NB8U7sWFr/M84yvX59Z3DFgHCf8/vdWDzGX8xknJoxljZDu9f52w+vrq5JfskcUJj8XKvgL&#10;ZGu7XPzKPibFvRCX3nvtSAOMrqMheAzDuFr7sj0yuTtIZ0/eM0n5Vyg4XpYljsejridiWx5CQD/0&#10;GPoBCQHWGDRtC1eQ40BRFqp6xTwjFlRkTxORJdTdS1YvaQloGyIPK15D1+uxHri56P/2ILLZ1Hr/&#10;lmXmfTsrzsX9QIQ5zjnceH2WPEcRr4kljNRRIZC6TkgS7+l9EwEtlv1lVvsWBRIymBRjxJcvX1QM&#10;1HUd2qZBxSS9tRaPj09E8CxEpNG+K7am4mgQ78gTIfcAsqA1TDZP08zWgDQ/pGM5W4MnREheDduw&#10;+hHjMOB0PuNyOVOxXVWUKd00eH97U/W/AFrS7ZFiwn7/CO8TjPFqZSMkzeKpS1A6PcVCKR9UIzbb&#10;LSSLRoQZJF6rtA5LgCq0tWvC0p9FHGW5e0cIWuk8iHJIWmZcr1dU1Yyu67Rm2Gy3WFZW/5JBuizU&#10;UTXzfm10DHiM04SSRW1t2+ByIdeDlxeqhfb7PT5+/IiPnz7p+invfxwnJnZmlGWBH3/4A903U+Y6&#10;g23C52lCWZUouet9nmZaU9lZ4HQ+UybvXKKspM4NuveKba0AOEgpW25zh1XwQfcS53IGptSbEjMw&#10;DCMD27RXdJsOBbtBVFUFGIpMmMQhwTnNll6WBdfLlURgMx2ux3GEXxbd75u2BRjQ3nQb7Pd77sjN&#10;eUTS/SmCPwKWGhXDZDVy0Nyo9f4PUNdpnGfkxOhcNzon2Xq0JpRlgS+/fNFM1pgS2oZcOkQ48cOP&#10;nzQWgBwdaG2+9T0mFmwAJOI87Pd4fHxE23bw/hOGYURZFrQOxpw7Q7bAF1yvVxbHWa0HKF/I80KY&#10;SeqELFi4BxaNCu/W1yP107Kc6Z7y983LQl3qBrpma25RSmpzej6f8fr6qvVxWVbY7bZ4eHjA8XhE&#10;1224HtqqjXrTtjwfEotLrviXf/kXdF3HYoYP2O12KMtCM8+l7k5pudsXZB8SoVNROIzjhLIscLlc&#10;2Ya8wu12pU7c7RbGGExTrfup9x5d1xCpyONVzhUlnx8TOFeRx8h2t8Myz3h7e+OYCBIHzWwlPs9E&#10;8CxsR2fLfB5JTEKQeEiI0zwOk8nEFAGTJJqhjlJgHAd8/foVIXjUFeMExyM2XRCS5HMAACAASURB&#10;VIduU6PtOlhLdsiA4Zpt1p8HgPOZqYu/KAr084Dk72NGpNaWmmOz2eB4POpZ7Q6IM5J5HVn80aDk&#10;PTylpJ1kxpAVv5d8ZyY2291W9ztjSTChGcZcz8kzl66cqhRhYsK09EoWgEEtY8Ra0MHPHpJv55gE&#10;9EasmZ3em7WAAgms2ncrioWendFnGIFEmahrcskgi2RIoB3VvSuDmjQYEguIFGBdA9aGXitwva82&#10;nPIa3GEwTjfIqyuBGXIGatu2+v5ExC7E0VoM9bc+3HfE2H0Fts7Ao6/yOSXQNY/DyK9fshgvuw4B&#10;JBQyYIeUstR9SGrVaZpg+UxO44HOWrQHQHhkuSswRnIj6bq8z+sgPZMMKqeU0NQkmmjahlzJWJTs&#10;g9czn2Bg0uksZ31rLVzFdbUA+ciW6DSeC3WsKVhcV/J9LcsS//zP/4S3t3d8+fILTqcT3t/fCTBu&#10;W3Yf6PKY+ZXnME9ixcqEUsqkaOL3/WukmRBrMQ58T7Ldu2UCk4T05u45y728dwL6jz/o/LZulKC/&#10;o4xudrEDWNRstIMzhpi701mwlJDvuXQmSYeZnHW0c8mW+v7uGy/oQ8S/dH2RGvjSPRHkYHTuxMhd&#10;pD7bJtM9IYxScEvBOMVuE3xmFUJVxE7p3qDvuw/pWPu1DyW2sCJMv3n+9H3AiselNYz/LOfR754X&#10;fyY8R0hqJuhWdeXQz/pvrLFqk5ufsZjSp4xBArrOCfRozGpl4WsU3Py3iFPFkvXnCelNr9TUzTe5&#10;2ZHXbr7m1bXK+CfSNO/V35Fd62dgcn6qNdyQw9E69zbo9O7ELcQmqscXP8Bap45n0sFaFhUenx4x&#10;jBP6fsD7+xlvb28whjpZm6bFOE5wjs8NFO66WuutPhMYrO4L1LYXgGLKun+ZX29yEmtfJSy5C1FJ&#10;z/VGyY9HCETFdBc6wwieQLap+WfKfpzxqHviVL5v7agg10mYh4M4E8RoGS/NwgAR7Kk42DnEmJts&#10;stuJA8HITs834qaz3ZJ4JiWqx8Jyf9/W98fo8zb39zKtBUb8S4h95P3UWsJx2rZF3VSwxuB0OiGl&#10;SE0Cjw+4nk56j74fm+bu9ypyWZGspSt4TuT5EUJAsBm/og+OBTR0dqhMjaIs8fvf/Q5936OqG43V&#10;m6YJYFvyru0wzzOu1wtOpxOmcWKhM8UmjAPtAdstOXh1W4eubdF0VOuRg06OkZIxIY0BhZ1xuV7w&#10;8vKCl5cXXK8jnd0KwmWkw9JwjW8AwjtOZxhj0HUs8l2yw6Q8s8IVK6vxJFXW3Xo0zRN1ovK9y45a&#10;ci4iYb6Ivhbr1YUxAZhiz2IcxkS8CISIO1oWzt41BTl2VCWfB6hWmhF4fyRB4ziO3LhFc+xweOB5&#10;KGf8Qu/fsixIgTDOorDKA4bgESLzP+zuWDdEwEpHdPAegedGXdd6fvcLnRn7fmC3oQETW5AXd7UC&#10;rZHeexSXywUwUCsDeQDrg54ousQKtVoFsMYwA4ZugnRw9H1/V6ikiFUAPJGxskBZ51Awshy4iBAA&#10;X4JeLbdaCxBKOVWNkikA9ABTlgWDFYVa7VA+qgAXEdNEAKQADUIiUlGW9FCeW4kTck4HER3rSU0q&#10;69wVI51KkqPlnHQeUrEzLBODlmShQoedvEgN46AdRkIqySFN7CfXG7Tlbk8XHQNjbT7ogTKhTqcT&#10;+luPqqqwLAttkMZwxtaseZJlUeqGcjVXUmVXdc7xrErsd7Tprw/zzuZ/S5uJ2HJklZkoL2VDuyOH&#10;uBLho0TeyMxq0qd8eOIvghToAYunYGTt2GRweb0xSObYzIpbIRne39+V0BfwQg6kNEbKO+J0TTgK&#10;MWSM0fEmBIN8TYCN9a/1xiEL/ZoUle9bv6ZsCuvcP9mwNOMKuHt9mTPGGCWsvt20ZCzL4W+z3yPy&#10;vfo1K+BljjwWrfqkJyQ9cKeUWM3dIB6iWh/IzzufydoISJQXNtKm4INHUzf4h3/4ex5HNGfXdkGS&#10;2Uk1rVHydN2VfLvdtAiC+T7Ee7vboms7tbQYxwGX60UJYslSsSvQ+1ulpDwfAUbEwmoaJwLRq5K6&#10;CCPnAAQmFviZCODpOFyebBf2KoTQAliVajlT2TKhNPQD+sS2W6v1PcYIS1JGKsQCzQ8a+zPen19X&#10;tq4Fdjuy9BSC/na76fplrQHlJY7ckbxgv9vBOncnXOFz1t3BV3LmrmyBm2KEsRbH7R5t12LDQKUc&#10;EpDomVNA+gzvR0zTjJQi+n7gYpDmYd5PxA7QKYE4jZMSj2tLYCpAI1yd59I4DDhfLmQPzVI86sys&#10;sdvtINZrwzjgfDnTnLQVAwWNdk2pIGARm1ta64O+/sLCogVv5zOquiInACZNZQ+Wzuhbf9MOaFlD&#10;hKj6+ee/qDq/22zooG5zDkqIAQhkCfv8/IwbZ7fJunu99Lp+T9OkIhIpzD9//qzkwzzPeH5+1g59&#10;5xw+f3hQhVieAyWsLVc2MbJeRJRlgHQjGWPUdl9INeme8UxyUL6buVsrhVihn8O5bH6mAxxqVFWJ&#10;pq3RsNvD2/s7hqHHNI0KIHUtjVcYLsCZfCy5Plj8gmkc4diCNH2zhsp6vN3usNvu+D0UkIOrrKXe&#10;k6WLAF7rX1KgWpvHiIiq1kU25RJZ7V6lDtSwEvMIcWJXReUMsfglcpXmCpGwNYqCDjU0LheEQGC5&#10;qEGrqsBm0+KPf/w9Ukpss1xjGHtcbxckJsk3hw0877cCVouVNgFLFdVUpeP7cP9LuvfJDueG8/nM&#10;93mDZVm44zQDK2DQVop8A7KQa5pG90PHhbisdSkRKLve4wzXYFVF69jiF+6kq9itIWffCSgfeU9b&#10;o2fvb28Yx0mV11Vds+0w5Qct3ivAI8QOubo4Xa/k7yXuoW07HadPT0+QfOTdlkiZ4/GItqXcw8IV&#10;SIV04PFrirBimuB9oG7vuoAxwDTltd6xMKbvSfVbVSXPaxZMiL1ZAqwlu/ZlmXG93XC9XABjcNg/&#10;0hwpFlbwS96P1Q7mmMiW63Q+YZ5nbDdbAORGcD6dSMxU1Zp7CrCdWlFwJ0uZVbtsJ0f1PdkTVlUN&#10;17Vai4nwK4Sg+4eQnwCRAdNMwsEQgt4LsqydECNZZVtnMV4mLOLCMY7kDhATkwskEHTWkYVojCh4&#10;L2y7jvIKazqgSzfnup4EEt7e3rkbm3LiiOwiUlsED1ILx5TUEWPhTPCiKNR6uBABhLh31DWmcULL&#10;96YcRhJILdTJvdvv8Ke/+4PahIpw7XK50HiKCZRbKHa3NT3rskBdV0pqCJAkpO80TbhcSHj44cMH&#10;BXyTrt8RNibNDBdhZeBOeS/50ny+lGsRUBdcXwaIhVkGl2Tfm6cJfvF4fn5mMQ7lasu6e71e8Pb2&#10;ruOrbVtst1uczxcMw4jPnz/hcDjA+4VtnVoGvThzuHBYliwmXJZM8FVVrWNJcr2NAYYhYBhGJVRF&#10;XLQWP0rdTXU+jWVZ2wXZoz2SrqdpKtR1iaKgxKkEFnoUZJEfGAiZFw8Lgw3nN6eixLB4/PJ6o/PO&#10;PGMYJvTjjMlHhGSQjAP7tdBaiJy1FbkOFj8FA7JHlIwsy2vkMg3o2gpdWzEodcX1YrBUBj4EVH5B&#10;2O9hsaVO06VEWhYkzAjziOAX7qh0MDHCc5e6TQltVSKEGtfbFf3lisDr2mG7wa5tae0NASawdfs8&#10;YfaewDMGi1MKmMYel7PJNUBFbkpIgOWOFrEu8yuQMoYIUxBoJYLhsMIYYoooHVCXlHcpe3oMMwwY&#10;BGJxnNjVKbhfOFjjUJSO95+ZzzAJyST0bA1L3RRkbS85md5YkMSICHSTEp+dBTwDEj9TjUWSzCYj&#10;xBmtbymyk1PMZ2da08ndRZxMBVMyhsl0/l9VFYo/UHclbeLWEE7Tts3duZgsmytdM5TgU2I4YyfA&#10;f4I45bpyxVWsf4MCVoWltL+I5VzgvcGqdS1d0/rf51pUcKqSM29FHPT2/kZ7BFu9Ux3LMQsrsN0w&#10;MZMPb/QakotqLbRmWX99t9lxxAcRlG3bsssBd7y0HQjL+gZz4LNkdOI2xvfUiN0hC3QRgBgQEz1z&#10;uaemtrBFgcfP/wt+N4748ccf8eXLF5xOJ90Trtcr9vsdpP7N9V8eL2rbLPgQcEeehkjdS5lIuyfV&#10;/DIqDib7asJKHJeyLTIfSBnjWAHx/6mP1d6T8jUURbkC56E4JmKguZNy3aoYl9btFilCn5XU6FL/&#10;EwmSXz9G6L0z/POC93nIQO5x/pPE25D7GpDrMxIs0jnCsTgwCyYF56VuajAJnXBP4lr4FSH9ax+R&#10;L1psQNc4H1+uggXakbsaD/8Rsb3I+So/gLvbMQ6DCtNkfRU8yDLuKf9F3u20yzCQy2Ey2VnhntzM&#10;r3n3mddRmVRKmH7zWe7PmhAEDIzNJKh1Foj5yCECYxXzzLNOhrUAR3E9Ha9rQjzfd2eZNBWRzerc&#10;SaRhdk8EJLsx5wVXcLjdqIYQLIr2q0BuL8aiZrEQOX2R6LCuG9p7xCoXzDH4AG8914sclbLC9SxW&#10;maf8Wut9af1sNPN03a2L+87TqjI6LuW5B36tyBbZJHpgQePCjVzTCGsdlmXUfYocRyode3Lf5Cws&#10;67CIB0XgZlaYpPfmbp2WZ752GJA6Nq9jQEJUVwIaOhKF4QGUoHxvj5TImchYgxAKTMPqvvEvefZZ&#10;rGNW7ykp/0Pn7zUpz2OUyXjiTirUTY2ubciRi1016X257OLDc1/O2OsxeEeGy3XEiCRraPJ8T4mf&#10;QgIMCwGKsub9zisesn42++MDqqbFEoFxXjCOC3yMqOoG3baAsRWGacIwzVRDFyWaomSeyGCzSdju&#10;tjget+ToubFE1nXkYrLddnpGMcYiRRLgLQs5Up2HM87nC97fLrhdJywzuXGlyPFGJTXMWUsiisUv&#10;uPU3FCeyd49+gxQMSlehsJTJSdbwNPebukIWyiVIp6/MhZfnr+zYRfgDCR8sCkdYblO3mJcZfqGG&#10;lKpq1AUqxojRj3f7Bd3XjHfFsPBySG47TSUNZsQZFqVDWZeouwY+ecBSY90SPXz0GKeBBUZ0rq14&#10;APjosYQZNkVyE/CAcR3KyqJDjRDpLD2ON7RtBe/FlWlBYHwDKSHMC/w4YRlGLONI83z2CNMCP83Y&#10;dxtU1iFGwrsAcvYoXIG6KOFKg+JyOesiUJYVXOHUElQ6TLXwgQFVzYFv/MybGFnkVlWjhZuQjLIQ&#10;yGINA8REHQJrG1OACsaEpESi5HEWzmFiC9Hr5YKnpw+oGyJmrDV6ABHg6f39Xe1fyJaJSEgKS/eo&#10;642G2rdth7quIJ2xNLkN8g4pi1/2epcOG1HLzzMRC30/MMAaGMzISj/JCgCA98uZyM5CcrhKtQaT&#10;Lg0BwgUUEMVO27aQ0PfE4OpuS4W0WFLWTY391z2WZcF+vwdAgcQUzN3hdrvC6KEh6GbVdZ2CPTNn&#10;GC1sPVdKpltVERG36lARgkrI4LIq6YBpzB1xKjYI1M31PaAqKiAhw//WR9PUWvxQdxUdMCVTSSw+&#10;UXBOFl9HYFBVlPaiDibyblRQX74m2aXyZxmvApwA2Ye+qirsdjtQxlirxIEQEvJhjFFA9u7+Aaqe&#10;LrngEGXdt0IGGqNZFSSgoWT4yXtZg4ny7MRaWO6TFCFrgkJsw7z3vBFslWQexxHGSoaG0+I4rYpD&#10;vyyomxbb3RY128LM48BZihlwI+s/sub8+vUrYorYbbdE8qSkHRkmZLLY+wXtKmNWxpHlX9EYPD0+&#10;MQlCBVs/9tptnBJZuez3e2w3WyKGXp7JvnchpffheNSDgxSe2jHE9bEQWQTwUtfWMPS4Xq93eaJS&#10;S6/ngNjCCaDhHNmOuy3dz2VlJSWAjRLqKaJtWspIvZxxvpzvSDEDo/kTWUHOth+eLL/6y00FGUDC&#10;6XTC29urEkF93zNI2nFHldFOjmVZsN22mLmD4Xw6oe06bDYb7RwUqyW/LLher3h5ecHp/YR5npAA&#10;/PHH32G73SJ4j4ZVQbKWWcnT4dcT28kQoz5nAVmDJ0tO6f6s6wpFQZakZIXBge7jSBac/Oz2Dw9U&#10;lPJc6W89d0BbBbzFGrNtW0zjiHe17Zux6fZ88C0YJM2dV2RpGfi533dFkMhkUatvOfB7vxBgVxMp&#10;cutvmNh62SB3ZDZNg27qeK/p8fXrM7pbz9mHvO7yuoMEzAsp2y7ni6oAu26DX758Qds26NpOu3ip&#10;8zFC1HdCPAipKl3ITdPgd58/3L0v2i8Tk3yiYvxm/3cWlH1QcGdWC7E5bdsWm82GrU+d/rtpGtWd&#10;QsQj1H1esQ08iWTatsXheMSRO1lofU0EViOha1v62mbDThklKddiRM0Z6iklXC8knthttwzukELz&#10;erthWRYVY/lx0r1Y9lwRg8k6nud/BhykO38YehW7FLx+SHef1EORSTECxAtIJy8A7iwRa3ynhaso&#10;Wr33iNxZ8vj4pMRg3w84nd7V+odqJiKTciagxY8//qhkQFE47bSSDsYb3491B7HsSULqfqsCzsAn&#10;YCPZ2oYYVvb4ZCUWYkRZVtpVK4KhgJVYxRG53rYtUoxY2IVD5kxRlNT5nvL4s9aiAB3cbreeu4/J&#10;eaTrOux2WzRNy4KrCpK5TNl4Qa2+isLhy5cvLOwIRCQnseolwI8cRVZWS7Nk4Dgdc55VzL25YZpn&#10;HAJZ9FRVicPhAOkgnOcJzhVag9AcrLP1EgMky+LVjvvW38ietusgdn508CYw+JdfvvC8a/D09ITb&#10;rUcIAefzmUQjnInbNDU7XQStp1OCCgM9gyNFWaBuqDsPAG63K6ylzNe31zetaTabLTbbLb788ouS&#10;EOq2YQxSQQPk/e0dVU15gDBGsxulhhGhQdM06mBguJ7xLCZxRQHLNVriuiVEOgjebhTlUdeV5gDP&#10;zYINCyPuxS6TCtGcc0By6DYdqlTx4dCwbTE5KBQs3lmLUGV/E0BKrDCTJTK2qqhTMFQVFl7rBVsM&#10;3mNMCXGaMLH4bL/f6xpgnbsTjVljcHw40l5u6RxF9SB1RTd1g6Gn+ICcLS4dcoHPNuVdfTr0AyKL&#10;ZgRIO59JjU2iPHAn5U3vZ8X5xwL6yVpVNzUR/ynCBqsRBNZ6hEAg3Ol0Ums1EvvFlQDBY7/fQ7qI&#10;NecuEWDkfcCHD08qhEjcAV9VFaaJ9sO+71c5yvSz30/v6hxAZ6AWQMI4DvCeLILP5wve3t7wD//w&#10;D+Tgw+Izqv+pUxUgQUjT1LDWUeTENOJ2u8K5gteaHQvCEgtSGwgBvdlQB6zcL/Calec/8h7Pz2fh&#10;OqjgyAUfIqZpxonPNU3ToqoqvL684JcvXzDPJQsgZ/gluyQUTNgsQdE/wrdZhCLEKawAylBSwsDA&#10;MthcNA0OhyOeHhokJBR2pi7exlGW7PPbXV07zyze8pQ71bQ1KqldU0LwC4uRSOy6K3cYp1Edhlru&#10;/m3bBgZEzrYtZQ2LdfuyLPALzbfgZ8qRHie4wmG33WG336HmMSPnx7xvETBpjYVx0DV9WRYVAkuX&#10;uERFiMPNPE+4XC6YphmFdLeyvbLY/ycGbmMkEqUqSyK0+x4GhnPkSHB6Op3wcDiqaFDOhnQ28vC+&#10;wuHA1PYdcyjC49x1ls+eRr+Wkl2NO+miWZFwKenX7wmb/PuyIODScx0j3YuyTlWcG71wx4QxUCE7&#10;1Rvj6nwp66gMyd8mbQBoZAiNTwbStX0N7JyVSdkYI+ZlgYGHMQs225LXUqd7jZxHiVgqdD8QfCes&#10;IoLqmgR6hSvubEIpc7TUjsh8zxL/nq6vTJw978QhSp5BUABbopBiiupUIETi+9sbnQVXZMEaXxHs&#10;SH4ZY5A4810yIuWZG15jZD8rALz89Rd0XUtRFXWFzabDlR1zhqHna14D8/fd3pJxeg+cr/Ahn4nx&#10;zHvn556kG7sQIWViUbLck2+ExsxRZbzkPxxCq++579oj8JeE0Fr3GiJGBSvQ92op5kdjawrqfFyi&#10;2Fc6dplZvYcUsSzrls5vMTKgbupvrvP+DQl+JM0cdE0cz2HJKt/yuUT2dGNCvl92ZdXNf+ec7NOE&#10;//7mvWOCIyW2iFSOMRORgn2A7+36+ZNwHNrBiW8+r7EOGLBtbSZP27a96/5Nq9eIPqF0tWJWJq7I&#10;MyZiZC3/7mNFmpr1Z9C8IbGKuX8m6f7zmki1/BdG2mlXa1xirEIwYSsdotZi8EEJUyFD5DWVSGVR&#10;RBbN5GdBTnEskkmZWAefI8VaOosOLESwKZ30kqksOB45IU54eX6BdSQm2Wy2qJsG83yFCJVJ1Lju&#10;OM+knA3ccWqtCv/lvgvRne9PFjPAyjtPmUBNK8dDgPM9aU6uo0CQuJ6yIROVM28evEYFicJZKC/x&#10;crkxHt/AWoe2lQ7u+3PuPW+QHQfprA8lpGVNku8l5yGJ00uKFyupyV2lsq4jQbkCEYYIHiyYcdu2&#10;dG6pMskre4SMELm/a3GJrnsx70E2mTv80sCs3P9IACZjtes6HA57cscKHu/v79h3rRKl3nsk/iU1&#10;hsS5yfsFz5VoLQuPrOIhQkpTFnhgnKjm9WRN7OUJXFUUKaTCKcZu5Hx564lMJBzPMG5uETjTs+s6&#10;bLoO290Wu90OTWfZzadgXqpg96o8DsQZxvuAr89fs/WztShLeo6ChXTdhppXCkMNBQvNrapiFwsr&#10;naEFE/mMJ/JjezgeeG5xo2IK3NREfN7z12fMc+6iDiFxLSNnDMt1meMoQ27M4/22siQYNtosKCIN&#10;VvmAOT2O1UNJc4Jec4LdVtwwROf2qiKCvalbjOOI19d3qk/5eYl7JTm0srsk44+EETUckUYCppfX&#10;VzrPlOzAlwJqCM5eYu5nXXfkPpZFqTjL+XwFjFFcmWyeCRfq2g6bQwnzP//P/yMB0EknHT9ZIWSy&#10;bQB3kpz7i2b0WD6c0wLDGYSGAMa26cgWBmTDK5mHZVUo0bX2FZeP6+WqKvOqqlRdvbDq2nAhKtme&#10;ojCUcGdVouRV9+7PMWaQmwoFKiqkiBErWpp064kHiOJDSA0Bw6XLJqWE9/d3HojZfi+TZwlz8ChY&#10;6SqZojFEtUoSpSr4UCMdlLRxWX0OompIvNjJYlXV5NtMiyYdqvPCnsk2zRo18u9pg5RnEgKBmX7V&#10;TRtjxIcPT+h76tIT+9+Hhwd8+PgB+90ew9AraUxAPGV3SUEsXYNUzGY7XOusdhdriWWyOsiwIovs&#10;IaJuaCFkf3oB8KnlXRQr+f2mmFBWllvxSSF/vV6JcGaSVCyy1ha9a+JUFni5H2tbHCE45KAhBJB0&#10;OYhN2bcf6wPhmkz99vN6odei45tOVQFx5c/gRUOuSTrKxPK4ZZBVNqy1B/3652ghHcUKW8BCIYHo&#10;mqSbFPx8NWeKD6ySIzsMg1pOZ7LI43c//g5N22C72bCS3+N8OeP97R3X2xW///3v1dJ6HEcU3JGz&#10;6TarDYhsQq7XG+ZFMnx7jMOIDx8/oG1aFGXBdqUXzMuMuqo1560oyap6DVinRMCBWB7SeOUDZ+S8&#10;nJiL0KwGhI5hKVyFBBWgZE0YdptOC9JpmnTNE7FIz/lbz1+fcTqfOOdrVNCyaRud/zGRgpI6kKi7&#10;ruG5SfeKARoD6qTbbWGM1Q47ym7dwrlCCbsQiWRMgHacF0VBAo7tBvvdDsMw4nw548Y2p1VZahaa&#10;nybOS2uUyA8x6gEheAJpC87S03D3QDbAJT+PvHZkNaTM28vlgufnZ7y9vWIcR56XJIq4jj3nedDP&#10;8YFspMdxpHy0ulart91uh5IFFj1b5YYAsnS4XRFj1M4VIZ7X1hkAkRpEAhII//DhSXOwJLc7RiIR&#10;ug2p1cS+wi/+DhyOMeKnn37C88szpnHCw+MDPjx90C7OtmspzP5GdoDWGBaKNJRFOC9wjuyEi4Lm&#10;TeEcTuezzntZZ2ndiQoIyR7yv/63/8rE2aidkLLGSPfpmjCgrxUMJpbYbimv/HDYoyzZSpQ7F2W/&#10;kL3jfL7g9fUV0zTxfd7A2Ii+72GNxf6wR9u23AlKoPPChP3r66uC+yIMqusawRPQCYDdEmg9G6cJ&#10;5/MZT09PlAu12QApoR8GzNOs5OKXv/xV6wZZ85dlxuVyxe12RV03uv9LoPya+LQM+lSlZMDStUgX&#10;9Xa7U6AYMLpOWmvRbTrM3LEuimEZm2KVKupyERPUNZGMbUcA+svLs66dM4vkiKijLrzPnz+jZWLY&#10;WIOJowGGcSQCLS1sCTurWGd9L67X693+sQYPXeFgQ4EQKINo6HtcrldcLxfcbjfM84x/+qd/Rtu1&#10;2LIYQ8gXIYoeHw9K2strjOOA8/mC2+2qpJCIQ8SFgjrWS1Rlw/OXcoF3ux0+fPiAx8cHFpbd73+a&#10;T8PrOXUoUv0ohL4IzsqyxNvbGyxn1F+vNH7P57MC8tSRd29dvN3u8PT0iMPhgPfTSWublKSjuybC&#10;tCwxjQQsC0As3UkTEyHrbNOUolrlAvScTqfTHWgnLinX6w3jOKDvB1AuI2Vok4uGx4WfUV13OB4O&#10;aNuWbAsNub1M04TT+YRl8dSt2feIifaQLedIFkWJf/u3fwMSifW22y32hz0pt0XgOC8omZRNKWn2&#10;p1xzjAFtSwfy3W6Php1pFrbjMcZQRvU4wlmrr7uwGDCx+kkFoXzOkRlKQDoT40VB3T1dp/N0u9uS&#10;7ZJYgccIa7KV7BpEEJtY6loj5fjI1yX1Lky2ShSSQOzhSdGecGWFf11X6G89trsdKfpjRNPUOB4f&#10;UJUlpnli+9eSbZoXvL6+ob/dcDge8eOPPyJwLMFa/CLdy0LMXS5XAAnH4wM2mw3ESrPgDnbr6L3N&#10;84Lz+YQvX7/i65cvOJ8vAADJ9dzudjgeDjgcDthudwygCPCXhWmB748PAa8vrxkoFXAtSWcK/V3X&#10;bVgYYEgIkiKqkrp9t7stuTPMs7oYiLW2cw7Pzy9KxAiwUhQOVUX7k4h1ZN8TkRSBBwWabqugjqxN&#10;MgdF4d51HQOMPb58oSxhcX4xxmimu+xbdH82/NxIGCEWVZJvJUKS4Km7r7aMBAAAIABJREFULMTE&#10;nRD0c5tuQzZdlmqQy5XEdUuIcNZiGInEe32jrOHr5co1Ws/jOMOPBK7SuTUKKc3q/s4VtFcx0O9A&#10;lp51Qee4tko4Ho/Y78i94r/83ScgJXz9+u8Ypwn1TGBU21XcOSfCEAZNndhmg7vhaQ+4nG94eX3B&#10;06cP+Pnnn5FAohchscUqe8OCkbV4IYGJr5Tw819+wtvbKy6XK5qmxqdPn/D582ccjw/o2hb9MCho&#10;qod/k+My5uD15wFpNRYkY73kM0+h+4CIcCiCpFeBkdjWM/5JICh3JScQ2HQ+n/D8/Izn5xdcLhds&#10;6xZVVeLh4RGfPn1E23UsfqYa93g86LwSnEP2MDofizA5n6nXNV8mKbHa9zI4T6LrdTfe+jNQVaWC&#10;9io6Xe2f0c9353tdg5mI+JZwA1LuSNF5mYlcpIzLUEfI9g4fycQtn9dspcQH4VC8/gTpkpVDGyOR&#10;aXUvkgjrwXsIX69gFQBbE35rdbyK7olOQWsi3cDvlcYSZdjSucYAdD6ZZ0wT1cg/fPyspF3btuRK&#10;UZUEsE4jnceZFLPsXCFEa4gBwQ5390M/y/gWRzVDQCTtVU6/JyXpMosqVpEYA4pbKCDdndluOZOn&#10;1gqx/+sdeZIz/7e+Dvw6cS//DzH85v2//xAS7P7v7shIPcbL/3/dKlY+ZE83zKKEGNVuPMSIFNek&#10;AOEKIk4LvNav9yuZb7lxo5Thh+/nsESOZQxi3f2WEiBZ4iLopFubYyXUtU1E0ADWOJBz9YpDNHef&#10;hdi8I/ZWcz9/Bj9XvjYhwkDChhQT3ysmpQSftEYj3NaC8jWGLDjj969JX4+BMy9dJpoULxHSUEaG&#10;ztNVLJUz+Xrk2TCeLfdvjc/5wM4a/PObeqPrlThlST41YctBXxM6hrLzY7mKIPuW9KVGEoN5mtWS&#10;U+PADBFgm/0urw+r9yDjpG1bXdfk63exdVgykZYiDOxq/7Pob4T9vLyQsJ5wj/yskPgsxjiBkIAS&#10;qdW2rZJxv0aWqmOMc4RpsLCxrmpUdaVj4S7rdTWfo3E6Nu9EG6ufL05c0zxxVAcJ7MdpxDAQcVqz&#10;Zfp2u8Fms0HTtCjLAj/88ANiJIxiGAYUfIZIiUSnGZenc7fEFq2x3My/5PpYuiu9j/pvxmHE+XLB&#10;wviluCDAGBU811WFP/zhD/jjn/6Iw+GAn/6/f8VmQzazhSv0DCC1roi3184O6ziEypVKBhNvMXN8&#10;IDnL/fjjZ2y2GxwOe2w2G5Sl0/nmnIOfxrv3R014E59fF2xYgPhr64sBUFZFjh5biN/wy4JxIpz3&#10;cDjKSsxjmETpdDazCLHE+UIuM957XK49Tqd3wJTY7XY4XwfCIwZ69ucriay7zQ4fP34A/JXwwYct&#10;Dvs9tvsa+/0e+z25Dl0u7zq+Y0wY+hG3W49posaVc1/gr3/9K4aB3sMvf31GPwyoK3aUkahBS9it&#10;LSQ+kkVOi0dREKm52+2w3+/4fEpr2fF4YH6sWLlu5iib19dfQDwYuan1twHDOMB72i/HYWLha8v/&#10;3rHLEbknHZ6OXI/MzC9Ik1aAXxaEQByYDwEPDw/Ybfd61jTGoDjQWd+HQLzgMKK/3dAP1Kj3+vaO&#10;oR8wjoS5NU0HiQwa+gFT32PTddjtd2jqGglc2yRqQKlqxwLVDpvtFptNi8PhgMfHB+x2OyynG8aJ&#10;f9Y0Mz47YehHjNMIA6ckL601FJty2O+pacsNKFhYoQtwgsE0zWplwuu2dkzFxMA1L5QAFTpyIz0P&#10;5LpusGw8qxxquMKhbVpUZUmdNMbAlCsl1UoB0jYN23WAO1krJaFIGZg3aVncnbWwjdNJ/+2HWf0f&#10;kDyKoMVCYuWN9wlFEXSyGrP2MKfPYmUGZFsYUi7Sz/vxxx++KxplAQQSopEO35KDjrNCRIoW2fiN&#10;MQryC3nX9zdVpyjxLAQbKG+KJkpcHe7EnsZo27RsKPIacq3TPAEmwRiaNCVbkwgp/e9//vNdBm3L&#10;iuau6+Ccw8PxQS2KaeAJ4EVKsb3Za8feXddjiBr8rYouyW4wCYnCHDAO44o0FKsvr5vRdruj98Ub&#10;r6p66AbB2KidpdvtVruqhAAF6EAuB3FrrXa/CQkDQBULWiBxwSSbZVGITU/UzU/G528Ro1VV3f35&#10;24/7jiajxLyQUNI1IYoj6R6T1/3zn/+sB6+maTTjabPZrEhCyeBb1OI4Z/gVaoVhjUFZVazwJrCI&#10;chpXwgNkYYYxBnVD60HTcvZW2+CwHFQQ8PThSYsA6V7e7Xc47A8YRiIxSJm53GVKneuzZr6EGGjR&#10;ZBJcQFnvPQOtpNAWkFyI87Yhm4J14SvFqPzd+XyhotdloFSfYUo4HA55zQxRbXolg5TGCoktKMyd&#10;yBNZg/ue7HdD4GzSmbJfRRFVViUSW5rGGFE4tgN3lm0CWbnO/u9dS3k4SgIHAh+Gocfr66t2yUux&#10;3HWtkgCHwwFPT5JxRhtMVeX55JdskZ0S5YnFlDCzOn4YBmy3W3z89AmfP33GbrdFVzcrpXbENN4L&#10;K3JHXqldMk1To6qpW0UIf9mjBMC0lg7+zjpM04jr9cZdzj1b6HL3WVXeHVakeJeDx/l8Jgu3Va52&#10;DGTBGULA0M94e3tFShG3W8/ArMNms0XXtWrXKxbuAOB9gaKga7jerrher6quE5Juu91yd3eRbVDZ&#10;UnQaJ7XcHZnAEjJou9vi8eEB+/0B2+0Wtyfq/LndbiwUKWGNZVB9xPl00wzeGMn2PsaoXcPH41GB&#10;qRA467jvceX179/+7V+VuPj8+bN2DcsaTPZkQTt1ZAeWeUrdq7QYO1fA+wXjOCFb9daQHJ+qqnA8&#10;HlV8Mo4TjKVx0rQN9nsqzgGKCgCADx8+cKH0iOv1iuvliisX9dfLBd1mq888xqh7QuTuj9PppJnM&#10;CVDyjbLWKTtEBCnGgPJki5I7UI0+/4VtKPM6whnXxyPqRN1pPkjnJ9lvlmWVQUFey6q6UqvscRqp&#10;w/2b9SlGymaTbL+iKLnTNGe8x0Bzbb/fwy8ebdOwrWwmWovC4cPTExru2HHOYWF3Ecp0SvBpgQg7&#10;xMZoGifdI/b7/Z3oCEzGiHXfX376qwJzQmhTZjJ1klU8XuUAK0BSxZYvRCoJSJDzCruugzUGP/37&#10;v8PznhViQFGUXGgTyT7PQUHZmKKSszTWFzw8PK7G/31cRUqR1Y0EHBDNQB/Sqf3DDz+QvfcwgDq9&#10;O0iWfIyB38c90C5rblVV2HQd1h0mQFZdrrs0E5OmVOQPKswgWCppjTL0Ax9qaQ5dLhe0bYPtdqeC&#10;KREzpARcr1ft3ly8AKJEPrVtg6bpCNzi8SeWVd2mQ7fZ4OHhqNmJNIdr1HWl3Q1/+MPv9f5L1IKI&#10;fABgv9+jKCgPJfI4Q0rUnV2W8MvCHRyFCniC9wyKW+x2O1R1hc28oChLbDYdCzRyl3QIBGaKJXZV&#10;ZmFRVdf0LKcJWF+/dUgA3t5edU0ryxLFipQR8nZNtGD19ZQSi4GMAl9I0gVG+WzkMFDAgESRPtCB&#10;lCyoo9Z5ExODSAlzN/F8K9A09PP62w0vLy/46aefcDqf8Pj4iL7v8eEDAwsmk8XL4tEPlHFKH4kz&#10;lMmlRYaU2GOlBIDr6qqqsd/tkGIk4mq71XOGEIFyfgNoTaP3znW9EhV0zw6H/Yo4AYOS2Rr+/f0d&#10;M1tTktuCg3PkNlEUBce50Fw1hi0orXrhoSwlk1qcjpyKLSMDjVIzL8sMGIOaBcDGGOz3B55/Ip6l&#10;PZ7AhkadCcSCd7vdwvtF87ul9pZ7Q/v+Rju9RdTkHN2vEKgLQc+PweuaBAMlaQteH3eHI/p+wLUn&#10;S3IfI6quw+FwIGHgpsL5dOLc9rNmJAcmoKqqRkQC1A5ZwHhoZrSRvS/dk24AZwoFsokMXBOAVyQR&#10;mqjF5moPS5C5AiRLL6CWvUraJPy///qv+Pr1K9qmwcePH2msVhW6tqV1frdbWa1m8Fnm39PjIwmk&#10;GZfYdJv7jv66vhM6ysXLXHWJ1z6u99ckulrwKXFq9dwrwhXvJ3WcKsp8rtf5yHPH8T6/2Wyw2Wxx&#10;PD5gGAa8/vJVnY32ewKEZK8tqxpBrOoVbM528+tj5d8iXuh+gTAAIQ3x7Qd1SMqZHEn+vPrevA3l&#10;P6/2y/yXktGXdAzQZdyTV/Kz1t2EcrlC1AkJsH5hHbF8bXSGBUxa2bYqlmQycaqEncy99RXLoODf&#10;mfzGrWXxdxIxMXT8mfX1fPuzQM+Mzo8JIXqNQZA5Oi8L/sf/9T9oXyor7PY7PD094enxCdvdlruT&#10;AxzIbjTZXyGtYqQOuRjzmLNE0ppfwR2U5FqRjvneS5ab2M1a/bqsG8aI4EUyZflnytBZP6j0H3/9&#10;u4szq/sH5L2WPwPUdRpB+aJEan73NvVFdD2T15Z5oBfwN/+x3JS771AxgCXTUR/ys5brsNYAhYOJ&#10;96IBuvx7W+Dfwob45VfzMt8owS/lz9/fUL5X62YDdnGTbj7CJuVP+XfrxyBCNHmYhucPZSAbhBR0&#10;PK5JU3lfy7zcOXQBdMYK1qoQQKf4t2sM1i8tna30F/JnIWHWInfNapR1X3/UirjjawmJ9sFoJaoq&#10;Ww7HlK1kVewVqcO4LIw+6/WeYe0qagoZ15NxmiAicXovlu9vfs5Acnz/mBzNg1fucx5z0zxRLVtS&#10;LeYYy8okFfQ65HVyx6dR3FjGo3yvrL+H44EjOMB4NQnORz4jvr9TLFeLVomdoig0i1mJe7MSPiXh&#10;J5JOv/WY0fcZ8wIiTTdI0LUYkGiMxPOPMOZoaJ+UsWBZuCBj0C25XqGzoWHsecmEMI8tqdckapD2&#10;JINlmTCOA2dQ5vkoZ0vBsdcdn/I+dTwadjkMuSaSRoKqzsQxPVergkDKeqc6fOZmjOvlqnmP6wa0&#10;wA0Ken9WY9U5ciQ1fF3eeyKXGT8XJ6iGMT5r2PIYHiaymxa/x7WYxhUFSj6L5fea54LV+ZC5H+hc&#10;gVqhk8PIwv+G6y8QDhVAddg0EyF32O8xLzOuN3IfifCQHFPvPUVoAepslGBxuVzw+YnExEhgHI1w&#10;vLoxKMpSiXxpOByGkWOjFsQQMS+1RtctLKYVrCHxWUdEN/yDaO3iLPSiIOeS3W6nDRskqnQqJqB7&#10;beEcuV8JVxKi4AdGm140v9c4FGWJrmNeb1kwDD38EmCsRVMThrywTfK6aUzGPWEFeewqfm5yBIO1&#10;DrDczLUSCxtbYC5nzLMIdwjnKLnJQZ71xw8fAJCA/Xa9Yl4mGAPUNWFe+/2DiuQhONVEc885B7Ny&#10;QpH1WBp1ylhimSk+RbJiiXsjHCzdbvC4gmQoWAXEssozK9Gy6o/PbSjZLktsToSxvd16zNOMy+WG&#10;pmkw7Ecc5gO17NdkXVSUJR1ordXDExLUelEmLK8Y5A3NCgwBsbabDYMJbJdhSPFaGQNb5KzH+9Un&#10;/zZ3xJjVe0sKXlAGodUbZmTyM3BGBFj2KC8KtyLvAg6HA+4s+u4WesCULluNcDeVnVc2BZwxIMWN&#10;5EnKBuuKApzpDiGAJSA5pqiglpMCw0iAfc7AM4kPPUDOTmXbL+v5Wtz9fePSG+czEVQLZyaK333f&#10;92iaBn//939Pg7AokBIpJmOIajdxX1ZCc/0ky3LhbhvdvHUjp78dwkBgtS3Ynoa89pf5njQ3/N7E&#10;KkXG8uJH7S4FoMSg/FtSOeccNlkA5LAqRJu1VhefvHlCgRN5nrIByxj49vdrNZUsEL/1IS3+a0X1&#10;+pe87rq7NRPNgS1aofNPxQcMdq+JWdngMlibkJLFOFOHyjRPCnrjEQoUrDuC5fmr4pmBs7XFXFVW&#10;kPCktm21u5qIbxJdFK7A1m/x9v5G1+QKGn/XG15fX9l29YZ5XtBtOhwPRyW/2y5bMHtWdi7zwsr3&#10;Fl6INWPgAo3REAN3Bsx3xNp2u9U5s+5qzs9n0XsVQtCO13meyUqw7XTMATRmhRSQ57su0miek0jC&#10;B4/GNUxoPiGldKdGjpH89x2rhIqCxBtEdNJ60JQVxnHA6+sbK9hoXaXOmg0+fvwAa8kC9eHhEU9P&#10;T9RdFOh+1E3OyTWgTrlpmnC73jCMA9kLDoNakklHc92Qra0A40Twe1VuCrA6zzMdAFbzwznHHcCS&#10;Fycb6Xqd5SLKOVQNZZTO86LKu9vtimma8eGHT3rt+O6wAjw9PX2zhtg71XVKDqfTO75+fcb1SraU&#10;2y3nHbQtd6KKSpDtOnmvijFgXGa1PBWQJYSAfuiVtF/mRced7FGOidI//d2fcHo/UHdxQzmrZLcZ&#10;OfS+QmIBhStJmFAx2ef9ghSfVVyxzhst2KaUinO6p0VhVLg0cxffy8sLPnyw+PTpEz58eELXdZim&#10;Ge/v75yfeFISTewujKGcznEc8ac//UkPj7JGSVed4b0cMEzUdDgej+oQ0Pc9rCNLycPhiMfHBzRN&#10;o84Pw9BjtyPL07ZtsN/vcLmc8fWrxZcvE6Z5hA9R7SK9J2umOlJGXYgRb1++cMclKf/E5rmqyUqz&#10;qxsAnB28rAtDB2NbxNivAFcBLjPBGXxAKCID3x6BARI5RBLAZJASCSuaokHYBN1L315fIapysXHc&#10;bDp03QZ1XeF0Oq865isupiOWmdR1zkm9xXb/hq2gnGHxRYW6KlFUJVAUqOoSVdeAgtUskBbAWsA5&#10;IEakkVSv5/OZspLbFlVdo2tbNEy+el4TpnlGmCLPy147jWkMOH7m7WquJUjufNM0qOsGPhBpQnkm&#10;pXbPi1qXAMasiKzYNkq6u6uyxTD01D0fyMa+5Wt21rE6OB9m/CqjOiWyweSlY7VK6E6r7zclIp8+&#10;ffqIp6cn7cqgKIyg9thluaAsxd7Hq+OLnPqFbJEaw1rK/KF1gw7vQvIsy6ICG+pKrJiAHjHP1Ln5&#10;+vaGLdvVN02rJC79uxI///wz1NWFbYqoi/uGfuhhEglOZG2rygqH44HiIgzZncdIriG0v1L2p7FG&#10;BVdC/t2uN7yf3tH31AVTlKT6lYOydBlZ7vauyhw34EPOjl4EgHQWt77Xbt0Ca4cPWnMejg93QJes&#10;8TKmJJaA7LkWFrDwngxyxBHHm6IoYQD45LmrZMHQDxlcSlyDWqeZ8AUTagI6CkgG/jtXFAq2huC1&#10;BpGIju1ux/UV2yfHhNutZ1U3ETZznNEPA15eXvDnn3/G6fQO7wNZpraVrh1lSbZ48zzj9H7C6fSO&#10;GCNn6rZq818WknfuGdyhOhDGoKpK7A8HNE2ra/63xJIPAWkaMc8W+0PJ50vD3QF0uJd6s+26+/NR&#10;FKte2lPqmmrrZWEXgLpWYjMEj6Jo4MrsfLDumAAMrteb2jADBo2ttY4KwbM4aVIXFIBcmKiroIEt&#10;a1ZxS+1F64F0nQsxE2Oiw/2N1pq+72mscn1Nwjarqm5Zb4oinyupzroHJk0quLZmYU21QVPXCLCY&#10;Zo9yMoCp0XaPODw4LCGxGNMgYMTDhyOiKfB6viHZEj4ZkDukYVAxz1M5l+j5wgqEStljxiQ4k+CM&#10;gaV/iWUe4ecJYXHwywTPmWBIC5yN6Nj+yhnAxIDkE+AcjOOzcoowETAMnNZ89nBIMCHgy89/xl/+&#10;8heUZYnxdkVZUufqYbuBQ4eWn3vuMMv4RUoJnz4+omsrnDctYgzYbjtsuwZNXcBZaDfH3+q4qnBP&#10;nAI5P9HYfGahesAiRQtrEiwiCmfgZ3YxYpCuKClbWeJvEigap24aoCxxAPBx/qh5y//P//0/4f2C&#10;ui5RVZTFa+ua92QLN8S79ysdgkIEEpGdSdq7z7zuMJ+hxMY9SSGEohAjifhDIYJULPctu7Hu+1nt&#10;mAkwq68lUAV0TxBlhkTPzBBSyt49r3yOzmdpodUSgBilo4evl88N1gDRCh2UACU+V4SZAcAjnfji&#10;NTlFH9ZyRqFNMIEzA+nCkQzgbHFfMazILQDa/ROiWK1C9+E2JZy2bzof/eLx+vqqThO73Q6ucEiO&#10;CQTGToT4iSkiRMmtBJKlbGKqA6GANFmHWvqc2Mp59fzz/bVwjj5LA4K4pWSSgX4mET98TYkIIWY4&#10;Mmlu/hNfT/nu6ThcfYQoHcl8fgaQDCclGsnI4xlgEhdymUxV8p3HNJJh0k/ot9/+kPmU/4IxvMT4&#10;k2JKkmfKWAIDbtY6vXdS/+Y9APk9sVgBTJImFrFI9/L3/GpSzFCej35lhUHRHMpuDOtnbY3h6Z3Y&#10;nlZePqldrrGGbXYz5iCfAXZMk4cnBKM4+6WktfO3mNj6l9RP375F2Zt0XsrYkaHEJKR0GQoWJ69x&#10;9xmydrA7X6Tf+5RWou117cbjxZDdrThkge+pdQXbg7IzFueMimNWJoeszk8Zo9YYEjcYoza2cn3G&#10;GphAf44xYomLvichhtfPfJ5niNtW4QqY0mAdFUNWyHlOGJ2XTNYGfq8GXAOs3P04zkXqpRgo5gQJ&#10;KjD7VbyTz7ZpSnpdZI1v9LyTkFRYkCAOBEmfFa2ZgTDmFW4s71/IUh8D720x1zkx7+dSZ4uQM4HO&#10;y/OyUFMZn9flvJntsGnf7/ub8h2CnQjWJXsVPWMRVdNnwogWxaXXzyzPQ+JrqGa2cIVFVZcootNz&#10;+zhNKEqHqi5RVuTm0XUNd34CDcdPDcMAH4gkqjhWI8Sg4zjLI3Ry0fVEPqMY6PwhAXSLpqm1Tq7K&#10;ki3MiZ+g/daSYOebOS3Yp+DHtM2usO3V78G5xCLaMTBIjhw5o5OOeQfjZB9ncV4gZ5rrELHb7dFt&#10;d7DjCJgXTD6Qo844ASZgCRGJu/GNsTCuoHreB9R1iaK0gKFuWzt5DEOBqr6PJ0oRCD7CL2S/7hkr&#10;6m8z+n7COCzsRBQRAxAskaZoWYBXJI4+pHOxOLLsW8I2D4cDu9UFPSfDJnLFKwrEUCD4AmJBTTh8&#10;QFnQs7awGMxA1zgHVGWB0paAtXQOmmcMtxHDQMTkXM+omwbDlPGamhtbLOOJQqDHkJB8xDLNWMpJ&#10;iXznHCJ/j3MFqtKihEGRgDJZzIWDWQKawmFwFWIMsIbwKxQepqzQFkAMAXOYsSwjDFsV17ZAVzgc&#10;O+pYR4iIjAUNIaKIEXGYYL1R4lpEwDEEwAeYkGAiULkCRV2yIww3WgbiOsvWooChOjerEsnKIRgD&#10;m6j4U/KUCTjYPEBiNPCe7Tx4oEnuWd8P2t3ovc/AIG+0YrGwLGTjKx02PvhcoOlkyQvu50+fNB+E&#10;Wv/TCvgglcW6FtXtlX/msrwrSCxWeVnpwAp3FFoQ0kSgqjEEsThwutGIIp+E8YlAILM6TH1zcA9h&#10;UaJSCn3JIAw+wPFBR/3RVwdYAGztyUC+bLo2W7SuTyBSQIbVfbBUfeXFWIpiJJi0sjNJoIJM7x19&#10;fPr4ia3xGlwuFwzjoDlB9kIZjaJkWdvG1GyFVVU1g26ScWLUXsDAqCI7r9X3parkeWhuiCvYypg6&#10;eCoG6ZzL41KAGiNg3GrTlo1NPoRcE2BVAH7JrSFrxkVzTgXYkYM1WV0YSEeYLKTyutJRmruF8i8a&#10;P71e23qDkd/fdSXzuBDbaAFWpaNZbIeFxFsrWwBoZ6LkOwHQ9yWvJ0Cs/JvrhbLh5mVGfyOSILJl&#10;37Is2O13tGasnlmA2CZByab1HJCuTQD4+uXr3fu+U+YZg/1uj7IssWwW/Xdvb284nU54eX7GL798&#10;wf6wx4cPH/BwPGK7o27Vh4cHbHdk42SN1WzFmCKmcaKutGHUIj5Fi8hFq7EGDtl+GQAWLFqM6fxM&#10;iYgimftYjTcu5PqhVysVAPA+W7XCGLXXpW7W7Dsv1shVVWG/2+NwPJDC2Ae2jyRlY7ZyzhlGayDp&#10;ejrDGMsWf0clr7quw2bT4dOnTzDGcn7Nhp99VPuCeR7UTqliO1BSXFG2QLndIoEyqy/nM0Kg/Lzr&#10;9QoA+G9/91+1G84YrIrPnPsga44Usf3Qw9lXiJW8zg+zJj5prSgKp2IJpIRpmjHPk6q25fUkp0ps&#10;4WWMidJIAHUHUeHSn7uGcrEfHh60C3tthUZgQrb4a5p2df+BbrfD29sr3t9PiDFqB3Hf9zifzjDW&#10;sNXlgIS0suQ4oKxK/PGPf8T72zteXp5xYZu6l9cXvZa6rhVQb9sGD4+PpEjnrOKypPcnFqOkIhxx&#10;uVzVIljUZB3n1z49PeHjx49EQp/ecDwe8enTJxyPRxgDhHDidXDG8/Ozkr6SkSDuAySwunLn18wK&#10;RSLERNggBwyxAxeSl7Jrt1RQliW6rkPXtbzu5IPHL7/8gqrK7y0lArXJGrjEPBNwNk0TFVXDgIu5&#10;YOh7nM5nBO/Rs3JS3DWko8MXtL6GQIXqEgIwSyFI86ttG8CIDdvKBo1XxLUwh4imgi0wA/r+Bucc&#10;dRBOE+8FtIaUZYH9YQ+/LAoaigVy21GHaFlWeHl5oQymZcGySC4k24PHgIGzjZH40O0Krgdozbj1&#10;N+oyXRYU4qhhyY7VlSWWQFbKqGugKGDaFjtQjr3kjpItL2V6oapQJs6gnyb84z/+I/qe7MbPZ8po&#10;FnGE5N6K2CNbF0H3WrWykmuD5KsXQF3jf/vv/x3LTOtrCJynznVWShFdSx2JtXTsF4XWVABUuMFn&#10;LgZVqZsxxgwM0oGvUJJelJ/XK1teA6rApW4ygxAjvn79SvPocuGu1FVnqw8ISMhWum61vnglXAXE&#10;TQncZdjoHr7ZbrnzKttY07VSzThNk9ruhODZRmjkOixn2cvhrOs2SEgY+h79MGAcchfMPM+6l7Zd&#10;h7IscHo/sYgv6ToiNZ7hdd2rqCoo+W+ZVAzBY4npLsevKBlIAdmMcvGjdm5R8sBDwPv7G90Xa0kZ&#10;yzXRzGTZ09MHlEVBueLOIbKY7HqlLMK6rjDPbGU9kxOCzDcY2vNErSodGT54PbuM0wjpsE4QgpJt&#10;uY3hrPEsCCpY9Z8SgVLee9p3jLiTUE1qmeDu2pbAnMJp/EEIAcM4wFmHE1teXdl1QKylqS7kzOBA&#10;1rgEwlJ2vHSP932PHddYsqZRfjW+GYtZsCS24wZkR6ZCVIa/1x0Bl84xAAAgAElEQVR5MQQYrs0j&#10;j2GaZ2Srpc4QJne40L0mca3kYUudU3A+Ip2hPJxbIPZSZBuZnZNSIkcDsVhGSgihgDFeO7cFFLPG&#10;qkqfVPkELv7lL39RW19xZJB7k1LCmWseWW+9D6vaaea9V9YNEugIWR+Cx2az1+7Zdd3uGGQFd52n&#10;RGfP8+mE1xDQTwvmaYItGxSFw+Sp63gJCa5w8CFiGAbU7Secz2ecz2fqCmfRknUiRmQLdO0CX9tu&#10;EilkGAcwibNNjZBKYLsujxCg5xLHa6tkEtOeEldjKiImwKYMUqhQWASelmrjoigpT+3lBZfLFWVZ&#10;qrhPXFIyEXJHUQEAmm2jJOc0TSQwamq2/aL5WjgHWxaA5FkGD7fQ+uJs7jDS+locuqxhoNwo0RAt&#10;i4M5G5Sy0VbxOwK0rVgKAwLKUZZAWcC2LTbbDRAi/vjHd7y9vVHMyPWCsioJvGJMgES7SYkJuQvS&#10;hGaN1cXsDhhnmFSAaToDARGWfsNkCeEEuMv1k8/5Lifl2ZL+l69n/UQM1iQPXXfkn5XPufnfqBUp&#10;DSKo+w/jMt8DzfkHyLokJNS6C5JIiXwZGXcxuvYLyE/3gm/qmhziayboJJMyKpRJRjOC1+9X7hkA&#10;jNPEuE0+l8habK3F7//3H/WsfTqd8MpxJK+vrxinUQW1xtCYTIYbA1aucYTlWb4eJr7kjLOay+vz&#10;LSLyJshPjqAkaQ6wunbevW/FrniuwNyTbavP4O/4ra8j3/Lv7j29ZiZNtVPeRsRIOBkR4TQZlHxa&#10;zQfLDLLM7aTjPY/73/pYC98Tzy/BAiwAawXfSrrvSXOE1EniiOHDCgvjZyZ2vn+r45u2zEz60T2R&#10;KZBxxL9FnK5rTiFGaP+mz547oPArzyfx98ozymvL6nmtvjdfHFZnkBUlur6X+aHf4S3rkaX36rsx&#10;JLeERUDBsP2tiEdzY8q3z1CIN8VxBD/l+y1krEzrUoSTXGPIvzXW0pjTNcsqRmmyaoGub/2e+T5Q&#10;ty1gZW8TTDDyfgGKeROrV12v1u8DItbTl8tY+womN/oHs4pfpZsoOd6CzQvuLt91vV4xjRPHg0Br&#10;RKllxNlO3e1iwhyo9kwpUVRVkXTPtLpGZ6xH1rO8Z4Lj5YKeE5RkFxKdv3WZl7y+/wpxOnNtKQ54&#10;kp0sYrvttl3NiVXXJDeeDMMAwLBlfdLaSWI3cvaoEIiCRUPvYZ6j8kRyp7TgtVIXSf20xoRl3kod&#10;6uV8GSMeHx44vmVRbFs7uUFnjQAAgcaLiEiXmTDvsR8I13aGMTVqNKtripwo+FwiUUJRhzA34dgV&#10;EZofi4597Ri11LCQVqSqfI+MbVpraCwKBud91PpKXI6ICJdnSjGE4zRh4FiOsig0L/x0ftOIq2VZ&#10;cOsnFSRTRu/MXIKcMcD46IS+Nzgc91zvrm23jWIafd/TmXsk/Fg7TSPZetMeZFGWjptOqGGraqhe&#10;fNrvcNjvsduTgPZ8PuFyuVATirMwFnq+m2fH+0J2WN3tKDZPzky32wDPLrAJCYFFxzKmnWMbaR4H&#10;l9c3Hjd0XeScaMmljZtCFm4Sws0wJtZp9M61v65E2UWu1biGbpqaXttKwxm5uRaO/k3//oKqrtlt&#10;5RHGgkUKhfI0wQcsfoL3AZTPbRS38/3MYvOc/03CBc5NLbLYgc7mdAYQF4uHpwYSdsFFMhUb33Wq&#10;8U3UgkrXKsP5eRVi2yLBcItsxQfXfPhbGBgny8uogymmpCSUZIDkLhvkzRQ5hP3CxIsodFIC/Dxz&#10;xwipqrWYko015QLr9eWdAa+KrZ4KrAv0HSu6syWM/KJLovfHSpgkNltSsBFJsCbkpPNLDp49WyXo&#10;4ifK65gXy5hIPeMXIlSlszHGiN2WVIXSVu5ctvxJKWXgIn0DyEWyItzudhAFohTz9P1WvciRgIhI&#10;Bychb3lhksKt5gHetg1vArTl+oW6yIKjkHUT6f2JKqiqar5vUUEkAJr5VJblXcH+nVd9AopYIKu2&#10;LCpb0j2NAXVV62aa1UkJhsedAPgy1taEo3QRy8FDxsY647TrOiUvZcETgFd+3reFqGxinoGf9QaX&#10;QZbvidNf6yhdF76i8hjHkRXtM3fm1Gq9Kb73MqcysJU7WSSrTjej1ce3BfbDwxOahjrVpHtVrP/a&#10;tqEbz634ZZkPbPIcu67TQ50WPKvw9NfX1/uOKGc1v6ooC83Jkg4cY8hea7/fsyWvR13ViIFsN6+3&#10;Gy5nymfb7XcMVrA9RFmSUilFHnsFZ6M5FGWgDOKSFXAlHRD7ftC5OXPXNRF8ZFO+2WzovVclqjIL&#10;MwoeW8/Pz/AsGpBu63m2autpDJGOIjqwjvIQ27YjJVdN9qybzUataxfOgUuJOvCHccD5dMblcsE0&#10;jUgMvrrCAT6yfXaBw+GAh4cjbzhsFbnZ8OZNQAR1Mvn/n7T3WnItS64E1xZHQoW4qlgkrUlOv7H/&#10;/0do80hyekpkXhEKwJFbzIOLfRB5q7LNBmk3QwABHLGF+1rua6nHQUaRFffeY9f3VB0PkkFJKWG/&#10;o67Xpq7x/fsPvJ3fyK/TAP/45R9oiEjBgingmIDo0uWZM1gieNp0p22SAXPzE4g4FUkIul8i+y5d&#10;vTJ2lnVRgk9kQw3IX047TK14oET1KOnavRaAUFBBa+44sldYLBX/23ksxTN3j494/PAB9/f3cJ46&#10;A3NOeHl9xcvzCx4fHzEMAy7XC2KgQpB+11PXtSdg+XQ64e7uhJeXV5Ual/OZxkkDGTDQY7mTr9/1&#10;OOxP2u1grGX5nBc8P7/g5eUFu12PlDjY53l1Oh1R87pqEkua1BWPj1XHz8ePH/Hw8IBlWXWuHw4H&#10;iMTq5XLGjx8/eMwuTE702O0ixx41r8GGg+jAkp/S9bOHsYuOF/FxycioKsdJCBG4gbuZiQAm4NGA&#10;JFxCjHh9ecGvv/6KH+yF+vXrV3z79o19AGk9qjjBq1nGVvYCkb43TOxTKELXrO8bHZe0Zt+qT0zT&#10;DICkT5u2wX63Q8WdgWWfpwTuer3iOpBX7ZcvX/D4+Ih///f/BQFA5G+ok2lhWZhJ14OqqrDb7dD1&#10;PUt6O+x2hcgXC4Cq8sVDPQaEQEDMCqOVt+JTHRDgFgc/TwTkAxDZyKryJI09LZjmCdM0YsdSkjln&#10;OGvQfvqE/TCwBGqDkYtVZO/905/+rNc6cFGISDfTmpRupBgFNJV46h//+EfqJOSkUBQfxmHAOI14&#10;enrDMi9kacDEjmhc5Jz0/oqHNY01At1SThqAi3+8+B8eDgcm83tchwHXy5U74LwmHylGfPn8mQiq&#10;00nBAiF5KPkamVjhjkZjmIigPeM6DCzDVPHrWji3026nvu/0mEmWNvC1qJms6bmbLakFweVy1s5f&#10;khcaNS4n/8U9+p68fM7nEfM88+fT3jfNJPfjPBUqzLN4qFtM84zDurLXqFeFmnmeILJWdV1rPIJo&#10;qJsyBO42dagYyFvWBU8/nnjvpvsU1pWuN8sRN3WtoBTAEuKJZKpn9japm5osJpoagOF1kzqi+77n&#10;2L/4t8geYgywmpWJ0kVjKgVypNiRyXClLTITiIZIyGBpr6d9vUPF8yNGypOki1okaUVSWfbbbads&#10;zoniCa7Ufnl+hkg4wxjsegKqdrsd6qrCfr/TTkkh96jzuVJSUjw2vSflGJJLMkiJ5NLV+xqB43D2&#10;DOdiQZGa3ioIUfxOHdtU3FiKGQhgMlxgE5RkLWmgJP9Z5fAEoK9rKqIRGaphGPjeE+CkeVomkv3u&#10;7l7jauo4rzSWD2HFx48fN7kbzTFZW6y1+PHypt2lADR3lby17zuQ/JYQCOJjRxJXkgtSbN7r2B+G&#10;gYtIwB7wja6BNC5oTWtsD2MqGFicz2/45esPfP32Fc+vpABjqhYGwHmY8fzygiUkBl5a5AxM6/9N&#10;MRDnPQAXhlkHGFuKEbIAwzzWDOfgmc5J4ncHtuJA5NdmUHdBAnJAigsMHHWmeodKFJVMhgV3kuYM&#10;kxJMikCOmrMRr5PhjIXLgEkJ+65F4x2GlJDCSk1xMSDHgBQCTEqa8yvuuIkT45pgTYZ3wJxWpOS4&#10;09TReXMRKDFFcg8TjEmwiNyJkJFMhnRXGiYuTDalm53ReiKdIkyOsCaha1ixSzAHnn+B54pxFilH&#10;JJPQ5AizekZVM5ASHh8eSLp/GHB+ewNyRsdS703T8JwpKPht4ThUXlKJo81XiVf1b/kcKcKiglJr&#10;BEzPCrIr2J7pWgkR8v7fe4JDfqc/8u+MsRCdYFNeSuPRAEJ5aXGtxtgWIg2NLQHB+ExmEkRwIzD5&#10;mTf/Qc+V130mt6xxuHnwtX1/fX/vcUOb8jyg9yJCgiTq6X5LPrjFk6QoXYDNZV3wEl4oFkbG8XBU&#10;wF5Ije3eREoBRE5bSx3R1G4rZIgonlm+NiLBS9dMO0f5bLbcjDFQ/ETI0ts8yAhn+VtS1DBd83vP&#10;630rmF7B97D53MKW0J9nvf+G73u5GebmOgPbPUewRJkrv3N/9Th5tJsMYxy4r0TX+63aGCDgbgH7&#10;c05w2Wn8rT6b2nFbikO2pIt+vhyzXAfGz36POH3/7/3zuqa8uz9CEt8yIXx85eggjRuJQEDF6OS+&#10;ChmyOSW9t+A5mW6OJ998npz/z4n3gmMLEbed+4KFwpa1ZXuNUiJFP7nO26J+iSnqpsHKOStyLh3k&#10;ISBZi4ZjO+lYVdJU8E3wOE6b0zJy7aDdvCLZm3U+UkemNvZYi4ikDSMA7VN1VWnOJBZUgr3JOMvG&#10;cAd+gk3c4yedzCyHq7EvmCPgyXu5XFQ9BygKfILbSeGyYLtSraLWViEQt7Ay/sLrr8gpU0dbmT9C&#10;zqeckEK6WfeInDM8/LPmWshbeeVbj1Np8DLWwEaymlnXFW3bIISV84PM5/aeP8haZAdArc7IzomO&#10;a1mksKwUlW5x3jLf+Orq8Kb1s22LilxMgE8O1D+W2M6DSDNRF5znCW3bcJE54WFd26I6HPQYQ4ww&#10;gBZy6f0ICWLRNY4jhnHA9XwmDsQZxh1mVUny3pNnt4xnsyWVSeHGy73n+YRNQ8+2MHpbGCHXhD6D&#10;FAGpwIWL6pLV62RtKTyW2D+noppS1Q2meSHv0nHEGiL63R4YF0zzjMt1QNNQ88saqADYeQ9X1YCx&#10;OF9eYcwB+31DRf8tkbQpUT4tYyvFjGUJWJaAdS1E+TguGIcZM0vCklKAAxGEwPU6oK5qWEdEra88&#10;2q7FbkfWYfu+Qb+r0XWkPDNWgHMJOQcY49A2Na+nK1Ik6x46d8B74meaqkHTtjgeDNY5AgmY5gVh&#10;iaxK5uCMQ+VrrDZiWkYM84ABA6q2pxUqRVisFDfAqLJi2wYmWiNSiEJoIXLc+/ryXRXRqKifMNm4&#10;UvzuM8WovhJ7FC7IqlsibsOI3X6Pu9MJ/a7n5gaj8yslsQ41iC7CeZaQrhvUvsLzOiCFgLyyJaej&#10;vcZlgwSDyhJvhZiQTYSpKOaqPKt+1IDn/a9sDuCKOalOi6UTVRZv31YaF0s3BSXCDqlNuLt7KElu&#10;0jI1Ap2SxXW4aqIt4JRoYkvyKbJWEmDIAiz+MwKUUeBH/oUC5rdtSxNOgqq0CRgy8Pj4QYMkObZS&#10;pSa+A5nby6W7r0j5Wq4mSLrYlqos6pi4DcKEZJXEeyvxqQblDiUIMEQ0Rhd1QZWbEw1X4UeDZBOS&#10;y/AeDIoS2HA4HPR8EwN85L1E5KlcMw3eINWJtDn6ijpQxPxbXyc+TEtSTfTC7q/6/g8PD5T4cxWs&#10;kGIC9MzLrEBJ0zTFp5CJ0+PxCKmQEIByq7suJJSvKuqCYYBMFmPyhMw6bikNSlq5BJTOFamIlg1V&#10;rrd4AIosbtu2qicu91I6toDSuSlAxJaYpMlvfvN525+35OnPpHLln2weWxJViGABXmTj23Y0CxAn&#10;G6U8J2S7PKQb4f312XbU3t89qmxxVVUw1qCpG+64qXEdrhoYGmvUq0DGt688pNpIPMyE3A+RpNjW&#10;NbCBdNCCArrvHs/PVPEyTRNeX1+pGqhp8OXzFzw+PGK322ENGzL5csHb6xuenp9Uz1+q0zIyKu/R&#10;9WSW3rUsT8f+MkMetHBAArXKVzfvL9d9XVbujGt1fDRNrd10MmcIwCSCiCrd6fXSJRYTd5xyt4dz&#10;Dm3XEVna79j8m/yRY4jaNXe9XrGsC5CBt/Mbvn37hu/fv6ufJoGgFf75j//InYA1Doc9g3fFd4rW&#10;PQKOZPxuZaitpUoy8BiflwXGWq3cf3l50fWoqipUDGzWVYWu7xngqVXCNatEO2Bsor1g4xMmoK61&#10;Dssy63orGE0JLiXJK3vONrEkgsOrR2jcBvbicVdVOofEP29dVozTqIUJd6fMicBCwP1m78kZGlhv&#10;55BUGaaUMP/3f2G/3+Ow36PmcUJVvhTIH48HdF3Hku+FCJb3axrqJru/v8fAspTWWIQYqNIzkifl&#10;NE2IkaRopXO0aRoYeCWQh2FQQlykKa+XKwcinotbqPt+v9+jbRp8/vi4OT+SJdzvqSOW1p7/qaSS&#10;JE0CDI/jgP/9v//fTWdrLIE6r5fSeQMsZc5VFZzrUdcOK3eARQ7ojbXY9Tu97v1upxWSKUWt9hTJ&#10;0JxoLdrv9qibBrv9Hs/Pz7QmGoMTd/Z2DER6SaSM0fXQclFA5b0WPDhXgC0hFqjKr3iiw4ALAowm&#10;02sI8FwpJ/vLfr/D/rDH68sLzJNBihFdR/f9dDoqsUDB+kRerpcLUpppH0qR9xH2pUappK9q6t4T&#10;1QaRaZJEk2T2KwUIxM9C9jXnKR4iwpZJolR8QAspEzBNJCWz2+1pjOcMjCMH5yTLWbP1gxCnL6+v&#10;0EraPCvoKRCt5y5g2f+K9zYFz9++f9fu17ZtsT+dgMrjOFHyN42Bili8Q+Yx6r34lmeNRbx7L9VI&#10;97OuGyZBKFyLLOEiEljeUwdQZqlO6TiTPV6Asp6961JKmOYJ18uF/X+pe1mSciKnC5Aa1hXZFSJH&#10;vBXrmgARcBwkBVVEzoL3ogZvb2ddF6V4TZJjkfuj9bxm3+ae1QGIOKM974pxnMgHZRrZFzXCO4eu&#10;77niNKJtGuz6Hl3f4/7+Hl3X4tdffsVK6DffMxlnq3axruzpicxFRF48hsgD2zOpl5ExjhNeX1/w&#10;8vyC6zDg44cPKr8sJNy6rBjGUd/fOYtq011bVRV/jsflfN4QZQQmq+wagPOZFTOcxPSOizg5TNe5&#10;XsB9SbJyztjt91hX8uGsGyqcqJuapYBWBmlawNC+631C23W0X7APKxVdcdFqIqn2ZSGi+vHDI6Zp&#10;xjxNnKDWWNcVp7s7HI4H9VC1ljrbx5E6T9umQV1VSDnD+wql46nE16JykyJH1dwRm1gOqhCQkrzO&#10;VPgQAr824/PnzxrPAUVa0ZhKVQa2hVO0Rzst6H19fcUaVkgnT8VxhXcOYbdH211pfRM1EwPNRXMm&#10;qwXLsQlVJNNastsFLMseDw+PHNs3HLfVvHbSNbj/8AmiOJQSWbtcLme8vVEHed9T4ZmsW1JIJUU0&#10;5LEqcpIJ1+sF1yt14F8uF3jvsN/vcTrdqXqNxMg5Z7h9w13GCddhwK9ff8V//ud/4q9ffxBpXNO6&#10;F+HIF30J3J1vsYaA789XVJ7OT9ZIibWsJZnBjHekFOfp8igdHSwsbwuBQv6eFby3So4D4GteFyJK&#10;Om4cd1PkIv1GeyqNP+k+lfklFe673R4Pjw/Y9Ts8PD7g4eFB9/RtJ4kg8pKTz8uo8c/EPuYC1hne&#10;o3LOKinHGwCEcBPCQLgX5c104tPn5Zw5PM28HDBwV1UQJlfIuS1waFhxKmYqAhVlBcnpa0OFnH6T&#10;0wkGs9/vMY0T/t7DGXNz3IWpou/zhmAScFsB5gxYL/E//d1WMlT+tlCKt//RsRYSpHwpAHHOCZab&#10;XEmeVQ428zyyMHpPy7/tNS3Ei1yfDWkmRAJPUpmnRTUGmtuIgpd0bhayYHv8QnZkHipp042Mm3uv&#10;RNAtd4wtsSUFTMbQeitFVFLkfz2T91rDnna73Y6sPVZSf1jXFTBQRa5s8w3eIzCI0srm3c/8vRBJ&#10;eo5ZXntLJm3zr5yhxZ2ixEb4l2AZBHoX4r0QWwB1dP7e81sfXJkTW6JhOyfeX3+JIWgRKue8xQOt&#10;7jsZVDDBJy4g/hYw/cnD8LESecdX0xblmbalYhixFxE5YyKmxFuQipDhDazI2OpxloIiIY3enyvd&#10;C7qLicfY9lqVe1fuo5IZrJQh+6uOB32OrtNviUkh0W7JZVkn5VqLVYHJiTB3QKWtc84kcW2kMKcE&#10;VbL+5LBpailnwJ9k9DN1fpst8c57kbEqZ22SLEilC9FmygGEeFMCbvPIct1wS6LWvC5n3X/Ipz5v&#10;1wU+XKWUs2CteXP/aExvsWTaV7bXFOX+837sOLdxwQMmKpYkt5ss0Wx5P2ztw0D7MQxfN0v3I5Pc&#10;PHGQvI5nUGGNyvonGWiaz0l8L7mn9xW+fft+gyc1NeEuqGXtJNzPrNwBxwpNcg+sWEHwOBX7N5Ui&#10;D5HuLd8XHbscb7Vtz8vtb5s6MvIGiyNLr6ry+h6UFxu9N0V1MmKeqfnk4eERTUPF8JJvRFbWIVyj&#10;7HXGlAYCWZukeLIoxt2uXySzTDde4lyA7XdYhliapgRrFrU1ay3GywW57/UzpaDXOVJqE6UfKf4U&#10;zIPkTVf0/Y6aqwAuFCds/PHxEff39zifX7X4QR6CNVdVDSfcxPs9kv95bqZ4X5CwfZQ5Ia/jCZEB&#10;ZwtGjgy9t/IhpAp1wdPTM8ZxhK8ozp+WgGGgvXUcJ8zLlcZLt6NmPBiM04QqB93n2rZB0/H4Y7xq&#10;mqjjOISEcRxwvY4Yx4nXeKPXcl0iTLNRI2D86e3tDXXdIKFhjNhQft9QPjOOoxafSJdm13VIqWI8&#10;oGJMkvIu5ATHeZV3DvO8lLzVWlIrm3usq9j4lbggZ+LWrsOAaSQ88Z/+x0nxFsEHAVKaIfsc7hS3&#10;lvDpecZceSVTL5cLnHeYqxlVXcMzZybxGbLkdWIlWPy+c874cPxXLSwVH11tVNJzJ/WglKmbuOHX&#10;OmuxTEEbFGgvIIXa4CN88DBwukZL/OcsyVlXVYVh+AFfkgpOLATQi0nbWQUElQXzWJ1IE9hEnhtl&#10;EjlLDLp0shGoBT05y7JS2l6eNt4/0rqfC4mVua1aKnnIlDffTMqcM5rU6KZEHYvvAn/ZdJFxf9/p&#10;xBVJiu2ElAclqklvnDy/rpuEio6AF9AGdZ1B7cflM0u1IIGdfd/fauSjVGDIP9F2945AzDrWdC1j&#10;YhBp6+vhlKhxzuLIgLsmE5k6+qRKZ2YpMWnfz0xa6Eb+9+NCli7LSvJN46TJv1QMETFkGURGIcAM&#10;Ad7OkUdU0zS0cdaVdgLapqFElQnZdV3Vz1aqkuRYM9gTgRhS2mgZyC7B3y1xXWfpaqIJIhr1QszL&#10;2BiGQTtCtqCQSC4AUNKDFq4iv7b1IxPScts1fNNVDdyMx20V0va4t1XycvwAbmQb5CEAtrxe5lap&#10;/vFK8MlDxpAQbVvSVIgh6gh9VqJ2nEbtvq0Y6H14eOBrfmvuLnNCvJMVOJOuqXUhD6/9Acu6wE2O&#10;K/egAGdd13h6elLwqQDHtc5TClqKRFzlK6SciKxh/7Ht58IAx+MRXz5/QV3VJIEQy/nLccXNvVsX&#10;8jK7shyekOxJpAJRgkfplpWO2f/17//OJtw9DvsDj6eEYRiRYtJKdCEijCXN/tAFDYxEHlvuDXlL&#10;EoH79etXLAvJUBhjcHe6Q9d3Svzvmg5NU3N31E6vnRQqrOtys2Ft10YiP1Ye9578kvlcfeVVygIA&#10;wmrQ9T0eGRwicr2hJEnBiiLnlpJUAgMhkBm35+pbIn4djGnYK6MUxuBd4ixknuxrmzwbQMa40n0S&#10;OUmZ1wKgCYEkf2KtIXK9bdnrzUJ8AeUeS2e3SI3SnJYxtqg0bQiBiGV+v+E6YBpHOO9Z6mLF9+8/&#10;OJEhALtuagJK2QecgtVeJZITS/eFELQ7EcDNHqgLPIAY6Wcd/wD7OtLaNQ4DGgZTAbo/l8uFqkW7&#10;Druu1sBfjdV9BcvgKf1dXa4/jw+RJPznfwbO5zNeXl4xTZMSmwToUyccxR0kgSuEonQjhbDCMcA0&#10;jqP6claJid6VCVckPmWKIajDLWCeIgHidYUPHz7gdDrhH/7hH/D582d8+/YN1+tVyXQiZ0i+dZ4m&#10;8nm9DujaTrvAsBliGaCAbdNxJddeALvMpOe6Bl5LJzRNq16YTdvCeY/7u3vc393hI0vjE/Fd4+3t&#10;Dc5REYCsodIpLgA4rQUUYEtXk4zFGBMdQwT7q2auWKVr1ZsdjfEsgSsBSDFl5EDn9b5wZ7tHzNNE&#10;XqY8xxomZAIX5VznUthkeP8q8Qrwhy9fsKwrrpcLFk5GaY5Rl5fzRD7DGJ3H1jkiutuWvFtYTUII&#10;6dr0AMeYX758xjTNGMeBQXij5JAknCrdZVCAbVZBoPUtK3niudp0GEbqtBbwLguQKt1x1PVJXWUM&#10;QjMhIyTTOFJ1sEjhCpAnCgEiQWq5o1TWGSFhpOjL8PWR2EOA9bquMc8zExO0bsg4TiljXhZO3Gr2&#10;96AYcl0XzMuCeZrx8vyM17dXDNcBkTsQr9crgIyu7fD0/IyUqIP4cNij6ztM44ihYWng4Vr2OS76&#10;ChsPy5GJdZGSEqKc5j55hMeUEJjoHYYBF/bXXuYZf/rzn7jIgDqAiThd+PlF3291Jb6p6xoVFw/9&#10;+PGDOgobIi+pQGpUdYK3t1c0TYv9bqfFKPknxYiyZxrQ/QncgVoIw6jnrUQ3dy7K88/PL1jmGcfj&#10;kRUCDAMhEwwMYtcBOWNdFuRM3ZfH4wkxPuF6pVih7Uguetf3vE9I12MHIHO3ZNZ97JHn4ThOLEmb&#10;VJFEwBrYDJsyAWcoRRUpZ91/KIZcVSp/XSl+Op4mGsdcQCeyxcaYjbwWeF8vADyBKQ51XewLpPMq&#10;pwQwmX5/d7/Zg2/zvJwTST3nzB3drH5kHfr+NkGXmESKJzZGWxUAACAASURBVGEI5qzanpUS5JpA&#10;CyeGgarVxaeb5jQVN5FKQ4OUGpV9W9eAdV0wDCMulzOGYeRxY3E8npjYbHSdTSmjr05Mbi7omh0O&#10;+zvsd3fw/ooYRqw5ou8b7A532O3vScJ3mXG5jpiXFcZ6wDpkY5FgEFIC1gDL5KHnfFz2drfpWKHr&#10;Sh2LQgSIVK+8omE1iqoy8I4kDA1IbaCqHNJEYK411F3nXYa3FgDlotaSwsfK1ephXQgj4P0ihpU9&#10;3A36tsXpeMDD3R3uTkccD3t4RyRXFPk9PjLt6kiZ110qbMkpIqwLMXXGaBENISdFdlT2iWyJ2IkG&#10;MMJKGKPXA9LpsgHvhOzI2QJxg5oCnOsb6jRNCREUBydw0bAWCtKqkiayKNnvdxDLISnyMRuCWSP3&#10;d2SXdgcZcIZsbkgx8UQt0q5Ri0cJtGcrJCMgOcfeLGUqJKBGRLn8nIVIKs9CSQK55IT8QiTm3mGm&#10;GxJAWQV9HwjZgMz3oYT+8hoBKvWS/AQLUpIpRWSWs6XC61w+C0KcZAXigXcKXXyMBtBir1t8Ra4R&#10;VFJS1htfCa7jeT7R/tQ2LRwXEjlLP/d9Dztbzdu1KysnwvT0fDJ3lhcyyLBPIXQOS4E595pnaDcq&#10;MgBX7t42r5ccjHzXqFtbYpKCZTARl2Xsbcg3uSfmd57PuH3o8GLMx1gQ4UlfAZl/BupfmjfvpQNM&#10;iiuosy4l+R13P/Hrfwcew82gQ2lKsFyY4lyDdV14byNMj+Z4hMSVtIxYXhfzzf7ltnOcMb4yR/hn&#10;8Lw0ZYzJNPw94lTkIkVqnJ4vnqfWUI67JSSRs3qcSqEmGE9+f8FU0U0lZuk1QnCsK8nHw5ZmByEV&#10;BePVfF/Wje3Zm20HqxC7cu9kPTZaVCAxv6wBMUY4SOzLh2eMdvsKUSCf5cRncxP3GIDJCibBGQ+U&#10;tUGKY6g4IXOHmuA9WyUOury6ZllNK8qaLTgIP8SyIzhSH3OMw2UevGTLB9hcbBC2+HaxN+Frx3L8&#10;mddaHTMmAwm0P+SEFKnZxnFBIyuCw8BoQVxKEV3bqUqbXA9szjHkwBZ+pEYYfFBs0ToLZ5zizwB0&#10;uRIyNdhA988UqfJtA1CMSTGj34wrWdffqeAZQ1Y1TdMg5VWvFQDu7JwVl/XeY78/aDMCEZ1lHlNO&#10;ZhkfLusLHZ/EG7dFDoWjIVuNsn4LeUuxSIoJ2RJZVHmvY4dy1Ih5nnA4HmBgNJ+R6yh4/sp5vKhB&#10;SsGerGOCdadEilxt1+B0OuF4PKLrWizLxCSsuZmvsg4JTi6fuyXZc85k78O/l71jiw9IEbVwVqWw&#10;U+L24h0r9zvGqE2AMh7WEDCvK+Aq2AzM84KX1zekROvrynYyvm5hHRWYh5jQdQlNW5NnrDVlrQPF&#10;zKJSEUJEWGMpPM/keZ9iRoyigmlJCtbRWF2t0/OQtUhyBUpbEmoA12tECBOrLgHesT97zliWkYrp&#10;r2eyngNhr33f0fiNDYbrgGVeSW0xZXjLzRkxoq5bzstoXiAB3jpV8qyrpnSoZ1oTrbWAryiaMNRE&#10;YwxYdcpQx2kImJcZNmWYQGpFKQPJC99H/E+MmWxAIPe7YIiwwH1fa3GIyRnICc4a1NagdQ6urjA5&#10;h9oWiyvBmFKibmvvHDdnUZxAhTx0fXMyHKtZtoJkyekQEUCFDV6npeFNxkAXDEkGpdtMFvLD3ZHb&#10;3MX7hyuqrIM1Fm9vb9zxEbhqnMFVDvwqlvOKMalX3jbRWJdFO6pk8Fhj0HCX0IePHyFSQ/L3Fb9e&#10;KklviMhUpB2QwVJTt/r9BEwR8TjPi05wqhKQ9n/aBpZlvTnm0oFoNZkXbxsinQuwkHNC3bWyFnLQ&#10;vpG1SqKHb9jjkFqH6boRAVRVlW6WKlHjpALea0WCSPOp36IxsNmi6e8BDrBjEAKhkMHrWqq53/8z&#10;BtRhBpJOWJcVQz3oomeswX/953/hcDzg4eEBh/1hAy7T9fry5Yt2IrmmBnxVfD8IpQbSptqFqynD&#10;Sh5foku+lWuVqiEg4+7+XrYarXIsnkcOGWEDxjsdC3Iv397esN+TFOoWFF7XFefzWavAhbyUhEYB&#10;ysMBWBasTCDJpBWC6Hw+3yQ4239yXttxtf0qk3+72ZBvYaWa5WWDufVR3VYYCSApHqxCQDom9GTu&#10;bLtP5XfzHLQrbVkWjMvIvlxcKVJXKvksvsdCeKfMUtOOpBvUi5LnU3RMCke3IbDyb86lqmrs9kQW&#10;BPYCuZwveH171fHsfYXjsSa5XWuKRv88lW5GHv/9rsfd/R0eHu4Z0C9J1PvKJ3ovBruuF1yvV0ws&#10;jxlTxH/8x39QABdpYRZyFqC19du3b9QREAhASiy1Jz6g0qG3hlXlJPuOwLrr4YrL+UwdJUzqyxie&#10;5gnzRIFRTntINV7TNOh3PXY9dbbYJD6cVoOOQnysJTDnIEVBTS7SuF5ftYhFkyBO4quKyKjAIHBV&#10;Vei7TjveU06wm4BQKtEkAxCvaoC9skKAJIblPjiURPCdnDoHgNYUz0naa2gtjjHpeJPKcCloWLh7&#10;ses6aMEFz7uu61nC2ODbtycGmcGSokZJfOccnp6ebohVkXKXBW7X73A8HLDb77UgxMCgZikL66x6&#10;4AqxqfO0qvHt2zcyhm8b6j7L0DE0TzNeXl/QtdSh3HWdeuCpKkCM6gVQiN8a4zjhcDigqWscjkfs&#10;93vESBVi00RBWtt2yGG5CWjpWlLFJc3PNy5CKb6REuBSwUOJLZZloUInCcytQdvuuGglqw9v13VY&#10;18BkIHmQRUvjKa5RpRLXZcXT0w9dlyXmmJcFYO9J5wiIFrK27zrEVCR+np+f1cgexqhkqXiOXl/P&#10;OB4PuLu7x27X6znK/Rf5coDBDwa/KpZIGocBzgHjNOHPf/4z/vSnP8Fai3/7t3/Fv/7rvyFG2p8e&#10;Hh7w8PiIx67DyJ3FRFAZhE3RR77ZCxO+fPlMXpQTkSvkoZtwuVwwjgFt19H53RTclHhHiCHaH0WW&#10;lkAdYyzmOOneQXOXj4H3t7fzGWFdGYT2LItNla/LsiAvXouZClHBHZ05Ydf3WAN5kMia6JQ4NFq1&#10;K0VBMUYFT40x6sUrZOTlckHH+9iyLGibHX2/et3XSOZcEn+n639KmeYV3/+wrnh7e1W1iapqbiTA&#10;Y6L7UHM3MkDV5quAob7C6XTkQpcRC9saeOfYk7THMA7kb8WxDThpr5uMymeet1YB5BADzAJdg2R+&#10;V1UFV9P+qmRcTLi7u8PIxI/nRF+S5sv5gq/fvgKZ4pbdfofT8aT+yFQAFnG50D4kFalCPjYNKQ4I&#10;gZZ5vz6/neFYCr1pWzR1DV9V5Cc8DiRfnVmWvyYVkpuCSg4LIxOuSaXyZ4SwqmqN9x6//PUXAOCi&#10;vBrwTtVHYKDdpTWvD8ZQccjIHfrzNJH3sKdK83VZuVN5RIgBv/7yK8mPWyqCpBjbllhUY2kj0C/F&#10;UFx4tSwzpnHCNJM3EPlyWszTjGEc4R0pK6zLiq/fvlFX6DQh5YSuo67565WqobuuI2I4rESgeIfn&#10;52f88suv+Pr1K8K6avGArLFtW8G5Heq60Ur47X682+1Z9ngiCdwNqOgZjJG1mnztJHej+Xw6naiA&#10;YpnRTx1X3Zcccl1WhDqo92yJMagTRIjUxHNpZSUEKdy7uzspiOsrj5iSSksbBqizAibh5vgJAN4U&#10;fvBdqirD8vs1E7yyn00KPjpPRb7jEnG5kPWD5XhhW+QodgLGEHH69kZ2CTWDFwIOS4EP3RPai5um&#10;xfn8xp7cJ3z69AmHw0Fzg5QSwkjxgXHkj/zHRPHNEun+rZk6Vm1VIXD+6ZxDv9uhqircPdYM+nGM&#10;C+geILG6Q5GNFH/SbQcEDwIFr5TxQFGG8q6QlTBGu4hTTBzbyzUDgbScsxiWFpVcRsaNPCTmlIJB&#10;6iwvRaoCQMt6LPPeJlZwqdjD1FDhzQroPgAAhtdtZRpKAMN7OoPK0SAZIVUKfiEWQvoPgMsJjpUu&#10;1siKQpblAOGQXYbjdWIJ7OnNhdbMPOtjWq6w1mjBixT/juNY4ha5JQI/lf9ppX15SImxnPZtEbf4&#10;v207Mjlah3YFQogtJmmALSdYfn7/2Fxi/SZnYNu5ms3Nnxgm0fXW6PtsAdpyzYz8nz+LPPDod0oo&#10;ynmmBAOr+ErenMg2hpfzwvaz+ZcCDAveJPOreN3/7H3KGx6PRx4f0PhI5MABoK0azRsEm9t6AWue&#10;nNPNccm5aiffZszKMZZZvLknGzxhe/zl/hRSj+Lrsl4odWIKnpQSjRPxnbz5Kvfq7zxfViq9iuCz&#10;o/trt2RiAV3lXxKp0TJSbsaJMYB0UZd7/v7Vf/uh82j7O77/1lh4nrPOEs6mzRJ8TImV5grmSO+a&#10;MxVCmZvz25BemzH/8/kmE/InJ78h41KWzy9FXkLcppRgnd/8UVkBZB3JKfH92q5b/IG8l74nbWEs&#10;kim+jASIW5WhJSKL8vVyKlsG8f090BVJ93gpTJDCRs1NUyGutligrnXbeWIM5TbyOUxyyqWXpgm5&#10;tFSEQ7YEluOXEArxmzO4S59VzXKC3RAnNP2kgIDunR7X1sdWF9ktTkJkabGVo+MklQ3y/ZX3Vxlo&#10;GEyBCu5N2swhw+Mu87rEl13mXIoJMZAPYtN4XQcDE1aBcYcYI46nI8aBCv3ld+KHSsWu3LwSyzom&#10;WK4co44bOX9DX4UgpWK6jGTTzRyjAtcrj/Ofe5xmZCwL+cVLp/AaSmEnzDvv6pxvGg7WdcXjY8Dd&#10;HSlwtW2jBfWCCVm7Yl03MVcSBcKoeV3Oco60Fsm9WFZqJnESn0ljTbKIlu5BxflnxWpODUvpxhjx&#10;j//4T7icz8rTyFyIMSJyzqyYOp2k4lLOO5w5vxerrpT2aOqGVYdIMZAKDUk1g0h0iccTwFL6Zd0r&#10;WLrON/rmN18BYFnnMssNVO1Hx3wW1bKkmIjkFBlAAhUxS+d1TmTRMY6k+rQGMAncUXPQMGJorjjd&#10;3eN4PGLfUIOIdZRXhig2f0Z5GpqTFqtfNUYDSrOWxgcGXAQtjXRWlRybmshvJZVT5iYJ6mZelpmb&#10;okhOOgbq+JxnUkJ8e3vB9XpFzpQnCh546D9iWiakNLJyU8VzjEajrIuZV7GqrnBwB1LAYgxre++M&#10;Leqx1DRIdonWli5wY0m9j9QD/W/WVLlu1jksM8ucwzIuVLBdA7JSkyJw5ymO3xLNzheFJF2HuHt8&#10;XQNgyvM057kZKlCXueCWRfGL1qNlXYAV6A8dfMxWE1LnHKqGOrmSAbL1SCZiiQuGYeLkdME4Lmxa&#10;22urbFXX6HZU+ZbXiPPlgutI3VgZJF/Y+D3aqkIylqtsQG3+KXF1KFWCkL9nggtOvTyF9BLdbuly&#10;MYYWkmVd4BIDqkkqSkqyVxZF8ijdAu8pZZXOyHlT8aVgADavB2wt81bkeiIiEhWSZiDMiyyr1D3u&#10;JCLkm78yWMkjVUBDJXycp4qbuOrgFHK0MhWWYdbKFtrgE2AzfO3Rsg40IgEEaRW/lhJgJZbzpGon&#10;8pjRWsrMwQBoQBmu/HQAHE/s6sMDeLUH1hX91KHfdzgOByzLgvuHOw3e5zBhjYtORgDIlQEqA9NY&#10;oKLqdaSAvAaEGFE1DZAsYMhjI4aEZVkxhYkShit5JDW2ApAxjyMW9dlrYJNREE82FXnONw2ACdhc&#10;f+SEHKmSIK0Z98d9OdabDIl+MyHpr4gwsuxJ6QBrMV5f6H7VjuU+eXOuKLD6dPqjTlb1SotJJcvG&#10;cbxJBG+JoYxTfdKjSSmhiQ26Y4f7T/c6PwK3ENV1zd1ppWr94PeUsCcDhAwrHTwhIyUiV+RhQYm9&#10;33SmJjvjrrvD6cMJ/5z+mQjJpXTUDcNAG2WKNIYlUK2ISJ3m62+Il23gGiIRgsZm1I0EGgYZAcsa&#10;sbs7IeWMYWH9dmfhqxYPfY8Pf/hCXmuuSHkLKKxds/HWV0CuS0wJw0KbrUhukvwsESxCFK7DiOMf&#10;jvDO4+n5Cd+/fcc4jZp4x0CbQQwR1+sVr2+vGIcR60ob+F/+8o2ljl9w2P/Abr/X7r6cHZ6e3jaV&#10;XuTxlsKEdX3Gy/MFd4e+BDQMLDdNg/v9Cf7ukaVECzGyJd0RMvqugRRxpLgiJvKlarxF4xuVFyHp&#10;EemAtpiFQPcZy7AAA5iYrWFsj3mdkIZIUo+JAmxYUPJjMowDA3IeIUeEZeREyjLATxuWdEqDcSfK&#10;E0W+ySCrhxGlbZt8EcjAmhNgmAwBeCyWqlLvajjrUdXF9FxI1Bwz5uuo0oAGBkhAyAWArfoG8AbB&#10;JFgH+KZGZUpwjspgiQEpLJqQZA/EkLAi4ni8xxQjMAy0RrUN1hixTAsXU/B6zZV3a85YWd4cAK7r&#10;G9a3Ce3asVRswPXpivP5jGEcMQ4DUs5omwYfP33CH/7wB+x3O6TFYLpMOOx6xEifZXJEjgZxWbHr&#10;apz2n2gN9g7eBPgKqI4tcOogfnfWOczThMv1inGk5Eek/6q604rzbcd68QBOeP7+nfbasGCdRizj&#10;Fd4AHx/u8enTR1yvV+y7TguBxG9v37UwpyNeR5IkHOcB00wE2XW4qBw2mdOveLu8YeIiGwGiD4c9&#10;oktYsMIkg7BGzOPIlWgd/u1//gu+/tLj5eUFby+vyMioqxp9U+GcAoa3FyxhwfmakBAxr9uObRpH&#10;00Rdg23bobIVYib1hGwiPCrM6wifKzRthQ+fHvB6fsK3b9/wy9e/4nDakeRxBN4uL5jXSf1S1DfP&#10;EfAlqgFt28I3FRAM8rpiwQrXOLRVy1LAK0IKsI3Fvj6gq5yqcEh3NhUWiTStdBovCHELFRF4s2vI&#10;o9pkQ7JZKcFmg9rV8MZjqSeAqxatdZguI9ISSKbHO8RE3pZLFHknaMGEtQZhSahtwsOpgzd3eGtJ&#10;3t/kGfOY0O33nFxmzJHAcylc6/sGr69PvOf1mOcZLy/fMQwNfXYkqVkqOLKoqk5JLSrCS1yVSWtH&#10;09a4a4i4kMrPf/u//gXfv33D29sbqsqhbanCOoQApIzjkWR9AMA6D2NbDCbherng5XXC4+MnjMPI&#10;cydBpHjVI6Rrsd/t4b3DOE44n98Qwoq6Jh9hX5FfpbOOyE/vsNvvaW+dRvacJ5+b0uXG/kDG4vX1&#10;FSLHbjyvMeuKYbji7e2NJPPDivN5xY+nH6g8eV8eDqRY4EF7yXHfQYgokdlfpit2XYPL+YyQIlA5&#10;zNcLXp9+gGSOa3z88hnXQUgGKdri6l1j8PLywomoh3MZGaQIYl1G21Ll+jQRoFLXDXY9EeHX4Yrr&#10;dcDxeLohMBKPcZHaadu2dH9znmCsVZnsjgsLDAPsddNgnyk/WpcFyTSIICmlZBpk2yDDYI0J8wr1&#10;gs45YU0kg2VAXdHOWvzy7Ssnw7TXXXj8dl2P08MDzucLrhPJYoVsMM4R46/fcR0XHE8nNB7Y7/Zo&#10;moZtLyiuHK5X/PhBMmhNXePTp4+4nEnC++3tDcMw4OnpCb9+/Qt2ux36fgeA/GgDe2l7n9D3DYw5&#10;AMhaMd80HtM04nK5QrxkJB+TjlXx/a4qr4Uru35HUXT+mcIPXXvK42h9WVeSu5aCKiEyJ8MqOSHi&#10;6ekJDXcEp5joHM8XLU4Rb12xQVFQV8AzJX8ornQsLSkdsRIrFZL41qM6xAV9U2HXPsB7ksy9XC4I&#10;8wDEBeMwYmHSK8aAxht4Q36lJgU401KxKCx7RF256G6GsQnWRwzTC/76y//Gsg54uP+Iw/GArtmR&#10;t+/e47KeMecVqA1WWHx7OeMvX1/x42nAw8c/ompO8E2HeXVY4zPWJSHmiBgzGkdkIgFUQmoU4rtp&#10;mm3CQ965hikVY7BYJiktYJyDtVTYXIHisq5KiOsrqtzj2HocXI26qREXYDpPyLVHsBEwDKDYCpV3&#10;ABfxjeuMbndAfyJpuyGOGK8TxjygPjgcpwcc7x8wff2KbCyO93c43J3gKo+qrSnuTBkZEUBk8NjC&#10;Opon80r5foZFXbdIGRjnFZdxZSsDAWlJljqb4smXcwYSzTkYi+yM5tICXlfccUMp9G3nSAaQKqc5&#10;5U0HlfxNzoghIS8ETNZNDW+9AkPeV1hYCt87r3Jn1jmIjOaWOBHQSSkmJaAEguZAWwBpIUrFRw6G&#10;i9U8x+Xbtqf3jwLsg0l19/4lIW2O5d1XAE7fW9ZnUZCh35Fvl9A0Ir0qx0/EHQH6UjDP0qOWZIrT&#10;7AFR/DKGPXQzkicAfZommGS5k4wBwgjkHBAjdVEL4AdjmPDIEIWgSqxM/AbQCwFhWQvOVlVUWGW4&#10;W95YLXZS4oNByS0omFNixRSPtmngbIMUQV5qeSVg0mdYZ+Ccgdit0OdSoYm7IeINjxaClAGWiEUh&#10;4gohR+NlXdPNmmit4GhEAJzPlzL4YLj4jr6PMaGuWrq3BsUbU74iwxivBVfUtctjVQphU+nIo4Kw&#10;hJRk3IlMowN5sboyP2XU5DIPWImf1j5bCF6ah3J+t1KeKRVMohRGleI7wBNmZsq4jpEwBuSI3Z6t&#10;PBLFTNTBmJGz41xZSIDExWO0xlhjSEqcPeV0fssc5h8KKcdFTTAwJnHXIHXzIwMJxT8XhpAe44Cw&#10;rMjcvWZs1iIXZx28K92378eHrCZpS8rz3BaMKyWKr7XI3hEYL3gRkRi3xIrMYVpSSNkqpQQbrRZj&#10;bwA52s/5/RL7CkLIQQNYQzGvgvowipFIUZOci3RfwkCxlGypcDWsK1IICMbAh4jEUtpi2XNTaMQP&#10;ax32+80ct2K/pSui1OeQHKpifzRWcgRaT4qKIZbijLwZ1ySJamFsrfZpOUcm24C8UozjjSWrIFuU&#10;HnNKOHS7m/lF2MkKaZyq+5b8kTeKZNYawCdYseczgPcWjtdAazNisoiJxlkIBmZK5E2egZSBnIwW&#10;ikZWqvTew5oK65owDBe2saB8W5ovwpo5xrdwtkbbULHe20CF0rKmCiaRDBWbigWAZ4/ExMXHwzhq&#10;LAkA13nCNE5K6hpUmJicmucZBoastHY7tG1DjSXXkYpqq5oK1pkwauoGOa6wGagtN4YFkejPqCw3&#10;mzggyzok9zZSLlQZV+ztjCUFt0QX0eSMxlWwCagMdYMaY6hzO5JN2i9//QrvPJq6B+CIGFxGJbDC&#10;mgFYWMPxT8pYlohljhiuM+ZloqJBY3D/cA9XVwhIMM7icDxinUcuBrbIziMGItq8dfCwsE3JTwlT&#10;E0sQbPgWACbpnNjGM21TITeukGIh6xpquMuQ7FhqnE4PsMbjcjnjcr4ixIjD/ojhMmM4r3h5HrAs&#10;AxeeBdTuDs4AznRoqhr1sUdMC+rK43Bo8eHDB5jlDRkZzlTomh18BSzrCu8cjqcjwkrqMrYGwmqR&#10;uw5NHXG9THh9fkWOI5b5jNeXM0y6w/Fwx9wT8HjqCZONEWG+YsaKx+MHfDh0qGqDcRjRhYDPnz/j&#10;/p7w/uswYF0WrC5jXRJ+vI7I64KUMipL7E5jLPoEtCEjvz6jZny4sqB4bJrgpiuqecQ0DuSJ23To&#10;ugqzp3XQOVKSoZ7XWgltJUB5Pzxfzlh4fDRVhco3yBlY5hl2jWgrsjjJKRCJHlbkuCJXK4x32Fek&#10;TCXjw6I02Djn4OCQ0oq0RnT1DsejqDbS2v32/ERNN1EkvivCg9cVcVmQrYO3Fq72N4pA3nu0u5pt&#10;giasS0LD9hd938N7Gsd1WuDHcYTojUtFOVVV0MLddq3KwEkA5rkaeyutuy4L3mLE9XrR6va6rjVJ&#10;bZoGzou0HOmn25SQrOWQN8GyfIFVJrtsvhoQANriL1USwiZLoCX62xLs3f5/u5FtKwrlYXD7yNhW&#10;PBqTNQgz7Omx/Qpsk4CyqcnMzyDpLwkcpCNPg5FMgbi1ltunjYJTcv3BslpF/kMAghJsvD/T7c8E&#10;KGWIJ4nZnjPF2tuz/w15NymwxXIx3qHrqUpCKn+JAAva5XcdSlfew6cPqKsaXd+haztUda2BlnMW&#10;KaxMQhVpM+88GSYbC3g6QJHze317w7IQmdq2rVaASwXLTVWLtcgmlMRH73GpLnwf7NxeDdCxbpLh&#10;lDNMjIgAbGYpoE3iY4wBeFxnK/IYhbjbSg8JCIZ8WxFVqliBur4l/uSYBZhapDqfFw7truQErope&#10;/54kFVypODPSSfC3H1uvWJuLr1/fR168jtpxWQI3Tn8M4FjrfUumb7tJZfzIOgLcVtEFuJt5u632&#10;t9bidDrpQrvt0tXOg3grpXUL6qWNx4xsCHQvM6DVvSkmzHHGPM2YtYNkIlk/7kTIuUi/il+gHF/X&#10;dqjrCmsI+PbtG5BBvpeHPf7lX/6FzmfjhazzNwN9W2kXvVbrMGHknSOfPFs6duT6yvlf022ncyGP&#10;icgovreGCYaKNw1ah56vL7rWSdeGdkoHg8u5SD3HuAHpDHeXvQNNEhdnGLPtzM9KnopKlDFANpkq&#10;rG6SxtuHSA1JKicSQsy/bhQD6DWOr/WWgJXCHPHWS9ylm1JCZAkx6ULfkoQxRtzf39O5c2eLVNjK&#10;PCGp9OKFLAE6FXh4PY/fgEr8tZXqQelK4+vsvUffdXh6etLzvV4ueHl+1g5AvU+AFiRJZejMEt11&#10;XSN6D19R0ijVaLoGcacokaFlfmdQALsuC1dQhk3HEEv+ZwK2QiCvDqqu87i7u1OpWSK2yjWgdUDk&#10;Ygh4kmvQ970WPMkYEwmaeZ5xPp+16q6uSS778x//CYfjAXfHE1VmbrzVY4z48uULecL2PXnGsgek&#10;zLPrOMKYFdYOtM+FRj14jeFOt6bVykEZqbLedV3PJCURDx8+fCAi6njaSOoaWDvz+0vnLq3/kceO&#10;xG2Z95zAso9xk7in3+wfGesi6gF0XJSEEuiUMilmlIl1m7TI55b1EwpuyIt2u32JkXj8i1enNRa2&#10;qkAFGeJVJPsBvSf5n/I9ZlBjGEqcKkcVY8Q0T3h5ecE4DvjrX/+KpmnwT//0T6jqSoPpkb0tfeRO&#10;8xgLUSsgjzVwoJhKZKkNz7WKVRikE2TVJOlE6yYntT9QdwAAIABJREFU286RTcP37z+wrgvWNRQC&#10;BlCPzD//+c86H4whC4q2adF3Pfa7vcYE1lpWvugZMKq0ArVpWgWH6ZwSSRAxuSRzlgoxbovvGttg&#10;nhcugiSgYuYuaaoWLrGB95VK3QjZN16uCuhoV0sWWwSH/Z5kemKMWlxZ1ZUWWEzTzB6yHsYTaJJi&#10;Ql7pfXa7na5T6kNiRTnEsow37SvOk/eIwL8GRpN66hCkrnEBgaRrIsUSO4j1Bfhe/uEPf9D9NnIn&#10;qjF0jMgZXz5/UWl2Gl+0notH7Pn8RoPUFKsI8Wl11uFyfWVSuHRekO+6yLzRGLtcLvjx4ween5+R&#10;U8YwjBjHEW1tsdwtOB6PTJhYxJAxjCPO5zccDgclxnf7Pb1uU7m8hhl936PraH547xBCUSGom0bj&#10;F9n7nbOwDFSVLm3xp08KwFprEELU7wksj9yBujCoQAoTxa6kFE3Q+k2FNuTPSzmDxDoah4WIxZCU&#10;tXSQplTrumakPSnjNykdyVOJkgoAGJU69Z66NLfFIgDJNhpD55kTFdfCgHOyzGAlje1pGjV2SJt1&#10;VtZvkWbOSSr5HVxKyCovR2TKsqzkkVRzPBkpFgsZtKYtpJIxTSX2FHsGJbCyqKcwgI6iOCPrs/zb&#10;5hN/7yGxks4psOy2pW6+urJaaElqAwtLi1K3VUwBzjjdWwg4zbC58HcUk9DxO1b1ACj3vw5XIqe5&#10;M8IYowWih8Mew3DVc+YNquwbm++dtajqmmQLN1X2xcv1PWqwxQGMrnlK4G1hvneB6fb1llt2JGa5&#10;IVZzhk0kL6hkzw3xU+Iw8NjxTBRs7+W7D6cOLujbKeglgbV593qeRHLRaA3dXhXJgTevNVnu59/K&#10;n8vbF5PV268GUMzop5NXriXAcsPmZy9BIQTlXYmUUygng2XGcQNO3xz7hgx6//jNOb7/+Sf34Ccn&#10;UvKTzT3QnP7d+8prhbAQFSeRMjdMuG3vk0BgZnvePD61oETO8+Zyvz9eo+8FxbnoDbe5eJlyRn+W&#10;IzHm55fhN5eFz1OvkYyvzfnQAQj1L+//s/maf3Mfb+YJP7c9znI27w4KhM9tu7/kehhzuwb8vYdY&#10;bgHQ/U9ItpgS/GbdKYNCzvndmDS3T9/8Pr+7FtzFe9NIsf37Tc4sa+f78f/7Z/f7D4lx9IONrG90&#10;jIIbJy46yzFq3CZrJj1XOhLLnxO5LGdyc485vohrLNjsFtvk34mKjl6N9/EDd115UXIxpXlCsauc&#10;1dMdgOIxBZc0fC04LsCGGC9AJP2t2Yyzd3fAoHTS6l7E+QwVr5PKoI5LA1gmw2UdkdhNr6HOPQsL&#10;Kh5ItnizShwh9650isv9JTJM1B4ySp4AZLU4EIsTynEjAMvHZxEy4bukShUY8zGIKeL19U3nr1Of&#10;dF/wLFbCW7hBiLqkbfHszEVBz3lSZPTGKybfNo2SqcYYhBj0fSh+XtnKp9YT99IVmLnQQNeRjXqd&#10;3vNUxh5KfKbj7d291ef5swRXktdq4QLfa2zjGbbT2MZ4IoEMA1J/iUFjEwODpm2YUBqL/Q5jnMuy&#10;IKbIHYKeuwQJP6s4Bj6/vaCKEclTDpH4+sl4rmzBu7zzSLYUvfyN7fbmsY0OfrYeFaxzxTxPQHa4&#10;XgdcrleEdUW3L/xR5T3odmRYlxS7R2YyNmdkhqnFFubY0rkejkfc3d+hqqkA1nlg1+9wvV45T6A1&#10;XngygNZ+surJagUlxyx7wW534DWuh3OEx1heP6qaipjbrkVVVzAr2YgZiFWmxZcvX0id8Er2NSkS&#10;4d82Laq6Rpi5yIDvFxjXbBpquovZKO4Jfl+A4v1lWVA1Da+VXNQiaynflZaJcRrntzh+wVKh+fy2&#10;yYmej9jKLFP+lRl/5nzDGFXSEms4mX9912FxTteZyEXwgkcPw6hcgWBKyoNYSx3XqWCekr/KWlVV&#10;gJebKDdQNiVJap2zgPPsVcnAG0vdBtaiJ13njHUcsYaggELbdWjalg/MagtsBnecWgu72RzEE0IT&#10;Sl4cMiRJo4BqmWftpkrsxUoSXpRw1rZUzGqQD2iAaHgO5yzA7LuAGe/j4DJVc5bOp5+F/TJxt6/f&#10;JlL08ziNauosCz19Jh1UjuxbKdr0mbohCRhdUVkHwFM3rq9UpgUGHIBJi70Am0aTFQNoCehNmGkM&#10;JI+IkuQDqvuckoExFHAsMwFflfcULBj+3lJ1ytzRBEwTefIty4y4UidVU9e8GdNFzjQbuK2Mzl8B&#10;4ZRgkFk2zSFnNhmvSdJgmka8vr3i6ekJy0Jd0GHd4XQ6QqpUaYEUcIU/00zYSrBK7pflv99J/AS8&#10;AY/VnKOei8gAabybNRqhzUtWewMAhazUyNVQYEYHxPKF3A2p4DeCEoPidwbritxxSgB3gGhyn4nI&#10;DkKcAjrHleTlYHlLaP7sUVm/OYfi32vZtwgG2klLPsdc1MAgucsleaHDTSrZsQUQhMgEcAPsrOk2&#10;CZKFVyoChVRRsNhaKWeiY45Fqkgfqfge0I9bmeii+58S+QOSCfaKNSxwzqLrWh5vEcfTSYHvFFkK&#10;lrskjbG4u7sjf0LuONntenRdh8+fPuPxwwf0fUe+qG2LmomXZV3YV2uFQ5GekwBgKxlN3mFF5ifG&#10;yAb1JEEXFIyqFCQnGQkaX9Kx6iuqMpdOPrlX1+Wq91+9q3ntSZE9DOWR2U8q06wQ34ssa0wGMlgS&#10;HRk5W+QUoQja9h8vvFIRXYKs22hLiGae8CDJB6rGswl4Gy5F4lzlTiSRoC4ReV8lJtjzIqUE3zXI&#10;oIBwDSSPO44j+c4uK5NXIhctAQsVJZH/llGZuLCufI3sTYIHBoUEINOvyLTOhSJ1G9YiB++9x6eP&#10;H6kLua7Rtp0S4ZVzqLsOaYzcIU8dNSJFe71eMc+zynJW3AkkoHX1jqhVz2kJLlaSmMvY+BYvi8qM&#10;ScCe1kIy13WN/X6H/Z46NzPyzfojUh1bsDeA5E33ux2w3yMzWRTCipgSVXmuC3JKGAeSPVUyzFhM&#10;IeHh/h7h00oyiIYLITBhsBYPd/fUAda2VLm8rkBKqKuKSAkpsFhWLPOC89vtGnQ6nRjIhCoOxJB4&#10;DSAZV2sIXN7vdvj86TMXUpCsuEhCyzjInJxba2FcASidtXBcCe6c1eRkYcUL2aNKPkL7bggiNXUL&#10;Zsl+726ksDkm2cxXIfzUtw0CQND7tF2rCTOAUkDEe633nr2FZU/YAAQwmOdFE4amadG0Ddr2inGc&#10;EMKKNQYsS8T1OuD79+/4+u0rSccbktu8v7/fyN0xcRMDYiRJ1Rige5bEWOA5mZ34kwcFaRom4p33&#10;QF2j4SB/t9+D/H/P3HVXinXk2ESKWmT0l3nGr79+V6lYUsZosd/vSKq373hvoXWzrhu0XccJnkhe&#10;lbVffFBTzizJHXScC0hRil8quGw5YQgYx4n8u2PEspEC7Psduq7D8XjQtYA+i4ol+oakAudlxjIv&#10;Jc7gMSHeezFGNE2LqiJfTSGsQ06cD/hNpX8pFOv7jhRG5gmR1zbnHWrJNWIZkxK/A5t4IwZ4eCLC&#10;+R5nFGn2lPONyk7btvC+gth/JJ67Am4YEMDpvIOPnohF5xDCius1acwj8YYUIOWcVarbmIyIjGQj&#10;5nmFc0nPnRJTArxzog5XWQcFXDDeoG5ovHz4cIfj8YTDfk9kOnd4juOEvuuo6lvX1wq73Z6kYEFz&#10;4ddvf0XLChoxJtR8P8UvUQhnShLFn0nOz6n8Gl1v8WXzGo+u66JJMSXbBGDM3CUH09H1hIPx0Htk&#10;uaOoY1mzcSQ/0nmaKG70TqWlc04spRs1BhK5SO+rsnb9BFpxjqSehYD3nuLppqFrnpao64HEHrRE&#10;SZxB3uMpJYw8v5qmRggtee2OI+o6Amg2hLDTNUckhY3lPM9RwVuIRgv3rLUIIeJ6GYD8ihAi5pn2&#10;SziPlYtjQkxYFomx2TeayRPphBNQzXDuKmSjEOnbItj/I+LUO817YoyIuQB51lo4z9JdZqPmEiOc&#10;yXDWYpmjgotG9o6UCoFkWIKdC4RbyXGAG18uzRkSBaN0HuRfbLN46JV9sBBjdE+d9+i6FikV+d+b&#10;4WL0f9Akcfs0n9/N14Ig/SaPVGD1Jr7Ro9O/0zwvbv5+s5+mGG/8wQWbkRhpS8LpY1ukKvstn1eJ&#10;lTd5aznoct6bv8ub5+S8CEP4P8if+U2KHGr5KiDZ9qPLa+hCkBIAQc70VkUO+h2qcXMudOffXRnJ&#10;+98TKPza38yHDYCuv8q3dNn2ufff/5TUlucEj7j5PClcy/pa58hKICWWl2P8C8Zo7Kbvba1iTzoT&#10;WKqWU4xS+M+/3JJaCsrrhTT6Xnkzzm9v+fZebYiZn13Pnz14HNE4ZmphszZoPsgynCZvf49yvPLD&#10;u4cU6Ch5JA0a7yCB8j6372Fg3p0Xj13zW6LxZw8iK7jLyjn4lEB2zqngVDcncTua/941lG1KZHKz&#10;rP/8REZWvFGJF32/d6Tp+xS8fML/rwdJ8XLBiNnKP9MYrJuapHljRHgnU54E27x50AkawdmAm71E&#10;7xfjXHOcf/MO27HuRYp4s+Zuv68ErwVu56ecRc7avShrhfcehovlJP/JaZP/bPAtIQLouEy5/NuG&#10;hu3ilm/XGfH1FBJXjonejua4Y3UhLRyVGDbjZr7qYr15rHlbOCvqBkbvQ1iLLdLNmsPHLOdXVWRJ&#10;NbHSloHlGNBhWRcqWo4Rzs5so+d03pUOdyHTreI4Wuy8UhdiSlTQL13hAfkWa/QZcNBOT8FSZC8Q&#10;rF6usSgZeuexBiraluJgY0jSVjEcxcm2tkbl/eUeWlgt5BFSU35fljWjf6f3S9YcAyVNhQDOKN2/&#10;jm0UxUoiGMrZxLoJgFoQhDmoDQIV6M1sI0Idtrt9T4VqHeXmkkNbxiEkPsu55A0wJeeO2mEqRSMS&#10;u4ebAuy/9ShjGgJvlC0PgMghE1ZBBRaCQ5Ely6g2eVVdazGVd5nmPhNy6zxTjNVQ/jhPE14BmIV8&#10;Xvsd2UdZ53XvJNleh5giFs4vrCWCPcaIYZzwxhY3bduibkj9NGUhTg12XNRaVeDi6Qp3pyN2O4rz&#10;Tp3BrutR+wo5Ji1slXytrmss84K+7zCOo8oxi51l9Fx0wPaUYCwqpQxrgGkNmjs575TDC5Ear5q+&#10;Azb4vMThIqXetC2WJWMOK6mdSUyfElIMiGmluaqWHpz78XgV6ynBGaUoMEWLYA0cqBPUGGogmsaR&#10;7D0rwjSbvlcLjmVdtMCGuswj5mnl3LvEUCmSfLO1FsOVGjfk+MIasNhZ49ydb+CXZYb4P247t2TS&#10;hVAujixSbVWzlFlGZb0SFbNzwESSvk1TKyCBnDXQp0o5GqlqTc0LPFXOZCRTXisJT0xJqyaDc7qh&#10;iHxOygkmGUTDxK/MMtlQNhuQBOgU8G3Ni+XlklxtA8IS2Ivu/t+e2KkElTyzt+RpjBHJpJsAXLtC&#10;UlZ/08UvumBLdaEsHEoYbfSiIQuFMvwSwJpyGWDgslTX6stK9WY5XboXAEyS6wGSAmA/HmtooRZP&#10;3O0YkeqM8+VM8gpNg9PpI/b7PbX3M9FjnecMiasnU+lY3VbVCBAiiWfOBL6P44jhOiDEoB6wAgCK&#10;d5OAKgC4AmfWcS5dFJr8oWxsGsDqWOTLZQ1JQcl9ZYP0nLP6NBgOjNI7UhIAgwBGBgtdbK3ABeAc&#10;IWiRksZyX+j854WOP4ZAnWG8IFohT40hKaJsi99PKsRku5XiKgOjnOvvEaeuvpkzzlk4XwEVbTqA&#10;YU+fjJqiGyBtAHIpLODMmIiPcDN+BHBJ6RZYN8YAofysBHJVqp+qpqXrty2IMIaOzVr6+pvkI3PS&#10;mIGmhUsJbl3RzDOWZcYyVyynlhCnGRmZCTaDw/6Arqcu52VZ8Pr6WghbQEkmAXnIn5AIr363w93d&#10;CR8/fsKHx0fsdjtcrhd4XzpIt124xhikZdYgS66TPFJKaJuWO1WpAy6EqMdirUPNvGP53YaEtxZP&#10;T0963d53pWZk9H1/cz+ctSpDaDjxN9u/SwnBWpgQEQ3JuklFqSyUUqVpkvji/OQhU0Z+3KxZBuV7&#10;mtPlD4xJvJ8AKdG8SUaIU9kHhNgx6olLagAyLzMvQgV42gIt2+//8pe/0EZsDNq2xeFwwH63J39Z&#10;Y1E3la5r0pkq1WbGGO1O3u4bW2DN11vPQh5LIlkE4PHxUaX0xd9U5pIRf6Ms0vhQb23Zc5dlUaks&#10;GVOGjzVwd6c8pNJyO3+vlwt1sHLV4jgMGMcJ80KBa1pKh+z9/T1OJ5LWDDFgGifyKLgBZW6r1uYw&#10;F+LFE7DPqmdwiUjRGCNOpxP2+wMOhwPe3s5EpuaMmQsJRLJViFMJ0F6fXyBFLjJ3nfcs9XvA3cM9&#10;xmHEy8sLXl5faP/ZeIXAsFcLJ1JCWGinVk6oWCLVe4/7h3vsD3tKaJ0r3trsHbmsixI3zjosKeg4&#10;z5klnVApiOm912Re4iMpHMjApkPsXYeRjuWke1uRGtz+juaoMSWBk0kooLdCM0a6Q+i9ksncTZBv&#10;5mjOshTczi3nyHuburyIdHi7XrGuMy7XC87nM5Z5gfceux35EDvvECJJxi/rol6wKWXkGGANe+ik&#10;DOSohQGyhjR1jZg8z2Hq7sop4Xq9ckEbVSUSWWkhVeck90mkyDxNeHp6wvV6VRUM5ExddyGgaVrs&#10;WG7VcsXtwj6ojqWYhXSR7jORvGYoUdcd7xxi8HC1VdUYsaOYphmJC1EsSwJHThKcczCrUW9a8Uj1&#10;nuTXd7s97u7u0HABgUi4I5Kc4eV8xgUX5DnfVMw659DUDWIi/xXZWyTR2nXtBjii2JJeV7qwreUq&#10;fpFdZEKJSJ+K1xeSk5+mSYsjLtcryURVXn1Nk992dhUCOPP+U1fkyS5dkf/Pf/+3dnJJtS3J7dLa&#10;3Hde57j4ggNG5b2MARd7RJiUlUAK/x9xb9okyXFkCT41M78iIo+qAgg2R3ZERmTn//+n2W1yGyBQ&#10;eUSEX3bMBz3MPKsAULpXdoNMZGVmHO52qKk+ffo0RSACP3z5wcANBVw6aQtgwd/AP18uF2wrV+w9&#10;XB5wPp/x45dnJiA6Z7ZkGAbsDxHn81nkzLivElcLd9anMoSA56dnkWx0Uh0K7CEaQRGASHTxnlcF&#10;Iks2O4ck/i4I8EKs7XtOxjIwxiQtlfy3OfXaP7hWmBMq2AgQnp+f5Azkv89db8k+VWXgvsG79KCq&#10;82vSnMWZDdHYT42UKkQwmWeD9rLuumA2ppX61QpEtU9KEGAZzITQBWFrJyERaxW99m9nq6b9J7co&#10;6jdiz0kl23Jn5wafO2wvcuIYal0i+qHH6fJg9iFl7r9FIFPcsXgx1jOH40O2uyphBVQfuvVX/+zh&#10;nUdCQolN3CqMOHKEuEcMfY+u7zEOA591RRnfQmwItcJD7T3PNyczmEQhpECp1tazRYl8JGO97bsR&#10;P7ZtZbJS4X2XJC4+xo88n8F7TOOEVIrFigV6HRWQBGkip64h9ce+SZ6ikaqtT6/AHtHvjrMC8z75&#10;g89j67j1iXIGZM76ps+pfIh9rP7c/vt7n9963ERkKi12bbKPoPtJfImP9/9tXPW9Rz3/PyZPdWzZ&#10;Jhw+UvYf2ZmgsYMl5WS+9Gz87qeWOs7H8VTQrhzmqgXAxTsy3MbGUZyXdt7JbEat9mn/dkwEwvzQ&#10;j1iBJmVL+1pJJmXp4cZ2OVnchUbW1JJgucZv3B5Bxrs0Y2bJJx2v+jf7jnaKjwlne9Uf3Ou/kjit&#10;iTtqPrN9D1WkciDS/Uz882HeqbnWIwYGwoekaZMIapH4j+9DkN6PH+evrsM/ezDppVbNqJR0jGJH&#10;D7id/Nv6hVYsjn9q7IL8Q+dSNqglxvVvVCe43l97t9pHkj48/+Ow/CcfHPc3PSiFgKmfE0JAcUwA&#10;UmWS1CXx1xlbzDpv0kcPqGuE49XCQ0bt+oGtK7vX5u86EqZYqHu+NDE4uLBEcQ+o35ESE8qyVipV&#10;wlAlJsGI2pQzUmPjCbCKJzQVVLoW7JqJgHSchPo3WMJck6eF2EdrE9QUqlJhXQSqUihrmOp41spU&#10;/n1a18PPasv1mMsikZw1Iaef66r6FredcxKfbbjfZ2hMMt85ZuG8a0EqBEB8fxDGaRCTm2V+eP2o&#10;Qk6W+FTzGIAdFSBy6DtvSlnO+9qzXMaixUpj4hYu2n+2lILHh8dDwijnfNh7gIy/xt2yTjUW1vVq&#10;8/fBvuZW8rG1v+1ardN2qCgFcCAhtmtXz6y4R2RoC8PamkIToK+vr1akpfZljzvm+4zb7YaHpwsr&#10;JJ3OhpXpuC3rauRGbXVRpLd8Jxjtbb5ZnKtrkCgjJQcqNdn+ew/rnW24WD17OB5xUlRX907r516v&#10;N2zrCqAICZPjOx/YJ3ehkyKVjQtDOrYp8yKqLi8LTqcTlvWG6/WKaeL4Z5w6buvWD9bSMsaIXiqr&#10;l3XlmPl6BcPMrGaVk/oJfBfa0ubxkdXYTifGyZ6fz+z33n61Ygit6vauEh/1XFFCnbbec2JPz+MJ&#10;EDvnfQBEETEV8R9uMxfZgNt2TCf+3F2KNbr+YrGWko13wQazEJM1N7PtO9s2p8TgjCEw+eVA1iy8&#10;flpMxYjOLQ5JBFBB6eseUyJGn3ug5x6o27bifp+xLKpYVOXcC3HhU9m5Pcu6smpkFHxfcfeByAoz&#10;bf8VoJQe4f39yjJRKJaB9d7Xfn0N6K9JjPM4yU0lyQ5zAiGKIVnXBdpUlUEvzvZqgAu7BzUYrRUh&#10;Ac/FXy0F0MSAODQcdNVAT7eNBhupMdjqfOmhKR8Bxky0N0F1NFuLVCyZ1f4bVcq2cepbf8ZK8e19&#10;2u/VAKrMhI6xSnhoc2zIe3sf0PUd+q4X2Tfu18HVYupgc59Yrt46lka33wHAZ/8d/47qfyWBXVDl&#10;YfmkcqBC6IL2cBIgWGVZhR0wdB2oZMRtYNZGKehCwDB0OE0jjERWMlASO4UlA4WT4947IBfEUpCQ&#10;UXJEjjuiNufOBblwsFBKZuY2eXQ9A04MhjikFMB9PngOY+Tx1IpNjUUZp6wDoiwdMparLU0ABAdC&#10;VpdSg+1CrDlHNdjJOu50XIv9yKAmW2zpwyJs+QKYUcyyn2J7QGcep5wL9sz6+NHvxvC3KtJ2jckX&#10;AQjOAaE6ho3XbeP0Z75/8PX67NqjyJulXPcrOUnk8mfa2350HFJCJweb2ph2DbfJU94XwqwGeC+A&#10;e/Q6ElKeZz1/lGRyKRSVCeYAqompehHyHw1OZG7gCvrOw7sew8D3vXcBu8hies+JiqenR1wuLLP4&#10;9vZmb6uARit98fr6Cu8diIJUizjkHLGsM4r02AO4x+C2VclTBmh1X9Yv/hyyL6YNcq8MBd+dg0jy&#10;RUD6W+6ig8/9VieMo1Q/PZyNiaZJVU1sIRWcT5M51Ap+2kYpQKfOqMyRApW7I3ZmnLO+o9q0HfIW&#10;BAC+2uw2WNb9p2u5leDlf7MRVvBaF3JWAkNmAgX3wNN5b84HWQin08mWQikCDspY5Jzxdn2HVqwD&#10;gHeEYejgCEh9jzsx84yTGiJsXbifRyLuU6DBDQODrBzA1eMOOdW1+ZExCrDJdCB0PiALiSnuO7aF&#10;E5MOhPyYWMKj6/lvm/ar9XiaHm1dqm0IXcAlPOBSCm73uzWsLznbPte+Vwz4SiWVVKN5xyzRFLnn&#10;QhbbVEqBDwHDOFhvGsjvu77D89MzHh4v6IdOEkQLpukEoJhtySWzzyCBSBAWfYq1T4n3nqXcncP5&#10;dIJzDk+PT/j86RP++tNP2LZVSEkOv76+Sz++Ht55IZcI8ESEf/7HL+j6DkPXY+g6YBgBYqA1+IB1&#10;3/D+/o6ff/4ZfdfhJbyY/AoRoYikpyOeI5UUaW1b8B69SmOKXLCSIIhYrrLkjJh363+hgcaLSIF6&#10;kWbe10sFzHPGWapwD+y9VG1h2rdDIOFcRkpke4HtTzmAzRqgFHDw/zG4IdRAepaEdCtPVcAgF++p&#10;jGZ7yvqGfWbXcTCjvQrVd+u6niuKguf1FDzGYcSPP/4I5xxOUrl/Pp+BAry9vUoy0mOaJpZwWjf0&#10;Y2f3klv/snkoqYqTYyvusqYhwebtxjLNT4+PViEMEOK+47fffsXLy4u9Zhq5N4pKB8c9s8zP05P1&#10;ZLzf7zznpYg8cI++70GkFeGLyYJ2HSdWsqyxLH3ZokhIDcNoNnsROcssXylnLPNigWvXddiE0MCJ&#10;2YjbjZnFSYKG0+lssqM5ZaxChHi/vnMQalWtnKSLexRLTAZGd12H7Go13S7n4brya8dxxPl8wjB4&#10;S+x2sp81KFNZWGDHfL/jPt/5/BJ5s3mesSyz9XPnIzw3MkC86O63m/RthAWZu/jfu1Txa58sSBAV&#10;OiZpoBT88JfPFrC9v3P/0GVZpMogHapwh2HANHLlv3d8nT/99Dez55qoVuUQIgbE+37A5XzBly8/&#10;GMgaRNopxR2b7MAUI5z3uN/vuN3veHl5we12xePDI56enuClAjTGVFUIpt6S9ZYoEthLWcNKpsl5&#10;l+C8WIzSdZ31vfTSG3kYeks88lqKuM93XN+vHA92HZ4eHzFNJ2P7kgCPxjaXBNw897jd7nh/fxOl&#10;APaJLpczxon7V23rZj4zvCat1dayH8sJGQjBSqwUFfHd2J/a910SnlV6L8qYhswJO7hKNiqFf2R7&#10;LkoMQnJTEnLf9ej6TirNawJYwSRsKu2nvdVErqsw0DFN3Jv5dmXZ32XfkRKQoke/RuzFoet6xER4&#10;eXnDb7+94j6vgPPo+5HXRcpIeccWdyT1EZGNgNySERU405//7GEJBnE1LbaV912WGafThGkccbk8&#10;YJoCYopYZyY5uEAHG1sxYbIKBCPSmR9YJb1yZgWXuPN+3fe633h+pOLUVSlCDdAVtC2FCcpd38NJ&#10;PMJ+ZZu0AJqLOxx5CmYekqZUySzNE+257fh98/fmoSSTNvlmfiBqRbEST4yg2fgYrX+s10/y3blj&#10;j9KPMGWbcGv/3pIQ9L0/3j9K+dM1pEgDv12c3DouAAAgAElEQVRNmirGon9v10X78zHJrdcrACw4&#10;qar2rP0qaJLfTbJJAWRLnkoMTOAYx5TQBDDg6hCq8X1p0rQf7v97ScSPY8335L7BtI4JSTTrQf/G&#10;fqvaIsWi2uS/qTmQkPnl+vXvRLWoTCvS28TaAdRXp60pPFC1tmpPAG0v1d4zX8u39/+9BxEH8lRI&#10;0BZZdzZ+XHLhXJZ/y4C5bGOj6+WQfNI9q/KXTeVpfW9dN3Y1IDtA1EaWw30BBEdZCIF/fn9tv06u&#10;FPLNGH6wP/q5podaq8l0aVuS1MYBlkBTOW1rI4Zjxbu+pAEsrX3Y92zT/xsP3kfcgZoyAZQPhAFS&#10;/BYkajoeHXq7ktvtxjG5y/DZN/gBv8e6rLJ2qj1WUgt9uP/vnntF9xDsOtqWZlHU8/R1GtMpXtdK&#10;/X7voUkEKtK+qwiWqz2X2/n5jg3/eG2HKSK9hVJ/phqfEQhFE1ZiK5jQWo+6glLXT2NHNLmoCj11&#10;zHK9Dq08hZy4Mi9OFCfVJyZHSDFZ8oNjlILkE9blxq1WBm11Q6JgxwnZiktz0j11HC8ooWKapsPZ&#10;qbG3PvppxCaFCxzXB1Gl4TnmStjE1ydEPe9rEYoqaippzCSjs8ptJ9uj6mdUW/HxtP3Oo53Pdn83&#10;Z5b+nCnbvBwShCrnLskWw6Ftnvi9NOGmv8spYxNiqcr0xshSu847U7Nj0rq3awSAbd3w9vrK0rzE&#10;e43PR0XL+fP3fZcEurcalnpeHFyT7z5yLlB6VT0fq9/AZNoVOSt2R9i21Yi3y9ub3JfahnoGh8CJ&#10;RB6LhCKYHyfapSerY6JszhHX9xumc4/npyc84xFEHvvGqmzLypWMJXO8vswL7vcZ27ZLvNSx31KS&#10;jQ9XRM6I+wWUOz6TU0baF6TNwyPDg3sO5xyxrytSinDE70WlIAkp2DvC0HfI4ShdPgkOob5gASE5&#10;7kkbvMPjw5nVeArH7UPf8XzljEQEKoyVOeJYyAXOC1EmJADbtmBfZ6zzTTCcqm4DAIMPsiYKJ8oL&#10;GdEk5wzfc37EyYdowlLXRwiOe5Q6OZuF0JBjRPIOb69fRaGnKt2p3++dRywk2Ebkitid24mobHVw&#10;HsVpvoIxj0zRciy5FIT393eMIwODJRf4sOLx4cGqaricuUOP3jbm/XY3MGfbdsS4ixwTX+Rf//qT&#10;JdEs+brzZvLeW2WMOpwtm/JgMNShLZpYYgeWe0BWpzmJLCkKJHFEZtiVVaaNwQuhYRAXC9ZbR7Ju&#10;3HK8IPvnHzsTSRuStwHlx5/l/qyyRCoKUkroS28MJhRObIxplJUDnPrB5CpbMFaNZvv4nmMguJS8&#10;3dGgtv7XATiVvn5UCPv9dnBkdUOqw8DA6wWXywPO5xNeXl4FCLhxsFsYOFZwQWWJQbUhujLH9WDi&#10;0m0GpsqepHE9J0n6gQGHvu8PlQ3GsGyCI9aHV4OZUXKVSJAZ4vsRVKCg9lUyliaOAUF7aNU1JEl5&#10;Af3b18AA2GJ7RJkakN8ZCUAdsuaeFIA9sA3V8c5AQmpk4KpcggIVlrgszbr+7pr/nQdRI6XDdiPm&#10;aAC0gqP6eexoVckJTjDT756Sx6Ck7lO7wlIDdoCZKi7xPvfFsxK1vj81azhxRaOXwK5oJAkhIEg1&#10;Xrxem+CFZOwCWMGF0LlgdoMlcCu5RHsttDIGyr55fX3F/X7H9XrF6XTCOE4g4oomAAiB+/INw2Cg&#10;tcrhadUpg0IsW5JyskqsVqpXSSqZmADgyJlcZCkFt/cXAGSMIQAmqRxCwvPTk0hCJgmEOTjZtg27&#10;27hqVBJnTipIzEGVvV2d5wKXuQeWgdFUe22mWBl7JPPGclU18CVqADAipC02gfDR3hNUygoWCbRB&#10;Tc4ZP/z4Qw2OdG2USnBZ160GFJnBCX1tzgXztli1f5DEmBNnMueMcRqNhUWytrZNKqNSxLwlAwGH&#10;YcBAA6ir+7Pa4u/00JJrdI4r8dqKYICE6Taj63gtOamcGYbBzgftRa1Op16L2k/39auxaWOM5pTk&#10;nJGUdOJgMpTwlbQRvfQCDR3cxGxhlljkpLAjYql5grHihn4Q8gCvx67vDOCpc1ClvkOYbF4UOKzX&#10;77Gum/T87UR2tPaIRNfhv7NRYEdQJES5Yo7X0FnA/U77plBtW+Ccx9v7m/UvnaYJX758kcQ0B8Ap&#10;ZTw+PuDTp8+4XM7wPqAqWwDLMmOaJpP8GccRl8tFZHRYMlMrYpVsofbOOYdden9754TwMPJci1N3&#10;AD31jNH1X4qZ4WpPC1IScFExIiio9q2vY8BlI7Pb7kMNCJS0cQD8UA7Vubp2+Sn8+d4Fk6ArpSaM&#10;nTizT0/PeCLgL3/5C1Lkimv2Q3mNdpKgXxaWWR8HlVECduKkhZ69ds9224R12w7Vhikms/OlFKkk&#10;vUIlTIdhQNezf8yf35uks3cOX758wY8//ojT+czVeolwOk04nc5wzuE+3/Hy9Su+fuVerfN8rFDW&#10;AEAlxJntuiJJhdG27bjfb9aH9+HhEV++fEbX9Xh7e8O6rjhJD/p9360Ktu8HxLjj9fUNr68vmGfu&#10;I/vPf/6KcRzw8PCIx8cH6T08iC9BKCLTe7/fsUrbjq7v6nhlluItxH668w7DOBgwqLGCMkLZJUr2&#10;/n3f10A+Z3Rxx+o8iFYQRSxLtMAehQkNLD3b4Xw6VQUG8S/UN1ZG9fPzs/V36YSsAg3CFWRzTSsN&#10;cVPUBk3nMyvpgPuSj+OI9/d3Ixq9xBd4sC1/fHjEDz/+iOfnZ74vcI8pPSv17HYS0yRJ3PHzHJwn&#10;oDjrjZNyRt5XTBPPnyMCJZaL/8c//oF///vf2Qf4KWIYR0wSH6WUrCIWqK0UdqkCtDM4cWVHS5Sg&#10;1Pqz3I8qWW/TmnjjNcvSR+u64vp+xW+//YZ5vjO7OrC95BiFiRT8P/Zz1Rf4+eef8fXrV/zHf/wH&#10;Xl/f0HUd/vrXn/D8/ITn52d8/e03USnxALi3tCZNibjHagWiNWlS7ViWpLlWKABcHczkA2YthRBQ&#10;ulJ9kGotUQqZekHfd5im0SoivXcYJ26x4ENVNnGORAq5Q4YkeZwmNItJtwNAjATnmCTH4yLntGNm&#10;9f3X3zCOI9at4N///e/4v//9H/j69SuSJMeNqFZKU6VdwYmgYObB/lZf6c8qT4uwtx05FEcgaFsU&#10;WT+RidRd3wthigyA27YNg+/tzGZ1hGzrnUmjcr2Fkxsa9yjB799vv+J+u+N+v+N0OjG2UHg+lTjr&#10;lFwpflGb3AlyzhYUk9LXOOyYpNMgmQ1ABT7r2XpImpZacWrxdmnf5tuz9JskFWpCWX2vQwKt1J5T&#10;bcVLW7mrxMLWJ27vQ89pdiUtgLTIjz6+rnle0ffV39ExaVrkfP3DR9IY+pg01QRVXX/fSSKRJB4+&#10;jks7pnScg5YkYFgT1eTCRz9T/66xfXYSw4v/UgqvWJezSSDb2dFcg/7+ewnTj+OsCRPtr3bAxj48&#10;P+YID/8hUhfVtYbsfcQkajymBAEJ7iQPWn0w8/9syKnOOWrY3vqAshSgMfM39/jhOv7owUnpb9du&#10;+x58HkulInFyQnsDm6KKQPU1PuTfFYUG/oVra+2A/rV87zWNrfnT+xPiIRNvuNrde1503teK0xoD&#10;Hz69+ZxqE1osiO+RfyYiSZ7Wv9XkfI0nIUnz+v7f3ool5P/0Dv/4YclG88FlKQr+kmK0sa2EAsZn&#10;SF7v4LgqVdq+HeZRku6AxDZSlQXBPXP+kzv4js227yDB9ORn2a+tjeHrrsmC45pNvFfAdlLtpo5B&#10;QdNTkG+gfpd91ljH754tipXnNj6zwWf5V2pjYKDuERATiagAmcdY9zly7UGq9hGF06bVZhQhAzh4&#10;MQreS1sGGZd84bNrLSyvOU0TAEJObHu29c1ia8YqivS6Z8xocL3cczDcaxgHwy/6vq/E15IRRTIV&#10;ELnYvrN5VvygrTh9eLhIMkVUaWRoFYfWRKMrTcUu1XWtfpVitG0/Wc1R6Nq077qHbRTr2YRc/6bX&#10;3D6XCnF/eV97qxJJoUghswMaT2k+BQDIM7aRc8a6rdi3HaELB6le3T+KL+7bhi1IMrnLCH5iPDJF&#10;vL2toJKZkCsJuyI9WTuRhs3ISC7BJyeVzwBjfN+T4f72UTQu0fE4Lm/MM/uGcS9cSRmB19dXXK83&#10;Xgf+Iop33LIjxqbXpfPYJX+j6nnsT++AqIQOD6MoRXEfXr8KbiFr7v39ndeCkP1V0Un9OVZaEZKs&#10;zAcX0nAbpZwC9n3Hsq5CGubrWVfGHP7b84TNbxLrsB+rKhRKjNH2jS0pTP0lwzKLrrFiPVHv9zum&#10;04X3cC6HNleqehW6yeJWXfPfU4e02Na5A54yDMFkcLVAQ1+j+8gTmVKTTLOdO6eBsWzDwztn+ywn&#10;rgy2/UTVZ4P4KPN9MTU3xc+70Blx1ovKQdtuROc3dAElFwRNeHG/s/qkdjW2oKFzDsvtLguq4H6/&#10;4fX1DXfpJQYCfvzxR0n8RWADZ69F7k6TCs0usLNbzYM6oapJrkkjZfzfC8tdDpI806CsFNEjd9qz&#10;yqG4zAZOpB+owHp8ts53PXcah0SmTC6njkdx1UEGmQnTR24SU+qctI7Ntu92723T89Y4gshYMCAG&#10;A5Z5wb7tePrpJJWUGSlHY+KQyJs5AaYJgPYGqXwproZqF+u3Dm8BRwpVg78UoBA75lEqjBkUrSX3&#10;luAobLA6P4Gr/iLungTs7+CIHUatMoUA4toddFu5eienjBwjB9LIcMTFhEvcpKSb0PUBfRdMribG&#10;DSFIdYtDlb+RvB2zYNTROB5g9m+CMcyY21iDiHYDa+N03ezK9HF9x5Wk8SjloIFAjk1JmewvkwfR&#10;dSnGkJ1ggteK1MIVfa1jRLLWnfRpjCmaLJiRDgA2Rt6j7E0Phf+MGyzybuwQcFK9rmORX1XnS5mu&#10;xhIrtj/t64PT+dFZ/Rgkm3OgQXAmrn5PnAws870+v1TIjDRAwC6VbMWCfxSdA4ecVglaNLjUwKsG&#10;LH4a8Cl8Aqjgdr2igCuTnGdCCYMa0Q6c6/UNr69f8fb2zgEu8R7jwzbAB4fTacTD4wXwHt4RnOOq&#10;0T0SUnSWKPXwyMUhSOV48F4qlDr4EPD2yhVpWpFdJIHOTorH0Hfogscw9mIzSRhkDrkkkAsM2Mp+&#10;ZgWCzI5G8YjbCm4K4eBkP2WtHs+ZC8gPBx6h8w5OZMXVlscYEV39WR9BdFd1DtrqVSJCUna5BinN&#10;cwAy51YteckZyTu45ISt1gYm9h/757bv4qyqIoD0Gpb1fTlPlmzkRHntn6EgFieeKwCesySe94Lp&#10;fBGwt7MvdSzUjoglkK1RkztAgfPVmneeeyVO44j4EK36v5NqxlY2pZPPKDuMyVskqd2FYP3tnp+f&#10;xfFjeRHtC1gyO7bcp06kYhumvPoQXz5/hvMenQQxvVZVipS2L9nut5RiPYSZreuk4rCA+91yf+3c&#10;SC+mrLKNwqRzXNVbUkISJzD1TD7ipDbZmoL3QOjZLuSM0Dd2TQb530ikkLPK7DgtMwIkwTp0PR7O&#10;FzgQLqdzdWBlXZ4vZzw+PmIamf3aJqrnvmcZZc/9RqgAnhzLG/qAME04xR3TOFr1GgrMIT6dz9Yn&#10;RBPkbQ9iTbQa6Uilk+S8cAo0SVKY90i1372wfL8HLLGzz2dRSjV53T7/hx9+bHCegtrvOkF7C6rf&#10;4H2QoIFsCorIIuXsZcqCBBVC5kgRwQeuMB4cYhxwn++4Xa/Y5WwLIWAYR6g0lj5U3rFoMIHGyZe1&#10;nFIy8FcVHxS45+pFMlnS02lCPwwY+h7hckbX9RiGHvf7XzHf+RwaRKpXZXRR2FdS++zISa/THvu+&#10;4/39jf0hRwihk0o+Qs5kyYd1WSxRtyyzVLjO8N7her2CiHC5XLAsM/adGa4VjNd7JlszpUDk4Qc8&#10;f0oYhwHn84Wr/MaRJX3kLL48P3Hlbj9gXRdoVSdLzXK1PycJyRjaDw+PIAK67o6EgmkacTqdZC1w&#10;v6NhHNiWTSdYj/E92joZx0GqXoH3t9EqH08qSy69F2chqChgojFOJ8BK13U4nU44nU5wRNgkqGUQ&#10;JmBZVvH32DfRM0AJFvM843LxOJ1ObKskQF4X3nfjcBJygEPfTxiHM6ax9op9e/vK9gBF9q2cR6Vp&#10;iZK5P4zaYe2pnmLC2AeTVtfAdKMNe4xY5hmPT08WtHIvnhMHezIG63ZHyo3KTUNKKagguNF1DBgn&#10;BOetbw4Hmbx/933Hum2mMsC+T8S21d7ZvQS7T0+PEoR2fGaoHKY8kvQkul5veH19RQgep9NUE/WA&#10;2Rw9Z7TC+lgBJXELWi+XxN70AvZUQpRWl/MZI8n24OFLqX6+vMsqMl6n0wmTrCM++1lJQM+2uLMs&#10;Y7b+ZkwkUP+Hk3Ui5xf4HL1d71jWFcu8Y18Tcg7CDA8gBMzLgkIRt9uGf/76gn/++oJ5XuHCCVM/&#10;IpWCPSVsKfHaTlxBm0pCzFF6l38L/msc+meJ0yS+miZ7PNfe8fkSC0YhSyl4qNUi7Ls07SG8Sngn&#10;A3yY+EeS0NYK4ATnksixn+1s0yr5bdu4giRyxbxzrC7i6Ajy6/nLxB/pZRwY+Nb+9exH2lKpK8fi&#10;lGYlKbAjjqb9LJ/1MYGk75mlAuPwt+at22T2AReQRydrXUmZ2krACLcpWbyi/jE0Iaf+5QdAvQBV&#10;frdeWD3G9VdFJR3rmLQ/Uymg5rz93qNIq4GaNNW34ney9df4/MefPUSCRAYenECBAtkKPWtcyVG8&#10;Jrb5fpgEbvhME2OqH8f/5yRNIq4K0bXniFjFpsUOPs51O5bAYa/VRAw4ESdzfsDH8rE1kz4/K2GF&#10;CG27hZILMjK8r+PG/l2D7RRIuyJJwJQmeQ2NrT8mTdutQGgrTpVQUzEk/X70CWvs/C/gDUTWt9Qq&#10;JgmHNQ2IuhQRiqqSuKzLwQZfX1crGvXvmpQ8Xh/97uXV15L+z17XXCPo49b65hGCqiIkGXuyc/zj&#10;59m/W8RRP1N/33xe0ZdqIlTsU1tx+k2CuAjeVeTM/84YVBt0tIH/mQe3ugJjZE384EhI1a3Eq6xB&#10;/TdAFo+qoo482eaY94QkBXKN3XVicvrOvm/AdR9qwtOq91y9BiV2816QfdbMX86ZFStQzxxyTvw7&#10;9vOAGn+xjynxtfjStrdKqap08mUVwTqeRLZP+f5yTZZouypqn8/zyUOSueq1IafnrP/OzXXwzwSS&#10;xJ/iyrDqXl2lrEhXr00TEM5xawLvWAo17hxnBN/h6Ul8tVzgiBWqhoHbm8zzirYFnSZMNGnKbSL6&#10;mkwRJR0dR1s/YH95lZYnu7TYYB+Gye/kuVVTKYBPCUXnloglfKWSzeJriyOro6n+Fex4okNils9f&#10;mQMhoVmSu8AS/0boab4rDqDrlcAt2fQei+fneXjzI9SnU+xk33azA4ECChXs247r9Yr7/W5FGXvc&#10;TUUMspZzyVi3RdR5VkynE86nEcPQg1Bwu93QmdS1+iN83kfvEbpolaqVYFD70/6Z76nXoQu5zavo&#10;I0j7ply4IG1dI263K97f3tlXGjnTUIok1qOXQj/+/LhtADXKj5nJoM7zNcc9ofQEeGLy6c6Yxrps&#10;SCljXTYM44CuGyS28CglwrmAYZgEZwvIufD7ZiFZlIJ92+AfJlBJKHEDUUAgQkAG9hV7SsgPHXKS&#10;9QpWtesCF4tkTs3YWpNjBjFH6+WZ43Yg3cWUcZ9nvL1fcb/fAPcbX49jwv8epV+z2LpxiEIC7Q1T&#10;dA6MH2dg8D08MgIyYhqkQKKzZHEX6EBMtrXlCLl4yW2pD1KxX/3Pw3mStQ94T/C+M384pYjTOBg2&#10;yIUkLNfrJJ6bEoEWIO8JGVLEF7j1h/pavZCqPTG26MmhDx3GYUDBjnA6cV+o0+kk7M9izptWBZVS&#10;hAXLG/GHH34wAIHlxDghRlLZpBssRQb6t50XVK+BgEazH0MCRa7tkKgBbZvRTirvWDgZekycEsZp&#10;lEOugHUr+HBymeU0Ah0/9PcdnSNg3fyW9630Dmi/g5qNLcbx4/d9283J0ucRUdWpdoSOAlSmjs9O&#10;ZoSUXOD8X6tcj1VtJTGgEBaUXCzhg2EhAUmqA1+Tpx+domPCSh/GiBKQM8YCIpVLYNaEVp3EyOD1&#10;4+MjV6A+PCAmqRgzB0QPcp7zdV3rwZLb5t8ss2qMQuesiqAU/tx1XTFOU3WkRL/eNY5trWBrncRj&#10;kqJeF2CN54/L4BBYOLkWcsTSjjnBuQgX97pexbfRSj5SqVMvwLxmd6WpuY5vDep4bcXEB3cRSTI4&#10;J8tcnJpYr9PYIHINHZH1yuX51zFp1uOfPFS21Ml1EwCfVIcc6ILclwLzRaXNuJqBtPdfe0g2jqoF&#10;Rt9hxFdgR4Pi5sIkkL5e36HJZDq8B99jrdJW0oSwpIsHuSIgcd3DHORUjfQYM8bTCZhO+EScuEyJ&#10;k6D4Zj1Vhz+L4zL0A+73GW9vb+i6Hp8+fbIea9f3d1wen/hloUMn1SgbbchbrtX6qPOtTJiu64Eu&#10;SGCmvW11/6jDDwb6nFQ4aBI7V2B4mWd7nQKAEDAxJ3YSdE9qRVkNUGqllF4jJ4a7WhFrkos8WCml&#10;yrQGrHL9e4kbgCvSNIB0DeigXyoPoaavkEXQIMq43xZb89++P+Gnv/zFzhytxG3PH+orm0pBmajO&#10;RU4Yx8mCo7bKh0G+Hf10tmsHETQJlVIUmcYeH+1RexY5p709ZLwoWD9TPfx3SUbGPVrQSMRJss5x&#10;gBEQDGBpZcLOpxNAmuwDS1fu0VqrRAHmUuS+eMaAlf37+csXDpQ8yx96ca40MbzNd6uyyua8JZt7&#10;r2ebgibO8dktwN7t7Q1OE3+ybmJMJskBIpBIh0dZMyEEjKWgyxnX+cWSqcx6C7YHIHYyxogkkkx9&#10;1zOAI2s/7tGSt15kNtXOllLw6dMnTCeWjO27HlrJooGfBnoAV5vv+25JNZ27Q1/k0jCqC+HpuVaE&#10;O1FdcNInr5TCUrVqDnXdFPVaCoJXW1vB2aS+Xtb+fPV8Mta3+CPbJqAzRcSEb3oMnb98EcNZgBSR&#10;pM8h0YYYCcntQuxRec1gSTwUSUo4j65TSctaRRVTxP115euSSm8es836ksSY8Pj4iPN0wt7FJkHB&#10;e04rWds1G4QNa6oMMg/bujaVrExGOJ8vOJ+BaZrw6fkZ0zhy78vTGefHB/RdxwlOmUcAFbgD4P0g&#10;UlE7CoB+6PHonuA9s6+XZcGyLth3ThY8PDxgmk7WZ6Y9pvt+wDSdUEqxCmbn2N/6/PkTzucTcs7c&#10;q3QYsCxcuaqJ3HmecTqd8Pz8xH78wMHQMI64nC84n0/m07O8acR5HLEuq/QUvXK/11xkrXis61Kl&#10;oxMnNi+Xs/hdDqeHs/ky6nPqetM1pIxnPaO9DxZcn0+P+PryFcM4YltX9H2P6TRZv5rT6YRt37m/&#10;ybaxzeuC9Ua8vl9Rpsl6Ie7bhnXb0HfMOt22zewi9AzJlXjANtiZXS9gssbry5v0I/Y2JrzunFTW&#10;cuJ7HDu2HzKRfd8BqPJuaivyh7XTdx1KCOgD70ftqeWDr/c4KojB9jmXgiF0KIUJL/v9Bh9qAkD3&#10;u6CrFovwvoD5SSxPyPZA11ApBaErphag8v99P5jNAkh6uke8vb3DOa4+7uSMd0TwFMRPYPtyPj9i&#10;jwzkRPGfU864Xq/o+t/QhWDkBzu/SO8pSXxWz00La8QhYP9CYrVcBPwQ2V6RtCYipNA1tg31NYXl&#10;+rSCdOh77Hts9oAAqCLdnHNCCFlsTAQcJ9BVfrpAkvaZbc/b+zv2bbPKalVIUvBRe6/Wc54T7OPE&#10;TPivb3euXG7AEVtTuVZifvSrvxfrfe+hLXcMWEYFP0op6EbeRyisZLJnrdRgZjdE6tJ5vheOjaui&#10;Cmn1LTnrm6QkEe0X3QsRJBfGF+Z5xvXKPacenx70APsQIED2Li+EXFgq0UD40iSo9HX/QkhEqBUi&#10;RGSJ0Y/JU40XWx/e/kRVWcTmRV9aYH8Dam8oU23JufpHcs6THuLiSyFnG4v2mniLVCBSX/d7t/0R&#10;ViBApEBlBNSv/YPHt8L48m78ZqhtOVCvpbkm3YsH4S/d32jmrTQDqL+kb9e3+tIf13+bjDiMiPql&#10;wLdz/PGu/mAsSdYnNT+rPdN5PFyPPD9nLQaoiSKgAtstUUzjnnpBspYKRJZXzmDtoVnaYbQrO3wn&#10;UuynnuFK0K9//zg5zXb8ExOj4yaDIcn64zgBsP6N+r6l0PGyAdlPsPVR56rGf+318Rsf36PiI80F&#10;Nh/En1Grzv/swfNTk358qzqfbDPrx32cA9mferY1tud48SrXbf+xt7ExKKhqa61MNmkxSGnmiurP&#10;/4JN/KOHIyYiAOpfSGszsXt7jBKvtPsS9rtB/ItaNVWLBwznIdQYUrENSTzFWCQ8qcpuraKh+q6O&#10;HIovKI7J6uR4rMOH/WUJW8FX1nXlogp/3L+KXbOfAJDzVc0uJSRw9VfwnjGzkkEp6Q492qePc0DV&#10;Xtl9CQH1m/3W2AFAj4ZsCbuWPEL8hqBSW104F5rPK1WdV76YHM0S1JUUUPFW57nQxTmHru9xOvUm&#10;yauJnCC9F1chQaq/ScStsHzglgh93xsJkFU/nEn1qo/0MQG/rFyAtMfdisK60oE8geAk9ua/l1IQ&#10;SkHxjlXgUsK6bdLOosGEUJOjQz9AsZaCcpibUqpiAjI4QYoW4y0ICDY3ts5zVRwMVFv5md/hOIHa&#10;rhFtBaXYs+Lp2rvUlN1EEW2+z3h/f8cwDCxHrf6aYEDLsmDdVrjgJIkcBcNleeOS2Qf2UlHopSWC&#10;JlA1wW+VieJrhMD4PTmgokm//9D3+sbWyvo7n8+CL67IKWHboinhxH1HdpsYe96LMWkc1PH+SRyb&#10;aaueUmKDeXt8ffmKXDLGsROMhrhvqdi0y+UC71hNLeeMfZMktSjMdYHxt1wKFyEJoQA5M6YmdoQJ&#10;2j0ulwHPz8/oArCJ0g2KFIZ5J0URneDJftEAACAASURBVGDjjJGoxc9CnlTVqrhHUAkiU8vxwR4j&#10;7vc7Xt84cf7rb19Zyex0hnOeYy0objXU9eVYujkYUUCVQguc4CilZCFk9/CWUBcpZzuH5HVaECa+&#10;qhJLFN/VKR7HkfuWypxwMZ7DKtLSl8uD2YJtW+F9wCqttJx3+Dw+4Hq7Gc6gLefUselCZwlhbSdD&#10;qhjU98jbhvDp06dDye3HgEqNZRsoxRhRchb28BPO55Oxu3PJDBYWBhO8BpcDB8r7voPIoybKytFx&#10;l42lpbwxJeQlGeiolQDOedzud2zbhixBtfce/+1vf8P7+zs36x0GkHPW28tJdc8uiSnNeLdVlYdq&#10;2O+A1wCQN7tcc1zrwUAIobeFW4QxG/cqxbvHXXoDqXGp45+TsEscgJyMRVtQOAve9fj69Vdj2rSH&#10;g/b2S2usvvJ3giWdi+/+nSD641Ixl2sJewjeSvXZYcBhregI7euCuG+cbEkJDlKt4QCkHaFlpMjG&#10;AcBBG4A+1A0UcwEysyTitiGmBKcOSeF/90MH70Uaqu9rRatUzXKQ7hA6vod5XmpCCAGav1NmDx/i&#10;kqhEASVCoZroKcKgaYO6goRE/PtujzYWlShQDzTvh+pn6GWiAPoZoSaG2L4XqXbiir7gyuGz69zJ&#10;XAb+rCg901zhv+WYsO4R/Tc9GI7kAU0C7JErHAoKM8WCMMa6sT6/1GShl73AyaZ8ACMYFPEIrmGZ&#10;5A9JQLFDu4CMWpXW972xy1lmqCJh7LACZKwsrm7MmZlOJVZ2HwNzXFXJS70GYzkRZKmbU8cSo94Y&#10;furIj9OEMt9Q7le4EPDww2cgZezLjGVekPKOZeVG4jzfHqfziC/4hGka8P72jq6bQHQSdhzvNxCD&#10;a3FbDgFOEUe765iNs80rV6TK4cTjxGuQYkboPFIC0rpzlfrO0pPnywWn6QTtTWxQjICqbS9rTXTv&#10;myb9q30begbFUlyR9rUBbDQgKQYAOO+5h3BxoMIytFQyCEm+Mgj5wNwmqUjsRO4uZ+67MM8MhPfD&#10;iddSCHBdTcqpw2EAaoFUUvLBrmuo5Jp457VxlK3rh0H2q+7Llt0N9E8nIEakpg9EkgAHpVg1oQaB&#10;qzQo77zDcDnh6dNn+BAQd2bC7XtGP3TI2WNZVvQN4xXN/TABQwEwBToEYElZZAbFoXEevUjU6jmU&#10;94i47XAd2XzqmMkHoQBIpZjTPHwacL6c8fr6il9++QWvLy/M5uy6Wsmeq8wkV+t5k+5MOWOTXo/G&#10;MisRMW5w883GvAsin1oSbvcrOBiuEh9cSXrHMi/iaBfkmJDxoZ+5ojqJ+xN3fWc9DpEL9nlBcCKH&#10;nDL2tKFkrt4rkf2Xx8sj4spVfSwlPAKhA8XEPbsBIAnwve0oKaMPAWGc+IwkwtPDIx4fHrEsC96u&#10;N0StHpOA+H678Z6cTjKegft7y3is84KYIvquQ0oZt9sNAHA6TdiXjH7ocZ4mTgSmxCxJscHLTaQx&#10;u04qt67YNpYvHocRu/RrYNvhhQnsJJHEyVzuB8E20PrQSMX7MAxVdiZVMoclvd7fzOHVqiSWUuqQ&#10;S8He9QbM6Bqs1+Kw7Ruf4yKhqmQMrczsnMO6rmxrNaBx3ENHZYTXdTU/i6hW/CqJhACTmg7iSymx&#10;AwDut5s54spkVkf7xx9/rHvHOU6Q5izJoTcjC0zTZJVw1ms2Z8Sdk4nh8VFAEk46PTxcECMnNbk6&#10;PcJ5ThYMfc9neMqY5zsHB13AKn2N/8f/+B+4z3e8vrziy5fPGIYR4zTiRx8EYOfk7+nESdZ+YIns&#10;y+UBnz5/RpJKVOcIt/sdQz+InPxoPr/zK9zmMM8zbtcbbvcbCIRPnz6h7wdRV1hZ9cQzuzQh4T7f&#10;EVPC0xMnc/fMKgwpRXgfMAxsn9d1w7ouXME7MHlkWWbknDgwLxlvb1c4YpDlcjkjT5ORbpZllZ6H&#10;rOiSpDp3E2JCCB3Op97mb1lXq96NiYGAbd9xu16rPJycv3ZaEmHZMpzjfXK/37EsKwM9ILx8fcWy&#10;bFzpOV2QEvDLL1/xy8+/2Z673l4BAH3X4fHpCT/88JmlfAf23+d5Ftn+TmSLeT3fbzfupZx2PD4+&#10;4dOnT+j6DvO84PX1BXGP+PT8jOvthvNZWeXVn0uRpboZHGDQQHu9cNzDuzKlJBXVndmsvu/x8HAx&#10;UoaRihLLeHnv0PcneM9B67IsWJYVQDHyjhKm3l7f0HXB2hJYrx/xrx4eHvD502d45zFNJ7y8fEXO&#10;BW9vb8iZgU1V81DSpPY1TZmTqdx/MCElPiudzB0Bh+rpTAYRCzjLFZVxnrEsK9Z1wfly4fYjMo7X&#10;6w3jOCCEDj//8gtutzsul4v1Ov7ll18aUh73otb1vW07TpdOlB5Iqk+5Cj6vTEg6ny7IYwHKHffb&#10;V3hX0D9M6LoT9j1h24EYV6xbxnR6xMPTgpeXFyxbBLkOuQBx3bHlCBKlqFwKXHA4P1yQ5tV8cAU2&#10;NRGna0X/1tp1/bf2zSoliXJBRhcCxjDAeY/Hhx7//OeveJw8/u1v/4bBMcgY3MR2mPi84L7g2SoN&#10;UkriMxeukiUGjs6XM8ZhwPv1Hff7XfYO/37bVvyv//V/4fHxCf/zf/6fUMk4rWLIQgYKXQeVY97F&#10;7gTpWeyIMI5sq9dlxflhYB/LyKwkQJUkFv8M3EsK2B9b6Ciw34nM9+899KzvQgeEo2/DFbkrfvjh&#10;BztbnYA7vcjFr2tTlZ0zspztbVUUiCzeNs9bfUmNx8FnpKYJNHGnilVV3hGHCjBnhJL6nvb9X3g0&#10;cMJ3Xx9jlZo99qcEWFGIYztHTGgv2YnqhsY2x4qzg3KTd1Y1HxErOC0hp5MYsn0oZtTOUwuEF8BA&#10;wBYTqCoH1UfN4rt8fLT7cpy4BUfKWtF/xe12Q0y7KGyNKCiI+46r+J2dVPdvaatj5mpc7uS8I1CV&#10;fFR8BzWRTyBs6wyAgcRK+KnxUivh3irVAXyW+CDEZN0jFjsKBieGmInPmkDTuZLq1kNCr2IlBaxe&#10;UdcRffiuics20VsToP9KUpDtRk1aFPNjpQeaEtpR95KB/AVC8ORLrxhkHcNSuHJYWzx5JcsQ2+l1&#10;iweFMUB7+Yn8P6n8OCdnCqWaOy3S2kiqKD15e71VtxUdhjoe7bCovLluC5230hJC9L5lnXWuA3X8&#10;Ltu+IThe833uRdWlEpRD4MShtbEqHPeqcpuOp77O4mIZ03EYjXime82Kbworluhce+dNKcnWuNgV&#10;VfjRMdt26avueV1rizFTbjmQXAHAV5yuLkhZx2CSrsm2wuxZFhxYfZyKp3DrhhxT3Z+ohCj9sn6d&#10;pOoC1YblkiFhlSUMPhJjrZWK16qwBl9xhCQ2k4l7SSASsqotxSF0j3mxJ5l4juY7t6aapglRyOLs&#10;s1dEjn3SYoTVcRytHcs0TJZIBcBJ0G3H6XTC0/MFIQRTlNm2jWOpbbc5Cz7g7//8O37++Wf0XY9P&#10;nz8d+qI+XB5s/xQUbHkDxYrzo3wnqa8xJRG2fbNzX5V3XK/VyAWdJOQi4iH5CsDWYOuzp1wLEQDg&#10;er3afYBgmJ0bHYILGIfRpFt1npkgygk077ydATFFpJVJ533f4/n5ucb/Unl6n+/SZoqvQ5NWcdsE&#10;I97x+vaKL58/4XK+YJlvOE0TSHB8fn4GjT1634tipeyDlBBjhvcRpXRAz+0vQC0hKNXCgpJxmjhO&#10;5kpYqWh2DiWzokpKGU9PjyjlHa8vr5Jc4yT7NE14ve5i0FSymc908y8S4xypRImXktjkBJcSTv2I&#10;dd2x7xuvbRewLhseHs54fHqSs9VjGCb0fYf5Hrktzbxi3xLG04lxHji+p10KLkLAeD4hbgtyHLEv&#10;CWlbQNGjdwWnU4cUI/rLEyCy/ENg2fflfjXS5zRN3IIlRnginIYenoC0rVi2BTlK667g8Ha/4v3K&#10;ceV8n3F7f4dnDg+8I/SdB1wP7xz6gUm5DkI2oAJXMlyJGmHBUcEwDjgPHdJFW2rV8xAgzMuC04lV&#10;qE4nxiiXZcH1esWyzKLMVOw88T40VeUBriTs3omf79F3QYo0CH1g9SOezcxYc+H2jHpPcB5j16NM&#10;J+yhM99V26s9PT4CBeh9wDhNyClhXha8rBvWeUHfZQQGi6pzo4wMdSrV3tfDAFaZ0Eo8wZxovnAv&#10;4FGtXt2gDo5obFQnHm2CSXSjM/eHSsKI9lK9EkJgJnrJJlsWd2YnoxRM42jSSSl0cL5YkGDZbDvX&#10;62TyfWpCRg9nZpK13/Va+WnqVejf2KBqjyIU2IEd4y6HhFQmUWXRqsF23qF3vTVP5ow3WR9BrV7S&#10;w1mrNox1go/ss+8/WvZq+2+75qbKUd/OHJDybQ8cDQ4sm0Z6uMDG3HqsSbVlaV7bfgeKSEIee9vl&#10;UtkMbUBCYOcHAVbFpAZ5j8xsUGBW70c15nOpFdUfE8i6PuqYyrog/i1Pe6ls2yYQtV6l8kbt+BQA&#10;sIpTdfgzSOQxOArVxIj+XEzWhNkY/P4fHTL9Wau3Pn62Ptd6gP3BQ1mA/L5kzqSOnb6l3rO9v00/&#10;2ZipESyyH9qkoM59y5Tatu3w9wq6qYxdlaUmaqqWm/ewHrmlgMCyJEDtL0YyjxoYQvc+AZ0wWFrG&#10;CVDMhiiDytC2nOvviAGPMvB1aHWaOqN9X4FbfYSOpUk4cG6DD96fH5vQt3N+eMgthBDYWcrMskqZ&#10;ne9t2+Ccw9QJA7CZSAZ6eGw5sMsWkJSi5l0azutBWHTv13/z22VbDrb3Y8IWNk6qqQ2DsBE/ABHr&#10;ukowDYRce0yE4EHocbvdGdci901Vo1Yj6/pNUq3mxKGPAqprhSL31vO1kqEfkFLbg5FQK6H4Oq6/&#10;/fbtmmwdX6D27yqV1KJJ7m3b0Mt61YSPStappJ1Mcv1c4iCsZIcYV5vuAzFD5tKHwIloCYhI1gsR&#10;fQv5ie1qgSkAyMhwhYDCAWQnbLlxnLDtGyhG7G7jfRSCVY8zQFcrRxResGuU+SxF11DzuXIvp9OJ&#10;e+jpWi8MbnYiobPvi52ter60e18BRp0bTcBbn5HgLBhPMVlz+LgxsenXX37lStB1hfceD5cHXM7n&#10;KqEkPZqDOHTan1vVD4Zh5J6uwlIbxxExBfNXegF2UCAJSJGylQBg2zbMy8zJNgHslUW47xHwFegh&#10;x3JxJvNMzIx1YhfJ1lA971sYpOjvTH6truFcMoPADWmIqNnz+lB8Rd625IxMDg78nacw13NAP7kc&#10;17DaFa3kVkl3IiAIGYgcoWiVkhzJoQsmj8SA5A6tYtY1INE9iMiSP86xykdoJLO9Z8kbDVz1ZzsL&#10;xAeysTdQurYquAm4r2tRfTUFKLowWBJpb5LGl8uDgDDsgy8iiQpwFS6T7yJqb19vYBKxY4Jp4n63&#10;qiITU8L1/R3zvBiDdZMku+69feMgMItNnucZS1gwz3dLGlsgnzIoZVxvLKOaUsJ0H3GaTpIEYrKC&#10;kQRcRo4Z1+s7ru/vIEfYc4Iq3YQQcLvdUAq3d+i7Dv/4xz8wCFtXEyVtrxTzfZ0AbNLHaF0WrOuK&#10;ry9fzY+tldmc8P3111/x448/MglRyB390MPHZL5iCMF6I1Up0F0qODNCf7YKunmesa4sZ7WKzKtV&#10;ODtmn/f9IKQ+ThL+P//BVa4xKdOXz65LOaHruaoZEIWCfUcptd1D13f49eevYuOcyCWvuEnPx3Vj&#10;ZvG2cuV1BfIcCjj+0DFsz7RSaqDKhEyeP2X0TqcJ03TCMAz429/+hj1GbJJ43mM8VCEOI1dBT9MJ&#10;l8sFf/npJ8R9xzRNOJ8vWNe1Sj11PULH/oruZ+0RpLaz7wfrIa22kvevk/NgA1d1BokROzu3Wzlq&#10;TWa28UtuzgyVkY1xR9Z1FSODbq76PsPAhFXuXc9kntuN+yfd7zcDXtQPco64/YJ31lpGH3wtzkBg&#10;Pq8GA3vGcQAK+wfjwInJX95ekXLG7bbiPt/Nn88pG2ingHPOBbk5Z4lKtXMNkGsga/NofdTf+5mT&#10;d8oK53M6xWTEm5wz9szApifpdSU9yEjO0HEarBKV5wdMeM5M5oj7jpVIyCS7kAz65poLlnnG+/sb&#10;Hh8fcTqNFfi2hA8ago76il4kEsthH/xXH21s/U0i5jtu+8dHrXQoFlOomoj2AdQkZsVdYDGB2usW&#10;rmp9fBJFhY+XZH7gx1i7eQ8Fh82nbD9DHrqnDjGwfP/+EJTm2782/gU1ZNP3bvGPtshO/RX1WmrS&#10;p8Yu+vOffnz5do20Y6+fp9fYPrPFPD7iDfjO3373EnJBYTb0IamBxKQPJbtr/zAitkFG5pB94Yia&#10;5ElNQhtxQjAI3kJ1nSk2Un53vj6Mj3y+2uSPT5HoWsaxnkP1OWTYXOvFHl9ffdA6fB+Tpv/C5vv/&#10;4GFJ3iKYHWnsIollbbVF1X4VW686F997Y7BsquO+n5lUZYXP1uy+U334n3gcYn7+xWHvHNevxBZU&#10;Yw+tdAPQEJf49UltW9HO18f7K6Xg5fW1JlUbcr5+dQqGl5poNaJjOeKdOpaaCDObIf3XXXH2uTpX&#10;WiSjK8+QOIubauWuwUqNnc4lw2VCdoDL9TW1JY4m7fQ9GlwlAWjIODrEdj90xID1Z0u0qgR2c00w&#10;DEwGWW9N3juXDNKeroWQNX4v1Y7qukDWl7d77vje3nt7jSkJxcQtL3CsJtTvenYDMCzXi2IFQYu+&#10;+HrXdbW8g77e2qSAcfZhGCxmATgOV8z9dr/Z2lZ5zy50Vjh0uVxqq4u9Jrcr1iE20uYyG+6Zc0aR&#10;+2ByD6sFqgHjuLKe49llqwLWh/VMtVZupbazIlEkgOP9DzKeF+M/tQhE51bvhdsdtOor1a83n0L8&#10;X56HKgWcEksAr4HH3vlGiSt2iMT4hVa8qqxqKfw+XQcsa8a277iAk2nk1JZU350xk10U3pTgx3j/&#10;uiUjEg3DYEU/gPTUXRaACD6cGtiW2x2yOh+vqxCkFYqc9cWUIfV6ksSJUoUYKvlF2yRs2yakWof5&#10;vuMqycl937BvG3IICC7wGnDe/FPnHHqJiYaBVQTPl4DpdMI4OERRWTGFD5lXctJTGGBJXqkSVbw8&#10;SnXwMAyITlpXpWRJSSZEMr7x+n6tNrgUQHMkgp1Ow9iYHbWvuqIJ27ZDiS6K6ei6JoLF/UxknG3/&#10;EcFUnIDqopqyisR9nkRtSG06kSgHaVslPVs5jgjynooLbskZMYDVOwoyVQn4ZTnii0kIl05I+H3X&#10;IyjTTUFiEGGfdwskTT62AdP2XZ16BvPVodbNta2rVQyRTCRKsX5n1/sC1TtXw1UZQbkGqQbWiHBz&#10;+FZLPkUuRV5E8m4YR3M4QtcZiAti6SqekbYHR5146wf6Jw58zk35PxFQqAYLAPatMipawCknTuCk&#10;mACPQ8WHjm0RyavguSxYGzcDMFlAlA1EBT5otVqV0+IFpVfSupTmWkJdMGqe07oTfJ0ZXJlW+2zw&#10;ZXA10yGB2YDWADjLT8T9DpXpSUCKO1L0cK5xUD4EVQVSKYiCkjJKjigpSbUlfxn7rCSQA0Ln4DJJ&#10;RZ4TSY0sAGrtccVyKrCScU1EaZBdK68rUPzNo43YPg6vDGeOOv/ygsa5QAFS2eshSccvfo8PYHcp&#10;DVs2I3RtH41y+DcACXw0EKnOofK5Yt6/f2/1Fqz6S2W1SMjXjvj2uV9oqRJQRQ2k9KqVW0lsvZFx&#10;ZPq1jl91nmIDdMMOZUu+K5gQd97X2qsJBQTeO2bwUJNnWZwxZMc5aaistPR5o0b2qLBhZIeyACSe&#10;oN1fQUrVkaGsn83rEeB9OboejoBbjphnlpAEEYa+wxdhi4NgEspBCCylJBRl9Mvcqw2MqUkCQNeo&#10;AnQi+VK0ZwCB3MDvhSwJmoR9X3EeL3LfBbADLiKXhFwStm1pxlzuuzmkqBzXd8VJ7B+Hg/NgGwww&#10;0ADSfbP+OaHlkPaaDNXpCF6kNrVHLThZF0KQMfQWnABMNskClqbEiVPnPGLc8fb2KnKASfreTRiG&#10;gaU2REa06zohrlR7fr2/GgjVAq/6tZeMnAJS9DZ/6pChZCz7jDxOLFOXE6/forYyYluXCvL5wGtd&#10;AxFPUgWs19MkpErRZYriHJ8x0AAcKJLINKBNLYbcA7PrpCcGERJxNYmCuKcTy36+vrzweSqJ+QJI&#10;M3UHkupfnbfcnB9aYe5chiZWFODi++F7WNdZGtGzLIlzzB9L0vOw1x4ZegNiH5MA1j54IBdEsXe8&#10;zLP5Muva9hjX5CknRlJKuL69c7JkWfnn1zecz2c8XC4sw8xGBsE5UNcj+XxY451UsqSY4EA4TZMl&#10;gdb7DD84tGBiThklZVYsIJZ92fed17EkdDThjwKEsUfwATkkruws3INBkynR1f5uvGSc9Grg5xZt&#10;BWZ79Uh+0KRJTqn201JmMmmv5YYs0HgSgErRFyjhTPd0ZRE2oJv4FRrDA8UYpLrvteeOc4SUApZ9&#10;A4GsJ+kwDCxT67y8N8vKmjyNSPOqrVGZ0EqOOErC2+8l+FNZZz2vUtIecvU9W/sVvOcq4Kg9NiH+&#10;cI9AwP0+22tbSXvdpw8PF+sJvK6rJe9UBSCEgHXdLBiP+455XqSq2eHt7Q1PT894eHhASiyRum0r&#10;pmnC5fJgY7LvTGBRVrZW611vNzhyltwaxgGjsE2HYUCSRFLcd9znOweCOVu7j9CQ+Zxj+eB5nnF9&#10;v+I+z1jiJn1Jz/AigQUUU1HZ1rUmM6itKnImC+SDR1d6kMoviS3a9h3//OWf5k+AmMjUdR0WrwQH&#10;h8vlgsenJ0xSmR1FXSOXgsenJ7E1LNc17MPBP6EwIHQBKbKPOc+sNHG9cpVijFxVnCKQElCKByHA&#10;uR7e9+jCiG1NmO93XN+ZibytEZ8+MQP3//jvf5PYiNfytq+cFLbeQhvWZRUp41zBGyFXMVgGs7fe&#10;+1p57bnaXytG953ldTWRX0o+KHxYD27r5Z0xTSd0KZqaQ61YrYBcP/VWYcw9Tjdoz97ffvvVqr1V&#10;grnuP+D9/YrT6YSHhwE5F9zvd8zLLMnJiMfHRz7rnZP2HEy0O585GT9IUk3HIeeMLMz9nLinUeu/&#10;63nnRTovRm/jl1I2ZrkmnJ+enkQF4Cr9Xq/wwWPfdtxuN7FZ2dY1V5X11isrpt0UXLh3Fp+9aROi&#10;W2J7tG8Zy7zjfp8x33fcnhKmacT7jdVM3t5nvL7esG4JBR4xF+zzyjoeOSMV/soCQRcwkDaJUlGb&#10;KD34d03coY+DD3fw4X1TtcJrTxVOQghcMZFWLOuCzgHDMIh93gFwdUEI3Ec5l4ht2/VQr4BcdEaM&#10;G4aBK9y1D5lj9ZPb7YaXl1c8Pj7hx7/8IIQWJtJSrkQ4VnfoDXTNOQMxf/c+/6sPxgZwCCVb0P73&#10;HgoQK8AIAOhQ/So5LE0ikj/s8PqWUAbUWCJDOirTd66jsJ9/kAbU99ADupSGTIr6O7nNQrUlQevj&#10;tN99I6HbhAw4QnF/8CiKBAtmY/eHitFbskZ8y0zyVePxmhgu9vPHWL1NsuqvDz1k5Z75qKLDff8u&#10;RqLInoyZ2aryfQLDx0fck70mBAY+Q+jYjotyEAqMIFBKNtsN1AqwA/HL1T6Ox8Rp/a4LWUmPR5ys&#10;Jkp0ucDuTX0szwCCTXDFCVooJecjKdy8y7Y6z96kfMBhqLmWo62qn/T/78MUt34HHyoh1HEh21nc&#10;Y65UyUt++rd2WVsQ2KbURxNn/Vcerfzrt/gdq960Aab1WpUHJ4b5DhS01gSvbwgj5AiUCZQUm+G4&#10;aVuPKlecfKjrd4+7neu2pzTJA8CXo7T8YX8W1DYsxR/PSeKklTfiWY2fbaiJAfhqEwC0VfGyv9qC&#10;Cx7Tiidoi4Y6sRXURymA+nilIYH9gdE8JLIJlnBT8oThkAeckGwMDUdTCXov6ohqO2UdZ1HD+vBx&#10;3+w4lvL1iI6rVbWaMMUqNZ5RVXIUP9e5TIIBF21NR7q8+JOWhf3kZVksbuMqNn5PAnHLlcuZiWUp&#10;Y46LtSiZb3ezJ6yIw/5S73rBmbhdXNx3bGGTPuPJCK2KfxWQJCalx7vgfQiSOJa58KLap3FOjZ3c&#10;Ya+rnVDfRQkW7L86w7E/Vqh61ByOnu/8dkX84SjKOxxrrpvEnOsmhG0ynyQjY5pEOUSxHRlDfe1l&#10;Gjl/IQqYsPZ7jIns0kZl21Y4chgnljbWZGjXeSmK0Bj/uI61LVZKaoeKqB1xRe08czJuj9rmgdtx&#10;rBvjScP5Ai104ThdMFYZN9/1KK5NnMp5q0qPuUjCMUjM6uC89CzdOam6lg37+s4Vu7cNr6+vuN1m&#10;rOuOeVnR99zyy4vaFxOqOSaK+4q4LshDjzB0GAP3OKWcgLSjJFk/0ubPyT7OcHAEK5DxBFHC2lBS&#10;wtAFjH2HfWU58G2PiNNm+ZDTacd5Gkx9qxtGwd7YLphKGRU4cKUpUkFBRqa60zX+MXIFJJcoignD&#10;0PPY7xv2bRU7QfBECH2PdVuhSoSKG6ZYsCMju8hzQ9KizjH+n3NC3FmVlD9XCiVKRu8dgutNpSEv&#10;hOwDUghi56RvPXgc13lBzsUwwZwz1mXleA2Eh0uHUMFXdkLZWPCBodKcAB+22qA5pwp+6cGpRhgC&#10;EJNz2LcNt/sdb29viDHidGIGcuhH+AA7zD4yTHqrsmj6nwmgl6RCQJmjvRi1cRzN2Gz7hrAH0T0P&#10;FjBoSa73fXusNAcMf8+5OmV6KLTfW/md1iHW77Wq9egwqyFUBsswDFLdxvI3eWdgjGXtmKGugL8e&#10;5lxJBls42o+x7Sv4Z49StP9BPbwPh7gyn9Qpktdoo3Inetr6mXywNt4yv6AGa3r4CfikUr0fgxJj&#10;wTSVRDlXrf46nk31Jch6ImrVNEvfqIRGfY1eYq2Cll6BpPNDIPJNskgCMwtqZL0UgJmRvOG5N4M6&#10;kAS0XLkab9kvUszmOKozpU6XxQDm7KuEc02cgvxxXX50YAR0rEGLOkcwx+2PHpawRN3X1qNNQRWe&#10;KAuo6cPrqfmebS5lDl3bI5IMU/lVqwAAIABJREFUxFNG+e+tWUuipggPLxUnHwLhXMyZ+Li2MrTa&#10;7UOPWefgcmVwfRyfmliQ/S8z2ibZdY3r8/X+ci6YFwZUh4H39fl8qomlzFUxBEjiFMhZ3we2z2oP&#10;zQxvtpdlp1qwS+0CeY/OEhDexrVNSPBnNJUJkuTkSpVsdgBFQTKxe99wQdvkfZ0rdYi56iea86v2&#10;U5UOjo3hyQ5yYLN7a5MbQz8IS04rcdAAeU7keKtOvgYi9X6qTeJeegsKCt7f3xFCwL/97d/QhQ7j&#10;yCCf9kRjYot8AbY/atDFNnTLGU5sY9x3rNtmVU8hBDipOAs+WB8NrTS83++Y7zP38Og5UTH0DNRr&#10;1UFbjWDJ6ebeePwYDC6u6X8s9qsCIc0+ocMEMgMLyrjkpPQ0TjaOVlFTVwC/N5GtbecYrGrXBC/C&#10;6jvoWWt2vbCcrsoU6edFYQyu64bPz0+2v1SWyohXmVsFUGNj1M/Q69R+g8wwdei7Dn3Xyf4umIaR&#10;HSdlDc4z9j1iXrg3rhIx2JlmKbu2R6gyXpP4H8MwsEO4rkg5Y77f4QXw6rpOqmtEMlPaIJD4Upv0&#10;bdV+hfu2oRPJXKAy9AqK+Wq6Jls2tvaZ4bO/SZwXsKIBapUJnzlyxpZaGe494DyA1DjGgK0rXVQs&#10;1VY4sKU6v3Y9enZlPWOqvXOu2NqxHuW6t8khh4z3+SbB6m4SU47YNwRQKwklQRBjZzLDBUV6vMgV&#10;OwevfokE2USEeb5b/1mtnFL5WSW68bnCpJXDw85eOf9yZpmpPYIc4e31jmHocTqduTensEiV5etF&#10;Xtd7h0F6+XESM0hgGXC9cm/RlBLe36/4+9//jtfXFwAMuF8uD3h6esQwsA85DKP1XLnf74ixR99H&#10;e772ByYiLPMMlckGEU7+hMfHB3z69Bmn8wnrbZaWF7vte+89hn7g/iNxR0l8Dg9Dj75/wNPjE24P&#10;N9xvd3x9f8O6rnh5+QrvAxNWxH+f55llKJ3KNOsahsn0FUCS6zwmu68EFSIGjG/3G75+fbG44/n5&#10;GZfLGV3X43a/oet7EHF/WUcO60pY0oKcuK8xfwaTF3uRJtd9lYrKNu8Yhh4x/ozX11e8vb3hdrsh&#10;eK6QvN1vLBf9foN3Dl03oOsCtn3BPM+Y5zv2PWLbF1E/2bjaPm/4/OkzfvrrD3h8ekLOEW+vr/jt&#10;66/Yto3tSahne9fT/2buTZskOZIssWeHXxGRV6HQaPQMp1tkhfz/f2VJEYrw+MLl7nYDhaq8IsIP&#10;u/hBDzOPKgC909MiDEgisyIz/DA3U1N9+vQpxjSSmguTXLquY5u5UnDf9VzJOiAmr73KSc6bQfeY&#10;dD8Rqei+l78ZaF6zbSZ/YU9yE2LFPF/1PWOsKgUI0DKOI+3NrX/aIGx93+F4PGBk+bSXl2d8+ZJx&#10;5THrug4TDAzPwfP5DCGMUnVv0t5VAtrDkT0C2+odnsw+OtlHh74f4JiII6CcxBrOORyPJwKJGMAV&#10;W7SuG2bu3y2JU5mPJCXm1b5SiwZRmiAgWaT+pAL7/Lbh508/4+efXpFixOlEZAh/d8L7+R0vL0RE&#10;CJH2wJQIlDKeQULkKoPZ7PnSX7tVO5J/S0xb9+Sb6KWU6mvtWtRAgdYQIo6nI6xz2MIGBJLKM95g&#10;HEcs64IUk/aIzfd3VGWRuMdZ3GgMS1XzcM7hcDgAAC7nZwigIrKwy7Lger0QASQR8Vjl5pLjNgH0&#10;/AU/sEzaKEUY+lWR6h95Kfipw7730X/v5VklRWyaPBt09RmhAUI13qKTq+oSgGZPR01eVKT5K1C7&#10;oO7tNTmB2jO1vc/mnEXiwLIfQ/WL6xsQJPRb2MpvZgD0xDI/m9sygNFYj+NxZuVVYqF8mRov3nyp&#10;Y49fwSfQVJTxve9iX1RM7NcSpzqmwFfzorTH/pUXR/tM6HJq75fFKJFGAPau819hQ7LurSY094oZ&#10;N4Pd/L+5gpt7Eqyi4g7yVc9BPVssEMvN0es4FhiUzG1PDIGibHDqXNNzt1cp9q2VSq3v//8pcSpV&#10;t4avd/cqdX7I7+q6KLxPqXh28/Fm7K0BioEVbrWE05nivL9DcOw3X3o938Du5LLkig1/QG/BFFjn&#10;K/YF7KvluBinoMBmqppLJsFkA8v4xPF0rLLC0oNcKqa5X2P7MtbACYsYgDVdEzvT+RJLzhZT8QlN&#10;2atvI2QFaeVVMSEInmRu1nA773gOS+LUloq5tvFRiLHZM2qcTL/PACsK6SnA9kz6tJq6Jtv5f/uz&#10;JuVNtW2mVVUEY92FqxqzrDHbzNMay8vVOFYEEl+B5obRsWoxHbFRFI/T8Yh4yLhRzuprBW75QAos&#10;VIhlneU2GXW4cya5c/GVpd1ISol8NlYa6vuBj01KNaR6AazrppuLc1T01Uo6CxmF5hJjWFbWam7W&#10;QmG5/oSUacx2OKjuxy0uZ3bzr91d5LiSNJWis5L3Fac0v/Z2RbAjg9qDHagS3zFRxalgsNu6aS9Y&#10;lf/mgicZSyqIsjp36Foy966v5PnSN6qb3OInxsjKMx5DobYsgZPdKd6juAKjeEZVjgFYql/xaJ6P&#10;vMeVXFhxhtVOtqCJUZlzqkgVqZguJsf5BbKnZScti936JMzAqHIekZZoDco9DcPA90tz8HrZOF5f&#10;FOc2xig+a5i8JHG+KYn7ihb0XY9xnDgJHfT57nBH7NcUsPfl5X1ZC2Gl8VvWDTDAIZOvsAVSzHn8&#10;8JHwWNdp4rTNBc3v5+ZZRMUO5Gscx908p+uQanFURVvU3tRVCvwbaqZsN0ouiDaiWMO9Vb2qgMl1&#10;bA3Wam1tj9ES5J0zXBjT6V6ac9Y1RKT0hBhlrmdVL5XiDk89RxvnzQDTOCl4BR60mKrOvMpzokoS&#10;tA5kz7Igl8sFP3/6hJ9//hnrsmA6HHB3d4e//Kf/Gb5USZJdIisXYgyZPThHiVyvJb4iXSRSYtaS&#10;dvLDwwM27hGhJcpyHpZe87n2d2kdPak4laqubzv2VJEpgJ4UJ7Ygdq295yE1rkkGGPiO7ncLLMlX&#10;qoa9MQbH06RgDYpI5nEAkAv3uJRj1wCC/r3zJvff9Wdiw3yVNOXroH4BpY21OSKgz1kAqbA8KVef&#10;AFJpaPSz4L8xNOtpvvDPNKQ18mn/rY5zEY3qwhIbLLvKoC5J0mRNBBGoltH3npnsNUAjphAbpuaZ&#10;Qzf/6gAIUEdEgsLyFtBAzOg4MlqgBlzRg+bfXz8CNMFkYYdX639NrWhWsL9UkCrnjGiEMVSP12xd&#10;6sgR0y0D4IpK/ZPfBgcK6lyAMRTnyvMvTBplWQ0JYjWQ53Dags5fTEExIkHCzbi5twt9bN8PRt6T&#10;+74Fb8jQCvmUq6IzmoVQCLS9Ge8KAhTkHJo5sO9PDGNIClXmgzzP9uUON/ZRNgn6NVUoOE7uBXZG&#10;NnQdVUSFsKGgQ2c8jIEm+OnZZYQY9FlpAjJHZJaUMCBQQIw4jUNWx6uUhM50QNfB2Q4HC8RE1f/W&#10;uqZilJMlmatcQWvUWiAXQwW3sj5g6D0YWNQeFvjqJ1mHFCeXDEhFbmYGoZBcAGojJdrzsnmS9B4n&#10;0iQwMmIfgen0HR+/dRqawMY5ZN6AyQFw6kRYY7CFAGstjscTvO+whY37GtG6CBs5zpLYpXNYvZ4q&#10;JVUalmgld6zrqvO6rRaTfkbdeEDJJGe3bXRucdgvlwuWeeZE5YjpMCFNE4ZhJH1/a5k1X4Eeke1o&#10;zb0ERpX00PQybR9WESk/qLPPb6ujKLNfQJrHx0et3o3cF7Q6sdgRLQTUw+6UmddNPR8ltWn/p+fl&#10;qem7o4CD5CcXpEy9G6zv0HWUlHSepOzlGOMw6lqXAK+dqMfpwA4UBz0qH8Zr/XBktQxKIr2+vOBy&#10;vmigvK6LOrrG1n6rMXIP843kWNZ+4N54lEAqKaGkjJe3N0zTAf7eoRsndH2HnDJWsyIAOB6OKIVk&#10;a5alBi8S4AdWcUApiI0EUVvpm2JENgTGW4isuRBa6iTYAYg6t5kIkiswUe2TEOlqYCw2X1xIcUKR&#10;obJDLdBh0dge2fNLQSkWOYusvkGx0L2XbBdVSjjnkFwCkki0RGybgTFR15wE5QP3yxTySVVj4H0y&#10;c5dcBajJeFHFc6BqRkeJDVckCb2bzbpAZKTWdYGMSi5FVVECMxjnecM4Up9w54hENw4D7ET27eXl&#10;tfaY5XMbDq67nmyO8x4+EYAQAlXP//TTT9zLtsfr6yu+fJnw8PCIjx+/w+l0p73bKXAT+TzLYIbV&#10;9ySxIu0xRKZ7mia4wxGHwxHfgwgIuWQ9p7Cx6bkGCFO9Y4Lj4XhAfIxwv/Q4n894P78rqGvAFTLe&#10;s63lvplDr2BTShnoOqRYtIqS7BKpAnR9jxQj1n/bYP/bf8WXL1/w/PyM8/s7SibJ7qEfCGgANHgy&#10;xlJgxHP35eVVZaTGcYA73WEYRybQFPieCCQh0Hx6eXlHignzTH09+94BZkPJMxa7IjMz3rmOK49p&#10;b3BugHMDvDdAsVhXkqP9v/7v/wP/9m//hoL/hfrvdk593hgjyYM7p/ZaEshd19H8Znb9+9ub9mc5&#10;naiqzzuP+4d7JqOQDK1UHIv92rjViiSsZO+jyt7aE1Cq0Yq4wAJ+5qz9PCWZJ0lI287pxmaIrWn9&#10;PccJ/+PxhNPpBI1Fda+mnqbbtiJwL+JhGKmfpvcYepICFoKpxJlJib+tX1gXcN9TP93Ee3pNClCF&#10;5bqtqk5QxOcsbVuWWOMIK1X6tTVL37V9nT0A6THm0PcB8zVgDRvWNWBdA67nGefLBfM1Y1sjjtbj&#10;/Tzj/Txj3VbAUB+tXApSlpYSbNsBKr4zDFBbs/O9269v+du6bZpaEVe/qq+ec0FCotbiSEpYXpcF&#10;HkljZIqZ+cp4Pnheh0QcLDC2kKJCjqRoUWp7DWsttpVY5WQvqI/6uq1YFgKqlnlhUpRhvCA2xDzU&#10;vd9R5XESnOHWV/gHXprI+coxuwnYv/XZ5nl8i4StiVP+W7RfqM/kNqG6x3luvbJ6iXxC/Tvz1XM3&#10;u/MawS8AxRHamH73XQ9ddj/v3vvN0alXuRvGXQwsY1hjeiGG5lwr5sqtDZA50Gzo30oMmV855+21&#10;/1riNJfC8bFR2VzDf/+tY351982zE4JT13n1lSNLp4vfD0iFFvtrRvASfpa2xgowRnuE7u6ouaiN&#10;JbT3tqLOCy0QcFUGuM7R37kfQJNJ9R0ea8Fryn4ONR8kG9Gcp03oNn/4OyP8z33tl57ZfTcGNSFS&#10;wPdN8b74mtJ3k3ce/bzEYJKCLu2Yi63+D7h1vlIwPEZJtWK4c1nbBmy/buTNYplwj2rDjDUki9sk&#10;7tqVYEC9tUspuDvdqf+SYiXX6L2zzTX4hs0C4N2g7Y9SSkg2waRK0suJ20nZ/ZyW5JNWL0ocRg+F&#10;1NiEjNTY43rjNDq0l1kA8h07bCFLjFKnvuJQYiPaHrg6Xq26lxGsrGmvtRufimeLeFkxhePoqsj2&#10;rfG7tVBKYuBnZoxXNT9N/hny8QTHLKAqScI0HIahQDL8l8usCYt1XZl4urGqTlTJzmmivuTomxwC&#10;74+Zz0VkavLTtrCR5GbnqRCJBzeGSEoxPrJPIK51YVUtStzCUDWzJK11/+BiDeqpzUllI7hZTfqU&#10;QrKfWnAkldv6eAxga3K1LRiq+ExdL7Ke96T36sPcksAcHB0/5Uo0ED+l+bwB9T6V5LO2PeC/rUUu&#10;G/pSUHKLp1jdy3LOTbLKcfyQKjbVJLP0XsQ3lHttcJqKL0QApWJ+IEW4GAqST3h4uAdgcD7PTAqm&#10;2FHUGV7OG+WGdM1X395Yg00UI01da2SPSF3twKqm1HOaEscxJWwrUDJgDfmkMWRuuUOkyhASUqxt&#10;B1PORAZhjF5w0MF5WFD/0KFzOAwdes9qGRacc2GCUSYAVdYfSiEslffd4iyydwAcpnHANI3IHfnZ&#10;zlomxBGJc90CfZYJBDA1mVmKrN+Msi5k/2JESFFxQFUii6ReJdWaYExWCIsJ0KLHvh/gPPsIOwVb&#10;+ZL7Skglw2QgWQPnDDilSzHXtiJuG1IMnP+jNeK9R8e4gqw/Z0Z4a1Gch7N0Dk2KF2BkxSXqAU6F&#10;J51z6LtOWwj5b1WfTZoxlona6hVXcEk3z2pBAQCR2TEwVBL/9PiInDOmwwHHw4F7yxGYnhoJNNF3&#10;v16vxBZW8NtV0LnrsKwkleK8x+AcBmaUzPOM+/t7vLy8EEhkjFahCAjgnUPxbSC8T54ARkETsSR7&#10;5x5ImchLxRgUR4tcK15S1ix43fzb6gkL3zlcLxe8v73jfH5HSpRMON2daDNgNj0KmkrNyjw1zjIo&#10;l7W8XABPCbh+60U+RmkcH8MLiDZ2jrQoOaV9XPl/BuqEt6wCw0GANQYhx12QsTOS7BTqoZu/a//d&#10;vnSjsEblOogp1vZwqpWZ4OfqWGZP5pBvEiiVnSFBBPfjK01Apw4hfYfhxDI7H4adU01AMxiA5vcS&#10;4Op3/GrMque9fX4SoEhFoIB8u+O236uvvDsZ3dK+x9O3r6E0QQ4fiTd6kwqI4CXBIH1GKkSqv8iG&#10;u1gU7pMohIR2Q2/BDOm9JM/otn8k3Y4BbH3mcqxWzi+LSKepYZI4KkQC+Y3xk2eAUjdxiBPKDqSX&#10;SjaudGEgz7BzLY3rycGrzF8B767XGV0XkXoCbalaojJjcmyqmyES3hWkTJl792YDawtysbCW+xoa&#10;IEba6Hry5shWCkPNOZQl6JjsJDctbd7DMECq/FKKygCVQKd9tddZARugFKn2cPwVtBLDe/8VoCog&#10;tlSPt0QGmjMABRokRaE9tkEOt1b8lkKMr1xlCneVFfzNOY9xZInfzWOZF6zrghCpkbts7AOzuWV+&#10;A0A/lP28YlskjsXb25tWU8vvRPaz73pyqlIEksG6rCSHYgyx40Jgp7ZOXpJCSUjGINsKrijg4hyx&#10;V4Hmnp1KcIk2f/PU9Bg6DxoQRK67pKKSyNYYZdr3PSWiyKEOVLUhTg5aE97apDpHdskyXnDKNC5F&#10;K3nav1+WBe/v77hcL5h8jzxklU4U5pjM534aAamIYvC73Vcev7uHDm4uADMuswThuaDvDDAMGD2x&#10;o621WOZFf09Vp1UiXIJoqeQCDDvnxP4PccSy0rN+fz9D+mcKkUcAZAMDO1JyvFwuuMQzSZeYmojP&#10;8vdND1157vK1A8M5SK2LV2w7B/OF9vRd8qKxfwao4LJJjSSu7NtiFxpnsNQh1pf83Kxtrd4uQhjK&#10;Nbiy3+oxbCiBx75GZrakJANKIRDdOYeOySnWOviO+8GXAmu73bnFD7Qs1Sk2isY3o62KBwz7GI0x&#10;qaMKAE2yRqQ4M7N4JcFD/u/lcsH1eoH3HcZx5H6OlPzq0LG8Knb9OyDrIwv5gO7/dDrh4eEB8zxr&#10;8uZ8PgMgaZxhHAEDeJYSbTyEr/yRw+HA608YuhGXyxXOPWNcF5weP8Bah3EYMU0HiN8ZE/W56TmZ&#10;H7m/9rwsSDmTCghX0Xr/gL7v8fz8Bb/88guzj6nK//X0CmPoOh4eHrXy31oCdee46vxvX33fATBa&#10;hf3y/IK31zfM84yX11du42Hw9PTE5AwBlmoSK5eMwwQsLJFMbOykVYUpZZglMFmG7NK6LJhZHsw5&#10;R/66tXCGgRj2uWR/j4mSn8exZ+lhAqpQiOgp+01KEfN1xmIzzu9nLMtKIBCgwEbhdR8DJZlCCPBd&#10;h41lqueFZF3neaYksPOIaYUQsoipW5nmKVH/2Z77WfdDj2mcuHq7VnQTKTU1EsZVUWIcRz520GQs&#10;QAxyYjBDK0IBrjIJ++NcLlee3xl3dyf88ccfsS503dfrhfujklJA1/W6/y/rgmWZaY+aDjgcSC6a&#10;5PbFF8hc4Vvljdu+7LJ/WksJTwIBqQeptQZfPn+GMRbbRgG68578fbMyMTBA/F+R2KcWLNR/pxul&#10;PUVg38dSD61Tx0Bewfv7G9a54P7uHsuHwj1yj7i/f8CFyTQSbxaTNbakSs29TRLw1Lq6n94mOdp4&#10;riUb75Jwzc+2scfkA0dsZWP/i4CSFBOWdcXdSICVLVHXZ296TNOI0+mEcZowjhOspWrkGCc4T+0U&#10;rpcLUo5cXR9Vhm+aJjw+PmILG7dcMHh/f8fLy4sqhxwOIydOO7Xx4k/SlVdSGZSM+o9nFlriJ22J&#10;HDd85T1/+9X6PrcJbSIlNX3r5bvRHVgBNEhc39geBfXbmKo9t1y/xPM56/F1rqDG9bL/S+AnSdTq&#10;EzTHrTfYfLvFV35//H8LmyFAVUjw5IDUpGmp61xivLL/agHq26SpzA2xYe3zamNUiWl/LXF662vr&#10;M4HEqb89BurrSM9SY9BKnqcUuL9jbYOj1R/SrgMGzZDR/Rl6l44v90wDLkkxuj8HoMajch8tSN7+&#10;W3C1bz7adt7yBLEipSrnlu8yryG+XnMYED4jvogc61uJ0/8ocsS/9/UVnoH9/WuCk4dNMCj118BV&#10;Xrvxb+wFiv6++tpfz9N/70vnN08asXPy7+ZOd3OI3wGiVH/V2EWx0lIUu4FBfZamjlUdMDqnEDIV&#10;axUpasFrrFXsBiCVHrGliZUlWqypPY8kTJ2vpNSu86oQKPGzE3/ZGE2+iW1GIVq62Y39bwVILZH4&#10;a0UP7f5aoOREiZ+lNY4kTbPNcMWpAhM9Ip43TVFIXSMkmUrzyWqCTZ65MaLIJntataM6fqBYIHGb&#10;mcLDICpSOdV5WKX+Dazx1AOe5U5LMawKRvs+AH1WMI0yYaEkcuJzul78TMEIC4CkOJYkzRU7tKKO&#10;Rb5b7YcqLW/ofrAuCMFV/0fi05t9XfBLmkuVsC5JVCHWCR5Jsa5BsoSpJE4uxxh3hHyKxZvz3exh&#10;kmht19Rt8tSCqkWlAlviKMmtaOXdlfCoZSESWtdXxR1JnG7bythAzSHJ/iWtToCic5jmdU2oUpxc&#10;29+UUkhKNVFsa7O0DTCgAiDBxCQ2FUI4xYGhy/DRw/tBz5E5TpHEGL0X9Lg0PhnG1DVScqz4iDy5&#10;Qm0vWh9Bcz45IUWDnLkSlw1uykDYqN2LFFBs21bb/hTCjsV2l0Jza75ecckFSA7jOGDsI7q5Q04L&#10;Ss748PSo5yZFlap02CbN5avFQFNK8E6eM+/VjFUUBMKuIbhRpBYZ3B5HKpMF/wNYvYcLtKwxyNZi&#10;3TZtKSPER5lnzjnYriNCNLduIYyxUdQU3whGlf2LPgfTEN+gEtGb9uTlxHQmMoyu71yQDJ3DOsIB&#10;rLOwBar4lnNG9g7jNCGEDSigHBJX+I7DgGmckHNAgzzUTfh8vuhC37EDmFHgzL5Hl2weYEc1bbR4&#10;D4cJ0zSh/PAD3QAbm+e3sxpAF4JWBMlG17PUmrFWAfYYI+Yr9VPiUIQGx3t0nkqmRRrvcDgoO0g+&#10;X4r0mANKkSpbYcRRcsdo4iHdjMneqS/ZIZsCW/QZE+M2cRDelI0TaEmbqSuk152iyKlycs8VTRo4&#10;52gC8AYurPBcMvcEcrCWwNicEiKqY68VMKn2P9x9b5gpvG9q4lv+LQ5KBde+fhF4nFS2kiYnbSbO&#10;WWxBpAAkQUkGznPyMouDKElJcANzvhhjoAndYmvVlDMWYCaPMIpyLpqM1b5NXFHhveckc5NYzTXB&#10;bJ1tJC8Kg7d147kdPvELrQRWphlD8RmLVBBKYGnqmPLPbpe3lHXUvKWOInRsCo9BLgYpUEW2Ngi3&#10;3L/u185rjMojEtCzK5n56tWSKVqWmcpDSqClgQw/P9aAR5HAWhqfOxRbiGlYgHSzobebd5sQbXue&#10;tg6tVGwr8FUKYAtvSIZ6qZr22muoSMn12ATEjf1qnvltcNsGhCmtynaXCnntrchsncKBpfceh+OE&#10;FFk3vvMMrBUU3PSq4H6yIsVgGqdMr88UBbayNbA5w5amWbzeM1XjgscShXT5qfF50nsW0oVBYUKM&#10;xTRV4DNEql5L7YaWaZJSTMquHP8MCOPXwMDzWu2QUr9jh67ripWBsJyoSfkw9Fo1YtiWGJZx4UFA&#10;AfW6rGBO7UMioI51bvdM5T6l6sxx8/dqz1s5cWowT/ceuF+3SH87ZTG1ElTOWhROCueSMY2DJlqr&#10;80Jy8sMwYI1kywEgOnL8qEKm06pOCdC87xrHB5Bqcavr2+6CSoNaudsGe/LSZCVN8joHJDEPqvTJ&#10;SYhAte+4JNMz9xHI6sDeyLXIMVHXj4B9ElTQ3+V6HU2gOC+zSsUI6BNjxMYMyGM3IcbIyUZXHeJC&#10;bGGDKg+uAVoTeGrTDLGJpQAid5xJCilsG7rGSbbs88QQ0Pdip5jAZKQ/gkWxgPcFHTvHKURczxfE&#10;jXyYGAJySljmBSgvCNuGw/GAaTqQdH/nG3tLvRXWedE5YcS2NoZNx9NkFGMQUhts1/tuiQ0azBUJ&#10;sOT+q+Rp+xkinLAd7iFXoHsU6lsNiNOCHWK/ZVYUnUNk2wHD9i9oDy/xz6r0s1F7I7+nynCtOi4Z&#10;XaG5ta1U+Uv9SHr0A1VFGlBCtK0er+Q5q3PrtlJbfEAh9AlwILZIfCZJfDlLVU3Sw0Rcqm1NuF6v&#10;eH195a8XfPmSIazdjx+/xziNat9IXUOCbHp1XUdzfCbp3h9++AH39/eY5xk//fQzpD+Q9x7bFnA5&#10;X2CNwTCMOJ2OJP3tKkGJqvyZ7Nj3FTSxFiR9teDtjaR0O1gsy6zBRFHJNDpWP/Qs0durn0/9hhwn&#10;pDuSVO16wJC/8fz8gnWjZN+XL88wxuDh8QEAkMs9DIx+Vuwu7W3S25jHz3uM04SP332HP//5zygA&#10;vnz5QvsJB6s7QL1keGa+Y6IEoX/wOHNSG4V61qIUhEjS7tkEtkUB7+9nfP7yBe/v70QOnSaErXBv&#10;ag6Qc0siItDNGgfvOjhL7HeKUQJgDB7uH3A8HOG8p6qKbcO6rSglc6Vt9XdTUykrY9FzH0mpFMu8&#10;324sFb4sZ133IqElFdYpJXz33QeM44jj8ciqPiKLTPuTtCBwjuRWY6SvlKqEWiuN1fd7YuXGa7Lr&#10;SGopRSIE0Pkzy0tGlb2IHbLzAAAgAElEQVQdxxFd1yuj+ZdffqHqWZ4LMUZcr9z6ICUsy4qUMqQS&#10;1znPgS49d6nMLbkglaikF0kESOxA5FUZI6pAFUCo70ku+Xg8aNyQc8L1OmNZZvYV/U61QkCWEDbE&#10;YBAC9ygcOu4hPLJ96lAKcDknHA5H3N+T7bGmh7MeYZtRQMkS6zJiIrfAGIuuH7AKsdIYCkoYILOu&#10;KEjQJvJviYqtPGybMBNbXtUkxIYToz8lIrQ9TAdq1cOVGo/HnlQVwqKA59ANTBTp+TrZP+06hM2w&#10;1DQR7NZ1buwUAZsfP35EQcGnT5/w009/wzzP+PTpE4ZhwI8//oBpmjBNo/YCbwMsmhsF1qonVCHs&#10;Ng77B1+7BEh9s4IGv/LSKhMDJgvTAeTZePav5dp3PwMK3Akmo8/QWpJ4aT7z1TWXogCYzZlaPTTH&#10;ECKQfp7vR8dQfD3xM5vfKwwpftWv4Ct/70uq8DQMFTRN3d2i/pGsbebu7gDnrxKbch0aI9bvAJQM&#10;UwAF6iQWLuDKI+BXj69jrf5YfRYFX1cK3b5EQYN8ggr+C1krhHUHQkp8WrEumfe3SWN6P9dB0nFq&#10;x0DA7hYrqTFy7QUt/mcFTzKkB+m3X+SYWk7cEkERgJBki+BpnNiVAWNsy4Arb9QvQ8VBBHTH7y6/&#10;f/qrYlBg+1ABpNY86No2AFFw6M1d+xON5mqisCaUJDnTEq//8ZvfJ06/vUZ2L7lO/nVIsVaxMcZx&#10;m0iSvy2750wvxYSkkMdYyqXzc0+J8QeOYVr1I4B63gsWKInR5Co2oQlG0LXo2vJOfcxSCuJNDC3x&#10;jhJL5d7JUDChSVQo5BorRqWkFEOEMZIRpb1Yij4osdR8rghxm+P1NnFqrZIQLJqYpbEvErO0Pwu+&#10;ZG2BhVSsFp2LKVKSREj5pVQMpeSCCCLcR44jweMo+Ere2WQy2DkDsISpO2lDYbifN4Q8BE4UkX9D&#10;fiERTGlvjNzfkeI2z2QSmUDeO4wYkVAUN3HeYZxG9S8sYx/GWnhXbarhxGrKlEzaFYxhv5/Y3kHw&#10;UssFP2SiaH4Kvi/jVVALeVqcWmIn3S/ZdH61r2SqimwTZbe/r0uRSN5UTee0T6qcyxiDFBPO7qzk&#10;TPkb77xeaymcHHVOyZOSZ8lpJNUn9vUsOGfAi3jbKClFpHHDn08A6PwUHziUIr3apfKR7FyMlQSk&#10;BL5mjVfMp7YlSylh3TbkUtB1Q636zVIQmFDAPU4ZSxCgP4MShJA5DvKxosQMYDyWE7HzvHBuodPE&#10;bdioqnlZFgyKDxKZQPCl0nNCMGds64rZFszXK9bZImwOJS20kz7cI+dEeagUd/u2FLVtnHC3xsJ3&#10;HiiGVNDWBYeBrjNsG2LYYLJHjhHXyxmvr69w3OqjgIqZ+mGEc5YJxBGDI2tiSoFFQecsciGVCgPK&#10;n4UQsFgLy4RHGFaKBOE1BoTjbiu1x2n3LSE+iz2VLavdFw1XAyepeA2btmTrvLQnIDvlhBghRBT2&#10;Dy0lUSBV0o5zm23bLvkdAJVmXsMKL331xPADYKY6H5yzwn3fwdp+l2y6dbhog6xOthgdAkMXvLy9&#10;YZ6vGKaTAvrJWDhHYLaAvA+Pj8SWKRnLPGNdV1yvV6RIpdKPj48agAlLnAwCAazDMBCgmTNizhok&#10;K3gCCQQLpO9N+6Cq4/oridNiq9Ny44Tnwj0m+GdZwC4XFE+VQVsgKeG7uzvc3d3pgtfm5lsg+QhD&#10;QZ5UJFnr2Cmtvd/EaBtjtAn03/sSWyxJqcKLYReMNRu0PuPSsjdrdZwk8eTAphnTWnHqUPDrgYE4&#10;K+Q7NYl7SQyJlAcaqT9+Brp5ho0cjC5p4+3298516uDUaueMkm6rG2lqizEmR7c279b7FEZgYQf2&#10;xlnX5yuBgeq18x3ycdQJLjUZYni31GOYqoEvbDL6EHZ/0wYK8ns54+9VnMq8ug129063BKVy1BuP&#10;meeEBGoSuNsCJFQnXuaeVHwoIMpOjCRP28Rpx+C2BlPN71rZ3XYtGFMDOF034nSU/fVIJZfMrTYh&#10;aYyhXnXsROZc1zsMuNk3OU6GtdinaYJo/3vntQKDgm5oYiqxA6+gY7G75CmNqDx/nieWwwtbYEWT&#10;jeehOO1SQU/AdYdOCMVN4CVBhzFGK0IF9+FoFNLTUtYgmrlWEwcCuLVsY1l7VUp1nq/kjAKIIZB6&#10;APeApYDGwYnMgqt2rRTgsjZkFK4E+1Z/HrFTOVGimPqtRgx9h2KBAoe+J2d8mia1ZwTcQ+2VyD3I&#10;/Mx5VoCAwEurwR9QMPQsnZezsszquJAUZt8TOCpzUXoRjuOG0+m0m7/VwctfgxVNwlzBiibpYdtx&#10;UYPP+EUpevyi80HGjqWIOEmendXKyvl6hSZDTVOJzTP01i+QeQUwqNSaz9sgoBRM00QVthequMq5&#10;gvDDMGCeryigdeqd596HZDOoMi/q3Jfn6PX5GSzv7w0LuQISUpnrOmEDxh1xS3qtnO7vdnMMILDH&#10;ocAko31NrbUqdyMs0hRJojkmqgiUirCHR2IP9n2HGCL5ETFi3ejzRLByaiv3fYFpNOX5xxh036rs&#10;/7qf3YZ8Yr9l/CWAdI4DzNLOwYRc9j2KZKtpdk61/3qqG3ZR9asqqMlYAgLb1+pHFk7y0b3ImITA&#10;JDoO8sFFteM0cmJroR6lPAbjOGLoB2xb0oVQtzSqajemBqyRiVjiG8lYT9yjsa63huRiDCL3UAUA&#10;6bU6TROmcYTpexz9gKdlwf39Pe7u7vD6Sr0xt416lr6+kVSsNQZ9PxBgIP607KNG+mHTM3p4eMDD&#10;wyOWZaFr5Wum4N3icJj0fMQ6JfJHzhS0bswSLUVIBg6d9ZrgEvAAAM6XCxJL2QzDoIG32J6cMvph&#10;QN9TALauqyajST65RykFfd/h4eEef/nznzHPC758+YLXt1f8r//5PwOgStlto/6IQGEJVgdjmUxT&#10;ajIlpaSAS9g2DOOAP/74R1hrcX9/j21d0bPcMGRf0KDZUKJzZKlDvhcBgwLHHbL+j/ePWmX6fn7H&#10;+/s7rtcrSqZA0/Ie6iwl6GPOQE5A4djCEAFlCwEIAds2Y9tW5BJgjMUvny/IpWA69px8h/ol3nco&#10;keMZa7SPI0qB9G3s+x4ohat7R4z8jJZlxbosOByGxmaIf05fuRh8+fIF9/cP6PsBw1D7AxHQ0WGe&#10;F95/ZI77BqyBrhmxuXUvE/tCyVGpYo2OKk3FLz6d7hQchcnofGXDx5hwPJ64txBVK8RIlYwEqBmu&#10;bHC7ahLdAkvhVgGFAFYQUJGSVCAUrBv7gV2t2KLro2PRtVPyX/z8yNUU8zzj9fWV7a0kywm8Ick4&#10;sm8iNUzjNqDjJHDfd7Cmx8sL9SsWAG1dV8SwEol2omSj8x42RpQEoGQY7t2zqaJKjT8sP2NjLdKW&#10;Gn+59tVqwToZqxaE0+coX+pPE8O7MMFOjimAmrUOfdcjZGpBsa4rgXC8p2zbhsU7wJD/F0LQvuQU&#10;F3Q6X6nvO/D09IScE15fX7GuAWEDXl5eMAwDydtz/+U2MSxJJgWY2qjl7w+b/4dflVj0951EKwnB&#10;ZKwGrMw5wzQ93TRObz/fYjKocSEkcfpbiTnZ0wBqdyH+jW38+ZvPU1h8G2t9fdw9Aqae5u57ad/6&#10;3Zf4rfJzdSzpdM0eX+p59Ry3X19fzrfOSERJ2nwb+djm6/eu+ubZNL/4Rpz99UuUeyS+oeMIUCz9&#10;W3meGwLCAa74N5I4bXw+/s8wfpcaYnEpzXVxzG/7jokHBtLfXfYPqXqXa9K48KsHezNH2nGwNKbG&#10;UJumzGOWpVWQ+/XxUdMk5zD77//EZf53v3bPV9xiCB5ZPWkRvW1jQQODbMxurstxgIpVib0TjEMS&#10;qfidufX3vEQq2KCqsVVVtiqF3V6ezCcUwjQLk25ssTfXXKQPE11rszbrTAVghAxCfndrn67Xtsd6&#10;3bOMYFJMGGRojf4mV+C+vR45jhYN8RqSIhu9ThkbU8kChecubvEly+pszYMzggWiEvtE7hLg5DDv&#10;B2jVg5rYTGJMwWMqtMPJaVCMRD0u+ayyLnkeEm6RUPvwGk0gCbZJeyfJKpv2ycgc22EVFXurVZ62&#10;YjOF2rmB57/6o87DWm5NVGqynFpgUXxPOAolbARfojjdaSFGxaDABHiPNUVWLLIwjnx/FFALJ44v&#10;PTzA2JMk0io+6FSphuKsZo3lTHYxU7Wv4mOQqnEpPCpMBCw6F1tVKFWxylXOdzfapY65YuC81q23&#10;VV6W52YumfoEszqb+heWztn5DrGr1YFarRkissvwqSqDCg5RClX8ZcZcRElUCPY20L04a+p9ANjC&#10;1vRoLewPF3ZPLLUKyQlfJU55bMT9oEIGLqaSJHQp2LagOLC0Gsk5Y10WIt4/3DF+XBPTKRWYnJBt&#10;RtePZOMYWskwMCnBpIykmFymkC5nZISKJRmDy/XK6nIjKB5JWqW7LAtOpwPdi8QcuVFXRMHHjx9x&#10;vV5x6BPH9SdY61Byr/4gPW+JX7mSWtYdV2GmFJVcSgnngHXb4DBoXL5tG4yj/s6XywXvb28YD0e2&#10;0SzbbS188ZoQncaB3uP4i+yEFJLQv7ctYJ6vmOfqi4sCHjgxSs+KlI5aW10TpxXnbO2yMYJHV7xK&#10;1I6MIUU8yRu0KmwpEb6zw7xv9gjZV4SEq1ZaYyiyXb4Uzq6buggfHj7ger0SGFAKptEDnUfJFmHL&#10;WAvJSXXcJDsFCizJ4DkUmwDrAOuQYWjzcB2G6QTXDXh+edFFbgwlF8ZhxDhSz9L3tzd4NnpbCFiX&#10;Be9vbzhfLoghoBsOcBuxa94vC87zhrv7OxzvHzHPMwMHQIGF7UaMflBDkwpwmAbqicJMVseTKyTq&#10;4zNMR2JSZyCGCMsVC1sIOF8uOEwecdmQ00LXzoxoWI8SI2A9gWTGYJ5JZzsZg7gEzMsMV4iR3vdU&#10;gdQ5klFLkSt60ob391dcLi9w3uHp6YCnxycMPWBMQG8LbA4km2oao5I2xAgMY7cLFK1p+p85i/my&#10;n6iqd27MbkPefW9e5Ewziy0nZd9kC5aj4GqOXDd0IKPkAXAGzg/AsmJdF5RSSKbKUR+nmCLGzjPI&#10;XBBKhi2ZQGljkR0weQefPXwmA4FCLMRpPMAeThj6EQYWZaUNt/PcfwsetljEROXy3lo4HoMk8hE5&#10;wUpgKk5FKbuhyM7wRo/mSzZH4LpxDzzv4KwH5ZLZkc0FU9fpWmuTInKeoa+GRQJC7wzQUWV0DIUD&#10;JQNrCpwpxOZgx0MqR2pCy+hGQscNagy+MhwA+s5T77eG8SRSYNYYJBBz3DhT790UgOUUtrjVRLnl&#10;qiBL+tYpFbiNWMtp20jW2xqUroPpexjvYZyDBdAD6KzTQEEAgWIi+o5YeNQXL3O11IqwVqCvAu8O&#10;nbcwhpMIL9suUVt4Hq3bhhgi9yUsWrWWMyXVU1ypWhYZW6gNrT2vmxJWrNsZXU+MFYMC5zMGSzIO&#10;pST6ygF5o+0OhuUmnEfeNmzR4nA46FozpVmjnp7Rsb/HshIIGlPR6wgsnXc6HZFjQNAESNMouxQU&#10;KliuSZdSVGY256wSB53t0Q09MGD3inFpeizwGEmQwY53buRLwZuedQ7OdFi2Db7r8f33P+D7P/wA&#10;kmPZVMrSGmbB5YISEmwqGpQbA2JMGsMBSUbJXNHFTnKYQ5Xq7TqurnLwIEmdw8EzCB4QSoA3gB+p&#10;0rXzHT48HnldJq1SJceGmNunw0mDMIpxmsSxAU6HOzw/f8H7+xnWGpUIjVuEhcU4DGS/vMMw9kSM&#10;yUDvBzw83FNz9UJJthgjYgoosZCSQM5A65AbmiOWE4AGwDh0zdPKVKWovU4Mrm9v6AeqmNnWFcvl&#10;QgnlccRhmrBuM0bncDqOtMbAfS1SgEm09ijglAq4ynBGKRj6CcZEFC797jpQf18BleKgDh4lPS06&#10;12EaPCd5uGdGR8ELYsLr8zP++te/4vPnzzi//IJlPmO5vqOkj/hh/CPuTid2jld0XSV2EcEnkZQl&#10;A+Kn0wP6/gAYIMwzAAN/OAAdkOYZrnNARrUrJsL4gm70MH6EcQzYZZZ8LIkql0pGQcY0Tgh5RYkF&#10;rvMYD9QzPuWEbnB4fX/GeBhxmA7wHcnzphxwub4hxAXOU3XX/eMJxf4Bn37+hPfzG+xiMYwDetuj&#10;mIRUArLOTUkuO4zDoOzMjIKQEmKuwMH94Y4Bx7oHGRgU66RAiee2gcA4JK1Jf2MzBfpo9z/+hwHQ&#10;c2V221+nmIKcKXgMWfoHGzgrBKgq/SbEFdn7skoBkT0ffY/eeuR+UIcZ3NvPwCBvAa4YHIYBhUkM&#10;NhfM72cslwsnTuj+vJHEp2BrBdNxhENC2maklZxy5y3ujkdM0wQzHpqESg14ipHEde1xGGLEljPm&#10;EOCvV1hr8fj4CGstpvsj/KHHdH/E8/Mznp+fcble8NPnn/HlrcP0MuJwOOJ4POJwOFAlqHO4GwbM&#10;8wJjDE6nE0uTkxTV4XDAH77/XgNmqlyvUsBd18Fm0DzqBwqujEXeAkJcEUPEX59f8OHDBxw/fofe&#10;eWzzguUyYxpHHA4H/PT8qnsSYCqhhIkxEyvNHA4HUlCJEdtKidlcCq5fPmMYBhymI6ZxhHUWp+mA&#10;++MRYfsj4kJJ8ZQSwrJi9Vccj0d01iEsK6axQ94iJSQBTP2Aru84mebx4fEJ27rieTqiMw5TP2iv&#10;pFwKjncPcNbjellQ8isnY0Y8PNzj/v4ef/vb33CYTvCux7pS78+wJQAWQ39AzBn9YYJdVnx+fsZ/&#10;+W//Fa+vr3h6+ojxdMD5fcaWA/X0MIC1nshUjuSC/NRjRUKKK1d23mPKBcv8jus84/n1Fd0w4Hia&#10;4FyHh7sjEXisML3BSf7aCyZnAmtQHH1HgYGHdz36fgIRSwz5jugVWI8xYFky5nnTWGVZFjw9/gCU&#10;Dp9/ecPpdML9/Yj5mnC9XBDDgsM04Xg6anKcKpxpnQYnhKBaRZ1zxrLMWKVnkgGcYfWVTD9bFFhk&#10;nN8oAdYPA5FuL+8kz8+gztvLFzw+PqJzEwwKxr7D8PRASe4Q8Hh/InZ5ikgxoPdHHI4kPx22DcUk&#10;FJORSsC8XvD+/s6VChbedzidTpjXK/KclfjQcfuClAIOtsfgPR7v7jAdDgghUlVzIp/JJAJW8wqc&#10;rzMR7azFYTpgOhywfjlTvHsY0LsOJhuUNSD6FdFYGD/iw3cfMW8eb5cZl/CONVuYbkTuRnxZAlIq&#10;CCEjZItiSS7L2QyYyH54hsk0NxC5J1DhWLEHsjGIIPUVK6AqAGMtJgYuRNVCONekNFLgkGGdRWcN&#10;yy9nRGOQcweDBGM9rO3wxz/9C77/+BFTb7lnkEeIEY/337PN8EipIKYN22aQ8hWXq0Hfe6wb+YFd&#10;5+DsgdqTFA976OH7jPF0gBs8Pj1/xuN3H/D6+or364zu9Q3/2//+fyLB4fTwAfcPd5iGI0rOuF6v&#10;mNczDv0IVzxMpjinxIIcMsFPtiCuEc55Gjv2uVEAZJICK7+j2JNLUVELaRUj5BsAMN0AjStvv1DV&#10;myjGpgod2p8tVYDuhcLab3xO91VeqmRQWwIkGN9DE4rghIbRlCIS96SlpEQFsMD34G2n/jY4BnA5&#10;sxRaqcQh9vc0bpPEm3eajKM4q0ks6D0YBaZlTKW600SOxxv/pX6+MPmyqIKIANBt6xX1P3PTqqSJ&#10;GWU82qSQqGMJ0Cef6ZgcIkCcxMw7/0riPL6vtr2AkCfbirdd4gaVxGmN4VZWQkACtm1hkNii63t8&#10;GL8DULR11YfvPnAP7iuWZcE4HnYJjZKJMCNyvLar9fkS07SveV0rvmaqPK8Q0Qv39FZ9DJVN5n83&#10;cScEBGb8o6D2G5M5J6Qxdl8Rw03iUa9WPvI1MVwSRPWTlKQ0zbuaQ6oZsa8+D3DiusVtAJ03xjik&#10;tH31Gb5N/qHto8hgranKaDI+FR+qa6cgY+iHXdVz+x3YVywL8Kv+ak5EHkO9d0mgiK+uSZMkpPWq&#10;2CN+Xh37ug4EP7JSWFxyxVFUTpfJ7WgU4DR+oGfXiyJEg8FIjGKs0ZYuLZlYrsEYIibr59g3t+CW&#10;NdYAat+oYsqwrbPcBqzrbW1ZImuQkwLWSOwyaC90aTEnMQu1DkgsVxtrmxOepc57jd1lvuckz4fa&#10;thljq83jOFOUynqu/EMBMvtYVHELtTWtLWuTyhKf7LHBuo6FRFWfLSsp5gJjKMYMy8qVaD065wEU&#10;bJn6HMYQiJRZCrxOAZKg7a3HOHXIZtxhw7verACyy3h+fqb2EtOI4+lAanbI6DoL74iwFkLA9XrF&#10;5XJBKUSIy6nAPHCS2UaosiP7cX3fY/78itN4j6e779APPZZ5wadPn5DWN+Sc4UsPmy0QDO29SQoy&#10;uD1MWMm2GShuLrEkvIFDhu8sJX6lBVwKQM6wpSBnTkAaksvd7RU674CcrSYJ6/5ikfKqf0dKZYMq&#10;bJbCFaXGKGkR7OuHGCBV1qICBFNtgxSjOOtwd3+HH//4I07Hkyp/reuKFBPW6wWn4wnf/8u/YpxG&#10;UqEpdJ6+67jNx4hx7BmX3BDXDcVbWNfhmB72bbqkBUhH7bFeX5/hvcc4Dji6Ac4NcJbI5jFEOF/x&#10;TCqMoBYZ1gPTYcDlMtM6mhwOpw7n6yusj3h4mtgWj7hc3hBCxDQeYXqD6/WCbT2j6zzu7kZVbCJs&#10;1SPB4LpumOcV9oceW9owz0xUMKyYmDq4kGDMhFgswlqwLjMulyvmha7JTwMOaWK8P8K5EeNE7Yem&#10;ocB7gxRnPNxPeHoYcDpN6McJDw/3OB4ofkd8U6IAKQGytDErNl6vC7wbUPJAajznq/Y9LwC25RXD&#10;MGDbMj5/fsf1GghzQQfvvoOzB1zOb3g7vwGYcbrbcHd3B9dZ5Gwwb5Igp8Si7xyGocM49uj6Huf3&#10;V4x9j/HU4SHfIcYNgXOEpWTEyHtWAWAKY6RWcQRngRADnKU1O88znr98oaTtNKEb7rDEBd2WSEXW&#10;eNh+QmY8xliPbA1iAkLI2PKKriuknNRPCOEK5z16UYVLCeu6IWNFxkbqOChYlg3LSnPLe481Fjy/&#10;bvjz//QH6nGqX2y4xZgSAMdgdAxaGaXGniUfM28ehnZoSH+2gqKburCwjTV45J6n0mPKOWq82jHw&#10;sSwLb1RUbk9M8YMCuOu6svOSd8lXayy2dUPf9eqpsOuuRhmGj7GsOF8u5ARbR4ESO6xbIuORmAnQ&#10;jyN8RzJC4ziqIVLgLGWS7SxFN3xiD/e1ig51U/v08yf0fYdpPGIaJ3QdVaCmKPKIBGJsYcPkJwK+&#10;phHHI1Wx3I8sZeAsV1sxOAliDmxhUeML1IpQdcaqFwdBRoXLZdTJ/e1Xw/3aJQANjJb2b9uG63xF&#10;SuSsxRQRlwV+GCB9IIUJJf1apTpYHDdq7hwQQ6Q+dDnj4f6eAZ4Vy7piW4PKNJRSEAMxDbpuwIAB&#10;nac51vXUeyyUmmySL0mklVJYmx06bpJQFicxyd2XouC/AL86ls4xaEaBbquFv6t4vAnaWgfiqzHn&#10;X7U97FpG1e1H5Vj78/A8ac65S54CsF3XHmTHxKMLYHYrV5/fJt2rPAZ2QbE46IUTzygkcylOAeHf&#10;BY5l/yTQUKcaBjAFsXFqW+dZks/fuqf2JXaNAlmLYil5Y51D7hPrvTcOzc6JLvDTSHM17hPLUg0U&#10;Q+CYcB88Z74vOn7RIK2uZaeGXIBpuXeaN/R5axwHERaGg0xd1xAZcAZvyN+kFwfLVjIepVaa6+MG&#10;ao8dmae3A2jk3upv23HeJ0IqIER7BElokrymV9nBdn3SOO+JHW2isOucnlPnDiphQBp4A9DeDa3k&#10;Qk51PluW1TEGNdmbW6YuDZXlgJZYUisBlc6y/DH3T3bEwEopYRhI7tjxs43M+vaeIpy+73E6HalC&#10;ZNswz1fqSTfP+OGHHyqo0Iy+gBFSdSr2QoAWeU/2R5lPtFct2EQudt3Qrav+7TzPeibvHAFBtmEC&#10;87kFvOD+7Td7CZMzAISw8XoSRuYeqBp8ZZRpwhmVdRfCRkGu2E9DlW13d3cUqG5X5FxY1pYY8lLF&#10;k1KCTdKDs67f3Kzf64UqZruur8xHrsQopQAamBeWuMLuelOqTFrnRNEAQIlIvH9I8GmzleEBz2A8&#10;PDzo3BeJJfURUICV7jvGiJfXF7y8vuJyucBZSz0yhp766kEIURY5e67CtggqtcSkCbZtsldIBfRu&#10;0TczbRxHfr4VbGz3lgoaNglTYxTYSjlXGZTSgCuonytatQ7Urmn74yvYxdeSVaKMAvnc2GX1cQxg&#10;YIlckPfVzTJXt43nJ4+PcQ4GVTqMnHxiyJIMPtg+0LPqOWFoHbM/2YeSPZCq04g4JeoskjgSv9F7&#10;j45bUvjO4+HhAcMwIISAp6cnImwE8nfm+UoSlX1HlZGZqkjWjdbuvMwkIZv2sn0iMW64yuRyuSDn&#10;jF9++pn8FAa0tI8OB1YxBPUrp2lUdjXtLXugS+4tJVF2yXh8fOJroGpVrXIxLEHGIBH1iISyO7cQ&#10;kGLEX/7yF5JyXxcUDlpIHq363dKnCAWq7AIQqPb09KQtJIwlW6uqBQYAV6zGSPJJYkOXZYFUiUsV&#10;bgi1ElfW/Ol4zwF7wY9/+hPWNeLTp08ohY4hPbRK5moxVKlpKza1FMRCto5aj9P+dzAGP/74I54e&#10;n0iul0Fa6U3vjMHxeFRbKf13Sa2AALd1XbT1B/WN9zAGys4X4L8UaDXj6+srXl5ecLlckFLC09MT&#10;rterglMzE0ysNfiXP/2BZcW7xk53MJYqZL98mZlMUJV72jlCMs0dPPe0J1tM8V/KVIHYFWIo+76H&#10;7zr0LHEOY/CncUTX9zpnxG+f55nY3s5pLNB1HWBIUnoYBhQAr+fXr8BF2ce7rle2Nl0z7SW2kYNb&#10;3mk8Ykw4zJQY/fyFevVKpWiMERGSmKFUV8oJ27rCsR/sAttD7s8VcsayrnDdhOeXF/z0t1/w6Zdf&#10;8P72Ru9bK5v0zhZ80A4AACAASURBVD6Kv0fvVZ+BXbwmjuGf9+YW7FY37xn9O6Nvim3VR0qHKU2E&#10;zb98fHikr8dHPD494TgyETZQRf3l/UXtYowRy0x+tPc0x6fpQWNpWuNkm4ehgzEjRhiuLJ3x3Xff&#10;4fHxESuDe+fzGS8vREJ5e3vDMIwYhp6k9zxVClOFcoHNtToChqouvIDawH6MZED/Q16/HuPJPqKK&#10;IdYBJWvFk/1GUuif8ZJbvf2++0fjFDShAINw2Mc/qPGC7DPl5nN/97VJ4yuZy82XKWZ3vHJ7cPFb&#10;NV5C9c0aAvk3k6al+i/0vSEcN7Fm5/1XiTWgVndL73NS59orIN2+dN/kn9vK3hrfy7XQHAlhxbpa&#10;LXwgqXVavMMwfHWOb57zN17WWBYQoWsztrYMqrFaHddqePQEzcOABBP1SZXCZPzWWHGKrzU0/85X&#10;m1j91pKu01vOv3+1lT1E0KW/2an76HFEPrj6ub08A3WBTfNvTrzTBdRjoZmLGnM1fyNz4ffuHaSk&#10;0cic6TrStl2l3k+xUF9K57P4/+Vmfcmt62PdJ8R0n2meX7k5jgH555rMSVHj9fqZG7vzrWcIvkzG&#10;UAzLymq8UoO6+vd6PEPZ33xzvN259nE52jkj+y0fa3d5v4LxKWED4JizTQY3PVqN0T6Wsh8U7t+H&#10;1KjF3WJ7aL7fnFtwtB3GV8BkV8CYekxAYnJoVaTYXmuoIlckW3cVk4Dahm5wehXWSjsvwROglWJ9&#10;36PvenSs2matxdPTE37++bPOxcJYrvx7WRek54SB1WUGJogPw6BjNk2TVsFt64bL5YzXt1c8Pz8j&#10;RaryK2gq3Kxhf5UIkJf5yz5+ElIO7ylPj0+wjnIX8FBCieB+OVViTPu85NX2qpXnU2dd2SmcqTqI&#10;K9rLVvAhmYUF31AsK6A5w/chzw8OOB6Oeu/DMGjCVfJEh75D11E7FvLhDccapFB0Pp8Ztye/i/aj&#10;DSKxfH2bNf5b15UUIq3F8TDheDzg7f2Vyb4DLpcLhrHHMAwY+h6OsTZRXRJCjrEFJhGWO3C8dzgc&#10;0Q8DnCMVoOfnFyzroi0PRfmPxr/ir/M8a+sSY0hRR3A9Y8CkzNoqDqjqKqT+Y/gZUbuKJAlGbvcl&#10;/cdNY0sEZyoFqrIHUMwgUsayLjquojUmUzsF3f8plhqYcBqjFK3RM458vSatROwIoBhqC6QiZAiX&#10;22LCttIzGfoeh8OBSCKgIoHrdYa0eKHkPSn2xchkEoBaU6VKdiUffICBwevrmdYV+w9tDsEYg37o&#10;tc2YqB+Ow0hksX7AZZ6VkF1VAOvzENLAyMWLiucW6aUrGNKesCbrUIjv1CZmgvdkf47HI4ahx+vr&#10;F0qchm3DulE/qJgouDuxjGznvSYrrSF5IC+OHz95WVCVXVnBIt0YrIXvDHyh6s2S846Jo2W8oGBK&#10;mYYKgHscDLGGh3GAc143VwGJPcseqUPJO7iYHdkYN64uu15nzPMVqRBr0HGz4nxd0PUdCjdSnrfA&#10;rIEV7+9veHl+o6QpS3gZjlAjj8PpdMLT0xOenp5wOByoWmAYGMAC3t/PGMcBKI5glZX7uHFWPrDE&#10;HLCh847Ok2sfQgqSmZXHK5DMBzmciaX6qMKNnCRjGknF4hrHST/JAcLesfzWq5QE0ofKAKiiLJcC&#10;kwpQeC5Yh2W+4vMvPyOEiA8fPsA7g2W+4PGRZJZoxRMYkBMnomJE5slO0poBIdDclB5IjpNLOUek&#10;uCGElUFGMkbUP9DAIINY+cTApmq/ApiMnImNkFPkoNRVpi+q3AVttgZGFzYAltxKSYDHuCsX7zpP&#10;8jIs2QDLev0MuKYYduMpgJzM0uoYN8FmE2F2fVfhjAbEFpdSfy4COjdOdSmASdWp+8YXmDH8LTau&#10;MQbW+12PClmnWe+/9pDQY/B0o825JkxyE4wSqMq7x43zSUA8ANgq16yB4z5BKf0j9xKiOnm54oiO&#10;L2PqvUMPAhaT9jj+9qs/TggbkRuWnLmq0qAY6jVbOBgsuf2qfUbIzlUgSpKZ4pynlIhla/3OLrbJ&#10;H22MLheVuRqxlFr9Xwh0QnE8prRAnHEsh8NfMrf42OLg7IgATQbCekkqssSKkgJo/lFfzKL3K0Gx&#10;JHmph4GFzwXFk9Stsxa261G6suvJsHvxzY5jt3f/byIBYpwyiUMdLQNjiLizLAsTbixoqnClWk4I&#10;oUCkjcWTkYS/4We7rSsnKz3bSk6cM7g1HY8whuQxjaGkwHW+qgRpLtRH9Xwh5QGA9rdhGDhxnG9Y&#10;+A3AY6AAssydnPckgZQifNdhMNJDkHrJXq9XLMuK8ysBx8I6DBv1DXt4eMC2rfjXf/lXPac8e3JG&#10;HOAdSuSKcbZ5KEWJCJaZgc5WR7EU6subuSqpZGHeV2iEqglovwrbWgOnYSA1gpwwDD3uTieEh8cK&#10;fnKia10XoICShpzkubULYkPX9QoYYBqzSgKaGAF2fmXup5w4cE8MfhgGpgJLOLN0U3EwIOUDDULB&#10;LGcmNznreO+RHi6y/o0m98eJpGSnaeKE2YxlWdD3HZa5ypPb11edS9MkEsNgw1+llnRvsJLkJ4db&#10;ElYyqWrgT38/cHVVlqpbgO2NU3IZ5HQw9TsfggJnBvnhmEBvdP7SZwrqwhWGhyRAC3M26v6lfUhK&#10;JWXQNVbvTo4t8k7klzc2iAP8kIMGSoCQkKxiSJQ4oz2wkpSEgBC49y0RBZWE0oI5vF4kACKyxYbI&#10;JDBAqmqpesB3Hv3xwP0SCx4e7rWnLwWWlFDMOSPkDQhku2SvuF4uuF5nPe7xeNSksFw/7cM0P7Yt&#10;YNtW7gUZuXqlKr78v7/8gvfzGZ9/+YzpMOF0usP9/R0MqK2EY/+KnhNJoUvgmHLG9XqBAffEKT0S&#10;SwcJoaCIDPW6cjBqyeYxseLD0xMpwojkJj+7zCBl259GwQeeJ9FapJz18zJ+hff9aRyRjeMkXmQS&#10;DJEo5Hqqr8UAopVejwyAWAdrC6bDAd9//z1SpCqnl+d3Slr2LEOaBCTTia8+WEoJkQEXA5InH4cJ&#10;h+mAwx8+YpomnE4TLF+rMRYdJ0Iz+yfSh1z2ewliz+eNgY2Be4HSXCMiZ6eJfY5bIWSK9/d3vL6+&#10;4enpUeex2sIkZDuvPZsDV2mWQr+rrGGKK3Jhuw6wegL11IkhU5/RSKAWSUttFLekBGuAFAKul4uC&#10;bRK89kyCiinierkCJTfrjMgJx+MR20ZVH0PfA0xaECnsx+8+sFyYRdgCtpV6LtUYsqCoRKpYF356&#10;hdZYzpmk1jmBejmfkTPdVwi8HsLGa7JjQIVkyjy3iikmw4cI41gKcIvwfkWxK3766Sf8P//lr/jv&#10;//1veHvn3lGOmNDwU2NrBAQoO8Cs4sJtf9I6B2v8wCu58ZN3dl3f/zqZWApFgDbTuFDMxCBGA2Sg&#10;kC3whvwJkwOvCdprZc8FWOJaQa3a19lZB++ZAOE7lfT98ccf8fnzZ+7B/Ibr9YrPnz/jp59+xg8/&#10;/ECV6p2H5eN67zGHmeIMVkRJOfPvHPzYIztJorUDRV/FWQWSf/31K/7r7Z986wtM4mSgNZcMW8jm&#10;tFWK/8zXnmxa91X63Y27LRut+AQAt+OB4gKtD4ZSEEussWgDCsOAkyi//ZJWKF/7d80ni0Qj0LHl&#10;9G0DpNXYdhfP8ly+TZpqOx6xCd+Kn8H+3U382/4NVaqVr69BSNBtvK7DLD4ME4lLG/dW8NRZh4Wx&#10;lI1VFqwFuq7H4TBRG4Mt4h95SQJAwnQBsa2piWedI7fxNwCwlKvepTwrfVwF0KRl/S518fv5+T/+&#10;slb8zV970Tk1NvkGFrMfe/ZPQKQy7/3+aLp+ZA3tfYFcWuJaqRWd8jHFBmjxqX/SjNvt+O3j4/0c&#10;zdxrVlVjONlHSVm9YO6DaLXHH8X1WSvEfnX0dA9q130zrqYlaxeFH+Q+hBiXWAZU1yvPA9fEIHLT&#10;gteJgTIgWVLJY8ra3rX0MfW81PGoCuZmvpa8S2Ca/bXfbIjmq7drjK7PAeJXydyuc0JaxVTMrMbg&#10;KWUA3J4KRMo03sBbj0Ls1FpI1CSLK7mjXpzOR36vtSFAXR+0TKuNkjkm/k+IoSbupG0bt07ImZS6&#10;vpX4Pt71uhd757mnsWAABaVQ5SHYX1hmIoYaazEdJnz48AEhbFjXlVssSdydOEajlh6OiewVD83s&#10;B3dIOSKGhFQknpCKd4oLiHRL/p9jSVIq7uqwhY7nZ0KJ7Ms36kOn4wkuuzqWDhVnMAapwbdlDlfi&#10;i0EyUHWPr8kbXHghFbucc/DOo3hOIhuyQ1LIVFB2LcmkDeK39h9nHN7P74ghou96HL47aA6j6ztY&#10;Y3E9v3GsRjiUc9yihbF/JWaCxnRZFyW2lVIQZiLwX69XvL29YV6u8M7jdDrgfJkwjgNh8Y6xsnWF&#10;tQaHw4jT6aTxTuvXWhgYrt7tmdTprGfZVzKavutwvVxxuRh0vUVMBSlvdO8uwRvAOVCLjlKr5K0T&#10;8i21yFiw8R4sCwggRU2KddZ1Y3UIS3FPSBxfePjOI2+iDibQgUhWAwaZCQPcHsw5Vq5PSCkgRqAf&#10;LKtLGtRcTbVtQy9YUVUWRYEWR8ZkEcIZWyiIIWLbIuZ5Rs6kdLZFwm+dt/B+gPcDjHGknrVGFH6+&#10;zvasjuZZfdYjJeB4POF6nbFupNDnBg/vBzhuI6BKh6j25rYqXpLY4vNYZ7XtIpGBa/stwThkLhNm&#10;1isOIsUhEmfUvGTaEQpkvQumRPkaUuwahp4r1gf89Nc3eNls9DsMySlxH7O+65vNvMBsAdNhqlIt&#10;QN3c+BjtDavBlIluifFUmAHUgh+SvTfGIMSIdduYeU4OIDFGe+1tJ0Y9xEB9kPpmE2ifTLPTEdhE&#10;UgW+8+hiD6jONX2PKRPLeaDseUoEYv708yf89NPf8Pz5Ra9BpD5X1q/e1hWPT0+4cDXrhw8flGEo&#10;4HUImzKhTbN53U4igMDt6/WKl5cXbBtN1LeyNVUFrm4SjhntYPYCJzXVqWJW8jjc7ZzZChTdjte3&#10;X7W6sglaUu0ju4UN3jlcLhd8/vwZMUb0XF2RUlQmAN0Da9+XyjCWptHKtAJXI3IvnZ9//oQYAuZl&#10;wXydsYUIzwyTcZpwPByJ8eN7rTYTOdYIwPRAKWEX1Mh4yqI2xsBkkpklxjP2ySZeWNQjV/rIZQav&#10;vBoxmdspST8yU6uzUZ2qNhiogBU9DP3Ob3YNo1cfl6wzRsNqPFvXV12Lv504XZZlZ8BkXMRAOZ67&#10;OnkZHJE13PUDUNJXLBAFII0lhpCRiiyan7lkzsMXdYSNJQcYtm6SUmGQ2ZkXZ1MZaLojoTrTzdRu&#10;pXY0mSH3Zy1yXvbjI9fCDudu3hiDWAo3ziZQXFg3cr5yAyCEGOoaMwaOk6q5UAVJz5ILVLVUqzJl&#10;I0+pVvBTP6/MG31NXNIcsM08IJtrYAgYytwvY8f2o4tqe1y1c0dtVCp8Xhp76U/dAiUoRadkeyzG&#10;4ug6eX7IZirjbJ3ROV3aa2OmuvPfnrdtkNAy81NK5Ag39ycBTe3hxYl/kILAzkA2oIgBEKV6iY+1&#10;bQUxJp3fYyQykjFW5bQKgK4jO7VukiAMKL6g60kmuJ9GoOuxvLzUYFomimkDZ7Hn1Va09oPA6IQQ&#10;I5ysC9Ren4b3lbDVZIaxnGTmSrh27YqzLXIwyQCGEzkyxy2qnFjP52kriGuVY5WLUfIVzxtJDM4L&#10;SZ17TiiKXLDMy4eHe66eDbDWqdoAdE5VhQcJxvc2FdjWrV4HAz8ijyzAloxBbO7VGIOYEjpjYEBJ&#10;f8tzlGRCLAaROnQWfU+9HsEBDO3nF5a+FeakqeQ0a/Hx40dd78M44vHxCd55XOcZMQa8vr4RgYh7&#10;hFAfi1qhIhI9bYWK7J/GSDDFe4MGqxUAkiA0sQNtLTmPpidZcpLkbPrjYGdi1Y+SKN1I81FdTnuw&#10;oRhg34+MkIycW7BKfuY2AKU0veCwAzGsMUR9EpvdbI10SW3vZfH7AJE7pn6fNRkk1YKlFAIkt63a&#10;uqbXu5g7SeRUPw5q07v/j7Y325IkN7IELzZVtc2XiNwi2WSxptnzUP//IdPvc7o5XdXMZMbm7rbo&#10;AgUwD7IA6hGZydM8ZXE8zBczNVUoIBC5cuVK6HA4HrSPqHVcdVKHB9aQdM/pdIJKyXBPzWVZ4Jh4&#10;ME2UHBSpcwoiLO8xtceHsIP3+z2c93hzd6+VhjeW7yul9gwiWb9RE4/DMCgQIwFaXUtFASZhX3/4&#10;8BHjYcISF/QdJeGXSHI9hZMUsmcLAYDvEAqAy/Wi607WsBI3QFK05EMVrQoQEqW1Fu9/+QWXywXX&#10;6xXXyxWfPn7EEiPePD6y3PABOdP1x0j9cKgqhwLOELz6bvJMtpN82GlZAEOVuS1gAoMKAvF8rQGx&#10;EFAyfCHgQwAm58D9vUlO+fH+RLbYgsk8iecLMXrPz89Ylsjnv/C6bhO81CtzGIhxX0rBuha9Dms7&#10;/h3Z/0VJiQQgffPNt7i/v8d+f8C6kr8uqgbOeVyuFwxpgLGUFCxF+mLSeJ3uDgQY5KigQMosl86t&#10;NQDqLSX+Zdf1QKGg+HK5kP8ePNt/r+RGJT6VoqCcsQa973E6nsg3zETeM8Zg6AfsD3v0Xa+g6PF4&#10;1Art23gjEDJWX30YhkoGdpZBGEcqIy5h31HFwuVy4d6jZCsowO5RyjOvS+rFLr3bAeqFao3lfWCF&#10;tRNsYDlg6ZF0fcHnz5/w8eMHnM8vSIkCdlEZEJ9OHmLbZTHU5Fpt0dG26qigLRobrRCu+tnqA8vv&#10;+eWatMoSa6gzC2MNxmkkCb3LFZfdBZZ7uDrbKE9xFXvm6idaX06roi1LpIVQUIpTH1UlxwpVQ7x5&#10;8wbv3r0j1YwC3G5XzDMRnJ+fnzGOI47HE6yrfqzED+Kzp5Qo3lefvlYybIJhY/B7KZd/6KHjVTZf&#10;RfdSo4o+vnj1j6XVDtI/fQa/+5BY5/Uz/VF8KT5v2bP5ja+TmZoUYj9e90r5uX4q/pHRNdZoIlP9&#10;ABRNbOpReWi/+FljFPlUoxW+IndIl/n15KnN+NXYWR5fJHM5Lv/a36wx8M5R9Y61mOYZKIVakuj9&#10;aOJYXoM5lYagkPRvwRN21Q8DqZoUVokQbO53HuV3boFldTV5IcXpFfR87Y8R9FQP2hZUlPY7Harf&#10;mwPmd/7+O+evPSjrGbTfbzCXzVym3znnAVDvcUlQtMosG3u48XvpeZ4rcVEUP2S/yZmAc4ljBQMT&#10;vGWTeOO53T7z6XM/RaP5McFSTPkHKk5z3szpYkEkE55rxrd4SnPf+BudY69+32Iqev7tNfC4payS&#10;Rs3rm2tr7AjqkWUr0zi5jqFpxpHWG1VMiw2B2iIaD8JHMrIEJzrHLcer2H7yZm2iwTle2wZjjLYR&#10;KqXUUzeUgCqFfFA5Xi6U3Eg5qc0aOC6WKkrxUSWZFnz4bXwEzdig+g+yP1KrKbyy3dv4sL2zr/Ex&#10;QG5flSCu+GOBXxYETwlTkS03ALIlBTWJeYhwPuL56QmXywU+BNydTjgc7iBrs+8H6gtvHdaVfNn9&#10;fq8JFfIZyK+lmG4Bit1U8O12Ozw8PCiJT6R/DdvVAsE2KI6VVko5kSoiFVEllR3eJKwh8XRLanOo&#10;2AKdm9jmUqzOV+r5+mXy1FqLVBL3FyWJfJ1LBjC5emytfZD5k0zSamGJcZxz8NxT9u7ubtMjchio&#10;paAQlt6+ecNKjzNgwP4csCyUp5EqXyK1Ry4ymbAspO4TTNDE+7pSv9kQPJYYMX4c8ebto/rcgisq&#10;joyKbxJRxYhnCmr2UWq1Jsf1fdfhnu/vPC/4X/9rRIy9EpmLAasj1eRjEDUcEL4ZAiX5jbUItuP7&#10;x1LTRdYAvXddE69JsIrmyvPC6lwgfMAxhiOEcMNxLhVRHA4DTqcjDgfyn3OmvqR9o1hIW5LYU/aB&#10;DCk7tdidKJYkUGLxw4cPuFwmqhr2e+SUMC8rlrhAeDs2EfkalnJv1FJjwS6Q+sv+sMdhf0A/dDzm&#10;3IpwN7DtIAWqEAjDXtfIuSG/sXttbkDwF8nZLHzNMh/pGjvkbCBKba1qqGEsLYR2/df+u1Kd2vpf&#10;ck/kfLx3TVyfFGOZ50XjSi+VHQKq5pSxLHSiT09PCD6gH3pK1pSClCP6vkPm8ngx7gJgtQk1SYiV&#10;LMEBWWqZ2NYYmBZwF8PtA5a44Ha94Xx+wTTNcN7heDig60iT3HmSBLhdrygFmKcZ/UC9CR8f32yB&#10;uu0WhwKD0Pe4CwG7/YolUvVoYofeFYO+H+C7ngAaV9AVYNjtsdsf8fH9E/qeMtqBpX/s5YK4rICJ&#10;+Pabb3H/8IDD/ogu9AAM5iXi5eWMjx8+4e8fPuH+boXzPZwP6DvSBe8OIhVEIOoyn2mBrgsuL89Y&#10;JppgHotKvPUdgWJ93yN0HnCOgVqaBLSwsgKlKIDTZt/yn0g0/GMBmTB3qOo0oSZSwcGlOHaRgCIH&#10;BG/gLDU7j8tIrEzjVa6Z+uNlWFsTgzmxVBEcqHLOYDUGl5UYLJfzC56eCETa73boe48u7FFKhIGH&#10;s/TZ3ht4Z7Tvm+ssUgLWSIyoVEi8NjUgujFQuejcMiJgSGrWECPZegPAfxE01UdGTgtyrkCEN7/B&#10;2NNkCC/q9lljU6OAM8TpM9WQ1nCFE0KSPOX7D5P1GK9uLIoxaoDkNZKUlMSgXfMmuJex6VxHDl+p&#10;LI42cZpz1l4erQNLjls19CXbGugV6utji1UmnfTIkXvjyja5p0aQx/v1fSH2ZO19YwAU5+AAuELg&#10;uGHPV6tWeU7AGKwLBaldoA0jeK8EjxhXDCwJB15/FDhCHfRlmjUIq0l7zxV6Fn3oFMgysilLDw5b&#10;kNcIZykhYQpVNJa01j4xnAAozT+aQZRQlgQBbIEtLUBU50w7lvXeCLM5K9hqrVWGFzk4GZ575ECC&#10;GJ6OEvAE7kENMEuwZLTN1Z1jCyIBqzrudBXzdNbXUaKoOiFU8UAfTpuoANZAmzApTVArMVoukpRh&#10;Rq4EX7Lm2GCSlGlR1QSq+sk6bvO8oJSMvh+oN4BziHEBQJUl83ytvSm41+MSZ4zjFWtKm+MLE9IA&#10;Kr0sDdhbu9Amvq0LKMhIa0RmJ74LHl04AgAeTgeWoiQJFQDY7Xa4u7vD8XjU4+csc5QCbWOl/xbZ&#10;HmvEVeUkBj+vaYUxgEuW/w4gJ/1SkAHi5NGcpa8M5ajkhDUWrAtPILZHw0CyHXFx7HtAk/jbwK7u&#10;aPI3Y6jyLK0J8zSr35FYrs9ah51UtDV2bNOHpQXEdJ7XObLf7yGEgr4j8g7JtYATJgnWZJVwWdcV&#10;0zxjvN0wLzPJ93eB+kTuiOl5PB7hAzn+a8kqiyNJPalSIVmUobF/4Hsp4Joh/40ThqmsXDGYNHEy&#10;jmPtJ2aM+n7C3l21Ir8Z52Y4ZP+yJqNYoz3aGlyinpjh8E7fzwmekkHp+KwBhSbabUbJ1Kevgeba&#10;FdE8BDypTnoIXT3/AoiEqPxKZDoNzwegJqVggGWemre/BteKyuEZntfOOoSeKj6ssaRm8tq+tsz6&#10;nIBi4SyNPYJHcA5doB6BvaPEzsvLS0MCSqA+2uDkDPnWkjSpBAGDH/7wB0pQGOD5+QU///wzPn78&#10;oMnSP/7pTxjHEfM8wTmHg/R2NVRt3fc9xIqWLPOPPiOnjHEaOdFnsIQFuWRVCwEKjodjg3WZ5tbR&#10;/LqNN0hyX8bYoF5DyRKAWo4xasVpSglPT09NMtPger3i6fkJKAX39/cYDpSoJIb/qITMvh8UfEkM&#10;iAhLVfYNmhNk1Va+Bz///DN++eUXpJWSZ0aYrEmqO5gIxuvJ84Qknwi89og06piBT140V1SXQu0J&#10;UZPWwril+x6VTGAtKR1QP1vyS4UFLhLjVBUZMY4jLpcLbjdqpxFCIHkrnp+SWKWxpmT2brfHj98/&#10;4rDf4+H+HrsdgUjLPGtFZ3COgfIapKKI4kvCfn+gyvr9DjuWQpJEaEoJ/+/5BcE7nI4HHI9HigeX&#10;hRLht1EZxSgFa1ywRKrmHvoewTs8fX7CymDF3I9AyejfBNyf7tD3PZM5qeffMs1IkfYdkc4E+xwG&#10;VFFuwUo0hvwvIbncbjcauzUzSWZA8F57dEsFydDv1OdJKcEZiyVGTnpn+NyR3Bk8YAKu1ytutxVL&#10;LIAJ6PodS9VRL+OZ7esWmK37tRA0iT8ooIRt7O4rCyk+Dgzt8zzHxH/WvwrQygS2zDaOMRuKB0A9&#10;E9OaMbMEWLAFa5fReQI3Ls8vlNjpK1FVk0hcseK9R+h7KgHIBus8YxwJuFlS1nnddR2++eYbJXu+&#10;vLyozRZiRGFClCRJ3dCRfVgy94ldkbKBzytcTnDc19TY18IsBqWwkss/+yi/8qVBHtsZx+Niamwq&#10;rVb+sx7V56UT2T5XQFZ9rWbzN8Cmx7f41G0VlUrt6iW3vpTZ/vy188NWOrfZ+ikRkhuwWJyO9ucm&#10;Ltn8bGoSAMBXk6YGlEhq44JWRlPmZRs3ySmK/W+xAiHsBiYteU97fEvaIfDTbNY6UGX8tAUHE0mG&#10;3YD9bo/j8VD7MOYM60xT3f1bj98ef2m/oVO2jbH1m+28aFdMmzj9AoMwUDJzPeL2VZtE2tfO/h+D&#10;sZrXt4nS+lx9ukb9p0CJiZLksMYi27pXyz4r57rxccAkF4k9m8qxuIqPtAWUNzLdxiiOx2eqvo+M&#10;1masmmMRWeX3xyOXTGT1rw2oqZ9Zx65s13F7Ei0GID+bZu3xNFF1quY41tJZFGubzyF8Rj+jNNeI&#10;mkTRa24Jus3nyz35IvHLAUqR9zckeU1Svh7jZj4aSKujag9UlUreL/eqbMdW1ra1BjYbLUwSif8Y&#10;I2FX/cD+D71PpWpLla7djIHYNLVvjR2iE9axEH+V5n/W+dlWRKe59nCmzyFsRVrzyOeT31jQ2jKg&#10;sOIJ4VCkXqildzCm8DHoeCVTS5Lr7cLJUIN1zeyjk89qnUHHr/fe4e7uxD60qFnMiJEVChPFDTHO&#10;SIl7tQdPBQY96QAAIABJREFUfmyivrQv52eN99fVcGy2Yl0pcXI4dHqzhfyHrkaewQdu3VUJolJ1&#10;Wxq/eEO6bO4X4T/kL4PVEmWcK2iF7brPNXEuWHzGtn2cPlK1O6WZl9lmatXXYHaUD1o0+Z1Swv3h&#10;QC1M0krXKEuRr8+zipwoC03sK8/zRIl945kMPCLnhH4gla3b7YJPnz/i+eUz3r59gyV+g+PxCOcs&#10;1hTgPa0j56SiXzzTNtlslDyMUol6XQiYnIcxEae7HtatyGXC5UKx/DCQFLMB+ZDeewx9bSVSyopU&#10;IpCA/emOx0/GWwaWsO3gPXIuiMuKaymIMytSYqVYolBxT2C815oVBomLEwDvDPrO43gYcDodcNhz&#10;HBcnqvr0obGrRscBECUHgyVGXSPgMVjXhGSpldznzy/45ZdPOB2PePvNAO97THPEdJsQuoEIAfOC&#10;8bbA8XiA1bvM6YC0GuQ8ISeLdS3cuoVw2PMLKbo428EFjxAogRljRlqpQOPXCB0yj6TAY10nTTSL&#10;DTmfL5BkPxHDg7amkUQ/QATbhZUhpX0YrUfCwV4XCNEas5tzavMJdA0Rd6cTvMjrSQIgl4J5OWAa&#10;R0wsWRYyVZhZY76QXtk4MQoGFDbCRZlUSYxEKVpC651XGUUCByoY7ZJVhjtNhdq76cCShpRcXGpP&#10;sUJBX03iiZPd+C38TQgBg6PrXZgJnbhE13ekEX0ZSf5niSsMCFDruoDD8UCSWoc9MdCnCdJriCSl&#10;9giszTzNkzJQSArrGT/97W+YpwnOMvP2aNEdjzgej8SODo769Vw8btcrUrphTQl2JRmY437gKhDu&#10;/zr0JPPXd7q5GA78NFHQOICvlGLxami2oPBXHlv2KJrNlbygnoF/HwIe7u/hnMPd3R12+z31JirU&#10;JLtNrqMIq7ZKN1jL86txYo21Tf+lFefzmfqdGoN5mhGXiOt1ZG1uqtjoux6h6xA8VZ/CZ5VncitL&#10;STQbSFqJZWSaBaOsIQDGeA2UXvdKNYaqpUtuE05l4/53nf9yTFunU53gZtNrNj9x7r9w+GS1vHKi&#10;NdBUtPJLo6WJVGO4l2DRzV1k9rSht+/4MEYNl7CSrPeI3KMicRVyyQWp1GC/2LIZr3YMZDMXB7fk&#10;Qht6c56h8enlvE3jrLUG8YvxBWpgm/LGKOZckFjLXmxH1s+t8qjFitHmDU16GTsHv5BMg8jNbkF1&#10;smeSgC58b6yzuj6lgk5AYZUd8Z4lAslxJ8lA7m0Zo9pOvd5mvunPPAbEvCEQiLHlZnxqSNwC+231&#10;ofNG2fqWmdLtOFfATZA2oGhSskq9VCm3gmwsrKvsqHY+N//BABjHUR0k20iYyXwSIpAxkhQh6V2p&#10;0NfATe1KTQr/HmgAkKyuJJ4kcafJj5IhgXdKq/aJu1wuCvRdzpQgpf59pKM/7AZ1uN+9e6f7oXpl&#10;BiqpJFJQm7lFqNEmeC0gwEdlcaQfQKRKpxgpMUDJpKCyjq0zWBOO0DkhQa4BKLgT8gvfy+v1qnah&#10;Zf+J/eid17kkjwr2EvC/6c+aiF0pCSBjigYrQsqQ4FBe88Wjua1912PKxCKzxlBvuWlCyiT7CLH3&#10;HCzq+AuhhgNOIjWxbGZzPRI0dTymgVsTyBze73Z6rQLCSC/BaZrw9Pys/bytrY5h4s979+4dyY7u&#10;9uik+h/QdUBjXjQwL6++p4CO5mkW2WRTMUuRQab7X3va07VW4F3WS7sfiW3iv5D9fmVTpArWKH5a&#10;wUD6PSVNSSmF/lDvvagLFJictB9tPZ8qMV+dYaM9xSSQqqSM3Nimdt5D5xNAtkb6GC8NsaYGmXK8&#10;2nMYjR8q4Kh3HnGNHO5smZay3wVeg+PthksD3EjiU4AS8FgH75lxveJ2u5KkaUdVbtKjo6DgdiM/&#10;sveUIBv6Xsf9drvhl7//guvtis+fPyN48nNPpxPuTnfM1p2ZAFI4HrDcx5YDGB+0Sj50QcdBzlWq&#10;d2vvbqOzqVbtFnRdv7HfK/fYKbkQYUOANPCellmNIdH7JdkXQsDxcMCwG5A+Jlwu1MtoLYYZ5oHn&#10;OwFBxP71eHp6Qowk49tKK1NvTo/D4wN/TqpqEJmlrVsSIVCv09QEFs0HT7QAnnMkmRQRQtTEkTNk&#10;R0SWKWdq5yHEDABceTppXzAAyviWSmQFZjlO2u/3AIAYV3Rdh92OW6D0Q5XT4jEk/29Vqa2cM+Zp&#10;jxA6LMsM6q9MrGBJnMKwzF5edd8gEIP29mUhxQ1JoDi2uRIrogC3KyUlCfToYB1VJxKIxfY5JYzT&#10;iJfnF9rDuk6rSs7nMz5/+ozbeEMIAW/evMF3336Hu7s7TKv0eJV+1CQXLbZzHEetmn+914pv6b3H&#10;6XTCfr9X0klKhRnWgec7JaAlzpWEXkmssJBqUl5k85dlxsv5rK1x+r6H8wNJNBcDZINKYKt9rMVu&#10;ij9DYK0kTO2WbCXmWOwcoGtRQGhg+3ux0XW9sr00BqbkzevHcYQPHk9PBiVnjBeqHO4D+SGXl084&#10;3Z3w8HBE30sfosJJIKs+WjAG8B7IFjauOv7jOOk9MRyvfPfd97DW4nQ6YV1X7HZVzriNgcVmyj4k&#10;cRzkurDtVVhKaQBn3qf+2bzl13xt/geAxlPOVe6FbUGM//yHYZ/79TOfIGF0sn+imTeMEaE0xDOO&#10;s+T3RFH9ymfiH/G+m3h4E1t9mSRtv29/1v05y+dKIpheZ2U9/UqP02JljL4O/r1OABVxoJufjSHJ&#10;Ucd+eSs5t1FUYp8apvoKRMauNl16xUVOoPbDfoNzUbySscSZZRR/W2q1/CM3AXyveB8mgrahnmvt&#10;tTav2Y6HjDyqjTEAytd7QLYP80+ug9Kcx/aLzli+36h1ZY7HUBCjq3EAx7imUEKqAEgN2epr80Nw&#10;A9mDtuQRSjRYte0OLrPCnuVqtg3xoK4FGW/yi3jKiZ9qhPxjXo29+Cj6G5WprLE72yLX2EUCmtpB&#10;1de1+Ikm7Ez19wTTq+ffxFscS8OwapRpXs/tZNu12j7aMd4knU1NzKnfIe/ZgMPyS7B6YjNfjGBN&#10;lTTAHyRvQT0QJQDlWqVgQzFDPqYq5zT2Qa7BWgfvSAIzeSrsWdcEg6qCFNcIF2uSVOxHq5qn44JX&#10;12kqGbS0CgJFilgkfCn1ynh9xhZANtyuBLxOjGkIvXUv32BxfF6ZiR9AVQgrqO0/rDXoB6q6o6IL&#10;UuKZp6g2lI4jBVeUIJPEl8RJ4rfq+KidZmI6qEpQFHbE91Pcg3KveoyCrs4vy607HMncCpai8xbQ&#10;6k7ZB41x9b7zo8WKBYNp98zWJ1NFJ1P7zcqcrnagqDyvbNAyD8THbtePKuAYUmERbM5ZKtASXHxd&#10;V6wT5TSC97CdVcxW4o8YI0wylPSWdilLVce53i7azk3Ufna7ATmvvPcltbmUCOtVtUXUWmhPkfnN&#10;UvFW1oGoq5G0sPdEFM3lGdM04rvv/gtut5vOBwA4nU5asEDxc6cV3WtaEZeo426ZtFDUNoqhoHvx&#10;+PgGMa64XkeKMZYIUYSQ1ws+Zq0FSlJinGB1zjm1CaIQILm3VVqxsWqLae4h7cWGCtQ4htO4oxTF&#10;qTJjXjknDLs7HI8nGAPGdGm8pmXCGiOKocpjF5i4HGcthnTOoR86HA9HHI7UkvJ6OzMxtscw7ABV&#10;zjOkLISVW2EYPv/qfwGk2NVzO71cMrqUlLy/poSJxetq/OOU/Cy9TWOkVpxSrUqvF0W6bV5H/gZI&#10;/rLBVvgehRBYrtlhv7fwAkDIuw0DDs46DBx8OOsUtPch6OtN89w6BxIQimO9xpV1rmfu/bJStSQ3&#10;/PVc/tqeSwgd9VgNAfNMfYj6vsfQ9zg9vIV1FtM4EsA0jugH6udjuTxXzkskGTQqBEB1MSTnRhJj&#10;gHUeYQgIPiD0A6ZpwnmcMc0LZu4B53yHYX/Af/vL/01Zcxg2tBld3+NYwIxt1oSOxGoomaSH5mnB&#10;PC+UeHIeGRYxJcxLRBepP5QxlpLMa8QaF8RlRkoTutDB9wF98Dgdd5DEgQ8eXbAI3iJwZWUuKwBi&#10;/woARQ4py5P8Wg9BQBfVbz5K5uBOnleUXBMry8yJ6Dhhvw8Y+gF9b+FsggmANdIPl5MOXC3kXIeu&#10;88iZVgaxzTKcy/AuI3lOLvUWQMDp1ON67TBNBjkvmKYzrleHZY5YhwHWZIRQ0AUL5zIMOq2KkIXq&#10;DOA8gFeVkLIwtQ8EKjggElWGy8kLrH7BGJQUa1Api7AJfKyrm1z7JQGGMDpprpbtJsfGT32gJoqQ&#10;rbU6O0XnvS1G/EYNnH4r8NuAzq/AXQH6perQwKh0iA8EKOlxUAEnaXpuAzaVgnqlRXTzwWpQnLjM&#10;2wBecxkacG3P33LlQBGb0jptvHEpKG4kacka8Lkd0qLOo6lGkkCDXFCY+V4KMYh2XY/OczURMuEr&#10;pTCjj74Kr8vC98fwPDfgygZQ9bwEJYaBcZFRdN7DlAwnUtCW52hOQBHpCjlu2XzRGBVyTIpltR4r&#10;UdAGvKFH0xu41Mry4HeILmpFdmBws6DAmKqrv9kUhSTbEAqkv5QBg+oNeMnDD7RnxD+f7o7NfOfv&#10;DDSkKUUkZA1KqU3MYQJcMbA2QFjYrcNKAY/l634dTRWIZIpUTpGT7BXokHDKO7/ZA+OyYFlmLAv1&#10;o1vijMvlisv5jFwKTqcTvvnmG7x5fMTQ76nyUtdPlivhRVGIwSV/b3pXyDxe46ISnaET2VDqF5HX&#10;FSmuei/FFqW04nq74HYDDocDTz/qEQ0jAQ0xIBOPpwHZz2wYOFkTMoB1mZGtpcroxjlFzqRGIAEy&#10;2zxZv44TC7SeaH/LBshppXEo5CySIyQ9B53aAKl8+7IPWBPWGmjQNQwDur5Tp/h2uxFDkqUg5at1&#10;0IytAerrKncCuYDr9abSnzAAQoAxwA5ks053J+1j1PUd9rs9ur6DAR3z/fv3KqFqrYOAZt6Ts/39&#10;d9/DN/NOEj8ComcGLsReGrDUPI+DSPSUUuWbKUlN16IVq3wMqWiFoWBXEgM05cXGy/eyr+iq4T2w&#10;KOHKdvX+NKel90rni7VwkPGvBKXay8aA+lSINDCdQ2b5nNd7mJV1oP6N7O0WzpJtBgrWVaZlbR1h&#10;rWOQ06m/IvJ0KAVZKv9tQYrSN8XBWbLpOa1YpoQFLEPJ81TAocT7SkaGNZ5lo1spbUrcOucwriMn&#10;cAwOhyPevn0LgKpHZc4YY7CuofZoguEAs+Dp6QnX6xW73R7D0OPx8YGYmbcRl+sFf/3rX3E4HPHN&#10;N2+VyUl9bynpHiMxxl+TxuDqXiuytmKjDCqBg2TNGeDh9S6yV0QWkCpWR/anMLHCVmBO1lzbX0gD&#10;W2tV9rofBtzf3eN99x7n8xn/+z/+N8LwGX/84x9xf3+PcbyhlIJh6OE9rVM61qo+DpkukdoigME6&#10;i90w4N2PP8K5Do+Pj3h5uVJl5GUiclgWAEvGieSrMlgdgRV+SlkZuJlhjCWpXusxMBGSsxRUJVkm&#10;7IdeJcDFbl2vV21pEoL8fmRQXgJnaG8hsldJCZgUrEekREzd6/Wq9sV7z0E2jfcvf/8JLy9PePr8&#10;gZPl7Psjc7KPEtLWgf0Wlqn2FiUHPD+dsXiHeRpx4XOTQH9lKWwBsQBSGNjvd5wYZYWGacLlesH5&#10;+RmX8xmlUEC8LDO6rsflesHnz59xOV9QUPDpw3t8/PAep+MJf/6vfyEZYE8y8N5KT00iOCzTrECH&#10;KQQMSoKcqk+9krYEUKK2MpHlvxKPp2cJt8JETUogTtNMkvbDHgZANhZLXHF5ofX7cp1xu0VkeDg/&#10;oBiLJSbERLFz6QMEDSOQVPajmgwW0M80+2Jh/2kLmZnqP8tvZO/gH2T3bMFTOpLEFPxOjqFSyojL&#10;ivE2wcBiGUn+quNWABbkI1If3yMKFpYnrEl72sdnBAPAkBR93xNgGRnkE9LXMAx4eLjnvatXvEDj&#10;LVYjkST4uJL/k0wBrIUNDjZ4uC7ABo8irSJMjQWMAbULAWDSa9/w/+BRvvIF8P7Vki/M5j2lBiL/&#10;aQ/df+knnQ/0N/m+Jjx0rHiOSJ9gk+U3RlArfQ/0kI1vVo/8mw+pfALv8S1ZpcbJNaKR8ZWfvfNM&#10;6NoSZ0suyCYr0eiLk+Gf65z4evwswLcxRsnX7WvE39qApM28F7srxD45Bamc08KEnHWPkq81rYgx&#10;UH9B9tPv70+Q3tZznuG/8I+/GOHf/usr3MKUgszqIC0esfELG2xP8CjTDiYPsKIXGrN/OSMMfnv9&#10;vU6offF3ldVtvr72O/Xriyqw0Pq8gYg2taUWmnm4MrFuOzcqQbHklQlknHKSz2Ki5rLMVao7e8VR&#10;XHEwxYJuXzPfm2cZgXZFyThv5qmp42jqhKb9aF2RUZSIJjbAOw94InnJXSmo5yIPUfqwzaIWSwBT&#10;P++LBDbHB/OyKF7WJpWlpYh+3Ou1KceW721tL2PAWFDz+dW2vXoYaXdWACsVpLyfwnzxsdsfTJ2y&#10;xuiYGtT5ACEnI6EkiaO2a8daw+RDw30EA/qe8IM0R61mhGliOI4lWryrteU67ihUG2equhede0Hi&#10;cZI5VROulrEjcNLDNmRWu1mmiQnkgrVZV9swGWOwcuszIm8v6ofK31NKWFMEUND3AafTEVK9SHGH&#10;YbKd4CszgAy722HoBjw9fybCiPcAx+kGgrtK70bym9Q3DQ4whXqfMrFOihNIyYwxjszzn6/dCwmi&#10;yTEQNlL75RZdJTLfiahnnYUD4dFxJdWYnFfEOOt8F0fOGiHBkb8pc916VkiUVgwF+tzaBiP/+P2a&#10;eOM5lEtGWen1/dDXfSUuGKdR48NpmvCHd99jv6fYMXQdjClKIHfOIa4L9UFmwicls3aKG7ysCW/f&#10;vEHoAsbbDc5bPD6+wfc/fIvvvvsWfR+Y0NkzRlOrCa21iLHKVkPxGaP4TE0yG/XDhajQdR0e3nyD&#10;8XaDDxnGEkn88fER+/2e/YG3mvBfV+r/uSwLCkghYtZOXqLiUhFcANjtTljmGd56rMuCeVp4a6R5&#10;a5cE74Au0HnnBFhT4GyB90AXLFBWTLcznpGwzo5U/TzFUHXtOV1/pYDrJigfIbh0aqorJa6C6XA8&#10;nHA4XHC73vD0+QWEFgeUYjCOk8pIr2tGKiuMSXArYRrxNtJcYozOXRyens7wjva03a7H8XDAuh4w&#10;jaT4Qvk7bh/gK2bQ2iz1e03bQo0xI8nrpYSHh4f6e2vgvfQg7XWOkWou+T9SSLM2yeSK3RHGUzGH&#10;aj/FJlFSNiCEjn27GV4OkDNV4UmFxW6/IzC81LJ45ynYVLkP3YQNM5w4QJPSfwbnUiZmnJTOLvOi&#10;UnS73Q499y1lqwLbVLEdDwft12QZjNLPAW3ScY2wi8HiPVzOXOZLAZ1I+bd7WwEz2dPCzJ0E5x16&#10;t6NksbHo+14r72AsyS85h2VecHk6I+VMUk9nkhSeRgJbnXP485//DAB87FUrwwR4+P47Yj6fTid0&#10;oVPG9jiO1Jx3PGOcJtwuTxhvNxgzA3vggKBONw1VQVpXLBxM5byydFtSg++8a5KUnCx0PdrH6432&#10;9xKnbXpFvm9B/DMzptO6ouup0fPKVZjCyBHjJoCzVFMY55Ditqlx+zAwuN2u1NvIWN0gF+7XN44j&#10;rPUsv5h13tFnUEAtFYyOwVQnTqyhzUUW3689Ms/Tdu20gdNXK16cY9a5rYxXPo6OH2+UpVkLMsrt&#10;zxtph1KdYh6gbSDeOK1FnbgvHen2/M/nswZ28jwMg/b+M77DyGyO6/XKjaWzJr3+7d/+bXP/JCAR&#10;KbZgPJyn/qbWbmdSOxdpzoqTLxcHZdzQ5m80gae/e11xJkGbGERjmFFoYUtu+p1SkLRJvDQeuvwf&#10;l1iNOt8HmUveEQin8jIs42MybTRgEoXeW36vvF9AX6lYhiHpj5VB4cAAXAsMoZk/Gwe9CSaM3nuj&#10;wa48w2wus/HfxeWv068UqiYKMWB1KydzOu7rWtTx1XtjmKRSAMM0WKkglIpNqUKSHps1sK9zug1Q&#10;7u7um6BWqltqJUpB0aRt0vGRaxNnhRaKJrzacdt8Wvt+OkiMUfciccyEBGAtOR6Oq9PUwXHk3Ox2&#10;A84vF4x3I8ZpBADsdnuSoWeGWws4vI7STDGwTcVcNhkmV7n8Ugr1QTCm6c9m2XGKiGvEvhsAWFBc&#10;UXsxrDEiriuG3a6G3bKGxZFHZmes/t0Yo2so8x5oGpvaOiAAkLl6JPOc1j4n7DBdLhd0IRBJK4vM&#10;Z1JCRE7Ue06C4noeNZirQ9ZOHrYf7L/0fY/93R1KjErsyoV6EMt+BlAA7mXu4FUwn6UdQe1Je71c&#10;0HHV1yEdaEE5B9tl9CVjN+wwTRMmZrfKdQtj7u3btzCfqIflMs9a7dgFShzsdjuVcZI+izT/HUqh&#10;amiZ59Zy8s7VwGuNsS4tQwx4WXIGUBlXmYO5bNeYl6CV56nuWxyoqVRVY1jqGBUEuRP1v1c2R36m&#10;Y0hCWBKNyRgYI8lRkvKV9VlglA3JWyPNDVurkSXxLn+TxLDMFak+TYltpoHKRznn4Jt9RuQ9cylE&#10;FsgF0zRS4lBAUZAKRWTJo7dv374KejL7KyIPS8CbVKK8BvMmTgz44HF/f0fgRwEHRiMxwqfC/nHB&#10;4bDHbrfHbkfVp9PlynZzxX7/Bo+PD/j222/R9x1C1+H5+Rl912G336GUwvt7QddRQBtjpCq3AsAb&#10;OFd0bhVgQyyQxCatI7Jt0pvYeyoopuo76oG5Jqq8lIQbSpV+BAOVc6yKHpV9T6z8XDK885gXYsX2&#10;fc9Vew6Xjxeqhuv3OByOCCHgdhuRElWoiQS4Z/ITrQupRhX77nC+nNF1Pfb7A969e4fvvv0Bnz59&#10;ws8/vcenTx/xP//nv/Oa4ICaE23OERA2rdSf2FmLZBIn1yjOEsBQktVd16FkJiIm6qW0554y0r+U&#10;4ocFyxJRGfQROS8IoYMxA0QSHgD++tf/T5NpK/ezPZ9f8MKJu2EYOAFLAWfXBSWT9H0PrLTHXC5n&#10;Xu9kmwXwOJ9X8s07j8NhD2P2qj4QAiqpBFAW+7zMpBgTqYLW+4D7+zvc3d1jf9gDpeByveJ2vRKZ&#10;dlnw/PSE8+WsCYdxHPHy8oxf3r8neexAoNvpdMLj4yMeHx9xOBzwzTff6PmsacV4GzGOo84z7z1s&#10;ruoVfd9viC236wgmvdMcXCnpn9bMtjKpL5xzJoWHlDR2k72s9/SamAqmccLnp88kMwyPNUZIGEaK&#10;TYmSpzHCdXdqI+meyn4nREECHV/bUQE+v/YQOyeqKG04IccRH7zi8xUQFL/JAHh4eMBut8Ph0JHi&#10;gqX5HjxV2AVncDgccH9/j/v7e6QivZpHEMgTuQ0EJc7FT6F+Zj2ysZimifuaFl0r+/0O1DPYaVJV&#10;wGHwurbW4uXyTOedube7IVxDWOUbn7fZpsx2IP7PH1+g/hywibvXtDJQ8LpA27H8sx//jz6M+drP&#10;FSHnXRaKvPPrnUj7M6ZkUkI2RIItbOsBMBmVNulXMM1vPkrja7T7ooLF+kJsh5kfIq0qYDfFQbW1&#10;icTMX5wU3wOZB7+VOBXlNI3LmteIT+4aLCczlpNzxuFw0JhExow+Uo7Bf8uFFRmSEglSSqTCtkaM&#10;IzlxfR9wOHjFN/7Zh9z3FuMAg5BZbFETc7exMuF7UrKLOp8Fo1LHk/GKUrbP8r7fO8HfeEjlaJsc&#10;rfNIfMo2cZo3r1niorgI+Tr21fHSq3lhYakxLkoBEWc4qQdDcpgxUv832g+plYcrTgFqIo8b6q9b&#10;6vrT5aehYtnMW8J9tiGQ9qqXn2HqswxhMy7GGJimJZMosgFgFSsjXBq933p+HLNuT6Deo9J8nnxF&#10;7nEn2FwF1imGoPnz+iZv43bT+vcbfeKyuc7NdZv63tzeP4jd5TWe62XU43y5sjZnpJgMk7AKkE0l&#10;cLb4goy5t4Qnyb60cruFy9Ozzr2WgCH+xTRNr87j1ck2WIhK+BegWMbrU9qMr2JJRRLo0hrJabKq&#10;tcXTPFVVwsItBaRdiKE+nnKdLdmxxUZlzcm1tYmPZREsAFgiFW9453E8HnE4Hohgyr56acZUlBG9&#10;t+rPS0xEPQwprvr06RNhws5pf0upohUcwzC+0qo8yd9TSppclvlFGKFDNpkLqSimN8YiuYSCwoUE&#10;RrE+vU/tdDeE1WyqXRscUO7XVwlWEpJzH1ZYbO6dVMRePl604lNwFvGxYCges8ag7yi2SilqMtY5&#10;h5SFqFxxSPKr6D53zuOP/+WPOBwPeH56whIXfPvtN3jz5oH2x84jLhHzMmKNqybhRT1nGPZbfMY0&#10;98BRIQgV6swoKBh66mF7OBzx/fI91hwwDjssS9S45uHhAcfjURWOACBySw6RwpfPuDvsee1IBbPj&#10;9eXYjw6M45KiTxc6xnkorktxhCjcGGOBUnEyURgrpeB2o4RtnB2OpxPujnv4TkibdQ5LsQHlX6j8&#10;RvJkssZIzYUSpwY9jscj7u/ucbvdcL6cuZDxCAPgNk4QGJTWY1VVKgWYpxG73YDDcGBZ3IzbOOLp&#10;6TPGccRf/vJ/aaJ2nCZM4w0AcLo74a4U3N319XrZJlZiMuEYMgbSAk8w+WVZ0HFlMJ0PYUG1PUJi&#10;zIS2SalAtdbidrtxfsg276/keLWWrzB1UvYwahu9XeCtddrgVhIHctEA0IWA/eGwORBADINxHYkN&#10;wwjIwpMMhmURnYPzDju7g+dAf40RN5ZaXJaFythTwm4YSCowBC2tj4UkzbTagzeguEasI03qrutw&#10;5+4kNATk4pyHZWBAe53wwl3WwvKXgRMWnkACH1CMhfMB43XEy/mCy22EsQ7GOhxPd7h/c8ShP+LD&#10;hw94+vyMZVkRY8LlctMb/Pz8gj/96V/w+PjI8lUZu90OMUZ8+vQJ//63n5jhkXGbFlhExJRhSsE8&#10;zZjHZ4TQoQ8eGAYs84hlvGEMBcEZuIcA58mpKABKjlhjhnMBwfUIQbS+Re62JhQKCpzZJot0E5WN&#10;wVU6WnmyAAAgAElEQVQnHfy6leWWc874+PEDJbe5Em7oe3Snozb8HkcCIs4vL7jebnh5vqHrexwO&#10;JA9nDVXURq30ogDhmiaYmyEpsiKTGAi+wLuA/Y4kvfrOIa4RwRfk9QhkqhJyzsPbjLdv77AsC+b5&#10;DIMFwQG7wWHoSQrT+NoD9svAxyDnX9Ey5oc6/uXL3AZQezNAm4QDBonXF1eXQA4hfbPqzlYr5r7m&#10;2Fdpl8btrOdRoKyKrwUGAHA4HFn6g3v7tg6yoZ5gJHW8x/5w2BAbSimImTbCu7s7rD+SQZ4nlgta&#10;SYYtcrWMgKZtKb3VZEjE0R/QnU7kSD59xsvLGT98/wM+fvyIX375BdM8YegHHI9H7t1r8PB4t3FS&#10;Wjm9EKgf1utEtsqF54yVN7rWuab576h/YxOEy4bUButxXpqNizeVlLEssQYbwsozBsF5OBikZJBN&#10;xpv7B05UreqkWkuVD85ZFOtqwMayXXGakZYIa40CvCJpW/KKvEatOrlcLnh4fMDpeFLnbrfbcSUk&#10;OWmeK+i9d+oMrYnu1zAMMGBJacNyyZnA3Zwz4hIRuqD3AygYp1FntSTI2hlquQcFQGoCMVLD+DiN&#10;mHi+GnasD4e9gsfeC9usJuKWZdoEXBQMAo6bb87LDGMK9xsbcDjsGOCk+x9jlSJVuRqVZSoMIEL3&#10;OnpdDTK8C5RM00SvJ4IKs0Bvt1GdllKogvPu7k4rP9+9q5Uh1CftyueUeVNP6kQ5V9ljkhje3+02&#10;SQMJKCQIeX6+YRyvOF9esN/vcTqdCMg87gDssM5LIyVeFPj0wSF0Hp57OEvSNJeMnIre/8L94xL3&#10;KwXIAe88BVFxGhHjDBRKTvaHvRKulmVBx9JhyRSuuMrIawZyQl4N9gMRe0qm0r/OOxTpW4GivSg0&#10;0FVAqFBls9qymkhtiRXztLJSQwcw2LTf71FyUXvzW8CJ8676S0X6JWeVMBYg/3YbYc0TDjFi2A3w&#10;oYPre1yvV+3rW1Aw3kYsS6R5zvN+2A34/vvvdc/lC0XvHZ6enzghRP6SrDfHgd6y1B7KgBBLtsFd&#10;ziIvKdXTVqu+c8lsG2nN2ULAT04WuRStavReqsOlj0tCKrUfNvVGiQAMui5wH4yOiTktY7KuN0pS&#10;2QYQKlhzxho1BNaKR1lvRCSp94mc7q38LlWTFABZGahSpabrnI0KyWhnnddGe0vRfBi6wETDhHVe&#10;WKmg3v/LywsltdKA1dUeqbu+R3934urzRftu0L7oWMVgxZoS+9VV6npdV0ROnJUiZA2P4gOkJ+Ew&#10;9Pj+++9xuVBPz8+fPmHajdw+YodxvGEcJxzY1z4dTwjBI8YVIXT4y3/9C/70xz/hbz/9hMhBzzLP&#10;XNFMCUYBGe7v73E8UeX/7XbTZCdJZApT3fCe3NHcYDlSSo4k8LatQZT3HqELWJbIYzTrPmIMqVyM&#10;ZkQIQ+0NJsQXWfOgisn9fo++6+FDwG5P4Mj/2P0P/PTTT3h5ecF//+//j57b8XjA8/MzxnHE27dv&#10;lWgHFGa+Qhmp1hoUVsm4Xq94fn6Gs3SfHh4fAAD//u8/EfiWDbc4WOCcxW7w6EKP4bDjucQ9VAsR&#10;Jz9fr5wcjXj37h38H35ATgXX6wuu1xu8s5SI8sSy/fCBSGskLRWwLE73Mllb0rNYEqWULL7i5eUF&#10;l8uFE5UzpokIGhKnUOKJ3v/y8oyPHz+iFJqH/+1fvse7dz/AWovL5QJjxMdMGLqAYTjCeYeu8yx1&#10;ZFh9JcGUjB+++5aIBLxnBW/hTAHSipIibN9pIqzvPKkUGOAw9BiC9A+a4a3B99+8Rdf3iMuCv//y&#10;C6bxisPQ43q7IS4T7o57/PlPf8S//uu/4ng8oZSMtZC8vBCFvbXovEfhqueeE8aWk9umAHFaNv63&#10;kEVocjIZz1pKwHipViCf97A32rZmXhY8vn1LfkzMeHp6ws9//4hf3r/Hy4X7mIGVTIyn2BOAcQa2&#10;GHhL/VHlgyWZRaAO/SzSvSllTNOMlFb1AYdhQAa1f+hCIIKHEIFYESZY7p0rfa9zVc2hNcZ215Jd&#10;tLn2W0wMZtCSJNs8dDwvc8Q8RbgdVHHBh4DOEfnkeiPy0jBQZalIdFu7shqF1zkssUzbRkT2eSFd&#10;y1y+3W6MYRQeD4rHc8mYz2csMaLrKilZpI7F3yyMd6zcg93z3il7btd1gLUo7I9RD+2q3CSxNeRr&#10;nKANVEXxhXuQy/71Ww/xD2EdHaMASBU8Ct3vvX9LjDaNHwVwD0ZAx7iUbdJUenXSnKttNcQnp8og&#10;lqE1tPbXdcUSI9K6fpFg0D2a15RIibeJNwHYLLAB5SWh0fp3tXJBjl9PUBJfkubQ9zXJE1Er2ADi&#10;MBr/meAqUbC5xwIEkpcBJaduzgHkN66F/GkljNsKhsa4xR9qLEFf1+sVp9MJ43jD58+f0VYwSf/q&#10;EAKGXQ/nPW63UefVbrdTqbr2nld8wGBdJX4m30zIqdL7vdtXYiU4YWQyKyw186T14eQZAMoKJZ7S&#10;2NLr2iSzzEtNVsl51sP8E4/2AEKaK5psmKZF/fvEazIlaedS+zVmntcSZwh+JMSY19KgMi9JESIr&#10;Lim9aWWO6LEkYZgyVqxfEPR/7dGe34ZYALBiT0Wg6ljX+S+4Q8UgCkwEFrOoPTSMbcheWBopUrFf&#10;cg31HtLMEOIi+YlyRyS+TFTFhldzk5Om+j0akoNpiefbRNBa1o1tqMmAWk0sGLMQn5X4zUlbURij&#10;imAgdEM9L/pm872hmwjHxxBSM/jclxQVOJQYZvN+Y7Q1Uy4ZJUbCz1lxLC9RlY8893vMmZQdCb/9&#10;shVY+3BDV8ec8SAUinW8JZ9NMbOc+JxqZaOQedY14nK9YGE8bLfnXuymqs9kvuacMifcC0K/g7by&#10;4SKnimfQsY7HPYy1RDZNC4ahg7Xyuitenp9xuV60SIsqEWckrube7wFvqJ/j7UqqMsfTEfvDgGWe&#10;sNtRjD9NNxhLKilv3j7Ae4vn5yOmacLtdlG/QvpGd10HY/tN8l32wqoeIHu+0X1D8ZJSuBIuYVlW&#10;nfOi2OKcgfcWcYnq5wXvYUxBijRnd7u9roFcuC+pMWp2b7ebKvBIUVLwAYF9nHZ/FFzWcR4opYSu&#10;7zS+ErthjMHpeKLrKtS27Hw+Y5zG6j+CifCgQqm8rEpS6ULQatB3775HXGdcLgmPbx7w9u0jTnd3&#10;CN7x/jyj7zvsc6/qPyR1TMf/9OlF576Q9KXAr5SCvqd5iGIoWXabsNvtUAowjjdcbmRzu97i3Y/f&#10;QXpSx3WixG7vMY0jxvGKGGeEjpRW05owzTcEZHSB2uBQxbK0RaG2JqWQ3ypxhTOWfOucgVSAHDGP&#10;Z/Se4ui+O8F7h8f7AW/fvkUfSFmm8xZd32OZz/jf//5X/EeO2O/3+Jd/+ReKqUvBPE0wTKZ3lvqj&#10;f/r4WTEfy9WoxhiuEh6Q0g67/YA1ZYzTDZfLQmoUy4QYI/q+w+VyAVjyOGdqD+ODxdPzM/7w449M&#10;Un0hkoG36ALF/vvdThWNYooIvCYEx5inGVcn/mFdM64hEon9kb0kLgumedbYa+bvhRz58PCAx8c3&#10;qoz0t7/9hMPhgOPxqO2viMi5h3MWz88vEFUyz4RJKu6jvGdb3dwmnWUt/PEP7+Cl3xKBzxYW1INU&#10;DYGwomQTTQmL9hQFfPEaRFG/u4Lz+axJDNEFDvs9dntiCpzmmZxgUyvxfAjaQ0qCEkmUyibF30BK&#10;wJ13CAhwuTKzrGmbMhe9aHFGnbO4XCfs9jscQkcgrN1Kp6yJGP8hdDjsARcC9jvSb/bO47ZctHoW&#10;AHa7He7v7zVhQwuKgn+ZMPv9XoGCWArOL2d8/vgJ5/MZyNT3zLFUaSdOtPfoSoHFAOts1fkW9rsT&#10;B4DA/uowpCojx0NI+7b0jzTVMWkcJ3Xy2JnlrBI5FqWgsIHcc49ax8nT9t5JIskAWpFVCiUxvBO5&#10;O2JkZmsbgLIGEFpdLNfQOoKZgt6QAgw7qWQQRwAkndAPA46nE0sE9wihZ8k5AriWFPm6vsYaBaz9&#10;7cBzRf7NvyuD74tj17FuA6kv3v/KMSbjlX/3ffKoUoqvA+D6XgG3x3FkVs2ijPvj8SgnQj2AeQ0b&#10;ngtjrI6lMKnEaSooWqkigUWMEcu84Hq9IqWE68uLShD2fY/T8YR+6NXB+umnn3A+n3G9XcnZyoWa&#10;ka8JS1xweL/TeUbHnrVnbfAeP/7hDwqgSGWBrG0AWKdFnXhwsMM3rjryEs2h+TMHguJQ18QmS11w&#10;kKGMNCOJ8HogYzKGYeBxWciWsuwieJ3KWEjQxvkPldYQKRSbrW4gsqlof5xEY49EEjta7Zdz7SuV&#10;EpYGlJDxIqlPq+NhdG+Q+Vg247d5BjZO5dcelEClOeq9Z+e8OptBm5/LXKXksgA2ujzawAVyv4om&#10;oF7bI3mjyPAB7brcslLrjRcWchOAKqma+3HYApMLpDejVNTTGqkBNbGXCkLwPI6VZeYcJYwkGdtK&#10;QdG6ByWvctFKC+0fzpu77NF3d3fKPs+ZK5nYXgOAyZV9KUFda/+XBriR/WRtPsNbB+OqnIaQF6Y4&#10;YeXkiklMcOL1P+wG9B1JryTpcYdt4L5JYvNtkKSWAmuQdQB9nyRptgBgBZVfP3ygZLcV4NfSviGV&#10;lrLe9Pk1WMHoTSVYtHMGmLgf4JoS4kJ2zwff+CV8feIDKeu3gnFFk35b4MMYg5kVQFLKJIvHU1vW&#10;+cQV65pUkgQqX8eBQWQxSy1pqMj42vr6UgxMZqy3ZORsOdgtoIZvPFgcwL68vKjUqRBnlsVhmmad&#10;32SPoYlicvINA5dinwt9dpFqA/pZwMZaKUpAXLYGJbNccSbEo5peWcuVmEQBbwVahByz7ysxIWey&#10;j+K3OOcwzqPea6pYcrDZKjP2eDqRv+OlL4ckPOn7LjAwxHOz5IycpG0EVUGlNVFvFN5fNBA3nDC2&#10;tXdh13U4HA4wxnCAWHC5nHG+XPDzz3/H+/fv8eOPf8CPP77D27dvcBj26Fjxpe8HhOA54AWcd3j3&#10;7gdVk7her5xsIJ+YWOAiEb3q2jE9J7DlumQ9cu8v3UiKSGfJ0qT7UdsnoOlH2/REbdZfU/CuNkS/&#10;IPbe8No2GPoB3333Hfqhx5/+9Cecb5PaxXGcsK6U5P/w4QPGccTxeGzkYqmnq/QC7fsO+8d7CHse&#10;pbBE7IKnz094//4DsXALsK6iMkNEkzUlxHWFtSvbDyYj6dqG+rpxWQgAUdbzjDlTX5q4BGVGT9Ok&#10;FQaXyxWlkH8s9rSVU5Yxenh44L8RyUL8MgXLEskGk08h/WN6SCUNVeeR/SRSHe+rJWG32yOXVdcT&#10;2R/av8S2SaV9Tllthg8BoWP1nYUIBeJv0iKpdrDvO5yOR5ano/kvjPD9fo9//fO/4nYj2eTdfo+7&#10;uzuknHG9XrGmFcP+TkIbgV8h+4UxaIDOZtNQf4RsttgK2qeq/ygV8DQeBXlNm2uXpE/OCcscVXkg&#10;LguiEOkcSfHKemj3PhqKX4sByL5pPAgJ4YRERF/ruiBnowmy1v7btk/666PXPLEevAWYDTxsLlq5&#10;MQeK+1zhJH4mn7+7p8S63l+pnsaeEz9EmJD9pRRLVRJ8LWuB+iJy/tKaYBgGjX/6nghYFKcbLMtM&#10;oI4D5nlCXFdSdAge+z31c8YwsIFpg4EMazNsdiglw7AUO8AkwRAoZjakTEH3YRtzmXojqTeMMdq/&#10;W8B2t7kXv/4wViocCrUB4fui1ce/9/5NBdbX/i7x7fY45CdCgXY+g5oQk9exf1MYS5DfC7kgiU+i&#10;ibX6acUQ2UR8o9YvFCDaoVW8aMjBDcG10qzq93p9Ep9/7RnQdWLNq6QqH287Vq/G6Ff+1kSZlIiS&#10;73MmuWh+bn291+Mqj/2OEsu32w3XywXOW+1r3XUd4oKNMllmmUuJEWt7nNaWiL8s8/br38s5y/5N&#10;/V9RqwqL2Uy/1zGifObGtvOHUFIsw0iRxKsxNV/BMb72yK2D8BuP6r9vffmq8mFpzeeM7Ksvrvik&#10;+h2cOOV5pFhJI4W58eNLabC4GvsU8dNznfftXGx7L//utf3q7zme4lkt30mog0I+oM0W2VRiQLse&#10;ZS+TGFOSMJYrquJrckSztgAaH/nddgzIfrWVekI4Sol6ehLRKug6B6SC3MIJEcFWoqPcp5YEoYlB&#10;SfbKeiwFapp0DW7HzwB6//XP5SsvLDLS/F8TJxr5X6sC2bPg9xgd6/oSxSBy1r1TfGO1U02V4289&#10;dB//lR7OamuLgS0WGbWQAyxVCwNVDZMEq52sxip1vEzTU5Y+WBQH1C/lL8ufvdvtdA3N1hIxqqsS&#10;mz/88AOOxyNXC1Krt7hGJoiS7+2stCOjdnYyZ8dxgjVVxUfPkeNw61hdkm2xjPPQD9gf9tgNlBjq&#10;QqeYhg+0H8UYMU8zFR5YGrsGFKN5iqzKfTlnuJyRkkOrmMaDqNiRbcjzlOytFcWb/ZHtjzVWk6BC&#10;ulgjqbpIRXLXddg5asWoxR4gLLdjP1yJQaWevzGGsS7Bs4hQYozR+6s9YmV9KsbFeQ2Np3Y4HA6s&#10;EGq0Hdk4WVaLnBUzqwp1WXMNXnMPhJexc4LrdVR/lkhSVmNVY6iVZNveRWycjO/tesM0T6pCs8Xu&#10;adxzqfiK4wRjFxyc87hdZv4MmuehC+hCx626Ek67Pfqhx909qeE4S5/R94SPOTNR7syzcqgZ4N68&#10;gbOFE/ccEye2MWKLDZH2Hx4fGf9NWNOKkqg9AakPGZxf6Din4wlv3jzCOVKUWmLEeBthfMRtvCF0&#10;Xv3pYRgw7HtVh6Pfe8achXBCmNeyTBCicQ5Jiz9k/ISYXy0fx1xcKDEzXllK0Th84jY0xhhMS+1P&#10;G7jQUlQvz+czFWA2BIF1jbjdaDxutxskN1jJRYRptftabW9T57DsIS8vL/BpXdXJMgCyKdgNgzLg&#10;AHAlAUmJrCkxMMbSkcxi67ue2Cj8u7Z83LLxko3rsN/rRtw6UwQgZf1c2XzkP3Hnc0pqHG3XAOPi&#10;APMCSmxQYySJQgVhrIMxDikXTHNEyguGYUB/OGHY7TFOC5yPCF0PWJL4cSEgw2CJK/p+gLNUDuys&#10;x253gDFWZb+en16w33+GAX0eAeGOAZqI490DztcRL9cbPn5+RmctjHU4DD3WNcFLL08UBO8QLDel&#10;7QP64OAd4B0RTksBEqRrawLKyhs1M1lLOz5klK0RxklGseJ8AMYWWENJUgEaUai3lCkFxhuUbHB3&#10;GjYbDSUACqxJoHrKCGczggdKT5/fdQ5979B3Bt7R5+ZcP9+YzHMmY10XwDmQtJkDQIuqZOqBFHyA&#10;QUbuLY6HDjntEHzButIMcSbheDjg8eEB/TBQtVRinW4iQymYZ15/8SL5rUdOv504lbf/WuIU4Cpg&#10;QFxHfUaRzxeQl+6xlOMDtefCrz1EqroGQ20wY+BDj8S9/LoQMHI/KUlmEjuIk3JNNacYqzYIEOBU&#10;Ku8kmR98gPHcu2VZcDVXTaT87W//ob2OYQx2w4C7uzvc3d9jv99hnhYUZOx2Pc8xWju38Ybr9YKn&#10;p09qxNrzIDkIKEusfRhAAzKV96SbtH2WcftK6FFAILBnFqEQSRRo43eSJryBuNeV3ZgVFE0pIa8k&#10;s2rZTogj6YxF4TWXNkEXzbtUkuI6pXDD77xSxQE8DvsddkOPEBzbygTkDIPCPQVp01+iOA0sF9xU&#10;TVpTQCC05YSJOJjMYPrq/GrApt94rFzx6ZxX2WIJzguIRJIkccHji1Lg2JGVHqBA874meKG9ySKX&#10;hHW17HyRI5NzQsmhBidtcGprYCjBMGB0M1UprCUS7sUOoSgrOE5oKOPeORhYFFNl2umZE/gr9TuN&#10;64K0rijFwRiwrTIopYLdraM/zSM0ads4uFKdTGzmCqiPI/WI6/qeSA5dx4l5rpJDrdAsxqBEDq6L&#10;SIFJVQdJDp4OR0i/TVGsMCjIKSKtBXGesCxCyqAKs+PxgMfHNzjdnSCNXQwAZwBI8Mfjn5LIoW1h&#10;KsGnRb5J1hte2ThxmjfzsnkET+xHXkAooMqyrqd9dpomDRYMLKzJyMxkNqWxfzrjtrbCsq2OXHFp&#10;bkYBGhQiURlrVGZHAn2a50SI2IDs3PtIPqVlxFGw0CCPBjgeD00S5HXyFJjGUR1gkV1qfTGReam/&#10;E9AayJmULNSmpRrkybUcj8dNEkYqSirpoQWVWlCyHcqtTag/o16rfk/zxsGgWO6XbAsnByqAQk9t&#10;awCu2gcn77JItXsFjw1y9RP44/quEiMAIQjVXpv3p+Nmr0xJQMsq32lNYXWDjJxWoEjgTNWCMS6Y&#10;eR2JT00ksMDHy9z6gAA37z1VWQ4DVxEu+PTpM96/f4/Pnz9hXVfc3d/h++9/wN3diRRN+Hh0XylA&#10;FhUD2Vtlz5rnRStOjLGUWOOeMaIMAJDShFSqGFRARu59a9/Ez1H7GlclC4lkbggeztSe1wUFJJO6&#10;rTjNpSGBsJ+PUhTk6fseP/74B5rvgXr4XK9XvLyccb0Ks1x6sJJvdD6fmZAHZuomxNhj90DqAX1H&#10;PX7SSv5H6DqELuj8X+bEBDVah2vkfaPUvu60zsGAs4U1QIwJ58sN3n3CMAwoecU0k2x3SgnpYadV&#10;KyI1BVAySEBCiemETFX3EODNmzc6n0ipxam9XteVgSOj60QqyyTJStWIK4yjvnZCQinFoAsO87yQ&#10;nUwJ2dC1SbKQguGkoJQCmnBI3qEETz26Le0NNI/Y92m++i4g+CrvnnNG8A53pyOGYcC8LFiYmeyc&#10;Q4oLlol6A3fdfkssLcSFEnA6p5UcHgbTZS4DvAdZXhvcesCgcOzLczTHCvjkhJyaONaAk0MJt2nG&#10;9TbidouYFurZnDLFPaUAGVYrXXIxECuuYPZX/C9SF6o92smPgcp6UTwle6OsSbZlBgAs+Ve6p8he&#10;WnT/KvxeFDm+hwVAha4F07QAxWByhWK4QnGBKUl9lbhQJegwDNgV8ocCYwRrihVQYUJa0asHIqtU&#10;va6ICMEjJQLkZO6mlJqeTStXhPZY54jr9YJ5mnC8u8MQOqDrAetJGzjTXgzGGkwx5KvAIfOYGmNg&#10;PL+e92JDwAPvN9VnIwJOoT6fKlVq6n7H/hdtR7/jRLPPjCKtlWRvZ1ni33v/7zw2wLe6F2Q7ci4E&#10;5is28+oZVX4RYCyBzxDsb7NHgZqwqhu7ARSsLI7IHTCmttQxBiZZGJEBRK22irkq/tQk1atrQ32f&#10;JGfaZ4BxJcU2ttWmvz5O5qt/2/zeNPEFsLFBxRjFXdK6bu6hxKfyOB5PGMcRl8sVl+sVu13PVUMU&#10;ixefOJarEnsU+xDw2HXbVk2vHxUEF/yhSebCMNEXX8bO/J/455VAJfaFXpdyrZyUT1L8r5QvKKym&#10;lM3QV/v39YcA1r9+fXzs17Ej32LBnMDnpb47v2eeJgjOuMV2tva0xm78OVK1yOsIHFNrZSOPRy6s&#10;Qmba2LSJBb+CTby6Qo1rXv+rQUthCWRw4ruoFLK1FLO2pJhKYiObGpcFuWTFjJxzsB0lNFy75ptx&#10;lW80GcHJZgNO+LFNBccKMIDV/rKkFLXGqNW5Snky0ouSFI96nt/J1OpzjccZ5zDZAMkAWAE+nvaU&#10;bO1HPe1mfq06zrosG/xoQ3wQpwCv7JxM/OZR8LU5Je/mAhlbXhGzRRnDaYLtFSXhi0eq4aAsMIie&#10;cwG3TmpOG3m7DpSEb1jqsnDyDUymdFbxIXlqf47rjFI84UrOaOGStSRbuq4RudAaXpYZS5wVJ8k5&#10;4/HxLby3WNeDJkjmmchWfd9rQRNQ4JzBMHSafL9ezzge7un4paDw5xhLih3eWa5GTRgng5RXRG6t&#10;sdv1KOhJfcKsijPmItLplL8IXaCkKbBZt7Dg3wvxQr5EdZDmHNmvzL+TPbi2crGmKF4IEN4l+5p8&#10;TmFyPPWLXTf+0rIsOJ1ORCwrdT5LsZsttuJVrELCs53WJFfVSuxlbFXkMcYo2ZfsRlUT8rwnOWTs&#10;9zucTkcuLrOAyXDeYNh1KEb61xNel7KFy2RfbbE4nk6Q/AP5E2w/eQ73fY/gPXIxRFI2RMwU+eaf&#10;33+u/mCMtB+h7sfnyxnLPGPmKkOtJBbbDkrw5dViNYS5WWtJecg6vKwL4hKxxhUWBrt+QF4T8krK&#10;fG7n0HcOh12HoffIK1XAluxhkYGS0PcD+kB7re8cTscHDD3Z15njJ9ozWzIPtZHb7Q5YCmHMy7xA&#10;2it1UqAYFnTWA29OSOUbhO6M8/mM5WVEyhMuTyOmecbp/ohTt4PvAnaHgMNxQOgMAhyMIZWsvu/R&#10;hYBcMqaJ8L4PH2/IOSKuGQUeAR5e5r3JyLlpp8X2XhP9TGgWUiwbRTandK2XyxVd12krGYnXx3HE&#10;09MT3rx5bJKgkbEZ6fE6Mgm4rlmqOK4xhcSpIpwodlbi6peXF3gyvJRQyHSk6qywscxF9LcpUdAa&#10;dcuBa9d3GqAfD0eWsEuaYIi84RlLUgKkUGMq+M9JWeoFw4xb9dq3znmMsUphNs4n+JXi6BbZrAw5&#10;wyLPtzuSpNa8LFxuPuNwOOD/Z+7NliRHlivBYwsWX2LJyqxbl2yye0Zk3tgiLdL//yF8bCHvXN6q&#10;yiUWd4cDMDOdB13M4JFLUcgRIUqiIjLCHQ4YzNRUj6qe0497PDw84N27d/Cek6QE7lDp+x4hdnAA&#10;9rt7vLy8YHgaZG8sWBZOUlyvVzw9P7EmjnPYjTsM4wgHZwLLMyY8Pz/j5fkF1+uEbndA11WO+ml6&#10;ZXBp4KA/yvWzrplulkLrWQqIaqViIWoAWem+9XVsWpC1FjxpxU0NbNCMtwcABQJ9gP8KFQQRcUJH&#10;JlqIAcPQW7VB3/UYxire2zwwux492uS5crDz1GQgYrpmmTPZDH6IESmxRsQqlfiXy0UAmiDgLRvL&#10;0A/m2L9xVFx1kr91bDUT3h41KLg9PyoCSzJLndvoeKhxrudS/0vBC4jn873rq8CIdeV4V0EQ0YTt&#10;w8QAACAASURBVF87dB32+31jMHhjnabJnn0LxOkGMrhQq81KFjBTqsiIHWvqCL13QIzoxhF3Uum3&#10;rAtOz08GKK8LJ2bH3Yi7uzs8PjwwdU3RDhheE+u64HRiMetlXex6ABg4ph3ZmkDVg4iraUgcqjH2&#10;m/l2E6Iy+PRV55MdTB8CSMCBLM4SAEvGzNOM1ma1+pNEhJeXF5sn6lR0oQqga3Vw7fIv1s3E97pN&#10;XqujHnwQba/IwGdmmnLWc87o5o7pSD/N8MKxr7bN9T0CtNKXQFZ9yIGJcyQguDjZBjhgE0ADsC7y&#10;bx0M8FZHS8dRHbVxHK1jNotTF0KAix2crxo1Mry4DX6v17muN1TgIOckXXq7DduB0sWQC7YfsTOr&#10;lX68CNXZmoSzn22x2yRPvfNIOUO1X7uOq+FK4c275Az163POuM4z5usVubA2dyFCJx0bOkea2cfz&#10;yWf7uZ1HXoCOz59/E20BTpwy9ZlQYHX9du6gzh8dU7Y5Ose2WoI5Z3z8+JHvr++ZRsZ7c0DgWCO5&#10;FK0Wm2U9ZxuPAC+2sTqr1uEI3rNoe9ebILNIIqWCNe3RghjOPsfORmBKrgIkoSHSdaa2zkAf8N5X&#10;vDccXV+vH+10/BvdrMPxYEFm7ezd6iaxLkZNNtprNYHXgEWagKpAftVbUDCYqPD6F1prBbwAmB+g&#10;QOCyThbEMOUTd8voAKlPpVX0WtrDV8IBXZb1WaQ7h/U+2KY8PjxYoF8TqMmqU1XvQ5Mzy1JANFvi&#10;MJh/8fXCCC5+UK3ybbW/+kd873zNm87dIhXjVPdxZxOJ91gGg+p8J6oVh957jLuuARQZ0FmWBcsy&#10;m+3WNdk63ZoYmCaulHZOdcqyYu2bOWKazUR2PQCQ8nbS6/Wra6FBcd8z28K//uu/YJomfP70CY8P&#10;j+g8V1Vz57tSn67GfvB6ekVaJVknAWCS4sOSC9zohIp5Zn3m4wF96JpqTQdQ1dmxRydfOeVNYRMD&#10;catR/U+XCSFGDLKXxxibxBTBNRXjbeGI/k7XveoWzcsMB4dxN7I/7iMAZoaJkXVi+X08l/7yl7/Y&#10;3AV0vZGBhL/++hvu7u6w3+2lM5bn6363x+PjI0CvMscXYaHxIKXlBeBokT1Txqf5HO+ZXiqlhHVm&#10;itG+464XZQb58P5ObCkPqALh6ge1QKEm8HmeceJ7FKpmDahTSkLby0DB/f0DhoHBJp3DOWfxp4Hr&#10;laU4fPBYloULtlylvzPAjzTxXtcKz2lv96trSrvwNeHVAustxkhEuFwu9hoCTPtICwwmkYLRyv4s&#10;nb6QuZFSYgBVY0ddr45Bf4VFv3WofdFKe8aWAwCOnVYrSBO75ZzQ9gUBi7nrYp5npsOWcW9ZPTTu&#10;Njr4xs+r+/XtQbZv6/hp/MUau2z/BykQ2nSlSWxPpTCOqr6F/M/2PvGNCjfIcbwt+3hEhHNAWs5I&#10;IWBdPduOAEQoKMR6ri/hBbHjaz0urJXlA4+natyrD2rAdXPfbdJMqXpbv7kFYdjf5Pdw/OkwzzNe&#10;X14wzzO6gSnhsK5ASlyVXDhpyvIOUtSiH54XmweD9xqg2detb87rkRtZfRPPQu+JKgBGREZ9981D&#10;5qxKaKjtCsFX6t7vHGv6vhSNzpk2GbSJNUrToQH9PSxmTDnDU01YwDWFf/KaNlEGjXvVd9MvYttY&#10;ZJyK54Kc62kWdqHOCn2si0T2Fruu26wHanz/1Y4r95Zxw16Lmjzgx9DG6dXmWbfSN8ZXbaQrLNdQ&#10;IKxSgGAAN++8+XfsOpTzWcDl2iG5SCe0861Pj7f3f2M/2n+zr+Pe/L3urU3HXRP3td/1Z29hojOM&#10;ySAQ/aG5RMWnXPtLnc7NNf6oozTn71twe26bqbEdg+bVQr5kd8YdZvo3w2s0zlBQuMYdVAhZ4wFC&#10;ZZOB7jt+871KZbhtR6HOxx+s703MdPOl4+zEqL/RkQVqYtL2AFeTBq5ivtr5WXKxZ0uloB/6uk50&#10;728Ge7pOjN1SkxD2jgvIyVXadVmHXDTBhRPFe9OA1M5254CshQ7S9ar2NMl+n4U1KYZgxcKWeLB1&#10;rc9/a8fbuYAG60IbX95iIPTV4Tdfw8KTduq5+nezg3Yyshiwxbcs9m++fnT8qPHCe4dCHPPqdVVb&#10;DRwOe/GrirCUqUwQF2yVkrnuaOPzNV+hJhVbH1WLVDQJqnis0uErY9a6LkKJWgBE63zrug77/Q6n&#10;07mRm3BwrjP/9Xq94nh4qPNSnpMT/4w/q8OysCyc4sjn0wnzfMXxcsHjwwNyzjifz7hcLtzNJ12F&#10;IXIRHzzvGWrDanzK/mEdj1t9ZbZvtRPSgROtZH7OMAjOJ8xs1jF6I0tEILjiQKm+V+VS+r4XiaGa&#10;UHVwG5rUItIV7d/hgCAMRfyceU9QtjRtpOFpLZiK31Lpd7GTmIQ/35MzqTPvpsq0B8kjoGe/TRK4&#10;IewM09M9P6eMIgn+cRSqf8kjFIKxgRKR4W0q36Y+iK65rM0aN+tL7aXOV+2AXVcpHHGMR7BONesR&#10;c3cmX+91YmnK68QNS8zilrGKdM+5LzhfzghuZizYceIzBi5mHYYBRITTehXWGzUeW1/t86fPwvSm&#10;CWhvmEcR+8ESboPEFZyTKYVxzNNl4txdaWwRSWI9RvSuM79jGBlnAAHj2GOeR1yvwsjlKsV3Zd7T&#10;eV5jGULFGHPK1sUdQkDXZ6MlV7t7nvKmkavaLbYnT0/PDSbiZF6qTu+46TLOOTcxstJm1zHV5hlt&#10;DAghYLlmxK7vq6Mnk4c1rLwk3ZzpoZFsrA8PD9IhQ+iEJmy/2yF2TJ+6rAuUvk9BKJIqcVe4oq4C&#10;UUIFrFYDaDZZsdzt5g6glARH3AalzocF1wRLtjk4GzAEvta+79Hv77AsC1f8Tle8SPLUdwNyKfj7&#10;f/hHPL284uPnz5jnGYfjHfphxF40xfw1g4HCIO33DBzAcfVD1w3wPqKLPY5396LZFwCc0fUL/vq3&#10;X/F6vqDAoR922O32CLFHygV5mjC/viB2EUufuaW95w6FkoCSAkADOPEGOMeVrNaPSwnBeXhHCF51&#10;TmX3g+zB0hKtX06uv3V6JRKyL69l2QDgtq3ttwmcGDj4CL5DKdzGHWJEFwNiZKrBloqQT8Y0e6wL&#10;KhU0SgPouJvVuwyHbEkrECEEYBwCL/6SMSMheMJ8PeFzWrDf7XE4HjEOIyDJJOc6A7y3SVMFNb7v&#10;eKve5zf/3hRTbL8YLCs8OdnkETUVf3oGpUeBGHT9WZ7PD3yjLJRqDg4o3A0M8hbAFOlE02fdcpBr&#10;wGcauFQpYK3yphtYz2dl+pSW6kCrDwExSjIgoetwiBEHAu7+5z/BB49S2DGZr1c473F3PKI7Hhm8&#10;EOBJyuUBAt799A45JYTdvs7RZeHkYEpG36AdCC2VaVtxVZ3Lr4VNgCa1v+rZOkJgrwjFKbU1v84C&#10;oAbkJYIVKOj4Z9QAPai2qRf6SThFpECSjCmNfh9rIxaeQ6q5ItfqLTnOaysnEt3pBWmd4QMnvF8u&#10;J9a4u7vD/rDD8XgwegPvPc7nM5T5ovXf6/xWGhS5K0XXXHXzvncEqSZyCtppElqe05fPX7gCKVVd&#10;l9h16EUTYxy75pncfHdACPWCNRkDqJYjSWDmEJo9DSAEEIo4GcE64b0FWmoLObHX2r0igQYHN9pR&#10;FaNog1k1nkcJAWuaoDuWd9ohxx0TXc+VebcgDSCwrHMI3bZwxV4htvTx8QHjdcA0DgARxt0Ox+OR&#10;dW5jhIdDAVd2l1IDP50+St1J5JGyPl8FTTy+vDzbx6ldY8fYm78QQ0C332HoO0mmRATPez9ThgCq&#10;k9PaXgA3Gl2u+T8f19Su1jeoGLTjzSbkzQvUibxNvhg41L7PafORdEZDgAcBqOEAV1i7WAOlGCPa&#10;ROhGI/krl3x7qD31zsFpYsGCLGC6Xg3c5KQd61B6z3SpX758scKALkb0ohnIwWc0KiT7sqIstlem&#10;ZWdOs4NzkhDxDp6CPPvqrCsVJHevLTxOpAm/LJV/nDzluVQ1VdVmVaqidjrfJk8B02grgDq4mviA&#10;czJ/YSBPQe2cgAA9AIDM+5xqzVZboUnpbElpDaxZC2OCdczqfWb2qbxzOJ9e7F6sMEYo43WM9Fog&#10;iWQdE+8d0soVsEPfYehjAzxkrEtG7HdQfdaWyleDk8OBu7sfHh5YJ2hd8OnTJ3z8+BHeByzTFe8e&#10;H5F/zlbkOE0TrhNTTGuBJNPjc0L1er1iujKt7TAMZrOpFKN30vvlYE3WCNAkf4pRHNlTdjCNYNPQ&#10;TqsFroUIMadKQUYAUTIQarO+ZI1VMM5jTQnzdTatw67rUNxneO/suei+x3O1CEXv1RKl3gfr7iyF&#10;8PvzE/uUI1NdxdALLWhAWpN1BMRQKs2W3EuhAkoynxRwIyexg2pkXzBfZyzzhHlecTyMds4glOLj&#10;ONh91rF3pnGniTEu2iGTBuBAMUqVrTN6R63U545rb8lMQNe4rm/PvmrJDIxQQQweQ8cV3l3woKJJ&#10;fOJCXKfJU06cdZGTV5rMc85hLRlpmUWzh9/bfnlxs4J3SCsX6xFgWsqtrtzLy4sAer0UZ8g55O9p&#10;5a4ISBcbUPcwECR+Ehp1oHbYkSaKmtinMDWvczC5EZvaGngrvbis/zUxbdp0nTHPK0rx8J59G18I&#10;iaSjlQi5OCQiaBH/t9Mx7eHsfnh/b5PRwDiMNb53DtDOBAHW+tD4V03wYful+JxZTFgOJH5+BVmo&#10;/dKxkAKDXLJId5zQ9R1C5LnY9WLDBKRSgJlQQX2gMgJxEpyBwPP5jHnmwpW+H+xaV7FdRNop4zC9&#10;vuL0esLpyzODV4c70LICM2vPLStrwCctGBMgTzGKAgaj1E8aGUUCMndi657A+x/Z2HFHibMOJwPu&#10;1TeQGwzx+/ElCq8rBlh1PxVf7Ae+BQAsy/cTp223uvdVg1zvA+06KC3wy88op4TixSfyWw1LyJpp&#10;2QL0Wesc7frefK2UMyhV6m+A8Pzxhe3W0Js+G1GVNum/UhzIE4a/kWq43iRNSbRYyNPGP1QQ2s5h&#10;S6MmVvWZ62E+7Y09aH0Gvga30ULVeFxeVKOb5tyLsEOFEHA8HnE47FFKwXS5oOSCYeygIDHQJChi&#10;pXvdAJftswXAhfjb37VHkQTJJuHm6hp1nveI4hwcPOALfOF7I6eAr+wPrvr3XCBYn5NMmvqj/jr/&#10;KHH6/b+/TS5p0ov/ZQVOGtMqliIvChv8pyZI63m2z72g6hAq0xjgNudvZQm8YjVo5oyzs29iwq8f&#10;rq5R3KwDGUiSsd8+Q/6MNa11vREkIROsqEmvS4va2qLalJLF0zXcqT8Dwtgm3aUkjnobc6WcuWtV&#10;MJIYAmhgRsM+9UzLSFxQYR28kogurpgshvrGWly6rAu8D7gKM8cm4djSKt8WhjQ7b5ML26xP/lkM&#10;cA1U3n7pE2rsyGa+u1pk4myhuGaMqsa3Jn117JQx40fzY4Pn6E3ZrNT7azuhgcIDAxJGHl5jFd8g&#10;KMMGJ0q1cUpjqCQFSFQIx8d7EGmSQljAqBYbjGPPHYIhYMwDduOANd3ZM/vy5QVrWrEsibtTixdf&#10;1qMfeuxylliI75VZLDzWNWBZpNDNQ3wqlldi1hCe64fDHnDcHfj6+oLzOWO6crNWoYw7YZTRTswc&#10;KsNCpIih8T8MK3DteoLQIvNXnRay56UFcBzv5VxlIXJJyIWZefTZOFTqbEt+9twByI+MkH1mDVOX&#10;pUtYWH6ysPxILOe9R1wjrvPVkqZfZfZweyvw5vfxOGu/xDjq/qvdvGrH+O99H5FLwvl8QsqDaU+e&#10;zyteX18Qo94bCfYXDNNxzqHkyDZE9gfvArpOcR9mLFOsoVDBuiSWN5JGq3lOMj8lFrW1yeuo70c4&#10;F+A9N1SY3nApcCWj75wU1ibkVJCK7heiHSw+DdPsstZxir3IFUbkfEFOC0paABqEfYoASsjrjIIJ&#10;6xLhChdXJrdi6CO8Y4whpSTNh9xxG5xHjJ1glYRff/srzywXNjgPHM+VbuBYKkaHOwxcAE979GMP&#10;4BFhcPj1b7+iIOM6v6LMCfArfvpwwMPDA0IJMi8yALb3IQQMY0CIAx4eD9JUxZTtXRfQDx4+FBAS&#10;HKqUIJFwyVigIFJaTWK0F3unWPAvv+zMt1e/frdjqcC+7/Hbb79hnrmYVovHbX1KobD6ktp0qNez&#10;ocvGLQbFr+n7HtG658RoO++RlwUkzoGHN4dYDWvWSnwAXmgbJufgJSGmen/mGIvBC/Kg13Vl51/p&#10;0NpqGeKKEp3E5lz4mtjrul4247p56MU5OFAmc1zU8dAgN+eMs+jfTNMkCWAGI//2t7/h6ekJ//Kv&#10;f8Hvv3/Ebx8/AgB+/tMv+Id/+Ed8+PCBK7XPC56fn3G9XpGlqiV4j/1uh0GqV1va06EfOFieZ0wT&#10;82d7H3B3d8cV4JF1BV9fGbgq8yu887hGBqnykR3f3RgM0GN6CnezC/Lkq7oD+vCbbD+kY4NgE4Sr&#10;z5zpsGwAwWbD17HMpQaHrUekAYZpEDTvs+freawKmPJHITRNLHjpUtxUE5CcI3hEioixt4qYngh5&#10;GNEPA/pukGoapqtTnUjvmMaVnb/MQATeHjc+xDeP24rMN39vNBq0mk5B5gpE4KuBB/CVirCbf7s3&#10;jv/Ny3O2WyA5n1a3wjn40NV50wayUnGuFX1tQlSPUmqCAFBa4O19+r6Xim3ZXJsudec84m4HBK5o&#10;Owhwxo7tCpxPonUloACRVMdEIAYEoQS06/dVu1HBQk3+evaauBotxhrQyAZKcBZEODWQcmpVopAP&#10;q6OpVcneG8Cg4Ie+7NgdbfxaB0tt2X24t8BcO9FA7OSkkkSDEObF1k2eHc9lnez8VtHXBEXvf3qP&#10;/WGP4AOmaeIO3cDOR0oJjx9+wjAM2O/30nnEY8o0tAsDfO2avZmCTqNMiyW31ZY/6sg+Ho+wYhdi&#10;e7Q2VI2fPn6yPYQkcNPqMB8C9vtHaAe2oToV3TGN3s0zaJzL08vSVOc5eyvPcxlTcnCFwS4YYO0Q&#10;Y4f9/rB1Vp0z7Ubvg3ThhI3GbvsZ86yVxYRBiosAWLd0P/QWGLW0JxrAZ1cLO9rATY/3v/yCJNp3&#10;pRQpWolGv53FqdAgR8dRE2bWyQ0gloIsWhIpCVXvbm/UF6o9zOPA1zj0PdNs9h2C93ZpOp8ULNeK&#10;Yp3oCuKoPkm7/7fgRqBK27d1bCTYNvusAH7dRxhTqGOlwIJWP1Kp+x/HwcJe4VDHmGriXIMiT97W&#10;YMoN0Cd7V9vBkFOWwLnaWI3yahekq5o19oj5nLHvbA9QAI2T/ayLntbVqHiVknMcB/T9sKH5NZpM&#10;6Ti1fd9Gr46vDSDVjquoOnUSnGrCZaUanGlnak6VNvh0OlkV8TAw5Qrrj/M1sK4kGGQSjUz9zk6n&#10;0siyb1LUZ5EvBr6qz9Me+ty0SEPnSDu/hl7pLAmaoOT5S+anOFds/HRM1Wf58uWLFA0u0MIKDTSI&#10;eJ1XH6vY77VzT4uPuJKaAzZNEKWUsDtwMtV7DWrVx+J75mfOVaWPDw94fHzE6cSJhc+fP6GXc8Yu&#10;SmV2xnS5cAFSyXj37ic4xyCAl7FelgWX8xnX+Yr7e+7QDCFKwjPLvz2c67DMs9kr3b9q8ZL47VQg&#10;DerQpJ/S89zf37NPoawypvXMwfN0Weo8bfxMfYqq61OB+M6CxpQS4tBvKkg12TtNnDA9n884nU54&#10;eXkRas8evdAz55zRHVlPVs+3EMdDMfS1G4JqXKJ2UT8zma9Q55x2OykQwuAdFxB6V6TiuJMkabH5&#10;XStli80FnV8c91TfrqUvUrpntffDMNg+dLlUDV+ek0Dfd7i/v8e7dz9hHEfR2mEQebfbSwcrJ40z&#10;ZbSWhKixnaj0Zbp2dB/Nkqxvf2e20DmZi7Bu2SQAb2sfSyncvShFDvw+HmT1ZVJaEUhkG3Qc9e8k&#10;7BZqeyWmqTSLBPLJbBsnfiQ5IdS9t4cmibCK3jMBp9MrTqcTx5AZEs8F1hMT3N/kIPRzUcfDZrt7&#10;+53Iy/0zUwgnT9WPI5vzqq2tnSS6lmx+waap+S4MLPAFKjOQE/83hGxAhF17yaASzI9zzqGLdd5m&#10;KdRoz5/WVda22sjKhgCwnJDOl0W0gE+nk4El7969s5hfOyxUA9d7j0+fPnEn6jI36zijrCsIhOen&#10;J3nufOTC3UpZWLdSnuF9wDgO0GKGDjB8oXYk61jqpUvxUcPEtZnnYix+JAWjicS2k8e52vHztWRX&#10;e+QfnF+r8LVYVv0p9QUUE9D4RQuOVE4gF5YgyciyHsjiLIt7JM7UApy2sCDKuBVhylG8SaUlLpeL&#10;AWBpTYidSk1JAZT4zAbGAXXtgDXO1CU0fKn5vmK1vQHYxvMAzN9gcLJiJSTfde5tkqawj+R/u2q/&#10;0fy8wasA6/Rq58nT0xPmK3fd3t3dYb9n3T2H2sHffmmBijZCgOpn2Og0U8YAza/YYN3TIaxMbzAM&#10;uWbVpHeZmB3Ele14eA9IoYkD+GdAMJAab9seL//m5/p9/OVH81//bG7+zVwwILVJerR7dasRa/fT&#10;/uxqkgugjT0AHKiQMdko5sMSYt/XqKQ6mX9wNK+j7a/JzvOVZydrdLOeiaT4vjDzTtP92oZV6qOm&#10;nHCZJruFTdJXBrDtCOcTUHNdqBIhGvd6j77r0Cm245wUVmcr9LNiSrzVSK4F2oKjCJ2sSkwhOjhf&#10;B8rwbvvePFs4K7bavkb258Lxp22p0L2zvt5rTPy150xkVNa6BymWpRh6kDmUkTf4N0n8+6P50a7D&#10;rx2lFHtem27nwmshpSRMDsKwIxNLNWP5Nop01CX5Wtk3lthGr0H3QC12IO8NvyZJmEB8VN2TPrxn&#10;nORyvlSGJk3YClWu4XEk0h3OS6FjtZGb4hFQxY/ujixrFJi9aRhHzPOMYeix2+0t5tbCAZNlEZYt&#10;d6w+pT2XUu2qNls4m6NNR57Er35esGBLa65Ya0oJHXX2GUS1GJgCGSZZcyeC6TggFsZ2oiS/F6Hc&#10;BgC38PVOl8nwEMaE1WDy/J+1cEQ6CrWagLGk0qx3ztn4sNUYHsedNNclw/GZvYrnFRwJc14w/4Pt&#10;Eu9H16mYLfXeo+8H7MYR48hY5usr53dYRgiYrwvy87PIzjmJy/G2qF1uU/E3xahiVxOnKSeESPCl&#10;CEtURi7S9Vs0ISeYgI+cuJ2LYCTSoYnMLK/eox8GdHt+FrsB6PoeQ8fd0502gBTCPM8gSvDOIYad&#10;dVGyD6JFfE6w8iCd950UB/eCQwrDjJMO78DYSyl8nfsD66w+vnuPvh/w+ekTShamo3lBiAGPj48o&#10;c8Y8M5NLLhluBRAJ3ODmMAy9MPzJ8xl6DD2zj0LiOAfYute4LMSAIIyVQGVUU21YzSO9f/+IdU24&#10;XM5Y14RhGJgxtmcGTSLC09MTLpcLIPG0dqDfWMI34VrNVVUbVbGshJwD+q5DTDkpbmoLWLtQg5QS&#10;UFE9JT5R0lZXArLPWKRSNQuQwNXX9ULqBfAkYIPJQFIS4+EbjvbMkaQYGBVGr4blMA5SIZtkwZVq&#10;5KWrhdvyeFGooQdYHy35AZfLBa8auBY2ANN0xTRd8Xr+Kz59+oTPX56YFgU8wZfEwECfHF5fXrHM&#10;ixnfXAq6rscuRjw/PcPB4Xg84uHxETF2OJ/P+O333/H502esAmYfjpxgcSriu7AxSaLNk9wVaV3Q&#10;hx7H/R6gAQ5AWhd4B2Tp7IRUckOCs+uVxXVD9CKkrKAob+Xe1YoYQDZ6QCgMpcORijlPgAYBCuo2&#10;gJA5iNUPcK3Oylc26a7v2NHQKl6gdqA5B5+SPG8CjP4XiMFL1bkETXLq3nl00QuFCFNrdt2A4DvZ&#10;3DyIEhy4KmmdVUPk9gsA8Wu+d/zAb4f6fTo07uYjHPhRcKfp9juAqiFib2nf+GPHRw2UBuLVD5UE&#10;YduxpkGgBQvYGJh2/VqQ64pQqLylyraTqHNQdFOVYBYJnjTwz0YnwOAF/067BKylPrE+nG4W03S1&#10;jViNmiYy0fco02TgjQV+vl6r6ouYa9tUG+t4f03jFHBG88n0l53drnbVaAVMvf5sm7w5QHrdmhDN&#10;uVJmNPQILVVmCQUlB6kkSxW4KNvO2lIK7u4ecXd3hzgMeCdj6ztJlqcEDEpVzDaBUtWCZg2w3pwG&#10;jV+gYEYhaIWeJpG3z/3H87OTyv8aH3PXiwIyKen9NU4tGvvinVXWawDSBiLD0Nf33lDFAISSoz2P&#10;tmDDNQvVu5aeodIG6ZjlXMFoBYG7GCWxu2ued71yTQD1mvgiQhKKE+cc+mHA0PeisVU2TA+6Pzvn&#10;kNQhbxx/A6YAIEbEccSx42IB7dgmecaxi0bzpkl3Bo7rWufl6wCvAUtAzlzJeBj30vHAQWhLladO&#10;io2J0PlqQJDWFVEpC1vbos9IHBR1asz5N4OqFeNN0KO05zo/NvNvG+A7YgdWz01ESF4ctVJY+0T2&#10;Sk1mQOyz7mUGACrg5Nv5VfVesuhf8FU4W1MIAjYQmZ6c6tRo4kwB2RhUyxT2mcN+b0lGTUwCZF1W&#10;LdCkCQd9hvAe18uECpZVfVtdCxbEmgms96eBH4MHEd6rPosC9Zy44bnBFYmQTroQmf7odDqZg9oW&#10;GMRQ5QgMJLN5Xv99uz/cJpLWtWpoemeEqGi/8fqtHbCqpa3Jk5TZYddutnacDntOXpn/JLRlTMXL&#10;Go3LsmCZF34ubSKrEGs4SiGLUjmDCC6orwuxrzI/9B5lHFS7WE1etVt8aLBBxLSs7z98sEJBDTZL&#10;KZimK9LKBX3X65VlHoKXgEOTy0zHzMkDXuu//u1X+MBSDOu6mF4669UE89/V5XyTOFV7TaXqFiv7&#10;jACNbbIPaKmSA9ZYgX97ts12rQCOAmgxcOC7Coiz3+8k2OyMtlRpcJWeaFkWvLy82H0dj3fW5TkM&#10;Aw77PcbdXkB9SLFJgFsTpsvZ7ldBB73+GCK0Qr7dH7gA3cNRMY0uBz4Hd5hHjONgtE96O2bYHAAA&#10;IABJREFUw2w31X9KAjQolZbsd0XptKLZAmXlIKraRuM4AuCOV6P+RC3EHIYBj48PVmwEEjkFz9pQ&#10;SYqZotBnEpqisGauFgmWnRRoKW2ul/EoOudLMdDQOQcEpdAPrN0jQJz6YgrG3t0dGVSV5LAWn2gx&#10;r6Z1OUAu0IS8AloxBrPXgAIs2iFRUMRGm24guLsfLsjcrs4J6wytmBfRPcoJxUeczic8PU+YLhes&#10;qZfnBeRMAKLYF9a/LTrFne7LRv1j86duecwyxEUsQWxj3Su1+5jlBfR1ovsG1izXjq4KjmvHvpxD&#10;ab9Q4JwWSBK8dFiTnH9dwf59J2sXSs/OhQrzAgFlOswxImV+fus6S8Ci8yzKlsDPiXlsSLScWdvo&#10;er1a4v/19cRzomHS0Y5pAIjwCN2AsOf9PwCYLxNeBXtYl1k69KLsCQCkwwAp4yyJO+c4ia+g/Rbr&#10;2O6ZHHeI/++DdGKTgavq42hS4HtHWhZs/Uulxa8+7veO2H1f4/J8vog907i/ajLrHIDGV40GoSZO&#10;dT/bjAEPCgiMwShWxAUc/LtABAoByzybPNQmcap2SOywD9Uv0sIHSwiay0BvhoP3J9Rn1viIDjz+&#10;2sUK8O17wz4a31IxC8C6TOxP9pKb17tawOGbf7eJSS1g1saDDWNSKZius41r33NB3LIs2O/3eHi4&#10;58KQGEz+iXXQa9Gz6pG3CdL20N9VBg7p0mpADQ1rNolnuccaL/KcuY0GvWd2HsUnNGlKIdgYto+s&#10;nTuKG33voO9P/42tdO52DrDf3Xxy417Q9v3N7zcfqcXVzYtrp6YUwRRi/8fIxWqixWxIM3fbIoA3&#10;A3p7f6hdatv/ZHDkuVR5KHbINPEdQuBkNyqjCQjsq/oCB9YBT4lZCpLKrEksc71e+W608M0r9TUn&#10;UkLf23jXEKMmMNimbpMZtfud38dFVgmrFBMqbSYIppEXN1IP3h5YymnjBylLRGuvbse/PZhRCBW/&#10;LEWoabWIUTRyddO0AWzsg8NXz02y/muRApmdCZoUIViyy+LQQqxt2Vz/t+eHJufVqVDvjJGAknJ9&#10;dpLI986x3+NrM0VKK1bpftw2Pq02xxUHUP+T8bFacKtxRt3HuHA2xYiYVCteNQej0IWO6LqI3W40&#10;e7ksC8s4lQwfOJEER0Y77US7lLEhZVThuI7Uv1Ofi0gKjd9jHAfc399jXRb0w4DdbodPnz6LLA77&#10;80oRrXOmteftvLLE3/XMRYc6B2PD/OQcHu7vhSLYG5ai9qOUgmUuzPJ52MPBoZu7TTI3rYljtcQy&#10;K6UwXtt7jkOHfoAP3uITi5tpRU4Z8zJXiSHBMnQ9O+ek8YtzCzG2MnD8nmVZZD+Wbk1hyeH9KGC3&#10;HzHSYH6R9zDbEWPE6+szF0blIL5CNj9vWRasi1I98/0e9gfc399D8xOKR3kX0Hc9ssSLqn2dcmtX&#10;t18AYZkTrJi584ihN3aRWAqAC+A9YvAoFFCyZynLLJIqVxJWPW6YW6WBIYaA/biDSzMcmKUqBo+7&#10;4w5wQBdWdF3Af/v7PwEgRM/+7Dq/YpomUMkIXYfxsMc48NxX9k7FtUsunNwshRPHZm+4oLqLEXOa&#10;peCVE6rOByxpwrISdrsRu8OI55efsDswJe/Ty2eJkTJyWQSr9fxVGNcsxL5cTgnLMnGhKApiGND3&#10;Af0Y4R0kThAWEo0lwIl81WWf59nWCjdncEFjZ4V8ASGQ7NN8X32vRcXAhw8fhGFpbWyV6APfrM3b&#10;gjUtUGiLK9QHY1zJI7iCuK6rbZYheqmkjObUEWBVoWJq7cEA2GgNss7TUi9KNwO5cHW4VRNNNVAd&#10;IJqdFbhyjkDeV5pL2Tycc9jv9ljTitnNvLlJnkcTOWllqjDe0wrSuhoNGQCE3R1eXl7w+csXzDMb&#10;xP1+bxQ5d3d33DFKXAFwf3/PExXAuqyglYzOVQeVO7W8VfGvKxshSKCxriumaWJKIekM6SSoK4Xg&#10;MvN5xxiwnHlsFlq4AzgJlbIkqzTzXYpQKbc7MLGGoPcBIXtkSZx6pxsjU8C1ARYDOSraS7KZNJVn&#10;BHGceYPVTc/xjooNr2ddqdvfiYMBIk7cFIKjgqDVLHoe74SmozmXATQceFOpzj0b0JoE8d5jmVfs&#10;9jsc9keEwEms63VGF5tqpO8cMfbf/Xui7zvudf6rM9x8qcP0le/aUEMCLqJ5ib0OX6Oa2R5KJWyB&#10;if4sn399fd0EbECdxwra18oL/8bYsLF1OinY6W2Sdw6LVb44H+ACpEKHN+qw2wEpIa8ruBJs5LUX&#10;Ip9zXRAE0Kt8/5ysIiLsdjsBqhxTBreVJMSbllJI3XYGOufQuQDNVJM4bDz2FoXLWN9GKBLskVJN&#10;ho1DY10duZh902rI6nh4nAX4rgbSQjI4z3ZUtTPVqdckayEyewuq9AVFnkEpBafXV6ZxkvXnvedk&#10;nD2vAtJrlPUXfEC3Z7qHZZltrHSDU8CEqFLWOHWpLOgisd3fj+xSyrYUNGETQkCU6/u7v/s7Cwh0&#10;HFMDHnhH0gHo8LbyoDqo2y/9dIfdbm/X4mxxVZOjwLZqQ4YoOhoyhotovfHYN+fRjbfrAWoT2sXs&#10;KAAGa226sk2uGKVjO6lArcx5uApe+KhUzl8P8p5+/Zs9U6UzA2DJnMNux6Cdc3BOgFVXK3RzKaxC&#10;qnNAq6E9X8v55cW6WFsKUgBYpStYwS4AnPwTQCulhF03bBKnm8pPeQ0Phc5BAWtk0HwcYB3Hdvc6&#10;V+tzbp8p7JVAJ1q0BmqkxAB8TiimH9nahgqsEWoHgiVQb8BBTRx6W//i47T2VoDGQmxvrGjIe9Y4&#10;cjWxqB1QegH2Nx8QAuwZDOMA9IPMoQykhJJ03WTMM6cMxt3IwFzi64MGMI4ZQVJKNpY6ymYD1FJ5&#10;h9AA+Fo5Czib8xpYl5zr+8AFZdpR2XZkFyK4nK3wQSaFfb4OgHZhGmBSlK6Q54oGdrLYmjmgziSD&#10;HKoDQsQJw0idJdFySpLsWKyDWOfj+cw+JetnLkL/r5XMqpGzWCJrr1IWArjcSce9VtJWUEzXmXTG&#10;yX5pnVvgpPXLywtqQrwmFHV+6fqJMeJwOOBPP/8JRISnL0+Y5ysOhwOGvhcQdjLd8C52iHHAx99/&#10;N7BLx1nvP/iAv/7bX9F3PXb7HS6XCZfLhOOJA/m+71lT2ZIesK6kqhsqvmjj2wdXr5/n4LoBb0n2&#10;XOfIGBK+dRBYR0YBAAaPOWGX1hXPzy8cwO92Mn61YzgE9kc48bOKridhvz9IgDbg9eWFA7VhtGpz&#10;7z1yrjrY2t2gRVO6n4cQ4KjSpjrZxyy975wVnlJZoRSqDEYpjWY9lxaRtHZPiwFaP5cTxRoYdsYS&#10;wJ3LtbuM/bEBux3TuXLxwGxgpHOOJRqWFaxNQ1iWlQsG0oKQawy3ZU6pYLB2/2m8pUkQLR5RENTg&#10;XldtHoGsQl3XWAgBLjAKWwpTR6+0GoAX47ZinFzHPoQW0FH11c0vbq4Xpen+LAXuJpnBQKSrnVau&#10;oVdLTLd1Op9xuUxYlwV+3OFyPuNyZv3dQnW955zhgiaB1e7JszRfo+5R6r+03xUY5CSlq2NPvJaW&#10;pSBGSUp7XnsuOpDzCLHger40fpGDFsoKRGsJOkcMeHqJhxIKMy8ImKqJ03WtiVMij+u8iM/KBSfD&#10;qHufsAA4TbbIOgEXujpJ4GV5TgqOtEVbzjl8+fIZMXYyj3dSGMBd1V3XAY/MvjOvK1NDw1k3/bIs&#10;uHu4Z/9efJwiY65+ZUqruGm1ywleu5XJOjorGIfNWgxd4ILSRte6Jhpc7fD4xqEAEK99jT9qoeaP&#10;jv3u8IPzM+DEtrHSPNthSY1bH/vmqzR67Q2g77oovm1lFdL9G85hTlWr9rZbnohwf/cgoy7rVeyG&#10;AtjaBfWtxIfR28PV5LXgGe37nHMgT/zVvE6PdkzexDzfiYG+B9rpvG7jHgX9dAxOp7MVKDErBSf7&#10;9vs93r37CS+vT2LTvflWVIpJqHTdgHZg2mtv46VNEsn26oolqIkw/7yZH9BPIDKNWv1dlD3Pi2/n&#10;dSzkAzaJXLV/8vPWF/zW+H73z/oq2X/bGIN/34mfpnaXL8FSj9Abae7SQHf+fP2L7ik1ZoAHvCMU&#10;T0y454qd17Cem6ONLeTKv3tnZFXFN19vFgN/YhM9gcCFQ1Q4YeFyjc9snEDMUjJNuE6T+ZtW/Knr&#10;UpKmrFF6gyPpvNEYCtVGDIfB9vhcsgQidW8ex5G1jN2yGQlXRMNwng0LVhmCEILNnWWem0K8Wmyh&#10;tqp5uM0TrocV7AOAFWKVOle+ZnQ253LffI2Ddq8VkPd1TohfrAwPNR7djp/Go987nNPp8BY/cWD7&#10;6Eudr7w2PLx8Vtd1yCkbthpCQOy4G5KoWGEnIHMieADVZ+duLvZJ2c4U8VN4ju12o/njmkQupTL8&#10;PL88Y104oTiOVcbCYjQIOyEiEpJgkk4YsAKmaanFeM1z0fk3TRN2wh758PAgeqAZwzhKR1vthtM9&#10;KfYR48DXsqbV5rienAuMuFni6fnJ5l8XO6MmZfpVhz/96U/cAFZqAt0SOSDsRqFoPx7g4DBdJ6wL&#10;F8sM/YB/+9u/Vd8oMfOi5g60a1cLCwuK7Z05Z5NeaxlW+KHV/XZdVylGlQYdbbCQub/M3Lil+08I&#10;XgozmfFq6Ad0PRdKp5yEdSVJoX2Hp6fPstEQViJchTL5+fkZ0zTBu53Fg6xre8D5fMHpdMFut8OX&#10;L89Y1xVd7LE/7LHMKz5+/IiX11eeo+Vb9pOfv0o7KC6pzDrOsbzXskrM4njegVQaLkhie5Ln2Zvv&#10;w8lrtkfLShuJEU2ce8GE/vznX7AsK6LnAuvp3IHoE9J6RT/02O/2hpFwIWS2ObmmFcfjEcs8Y5o4&#10;vnDCdNN1PccpRGZHd7sdUg4Ynp+R8goHh5RXDOOA4/0Bx+MRnz7/jqfnZ+Rc8PLygp8ff+YkfddL&#10;AYdQIwtmwlTqJM+dO02jNCsAW0aWAohEaGWMtKZMkTxT/euu65m9da3ygLqOVJJGG39qwWQtutEC&#10;YS1G0P2v9b0AmJ2xIja5VuuARULc7/c1OSLOg7b/q/kNIaATAx48A0tqzFWAmY2+swvcJGIgejYd&#10;G66UVhTPQt+aJGqTNPM8M1c7MW0Bx001kTOdf7Wb630A+k5iPN4Eh4cDlnnB6XLBdSm4rh5riUjE&#10;BtjlBePdHn/aDULjk+V8nJA4DjvsdyPujnd4fn7C9PKCy26H/TAy37rLGI97rJRxOp0wzTMyMnzx&#10;WK9nPHx4h/3hgOQKfv38O35//oT5OuOaFoSxww6BQSRpQUZi58CJZ/v+4SecTif4XHC/v8fj3R67&#10;bofeDdjFPY4jG1gv3XxB6JRLzpgp4bg7wgJex4kNdXngHApWAyP4wREyZa6oLUDnOjOWmrjhbwWs&#10;7bjZbmACPHLYRt84ppBOG8CB8qW+uM0BEoAMuP42SNt+T2sBekLsnHSOrDz+o8N+GLB3O4CAlRYk&#10;WuAEZCohYXUFwWer+GmDQlvMaW4cu3ac5N9hkEBB/y7VhFrJRQrKy1f7M6rD6CC7DdVgDiDEr3n+&#10;rS+U3gZdlhQDgPz94Hk8sPYhlZuOR9kohyE2QScnh9QB8t6DHBtqZmUQJ9g7RO8R+1DJ7lE2c0Mr&#10;4XFNnLAjDxTHLy9MN+V9AUQLyREhuAgfiLu0ZBOf8wJH2Zzx2HcgSPfFPBvtbnQeITqRnajOcIMx&#10;ir/o6vwCGqohfY1rxoNAlAHPiRVSUM9xN5cXYMU7SbwUB6UaMyeoixun7RYc6EFcwVgy68RI5V/o&#10;AmIDIvK8E87764yrv2L1K0LscZ0SSplMsN6tV5vfbOYkpa/3SSQUzxkR2jHCv3cAAolGVSDu6P+K&#10;b277xQ+A7S0GU0BZOi3kBLanyAtLKSiaJMkZnd81AVOLZMj3LE4e8SprbQdf52z3XwGAGo52Uenm&#10;CnICSnYoa+1II0eAI4RY4A0YZxMHl7Es1801hdjYQQBENfFTKMN71QnJWNeZdfik+hGO7O8+BCD4&#10;SjVNRXKsJB06/HyPY00Mg4A8CxAGh10/IK36fgmcxYxrQYhzzmy8gQBUAdPY9SAAa8qY12RFCj5E&#10;9CHC+UXo9HnMZ6FIcQC6YcQ1A166trWLl5wD+QByhJXk0VN11jWoAxyiXr+GoS1oAQC56QBpHCN9&#10;wNPppQH3qElillrNq+ckNGuff/6WBLbOn+Uy2dy11KJzwrZBQClGi8+gQAERdz+S52DAO49AgCfA&#10;FbICMiKCLwSkAvKobBK5YD5dQDiz3kXzuQGAk24oOCA1GmdKO6XnppzR910DnNWObchTbGmxDGB3&#10;amNrQZNSw2w6vok7RgwoNkBFOl7hajW1vMa1nwPw/ugDKMT6HBuQr/NVr1vXcSkEr8QcaYEnYOwC&#10;hlCpJYEMShnz5Wz0wryPwAK8eZ5RcsF1vuJ0OnEh3HXmuSNAUeziphJ27Ef4nceu3wmbi+NkTMlw&#10;BHSeNQUpF8yXq42rWGh4YhYNJ9tpLItphaamY1wLCw/7PV5PTxjGEbvdiIddxKc8Y379zP7uwwF/&#10;e/4dzjnWFe87eCQ4FHShQ9xHJKkCH4YR/mGHpw54ff4dv//2/+L19RXDMIDyHfpQ4HYBwfUIWOEJ&#10;GCJrsKouL6gArsALAE3dIHteLQ7J4mc454xGqmVssAILItsf9H4V8lPQyIeAQTS715U1WpdlEVkO&#10;AqUZPgwIKEBekWamFYuecNwNmM4e//d//2/4v/7x70XfdcI86/sTPrx7DxSHdF1wd38P5yIu04SU&#10;CMMwYn90uFzOuJ6vuCwz5sLSCYlYvxXLixRKSEKXvNDOSeLMc7HJuOuxGzus+YJrWrHQgm7fwyHh&#10;+fkZd3dH7Pc7Y4oAgGm6WKFMuz6dy+KWOcxnlgAZdyPO5zOWy4xlWpnZIwC7rsc6XaEdo9EBf/75&#10;Pfq+A8qCpezx+WXG/tBht9tjoQW+eOyOPO+v89lo3OEcuthLASgDBrue96eUV9DCHZ+5JMQuYNgN&#10;+PLlM473Bzw83mO/31uSlAiIMWDNM3wEuiGigMECSppYdzhPV4CAGEfb43gpewTfISFhzSsyLShu&#10;wDiw5jOKR0kFMaqmjvgepLbUw3vCPJ8aQB2Ai6ACrKkgZ8Lzy4RxGAG3w5oKpuuKZemRs0MuHf7l&#10;/yxIKSCVAQ4j0DF11UwJa87IdOH53jmg8yAw0LXKWunNgWoT5vXIucB76SqNXMjRUhcHKcJhUKCI&#10;TWf7Q0RYV2YwgNrUUm03EUBBqBZLjXsKBbgk9s/vsJaAy5JRLgsKVixUsBtZMmNfHpFzxst0xcvT&#10;Z/z222ccDwcc73sGxfMVDw+P2B8G8YkZd1AqPKLMTFBrQZpnuOwxhBHTvOJ0OiHGiPfvH9D7Aacv&#10;F5zcCT///DMejnfY7/co84L3799jXVe8vDxDqWjzesXdOOKno3Q80Yx8nVDyCkoJMWd4Kng/7pla&#10;rQBHH1jZ6nIFcobzHlHWonrB9Rnp/r/AF5ZPCVQsMasgzixSD0E6pQpx9/y8zNzho9TF0ASXFonq&#10;Hkiaa4AWeLZSErTmjf0EVWplKgX7nosmPLz4UhkusJYWgsNlXoyWWOlzoffghFFHbnxTACB+OBVO&#10;qjA4Jb6Cr/51cardmqTYhmMoBw/ngSpEAygJjA8OLgZJLsgwN/6Lp5rYGNzOWBB0fVd8qcFJPBcD&#10;8PXWwrcszlgWyl9LHMrFLLkmflu/BOBY0uVi3cxMv4imAzcbbfq6LLherw3rBR/jGDFdJxnzDtfr&#10;Bc4VHI9H6cJ6VPNf43NU/7fImJMUj2QUrNItwt09i8g+aEcV4zcZhEysr2Yad5mfqSYHufDy+/hD&#10;yZJk8QGs672lxQOcMREoIK+SCUSFE9nNvCLaJq22heW6B8qAQAoPjGHEGX7D87MAPmLLqKTxo4Kt&#10;OrYAsy9hg2MpaLu9NvHTnANcgjVpCUMar9kiY8kTmLEJxdhqetW578fXqvFbFONpChiAWnjdJt3Q&#10;rlHHeId3Hi5UzU31pa+vF4tDxq5HCdE+A4V/z/6raJMX1sRmzUL+vSMAJTPrhCT+XZBYLRV4sB8f&#10;hd2BiFDWhEKEfr/Dkpntr2uKgrVQMYrEBQFGN2pxhvfoj8cmUVY75eEcPCqV+S3uqOMfRGNdQBq4&#10;UljWp0h8uKybuAZO/Qh5Dm67PlpsAADGYUAWikxjHxK2nlL49957+BjZJ3NctJVKwZIyduNY/Wtq&#10;EgyCdyrWomwv/NxroTDEfifwfVnC3AMOAfO6oniHMPTIjrCmhGXOsmYd+r1+PvsrBVQbAbyHK8oI&#10;RBbj+uKsgGK9TsjeWxfaEAMcBJMsGQ/HDtOUME0TpvOZ9a6FRa/kM4i8MAAU9MEj9NJgVAilrPA7&#10;7or0bsY4FEmCZbiuINxxk1EuM9LC83zs9flMmK8X/I9//IDff/sdLy9X9D0XZVFZgAL0MWC9zowF&#10;eumiCxEgbyxlHx4fLSGjTC/9wN2gVAjrdcK+73H88F7k/bgQ+P7hHvd39zjNkz3TGCPuHkeklHC5&#10;XHC9XnC463G9sk1P88QFNr7D0O/Q9x77w972J7URtUCGGaF4byi1CMM5kBZ39wMKgBkr1pTRgf3+&#10;oY8IMWK5TowHACiUkdOKZQYos8bw/v4nxK4DOg8kj5KA4hy6ccCw2+H/+ad/wpfPn/Hx40dhPwLC&#10;eMTBdQjjFcs0A+AGjJfzK3779Fni3nscDnsMwwEggvcrnk8zSgHm5OHDAQRCiLNJPEyXC5Z1ZXYb&#10;WbMsFQMU8ljXCZdLRk4D+qFHDAFhdxR7LnsUWN7ycrlIV+wKhD3gCpb1jPPlE15fvyCtIoGQryAC&#10;fO7Ru4IxeNYB7Q/Y7/f48vlJ2BMZm4vdHg+PAdfrRaSxVpYpkUFW/7XvOnQPD9jvDrherwjhAn/x&#10;SCuvQ5WsmBMQY4d5zjidv+Dp6QnLMqGPDjEk9HnFTw8DTqcTnj++YowR//2XnxECFzqU9QpPhKFz&#10;ACJyTlimBafnZ7y+vood7hBDj4gIlz18CVzAMgawKat7CvsOBFdWlDXDCeWxo4LOs2+Xcsb18oLL&#10;ifDu/S94vZxwfj3Be49d3+Hy2qEUkjXABTU/v/tgDVdrWE0KLoy1411jRueYCRDYW2EMr88Ioi1D&#10;y+Fwh2ibUikbOlwDwWRhZd14HTA0oGjdgGpgpZW+teOKWNhFNodogJc6CrW7oqUELha01apFAChJ&#10;qlwidwhAu75kje8OLN4M56TylJieUP4eDz1yZgeRtTKyOFJROmMct1ivKy6XCd4vOJxOOOx5QcbY&#10;GxBr2ykRCrhSR51yrRTsfY+u73A4HjAMA56ezwiBAAke4BkgcuLIBhH19aht/LHrrENjHHsJ4tXJ&#10;UgMoHbzqCDagtzqVAIPW7YZ9m3H/L3PcOi0K3tqGL99RQXCtpqhVk9zhxTobPFZOkvkGytvHbYOc&#10;/9KHPs/bwcCPNW6cACTmyKnz2ADc5ugLkO3IVT2FtxIf/87DSUC0DWoUPKj30gTdzb8tENx8/ec+&#10;NwfUQrzm3zBRdzTf9dNp85P+QDePSSu09O/1XvjQrhy2izJG4pQSKZUOSQJbAnRUR+pwOBhoZnoS&#10;pOvkP3WYvnF8/0Oagkk+1DGXX8aus8QBAy3FgJ4Sfjz5dC/iK7kJDv9d96FXYCduAij+O19+pbn9&#10;lh3dJovfAlzt+fScFTQgKK2MKxz8UakJLd70ezjPe2Gam8Tt9+7O1bnZfv/h+7zbrAu4OkqOGn1x&#10;gIsS+K7tO1FBYV4hsLRMnZ+2fgh1HO2D3h7V96jPWBN3Zt8lIWOp8Xop2/mB+v17B3dUbfcms1Hb&#10;B2rj8K3ja3vw1p/aJgU3v7ud0NVIYVtDXrVy/tAC2LxGCrDkBJV4rSk8cM2/HVckV1DrBjwioKXW&#10;5f2KwZQitC//0UMrczly4yvzQjPlSDr6zB7efkEqnZNR+3DFc8Z8nQW8XrFf99jvD1iWuVbcCzDw&#10;84cP8IG1MPphwDgMosHewYfACSXIWpPuqraDutnKbQ1t5oh3XBHu63ytxTS1SjYG5oReU7JE7+l8&#10;Quw4MdlF0SMFFwvc3d2h16pUKR7KKQFCAfXzzz+j73v88z//M6hwgK3gc+wijndHHA6H2jGic1Rn&#10;h2xzWj9g+zuaGwYMKGMfl4MYTdjnRiuIJ4ysc181k80rkPFSfShSQLUBaS1pXh0L/PmXX+zv+l0r&#10;uFNK+D//9ptcE3eled9JUErIMWJZudM65S3FZHBsN0YBtkrmhHzJzvZvBrYqxZAmMzTJ4Z3Hfsda&#10;PgzEzNYRrPFQLWzQo/rCQO38ZXuvyYxitMydVM+PO+3U4KKAQdgLeom9nOPC2XmW6u+eO2L3uz1i&#10;iJgtngv2mTlnoGsTFbVwkWOm9U2HW537sDHQ9wYpfOACXAYqdT+wZ2h2ns+5CgWcdshzEidCaWz7&#10;bqzz0vyI7XjymCrgDQn02dr+8ssvcHCYpoQ5zlIdTljXjGWZbZ7b+pf36dzkhIxDketNGk8KVXD/&#10;h3yg+qyZ3rhAC/gKMVhJm3toNkUbvO2Nt6+o/zDv2F43DKr9WZ9z13XYjazf7iA6zKPGtpmLHJYV&#10;OSUc73YMODrPmq/N+nTOYxg6dH2P4LlwWUFi59m2x9jh+fkZzy+FQdXe4/ePH3G+vGAcd9gJ5d66&#10;Lnh9fQWRSH10XHChNNbKcMN+FszWbPaLInZI9jVHtdu4DuN2n3aSADLgEkoT7e0eAJ6uOSUsqbIb&#10;pJQQNtXGrc9W7VWNH+r+oMVJrTul/puTayBf6cnMvymFwS/BhiwRY12gsp+/8f34fw7q8Mt8liSg&#10;JkyMWUMkHNgGZuvKWFeh9JX4k+N7tHew8TfajkVOHDPgrzc9g7jjF1xQonP/a/CHPsvWBzOqbI1D&#10;m++AFCY09qcmrirzkf4+CdtJEmYB7TrXYpFsY1Vt5bJOAHFS6HK58B4ie+Yo9JWGzRl8AAAgAElE&#10;QVQATJ+z/Q7AWN4299XMWYs3m3trV3iIAb54ZJdRnNCTAsYiE/33E3vBx6bTr8a7aoe28RP7n0TV&#10;X6zJPH3mbnMPNXFa52LrhOe8/betG/mfdm23e0f9mXW/W393+/MfOTRu1Puq3/n34g82XYDtud0f&#10;/CB7ZvY8ZZ/5QZDXdl2aZ+bqXBiGYTuvmy89N88Hj9t9Xu0M9Es/U/BnulmERJXSWX1hZftTbLTI&#10;mrlcLvysCkkMUkRWRHBUF5q5Ue+xHV5yldFNfYbN9zaGbBZFW5jL5/v6M7pBFL7+GsETTNvbNXqt&#10;TjQCFRfC1o+lUipVrlxnfZ1iBk28ffsdovH+9sJtTHLRgsZtXFfA2LJqv+echdUom30CgA+PD4ZJ&#10;6bktmmyZqORZZqrrkfFd3Z/4v2pHuStMmQeURr3GZ7y/RheRS0FoGgCK+L8pcUOG7eGbZ8JzeJ5n&#10;7gb1Kr8RQJ6sYGIYBqOodZJPABFilDglVGa/fuixG3dS7FjZKmoXrRa4ASCSvMVsdlJpRUupOo4k&#10;GIRS95ZSqhxOjF9dv20ctNvtbO/Xe2+1s5c1qSWxPYKvq8CvKxxxEr9IoeS6cNKs7/nz//KXv+Du&#10;7g53d3cca8s1rMuCq3MolwvOl4tIp5TaVCfNcrvdDvMyI4tUohZqcWHzFfsdxxBdHFkWEIGTZtbI&#10;B10QKNRIwmVO/iujERcZVrpqKsRa3VF9B/FbHBcClZFnTEkkzzLZ9ceug8oeEvHzHYeRJbBKRpmz&#10;+OoeD3daeGAXCueZflrnhP7e9mlePBb3+hBEimZACJzfClGkn4RZiIuKmepX5yqzTEmHtjD1cN6p&#10;h2o3K6tsCHJOx93E+/3BYiide8PAOqpKpctF5RqzNWx6ur68x+l0erPugvzM63+rkXq5nCVG5z0g&#10;BPE/pFEyZ10b3HgTRt/Y0gKV8aiY69ZnbjFdXXNRjYYmTJ33EshpMJ1N1JmaRURqyAonDOUxAkRI&#10;srA0ebo2oEPOXBEDu/DaPu7guKOGiB1JAR7oJnnahb4mF4RqCFQD86BisnDysPihe3HScyDhjOZ7&#10;DF74rIWyC+AqpygbiHblKXjSCZVrLQYjTvA6gFzBdL4Asji4e0SMWOwQfYD3F5nIUrErIucEXsTR&#10;M/WBDxFd3zHd4tBjGAcM42DOsW4ygHTMWNdgtsD5DXgJIOQGVJJN4t+XPP3B1u/e/IA3nsYPP8Ii&#10;j40R1zlYz1+DpSLUh85psMPv0Ep7IPMmlpuqXQfcUg1sfCNXv2/vzzym5t5u/+7w9fu+BSnoK7//&#10;7uDUV2jQanDhj9+v1IMtj31bHatOiTpTHp43DBmM7xMF/4FDx8w146KOp4K2eh8WuNT72iRD/tgt&#10;//uvj2CBhgU2INOZqttVcwGbx9mCwgpQcbDkffOsNDjS+4F08UM3MdbhYtpy/vuG6kAofAEy50aB&#10;A914VeiaN3qCqGb9/3f84FmY86I2B9iAD8FvgUGSvck7Z5XxPzo/v7HajtaG/KHD4iD+bHmKBnQZ&#10;iKLaLa7djNu1qJdSnabWHutl1ViyUlXxXqtOmqtaElKJ7YEKWjkPaU398a2ZratzW+3UHzH/3nnT&#10;+rXnqPfiGloqVJ/A7hsVtOedy0Np9b9ZuKJzBNiud31PSytD9dm0c6o6l1K4hQoUbZKTf2CK6PrT&#10;eUWlbM7xR/bQ9jbU2b3df29BQP1M38wPpVzWsypdNkCiYQQpAKHaRf+Dg5r/29UKjnMLFOka0X8D&#10;lepMr7fYWPFz3lCry1GTV8JK8B84jEqLSi1m84RAvI67fmz2lQqA6/WF4M3J5iCEgdp1Zb2NNvCs&#10;Tnalxzwe72C+VzM3DWDIwca49dMA1RJUINHpcgfIgzwnEEMAyPN9kWd/xbttEkr1c3zw6LsOx+Md&#10;Ht89sobMyyvT4caEy3TBdWJ9wLu7O1zOF/z8p5852JPOTwDohwF//vPf4c+//Bm//PJnnM8nPD89&#10;Y7pO6Dop5JNA0jRy0awnW4Nuo4mntqFd11lpib2Dc7X6s+2cUN+FQLV7KTJIVn2DpiBTALj2mek5&#10;NSBz8hxjlPt23L0xjCMAwjRdMV0uCN6bPl9aV/gAlJykQ9FhnWeuCM5CuSbr1TvumNyNvQDjCXlp&#10;KdxVgz1xAK7gU27mg/fY7w9y/bVLyTmHTjqdr9fZ5ta28EJ+J52Uuk9pdw/7zxmFMg6HAx4e7jEM&#10;I1JeudOx7zDuRiAp3RKD+2taARCGncOI0Si3uNCLDRDfg4ftZU7phllLsRTVrJwrcNnYU3uGDRCr&#10;cSMgHQZC7bosSd7/tTUGoyOzzh7nESN35HK1tOhEt0n6Zm8iAz8riFFIfUaI9m1GvqyY1xVrIe7i&#10;8B5zyiDXcawo16ZUVbpUVBanSAdLkjg6ixbXj90Ykvezr1cxatWTkmcha85DwWGyc1MNg2Cmmerd&#10;17XdvEG+q1ZXFK2xoY/Y73Y4HkfsxhHraZG5FNH3A3xYkHLGss5I1xU/vX8Q2joPJB4HnhI8b/qe&#10;abMpJ8QwInhmePGuwDtgnlf8+uuvuFxO0pU9SLI8oR96/O//9T+xSkf0+XTCssyIXcTD/R16oefN&#10;KbFGlDJ/cKmX+CIyViWjZNY9VVsSQtVtejv/+HsWengrBtcYVNgjuoGpAdeF18N1vuI6z9ZZ3oVt&#10;R3mbFNUxqvNAbadgKCLHQ4DpG3IxAkDCXMWFRzz3U85wYl/UD1Mq7ZLLRopAX+O9roXWaXAydwAF&#10;v7QLljthK0DZdT1yTpjnRfzqGevKgB6VWhh9O+fNXqi/Yj7VVlNaqQhzyMi5drSpM9b65US6jmQt&#10;QfSMNz5QHRvoHFFfTvaztCbkNRsIbkUkwAb0zoIxKU2vUdI1di9PvD9qsmi6cAdSDFy8NI4jNE0G&#10;vUZN/Di9H12udR5S0XXvm+cte7a9gdmVuAhNE7ASrxeAHP3Qf3OuPq+aNNXr0ZjK4ACo3QK8+Apu&#10;679pwbf6b00M9DVTWQuTb/8i5yj1nbpm9fO2NwI7T02c//hwG8zIHHTU/USTqDVmAdXf/SEvXt/q&#10;HBzx+i5i6cubtbM9NhqyOo8dTOc3Dg3+oD5ZzjaPXDP+Nb6v33V/VztlPsrNA2nB6ta+LCtLxwWl&#10;BnaMmVymC9LKXaec2GKQu+t79A2zoXVv3w6DrBMf2sTpV74Xtxlfw1w8apGCq89pY6v+SHzt2U8i&#10;G4PKMOacEz1yuQWJF4y9pRAIsh8afbkmIlHXz3eOGMPb+Kjxf3KqMgU1ZtYxgiWtSwlIIUkBzGod&#10;7UWlq7TISNeunMCK/QGhahZ7qfY/ttJ/UnCXk9HPjsOIODB2ToVqcijGmsiZZ/Rdx0l4grE6qCZo&#10;a1v0mWii/nKemTljv0Pf9Yixk3uSxLwrkqDkuGFdsiV0uxixJs51xBgwjjvs9zs+RylNESRTmxYq&#10;WFMnTVgZ1+sV12myPamVSlyXha8/F2Yy0pwKIAVkHY+BJGmL4b95M39A4uPJXPHyZQx/QTpPdcJQ&#10;AZWMNWmBKCRpLl3hIoty2O8xDAM+/f47psdH5JRY1gWSY0kcT6U1YZK1DJLY1jl0PqDEDnEIKFQw&#10;h1UocT1SzpguC6brhJS4+7LvRc/YdbJf8vg6TyZTpPYrZ55n2fH8Vv+BF2ECVvFbsscw7OBA1qjS&#10;iwaqB/s063UBiLCuM3JaEYLD0EdAcmExeuz3I/YHlopZl1nWugdRNvuoBbdOOtS5yCxw4ZmrO0HF&#10;jThxWog2CWBNxmsxQYwjqBAnn1NijKDvofIJ88wJ6xg7TkBLwtvBGa7COESwTviUudO/6yIOh70U&#10;bkdLnvY9569YWqDJM0hgobaNfVjFVHjeIQTxuXi9931ncoS5FEwTM4HN84rr9Yq7473ZOs7dFVs/&#10;pRR0vsrrtPiAxt+K6bZ07voFQLXjY3XO5I25cZT5w3mS6cJZluWrBrdubhKMWQIiW6XEuqyi4cdG&#10;pO8H+MFZcBxCwLROLI4s2kttZYV3DofdAUqJxnzZA+CAsCarUlQgqusiQmSe+35gju3fXz4Z9dq6&#10;LshCdViEluB4OKKLHXJiZJgK67ru93vWqaK3G0oNqsHt5c4xf7QIpysVS0qJDZP3VmHpHAcqJa2i&#10;b8Z/i4ErBsZxlHb+QWiX2gcsz8kRS4SSl4SJBEvgQFtpa4iIqSzdVuPyv9RBbxMe1Pytdag2Tnfz&#10;9xYs4Wcj3SPEVJcUxAndJDp+iEj8FzrY4d448zLnf6iRQ7whqRF802naODMOX+k4/Y8e4lRqUMS/&#10;auby9i5x+ws2qP7N81eg4A9HMN+6PKBWS99Whcr14ysfTe1/G1AJqFybruoVouJN/DO/t02cMkig&#10;xQ2cMAslbDS3SKhF1bC/vp4QBbzs+16cu2i0nrl83X7/Zx0/miE1MdAOoQYjTcf0Zj6Wm9d/7/xk&#10;A/s2+NFg/EdHmwyq5yUqKA0QeRuAq5apAlrtoR2iVuTRdIzWczmpeK4buJ1bQNNSFtvYmQaGi2bS&#10;og7PjzpS9Jrr3Fb792NQtnUoYUVWfDY1QU2wLH8vCtBIJZ1qaXtUe94ml+rQtde3HU97pgb8iM3S&#10;/UFfT9jo/lSQ5St7+B8wHwrc3SZh2uKyepHbvctG2tX5f1uZXe8PDbgEO78X6k/naqGbggtKs+UY&#10;AZTkafNdP/QPHu1z0C1S5/4tILJ9Pf9M7TqSuRbECab22YkDTfSfkzhlcJThB3LEIYXY7RAqIGbz&#10;pim24vXjUHyVnnDOo+85gL27u6t7kGm8603yeVG2xXatJqIBM1THoO5d2/EzAIYvCeQIXXT/H3Pv&#10;2R1JkmSHXhcRkQqiurp69nH3kTv8//9oH/cckm9EixJAqhDubvxgwj0SqELN9sxZRjcqE4nMyAgX&#10;Jq6ZXVuvP3VuJaM6pcR9vsUeOBwO+Nf/9t/w44/vscwL/v8//Ymng9h5Oj4fcTqfsKSE3377Dbv9&#10;jnsHRQl+gRAc9xMaNhv86x//FafjCR8/fsSXpycs88zUSwCmaapUdSpw23tCBa5VJtQ9wvOTpfrA&#10;AmiSSW6Z68XX8RSKZJ13HX792jZ4CufgxQ7n7UFGK6jv9+L/zPOMXNhB7Ice3nnzYfb7nQQnq9/C&#10;fd9r0N47Z4GBkCorwDAMiF2Q7OkOXeywLBoAlcq5Rh4qsME2Lc+3VllyEESTolR3aCWpAydIVbvf&#10;wJbQGxCnmcF93yMtXNF2vV4kS52vF1PBuCTzXwK1FVMLCJPsOab4TNKbpu+FmYe4X1qMGTn3WK5J&#10;xo0rRpWC0RJTG4dfA9ttsER/jzGAKIL7i3FFJa/rSkWuMp0ae9kAzQY4KtIyopXjK/l0c76V3gFT&#10;gerYH48nhOAxLwuOxyOOxyu899wXVt5T9RDrUJN4rjIaFHNJJGAMoUv7DhtcbZUqW/TQnrjU8shX&#10;m6n1ZRu5rNat7i0iGLhWv4Hff71eucK099gMG+z3A/a7HTabHl3fY3Gzrb3YRYTAtm2hWAEM3+wB&#10;Cfg52bMKLi4Lg0zb7ZZxiemM0/mETx+Z5u3p+RNCiNjuOulv5NEPPZ6f/is2my2macSvv/6K8+WE&#10;ruuQlhm7/R4//uFDpbG1aXGAVrM3+5P3bJKh04B3acZvPY5EDHB+K3AariOWtGCcRlyvI/deFR1C&#10;RPCbYFflje5eqRBrkoF+fykZKZHIEY/N4I12zyxP5+GEArXve/EvsgVcuaKb35+k+lOBRzXYakJE&#10;rIEFtRN1nQHWg0r7uwUJRLa2fgXUIHhIZdGq9rJJ+Wbhc8UPtS/YnuCfToBuX7TCv1hQVu1C/ay2&#10;w1BbGXDow2sVldVwzKlSgxIYvFukanhJC1zWnvLO9l5rH7R90TTJVOeLiKzijoj7yY3TKPrHWYur&#10;bx0ll1VQp35npfasMg71fCJHuf84V9SojFa56hywvBWYCVJt7Cujmq5d73UdOA5EOfWLCOvK00b+&#10;+jUGt7KhGz+8Dssae9C/6TlC8KIr1J5dj2c7vnYetYm/w7Z+C3Nb4yLAikYVgPuO1PU2UdRJawgv&#10;53oz8ZhqIoQ9ylp14PO0fkn9IMsCZnRZI0XtmLWJUfp4u2Zbm+b2J89SnZ1gPcS1il3Z+aIUyTj1&#10;a9trafRY84Umq7QwCO31Nb8nqjaEsiK09snqXm5Mew1gfuvwpuPJ/ETvK0sZJ5a3yTBqw/A+9uSk&#10;GtIL7iP2uCa5uA51TzT2kVyvMvaYfUQaSOQxyKYXYDgV5DkcsN/XVkEq++Z5XtEpt3a59ae+0bm6&#10;Ltrq1VIKvLDjqQ1VCveu1yTCGCMGDEwp7gowS99W79B3PQ6HA5ZhYIpW8R/UrliWRWjQnVXvaqKv&#10;0kA7CthsNrbeACfBZLYbL5dRmC/4PnNmuV+WYu3R2L6RhCGRfWp/6r1rgqj6P1MZzU/gil+Y/eUg&#10;CU0l176mzqPrdJyjxFC0SEiTUbSyuZgMrPh5ebHGmHq6JqUa46X4YlQIqSSkJTEeRQUoXcNCErHd&#10;bKWitmlh1th7updjCCiyjhl3qDGLoR+AvUMaBqTEfY3TUpBzJ4mbjHlqlahin6UUTOMVSajwS17H&#10;vpxzuFwvVuwWO24D6Z03invvmHi8Da4FBGBg+R984DW/LFgEy42xQ4ocB9rtdjgcDsI8lDHPCX3f&#10;Y7fb4eHhEb0w1EDGHZBWjg2maNiL/Xgbz0Woh6ssaRgaSkEgCWznJPbggBQSzkI1fL1eOMAaeL2r&#10;LFX5cL+7r8LKMSuVk/2ScsajBMMVO7GfwNT/KU+VxfYV+3ElIJ1W/TqzyTebLfruzHak0LAvCyed&#10;OecauaH3WaQAU1uRLGYvG2YA1bucQMxEtjU5l/eN4O/eIfYdR5oJVVmllBC8hxOEKWUPV5j61nuP&#10;8/lsoF0bjfVy4ijNWp0DSmDnPefa4H6aJssyVEXVdZ01DD6djhjHkcGceeaqze3OenQ4ODbcUkKO&#10;GR3WVCbLIk3DQ0BwTHHLPX24JP7T8RPSvGAaOXPDexZ+0QdshgGHPfd9PewPePf4iFII2w1nhXCW&#10;35UFBaeYG0ewmHhWXboZBmyHAV3gXkvj5YpxvLKDTwU5EDx5pu7JnOlNJSNhAaEwv/vQY7Md0A8d&#10;fOQeI3NaJMteeftXM88VEhCKJgEPHQjaFPnWYLkN/r59/C3v8ze/v21ZqpHy6iOq8VEdNd+ADRJw&#10;KkBx1VhW4Mg73rDctqOgEGfhtUG4xr5eP+I1Q1ru0QEMVLUOXVHL9+Y81Dze/tye/6sj1ACTTfl+&#10;+31fOUpuKkoF+Kn39zeg6v/RQ8e6dV6csx+lpNWXV9iPgwHWpjQaw09wiN99fWxE18CSPaIx6uHs&#10;+tpAjIJd1I5vc/2rgA61hkkFw/m+/Goq1dBpHd22crGtXK3GUif9dISm7Y2g+t/leFOONMax/mtL&#10;n5BEma7Apfac/+A1alLKOdvOBFRgxTL77ZJtDvW4zVJqjxUgRY0x5JwY0DpXDExrJc40VVrG7XaD&#10;g/TscjHCEffvmOcZMW6/eX/1ul9JDHA3jt9Xxoc/X+dI+0iaNe/qvlYwWnvUcs8qavZ4C4SsZgDO&#10;SibtFbmGKlMtuCQZv5qBuXpfc+EWOH1RDcg/RsX2HzxUF6nYcs1zHRMQ3cz7er1UGVOvWfdCzpwo&#10;URwHgpTK1UZH5aG7CZq2suebx8pybbabrpMK7pgBr/cFZTSo52qf671VPVkd9r+XZGIq6eZOm3XG&#10;zlOyMXppA2EVyFLANghlLABczhdz9tTQr31ytYeUABul9jay7GXnm3XZ3D/V31WOr3WN4wpThNU5&#10;Sd6vyUQLLfClGLVj13d4fPcOHz58gHMOH376AKXUWZYZ0zTheDzit19/w6fPnzFNE/quhw/e2mrk&#10;wtSJznv89S9/hVIQPdzfrxII5mXB9oZKtLUtCezQkIyNJv0w6NKMia1pB7gaiGBHy9W5K4Tim8xh&#10;oRlqv1P3FwCQl+Ci6lHthywCRgMxIQQeOwHhaqAvYOg7LNJvMC0z9zcv2v6BEIOHQ0QeCGnpRec6&#10;bIYeu+0WKIlpkDacCT1NGZfzGafThce+jyvTiEh1AQOG7PixrKhBxmx64rXkzrb/Ydd3ktUPO8dm&#10;GFDygmVhquCu69D3zJizLDMYME+YpxkBHBSG0z5aWiXFY6lJrlGC1WkpKLMCM4BmF+uc6l5RgEzp&#10;xTRLWBMZWjtak8q4YlUTyHTpCFhKja8g4LODY/ArcyKgs0oOL+wOEtgHmopTrOwPTvfhfcegogMV&#10;ZzTRaU64uzsg9oTrnPDzp8+cCBA6zIXldpZejURKpemlC4STtjIVNAwEYQtQwBlvHmpXKmhiAweI&#10;3aEAReOjtfu0iqUqm+yXAq26dDK2tRUW4fj8xG1ttlt0XcDQRbZr0oK5ZJSSkLLDPBc4D3QdCRjG&#10;mfuL9Jf2PiAXQskkfS0LlqVgmWbAAWkhLItHDDsszuN8/oKf//IJHz99FJAo4rdPX+BDwR/+8BPu&#10;737EbrfF89MXDEOP6/WCTx9/w/l84kx4R9jvdvjjH/+r3CODZNE7GMGb4x7b5ABP3KfUqF20H5wh&#10;mlTHtH0sTYuNUnucuswy72lhO2+aZwm2SRWM2EBegHMebwZeLUlDsBQN6CqYzH1r+QihN73mADil&#10;ZhS/ZxgG5CIVIDmjKLWp6PmSy6onKks3svW5sjDUhm6st27TmyzlxA+YLVYKYRYqRE3UqJUXaGx/&#10;Wn+F6knvsN1teXwz6wOji5TrjjEiUAs6ZuTsUFw2BrVWF9/a6TlXur91Ejff4DRNFsQEIHTmXDm8&#10;LAm0pJW919p5+ntrgxcikIwDZPw10OCDx9AP2B/2OBwOMndckbryM139PbeBU5O9qpdF3xBTiDtJ&#10;vrfzEOGaJ9O1JVe/x8lcqx742tF1RRjXguiZngF+18EHphCsLRtqYrv51ibfX9puAEnigNydyO7W&#10;3qrzXtdl9dfrfdR1rMgeH/M8V79DQOsVidQb/un672L3VNX28vNOdlbjt337C9A6sfDwFlz+HvN/&#10;5fs2P/q69YoXGVBuAv5RqpB46HUPkb12e7yKPRIxs5L8/TagNi8zlnkBnOMASMkCqHcWLFQGjiAy&#10;puItwMrhUNNTbQXvmt/JKiNhe71Z31Kschs0rb5xpZRtvLm350Bss7Y6mMC2CSepAZow1o49iKwA&#10;iX8q9kMiV9hmwnqPNH4a9wdlmdHaoO0+co4DGogBrjR4HbAqCEIHdKXH0DPrQ84Fm8h4qeJ4t3he&#10;60+wuVEDuIUKKDXJhaBVUBUEjNdRroGZSKaZe3LHELF0i62nTmIQmnSiia67eQc4DspfR2aZyTmb&#10;rDrshUnSK0VuEkraJDb4jL7nvqvOK12ovEf6i6uvprKmPaZ5Eh+mYJZCM2Z1AbxL6DaDYSjeBwTt&#10;A1wKcspsH8le0yAf92Zgf2kZR9Pl7FtkUEooomO64GVfw4LkAGPrgEPX9/DiP0TFLLwHSUKnR4/U&#10;J5SB++9uhx53d3e4v7vDdrvFfzl8kKRM3puKZaqsfyrPkO7XFjPKOYNyhisFKRd0fYfNhgvTrpdJ&#10;1l2Pw+EOXeRWDEQB1+sVJQtLReB9eT6fjd6bQBaL0upCKgUIcUV3O/Q9YtdxEA/SQqIQKBdkl8Uu&#10;YnyLiJlISlpQ0oxSEhwSgid0ETjcbbHbD/ABmOYRXQTu7vf44YdH/PjjewSfTa7mzMwnynoCwOJm&#10;iglUXcavLctsPh/rZ7XVeE0kmjh475xUTzK2YX1ypRo7hihrpCDnuh+1p6raW95xNXM/dBjmToKM&#10;Nbk1ROkdL+AUB8Qdl/c2MrOBmczhUH3oxZ/0gVvG8PxrWwKPaRorYyw5oWAuzQmBIjowYRZdv9Y7&#10;rc2n99faaPqeXAhRsztXoL8I367nZriFCDNgDdXXbljVrWpc8zlFMHiPDlX5aRaycm0Pw2DZAWY0&#10;yobvIk/esBksY6GUgqs0uSUAm2nCPiXOZE0F8zwhF8l+A5CdZhSKk1KKlcVzdkqHYeAJ2G33eHh4&#10;wDBsuSdphlSNZgQpkc7XLI5dEoNBJ1h67wSPu7s77A97bDcb6wWkIPg8L2yceY/oOELuROBR4gyI&#10;lEcu7e89+n6wvi0OnNkyz0kEDi+mAO3t5MzopmbRqWPhvWSeu5dZ7e0RwlsVS//gQw2sVx4BmBHH&#10;YJbS5jjbGM4FqTBiYcMfq4q2NRKAavyuDen/ew/b7CotW6PzK8Zpe6yySlFBw5UT6GA9UUzJ+5oZ&#10;9LsO7wChoNUgkdfKHc8AkbPruwVzGCh9oTBoPQy/59BloN0Ba9CUDWqn0qUdCgGWLCjTGOeNzQ1Q&#10;G7xsqW6KZYwBul/ZSbq9r9zsV50zBkazOC5BFAtXq3vpiZoSZ62HiH/o8dY03AYTWe0U+2BuqM+M&#10;wrMxFPwb8onXr5MF0XqRtbfP23fg6nlunHT4WjEHVPrHGvRmcKvrIjSrsD3a3lntNetPCJIYlAnz&#10;PON0OuH5+RnH49Equg6HgzlRmxDgYkR/42B+Y4TkO2+DpvRde4gsSFRpmrLqV6rVj5Y3KyBLSgvT&#10;oKAGoRwgMqWOs02Bl/3khBzRjH39rMgpr9qeP3db8aaPvKfJEkdeSxz6nuQhnef2vY4nvdFRzp6v&#10;dFczA4T1vK+AtOYHzT2DmArQtdeB+p11fd8GTV1NMHlrjTSYgl5t/YiDJggpkLJ+BFIq9USvHBrY&#10;qOd7+5L+tkNkIlX52o6lOthfC5xqe4mck2WSKyVNLhmu82C+U6z3gcyHgsEtsKZUssAaWFQD3pxH&#10;M94FrFPdi9obzYujnHNGdi8rZXQvpGXBZVmYOvkOcJIlzRnOtSrysD/g7u6ebUpJkGwpalQ/TdLP&#10;9Xg6Wo+WYRjsPYvsb81YR6ljbMwWgDj9teebzZpEBlaZ5zY2L1bkKsmAiDOViYQq7nY/iy/S9uHj&#10;JITaQ87sHsd0bb54FCrGsFNyWWWYj+PI55AMvUx13NgpdYhdBz9JT64QGV/TGusAACAASURBVHAh&#10;L208NnAAusg0ZpfLWOfQeQQJDqbM/sMyz9JLNVnQQf2mWf52vY5Cf/VSpqlI0vWjVZ4AjNLOOY9+&#10;6LDf79EJU8UwDNCKhhAClnESwMmjBI+8cBYvf/8Vu90jB5w7ZjPKaUbKHKRPKaHzPYBatcqBkQoK&#10;6LyktEjP08avaf1UpxVK0keK79r0iRPbSe9bbcqWytt8WBFevJZFpooDribIag22r4s81F7sIXr0&#10;w4BuKpiXGcfnZ/gQMAxbCQpszFbkCgovFe+oY1AIDms7z6vN+UbyGzXn5uelkUdAQYZW5/IX6v6j&#10;9X3qDarPZHqU6sv6FwLfg85pYdq8ZV5wvfJr18B7bXCd+Jza0sdJaxoGXS/nsySfuNp/CoSSwcHE&#10;68iVgokB9LQ4nE5H/PrLL/j555+RUsLhcMBut8PxeETKzHB1uDvg8eEBu90O2+0WzgEP9/fYbjfo&#10;+x7v3j3g7u6AtCi4yuwDzmuVfDZdYKxc7aArqIxqabbjqMC2rjEnK8eqGmUNz0IlvUiAQv1cBZfb&#10;itJWz2gGPfeFVjkLsSW1lydhWWYUHwwjgILgcu0uBARAgNJ68Hf5Su3a2h62iNzqA7e2AeCsV9eL&#10;PS0fn4Q5pU22NxYl17TiQHvv3iqXQuwAKkjgKhj+DJmNSqHqjbVtLqSzBujJPzd28bIsDcjnDIvQ&#10;65v1706rMHgfLAvrxyKVEbdUcK2N0tp/WinRJtV6qQgZhgHbzRYPjw+4O9zZmH7r0OQixtrIqpp0&#10;HnLOtZURQfrBVqBRKTPN5oFW0CqjUf7GtwM0zxw4LUGSLetc8sqrR7u+W5vtdZym8dua18ykEvnV&#10;4jyqE6jBGlQnVh9/bf+mXBmheC7EvtaKlO/xT7/19wZbeO0aqLxBhQxXe9o2Jd+O3q52BNbAvJ4R&#10;It/RrEPDLpofEHGf5OZ8Kxus2evfXKdqowErn08Ptb8KFZNtw8DMBopph8Y+cu16ac5lEtvZMxs/&#10;/qPI8caf07WoY6R6T0+oa9RaVtj9f3PYX45X/Xbzox0gGDxV/0b1dCMLAUjwIIHZGup4BttyZPtC&#10;1z8A29OWUKH6S97nfYB3hOIdAoWGKpvPwYwuDT4nt8NUo4Qu3qxfV2ULANOtbWBR7ULF0m19EsyP&#10;CD7Adx7TOFkfRr4flnelsD02jqPpkNh1iMTtyFQmbrdbDqQmDqylZWF7vu+x2Wyw2+2FfbLDPM+Y&#10;pplx+SVhGkfE2JuczAuvT2XQyZRrD02NuxRCcVWXjuNoVabJEmYqBXbXRZTCMsbmWqj9x3HENI42&#10;VyqPuq5DyR1CDCDpz+p9pXZVxoOcMwcW1b9s6OJVBv344Q81vuMqha93fF+bnhNCHRX4ELDpO2y3&#10;W7azuh4P7+/FVtEqybUNcLlcAHBh3EKLBJwTtGcohJFTq3pL5nsYBqVdDdhuNpjnjONxwbKI30aV&#10;klm/iyuea2WklyQypTQeNhtshoETMNTXKgkoQC4JRAV54TFapgXTPEslazYZMIvu57nr0Pdy3YKd&#10;dVHX1Q7D0CPNTL2v9hYzBqiPQwixMo7wlmsYNhXzIjJM2eJfas8IIw/bicwAlyRZsTL8BLE5xR8y&#10;H8LjcrnAeaYCZsbXDjvaMauQtMFSRti+56SJ2FUcdLPdNvZdte/1fsZxXMkkbQngpDrb8MUQ0Evl&#10;MmM1kfvfTpzEm7zKEWUE4PsnbcEk9tdreJseVc9VGUWJEJVWiQe6bpIQI2chd13NACFC8B6H/d6E&#10;8O2hX+QIBmh67zlLwQcMJWOz2dTF2kn2M2AbNYYozs0O/dBjIxmQx+dnPF8uoA6YphFLypgnjh5v&#10;tlsUAuZ5MWBbTSO/zJgm4cKXkt00L1jmBV3oMEiW0t1+j3ePj6DC979QAmXOcJ2JMM8Lrtcr8iKL&#10;LGXONCcYB3jwAUPXwxEwXUfLQl2WBdM4cpWsGGaLZDI5EZ6+LCAAeb6wnvYDQu8R+ggXmWJ1yhNC&#10;Vv/VgVwAmspTB4cllQoqE+O5nBUkmdJ5eQHKrrJ83jrc97xPN0Ltz6QG3Pd88oVxo8YWIApOK/A8&#10;HDyKZ2o+NjA0OKiKUy5bDR1A+tE6DuL5SpPkbhyz1na0a9F7crf3eEujpQaCVp7qudTQkYtV08jp&#10;fX47YxNquNmYrENBbw6xvrk1jpvn5tBKlqpm93vpY/a7D+cAT1wB7eUenOPKadb0qEYdrH9i7aNI&#10;NlfVtGz//U4L9VvXR4ASu1kfUpBUBehX6PdQhZZsIgRM0r9olqijCgI0wGE1UvLa8bItU7+Yq33Y&#10;UfMOAtwny6z+7beP2O+Z9sF7L5k5+pV/h/F563hDjqx6ZNtPo9gbJwVEdc+3gPo3Dq34g9PeXe0j&#10;QG849iBIOzYnS4GvRwMcXuZTZQUD0NXIdBKQAMTweUUZa6WwU88d6lBLj1tR7F3HmVUKIHG2KSt+&#10;zWS3HuHOiVH9bflRh7cGTSvo8IZDi4Zqs3D1fm6Dp8S9CZnaxNn72QnIwmaxBocYpLlxph1ESN9e&#10;PKp4dNx3h+lSq/xqeywqyG4GpRrprZHZGu7fodoMIOALXoFdIFo5sva+VybBtWPQGG5qD6mjpA6j&#10;c9z+QNdYofb+Gm4HNaIFqLDrcO67dv5Kl6w+oPaCW4u/G2DUxmOl7+uJys3+s4AVXpnv/8ihMqUB&#10;dL5lHLf6EBC7tYp2k+FwfK2bTe1xylUste+gA2cMt4ZD1VMqT9Zyr1amEtoBUNDwRcWFD7UPIhEH&#10;Qhoa/UIFnWfnteSMqWSES8A0jZin2ehQC3HAi6t/InrJDGY50gEQmn5X+7wWItzd3VlPVR5uzeAW&#10;irTADllBAeUaTKkJB2EF1MooWUVV8I1+aD4HaLVupWxSOkQoSJS5B5QOYxsEYpHi1jSgr6wNBVaM&#10;anlebM30fY9NH3EOHg4FKBlO+kgC3EsMhX/3jsEDKlKhkROIMo+f9/CeGWy8LwZuDMMAgKm8tGpg&#10;SV6on2Zcx9FAJO5NlJt7UXviZQ9h1+zNlFNDIz1jXoSWWOZ5s9nA+yC0agzsD8MGhRiAWsYJMQb0&#10;AwdzluQwz1y1zL4eV+3u3A5KIxpjBPUMHOSJ90u2bGihIPW134xW0Cq1WxtQ1bUDavdV3R9BgkIa&#10;iFJxbNs9kekvADIHrAPVttLP1Q+2JwjQPqcEZq2p9r/D0/MRxQV8+nLCL5++4Ok64e5wQAwR85IY&#10;lPNAcgyYeRQEWf/knQEdSeY3U3VgLID6zYNsPai9x/uPWYiKUDgXARXYVVIbx7ZLtW51/Bogw14g&#10;sc2oWK/W+7s90+QtC47PX5DGwpntgdfY+4cfBIjq0JWIXABaCkgy5XNZ0HU9gucMvyIJKstSMI0L&#10;xqvHMHRIifD0+YrffvuCT58+4ddfP+L56YrNdsA0ZRActtsDphm4XmYcn0/YbnbYbTfYbQZ0wSF/&#10;+BExBux2W+wPO7z/4T2WaRSqQ+7TGjwXlWZw5n3vmeo2OIcAgm/kmIUMHKGI7tC+gho0CDEIDbgk&#10;8BQCiCs8ACB69us5KUAqMl6Z30ojm2XvcOUksLySkODMZl2WhBJI1lOteGRadgcn/TW14rPkDIid&#10;1sYZXfuvq4EkW6vNmnXNazVxqdVxCmJ5xDgiZ0hSrVvJCCKuWNTrXSWdBQZjSWkDLRFJ75+rultg&#10;XmVHpdpcJ33xUm/3PrBIq5OV3dfeM3EAlrKA541fEEKAb2iPTce158H6O533dY0RAWDKOwAYek6O&#10;fbh/QIhcYcM9EGvwrH0EASUDTH0L2V9ke5yIKypIKum530H1f9ofXnsODr72VPQOXdfjW8eycI+2&#10;kgsSuD92IS4e4ASTvtpTppc1mCcBqa/YiaupolsfU4MJzrAgmC+ke5hwvU6oU+rsfTo/KWX+fPFQ&#10;amG2R2qSw7cOswcJhi0ojGH4AtprXF9veaviFFjNf6suvsf+f5l4ipWfUe+jsZvkdwKMarN9X3vc&#10;+qev2eSv7QUienn9VH9c+zmZe2MUMrl842NC/cZXvq/xD+u918+23lQbTCVUu9IGTP6mPuK3DgtC&#10;to+mm6WiWpNATCaI7ekc+wZEoCUBqL6jFSZFZ/dS1369N5trqgmd1d6ipgeqfnbtZ2vrBSqFbRfz&#10;r6r/s5qfhvkJhIo3NgklVg1ITNGvQUcZHvNZegluMg04U2xyQo0UGcl59LCkPLWZxCZVO1TnTbGY&#10;YTPAe4dh6ND3G5OjzjnkTJg2PfphwKdP3C7gdDrBuSAt9rSXYodSmD3GYh7CEpMz98NOOVm/VefZ&#10;t+okVhKchw8w3EDZIcbrFZfTyYJR2h82SA/LrAGsnpk7IYExlVa2KnOGI0KAJJQGpVHnGMpu01c0&#10;0gEB3Nc0BsZiomOdFSX4FrxDmWdclgVXB5wuT+j6DtvNFpvNBrGLAEHaGibQklGWhDwvmK8jxnGy&#10;mIlzDt1+AAALgIbAQdScyILAKSWM1wnPz89YFsHkQoec1vgqM8HI2tDKU7FF9HeVaZZU3EVkIuQl&#10;Y6EFEPam6cqscPN0BWOz7Pst84VjTRI0LTSjFB7LgoIQenSdR8oLnp6/wEOrkvW6IxAg9gxJBbnq&#10;bJYRmoBEIGkplEGlSTwTGeGc4+pg8R+vVwn6LqyHNwMnVw9SsOe9xMwyUz+H4JHLAg8OUMOR+Hce&#10;XRfR9cyuGiJXhm42GwtwK47xUoaTYR+6lzgZVq7br5kHU0rcuiIlUIwowoalGLviZ9zr1UNzwHQv&#10;96GXvb9ukWV2gWuSlGQ9rXD64BBTkqz6wvzEOefaBLjrAOKA4bxofxaP/eFgBl8uSsFXTAiyYVrg&#10;6CYroXMgRBy6vhq94AHKuSBLpmWMLGiGzQZ3hzv0fY/T+YTTkSl8N/1GKqiSZGTn2oPDhCCE5zlh&#10;WQK8n+G8Ry4F88RNhMfrlftdCJWWlmYX6RE6zzPO5zNOJ87A4P4/I/puWDVD1w2tTZTV2ZimybI6&#10;WoWoFVUoGmTmc0RiB2WZZ8uQqJkZ3PsupQQMsX6nbPQYowHIKc+mTDx8DRLq95f0VcPk/4rDDJf6&#10;3H5fHZJx7sCOgQAeOUk1iPTF8EqxKkaoPTTApDdAzeHNwOV/9kH1Ca1ek3FzL0TTy6MxxDXT6sXr&#10;X6k4/fusEglErt1vyBfCHAvzJvQRQsO4Nnb/7od8JY9DvYR6nbcKoFrIRLevtc+dgRlqOJabqqUX&#10;jtdqvSrwUDPQnShNpbf6H//j/8PD/QP+8E8jf1yMSqX1+s9e31r5U4DqFDSZjbHrzB/SkFrt4ee/&#10;IzDozNlfTaSstu+7e9fM8lfkkQEIFWTXoCYAhCA9OXztT9J+jtfKzRp2Tuh2uTopDj22ux3u7u6Y&#10;tm1Z8PT0JEB7FJ10NXBZe169eW83WfTf4c/V69derWIDWHBDgj+cyFL7tnFmLBmViXcvqSRVGuj4&#10;8DW9HnRkqSH/ada3BqidGNSNc2aOsxiW3nlztvV1OTFe/8b18dr6W4FnpdS1cjuw+lr7Wf1c4+Dq&#10;OXW9tiBda0S+0Nl1uULXvY6Xjtz3Hu7mmeI9rvnFbqW++ErfiPU5JgvstOd1zQd+n4ZpA5NtVaO+&#10;1gb8NEGodf5rny21D4LITZYHaUmW6a4gsDr7kPfbtRBXjrfVYwrWrYKnBlBUKhwdDtcOuuP9RZDA&#10;B39Js87ZAR36AV3skHoGz51zWOYF58sZ+/0e2w1nfaaFqaCGwWG33QHvnfXgAzEIEoSyV+eGCOyo&#10;jyP3I/VesnMH9N0g9I3e+goTNFAl8kIT+FTIV8yJxz94m7dCDUAETq6izDrEN3OoujOXbD2XXq4L&#10;HX5nAFcrg3i8ZQ9KfyitUvLaC7TrMC4LzucLZnGGB2HRITAoczqPcHB2Teq8avb4fr/ndZHYh9Hg&#10;dCdJquN0hcMNfTcRUspYlhkhRAuazvOCGBWo47XD8qkG7N3NXk1Lsr5TXAW6WEASgsMty4zL5QIi&#10;9sfMlwBZ76y+72xQl2XB5SK6zhfcHe4AImyE9ni73WK74Xv6+PMnc4qJqjzVymyby7wOOtzqjBeT&#10;LPLb/MpG9yvlOycTaEVkhi8E74X5x0ng1MUb/fG6pcc6RHwL0TEOwJ///Bccj0d8/HzEzz//gnEc&#10;8fj4iL7rOdF39fmX6zRJZr364xo4tbUZX+ux+NqhwTXNGid7jcjXR70I0j0hn7XLWz9D8/6bJwAB&#10;Dw8PQp93xOl4wtWPXLnccWXz3fYg4E8nwCVXF8zLFUtK8J59bw1wqazkDPUFOXeyLwjn8wV//tOf&#10;8cuvv+J6GbEsC/qhw/PzM5zPQhkd8fT8hPAXBn/++Z/u0A9MB51TwnYrzFdC8b+kJCBr5EpM2Ths&#10;263bAlWQRR0EldWq+sVPaeg4Q4iAq+uadXq1e4bNhu9Z5FNW+SZ7JmeVd9nmqrUbcq6YCgfLAedq&#10;Zn1WxgrvUYRRzBHBS4xMGbWWlJCWpe6/4EEUKp7R6Ha1lV1z/zoq1b7hV7TdhOrXKH0ulWq473vB&#10;SCByDjfBU+n1Tt6+3fx46S/W6n+ILGWZ4KUaiYPANfDzelLVaj/oY0nV+3M1aKQ3zGxgkjgkNoUF&#10;1DwA6am3CkLml8mct/agHZnlrC9e2jkNtp7PlzPu7+9ZFtHL4CnwEueptojs9FJQnIdzBdlmt7HV&#10;ncy28Mcq+BwkcDoI+Pq1g+iy0tuLrLGUMoJQ8d2OQ2tftvPS/lS8QB7Nn2htrfbEr10cF2W04w+0&#10;+7xZMzfXxEkIb9uuvA5RgYXmUS1iO7f5/c5ev12jL25BbRnUYHm1Id8+jDHE/KPGfyIunmltJjFa&#10;zQ5NTZDDAdZKRK/bgopY38vqOb+wuh+gseFkzTEeRUDihIh5mbkHqGDOcNwuTqEA1yb+m9HZHK7x&#10;ARv/sPUTde8TD+wKCWp90/Z7qg/29tHS8+JGTrz+U9eIynetZlPbShNLGOvX9J6Xsg207vFqNnKj&#10;47ldXnt7ZHsMIPSdX1Gtqz2qyf5FEglbO69NrOTkwboevPN1nghI2VlvWX3RSXJe3/cs/0ROdV2H&#10;fujRCfOj3ouyTqneAWCtG67XC7rIvS3NLnZSuRk7018VPw6Gr3GLj4JxHPHXv/4VHz9+RNfxNW23&#10;O7FvuXoyC9Y39RO6LoIgewPOqgWJCNFzNaTeBzMG1PnWPTdNEy7XK7z3DR5VapsZx3tliMHkVJuU&#10;q3rmp58+QFe6JjRpRWYIAddxggbe1OdsfavreEXwATlwoI3E90nLjJQynscjdrsd3j0+4vHxEdvd&#10;VuTuhGmesd/tpJJ3wjROmCSR1WurlGGw6lqOLXHhW1pmTOOItPCaPV8uzDiSCJthAAa2PXrBF209&#10;O2dygYgqo58EZplhogbX33/4EaCKt5aUmfHncsU0TSipyHpgvan+lo6fBojVJgtS9DCOV5xORxx2&#10;A0Lw6CQYGUKQgiVhkHEcQC28YGzfFVHg3baHc4v55kotrklyPkRuvTMvmOdJ9C8HQLfbDeDAbTP6&#10;3mQ+iITNIyJGYVRqElpTZt90niduESfVoBthi9V4FoGMUeS2FcOrAvlW1oGYGltikryfSNifHDbD&#10;AC8JlzDZZoIbgBa1NEk/N/pJ3/wS32U/Gdkh/q//+T8xSzXkOE1Y5gX/8i//grszAyzqJHSxwzSN&#10;+PLlMzvD4lCkhcuTNeAammbUKowy1YgtETEIU1YumAlKpZphIcUTfLlccD6fkSQzYxgG1tXNZi4l&#10;Y8lMQ5NJjPHImWsaYO26Dl7oh394eESemdP5zyemBjo/njBervjh3XsBJRK6ELEbNpjmGSjAfrvF&#10;+cxB1+lyRU5Mm+sA5IWzPvb7PeADxis32+37HvcP93AALqczdrsNpnHGeL0i54LOKoZEqFPCbrPF&#10;4eGA+4cDfvjwA+7vH+Acl3zvN5JF41mwX6YRMQXs9ju47RaxJJjTTAQizdJmh2PX7VZj/trz9vfb&#10;10NwBhi8ADNUADsFr1w1JQjmaMiJX318yzBE4wAY3aXZcNQ4tSwMijqa4nS5EADvUQBkKtyrxoH7&#10;+nqPGKpx9SKoLOPJT1eosV1XjI3hL2OwBkhCc66X4N1b9lUbulzj0vxbfsUJa48W2L01/FR2tZkY&#10;Sn2iWZ+cLV0/a07EbZDgK4cGDtFQbJo0IOLenusb1i/jj6GtSBUnQR1TBFCu7p4Zu80tFm3a41SZ&#10;VMfCoZnzdkxaCInYMTAKE/uO2ieLs7s9lOKu0iWQ9bgzehuQySdQ5Eb2zq/ABN0TRGS/rwJPnrPK&#10;YozWy+50OiGlP+F4fMbj4zs8Pj5gOOyRxvNqaFeKwzFw/q2DK+GomQKyRx7fb4cmtS+Sfc45znzT&#10;31dmeuNEyTpb5nkFWNxev1E/fOX6tG+fzZ+TunXZ/yQZmwWwij3NQgMA8pVmUOXNMAzYbpnyfbYK&#10;JQWJ1ICp1ae27pwTbv76N6aRc1WGBo9ut0MnTA/7/Q6//vobfvnlV8QY8OHDTzgc9vAhYJkXtBTA&#10;rx1M2S5zcSvfULMw65qTxKbMfR9pSTYXcEoj52Ve2Slp5VIMAX6zwdAzhc3pdIVWreYs4GbsWGf7&#10;wI5BAxq9oDKTcWHAqdKu1r3eOLaAvVdBrDGNdu4WOFOQYRQqwCA9FbwEgTRgrJmjoJoJ18pvtY10&#10;j+qjDCbmpkeh9aJp7vH2MwwuRnPwprSsqubUiVM6P3pj/pOdlydo/QjrDcF2vwQdTDiiUTq3jreO&#10;f6s/63v1X/27a/5pMajXejiZYw+umGnnD84xjWJDH6dAs84roWYOEhIYOHXNnhSnBBq8ZABP6VWd&#10;c+LwZMxCu+PQ0o638tnXNYl2j/E9aFazVpsCuuc4kKCZtLW323o/hgDrEQbAaKWUQq/rerN52UkU&#10;ej0ibDfc/1idzmEzoMsdB2lSWlVQ6NpsdU0hwqQOa4wYQu2n5H2wZEp91MCyylYAmC8aOGdAgreS&#10;9IcBrJ+Pjh23r1BanwyHWHsjObe2Q8H71+zMlW536/OKb5JyEntagpTyXgab1r1v5nnGbjPgv/w/&#10;f8D7d+84wzip88r7r48c/IveYb/j7HfuU0g4H5/x8y8dSs64XiccjyfMU5KsZwYAtm6LeWHncrfb&#10;IZcex9MR1+vFxoBpz7xkDV8kQSfg4eEBqnc0KMrOoiTixIg8EaZ5ssDL9XrF8/Mzui7i4fEBp9PR&#10;ghkhRGjgnem2tqD7B3z+/AWfP5/NKb5cLhhnpiG7O/wT9yklTW7ljHIOfvDeZfrfgmliEEarBS6X&#10;86o6q11/q6plBfS0KR+RzduSWP96V3ujWuClEPqhFxphkuRaZfFQ4EsCqdInyzXZz6UUxG6D0/EI&#10;62rrAx4eHzEuhH//93/Hxy/P+OuvH3GeErrtHvt+h+frhOPMlYHT5ciLMDJbDjkmrVXZ6gMDv9FJ&#10;AF8kpCYJVfvsZXCc5aPIJ+cQY2f6nDOzC2K3tkVUOBFV/wkgCaSTBfVM/zmmi9PM7TIvbOfmAucD&#10;vnz+hLQs2HRMmdv5yL67j3j3cI9puuDdDw/4wz/9hN12i+v4jMvlgq7v2Yd1XJk8T5pIzT2rNkOH&#10;zbDHz9czzqcJ5/OI4/GCcVyQE2Gz2eHduy26PgBEuIzPIAL2hx7Xy0XATw9HGbthwN39AcfjCaUk&#10;3O33uH84CHApPlbJ4tLxc66qLei8R/EOOS+YL2dsYoDfDMCSMR2P6PseNXBZE3d4TTqgJK7o8LIG&#10;HMFnQhIZnZbZgG4XPHwpWIik52hC7O6goFyl8+NWQM55HA4HBra62Ogl1TkVB3CSdK3J3bq+NYE8&#10;hIDZe4wTywquOGVbHYWTk1k251UieQgeT1+e8PT8BO88fnj/Hj/99BPu7+/QxQ6n0yiyp0hSEoNv&#10;1+solHFJKjUVoGYAkaj6rQpix66zqngOFswIscpyBZGXhcHNlBPu7+9xOp0wTYv5TDpPXdcJNbsz&#10;Ha2sA4sAZ123tWT1EIP4ebVwIPnUqDdn/Uj1uI6nFdbR6nYHoOt7jOPIlHVExsqmALlzBUXo57RC&#10;5HQ6IcaIw/7waoCmDQxTAirLxbrNABGt8AsqrTfGOyP4aBhBtaOqHX29TlBh5hvK1CD2vT+E6o8T&#10;LAktpSzU3lfzfVVnma0HZ9T5amOZbUitf/56gAmgZiyz6Q2reI4e7979AA3Et8E+HaPz+WIXT4Rm&#10;j3PyEvfXg0LtkI7Z0GTV1xgh2sOv5DJM3+nxBrwDwpo6GQ42z1SYMWReZkzjhEWKVWDzJz16G9+L&#10;q/sguhIv2UK8VByL/dUmP7V+JQDT/WrfasJtS/3JfdUXozgNUo2nwZTLzD0N+46DW0M/YL/b23cV&#10;8bdD5KSZarstSEsyP+r2utRmPJ/P3He378SeSNJiptqxbWKXBtbaPWC9lV+x4fVcXzusolnWuwap&#10;1K5+fj7COQgWvpEKbQ4ejNOE+/t7ToiUNh273Y4ZFKWdw2F/L3ttxrwswiigPUc924Zic5eiLT2i&#10;ydqk9pX6sD4YngEAi7SjK6XFuBwAbc+1pnpu9aMT23UYhpXfpX2d1Q/OKWMaJ2aALAX73Q6P7wTj&#10;GgaM42jMOrvdzuT6eB1xHa/wnqsMHRwSZJ2FgG1g20Hp1Usp6IdeAleEy+WCQgmfPhMOhwNX1IUO&#10;43XE6XTG9cp9rL0DHh7vUSgjLVlsrwmlBBAxBXDwAX3XW7uTaeaKxV7kfduzXNsaRplHpq9dkIiT&#10;LbbDBu8eHjH0A87nMyc+iV4KIWDoB2wHbklw2A4WZI6R+1gaw0vOlkTGCTn83GxwIjw9PVf8BwAK&#10;08FS5oKxXhJoPAguZ4AKfMnwRIiOMJ0vCIVwjR36EEGJY0elFPhCiM7j4Yf3oHc/4PPnT2KjcauS&#10;8+WCL5+/wAePvuPrC46rHFWGFCq4XC5YloTtdovj8wV//stfEAP7GEuapFUKr68lZziXESlK4Vw2&#10;fV0D/7C19/njZ656nCcs82z7OXiH7TCAoiQ8pgVd9Pjh3V1d4yj4XXpiIgAAIABJREFU9PEXvH//&#10;Hh/+33/G+/c/AiXh+fkzgD0+fPiAp88fMQw99rsNur7jRBAoI2tBP8SKPwHG9OIdQI6kkrlWeqsu&#10;CLKenk9X1J67i+E9atvdHQ6mdzUhd5qYfnjOBT/99E887SIDl2VCSjNC8NjttpyY57lAb57ZFuCe&#10;wN7k+zRNFjjVZcQ2bBKdLPJS6Jy1IMT7gHEc8fz8hF9//Q3DZoP7u3uu5M0Fl+u16SMczI8EYDYA&#10;+bV9eIulB2G8zMLMpAl5mw3jsss4Ih7u7rAsC2eMz7NRI2mWgvb7ILCDfTweMU4TOllEBM4+195m&#10;vhA3zHbOMlxa0F8Fpiksnlmd4QZAq6YCN4QdOFO7EO7vH7DdzJgW5jKGc6KglOauZv2TCJYQAvqB&#10;aU1c4Hs5nc4YxxHn8wXX64inL8/47bffbGGo8FeHUg2vruOS79SvKzfVSJnGiXu5eu3dwkCaZsVc&#10;Lly6XSkZJWDsBIjvOm622/WirDppcu65X1UeJZvfSeY9B06ICO6WBg+A0Y2ym792mNtrf+No5xG0&#10;Nqfr3LnVfLYHQQIRrxj2f+vxAhrWrxTjHs4JbZKgvc5VqiTdUGosN46LblqYoEN7Frmnr1z/d4zh&#10;99zX7z/Lf+Box68BG+uf3TeeyaFj95981CCFrlX9Rd+h92i/YX27tmtW66zB7pt33f5e18dtba7i&#10;ewWyf178FBnCGnhp70flTw2+VeNawS7nHP75n//FnGINzKXEVTL9sqAfbjjyAZPxuu7/kce6Z0YF&#10;5PT7yUlg/MVBIHIGwLe6Qx1oR7UXxO863M1TV58778C+prPx57nwJs/RAhVU506dKD2qc94gCatH&#10;t154Dui6HrvdzgBS7z0b62J4vN2j2pkTr6KuEXk31+JuPsfGjDrSSom2Ai9ovSt4jmtARU9NWgVk&#10;+pUs27a9plVSCfCixxs1Y6OPjtYT6Fa7+yYjeH0yO4+uz9VzQh0o9/pZXANEvnr6V2SkBn9s5Jvv&#10;aPfkC9nbTBWB1vf91YNvkseY5wDNOvhHH+1+aq9I4mh/w0n0w41sb9eAyWGVl2Kb0Mtg8W2vX923&#10;+hHXnvfFRX51NX398l8ZbzObVnK5ec/KELn5drlfLlyoa9Y+1wxRTrlOgtjjKTc9Tvxa96hs1cpP&#10;DippEoNc+Ep/1goofS2XDNLezvT1xJpXx7GZKwVXVvZJq0MViCGqTCRi/lrrAefW+7iRWbaHnIxf&#10;I39WCVUyFyvbUa5tGAZuzbGwc6iVW7q7//SnP0kWdsGyJICYPcChJmvQTObYAkDf9eikT4wmDoTg&#10;Jcm0JjpYMBFKraT9pDUQD5yPF6Ejrv3Ug1ApEZH02hmM/p3gVvRpl2lCSotQ93KQa78/YNg4PD4+&#10;YrffVeA7Ruv5tCwMzvzwww8A2AfjykLWIc6xn/bp0ye5b7VrNAgECYR8OzGrpT3nfezghPZKaRC4&#10;iqGgyPn9CihXoK9uGmrWyPl0wrwsiB23n5lzwefPn/Hzxyf827/9GxIx4DBnZgfQpCkvIO403QCn&#10;ahs4iD6kF39rHJDVB1XvvsxVe91PIRIKKyrg3mcFRQelqH8kPZMaH+92fE2vU7VpYuD5pmVm2u/9&#10;Fvf39wiOe98CXBXxcP8A7xyWZcYVwDiNWFJCJxWp15EZNEBecAUB2F22LP9xHPHp4xf89utvOB6P&#10;WNKCoWdfbpomrkjJhSvy+l4EKVO4JqkQmKZZEts4m3yeOAF8sx1MpjBWUSwB0pIghWVLGbe80hM2&#10;MsWetEKcasLdbW9JldOrybclWP3RZZktYJoUtAsBQEQIQKWb1qSndjERarV3M7/qU0DFeZXxasvk&#10;UuAkKY4pz5lCNojd4uS+/vf/+t94enrC8/EZMXbIpWAjvcJC0AQwQkptj2NNKMqSNKIVLRzsBoLt&#10;T14bLJ+1+scqYqKX12A6SO1h5xxiZvzleh2RMydQAQxKVn+JEy5iBEqJljjjFy/Vut4q3UoubMfq&#10;/hQdwFtV5uyGLtWH2qN2hYWpzpVCBH2vJpBwf1amIb9NrPVSxZpL7TF+61/qmJGv/b5acPXlenn9&#10;WNmZN8w17brVvxXR+b54FKdtLqr94MDV4yEA5B3TDDYn1aQWHcQiFJSrxLTV7776I6i+l17WWp+r&#10;D6JyTB95N6idoTSVRMSJrbpZGhuyfS6i3J7X6/gOa/H32uA3bhvZjfPz4/G4qvRr94nzTgKWN8Ay&#10;COSUDj/b89sfhzUV9ovAKWB2WutHtUdLjVics16e08SBpZwTz4n0/zNGtOY7V4mVcihrlY1HO2R1&#10;ctD1nWHgRWWbyLsQPJZp3ddV119rCxJxFWSA9pJ2Zi+u7cg19gG0iaH1fnQMqBRsNoONkSbAKf4b&#10;vMevv/xiMmMhnu/YddgMAx4eHvD58+eqf+Q7na++Q5v0mHNBIkmAW2axm7gwqet6eYxW5evAjBPz&#10;vDB17PWCcWR7cVk4YSC6um95zdSxAaEG9BwntLV2cPABoePBi12Hnfgi+90eB2HS4dZUHsFPJjdK&#10;LtYq6O7uzvYJ2wMcUNcgWWzbE6oudCoLHB7uHhC7aL1KNUlxEYrdL1++4Hw5cxBR6Fl7wfG1QEKL&#10;IzRBydan8xI410R+Z/6Zm7nNRkm5ttZoAj9d16GX72z1qrLlDD3HEw6bTkRX3Ruq43qwPR9DQCfz&#10;oHS1uj59COrysQoRZkc1T5VVyGnyrQMgSfMgQthw8RpX0PI8a7IWnMN2s8F+v0cniTP73R7LsuA6&#10;juj6HpfCFZzMBnqCcxEgtie42l39/Spr2R5nvUrS2qDvayUy0yFHm3sdD06MKFUOyL7N4ss67xGj&#10;+FAS4Js18V/lp/lg/PmHxwd0XSf224K+i+hkLpSlFGC5l1NGdmvMt1iyKE+A4cBazyKyRwPDzjG7&#10;0HS58P343hKVWI6QyBpO4P/y5QnD0GMYNlYUsdttEbvOxguo7Q/UDiHxdbQYopNECy0KaWWxJs7k&#10;ph8yRM62otk7bcFQ7bAucPuyzXaLGDSonLAskqQi/kxG7ddqPph3yO5le57b4Km+psn1uoYAIC0L&#10;4rt375A0e0GEcQgBXc8TezqdMF6ZQudyueB0POFw2HPT3M1GjFjeNCUXlFhwfboynZNE9aMMvh6a&#10;5YDbi5fXSBwNVUwxRvRdZ42/Hx7uRWksXI16uWJaFngxyktSx4QN7yyc5UqBuMwz8pKMZnAaJzx9&#10;+Yy0ZPR9j/OJr7/rBhE4HPnvRPBNebGeplmuU4WCI67CRddh6Hp0QQSDCMWh7+FKAqJHQCcOZwCo&#10;YEkMtOy3gRdc5xGih48OPjrEvkOgiOvzRUw64Sj3QlkLAlISg40Bj+oYee63VM36rx4vgsE3r5Ui&#10;VBwKXjnh14c61E2fEGcehb4Ch7eA/e84RErb6e2CtekxAxHeM6jAwlyMyCCbQo3D4Dldw7Gx69R7&#10;JKxZYs22ovplLy/KHCbYOLibR8nce+W/7zrc7ffe/v2Nij/yK7D19tEcmmZv3t7GLXBvxuFLL+rl&#10;9/+j/QZ1pAzEkCCRjrDKGnN06u/8P99NRUjXhu3KMW4Ad6XaMYxE90RzHoCsH92qOqpI9RERQhdr&#10;1impo1EDjTwnvO9hwp0zA4kIH378kXsUiUznW3bIOWGegUGovisYV43Yr4Flf8/DHN9XHC8A4gTI&#10;zdtalzGGUAXZ4MgtND3+4u8NnDYgUv3+mtTDCvgWkKqOjtF6Ngu5pSeqVJzrqkc7FQRra19ovsp1&#10;He7u7iT7M6+qZJha8WVG7Ss3iTZQVB/r33UOqn8r4DnYuV7EoTI6IDFA26CfJqsodVAubZCVdxJp&#10;8LV4piHRWyXYtbUOOJWCKn7WckiDKhok0UNpJm/lmr735TDznitSV7QKnN6OpIKLMoe6Pl8FFl6T&#10;3e29Aat7ffFW+T6z4m/+qNWV3zp0XFU2kVOd5vCNr26O3ymhX9VfDZjwxvkV5LPAVnO/dc5f2i06&#10;50Xf6dr3NUHThma2TWowNXh7/VQfv092tjbRrS3hrJpYT2pz4tzLkWnXva7D5roUlGmBIQucyt9v&#10;aVGDgIRmiwvAYBVnkmzmW9CqvTIBkYJ3IKngLEuxPmYvzCKdiyrqV3/Tv9d96/VVfnsrYyzDXYfs&#10;Zh04WFLoSqaobiVX11MB04HpoGqyDHF/Qg9mqIveScIH78v9boNxZABs9h7BAcVVQPB0PFqiJ2e+&#10;c7a1BgGGoWO/ZBJ6pwhsNhtsN+yIThNX/KpjqmOjfoiB7gaqsG3BlcwLnp+fTW5rD5ugdjCxY7/d&#10;bC1LWHvFaOWUUpMVYvqm6CI2mw12+4jtdlsrMYgDGpsoPZXA2c273c4y3KuDGmt/qqB9qOra9P7F&#10;yv/qoZnnXCWg+1youAoxeK/jQwTAr9aXSqLaoqEGm0op6LoNnIsI3cBV3wthHK84XyaMc8bz9crn&#10;CVxJgMhJrxQiivMo/mrL/OUhvrQBqjU4upYXr+kXuW5js1iL2qpPCaVwDybeKo19S8qoIN9JtPpO&#10;OHaVPBVQZrngCtsgQ8dVCnFgutkfHze4v7+HozOOz0fM8wneEbrOg1AwTyPTqy0XlFwMWMwSEHTg&#10;YBZKxOQXAAyen05nfP7yGX/588/4+a9/xfF0gXdOaPQWDJvIFdmRq1YOdz260eE6HjFNZ6BkjNcz&#10;qCRcxyucA7bDgOC5Mnm7kVYCuaCI7cHtiDhRuywEygnIBZQW5GVG55n62JdilalExYLRaMCYRSnu&#10;CoEo12pW6T3rwb46C24HyPkcChzIev/yI4N0fS/9z4ICPOuKObkEqTRsg2k8vyZ6RZY775m61zNQ&#10;ToWQhWJRWxLxPgODu3ldSdT6YAr4w3GyR98zrafKQ7ZdpWpT+lXp+uZraVkNvFXa8+czABJwjn3/&#10;nCdZ66o7RM5G/vs8L2sbi2rVI1GlYjYAs0QD7li2OZEJzFhgurcZ7/bfW6WtFXltxZ3adc5VKmPv&#10;/aovXwHgS0EmrHpga8VuSUVA1arP2O5manKtOBz2hyoQeKWs9O9bjEEgJ62fUHNM5IfUT9P5dzzA&#10;2q6AX5Za/VXASwOTXiqNJTmTtPVXXcfOYIbG/mvswDoHTp24Rg5qJXGV6aw7ufKb1y4D/3IyS0IA&#10;eJz7vrd1U4O18oJO+Cs+hfpcb+I3bx1vfVxEtvo1thbEhmv3F4GMFlRZSkIIFaNp/SQvMsMI0173&#10;33Xd3YLlalNW1oh6O2t8cS1LtDJpmrjCa6Hajz0iwkVXEwjE91d9tvL1PH9mtb5vcQj5XEIyO0ap&#10;pIMkgi1pzW7T2tbqK5qvHL291spEs1mJLDCj8jglrXLy6yRcub6h77l6XqkuJVlax+vTp0/cpz4E&#10;nI4nfP78CSlxpf3j4yPbLhLY6DoOXnH7GpZDWmlaZWzb45QDhX3fY7vbisxtfK723oq24GNdpfS4&#10;1CSvvcAYAdw/3Bsrm+o6pfQspWCcmFVAqya7rrP7bbH4Qiz73DQBzmGeJszzLBXhnGSSlmSVzNoe&#10;4P6e4wua4GnXJ7IsdkybOo5XpLRgHGdcLxdcriOWecGXL5z4573D4W5v8QNNbgmxMzyaz80sfpo0&#10;PkurvhgjgrAslFKYSSU7ILP8DKEW/oAIfexQYq7Uw3Lt2mqFmRgC7nad6YUiWIpWDre6j/cT25xF&#10;ksWoFPRB8GOTK/xtDkz5n3KGA8F7oHMBfSdJTbKeP2x/YixIA7ueGU257z3TvA4hYrvZog8R237A&#10;NE24Xi7YxA5f0oTj8Yjz+QnX6xWOhOnUcUR9HFm+lQQLIOaSUXIVyBrAHvreFIomH2jCb5G9P0+T&#10;0SprfInFhPgR9k8BFfYPgwdC59F3vfiJleGKFp6zGB1i57DZ8nw4EKbpii5Kf/siLCJQ5h3AuyC0&#10;/oqHVtmqiQcCcsEFTRpjloZx5ATGzf7B9mQS9gPno805+2V8ziiVp13fY7fbY7PZYEnKWOiEYZGv&#10;LUSpxBfK/UrvzG0RDOMhbk2gvUp5jQaTmeq/6uscR4yWvMStX3Y47EeRvQ45c0VyyhmdJOoynuOM&#10;NazrOACrrEdtYpBel/5YMaPqk8ZeXZaMeHd3Z82IqxHBG+r56QlfPn/B8/HZFMh4HbHdbaXfqVud&#10;mOWmOO4OCGKoFU+WjUhEGPphBWC2GcIK1ug1pCXZ52AD7NF3Ec4FppuQRRF7drpTzogO8L4DwNka&#10;5/OJK2W7DqfTE56fn3E8njAKX7dzlQv6cj5zf1d4K5sf+h59z7RUTEVShX3laGeLpR96AwHUqNUj&#10;hIDDbmP0L5yJn014j+OIzXCwudDzp5Tgg34nOz/wVLMaXHXwDJYzoE96EjgPR4BvsgpX4FHrTOAl&#10;6NQuMDUO3Q2oBbgqoFZOe0XDfq/dWCHW6piYkUxo1iTEEVLDgz/lY6Vjq4obFZhsjb1vXon7yuP3&#10;3ASZgbv6wd/BsP4bj3YcgDp+K4NhNSatQyjPX3Fc/rOOtVNMNq4tsAToLTUAui4h52qFin28/by8&#10;70XQ6QakNfNC12IDcL3idNTKPdcMKwnQTObweV/gHVCcA3ejYKocCtVBAqTvg9AHRmkuH2NoZIsT&#10;m0HA9Saz6h95aICYh6E6sDouvpS6FfRD5iCT9Uil5rXW6fm9R/WxqzxoH/13VZy2RzUYgEqVbcEH&#10;U95rMN8Elj2v+y72Pe5iaPqICF2HfztoWoGH14Knt/u37mnVZaEJjpIERBkoDiKH28AkoKGIYu8F&#10;gy+ot6dzqYZruy9XV0O3Y/TaDaKuF/29OZNVUggg0AIcBLLXCgo7KrqJ5e8ete9ZDchInpuOk15r&#10;qZ1Y9PpvncUqX/hL1LFXnd4+6v1ogJhHt46do/X9vH7IXINE1uldtxvuG8P7e3EfZxNUdXmz1N86&#10;f5tkQPZfY5+A5fbKIW/sTCre+ppogkqBBBIge1jH073cE+1zNmtu7uXN+weMAtl0huph2D5TnSGf&#10;4vejAYZwa8PwGtQAfgtkibSFg7MAmYE5fCIGltBQkstNreioIa02HGrimdjttzcZLIGFM2f5XAVo&#10;+0zdgJp6b66559a+VJnS6ke7xwaw0WtQqvX6iHVPW5vHG/BP9nmhArCfKpnVawptdjY14OplfJki&#10;k4gd7c2G6QfPlyvGacLd3R33h80Q/6JfVX/onl6WBdM8YRsihs2AjVBszfNs2e6WEU7rwLFm1wIe&#10;pYBpRQUYUr9qmpkak8ABzkHoFO/umFIzhMrsYFuOCDsBzBahPM+iC0thKuPn52c45xq6NY+u7wDU&#10;CgIFjWovIKaSDSHgw4cPMm4boTGrYCsn0n478fLNilPzF5zkOLr6WnOoHNF9qNfQC9iSS0GZC3Jx&#10;Vk1xd3eHXz7/mZ3uPhoIAygF+m1QQu1KXfmwXpYre7H5O88DVuu97WHadWG1HVu7VX0itSer1KKm&#10;4tRXf+nWJ1SbEZU+MIhNppRyj4c77Hd7vH9kil3KHHiarl4o/4sF/kKMRi2vtKjaugAOyEtGolHs&#10;HML1esXHj5/x8eNH/Prrr3h+fkYuXJGdMvd7J3Q4HA7Y7bY4HO7w4Q8PKLngfHlCJ5Ui4zjidDox&#10;RXAn1LSR8YVCjFcAgCsOhLIKDNZqKfbDU0pYwlLXT+szmHaqhwLIdc6a0b3xmVVGm8xp1qiINCiV&#10;GFOb9iL/NLlPg+jN2qkLyOxsxVd0sTmHF9hCkUqkvu9ZJniPIN9TlIKxFPzxv/93XC5nXC6cQHB/&#10;d4cf3v+A7XbL/XlLseQgHVOHYsFLJ7SI7ZjYj31GdUKlwWWgPtnYKR0w/61SdWNleWJl86z3iAYF&#10;AmIgEHESfPBeKo0TKLO/xa1GWN6sfKhWrshDjJFBaN27wGqOtTKurZbVII4Gix2c9G5ssDKhljMq&#10;UF2ObQsDKugaYPLWVodzBuB/7VjpTfka06/691aX6oCqbe+KJLXU5B4LpIKQKK9kbvtlK5vF/L/2&#10;sdpSq3tr7DjevlXG2t8AqfDi9eF9a3tUWyZoYuorPny91urD16VcwdxvHW/av9/+c5U3jX2sQXMt&#10;RIFz1npgnEZJJmAd+XD/wDZFCNw+R5Lf9Hzdivrw5f2XnGvPU91QzU29ltim59OjtWnapD6CVLSq&#10;/PA1CSp2kjDjnFETg1hOMZ0w/xjjSWPTZKGaL8SUvt6x15qWZIHmruvYjqGwvufW15TzafKh+faN&#10;vs6NHrlNnCdUthu9xGrHcGCqtGtNXm/7Uvd9D+eYeeHLl8/461//iuv1isPhgKenZzw8vMMwDNjt&#10;9ixfXK0iIyJM0yTPeRGZnyxb4PR0wpAqhq+JDXofX56+CJXpzMyKmRkA1C5bMgfo4ZlN0s4va3e3&#10;29nc63UFH4wV4LffnhA7pilWGtOUEi7nMyYJDs3LgiT0rX3fIQahHfUOl+vF/BoNjrV9Vud5Nnmi&#10;k0Ci6zMVPD09IaWMaZoxjleMI2P3aamMGN577PYbbm+x2SHEgJyKtCFxNXEmZ8xS7aqFDtqqRCno&#10;uZVPsDWfc62IZBrqpgc6uIekUqR7CZxZ4CcXLLOsKe/Qx34VQFpjvrCkm5y4pUnJBbHrRR7o+pfr&#10;aPRI3bsF2ReEUO2J7XZrgVPVlUoFrUlFdQ1K/28iSYK7QwgHCfAl+S7Rk8SBu3E88loDV0JvthIX&#10;EkalabrWcZVKyZQSyrIAxL6QBlEtaG92CpCWvNqb1kccrHe0WjpI8K0LQWjDmRliugAxdnh8vMf7&#10;H96j7yLGcURaJvbFukqNzNX/jMtECS7mF4xNawy7iwNKyUi5JnVYS6gQLMDIuGG25Ay1I/fCGOSF&#10;tjqnjBQ4RphLrtgXADiPIHJOq06TMBYoIxIX9dX1QsSJAuoD6NpbsX+KXg4x8P6N7O/q/gwxMOte&#10;SrL+pRVQk2Ah+YOIpbbCW8UaoT68sz1S5U5rf5GtHfOXh56zYkMOluGmkWBtvt13HXrhPSYiHPYH&#10;bLYsFGKMVtoPMJjy4/v3EuWNkglQBUUupZbniuBfgZiyIbXnUkqLZctpxsj1crGS6nmecb2O7AAl&#10;Rjh86IyaFw4YJ+4ner5wb7VPH3/FVTiwnXMIzmG32YAGxxWhTnjFuw5916ET2gYFVId+YKGkYBdx&#10;lg7jqdw3KsaIoevRDwNvNunb4eBw2A9c5TuzoMwLK+q8jMhpQSkJcAQXWFmlkjEtEzJqJpP252QH&#10;SftHkdHNmEkrT+trgNVrUQWCXgVogdUCa/YplPK3dWp4QglonLT1oa//zorTW2fers2ZMm9ff9Ez&#10;La4r0nQd6hU6MfrQDmPFOFErTtVAvTVl3wBPSbtevPzPrufbJ/h9f1cQsBmvVmG2gVMbz0YwvwSY&#10;9KSon/s9V/+W4/DGCSQEAAsMgB0Wm0TzaZrgzOr+9H6czYrOF4jhUXbQboNOFVA1X0H3hDp2pK7m&#10;N+6fKmhenURCW/UAD+m9pQGQui20R572zwu2kKvhrs659pl1xHz55uz8Iw8DbNTBlmuX19mxqfqh&#10;3j/PBvcu+wcerlnhrZ4Cvmdzvnm0Rmr7nOev3Mgt4Q1oSt6VCgM+IHa8yLh6yFtW/Bs3KMP6cv0q&#10;IKUgbHWeYOBBILBTHQKy0gK7Sh3ZAj9wjmntStUrXiqKqw5ZA4acWVav8zbQCFerwiwo1GBhXj28&#10;1qFtnnvp1dwG4F4LoFrFWR01/puHGXa3oJNenzoPECOwdbRX92LfBwlgrvWyA8whMfA01t5FVVaJ&#10;PtHx+MahY29BU3vE28JXRuL3HE6+R6u55A5s/78NLGkGN6rz1vxN9VuruxzqXivkXqypdo/Xard2&#10;ruoPZ0PrVbe65S3NZlfZ6KLGO5c1zxU1bfAEAoLLurLF3qw3cYQZWeKX22Bn+9Vd7KoeaUwn772c&#10;ltdsIQKhSJcHD+erE6bfWR2RF3do4+6UUk3Aq5ZKXOVLi1Oo7rXbg34HBwFKKSv6w9vgDqkLS6+s&#10;8XZcms9RIZCrfa+dcyhOvsdjtW81cOKdshsQfCGQyh3n4HrO5r/HHVImnE8nfPz8BcfnZyzFicOX&#10;hclmEKBAqY6SOeVFnN8udhgGps5Sx1DXCtDaurpe0IxX7WE0z4vMH6xNSYgeD/f3GHpm2On7QRIK&#10;arDQOXagF7/Aiw2jAYQanGDAY7MV/6vvhXaNdVUIhK6LyBMDP5vNxnw4TRw9nU7ck+sm29fWyd/h&#10;WAWhqpG2XkemNpixpq0uyYmQUsF1nJFLwZyBT58/4S+/fMTxeAZCBEIA+YjiAgockAuSVPwYpRb0&#10;sbGH5DoK1v2zq1Vb90y1EfWCVb/I3d3syXp/q/Cb7QmYfan2ahtYQ/WHSmEbUfokUiE4KrIfuM/T&#10;djMgBoe8zChpRnBA30VknzHOVwxLh1x6dJ5xAu3BrBUhfT8A5DHTgmmccSkjrpcZp9MJHz99xtPz&#10;E6ZphA/cDifGACoJ4zLi6XhBiP8FH+4f8OHDI/74x3/Gfr9Hzkz1Nn76BeN4xfH4hPPpjM12wP14&#10;h5z23BNawKFCuq8kERFCTOSZfs0SF3MGpSRtcwBQgSsFjjgJUNsYObCOh1CtORD3BXRCf9zIYp1L&#10;+xGZ41zbL0p7mHn0/YDNZpBebrXHbZtRr8l11ddz9j3WPoM44dJRTQLkIAKDXSBCEUxHGQcATuIs&#10;zqF4jx8OBzzc36MQ2bX1PQO0JSVkC+TVtUuAVb4xznQTUCDu48pBkVoRoDYnA/gM1BqVb+G+sTlr&#10;ZRbjT6fTkQPsRDgcEna7Hbx3VvUyTiO4Ry0ZJZ+y5DjnELoOXhLUE5L1ODR5IYUD5l+jtTMagFBs&#10;5Cy9003WvhI0bSuu4DJcdvC5+g5FkhEU5LaKoVD7VPpSE7JYx1fcrV6jW0mH146VujUsoTnEF9WE&#10;X0hCMJvDBOc5OB7IrwIC1T6u1tZqU0iCmgbeWjm49lXkPmytV0YB1pm3wT4HZRDycDZGXPXa2JYq&#10;BXQMqe6d1l9iv0d9NlQbr2kD8e3jDT33xsfNNhWZTaVSvWpBA1HdAAAgAElEQVSA3Yvs0GKYaZ5s&#10;bU7zzG2sYkAsUYJb3mzP4f8w96bNkSRJduCzw684AORZfUzvkBwR7v//LRQZ4YeZJXfYXV1HZlYm&#10;gIhwd7v2gx5mHkAmkt0cmfUqZAARHn6Ym+nxVPVp3218FKmYFvpeK0HTQhYRVVM9cxutzSLHKMQO&#10;aACd/zLHZd3EphKw9esMP3NikjD6OVXTNT5T4xOoH5lLrTBdV7U9Iq9NAwryueSoMKS9ocb3QqmJ&#10;T9U83xYD1aQJeY+Bfl4kXd9rRf9zFVHLPGtQ0bOvvDKV6cxsF/Oy4Hw+Y12D9sc8HA7YH4j2lCpU&#10;GWdhGSDB5nVdaSw1IcfB+9pL+nK5cOuIjucR9a6XAixJ0BOZhUI607M8arEcHcJSdNzO5zO0IlKq&#10;+pz02qXCJGddfaYg/D2EQIkhvlMZIYyXtrPoBwooJ6YCzyUjsS8pdOIwVPG5xUTJBkgloYD6Sa+8&#10;bqiXauJCMlon00TVr+MwYbfbYRwnoIB6hZeEFLPqpzVQiwCqak7smz/166RiETAIaSadnDISJ24t&#10;y4KwrMgxYQ2BGE6Y2VP0txiej/df0PfU7mlkWmoUcOJNVHZQkRmiO6kSORO9rspBknuO5RKpFf4s&#10;BKrODgY5rEgcGJUWjs57DM4rgxFyQU7EshMXYgVFoVhQyRl912HYjxgHq2wyx+MRBpTsNl8CLvMF&#10;wyCtFiwlvhWL5BIKB6jPlzOssxjHUW0p7xy37WA6aJ7rPceAUs76fomy1kmvWZbp8jpIWxHBg9kp&#10;TzEiAegHh+Nhjx9+eIvXr99Qb9gSAURubeL0aYku1aXCMu1b2zD0uFwuWOYFa1hRMmFeE1Pbfvxy&#10;2rTdkT734jBQm0mulC9Nkh/b+zDCagG2Y0GxKjATFPueJMMAUf4i40TWthiH3JrYnJkISlj+dIxr&#10;0vN7eKTe7z33Bo4xs19O3w+rFFuybLY1iG/t9pw8qCqngRpkbpMGW/lNLFHeURS5FO6l2bGgcri9&#10;vVWhdnM8Yrffw8BgXmYM/YBhpAsXCj7pawpQdFwyCGTyS9n9fJmvHvUV8FF40UrmPQ80ZWNEnC8X&#10;+BCQM1EkLcuMy+WMy7Jgnhccb25hnUXXD3DWU5m685BeQHJGATZJKVMpMGUnUIR7GEbNiK5gBTV/&#10;zzlVigMANqw8CWlxhRAwYyaq32mETx1R+KIa0tY5eGPgNSMqM5CSsdvtcXM84nA4YBgGdpIoIDI5&#10;T9m+iYxo5ZBGNSarmWc0U0h0vRiHLRgrz/mbQVOZWFpJUN8TkHezv4xx87q5kP8Dm2EHQB2V7acb&#10;g1kBEvKArvZEfe8rhq158tvXXr+9VZCkAhTqjZSn1/bvuT0XPDW2cZ7Uoa+OvRpyW/SnvvcfvNH1&#10;gwOLXEvVBE3lXtSVNbgac/mw3pc8IwGQ6GNy5jRoWsRAkSBqc0w1rqmJeDGAyVsAXzJuyYCyei2C&#10;h8uzImArq8FbbNmcQ7K2qDcT0WyEElhxGOzMwFmkBg7NM1cKppcct79vfkoSR9EnoJfPPTaKPpP2&#10;s2pw5+ocYrvf/4m1Y5p/RC6Y5u9K9dQ6zAbWkiMiAesKYG7lqCjk1him26uOfHPXT35vKU7qcdj4&#10;sRZ4IXAqQ/RcxbT6CQBnZsu9NPO0QKl+jGmo4fjzwvdIFUtGrzdzhiGuehC112+NVcOxlU26TkGG&#10;UEFRKl0CBiqdkLtOzLmazhsHmoGfzb40PTfHbMfgOT0pQSSYLXW/GFwtHZOCqFdzVec/qj7dBH74&#10;4VmVX42eZVn1ffK3KACE5vhgYOul7aUl9rL4MHqvuj870i99V75PanNbNSByQGQ+yX2w82i50pic&#10;Ka06ZtDOZFASSa69O6wVZ1jWL1sRIpDrHdfrvhL7z18/FER7ruJUqoSApteXzEMpxlFHCjqXDKf0&#10;UHB4C4hDj8+BWaGClGMI0MTropRCARJYFFf0uzBN4gF7ykZ/b28QGoxE4Z5snIlrsuP1VSAAeVEW&#10;Ap7Hcl/yDGWNWYMQkq631jaVilmTtvL2+vXZwKn8LesWoLGEUYpemV9CqSlj6Qw46CqAAzjju8cw&#10;9LCOQArnO/Rdj59++YB1WbAskXsc1euhliJLzZCVZ2VQM89VFjczsNR7EIpOUuWFAwrSEzGgBMPZ&#10;vhHrumC0A1cgTOj7HqVkpAwUUMILAb8F60q6Z71QxrZ1ZF9In8WUE+Z5xht/h2macDweOSjhSJmA&#10;Mq17a5murFY+Sb9G6fEjGeIpJe15pbRkL8g4yWK3G1BdAlBNcqmpdloFy2X+VZu86FwlWT5MxDwU&#10;M4AQkGPA/Zd7/PLLz5gvM7pxT8kV1jLokDm5mHSldx3aKnX1ReXczfxs56mCvFskpZEZhUX6tQAi&#10;3S7bdXVBZZVku0wy2lkuX483VfxYnhZ13AScmOcZXdfhYgtSjCjpkWUKtY9IMW56ijkniRVk0xD9&#10;nkdKXE0TAuZlwePDBff3XzDPM0qmyl/nLCXSGWqRk3LGOIx4++Yt/vjH93j//j3evXuHw+GAgoBh&#10;6PEhEfBsuRJ6miYMPQUdpT8YAcdQ8McaaplDo0QJAzklHRlJXJOggTyn6j5UW1XmPMlzYjdAE3yS&#10;ioIWsGmftwBJlOEPzfYnqmMHY4JWD7RZ/ApyOra52K7SwAUH9kmfCA2gVeprsD5JXFFmJPHSSFcp&#10;ADnj4eGBKgW62iMtxYg1JcaaHGKIDP4LA0sBFZYUBs6qrNYKU9SAZLZS4VTgXQF87WPVdz33rqOK&#10;0BQT98mjCouPHz/ifD4DgF7HNI3opg790CtArMkSmfWBIao8AllZ30Rb92M5E1NsdKPZyGsDA2+s&#10;VqX0fc/sYytVSUmwgeeIAtfNe/Yq2Ci6ue1RKVS+XvoPotqzWTSr2NNVTLCs/7YBU1CBU6N2Z92M&#10;VEE1PX9Lzij8fGAkcGeRbEPD27RbsdaJAQCiAtycAaR/n/owrb9V/apMvrkew2IrW83VT7v2Coit&#10;oPURVBLLn2gHQey7TVIc71+KtLX61vh+e3vZw60GVJt4IVVp59NZqV0vlwvmZUaKiZjyhp6pIAGT&#10;LWELpdr84nNssMPqUEITAvh5t75S6/9urraRK6UUZh1wmwQ7AJUqs7kvAsyL2jelFIB7Dkp7ASOy&#10;ztAcuw5GCq4rFfUAuAVarUoz4IrTrsPj42WzrsVfFN3dsmOIrVzxn3qfz9mh8vjYkSFbptkvF6ou&#10;Fd/NSR9hxteXdcXn3z7jcjnj4eEB5/OZWAK4p+L5fMb793+AsDpRgkhEToaSLpqKdWMMnKfKx857&#10;jNOoTCdtf2V5ZsYYmEhYeooRa1i1mrMd667x9zWonKSwKuHnn3/eYBxtz9NSCu5u79R/kYpVFKis&#10;lOdprYXLTv/20l+7B883Yn0spSBaltkFRInLFZtakJQZv8gZMQXtuyr35pn22HsP77qNHUMxkho0&#10;T4nnAVMFL+uCGCp9aN/3dF+MnYQ1IFlpV2FwuVy0QhOFgq9hXTWxidpuOJ27XdcR5SrbApcvZ9UX&#10;ne+oGjYl5EDj551Xu7UWvNVAl/Ywvpqv1nAVsTVIGhwLCAZUCR0jvHMIIKadcRxhx5FcWl57me39&#10;ECMKVyPKeZ331ObDJk0EGMcRzna8Jh6xrgt2ux1iCFiXpOwm67LifD5jnmfMC9mnkQtMpJ+xc1ar&#10;LDtO+gSoECWGwDaAgeXK1sLJftawX9MRJTKKtGLghK3Auj1QYtO7V0R52/cD2bmGq1xLT7Ee9tct&#10;j6kTVjrGbCwzckhhxQY34dc1UA/YeZ4hbCQAxfVipLlOPpwkWJFPnnLS5Frnnbak7DpPsam+x7LM&#10;VXbxaTVIakSHMsbEtpPMfQmcbtaoJsmKXhf214pXUAyOkjoeHx+xm3bKfALuWSt6PcbM2AAgfrrI&#10;qFIyittScF/7S7U37DbhpcppAy8ZzAALyL5HTAkTZyTc3t7CgHqWWGu5zDfqwhYl01mrfMiPj4/0&#10;YFzmINv2wsZpZIerKgMFGkFKQAbU0B3CRtP0zsmaCRTYqFzXFfMaAdzj8XzBNE3Y7Q8c3CXhNY0j&#10;nPcI8wUWBmeQUincHLfzHn3X43C4oYzpbmDwQnjGi06AtvorxYi4Ei0APDmWD/f3gDHwjhZ7N3gE&#10;NiQ6V1AKN8aVXihsCDpr8er1Dd6+e4P3P7zHu/fvcDwyHUG6IKUEbw3WwFQxsVSg2RrYDXhaQbn2&#10;b5lMrYN3vX0taCqTXY5DNiODvUpx0jSTZgOg7vvkVH//1tyfgQSW0BjUpi5ow1VEfGkKtupCEwDw&#10;ZfP0q9sTg1I/qLu0YA4awPA7ge+/5/OCsqnYEMerDeDxB9BfNr/T3DGofeaA5+fR37L9vY6DOOL6&#10;jNn4lANTp18+0uZZN/cplZyqBMQ2LjBSs/2tHqflCthsQDyhmsXWf6ArK9SLtKUJKoYr8NhAFJBP&#10;A6gy/ux4OqYKJKVD9yWZ48ZQtYsXZcXghwU7Sagc83/r+L+0aSBsM678w2CBlf2qyKq6QpwbOhi9&#10;SuXs33ltfIFPjy/HNuSI12xRUcJMF2G4h6uOf3UWnw+ctlU1AnxuL0fel805obyLCnApvaZQ4X77&#10;BvWaxfii65XzNIPeDIn0aDApazaeZ8eplQNgY0uuKbK+lKqSchU4FVqMWpHmN8tyE5RBQ0kNotGU&#10;XiZy/OtJcD0rKLuOZyDTrDzZrpxgAgef9s6tAZ0KRmuguLSg+dMg3+Z0jc6oQHn1yfVVwIn2nhqn&#10;/XsWAM0xPmqRoCzDYN8lwl86ycsS3JgWVOZb+E4DoQVtdO6BEsI2RrBgV/KMtKeOXEO9lxZ8o6BH&#10;Qc4V7CztMRV0eXq/L8OO9ThPdubfKXBbD9hYCE8OsdHdVwek+Sa2jpEvqBPc0i/pNw1VpALQALFF&#10;A3Qwld2Te+Qv83DT9bIdJhVXnfcozsFmr2uDdE1CFmezNIfjX0j1ybM1SDGq7pK1bGEAS71pTbLN&#10;958mKbR2l9ou/L6AVPqmAVWesi4yILBK1LG1BsJMIXRNJQMpZpQU4L1D3zscDwf1Qc7zioeHB6wr&#10;A0pc+REjVWIuy4JhGNB3ozrgMpbmytGsMmpLyyRruaW6o5+M+88P7LxSP6TdboebmxvsD9T7bl1X&#10;nncCIkLBSQCIy0JglgFiTFoxmgs51L4zeP3qNfXDCYHBYgvve3TjCKwZ8A4mFq1MBYDXr1+hFHKO&#10;tw61PEqpxv62fSL9FLM6v2bj/KacmGZaZpoE8KU6pvqsYre1dJdCh7osK1EwLxEPjydc5pUScNn+&#10;yqD1I8ReRXoc8doXe1J8AfWjRJbr+3olcoeNiyHrotXV13K8bD5X+6ORhzZnprBumA2Kwh/QkTLM&#10;eFFqywug+sEhrFjmhN00gqkZyK91FiUZrJmolgsy1nWB9Lzs+h7DQCAfxAahIUHOhWjuQsS6RnSd&#10;BwpVjwROoKakgw794HH36oD/8k//iH/403vyvXuHlFekvMDagsN+T73ywg3ucIObW+r9tttNJKN4&#10;/milPYRNQwJUXuVnkkpEHh+p1BafQ+SJfE7Pp3lOEPtE69WRY2bZVLTSlI5RhaMx26BoZUlI6sNR&#10;nympxuTqgQI4Z5hNjHt50SBXe5aP53SeNAGCXJgO18OWDOGzgdg07F9oUANFe4pK8phQ6gFM0ecc&#10;CopWJ8XI9iLLKw3kGwNTDFznlApSgM/dbofdbk89dr1XGZFzQfYOLlNVTcoWd3evVM4WFMQYsK4O&#10;nafA5ThO/N5K15Kzyl2SrQ6WqyWzowq+GAnPkXkhdoJWXjRj2HmniYcSVJ6dUx30+Pi4CUqI3O26&#10;jit3qSq47TtdbQCDNawbUFyqC4WOlJJyG/+U15lkUDxNvLja8tWvV3abM6xjNcEULFvYzgIHCbLV&#10;wJIEKeVZU4WJ13GowKroN7H/6NwaAC3Y9IiXzzWBjBeQ2EZ6TcWyDmAZzTK/mIzUrNlSigaPwGvX&#10;cJO7uk8dy+0mdu8L4/v34ihq2jc2svxwdbTMq3VdMV9m0onWogxF57mX4JinhC2xf6qeKk9+ANIv&#10;GY2v0mCNBtvAqXyntVOkFYGMc+QeoyLnxmnUCmuRWYEpFF1yyCVXxkOpcgQ0mC9UmAZUZWmzlamD&#10;UrJS87q+h3UOnfjtrgb6gFb38r2YOt6ScKG0wM3+RNlfsVNZi5Ydlhgjr+8GvG98Sec8UiZq3sjH&#10;jpF+c5aSJXyoLRxI15E8877DH/7wf/FnmZNJCvdT5OpaY1hWk8wwxqDvegAUbDsej81zbamXmeo+&#10;ZUQr7WrofdIHNAaeEzxkTkkVdAgBKSZcLhd9tl1HiU3jMGoS4TjtyeYMKxAKkk/6mQalefFJD9N5&#10;njGMAzrfqV8jwfoYAgUfORCq/oUHMUIUSoaJgWINzmcU1PloLdGzCiNM4aSfyHNZsKKwrkTDW0h+&#10;iQ9f7XaLrqMWf4JpLOuCeb40vrHB8niiIC1XNqaYUEAtVHzXEb0r6ytvHbPVEOuDdw6jidxWoScb&#10;OGeUlCRTnuyMIsmHIL3rqMK3lIIUw9YuKBm2AJnnsAGoxztTEZMPZVAcJROCYygxRFizoqTMuBmN&#10;9Xy5KIXr0DB2hmVFXANWS8HmZaE2i/COMJaUEELE5XzGsq5YZtLnORnEGDRx5OZ4xP5wwDhNOiaW&#10;C96I3thiHEaM4wAYory+ABScTgneDTq3Dciv3e0m7HfUWmQ+P/L4iB9JdkzONKd7T37Iw+MXGFO4&#10;pynguMVjCisnbnAhXturnuUQSosBb2XxvCzkl5xOnIjqmKkoc6/hRIWEnm0EZiAquVCfdE5mJFYR&#10;YfVgn7rUhChNeObnawt9JydOojBZ8axtIlptF6cJGFzII8kSiqui2iNk8xHr7H6/p/60RZKbgJSs&#10;2mkoBaXpvSzsCiEA3VRZmiRJr8rxosy6oiNTqjivtRZhCfDeORJypWiWgvce0zRpVF4y3k6nE+7v&#10;Hyhiz5kMUtLrvMPAiy2npGXPNdvHV9CwedA5E63NpkqDb6rl8U7Oae8FqiSrxwCIRmaeacF9+vwF&#10;wzBitz8Qx/huj+PxiNu7O+z3ezxOIy28daWsBkMTVHq0HI9HNjwl08VqNm1KCY+PJwAFYQ04n884&#10;PT5iWRcCB9gYvr+/Ry6FMl1LhnM9C+uMaSThnSIFfmMItDgvFyzLgv9y80e8unuF169f4/Wr1xj2&#10;QIkJy0rZt7ZkGOF2RgveG1ZSrbJuf2kCRo1xtskeaybqVzdbuaakQkYWsgj3Nuik23cCo3/LJkpc&#10;DUZD13QNpAKGF3t1WQVca1xb/T7E6DPtmF2Nj66574JMN2O9ef/faWy+uW08+vbv63G7fm87h+Ta&#10;/wPu4OnGYObGeZH5gQKTGwCCX9G+4uq77WsB0+TqdNu8br7/ZKM1Ys23K05DI6TrmrI6V0tJCnCR&#10;89f+ThUmYqSSAeU5I50MhGU5kSFT0Td+kUyfl57i983zr37bmGvJcDVMpaELrgqtyplSr5kOCAkg&#10;4CXZ9b3XyP9cv4oS3jqLBDi2Faeto02AG5rn3DhdG2/7WjZsA6YyYs53yHnhyqusDhIlFKUnmbov&#10;3qsuZcnavj5nFQyaUGMpjOi8Z2OqVPoPcYrYICOAnbL6kssomYFd0ecSkDWGv2uvppjZrNPCGe0q&#10;cxrDrOSC3DBLaHjeNEcyzWsxz8pdTWRpbIz2OLiag+06vgYT2molAfrq9V2fuJ5PjrV53Q7L0+07&#10;BXAFsXiEmoz9f++ttUSeXPD3KhCZC+13Wl0mb7RrV9YdakC02st8/0XW5BbsNFcDr+vkOXzsuy7+&#10;WmtUedemgOjM+46TbOZ6aa6P7SF2aYkyKKcN2CszoYIk4OQqw0wyNZAVQ3z2/PVOrtYAanUmDIDk&#10;GeQwfG9ZK4zquDxzfwaQIBj9LevCMvBk9VzV7DWbV6CRsRtReyV/RQe1Ay/2pcoSqO6h/yVQxJni&#10;MQAG6PsR4zjhsKd2Jz/M1PO0ZEP0YaBgw7oQIBFiJBqpXmh5Q3PPEviyPB5b0JL2kWScbQ8t0VWf&#10;P39mULKg63rs9nvK3h5GhBi4XyftazkhqaDaFz33UnROglkrZTcv90S3e/qC8+/OcJzQOfQTVbP0&#10;AzCNSOd7WAY6NuDYOGK/P+Dz59/U7rmWhRWk+/r2UsVpyYV6oxWu3ocAk6VZK61sEcOPtoeHBzw8&#10;PODPf/4L7u/vsWbgw4cPWJYZt7d3HCiVpAUDWJoT3lJlZI4Jm7XfmpoN6Mfu8JV8ljlaZZf4fdv3&#10;dBrX6Vvq/psfgOY62yb1O9fCjWaCgKm2EYoS6IoxIheyOcexp/VZCNANgSoPrCOZIhRzMF4z/Mdp&#10;ooqonJBb3dyIhGEY2EZgYJjlUdf1cIxd3Nzc4Pb2lioeDc8bBm/7nsDJm5sbjOOIu7sb7HY7XU+5&#10;SIVMHS/JzrfGwrgOLhMbAaLRIJ3Igycub/MqtgKavwsrqLJ5s36rBs/ps5wLCGdyGswFmn6hjT8h&#10;soL0PbEoSN8p00wSTWTJGTYlZO/Vg2+DcjCc2GgqXnNtc98wsC7XJKClSPYYImCggV/rmso0w4GS&#10;0gRaIf3xCEvquk6r09c1oO8pyOK9Qz9NQE76LL3PKIX6Kyemp3z//h0+fvyIL1++KFCXUsS8LLDO&#10;4s2bN1hX6d0XaQlbo8EY6jRF16pBl1yQZP7kXG0NGkBlcZIkvVol7JGcI8rvdYVloDanpL00Synw&#10;HGgdxxHGCqho1NaWYJexBm51ynzmLFeEpVqJJVSMW+OpID9dal/dxBfTv6/nq75fg5oS/JKK/1IK&#10;sqk9aCVYkzNRPFOVFj1DoWM2BpQ4AWmHU2UjnaZsklGr7dTqyKJ2dlX39ToNMywU1gtWqYZp/667&#10;9ueqzQgD5BB5JK5HUnTZC2P79/YqQmtdNv/xPe52O6AQVT8lAC1YQwAKzcvj8ah4qOd1JUwXAJDW&#10;sFUsm2vfJonUa66KyV5hwBDZw4HTy+WidLaG9UTJWddD3/WINlbfSgIxKMi2sXW52s9a7tUH6pEp&#10;CUMwBjZXn0AG7nw+E90noH37dPxy0cFVO53ltdrfIHkgPYflPiQxuMVn69AYfV2Wpc4rVJkiPSHv&#10;bkfkLAwiSVWONdTP8//+r/9VK7O+fLnH4+kROSVKTup7SogB4RQtvk89NiP2+wMyKnWxMRZr32OM&#10;ESlx5aewPTW+t9i+y7pQUmYM2p/SGPLrjbWk/5+p+iU8PDR4hiQMsfy0BiYbTs6iXqZiP/qug0Fl&#10;fpBEkZS4rYazyoAggWlnGzpOAJJIIfLbZotsCVOQa0sxcfLotgqtJn5UGnokCn56DpSFGDjw5gBY&#10;GJs1AaZYYvzs+g7DOFAlapoR1hXLQsVqhK8AaVnRdwFd36kcpUKvHn3X4xLPPFdr31NrjLKAHl+/&#10;VhOjlEztApk9w1pTCzvYB6L+3RUlOV8uZPswbqPceBsfS2QPbdZIkEyYyiRwH/SZSUXt/f09M80M&#10;8NxWZllWUG9Xi7kzOJ/PeHx8RC4FQxeRS6GgWljx4cMHrsIlO7XzA/W6HXoYa/D+3RuM44RpN+n6&#10;Tg1N8ThywirfSEoJ67LgzAHdXV97jVNAsUcpdKy+77HOFt53GIcO4zhgHFiO8lz764//A1++fMHn&#10;3z4jrAE3x6PaL9ZZpGg0JkUsQ7xOeL5RqyAeXV6L9LxpzOd5ZtuIEiasoXFeuGWl7Sayv6xUjVtK&#10;IsjEyCE9RTvttQqt9oTolDbRDqgy3Rgk1vMtHlbxOfL1Ky7qNLmlFDDltcjCrR0hwfZSiuqnmBLM&#10;GlTjyFxiK0t1NslPipm5oQcgcqI8wTy9dxrrU0asUmNJIQb40+kE33UYuTw1cEnx/f19Fd6soIyx&#10;ON4ckT5TJsX5ckHXdRr99Y6i2r///e8RmG5hGkcUABemd/Le4+OHz5xhTTdMgIzRnhIh1IzihIRS&#10;uHep6TCNHg/3F1r02aPrdjjsM2IAkIl//fHXDxh9j+Mw4O7mFsPQAznj/Okjzp8+IcOicyN6HxEW&#10;yorouh5DP8Aai7AuMH0PN/QYx06bbUvGwjgUpoLpcHPrMb8ZqQR8XUiZ5Yzf7V+hGwa8fnWD3Ws6&#10;zrxknM8zzO0OY/GY3u9JSeSA8/mC+y8fcTo94ub3R4xvB5h9h9VnWHiYzqEf3mC0Fr+d74E90Cus&#10;lnAB4Ao5kANzlttCmZ4mU4myEQMw9zzJoUCQaQqDi/QI4aoQESAyvfo0suFEwpVzq1EYMgiR6VeY&#10;QrRYaM8EOIdyIioE9v7AMx6INL7WckafyuGtGZZ8hJgt9KlUEElmmXzOx1fDlvbz2TWHNfW+pdCS&#10;M9REIwimp75rEKrpFuwDCjsBRoQAai8OAeIBACtni7KyKKiGUckFsSQFMSWYUI09gDKWvr6ZF3pA&#10;mlIDxkLDVkylh9VXEXyaTUnnd89kuVSQlDPsxXjFU/DSNj0iVNm23kT6NjiWrGQgNy8NWIpUAFO4&#10;ILQCoWrgGr853jW6IVk85JzRGFg4bu7Y7P8EFqHPHdMllVyQk0FOBiVzgokF5iXqvmrgxaRAYsoZ&#10;fe+A4mhZBDIMpIrPOodSDHLivkV6/06NR6E3lOanOUUKtMHA9zTnQgrsxEKVVikFrqFibDPLVHFk&#10;BgQ3iF8dzpcc7+yoCiqXXJ3lwtmZpcD1FIyLiADTxYokKhYY7MD9P2qPpTZApRlH/JPpZDo/s5od&#10;AuZQIFvEBRlEBrbJ6pdzAAWW14dzNbDdvgp1umRrVVCDwL6YqMf3Rv7JmFtD8qbw/FNKvzrWYV3o&#10;/EyrH0tGjHVNSJXr1x/AtdPbBJBQE2/oOG0/QkoeMv1Yx1acjcIwG8thb61WNWfjAJY51nucPn7h&#10;jHuil3O2UhrGEHEu5xrwdw7WCXhPYxxDVEeW1pSD6QxcIboRz6BfO26qvQpoXcn1Z3H+RO7Rc7dU&#10;WFDvUwy/lGG8BJO2fRC2dB7N6Jq6jqSiWt4vxsBIhVqOqnIAACAASURBVEsLqMp3murkVh+0QCbP&#10;vKfnFhncvAIGnei3/81NQaYXKr7sC8evPfToeijPxaiNsQHvGwdGnn/IEppgkc7jH1MCEtE+ba4b&#10;QGne74fu2blhjIFxpqHFo/UtVKTWOgyD06oey9X6TvV33hja24r0mhxQKYbb+VJlCAxR6vTWIGev&#10;DkeMnDHZVeorlY2sx40BvGMqQ86mLDLOFjAggJcqu+tYG9Q5lzKT+VlLPf34PwI3kzKK6D3kLWtM&#10;yzhS5TJXTqFgXR+qbgElVhiXqK9jJsdQKX0KJVoYAN44wAL7YSR9VTJyzOTwFaFULBtb9Tl4zw/9&#10;0/Xa2COOq3/k+mWs5XiXxwDfeab37GGM1WznGBNyiBhch4H1w/nzFzyWz+rgfvnlZ+T5gjRf8HB6&#10;xG66wevdAbMLOJ9OGLseLhnYBZS9nh1857Cze7zZv8VuWmFNxnI5IS4Cghc4EKWgyQHS0zSEgDWs&#10;yCHCIcN6i2nqcf/wgJIT3r59i+Nxh1wC1nBB3/f4/PkzgQAD0Y9ZZxhcINsipEe4vMB1A8bJoGAH&#10;a4FxJJDjd79/j5ubG3R+xOW8whqP/X5P+vb+MwwH5p2zmPqO6csSbN/h+OoW/W7EfLlwj66V1xEn&#10;mcaId+/eYl1WrGHhIJ6F8Ubp3nbHEZGBwMCgqzEGtqOs+WmeFFgqObOPWZ/1ElaWQyP6voN1O6S8&#10;4nS+4HSacfePA3KMmI3D//zlV6Ti8PaH32N8bfDjjz/i9tVrsquSoyTiRPamsR7WGgw+oMoH8nFR&#10;anCv857mEQic0eQAS9SpXecUCBBgVuQV6ZBqv16DssaAqgsM2xaiP3JBSbROO9+L00J6JRXFAFCA&#10;UBxywxphTYAxBdkVFGcAV+DGhGGidZGWggyq8u26DuORqgJ7ripy3iPD4eEScVpOOB6P6MeRrtF7&#10;oH9E+Jww35/x2+UDbuyOfHaTYPoIxEdkZLx79Qq///0b3N0ecOhO6NMX3B1v4Z1BCBEhLIiXM2zJ&#10;GJ1Bt5tQcsH5yz2WxxO8o35+h8NBlUs2mUCdDrCdg3EO6D1yXLByZcowkD0a1hXn04llAutptkXF&#10;rs+5wDrP1fv0vEIuCGHFzPTFrqcqi8SB4QgCtSJnvifziGEYMHYj9ZZiG1r8g84R4OVKRFqokiTl&#10;jBwTSk7YDYdNH6cCxl1ihEkJ4zAgLQsu8wXOOQzOodvtcAbhOCYnlByRY0DuO9iOKNPiSv3aXEd0&#10;3zCOA+I7wICAu3nGfjcpWE8V6TQNU6KKyK6nqpmQkyb5tAHhh8cH7Zs6X2b89a8f8NNPP+OHH97j&#10;hx9+wLt37zaBGFpDnEwKi18/fUbKgB92mOcZj6cLLpcz5pnwmz/96U/UD3C/hx8mXC4XXC4r3Fpp&#10;w4mSGYgpaFWR73uMew/XE3Xgysn5MXLwgJ/3HDM6HzDExLYqEELEUoBgHY5v3lbbwRgMnFgy7XZK&#10;7du2fkjsSxSxR/sOCUAqBSVSQLQUx4wMaCxpPLWv2C97Xn6Agk0SaIlCt0wVV9JPcOZKoJYZSKih&#10;rTGIucDC8I/0yM1ggmwc9juVPaZQorOz1P7LWac9CLuux263xzSNMDC4zBfM86zjXVW70bEne6fA&#10;OKb1b/Af+cWYLZuDYk1qbhf2l8XeqDak2CXtVs1y+kUTJ7/inww99dRLHOyW4L4kPIzDgBCDgsgS&#10;jA4r6frj4YgQaS1KkKjvB+z3B/Rdh/M9UX0+2kf8+tMHfPrlN+p7+c7hdu/w819+wft377EfDkAi&#10;QL6bqCBkWVdk4xosigFtqbpm3EP6MhrvYEXXsfya5wtevXqFYRgogcwGHHbEdrEsC4rxeDw94jQ/&#10;YpxGCnaVgmUJ8KlgD5pbNmd0pShOZWFovkhiUnAoHNhxzqH3HgUeyzxzS4Ja3WaMgU0JcZ6x63tK&#10;gWP7iZI/IgcWEzAcMI0T+sECxmnl38PnL/j44QNCjNxXlJLiUi5wjnt/TxPm335rbFvW3YLxWYMQ&#10;slKHGkvVnzEkLCvpB2suPE87ZYcpADzjretasJtu8PbN72Cs0YBJjBTQn6ZRC3VCWLUVRdd38MXj&#10;fDpxMI3wZKLhpce9hhUGVvvXwxjkxL5XEerNDusaMV8WCoQyK1YpBSUmmEzHnOdZgzyRC4EKqMdp&#10;ZN0qyU/DOCg+4D0txIF7ek/jBOc9VY5ysMh7j6mf4KyrQbaUcTwe8fnjJz3nfrfDmzdvcHN7C++I&#10;svbh8RFIBTGuKoerLskIdsS8RKwLAOMxjRP2+x2GYYR1FqfHEw4HqpINIeD+/gtOp7Ou/Ryr3zT4&#10;Ht2hU2ypFCDMK2IgGuG4RqQgTAG0z7KsWNcId5GqUrIl1vOCLwBuDgfqpWozRtNht+tx7HYYXE/y&#10;djmrvyLBYOplSc84FmI32O0m7A9H9D31TX94uMfj4wmTAbdFIDwRXL0szDPOe4RlxbIEAAWmH1Cy&#10;w7oCYY3YmxXH4wF9P1CV7xpgvUcxlCSRQ8A4jEAu+PjzL1oBviwL/uV0Qhws990lP+K3+QseHh/w&#10;5csJl8sFr453OJ9PWGzmdlEUHD3sJuz3e4wTyaKSFxgU7HYTvJu06vmw75HSisuJEqmcNRgGi8s5&#10;YL7c49e//k/c3tzgeDwgp4JPn2acTr8C+Qf0/Xvc3FA/96F3GEePoXPIOZKNcZlxHD323SvtSW7y&#10;Spi37VBiwbpeqMWJN8glwcARhXrmNhhFigwcigOSpecRUmbK7oj9cMTw9oCHxwfcf3nEuq4YuyPu&#10;3r7DkgMkYTKHhBQCRUscyYBSMjpHLRDInciwrhBlsDHwHePPWWiUuYc4SC+cHxdqQ8nVrAYWpiQU&#10;rt4MHNi31unaomQ8w/JqqbTsJePh/h4hSg/jgleHHXKYcbqPVO1tgXWecXp8xGWeYV3HuAP77Rz8&#10;t0w9LPG8NrDb/h2axHDnqHCSkus4kFoSvIAdYtxIBqAAfeADE2e9gc2GeZctCmchKWjF1tX9w4Nm&#10;z13GESjAzLzIElknkMcwfixUuLTQpmniCPnCRmlSQMNah3fv3yOsAaczlSJTI+wTHh9p4RgN2pit&#10;Uce0H/fnFaWAItBFOPUtc0538J3QHGyzoolaxQA5cKkzOcIhJSzzjPN8wbquGKYJpWS4rsPNzQ3u&#10;Xr3COA7aUPrxcmbDzxH44g1iiricX+FyvsAggnrFUDl630m/IzJcj8cjKU4BuIUMSjJllzMZeZkq&#10;2KAZJOC+YrYxE6EZ9DWTnrWk2EZA7bEGUGCKhThyRimUCZVBza37sWNrGYAlsAs5IYQV8Rzhs+PJ&#10;2GRVCRVWyeinSoWC8uSXJuvcbMZBAqc1A5v93yIgLX9PMi4loEqoYaV4aUCy515tc2w9ztVm2kNx&#10;fFJiTWp0bu5KAjhPwe+6X9G+nd/cXoibPCksYudIXze/N7en7339/HpYvt/2NNen/f/3VvQ2FdAu&#10;37rz9pvl6X662CQ7h4J1VvbnBtYKfD1Bfpsj8vVQUa3QjTbrGJV+tIijaIw+k+sM1OvDS8XGM2eu&#10;t2KA53pkbm/2awOUWXywA9o6nsDWmS9XAYICJGTYUgA4GLvtbwhAZUq9XktJHKXUfo4AZPRrULgG&#10;q6zdBqsqgN4GdmQt1FfSZ3ZzTPpeAbhfzmaImnkhh1E58LXJ9tLwviAfXl6D395DMjOBonOB6EXp&#10;BqifeK10EJCXwMsW7OXgiNDGGcPHkbmZkYuFyYXntiIh20rR679f2Nrx0WSOJktdeuW0wZUaYJHg&#10;Ze0rLt/76nfkPFYoVur7atihrtPrz2vmrc4yDTxVMW2eeWwsv5vJZgCt4vhbt5fmT34SmN9u8uxF&#10;zD39uwGbisgq/bb+XprPq8gsL1/gM+K1XO/w4vVL1QEASa7h3qgaGEa1b9rguVB4bp91FQAUQBGZ&#10;WHvdWtin9sEzW00KqFnQRCVunpGNKnQamVVppNrg/Pab9Zm1n7XVmHKlrYgDzKZHqj6zRs6nwoFb&#10;I/0LofcDgBJQSgGKhRG4NRs1bHLKjQnTgJ7PrRFT15PeWbs+Wn3MMkiqh2iucha4UuHGuqY5MCxV&#10;EZEDA0DBOA64vbnlLF6LNawKhHYdUZVHztYnyk0C50IIMDsxzKssyaXKTGMpAOQLBd2xAsu64nI5&#10;I6wBXd9jt5vgnMPt3R0Ohz2880pV9ubtWwbAWgrQrEEIxzpO75mp6YkurSiFplYop4jL5aIBkN5v&#10;E7GyrGEeYunFlFLiShg61jgMwDBgHCdNmIop1rmTKVVxnme16z1TryZOPCi5oM87nr2lsUlrcMB3&#10;Xmms5zlzUm+lFv3y+TN++fVX/Nu//b/4649/hfEDvPPopxvyzRo9bpjqta1KqjL9eV29fYvXY2tY&#10;b15bG2T7PfnOk+DHkxM+vYAC9lmeGH+G+9ZaeEtfdsUzS5XDOIxYljP3DiMAzmFAKRmxRDjrcH9/&#10;j3EYYA8HDOOo9KrS/G+cJuw4SHRzc4NlXXA4HBBiwOV8xqd/+4WSWHpPbYL6HtYaHA9H3N3d4eZA&#10;1NM3NzfY7w9AiUopvSwLDtNI1SacuU+BlWrvtTYxJY5Wve6MQWEAx1hJrCFAOgsG8pVxFlknAXLp&#10;VU74S7U9xb/NavNQEp7nOe+nCR1XBABAjoRROEs9tnKMbJ8QHbWxFo51TykOkvBmyBkASu1/WVDw&#10;b//r35Q20XmH3bSjXmKeALzzwz2vZcAHj66nJPnMtG3eO4RQNLCWuAqAmHAoAUd6j0mwRdZ7yhme&#10;h1+qfAuKVh8CmcDbiYKY/TDg5uYWxtBcE6rPfHX8qpPpmd7fP+Avf/kzfvzxr7i//0Ig9jDw8Y7I&#10;mWSvZ9o2oWIcxxH39w+aHEkBRErszzwfnGfaXa4QcpbxGamqYSWZcgZSkzSBahNsbL5SW0TllDTB&#10;VbA7XrKqD+RYT5KaW7uyWeft63a+Fj1uO4NNU4GxkeOZaW1lb3aUrvdTXVvQJDZDPytF7Dl6zYZ0&#10;j4FBsWwPGu5RGFb11+Q5F65otcZuZR4f89oGkjPLvxT4FAo/viqjVvd2DNvX0v61/Xv7+5VQNfW4&#10;xpBOq8kw7djR85AEDHkGzjl44zVANS+zBqHEr0kxMqPdDMsAd9/3OB6PuLu7xflyQc+VYLup57XQ&#10;q1zynjA9Zy1yaWypjalESawLJ/Y+N8SmmI2vlTMFXJaZqsWkf+OyLMxGQAwDKSV0vsN+t0eJ2x57&#10;18ltQlXaJjC2iQaVtjHg8fGRjs20wN573N3d6fFSShyMj5wMsWKabqjYaJzQdx36YVBmRICotlG4&#10;N2KMWimXYsK6rNvrkudMPKcwnOiYSwaygZU2EEwHa7l3sc68ZvzVIjCU/HiZZ4D9WQAYxxG+67Cb&#10;Rjxao7SdYvuLPWelwrBwr+IsfcZnwmf7ETYlOJbbWmHJz0No3h2zRGrbPQ1SZLbnRgAkN5Zlwfl0&#10;xrIuTNPNSSW5yi1nHeCp4itz5W9OGWtY4Qv5AVKFVv3JoslN0zTh9vYWtkDZHaUQIawrZp6LrTxr&#10;f0QOWuswjiONpzBvwmBZZu1lGWPEyT5SQsyyIOeMvu8xDD3ipWWItLC2kffs6xhlOCDbIKbaY5Sq&#10;obkq0VmtHPTc+3oYBg5EUc9Og4YKOyeMzKIJ9lkTV8SKBKTAdcDlQrdM5yOfRlgP1nXhRKPAP5ED&#10;uiv6vur+TVI5+zfxC8mH3a4GpJdl0VfnHC4XCqrf398j56wMqN57wFu2ZYoy+8j5ZAxVLnoPwGkV&#10;JED+QWnmZckFtjPobadU0xJIBIy2BZBEgtvbW61IJ9vAYRhG7lva44e3b8k+ynV9EFU2JbZ0nnWc&#10;wWauSfLA3d0dUxQT7b61Ev/hNbVc1CYlXUkyVVoAGND6GnrqSzr0O5xOj5jnFZd5Rr8btNKUeuiu&#10;TG9ObVPW9QLR0lQgQMcRViDjqZo+rNzOIHArKi6giymBmsUkMTQ260iTVjeJ42IvANM01WITY1T2&#10;Rm4FYoqD02SGjGUNmOeZaLSbYhTCEEDJM9Y2MvrbW9uqriZNcFJ0zuiHHj6mxAYdVVlIVlhFhfim&#10;2MnLhcreXZEsWqsPPXOm+jLPlHWWMzpu4LoyZ/U4juj8oNFbwOrFLcusvNUyntILQmhNpLdailRa&#10;va6LPnjfOUwYcTjssT/ssd/v0PVe+0BQQ2WPIXF5biGFJgvcseDxXAFLCz6iZA9jPGc5ONz8wx8x&#10;TiMOhwN2ux1cRxnCM19LAvelMAbTNOFwc1Tlv64rLuczOXzeUWZST87MMp+wLDP++z//N3Y+yNHb&#10;7wZq3stOlu/H+lDoUfPfbKAnpgrJDDBlxw+QQXuuONXtyo4UbugaiNnuV4rQZGQkULVOakC64iRL&#10;zlB1R9cBtsAGIIWAvnMKIuoktyREbLHqzDEi0ggIVoQCZukQCHgk4AZX1DJAGXlHAWec7yoALoC2&#10;rXM+cYaL3PgTA/lrFZ06jlb3bkFDxljVCNdPqsWzMcy3z4UEZDHVMfra9qJwMPWVAECBT83mc3Ea&#10;6h8C1JNDdIWI6vsVYyRlWwN33xva+PfdnsGqrveoj6UBUQT4+Coy0nz9+l5NM7bSWwiG1ppJZCxb&#10;WZ+xHkYcZ5n7BaUGNnWH7WsN8oADhfU9FiHqWGXu1VBXlNHjm6vDy89TBK4dk/Li8EjlggZDrxZa&#10;Uae5NIBwlQExUzai57NKv22q4GNjRBZbKdqnQp5J0eAc0RzTLYk8gNJCXSvaquSvQcjt/VOP2XrM&#10;Urgy2FDWu/Rj1UkAANxrU4AECZ7WwPj2s2+P7wvy4Zlenf87W8lXM9tQ4Jw+BPqO5CusoWAxvy/y&#10;3HFFovYCzUTDJFTSkQ1UCpxkZHa4Zf2RzCrfHKPv2WrgcUuBKyBVyrVnSjsf2t5iKvNKeeJkifxo&#10;g2conGR2PaYCkgFkVPL5NsAXXy+Bos2crbBLs/bMdq2aRuO8MD9eHrdvz5+Xjl/lGYAGnJNnUNXb&#10;9WciN7ayuTRjTdf37fVRNvJGbM32mr691UCvUevcwgKWn6ORHsdVLkhg1RgDky1gs1K1Pwf8bDZT&#10;k22+5wJr1Wt9FZlFc/Dq+RkBwup82ryP7Zi2gYUnxyl1TTy1DwBTqryu66PacrSOGLzhYAYKg8y5&#10;BgjEF9EvGkPtQfj7ci/Ufqzt01fXuibL0B96bxvQsg6EXi/RWdGNUQAhsVMXGaTi/oC2rvmcqccR&#10;Ze8TaLnbk907XyJ/RhNfqnmMoeqr427C4XDANI0M2G/7I21/oOCT76iPjciRyNnl+92AnnscvXn9&#10;GsfDESknbXUyjD3PVygoLfPXWo/Xd0emLlsRQiSKzK6nxMgU4ZzHbrfnXoIUOM2F6M4AICBy/xyr&#10;tpA1FnAGxVoM44hcigJO4jcOIwUoh3HE0lH/vrAGktORzmEy+VjSdsbKvEiV2s65aTMxiaa2QBIv&#10;vfE0FxONmbRCyIVYBv7Xj7/ixx9/xE8/fcSyJAzWYFkCXJ+wm3aYA9tPliqAbcnsW+BJYETm/JNk&#10;GrHGGhuh7tvYc60NoffUBk1Nsx/tK32JhBGorvJWDjUyl39kn7AEApys+F0rSu4QnIMzBq4ExLii&#10;lAzf9bBuILo7R+Dv+rCQvufWOONIlRoy78O6InUdTN9jGkfspgmmAB/2HzB0Pc6nEwPjBIZO44jd&#10;bsK7d2/x/t07vLo7YrfbYRwGqlReZszzBTGsyKmyBUiC+JNnkqvs0oB8YwvkxFSrzin2IUFB56Tn&#10;5/aJtMfPKaJY6gNI/QBpZ8vya2XavGQIwINWklLC8bQn/zZGqmI4PTwSGJhJNv3pj/8AxjlhwHTU&#10;1pCwQcGypvo8M1WaFMFjSsHj/b0Ctd57quJC0QDB+XLmoAC1hRinHYFdHbGOKbMCy7ISArzzgDHK&#10;IkJUk8TuEkLR9gzeO9VXwjoCsL/CPTrn+cJ2uuVg5sBjT8kfQuG46ZHKqtgY6r+8rtSPWKrdve+w&#10;2++piiRTy4sQgvpTrR1PVWgUmM65VmbRnOR+aQ4obAe392OtwbqQfZB5jEU/AMQ0UTjxRJNicm50&#10;gnli7wAin6jAQcHJZv6qr8W68tr2aXEUSUwSP6wN0pYCuBhVhwotnoDYNfl3AzPo9sSOyM3vvCm+&#10;0fi8Yl9bYwEuvCC8SQJlNKfoh6pjnOd+Z6BnkFN+0Teq5xd7qaCUxhc0cl1fH7/t70/32R6/eWU7&#10;Iy5R56o+71yQuA/80HtohZgxrOsoSOK8w97t2f5pJXv1n8MlcnC/YDdN8F2H88ePeHx4wMePH/GP&#10;/+k/YTqfMI4DBk6YMIYA8RgTNbFtHq74yAYG2VIgSwsiFHcQ+4t+rzSwtB9R/D9qX75Pnz4BgOK+&#10;gamEC8h/UrmsvkThXolGx5f6jUelIZcq967rYGLEMi84nc9UIWssup4YNvp+IGyEA4I5U5/m8/mC&#10;y3zBcPMWxkCpT6WX6jCMmKYJp9MJl/mC0+nM1Y8UaHPOAaEyzmwCp1c4Wc4ASiJ8iGVH31sAUni0&#10;3TYeD+Oj67roWuo5WW6cJjhn2UYkTFxoMkOgMUlsZ4setDL/RAZhgTXgPoiWeyeTTDCctCCJSNIf&#10;UXx+Wa/OOXQT0dJS3+bafuf9u/eIKcIai/2B2kjsph0s03ffP/6mjH0FRefGMI4Y+h5v3rxBKUVt&#10;32VZsC4rdrsdXr16BfvHf8DlfMbpfFZfSyii28rSthqulceX81l/t2xjhhBwOp8xXy7ki+SsFcoG&#10;FLQ+HA7MlNFDVqasiSKJ34WSiuh5UwV/6rz2n805o2N7XhK+OkfB254r/sdhIFs7F3juh5lSwJqJ&#10;a+3h9FF9w1ZXiPyxxiJGSS6I2jNbql6pLcWCZZk1KYCK3yg2NC8zkiRzcaVxjAm5kP9hXcY4DNpL&#10;MnGgO6xBA6elFJxOJ0pCALQnq3MdXOdoHmWW6YmSwIgqd1BaYhiDvutQ4BFj4Hqpgsu5Vv86axH7&#10;ntnPaB1fzmdK+Os86ft1xcq+SOc9pmGCY13uXIEBYVfnyxm//vor+alsT3Xe0732VME7DgPC+Z4C&#10;2o2tqK2qDDCOFCTOmVsyFt2J8DEw5sTrxcDCciEfJbkI9TXgXIdxosD7+bLifL5gSQE3t7fY74kJ&#10;5Hw60TNjeWqsB4xFATOiOYeuGzDtdtjtdljCBSUD0WRQlSmz0xlaCzE8sPxgWWys2tB1zknyT1bp&#10;Ve2d1GBtNUFNEj0u51lbaK5hxek8UwKyIXkmrS/ENyJZ4ZQh7qWtxWNknYg9mDh5zccQtguY+y2I&#10;siso2ng3crabBCHVCCqU0VQ42isRdlnsIpgkOyOslyY7gBRqCCvO5zMuF+LdH8cB+/0eu92OJ1Fh&#10;xzfi44e/Yl5mnE4nnE9UvXl7c4vXr15rkLTvehXIktWUUoILDtb1CoD2fV/vVZUZG7qm9mWSe0op&#10;4nh30H4sNzc3GA8HoO81YzYzLUIq5Hh00wT0nWgNwHtGBzNVZBJ3AQ6XEcsy43e/+x1KKei7WvkE&#10;R4IJXLIMVlIAYNn6tBw4hXOcfC+GsqCN4k1vJ4/aQFe/SBBCDDSFAZk33qQ6wYROK+eM0ykw+E2Z&#10;IseyB/oBrvMY8gDnB1SJUV9NAcFpYiTJxG2cThTAD2wMw3AFrfS7qA5oxUIbw4ptc6HAEQdaK1IF&#10;8JMF9JWFpfP+Cp/dwg+mUsWWxjACNFtedhaIgoxnUootaKn7cVlh62T8LZu5Hnc6uQoa+byw8NFq&#10;4xYINaa22tD3i46hzhl1Or+W6fkfsX17/HR4Gwd16yi9cPTWSW03Nmgtthm4CWyoGcv02NtAH59Z&#10;MSxxmugZNFVq/ExaYLud/3p9OSM3jo1WSDYPuEiPWDTTvEBpcb69vfC5OsR1/yf4H9S334JapaCk&#10;yH06qnNprMiQFuxWc5CrvblKyEpwpiY4tJuV3g22ApDto3zp/p9XznL9hil723WITfDvuff0s2fG&#10;6Xp7KbHipe+/dH9Z5hofSgISOn8Icaf5bgs8gJ4HsPMd+mIhPVpyynW+87XVZ/31ilO91q+N0Te2&#10;VhbJtVv6g66x65CMqX1bWU+IYX2dQV8BquoQf3VMjYG5CoypoUZ/6GRr5bxpxlv6Diplr44/DY6p&#10;X6qyncdN7Jy/a3tx/n3P8Z8CSs0U+A5g6kq2XenRF079wvFf0g9FLOM62ix75Pquj9HOGWeN0sgI&#10;INue/ymwVnWyMeZF8E8B+lwN/zou3FMHdZwF1LJP5lJ7A9vj1zHUG1QmC5lzukNjN1C/OAbaiqmJ&#10;O0aWH/UMrGMltHlUeUL6yjHomlkfWVDiCY9fIQYGWHClLo8j67nUgFWt7yObgL91bUEWOQoksYYC&#10;upRkUX2TmCI8t5pon50Ad+u6wnuPeVkwzzMu5wu1GQElicLUSgUY8pmkH+PhcGBa0KUxucrmOVhj&#10;sKwBbvJaKQZQhv3j4yMulwvuvxCgR/2UCBjNoVaIPjw8wFqj/YiGgStQ+g7Oedzc7JpAErUaWOYZ&#10;j4/3uFwuOB6PePXqFd69e8fnPilYZjhwUCzR0DkGfqVHDgBgGHDD02bP1bDjNGLoB65sI0DCOofV&#10;L0TjtK7c08rVLPuUkACtODXg+STytbEP6sSFVkl4b2FMRAjgwDgBQD/99BM+ffwIYwx++OEHjLsD&#10;ARoxAZ6Z8MlA43mtXaB0frU6TuWZPshmflanDCKntoFVgzpBeU9VNWbzKtezSdS4tuPZvtTLeCIL&#10;DVUYG1BSHgCUDGMTUgJSTthxIEsCjc452M5i2E9UwXg7McNTz718++24ZBpnouWjvlHTRMkDx+MR&#10;t3e3OJ+I9qzzHrfHO7x79w5v373D7e0t7u5uaN7NF8yXGfPlkVoHWaHeIlatrutUn+eUtScd+Yfs&#10;v3AvNyQoBSWk/YL3MIkopEuhyoOu75FihJgr4ge0QH9KtcKjlIJsOBGM7YzMrTkiu1PGE52xJJAb&#10;A+4RHbEuK+aZZAlYNhKmwR2Xm3PLvJHzt3aQFTzsmAAAIABJREFU9KwqOePV69c69yQwlkvBwln9&#10;5xNRaAemmjVcgSNVsPNK1I6dl7Gu1MQAJc7Y5CrojgjA05r2FiFE1X3UDsPB2AREcMVTbZ1kjKEW&#10;S00C/5mB7evAhPg5fd/j1avX+Kd/Knj9+jXmeabkDK6yKwUY+h79QPOSEmKCJr4L4IpmLUkVrbU1&#10;uAkwFtEwUhhjqQ1Ec32q+w3Jw3bFiW2Z+N7adShjBMNyJAPJULWZzrnNDx1RsJwn/i1fszM1kUB7&#10;SLItUehmSW/ap30KAWj1XmvXtvaE+Metr9PacdetFkTPii71tudjJ/YjQtNShXvwauCGdDVdW0RJ&#10;zZx/YlPy7wpIg3xIbuFhjIzd9jv6XbGJNuP6dPyVEYMrwuVZisyhVhf0HgXuklYspRRxn05qIxhj&#10;4LuO1kmu/adbvMwwAC363SaWeTlRFdSy4uOHj/j06RMkEPX57TvMy4If3v+A4/GIZCoVsC3+yXNr&#10;A0vX/m+7BmFp/xji5jqXdcHpkQIl//zP/4zTmSjbBf9d5gWzmWGswehttfkFa2lI6GSdaMWSjVTt&#10;yYlrkoAlVcy2aacDAL/++qvafVIFJ9/V6tXMAdxlJrpbAI+PJ65k/xGP3Ae9oOB4OOLV61dst7Je&#10;2QQOaC6QPK5tLjIKTOaWP9ZqYY+z0mpMLZeq9Hn8ZS4IvkP2GyW2hEhsED0HialndMC6kC21LIuu&#10;Wpk3rZUZQiAqzpS0nY1gtPJMqR9ra+fw2i4ZJSZdm52nCsb9bo+7uzus64rD4UBVmymqzx1iACI0&#10;2O49BYqk1ZOxBkPfY3/Y4+Z4o/fsvcc8U6zAdx7TbsJx2jdUxeFJss3pdGL66UpHLuMq9yffk8+k&#10;R7WwrUgCmAQPrSOKcWstbOc31MxGeOdYRkiCiLEGpgNy7rTqLqcEdH2ztilw2nP/Wu89Bt8xY0RU&#10;PRnWgFBWpJzx+eOHCq7JDGrwqN1ux8kEZvMZ3fOKP//5L1jWBeuyADBczTtSiwJrmDmHYyhOmDuL&#10;0q0eDhNgap9YAOj7gfuOEn2+sxYd2zwAlIEk54zUkw+ASIlRXQdgB/h+Qs4Z58vKvoZD1/UocJAA&#10;o5H5a4V+NepzkaTc8+WCCRQEJr0e9Tl672GRYWztUW5Z5nz69AlhDfgf//ovpK9QMI0jbm+OuLm5&#10;wcTJE4fBaeKdzG+ZWzCG11+VnQXUH7cESibtTLUlSylaWeyd5zVFPtzjo7Q6MVhXqgxe1gW/ffgZ&#10;MSaycfoeKSeENXCiL9D1ND/boHbkJLScC8foKImmoMBx9ap3Paxz+PnnX1k+S9WxVb8l59buaZjr&#10;Gvn18ECtKEqh6mrqa+/J9zUGn3+7B2DgO6PrJcUIcM9i2NqeiB18TeT4nsBpu0/OBlZYDXmNPjw8&#10;wG9ODM52DlEVowyeUBepIOCLUMEoJzUG/Tjy4ienWIS7TLQ1Rb0IPotm9uScMQw9vJeeqzSx53nh&#10;njcLPn74TYVaKYX7rB5w2O8xjNRvtC3zXRfiks4lIRcHD4MUV6S0UtNxS9mDMUekGOEcyMmyBZ0j&#10;DmWUhLhSL6U//0y9gPZfDri5vcXt3S1ubm+x2+/R9R3scUTPtFbGGKAD9UcE6MA5ATkCKbDsSkgh&#10;YplPmOcZf/jDH2ih5FBpjBrnOCRRmOyIyNjzeHZu4KfOlabGV0C2FADcY+EKHVPMmSdO4UkHw5Vc&#10;PBGjJVqeLOXL1lPgPEZkm+FRkOOCMF+wLmeEOWOaImXMwkNL6uQiBDUTdNdTDzIDAsMsKwl14jVJ&#10;Qb5D1R4aELYMnMhiRX1FAc5NhRr1MqR7477ygPXPDY8CDOXJ4ivb/UvzhSI84ewFF3a+G4NT9hfB&#10;CQHeN4AjK8pnr+zqOl8CjnVHum8JjH6t4rQaZk2AS+5ne8PqNAgocB08ffnq//23J1jQ0z3qPtfO&#10;5RM38Lnj12eq8tvI+q3j0VLW2MYJFQdMgHkFqhtHDDBaTSpVPgJkqTTOoKqA0rwHUBNxdrYtN2lv&#10;K0uEs77wfMwtiAzq4QqZzoDSRytW/sL4tvOqgOmXxAHi4TXiC/H96WdgSjSAsqtLhikEhsraaPfV&#10;c0JkGI+qaUHI+twop6LAWuLuf+5ZW1XM9ejtCZ9ff+JsM5WIyi5ZbE3wj9/7WytOX/r8792k+u0a&#10;oAXLEdUzhgOonUXPTBE5JeRuUAqblopfvvrS1t7f31Nx+rVNksIK32sB1Gj2ziFsAKy/YWvmx3NB&#10;ujZo0wa0Kp1x1V+13ynQTqka0LsKnm5P/x+yybpndYhK9w2IYDGk9ICGClwSH3iSfTVo/tL8/xrw&#10;9T1zj77HcphBdZHRAhS0joHIM3GKjeEesNK7OdcgrFBdU6Z3q2e2ju1L8pW9hXqPIv9JWG+SENrg&#10;Sp1PTULJM+fK9aD18grITqSD8YN95spUxNd7omxbAhHp0E1igQGECrnqzKu53TzP70kKkJHdBKYa&#10;f0f0cTsuVe8Czslczeq4Za48pd5+9PyoMpT3a368d1jmC3779AnnyxnjcMA0TQAcYozwzlO1QIno&#10;eo+u93DeoiAjxBXjaDaC8jqR43A8YL/b4/b2FvvDAc5aBSbneUZOf8VlJh6uyJUXUtlJINqqgcOO&#10;6cVq4NRhmVfOoN7DO0c9VCP161zXiK7rifXFSq9x8DhR0liKEXAOhXt4We8A5znZBkAmBoJpt8NY&#10;JnRcnQi2O1zXYUAF022gFi8hEkC6m6iH4sL9rjTZlwNl+dLMUwjmWtffwhn2viMq2BAzlrDi9Lhi&#10;XRecHgPWBei7HW5v7tCPEy6XM87ziuCohQ3YrqEHJGfgOZYzj8kVsIii47QBm+V7LKeIvQLPfF4X&#10;5PXnbfC0tN9np6K2MwFKSdXXEIAO0MV73FEA27FtaQvNmwNT9e4nB2MKluVCa6WzGKcRx9sj7m5v&#10;cbMciY4yF02mBgDviG5uv9thGAYKpAFwMJj6AW/vXmH5/R/gLgl/+ctf8OnTB1hjcDwc8PbNG9zd&#10;HDEOPZb5gpIzwjrjfDljvpyQc0bfeQ667bVihSpE2Z7NNckBRqpBs8rqZEguee435VjmOWthPFcw&#10;+E4rq9vnokBRpkRg5Ko3CvutYt0VntuRk8ocqk1C4H6Ctw7dtMPQ9bg9UqB46DrqKeo8hDUjMjOX&#10;VICQnjIo2aCYJvDFeqeg4NXdLVAI5I4hYlkXhGVlisSses4AnGDhNcGi63p8efjI7F4dJ4NYlZ+l&#10;AKfTiXGZlWRHzkQxzJUZlSFB5i4gfaZscbi5udHkLEroj3Co/bLmedmsKdIbDs4RyPjx0yegFOx2&#10;e4zjBKoardWpwyCV/bapPhKgN+Dm5shgYAYQGFjl/ldJxlied/Ubcya7RmzKTdBU7DlIkpTRQLPI&#10;jJapRHShVCnLnKF9RZY8/dnMS17fW/9WGIGK2icV5Cx63aLj2yQM+dF+hqUGU4SNLvN1PuejiT0Q&#10;U6xj0fjEWQoEstcvyHOzNmqLkA3UhYrzFO7LLK540fYyMl5GVgKfj3yxXIilR3WsXvq17ajvqi1y&#10;LePp/Nxvl7O71B/me5bqrcxVfoR/EhtfCBGfPn4metuVqvodA8Yy/z/99olwU6a/pKpwCk4Nw4Df&#10;v/sDCkj2CjUrQMHLFCP+5V/+Bb99/kwFLMNIQRFDSQTeOSwxVEwCT+eV3az3p3aK9556ol4oUeX+&#10;/h4//fQTfvrpJzw8POBf/59/xbIsuLu7Y1rQSlfpvYfbT5vzQcaaz5liBkyEWQMSz78UE9awIsWE&#10;lItWgPYj0bb3wwgYoj3/6Zdf1N8T/eC7Hoejw5QTeq6WMwA/Ewpin05nPDzcc9DiAY+nRwBU+Tpd&#10;iF4954yh72tCAo+PNRkZxLC08edaX1Bs89bPa+cO/y4B4B5emTeco6DRGkg29n2Hvr8jme07XJht&#10;ZFlXhiAz9b7kCnuxG4InRpLaN9pynrRRu4SCzAEpEaWuQUE2gq8kShzlQqRSCrOIDBgnSvL78uUL&#10;zY9APyEEvadSCo43O3Se5oL4XX1HtO1DP+DnX37BOA64u73D4XCgRDrDrR+WFV/W2LTWELaYoM8x&#10;s6yV91p/wDmHm+NR2UtEN5WSsSwrQlixrvSdtnWH9x7jQMl/ielXjfNUCac6mNaTU4YXxuE4gd8a&#10;IEmhT7PWOk5w7L0EzhxKTiiJ9EaKATlRknpKkVpetLiCqf4iAKJDNYYSwyw99zWsOJ0ecT5Tyw2x&#10;r0nmSCX3AmMpIU5tTJXF1AtZ4kyS4EQFdZR4dTwc4DjQba3FuizomXaYaJEpOXG1lPRhkWGNQ+eB&#10;MhUAVGX65z//hGgdLIi1qICK5MmmAzxXWvd9h845aiO4zEiRAqphXWgfocQuzGDQcbLmMmuimTHQ&#10;inMpZPvHP/1nCqIvlMzWebLHLhei2EUa4Jyl6vZS0BsDz8kR1licTicK+vYds2MCxnqkEBBCgus9&#10;eZJFPFnCgzJ3DU/FIKSCOSSEmGGM4/eAJWT8dv8I2/2GbKhX7LJQseLxuMeuG7QXekImWZoiMmYY&#10;75GKAXUxIHlCic2W5zAlE1tDMrOA1iYbDc/YIIwEtVhX275RWmVCktciavIY6WZJ7qWkZZIpxpW6&#10;B7dKaWOVLwFgbXGE0P7XRGFQQeQwDsoLTEonQiwDMcZyzpzNS2WqBgbO04MuoMUJQ+XRjkuTSxNg&#10;LTkjGKN/T9OkBg/AYBLfmLySQn2A9EYjHm2uaJRS+VLpAtrMt5oVSAacsRbeVM7rwBni60qBU3Qd&#10;rIPeZytQjK3RfDnHYunhhUiZKp4XDgwwpAGjJ8DA8PUgRICdqYICGylan9lA9NxLSBzIoXNssK/k&#10;4BkOtgKAIQBaJg/QVpyyoZ35GbbAm+xv8OLEEYPdNPS19QccSC4oycG5iOwsknMonvjC/z/m3mtL&#10;suTIDt0ujgiRorK6GxgMQA5n8f7/r/C+kw8DkISo7qoUEXGEKz6YcD+RWZUFNLjuPb2yIysy4ggX&#10;JraZbdsPPfphxmQNzpcznp6ecHo5Yeg7qgJ2bQ8vcFNgdoyMxe72tkWAXx8TcXAr/ZDVRQRdUIAq&#10;JDGNxQ1JrfHRgAziGIjAFAz++hbMZvPXT9Rc0QZ0FAfDSKCrApOt8Sn3YYxBaqqm9Dc9ZcF7VInv&#10;HZugjf5aDS/5+3sVp7LGt+vLEDCE5jOmqYj8VXf+zzq+Da6qEyQOUqnOFPti75x9C4apghAYtWwz&#10;oVvZVQOIZbNHSrOm1DE2uAoeAHW1Q8/Znuf6vWIKbGHqRCMOuayLq+DMKxDuHzu+VhF+/WpyRhb3&#10;NVdZkMH0VuLYm1xzKQC8oqK8OmR+2soPWaNC0U6gRCEqDt6vrZPy9x6bAMXV/qObMpDgqbz3j1ac&#10;vptV9e3l/+7zSTKUnqoRe2QY5lrFAqaYl2oDa2ET1ChBKYiprUhvDSmrDePJEOO1bRq63n+g4vQV&#10;2FyKJizLPeor9xYk3WTUTmrPZeTVWhgG6a8BKf1OqzvK1Z5srt8CY0o7yfeg9g47bdfOz1eDpnKv&#10;v5Kq+b3D2vfmoAa8FKxSgWC41zizSFyBUwacIMb7pPCb+kqn//bxHvD1Sr+/dQruEyc9iaRip1RK&#10;xxa4JbmRkTMFpIDKfCGIosro6/svVQvgO9a35fGTHl1Sbd+ebyMDDFTOS6azfF4StjZAZ7tu9QT6&#10;m661t+RMMUBJ1Q41MDAWTOVF6ziECA0qcF87mLovUyrqiGX5EUCfEzYhMgSo+48rVPXazU9p1oD2&#10;/8NWP6v4MRXs1LEQ3WlqZQdQdboxRnsRxZXA/jWsmkHf9z0MyMe4v6PM+5gWZc0JIWCeaAxuOWO7&#10;zveWQvzmhlqDaJa2Oth0DMOg/WLWZUGMK3Iu6LraVwaAZqpH9nNkWveDxe3tLQEClqjQXk4nnE4v&#10;uFwuWOYFz89PcM5oCxZjTO3JmIz2bKWAhge8qUwF85nZCJitKBMjj4Avw/FIa9VR6xSUgpw6eB8Q&#10;vcdgDMy6kDMNsl+tc+i7Dl3XYV45cIm6R2UtAZzV7TtYrs44XxY8PT7h+Zn6YolNm/nZQs5Y5hlr&#10;pKB4cWJPUE+yFogv5FQ3cqcC6rKj6u+tbVj/1gaWBDCVQAHZLvJd6Bre+jkZhZltiLWn7k8j+7M5&#10;zNU/hN7OqFxggCNRNaqBw7osOHFvRwxO8YLD8YjS1R5YnSe63oJCNHcA1mXRSkdqbTMpJjAMA37/&#10;h9+Tn24N9vsdHh4+4Pb2FsMwwhiDx8cvBKw6MIhHQQQBQh8+fIAECiX4rgAPr3sBDGHJ3iy5ysFs&#10;awW5zI+0d0DJzdYU3d/Y9qU0MinDJINsRbpzspa1G2A3ZWr/0LNe6SWA4GTt0zP4rgO6nvxjxmoE&#10;AJdqFdKTBGxlaR3R2nsFRH/NlVbTNGFZFxgY9ANRJxsQ8JlLQd/12B9vmG6Z8BYBmxPrmcB9Rguv&#10;xWWeVU8Sixftm5gSxkSVUeVqb0iAViqFqfqBgCyt0G/2dKvPJdgFAMUWrNPU7IVtHysBacmvqBXT&#10;NfF3CzZXn6DuD21Z1NgZOdf7ccxIQHZe9czkFFSlY2A2TBEgEByyxyvW4a5tTHUBW4cdG39c3zY8&#10;CDpGZRN4rWNYWR1a/dCCoaL3W/tHdJ9iMaVoD8/Ndxtd7LgHp+M9Jf6SJNDmXJQClOQCVTQZI0wV&#10;tLcoIG71QSnxwLIZxbYmCpSZW5P0qsyuQ1p1u1pjV7ZjNfHbwGll/qjPLAFc8XsychKbhYIhuQg9&#10;4KqVbEIVKPtDbE7R/+Knf3z4iHmeudBkhWHM9XA4YLfbwXeeKowA7EZizTscjxiHEcGuOJ3PAID9&#10;bo+7uztm/ztSsGEYsJyj+s9a1d2YGN57HrtqT7fz2Pc9yZWZ+ph++vkT/vjHP+KPf/wjnp+eNVj/&#10;/PyM//iP/8A8z/jhhx/w8PBA8x1rX07xA6kCK1da9ZiwYOGWaVCqWWEf9BwU0gCVtu9pK5IZnBca&#10;T674zI5aHRhLhTnzvGjyhLUW//7v/wXTNGuvSO877Hc7jLuRGBcDFw41e7PxaBWPV9+X74f0bkLn&#10;PWNysq5l3RkYU9SmFLy766gISQKE4zCi7ykRrut6gHXrfr9HignjOGBdVk46mjU4HNYVznsM44OO&#10;GzE4cE/ufGXz8r21lekA2YESOF2Xlft51kB1DFGTl+Q6ne8IZ7cO3skeZcp8Sz0YLT/jzz9/wmF/&#10;IFr4jpgepVLXdx7L6aJ4swRFpOJY6PepgKwGTqXtQ2HdbK3Ffk+6yjnHVYwn1X+eWw9NE1EAk55h&#10;fClUnWKzrUVVfAi9uLgXYjNo0qgkDHIVsrcWwsKTUkK2jttXUE/ThLp+Yoy42XUNvrC1MQsK5nmi&#10;vzVJM8IQFsKKoa8VrwUFQ99jYMYJGc+8QVRYODCmsyyLyvoQArUN6clf8cbg7vYWBcDZGEzzjJQi&#10;vKPqUeco+ZQo8TNcdshFZAsnl3kHFy1i4rXY2AE0b3utkpU+uokp3rNQebMeM+x3SpKJyLuQSDaH&#10;sGK/G3E4HHB38yMHsKstGENAiAHzPGFdqI/zv/3+d7CW/NwQSBZ3fcc+B8l+jQnwuu36jvpL54yS&#10;KpU7ax7SuTmwPIpYQ2AdOcDAUmFbocSFcaBklL/99a9sxyUcj0fc3d9ifzhgni9VmKMm70yXCSUX&#10;3Bx3im3RXmEa9EgVzV3P8akisrm1f7f4Ww2YSnsbix8+flSZUXLGGgKzM12whhW73Q4FBav0aOY9&#10;I4FTcFyxcOxMCgoZTYKzHt86VF8ZA2Mo4U7kQ84Z+90e/vb2FgbknAontwSORDkCpHiyJeci5QRb&#10;rGZyiPMhPNsC9nlW6tyqmapEQ8BuN6jBWtjAI4qZTjd4+yMODyknAlKMEYoFMuhCWHA6Z7j5gnle&#10;KKOm63kCCPR2jgynXCJMSciRe6M6A+Mo68cgYRw7NmoiclrhTIfDgaiDh2FA9/HAGckUCOyHnpr3&#10;dp6NnlCDjihIpWYhAgWDtRQ8BGXsmM4Clniku+gRlgnOW3Rm0MWOQH0J4ByM9NBTg1UWBs1blkIH&#10;I5QWVlw4kIq+otJo7GgA8I6awhcRqm0AFQYY2LjOCSYluBCBnGB5c9oC7PYDetMDxeO0PGKZV5hg&#10;4LLHahdVCAAFJloqkfTliS9nXv0ABriQsjWWgR5viMrYge6xk4pa24DLBKAAgJFm1wKUUUlqrSg1&#10;QiW33VDy75xr1gONvxy8V4R+YzPmzcm4958onqpXKhDSTkhrYAGS5fH147sDO4Ycgm9XnDZAqADe&#10;6mxt71McM7Wh2SFTY7QUNHGh/8+OUt79RF0eonbL63n49tfr5BnI2uMM1lybpstgtMG8dt4N6hoR&#10;E6AGYbAdzALUSqUCDShIxaZ8TJnYim5posmm4JRQBWlCAv8U+TAD2QIkFNR51n9/47BCNbMZ2/b+&#10;uJKHr1f00/x+89AiVwVkeHN+WkUNNNTfWXWQYTlB/cwSG0sOgKdCGAVKWmelGevmtaXa3AIt7Czz&#10;vqubCfjuitMrw+Otw7wXuLqmwvo7D2NrJp4pFWTRdWoSUDL1cjRJrH8ObhTkZVXdLnpKaLA2AUPL&#10;CTXMISKOYkmFXczXQdO/p+K0BW9aJ3+TGceLQ/s3xYjUghUA31sNeMp5RBYKhe/rjLvtfchxHTgV&#10;o60CJM11ZUvWF11XsrzaewTe1x/vHe9RQb+X2CMVF69BJ3Fw7Jt/kyGyjUAuV68A3hzj9tAw+fW1&#10;6ynePfSeGLBpe+MocMvzL4FkMaUsU7K3ur4djxZkoP3Ea4mDzO8FpilwD62a347t689rggy/yv1t&#10;9JDeRzO+pn5/o4hY17+2D+g8Srsn6xwGzF/ItmANnJLz2iRdWEu9CmU/tb1TUmKaVbdZ9yhcPSIP&#10;4iroLEkZVb8WBs3rM7ageUGGtfx7KSBdSMEq60hPOiegBwOmoL/7zsFY4OV8gfcONzdH6iPWj/Td&#10;wtWsluiSOoDpRI36L+qUNnOt1fBNYAEA9yEi0OtyuVBQk4NSzjmkZJFLQVhWLMsKa8FAK8kI64Qq&#10;magiCYjO+PHhhiu1CsIacTqdcXo5YV2p6mdeVjw+PmOZFwbJKRhBFKIFKRb4riOqO7Y6ewOgdBQ4&#10;HQa4nLEU6jHquM2LBguY4h0Mzqm/KcAXV9n0wwDDibvWWu7VZjTAU6s+mPqUZfYSVuonVYi27fPn&#10;M758+YLLRXrU3qHzO6S8IqwZSAE5874zlvspCWBvtae60tkV38i06iNUsSVyoNlkqGA8AXDVJqlH&#10;3Wh1n1fZo//O4C4F9LyyXa3oca74FiltNmcC0nohP5QrxAsikD2C83A245QnskFiD+cMLAgQuswU&#10;hOv7Ad53sNZwZWlHQPo04+nxEZ0jKtSBe1BO64oUI9bLhBIidkOPHz9+xGFHPU4/3N9iHDpmiTLo&#10;nEXfOQw9zbM3Gc5QryrticdAeg2CFAWsSimw2Va2llJt81IKVkq5V8xjGEZ0fafA5CZxrdS5rcA8&#10;J86wzZSZQSrxJDnnNLAcYoApGX71CsgOIEYly+dInIlvp0pxl1NCjvyTEoGtLJI1mCAyUABuvv66&#10;cI/NHGFQ4C1VTR12I3YcTEksawkHoQqKGBOWRDRz67pgfjnhdDrhdLkgxaR4yWG/12oaCX6RvcPU&#10;fgAHT2pQhgLDBIzOM/VBa3ukCfsYYNB1NQhCj1iDNoCFccyYlYUqUOayUgBv7DVWhTSVGZfLpPdP&#10;85R4v0qvN9PMuVByyvPwXrKWURj6rLaFKEV7eJfWdza1SrUNQhv+rO7+UjaJjZudy25KmwhKQ2aq&#10;HIBRMFLHzmzQC7iSWR/UJDG12Y1RPdwGogonywogrXpb2k2ZGvwDJFGR8RtJnBQbv1DlsFScAfEV&#10;/bQG2ACUQn1nhb4351yDsGg8Vt4f8pnNGPDalGrQ1ma8tl+rU9v6mXX+pXfk1+xUoeeNMW0KRixX&#10;lh5+uMWyLlgW7iPNut+A2ovsdztNephnqibynqgOu67D4EacL2d457DfH7CGFfd393h+fkYMEafT&#10;C+Z5wZ///Gf0PdF+Pnx8wIf7e9ze3cFz4CvFNkFQVhr7uvJW+4hs+4L3zbzMRCEaQrVVYsDd/Z3i&#10;vsu84Hw+4+PHj5pAFvvuFVaWS2UsBCjpJYWEmGrbBbCdmUtGSBlpWRGZbhwcBISxePj4Y7O2M3Ix&#10;SBncWsBiYSpRYy3prWWhqlUOoh2PRw0MzvOCdSW8U5gzqGqqYgkAVP4aA203RzKGlKxU1ueUm/oQ&#10;ozJAin1KAVYJ9lmLlAYAOw4GFSXlM0ZoiF9wuUy4XM4cxLRqP1PlZVQbXJLPSG4beE9JoBKwlT3j&#10;O4dSCDsBoL4rjSnb+wbaloroj4sGJMfduFlXEjjqmYp2WS80hilq5ak1FmsIXJ3skHLCdLnQGOSM&#10;dVmUvdFzL1DH8qNNRBEZK1WnolcouYrYH9aFqJmjDYhcDRtjxDzNWOcZ59OZk3sSvnz5gl9++QUA&#10;8OMPP9B1iwGKJ+Y2a2tFTynUl7RrgnmpMjyQnOT4i3Pw1sA7y8n+VB2YS4YDkNYFMSxUjc+nj1zx&#10;uTKbgtWis2pXFvZZRb8DBd53AAz3/qU93vc9lmEACmhuup5ww4LaC5KD30ANABaf1Y6RBLFoDZZ1&#10;xcQtDu3NDaSN4uFw4GQRuoecM3o3INuCZGR9cgCPdXnnHIIxiCWhpIgMg5IjVY3aguGwx2G/x83N&#10;jVYrLkxTLb6CJGGUUuAMkA2wxpVZMoJWnALQFgbeWfRDr4lm0lplN/QwxiJGqkZ2aKhqAYREtMMF&#10;Fq4QPLesEWug9dd1HY7miL7vMBqL08sLyTMnycVGq4lLybicF6whIKy8fjIwzwtCBuB67G5uKYEk&#10;rAgpUxzP9yjGI2QgJC5IdA4AtUko1iIZi1AMliVRvMbyGga36UgLQkwYhlHXU04JGZkgR9aLlrHk&#10;1j5z7MNZa3F3f4/CiUPrusJw6wtJ1Di/QfN2AAAgAElEQVTeHPH8/ILn0xMH4UkWF5ANH9daZEgs&#10;JdUvcqUWQ3ztWNdVMbfWHpTEeFgDfzgceLGvEGZlMbxKKVphSo9ckE3Csq76wAIeCuczZdQEpSgp&#10;EOOeOM/JQCWDgGj6KhAkxs/Hjw/klDP3+PPzMx4fH6np9jTBWQ/rasYFGWMZiY12MZwIJ6kCAaBG&#10;u85xCbqAJKjUmc46DMOgBqFkN+12O3z8+JF6Df3ugQa/74hiygCIEWBecfB4wLGDw8AapBJPM1ro&#10;sz5RJkZJ1Bs0riTkXed4XMhQdtSkRQ3C6tjKaxM8EEu/yO/VUKsBQn69+ncNEhjR6KDKTv6AczC2&#10;ANnAc3aUS46euRTMT8+kpMYRhxgRpgk5ZQ025xygN9U4bULZRj0GoIZDzYwhIb8DKUrjqRLYlgLX&#10;Okld7TEFNiwUtYTBOA7sBPG6SJmDL3RPVqoNeFxs3Xc6vPT3N5BBiCv09lE/UQEPglfofdO8/+aJ&#10;Sgus/prjGuzcvDSXNpv3t/e2/ZL2PIKENdRX09f6y/+PD/GHGoeocU2/4+vl1UfbUVSnHGiy9uv7&#10;9YoMK26ckMZREYdXXD8j1QNFAeMivd8koNMARe3vaE4pdDBQ56TKAmOg/URqxmxbMfh1h1DHwtZV&#10;ZpqFId+i5OwKXtnCQL5QSJrcPI/cf50hyoBsRrx5frmSKvZcnW1jKi3D9XttMEODHewwtK/b5xfZ&#10;hlfn2L7K72W7/6/HTcCD9zbQewWn6dt/f/cQUFjVTRPQF11CCIEaHFQ5QRVhaV51Djbg1quftytO&#10;C/C2bPyW4G0/1hht16BoKWR3iE3Tylr5u3NOe59K0kn7OQEDNRtbvsv6/2vyux2LNni6DSaTDjS6&#10;vltQENVR0X9eyW+DDQXcP3S8Ezh9L7BneMy+tn/aJIXrzwCAZQ7vryUWvCd/5HhDtaIR/u9+uxSx&#10;kdmeY4BLAUk+EVV+EpUVbO2vvg18FL309fjVc8mNXQOj20OAPpOtyq9rG6V+uP7oumQ9Uttci2y+&#10;2mBv6XLTmAZqH7QGJjk3FrbqJWOYOITmWCu2FQityQQE4pYNKCl7S8Bne+UYXQfXjdNdw3vH6Phf&#10;rx/dP6aVuvIeS2zWmbKthFGhAu9cccqOYQgBfd/j4eEDgwy2Uj/B4Hw+UwCkJ8CXQM8eh+MR+90O&#10;wLnek/gtTcb+5XLRecmchbssC+Zlpr6RbtQs/wJgXTMDrAQg3NweAN/B+672Tyu114+xFo57jArA&#10;GWOstKuFwKUYV36felllT47nZVrQSR8y8eGsRUdODvDhAywAvyzUuxQZ3lCQynJgNOVKc0fBfqNV&#10;BNLPVCrzpA+WgFHWdjXZygDIZROoaSk/n54e8csvL3h6esK68roYb6kvp4Bt1gDoEDkRS0F3np/M&#10;vobcgy3bZJC63ERXXG2oV++3srL5pIHuF129pq5XfW3X+LW4a853ZTbpsd/tGLijz1jQ3O921I/3&#10;6fNfCey0exxiREpUZXC5XAgE/81HwBCQPAwDSqa+QV8eH/HnP/8Z/+U//xt2u50G6M7nM+ZpRuoT&#10;dmmH+eWM/X6P29sjVVV7q7awtRb39/cEwiBpPyvvO3jvlEYyF6LgFUxC5QN43zKoaxqbTpJklpXW&#10;ewEwDgMzQlCCeIyR9+j1UW0ky/RxKsP4r0Va77jaSy0zPZgA2CklzNOMfuhhuKeY7H8LqHxJDJJK&#10;lalh8NIYcDKDrBmZ5Cr7W1rMXAqiUCr6Dn3f4XB7i8L9rsAyMISIuExMs2ewLBFPT0/49OkTvjw+&#10;IaWE3X6P/X6P+3//d60eoqSjDOeoKm4cRyzLUu0nvoazNXlsmr5gt9uh73cEmGNlSmKp9q3yX5e5&#10;jHUumNe52TOGg7C1qixxgohUkSnrWqoVdkJ/KUEuDfxa6aPVBk7lp7HxUPENsqVzTaywpBupV3fr&#10;hdNeFdlVRE/KH9imrvbgtc4nhX1tf16bzYU3vlqYbG+qeSD3x3JSBll0tNj5SvnbXM8Yo8EAnV+A&#10;2rWAfD1J3BIUQf0BTYwsVX+VyvYhY2C4mj5l6k0s1wU8JEmztWg2icX6rKaRt/UerDXEePENRKDI&#10;3DfyvQbiqx3S2iRV9lDSAfVcThyUp2SLrqN+rZIgYI3hggvqbyjBn8fHR4RIQcdZdGhOerP/+V//&#10;DdPlgr4fcDgecdjvcf/hHjNXgv/pf0ZM8xf8/MvPgCGZdr6cmVbTY397o7YKACSuzOaRorEzRcei&#10;nXsYKNVnThnWWYzjiOPxiA/3HzAOoyZ/hZXsFurFSVTBl/OF9I+F+gNqhze+vASpcybbTAozqN8t&#10;7dl1pap6sZt2O7r3+/s7rGvQwDP1MC0auD7NK/XMdhbzNFOl/Dhi7KnP45fPX4jm1ABhXXG5XJRu&#10;tu+JGpd3YrNDxRo1Wxp5U6vMJEGky159TmMsLPKmnRKxiFRKVAmuOsboAxdIxRjx8vKML18eMc8T&#10;nHMY+oF6g3Pf7BAiJTENA25ujtjt9rC2qKxrablFrnTeV+OhAN6TfZc5MBq54tB7D9NVzFPtc2Z7&#10;iJmeec0rlnVRneS9qQFNUBCvlIK4EvW7sxYxRjw9P+Hl5QXzPGNeZk6y+oB/+fEnFE66iSnhcrng&#10;5fkZT4+POF8uVfc2FdVtIsV+v8fKgf55njVwXUrRakXBkeZ5xunlhXyCjx8xjiPm00X/nkuujG+l&#10;BnFT4fgD6x/ofFMVHsQfsnItYkxIMaFzXmlNU8pa7S/2gzHEhELrTOwblVwwMIg5Ueu9lDEMlMA5&#10;7kYMQ099SKcZ58uZ6MC5ijvEgBgi7u/vmnPVva/rhRMbOy6yo3UO7ctqrdXq+IGpekspmKYJl8sF&#10;/bAj/VcAmw1ioYrHkGoFPng8U26SVUCyYBg89vs9jjdHDD2x70zzRPGolOE7j3VZsSxLE/wFYoi4&#10;sEygCmTSPesyYVlmzNMFh/0Bu5Fam9zd3uDm5gYfP3zAbjcChdgWnj7/otXfkRlerRVK7UqdS37b&#10;rD3dnbtVymqVp6yDUk4IoakOnWacTxNV7MZqf3Rdh1CiXm+325FM3++QcsLp5QRji9omlJxE8kh6&#10;qL68PKPreowjUU9754GOxpj2Oev3lBFZ53G0je6bW67IoQUSHOehyk7DcobuYRhHOO+QUsZ+3OPl&#10;5YTz+cy9i+leqODNIMbAA+RgXYEzTRLKdxwSOO06Ce5nTQRIifa0f3p85Iehkw/jiBACOu8RQsTE&#10;GUvGGFwuF/z86RO6vsf9/T1VYPYDQgxaFQoAX758YfyugnvDOOiNEY0TZf3RRiaAYJ7P+Pz5F1wu&#10;Z5QCXQTzTAvTWotx3CGERRVlMpTxXZvsUiPcNWTEFNTgpgVXkHNEWCcgBww9TZAzGTnyJikJKcwV&#10;8MwFJa0wSBg6h8N+wDSfSRGvnqpANVulwNoC4y3A2Q4SoCBbh1eLAzrr0PVMa8rZzcYWeGNh0QHI&#10;CCHzhvHq3GFe4IaxznKphm8N5HHGvaHArVABqJpuDT8x8FCNHOpdz4Ed9acqfVnmnoSGN4gjtA/U&#10;zNVgvPsALAvyNKNzPX77078gxYjpdMLlckHpeVUwZRAMUDJliAAJu92+AWRWXX/ilHT+QJu70JAW&#10;K0YkUX3Np5kaFvcWru8A19WgbwHmQOvdc9aYc1xcJxkmEnmQQED1vgAA1nYAigYKDcRol0qWzD2D&#10;qEG00iwLHVSqWa6UUUYU0SVGnQMrGUFCEYFqeIvSlYwkmp9KOWKkJ5gEjPneJaPVutojREFcmNpr&#10;p6gZzz9WnSnAwKZUP3f9I1+TJ9FzNYdzvG6bQJBpHL6vBBbkkP42rz7FF7KtYOb5K/LKzwO9jLl6&#10;Bfdj4GcoAlLV/dLSel2DsgCqkM2ULKKfZ6fMOmkKjw1QYQxnci0L74mCIvRDHDzKKSvN3dfHp8mW&#10;vSrxNTCaKQoGpMEZaAWUWVkcmBqlY0eHwQLv4bwH1rkONraAHgDt8aAZ46jVQiTHkgwGL6kKY8tz&#10;U0W5gSsOySaYaBAKJeR0nJEn1FUAJZUIuE3JLjK+0HUljkrmdS2gyXUQbUtXmDbGMxnHvoJVVmi8&#10;KnWV0KbUHwPnSB6Tx1dkoloBy8ZwHVqja6ps1tsm8NWOvfzOmX+byZFnhGSkl+ZP5eqVspslEUYc&#10;NsnAPZjuap8arlYRsK9SwFkBaqylajMDFL3+lsaqBaXod6Y/SgSuC6D43pGyUHZJwLWgJHJCqPdG&#10;2ZxHqXm4ysPQgiVaXFspQ6RXduf9RkbVIDs/awsW8e8EJqhggSQiWAH9JYAkDmXjaGwqTg33jW+E&#10;akHZUL1aC61qFkdIXlFAFcHfONTALNcyvK6Zb46/AphVxrX2YIzfvn6tSJVg6Rb4t3p75U35+94h&#10;+mN7VD1Q8O37c85DdUMubM9Jzx1Q8pzBZk20gdJlmRXsMUZ6agggRgC19vdogu/qODf6rK3sEP2W&#10;1L6oQXzK2xOwkgAM5x289XpOyjLO2PkdDPfeUTlYasblGtY6GG8MJSUeVJlbn5/WlgREYuAs+ixV&#10;J1xRsT9wpQXJR8cV7oH7HQnVbF5r5anlpDzJYtY1gdfyLTJ7i1RvU6DWIhsCoPqGkURoSelRyZGL&#10;aeXzgYNxnBgSSZaN40hjZaQKFQhzxOlEPYKMBZ6evqBki2EcEAKRaY27EYlBOMo0ttjvR8BkPD09&#10;oiCg7z1KWjfUs31PjDeOA0P90CtAPU2TUh1J77hcMh4eHjBPE56enwEUXC4XfP78M5xz+P3vf4fb&#10;21uU3jPNWGb7BNyD9YjpMuPn/Jlkk/W4vfuAdZ2RIvU4vbm5BZDx+PiEGIlZJ4ZEbTvOZ3z+5Rd0&#10;fYf/+l//H/zhD39ASpRZjZsb4PkZ8Uz9WFNK6MQG5jU6z7Pas7nUCqy+ZwpTptUKK2WHx1ztNQMD&#10;OIt1mrCsM7quw+HmiK7rsUYap9NEjAjLOuF0uaAY4Pb+HiHQOK2ZkkBzyZjmGSFF2r8NzT9A41wi&#10;UbsaQPVAWEO111kmtBVwG0YO3V+G5V4T5ALJMpFb1c9lv/sr9q1QYVoY9ukk+YDswrH3pJdz4Oqs&#10;wsArU50N1FtoN/bY7/fYjVz1AepbGqeBqwdWjGOPu7tbkks5YVkX/Pz5F9zd3aHve1wuE86nE758&#10;+YzzywnT+YJPf/0bgaCnC/W8ulxwOp2RQiSqxLhSP8/Oo6SINWWm6uuAFDGvE5yz6Lhi+rAbMXQe&#10;MVKPO+mZJ4nSMKj2Ry4Yd2MD6LGvxdn/MUXyKQ2d++bmBnd3d7B9jzjPWv0pMlMSItoECmXxauRK&#10;K6/OJ6L8G8cBh+MB3TBiv99h3O3RdR1ynIECxEDryBnLFbzk74U4A5yFD+fI7ioku0sGcgoqi03z&#10;n9xQPwwwKNpKaOBKTxgDcCVPitxb0lk47t2Xc6VNl4q3EAK6rsNut8P+cMA4jvjdv/5OdZZ8T2xA&#10;wZCkP7hzjivECbAims1ugzfR3jDqA6yryGc1mhEae8QNuw2eILJySWszK4b1p6vAPv/pfD7x/jKc&#10;2CLVr+CqD75/QBNfUsoIgarTwko+xDAMSiUpyS2BZbUkmVM1Fcu+ELTQIBujNPWmCHMQzaPz0lu6&#10;jq94PSilAovytFdGndifNVEJ5GtxQNTz+62fJEA49cCeAU4eeuu4v7/Hsi6YLhOmMCEGWmfOk/z6&#10;/Pkzbm9vcf/hntY720LGGHjnkVC0QrE9EhJCJPuAZCFhZ9qDjhPvJXiq4yI+Iq+ZSjXMsZ9C1ZUr&#10;wtYeUIxg+1oD57Su2+B7KQUxcjKkMSp7Uq6Jd/v9HsuyqL6W+SCwfUHnR6rQGQYGqCm5ROzhNawI&#10;a8D5fMbj4yOen5+xhgDvHfquR4lcVY6CTz9/wocPH/Avv/0t9rs9Hh+/wDmP29tbfPrb3/D45ZEC&#10;GjlTkoi1GE4nHG+O6PueWg6sK+EKmXpI9n0Px9fqBqa9jIzncQBQ1ktMEbvdDj/++CMF6v4a8Kf/&#10;+ScKbByPJP/6DpfLBfs9Vbsb51FQEDNYbrQsL0aDLa3tnIsBCo15hsUaKfA77Kj6fY0J6TLDGoNp&#10;mqi6sR+w9x3R8LOsMc5hGIj6MobCa98ybWfYuPPqw1mH7CodbJB2eCxDnCUqe6nC6zyNi/cdDoc9&#10;jKFkOlkHa5jQDwP1abWV1r2A25OZAu9Jfw1Dh65zsKYgF2If2O1vtA9pTpmqIJ1HCCvmeYGI+r7v&#10;yQbOwjZC/v/NDfUNjXFFQW2NQVTXBc5bUHCOqxxzJMzZGFhnMPQDy54GIxGq5VKQgzDSGO4lW6mz&#10;KSmoaAuLlBPmZUYuGeuyaqDUGINxJGrk0/mEp8cnOO9wejlhPl90LkohJoozJ3UJI4vQ9w4DsT5a&#10;UynI4+cv6rt77qtMdjBROQ9djxAC/vKXvyDMC37323/BH/7wB4zjiOfHJ8znMyX+eIvOjeiZITHG&#10;jJiZCTNl5BipYrJpaQgYWAOye+aEYC0cy2NrDDpvcX55ZjyZ/Ue2DYfOw409SgnI2mKmYpqZe3yn&#10;nDXhyjnSN+JblFLw9PgE66xW8K4ryRtrDYa+x7wsXJVLgeSVxzfGyNhJ1oAYBQopnrPb7fDww0/k&#10;34WA8/kEw304BfcehgE5FoQ1YF5Wkq0FiCHhcr5wADRov9cQAtHWWkMtBlNASRYvT4+4nF7gO0r2&#10;7LoOnfewnUcMRDsbw6K6zTsDZwBTEo6Hg1Y/p5SoZ61z2O/22B/26KzlBAlK2rxczljDSvNWgPNE&#10;+r0bRgyj0Yro02VS/zaslNwAS31Fn15OWNYA33UYxz33mKXiwxTZDoCDsR6/+0+/w5//9//Gp88v&#10;eHq5wDtqh2GdRUkR8/msgURrLOA6+GGP4+0H3NzeIiWyrc4TJej+8OMP+PGHH7GsMz797RNs4LhV&#10;XhGD4HUFMRakRHND/cYJD4lpQeYYiPMWAFXNW+O0ylQq+I0x+PLlC6RQjmwoq5i3MQn39x8wzzM+&#10;/fwzTqcTdrsdfvrpR6wh4W+fPimWDu4bS72EawtQsSUE95CEI3mt7CWCnwgWw3ocgLeODEOiO7K6&#10;OeihSUBJdtE4Epez5cwUcdYle0yAxt/+5jea4SK0cgq85Ix5lmyYgHUlhbSuC06nEz59+hn/7b/9&#10;v9jtKAtpt9trU2DpdSqULVYziZjiQ5WWugJXApqEiPRXLSI15DsigFhwGg7U3t7e4v7uDofDAabv&#10;EeMZJbtqKDnHFax8ff5fzaSRoKWAqVy3rF+ogCpMdXQ3wQlCPBlY35qkZfO51q0um9fN/X3z4FyR&#10;7dfp3KYNzDTBpJzhOCBjSyHgue/lj3DGEIe573BOz9vAQi6aYQMWkNJTRtem9I5ylDFs1CilwHML&#10;PBtHjkPKRK1ojQEK90+CBBilmlWcxlJnqx367TTwFEmQRzJCt8CuDlT7u1jhAAVxC2BKpmwxGOqV&#10;ZqAVeLKGxSAvaCqnS3plGNI8VACdgk6mXrMBQf9vHm8M11cPBfPbf38Xl+/V+r++4KYSuP1pv294&#10;SopEGRpH6fVl6LkYyH/nAav0uXoQvRT/XQIK+J5n/nVHG0DxEixUJ7LuHWss005QcMhau6WMgjyW&#10;yIeyHTM0S18DztuHq5k/rwMz7dhyyglaJ0PuMVsGXCTjuTC1gm2CPsZsKqf+MZro+g16/jb7kOa4&#10;3Vdf22J1fL53d7xxDhmfV6f4x8/55nUE+GF5Q33G2UhLCSlCe5PZvqNAbTZAiWyo82Cz3r2mMpUA&#10;jwSK5Jr1MRi0MgbCOKCUmq2M/RXDoOu5Wbg6dcZs1klNJIECSQKClqtXABpwluQVKw9o7UZeazCt&#10;2X/t++bqPvQR33rOv0fwvnuUZiv+fUFTPQPL1k3YlmXOeze6SbV5JW6rNfXud//R4z0hkev6La/W&#10;b1GqcwFPxF5oAxgGtEVKJguAl4z+XX7f3tT3Sq82KWL7fWMs9oeDfEoH13CgAGJ7WeqDqGsS1XFv&#10;gQ8U1HHgc2kPKpGNYgvzepbqEAKNyD/YJq/I6+uMZWW4acCC3NyjnAOlWblX/94Gs2Uuqp1U2orq&#10;xo7X3chjJPTAiZN4RBdM08QVjEYdVKoY6TAMCef5hZyzbOGTJ2DE1AQOtet4yq2pdF4pJTgra6Ro&#10;9UZBIdYXUwNyWTLB11V7HMpajCEicDIMQGC50OnuuB9X3/cEIqSguq+UgsfHR4zjiN1uxzRlK1W2&#10;BEo+vb270eoM33mkSJna67rg8y+f8d//x//A6eVF+6p557Db77Db7XA7V/BymiauLM26bkTWypq1&#10;AFVepaSJuNLSRUBnx8w/uhfziEvfY5rEGbeIKWqwR77XDz0B9Yl6zC1LwjTNMP0BMVHfSBSg7wmo&#10;D9zTSPagGhyt69fu0o1N8MqI1VfxM7ff+cePzfq3BpbSnlC4V1mSRAYGfa0VKi2yvbxLSpH74cMH&#10;3Bx26DoPw/p/6Cg55OYw4je/+Q2OOwqk5kyB/ClOmC4X5JTwciIgcw0Bl9MJ67ricjnDe6eZ4vNl&#10;wjRdmKbQIsegSRwkD2i/XLi/m7cFpRCu4UqB9GAzMJtedm+NR+Esd8tBRRrzKutLoaCNVEZ479H3&#10;A8ZSEGOlLS2F6kczV6JvbEYW8JY1o8WWSUTWa+Ggj5fECM74L1lkoFUZVkDVqSj1WoZ9ZlOACCCn&#10;oiDwm0k9V/bGtcZR+SogN9oxJICzzx0KDO7u7rDbH/Cv//qvsM5j3I3Y7wlwtCy7SH5mrvC8agHA&#10;OkD6Tbd4gVQRO+fhGXtp54mqitn+KGDjv/EES4a1VGHadx1VzzfJiPM81fvLEviibxtjcH//Qf/e&#10;JjWRrZxx2O+1Gt57p8AiVeT3+PL5qX4/VxAZADxXQqkcb9Yo6T9iP9sykNCnhFpRmE3qOpegkp6s&#10;+m7N/6HjU6rIKjX4L/SNJUVdp3LfFBCM2vu2zuO1jwe8vLyQ3kokP4leLyJdkvoK+8NeexKKTpRk&#10;hphq4LddneKWplT1RPVFC4SCXBJbyObiCtQi1buCDRC+JGcu6veVTdXPW0dNDJTkXA/X9DGUQgjp&#10;L7hda5n8Kq2oJexVqJE3iRelsd/EzioczBlpbsbdDg8PDwDAbcUGlFBwORNtP1VOWXR9j5ubGx0b&#10;GGhF3dPjEzHx9T0KgNsP95TAkitVcysoYopqD7pUE1Ok6rWVp6Jrd7sd7m7vKEE3Ux9XsTGOhyNu&#10;725xf39PfThT3qzZRjIBxmhAvd1HFd+ghANZGC2YLms0xoBcCjwHCtcQONmAK1mzYcy76BqzTUW8&#10;c7WSvOs7jGWEC5UePDFbgawPqbYuBVoVSnMqmAPZ7ZI8XArJLs94R7tnrbW4u70lHV5KU6VJeE7m&#10;BAJnHTMI9PTspvYefXp6glSbyTNJL9z94QDncmVj4usq44vOLTZjrv6tMTB26y/IFKq/cH2wDWxZ&#10;393eHShJFSRznPPaIlAq+eTeac9QBeMwDjgej4gxcnVh0srbGMimEPpv0eEV8zJVHoKptNnGdN5j&#10;6Hu4gQLQHx4+wBjCuz98+IBxHPHTTz8BINn9l//1vzi4Q3GGWh1McYnIRVw1WHOFf0FeAXC/et0D&#10;zcu1qdh4crrHaW1RGxOaTk5ULQ3ttfp4pO+kglgqlMdhwMyMIrL3VG8WDkyfTkRT6xw+PNwqPW7f&#10;99jvd9jt9uj7QRPXjbWwxSneV0zR5Khx3BMTju8o2L8EpEjVlefTGTGXLW7JdmzfUyXoOLpNVbcm&#10;0fJcD5yQYlgPiG8m8oJkXNL92w8DhqGnHsa+oyAr+9Ipk/yoyThZixCkf66sAXlfZSrPOQrZdisn&#10;sEzTzL6OrBHBH8iG+eXnnzHNEyWF7vcohfCSxAWOC1dJiw85TYb7aM94fn5G13l+ZqLknecZzy/P&#10;WJYZ5/MZmCjhtB96bbnRyivacwnc/IMSDLzn5JAO6zrVtWyrXJBDbLHW5pP3jQEu0wWlFOz3ew00&#10;p0TJeuuywHMV8RoXZqDqsBt32HFv23o+SQCzKr/l/luqXmKYgO6D8+UMLxltEvkVzmsJBo48saxm&#10;1NDZH/aa2VU3pmS9es44IqOUhEItTb65OSKlrNmD1hpMk1PBJxQcIUQ4t6KUrhlEyiwWgaxZ44KA&#10;gHjcjcqHQsKlVMo07wyKBzm2MKroxNnOmZrOetNhN3b4cH+Dhw+3GA8DYAviNCFbi5I8kOkZKXjL&#10;hm4xzZgUJlZr3QzOOOLeVdTrlCpngcJfr6BRe5QC2Lw1HF+Bq1fe9evz1B5fCkGK8cPGmIHh+zA6&#10;TgJcG84QtCKec0IOEXGhZuyOM8osQL08uUeNKQVD7zGvVFGRU0YqYixXR8J5zy1AjTqH3lUqspI8&#10;ZXEbiwgLWwzTT5IR461DyQYlEBWDTRbeGWLwsRYdBphCmbr6bDwPG5RDgmTaN49fHVWcqjdSmAal&#10;pO3nWtUlc23AFZcFyDSmVj5qKpWj0fVcHcjMlMKpNVBKrXYiJUFOkdA/1GwwcNXXPwFaFmS3sVc3&#10;779zECBaQSWhWgQDAN/bplAupetb76PUaWscZvkH2c08z4pvicPUfG7zzLIc3jJJro7WLlHJSeff&#10;0BOqYVyNxu8Jbr87g80pxKhu6YgMiBpD4po5FSQw9ZMzCDHBdYVouH0Hy05jMUBpDAwIvWYpei4x&#10;mPXvVXNACHQdr1F1qEU5tmtTxZIY4Q14YByQDTJTucSU4HJGbwDPjoQauaYZc7nP7xjhdhCNyEF+&#10;v/bTob+3Rtdrk7U9ly6277i+vMhabBbk9R4zV6+/8iBnsukVxM3f13XBugbM5wXjOAI5Y2ct4BmI&#10;yQVFGrPLjhPHNNbqMqGO2RpGbXASCuo6BYesysQmlLcZm1fO2DeeT55tcw9XIKKszXZYjXwfr/w+&#10;/bc6XdhOieHzXVPvXAdKN0HTN2RCeXXlChp9z/EdIpquUt563di4f9/5DUgOvXP9V4wCV9dTufHG&#10;f79eub1/KED5lfXbMgKonoOpYs/sub0AACAASURBVFF0dSHQRIHhZozl80Y0k6rx75/k1mYmcMeg&#10;FOq9QomMSausBLiAMeRYoQYZKqhOa20YBkgQQUH0XK+nPoGpz1+DjhT8MxCnycPYwr1YanJY1nGt&#10;Y6YAc6kJNNZapj4VGQ8FjnUcsLWJrauOs8oVsaMKAXx63yyvr3VzBlE5UpU6ndsacbw4cMeBZ8r+&#10;px5Tzlt8fnoCQH0qnTWcoU+VC6VYJAaGjeG+rwqwZizLhKHL2n+RnhHcdzlu7Aip/FqZAqsCQrXC&#10;nt4nerXdbqd0mZQYy73MstE1nnPB+XThZyb5vAaitUqZ25TAwYCSEr3rsC4rHr884cuXL/jr3/6K&#10;C2efC9g+z1QxsHCv1d1uh3UhmsGSmTIz5Q21l/h9zlqyWwACwoT+ijdN5ys7hCRWWXNAN/TwvSeQ&#10;FESLFVJESJFrswxCSni5nPDL50eyMdwA13nAFyBHwESiU/ZOAdEYA+B73vLSX9hhK9Gqn3AtW1tN&#10;Ut9r//3rBZwF7x3ZQ2AgmtdGSZHHjAI/3hkOoNI+uNs5HG/2+OHhFg8Pd9jvqBKpJKKENPkD1nXF&#10;ftfj5uaAsffqk/dDjyWvuEwTnh8f8enTz1jmiegYncduHFFSRlhWTC9nwADrNFMvo8JBRVtAbD4Z&#10;ToKHJSOuC0qOGDqe62wAT/eNUoh0yBqE3MrtKltkfztOJqckqepAyOclcApT2WLaeRH9TzKpUJ40&#10;GHQH6N/GsD3M8r0YTd5QKr4N9avRfesN/01aauRqY+VMCW/GUBudYi0yB4FjLgCoF5euNtP8WLA/&#10;Wlfr9Y/Ib6VY5eck2UxgsPUZ+z2dkGSX2wQvBI8RIKrVHXpecNCUfeQ2ULksCyV29qTTHGpfUQCV&#10;zUf8O/B5Gx1rjVH6QUp8qPR+0l8ypVUTMUi9VMyJgmoGEuvVJBxD4HgujEV4j85T66B1HLGuK16e&#10;zxtwEAAcBzdKM6bCECXnFyBvfziofhZ7lOadW2Ew44TofrEt1As11ZfRoJf6Y8yo1Nig13ayYHRE&#10;bUyrRfC9FKNiftd+nTzLPJ8RuLpf6VBXqkYsuRB16+Goe7FWbNPeSqu0qmp0M8SfNUxPCg2CiA8j&#10;vUYHpn2VVV5xW6NjXYOZYrMXEAMOVRlfy+TWvtCAK8tX4yqORXaYJDjJ+6jrlO0nqkgWekCq5Axh&#10;hWBBei3exK1tODiiT3RcqZUTJbJJZdVyWvE8POPl9EKJMJ3HOIzUj2+3g+88dvsdcko4vbzg6ekv&#10;+POf/wwYYJ5n/O4//QEpJdzd3ikLkGcWsyJYgbIJVtna2lCGdRAs3dfhcMDDxwd0fYff/va36iN1&#10;XYc9U3wLZaUwo6lg3vxAA1E1aGf1p/BPC9aLLRSaAIf3Ue3YtkqJ5LFTlhGaLwlEUmBgGHoIraNU&#10;1q5rwDxPWJdKmyx2vWIchfCV0gbKdE1CAw/WUc/HrpfK8ALJrLPWYjweEALRl1vDzDKdq+u2UPC1&#10;7zpktuWttQiRmAMulwsHWzsNKgxDj/1hT5SYZeF9BxTwHsnbdjfk/xauVbFbX6BYXceyz2pi9LbV&#10;jcAnVd5UelH5TNcTo0FKGfvdHj338k0p4uX5BTkndH2nCZ/ChLAsC7cLrPMk8qZSvla5pX4nM/1J&#10;j3TH2LY1hjDClDAMA477AzpOSLw5HolJwFrcHA+8ZgxyDAjM9KGMPovs81KNQMZDBK+mAmoLA2Iw&#10;M7ZZA+wLG/6xBrCGf0fRuas2DqqPx2Pd2jOiizIX1VGvUyrAENaEdVm0KvfL5y9UhW5QC++MtHLk&#10;dh6AjvF+f8DxSBXsEsxuMRIZi8zFVBYODgXOJMTiUPKKHDNhTzxm1nAMyzsU1vXi2zhX97Ksb8vJ&#10;qDDAMJCv1jnbFPwldN6h8w6WK03XVBM89vs9hr4yhRlQr++wrihZEtrqc4nvKEV8QMXxg7RiZPmU&#10;YbDGRL1QAbxc2D83QvHMiTUJKLngcvlCtmIEsnFY1oBpmqnPaQg4c1U1zQHJNvdyxpfnZ65M5eKU&#10;QsHh/X6Hm5tbOGexrivGWDCMI8YxwVry0Yw1GAbaY7JsM+tsY6g//dD3TKsdN8/X+tUiTwVXaOnX&#10;vae+ydNlgjBXee+RctGe2SklpGXhhAhK7uuM3ejMwEwtKVk4Jyx3hddjbanTJtOJHk4poRjAa5ZM&#10;A1A2GAfQcEwba9F1PWIMmp1sr3iDLTvSPTpk7yloWOjCIQSEdQV6ixAIiAUMxnGPYRjx29/+Buu6&#10;4KeffsLlcsHpdMI8k9NElFQdNzh3TU+bKnDFQJT3qjHbPhAwjoNumFIkO40WEVXEEj3xCDLMh2Fg&#10;2oICsLAlmgDKhvYloxTPweamGW21Txu0UTwGlcTQDxtQ5scVOEaOVQPN5drDr37UNJcor77fHu9B&#10;b6oovuKjSxPv2p+DFm7izPZ0vlCmleV5Zo5/z1n32WcF9lDEiGLHnQVlqzCsNdxHhhp6O+PZ0dsC&#10;6nLvSpEkjeFTQekyPHoYByjwLaCgDIox7XBiUwLaAHPkgavnh9rsjwdb7n0zgHIuaMUpKboCUyxR&#10;DzMlbmHlJs8jSlV7h7SZuVfPYXI1Tq2UsYhGaJbgrz7YSJBH0+eV+XvnoADp6z518rf3vtte9vrj&#10;UulYt1jdczWgQ5CFBNakMgoGX7l/U4fwnedj6dN8Xm9EjZRXjsTVv98ZgHevXz9beBkXAmoKEEtU&#10;gynnhMiZ+z736LoemTYH7UlP2e9Oe62Yun6bLdGOiaEUe3Vor8eLkjIKVUeXBnwXo8c6BayqES7V&#10;rwWu1MygyI48Gb8CrEuAlOfW1P27Yf782vDKlmnv2ACyX8mBBijhpe61NoGhBeZksOi833MDzS+y&#10;Zlv5/0qsNHv7Xen+/nEd2CNdSSAwyfnaA7YAGPqeehs0jlN7rpSIQkvmiYCk+kw1CL19MGn6bhmA&#10;a8enlDfGph2jd44W0NHnBTbG0mZdN3vzPfmmgQsIddJ2XehafOOn/f7X5IFgXfThpmq/AX/eefpv&#10;/1Vk1Zuv71/jvfF5Xz+Ioyogy9X/Vb++/vnnqLZ3LaTmQq+D1t751u189TUJUGpilugisbuYTnqj&#10;c+rl3j3EhhAKRLkHAaqcc/DGwNoBMLT+Y6iOXC7UBqECrhXsAhqbqd134mCiqbi9vjH5Wi6AUPVY&#10;A1sKpRKWDKUU5OdAsycEyMoZsIWuY7ODE2BT/4Pu7bdkQ0tB3N5jtbUYdGjsSkE3W19DKk4z93Yx&#10;VmiFnAZOnXfwriZ+EqAuwb+OwUA6fd8NTPsWyJcwkrltmOIt4HQ6Y/VRKyJHjBpElG3RVqak3NDy&#10;83VRvFYzqX61hnupDgoK2kRASE5J17hhQML7TimRbKJ+X9Z11F8qRaxhhS8EQq3riqenJ/z1r3/F&#10;X/7yFxxvDhh3O9wcj9yrsKfgBevQyJnV4DEOK1HKrVxptt/v4IojirJm7lLOmpwj/h/YT6zBf15L&#10;3DeWGJOYkpRbq8wLVQRfzmd8/uUzPv38Gd57PDzscDweMUUC7RwDiyv3vZlDJB0itqfqSLZx26Uk&#10;67vRf+piNLqw+mLy+uaW/7uO18l63G+4GJTikDMFHoRGXpKp5T4OxxutepumCct8oaqVzL0wtTUM&#10;GYeSnT4OPY7HI87LRMENAMu6YmVApXcUqDepbMA1gClbTa3eoiBAz5UmPDCFAuxL5uTrbJBzh84L&#10;yETPJOe0xlLiioBoTLW3AXIauaJ2vdgrRRLKAvo+amXPJnCaOSERGUUAY+Zs+1rFacqZ+pU2AcVa&#10;3QV0vau2QWFGj0ggHVFbe00Gt9bS+TmQAQYrr3WwBnms6JwaUKq2CM1qyyqiwLepVNGep0MArTUS&#10;YCcV7ne3N7qWqu0n9j1QEusc0SvIGzsx54w1kz25OAqi+q6Ova499ulRCjEoZPI5CDuQnqROsQwZ&#10;E6LKp98lIA1+PmMtXl6eZdQUaKMCAAbcnFP/hyh3vbbekb5iMuatHhIfYrfbUaJhZLo+9omkehUF&#10;gIXKMhgjhATIxhBYC2x8zuZ/Wo3T4hStvUJBImFyq5U5EqyInFgh9r5UzIjtgKZ679oXkoDJNE34&#10;/Mtn/PL5F6oSSlEr6j7cf8A0TxyITcSOsAZkR9TQ2rdx88O006YgRab19TXwSHNJVVAy3vI/s3kl&#10;+42S4wyApAldGszjHpVv2cg0vq45Z7uPZK/xDySQWinbSeZklSVUYLJQVS5XJTl7FYiC6Db6vu88&#10;ydOOAsS094Lq0nEcEOKO9y2oTx3ThRoYPDw8oO97rMuC5+cXTNOM0+mExy8UEOn3lep6GAZ0TBPe&#10;BvlLKUoxqsE752kPZKfscYIB9H2Pm+MN69kHwn1nCtD1HenpFBPmMKPf7fGtQ/qhXu8xCqAnBcU1&#10;MMGYmhT2vPWZ9ly+k2CrVIY5lK6o7TcMA9OIRxhTWUBCWDnBzbIPV5rz8vQbajWju7HUoJEBBQ+8&#10;GdB1/SZhR9aCBHBTonY9GRSMo/1AvS1j4P6Bjlkmm+cspeBwOKh+tZo8abXYaRht9d01wFEZ8BT3&#10;0aQWbO5R/ffMvo5r/F7WiRLMLrkGlIgy1WOeZ3R9x8lc3H/1eKO24fF4hHMOzy/POL2cmDrUYcaM&#10;y+UCw3pJEj3Adg6ae9fWb836AGNoiKXxjYDM9l9YgyY7jePIfiCtizO3npjnGcfjge09xr1C0vOJ&#10;ftPx4LmpSRYGOcTN+igwTNmeSa5vdHa7frfrePN3+d1IwolQvKOR3/Q6DD1C4B6zlqqRxR50nuaH&#10;glwG/dBTIpghX6LzHXbjiK6pKNeECF5H8zy/2rvtfMVyod7B04x5nogamKnID4cjlkAFeY5basHU&#10;JKlhGDFNj2wX1bHd7PXC9uYw8PyTcb4eVpSSkYzHzMF3gJJOJcl0CQsw9LwPaIX4QPK6cPWwUIkT&#10;i1uAMKdIYRjpN45tmdqiRJgX5jloAocxBjkBawhYF0ry+vL5hdqJmQ7zsuD56QXPz89YlhU5F/ix&#10;0+AgJYnRcxBV94xh6DkQecGyrPDe4e7uDg8PH3A47DlRIqttFGOAJHA45+G9JMpVu0J9DVsr6nlx&#10;bbEStgVFtgj7k3VW9/s6U/uH4/FIe+tCvW9RKGnt8eVELWv6nuzCjmiTpc2LVX1sWc4EtZUB4Obm&#10;CKDqexl70b+H/QFeF6fZUtBlztqW4EtiZS5KofOdAhnaJ449P9kM4zii594PbqXPWmOUcndZqBfF&#10;MPTY7w94ePiInAv+9Kc/IaXEPYHO8L7D7e0NvN9xtnusPSA1G7OocGsDplYMZMl+hIFB5h/qLVoy&#10;DY5koFhpOt45oCSUHBHWGSVHzpReKcCXI3LutH8I4GGLpYJSmn+0yFeVYRTJF+MLnA3ySsBdrSeN&#10;uyXpMdU4B8ZAyqlMqcv1zaOk5nepjKnAqChpupdGwPJPF2PTP7MAMcDGFTmuVI1aIkwi+zmsK5b5&#10;jGVd4I1FjB3MrjVshG653tKyrAzXiWHPThQ4wL3pwVHBdbAgzLEBqUDB75wNUfo6wHimmnAFlKza&#10;WLWl1H6ohv9tUAE5w5zYBSCQLzP+mWEKvS+l3U7ntAF65ZyleYOd1sK9Y2OqipFuiYVI28vh6mip&#10;BMRwrEEn/HMQFznE6dIF3ay377iOBMKug6bFNOP0zevLea5PLH9nuJdlUtE/CcjL693UwBq9Am9V&#10;RJmvbKOv3p6szWb/iWwVALOlywKggM33BE7fCw6ZRubIxammgNbbsgQFKUIIWGKAAdDtR4xDxnDc&#10;A9bVH5GHoDk3kft0Fugk6JJGYdrymlRR9H5aQ2zrVF9nKm4cbt4mkqTjslW9FGNEYYMqpY6BLrrU&#10;V+f4a3LxapQBvDknm+Bae9+v9kP7zPz7d5W81n1wHRgEyBmipzCbffR3L9RvXF/2ABloHt6TTEop&#10;Ia6RJ7ygpIzIGZ6SfaxUlwWcwJK4JwJlBWZbgzn6bPq7ZCKSblGHUhw1cTBEIr81Rt8xDG+tOxjz&#10;6qul1NDRJjCOV1tM/23k340z1oKpuTHSjXnd4/SbSRSNTINpEgHk3uXi33z290ZHdAk92fb1/WX2&#10;7cBoeefv7fevAlxso4os1f9KXRfv6o5/wkF7rppekoQjx6aHcGnusUpIeQqW1QWymwtAPWhLtWGr&#10;mbDVKV89VLbWRAaxlawlWh7pi+k7ooqdyqTUbJt1J3PfjHPmTE7JMhcaOamQaR2jVu+2c9MC84CF&#10;NQXEllflrthKuhqafSSBjswZowVp0+dX9kNBY2M09olaZvzvzEmQ4kPAXCWAZQIlDCS7m4PblOnY&#10;+BvyWm2/lMnpv1wm7jm6IIQVzoH8D8kiZ5BLAXIAISwoIBq1mDIu6QyUGbtxxM3NjYKWnnsQAVCa&#10;KYBBS2tRuM+L9x4GFLCdF3ovC2MKj8c8TfDOIWXPGfkSOCC51XU9hn7AMIxk/scIaxMsV4+ENWK6&#10;zPCdRVgjYkhY14AQIgCDy/msmegCVEr2OvVNS3yfUDBzDQGW/Y6u88iOg1ns/NY+csJmIkBgRopX&#10;XYuNzDdV91CPsQ62I2rD59NEvcx2I3aHPYbdBbILYkpY1xNSTui6AV3vEOaEmFZY63A47HGetfM6&#10;za1xHKiQpOS2IuzanudVq/5BXaOtXPxVRwYFXkqR5QuVP6bAOLFPC1ASSkkoRQJSgMkBcbngJS14&#10;yhkxEHVY5wmgurslStbDcYfbuyPubo8M1Bh0vkNXIoZxQMfBgeVCNL5pDZguE4ae1rQpBUgZtgCe&#10;bWYHg8K92nIMyFy5UQDkJIGFgpIs+2OUmErzDN3XmvjAP44ZttS2YxkqcotAH6I17roezlWKa7IJ&#10;xFbi77PcFnvBGLG+sZGDbx3jONL1PPVxpT5cnujpnIeVHuV875H7fcaVKqb8wIExbSVDVcbOUFUr&#10;u9NNAi7fK5gGkAdAtI2BYARik1k1ZUn+U7KC76SnJNM/SmCBq9r2hrCaFFcANSHPig/P+Mzj0yOs&#10;NUhG7C/R66QzBFycFgoUO+cwjjvs94QPpZhqte4GG+ExMeKnZ67iE0pCCq4aK9SHFUewGxlfwQpp&#10;J9FiToFpH0l91UQZ6SG32+81AVqqitqgQ8eyr9XfkhQqPeG0MoITCmjJWThTMMUGP9jYtKaxIxqV&#10;rL5J1YVkf1PCulCCynmWGF5V6dGlyF6L7fU3wCh0zwh1n/YYzgUxR6oSB9H9z8uMbuq0OoxoSkkG&#10;C/BZKYszqFbaQGgiY6wBXnkuCoDOOh7GXL0CMDvbjo48iOIwQtMIvCGbCzDuuo2/Qglscg6g66qO&#10;EmxSkp9o/awKbAu1o/T0jTHB9fjmIZV6rR8hyXGlFKCj5+yHnirtekpSCSFgXRbs9wekkXrJ/eEP&#10;v0ffd/j08894fnrC6eWE8/msVaDyzERNSeNgDbWfkErybDNskXQi6Fq5/pz0TRTbTs4pfiWPIIyV&#10;VkO8ZpVGm66/2++rjBemtub5u54SIxzbS8Y6GEc2QC5ATBkxUQsw26wxA/JnrSsaPKD5tahVl42t&#10;q76tabYX28eN31sxULLhJHCSc6YeoSkirCuMtehLQd97dJ2D9xKspkC9JDgsy6xYtmDg1P/doRRL&#10;WCjLOmlvEGLAui6c0GSqTcnFRXSfr/3mbbJ0qTZ9g9foDmodSF6flEBZ+41TQVLS+xA6bxTWNSYh&#10;LpFlIveM5V6Pxhgs81ITLFO1L+VeQ4xwfG1JBtGgmTEqy8r2xun7klSaKJbgtSI5Y50XrGFFjAm/&#10;+c1PyDEhcAJfMEaTl3bDiMFTP2BKVs1IUjRAw0ZtDzR24VSPiU+05Dof9J0MSGJeaXW2VJkaJfO1&#10;hvSx2DOqHYy0PeH9liRZTnw/SOEwvO8QY+IfYs8chxHu/gOzBRwwzbMmx03zDPv4hHmhitvjDSXe&#10;7fd7lc+6VkeH+cI9aC2xGSS2/0NYqao47zBNRCv7/PyMaZlgYNANvfZd9pbsQtp6GSVHpBgQrcG6&#10;zKTTukJtTxy3PuAJCOui+sU5BzjAYARKxjh0mBPN/TRNFKDk+FdYVgrgZfJfCidx9kIFzKPJGbYk&#10;dyz7+s7COg/jHCf+ZMBQ0YpUr4fArVWc5yIzkjshJUxLwDRRW5ZsLGIxSCHi+eWMXz4/4vnlRSvg&#10;d97Bw8IbA1gP4zlZoHOwXYf7jx8pQWLZU1DVgOT9zS3u7j+gn4JSgFNQlz7Tdx08MytRUR3rXZbB&#10;NrBcsBVjL4CyYOp7iudAMTFrnbZU2O1G5Fzg+PproGSicbfD4Xig1oeG/C5LpccwhvRPzhnDOGz0&#10;kNxJDZQSI4pzWz9LMTlr4MkYyEj1rmGdU/5lEuSJMog5cCpgX2sUuSbj6DqDpQLgDBBx2bY0Fp6m&#10;GZLxJ9kH3juMI3H9dx313THGYF0DfCcGoETdhd6tgOh4K8giNApCRWyMQVwnzUy+tuoKwL1bPdFD&#10;MN/1vCxwYiT29NwpZ5iUYKJQBtMzOxG+pgHZxHEyrQNcAVjpxwf97BUIKGPNCkSARKNbvlRJqv71&#10;tcn6fQ53NQa/+SH+EWC8sCFosTsSzQpihGfaAussTOEgphrzda40484w1YYhx0GqJqRvRE5E5atG&#10;oSUu9GIqyC5ZhWBnG6CM3FJW2GSxTBMZBpyl6pyHekYAtKGUjGmRoAh7i6U+P2WxkgNkM204Ub5C&#10;ybUJoBpQo3SdJ/7dGhgGYNOauaK6gqk8Wsz1vjVIxHgRA0H2qE53s7dlXH71IePCd7YZr+842iCH&#10;Bk3ZeX8vMKgGZ31j+3etOBWnW37qdwstMNpDpTCwBRgjwTu5gFylBibewT3q2LdD0ezfNkjaBlC+&#10;N3D6/g20Hy267EoBihGqJYsMSmyYlxkFwMDG7k13T4BQAyLpPVrbVEzXZ7t+/u2+3v5dqkloWraB&#10;FIM3KFSvnEADZkhgQzesRH/TZgYCeCNo2gSa3h3gBm4w7e+AtX4DbG48JZg3n0sA0r+n4vTNwCCg&#10;1JrtmDXL9Fcf1rqmJwNdM8aIaZrw8vKC5bxg6AekQ9omMPGcS6axPLeuH75PCay+Xsb0DlGXGEiF&#10;Bp1CnNQ3HNOr1/eCS9eOn8qBZp5frUvWWcaYbQ+nr52/eW0PsUv0nOa1LHjr75sRKoXlJlTeyr3R&#10;Z94TEO/fv1wGeB04Le8E/98PjOZ3/i52otwr0xEBgMht+dNGDl3v3H/seE8Gv6pKfvX3SvlegC0V&#10;YSmw1+q3bF5AQcXmSVQPme96OA1yCpADCd6TA7KuK2CMggZSlRFjRIgB4zBu1p2Ax9rHqAFLNu+X&#10;rT19vTflGa2z1a5RuVj9hpQqzZvYWq28FYpK6yxccZyUUZAMBQBr8EP0elF9X4z0YKmvMEYpDjMH&#10;7dpjQ5kFwLNdLYFISqg2XK1lNINXllHOCZfLBU+Pz8SiM00ECntwFjUFDZJktB4OsNYiphXzvMCF&#10;jDT0yJnoDXO64PbmFuNI1aZd13EVDFV5OAb2NZmH700qnoxxTPvmuS1G3vQJlEpVrTjNSQNfQKVN&#10;k4oY+Y4E54kieEaIRvtSjuOIh4cHzkznCpObG+2xFYXiMQS1t61zsDkDUXpnk2Ue1oDkElJyer0U&#10;U/2eJnXSGkhFetEyYwvPnfMW3jlYRzTJxlGW8v6wx9APOBw+YBgGPDx8xsvLCfMcsSwzUjZUYRAz&#10;bngc+74HbIfj4Yjz9KhiSrLOyf4g/4GX5NbGgch6JhQSXV+uX7/bxP7qkXOGhUU2AlpUO6aUooAg&#10;kNhn5YCYt5vWPEIdKxU6wzBgvz/gcNjj9vYGv/npB/z444/Y7SjZerqccTlfMMUFwzAADH5477ky&#10;kcbXDzs6r1R5MfBtChBNQLEJxqyIgQJoQpEW44IYAsbeobgaAjSSxCc9mwvvfRhe55YSMHLR5M1N&#10;Mo6OAVe4iA9vCEBzroIyaOSajKfYAgLAChWj1NZnkZM8r8fjESiUYGWtg++IAq0bR6DrgOlE8kra&#10;H62BexjHTRVgAidBs2zWoJ/qI/Kvtc9UI7yrDd/a8Wy/sP+YeN+FFMmvh0FvDEauRCfXOBM4bi1T&#10;Pzosc63C0oCBVnhZnM4n1UkyTwK4kbzreR8Exge4OjN0bLvW/rNw1R+TfSd7IAShadxWm/RMtVn1&#10;0jY4+vDwwGu/9j8V/4pk34KcuTqYZZewEKREIF8R266p1GorjXSsOYirQVLG5mQtG2OoormZv8hV&#10;VAZ17nQMCsiH44EgM6Ox7a7nXt5rbFlJBpBegRIoFea61DzHm/YtPI6HI7z3uLm5weV8wflCFVkx&#10;Rtx/uEc/9CQzpokqqpk5YcGCJPYM9+Ih/MxychQYA8pK2W4b3QVQQv/mKO3Kr/aJ2FqlsTMLoPr9&#10;bfu44P/Q9qbrcSzHtejKoYbuRgMEuLW3JMv2+XHf/418/Z1jWSO5SRA91JCZcX/EkFkNkqCPdIsf&#10;2EAP1VU5xLAiYkVf+hsfg/ea+kKtfajjwj3WeE65hRnjUjlr0JSr77yr/oNej9lROv9zgvfBcEyl&#10;IfWCsS6TrHsvQXE46zk4TxP6noOXx+NRKqT32O33+Muf/4JPnz/ZWtWArtL9alJbbqhH2x7FSs25&#10;Lqv1uG37+un6//zpM1MrEtPT6toaxgH90CPfGsG3f7YKssheTyvSmuy6Ncio+swLG54WAVnfU13X&#10;GowTBhfztxobb1lXEAhTCIxHSGstlTVaKa0Vp7qw2Lds8M81wQePnCPWlfurX6crovTyHMZus6fU&#10;zlO77HQ62dzo8/M8QxMO88rXpwwAGljmnoks05zI69q7NRjN6rKeNuu7ruGvV+i2su1bepVpXHn8&#10;ldHROQcsteIrF/YJhiHa+bTlgyYWvJxeuGK8FKMBr/Kfk1LysprdrEkhyh5jfkdzrUXXQ0rIpWDw&#10;A8sMeV31MNNprwCxXa8eHK/zLKwsHJB2xW3kjhZ5sPwJ1j4xNHELW9JJEs/VdpTEDMYlpH0BtjJX&#10;9Z/61RVL09er/anPmsuj5p3NKgAAIABJREFUetA5KHasuhjEvd21sG6336PreozTJHahwzwvGPoB&#10;8zIj+ID7h4MxlpZSMAvDp+pBjT0hRmYAnWdM1yuWdUUpGX33TpJpJpzPJ7ycz3DOYXfYmV4CgCLJ&#10;sgUcP9B51LHRojpdHwSStgdK2QoQScuR2GG/P2AYRuzIY+h7rl52wrjmpO8xcSUpFaVFdnDEfpaX&#10;8eV+yuxHMXVt3UOKFQCwtVjZRvh5bSWh9kZSdgph9Tgc7tmnEpmTS604V1u73n9llBiHDr3EDkII&#10;OBwO6Ice3mk1MGGartjHkb+/FPgQ0HXKesSyP1uP4W2S4kJcgNlLoo7uMVtkclSq9ZqM2CYQjOMO&#10;a1q5gAec6FJKQYHjNjPjHvO84Hy9YrpOWNdZdFRnyWcqe3RvfU121e+ueFzXdTh/+YxYcjFqRu0r&#10;xJzszLMdfOAeNtOEfhiwE2e9zTaxjSe3vwpvOJWCNQRuECxZYwwUcHByHAdZ6CvO5zPzRi8LHh4e&#10;bLBSWjnL0jO/MmeedXCOA1Ia3faeQKTCoNjCCJI5owaEdw6JVs7C6Tox3BkoWSWrYbfbYxiYOuLh&#10;4Yg+RlBhbmPvHYIaaIXgXAayA3Li4JcuBgfpWeIAL6pWrTpfBOC9ORrw21mEhqqAlaEOeVWPRn58&#10;pY9FK/Fuv0H/LtsTyhco7OpIArNFg5ONYlfvrhSgCPVPSohUEBxAUeh41xWJEkIAuv0AwgAS4yhL&#10;z48WFLB1RJD5yChO+1JopmCBcwk58fjoGgny4730piEO8ETP/SV8EdAsZWQkrHnizdMV+B5wPSsp&#10;aIZBaAKngDnT6uhaa1oCCnEwRjPOiCBBXsfjzAPJ61Ed5bU6gzVg7CReyxn0JNnN1sdG3uvBmSq6&#10;2W6DAJVGuVGKzXuICD7+g4FT9UB1OdHN828cHJisXtltj9O3gHe7rW9/gzh7sL1D+gmqgJaiW1pJ&#10;ArSA9zbI5vT+fuQw4+Pm/SYrIfJSlCVgv/9I4PStwIitKb3ljRWk4IdURcEJoEjIUq3ZSdNviGGk&#10;Th8HTf12HAT00wrU1vGW/15db063nmszvirGmrWt12x9nYqCtxzgm+YZZWlorEUX3c6t/v0jxy1A&#10;qUYnoFReVS7p++u6au+3WURgHfVD338TdNgEH9p1BLxeZ//gUTPJsjm2Ly8n/Prrr/jw4QMuz2cc&#10;j/fw3uP+7ohBqtcsK7NQs18U5OCKekCdz3oDt1OSJaO8FA2cao9ynmNNJfnmGP3gcFgPKarX60SG&#10;mWYUoxZEtvapKL1/rR1stK8FVl8lALTnw7eBpers3MysLEpClZd2mN/9NlX6W+L1W4BQXYJvnZ82&#10;47E9Xlf03x6lpapVOnvdxS2w/eofXm/c/x8OH1r96er/X/naVjcr7ePr4+YcDrCKU7vvVga9Pb9b&#10;YEPsJcnsLoWQ1hUXIk6aKWRVMpW68CZwKsBCobK5BjY/tXe6Upnf7E8FSmT9dB2DU0zzpXY7qkMD&#10;QvYZ3mWjcK895Qq8i6wLqKnU8AVOaN82VWMKMEAvmbCU6pDqHmPbiak+1ZklAJqZ3+7hEPR6pcLe&#10;pkPGxUH8DnbUSiZuUeK4+lR1VyeUekUST3qhRht3I0CEdJ0xz1fAJQEaZ5xOJwSXMAwj+2cN4KR0&#10;mH3XybWTUe3mzDZn8QWgDOp4jyp1rzqUDFByj9MQvCQcbkGvYdxhHHcYhxHrukowVoI8cp4iFG5e&#10;MoGHccT79+8lYCmAhdg8WcCRQgzmEnFVhg9hK6PFiV3XFS57eJdMDitYrwm8bH6IptBqLiLOe5TE&#10;I13nWmmsrVfu7+9xONwhxj1++ukn/Nu/zXj+8oy///0zPn78iOfzGX/+859wvr5gGAOG8Yh+CLjO&#10;GafzSWxPll2yYuzxdp/WxIZ287cV/62fpIv4H5NvRag0tb7QebHlSWlx6xgG79BLz7vDnsGuX+57&#10;7MYRw9iL7JgBAIf9iP1hjxiYMm8YByzrgiy0qtP1wsER0SmUM66XiwGZwzDwXpPKICqwilgC6+tc&#10;CuLgUEpGWguC9+iCQ4jBcl+JuN9TBuC8Q3ZaUcD+FIHpTjkoKxUvuSZ/1fkh8+VbYCWjyj2t9ssp&#10;YZYgZIzBrpfvo0n6Qu1dJtwq9liUMUr2BFdoJ2QIVWvfWy40Fa40XeZZqKxr1bizsSK+Wlk3PJ/e&#10;KNC0ArKQgnY8gM4HOLyuOFVZqcGFQgyUrcsqvlsN/HDvLKn0KgSiyjB22O8AOFPTVinu2G9mOuYM&#10;ZXbSpA6W9yw7nesRgscwCGWg40qleZ6QcxGqQB5LTSSB+lsiF5k2Mxtwr1UuaU08niCxW7HRh6xD&#10;uXqHXL0P9XtqlVOxhI+cmf4w52wUfxZwaOQc42FV5iodX7AqcId+GCyApr7eFuQvDTjuLVFrY+NC&#10;fTW179QZF2BWZGdKyRJXtELWr4uxyNiekPtS/NCB94eeqwbGHUoh9EOPXqi705owLzOWmYHe4/0R&#10;MURoQM97b7SXpXCFFgeMIbiI2B+krnXTViQXC84rjsjyDbIH1Tap+n2apgZb8uaXMuZUgd1qH2/l&#10;8/V6bdYb6u82Cfw+lgfVlyDiAG9KiuHUiniAdb0WgKh82mA7Mn8ctMsb4L21Pb0yQsm+SylVtg04&#10;XKcr+q7D4bA3CsppmpDWhN1uZ/aGzXta0aVagTTPM8vXJliM5t5bVpMWt2oDBjFGC8aqjNB+wdck&#10;3aF5EgWf0x+H8+WiQ8xBd6VZXNmOOp0vCN6L7RTFTmOMODqWduvKQTAHJ4B7DagCgkUgmH2tNLZG&#10;LyvJ5WtKLKPX1eyhLL0YC6nuZxp3T6w/cs4IFJBShnO1F3DXdej6HnuwLFEMWQMM2kMyxICQvenx&#10;UjKWZcaaJCmNRttLRCTBvA5DT/YZZqSJsn9roIztr8XWew1uVIrONiGRt1b130spQJEunGKraxBz&#10;GAZJRCyM85AyGlSaTJan3GOT6fhZBy3LgvPlgufPnzHPswVUuQDAia4jZmjpOpNFpqebWEZlYoBh&#10;Sjlnqf7N2I076V+ZGllPTNkq12/BMNG367KgaPV+r20HPIBg7QNI1kMbzFLb2vY7CINUTGuyJ1Hm&#10;qtWijD/eoLT2R7eghQ1MPjl7kv8W+6zxMzW5wznHyT+hJmYQsXxwas9IoogPHkPPLDLci5Kperu+&#10;xo9KyYhdJ4HKaGtH7z1DEx+S+aiffv0s+zlDiyh0v+scesc93r33IOmx3vWdBcuZQr8GzpV6tpRi&#10;7AqMZyWzi6L0ON31e0kS3HOSATQYykHZIhWYiocl+V3ZLwoWS8aK4gtrr9E2+U59ZPVFoYxRxvgE&#10;aYuSkbJg1o4Tl5Y1YV4WpFzgQ0Q/jGxPe4c5LTB6Z+/hHdD1DoVYL3x5OWOeJ3jvcHe8Q4xBksG+&#10;oIsd5rDjhEPnmBr7yAwzKXF8rus9+n7AOHaNLy69uTOYRtzW1UYpwoH1q/Ne5qm2ndD9GoNHyhwI&#10;HscRsetZLiUu0guxx3W6ctxxWTEtC5a0APPM6zetjbzkNaH7TZ/X1zSJehxHYz+iISJqZo9F/CUr&#10;SBUARQZZFqEKyKVUwzmL8DZjjI2v2FUOZSfGtpfNQER4/vwZx+Od8bTPc+XvT2akZcna0/L/mh2g&#10;VCIGqsv/KizUwFfBpZkbSmc1xL0Z233f82AHXxVsytjtdjgejzgc9hx1N0HmUbDaLBtIddOPxAGg&#10;phSewVfXKPkt/MWjV+l8FCx7BTKSBoXknbrmvuZP3372R/1twoZRcnudVC9MhLdepNdsZOIMr1Uc&#10;pdizgCpiXMdhaARnFViamafrxAnwXrM/ed6nRTKsZG6jF6fHRXmee+u2fWNqoL9goQVBnFvvPRBq&#10;NukWdLWZgIG3rs41FNBraTpQM4+LBE41kA8ZO8t68a1jo8ios887OOvBY4FGh01FQZvJpeN5C8Rv&#10;wFsi/INh02ZoXP0d2GSlvnWQjufN4//oeLU32murprT90ryf11Pz7eQMrN++1pwTZgt+99jch9te&#10;GkFnFjY/KrPa93/3eHOQb0eyuReC0eA4EPcVg7OkEM0Mr3u5yYTW69RrVctZaXv1211Du6xbqDkY&#10;sN7KapPZ4MCTOrP2HahAA4lxqXz5IQSsrhobNRhdx8viTLR55evDS8102O06E3ucPa6ARaVtstPr&#10;l25mfXve734/6LtzbIEzvHkr/1eHiwFeuP/VITyfz3h+fsavv/6KLx+/oBTC4zuuTB6Hkdkj1gVp&#10;lf5XriYeOMf6n7wD4JGTMibouGxBBXZWXlcek2T0BboJxt8Y+T9y1MBI4xwAm7WzSexp1qA+t3kv&#10;RCcLCILm/O157DYbGX0rr/V7XLvX9Dv0ftvpt//+WYuB6jpuHl9bLd/5PJrEE3lUufr2OVgeA2pv&#10;qPatZ7dL2cj2/9ka+Pbx/XF0brteVTboUXUyNuu3CIAA0M3nG73SiE39ZWORfM0mfHVQsydkLMW2&#10;URAzl4x1ShvAAI4zsq16XB1h3XtiX4QY7cK2q5MPrfQgGYRbYM/7TjJEq82k7CBenNhaBVXVAORa&#10;uL/bzd5pRo0rosha1N/StFNOVgmge3ibnCf7TkBvHQMFwZW2lAGOmvlLErgd+kHYeTSrms9xuV7Z&#10;jwod5mXG0O9xPN6h5CCJnDu2j7vOqvLXNaHQAue0AnXC2DsDnRQEAGDsCwzybXuz5FwrMqkIXR1g&#10;fcxjiBZA2O92TBfq2TEv0tpD73MvNFu7/R5hWTBNV6SU0XVBfClnwJX3HkPPmcz7/R673Q5///AX&#10;c5CXZdlUmVIgTNMkfU97nhuVm+KD5ZzgSkF2rUyAvccJYKygQNsWoRQPR1HuVyqcC2eJrxI43+2Y&#10;hnAYjrg7HvH+p4hlnvHx1y/48OED/vef/oSXlxd8OV2QUsJObKjz+QXLsmB/fG97b7t79W/1XXV/&#10;1r3dmlbta/r3P+PQwJ1v9mbzJY1dykGdru+x3+9xf889af/194+4O9zhcGCqxmniceg6L1SpTLt2&#10;Pp/x+fNnOBQB2SQw33NQZF4XzhwnZsnZHY4o9wUf/vJXXjuCX/pCCIWTXhOAvu+aYEIQKtsOJL2A&#10;8zpDq+jYlqi9guHrGFryRimvfCeVn9SMifphzqUmE71W38EpmLT/iuwnm3Pd29+qOJ2uV6wpYRaq&#10;2zD3DLY7h7EUBNRKg3XlSoNCTD2plXWaTMB2idpg7GtuZTrjK7WfKjayFPZ73WuaOO8EjE7SG9iF&#10;iJgCTqcTj5UCv6HSzSk1JI9PDSi3tLS1uqD2oOU5YEpWxWIGwRFyLkhplZ5hi82ZAuuasKemCNuR&#10;ugaK6Q8FzK7Xa8UcJIG5Bfien59hCk50Fleu18Qk1ZcOGsCSOZGWUF4CN5zw7cxuLERY5tlG3qpd&#10;m8D9bhzNX1LdxQkyFePgtAjAZEjzfn5U7X57kOkTIkIqTWWz6JHB1f1gfU9Flq/riuPxyHaGyJnX&#10;1RuSECXsMRo08e8kiBI7rIn7mxI4CNUGSUomyektbNs0xipBKCepoGQCSW9hB4fgea3rNdv+t35+&#10;jIWu6yoBeoJz0SqsFYNhRpzq0wGtDK2BQaVg1SCsMk0pRa0Grbc+DuzcaH7l4BLjWyVX7FNtqtbG&#10;st53isMtaw0mgXC/uwdS4rkVRgnIuMUuWisHbosGm7/D4YDdfofLPHFgW2yJih3zNSyLBtb42jQo&#10;q9d4USpOoaa9lbOHOwbiu9gh5YR5kuSQUoAOgOxH0/k6VCLnXl7OjW1Y94fijOfzyQDyvu+FYWUw&#10;G2joex5ZSbCKYh+p/e6E6977RqZTQUo1qZAp3DnIqP16Q4jo+44pg+X8ip/zGuGAofbXZbpppv5e&#10;F8acU1qrzla/VO5VEwT6vgeoBqT5c0ns28z0pK7KdL4uWWMlW6Ar+GC9dZnRAxv5zV/NOqWlDodU&#10;tLGDQA1Wouu0tvIBpJ1EW3Uq+Kb2wnVQZrEVKSfkwrKh7/tN8kiR4Obz8zPmeUaIAffH+00hGI2E&#10;w7Aze74N2FcbUa+vYdRp1pDGR+Z55kpeME2pVlHuxhEEIEpw0TBfk5fcsqKtZCvFid5oV3Xr01cZ&#10;ofKryDzUQG/7+dfHLVZguJb662AbhNR3pMZ+dZIs4Dixg3vWD2xvlYJlnpGEefLdu3c2ufx63aBE&#10;Bfv9AZfLhRMswEGpQfqJMhsex2o0aKXJaXr/f/v733iNeJblu90ODg79ODDbYvIYhh79yHvaBV3j&#10;Pbq+M/vNEoRKwUq1sniQxB/VrSoDNaY1jiNCjBj6jveVYGXBcf/r8+lLDcw3fqPOZibuo9312hua&#10;WRC0crTvh9d+MwClz19mWctFfbxa2BJCwOl05ir1y2xJDt57pMI9SVUmFCmQU9skRu5F3XUcKF0T&#10;F0D2Q8fylwr6PuE///YXrImLD989POCn37zHbrfDPF9xPp/w/v0jyq7Ae7bVHcQvU3tX8WQHaNJ0&#10;WyyQS0EQuWa6U4APatZBDMwK2/UDcko4C0030YIgiZi73SpMNjMuF5bD03Vv9qP22W1tRk0O0nZG&#10;mgyi9s/dT0+IAMz4VkMxpIy+61GIQdNFys6XZcHHDx/Q9X0tJW8zN0SY3z88SN8YFoBpWTDNMy7n&#10;M6Z5xuFwwOl0xvX6AQD3OA0hmkDVEnuAy3K12pSIsN/vcL9/J6CNGA+FlUIozKUfkNHFiL73iJEz&#10;kz0KIri6NC9XaFbN0/0dfvrpPfb7A1Li7J7Pn5/RdRHDQBhjRh+4b4pHAjKw2/VV2TteIME5eAIc&#10;ZQGWbg4DkgCHuEW/KjIki0yNQVHKrqFCA5Ak1U4xSK3CcMiA22bMfO3wNH/3dc02VfDMPHoVupez&#10;XDbZo5P7IADTyhQ6CLyGrivBicLx3Y45vGWTOKe9HLyAeAVUArwL6EIP1ycEp+AP9x7gze44c6k4&#10;ZA9Q4ioFFv9acZwkSKTZ9LIB3RW0eqQyASkiTxEpVkMuRO55gBiBhrLUFQKoAHuhuikZlAuIVjgq&#10;AIQ2YrpaDw/vAigR5nnCdLliWRdzBlVpc9ZEh5cvX/Dh40d8/PABsevw/v17/Mvvf4/7+3tzPL33&#10;tReYOETBR/guoMcAIsD3QZfcxjVSLveM2OhDt3lURcon4MxV86ZJ5l/6kFAz5/boauXIN9ef0DoD&#10;SiWHihg5B/pKReLmWL+/vl0I1Ul0TlpLVcHrbj++AanUiW8DqSrcGYTWKmBe903wVwKI6qAorVQM&#10;jeMAznrTqjulz4u5YAKQ54JxHAXYzeaM1EC7A63fH5+SFqvOqOAzZ+sTEfzhiE+XM2ZhBphlKd3v&#10;Dvj5939AvzvIiWS+nMizBFDKcKEHZN2nlHgPQKgpwA6zdw4xeAmWiZcjWZJr6KuzRUoz4zfMAt4F&#10;uLhdm2rohcEjg0A5gYLH/niHfjdgXROWnFES9xsLkuGn9CIKXvUhWHKO7kF1AixDV+StZix7ATg4&#10;o35FDSS0YKNkvudtc3dAeoMmlou73QgIGALpwwCVLUQse3jSGPAvtDGk+jiaUY8kq89LNbCVXcjC&#10;3jyKzpQeo04dgwbEIgKwJhQCV7YXBlli1+Ph3SN8CDgOPZ6fn/Hff/x/8fhuj/dPd0hpQV4X9H2s&#10;WbmytXitZ4ASQAVRnHrK6gA6wHuec+8Q4PmHAgIFeGJHwVGpcrZUOiXt6WeB9UKctGIOQJWDzjmk&#10;vNi4cIIEv5oLUErj0HjVawDA1FLIFThkYOY1MOS9BonqTwXKAe5Js/2MsmHAOcySGde+x0QVEYJj&#10;qaN9wTxpn1TOjvelzrfNf/0D1rvhFT6jOsWjDZQBlTLFeY9QqlbZOPHyXFpWccJq8HcT5PLfT91Z&#10;tYeU2pXOiW3z/dQatVmU6t8qLlyVnQ4OlG5AJ3vkZ/0b10fWT+Zbr7Oe5e0YUVxBhvYKbOkc2880&#10;vxd1EAK44lYBZn5jjBFwuqaUlaN+LvgeMTgEcWjnZUbJ8vzAgFTO2frGMKVY7Zusa9rGS2WQHDk1&#10;NgUau1D/Jq0cBdR8bI+8RgYwOaoFBvm5gqwUpf3rsNtFltENMAcQEoRxJdbgIYUCWgnIZDRZkJ3N&#10;W686oM5LdZOoJu+VQsuBEDDNZ74TJ6w1wXP/Fy8UlJlqRqrSUhbu+aM999qEzGVZ0fced8cRPhwx&#10;TxmPD3dQgK3rOjjpbZVSxvV6wv099wGapw/4618/4PwCjOOAXe/x88/sqO52Aw6HHWL0uFwvIBQ8&#10;vLvHdL3iOl1BhfthEQacTicUAvqe/akvXz7ger2y3MsZcAmHuxHD0DPdUk7oAvcyzdLLaBg6HI93&#10;yLTgb3//E7rnDse7Owy7iJQ9SkkgrEiZpHcVj7N0s8C8FKR8NTrHECMedjtrLbGsKy6Xi2Snlw1l&#10;m/MeJWdMKcEPkJ5dnKE+z9zjnKseIrzrhKqKqadVR3v1NZxDkt6nCo6klbAmDsLEsuLLp88I8QUx&#10;ckZy33X419/v8b/+8L/w09NP+H/+9d/xn//7P/Ef//Ef+OvHP2KeZ+T1gsvLC+Bn7MYduvEBcMA0&#10;z2wT+JErXDwHBDKIkwfUHBY/LhPL1Sz7zmg9vdB9zUFkak2q5NfZN8pZE3u3CUoqPLtygUdAcGDd&#10;4bnK+nDoMIwDHLhypu+A+/sBh32HGBP2uysOh4Df/HwnPv9F2ENmOMeJA+s8Y5mlFUrwGDvRa7SC&#10;1pl188R247qsiNLDbHm5IqksKVdwT0ex23IBMvd96kCIYYULKm0WLHMWumsBtvZ3OJ1OuKwrdrsd&#10;EAasCfCZgw9dX6mm1T6LMXJ1xNDjer1aEEzpLbOCTiXj3d0R05WrgIiYoWUYBq5cUEQZJHYnwQXP&#10;tcaqvwrvx9P5BDiHcbfjBIvMwSdXVqvCPp/PmJcZXdfh/uEB9/f3eLq/M7mxrgvO8wnXaUIUf8NL&#10;5aeCT47UX2T/dJqy2Bzcozd46WEpZuO8SDBV7YtWjwPwPfc1Cx3h4AcMu17kNJAL927OuSCvCho6&#10;sx2888i5VoOy7c8+luriT58+baoFtcIteEKWgIdVhziHvvNYE1dorcuE//Nf/4VxGHB3d4e74x2D&#10;a1KVwBssm3ynUitEr9PEaiV2TfJ+E1B22RL60rrWCprdCB8CFum1B5CBbgAEyyKRIz1cF0BwTCFe&#10;2P5tE7d9F01p2vPgFkcA4bouiFIx470HMgdUppX7Gl7XBc+fP2O/54p5L75VjJwAsiyL9QsjkbNJ&#10;9FYnoLy2QyrS9/x0OknVScGXTx+hAa7Hd4+IXQcED99F7MeBEy8N/O42tq14wNLeSCqldH8nTg7Y&#10;7yLIBTjBDzOJzeEA5yIO+12T7EBYiZMiYuQgDq85EhPSSS84ZxS9q1H6OvY9mIbAEp+6OPIbyYFZ&#10;j6t/AdRe3yo7rCItcRCy7xgf1OIPDtIRAKYvvFwv1W6WOWZ/tQZlONCiFOMsn7TH3W48QANvVnxQ&#10;tlVzOWecT1uczgeu4puEahgxwMue44S0gICANWecpyuu88y0u8FhvNsjgSvLfvv0C7fJuWa46ARD&#10;WJA7ZiwBBZSSsWam8s5qW2rgOA4yr0zvzT2Oq3yBD1gTYc3sR4RuQOxH2xOl1Cpk9dfXNQk1JV8T&#10;CX6iNLRa3UkOGA87s70zFUzrhLUkTAtXGk/TxBWYQ29yg6igJAI5MjrLLb5C9j3eSdVqTrgsM87T&#10;ZMwca0lAZuycbcmClBfWIx0H2nY7TgiZFqYC9dHh8aejVIA67HtumTdIS420ctVvXhLKmhDII88Z&#10;y4WTSaaJExrGYcTx/oj5Opl8IgJy4mTkvh/RdWw7mU0miXhd14mtNcMV1xRJFORMoLUgeaEGjsLo&#10;0PiQbdVzDLXHYAi1bYT+DMJEuQSuYJukZ2sIAXe7O/HVCdOceF9IpdvLywvO5zPG3R186LEsC07n&#10;CbsdMIx7YzNJyqgowRyn+0iDqEUwKcf6KsCzz1fAeEu64G4ccDcesaxMa73f7eEDs6EEt3JgrHOI&#10;HDdFydyvNa8zPFY4xz04lf2vgQrE5y7soxBbOQ7OOsjNZ+kH6hx6B1AEOu9QPNPjRwkv5OBMXzlk&#10;ZBTk4hCcBAxJZDI1WEopuF5PG9+/0IpcFguo78Y7lFwwz7UXswXNifD8/Bn9wD3sp2nC5XpBWhP3&#10;A/Uev375O9NESxHeUhzW64Jl4crhn97/jLUQLucZ1+sFp5cLLpeJk0hLwUor1ryirNlaFIQY0DkP&#10;5wKGHoihIPqEoQvoe66Gdr7A0YL9bm++IIhAwaP3HUgoZKs97cwfVrYTIsL06e/sN8Khg1CQU0YI&#10;QO8Cxod7S3aglECI3OOWmA1gnk7ohx5DGYQmmmW59wHj2AvjBNla0MQ/3T/TDAzDDuNukPmasKYr&#10;4DJ8jHAe6McI53sUANPygjWvgPPohg4fP3yy6m5ONpvRxQ6P9IQQe1yuM1wYMMQRayYsJ2HI8BFl&#10;dhgOB5RlQRcD+rsjsnP4crmAyoJuN2JeJxRkEGbkPGLoeW040VlpCRbkZRtb9C8kMWNdULJHTivW&#10;pbKB6Huvhfc9xYCX64WTSqLH3XGP4D32hx1STpimCefziLtDjy9fIk4vEfM843qZkVYCrTMCMg67&#10;HrshYthxIkDsPZwjJGK/0uQ7sb82/e1viJ8+fTJKgl6a6y7rYlnbLXCmxpo6sgpMOVez1wgO18vF&#10;DGXlqD6dTtzfZ5pw2C9YlpWd865no1AMuOv1yrQ+04Tz+WKGs1aHco8cb4aDgnZ6jWpkMNithnuB&#10;0QGMIy5pNkGhkWg1NuZ5xuGwh3K6VxqqGojIm2CTswl1DVDeHq/wtTawSfT1R93UtL1HoPZ40k1e&#10;A5zyzKveprff//3XNZhVg6b2ir6h/evr5wCMTk2v2Zq8l9J8uhFgasBhm2mhRgoBzA3fBP10uIk1&#10;tQTuon3GHOBm/rquGr6uURyaYRaKlGynDBeTNWO2sZDAGITy6PYaNUtBlZL2/lLq6IRs632aJjx/&#10;+YKUEj5++IC//vWjGNvWAAAgAElEQVSvTEcVAtK6Sub7YI2QWbk1ThVqTyd1sL4/M4KNEyT4V/38&#10;GiX4/uc1ItJ+rD7qX9/7/FfOrxdCb3wW+Ooe+5Hj7TPbN+CrK9wGrgZiakiiCVYoWIFmLTc/znuO&#10;XTnNAuesuhgCssz7P+Nos89qhm3By+kFpTDNGUgyxkWWel/737zaonp7zUCyYwqpgCQDCgGSqnhA&#10;M3md7eeaKdhm2FW6kh+6OzlXlcN1T7eO7XYOXY2E2fXrY+sMb8dRx68OSCuS9Ro0WLquSr9T5YsG&#10;YTVDXpNt+CR6Xlc3kwbaboajyrv6smvG4/uL/Csv2lMqVAmh6xBCQSmcPDRIZqFzDsMwoMsJDpCE&#10;j2hyW/s8bwTM5jt5PjTpQ8fw9RxAAjZKZcgAVnWCV2s4ryCJJhZ4eOuPIzNl36d/t5djoTgFEFSw&#10;oXkNX/8bsu7tn8jj2/ebHjMrSb6y2ZMZ4N7fjrNSDdjhN8qSqKDI62Ct6DfgzcCkBsFIzm3XKJem&#10;+7ACDoAvxfbssqabE25G9RUV3eYHgG96XHz1+qCqqNEJ8kjuK/Nwc9g+dhX0NefzG3vcvll7mH/3&#10;C954vT0dUQMgMJBjiSjf/ljzH9mDXthGn7TsF/Je6/EiWZKsc6SnnPQ4VforDZpaEpBjqkC1Z7ki&#10;ABt77KsX3Nphbw3LRuZRIw9UX9Z9a0HP5icn7ZEsWeNJ+7MKxaL4I6oT6tJWP0Hbe/iNfFbqYK0k&#10;q7qlAmMOnBmech3jNrOY6Wa9saukBCzLajRTIODduwdj1yGxCyv4mvDzzz9jXVfpVbVimq6Yphnv&#10;3z/hl19+i6enJw7Mjgzwqu2qFbtd31kW+Ol8xufPn3A+XziQcHeHh3fv0HUdrtI36Hw6MWXqytf3&#10;8PPPVlEKEJZZM485QzdgseSOvh9QClcYzAuD8vvDjgE/WT/qL9r64xCZ9F1taDJjBe41KaSlKdNe&#10;uqxb20orpbjKyNmh6ziQs6YV03Wy/kvDwHR8y1R7ANraJun1iNCA6nXesyRzZOfxyy+/4O7uDi5w&#10;FvrDh0ecTi/48PkZv+5+RTdyxVWGa/oLdQiRqc3yPAmFoKwZ3Q1Ogdj/ISfMjZnTaeKu02SIWpEA&#10;ANfrxNVD6kuXBZ3Q8d7f32OeviDnjHHgPnd3h0Ey+5las+SCfujRxYgUVuTEfdhK5nXgiEH/HNQ3&#10;hoyl9LCaLwCkwil2NTAn86AtfDQwACIL6jjnkOYLtF+zv0lQa8Ha7dwBFAihBJZ5XhIxLKlSh9Jt&#10;5EKmpte72Ovau47MCOMflReLUhnqqJtZx9eYShA/jhO3SqlruBDh5fNn/PrrJ/zlb3/B8/MX+Bjw&#10;/uk9fpHEjN47jMOAruPKf6+VW6TyqLVJWY6VUnW8jjXTF/K4eJIkeAmUqlNIBK6OgwOUGUTHlioF&#10;fQ0wkul/DZj6oPubgdPoepPdDFgzHWNbcVPtG0149ijIsv9bHc6D672XSuSRe3P1TGupFUvtmKy5&#10;GPBcPFNktudT1jPrc9joT7XxY9chQpnVhDFAgOUigLBz3O96WRZpQ7VijgvgAiCMRgCaIIT6UG5r&#10;/+khazDnih85L0xpTUXoNE0WbE85o3MOLjqj0EWW6xN7sUhVlBc5XSQIl4kwLwsu1ytOpzOm6Yqc&#10;M/74xz/CB4+H+weUUnDYHwwnbAFOtffMPjQbpbUltvaCQ7Vztx529ak12ZUTvNSuFopaSaK8PcSy&#10;EP8rGR6lmI2O9euiA7INTGbo3J6/JlmJQIG2WtDXyXRJ4xcRZD3r3tEe79k+p/aR7mutfqn2kYxD&#10;cw+trVZHudr3lRFka1fpZ3f7nfkquqZqZaaTCvZaJagMg7qHtJ+m0oey2S17x3GLNMj1uvZRr1Uq&#10;tPT5Nmmj3RPqf1fIgMd8mqZmWW39T+fU/6GKfcGQGmgFmNJqe5/AFPtVL2gl3MaG1fPXqzNZy/S3&#10;0eiAtfcovJUobOT1NE2yH6Xfrle6YgJcsTHvBIsn0opS3hfXy5UZMb68SK9Tlg/zNAu23xlFpeq5&#10;tgKvraxsGe3ssVl3pHdNThiXYEyU5p+UatOrL+O8Qww1WEpE1iN0v9+bDO56ruQk0VfavzlIuxSl&#10;MT6fz7hOV6Q1WX9XrV5UGU2R7+HucDB7koNRhbF7YqaWIhWzQRPuzZuAMbSpPhjcgK7vcLw7st2d&#10;My6Xi8mW6neKTnNe2q051LYosLFtx9mSIpqqWKD1/1UWNfNBwn4hMlf1qNLQO0nM0D1lO6Px0VWH&#10;qe2lPVd1f6ec4G/oltVNJ0hFbOHAql5LkHWsdkPdtC1TI8vv0+nEtvvEhWzTlZN3pokpr6/TLNWE&#10;o9iwvB76rkPXRRCK3W/tYVr1kTLebY5WBr3hwlrrQsF/4Ldzp3MEx3s2Ja6E5iSJBN9XXeDAzAhF&#10;WCLQyH8iZ/5vlZMO4yCVkNpSwynrBX8+dlxA5l1gKt+FCwv1vO+fnnhvy3lLziDZS89fvjDltCRW&#10;OMeslzFG7PfcogWnE6Z5gnfAMAzWqxbkOOGKVpFZqo+qbw/Uliu3eKvKFi+FTzpfuhcACPPbTcsT&#10;bHXY0PcWa9Kx4cTQAyeSXBbz28dxxN3xiMPhgNh39Xq+gvGoRr27OyA+f/7MNEt9Z5zUy7KYEFVu&#10;cBYWDUhnhq2Aw+Cd44gsMu9k02tv0uk6MfdwZuOPlUowJ2eaZlwuF2kKP+Hl5QsAZ+W0+z1TKNHK&#10;38HZuhmgSt/ivcfYB6na5MxpBhW4nP4wjvj56d+42bo4aXd3R4zjwIt8Nxo1h262EDh7U+/djFxV&#10;dp55ts3d1cCkzkG1/eR1qagw2bG1AG6NN1PL8jariJFrRPuIt93uN3HB1inRD7jmOtvvVKdDrJB6&#10;r+KAkY6ROtEeSa/AnLL6N4E2mXMtIO6sT952QKtxzo5gjH1VBDJP7Z3HUIFLNsYLKDu5Fu7B6Byw&#10;CNVKCMxdj8gB1IXSZpwDxDCUHrdDLxQnm0wr7lcSIxBCB6VaSjnjcr7gdDrhz3/5M/7y5z9DK2NT&#10;ynj37hGPj484xA7q1KnQ8b4Z10a5FXpjhlWpVi67TZ/Rtw9n68GCX7oW8Pb6+tr1mOb9Jxy3AcPb&#10;5946eHnfDoS4J3RzLnMKm3cJDqOgrT5vgVNgQ4Wt+1hl2D98NPtRr6/N/DtfL0xbHiLWZcEqlR1B&#10;Gtd/cx7MTyCbezUGGxOaqWIAOOtxotQnRRT0ujHU+JQNlfRbgZ/N9VXlqJWA3wuCqhMLVINj+xmu&#10;Ovz6GuDPUbMGWuXsNwZBvVYNmmpG36bROyA9lRtDVo2Mby1ZMzzlUdfbqw/cepZ6zkpF49STUaMG&#10;EJSNdSZ8QB+kH27JnEWet5mGLfVaERpdR25DJ8uGkC5JNXLq9W6MWxsG7juYswYWihifk+0n1U3e&#10;KeU0NYFBMp1ij82wtLph49TdrpvNXnUbcIbcdr05Xw3qW3e6yth6wlIKG4Ol9ovSHosgwtfk1luB&#10;034YXn1m8/kiVGPt2FAdsyS20cbBcTUIuU5zHRa55nbM1DEz41f3hLw/hjcsFJWpqkw2jw54IzHM&#10;EomA7dy4arNtvw/46lb/vz5UV5AF+HPmiiUFVb//8WadtrcqS9SAMwWrm6oYiPy0/lKoVFi6Z+dl&#10;bijqKoXaJjDvndAI1qz6r8mj2z3Fl/+2/bH9UwKXtuaqPtCqEr1eCCAHgrEyMMWR9PWSpLO6x7YA&#10;ZvOrgU4tFZeB3ixU7DOtDNFemDlnCwy2ZiaFyIHRLBnSK1PllcyV0MMwiN+k/XxbPcTzcDq94Pn5&#10;My6XM758+YLn5wUxevzyy8/Se6xDF4NQl2Usq2ShL156ba1Y1gWn0wteXl5AhSl2Hx/f4fe/+y3m&#10;ZcEyz7her/j7hw/WJ2roe7x79w77/Q77w8FALe+ZomocR5T1imm6opQs4Dxb9Mu64Hq5YNwNFdSx&#10;B9UCIh8Ay3znYG+PwTnQSFhTMiCR9fW2eoREh6Q1IUmlTy4FvjgQJeRM1mrGS38cpn9ztZq7WfcA&#10;LxemU1T5WPeagni6D/aHJ7x7d49uCDgeD/iXL5/x8nLCXz9+xIcPH3C6rrhcL3h+WZHXBO8EYA4R&#10;PnhcJDCh607yNU2X+CBJoqquxZSr1Pest52NKusjL/5LFxv5Su0v/Md46HA89jgcehlHYBgi3j/e&#10;4Te/+QlfvhBySug64HgY0PdcTZzWjOlK+PzZ4+HhAeP9PULfY5kCQAUlsV2X0ypBKZhO4ktg++96&#10;PmMYBwy7PcZxQHBcoaQ0Yq7rWO8XZqjQtaD6RwFRo3T12pOR5URGRgs6aiAvUkAJETnXQJi3vqdm&#10;FNRWRE0AVg/vvSQabunYC3ELFO+5R6YtKln2ZoERB04reLf1KRwgNNnOKszG3Yi7uwPu7g7Y7/e4&#10;TlcTNtYDGjXAUhc0Jx44AB7S/sCJf1KkL3DOyJkr4lwXEYgDaqDWzm2BO4ASj7VSm2epiMjymXmd&#10;+POid7qekxmGYUTfdfAuVnrdZUWiJNX6dZ/xvCp9Lu9d7RvqfYRzBK8UvI77o40jt4x4enoU2zRa&#10;jzt+H9tIWQIX5L209Gn8JUD0SGUQAIBAGjSFsQpoUr0Gtbgn1ohlYfuIbX5NmKoB+NCHurFRbXdr&#10;T6A2lc7jzXFb6VaD+jxu8zxzss6QOEjoHTow5WjwHhDmKv1yxutgtkTJRRhdEuZpwuVywfl8wuV6&#10;RU4J0zwh+ICpn7g6T/AUrqxkGeclUNZeo/m/rrbh+JpNUan82nsnwzXaNaK6l0qRPm81ccReEz9J&#10;mWhyySyLfU3mL85hkw5oylx89Y0MaN+AKp8aMLiFM5x8ngSzhJyuYgJsahSIzwXHvtQmmYDlvfcO&#10;KVf8kIjqEKr/mraFGbf4hFIg386Lzgf37qsJaW3yXYwR83mxfUUUTUdqO+VlWVg+2GU5OM/U8MVB&#10;qHAbn0t8aj0scVztBrMfZNjNftbPVR3eMswoLhYavxzOYZ4mEFFTpVv9hHYNMnMYEIkaan9vlZpK&#10;dW76Qa4zZ06IUz3B+wLGfDcXrmz3qEnqiucFSYTQXtnWs/QmeKWt77gnKusS7WtLxH1mz+cLcmZa&#10;2HVNmOcF0zxhNx4k6N1ZwprSEzsHwf9Zr6ps47He6pp2P7Pv7eDIcZVyuz5bP1LGyXtvlaacvMUV&#10;xkTEyVliN9cgEuE6XZnZoxQrTlmWhRP/JtY5IQRM16vZ8lQKVvF7tCcz0yFn0dtsMwUfEMWeWGfu&#10;QRmEwQmlcJJY7JBLxtBxnERtkdh1GPoeXd9z8dV1kgrDpm2ftHRTj0nxkDbpS/2L4IMlttY2dnVP&#10;V1vUV9lCdQ+18lMxmij9V30IuEgP4LreydYf4DeBUwvMSTyIY0KZcXgVQ1RtIYDQ73aYptkSbXSt&#10;USEumPMAFe1h622drCshr4QP50/MmnOdpcggSOCPsC5cYUrUybxxwUmQvcLBPmEiitXn9WY/AkxN&#10;/hVsQHxFTUwyexsN/ECwdaHD55S5nbgKtTiHrP2xdW5kPa9rwthVKm1XgJRFDnn+gqKJUcpshS2e&#10;GYQRbF2YwnyZZ6S0gIrisZq0GlHGASVxjGyeeTwfHu6rXUy17aV3wDJPoNIJPTnHUUoBxqHH0+M7&#10;PD4+4frrR1wuF5S8YtwN6Poo9i/PwTIXw2AIkhzUqPpO15JvbASoPuT7VewwE1NSu1JMF5AwPxm+&#10;3uIkJIF4Yhkz9HwPGjjNOQPFW5Ji10UM4w59z8ljhQrmdTXTXA/SBU6Mr8UQo4BZUg4bPNwKU7gG&#10;rljmkDNaGr741xWnXSe9GwILKwWKnHMYxgE5QTKws00gb5zVMmf4tWILnQwI4oi1NQYnEiHEEXe+&#10;n5pxkJJHzkvdIN7j3//t37FI82/vmQvZd71InQpwqeHi1PmXc7AwgQiumslg0sOi49g8mm/WGDaW&#10;HUb1b1UWZkDfPP7Dx1vAVn0jtgimHCboxdmwRxioqVmrNbgiGwW1CpWIhY7TJizyTUqrAbRBUyeC&#10;ha9LjTx2ll01jqkCy1QAUoPNk4FcIdWs8uqQozq6RMiFQCVhAUwIs6HhMXdCZeRqtacBBA6meFpw&#10;BOAesM57xEGo6sTA1703zxPWZcXL6YWN1pykgiEY7Y8qIgfUvicyB1SH583pd+JQuCZoqlSzP7zO&#10;5HvbwLkJmB892jX0g8eP7oLboGkbjP/u+b9y/3QzsHqft4/t+a3HrhmW1fHLRYNNdf9ncdj/GUd7&#10;XSTKRykP2Thesa4XTDNXZDw8PGC32/GaVAe1PVf7SxO4cALQsLJgOcE9Zmq2f8lqAEpG5DWZMRej&#10;UnVXR+StwGl73AYu64W2gHl1rPR72s/afUCNzUrdq4ZtXRPOzlV/314DG2/8egWzkq2/Sg8syQ/F&#10;SRaGytWmYlIdj3rH9huhrjunzSludI3tq9v91TrcckMq5RfJGIZjRw7OIQt4TETY7fZWQcXG8NLM&#10;oRg/Soe1Ob97c+/VyyMBnZSqJCOnIg7FbE7qJliJqp91DL4VPNX3wgGOnFH7FlTd3Drrm9+z6Jub&#10;a9DEoHavb4ZAZS2cGdR6r+0cG1grc9Cure/JZp2ztwJXRQKnrGYbJ1jGaJGegzyEdbwywMblV+yT&#10;9rrsd9VN9QUAeFPGvSmf33jd5IDbzvPXzgSZR7Nz3O1++59/f2uj6I/a0ZpU+PbHBaC4+cdrlMzZ&#10;VOCs0f7o+96qSeVKuBJlnkQeF7MTnIAdLZC0SnIWBTLHs9XRpt9MSDW/A2/fHxWu1JZ5IWr63Fm/&#10;u22yj1ZzWpJWc78KQFAIViWrxpjTvds6us2a5EALse6SLWc96ERHwQXxc/ic0KBbIRTXAP1GOcfy&#10;Kkkl0GKtUEjAntmoKL2Akao3Ukr49OkT5nmSwIT0CR0gdGkcWOx7bm+ic+EA5JRwzVloeckSGB7f&#10;PeJ4f8S//uu/4ne/+50BU1QK5mXBMDJF27osGIYBDw/36KTHaBDwcRwG3B2P2O/3QJ6wrCtKzgiB&#10;A0ldjCgl4ZOsPwZbYEHoUjLSKqw+E1PixS4irAFJKI+1QixI4NvJGmMQl8nGnHPIvvZKXNcVOWlf&#10;bV6M5/NJqEwH7n/kA1dQSQLDMIzWD0sTa0nXinegLLJPk3Nvkgs+/vpfOB6P2B12+Omnn/Dw9A7z&#10;POPx02/w8eNH/OmvH/Hrr79iXj+zb1uc0PfxNSsIZRpSlvJbTAF61IQfBXuoEbVV/lvqjvlT/Py7&#10;dw+WTe7A7XAeHu7x+PiIx8d32I1eqoZmxBCxLFeufl6Zti//xBWVO+lNpdUrHgyuT0IVrPaAXpdW&#10;uMWO+1I9PNxzf6HCfW3nMkH7QXof4DsGPDwYjNWKFEsI8TUhBKiV15m2gdNlVWr+Hn0vyV0G6OKV&#10;rlbgsg2e6h6HA/KajdocqHKK1HdSn8iSynkwSrOGvPdSQSu9LkOAEz/37v4eXdfj/uGBkxnGEQ/v&#10;mKZ3HEecnz9xwjkV7l8ovSWjD9AuQLIyDJsgp1VvujKYmpAr7HntB5FhTA5f7fFqTwvwmOv4laKU&#10;0pwAQMSVC+u6YFk48LDb7/H4+Ihx3CH0A+AjogRjkpMkraJUgY3OgfrGfFNJtosljpvfqT32evQd&#10;J35Um6piVFyl7GB0+dTgBqgmAlcfcc9B62cdAidR+4B5XqBVsAAZThVCxG43QoFSIIuPTyix2Bhu&#10;EpvVzjKd9rrVje0feewEs1Nbl3GIYNTTuieC2OQaAKOi2JnoXbEDVZ6UBqR3zhkDggZ9nYz9H/7l&#10;D+IH7HC8O5q9oYe3nqx6i9UGIpnfTcBOr0GOXLhiZnsOSCUiCa1h7TMOwoaBxktFkNd7JQFv5fNq&#10;FxkuKRiT9mTVvW1rwvx7QHsnt9wxuu9rQUNtd1BdEab7RtGgag10aPW89kPVsWdqytUqMNWWyfmG&#10;8eUrx/fwidafaX0lteNqhTQXvMwTt3tIa7IEK11L3gcLBmfFiu0aBEdwDo4KcuZ1NvR99W9lPlv/&#10;QxMBbNCpHW3ei9Rce01+4v19PB5tP3RdNEYLteGmaZbWEMwEsjZrnAgo0ly7lAIktjk0iVD3Fsss&#10;AJKQUqvGCbMwdHDQeTU8EqBaFNKIAMUgNZDf9SMXa3QciPBBfEpp2XG9XhlHjJ1V97XJf/v9XuxD&#10;D4ATjEBgPbGscG6W72P6267rLaiYc8Gy6PNCQ7qxS3RXqD4rcLJ39JZe+XdO/AwpNbHetkQma5h9&#10;hO+T2SbPePnygsv1gnmarV/66XTCvCym1yw4qP1RY+RAiyQian/MkjMSWF5cLmco0wHAQXFmC2CM&#10;VwM7QZMixTdS+ThEDi4mCVSnlHCdJu7xnDiZz5UCJ7YM1N/XPeiS6RVA9ZmsD2JGHB3MVs6pnM5z&#10;qRX9Yvi5ws8VVFy57olthV87n1VHakKO9pCvdi9/v7PXlXK/Zdnkswj+Xgqu1wuen5+Rc5G2Inye&#10;lDKYqVmunzgRNueEZcnIKeHz5y+4nC+YphkxRtwd7jEOI7dycg77u73ElzghIKUVPfXGENr3URJ/&#10;VRd60/0AFwOqP+iVcUTX6A/AU+4bmCAAbk2WOemhlE50DNscbYK77aGiLJJMlw3HNNR8xi0zpvqx&#10;eWYsdVmStOJZJVmD35eTsoOxzOqHHru8g3M8Xmr7617UNaoxr3WVxPeGdZaI0HUcfIzLDBBhWbwx&#10;V/jCcYoYO+RUE67VB+AEggZ7szGrGLX+bOTHxjSXmKRbMfQDhnEwm1wToLz3mOap2hzGRgRrK7of&#10;7+yeYozoBvY7tZ/7kiojkYPg4M31TdcJ8enxUcqKnWVxhKDZRHIjIgyCCIrhjYoGL5V6sesQvJem&#10;vEz1sCwz1pUbhF8uZ+RcJCO0Zq9oFjZzYgej8+VK1Ct2wx4wZ9FJ9g1XMsTgsczc74OrqghLBpAz&#10;802vKyhn+TtjpRVF+OcVHBrHkSdZFIN4ETLBnnsyqCChUI0rzc5pgLvttMshPRy/ZdyQZqkAVSip&#10;A4bG2LkxqO3vxqn72vEGrtVQ+TYGY3O49km6eQS2m73d9PWM8j55r2aEeN6o9VQiPnxD7wiwklbD&#10;kwiazkACfKa0AnDwToRVLvA+mwPlfLHvCyECkpkSNoqIFS0pwJISc/h7j7wTB8U5UNCgrrf7AWkl&#10;A4kz6cDN5EWJF96w47gD4LDfH/D0lPH4+IRffvkd/vu//xvzPGO/3+P++MAOZ9ezUsoFXdxm7JVC&#10;FmwmbCtqv3qY8X8bNP0xxbHxZhqgQJ2rt5ZXe2wM+vacP/L93zpnc75b4/rHjtvzbz/b+hqv9i8q&#10;7ZOHt7Jk52D0Fht6qix0KATJSPrn0PTqhRI0UFsraoa+x8vLCz5/+hXTPON4f8S7h3vcH+/gJNll&#10;c9uvhkPpWKXaVCjRIYrydDrx9yU21NPKVG4afOv6vRg4HfeAjRWE+JFp2oBxrvacVJYExVM00cbE&#10;pezPaixuf/TQDHcLbDr/lfcpxQhefb4f+jpopAHkgBCUAkwTggpK8QiuAKX2s2n7CdZ12zyHJrBG&#10;ZOyirIf8q/fX30WAkgIm+rlaBe1kXgsRqGSTKzlx9jrT8YH7JArYtSwL94JpDCW9/41pqWPI6dVy&#10;RTpHJECdqxlq8t0lS48xC6TWistNIJHqeL0K6jSPAJhRS8EnR3CWfNOMv1hOVonf7oPmeQ3WaPBk&#10;85lm+K3iVMYCjWyqAAbhfL3a16iz3sUIJ/aZAmStU/QjgdU6ThKGowa0aECsln6+BbR0zbWJcDYc&#10;X/n9a3YAAKzl+/aJ06Gry6iOoyOQ+7EAw+a6m3Ns1si31sd3L/B/9n38kQo8/7Auotc/MgSvL0fm&#10;ihwDf0n25STJWJaBTYSnpydbs2xXamVsFp3E9IRKHd0CbSBo6z77W9fS5vfv3VYhFTRiK2lgudLd&#10;stxsq04rLbePkWVVERrQoMltfEEM4jo1h238b3+3e/N1L4VScHqZgQipSgkc4DMqutZGqnqE9x/r&#10;ihAcEmnwlOUmocAHBkjVRghBqWrZkeb5yZimiyUVlZIxjgPev3/Eb3/7Wzw8HOEcsNuPePf4gLu7&#10;O3jPfbevV87Ih+Pqt76POBz2eHh4wM8//4ynpyfsdjvpzcj7eBx6PD6+g3MceB3GAU5ArZRWLKVI&#10;pQUwrAPWNQI5STIf99wM2eNwd4eH+wekNWHc9TIuus9Y5yXpZzkvC9MZq56Q8VQwSKmaABiIWjwD&#10;37yHAkpZsS5Mz0yk9KI6jsTP+YDY9YhBkg7F7ipglgQnCSJKx8rj7wR44954rkhlc649oP7PH/+E&#10;3/zmN/jp55+4l2n08K7D/d0OJR0A59FHh7QCgTKuE4OJaZmQEo8PB8S52i+oLyO6IxfeHq3K0dxS&#10;R4BXCl5Zw0EqTp1UnJJU9AIShETZzMfpy7NQ7w54uL/H+6cHPD69w8Oxg6Mrnt6NuF5IWJkKKK1A&#10;nlDWK1IJcMhAXlHSghLYV4pO/TDC2HNA30vmf9DAgOyzvOtwPN7j3QMHcKfrFcs0cYJdWhGcR+wC&#10;xp7p2KIPmKYJnz59wrrMRu/XVtErdsD4gZYASBLSSrbeiVDpo11de7xOVcC2wqqRcULtq4EVrvYh&#10;sXW5zxbA8sI77jfPsyJtGpRpxAEhBvSOK7ND13GfZidthmLE+/dPeHz/JMmUBTEGjLsdV1XKYkjr&#10;ilQu3KtaqyBjRCYu/SpWkSJrmEoFpRpZTUV9SAmaSXWOJlqqf6f02SSJN8XsB1Q/lziQeL3O+PJy&#10;wrIs2O0PcC5gfzhidzhgO+I84GrneE/CYlIasNEJoLy1dTRAWSTRRpMcd7t9E4itActq89+08rjR&#10;5yFEeM9yTwPHNYmy0h7ydbEc77oe4zha0CKlLP7cYn4dJ3lkUAtc6y+NTaRBAV0/FvgVbCLLnBS5&#10;/7b/bilcsUWlYNztuOWPJJisKSEG7mtZsgara1IIU1xKtX9TocV9F3eWvH3cj0g5IcYOh/0eWvlF&#10;ROikcmMLixhEMxMAACAASURBVGJjaxZLkKLtnpOfnAWfcYAGW0gpuMVPaM9bZTvvlS53FcfZ+BaQ&#10;irgCrywguYK0TseeFKv6ik1IbMdT83T1Rat90AYm2yQD9XX0G70YMG3wNEgFPds/tXKOP+ZA5cfw&#10;j2/hEzF2dk0qL9UGdOSs0k8LWXKRXoveISBwxY3QxfoYDDNQGeKawD/LBm2DwPewSxnql+vc1EAy&#10;UzW2493+Qjreaq8346kV4X0/SOBPgmlSXawul/ceKWUsmljQBMVK4SqkOj4ydo2PdlvRZ/NsyWgz&#10;stDFqq/vfTAsJkhQx0vCeSGRK/J8J63mYhBclL+V/TJi7Nw5ZwE/Zdwosp+6rrMepk68e8bxtVAp&#10;mdxlitMe16nH6cSBnkFo4A3GFr/FKcOd46o6GRqbGxuPXIOaG99P9kUMne2rLL58iAF91yNE1vXa&#10;25QpWpmOV3/WhdtXrOuKYRjx+PiI3TByEl/KOOwPjXtd17mXnqWnlxfBP6XHau/gIePZdehGDjJ5&#10;tfWJ5Y/KrGW6cEBFE/dyZsYo7y1BshUZKrtrsZnuZWzWU7uO2D/x0lZuW8mOJP6kBAItwUsSoZja&#10;uLL1ACxHViI4sRM2mINdJ/smvF+2gdN2HrvYfYWRqDJUrcuC63XC6XQ2lghNhl3WBWM5bBLeWFdm&#10;rEuShAZgXQnrIom8fZHrAag49EOQ6m1NoCKuzo4e0Tvsd6M9b0H5JtiZU6m2tbYYI94pKrk3uJWY&#10;ttUmb/+pHc5YLxXWD9EHuK6Xtc2tl7SdzJyvljyQkbkIUH4ccdWq+vTK3GCBTAd0EVjXzHY4MqKH&#10;JCLwor8uk1ynFHXBYRgivBuQuoDxsNvofoAkDrdgXZ2Mp0PwbBOkdcG6OCzzBct85fv0hIKMTNJ2&#10;jpgFp4CsJQMEl8yCqanfnCTI7+A5YUzeJ4WifF1QuYuKS8laXNMsdqpD3/WAE5xMknzneTb7te3d&#10;q7asFa5osYMlwdUKa7MNWcpVCIYIHz/9ing8Hi0wtDnkglvQ3WiOVEm4JntPngeRZEuz8eIF7Oti&#10;RBl6yZ7mzc7Zo9IPRAEm54SypRrUqty50fWMoRvNmA8xsKMVWdDz57NQo5F8ZoJ3DsPQo4jiyTk1&#10;mUaijEUZtAaO+va+ODihF140IBcCQiDOTnS1vNhLU3ur2Lqxc1wmu+Fb4wY6vvj6oQ6L7CtUIKd9&#10;/L5h9ZrScXuoocTfVwExfa5rOaSg816NZAN1xXgFsDGWG5MTDlK5GQKC9QTc0iBx7LoN5ih1kJzG&#10;exE6qkRYaOpmKxL8VqAhz7M1J45qvOupRMGhNYpM+RCY/pm/vDjAZ4/s+HNJrslrzzDZqArS6eVe&#10;rheha+O1rTzh9/f3eHp6wvF4xOVyQQgBT09P7LBQdf5lL5tCrw4s38ub4LlnmoM2aKq0vW9gnttD&#10;rRN5bIP73/+Yawz5xtCXR//m+v3+8a3zmhHwxhna4JiORx0XFgh1X0Du5cbBkvn2Cuw0J1HBrYaJ&#10;0qHfOnL/6KEyubQKJGemJUrJqka4yuQBh8MBcLVigZrzbA7llgPYuRcAmxwrvNh18CXD25gI4C1y&#10;vIJd2qesMXLemly5IqKt3FMgBai/V4qT7R20ylHpd/R71bHSc1eDy2/kK1FhGUNqBFcH3Xmm1Var&#10;25ea8cYZZtPmM5wolL+z91p5D5O1+k+zqnlpUvsR2CK1OW3lr/7KJ1aZGseBE4tKzbwmYqp7rdQZ&#10;hsGyUdtAIzVOgJ1Q8SnRsTFEFCcBZFKasFqxkbPsLZLepk0AhYg4AKGBylCDlY1a4T1OX5NxMKpd&#10;NaotcUTGRzPeTW47MZKbYKgGqez1JnhKRJsgqZ67rerX4SG08qaZZJGPRYxMuzVXbaKapVwdGNfs&#10;328eTq6lXRFU9YedS3t5yLtUx3Q+bK7xVr62gdWvBk7T92XcmzrojddrELraJHrfgFLd1i8ye0v1&#10;g/8H9Y/qfDRBteCZBvGH5kf1Y7VhWpDRKtN0Hm+ufxH69UV+5okpWS8XZhgohfskKbjCvVJkXAqp&#10;odTckFl6mz1mcugGWHrr/izL3IFtjoaKt9WL1Oz7dv+Tb/oOku6JYLJ6Y4/K44Z2WsbQApcuAh1s&#10;jInYEe97rmBq6R6JIIk+brMXW3uUxAPMku1cSu3/5ZzDbjzYvehcrsuCRRJDF6kg+/LlGV++PINA&#10;eHh4h8enJ+zGEU9P3Ov097//HQ6HO3jnsKaE8/mEl5eTUbgBDHq/e/fO7MjL5YLn589YV2Z92O12&#10;8M5ht9txUlPXiS2SsCyV6nRdE6ZpYiASCXd3R6uuSpkrakMMTOe7G0zvs/8ojBOpBsV5nMqrCsJN&#10;4FT2Qa04JutxSEUrOrJknyt1psP98d581Ok6IYSVKwm6Dn3X4/PLxfzaCmprXy4OIHOQiGy9ZgE9&#10;Wie85II1raAMqTxYUQrhl19+4V6w8Q7jOOLvH8/48vyM63XGPM843O0YPNMFpQCBKcnvJ5aYmLAl&#10;p3AO/06lZtSzntC9wX8///qM/X6P4/GA9+/f4w9/+C3u7+/hKGFZFsQ4IHYRQAfvPLoIoWzOGPoe&#10;v3n/G+zGEdpPMa0LcqmUxof9CA6cQpJ+tDpGquBQcHe4w92B98ElM40YVypy4HQYOKHu7u4O+3GH&#10;aZ7NjqWSjGKwpbpTqrk2WGZ2IPGPcw5xU4VUdRyLBrJExlYH6nkg5mSbMJhzxuocQmamoSEwjR80&#10;UTZLYEptcMfya5PsJOCbF3rarotwISClhHldeB66Dt04QpmY1xAwzRP6rgNRsYByEv0anOcgndhX&#10;mui2DTSQMS5RIWRX4IQWO8sjA1NBOku1+qZdiwKkO66gD2IHbSrX5hnLPKOPZJU6PA5OqpZ7Uzur&#10;9Kqr9kWtqvQC2jrnrAKO9yWada77lxWVrhGW7W3iWWvbqz4BnKvAruohlhcrnGMaziSVZF0TxHfO&#10;4XC8R0mrsPosWOYFl+uFx2FZ0A2hMc9rQMvUU0oSMAngfH5nPpN3DufzGaXxF9ukKIBwf38PgCnh&#10;u75Hvl4t+IYYNnoVIKsmYlnHa8fLOPgQrPUKAKkuSWInOqsU0zEdhoGvx3s+R2stqc3QJOupSaGy&#10;y0F6vGnFSlBdsa3+1srynLk/W0u9rv0ZuV1XDWxpwoPiiVolW1k17EJMGrQ+vi55yuqrkZ1PaaAZ&#10;OvKNO6I+Yku9W8wu4QCIRwjJroMTpm5B34qdedc1uIM+bsfye/iEypvWTtvYSqUCyByAZAxXcYpd&#10;t9v4HQWcZMctqxgYly/ivaSII7Fuu03e2NiU4P30an80eJFdMdlbNvOgzjCvhYJC68aOYLw7S1X8&#10;IomFlVFpv99ZUoL6pABJoCEZ61sI0dgjdH9pZbdVa5cWs2Mmu156wnLyWBHWvcpaUgOzemPSHz5q&#10;v+bGLsnMXFKrwl2lVnacnLYsC86XM6ar9J5VOx+M1eQ+Y5W9QKXgl19+eR1cCAGuFL5mkYvVjhcs&#10;RTFxkYubhGJfq9AdthWRPBbB1qTK81Z/aEEBt6hgZpZlWW3/xsjJcPM84/HxnfkDRSjHicBJCSFg&#10;mbQVCRd3jQO3oFD2jLv9nq9NF5z6NzJm0/XECXXqkzSxCh+CUUGb3gqe+7nKd+o818rDxv8WmRii&#10;FhZ0JlstmJ/d5nNVVvAa7ruuxmwoGX6idqW2JXwdGAW00sOhYW6CuoOKtYnONGwMIAk8EmB2oMqS&#10;ZV3hlF52TYAwKMaO73UWH5Ur7JXaWnrfAkIxy+s8SQuJvu9xd2T7OkjxUgi8lrQnrhYYONCmSrT4&#10;zU2Jq1JQbv3ebxwVR4YwRWDzt/ceCOyTxBDQ9Rz3ykJ7jqls5l4DhZYUJtfhsA2YOumffTiMxvLG&#10;/prKJ07wnGb2x1aRAyFwm5Cw4+r0u4ej2TwpJUzTjOv1whT2ROj7TliDNDAtVcTThC9fvmBwZAkD&#10;IQSAtN8t75UgzE/Wu7sQivPa+YaZXqXHuNpxpqzEN+c6LvaN+KFiZym3ieCljqP4Pcr4idTgBKg4&#10;m8qSYJT+Oq9s45lH0C4F89OYHSdqqbBWnXpwVkALPvPigwmbwhYqZ1lAN1wNNBbi7IuotESQChZR&#10;lMtS6QtYKTsx9reG9jRN0B6onTT+5fckMeZ5kKODgKkEUEEXPFzJWK4zTqcTrpcXDP2Ah8MeQwhY&#10;rszxjVKYdkucch3cs1BcaRakc26zQbInkA9A5M2BEFBgTJVwvTY/v9lw8rfPMl6AUTy4xjAL6uzc&#10;glLy3qyZFgruKjgtz7HT+53jDdlAYozyemkNXFG2wdm1VOOnGjYtTS/EyK1OLwPfjKF7A6eD90BQ&#10;Kh0eyFJqI2emU6wGkQ6WgwqZKvRCECDB1V4bWtUKOBQkHu9cUJCYljdnZF+bv+v8xxDhYiNgQbjm&#10;2iOuIINQkEgzu4Eguy5IVQVno5BQvLEAdOAMkSJBdOe4z0DwEcO/jDgLncR+f0DJhLQyt3/wHsuc&#10;0Ey5TaoCeDlvTczbI3hdc5U60gIwb+uNVtIYuKWPP/JxO0cDZrbr+4e//1uHAuN63ubxh09PwKv6&#10;WdKwU2Ps34AIMrI8Dp5pr24z7oiIZezizfhUg8H7ajj/o0crO4zKpRQ8f/7Ea2scgLHH/d0Bh90o&#10;NL3lmxXr7ZjafnOwzGgiB0eE8XDgeS2ciVfUKRFdMi83AHmj3H7svuoSaAFpNfTavtnbg3WV0q+3&#10;Dq8apmwYtn1KXwd+eO16AAzWADV4WgrBCb0P9IfUyWNjoj2XAXLNfH2tB6Jei3yLzEYlUxabg42r&#10;zS6izXsAfGN+m71PhdcByOR43wXkvgeoIAM1cOqcAJhKW5bhVT9t+pzKGnG1Mpi3/BYUYOCksSU0&#10;S71UHRSDUrE0lCCogT3tUX4bNDVKvlRv2TtvFad65CxUYTrvjdFtMpLqPTE47S0jlwp9t8epzY7I&#10;a5UVehzv7hrHh16tP01a04QhWYQbR+d7h4ILTq+ByBIvAUigSIL9MpZaEUilQLvW0c3+bSlRviej&#10;N2DaVw4DZm/Er3gmeEtLtDSKt28lwKiGN4CM2V/EgbR/4KjyscqliGiA31usAjY6uqmbvwmQYFvV&#10;1xt9BA1ySN8974V6svx/rL1ZkyNJcjSofsQFIK+6upv8hsJj94HCx31akf3/f2NEZiicme6qrqpM&#10;AHH4tQ92uAey+iCHaKlGIoEMRHi4m5upqanher0ihIg//elPGIYBx9MJp9MR0zhVeSdDgLuxNTCW&#10;Lxc/8PUFA62P+Fu2vNxeUwNMtMxuSXbUpCmzlpd1t7asoySoaUAaMic3iTGJQYqQd0jOTHo9icTf&#10;6XRi2SGvoBcBrSSR1PdOg/tqywSYK9TjzhTk4lEg6gISFZJ/bgxJgjomWS6zQ4gBIawYxwHnyxkh&#10;brh/uMM4Tnj77gnHA1Wcff/9B3z//Qe8fftGq4BKKeh7Pl9kUgUyhvuFFazbgm0j5n5MEdfrmc83&#10;4ng8ouscYiwoJfF1dawaREDQPF/x+fMnbNuGt4/3BKj2HjFELOushKjpMNG2x9Lz1loinYpvmhP6&#10;oYf2pSykZrBtAaEPVCXBsWhr7yp5N8N5h5zBgGFhSS4P7zuOJajv6rZFkkreIqwNnHRx+Pz5K8cf&#10;EjNI4r7o+RCYTdxvAVul59TDwxH39xOmycGYgpgjrCkYOoPTocPbtw94vJtwf3zA3dTBm78hzWdc&#10;c4CJC1XsZapAJHlJnv/iy5BWCfk5vFaMgVadWq4kNbxfSsWpQ6IVYblHmmX5LMegIROLf/i//xF3&#10;J+pn+t133+HN0z2GoUfJBjEamLLBlRUGNGau8zj2B/R9h+PxgMN4T8DlfCZA0gCdLXCdRYwFvaN1&#10;5CzgvUXfEUmj7wnAWWNAz2sghA3z9YLr5Yx1poT2py9fMPQDtocZzhj4JwNngKHvcBgHFPQ6JkCz&#10;zxoL5wpiJKzCinRZTkpmkCSdd17Xnuyx8rNIedJcqjLAchzpoUw7I1c1chLf+5vqkSIkhE3lLos1&#10;vL9alOJYDrr2W3QCMDJGMg4DPFcRAZS067oO/TTirjygZCKDWxgYxz1Ws4FlfMOAkhkxiU9BMTVV&#10;bIj/wsoDKSEZaF9uSTYL0GatQWx68/HsBCBjWDCNB96nif3vfIdhmJATsMwbkqckksjGC84i9lT2&#10;R1VAyKK8YQGQvZO+fyZaAlzTxgkZJl7zXkRLvFbFlAKuxOLTVvxKfGuqsqAkLfcwBbWJ2NYVIUbM&#10;81UTu945HI5H3CdqMXW9XvHmzRP7q6XuEdZwxZdQwCvQWLCPf0vJpKrBuIgmFzhR1fW9xo3yqDKx&#10;wDRNCCHwmusIZDVG5Sylv19hO+MY7xBlOdkzpIsyqSLUKqOSyMcS31D9EgGmc+YohMgFbexLVTls&#10;78RXkPvA16LJ0cavkc/mnOE7T8kpXo9yDIlJpXKytP6I4lSULAIqwC+JjVYievco+8SktJxpCT9S&#10;tFEK9d2TcIoqkGqcp2Tpm8RoMww7/Kkl9co1OF/nMspNBW8pZNd+BZ+IKaq/lbiiNafaCiHG+Iu+&#10;XEGB6zwIPqO2DpGPEXlcQqJWD9Z7qnD2DpJKLjRRamyNfWxrDOD7TuPpIr6l/C2qf6+f4XMzjO/B&#10;GL5PBaWQakLUClCptKp+pbUG1vWqeDEMgyZOhbAFGReIr9VjHJkIZAz7hgUxJl5jGTYmUPWWV/86&#10;54yh85x0NsjZIEaa786AyUaEg3pn0fcew8D9oXtKoq3LjGEYqvIjr2cZICEOiIR2jDOWZcG2EbnN&#10;WYPCMqbjMGKaJjhOPIYQkEtCLoTHE5GNklJFfi4OBUQIl71T/G7nLEozfyU50pJ7U2SJTE4gowAh&#10;UoFTjJHaAsSIbd2wzAvO5zOulyti4hZPxuI4TfBsCzvvtVKvcw45JrjekfKeAzKvac8tBe6Pk8ZF&#10;XefRe2oT0XEV4+lwpPGUNSVYEscPj/cPMMZgnmfkEBFiQCctp4xtLBndD2eocIzkgD2cq1KoFQbN&#10;O5WFruswjhOmcYRjsktg1a/T6U7noRK3QkCMTjGDap9q7kAMTFV2rHt2i3O1FdUt7iDPKWUYy/Zb&#10;yjBLQcVxWKVgHLFZ7nffqJetS1s9X7AtGcsclURJib4e4+QAxsNEltpai9PR43CYcDod0fcDjyHJ&#10;tFhrMfREJEs5QqoMwWvLGOxyOWj3YFR7LriMfFJfc1wJw4o0Rg0zhXelcPxMf+edV+lnWItsLEbu&#10;j1v48zmx/86JVqr8FSyvsY1yNg7IDug7i853sPz5EBJCDHj7dI/L5Yrz+UJ+ZAFXsHsY42FNxjgO&#10;GIaelGQtgBJA7vDY7O0FxRmY3qPrLJADlvkF6DxC2kjZxALGs59gQDkc4yA+YUGts+FZhrDR/uCL&#10;Q3bQWFDi434Y9/Z9v4FhS7mJzWm+Jk4Sg7E4itkq0RWAFlhYSxXArqvEBJ2Psk5Mc/f19tL1DNMI&#10;T1Jemwa+3nuETXo4sBMDkcLyVeYh/3LFaXXynFaPyTCWUviG0iKRAShlQylQuZB1Xbnqrk0kTHCO&#10;ssmGgw+RTKFkHSVMhDW9rAteXl5wvTzjdDwBhbLpLy8vahCE1SJ9BADo+atxZyBQjFF0lHxqFxT0&#10;+gDDlFD1XW5wQivgqU6MsnttbK1Q06RHqQawlNooF2AD17z+FvDePsyvv62OgtzTXVKrEHtALrA6&#10;lDKxy773Jo+LOCkpJXjWKrectCNw2sKioGTDeHDhKrbSHFs2mQqayT3gD5PjaVkuRiVupEKApbAk&#10;sWjEuUoM1tAv+z5DtP+ddxpYyCKet7kGOLkAzCgEMzi9yDiz/IoC5zwW4zQxKyghbGAmcFSn/Xg6&#10;qeyDswyobYGuqe+xbbVnb8v8E8fv98q9FuieRxsKKlDzP3rcAt2/8xw0ufl3fPXtMX/5zd/zLYxS&#10;7T4qs7Dogq4ue/nGa2ZnNUl7kdaAs8pkF8asyU0lw/9S4hSo67cFj798+YLj6YTj8chg54F7uUFt&#10;DlDtlg6Z7iOlsTfVAsrtr1JxhZLHrtNkCwzQZwcwQWbbtspQK6V+yX/jQabGfOPfL43J/u+kOkeu&#10;bl8xh7qJygGZNGS1WrIN7gxyDsrKa+W5JUlYndEmmER1PGvFazPo37wQ+t++Q1Cdn/Uz7VQuut73&#10;g1h/jMtSk2Cu9nQRZno/TQyCEwBGMnyW7FiuPVG+zcOoCW5rue+N7IE341CK9Pts5mCBAlGSOIUB&#10;pN9gwe+ouNczYYDjRla35KKEEgMDm6vkNlADCJn6LYFplxS8PQ3dIus56lylFwCgTexF3u0VsFuq&#10;NPrtPwHZfvW6FbRgsN6YnVy7827HFAaYXWsysjVAzOoPfKsi8LcqTn9xYcowsU/Jp7N7Vi/21/7+&#10;5jO3r7WH+q3/og7grx//tx4tkLe7bpA/83v253Lzc7t+CeSue5TMP9mFDscDUkwYWFGFqsg8MZJL&#10;xh//+EccpgP1skXT+53lg4QsID/X6J7nLvbJ67ozVpDy16+t+Yxp/g4VKKu+bgVY5b11W/VY1jSV&#10;vNnSPJGqAybbCUjYVrQaviYiyrGvx2DW6XhS4gBAQEHYNmxmo8SSrbGB5z6FOXNiLRNI5xzgfUYp&#10;FKS1RB6qzvToO4dpJNCq60i+zFqDcRjx408/ovMd7u7v8HD/oBV24zji/p4kensG0IV0JfJ01jmM&#10;I4FD5/SCZZk51qIKtmkcscxzBY6ZnS+xkKz7YRjJvhuqcvr69Suen59xf5wgBMMUa2DadVSheJnP&#10;lMSxIosK3j4NbCZgQMCbGPd+j8jitnZxBzrnDAenMYX4DCRzWPupGoASXKUgbBRPnl/OSCnh6+Wq&#10;YEznvUoDaqKLgX/Z/0UeUs7hdDricDgws51aMBhj0Y9UuXB3d4dTKRgGAsY/f1nw448/qpS9yK/G&#10;SH5/1EQC7zf+G+B9+1A0x+z/8XteKpesSJiRyoN3NKb/3//7/7CsKJHlpKXJ0FPFxcef/gKA5V1z&#10;gXVUedb1HYZhhLMWSwgkGQjgcKDrtlxtVnLS+y3Spp7nuPcdNulvGalH07zMWm0KAH/5r7+g6zpc&#10;zmcFvsZpVHJ3z/G9+srqz/Fepv+aOFViRpFa5SoXmUfyORQ0yUImQjVzLeXEvUkJSCYzUtQXInKi&#10;9LSjpG0IESFsWLlHK5xX0oS1GSZzjJBp3c3PKxGMvcPhcMDp7oSe+x9v1ytKDlTZM06YTo6So4ZI&#10;EgYGodmL1Zdn0lPKtZq2bUPBCwAZpJTUrseaS2rWJAeMRl2n6kMPrCzmOwLujSV5T4lNS66JCwDw&#10;lnClYehJhr0USv4a7K6B7h3U3nnn1ZeVCkLxIQ1u9jDeIAsKfCfrXa6r7F7HGOG9JGvZJqSIdduw&#10;bSt++ukjlnnGuq3wvsPjwwPCthFeZR0nXqlq+nA40JpxnnxX7/D5+azftcNYID5vASwrV/G8tqZW&#10;dN2dTuQfcjIoSwypMY+B5zUnlW2G8buu6xHzBrl5qlrC9ybGeKM+J863OGHA6XjC4kkOT0BHwahU&#10;TYmTl83MUfvEtf3VB7gJ++r+f3sa1cctHCdopZ0hApWFUf8d5eY7+NjWGFSZ4wzHJUgUk+/Va9op&#10;Iud8u7bAY1+KbYIeWSf1QKXU9i45Ezli21ZqZ9NUPBIJiBUv+h7edxoTFl67cjtE5rZNnrrC8/sX&#10;8AmpSGwxudZ/P7+cd73iNUEje30nFbukshCk8lkIi0xk6gCdf9ILD6BEkozZt+IDkVRv58JufSTx&#10;iGsylY5Hz50QPw0nUKP0Q49KfpLYn8baq6yvtQ4xBvoeaV+hCW5RQEpaWNSeO41T4h6RGcnT3JQ+&#10;q7L3O0/2X7YnJT3w+h2HkXqdduTvHY8HUl5gGfCPP/2ovifJnEbUEaHxGwaSuU8p4Xq50nK3lGgZ&#10;2BZ3fYfj8Uh9C71HCEElt2Wtiu2xxiLbpiou3/RftDV5alnFS+57S/owxiAz8afKmkfEl6i9TS/n&#10;C3IhFYrz5YyvX79inuemwi4pbtWxzL2xFn3XoR8GxUc9V/0JPjr0PfphwP2pJk6dc/BsH4V60vc9&#10;zblUfc6qlgh8990H5Fzw8vKCGKNKJ0tFpHOO7aFp4osOQ99T+0JRujCCDUklfULOUuXdU3J8JNlp&#10;mbexFEwjJ5bY1wih2mtjDDbO59Rq2G/5RlU6VWxVmzhtMQl95j+IKcJmak+XGxshCWaSiu4wTjTO&#10;1eegJNnKY5Sdp7YyvI+FGMkHyZwAHQaq2Ox6TNOI45EqTB/ue0hvTsFJAAvPiUSq2DditMnu3Vy/&#10;2EXxF+SZVyR+7UHn135+b59EQhgoNXQuUqAYdxXEKVGerJQqN2tU0cvsnuXbdJ/mOAnq5pKdfnh4&#10;hDEG67op2cMYKXBwuF6v8J7Wn3MeYQzIOWGaaD09P39Vm++8096/1lqklJFsgrSldKw2UQrgTCG7&#10;9qqgg+cgk95jTJD2L/V+VMyz79tWoK/BhGXbSAnKeZ2vIUQlBMn+3iZNW3IHtaNheXDeX1MW+eBv&#10;YZatM1BwdzrBS4m69AeQ3gj0wVLlGHhRxBTx9csX+K5T1gsFzDRDdo3vGXQmZtOe9bOuZCTXddML&#10;EybP27dv8ebNG1yvV3z8+BM+f/6MGCNOpxNnyQOBmQXIIMYK9ZikjSwFmjAmJbx5uMc/fniL+7s7&#10;PNzfwaaM43HQvg+pASZ9Y9wNCjE2U4QBJc+so0TwHANsKXA5wyaj1aKJZaiKqQ3frdUOchUQTvsK&#10;o9t/aJo7C4CkMHspKFb6nur/NIIxMFgu54btQ6zS1rmyv1WQaohRqowrdjDFMEbDILrI09BU0eML&#10;sK1VOMZwvygKdlKObDRkgSkSQLrVvHHlXOCSQ7JZ+3fQeFQpEwqcCeSqEqCGN+2uOmyN4z0w4/CX&#10;Hh2fKznhGZkDMnVSt8TjJOGiAVAdw7itsJbuk7VsZJvvT4EY9gSs0pzaVmqOTSCb9JwxmJdV5fOs&#10;NViXUsAZmwAAIABJREFUDZ0f9o6KSFXyw9qbZNlNP5E1Xm+C5n1ijbT1PUv9DDQf9SZnQL+vBtzI&#10;GeD7sQOK5f+NWbhNDN4ymtqA5FuPlhWqwMBNEHObhDSAJvRfMRZ3z/V8C39o9wySRNCx57klDc4z&#10;yy60lTMw0ESEMSSlIs6mkbWZiQVeq4VIwjajXoMEk7es2DbpAtTAaBgGkvpiib1+GPDp0yf84z98&#10;j2VZkFLAOA24Px3QczU/nAN4ft8SPnR4eD+QXsiG5xZtTg4otF6MBN0l747QBmlCyKF5p1fTfN40&#10;z8072hNP5npbUVR4Uyc5HWHzVQe1sTfmBjwCYPueKmW5imDPwEMFC0rRY9SgWBwoywSQCq7JuZJy&#10;wr7vAmDw7XyXXBP02M57qghg2SD6WwdrO8CwLJCOfVttRUnI7hUpYP/w1gC29vzOLI2BktB5CweH&#10;EDYiexir9h6spGCd5VMtuySVBGGzSIcV2icpaCPgaZ5nDP3EewnUofRcUWRdrcyoDrtIqXFlia8V&#10;EyILJUGSdSQrIsCaSAQprmNEiq6ViGSgjnsdipSvJMZkTodCNj2XCubeJpMKCnLEruewJCGEgav+&#10;CDMs270uJWY0531FaluxIRUGrXwlLxq6Ldbs9naxUd56gAFYraSTNVsqgw+xVsd33hPznP06CRzF&#10;UXXsM7WM4/lyrvuX9NksteJrW1e1mUbtbAVycmikwL7xHJmE5F312eQabpPQu2eepyEwSakB/2Xt&#10;GxgFZF7tDXwcTTbzvti+B0MyQwWoa7Kpdqv7DPQab6Xrf0vO3XuqqOoYwBmnEae7E3744QeUUvDd&#10;h+/w408/4XI+Y55n6hMC4HA44HA86J7U+oxqMa2lhFupoJsEcVK1wIOpe4LMTZmfUtGlB1XbRsk2&#10;JNnOZKxpHkoF1DIvWiUCZ6gpZAm1eol7REk/0bAFXOcr1uuKbd3w6edPcI6SEm/evMV3333A3elE&#10;srXW4uV8lgtQW1AKEQK7vqNkB8cbuZBdrNVRmU2ngTEezhmk7Hf31sAp8GUtVRg8Pt7jzZtH5Jyx&#10;LAv+9V//GVvYOLh1+M///E98/fqMh4d7/OEP/4BSCi6XF60Qqv3IMry3WJYLn6/HMPbagqIfOoRt&#10;wzQN6IeO+3lFGNvBeYuUI2IKMFwlmlNCiBtyjqB+F0X3a4nXcpmwrSuu8wWXy5XYyUZAAEOtNjix&#10;FGNE2KKuOctjOg4EEKWUMI0jzpcztnXTit8UEyeOJyzLhr4bgaPFPM9wzqPvB6SY8fz8jK4TaUnu&#10;1ZgKYszYAo3VOIwK9GzbVtt2OIrz+r5v+s3T/rvMM758/YqXlxf867+NeHn5hIIVp+MJY08VJiVE&#10;eJuwXp8xTRMeTxPy+ye8fH7B+edHpHnFwRs8Lysfl7RnOiYpS+9mEbQhOIFXhgBPBbg/jlxhmHE8&#10;nuBMwvl8Rtiu6LzH++/e4HK5wpuAoRuxLS94uc748P4t/u3/+jecRoO7ux7DQGBpjhusc4hzxvwc&#10;kJYzOhT0HfkwQ9/hME04HEayXdkg9x5InhPZGYgb2c+c0TuLy/WC67bheDzi/vAWh8EjbAu+fPkZ&#10;53nBd999D9d5GGQ83J1wdzzg048/4U9//hOOB6qCebw/YegcwrrAIMMZi4e7I76+nL9hv6v/HmPE&#10;0A+0Rq4XniN1Hyy5oHDFBNlzu49VvVf7RWQGAeTo90Pf43K94vn5GefzC0JKvA7Iz1x53Q4sZS0y&#10;6QVA33d4Pi8YxxH9MBDIDqpikz0+poh5npH4gu4fH2CnCX5Z6L47Q5UCkcjmxjt0Q89zJ5MEmTVI&#10;JSPHoLgBnIEzHrYw4LgF9WV859F3VL2j29WNTKgAfdl5Tf6Tve04riEQdzr27AtbGOOwbgFbiBiG&#10;CU9Pb7CtUgG1wRirAFgIAWlZaD0PtEderxdcrzNyTug6SiQ55/Hy8oLzyxnrtsIa8c08g6myBxXE&#10;nIBU4wyqaI03scaemNOztF4lp0FBe2MM3r17hxhFqo4qwpzz2NYNIUaWiCWywTgMGKdRbZtWszIu&#10;IQprmYE73/mGvFIrIFPOREhNsZKoUduSiAygkE581yHGhHn+yolgj/P5jFIyRj/Q/C81bBT/S/xR&#10;ad8lSWrpl2qtwzh4jNPIYT/JnlqOa9d15cRB7R1N/TA9VcdwlXNKkfcsqoC2xnI1XNsfs1b5AZXE&#10;ua3bHt8Q7CwUHSuq2POsVNeRPDdXlYYYuNqM92BXq8TapHFrX9pEbyngfoyeQdtNqzRt372KOUuh&#10;mKi3A9unoEQlIQm67LQVWt9Tb0pwMqbkrUl8ACi2+ZnsWYoiDZtxuV441qpqMdLfMuWEy3mhBNo4&#10;oO/6OodYwtb56r+rveQYoaAgpIRPnz7h69ev5Kc7VngyJLN7vL9DigEhR4ScMGLCxPuq865W8pVa&#10;rVjXWoFxtce5nFMLglMPcknMCb5ZezoSSTBh4ZYVMs+kTUBKmfFCr8B/rWhzeHrzpKSeZVlUJl5i&#10;gGEYUErGPF81iSpxz+FwwPU6wzmL4/FQ/d+uU0nvSfAb9q/F9qccyV+JG1IEhu6AwzjCouDr55+x&#10;zlc8PT3Ce4/D4YBpmrCuG7YtIIbIWHrBPC84Ho54enqDeV7w8f4T7h8eSCLTWpSSMM8LKzvOrFRC&#10;BSvWAg8Pj+j7HsPQsy0IeH5Z9V5dLhdK7vUdJn/gxAqtb+ccfv78M+7vSYY/cksIqSa9u7tjH6Jg&#10;mRf1W5+fn/HTjz/h588/Y11XnXcpJ5xOlDCTOdAZaeXAfnYB4rohMZ42TRNSTLieL2q3+75HSRlp&#10;C7ieM8ZhwHA8YhwGWGO1pV/YNljGWx3H923xFwBsS8K6LFjmGUPXozs5bGGjqthtQ4rkD0ys4iZ7&#10;z9APGPoeazwr/lFxq5qYdUxEz5mS3oH3GjnOtq7kVxdwRTHFuw/39+iHActCRL15nqknOoDL9QIU&#10;KsqZ5+XmOzn2kmSYFM2VgriufHyDYRip3WGi91IImhvIKeu1OOewrhvmeaZ+k0UKkcg2IlCl9TzT&#10;+iql4HA4AgYIW8C2reh7yi9VWX0gpQ0hACVZapHB/lvnDHzXo+tof5jnK+/pSfHHkojYE1EwdCfF&#10;NcTP02e5zzexuAERPpwD4GoxlPh8KUbEQD1aJy4sAIASM0KqRN/Oeayx9jjtvQdyQbIW1rD8txZ6&#10;OT1HGmeKWdaF7HvnJOdD0vG9N+hcjxhX3J0mPNyddL+SSvucMx7difEBmk+nw1uk9EjzLCYMncX5&#10;csblfIG3wDRORHBICfP1Gf3DPfzgEUPA+XrGvFyoQnrokVEwDh35dZbzKJw8Bu+jlvevDIuYiUhl&#10;TVafZjtfMIwj2aqccTgccH9/j5QSEXfvqRVLTBElVuxc/IVpmhCWBfN1JoWjnvrPy16XkqgqebZv&#10;lVBD58A4E2OAkrfcGOMaRwdPQP8etCGpDk72lVoOLk7A4+PjDgzRRAU709qTMddqTt24E+mQx0iG&#10;YBxHZeTIBigOkTQXFke474kR9P7pkQPfxLJ45OzYQkGAlWrRw4DOdxg5CSSOzi5RKTOrAYv2jASu&#10;8JDkhWTLIKBohjRrr8CcWPXW3NYfdXwA3BrN25+NkZbF9XUL8tfzZCNQhdkVO4dUbTZv/fqjjk01&#10;q6gl7k1ZYmm9b77Ggpu+cnhtnH7126VvoGCN4gSagmIKbONw0VAJY6ZKQKrUnFR/wvBnSUpEodJS&#10;r1eGSPTDnUuVKcXgHR17v5G+emYntx0jAWrU2ac39JjyM0oD3ktlsZUrbJz4DApMGASwribmxBFu&#10;AWEB8wsKlmUGsXftzbUV3vi8VgK6eWHWCTF5JFFIKI5IMspEw25ulvJK7HYPIv/C4/X8/m88muve&#10;/U7A9fqr9oSaU7r5+eZZFoPcR7qXhYML1ARzA7yIvKSc1y8lTiVJo+dVdt8M0x7/NjndXLMEGNaQ&#10;ZMbA5BgKOlf8/PKVet2Vgon7Njtx5lN6tUZv75Z8lebnGidE3zF1DPRMNfAUoKu1MK8ft6aFXhf9&#10;+fU0amdbkw2DwS9NqfKt+cK9yoRlWvTG0rHiLrjm3zZ2eVmWXUAI1D6dbeKUPtMmZiRZ0ybG5dzl&#10;ug3qWqsSUTWZznOUB+hV38DfYYGNc/uhzBTESN8rCQak4tN7x4lNAipU0mh3UPqF7qxFEsn0yRZk&#10;kGSnVOw6W+XOahJQnoomcSRx4+Eb2bum+pHXGyXUmmC9AR6EVR0jMdgAaEC4S7jpVlj9AcN7fiuh&#10;2r4vr62tiTe579rDyloNHFsfQRig0kPD8t8o+MCJEblt1YTVRSTHUtvU+h4FyDYrK1DGAImS0OQ4&#10;UlDYsYycAQVQIQTtYRZD0OoSTd7afR/W6XRs5nu9p5ammiZLdp+BURuoc8BUpmz7WuT5UYe+3h80&#10;drkZp51/JO+ozrRMNpKe3vtSZfe831Zu3tvZGTXwfG76FX/34/nrVyUFiJ/ed732A/73f/93fP/D&#10;9/jy+YtWbyrpjKtd6AzFh2TwXM8313lUak9c6Ud2vV71eltATMA5gxoQ1rGSceAeJQz2UfyRdJ8F&#10;AN95kCxahC2kIkPSjR7WGBymSYl7mW13n2htgxMlMSbtneO9J2Y3y5XRGmoMVpHEPB1L2z4IoNKs&#10;3wJAenemlLBxhZUAB0QSyToubb9z+d3d3R0D7fS7dV3QdT3evHmDf/qnP3B1W+27KVVCQm5Uf+db&#10;cY7EM7znG0CZy8YQaXHoe+RSsK4rXl5e8OXrVyzzjOPxiIeHBzw8PGAcqY9lKokB/w5dJHAwJiKW&#10;FlRZMBhUMkYW+wOteJI4BzwWzlL/VSFRzvNM5NtAoDOwlz5EIULTOI2IIe3spcQAYi9d11VbCOh7&#10;rQ0m2WYgxIjMRIzj8YieW8ZYkXDNGbbxmYyhmHYaR1h3wLqsmKZJ++5s24Y3b78n+6r3MHH/S74W&#10;K1KLe3+mBZNlfYZtQ8gEnHpnuecTVR5PfY/3799j7C22bcPxMOLp6UmTwtYSUJU4cWoK9X2jCoYC&#10;YY6L1Kwx1Hty6Al4ovluXt27H3/+iHVZYVA0YWQtVc8YY+B6SiaRVCFds3cOx9MRb968RVg29Aza&#10;hhCoP9u6VNeX76PYmNsYWpL0BXVvWJYFP338Cc/Pz/jnf/kDjocjxmnEyLJgUvFFVYS/ziyWuEYq&#10;1Y2NLLHGlqNxNitw7iEJyu+/f6QqDLZ11nts24rPX77g+fkZl/kKGIPD8Yi7uzvEENGrOkuCA/X9&#10;Chsl6tZ5wRY2IHO/0J4qv0Xm1YD9t+xQSkZcKZlqrOV1Sr7dhkB9O1EBQemXW7jSCgAyDPvGRYlz&#10;ne/QDYYAVENJCZHOS9rzL2FdN6QgvU1lDVHlmvS7oiQiVWxK4nLbiGwgSadt2/Dy8oLLlUD84/GI&#10;0/GEru9hTJUatby5VIJb0dihts1oYmGeczWpxSS8WHvDnk5Hsl3WoO8HreCSvuLWWY0d1m3VRF6M&#10;RNzopyN9FwOD4vfLftL2FNVkqNoks5vXKEX3A6n6pMqJolbDiHxkIT/7ul21v2MBdJ6gFK26Syki&#10;WMt7ZpVLpApC1JjXWMCknaO1A6Wb2DY1BFSRzubItvGRga7vIb5Rm7SU8feCnxXB5yppFqVoha2x&#10;Vv1wUaRpz7Fie4U/h11Q+donrGu6ni37BIwL0p4uVT617UureDH0A/fHFXnT0EhsAtKzT2NE8ZF5&#10;nry8vGjFLHgde1dVMHpQIYzYeZH4bFuZaCzFYbL62dbgMBzqGHDcark/ZM4ZZ+4RLthv4n0tlYzo&#10;O6xxwzCMmI4H9IZImuu6KqFxGqmvuhAZVPGB9wJJpgju3BZtQOYrx23GZNSlQOP3+fPn+rcp6zqW&#10;WJo+t8cGZLxhiDgpRITIhMA2yXQ+X+A9VXUKCaMlAj89PdHsYd9TijqcFI+kWOcvCgrHqDC0r3z8&#10;9BOccxjHHjknBfhzyZQkjZErQ6Ft7XLJcCyL2x+lX+eg94yUJCnZdD4/Q9oViQqEJJslXhjHEafT&#10;iataoxJdqBWPq+ppch25+rKH6cAJPrKFw0iFHhuTo3OiZEXiZHZOGfMy4zpfkbnfudxPeQi+YGAw&#10;9cMurqPbpkF4jYlFgptb6rXx+7pt2r5EiosM369lWeR2yCF1HRsYjIPnftesnFAq+dhaS3E0E18k&#10;QaYV46h4jfwjKWMpgBF/v9M2HIZJFpJvWc4rYw2NrSoVB5nnGYErhy37+JlbxNjrFYLZ6zXdFA6w&#10;RVP7RXO3EgyUXCLy/QaAA0qm86RkKfkiKSXuyZ3ZL54Ac9hVTZIEdYcQNsamjd57Y6v/1HEFfk1w&#10;gYi2N7GUKMiVAlKxhNW1+5vg1+98UHQj9tnqOMHcFAaVZj+UXylcscdAjK04YLuhyj4le/wwDmqX&#10;JY5Q/BngVlaUiDW2thsRAtyattpbtIDyNOynGmPw9OaJxrqjOHDoiSQUY4B35MfnnJEHIkBYAyZO&#10;EPFpnim/4LkoouN56zuyfz0TEyimbnB58dE4IZ8TxUUyVinTXDodD9o6JYag/o+QHsVOOe8w+IFU&#10;W45H9MNAJJeNif+87wROeq/bim0LGMYBsi+o8ppz8GxXPn36CB9T3IEbKIVOttTbTTIvZdcDIUuA&#10;zhuxgG0lZw33Uk4oKpOwIfJikb6m8ixlwALWUel7lRygDYqkbl5eXjBOxKTPzMQAOyq+0IJ6e39C&#10;13U4DsRk7sURyeTMIiWYnGCzyC0WAAkmF5hCE8HAUNNuWSaloLBItrcGptB1qtPFC9OUAtds6JZ7&#10;/ZRSYPi7bNft0aIWUCtUsSgL5lvPyVTwvHUo5YjWGJhCfV4FAjJAc49/HZ1rnVBTitrnpjOaAg8S&#10;RIqTp5sTflnS7bceImci2EFNQlSHtxp8QJsTZ3HU8WpjEgMC8LyU8RTHu2HBLZo4dcqCFFAaAKyT&#10;wEaCE+xeWzgYrTSr1Wgi1yljrAFFqjJPkriU67N63uLo062vlULU99SD1hKxVMHrt8AaChhEfknW&#10;qTXck5funI4r/QvqeKJAS9qlurzkKsmhBlgCD0DtiW6AZT+H/xewYT3Wt56bD+hdMe37Ov8FUER9&#10;XWTsmtfNs4xXLoV6VGkULs5GrVir112QYahgwxoOmoz2/qJ70tjPxonRjZc8Lijkf3ut3xofSCBX&#10;q4LWdcXL81cN8PPdCd5aeGeBQg21zW8cu7SOAV7P//rbsj//5j7V5Gl7KdWxpSGQeW9gGLQuN/bu&#10;9vt+OeleA6T9fCnsANc5EcKeDahHYKy8VnyZ3XvyemcHJbiXxHhuqqBvHGhxZLvuW1IhRr8nZQq8&#10;rG37sfIYlbovi8NV1Gliwob9rRVo6/5UMhOUEkqOxNo0sVaXiS2y7KR3xAb85vm301odXRp7rVpj&#10;khVVMlhIY3uR/4GclmkSfmyrBPyU8bBMntHvY/Cr73qyebkgoSZKU0wM4lGguK5UzXA4HND1tGen&#10;nHROS6JUf97fqlf9VSWJathBTcYoCcg3kkZUcbmfS+JkAtAefFrxzteXWcpHerDxUEEWmSRQSF2+&#10;BloapLC0ECXJKss7xIBtrbLaA1eYVDCymdO29oWXBK9UfbZBQq3y4X3VAMjkY0jA+OpRCqt5cKCr&#10;08rsHPA2yH09Bc3efpT9HiD2VUkqzXu8idS9oLFtLcim9uUXPlP3oZvrM9j3wP0fPoSBDJYbpK2j&#10;Vvg+Pj7i4eEBl/cX/PzpZzy/PFOfFWOwrpTogQEsLLIlYDGjEhO2Za1zvJmnOqRNklXWqdhAayz6&#10;fkLdU5tr5/XkrAMSEBG1B6SBUV/Du4Al8vpkVReqEqJz2MIGgY6pomfFPM8MKARdM94RofIwiexq&#10;wbZt9Vbz/dByP94jvOM5Iv6AgcogkdRuj+tMVVLrSqz6lEWaiCs0WLZJx0yAF04YTIcJQMbLyxkf&#10;P37EX//6X5gOE1KKiHHj6i5akwJAqT0SwB+cGMkF2RpilMNoIlAVUhIBasPQk5QjB5IvL1/xtx//&#10;ik+ffoY1Bu/ev8Pbd6QGJAlNsdVT18EYJrxeOHHBNoYkew2sZyCIgYzMvqCCWuyLr9uKdVsV7ImR&#10;KvAKCHTupgmlZKRIqgQpFmxbgLUeAFVU0H5PbGdnDbwryI6+2w+dLF8FpoXgIVVgjqtPA8e8AFVk&#10;+/t7DINjEZaInBYkw9LxoKoNbxI6VzB0FtvocOo9eptR1hnL+QtO736AEDtgLLIpyEjENcsixU1z&#10;jKqtjcZwBgY5LrCgSudtjchhRskZx7sRTw8HvH86Yjt0eDj1+MP/+Qc83h+oqi1uGAaPzhdMncXg&#10;LFUvZsCytGUBJcYoIUY96ry1cLAwISGngmJX2JzQWZmzBSZHFJJSwHJ5QQgBzhjkMCKHFUhc2YuC&#10;aRxgURDWFdsyI6wbTN9j6Do83p+A+I6SAYb2jxQCYtgUPJ9O9zVeyfvkCQrQdV59hb7vkUbyDc4v&#10;Z3wOn/Hu/ROMMRjGQasIhRiWS/7NxGnO1CqIJOSo/23tWVpjuwrkUcWqYSDpcDjgfLkwQFzQW4Nl&#10;WfG3v/0Nf/7zn1EMcDye4LtOfXYYqCxrQoYtCdZYIkxwzy3f0Zz1HDPqnst7j+XgMa6B7wXNqcQV&#10;TyEGCNivoJYxnOAGSgSMyVhXqeAq6DtSOXHWw3UdvDOImSoItrRhmVd8fXnBPM+4XBcsy4rTcdRk&#10;R+akirOWwbpOyXmqfFWK2qSCgr/97W94eSEJxxACpmlE1/XIh5qMlrlQnQvxwROs67kSvSZV2gpP&#10;sctyL6u6DX12miYCBkWuvakmJRCXyWYxwpgI7xNVEBWaE6OrQH7hhGhupC+7zkNkH6XwoPqz4l/x&#10;dZUKqlYSCXmkAPQ+W1crU8duIHKKS/zs0PU9juw3vjw/kw+xbQiGxtxLxZD3cIWIItJGye76+mHn&#10;S4k/niIVNRTGDVrCi+BHEiMKifebvhX2rahu7YD6sk1iQHyulKX60+kaNYx1ahKxOf/do8GyreAd&#10;/F3WUPWM4fg0hKhkQTnXnKsiVz/08IkTXZyoanudElnhG8B6g60lTp4JCZtUG0b1nVt1FWe5l3Kh&#10;fawl2YufvPPNmUDXxlTq38PgMlMlj+vITq5rwLKthIVYg+Vlw72xRJC0FiFFLGHTdSYVeeM0wtlO&#10;E0PKCeZ+wCGGpo0P35gCdCxVWn1Io9iXMQbLMu8SpzXeps/qzrobYw2ZSI0rcuJ5kwRPhihKOWcx&#10;TaTO4qzlwp7aom4cpwZLq/NR/m1fL7pn0ZhQpa4oGj3c38EA6JyjfS8FljtNWKxF4cKGdV1xuVzx&#10;/Ez21RqqbC2FyB/OLkqA8Z6IeClFhLghpcB2LmNZLFIOSpA93R0B0N+M44AQLamOLEKs2oiU6DIM&#10;VxELHthK4XddBxgiHp9fzvjrX/+KeZ7xcP8G67pqxan4vuIvEuGxYkyq+MDjk5et7rEx7SrGcs74&#10;8P4D/Y3r0HFfWCF7G1Arg5wy1nnBUor2Sh15/zEFmtAVvNIyOcEYi7htyJHV5VJGjgklkQXw1qGY&#10;jM45/if9XqnPrwWUaNMSdlr8R9q26R6GPZ4tZHu1WxA8pSoAiYKBKEIKbrWxPy33R1SuxP8ueC0/&#10;TXbE7r6LjbWuK8U2DFRWOcSIZV3w/PyMEAIOhwnpFNENZH8FJ+p6B2MKUtowLxciwmYgZQPHsr2E&#10;XVA/4RyZvOooOWhRgJyQSkGC1PNUMhIt+4rfKzxVvv38ixCiPBQP4Llh6L5bb6hvZ24URdHYAfHD&#10;PIeUhfryOi4Ks8bC2yr3Lph1KWBFR8KHY1oZp0rsH0ghGflMkavgYT0cHLWWcQZgCWGTWEESBUAk&#10;3McKrmIxTSOcLfCOqvs9S5/HYOAdYBzgvYWBq9gUXTBiSUS3zKT0s8WEzif0fcEA6tvsmRimNvJm&#10;eI+nO0hlKEIArEPMnNfxpJxomJgcYsQyzyTzDLD/1ClZeRgocToyedUAcLKXGpZdNkaJ1hIDAkzk&#10;t5TP8Xxs5xweHh/hVSe5uRBit7BjwX+gAGTO+OnjRy493zet1mCcAxGpME2xynKklPDw8MAl5kEB&#10;3RAC5nnGsqw4n8/cJ4OkD+7uTjifz9i2DV++fIGxvOGAFlXvSFq0dz0ssw+7rsOho4RPZ1n6NNIk&#10;TE2SqnXMSG6iUM8RaXpc5wQKJzps52lBZGH+yj9JBGQa9t3m2fwcI26B5PpojVNdpDsAH+AeI83E&#10;a57hnL6WRHb7+HbiYf++OCr1s+a1QdHvN6zeSv/lzFprpVQrpNfze2DB5jsJwauAohgfWyueAG4Q&#10;nCS4KWhlMFvQ0BgDE4ixlrm6RhxrqQTd2DGw1sJFkXis4K8mWXTRS5Ug92zxTY8JDbwkkM4sjybO&#10;IAVvNXlasK6bMnyMITk3joeaIK4y4TJvfMIGNQCggDT3nGWWTsnE/Gnvp1RrCYt4N1cBILF8YQH3&#10;niGQ0LeJZVNZ5yLV2Y7t7ni/NQV+Y+faEQUEpL4Fw2X+N+9XcFfWfXMP9V62xvzbiVMAHHgnTaRU&#10;2c8q75QloAPUnkhCfee0w8BY2oSzQWU4ooL6co63yYBvjYU4GjlnbCvZUxQixPz00094vj6rJLtB&#10;rQRBJnlaTazVZbh7qT0IFdIrO3NmcHOLeQ6IY0Z9QMVW7idD3YtozCRpWpOn7d80NrEBSNpgSMPy&#10;5v32xGi+c59unjc1MDc3doRlszhQ0kosfaa1Mwyj3l8ACrpQ5YXBPC+76933Aak9KvfnX++79oBT&#10;m1avjUAElovO1fbspUB/Y32FoHiTBPIKqBkoUC/OuspkOgEP+LN6+u3PVcpUAvOSob6CMMNlzAXA&#10;ttzDWhxRWlTVbie2hzlnrHlVQELGsiUPVDIKdD5JXzNnHfVKLUVBCZGolWsT5ivNIE6MFkouaYVp&#10;a//aZxBjWnqLyr1tAyfdx9GwFxsHU8ZFrs+g9vhKKcEdDo3TXddMdVRNtflM1tA5xvdX5xrPW2nA&#10;O3q8AAAgAElEQVTBQInVXINj75se4PVvbvfeNgEc2V5AAAsBzfgQcs/2gQePQeHPG51V+t3t886n&#10;xTfsZjumre8kr7+1RMiQ18DxG/dYvlPmxi/Og/pxuamarP0t/+y3HsfTcXfwdNO3bAsbHh8eMfQD&#10;+qGHuzidGzFGHA6HGjgDCurGQlULIYZX19Pu7a30HV2a0XuckXf3Vc5TKiCM+nLVvzHWcB88ltor&#10;DPLnglQqWcKK5GmppIAYCGAkAIz2a+c9TtOIt2/e4ofvf8DdPQVqm/SE4VOv1yDzivdXJ4oeNT6y&#10;lqr8nOO+KZ1Hzgz+sbxiCAHGGDzcv2nY+yz1z3ap5x721pIM7adPn/Dx40c8Pz8j54yXlxe8eftA&#10;/dHWlZjziXp2iQ2RhCSQkbOQNqrcdMpJK0hKLkzk4j6XA7FtSy7wzmMcJzzc38N3Ho+Pj7i/v8Ph&#10;cAAlmUnGq+89hnGE8yL5F3g9Cbnv9Z4siVOwX2Y4wZ9zQWTZsyv3Yd3WFSEE7u96D9sT8UUC+lJA&#10;MkqRzse7jjRtDd06Jfl5kbGvJKpb22vQKs5UEgj43kzTBOelL7pUFxUGDz2ctVptXDoaw77v0Xnq&#10;YRtCwOfPn9nWcjWArBtrAOmxJ5tvXUTkJ5pKjDAw2EJADgHDOOLh/gHv3r3DP/7De6Sc8HDo8f7D&#10;exwHT1LVMxGSH5+eqEdu57EsK8LG/khO6LYNttBe3nvZYwR0YhuRiJArFYOGqy5k/727u6O5XrLK&#10;yksVRwgBpiOSgqxN2WcLJyA/fPcdt0hh4F4AItwSPIuu9dL4X30/qE/W+Q7gzkOyx4gs3/nlTFKC&#10;3NPbsXLGbz3E3vQ9gf6yP4rVDzHAblb3kN1+CIOXlxfMLF0opzVfrzifz3g5n/Hu/TscjwccpomI&#10;VBtJRcKQ7UnIGmsbnqfGEPjeeY+cktqs1lW+3R+tIfJWieBEQdQY1TYAOOAAm2ESralljfrZzXsk&#10;9uO7nhLKvhuwhQ3PX5/x+fNn/PjxI87nM6bpgC9fvuBf/+UPXL1Ilf/bRhUqwzBiHKlPrrRQ2LYN&#10;1+uMdV10HP/4xz8qONz3A60vTuLEGLgPHu0xFpbtdfXDu94hoSDHqgxAcYPV+yrJOG010dgM2vMy&#10;Y1qBbWjUarDD4bDbE40xlNA2hse2JrWzKs7UOSJqN5GrBUtuJOjbvVYeTaxo1FbwffYOKDU+jzEC&#10;HSU7ejNQvM7JWME4vPcoAFyjMqfVMKhKJxkZrlArpbZaRgF3PjdRkAG4gqk43Z/VvDWXs65rPdau&#10;5RPZIWtFTaT62qLWpPuZzvMqV2syeYKUGAQSKE6yPN9l3CSRIwnFGrfz+pHELhPEhDQj+1qMEfBc&#10;RabxIxTzMcbCWOg4SswqifyNz//Vg2/w4+MTVWfNi/aGjiHiEi8cr6RaIcakU2+AxNiCc5VcSIct&#10;HMLTuS7zokQKkZ9s7UaKkV1h3scTt4Dpe5KO9wumw6SV0xvL5YLjlrAFHA8HquJx1CJIKqKAgtPp&#10;xFVrtZKzFIlXEkoZwCEm+T1GFCUIgz6dTjtiWQhUSV9S7cFY936eI4YV6XIh0haD8lFkfluCKduI&#10;nuWwYww6liQDTC0i6h4lN49m+suXL9o3nYB+j3EcMIKknP/ln/+Zv3vjpGDg76c1048HrEw4eXl5&#10;wfMzYePO0TkZw/OqGF43DjknbFvkPthQNb5SyCcRUkmMEdfLlaWsqeJV2uzJ+hVyIakKoI4n+yxi&#10;l6fpQMcMEV++fMFf/usveHl5QfiOybjqu5raysM6un+JiDKxIRfKQ/AH6W+5bRsRe1kR6YcffqjV&#10;132vuQnw2hY5cMFKbis/B98TnsD33YDInNQz1WLmFhlSlXzbckcwJNfgD1o1DjBJU2Lymuxs8Se5&#10;L0o+NEb9PmcID5GWdMlWIorE5sYapCD3rWhMb9k/Bei+OSs4815xU8ZL5l3kvyecoRIZZH7LfovC&#10;Fds5Y11WzNcrVbuzXZyXBWs4a1IdhVRTFkty1wZGlXlqBSf52RI/9X0HZ/YWkuw/kYyctzzHq62l&#10;+jWDbxvW/95D8QSJXY1RMkpB0VY0r/xTHp+MyLar7peE/ZG/ldV9M/qN8r0FrL7T4FmVxEVFU9fr&#10;zElzIjqJRL0QS7q+V1tCqhEkQ2wZf8xMsO28R3ZiV5mc4iw2Tuw73t8018e+1N3phBgiESNDQGA1&#10;sq2jtXi8Oynm0s63nWpazuqbCOZE974nPJvvOe/IOtYyb4VgJuuvbRM6dFPFiAyUBAlrMaSELUbF&#10;6ujodT1Ya/Hm7ffwxG6yaA195ztsYVPHppUwMtYibRsBYJZkJqzjygEFcWmjS5EMQ+SSW2H3kWHI&#10;SMmilKgSLtfrjHm+wjnLza0POBwOfDMLnp+fMc8z7h+PJEU0UOPs+8OBpFoGYlBs5xe6GchIIcCA&#10;2EW2cBl3TEChKjzDz3VRyDRlp9Y6FGdhiq3SpLFOZf1/CwLGSGOqfyMHpskQkgDTNRhuwT4jFU0N&#10;kLd75iSLLtwWtAMllNGAUlAHkBzDVC/3m49dqTkfny6BzjW3AGEpBMygBgOUVyia3NVxLe10/OWH&#10;MdrZ53WuA4K5Gt38UapzSouQP1VQgfhsUCx9RrknPCbtv1IAhf14Yy2GR8CSBZYepxUA5EQKj7uz&#10;IhFD55olaCsFJZPDQX/D8rkOKEXmQu39SlJC1MNVxi9nlg7KpUmwGdiYYF1i4JGq0USuxhUBjjOy&#10;yeAuNgpQivOhhqUfyNlu5XlBclYhBng3wFqWBsrULFo2XgA7xvYOkNbf/fru9Xv3ttukaWnmGm6S&#10;Bu35EaLRgNc3AHrt0/yNxGlp5jIH1wCADGRTagU7O0UqkUzTlDdJv5Oog4EG6aVkLKKJX+Sc+EtN&#10;TUqhOQe99mZ9EYBJdlccVJG3erl8xdD3uDudMA59rTZNLEsn2vr7fVtfpmwUVC6mQOq/Cn/I7P60&#10;6L0oMhbta7W49a7T/eI1cZM83d+X9iGg7OvflVJ/rvOgOnxtElc2328lfQDoMQSEiSzxquzwUtRB&#10;qQGzrDVxQqOeA1BlBGs/jI6vxTTP9eecEwEKLNNNb7Qjzvaf3Dh+nXUuld+w/0GkpE0zzzJVnqJk&#10;WNfBGerzUJNxrdwk7RlSsSWnJ0CH8w4mGE5sBLJp7MT9nodWV8m5tRPUQIMwqgZgQC3VaxISiM4S&#10;AWgaMGHoB7Wv1liyuSCmfW/7ej06PjU5JyQzWrZl9wxAq/B+KdGnfY6zSBCnKsdWCvtEVq/TGAMr&#10;VexNgNj+Q6l9NDVxysfeAViGEsUKGgEqN9R5j1wKXIEGXL6rpDn57svlUq+rvXHsExRw9S0H91S5&#10;UM/ZCFOIx1B+KM2zVNHIetZ1zXOA5rlGNuozwHxjn2ifm+O/enCgJ3ZMP132x3yVOH31WieHHteI&#10;fedz+XseChxzjyABnITcscwz7/EO18tV75ewj1NOtScwVytIVYlNFodDlUYSxnfb4/TYHfeB4Y0f&#10;twsoS+0zKH+zsbxhKUVVLaTnkvcdbM/JKK7IGseR/01EWivck5eDJan86Fjm6Xw+47vvPuCf/umf&#10;8PbtWzjnsC5S5dgaR/HpsQtkLfeHy5LxQkEpCaVY5Ays6wKSAHaYppH2dAY4cxYJx4WTjpQEDCEw&#10;YOBwPB3Q+Q4xBhyPBwzDP+Dt2zcYxgEfPrzXnmq1ckDIr5I4FoDWNP8qOYIkN6kfICzgYEA9rujf&#10;w8MdUko4ng54/+HdLg6UIJakkqlqNmdh8pPNnaaJ/V2pFpH1UtQ+t4lTOS/xt8W2DdxrUJSOJHnQ&#10;swRd1/cKxL68nLGEmRJhY89kFlQby3x/g0LgIQfp1lpd0xkcB2gw7zTxB0DnWSlLtUYs12ZK4R5I&#10;Bs4UeJPRWWAaPO6PI57uDng8TTgfRly5J6B1AJTJX2R42JdiO82vZYc3MECO8F1PV5MBO3o8Pd7h&#10;+w9PeP/uCY93E5yzOI0Ooyso4QITV0w+w/sOp3HEaRjhvYNJGS7RvpYLUIzDnMinkySHLwxmiO3L&#10;tdUExQARJSUgJ1gAbx7uiVyREvXRcwaGQS2kANpdCPQY+h6dkJtygrcWY99R9QQAlIxoMmANpTmK&#10;2TH6KZowqLfOaAVlK686DBTTHI/Hnc9CCcTqf/2uxCnbLFIGskiOvi/mhnAF6jFqDKvTgHo7pZyx&#10;sBzwgXusgdfU9z/8gHEc8e7DB8I/OPmQcgZiRNdzhcgwYd1WnF/OeP76FfP1CmMMjocDpumA4zTR&#10;3Je1paE07+eCYwCMfVDvUpsi6KsyCkvgGWsodm4S+kM/whiRe6akZEoZCJGv12JZVlyuV5zPF1wv&#10;M9Y1YBhRK5m5Qp/2aCbLxIgQCAQOhXzqdVmwrCTdSRUyvfa7AshPO55OVA3OvlD1x7MSWUiOtu4/&#10;4Pld49uaOI0sT1sTlHuMJvGYVdUO+lwnxQTjSBWHluQ02xgaheaDKbTG5CskiUOJiZUr7kimV7AJ&#10;AfelAl7iB8GSRF5cEntt/AJUEtzL+cz9IYnoG2LEsqy0N5XCyRfDQG5WgJLWXUTPCRPLygHSazIr&#10;4VOIMTXek8R/u/bED5Lzo1cF1/lKxHXnVILWGUdKcA3J5dW1ceuuNsHVxrDqhYmfyftN1uSs1XhN&#10;/F9jDazO/Tqmsn8Zg8bnrteas9mdiybQCjT+E3++xp5CsI+v5lyNEQzu7+8xDNS3bdsC1nXBuqwa&#10;56NQX/d1WfUetOPl/aD3iIDzJk4AtKeitCvZqfgYi24YgBDUp/R9h8lQBebT0xNipmpFWIs1bEoS&#10;cd6hA4ASMeSBxtTZOr8dfYfvOgWvcykkARy5Hci2Ia7UG9kxqE+t3jp4T4C+xOLkn/D6bNayVpdL&#10;MoGb8GXOWATuORx3iTGJ14HL9cotFyLm+crKJ0zg2lac7u403mjvm+4f81X3LuscDDKSd8iJsObD&#10;RBW1uSQm3FECYplnXM5n/PyFSHTrupGE7rrRfOlpDUoilBKnFtL7ubAywTiN3H7LVfsie6k1SClg&#10;XWecL46qS1lpcZpGOGeVMJcyVXxSywtWa2JCjagrXC9XPL88409//jOen59hncWXr1+qjzcMVaqW&#10;13bXdbDBKklTpIntQgSK+2GqZAr2lWqMkzEN0q6Aq1SZhCP488ZSwEICscaiJEr0hXVDf+8hdVMG&#10;vH+KDSvAulDfzsQqVVHILYYIMgbUy9LB1HknPgMrLdGaA0qh62SqO4wpGIahkkdNrsRsnpOHnnpI&#10;Sp9kp8TRilXFmHC9XhEDkRgvFyJVSMsu/ddU42oiWdQQStG5T7LffB/MLb67ewXpaXu5nBFCxDhN&#10;6FhBopSCdb1iGO4xjiMTS1eYrcB5g7v7A96+e4T3HbrO6TowALwHuo7UEkkVlKh0EjeUHKngbwuK&#10;l9GcArIl9RkYA1OGev5Fw3pdod+M/duH4MfNQ/EFkPKHYD47DAY0B+fAVZ6ghLrjsXdMJIlKNBK/&#10;1gDGUmtrGDw8nJhQuhFxMmWOU9nWc9SAkoiVyevE8pyxjmPXUosU6DwKr+8NBgldZ2GM48RrzUF8&#10;vrzouVpLa6dsBTEAif2hmDNCythCBHKBzwBgkQvQhYh2jxZlOMMJ3pcLtfoRG4FCmCT5jR1evn7G&#10;MAxKiui6jlriFMJuhXjlua+2fE6wLss4ixQ2iex26zsRhrBXZZOYbwuBcii7G5xp8MpGslUlZwVU&#10;BNS5v7/XMnDHLBEBUSE3BBxUMkAHBsQcgOv1wqBGRFutowPFJksl+CI1nT+fz5jnGf/yb3/AMIy4&#10;vzvi/v4Bj6cjMTSZ8f1lnemYKSKlAoCDcTbMMYedYwegMgIAZTZYayF6NgrQgRxzcfwML0ZrLYyr&#10;jrcxGaZwYN44kqUUpCU0TlEtvTfs+P5iQoitVLJNBYWpDpbgU/pZCQ7ROoA3UnXfeNxKW4hjvjMs&#10;hY6MxijINejA6ADpyf8uUNA5kTziay8N6MhzVZhoBAiJEyhjRYZNWIg2F2SX4WyGJPcZrtMka+sQ&#10;GzNCJoaMnbNViiKXBqRtLksSFtozih3Wgn3P1lYC1FgDW0j6K1u7u9fEACvYExKgCRpxBKh8P8Gw&#10;bJsx2DGejLWaLDbZoLAkkyR+QojclJsYbtonieVDjLEQKeGcSZZzD140AVEpyjS8dfrbAOnvebTz&#10;93aNyCCVb7xfv79JvMkY1l/c/Lx/RgGnomofBbTHynWOamDCc8UwwcD5JrEmDBtHkojSw1KDS533&#10;dPw2wSIXoRWG/DuRLWh7IIqj5BksH4YBxyMRTqxjtlepm0bzVIdV5qAwbRmMUc1+BraqIw4NnGsC&#10;BzcB495MNLeQz6BNmkpC9cZpab5O1vLrZCe9115VPa8a8NI+JHZZABUZc/qcBCayN7X9GmRdWE3E&#10;SVBdq1PluwVUJjCayBTWOq7AeH0tu0RmKsimwGTqn1T7aPB4yXqXSl12FkSG5tcet45eFlkQDpYO&#10;U8cgXk9VC1ItylY1lNDIXOpd0T2k8x02t7FjzpI4QF1TfB3iuBsYIi+JVC8H+0w1oUDE0twiAPH4&#10;zYrTzlOiRXpuKJvecLW4MLEtBZdd3zX3U1j5XLnUjJMwCmV/8s7v9it91vVQZUXaZzkXDWL4HmQJ&#10;YLiyRRiZ4jTKOpf5J4xgOeZ+vjEgL6QXZhrrsjBQMMWCiTfGwji9kfDcBFN8ldoTjA7yS1KHan3z&#10;vt+ULGDtVdXsLTs7qH/PktPNHKuVvrTGaa0KMxYaHOhY39jVoi/4dWsqGvBNjY3ezqI2Tj5Sf759&#10;r8gH6rXIFxj96e9+rMv66nfOOlHqwYFla5aV5G6XhSoMpmnCOI64Xq7UG5uDE2Fvyvy5v78ncJul&#10;zNaNeu4EBCIQlUxzx9RqEblYvZsyH7NUHNa1UHgdiwRY5zsNgJx36A8jDtMBx8OR+mGB1sQ4DBjG&#10;kRLB2raBLIuwcp21eHp6xLt37/D27VscD0dc5xnLujCju/Y5hdpgftbf1Z6g7boSv+/KfYTahJtI&#10;2wIgULVU4htA9slxlYqztc9U13U4no4KED3cP+Cnj3/VxMEtgNyuQ3l9a2f0+8QnaMATAXWttXre&#10;jsE4kTumvlsVjNq2Ddd5RikEorU9wKmNS+MT5QKptLS8XtvdXPxHAr06WGNwuVzw/PwMGOpf2/fU&#10;r3caJ/RDj2VecL1etddqaf5DBhNzKhElpKjyvKUUFGsh5qiApINbQmFuYmCSIOMxLeKf1CSstRaH&#10;6YCB713OGdM04e7+Ho+Pj8SWzpP+DQDETMlcqT7wzrMfJYRVnnimEkCc8+gc2drjcIfvv/8eP/zw&#10;Hg8PDzAmapI7xAgP6iM1dCP6YeCkO33ftm3U7z4TyXhdV1wvF+pp1Em1rFSd0vzxHZOkUZBKURDV&#10;gYBgmTMomRKj3MMKhUhlS6ZroER7D3D8Enk+bsuq/pXsT1T1Q3GPc10zn6X6t/p48zzrvixVsMaQ&#10;3yGgpMzv091JE/my15jfssJt7GYs971maa+cNaEkVeQQO8jrb5omHLl/qR0GIGec7u7w9PYN2RDP&#10;+7kQm1DQynoeTkeEzwFfv37Fn//8Z3z9/Bnee7x5esLDwyOmf/w/7GszvsH+tZyDgLsAkLWVAd8T&#10;n1DKzPOs3YOhfvHD3QNVEnAVWdf1XEHitBLIWmpxABh0w4gYI56envDhwwc8PJxgQAlEx4mTyPp5&#10;qoJRCvs7WX2vaZowjRP+4z/+A8tC+1ZmWV+SQiZ//Xy+UJV6DPC+Y/LJoHNGElPiP+16SAL4mSvC&#10;Wx9eSWA8cJal+cSHNQbaK5CShEZtBNmdoOprk+WqJGvZ1+F2SowFxabSSUBs7QdpST2q9RbE9ojM&#10;nNh/wdNIWYDW+pYSOu+pV3Pfw4DwrjVntJwhZy3QU1Ww+JXih4Kp13KN1ln47FF8YfyHycfZ1NgU&#10;1e+TJKomJ00LXNG/ItLhRSR1ea2XKp1ZbYAsfsJa5Ng0QvX4cv+qX03Ykc2GWo2UloDHEu6g2KI9&#10;R5ERFOUlIcrK/iJbQ8oJiOzT5NZPiI1/ytfZ7E90fqVOtpvHui4a703jiKHvEadaUQMDzNcZz8/P&#10;uL5cuT+1UWlO7wdd1ylXJR3By2TOdL7bxYoy1rYbsCwLk1EtpsNEJLBxwOFwRAFVbV6uV8zzjI0V&#10;Smx0CDbgME01nmp8E8v2bV4WVh9kshnHGPM843q94vOyapuFcRy0hZRjKdXL5aK2HKXG4iL/LcQN&#10;L+sJez9OSM7tP2lzQ36LZb9nxfVK1V/D0GPdNnz98gVfvnxF2xNSVRv4u+67Tvdx7x16aSnHAP/P&#10;P/9M8pIj9QIfho79dEqc/vXT593cds5j6Af2OXo8P39ke8UtzJi8bA1fr61/m0uhSrFcW3Hc399r&#10;XGdAdk3aR4zDiJyJ3HC9XBFCIGUQ7kU+X2f8/PlnvHl6g5gSPv/8M87nM56fn2GMwfv373EJFxym&#10;g9pzKxKiek6V5LcjRrDUNPqJ+heOA6ZxwjAMu6rSKxOJNCHTriNjMM8XJaFYZ5nAUkh2N9eyDk2g&#10;tVgbgLCuMHJOKXIFdtF7bZj0Udg3KoXIM31HihGb5heYDNM1hWnNXNSCNZYuDiFqdTN93gAg3IgU&#10;v5zG3hKfyZymimTaB4RkpH62KHrxpcqxa3FA0HiDR0btqYGpIin8y2k6YNsCzcvR4jBNKl8dQoBd&#10;yN85HCYiQ6wL+r7H4Tii8x0+fPcO3lNfVfr+TX0F7z2wVEWBHbbIe7QSJSx0TzOlsMoXpXT+nodC&#10;AGy3BRZoySUw+3irfczhunufyJvQeCyG1Mx9W4/NxUrf/fCOiRQLxa7Lyn2ZKd4lvwug/IbYO68V&#10;+bE0saOAoxKi8x7oWSHDWsuV1pX8FUxRYrUxQOLzBf/t+XImQkGIFCuy3RESVJu/0OuH+O9Fz6Hr&#10;Oi0SiDHCe0/kjfKW5O69x8akjbyuDX5bCRhUgEk2QnzykmivFkWFjckZkfE1Y2tbBYlBtM0ZgG0r&#10;8Ib7k4IBK2FTkkTKlXpasVEvpXDlKIUXbbABI4GEUfCo9larWvvWWlyWBTEGTpyK1jwZl5x7DdCp&#10;IfWqGyH1svA4nU4YxgHH4xHjOMBa6s0UrmcyOFnK6y2cBZxUJJbCvdqqw8LIFtA4MYkDKzhHCXvL&#10;gTHf3BSqVJkxBoaZexbc7yBQDxFTLGBEsqdWfOQY6iKzFqVYGFuTDjlJJdYe+JRHNo0+v7WQBKAk&#10;2MhwZGV0S5IQ9tuJh9sHyfsazYFowM6zO6P2CWiBQZgKlEAM1Q2g+OvfTA+VgpFKJGXESSCXKTGf&#10;hbkgDnjTAJzlbBkmhknSI4v6OUpyoXAfpCJJIxTYQaROSzM/RRLJwlmvCzwXaRBeyGlnx9gYmS97&#10;tiJAPSF07CAGxMIy+A8eNpHkNci7iihhuLbhQU4ZWw4AAgfYdCBrnWp400cLSwUXlCLAGSVJ+4Eq&#10;Mvq+V6cqiqw0KtghQWYL1hPLO+vaEjBU5JTJQWmkKP8XHrdrowWv+Rf6ew2IALzucVrqawa2S/ta&#10;n+lnjvvUqaFAMWvwI995mzCE4YAwAtmSzJHh+aXHaNemLjH5+yotrW/zucq4F9QenMKYFCbqulIw&#10;E7YVnfe4u7/D6XhkebkNDl6lc4B9LNv+kPMtS5hn4o2fsEt2NOPwamyah9gvAcGgjj99S+PD7v7m&#10;t5PyZvc59rN25yGJzGVJN6BJBeEJbKzEg/qvVjcIA1XkLGrytOjGLseU6nJ5z7miiVMh1uyTp9Vm&#10;iCSIMB0742GYxGQM20CuGIAFVagaA8RfT5z2XQeRDw8xYttWLMvKTNOEy2XF8XAgub++r4k9nss0&#10;Rxuwgm+l3FOv8t6okl2G06C2JibpfpBcjcvVeSsiVccOnziqEmAUFHV8arIi63v90NceNomCi2ii&#10;2ipjDcZhRH/sKWDh+02B+qi9wHITbApAW9h/2iVK0czzQokT2UtFnqToGACuqTilj9VKUsNBkIJZ&#10;OVPvlVsgiecUm5abNYc633dgTQM0yTVkZuQz6aqVk1WAszlGKQWPDw+vkiHtI0WSwm+W5s7+tUHa&#10;3j7T+aVc2w9UUMzosQiUrVI08rkixAIG9/jk+Dvk+zgQanGrut2qP9Xu3zsb3Vzv6+Q5/7bxl+Sa&#10;fgkk+588RG5WiXmN/YChytLIPXrGccQ0Tfjy9Suen581ETn0g1Zn7Sqgy75Xs7C89ZmVDbSK3nma&#10;OzrcBc42QWepbS3ksZNSc3vJHal+8F2HcSLA7nK5IGwEvEuPSpUy4sojgNVmjMPj0yOmaaI+nucX&#10;7bVE1Ukdljkpylr3DEmg1glheOMWApr2BFbps1qpOQwDV8x6XM4LrpfL/8/am2XJkStZgheDDmbm&#10;I8kYMytf1QK6NpD7/+sV9Mnuzso3ZTBI+mCDTgCkP2QAzMmIeHWyNY6H0d3N1VShgEDkypUryIl7&#10;oSk44aWCL6WNAbOxRymEUZJd58sZX56ySV8p8FZIqyarf8xj7SzIt7UrRylcKawycSFGZvhvK15e&#10;LjIvWGot5yKKJCKtlh12ux262GFbN8zzhHlZpFJhwbrO5lfGGOGD7rlSpfOGuNPOfPVfooD7MUak&#10;lKyKOoTAyVsirMuGvu8xzwuOxzPSxrEqEzrrlLIkXK57AjWArboaOn7buuL19RVfvnzB5XJBiBF3&#10;d3d4eLjHtm3oe5aUDZJICh725R3Qd1HUjriHZ1pmUGLpWg+yno5egAy1G9r3yIl9qYBftRAODiEA&#10;XfQYOl4X3z3e4J//+Wf8+P0Dhr4HNq4u8LQhwOEw9hjGAcGxz7CsG3K3AT5jmxes02JSW/OyIK0J&#10;lIFQtL8P7y+dXq9LLKik5GSREmSpW4+hj8jZwxFXHnGCXHoJoiD4yK0ukKyfIcB9FGMIyNsmSQv2&#10;GTbbazmZ5lRxQvZ8Ax3FZmj1tib8LxcGeJ0viC4iFya58dydrVJRQS/1P/7wIDMFMpd4PhX6cC0A&#10;ACAASURBVA09J+m0H3dV5JInGDqTC0ThmLHrOvRDD/iAdVuwrRvKtsq4vyWBJRSwXR53I7b1IKDS&#10;HuNuZGnaQpI3rUx6TcxFXR8guOLgohOgKda4uZGpVT9CweYYO1hs6T1i14tSAYCc0Y8D+mHA4+MH&#10;EAiXy4xpnjCOOzw8PiJ4lrfM6ya9L3mOr+tilS1s87VCLtoe4DzbHgV+tR9kEdulz3uaJqzLgq7v&#10;oO0vTEEBSnRwZh/SVuWHFbSuKjBKlKt4lvWmTAnTNON0OmER8G4cB7H9LMPJVT6cUE2Z+8xFIlCT&#10;sEcz/7xiSiGYn2hEQsGmaqTLuBpL8mmPVk6sBgEPuxhZbjNnYFuxG0dTk8qlwOcs829ADMEqNnrH&#10;8ZbKJLIcerKEI1Ar80OQ2KbwfuakgqNAK7TrkUu2ezVSj7yDABwOh6/coUIFReKWjjpLtthSVJJB&#10;KXVu64ZtvlBNoih2w6FKlRZW6UHnHIrnlk7qy6tv7B3LZRvO4ZxUf/EdqK/eEmn15ghceY7mXMWT&#10;VXYD2pfQ2XNvYz/nGOu0pLNgLFHwGy8EsfV2xe3dLS5nWQvbyn5QE4PXHo7XhR1KunmrtqTXP+w9&#10;+mlAoSL7LbjyUmTX53XB8XTE8+srtnXluC1wL9CUNrj3DHxfZB9XgqMC3ZfLpSZmvUPv2T4v6wLn&#10;PV6eX4QI0WJZGi9VWVmgkj1YdSQaASWEhojgVA70zfNCtX/WwgpKDHVGlu66DvvDQZ45t1Ng4hvH&#10;i86N8L6X3noefYxckRkCYqeSsiyb6h2wrSuW4JHTakqNpRRMlwtX8Yl/XeVomaTFFfylIdRGKTpi&#10;klTsmIwXezI/fVkWrMuKLW22driHae2PqRioJkq6roNf1G9lKedlZgWE4+mIT79+wjTNmC4XPD0/&#10;WVV0VSS5qUTCBpMx1aIMU4sad6MVH+g63Ds+zyhEz0GJWo1Pp3EtV5XVpLdzjvty63zO2aTmIQUB&#10;p+OxJla9A4q2EuKYKQaCqiJqizNey0pQrTK3SkR04GKS4D3mtMC5er+W7BF7OC/c1iCGiDhGa58R&#10;woJlgZExeF9yIOoYT1RilWAzJH4FEaHvO4CAcbfDbreD9gTm9m5VTZTHj4lBDioxzKQzyM/TVvG5&#10;1jYpfqE2NoQgMUZn6jFEhHtEHG5uELuAYelQyoj94YDDgQt2hjGK+odIn2eJGyVxmnItfFPiEfuC&#10;bA9JxkULBrRgRa9R3m5z4irUJ5tGv3No3FfJFmybG1nZJnZsMTzFxNTPdw4gwa+Ckp9kDOv+yNhF&#10;aNpRBC8S36Vn9QoHJFd9F8ZaFT8tKDnxPZKHaLmIX6j7r76PsUwn/jdIWyDWZG7sorUbUDWVtgVP&#10;lnXHJ2bcqBAh5QJyCZuoYKntADGhQGXlx2HkfEcIIAJSzpjm2XJL2pZhmWe8vh7x9PQFk/jximfw&#10;WhO/TWy75StS7fe7rSu2LD2s1asy5Qf2U7ecK1kfQBwGRKegFWrgqMH/PE3YttRMDm7a/fz8bKXw&#10;CibqJhRD0BNdGbs6cVijGtBmxskSZApM88akUlAFfd/j/fv3iPEHxBjx4bsP6PseB2VEU7HE6bos&#10;eNjvDLQJISBAjGjaxFlonZnqguo16yBr8sgicLkHrpCp9+V5VzEHak0ZXuE1kVJU0KAmedoFeu0k&#10;FZFVrJd3nWDQxIXKsDKm6axPFLTUu/28Kyjz9w/b0N56r40jqkFje141DP/VQw0sO7X2QdVBakHr&#10;oqw/D68VQ9wJxN4H4h4cxUsD5tDDQDF8fc1937EjZUn26wqy2PU2tkXkWPnaOGBZLyu8RP3e1yS3&#10;QiHrujTD6eqrjK334Qqc5LS3b+aHMlQdFBlrgWuS39UeGnX9eQDjuLNHSQQBxyrwtywrSs7St6WY&#10;09TFDqELoOKuwO5cqlxpyVVjX6u4ADHQ//9hw1dA67d//TYp+tU76tq6+r4C3Da1vwLZpXLZeyOK&#10;IAMZmjy6DjTeJg40ICBPxkg3eyk28+ovmutyzWXZNZHRGKrdKiwlMs8S1M8zzpcLPn78iEycbNEK&#10;I+e4atAFD9855Hpqfn3z3Nokga4fSzj8np1RB9Xu5vq9rcOi9vHt6z9ytO/7/b9pE+NkwMi2rXAG&#10;yGmytjJPl2W9OouuXwVigFqh2AZn+llvK0/5ZwD3OWor/tV+vEmeeg18eb6p00tyMa65MLMTfFFX&#10;e8JvHWHoRc99xboSti1hWZgFvK4bpvkJd3d3SFn6IcJdVZxyEKOryF0/DzQBkgF4Mm8ciykGHxoi&#10;AqFWaHrbD4wyImCIyt84cpjn+Wq8dJz167A/YHMsNYUNJumXPEvNxRixG3fSCxqY3CSA2Iibmxvu&#10;Nyigi/ZDVTtIxElemVV1j2z3ysYJJccs+va5VXNDtp4teUQS2EmQpCzyOs9qUvZb52oTp2qbriTF&#10;HEnFE8QvLEB2/Cr7ZS5v161KHvF+NEk/O7WX1eeRV+9QPEsQFapSRLa/u+vEyltfhOXz+WcEfuZa&#10;gaxRkM2dwr6aJmqdcwiueT7NKF1/Xy2Zu/op3viMb17bc7393dt110Zszb3+Vw9lHetncvWHhQWY&#10;hCXfdR1ubm+QS8bxeMSXl2cQAeM4II3pKrAHOIDJOWOZTwYKbFJ5pFX36rMEH0CR/y5QuBpElrqt&#10;X+3e6xyMuPUWuMslAxlYpomD8pQwLzNeXl+RczLZosd37xjsXTus3caJxkJQB+vu7g7eexxPJ2iv&#10;eB+89aKcMTePQsLYxlfUvYhtOhPZWoLS/nDgvj3LwtKxoZj6xzAMKJl7tajUZatekEXe9OaG+8DM&#10;y4xCBafTCZ8/fwYR4fHdvYAbDkCAV39Y9pU6b3Vc9aJ1jL34zyxNp6xzTo7yM/RCYMk543KZsG0r&#10;YtfhcLjB6fkowB0DS+u2YV0WrNsiFYwT+q4z4LADExav/FN52Orztu7WvCxwK/esAhxOpxNOxyM6&#10;qTp+OU8CHnJ147KsOJ1OnAzoOgOuW/9LyU05F7hQwW4vPhwAC5zP5zN+/fQJf/6P/8DL6yvGccR3&#10;332HnBJubhe8/3AjUrbBiC+1xx/PU1oLSgJOpyNej684no44n8+4XC749HkToHtgQCl2DKL4apsa&#10;h8EOnX/KJFepu7u7O7x7fMTd7S3ggGHHCUOXuFL2cODqjmU+43w+V5DR9ogayyjwyvGUJI86qWiR&#10;iu8pHaEESJ27vE/x343jTpjdvG+zqgTHFDlnuPFgtsILUARiFnsXO+x2e7ZbsiZWz0Aj2n3EKfCk&#10;sV9Nnh4OB+z3XGWoSSDti6THuqx4fnnG+XK2cdzv9rbn/+5h87W1YTA70Q+9zXPvPFz0JhcIAi7L&#10;ilwyS/YGlrT0AhR571HA4DXLk9V9nsCYyfF0Aojw+PjIcp1C1NuNI1fwgMnV5CpJyztNdLK/QYpr&#10;eLK2IVpJOIkCAXJimyL3rAmIdV3F16m+pSYXck54OLxnWc5xD8SA5XjGl6cvMg8yQByXTNNksrja&#10;W+8yTVjmmauJdjsj0ZRCTFgshJeXl4aMwtgTV39tXG26cjXqPM/oRUlBZXudc/BRpCtFClITn+fz&#10;Gcuy4OeffhL72iROicB5p5YkSVi3FU9PT/jrX/+KX3/9FZfLGf/8z/8NwXsM44jb21vc33vs91r1&#10;4YVY3fqmuuT5Z1YR3PquDTmt6zqx7XX+B7HX3oc695rkr8vZ4pNlWbBt3PtuS6w25bzDbhzhxZe0&#10;RLVz0gPb1yQENVVZgn+Rb/pBq+0lMDH4TZynezGFb8UhhJvbGyMha7sZxiY4oa++nMoMwsH8DgVi&#10;W3/a6X8SK7Trlk2J+JBUQFT9HUuavr3M5h5hvoAA3CRJFWrjPLLPhq01vjJyJH1rAyfnCHAu2nvd&#10;V1/s/6q/oEB5L9WXQchKu90O3333HTTh+Pp6xMvzMy6XC87n2Xx7V74eE1WjML++SQQREfphb0oi&#10;h8MB8B4vLwHrly+Y5gnPry94fXnFy/EVRIRxrwonCy6XC+95UvnJbQ3Y3+fqoNr/UaXyB5Er11jl&#10;I9WqqL4fTJlDyQV3d23hg4jd+7revBFkqxpKC5ZbIshmrs4Dni+XiQuK1m3FdLngcGCp8C0lXKYL&#10;trRJHN/bGPY9+yYsy5lEzedrdaVSCh4e7wECjqdXPD89WfKJCWoz9oeD9CLu0HWRiUhgXDHnjB9+&#10;+EGqcNk3Op/P7JfuDri5ucHhtr8iDs3zzK355Dn8+//6dyMocuKKFSq2bUM3cUJ2nmaxI9dFQMEH&#10;fPjwAbvdDhepBFb/VQlMfZ9N4lZJht55uM4ZbsK5hGh9x33wtoZGV+2aESrVfy6scsE9ehNKqrKg&#10;kLG+vWWp9yQxi/WQ7tiHWC4zQoQksTzgJCEkn+HgYC4maT6B8QxdK7pP6DONMYgd0LaIItldGqUl&#10;4vW/JY4LhmGA8x5917OMdRMcKq7D6ozBFFRCCLi7u8O6robvEfGeuW2brZUrcyZroZ2LQfw/9WtV&#10;XYzbuyxm895+sQ0EtOJPZZy991bhOuzvRJkhwzuPvo+4v7/HuOtRSsHx9MLYVsfJ20z5Cu8JMXIO&#10;JnPCDqQtF1xtv6EG2rm6/6jZzvgvHeqat5ghjwc/X63iV0US7xWjc6yMZQ+Q/6HbiRJpruIjnYMg&#10;KfAi/Prrr3Z7JHOJSQ68R2+rKLnm2lZC/XnvPMIQ3zwzOZ1gBJsoFOjvWmI9nEPYDciOsZZSMtKa&#10;hIDBakPjOHI+YU3coz0XrNKH20mf1Co1vBpRXskDrHLlcHt7i8vlgpILXmUvORwOGCNfW0oJ59MJ&#10;l2lixZV37yy2VwyViXRnuNmbilBwXUP2FjJMCHCicHWZLuJvZetlXJrE6evrilgSS+ZpzwUP1qzf&#10;hg7n6HF8OeLly6+IXcR+f8BuHOE6LnvVpKn3ngPXELDbS19SCIDjGlBMHsDL5UlkGFbE2GG/2wGI&#10;OKYN8zqjixHrumEVqQYvTp0GQwMBAxxoYZZLcMQM7d2INQbAFcARigfgCgolpJKRCz+kQYIYBwjb&#10;jPWcsiTiti2Jc8ql8zkVpG02sDH4mhgKIfAmmAEqGckVZhaB4Fy2xdMyDxZZYNaYnADaMjbZ6OtG&#10;KiXC5pyJ1I6C/dxm2AA/g/10wUbW8ndSdp+lQrMf9gagtw5GdSS9JLU3S0wye7xDiAGLNJdWxkRK&#10;BeuSzDDt93tmcK4bSypIwM0TN3EywlYrmjvg71PeDPCzXqCucMUsEQJ6xBBAXZU8SyljW5lVdzjc&#10;VgZZ5kqeKEYphIBpS80Grc5+rTAVW4xCkv72ADkP0ucYNwkkJTFRgJKY0VlyQRijOKbCaiwqk8TP&#10;YuyDOdbag0yTIGygKmOuAosZAFc6d/uxYVnDcDHV5HZg+Y1pWxGmCV3fYRy4P1PoOsznsznKdeAd&#10;vI8I3iEnQhY98iJzhopDzjznKoNHNiuoU8CVlOvKYIWySEIMiCUiBzaM3WHf2IQqdak/i74GTcr+&#10;DFEStyHgcpyFCXXd46Rl/9TdSVi7EsgRtAdwO/+aV42GGrD76lW2tUKEkt40rm8SCKUBpbTSTf/c&#10;E+DJcW8x5xtnS96TCwoKUuGeB9melTqAnVymOmxZfsebxTxP4lBmhODw8HiL56eEy5zx+HiDQhnj&#10;2AMlo+SE6EZ471DWFZdlMfColdGxieYY+K4TlMHsq9Hz1TnkLwZOVe5zW04M5vja1+R67JUd1DhF&#10;gasUvXNYt2Q9elSeh1ATQM4pkNNUg1+xFouQdb5OJGkgDCXbvFEUZWe1r3br7StYbqw4kWpzKh2h&#10;TpBWjEd0MaL7hqopFd84XW8SYqjzh30XHmSXCWVdgZQRhggUtgMhsKMEIiAnUMoopYMSUHRz4Z5C&#10;DCKv0yx7EES2gnCZZnz58oTz+Yz/8T/+O8vjdA4hMjMyZ4d1ZSmZQRyntLFEmTrRLEXUIexv4C8r&#10;ljlhnjZ0fYfduEcINWHKEo48z3wAf04EQnA4HoWR2UUc9hwMxi4ip4x1W3F8PbL8mCQu4IC+6zmY&#10;7DusC0v5dR7wQ8QQGdylzA7nvovI0wtepmdh3nr0sYObF8zrKw53H6wyQ6uY1I6TkLjMZhDZa01O&#10;BnbmZa4VNVBydN7bUocBKBUwDrsB27phmi+IKeLgDtj1ET4GCaA3QIONNsCRXjUqP6kVhBBbrY6r&#10;ys0lSThpVYdW9mbtgSuLwhJbev0CYkD3h9aOAChF9k8UkZJ2IvfDf5PEv7haE+03ITZB5NtXXhPO&#10;O0Qf8C1hnm8lja3an4DYdRaIq/SasqV9U/loMi5qJNQfcO7q/Ff7G7ia0xKr8jN7ViQkFvxGYOrU&#10;yjfTo7l3AFfVn1aVrskF5833ISLM04ySiwUc8zKji50w2CurXO+ZCnGv+BDhHZC3FdPKCTMfpI8o&#10;EWIf0Q0DqqwdWQKAg5CCQln+zesnpwRfPB4eHmoSQYIdltEVlr33SGkDuYK+j3Au43h8BlHC4WbE&#10;3//+Zzw8PnLCiHr5uw7zPOPl5RkfP/4dr8cjlnnG7e0tfv75Z7y7f4dChNfjkyV0xMAyUUDBVOdw&#10;c7uTfj8LlmU1qS5mcHf4+MuvuL+/x3cfGLi8XFjKbF0TYsjo+wG73QHruiHlgkLA4XCDm5sbPDw8&#10;ohTg6ekZowBP5/MF5/MFznFV2Lzmq7nGoGC0hOA6TTVQVjDb/OlKKJwuK46XL5jWjIeHBxB5TGvG&#10;y8sZf/37r/Ah4OHhAXtJPLi0IVOA6wLOywQsQCoJ5B2mbcXr6xHTNPPY+R6D75ERkTdelSoZxaC9&#10;rNQ3+ycIGGVszq+zgIEFPu7hQsR5ZkCg7/fN3HIYxz2CzAvnWqkrAQQoAy7DB04WBwdE5xGcVCKr&#10;/4+CbZngKWPoAvoAIK8o2wyPgl0fcRjujPW8rhvmNcHtOow3A/d/hBM1pQ3wC9byCcfpbyjhEx6/&#10;JxwuE8/nfIPeHxDBUqYRLCl1PJ7h4RG8VF7GRfZnlhh+v3dI6RU3fod/+v4RP39/QJ9ecf78zEnA&#10;fYfldEJ0CXe7d4hYsZxnlLzh8WbAaXbIG2FeVzw/X5BWwjDsEN0OK11ws4s4nc+YtxWdDygRWJEw&#10;Dj0e7u9xkzgh+eXLZ9BasOt2OJ/PWMuGD+++QwgdcmbAy3sPHxmAK2lDIYCWDdoKRAFjVgJicLkY&#10;mMjxBPqOGd5dh17iOiZrbkiJq680YcBSZwkhAnBZpB652pR9N4DIV6UL1N6968aVNyCwTyISX8Fz&#10;32e1QyFqPzAwYac4uMaPT0mSVhKvkPONn1CQu559ZB9A4t9lAMgEklYrRB7edyACtjWjZJFPCx3W&#10;8wbnPAa3w3jYw9/WalKAwSLvSCRG1Z9lO0EAJlpMtq0mvpnJ33Ud8nlC9hnJBbPbYRwxiEz2moBe&#10;sJ11WfByPmOaZ1aq8h4bZYwN8WxZFuTEZMS0FSQQLsuMZV3MN/QOSCBM64LX0xF33mE8HBD6Tnzq&#10;LJUKhOKkH3ffITvCui0ACPfvHvHhh+/x8vqKsyRCnXPYHw4IfcRWCpMi59kqcV5eXvDp0ydMlwn9&#10;MLACj2PZ6egKoiNEIUFTCSjBgTwrAHz8+IS//e2v+Mtf/orX1xcEH3DYH8C9rXe4u7vD7e0dxnFg&#10;QFV6ge/GG964E9sp9VDKlrCsCVGqKY3QJl9e9qDOeWuPMI4jDjc3CD5gmi44vb7g+fkZf/7zX5BL&#10;xvt373B7e4vHx0fc3t0h7A7m/2ny2nvuxX0+n/Hp02dRcatVrAr2D32PvutYollJw0QolLCWjGVN&#10;SNtmxH7vHRA6ONlvVA40iI+m2JIltMQH3dbaCkUTD+ojKQGbSIjt8nONsR2ktzBUl8aLghrMQd14&#10;4+Su11Ls4eVegw9Y5pnjBiJ0XY9+7BB9BOWCLa0ohe9d5aGpwJT4go9Y5uUqkXEV3xOBNsEFpQIS&#10;cQAGsG0kwukygZOqWmXMRSRJxmK0pKaA8s7DUUBOwEoZw7DHsiScjpP0BeUKdu4T3mEfOAYgAMPQ&#10;gwAs+n0/ot+NyDlhWVeczzNSYfvc9R262OGUJ+z3Ozjn8XS+SCzhkBHwcjzj8+dnjOOI77/7EdM0&#10;4enpCcfjyWzJL+kTSnI47G9xe7hHv+8sFmfoj9DHEYedSgvzGD7evwcA7He3NXFMhPO8ISZCjDxX&#10;1zUbSF5KhvcB+/0ONzcHrlZHgMrir8u1MknbRovDLVbhirHGO2VbAEoIlOFKwi9/+zP+1//zbxwn&#10;xIgheizTGaeXJ7z0PR4eHvD+/Xvc3d0hhh6+31ffLEa44EUynf2f56cTIyG5IPgB03nBr//5GS/P&#10;z5imC/b397i5vQUKsM4LhmHA/f09usiJqpJmLLQhrVxAMvYOsRuxG3sMowNthfsOuoCb3QG7ntf+&#10;y/MzTuczaCvILiGHhOICKBXM24Qv84x123A8PuP7H76H9x6fP37Euq549+4d3t3fYuwCfvrpJ/z6&#10;6Vf8bT4DZYMrhA8P9+i+/8CJiXnGMDqMg8PQA97xuAcqcDnj9nDDa5kSXMmIyIg+ogsdgndIlzNC&#10;16H3A/rQccxICcgLsG1YhMCYNu7Rq/FP0F6e5w0grrQPUgSlSSuucAaCEBo8o7hwlOHA6n+ZPIr2&#10;IfYe/TByHE+EyzRhHDk/4oJH77lIx3uHyzRjWhbkvMISzUZu6aw1SY5aEeiwnhc8TTU5zdcJtqXa&#10;MiolwDn0ggcfj0eLwdV+3ki7D43X29j96ntAWomxPzEMA8LtbYM3O2RIMl1atSRLLPG62fUjhtJj&#10;l0aL/QAYeeH+sJf1Sxh7TsiiLCgbr5/bcQ8LB4gQwUS0sgLLmuDKxqMTJOEl/o0dSj5UDLKNLwB4&#10;4r/3Tq+pkh4BkfJv/s7stqzPIq/eSS2CtCfk+8/IG8dAgQIrR5DndqOZz3fYsRQ2ScV/0Ip45+EI&#10;GPvezqd9W63ikQguCUnECbmHmABDxIVeqTB2uom/AS9tMUKH4COCi/Xeitq6avPgGEcyDMrpGMuo&#10;Lg0Wig7eBYQuovcD52JyQioFy8a90zVx3nUR0UVMK5OZV5XHFZKGtzHl9y6l4MvxyL6RcygEPJ1O&#10;8BMTVOZpRogBh8MB0Xf4+J/P+PN//IL3799j6FnmvIuEC5JhZ9457A8RmxR6mf/pPdKWsAgJmLGO&#10;jFAKPHk4Vc70DuHdHWKbcdbDe9at//D+PXa7HW+yRCafMm+86ZxFbso5TiSwLvtoLE9vzhVEypMH&#10;qZfeYSTOTtuTq+95I1eWjoI9nZTje++sPL7IAobIBiE0QJ2yC6DsOJkFTlIfdH3PFYBy2O9YI7oQ&#10;N7/WPqcqyRcHSYxpNQN5BE8sBSeTtF3HJMtaJ/43ftr8DHUCXwELDq6p4gFjy7q7Xx9yg/pR9ipg&#10;XpEMv4IoKplWDZzIEAiTnquwHEJgiYjimf2XCyc2tK/N0PfcY8iA4oKcYXIFVkHZGLavjq+no/zc&#10;mU55F7sKihAbpBASg1BNpsPVSWCfz6BmrQB2On5mJNqLaOSbnSa1PchlSxyqE2+gInidcD+TbGwK&#10;lVMJwthtx6OVfCQilsq0eXBt2HgoKiCuYDZkE/DkbT05OFAglkkpDDb44qvMjY4L1WvQdU7gyiny&#10;moxqGJvttaCC4t5xT2BjNMk1UiFxbOSa8Obv34C/WmUbQwRCHd9ploSHG4yt501KNdgcXr8BvLdH&#10;vfyaDNVX0B///remqF0/VUlDk7zSjdVx4Pstxo9Ow7dguVW1ujqfv1o78scOECkOzxJ5RIhdsF5p&#10;HDQn3N/fixY+CYGlymG1z1dP7JrPyFKpUi/pOjHigmfZE9LEUoJK5RERQiS7F0t7tAmYfE0J401c&#10;Ew8QmVeVkRJiBWoS1Fvi9usvzVYpY/ur913Nzm8fDmp7HW8kzavTh/B1PqfZeP7oEwQYyJz0rUlN&#10;LySYN5LOUFYY4FxGOIzAslhle9dpvzN2dCN62wtATOLhHqFiX7tqX7XiTIPeeZ7ZmY6B5cGXFTkU&#10;2+/7vpfeBq2kJ9n9eL9iTAzacNKOn/eyLlylBmE8+4Agkr4AkDauUii5YF5mHI9HrvzMBbe3t/j+&#10;++/x/sN77tnbMKStH21i+9elDofdaHNFHxInILw9fSPF2DqsD7Pt0VCT8WqXVdKW3qxX2F7Rnu9t&#10;UpGf/dVMuLZHBGyrVPiJZCcnrTz7Km9divZwdprmR1/bXwab657ES4arTtUeobluDbraG3i7f137&#10;mWJnlYBDzTX8kXG1P2/6DMor6bX8wfIiLds3v6gdIHr7AOw9X9kT+QtIHx0NDLWCuZVw1gQryXrW&#10;hJfX+dJ8jkpJtZ9lihIgC3bsknH9/Oralv1XzqWEjkKE4K7lC0PkCh7tV6l9TVpfQ3uVDMMOJWfM&#10;M/v5WZOrmfvwHg4HIUxFk4ECwImzLlq1YNfXKmDr0Sz2LUslxdu+bSFGIGdEAL4UbJFl1+C48vF8&#10;OuH77783JQWtQg1BZMnWFZ8+fTZyl/nAxFKhwzh+8/nDaWzhcTlLxW3Odq0G8BL36NTez5aoFsb5&#10;ljbEEDCOA7ruA/p+gHO85lhm68BgKtSeMKlBfaq+77HkVOd9O4ElHtC/0+cOnUPik7++vFrMFoJn&#10;NYHLBSlnvL6+chCZM9KyYBwH7Pc7Hhe5Jq5AQrP/8rMdhhHOce/InUgmBSFhcFKlSlF+e4m6q7jF&#10;iU1QG1NBDFuRcm9KkAJccQjBvTkn23buYSetTKCE3gKt3OK/8/jw/j32+z3u7m4xTTOcA/b7A+7v&#10;7qTnDqsarAv3XtrtRvQ9V78NfY9JFA8A3StYxabvOizLjB9//IGr7TYG8ra0cV9iqV4eh/HKh7QK&#10;N5dBnoHhEALGcRTiMldfl437WE3HL8g5426vpIEolVgMwqwCds0XaYMjSbmxZ0WFTx8/CuuaAfeu&#10;47H+8qXD58+f8ac//ZOMV0QIXMnGFdXSeqa0Po7YokbV4CqprfGn40SIz77ar+a9eYoubwAAIABJ&#10;REFUGtsQOJ7xWWTRlBgSVFqP4yGriJf+RVpVTsSkGrV9qtjQxc6qWtpqGz0/UWXuq4qBLjnnRNZM&#10;1sSyLHz+AsRYGIgikTArqiaC6/tr9sdN4pe24p5IekpvvOYUuPJCsuIq/uvz8HVXGXH1W16en7Db&#10;7bDf7y2ByEpDWfoheiP8qQ+n17RtGxIFaw+g8rhWQewcXl+PWJYV67ryXiZzBbKGTxeW1SYw1uBD&#10;QOc9bm5umKTWs7R013dWJYHYyT17XC5niSkiJx1ly1ab/N/++Z9xvlxwuVwAcI/pLjJYti4rjs/P&#10;dm/DMOD+7t7GYhxGjMNoih5sJ0vFnHLBkrkf9ul0wul0xvF4xMvzC7T//PPLC24OB7x7/x7fffcB&#10;j4+POBwO6Loew+BFEMwiym+6PPSNLx0/VXjQlgU6Ry6XCZfLGX/729/wl7/8BfM84dePH3G4ucHP&#10;P/+MP/3Lv3BlnMjShxAw7nYY+p4rBwEMw2yKO7oGqn3ltZpLMSymndeMI/GcK4WwburzwNp4ObEP&#10;uucHrRT3UkDwBshV30OxB4371A8qkh41hRoq0mqk+k65lZ4mQnfYQ6t0vZFZM5aNZYg7ldFuvCr1&#10;8xSXbH1eq3YVSb9hGGxtviUtaQzqiwc5bjmlH1JkTxqkSiwXlklOWVrubJz8jH13pfZhChGS+J3n&#10;GUpIad+ndnAXRptMKmeatg1FfOpVCKQqucjnjlYw4uBM5vXl5ZVlepcVX758wadPv3L7lkLSEiIj&#10;xg53d3fo+x673Ygff/wJpXDLm9fX19rypXBLgMPhAOcUByCU0krrOqkgr0QWXR2lELyv1Xv8DNTG&#10;9wzcx4DOdSiiyqf2uEr1ZiE467zzjZ/Fn3M47KGVZd57kcNdME0TYxyQFldEtY86VbyvF9lSJX87&#10;CTtUGv3p6RkAgYSsM18maxfD69JfzW89txIJUs7oXG1NwmuFExp+8zi9vtT9QObtNHNMfblc2H+P&#10;TOzW/dBIPzKnuFCKJYfHnUgFBy/9zLmC0HuP9+/fo+RytcdtJUv1HVgdClJtvD/gsD+AcrHxrnkE&#10;X/1hvS+x9wCruGlVGJktUtytwX/hkFHljw0TgsSjJMo2Nqc8NMmuhVWWXzD/FNCWThzTS4Wgapi4&#10;mpzzzvH9qwNtBr/Bp6kSSvRvrFer/CwImUGfR7VD2Yo3qn/An6NxOyt+NvH7t2J4wx2EqJaS7UFL&#10;3kz+tBar1AKxRExWJ9/Eq2rHUZO5+vlwqtpz3eLktw71L9/iMtX30T3k+j7qltJYdQIIEgPoj9r3&#10;y/z4FuT6W4fmkaB/KSRA24+wid/bjF3OyPLcVGofb9a4Yg7q4xrUY740fwYrysBaRcDB7KcqXtiV&#10;unrVMr1Q0u/fqBb3OecFR1UsRIhNIiUdQkTXZaiqjOYq+r5DFv+d+9iS/dv2TGirQl4Lap+JuA2A&#10;PRchDmzOiXrGiuenJ1Zi2faWiwshYDeO6IYRKWl/cr2fqkhUZO07w0fiFcHBe49TTogtMMoeDsvE&#10;BB9wd3+P27s726S2bUVKGaFng5ekJ4puEM45dLIBtr1Hat8MNkC9MNGDNErOSTYsxwyHbUvwPVc5&#10;UrNxd12ED4Gdic0DxAxCBIcyZDi5Ma6craCCBdtmI0nkJ1vwvk4cOIdtXZGyNqTdY+gHODDTI4Zg&#10;LAAFrHn+ulqKbU/Flo9NdMU8rrAPal9rEkD/fWVn30rl6d8aiNa8UnXQ9Tmrof06scDvjAa6tJIg&#10;Vdc8DOw4zfPMTDUidKIvrbJfcNx7YxgGMajc7zWExim2G/jWmDV34bhfjmhU1h5Y0AUG5BLRZZWZ&#10;zra5qaNdqMAVTrAUJ5lwOYfXB+9gFTA6HlYBBUKWzSzndAWU2lhK4BD7KEspmzFzkJJ+34RKztUv&#10;7+CKJKyv91Mxvjo07IT7IswXRyLjy83fQcC0qdScq+xPx6X8nLzw1ciBgOKksoiTG/3QywTlDaCU&#10;YmMJONkIZfI63ZQ9EBwcceCrwYKCZi2bb1lX+/xqJ9S5YGCAe1FEq04uicRRzghDVzc/e8Zk5//D&#10;DY6ahOibzfUf+b32rPytg+3Z14CqOlpF5bJKQXHtfLt2sHVzNb14aq9PQcPGtslRezYR4D12gQG2&#10;x8cHgIAQWeal7znAVFBEG4iz/EoLcLV2Etbjhm2Ss/cqDJC3SpRQh1PBGybLNEkp2SOCgObt2ruy&#10;ASQVog6Isbs6fw1I6/3rZq7z0JwQAA4i+do4NDbedN2/9ZuHOppXVr2+qmWqZyHUvoj/SI/f2j8B&#10;RHDeC+s1IoCrsHT70vHiHqM8Fuuvv+L15QUvry8gIhxu9jjs99JnJuNu92DzR27HniUa1QO1kSz3&#10;d0CMnVT06DRkQC3nYtUQPgTM0yoBjI5tFvIMJ3LPp4v16VGSifWFFTY9V6dytToVsp7ry7Lgz3/5&#10;M07Hk8l3vHt8BwAYxgF911uQUXKxBGOS3kw5ZexESo/vXwMxQBRR7N69qzJ2ZucB5LSZPdC5xcCK&#10;7B86dfVBN/48f851gGLzxf6nNoyu7L++qm+iFdnLwuOqlTPa6qB11lvQpuv6Nz/je/ZwKGD5Of1b&#10;dVKcc1Ll7Ju+dHU96Dk0IQO6XpPtv0PFpfBV4rYdt9841Ja+XX5fyZj/7kl4PKkxntU/q2PlYD+U&#10;fVAl3WS/17HzUh0ugY8ur0K1ckIBPH1WMUaWcWx8CH4+neydlWyooK0mT/UevnVoMGo2Qv2YzPel&#10;ff26rkPsoiVhuHK8Vuu5Zt57UQxwcHAhyL5Ug1z19UOM1j8tiN/OLaFUocVzZWlT0aKxg42/EB20&#10;RxsR4SxSuGrvlCm6Pxzw+O4RKru62+9xe3fHvRKl5zrHFpx03e/3+NOf/oXPIfe93+/Fr5MYpbAC&#10;SG7sr0lXOSc92jz6vrN+sVx9uiCnjNh1yAIC9v3AEoi+9rpfZgauh3HEYX9A10UDPxlUC9i21daf&#10;Bth1Kl73jGumNNvyq+BTEj/iRxAxwVV9dOeAvh+QS8HlcsHx+Irn5xdMlwti1+Hm5oblU/d7rCsn&#10;Q0gCe40PSiGpshrRi/xzjJwo1PHSBCt0XskVf+VfkbuySc57IzfaPg3UfZvaXkNsR7yvVebmXnsl&#10;2HmRBwXHpU4rEaMFyeM44v7+Hj/++MOb6+Pj5eUFry8veD2+AnC4v7/j/ogpYbfn6tzdbicJcJZl&#10;fvfuHc7nCwjABA9QRJL5tIGw+Q05MVDedwdQyUCZeRPFhhg6dD0nQaNjVZ/Hhwc83N9jHFn2GSSS&#10;rFF7gElvRfGlvI9w3mMYo/UsnKYZObEBpR0skcs2it8PxzHQtm04yx6s8bvaiuCbnpHUgGKQ1iJ0&#10;7QNr/FafaSVnvu1p5sR2AACJGo1hC2/8Zj2P+rXruiJt3EuJKy6bczZSplrt0doyVV3w5G2fCj5g&#10;Vf8LstbIVR+A2EeV0AnWqqBx01twRsHS1s/etiR7SrF1/K39uk3OXCdZG5tAZMC+SnH/8stH3N7d&#10;gggm+2gJ5sL9PnltgWNvz2Rj7VOV5NkE4soETTKqrUk5gRZpXzCO1vNViXun84ml0QUrUCnGvu9x&#10;d3eLcXw11YRt29CZJKODKoIpJiRPAQTpub5tCCGi73rQKD0xGyIggax3c0qJq4r7AXBVKo4T6BKT&#10;ymdyAiqh5Ix+d5AYBFL5WXB3e4tCBdpHcRhYpnccR5P7VSLQkpLNB7OJ+qXPGmbk7MviFwEtvRM8&#10;R5IHWZIHy7raGlzXFen5GUPP1eLcA5yvs+97DM5LNd4NiHisvnz5Uu2tTKZWplevJcvP07aJ7KXE&#10;56FKwRtxHAFOZIBL3riiXteeD+ZXKXaoq985V6XVdS6Wr9vh6GBqTFFIW5kUS/Yq4SEUWb+6dgDp&#10;cyg+lixYb5/BKzdoIYj4gV6eXdA4FkCR3pUV1Jd9uUi8KcldqGoTkf1bhS0M/5GNzoHVmXg/aYj5&#10;EjeZ7Re7tW6rjRVQ1VG0FUAoIrdNbN+2krl9Qyno+g5OknlOno9Jogo24yKT84/HE15enkXiesXp&#10;dGS1HaqtaoyY0nW4uTlgvz/g559/xjRdcLlMYqdXKH6j1Ul6MMmpAFI1pFVw+j7nHKuPWCzvLbFa&#10;xE8bhh673R47SfCVlRVCKoaQJEEtJLsYbCwrSVuTzEXWUMY0TdJj7xlPT19wvrCE793dHbzjff+w&#10;3+NwOHD/acFHtcLJYktU/JWI+8USIIpgvCa0ir3vewTph+rgTIWLZPJY/AEYkUjHJqeMDdzWQPfG&#10;LPK227ZhmrhC+bDfW/9CNEku87n3e95rA8vFH/Zcyetl3Xddh8fxEe8e3yGlhGmeME+zJflD34Fb&#10;afA1eDjsxh0OOx6rZZp5f5R14F3b+1GqDMFzMZe1eY6N/16aFmqovh7k3y3m7TRQIkIBKyoVUYlw&#10;YgetAKAU8XPaRGYlffJerJiz+K6obSGcr/szqY0VDMvlXPeCt/uC+Qg8BllIBFkwDsWAcmZpehKb&#10;pFLG7Tl0fel92/3LzzbZ/zVhyvhJJV6lJumk52ul3dlv5/ZycOyzqW2Gw1UPYr2n3OwVbUL0W/dP&#10;Jdvv9Fl4X+9H5zubV7p6ZUMZzfYWtcG2hdQ2UPq9xSb2/98/7Pnh2m9TZc+SazJfJ6B3Di7XhLru&#10;/7oHtyQAP4x6+YD0sG9xC1M4AKSFFerPiPGdOqa+zk2Zz3+YuJY4y/lScRu9DzAJSvtAR9mrWvyn&#10;OMbQdW4y5qrxRJWx5zVd/637FxGrkyQHOLAS0ipY5LouQBfgS4dYsqk1jmFEt9/h7uEenz9/hPas&#10;9mB/nMCJ+y2JcqpiOiGI2lg0P+40nxC9cyL9pRPMcdAcI7q+s2BSHTrAYTcwO29buQcNEQcyO2k8&#10;nLbNnGkNQNhg8IMPcAjSn9QScMsK5zKINAMdrh9qU05NRSpaMhteChwMU6ysDoVhSDyRGnCwo+W0&#10;SsgeU4W853kSKeGN5YiHkRnDPTd4VuaWOve2gYlj3KIattyo4nx8XZzYIEu0XoMIXwOe7cQ1GJ5f&#10;3TVQX6A9G+rfasKNqEqM1s+7/mzvSwPWuMaQ8bm0wmBeFpyOR2k+v9mCi8JkvL+/x+PDA3LOnECV&#10;QFfHkZ+Hs0V3DSfbG66rd1zzLg3aJYHA1RTczBigyraR/tHM3HYgCQQNq4E3R0bBJEVMNemvAYQD&#10;kLBVY6cGvb0uMDDqpc+ASfWBkFPmxCTVpKxt8vKebd3smV09d/le+wp4nxGyynnW66jGV5vAc+Cw&#10;CiFi3I3GduMm4M6Yv0BtqqwBQymy2TcAd53XNXGmAHCLfbvmvfqzbV3leb/dGCEAq7dN36pOnPTi&#10;6jpZz8KwQh3DLIGSNX//jcMC028Bd//I77+FWjaHyRKJfbiqEHQOyLVCT+dcm7yryWYBzuk6oacB&#10;nSVPUer1kZBUiMDydA4xeOkP1snaHJrPq7aGk+rJ2JjXgIyHTnPehL/l3PD3rYKAnkOTuUSEeTnJ&#10;3FDnzls/aiXa1PXfPLNSxHHur6659hxq/+ja+TAgAhB2szov9f51/NvA7VvHHyXOdR5f2QSdR65e&#10;x28d7EwXY1E650CxyFhwxZUG6nAMGrFjwSz056fP+PjxI375+J/IOeP9+3f46aef8PD4gF56jui4&#10;8HiA1e0dO6CaiOOxqfPQOQZTS0liC+r+DFQFBh0DrvDgZ5HShrSpxN4EALWSipo+CgY4ynMTm+i8&#10;M8nvX/7zF0zTJDJj3APkfD5z4LdfDDCAg1WqtCCpsR1BzRwOZtsUANbANqjMspxW+3I1j1XOx4HB&#10;HyXeFdzURJkUXDJI6WrioAWp2LcXP0JsgQbPbWWtXrsCEZpU4PEtFhDp89WYqQaBteJF17iuf/VZ&#10;utiQ7SCPrEnWtBXjVz5Iu/5k3K53fT6Z/4P19dYf+t8+NKhSp+zKdKif+rXPVdnp5Qqs40HSEwvL&#10;V/8rngN22e/IMQkgRGZCeu9Z+tZQtpZEg3p91F6LfNbb+2iu1fonQfptqT3JBS8vL9Ifqjcf36FW&#10;TmhfHK021oowL37SNE0shS298JSdbqS59joczK7rXqJg3DAMDAQFAU7l81PK8CGh7zohUm64nLk/&#10;Y9f12O9ZBnJ/OGAvYNL79++lGoT7SmliVxMk+pnY7/Hu8dGkgEkSnLMkFnJKBsxp5XCIbAuUyLLb&#10;7ZjI0nXw3iElBtGU2LFtq8khalw0SiVryglPXz6LG1BEkYdjob4f0PcdhnHE5cy9BpNIji/Lwj2b&#10;SoGLoc65Zq9R78v2L9vjqBKwiPDw+GgVrNvG7S2macLz0xM+/foJ//Zv/4bdbocff/xR5gg/o1JY&#10;KaDzjVR1zsg5gag+ZyJREaCW8KmxBP6BilPdQ94mx8S3N7so3iUpAKbrVv01O6sMEVc1FS9+D3D1&#10;WVGql6kUhE6Iup7vWytsFHCcpgmn04l7M14uOJ/PmOcJ799/EKlLrWAb8O7do5ETbm9v8df/8/8S&#10;8Chw3zM3sK1O3AMqSeW2Jom5EnrAbh8xDD32SDgc9ri5uREpWY8SCoZhh8N+j4fbHZwDOl+4J+Wy&#10;gECIwSMGj/v7O1zOZ0xnToBOy4VlrN0Lg8KbSKj22mNOpGflfK+vr9jv9tXnLqIS41juqoscP1zP&#10;Q7KfOdS9AoABnC1o3iYIFbz2he3qqsRLi3VgPoQjZzaoXcMt8KZ27u2XHtymR/q7pdrrWYFPJOKY&#10;285Zk70AuM+o9yxn7lliLDd+1FoWW08Misc3yYJiiT0FndpruAIorzASh7d7Nvt0oTk/KQhicscg&#10;YBO5ykIc22uiKoQgZBghuXgP5Frhqz3our5jwqjsGe1eqfHtNE24nC8orsq2c/sVb58RQsC2JVwu&#10;Z1YYKQV9x/uUPdOcsG2VIKFVW5rMe35+YiJDTnDeW2JxE+LH7f5Geq8xyB93fA0lFwbOUF1380FJ&#10;VXe4YoflbXe4ORzw3XcfsK6bxDmB9y/vJFla972UEpLG07IudI6/7TF3Fbu0XwD3mxN1lk72cd1X&#10;+2HAP/38T7i9ubExPh6PoiQELPMsCRwmOHnPxQ4+BJtvbd9CJwk48/FQVWg0OapVjeu6IqUkZCd+&#10;f5S4sa2+BGBV35o05/XP+7b2PnUSY1isLKo7pHuJzejqFxOqwhmJkVcAVPGatVTMoK085Z6RDqmJ&#10;XwHGTkLhivUQAubtYmvDSwIj+Iggdm6e5qZ/ZbVn6s8bSRdXH8NKwkQ4X1ixgIlatedj13Pc28t9&#10;KJnOyGTyrFJKVZpRbHEX2TfLOWM9LVi3lVUlvMcqe1jKCXFlMlrFUbknKBwnVFLacFw4yXY8vlr/&#10;TOc8djvBhbcN+/2hIQ4EUaRgf2+aJoQQcXd3Z5Wal8vEe83A2IQmXXVtc+J3s/l5nZAoVzby4eFB&#10;5nKCEtyUkEZEeD0ejcyvpNqcsinsePIWmygJ154Wsf8yryteX17w5ctnvL6+YN1YSaSLEQ/395w0&#10;PRxwf3+P+4cH3N7UsdDiGsVMzHMTv0hVFyHFRl0X0A+9JNgKNlRfi9s3dLYH8D2u4t93kmQvFpPp&#10;fpNljWjvWE30OscqLbbmmrhO7fO8OFN/uru7w+3dLVd2AaZ81Pc9+q434vI8zTW+J0IXubrfe48o&#10;anwq3a/7t1NbQagYWS5c2EPceu4KX5M11ar3WajkxAcGt1WzgwF0flPhD1MVs6s9gGorN/UtFeIx&#10;9Tsr/vj9ilPFwlqyk34OSoHX+3+DI2g8VUjajTWxs66D6wQkUO14/VJ8x4ZAQQA5TKVLbLt+WaVo&#10;Q5hrSWZKuvW+rh9O3F3Hp0y+f1tdWCt6W/9Gx7SOlfqa7OuUwnLlZGtKyRb1ORnOotfgNbb+9v6q&#10;ij9XMTX+N44W+xPcxsidpRhzXP0JO39h0o5/89zrPqffy984xYVgPna7pjWGt2pNgXWoOMO2jNAV&#10;uNWM2trfOwymK5pz0KvkX8QYAQroYlXdqq2sCJeVWyvUJH5DLBB/VpPMOVeCYZI+y85Fy8eoj45W&#10;OrpP2OImJB6yPN3N7Q2IuHBLr5jnUWoINAWxi29QKcVXM7zn90W9X7Ivnjy5FGDdkH02o6UscvLu&#10;WtpRWFRBNiabDKUgE5lzpU3etY9WkKoSHTx2ZpNtCrU8Vg0LX1/0DG7mjbjhbAbytoE6caSjAPto&#10;qpHkSwMinYC2IN4YGe+kv6mwuhaRJVPJVfIiZSqzqHWSWylLXrAyyBrWa5Dfyu+Svldfq7H+atmW&#10;apAZMKEr4MQp4mYAA9nzIKKrHln2edCPIesdwM54wJV0GIDsMrzjpBuzmiLK8YjLcraqAMDj5sAl&#10;8DkT1jXZfcXYXxlrdqgdrmYrNd/KRsR/IcGsBITaN1DPo0xGPqdKMzQbKREI2RLLV6B3UJbe9YXo&#10;vFN8sjje1HN9BMJ44SChCKOzG0cLkNdtxTIv2PIGhI43E2k8rpVKhgD4bPfPm47eOz+ptIm+vhm/&#10;3PSoc+i7/gow31LGtmXAcZUXs0IrG1DXWAwRJGwcDlgCfADgGhlnVBuhe7dKROkz3bY3hlerSuVb&#10;7hkGm99WwSMDXOVi2ZgrY3C/36Hre6Q52RzRih4Fs7Xq9/eOCrx/IzFKMKP8W78n9/uMHJXEu2a2&#10;1XPOc+1xYIEyNRurbBRa9dLKWjjnrAdOXbdKfakyYK3tyA4IEixSAOaZHSffSJZxIMbBRgVffBOQ&#10;8LMFquxW3d+vt5lh6KGzlTfthG3TRGdmWyBzyGxqV4R9fC1dqVXmBeDSckAcLJJv2daYrDaqPN71&#10;M5Tn1/ysTVAQ1XVPv/94G+BX12w7Dprgviaz8NzWFfz7h8lGSFIY4kx5AXU8EbxU7vL1Xs+zXJh1&#10;fhRSSykZu/0eh8OegxWnigIyJiSy5ZJIh83JFhxXEgBJn6+I2Ak5yrGNSzmhrAUh9gJSaO/jJvAA&#10;oZRkczmEAOpaECMYQGIgnmd59u6mA4Hw8z/9jNPphOfnZ8zzjFwy5mXGMjMg0EV+X4wRo7DzYsf/&#10;7roOKNkejILq/O/KxOR5WQOimswj6W8Ce289k84P/r7C+PXLZoPaCPVJvOeeG46VNK4d+3I1V0MI&#10;EJG6es6iTHmu6ANV+28MXEn8qPzgVUDVzD+y3wl4oD9V39BV4EwBRU1EVf+nOV9rkIkA8s1n0fWK&#10;INTE928c1+fDW/PzDx1k92RuDyCnKhocNx9TJKjVYMQAVcCCDQPnpA+X2nhNDBYBHKfLBXBATh7J&#10;JfMf1V5onz2iWvHR7hUoGSB3JTncBqc5ZwN/tFos52yJUwUWAci622xcCxXsxh37/6lY8kbnnz5f&#10;DaThmNAUhByjv38LaAUBC0BMnIsCkmnilACpUClWcRtkvOZ5xul0wpcvX5BzwY8//ShscAdIH8Ib&#10;kReDc7hcLsaWJhkPJfPoOLO0KgNF27bxewtJz6LB9iDnvbWggOxfrNgQrMeZc5x02LoOtQqfK3DY&#10;/nlT61nXBafzCeMwiIytgPKO5QKnmW1ttd1FWjvA1DkgADYsVmlJcwAJMF/9Idmt5D2LSPkxiLJa&#10;UvB8PuMyTRiGAe/ev8cPP/yAw2FfK9GSynWubxKn19Lx5/PJ9lwjRcnccA4Gsv3m2iRmOmp/aZ5L&#10;2XxFgIEj24VdDbxrtWkLcrkre6bJXQAmv1wBGodUGMjZNsBBKzKqJOnhcLC5f7lcMF0ueH56xn5/&#10;wPv3HyyWdo5b3vR9j8fHd3h8fMCHDx/wf//lVxxfX3E+J+R85v6P2DCOHofDgHnaZL1K4r4r6GJC&#10;F4DoPfZ9D++AZbrg9eUJc+T76252TAyigt2ww9izr7+tq82DTMAYgSSxOZzHljKOxxM2idG6wD53&#10;GiO2lNH3kJ6uApzRZmBZEoY2+6ic1NztBgFh5NmJEoZ3Xly1Cpjp/mPzh2rFKoe1Di6ITK8kVGKI&#10;V37/NxnyBCQkI2dZfOS9tVBRyVIHh9IJYOfddQ9qtBJ6KoOt1SVtpXwBaWsFtfcE5C1jSxnLumJZ&#10;VgYNdzcimZbNlraJU7VJnIzntdr3PcZxJ741z2meswVMNi8Wf7Kd84hR2yd0EqOyrOT3P/xorXUK&#10;Oakqkd6/oUMnFaKycvje4RjLKYWr88T39oF72EY27SiJELoACIZA0NCeE0Ghi1apz6oikgBo/OW+&#10;77BuvKcocU5Vn3TPNZvugB58Hgl8MC8LtO+4IkFOE4Q+IMaAbavxqpKOdZ23gLZiRN4HuM4hEOF8&#10;Ppv0HZzDOO6kwpylQC+Xi/kVNcbNZo+8i1f+nPMOQeY6yT2wT6LgZ8WwiCBEFTJ7p8SgruswjiOC&#10;D3j37hGHww36vsOnT59wmSapCmNyESdbuL1NSpzYmJcZx9dXU4Rq48MglaFa4aP7gbN7rD7m6+sr&#10;yy8rWQnO9pBSCm52g1XDaZUvy8RqK4hKPDM/SgjU+jdk9r2uUz3Op3Odv14kAyMTnULwCCJ/u60b&#10;1sTqYbGLGLqekzdCaGICVkZOG5KDVJY6jCI/rSufUjHgn6jg+PLK+15DBtDiEwdwz1Dv2YcjwJUa&#10;HxJxdb5zXK0m0Ki4uaK+JXObE+U9J0dlHjnHSS1N5qicqrZsKrkAG/uzPjNuhBS4sr5wr8W+6dHI&#10;/al5bczrjGma8bePn3A8HnE6HZFzloQnq1ppmyBNGmovVE6+MPD9+vpi+/S2sV303mG/P0hyN6Hr&#10;ONGqidTL5YJ1vWCaJpzPF/MlNKmjSX7FtGB2mxMpanu3bcPzp88WuF3vQzDlBOZYFYUcqg9CBI/q&#10;C+v9ErHv6J2TvsYjbm9vcHNzi/1+h34YDN9YBf9xYqHMW5P5bK2uKIgSXJKKabYhvZC5nCQpOAaX&#10;lnZdBKigE8UPVsGp8SCILOF/hXcbeSA2e3FLsq3x3+VyweV8MSUqVpjjOTz0g+2jVLg1RVFFKlF2&#10;uFwuCN5j7AeMI7c38N7z/lkyslN0RfFakr1V28bURN3b/d8112pJSWcuAWCRGmNEAAAgAElEQVS/&#10;Q13DrvrK+s6vEqXmO8qYeXc1fi1R6Y8OjZPaxHRV8KGrKlG7r+bf3gNVRrRI/FlV+qywxjkjNNt8&#10;c67KW9eQ8epQmek29tRrJrquOC1UUNJ1TLnb7b7C8s2fEvyBYb7q+ylefaV45DgvwNALx1H1Geu4&#10;VOxU/6bOh2/gt2B8vo1p2xyRxvPtDfwGzPmbh4RZ8g+ICpkUuwnmZfYHdV7qs+DEM9VrbIk2RCIl&#10;rVO5FrnpXN22jf1WGetUkvTIZuXQoRsNe6vFBAFBWm6ZOtBv3p+352k4p8afQFUkUxw6FPjskT2v&#10;1Y60tZqe75qkoYUA28b7Ka93xY43UCQkFGRpyVJUecMRUgCepzOmvCEuF0vajtMZqys4bwtSWs1P&#10;LqXGlrrLjp0mzh1cykC6xnmPlwuiPZhSpZz6vlb0JGMRsAPiosPL6XLFxCRwclSTQzoF9NypYS6U&#10;UuC6HillY7LpJuScAjnhyrBcJU5BGEW+KwkzYivFmr067+B836CVdeLpocnOOhNgBtQ5h8P+gL7r&#10;Wd5mW3G+XLBuKwM9XY/Hx0cxniyzdrXQbSrph/H/WnAOTdL02xWnbxMu3zJvVzMZdRk2hxiqaiSE&#10;afdNC1A/owU+lYXQVvxml9H33Gvg5uYWDw8zzucLpumCdV1xf3+P3W6P29sbCShYZkfHiKU13JWB&#10;qvuC+8Y9u6vfp8y9fuAcAmkgy3+ijGN2fjWJkYEMm99sWFkuVYNzDVyda0eyglEeugFzr6924TeP&#10;wRZ5CMKokGRsKMGChHVdrxz/CsLy9VSmdrPhNLtcKdWZuZIqDQQSaZKakCegaDJJ5MxcrQLkAJZ7&#10;QOjmmBopSmUNtb2nVG65lLfzU+ZHzrambG34+ry7WHuQtIxkFFsplohxogfPjMUeHdF1D2ECcuCe&#10;iDGHrxypbx1/lDj9o9/rxvVbBwdI7qvlqGOizoFe59vAs2WjtzIH5mgUrQijN698vn7oZGMUtm9g&#10;Vi2BhAgyMdAmgXbLGuOeJLxevScAFdBRwNErSPJVYpjHaby7FdtbEFK2hCxLhW0SANZ5DwAuV4ar&#10;e7MWdYzUjlsPbVfZwm1VnUrxNU/8+jt1hhtno37eH0tVxD9I7Nh1O0s5SQtUkZ95azjeHNpbRs+h&#10;ZB/un5IwRI6kC8juAYAxlJ1zBrSposPT0xPGYUDKGTc/3XH1risNO0+dT7qW2s6ZnS5h8PIc4alt&#10;fQllohfZ60MgAcvYEfEeMqfY4U+JpTg1qHKeyR5a0RGJg7dC7PQEBISuMpD/5//xPxnsmWdM84S0&#10;JVPIWOYFfsfXpBVw3ntOvHbMwN7mSa5MJ0Q7+uygMxAvzqUFWWQPs4ktm5PUdfq7z5eUiccOm3MA&#10;Idg+Q7pvy55tEi+yX3nnLPBV/yoruQI1eGx9ugq8tcQjb2vNrp6Ikxxt0KW/l3MoI1W/HKpcnwZX&#10;7Ti0QRsaP6nd09rnQH+wPv7o93900Bt78NW3EqC//czSfC4npCuLEqj2uet71MBUg0+WyweA2fEz&#10;TpKAJxBiFEDDSY9AquOt7zFrr7ZL7C21ifZm/7SkpyXQWSp4sFYZwYIVBShAUtXTJMaICAkwYCgO&#10;uxp0mQ9V+woOwwCgJo07AWoB2HqPAsYqaRLaQ42K9P1kIuXT0xN+/fVXlhTNBevKcrjruuB4ZHnZ&#10;/X6P29tbhBiRto0Tr+rjeZZG/PL0hPPpBCLCTz/9xImDYeDrcloxxmvoP//+d2wCBIzjCHd7ayDz&#10;lhIIThJrDDCknCwBmVI2eeFt20SijJ/zuq5YlwXjyGDT3e0dS0UOnDzW5GUuBafTCeu6ms1jn86j&#10;H3osksD8GrjhdVY8gckX1W9u1/K6bdKTMpgfwLaSlWL+9C//goeHBxxumKF7Op0qgcQ7PD8dcR34&#10;qr/D17Auq6l/aKXJoHbEOb4+ndXf8K9g18wJM++VVCYKP96BSH0ErkSC08ri0PglLeHv22AXg8sB&#10;WiVQCrdiUV+pMuFZcSHGYIx9rsbsuRr6csHlckbaNozjID4KV4ftDyO8dxjHATc3N/jXf/1X/PWv&#10;f8W//79/wy+//ILzceYkkADWh5sb5JyQEleLOL+KXRUi0TBgniYs0wXH4xF9x4DpOh1YlvXyip9+&#10;+gk//vCOk9Y+IIMTsWVdcbp8xsvLC16eX3E6HnE6n/Hy+oK0MGn57vYGAPu50zRhXTO6GFGIe7GO&#10;vcPd3Z0RajWh6JwTKUOpEvWQayYUsBpC8AHbJu9HfQYAjDSV14bY9Da2Ft8GVCtV3yZPpmkCFULI&#10;wUjaOeVqQYnnlpIS1L526BAQ6vuaGKaNV2q/eelPV5jYp7/PhZW4itiJdWV1plkqlm/GwxVQaAlZ&#10;OUfXdVdJVY5/gtknBQlLacfFw0sldVu1EWRua+uDUgpubm6hfaO3dcVcMlzhWDWGiN1+j5LZP0ub&#10;tjnQikuguHC157P8KuM/67oipgiS2DF7JrDEGLEXuUoEBgbVXqhtqv3a2B88HA6MP6HGBCGyvSUB&#10;1yDJDiX1A1JRI3YkCLFDycEc39aYikgqlHKxirZv2QvPgRTb8ZyMmKNgNwAjX4zjYOcmrbjIQKba&#10;+1znChGZFDSTnejKF/sK2CVI4qhK0hIInQDncI5twVrJ5iEEDH0vcvxVHi9rKwDxFVdRNmBJW4V6&#10;dR2KTC0FwRaqz6MkbICTAl++fGFbLP43x54wf/Th9mDzU6IPiydccFKBWv2wt0kA3uRgVaPmD+r+&#10;10riEuB9Qo4RXRbC+G4QX457hpI++43t3xA7i90YX1xBVJOpN3cHkf/NSNuGVXpUr+ti5CiN4W2e&#10;ofYYbPHBitxVHGwv/WZJYtEkZLeUWLHHN3F3FEXA1v5xwqFiKEaik99pv9FcOKGVcsI4jizV23Xw&#10;UaqPqZiPqNjAsixWEcixi7ZjCExguzlgv99jHHc4HA6S+CyYphnrymMEOJa7f31BStn8NyImye33&#10;O1tT+gxS2jDPMy6XC+Z5Er8oih0lqJRx13Wm0MFFHIxhlpI54Xe5YLlM5ptqQi/GaORPJe5rbGWt&#10;R2RNfjk+IadsYwmJw7Qi9/b2FjuRv1Z1EpAQVqmRzRQfg3QdSnxd0ibxQhNLUu35NwyjtUhjv8VJ&#10;+wsnsuTaloCTAhq/kxSSaMsFJYJp4kNba+12u6v9riVKllJwd3uHXvBC9vVhfpnztdhIsR7FmToh&#10;zHz+/Nmer55T7QVRxGUT4oPEXPSGvE2O9xer3G7iJDQ4LSdxmv1cDh+87es6uKVUu2x4UhPzcUGO&#10;KuG1Kmy+Wc+KtSvBVq6LAPLsjxeCjXerHkHOcUUOSnNd9ah+LBjvdrWwjG1w7XPMrRQcSIoO6t/z&#10;/qGJ2a/9bz7UrwvVXbo6jpezxYrariXlOj9CVBVDZ7aIQFW5oZlbejine8l18lnXXCmAc0zuippA&#10;dXWPrX5QHau3sYXeY6JUsQZ5o1lpqhWrhlnIq2um2B8fjd+g+JHjnEObzNabuJLC/+pUagP4d9u6&#10;2RwnUMUL5RkribEQF62s24ZlmTEvrAhxf+ug0rgq+97OpT/EP0NsMCrGGFo/3fBxqhL/bWU4V7bD&#10;1tDbXN8qtu26RWSVVdfnpaRXyDyI8U27BbgrxRQm7byi66pC3raJPC+RKE5EbFtD7KdayKK+0tPL&#10;C2JbmVZIHW9ljFdQlm8ym4ObU0KWh85OEaEnsiBa5VwtYao9DsHGcppnzKJl3nW9MYtJghodLDZC&#10;3hJYDg6H3Q4pZ2zzzIswZ2TpMeO9R5AJ5YhBSgWrzd9r56arrw7M4neio++DRzkVHE9HnM9ZGFV7&#10;DCOzarrYwcVoMsQKTFXDhLog2x+49h/txbw1cu1rvVjt+ePsVNV0qzFx+tRNhkAdb0IrUawnap05&#10;1XZvz8fGiX+2kS4MXpwhdDgcbjCOO5RS8N2HD+ZMXC4st9PFiMPhgHG3w/GY7M6rcbK7qddF/A7n&#10;0NwUJ25soYVgPTKqhqo0EdbkoSVqis3r6q47aLUif2rzTHRxey9yEfx7bfjeOsa2iQoomjNhnhe4&#10;ZbVnyoy4HtuywsSWdVJ6BY2ocYTFNFJ9BYChqz0edRDZYAg7MOuccXBOZHzhG6ABnLzI3PNm2xKG&#10;gQHLLjLL3Ma9cTDqfhbEuGrv0jeOibH+nU11WYL8NK6Y0UCd9/X3OSeE/4+0N1uSK0myxI6a3c2X&#10;2BAAMrMyq3payB4pkXmi8IXz/79AoVCkH7qKzcpMbLF4+HIXW+ZBF7MbQBaGQq9CBuDhy722qKke&#10;PXrUnLWMy3lEWCJ8c8TQ9KilkEwaQ1juMdZSO994VAfl145D/u7vv8fIWTGWK9DH1k99cGYGXejV&#10;+9eXW9tgwjwt1efJNZtNAdLIkmdN66E9dwDucRFElkA/oG2/ljKzah4L5tay30vVw7QcKkUKlO9B&#10;DjWUAEuTZ0SN9JFL5nB710D7jGk1R613j8zsz5y5qoGlaJghyzKK2Zy3ZR7rwbGHWYevSkrXazx9&#10;Z37NiVKjUGYKZsfs64tTzf//fo/TpOCNI+4NJN+ZckIOCa5txRGV/SwEkcY3IPDZ9e7dO2w2PY7H&#10;I6IExsPQoxN5NA2IShVJZqdeJG2IpG/ZK5kUlV3X62FZ8QLetQ1ZFQqhsADVYXfOo22iJQlSYmnQ&#10;dmgtYNXzVIkUGcKcA/sRt3e3JgWk4O75fGamXVXBxRVhZM4USIhZ3stWqYCNKjiuQXUldJUpLJCS&#10;Jq70XFWb4cS0Z9LklvyUqkANllWOESD2Y1C8AWXbIidAWIX6PSmTOIeEmIEkFTTJOeQmC+sYdrwo&#10;TzMLAUYdVnaWi/3Us6FpvL1G94X6hykzi7gOZAmQ6rlkRAZUY7gCH6lI2dIfVE1+N3GKyq957UL9&#10;Tzxklr+OfzQ+kcSlPqdznCo7nJIm/0XisPIhuq6TwLHIKDLQzmvJS2ImxYQlMzHIzgVXiEXWI7sG&#10;DbKALaiSpjWBBTA5bmZbpq8CMkuYU2Uj1Qd0nOCz91esbv2MAa70K5IKHj2zlxBM6pcTfoPJ6eYs&#10;/dhytrXFn1v1cU3JWjkcDi/429//jseHB3R9j9vbm9JDLWeczxcDdRohRkzTiKurKwCsfMCym8CX&#10;hwecTifMklitAd9WGO8pMZnh119/tQDvzZs3BWTJXCHhfYdlSYVQIhVbOkatEA+axotsmFbUc1J9&#10;t9/j6uoKu/2OE8hSAQDAkhQxcD89CPBsazWvGenf8jNIkrvq/66DU4JP2aqEs8RsXdfj6mqP6+sb&#10;k5jVytd5WaRqjZOinz9/loqa1qrHtP8LEaEfeswz970j0n5n2gpCzi3did/wrwqILHZOFD6S7AmP&#10;Qs5wMo9MzuHKommezM+v1632LNT5VuBAr1vXOfeAhtlD3SC8ZrPJ9C7zDHJcVaqVTZCz7nQ62lrk&#10;6kL2C7bbLf73/+2/4e2bHfrGo2sWIH7El89njOcZlF9wc3MHAGh8QtcSmsahbT3ajq+3bz2my4LL&#10;eME8XdC1TCCbTgccDs+gHLC/usLb+1twYZMkl30DuIDHj8/4/Pkzvnx+wPF4wsvzCYfDAZQJ2+2G&#10;q2QzK8PEEOFzgm9agBwSyEjTbdsJSUB7oMHkXH3j4T2z11NOQMym1lQqhNZMc9/w77X/eTk32C7q&#10;Ga7JE48SZ+vZDChJlOe+7dqv5Oa6rlvZtFoOV5OLr88uABZvOalUL3EO+2UxZYRYgDFIPOJbhzZz&#10;NyrnG9tLNXGFt3a5fk0Qayyg4P7rs1F9cxIyl/67lmaspe+apkHTcSKfq2MbJlKTxEzeYZw4AcRV&#10;8lrdWCVJ9exB5nPeif9AolTmos3VIrZRFT+6rmPyxzRz5ToIbcuVk9qj6nQ6V5XCRUKWz0g+H2e5&#10;NsxCYCCSChwSiTZOaC6ZFXysn6b3oJiFCFEl2mTs1GesHzWpCGDCeAwMSPIZyUAl73Hg6urK/OWc&#10;IUnoIEoEETFogj0VENAlDYBXPqklBarznYnTIv8r5J0Yo+29DB53Gkf7nFpGfRxHIWRIv9BeK5M7&#10;bDabVUKi3h8pqcJXjQkVgqJe99PTk+2vZZ4RnUfbscKEkrV1D7N8ZpHzBVASwkniAMVhZD6WeVn5&#10;C1yhTjbmXddxwn8OmKcZS+C4QH2c/c3esERPBNeKFDgycgyAAv/QPq0JOUY0RGgcIYn0eU4JOURQ&#10;DHApwuUMnxM6sWkNERoShaBUwH0l9Hv5e43I5wwVWYIKKjFhMwE5supJ4thQJT+RYZKznFjrV3bL&#10;/EtygBd1vLYB5YyubeFzC4ikeNd1iEigaUYOi7VwcuAKVDjCZjPgeGxNyr6XllSqDLbbcUV9SqnI&#10;JQpJUF9f2hhFq9jmdcE3HWO0npsqh8/J10XObpbS15i04EGNVCstq+KelDKWJcj1KHGCfSTnAO/5&#10;nNXkk/qV6ueqrdV1yOdVY/5vyhlumoAJ2GzY5+X+yZ3Ng/kb6t/HgLAEIyzM08gkE89z27daJS0K&#10;ehCSbUoIsgc8EbKQm1OMaJxHCgGBGLNUAp+S99Q+6viwAiTHZXWSVMdBffEa79ntBiMQsSwnz0HT&#10;NtgMG7ZzgoWrHW9aXqspJtxcXVtyO4aAoHubhDCh+EvmPRZDlB7KonLjgsWXtsbNXlY9wzUm19ha&#10;7FOj8Smqc50ichSfoW3531kwYvNhGUtT6eqSHOQrSLKVk8XS2n6IgMSqaA5cOORzWVPaT1YTTBZ8&#10;VmFo/TClz5wLAZpKIvZ1axT2CbR6uu6bLniPqR1CzpJ1QvM1kEY6dgTGaEh89syx8zzPK9yI7Xw2&#10;Qkvvi+KC+lok8RKkb7p9o8bkucQKrq0Ll6o4WG5Be8zqIKovr4+giltyg+UW5VrzK0SWIIUP38AM&#10;/uBBMnbqCzpkZGk1sSQhCtklyjqXWB2VX6AEjlyt5TlEW3uArLdU7l/xhZwSEjHhcgmlz/12YCn2&#10;GLnKNIqPqC3x6vzVN++Ne7WscQGCxfSqaPQ6r6jj4vuu4CJOY1m9bfZ7l0VjBFRrWJKdUF+9xG4E&#10;gHXYssRv2XwT7TMPAEtKrIAj1fDjZcQ0T3DkMGwGbBrHFakVfqx2Uf2NZZ644lSZFZoovVwuqMHk&#10;ehByzug3++rD1o2jh2FARmkAzICBBgfCrggJ4+WCx8dHxBix3e6w221hffRsPWmSS6QrRCak6zrQ&#10;EiQhQMJ6iMboWTE2dNPk1VM2id9a8pfLyH0siA2syvpwVQxhvIxoWpGrdJrx5iAzpoiN31Sfl7/6&#10;obZUfwLmM1c/GU2sny+JQDDoKDfx2sisHuqEGxCbV2+g+s2rsdefayc6Z2AMEx+wizD2UrKelM45&#10;/P7hA+Z5xul0wvF4BLNc9/jhhx9w/+YNy55RSVHWl/2HOKgarZxNtsV76bvixYEU482ACSF77lfg&#10;U0Yih0TqeMg3JCCrDK1ciPihVQrkFWsEBHhnYIH14FsBWNKTYQnGvrCeLtI/x+Y2K7iuf+fm5Fqx&#10;VVcm6/xrrwtNVgEoLAuRheMh42vx3sk1Z7vmmHnvqrNdlksylsfqnnRxZJjBZocc5frloc4U2xZZ&#10;P7EkEOrPXWmbV5s/pdYc12VZME4jjideS5tuMNCzazu0rVZPVEmOf/KwXZRXT5TD6nu//46Wq6PK&#10;saqcO54UlIBHn0p1l+nSv0IBFDUU+lmXy2W91XXYZH1wL7gWw9CDqh2lFYObTQ+tzrS+BZBgwBep&#10;8ZyV+Vv2PxG+akZfDhVOcp9OJzRNa1I71k/PKnHm1fv0sG6a1oKW1zNmjlbOdqgCsF69mrgwph+y&#10;9caQITInOGlilm96FRCBvp/YVB8riwSHiK2KzFY1H6s70Oe+9+kwmfT6ukpgIInFBLtXAgS4ZQD1&#10;/v5ewAyHZQmYZ+6Zs9tt0ex2wJjgo9qgpLiMOWfjOFqg4DSJWY2t9gDkPlIq8ebRNB0a7/HycpIx&#10;ULUK7VdeEkkxRIwXltnV/m/A2sF13pkdCSFgXma7/xACLpBeiwKUd22HruvMEVJ5PgUTU2Anrm8a&#10;SdKte00pOPaV7aucd556svdr8rUkrhggLr9HWQx8cK+UDzRxmpxU6+TiJNbrvt6H3ItYE09FzUOr&#10;Pes+kxr4OAcLkLRvfd0Kof78EojxCViTJgDt8R6tFx+o6svqPZoKXNDbd1Kt+JU9lI1RJ1Lz9/aI&#10;jg0RdJitovt/JrTR98sAffWOr76+ToBrxb2AnxUgqjYohGhVwVpZ2Qj4xOvSF+Ao8Pz7FNHm1px9&#10;lsoNRmJUQKOsmep8fVX532tFljA0rfpSxn5ZGBDzbh3c6n2r1E/dO9xsfM6YIyewCJwkU9seU0JY&#10;FgbGMkvt9n2Hvh/Q9x0/J2tVHyYjLVWu2nsKBLy8HPD7b7/h5eUFP//8sym9jOMIAp9nPPaDgTw5&#10;J+tp1/c9rq6u0LYtnp+fcToe4cYR//7v/w6tUhiGDXb7nclzxhDw+PgIlpvb4+aGFRi4HxNhXhqw&#10;4gYDVyEsklwo5yc5QutbdNRVa6gkibxrsd1uQWBby8lGtn/eN9hKP6txHA1kjgK+u3nGsN9C47Nv&#10;JU4t0EfZh3WFcUoLVxjFiPFykUQtS01HmRs9p8dpsgB3nmccXg54fn5G27bYbAZJELcWyJK2YfET&#10;JllbpZ+es7Vs+yqvf+oGM8shoF55feUvS/yiVctNw3sN82T3oH4O/5vHqLMx8eY3ArD4lrBU+6EE&#10;YPpZbdvK/uY1cn19jWVZcHd3i9vbW8zThMv5AtjYcEVeBiesb29vcT6/x/GFQeF5IpxPZzw+HjFO&#10;IzK4IrvrW2w3GwybXqp4GKxuAwmoPNq1LUtAWEZcLhf88vMP3Pu0EQl96TvITO8eKT1hHC94fn7G&#10;09MzDk8veHl5QSu945G5EnPovRCbHLq2FelXjgW0h1orJA0eT6BpWltvmgiJkUk75HjMZObMP9Z1&#10;4ZUEm2FxAqr1u/J/qbz/tQG3JI6caco218fQDytQXD/X2vCkbDGOKmrUtrbRa3FUxfWKoSRTcSHX&#10;SGUrn5mLAL+5bVfApq5V/aOJ5WHYmP+x9sG/f8bx53BPJsVgrLolC4lXALKYosUCyBlfRBKdE3SE&#10;tmux3XRWHX+ZF6iEWte1aNpWqjajJPBK30pOCrA0ZdzyWbbd77ifdNSEF1/bEhhPeHp+YqJfPzDQ&#10;OM/cd6/a4xQE6IfgDyjKOvv9jgGuwImJlPg89o4rai+XI1RVBBZeZamcoxXm8TqJyOvRYwlBFAYW&#10;G09NQDw+PMBbvN+Y78vkEkIQP1bPbZX+rGNohSQUL9J/I2cmflT+dBbblWRddF1nPcfVV5+FVDgv&#10;k6370vezlx7brGqwiH/3Or4LUmWnsa368prc8RLHv3lzj3nm3pXzssB5h0HO4mGzAcJsPl7OGRD8&#10;SCvWmDjOCVXU2AR4q2v/8OKTpFWsfXNzgwmcmJnmCefTGaMkaXLO6F9YIvR6f4X91R6bfsMYSarI&#10;6PKFKZfEsbYae3p+tgpY9am0/UDOCeNlLOetkiP0XnMGebVbiqvoacc/1ScAcUGAYquWUF6SkUy8&#10;80ZgnYjnlvupazyna7aMz3icRPUMlmhPiYkPIKBxDYIL5Rqdgwf3o22aBl8ev+Dl5YCXl6PF9Ep4&#10;CyFIPB6xLCPqJIQm551zePfuPf70p58Rxc8JYRFMpzPs43I5I8ZkhIpl4cpfVgvpDEdRhSk9J/S7&#10;msYLDtHZ5yzLjABOrtTt5upkk1b3c1saVswq/oLDzz//jHEcpQdzhm9Y2WC73YriysDSxdKKQi7O&#10;iF2qAIecsWSu/LxcLhjPTOy72rHdR8ck57bx5pvGGDHOi2EoagOWJRjpSxXpNMaY5wXagqkUKJUe&#10;g0bUzxmJiFUshETBdrhHIz4PiDAvFztLlmWxfqc6b7vdDtM8mWQsCAhLwDjxmP34/gcjhWpiMYaI&#10;JTIZRmmCpDGy2R8h0Dhp/+FY9UHPf00yaWJTYzvbd2JDnPcVninJUSVp52RnVxKiHEjbWrmVv6ix&#10;tdprbc6jsfQfVZzOy8JKPWKzshBYYtI8xusQdH02ABlR1PXgirKAPvScUVyV1wKBSfLOfCE70/I6&#10;sayKKhbTv/6plaRApQpT1EdZ0UrGSvxFrUzNKQNNu/o8XiLOkoxrPHr93YAmRhW/Wv8BMoia1Zh9&#10;lUuxwgyY/bU0ev39pJCq+piK9X3nYRhgwbi1LV9GxrgsrN5QY1OxasuWS5K0xj31ecYXXMGKoGhG&#10;tvlnnEwKU1h3HFzgEqwwxmIujfW9W9nQP3oQkUFb6hfXuNllvECJ5YoZMEYp/u5SYkpVCXLSBoCI&#10;cHd3JwQFVVWROZDv0+uv7VfB6UhsoxR/qDKWEDLHccR2x/h3WAKmmdtwOu/QdkUpapX4xxrL79oO&#10;jQXcOVvysWna1WYiACQHC188B4+NHOQ6mKfTCefzGdcibaWWSg2fSrssEpwzYxWcEW5bAU3qQQJS&#10;CggBBoy0XQukjOPhgP/nb3/H3/72d3hK+POf/4zNzz9hs9ngcjozw817OBDmMGOZZySphOkrFk0N&#10;hnrv4QCWJUpcft62Ld7evxUDXwaQ74uBKUcsAdg2LUAQuZOK7SzBvfZ1UGd4LdWri5Idc00EEmlS&#10;o5IIyPXryXqI6J0gJWufqQOZU7IKl+DKnJnRqBZezVDVoE0Zkjkl+NxydSN5UAjGBpomBmQulws+&#10;f/6MT58+4Xy5gEC4vb3BskQ0vkWIEdfX19gMAx9ULmOz3bLEXWL5NdbDZwOgDq9ugJMwGtT5cAki&#10;n1TGrfHMiOagF5bkTynh+XQygE6BBZWX0F4LdlCLE6LMMu89kkmFOSREccoiA1I5MyhGHk3j4JEN&#10;RFXnDJQs2IiBZZxCDBZccQ+ZqndnWpfDN4md2ZLcL04DGylf5l0Xih4AgPQcIuuFlSIQQ0bwCYSI&#10;ruu5ei8kcdqld1mKiCEKaUBlYJnxllKpPlVn2pLKAMh5q2CbpglBPgyQ4TIAACAASURBVCtl/o6u&#10;ZSZy27BMlfctvG8BOCwLXy8nZhp44urJ03TES8rw3qHvewzDBl3XopZ5+dYjjJOGbdWhW8arTuDq&#10;X6j6d+l3iDXwLvunSDjxnlGHVx1FjyrRIPOWK3ur8inm1Nb7L2dshg2maUJK0XqCnC8XpMwygSrF&#10;Mk0jdrsdrq/3HLCCAdIQZwtSalnBusLs9f5fyYZtB67emWd4z47Y09MTXl6O5qAfDs+4v3+Lf/u3&#10;f8NmM8B3HUAOYRxxOV+kR1UGKzRncNVR6WOQEoPRyrQnYsDhMo6IEXh5OWEcf0MQeaXtdstB8DAg&#10;hoROgxa5N5Vxb5xHcvX0KiGjJA8IzmxjnYAIgZPDs1/Qdpy0d94LW0ycZBQgMBtoK86TBNqxAusI&#10;MMBNpVsZ0JFqm0ouTBfhMi8ckHsvMjZsp8i1aHyD67s7xJkZ/W3bYnu1Yx2LsCBeLsizfqYTiW4+&#10;+9W+J9RyQvxg29QKgD4CVBL8WtkzjhcOJF2D0+mEyziha1vc3NxKsp7ZiLv9Dh8+fsDD44N9Nlen&#10;9WibVggg4nALY631zFptGyFUzMLeF2YrAJHdWIosqAHhBWD15EUCHOU8V8dLqntXxIisAVVmO5cT&#10;fNciRt7XpSKjJCb0ntaSScWeN9sBXz5/xm+//Ybn52d473F7d4e39/dcLVehZVmSk7VUUr+9AnJG&#10;lIQdUkIKAaMEyM27d5W/IBJrVVBnwK+AVoAGobr/haEaq/7KIHSyDxupAlEGo9o2DTrqih3vPZL3&#10;cBWBLn7HPjdtswIWARigRkSYgwY2VfAjoU8GK39YQER1D0h+1el0Ws+XBi+yXpRxqeC7Gnc9FnTO&#10;1TFXYt28zCwJmS/Wfyq3nQBbRT6XJcwGeMe9n+aZW1yUdcp35J0DtR28k6QgCnBYfLJofTysj2Eq&#10;KgLcP6zIEKYk8rM6plU1V52Y0PHRxF2dOIBnKWIxd+ZfsQzeBtsdV1JqJQqTuXS/JrOTOndaUany&#10;kVzRcMTV9TX+j//+3znOEL/wdD4j5yzSvQFb6aXVCYu163uThsyZSTyXywUhBLy8vOC3335ncNBr&#10;/7WM8+mEl8PBrnFZFtzechLs7u4OfT8ICAXxpdmOaf9o/SwGICM2m62d27P08AI4kcv9nFqzE3X8&#10;pUlGcs7IrPp79QOpGlPdswAKYzmzlNuyLAhSWQBAetqVtieTSJT6poHX810SmvP5zH2KQNjv9yAi&#10;fP7Mfc2urvb4008/oRESoFbkO+et6uR8vpgN7LoOu90efd8jiKRhFglfImCeF+vjyD7cYD6QJkyS&#10;7GeWn2cyUFOREogKUXGe2EdY5hlL4NdtthsMQ+lFttvtzP5nO98Lo7jryvpm/I3BBW05czi8CCjO&#10;n9d3Hd6+fWvytcfTkStGOpbeVelGBnkD2uWCm/0G/8t/+Rl9k3F6fsbvv2YsG2Cz3aHvCL/8+U94&#10;e38P5xy2uw3u7u4QwoxPnz9jfDiBcoKTSsdJeuw10nt3WRb89ttvmOcRtzc32Gx6wHOc1LYtNrsr&#10;3L65B6jDbv+Eefo7fvvwBX2TcPfmHv2wQZYusm03sDxqAoZuwLubO9xctZLc41Ytp9MLlhDQdwO6&#10;vuPKwp7HcBzHKu5f8Pz0jP3uFvMysx/jnEmHx8C9ynkv1UEuE0O99MPUHqdGIhE7pOeD7n31WUMs&#10;5FAi7meoVbFq71XK1pK9QkjKQnbRREXTNXC+NV8/ISEJIJoyy/N2PUsdhsRkrZg4zndNC9e0iGJP&#10;GfDPtlfU5u5FIruuAKqraBepmh+GweyznsfLEqwSTONVJRbo+RYwI52lylYrrn2L8TLhfD7j//y/&#10;/m/rsbzdbvHLL78wvrLbI8EhE5AFDD2NI3C52FT1mwGEqqopRowzJ7HGeULMCbd3d5jnWeJ83kc0&#10;ER6fHvHw8IDn52f8+OOP8DsvEqgsfQwCxmkCzbNU5LPPfDrxKO5ztj7248Ty1zEETnDJub0s3KNY&#10;43716Y1MTbDkg1U4ZZUlboWE3Nr6ImIcaJpnnI5HnC8XPD094enpCc4Rfvnlz/jll5/ZrqWipmK9&#10;teRcJQH6S+WMRqgWgYpcsOOKs1ySDl4Sa+o7XC4X9MOAnBIen54wS9Vf03LfQ/VvOAkz4/n5GR+c&#10;436D/YDnpye7V12DTO7pMPQ9xnHkHuUid9+05TxDzvjrX/+Kh4cv+PDhAw4vL+Yn5cztteI8cYWe&#10;44SqEg3mhc8H3YdcnddI0oiJ+jFGTPPEPVlHVjOzFkNSwffrr78apjhNE8/H85Ml9eOnCTe3t8hv&#10;AwgJcZrQtA26hhNVyzIjLAU/IzDYfjkFXE5HbPpG7JC35DNQWkG1Fr9kUIpAiqvURickKQ4uWCo4&#10;g+0HP5fAPexVucnDNw5EDQhAbCu/AYDLDPpygnrAIlL+dZWX+oQ5ZywpgqTf6fly4dCXOA6aQ8AS&#10;F46DG67+mhaWvu43A/rNgMPxgjdv3lh1Z9d1uLm5MQngEkNkkcUubROIyBJym80AgFhGchwlMY+v&#10;HhqrMtDOWChjTcGSpkr0Op1OJpEbJTa+XC5Sccln/yKtbgBIdW9EVICeWNEHlNG2HuQ6xFBJtyYm&#10;1pVYiauqvec2BzfX16y+I0Q3raStMR2bh2XBOE4Yp5HJDOLvHY8n7PfAdsPEEZVA19Z05zMThzw5&#10;xGUBNQ168QtnJdvxgkKYF8zjaElM9nnX/bQB9oFGSSzoWXI4HAAANzc3omDF1ejn0xn7qz122x3S&#10;wKoz0zxZW7JJKrLLnpcYmbgn7OnlCADwUg2XQkRMiyUZoxTjaN5AfeNBWnhkScbEJCTJrOuX17CS&#10;lyE2X+MltVfzZVztDV4Hotglc5WleESTOlz40pTesDx4a+ycSqI2pSTV4ana+2zN93stPAs4n/m+&#10;yZXkY03WAaTNiySZHJEVzlwuF8a/nWOiTtMgESFIKw4j1kgiNyys/qA+tmES8WtVoToe5mPF2fez&#10;ioNG3AQ4cJ9lAnzin1l6UqbApBa9N9dqP/aCM+rZrg+1rSRjoYUammTj9+nJ6OD9mnikrVoKabLg&#10;XUSEeVHirs6j/EfmUVvB1RhCmXO+t1VhU/UTGeiH3tZXkPirjrXbtrWkqF2nxMVEZH2d9XcxJZAW&#10;uMg+qseLiNC4Br7h679Mk5ClZlv72+0W292WY0w/iF+5mGqSc4krNoX8oBXhOWdTFtIzvmlmW/eM&#10;QUJyQJPFUMu8GAHbe45pVfq83fSMn8WIZYFhRYqZ5czkr/v7ewAQLJtbZb55c4cvx4O1SCLPax+A&#10;EGxmWytt14G8w7TMWIT80g8D5sA4WYgBznsMW4kNCbhMLAevBYEqR952HWO1KWG32aDR1WZYHUqP&#10;S2Mj6B/Ii0QqqQCTWPWl+/jxo5Tnl75GGRmNvpZUJosbx3vPgGWUzdZ1zBBKmTPrnch8sKSvx/Pz&#10;Mz5+/IjffvsNnz59hCdmlbaOjXznmVW6G7hxOuXELMiWGVrzMmPF0vjGX5WrZQZRAezKAchQjfoM&#10;LOr0wALqYvyqHikiHZO1MfxXco/rhzrRbAAESNGLVENtCQ61AnwdWSR8a6etME7F6aLXWXsydif3&#10;WyNYgkkZks4xuF4lANQIZQDPB2alPz8/43w+26H2cjjg5eWFnUuR2ORrYvBymWeW9bEeCnx4quFM&#10;SeZEgTaq5koYlwbyIYMircARA+HFsJKLlqzQT0q5MLXqgzWRAsIA+dbGkpyDyxkZVb8fnU+d1nKh&#10;q4NJE51m8WXCG++RJMmiznjNGAxLsD5C2WVbi2XNVYe1AP/14jZAmADK6jgx8GTgq0hsMSvPlfXv&#10;SmKI7H9AImJZAEkUs8xMNpuigGNyLBHkILIx7LXbXkJm6SQPb2CuF6dBr3mZ5zVjDbWD9B2ZVZQ5&#10;KIlTVElmtXM6gdXYkawRA+Zl/Az85NfUVUBq7/RwyDmDWBPV1lCWv1uSQPa1gaLyOS6zrK8G3SFG&#10;sdfahyia48XrN8JPHu3ICQ/f+OJkqrP3jQdVIDpV16Z/WD5nQQgLTqcZX758wT/+8f/iy5cHq244&#10;n884Hk/YbrdYlhlXV1fcm2OazOF0REjOgWzPVN8ljseySGVr4ABoHEccDmccDs/49OkzDi8HOGKW&#10;0vsffmDA++bGWG8gWMJZeyvYrKp9NqerwHXF7kpSMZYkxeVyNkeSpR5FTkcSN18ztsSxyjCFUXse&#10;ZIevncTaN6O2H5XzNs+zOPCw/a4VJf0wMIObRPoEhBQCSKrVYopwaPDPHvVZYAGCrWGyRFPpXVDO&#10;OecIx+NREhaTgPwKUDKp4XK+4PhyxOfPnzFeRjw9PuHN/Ru8e/cOd7d32A07Yycygab0zyQixHOE&#10;g7PZSlRAUVuvqORjVLIyFwl/jo31jFeQvDjEKSXuReoSTLlN9qf6R8r41nWhTH6Ve9M9b2etEiEc&#10;V9h2XWfKDNM8YzMMuLm5Kb5CBZzWVY39q1O9AAsOORfpE52v9R4uwTL9gQHQyvFVj8ASYZjPoAC1&#10;2jX9DlR/1/sgYul+ECHiOxX70ZmvVJ8z/N1s39T2su+TS5CDyo7qtJWRAmR/riotq9cw3sCJEj2v&#10;c/V3ACyli4zks4AFzoJXtVXcc5crP0Aiky4gPk6VXK58s3clGZ1knHTMFXDR622S9gDOcMkj+Qif&#10;vJ05WoEfXJFrVN+VwAmq1cxrkCiPzWZj/oUmlpG1UjphKS1M5No871EB6fV96teVc7b8IftO7cVS&#10;KphPp5Oxnnthvjshx+xEvo17L87oug7b7ZYTkt5zTzsuCbUKkZi4b9P79+/R9b2BDcpyrZMsMSW8&#10;f/8eu+0Wd3d3uL29xXa75QS5+KPny4vMWUn4akCdUsbnz58B8WfYJmT0fQdHhK5rWV5Nrm9ZFttL&#10;+lMDZGStzizM2U56StmareK31ZRSAavVf1QyXnl1ZQeqNbC/vTWGrpIEcmI5p77rcXu1N7+wVDQI&#10;qWhWtRO1S3x1ek4o0bZOZHVdi5x5jSvzWufN/LNqwW43m6rXlMqMc/9DEHFCScaxaRsh1HFfnZSS&#10;KRXx8GW5vuIPKXAHIqv0CYEwTTMDCuMoOAt/v1aec081bhtgVV6yDmpZ1rfv33KlUAT2+z3u7u7w&#10;ww8/YLcdsRkG3N+/w1/+8hf8+OMPfK73LJ18eHlGSgn/eDhZYsc5h7bRfccDdT6fuc/ahqupu5Z7&#10;0DFYvcF/+Zc97u/v8XI44cOH3/nnx49w4KRijAltWxKKXZcNsOKzwRvwosDWEgJmz6RI528kOZNl&#10;XXMltfqfZtdfxUV6nqust74OWaoiQ+mN+q3EaU1mAWD7qeANbVXlUkmDOu23WJ1Vim8gAw5oqDHi&#10;LlVthXT9kCsVhZy4YEF/PYPVXtdrWWN2i5+/4WuXWMV2dsEfqt/X962DWmM0evZxAo0Js1FAOQCW&#10;lGKgrLEzYhgGEJEphDH46c1XVeKZdyrpSdYv0ZIFQmzd7Xa4ur5mYEok1730/1PSniPC3e0dvHMY&#10;xxHzxJiAkmv7vsM0zyLRzaSJVtpPKEFsmkakGBk8b9iu6fz7pkGTCZGkzQDFV4klSW6kbGOtU5Ck&#10;Mtc7nudW1tacOLl7PB2FnPMbTqeTJJRucTyeKh85g6i12D+LvqP6lEnwjxKD5q+8pRIWFEAYgJEe&#10;1Sdj26AktNKv8vn5medfyW/LAgJMIUjPO60gU782y5xuNpuiItR1IvlecJO+79EPA4bNhpPXiZPB&#10;KkPfe28qSxqTgMoaZuJQQpxjtX5hr5kmTvC/HF+YGJQ5Jnp5ecHL8cjV8VrYkRLOlzOOxyMuZ1ao&#10;eff+DZz3aMVf2264unkzDOi7vuBSq9GW+SBO/qrP62Ws65iyEWDcprCaKxBV1e9CrCR5v1ayKbZg&#10;dmGNEHqVChUbsMYvK3/cAZTIlFgKjiTYoOA567XE/i0gLRc1Zq1i47/+9a/Wb1TPIG3vYfhgYn+A&#10;45Zg+0orPfU7dY2pHSTiZJXaVn5fwShLIof/aIIdkDPGbCDvNcMNK3uqpDa5iCrO5afUh0FW8mIr&#10;vjWvxaaKg5m0UvZuCAGXcbTYuNcWFarAmDNcJiGVhEJ4RLHjIQYj5sUYpfKS/TYmO/P8WDLKFTUB&#10;TY7qv2tpbN1f02VakVsVM9LXZtmbqir44opsL1c0tzidTlxEITaw76TXaWSfaw06l9WjeKO9QDeO&#10;4GdEfJYafouaAM1vaOtzLpd1qdWBOWdkl40wa8lq+Syd6xp6J7kEs62O4FCUsopccrELX0XPulf0&#10;e4kxUYL6Ouv70fNFFj/UTy4qYBpHl7M+656XtaKxJ/sv2tdYCDkp2tmgJAKtvFbcSJUlYiwtXcqU&#10;2N/qWyyJT70lxRrIIVFlr78xShr3FL9IYxQHDjU5cajjrfF06SGfMUcmUtWYVMFZ1J4V/6rMMGzc&#10;dI5gcXGZVzHzbDfX5hX1p5nSXPVvboXkAJdAiX/ydyqG7lAJlbB/RIyDIhXlwW99pwYo2nqtLORy&#10;exnss6WU0EaWrF9iMJJWzgBlJwSuVAhcKQMhIjuO53LWoqlWiI2VfPm8lPFDLuQD2WudE8Ur8Tv0&#10;dVogcjqdbMnze+rKU7ey96xqUmTpnXOggXGzZV6s8ArQ4rYGYSlS43ruKY6UieXpQ9WOocZHAI4/&#10;vPiDjWcCvPfeWrhN04QmozjqqJ11CWQUjFk1yBYWiD1H3PRWD+aX45GZZOJgKcilG4cNeothw5le&#10;ZmF7EM222XMO7Ox1LTbbLVcngp29zx8/4dd//AMffv8d5+MJXeNwPBxw2G3RNQ2iJ+SY0YDZw150&#10;vR0x81ClDP74IUYcDNRlj5U0hxnRzP0Ao/ZoEudyt9tBE1m6A3ICIpIkihQwE0CdXm+TAuSrMeUJ&#10;5t/6lQRgcbL0ac3AK/gCAJQzJ0LLG6ufqDY/OwD8eU7PM6ueSkkYBEiA52uKlEAugZL0iiAP71uu&#10;EGwCNBE3jhOOR06kDsPMVReenUCu4GGJqJubGwAcvISQEIKyR8TwNMXBzDIwkYqJ5vEq/2anvoD8&#10;jW+QXYIjhyjAh4KjMGOrSa96pASgIWk47li3XjxUOFJAoMyvjbAkylke2HGCVvqjJAmymcXLLA5u&#10;Is0/gbWTdA7HytSTTbP+SVWkpQ4D6p+6JiCAH8h6nhIR5tkbeNu1WQJFHXGu7M0kBwuxNIYaSUCc&#10;Q5kTpAJUJDmFHHmQ9/Bu7dCGJWJB5HXYgNmFcPBNyz2C5PPLwV/ukQO8WUCqfy414A00K3MKBcdX&#10;r1zLBOkvU4h2cDgJPpxWKZrzUzmLxHOq0l45xHLWqTNGZS+qc6cHe64nNCWW8sgiOZszQuBKO67k&#10;8BaYeE8iscYVMdpnYppiFSjVjg1vAKtsr36nIExKGVNchDHEh+Dvv/+O//iPv+Hx8QEA4fb2liVU&#10;hbXEbE8yUHieA5Bl3FK2xJauZ66gEpn2HJERRK55xjwHjOOE52euHvr48SMA4N27I3ImpJix2+6R&#10;88K9YAxgkm+QKn91XNfriH9yQkjPxQQluaiW0UUYnCkllqC6vsZ2s2VZthjhpTqsWjLQIA66LsTJ&#10;V/mO8n2aBII54pRR1hoRwhKRQ0CRqlzgfYPthYHR7XYwiaicWepMSR9fJ3W/fmiyhKBBtsr6cKU9&#10;oUhYxRR5Lqn07FqWgyT7ZkkM8Lmw2WwM/G8lGNXKBnKE+zf33Ad7GKRagCuot7utsfBCCJjGqSRL&#10;wVIxuoeISHoe6fiJBGwu68wJo1sZSCvKhGz0lDISVAZdFSP4/MmiDuC8Z1nJmLHEgBgWhCWgESkZ&#10;TlaQgYreS69V3+D2+gpheYvjywEvz094eviCz9sNNkOHrlszDnPOcJThGg+AVTGyHFQOTHBqGJ3m&#10;nk3ynCOusHaS2DH7pYlHeR2Bk/pqk6IwhPXssARsZj9I5XjVF7JqWAnYbM3n4rsAYGkavoDvrkEl&#10;T2gC3DmH7DiRbW+Xe7Cf1XM67woO8T2yj1SDDGoD1N8t/lblu+X1+lD7ykB7g6YJaJsGnSTepmmS&#10;OS8At65PTfwGqcxvldEoVRsxJUTpTabJy6YpTGcA0qM3M5HGOe6dUp2ji8oHgkHrFtI/uOPftxWw&#10;oT6BjTukIo9KMGo2VOzUeSw9xDXwUQlF75xVdDmniewS9CpgzAxP+b0AsrNUCWolCYPlLTqp1Oy7&#10;Dl3fIywLzpcLLkLK4wQhLPDv2rYiG/Bz2+0WP/3pT3j37h2ur69trOreQvrcTz/9BN80dnZyAJ+A&#10;sMh5Kwx6X4LhnDUAjTgcDpLY4n8rIMVgbWvzqInMmBIaASBDjDgej9Zn0HkP38Aq4rquwxjmlR9n&#10;a7T6tyVjiYwIkFJCWuR1RAborIAEcCIihsBEx+MRMfI95Zyx2Wxwvd+gbdqS5AUwzypdXQA+7Zmj&#10;7PMoPciJWFGCr5NlkEFY9Qzm5GkoSeTaTxFEJIaIjBKL6prfbjbIYMC1Ffl2ld/j79czUFvBZLCk&#10;qZwfAiR56c+13W4wzwvO57NUUzCg2jYt+qFHP3DVFd8X+wQam3EStUhTO0eYzyOWaUKYRyAGbIcG&#10;79/c4HrL59y//utf8Msvv+D9+x+MmDOOE5ZxxPnliMPTA54evuB0OrJ86vVe+rYy6DxNXKk7i88U&#10;Ip+j3bCBa1psmh6uaeF9h+fDC0AeIbJs+PF04Qp3ODRdj2G7RdeqpGPGEpLtrVoyk6Xbg1XR6DRx&#10;kiDD+6LKMM9hZRO/IqZ0bfW5hcCqvpGTxMrrxKl9nvkrzkiXjW8QG/ZXzuez7ZGaRKM2oPGNJXRK&#10;soErUtq2RRZVnBAilpCwBDmTyIG8w2Vc+KwXIJ8UFEulAqKyvjZW+tDrSK/skm5vldrXuKeutGVZ&#10;4gCtLC/ga6lkzMTVxEpU1+8CeTRthx9++pNVN/X9gJuba+z3VwLYZxzHk/nGEkVK8pRAzuN45hY9&#10;p/PZVDkAwLcNhnHE4maz7yCWLtTEYd/3rBp2GXE6PXO1sEi3p5Sw3W5ZTlznV3rOacWUVi3qHgax&#10;Pdv6LYOAw4AwTqBUYue0Gmtes+vkFY9fCBKnTkFAP2fnn3dFeu58Pon62kkkRb0pFzSNx3bTM2ZW&#10;Afokc6XVJcWu13GIJJLEj/QN+3vk1qpabMOlB5hURSqm47zH9fUNUopW5ZekykzPYKAo/cjqtLiB&#10;sRJU11datmiF8WazQds0GPoeU9+bnZhmrlTpdgOrV0mroBBD6S0rcW2QeN6q1YSYpnbXCyl0njjB&#10;dHh5wcOXL3g+POPq6hpNwyQf7fepZLLLeEHXcjHFdLnAs8MLSgmdd0iyngxIJa3PI8a8JH5PzsHl&#10;hJwaZF/UZQjAIOeiAdJ6HspcXeYRsrjEPxUf3amPWKJHkkXAq5AxGd/49fjnUk2aU0mcZomtax/U&#10;8CAGN0G56hstcZ/iJ4p/vY5lb2/uSzKLOEbU83EcL7KvSrJ8nieokpIS1rQQZJ0E5D1Zy//q3vOe&#10;baclr6jEnBqfNE1rBB/GwbIlhgoZlBXKir8vtpcUnAMWqZ5kyXGOdXJ13niQyVJbtXEq6nWt7BtV&#10;0GD5Yd4D3jlcjhcsYWFSiBJWUsEbQ4hCqGWQ3knM0on0t2JNrwtexLqz7Zb9nmLinqHS4zejtLLQ&#10;imlNUCl2pDbA2kMIUVHbZi2LB51YsnKz3WC7YduakXkvd21lIEp8rden/yTBQ5AtFBcsgW0rXIIT&#10;O20kEyRWz7KYzDaCFCBIBX8iwRgdshAkFD9ggo36HrD1ZPvR1qM3ZRFHhtiJ76xv1LsSNDrLtZMD&#10;OdYkzKpmJjG4qrLV81YI6Ov+luxT1jgW7wtVMTQyNgo+WuwxVp+lM2BkyGpN1wR4JYQqRvb6USfd&#10;Ne3o+GbNj7cxrR56DU7WOYFW6/g1Iczeb2cwx2rLvBT/zrPy5fr9MuYy6JpfkSk2v4OqOShJVJ7N&#10;LGuxAgGsFRePd03ApyrJKjiZJE1zEltaVZwyFlHybFqElp0r8bjOm60zfg+wxh9ytb/sva4kMJum&#10;QSMkx0XiUS2cyE1j55PG9ynBFHL6vsdmu+V4Biwhvyxs42rsBVnIkLIfvCsS9SrTy/49x/5z1UqQ&#10;41SypKn3jfiajbT9gBFr1D5tb66lMOdoakVEhNzwmlaFJ1s/isfL+do4Vm6gxIVbihc6x35V17T2&#10;XO0HzXlGCuz3N1/3sOSNo5stQ4AOdbzZ4nBgqhNasV4cOez3ezs0vIABQTTYU85IM2fAVWJEde/1&#10;PrMAxU3TWKNtItZePxwO+PXXX/HhwweMl5EZuzd7XF/fYL/fYbfbofPMWug6DjBSDIhLtKayCdkC&#10;W/lR/q47Wxa7gm9OgDBe/K44ziibhxkmtHIuy3EGSfBJlR3UONTGqQ52ave0BFOKj/AeJjn05X1q&#10;9Btu/M7Ao/QNk68hAVT1e9h5jXI9uv30novxStX6aHzNLkvmlGaRAH73/h36vsd+v8flwk3d1ak4&#10;HA7o+95Yd6ZB7RuTxbXkffUgde4IdvDpYkl8gTZmfH5kA5c0OFIgNssa42qcqvpK7IDpbTtX2BSu&#10;OEtqYB0AyCGjmuVm8MXQmTGrDgSdz/pPGedk+To7aCrWk3MOW5Uakzs2kEGqympHWceo/u7VoQQF&#10;NZPNsRcGGgkbqq72qhOxpPdf/R0QZmnlXGSgME+IpR41CWTXL4GbOnD6Pu1Ng8r5sV6mup6tCpbH&#10;z1VSJN96rAHH9eSXlZWr32f9v80dqFRMOj289BBNOkb8sU7GSKsLWZJ2HQDUfxZhANf7ujhSZBJc&#10;MZaKVK34YAbnIpUKg4HyAEzy+lvfWY/HSh4WZT+qsxUEAA0h4HI5c/+40xE5A7vd1nr5MjPZr8Zb&#10;ARI7eAvHwL5jCcvK4dY9qKzHu7s75Jyt4iilhJubG6uyqMEgJ8D263vR+6sDj/o5fb/KVOlc5cxS&#10;ySklC3r02oggrKTCRNP/ZP1vWq+/r8e3ctQAfr0rwbdKBIUQ/WCvAgAAIABJREFUcD6fcTgccDy9&#10;IMWErmvQ9T3+63/9X4U93tnaiMJk997je0XZWtFfdoE8bz0/ake2zE0jVSW7/U6qRFvpeePMMW8a&#10;adi+GbDdbk3Cb7xwMprtu4CCKaKlVioNegN3OOHOiTRNiOn7iAhpUeZeXv206nqZDb4VVhkgyvI8&#10;Wc8p7S/pCYBv4IjPhZSrao2c7e9O9iYHkbD9r4QrY00TYbffi/wHB/+Pj48YxxG///4Btzc3Fth5&#10;zxLJvfSg8k2DSQMimQdjXRNEYojMCXzNlgUEzCYNUCu/R8aqruTX9VAHvxaseY8mJQTvMS8LFoD7&#10;h3xjbddAS84B/+yx2g+Q+8kOPntQ5r4X6wXL/9FnvwqMcmXPNHCy70pme4odWm+QVyE6v1Y+3zsC&#10;QdiQ3lnwm2Iyn1cBnmEzmHKC9ivteq6Y5GQVV6kx0MTXZXKSRp5Lsv+qMymX2SEizPNivycibgsg&#10;yXtHhNP5JEFPRf4hsntq2qYAx9Xq0HFYUhkO9Yusj6vz5h+qvTRgOhdwQNm5GSiyW9r2ITKxqO06&#10;6b8ZsIjNM+kjudeUVGZ+3SuxPq8AWNKRiIk9K6at+JRO4pftbms+k8l9yp+UODAriQySZHAy4JqJ&#10;Nx5ty/EG+8JX2O226PoeyxxFPpLgvfStGkfMC4OPnz994vcNg/XyaqX/t/cOCLB4Qm1AvQZ0n6m0&#10;Vt1HVnvPymKxudUdwYlOTkI8PT3h85cvlqhu2xZX+z0+pQVDPwgx1otskp4PLKXmHBMsHHGSK4tM&#10;ZhD5XGuB4bkymwgY04gwLVgELFf2va1CiX3O55P5bRqH1cCJEg24B2dnYGo5y+s4KyFnD0dJPqf4&#10;Bt5zlebV1RX3dxXpOk0M9CI3qOoBKqGsvXZNTqrqj+W9w8vLC8sWTxOAjKurK/z8yy+IMaNtGvz5&#10;z3/B/f0b7HY7hBAwHiccDs94eHjE89OTSaRrddput8dut+PWIJ5bhLRti6enJ5xOZ/R9i+vra1HH&#10;6DBezjidTnh8eMaHDx9Mupw8GRmKZM/0fY+uVSxgkf0A8b1KJYv2b/Pe43B4xjQNcA5CnAJCGEAE&#10;TPOEGCrfF1U1RRUbWd9mPbv1f0TWV2tlmKrzXxOstU3LWPeDdlTOxxq8RBZVg5iMYa52VIGbpInV&#10;GLmH57xwklWIqCGKAhZVZ6+su3KWrOOxcv+08l/XsXDxtYhK3KbPrQlBMmq2xRVApNIapPrsRioL&#10;iMgUmXLOQhzYYr/fYxg2aNsGD4dHRKmK4r3Ke8c3DFRPE9sDldNWqcqUEsZxxE56MKacsUwTE0DF&#10;D7q6voZ3vqgOEM/LPHEvKq524PttmwYZTmzyhHRhO/xyOFjbKN80ePPmDd6/f8/VhH7hSgXp96Uk&#10;KVaQ4cHSHrNqKyw+lvPieJmMVNE0fLaqP3d//waXy4jHx0ccDgdMI0tebjZb7lMsUsJ6LtaVpxwf&#10;JATBC3TqUs7SNkH80cz7zCVWbeI1xMl79U1K9YZUjkrymsjh+s0VlmWB9v49n52RIZigOhmhi/uX&#10;d0aGIudwOp3QSoK+7bjSV5MsUeISrlopSbtalvoEPlPnRZNJLKunRCXnXZF6lLMVAcDCidfSU40w&#10;zzOenp5wOBzYJrUdrkRG9PrmBvvdjqvspgnH0xHjZcS7d7cgOfN533BbKN1DWm3MADRZz0WoYo38&#10;z2I6tWUCiqsvzmCyEDvEX6AMS26DSvLBVTFCiOv4ZQU+5AzXOouPV1iGqDQ1aGBIV4a1DVvb1YI9&#10;qFSv4ocGdhNgSZ/Kljw+PkArH4ehh/ct2pYJeSEw4A0A0zSbr817CABUonGRinEnILmXzydLrDIW&#10;IbbFO+TcgKjgZQV4V2nnQqLg/R3NJ6vx06bxpp5Sm1ZVRNN9ohLzHNeT+K681zIRyOm8qwIemf3M&#10;uRA0c9Z+y6zMcL6cSyuCeTbbmDQGQbbKwBQjtyQQ7GOz2SAucYVHAxUGmLilhVoPjaNrKXLga8JQ&#10;3U7qNeZhylrS5/Tzl48Ww6t/3Hc9j5Vbn+cpq9+fzMal0iCRxz+LYyf3rme3nZ2+KWeVBtaCTVoF&#10;5grDKt+vexwoFcG9bwxfs5NyhQHxOmraRlSlnNlhTnBTNZZlX1pNbIVNroukssXXJd4o2J7OH5/t&#10;5SucA/dBzQWXIiE3GI6q/oJgXqmynzoOmqcpNoNkX2u1p9goIlCFSb/GqxRjXSc3+X0ODhHxq9ix&#10;npfGN9/EHnmMgMPhYG1eANh9OE0srj/V4jxNMPMftctsw9S2AByn29UpDqLxsCxHev0dKJPC0TfH&#10;ryVpqpX9bDv+f1WcaixXYzCA2WeLbxWnyus5Op/O4s/r/haS38K2pm+9XRP7CTqH5fxSZQBVkeI4&#10;ptgNvU4jQ9ckP5ellYK04jMFQwfn0ivFAS+KsoxVN02Dq6sruwbuVcq+BCcxW+ykB/Q8T2Y/iRi3&#10;5ri7EG/0GoFCglwCVuqpr/MrFkNQqd5XuxgocBuA16Btzlkc0iwHCYESSxmZ8VKjJcuP2WCln8Zd&#10;f1dJHAVM84zz5cxSmilhOl/swNSyYu+VpcULQA1X2zJ4cj4e8euvv+Ljx4/4/T/+A4fDAQ7Au/u3&#10;+OXnH3FzfYOrHYOxHgld12JoRbIrRy4hTxLMegCqSa0HhC0cAW6pOCXKnna+LDJHcnBp4FUB/9zv&#10;qwB36njoZmD2lVYyZdTblAg2BmvjUo2/nDNQ/IzsNnhOshoU+UkFaGLgUJufl6bbyo5PKePqai/f&#10;JxSSyoooUEHyOd4lJC8GF8wM2gwbNL7Ffrc3AObh4QGHwxHTtODdu3fY7S7Y7SYAhKbh92s10aUd&#10;bf2w08QMo8Y3aHxbpP7y2shov1iVF9ZAgv1sGSgAS9Bm78XZKgkUPcczmpVUYUnAhAz7Lp5aL4dO&#10;9Vr5Za4cXGX+Z0eSSI4W+JY5hgEu+nAO8KRAY8b11TUAdZa4f9k8c4VdzlGcTF2Pr4kRwKqSMmvQ&#10;Vck6ZWEVpYzgIpYlwjlmSeleLeuBVtdfPpPsjy5WlY7Ww1oPEWTialQoIssHP0sHKBOF7PuHoV8n&#10;JiBgigAUjf/nUqQ5FHC/2p76jAQlsrmgl185dvomfa8uLbuoYk/qLzJGmteD69sJTD2YLAGes60p&#10;EofLe289gLEIO3BmjfnT6YWTiNvBqk40MA5hwfXN1TecFhudejC++VBm8svLCx4euC/R8Xiyvkvc&#10;g4nngKvMjxiGAUDm1zXD+jtkraqURLDAQAAiAlrn0TadxLMtrq9u8P79D1adpAyptmmlFy/vDT0Q&#10;teJEQTTd+95xJW5j1QFkVQ4pJgQX4FyEd41Jx202Hfpjj9PphEbA1ZbRRd7japfl5gwgA4PAXyVO&#10;0+t9qhXL5XoZLDRSHyDnzDzPJkHlG67QOksfQOfKWrL79R5h+dr9rB9lKdc2o7h6XiretFdXcVAA&#10;Hx02my0DzvssZIgkjhgnVsYLs8SGYRByDTeTP51OeHp8Qtd2WGbuSxt8kCCbJfancSr9SfQsRBXM&#10;rFZyDThUIAeSOKLgpBp0f3HdP2olJ4D3riuytw2VPaDAofVB6Tu0jUc9wiWBl5FTREJA9g5D3+Gn&#10;n37EZjPg8fERF+mt0LXNqoKKr48lWlrvMEtiWIlrIDJ2LQDpJS0JLXMMy/jEyqdQq23WuwoaLB4V&#10;wMdeU9krJy+qFQdq+2U2zD4zI+V/rvih56W+T8EBAknA9ur1eqa9ev6P7KtV/ue8XiN6g199Tvkl&#10;EbCEpfIHoHExFE5rfIMpTpbgUJnZbddhM7B8nQYjbdvKeUWmmpBiwiI9SX3wBi6qr2YqLhbAF3+D&#10;wFWsOh96fqgFArHkqIJ03nuQSX0yUKH9gQx4w3rurUeLPOd0nbmyzkriG1ZZWRJh8uk6kbk61xL3&#10;uydigpX289GxnJeF+7AIscvTmgSmYCpQ1mHNqCYifPj40a6PwBUcnSSVGgE99SxXQCqEArSfz2cj&#10;5EDuL1Ug3G63g3MsJdl13Beu7TiBx2xzZ8nmmBhwHs9nPD094+npEZ8/f8HNzQ3eapWpXBsD0KGM&#10;L99cvUjFf62q2mzdV2cLyO5Pg4dY7Y9pnjGNI07nM07HI5YQMI0j8jBgCQGXi0jveYecO5tPTWAy&#10;MORADY8RB9dL6TVOtCKP8f3AfFBOEMD8RnW32A3LmI1xzmOsbV8YQGVQtHECiiuhLqksGVe+vLZj&#10;CgoAKrVPXFHadej7AUTcj6/vBzg3G2jc94NVtCJLmwn5Tk3WSVGsnJEOLvK661yD/WaH5gePH96+&#10;tTPq9uYGQ98BMSItC3KI8HC42V0j/fAT7oYtniSBen19jbs3t6ze0ziTUP7y5Qt+/e13XC4X7HYb&#10;vHv/HpdpwsPTE47HBY+Pj/j08TMeHh5wvoy4ur5B41ur1s3kpBKqAfkMJD67Mq33BCuZMKDa9Uzu&#10;GUcBbilL4pTXmHPcZiSEwh7X86Hej9qnyIBSwgoo1lY4ZtP1NVSA4JqQx77xYiCL2jbFOEzxRMbf&#10;eUn2q19Q9YAGcYIhZWAJEeO84DKypLWm+F3TAZRAMcF5PrtVUYjtfCp7Mb+2X9lspIHPqY5DUdnY&#10;teR1nfDX31s8QiXxsYjKETlvoFHfdUYAIDlr5mVBWBacLiN7TJJM+PFf/ow0TjidTpbgrKtQ3v3w&#10;HjcTqxf1fY+MjLP6qN6DRLZ+HkWOMgS0XYer4Yr75uVkFa7Oe4RlwfPzAZMAZVciFc72mvtULwsr&#10;sIQQ8Pz8jE+fPuHLlwd0XYsUI3bbLbq2xTSNQEyrcWWArGA5p9NJ5qicG6/9X7VhMQbAc5KRr6vF&#10;ZrMVosMDpmnGbrfF/f29VEI2GC+zvVcBuXqOu663eNZA8ao6SAkHyUXEVIjctc+k1bNEFTCbeS1q&#10;D69J9oOCop6Ie+PJ92oyh3T/KTF6WVbOIScKyWRNH5+esMyzqQ0tRoZiG/D8/GxypMsSgJylf/WA&#10;ru9Zzl78ae89KDGZeJonhCVgnFiRY5r4jHo+PGMcR2y3W1xfXeP29hZv7u/xw/v32O257YdWvTpy&#10;QB7luvi5xnn0XQtHnFzxxFWfXggvToxJlsRZ6wpBwYFz1x652IgUQSlxFZEmxBKQnBCdxLYgkSQh&#10;gJwI8J6jvVTkRNkWJyiwz/6GRZbFdlZytFopb2BvlRTLOSNmJZ5TsWlmE4GwcEVRlnUmwIP5l/MY&#10;ZPwnLMvM69XOdMZ1Y2zR9x2WhUlEoapCU6n8ev8Vm6VJkLzae/oa9S90L5b4nj+zJKAK4a0mgjLJ&#10;no2j4YPQNmAJlAlN6yVWJklycMySUrDq0JxZVU0JaVnuzTmWGGciQZE/Zzs5s2x50/G8LOzPRiVg&#10;57VksfrETduIhPYG2+0OyzivCLEpifyq7tessuKVjw2UtdgU0pFiCOM4YpLeiIqj2ftySbxHidN3&#10;+x2GzFjPvHCP162QQ2KIxWZFfV8ZN1P80BhbYwnzuWWdyFryVesoAEz8tAC9UmTTPekqv9yV6tyU&#10;uPqWmsr/05VUx7SC6/sqrtHrTIYDlhso/1S8sODThgVlXWOSVHIOHhlJEqva81HbgNlpo359ciAS&#10;3MI5yyGkRIbTaOK0aRsAIr0rhoSqxFCd+Kp7oHKMAFOx0NixrIV/jhvVD7MbqOJIuU6W2v3jhxZX&#10;qSS8zYvsi65roR+usY0SoABI6w89OzWJqnuK8xYF7i2xs36mq9a+3fMK0FEs91XSNNP/hxH64weH&#10;PrmsAcCSpq8v5VsPLlbwTPhfkcQh9lGl0wnOteybC0bExM/WSK5qW3T827ZF1/YWA2i/YbUNev6o&#10;DDmPe4VDESECK3tcYjlO5M7zbGe/2n5O8rLiS5oXxHlBnBbESfrd1zZLfeVUqrcBGBFyXEa5LiVD&#10;ejROMWBn+5SxPg9PHt4BkTyS87i63qOpD9z02tBWg50ViEEByGxW7WwV+baGGeshBFzOFxwOB2bf&#10;CbswTLMxaGaR/LEgCsDQ98Le4rLh0+mEL18+4z//8z/x4eNHPH74gJQybq732O62ePPmDd68eYPW&#10;oSRHrVKQAQoO7xs4chgXlRJ6BarJ4vSmsV+YbQoKOeLqC+316L0wUirATRk/llStgAuWbE1Q9gjb&#10;pbKx7XtlcDWIL4s/CYmhODSkxtFeli1wz8V7Xt2rJv5UzoKDjlhkDlF9poyLGnkL4rDuMaCHk260&#10;ru/hvMc4jiAiTOOIWYJ97ZEQQ7AqqmVZcDmfMc0zhoGT4FolQJZIIQsWdZFm2ywEBXAMVE8K/Msd&#10;EVZBtyYUSJh/9qEEEGfYy0IXx9GYyKtHBczazzKfMRaH0PnGHFpN+uh7LMnyai+W+c/C6FPGRFy9&#10;T8Gfsm+rKg91rGN1kNvvy35oqurONViXhAFSHDuqDK4+v5KdqMy8vke/27kS1LPjWypblSWjDBVl&#10;zwJAMwzCoiz9adcV4fXB9/Uji4STQc+v9o8CDnWyuZ4KJzJBNVitCzEDK8ekmjgoS6nuRfR6zbx+&#10;HlgfpDx2wp6R32nFyul0BAHY7bfYbDa42l/h6vpaApkIP08IobF5+6PkaX3dXycfRP51WTCOF5zP&#10;J5FwYKAkxoDdbs+SftfXzM5pNAgW2UPtEYtio7RPpDIUHVwJ4FGYg8z+YRmcu7s7tjmZq7vmheVd&#10;z5ezybzVFXgaYLLqQNHGJ5DZc+dcYRVq8CJr0mcG1fuBD3XuX8J9+PRcaKpqaZs7mX+Fs79KnOa8&#10;+qOgTRab5nMlzZM5SUWOK1v2ux3IsVPQtnymQtbEsgSW9qnOIZbp+V5FNu91S76gnO8glo1cAHau&#10;YsB4YUBLbdx2wxUw+/0VmmYncuvc98t7h5AThn7A/f09epHyct4Z02wcR5YbTVx9fD6fMYtslwIg&#10;XwOKJH1NqurIXDnt1XOOSqCWibtT55zteQ+VGdVEUgHhSf4EkRPTYNN7no8mFekpliz5hoS3SyxP&#10;LLb27du3uH/zBpMwkMv+Gq2yKIiEaWgaEPXVPi2Bou7lmk2sN61Ljs+MMv+aQNV5J6oYjbmcC7UP&#10;8i1b5b1Hblvry/yHC4uosJ//4JFQkuIAkFXSXaEdZfGuzv4y198Ck2tbl6N8kji4Bo6r3LpF02bl&#10;V/c8LzOfe1XSTu1WFhBQWdsaYIzEwGKMXD0D+TeIkC4XZAH3WMaGME8TFqnOyynDNx5hCZjmCV3b&#10;re9rBewDm82W/bklMHgTIiCV2vV5revEO29r1Qk4nkX5Iqk8nZ734IRmDfzz/WdQxerXHadxQ+2D&#10;6DleJwNaYXanLrGigMxrBlZ97iFncSsVbq+ZogBwvlyMpU/OcaAVS/Xv+XIBUCpO2txaIpkAzNME&#10;7duqoDAT3bIQk072nSVo5+rJpmmwGQaQMHa5aof7prGUacBmYClkZAZRpnHC8XjC09MTvnx5QIwB&#10;2pOyaVpoNUpMXLlggMQr+6d7L1b+aQFU1Kelyr/hn68fh8NBeokfcDqfkVJkwkrOOJ/PePvzT+h7&#10;lhRXVnCM9ecIO1muU9VmQuB5UJBTez8u84xU+Zk1WGuWR21oBveLdVyJr5UQGmg7RzgcXmwdRvER&#10;2Z+1Exhlk2c728p8crJAK+3ZT4/wjcdmswErexTVHU6qF/96JipgbBUr6Rk8SSWijgsnW1qkmDBO&#10;Iw4vBxyPR0BY/Snye2/vbnF1fYXbzQYvL0fM88RnTustIdz1HT58+B3n8xm//vorHh4eMAwdPn36&#10;jN1uC+c9pjHh+fkZjw/P3K/HdaIOxQmztudK0izJHeFMSnzvzG/n/ZxWfr1Jxzoy307BZWTHoEqQ&#10;JIPMs1ZE6TouUnJ1TCOD6GDVDvVrFLzi9b9WTFDgNkS2h6bAEiNXR1Rrjn3YaHG/VXI66asaIwIW&#10;WxOlejNJJQ0rVOh9hxDArWdVg4QEuKqSxWJfTOnoO7Fg2bfldbr+iq+rezxXa1uJDEUFwYk/oLZq&#10;s9lYhejlcjEbcD6duDomZ2x+egsXE0vGq43J2QDHvuu5N1TXYX99DXiP+XQSW5IwHk/SL5ornex6&#10;JBbvW74OL+NxGUdcXXH1dEwR11dXK/nzFLnidBwFdBN592EzoJO+plztOoFoRifnlw6hqojVBOqU&#10;gvVYTTkJCYbtzPX1FXIudi1GJoOor/3zn/6EH3/80ZIRbMs3yDnhchk5YbmwhCn/vVRnggg3Nww0&#10;ws6Y2vvSNSD9qmWf1utGk04xRSCi7D+wTZvG0XyffhhwK/esPU61clR70bVN6R2ZU8IwbATo9JXa&#10;XGO+7u+//W4VqLznuPqEcQ7unR2l/yXHDdHaC9g4tECDxlTfcs7m/yNDiLIDrvZ7hOUeKSe8uWMc&#10;8Hw+42q/x36/NwWivustOTtenljOfGKpYpWazpkr6XebDVQ5g+WQNXYU/KaqItUq9ey53yk5J9co&#10;Shu5JJ204i44JX7yXDovikCJsUdtJaYxS7YkBM+vr6TfrZq0wncUV3qtlmGVW00HsjUvH0SFwKJt&#10;JKA+s64t8Ydvb2+s2ILtqJLquao4SOKMq4l6AMWmA4D2JtbkprVakPODFTtK/8XX+JSuf77sUiGl&#10;ySe1zUqmWGFEjgDiVkGQOFcVwkgSdsMwcPIqlyS0zrOGASllxCQKKSIdrrEEUBRldI2cTichNzdA&#10;J0ntwOoaUXqFQ/CyEKMRwvq+xyCESyVpIeYV8Ui/S2PjzWazShircpyphE2T7WeNK+dpsn7XWrHl&#10;qCRlp2lCWBZM84zNdoPddofNZoOcM8fr82Ly4XXFl67DmKrqR69kO1l6sg8UEaLEpDzvpK+4xSbs&#10;DU4z22Q9q7Ni8hKfqK8cUwLlvFZiUD8GQJKfuo4Ub9JzB5C4JpfkjSdU+5MKMGgxKBBTNnutWIqt&#10;ZRkXypltcrXvaiIBL3jAJMBTEqxLWrSkhBCkTV7lL+Sc0WTxN0WZQ2M32BUWn1RVK1d4Y+ImRUQk&#10;RI8aTykEtRUOkNUPEMJZ5U8hV/FxypguY0m2VVXOev8xRltbw8AqTY33lo9SjG2NSaxWFIjEhydA&#10;k6gyKkVxZ/0R9tD4dBUjGRxhdcXW7akkTwFCLjYllzyUyfY68RMr/68mOZuXl3P5U11mVv8Uip1W&#10;2JY8+r7n/eO5F3tEtng2hA5hjlXCUnAAxbeIsN1uJT9zQRDbpMoMzjlrZcGXmZG1+lniJVNzEYKE&#10;Suzr3M7SK17JrETSO1Vauj08PKDrOqtAVRuvfs3D0yPOQtobhbRn61bwSovnXZGd1vUVYiGelOrX&#10;dVslrfzWtZUzJLHbSMUpyobTyWQnpmJqx2j9OzOySbLqYKVq0rOywcFa7aczS6ZM0hcuA+glSNMy&#10;eB0QZwaLr3SaZhwOLzgcnvHp02d8+vQJx5cXOHIYNh22my33HWka7jGXFhyPR3hEY1+ApHwkq++R&#10;VwZUg8HasDYiDZCqilA1yiAIqC/vkfFTw2FJOVdNHCmAxI5TLXu7DuJ1z5TeAWY4iUAUkRKz7G1G&#10;5ScRKtkuCOiUDXwiqfbjPqcFbCkJK4JvFGBZJ0rY9hG4ShZFihTCZJGFpyB7STywDn64jpjnBbvd&#10;Ho332Gy2LJvjPAPQ02zJn/P5hJfjCVf7PW7v7rDf75nR7ZzJYJbkLtWms4yFwi2vesfqPbWts/5h&#10;Wv6vzIksoMnqM8vMyKZag8PfApLt4ICoCCOZc5jBB3IQ9ppKOWZ5bdsUaQpzCARkBZElomtQl/XA&#10;q71YHcarMvqswTsz3FKUNeu4bN6RQ9u15njpa2tHXOVl6mTTa+mPkpiF7R9NarJREkfUDDhXo7Ui&#10;C8Yki0XYZ85kMgGgcYQYojlkem5w9fCrxPo3HronsXIaCgGhbs5eA8T8h9AKY8+SMmr7xOg67ypH&#10;QhPIsD1ZDuYKHElF3nv1/Dfmcp404Aw2VsfjEU9Pj4gx4s39vzHrjCASTWwHFGzIOa7W+Ov1qxWC&#10;NRhdEojZnJoQAu7v3+J8vtgBd319jb/85S/Y7bb48cefsN/v4ZzDdrtF33ecOFtStU8VWJOm9imB&#10;oHZTDtugSXww8Dhx1VVui96/3AkgeyGnjJgTkjoXVWDWOWW8yh6EJBp9MJuuDKqkIJzaQ0gfU88H&#10;aJR5C2Gx/SkXKhOJ4njaP3MxLblygHJJIhs7FECG9AvwHomKHKFK3W62GwBgqd6uw7DpxQkQybRG&#10;g6QF4xKw7fb/dH+sm8ZXslIyBsPQg8DVxPPEUlmPj484HplV2zQtfvrxJ/zLv/wr7u/fiKQfBFxn&#10;R1olfbe7rdnhzZaT/RdNbMg+GscReczGXkV9nqpjKUGC9j7VcS370zzfavwzYIArVc9LzxyVVzT2&#10;P7+fnUeP1vv/wdmbLVmSI1liRwHYcjdfInKr6Z4umX4ZEfL/v6T7gULhiAynqzozKhZ3v5utAPig&#10;C2AeWVkkb0qkh3tct2uGRaF6VPUcLI6wLBHLMkkyFAbm932PruvRCPWpUpV611kFLiGjCd66dWKM&#10;IEecTPEed4IkU3kd5ZRAXkMeXUbSDeuKX+Kq86F20hWAkF8rZ0i1QM3/2SRmsLmWjmPt82iBi62Z&#10;d4HA9jT+o/WXbf6o8lf0taHql3fVe4zXCP8m1f9JAMV+aFkPzjl4eMDDfEAdmRowssT06szHs/HL&#10;/PdMHOyRK7RC9/sdl8sFr29vQGYNUQWpQUxnqQByzhn34SZAxcoyFt6hpVbAFqaL0f3onHRESEKB&#10;QBjHge2pgjdAYSlwHm1z2jzT+8RyoxpdxFpBxR8lsSvSjZJKx7muTRDB++J31nGFxqDOFXoq0JZu&#10;jcihaVsBepQWPhmo4z3rywdJUtbdP3VBkdFSRZGh0DFwHl0b7TzzkoBVLRMt0Goapj33jmkM48oA&#10;8DhwwZ9SISpVkfMefc/g+W6/h3ZNqo9PFTWoFiYoG8Plcsb9fseyzMg54ceffjItVqUJqout6r2n&#10;Z4STPVb7X3aG1HbNk22VjX+TynwpHTJ3UTE7xTiOdubDZglxAAAgAElEQVTs93sG04OH0iABJZ5g&#10;JnBNjAI5K7V/oc5TMD7nhHFaRK9UxqnWqK8AC7UJbdsZJXqtdwfkUtinvkUs0gJKx/kdFSf06C4d&#10;IxxUM6iIXPQD27ZBTnuj8WM9eL0/Hs9pWaqYTYAjZKSYZV0DTWiQMndCKsXpOI54e3tDilr8oRqd&#10;rdxPi75t0feciE/5AEeO9dLmiednt5OzdI8PHz8AANa04j4MeLtcsMwzXl6uUljBS6NreN/mBNDs&#10;cDjsQeSwpohJYnbu6nXytRTXRKHjQs6YF14nO6HwSylimidAOysdiT5VgxTSBlizxH5lh2qfl4h9&#10;fiJCaiW+iCVhUMfxUXSFtTvVKHZTJYmSioYq++TO/BBN/m663qiAyOPKfnXKkKJspkNXjCyTA8gh&#10;pgzEyGeDdqhTTcWr8T9KYV+uO0Jg/77d+6V4Vf2WnDkhbbvFznrdl4URLDlveu2QArlF9IX9sqJ/&#10;eETnCIdlQb/b4+XlBfM8w4cGzgdcP33COI64Xi+43e4mx9C2LXLT4PXtFcu6MvWvcxwvyBqyvZ2z&#10;+UrknBQhMgh/DA0enx7RHg5AjOjvd+x2Oy4mWlZkSOLAl8SBrsWcgZ9+/BEfPnxAknls21bowCsw&#10;V08F2ZuUEhKDOVBq12EYcLvdkFIWStKjFHKzHcmZbTJ3TqouIK+rrmsN9PXeoW1a6dBb+HwVX3YV&#10;LWI927wTWl1h23Ku2KXi60qBTErIy4LsObHrgxewcrWkbpKYite+g2oNq6323iN2HZoQsNvtsdv1&#10;uN5umMbRmGCALSVk23Yw4HMtxQMNNeJncCOBXwW0lM/X9eeDh8/eGC6WZZWkOYO7jTEHJOQV9gwk&#10;ydr9fs+fF5nG9OnpCc45S/zqGatsHyF4kw5ruxbecffxIlImTmL+ZeLCRWdj4/heNHEambkuzUs5&#10;M+VsNQY6ckhNUzCbnFmiS2iQY4yIjfpPir2wnQntzF0vTctnMZSyV9crv1ylwYuMkjSVdyyiT8ya&#10;4UspoJNxDPBwLsMjA+QLsCxnmAFXhNJwIawBJLaKccFSwKqSCcsySwJPMV0nBQXbDlPVIFYfxLlC&#10;F304HKr4Qyl7S9Ef4MrYUYlNeM0vxnJUMCzFhqTJIy8ACoXs+zjHistjYRkCmDEpwHNBYUqYJ+6q&#10;HiduxFG621on1MB6KQozfzLGIk9lSVae72kcZW/0IrnUMiW27PtGitCVRhgZmEmS9TGiE/miGGMV&#10;I8KYX67Xq9mAunhBKXkdccJMv29FJoapeB0+/vCEJjRw3kH1DqM03YzjiLZpbf4Uo6sTY20reJvc&#10;l33VeAyKZ0vHqpx5WptnZ7n8l9yWuYHgkCp2E0sQUcG02Od719lp71UfISMLXYgmlpyrqMLfxZ56&#10;Xpf4s8K3Uiz4FuXNurP4ShagFasTgUiZHLaFYrqm3sdmRGT5mxqXVD8/xqrQWhf8+79TiX3V5ssy&#10;q/Z/yZdowlSfCWZCio1SA5ZlLJEiYszG3MVnKNstte/1K8sayLn4+Hw21viz+POGvymuW/Y2kSb4&#10;3l29+oEmab+LYfW9sulU41QzqKpxum1IkgKPVOh7v2tWTNsmhS2+Ub2IQJUt0ZiubHJ+QMbbClUv&#10;FAdxDiEkLBSr+MQVtkbdd1l2kXPm/9aMADFW555zaFwDasr66/seszBOxMrnjnEFrQ4HkQRhfCKb&#10;bdY51CYcjq/1nNA593h7fbXr18UHymikMgQsMyDF/JrHjBEZ0YqgYuLzOa0rFi0gazsrmAk+WvGF&#10;h0PrA+IaEZArZ1vmZxF9giSGWAFkS/hpp5gAdkkpI3NGqqrk6qoX5z1acSY+PDwZ0KdBrlWOeycG&#10;nhMCb2+v+PLlK759+4r7/Y6UMh4euZPpsNvJhHJVXI4CjLcl2FEDs8wLMpfuwrehCtIqEEzvRTQW&#10;uOJexqfKLeh9A0WT0njczZC5Qu8nJjZRqkDy97vCTLht/NLJV5wDogTb9mLgMr1LnOrVclngBrSS&#10;BKkouh5MM8g/47frJkC1wYCU2RFMCrLoKtAqZNnwx9PJDi1HhEaqB4CMvt/hcrng9PCA/X6HdVkt&#10;CbYsLJh+Pl+48ll0L5xzQKiqW0mpTIqWWQ0CM6hQW2xU801om2CHJKAam0zFFlOSipQSmOqI2sFI&#10;jQw/VZenzRrRz8vV2nl/8JnDtlkLGaEJFR2l2EVNUpIzDvO6GrpOcq3rag51XRygDnaKydZicQLK&#10;HtSK7PdJO9VAaSQwsI6VigKiBj22TkHZY/rMkSIXIVTXIAEWtJMwp2xgqa1Lc0ii6HbyyPE1th0X&#10;v/dqxWaQrZ2y3gEGkDLpMyRJlMueQd4cIqZJWx2y3nlOxiRxrmQp6t5XqjG98fRuXRjioSuiGsuc&#10;M8aJtX4MsJqZ8upyuWBZFpzPZ9GDm/H29saVMp6TM13b4XDcV47Wdmz44+uO+IoSTV6Hw8Fo1g+H&#10;A/Z77vqPcUXf7/BP//RP2O93+PDho4EQeqi9vZ2x609Qrcwsz2/UPDEJAFD25rIucg6xc77MfDhO&#10;41jOkOoevXNYDXwylBgKJtf7nhOzq9lSEKFtGjv7rBOiWt/DOBdHG+Dij5xtHW+HtE4eCUy7AcTU&#10;U1FgmAMcPdj5HYTkpXBJNKXZufLmbOSc0TS8d/e7HSeEc6kyZ8eCNWn/ceK0OH41VVKWMXVtCx+Z&#10;jn5emLKZqdG4EmyauVvyeHzA4XjArt/JU/C13s5vOJ/PGO4DB2X7tmhaENst1UsF2J6tUiSgdnaT&#10;OCWw5lkWkKkC3jNK0tS+VnQ7RddD30fmXHvvJUgtYF/OomXqPZq2QbM0vP/kmdd1EXrOHimqbh6f&#10;sZZkcQ4NNTauTBu2WoD18PBooFapLHZGKT0t1WSRntfOzofqH8qayqUApBQb0OaLRjzeM2gFkrUo&#10;50MdX7y3SXWAWtOJKg1Trj/m/+OL3v23MVqyl5R2OVOWhHR9rOpzyrmjbAool6q7msrn1L5Q+V6Z&#10;LxxtA8MMljTpuk78Tx6/aZpwH5iKdRgG/Ot/+2/SyciAG+vjFZ26r1+/WiczAOziztZ2HciWoJc2&#10;9/ny7cXG25vdb62bqJ6/ErgVX0SBCe1o0fPIiZ8c1wJSlARAMl1zQgER3gfAfNsM2KuPaqwwTQPv&#10;A3fEQDpNRRuqpmdLMSIreOc4XlhjeZ8C0PVzGs1Q22IchzLxmfVVc1Uo9vT0aO/1zll19CSsDkzx&#10;p4lTtpNNCMhtC4ArdudZzmgpHlNq/dA0UB2ucRpxvV6lG2GF6mP+8vPPeP7wAbt+xwl06crQjiil&#10;uragHthSOUkgrjEboBqu0rkqfoMlV5OCiOx7/PTTTwBg2p7ee+uQ/+XnnzHdr+znGCUg++NajYyM&#10;kihCxQ6QCpigtoKp4lhCwDvpVnCV/c7g6ny139DCRo2rSrJirYBLZZDJBlxleM/3WFP9Fr+mAKTz&#10;PKMJDRa/YhwnBgUlEeHI4Xg6VePpDEjR80i15ktXsgDl4k/s2g5N2yCliNnPUL1E1jRLaJqOu36S&#10;s2RIrvbSX/7yF96nTbAEwbLM2B326PoOP/38Mw7HI3748SPOb2ecr2ec3854eX3B7XbDb7+9Yrdr&#10;cVI/MAtw75gynEFbmE6zSto08HImFq0sPZu5QC/ZuKYYsUZmi0g5GgvRvMw4Hp42dkGfTVdwkMSS&#10;xQlp20EKqum3U7GB1XwSUVWMUWxj8EGSubCkes5VVwqEEcEV1gilLld/cUnZdACDJBMZa+J1ex9n&#10;e64YEyhrnFNRBubSZfv7ryq2/M5Hz/aMap4tESxf68RpAcAk0d/3Nh4pqYZYNj+naQJ81wOhwX7P&#10;NoiIi0K89/jrX/+CaZoxDHdMFSWv7ulpZAaSRTQndZ8wpbXD+cu3wpoiXQXaxTCIlrJzz0DbAdPI&#10;hZe7Pfa7PdZ1xevrKxQQTFkL/Mqfjz/8gNPxiMPxiJwzrtcrrterYRKB/LukSUKUeLtOUi7LgnEY&#10;LQGUhYr0fr+hbVrWDpcE2yr0w0DG5XLh4imCsKk1OBwOSClimWccDkd4P0j39SpnNRnduCb4NXKw&#10;Ne2KliLEdkfFPByTxpIjoQYX+w+yQkz1SXTdxZSwCF3vLLZ4WWamY5fEac7clRpCECY5SMJEdBtX&#10;ptrVolztXOaihGj7yqIdYmCSRIfPe4/ZlzXUtZz81P2xptmSzN55uJb3zzzPxshxPHFxrhZxfvjw&#10;AZpQj+uKXcVe5rxDcD0XrkTWGg/SaT/e7xjGEZS1Y0USvZI41d06r+vG/ijYrY0SgBRpyfOqhrsm&#10;MddUU8enkjiVgtyDSA0JygVNzmgCVQtI3mMt+rLzKq4leboW6kXXaExLRnmaq+s4L2wAak+F0QTC&#10;Avjy8mo2TH1WnpNJ7MF7++WqxA9/WukmLZjpLHTqXaeJtxJbAA4Mu3DCJCU5c9nwbmygFjkl6WzS&#10;c10xqrRqyK1xbtqM32KFTyqpUBiznHOgmLGsK+ZpNnkxTqSznzEvDOojZ2bdk7Wo49S3/Wb9lIQT&#10;d5xO08ydpTWmQFqkGC3m57MNxs6oY6bJA2UvcpLAn+YZ8zQbYwoRWUEgiX9c2x8fAjoiHA4HPD8/&#10;o+s6rOuK02mPZWWtaL0/xps4CbbG1Tqhf7ej0OuZrX8ktpIpUPvLdqpidZCv3Z4LTi22F8pluw4R&#10;SJKKars3yT7zDNWDhN4Ff3VVcitmib0cyBcb/B5e1l2UwQnXP8K3nN+OjdpFxnVgPrtdWzDBcu4r&#10;U6Q2GpTCWE2G1/uv/v0MGNORfu72q3Rcaoy5uVKZH42F9fqKhb730wiFCUTft9/vJU4rxQV6NgOw&#10;ItbCIqNdg+KDpdXOuxBU9kGf32GahFGhehWbtMUyBRASSuNsz6exacnXkGAZ9ajoya0/5/8rbv3/&#10;t+NU8zibRyD5fMHHbZ3belZ8ojRqpShFKhKbaOzEvlo1AoaN8Tqd50lYNCCsPsFsV4wR81SxQzhi&#10;KlvVQ/UOD6cHKzxblsVi0QVAThn94cFsFGP9Gpt3aJqAlDLT9UvR8DAMGIaim15L/xARPJU4T5lS&#10;2rY1v1cthd6/yv7lLEyHC8c5+mLmHU7q5pAtblZscZomBF4oHiGQJJwyppRwuV7Z8W1b1tKTizZN&#10;g/NtFGeKg73L9Q0pZ+x3O+wPB+FBbtC0HVLKmOYFMWXrZnt8eMTtfsdwuwFgahfXBMzTYs72OAwM&#10;atxmvP36Gde3Nw6ghwGPP/+A4/GEh9MRp8MJIQPLMMJ7YNf1rG0KWIcrOULTtbYUl7hYK7EmnnT5&#10;58xAbV0VAOLDWluyEwntYi5AK4hAwdsGzwAiijNOjgDn4eDhMlc/Z++QZGFDN1DOrCsrE60t53Z9&#10;8rjerubQsZOjhyYDJmxU5CZkw1lgAIAo4Xg8IgOSZIk4nU7YH08gEMZ5EadeusAqMXsGcJ1VIC3L&#10;Yi3TAFdrjONQ7kcPu64RCxzxpz/9xM5kXNB0DQ7HZ6Y/lMq4L58/o+t67A892i6g71njSQ3oPChH&#10;epTHVISYn7vvDzznLoBaAqGIExMB4xKLxYA4vU0wXUYiprRcROOF5wHmGPtQARlVcGoVhzltgMyU&#10;pYMpcKXckiKa4EF9JwdnBjJT0vqmAeTzgivUsxb8g5CkIipS0c8oiVuCC04CAh4v1auJ88QBT15B&#10;waFvd3bPBsJlBqF9F+Dbbedr07dsgOYV3KFcdNGYdoXHSg0z06IUCmStHrREhABhSmWcEu8lTnxy&#10;1+OyrpimESlF1rBsGgwD0xm6pkfXdHZIRnDQYBRnWo2OAuo75zCDq8ZyFE0IVIUbDnCim8PXKHrH&#10;Og7LEivg3LMYthaYpITOB2RxGDI44cTJGj4YYxaXUfH86tDWY1C7JEyDLCcMEydnWhcwSFVO3/dw&#10;5HB+PePL374CAD79+gW//PILnh4+wuUWw3VEjBNOJ4/uqUUn1eFtw5qhCrSoXtU4LHz6UmQwvFp7&#10;RMA4T0yn61hP4IcfP+Lx6UHsRJbu0h45S7UQEi6XM5xzOD0ckdFKYJdKxwIILjRwDQEZWAFQygA5&#10;hLa3+Zxjgu+byjFfCg2MdPRr0tXJObAilmS6A+ZU6fZQOUTVVg1ToXIodGQJcZaKuC5A6T94/ZdD&#10;eZHglw9xDRCVLk2TBoXqXYNCDpNF3yIDBK0210DCYV05cApOkwhs+Zqms+/XNWMYZ3jnBNgJ3ElC&#10;Dvv9AbvdASSOcZI9n5GRHYGcB2XHDk1OWFNdsesRyElH0YSIDN82aPseTd8h9C1C16JJKx4/fgS8&#10;w9fXb3j48ITDwwMOhz2Dty8vcKHD/vgI8i3vGXjANUjwuE8LEgUsCVjmWBxD36p5EyosmTd1FkGs&#10;wylAu1ankSepKC/OKaIGVZwoCZ47RlpJTMZ1hicGknMCZqFS8441GBahnXTO48PHj/jlT3/CPM/4&#10;9u0rXl5esd/vzWnTgNc5QttwNfxd9m4BamOVwMj49voVTdNgd+jhA+EqNE+gDN845PkqAUqGk0CH&#10;OzAaOJexLEIfFp0ksyTQkfNvTZJ5rYKfreNNGwowgtLZCWUhsr2XSMPFYtKJqmruXCpQtSPIB18K&#10;g7Q4QOlmXW1rqj/a3Ulg6sOsYI+CIGJB2eGzs5kTdFsanDVJJbbjscnAxhE/Ho+i15GMiSFFpiud&#10;pgldtweQkarghSigCTyW5/MNmlACPJqmx353QlyBJnTwrsU8R6xLxsPpgCY0GMbBwJWffvwTxmnE&#10;OIxCaZdAtCL4gK7bI4sj73wpMGFgToCbWOgXXdOAfIMIh3GJmGNG02jpXQmmsx4+AJbMCdPkgHlZ&#10;MU0MDCk1alyzHVxc7FCSdgCwPxyM5muaJgzjiBSj7LEG3WGHYSjPu+aEcbgjLExpuMTVgtZEAII3&#10;poqcMyhxMpMDr9XmT//4EKwaW20vkbPCr7pbTt/fNg28xDrjNElXDVPTTtJBMc8zvnz9ivON/ZGc&#10;snT879F3O/huBwotsvNo+gOansc4pYz7vFrysN85XC8XvJ3PmKcJ7b7HUbooAcLj4yMIwBQXwBPI&#10;BYzrgpQmu29NEnrn0Kk2odiaIBq3SZI0sBiG12ocR/OzpnHEfRisytd7jx8+PKFpGhx/+oicmbp4&#10;2HWY5wmXtxd0XY95mhETd472u92GIv5wOMrWE2phcAfINPP4D+MVHz98xNPhhBAa3O43XC/cBZny&#10;wowGCgpIksAYEHLGLvQbQBHV/icQ5vvAnX6icY6YuKo4ZawxYZqZqi40DYIeskIxFlPC0/MzLtcr&#10;vr58QxMCHh4esdsx/XJExnO3s0LPlFaxJawRCCLsfVuSL+NiNNNN06BrGiBOGK43LhLzrJA3LRPS&#10;PIpvsSIlqcCPzNoTQkBcrpiGFf1xL750REZCd/DoiW3S+foVy8LFO3/600/413/9M9q2xdvbG/7t&#10;3/4N//7v/46H4wf2k8CJipw4Vm66gIfTiZkgdjucTq3QRa/gLuyMEDL648nOzxgjYnZY4aTrJMLd&#10;B5xOJ2RyON8GvLx8hRZgLcuCD4/P+Jf/+i/44Ycf0LUdXt9ecbvdzJ+93+9WwNn3PRfLCRBsOrkV&#10;SIpckq8KzKEC0omqLmxkzHFB0zbY9a0l7pnyzwO+AVzAEhOWGBFzgmsatM0OXhIabp6R4oplLomv&#10;pmnQdJw8mpdFEsdcEOPIg8Bns3tPlWuV9gXYVbtzu92gmtZM+d1aYRKvf+141sJONuJ9328SJeUs&#10;WpESYbx/RtNwF5Mmdpx3iCuwrsAwEnqs8E3AuA4Y1ztu0xVpymjGANV7JnI4nY7i73McppTofc/f&#10;Xy4X7HY9Hn7+GcjA9PYqOsGckJ6XWZIjQNtxgu7jhw9wRBi/fsHr6yvWZcH+cEDXtvxMy4K8EpbE&#10;HU6skxoRmoB91wMx4Xa+4H65mv/YEFN7M76ziE9f/J5SAKRSP2zLbvcbbrc7dvcb++Le4+HEif84&#10;SWIiA4GE2npa+B7Ef/KZEOcZb+NkYOxteYVzhMfDDs8PByt2q/EmLRqKcUGU87z1Hr5psEiiQBNv&#10;Snur66frueN7miUOeMeoEKPSb4oUROZi35RZP9pJMZJzfGberlcM97sB2Rkip0VkNMPOeSnMHKxw&#10;TveqJlWc+AthdwAABADt7vCOqhOIC9vKvgtgaYMR0zKBIvuAA03Inu1i27bomgYpJ6wxg3zC7fYC&#10;5Iy+a7HrgL7ZIbgJw/UN99sdz8cHiAuLnDNWsR8dHLp+hyhFTCEDbk2MDGamyMwZSC1ArGpqNmZd&#10;V06oxoSM3oqIVC8xBMD5BjkHbniEJlQSJjlL7uMkhT9c3Kb6jFnjREnKrsOrxTfOOTiZl9ByvDGu&#10;MygCmaTg3HXwTWO0pNktmNcJaQFaarDbHdAEj2WJmKcZjetRTlMCZcEawdTM7b6z829dmO1AdVn7&#10;hv0mLSCepIAi54y+69H3PQDCy+srhpH9m1nkWAaxdx/3j7zeSbRG9TmJgEw457vt2WEccLmekTMn&#10;XJQ9ZFkH9lshUjqeENOKeZng5tmKTF10WGeVzOICvn2zsyIG9mP4eXa7HXa7HrfLGw5dh847IC4I&#10;EqMjA/MyYTifjY47hMDF5Yc9mtCwn5FXeE8IvkHbBsSVcdR1XrCuEfvdAU3oQGhACAiuR3AdkAKW&#10;idC3MDrZuEYb38PhgIfTA663K+ZpwtvrGwDgeDoyO6OMz4fIFMbLsmIlQPWdPRKwzOjFl/RtQAis&#10;Vds5oHPAYd8DMaOFg/cNGjhEWpFcQAqM763DZPYMKSGvEUloiVOKGNdckrS5dNApPacmJyOKVAgR&#10;sS8sfnxOydgMeins0L14EVbKIHGArlWOVwnIDce0TuJk+QxO1GaE4Fi4WEslKCPlBdPMG3fO4vPR&#10;dl9K9g3RQQpjOaE8aWKGCN63yGlGToScSDBruRY8CA4Mj5LFxMzQ4yomksViiaRYRy4Fogwovssc&#10;8odY3FteJampZ2KWwDrLeGX1nzSWkF9TjryEbHNEBFyHOzYdj3q+Esdzr/eL+W5+32K/a7HLJ8OH&#10;kzS43eOEcVyKnyRMT41jGZN90yA5h2FZEacJnhif6UILcgkuk3T9C44mY5noe/r7Opk61/kOvtGS&#10;gwEQVaPVfqe+EpBFDYu5OLevDMEvZI0Dhd3OGAG8Nyy5ZrzT4pxu15c5q3xfTTwFxU7kP00QMsae&#10;4NxqWC40zrLnYfaFNnhuVsscE63jbAwWrRYZGqbO642IWSxfv/wq2KhDaGRPRG6wTJ1DigSEBtlX&#10;+YWckecFaZ7RdR3SfcSockPLAqwLnHS1L9PM8yxNdVGwmTgMiPOMNA7o2xbPO5asW+OK4X7HOk2g&#10;NaLb7awwvet6nE5HNE2DSRqQTk0PNIqHCT628Ox5IgSfEXhhJZvUnLM53lwJ21oFd0qJM8shWhWs&#10;gt7eO+ssvN9ZY071JR5OD9Z+TUSm/TCLsxekkidJpdBtZv7iHCNrbNxYR4/AguTzNGPp5k1gwMv3&#10;fTWBGhBNUvDCMi0RDVZQ9Fj4Uq68HyWZUSen/tGL3r2P137+f/e7llHRTYFisFA0zDZdfpmDd5fz&#10;uzFQRLEMybzMuN/vyOBNyy3NrVXyhaaTawhFkiQkIOM7L6WtfhGqGavKFEDr+8HIltj49u0bAOJA&#10;R2i/2sCgWkydUKUEq3RgwGuFaWS1msz4vbHkjS8jxY9Pksi04f/jOShUGtESOzqmqoe3HdeyyYgI&#10;Jmao05arv6NUNwMC7pNWzXAF6zzPsgb0Ittb3s6v3kqp5ktVYgaAacloFagC+0qrY4GbPNM4jmU/&#10;SHW1AkskY84VrZVTI/eln5kzjFL5PQhehqzSlMucnKoroAFUHVRZkrNMmWLnd2V4daisE03B8w3A&#10;XTpeNTSwYcwZORcO+Xq8eYvJPmu0C7zoutZzoBon71dZqVLbOjZ5s5ZgFVo6Tng3fuM4GvhyvV7x&#10;+fNn6yx9fHwygNg0LmhL1UUg+3fTCtK9O88VEF7WX50cWbSiUaizFNAsGr7eOmyYN99hddwF7chh&#10;iVIpnoWKRwCLrEUovGm5UAVlbXkqTmZ2+juSJBGnbJMB2I6+DWhKyeho9DN17VqChYpmlywOHkvA&#10;KvpIJj4lZWaIAhqRUX5zgKO2k9dblOvofq0dVX1WXSJ6b7aH2Au1tcFXLgaCMWDu/tJOG70G30PZ&#10;GwrklCEqz67Wh6j6PBmD++1uGqsfPn7g4qhpwuV8xdvbDO8n5Ax8br6g63s48jg9nBAj+w/LLJ1Q&#10;4lwZfU7mCk+jrSYu+ilfAco8T8u8iA/BmkehCejaTqg5yHTQiu3V+tS6u6RBzkzvdLlesYjm0fHQ&#10;o+967HrRWIBSATJNewhckaa6fUwL0uDp8Umq5lSDGgbIjeOEnEcAQNMfdKI3q1NnQnVNnVT56fio&#10;no4mfqzqT66jtJwKROprY3uJYLXzdmbZN2Xfi6SB2yRd6R1I+/32qgHsTXERSgdF/W+5/KJ1Auvz&#10;vE/I2lddw8BmLedqnVYPLya0WPrgsAmI6iQ2CKYLGlPkLjipfuz7XgL+7l3AUv0dXAgI4nNIAQKl&#10;jpmmCa1U1Gu1emqlEpm482ygwebHxitlRKrOJQl+s7Bu6DmtiTOqCj+c2n3tiODprbzbag4A6cjT&#10;jrOlooRyUvRUdWAT6wTp9R0RhvvdNOznhYsUu47BmAXA/eWb6E9pApuvm3MLoskKODddHRbRQ5IF&#10;Yntl4xAgncBSSKjrmcWMuPBRNOuTAjq2prLtU5eS7btpHHG+XHA5XzAMd7y+vmIaR+4gkETqvCwg&#10;50RPrcfp9GA21+iPZG2o/xWjdhhLcYtTek7ZxzFaUl/XbKmy5WKPsseKD6TvM7suzqeeDnZsSBAO&#10;zz54Gzkhw90VoVQ/6/sd+1xEnAwhEJIUFGkMEmSdMYjujK48pYTr5YJ1XfHy8oLz2xva3uNRaIi1&#10;O0nXWNM0uN/vVtTqHYGkeweZgczWtcVGSGCvVB4tcpUAACAASURBVMBsN8t5Unc7uGrt6riphlXN&#10;GPR2PrO0jOjpzfOMRoqQDvu9vc8rmFv5vwC48CJGY9rQeFi7mE/7nvXSZfttkpBRaaS1wy9Ypx5T&#10;lDHNPYm8Cj+n6sVJR+tuh+PxhNPphN1uZ0UHDw8PeH5+xv/5f3ziMei5YIjkGadhwHC/4+nxYEAZ&#10;ryuyDhftcCU1IvpviZAk9jmdTjjsD4hpxeFwwLrOyOCi2pQz9m2PftdvmFvqV9exRqZ21Oqa0kK1&#10;Na7GxBC8sFRUwJOtixjN/7f9l5LMpRZ8vivQIXBHRGJNVrXfGtdygrXaf7IHY4wgAYBPp6MUBsby&#10;Z12kADRjJ4mj98+u1/vLX/5iGAkABgklOVknW/nF/qWudyJhHAIZu0A9HiklzIto3Q0wLbgQAnaH&#10;PXbTjHGemaZ3v+PikKZhWnnHzF6H/WHTLaP3onTYKjkwDPfNe9q2syIc/hnZ/GqnXs4ZX75+RRMa&#10;rCsXZevYp5wxSFGEzp92Lmjn87qsTPWu1tTOd9WtJ8NLQOoD8xu1cySurDH98PAIIrJue9V+nQWE&#10;r/e8diWDYHpeNr8Jm3OslhdBrnTEZf61+8Y7B+9au44mGbILBYNAtnNY72kUqQv1AdqmQUax1cfj&#10;kSlpxYeYl0WYfGZEx0n5unPZzqVUdCV1T2pcudvtuKhybXA5nzc2nbuyWaeOXJFysDEs4QzfTyy6&#10;kjlx0kGLcokcuraTpN2M+7pichxvLTPHA6f9k50l6nt1bcfJP1cKufVF77/qWhHbbmew+HneFQYs&#10;ABLr6fsLplD7u/UrSOeu2hGfM9a2RZNKB70tj6zFX+WMdwmgyg6kJLSxoum5CEC+mJyRFo0I5tSI&#10;5yd2k8+5Bo68yIvsy4iIH8BdUeKbRBRgv0rgQGK12leDrHf92bIsuN64GGEVSsWcEkbpTiIi/F//&#10;43+g7zqcjidO+vUsRaP+7bhOUpS1YBwnLHPVsSwJ/RACTqcTUmY2OaUPBoDOPF+2P1p0pnIpWhDX&#10;9zsrNmiagK7vuVta9M6ZvttjuHPh2eVyxTAMxlRE4CJRZYjSOGuZtTA7SAKghTs4i8W8JP06KQxo&#10;pABXpSiSD4ynoBR8ZsNouXnAe4/dfgcCFxiolE0TuBiJteZX2aOFBtM5J8ltwVykMIc7WZkK3fvC&#10;RgbUVLEcGzKOAihFqnNqK/jflVHOadGaYAyKJ7dta/G/rqPiwzLuSAC8xmwQdpplxbzMZR9aXFf8&#10;PWRgXieUq/LH8P3w79zvN1gMDJifo/i97xvb3/W4I/MJMk2a7OOOuXVZsMZouu5Z5AEAsnMP4Jgn&#10;x2QdxJSrz7YVW3QYMzYQAs9Jjdf8ndc/+GcbF72mjhH/i1xf1nId/0K3vcXVFZbFUQPHYb5gxIyp&#10;kRRM856JqRSRaTH1pmM4c2w6LyVOzTkD0sSzkugpa8c6IGtz+0z1OH43MDKOhh1U37+35380fr//&#10;2uI+718xVTktw0JEbzdGQBof+Of59ydUzu1NUnVzh7KucokP6zhGsRBdfRoz1mxA/DFZzb583frS&#10;+rz1z7kgJZe4O5d75Gs4OJfgs0P2XvxFpXhnrXOLV4WynIvKW6xrhGrK9ztuKqKFkPoeQfzhdVnZ&#10;N24aHPYHnE4P6PsO6xqlqDZg+3q3TgAEgA9m5VyP2u46jqWys5pMlxI+fHjmGxAqDOfECZaH6drW&#10;Aq22bREOXPlxv98xjgOmYcLtcsX1ekHOwHI44Hg4oPEBTfC4Dnfcb1fMogE0zxO8Z4ep1jRaRbR6&#10;FrqR4IMldIszVLtJvBiCdE7oplQHgecygUic4Fw5QhvwsV4Q26+88HL1s2qpZjW+f/yqNaA2iSFd&#10;5HZgKDAjmhJUnLWysBXUU7qDjLgmpCYb0LQsK9M3BBb1BjFwtOq6iCVABIDT8Wit2FEAP6VVzCkb&#10;fU9NMWEdASni898+2wH9+PgoWjKNOLoOT0/Pm+dWsXntXmmbd5UcuYw9UKhadfOSGnYdHdpu/vev&#10;VQGumkrElRVVG15LGlbG4b1h3QLJot1HQCAG86wSMwQ477HMiy7Vd8/IT8CHrY4P3q2PLPvUITke&#10;B61K1YSiaY3UyTQiO/w04MlZaJETJzQTCvc+X7fSHnHOHC9+5iS6yNr9VXUIIINQEv86t5roWddV&#10;ktUlKM9gzeSYElfJm+O2PQg1yAa2wJ+uh81+0hl953zU9BlmJ6i066d5Kc6CzH0NHM/iyH+309WZ&#10;lPVqgZXNrL6H7Mp6f0pL6JzDLHQtMUW8vL7ir//5n/jb58/oewakCljD9lypIJaV7eUa+XcJhL4n&#10;tG3HXTrLimUtemrmDEHvme9qiQvuw4D77YYYE2t/hCB7I9k6UI0o5zzc6iwQN0A8ljWigehmLqp9&#10;5WR91YApKpvLP5Pu7W1cLP9WrhpjrKp42eHnZSl2V9aJUkzUjiIRyf60cNpABqVI0k5DIgcfFFgt&#10;+7WA9tm+JgNCdM1X61fPHTmHNv6d/t/wWxI9QEIkwFGS5yudV8ogkGVgNl+rzyPnjMpJxzynhNv9&#10;jrZtsdvthcKHq7re3s54EwYDIu6Ovt1uuF4vZtsIyuiQhPrTVWe6Ul9VwUJ9/ur9OS5uuN/vQt+f&#10;0PUd8oHvNYSA7HhNqe5jve8jsjlenNQc8fLyitdvX3G73fDnf/lnBk/XA1ezei0ICQAiYgZG0bfx&#10;s0cGceXrbo+262y/mUbjGhHTatSZRpRbjXk9xl3bbpJgXdcJODJxF4HXDmkN3HigNKhUsEspFkGo&#10;7BhJ0roKx94DPlltdiE0MtkAR9V5+r2NsIToxm/5/hl/zw5/F5DU11WdEg6tNsFOfv/74slvnHh+&#10;UGgC/LtX9bO6oy+5SjNRAkGuHtZfK2NnPoLYcB/q85DHtBUtN6W1GqdSpFTOx3LGGjCQExcVZKaL&#10;T4mDC63OtnEFV27rvtIqc6+0R2KLoGgCsv3RGbXzSzoGlRUjJW8dnLURIiIDRp1jcFR12zho5TG9&#10;Xm+IcUV32EPpSQEISMVJaQKkw5OLvZhynO1ZbZey2OY6wHTOgYKDhoyyA5jxoVorLmUkB1AuOqRs&#10;eyJiZKmJpgmS2B7x8vIN58vFumm6HTMgaGJMi/s4QVw6w5QSKwnjBwf1ZB2IITQSg7iN37Suq2gq&#10;AXBaMZxMC5d1ypMiD0BWdppCJ6ozqs9XL3H1uzyKb8H340V7U22InQgGPocQMC8L/MLFBeb7iR4c&#10;OX4+J8nWuHIhwuvrC/7yl//A3/72N/z5z/+EZeFnbNsG8xJMr7DvO9xvN65ddduCL32ChvgeU0wW&#10;t9Z6fmpzaordDKGTDI3EBJnPYXlK9UdSSlils4Bph7Mly5XuEYv4SJJg164q9W80UTpNk8S8I9t1&#10;obp7PO6Lf535jKiL3RR0axQ4FWkM7TSknKukqdDlSvIopYSnpyc8Pz3iw8ePaNuOi3yWBT/9+ANu&#10;13/Gf/zfr6xfGDNY+sWhCQ7ZsR66+vUcb3HHFccoDAgv82LaoY6ddABkflDbdiyzQg0eHh4EVOH1&#10;5ZyDy8UOqvae7mH2SXuzXRofWOLUe9BMZh9T5vgzeJ5bEMw+qz+hKTG1p23bih/Fz6+2A3Kfl8sF&#10;JAwRfd+hbTu73xgjzsMApZHMKSOqBAp4LpquQ0q85+d5YakJpv2Ac9wlA5T707hHY/RxHKW7lpl9&#10;tCjAOR6r/X6/8YO3Zyh3fdbUkrpG9HV+O0tH4sRU1Cmi7Vocjtw9+vzxIydIPGM5+91Ourac7SHn&#10;GFVbFo4FRtHD9FIAP40j3t7OGO533K43LPMsa4G7Y0Bc6NJAfXkBuFPG29srANi+cs7hdrvjcr3g&#10;9eUFXWBat13fIzTBzgZkoXWeJxtPtXdGOecY86gqh3Tk7Dhs2ha7/Q5PT89I6ReM44RpGo2JbF0X&#10;Oe+3unkbfChvr6w2PCeWIqFcWG50HtXujtPIheOCCQD8XEkSYa7RmLngMkrjRwCmaYZiYE7o7gBI&#10;EWvxLzQmD5qw48MA4zSVs0J8dpsfbB9PE0/9rudzYJ7xGiPGacIo5yXv+8bQ1Zhkv79z9/R7T0wv&#10;TJHMv61lK0ZI8j1xAXXwBN967Hveo3/6+SescYVDxk7ui8AJnzYEuKgPIWOWBZuTUXOi+caFg9XG&#10;kjPX+8qnA5AdF9EkcoDL6nLz9XVcoS6TaLoRWfIzCQvRKtecEuNccQtM2D5PSQrVIL7gGjEOA673&#10;O6ZpggvMyLQaS0Pt5xNTjsoQxHXFFHld7vcH9P1OxoLMRsaVfbFlXiThVjQ0V6XIztq9x9ddKm1S&#10;3/A5uq4rpuGO8/XCupprRBxuOL+d8fXrVywTFyj99MMPiDkitAHd2iERMyOo3Rmus5z7C5ZpxPnt&#10;DdM8b+iiD4cDjkemcM4pIkmBWwgBtJIw9bCP1kpB0+GwF9vMfkiRtihFKUSEX375GTkl3O93EICu&#10;aRhXWRZcrw5LjCwNEbS4xxnDIRHg5TxXfKRrmFGvC1zQc9hx4rogjmZIAEjHfM5ILpqfHGO0gulx&#10;HOHI4bA/FJsk8iXBe+xFg3wJhZVA/UDnCDtJnEogIwk/xUISkL3ZSr4/xdITcibk7Mqvg7h7U/YO&#10;gSqJHTKbpEVasfLp69hu81pFRgbA4hfzB1QrM/jf6fSzeDNhmZWpUG0kGd2rdtnzftE4smDJAOCS&#10;t/ibk9bSJCL40Tiw3rwj7hxcF+1o5oIJxEK1vWEbEBYmDy++SB1mlWTk9syv8xvZ1ukfvf5x4k/f&#10;U7+vYJHyURsMQM8jvaPyfMRsZjkD0uRAoWF8RHEw8eu0+LL2B/UrVR+eMzdvxCSSIxqT6l5NJS7i&#10;tcnWjjyQxU/VtbXBznOFv9WYQfXZguT9g7H7B2OLcl7r93UsVzfuGBZcFadkcu/Gv8xQmRECxAZv&#10;kpOb+/zedzBfuNwY+2pEyN5zPCvnno5hSlzHbfvDMJeyEEl+DucsrrLxr2JWZM61mA0BX9c7ZznI&#10;GNctk4b3oF3BQR4eH/n2JWbWWFT9He02JYCLTE8nK+Cd524jNVX/qfG6MM+L8Zyvy2IB+izVjs57&#10;btWXqpymabA7PUnF4l0CxnUz4HoTAKyq2HuH2+2GYRhwf7uw9sr5DABI0kUR9gd4cRSnaWaKkGFA&#10;CAHPz8/44SNTR6XhypoYOeN+v+F8bnA8HhH8Hto2rAe4/q+AsCidplpVloWeToMrXQEVOFY7xnlj&#10;RN4nT6tflL/LGcH39Y9tVhGVr4DIUgHMl89UkokKiCqAp13AhOKQlyQFB8RRQNz7/Y638wUAcHp4&#10;ZH1S0ZKNadvirZvv8eFknpc6tDlnTDN3A4MKOFMD4loZquLkDBA5A5raroUjTqjaM+fSMdcKBdYs&#10;9Fgb8FLHnbTyVUW+meZAD6YMgEKDf/yizZp2vlCv/LGC5vcH0/sNqIBfSRZRNX+ojHV1jcor3fT8&#10;iDNQOkOzJWZ1ZCxICgzMTvNUJU5Ft6H6HJ1P1bmzV5L7kCpH/TzKejjV+gQM4ittMf8bd/jJI248&#10;w4yqgKM6ODlJoP8ekaOId2cGGU07oOpcnOfJghRAdIV8su4t00C0fbkFIRYJjBnkEW0DKs4Yay7B&#10;DlwFc5VORnHlysfQx4R2wugPdX/zPPJPSPQabZzkXrh7UfZbYlqly4Xt6DAM3O0zjDgeDpb8TIkr&#10;3ibpjhnHCbv+gyVktGJVnbsa6LckiIJEsgZjZnqYaZqRc4L3vYH+HKiUZKJz3sa3dAUEtkmVLgig&#10;QazORfk5CQUHKEjXqQa1PDc2jsiwgt2yQSqbK4e1BO7JOTgbZ2f2OxFV3UHMda/nBtMFsZOs86xa&#10;oPpMceVuwRCETtMVDRbrhq9AD71Hvc+yT6qVQ2U91XuKb7pUP/M4ZwARFDMiEYi4q12rrVP9YfVQ&#10;6afpetZ7lEEtnVpZEgYT2ob1m37++Wdczky39+XLN3Rdj+enZzw+PmK327PdFJBZAW0QDIAlGfM1&#10;VjR8ds6++x5M1VkcdqkqluAYBLjkkH2Ws5fKeOeMeV1kr7IDPgyj6CgMRpm6rlo4ExGN+pXHYpxH&#10;zMuMdVmkq9qDwIkyZLA+nc2cFsVU9kMcAgOh3jnuMbHWl3Y6nY5HdKJLpvNtZ0liLQud01St91yt&#10;GVsrlUP79/wX/n3+Xjuq2K45veFyzby1FZvXO/CwXqP2b++9fplnc1HVzlbXcdWN/p47pYCWXhay&#10;ntWv86HYV0vM6vkqn2nJJaFx1cTFsi6Yx2hVsOr/cBJBNJCHYVMUVOv/qO7QsixocrMJkuIaMRN3&#10;c238AmAz35w0YbBPGUZ0bTgAQeiu/Pv7k4JBJsHK1VxrzCZ2OJeAzJZcVeiEDAv6tBhDAWTnHVxy&#10;2O92CN6L9vYV3759YyB9uOO//+//G4PxO6YgbZtGunBhTCZKdamAkFImE5HYj1iBPluGEmUTsIcj&#10;2lTWkiNQlAfLCvZku5YmAeK64j4MeH19w+cvn0179Qgu2iTxfxtJTivjzu12s7GH2LV5ni3Rqhpu&#10;IXDyTceau0VZJsLnDIQAJ3SA2qm6CkuEbYlqL6TMRYPv/c16PgHt9HI2X0yrR6zZ3LTcgWJnkiSf&#10;yKETMHFdWDdtnmfztVNMiK5o1q8rUzxfL1f8+tuv+Otf/4pPv33Cl69f8Pz8gNv9xowVbWcxpJfk&#10;aSt+SajXLZU4nn3oSjNO14jECcMwYJV9ZRpeAOuKNgnNjukCy5lcigBTSuh3vYB5hQ56miY0LQOs&#10;2qGSUrLO6uvlglEC8k+//cY0wJL4c8SdnVv7yP7ssmjHnFLZsQ8WmmAdNMGHze/qvogz0yRO8yza&#10;WTxm3K3ZcGeUJOKDD/j4ww/IAF5eEn799Vf89usn3G43IHKcfzoc8PDwUIxgztUWorKm16JlSsRU&#10;yPo58zLjerkA4KTFbrdDSlG6LXl8G99aIXXO2WyinvMWz7571cmeQpWcrEBbpTxqe2kxE5XkFrwW&#10;8241LVPkOPl6u6MJDfb7JB1IRRM4paJNqOdeyglpTQaIfv7yBdM8sRzROIIc4eH0gB9+/AGPj0/W&#10;gVVipe2e/ed//q9YFj4rAFj3tj7X8Xi0v2/PhizrKlW+djK7xp3LHg8z+zzLuphVcOSMmUDPAdUl&#10;7cRGqV8IIkASlm4YjAFH6ROHccQ4jhbvj+OI8/kMLozo0YdGOt7FVlfrTJ9XbQtkzkahnvzy9Ss6&#10;H9gOnR5wOh450R4kIQpgGO42T5B4FmCbpxSXyCI5AE1c8ppXnIYLuzt4oQW83RrcblculpNCgdof&#10;zzGXuD1qknEb4ztHSBAZBCramBnZYiZOVJWEiHVl1T6W6adVgCNJQRtxR7p1AkoRmFHUA5imV7zv&#10;cK/1gKdxFN1NZg0q4H75PC7aqPyHlLGk1Qrq79K9nnMWfMdz9+i6GsBu+1q/yo+92DsFuIkAL4wy&#10;XcfSM23b4rjfo+t77Hu2k42Ao4+nozDTDbZHlmW2s2DnOcGqfgH7utnm1IBfC+BLYoATIMW75Liq&#10;7qiDncm1T1E/aZJ94qAJA2YIaRSwFqaDlfgaTv0T8VHXtNpYEhEWsb+qET7OixR0oDynaHHzfitx&#10;fpKYC0TYg2XWXl7erFAZIMS16Jeu64K2q7GXquNR1iiRQ5Ti90aSgTkzq8Fd4houGMiYF8YwXl5e&#10;kKUo5Icff2SGF7FXTWB893Q6MTb41VkBb0oJb29veHt7swKlpmmw3+/x8PBgnfr6p21bxHsyn1h9&#10;ht2ux1EKRx4fn4QdghMx8zzher3heuX9/+HxhGma8O3bN7y8vNj5dbvdMAlTgO4pSyCpz+U9Hp8e&#10;bb9D1p8yFOR3+1xxqOBVZ9Xj8vqVk5hEtg60wDHnjOvlgq7v0HU9CJJkiqtcJ8i8CkZF4gMBGzul&#10;a7Xg3qVLcF1XW0tqn8v6zoYnWuwNPaMAogiXio5lI3j/d+wytvW2PiwANMSsE7NotjZtYYVIKSES&#10;vTtTIeMt45u2UmtWgCL7QnMQpdjc4FRoglbPF/Zd9b75WdeF5T+8aGmva6F+ddlVUkIVK2BKVYOS&#10;nusa6ytOKGOZCgKt8W0Zq1Ti47/zSv8AwRaIoYqts/x8e12NqWx8xW+o3lHwhgqL8CEY604yrJ7Z&#10;d4L3iFXi2+a9jvUlpjbfJvN6cnIvsXw670NX/BcAwkRSYSj1GsvZOhMNO6i/AiD3x+NXGC//3huc&#10;FezUz6Z/dG/b3Or9aQ4mpc0ol5feY8EWf2//oPq5jZNgg7rGDQuwS5M1OtT+MDLjtqCyljfF3PJ8&#10;+nJib+t7yM5txl8Ts3VxUZacRAbsTNVrqb6qF0YLbTSI4mu0ALKwKjrncBJGoJSzMYFRdT9qS/7e&#10;mBOAME1ToTtZWC+u73ukxN2dp9MJx+NRqoqZ9uPtekNcOVhlrcaeueF3O/S7jg/YxMG1J85GL8uC&#10;cbjhdr3i82+/GR1dv9uh61p4AqZpQLwn3K5XnN9ecD1fkHNG37b4+acf8S///F/hQ8Dly2emfLhe&#10;MI0jLpcrbrcbdn0jmkvvlhOVBBKAUiGo2qbEnSkZQoOhBsK+UOVM1Wjke9CxBiRtT9giqdb3H77Y&#10;mQZraGV69/YMlQ1L0A1WKlgUgK5BN+uIkkBqTDO+fXvB+XLBOIzIIOz2OzjfwIcG/e4g910OUAYX&#10;+GD68vmrdQXyAVg6tmJM2O+OG0dSKXwABr8eH58BaAV4B6WCiEtCpIS2zRvqOQ3QWdPFY5oWDkcU&#10;2bO51WSx/C0TQA4wzTahY6sp737nVZwdpc9gULwRKt1pfW+IaiOc/q6RUsHoeZHWc7l2HQBHJ9Vf&#10;2K5BBiuzAUe5+swyVrwwlL7K1nsuer45ZQziYHIAF22R6vWaVg6OXAG4Ff2lctdTUiH0ep1sDTVt&#10;AHkeH5H7FKNZAIl63DbJZAG49BknCSzUUbDqb/mjHcpq9llXKCJGNsJd1xlAj3f3BzD1g86L/lE6&#10;LF4XW6pMM7Bp2+lcG1qZQpAC9YLr2oGp1ykrSuRNZfy9gNLBY1oWjMOAt7c3XK5XkCMchad9Xmbs&#10;Dj+i7Vk3GkRYU8QwjYj3CH+94Pm5w+PjI/rdHk3bCG3ibIcId8SU/V47tDlnrMROIjvgDs4F2ZsB&#10;bcPPsi4RE/F1mLKEK1eXdRWqCSg2Z0kLNiGyHqzrixNswQejWAvBb+ydc46p73QdJ75YnQypEyRZ&#10;B18dQp2jshDsqybzAYAS29XGke1Rjie0lCHAUaqc8rIC1Am3fWLAtA5EvVgIqFZC2TsZLicuYKDa&#10;OsvfqvvPCYiUWd+NiO8xZIBKlXv9qs+YUikowF61PmNm4fZlZhq1GFmT5bA/4M9//jOenh7xP//n&#10;/0ITGuz2B5xOJ3jvJUAvmra1fdCX2iR9/E3ir/o+CWDQdz0H6THK+cNAd/AeyTEFFvy74A0ZwTGA&#10;FBOvhdC0OD088nMtC3b7A7p+h9C0gGg/RUnwx8y6jxmEpuMuOd80iDljnWYrFiDdu5uCCp6jdWYN&#10;x+9nme/x7e0N57c3XK9XhKbBhw8f8PT4aAFHJ1SvJVBkCpcolZZ2niQNkcg+hIiQnVLOlAScfgXU&#10;McUGbDGfKMtSqwrN6rNIP4P3BoFSOcdsz1ogVSa43s9lQdR2sXquP2CMqMcUYFjUiX2GOva/YxPq&#10;r9r11XUd9oeDUVdN44hxmuBoKmtXnkPBIxA2+0sLxsaJk/OjANbaOYQMSwQw9ets3U9WtOVEh1zt&#10;STVGGdt1pokn3cMKgDlf1mBG3bVer0Ae45opRBNnQOn+i5EtniVNhSFF/cvz5WLJ5nme8eXLZ3z6&#10;xEmalBlgSmJTd/s9ViIu7BENQ44/KnpetQcyj6t05tWJ06YpfmJofAnqeRK2fonZ3Gxncn0Wv7y+&#10;WqJiHAZM04jr5cIdBs4hEdBIB2bTtgzO9b3ouiqdrl5bae20c5ZBXNb4c9ZRmqWQhEA2NlAgTQsI&#10;ZcwNrNI5F3A9b56zAjPVr5H78cqgId1XOofcWdcwyCa0a+vKABVTtu3QNC12O2+JUS3wmOYRy8rj&#10;v9vtcLvd8PLygr/97W/49OkTvnz5gmWd0XUtzuc3vL684uXlBQCEoYDQtg26vschJfM7QXL2RWVN&#10;SYiJgbNlLvqh3A3H/sG8LAbe6ZFLKJp4HJcUe5Z178ra8MTUfETcRbsIpeC+3+Gw37PuHTHl3jzP&#10;eH19xdevX02T8tOnTzgcDnh8fMTxeEQrgK0mrrQAYxp1/CYD07UDIwhgrJ24RsmXWbuP47kR6zJj&#10;mScE6VQ5HI4gJKzzhMv5jelL5bw8HfZows/49edXTOMVL18/4/w6SIdEg0PfsN63J3jHXTmEbWcz&#10;AYV+0HE3WkTx7VNM+PzlM+ZlxsePHzjx2wRcr0xZnHLG8+nRunL12eoYaFkXuOgQfTQ7tGEBiKWg&#10;ti7OXUSrtAnNRu5iE88RYU6r+V0kdpbXOXeHLjN3FnofpAgmYBgHTnLPC1zXbeM8jU/Efn799hXX&#10;6w1fX77hcj7DNwH/9F/+Cc8fnrHf7zEtcXNfNdMAAPzpTwezbUwTyeta43jVc2PchuUCmCWICzp1&#10;PErMn9F1bKcOhwN++PEX3G83vJ3PuA8s2dP3PfbHI/quw7jM2O/26LsOvu1M60r/xHmGF9/8fr/h&#10;erlgGFg3OYSAHCOaEPD08AA8PMA5Lr7vu47PPInP2P5yIqc+s3/48UdcRVdTT6ZCwdbjtDuwreha&#10;hKYwNdlZpcckJMo236LQ/uUMuJyQEktVkWQdM7IlbVUWIaVkZ9M8L9jtThwbaNwXS+Fu1rjekXS3&#10;ytrz3EXkiNeaUmdmS0iUGNg50e1aJkkeS/zTsj3QAsy6i4TDBj7Edn2PGBNUb5bAuMw8F3mlzB9q&#10;Z5SuGSIyALtpGqOSL/fIxfSMJSQrYBjGAfM04SLn5DAMGMfJzKwWliqbgt0zij+m34/LaD5zzhmU&#10;uQu4CZzIahxhv9vh8fGBk2O7nm2/2Po2c7uHYwAAIABJREFUeLTBYyQpykgJiAkuZzREPN/6/Lmc&#10;/4Vdp+zrjMR6tWJ32E5rgr0kWj05ZCmgNNg4ZY5nUeJFEGGZJyRJYjsn/h2I6egJ2LUt+6Ey5sW+&#10;8mUHYeGIszRPgNB4j+bIBT2/ffos2IE8CmmRFJ/3CbOw05HFdlhXxGXGOk+YhW42BAabicMoBEcg&#10;x3rcPDy57AMU++coY4V0oSYgLexHXAeWYBvnEQQS/ychdAHHxwPr0j09Y40z4AIyBVAAfOvgW4em&#10;82g6j13LCbdD34Hiivv5DdfXF4w3xrAprjiPA+6XNzycTvjw8SP65hkeCRRX7NpGGD1KoptyRl5X&#10;xGXBOo3I64I4M85zHwa8vLzg65cvuFyv+DXw/rxcrzif34yZcRgGvJ3PfNY3DRrnEIgQHCEQoZHC&#10;ptZ5RGEu0gKHmCLIrYjkMGrxikx48B5JqCWzD3b+KUsb08GuWJYZa4zsX1c+zST2rAlSoEhkRevI&#10;kGL1bDH0upRGKItd1U5k9met8EVioCR7CQm2/g0DUyxBfLJOpE+aUDCdlLP59bUvYEmLyn9v+4B1&#10;WoskYNtit9uZfzVLx71hV1rQLtcJUkij9g/Qwi+2ta3inxYTwewlCOZnqGTVumoRC4+Fdw0IK2Mt&#10;4rs6YrzaocIEKoY+VDFZSUhX2KAU23CsJzZf36dWS3yajL8fH/Mb/zixl7RfpvJJav+EdO9zsCs2&#10;QHBYSMyYS+F9HdJzAV7gszZBA0npanZiq8jicf2sjCznRDbsZlmYZcZLDLTGhIx1c544ckgewvJF&#10;cJ6LKe38M3wBtu74zERhI6i+AgCpIf57w5v/wb8D5Xq6Biv/anNvKHGvnve/W3hEFVimx1f1O9/d&#10;U4WtQKfBSz4sF7u+weXVl5EkovoDRBBWJ8ZDSWetun4NXZD6e9UzI5eOzmyNB7wHAhFjxjL+Dju5&#10;Nj8IQeNd/v56ORecimjDEJHWBa5rQZLv8479gZSBnCKUXUexAFWDzLYXeZhDlGoUpVFl4fhV9A4c&#10;BtFL0MH0IeDLtxcAAsx4b5XWXd+LADasSneeJpwvZwzDiG/fvuH19QXDwBWdT09P+PDhAx5OD1w5&#10;9PKC17c3vH77ht9++4R1nlk76OEBT09PeJQWXB+5ijFGrtTValcNon1bBlmWgiUztguuONUZPCJZ&#10;u1BtRW7fp8CTLgKd3PJVwEmdVMK7xZPx3Y28e+nn6yIkkRkWmXpb3LqoVSDagFmpVNRAUV+62Odp&#10;wn/8x//Cf/zlPxGCxy+//Bc8Pj3COY9lnvH0/AEAd+GmlLBIELGuDADd7je+K18qZhm8aqogHwYe&#10;q3aXOudt2xoY13UdDocDU6qIQx0CayORrMmc8gYk47nKsCP698bTPlvmi9RQyAH5h6+aBjHbdZx0&#10;PXi/TfblXOl/pD+g6lXDJzpVpBqOco6plur7yh47pOSyrL8DA5MVItQigLoCjA8A7uyi7ACfsXe7&#10;Ckgo1aRKb6SVunZtdfod7yXkAOcyUnbW5QkUgEPXaL3+dE9kFd5GAQr1q4IYtQaM3oMVOmSHuAow&#10;mct7bM5BpfpM6ezM7YM5VNptrnu3nqftnCXEuN3v+7YTHS1XjKw5aWLEcznHtnMpEU25+e360J/p&#10;LxBZ959Sy8zThNvtjvP5jPt9QNM0eP7wgZ1y0SvWLpi2Zd73WVgEcuUYty0DD+tSKLGUBtWSMjFW&#10;AAw7oBPx+mjblg884vXfNMSglfy3rkx50jRlruyZqFDfUJUFJFtHHOjP88z0JVJNG4LnDkbpPNA1&#10;xmAI248onPhKnSKbxRxLqhFVm5cSOBsNYuWL6Jjw+RI21KesnaR0sw7avZoydyHUdE1lXZc9p/uH&#10;qufP9TqqQMAsDilyZtBdx1OHFmVdG+Bso6CaODXYojaC7GcGyue8qQbTqivvPRZiEDGlO5AJXd/j&#10;6ekJDw8nBN9aojFnZiJYFgJEf5Cq/aYA5HeOnY49vftefs851qQJkky0rvPMHTlOKIUAWAWc7i/V&#10;wELm6uS+b3E6ncSVAqZxQCtVrDb3KQsfCbizTfZW27TWTbssC5AS2q7d2GezCzrxqrOnY//OuQ3S&#10;vdZIIKiVflqlq/uGp8+BKEmVpQTS+rnIoKQdVQlK6e8aZyEJ0fYrqDA2eA9QLrRBdgBVSzlXe0v/&#10;aFeirkcFuc3mJhIKeP4KoGiZ1Fok+hzvkkC1zkZ9vlR3aPNrtNtEIA2Ivqu4rdP3TC3aZAYZgvfw&#10;XQd4j33ToO06dM1irB1KJ2igfuJiMm/dnbVN4+r+6/UqOj2sF2+dJvLvXddtzk+1czln6w7TadAA&#10;3AelynWFjrTyWeuiDTvzzHajmsOiIZqts12jBwmEQQbEWZFfjJilEzSuK3Lgoh1dD8fTCR8/fsTx&#10;eMTj44PQwq/oUuIuteuNu3BDQGyCuMlcsJYlYsnYasXpvJuvuzkLJBlZFf7UxT91YjaLvdRx2u92&#10;dv3j8YiPHz+aVqX3Af1hh363Qy9d4DGuGIYBv/72G15eXtBLR6NuqZQLk0ZOCW3XoWmUAaCmFK0Z&#10;O4rMgk62V7pz0ureLF1UpbuZpyl/92ez2t374yhDu25z5oJG7Z5flkV0uxz6nrsHm6YwTGjCX2lm&#10;iQjnM7NgfPr0CZ8+fcLr66to6rG+Xtf3yMgYhoGp0BtJmB4OOOz3pQtbxmGNZV3FmBAALIvEl8ti&#10;dpzvyQu9umiuig8DYs3QpmkwV1RM74uIiBgATak1veq+7zlhczrhcDjg9W9fQERYpJvudrvhIlTO&#10;OWc8Pz9b4nS/31s3l3aMKBUr09hfWVfHeaYC3rXWmcJzmrAs0eRoUko4HvZSAMrMRCEEtF2Hjx8+&#10;4PHpCdfLFeu64nK9YBxHIGejHez7Hs/Pz1jmBTkBh8MBL19fWXu5ba2rlnXvGWBkPyUiRhLqTek6&#10;F/pZIqHsbETHWBJMaguD91hjFH3LjHzI1rWhnfrO8zXjGrFitbhR47YktPd1B6WeGTnz9YbIneJP&#10;T098Temofh8Lr4IT8Lbgn7Em54D7cMf9PqIJjTCqAASHVrrEOXG7lvPtnb1JKYmGXMJu6LkbM3PB&#10;oDIOpOzMP9vGe8VvUwrUTpKNLjC9WZJx1IQVr+NiDzXZqn/XdaPfe+9xOBysK3+32zGrWN+h7bm7&#10;uV0W8a2E05MdCOTIWpPjMGBeFtxvN9P1yzkxPXPTmm/UdT36vjP7t+t7nI5HDFcG9hGj+ab1fD6c&#10;TkUL2pLF3jrIfvr4g3T5RMM8+CzmBHJopGOAjyAG6aUDfFMUlBxA3KHEmSb2ZY7HY3W+OITg0Pc8&#10;N0oXmjNAkX0sBcfVz3OO4OG3sXh17ixS2OGkA/Z9vN9Id3rO2WRz0LBfCI/iM2tBjcylRbpOadiD&#10;xRc5c0HCKp1n9ev9+XgQxiLdu9qxq9dJifG1RWIzvcfb7Wa2XschpaINzJ+V7fO/g5flB8P9znZF&#10;xovA9KHadbcXaa/T6YT9fg+vhQ9Cib0Ebz6Zda9IJxkRYbqP1edJYiTnUlCXGcRN4iNlPYPEv9F5&#10;rTtrypjrHhb/VcBc/TkBVhhFLmKNDt4pniFJd2n+YILU7fBkAM3aclI883mYQeYHaHEbMidceaFu&#10;E6c1C5SyTRAR03av8bu4GiApvOek/V26x2vsZHODGWK7uYh9HCc+J+837kRfF2i3pfoPjhgL3O33&#10;+Pz5Mw5Hlm5T270sCxeUns94O79ivz+gaRt0fYfT6YQPH57Rtg2S6JPO84Q1Cm28FFRB9tPpsDcK&#10;akv83+9Y5hnhdsOn336z9W+ffT7jy5cvOL+9YdcG7PY77ortd4yVx8gxmiRk9azt+h5N08p5znNz&#10;u92gSSGAi5S0sUSxlJQSstiUBcA4TkLx7NA0DjFqzMF2cFkW8yviGnmcZ26E0sKp3PGejOKXGsqk&#10;+BsbPPPjNtuy8pOcc4YXbKZfiir03LYXUYVLCFV+dW0iQnDOMLH6vPo9332eeD0N90GkcFbGZ5Vx&#10;YBzs1ixm0K7QlIVa28M3WjyoWNfK+1t9b+hnFuwHYEYyw8ZW/pMlriciua7gQDHKs5dkaZAElTZu&#10;AYLPKrZtw1rhJCna9z5UsZ2Mb23HjEbt77zoHzVEZk2i17FjFWuDkJH+H9Lea8mSJEkWUydBD0lS&#10;pKtneofcFewTBPj/3wDwAIHIvfuAnp7uIll5WFAneDDicbIbsw/3jORkdVbWIRHu5mZqaqobvCyr&#10;zHBOhN3ZLO8Lijvc4bTWbJQR6T7FFJFDUabS9Znv/1zObxlUsfqzEILGTZPJqqrYmgCW7/P9Bbn/&#10;fPJ+3jZN5fOm/2qi9Pcn29sLXJ5X/hslfBpjVMr4zo6GSQxxU88ZUz7r3V7Mv298lrUCxcG3dfRd&#10;/Siv/wf/Xq9/LhhleY5iI1jsJ6D1dc5UN+nrvK1TM0uRmzLhus3fjTFwXJ/fY+6suJKC5sVCOlSr&#10;k0S9n9v1yiRVh+w9vFxb/v11LVZ8dzg8XwSTDbxM6ySXGUihEdeZE+55IXbRcBswzTOQM/rdHs6T&#10;GWvbtrCmwboAcV1wM8A0TZhY/i5wdz/FiMDM2E8fP6KqKuz3Ozw+PKJleasUV8zjgF9/+QWn0yv6&#10;tsNht8OHd+/w9PAA7y2G20AJbOXRdT1yBtqGCuKUEuZ5RlP3ZQ0JSK4HPQEZYkelzVAH9p3YgAp6&#10;Nhh9Hmnw6N+Y++/l5wRGyCbKmyTtv35wE4nuPgUqY2At3ci6aphxWhoaZU8YGBNhTGEFA4BzETYE&#10;RJtQp4C27XE4HFHXFSUhngodmi4Wxo2BMQkZFjkZJBs4cDELc5zx+nrGPM9alHnvMNwGTVSrysN7&#10;Llp48VdVTT57/Oe6qtHULU8Lm42ULTWNaZNvmpN+A+ahgILiSGHAh5b17NMn534pRv7VQ6eiuMHg&#10;nLDX6fm9r7X5QBMGZeNvAxC/mRIY+P4760qyItk0yu/5jTlx1v/PGo/jG7CH8G6jzxm2jA3IpSp/&#10;bpv2bj9QwgMQ88Jow2v7KOvewKhUTQGfJJEQPzLnyoQw/d4biSsJ6iAASJoClPhTc4cYi5n3pIEz&#10;Ij+70vuwm2uIzcFnoFIo8np3xIecS7NO9vYG/N8eDOLBWQ6QjDgvBPZtpgiytUCMAANMxpTU+O46&#10;ymEpxZUAQ4CujyR3XJa5MdS0dhbGWfS7HcnPWYslrFgCa77XNXxVIeZIk1bOoek6AjTaButKkjLO&#10;V4BxiBnwsHC+gktUKC5rQNg00GPg5kCM6tF4XSedthHm+zyvcLZCXZG8V5mQoA+ixbexiJmmdqh5&#10;mnViSeNs2kxqTRN5ChmSr/PO362rbUOGJGYsv26JveUIpOu7nQDU38rlkBS5Q1pjFoYlXkTK3iHp&#10;RL0V6S+5v8YUqesNyCeJc0nOsk6g0/qWxJuBsM3EvWBXOQPWbNjOmZ38ZLKeH85SCzDnuGGnsQeN&#10;pdfeHGIKUoCTMJF6EY/TbVMqJ/K+Nsagrsi3KKaIdV3gHUlyffz4Ub09xOeLPOi4mWcNvZ1IPOXo&#10;IgRVUFDH3Mc0/S73vJR62nCzmRJx8mIpagFbafOcM+Y1MBDAX4bOHcvibS4GnjSl54pyXhiSzgQz&#10;r411zN4FMgys8/CGWJMSgzISJ7DQe81H8h96nCIT8N735B9LknEtNdO0YOP4BwPjuNBw4DVvIGI1&#10;JRm9fxXvai3M/ih/EVknWrfbPIZjsbO/K2ruGqfewiR6f8nwBIgpconbpqlMpG4951NM5ciToiyJ&#10;5x6v5c1+M4JUbc4BaZIjb6Iw/73UoNtiflsgppgwRZJjnsYJ3fmsYCY1wMq5p6QSBU6T5kLbOJBT&#10;+RzruqqP+fV6VU8/GM4NZP0zGCAWAXI2Wed1D4tcjfcVfOW1ifa7e8vVFcUQQ3/ehEiKF/R/meVr&#10;pWml4C3f9co3ChLJdMwSqPGwrIt69HpulP35z38GYHA4kNzaEgN+/fVXDDxRFELA95cXOO/x4cN7&#10;kjq3pXkEZJ6goTNFfl7k4R18RUQhaebKdKVcf21sZ2KUCpNdV70pE7rH4xG3G0nJOkeAvTxH3TTI&#10;7ANV1zWWZcHpfMb1esXteqWGR9NgS0TbFo4GBj/88AOSszoRLpJCjkE3kRQTsFkJqhWdWyFGXdOO&#10;G4REiEn6mfNmX8rZ9jYb2a5hQM4pcBPSk7ThSk1hYwzatmOfz4pJhAaO1WZiCkxiBV5PryyXu6Jp&#10;Kjw+kvwr1QEOf/nLX9D3HdmrVDRF5b1HBjVq5VTmGVu8fUjDOUayDNies8hU3zkmmRnntAksk5LV&#10;5rObLerA518KEcGSvG1dVWgb8lOsvAdSxo2tRqQZJhPqXdfBe4/n5+e7gn0LullrqT6eJlwuF5zP&#10;5M8m/vS+8tr0A4hVP80T5mlWwGcaB1RVhab2cHaHEFo0TY3DfofDrkdm65xlWZBjpHtlgJwiwrLg&#10;4djBu/fY9TUejz1+bn/Bt28v6Nsau65C21Soa4fKG1iTkVNECgYxZERrsGaLaCNcckqyoCazh/ii&#10;ErGA5BHXdUHlCeT2viqKLxxzpbmZckJcY5kiNSKjup04prpgXWjKTRSzJO+SJpk0HisUwq6cVbPY&#10;ENny/qVxej6fMdwmVFWFGIVY1RUSk7WYYmnYUV7HpFdW6Hl+fsbz8zN++PQD2RPNE5EZOV7Uba+f&#10;647EwT+TdbMFiwBoE3H7tQW+iiJA5Nho4RxNZc8zNfhJ/cNgnkk9QdZkjgnLNGPBjH63gzVEUDV5&#10;BiwTqDdeesPlis+fP+N0oqnmuiYZ71RTbpUdeVV667CsC5ZxgkkZXUNECQH9pelL5xjF9HUl/Gme&#10;ZpAkO33W/eGA/W6Hx8MR4zjidhuwriQrbgy0JiDpNaPTpVuSpTVCj8skL5aFNCNpkuF7T+9N1ojj&#10;idacaU9KnBHisN6vnItEt5V8NOmEfOAGr7UWPlMjVEBzuY9b4jBNYyVuRrCyxR1wSZ/FMOgIQyoJ&#10;UnMYkd3kPZRzVpKRxEgoWYfOq9Jc3mAuYmViTMmFNnUUQIRF8UevmbyranZMzJV79K8elptcEtfl&#10;s0szq+sdurZBZS3SKlPiKxJbOOXK072KgSeiEslzcpzJTDzXfHaTK0oixH9N15hr3yjykIxZWFcU&#10;AiwkFjDRJHPTlKdrjDGM5RU/OIMEkxMnpHJOG81LspHfL9ZLANBVHtFZOGOwcj2zLDNiIostL/Uu&#10;v39aH5RrG5NReafNd7ILIPLpPA64LQvev/8IgwywDK9CT5nUW1KS5rs0jyUG0fqhWETXY10nXK8X&#10;XFnGNsaIuq0wTTQdSkSPjH7X4HDc4fiwQ1sTiejp4YjdvoVzwLKMuN1oHQ2XE+I8oW0aLOMIExbs&#10;mxr79ll92AGqKbwXeX3KaYwx6JtGFVymFDEtMwZuwskZYRlvqDyt9ev1iuvrK67nEw4f32Pftuh3&#10;OyKxDwPCSpOsx75DCAFd12G326msvzEGDhkORPKR/Wedg+Ma1eREpVuMVHdnmqaiNRmQk0EE0FQ9&#10;Qsrs7U7N/HVZSBFnmoh8GCLmddImQtM0QE3PJfKoev5y41bqBSErIGfkmPg1yvl7PB5B84H0lXMm&#10;nC5F5JgUS6dn49gk2RxjeVJXSANdJvsl3ujZuIkDck6epwvZXoRVP0PKZNG1BsKMtucncsFSUibZ&#10;6bquUTsi9jhHuUdYFyKWGDDmLJ+b7HAkn659Q37EKSO7YptElkgGDRPIAAtqm9LEqXcOlXOo640U&#10;qOSFxtLEH1+bEp82TSGuv4Q8yS+qcbM8379uMuR//dda/8m5uM3BDReTZvMzrf/5/sREwzOZ+Y8C&#10;YWZ+j8iE1TtL10Zq/JAigFh8tcuL3v03KexYgBVPnK9g2boxpQSnGC+QjCB/EYmxP+RiASAY4N2f&#10;377um++C/f/PPP6Vx6mzFoHrPyH5WefgOV5IX0LLemP+8DXkugrB8e46bnLPtz0L3W8x6pT2/fUx&#10;VDKlrINQNBCUOdUoTc0tuUuIzSHMBXPd7E357yDEfc0XilqHAYptBVCap9p/yHB2gz+nCGTqg3lr&#10;AGeYcMd4Yo6IYTPYkmkq9e5e4e74pcapsLBkIdnEE4E5c+OT2CsvLy84n8+IMeDf//1/AQBE7yhA&#10;QySHKEn/x88/qwF8XTfY73c47A94fHyE8x6d88RK4CRRpgmspWLnersSG71p8fT8hA8f3uN4PMAa&#10;KjrBHoRyKHUtF2OAHhRbpGC7GaSbL8CCFnBAMd2VIkZMI2SxbC7e/9+jrGEBHXWl/pcB6+5OcWPH&#10;AsgWyNnqYiNGa4RzgX1xpIAS4NNpkknJAv2MQK6EQ2Xx17/+FR8//oCYEhZObJ1zePfuHa4DTxmD&#10;GIOS7JOkJzFe53nG6+srfvvtV3z58hXzNKFiyYSmrlXWuWlb9bppGmqOErBGCbE1BoE9TWVzXa9X&#10;PfiUdbDZ9CHT7K0gghvMVO+BESCMwRDaKPR4yzJ/+1iWuRRFBvDJ8f0kRlBbdwAYyE3yHqTpRkWG&#10;Pjb3X5IyLYzeHAiS7GpExN1f6kOmdWU9vm0svG0MbwFiQsb41ViyNCZmTnGwEXmg0tg1JdAYlpsw&#10;pQkZU0ReudEYC+N5C27SVLsUytgU/gkiWXEPFiRurOiHKMC7TuyaN/+G3p/IGW09fuhyGwaU5ruD&#10;woAYVAB0HQJZ14C8d0rcEq7jBU1TY9fvCOhgBp34YnKF+Qc3EZsAXb5JIa8x6e3dM/f38N3797DO&#10;4XQ+I3OcFr8E5+zd9EfTNDSl2fdESADgzALD62Trn7SGlWROUtIkJCpYIxNVGdM4wjuHxtSAMQSw&#10;MuCTMjV51mWh5q4pHh2yn6d1cxBbw3tIPqM48GVlgy4L+Sb7SI1TWt8kz+eyhckbaVS59mZzgd9s&#10;oTsPm82BKfFVAGiJIWWds7KBSQxUe3iXkXVCC7ruleXIRALL8qhm469bGk7lPiPjTnpbCCSWQXZY&#10;LrJMIRT8bokxe1NysZQkcaJrQFIoFDSVNbiJRduz0mx+LjFuXRf4ytPEFbPKwxoQVlpzfb9X6eYU&#10;I8ZppsbCbcAyL7DG854rRZGzRbocm9fffpd4aZ1FDlnZtMryd9Q4GgNN2ahHa866HTOoCPbeo2Ep&#10;smRYzp4lVOuKirjAMs3kNWVQca5EjOkMme4QQE4AYPEm03sKsFwIS9cnhe7o2srC4TVojUHbNGib&#10;RhtBMSWShlxXtG2jIUYAQpMzrN0+67aZKZ+dXsOlis/EjLdyvVI405pNlHdkjVBAzhCCkj7y5jsX&#10;J1xmktesKfJ1lGNaJJv0Oy3rMnEqAsPyHL9jJUqT5G7R05q++zlfT22i8p+TXLuNN6ewfw2DQfM0&#10;KqPZ8USn4QkvawqwLVMjcu+NMbjdbmxDUAEGWNZFpz0iy5KGGDCNBGbv2afNWgvrbSmM5HxT4JaL&#10;bGc3H5unDHjiVPyktrmv3Bw98vRous8+5P9jpPgn+yus6500ZeUbvm5Op61TitxoJunWZlnQsnzW&#10;U9uqDLyvKuRoMQwDPn/5grquMc8zvn79iv1+j13fY7/fKwO0EK9K47PxlRaySoDg6Rhp5G7Z0Ntz&#10;LKUEOK+xVWLKNt4v84zz6YTL5cLXg7woJQZcxkH932AMyzrXMOwJ+HA83r8eCACXKUiZYJeCUYpT&#10;aeJsYyPdcAtnSLLNeY80T0jYyDhvAeztebYBgUWrZrM1AEjjlK0j+DlkLUZTmpMw2MhVzjq9c9fY&#10;4c/Tdx3apqWG8/a5+X3+x3/8BzfleSqIr5NIWfvK6xLV9qmx7AtH+Z3UeTKlnXMm/x3whBNPCNLE&#10;ctZzMMVEXqdSqPP11vwW5IUqvtVCXsgpq3/Zlfe35Jglz6IzUXxCZZpG5FUrlsCc2L+S/FGJbODY&#10;vmA7AZQz+WUv84J5nmhfWoPX1xN2O5JdraoazkX1U0spodtMTEsTzTmPwKAiAJ2Iqepaz/TV0YRa&#10;pXuJ62LZQ5F9mCPJo+UqwYAIG+QvLOunhmNlEAGtifgDdF2HtmpUzWe7x2OI3IQrig26rjaJnLMO&#10;5/GMf/76T5KAXlclGh0OBwzDoDnt1ttUgNc1rDydcu8xpkSZruOYyx7V3Hi0lr0jfQVrt/mRqI/Q&#10;udR1PXb7Pfpdj5QSrsNAYK41DOZ7iD+g1Exbj92+7zVmAFzPsTS2+OkJkYPA53tiaGmieojy17qS&#10;tQIBS8SqTzFtZJctyCO5EN1TTojWcuM06/nVNg3WdcXlesHr6QQA2PUE+BWCANei3JC+Xi5oO4or&#10;T49Peu4LcGZBeat1DrfbFbfrDbfbVeMoMtDvdnh8eoJlMm3k9+O8431A+E1KSaVyt+ey7G+ZGBFw&#10;eJPxAsj4/v27xkQh9MaYMI4kQds0va7FkjOUA1cmr2HAzciokufruur5m7iOkJRN811LcrliFxDT&#10;hpiVEjJbTUgML++f/kzKCK74LDMGImShaZp0Sr1hCeCtXPSqa4zq87dTHzUPKWzP6O3fC/ZkDEnw&#10;hxiRBQxlgszdVecfyNG163uqP3l9W2MVQ9rtevg6q+/zsiwIK8dYW7xaKbwT3qVqZeA9K0pE2pzg&#10;iynwi+bjG2A2Jt2nBolVT1ia15Z1ZAzxp+UJSu4MbtCa310vw3WZ3M9lXehn3IiBeD7z3vZ1DZsS&#10;56PAvJLywfU2YJ5JMU7JU1xHmmyAbHjSq0KOmfxwnYM1dEauy4Lr9Yrn5/d0/2NQ4vgWuyxYV2ko&#10;6D3lmyixK/F6G26kKGKMwbHZc83Hk5lNg77f4dPHj/j48SPCshJRzIqKU1FcCIwHTNOIGAJuw4Bh&#10;HBFTQt93OBwO7E/dY7ff6d7NTGb0lcc6TkQMSRFmJhWFgfd2DBHPz8+Uf8WIYMjmS3IV+QzG0IDH&#10;OI64XC5AzqhZPS+Dzrm+71VtQVQvhBhD6mGO6w6wvzYr1sg+4txela20HqZ1ImeIENzXleTmj8cW&#10;4yhKIAvfi4bXnFHeKe3VQv4W3FID1gt0AAAgAElEQVTwPwDls68F/z0+HO/wNsHMpSbexkIuGbdA&#10;F9faRaUHgA4+yX9vSb9y3sn5fb1etbnrK/Jzp7o8cL66UvzfTE6X58PGeoJIIHVTATnrpLr3lvGv&#10;oPllZNWTnBKcF0Ic+DzNjE86JpR6/vuCT8u0qXWOnn/T6Cn3Qs5h+dwSlgrBiK7lxraF14NMthc8&#10;6V89/vUvEFxCn2nbQC1YkKg+Fiwzo8QbxVstX4MMFHuYfPeZFSvLWQcz/LYuk7iHElvkDWmu4+mc&#10;z1Hwsk3emAGh0RqI+hU38zUvgPYZpO7QSukNBqYg3f/MI2+vXTkf5GGtVaU6WSP6Pq0lYiTuMTt9&#10;e/JcgpfI1XiDjcj5tyXsyZvI3PAUDJgPLyX+bLMNeW6pM8E5huQakYkRxhgdBJRhSn2PnAPKc0TG&#10;jeGcXn9RdbnD+/n9qKITn/NNS0ov8zQp/mOspcYzk8a2uO52MIjq8ELu+iMMEsbAL/NM01NNw0y7&#10;iOPxgHme8P37d1yvV8QQ0HcdfvrpJ7x//x7jcNMLapAwjzO+ffuGn3/+GV8+f1Gw6+npCX//29/x&#10;/umJFrcF2srj0/sPODNLe10iXE3G7rW3sCbj/fMTuq7D8+MT3j09oK0rek2e6KqqGuu66AeVyaRq&#10;3+Ph4QHLsrDcVBl/N0ABmFAYfcDvR68VsPoDrfCcMm4s5UfBnl6fpgyoOO66FuKNl5l2IaP71hrp&#10;E5TXlqDHP6vrGufTCZKIjdOEmmXihnGEMZUClG3b80EscjURH953uN6uBALXDXJKWNcR1lbY73sk&#10;Bzw+PmvDNErh5TyulxsMS+VmkPRm03isYUW+3rAuA+q6xfl0wfl0wTytSAmYl4B1jcgJeHl5VemN&#10;x8dHVL6G6RxyApZ5hbMEMHRdB2sthtuI6+UGkbOS4Gudw67vcTgc1PB3WVc03iIweO09MYKdc1iW&#10;gGWe0XYtwrrifLtiGCiZRAZLCVWAJzDSO8/rciPlmMHypoEATyYDrCFgnul3P399QV03aJoagNHE&#10;XHxQr9eTNqSIQUGNTPFYqtpGwTyO7Bq8ciaQuWroHkwj+ZHWdU3g1bzodMrbhqmG4H81UWPAjA4J&#10;BvQlnisAsdPmhWTQKu/R73p0bQdwsmh0wrZMkXrn1XuvTLyUEGutQ1Ub+OxxPp1pTziLlIDT+YTL&#10;+YKqqnA8HnE8HvTw3773zBIUVV1T8z1R0zCmiP1uj67rNBlaloWAuHnSgCsSdEU2SACL8nnym8OE&#10;/q2Fc4aBFGC43HjKcsE0zzjs92i7TtmnMpm4lecToN4Yo40TmWqWhFAmqhZmJDvWdU+Rft83NRVN&#10;GcgG+HGZMa8LYA1OpxOGecQSA76fTsgG+PDDB7Q82SHScNM0Yd/v4OsWMQO3YeJGq7D2PaZ5uZ/y&#10;goH1NXzFiUrfMXBB12a3O1DTyjvyMV0iAAvvaP3P84ppWjRxmmNiIL1Cyp4kzOYZawjIKeFyueBy&#10;vWJgRvnC0gkPD0cc3h0AA/T9DofjAdYYjOOEaZ743ss0OAPTJiNlw5KlArhElU41DJ45nna21sKw&#10;5M04jpgnmjxb5gUzAx9dTUDh8XBEd9jTmhhu3HSrsSyzginOCsBMEV6awZJceu845hFgMa4LmqaV&#10;k+j3+xcGYWX2tmf/5gzy2cgEdol/S13RZJgAN9M4c9ISNQERQLcWPyNmfkqTOKzEkt8mu+u6qqcJ&#10;SSAZZtQTAzYn9oSuSPrNsZ9fWANuww2V6wDQ5Hvf9wr03oYbhtuwSaY4xzA0cSWNEUqEjBKpLtcL&#10;DAyOD0c8HB+w2/XEeK/pnJT4DQhTnCZl15gQ80rMR2thnUflvBZV1mT4qoEKPudEcqTcXEwrYCz5&#10;H1ubYCMx4z1POJXkENCJXwDeWYzs9ybeLOLbWlfVncSKA2DkszPQLYBrYdptphozNWmJxBY4EfRc&#10;oLDU4DjQBExFkq7CKBYQTCfFQU0dg+J3nHNG3bd6j7YSPVqcTtBpD+edFizy+845krLTTH2b/YCJ&#10;ewRWybSjTmzmhKattKgG8DsAT0BKaWCLTJ8kytYXOdQQI9KaVYYanEgbY+icsc0d+A4A00TxKDGL&#10;P5hQ9igMXr6/4HQ64Xq5wlceT49P2O13dD5xvtB3veYep9MJ4zgqoCLfZRJV3jeBTU6legE6k7bq&#10;B957vu/s6aNFrExHWMCwR1akM2yeJ4QQdbKxyJQxcC/5S02S1sjS7MgYh0El1KZpUnmh/X4P8TFK&#10;1up5aC3ZfwzDgH/8/DOutxuapsHxeMTDwwO89/jxxx/Z83QmSWMGRCVmIeYCjDCxIOessq1AkWc0&#10;3EhdlwXDOFL8bls45+F9ISUEVsgBgJeXFy2eJfa0baOg7MPxiGEccToRcalpGn7v1Kypm4ZVEozm&#10;PgAB/cu0omkazdU8q7LQVBIBceuyoN/1cM5hniYYyyoOKeF6OqHmZhd9xhpd1+q5FkPANI2657Mx&#10;SFyoVpWF9w6Vt7q3pDCXSZmwrkRwWRYiSy4rjLVY1wXDcMMwdIhx4nyYCJRBzzPKL9ew4HA44PHh&#10;AQ37AyOTzYucdUYmVp0rzGaOLzEwYz0ljTtbTy6Z6t3lTAobQtDic69tO3hHIFbanLeyruX9ADQV&#10;56oKOfvyPioiwtWezoNpHPHy9SsygLZp8Ntvv90V3TlnHA4HlY4cuVG2rCuqqtJ1Pc8zvn77hhwW&#10;XC4XBQB3Gy/waZyw3+9IrYGVfKy16Pudkju+/fYLbpcTxYq6Qt8RSGxNRlhmfPj4AQYGXVNjv+sw&#10;zzOmccIyzzBIeH7aYVkqVA4I6xFh/oTKZ7x8+Y7//B//D9x/+zv2+wPqqmfbFBCIvhokY+FrT7K5&#10;mWrxw2GP3W4P50h9YhxvcJZAyNPphGkaee9wMy0URYN1WTGEAdZYtB0pHhF4SflYDBEzEx0rTzUV&#10;EQWt3s+cc1GrsQ5///vfS7MjldxFYogZjE5tjOOI65W89wDg4fEBbdPj+HDE48MzqspjWWitO0fk&#10;j+s4kBRt2zJZMJM04rpinmfsH458b2r0XY/H52cMg1hr0N5S2eKccT6f8fLyAsDgeKTGr0wsBZaD&#10;BmhC1nuPaSo1jZwPb6dW5fkBg4eHB51GtdZinVc0TY3jgRqZiRMT7yx82yrqoaC5NA24zt11HXZd&#10;j+PugPP3E15Pr5jHEc5Y7Lqe8ydSegrLgraq0L17DxjoVFTaEFdySpiXhTwxkWmSNKycKzmSaWWC&#10;/T9/+Sf6pkHbtkTyvl7x+bfP+PrtK/974OnpEV3XY7/bMal1A+Zy/ipTrNZa1FVFJBj+va30uEwu&#10;ywRvXdVao0s+nwE0dU22Uj2d8fM8Y5onpBSIRGA7PZsDT0lO03T3/FIb+KpiAFRynsx5AZGxbhNN&#10;2Rtj1Ds5g67twOexqFBU4gFrHWO1Brv9niZ3Hx+x3x9grdH1eRsGJndBwUkllzFoeLte0e92dLZz&#10;EyRnkv2uvMfr66s2L52lHEDA05wSXFWhY/lzAFjnhZUG6H5//u03Op8lr2Oblq6jWna/o+eW2t1Y&#10;A5ctcgoIc9j4hkci2fGXNB8824nJVE3ihmiOlANWvKccS0zSxFiGMzLZTMSHuAbE9X7a3VqLvu2U&#10;NBMyexVvGmEhLLCGGpbOGia8MbHSGLRVTY27BPZmRFFhyxnWO1gQfuKaGt4adJXHoed4sVC9IxY8&#10;ADfimwaVqRDmkSd0E1msdTvUXQNEsjj5/uULY6Xib1uIBcYY8v8ESZa+fRgYDPOkcSiFiL6pYQ97&#10;JXC8fP0N4vHua4+P757w008/oW87LMuMtqqwrgvmia6tdw4uZ5i4Ii4TOmcwnF5xuVxwu96wrguM&#10;sYjTgOl8wg8//IAlJ1TIcH2H2jnEnLAMI4YQkJaA0/mMaRpBU7Er1mFAZQ0eH47IkRSuUowI80S1&#10;1LKgryu0795hul3xElbGGiJMpKGTQ9ficDjidHoFworpeoGo/onMLk2kMwkyroghk4duTuqdaIR8&#10;b8huhmpMC8eKVNNt5DMRaKoaS14xrgEWwGG3g7eeph57AOg36hcWy7RgiSuaukFdeyYDRYSF9ry1&#10;lqVni1Ro4jwMOcMZg/F6K8QMx+d6or8z1qJynnG0RLZJiab/HMeRomADbXYKDvH2PCukLbHjydjv&#10;9kqWU8UbrvVof9H9E1IbkQAoF0gpoXEe67rgdrsgRiIiV3UN7y2atkZViWoFNWPHcWCVCr4Ppqbc&#10;LST4tkUMdGY4S6ojyxJYgt3SZGqg6eopRKzTBPOwo/wpJq1TgIxhIAWNLW6q/7/prE3zTWX8tfG4&#10;qd8F3xRSw9vmj0hZL8uqeCmRuah/oGpuycBApjP1GVExOVfOcGMNHDyMZfyU654Ens7MRaEDAIZh&#10;+h3GulUmOB6PSrTdfkaJH6cr9wqcgzMOyxqRlkDKACmR33SWiW3DdSgRUJxzaP3GamZDnLtT79xc&#10;u7cN3C3hX0hrorAo71U+27aZvW12699vfibEIiH5yB6LXJdM0wQzz+iZGLO1rwCgnwkpw3nCNOkc&#10;vN/LYmm5HSDLOatUcoxRP3PF9VLe/J7h921SsYLKSICh87OpahrGgoE1NHMtvRHnHK7XC+GFYUVY&#10;w++IbiEFxilAvTELIPEaTBlWSC2rTJVmCPHMGYN5vMEAaGuyjUPOCMukH8I6IgkqhvbWCopJA9Rf&#10;MXekeiCjqWr4ru9IGtQYnVSzlj5kx5OAb1k2wsLzLMWxZdXuD3tiBIdVC/wQKXmU4DgwKz2yGfMM&#10;o8VvUzf461//CmtI7gOchMoFCjEAPhf/AlMYbtTMrBFN4sOCG6cp6AV5u3j/8PH7fODuUTygtjI7&#10;4oFpNptEXmvT6WdE5o/ehfwWARILAUbOIcWEORGQ//37d3z+/H8jpQhrHQ6HPd69e4+nx0c0bQtr&#10;DL6/fsc0zQTWM7lBgumyzMi+BFvDQK8mSs4BliSXMmgxg6VlRYLTWkPTw87h+fkZ5/MZ379/x7ws&#10;8M7h559/RuYDjRqQK4FaHHhO57MWJhIYZCRdGlzyZwHmBDCPMSJAPNgouFaemooh8ETYEhj4ksYA&#10;e/YwKGzYmzOZBBNNoZhIgAMBSVVFCfY0BZJcGmjdGk8S1X3fo+1aMoLnQ58KISrE5FAX7f/MwLWp&#10;fGFp5MLUEpavejLwI6aEeZkRWDZNmqjG0P3x3hPzylc0cbisf7yweNFRk2zDulCUX9Zm1oaHZQZ8&#10;iJGZq2SuTkGGQFgT7xnd+/3+boqHPmNUgP7h+MAHJTEcX9aA79+/Y2HJsoqJHPv9Hvv9Hn3fq3yV&#10;rEPnPICoSeF+vyd2biTZUGstdrsd+r5HjDSZva4rYoj46d9+upNPkgY5NcAj5nnRg1SlGLlIA6hA&#10;lMNNpqtkqi9lklWQJAEoBYYkH/JX2vjmH1iWpV5napxmTzFr65cnN3K32+HPP/2kTPvffv0Vr6eT&#10;xmJrHYZhxMvLi0qTaSIJmiZalkUbBSnRdIaxYoxO79fK4cGkD2MsPAp7DJDGRZnOpANZEiNZVwYi&#10;yCssa2nQCCv1dDphGAZcrzd8+/YNX79+xe12Y+mbFn/6058JkOG4JNLgCoxynNLXlYYML295z9LA&#10;FnaWNNABYluJH5gkQeR9NbJscMAyJOx2OxyP5GEmgB6xOz3H3c2+TvHuesk6TewHIjI5zjv4XBqt&#10;241bpB+BfddCGajGMCBQGOlhXZGsRUpm0ziNG8WAG98SkYCsFIDxnKwJICLTUHpucqItshvKVMtE&#10;DLAu43Qm0g+RWlrUFSW/dVOjWRusS9J1Ms+zEkiUjb+JVZrIRCBkYo4t80wMQ/ZLqmuS2+la8h0k&#10;wCphmRc9g6hx4FFXNUlzMPSVckZmz2vDBKpZ5KYMJVmVEK54H8Y10F43NPclqbbsme3A/+9SCVN8&#10;yNym0AkrNShq57DM813Bk3JGZuCEJD2pCZpTZr8lel3xLZWiVRoj1kbO3ej8aWxT9gATaVKiCVDJ&#10;Ze4xEQNz551dYhcsYLNldQ4+Oxkk0DPACJB1n38J+KhJqiwxS1OpsLQnJEYmRzng7Xa7YzVKDJLG&#10;mkioSjGdYkTiNZtzRlwoKSqT5waGG4HSqJeHxAfehRq3ZP8IOWkbx+uqLiQeX6HtKI8ehgGX8wWH&#10;40GJFTJ5IAWNALs6McVrxMAgWc6BOW+ztrx/eZ8yjf9HaS7lgnQfwxq1EM1ZJt3oU5bcEHrGSX5L&#10;4ArlJuu6YhhHXK9XnM8XjNMI8bJzzlHz7PERxhgMw4jL5YplmXG6XfHl61dM04S+7/GnH3/Epx9/&#10;xIcPH/Dw8IBpnkmxYGXw3HhuslkAHl1Xl0I3JiRD8uSqasDgzBpIeq1pGm0sBs5FXUxIyWmetc3l&#10;x3GkRjPHRu/IN1Mb07mwcVNKaOoabduhaRo45zAOg4La0jyVWOV9YhBbzsmoE7MV//7lcqZrzMm7&#10;3GMB2UUdRptLkWXteSItBmHtFxKMkWIARieaqZElr8MxDBmvr69wjuJqtSNQfhjo38QYcb4MGttq&#10;JrFtH+/fv6czsa5ogpyvV+T8T6aFKIYVj5pCVIMmIMZIPDBIloBHaRxZa9DUNaJ32mBIKcHEiGxJ&#10;CszZiqfF6dwi78pZ94PEkCL5lPV3dzwJfr1ccble8fLtG0KM8DxZLOtBmM5E0pzRti0Sn2cCEpIE&#10;KRN8LRjAdzCmYdJymRgteYPIZ3Ls5d70+/fv9VwTBaAQA8ZhhHMOX75+YbDeouEmEzWtyBvM+RUi&#10;qXg8HpAjrfWmanE6nfDPf/6Kw+GGsB7x8PCIvudpWU+NkNfvr/CVVy9gypfPSJmUa3wlygrhDvCi&#10;6TWjk4Ip01qom5qJrwtNi3I+5SuvexMCdGTyMG3aBrv9Dn/68U9IiaaISdWo0ZxRGpTLTBP/IlX6&#10;8O5Rr+84jnh9PeF8PmEcyePv+d17OO9Q1y3a1PA2tNyIqrFjqwiqJ2mCVUgEy7zgdrvSZPa6Yuhu&#10;sAyGwUDJpRI/b7cbfvvtN3z9+pVJJQN++OEHJbXROWMLySD5u2lnaWYo2GloYlyauOIlK8/nnMfD&#10;fuPXyvsPACyYpMM5SpDcFULSpkYrNZEtnp/JSuD5+oyUEvsVe+z3e71fCh5KzgAmiwvgmp0m59FQ&#10;nCSZb5pEF0JjlrzAWJxOZ1wuFyzzgi9fvxJh/8tnjCM1bD58+IDHxwd8+PABT09PaJpWMRtjCE+S&#10;RmRpeFFt45zDbrfn+zlpzaSy6wzE3SVI/DkjN+vXQFgG1bAHNBzXBRz+56//hF0tgg0a37f1pkyx&#10;iQxy39FAwP6wJ0zNUG4g76GUWEwwZPyEyOWRvB45x3fO4Xg4sBpEo/WrrDNnHda0llo1ZfKHN+J7&#10;SJ8jBmoOeCYuxUjeYa+v5JdcVTWvX57arSq0DcmRz8vMUqk0NekrkoodOX5a6zBNI8bbsCE6WQgJ&#10;MCVq1P4O7OTHulIOBGnO8/qmk3iDz8nPJXfj80VrD1NqG31+qXn0GaHXRR5bUoTZ3F9qyq+wJuka&#10;ypkUaKw1AFsROSZgJfYdT5zPS00r04sA5USNJR/Nfkef68u3F8bxViaGcaOf11gIlBtHJjtVVcOY&#10;S4vNZQEgykVGc3TB5zQubx7bZojkoqKsMLFaQwgBx8cDPY/zeHx8wKcfPuH5+RlhXXG5XDBcb/R+&#10;hPi2BszzpOecAzXY+77n6W4oZlRVFVqWzCfJbpT3wefQeLnhcr3oWqMmYUTlKs236frT53EuIipx&#10;gPxGZWBG4qwxRs8vIgQY/bKbPF/qLlk/FgnZgC1gqMEYYqD7ZSyspelmayzlPwAaVnrKmYjX1jos&#10;ywwYUlhQy6ycObRmnqBndaeq2LgRrpruwllVVawiF5AgxKOyliWnkfon6zrh6UonUtv0+Q3vsZSM&#10;YvCa8yX6fFs8WvZPIQYXNYbM+1tVA7jpLL9TMLViA6NnXSQMb1xuXOdRE7HtGux2e+x2HdcKkQgF&#10;Da0Hy2eqkNxvF8qzuq5lglhkgmZRpUv82kqQ56GqqqrpXGHMA1ovGyWD9n0P8q0NStpf1oWbTBGH&#10;447VSgYd2vHeY7fboeNcD4LbaWw3b76LHcTmZ3g71Yy7+kPXrZFIWsjCRhtNRbVCm21vQJBdd6R9&#10;yJia5IdC4tz2ltZ1hagtSb5LtQxUhcFs4nnOGd4RAUWxSxiSYg5ULwq+KlLZggMKcbNiCyrF2OQ6&#10;aZyDYg1l3xjF6KDPWP6O9s+m1NpcZP1NCb7GaP1JJC3BSmk/f//+/e5+KqGYnyzj99Ol2+btfrfT&#10;Kc0t4U7uvfe+7KM33wHAJVYicitiKL0ayontXS2HzeXQM5HxHVHsMrL2OR5VvirEe1sm7svn2Vzb&#10;/Ob75tIX7HfzHZu8ASVvKGubr182mxt+/9w5J/iqIrBUwX9AC4+6rlWG0hqDfrcj+aV1Rl03XORf&#10;SBt8mVF7h8eHozZL+l2Pw75H3zYk7ZQTlmXC9eWFpWII4M98QHZtA+8ese56CgghwrD2uJHAnckc&#10;muRLeKQXBfzIyLhcLujaFqYnY/CSOFHiHZJqafzhw1nzL/+emKtWC1wAejjSz8tiFNDxHgT/g+ff&#10;LAwpwmQiAciYlwXn0xn/+Mc/8J//+TP5f2RqQv35z3/Cp0+fsNtRw2oNxLxvmhbxwBKakRKveV5h&#10;stOEjDYdNxfZH2BexWDZACxTRXGeiou2aZAPQNf1CCFit3sFYPD9+ytCCNjtDgo+eF8hxYxlXhmw&#10;Mej7HtYS28kayxhJkSuKcVGwVdjvUiRaa3EeLsxGaWmSKSaWBhXWOjX4rfM4Ho94//4jnh4fdSIg&#10;5HVjk5aRUgmAGVBfA6mP5OAV2dDG19SMCyvqWAMVTzwsM01ccaJiuKBY15WTITqwLuOtNHS5wQoj&#10;3osyJc3FK4MM8KUwlsaFTDgCYIb6ouwNk42oPcMy4JINBYSY4kZ+pzQ3t4GlYhauMeI3uSgYvuTI&#10;idG9/4AUxMM4aGNLQOEto6hpGpWZkp/RQTrwNFtCXZFk9+5Czc+WWcfWWjw9PSGDZHrWhQga67pg&#10;WSjxlmtEyU+zSfRFfqlCRND3IIDSsszcILY68UTJWma2N13vrm7YlyyRrBn7aAijfZqme1B7Gw/4&#10;PuQM9deiPISSSANDLD2QCbhFSTwkcY9rRNO2OByPeH73Dh8+/YCvX/+Ml5cXDMNAzZGmQd02uA0D&#10;pmUmHzFmH0/zgnXDLEuJJzliQlCp5UxejhIjXJFrAt4CnVIciCzzvQehgDsSAquKp+Nj1AM1hIDL&#10;5YJv317w+vqKy+WMy+WqCVXKCd+/f0dVkQwPJbHc5Nt49+gBDTm4N98Z9LCbfZMTAe8hkL+3gA+O&#10;gRXkjNsw4OXlBdM4IueM8XbGfn8AjEFdV9jv9ogMCDctScaLvGOZOi7gtPcy3RNobTFpqDD+PEqj&#10;Qqb1SvGwzKsmG+R/I4kBAFisIcKajJgMrKFEPkSW496w4WIiJjYye0xJM3TDSJNrZ/iMMqCJKnB8&#10;JEITlMTkncM8LdzMJmbzfp+VYeyswxwXWGcRIxWJiac9RBECGeq/WFj3RZ41pqh/luQ2RWpwwwA/&#10;/78/o2nIc6tib5uKk0G6bgLcy6QTT4VzMRbZ48AZek9NXaE1DRx7dYd5YrAFsKDE3arsG51lsuYF&#10;lNF9ACCnqA1raioNuN1uehbMy6JTwJIQF3UC2WdE/KF1TpK6hjXPCJxNWJay/pBRpuCHhLoOiLGB&#10;tQIK5jvwldYINj6sRrAaTSS3TcNtMivnmMYLPkOzzTrJLrFQwFT5b/n32ZQE2zl3B5KN41LkWd4k&#10;/wJS0dmwEDjF4LBI1s1h1cYT+YI6Ke+RkeGrbWMnluaK5pFFiUQ/N8cdA4O6qbE3ewXyu65T8IaA&#10;2Z3uQfkiokIswAKzkeu6LqAL+8KmNWispRyqTL+BCxglQ20SG5q+B7whuWmy4lghHvTImZvoMpFu&#10;+Pm8vpbcrxgjFgaOpAnU1OTtKdN3QnqKMeJ6I+nFy+WCifPT/X6Pp+cn/OUvf8GnH3/Eru/hvMfX&#10;r18RAk0FCXAheYrls109SxOBiM5y81GaiSkhLSsBi2wRsa6LkjAJbNEtpTmKTCFJMSrkBopNHs57&#10;9H2n5/2yLEyWJM+pnEgVRS0mbNn3VIwLmTNhjQk5rxo3vfc8We91DZOSAclEUkM4YrfbaZNYGlOi&#10;jiBTYSbK+cbxW9+PRUpB44hlee876eAYYBicj5GsWq7XG9Y1UO6URp1oombMRqo+Z+x2HXlzjoMS&#10;PaT5nwXE5QJ0mz/mbRwyGcgWFglgmxLDZ840zjoF5SsPlx1LKUbEFHW/FMm0Qsj03mPixrY1sueB&#10;bIkYA2MwDJSrg6eKpnHA6fsrvvz2GdM84dPHH+7yyxgjpnHEOJWpZZmqTilhniYlI4UQYGs65/aH&#10;A+q6xn5Hsq4i8bkF3u8BGHrUlceSI6Z1xvV6oyllbkwCwOVyYeLgHp8+/YBPn37EbtfDILH8Iq25&#10;umrQdwc8Ho54fOhx3O3w8vIN/9f/8X9inm64XQ3V7rsDau+R84plnvDb599wPByJwMlrJOcMsJ+1&#10;ENnW1WjtQP5xnHulAmasYdVGk3x1bQch1EgNkdk/SfaFcw4PDw9KzNgCPFduXJIPJk2TjiNNc8QY&#10;8WdEyETcNE04ny+4XC6YZ3rfxyPLI08zS4E7/SKJ7hbSxN02KAPne+MwYmE1mmGoUTW1+gZ7X2GY&#10;Sn51uw349u0bPn/+rM1j8TYX9Qf5sygYtW2HqipgmRKKA1mK7Pf+bnJFJnxVeSFn5JgQOf8UVQmX&#10;KwXpYowUS3KC9Q5V0/KUUo2wrqh9haZusOt3uN1uem2NMXg4HLXuFZwno+RB4rFnjYFhYpTUzClR&#10;HS2qMDBERjUAYwWZQdWVpyRPuF4uNMWaqKY5n0/w3uFwOLIdyX1jIHIuvJqVAT8i3UtM995hnrKu&#10;nxCKQosxQNftQWmN0XyI6kh5CXkAACAASURBVEW6B21LgHot3sh1hRgibsONgV1PwD2MNmfEG13u&#10;5flyxq+//op1XfH8/Iyu6xjsZ7KZ5JJ5Yy3CzfEPHz6UuoOBaPJQpnPrsN/r58zSdMhlqnWahHgl&#10;3zcgIqDEhr7v0LQtWlYD+/L1K1LO+Mc//qGeg0Jgk+k0Zy3evXtPfoQLxyxD9ZB4DCNlXM5nnF5P&#10;yDnh3fM7vH//oZDMWIFImkMmRdicgSwYF09oa+bK5ELJ2VIQNJnJklRnUx4LJVBq4c2TNdQiysW/&#10;kes5C/GopLUwj5Mq5MgEkWBHtD4qEABFkzN2XTlPoP1c10VxSF4BufgKjtcr73v5NSYock744fmJ&#10;zt9lYdJIZDCd8ZuU4DgueAOYFIFoYFKCQ2ZcjxTkYopA5r1qHQwyOlvyy23c5iUD4z3CGjAJGXBZ&#10;YdeAKmU4GHx8OMI6yhffPT/jp4/v8XA84PT9Fd+XCWGc0Ox2qCuPFFaMlwvOrFyQUsIP758BV+PY&#10;tXCcd7Zti6Zt3hCjskrdr9OIdSRVgF9+/pma9MuizRNrLfquxywxNZGaGtlYFeJ9iAEuR+RABKCw&#10;LFgmIuqmZcEyjvjpp59gkcGWevCGJqHUD9cASnKFkf60EqMQIi89ap5mS0oPIs0ZM4hcCyCxksU0&#10;jOrt6b1HClTTEma+qeNSQuUaVLw+KRdlexSu9evKY10zYqaJ4agDVSRzuUxk1QDBsHJRFUJOWOeF&#10;8cH7/C7x/ky4l96Vmk0wnPP5zPvrHieX+muZZ61NtoQTmbCWwRIhlsu/ldcIK1tOrAufpw01nvEA&#10;ICGmQKSvTI14Zxn/clwTJdCwDBPDV1brud1GIvtYafRRDjHPC+/rBk0TsaYJOQMyZGWtBRx521eV&#10;p+YTCi6Y2DJlZUnyGFut91YmQMjwjpApy6Xb1h4lbgneU+IYqN4GE4hRGodCSlYcg2NRFmwDvKZ5&#10;ojoxIUNwzm2zHABSnYm4Oy24XG4Yh4HwcY5Pp9MFYukn+I3UgcaIQkxWfBbq+Un5fOLhCmMZm8ig&#10;HsFKcdDG+fcy83fXh9aNNYZIC4ItbvItYwqhWPDQGEXRQBRN3xKYGUMpUPDd+syboC6NSKnbhKyU&#10;U0LSg6pIDGe2y0qZhga3903xBe6vOOc2CnxFrSzyG9uSiflj3J//mYlAQTyKKffIPHFKN5nrTjkU&#10;BEMBxUIKjhYWboMhO67bLONmxb7JWii+RXUg+YMbJImiev8FxzN8/e++g5Qqyh3hOyihIhuuo8zm&#10;N+5VF1I08JS4FF8VYwxOr6/K6iU5GipA24ZY12uiTTyMI16+fSNQmSV/e/a1bNsWz09P+PDxI/b7&#10;PWKIuF4vGMYR4zjyzUqACYjrSoGJP4Y2ynJWfyfpgiebMA+lccofBaT3T7I2Xz5/xvF4hMER6ADL&#10;gLjxbA7/xvz17cNspv3+6FE8StLmppfJIZ1eysIyEFCVmqZSFJbYtoUPhRHOiawnGa9lWTHNE86X&#10;My7nM8Zx0inGftfDVxUulwt5oa0kB/ZwJMkgalTye4uUJElzgZL/crDJ9FdBSYkRR+xdOnCIYUgS&#10;IFXl0TQtuq7HNM2cGNJEi0wBl6YSBZ79fgdpMM/zAmFq0PpzGjQAMJs+MEBl6fkqmvhsGvJ6Xdkr&#10;bGWPPe9rYuOsVLx1XY/HhwdlXJ6HhSdqpfGTFOQGAFuXxp6AkX3PcrXIqNodB87C+g8hqDSsyFfI&#10;ZEZGZk8deoQQudlWcUOwUuDMeYfhNsBxcbgutPeIqFCYddJkIEkKkpKapglrWO8ZI4aSLwXxQU0r&#10;k0kGBBADdWhAz8jcMCCv45llx6whKYH5NgAQNny62ws5Z7hpKkAg+wKtYVVwgeShuUG5Yfk0Tcv+&#10;VtTcHW4DxoEmbPuePJ2aptaJTynKpmnCt2/f8Ntvv+GXX/6hU6hdRzLPJOF5xG5HjN1vX7/eJVw5&#10;Z5XeBoBxGglItPf+qAKoEpAvEgFF8rRhkJsSdwsmPiGlwsKhJ5NiwyjLTr7nnFXCeuvRQPEEfN0J&#10;ZE8V+VF/eP8Bz0/PzKongsE0TSwHdyFfJAZg4FE8bnhfCrMppogwE8NZApKygYSZbSyMvb/3APR9&#10;ypR12U9G9708X1M3mKYRSyCA0lmHtu3Q73aYJvZxAgMkm2n0qqZGk+fziMgJRfZl6wkge/vtl4DI&#10;4OWuYIUpjTmReg/riuuNpl9//fWfGMT7OSwYhlFBh6enR7Rth4cHAhOJkVqIIMWzkK7RMs+Yl5nB&#10;JvHJpAaWXDvnrN4bnQzi60ce0FYBaeeZRGGN7uXMayxJQUOoy2YtbeTLQCxR5/3vfB6o8VUKEL6l&#10;1HQMkSdHJHGleHQ8HnG7DXwdRAbWQSYn9NwBgawLFxZt16Gqa8Qc2Ge+gP/b+CJnQUwJw3DD+XTG&#10;9XYliVUY/Pzzz3h6esKnT5/w4cMHHI4HkmhHAagE6KLEO+rnlc8szeoYgRgNYqzUG132Ku1XIkal&#10;ZPQcUQYfTzHId2UH5qQegcs84+XlBS/fvsFXFR7HUSValXkp79MYXQ/0n/K8lFQaHn9tW5LSDoGK&#10;4ZioyABfv/P5zA09aoQIMcKhSCGT71jiz8VXhs+PLQlEzhnLsmYSC/6wccr7Mmlia+6fh/9sTXmu&#10;7PLduQQAj49iSxAKsYLB2btKRSvCzffN+9DX5eJOJFu88Qqs8a+Rb7DEw43Vwx37kYOKEN5yzjpl&#10;IddM1TRQwP5tAZNy0mtGhSs3TWUv5E1Rq4xNy/eZwQetmu9cLRXoAkg2W5qI1ACj6SkouzsCPIHk&#10;fZnkzMgqzRpjhHcEUO8PB21m1ezPawxJYc4LeZ/KpMRu1+PHH3/E+w8fsOvJDzCyrOfKbPawBrYU&#10;4H3G9zalhEu8bhrZhoCNTdzKmSdQK38nsyxyfwCrDGTxzyxTKDFG7HZ7XS5SHIvcb4wRcJZAeisT&#10;4yTndePGX2FRL/C+wuFwoGYnN6fHYdDC3LLEU5L7B+D4cNxMKnqs64TbbaDzNiaa6DLUgBAJ/nEc&#10;9YwXgMsYC9gEg1JDVVWFZVz090Q+NZlEU+0p43A4ghjvNBH39etXnM9n8pfzHl3vtMm8LCXG0b41&#10;LEk6qvd63++w3++IKAKjJJDttGeWiS4OxKawxWiq31otxIW8RbFb9jrtLQ9fJoUr2sdbSWLyXDXc&#10;xCrEQAGynHW4XC5Y1xHzNCMj4/R6wvV6BQz5V8o5KnmfTAAKkeDLly9KfgVATYtcmPTb2E5eaDtU&#10;NYFBKpNpCZAXUqcQGchHV7zSVlTVwg2KTJMYKeLLl69KNFw3co3kOdpgnAZkAN6SFJq31BCzcGib&#10;BgvXcdbIOWX13B2k6cxEupyTKrxUNeWUy8pA8kZmWfZmSgk2E7gbY8Tr91e8fH9BThnP757x/v37&#10;TQPL3003yddtuG2mwT3nIxtgyDokl1RJIwZa18YYncYWgoLUHY+PjxAPQGTLqiP+Tf7NjW8nNU05&#10;f4wxqOpKaziRHZPYQuS+AGMo/5ZJ4K7rdA0YAyb3bsCuWDyu5LtzVqdXrHcA10LjOCJnkugXAH1L&#10;HJXnUKsSBqBEwcBLfcjnc0LWM0hiphBfZeLlfD4rniP3Swgdmfe3xlmOOSGW2CngpGFEMeWEqq5h&#10;xf7mTQ2ETMQwZFLIadsO796/w+PTo17PnImU8/DwgK7rYQyYNEjKL9573G4DhoEIe33XA3siM0kj&#10;nJRvrrhebzzhb5XonOqkwKzEWLk+QpI0jskwFe2fdZ1wvVxxPp/xenrdTD0UHEjyj6ZpcDwcET6Q&#10;TPLD8QGH4wH9rkdTN7iMs6Y0VAvyAEEmn9mu7znPgcrck02QWBYQ6Z8A/WJZYCSGeq/n7dvvAJQY&#10;bJ1TZaiq61hdpkZmvOh8PqntSs0DGk3T4OMPP2AYaZLwOkyYhhG34Ybb9Yp5nnE5UbydhpGmCBlH&#10;AmiooDKM3ymwK41O+hbCCoCsNgTUF7zNGIPA/rWaumn9InuEwGCpa7BRSlFwffP/Ep+EiLqGgNoY&#10;uLomEl4qdYvUe8ZIDSZE+4K3UU1BgG3J8TfQsDO8FyNN72ep00me/s8//RsT2yLJIcaSKxljsKSR&#10;LFiCAMiG8EUm/vTdDjGxkkFYYQxjObngIPKZi9UYtGisqxoGNJlY+Qq52TYTgMPhiKZt0Lckvazy&#10;lIxz1a5SSyUihZH/6DjShN2//+0vKt9c1zXqRtQfSFqYakPKX0R6ckuwJEJiA4mzztO5t2NLqmka&#10;qWmYixx2VZHSR4gBtQUpyhmScm1awiHlTHKcfynpbvOdGgyljibvWcEhuZWqrgdbXDjrkg3ilcz3&#10;QJrygts2rEqiTRLOU4wxSBxzjRU8EKUmyvTaEscWjoWr4DSMAcUY4VMsTQdA1ehyBsbhojVkaZzG&#10;ojjkilWK4gx8fay1Svzayl9vm6hrWFmNcqPqkUTufSLp5k1jTJ5DFMn2T0+EZ08TQgwkgc6KhNTn&#10;aDZDBWQ/hwBurlL9551H1/dkLbBGxsfLYMi6rpinBbdhwPVCtnnek6VKdyB8nOrEgBAKCdZ7z7l8&#10;aUBWVU05RyN1ZFK8MXXdBjNyes9LvOIqcBO/5FywTpQDpVdhGFso+AYEN+b/NpCyOG/iZhnSAaTx&#10;Rj+TGLG14rhcL0pK0Booi/+rx+V8Rt3UiLFDkxKqKhE+2zSoqhpwtL8Dgno1G4BrZf6sm3xB8hYh&#10;tjWOP5/s0U1ebq1l5bMyJS7rsjQiI8qgCB8RiQinUQdPtg/GJ7fnzQaLk/2n/SS5cXLN+WyPfNZ3&#10;TExTrDMzQYTJ4jtWfBS8NssZzzHhcr3eYQ6SowkOIvnbVtWmWBlR41TvvzH319A6JZ5rjykbVfiU&#10;NWhZPYqw4ULq2Z4vZcubuz9nblZkWYKbo9xg0/DVxvXmO8AqZWbzGgWrhgVSeIPpvMF4Uk7wQOn0&#10;UrJhcGagYg0BkcfBR562aeoalaOp1NfvrzhfztQsa1ocj0fs+g7v3r3DbrfH09MjHh4f0fPmpjWd&#10;cLMGIQMxJ8SQEPkig4ut4XqFtRZt3aD2HnXl4YzRAyJDZFtZDmImeZPrhQF+S+BRVZNcVE5UUMaY&#10;4Fz8nafp7x7mv/hrY2FM3NzwMm0l/nr0e2bzXTYPb/RMAe33i4MT3bpB2zbqAxFjQNe22PU7WGYz&#10;WmPZa4KKw9s6Kqv+cDiga3ssy4qmSdoUCoG8HO4YPytNOvk1chMw0cJW5kwEeegB1nrSYmc/K2Oo&#10;SRNjQlXV5KnK66Rj/zppWMrGMIaa47frgEUmFpxTjz0p9gyAVCesTWGjVFWFh32PuqlR+QprCKiq&#10;Bl2/g8l0GM3zirYh1vv+sMfx8ICu35Hnn1EIEjkB0RRwThjoEzPIBOjzLM0kS6Nhj8dyuJBkBn3W&#10;iho61mhhLsVk5kK13e80Gcs5qRTDstKEhGEJsq4jlq8wuIXFLr6eUgwCUIa9teRfJcArfRWZDQk8&#10;JpdEh1Yng8mbGEFAU2E7AQY+RizroiBs0QcvHpJN0zCwIoBrOcScdWXd8XVrmgZ93+nh33G8EPCQ&#10;5DRamqJk2SO5ruJ9Kw3C6/WGZVmIyb/fceMb6jmQUlQ/I9mbor8uh6cw3hQW33xWA6CWZvC6MlhF&#10;wIV3TpsbJYQYEOYnjLyMzJOcmQ+elJNODeWccWCZx22Ti4giLE1hLWJO6m/ati36rtXXb5qGPJIN&#10;+aXGzDKBFU3MpMB+jnWDvuu1uFuYiQcBKWXBE5JHX1YOOl47phxZdAgW+VaV+5UMm8NgIUWQ/n3T&#10;Vjg+HOErj4fjAz79+AnfX17w7ds3XK5XLtQt3r97j48/fMTxcNSJU65AkTNP5YV7WXZNEHJWQoow&#10;ijS5vP8/TSgElD6dXvHly1ecTifEGPHu8YgQVtQMusUYdc0CLCEiRTFPmkriLlKzmd9PeY/QPSQT&#10;FXL+O/bddI4mal3empfTAk2JdjaQUfHkipbiJjNZzsDajGUpTeTt5w2bAgmANlHvHpykyf6koqUA&#10;u9Ya1HVf5J8tSQL5yqMDEQLGISibzieP6Eiy3zMLNsYiYbZtGAlRSKbKaWLjhpeXF3z99hWn0xmz&#10;kn4oDlWbiT0qah1CnLGVPpazRRow3hJhJ8dV92hMmZnbqzZnWJNBr5FMkINBigzaH/Kdc2EYTmTX&#10;dcXlesWXL1/wyy+/wBiDx4cH/Nu//ZtOGjrvS0PMyhRK1GJHmmN0fgHZCmNOchALgHKewM0fmYQy&#10;xqBpRO6pNDqlKE9cvGvjl6f+Yora9Lv7zltIJkPkfwQOQPclR4sCDpg3z7UpktVnXp/e4HhsILKr&#10;K69BnXritSLTgMjkgyjTvTlnmM3nNVYKi6xS+aV5vPUO2bJTKy0y7kgZ/NokEWYwzeS9LIWtgCt3&#10;wAAX87IfbLYKQNZ1rTKj29fxnr09BQQx0jAUsCKXvPJNcZYzrW2VSzSlwb9t/NNzZP670oAkifus&#10;pANjLbquYjsEr58rZ6ofRHaX8nY6h2NMeHh8UNWalBLOlwt5TMaI3X6vE8XyiDGw5UHCdL2x9F9z&#10;p0QhrP/ItUxd1zQBuqxkUZGJCOocyWEvy6KAgfMOPnkGHrZEn3s1EuSM19fvkPNjXVdMLOU+s5T7&#10;+XzGiRsKx+MRf/vb38j/rmsBPqdkmljzQ1Oaw5Q3ZZ5YrklNZNOgqesajokj6jMaVvp3b8CmlABr&#10;y9Sa9x5z3q7b7YejfUbkn2kzgWu0SSWNG8qPibjqvEflqF4Rf/kQ6EsmXJNM9liLFLfn8zblNBo/&#10;892bknOMEoi2bREE1ONYpU0i9osV6SfZk9u90NY16qYhP2kmik7LrDEx8HoVcOJ6vWJdFlTOoWH7&#10;mmWeucFKsl9yFqaU8PnzZ2oQGkP2KXz26PQ42PfHSRMjYpoiTTnO80bqdHNZNiDK0+MDnddPj1oT&#10;iy9jShHPT0/cJKe84Xx6BXLC+/fv8fTuGa9ntmeIQEoLQspADuiaGulhj//9f/tfcT5fcLu80nqo&#10;PLyziJbY4qT44bEuC87nC6w1aJoae7MrNho5I4ObBNbzRHCATFmu64rz+YwvX77gdrvhcDjg+d0z&#10;urZD0zYKoIhNhTS9Y4pKfjCcOyNCc05jDBK/rhBMZeJf7s+HTx/5fjT03In+vXNEIPnnP38jhRZu&#10;Yooig0oUYjPpksqerC2/b+dQ1RVqlveGoSaC2K3M88zN0l7PmsfHR449XveRThzw11aeO4SgU57S&#10;FJC1LmehAKkyNS4Tbz88fUT2Ho6vWcq0HpO1iCZgCSsRC5hMajnvnKcJU84YrcXXLyKRS7LQDw8P&#10;+PjxIx4eHzANJLUrJNkMzgMZZBNFGmkKbetHZPILlrPdcP0NQ3lNTIkVgmb1RO37Hk3T4uHhAYf9&#10;Hs/PzwRKG0tn0DRyHie5hVc8i1Ri6AyRZul2yvfh4ai5MankBJ6OMaXxC3Nnp/L9+3cmEBCQbqzB&#10;7XrDt5cXnF5f8d//+/8gYo802bmJ7zxNZIpn9vF4pPjKDVjJGbcJUeRJeyVSWUve6p7PF8eKcjlh&#10;mmdgmjSGad6SN/iAMbzut2BvAR4B4PPnzzifK9QvL3jZ73G73fD87h1Llkf8+OMnvLx8x+vrdyLQ&#10;DCPsrtRbt2HANJEc8W+fP+Pbly+4DQMsDEQOs6pqpIY8OB0PKhDh12FfhXIFDHRaVCZMbc6AyeoZ&#10;mSHzfVSTBrYIk+pC805B4BUk5maSHB/3p5Fen5zv5eaR2MbHGFIxsEAMFSpXEaHDy8Qm44OyNvl5&#10;07pyneC4DqLaW+5P07ZEVLAWKVkkMMHOEfE1cx1XOQtva8YZ+ZMagykApu9geUghBDrj0roiLjNM&#10;TsghIHBe4VxF184mJMZwJNbYzRqSa7auASascCGizjShbFnNzjmHnXc4MGEEKWJ4eUFsGzhYPO96&#10;1L6iM3kY4MKKY9ti5z2WZY91XfG438E6q7icdRYmRaQlIuYMxBVg71GbIhwSamtgKodogf/493+H&#10;WDLJ+S0EFqkb1ErMFzxSmtWv375AJHIBwkcld5A8tJxf/MU4iAG0SfEWkKf0xsB5W9blZrXJd183&#10;cEwu9Y5w0qaqEfyKjIyV43xKCdl7Ui7ixrIxwLSuSCEhWZrET0I8zYSbS268TDOWeWYiTmmcynuJ&#10;1iFyXIe1GiMin5Mpl6lAwvwS58zpLv7oGcc5qxCjBbPe1oPy3459YkU9QEhKMUbMgndxs1gIgxUr&#10;ujwdaZBrDZJTkwod7csEUSYk4nSGsbS+5Zztq6Pu7cp5WFjUniZQTQZJTGdgcQucsdy8Sqq4BRT5&#10;ZsovImKURp5jch99zv+PsTddk+w4ssSO+91vrLlUASw0MCB7/nTrCUbvoifSe+h5Zn5II470dbNJ&#10;EKiq3GO7my/6YYt7JACOgl+yErlERtzrbm527Ng5ZUV5XPbuMU5nUr4oSkSWoAWE9FJkfQdcxW3B&#10;XOXrOSEs+KiT1/mkbh7j9D4ERYuvzhD5OxXXv9I49cErLue9xzwtKMoSbSMxyNLZxLnVvDgUZcW4&#10;TMF2dDXahq2YggO8RVLEFGslipV+WTge0WvzTHBbZrrfziza9JN1Ute1ep1rE5nXpGIjel1E1cYr&#10;iVPOYSKQ5YN3v0LQ9Nqr1VbIJKm55yC/FTjvnBfyWXbeYzmfVc3DQJqQNPAxT1OymSnJmgG8xx3n&#10;irn1Zo77yP2V/ZqrqXjG8yIiKs+vn4c7RCknWpqKjz7lcrzCaO+rMh0pPMg0KV0GGTBIA2d8tfSa&#10;6RWN0mBmlbi8UIKhr2nOknAy/THBzTjeGhOzf8HrKXs+MJ7HhKbgI0owaCprwloCbuZpwmmiSb6X&#10;lxc8PDwqg/jj3Q01Kk8nnW4sbskAu+ZpvWme8Pr6ijNrvtdVhXGccDlf8HY46I0oyxKdJEeOwDBd&#10;zE2th5b3HsM44HK+YLe9QQyyYB2WeeQJVUqo/vTjD+j7HuvVCk3TYp4uGEaHJSx8Aa8PrPcP8xuL&#10;/Wrh63PIZBBtfppAInYvLYAEvGjjJLuBcnOMfM4bpqqoeOrYh0JYTXd3d7SRFmnQJnlDmcqc55mm&#10;I1kmTgozwKi00MIHvZNRd5EjYm/NbrXWBRxjhLdRmUvGGJI6cI5YgcOA17c3PD0+4jIMsMbg06dP&#10;aJoGq9UKNzc35EXA/nm2KHC5XBJzeSRZlTJrMHrn4JCkIdrMIDpGAs5xhPomUZFYsiRbhRi5kK2o&#10;ALm5uUPHySYFDfb1iNQ8pSwX2sg+n8+cwFMh7ZzHOBEbb55ndHOSAxMwuK5qvu47XC7kASWHPx18&#10;hot3kiyepxnn0xmvr6/4+vCAt9dXem3W4F/+5V9xe3NDJtnM3jhfLnh5fcHDwwOMMTgejnh8fMTr&#10;2yu89+SDst9hvVrjX/7lX34FtuSNUyn4LPucZgtbDw0pFD1PNQho4BZKGBS0jyLJINeUGP4miCRT&#10;kguQYrNf9SzTw+uKGe2r1YSiKLHdbnQPpaYONSnHccDrK9RzzBhpWve4u7tlMMHx+rv2SFXpKF4H&#10;wrCcplEboPKa6pomVlervPnP0m9BZLqckkoA6PX6/vvvrw4lTWQARAYPIqKy4E0wLKNITNfkjUaP&#10;EEh6z8PDWIOKJzuKIvkUKJDiHPrVCpdhwOIcMZCzCTZbFEBVsccMrV0paOq6hvM0tS9xTpdGpNcb&#10;ELSRI68XJk3p5Q1fff0xXGnGk+SI/C79jbqqUO1o/XrvsN/t8eHDR2K2Dxcs84K+77Hf79H3fYrD&#10;QczJc2nZXzc1UnMjJuDm+v/00TSNNqOEnSr3xDnyO64ZeDseD1iWGTECnz9/xnq9wo8//hGpkVgk&#10;CVy6kLSn5cIhIkkcE4NYkt3gPZwWvIXulf1mjxBISo0AJgJ5A8dCtDXSWWOgLpx8vmwYkJGvEemi&#10;UF9mkXnL2W7afI4R0yTEEp5M40kNG6gJczmfFfQyJk310nle4/X1pE3kuq7RMhBacON0miYFyrWJ&#10;FYjlH0DTBHQeGazWKyIRMbvueDyyRG+NaZ7w9PSok2IyuU7Af0oSLd/nqiDZprpkvxJnuXlD73Oe&#10;I/kmmoyhhtREld0iBBwJqrQkaQ8YAwQT4bkwPx6PeH19xePjo4L0/WqFqq6x2WxQFIWC4zINQB5O&#10;qWihxizUo2kcxVOOGl8FCk3qnXPIX540ySRxJwllp3U9FbTsPxF5MlpkQPHbeZSpDZ0LUhjDaLyQ&#10;/86bpjkByVxdSXlC+UcKQpm2LAj8BTQOAhQ/c3+3JF9EgHdTpMaovHcD8s8tYlpzIp0ljO1Kn6dk&#10;wFmmatJ7izGiqRsFjYlURvsyZ70WDGyKhLpM9URElmItFTyXCVx531E9ca6Z2MbQlJoQQxJJLDVW&#10;BbiANBYBzfNS/M4ufVbQIEa2HEighdweYxaOXTQxI7FC1hj9PjG4305HlOUd+r7UBjiMUdaq47jm&#10;XGLVh0AqDz54XC4DmjboZMz7gk/itsRraS5Ko2/xXn2rwa9XptxgDMZhoNhjLOhLRTbhVqDuiSRD&#10;XnQHfH34iseHR/LdW8hj9HIhmdqaJwnrusZqRXHr03efEAJN7gpL/nS5aLNSGuvr9Vrz5yZQgVgy&#10;kSKxcmlNLHPDuTy00SP3SJoqSbabzk0PmZ5PuIcxRqV/l2VGVZW4vb3DZrNFWZZ89k7aWKgqUk1Z&#10;rddY9T2apsHb2wF932OaZwRPQEKR7U8phrlupX3N7gBkJSETRAmMlTMxAnRN+UxZ3IJcatwWVqVu&#10;5YilvJuIrtZYnpzhaWHncRkGkgKcJlWt8J7sLAzHGWsMHIMwRVFgmqkGulwuWptIzLlcLkSq6nv0&#10;/CHkUWMM5nFIgAVLSVdVhdBTnns4HDQuK4iTWcFQfVLptBf52AWVt/7++x8wTSOen1/w9csXvLy8&#10;4HA4gIgyaRrFewK5/XxhQi2R7lZdz0Ai5SRNzfGWR2G+Pj1iuAw4VmRNsF6v0LQN2q7FerXG8fTG&#10;6ym9ZgeHZaGpkOenYKoWhwAAIABJREFUZzw8PuDrl6+Ylxk3+xvc7GmdO+9Q+lL3sjYLbaFqEVVZ&#10;sWdVIszk58g8z7ovmprklCWOxEj5Q8mgEsXlBHxTY/qG44koazDRhM8xCzpvaSqYiYTgeGwpz6N6&#10;lKRaI+8pkSSW2rqqKqxWK3z7rcWHD/cMvjnkHsYJBE31BABc2D7icDgoBrNardB1HW5vbxUgk5iS&#10;r8+xG0k20FCTl86MNGnkJHdDpaQakQt0zuH5kdR9/vq3v+Ll5QVN3aCq6Z4UtiDiMU/H/6omiCBZ&#10;SB+xcC6gHnV8XnRth7koYOaZaqS8ce5TXimguDTHu65F3TToVz2E4OUYj6FpHqrnRYVK6nPyhHV4&#10;e33DwyPF8d12i9u7W601pmkmpa9xwB9/XFEDwWSEp6yRU9c1bGHh3ILT6YR5WfD68oLPXz7j5fkF&#10;v/zyC/tiJzJw0zRojWG8waFuarRNS/mYI7Ly5XxBRETbbzhmJ4lmgDCUqix1rag6FSsdOOfho8ck&#10;0qJBFJWMEsOoVpHojOzzlBRI3kD184hpmjkmlXp2fP78BT/99Hc8PD7AAOj7Dt4HjNOIr1+/YBwn&#10;vD4/45dffsHXz18wDAMaVoT47tN3KIoSMxNNDGjaa5pGek/wV2sgcnyUPLis2J5L5I+zIYEYI2bO&#10;4VX60UhzkgnNUjtK/JU8mD/y7FSa+d45PWuJ2HANUANEeIux0r0gdavm2fx+vMsbvnKO0ZAGAJxe&#10;XzXekD86DyaURJR5e3vjWETNPcPnl9zDxS2ESzVE5gHjZUI+sJZUv5wLWGZqyBZFkcgvzuMfPS7D&#10;JQ0eAJonSL5rC6OxbRgGuHlB13XYrjfo2o7Is85hKUp0XUGqLaxgQqSoXPEnYpmTAopiAIDmQzLt&#10;Kuf0arXTadFhGGCMUYwnBLKaED/Wqqqw6nvUDdlQLItDAQ+ZDswHImRo5vX1Te9lPkmVzqDrwR3l&#10;nvO/hA/lX095NAAsMzdNOAYs84JpnjjukjXCMpMUrbVWFa/aJnLuMukfkxyZYkgkSeBIOGWKyVHP&#10;hyivT/OT5D0qeVpV1YrNhOKdHUMExvGS3hO/L/IWzkjA9lpKNV07yqVbnvK9nC+AISU+yoNnxQ1y&#10;lRWZuC94KCmWAVXgPFLxESKiCMnTciypixKW1SqFpEJ11MI1Jr2uqhSCe4mqJiWDECJPx4JlzVuc&#10;5yPnquyvGenv2iIg2gJ1UysW+1v4VRqC4jpJpp05p7F5jJLflXvEf0/iKhFU2YeVr5t5d72lfpB8&#10;XLR9tKbk/wp8Q2lwJDVOIzIMIERdQ0oKR1KF0TO5adB3nRIPreX4bAyrnDE5hb+eHlEVbZxIbS8k&#10;tS3EnmE4qNqN5BBiu6GqRFm81w9eJFbjT7JiSfszKj4jZ2d+ngLcmLNWlTZENUKugeyL/OsyWe1D&#10;wMPXB41PZUnetm3TIIJIucOFFCt9XaMs2aPdE14o5G1ryUtUem05ziD3IWYxFWBCEoAC14Nh+sHP&#10;lxOeJcbkGJ4t0n6T/kBubSeDVvTnaK1pjapfz8lcgqXK16/7bL/uu13jvb/987//iDGgPB6PVBwa&#10;wwwRKiTJnP6A0+mEw9sBl/MZ80IyoIGnH7u25QBL4CNN2HiMIzXQYgiYphFumSkZnmcMwwXeiUyY&#10;h7W9BrfJOczzhLahJkXFDAqatCHTX2LbWwLxjDA2qBHiHbGGX15fUDc1ttsVBVPnWM6ENvXvAX7p&#10;Tv/jb8sBYDjRlUA2z5TE5hO8afMwgCo3PQe8+P9lY+YsGcOj82VZ0iTveo2b3TcQc/LL5UyG6pdB&#10;gY39fo/dbofVagWZAiPJ2wXn8wWDp+vkJTFU9qMkYDU1tdm7U8A+YV/0/YqbWBMiyMfufKE1gxjx&#10;4eM3VKTXjQIHEtCNMdhstuqT4RanDWPPLPYpW8BlWTL7d8Ewkk/N2+mA8/mMw4EM3ouiRNf16PsV&#10;H6o9yS1sKga4LgwkU1Bo15UCp7rxyKH9CqQoeGoSAAqXpCSEEeWcw+F4YIYn3Z+7u7vrEXdOfAVQ&#10;GYYBhllB8zzj+eUZX78+0BQVoNfk7u4Ot3e3OlERIyVMiCD5H0tgiXjpSPEkHqHaqMo+6EsRZUNN&#10;IJVElEOag05hC5o+nBf2uKCDUQClrm70a5IspYMdJGsma5uB5+R5Skx7AjwSyEksa2J5t61MXIqn&#10;0aJNz3melckrnj+SmN/c3qJhOXGdEhJW17tCXoDP19dXvL294Xw5Y56owXJ/f4++72GMZdlcKrrp&#10;kAYceyNIw0WCqfd0OIzDwLITBRcKxVWwpkm+SM3SwKycGGAjsfYm9k3LEwZbJOZ91dDUTp7YCCli&#10;nhcsLN0MQ/KnVOwxc2mesagZO3kjbDYbrDdrLdRFPiFmzYAIllWJFrMTRhc9pCiTw02bGDE/jFLi&#10;djydNGmh67lQQZSBRF3Xoes7WC6ujsejEm0oBntu3KWmYF7fCydO1iZ4fSPKpCs07sBkcZrjuyRl&#10;u90OP/zwA/quw/PzM86XC5aRSB+kBmAYPBhhjMXlcsanP3xilngFGV5SuZoYmQGOq/1gACycaNZ1&#10;rQVJkuMI/DtQyScCSp3uJTlNJBZoJYaYNZ+AumLfQJlOyoCtGEmamxpmSf4yePEDJfBDn94ABuK/&#10;SHtr4EkjaywnfUcMwwU17822aXXfk7wdAR2LWzJGfdYoijGZziNie3tLuUFFcWTVr7iYI9BinEby&#10;vGawaRzGVBxXNdquZ6YqFR0IQYETOSsjHfDqH+F9hPMUf7tVi/SgdRd19YC9gNL3Jb+T9WdBSayA&#10;TDPvx4ntER4eHkiubbsFYmQJ+EmLQ+fS1EEObNEeMKCQVKMohDlLEmfih4nSsN9KrU0zOTeksSr7&#10;RuI3igiSiy7g2VfiV8Udf02mL5Q4gvcTk2VajAowpOZp9Ak4kufMHybiqjGXA8rGGM43kgekfj9G&#10;BGNQNLWe0TE6viYlKs6DlV3uXabekGKLxNO8OawFZoTaAGhDz9NzSfEjhUrF3tjSVJHnb9uWJwhS&#10;cyWfPnJ5XI5ZwzMrxOR1vi8oqFFA5MSWZQ0lPsl5LECPMUBiRnNDznluYgjhMsk/en6fAtQDaVqe&#10;pqcLBZZLnoYSFq1MBOdELfHmE/AJXKz2fc/etKm4i/x+JWZpoclxK8SgrN3D8Yjz6YTzmSQ/t7sd&#10;drsdqelUFflHGaP7WaZfLZPH/vDtN7hwo/N8PuPp6RlPz89qb9K2LW5ub7HZrHF//4Enh6K+n7bt&#10;SLHn7Q0PD1/x9PTMHovUZH98eETbdfj06ZPWAXLvihh1SlXWDgD1hzufz5gnkgLOJ6XKIk2JCGAS&#10;XSrwE8BHcVaawgIkEIGVpaz4fnVth77v0HU9mqZWpn6/6rBa9brWZj7fZS3luCH3SwkiZsZvOgOi&#10;xk79nN8DDDi/KxCjU8KX3HfnHIaRa5Pzmc7tmbyRywjs93vc8GTm5XzB4Xi48hY1IK/ipm5YWaJR&#10;UKdfrTQXln2f5/ekoNJjt9thvV4rIKuvbRoZAEoTdUJOKcsSp9P5V3s7Z4b/v19/0uffbLdoaiJK&#10;yaTMarWiumAcMI4DhssZ8zzBGuB8OsKWgfdgA+cWjBcH7zzqsmOZuRmFNVj1Hee5pEhErHFqjvkQ&#10;EOeZpuQKsvUoi1KvByltJD/5wPKdl/MZpzNJchZlgdvNLb777jt8+4dv0Tat7qmcYNKxDGiuVHJ1&#10;fXjtiNKBXK+kEGBTMyRGXC4XJaFRvJHJEyJudd3qXX1sUNmKpiOsQbNeK3GNvNI41jBZaeEmIxgM&#10;EvnGtmlo4sTOKLjBLxNPVG8Yff9y3a5y/EDgvNiyiAcnyQROGju7rtP1SDLeJF8oTR3xbq3ris9n&#10;y/JlUNnswI1XAGorUNgCRU3naNu2+PjhA/bbHdq2xf6GlMVk4qKAhS1ld3OeEiJ89CSHFqNOJij4&#10;zjmX2inIOgIYB6FY3jcNxxanwGXbNhqj3l7fdF1SfUiycEIQDCGga1sYIx63B5xOZxyPByXBLm7B&#10;8Xhiy4kR5/MJ4zCq2oqQXlUGkqdCy7LEdrvV6dRlXjCONGRwOp5wOp3QdS26tiPAk1Wl2rbl/+4g&#10;6gpC/igrei+LWxQvgRFfc6/KCRLbhRgg6wccQ6qKpMyXmdSj5FwLMcK4hHto7ovr3Ezymd1+DwPK&#10;KS/DgHmecDqf0TYtQgz4/PkzvjBhI4SAPXsR13WFZZ4xsaz06XyGW5LfvPfkA/vw9SufL2QBRTG0&#10;UVzNO5IqFmsAsD+ovL62rogQ5x18JK/GFK8DS49mU1+aX3DeI/Vi1oQDmKwmB2bkmjbwRBNjFN57&#10;1E3N+4j2kExoIkIVda4as4bwTGNKQCTvgdQ0BTeW+AScmHhTlBUQSwALEAPAk7Q+cE5cVigKkg/2&#10;kFwdiNYjepJK9myp1Xct+rZHRERhS7y9HdC1HYZx1Jp5HEYC8rme+q0PAKiMAWwB2GS7JdL5RVHA&#10;wsF4Dz9O8OMEeA/bNLAhwHiPZZpRxIh101BTrKDcvCxL2Nri7fSC/JE38SQuSFOjNEQKMLGAiRHe&#10;AMP5jLohjDN6T1hsCHDLwudkT+t0muCWGRakeCLxtSpFWSXVHd4DwfP95wlBIYjyi4R0QyXW5g+j&#10;eQ5bvcV0vyDrkdfiFJw25X1JagJj5qm+3W7gvcNwGeC9wziMqnJQVSUcFSlUi3KjQ0mQNsleFwVN&#10;UnqOCTlx1UhMF/g0IyZQTgawoHn6H/9CpfVf1g2B/llUfE69V+uTM6JrOz3jZA8nZUZ/NamqjSGe&#10;ECasSqZfg2LARHyxLF/LDXhD6l6Um7E9RAyMa1C9To1PA7cQ2akpa1hTEhHdsM0aN05rJnHFMWg9&#10;5z1NE4bgEbxFYDU7wQuumqYxNbCLwrJHLWCc1WvnvUfVNrRkQiAn5XfEEXlYVqcSMqU1BlEa1Yzv&#10;KfFE6ltElLaE5OPSNEUkhSpApgrpXBaCfV7/jpeAZSZ7xnEccTwcMc0TNeLKCs2qwXqzwXqzISLt&#10;QoTjESOCDzgvI8VvPgdVvU9yJc9kloUIAJJLyhqd2Xdd6kap92OkpqvUVPmazB/MQ7paYxIPjBF8&#10;Ju/9XDdPQzDsyZ38fV3W2ERMhKh5WbQ5ng+O0cDPpKo5YDxRJMrFEkgGA3wIbH+T8Aci3yQCiuxr&#10;GKmxKOcT/1wrqmPjkt53Qf05A+n/SR6X3jtdrGQPCZOsDuw7/If2U0wxMXskCF0aaVFj4/UNy6X7&#10;0xlKX6Mhu4jrNZMwLFxh27/6+3xuly+vr7ohZMFdLhccDwecLxed1Li9u0VZVlitemy6hqRguxaX&#10;y4CnpyeMw6CSUrebW+x3O6zWa56eJDbP6XQikOTbb6jZd75wckt/8/nxEU9PT/jTjz9qUI6RJeqa&#10;AsCa5AZgr4Gld4yev/7Hf1CDrC7hbvZA9HqgWWuZhfiPHv+4cyoXWSeKuGAEmDmiLKR0wdO9jVf/&#10;XP+ptHBIGk9AW0/MgvUa680GTUVa68sy43A4oCwrrNcz6rpB17VYlgWbDfntUcEU9dAfhgGneeBD&#10;g/68Lci3o+LFfT6fSeal9hxoCAiz3MxueHLHGGC1Ylb1qsf5fIExYCaC+A5Q02+eJjhOXKuy4qIs&#10;Mc+c+HQOAzabjbJGKNkqUTIoMIQRfd/jcqFE4XA8whqLrhuoeVwUWK02aNoWwzjhfD7ziH+jzO5u&#10;uwdCAkDlPkgy0DHLFEh+dl3boW1aABGngQqVw+GAl+cX/PTTT5jnGXd3d/j48SNWq5UywBaWiTvx&#10;dOnpdEK/WdPhboCR/VlDDFj1xBj+8//4M/a7PXZ7an7vd3vc3lIT9f7DPdqmxW67w93tHXm5ej60&#10;mTET80DxblVHw1IreaBCpG8IuG9MmpbhQlhAaLc4TEpAumZ3yB7Ii30CXwvYymqTSKQFlsVB5LYv&#10;l0FBZQEg5XlpDxn1s5DmEiBNJI+mqbHf7XGzv9HmthwuAljKxFa/6pXtu16v8fHjBwKGQMnh+XJG&#10;x/4bqxWxiwXkWJYFa/YQLKsKDSd4koDKYVcoeM2xySbZUzGFl9hAvgJsUAgQ8cQWKlskII/lhLSu&#10;KmaPU8JljEHFrGWRyhP/LAkw8zxhnmYM44jheKRC/nyGAbDb7XD/4QNubm7QMcNL9oU2LgJPjpqY&#10;GnN8uIJZahoXjYjG4lcHE0CMVAEZDK8D5wbe80DXtRjGkScFWY5wnojBbzqVWJFp85S0iLE9UkKP&#10;bB1JMsqN0XwPaOMXYGUFy/59a6zXK3z88AHH0wnDcEFYJvZzJqbrNE7MqK2wWW8ouQYzt/lJZSLE&#10;ew/H0xOIAkrR+Sss5R173M3zws3RkO2tgF8eX3SPU2FqVKbFFgUz3lKhDcTUoALw+uVZG7sqE8lJ&#10;YwzJfzOXEhFWdQgB88ITHcZeJT8pZkIVCpZpwvkywDvH8vMt2pYaCVVJU90iYXk+n6lpyftQntNa&#10;CxssgiVygfdem72OC49hGHA8HPHy+kLAGTdlpUl7Op9wPB5RVRU+/dMdX1+DOM/cBiS5Y8DrZJpB&#10;KljEE1USzOu4aq7O8Xz6MY+Jen2E5DBN5N+LdP2893h7fcV+v8cwDCisxTCOKh9flSUisolCY0C+&#10;4Ol1dF2vsUdkU6dxQllWqKsK5pKKUmmaepagc5amV/L8xUbAG2HlsyyZFHUybRnSBLoP/kqe14Bl&#10;4cO7xml+7bImat4s1QZt9jUhGlhjgEw6ShqHFRcT0jSSJJ8Y6Eab8HkjtCiTZ55IIZrFwCEpESjz&#10;licucyZ1YlRH9pSm9Y2WPJ/ywjGE5L8n/kzSFJACSF5XXvzLBOplnpT9L8m+QVLokPesFwYpFEiT&#10;U8BKAZqcc1rI5YWe/HdkoND7AAOv4I8AHDJlIWt4ESa0tTyBU7DHJdBvN2hZAWTgGkPO7As3M6VQ&#10;lNeYyyatdom4IK+/BPkDFmwsPk0Tzhdituv5zGoBD1+/MtnwQrJSxqBjBYvSWvJQj0mO2DuvfqKG&#10;n3u4XHA6HXE6ntQaYLNeo+Xmwe3tLT5+/IjNZkPvbZpxjAfUTaNkrc+ff8Hnz1/w9vaKZXF65hyO&#10;RyqkualSVRWfdzQJLl9br9dYbbdAVWFzIh+l4XLB4hY9c4hQ6uAy8lZXl+yh5HV/2iJJNnddh69f&#10;v+Ll+QUhBvVobduWGhk2sqQkqQXI6xvGEW5xKjFM+X+BCGCJCwGZDJCzOpKevTBRv5aTrPKiV75G&#10;5z7U5wyA1g8E/BYqFXo4HvD4+IinR5L9X5YZbVHh48eP+O6777DdbrWpSevM4jycdW1ZQ6AAeUIT&#10;YNey9Kuol8ieludZrVZYr9dkXbMi78SBpZyHcURdkFzkZbjgeDzh6ekJZVnompMcXshSCaSguvfp&#10;yxdsNhs9ixzvJfLWnfHTTz+pzBYRDGuE4PH09ITHx0ds9j222w02q73Gf+ccClvDWENy9zCoWXnD&#10;u4k9LalR98c//pH+1jyplKH3AW9vb3h9e0Xb0MQJpYYMLAeffNgicLO/wTfffIPtZovdbodWZKy9&#10;x/Pzs5InalZeCIFkO6UWMwXb8mQTKXJOCLFVcQEGG30UP0GRYM98pQxNQdiiIM/OGBADNVeqSjxX&#10;K1hLOaFznid3oHLx4zRpPjLPMzwD+R0r3tRNQ9MuLJEpPqFVVWtjPo/7wPUUvQDc07To9VivN5jn&#10;ib9OE6Vvb280xX46KZheVWz90jRYigW1Z7UBJs8GkKeprCkfSPY8hIAyBN3PRVHg/sMH7PZ7fPfp&#10;E4y1CoTP3BRr20ZOdnoPMSbwNtBUTX5+5tMwhp9nmQkwjJE9w2GVLKUKSCFyjkNTPkT6AE7nE+eZ&#10;NL2GCjBG5CODAn7OOTw8POLz5190irvrOvzpT3/iRtGAt8MBx+MR3tNa7Pls0Lhpk49eLmWZByyS&#10;X251z/Z9j66n+rJrO1R1pfVmx+fH4XDA4UiT513bqSXNPM84XkZutFAMd86RJz2/FlEeo7hRKLlf&#10;fPzqqoKxhMUEI1KBHt5nebxJE5lCqCGrBmiNoAphniwgSj5jJM/f7baoqgrffPMN7u7vUVgiC1zG&#10;EVK7dH2PsqCa/3I+4XIZ8Of/8Wd8+PAB/+n7H7DbbXGz32O93qgVUpjOlJ9YUlgRuXmpG8qS8j8P&#10;PuN4DYaQznMYoGCisuERcqla3xPi6HLIv3xrjWC24hHrqLHNzXzCAjyKZWEZ5kIJhXK/YhDwnAn6&#10;BU2wl5bOTPX51jqWHjc3N7qGrbUIkUBrslAIqhwndg5UwyUbh6Yl+XCKGSOcr7h5T8Qxs92zpUFJ&#10;JBYnfqcehifnZe3njQOx8lj1K41j8r3cQ3D2lKv46LSmEUWnZZkxD5PmxVJfn04n9c+bHXtNvgPd&#10;ZViF4j8AZBZ0LEuLSLlCjZqndWnSSoZU3CKYK9lTeZcRgN2CcZzQlKS+IJYAdIY6Vi5buP66rvuk&#10;aRDZQxQSIfNSkhMiz1iUeuuGVIdGAO1qo403yY+bpkXTzHpWUKygc3tkz/J5nukc6oiYmZNLpWYw&#10;YHUhaVQbe1XbUDwPeq9heN/JngkRs5u13iMCklcSTIykPCXr4/01wrv4ot6s2d+v6krXhtQEkuO3&#10;TYN+tbpSAdIaBpEnaI1KoBKx1uh0flVXcEvCqg17ZkqeN88zulbUGWY9tbyngamqqlHYku+x02EG&#10;5xwRVmJE2xIJhM5MwCwOXshC3AsR/MNarnuMheEG1Xg+oyxJ6r8sCs59ZyZwzOiZ8BZgAC9xLN3D&#10;EEQtMU0CxkikTLleOXYXoqiLsWUQE6IydCk1okAWjELipuskU5PUyHx5OWgjTsjjxhi0WyIP2cKi&#10;78hvGAbcV5p1cGYIpKQnCpZ0JlHuTNieYYs5uvbeOa1XDahR6gWjlPWRERNDtteummt6TRLWSee7&#10;qIOUKAqDaysCWed5TqdVj67tEEJq5sY05DKzx3AQcjCIWC3fl73rPFkiCElbXpc1FsEaPaMkhyyK&#10;gknFXmOJPKRGowlXtivkPMIWBWIwV2HL+6BYbATQNpz/ifStITKSrhduPJG1lcGvwmBM0voQfNak&#10;a5b9YP4fuhdTyXiFYuvP5+9VexUxxVj6hsmeM/srfIiY/+N//99i5IJvGsgH4/D6pm+MGCQWq36F&#10;PUuBbm7WAMjz4vn5GS/PL/DeY7vZYLfboW9anozck3F8UfBExURejsNZmYTSRJmmCcfDEefzmYvT&#10;VjXnBYiRA6cJBtM84+HhAb/8/DOmeUbHjJPL5YLNdovvv/8e3336ROx9a9VTpCxLDCNNL1Gy6CGe&#10;UHKQXC4DMTr4QKeCiVizIQaUbamHgXTOaQERmK/SMhLsufiV7n4ZrycaRS41MsCfS6AhB7H4i7Ph&#10;ACjMCh8Y5KH71bY9+zvR9N/xeFKJWmMNhpCYt6+vrxiGAXVdY7vdou9X2G432mQhj4OCpI/Xa2XL&#10;S9OgLEu0TcvTP9QcOB6PPGm6gjFJ0kUO58mTxrkm81amFhIAadIFuPocAI4XkoF+fHhgqaIkXRhC&#10;QN/3iDEo+/PDhw+4vbvTg2YcJ2brVzRNw2Bl0zZo2Pemqiqavr6QjFVRkHyjNPUo4HnyWplGxBBV&#10;WnqeZy4AF7y+veLhK00VXBgkdC5qQjDzZFRdN7i9vcXNfo8vX74QsPNP/4SbmxvyDjNWm2MLwpVU&#10;nzTXZUKmruskf8TNKC2ArME0ECOlriqUnHBIQSH+depdit9icDttxovvoAYkTvzkflz9y+C3JD0C&#10;kDnncDwc8fT0hLe3Nz3AqrpC3/VYrQm0o6mJ64kaacaWPIEmUlHUCEqG9HmC/eHDPTUReGLD8kS7&#10;SI9WVU1M/HHShmkufziczimwI0ld5sldYclTtCor9e59X2jIBDMMNMmUAJ6DCjBswF0U6jckTb88&#10;+Avbp1+tFORelpn9gEZM44jFOfztp7+Q7FMM2Gy32G13FB9XPVb9itiYzIC6kkPjqERyjVnjxqYi&#10;GzDYbrcQFhOx4UcF0Yuy1PXxew+53lJ8ymEv13e1XvH1KLXwya8DkCY86XfyIs7Ae5OuLbKJNb6e&#10;NHXBRbAxvEcMloUS4dx/aplp4lvILTUDZJLQiB+lNHasMTCBGKw6DcfMePICXLDf77g5bTRGTeN4&#10;NTXjufiueSKI9nzkBmWtyZYmawysVGWJy/iEqiLW1YUn9xe3oG1a9H1PHlHMJNPGqfoiJnlHmVKS&#10;6yqy9IYZi4sj1qv6o7MnoV8IDN3t92ibBs57XM5nlodc8Pj4qA0ejWGGJx4Ki4/ffMNxyPDvXvD2&#10;9orX11dcLhc8PT3xHqKUvixLrNdrVWH4T99/oiYgJ6jTPJHcE+9x2ZcCVgpRoKpJ8qetak2yhLUv&#10;pAqRuSvLEpvNBvv9HsYYnNmXoiwKlCayT9eoHtUiAT1cLqibBh8/fETbNhhGkie7v79HURQ4Ho6o&#10;i5KjD7PmRWaF84fVeqVxQwCLZVl4yu4CZ0niPpcul31A4MXCqgERW44NAHnnrlarjJEZIQ33wBOH&#10;MQaaDiiS57aQAiiWOGp2Gqhv5vsmnzZaNa6lIpjOj+4K2NK9ZZN8fir6rmNjBOBJlz+l1e/OqdVq&#10;RY2385lY9lxcCDElj+Pye975NI0SSYp/Yl9NAVQlrg/zjKYRaf+OSVRGG3USK8uSWPqlNAf4Ovk8&#10;oc8Kkvxrej1jKmrlo4J5d2aF9CsGOB6PV7mv5DoLM3fLjhoY0jSVZuLxSPm73hdDZKeubdmjLTVt&#10;88Z2fp5LTlQyQU88iiUeCMkzf70EqCWP8sBTNLIvhZAnyhx///tPOmXWti1ub29wd3ePzXqNqq4z&#10;D9o0galSSsHju+/+CefTCb/88gt++fwZzjma/uMm6R/+8Ac03BQHMosGPoculwsOhwN++ukn/Pz3&#10;v2Ng7zaRjb2/u8On7z7hhx9+wGa94SYyvda+X+HmZo/ddodqswbmhQin3Gyy1uDh4ZGY3EyQiiFg&#10;s93g48dvcHs6sAtaAAAgAElEQVRzgzCOLEcFDJdLknSLQq484+HhET///BPe3t5Q1SXu7+/xzceP&#10;2G63uP94R0BTSxJ6Cm7xPqtZGrVgQKsQq5VhIDLhMHMukElRA1q/nE88oXW+wBqD9WaL7WaDuqbn&#10;XcYzTZGeyY+wYoKmAPhN06iVzGUY1Dt0HAdM04z9zV597QsmDtF6ofy54VpSSQsMjIgHofGBSWzJ&#10;Y/v5+YWta2b8l//yv2KzWQMweHt71T1BCkEXHA4vFO95HUzThFXf45tvv8X9/b0yvGv26PTO4TIM&#10;OJ9OJCe8UDN0vV7pVKsQD8Zxwul05NxrwTBctIYRIt4397e8lnoFXiVuWWvVHsdaqwRK5xxsQfJe&#10;bZni3/sGnzxX/nhPNOrqUoE8H7I6g4NWyx6MeT599fcqzsX/wd+Q+Cfgrv60Me8Al18/ZMI7cEPP&#10;AKkRYQ3KqsmAQQLNx2nCOM1Y3IKuXytwaQAUrK5U1TQROUxjIgKZ6waDNUTstobqh7qqmUjiOIef&#10;sN5+wPPLM758+UKyziEy0Zk83EXGcHELkT5CSOetNbi9vVXgvOA1UTKhVf6uTFUW3BiveJrcB49J&#10;NCSjEM4EmKVzt6orJrYToSuEqEQD7z3my6C1hrUJPJ2XWRs8+sjOLTm/59NF34+crQRwU/yQvy/1&#10;UsGTb7IEXAw0of92wOvbG4bLhXCdbLpf/ONkahcANpstttsNttsdK7YkMq58WENKDsNw4WnghYHQ&#10;BZcLTYAf3s5qG9H3vapKyXk9L7NevyLbY3INTqchXTMGT/M8Sc7uruvQ8dCCEnCtwTCcFHgVTIbi&#10;Od1nlaNE1PUjCiir9Qqvl7Nif6+vryjKAjc3N1j1K0RE/Nf/+t80ZvZ9jw8fP+Lu7hbeU0N4U+3x&#10;yy+f8ec//9/421//CudmNHWDZZ7wdnjD45cX/PjjJ/zxxx90QOP25gb3jOH0hdecDmA7ioKtNqyF&#10;BTdsFlKnWqZRJ3dCCKjLKsUFk03DcZyIXLClrzMAzr8TAlsIAKyeN/PZNujUf9t12G42WK/XaJi8&#10;6QMRsPyUJnYEO5T6X/KmvCEvGIGsgbL5jYmobM+I3UFusVRkZ1i1vtEpZVEuaFuadB7HCevbG8A5&#10;LOqf7jIMxeK//Z//Dw5vb3h+fsYwDCirEps1qVY1TYsYgipuFVwDGFm/iNjZd/H3XWN4tVql+tkH&#10;JosZzRWcT/FTG5JcG0SwOgjXitZYUtLh2t15j/NppOGOuiJSDNcjsr8atpsTL2NRGyPZdo8YRs6p&#10;GXPM/gWAhSfpA/isYbsey2Ti0pRXjamrBg0E/xDlhl9PC65WW63dRMpcFAjpY+Y1KfYPXklrRVHi&#10;l59/xn63w+39HdarNWAI0/FMMohci0TDvpmidMTNqLZJ+AvZP9kMw4bel1wVLD/LqS2cGqvSMNQp&#10;eyS8XFXxsrXS9NSY1muiODtLQ/O+LkQ5UNSPeB+XPinriOpWXvPLWaLvR85q/m9ZLzmmKHEEXOtL&#10;/0DWHw3QkL0DilrJVYhRrSBkzV83rmiASPHXooAtWPI0U3US0qwxRnEr+ZqeHdo4TVLXgklpgwqA&#10;Y2K6EGZ0b/DvDyOd+T7DcI2+BoPFe8UliqLQoRFCYyJ++dtn/KPHZrNR1YkYoU38iifWT/PE9YP4&#10;DCcPz+A9y+QLAZ7e1TxNOJ5OuJzPWFeiZloicF4eY1Qyc9d12ntJPZyYPHiPb1qjEqlnrddaFItq&#10;luAXHMxrTV+qso0MI+i+ZcwOjMEsoiTBMeHMGJnL7CGECNXwIFDJNUpV16j4/c3TRLYpwQMw5LvL&#10;109zl4Jl3c11wzA1IdMnopiXf02ILILPJwyAiGM1kx0kr8p/Pt9DAHRw4fceJhvY/62m6vPLy7t9&#10;eY2B1E3xqzMzX/+kSovfjc99t0b5+PiokySi5V9VlEA2dYO6pn/X6zV2WwIeuzUdLOfTmUeLaeH2&#10;HQFB6xX5rpxOJ5zPJ3nVGhQrwz53IShYqz4kyIKEbPrMgwsAfBTpXioSBMSRBao+NcxIqVmCKwRK&#10;mEVOzDPbqe87ZsxTMNtsN7qJiqJQBhItCPG94WLfJ9NdCXC0IbPGBzLGsLWInDhxqE1d8WyxpZVL&#10;IFGeWIzLqP5c1KwVkJ6KjqenFz0k6TkJwBIPOwTgeDgQQ/j1Va/rNBFL8evXL3ygUVKaNxKaZtBm&#10;tB6EIQB87QUgPZ3OynZ1jpkgHOibvqPESu8xN5+4EScsBWuST6DVQ9QgGgKw97s9Ygy84aF/e7/f&#10;pYYmJ0KIwDzNWAxNlMZAI/tlkSTPZBrZjQ6+FuYHG29XFaqap1VChJjDCwAYwYG3qvD49ARrLHzw&#10;2hzebLaY54mbHZ0CjsIMpmtLrPYffvgB+5sb3Oz3OpnhvEecSWL59Uwa+QKwFMwqNODpxfgu2eLo&#10;FyJggiGzeAZilemiiapXg2xl/vP6CxyxIktdpOZeluz8FoDx7pE3RQjcJCa6JPp3d3cZcMsN5mnG&#10;ws/fZRKDMeIqNgSb5APzaaacITlNszbkZKqDnitwkU+H7jwvxOQhxFOBjb7v1T9Ikp+SvXIkzmTx&#10;GDLZIQlK27a674V5KlN9wr6WxFO8jCWBNp6ABpFaLQuRiKp0Mni4DHyf6PqUDPoXltbkn/74R/Wn&#10;btuWfATYxD4vWJQNHtIBIiyiZMCRJjblMBQZGQELKXZ4hILYXP+zFUJryMLaiKKIHPtE514KJknm&#10;IqJN/lPEuvKJGMOJJ4yBDXT/+37D8iMC2tHVknM0b4JZS2uoYJa8NJZ0CiDI5FXyCZUzSGIoYqR4&#10;FojhLXWjArNlmqDLk13vHaYpMIvdoOHzaLgQQ89wErxwYSuxVl6fAKGaWPOaoPdEvy8NeDmJYiRy&#10;iCRW6s8a0zUqGBATOSR5zbK+pUFYVxXQ0X24XAaa0DodYeIKhveBSDE/Pj7i4eFBJ6GtSSxQUgqg&#10;BNl5j4eHBy186ZwjSeW+Jwnef/7n/4w0rZNAVWmk/ff/67/zRGqNtm2U+FOYgs6JedaJ2VTYRWCm&#10;C3g+HDXveHt7w9evXzGOI9brNfb7Pb795hvywBO/O84/aAqihRsvDNYHbRZLw7VpmTBWiSR1YiJK&#10;UutD9vlCkyEGRqVQB/ZXBGjvG2vhOPG+DANO4rEnXplGJFIneB+0sSNKAOIpW1UlzpczSf3Zaw+Z&#10;qkr3QgpN2bdRAWJAJZGzIBCRZKAklCjbXv47+/4VkCprWM+DNBkqxV7If1a+nlXC8er1EvkueJJk&#10;EoUD+ftyZuWEuRjonuTkjsUt6r0kBYrExKoSwCH5xucFhIDYIgWmZ6oEKLkUMcsKs8/TBE9McVJz&#10;AckHOGobQART5WeSPH2huZUUOUVBnll50VFwHg6Q/+Tr65teJwKgPPuv0XW4XC563uVgobyqnuXl&#10;jWW/+5ia8yFGnjzL1k9M7HG5xnK2z7wPF56otdbi/v4DrCV5r82afNBLnprUYlVitWVlGW7iIkac&#10;jkdYnrySBuRms1W5TZX6ZaCRwBsqxqwx+O6777DbbmF4f59OJwW2nVvw448/Yr/bY7vbIcaI6URT&#10;rQCpd7y8vJK6ymOJeZ5xOp0wjgMQoTl+oXHfwAUis81M8lllHkmJ/NgAJqIsK/z1b/+B4/EAHzy6&#10;rmPJ4Xvcf7hnILvLWNbmV/sxESESIGPA550xfKZk8mty43nPD+OAaSa/dlMliw95bDYbVHWFpqmx&#10;LMmCRX7m8+cvpLQTI1r2fhRyYPCemo+yP0KEC9fgnkz6l2UJlAWWSCoLgclDZTTqe16WFbZb8n/d&#10;73cgj6wJw1AgBFLvOZ1OukbHccRqtcKSqaAE7zX3B6BAZQwBXtY2AyqFtbj75lsFQmW6amHVhZGJ&#10;NgQee5isuSQ+TuKrKNdM4mKSPk7gGq25jDT5G40c+fz9I79nVyxv7hhSbLGI2eTnb33k+5yi1a8z&#10;SHlO2VN0JoCke6NJ0816ZkgjxOjalDUrQG4I0pxhL3Q+gwN7fcMkQodKlMVEfAa/PxhiwUtz2odE&#10;sis495O8bfbUNHMsx+hqh7qq4EPAONCE6rgYHI9H9c8GWOVhMfCGYm5ZkW9Xu221oSoJ4Pl8JoDV&#10;OxSuwGIXbZoaY9B2rZ6hNWr40l/FVVTFr3Jmqq+AGFOzifaX2Gow5sJ5TgxRcx4CDRf1LrsCrd+v&#10;ByTPQgW55Yf5nnrvYYp0ll6RKxHRtQ1alnvcbDcYh1GtCgAwsZrq6tVqxb6PFpvNBpvNhiaCjLna&#10;E2IbhazeA8B15KwNjRijeteLROA4ciOGc5W+61i2PK1VZOe4AOvWkpehqE7Ja1qv1lqDATQhVri0&#10;r31YFLB1rGJQsGyiSOlLs07qQIDWTQgBVdcoRrjdbgFD3sni7X13d4u6qq+A0HmeUVc11us1Li8X&#10;bjJOfD6TgsY0DjifqEldVRXWmw3u7++xXvXYbnfYsFJXhVljeWBytI8OkSdmTZTBApY+5OsizbvS&#10;lgy45s3R1BgVomTekLvu3kieoSFD7RSEiCKe3oGxQyD5+DWM/byPpWkiLOjaVkxFijeTJhbl9/K9&#10;oq8wI6PJaw8xAs6jEHzUk8xrzVLvIdBE85e//U1xADnPBWAvigL/y7/+Kw7HI15ennE6nWlP82tF&#10;BCLHEhkKeQ9cLz7ZseR5t/Sn2tbrdc/PjRAC2xtlViESgySnj9BzVGKMkAxEuj949md3FeraZbUL&#10;S0EzDikTpdRwSJhVYfO1kFaGyXoOci34JunrNDHCBZ/y9SyuydckfzfGkD9tRpqU90XXEtrAo8ay&#10;RQgWIZSoqogQaPJLGkgF13zb7Rb9aoWmpkYLpV1RcYeFyby0dgOKMsmSG5OI5tpoRFpjhOWKBVre&#10;FGGrjxhZ3E7ed/zV50LayAc38v2gaxvXuKM2PuSamPeYJFWaBVul5eQUIUXpvpZ0ANl/4Gobpvt7&#10;tRAikd35LI2IisvLPQ18r/XXuNaxgOafiscGGiISTLaIkc+8CB+oYW6M1zPXIDV+tN5D2nvhKl4A&#10;CFEtlsQ+8KpZxEowujYhuA89Dys+0xrleqPmRrBYFQRAa70QA/rVSocoCh4E8UGI1cnmJrewEGwj&#10;r20MhNTvWe1iglscqrrmZuGEGKLuH2OApm1QGqNEW4mfee1I74tyP1n38jPeORze3rAsC+qmQZuT&#10;qa3VYQU6f1jtgHH1XPpda8xsr5dFgWit+tbLOSQ4lBBRn59e0LUtNlsilHZdx5Og9Hz9aqW9gRBJ&#10;GrviHNIAaoum2B2/XzCu5L0MRqT6VYZjQF30d/V3/q9gPnltECBEbaNdz6j43FX9b6A9l997TJfh&#10;ugIwV/+Vvbc0lKjYegyAKVPOL3EjixNXqiH5g99PURQo397eEENAWZRYMQOuu7tH2zboeXKxZNCs&#10;4WJRgkZRWGIa9Svyfuk6NE0LG4Hz5YzD6xtOpxM8S3DKIiu7htkrjhs/FmVVEcjCzCCRSMoTxpQk&#10;UJBvuha7/V79Pfz5jGgAF7z64knR50PAxJ5nbVdhWQhsFtYxYsSFfYLatiO/jj4qk5c8WXlzlZE8&#10;XXgqUb5H0muNBnZrLFBYDYwaxFmyA8bSGDM4AAVZRGl6JBUMKYlzkiwGmhJMU1kEfD89PwMAqrJG&#10;36+wWq1Rs2+sMQZPLy94eX0hz77zWRmZMln59vZG8jJNg67v9HUTKEBG7pYLXgIEFnhHjDrvPA6H&#10;ozaahXUoMjRlWcEhMV4ghadPvqBpmrJQ35+K2XLWGKw2jSb4wrIInqTCJgYOcoY2HT4pgR2HQaXp&#10;mqZBWViEUMBPyYi5ESlY9uAQ0K8wBkv0NK5uLcrSoixqlSwqqwoNFx4GQFNV6LoW97e3WtBXZaPy&#10;dfM04XA4cJOZ/Fi22y1LWFKDkBI+B+/Ib3aZJoSyvAKLbZZcJ6A4kMyHxjNKWtq652QzwC0+NQeu&#10;QMzr5IwaeCRfZUz6eZ/JvUmCdF1k/PYjZ1MaQ9NgHz58wMx+yCKlK02XYRz0EKQDL2OryxpSz9Qy&#10;FdVBkqg0FZdL7gm4CE0Ak+a9TgwCWggZQyzTy/mM55cX9t4MzNykiW2RW8qnaXRi1FoFDPKETkCa&#10;GKNOIGo9ESN8DDydZnBh4EOaPx1a1FVNYF5VYZpmvX+AQeRkI5YlTLDoV7eoqlolBqUQl9hKzFyZ&#10;KL5mC8rPCBKld1pzZwJCVMLGLTyp5BACvS9hif3egybQeS3x4e0NMT5zmVCZfIywWWNFWIxyTWkf&#10;0Ool5v3xeLya2Aaum5YEKMu+oPcUivT+Zdr+CnTMCokrxqgkr5yYUmJb6n2VZEyazPM888RFArYL&#10;nggw1sKGQB7HJgF0jtnUUtgJoE1FBjWfhRxAiR35WsFEJY5YJhhRA76iAskUV/tUkmkvCZ3IUMtZ&#10;TVEALcuadx01F8l/j5qm8zzDL/T3pEH99PSE//jrX/HT3/6Gl9dX8pApCnRti+12q4w+8fUahoH2&#10;236Pm/0em+0WbdOyNzJwOBw1iROA/nw+4/HxEa+vr/j7X/9CoNh6jY8fPpBk4G6Hgokz0lQsigLB&#10;snSsEDMY6JImztvrq6o25J5lJ5bO3G5JilCmFZdlwbZvEUFN4JHl9SZWKRB1h7qpYXj6AzAKkr4d&#10;Dli1HakFcJyaF/IcrkLF8vyLrktZ3845fY3qw1dTvgaQlPflkqYAxY9eQMCmaTBNpMYh0jpFWaCu&#10;alXz6LoOxogfY0AMFirCx+BTAlVTbEshJAFY0Vw3U2mOIHLe/mtgPQAwIQAMfGih9zs/mwM278F/&#10;JQ7YgkhXBtocvQLzPbgwTgQimYwlyXZqtpSxTMADyI9Ncxph9QJaPEvTngpEmabJzuPCXAMv+b+I&#10;LDOVYuT792991PWtgCK/vxBIsUDumTyrsRalZbWDqkjTseLv55zmX+M4cLMnYKk4lrDkpZy7V6C7&#10;SWtDAEWdqs/IQ1LgSNyXxgcBgg6Or4OxVpUWpmmimGetKj/c39+xdGWHVd+j5H1JSioOm/U6yUtm&#10;+ygRrybcrtf4+PGjArhC4ogh4uHxUYmL2ljMCuSqqnBzc4OiLNH1PU7HYwLSY8T3339PpBNDZ31i&#10;y9PfF2JDmjoIPP1Uaa5SiPpBVcOYhW0/aH/bzMOHPGhpn52OJzy/POPf/+3fuWgPWK/XuLm5wf39&#10;PW5vb7FarVCW2cQ412gC4BlDjOaICG4lXDVNaRKMPZIYXBA3LDpHgPVqRQ1Wk3x9l3nGNFJ8XbUV&#10;594EfEzjRGQxQwQnkX+OMbIMJhFWqHkd8fr2RpYT04jJzTwNnCZquq5TsgORzYI235dlQQBN0xOQ&#10;UaKuSHWHpLPB+0KIpE6bDwZEWtzvtpTnNi127JklgOA0kEVBVVZJxtsWNDlW1fDB4+7mVnMha6zm&#10;idKUbppG/25VFoic463Xa8pP6zR9JPkJ/S593XmR7ePawqYJUwJPr8G4X8XxLL7neW4igECBjbwh&#10;J/mOnh9Sw/AJQJ9b/nj3yI4ZUZpIcUVAXPrvEFkpygDWAuptyMAQEerAhG2pL4L+vguizkDNJa/T&#10;F/z9xXEjstCGZAwRS6C8ySOgEp9xJpxM4s+7eFQVkTvJq6ogTMEHHI4HHA8H+Hgg5S6WhBfpeZkM&#10;A4De9mjqBpvtBn3XU0OAyT1C+v69h5Dh5XyQpknw7OmY3/MsPubntwEgHEtFXPlnK85PZarVLQuC&#10;SzJ1ggsoqVQJvPT7NdvcXGFDiLBgYjoIXC7KQuNyisNR8RpApovBEtUkQ5py+gJ1nYiFCSORhikR&#10;V2WSU5Z3mgIlEFDIcYBhFaybq3Wr57Qh77MQI2wAouH99c4aRybFvfM4xAPOlzPmaUbd1IoZyFpQ&#10;YibXJdM0oSwZqwmpQbQsERMmGGOUKCfkePG385z73tYf0fUdtuuNvqZlWfD8/IzL+YL72zvUTYMY&#10;iBgYPU1c1WWFpqrwNh2IoM3xE4E+p/MBWPUFNus1bnc73N/dYbPq0XU9qeREApAJgwyIkabjfIww&#10;PHEWPTWDxRfUAChJi57Wakxgqaxd2rn0NQ/JH6Oumby5xU5HEBDZGiLNxqrmzxOpU4BqIdh779AU&#10;1VXM0s/5w5rUjJdmjgG4mW5YsSlvvNETaFrK+xfg88HQ94LzCPAo5wVh5ommZYENEa6d+HeJLHmV&#10;L1qLUJYInD9988cfcLvd4uP+BgNP2U7TpL7vuexrnq9LbHd+ucI20munf5e50Xicn0PaWI7+6v3m&#10;OTAti4QJSU09TRPmcWI/ScpDFjfDLYsqIVlrWGaVmxwIMFGIoNLo8CgLC4Mo21KrFPpq1FgjTbYo&#10;r8kEhGARuXGqS+Dd64fJZLLlXMrW6LIEvW50rlkmrZQaPyVuN82ScCh++ru7O33PRVFQjVYUuleW&#10;ic5hJ6pYWa1QFAVKW1wp/KTGPgV8753iaXIPJS/ywQNFkjrNvZyhbz/Jl2rjvihVQlg9YrVe4H/Z&#10;51iONwvxbYy6juRcE3yQpHBz3JJ+/hrY0uCgmzUmn4mrh4lA23ZMDPVw7hoHJJUsll7lBjViIHIX&#10;vSXK7Xwg/12ezovBIwouFsXWhWNU9jqIwMRNRbrous+kRtV68qoGS+dcDAGRc3gjzy/nd4yqnkQ4&#10;ndW6RhqlBZ/PUf8uvVcZzKnbmoljNYqSyOrLsmCaJxjuAdH9AcdPh8nNWl/XbQvxlw4hKlZxuRAZ&#10;Z7ffY5knTMOgeFjTtOiaBrbvUXmHklVAjIFOqkoeIEpmMQZWxixhYKgxy0Rgbd4zZgiTVEaLstSG&#10;bgS0CR5BsbmsKs5TmZTE17SsKho4PJ9RZPm04AEyRGXKmgmtRORq6oZwW1ZFEgsTUc/QfcmN0Xmi&#10;WC/WICZrlEqerITfIlluyBDFtaJMjk1ECZUJo40ATIANHs4XgPEZiY3Wvj74LS8uI9b8xkO/H3/7&#10;+zIFL4pnMUZEVosKPmo9qjEsi7HaRJV/Tealq2dRgXKz2aAw5JG3326x2WyBENC2BCpUZQVkGtfz&#10;PGMZSXfZO4+iLNA1a6xWPU1ulCXcRBNkbiGGbXAeseEmZUFXtixoMYYQyBvTGjatx1VSJ4mwNQaG&#10;E8AqWoQiYGM3aJtWJZDkd+/v7tGxzrcw8eq6RuELzNOMGJI5c4gBb2+vOB5PCqzO80xSgrsdKmno&#10;OpK6LcsCsSQ5iZ6T1IkbMZv1GnVdY5ymaylUY3Qs23mPSgCH1OtSkCpGwBhpmoYrAEcYOGVR0mSd&#10;l4jJz2VIv7zve0zjxCbNFIxpyo4mQB8fH3E8HgFQkmyM4eR5RggFmqZF25J/ynazIXZSIz5cRoEs&#10;cGB0i9MpxxACJcMgD5m+73B7e4s9T08aY3AcLrrRnHOIDELr5GBRkHkyL1aRixBmR9NvdNKl5Kb4&#10;woXkNM/alJfgRN4/E+Z50sKnaRqsVytUda3TxzS96/S1hBDI78ekJtuyLDi8ven7t8wCaRk8Fi8S&#10;BWIs6e43da3Jzzx7nRYE+9SI/KG1FtvdjopLZpTmASKCgE1t/IAZLbqOohIBfg0W8+cZs1GAAUhy&#10;YRKjS/4waeFTkULxJDGnowIGSAnM/6QxVrDUBQX4kmUFkvzpNE9Yr1Zo2w7zPOHl5QX2YLURL69R&#10;QH4BtLO3yLtC9sW1pEVqBMp++zWjjTwNM18HE4ipKX4XWUIeOJ7M84K6WuCY8Z9PCpAUE90zYXyn&#10;pC818Axo4oAvVHafMo8BbmL5EGCWBXNhUc6lelP2fa8NuXlZ4MDeLt4x+WFgP0nH1wfMXKNDcF5o&#10;gjqXD3ov5xgNFaCSUGrbzCTwRBLx66RTGJy//7AFJTQGPPVnyYfCe5saFBlzycheUzCMwD1jDUww&#10;CMFcJein8ynFD2a9FZxc1XWNw+ENgEhUpiJMgBFpxuXynyFAGxaLSx6wuhwFYAJgqxoyxRg42SEf&#10;GYpTqr4Q0yRVLGmqRMg9ISOakEw3xS7vA7777hPquuF4HQFU2hxVNrMBjCHyCfi+i8qCNORk7SmA&#10;IjFSE62AEKQ4spp8NVY8JM2VtGlZkldwVWx1auBwOODh4RFfv37F49MTDocDbvZ7GJd8KWSS5vHp&#10;CS8vL/DOYbPZ4OPHj/j2229xd3eP9Watk/Sn85n8cUNQVYPj8YjHpyc8fP0KYSxLA1iml2KgRn+l&#10;EqmlAt7OUDEowPTlfMb5coFzDre3t6yycMLnz5/x8kKyjcYYfPz4kX1vOo3Z1Xd/oOKYC9EQgsq3&#10;lEXBXo8XgJPcGKMCEy8vL7jb32C9XmOz3RKbMF7L71yRHLL7JmcpyYc1LBPXwBircvHzPGO1IiLc&#10;2+FNJ/NaLlYWvvZytmhDPotRJNkLAA4xXk81GWPYHyormCGJLBdu4o2h38ziOa6BGMRIgCM326zk&#10;ENnPyeeyH7kclPBBn2d/T/KsaBiQNZYmWETCiV+/MoLl/CgMbLTXiT/vCQEyrLXkH2ULnQ6keoV+&#10;N/KeyRt1Ud8L5YTgYjUvfvP3SiQVOTdS41EupfcBJUp9fmssAoJO3OTEoRzMFqlH9bMOQZUXDocD&#10;np+fcTwe0HW9ro02isfoxLKFQWOpgRQv8tz0esZpotyXz19jRVaSpgIoFxMlEr5+cg0A1NbCsRQ3&#10;nScWdU0TfU1dY7vbQc5+8YMLDAT0XacTgZI36gR/oAmEzWaNm9tb7Pc7zPOiMtzTRNKHXdteSSXl&#10;zGMYg59//hn7/Z6K3qbmRjKtbSGZSiFuiwJd16oqisjQ6usOATVLzonkrOFpxLbrKE9wTkH1pmn0&#10;elpLgG+IAafjEX/5j7/gL//+Fzw8fGViSa8+8H3fc+PbXjdeJL8qEthLeQSu1q3sX9oLViU5ZcIs&#10;ESUMevVoLvhcojNqcQT8H14e1ad+YTuM04lke/Ni2XsPzHReC8s6cKMygggG8zLzxIxVj+O+77Xw&#10;X5yDWxaSfFzofL3Z79CyMoC1hqeBF56KDuxXaQAQ+Uc838U/ua4LjNOIqiRftYJj/ssL+XOfL2es&#10;Vivc3O8ZCr4AACAASURBVNzg7vaO/GWb5D0fFwbU2CuICHTUJO97qmUKa9XvyBZEANlud1hv1jBM&#10;DoKB+uYCtJ8KlnkUoNUYKGCiVgPIwA6Jre8eebM0/6BHQJqEtZqDX5NcrteOgpXIPcbff5+fXQh1&#10;lKRSo8Sk35eYLcCfgqacQxamoPXIeVJOxAMiHNeCapUSr+1DnPcojUFRpppCsIgQAkxhM4WfoD9D&#10;IB09j3MOlyF5NC/O4fXlFW9vr0BBxOXcl1vWdgwRNXuywlDTZl5IkULiedd1QETyJg+5+grbyHCT&#10;TwD2siB7omIpMC/j1b2S9y3nCcnlUXdJp5L4c+89CiQwKvJasEWBgvMHIXmk8y3l0QbkeSrAsOTA&#10;AGD4etdlnRTTqloby7mM/sxyls4x4dB5JXlKXVCWBUIwrGRFcX4cR+x2e53wskVSjJD1sSwzn0cB&#10;YpkSY0TT1OTPi6SOI2h5TnZclgXRiic7YK4UISgfJk/dEafzCa+vryT3vVpRc2Fr1cuVBhp6VHWV&#10;vH+LmFQy2J5H6irtRdFNpYamYDVM1OnHgTCPptGJacFqAmN21OgTcgSAGEmmfVlwPpMPd1mU6Lse&#10;riISSmGJlIpAnroyaUP1jQNAr7kqrxtxsi4oFuUTmfm7MfozlDOmb1+RPrLfoL9xbZsTAVQZkApA&#10;z1vaMwXHUZGCT9718hdoWpjPd55ezOWuq0xlQWIQPQe9aOddlrdex0t5KDHFUrEeEbSBW7AMJGFi&#10;pEYh+FaMEev1mmMF1aUhBEwzyR4bY9B+/ap7vus69F2PcRo1p1jmJQHneu0EVE9KYDlmk+fpyzLT&#10;NSxSfqf5dgyI3DjNUvirx+l4VKxNcteGZe9b73E5T1muLKooDlWogAJ6HSRmlRkBjs6O6/WUrxnF&#10;QPSFpfglv2vBvrPyu8ao+hMAFIpHyURnyu/z8xFIhG9ZR4A0tqA59PU+j+iz3FmfL3sPJPNOxE9p&#10;iBVFgcpKM6W8ivcMH+jABg0G2He1odc1ZVCmuB5T81RjIr8QWTvk0xhQGmqI+CsMI5PitbQmS8XS&#10;ridToe+R104gMn2MVPMZw5ZABTXzcuwq/5w8GtP6yxdANETscd7Dz8m7koY6AFNYLOwT7BaXnrPg&#10;+xUCe8ZT019UGGSQga4RW2XZVJO9t72JiKraJFieNB4LFFfXXd6DyCKTilsWE821dU4hJHqpm3Uj&#10;vLsQWrfjuhnF+ZIoTcR4bXVDNUp6L845uIkmxxe30FPbJMMtuL8oGByPRx7Am1Nzkp+rLCP8PKEs&#10;05ABd9IoloaAopbJbaiyozQMF7vgjvGepm2x3+2wWq+1USrYLLgWyxJUIq5GslUIfIZIjqRS6kWB&#10;jx8+KJ6nuSpP8Rpj8M2nf8qwFo9hHDgWENnbeQfjjNY5OkEfxP9Yco+oMSt56QJlWevekqEi8P42&#10;Ma0TMMYbY2Q1nggZXpIzB7y3UgwAbJmGMNKHYEZRrRd/79HUSZ02hYtsPwJp+MFSfWtDGq4x2TVP&#10;Z4zRNSD4beoLZNP1xiAGg/Kf//gnvbld06LtWjx+JSk8Ny80yu29+gMAwORGgIERU5Mf3jSOcBM1&#10;PoPzOB6PNLHgPLOHmfE8zwhtrY2icRrx+PSIZZ5hCyoE3EJd87IoAc47xAi9sAVqMADcEKvQe/p7&#10;prCo2wY//PADJe6gDWYKi6ZtKDmvShwOrwokXy5nfP78BT///Hc8PDzicrlgGAZsNhvybVj1qnEv&#10;Xfymr+Ccx7wQq3eaiKlXlTWqipiFhS1Q163Kii3LgpE9FAMzXCyM+qDQ/xE7zHHRSh37qCCDFDbe&#10;UM1MKpAG1J6g3zU24v7+A94OByyzgylKXIYRr69vKr83RdK9jkhGwPMyq48FBa8W6/Uaq/WamUkC&#10;nhO7kLcMvA9IMsa0ju7v7pXd0HUdTbzWlTabiqpk5qpXGQDIpoShDw60ljIs+jk+sNwyw7sF03CB&#10;44nfcRwxT2TqfXNzg9IaNFWJeTKYhgu+PjwQI/Jywac//AEfP37EZrPGdrulYmqegUgM7XmegeAR&#10;nMPEjLrT0erUzk8//aTgQl3X2O12+PjxIz7c38Ngw5MHmYcibz4BOy2A4BxmLtpicCi5eVMWxMD0&#10;jhM752BADQDDB8Y0z2wmHjnBezfB6SVxkFiSJVsxYpmnPJ5rINGJuXl+1+ziY5JHdUQuJZ9mEQDh&#10;/89DCnlnSMLHDAOxNEV2GMBUzZDpUGFfy98RSU4NbD6BLgC0MYLfeI/GEjMt/Xz2HnjKMbB/VZLb&#10;pidyjt5fU5Toug53t7fYbjc0rb9eY7fdout7WofOqVxnSvTodY7DkA5MBYVZFlFATV4ztGRIgtVz&#10;g3+lhY3nBMThEi9YGHRdr9famENMDEQYg7IIeH07qXcJDCeCEEkLcENJdrjcf1lHtC4Mr4M8e5T3&#10;SIxyq4Vg6UnaUlhAyzL/4wUS0/QHLB3U3hgAPgELiIg+IkQDy5PI0nhp6loLBwEzk4xmUIk0mf6d&#10;Z7qGYADPGgtbWiVlyF4PgSKtSOHJ/ZCSSSZOpGAwV3tIr6CCPbKec+lCGPLIaJhkIut5Wcg7+un5&#10;Gf/+b//GQJzPCuCZC0sqPDfbLXqWVJQ4LpMosysy4JIaxnS+1aiqUkF5tzhEkBQ8DK48XuW9pQLG&#10;aEFMku8nmKf0+ud5wTQRcPLtx07fa4zko9V3Pfb7Peqqwo4lKsGN8Gma8PZ2UD/19XqNC8v7Lo68&#10;QW9ubnjytNG/KbJwBe/Xm/0eALBb9yAvvhp3t3e4u73TfatSrJIsZgQNa63K2VyGAa+vrxAJt7qu&#10;VfnieDxq8d62LVarFWKM6iXx+PxMssslTyoUVACMI3llDywxP88kqVbVFbMNI8ZxQHz6/xh7zzVJ&#10;jiRJUIw4C5ZZWQRAk9m9+bP3dPdA9yj3Lj3b3+z0NoAimRnEqZH7ocQssgD0Rn/ZiWKRHu5maqqi&#10;oiIk3e7bBs3xhG7oFZAwxsC3jT4PIYDIxB0AZAb9KK+hxmbDCghDHOCcxW63x+H1gI2n0lv2/cE8&#10;KzFDAGppaEmxIxLXKTlYJj3IPshcVNX+NgCBTzaL5J1ulrtCWv777RSlyYX9DQEcOY5o5KoPvH/x&#10;atpGi3iZihHWtbXk8xdi8SaRfWxgKF4llgJjxmfXdjpxbIzRQkziBO8kBT/qJF3ILHWhUd0eLvpL&#10;rCfgoxRVNYlLJItIKgtauIGfj8nEmRdPTSF0UPOSclqbhVcvsZKK4Gma8Pz8jK9fv+Knn37i9UWf&#10;uWGSBBW2ouYhhT/Hef2cmacdC6is7RYG04Pu64Tay0o+X9O2hIvwpKnhfSjENmNoamOtnl/DTYJu&#10;1ysjWLzCpKiTHOnduyccj0f4tsO6bprXgoE1ktqmXEbOWGLw0728XC50BjHAJZJC9DwTq8CwJxaA&#10;vut18jXypI5XSUWDrqXaRmSJRWbWWouW5ZrattUGaMdrLMSAbaX4oGSwbcXxeOK89ogPHz+ofx1J&#10;wUXw4JwWp+JnV/tiCikix4RsWCIpM5GKn6vl4hxv8sZlYc/pELn4pf2UfUbyEc88UTpeyev02/Mz&#10;lnkmMggTWg2gUrcbKN8W8NV7T3XoGmBShjcUC7uW92gmv3FRN5A1IhNA+92OSLHO0b3bAk2kSiO7&#10;aWgCyhj0XY/Wt4CBNqGWhaSqc+TGiDGIW8B4veHl+RnTNAE547g/wBiga1r0Xaf+9muakJNFNokm&#10;1A3LmnkgpYZAcFCRaEDWE9S06TG0HbYlKXAfua4yjHNJ7SUTMkpacDI/XIBIq/lpIZHcEUl+7ytV&#10;8nvGwphiKSBygIIjK65nyveiyFRVOApS8xUqHqiCftX7GP478sU/L5sCnELOGYfi00bAM/k+ZgVq&#10;YWTqgtZHijzRytWsNNVSZOlDa7CtAbc8YV2D/jwDInjM80w53xp4UnHGui54fX3F+XzF7sDTyE2r&#10;DYGM0kja7XZKyJIJMNmbzjF5PGfNDWTqUNQSurYjdZYItTUyKIRSARjr89saC1jx20vwGbCNgWei&#10;RXYeyTf070N1frNFiDUGK4zK0yXD0woM+JZnb0q9yefzyvWEsQYNGgxsvdT4hhqb0qhk4Pjx8REX&#10;Vj+p/evl3KdpFKpHAYMQ2AueZQRlZWlOkzNyinr/5nlWoDVnUpFyriV54N0O47hUDS/5bGV/pJxY&#10;QoP2iph6yd//9u0ZKSZcrhdt5ooU7rqt8A1563U9k172O1Ykoq8QFs0n5MytmwPbut0Bj8bQhGrY&#10;AhPdE9K2YZsXJB8p/huLfT/g4XjC+fWVG8G0H4ZhQGMdLucLvn79ii//+xnruuJ2OWNbZ+QYYZyj&#10;GB0CcgwYrxd8/fUXxG3Fcjrh6emJBhOcxXS7VOdHacKLhLd4KBrJi1LUep4WFz/Cu5SwVLqWc/+c&#10;wEBbUjwnZwDeQVA3gLBNYwHXWOTsWPmmIr5l1kTKREL5V1K9uV5dJYHVrxx/X9Zc1pNzlpqATAzJ&#10;UaSNE9K8IG8bzEa5zRYSsAUlrjf7Pawsu5S1eUr3EPj1P/+TiVnkud51Ldqc0QGIxqBtvDaMAoCY&#10;STFLVAQabibL9db5PGCIzGMTPQBXiJdZifpvTe7uq2whSUl+abnuyg1JEjeuvSMFOkuNS3p/wnlp&#10;KK94w9IFk4pO5olkTcBl5WSKSUJQlklf5IyEDMPqZ479os2b65ZDTpvm1fkqdlr3xGer9md0ntOw&#10;itQRgoGkmBB80DPaSl0o992g/BwZgImkZGiMgQ/3+G5dn5S1W6ylQoyEbBs6n4syotTRRuu5u3Vb&#10;13v6eI1iMhojFfEWOzeKU87yZJyuCcZhIJ7oXD/GCJkqNaygF02Jf8Z0lD8alOEAQ/sXRppOpTFY&#10;HwkmF5lXPSM1xnM80D+L/HMMEqh5FCORRpATIkg2OagKAmOICCozLLk32SoRfti1bXk+fN2J75nJ&#10;jOxx3UiTkIQd5DpeZYssd8yUD2oyQCW60d+XNCzxG29Vwx2M31sQ7mCMRcg04KaYVUr1LcQSViae&#10;eP6MDYmMeAMXPOZxvMNHY4wwKcFbC+M9pstFFZt06n/bMIvS30YEIrKDI4U1ya1zTjgeyGpSMJvG&#10;s6VE18Ig4/h4Uo/T4/FIBE4mWGoDTjagKY03GaSx1sLljMz1HYzRQQ5RQstcL4qSXEaZ+rS+w7ws&#10;GG83rEzsJdyViDreOTSOiF/IQPZEshSllYaVZhLvOfGPJnzD6bOWfkWWvRqZWM2qszU+mRlzjzmj&#10;cY72HMfDBPpZkc+vxjIZhPsX9dBdBlhZ8fdffdcWZLrCPWryjWxLydik2W6E4CsT9KwqJFgkclbc&#10;0FRnLgDNMwAP/+mHT4gbdfPpH0Xy/HHUkJymEdfLFbfrFeuyIuWEkFYMux1OxxOOR4ONvR5FT/j1&#10;2zNutxtu1ytyIp8ZKwzYbUOIvTLswhZwOV8wzRONHx+OGpAksMqFC8vCW4dto0NtGIqUrDEyQWm5&#10;8NgwseyEgCeyyCRJ2LaAy+WC5+cXXK8XbFtQD59UNf+GYdDpmeHAnmjWYssBoimeUsSyEvPPOoeY&#10;IrPJwQEiaxJqOc0z3NAwhmRassnY5g3KCMglwZBmEHli0J/RohX2KN2qbt+jWxYYUKF0u97w5ctn&#10;fPv2DAAI1rDHYYB3jtgvgbwlj8cjg5ckwUvsRrpn0jzoulYL3RqgIzDekneo58nVjpquIv+3riu8&#10;kWSgkno1RoFknWzgAz6GiBUUZI01WK9jAaMY8JEgJ2wd50jiaBcjpt0Ou2HAzB5Up9MJT+/f4+PH&#10;jzjs95jnGSOv3aZt8fryQgAKg80rM/TGccTlesXnz5+puWQMDvs9DocDGpZdIykzz7LTmwa8cv8S&#10;Tqc9pBkWwgbxopXPLmAbOLjQpDMzD42hBngMJDedaApzGAbs9jt4R2yukmRQ1EhInMCRfJAcPAI6&#10;GvuGeW0kMNKpSPWxJE/1xOb/OSAtr9v1VmQC+TqjZ9YwB7BlXogFLFrvhqXhDFA3weqfXzOUJIIA&#10;AlDfxxABWXIu03TScDUm8GeuixG5B8C40npr2T+LYuERx9MRfT8ooL7MM6aZQA+Zys6ZinTI1VSx&#10;SxLmTBmwavnL/pADomk8Ykx6b1Iiuc4QggIXbz+/Z1kWSrxo4mecJga+KSmn+ytTiZLooaxFBac4&#10;ictVzmgqHJ4bvzkbOBfJX8kVr6xtuwdK377EW9lw0zRbin36XZNsPpw5mXVw1LiwUphZSooR9ICm&#10;WEmss2Ve8Ho+k59bTAqu//Wvf1HwxFmLZK2yBjM3OGIsvnvgZD5yMkwNEstrjZ4zXQ+tuWUl1QNj&#10;yGtBwK8Ye4QQ8Ouvn9F2MjFKa5UAlYyFQTX6meKdlVQ+xAD4xz/+gQ/LohKxPUu7DsOOvMXHmybx&#10;IjnmKmmLx8dHTBPJ4uacuHA0cG6BMbK/KgahkbVMz6/ve8zzrGb2y7LqdPa2bXj5Rn6gp9OJvIwO&#10;B/z44w/Y73dEQqqYquuy4Hq7oW0b/Tzv379X9vs0jni1BDgeDgedzhAwUmwGWpbOOp1OaCyUkS/S&#10;tvFyuZOxJeIPPfeNGzkCxMn50jQEUp/PZ55waPHjjz/i5eXlzlvn5fkZIQTs93vs93tcLhesLMOo&#10;yTm/1xpWnC9nXK9XXM4XpJxwOp3w/v17bXxM1xsulwsl2tbxtG2r4KlI1lHyR0WqTDZ557Gyb3PO&#10;6U72KUvIgMFuv4Mx4muVy4SFtQTsQ0AAB897QuLXuq5c0MfiR6KFLzQ5FhZ0fX3WWtrH9evNEVMS&#10;7kLakamIusCvX3I2yH8bTuoh2HvB4HXisgBZVYHPTVQTWaVjpWbTbzUMBKzuu56tEuhzacOUP4PJ&#10;BMJLTqXPgQvROv+jBjkKiFbdB2nw3U1I8N+X6ULrHEu3V9OafE9kekYmLIvEVAYSTaXSvoxaDPqm&#10;wTAMODBxSBjDQsSQeyBxXSSuDWhKP5sIMIBVM9Y97y/Pyhv0bCNCyirRmjMqcJr2ujRyDT9HAdC0&#10;gE4J8zxp7JQcyXAx5b3H7XYlQmAQtZrurrAVH/OVG2sxRrWSqOuVu/XHX+D803uvjbkYA5qmhXOW&#10;cjNrEWKEzQS6C9iyLgvn1p7Pa1b3MEYVCMK2wQ89vC3y6gCRfWTidOC8XaQbYyT29J///GcMw4Bl&#10;mdE0HrvdgMfHRzy+e8BuoHggXkS1gkdNuqOl+dv7UH5Prl3yEUCmORis5Hxt21aEKWIaZ23Oj+OE&#10;b59/RspEQHt5fcV4u6FtW3z69Akd13gqc89rvmHSSMoZ80jKO847DG6gieSmQcNqC13bkkRvkMYV&#10;ERM79qqWz4BtY2Y45a6NbzT+5Zz1TBC5XzlvYqLmhtucArgyNee8w+O7R57wbZBi0nrPcV6z7wc4&#10;u2LdCgFQyV2icOIcbN/DecfPixsgPPWRcwFlJbeViQfL9XwNlFJOVZ5rPUEva0kmoOvpubpBUIgg&#10;9+tEXnUj1lq6JvHSevs+hEnlu88gtbLWMSiN0vv4f/9dclqJ4dIkpn9Dkyzyc4ypbGbq/W1MJUFm&#10;2L+6rG09Xw2TuuKqliEyHSbn3+1243sZtZYQtSTvPdquRd/16Hpu9HOdLPenbdqCoXBd2fK0Y9M0&#10;eHl5IYA/sZpLIgUvWUvLsih4tXLuJu+ZUgI8Taxo84FxDZUlZpxCQP377gA0BzCo5Z+NnjkyBbpx&#10;o06bswy8euN03a0bSXjLeav70BKwTQQAOjvlfOuHHuM0slw3/Vuy/GHpvrBRHWOZUMGewEJcp/yn&#10;+HwZUD4p5+XK9WHk5kOZxKfc+XQ8lvWvjYqSb8Q1kqJYMkiGM23BgZCVuCZ2KEKI7LoOu2HHMaxT&#10;zGrbNqzLqo2LZR3v9pRvGrQtSyeyokNGZln1ooqy8tSh43s/zzPd77ZF17bo+x4PpxN+/eUXtBwr&#10;m6bX2DtOE759+4b/+l//AAAsy4TbOLK3msU0Ul6LBHz7+g2NI2uIsK7Y7QY8nE7o+x5fXz5rPkPx&#10;XdQO5Hlwg9MQoJ6QeYIZ2uwqua6QLcrvGSYiVCuWnoGRmGL09+VVSHDF+1uesfwbmmAmxRHBXwQz&#10;rZXlpmmiy2QgOXPtX/K8+y9taqa3eQcpvsh1yJeQAAgLKNPwkkt/+fIVb18avy2RKVLmpoCxEJuk&#10;jUF+yY8CQHl5SsjWstIMINYAdcytm6f1mVDn1XJ92ojS1jW4HqYXeZxmvadi6ST3aRiGogimsaVM&#10;pdceypqT5xqo5ylFOTey7GVZHzIpWv8bIMtEY0p63WLfA2PUeitIbgdp4pdcP6cEa1tYS+vWitxs&#10;hdnJWU330sLYDJsJS7CWlVwSx3JDljwUK4mwIWd7w9NjkvfK+VTH84KdxUIwiiKp/H1syzkD3ICR&#10;c0IxHfrNu7wDlpTp6smwUkuKvLe5vw9WdqwQwlgNi+96abwb+ZHUOOdfxBgrbKP+ApR1WoNf1Ssb&#10;YFlmwmRYNYveq+Qubdve5R40KGG5HipT7rHyBi97wiBnsRNySBybffJILvGZeyg5Ci8fk6v8ix52&#10;qfGqGvGOzMv/3qKWVpV4VmICxais9zDGMnVojHBPUlHONE7fL+eq0cy/+b/+6+9om0aVrhpWjQDX&#10;fGHb6uRNn2TbtgCrP95JUaek05sZQGegtTI1T1vd8zIMZRj3lMa99IF2uwG7plEMRFT+pJForUXT&#10;tvp5pYErcXcLgf5NHVeMYDNOa1BjDNqUsHkaZBD7DDqvPfbekZ2kYODVclwW8q1uG7Eb5MEjztOa&#10;tuFnX8jvopLgrMU4jhxyijdprUhyR+zgZy7xWdRcIetC1q08r1ykniV+aBzhf/82t377IjXRXHKi&#10;Ch9BBnzjIX7eyQqJnpSnGtuUmlVimly7XIOsqSzN5Uxghe6fCL8tKxVbHNAiEj59+EjTdbcbXq4j&#10;vvz6K75+/YaJpemMBz58+IBdPzCTKiMxO8U6i7CS51qOSVnPfUssjhCIVbgYkktYV0rSGt+wRygt&#10;unr6jBpsCcnSg247hzVscDmhRw/nSO5zd9jDwODr169wnnyYti0gXwDjLPvQRBwOe5oWTQlbiGi6&#10;Dg/v3sE3JNv6+PioEyb9sMfx9ID9fq+FZ0oZ6yIskAxrvcocWuOQYsY8jeoppkV015Gslmsq0I4n&#10;jkBByiBji+NvLBcuwgw5AvFfJjanZW4NH9whJsBYdAPJWcUING2PYX9A33V4Ha8kBTTe2MOryN6I&#10;VJ8xJFEDzAjBVePZtKHIC4+lRPmgtJ4CAPnI9mjbjpvH4rlIAI4wXjVxyoAzFtYZfIeZxoSQtsLm&#10;AHCdJmXYyPt47zF0lLyfz2dN3LuuwfunRxz3O/z3//ZvgCHGxcPjA/ZDD2vA4+n0DBpn0TQOfd/C&#10;wMAZoGs91mWFNSSD9+nDewYYyI/00w8/4P3TO+yGHt4a9G2DFZkYbDmTJ4I1SBEIyOi75q74lgZw&#10;2ALLFRgNhslQ0lkzg1tnkQI1f9Z1paQGGX3bwDQNHIjJYiWgGSAlQybgXEirb4F1XBDTHhYCxH0j&#10;j0CKKEWHoIDiQ4k6sf7joEfrhwN44xXQoUY7eQTTvpnZc2/TBnGGwbaxh1sqLPe6OJE9qruGfy/l&#10;rOC6gu2W7lJMETkWICBVkwDW3CdrADAvRWpapJ3BxUfbjujF59iI7CJ5icm1kocaH1xV4kKJilE2&#10;kyQnEvgz3zuZ6DCmgI8KzqSskucwMs0okjNOJxC3baX7WjUiDTdHQgzsF0FFgFyAsVR8CjCtR7UC&#10;VQUoysCbQo+knrUJ/AcvkfK1DH4YY6r4KAl3KXhhKUHOxsDkMnGWUZL3WjpZpoReX1/x888/4/Pn&#10;z1iWBbvdgAPHyN1uh/2B5F/vCm0DnjCh90DOJRGCHOQUx6ENI5RrzVDmb3UHNd4KSUWem8SZvu9x&#10;jBG30wn//u//zkkXsKwLxtuIZSXik7XkBfr09ITT6QRrLXa7gUFz8kgTxqvkA8RKzdhAsn3DsKdL&#10;ZX9XawUgzYiBJidkfZXHX56pcw2AFWGLWOYV80JN6mmesC4rXp//juPxiKenJyJp8bTS47t3MIB6&#10;aIYQcK4S0IfTCe+f3mO327E0+wYgYxh22nw2hqTR0fd3zSID0KR6Snj+/AtEqijEiNvtRuuVJU1a&#10;ZmxqIsjgXj8MtDaaThUpbrcblnmGseSNJxOmDw8P7CflVYFA45UzNI0eyAvNOId+t6MpJU7oAjds&#10;rXM4HI8EtvA6a9oW87rg1y+fsWwrPqaP2oyRGFZ7VMkErfMe1jvYTM0wSY5jzNoAkL0yDANP0ZIE&#10;DoHZ1IC43a5EKmK7BcPnh0wnyho2xiK50phXAhGyyq/FQIxXuVZn3yQAKACJxod8L+sIMMj0HbD1&#10;9n1kndoiDZpRpIErIF4YqdS0oti+ruRZCtC+u91uGG8j5mXW/WyMUdUOA5oEEwkeim1SIJYmqDEG&#10;DtBkfmNA3ah3s8ToUqkXDFBiYSls9Pfkc/M+aNqGSFo1GMVxks46Ip5IowbWKKhSCnGaPNUmDV//&#10;MAx4ev/EpANSIVmWBTEELPOsTcUYo+5HyTvv4nMi2VjxMO6HAQNP34sFg3OuyNCHTScipChb15Xv&#10;A+ca7IMjpEmD4hsj90r+mxpfxefOOZFREiKN04mwlBLmaULKWW0oBFBuuYbRc5r3bn1mL/PM6h4i&#10;G0pF4eFw4M9FuaAA1SHGIhss659rNznjyauLmLQCBmTO6cTjdOP9EfksjIlA9/dPRJyUkRzvHYMX&#10;NO0oE8itJ8DKW/K7csbSZEraShGfin+P7EZl2ocI6+nf+sbDwLKyA8UgYwxSiLhdb7icz5iXFdNI&#10;EvXX6w3j5Vl9R5eVGh8PDw+kALFuWBn80rxK6ws6M6P1WqvI3qyBua7r0TqP1nkchp02YIUIsG0r&#10;sfgjfZacExrn4Fq659frlSTRrCX/oUzNqBxpyrRxHq1vEPymgBF5nz5oAwIg0tg0jkgcj4d+QNM2&#10;FAOe1wAAIABJREFUEK9Ynf3OVCfFQJYynhU1RCFJJN9iCJgT1Q3KtGawFMhIISEaUi2hKaGsE63O&#10;0LRxrU4ixAaJfbI272Ku1BJV0xO5EKPEwwso+ayANNL4ohhWCLUATamW2FdII/Qz5QxhMFkSxxJN&#10;q5wVyIlqJMMKKjkHBcwA8YLir5xpAqIUPnw9QDYU14z6phFYnTOBiJYn66VJITEkMbAv4E8hWxOI&#10;GraIFMH2SQf4ftD61hians+5qCLIfdepQSfTKEzoabwC1t99B9R+JFa+o6lLKtHtvaNJ0JgQt/vm&#10;gzRCEyLiRqhpMKUpmlJC60pjQqZKEq/FGALmiaZkt5VqlJhYsUbk5Dh+50Syu0S2o+anNl4S1c41&#10;YUz2OOEc5Km2LEuZqmRZRIDkS8MWiODg5DnScxIiAlDyfQG4RZZ3Y7K1KG8lZGy3ETlf8e5RnovX&#10;pkB2pZ6lIQZ+7yRrtYCET09PiDFiv9/jsD/g/fv3XIvQkhaChmf1mPP5jPP5rISOlLby95oWu92O&#10;VWn26Lq+2A0hqxJU/XzjumGJmadiAtqW6qWcE9Ia0PkG+2GHoSevaAsiY2EjmebO02funEVjLGLY&#10;CNtYHBpHZFeTE8KyYBlvWMYB6zQhLDOCNciRsx9b4jsVM1Xzk4OBTKRlQodpP4cywSt5Uk2+qM8s&#10;KwC6tVq/SrOz/n8NMaCz6+3ekpeFocna+rr45yuWkZJ6DGaeltMYl8q1aZMpZ4rhfPZKEyzmrM06&#10;/fnGANsGB4rr4FhpMmA4L5wvF43F+uXpnDfGwFv2XJwnrHED2LvehAAfA7rWIyHDIsHmhIBE4qwM&#10;ESSpPxIVmSQjWnIaZ8kHNPJEXpmqZGWmu7tfDQjw56R/z827lJFD1IlNev8EC5o0FbKLZewVOSJs&#10;RGyGMTA5wfCgQNhWhG2BdQXjeNs4FYKGLgp5/IILGFL7Q3XNNfYj8VeJg00B+j2AxHWVEP61EVay&#10;LDqLUkVUTKI6Q3iOrCF5xr4hoskWA8xmYD3nj4Gt0cQjXidvacFIfl3y9/KzRGqWcvpIT4rzXLFn&#10;oLfK9/8NaMwTcqezrkiiZ9BkoRGyrtgHiLYDYHkPiOSxM0bPPoYtqw0kP778N8kJVw1TK/hfySVM&#10;Nm+FUnQfjeN4t/fvmq8AToc91rXB2ixIqSi9pRgRIn82OCA1sMhoPQ1miTqP85X8/RupXhgikN7l&#10;L0hE4M80hHM3FRuZYGugv1+aobwmbdlxOWfeE9y45vspag7IGV5IS8jaOBflipgS5pA0pnhvgGiw&#10;hoB5XrBtK15fvilhqes6tF0h4BoYDK4p+QRfi8Yo68jaYiArDbFbEgKGdRaPhx3hGgvZGYoSWAb1&#10;MuZlUUWgEANWVlId+h673QDD90xwFlXzY3Wl0idKZX8BrOhDap3OWkD2U70+OFdqvIdlFTAYA8vN&#10;Yse4S+knFQsuIUa9vLyougT456oyFgy6/UD187rRIAVPtBaqh5AwaM2LnYbs0Cx/pkpVmftStH6s&#10;c8wvyIgSmXhtwhCpUNUfZJiF3z2hJiH99kvltSsMSJVQMogkkjMCIhAlB2AckM/yO7JvhUMo8ZPj&#10;o9TstQ9qDBH+27dvGqRbJ8U9AWriXzRNs8rs5UzSRm3bYDcMagI/L7M2Svu+J1ZSoGmjXhYcg6Ex&#10;bpjjrKzChtkF+x35pMZErB9nneqyyxSZsxa9b5TdREAKNRkaBjeK2bdFCBusdcwoLFr1i0yBpcQT&#10;th7zw4x1W7Hf7TGOY8UI5YQx0gTpbbpowdfx1Bn5D9EkrXg+ffnyBa+vL0gpY7/fK1D8+PAAJFkg&#10;pTDUxIsbN7yEFbiS4CUeeKWZYPkApgV3vY4EZvUDg+cOl+sF+/0ep4cHPF/OcM7her3hdDqi6zrM&#10;8wLvHfa7PXY78RgqE0neF3DherkCKNJywgCTke/D8aBsEQAk48wgsednpwwjOXBMka6rWQhyCNcg&#10;6bIsaHML21ZMZmt1Q9T/1lqHYaDp6N1uh2EYcLvdtICqZS5lbTjreC0RANH1PTZpZlmLYeh18mS/&#10;2+PxkRjiiUH4lhsUkUGtZA1cZei9rquuefEu2ni6d5kX9g7NqksuQVjW+/v373G93cq9YVAtcuD0&#10;VYAwxqh/Qub7rGCRd6oTL4Ufabd3zIgUoIMShZJ0VACExMQq8P+rl7DpidzArOGFiljfNOQptVLs&#10;Udk3+oFIOeF4OH7HsqzBGUnM6FIKOCrrh8BbC5Od1hQ5EzguckTKhPZ1k5kZy80jtnVViaSVp0uv&#10;txtLPLX67+XfSSMUKCDfyiz9sG2c1NN1S4FbpjhM8eCNEesa7z6vAqRc/DU8ySafOyWa9M85w3Jz&#10;KLB0CpBJMoLfp+FmCYw8V37AGTDJKGKvco93m5j+aoqRCr+cmdVEbMQMwMTSbP+9V4wZ4vNcv7e+&#10;uFaUz5uypakt/n1pnEviJoB72CoPBeCu6UwJAn3+r9++adOK1rRcA63vlROgsG3UlDBlWo6XqRbS&#10;ZU9kAtAYsCDSDjVjRpA8snjqffjwgZKPTFNW1lltDC4LTSIIQLauK263EetKYJusuY8fP6Lve6zr&#10;qg09Un2IysKrp+pStb4ixzFpYNbM9XmelTFfoQXV4zGkUDHeME4TeU6HoPEwhA3bGtWT7nK9omtb&#10;DMMOh8Me/TDo/qM9GTFOE+ZpRt936PtOPXCOx07P+oH9xif2zxYWfADJtCjjMENzAYrnvJA5KZUG&#10;KTiJFjC4aRqdLh8asieQ/SuSbxJfiJhAk0rWWvZ1onhNzxHqyW0deWh0XUeNH2vx9P49jqcT1mVB&#10;y0B6yhnTOGKcRpx2B1wuF5XeF4CcfEhJKk5ivDxXiUc5yxRbOStD2JCXrLHvertyYt7Ce5oQF393&#10;Y8hrUDzWiqdgYjKGka1CexgZLpe1waFECypRnJCkHuA4U/5FBXTLyVPAJvmeZR+/DRlVsNEcypg/&#10;nDgNW7mn0oxOU5nQg6Ec5Ha94XK9kBxiiJqnDT2tRZl6qc+uGCO8gF0AgWTW6nVZnfi3sLgHvVBd&#10;avkVh2Qu1OuYKZ+/sCu5mZZrUI/RAltilTRSa+JQtdXRdh2WdeWaIOgaE1/N6/VKcW2cdAKh6zr2&#10;badpOBiJ4dQw2ziexhjxX//4B949PqJpW82tWgbFqWYg+f4kUw4VszRxDJD1LbG3nnY9Ho/IIfC/&#10;J7m6vutJIgsgKaNqfRler9u6IZiALdC+j4Hk+JWJD3BTNRabhuqMJhCQJrZFmlfAgX4YNJaQKsOm&#10;MYQmy61KLCkjHnT/YiLmdM/3eJymwh7PGQHkv42NFYNC1KYuwD5f28aTdsDj46PmVyIDSs0GypWH&#10;9liajY7l/VORYmuZcS0Nlfp7Zkm3nB2vBa45Wf40mYTnl2c8v5Ds8+vrK+ZpwTSNOF+uuF1vuF2+&#10;6VQVTeHv8XA64Xg4omlLo1AAWu/WAqAjK8OcwAUiE8i9pMb3BFEHapi1bWV6Dpnl4EmpI0SU88NR&#10;I7gfes0z6ukWeQkpw3uvsq62p0bk6XiCsQbLvGCcRiy3RetQ8ujtsMwL3+ugAKKAQjY7nnIoeSEy&#10;k49DQEBAZiUccCwQsgVJt0ZY9mDSOFPlQAWANXfT17JWBcz9oy8FKgQxkdjHfko2kcoIEtRr6675&#10;qpEPuP8FA5VWamWJWxK8BKzG3eueiAcUjzaj54+SHFNC27fy0/T+CDAMY7TBwDcE5a9ZWJuRtsKC&#10;l3u3LItOBVL+wsRxPjeMZbnxYYctsZqBIdJniAE5ZXjjtZliIKAyAeXLupD3lTFFMaK+P9V96doO&#10;BgZrXvX8MsZog1Fessc13+Y8UvLbWr5ZassQAo67PQCUmkoIXlyniI3IxrWVxA9Rr+iaUt/Ie8rP&#10;zMjqMW5QpmBta9F2LRrfYNoI65BzSWR9U07IIauHu9yUyECpeLBJs4UIztCYLPHPOY8YgypRWCZ4&#10;U40748vnZ8rrmBTUtjJRU3ALI+SwKjmRX+nP4pyj8Y2+/7Zu2B/2KlE8TRN+/fVX/Pzzz/rcved1&#10;ysMEx+OR8lxW93p6/4QcwFMWUGDeeQ+XIm6XK+FhLHffNo1K1U/ThN2ww+l0Uksd8TaV3OjHH3+E&#10;bxqkGDCOI7ZlIauoxnP9SOShemJoWRZcrhcs6wKrjQzenzmzbQsT+CtvQyWEVflLRFmv3zdPoXWx&#10;PH/BfGXyUxTZsgQBDS+GAfJV8zH9c1MkhW/X2xsiSGk85ETkL1hRD2F6TC6fD1qzlMvUphNIFlhB&#10;ZbxpAKGQcVXNQmIGf1BpUkjNUE9MA3SWbDwV7laH0AWdfNcGVxV33/46VFLdb+tQqk+c4hY5Z1ju&#10;uMo5J0+ynCny3vT7CxP/at/YjALI01klz+YNblXjL/x7tDZEVWFD2/F0mjQO5bucP17OAgFLsmJY&#10;ORslywk+oNfAa2gcx0K6q0F+SxKfKXFst0LW5EtXTIQ9bVPxNry/X0bXn+RB1hqYQDHIMtbrYwPn&#10;LFrOUUUJalsCRCZfcqbyFfW5khrgish9AecdDDc19MZWa1d+j9awLZOmHMP1mJImprlfD/q21V7X&#10;z2ptGQhxVp+/1ky57KBp2qCNU2tgkoVlAkI20Ny9eKdqNo4Mw1ZFRnPGUkPRMx52O63PhVgDMC7J&#10;xNAUE5omIMYOOeNuLw5Dr7Glbh7JeSENRrksm4gobI1FMiX30JwvJ/IdNQk23+Pneh5J4Y77uqh6&#10;bLweWBEIJM+NQLWBNA1jjHi53FTdrWXZ13XbcLleMN5GfPz4Sa1hakKjvJqmUUxJ82f+zNZaVbyS&#10;nCWDPnvb0vl/OBxg7YgYA9K6sQJL8ZH13nGztoHh/gCQ0TIGlDhPC2xb1XI/xjFhaWIrNsNNOCHi&#10;G0t9GpWCld+Te1idRdY5VSSz1mLj+tE6h3nedG3L9xq/K7izDEWV+GoMSfoiZ8BsECXQMmzEh8qb&#10;OGEqHGDZVv1ziaF1jkLktsykgKpHIOeBtYzVUiwzqDHhIjX+ey9nXbX26blZJpLILi71Z2YJaqsk&#10;ujp2GEDjc+IctPFe92p9Psiv17jB/H//7/+TJaA4vgGH3Q7TNOH8+orz6xkTe8rIwoRLGIYdjocD&#10;NVnAfg7sATHfRjhPrNqmaeAtm8Fy4dztGtxuI15eX3C9XpFzxjAM2tzq+57ZwdRkmqeJPL08y4kY&#10;ljhk1qUAgpKoi8dE3VU2DGrDUFEqyYEsHNnwAlQKeDGO1ISU5mhKCV+//oppHGGtxcPjI4Zh0GRk&#10;Nwx4eXnB169f8c+ff8b5fIazFofjEYfDAV3b4oeffuSx7x2b+UaVfnXO4vX1lac3EhpfknvyJNpg&#10;d21hS1tiQ5IeNm2cvh/w+nrGMq/MFE+YphHOeuwPe/UmrFlukmQgA+fLWYFDWYQAaHqi8Xh5eS2H&#10;AjdW66Rmv9/x5vVsJJ11mirGIm31e695npnpz+yNEDAvC+Z5wrpusA0FQ+88T4bt0TatBugff/hR&#10;EzVN2jjJlkJDPMpEsqT285DAz/u4HFL8na6PQBLy8Go0YVSgtzqYvjM/z04nlGlKmSYipfCSYlCm&#10;JEqiS4fIwhI5v/eqJxgFnNRpypSQrFeJQWOMgnc1W5niSWk23r2/NJ1XKtQkuNeTNWVtUMIjHmTW&#10;WpzPZ2URS+PDGINlIZKGNBjWdcUvv/yC55dnWEOTc03TkhS2JWCDJGtX1F5ssi4E9KZkY9AGdSMe&#10;E+Y+QMtzC3cHm9FrV2CZmdgC4Iq/riQGp9NJQSX5fOJx55zTJgkx2UuzSjwsNgZQp2oihWSYiKgi&#10;DfmMAmB5V/Tax3HUxp51RFyRBIV+xoZpnjDexjfS5XSezvOM4/GAtu2UoOI9xxnew9aRB4HEUYrv&#10;WdeCHE6AsHlYyiUnlUZQwgVLfDtXYrKpEK46KUg5sUwrAYfW0iSVtVYN4du2xRZC8bisQCaSoj/h&#10;9eUV//Pvf8d//MffcLvdcDqe8O7dO7Rdh//7f/wP+MajbYnRJWtapEaul4t6n9a+prI/U4xohQ3G&#10;SY3hpKprWwwtSVlerlf8z//4D/ztb3/Dsqz46aef8Ne//gVPT0/6mXNmiQnfEMjrvXqpreuK6+2m&#10;jQqRP/zw8SO6tlXJTJruY/auschmLR4KfJ9k/eVMJJ/b9YbL5azSuQ2TRpAzeaG2DfquI0lha+/i&#10;l4CQIjU3TTPG8aZkJOcGXfcAJcLEej+iH3ogZ1yvV3z58gVfv37DONEZLPuobVr0PRGWdrsdeRKm&#10;Sro6Z2YH8p/lrAxiayyQVo7hHu/fv8f7pyd9777v8eXLFyryDFkJbGEjJuNhj/1uD2/uk92aXRtj&#10;xPunJ6wbEWEul4t+jSPtt92h1z0pTdVt2zT36LtO8yX16E1RGz95ixhZ1owULdjTiJNXIgVFNI3H&#10;4XDEMPTouh7v3j3i3bsnDNxgJaITgQDTNOH19QWXy5Ul71u1MQAy9vsDvKfG/fl8vpvWqr0qLcui&#10;rusGYw377Hpu9nsMQ48rA3gZWQlC9flUE7fenuEAkGOJH1IM1LmeSNfppC3nh/M80zSl9ZrLSHGh&#10;QBSAh4cHkotlCfyUEp6/PePl9UUlb663K+ZphjSVtm2Dc+TV+/7De72muogh8IO8ZMQb8m1hSM/S&#10;QeQba3IaKXskJGuo0cVTZeIvmnPGYb/H9XqlST5jNX4PfY8PHz/i6ekJn798gXiYxkCxgZQW6P7/&#10;73/+Ex8/fsDj4zuIF6JaawTy11mXBQvHIYBY2tNE9/dvf/sbtpVyz74ftJgFQDl72ypZiHJ68uG8&#10;3W4YxxvWdcMw9Pjw4QP+8pe/4s9//rOC2eu64HYbObYE3ndl6jRz7KiBzPo7AC6gadIpMnkuRPYO&#10;5cm/u3OfQRf595GbG3IGgu+LTMbTVCJJGg67HTxPkDvnSPHl9RUZ0EZp27Y47PfIvA8BKsKXdcE0&#10;TmjahshiOeFyvnCeS+oJnol90sCKIaAfBj0/FdRnmagUI7Cxz6wBVpZlbJsGORMBtuua4mNtmGm9&#10;J2Lg9XbDx3ePmKdJJ97GacJ+t8PTe1r34HOijskS640xcNlyo1ya7gnjNOH8esH1esXz8yteXl7w&#10;5fNXXC4X5Ezy7/0woPENxusLvKMYJefG4XjAfrdT0phOJLOqhuRjzjm0nOffg1pQYEik2iUPF0Ud&#10;+Xtd11dFe/2VNa4qqK6QUnn/jKA/Tp5PDEG9hVPKGG83JdvsdjscTydi0HsPiPynEkVNdS1Zn53E&#10;FCGPiSe7RwWkVoCifIkyQ2LCquT2kguFtOrZV9eQ8iXEVDkf3hJivSmqKc47lYEVWViJkxIzZRpb&#10;6ypuMt15I+nEA8kd3wGfdddEPncFludc2cawFDhK+glz948ByxMPmX9Ww/lcYHm+pqMzIwhZQ5ov&#10;huV7Tcb1dsP5fMbMUt+CQ6zbRoRjBXIpFsgEubPkF1rAS8OEZK91KHn0lbOnMOvl/Zzm0t7xc/VO&#10;VXxeXl5UDlhwGGcdur5D13ZYYyHLqGKOEUDbKJk3Q4h8FjESIWGeFxz6gQgGPWEgjfcEnJ7PuN1u&#10;uFyvKsceQkDjPdquQ9g2XG83/OlPf8I4jTjz31fSTt+jbVo8PDyovVJ9/TKF8nx+xevLK758/cLx&#10;JauPu/ekLiA7VV+5/Gocb3f3loj9GxFrYlByI9UFNKFwPp/xy6+/4Nu3Z6xLoEEBzid3+x2OxyMe&#10;Hh6w3+01DyICU0WAYYWOxhNwLkR+alpC8YTEuFEIAb/8+gv+/ve/45///CeWeSGy92Hg84Dy2tPp&#10;hB9++AE//vgjXQPjKR37Km/rhvPlgtfXF4zjiOn1AoBUokim/6j4mLXUOPDsYznPC67XK6ZpYhzD&#10;4NgdyZuVz5DjgeyNlnnE7XqDdxKb6X57R/X7w+mE/X4PxI3PE5FDp3NoWxas64KH05G7SBS/wGtR&#10;vZlRJgJLmVl2+Tj9luJbtRRy4Hiev/t+9/qd/CPMyx++f8se8Hp23DUxANt6lZ5NmjsLOM6ELcEE&#10;3sTfnDO8be7OP2rolTguEvGRz6OMUqMba7EtQXPelBJhDEwSIg/d8NsfTO6fk5opMJ5AALd6QP4G&#10;5lS/rHV8zwWUZ/yAzwtp6soEOED1kZxHMtEvOdL994J3fv9n9Byv86jNAoqrVr8DQEiiqMMWOhl8&#10;vyn+z+OiuPYq+E7bYuBG0u12U+UJGdag6XDKy65Xrp+qxpngufRZvda8UddIsbZyYoVmRVqdMUJ+&#10;r8BWHI4bqNLwkffPiYZ7BP8Qkpmc1bfbiJeXF8zzxHV1z6RrOutOT+/k7t43ZxhDltxAJk8l9xDC&#10;83Sh/oKXyV6Wqe+7lq0RuKGUC4ECKCkAlcr12U/qTrIWE+MlG6tCybSiqCZ9+PCx1GeSY+Xi8SoE&#10;UTl3KQSJulzS69BGmTZw6TqXZVH8Vn1sJV8xBjNL0wsZ0Cq5gf48MT4nalt0dhS/TMF55HNq7sn5&#10;Xtu2EG97qZMllhhryRO5yi+jvBd//mmZuQ7gP5cmuux112AcRyzLgobzgBAC4z1f8dNPP+lZZoxI&#10;/5bzbT5fec87Pq899RqqARC+w7rvmsbDeyICOFMmteU+1hiDxK86T6zx37Bs3DOoJvKrZzBOkzbj&#10;9Fzge2UA+KbR5//2C/mNmkvOivd53v9hiZqL6J7UmClSuPX714omwBI3/TxCVgvMABW8RCbIcxa/&#10;6EJaXJiMIWfAtq2a+6SYcDjSICINfySeOs/6vN69eyp1Tww6xCP7pzRx7/Mv/RZJTplq5BXTSMMS&#10;O7ZNnOdZsVra71bvnXcOTtiacu/0Z5Rf696yRR0n8XvmZOB14XDHXhZe3/ewILAyrkEBb2MsrtMZ&#10;u92eQKUYyaR229B5mno4Hcgn04nHBzOUwkqstvP5Qs3KlNCyfrU0TIV9p4AWL+CcMoHZTUNSTxIU&#10;GJiODBqIl0y5F3xbUmIpx6yLkiTk6CFJs0RukExwANBJm9fXV1yvN5xfv2LiqY4QIx4fH3UhhhDQ&#10;ti1OpxNgDN4/PSl7oHi/ULJNDVuobKaAnpfzRQ9v8WyzxjBrY8XzzxfdXG3boe8EiKX7t9/vGTSU&#10;ZsKM2/WmQGi36+4Sgpq5YwwxTp0no+DE02kpRmw2wAfxC8rlQEjp7j0koUopIbLe/l0i8y8SIxoj&#10;L0zceaaJI5legi+suf1+j3fv3uHxgRrYjW/uGKffNU4BLPNyx4h3nllNInX0x5enTbh6narMSoY2&#10;XvPvvJEkhwK4S2Eka7Vm+9VsMV7Q5b9/50UyNcJG4Tuhh4DFMi94fnnGly9fME2U3Hz48AEfP3xk&#10;v9ZGr/2uecrfogUADyCrbF99uDSN10csCVA2idiTxuD9h/cKdBguEChIQz0Et23D+XzG58+f8euv&#10;v9J935FX4+n0gN1uh91ux8SAqFPM1loMDNYC99MOEkdijNpY1+96897cTL6V9cFUnpNjpiVNqXQM&#10;GEjDynmvUxwpRpWsMpCmei4SNShN0JXXhvg7ity3MLQ/fvqogIeAWcZaXdPOOfiU9BCWRqY8P5Ea&#10;lANyC3T4SePjcDjgcDiQVCdPxNJUGa0nkVSsn5kyAg1UOqv46FFCR1O+lHRXK/QuBtFX/SCyJpWy&#10;lu69j4wm2CRBXTyjNemUAiHTREvX9Tg9AH/66SdQw37Rz+ysRT8MClbdsbn4fInMgJ6mEetKAPmO&#10;fZTJI27hg5r3QcXIjynhNo4wAHsJZG0APjw+YLffq1S8eCLI2k0pIfM1nM9n/PrLL/j8+TPmeWaf&#10;0B/x9P69SlsWfywCOoWskbjwNyi+gNY5OAYgz6+vSCnD+4bOqW3l6VOWDPJNScTYQ4qzf9oXnKwb&#10;niAxxurEZowJjR8wzTOWeSYp2v0ex+MRbUeT7p8/f8b1eqPz9nbVyd5tXXHONBGwLB1WJjaJ393t&#10;dsM8z/jw4QOOLFN8YLAxSqKWA5CoMPPOqfcpQOd8RmE0ygRwzhn90CNxzLqNk+5VnShnr3UA6PZ7&#10;eE52JS61bYt376hgHKeLNjtkUkfYix03cN/GoPosaYzD9XrBt2/f8Pp6xjSN2hQs069A11ER3mjB&#10;fcE0TXj/9ISGm89yNrRtiw8fPuLDh4+4XCi/I5BhRghEZKD7sepaFEneoaPimDzg6b5cbzesy4J5&#10;XgAsSCmibYmcQ8B81MSbpLoEBCnyWfrxeW0VKd3i7SexWOIqrNWJFZnMs0x8kCZijCSlh4p/VMef&#10;8/nM/r5Z5X7IZ6RMQieexlA5KZ5a2e129JzfEKdSpokVBKDdDXfNCjlmJAdIieSILe97GFMRtzLW&#10;dVMvQ2uIzCLSgCmK/yjlnOT3BAVdaALUw7kOOWXcxhtuLzdcLld9nqRC0iso4FzFmoXRSecQghaF&#10;8iwD58obTzA6lo3NnK8Za/Ht2zfs2JPdWYdlXXG9XolAsK7cOCeA4OXlRX3rqdlnWDq6nO2a5/Fa&#10;kenO3wMu63UjjQbHck2+aTRm1YDRVjX2u7YFhXUuLOUkswU8Ks+tEKRyzgi+SCZ3HRGTZC3MMxEt&#10;hEwqTc3Hx3d0NnHzz6aiFEIkh07lwAOf6XLc09kV9MyMMUKiC61LanoQ+MK+0C3F5LZtOFeiCTbn&#10;HAa2wpC8seeYbR1NOq4cN9dlwTiOGKdJbTY81137bqfA7BYCbrcRX798wT//+Qu+ffuGeVqYKEmx&#10;Zr+jgni/Jw/r/+vf/qTADk3rk5xwK/ehyq2lQY+MwkIvqRyEzGjkf8aoV2dN5uCFBgODcbxJ1Lir&#10;oyTnlPO2LiTqxmmMS2lYsjcXmICWsmfVl17XrXg2ycR/rt6Ztl/5OcZUjUNWMUqcB0ZLElkuR/3L&#10;AtDVeXA9KajxNd/70dX7qG6c1q/6z+q/v6wze1tnms5rA+crRHzrup4sxKp4CBS/IWOLj+YfvfTv&#10;8GfTfVol+Up0NdV/1w+trgfe1gpv3kvAKgVZxGJIvAcNAYArx2vnHNquY8npEgMPx6N+NpVbo0SM&#10;AAAgAElEQVSarUiKh4dH/ZmWJai99ypVp2C0NNddIebQs0w6vabNBxiSrzcGP/70Y1GsYEUg8anb&#10;woau76HqIQBN78eEzIBU33UKWgmhs9SIdE7ShAjbIxijDRpjDKk2cV1j2Z/1cDgAOZPyADJNO3Ku&#10;YwxPw8IgJlJLcd4peTbFpPWIkGpDCKSSlqn2pJgtIO194+dt410k8KSxW2MgpOpAqkDzTB7W8zxj&#10;HEfM86Lge9M02A07HE9HHPYHUjMZBrKq4mZP5PxxucvrMpzb0LWdTtBu7aYTo1vYSlMtUo0n1gES&#10;l4wt55FzDrv9Dm1HhJN1XTEkArIz6H3G24jn52d8+/YNt9sN334hj9HdboePHz8oOW8YBhhj8fr6&#10;D82TCL+ZNc8F6Bn0fa9gvGBj1pBC2H7oqNYwYuWUNYel+0frR3MKU6bncibSCT03IZDr9qX4aLw+&#10;S/Pdf/xLeIr/PNe/uAdhOScizz+OKvzr/5NXadx9f03GoFgy4E3MvaubocScGsAXjKSQwpjsz7iS&#10;gPdG6vVqer8mMgq+YatnkFJm8s/313/3+ZC42UYYyttm6b++/0WqEQCsScULGKVe+P4fgj+nfCJw&#10;rlf/GnexUv5hzigNcmPe3moITlHfS8HWC0E+yUWQ1QGvV3k+MvlVyxbf1QVSd1QvuY6c5fyCEo0S&#10;aPILEKJRfW8KocgYA2SrVlYGxceQbxuTD+g+bAtJUedUTsuiPJBZda3hmo9I1oKRyoSlric+q+7x&#10;H76xrIJjra1IVBbH45HPJ64DExHJOsY3lknys3z3Xa+2CDoqJiPkK8XlstSjKH7EVkgIGVkVAcr7&#10;SFyIKdGUdEY1UcgxAYYehF5TfZ30Eky5XkPSn4EBK57IYi0/X85cIrxw49TSCnCs/iny1znfE8/o&#10;83OuVj+fqmkrzfgaU+fHhGzIPsHaVBTwDHQvWGfh0cC5BOM7JF4HTdNgGMRC8YBtXdH3HZHzmQBI&#10;CpxGh5T27z/c4S+13YbghxIfdP1Uzc11Hjm34+cNU/ZEhfXSXjC6duW/Ywg6/X0XrHJW5StZPBYg&#10;yy5ZTLxXJJb8VuM01vk1wPVLLvYnerZoianfAVPyzSzrzNRLBU3T6hAe5eFCvKe/fblcecgkcC1Q&#10;vQ+AyEpiZaJfagXKV9d1Q3REkgpBJlpJxYUGh4QYKPm9xHEL4yi+U+puoLFXFi0YSw8ByRjCmJaF&#10;8hm+Z74a3qLc0KpXNOUTZXDvu2OiivHyDHR/STM2W3hvLTNQyDPFGCCFCG8d2t0ehz35hqJ6sPaF&#10;Nq8xBufrFc/fvmFdV5wORzTeIxry3RQGDskEUREbYoT1ltiLHQEhAlgII1iYleKj1TKYIcXDPM1a&#10;dOZMI+EyVZNY5leAJgGbih8je46kDGdIZiFmYAsJMW184wzI3SXjcrni9fUVr6+v+Pz5M758+YJ1&#10;GbEuK9quxZ//9Gf85a9/wcPDA0tqOTw8PKDrBnzoemV+ZmSVi4Rhduq0qAQWSYZJx9/DOXCC7ZlB&#10;lJA4Ffz67ZkCLIMv+90Bx9MRx4MDrMO6RcQMZBBgHELCutFEwDQvaNdRA4r4j9XMVAnCzib1q0op&#10;wzOAR7429ZRIYZxaBtFkM1lLgKYk8jkl8kT6g1fjPfJG4GBYV2q4pwRnDKz3SC4jpIQUAtZ5xjJP&#10;iPs9vN9j6DvEbasCRdWI4d/bQqj+zJCXX3ZwBmicQ+DGq6Idd99BstOowToxWqakxzt+dw2sd1AH&#10;LBkkIW4JKQbcSc8YEOHAWSBZSmg0QU5ANm9tYL9/ZTFFN4K56vMmfXDycZhGmlZLYcN62CPnCOcM&#10;vLd373UX3EEeu94bXp8CjkiyR+tSpvtK41dvKG7Xm643KT6FZdI2LaYwYQs0iSXT24kbks4Tm8Z7&#10;j4eHB/RDj9WvKpEn4J82BNdNi7Ma9JGX3PMi/fN94iyy3FliSC7MHJmwKsBR5oNMDmyr4BVimYqp&#10;ExaD4m9nrcXxdCI/xaHHbr9Xr+QQaEJ6HCdi1nnWv9fChdZg01BcFalZnUbjZMd5h973wI7Y088v&#10;L8ySIv+i/f5QYoO1iAogJy28MgRgizChADTWUCOSJqregDm8HqMmG6XBqdWtHpTlwJLGQ1Km06YH&#10;tT5Ha9DYpshUw6i0l/fsBRUFIKFJuI+fPqHre8iUW9u2FJ8q4L2AsOSpKeuUJgWpYSWyW33f4/Rw&#10;wu02QuRQIwMU0njNOSMuG1KKrIxg8fj4iLZt8fTuHcnqslytxOItlclkA2gTUdj5OdGE9sePH/GX&#10;v/6Vvb3p+sZx5Ckmur/OeY0HdP/rZCTyxMFZyUXGGMSQaILQGJZsl0mS8kUgTIljOZMXhjUOjW9x&#10;OJTCY+iPOF/OuFwuMADLLdKU4RYCjscTNUWn011SHFga0xqDlmUpAZpUOZ/P+Pr1K67Xqz63/W6H&#10;3X4PX5EKYoywmf0nOZ+AgYJSIQTs9jtcL1eyKZgnNL4psTSVoljiI0yZ+jbWAq5qpvFU1n6/13v6&#10;8+d/KlgUQiB58rAps7aWHy/ndLm34MntmBJ822JZZswzNfKXhSRUwZ/PWotlmXGbJnJLcg5d22HY&#10;JZ6k5jPHOZ1MHYYBtVxozoGnxTNPky66FwhwO/GaIO8dJ814KxMZBJQIEer4+EBA3rZCGxbWaGxU&#10;2Tq8OXsSncEGpVCsi6OUM0z1nIU5amMtw29hXVMRueJdLM454+uXrzhfyBNsN5D/F8mpklSiyAsb&#10;UyQTUyYWpMQRvX6RYKuKcasTpYVUUp+ziapakv6qi2cjjZ1F/14IAcu86L3dwoZ5XtD3PTeb9lpI&#10;hxAw3m5E6PEeMQRsIeA6jrjcrjCGmO8fP31SBQppRMrEzxoDzudz+SxcFG4ixcj3WuOLtdU52WAY&#10;Bry+vmK/3+Pjp48wMPjCkqwyISyyvPM84cuXLwhMkDidTtQgazs9G2IMWFeLtCw6fSrqCLKH7r4D&#10;yriunyGq2LZtG+8dwyCG0RipOboVOUpes8YAySDngHWViWCKWw1fq+U8Qxp9NIm7adN5Xelzfv36&#10;FdNEoDspVbR4fHxgIosA9A4OTslZ1hpk4+ABdH0HsTcpE58kfRlixDLP6IcBnifBPHuWypqkRqfV&#10;ycvIhAFjDVpjcLlesM5kzbLORGw8v57x/PUblmXGL7/8gmmaedJoRIxJY6H3Hv/2p79qfpFSwvV6&#10;w88//4x//Nf/xtevX9B1lF8PXYfDgbykT6cTuraHsQb//a9/uttP97kWNWizT2i9R2ASjJxtOSW0&#10;tlHrAym4ZYLAWFJ0odgiTa+suQoA3OZJG1NFTq4wzrfljyeKQlz5ej08E1SdM5CO7pIzXN9jEBnR&#10;hiTTc2YAJ3NtkTJgqSYAwJ6nxdtLPYoAZGuRPa/5FDQ+3X+n/EtsHTR3z0C2EdFQXI4yySX52Zsv&#10;uU+/1TTNObOHXMkBt2CU2FbqT0DMjwQUkvfzroEAl2D/UPAdoA9SzZiQIVNF4qoaAVoFWoHcASN+&#10;TpLrG+24FLCVMQQIxiH+h6RuGgOfQUwuVGCWQfXreC2NPN8ihoSwRVyvI15fz2janvM8aQhaJJOR&#10;WClK8luYonSiEw/WFjKb7I1KOjhD7F2yPne5VZa9v09MOjMwOs0pZFMCqFtEG+musT8h1fY0fdoe&#10;Dqx6RH6qkqc13qNrGjh5dqDpmJApthqOo84YeFsUGbqmw8Dy2CYDL1cibqjCSEyYpknJPB8/fIT3&#10;npR/rFNiVkYGWPJYFJ2EKFHnA+sa9fkrmA+jayBnsjcQxYAY64kkBnBBAOL5THkuEZYa7HbvkKLB&#10;8XTE07snHE8nquWc06lfGKjX+7iteH554fcInD8fcDweMezI9zimSA3aaSZFpabhpWw0d/n06ZMS&#10;x/qhLYCvqdSguBFxu900N86ZiLBKOksJNhFC5mGw6wa8f3jEp6cPaDsCxD8bVoALCQgJLgMt1wve&#10;OaRtRWPpnLfWwIFq49Y5dLsBD6cjXQ9ELYEavh4AIlmXZBiadAoRIRd5V28trjciNlpd/7xV+TO3&#10;/ju49P6V/sWf1w2ZjAo8zxQrBXOkHwoxEBQzCvOvfvxvKLJJnihYGsW+JB0CQix1OxvYDBhe88VP&#10;TkDhjGzpixqj/K+4rxdZGvwubmj8TjA2ExZnLZRyZDNSWhXH/OPPJ4MWQMPPspYqFgLG7979SiIb&#10;yEh8QBgHrhHkq7rX8pxS5kE4aYq8+c73WpvS+c0ZB7EDMb9xYSjNOVCdTud0LOpOkWrimpQVUwK4&#10;ZjfGqAJLnePIxGLUulN+CBTb5hWn9bhhoo7GsMSkT8YRZO/TMVlqEIf7Glf9YrmOWZa1IuTTvYsx&#10;qRrZ4XBgqeGEhuVRkYHclsZ9aQq+kXZGuV6JYbU/tbUWJmb2MxaCEjVRXM7UUEplvd/fLPoeeX3R&#10;ksh6bwXH1MltuT+uUhRTv8eElHDnUSwN/RgDkqFGtOWJPV0ThmoE/TXvSZOlTQQ03upe/66hbAys&#10;b3T9y88VtROAp+X0A0LjgwHliGWw7C2SLGutztnKe1POlhRXlEVkNIQYpGzQd0SsD4JvSh3FdZm3&#10;LZqUsBqqCQa2IrJbRJszDsNeiWA1EUHqs30/lPz7buKTcAdpBsoeLjgKXeuGpPtaP6d+/FxhkXJb&#10;Cvadc0aOKDUYDxx45xAZ95A6Vte5NO74mc5cH/xW7oycdQpY6lLBmExKMCGQHQf4aHnzHSjrXyNR&#10;rnohyIBzWNdFLUlEeSuyCuf5/Mq1dfGmrUnKC2J1T4WEU+FTnHaT9C2RY7ewaWw6Xy+Kp8lwS8mz&#10;2H9X73t5jnJ+hbAphrysC9lQhEjDESlq/lqrGBpDPvMpReRYEePePmt+Lknu93fnH+e11hXvPikf&#10;xCOrbRp4S0lvDEHHcZ21mJcF0zjS1MPzC+tk04Ly7InZMmvAW1rwtrNoc0a37wpL0pVGhyTBOpkJ&#10;IDujrChqcvFhmTMQacfKpjZGuszMSE3CwihFhDEGK0tNOD5gCHSiaYoQSepvHEfMy4KvX7/i+fkZ&#10;18sFz88veHl5Rtc4TPMEe7M6ZdC1nWov38abGvj6hpnEsTAW6PMGlauQpFSOvpalJwWgpr8vDw44&#10;ssecdPCNpemi6+2GeVnw8vyqYKUEwX7oFahYw6RgpbURMdo7qYRlWeDZL1YWjnPElG/bDuu68HtX&#10;TIMKeOGQXy1OSiKcAUyyaF1h/P3Wq2lJevF0Ot2Zm+vx5zJP0pJXQdt22O9p4kvkReXHl6soBbWs&#10;9wxq6pNfFYEobRtUovj3XuL3IO+BZGEseTEkY5iVAF6b1fmNEsBSzsgC2hhzxxCyju6lAJdSYNZA&#10;8R+97pIlUxrHEuiGYcD79+/RyyQHg6zSvJBplrpAB6rgATk4RAImKTCVcpGtFOBaprvlPch32MBw&#10;AilSu+Q70+pnbFqaUpMJPGm0Hg4HPL57xA8//IDdbod5JpBu20gecryNd7LH3ns0jddpdpEXvgfe&#10;ZGLgfuHInqMGE+8FTfAAwMK5XJ5xzuXgFPDqDaNOkjO5xkKYoOcv/sDvn5506nhZF8zTjHXb8PnX&#10;X8s9zcVXiABdp42LxICF4YsVgPfd4zudmv727RteXl912sd5T/4zOWFgCY0oxWrKpCzQ9yrVQg2n&#10;AMDcHZ4K0+SaJSn7Id8lynLfaJ8bZcXJ/Y9Rpj+oeQqUpESkwDyDkMLwk/3iWKbDGKOTyYElqqy1&#10;6iNAALVn3yCjSWxpcpeDUwAdARfky7FkCDHSc5Vw0nWHlIF1hTdW72vTNuj6Dn3X6X19eX6hibxK&#10;klj3HcDAe48ffvgBx9MJ3nl8/PQRf/23f8MPnz7RelkWXC4XnTYgj2mSY5aGGSDs5nsfKmH6yeRi&#10;33c8RU3Pl6TYi0ec7G05DwSIkjNCZNt7nrI87B/Ii7wVv1JpMFOR9vT0Dl3X4ng4YGFwy8lzTQnz&#10;vKBtG53MvI0jhqGH8+SxSE3JRguEzOtfJg8bYV6yjNoyL5S4G6MSdcuyomGyhTShWpa3fHh4+I6p&#10;KU1GYwy6lFQWhxr3Xr+TbP9B/1umHcini9aUyMdJGW5wL0XbWirgdnvy7Iahc2xZV5UPl6kGADqJ&#10;ezwe8fHjBzgQKCne1ilnhHHC8/MLYox4eDipLLPkJYn9RMB5/LatGKcJbrIsd7oqgcRaYj12fYfT&#10;8aTN1iRADhdTXdvpFKRIIqdI8oFSqNdKDiVx/eOJU2GeyvOvixgAcA1PzEgOtm4YpxGXC03kvp6J&#10;KLeuNGnTti3arlVwUcgTtfy8eNYbSx6/UvCTSkpLxQnH9+s0vrkmAWroM3orn686iqq/n7iJHcKC&#10;nIXUUCSApnFUkoYUHOKzLTEt8ITyxLJCfdeRvcYbGSFZtwDJyL68vGCapruJfHlPuv0WHz58wLou&#10;MCj+yBk0qbPf7dB3HZ7eP5FkTyJ525wSefkmUnBJLHNGDdQZ5/OZP3vEx0+f9BqF8LDytO22BZbP&#10;1YMF1S8038ooeQ5AwEUIZR8R8NPDdPY+jiBjnEaesPZIqayxwHXEtpH8uRApUd0bgOSKu7ZjlQgG&#10;sjifatsG//jHP/D6+oppmvD4+Ijj4YB3j48qQe2bRuXbJJbrWQOqC1La9Ay4nM84s1T4uq6w24aH&#10;hwecTie0XQvnWirW14BpGnG5vGKeFzw8HCke9h1cR59jixGHw1HPlOfnZ/znf/4n5nnW66PpqhnT&#10;RHmY2BM0TQvnLBrj0bQNhn7QGHU4HPDjDz/gcNjj/dNHOGfRdQM1/3cHOCaZbOumijb3E6EcKQ2d&#10;j5Iii/STnPsxRjT7I+cCBeiVIts5R9PmKC/ZfxI/JM5baxFdgksRLhbi6bqtuub036J+Q6PXWl4C&#10;4tAX5RRUgwn5RKQNHSg2JySYJLUI/TAiiAlgmvCWEEg1dAEjJL8p8ZSuRb4rASKSghGQEVLQ/VfH&#10;CvlvaX7+XnPVWafTJLWMOZ0fPOXMZXuGKLOU63TVtdYgPeVsRu8jctIbk7PT/KVkUgaa6Mn9qfJ9&#10;IkrKCYw7EEV+oFa6WXziE1LeWGGA6iKRQo+8R8/nMzxPx1hryFZCzhRr0bVt1Vjl/JJlxgRLEFA3&#10;g5qkcs+SZZ/E7HQaVX3LkO/ul34Gw41rQ15Rt+utAMV85jUNyQDLWiSshScs+T1jLCoJhvFHsY+Q&#10;6X1rDBwM14v3xCW67xZPT+/RNJ6eW0pwzup5MM8zvnz5Qp8n0eTpy+sLXqWG2Ta0bOeyLhTHRRKc&#10;iGkrEj9DItTSAEDBAGgqSvankMGlhqP9H4iMdiNSYooRzkuMI6Uy5x36vsMw7PRnPZwecDydYEC2&#10;D6fTCV1HZ96yrDR5HFiJjesSIkBe8fryok1sZ1sFM2UPaaMTWX2VhRBKZ41R9ZmHh4Oue5q8XTCO&#10;N0zjhHmZcRtv6NqO/i3LtItizLquwA8/KZH508dPJPH7+Ehk0GnGu6cnInQtCynZVIoT1jlcv53Z&#10;toQaADIJ2zZF2cIyXkTP2em0R4wJzhRQP8aMFFkSWnAmJ1LdEn8Sciy5ujOlYaAxSoNG2ee/96qQ&#10;KI4zWXMDgh25CcJNU2PIs1aap//qJbGgrvlErcMaUWwquKduaW2iMXidqyZSdfUbK/g4Ji8ZU2pd&#10;uR9COpaaSWVfuU6CNYBz+tnFDirH+C/vX+QJQefZ5gPkvZijIvx/+NJziw/L+8YU48PpjbLdHQ7x&#10;L17VmaANw6r+V19aCE5AZ4WugmodGS6YhMy8hYC4Ua29MiEh56y2G4WwULVg+b9jSjBcJ99d7psG&#10;luXaLeWCm9OeouvfKnyPDzaN1/qGxmgOIJOuQgCS+A/wejRCMOfzTgcmhGhCexWATtzXTZcaa0Mu&#10;+09rJPsWgyRPTiSjhHQAMOIBnNgWQnD/N434nGPVmCnKb0lyipT0OnT4QOJKVZsZE1EWbNmHlM8n&#10;JNlDcn6g2pf3F3S39KwQ9/keSP74dl8Jtku5Tfn5Qggqg1CCzdTT4HUzsTSyv28UyWeT2KD0D13f&#10;CYAMUyCTykQiBhliNDConre19NxSC8MqAU3b0vsc6Dzb7Ui5oK7Z67UQUyQP8KqhSxhoIUjfNyPr&#10;mA3QAFLJH3Xoh5+FYIiKAVZrn9aGvau/fAgIMnjG+ZH8mXEO9VPLYI9ljZvfN063bUPQRj2T8K1F&#10;5GvxRqIOytmj36EkN/kM1YoBAIScmGC/av635Q3XywWXy7XYZRhSAtlCKOe3ddQErYijcBnGOM2V&#10;m7bVYRnLVpI+eK1x12VBya/eEAMgUsn3TVO5NwAQt03jyz1prWCastZIpcdqfLprnP7/lL1XliRH&#10;liV4RUSpEadBkEBmorpqTv3VGnqWNAuaDc0G6qM+6nRmVgOBCKdG1JQImY9HRNQjEKi2cwAn4Wam&#10;JiryyH3v3VvmZcX3Ob4vfsdrTL+2qGrnaALQGJnlp7+K1M21xITIQRBxsi/o9x2mywWvLy8YTmcC&#10;HGvSOp3HCe12C2csTa26aqWPllLC7BfUts6TYDAEmnEyLJufujTBTqAs1OXNIh+uDCzkw4eU6VjV&#10;eQAwjir5UQ5kVcGFGtZHIEYMlxHee7w8P+PTb78REGaok/nq5hZ3VzulxaPud8PTn1kbldbYcKBh&#10;9WZUrubKeKJiKAxcXcNVtW6Q4TJxByIVEDyDe1Jg3e72uoml2BMj6QTFGDFPVCyqXKYd6/ot6oYK&#10;SXYSYygHjir1KUgCJA4hd2HFSgBwR4kIGx5bGBCZOpFicb7GArhKQGO/PzMpSXRdS/HWQiiDQwgw&#10;NV1/Lt5SMGGsAVJEU2eOc5Tf8Y/LwoFpJND8wjozQmX55z//lAMn6MC4FoOWecpFYunq5qCdJg/C&#10;6j0Nr7U6Q5CxFiF1CbqJbkRE5qkRwLGQeeDgn4KG7weANoFob1bBkdUAB1WFTdfi/f0dqoqK+ykm&#10;TPOEeRoRHU1biNEWYIDsQyQKEC58SrAOgAPMiJG1pQInlATuSWDlcXt7wyCa0yILGTWaIAGI2vLu&#10;7g7OOrx//17twTzPeP/+Pd69e4ebmxv0fafJltBqBtaACiGgbVvsr/Z4d/+OdfsWfP78WfdOSrmo&#10;B+QgVO59GUCLPXWuUpukdioKpzoHfwwUCG2yOD9xykkCxCQd4BGzvH8ivva2abDdbWGrGtF7nTyV&#10;YqvYQ5qyqVFzI0qCJJKZXiOm3Hm13W2x6TcAEl4PdA9eX15Zm4oKGhR8Q8EhayrAAVWstKBqjCF6&#10;qEUmN+iM7PZ7BWP4Ixa2O3InJiWSAP9bAoCgyXwZJL4FSV3lCvoUWzjJOlOMMZgqCYn4mGVZMJwn&#10;sv+R9GRjitqkICA2I54aLEohSqhZ+76HAU2fy+Q/FfWI/1OAnlA0PMiES9NvYEJQwEMSJiSasnp6&#10;etQ9R3uyKJxxgOqcw939Pd5Z0j7Z7Xbo+x4pJfT7PfqeQI+6adC1LVHaxsTnNq0pjLGegAaA0/GE&#10;0/kEa602VRAoG3LAKPRxb16D7DSBiIG/N7BwzsPAqr7ofr/HPE+kOWMM+q5VevzNdovr62ucTmec&#10;zycs3pPOKxew6rpGw9Oc4zhit93h6upa97DoHVSc3BtDnbymbdHYDNaM46j6r13XoWV99b7rYG5u&#10;AAN0baf0bOInpGgTAnW8y95cgQ/sL8tpV+89d9qTXbUAqlgznQs3MznL0gNhRX0lXXof7t8D1sAw&#10;DT4FkIG6X41BiAmkP0XyB7d3t0gJuLm5xvv37/H85XHVtBEDUT//13/9Fz5//oztdoP9/go//PAR&#10;799/wH6/xzhO8P4IJODjx48YhiE3q7DtpUJJwOPjI6y12F/tsbxfsNvt1Ke3TUsTDVw4bxm4zMWN&#10;opmEE3+A6L1sZKD4DXDw9kGUwUUyiAyoWWuxxHXCUk5svr68EvjJ9/zm9gb39/foN73aFm9J5zPZ&#10;3D1d2qlpniiRrFlzm8/Imk7I6lfI3bUAolEbvvqgRiF6jReU6jiR5EVTE7hyf38vjgTjOOqkiHMO&#10;bdPgPFEDzjLPcHWF69sbTOOE4+mEp5dn/PrbJ+x3e+yv9thuttjutnDW4fV4xPPLM0yMtF+lEMM+&#10;VBoEfvrpR4wXmtoTGlkDoO06bLdb/PCnP+lahuBxc3MDYwz6wwHjeEHfk62JgTXclhnnM+mWSieu&#10;xFoJ0CYFsJ30QYATcPwrp4d+FmYBL0X5ws/kRhfy6aQfRw1D0zRRcXSecH//Dre3tysN83macDge&#10;MAwXLLznAr+GDwF2mrB4r/GM6KvOav964MbwFC01QYCBOs0fampA0W5aY9j25uTy9fWFpUVoCv/h&#10;4QFPT084Hg4Ypwn33JAiU04xJUzjiNPpyBIOn/Hw8IDr6yvcv7vHjz/+Cfv9Hss8YxgG/PT+Peqq&#10;wjAMePj8BV8+f8brywt2TKFGVNUJyzTB1ha77Ra3d3fEENJ1GE8XYmloO2bOqHF3e4uf//IzAKDv&#10;t5RvVTXFiZZyqtPpjMEMOPLEs9pcoerns345DxlAF1CPdXRCDJjM5avCqTa2OAfP7AoKTDFIJDvF&#10;cc5lACSmYw0IGiulwKChAVM06maEMUSbvZroSRExZIA2eA9nG1QMTMj1B78g+MCMNhRYJcNd0ZJ7&#10;GCrgy/7PoGmh0cQSMaJ9RPGXTPsknXaT14VJebIQ0MkTeXxVjCt+/9YnyoXla+LrSIAxvB9j0enN&#10;uVA5CSLYH72uTB+V7yvTqKBioDFgzjRlByhBQroenlaF1dfKuYA0VNL9o/cXIJQnTsEU6zEiePrM&#10;onW38N4TXz6OEypPjDzGGJbpMdjtiCK9bTtI4zRpc1W6N40xGBemy7cRNnEhM2Rg1lqLOlHThosO&#10;yWZAX2JdQ1noSnvbJKLrPR6PkIJc3dRomxbgXuLEk+zg++Ksha1q1EwDLfGExCzWWEQX4EDbyMKg&#10;kQkkOb+GwE/KM4D9dkv0vhwTWMY3PBf+xsuoMdi8zDifzhiGAc469Fc9Nxks1NxuLVVxx7UAACAA&#10;SURBVDXDy6YxwMI2eZombsSkf6AifdTGA7rfkacP8vrKtlHQVXNHnsJLiVkCiGI4BKJ3v7q+xn6/&#10;x+k0oOs69Dw5M0+z6pfbGLXxjVhAemw2W4pRuOFTcpV5njFY0uOUuFzwNDnXhFtVOowgayagd4hB&#10;m+IkPiV9bmGboIKw2Rjs9nuE4LGJjukKaaK1dg7LOCkl8X6zpcapmJB8gE0FPWECHBJqa1Dz5/CB&#10;1rIyBo1zSFIIcYaKp9YAlvTEJQdLVUKMFbNARKLqZea0SgsmMk3GcRJjDHLAS/wrf48VXvXNhykM&#10;Tso2in9UTVXCJhNPpSWNyf7g1QlbiNKsS75EJmiSoenzt6C5SWKTkuIKCSlfi+5yYEhjltIRmR3d&#10;z3TPY3KIiUgQjDGIJhLFromwNqmvAwPbMZAPlEa47z6EalhrOOQDafqOePW+vz6GljPme8eoWS5M&#10;sVPQtU4py0MZ4WrNiNzqq+I4ScALSHGFbuO3Bj/S11fNr8OvpntsYPmly+WCmWWQNn3OL+RR5i/0&#10;VCn+5h1UDjbIR9CYBQCsgY0WsBynJ8BLIz+M7l8tIKaoGEji+Ec0LKV4ZHmEm/ZopuAVH0/MRxM3&#10;TROrCTW7BYpZ+bPpsA5ysSuW2GZhZ2OI8Ibs+LbqCJs0PHTCe73i4ZOJJ9R/T+M0ItN6lgVBWnNe&#10;QxhYbrDIWqI8lMXruJ7rM7qlSGudsD9ZLxut6kSmwufIRZW30Mprsv3g4EhtzDJ7zmvyGgrltYHB&#10;OI35OvgSBZsV3EJy4hJHk/02C2MKOzpTfE+vx3tQ2Dx4jY2hqXdiWwMS6B6RTc2MeukSAFh4Y+Fg&#10;0ERiWbRVjarr0bf9V9hXWdC9zCPbJG5eLD6HAfQMlc0lZfODq+hE0fEuCqcK2BeFPF47wmIkjqB8&#10;VjC5pcDm5HmiqxmrCq6IZ5FIs1Ttd4Ejiz0v74/Kx3AzBUxpHcvCNl97gua/q0fK9ukSPUsweRok&#10;4ljpy5cHPD09wnAc0dQ0KCBNecJ+2nbtao0s5wkyfR3ZBzjDFM1NxVKIdD6pMTWtmlHKcyhSBeXp&#10;0p8S1TfA99tVDq0labJSF1amVsUniI0KIZB0msl4gORJOj0ei5OdyrMo3wZUmnyz0xI6NsMOKLBO&#10;jGgshBC485G0Kra7LRVIm0ZfB4YKhp7pVi+pnCgNmM1CFLOs7UbUIomDR04SiwkHY3LgvHAnd6kP&#10;qIW7qoIzWae0BIKtJUl4Yy22216TRCkuha5D188aUIcQME4TDq8HvL6+6E0PMWJsyMFtNhulNCOu&#10;7p61xE461i8HTwLYuqpJXJwDEgGbYMAgs0eMXD1PgA8MrjBdLQwQWR+lrvPEAt3wpBV4eV0R/VWA&#10;OyZsNvT5s3B4ULAyxYSu7bSrigJpDzNJp+WknbJSuNXOVC7Ay54SZ5MLjOSI3fo0fOuM6/Pl3s+z&#10;dPMvsA3znXMHu/dGhYmTockFsSMr48K/m+cJMn1LnaPUqVrXeYrpew/qyJAJQaeBhBx8Mfr6Md98&#10;3jKokwA7B0XQrr3SMEVrYQKTTPxB51xO+qSjiIytsfS+AUb58GHIUAhwPc8LHBfJa/B0LQMcMBEp&#10;0mR62YGbkOkSkcitiLMCqMNwuSw4D2cM5wEPDw9Mb9oRDWbhlElPz+p56rseMrUWQsBlZNCt6+CD&#10;Z0A/j96HELDnwl1KNElwc3OLd+/eoaorTOOE19cDvjXxKUB2YioH3TVq2Pk3opepCY50c3HiIZ2Y&#10;KUL1+CIl4JadigAT8jo+ZkrsGE7che5xYSpYAVp9COiZylW44wWcEo3PZVkgTAIJTI2beCLfWAQG&#10;DWUycZlnzMtMARd/btHgEB3fpqXitF8W+h0cqlTlYBwESqaY0NQN75dsl+QWRx0OEdArg2JRA7sF&#10;ZRecBNQCklLhlOkJE9jGLapT3FYNYmK93arWCUrt+tuwXY6RaVJ9TjZTIi1CrDvwtFuOHx2vT9n1&#10;HUPAeLmQBhSfKdqDMo3i4TkwlT0tOtWWO8JDjLiMYy72cMCZKYcSMwJUqFNCshZzInotwGAaR9zz&#10;fiYN8VoLEQIIhUjAiBSvmrahbvmKpgrmacbjEzEtOOtwe0dUiQDRdp1OJw4OXe6+Lc5CqTOnPp01&#10;LY0xWE5H9KzbJrrSQr19dXWNeaZCwjROcO4B0zSyHnjKzQcJq7Xf7Yje5ebmmpkeqJEggfyqTbnx&#10;xyEDxer7wPrIPP1Ir7nT4oLYJoC0aUv7LPTQMuUs1yT3XWyNNIm4KgMVlv0lTGbT2O328Fw8UW0r&#10;Bf5MEYt53ZsprYG7aZo15pN4bpomHA5H1rklmyW+GaCJwqenJ/z9739H13f47beP+Mtf/oK7u1ud&#10;cCcGgGt4HzBOI4bzgPP5jGE4YxxJe/J8PsH7gGEYsMwLbkS79/qGJmovZ1RzBb94NG2znsitHMaR&#10;tMcErBSQWALt4MmXZ9xFulEzTbSAiJJEyd845zCdBo3/8nMlzphxzVTCxhjc3Nzg5vYGDeuCyJ4T&#10;/Se5dmsoiK+qSpsMxGbESIwBC2uIJkgyn7suUyJaL9FIMZwYlGfL8/6i6WRb2CYCFRfeYyJZMTJd&#10;6rws2G63+NOf/oT3794hVY7ARufQcbPFNM14eHjALzzteP/uHT5++ICbmxtcXWgycRgGLMuC1lbs&#10;/3OxWACCypFOrwArMoVjLWmi7fd7WEPJ/TheEAI9r+87jnNnfPr0K6qKcoLhMuB0OgOJtI33V1c4&#10;no5cVMjyHrLeTdNo84o+aKn1B2sMPKRBMCF3pBKla9s06hvD5YKZQa7hclG627pusNtu0XWd6trG&#10;GNFvNjrhHUKAsxYLF0hDCJimEVdXV3xPg+pkixaUcw7/83/+36zzfMJ+v8eHDx+w25FkSkxJtfvE&#10;vlFetCBr2wjmlwHdcv8ntVFcmIsRl2XBy+sLHh4e8PLyyvaWJpbkPMVEzXWB8zhjiG5R7KRQzm83&#10;GxiAAIKUcHNzg59++gk//PAD9rsdnh+eddKQbCj7opbYAi7DqAwEQFJdcTmvkmQLQGEc5yIMAp+H&#10;M2xMiKYALNj/O1hcLiPvW6LOK2N2jaUUWJWu/pzcO1ehBF6i0AsmAd7t6myX/wEklSCAKCCUVnHF&#10;KiP5ilD0kw9IGoNIw6VJCdGy3hIDSD7ma0FKK1tkjFkxrkhspSAGBfAEHDIQpUshf/8H+Yde3woQ&#10;ybY6xMz25H3Ue1nVFWqsm16AhFzrkDUXDSRkkFtfXw58nkiCZepK3gPEVMX3Vp8tvoYBHb47un0Y&#10;kJaCIzncrDsG0XsKETNVghDSuukveK/gczlVJrGgaLdN06SFkvK+aQ6SU/58/0Je635DLBTWZrkM&#10;9YvRombtYomlVTYlZj0y8jcemKEFNjkfFN9nViSwTRF7M+tEQEIIwtCQpT4ULy5AatWjhKHJqgKI&#10;B+fAjuPhtqNmK2na2m5pevP27ha3t7cYhgFN28AvHpfxkn09qNHTp6h6unLeI8eqeZqq3G/rBH67&#10;3Wp+QrlZVAaWuq4QAsXdTduiaUiXrWkatF1LGnwjNTZM00S58UJMG3Vdo3IVDAxJWTUtamYf67qO&#10;mCRigAFLVDAjhkCicr/Pw1mZGLTZlPPCeZ7hHDS+kEGDzWajjZdPz0/U1NZ1LHNimY45cGMYDQZY&#10;a3A+D4QPGcNSVAu2uy2macLE2qbCGiaNpJvNltlqKE+ouDGoqfPULOWEVu2XszQd3LaN2nljWAYs&#10;kD2rGUidjdBZU94dPOuIQyjZOV4uMCHK60E9In9A1Ss4ipift4XTKI08HM+VX2Xb/3cehM3ROaLh&#10;Aabi1jz0G9cpOTOQG8BSYeEMsARiuYkuwkWXfQobVcLcktqpdRMLv28CItY+RBOO9P31o3od4728&#10;Vkji0/7guYD6BaKXzUsh91RsT3kZ9D0xWhmz1ix/+zWqf0mrazLIOtD5tVPx+li9r6whUtY0tUUT&#10;nDR3Vc6hbhpmImkohpB4je9NLPZX/tDZkOZ4JfvK/DdremGl1IT4Dy5MRmpCWOSeywQXoIXTlCIq&#10;22hMQpPvha2GweUyspyIFNEKfWWTm5pkTQmDzPiBHpAEBBMU+zGeG7/SrLqFJAm2AAloascsL/w5&#10;vyqc8upZiU/enA3GhzLOk4sqqyK2xDVxvTcUXwJhSYJ/xsjxV2IcvIyHVveRvo/fOEelzZjZ3urQ&#10;ErKmIwBtVJUHxYkGiePEsigpoYRi1ikpy5fiz0U8Jni8MTQpDq6fogzDEu03x3gc1XCKmM6RJBhS&#10;0mInOP7rAGWhUnynyM9jTKucXmoKMHIRGbOTvRVNBAJ9TUjKVJlN2Xq9pfBH8a/R/SdsFBzCkK39&#10;xlfBfmpmB3KWpc7YFi/LorHrtwqncg0IFEdaaxGtpXMYI2ISKmKs4vzVc4vYpSwMp5Rwicz0wb/3&#10;aWGWoAvXv2b0fY+4oYakoBOa9Nm63a642cUm48c4TaiCh3PENKHa7LwvlIac87qyKUNzO1nPt/+B&#10;BpcyY0L+zzGLm2CF6r/e1ANjStknQ/bO+oyt7gvvNVvs/6piUDYkBv6jGFAuTEYZTwZ3tZN4fds0&#10;SqEpPN2SPMzjRIEtaLP4hXQ854mKHJvbnSZfGojbN8UWCeyd0wlGHaG2FuDFLiluqhAgOhNRbooc&#10;cgkUrVVx3BgCDAPIjbGomea1rke0bafFpK7vEQLpQU0MDu73e+z3V2iaGvv9nqkMnW5QKSwLgEQ3&#10;RgqIFsJQ4Gzusl2iV6OYIB33C4YLFwwZnDMAQkzAQomYNUwnINpVgXSOkAwWf6F7yHs7xIjaOMCS&#10;iquABmqry262mJh6YVltnu12B6HHFB5yKiIF7uCk14spApGSUQERrDGIRaHr9x5ZX026dr1q5LqF&#10;BLClu020p+TwlAFcaaDK7y1T6cWu44PbomcQjO7VG+e1CowDZMpSCmIlSCCUeW8PozzEsNnC8Bv6&#10;BwZGF4hWivCyU5cWXVcI3wcunLOkp4WCLrYAfyyMNkQsACfWFs4atA0Xklweda8KrnkCORxKw2ys&#10;0UmpFBNNFTANoOj6Hg4HfP78GU9PT3h8fETXdbi5ucH79+9xf3+P7Xar01lCLyp7jmg5aRKtbii5&#10;jDHgeDiqY48p09eUQIOsIwD4xfNES6/gs3TCARlAN0HAEbrhQhUmgJZHBj0osQN3fNEeqSgzhRTj&#10;ZKLUeOoUk/Wkwl6VA4qUkFLA0/OzGnljwPRPPXqmIZVCaopRAz1JdiSgtdzxU8TTAMgGzvNMa8Xa&#10;P13f0/RM0yIhoW6oKUFoWK21qlMUQ8QyL7x/yZZa54qmD04aNeAijYiUKgXoxnHUBEBAC89d+TFG&#10;LH7JNGMa5GdHZgIdiJSkISdPGIcQ0NQNEl9f4puYUvYv0vCwSUmTfTmzPkhglO0FinMKPgcEwuaJ&#10;bKFwCXzPJOCm4ig1rYjOyS9//wcq1nYg/cBGqWBWXadFApRW36dVQS7GxJNZCy6XFsfjsSjayRQ3&#10;N5s0NVKkfeis1cJt15G2Kuoa5vUV+/2VBrt9v4G1TjvP2rZbBRxU0Gaq3UQTmtQ8Qz4i8ZnIup4M&#10;HnIhVSb9CaSBns8JYwFOJf27eZ7heZ8A0OLjfp+bMHSiLdJUsRRtrXWI3tO54UKXDwGBm4IuIxVI&#10;pLs9xohlpFiBDRLGZdTCha0qGJ4QLIP9ErTKdow+R3RFowCAypDNkd+1bUs63LzvymKHMTQ5LWdF&#10;GsbqqkbXk15v0zYYzmeeNAyw0SLEgPn1FedhwFW/4UKXQ9PSc+/u7/Dz/FdsNj0+ffpEhaLhjF9/&#10;/RXn8xnb3Rb39/e4vr6G50n+vu/RNkT3fj6ftev47u4e0zSRXZSO43nhwhg1DVyWC07nE9n0usam&#10;32C73dJEMdMGCkih9p0T7hg9JRTqj3KDkbEW5/NZO7iliL+afErAwtNbhhvUap7anueZ9yaBBxKH&#10;ylkT2yo2t2s7VDU1UEizz6bfqP9Q8CUWFJfWZPCrSArE3lBjllPAO4aAeVmI2st7DJcBm02vNJ5y&#10;Bk+nE758+YKHhwdqKGO/O1wurPdGAKzrGu6IBeZlxjROeH55xsvLCw7HA1xNk07GGkzLjMPpiHZu&#10;yXZWFVF9Jmk6oIbGBNKwc43DgSdHI0/PdX1P9JO8l8eRZDFmLuAIECUNXM/PL9pMeTqfcToeiUa4&#10;bXHFflwmQmndK1Su0mYhJ/RIRQxR/pxQxEJc/KZ77WDMkimNi7PrKsdadLSfiY6x0pjXVhVs5bBd&#10;FrWr2igyz4iRGjKqusZwPqtv954KKr6IWf7t3/4NDw9fcDyeaKK1bdV3GE7A2Z0jcTf/yIVZA6hG&#10;sax3v9ng/v6e8q8QgGnC/f09bm5uCaSIpH8qMVvXd9jt9ri+oQmppm4gJSZjDB4eHqh5BhS//OXP&#10;f+bC+BbeLzidTmiaBtdX12i7Fh8+fMQPHz/i9voGTdug+dDovl0Wr4U88D09n8+Yp6wpLo0dEiMg&#10;JW0kKimzxOf1HCvK2YsxAlH054wCbQa56UXiMYBpCguJBTqWURvQJBcQH0/AUQa/SmkZ/a+Y8hD/&#10;q2effRisBWKEkaIycuENKbFPqxCmGYKcJAMYibn4eioucpc6lrmIbhTMlXOAEgjiOEmbMpCvu6jX&#10;6b9/61GCcCvgQRsGTRGfRG18dFz40AliibW0AM6AedKPz2+YQTM5GOV7l6AuxTSqzJfXjYJWgCkX&#10;dUqYpyroBwYKeR1NsTYxEQUyNYyznee8WPIkJuwB0dDRPaYry9OCbdtCNIHfTprKQyYBdG/GHGsI&#10;niKvJfIIqiHOxdLAdIrSbGgN0WXCAG3TaiNy2fwshUVrLcrGZlljiWeczexihhZCAWJjDDMnJc5P&#10;17kevxiz6UmOsga+NpsNlpmKjddX1/jw/gN2ux12+x26tsP5fNYzl+M+2mvzNMPUTl9TJCV88Kzn&#10;FZgmuADIi7NE6YBhJqxecyYqchTTu8ZANOu7VnxFxHAeOO/0mHhCc5qJYWy72aLfbDT/tZaYbeRh&#10;QDJQMeR4pGw4dc7BO78qUkgDkHxPzaKO7mUhpVPuFcexbdM0eh5n9j/zMmM5TcqUE8OI6XKhvJZj&#10;0ePrgZv+iA1DJ5tAPrXpKlgDjallUh4xws8znAXH6MLmFKip0ySaTIqErVWVg3FADEQpKLpnum+t&#10;geUmfgHgfQiwyazu7yo2NJkq93cfogGY0esVAC9UolKILb9me/X7D6vN26zJJjkFFzmtMKqJvyns&#10;GEA2W5pGEp953hCkPWclpwUVkZg2XQyqTxTzMsyxAqe1IJ2Y8a2Iy8WErmdcv37UYBaFmPVQxXdB&#10;YrXvro9BggVMfictApkybisWCYknXBMSCirLt7YHyOtVfA55KQODoK8NCOOB3n1+CuHPSRu+hHYz&#10;gZoUur7Hnq/TOmp8FDp2xW9spkpG/H3Mz5i8B8T3rQsn5R/LeeOXTVHZjRZuDF0C555OtAEZ52S9&#10;S5PIpogkQwjEntU0Naqqhmi5CiZlTMbh5fpiiqSpzWdHilMhBp2AjtIam8qzBhzPo2KjGUdgqu+6&#10;wc01S9khrb/KXrO2WB9eCqastWxf8tYp9qPmc1hNMdJr5sleyuUyvgZDRXRrE6yJcBDZPjIKspck&#10;xo6MsxRv+2Yv0llVeuGYZQANuIm/tEmFbaKPajQmpF7tqJ8L4MEPACu7Ins8SX2DNCPlzJYFuhAC&#10;y8/ZTOuNnHf1VY0qAZ5X1hlLrKfOIhpe+5gAjv2tsbAwSD4C3sNVVs92xuXySQ8FdmIM3/fEwVdM&#10;WJZ5fX8LO2EAlnG0MIyLGwGCkW0qmZIiPkgZLxTZLh8Caj7L4mcEs0lvnq/2GtDBwJgSrPgmvtfB&#10;e6WmfhvflnEu7T85U1EZLVJK8JXV/emjV4y+bTvc3t3h4csXxdqMMcCc+BwbbU5fOZz1KWEsPp/p&#10;RWLJQAxqC+dfWpBmHyUNK2IraOvk+FP8T+0Iq5UYSWyBvDcMD24Gmiw3hkNKtsVIRdEUEv/nHEj0&#10;nstcj9+QXjskVKZ4Abm5l/MA0QVIvLFF89Q5h+PloDoSMQRM44hpnoEoExQ5GZWLCKGCcwSuSpFE&#10;6Am9J+AlFk6+LIjqtA8HsKK5VCYLhgMe5yxrJeWAsnSO1hIY5hfWOXUEntkq34SmqbHZbrDbbXF3&#10;d6+d8eNI04mNBX744QftMhf6vhACLpeZqE6cA9DwoSH6F6m8i2h4piogI7j4BSN36RlD+muXy4Dz&#10;MMAvi2pQ/fTPP3OnDTm8aJIGsgRMEfAmQumSzFi+jzH64sDTphfq1ZQShuECpWPgQoLQ9jRto5Mc&#10;BNxJ5/AC7/MUnzEGJmWucNoLQITVg/97D1dVZCBCWIHP1jl0VQXTMB2fy/pRxlrt2pqm6SvDpMaF&#10;DVPHkxACTBlLlJT73U7Fm3/vUTqLkq61nLiSR3lA9fCxt1aARf6WD7X3Ac5JgMN6hIVxz/Syv/cQ&#10;3S2sHIhcuzOWr5UKhkJxKq99OByUWlD2lVDCkYOQBgH5zERbKGt8e3uD85mmsiS4Oh6P+Pz5Mz59&#10;+qTTV1VV6SSbFje9p6J4SjqBQvaE9bwSaS6KvgwAnWqpHFEOS+IoTmoYBtQ1aWS9Hg7YbXcKUpbd&#10;OVrAlKUu4ufsHFPWgOVFluRfwSbp4GTDG0MgfnpJ7GKta2udQ13+vQH+8Y9/YBhIc4/owIm2+MOH&#10;D7i6usL19bWePzrzlSbG0hm8mgqgiIXp4biDiovvTVPj5voGSNQBLSGWtQIYkTPynooiyzIrvYw0&#10;fTg4xCoihoqSqRABRxP+pcOTddaJIAlAY+Rpn4WbVThxiK5wirnTnzQ/qXi/LJTMl4X97WbDn8HC&#10;eqLyAFhX2pPuQtOQLey6Dp4DJKF8lEldsZ3iQJN+Bt77IVMgOwY+rewHa+GQUDGNb+UqhEhFhpeX&#10;F2VaMNwlXtW5UHd7e8sBKK2LaJuJdkjd1JpceO85ECHAboLBb7/9lveXzZRfTVOjqRu4qtUuLx8C&#10;wBN+kf3Y6XwmSmEO4GTiauFmiz2fWYj94+BMbDVpCROdcsUFkFLDJXhKwOaFBOOdo7N5Op1wuQxo&#10;ubv+cDjgdDqprp8UOOqmoWI7N8zAkjZgy8DP4fXA56NBhez/KR6I3HEI1OzTsFBxY1kWjJcR0zQC&#10;iZgHQow6IVyxBlPFuldSqIm8djS5vegksjT0GJup56uqQrC09uBOPrEdQjeqoRr/3nLHogCWPTd4&#10;CSgoBWmxASWVW9/3OklA+r3A4+MTTYZtiYK1Y4rk3XaHP//lL/j822ccDq/KLiH2RSQHPv/2GVdX&#10;V9huN/Acs5zPJwzDBUDChw8fVLu27zesBUl7+XweUHet6i9O04S6qnFzc6NAo8ZrMOpX5HwDgJ0p&#10;IP69idOBgdO6aTRpkZiEOr9rKj4HDxMJ4Oz7Hrc3NFn7t7/9jSZVEk1yn4ez6jcGH9D13QoYlWn8&#10;pml0Qk/t21sQKQFT+Fpjm4oWBGjNrDUNBmR9oI7ty4U6Qsd5Qte2qLoaVUWx4+VywfF4xG+//YZ/&#10;/OMf2G43qOsGI09JIiW0XYfr62s8Hw+Iziot3/F4xDM362x3O4ptb275/mbA1PFka5gWSPevXxbM&#10;S26sq2KFp6dHjOOk9kni8J7tu0gjrCepklLdX19f6xliPA79psdPP/2En378cdWxK+dEChoRRcd1&#10;4aPlq9gt3UvWcexATRak/ctNhcwI0HUd9ikD5/M04d39vWrJjeOEZZpQx5r0YCAd106nYq0jsL5u&#10;GhwPB9IS5+tMIBB54a+fPn3Cy8tLplwV2wCKdU6nE5oQ4H2lk92ypgDphcYYlVK+qogWXeORccLV&#10;1R5d39FU1mXR2BUArq+ueOL4PW7vbtG0je7juqrx+OUL6TRWFbZbaqjouh7GGLy8PAMwPJl+i/v7&#10;O9LAu74GFZEXnSyXyHdhLW/PReCJC7jn08A+gjvX2QaYMBfnyvCkFcUi1tJEnTQMSSNZSaVeJ5rg&#10;cYXNWIV7ZW4m+Wuxd2QqQgpnGVDOYMKqcFrS8hpoIaOMjfKUKoF6kkOXOSzZmxbDNK9BMZNtjAE1&#10;0NqYEEwAYxH8/lYZIuRMUF62RumkedkwqKSx7TdA5m/9/K1HuU5bLuxbm21QSomYL5r2q4nxVVyO&#10;EiD6nUcZtxeA6yoTU6Sk+Fn+hvDMFbCSnyI7ZQ0cMaRKviYGXlfu7lMAlx6yX0X7WSjHtRmn63QS&#10;yXEMV9pJVHmvUdwWcy5joM2VbUva9BIvlhM9Bll2QePzIkeU+6U+rm44D/DabLCafi7yYMkltchq&#10;18VRpRWXfSFgFT8a9tvBB2Ky4dhq5Di0chUWbnDZ7Xd4d/8O/abHPM04n8949/4dSUuNI2KISksq&#10;56l1LYKjCSa6/rIwG2Btw64lT2oIjWVKWeYBDFLLuglYuOt36vf84rE4pgifZkzTiN32GuFCefHL&#10;ywvOw5k+0xXFdMSQw03+VQ1htPDBY7yMcK5RuyA5FE00E5YlTSRVsXdk39E+IuzrMl6wzIsWaLfM&#10;oHB9fU0UgRxTCgDpgyf2tCqga2l6NsZI/j8lVBU1jn358lltrvhABV2R2efEf1u2MUuieLlhhpfE&#10;wwopBJ7kXZhekHKqtq6RQJTwy7LAsN1EpGkX1HyGnAVA1+BCQFhy4zNhKXa1h//Qvoi9fFuYKO2O&#10;SWomyq9/XBYUeypTo5melSxJApLV1xH7Xf4stu1bn0cKK2+bjcS+AFB7LHtM/lb2E+3zxDTPVOAl&#10;m8GN0n+wfjIkIzT34t+IweiP/QkVzPLfreJoiRGMYUyHb4ncspQgjGLl2iWZymQbUdrC8iv/8O3P&#10;+DbUj3noiPITwjI2Bf4ttjRwATBI0YBjE8W9+T2NvI9eTi5ilD5BsBag/J4vW9YN2WYLjWUIAT4G&#10;Lq5RY2HidcuSQ4TfDQOxDYXgUdcNUtro+qOMG3TZeNo7JmqMTfnMSDE1xlhoDp4lcQAAIABJREFU&#10;yOamlciF25QSYS2Ka2b/ItTTafVhgbekumuhOFpMY6BDJoI3mdVfFevJuFDOWYg+lBokEjfRmwI3&#10;BGjKOQGGtJsT6x4nvqH6bgaIPq7eV9eI/29tk9esaPqQ63vrl3Meyk16Lts7yeNSyjTmV9dX+hx9&#10;3cKOJCTEaGEzDRpDZHK/AgzjP6IRmxLJzSFRAzyMHKM83EI/k4amNGYYmz8f0egHwMnZTkhaeM53&#10;ixoPxB6R4SX8ITdLyXMk/iDTQedHh+1S4vtj5J/UnJfFzFz8K6816T0gzDVLdfV9r/mrTl+mvK+s&#10;MZRvyOvJezLOlpZifxTvI3tEmF/ls5Z1lJQSXNVpnC8DagCw3W1x7a4wjqOywSIljNzMUXNcKfGt&#10;nPEV/m2AxhErhIHBYhbCYBHUrvrFf+03DfIEc0oasylLXJVZTWtXqY2T+573cFwVqtfGMttBeSgu&#10;IDZF7rHayPXfyW/N//f//j+JQDjRW0xavJTAQh0bd82AN7sxZkVBZ3kKcRjOulHF8RLI39AEm0GR&#10;lEInO5dlJqqslqZP2rahiaaiM5U2QMhTiN5rEUCS1Jvrazw8PODLlweklHB/f48PHz5gvydKqdFn&#10;cV4D5mGW7k7rsN/vUFU1T6wE1hviLmVrYJAFZ6XzZponpVLqulZvJN3gsjJucVkmyFTDvBAd3zzN&#10;TNUYlLZFAk6hfJT1FXrgkgoYgL5HSgnzNOs1yeaTpK6caCqdkxzgy3jRya3tdgvrrHLW13WNjx/f&#10;qUOUQocUPVJKOBwOCjh1PFVFm5sNDE+ISTftqqM2QTsuS3ChpAuQg/7VAeDv5H466xAjTWuU2nwx&#10;RAVvCFDmUXIuYAjo5Pg1ygRV+M7fAqIlcLIaH7dOjXdOwkpnl3L3Ejs5CUiFsjpRlKifv/mKTnht&#10;EPS9eb+9daRLDFo8ywBi0Xn8BhgSgyifr276lYOIxfcJCeM8MW0ygZghJTw/P+Pv//g7fvv0G16e&#10;Bux2O7x7d493797j+voafddpd52B2Ieyo5kdfIwIcVKj9taBpUQdU+KwJRgVkG/T96gN7QuZphbt&#10;3MQdKVr4f0tpwq+/RKK6+RZVc0Jix5Xvi95ndhLjZUbFRfu2bVC5ih02vceXL1/w9PSEX3/5Bc/P&#10;z7DW4v379/jzX/6Cd+/uNUiUYpLjIEXWhDquASk2ix4kdRM7nE5nbLdbAn69x9PzMx4YDJWi6OlE&#10;QuFICfurq6wp23XwYdb9k4G9HChvdzvSiLRE+yqByjzPOJ8HVJVD07YYzmechwEGBsfjEa+vr0pn&#10;0zQN63S2q3PsvUfXdthuNzDW4unxCb/++ivpzt3d4f2HD/jw4QMq1oeyPH2UA0vgcDgUGp90r3L3&#10;ecTlMmhBMKbs2OXzTeehmA6tuGO7Qdf1aNsGj4+PSImaVWia1GGcRjw9PeNweMV//ud/4l//9V/x&#10;L//yf6FtGlzGCwd7dF73+z371QkT+wUBtY0x6OsGw2XAeFlPZJ7PZ5zPZ5xOJzy/PON4IErcn3/+&#10;Gf/8L/+Mjx8+ou97vLw+6mtZSxPlVNSr4ZzFp0+fMuiLPAknhQ1jaryJ5lcP1c7UoDJr0ZVJVWkn&#10;LVMwSGI/jkQzOlwGBC8drQ0F3XTx68SmOF83NzdaSKProakmobgVYLETfWQY0jBk3XIBGiVg00kC&#10;PmMepFHRd53q+Y4j0T82da1ggATDKD+rISojtV8xB/OBg+9Opgw4eSiT2hgjwP5L1qOyjvw4n8fD&#10;y2tmC0k0PVMC1z7O2mTlmUbUGkroqRmOEmkpikmRVu7hvu0wTzNO5xMOxyOOxyM1yDB1OHgP/+Xn&#10;v+Lnn39Gw8WehZtixpnonl8Pr0THXBEF8G67Q9vRJOs6cVsngHGQjm6hKOcCVdPCVRUm1oOfF57k&#10;aTumeCMauLpK65iWQdqBwcx///d/V5/oHE030BQ+rdmZ6eKbptFJc5nmbLuO9b8yMKUFGt6rr6dh&#10;df/KyXCZNqKJjaxnTTSvpHt5mSf0fY+u6xFiwMvLCz7/9hseHx9xHgb87X/9L/T9BlfXV7i7vcW7&#10;9+/xpz/9CT/9+CN1lH76DdM04XweMFwGZhAQiiGL/f6qqAvkxFRCNGNa1pw84unpGafDKxIS9qwr&#10;fDq+AinhdDzg9XDAtu/w8z/9E374+AF1XeMCYdQgoC0mBpgXKmY/PT6i32zQ1DVSIl3Pngtz0zxh&#10;PJ0h+n9U1AfnB5QbNE0rJqIAb74F4rydmqJ/e3x8wGazwWZDk/YZBCYd7c2mIdreZcGG2Rr6zYa0&#10;YoYBNduUqq60ccE50oVblgX/+/Nvq7pLGSOQfbWsv0mU9VJQIgAY6KqeitZ+UTpvKZoaY7h4D5Yy&#10;GDFyUVXWLC7AdrvDZtNjWRY8PnzB58+fcXx9wTzPuLna4+r6Ch/fv8fd3R3qymEYznh8eMTr4RUx&#10;XmAMsVC0bUs2LwSMw4WKXjHi+voa7+7uicbXEjW0AIh2CQo+CiPAOI4YGQAP3Ix7HgaMlwsXY2p0&#10;XctNM5zgcr5nuJFFinsrUIin7oPGKvRa33tIQ6HgMbkgKr/L/g0pfeXLJCYS8MRxrkO0XQ6XWTTq&#10;adqNbE3WqZKGmHL/lns4zssqH1B9J/aJS9mYmtY2lHaYFCZzfCo+lPxl3ut5mjvT0qbZfwW8C6SU&#10;AJyOR1DOa7IOvQCSxqBq1lI7MEana8gW+wz8FHGZgoSm0ntvjay7xOvA6XTWfURNMR3ZBEPTaFXb&#10;axNz3VCeag3luOM0Yp64MCbrX+ZBABJrkErcTzkwUZx57/Hw8MDrY/meQmPMlBLivG6csZZp3mWd&#10;jeGJe2JGcM7xJGrAZbjAG69FUWNIPkNjRGPw4cMHGAD9ZoPrqytUVaXFraZp8PnlCdvtlqYlRUao&#10;qrAsXptMSyo0KULINW+rYqL/DUAnwJWuH77O4V1FjERSIK8qkipYWCap67rV63nvcblccDgciAb9&#10;ciS2oo8fcXN9DVfVPMnA2ElLjU0hgVlERqKT5T27LCPqiopuPgRtgDsOZ7w8v+D67oZPB/sV1sic&#10;F/IDH29v9bOUUySidf2W5SL7G3rO+TximUlXbBxHAhJT0v282+2w2W6QYsLLywsu40WLVsuy4HyY&#10;KJ9riNEsRJYQsOTDfaDG+armHKUq5HYAONMCoCnNeZpJ69w6bDcb9JseH+7fo9/0CIvH+XxG7SjX&#10;/PTLr/iP//gPvGs6zX8zfpOngMbxorZKixBFsG5w5hgzKrah+RQX5izjPM/Pz0Rbfz7DOYu27fBP&#10;H39E3WR2j7bNzX36HuobjGJkebJlWdm77319+5/u12/8fS5Q5O+/en4CLAmHMhi/jkvkodJJ3KxK&#10;1Ipc2Li6ghTX3tIVwtB9LRtr54WoCyuWrYnSMCEThUUDXPCeqLALm1dibzCAYfYoYWMhzEN0/r7+&#10;LG8fzhX3R4FvoVGM1AD/ld/KiaYJf3zfvvdoqlxkoK9s13nNHh6fkUB5Rdu0aLiRJYSIxXv0263G&#10;mwuz4CFRAzDhrBbTNGIaSS5F8moZnpmNyBCQCX3rS+l1BJOuOU7OmBJSXeAVQpNr1AfKGmSfGXXv&#10;AEXjR4F7KItRIMaiGOLKp1lrKdZrGvzycsIyU8Ns3lsk+yNU5VnKje9vkgafiL6pckNO01DxmEBW&#10;wp/PA5qacvBxGjGcqJ6w4eYOPx+1LjDPE8ZxgnMWV1fXuLq6wvl8/gY+lzGg2n5/35SFl5WPdmsc&#10;4L/7eLsfU/y+BrAw94n0FYDc/GMNgPDdPa9Nwm9sg5xhGTj5veeXgz/fepT//nYtpEj6PfzeuriK&#10;GeR5hGNaXMbLN69NvrbN5ndsK91f732O2+Uai5/P50l9gmDvZQHasfSkypNxnUnqP4LLy6Sm3id+&#10;j6Zt1vWlt00qtfsdHwMAxNhYrp2sqfwXAtTewrCvKPCtZVm+LmoWjDeLIzpdir9IWk1iCR02Op8R&#10;U0LXtgiRWIAEm2pKRk2OcyvGQUkz1ee4UHOwjEfFRHTFovVaucw+EyJNGYtGrAwb5OZUADZmTBaE&#10;c+fmVBm6zPd8jV+QLBJ9h5Uf1oSPbozWF+R7+dq5CpXQfjpn9UlVRXoIRN00shZE0kTIWdFmy4ut&#10;G++tPsDqXPHmMGCHG3VaIyUJoKhgZRkkkA1K+gxE9Ut0YbmDYEUXAeDx6Qnn81kTYALsz3ro202v&#10;12aQARRam4hXLvxpcL3IFCVNPV6GQddrWYiCTjarS461vihFFYeW4PjGET3kMhOv9HAZMI0T6Ynw&#10;2lBCkztIATBVWKsTGTFGBbzkUEjXoRRJLdNkysYLMVCXSxnoCchQrGHbtupcaSOTUWubFl3f4Xg8&#10;oezSBKAAvBRlBewT6jvppE4JuWHvW4GOJPIJRMcp+wTQztRpmhTUWwMb9H3nurzf+DXLR4iB9NOi&#10;4ffjP+HXEKpVLUrTCQKBWkriud7iCdplmCJdsTE03ad9CkXwLc+T981lgBxgG2vgjIOpqhV16aKT&#10;SsVFr35+61S446q4398MLvkzrLrsinWV7+Wel8EfYECshwa77Y4+Nyf8rqJmhLZrcX93hxQaLoz1&#10;6FjnUPbKsvhiUs7mpEzOkTEwtlIDnGJEYlC65L6XYrw1BoYTBeFbJ0pdAbUcaTpxwkEc+qTdKYGu&#10;dArJGWn6LgdS7OwFHNHGE8O2jvdNKu5rCaiXCYw1Ccla0gLb73F9fa12a7vZ4PrmGtvNljQwCyA+&#10;paTTVyklDfxSoqYAAR+qmabAEqATSs/PT/j06Te8vrxAgCRjLLxfdEqu6zpIYe4yDNhfyVRVBgXK&#10;qQrq/ONpvGrdne7ZPlFyBKLcijQxdblcUNcV7u7ucwdajEhcxOodUVws84LLZYSxBm3b4K9//Sua&#10;tsH11RV2uz0anjiR4q7srXEiwKLrO6aRFXtlNNgUgLlih5oSgSsamASPMC3cjW3RthU2mx4NB/IU&#10;NEiHKf18ns94fX3Fw8MjjscDNwDw+sl7+IAYFy2kybmlpMTBoFI7H33IXeaBtLjnacLr6yuOxyMe&#10;nx5penO4MKUkBYIpUhG875vCBqRVcUbOTvYL+T4XlkDtag4osv8V6j0Bag2M+iJJsmXfyP6XPWPZ&#10;t7mKGQ58g8UsoAJuUiofAeLFkJYAs+g32CiF07D6T4qcJaUagTJUeCMqa9FlEtqknDQ9HR8xT9Q8&#10;YC03kjmH29sbvHv3ntZPgAD5nAIOW4uGAcsQmP5RQSarYCTZXgvraG2lySVxZzLZLgowYwFMGcMa&#10;uilpx6IEl07APubgEjYJOZvzNCOGgJbPu6yNBP+iwSegtDGkIdx15G9dXSGEgOdXmlYlut8ha/kw&#10;le12v0O/6bHZbGiSkf1EUzeqsft7D9p90kmYA1tJxABg4EJRjBTLhuAxTQkhjQg+oG2NJjrSMCf7&#10;JKWEn//6s76e6JrKI4aoE5FlQ5gxNOFKVNScODCgAke0wrJ/2rZTxgDVuAcQI/mdYRgUEImRukLP&#10;Z5rAPg9n3L67ZzB5IN3a11ecTmcCiOcFP/74I+q6Qde1rDdKUwSXcUR7lqJjQtcxXWzjeR/Qfb5c&#10;hiJxE3BUZCYMBtaINMZiu93AWbBfJTYBYwxeXl/x9PCF9sDJYfEe5+MRd3d32H+8y3fTELWcdcQw&#10;AADv3r3T5rCJqcAulwt8IAB9PA1Mi9zxJH3LjSt0COZ5/ipZkkIUAC4OEP2/NGIsTNUtBQiiIIvI&#10;YJbTYm9KeSIw04ET5b/hBFBs02xnTWC9X1j/jydeZBXYbrmiyEI6mqzbWmet3hiDNhiRnw64cHGU&#10;wHeLcRwphxJbyP6f6H4X1K4r1oiofd+/f4+r/Y6Ku9MI7wMeHh4wDGfWfA0YBqLQ3WxbsnmGdAsF&#10;SJB8oOZrl+bWZLO+ujEGI2s4SpwS+Pom9mOyhhLTSXIOU+QuYJVg/p/+9k2MW/oled5XCcE3H/ya&#10;MYPh8qy61uwD4h1LfykFU7H7YtdTFMtbvtr6PeWe0/P5c6b871JoNPz+Jv+hPiqOk8RflEk/JWB5&#10;LQySPt/IB+KCnwI3ChbS30nMS/Ys4waSX3z1keQeJXo/65zKkmgMHyNMAfjl7DmfDwU0i1wE/DnJ&#10;nBNFpoDFSf0C+waOJ2PK2rfE6nTR77U5yQCGx05lOkQLpyJllFhnUQvgRTxs8gLkvIvjOabalOJE&#10;GQMJdbzITaj0BjeWWWex7bdE7VgRi0lMSZvIAeDl+ZmK9FyQrJg5JHiPmEgrmppzJpyHAUgJfb9h&#10;n+YI66EMFoBID0CvPzF9sV4/58uGc6zhckHD8iJC/6pTECnC2lbt59umD5FikM8ttmueZyzSwFJR&#10;LBy5uBQZdJf9Sgwl4p9bbez1nM/JJIPGjezfmpqa9eeJbaMxejaImYBwMu99bli15cQ4dM9J7CTn&#10;Rxs7AFhDjBdC47ssi+IEApKez2ccDgf88ssveHx8ROUq3N7d4vrqGsYwPvEWV+B9tt9fEVbnjO4b&#10;IGM80pADZC34UmbgeDoyluTx+vLCklYWD5+/4PX1Ffsrid0J85EGi9yonaV85FyUjSAhZP1qsWWS&#10;mwdDjQDOOaXda9oWO0Nnous6zbGluEg2yau9kYGDsshRFk7TNyhASz8hgwhqv7DGP/7o8RbXkudK&#10;ERcmrl5K7Bz/Ma8fxZVVjLq3xZ8piGyL/3ivGkMxKmHDOUfUAgyfM8XYBHy2lJ9AilgrB7N+WGeV&#10;7iXZjFUJS8MfFS4zV8z3108vGKYY8v0GfvbmZ23c+N3H96mY7+7vNH9wzsHVwvAUFA8ITOst5zYi&#10;YppIkgGJsNYEknhwrOfoPeEQqbFF6kqLTOeD/KloWxs9u9DzQmdKCmcZqyttQQg+5+cSk7zB6Gky&#10;3WqTRxMbLcRO3OweOEeWCcEQqLlUJB9UCzZmORxrDPrNBkiWJfyK5i5Q0aItGBWkcB+jR2RGrWEY&#10;4JsGlbWY50X9Gn2OpH7KGGFyCkWMnmN+4KvQCIBMokHXq/wq339rD38XO/3O4+3fB//9/Vfb5nff&#10;H+yHv3XtXxVoU/6sZTHzW6/9f1IMLv21fC1fu3wtjYtjzH9TFH5lMKlszCjPr37mIt+X939bOJUz&#10;IQVFtbvlV0DxaYkxVKuX/RKdbSnG0TQ4AG1uW7BQ/QCMbcU85ZwbYcgaaeFOQok3cWtenzUeJw0Q&#10;lA+s198VNjoGajqe5onzV0+FTfYF5TSo+AhwZEd6y/y7whcAPLwWEzPnQe2EFDnLfaNMNnzGBT9U&#10;PM4YGI3JhVk2IlVZxstaYm4zQdjc7HogiONnJMAZ6ECB5DcqHWFtEVcbzl3cSvZtmhbFLnNqlXM8&#10;zb/yh6TvudEnhIAqHwLp2jRoGtLYmqYJp9MR4zhRwMvJUt93mnysRuORkz3whadkuEsidy2WwuOh&#10;MMBygOqiwix0J9SheMG8LOi7te4DGWQp5CVM5wkpRfSbDRd5K6IXWEgbpk7cUQUDWKZh8R7Sp0tA&#10;tsfsZu70n5S+whqLeQ6oKgJSYgwMJEZK7l1J5SIBJjlDz8no4hfVUxsvI3WVWoe6pep6DELXkANf&#10;0cITTbFlWTDNEwNxLXdEEQUxDDTAIsCSO3S9+drYxK+dgQEBiz55DUwNjHYVnYeJC9kMFhnLRfTM&#10;PS2AnyQ+ecLAwCIDnkLbUBpHcL3YJKGAJSccV4bfAEJR8sY4SpFKAwbuLBFKKu+9BpAAVsVNA6K6&#10;UoPmaQpRujU0OlMjwwcbSUGWZBIsdzUgSbE1f2ZNsrB+GBB1Q2Jww2rBcJ1YT6cpgyelUYQkIQmw&#10;GTSJX2l6hHw9pYFgJyVGO6+I/Dv9LoSQP7s6PVDHngFqnoCzFVGEtl2H3XaLvuvx7u4ele31ekPw&#10;GKcJ5/NZmxBiJEHtxFTeTgrZ/JmtIy3UFITDPANU0rkia5WKjh3pMg8mg0LWGjhTgYJpMs7S3W2w&#10;6BpJEmytwRKFgqqcRsvBrUeASUTTn0wBnPBZkwKROqwkCTwls/vNFvv9Du/evUNgfngNtA1oKlTu&#10;uQBP+v7kREhInDt9fE6OxNGllHA6nfDLL7/gl19+wTxNuLq+Rr/ZwADoOgKld7sdNn0P6xy8l872&#10;3CFVglrOCb2MFFGLLnMnOnIRmw3d/8tlYP9BHYp1XTEI3vK+okksYyMscmJeVzU1ZISIzXaLd6zX&#10;1jQNrb/3mOeFuiFNBrm991gwY7vZKKOBTJ8sftGpfwHALU9DmXlWavd5nnE+HGGt4YJRUmqthYuz&#10;zjmYCHi/YBgueHl5wcvLM47HE1NuDhinkaZnu54pegnQ8DHgeKTXF+oZATkQac1DMWUknVzKXDDP&#10;OJ3OCCFqR6cUAqZpwsZ71PWm8L9RgQzx3dJdG1lEnoIgoTYsgmIwmFb4kASmyub7V55LLRDwpL8m&#10;88X+cZamTQ2oKBe7CLe4nADEhICwej/R/pazGKNoDNHrB546UqofLkKEELEsXq8jMpWMAIySaIr8&#10;gHbUzR7nYcDxcMTpfMJ4GdF2Lf7HP/0PbDY77LZb0rdhwMIYA1QCiBim+KQ9GlOEiVEDVINMMaUB&#10;agKCpSJcjFHpQMtA0XIjRZlGJw7a1YcwgFdXrdoGKWovy4zj8YhxHLkLuFJafmW/YDDXMSDWhg02&#10;V1QMmucZM7NOhH/8g7om6wpz8KjCQlT6dQVTO8SFgOCWqfUrnuSMXBQOwRefYg0qAZnKWBKNJBQ+&#10;xnOcSrY0VZanRXky1HtEw3qsDJBL57ME+zFE3NzcULPFMmPh6VUfvHbXK+0O217Zm4sn3bL7+3tY&#10;BQYsZFpeNErrbqP7UrVDimRTroemY7KswjxPGM4D3v/wkUCMYcDhcMTzyzNO5xMBIG2DLWso7XY7&#10;bDYb1S9blgXH0wmGNdKsJXkD+ezyOByOkCko0uCGFn+Mseg6LqbvNjDmDkiR7Nr5hMs44nRYMPI0&#10;DfndBS8vz+jaBrvdFimJHrJ0fyamdTcAiLGlaWqyTV6m7dnPhQDiH2WKOBCYXVeZuSTFdWKviQ//&#10;3NQ1mrZF33eoqwrLsmBYZhwPrxiGAS+vr+i7Dtc3N7i7u8PVfk+apRx3pxTRVJUW9IJfMMkZtlbt&#10;B127h18oHyAbvai2lySX1gltm2W9cA9TOfpMVaU66AtPhIyXi06bHQ+v+PXXT3h8fFSJkPv7e2w2&#10;G+x2Oz7LFinS+YohwFUGfpmRAk3f7zYb7Hc7RPbvTw+fcTgc8fDyBGss9vstNj3RNtWVQ9c0RN8Y&#10;uDEp0dkwoGaOvutQO4cUSLPOVESF7GqLyjqMkRJomSacxwnjZcQ4XIi6u661QUaaV0XniIMqDj1z&#10;I6akBDBFTsOgMzWPpGxH/gj4EpD2m8AMaXwnFqwULSmA426QP9ZJSE7YAW44DEQNKXtXmXP1uiJc&#10;oQmFRFmRNlqBpHPEVxvJA9QyUhwlAFNIBkYnTmLh57E+G3IVhXa7MO5Iw408nKsg0y3lRIlOtugH&#10;yguaVId0vcxic8tiRdu2movQJeaiKa1z9gta8IgoKIfpQ2qjWcraabKWlJNx5/uQG4Gss4pHvAXc&#10;NF9c/KrDneQpgu43AYkFVM64B8UTXdMW2rxSpJb8kgJ5iS2XacY0jkiBaL4rV6GyGbxKXOAKPuuw&#10;n89nouLfbICYtMEqJCAsHjEFTJcRz8/PeHx8RIzk8654OrVtG8Rk+QZZXVOJ+31xTyQHKeOl4XzG&#10;wpNtKUag73WyCLZGihZtUwOpA1LE5SI6eRZNTTI94P2KGGGQYA1QWdLRrJoWNTfPz9MEywxWjiVn&#10;hEGD9i5J0xheqxgjIk9m5viK9pCwjEzzrDGEsVkmQYra80xSSsJKJoAA5VX0cjTxVCndreTdMqmW&#10;IuWBDcvM6Fk0BuNlxOl8wuvrAU9Pz/j1l18xLws+nj4g/BSx39/BIsHxPk8y1enomvfXLKXB50EY&#10;2sBUu9EHWMs2ykAloJqqYhpMi9pZ2ORgAVy40TB6j75tWcoCel7qmuK4pm1RVQnGJD0TMcZsvzle&#10;DbMv8C3eP/z6KSa8vL4oE8fCuW7XdOi4UcoyPWMqMCaYbK83m41O4YvtVcaqFGFsgTe9/YqMi5CN&#10;KTGOlVH73UeMWXMQQCHJlLGiDNPy/isKB1XlEE22OVpE5j93TPFfnkEpzsv72xILE7rfYGCMX010&#10;SkOINJDrmebnl95BLlnOjmpoY41DCab8e48/kpoS/CtfQ/YVRj8V1FYqJij40B8UTpMWTs2br/TY&#10;7690wjxyYCFNPjEBiRkaQ4w6GRVCwDxR87e1hBVVrlbmO882elk8XN1kP6zrJniUY//K5wXFpClo&#10;qwh+mfeM0TgnJWqiEUxM8ckoVKERIUVUjMe6qmacPukg0mWeEUBNvYbzmBADy2MNGKf8XtYAxrkV&#10;nqqakhLX8/40THTYd+0qdkieMH7PmMZwPmNZZjSu5iJxZKk5Ovd1VU6h0Wtaa4sm1HXxVNZNjvX3&#10;Cqep2E+/V4j8o8LpH/2799//d1cVjIRqI0jz1USTGy+/ce1Avg/yWaRoKf+WGfXy78qf//j6/eo5&#10;Jbbz1k6WRVN5GBMyTljElmITqWmUvqdtVNjLBIRi4vyr/wDUVZa3y/sy/7yEXH9aGLtY5gUL55qb&#10;fkPDVYvEtoQn29pq05tLDsE5VFXURgZZtcAN09k25qLdWx8i61NOvMqENxgRAvI+V6ssa+2KuNw6&#10;+MYTpvDmvpY2HSmyfaoU3wKgNsUaQyyIDsRmZi26tgWSSCSuC8WW/axg0qKRK9O81ZtzE0KgZmlD&#10;WqtKAc85S9mMVuZOJWbomUVOMH1lGeWhHGMMkhaYJdfKvk7P95uJYyQgFDZFr0FqcaB4qiInRq4p&#10;BHphmRY4nwcqmr4BmGSKLKVyGtMowOa9h0kW0le1CrIBpcckal660evR+jzenSCd8GUglBSkECMX&#10;Ak0WhBBhnUXfbbHZ9AyMkwGpWatjGLijvuzoKcSer6+vgURczOM04nSQoeRfAAAgAElEQVQ84Tyc&#10;9Sb13e6rSQVZ6PxzUocnSb1sz2ASOz8a6+66DnVTq1bj09OT/uyck7icXjsSTawcenEiosElG0CC&#10;2ooFs+X5Sokh+h0SxsmhMtAJ2JJjGpz8hRiwYVqyqppXTkgKC0oLzIVx6UxMiYsfKHWtIhdKRcOw&#10;CJBMhIkW0ZLDEJCgrurV9apx4J+FulmA2GVZiLIYXEBZ/Mr4iE5hCWZJQh/YKOrEJwuam2Qy6gEA&#10;cU3Ba62FSw7JMXDOnyshoZKfkVYAAdTQvjGuyIbHhOz4NWBWk8oYQoywKPr63gRWoQhcxVjSuxgg&#10;Jg1wBLiBfDX8+twxpYU4dZz0WnROWMMvUYeeABiucpguM78kaSwSXRBN2+XkQnQ0Mtgj58lVa2pV&#10;SS4k+JTpLMMFY+lCnmeiFWksaUtk3URJrAhYfH5+KjqeE9u8BnVN3dNLocEkRXoFuRhwoUYevrf8&#10;n541/lym6KRzArAZ0uizfO6o8JV06p50mZ3e1zLA021UYlRig+TmAZgmmgoSqr+BKV5JXwO4vb1T&#10;3T+h9CXgtuJpXL/aq9KgIQmV50ktm6zS2FieOjHWKMd/w/rCqSE71/dEj3h9fZWpLguqa+kcFzr4&#10;eV7QtR02m412ItO0Wu58a9pGqRLnZcY0Tuqn2raB40aVcRpxsRfdK2qbfNJkkWi4HCpjiPpLEjY+&#10;QsICYFq63nmecDwe8PT0hNfXV3hPnd5lgCrPj5GKDyPTlIjNtJ46sYgWhGiBaqbTTkhMH2oVVNts&#10;NqhYw3mz3aDvel7Ta9y/u8fV1TVSyhoStOeFMo/2BwE5ObgkewYtvOm+4kAmRA4eGViTwr51FnAV&#10;JU/S+GEMur7TJp880R1hPZ3fC09Pyb22xq6oPuZlzrS/AOAokBWfpxRQcg4Mg2IMDmw2G923MQRM&#10;fq2nLb6r1Ot2QmfMawy+39M84Xg4YlkWvL6+4nB4zRPP4jus1a7ElBKqtoFdqInAeu7Ig9CvGKZa&#10;5KInB5c22AwEh4BgoAG2hdDcGI0pUgKM0EAaoxPg1lq42mAaJ24kozPsA02yPT894zyc0fc9rq+u&#10;cXN7g+ura9LkbYhqksD/hJiY0on1iWemenI8fdBwcWeZF6K4CaTHO4/EHJJiRNO2aLlwJA1oFVPq&#10;SkwW4lrLpU5UwBWfQL+P2oQnTQUxAUu1oImJigns8/X+LlnqoaqpGBhTxOl0gtDGlD7GVuRpl2Wh&#10;eybgdSwnOWhqpus6VNst2q6lYrWAsdMEaVzRKfMkToKMd9d11FEZsg45TYTkhofhPODx6REPDw84&#10;Hg6AMdhtt9hst6iqCjfX1/j4ww+4vb1FXdVK2TZeRoS5lDpIagtUWuItVibATUqASapB7izTd9UV&#10;vF9wbCpUxxPmy4C7u3tsug5EBUnTIvf3d7i9u0MIudnCagwvuorQgqsASl3b5gnU7RbzcIFQ0At9&#10;sgAEADVuyWt99TAGu/t70hjlYv08z0pVN88zHh8e4KqKNHjHEYk1OqVLPqWIuiE2Bkl0vQ/KwjMX&#10;1LCLXzDZGSlFzBM1ttiu0XjMGIMKoEkPQ1MfAdmnioa5gO7L4nHLVJHDMODl5RV/+9vf8L//939R&#10;PtA0eH5+wu0taYve39+hbTtUVa1nqKkapXWqmL6/chVGjgdeDwc8fHnA0+MXWGvx4d07mHcGTVPn&#10;xhkBRBIVJpxzsE2Lyjmm52XawBARbQSqrLe92+5oXcYJl+GiGq3zPCPEAOlglRyQdyn5yRRhIIm7&#10;Yb+bGFigAl3Ov2hf5z0M3if/PeArA2UCuksRlpty2L9kyAQ53rP5+st8IqZIxSPdjmb1VKSkcjjl&#10;7yTOREoKDJlVDgT9neoDp4KpoIg18Oa9vwWilTGdsJtInCsNsAJIleA8rW0Jt+c8WB4Sh2vOXYCD&#10;EnfITSvXKYe19B7l60ruaMAarzZ3vUvcUd4LYw1MolxlGAbKZ2tqDM5Anmwa+ULfBLOsPr/6Cp+n&#10;VSVe1WZavneS7gmQY6UwXYD9ks8jJZ1ojylpvjIvM1wkUEga/kq613EcscxEx7/dbrWo5APFrItf&#10;mOJw1FhLGkIy0Pr1WRA/O/kFKPat5NmefeXhcNCm3co5dH2P/X6P/W6HruswLwKWGch0Xdmg1zQ1&#10;N18aRBc1B5R8rGkMYRqJm/SwwDqHukmc/zK2xBPvl5GmMaRRLPlA4B7L8nAQwcX7vHcJWIsAA/SK&#10;L8TM1FHXFSTfyICfgVDXBp5OG0fC1EhTfGD67iwBIDrbxhITzjiNqKsK11dXGC8jnl+ecRlHvDw/&#10;o2v3nPMyrae1VOCoXVE8oPwz8Vc5YCYamKbSe4kI1l+dEFkve9P3FC9xsUUmzIwx2O/3iIej5soA&#10;FMD0wTM2QzGqxM+J97oW3MJC2JTJ9LrSaB9CwOH1Vfc6UgauAcLp2rZjqZU8mVnaaok3FfTk/S8x&#10;h3P5bL8tOghOI7jSW5zpv/ugjHsNXOfPKvkf1EbR/TIrewXOl12kBnL5nRgQeX0I9gL6fZlrCXYU&#10;vOgZu6+uVfMmxsIiT+fn19elWQHyAjz9n66PTBD+7tql9dpRzw3t1cRgkPgjtedFLv6HhdPv1211&#10;L4n0Ayzhn573dDL0vfiarm0hzAbLsqBpOr6PldpTPQc2xy75URahTMZ3IHY3m1sySZyPAPoPKXHz&#10;UmQ/qPvXwEZDQyf0l9xIYWAtDb2kyPedY8zKOXhvdS2tI8aYYRjw/PSEanOtTaMAFKdqmHFH839t&#10;DnKrWEgmk7UQYZMWNQQnJCY5KvDI6xIGV6OuStrc/LpVJYxzskdXdxUSE8p1y/qWX4GSUS+fzbcx&#10;4fce5b+vC4YSSHz/nNCgRBkT5RjCwFCM/I1rl69vG2HfPkqM+q19KvOo33uU9Q45d29fq7yet2uQ&#10;4GGTgzEVjGO5LEgeXTaMJz7768JpGfsRTreOrzJtPNhWlHvBMFU6v1xFz5MCYIyRpZqY4UxwIUfY&#10;NdXCHFJymVmsfH+QPIAU4QCKabKkiF3N22f8ImMcORYysDYiFWwnElMIQ1vN2p9SP0kp4fPnz/xJ&#10;s2/Q7wGYyIVRfG1r5T5KM5fci5bz7/Keqx8q7jmQmR+TpZrL2/0pxVFhlZWCp9Smcvxi1G8jQGsx&#10;RF/vNYc1xqBGTY0/JueLwvAjdSspXltba1whk8cl9rfKgawDHJjlLsuyVJJIhiLB8t7jfD5hmidY&#10;a7DZkHYRAdAVxvECmpCZMY5Cn+uw3Wx1EVJiLn++gWo4/3/S3mtbsiS5EtsujgpxRYrK6gIw02jO&#10;mv44/g9/iM944qxFgrNAEIOuLpGVeW/Io1zwwYR7RGZVNYaxVuZVIc5xYW62bds2axDWUia9rJww&#10;sRY+ZTgngVbRSHdWJAwc1pbKp+SmhLVS90IxBtjtd3jYP8A3ngCyGIh56Ryux0M5t3IxSvJvGAbN&#10;qgsTQfSsSxKrZp7cB6RlQ6QUSdqBD+GUqEeiLLi6snbhyiapENgMGzjvNEkqz2maRiUUNHHAki/G&#10;kAa3VAR71t0XoDf5BJutHuY3m0ckfxuS0+yHHg8PD1ThtS56YIssi/Qvdc7xmrlgHKn/kQCZAgqK&#10;A0DBt6EK0pzpa0rqD0rCSxJ6lDwtQLgBO3m8suovZfwNbGRp0DVgFR3+1Kh2vE2WwGg+qGUuJHGi&#10;iTk+xLLl+7ACePHKls3NG1UA82SpWtbmLxMlmkitDscafBEmhjxfN3W1sdXyp4QMlrDlayLmtw4o&#10;JLBT+aosPSklyQAip8pBJY6DrG69NDZ8vF4gjKEsVbR8XYYOd+lfheuV9hInf67nVdeEJm8SVZJ4&#10;Z6iaQwxyJQmdElX5tKwRXyTRAFhaS2AAOMXMQIClHn8wLAcUSf6y8kYNWBJ8peD/xx9/1P4VOdGB&#10;2XUiC9hi//RQGeeMZKSChivUGPjScZNhyUb3YYzinAcFqCT5cR3H0mNXKw7L+ysjK+cvRG8oxqDJ&#10;p4CogEbyXiIT2XcdpmnG4fCKy/WKz58/43Q8wlqS+1uWBdfrVeW25PraznNALjasvL+1JK8iSbZl&#10;Lf1kcqZqvuv1CoAIOgI4U3+gHvv9Hm/fvkXbNuj4c3OmXtLjlcDVeZ6YmUkH33UcdS7DGii5zZWj&#10;cghTT8sB2FP1pfQcgyVJCtlnMfLrw4owB6zLgpiSSlk55/C42+N6vej77LY7NG2LruvRdh0ul4va&#10;xXUNuJyp7+g4XhFC0ArTaSLFgGmiPtmX8xmX6xVtS2C52Flk6FkZQkDfNBy0OWWHeQZQ+r6nKqnH&#10;B7x5fqNJb2O5wq/rcDhe1Q5KApaew/af7V4BQsWu8jDnqqqfARSp6sxs/yAJYlt8AHFIurbT5LSc&#10;qySJSs7nNE/K/teKZWuRGABJc3FSJblSgwquAgcyiPSSbabxSlbPMQE3xNYr8Qjgn1cl4Shgnun9&#10;vG/x/PQGXduj8dTzEDAYrxNiYPl6lgiRqjFi61XV84RC6Fkm9ltsB5luZssxQxD8veHnlXM8I3Nl&#10;BTgukM+w0jOCxzNGqqCMIXJVIfkR0qPrcDwQ6FWtD3WQrcFlnAigZCnswAnGwH7R49s3dK4CCDkh&#10;xJWIdGtCvEakcUZYVwAGu13GdhioYoGTWXKOUqI1IMeV1lgoVaLIYuPqmU5ANng9vGBdFiwMFvXD&#10;BsMwoGlbqnTtKLEmQJowDoEC4GkgU1VFw+JmXUoyGgDLeZPU/D/90z+h63vsdzs8PlLfne12i67r&#10;sNvvYX1brbnaaadrWJaZ7dzMQLzh62/w9PyEcZ6QcmKbeMUaAnbbHd6+fYe33AP7+fkZ37x/j91+&#10;j5xJ+m9ZZp739XbfwMCwlCYArnAUCXnLZ1YGjPgPJOWac8I0N+jbFoYBZWsNHh73+PYPH+As9dNJ&#10;MWAzDBiGHsZYnAP32GGiIgT84jkF+wLWUmDYcH9y5z3189tstVpFwbXKf/8agJer/zbDAKDYe+SM&#10;vmvx/PiA3XaDsC4krf7xZ3z65SN++fgz/v7v/x7ffvstdrsdB66WE68RISfkmABnYdDQ/k0RKQSS&#10;6uaAnJjNC9qKJWyshUkJiJEqopGRQ0nM2JxhM9nYFFbEZUa7fcCyrji9vuLnH/6Kv/77v+OnH3+E&#10;tRbb7Rb/43jEdLmi8x6bvkPrPRrfwHiScO2cRw4BawxI64JlNBhjwuH1M15fXvHTX/9KvsDhldp2&#10;7La0ZryDTZmk4kMEUqKqKecJbGD7uN9sKdkReVxsItmnlJFjwrDdwlwuuKxnXM5nnC9nUsoB0DhK&#10;ZpTemAw2V1KLqmJVBe8FjMwK6N+AF3wGaRLrtx78usxVzZnPJXWq5X0z1LcEDFgkCtkWiSwL9vWF&#10;mJAyxTRin2/Wp5AH5HPkWuQwoH9SkVrODP6JEyQCRNE5EqkCu6pYMgq8A7XS1C14YjXuFpBar8O6&#10;sp+0wldin9Jepuw5+YZszDyO9Dnsl+hnyt2norAic1hipczhSdZ4EEB5raGeTdVk0tzYokqxVkTd&#10;Wz+GbLL2MESZZ/0ZJLVXz1sdKxIRuMQmXySrQcTTbEs1dHaujLUBfNtq33JnrVYYWx4zxzFNShHr&#10;TGS7eaa+XdZavB5ekVLC+XQmOdt5QT/02qu78w0a64CnhIYxlOfnN3h4eIBzDsfjEcZkGFQtdlLW&#10;+HMOC81DLgSkhXsyx0h9WGOi8YAh0sz5eMRhs6Vq1ghsNltstxtaf8gU561kk7z3QIwUV/K4m0QV&#10;iXFZ0PQDHMepKXFllOF1EwMAS+oP64rxOmJk8n/TELhPFZbU10tUW6y1aPkckJmW+a9BQgCw1nM1&#10;aQPvW53nEmeRVGyKlJC+XC84Ho44HA+YxgmXy4Su67DdbQmjcg2clR7IREY6ns5wrsFu9wBriaw3&#10;zTNCTJjjCiQHjwzrDJyjpGvb0vxSK5cSlxkmeQipcOu6In8cad7CuiJyEUTrG2w2GzhjcDqfcT6d&#10;9MwzMOi8QwwZIZHfkxP9i2ElH5N9OJW9RsG6rLVwJgCgShYwFoLEsXtK3M+7KEgAdO2NI/l5UVuo&#10;z/mUE5HaMytiZX5fm/UzRFGm5s18aV94veUvWzLR/jVf4E1fPEdB7q8nTq21kJ6TinnZW+DaQNqb&#10;GDhbx2ekbFSuwajPL+tVqm6ss3CRCOXRB/VdY4wqrQi5NhgCiHNGqG1WZWN5ZHQv3N/X/f3/zz5k&#10;LotCFpCTRTJJrkBjv/vk6d/yKNoTjMsJPseZ4FVIIBmAkT7VhLFlACO3YlPMKxtY49A0HYYhYbPZ&#10;MekgcS8/ej9rHbrOYTVJP96glsEnhUYZfsFOSwKkxHP094IJCZYmsTyMtDKoiUu0fpYYYRLZEWOo&#10;elzIPzlRH+xkgWRB53uOmMOKcZlxmSd8+/yeepyy3QjWwuREVerOYdO1Gu9LgkSV2axBjCtVs7uq&#10;d2hHigIpJaybgWy08xRjsSRv31GPe+TlNhFry34r1Y3yr3ahJPlYj++XX+8rMuVv8ve/NbF4bwdk&#10;jZaKyl95vSjm1LamahnxWxWzv3Z9/5E9+Xv+cT0OkmysP+NrZBD5PgtuA7CgBMd/yPSzYMtqa+6+&#10;AvC+1b1RE2LIlxMijWBVEEhFfeX9bneDPddtRnLOjE+Sn5ckB5AyVm670ndd2YfWwlaxJzIQXLj5&#10;uSYLEPG0jK/i3BqP/05sAqhPQjgJ225bMLYa/1L7XZ0X3jrAukKwlPmzpQq0qdoQAbj5uU5oqlsk&#10;PpLEZwYaO8BKPof+Sy6qHwuDKmeYVW1VYwj+XZCigURy58iZsU/yN7quI6Ujrv6X1wrmXO9fZ1sl&#10;CNUFEpKvIrKhKSGf3B+fw41z8DRZpYqxML+IeeK7Hg8Pe+z3DyyFCFyvF5W5o76EK3wkuQ/fUJBe&#10;Focph6yAp75REDIDHOiWDaYHp+GG2yxz55xD05LkgS40nhSHEtwZAF3bElAqBjaSVnXmfhI5VQzg&#10;XEBBawzO5zP1yODMedu0MNvi9MSQVU+dNp9MCleQpTogK+AmAbMRh8tZKxjlQKkjsb//h78nx56z&#10;/glJn2+s0cpfACXBKmw+kLMu92aqoNhZqoC01mrvWJHcUIaetRgGkkLebDZ4fHiEdVaTFtZarIEq&#10;1oTROgwDUkoq6zeOY5XsSjpuklghQ2d080MTheVwqBOl95s/zqUU/t5wIoOlQMtYrOsK5IwmRMQ2&#10;6mtSTjAZykSVcYohqEN7b6wsM1SzKUCJ/J0qJLnKNmVkl+E4carvpwfD/aN2Vuv3zcWx4eS7sD8A&#10;3Mil6I4zlHCmXxoFPgW4iciQKu5c3UNGJgaqUvKK01WGIiPBsbGknjZSxp65v0DTdVqZS1Kgqxqm&#10;mCInjiLWtTZY8pnEpBVQSJxDYfSllBBMCVLvGW0whtnmIrMJWOlHYwysWdGyPIm1JJmWUO9hCurD&#10;umJ2VkH0wDKMIQS8+eYdlGjA85oEOKoq+AXrkiBIku/IpronktoiuT6quF+WhUEtAXy89jSqZaRr&#10;R1CSYwIg0GKok5pOEyfDMFA1u7XY7nbY73b48OFbHA4HrOvKFSqeQRBi4/c9ETSavueAQQ7NOnFF&#10;/4R9Hw1KH2YGqtYQ8Msvv8AYi5eXzzidz8zyl7l3mjQVfz8jY2EVhGkaMc0z99SILPFFtrBh2d3I&#10;fQmpTzfJQBPBZEDLlfmR15MxVHWwzAtCEMk2q3tOHIWuazGw7OXTbo+u6/QchDF66JJspEc/SCJ4&#10;x9LDBuu6YLyOCCFwf9kXTNPADFCWzmwaHA9HUgrgntbCpKTEd6POYIoJC5aqBwhd7/v332C/22H/&#10;QNcplUpyVt9Ul6m9KEF7bb/FsRNw9dZiZbV5ITK7vJYe5Rhb9oeqBnDSyTuP6KkqIC0kNxwD9SAV&#10;oNOzbJEYAwUajFEJOiuya2zL62BCE2BiwAxwOp/gndfG86ayIzDcIzRVfoERh5fW48vLiybSd7sd&#10;DANMLTtt48gVcW2Lxjnyi9gGGWOQZO3KPiVkAJQjK05f4p7kAJh528Bnj5UT7kIKkMpWAwJ0Z24V&#10;YDLLdlfSKjZnTLNUdxF7smkbdD1VU+93ezw9PymZYcNS657lwVJKVBHJoGlyCb4K1o0xmJaZnHIw&#10;u5CTX8Ja/uWXXzCOI2II2O/3iDHiXaaA3YCA45QStRYAVA43W7KtIutY1pnVrzBGCQ6WJYFbVhpx&#10;vmGfkokqrJqivhOPkfgz0vtEzi1hqQSRuvEeiSUDx3HE4XjE5XzBv/7rv0KIOV3X4enxEe/ev8f7&#10;d++w3+/xn//0X3i9eTRNSTiI1CUFpI4BGzCbu+NzEXg5HfF0PmO32+HtmzdY1xW7/R7ffvgWb96+&#10;wTzP6NoWTdNSb9PriAv3p0xJ7GUBYgRk4NZkuF4vkD7gBoCJUP8nWYPO93BO8ptUVSms88Y32G56&#10;vH/3Hn3f4ng8Yrpe4JsGBhnjOGlPXProsq/l65YlZpGposhUZ7zhfVCf/ypTZ0xZ/woWfQkuTPNU&#10;AbvkC+04yW2txfPTE45HUgqQfn2Oz0MiOhUiE9kIC+tugbx7nKKASK4Q9UypqIwpIS8LzErnkbFW&#10;e+tI31yRjf7nf/5nXK8jfvzpR/zLv/wL/vKXv+ByuWCzJeUFCTDFt4hSmc6AUjLUu3mauOqM1XRO&#10;hwOOpyM2G6psHlit4d27d3h+esIw0Lxdzge1SVRlSzKNzlCLD980ZOOEOClAiwBS/YYUja5XXK9X&#10;TCMpeDQ8ztLrUpQDaCrNDThcn0H33yvZ5R745jji94CvOsiWuaMbptfLGSMJPoP7HjsS7xbgoci/&#10;Qm2Drd87MwlOYiLIsGW9bgMCeX+3okbJhtLXu/S6VkAV4peWdVjHivpPxkMIjjkhsp0t/Yegf8v5&#10;tn9f2YPlZ6p+MjDOsUR3SRYAJMNVz4Mk7CQ+DKmARNZanpeq4kFldI2Se2ivUvsOSdHmnOGsQ9u1&#10;OqYCPEvyhEC3rH9TOyi+RayUCWLUc7FeQxIr1NX1KdI6jZaIk1Jh57h/pagXGWvRdi1XKBJhaBgG&#10;VVYgYChqxam1FpfzhZNhAdvtFrvt7kY5ap5neO/Qth12Ozr/NpvhK5UqVRyDEm+kQHiRxKSUHCiS&#10;9qJW1faMwRiLGLkSNWd432KeFyzrgq7tdP3HWHod62UYIAbqbX06nXA+neBcYmlY6pUnPqFWslnP&#10;PcBHIiyyv5RBfco2rEbWdh1du76OgXtVnMkq/1zHV44xmIYlyG99UkqC5wwErnydpgnXkWzdeB2R&#10;eV155ynW6SiJKxJzAMVw0zxhnEY4Z/H8/IyFx1jUEjz70M4zeZL7up7PV/ZPqr5/suMN2dmMDLNK&#10;JTz1NRyvF/IdPKmyeUvxr/gNiZVBnLUAx6GA7P1MyVex3TJ9EhdWzzMuURVcTFoRqrEuHN6/f19s&#10;EQroLuc9EedNvUThjOO5Yicm6xUodmQheEfBTAyMtoqS96s/U0yYYE0GRitlfu0hffvk/WtsD4YA&#10;apNuYxldY4Z76jGeZYBCImJVqiBkZN43nELQe8g5a5WM8QYNsrZZcc4BSw3WV/NUXcNXHxmAocr1&#10;+swof+Zr+Buw/9965JSRndhNstbJEilSbLKC9ZXPVfuR/78+P9PYNQ3HhYwrmHVFzsA0HXg9UsHI&#10;1TARsDpXxG6mlLgSn+wsJSvWW5wTEu9lAGRT9T44AaG+LgzjZwkxcoI3loQy5HwJ4gfk6iutqWVZ&#10;9FysK63ksd1tlQQjvpRgxYJrGBhVwYohYJroHpZlwd9993e6X3iKUBO0EuP3AMdhxsLDI/tGyQ3W&#10;WHhb7ttZp0mSGCrs6yYOTlo8VJkdyKLMguHWa0bnvPx8X/VWP+f3kory+q8l8+s99luPGAL7V7aY&#10;jlyIHwUavo1rvnaN94nLr/3+/vW/97j3PwVjkYfcf40r3Y4nV3OmiLzWYyT7t/7+7isAp3BQdQbw&#10;64whwjXUhtMTdAzAikYor7m/LyHOGRhS6bDc4o39neAi7u1nebusfpRg80ZwWFPhs/yocTfLRQa2&#10;Wve1Qh0PA+d5iOCxLMtN8jfz3vniUd2w84ItFGUIacXpnCNVO1adIx8T6jtKtSgdsRTb5Uw2O4Gw&#10;UCFPao4OuDnPHb9e/RHfKBYj9kbOYfEzXXTwPvLelJwaKZ+VivcOTeNviO80Nonfl8ZnmqavJ06Z&#10;OLLb78pn54Qcc0lQE0AFT2wNB8c+hzGGwUSj0lMbriQVPeggTH7N8AYYI7JdJalXOyG1/zC0W1DP&#10;0VZlPmjjkWdReqbRRBuIIaRgLfMkEkshKwghFVUCiFoGwI3l3iWREk+bzUarOKmXIfUNECm+lRnf&#10;1jk4T6/tUqvg6uFwgfQryzmqTIlcgywI8erk95nlBGOMSIYqP4038I3Xao/GN9jtdkAuOs4xRvjG&#10;Y7vZYtgMFHww8CuNu9d1hQnsuHeOKqbWoIFeAW4ISIyRSpcDG4U6kStSiiKJmzUhBF0XcuDWZeUS&#10;nDUNszZzvjPkNC4pBu79KId5qeq5MfrVorlJnEpgw9VNsjEk2FTZET5IpU+rJN7arrBEM6AguazX&#10;dSWpF+kxSCyMhBypEyY1Z4agD2owhZUbY6ySZNDeKHp/5kupElP9LxXCBApYGJs08E7J8bq+Hd8b&#10;RoVUNQGFTZelgob7YcICJhNj3oDboYgRTLdOOYNfAh/AsHxKogQyDJBMqXoVyVljmBHCcm6ZJRi9&#10;7TipNWGaEnLiajMAMBmJJaXkPRwHGxYWiTkG3jqVOaL+mSg2gVmV1EjeKdGA9nxA23h1oqRijh4e&#10;NifqLaoVfquCqyIlvt1sdK6osjrBxICIQIlnfb+yRuog0PvmxmDT3CWkRIyjWqqlyCEbDaBEClkY&#10;P/Xz6LAlqylrRCq6Ayhx0rSNOof73Q7dH/+ID99+q1JSl8tFA5HIYFDbttozb56vVSApwTE0aBJJ&#10;0DqAyLmsqXEk4sXlesX5dMboR0q0xojL9YJpntC1IjXbs7McNbh1QYQAACAASURBVPEHAOsaMM8T&#10;YopUVcnOkexpCUBP5xPG6wjfeDw/PeHh8REtV7EiQ21F0zYwhqrCjscj5EAGV6mJXIyzFpfLFSlF&#10;rgAsDebpPAnUN5B7iLTtFh8+eIjc8+fPn3G9jnh8fETXdeqsST8kz8QTkcMTOypOiLNZJVhTzkhc&#10;qVOTCIa+BwwwXkslgjCcAaAfGl5rAqpK0/YMYzLmaa4CNraD1n0BViBLcHYbhFECrDj+4hBJEJX4&#10;zPWeJVnpjfgawdJ0QpIotlICcyFECZlA1lrKGTlSb0pdc5UEv7xe5D08vII8kRNA0npAxlRaAtSK&#10;GdZ6xJhZrtnB+xZ91/N1GPz1rz+gbTtstxtst1v0fQ+noFhG01KyLaYiyUPXy71mrWG7QoMtkna2&#10;Jcb92s96L3IOZgRWDahMj/pMdQBKss4wBFw5XtNN23Jl3w7vv3mvr6vBdHk0m/5Wxl4c176D9w1+&#10;/uUjVQU4q75L0zS4jiPsyyu+/+//Dy7HE86XC66XKxpHbOKHhz2ts5xhM/Xyg3UwTQtnLKJvqK/Z&#10;FDQYV5l4ayFUxw8f3rPdYp+EgY9lXbFyJaf4nLJnatC4BsxulCcYeJDEacoZjv3Il5cX/PDjj/j8&#10;+TNJejEge2aw93A44OPPH7HZDAi5yLBqVTlK1eR2u4FzVBlLQUHHUsMEtgtZ7fHxCdN33yEwmKqy&#10;6qDzgs7YEefLBdM4shS7gbFOzz9ZMCUJTcTBktgVgkFDxB5YEG7awFqShEaiCoaW92MKC1fCGOx2&#10;G1jDgAaA/X6L3NQqHVltttinx6dHThZSvyMCYzP5CWFFy3tJAlcpnhDmeeusboPaL5Kv4ziqP2MA&#10;GEe98LyjeXn75hnv373Ff/lf/oQYAmYlnCSkGNA2DZAjYqDYxFOjJ6oETBHOkt+VqdGYthRxhlj1&#10;a1hhrYN3BMIbA6QQEJT5TJXUyXuYGJC8J5u4Lkhhxc8//ECyaZ8+YR1HbLoWQ0txw263w4cPH/D8&#10;/IwPHz7gzdOTJlM1cXy9YLxccD6RxLi3JDnnDfC42+LpYY9xHDGPVxhrsd9uMLQtNuxHreNFe8d3&#10;TYu+adE4D6SMmCPSGhDnBcs4kX/uPOK8YAIlhA7pE+aZVBaWaVagzAAwubCddc64WtVksL8qsaEe&#10;DDePGpi42c/y8++AQ9Kvlb0o+l98HACZE0fsClN8x1Lw4qfXgbtcnzw3ZCFqVgkAUNVd5jNMfw0D&#10;W/mQQNUh5OY2ii+YQkDiyvIUAr0fv5A7xUK8Ua1itMWWIld0SvH92U/OOWNFIEKOKT5KSmUvy3XL&#10;BssZNHH8Jzm/hfREn1lancjerMm3AgrlnKlvq5AODLQFiwBQK1e+GWu1IlL8UBjA+k79bu89tm6L&#10;mKKqS4mvXidU6kSq4bFPkSVqA/XlFl8qhaj2zQBUlQCnyXUHWxLbDHt4BpAb76hilfvrWRgMTGQE&#10;SOY4cqLPJLItHVeoqnpE22FeZnRdh2/evcfT4yPatkWOCdM4IqwrbKLKeMtgfZhXIFDi0lc9GQ3H&#10;VCnLHPFCNhbZUM9i74gYJWfqyL6sqNQAFLOvPFa998hhxfV4xMrEC+ccHKiNTOQ2GER2ZRAwBqzT&#10;iOlywUucsdlu8PDwSEoMvlHSuwWwrgsQI1zOaIzBasgXRAhIy8K9V+lmUogInIBe+dzOVesKw3vD&#10;ea/EVpNJNcWzgkhOlGCV1kbqa2cDYxwa32LoN4gxo206WEuktN1uh+12h6bpkBMwrbOu9WlaEEPC&#10;PC2karPbYRgMlmVBvyUCZ9t3HIMQghJTgolRldgs73abK4ORM0wIMCHAxogGIBUU75CtQ4bBtm15&#10;XwFN06K3jgBkAW3DCpMznZeMJdQmNUY+3yr5YbERKRFZXapLc0w6d4338NlRKwyxIhI3i+3NRBSQ&#10;vxWAtvgDOZvKV68Vv0RlpqrYwpdE9i8SpuynyON3E6fOVda4+B1iv5ynFG59DfTB0JYW8tmmOnuk&#10;UIQv7RYDkngAhUCgPp1gW4LJ+LuKN3P3Yw3Ul4HQX0gSjXZsAer/1sTS7z2UbKXXDFad01uhy5Gz&#10;SnwbjuXS71xDvkssSKWpnPor228Yx+oKlohmM2FWl8uodm2aJlyvRMTr+wHDMOB6WVhStkHKQKHq&#10;UHziXFONFdmJnAwSJyJWEyv/1MBaAF78ACJxC0klcpsIADeKX0VBLXBxikhXG8zrgjUEVsghv1aS&#10;us45HJjgcpNMRMaw3aAbeuR1hTcGu82A7dDrHIhiwsN2owljIlMzwSwDBhnGGVZs4X9CWrJUiNHu&#10;Cf+WVag9w5GRRZkKpSBHVoScv7fJJl0tEB9AYtr7BGO9T2VM6jUp/36PuCbPvycjyM+/J1VNiUcu&#10;tKjwW1H2cP7rFdbyu7pY6f7zfy1p+x/Zu782LvX41QnTL8aBunNTUc0dCbq+/hrjqH+2iIo/fu3z&#10;1zXqmXH/FQDOl1e++PKetf/cNI0mOb3zSJ7wKOcoH7CsS2ndZ4oUvCYu2f+Xa1TbbWTd4eae7x+K&#10;9TnBbcoaEDxQEn8hBi4gCZwDyYxPV7a7+gIAjSs9glNMWIzRhKh3hE21TIxaM1d3gulGMcGwdLlJ&#10;9dywmoMxiHwP1lpkC4orWEWU4nRLOTzO3QkBLOeMZEqxSt1Ks44Ddpv+pi8p2UgpoGBCZy5rk0iO&#10;hD8iZ0x21ddrQVelGNNYX9aX4Ie5Ol/NCi/AHPimUqKKJO89lmZRgxpjwPlyweV80X6nBAg6XSQS&#10;CC3zwvv9fmHQ4hyGgSrP1hVrs2JVqb6ki0OcAirllso1kr21RjTZK+lSD1hQwne/e7hxJiRIk0RF&#10;2w0Ia8DsZgVR26ZIQ07TpMlXZGANKzlr1QaQ6ElYkutKvfVqtkD5Z2AML9RUpISso+Tzw8MD3r55&#10;izdv3mC73eLl5QXzMmOdVlxZ5nTX7LDZbvD89IxpmlTO11pLQOAaNHBt21YdzBvHypQm2iXJUA4D&#10;6SnorKPxWWZdNPNEYG2bWzw+7jBNs0o10zyDK8ImrZSlzc7bqgp87/ezBGf3xpuCVVpHdRDrm0aB&#10;Z0SJUcrfw0o9WFJKzIRddC0aa9D13Y0jLuNmElXLzctMh4MHS5rQW8tz61L4u2OZroXZF+S0UqWV&#10;flbOgOIixZiTYad3Enlf6XkHMd6JK0bXtXym7pOqvyofbDdjKUlTnXNBNKrpYMOSvpI4rQEN67JO&#10;XJZAGlCSZ2SnwzZeky6EDXPVQ6Jg84ZpzoebMcRkqxP5msTOUlUWScqDpUdlnwrrRt5Dkv/SO1gM&#10;ZcP9viThFYwBoujJg/YcuO+o7fhAcfAN9U7q+0HHlxzEAMNt40yMmNZQ7B8K6UPmu21aBT+QRTq5&#10;HKyS/KwPUMCwZjsfApUcGPi9a+dD5kuC+GSMVnI45xDDyJI9lkkmRsdyMwy0f2LEvCxaaS6O9Y1j&#10;UHu4/LNT6QWS3JMDki616kUBo3KJ0zRhnhes64Ln52ca13XF6hxaU0g8ADHml3nB9ZpgWXbIearO&#10;WteA1rZarRJYKss7h82wofNA7BxXwlknSUFazy8vrwAMSZuxbKVjgGRdAxxIrrzve+QM7QkuDp/3&#10;noKaa0TbdujaFt9++y32+z31ko0RTwxoj+MVp9MZM1fRTvOEp8dHHlO5pqIGkVJG65z+jQIio+vc&#10;cyVkjFF7BVpnldUlVUK0/hmIiKY4FgAD+xbOEfBjHduhe0ed/yPnhNdkypxkLQE4AW8s1wij/Qas&#10;s2gNJVkzv8/C9yP7ua50EaLAfr/TOXG8dlMiKTex+TfXVDlNANC1HSetWkrKx6iy1PM867kqVa8q&#10;M8T38+bNM6Zp1rUrPa9ypurP77//Hn0/4OHhAQ8Ps1ZA0jmY8f79mxt7K6MpFeveCrFDAB6yn1Rd&#10;4FS+WpOXSCpvi5zRsTKIVBNJP+eGneXB91iXVeX3pUrG2tITXZ1+AV1gNOBcQ+QqG+4v3TCxYLMB&#10;ug7fdC0wDEQNXVfAOcA59McDYoh4fHpSqTjpv9q1LbbbHdqmwfF01Pky1sKzzRKbNo9H2q81WcRa&#10;wJANIFvRwfmGE44W4zRiuZBktkFJaNjGQvrfiq9zOV/Urt/3vgCA3W6n/pIxVKENAMs843I+05p0&#10;DlsmW3gGkElSccJ/+2//B5q2JfnazUal6QwHYPsH8l+tMdQHrRmRM4HmyzLDcLVQ2zaUxAOwLgte&#10;Pn/GiyHFDO8bZo8GPfflnucclHRWZJYkEOTEKVdKx9jREpAKA5NxPJ3Qd2TXMjLCstAaaiiB3jXU&#10;gzqnQOoGbYdlWdB1Hd6+fYvTcmVfKn2xt5Gphyr1Nl6xMMjnuGeh5URBBrS/TGkJQY+mab7wXXT+&#10;8pfAR86Zx5YA9N1uxz2wO+73VdRRJDjLnCQUNrwkcWjeasaw0aorAXKVmGml51hGykTqoniErksI&#10;T9K7SoK7N2/eqE3p+h4fPnyAsRZD36Pre/zjH/+I3X7PVaKD+kPELM54/XzC9XrF+XTCNM9ovcN+&#10;v8fDnnoQWpZfjWHFMs84cYJ14lYFZH8SV2U0SiSM3J4DPJ7zTDbSu4DVWr2H0+FwA4jUlbcpJrVv&#10;hUBbxTC1yaxOovp3WVU/CiBW+x9fvv7u3fgJ4sPRpdUxcsUYh6GKR44tZD3ExKo4omxjChElxyIx&#10;rhh9Ll+pskD8Rv4UBVkKAY/iEol7hCMNJTKp3L4kaqWCku/mHtAS6esaeJY9lGobAnDlK/mtsu5L&#10;JHQPBmWQvD89pIeUKqTwWS0gqxVMoYptUmWHo3GwLD+qkpymzAERhskPCTEoAz3zvfbtUCmEcBUQ&#10;VwRTtbe5AZrKLdBY00iX8YjcjicxWVP9AZC/4zjMK+dxSTKK8oeB4WtpFHSW6t22JV9F2hucz+eb&#10;Sj3BazYDVZy3XattJN6+eYvtbot5nqn6f5rw9PyMxnuVBASgoKBJVcW0+KDirLD91L63FfBXJ7cl&#10;/hfAXMbZsWpF3/ZMmp10boZhID8epIolxCLL4KES4QG8vJIUccftBVTWldVJxvkKA67o7DrETMmk&#10;DGhPW1HUmecZ40TS92vkCg5Z/5Z8EyskJ64KzSGzrC7JoGaW3jZMTI8Lx+eGeyAycaVtW1JXidQz&#10;bBgGtXXLsmh7FLGbQtYktZHy/WazUTtsjEGKVDESVrKZsr8s7weDypamjDWujBcRAcw2RKTL8TZ+&#10;SYnaInhDsVxg6ULLmJm1BtbXpGUyYDFGjjk8kUhd9foUEde52JWcbogPYj3q7SfKTjIva1iruLqc&#10;tdz0sbJn9qaXYsE+UrGh949ctUrim7oH5n/vQRVB1WsrX1psgmImUNhH0IJKMQEwJsOxjRPrr9jM&#10;V/4BYMUqOY9KHz6DjGyK/3NzpqJKIMvQZJkLg5r4Qmc8FLtJlq9XcDT7K2P7P/EoJ14VfxpDErQo&#10;a+UGh/u9efqdy5vnmb6xDi45wJBdOJ3PGK9XzPME58h+HA4HfP78ihBW7HePeHx8gHNnbDZb7Hd7&#10;ag/iZD1QzGZbp2tfQiwF6S1hmuK/KlkqCxnQsO1KHCMnLlwSfJOII0EIfwv1rlYb6pwWk4hyFwA0&#10;lX05HI/a1k7el1QJNmiaBj/++09o2xabzYb6Ibctx+B0T11PhTd2XbGCbifp+i9xrHdELqf+gQBM&#10;QmYcKqVMbcgyk9dUuTEhgyRKZTKtFR8lqt389Yn+fUnn2l+8//3fagPuE5X19+v624lTOnZpb4ri&#10;lKJtNFAFW8lfSlV/reLV2jpxV/l3Od98lWv9rYer/DN51FXLojpw/173ydGYKPmXAcUBrDE3hSf3&#10;15dBRWJ1vuDe/t1XLdZf9ZoyKQ3eEOvZHpIvZrVQRXqaeiYGT+OEbBMyHLIt4y/4vG98NZHVpMp1&#10;qMUquHDxtyp/XHNHt3MWOMYq7RhpH4kBzNX/ei6Xb27I4tFEuFhia0kGW47X6rHXsW3u1iP7xpar&#10;mpJJX8z7V9dihd9YY1XdQ56rxCcYZFdikGHTIUvFPBMQa9JmXTFcxlyG3KDvOI5Ipfivxnnuv9Zt&#10;zZBJ0dD87//b/5oNL1ZJNszzrI6rMgYj9fwSdstmQxJuYQ04n88qr9e2Dfp+0GpIcuioaovY6y3m&#10;6wnTRH2cnKNEbdt15aI4WeB9YeQXEJab76ZyY8aIlK/VSoAa6DOggFSCu/NEcokpRmXqP+z32G63&#10;eoAQMH/FNFFVk0qRNQ1+/ukXTWj2Pcm6HY9H7T/6+PiIfujhncfxeMT333+P77//HofDASGs+OXl&#10;BW/evME//ukf8ec//xl//M9/xG6/QwiBZKsM6WtLcGUYGG/bFr7xt8BwLhtCErqS5EyxVFwKgO6d&#10;x3W8FqnCxkMa32pPCkPJ7b7riUE6jljWBY6r/Jwj1pNIiF0u5EwAZFQvl4smWCRBlXNWFup4uhTD&#10;VhlTy4yl0+nMQSQl3WpbYwCV+bHGavXouhLYL4CSBNsxFQ1v8Oe0TfsrjAVePyz/KYxlkQMdBmKU&#10;bbdb3R8ir5M0eE6UHEllP9UMCqnYvQH0UKqKiHEYS9Jd5kbkT1OEjVnHIjEYFULAyj35mqZR40j7&#10;IXGvV6pe7ndbTQSW6yegOEVqjl0nHIyBsmmNtUjch0EMp8pWiRtuRCaGqlac5/6dfDAiGawipXQ6&#10;4cpJp67rNMmpgAmvn9q4Nb5By88V22VAzl/btip1Cw4erat6iNYsd4i8x6KydWFdkXLW8dEek1qh&#10;HrB/eoTVamSpbA7ssNIcTdOEGCK22y0BnZsB67KSZNNlLhXvgfomS4WPkE+InELVtCklLMuMaZyw&#10;8DqnQN1AJMx9xYjWxCYZPZU6JGKEraRqhSWfeZxYCoilGxInPEW2cxh6NE2L0+n1Vg6N34vmKaHr&#10;Wn1fkcREBvVB4oSNyOper1eczifEEDFsBmw3W3zzzXuSjhqv1C/VWWyGDXb7HYZ+4MRKAQNkvYmj&#10;EVPC+XTC6XyGAUmO9/1AIP8a0PedOh8kV7bDdrdFy9Wlr6+vajONMVwdc4ExBFrYXCo8gYxlWXE5&#10;n3E8HXG9jmga6hG03W4VRHKOekL3fadS6tM84XA44vXlBefLmSsYpWK5djz0O/o/lko531DypGmJ&#10;4WqdxdPTkyYHJYG6ssRk4xtksDoCS+EqaMZO3DhSgofOEQLuPMvvx5gwz2upMGXAsU5UNnXizhWJ&#10;aAkQvfd4+/YN2qbFp0+f8OnTJ0ri8XllrMH5fMH5fEJOWW1u27WlAqEChurkhTEkm2sqh4nsZwFf&#10;rbMY+gH90AMZuFwvOByOuJzPWJYFj4+P1PeKQUmSDm2o6nld8Pj8Rvev9J0VsJQ+j4B72VOeewxS&#10;As3icj3i8HrA6+sLYqRE4h/+8Ad8+PAB+90eP/zwA/s/XhPDlCgi0CeFSNeeqHcl2A8xAEau4jLG&#10;cKWsQ8N7sPSZqYgxlR2XYN1VcyV+VG0/F640TZkq8T2Tzrq+h2kaIHMiF1y17T0Bc4Hl/H4hAFfI&#10;Bk1LPVbr3u0rj6uwPgEChOZlxul0BjJJ1VwvV1zZ99zu9thud7hOE5qmxXa/J/lV5/Hx54/4v/75&#10;n/Fv//ZvGPoeD/sHPEliif1E6QH38eNH7b2bctL9vNvt0Hc92k2vSStnyV58//33eD0cgJxxOp2w&#10;2+2w3+9V3WNZqOcyAERYtu8dg5/Q9RRiJJLHZov9fsfqBEGZ4cYYJGvU5qufHSNeDwe8vryg52SZ&#10;ABQGwLKs3Jd5Rt80uF5HnE5HJXI0TUs+fdcTi5WlH/u+w263Z3ldAqCXEFQ6kqrwOZDPBKi9fX6i&#10;NaNBkdgvWmNLXvl1lKwWgp+8nxD/VE4sFTZozhmdK8S8rz04Ltazy3vHVTwz5nlWv7RuEyB+DkCJ&#10;4/fv36HrOnz+/Bmvrwc0TUPS520HYwujm2xvq++ZUkLf9RinUYkr4o9JL8CwSsW0+L6VzKghYCVV&#10;xISm8Rp7WOswX6jH1vV6xelIJIPNdqPJAGOMxmRd1+Hp6Qnb7VbPgv/3X/6dg3z2TUEJMGdZftdR&#10;r9Rlpnvw1jKxacZ2u8HbN894++4ddtstlpkq4NqWqsKXdcE8TuSTLqxQxBUQ4OS402RZlomqGNy1&#10;FG0FdtzMsGMibWAwvmat01q/Ba6KLym9kyVpXZQdSoy4LMsdeCEABj03cKsS8SXFr6rBKV7talP1&#10;K4BkSvsWIilm9aWECPvl51drhEmHxQf5sjpTQHr6ngkoTtrdeD0XvwY8KYjC93z73KQKJKIstDA5&#10;VSqls8ZqRv3EGxBIElIcX63rSoRUL5WLUX3KMkaytw3mVSrn74jKpgAyFN8nOO+UmCKf5fuhkB2A&#10;m7kASvI0rEH7rbctJS7PlzOadgAgfv+iJGKKnQ2mcdLzWxRxauKV48+k/s6kNtK2LVWOMjkTAgxW&#10;jPfM57XvCZNZ1wXXyxVrWLHd7vDdd3/A+/ffUMVBBZLK+SHqVdM03eyP+zUgrWDqNViv6+v5qG2Z&#10;Usoa34stfH15YWI79fCuJe9zTpjOF40N+r5XP1nmR4ib8tl6zjHw/9OP/45lIeCf5opi882WW2hM&#10;M1KKWNbIPgPZoVWI89sdxnGkXqAAur4n/MlwmxHxaS2Bki23KdlsiDhyPk9YlxVt1+L56RnOOaqe&#10;57im64godB2vmJlgJ6Q07zzapid/KFMrIbLjJxxPR014U0xmuUChg+N+ZCEEBEvgoHdOQADCJzqK&#10;fzc9tSPJbOcaBrrnmWz4t/tnrGFlmfYR0zhSqxL2MZZphrWkEiXAJarkq0MVn6iJLj+LJLwkV+/P&#10;t8bd2hur/iXFv5oYlXMgC0GB/EpnLWpyEtna6vqcu4kLJL6RdTyOZz1JbhIh/G3LFbdCRSHJe8Zz&#10;UiRFuN94iK8irUvEvpPvbdB2/ta+xZJ0gEHp0cz+yM3ZV8c1kpzVr/TbsNaJNMGdpJ0BSSNerhfk&#10;lDWpL5jvdrflGJ3UtoRoK7gAKT65KjFb2V4mK6t/lWoZ2XItIc03+FSxwXR2eZk/IeWk0gIrpUSJ&#10;5Lv50/HLQkS/TVjVPycLjV+jEE6NAbX8sDhfr9xex+FwPODHn37G8XAEDBVdxDkQQSJEkg8/X+B9&#10;g/fvv8G7d+8wTQv6rsN294DtZkMV5TkXor6Dfi/rP6XMiloLXl5fIdVfovhSnyMhrBS7MxFlnhec&#10;zyecTieM44SMrHZI/MYaH5pzUBJbbZsFD23Zn9XCBfWPaC2fPh7gvUfXtVxl26sqjrWOlMBiwe0A&#10;VBWtFuB2caLKpfYlkn8hBA4rCSUISYKeuaZVppped/e1nJ/y+3J2AhmNxc2aELsq+KjihL/hX937&#10;ZTo+mfAK+b4Q3gve7H2n+KRBtT7Zlv5eRSrMrRRufUYDdDbM84x1XTV2JeLuhOv1qq34vkhK8te/&#10;JbEsnydYY+1DDcNw8/f78akTx/cJVgNRIvt1/9RZwYdrv55IaxmZVTkIm2o8YZckkc1toVgtjlqD&#10;0NkY1hXzQrGZxCFiM3MuPYBl7lUan/NjIZYK7xvFwC9iGIMlhbv5K74xIInFem3V45uRWKWkxBW3&#10;9r98Ju0XWVuatrW3ttHq+iv+YPFdLWN+M/kJ64Ku6xk7Kth//U/UawpmRP6A5N82w6YUPrJvX/sK&#10;hP8sWNegMTapDpJqiTGpGtMv/RDfeD3LITmJ6ueu27L9oVzhPFM7t8vlzL78qutaCNUAkd36rkNI&#10;EZ6y6fwBLCUrCQnqgQjtEUKTKQlLmjRjiAEjsr3kdFfOSyoAsyDAUuUkhjgwO8U5D8fSI4XJKhKC&#10;co1gDfiyyZ2jpIMcDHS414kp0KLgg71pGvRdp8kcYggnjBMlJgxKIhmGZXSYjWNgsNvv4bi0uOs6&#10;OqgYIBegwlXMnmGg6hPRjf7uH/4Bfd/j+flZDZomuELAw8PDbWKPQTBiDJVmzOI03bMmuq5T0Mk3&#10;Hn3uK0chauKPnG+vzomwDCUQypmC2c12gy52CqQ2rdUkl2Fw+XK5YBzHGwm82tAKw1cSs/XfkDOy&#10;MaSRDWAYepVIlF6l9cbcbDdoVgKjOk64S9+qOmkkQIgG3TxmogteV5SooTPU70qcLzFYEuQ457Dd&#10;bsstGPG5LBwb9nr8pWpKjBtMYefcghUyFoURk1NCFDpipkSZNw5AUqfe8tiII6IHcSWxaLIkZm3Z&#10;D9X6QfXZGbf9UOnv1BcLycAiI6bS4xI330H3mhrqu+S4MQZr7UzkW4bH/djkRGxeK4cYgKEftKpR&#10;jG/KLEEEMGhfHAFXsaGQc5EsNJJ4luR6ScJBD8wMAXytMcjW4Xg8qSwWVZMYdb6ts7herwS6J+pD&#10;dLleqj1LyYaci3w3UOS8rXVoOMAW4ogxVGUz9MyUx60jBx4fOUS+6LFUjWeyhoMZwBgL78qBKYd3&#10;1/cE3EofRmSsLHFl7YhsEtIqiSiW6a4kka/XUfeVtQY2ULUmJU4JlAwgFmIIDJpx1Vk/9FzhQhXv&#10;MZAjO7sZfvSUSOt7mjcJzHJhmOUMDt6cVos2bYu2o8rG4AO6toNlVmYBv0gOmIDRwD0B58pxzvAN&#10;r+ubtZoUiCXmPwH1tDYjliXr/FA1JK0HOZTP5wsuTNChxIjVylp1BUz1PQDfVsCBkj0SlrQABnj5&#10;/KK954oTR+fEGogDaozVM8bnBo3xGpgJAYmqY6QXbKTryLkE+gYwmeQXpQKR9mIikk3TaIJF+hJJ&#10;EL0u1DvpdD7hcrloQmFeZhgGJSX5OwyDOr8S5N/lYhSANiD1CHEEwfbApYTIc5BBVT0SXJzPZ3aa&#10;plKJwkCX3INI4DdNwz1EOQnAezhnkhgX2+IYHJYqbRiW6GdSxcgSqss8U7KME6TTON040eQY14GM&#10;qZJOtF4jJ5xzSphnIm8ZQB1i9eGECNHa+u30zJCHyKaIf1YHmchlLcs+UCn8RD1TDa/9lDP5dA1d&#10;58qJ09YX9qaQBEIMKv3bNq1W3HjfwDTE+hSVgcaTVNV1wWFskQAAIABJREFUJDsDDmCpN7PDbrdD&#10;zkBYAz59+oxxmvDTjz/hhx9+wOfPn/H0+EhA42bAsBmKzDIHKKpQ0FFVXdcTuWLPCcQpripdqcB/&#10;ziqR9803H7DdbfHw8ICeQWjpWwVj0A274l9nqlIWXzHEiJfPL0iZCGswE1KkXsOeAZRxWb4APoQR&#10;3rYtzqcTYGhM53lS1QBJBLeOAIy+H7QydbMhgkDf9ZiYWCiKBCSdmrVVx2a30wQXgRlZFS1STnh4&#10;eOA1w2duFdzmRLL26g9IxFMn8MXQ5dv1ae572vzqQyroud+NvBckQGPpwGxgkgH1nCs+TNM0OJ/P&#10;+OGHH/CXv3yP8/mM5+dn/J35Dv7JoW9axBR1b5FawKqvJaWCBn7ndd+ENWDNBExvNgOmadZENgBN&#10;IPQ99aQmoiYg8mcpUW+WnDIQS6L/4eEBLVcvxRhxuVCfumVZcDwesa4rPn36hM2wgW/oeqRiNMWy&#10;j40BVcYZo/vycDjgxx9/xDJNiClhv6PegN9993fYbrd67lCfw4ApBIwjSW/XDHS1H1z9JH5K8aFv&#10;/dWuvw3MNcBmX55pJMhlyiDGKeffXRxkU4woLQlbXCqwv3hT6EKUmFMAjcpGp5xZWSMrSegW1K6A&#10;XVNsK+rnARrv3QC+cktfWf75bhAUeMolaSq9UyOffTbKO5QxrN/H836XhyQBqSLF4fPLZ/os9ksK&#10;CJ71PJJ9K2BIOdOo8o5IlNQqBhwfap9ikYrNFobjFVPZgrb1mqAp710ptjD7PiKoL5FzZlmzgJZ9&#10;n7jGG2DzZsZTAbobtpHCZD9dRoRQWv3AlDVlDLSnsFT4SNJYHutS4muJj6TljImJyekVmHmXHHl5&#10;Oepr5on8B2MsTscT9bVeFvbpaX4kjlJiW9Ow4sOq1UoClNHaKUu7XhuyNq2oMN0BppnX2MPDA0kf&#10;r6v25fS+2IRd1zO5nciuUjVKSgm+JMyqz9fEma5vMHHLcsLD6FncdS2dmZbA02mmas4z20Z3ucJa&#10;RyT/YSAcw1qskVqtpFT8167r0PU9elbjsZZInItbbhJ0LZN2u57aLYUQKIk7Ul/TcRxxvV6JuMzA&#10;HZ3/Gcu6qhRg05BNl7YkYgNb5+g6YRAcFQpYQ4BtXKmndwgRxgRM7NdbUxTG6L2pJcI8L0oMK3Mn&#10;5BNAWl4JAGrB+ARXWUsBfp3QwJ0PCf69VTtWlNpcnThVe2drC1uwQj5jobbwtoVEWSQFaA8it20t&#10;kqXYxEV302eNrd8X14wMjpHo/mhNc+I0FkWb33oIURgZRRIQRT4yxgUy2IJt1PtbThv6Rn/6db+n&#10;AoWRUSq+afOU2KSy9dJHM6Z4YyOXeanmht8yZWRbzitNZsHouCckmEj3J/cs5BAZZ5stEsinV9Ir&#10;47yEf9Bnim+lc2O54pJ7jFvGngVwF0xL1ollAotea/W9zOvtGcvjQgGu4qMxURJxu92yL0l79F/+&#10;9X8Qcb9tYaxVhRLP+56wxUgKUs4xiRxK1EPvFbuU+HyeJ4Sw4nodVVEFGWpD67O6H+h1nltUiVJJ&#10;zpSEjYkwJlHFIhxACAZA61otPHLewUd/k8CXxKEQq8XPlzX63Z8/FLyyui6Zc2pLI+1uDH8thTDJ&#10;BLUF6lnpGi492OXzGA79Dzy+9mSJR6r5lr1R4eyS7JH1cu/DSrXlvY9W+0+1L3FD7uDnhDVDQo5c&#10;4bt6pebXNro+4e7H259r37u+zy98xbvrlp/vn/flx5ub59e/l3NYMOn7590//2tfBaP59cQpIPNI&#10;a5Owccs2yxqD4KMS5wiPIzvjc0Y0KL+X6kQ+w+r51Z6kIDVKk8hOGnk+xw18Y7Q+OCYqN3n/reHk&#10;3z0uLv4rGOdKyFl6nMqcAmA8nkcT8iVX3ySwYg1knbFfzT/nVHxDwLJSpKkuNZeWg/X+sFbzXvws&#10;PV/q+Kw6sfjvBnrF7Ld9bU1S7EZxbggkQ244Z2GtUfJS2zmIIk+WcUR1T/lmdO4eRq85VvtEWiIZ&#10;YwizMUbjcFG4Ff/PGcBHOdwqrWmRlRPjSAupOGCSgZUBlUVIFTUDs5cY0AUnUY1o4TPA1FHCc+Ee&#10;p8gZXW/RtR07vZwd58onHYgMSEXHbdK0JE6lEibHqNWnkpSwzuJxMxC7kw+6cbwWhob3mEWaUiUF&#10;vFbkZK7ekwBNDhlJbA5Dr4eCtZRU/PDhG7x580z9IvoevmtLYoEPtDWsKh+5rmsJPGXzZu5dEKGy&#10;NSKJoUxEdoSl6i6CmBUiXTDPVFW33UnG3aksUUwRPtzK90QGdLuBwJxpnDDNE15ej5To6HplYcqi&#10;oypip0FYSkmBHD2EfKOL+j5JlnOloV5tirpcmpKlJAkqUmTGGGUK3CSO5F/tfJoC0snY1a/ZbDbq&#10;jIn8BEDg12xmjFfqQeibohUuTrLcozUW1hu47ApbpaqaqO+XJKAskBNsKsZagA8JGoj9BZicxGyR&#10;w5oBOLneUt1qxTE3hvvRSH8jccwzVwFQUgU5U5LtLvGWkam3jaUEd8wc5PAaFezT8sGXc+lLYPmf&#10;M4URntMCpAiLDGcAZ+VAykBOpddTivSzARprtWJ1u93qul+Z1UmVK6H05EmlJ5O1DqnxyG2L7DzW&#10;G8ecZcAZtEcGnGdp3JwQY3HKLQeSyzzpoREjsX7poCFw+Icff2CHjxKKr4dX9F2HVqVw92THnIcc&#10;KaWXpEXTtCqV4hyxmiyTFABJOAYs84xFwJvq+mriw/0e00DDFLZoccQypIIZ4IOyev0aVuQMeE97&#10;TRKb3jsMw4aq+PoO13HkOYhICTDMJBX2zvV6pQAyREzTiGVZ0baNVuflLE54VKcIWaqyFmylh0aw&#10;iCYgphI8yT733qHtOjjrMHDvEWdJKt17j2m2yBORLdYQYFjuHAb46aef8PJCvUiF9NL3nR6itIYp&#10;OCoJBoPNZguRnpHeAwKO5ZwwjlecY+Tzk8EyBq6aptWzV5wzCaxrEAwAOgV+CyOX+p2QfTwdT2yf&#10;O2w2GwybQcHwuERYm9W2ksPAyT5OqChL20rFPfUIkyBXe9xYkipBBBNNJMohGfqmbRgktbfARgwk&#10;GzdPOLwetPJQmN1S3b/ZbLSqr3Yy53m+AZ2REiJAmkAgxvhN4pRJLEJOOhwOOJ2k4v2M6/VKEkNt&#10;V4hQvlRBiq1pmga+9bjOK6w18M4wyWTGPC24XIm5P44jjb30OO2EiEEg2DAMmoSaGZyzvDZDDJzw&#10;N/oa6uciwQUK2QklKFmWBVETz2yLBdCWvc7zJ5Ux9wCC+BxNW6SA6zONwIoEZ6yCJtTbLiLEjLgG&#10;LNbCt1QBmcABSqD1Sj1kVwyG7FvDjGkAiBz8hxAwS8WFtchtRuM8XNPAtw7oOgzbDaZx5D6aFoET&#10;i9RrK6HjJNK8kCzfy+sBn18+YV0XdB1Vs0qyy1mn1eYiH/ynP/1Jv5eqV5ENzKD+8mteVfqUwHOj&#10;hAmS0W3RNqK+UsAHay3gWk2WSlJT/OCUqCds5kRZ5CBMZOmbpsHxeqHXsrSfVIDtd3tsd1sFntd1&#10;xel0ulFD6bsOw0ASh7t9kYgUZrsQPmQPGfYZRGkGALbboawHBeV4neaErm/Zx+DEV1j1PCeZburT&#10;6CwocWmAaKjHIzL7ATSbtMG1uSX5HKWD6dcfBkDK5G+FLD6EhUHSPqMRFkgJ3Oq9AmYytpse0ziR&#10;Gsb5RImIRImdxjnqYZq4JyW3MDm8vsJYi4f9A2KkqqntboeuJSLpGgK2G1JwmccJ8/WK8+srXrg6&#10;6/HhAY01GNoGlwNVuLYsvW5gFIxESmgsSSv6Bhi6BtsNrd/D8Yj5QmsjrSvSumA8nXE5HnDtB+z3&#10;e2yGAS6LjwZiH2cBuQXgpH6q59cDPv7wA6aRWOrvnh7x7bt3ePf8DMBgmWcgJXgGmNdlRZgW+NYA&#10;nASyhGay/KEY7NJrLnPAa0AVysZYtF4Y5ZHXf0YUADfTK3NKmlSzEECGPDVeKvy+XywhePaj5fkp&#10;kc8rigQKnAHUDzUbau7IjrNjMAMw3Fc6k6ycEeqObg8UYLFK9Br2C1SmlT+D78vx5xjeJ7a6F0o8&#10;y16RqwT77jRW3pFqDqNIPAcc88SAsGa9P/UxxIkHMLNfJNKYJHnacl/HjBAinBMlnSIZKwAQw5OQ&#10;JJuAUvKwtrDRja360/E/SaBm6fMlw8bX6nzLV8x+kakIGGBZb5+rGI+TBIILaHxwC5jeJLn5q0pk&#10;p6Rn588//Yzr5YLrOMKAFE2o4pt8hUYIaNZxHMbLnoGlUMXChJEYJBuRbEACJcNMuembeTIAukZk&#10;FQ3isEXOCX3fY7/bYWAiMXKCFlLx/VnL5/C0IMaMwKpfxhq4YUDb9ejbntSjhICQgfvm6c5Qzyok&#10;ihcNr/+YM/XAAsVDOdIedeTEw7Kkos2J9xWQQ0CYJia1sdTiMJR5SJH3DgN41qLzDbyxaKyo59CN&#10;5rAipIA0GYQYMU4LrtcLTmeS6L9eRyLGzyseHh6w3Txhv98DxpBMLo9HSBFd29Gab1r0XUfkoUwY&#10;QFgNJDezzgHJ02psmgZd2zNh1MG5BtZ4rGvE4XDE588vuF4v2G0fFSMRUl2KESEQ4DlPJNc7zzMB&#10;dtfSUzGlhKZvSwWuNXAgUlVvLDrnYXNGhoVLGT4Z+DXBJcDFDJcMq0wEhGVFWhZgXWHZngr+Yjlx&#10;etNfUPxRtn0qBXxHjCBljZJUvfExAbReWnMktduaZIV0guT9LfgCvz6ZWwlRMn1CspF2IYk/mxKn&#10;NlpEG5WQ4RuxeMUmFSMDSozynq17oYk/vKzLl6+rHoMfNN6RmKYm0GcEqnhiH9E5wRC+BJMNqE1V&#10;sdIiyI6yR1BsFlASt3TtqFoi0MEvZCRjDJPyyL9AIoyQ+vYmHVshpUqF/E1RhPy+etyA4nws3yZb&#10;EgLkDDJaJCFkXaPna3mdxrrWwMSCa3ztq6Qt7hMyPL1IfGaR42AI1xK/AkDTUouGNUbAWGy2O1jn&#10;mWgSYazD9XLFy+dXpESFKo+PjxgGwosa38JZj5wJ7EcuJPycMsJMBRgNE5EIGwk4n684HA7Y7/c6&#10;7pJsjeKf5Izt2sPaUs1FMTVXdnqP1lomzH1Gxid0bYfdXoifHVrrKIFiE5J1iDYhuagqYYKrS5sR&#10;UYyScfzu/TcIIWJZZiVhiOKSYhjRIBrDRRZQPMs6hzkGGPbvjcpmC85W5SL4f3lfXeJf2ba/9RCc&#10;r46h6/GVtSrrWghS92Sq+vf3KiD1Q16n/swdfhHWiZ9Jfp/uZxSc8bceNeHja0nW+8Sp7PU6Cfy1&#10;hOnX/va1x/09379Xff/3CVz1GYFi2+uv/JcyX+J7pOpnaWX29eur9w2NP0nqU+ELvY1gXKK46NgG&#10;xei1eE4wEeR8M5dSRR9ZKpZuTubFIqZFf/e1B+FpX56N9XkmZ2q973QcywdWa6fYfxr/2m/MlR/J&#10;/xnDLUb4/GUY2GQgJ2kXsiLSZgFShrcW1je61yX+R5VDzLSAOV5inLFeH+wj1slWAHQtKZNNTpTT&#10;kMI5I9PPd5VjEscW1oDPDKpQh1wv6vV0+8g5AzGyvSe70/oGbjCIjMWBMfa5aTCzGoqQP9YY4Vdm&#10;s9SOzjRNNx8kC0Z7KvBGFGmFnDKDNXShvvFlM1jAgdio+nfvAENszJQSwhQQckSXuX8kPzVnbniv&#10;Nwx+faMB001/nJSRMzlI1Psyq2Mgh7JID4QQcR1HvL684NPnzyQRs9lgv99j6AfYxrLMj/RoYLni&#10;FPHx40e0bYNh2CD5dLPohYlKgaHVoKprOwIuthtkK/KPLOXCPd9ETk/kxGp5EXHCUk4KtDpHFYaS&#10;9JFK3BgjxmnEeB3hvVeJS5HgEXmOG4ZHJn19C0pei/SrdXQdIQQcTyQx+H//9/8TAIF5z8/P+Pbb&#10;P+Ddu3fYbAYMwwbn80klIlIqDCZJ6ISw8FYX4C3eNBJ33msJt9wnMoFPCmiugXt5sFyvkTVzz5gR&#10;o1wMlW8k0e4rp6SAxNIzM/PhbmHVcUsp4fX1VZM8mlQXhzZn1vwvrEgx5JJk0WprMba59KTMDF4J&#10;85WAFUrSG0v9GbUp851BB4+XVBYZNR0MXHGQVhvoVDnI8u9WY15sUYSw+VO2MqBlHRlmitXGXyw5&#10;z81tEF8cPgKfOZhgWUcwKJYNAWpF6oO12WPiKgEGIEyZg8iSsXX1syS/s8+YVpFCs+pEyftlQEE+&#10;SVpkCex4nne7rY6NJN7XddEk5jzNROJwDnEh6fN5mrHb7bDZbGg4uEJZnLrSq4XmTJKjOSVEzzJG&#10;PG7ieFQrnBhXbHPk4jIK+aXMJx1YjGLwfaab8aql2oUA4Xj9IwNrmG9Y5lKtEcKKZSVJOOrHygEZ&#10;g9giTSSyk1TpOSkovywLpnlmCRqjVcWNF6kaOt1XrpxKUfo6ogTexnDlm0cHAv26niQWlF0Gc2N3&#10;rLKdM5CkipDuiSpJewzDRvdy6xokA4CTioGTfV3n0XH1mgQTkrBalgXH0xGX8wWn81n3q0jEJL5m&#10;5yzJNxuQXTBlD4uTI5Vg9GsCW1VKqqqCE4n5rusAlgealxneswIEmKTCYIlIZEtwTL1KCyvdckWd&#10;/J1YuRRwkTwK2ffNZoO24USPb7SyWIKUyMnjy/WiSVMhIYkE0XazpaomVm4I61qCMvY/7m2+/PNS&#10;canmv7KRiaSw1mXF5XLF6+sr5mWhs/9hj+enZ5B0KUnrAgQmzMtC0kRdX2RvGaCmSkFKxF4vV/zl&#10;L39hie5nvda+K05w13Z4eiSZ2JRITmazGbDZbLUy+obNl8nBFVZiSgl5FfUGDsYCycQgZ4wjAW2U&#10;YLcwjpm0/PnTOjJgURKqtfOulfw5qx+VM1UuGWNgUiWdKJU0Mg8pYl2kuikj5cLoFDLBirIWah9E&#10;1q30GCo+A5EopAez6Tu0Dflfbdshg5Ky58sV1+sVlgFsIrQ5BTa6jnrvvHx6Qdu1tNYarzK8meWy&#10;3r1/h3VZyYcaR1WokCoQ21BwJeeOgCArA3qvh1cCYucFu92EfhgUIDPWImSS+pv4/WeWHBQ7vdlu&#10;aU8nqeay3CKh9DubxhGHo8h8X+Csw/tv3uPbDx8wbDZq64WoEmNEy5LKIURSTFAJ5BWvr684X86Y&#10;p4ll2ckXpr5GnuXaO1qLjn3xLDLv7He4Im9jOKiB2Fn2J2OMsI3lPUkKNqKEoYiIBHA3QaUF9SA3&#10;5Xm/8pCzWxilFBiX9SoVgdla7Zten5Fd18Mai2+++YZIWjlju9vh6fGRJPfXSSumwrridDzi548f&#10;iekcAt67dyQ5uq4agInN9s7h488/4/Pnz/jrDz/g0y+/IKaE4+Mj2cTLBa8vL9QDb8M9C1kCUxLn&#10;WMWWUwDuHfWke319wc8fP+J0OsGAyJDWWsSVQa6JztB1YpUKU87NGqyJrOKQM5E8HvZ7vHnzjH/8&#10;4x/xD//pP2k/8okrvqXSWqqbqO9zVh+OpOgspJaghoVL7GkgMeiyzMXmVHJchXBYpMKRb32bv+Vx&#10;0xOsAqBuSWRlLUk/NfnZqdSVfK6AHXQvUkleX1O5NmppUcfcgnkI0Ew918HxrUFdjXv7ueX+1R6z&#10;PyBjZgz5UcZatilFIeDXgBuJ6SUREQJJ1kpMEeX6GXCKrGZkDCBVp1INSu8rY0TAyjhNTCxpb3wJ&#10;WitWwTVjM2w25KtW14s7/1cBJB6EKIlp8erYP5S2BDmxchLbZCGITdOEZV0gcn0GRpM00nvydDrh&#10;er3gcDzgeDxpqw7nHFJLvvXAxFtJRuQkUvt0JtbjL/ZJ4kNdJzInuO1PBkNkbOl7Kn9r2wabzRbD&#10;MKh6Sc5CPChVwc5ZJTJLBZ20g9H+rDcrCiUTAR5nU+1bW/ocSx+7l8+fCdhnNZ7MNnBZ6JxrUGJ0&#10;ay0Cz4tWGhujvnjO1EtaE2JWCEoWznv4SHLAhM1krCHicKAezi+HIxP06Dxq2g593yM3rRLzSEFk&#10;xjRRRei6rkT25zVXVyCRD5twvQZIKymxk4Rz0FiM44gUE+ZlweVyxuvLK3759InJmFc87J+1Vz2p&#10;FpV2DMjUQzwKmZsTUzOfDdM4IltS5drvdtjt9njYbfH48IDdQNVlDe+hHKgVzGWmGCvy+QuWgg9M&#10;VqsrrgrQX5JZWnEqPmFlL9R/rKoHQyi2vLbrgglSjJqRM/c2vEOYzc37kyJECXdEJhIQPyBzrCv+&#10;8r09g6y3BCK3ZKvXQu9SvgdQyBx312StLaoXv/GQ65G5k9YH1G8+Yw0T2q7DxoDIgxzTU+9GVlcw&#10;5Wwo1yeGv9qL+cuvAuxDwG26Ac0Tam9bWyrhBDdSckmu7GmMRHCrzur6XKuTpEJK+dp8ymuWZSz2&#10;EVKNSNiPxqFl5iAAnoVgEGW9EmZ220PvNvF8Nzf0BLkwHmM+Jzixva6khjQxwUUkb+d5wbws+PN/&#10;/a94fT3g06dPmOYZfUdqIYLLPj0+sb2VNnOWsSJKLkzzVe29XRZVCpHWcNKqovhAZd9ZY3C5XHEj&#10;b80V4t57eFABUYwJa2B7Fonc3jDuOAx9PTm0x2BhMxVIiKS/Z9xFErxyll8uF5ZgL637nCvEyxAC&#10;snNwjO0BpW2PMQYrHIfu5mYd61r5yuzd7Mff34Jya5Aqtjr5JJhf/U9tGfuwsobla1HVsFVC7itJ&#10;LdkL1UPxCrk/e/sa/YlfZr3Dbz3qJOd9ArVOXNa5A1lD91Wg91//lscNcaLea3e+pIxl7VfS9cl9&#10;CzZffQVUavV+jvL/x9ubJUeSJFmCT0R0sw0GwJeMqMzaqIi6qWrmYw7WB+oLzRF6iLqnioqqIj02&#10;dzgAW3UT4fngRUTNEZE5HzOW5IlwOGCmKirCy+PHjwtb5m4+T2N3h0zs11jS8odinQ0bhc7T9NIp&#10;7U1K2GIQ8R8ak5fqnktbIs9DbXHxWfrfQG4MW+wJ20dcV3OOQKTPRhVL9DP45956mTtVEqfYx/xV&#10;f5UgnU/FokjiDY7VVfjECdbPZA1gGGLxgfpsMjHH/F+BX+Vro0wiKohTHlLUTtw4VNe5XqCqoykl&#10;pDphHK922YyPZh/B+0yfla4oFnmdKlLmpAmmuOKK95jjLJLkrTVgeu9w7q+o2LDnC8wPUW84O0ub&#10;BSUfoAdSpT7GcUCihFUnGt9a1PBB1liYHdq5Y+B4lr7gwJw/NiEh36Gztem6VfncoGDsLPMCmR2Y&#10;HxgcLHBzzpmDevryBX/+9AlPX57gg8cfPn7E/PEj7v/hPsv0SXdHjHk+0TRNPBf1bsezxZzLmycR&#10;1utV4TRFUtWxwb1ermhWHRxEEquOoImyoQDPHdB5pFqsKSVxNG9VkLsMWkDA5XrB6cgz93SOlAJu&#10;nXbEApYc27w6KYTXTc0zOscZAwabx/f161c8fXnCr7/+Cu9ZspbB3wiWhmDH+eXLUBgsEvbkiBg5&#10;MYxz8bz12U06ozOKnnU0+ZpGurHGibszXl5erIPi8u6Cu7s7M+a65qDspBwt96/+mxZPzQDI167r&#10;7Pr5zOWkwAHckTx7k8i7daA6VNqTzCj9JjCQ9XckbfSwpFgDimxsiYNdBYpSYklgIpPHI2FoKDSV&#10;QGL/8hlw0JkBAlpqUC0dLUn2LzRgFsujSRMoAz7W/yTXrAAnRNqbNBhLwjxJgEsQhgvQyvDsOrDc&#10;UHDZ2Wkx23uHJL0lDHyqhKizWT1WaFdmrCRpo3TelZ2zafaY3QyIZOxtcqXJrznnwqpm+yj2r6nZ&#10;PpF0tYJAxGB99AEfPnyws8DzhXifbLdbbLcbzFOy55sTS2f+bNbrLhg56tzV/mrRTyXUa1/JGonc&#10;OeWiqIKPluTL/ktEIHkflork2QDDOKKuKiSddQSA9FyBDCRr6gaoNQhjQIyLHlzcVBAKxIVpnXHK&#10;MyQjpnFC160QU0Rd1dhIwW2Ujv+AwAOh5D5U4/98PqunEGemQa3OVZ4sCKqqIDNT8rwOErtSiXZ+&#10;JQkIr0nC/v7eOud3uztstztUVUA/DJiGCfU6g2rs22azdWqcuei8Rts2ABxOxyN3BI0jfv7pJyui&#10;6H0BbgmGyfnyBppmsCBGWR8p3qk9UXKHJl5KegEKFt4c4aTFimTfBx+k22+Cd86IE0F+X+fL8Fny&#10;NmuPEsuJvjy/4HA8mMzT3//93xs5JNtEh8pXNqOUu2r5f4kI8zDa/fbXHkQ8wxLg4gSBZA5YK3Ot&#10;VEqs8GVisweZS6Yze9UH6/V899136Iced3d3eHx44LlSdc3g03aL19dXI+uMM8udppjQ9zX6pkfd&#10;bTg+qGojLDRNi1W3BigzHAEPaaLjIFjud5oGNE2Nu7sdGulm0LOttn/p70n2AZ817SzWZx5CwBxZ&#10;pryqKqQ5GlFMz2tJkEmYF4mit7WUwmxk2UCTJyvlsOEQCHbflQ9wOidQnsU0z/CJZ5x6JAbTPRAi&#10;B6TD2Mt7C9gubFAPBgYmidhnAstdXa+4tK3JTm33O1BKqOuAbtUC8DIr+YRh6FE3rRCNApq2wc7x&#10;nF61q6t2BTiY/HPwLDNeVRVWaYXL+YI5znlWSsFMBoBRpGx1RIXO5bQRANOE3oAlIU0Vslyh6TDP&#10;E6YpzwBSWUeVhYYPaLwzAENBaCUrXvseR5njfDqd4JzDar3C+PCA1ZpJHgpCtW0LSgnrDZMRXp6+&#10;oq4bNA0T247HA3755Rf8/PPPeHl5wR//+Ec8vnuH7+l762zS66iqgEsvM+ol6fSVR+UCPDgvmKaB&#10;wbCgsnqQwprI4qYIkKrQACQkHi1wamnNg5CcqFd4TSTBkky/8+IEjpUrIImVcwSvuaEjeEcgDwSS&#10;eEzjMDhQnFFVHo8Pe3x4/whNzaoQUAWPoZ+lK4aYMDX0GIcsqbxqG1wvZ3z+9VcMQy/S9bN1DZ9e&#10;XrkD6njELHumP5/w/BQw9leEUGECx3rjlcmP6/Ua9f0eddvgMlzR9wPO5xMz//srF9PPZ0x9j5/+&#10;/APP7d5s0TUNPLiYfXh5xvl4xLrdWqFT41deWPbwwbPfAAAgAElEQVReQcgxu80a7R//iHePD7jb&#10;77HbbuGJcHh+sYJ/8AFNXbNfmiaQAGna4Zkjz0J+CwI4GIDCf9fuztPhlPNgp8UU/W9Yd4WmivpS&#10;IMPJp7ri38vvjWOesaZ+uAqBiYWUZzC5xftLvEEkksP8rrpXnf0/5evK6G9xkbz/5NYExSuAHCKZ&#10;GSzvb3Gn/l7+TBulodciFxsjy1yllGQGOs/KVgLDcL3aXi/zIgWwqhAADxsdM4iKQn/tMU0THj++&#10;z2ffc4d6FH/OBOsKSUgRznFjtyqIpEToryNWXQdak+Vfdp8GyhWAlD47yTfmQhXprVcJ3OvvBB9s&#10;JlVEMPuoIOn1esXT0xNeXl7gnBPZ7M7IXKoAcDgcsF1vEKcZaeZRFJv1GuuVqnokpHnmbtlEIM/Z&#10;EhdRckHCOd2TfH+UeHY5iLhL3WnRfNl5wP6fOwEYHwiZQD1N6AGMAxMbp3nGPE02bsPWeBYchgiN&#10;+D9PDvM44ipF4+WeRnkQ2PZJqFuFAG8qMaIIJSMWmqaBd45nh42skHC5XLFrKihRFEHUzGomHTLZ&#10;WuaVJQ2ewKNiFH9qlCTMo2uCc5jZMCBFh1Xb4no+43o+4/XrV4xzxHazwWa/x93dHY4jS/HGeUZ/&#10;vZpyTlNVaKoac4qsUtOt0LUtWinwY+Kcva4btG0D7wP6/orD4WgS6XGecZGRRTxD9JKLIkPPOMeo&#10;cz0rU6kwUiKY2G2FU9krTDbkQsVwOSMNE8JM8DOhniPq5LCCQ5gS6vWa120aMQ8jpv66IDbWdYDO&#10;EnQxwifi2EulUOFkRvlN4dSJzZEeCcVFcpcg2yCdoZZtks5dI9s/ih0oNKK223I6LGevkfhpxbzU&#10;NhrwbVaCUDe12TK1cfrfcDn30HtY2ArwDFCNwX3irtWyIJLHn7z9KguJem4MKxWCMnflFQVKkW/P&#10;ZCBZcHkm5REs8aTboikAUwS8LSzoOszzjOBZ7SXJZ3kfAMdks3maizEfZM1e1rWleCPdzl/m72t3&#10;vq6x+Te5QCWIaOE0+OyzichyOrtv8w1u8T0URQF1frfFn7cKWVH3HfHOJBBiIu6YTwRHEaN0sldV&#10;hW61QVVVmOYJwzDijx+/x/l8wfl8AVFCU7cIVUCcE8Zpwn5/L/aNsXVKzuSeU0qokzSADJMVEeKc&#10;UFcN1qsNd6sir6l3tChmz/MAaDOSw02OwJ37u90Wu91W/D/PIh+GAYfjAa3TGYrOZji6xGF5IkIn&#10;ioaVC6jhEcjDU8anLpeTFI94Y1RVhVaajOq6wvkSZW1DxrmQ44zKiGW6Z/XU8yYIgiOqiq2zn9FX&#10;GfV9+ypqWRZHlb/r3JIkogVFkyg2rCvbhPLfS/WgsiioP5+JoLn5pdyHVWDFjMWuLP4S/O/bl0Q3&#10;8U3xle8/F0hLckR5zW8VTd96r7de7uaslRhluVbadKHroTjENGpehsJOOHtKTd0aFq82MfsHwjzx&#10;c1WCT8Yx2IrMc4IXQSGiVCi/SRFOznlMET7ekPBkkxNQFEf1ARX3rdeje61AjbXjv7TNJRGl6Rr7&#10;MF3qcs2ZWJc/K0tMO7tvFO99a/8p/H5Hr43E0DMAzY34c7xjvAq2ZzO5Vn0+QUbd2P+QlZsSgZNt&#10;zsMp+ey7iJDmuDgT7Gf4PZ34Au1Qd94VKhIewTvo6jjZIwwSECjl71kNWPPG0hcnKvYs4MC1BVVn&#10;m2MEHCurhZoxR8XnCcCUIqqu68ypM7CeBOzVvSEOn/IsQZXyTYlEW5o3IzP/Erq2s+CXg/6qqP7H&#10;nKiDrCOAADjP3TaAWyysBWlywMwYgB+SdiQosK6axHAcoDo5YHxPLGszTRNIDnkn0mX7+3vs7/Ys&#10;U2bzJ0YkmSE2SmHh/ft3+PDhAx4f36Gqgh3MsptKOwUAJ11p3ElBRKCjAMYp2dwvIjK536pmxzWF&#10;Kd9rypX6SllqMb+PMQfBcwq4W43ZmuPABUedyVgacw3mbNYLJdSo7ZCVMpAAO+k//elPWK3WeHx8&#10;xMePH/D4+GgDp0fpzNFuNbLAzNshqcoCPVFRuOGC2OFw4PWcsgwrCNKl0ePLly+4XC5wjkH28cPA&#10;jK+usyIJaZt4Emfgc5Df970xoFSWRh0sgdA2jXXAOjiTada10s5r+3Njdw00IU60vHPwVTCDygVk&#10;AJTXRDuntTgFp7MvcmKhch2qtW7gusl2ZeNUOkK+HLPwC8dnhUL7b4X31biqjaZscITNAnUIEpAz&#10;TumEAegBFxG9h0sRiTxfNyTZdiqPxdfB8tRukZQsAwtOpOfEwERMqThnweyLJpygLDVrwU2MmIiL&#10;eE6s5jKwIgEAstRPmbypTZzGyUAv5zyaWtjz8h7OO5sNwQA7/zzPJyYrCJV7Bo6lTZxzgNjOt2Ra&#10;QPn8K1OzlFXUfa33ot2kABCjBuK8r3g/R1szHa6+Wa+toOicsOGLInSogCwVI/OkJDEYU0Tw3GE5&#10;DgPbRuRZiPM0IUYuyGoHsRJL4JzZWe3k0vfVLj/nHJM/ZOWsS9fl7qxpUtlikdYg7kJWYE/3efBB&#10;JDvYTkeZgfXv//7vePryBZfLFfv9HsMwoG0b7mBKCU5mnzAbqbE1VvvvnEfbNnZ/0zShH3oGH/sr&#10;+yMJ9jQGMyAvBCsosW3XgFDBBzmPiefKcKLBtqX23GFY15W9ZyX23uYwBp6RrG9lhUsBSHNxNe8v&#10;24dzRPLJOorHccTpeMLT1yc8P7/Y/Nr3H97DB1YCKGfY6BwoL898HEcM44DL4YzXl1fEFHm+5Twj&#10;VBXP+q24QNl2PN/JO2+S7KgqeHi7h1w4HWxNFFzUzh0SH7bb7bDb7vD47p3IuJ0xTzOen5/RdZ3t&#10;xWmajKjB3ZA96nGWghQX8rz32G62PDh+zoWwrmutsKYGjRwTc7bbLe7v77GVrlrtyGZiABdEFFjh&#10;oNuLZKMzX6TkH0ew2MJ7j7rjGULe8dkcp0mk/Pk+1tvOEtmyeKoBNYMf0aSotQNJjZUXFYm6ruFq&#10;hyDakppQWCzhAC9dTh6+6GAqJK6dQwg58fJ2Lng9dO1DFdCJaoarmBDRNK2dIed0zTuLcaZxMvlN&#10;IKsDPDw+AMjzZ/qhRzgFY4y/vr7ajDabPVrI+SOwfQsqKSwAvM5m1E7l4APajiXaNWbIcTIXh30I&#10;aITwwolmMF9YhWAFTk4Iudj646dP+OWXX/D1+TmvoZKHjETEBIfNZsP7JSaTG3cyMmOWwrgCsjrX&#10;/fX1Fev1WtYtz/oLVQRRXYAEsNglhIA6ZLsWAhejfPCc2IB9EQAM04QQOGZhpm+O8YMvZp0tEh6+&#10;Zudo0QH11ouksOKsOMakokhR/r1IeCUZK8E57oIn67hRwl7TNNhutgCAruNkap5n1DXLJF/7K/rr&#10;Ff/jf/xfTLQcuUOBEqFtG2x3O6xXa/zh3XuWVt7tbJ6hgV+BZcq5S5Oky3nE+UyoKvZ/p+NF8olR&#10;uuO1I7jD/f0ej4+PPJN3t0NVVRiGAefzhYmtKbHqhXNWkBFqn0nHKoFtt9vC3d3h/btHeO+5I3no&#10;0dQ8BzfOEZXMSxyGAXGa4J3Hdr3RoMa6XPT5a7GvnHPjnBOihYNDYrnxAtjyJgUp836iSkG6nAzz&#10;B3wDkr71YoWIostA9kEOBecips97he034KRjkaXpfRELZmCC5L2c/g4Ve9otVYoABdgSKEHUPQrQ&#10;WH9Pr0/yppIMpPECBAjR0qJ3TE6uqgpzkfPp7wBOwgFFcIDr9WqdpqqMdDqzpP04jrh//87IeACg&#10;IyrYByQDd4gCUspqSaw4kjAlnhtK4sMcIPPlJCcRnCH7PjLlDSfnV6/VKfjkMqjOe1hAMgGUlIDb&#10;tA3IV5mADB6Tcz6f8fT0hM+fP/NazTN88Ng0Gx4fJLkGYwKsftF1qvxULXJwA7Ysm9Kwja+vqgK0&#10;oONkfwMy6iVmAhzbVt0nllnm3GDmzkfvHJLjAuU4TewjZQ8SEdI0yTOSjtZJ8qaKiU++UAoAgXN5&#10;l2MNLUzp1wRvwCHvMc63Y+Q98/BwbyRGLeBqDpBSxPPz0UgLGkes5pXEAjddIgo4yho45zDNen68&#10;7LWAqnKAyF4+vv+A9XoNeO6yuvQD2rZlKfv1Guf5jHEccHhNRpxomgabZoOqrjHJfNLVem0qF3L8&#10;OberG7Qtk5++fr3i86+/4vnlGafTmbuWRx770Q8DxmFgQnjKMU7fX+1evNdODl8UT/kMqhoLj9zg&#10;+der1Qrb7/6Aqq7Q6JggAJfLGS7OOJ/OmGTGuE+89nEcEGNCkJhCbZpT+yJEjWCjdJLhEUriVAk/&#10;8gQKfPjMHhHA80/lLJsJzp+TCR5A1HzN9hcDtSQ4xmLfqRqQAJxEhKiFAzX/DoZDwmVJTb28nN/L&#10;50vMpPmUkeLle1VdmV9KLlm35V8qKOgrdwhmRZJUMbbm4BAod1hrAdFFZ+OcLO7xENWhQgDeOYt/&#10;bkFz/Wr35x3nR4v15PheO+VHGXvSiEoaCfEvSEFflc8AIAT+v7KjtSzwme8t1hIu40y6LlVV2X7g&#10;PCR3N8MxvqJlCM1TdIyR835BnLst3uj63/47KO/AaP8G82MxJcxCSqwEh6skJq/rGnXDCkR13aB1&#10;mRTMSlGNqdTpPFMlR5FgI9PIYznmeYarXcZDRP0ihMDKhJLnlhLRMUYehxMTEhKPIApMWNOxIHXN&#10;hHnndRYg49Cap6qP5H1dFAqkuMufxZ/ZdlnR0Ma5IT/Hpm2sYwzIeRQJtibw5cIny7bgvacYTEIe&#10;NcYHn3N8wQVtDALKr0AsbMnbr6JKAhTnVvG+LM9fdv+VhVD997JDsywM/l4R0u7vjb3J+FmlAat+&#10;sfMEwMjuv/lKv//vi9i5eDYa1y/XBAusuCy6/tarvL/y3kps4q11W3wt4lnDmsv3B0GLd554rxE5&#10;OCIm5C38Z+lLlKDLeWWMueNWu7MT+cWztu3iuKtd53hyPSXlGaCyP2uqi+uGvYc+QxtNdWsbxQa1&#10;XdHxvXxytj7frmsuDmu8+Fv23+6ruMbyWn+rMK85FK9N3reaW+itBqvlyO+RqqF9q16p9R99f80F&#10;yr1T7gsSuwhpamFsmXF9yVItJtEb0kK4s/UDSiJ08aPQeln+3GwTiBI3axW+SgluIYgig9jUig04&#10;SyQOMudNjQY7jcqMq96sVvZDEPZVLQB90hkDLJ+iEjZVlZkPWpRQfWjvvXWQxhQxThOqUEG7o6wu&#10;4z0gBdBpysN188518oNkM0LMuMmG0+C9XbG0wocPHGDHGNE2DTbbLdYin6fFxHJGgS7mxw/f4W6/&#10;R9d1NotCEzXvHUZx/JrU5QfEf78Mgz3AYRwwDswQ01mk4zQuNrwdDNLCxmZxcJat47wULOfDTMmm&#10;Zvk/Dag0mLEERea+6OfNE2/SquIZr1kqM2C33SFUf4vtdouHhwcDYcZxtKG+2+3WujmJWOpC90II&#10;AbULBtoCkML0aABv27aWOFAikwomZNmz/srzSrz3IrvHjNVQZSadg7Ph2/p5BjL6QkpDmGxq6Jz3&#10;cDHyWvrM0NBDb8U9knkRNwYojCrFBOt000CUk9QgzyrPMC3B65gKYMUxgGZdXynBIyyCqlQYIIci&#10;mCwvqgAeBHcRoAkLo65rpYmNWCEkKtbHnCzk3xTckNvhIWDsiLxH8szadK4A0sSmeJe76niTJ5Me&#10;UTujoITKfYJqAWr4frhAQJjGEcMwypnTYNwtrpcEsM5Amy2QLVWMMwfqFc8oZUcGOy8IyoCVM7OQ&#10;uoRJzapz8WJ0x0GkHlEVgYOz56aeiIG3ZbBlUs8pgfreJAR4/oQTcog6J6GIqvNKS6lo7UDSlw8e&#10;jW/M/qikd/n5ZTISCgfunZdOYgHQiYNtErvk/WwOM/iAOVR4fX21gm/TNlyIAwOi4zjK3AHbeuwL&#10;UiZDNE1jm9s5t5A0119SZ08EI5HMkYu6KhGvv69Ssv2VO3n+/MOf8evnX3F4PaDrWuzv77ER4KJt&#10;O8wPPCNpv7+TtXIYx0H2Dkuk8XkecL1ecDgc8eXLF3z9+hWX8xn393sDSVJMLLEKiL9tcD6fLGFk&#10;ssdynkbTtmbvreBa1yYHajbMQaSh2B7xrLIW8zzYGdH3ZbndAdPEjNW6brhbV0DESeS9QEB/PVlR&#10;mxPHCjux+W0niVxVM3AmhW/dz9yJnwkf0zjh5fkFP/70E+I8Y73ZYLfdwk0T5qlCt1rxbDXxJTqL&#10;XFmhzjkYJd7Ob7QEDZVbsNccHF4PB7RtKzL8WWpuHFnarKqrBVFKi/ApchdmswqyryKcmy1p5Tm1&#10;OfBV6bocEHPCul53WK/WWHUdvGiSeADOs8Rw37PsnZth51eBZTjH51fut65qTBJzTcJkn0f2izqb&#10;BvoeYg8mAX4t0Shk5XX9yg5lJWTxnThUkZCqCi5xckuR/WEUuRYtYpODdTPAe6Q4I80zGu+RnOOf&#10;jwRtYUji32rpAlIFjHEc4EYnCTnP1FRZ2GkcMcuM6vV6jfV6hSkSzlIMH8cRKu2oc2XbulvEJ8fj&#10;EafjyXz05XJZxEe3cv7teiXzRyPmabJCO0tUc4FUQXQFOLSzKaaEfriKPY5IMm+79NZt20JnO+bi&#10;kvgvYla7yuFqDBZCwMP9Ax4eHhaJ83bD8y95nSKu1yt3384zzpcLLuezAb5NXeNuv2fgTAiN6gtU&#10;Np7JF6XEnl43md01vwHuwo8yj7vve0zTCOd4/4CS2TeNN3LCDcVS7FNI//IXKqeqwMFzdAOauphZ&#10;RCJHKfGPL+ygl7hjrpgswbNnB7y8vOB8PvM8vI/A/T2z+Z1jouf9/g7rVYeX1xd8/vwZP376s8kS&#10;N3WD/X6P+/s9Hu4f0K1W2N/toPNSWH7Z2fUREbabrfmo8/mEw+HIQFiMmIYRVfBoG7YfKUZRkmE5&#10;aBDB/8M/5G5K57BerXC/39saNzaDTc+4kAMKhYi6quCUVBtn9JcRp9MRVaiwWm2YEBYqeDjM04Tr&#10;+QKKkdVyLI7hx5Ug8WGUueeaS9rMN2fd6h6eO/nFbFrCT7yfiDhfYFuuagvO5vPlMRWGhZSuAQ4w&#10;u2gARCKQi5ZjFRklDMEjuwgG+8xusmrMErhRki7/Ltl7SOS5UJGQ+NpJZyYy6GTnoAQE7GxJ/qBF&#10;RO8AUZNprag/GaECEuOMw2ALQga25HhY9+E0Tbhcr7heLuhFSrwOFepVZbhAJUoJDEVrnsX5uQ+e&#10;O4mczLSTGCLGiG7LShxNy5LrKSWQkHqSfL75kJQM1zIPpJKuCpgVZBFIzKNKHJo3ARnUrNvOZNcB&#10;jovW6zXu7+/Z30yjSGQ3BjKVfuD15ZgxEtmripsQWN5aCyaqesHLK7s9FvlakTfomVSMhCR/dcnB&#10;uTw3MjQZsOUOwGWxedWt4CshEkocoASglBh8ByQvwAwiD3IZSIxzVqRwSkDU/e743FkupONExLf0&#10;fY/z6WzrpaMopmlCnFlZ5uV8tjEcCtAnic2DE+C8xDQgdoDEj4+jKIpoMSWgrgIqx4SlzXqNKgSs&#10;Vmt89/EjTpcLEzsi7ydVLblee4QQmDhfVfy8Q7Bro5TjTQAS2ySczle0bY/L5YIffvgBP/34E8sj&#10;E8eH3EmWJAYNqKvcKak5iRYdUmIcjfcAAw6c70YjxgBORoDwfvvT939j5zrGGXFkSfgKDj4R+uNJ&#10;cBawotQUEcBKT01VY6QR3gOJMgjpnLPCqY7H8sUfKv9YPp3xJ/v7zeut70WV29UYXqy4TMe167Hi&#10;qmIzMotynmaO6RQklr2JACbK20cKNiPgrYYsMUUo8O68s/FIVuyjJT5GlEmrznEe8HsvXQ/NTSvk&#10;YgWTAGFKJ0CW1tX4UhX6dP6hqpLxOdDbexs0B5aFY8X6YoxQp6rFunEacTqfQARsNoSqqo1c6b0X&#10;BYo849R5j+BgKin2ufZRoq5X5KrqL8t4nuEPZ3mVYiWK8S3ux2kHW1XM2vS6uQxbWPw9ZVnOtwpY&#10;OkGa4Ay3ZlvFecQsEuHkHGgEYjrD96qaCPQTy7qfTmdT2KrrmjtPQ8A8K9bJvmGaGa+8XK8YhxHN&#10;boVRbCLAcs1BVBJBwKiKfBw4SNE4gLcRwQeSDn0eQdQ0jRVNHRiD4C53tsNVzWpe3WqFdHeHZpbR&#10;PPK5WrDQwn2tRHzxSyX2RYkQai/FpKKzMkaMoriyPPMatGSszQs5BsizrtU2OqeFHfm+/LtilN8E&#10;dL/50qhBYyeJE12OERcYQrFflJRcFtfKQlC5v8uiz1v/nT87v7yrFvtc7WiJkfzunf2GXHhZiLrt&#10;nNX3LTtQy+srf/cvddTfFvbK72stoFwnHf2j+KN3zWJdbgt9Sj6/LcDla1SpZ+mVJGfhOQBUgQub&#10;IXC+EGOCd8QE06YBUchkjDI+k2fSdq2NtVCCnfoK5xzqVNv6lnUtxU3U7vE135IAIbiDPbVv1tH7&#10;Vs7bt+QExruCHQ9ITJnNPyFQWKznIo+CQy0YoRFaDB/i3y9jAvU49vOCaRBR9rV2hos8Qv7wkZUc&#10;T3ONAovi6/T8u6JmoQQvxVImvU/SsS/ZPuTzQ5YKhZDJ10X6BC2iMmFTSHdyj9ogCPAo0ARVfQTg&#10;SZQimJASQkClBarT6YTz+SQM0yvatsV2u8F2xyy9RuTPtE1XC1C6edjxSaGx2EQKCiySBJAxaoIP&#10;Iq0BDEPCKJKdmhTw7efWYz2YXqTi+CE7+RyVmksmNVKCzpBN8vr6CiKWU3z3+GgJoN4DnMyJk+RK&#10;QSwFeCCfcble8PryivP5hKquWWIHhKZtEQuwWY2H6sSvVivoPK3bQC5UAbWr3zSouvlnkbwtuzHL&#10;w1FVFbq2M31xTdjUeFV1nvWn/zNJWSet4vI+TcvyYtqlw0EVJ4er1RoA4XK54Hq9Wos5S3Fkw6fG&#10;hNeBZz/pbCnnRPJUk0AifHj/HqfzGafjCdPMnVLDMNi9cPeGF0BuxDSO9syrwKCzJ+nIIuQkW5KN&#10;brVaGD4N3LSrWo1JSsKBF0OiRY4kBc+lhEB+lYGldh/WjRQ2JCkDAV6KQWqkFARAWTglgBCBBEvc&#10;a7dM5HXeltPfL6+HeJFNzmRhDJeBpZpeO6c+sz21bUA/Jxfzs/FSqVInQRUs8dA/WbJBPycTJDJR&#10;oqoKyQwJ9OMM6fqazaDyLbEBnOckxfsrg3cexqpzTqWu89yn7HSK+5b/U8ZUDp400OPr7Nq13a91&#10;usueIAJ22605I93XMUn3lgDmS9BETboYeCm86rxTvlTZb+DuMgUn2b4JU5nYKUQLrPgatXNMk6K2&#10;be19nfeo4K3D1ItTtEDXnFsu7iYZfq5nm1k53OnonEfT1DbjeJ5ny/ZmkZA7nU/wwVvnXdM2APEc&#10;n2mcrAtVAxZjx0sXr0rBL2yfyttZHJ4DXk3YUkqIwaMRR6mgYYpkXTmXywV/+O4PmObJZLau1x51&#10;XWO9WWO72aAWJrt29OTEggE6lcRLKeFyueDLl8/48uULTqczE0O6zq41yfWxT/VwjolDcMqk8wvy&#10;D8DScDEyCyuR+NCaC9FVXaG/9iZjO6VZgAax53WNFMdFt2EGN5NdE5+bDG6xKeJA4vX11ebt1U2N&#10;h4cHVO8r7Pd73O3vcDgcsVp1BlANw8DFHpkR48BzUq6XK659j9PphNfXF7BChcfffP89SK5hvVlj&#10;t92hborOJgEBQpIA7jaRINmvXmIUKQArAexy4Y4t/S3vHDabLXbbHXzwRtiJoiTB0sQes3RA3u12&#10;i8CTnzWxVJLYLe4YZaKDEnWahou0fH4ZjgrnswEmQYopFmeojSrOoYMW1vjaQhUwT1z41q7i48sr&#10;qrrGquVCfyN7oxEFiH4spRphne4aP+i5Nv+iJAMNvpVT5DUe4YLnFLkQGBQMNyPDAJLa781qI+C8&#10;MKslUdLPa+qGC6tBpa6UlCPBsyoMKFApoLXOeHsppPNYhrmx4nhVVej7HqvVyhQxFPBVu//y8mLE&#10;Qe2SrusaoePPHaUz/XK58ozuxHODutUKm80GoxCnRgGqlUQ4S6EVvip8C/uwoAQY5+S6Rokf+bkH&#10;AZMB4G//9m9tH314/x77+3sAwHq9xrt37/Dp0yf2094hVHm283A64Xq5Io4TTqcjvjw94evTE06n&#10;k5BKghVMWX66kSI9X2NVBTRti3ESf10kQCkRomPASmOkJGzfaRyYCCeF7N3dVsA43R6cAnshtXxT&#10;LFFfJzEM4ea837wUpM5sUZ1RNy+TLf1876TQw893vV5jCAP8OEpMMeB45LnU4ziilnmC3nF3KiGr&#10;ODx/fcZut8MoZ3G72eDjx4/48PEj7nY7VHWNw5evqGqO0V3r4FywuCjFhO1ua53s6/UKVVXjcjmb&#10;H9x2W7QiIzrL52jcp9LM48jyqkpcvNvtsLu7445siEqC2NNB5vsNsr/mkYmgVVUZIVKJAqtuhePx&#10;CIALFCXpLYSArsujQAosQ56LgAFqYyh3ZygxKiXujM7Aw1IOMINowO02WEbhv/2qajl/Lsf+JvVO&#10;y8KlvHEmYErsAAcG8iVnglvmuOX9530M6SC6lXqTKLQM0Yuby9iXvm8uAlhuWMTnXduZz1AQJKVi&#10;frTkwt8AU3IRHz58wPV6tVmr2nWnZNyqqa0Tx/yGLJTzXjqGyPIfSgo6zIhxxmq1QrdasRpDCCwp&#10;O89ZNeKt6wKkYEMMErscG1kco3uRWHqSQMAEUR3QQmzuqCDiAuu6W9vMyw8fPuDz5882sw5ge6a+&#10;pO97O1OrNSsgBB/s+fvi2Sp5QTupzPZMmv+Uz1mBZYJ27y6ff/F3ktmgsm6c53to0ZV/RwAhykoo&#10;qpywaZQQkURePMsWe68zZpegZrm39WfYd/Pn6Xzmy+WCH3/80Qqm2vW0Et/YdUxa51iJ7bL3nudv&#10;tw1aIaMbYczWIO/vaZIZZkRWgGLfwdd/uZwZ23n3Do/vHnG59Pj6/BVPT19xOp2w2dyxzx9686lE&#10;3ElM44CmbZFSxDhPcFdYt7PGM//xn7+ibUpLukYAACAASURBVFucz2f88MMP+Pr1K6sRbLdCorJH&#10;KmQpId9LLDWO8Zt11XhDcRZVDGBFgzrPd3eZAB88z1ltPOdt64YxqOF8stwdSIb/ECWJ23IsQanE&#10;H6Rwir/+pbHiEth2i3+/faWU7127PQ2/eut182+cJyQ4CtJYwnGohwf5TPItC2ZlYTFRMrvFpIRS&#10;xY6MEJqEkEckpAtoYfkvr5C+/60vYWzTGamC7yfZOiYhk6mNLox/8cr3cvuVAFY8KbC3DIzzOsyi&#10;6jcOI64Xjl9q6YLTHCL7gwIjkvUsSdT8eNziGS66uYr3YJwvYR6m3y08NE2Tn5eTUW+U/ajOGL8t&#10;iCqek8rnXuBzVuRz2rHsxC+QndMUE/rrWXBe6T4yPyv3NeaxUt57jMPEM5WHFybWNp0oJemIsZkJ&#10;iucz+n5Ac10ZQY0xViEGyxr0fS+xXtHxKkVO7z1iHExhpOs61E3NXWCyBsM4Wn6+Xq+w399jteoQ&#10;Y2Qc9TqJmk0tsZAq/LACmfOKEfL7KZ4PIiTHin2lP1C/petdVfUb27aIcaRwTorDgRbnm/eEPH99&#10;fgQokeD/jYEqfWdOqclihrJ+sSBKuIyPlPtT/+2twunyc7NdX8QozmHoZxj+Wqybe2Me69v39LZ9&#10;VXy8vHb92dKnGwZKb884/cuFW/rmGsp1uC2c6rrmxo0mP2/DCLKNVynvcm3K2L9pqsXvlrYdlON7&#10;s+EVx5a15LOJ3HKNFCuU99H4Rv0AKM8ZVRWTSpoVNLdUEvWseElh8zS/MD+EbN6X68pfmWQtJNOU&#10;u8Szn/KFvV/iQ4SC5PPWV8BIGkZ+SwmpwOKVBJqxQVrsf8ZeeBwgE0elK1gxf8q1hezDyO6vnIXK&#10;i6H/zQZf7VrXdQAcqiqTHL33mObebAG/RVqsL8fbWqq9wdbtU3hNFde2JsLEsX1MHijUEolIiNQj&#10;6vUK7v/87/+NjscTvjx9wZfPX3A8HvH09ITdbof379/h8d073N3dYS1JUwgV5mFAU7M8wRwjz9RI&#10;iaUD2haXywWtbFIN9AgwJzALo1GTHJZzyZJ4T1+fEAKDvHXT8HDqgj3RdbWBovpgFwz+IvjvRHJF&#10;5wJO04xxHPKDlWUsDeH1ekV2BLCNDg2Ggsd2t8N+v0dd19LppoAuX5d2F1Bi6Y0yiSKfpYiXQSfJ&#10;PnPf/LFrAEz2LrPhYLJk3nmTusqge9k9+G2rfXkNRISu7ZZGDUXg6gCdz8BF8mhAgnau6HxA7eow&#10;5os4imnqC2NxE/wA+PDhAy5StDC2Z0qcuA49Dk9HNE2NcZxwOp1QVRU+fPiAvbDqOfgrpH40kZUC&#10;0+FwMGapc66QnRCDEfwCWFDmhzo6ZocX8sZFsloml2pQlSDQdR3arsW6ajIY+IbjjTLDj9+H1y0V&#10;z6mPeUbsW6+3rqfcRxVyRxTvnyzb5pznYnVxz/psDZwoEkIFtYMU3bz3qLuWWcFVwHa7Q93WAgIz&#10;WwW+Rg6kcuCqLGOd3amMZf3DHbeEUDUG8qqDVDm9eZ7RyJxIK/poAVjud6aUz4sWhXTebyIx2EA2&#10;9vkriDXsY1RpLgY5dL+HEDAMvTlLPac6s4eLTyXER4s8CODCMaSowU4vs/9sjzonEpH6uVrk4gJC&#10;7hibDZiKsq6+qfPnWYKkjpe71cskOKsP1KhCwMvrq11rxvTy/q3rOts9Wf9ZOhj66xW/PH1B0ygY&#10;UNue1etjZ1kZUOA9F1nvZAZlBZ5TfblcuNghAPLheMTxeLRB39rppWdd/75uWqgLnaYZfX/F6XjC&#10;6XxC3w/YbNYA2G9dLmccDgcpek4gAv7lX/4Fu90W+/0eTdMixhl9P2CeJpG75G7Evu8NTOIuP04C&#10;tx13rF17luKqQmVztAwUkUKx7D5Ugbs526bFMA42R2qaJlxlppICLGWg7r3MI4g5EFyv1ja70mvH&#10;pc+yyLvdTgIGEgKQdF9NE2Kc4SlL081xhncsd7/b7bBer0EkM8FlrpUCjtrBef/hPcZxwPl8Fpnc&#10;i7HriQj/9b/+F3tm3nnpTOWi6zzN6DYrKThrNyS/NODbbLe2b2pJTLV7TrsMR/HZmdzl7LyME1/3&#10;6XwWubQoiarEQFLg4T2q0qcZANHEAaXvUfvgPdZdgxQjqrrCfn8v0nYeLy+veHl5RhUqlvMmEuIS&#10;A53n8wmn0xkdMWCt4Frf9/j06ROenp4QY8SnT5+w3+/x7t077Pd3Jmnrpfh+ePks6wVOCAz05VNx&#10;OR2FeCaEI42F5P58XePnn39GSgl/93d/hz98+MgdPAPPHXckfk86fapQoZbz7L3HQDnzLTtTlGww&#10;jZMVK7UreY4ZrNhvHjieEZnCKO8zkvhjz125ExKenp7w6eefcL1esdnt8PBwj9RH29/sxwQsk5hw&#10;TsDhcMDl2mO9XuPjH77D/f09iIC+77FuVnh9fcVBOvDuH+5xd3cHJ8oYq81GpL/mBZFQ/zvFaHZJ&#10;yVgOjoFjATwsfpSkVG2a+qzr5YLz5SL7KBcxiAjHw8GSunmecb1ccBFiGyUCyeiGy/mC8+VsSiFq&#10;8//5n//ZSC2bNc/zTYnnec7TjLYRKXEH80sMNHEs0TRiq1oFjkTNRkhwDbEc7Xq1ZlllsU3ec3cU&#10;z8FlcsF6s0YVKvl97mSbJg5KGIQe7byxZG1jM4pzR2fR8UWE5GZ4r4z7gCAAGcRf08xyZXXgIvvx&#10;9YB+6FEHZvkPyjqtKpa8ixF9P2AQFZTD8wtWqxX2uztsd1u0opCghQuaYk5Gk3ZiiFQ+ER4e7lHX&#10;DboVS4FzsWASGzrBey5S6p5ar9fYbDZM0vn8Gf/xH/+JruuwWq9QVxXjTykZifRh92DFiaqqEecZ&#10;Z5Eqr6oKvdjFkjRRxlNeiFMFtikxSgGc+kzG1Lnpoz7DprM9kxUVHJQEp2NBfuulOQFZ7FTGUJI4&#10;69+L+Eb9RBO/BfPLl5IVfutVyTxj7dxX2X4ScoQWvU3qzumMS8kzmt8Hxtq2NbsQTUJbiAXOL6QY&#10;9cyrjBRRwnazZVKJyL/P81yoJpGAqDw+ZpYuUCVfwgH3+3uMctad96K00QqhiwuzQ99jiuyj+nHE&#10;OIyouwZ3ux2+PH9lFSUn6hgOC0nIh8cPWK83WK9XADjfvlwvjAvAWZxVgmc3D8D2ZVlwUh9V1bWd&#10;DSJa5KK8f/k+q8BEkCpUmKYRh8MRp/PJ8vnT6YTj8YTzRedX8vt1LmAjyhh10xhRTm01K7e4wj4W&#10;+ZdzgOsXhY4yASDA5ghaDK7xgxRbYipGc9z8ceD4O3fhLoGvRATnRyxGG3mHqlCVqkVqHljOK9N/&#10;f/n8Be/ff0DbNjidzpZ3ffr0Cf/2b/+K//tf/xVt02C7ZX/77t17vHv3iP3+XgqLHOczYUzAWsm7&#10;lURk+Xfxb1n+d8YtZlPmt8MwMMmnblDLWQQygfLr4YrX11c8v75iniMaKeInKUZ7iT0qwbymlHA4&#10;HPD5yxNeDwf8/PmJ5x32bM+apsF6vTZVicvlbES2aZ7s7KkN6kWqO8i9NhIfNTLSKvbiz5xH27XY&#10;dmu04gdiTGhqHsHRVEzsaivJAwV0b6UgF7RbRTsgdZP5qrCJN8A0hBDHK1zs24xRaAdRFKn/qLM6&#10;+VhZR5kWYrIiFr9H7fhZcoyvNlLtNUwa9Lde6ldKsouSIgg8IziD6bc5PPsL7QjXeypJgo3ELdZh&#10;XeTeAGEYRgOiF+sjALV2pFq8UV4fEbbbDcZxEDUUZ+dKbb5Ktef3z/dO4MITr2d+Lvqz+n17vqUN&#10;lSUZhwHDOOIqDQ/jxB3LKpm73+9FSUDGNEyFIlJTo63vLBZQ/KtUKFFySVkQLu1Z2wX0Vx5dE1OO&#10;hZXMofildvRrgU9/brNumYwrs1z1+5pHeK+j5G4UY+Tvg6sWRZMksvTTNHOndz8aoTlLbGshilWD&#10;RlE3IynCp5RMfXAlqoXsC1ob66C/c75esrqKxI9KNIkxYrVa2f2rMpfi4EF8lsbKJbmzqmshUyzl&#10;WG+/zqfrzYla+tdcSNTGgGV8yk0s+tN5c+r3tJhaYsolvp39Sz6T5bXczq3U9yqvQfF5/XvZeHH7&#10;Hk6KVIYHI9q5sdw8ZJL4tc/r802BD2DyueyPGKPleXrGN5sNEzEV85fzqOd/njP2aWTCYp14/FNe&#10;n/LsAIQ5jjnuRY6js+rl7xc+p2HIMXtpY5wWkXTmazGnl0qCR/zd/REkD04p2Qibtmmg80VdVWdb&#10;XOCMeQ/dFqGX3/tGMctyB/4ZPX+5aUd9j0hwK3HC3jMXsUEolDB0LXMMRZQwFUTOXHArvmdS5mr/&#10;S/tLAAVp6snzX0ti222xXddJP4fP92/vf8aPf+cVAvK2Lve3EMRAxf0We0xqEnVVCzE629ZZSPOq&#10;cFf6T36AZMXkUGmsLuviirExznMTYtvYeAIdz8VjEMZvZ8gWfg4kBGm5p9viMSAd7U4b1fLn6n5S&#10;RQb1q7fP2dUBFcRAt01r85D6vkfd1PCev7+/22Oz2SDLhE3WNaUAoQ9BnC3yhpFkXS9SO1S1E0tn&#10;6ymgROAkoa7qPH/SqzxMfvFge5dnnQgIRuCHQAJGEAi9GQKHaeaOkaoKuRhRLKgGWjHO1inGoBU7&#10;KwarK3ZQkihzQjXbfCg4GS4r62IbZxFAuMJo5KCSiA0YJ8aykd0yIOLvxkUyaXKwsl5VqmxjpRRB&#10;cZmE3u12ZshNZkVm5jlkRl25Nvbf8rElQ0vfgyWs5FcoH/b84LKxt2u/uTcAuFwvGZRos+zjZrvB&#10;PM3YdXdYrVgeb+gHwEHkkRwGkUOFy8XLPOuK1+dv/+7vBNBX4JyDxEn2di7q2aYwp+IAZjnKniaX&#10;NccXAXRxz7oGc5wR5oBJ3umtxE8TiDzwXt8zr5Ev1uqtl/NhYVS+YYRW9aIjkt+7dLwO5MFzSc2w&#10;eSEqcHLOjF+RVCo+O4ksFwGWGCngHaqAVbfixE2ua55mDOOAoeevzKCuzRGU+8R7j4TMIaHiv73j&#10;M4AA64wvmej8C47vJ5WSgnIe5cE6x5JmJRDHx5Ts75MEBaU0Az9jWVPpvP2WOc/vldnAAjtm3ETu&#10;tZArXCRP/FW7PHQ/5ACMbQiDokvgjDvgdE5qMptsayQBnhNbpYGVFwAGkBmBAIMfGhAow0i+grgD&#10;3QgDIrmge6BbrfBP//RPXCCRgpwmQRpsbTZrKwLqgHkF8lerFTBHTiSki3aOEZfLBS/Pz3h5ebFA&#10;bbPdMulns5HATUg2MxN5dHA8d6t71DUDXjy7WpMxLorqfLhMzCD0/WASZHOcJennZzfPTNDhRM7Z&#10;58M51I2cP/FbGqCllOBnCe40mRSAIMuSeZZqFz+hBfGYItLIZ0/l50n2kIIElRQi9X0V5FbJEgCg&#10;QOiHAbopFwUc2ZsqxWagZFebHPw0TgxWiVS2FkA1WYo+Migr8YOCzJsNmU8ehHhTS5Dovc/gNBEu&#10;8izKgFVthHNOpPMzMBKkI1LP4evrq3WQGLsxJSYYTBNCVVkyq3YvBJX7ZFn/UgoZLvs4V1yHRuy2&#10;DlJwZZYiP3udIde1HVarFaqqwtPTk12f9w6rboW6qXnWb/CgKc8M507ps4AVvF6Pj48sG9twAqZE&#10;NV2TplZGt8ZpwqS9kez/xpeJ/395ecHxeIQTAoMCJWoho3TaUlS5E7WL7GsnCElJbJdK4vDPkRUd&#10;4cR/CQufi4eNzTfXZ6CF00kY7d12A+cduqbDu3fv4KrAnacNd75M1Zg/NyaT+o2JbYIXiS2eZdba&#10;Ho0SD+qMaptjHWXEBFgJQwN3BVo8ZZUDAtCIwokmF3BZHnOOeaZzK6BL23W2/733+PHHH4v4JfKe&#10;8jLLuejaretKCFe5+ApwYYQZsrPZLWa4cxeQjTKomExBUqj03rM6jFMppcI/OjJgdpyYkFFVwSQz&#10;gw8M+DnAjwUPVMMr9YhFjJhSMiWT8/mMFFlC/HwZpcjcCeivRcQEotGAX75vUYtxOebiZFPYs3GG&#10;TUwRP0zzbAVVjduHfsBlPvPYCEqoq9rWmMG3TMb67rvvUDcN1l2Htu1QeVWs4NhtnEmuSRRqPYGY&#10;Dgmi7F8A7pbTWS9VxTnZ5XqEzojXP9PEJMLXwwHn88nOmltlKXf1pafjCVHk2EtZrmmeZB6fyjbp&#10;HlbQIT8wB0461UYsipg34alEOTnnMiDkBhEWr/QNlnbzyrlCkZD8//iilAO2BWjtPYIc8hI099Cz&#10;r0Xc339/LfgBUkyivOa3+ZP+ldS6EHC+nG+ugT/ZOw8Xcj5gcYYQALTYXdWVkQjNRqstJ8I8MkGs&#10;qlhJx3lvpKPr9YqXl1dWFaoC1kSmcKQgcEwJw8Ad/nBCKJhmmcvGwIoCOFDZxIJRPk3R3ktjGgAW&#10;x5YdDmqL26ZFWHtUTYM4MIFkSmobc8fk9XLB6XzG4fWAXz//iqenJ/TXK0KosFqv0LUdHvZMhlAi&#10;VMaQs2Sz7Y2bP7bvF2fEmfFxkPygyNc0BlGAJ73xviYVLfvHJe4igMS8SUk7KcF5kezVQqrLXUMp&#10;VbZmei1qXzgm9SJ3R7j2PQ6HV5wvF4zDiKenL3h+fsF6tWbSiuAseg+1yEsO48XWS/d2kZAtciZA&#10;hNnFllNSu06aiNsfkjXQmeAxRqRhyMpogSV9Hx46NE3LBKcYgcAKIYcLy1tu6oaBTLAEcwQTpi6X&#10;C47HI15eXiz/0/VXef9pntA2XChR26qYjO7fw+nA8bZ0TkeIwlliMsuH+wdWKkk8iqGuBHMS37W/&#10;WxnuBsV4yBdzKWNhE96wFWSZrQG6+Z91Xcu/L22PnkftpoFdC/+qEpxzbJ5n0lnc5tXeFLktwJ39&#10;f8E+kv6vwLTM9xAK/Cr/v+bO+ZPk54hjPo0Fdd85OBtBA+gc5/wHigHhW+yHY3Mh2staweAcBWuD&#10;5RR6thW29trBjrw22WQ4RMx2Xsr4fOFnKT/9pf1kYsEwDrjKnlY1Cb0PxSfKLrGqYjlzHzxGGi3u&#10;AIoRRvgWb7otngLANCVMM5Mh9ff0q56pBXbjsHhvJS1Nk3buZWB7jhH96ZS/J7ld+QrrVrCPYPsp&#10;x4fScZcSyLEMfVm0cy5iGpnYp4VTzdU1nmLiI2POPPKGOzD1Gh/ae/bWhZ/S9YwFUY1VDHMOUubC&#10;TgqnRggq8ZviuSvmYVj9zb/nr7mIafhVWtph2VqLz8ixXPnfZT4Owbvz+5fxm3P5+/m1xLP0WvQZ&#10;aDGL30t/P18Df+6y8KQy6ERMsLw9X2q7+ZyWlmN59oBsnpwDE4yJ45XkuOPd8Dnds1iewds18v7b&#10;mZZ5fXQ98urEVBQOfVHDWMSCv/0Kun7lGkgcCwDe7sEX24VuvuoHFr8vqiyGNyZpgpgjYohwIrVe&#10;ocm2OAdPdn2Kxy/3xVv7RP6lCKqdcxar3mJD+nkm9W0v3YfO7LoT/6dnY9Hco7mO+s43lobd2NID&#10;lf6T30vGOwgOqY0jzlXFPs7voHYx14fK+ynv6feff5mDqJLON6GC5TF2SwxnAdnv670KxmX+W7ZG&#10;uU56G14k9vX7ikerGmVyqr6n+IrgFi53EscYWamT3EIJyJ5mYZ/03nJ+CgCi+OEDWNPSZRKiczYG&#10;qZSRN99PCZ48Kge+sM1mDecdttsNlDWw2+1wf7/H+/fvsV6vWfrpdDTATgG5tm1Mzo6IsL+/X8gw&#10;MNuZWY1VVaGXoffzN1JwHKi3bbsodmnxVZfDnDHloClvtJx4UyIG1ufZ5mhO08SMEK8zLoVRIF0H&#10;6szswHmWQ9HO1bbheZrjOFqBwDaOSB7M41TMiSwYA9JFQiFX4p096BzYzWlZjCp/zhyg/F3lpspE&#10;LN0ECjYrT35O5TjJ0TeD5qGBnlMYQwNayBBvl4Mw/ZOWzjVUDMxrIKpBtz6rUJWG7DaxhM18VaBH&#10;v+p1vr/nTT5NE86XC6aRHd5g8mTJjIPTQ5wI5BISAZ8+fcLxeMTlfOYOlv0em83WnoFKmdiy6t6z&#10;Z0YWYHoCyFM2uGD5Qbtn5ENnwfHMBWZl24ciSNRdnpyz2SKWWEj3qaO/MLzbKQudu2moCDoIhOhD&#10;kdgoIyeZw+9ECtVJYmKguzLuVCpF9nWU959TAsWEus0dWOfz2TrT1puNgS0lw4TAwAwzHxks1HXT&#10;oC8HQMWNqkGUYFcDS7YZOhvi2zkFTroa7SYWTjwD3wtguHDcMc6FI6VF4JOCkgU0oC+SFnEWJVj5&#10;RtyAbwun+Qecy4wZvS8OdDWwz0HaotNJGXFESAmW2CvwpECsAssqExv0GSXCnDhR6XT2mbw/YuS5&#10;IeJQ26bJiY2uuWMZbe8cPn/5gsvliuPpiP56BRzLM2zWa3Rth67juZar9coAKr3OGCNLKHBUjThz&#10;V+jTlyf8+OOP+PLlC4MiqxXev3/HM0AeHrBerVl+99pDpZd1bq4WQrQj9Xq5oFt1qOu1zJJbCTmE&#10;g9y+763YSESIIaGmBioNfTgczT9M0ySs0Nb8Y9u0UsAUZQQ98ykhhmgdqDwrlqxgW4m/6rqO1Rlk&#10;/qYy7KwLxjsrVhEABCAg2Kxl5x3LhHsyP1UWyq7XS7bJKORfxG/NhQRt27W4299Zl/I8zaBplJkA&#10;UkATQ+w8wwxD3xsLvWkalo+sKlOWOJ9O/GyLjhFLgpxDul6sSPRt4RQsMyj2QM+iczCwVw83s+Zn&#10;Oye6fjyHw5l8dajyfB0iGHCoxTf9bE1cS6k9mw+lQWLKneopJRyPM6ZpxHa7xXa7w263xdevT1YI&#10;iXFGv+qxXm9MCrsfejR1g35g8OPl5QXHE8/F7VYrxJTQaXctyLpXffAIKWTGbGI54UTS5S8jAOrg&#10;AU2aVAIcnMSSA5OFRNorpoRBO8BiBNyEpP6t6ByZpLDlvMNIhRS9ro0U6HVfcCKh8mKw7kG+J/ld&#10;sYve8f4KcPDE6+Mcd16suhU+NDV3rSZOOPysEoYJs49wLsJFB0jhCo5j4lY6TzTYd+Ckc+yZEd/I&#10;PpjnGX3foyu+B8D2qM5un7X4oAVVsReNdC2N04RpHK1rvm0aXK7Ngo2fUmSfGuMC7IJch3a8tQ3P&#10;EPSOiXwOJZOWC6TapWodRZV0PogE8jRPApwlkbyuUFUeaR7MAfP213hLQDACqhAx1xGVJeN5ngxF&#10;TRi1qGNvZ8CIdx7DNHKnz+fP+Pz5M+Y5olt1WHVbbHc73O/3WK3XCJ67VOPMUvBlzM0g7o10lSZC&#10;2iWm5xe859PMNrhCLggNPXdIpBiBwOROVRBphNhXhwqVD3i85w5ynRlHYmeSAMo6+xMmiaYygRAb&#10;Olmn/zAU6glS/DydIlIIqIVwQynifL3i5fkrnr9+zYspma93MOJqFQLO4wkAz9byjmcTT+OI8+mE&#10;GKPJ7ZbkkwVYJrFo8MFIaQpssfSjK2J+uRa5hmTSvuUZLguKRbb+Gy/9zDx6lJOTDFb8FcDB737A&#10;7/9zTBGEJHMfnaYFtsdS4hm76n+T3Cf9lfcXZx55onkbkGNXti0JJteliIa9L+F6uRqYpbM/FQgA&#10;HJLM8vHOwVU5zy5z9uA5ztfCCKXcsaoztP2qA1UB4zji8PqC0+UM5zx+/PknEBFWIh2+k1nwm80G&#10;2+0Wc1IFoav57BAcYnQgipCpF5Y3lTEsUUI/JWy3W9Qy11ftSJBzeT6fIcE2onT9pXlGXQd0bcv3&#10;soiHk8VrwzDwnE2ZtVSHAJIY5e7uDuv1GrtuIzmpyqvzWimBWUfdWLHoJsbKG8wtvuhLO1SAHFf4&#10;IgZSqWcFhxf5o3NF4UJ9q3aGyPkM84J0xsU7AcViyjESIDPodA8kRO/RVvVi/bzjouh6vcb9wz0T&#10;T8FFx+v1isvljOt1g3Ga0CWdh8sWQhO6/P9aCMygpeVDABN6U8p5eRF3aZ7eyCiDGCPSzB18ddOg&#10;kQ7wVdOhrmvs9jvOKQCczmdEEKZhxDj0bHsjx9cRDsfDAT/99BM+f/6M0HQgSmhCQNNytxdIZE7h&#10;gMT+tnJOuitUwYot3Uq6m1SFo4I8b7nvd3d7BvGnhFAFrKV4UkmhZ7dZsfR1MZPagWymdxyk40Ix&#10;0Rt7oyNOSH+oABYBWPGytKT67w5c6DUgUQqK6sUdOZO3/bYIyaRszcuNiF3YODZnf2GGObnF+2d1&#10;LL7GOMfl+bvBl/SMKOFVpbx1ndQW1q4GAmRPJssN1G95x3NAvfd5XIhjYjPbsqzKZWfZK0nBGcmW&#10;ILiO42KedkzaGbzZ3+nWfkhcrjVnJeooZqFkAx0n5H2AdyEToolHlOm+OB4OAHS8keQETSM2KCD6&#10;wYiwt4UKLbKWRblbkis3sOgoClYKZJUItuOd4L98nbo/nPmE82UsSDGcu2huRkIKJ8tZSPygl651&#10;j+RzhxG75NJWIq+tYHqG/4i6WiZ8M/mnqXnGfNe2TBaRk+MFO66qkJ+589jutlBpz3EqVR94/fv+&#10;ikqkeFfditVPBNuCc5aTaNdaCIEjSFlrndtnB3jxNT+X2+K2ndciLyu/lnvuFpsq40PFofhndYwe&#10;7PecKwtjee31/cviovox3j+EW1uWrwGCfeU4rCycsh/h32/a2rBzQIi6U1Zly6OsboqKzt7KPlBV&#10;L3X0HEGayOTeFYddNqqUHcF5fW5xvvwzy3+b5j43SgkxVTsAk+Biv/fK+OPbxAz93LwPYL6L7GfI&#10;4l71wUnWM6UcXyQZ05YSmXLV8n7K4Ifs+ZX7QveAfi9vteV96m0bGd7iBweiYJ/pVemWyvfw4K1S&#10;rAnlIuGicOpv/I/5zuJ63Nt5iBN8gfd0tpv63rr2ui56v5pfcE47Q5vs8nNSH8ckn997LapLix/l&#10;56vFXL4/IcTAA5RA8EVHreaC3ppwCISqUKTTWAA6dkwU5Dhmz2QluExC4z3MdoLAeGmZo1wvNx3h&#10;5RbSdZLFe+s58dr55TPTPFSI70Ygksdo54sICMQnuKoqLgq2rQAXDKhvd1u8f/8Bu93W5MPmecJm&#10;vcZF5AHZEXvRX+cN1dQ1YkomCaGz5MBKeAAAIABJREFULhSg0A4CZQFW0jqsB6Vt20VQDPetYU5l&#10;8gOYI/HeYxZtYiJi+a3Em20SySK+xzx03DmHJPIxUdbDFY5JZ6DqjEBtGx76AU46QviakzH5FRTT&#10;JL8szFK6kdcp7o2QH7zNelpai2xMBZzQroAYeVaqdmSoBEFdzBxU9qgZlvKsA8ba1M9xxYHUwE2D&#10;YR1u7xwW8z6dbNpIMTOGi89rfXYcHAzIAdD9kbIeu85q0u8557DttjidTnh6+oqXlxdhw2YG3N3d&#10;3g596XD14PzP//U/uZNhHNF2Hd6/e4d3794xo85L4WyRlGlSmle9XBsL0pWhEDnrcEVnsQbeICC5&#10;ogPI2LB5L3gf4BUC0s/RJ+T+mo5TkWKWa0+e91yS9Q/eIwkzhJI6wQywaEFIC35qoOHUWOe2dgLB&#10;pcTyE9pl6D3GYcDp9Yzj8YjnlxeM04THx0d89/13eP/he9QVD+qupEDUNDzXaqorBj5k3WABZy6e&#10;6owUBdV135TruOg4daVUGsFT4ZjsfMH2OZEm6kodkK9OExF1yHkP5y5QYME2tWsk6GHzws6B7af8&#10;3+X5Ls9l6Ry0O1CTCSAhxpxS5c8WZ0wZHIZdS96X0UWeW1gEzRxI5LkvSihJibighxx0L4pX0Bl9&#10;uudnjOMZw8DSQP3Q43/927+aTCsRYb/f4/vvv8eq69DIvI5SrikRidIBd4oF8BxlnpnJs0lfD694&#10;eX7B8/MzYoyingA8Pj4aEWSaZlyvF6x2e0zF9Zl/ckBwHi+vr1iLjWxblhU0co/zIqXjDeDiNYi2&#10;X1Pi+dh9z52/XafdhCzxHPRhOog/EgDLOwQX0K06k44x8J/ICsiQ5+u8w6pZoWkbzHPE6+uLAFUX&#10;9uFhKVGXKIEmLkSqxJb3yWyXzk1liT4FxmVQvPcIDiCZbz3HiCqwFPf+jiXrL9cLz8Q7cAdiFB/N&#10;852kiJoIs2M/oenRYnsTy/lxEp4wz6OdCevgC4EZwRIYa7LrxD+Nw8D+WpJr9teDrcPd3S7/vPcs&#10;Sesy+UEBnHxSwOtRSLikmDAXe997B3iR5SGYjzC/rYkTCH0/295hOWPuuE6JANqJbF4lkisKHJKd&#10;P02g++sVz8/P+PHHH/F6OKBrW9zt97YfffBofSt2IiHN/B4qTWpdnjeJVinzJ+5NoBi2hA8PD0Ji&#10;mNE0bbYjAgIEYUV30nkRRekjxhk0E0aKtvaWnC3W0pu/NL+PBrHi/eRR2f4hIiRX2lngermyssjY&#10;s3R1zXOItUPbKUhCGeyJ88zEn0SYIoM6vL1YgWCcRuhMjGnO96gyTeMwSjcms8O1g+n19YDT+cSs&#10;8krmCsnZbprG5gaqz56nCbvtFnOMuF6v+PL0hNPxiOPphMv5gnEa8Y//+I8c71Z8xp33MkeQC6cl&#10;UMidsnldAZ1jJbtbDiHPLeLn8SAzU9We51NAdjboGz9D4MKzzFBx2f/pqANNckLIYwxKPIeTtIQQ&#10;GrvOl5cX/PDDn/GfP/wnpnHEer3G//a//x+LYoqT/VMCP+wWOX7Os5RgzFLtwIoxQeedVD6v0TzP&#10;GIhYXUfnqzgPBMAFbyQSTRirqkJwGSyZ5xmTSBlpwVuvsfJFYUL/ZBQCcA4xcQf8OAwsPdp1WAFw&#10;ToG4ZJK1MXIx/XA4oO973N3doetadN2K2fXyxDhn8thsNpYcasHocDjgcDiY5HsusC/lonR9y/iK&#10;4+rEOXhp1KEPNsfHgbK0uQU2JSizANHefmk0bGRO2ZBMGM8Et/+vXrqXlQiguYAWklmCETkHXVy3&#10;M4We33rNc5LCe5E/Svyau4GVJKcXpdcmvghuYQcsh4NDjDl2zcXrfL2LeAb6c/KcQUasSFfC5XrF&#10;8wv7oOfXVxARXg+vcN7jbr/Her3C9m5nhcf7hweczj2GoTe56BBqhFCZDej7ASjsczmuI6WEIRK6&#10;1Uq62lnWntUNgnW/qp9mX8IdQtfLlZ9XUqJONIKXgm2617ebLeq/qfH+/Xt+PynKhhDQyFxE3vai&#10;nuDzjGTLaW/XX+wfaY+75fH5v4EyP8g23Bc+uZyRvcQR8szcsmBajqHR6yrP9C0xopR6/PYzHBec&#10;RI6NCygO0zSiaVqWX5cOTo5peExN27JyggPQdrnoslgDlD6lBFkLcprECU7zaydkDDjpQHCmAAbA&#10;8CONowECJSaDNDWTi5z4YviArlvhFxl5cL1cpRM04fXwiqenJ3z58hkfv/8jk7UBw3kUX6jqalG4&#10;43zdLxpCHt89wsm1eR9QC97W+go+eOzv9xjHEXHgNe4alkCtmXHOIyYEa2FyKyx+jQpqlkZBX7Im&#10;pRQ5ffMz+mtqVOVnCpvuyOW4yebAwe5ZgVUtgChmYGTpcr8uZHm1SPL7Bpz3M1kMVxL5ASrsWzEX&#10;zlIuZ+/BqkCidGRyxg4xzqjrBokSdw8X16j20TnHhPli/axII3iDFZYLf+FEEUo7vgEmikefRwrp&#10;52hMq/mXjsIiuxz9d31Ozq7DbLlhYLnAvdlueC5mYNy2bTsZz8S+ZRwHhJAbFpT0n4RcqqO8DFuh&#10;TGK1bnWN66n0KUni+j43zcQIQtkhDLjVKhNCQrDCkhZQhqE3eVCOmec83xpAXTdwTu2ePDOQdfGn&#10;mJg0LIoi0XyA5AGCH4Nyfmh7x+JXGTEn87ydA8sYtx1SilDJcR3lQlLQZHXHxrBz7fhv0Bh2VZ0Y&#10;s2USeYuqGMNRds9q/qMxpn7XdavFfuewNNtZxafKZ6J/iozXPucWj+I1zS4rf3XF38vCjuKF5fuW&#10;BVNafK9sLMiYmcQg8rn8NX+ekimcU4KokhByTK6FU71WjeEh6+egub8zW6b3oL4YuB2F5rNpv7Ux&#10;ijlK3q7EBb4/t7ivMk5YdH/bWuZ7VRKAqvgBucuf47NvHtfiFZx2tJevMv7QrGRZvCwgTFvzfN0e&#10;3jPxOFSqzsXNEpmU58QvE4hUYleestl9svde+q+ygFra4/zv+nWeqdhXDmU8zN/Po/j0Z8p4WN8z&#10;Ewpu6wjO8pSyKKf5S86Z3c21cYdkFSoocVt9Ga+pykqTff5t7M44d84fy/XJsuLfntfFT2r+oTmD&#10;4gDyLS+NF0lG5wFA8gk+SS2hHHXi8p60bzmXi6aKKxPHaN57xCmaX7JxlvpeYNK6jucC2F7XTS34&#10;XbDYbnHRyOfOYmD5t9IXgkTqnzgfd9FhlnqMfn6M0ZpL7MwXcvsuBVQaODd1A9e6bNyFIbper6GS&#10;clrUDA/3XPQQaYFGCiDacXk4HtH3PU7HI06nk+joszwfpYQ//elP+f2loEdAloWQ4ea6JuZQeVUM&#10;qOGCKAcDyXG7r/Meh9fXIuF3i5uGBLdVqASc5HmpKen8jGjyRSwZzE5vGEecjidM04TX1xdh9niW&#10;xKtqRJlRx6xDAihwUh/YEOeKtYBMIRvoMuklKg4WZSfHmzMX8fTnNYA15h9xkggIy1zus2la23xq&#10;BK2kc/P3ReJUfKZeb5wjs+YDgyEGwpqBlQCYUmbb6PcBBJWgls3pvUdy2UgMA8vvTtOE4+GIr1+/&#10;slRbYunPbbfF8/MLnp+/YhwntC3Lcm43W+5c22w5iIsM2Oo8iWniw+zAs2+bmqX1+n7Ay+sr5hg5&#10;KFSn6R0gDiGROEhXJHe4MSBlcgoHnfllzypGzM4hUZmUBoQUEVLujqwqgicunnOxQqUp/kpEiIqk&#10;PZTGRN5FO3kUhHE5iVP5nAQI81Q6FEnkdyRhMOC7NCqyIufzGc8vL/jl11/wyy+/4vPTF6QU8d33&#10;32OeZ7TC2O46lkzizjuVFi0YftmeL86KdqkmSpkxo4AAvAFYWkC99WMLqQaSArOtkUNda+BGi2v5&#10;1pHDErQQcjKoM0EWcSLUeefipAVlUGBF7yOz5PTL8skvHXIyxJL/HrTPR/aYOizSwLR8N+KuzVTM&#10;FavrmrviCSKRJYmgMG7Op1Oxx7W4kgP0/noVCeYRfX/F8XDE58+f8dPPP+P5+RnHywnjyEWR9XqF&#10;7WaDcRhweHnF0Pe4v79HkHlyXdehbRsJFjgQrUMQ+SMeZF6HgK5puZthZpvRqMSVBM+OwIlTIlTS&#10;cQfAJFk1SPHe4e6OOyg3mzWqquZCqMzoJSIcjycBy5mBS5QwjhP6/soa/D7YkHgt6DfSLZSIkEYu&#10;ynrnMVMG7bTDpG1aK3j+P7S9V5Ykx5IleEXVqJMgSQA81OBN9WetbvbTG5qP2cGcqtfVXcADkCyI&#10;UzNT0h9CVM0zAXy14wQ8MiLc3YiqkCtyrygInzMzBhvPc8U54RJ5TXJYlgtenl/w+++/83XdbvBw&#10;/4D7h3uR0yMrNPB7BGOsxshJXZkRUwrmKvlkCXDm6wcB8jKxxOMcFry8vODl5QVHYYzWr6vtfzf0&#10;FehRCgBqs1TOL8rMcqB0gTvPCaom8zEWGUx9jyUEICVESSp1Fo4+lGGiwF4NABABu91WwEHtiJZk&#10;jAht08hMRu24jxKgabIBjAPLyDu1kTdJYw4zvMzsiYGli6frZIUL71l1Y7+/A5BFKtbLjMkZDg5z&#10;WPD68oJ//OMf+Mc//oHD4YBhHLGXuWJ3d/d8DFI853uRwMqsC1DbMyKW6q47X8WPWbyVgOQyUuI1&#10;2A4DKAQkAJPYOy2QtZA5VsLEiykjYoGMdkGQ2InAbDgxQyJpxPYvpIhZpGRZuswBbuH3mi8WDHPh&#10;VF4vZrPpW2aBHrnpqulkhq/44LEbkJKDJ7b9UWJFn4FECZuBme5RmPkEQphnAFokElakF7WEtE6s&#10;dM7T09MT/tf/+i98+vwJOWfc3d/j7m6Pd2/eAsbu59ntteTyTz/9hHjiuaSfP3/Gly9fcDgcMF0n&#10;xBjww/c/oOs7jmNlPjGDtq2oTBRpYOuUrZL9ru9WLkSTCk3yXw+v5tN8U+bTp5SRYkDjlEetD+NV&#10;s/9oOnjXSIICidMzgATnMnriIkkIEa6S3ipdtw7LEqUbVcDlpgXBoe8H3O/3nIeQQ5QGF7a1zKi0&#10;GScoew4Sh1JK4H6/wkpQdSGX+YvIIceIaZZmnZgwtB3GrpemM1G48A2atkErhXAvie90YSZCDnEF&#10;aKh9S7koMagNrG2kbzyQSuNJimzPkCLCwn6tlrfXedHXywWNJww9M1S7VufA8zm1DecC+7s952Xn&#10;C86nI8/wfn3F9XJmPy77kpDlSx98Hspug9p3VMAKqsS9yilAFbDsqvhGXybnru/5pw9JjOvX1sn/&#10;Xz0K8PwHv//L98lwnkBQ5SC5vw4oc5EUQCxghsZ7f1U4hcQpmaocTXxNaSolIFdAS05A5iaAjag/&#10;fPWliJopriRr6E0UVodgsULTwDtCI80OiQjLlKUZ6WLNDefTkW1D02C72SAjo2tVyjYjyzqOYQEk&#10;L4whSCMxg5aLMO4vp6NePCgwHERGPyaWUnc5wWVWjyFhFsacEQCEeTJw0iHDg2Pcy+mIuMzYDRtI&#10;egaS9/EEuLZB3zb47dffwAxyh36z4fO2QmtA2w5s7zMzBNmXcUd+iokVeap8sGacEhFSEQdf5Ysa&#10;I5QGWloVTAy4p64AqM5VTbeSP1aqAUFn3DoICy7DeVT2BiV30kamrPmgzqJcH0PKzBIraz0z3nM8&#10;4nQ64c2bN5gl784ZNtMqLFyo6ofGzr3YClvpxRbkUjiC+ntbF/aLOkkEMo+a0Fl/XlQ6kGUUz5TQ&#10;jl6sHNs313bwjrDfbdF3LYZx4KanI8+2vc4LOucQrhNasKLJ8fWFmyPHDbq+E9zGYxi5ib7ed3UT&#10;kyOH+83WikYEwtC22O12uBP8woMwk0OQeGNoGnSNF78L/PLhoylSdF2H1otyQJgRFqDTsRuGK63N&#10;i0rZygpE9Q9+ykUtyx7riUu8f6VwanZF81kCkAsozrn4Wn7VYuLMOIOyRg0r+pMHF4nWoL7GZVkc&#10;OmWCqmilBJbUJZjEX7T5bMFAXj3dGCO6nuMKApnUuDZPLsuMDMaupF3IfCARAQllbrnGVdBYNSFM&#10;0S6kgvdaaPO+KNdpPEkE24vOOVB7e0Xy6h47Uyqq7X9ZB13bm83yvsU4bFbNz8/Pz6YEpCB4GR9A&#10;RsJggsnamZriQr239b5p4TQoS9oBxDH5uoFDfKuwb50rMWhGRohqKcjUzvSzuUF4kbxNWYTrcQ3D&#10;vhG7qv4lWZwcBVMmwcMana1MWtgmNI3DdZjQth0ulzNSTBbDMnmIsYHWYnMgEdBQY8SVKLEhUkYj&#10;jROmsOf9qnDNeUKU0XYC/juCix7JlZF5eg8b35R888a3AEAOhRGuTVJrRmcxrt8q3q0Lh8zg02JF&#10;wblg35dH+fkf4Wna+FVwN42bCkmHx/zo6/UzCq6mfqwu2moBLGcm42izixZpyUmubHtSD51W/5mN&#10;lIMxH29+HNaoas0Ktaw5NMdYXxP19+UayVXJQC1nbJhjdSxy+QzfW9ntbz1obQ/4URl4KkpRK9vC&#10;cJ/hHUTsQUvRlPO9sR2KUpFIWOs6dplH4yh78lsNFs59w77/SW5Q/4xfk25+5lZ/G122e6KBBJNR&#10;PJT8982CaVa8NVfXu+RthqnY2q8DE/4dZR4tkxLLgJffl8YHneEO1HusrGluViss2Jq8knNezaj/&#10;5kPXSHUO9c9U0npFiEnEqhGJSsxYrX2ddrdak3/w0DEg1lSQlWFaFZZRcDqN/1mS3JUmkXoPrU/P&#10;4IhcraNVPpqBmCu7l7Q2x/idygCXmFdjFM5HmtoIaieDDron4k70y4WpsQpejsPIs1Aabyw6NVDe&#10;OekmEuBcWKc8iy5YwGI3mj+cgQsiljWyCyzB0M1NSrLYyRFcFucZSwfX6+uryVrV1GBNNNShaUeK&#10;UY3JwTfJGAFqVOfInd+n0wnTdMXr6yvahudlqQFQ8F2r1UpRpqRQRLZAKVNCSgTn1DBl2QjKKCHr&#10;LlbZ0ixSAORUJzqbFJwOcNcAkIhkcC+zfMzRSgf54+OjGd6606UOdLRwmIiPk3Jh/y5hsd/XG1sD&#10;xJh1tlmZj6dBKKgMd9Z1d/v5hwPLQZ/PZ/z222/4r//6Lzw9PQEQacdm4JkiAB4fH7Hf77Hb7435&#10;y8aP0VQGzhdcLhdcr1ebT+m9R992lngqw8XL+sgAs2VdQkoOhKSIMhJu5jrqhjW98MxGBtJlSVwY&#10;Vo+YpEu5GGgNNgsQoutKnTvd7os/eThLHPDVfeIgLIgWuc4GUrYmr495ng28KXtV1sU3AIEM9Rvs&#10;CA/HA15envH8/ILz+YSUojG3tVPKibzessyYZ0hwPiOGMt8XFThmBh4lOFcwQ42uk67NRs/1JrjQ&#10;96mvLedZHI3o9SkdPRI0rJJ6gPpb4Li+vhVwaAmkBh/luT4w2VYFGFklvvyaAh7UgUKu/q7+dz1z&#10;kQBXO5aMKImmBg9lsLsW0gkuEqJPwv6sWfEZi9yjVRexMS/4U7WzEuBAVQeaxxjw6dNnELE8b9d2&#10;0sHK6+b55UWPGk3bYDNusN/vsdlu0XWtzPJg5o8VvLZsK9uuxbt3b3E4HDH0PR7fPHLhsGnlurJU&#10;m9rc2y+2wQ6Pjywtp7ZkWYQFL/fUbH0Askg5xRgwTcxq6KUwqNKq2vHMXbTSOCGFTE4kGUivVQEa&#10;mWtk6z0nKIs0SfdqiBHTdcIlXfD8/IwPHz7g48ePuF6vuL+/hxN2rDaDsJwlgzUMqkW4lGzfarGQ&#10;gR9O/qNIQCvIwLbAW1dken21OYSH11ccj0ebMX1r23V9ZPD751XgV+6BFjo1eeXGn04CcI9ZZzh9&#10;I7gnwBQs1N8mZafJZ51OJ5mrxsepM2rqz0yO9zwXb3RuZwufpYkMKPsFUvST+3m335fzl11ZB6J8&#10;f1t0XYvUsO1RFYtlWUx6ues6dF1rSiAq5/T06QtSSvj0+TN+/vkXfPr8GTlndF1vsrF93/Mso2le&#10;JSi8HxezN+yfeC97TdyQii3Tq0r2HY7HI2aRY9ZXtG0LPdsYI6Z54qaEhWVOY4w2t9glV823UsvG&#10;thLEwOesM4RSQttyYxrPwIto0Fr8w2CbmiY+znHcIIQF17DIiIaA5EWquPHSRZ+LXZO5nl7USe4f&#10;HgEAMTHTfZoXAY6CrRcFqlX+VOclade9Sih/+P13/P7xA0vhdi32ux0eHh95PTct5mXGy8sLvnz+&#10;gtfDK+aJi2GXCzecHI4HYYMSttsNs63FJrTa3OfW0o4sJV4Y8fIL85Gs+OJNpcMKowLyvR4OaNsG&#10;3veFrZ4Sci29jQo8IIm3qmOAJtiW1BUVESJYty1JHkGkYKayxFkOf7fb4V/+5V+w3W6QM7DZbEp+&#10;4rTZQxn5HL+w9FvpOFfgRKWfnQyiLLMqS/IeE5c1krAPojSSsK9iICvk+vxhr01IZlu1adASzyr5&#10;XeZZ1ruABbUPytkaHfT65szzl/KVbeNm28vMvROWJWCarjgLO6ptO0zTDPXBACfqjbCqdFYWVTaH&#10;GUwsOWedvTeAU31vnZf1UsX2Cl5r3KXAu8WFEGk01g1exXV8HTSuWYPA33qU+W3fiKvEt/6ffNSy&#10;f3rcxnATe2AgBJV7b/d/mf/0/XWfFHnatbKHAiPfApOyrp+8BlVuwZX67/XZgNemsc+9PSZdN9N0&#10;NVADyNhut7h7eMButwMczzp3jcdut4Mjh8v1AjyLjBq8FUnrvHmpFCJUnnZVdPI8oqLtBzjnTf2J&#10;i4OL5BI8M9waiiV3cUSS4wUMMovOOZlN5pLkSwUDAaQRCIU96H2DxsOuDyIkX/CrnERnMn0d+4i/&#10;y0Vl6Vv5rxZPvIL2rkYsAdd2UFC4ZtZq/ti2LKW7uAAsJT/Q/ezcGkDiX5b8IwSWYm5Q5sfWxq5t&#10;G8sZtcCia3Ic+XteIxNCiGgab3a7bXnuOqfSt/5fC181DiF/Z9eq9juaO5VYCySMAcX3xI6lLHhI&#10;jBiksBRDwCUE5InnYicpXv397/83M/Flzvz5OuFwPOCHv/0Np/MZ//9//Af6jz3O5zM38HjPEs/e&#10;YxxHjMPAc8+r9a0z7n3lT/Ue6rzecRwxjhturEwZJIGN2mO1M+fLhUdGOZYg5kuXZK5cROd73d2r&#10;Z/1XisnuJ8slr6HHyrp+BTZaATBlU22oGc1Exf7oy7Qh1GRXM2MlHDMkkeZW9sk6Vv3WQ3OPGlPj&#10;a1B8rf6exYaSSchziCrFspzKmaZi/1SOd/azqW8pZlCtSrkOfOyUuCiqP6/9Od+3UkDVhlXGYgqD&#10;lWcvtnCkhIjCVmX1O/GlVveuCyrFVpdjXee2vP9hksN6Xq0osui1U8UKniHvTJpWX9MKtqrFp/pz&#10;vTSufatwaseZdXQDQLEU/dTm55S5OR+lOcQKp4aH6Tnr2BP1vyTrz0vTs0qF3ki9CqjinAMyIfmE&#10;phF9saTn0ooiWpHJBQjjyEx1vg4NLpcrFANgVSxl7fFSYcBd8JKGcBH/lK1Z25Wcv2lAbrTzBjSn&#10;4DhXGd7cRK3qQ5BGBmX0aiMybF/W/0ZYLG4pBfpk17DUBMpar++lFnb02Pl72P6/ve9lLZKtE4v+&#10;VsfAXytFHNzGT+uCk0FtN59Zjmf1UwAFv0kpydgrFDltJ1KhJGoFziEjQbFSk+RGub/1twBVuFoh&#10;S91AfqtrU+a4ipu3mLaOh+u4uLC81aZw/SP9dVMeuPAsn17em58AZPhU3xu5jo6k+cSqGfy9nRff&#10;U6IsdoPjstX+RSk8FbtR1ng9tvGvHuW+3mKgN/a3+rf3jO950Ap3IkfwySP7bNjrSppX8g2S9WbH&#10;qL4xr69jQX2+Yf8oWyMHn0fBVTUnZqIE7Pd1jKlxF6+Xm2M0pcO/krrX+/0tDLTEiSs1MpKzU7tr&#10;8WK198W/Gokv6WxTstd/VaisrgNJQKfHxjUWwSFjgpe41JsUNlZxq/4s6ezyag/Vv7+tx6W0Jh6m&#10;nGyUGYz5XBaYFE6jAXt8vBwEnU4nTPPEDB9jh0nC0Q/wjcc4btA0s7CHRJ5AAN8YAsZxBhGw3+/N&#10;CeScsd/tLAlablgfzjmTWjG2ZQbIZcAcKHe5gLRzMEhRloEdninXoROZDZ1hoNIJ6mxSTggRcDkL&#10;O4TQwIvxjNI1EWxen3Msz/bm4dECXe6EJ8QlgEBoVMYyZcQc7EaV4FGAc7DJ4G73UiRNKSHkqiAa&#10;uTtLF4xzjju25X5yQlBky2IqMwaCAJfKstRuv7Zpq2TU2bw+vQcKKCtjxgojUn2/XC92PFpY0UVY&#10;B9s1IETV5gg2IwurBa0PBc6niZPg4/GI8/lswGvXcWIwjhv89NNP+OGH7zkhQ5aCfgPvkwWKLFGm&#10;nWeE3z/8zt2hw8hF1+0O42ZEYwUzzc50XyTkJL33BERLHpKdG6RwrKOHzBjoNc4iM0kOEQmgLAyb&#10;hJR4DYJELoJgnWr6tZJx+Svn4gq7ECkCMVfbHvD1PA4iEHkryjjnMefZzi+IjKEWwAFwoVGNkBTk&#10;vffGWur7HuO4wePjI7bbLWJOaLzH/eMD3r55u2L1qsNUtnlMcRWQK+u1Nu6+dcIgEVaa7F/nPXzO&#10;QNsWv1UlFlmSl5otIamIrEEyB8+/B1ZppLxXI/IYio3dJinkdMpI1VlX8khJlPQA1ZjDunZ0xkkd&#10;QNWBgRXxYC9fPQrjRgPH8gzAmMY5Jx5Ix5sE8kOkJSARgCWYo65nYPU630QdlgbmCWCWNa/ftmmw&#10;GUbst1vc7Zhp9Xp4Rab/j8HjzPNMhr7HbruVoiawGUcG1ZaACy7McGsaeHLwDV8nPX7t2t4MPO8q&#10;pQT6kZOnoR8wjANiCLiKffTOYZqmkjziVi7FMXBUAYUx8oxsEjC+73uZjbogS5KiwXgGF6Z4HwwS&#10;VDhJgjNa16AbGixhMUkvTaCatsEwDHZNdX4GgZslzOaqzJEkSUvgwk7f93h4fECKPANsL8wsZcap&#10;HCo58UepAvR07RNZM4IBmgtLlWqn7GZ3Z2t9mmdLGK/XSbqxec6Oduk6V9YOCYAJue7ONbhdxDEG&#10;Aw61E7dtmWHnncP1spi/LHKkO9oBAAAgAElEQVRPBdRQaaN6v3BBhq/Zy8vLqnDaNpUsckrGGEBl&#10;GVLKBh44KUqpb6wLDDkDl+vVAka1o7Gyo/sNyznNc2Pnuywca+SUZXaOznYlKeAXILUbeiwqp9w2&#10;uLu/w3azxcPjA8/CalqM4wA4wjRPWCJLyzbCck2oi7pUTKXYm9Z7ljcluaoJSJSRyCFTArUtWuf5&#10;eEEIOcOBfUlMAFLE+TDhfDrj5eUZ1/MFwzDi+++/Qz9u4Ns1UAwwE1Bv4cvrge9PCLze2w4gDxDP&#10;CnIdd2zyazgCJEly9T2bpsVGAG6OoQAPgncNwhzsvqSUgMh2kNh9I0p3Iyt/ZIQlIpEDeQbPo3a8&#10;a+FPQCQnhbzn52ccDwdcL1eeVQZu+NptuWiqs/Ia3+Dl9QUfP37E6+EVp+MRKWf88ssvFs+pPWwk&#10;plV5Jm0+ysgIoexrawqSveAIxm5VwCuFJIC4gu9kRcSMjHHg+J6LsjILy6EkLFkSbyJR4VCGHX/q&#10;skSJKaL4Mt7nup/znJBiFllhuYdaBF0iyCVrrhuHDbrvmH2dU0bXd5jOV7YvajcEhIo5M1MzBIlF&#10;vM2FY7ZYlFmji8iiF/ZLBkThhWMxXvcZDTm4RmJgEBATHIrKRpJ1o+/nHCEro0JjJgU3pKt4WSZZ&#10;P18n9wAwXQv7onElJklhQQJwQcDldMT1emHp82XGMl8BAL5rkVNAig5hcUCOiMEjNQEcx0YspwmH&#10;wwHXywkpRnSNx3675QLxOEjhT45JgDrNX6yxRNYnz+0tAKACjKSggm5q8WmOgEwCnGlMtErcq0Dp&#10;Dx6xAj/zzTMAGyHyR4+/ePu/ZKQ6r0A2y8AGY3Bw3OYbtzofNk0E73m/Yf7z+N37ZuXfLPbW+Lvx&#10;4q+dxOISy+UEQkJYZgMeFKDN1XtYjFqBsznLbM0EXnOZ81RH7CFSDMYym64XTNerxZmegKHrMG43&#10;uL+/w/3jIy6XC0KKaJuGWf0xYpknXC8O5FqAmMWaInCdr7heJ2agIstxeTQCgpfGB16L/bBB6x3S&#10;srBcfoxIWoiNEafj0diPALDdbi0WIiRQ4nykcYSYWQEhzbPlEY/7/QqUAm7mpqWMEAjJq0x3CyLI&#10;2IcEX83KWhX2qqDd4q6bptZ6H93OndWiQ9u1ks9rc8iayceN1QmJMgKYlYskXwL0fbXEdb+mbPJ6&#10;3OzTWXykvlULs4TiU7bbLR4eHqTph9eGxow5JW5otWb0ApbZnEU9P8CUTAzzklhL43Nya7BtXZyG&#10;rZkUI+ZcA/kkM2jV/ioYKHMPPTPRcljQNx5ds8XSdRi7Cfu+x3ePb0Ag/Mv33+G3337H6XRE13Oz&#10;2pfPnzHPM8bNBsjcXHcCcE0RMWU0BPQNNwG6ENCD4NuWY7V+wOg92hjhpitcykBO8JIPNshwmVWB&#10;cgzY9g0a79BQAsKElEVaLrMmhiWL6ydoX7cxPAT4lEsjsRSsAZyvfy4ApL5ec++qGYOQpSGGDH+y&#10;16zun8glptKwYDGysFfXUp1fPwq4XhUOK7+hxX6Sk7D7XL3eCngG7PNejzGhaYXZkpOs3yJ/rhiT&#10;bZvKb+tjCUspfGmIInKwnD+UxjuWoeYInIiLdHyNpDk5C0ogGI0nhyUuZb/Ks55PBuAo3qRUim3w&#10;7Y5R2agAS5ySFY4yMjbjtsSXmZmhXdvDj1yMXOZkedyajQqzE/VXzms5cB0F55xDdBHIZEpH2tTo&#10;EpChPspb40DOGa3guhznzggxIacgxtabbHpT2S29tyknXOaSS6v8axNatA37t66V/aT3CZo/K5Yp&#10;RW4MVuCe50lGixSssxFsWGNFs+va1ChxpyOOHZEzcowcZ+aMmIqcrxYhPInCEhEgxWXKHLsqjqOj&#10;JVYFheo5i0JQXZgra7j+2frf+uC8RNm1GTnzfMhS5HE371vG6XA81Nq9LIXtKn++TAVrJI21ysgh&#10;W9V/CIJllDnINZ5X7l9OmdW+EMQlFjtnOX2V3zjoRizXUS9XQQgh55qqmaOsSgFiTGQdB2S5Zan6&#10;+Xp+5vr68FfTkH2G7X/9Pb7h228eWjiti34We6NI5mY5cOcIHh7winXItc+rmwAiticWj1hTBKt2&#10;6R6MKGxTfXldONXGJ42TXBUjFSxTruDK9N5G9kW+VvEZIgdKWPkb3qsN0HIMXze0lLmjDuT4OZs6&#10;geYd1fd82ChzRNYPymSN0HVcGwTD43tT7gnnDhoLatPVZXV99BoBiif9ReFU0y9dY4ZdiU90zmo3&#10;1hAKwSBxGz9U9Rs5pmWZbV0qpkhyD1YNxZoaUsEhiEgkelGwZVWN1Psp+6nGn8uepEq2vIp9qByr&#10;FoCVZOWdR24L3o5cYiA7jlwk8lOKaJIk9SA1Gnyir4dXvDw/I2fg7u5OuiC529SL42i8R04NFix2&#10;kxvvmYEiMjzeSzfdMAigCXRthyCA7DTPoGWpZh42WNRw2LFVgZBtNpZaY1BTZyaxPOvd/T36rkff&#10;y6ykwMC3dvVo8hilS6wGJUlApBAWkfNbDDjo+w7OjegrEEsZHjFwwadtWpNWrKnOHh7kS/BQG7es&#10;iypxMBq1mCTgoRpzdRw6h7TMT5XgqypiQDdc4+Hh7dy987xxHS8YnpPVwGdvEqfLUhillixWIJMy&#10;Gnw1P08XJHd2+K+Cd1BJEtNSOvO+9ayJT9d1UoQbEVNk4PHhAT+8+xvOlzOGvseP//Ij3r59ixST&#10;yUlz4F6K8WrUdE5t13YAeK2P44g3b99gt90Z06M2wLyXSoAK0vtVddtDwbZcv5SNnhRLkyYOrhgS&#10;/YCMhFRx3UnkOMgRSHS2HSAbl/BXjFMhwX013yJJcWxo+7JWnMgsWPCuB8XGlAP+aGwnyL6EXFVH&#10;Dr5t0LYdWudA5PHmzVs0TYvtbsf3QLo225ZlkPTki6MnC3Ctmxtrp6iORO0Mx5ZVJ34FwpdLW9Zg&#10;zuU9zPkDIptc7pcWc8utzFUCyf/2vhXjqgeZq8CvSMJwkMjBRIm1MlKswxv5m+J+qkQf5iQ0GCSS&#10;z4IGL6TLRv/HUsHmWOokhv9GnbPeA+TifDJlK5yp49NE1YtkzjAM5nhrp8s2GzgeD3DkeE7HMGIc&#10;R2w2XEifpgm7+zt8/PgJHz5+QAiBf/fwiHfv3mIYR6QYZQbqCTHpTGmRH/ceSQoaVnCXmSTMTmxx&#10;d3e3KtJdLpdVsK8yOcqW0BlEmsxyx6wW/di3aCGhaVs8PX3hWaKnsxRGONFZJIkcR5Y46trW7rvO&#10;miICz80hwtzMq4ahtuHGkNWMC0dwmQHSOukCFcABIGw2GwzjgO/T99Y4NAwD2o6L3Iv4sVVjgiyi&#10;klxmeOesk1GLptM04TpdjQ232d1bgSbGBfOyCMsUaLtOpIvI5pdzAsuFE3IOl+u1NDo0jQFqhZGz&#10;2DWp520qCKwFSL3/9XxZiN+oZXL5OrUWmP/Hv/97OWZkC0g1sH//7h3P/hGGlqlKyGvapjEJXL0X&#10;QJGqfX5+sr2o61QLgTFGuHdvYAaG9O+0ASpxw1rOAsiSrTtl5/3bv/0bM5v7Tp57bMZR5voSHh4f&#10;zCcvISAvM7xvMErTlAFTld+1wi+AVhiAZqFuguO3j294BuPEcscKFOiaQWJW74ffP+DXX3/F9XzB&#10;45tHZuK+k1mA1XumrDOp2MYdj0eLe4aB5ympjBlAhVGkfk0DdE3YGpbG9h1LBSdA2NIZzmVczhez&#10;2SklBGU+i007Xa4Y+oHliMFFN+cIrcwau1yETSvxeSPrmATUOJy40Yub2FpsNsyaf3h44PmwzrGU&#10;atfhfCnsMec9Ot9YAmEyibo/pHClwByAEicKS0L3NjdxiAQcFXYQx1TS4a6JWOZ4Nwe+f7v9Tj0R&#10;NHpSH+2dxzJPiiGYX7HEhIDL9SzHQqCmFAPalpsglulqDX9WKICTQlxA69oCjnYVg0pm3p7PZ5OR&#10;q22X7q+UEpIU8NR+10n59XKxIm7jG2RlQEqXLMSHswQvN2vo+4cQAU+rRkeSZLORIkZU/6rJt3Wz&#10;Snzg1jHvbfwbY7TChcX8VaxzPp9xkcKVFrNrOcC+66QJkAHJFGdcidWDmrYFFuByVYZqi14YY03b&#10;YjOOOF8uq/PLEKlDX5L0FEtDCs89X6tOVJib/KMCPCTeqYIs+8O/CG3NVtpLNS6z+Ezi3/+Dj1Lc&#10;8sh5rX6guVrtm/WaWWH5L06SGxlQGhdjsHhVi/wAmHlbx4oAkLnh9KvrUl0fXod8n+yYoLFgNqYn&#10;S36rn4/mb82XSeNXEKWKeZ4xTTM2mxEEVmpqvEcmyIxn3v8xO1GD4vhGj5fPnT/bec/NIspsAsdQ&#10;KWV0HfuEmqGQYmR1AGm2fXp6wufPn0EA3r1/L2y+kXNLFLAGlOy1UQrBXdeJFDNJ/K73l4HdVnxx&#10;SqXAKJcYLBtJK7uoIYIBf2JXy+9LU4Lm7TXITtX9yblIMVL1d67af9pxbzO8U4TKMfJlVqkzS8TK&#10;+4MLzcqC1K+6INI2Lc7nkxVIfTPbSB/vG9zf3xsYOItaQ1EryUXhpzoGbQBAzna+9X7TImtdgPmj&#10;wmnXddaolipVkbZp4NsWx+PRVD+44Vea0hu29b/9+hvHzj0XRiZp7u86Vsd5fP8WDw+POJ9P6Htm&#10;nv7c93h5eWG1KsFAguwXiIS1xuVpDmjbBkPPrL5eri8yswEb2XMElMYezXeWgP1+bzlpSglLXoxB&#10;XRcddcebEJbtf0UeJfez2E49vf7xumiq+IaxJ3OyPWFGn1DFIJJ0W3xQAFROimAyvZbHp2T26I8e&#10;5i9xc2J6vkQovxIso/I1KylEV5QgFIfT/IwEhF1SUUgDYDHpbeFBPyMsQfBSYQpD84CAJQSMQ1cV&#10;7kphsf5Z5So5R6saKaZ5svuhn12fYzQbVIPKJf9vvEeUa5Scxv0Kkme0vkUGz3dX/951TJ7ZjBt8&#10;/vxie7meD11jBfX+tHsCrM5Tz7Vmv3pRVNJzMtsozTyK75mPjYW9q3b35eXVyD7cSFpJg2dlzEv8&#10;65lxGptGGhAjYiv2iQr7TPEvnj2/WMMKq7Zw8VVtHBGhiQ03PmnempmNB8BshMV+gkHlxKQZhZVs&#10;TVXXjQsLgs+a35DoSZi63NQiq0fyLL33ICDHItX99aOOJ9ZFtSw2QeMaxlPU70nckovSCZBX51mK&#10;63n1u5rxmnNeYbCa8zaNqjWxj7HzsbVW/q2FP/0M3WN6Tt5zzsMjd2K13mD3h4Ojck1zFtZpXn0s&#10;50ZmGzWf1RF1okiYK/tHzt6A3WB9jct51PE+E38Ev0VG03R8veJaAtiKR7cx4c0j1oU/uzfFvuux&#10;2cKEh6pjFpyxGP0SRhT8+Lb+QS4JczCCpNGM73nBP3KlflcKgg4Q5cb1fb7NFcq/ldGcUvk5Hwvj&#10;py5nw4+yfVaZ7cry7hUxSrAJVCo81cei8kSwo7Mk6OZBPKPZZNeJ41gdbbAsYd14hKIgkDOrkSg+&#10;pjaUyYCNKZWoQuwfPjJVqVntw1D5kfIsL5F8o05fqrigehh+Z2SUkuulm7qJrlln9s1hmmf7t/de&#10;EjpFHNZS4RpbsG0nmH2SdaL+s5i/ilHuCI50PGGJv8+ns32WRuyZKsQ+ZtD/+9//n1w2Z5Hle319&#10;wel8Rt8xi+Vuf2dOaL/Z8mwyKRpO08SAoCQ8T1++cLF0s8EwsJQJS6YtMuOQWUDLTWHQN946hbSw&#10;GnkoVyn8eQ/fEEJYRIpukuHu6mTpZuNRmRNCZAvOOULbqsxMg2me8frygsPhiJQShnHgTn8Zjq5d&#10;xUSER5k9xpT8vJrjqefyp+vWcyDftZ3IObJMmbKQapDHihbV+V/jYsmfes16QaaUmA3btrherzgc&#10;Dlag2O/3eH5+NkmiupNUnYfNdKgW9apjMOm8Pb8K/lRqhcE47bjhoMw6+xwhxiLFqA81Ulpgs6LH&#10;9YLrhaX+TGqM2jLDRJIdgGyjn85n29f6Tb3Xj8fDKnEC6axDYTw6b9e9aTiBJ2hH8YxoBqdKTqog&#10;pR96u39RWMNKXc/IIv8CSyr4XpTiweV8hvPM2Gva1ljS9hn5hmqei44+MnB3f1e6fsRQLGHBMrN8&#10;Qg4RQ9+DyHF3CBH6jiVMp2kCkcO8zGjbFvv9HsjA6+EVy8w/0/saIs8shnSGN10L7xv0Q8/GSvee&#10;JP/KWA6pPucyv1XXwLIs2Gy4CHA6HbFIIjLPC46HA/phgy+fv1ii+u79O9zf3XM34eWK/W4n/qxc&#10;3yJFTIiopHCkmGzG05EVzmqZv3o/KojctI0FiYWhXnWQiuVlp7SWteO1xetvmrjjfhh63N8/4Hw+&#10;W4CwAqYlAGY5Pra7ABfonEjkLFIkaZTRvzCYRUQYxwHjuDHpTC1AqX3RzvJpnnmWY854fX3Fly9f&#10;sCwLtpsN9nd3MoNU/r5iBGigF2PEKHO2TqcTiFj+p+86LCHg5XhA0zQ4n8/48vQFKSaT3ObjHBFi&#10;4MYO73E6nVgevW3x+PgobLdoDAPkbKCc9/y7i4C/6rNS4saZYRhwOp8wTTNLFMrPa7Dz/v4eWSSS&#10;mpZnyoUYcT6f+Zg/f5bAK5T1IPPjvPeYZ5ZbdUS4XK/IKWHcFMnc3vP9QmYWoxZ2V3NOus4AFVt7&#10;sr+1m38W1q4WtPWY7vZ3FgRYUKYs2xSxGTdQSfm2aRFiwDzx3t5Js4P6jcPhwOwRZYOA0G12dpwp&#10;ccMKS7OK5FTXrnx+13XY3+25KWpZMPQDZpHwd+Sw3W7Q98yiPF/OOB4O+PL0BO8cfvjhBwzDiOeX&#10;Z1zOF3R9h+syF2CvbUVqPRv7dH93Z/5M5eIV+E0p4ZdffsEyz5jmGTkL+450BmzAmzdvkTM3fe12&#10;Ozzc33NBP/H52LwO7ULP3FUZhdE6zbMVZcdhxDAOmKYZHz58wKePH3E5HdA0KnM3YhwHDL0oejQe&#10;Dw+P+PTpI5Yl4G9/+wE//vgjurbDEmQucL+z2GmaJjx9+YLPX1i+d7Phfbff38F7z5L2KYnUdcdr&#10;FhXbMrN0H8985/0Wl1lkYGXthaWK7xzgvM2ZapoWndiK6XLB5XIFZWFcHJj144jw5s0b/PTTT/ju&#10;/Xe4Tldot7rOsc0oAfCvv/5qKhPee9zd3WG/3zPgkxL6rsU8zZgWLtr6VmapxoglLNjf3eF6vcJ5&#10;j8fHB4ybDa7TxDLS84LtuMX1yjY3I6Nte/jGIyZufpjmgLZp0A0jur43+bCgDLCqWYVEftR8HBE+&#10;P33Bb7/9ho+fPoEcYbff4+7uDm/evsH9/QO+f/8eznvM84xPHz/il1/+ycV24tnrt4nvrd9ob6Rc&#10;dT65k+bG6XrFUBUKctKCOMcTbo4YxgE58zgEANhstnCOcLlcefa7+UNnrCCFKxtaAx8ZCjzwfVQp&#10;R2bmsY/3lf/f+A4vLy/GpGN/v0Hbtnh5frFxIUSEy+XCYGbfW0ONS1XTTIrcpCOgdNs2OByOdu1u&#10;ARYA6FuHZWa50WVZGEzrOoz9gK5rMV2uXOj1zO71VHxDThmXebJcQ26QFUhzShj6njurpaCdpQNW&#10;4+gkjab1lzWlZY45ucDq0ItEuRVMLxe8Hp7w+voKAHj39h32d3u2BbKeN5uNFF28MTOsySQmxDlZ&#10;UloXZiDJrPr+ehSFMeyJEFLiWFIKt/3QoxPFF1Z1ENUdPT/JkzQZz64pP68aILLkCl3brRi9CqCS&#10;KENoTljWXwF8AJTRK7onUcXJOcOjnkFq6bABAnUuAsCaVnWmObO8UpF3q0AMZRn5qogRQsB1uuJ6&#10;YXnbvvcCFvO17vseTavNYAl9z81HOtpG8069V23b8M9TYQLHGHGVmPDh4QGX8wUpcx7Y+IaVBwTQ&#10;yNItuFIUMtUNBv7reFhtUGGXEf75z3/iP//n/8TLywu6vsPDwwN2d3t0bYdukBntfYeu7WxOshYQ&#10;fNuDUBSPCMzKUX+gcbrJ1EKl06IoYA1cqPe+SPCGYPHgP3/5xWI1cg53+zu8ecPxZdf1+Nt335kP&#10;v14nHA8HnM4nm51WgNkKlKnib1LUySzi+t86914BYX6fco0zlKEsiloKEsn9bSSnXTcmw65f0/UC&#10;lJc9Ujr5UfJPyT1raTzJtL5pH/Wcx3FjBZO2bQ1LUDnYRmZsaY5luZY8XS4XA/S4iAbYLMkYZcZ0&#10;2W+3jSPKSs31Htf9KOtQm/JU+lZfn3PGOA5lrlwlwWj5Xcx23txwJRgI8XV2XhRLZK5eGYkkjOcN&#10;+6JFmgVmmTfNDfpcyHl5ecGHjx/x8vzMcXplafbDxmJ5JzZ+s9lgM27QdR0upxPvT71HepzyHsFN&#10;arKK7cvFBjaOpaK9KQSs8a8lLKVYyUDEqkBV40irooKcwCyFZAOenRamW/jGY55mw/O0OKVFKCCj&#10;gVvdU770pfivhVfdI7a+q3MsgG9RNlP/WTej1thWsevJtusKx6nx8OrzFbTWP1DFM8V76mfeR2XU&#10;lirdWENXTkiB7YDib9Y4Klha13XF92YIyUEV5zymeDX/+hUGBcYCa1KExl16Tl3XiYrewniU7B8r&#10;glZNWECRpvcC9rOiSGlKA8r80pRY8c/Z8ZbYSa/B+Xy5uf+0kmYvBYHGvup72e96y3101rvaOI11&#10;6gKt4qaKiSVInu0baVSdRT6ZP+twOKLverQtNzFfrlcuVhL73mU5wzeN4S4pycic6wXzvPBIoaqh&#10;hfGRsqaaXNYJFUdjNtRLzG6xUZW75pzN79VrRnNdboIMq8KDNSWLH9F4dhXD52Jv27axfLrGoPVY&#10;tZFRf6fxkZKJVLWy3ku1PWeMESBa71PNp19fX23N6OdqkZobMDu7ZKht4zee11/890u4FmxA46xK&#10;BnkQiWrfaMNqiV1yykWKX/c+0coOBBntd63wJW3YSjmjbfpVTLEukibojNdb36f7cbPpq4YowS+r&#10;+ELHBOo+JpDZEHIOcfrzURFJJDHV79T449rm6fVfP2s+r//Lq2cg4s/rI/M8r/ZvvXdNAvtPHnm1&#10;v2rsVF4bZ6vpKCN4HW8WlrPGrsilvrGkuFq3/JnFT6n8M+QaRKmtKT4ElOZm3kOlMK45ufnt2z1M&#10;rICnrH3GHNU+8kcuy1oq3fAp+Yx27LnJXXIuAMLSZ/9/Pp/Nfyi2mOQ9UsrYbMZy7FV+ovnZ5XKu&#10;7L+MwxBSguZ4OWNt4yS21/qP2e62EeKAnqeMYkC1r10hV4CYJFLnhgQSRVUvqmhl7Nq3/Hcjij9q&#10;F+oGABArjjZaDY4Vs6zvezw8POL+4QGtzOLyksybwZQv751IF3IhdJ4mvHn7xrrfvBRvnPdoiYHo&#10;nJMlCOTK7AA1UFqQcUSgphVjycfR+AaX6XSzOTjI5O8dmkY3MpkxMUkcqJxZshkUQMb1esXr6wGn&#10;0xEhRGy3G6QYubPdyXxRghT+RIM6lwCjDq60aJCqDVNLLnXjgBQTZpTPVwOeYpKZA+vAQnchA+Wq&#10;NS6gSF4zWvShjqfvewbNfGPAhiYSurHqwNI6blAVZ8UIZBSpU50Bw4aFf7e6HshW6Kuxq8IoXDsE&#10;XZjhEsxQNL6xmVbjOGIYBjQkjD/ZjFoU1EK7Sp1q0apYVD2n0l2w+mD5kYI2GRkUCc5FgFQXPbPU&#10;rr1nVZSVx3JYzFjmzPJPTdOiGzoprMwrGa2ACJJEl4hnFzpNJsFF3boLV+ccpqoLqe4+zjlbkbRm&#10;YejFuNvt0TYtUopYAsnalj2aC/hVM8E2mw1S36PtOpykuUCvCTSIMynqLHOoHJwI1InrkjVLzBIS&#10;mWJbP/LlnOcCtTCw+r5D07SYZ57J9e///j+s6/L+4d4KNl3Tlc4RS+z5Oz1OZGLZyYohipyREwCX&#10;QEmlt9aFESIukCWXrIike74EDg7OZXRtVTjXWcdYz2ziQhkPTtcEhECY5+mba4o/JyNnneHjrHMx&#10;5Yy4sLRt0EStKQxzZojysU7TtVryJRnXtZZlf6qTbiUgnqcJzy8veJUmjDKTZzSGn86EqLtO66Qs&#10;pYR5mky6XYsdKScGyh0hLAGfZWajzrE7vB7w9PQEIg6q3z08lv2ThY0vTlgLp2FZrJChrEAFp7Rb&#10;HICx1AHu5nLOYZ4n6OwhIg58rtcLXl+5scY3DSgqa3cNOmXZS/M04Xzh2aMpJTw+PuDNmzfo+wHz&#10;PNt1WWQtOQXK2tZmf03TJKyoooSQcrJZmDprGm2RSHLkZAZnNnAZBGPuk3M4n89SOLoaozelhN1u&#10;D+c9tlsuWjQC6oKKnIwjh+xbAzxjiua3AE3yPXbbHYZhsNe1bStymQnHw0FmGLIfOJ6OuF4uVsgO&#10;MeJ4OKBtO5v7+vLyglnmf1JT7qs205ArM8ZWig+pNDWRrMd//dd/NfaoNlylxPGAjg6IKaEVn7Pb&#10;7zEMfN8sLqkaifj+8/5PKaHtOlvvzvHMRW3wAnEziK6vYZgQ4w7OeQwjd0j//PPP+PTpk8wuPGNZ&#10;Ar7//jtpLrhDWrKtgabxFluUWcIw5vAsRdwsezDnDNcosMsM6IZ4j29Gntsz9h0n55DC/umEy/Ui&#10;UqcRcOwjVSqV2XYODgw6BzmOTubA55QwDANCCDgej9YY5RzPkcjIIrfKcqZ3+z1LfcuM+s2GAUWA&#10;E08uBmatHMK3zPwNck++fHlCCIs0HTVYJJ70zqPbdXCZZ1Y2TYtp5gJ+vEYOsSXJCjEiXa+Yl9Jd&#10;DikseJEwSzkjxEXk7COCJLLXeeJRF9OEYRwwDAP2+z222x03hYSAcL3icmGgZdyM8I2CIQ2Op6P5&#10;gG8lzkn8iRZsrYgg5//u3TsDi1LKCFkSCY1PQoAXOa+cIUki+/s8sPQoZL4x1DNVAMESi9Qsx6Q6&#10;K0yLfx1YmtQhNQk5e8B7OHg4Ap6fXxACF0t90+Byvhj4stlshFFbbLYlZgKqztNZZntOJhNXN52o&#10;U1MgcfU9wPK9BEnQPChz/BRjxDSVeDulhBwyVBjfgEoBhpLEM6jvkfiUlDKyxvxRYkm5Aa6tYpNV&#10;/EuAymPbZxZZKQWPfyKfBYgAACAASURBVP75ZxyPR44VpXjMIyx4RqkmoCEGIEKS5NK8t2KpCTAE&#10;Kp3UejS3oTPpM61BQeQi36QFylswWv5MfIYUQDRHUP8pUo9BJMvLXDgp3MLBEcf8CrytQBUqhQEr&#10;NhBBo0HKTI9IoVY0uY20gHp2tfp19isAUcLQeLhcbFcNcrC9ZzurUmDTzLPPz+ez+P4tuLmXywgk&#10;eQ7H0Sq77TC0g6xrnnXdti2883h6fjb/pZ/vmwY9+gLSOVb2UfnAKDEyA5so+5m0YFpAMgaLRIVJ&#10;morsfvGCxGazwZvHR4zDgH4ccH93j3HH8uOZpBDii13S+2B7UFRqvPjtEILNrbdRHkTVPclFjk5G&#10;DDi77gzQtNLI9cPf/oaLFE5jjGg79mcqhfbx40dpWpSCs/hSjSULyFqD2+Vntj2lw11BGEDZwH++&#10;g8hewNdEz+WrJhUBdzPAzGKxL1HsST1LrRRa8mpubBTfp3uPGQM3x2DnW59jDTrWPyt/uzYKsHWl&#10;jAlWK5nNDuiehWSEOiutegs+Vz3nPwCOk6zBSASKml/BXnO9TiXuq4BBvcaMQVU5ohRa1BblIPO4&#10;Ze3nDAMdU0rAVEA/ZC5ktNrkmDPuRBa6EfUblc7U45sOJ2hRDuDxThx/TojCTrUldbuMcHtPvvGo&#10;7lsB9Qv+xcViyceTrgzFQ0gYdNzsHmk9Bkr3amGec7MB44Q8TqOTnFZxplv8qjT5F7aqq1yg3kzL&#10;sc0jMvMjyfov/rMUN/XnDjLLXWfoyd+knFiR6eZ61ddbC5YF7Ge/bIyyqqCj9jfX+5rW67UuMlKm&#10;SrmhMCV53efyWju4cp667m/xsjJ3kR8FA6ljlnJMvvHCnow2okHHHjFb1pfcMQORot0LlxyUmFI/&#10;bvepNZkTffU7beZbjX+q/Gft0/X1Naawyvtlr6jN09/XBTO7VPJ9WLjxKvnScMK+kaW0OZ8kY+pz&#10;XK6sUjkvKYI7sITmMLIPjjFavv5HjUd5DnpA+Najbtyq48rqYlu8lgXXsvWWK3xY4zpbB/wuMRX8&#10;VddYHe8o246Po9wjjcMZ1xTckfT1WXDxr9fG+vFHM1CVKUoVI7fEYXXhTKVcy/11q/esFatqFrcx&#10;dm37l30IL/vZMSP1qxF1ao9cFuwDxaaaXeX3tBmwKJgnnznED/5ZY0dR+dBrULMf9TorY9ZwasrI&#10;2fEzbtYOZbjMLFuXCmb1h3coJ/OnEjmzZLjaQFEq4HyZMUl9BsoMzzrHqf+d/sJ92Sfb+ZOsS8hn&#10;/fkb1DWQbz0a4tjAfEJSdqr4MmkC1eYBjXk0X4hiEzJErY5K3qPPJOxb865EpYGlkq0GcrXfyqzm&#10;+jqgup/69yR+gr8vZJ3y9wWX5keJ52pbUT5Kf1awRM1h5NdQpZ/yoJWv5t+VMUAcn1ay0BoEpvI9&#10;OYKHSJdLPtX3vV0vlWgPIcpsdsakLU6gr1ezNetkrkNojqMKNzkIXqG4QPUMoKhkkcw5haxh0qg1&#10;oXHOId7QpYkI+/0OwzDCiXTr5XLB6/kV0zShbxogc/Kz2WyxlcJWzgy06axIDehRJwbOIYSi995Y&#10;AlCMAxsevskqhWNsQ+9xvhz4RugFkQ5nXaA8g7ACe26SHz6njHm+MhtnmXG9XHA6nXGdrrY42rZj&#10;JpF0p4pKOZZp+cZ2LCsqGXCb1/JfslidLJ6YAoIat6rLK0mV26TAxHAlEOAB37dmrFNOSAsbUC0e&#10;hhC4cDYG7gbvOll8wRggdLPiakPLl6pyBjdBmGsYgIgpVOOuSoEi4evgzjaPbDKl7deylKuAyXGX&#10;gHabaaGm73u01FlHgHabsUHhYMzL+mNTIoa9pEVQSrhdAw0aZP0EbQyog19H0gEeS+G0Du6rxNVL&#10;Am8dPwJmaBEgsM4ZM3+yJIqpbOSYIhIyciyzDe0KZqCTjohVN5gr12+6TgbWTDODnAyMb9D1HV6e&#10;X6yDeJpmDgQcGZtUu3RT4gKsgrpO2Hddx3/HTC/Z3wrCeYcUo6wZufZqwBJJvu2hsiVs4NUxlURD&#10;OwmJnEhuZ0zXK14PB/z8y8/oux739/csqSgdfr7x5ZjSTeIlNj8TIVZOp8xRzswkIu7ILE6nSp7g&#10;gERIaQERBzSOEs8c1j3gHE6nUynWEErnTNuhaTxOpzMn05mbLDZSfJylGFzkPTQo0dXJh7EsvMaH&#10;fkASm7ssQeaNAU2jLF6SZJYD0WVh6fGGHAdCGdBedsqQWWwJ++3Wilb05g3ev3+P19dXvDy/cDeS&#10;yD86IjgQf+/L3Ff+mQMoo2/Z9uSYcJ0mXC9Xm9F8OV9wOh5xvV7x/OWJbdQSjIGhcozH1wNen18w&#10;LzNenp/hYgVWCugfdE4zMXtfZQhT2yEC5ng9OYxti5xh8nJs64ssYkoJjcwwI+L1PE0zzucLTqcT&#10;hopRrvsvZwEbHNvtawh4enrChw8foDJpXccsb8RogKQyW73Ii3ayx6ZpwjLP3EwxDPDESdm8LJjm&#10;iYvkMhdGFRUkHLECpHZWqe3RrsMgknaX60WYV5N1j3mxtVr06/veCl1mXySB5Pe4MpNvWSyRTTlj&#10;3G7h2wZQ5YhZfHsu0vha9Pv8+TN+/vlnzMuC3W6Hy/mCGAN2ux3O5zMXk5eFmwD6Hps7Bqa2260x&#10;1dS/Bbnut/dHGRzOOWy2W0TpJtMAa5lnnDVYjBHz+YxpmuC8x263xShylrHvSxFZm7IA5KpLvlEV&#10;BxI2zMLM4Ldv32K/3+P9mwcEmRsbZYQAkGU9LjgcDjifTzidTsJ+Z3mt+/sHbLcbPD8dMC2zKTFM&#10;y4zL9YKX11dEafo6yoz6w+sBS2C2+G63Zwmr3daSEicFzyVnLCkDKcPFCJ/Zd04h4LIsOE8zQuDZ&#10;Sq00YpDjWdMuJTTOAb5B0zsswp5uuh7dOCIsHA8dzhdcphnjMLCvXc0uKcHC7u4evu3RjyOISKQC&#10;G75nKSPmjOQAGSYHNl3i34nw4cPvuFZSps45tE2Dh8dHvHv3DmPPa6ZrW+SUMF1nhHmB88z0zjEL&#10;w3RBxgxy2gHPfmYKbDOSxDGLSBJOC8/7DSnxjL3z2Rj5XORauHgyTZiuV1yE+d+1HNuwz2WVDYsp&#10;1EnKuUHiBZ0d3CgrsgIpvTYkSsxFxDZaZb7nGDDPWvSqpIq8R0c9luUojLd1R67JBWtHscW8qcR3&#10;AMcUzsF7Qhu5yY0gkmKeGbgxROx2LAk8XWfM08KyOeRwPl/5noiiTc5Z5DM9yy9eZ45vLhdRT+BY&#10;pGu5432322owVRIjWWME4pmlkBECPiNHYbOFiJAWjL0wlpIAQVnSX5IinMQ3RXaLAU2S7tt55vzA&#10;yR5CXUTNGf6rxL/IABHAc+lBoOyQU0AUCeUcA5AjlmlCCixBuUxXhHnCZugxDB2Gvjep3ZoVoMUF&#10;yFpwlMuXk/PSJFjYr5RLs53mIITCbvbZSzxXAZu5nkFXLREDliBSxryuLd2v8jMuPKocJCesCa7M&#10;npX7scqYM/PoKH8d85UjkD+l8tm4/T0Rv8+NbWKWPqtbjF0n2JFCY/L3jmO2lCMoiS+RBqjr9YzL&#10;lQund/uBZyo7B0dZZnlK02NymOYJjSOWR+wHy+FasT/zdMXkOVZlMEGPn7m0OUWkEBCWmcsGLd9H&#10;Tw6t9wgxWG7n1I9pIy0BXhsyfLErei8zOD99fLhDI5LVg8jENxI3X6ZJZAe1GabMfSO5vn3bYLMZ&#10;pFFtASHBu5K/c65YAbqOeMYWAOj4kloKzDvojNlN3+E67Sz/0cbl6+nEvv14LOx7KqNPnHPwmedR&#10;1piTlkNN8jTfrpz1GiLZQ5S1OMb2DzmJHXSCX7CNNhlnUilnWccpcc6fbZcAyAgoM2zrAqEC7HlK&#10;FRtViqYSj5C+X1Z8pJ69Vn5vs92I8zckaTz7yl9//WhaHmEU5miFe40NvS/sWch7a1EYYl+jFCRL&#10;bl2KBzWAKDfDmFSyREHA14z5nJEd2xA0Xu+o5Dwkn8fvEoIWXjzUa2hhDjkjpdnudZMzGgDZO4tH&#10;HjYjemQMjjDttoaBKabz3D+Jna2aQ+y8EvquMzu3KhrL/mtV8aE6Z8j1zMjwBijqfXX2DAJc9gUE&#10;Fdn4unHC/tZlm1MXcljlHDEydjBLk2bXsUpAlzv0/SAjieT4VIrTzpHs3HVtsxxmRnIJPrv1eVX/&#10;IJDhPTnrelgXTrWR+o8Yp9M8mf0z+1HhXVFsql4/iyPkEVO0f1turnvCwFUFkkue4Bzve45zqriE&#10;uDivTZy8ziTWk/dICcjgucWpikfsQ3U95FxU5DKr7yGt1xF/foIjj0SMf3C8w0UPZszD5OL505I1&#10;Hyhmo1jd7fWtmcp1LKDH2zSdKCkEA+YlspA958Rekn1lWQMZGUtksMz5Bi15uCbCV7HOHGK1hh1A&#10;HiBnjW45ayNEsHXDzTcNvGvRdaKIOGsh0KPxhKBzalMCYkQIgmE3LbquNwlnPdfbtaeMqxDLXs56&#10;YnYfwY1jYvf4JggRQcweyX1WvEbbRuxcdF1kjjsZo3MgJ4XsqjhTGiz088nuX/lSe0vQgkp5lNcs&#10;SwZRNKWN+rFuzil7qdg9PQag69qv8TmL4cly4jL+ABaLc2GXFeP0fWtmNO/vwk7WxgFyBC8KA0as&#10;0V11c7oaJ9p/te+k8kdUXXMJOe1zLedymkdkw5D02K1RRxpYdS8tkk+XxkJeAVGOQwtH9rvMmDwB&#10;nDf/ufu2dbQqiuJ2ndS2r36GkMHk6uX6Gsoa9n9+AGVPZll72qhS/NSfPZSMVl/vOm7om+JfiuqN&#10;YP4pY7creDt/brF1RA4hKaPbc2FNU0DxZ0nsoxZK1c47J2SDXM5Ri6a37O7qapiPS0Iy0mIyE/Mk&#10;P7mpRnNIVe5J8XUoedU3rjsSKyFqY32KlSqFnIvF5BBfZ4V0fq4VI+x8ZD84B7B71dqSSvGWxzAM&#10;9l4WA8aIKD8rI9Bo5ZczOPbWz6eq0FvXlf7qUfs0xU/sHMDXv1FWH1q+sHqiNXstRpZX+OWXX/D7&#10;778hXJlRcHd/jx9//BE//vgjM0HAMz5+//ABjfdou1bkaFvAe0lASoLMN8IhUwJiKl2VIiVUd6tl&#10;6XQzQ54lkPfVIhfj1cjMESpnW76XR8oJ87LgfGH2zSIFOC/A6na7xWa7MUnTIqWVsIT0h0YDIDw9&#10;PUGNeAmatOuMTA5DOxQUlNaZU9fLxeQFtXCq3SgueWw2gxWhkctMHX0vZXEpA2sYhOE6zzwfqh/g&#10;HPMBVYrA+YZBJHkPUCmE2iKS4+WusyIVQODAw6Q5DFarQJdqdTe+QcTaSOg18N4biKifq89aJG2p&#10;MIo0iPZNg54IXepEw13WEsmHVnbCS0fY7SYi2dwpzlI8LVR2lcOywqluaunmryV5Hx8fGXDoqq4n&#10;uVfBaPQOXrsZJPHT645ZpReqjjUU4z+JVJyCzzFGhOuCZeHC7uHI8prH4xGzyK7e39/jzdu3XIx4&#10;PWKzGUXyInMhOiYE8LzCw+srF2yF1diKXHDbdgjtwlR2l0HSfZiRrYBDzvHcRwncs5PCaWJJX97z&#10;mixk5OS+AqnWToRB6Gma8OnzJxyPB9zf3WO/3+Pd+3d4++atzfarZb91rVlCRczi5cIp1om5+fVs&#10;tsagYA3gUkn81InpLAkSW6Sv52J1OZ9lCTifL7aHD4cD5nnGMIz4EcC7d++w2YzGVmAJXiBXNqV+&#10;pBSxGb3Mr2RDHkJAI50yG5G61Vmo2qmXYgTRsuokLF1M0q2ZmR2mLP/dfseKAsuCl5dXHETWTLfV&#10;dbpiWWaWXRZmFncMAUQew8heMYaIeZmREq9PAktCfPz4Eb/9+hs3dHgu2v23f/1v2O13JqcTNgHT&#10;LEVXAPM8QaUq9D5HxPX+AGGzGS2hjyEg5QZtanERmx9E+tSCEVlzw9CbZJUObV+ka9ykIGX9qG1g&#10;RQbAuyzNDiTFvY0VcbV47RKQqHTFsvx8kfnbbDb8t4E/U2U0Qs5WoFRggiUwggRsSbqxYXZLk5hl&#10;WXCduKN9nphV2TatzMsiYb/NOB6P9vkpMyjVikyhMphbmaNwOp1wOBzw+fNnlkaVNbPdbmUtLzL3&#10;bBJ25WjybZC9uiwLnp6e8Otvv7HvHUfknND3zNLb7XZouw7bzRabzYiHh0fsH+/Qtl2RYRY5JWXX&#10;6znXiVM9Q52I7xka9hExJSxgpYtF1AAOhwNeXl/w8vICiH3bbLbc+CJzs4p/XydNKiuvnXMhBNzf&#10;JzRepNcpY54nnE9nnM4nXK8TYggCcALfffdeisYnpJRFznvC4XDA09MAyh5hCZimKx/7zDOAX19f&#10;Rfb5ESklYaxeLPhj+dYBOodNbe0lLDgdj/gsHY/T9cwM5Z5ZFFnm86qcVtu2xVaKfQsh2pyyIGu0&#10;SMURliVgFjnnl+cXeO/RdVVD3EqOi2SEwWCAK/9cZocJy05HSwDLKsgexxHLvOD19IqXV2726LoO&#10;f//73/meZGcz97Qo570HJIaJ0hjnVZGDGMTShPDTlydrEnLkkJCtCztnmISYKmAsIeB8PmMSCaJR&#10;mNjqq7K8fi3rfythWhJ2yLN3Dk2rjPQCDjw9PfHsSml60AIBiMQ26SgC8W8SGzKAIDF/SghhsVhV&#10;m9i88xhar95RPtHJSuB/L2GW85P7H2X2qvx+HEZ8/PQRz8/PuFwu+P3DB8TAs9t847ngMU04HI84&#10;HY98Tzcjttsd+q7D3TjwXNfqeqktNICbbFpbiT8FwGia1mxljKmAS6nEmjFFRImnssTgymoMmRUf&#10;HKXCEKuaJBW44cKOAxHnNhqz0m1uLEdZHgkqmxojx/6sBsQv/Pvff8ISuPi12W5wd3eHcRhsnzTe&#10;I2Qg5GDqQLxeuPDNqUxVlKj+gyT934rhsyTPei3gy55TsBqSmH8NzpQs4GtwQH5vS5ttgL2HJf0F&#10;5NYAJKeEkNbKAhz/VaDkDfY1SGFiDdqV908VAFWzcbV4o7MwUR2PFbqIvgIO28QjA5Qt32vzDZgB&#10;qnZEr7edZ5YGpeuEuWLuaUwOQIANZpYu88JyvdfJ5kBvNhv06DmvQ5kFbIVRiTtUWpgcf+7t7/V4&#10;gDKDd7tlWf9uYEWjJL8jsdGYZ8xptvVXcgRWJmhlfniSPeMcs/dsRqsCNKRSW7yfOEaAgTs1G9AA&#10;R2mmaORY5nk2ZqnfbC2+aUTu8FYO7XZHykqy9UvV+qy/13tYP9t9hbIUNKcuxZuasVyfB4NrsGPS&#10;6w9Zv5aTJJUfzQi6tuV9NJdX5q8dF0HUoLKeBdtRy3nLflVJdNubyAbO2axMAdUI7JuyzBZU+8y/&#10;zwIoQvJzspmnkP2lzTpQ8E33aS5XNkUpNqVUybTx8fZ9D5cTUnJw35BK1mJqsYGwvY0MxKRN+Iop&#10;VcC73X+YPwHJX8jnK7M8y37X/RxDQHAO796+K7ZSbKcyOE1dqgIe6+csPlpvoRYi+e/JzpWPv4yb&#10;MeYUCPAZWYFWOfe6AMBSn2XEjneFNQ4URgorVnFhnEiYYiqpnZ2dG99KjWUy0BSpdtsXmZUpKJGx&#10;PG4xNt1m31Isq3PZeVnsfNWu1uOMaqk/a9K34jLKWr/BJRQgjjEaiPrVM9Z71e6HKyYiUbOyC/JN&#10;wSNS8cWKMYHAjecAK5Q5WskToroGa6ljLSCU9aPqN0GuozbPFMy3mo+sRSaxEIqR3WKO9eepLdZ8&#10;TH2y2lbv8kqmEbLHkQGXEwKY4dnk1nx/zd7U/EKb5X12iE6+KntgdgbFfiCzfWBcWzFNvj4xRizg&#10;hvZFmliJuNDrvAeUwQ/GfzQMUPPlHKsYsP0suOltYUTl9605DAqJSfyhigJVzLHeD2yDeW3od7KI&#10;wPYLKPe+3DOxCUSr99L3UxNaZEML21EXaSm0lsYE/dmKiV3tR9R7bbU3SoxWP3eds+MxZYCsRTQY&#10;CzBn/btynoDOSS/HUbOfichUxur4r1aRiokb3wpGU+wPyimt7SpVeLneS0dwSbEatXHJMJycNeaw&#10;7G51HnzeZfxVuSdB7INil9mOCfh6hu4t47S0Gf3RQ/0jquds519HR7x0qLJ9NePz5vjk36wI+Sef&#10;buFAWXt1sbnIvv/5e9S2qGbsUqrXPa8PxjB4JBETI4rPtfqMYBQhRSEqZfhcZOh1zxJEjSs7S1V0&#10;fSQHIFZxYXWMtfR1vS9X9wCFZcpM3K8LrUYcs9yG75cqIqo+FGxtl/uZwTFLjJXSkdgzY2zmkieS&#10;I7jszFcBsBFeUchnANea1McYGbC206TXimTutF5PFN9W5afF79axN2+CUjil4jtJCSb0tdS2xe9k&#10;98rOC+L3K/ucU0SjzA9lJeoBto12+PONbLsW8zzj998/4Hw4ou86TNPEUna7HbNsrlecTmc8PT1h&#10;s9ng/v4em80GwzhCZ7XpLDCTjxIHUnsHNmDF8BlwbU6kJAS+Sup0gXjpti95S14tvJzLzQcYRO37&#10;HpvNFk3j8e79ewx9j74f4BxhXhbM02wUeafODuDAv3oGAdN1klOhr78ATNJRBIjMXdug73pjBGjB&#10;Tmcm6WclMVBe5kao/nTTtMYqiiFgt9+JjGGP7W6LYRgExIvVbCIHcsIkEoPg1CHnbIEZKieowVRa&#10;5pUxIqIyvxdV8m+bw3YvMrLMWis64RnZZttqAlsHbWoEFLhsaTbDWBtlRySdx4WKLZSNVSrLgT8s&#10;8dG/5Q0jXSBRP1+kaJ2XhCCZFJkG4cvCBYJZZiXoXL/NuME4DjwjDZAZg4k7XgmAFET0Oqg01plK&#10;omszmqAdWBnhcoUX8IQAXCcG4V9eXnC+nHE+nXG+nHE4HDBNE8+6nSbEmHC9XNF5lutqmiJhMS8z&#10;5tOM0+mE//wf/2nrq20bbLc7PDzcs0xk7uCH0fYNeQ38SgChCTxvVUmOiQCVbJZ1xrXUShZDXq8a&#10;7Tqj99OnT/jy5QsuF2af/Pjjj9jv93h4fJQiDbHMTAhIOaHv+uIwVTaOCJBAyAqS5lCyrSdNvGqH&#10;VoNyxZZwJxgnBergeC2OwwgGILhAwgWPL3j68oTT+WT2bLfbWcfudrO1ZgcLFlA/yr9CCAhdNRva&#10;N8YgVie+LMzWAYBeChMKhrdw6y71nAEkAwxPmWfEXc5nLPOMu7s7BuLbFnEcbV7mPE+2J7VQ1Oos&#10;h5RMXrttWyx5hidu0iEB42IIyCnh6csXfPj4AZvNBu/evsOysGrBbrvFOIw8W3W/w3Tlz8shGrBX&#10;mnuiNdYcnl9sNmlOCZ5aeGF13d3dYYqLJQf1vAydoxUCf2lBa5Z5mPz3LWI8QJMB750UxOpZLCwv&#10;+u7de/zww/cIIZrMfEwJSTT41UdkZMQQcYkX4AIcXg8M8oWAYeh5ZjDU2YuUSObX6HxStY9cEOIi&#10;dt9zF2zf86wWnRsZxEYhr2VzdP0dDgcoWNn4BtQ2QPYWzDRdC0xXTMuMw/GIp+dnm0epzLBpnrHJ&#10;DIQ2XctF2o4LL8uFZUqXZcH5csGr2KnthmedvnnzBv0w4P7+nmVbBYgexhH73Q7DuLH5VgDEr83C&#10;7Lny3AfnECWA8sJG66TQCqAAjWCgzjsnjO2Mpy9fStdvLmMMFADWIhVVZs4SXxCmEHhOpATc+rzZ&#10;bLDZjLiejhiGAdvtDo86J0tkgkOMePv2Hdu0qPJtCV3XYllmfPz4Cd9/9zf4tkE3DPDeYRhZ2rDt&#10;W2EPi+xwDGj7zgLYmLiAkyRIzZllWy+nE15eX3B8eZGZ4mfsdzu8fXzA/f09ttsNNuMojQjMIiV5&#10;gxRllprM98o5I5FDyqWDnnwDL+lEpiAth4QkIOUSEjISvGc/soSLJckNFWWXDMcNXgByIsScEcNs&#10;DTM6GuLv/9dPOD4c8fBwj+fnZ56b6Rzev32H92/eAhB5yCXAO4dx+N+Mved6ZElyJXhcXBESyESq&#10;ymZP95Kzv/abfYmZp+cDLHfZyybZolQmgAAQcaWL+WHCPZDV1Yz6spAJEbjXr7m52TGzc0haYV4o&#10;zpOChm+ooBpT1unqZVmpycMKwwFNSWZkjWWlMLHZ9NjtdlrUkjNlnma0XUuTt4bO3nEcKcZk6mzR&#10;3xEQ2Rho4G/5Ph3TeFumVpMkZ2HtYNNT80bbNIgpYZ4m2pdNw01W5LtlarbxElMYTWIKYFn+XiZ0&#10;2P5zAXr4sEXm9w1Guv9pnZCBf/u3P+Jf/uVf8P33P2AciVJzt9vh8+fP2O/3MMbgdHrC16/UKJVS&#10;xm63xd3dHW5ubrBngNYZi65pNVYoBfg69qyTM/p86zyWdcE6L6RDFOk8aXl6Nyw0CZ5U86s0z1kr&#10;E4lW0DL2A5ni9ZzhwHG6xD3WMh2wQ4JBTOvVeZ6vD3ryR87BwqtNxZiATBRRn7/7pEw4VEQjNgHR&#10;bW0bag7JyQEpIrHteEcTX2EqDV+oJp4kxmm812k5oxeXiOoWSfe1dbb8LLJOKsZcUWUpLpw1Cv/m&#10;hl+9nLVI3CWPyk8jZ2RD61MKTU4BEImPqUGsBqwKUJsyTazLmtbnME3DEfgqcWy2heJTCknzctG4&#10;WeJ2IoU0yDBMMW60CNn3LTabHnvOwfZ9qyAJNczSuubIbEs5IaeIGGhvrQIicZH09uYWBhmt98ie&#10;Y59lwTwTg8cPP/zADZMNYrxBDFulyZfmNGeJBaVDh+wsrPFwzigNOfk3urfXmk3eGjTe6bMyjibY&#10;lrAipwBvDYf6mZh1dKqIJr2t83R/6wo4B2RuRGZfkkJFpckxeo5UCMsGMM2Gvo/PHmFSWRn4ElYl&#10;GJmEWRGWBTkE2Jxxc9izTy1aVp7piYt9Vjaar0028cSu+MVcnf1lnWhvlR80JdHkAogUDCV7sIbZ&#10;qsXWeaKIDZSXwiAK9FWDo4KNVP8WBqTip+Qg4YtMQLYJOdE0rMT/MsEPR4dvjBGcONOelzxIfx+q&#10;f3Nh0Vp0XY++hxbGRVNMl8gYnTjVj4AWE74piuUKd0FG5gYwbXTge4uvqL4BwPB9GptU41gxBMn9&#10;eKkb48vzz5l2hUn94wAAIABJREFUtQKZgIwe6zqkAlICwHA5a9FIYj8YgxwCcqCYrC4kUZHJwjdW&#10;8QSA4h6bWPomccCWgaa2SzVX8j10XQVgLgUL+UMDHgoGgljLyLQ4/x7XEvsLi4Vz3MwGzrVXluZa&#10;iJoQ4Il4x/S93FRkik1EBv79FRWlUJYLa1MFir8GN2UbSbGLY44ykUwLMk9zdd+yJgUId74A9zkn&#10;IFWUfIDGDuLbCYek700a55RnUIDb6mXK+1wDvYBBAbYV36re95qu0eg9ih8NWPXsc9XgSGnGK3n9&#10;lSQR28r5fNGmDO8dbNPAWg/nMrxH2T/VH10ZciVX5+bVbZtfWoyy/tZa0gJOGTFl3adIpaBNz8ij&#10;bel3WlM0r40xmNaRm13IlskHE8MVnfmW8B4Yntgnn2IYy9tuN4wVrMg5IkZqkJ4nlmBKhvHSxPEk&#10;+eWU+NkYYVMsRVFqXF+5cFro2yV/FIajmBJcKIwAgmNLXC94hpwbxAoGuj9Q/OOsU1+o30eLT/bD&#10;OPVV44yl6VtrM+A9/iuvGhOT8/K1wdfa6PIzpXCa1M5It9PiddGrxnflJZiSnCsS19X75ddeV7WM&#10;LNI9SffVPM/F7nh9HO8l8RnXOxB8/tL+pYlX8lXE1lF+rvY7UiizzEoFzokDSzWl5OFcuvIxtKYy&#10;cRrZtmrmmISrzksDKhDhv74+v+ivrr6uQH71ylUsL/+vvo+br9SbVXG/4EYSIPy9Syx4Kr+H2qDh&#10;r//6zwuDl/gtofeVsyalWJ4nsubZ0txAE73X9Q05X5x1CDnCZlviNstr9l9Y+v/Kq2ZMFZyxdquC&#10;3eRcN6GWOEbsstAal6YIvUyh6tef5v9nstdsqhoOqv3A5yBdB+2b8qP08847yjWshY1E8y6NWMSq&#10;Qz60/lzdvCT73xpyvDW2Bs5ldTnq2IBWgfZWzjSgYuVai0WJ7NM38UVx2rrQ1xgCMxoiw3vv4biT&#10;XA49ASpFH4tAvh0u5wt1ie8vaNuWQbUdAChouSwL0ekxyHlzvMFmu4UBgXRhXXGJA01W8feXg7JF&#10;432l4UkLoR0BkngetgC4S84WA5b/52qD1sVgOWwsd+R5TwVLzzRs2y0Vut68fct0e1YLjrR4UtAt&#10;xlofYPLZ0tEkGqdBac9SylhiAPgAlA5kCbJyIo1RSj6MVudrkXPf+KtEQToCpeOv7wlIlfduvNdi&#10;kPMOD/cPFHQJBR2DbzKpJ1QI0oEjE3gS/Ai9Ja3/NTWA6GJdBa6VI87I1ZRwGYuW4NxaS9p7Vaea&#10;FCQA6EGcswiny/RccSrWOjC3MVBxr8s1SLBZAg8muzDSWyqJZyJq1pg4oCt7igIsKl4s80KTy+OI&#10;ZV3xl7/+BdvNBjc3t7i5vcF+t0fTUpEzZ8C5ckiaaq3q52gZmBJnIr8v5wwTIrxQDQKwrFG4LATA&#10;plzZjPMwIO3Iy3BBygkf3r4DNSQELraQVsn5/IKnp2f89fu/om0aBRRu37yh6bn9HsilgC3Pzdiq&#10;OF5jB1cfq4NXGiUMTd5RZ4eDMeXAkALH+XzB/f09fvrpJzRNi7u7t3h79xYt71sSlS6T8gaGCyDS&#10;YZqLf5AkSi5Vk2E+ZDPRLOhku+zfVBIPQDpqBKSr7JvfPTBVDADtZFoWAmmnacLT6Yme1TBisyH9&#10;vsPxyELf7irJKYFG1iWkgizRp9PEXeIAMSLngMfLmSjIF9Jak2lhKZTD14HltwGX6oRy8i+NANJF&#10;SsAbFS6lQ7ppGirQNg3+9Kc/6c+8ffsWh8NBfaEejByAEiVmwDhOAAyWw4LT6QmH/UGnWPq+R8tT&#10;r8uyYHg5XwEZ9fQWQFRfjhMHuf76bIvLTL6YfTL5UgfnqPOW/FtmbcqJJxUCBwrUZANIl26ZVhBq&#10;367rcMtnY2TgLues+3PkQmcGYFNCDkSJPbLO5+l0gnWWdcTe8uSiVR3RlJJO8FJDT9SpimVd0LWd&#10;TqQIla349xQTLpcLFqbnlecRQsBmQ1qL4zTq2YSm7Bs5k6x1StslnZxNSxNum54aqW5ub/Dx40de&#10;K/KXgYv5jSm6hTlnfPjwgWKG7RYfPn7Ezc2NNgJ57+mMzUR7+PLygimsCngS0Be1mJ9TgnUNjKNE&#10;1ECosqmQ7ryjIgQjlBKUerbfGALarsO7d+/w4cNHHA4HvOEGDYB8pujdiOYQDIF3NhdNHipozwqM&#10;iYbisiyYLi9QFgJeWwloc87Y70kL03uvU4s5AyGQxvP9wwNrFRs0zQZ93+DNW2C3pwmgP//5z7wu&#10;QffsC2sTz9OET//tv0EK7TSddMHlfFamglamkLxH23bY9D02XPTtug7zGriw2CC7jIVjtNp/ACB6&#10;WOfhuctQCsSbtrvyO9SskJGS4/23qn9OiXxRoVsy6guI7njFrA0iHWzX0mSnNTgej9hut3hzSxO4&#10;b9++xXa3g7Oem1eY6tp5BQKH4YK22yLb0ukaQiCpipcXjCMVHzWZFuCAizTiZ7bbLQ7NDT68f4+3&#10;7+4oNgPFO5eXF50SFWB/mWnv1hSLpEElUhdOC8PWOi6aegVlQwyqjSzNKiVuommXcZxwGS7Y3t7x&#10;mUTrnBkcd95j0/fY7fdw8EALnRS1RvQKDQL7s3KtQZuUcs7oNy29Z04a89NETQPnHP7zP/+EP/zh&#10;D/j++x8IyHVONTqPxyPO5zNEQ0nOWvU/xqg/lVjYOUeNGRwfR07WXidGEmOHGHQCf5ompBiJ7aUl&#10;m1sqjVKZRM0KSwPGO5hE+zdzfEHAO8dnKP4SMEqzJnGe9mNrflJNyrKf9FLA1mYqSvo9xwdt22LT&#10;byD6tMI+syyGJEbYVprG69nouHA65fnq/JS4vtDc4uqjOCgB4RJP5FhjkVgviIoLBLYT8Cfv8bq4&#10;k7WgKPF3fhXjCDiuzZPpungUU4L3xFxTNMCtvtflMrBNeC30hDUQ40UgvfIyBSLMDGUdqXBxXTBo&#10;mlbjs2lYFcSlZ1rOfmPABYZC9W8gEzyU/3WOdFhjiJoHwlDjg9iPFplR0Uw1Rr9P1onABQIrvPdo&#10;fKNNnwComO5mjb+sJQ3R6ymr6z/sZvWlz5OfpTWlmFwKPwEL73OIL2S5FQenPyfTcPMyI6aojBeS&#10;L6c1MnDG52EqDWHCNDA2E0/NcLwX6XcvLG3w/PxCzWPcUCL7sO87OOdxOBwJyOb4R/yGxlYxVuBe&#10;VRjkz4VQFU5/Ye3k9+pNyHpKzlM1A1DB0GpuqfllRkU1m9UeDQM3EAvJv/CxjulzwSgSoPbKuw4m&#10;8mRNlbgZY+DhmU2B/Y+l5pjGeC5YfpufyMeUIpxxsN7yWmSEYHjtoMDvN0VTuQdGBl/ju5LGaz5M&#10;BkJ5uzUQRcthGNWn1QUewSN2u031pvRw6vuX+K7Gj+gb6yKagLIF2P8Gc1IjukZUp2ni87SA9Inz&#10;zOumWTm7rE4l5QyiSJcTKRO+QfgW0/PLPek9l6ZkyVuSkeJ7ubx6DfRMgPh99lMeKoMgYL40XAoL&#10;SG30VNTKilcl9m16LiADuZyR7GXoxxPK32s7qJe1/rLuncxnSL66H/mdzrlv9m9tbNJ4KjkdwJJY&#10;MUt94Aq4rT7Q3xUH+RuFU3ud/9Q2+kvFj3pqKqWENS8gxqWMnEWPrp6sQvXv+v3pSsexzpdbbu4s&#10;rCFSLK1tn49+vR4t8Mn9Vh9fF5Fe31OMVGjXQRE5i0ORFfAc67lquEB+xxpWmFg1TwnGmAVpypJM&#10;EdOHrr34oKCN3+sadNhhnlfGo+ncaj015cUQEA0xdtFbJyiFaRSK4wpnULsTbIn1Y3m/NKn4dsU4&#10;he2gGFHJMa6MvlBRanEUBUeEMcgcC8lkvWGsxjO2XrPTlHWVfSLYWNkbpRGD7kkGT6QZo8ROlB+s&#10;LCJapuXJfoiy/dq2r6AzyPOJ+rvlOujast6/MYK/fFtYui48Fhxe4i8peCce3DKmYAEwPIAj65tr&#10;mQGywzXRcxbsu9ghT1S33DppSIrhijUwycQgFHuSdSjnqFP/W86w4uy0oCV+K8tEfdIzXpez8kPS&#10;zPfLjDflRXmNPI4S99QxUXGCpcAnn5KpdblnOaPk/V499G9evzRRSnb57Vnwt16aT1Q+WNeFlzJz&#10;E6gybFjCn2MM5WzkRSSslzFlZjNKVtt9rvPMq99Xitq0X1/bf92AWQbhvl2T6/WpbV7sQzHplECx&#10;Sv27DBdTM6guXTEW8HtIo53sM6m9pKs4VFg+LAw3WiqTBeh5O+uQPMdfr7BzmIq5qN4/1eAVNa5e&#10;F1aluGpgrrCm64eOYvOSX0KedYkllBHoFT4gzjewhJcase519gHJwHvfoGk8gSJssLJgkkhut1sc&#10;DgcFR9dxQtO22G426BngiyGgaVsCudsWHRdbN5sNFzhqrmMCay/DgOFyAYEtRMsmkxryJ+VS1Igp&#10;avdI2bCWDKG6ceqQrI01VYYB1URsmCs5J7qvw/GI/W4HY0QInJLtlQtTQv2DuF4Fea8D5YbBHjnw&#10;Eh9+hAVlBr8ImFQqVOe0o3nPgHuh6kUZFWeQqNAoxMqPGVhHenmS9OdMtBMpEjXjbrfDOAwMvjk9&#10;8AxMdQhzBxQDAanaXDlljONYJh6Mv9p84hhsfTizd5eAJsXrEXhdySyUd3X3XHEq190VVeANcUDF&#10;WYmt5WoXSVhlra8cuuw4cJCP8vO5Bo9K8Fk7iZiogDFNEy6si3e5XBDWgMiTHPM8Y7ejyV+aPBFH&#10;xQXESJNjoQJjJFIx6jBAXZGZJq9EjyhyAgNDdr3ZbPDy8gLfeBwOB5gjdcD3fY8Na2nS5FCDjEz2&#10;zRNwhql5D/s9POudrmHFMs9YlpkBxaRBhhRRCoVTOaiqxeLVKodW0kJ30fQwYm8usxYkuNMqYJ5p&#10;D+52O7x9+xYfP3xEkIaENSiNl7cE2q3rqkGKOj5ZT0MBr/w+6HWTCkAJKnjCmhOQ18FwTmAtX7HH&#10;YkfDMOrBlhMdJDc3t9hstggh4P7+K8ZxhBTZlnXFcLmg7Tr0XUeBB8r71skL+GASLWPpVpMi37Is&#10;uL9/IBCt8bCWun+iDepDwlprAJTuVPnTSEeiIZB8HAaaxOJHSOdDo89JigvTNCFeLvjDv/6rshF8&#10;/vwZ79+/h7VWC+7nadSiR0oJ+90e++1WpyL/8qc/oXGkZzmNE/tImr6Zp6nS8ODrMQaGgeKcM26O&#10;R7XBMxc7pmmkgubtLX5+vMcwDLhcBgDAfr/H27dvcHNzi561LK21aNsEK1TYodA2ChWGJEUpRSxL&#10;eT63t7ekzQdc0fyKLuga1qrjkb7n5eUF9w/3eH5+xrqsOBwO6FqieiW6vkkn22MidofhQv4mxEi6&#10;pTy1uN1uYaxVSiZppng6PeH0dMI4UrHAOYeW7U1p+sCFPlPZRUqIAYi8OWIsOoxd3+Pt3Vui7j/e&#10;4HCg4t3bt29xOB6pGMsTKefzGWtYsTmQ1qZM8b5//171WAmobnmbZV5vp/YzTROSUONIQp1LN7Nv&#10;GvaHVRevY9rLlJADuGjOZxDfszGg87ht8fnzZ3Rtq2wZ3jmsoUxwQ/x3Kr7BiK/W5DwCWErXfaTn&#10;OE0TGss6qrmmcZKJDEk2I5Ylsc6zQcvNVKIJK9PP9T513mO73WLHU3vOe2y2K5qXBs8vz0g5kb42&#10;x1/TNGOYJqwxoes3uGtJj7JrHDbbLQ67LdquwxIC5hPRFltrMcwztpst9rsdnxNkf+pvExdqmoam&#10;jZ2nomkIuAwjSJkhcUGYqGOJtreDdV7P7ZxBupMxaZOCNQbLSoVymnZ+xHC+AMZgvyV5hZenZ8zL&#10;jBToXnMSLVeiMX3/7iNJSfiG1iImrImYA9qm1WL1NNPk4TjPXFi+YJ5nnKVxzJAuaMPT9jTR7NAa&#10;+vd2v8e7d3fYbLcKljeNx/k565Q1gfD0ZmJT3nluMydQ3VqSn2iaRptVPDcBSPFVKN7FXtZ1ZQaY&#10;izbiTdOk2snjOGFZ5hIjLivRSDNY6DgHqGMeSdRXbkhK4KlsUJwusdu6BAYtiAHCGC5yNRRv7nY7&#10;3N29Ux3tdV3Rdx36rkffbzDPCzabLe7uGLhhu+/6Ht43WOZZ42fS25biGBXT5aKp45t1uSow78JM&#10;CXFdAS4YJm5qiCFgmUQKQdx8ZoYcBvUAGMvap5moryTRkiKTTnjLxBMK4GGdsHII9VbdAJi1oB2t&#10;hc1GfYJjyvRlHZFChxAWLEsidoG+U9CibRvkRAW/VMXjknc0piTmEnMLe0GKLEkC1tWSuJfjH8N5&#10;GJxRTUp5Sd5Y6Pd4mlWAKpH6sA0XQQTkzVdTQykmZscIV+eu5MXUxFKmCVfWio5K4U0T+gY9vKFc&#10;aQ2r2vyyrqzhG64Kp56ZfKgwT/fkvWM2oi2M3aqWO2n+0lpfNymAY2k1Q33+dF5ltC1NRQdL8ZDj&#10;5obAsWXdTGqt0b1Yn4MxRaQQyb6tpal263DY77HdbpRtpm1a+MaXBqemwabfKGghGsmWz1uZaiJ9&#10;XW6YRdJ4OoMmvQmAo5uLOhFNU2Y0FWOUfcQneheJv2PKmMcRF/ZjghGID6uLmCIvcz6fVbJj12w5&#10;j9nSzwp1PD+0HcteSFFXJns3mw36voezBjFkmhA3AKwDRGMxRvo8JGcse1r2glA1l+JAAVXL85Tr&#10;UQRR89DCXlOB0ybJKBeHPrJvoubKmhsqU+s1OiQ4mbFGsQYp0VIjKeTQ4vWCThvK9WS2UwuDbJ1e&#10;q0x1Op3mou9+nf/IHdM094JQgXPkmyxCmBmTLEVTTgJBDRiyY169BOeQJglmlqKiG+NBhgoctfYr&#10;rQmvrbUourMU+wmQWP7j9YoC/skZyDaVp6vrkxBP/u+9g80JqwCyjBV7/j0h0eQiaT2XvEtkb6I8&#10;E5DPrSVbDAAX6e85g+MGno7nbywaYvUfnvYyZaKHfq+F5QKlgIdt15YYN0qDeolNtRkyMy1gpkae&#10;frNB17WkBS/xOYOdgnfkxLI9qEy3WjsFMcWW6tyU7V0K58UKy+pk0LVc5Qco8XrOucTNuH5u8hIt&#10;ae+dNhkgSgNG0SwUcMMoFlns/OpeKsyIDR/F5Ole6eezrrvgKDmXohPR7icscYVzZfWuGk+kWKrx&#10;yiu8RmglOfd3LoE0fRM3Wy9Xv1fviX+efGoZjpCPdRxQU9XXeZLS/iarzcZ0HlDslTnepsEHuSeS&#10;VIsM1sMAwURkRDlSYK4AdmIyA0q8cmVfAE6nJ83LaU2JUeZ8HjCOA2LM2O12uDneomkzNeJr8xpN&#10;5NNaOJSmBMFS+PyH0cM/M44osJ402IELaNZIgxbFESLVJDZdtgafL56wUCPncy6FCGMMmk6oRqP6&#10;c2InaeE8sUHJdYlR6l+RUQaEsp5vYqvGQNlz5Nlb6zSW997hcrno2UtQPFEbW1v/zmI3dZG07CGj&#10;hdjiqxJEL5uur/g2+TmyGZFyyxpTF2ySqGxJXs2QLzIk+Scse77xVzFruU/2/2uq9n2FlUs8bHjv&#10;V/tDY4icyT/a0qgnjWKyL2Ud6PNO/y6xfM4raoY/itssookwqZLuk9jFcOxpRRLi1yunVEBkfFDy&#10;AGkU0MdX+bWrj9Jsy0tevY84aqkn/K2XNC6VNalPimuWtF96Ed5Wnam52EHO0nwqfjJBbL5puMlY&#10;8YZC7yrXkXMG7HVjI8UkcmrxWouPB5QOvxTCJb4v+vbSjJBSybvlfuu9mTNpvxYGCcM/V39PXY+S&#10;9arztHIWaFGfJ/KFCRYoA3ml0SCVnM6xRJljOY9XTBH0oSoax9IEINtcacOt0IfTn65r1X/aVz4C&#10;pkzZ5ur/KK5Mw+I6dqcshmKRwExb39puWYs65jD63eKjAO+8dIpYfYN1XRSsFj5uKvx0aHyDdZrR&#10;tUR9JxR30r0jE0ji+HLOmLkTXqc3QR1288xaLJkAzO1mC1lVXUw2WCsFPpvYuZTgQhZUTCNcdV1V&#10;CTwfbA0aFDFoAoGapkXXkrD98/MTKDGPOiWRM7irvUGyUTdh2VBlg1Nxl6+bC7REY8g/40VUnOi2&#10;PB+Y0g202Ww00EiJqWJ5MtQ5B3iHGIEU16upH6ncXy4XpR5QoemKrqNnqj1bJXtSIKJg2HGSi+q0&#10;L45jXRYk7yvKQqPBLKo14diF/id0AigTi7UDrAPb7XZbFYau6TiXZanoUjKvTdHgs85hHAbaPAZg&#10;RpqrIN2oR7tyf9W96C1ff10TLGiSnlNW4HhZFizzTAVLXo9pmspkr3Q2m8qRxtJlKptXNF4poc6s&#10;Q8OOyFDikngKW6ZMjDFamP369StrCvbYbrfY7/bY7Yn2tGkaHHc7KqCFgLZpIZqCAhr9x3/8B1EG&#10;D0T/m0HT5xIQtZ466i13bmbuZDGqsVKSIEA6/koCmFNVaMxANnSYiP10fcu+ZOGucOhE+PF4xKdP&#10;n1RfUfRMnPPqK2amvy0ZFa/fq2BGqYVVRDvDmKKRZa3wyJsS+IpzRQnM6o5jAKphpcCxtdhuaRLP&#10;WovvvvsOZ9Y5bVjjTwJ/Ah6jro/4kbp42jRO2QBk38cYcLkQ7eHL8zP2BwLQ+n6joGnbdei6FufH&#10;p6v9XO+9nDO+fr1H03jVH5QpOwlkl2VhjckWxljM84Snp2ecTo+4XC74y1/+gmmasN1uecqlUME7&#10;52j6iafKN/0GHz9+RAwBp6cnIGf88OOPTGu6pQk4ppxFpv103O2v9nIJasmfvXnTaEfp09MTfvzx&#10;R/z888/ImYqk//HXP+FyGTBNI9q2xadP3+Gf/umf9Dr3+x1PfVtM88SJoKGiXSKAVopbgSmiCeAN&#10;WsCTqZVhuGBZVk2KUkpojL3qIJ6mCaenJ3z5+QseHh7w/sMHnvDe0Rpah2VdMY5UwJaiyMD/jtx4&#10;QXSv9LtCJF3FYRjQ9z1ijDg9PeH56YmYHZoGx+MRx8MBxtK9IVOzkEwTCfChtsI2MrDtgX3VZtNj&#10;vz/g/ft3uLm5xcPDA+nihoBxHOA9ab9EnoRZcklCZXLKe0e2+/JSAv/M2tV9j77rEELEOI3sH3lv&#10;MEAmGlPOWlzmmc4m50jXOBdqpWiA7WbLRY2kNDsxNpwANrg5HtH1RNUPgBoSuCDzWvieJt7pHLJM&#10;lW1QJlcsT7pKM4TEBMpGwR36xA7Rc4d7Zk22GcPlAt947PcHKpCtK3y7AXKmqTRjuFt6BhOQ4P27&#10;dxh3O52ouQwDnk4nADSVmkF6rjM3xBhjSE92t0Xf91jmkeyV7fj5TNrG0zhSw0rOOB6PePvmLXa7&#10;LZxhahRJ8EKkZ24MukzTpeu64vxyxul0wot5qmINi74n++m6jvSzfaZkMMv5GJESaYrAOkznC8Zp&#10;xOl0wv3Xe6WWng9UGBkH+trz8zP5SACbzYZAIWvQtRv1L8YaxCTaoxtsN1t8/+PPFPutEdM8YRgn&#10;DMOAaaKp5p9PJ0jTV98TE0PXdUqNvYQV3nscjgf0TAM8jCNE+3aeZ9zf3+Pr13uEGLDf7bBnSuoU&#10;I7pDpzosAE16NG2hohU94avGgRhVl2maHll7jIrr280WXdfKgYx5WbTJRkDEEAOByihUPxLHi01L&#10;tOQhhVKaJnXBYg1CD5SVMjOsC0QTqgYif/PuA02trCusc/jpxx9xenrC/cMDUs6qzdq2RK+ec8bl&#10;fNbu8HVdudHDIllLdK4h6MRO3XxZulVLcjaPAwciojFLExvrsmLJNNlurYG3rgIaS/JosyemAEkM&#10;jcS7VZIYC9hMNL0W3jpthAP3zBUfVoqnNA3HyX0m6jeJPaVpyTpqiJqmSWN0Z+k5eeeQnYXPnuMW&#10;7s6Xjnh4Dr2yFhBXu8IEg2gLVWQdHQuwLnGPqyYHKC3n3+HEDqCFtYx8nV94yzdecoaSo4ALm6Sf&#10;tyqzgXQBAze3NwBKI9I0zxiHgeiu1wU3xxs6f7YRXdsiZWr2vJzPGLmhSan9uXvZVvH5ui4Qmi/n&#10;PFNvC2tHkRORplctFvB+HAayL22sqewn5wzTNSVmQWl0VWCyaSAaxzINLu8h0yly/YBB27Xoux77&#10;3R4wwD/+4z/i/us9Hk+PpTs7l8ZKAWZfg7JyrlkBzhmYBXBFfZptBdoBiGz7xlh4TxrAtF5kk1Fi&#10;V/5NcQkcz4ylabjrVBZB7lWavp5OJ9w/PODh4QHDZcDt/ha77RZv3rxRNoimyqG7w4HOYM5ViUbR&#10;Y7fbYbfbYToPCpyXBkoBXa/lYeqiqXy+MFDJGkjOWIEQV0iO7BLCLEoDcFnbbGuwq+y5OkbXwvzr&#10;X1FvRBCglWyCyYZo/OR+9AmI72F/VcV2AADnkLhRWQBwYwxcjMjeK46i75jLR4AAsZQi1pUmfAwX&#10;0RtmMQpxvp4IqK5JACqYv3l7euZ9m9fTR5EtkfxMrknOslKYKjmdFhdhEIMUemTivdwXFU4WBvWK&#10;blfJP/geTKVDm0jzTPLEvu/J1pLENoxpEScnUhIN5YJH6M3J/f/yyuj/5Weu7JLfj5r5Eks2JJ72&#10;LV8nfKFoVEpjn/ivw+GArqMBiWWm/dq01JzdNi0yhKGior6s7HgZJr4PAWnK5SuWpPYlNipNSIQF&#10;mmyudhYAxUratv1FYFjew4sGHMrervEgx82WEmPIM6Tz728ArhU2cO0H5K+5XGm+tuzyPAswbEz9&#10;faUIIPJQgNgd08qnQjkpxdMkhVNIM4QDbIJTKmpp1isSD8u8aOFcFvh1gev1tb/+vDxz8VfS2AeQ&#10;75SztmkbOOv0jIpMSVrraudMDQbUZMBPqLfV/WVuYnJc0CuMXbjyMWUtX15OZNtBJCaI3vlyuRAb&#10;00Ia9fv9EUDWaXBkujeauCrDKTKVXPAahui16Ef7LCXyASas5A8s9D28DNF4T3tKzmVjvrGz6wat&#10;YnNShBB2MDlnXucPQc842ZOorl3od6/Pt/KsoUMs8vslthdcgXCSImFVMCyahCuDT4LbyC4pv1OK&#10;SVJcr/1HKdpCf6Z+EdVqOcPpe2VqnwrPNnIRVBvnnDL4CHNj0XeEXpNl5i+Nqa0rsnlVTFSKLOYK&#10;M8ygxg2QngzQAAAgAElEQVR57r/kH6VuQnuciqI1/reGWPAZwd1N0ve/wl8rn6ryEX9n4hTGAFWh&#10;VE7ayoPJN1bPAPLLOGe6tqvyUd7v13692ERdNISuyd97af6itnJdn7GNR0rSbJTV5qUORg3yFA8I&#10;E2spviZQMVtXoOwVftISTwJg4kvGVrmhpV4/QBoTpJjK9Re83pcSs2T2J9d+97qoXZy3fI5DJvp+&#10;a1BPcwJgWRSitk0hw1pwzkxNhcLiZKLRNRVfVNsxQGdtzWiTclIpvZiSyjrq2tnrNezawlInt6MZ&#10;RGUC1Cgo9q+3LMaiy3BdeAcPDpVrqD+KLWdOzvXXVb86Z8BvrEEMC/Kay4FmLTwDKa5rEKYBP/35&#10;P+GcR2cNkgOWdcQ4natDutBabvpe38s7D+8M074RwEa6fhtk3GCzaWEMU5sdj9jyBOtut0fOCff3&#10;D3h5mdH1Hm3rmKJORtlp2YwpHRXGGjSN08QTiECMZBhE7Ix5InFo56hISYkXHTaPp8fixBI5+Fps&#10;eV5mxEhghRyOxlMnpjFUvFnXlTvuaKIhM7AVWaPmcp7QdaQF5xrq+JUJ3q7rECIBN7AWNmcOfq3q&#10;KkUJVg2BKLL+1B0YCaAyjrQ8csY4TXh6esLp8YRhuMA6h7ah6eCuJypf7X4xBi6DpjMMFy1Nhs2A&#10;TRkBFp8/fkJ9yNV6qAbUQUZUnvK+5sqRWQfu9Ip8LQwEMdiMmGBShkkZyJHoXTJNm9Ek216sHiYD&#10;IVOALxR6KRfNVCvTCExNF1NAu+2p2MnASYoZMZREod30MI2Hi60Wvg0MlnVBWBZ0mw3Z+jRhHSKG&#10;ZcYUVhjv0O/JblsGUgFgCivy5UwUb95j17QYxxGRKQ/3ux2stRjHEcMwoD0eqw66EnxKsDKklYrF&#10;fQvTeCRrcJlGvAwX6srma2n6Djdv3+LDhw9c1LjBZrPB+elZA4JPXae0kEI38vHzd3QtlwFrWDVg&#10;iKxPPBsAiOibBu1+R2DkPANI6LseTXJX12tQHKwxBuGqwFoAIwHmhmHgpoGM9+8/4De/+Q2MoYLd&#10;PC/4zz/9uwbLJCQP5LxyIpqx2baa+EqXqPpSk9C6jpwiT7IDVHghvnY+FK1H23rkhqfCpOs2J+RM&#10;xVzjDQxrTxZHm/H4+KgB2KbtuVtMGiECWr9Bc7y5Cm6lyzvMix46dVBVN1KsE2k4tY4KXfMwa5Fs&#10;WRbcHndEK4cEh4jG0aRDnEecpwuWsFwnVplOVgmYt7sOvvEKRtFzysgIiBkwLiNhxRqosGVsRjYR&#10;43zB49MDEiJgEprOodt4hLRgfLmgbTvc3b2FnR36ttMJvLjZ4uP7D9j0PaZxwu3NLbb9BvM4ofUN&#10;NT8kAtQPuz1pW1aJas4ZIUWkyMWCtkFIAY+nE/74xz/i3/74b3h8fNSJ+/v7+xK0x4zL0zPOpyek&#10;JWDbdjhuqcANY+CNRVoD5mHC+ekZ55cX9Pud6lE2jcd2u8GyrHh8fMTT6YR/+Zf/l6Z22W/f3Nzg&#10;06eP2O8P9Kz7nrSYDbDGQJrXFtge97Btg8+fP2O726HbbpGdwZoTlhgwhxXTOuPf/r//B+MwYppn&#10;NDxZvtls0DaWgIOGwINlWfDly/d4eHjAMi/MArHFmj1SDLBtg5u7N4gh4uHpCefzCzZMMW5SxBwD&#10;3GJZT6bYo00WHha7rsfG09kIY/B8/4iXhycCs18uuH1zS1TDraMkdQ1wCVhzhGscuo4m4S7ToFOi&#10;3XaDru9VjzGlSNT2K1F4RGTkRMmX7G8BniS0sbalCSLv2X4pkE85I8eMyyAadYa1o2TyIqFtPGIK&#10;uFwCU4aW5ggDihmQM5IBLDIiiLpFQUOO3rq2YQ1LKvRIMa1tGozTpEFZFrrBDKQQscbEGu0JMBb9&#10;bo+UEs4D0Utm67CsFL/M61z8zLaHcw7zPKLb9NjsNt8mZlxk/vrwM2LssN5ssa6LNl9RrMksG7yX&#10;pHlGJphSStj2G8CckQFMy8I6utRkYbzHZZqQ1wXP84iGaYmXZcHz+RmX+QKfPc7nM9MHR2y3G7y5&#10;fYOb2xv0TPUsEbPonVFyTpJ4948nXC4XrCFgd/cO+/cfaJJyXfGSEnLXYbQWk3OIxtD3Xi4IfY/D&#10;5+/w168PuLszsNs9uqZDzpQgtA0V6e1uC+ccQoo4nU7481//gi8v9/j59AXDMOD2/WcA1Myz2+1w&#10;c3OLw36Ppu2QjYG3LZzzWBaLp6eJJvNzj2m44Ocfv+L//9MfdFq86zu4boceHs53MC5jXLmjlOUU&#10;srUIxiIFwMSI/fH2Sg9kXGY8vYx4fnrGMAzomhbn8xlhXXF7e4u7m/d4d3cHZFAh4umE09MT1mXF&#10;drdF3/UUU8MghIzT0zPCSsWqpm1Zp3XDDQ0Jw0I0o8tCuq/jOGIaqRAbYkDf91TkGAbstjscb47o&#10;Wg8Xacp3yUd8+of/C/M8kS9uF7jeY1gywmnGZgPsdnvsdhtYZ7EsE/xuTzZsLbb7t7COJu/mmLDf&#10;7nFzPGJZFjw8PCAqiAaEnFl/uycbfHmBS/VERJVwcdOsa+nsm8YJp9MJBgbHmxtYb3G5nLGLDl3X&#10;o+mJ8nRdqWFOdJGRE+7v73G5sD89HtD6DtEDjXewa0JYaf2WZUXKNE1B+VJDVJzRIQeLpmvhe6/g&#10;aFoz3tzcafK427BGd6RJi8b1QHIKL1hDxRMp1AKGCpd8blqX4XKDtusLsMCx6Pl81mYhK9TmAHZ9&#10;SwBSTpjXmRrVckZcW8Slw3ZDjY/rMrHmctH6c9bhrz98gXc03e+9B4xFiBlroKbTaYl4eHjAZaA8&#10;yTctYgK8J1scQ4d1XbHZbrGmFX/9+R6PpxOWZcHpdMLnz9QIclgbOJe0aDrPMxVR54sWIJvGo/EO&#10;Dh45G4QIjANNpa7zBGMMxefGYr/bwjuPdn+4mhABDOZ50fzh9uZWaSsTTy9aY5kBxILydg9rCcCO&#10;SWyQckGaIJMpTWqczbAMChtcJpIqaHqJzRLG5YI0Ubx9Hp7hrMXd+zeaP8QQsPL1OdaJFhsA50zy&#10;ScsTAzGDxtf0RaBLMkYqb9dfY5Ci9y0Sgy0JBciWfHHnDPauw9KTbSAYxHVCCgF+pbO2aRskGMzT&#10;C6bHM8LziJt2i4+Ht2h6mjSlZp89uo7O2ZhI/XMei8ahdw1RuFuHnIDL+YJ1SUiZmoNjThjmALsk&#10;lkYxrKlNrQIKWgmAmDOMbXU9E08f1dICw7jyipScuOAyiXRF1eUYRAA+G6QcqdGLJw9hgOxLE5nq&#10;HU9/g6qMXzSRlMuUIArAbYxFAmssC6CN6wJx2/cIKWHlBhPJ3WLOWNaVNNU1+gbqvxgA43jWJmbk&#10;hDgHKkZ0Ga43aC0xUAQuXBPDi+MmxBU9YzGSc4mLlkbtnAHjPKw35XOpmjBNpAUNpkV0zqNrWwX8&#10;TS4gnfD/5pQQc1SsRu7LXckB0l5oG8+Nq+Qf2q6Fgeemyoh+08P7pIxNMWRkZ9H4Bn1HTY0xJyAF&#10;IEaYnOGN0cb5MVwhgFdFLABY86bYlBQaKsAeYWVbqwFzWxo1Ek2Ne0dTxVcFiUxN0mFZMU+j+n/n&#10;HLq2pfP7smLT99gftwjMXLNhFixpTiuXXuxK1tT3rPfOzUKivxzXhJADcl61mORdC2OZoSQTQ0Ay&#10;TXnfVwWVjLowCuRaDtAAhAPLpG/VVEDgAMX4cLDZwmb6mHKCTUTRZ5NFWBfGKhhkBTeWSZMVhClN&#10;5K8syoRThu2sNjNrcVBYjYRBDri+RwDW0pmx92W6J62l0QOZrmRkqmr5ozbC0k+town9lCKmdSWb&#10;4MGMdrvTwoO3DsYUPVYpoLuu1fuOMXP8YnS6OISkRWdiuQAtvLEwls7jeR3RpQ673Q7GZqxhxhpn&#10;GGfQb7qrQoY0SkiRw2R6/slwbhYzYsiIkzTdFJ+la1z5CO8NYpyxrBeW3phJKmNZEOKKlCN++vkH&#10;fPn6E25vb/Dhw0fc3N7AOdJnbbqN+vWUDRB56hBU8Ak6kcjMFMYpbb0xwILrxiX5GJeEuK7ou62u&#10;eZ23aeNOJqp4bx2Mu9bLzcis8W7QMIOGTI4hZcQ1wLjSRJgzMTCFGJHY/oxM5yHTdF2ifFQYsvwy&#10;M/OhVx3kMC94niayb2dhUoa3FqZpEK1l2RG6xpdp5vy8gXcyCS9NdFnP8jWGb4qo1jl4Y789u6qX&#10;s+XriTkXSh0lA7aBMR7eEnZhrGHmDc+DYIHtq+xpWNLRTdbA+FZPg8w2kHOR6gEc4AwMmA2IC8W+&#10;3cB3WzSBJ8wTqKnScBGYC4brUjPC0VWr3Acy0FgQWlE5NwcYR3H/miI997aWYJTGi4zU/HrxcV0W&#10;HkbyOv0ZuEk2hogNU8n+rcaRyEwiTcv4IYhtS+QpekssZ9JYg4wSL6fSCCITjgamfL+xcEmo9MuZ&#10;r5OlyLArX11VXCxFbQNngKZvdOBkmmYeGCCbznLmJ7Ebjp9A+HDiwbKYLBCJIcI6wwoVdI7bqiho&#10;rQdMBEyEkRpHJmyQ8jML48rgyrQs2G43yhQlUjY501DQEot8ZeTpSWL48vCMe61rwBIiXAZay+xa&#10;oAZh52TqMyuNPklTesAYHI4HHRAJXKcxjuQbDPsaaQ6KKSCHwgwq9w9kxFzOMmOBpvVoAFyWMlFf&#10;qpvQ7w3LqDUvaXZTNlFjMMzjVcEWKIMKKSUEia8zSMtd9j0zEdRU0FQULbUkvaTXtp0TEANMJMlR&#10;L3oocnCva0DXdRinUZ0WFa1m1aZLAuZXk5w6fcUbXOi1AFAQwoGdNQYfPnzAMBB14sv5jHWh4kxY&#10;V4wwOB4PXDzw6PtOwb050MftZlO69TLTwhmjVGMPj48ay8uBv7KWY4wJhwMdTASsUtBOi0+FIdpf&#10;ol1TrSUHMFFRiHz1eU14qvVXqggpDmWhXmrQdx0BZ050ekogp08edecBvbscotcdOEJ9WzofpQNA&#10;qJ7atkVkYMt5j7ahDiEdtebDPoQIy0GevJ+zDrbr0ba5GqUvwYx2dgDwxl91n0vgIkuzLDMVx/d7&#10;bFmPa1lXnF9eME2TTqfJRhEDN5ZAfNFUQq4nMvnfQCk2xQjYQkHbNHTgPZ1fxDggDtY3niga+IS1&#10;3NUtiQdRgUWihm2YYosn1LquU63elDLmufy96+jrQpPrnMWXL1/4gCiFUZpe6XW/1cFA3Z1UOpHU&#10;wrVACT5gfve732Gz2eD29hZv3rzBzc0NT/9RctowDS8BOkSFpzpC64qPHz7o+jsunC3LgvP5jOEy&#10;4GW8KJ1ZSkm78KXAJ9dcd4J92yXLCbApNgQ9eIVCLXPRsQTQzlk0TctmYfSNiBLQQLRgNJk0ZVpU&#10;kiUr9qh7tArCUIliVwev7A3paKUuyqg0ckCh7NjtdgqsOechNBvSubguUb8uel+1D4YkuxrcluJt&#10;TgnOU+eR2q5vmO7MI8SgE+5COft6r9L7UsCmgUGGgshzJDrZdVm1+7ZeixNPXIlPMcYofeKm7/Hf&#10;//s/EYDfdTgcjpRsLwuWhRkGYil4WmtZk9mg3/TUDWQMNn2P7W5LoBcHWHLmqAZztT6iZ5tzxg/f&#10;/4AQAp6fqZCwLivGYcTj9AhjgLt37/T5Om4YeHh8wB/+8Af8/OVn/Pa3v1WfnDM1njw/P+H5+QnD&#10;MGIKK7MKZKLq8w2WdcHlcsZluODf//2PuLt7h+PxiJwTvnyhCc3379/z1LGcLURbeTwe8N1331V7&#10;BZwoeFhjGIReEANNIv/mN7/h6bcFbdNit9+j7zqdyH96foZ3RHtPGtcNxmHEmTUs333qMM8zvn79&#10;yvst4suXL0pzuSyr7jPyX1QYk+AoJCj9pVBcThNrwYaAn378EU3b4ng44N27d3j3/j2OhwOcgGlr&#10;pGLMdotpHPHl61ecz2c0DRWinp+f0PCEOQXWRDcvAM3CBdUQZf9x8mFLnCH+JWfSlLbWK50KTNDN&#10;LxSjheox6Vldgm+apCG/QIkFjKFOfWuZ7kfe25RrZmBQJuGUHUCes/jF6oyDoSYUAR0E8JIYI2Vi&#10;ZBBfIb5bXtbRNLoAM6LzmlGS603fk//bUWAoEgSSOP7zP/8z4kp0zM9PT3g8UaFSzsOP79/DWgJn&#10;13XlSUKmsDIG8zxhGEbu3l7Ey2pwO59nZShpGg9gCxjykZGbxuTZUVhSaJIMgHfv3mGz3erE4jKT&#10;Tuvz0xNNMg0DTlxI6fhM7ZiCO+eMT58+UczBk9NiR9NM1LaJH8ayrlw8Eq1oj76joo11FpQGULHn&#10;5XxGjFRw3O+P5Id9i/fv3+Pm5pbontdAHf1Ni9hRbNw2NB0h03MxRfRdf914xL5W6EDnhTq6U639&#10;x8nqYb/H6fGEnDPR3/Y9gEwNVdOM8/mMH/76FwzDBcZY3L65xfF4RMtFoJwznp6eMI0T0XGnrBNt&#10;TUOJ1TROnLiRbvc8TZjmGeuycmHG4f7+HsNw4Un093jz9g1ub27RdjRxKzFFoWLNSDYr0E/J7Mox&#10;cWKfSDYgBauOtXK7rkNMEZfLBU9PT0S33hJjgNhcCER3/vzyjLai6lcAXYIB/jhxExkVXwh4v7m5&#10;wXfffcIyvPC5QxOfw0AUzjlFGGvw9cvP+Hr/FeeXZ/R9j9ubI7a7rVKFxmFATc8Lju98oDiK/Jvo&#10;kjqN/awrwGzBoQ3XrArjh07EwVAxmBPA0p3MDCF835KzSOOa0Kc659B3vUofCK3r48MjUk5Y5gUv&#10;5xdtqhA7vbu7KxOdKWnzYddSQ9Y40sS045ghG+r8X7kRZo0J55cz7h9PNGlqiDa2aQlo/cuf6fqP&#10;xyOcc1SkH4tu6b/+679iv9vhcDwq4CDyLcZaPJ4e0TTEyEJMFh4xJgSOke7v78lnNJ4LdHtsmPkh&#10;pYT9Ya+AXa23IxqjIYSyptZcrX2JdfWUujI9+p70DVVcTqQzaU2hqZSmRHlfAZdjiMiuNJyITcQQ&#10;CcCU5sAKcJePGYUK62+95D3/1mthDWJtDKSgU314124VyBatWBigiQmxJT1uamx2OByPcN7j03ef&#10;NJ4ZZgFUafJ9WRfWiHPwLcXAcqLmTFSL5qoALBpxhUo7Weq4zxrvc5EUKDkEHWO0Bs7BA6SFrWBR&#10;AXCAcp5ffYRB9gUlypqfRCBKzJIYS6oLJ1k/l/LfeT656P2qXVU5eqzihW9fpOmXIUCt/By/TbZV&#10;vCH3Vv0dUCYyGF4P1pZL/CyOR4pfZLJcfHrTEHOU5PDGWCRjrs5C4NVEFF4VGKpJJ+sKaDzNMzev&#10;R82zr1gbeI1e3+8vveqVzZx/p0raYhxH3dDOOoRM5/5wGaixvREqWGqkgyF6YSleaOHxb72EWlcm&#10;9l9dXZme4OJBBpAJAKXcspqY4XMim/I+Nlr4xqPLLBvDZ5FnzeiYoLgQMtOYxohsiC3B22812n7t&#10;VcBJuugNM6LpPaTMQDOzK9X7ov5TfV7uTT9WwL7JEbmyV7mGzHFqmTov0140FEL2o/E7g7uFMpEK&#10;0zlX9qn5COcUjMtdUddW1085adFmViaoasKy3zZXX6+1ZnPOytJR40hXjficEFBBsqyTnGmCv73G&#10;oYSCN3DMIsXSWu/aGOh0EhWfiMUkhqiNOyklzPOEcRhxOV9IgmcmxiP63YmKdUb8pKn8Z9GILsX+&#10;cvZlgAcmjA6ayFmTuADZtA1Ex3ocRzw/P2vzl2EcQibJJeam305/BNcVzWXxBrJSwuIixa6YInch&#10;8VGoa1odKNVr4QEQVPZrjSGuW73//M05rfZOASGyYbsRqn126CnVUncldpD3kMuT97POELbKOJJv&#10;mlJ4fR2L2oKDW2NgBBtE1vhiWFdtxLbmWmJNzn25LsPP0XLR1FqLZZyL/83lXJSXd179mVqNPD55&#10;HnzZproPkr37dd8PQBlCalYuU9lojSUywFa9qE4iTRcVus1xIhgTNIyNloKyrL+zv36Nem3CKGmg&#10;P6vnw6/dn3N6BtXxqjWWCrTVmhq1o+Jj9efZR4lvtZTE0YAKPwvBoVPSzs7r9UPxS5QjJqlYl8+X&#10;Xw/A6MBSfU3VkYh5pvzLcy0BgOJxxFw4X+29q3OEFoixm4KLIuciOcDXpPun2rviU+q8lHBkOQ8S&#10;dsz8ZZ2jeoMlVk2A5Ssisb3JmQO8knIQO7rCsOR5GjSNV+xJ9lcdTzlfpD2MtcjcSCk+SfCvK79P&#10;b673KNbGv7TIOwjI/Csvid8KlCc1JoAmcos0YImFsxZZ9TQ3kLKQfkT+lvGltg2A2NhM9YVr+6Hr&#10;8p6dvE4gpYDoHIZxgDEGW9ZnOl+owNl2LZKBPiC6eHG8RnXmInf7pRgro3RXQLkA5xTUMi1MTqw9&#10;Z3iknXQAhS4x54QgSXD18ABoIHLY79XwiTImwM4zOyrqpKeONqegX85Fa8w6B2eoSCPBd935Yxlg&#10;oqCUPi8FZLBxqbeqEjAK/ADfEABH4PGGumH5ZyX4Uaegjpy0NpJlIDbLBBxP9HHHmBSBy7i71QLf&#10;hrVf9nvScRXAVChXRWBa9C9LIayMXlsnwvZiRPYbwwNK4lMCx6zfJAByZPpmZ62ClMMwYL/fK3WQ&#10;CJvnnBVkc7Z0dP1SYkoc9QnrmtnIPVPpEXh6Oj+z3RTaXHWE1mC4DEXbEsCaCCQahgHTPCGen5Wm&#10;C4AWT8UGaaINTPtJNH7CWz7Ps36vAE0pJS5E5iqRoz91cleDL8WZkwYxAC3gfvz4kekP99jtdmhb&#10;KhgHbh4gPV2m5bM0BQ4BYWPE16/3ZKN9j55/x7IsmEaiB6WOlhUpRd3PolVW26w4dQUJ9PCuD+XX&#10;X0MFtqCyQXoRmGjLQZrTq33C2y+bEtDIycp2eFVwQ+ZGlPJe9XqLb7GJ6K9SSmhbXwFmGTHy0+Jg&#10;WxJzKSiX4qdM4i6kEcpNCzllLT4RAC7i8qYklHLN1gImqo2Ib+26VtewLl5rhAJaDwer30OFDgI1&#10;dF1A3PY5lwTIg7rxZF3E7sWfU4GNKCtDWNH4BufLGYDBfr+jPRRWSHG/vj6hqNmzzxY/6RtPkxFc&#10;GIqs15FTxpoLxdoVIFkBjc457A8H/Pa3v8XheMDD/QNOpxOGYcD/+L//B5BFc6nocltLdKo//fSz&#10;duDCAOuy4jIMuFwumKcZ4zNRHTdNA+QtRCPaewL2fvObf8DHDx+w3W7xeDrhiQtPd3d3DMQeVX+T&#10;ziACjZyjwtVYUQKHGOm88g67/Q47GOT9RnW3RetLqLdnnoingqnHNM/4+PERp9MJ0zwTWNn0GMYB&#10;67rg6elEU+TzDO8pcBTQnOiaO/ad1G1OwRw1VTWcoMaUAC6aztOEl/OZNMtEbxAGYQ3o+w7GWqw8&#10;yUbTZItSza7LogUkoeAzhiYGZ6b1E6pBCjpXjgWgE6bgTnUjMYoRO3NKGZzSqsF6DDwVlDJCJOBn&#10;02/kslGlCSWh5OctNPDi5SSJEPaKiSmXZDorMO2k3FcJVmuABTS5KP4oFD0h3zTwfK5aS5Q+IWWm&#10;GyJ6KW8sFZyMQU2VZqrrF8pTax1PXTX6xzqL//m//hfCSlTPz89E0yv0qE3bYDhfSE93pSna7Xar&#10;YEtYV5wvF4QQMc2zgoUSOxhjMHGRZbff4/b2Fu/evcObN2/I7rxXkKMOxOU+EqAFWWtpct03DeY1&#10;IISEmT+fuZvz9s0b3h8Ot7dv8PHjR1jfYJhmDI8n2kd81s9M39hviNr6Mo54eHjAjz//hC9fvhDA&#10;ssx49+m3gKEu5c1mg+12TzFTJrqxx9MzYozYbvfo+g1u39BkeIgR2RhstltY59F2PVPqb2CsQ0wZ&#10;IUTcXx5UW8xaSgR3uz36DfmqkKnzdFoXTPNCRaWmwWZDfmy3v4F1Dh03xqUY8eOXB3z5+Wc8nk7w&#10;JmOaCZzJ7ox55fPEmNIswuwXawhouJAmUgAyebwGkgqQPbxyoSylhCcuXC8xw3U94DyycQgZeHmi&#10;Yvo8zzidHvH16xecz2cAiSmO90AmZhIpXB0OB/i+p3i9o/VKmeKm4WXA+XLG999/jx9++AG3t7fo&#10;O5rAjhyjOOsUJAOoCaMVu/fUaGQZ/Hg6nWBA0hxt28Fbh/uXF9wNI969e4d5eEFMCcs84XK+YLic&#10;iQ7U0tn4eHrE88sLJi6QemuwzAvG9kKNkpzrOCesLLbqDCdgxyVbCucoejMCuopnyqYCQvhDDBSQ&#10;EIvFdXGgBtcUXGLAOgt/Zgb6vqcmlc1C7CgxMi1tp7IrAOBGyjdEWgOAMoZQYwdNILRNi7Yje4zo&#10;EWEQJNHVjmIH7yzbPZAzaRlnw42DBjDIODOde8P6o9479H3LADs9lxgDpnFATlGbDpwn0GbsOzQN&#10;FcO9J73HdV0QmVr6/bt36PseN8cDbm5ucDyIzAU1EW62G4RAxZAQSI5BJ6SYaq+mitTiBEqD1zev&#10;OoGqQC4BhCNAerwwsJ6wI5sL61rOgBCoxFwmGgXEjNVkl45WA1X8rajVVSPOL72uNZi+fUlT2Wvg&#10;Xj7qOnDzs8Sw0ijQNDOf20Srf2BNdNmnc0gs83OhZq1lRW4y+s5zl35koKXksHVxonEdf70U40w2&#10;Vw1Yr9dHwDB9XOIrndOv1fT7v5ib6h6EAn90DpfiiPydLKAChRV/lfP+b7+SvB/bkeZWCVzcitfA&#10;meSWfJ0La4QBHNPYMgFSx9wKKBmjfwcA54gFCRCtU7mOpKxG0gwocjwxloLiMAx6ffKc5FxJKWG7&#10;2+nX5RmlXBXqYeEcnc+2aVjPnabfpUnKOUe64ZKjyTN/lUv+4vrmAvIi0z0iB85PEqZ5htc4lCZq&#10;5nnG+UL2ut/uyG9tt2g2lHesmSis40rn7a+9VpaGMGwUtAwFE7B8XXIfguvIHrBtV+xSMLTq+RtL&#10;hVPrHNquUxxLAVKI9AoXIVAm1mNKkKvPrz+q3VfQKaeoxpCkDwyY2o9i8RCELjPr9bmWpTpe/yd7&#10;SqhAwSCseVWcqXJ3GKP63fL8F26YspEaF2UIRKZvIDG7NjZ6xZOMIf1kWk/RA+ZGbWNIS5kxU/LH&#10;Upl7cmYAACAASURBVKQ1elZcRGpKKwnXf/fC8hMTMoLabOaQ2Xmve0Jw2Voz0jlXqMHlEViZQrRE&#10;FZ/LQI00IxCe4RHmsdgLFydr8D2sARZ0HhmeVIzS4Md7dJyIXr/46YR+s4FvW0SmLkemhm6Z5GIw&#10;BCEU/5ehtQq1QcKP5XFK03lpsk1Ms2sdyRc1bUsxB8cpUli1xqDteypkSy5pRXLMaN4n/p8+WzEU&#10;xoSUIzLrrss51PlXGrsy/MGWsq6lMZxyH875jHzH9YQVcE2ZqZrImYZ8UiTfLz5aJjlLwwjj2Gyj&#10;0qgIFP9AX6KPbduVn+EzlbAyinlEQsCqTSlYCwBoxgHGWJ0gNXV8CjBTQTlv6/dRP4Hqmvi5axHN&#10;Gm5yMsU4jNgTUaQby5OBNUadgZjj320Mc0zPK9S+gu/JYEMZKCs4fgnRCS/RopcFrCnrJ+tW2y8/&#10;IrE2wP369b3212V/EBbqKqzhF+/PNbq+LKILl1l6kZtu5B2+KSqixIcJQOZcByDcxDkDZ0uOH6tz&#10;Sc50jdfKHbM8X4JJBlmaEOqLrs4v1Gc5JM7TxcG8rog5IXpqBM5c3zDSVKKFO1PZtby/gfX+Kp4T&#10;3yDXnHLW4Rx5D2ctHH/dO4fIuKZZloJFsf9uu459MJ0RMQHWSRM+sx3yYJoU1VUChq+XGvqzfq6c&#10;WYkknip8WYfm5P7Yp6t/50NC9oqupSk+RRsAM7RIWuJYXJ1hfye8orqMPi3+/lyswfnCAFtkFEwZ&#10;nOCzQlpMqclF/l3F9PIb8utrqmUACj2/nJUxZfi+67AwYBwY3N7uthoohBBwOp3ww/c/IAO4u7tD&#10;u+m5EMp0FTEhG6iWY64cB2BgXUSTvQZJX7/e08QIJ2iN98iuXGpKEeM4YJ5FFy1oNd45x4lpWaTE&#10;RiiFxM+fP3NiO7Pm06Td7Skl5Cmi7Vo6AFD4xRNrLxYXzgbAVLgaOPF4tDpqeajsqOskQh8SH4IZ&#10;QNtYdH2HzXaD3XYHGJoqCuvKHRi4uiYJirMBbGZKIr6ezEGNgItehMONxExl4pK05Aiok/d0TLcA&#10;PrBDSjgcDogxXAuoByAZcoJrECriUhBXWkBreAKvMk2xeUsJatt1eHl5wQ8PDzThkTPRPrBuau2M&#10;r+hKeWLP+441UgyMyVcfAaLFWjNNRMSUVGOu7aiD8nA4qLMIrKtDuoUETDQtaxCZUpAXSoqmaZBs&#10;AZYAsDYfFX1DIAcn00bH45GnTm4oqAwBb9680WJBCAHzvKCtNAik20O6soqIeKHnk393HRWn3r59&#10;qzYj7yMTj3QPZTKFqAOKU5eOM/qdtL9kDwtIOk0ThsuFwPCZktC27XA4HHiqBUoVWwqnxRGRHdAB&#10;VoM9gAAsxYl1PCVD5z8d9jWIKL+jBqFMlRwVoARXe/F6PwLGWEqaUkI0IGBBpsYdHU7S3ZITA3qJ&#10;QBsBM10n0+qFLsJwIKTJKx8a8ru3my3TnzoqPJlEdN2sfdD1HSTx0+tGeZ8QZIpLXEvpJrXGYJon&#10;CAOAFNnJjmgfxFg6ngr9sDwv0q0Un0vFxY6npUnAvOt6DRBpGo9p6xzt32EYtMGidH/RM9psNpim&#10;kuxJAiPT/86KtgzZ5aLT20l/JsbEXVyvwRO63+PNkQJEbhhx3mFdVry8vOB8OaPlwpYxRnWAnadJ&#10;n3maNRims4WS7C62SGkD5zzG00IFo80Gh+MR+z1RbR+OB4zjhN//7vdUYBpGLOsKY4C7u3f4h3+g&#10;guqyLFeBcowByzIrtV+/2UD0UwUEtNawjoZFSuX62qahIqQloN1Zi3d3d+g3G2y4QWn5zW8wTxMF&#10;7AAu84rLhXwVUXQnLpx67Pc7HI9H3bclgSp7eRoXtTcpuPUd+YIQAt69ewdjLFrWVCOdXaN64U+X&#10;M778/DN1kBpKJOZpwmUg+tLvvvuOzp0QiJYZrAc1z6zxY9Q+ZWIBcHweUcOHBpRVQG8EoBH0Rv0A&#10;B8esNdG0JTDTfR2TAhFCX22sgc2GtKIkvDLUMR6motcmHeTzMmOeZp2Gu5p4MLKlM/aHA9ZlxcQ6&#10;lImTetljX758uSp0ShBc7wEthuRcJuv4WTZV4p4ZKBJwEQa4e3tHzQyHA9q2xfGGNAVJ177F8xMV&#10;U0Xzer/boet7RD7L3rx9yxN1dF4LACOxxPl0geMGk8PhgMPhgLbrFKB6enoqALQxaifis+7e3mFi&#10;rULRPjYwaBnw2O/3mMYJ1jncMj19ypknlnvc/3BPOsHzjLCuCByLzutCU7AdNRo1LekAZ0NNSS8v&#10;L5jmGd3uhihquZnC+yfSP3SUiMVAvnG73fP9PHOTBWNnvG+kmC++NaUIY0hjhZqcKEkKIbJdd0ip&#10;gW9aLfiuy8r66ivSGrC0LW4OR7IP55RC/Pvvv8ePP/yAp6cn/B+/+y0c+4tpHIlmNgRqXgiBGTai&#10;JvhtI5rRCzwXYskPR40p9BxmuxJ97N1+D2ctNcWNI9qvX/H485MmgdM44jKcebqTku6JO4KdM0xv&#10;Tvt4nifknDG4F/3967pinmacnk746aef8HD/gGmcsNluaPovBk2uhpE0lGOYiPJJ4ipJlDieWGfy&#10;zzfHG7x58wZxDXh+ecZ2s8WnT59w3HkFbNawIvA+t56Kzg03s8jE4qZrNaEOIRDdfNWw4H0N3JM/&#10;8t5rofF1/Jdi0KSV8oJrPxdSUH+gsRjkvKkT2ArckfgkA+M0Ymu3qsUnOtrWEFj0+bvPWANpVN7e&#10;3iqlr+RXf/7zn4EMrHllaZNICTnrxn332/+TfRW7YO6odp78WTYLdrsdDtNCU54ZGh/lnPHu3TtY&#10;Z5mCldbEz1595e9///srULHEwnRu3t7eaGOb956lDCwsF5J//7vfou967LYbosxiXcewinZvILrN&#10;VCZ9BOVJibTiNKaxRU+vTA/xuaMHEFSvR86LMrVkCxAnsXJKTKEHBnmgjbvEEkRxmsad5TTn+LjE&#10;jr9UOI2vO7JfvX4ddgMVaSr7qkFPYwxRNTJDRUyJaJtT0QHfbDdK5ZpzpuI2gGVdEMeAw5s7+vey&#10;wJgFOQdtoqQm1GuqO7FxjZ95tLPGImEyDJgWeV2vQTn9vpLLa27K9yk4RUqkm14Da1pw4n/L1LDE&#10;3NZY1r9KWli+/r3ygf7/dyeCo73az/VawEApcmtJENpHUCxCrleovnPORFdqFI66yiHr4ukwDNqs&#10;UnCJRhsXTqfT1US65ODiw5ZlUTYb8o/S3M8a05WvUzurCqv8kNA0RhsKh2HEMBDWEFnzto0J6GhN&#10;bYWc/b31BQoQm3JGDoHoq3lniB6j2AmBw/Ipw8ViizWscCtP2easjbd/b+LUvPqy5FG/VPAV3ETP&#10;6ZQUzLZGmuucspsYPvutYfo+bpKtJ/ZEU1gwuZQSxem5TCX++qu+zgqktuQHhSGOGlPIB0ihW5ro&#10;C25Q/yl+FoaoU8mPovwOY5CkbmqkaFoQPxijtqgAMvtEob72lSa12Dfl8pyX5aj3dXW7fGaHWFHX&#10;V0xdkv89PT2VnN3aghWwbaSK2Y7Y4DivscQuRc0KJf+HobyG9grl4MWdSd4C/SjrGbmhP4SgAyTf&#10;NM0Imlz9u87J5XmkXApt8vWaOY/uhTHSlGlaUv1XtX5sHzXQT7+2vJcM0GjBNESESLTqKScsETge&#10;qClqv99ju93g+eUFiRsq2rbjWJzwAS/MYHweF2O5tmfZfpEnFwWj0nt8ddayaWnqR/+uC42EmcVI&#10;+GZMbFWGP5+K9qvz/5uz91qy60iyBVeIrY5IBRIgUay2O3X7acxGWP9B///jWNt9uHfausligQSB&#10;FEdtFWIeXEScBEi2zalKZiLziL1DeLgvd19LJNGuk27lXC9+X0IZ79eP8jtTrXG6b4khpTgJMSJG&#10;ua/CuCb3VmMckPWIzIxx1RlqTJXwqK+b5j+ViwOQ0bWt2lYZu5qqPfNzDZ/x0gmYeZKSYHe8r2AE&#10;40//BduPq/UqZ73s3xiJRll9Nt6rJpsvXv/l5inx4dc/l5/j/uQa5S2re0Yuybw/SwwXLKEkNKH3&#10;WgpPXidN5btg2LLvC/7I9N2GJHR0/0shaIX1wxg6k+UeqkHQuEGuS2wX/5LySq/8v2pNkf2mhiGj&#10;24OlJRjTvPaPisyBMUBuvCxN6Kvz9TWS7S3NgbqHIPsnIXDRlvcOKxd4CS6Zc9YcgRQYGmOxrgtc&#10;M3Bhadnbsofq75LwVaYBgKSpylVfs1ZkkN2NXzYk1UWgzhca1vq1ANFHhxCuMO9i//h8/oqfUj+E&#10;veVrsUkGlPGxMEOUs0OYCf/w/a98lHru6Bo9dxTjd9b3OF7gl5WrxdcFgUWVG9+oY3Q8HPH3v/+M&#10;n378kfQwG4/bxukbJQ4oicrMAWgYxBVDKdQxtH+Ti/h8OEAPazHUuSRPur7HyIG4JkhS5EOXaNcC&#10;A1/LsqijJ1Rz5/MZ4+WCl8MBh5cXXMYRUegdrcWbb+7YAeCDhD/DGKYgsde6kiklCpQDUYg6VIaD&#10;jbce4haqkVH5JTQR1pKWYleEtKXjDJAqNKZj0gVXkh/GUOZcKTyq5DR7EnogZUgAQO9hDQHCElRT&#10;NZhhAIkS1AKGdN0ZJZEselsSeANDP1QHo1XjouPBDpyA16jHx1DyPYSAX9cVj09PWNeVNG5Zq082&#10;z1W3b6aqCs8VEORoZHY06DsFv7ycuHuDeNWF2onGuiR5jHZJyjWS5ugOzjsFyFPlQKaY4PtWab5y&#10;ztqZcz5TFxdAweO6rhiGAQ8PD9hutxBNRwGanp+ftQP1njtjttstjsfj1x3zrySVS9LaaZJPEoui&#10;T3J10BuDeZm1Ql4fhip04cUIUz3dsiw4nk54fnrGy+EF4zjiM+sA393dYbfbYrfbwRijdJ3S4arm&#10;6JWDHK4cB+i+l4dQSdZVjzGIEJRmGLSD8tq5o4pDXZ+vEqdyPaayP2JsE7eQSVii42+sCnxHY3A4&#10;HLTTr+97rZimzptQBVYWSqmcoV2+XbuhQCIWh97AcDFHywfLddCgHeQGcK77whmoAwiZ89LZKZX8&#10;nq9VNKDj1eEjNnkYel3vzjkM/YCu72AMabUAhgHEFWtYsfB6apuWtFG9R+a94VlPq+9p7TW+QXez&#10;UcBEaFMsOxV8GSj1QTIf5RB9DcSpc8jjHAIn1Hh/bDYb7HZ77PZ7zFxEI0mcpikFC1SR69BXyV4R&#10;Nt9udwScpojbhzstQNluNpzohyYGp4m6taZpQtN4/PDDX/FP//RPePfuLdq2xY8//nSliQUQ2EKJ&#10;Mkpmyp0DlLxd16hAxdA2up9TJs59wBDtR0qwIM21mDJTphl0/aAV9n/Z7hnQJrqSzPuckhWFElz0&#10;h0rlMWsICxUUj7vzpA15y/Z/u9lo9aUUOElijhJPmyubJIUZznuMnDx9eXlBzgTSeO+x3WyU6gm6&#10;54uOTj2PXd9p4i4x88UaAiXPrEWIi9oFOj4tF5gYOJcwTwvqxWhATr0oB2YDrrCTL92kAP8uAQqY&#10;SUFPjMTEsa4R1mY4J0yapRsp5wSczlqRuFZAfWJA5LdPv+Fmf4P7h3ts2y11iIMBEkjFqpHoFTCF&#10;8tcYg+22F0tYAqSq8vPnn/9xBVgSIJyJunucCVAJEcuyAsbA+QXZWLWB3759S7SKFT1uWFcsvOc2&#10;7bYkePl8n+eZuvfmGa5tkdbSoQ5rkTKw8Pvv3B4BM2KIcDGjH3o89Bt8+917dF2neqcA+CzKTB18&#10;wfPhhHmc0TQNNntKCK9hxbIu6CJ1tceU0HYt7oYe3/8wUJd1DJinGfOyYAoZh8MBnz8/4uXlmQok&#10;lgXLTF2XfTfg+fEFH379hA+/fsTNDVHl73d73Nzc4DQd1C63bWCdMA/R7TXWIYPBw2XF+TLidD7j&#10;6fmZOuO7DZZ1xcTaouuykM4Ugx09F7p0XCByOZ+JTjUCrtvg8Xji9W/gEtA0FtY3QAJSzLjMMxrv&#10;0fD8SWfVnIBlCei4uxjGwVgP5yLARUU5ZzTIgGuQAbiup9eNF75Pi//8j78TNbSTcxJwvoVtPXzT&#10;IpgGyZCCzxgyPh8ueDxNmKcJ4zRh6ztlfBAqtRACou+we/MW3c0NBrYbco7lnNHYBp3xyFa6zQMm&#10;7nxa1xWRu/j/9t/+NyzLQhqmmw0uLy/4eDjCnc5YnMU7s6OCm35As+nQsm10mcHvxsM2Hoa7Xb0l&#10;Guyh68jHG4hBp/GNXr+c1zlndH1Hfrl31DXlSsKCnhc1CVbAqWKtRHdRDJMCmagSrHVg+6o6/nw+&#10;61krDADLukDA/Z71UBvf4GZ/g/1+f/V+79+/x7JQp+p4GbGsiwIC1lhMgcDjZaF9F2YBeOk+7998&#10;A4MbOGdxPvcIkYBwSYq1DdmzsM6lGykHpLjCWeo8PJ8XjJczUookUdKSblrKmenBAZMTGu9ws9ti&#10;v7/BzZ46wXKkwkRkSuzPWWi1SOoFa6tjLX5JTLFo3IJjXn6I3yfz60RTp04+ocQv1jYMYhCzgCQE&#10;ZZ5SEtCowsgSd5wmcGeszLvhE4liOMt2Wh4C6Obq3/Xf//88rLVXEjV1XGqMoWIVLsxQgBTQmNE7&#10;jxXMJhEpCRFCwLKuVDTtO6xhVX9FxjCGiDnPTBvNM1R9LixgYa86QstACNAPLXiqd9V1coDBsLrb&#10;pEpOdW2rYK1BVdggQFCScae3S7ZQKX4V1PxK/PJHj5iu509Bq1wSGbTmLIwV77qAu1KMZljXTRKn&#10;KfPCW1HWrcQ5Os9Ev5cS0dc67+CNh0kGac1YsXKxkdf4el1XTNOMeZ406S1xlRTeOVcwmcvloriL&#10;jilKnEn2NLEGWMLT0zP+8Y+fcTgcYK3FDz/8gJoK3VgLyxiM4B5//BCsyiKniMAxTGHlckA2Kq1B&#10;2FiD3XaPzbBFXlZYOKQlYkkTIhe0euPhW18Sr7/z8LrpX1/P68s06v8iJqSV1uclBEix7evCd2sN&#10;Qgyw1sFbo2mYhIzAnXO7PcU/kf3TxHEU7XWo/dAO0xKyg5ueODFG64jaEzkJYljPVOJTToJ659C0&#10;LdqmwWUWYPwrX7wkjMnINeFVBnK2MJk7E3VTmSszADA+kQFbaQhSspL9fmtZ89AhccI5WQsI8J/k&#10;LCysVjpXxmCJgdksKB5LmeKvdYpY44pu86WGrfj22QBzCMW+WWJycWLrDXU3I2fkVBV0SmLcGri2&#10;xRdGRddQ1k7QEAhjJXtqscaEkIGQMmA4DrfExmWQKjvrdJ5RjZlxHoa74X3XYcPrDxksbdHANg11&#10;q/N7RVNQHxnGkAvboDUibcX4ck7Y3txcJU3r+DXnDBciNvsdNvs9Sc3EiDkGrAtJQ+xubyAMgN43&#10;8G3D811wVn0I/iDxJIBJCunkKRJ7yXgkwlAIY2L0xpQ40neFKpmumbpGpfGgHxrS1TRAKhKcpL9p&#10;gaT77jphod+tUXtZLcxyzBnah8bwG2vShDCoZAwS+Itu4HqdWurQTeJ38vkYOTHkmzr5bq4/j89x&#10;iYcB6iC32SGBindsVbhsjKFkOgCkyO8jnyu+D9sEvtfWkL2lZDMlA0VvWbD+P3ooFb8pRdiBG42i&#10;SKHlQp1NsbkgCdCOYGMkia0Giu7XFH/DVPtUfnJ/WljDTA1IpblE1lc1Pn/4evIU6PpVFozeIOjC&#10;Fh+2JC0NjDJy0S1JlaAwy7DWMUqhUGK/QZJz+er6rhOgxU5Vg1h/B2Abrz5tnUPJfDj0Q6vJSNVG&#10;zZT/SDmVxLy1MNxdfFW46lx1HWWP8e5CAsj/zQnIhnVsK1pnR+/ZOAvr6Vyrr2UNxO6VMrH1pJz1&#10;PQnTMzCZNFcNyxrByBgQXmLEB5fPlC5aAGvNWFKtS8VdX52pdR6COto5sSnyiLJGeF5mziMWTKs+&#10;n/MVo8vXHsU1NjyP1XeA1xKglG/6O6trq7hD/BzFGwsmDXxtXbFdlPMVbJ8B/fwMC//0+KR6dokj&#10;sp/+/hN3aJIu0Los6IcBt7c3uOFDSTZ7ikSPJlV8KWUFq8SRSTFhzat2EEzzzJdAl5NSoa1IKcPY&#10;A3d1AZvtljslHYP/LcKacIwR4zjieDggpoTNMJCW43arFIcxsmZZzkqL6BxRyw39gJ71NY0BohGK&#10;ztL+HLlCKTEIDDBHNTvxrwOr+mCUgFTmDrbQDXjfaaWZAPikD8ULzoj4cbXwpJ0fBkwuSoYH3JHB&#10;xlSy+TklRH69UpAa2rRaKWgASU5N04Tnpye8vLzg86fPaFrqUB02A/quo0QjL9jdtmj8FGFmoaKA&#10;AkF1i3x90O12O6Xq2Ww2hQaQNfD6vlfNNeSs9DrImalTyrjLYavryQjQK9LdZFhCjJgX0jFYc0TX&#10;dgVAMVSB1DQebdepQSf6NPqktmm1wv00XXQtCGC/3+81IBU9UAGghMqwriipE6f7/R673U67Tzeb&#10;TWVsrv00oFAh5AwIT3oVRZHDWVX0SkKYNC8dwhKUGk4Mpawn6jidAU97IaaE8/mM3z79ho8fP+J0&#10;OiHkpFXEx+NRO06FQlM79irjpMn+nBGzrc694vDLL0WvFBmatJaOB6sapzX9Tl3kkDFPEyfNXiec&#10;yd5IJ6XsGwEGnBhQaf+HOIPQvaUdBVwcIgkcANw1lImStPJCS9yY2cm0yFIVGZPer7NEoXw8HnV/&#10;SdRgK+e1bWldamAmVFacWBH9jtrkawGK4WIKOZqMhXTIyldiPV8aJ6fFEdIx4z1XKLODJcUrqyF9&#10;0t2uV71gAg5ofcpc7vZbpjwCsEIDZAV0AuskcLdF8StJr6Pt2qu5IR0PcKUq07MH6Q6hTqm2awHe&#10;L2/fvUVYAwO6JRHbNKRrOs0TO4AGNZ2vrKPvW6+AkTEUVAcG8pAz2S5eEw8PD/jmmzd49/YdrLM4&#10;nc6kR6tdMFYrhCN3l17GC0o3v4W1jXakpZTQtF73jGUqMIDOr8YTgBFTQmCNQmOI5rWNAcE3iGC6&#10;xwxObhLAMs+LJpxk3xaAAhDnou/7V0wQjJlURR4hkoYVMnXutW1LydWc4Toaz6ZpNEl6PB6x5wKM&#10;n//xDyzzjMPhAGMM7u/v0W0G7cKcxpXtoKs6hxqmkrKV51XWfgxBKSxz5kIaoR5hOyRB1PF01I40&#10;70n72ttC6TZNUwGx5ZwDmB4oa8Ud6YAWqjHrLGnFiiPurFbXxapj5uPH36gAgbVkMjLrUx65GIb2&#10;krNWC4Ck+EIDWLU3BYCxTOEyz9OVM2zYLwDP883tLWteEmXXsiykW5eIyUKKjQyf87JmpBjiw4cP&#10;rGnYcsdw0fZwzgEttFuwUEmSPZT1I11qJVmUNBnzb//2bzgcD1iXFdvtFnd3d9jv97i7u6PkSEoK&#10;ylJX44Tz+cQFdBF5IdtHhWsesEU7yxiDE3fSEgV6h2G7IY1Spii13QbzNOF0uuByOeN0osKp5+cX&#10;nE8nONfg8ekJv/32EX0/aNJ5HCfqWg0jv3/p2BZ7V87RcJX0u1xGHI8nOp9fVy+rzAbZkXOm5zWs&#10;r41MZ9N+fwNjDC7nl6uiMEqCkU2NIWDPlKz90MM5r3Y08BxR92wVnBij6ytnoYWzTN09AyDNbFoD&#10;Pd5//17XJyXtpSiS1unM2pfGOsSYMI4jQogYpxHzPMEOe6rEzYl0M3mN+YaK3oZhUBur4AaAwZBU&#10;RbtpKd5gzUcJbBv2Ff76lx/w/PyEZZr13NEinZRVSqRrSqfwPM2IM1HtG6YwDvMMAGgtyY3c3Nzg&#10;zcMD5vF81VmUs3RkENCx3+9QHCTo3irgF8ci7BPYZCuU7hokSylVIEbFhKF2vXzJ7yVZKj7Vsi5X&#10;9K2fPn0iH8kUGQxhy8iZCuqkGHLZl25V6Tj7z58/MtV8Vu3zeV6wBqr4Po8TUk6YZmILMpb2YQYB&#10;VNNE62OeZwAZ290Om80WXdejbRucTidOxkwAqAO4aYgNIwbqSDeWwHjS7+7R90RJ33cdXp7Jv1/E&#10;bhqwj0B27Hw+vypalHiQbG2KiSqvOVFR4rassaCp9o1+MRgq51SJaqrXg/xjmwySBWwqcZ92XXC1&#10;e/E6ZX4LCHVlP6q9XICE33/8WWJV1kH9XmLbxWeTYicDkWVw6g+Lvy+IkCbEDFW7E902PWT85ewU&#10;gFwKMmRPyBjqPbP/VEBWHhvdM1AAz/BQymxQEoWLwk3V3QmoLykfrgmQCiAoQB774Km6Nnb4Szhk&#10;VFu1gKh/DHySBEeJrZDL+qhtmYZE/KjhJok5pHC0fp7gRAQG8ivl9rIhxpQqURFCwJqYnjesVKhj&#10;nRbYUmfFpIwOL8/P2G6JRWldV+x2q8qDpOoedM1CcEPBV4hOfp6pcPjx6RG//PKLxqrv37+v5qDo&#10;c2pHq/2zrslYraWkCQFrndo4xY14rfmGGASssVgvo86HJHcpHvCsibr+4acTlSLKvs3F5tfzI36f&#10;keeqTiZgTEJ+lVnM2UI0PctXiSljhcMgF5tS+5K58X9qH+Saofuq7A0Dg+eXZypm43jEGIO2JW30&#10;tmnguw1KXPIamK3ePCVEiRtThrG0r1F1lUmSoWAQ5WeZO3oeQAWbTIto5JclCZU5ycvDXWEe5d7A&#10;PldJqkDP5sxJ7rdv3yIzJlqPu2AFYt8F/xBmslpzT+65AN9caGoM4xbF9gG4ev7MjBuRi5vGcSSM&#10;NhIDkvGe7YNRbECTWPLFd1xbFWMNXCY736kEDBUpi8ao587lL2R4ruY4kwSBKZ1U4GIUk0tjSd00&#10;oEkLEENQSpnjOGLzudnfqD9OZxFNjJEECi0IwBSt+bJa6CHSk4uc+YwRSEEC2VGDMC9XeFc5q+jf&#10;xBpYZNJoy8n8JBjTcuLPaxKijuXq85vOMbDcE61n67zGVBrbC13wazyV91PtT6zrCnDsq36MrqGk&#10;r5R1IExN0hgksi7y+3K59HzLyaCkGjj1eUfr0zK+J+evMj7EhH7oeVzreygPkRqsr1fO/uvP+v0H&#10;YQrljBMcNqUIl1zZz4yhGBhNQNbao/Je4t9L3Fk2DX+rruu/kviU2D8bISUpHcN/VhhUbAZVLWeB&#10;4wAAIABJREFUdqt94686CadrxZjrkRbbAKC2C/L+gKli3mt/zLl67rKufSkiyF/Mab76tt1u5UbY&#10;vubqzxlt67CugRgpOeckWFYMAabvtVNTMGRpTjLWYNXrpWSeEWyMP0TsM40zs2al6yI0mSenWGEp&#10;JlgWwpxCQzGXYK41+yhgYR3P8avpFHtDZ4ScC+TDSeHg1ePVcL5Odpb3tGV96sjnavjpZ9lTEs9e&#10;UVfnDNv8yfqV87k6j+v1dWXT1Ucva8v+2f6QouKrOKi891XhZLW+5Zu1Fv54OmqHDvgQPrwctMW6&#10;aRv85Ye/4K9//Sv6gehJp3UhHmbnsSwzAQcgbv1CNUofLQ5ICglrWtWgaEiXi9aJJD4mpjiUrr7d&#10;jrr1Ajvj4ziSQC0ftI0l+omedZjaloCf3XaLb78Nem9yeHUD/b1rOxhDmh55WZEtBQNEg0aV3XQ4&#10;GPimZaDWoW9stZmFvz6idpRR3Z8cINKBJtqtK2ueSaUqwIEYnUK60IS7XxIcUlXjeVNoKzYHngKI&#10;qcOVKw1PI3PCIElKCCHi5XDAL7/8io+/fQRyxna7w8PDPe7zAwFqkYxW5KSKOOWl+6u8d0xF9F4c&#10;a2OcOlqXywXOObx9+xbffPttAUW5SyulRNoxKPRm4kBT4rpDWcvm1Xeez0TJ8lb46L3X6rQYIqKP&#10;sMkyveDMNFxEqTbPs1b6CxiMTEBr0zZ4fHpE3/e4XC6qX+p9g77v1CmQOabulxdNqgkFiCQ2rbVE&#10;S8Y6PilFDMPuev7Y+RZAQAyXzCNwnZgUZ1I0Vq6Nv0XmIgflog9JtcCQgZ4pncF7d7/b4xvWfVqX&#10;FaeJqPSGgYDIcRx1nXddV8CiypjVeySwmAmtB0lYUEU8YHA4HLV7VuaewF2mcmM6BQIxEnezzaR3&#10;xNqrzjqtbLty5nnssxheWK1EF4McUqiAC+hhkPhgFa23lAhgjKHcr+hg0QEKFGKU8pimSd+atNWK&#10;ZmtAICCmOmiMMcg2K/SzLDMHK1bXfOJ9nLhC35hih1LKHKDL30rCNedyGMghG03UbjnSNqE9lJg+&#10;0nsCCHzj0bYNFd1k6uSgDrPSCST23fuGNClDwDSNV4GaDLUmSVZK6nnPdsWWanMJunSCMgWYJPWS&#10;AZPQNi2c89r5H2NkAJ+e8/z0rGtT9mGdtAlrAYnldw3T9VAitVNnmRywtUosJAybDfY3N/j27VuE&#10;ENA0nhPt5BB8//136qwRIB3QMAi/2WRM43RVvGE1gcp7ouqSFxsLPQ+MflbpOK6ADd5fMv9iT3IG&#10;5nnCNE4Q3fNiV18VNhhKtjaWaIIl+JEEIgHXAZE7d6yzSI7VdXPG5UCFUY0n3ceVqbEapiz94Ycf&#10;sFRFGLK2QwiU8F5WOEdaPErx7Ev13TiOdN1Wdsw1CCSAIQVQnNzPWat6nWsqkAMIK1ESWS4MSJAg&#10;kDCYJNgT6w2mleh6XNMAkTVfsoH3LVzvKXkqhTlMSW1DBMwKxAjftDpXCQbGOjRdhy0M2p6KvW72&#10;N9js9rDcVRdDVNBOdF8pEMsg/9pQ0G+Ay/nyVeC/dpZnO1OQL1T2XGzivUe/GWCcR9N2qrUbeQ1Q&#10;sivCxASsASZUnYG+Qdu0+O3pEfO8MPUqWDuxhWsa9E1Dvp0LSHblIimDkDKmZcV5mvDx8xMeHx8V&#10;QBewYxgGbLdb/Mu//AsVxw0DUkqYQwJci+2eCp8uR0rMHKcFzrG2mm+Rc0KIEW+++17PiCUBNgLw&#10;Drb1aHyLAAPXdtjcOHTbDfZ3EbeXC24PJ1zOZzw9vWB3c4ub+zfYbjfY3d7Sup8XrCkhY9XzYprX&#10;L+ZiHC9lz/pGu3kygJASAsgWObEPJQIHMskeJF6Yxhg49s3EJvTbHRpPAOe8zFgTdUuGnDGFgN1u&#10;RzpovkGCQURENIauxVoEXu+U7GOQMIuGDgWTYL1m75trgMV7fPP9N2Q7uWBzWaijcWF67pwz2tbC&#10;wFOSOACAQzPs0W1v0boG0Y0EVjNDwzzPcMhAYxCXiOQjbMg4n6eSiDUGIRlE65GyQbQArEPnPfrN&#10;BvthoMK5rkW+dFimGSEGBGvgNj1MBqYckcYJwQLZGbRrg8xJujRNiDHh3d0ddgAa1pjftpRYHJoW&#10;3licY4RJ1KEbTfwiAJQAuU6AXjkRLJmRkGCTZT0wgjIEfAGuA9mcM9E0VTHl14BnAFoIF9agRV1y&#10;nqeY1B7klOEbrwVR4rNSojuoPApyodr1zmO77ZFig75vsdv2mBdOqkRK/v/84ReklHA8X3B4eUGC&#10;wWYzIMNgvIxo3n4L5yzbMYPbmy22W/LJ9vsdPn/2pBsFKpC5vb3TZPSyLPjm22+pAI+Ll7yjuGy6&#10;nDFdzkAmWixrDJxoYTEYYQCsiRLoIQct0mjblvwO7/Dy8sI2Meq8GfZ1jTGw2fMZJBR1UkFNzx2n&#10;UYEbAZakaE9i52wNgcVXVL10XctSS8lUwIYCBdeA+fXfrn/+2uPP/i7++msfpPjh/qpQxlR+/Mpy&#10;NeKrAmBbzPpx3mMO6er9APLfpSiQkmwFyELG1VwgU8fYdZERCNhMZD9R7cc6dgAIyKo/38Lo2agO&#10;tVz9F8CiQag62eq5kRjAGDAGUPvxZe++gii/eAgDF4RplD5AASxXacBLUr/MLdT3FGptSZxmxiFy&#10;LrGIgbmeW8EXGFswABfmJaWes7albrYJWNcFLy8veHx6wul4xLIseGZ9bPG7AYqryL4k1YiXYnEF&#10;6RmopULGwCAvnZFd18P7Bg8P91cgoIx9XQhYy4t87ZES9LNzNsQkEola3hiHItvgoKAwgJyACCpS&#10;oiLWqEksJIrDkUBMr3/waBqncyqgNnLmTibyY2VeCDjnJBNATRoNazwaC+McjKNuSVhaMM6yz2GJ&#10;3jWBolhplxjnCT6S7z6tpJXuGg8vnWyVOwJTfafL4wQFuyumeg2bKmFzSciI3AkWUsIaCbe460Tj&#10;VLa3/A/8LzoJkYkPhqhOIxALRiThjMkMulY6k3DuOmY3QL1LkuOVbwzkSCWqZ6Z+5CLjlMHNC/w2&#10;soWdxcqFrdBYmJOijjpS5U6SoecbAyq4BDRxJwUaiedN1nMShgOTWNsNfMbQHhlFKsbUSdakLEFr&#10;ok7+bKkbbImkZ5+sRbYWvn+152ytZVlsyRf2T+yitcic9DK+ofeSYIqlpaRLtXQtcoNGSsiGOnyt&#10;c6xnyO+dDTIiTpwQTSkV7NQWvCk7i4AEmxOatsHtdlN00J3D6XTiz2Q8gjFUPfaEcVHPE+jzAcAw&#10;lWXm8cmGkiZJxsLbYhV4IWZT/r3ygqGOUoMsDEuZi3QsxYTOWdQlHlJMElFNQ/lB159rSGMSEYix&#10;7BxUr8lyg5nfD1x0kA0nhmsKU2H9Ep8DyMYS5aV15Jf7BkYYxkwp4pHnG7DWJ4C2azXpmAW7rtbZ&#10;mhZZgHSOszHJybBO8lfWYfVIfDaIRBVQ7OWfJSUBaBGPFFkJJa8kG0vxWrn+rInpDCvrQ+ydYDjy&#10;qHA92We1X+/yH1+jgWE6W2EMqKS8rGFWh99/BMZtnLF0NuTMkjsBMWWgojJ9/R1g5hPGLa6KOWAQ&#10;M9i/poYv5021fjixxu8v9iSzbZJirKRn7+vYhfZo3dFc4ioZTTIx0QAms9YtABMt/Y73VzZkJ+As&#10;4B2fk5TDyNqRzPdd+SEAEEJpnKM1GQlsstxkkJNeK+S+6Qf6v6H17hqPpmthHHfWB9JRF99NP1H8&#10;MtnHVmIKkvSQLwNyfUWnVl8rP8p3QziedLoiZxjx5YyBr/dI7euy/bKMAVu22SZz46GMyZ/4r4GL&#10;ck0ue1LWggE1GejZY67XQkoZpqkKD8pd6X/XkL5YO6WIo1yfnJ351fo2zsIreG2M8i3f3z9owqZp&#10;vGoaEM3oGXf39+i7Ds55SgIYg2aa4BzR5J2OR9BmlSGVBF3QzlJUAyKfyzOB7XaDZVnQ9T3ubokW&#10;5PHxEY9Pj1iXFWDSvEbo4LznqmLijrbGoulJo0u6GMvgJlgr3QaO6YkvVD2SK/2RCtSnzoNWqec2&#10;rb8K9Ij6sUyeMVfr8WqN0f0S1CUVMkQ7xNo0nsbrysmU4JbHEpCEE7eRS+dMJgdD9AVjlApcMerQ&#10;yjN9/5SxrgvO5zOenh7x8eNHpWIbhh4bTiLCgCsASTdUqDm7vqMEN4usW+c0cNbKAI34yHl5fHzU&#10;SvUtV3eM40ivmyaMTK3svUdMSRNiMhd3t9cVRdffCfAhYNHp2nLOKw1zY6CJVOm2HS8jdQSNHR7e&#10;PKhDKQAQfR5VPD88PNDYW6nKI0d0nlvuThu4k8Qr/ZAkSQFDel8XSj5ut1u8ffsOP/zwA4Zh4IBP&#10;uvRqvRWm6GL6jQK2+iqIo79N01RpxLS6t8RBbnxDXVQMsK6ZAMvEiWXnnOo3zfMM6yzevHmD77//&#10;Hl3X4bfHz0rtKVSMKSXVrKs1OugeaN+JTYlZgjo6nCWwEgf4eDyoEytJE2slYWyuNI5jKvTHx+MR&#10;0zTj4eEeyWXtoJWAX7oyRLutrvyxhgDIr0FCxSgnnrMdRE+Kuh/WUjHsHFPlcED3hSEwmKa12CxO&#10;Xq8hYA0L1rCibVr9PAkD6+TZ4XDmdd0ohRVdJwVfhYpAqt4SJ66Tzq84jLquuaLK2oS2GeBcgnRb&#10;dm3Huo+AtQuOxxM61oiuAzrvPRrf4Hg6ous6SNdk09C8xhCxrAs+f35hn9cqvZUkrwGqmIc4D0Dp&#10;bpX1Wzmu0h0s9IsC8DgGRuv5AygR+vj0hIGLclRXATQubdtqB19d7RtCgFspGTBVgu7XOqTUQfjy&#10;/Iy7+3sMQ4+UIs7nM9aVEhL3d3fwTaN0wYHpvKT6VvUP2O4QkFg0c4R2uV6PGlzwPIZ1Lec5d+4X&#10;FoCM+/sdRGM8MVDovMO6bjCOE1Xg08DpGs4aOGbMy8K6pj13UDq95hgiLuMF3juiomKd5Rgjzmei&#10;KL95uMM4jrjkhL4f8PDmDfquQ0xU4dw0DcbLBafzmTq3GHCTrxQNMjwca0oKoJ25E2QcR1jL3aJe&#10;nPcqsGWwVtaKVFOLfboVqqcYtcswMItFTgk393fqSwjNv5owBmmbpoGzVD0txRDOk06lMBco1V9K&#10;WO2qe/Htu7fUXcu00oDBbrtD96ZD27RYw6odu+uyakJZgHmhOpKLylwKLYmVvu/VPl8BJ3z/ZP+T&#10;zqnsOenkG+cJ3jmAk1bLSFS1ubKr2oVlShEX6VhabDZbPadE5zulhLZtKp+Gz7Tq3ApMXfvy8oKX&#10;lxdNnEohkVzju3fvcH9/j9tb0jKMMRLd83ZLUgD3RLd+OB5hQImiruuwRqKTFp9gmomCfLsuuLm5&#10;wcAMJWGh83wcR9bhilqF7bxHTBE3tzf4b77FbrcFYPH09AQgcgGG1f2lZ2MSIMpgv7/hbmTpEGBa&#10;U05EdfudGHy1gxpGCfNISkiBmRW8JFSou2/otKSXi7EoQeMsJd5rXWkD7nCzDl1PnXmX84WCu2Rh&#10;TUIUX15PKyqgarsWQz8gxIDD4ci+EGmu1rqNyJmqbhvAWUfannz+h1j8L7GRYSqJfOl+Xatkhtpt&#10;BusFhJcOVIA7Fy8j5mWGzRlt2+E49GjbFt+/fUvzaQDfNMSwkjKWeaaCvNrfQtZzUtb83e0trHO4&#10;3+5wd3eLBgbn8wnrNON8PqPuAoWFJsEtJynkfq+8hivgsQp2Ta6gYhl9AeTokXL5vPpvX02cZmC7&#10;22psg1x8ZTkL7u/utQtVkqoGBiHRa+7u7hDWQEl5TqgKG4JzDtk1CjJJZ7Fl6kMD4P/8v6n45ecP&#10;v+A//+M/8HI8wVnqYE6RGFCcszgcSNJiv7+hc5vH6M2bB0hhE0D3Mwwb7ZhpuKN6uyWpBW+puGWZ&#10;Ry1CsS4jG8e+eNLX5pSwHTr1CaRI0FpL7Dx9j8PhwIBrUikCiUcM36ecFxrOS4iUDeZppjhN2FJQ&#10;bHTOCc4DWlBXAx/8s6yfAkxmxQ+ouK+9ev7r738GHkpB2u89ovgmsabjLWs4Z6sMTs55iAzPPJN9&#10;omIsGiDSZ+SzkcG/ph3UbqisBWiMTa51A+vC5uIrNU0v3lS5V56CLONjCmipWAX/sh6fqwQqf18q&#10;1o7XSVfxEerZ119lFFo8dSiAsmXlvf5w+KFgtAKs4sexb2wtv6fcZHURJpdEm7Ua5+r75sxcdK/G&#10;xpSOqpGZHSQWaRwVTMQmaUxJxV2kEf74+Iinpyd6XYxUbLIlCRj62iqLSQxBaelTLn6CYAvJkA4Y&#10;sVh59G2Hu7tbBPaZvn//Hr/+8gv7/ZX/o3Tc4Qupma8MsM5d7YfTeyUqsrMFrBZbJH7Orul0LQNZ&#10;fcgQIjKCzPLvPlRDV/1zo0BtvTgU1K6BR2PgfVOAR45ZyA6XwktZZzkDpqaGt5bxBZLyWpjGVRgH&#10;Cl7xX38Y3gpyin3//XcseTIp9iPxFa3FEotA1zX0ZymG1Kl6FdU7W1hmMhc7arcdigagoAG672nR&#10;o7bXEuerbpsBXLWmKLECfj2Nq3W2iu8C2XSO5713+Pjxo+I7ktCTL1slVUqMVnCiDJCfUoHBsjdk&#10;PQYurPgicRqLLrhQPWqMkKizOoQAhErjNSVKYgqVK4QqvNg9aViRQm/nPBeJRzhmshD6dANowaua&#10;Wd4fiRO7sF4/X/ZChoWxCTYbxaRE79IYLjIUdgIpAO2pEajl4t+ZpXZapp3WfZuznnlG1gcNK5tM&#10;Xidsb6UhQc8YWUvMiCU6oLUNrv0yLdyu1uOVHIOp/cHKxl/5cq98xupn74rGpJGEhq6e63NKmniQ&#10;MzMwkNQMNTb4coZm0jdU3NzSOSKsUDSW1BgyTheY+pp1mumntmmvko+AJL05WZsp5hNcAznDx4jV&#10;OZVlqwfrypoao3aYYoTSsCRMUF/o+L56KBVvYpY3MNbIn5Qis3nxOaFnsR5V9YErw5srG/YlCin4&#10;vqy5/9KD/QzxTcTOB/xx4rTGScSXyjkjQvzOinGz8m9M/fpX+1Mvh/eysHd5wUAALXbw/DfxnVLO&#10;MJGKdw3bLhkz8elKZ39WdpzrYq5iT2yVzNUzWhLeKaudp+fYau2xvxHy9X2/GoMgvl3mxKMUcSQL&#10;IKld0mIQ/c6vqc5QimUTkslY1hXzsmBo+zL+uPYkBQtk51V9WLUDEmuXyEP/U1sB0X81deNPlmtK&#10;X/jHZf6J3e41Zl662/OfUmFLEYIcCDIfln8nLIFSuEFDTHTm0uiodsuYq+8G3FgntkeZ4yTZTSy3&#10;ajO+sr5jivBt0yBYSuaEtXSiPT09I8aAt2/fYr/fU2W7Jaq53XYHGBTqBlO6XOZpxu3tnTqvOdNB&#10;aawl6oklYF1Fc7Ik/5wcrDAYpxGbYYPNZoNpIm2qw+GAy3hBCAHbYU+AfNtwYsirlhtNTNQKqrCu&#10;V5uQdk7CsszVpqbOVdGw8c4jgqtc2XnwvmF6iRbzeME8T1xlSPd9GUcEdtaNIboFY5vrmEQdGIdl&#10;XRAnMhJt13KnSGC92ZU3QdkY1blKmkegxCvgsLuhIGOaZjw/P8Hatur+zdoBatkQSEVV2zasIXcL&#10;5xzrcgaEsBL13f093rx5g+1mi5QiLpcR0zThfD4zEDerjkBKCQNATgcvQA32ZG/JwuODS6q5MqhL&#10;6dOnT3h+fsZvv/2GYRhwc3OjgOV2u62en/Vg0kMH6j2XIBe0IUIQEIUuot9ucDwesS5MH8cJf2cd&#10;+oFAZekEpu7jxJpvNKafnh71+na7neoBi7aaUC5LIDEysCwGse97/O1vf2PqXKsV/ofDAafTSQFS&#10;Aaw3m41WwaaUsNvt1KmTrrdQjalU6VJV94KU3FVXS7fbXlFi5SxVyNeOdEpEBym6s4aNmlD+SoWu&#10;3BcBH5/RdZ0aagK8ie5FEgHtsKW91JOuJPHLR010CxC5LAs+fvzIydAH7HZ7DEPPdKQEEL28vOD5&#10;+RmXywXGWNzckI4cJU6cJmDFqc8APPPGC/jaNi1sQ/cT1oCFO1ScpS7hdSkgYdd1WMNEzqwr2r4U&#10;XFAXgiSrrbGqjUdgSlYb2nc92q4DMiUQpIuw8eSU5cjJgigU1UZt8H6/V2qQArIW2geiyUXleF47&#10;EWVNrgRU96R5crmccT5fMAw9fv75Z4zjiB9++AH//W//Hbv9HimRFt/Ae0Q6f8W5km7ApmmIwj1R&#10;UU0dAG7bLT5/ekbOQDSR6ekyJ8LpOiWxk7kKV0Aaseen0wmb7QbWWMxsx/f7vYI2v50/0po11F0X&#10;QsCwGbAZNkyX2hWAwFAhiwRmC+sFkvNXqOBIu5WA3wChFo26z6VAQ+g8xnFUqm5K7GRlZ/Ah6Nkp&#10;pwMlRyiJNAwDx+fkeEuRgAZP1iHHBOMsOu5+DSEgJKIIvL1/YCB4wbQuSDNpesq9xHTW88x5ou1Z&#10;lqIX7qzFxMF317XIGZjGESEGOt/AuqLM7GCtLRrQKaLvOrJJMSAvC3wj2m2GKUcSF3VQ8jOEgAvv&#10;RWstTqcj1jWg60hH+OXlBb9++IDD4QXWWvz4nz9ju93h3bu3eP/+L9hutqqJ5Xh+5fxMopOUSwf+&#10;NE3ImRKIw2ZguuADrDW4uaFk23bbY10DPn36hKenFyyLdFQF7B/eYFlX7ayyzqGTjiOuWJ7XCSGs&#10;pDUbApz32CZw56dTH8UzHWzTdPBNp3Z3jTNiBpquB4zQexm4psXhfEY/bNEPW/g2IGZgtjOyAaYl&#10;sI4q6W1aa9F3HYzz3BYY0XuLkCJyDgQoeA/AIsWAZQ24udlQB/VK109FPyvWJWC8TDBto4n3EBJg&#10;HKzzWNNKXWopIcEiZmjxVte16DdbDJsdjsczQjbwXY9kCES6zAvGZdHAtms7DLsbrOuCw/GI8+mM&#10;kDOG3R7nacG4RMC12O122G43sNZx4c4OcC1s08F3g9INz/OC//z5Ax4fH/H9u78g56yav4dpxno8&#10;sRzFPdYQMLQ97LpgXVassDgvAU+nzzgcj3yNdN6TjiMVe83zihAD/v7Tz3DOo2lazIEqrPvtDg0H&#10;QXGdoQGtNTCGEpkxU9fJ6XzQ81pAB/FFYowI7qxBBkdgGnTlDHiWGLD8GSlE7d7puhan4ye4UHTR&#10;Y1xxPL6Q5MDNrnRs8ftZ0PuFsOB8XnhMM4DIncak70hFXwkvLwfqWnV7TDP495GLfDJTjVe+mzq6&#10;JViNMWDWwhKmUk7AOC1IIcA2RHm9su/hO9o752lGRsZxHNkGsC+zkD51ThnTy2eGiDjp6SxyDIji&#10;F3vHmmNUUOkM0PUNNhuiM+5bWtNH1mHuDNmcHRcYvXl4Q9eUEk6HI5wkiTjI8046vgoVZmbfKhmy&#10;MdIpVYobKLhOOcH/icaR89dUk68TYcMwXMUZssbkd/EQr4AkAFzwSuexnIN1UYScg33XKwW3yiRA&#10;Cj0LRZkxgLEZzgLG8dhY6QrOGPo9vvnmAf/X//G/Y15X1Sie5xnPj5/1fRRQZdh9mYnNZhqPmMYT&#10;JVifVzx++ojMfrxz5F9OF4oxe2YAMMjwjpgUUsrIMWCNq3b5eGthGo/xMqpPIrHC4XDA8XgEAJaZ&#10;MVfPMYn8ahMNLosk1gQ05Z/5myTnfy9x2oKpOsH+g4ClvN6XZalAa3v19XtAeW1valrm12tH3lc/&#10;F2UPyz5WjcMrILd8EWOQ0efWmmHUGSj24UswOHNMd3V9r8BRg+v7vlonOcH7XrsYJIErWukkBSMF&#10;UUkTIoWW0mAzDOW+5bnVlxT21WNEP9N/Nv2G10ahcKypLiXeCiFgvIyUUEykvdV2HeZlVtBWpCy0&#10;S7TuUI7XSSxyPSyWdVHAW+7bulLEuIRF9zdyIJ3BCotY1kXXC9EKOuRMHfA6/s4Cie3GxNIuzqHZ&#10;bWHtBuM44vn5GY+Pj3h+ecH5ciGWkZSIMrvv8fDwwPT7tCYNSLP8dDppXBcytDhBGG+miZKfhMsQ&#10;u8a7d9/BOYtlnnF/f18lHbLOo8RQdSHB15hbWtco81ZMGY3v0LZG14/axZCQcuTxcOj7Fs5aLJdJ&#10;FkPZUzDUoQOyz+M44jKOSDESlsPXFVPCZT3oeS769lIgJPFDztStCVDyo+laKn4FMMaVQU9OyFjq&#10;ijOGnns8nZSlS3XIvYOzlCjrug1SikjIaPuePj8GxEx2yzjH5xuNMRWGJWSRvpL75pgPxuh6BChe&#10;ah1pGbZ9r/iVjNP25u6qaUH8DhlNaeZQloBirgBkzJHXo73WORQo2cBwhxXHaLy/SErHIBgq6BAW&#10;tizawIli7hASxeGiYc7ncUqUHDCZWM6WeWY8guZwnkeEE4HjVODiMQwbbBqPaGjfhXXF7d09bIUH&#10;CNgu9tz3Rjv2ZP3GTPp4SMRME1OdbJC1Tl+b7VbtY7vZ4tvNtjAgWIslBmYxKwW54juEEND3gxb9&#10;WmvRNz08FyMQA8xKOpjImMU37XsABhHgNV2dPQaAddzVC/Kzc8SaMpyNKhkSWF6oaRruTC2AfYgJ&#10;RhpIWocYMuKUMbOeYJ3geTy8KLZsAERLq8IasneBY5/IhYkdS34IvfIaaV166wgf9A3GaSSmrZTR&#10;SWGO4sGvNBQjKvvqlUlIsKZ1nYpBF/tR/lOwQdYgzlw4J4nHvvFArNQ1U/HfDKijLpWFUSWZeI86&#10;0jldU0ZEhEklEQVrFBPIAKaVWMqMIbrttt8UWYnfeSTGPKjQQHykAiAP2y00fpDiBufQOEvNO7Y0&#10;EQnFa12oqdhkFttuYB2tO+cd42IUF/u2YmTis2JeioSHJogk/gL5vVRcZChZzj4L5RPIHtL8WsUl&#10;k0oVJiTk0jGdCn4nxQk2o7JvVHBZnz2rFM6xjFPOlMxd2B9ofMP5kVf+n+R4HOGHCZl1ujkRb4lC&#10;ttn2GtcLa5kUpwPs/8n5auqkHn+3iTv1+YzKojHL1+MsUEkPwUDZByLjIOC5l8JRYV5BNkhghhth&#10;ItPzmBLll2Um+zp0esaHGOHQoHW2+JPWIlkgQAqr2H40XybWr0oPrNXfCDZonYPls2ZV2PbNAAAg&#10;AElEQVQOkt/J5T4q/zmkiHW8VPfIxcveYXezx2UujAHiO/IFwwCYAzFaOc4vZEPvKed9Mqx9zp30&#10;Ov/s/0/LqNdurL/KYaWc0XUFp0pceGEYKzXGIPJZmuRMyWQ/NQkkyUqlki+xsLEG2105P4CK6SpG&#10;hKUU4uq6N7I/DWAsjpcRtfSjJNOFBY/0Y6EMc3SvDtaTfz9Os66Bq6IzeiLZ9qenJ3z87Tc8PT2i&#10;aRrc3d5hmidcLhd477XqSya1aVp8+OUDgwBM5bZSt4F09U3TxAbEq36JJMtijPj114+a+BRdGaJN&#10;IuBxES3KddUJub29wf39HZxzuL//Fss843y5cNU/gecNg/M5URV8zpnE241kqw0vkgxosparIoxU&#10;bJHzl2HhmXfaKw0gJzJ4AKULLueMVvRaGHSJKVG3FIvAS1dEqSYpib0YIpIV6saIthVgSig0SvVN&#10;zoDvGrRtRwAUj5PoEgzDBpfLGY6TyTGS1pyAtF42U6YOjvPlDMuLYeh7fPPNN9jtiDr2zZtvcP9w&#10;j77vkWLEKB0irE8kQZtqdbUtdaKAuvqkQm1dA+ZlUetyd3eLNVCC6sDveTwc8Pj0hOPxiJ9++gl3&#10;t7c877fYbbcYNhsN+p+fjuBVTWewBs48v87qv4358u+lWk3ofiodAksV/5GpITMn1aUKKYSAzWZD&#10;BpB1oESnTLo8D4cDd3csvGeKhpllx+L29pYBrKBFBon30On0iJyzBkfSPWWMVRBYAj45XOUgzblo&#10;9crn1UkicrzWYvikYorHESjVi+QIWdictXMRDAw4lxCjva5SVOBTErB4teahh5g4MM5aMmL8u5SJ&#10;+iznjHGccDgclcIphIDtdoPtdqd6ht43uL+/52QydA6v9U8zjIl6Hd51TDsbtHOiaVutwry/v9c5&#10;o27wWAI0ZHhvqJKa9Q9F/1Mq7HVukPS+pEiEOrUHzMuM0/lETkaGdjnNy4K+72T1XnVOy8EmHd1y&#10;4GmhADvPZJMSyFQVx0g6PPquw2bY6FhbS/TZ59MJ0zTiH//4GU9PzwCAm5tbvBwO2uFOS6KqTNaE&#10;dEayCTZX8/1FUEbXstls9PevQbeUE4GMvGcpgE3KVBAZDDHGwHmvOqWS+DudTloQ0bRE7ezYjkvx&#10;wrAZUFOIkIPHFeM8ZAossZ2QOaIzxei+04SFSUhJwBgDY6Qzyej3nIgFAFjVIbZ8joqHmVLC09MT&#10;z3UBsla2DaILilwAb8OvFYBVOvEkWSrgCgEvEYapvFYObsTxlUKO5+dn6rB11DFp2PmlfUSMDilx&#10;otwu6tQkKcJwpBdNFM/k3Mi5mVLC4XDANI44HI88X/QeLXfcUjX2jK7r8d27d7i9vcV3332H+/s7&#10;5JSx3dzynGR8/vwJx9MR+90em80G3jvc3Nxq0nLl6jLxL5qm4bVdOaqc8M2ZbGPbtnh+fsFvv33E&#10;Tz/9hMPhgK7rsNls4JzDbx8/ous7bHeF8nRkzeplWTDNE803A3LGWmyYFrLvejRtA7NSYYuA43Rm&#10;kS9yfnnBxOesUKZHDnqc91xAMlCAGhx8I5X5AcCCoR/U1wIH0cu6wgoN6nbQgNhyUYPu05xJw/AV&#10;KCznxbKumA5UBBIjFcVQUrnQgBNdPZ1T1FU6wVqHeSZmi2HYUyDgLHUXCtDMAbJQNBNVIO2Ptmn1&#10;3PrXf/1XnE5npBSx2WzQcAd3jIlZHhbuAHRMnW5JI/NywafffsO//T//g87ttqGzpCVqun6zwc3N&#10;Hu9/+IGofvsBXdshcNf458dHfPr0Cf/rf/2/CkoRQCHd6eSn9f0G2gUNwHBAXScAXoN59UOovUWT&#10;il6TkFKRLwBQqMLkbOUzQBgmDNviEMVHp8+/2W8AGE5+r6qpOk0E9u12u+s3fnXt4zgqMFrbUQmA&#10;qPDDYBwvuFzI9hOVMulJzjMFREIVPM8LKKlFxQcwVeV6NTZ6DYnOGuUOlMQIgyMCpEuBnawtWeeX&#10;ZdVkU4wRceEzkoNAl0lqxPL6t0k6Jvn89laBJvp9Q8wrHXWsRq6oNWzjIeDEVbAPWEkCpUI1KvMN&#10;TqIiQ3VxUhUD8Buwvve1/3VVLFWBD+IPScGHSG4Io4wE4iml0slqChgnIOQavtTgk3m5Lmos72Fz&#10;GbPaP5DzM+XEHRuG6OK9h2+p41d0bDfcNfrtmweleJ/mSe18UoCdfKacM5Z54e43LoB1GcfDkQqC&#10;tHgzcNcsXYtlVhcIk4TJsNEiCriZ8xf3L/dTj7Peo4wJb1jqKKliE50nWqiWbZ4im4Z/MIDyYNKg&#10;0/KuvgO4TtzJUxk8rwb+6rV1AlOAQvkMVPdzBWhXD7o0+n2dCBVgv/4s7bj5nQeBrlS0XIOSZEeJ&#10;qeaPHnVsV4Pv9DMnSRgTSHyvgg/IGfx6TOvEqdh0flPUo2FgYH2hvkcuAG/m16hGmJwBYqd4jUiR&#10;Zs6FNUfiXVnfco9Cv60xgM7G7z+SdBBaAzGjcr1ig2KKSIt0wnmdk5wy+q7XJKt0h0miLmfWmPrK&#10;FqH7NJi5m/ByueByuWCeJkQu8rKWzg9hKZnmmTtMsgJzEncAFC8E9gtCWOH8WvZ1FVcIU5M6s8i6&#10;/6BAtEFKRhk3RLNSMBM5zxPbExhmKOPhps6YpHFy/fnS0WqMwZmZLmrwr06cjNNERW/GwDOTmrC6&#10;2BCwJGacslb9Q3m9dLaW9fjlepB7EdtT5gd0/jHYDOBKt1MS7fKzxChiVsR+EbMzJ2Jzed+cRe4p&#10;Xj/fFNtX1nIBYm2UQvaofuhr36BmVOq6DiIrJZTNOh7GUEdJpT1JtrZQdyrjhs4fFbyIrneyuI7/&#10;UGEs8AD7D4JhIodXxRWLams6ljQIIWCeJ4zjhHmixBg1cwQAGcOwYcy0/VJjuzqjM7LGCrLGtViG&#10;Pz9MgfHL63UH75EZZBb/SLDTGn+IKKwb1x1F5JCR3BbN8esCq5Ul2Mr1FeYJuQ5ZvyIlJHOQc3mN&#10;rM2QMyBxebqWqnq95kvHaS76qIb9aY6Vcs4YNgOxsjEOhdUghtIFaqp9E2PElBLyNGFlPwQ5Y55m&#10;wrZSwtD3CLz3SdqgMC7CUBcab5EyXwCzNVBRQHJJkwQxVYVD1//RMXfWwoi8Qr3+AaXDD8x4KDhu&#10;NsWn5Z0JSUyKr0zrt3SsKSZgSVNRj1uODTQO5rmTuOuPHlLQJ2P8+vuyLFfzoOe9JCEzUXSLLbLG&#10;MqZE+8P3JCfjg9eGE5hyj15icnttH+WMJr1IOsvER5EYD5k+L3H3c7JGu02l01Fwxixgk8yNKR31&#10;MlvslqBguZQ4hcReVmiyC122c14vuISXWd81hIoRkteG+IcpESZQn99qy42BycSOp1JitDgAlAIS&#10;uq3EMi7qxKqNd/5aektelPm+jkdiknFc2CtnzpUdeB3fiY8NaEKa7oviI8HzSfYhXPltGgcylk12&#10;waDYa8ZCeHzDq4K01w/yecs0im2KlZ0q91NipTJ4X3/IWuz7AYIJ1HG52HvBFAvGwOxRzK4QZd7N&#10;dXJQnve6eKzGgQBo/qMen3qPXi6Xq+uubXPORcfamFzdrjrAyvolc6HNBCthTV3XXq13cszE1yZG&#10;FfHTpbuX5sUgZ6cxHNkKuu4ijXLtm5ekafndbruFn5cFT4+P+Pz4Gfd392i+pSq2vh/Qd6TZSDpE&#10;K6RS4vDyolVwcstCfdB2QtULNRZt28IPG+x2O8RI2oji0GnwSFcJAKQzZAxvcLAzvWFqpQHffvsd&#10;aUk9P2t3DAF2jXY7ZZl0rn4Qvnla+AGAh3MZxjg4k5k3mxwoy0kuOFpcNBF8YK0rSH2MQUd2qglo&#10;LnRgQauwoU6HUM2lRAdXHQx4UAJGNRIJDQIdPEK1SbS7a6KK9AYNVfpzN2XXd2gaD8AgrAFTWDEx&#10;vSF1CnpN8iUem3lZ6PBMRBs7bDboueJzsxngrNXqMzkU3n33HTno3NUila2y+YRuFiDgo207plbg&#10;jrndgHGacMpZk7rGWmyGAc45vH//Hre3t3j37h0eHh6w3e0ouctVbcaW9VISHGUdfUG1IIdrZby1&#10;Ysc5GJPhIh+WhhJTy0y0qY336Fh7L0auFExE03c8HlmzxWG/3+H+/h7b7VYr74RLvm1bpnKlZFwN&#10;wpNhSVjXgMuFOqufn5/hnGO93lYNpDhV8zzx62T3Xf9cG6LauImeihZC8MFXgugM2KKRIw4tBcWB&#10;Ez9RqVDEuJUDsARLrz+fDJe9Cn49JzNyYkrInPQ6Q5hxuZxxuZxxOB4xzRPWdcEwbDS5f3t7y3o3&#10;NxpY5ZxKxakenom0UrgAwTHV2jTPRJO5rKpVW4B/dhQTOdkNzyFAHPneedJYdKXiN0olYizAh1TF&#10;5px17y1Lwni54OVwwPl0oqSGMRV9+Je6d5rUyxkpB61Y0yQmd4gYI8nsQg0FUEFH05BdGaeRbA5X&#10;FBON6hmfPn/Cr79+xPF4QAgR280GxpAO0bKs6Huq4pKg3uhBAwoWhYoiFyfGvEL3raXARIBWpcKN&#10;peJOAlQDrkSTql8GN9ZlxeIXtLx2AdJwnaYZ8zSrI6DUgBlasT3Ps1JgqsOATFqSmQoxYs5fAEMp&#10;Z9XGsK2/on8DMusSFTqV+v0lEJEkeghZ54uSHFVHSSI2BOmYttZq9XyMibv8ocFoVqrAUhlprIfo&#10;Gluu7L2mFiRnZFkoYSK2Sbo2xXEhOnWiG3ZuRkrUNQDWSAgxALM4JOxAVetWrqs4zFSAMs8TjqcT&#10;Pnz4gI8fP2IcR5YE2KHve6LcHketnL+9vcW3lRb2bneLeVnwy4cP+PHHH7EsCx7evKHuBD5DxSaJ&#10;vaVEYw/feLYTGcgLIPrCmeZunlfstnuM44zT6YLD4YTLeaSgkEtlj9PEbAzEsHAZRzxx0Y8UWAgQ&#10;IJ/vWS8S1qHrBjQN+SjyPClMmuYZx8MR00yavB2YzSMmGEPsAm3XY5wXTEzferlclI60azv0my2c&#10;b+CaVu1ZyxSxyBlpmXWdVrETcoJqijrrYBvuhstSnDVjXUfM2rnlYB1gfYbJRN3fdkR7Zfia7RqQ&#10;BIw6HDEvK3Y3qep0qYAfDsak2xnikBuD7BxSCFhSgnctus0WzpGmYdMQO8E8T0gpo9/ewBiDw/mC&#10;eKCuM+pqDZhDwtOJCu5SInp517DmnqGkwz+/HPHdu3f45u1b+MZjnCa8vLzgwy+0Xv/H//yfura1&#10;Ktw5WOs5AeuQjUU0QskL6r7NkusT8J3x8OoLOZPGrdhXCHjpAMv0OSmUSZPzGwz+w8Bm7t6W4CGQ&#10;zxi5Y3X2FNitYdWOJvVfG48UpGKTKP0d72H1JcJEPpUAv87B8xgYazB0A5Z5wfnMDBorUXtLcYNj&#10;qmq65gBnImkQJsMuL1N58oI02ZAuDFcapxy5gy9VGli1n8OdLVwUZk0la+As2kQ21yQOlgOdPzlQ&#10;kYXPAxrfom0sVe3PC/Ka4U2LvunRJ4oApANh07YYug1u+h5t2yGxxmQBuAQ85386tt+GKXQNgQDi&#10;o5IdJQ0qSZQIYCD+EQBKRtp8lZSUc+H1+VP/W3TZI2vB5yaTDjWDaEo/a651AGs6o7rDrQYG5LXy&#10;vJKwqoA4w+wvKSGDtHgyZYGRjUFYJ+TkkHJETg2sb+CsRdtaABaH5QKkAOQAZzIaDyAbhJWS5i8v&#10;L5imE3KkAkNnLVpH1G5N47Uggwq1E3UbZxIXTCnDW95eLDaYkBW4soYSKcqUIX6mQaF9fAU4XoFD&#10;yIjLWvkIFc0hxzESF9BLCExQKI0QLLUrBbyCxs9edOLYCVPauyjAevEvCSQrUjpiE8vn48rWAFC7&#10;AsPAIR8kV9coz60SLfqe+Y8Tn84VKnMFJat4Jf1Z4lXGUvTPqmuh5Bn7jVwUKtcnIIy1DkaAMikK&#10;FYDSFq16fldwSpES4zlfUZW9Bo2+BuyXNcLA8LxcFSf6xsNG7kbKSeNekbiow75c/ff3HjoGvIZl&#10;byPyOeKs+jHOOQxm0DWZkJSWVcZLunmlsNF7lgK5ui7y92ET+SLbLay12Gw2lDydC633MAzoe4rR&#10;xgsXSXI8bKtiYmNKwl9iLPGXr9atEd3oVM5Z/olhA0jHjLWAZayG4hwqjCkxb8Aakq4hYx0M77HE&#10;HYgpyRzR5+RMdkkKe55PJ/WTpfjW+wYOtLcCdxy6poFrW1hO4KwLFVBGA8BkAh4NxXcRCSsSQk5Y&#10;IhUmvY5D5HdE1QcdCVkxYqe8Mk5wLCT7g+1URgashXPV6ytwtW5SQEr6PpFxJOmElXPNsO2Sd5Ox&#10;8Q0xcYTVkrZ7pOLYdHgp5yY7stY5pecjNimRwCoa3W3bUsFzP1zFZWQjkybPpnCp1rfROZTC0OQl&#10;Xitdm4Rn0LkyzSs3RMxXBXWyHLumyMKI3ul5GvH0/ITj8cTDRmfkMF4wrStubyOGoQcx9HDHTUxw&#10;josM5aw2hjUuBVgG2TDuLko5I2aiK7bUZqf+KKwA6JEkBPhsE+zOc4dp5P0tXWIRQIRBMg5wBHzD&#10;GIoV+SsZKgyrdUsN+8cMO8HLPErhA3fwFvvJlsRKoSf0ufJ+1lm6FjBlPNtVL/PtHEkdsI5hMmTV&#10;6sI75z3gHZJIcUnhITNsBU2ysJ8ESvbO04R5mvH0+TMu4wgLYL+/wX67hfMeLRfYdRyXEcaWYbLl&#10;blhmT3Ge7jsmZASYeJ24TumPqS5b7kAz3sGCkgR15+Va6epqFyaKPdf1ZMlHyikrzhxjgrFODAYM&#10;F9qYzPYhG/hMc+G9h2X7QUlu+t7YPz6fRG6Ejez1d5AUDp+AKI0SVcfuuhaN8EyrO9viDzWOm6sY&#10;EwkVc17OmQqb2Tcj31zsCu91sQmGjUcu760P+VmLO0vCVIrJEm0iXruG8TtTcm7lcFKqWPI/eJ9a&#10;Q/vJWmYN4Nf76hLqfcPfQ0rk++i5QM+ThFopCmMbbUrSCDDEOFHZG9URhpw3juxfioUtQOIJS1Tm&#10;wuhR9m45p6TIIOWMJeaKLYTWattvdZDF5pd6QpZKNGRzDZ9LMco8J6TM/reeIXx+sQ8nBY6MZsLk&#10;xOvYwmTq3vyjR+eYHZIcdEoAIiMhw6biP9Y+Sr1+VO+7GnM+KgEQY6Wu3SDd4VyUagzMVfyAkijl&#10;R0jFt7TcYUt2mMbacEyQZOwkzuC1tGogK7FrYUQCMqY1lPhCzlgTtcO1dR7Z8LjotVv1L6ZlprVk&#10;LTGlce5tjcRM2Q+cnzPU4Cj3SX4sNSvSsiAWL7FwsA7OUEG6xNhiiooPaGBdvf7pPgXDBFjP/eHh&#10;Hss8Y3+zx5s3b/DXv/4V4zjBgChDdvsdjDEMrkQ0jcfDw8MVKJszJaukorxtWizrQhSVy4KUIvp+&#10;IM3MbYuHh3vtgpjnmQ6cecbCdFp915eOCVA1i3WFI/90OmKZFyBntJzwEIfae4/T8VgBKGy4Lenl&#10;Ga6clNGi7tI6CWA0SKp1AADSvUsxofU8qJaA5GQKL7o4aFNFxSFGeZomjNOEnIrj0DReu7ka7+Ft&#10;g3Vd9Dq8EUpjgxQtUk54Ph4huo8xJnRM9QuUip7n52d8+vQJ59MJgFFqRGMs7u5uSyUYO5jWGA5Y&#10;+sJtDhCAO8+cKA3axSKOo/xeqr0BSszR9RulDm2bBiRi5fD49IQYApaVWspF22+/2yHljH/+539G&#10;W+nXxpSU+nKaJmwG6oh4HZgquMQ7SQIHa6kNWxyCJQU29FJ1jNLuzgZKDJNQTuSUMc8T0RWHBY+P&#10;j/jll1/w9PQEYwzevHmD9+/f4+HhAfv9HlIRIgakbVtNoLZtqxW3OWcMwwDviSr573//u85NAcIy&#10;X4tU4LGpzdLuXhKO8ns1jPpVqD4mrmjUhJs11PFgAZPIWYRzBCxxtx2Bmkzfy5L0NQBwnSClJER6&#10;dTBK8O3aVumY2qalLrhFtAcymsYgRlqP9/f3WkmbM1VLvbw8o+879P2A3W6HdaXkvbMZxnqmBpHr&#10;KtW+sg/btjhJKb9O2ib8+7//uwJ+lPjosd1S4QdpC1p9b0n6Ec13hCZcM1Fpz9OMmTvo26bljhSq&#10;mjsdj/jxxx/xyy+/wFiD99+/x/fv3xOQyQCN6CquIWBlKtW289xB12h3grWWu/zIDpVEGVcDJqJv&#10;RgbOF9Gg7NTOLgvRlBsDvHv3jmgb9zdaDCCavUJLbawE5mWcFbZhZ/y6ogoKbORkBGoqsTvPhVzP&#10;dcAP3UM+eWiBRoyaMDDWsu42aeYKvbUk86QAoZ3aKyBZ9rsEDgJEihOo2m6qF01UiakK6JAzYBJr&#10;QCRe5+XckDEgWgujSUn6Ym2gGLFygcxut9cOGmstuq4HkHG5jLhcLhg2RJW/zAvGkWwIJT2pIObm&#10;Zl/OP05GWefQ8f5rrFEwlQ/Cav4yNpst1rXoHNLaoAC9H3qkZNVUSqcmBa1kGbQajf8uQcFmGDD0&#10;PbaJ6IBF81C6NkMIOJ/PuJzPmOYJy7riw4cPGIYex9OJztBxhPdE3/X4+IR//OODUqFfLhfEEPD3&#10;v/8dbUs0rvf397i7u+dCFbqu9+//eqVzQl1jXum7//HhgwJ5SjueMx6fnnB4eYHf9Hh+ecGvv/6K&#10;EAJOx6PqYfZ9T90TrnSJ/3+EvdmWXMexJbjd/cwx5ASAICndK61beqle3f1f/Un9T/1QdaurJLEu&#10;NRRJkAByiOnM7t4PNrhHglKnlEwgkREZcY67udm2bXtP3AR1RYHgPT2n5CIx6qT08/MzjkeSaV2X&#10;hVQjnPju5k0qh+eXFzx+/ozj6YSh7xEB7HY73NzQhLic03XTYLfdomLShrUkMS6ypdTA4sSXP/e7&#10;PcR30VgLvxKxgogsA1Ynvu81XEFJaE4cOR6OJHXFgB+ROSacTvQ+H5+JeFeyp5M08r1f4UNg2wi2&#10;TSiJuCQNn3GaUJVUmFRVjWHosdls4XgiQySEpmnCy8sLXl5ourhtSbFiu93hm2++IXn3oddp7HFZ&#10;cOFm6uF0xLfffov333xDkvHLgnEYcDgdcTqedKLSuYJ9ndkugoEl3UmB/LwRr5n5eRFDsSYyK9ko&#10;yBB4zUlOJ0BNCAEmWs3BABbokQLbgP3dHEp5PQ4I0TExJeKXX35JIAMXcXVdo2kbNHWDm5sblFWJ&#10;ru3IA0rzS4pjt7e3/NqZQCg5hqNGmlzb5+dnPD0+4XA4YBgHXkM92u1Oc5SCvb4b22Q5A08vRKQY&#10;Kl+zIs4oqCGFJ50zZVlg9dB8PSDo7wNIqso6B2fYQ3FmslLpOB8l/+ACNM00T6RUUPF+7LoOEZG9&#10;liwanoqU+mMdk0ywnCnGQCeEaY3wKRN40jReEwARwN8HsgqO1xLbQCAokz493ujEmuaAJslwwkAL&#10;bu89vCXrC+vTtJI2OhNaou8HwBVJFC6dbbnnZ/7+aRIga2IJ2CbAkzx3lnNFQBnGmmRwc2McBrrX&#10;YPl1S3XMsCzohwF1U7OdQcA4kt/iNE1E8gwe9w9fQRR4qrJEybYK1hCJUhsshnIJw2AMYqT5gAi9&#10;5gAUaDGR8pr8/UselOfHco/zZkTKSaBfX4Nx5modJKBX9qEU+DJBIcAWAUDUoJb9I9dZ8kXL903v&#10;X8zY4PmfaQGnlovEKZM1PrL1k4h9qRGxrv8cOBWym1w7k1+/CBjj/unjZZIou1QZCHh9LfM1rq0u&#10;iaV6s66BvewB6YsxPIRimEwJbSYZY/TPkDiktzYBmnKd5xCU+GZAMTLYnKiXXn/WttVcVBv1/+T6&#10;5BN3V+s1gnOpAeMwwFqLZbOia1uqw9iuQ6RCjc08QoOQu82XvzQyCBkinKOGqcjwzvOM0+mM4/GA&#10;YRjId5ibs+Q1bVAixZ+SZdoRkwWP1EoG13Wp7gFD5DhwPURrM17tO6pbrWIT0zhmBFUmwnLs1PMO&#10;lvZ/iPr+DWQfW47lgXGgoM03xMiEdA+z8noISXFA6gNRDRuHAWfGPwxb0AieIPtWpPyl/sjVphL4&#10;xx6TugBfA+tAWdHwQZowy+Q6mSiTS4wCHHO4PpIJIcSMVBHTxKMMXMB8uU4M32cDJA9DAJbVgpZ1&#10;Rc/E8rIslRzrCgcXKZd7enpSf2ljCPsSvKGua4xzOuMkVkgjQGpUY67Xd95YkUZBCIRhrov8nhpl&#10;WVEd4j2riS1IkoT0vOW+0RpJJmmmiex8vCdFM1FRGIZBCWnruqIoC2y7Pe33ELDwuZvHJ6n58xzP&#10;rx7LmtaHxA9VHYuRpfkduk2ne0dzh6wxtalLiNrMsq4aCOU9ycCAND9CiKgqi6ruYA1NlEltRHFS&#10;5GTBOSHZFRluOmsM5v8GvZYEjueEibIs1SIuqMIT1bqkfOJhK0c5swXLzGbHrIFa1kj8IRuOUfER&#10;UU8izIWJXbwnfUnDKOMwki8qFcGoqhqxbTQvN4xZXMVsPvOoFs1sZgC9b85aRKTGTYr1af/mFkqy&#10;polIzxZ2bBWQtT+0djCMc7vCoTBkpWUsKYbQNb8mAcl9zs/6FIPSv+U/79fpi32ff5Ss3qivTs5u&#10;/mtdN5pDybTlFZ4D+nkhsgnIk858KN5vrKXcl8mTNOUm+UUk7ma8fs9WPGyNvD6hVNMHqdTwr81S&#10;fYkxMoms953PClXnyqebY5Z7CBnW6JbQ+0g5jsQlnrLLXrPkU5J/yNBQHr+NTxaHshdlXcj7NPKz&#10;zmQxjH6H4AXOWcBD1XTkQ+KJrFvPjUxAlAIdk6laECZFgw4j94d8oPP9vmqz3PSLP5AVpBI7GYvO&#10;1ipifr2yXNXQDZPzR64hQLKuMKLM+MWSvf6QB8ekKBSDQbC0L/P6P73ymD3cXD3N1frHdS6qufUr&#10;8oDWHiFerd0YI1YralYATY9LDech6lCJGJSkdCWHkMEkWRcJawxZ7MnxaHM1uFGyfZLgk5zUZxPZ&#10;9PiiKMhCEABWmgSPZT5NzVcogpvrvD9Lxh8zVVS9hjYRPKiyS7csxRp7dY/z0wcAKSJ99dVX2O9v&#10;MI4jNypu8eHDBzjrtJFGB8aoL7JkxoxMyi3rAgODZZlR1RNLtdCLnuYJfb/ifAvQssMAACAASURB&#10;VD6j5IOtaRqV1PKrh0jUClginWrRdi+rEjU/1hiLj798VPP4vPnWsTeIbLJ1pS43jNGpmsI51G3J&#10;zy0j3SkRJCby9UEgi0MDaHi9+FMDTybyCufgtQAkcF8A0GXODz6oNOzCssaAmFWzh4hsBC6+fv70&#10;EeM4kMm7tbi9vaVrzUB623V4eX7GDz/8gHEYsN/foK5Jui4Er8VJXdcoq1Q4lOyhst/t03vi92UN&#10;TYjEGHG+XDgZywAYPQjE14yKj4W1qtfVq4TNze2OEn/2BpAAZ4oCDsD9/b1u8mVd4XnSq+ZCIUbL&#10;AUFYQ4kBFkIyHzYwugHLSGvWOKMsI7qeaZNFQ6zCFBSgU3FznDGMI/nsxuQPCqRp6+12i/3+hgNS&#10;AlAUTOVrOQwj5nnSBqZKIfGaur+/R1WRv1/btgp4UzEEnagSjfmV95Ak9ymRttmBlAooP88Qdh4s&#10;AA7mNgSV29LTmOOaNELyxiCBumntK2OL2bn593SyuiDGZ9vwBFjhYNYc7KMp8Bgj2qZVkobIH6/r&#10;guPxiLZt8e7tjGma2ZvzAucKdF3LU9fpenNuqq+HfGu5gOPAvK40RTxOI/7Lf/0v2lipqxp3d3f4&#10;+uuv8dX7r/gkK9NBsDLwaMkr11Yis0aSdpLMhcA+uWWJZZlw6S/4+Okj/tcP/ws///wL6op8T7tN&#10;h4eHBxikJCsaatR5PtAEYJEpSNmfxiRpHCEMSBwjj07yy2iaOhWeZYmqqvDwQIXHu3dv0XXs/dU0&#10;3MCNmhBPcaLCJUjxErNrmwrtPGGjZJSkJq01mCevSRkkbgavwMI0Tyqlo4QWI14BlHSO04j1vCqL&#10;EhHqy7Pb7tjnlZqrpTWsd08+DtM0cfaMtNaRgE5GRq9AzxATcOXzhml2jCMGBH8NrtE5aWFtStbB&#10;54FI2hpDvjkE/Hi0bYu2bflazOTHzPLM1lqUVWoQn3vy4SsDyYQty4KXw1Hl0NaVJkq3mw37RXco&#10;QD430mzq+x4vLy94fn5G319gjGU/1pDdf5Jt7roO1auJCgDaaLM2yfZ6ZqhaS2df07bUBCsckWKq&#10;ErvdDk9Pz3h+fsLT0zOpVRhqSgXv8eGnn/D89ESEg0BTsu/efo2maXC5kFyrFMyIBLafz2c458gE&#10;ntegTOmv3mOeA8aBvLrnZSYWekm+H/NCvslSvAn44tcVj49P+PjxI7Zv7vByPNG1u1yYiECEsntH&#10;vsgOBiECy0qkhGX1mGa+N0s6N+UaSuN3HEfUVYXVe5WbjZAJfSAai34Y8cvHT/jb3/6G56cnnM5n&#10;jOOIqqqw3++1UVuWJW72e7x5+xYPDw/Y7XYoyxLv724xL7M2hABApnlFqljWmgBz00QTuOfzBWth&#10;sK4BI+ctp9MJh+MBQ98TK3n12Gw22O13qOsafvXohx5DP2BZZgxL0LUv7L9lXdRLmq7XguA9iqJE&#10;09SwzmGZF0zzhIf7dwrsUSFNMqkSoy79BXVFEyuyd8Qn3TmHyzRjXEjyruJ94EJExaDM8+EFpviM&#10;00iElzUkSXNvLLb7G02w5ZyNhpj+UnRSgZqBPZm0kQEVb0aCTzSUwnMDJixLAvkjNAcThngNj5yJ&#10;T/vPwoKmd4P3MHBAXOns8AF+nrHKFFFc0BREBuq6Dm3XUdN9v0fHcYL8UGtVYpA1EkMgDyzJDQyS&#10;HxADvSGSjPcwDjgej3h6esLnT5/w+fER59MZn16ecT4ecbn0KMoSd7f31KwtKgQfsSyeVF0M2yFR&#10;vQPDpZJn4CiGBDrl2XhTNVhW0GQux+vgPVZ4RE/gf1HXqEueLAgW3hSoQABs6M/wRQGEFevQI/Zn&#10;lEWBjW1xW1u86/b0/rlBVViLEg5lANwaWIGFb56RsjgrfaXgvDp85AyiZqyeRxGgZh63Hk1WLF63&#10;szTnDD41zkTW2ITUODXG6BoMIZB0rOGG6rLy1PiXzy9rMpd0pZWbCvQQwpU0fIxRqNuUFiHCmpXP&#10;X4MQadIUwQKWmiDkQR+wcj4Q9LXQ637zcKu/n0gmK14OLxjHC/w64enxgHEYcTwdMXDzp21bdB1N&#10;uY1DDxMD1qpADA2pfRQFSsuvSTwA9X2HdD1izP/hGkQxGWAXzfW/6U0CyqrW+5BLwEqtqfkD592M&#10;nqX7JvVoAPnWRZHoon+bWRFEpDRhLMcXaNwQwpAQO4vMR3FZV83NJNfM887XE5OvG+xXoI68N/4K&#10;Y9RX9B99GGu5WZoIdvI/GAFM/vGHEBMUMIyU03G4IuBPQRK91LpeE9icxddAUxoma17SA693SQLc&#10;0t/yBnY0Rl8PPxwJ9I56zz3/uyrOCEDFU/T5h7522YPxn1/foihU8URr0+yxj4+PuFx69FznN22D&#10;TbdBxRgC1dWktlUUCZyXWCwqN8aktRHpIEMEcJkHJaQJlpQUUqipqtM+fOYEniqFISUZw+tElayc&#10;g+N7IQ0OIP1+GfxBTN7L0qAX2VH5IP/JZLUjtZsx5H3pQsH3FQgsNxcCX/8AnnRmoJFPrUQcMSg3&#10;nYLQ0RisxtD9ZmC4rmvEskQoHKYY0A8DjocDDkeKZ8M8ZvhAp9iOrN+aGzNRchObA600bSinkYLE&#10;/JXwtwIwpMARWfVApl+iQQI7o84qStWEtLIhZTAYo9R/q+rqev1eL2daPxyLrz71e/JcLA8d0uNi&#10;jLgwIV3PQ57SDjFimmdMPiqhX3zwnHWAJRJaxcQ4XTs+EJVG1hfNEmEJAcM8YxgmIEbUjUdT00Sw&#10;NywD7uh5hWBmjMEaAwwigmGbK1fjpiyw2e90rQ3DgL6/8LBKCVeWCCZi8R7BUHNU8DXCsl6d1fL6&#10;DXRikFQmApqm1qazxHnnHNqyRdU02Oz26d7wDdI6GORra32AWR2wLDR17Z1e/zrS71uWBfM4YVk9&#10;YC123QZd1+J4uRB5vmJlQWlYsa+tMRYInulL0jQQPM1gmlcUMkzjeULPkjRtUVeqFGCKAo6nnDiR&#10;ggcpDtpIgzTOcR5vgciExHma4EANgMWvWPyKWUgBBroXDB26MM4C0cAWBaz3eP/tNzifTli57uga&#10;spCpKyInBh56iY4mBQnfhRL8vAGCAYJ6dUrjFzStLbZycq7pGUd3bFpFUSKTNA9ZPR4i8jNazik5&#10;g9Z1RREKPsIS4ck6iwiHaU1xXn6vtTyYZAxZwlhL9wQGayC7ORjAxkjKdv/kQ4adODBp5JTDdbfd&#10;8prkfEYxmkiEwzw/lp/LvhdW/xr6IfwC3GjLCBLy51RjRJbah+bjdAklnzA0sSl/F2USSTZ4/UQp&#10;DvnaqmWgtSKso3ExRiKP0bluMeupApgYYYV0EOi1LH7N1k3U9SP5kN6vV41TwY8JQ+Trkn/y2woR&#10;sNHAB+jQRWQVqsoSmQiUdsIVQhxNJAwf1isLLsQIEyyso4lMwR1jDDArT6UjKma9fpHfXOdy0zon&#10;Mq+QewxoAjuC809ZD+nD8iIjOd+0Pgyu12vpXila/sr6FRI6Nciha0EmtK9f/T+oFXTR538HqXTy&#10;88MaOFtkjXCROjcar2Udy8T0CgOLgOil4Z+k1GMI1AeQtQ8+elldy1gi9Uv+Insygtc0SB0iegPY&#10;wNYPhIusPIFsnAOChWFtgCiJOe+Fsqq092WQzm9XVrBFyb0CUosR8Zl8rWtPgmukCFG1gNZl9Nqz&#10;wS96klTepST+uk4HMM4zCmFJlWUBv3qcz2eV6jHs5TbPE86nM87nMyKInR85wE4sL4cYyaOoqtC0&#10;1JRrm9TEWFj6xBiaXtXQY9JXulgp2bWGPLCoyVIroOC9z+Txjgghous63Nzssek23BhLDDwJDs45&#10;ROfQNq02lARcAAw/f6ErNES54PkOMwpkySZbGeAWhiJp/CfGnvcFS99S8dFfJkjTeRwHjAMB3OJn&#10;st3u4BxNSsEQcxCRZCUMMxuloecqkpKpqkpyWZXZAagZumEwjKbdRNZGgmfB/j7M3gZPt3KAERlf&#10;bQQag5UB6eStyaPTXNI5Z7EsDiFGLDM1Tad54snUgNvbHcqiQMNNwRijNqpijDifzwR0cSBHpIkp&#10;8Wgdh+RBIQ0bat7SxverMCoj1tVceWO4wmFeZiwzrWFjKCxKs3UR0AciScXTNMaT9KAx1KgoK9zd&#10;3XEzosXbt2/x/v173N7e4nA4IjEqEmMMAHtZTGjbFrvdTqVcARrB/81vfkMgIgOXVBAlKVxr05RI&#10;CIlNl09Uyr1S4MImRpYxBiZEytfitaRY4OChzb4YEbNmmOzJNStM88Qtb5ZeS5lS4BUQ3lUVMUkM&#10;FSUyWbCwX6X4Hq7cDO/7AYfDAZfLBTFGdC3JOx1PNFk1jCOWeUbT0hFPzXVOONjbNDGrieCBSPGt&#10;cEWKN5zo3d3e0ST8PGlThRjOdP8Oh14nm2SquCxLoAIcSCbV2CQPRJhBUPLGX/7yN3z46QP++te/&#10;4uXlgJubPd69fYe3b9+q1Liz0iQrdV8KsDH0ZziWeF3YS9cYA1c4ZSGTvx/FUjG9F/B/XYkVLTGK&#10;JuVq1HWFEO5QlhW6toWxlps5JO2yLBRz6qrmhDp5ueRS4oVzSR5OfGG4eWoMNV10Agbih5wYSXLw&#10;X+UNWfLrg8flTNNLSr4JVGB2bYeu7Wh/x6iNDJrCkKQockiXgiGt26Dy6ARSBZMAITAAqNnnq+SB&#10;dwO8SnYJ+EXrw9kKwvIvSpbBdLwPZPrPWpBCQ4N1tfjl40f85S/f43Q64/b2Fu/evcMaDbbbLWRS&#10;knIOmiQ/HA749PkzxmHApe8RfMB2u8XXX7/Ht9/+huKJi3zWFghhwel0xvff/wf+9Kc/4cOHD2r+&#10;XhQlurZFVdfYbDp8/bVH09TY76oroBHgs4Jv1cxSq0KgoUyFGNkQ8MmRF2ld1bi/f8DLyws+fvyI&#10;5+dnMl8vCszzTFODh4PKfKzriv4yYbfbEXi02aBrW9zfP6BuasxzpxOCdD2OmJcFDQN13nt8+uUR&#10;p9MJn1iRQchCxpCMdfCBJpabmohbfK+qqsL+Zo+R9xsx4BdOLCnRn+eFAW7FJLB4j3mZMQ4DyrKk&#10;CTxWUFjXFWVZomWbA8d7bmF/03ma0Hbk+dW2LaZ5xg8//IAffvgBnz59UqLM6XRC8F4lgwGSiJcJ&#10;1MPhoLK2H5xJjWOWuJPzxPNErJxXbUtT/eI9O80Tmpsd+qHnZumAw/GAp6cnbrz3eP/+PcZpJPb8&#10;ZkPy99z0nKYJn55eICoIxhDQSXLgMwFFVakFq7UW5zNNlYm8UttsMU/U4BY/3qIolFBhYPD+6/d4&#10;8+YNg3cR58sZ58uZmoiwKsNXOAfjkqSyAMJ1XWGaJvT9AB+CTl4CQN3UCnCT17vI9HnGZ0Se0nH9&#10;bLNABvVIjNl/8tLM+5DFvhQAiTFJjUqyr6aYZQQXigQgUdOfHiuqID4jMf3+97/HdrPhaexb7PZ7&#10;7Pmz6zrM0wSRzgHojJbpAg8kD2Uj5I8StTE8/Wdxf3OTCtYYMYwjHh8f8fPPP+Pl+QX/7U9/xC+/&#10;/IJxnNBfzgBPS+52ewLFWX5Q/dRguaZK6go5WKLNDY7J1ib/txgjwMQ7afz2PBFaOZGKpqnc0hF5&#10;CLNBWRaobUV2Ffd3aJoG97c32O/3qEOZcqNA4DHtf8nJEntfgBXDjROY5PEoecfrwlkn9rN1YsHg&#10;SgboXhXgXBhGrvwEGBfPcICAORiWgk14GTc1ErHsNflJfpc07nJAWc+9mE0fO5u8V1/lhjGSRFIU&#10;ME7OV0ONBwIm5fqIh1+ScZK4K69LSIs7v8MwDPDe449//CPlhcOAZSFP37dv3+Kbr79Bt+lwOAyo&#10;KiLwNnWNkj2BY1gVtBecXvYrTXfytcnu3+tP2sC4LtKN0dcLAFVRZUBPqoHz7+Wgn6yRq9+BdL8Q&#10;o64ZI8BfvoY4D/LsaXY+nyGkPPKQrVCzLUhZljxFlJbV67WQph6RDjldy9fyvDq1ID+bf/2nHwY6&#10;oh3Tt648Xv/RI7lJcgV88jWMBokca1Ncpub/9dq/apya1PjQe6m39BpYI4/AFNXzew+8un7ZWwPH&#10;d/E0lmnKwmWek4I95HkxyzqKikR49ft+7fpEG6/2P3neUb31/PyCaRxx6S9kfWENuq7DfrdH27W4&#10;vU0e80CKC/KaqMHAzUP+noK2MepZTV5YPYTsTNP8G21QmOyxM9c5OJ2wv7lhEmjBTXCopx8AnQgE&#10;YzuSi8tEhNRHRRFQFBExJoI8uN6PXAfQNOBMOTsrDmzqLTXQfJIlz/eH1L66OrI8ATCom0ZrCvW+&#10;5LMpAqjoQSRPtywYMi/YdV3x9PSMtm0g0yFVRQ3s3AZHz6Bfi0/ZmtPvmXSvpIkga0XeSwR4jxh4&#10;L4pjicyj51UU4pA8iq6tEDuuPPhi/pX+LHiS7AFSrQFbh9SoXaE/HzMSu+Afbdtk/06vaxxHDAOd&#10;+93+9npAwbLkPSsjtE1LeyLD8HS6P0YlJs7zynn8AIZnaX1stpBpHQKjsxhgDObhRZsWVVVx7d2w&#10;NVPJAxAD1wGzhlfBVdaVpGOHfkA/9JjGSV+n7m/EK/nZXGZfLKDKiiwhrLPYdBtst1uuNTKpR6mN&#10;9WuaEhIZ36t1HKmxFJeogxwxRAzjoBPZ9L5rbHekFCPYD0C5ybKsul/JPiBma5nPuYz44JnwKftI&#10;lHoEbwKvW3mNkx+z2CLrL6p6gw8eJlg4l8ijFQUviK9kbh8k18izIszNzQ0NzqwrDaiUlZKPpTEl&#10;ZEMnjdMQNAcTYpHLrLLkHKemYrh+3fop98tf7bd8H8SYiBVpMAhf/IyotMl6QkzEBH2/gs8i5azO&#10;OkzjpP8uNXeMaXji1zzY8w89H1/lufJVBnjIbk5kQrP8LIR0LfTfGI8COfBFPjdTMzGdmZ49rEVh&#10;L9+7RrAecy29S/mEEGXkfvE1hZy1nDeHbC25V7mF7F8+K6XpH2OkRpEhyWM9d+XTSm6Oq8eE7PyT&#10;1zJPE16fCfm93263fE0kJ5XrT5dBJPXzuBojSFG061BVuW9r9js4Jvmwppiqa5viPIxBCD6pSoAG&#10;ImhwjpQDJvEYlbwScnJfr5O0H/L4AY1Zeb4njzeG1tfVioipaf4q1fvVDz0zMvzbRAMZS/6iUapp&#10;cboX+nPZ9+VxA+NPiZgolmIZJhev72keI8D5cfQrsOYxXvBak/BQzuVE6Uwamq9llrURbwz64xGL&#10;tSTpbK3GDsEhNnULsX8UtQOpkwwIxw4+SRHLUJUM+gz9QP07J/aKRusURFY8yK9vfj4BKGJxtWfy&#10;tZnyuKj4TNT7Lt+LKMaBJhcvlzOWeYF1Dg8PD+QvKqALTwEdT0dM04TLSBtFPR8ZLKwbYqibg8H+&#10;Zg/34FA3zFjPgo/LEjtkxbgUkCLfIhNmfvV6E2KMBJAuC4PRDt6T9+U4kETs/f09eVTMs4K0TV2j&#10;7Tpm6lUaOL0wOA20kUpNPIC5K/T6rGjSG0Q+ICOgExLjMKDnhvD5cmFwhNi7MUZsOvJmvLu7442b&#10;JrlCoKLFRfY740SRGoJA8OlnyG/OoWorlNyY2e13atgr/iLffPMNdrudApFVWYFPetTZzwHQSQGR&#10;BLlc+lRsxFxaTpLxDPgxlmVwOABFYmEWhUNjGpRFSYE4hTXUTaHTDAYciG3S3V55IpASJ2aMeY9Z&#10;fme0erAYY3VqNUYCygj4FfNzklEVgNlahyXSepLEBxFYlxURNHms07G8GXP/r6LcokHE3R1dEWma&#10;yQRvkjpLB1MeuCSRACRJXFR2WYBbAR3pNfsr2U5pfl0FZS2WvgRp5OAQkniMgDqc/AoQA4DXChT8&#10;ksBqOMm2Meh7pEInwmey73kzO2SkBCk81yiEjJkBrpGlwCn5necJQz/AB4+qrNC2De5u77DbUfP/&#10;9vYWu92WQTVw4ZE8SrWJz9fB2qBAPUCJkdwLA2K41Ozv2HBDm+IaHVBt21LsyLxd6XlJUnieZ1wu&#10;Fy3gBMgX4FauK3nGlfj73/+Op8cnTNOEm5s93r9/j/fv32PTbbJ7xom4D4hODM/p4BxHlqpdF2oI&#10;sBy3JDTE2CKPzMLRNYox6mTJPFPiZI3FbMVPyeohVBQF/e51wTD0mOdFJyPFOyZfO1TkeG0YWtsg&#10;EQckSTQMjFIDTR+bEQxW9gamQs9rMzWXFowxoigL9Jceq19RVTWq2sH7oCzsZV1VMqRyJXs/l+rj&#10;Jc1ciWt5kiBATH7f0h6jtRWuQE/ebyYV/0L6kEl5lZyqRB7PoShK3g8Uy1TxgO/F6XTGx4+/4E9/&#10;+hO+++47XC497u/v8OnTV9jfvcE3336L+/s7NG2r1/j55QUffv4Z//Ef32MYep7IJOneS3/BvKw4&#10;nU+43XY6GXa5XPDhwwd8//1/4Pvvv8fHj58YJCqx3+9we3uLdiWv0dPphNNpi7rqdJ3m10c+h3FM&#10;SRbIQ3fiZuo0T1iDVyl76xy2mw22mw3u7+/R9yTxWRQF+r7Hhw8faD2uK0+czhh68mimydxOyQJt&#10;02K33WK72eJwOOD5mfaYAAFC0LjZb2Ctw7p6jOOEomTguKw0qW5bkvad2UdUppaqusbHwzO9fxBZ&#10;TMACYxyGYdQzqEbNLF3Ar+TRNC0LhmnSfCHwul3WFdU8U+E5k31BjMDL4YCqrPT3b7cb/PnP3+HD&#10;h5/QDwPubklKu9sQ4Ni1HcnrcowKgSSen56fcel7WGvRPz3icrngeDxiHCe93xI/b25IgUQmNR8e&#10;7nF7e0dNJUT1YZVGKfl5L1pskbS0QT+OTLIxykwllmnkhk7afz5whsBJsGMJ6xgjMWiXqEQvawsU&#10;FVBUFawriAhUFIirRwhC3PK49ET48CtNpsqZ021vUPDUdllWNO3qA0KkXGjTUHwK80zPXwKuLLGG&#10;iGkcsenYAzDl08y2pPxomthqwXgG5lzyTDYmVy/KcqvsQ8/kzC5CinMApV25+crN2sD+n4EY7DSB&#10;YsjPwzkUEt/5eX/723tsNxvc3N5iu92qVUJVWti4wi/jFwCJ98mjJFkRiNyuQV0YVA4oHDCcD1ro&#10;1HWNbVuheveAXVvh8tUblI3Dy8u3+OnHr/HhwwccDif4ZcDYW5imgTOZFFZWH0jU9Ra8dgIArwx1&#10;+Rm/UKyxJqIsDKxJ0zgxRlQGaJxDV5XkJ8V+K11J1+7mjkgZu6YkQJNtHhwXdzhzs8EYkEkKA3n8&#10;7ytLNFojBDaozYgBtCGdgxL5n3MZv8gNczmvrdXDR06gVHhDgCV31bQRQFCKwBi50R+iSlpJbvEF&#10;kCbTATb9mxDMtNCW12INCmY/RxthuG7R38k5ZDTCwjZ0DQ0BQjDkt7aEhacUC/V9MgDAjOn+Mmqu&#10;U1WVSmdvNx0MIv7P/+N/h7EWQz/geDwAAG72OwABfX/Bv/7Lv8IVZI1irQWCkPdGJm2xlK1eigiE&#10;CFWVsv+4cWpgrgDH16AfAAWE8vuRF+tlUVKxL9+JUhtLaJBJFGT3NkIE9GWKT37n6lfyhWdCrRBu&#10;YqQmVtd12O/3uLkhRYkvPhSModf3unFqjNEpCwH+Xr9nUilJ1gD/9EPBCv4Ef/Lvz/OOX394AsK9&#10;vwZ46CzidZ+9Rt1vIaofoMrrItlBXPk35u8k+97KRNj8+uTXI7BSQt4MN/y8BrQ+1nWlaQz4jPSJ&#10;BOy/alQKgfAK6P0HH977rN6XBtWqVjxVVWaAPjWK1mUlu4WuQ9OQtQwpa9Fk0ooFxjPAHqneTFKJ&#10;cvvotVUl+aAnsiLdW2p4RByPxyRV6xx8CJjGiWsRlk2viOiZ5zpSB0dp/PM6kjparABijLBOZ1DT&#10;5I0R8BGq8uT9ip5lN+u6Zsn/DLiPXwKI1BDG1b3I7/OKZBfFp7hOGQHAsMxYYoALhA9MwQNFgWa3&#10;RQPAF4QVbDYbbDYbsukoaDojxoiiup7olA+dGvVRFuevrr/Iezl5KibQkwBTR686JknWHPwPIV6t&#10;TxiwPB5FqISt8IrW+Effq5mgJniXTAAVJUnsD9P6RWPDGIOipKGHu/s7lYI1IDxvYICfSJn0PLYo&#10;aFqQ8cgYac0WVUX7wZM08DzPJHPLDZXj+cI4oUc/jhimEdY6NDHCWIeqaTn+EMl3XUgmd13JT31e&#10;FpRVSdfFWT73OMrx+6hBfr6ipuSDx8yYBKKDWS1lP4EUUa6bXOxZvSw6fJDfHx8C5nWlx60rIoB5&#10;WVHVNaqGGvKab/Lz5XvVD8NV3PQ8zDFz/CBFtRmXvsfxmFQfPj8+YcOEvbKqEUHgNwxdaxpyWblx&#10;SlLH9L7y3J9zKetgrIMPi95byTnJTulaMcXwOR9CQFXWujTp9XtVriOifs/DRNTg8+D6ztJk8rIu&#10;PFWVhnK0uVDRFK80b5u2RVmUmNn6xYeA/XaX8DDruFHhEVdqHPnM4otyjURCjj4RlGPWHFECYaQG&#10;UOTH4Cr+iJSqe6VygYwYAFR1zbGJ8WtpOvNeC7aldcCNfIBsK+j8NwjrgjV4lXGOkaWUjSUlpkxq&#10;+Nc+RJ5Yz8/8K4B+GLSBkb9/yQ98Fhuu6hd+/ZuqIWukhcig4VW+ljdcc/xKGlTSiFMfWCbD25D2&#10;jEwdamwzgOj3hpjOCml8MZSqxH0YmRbMVS/oucfM1uXX4rdYVMUYEU1AiIa/8jXSwYaoTXp9Hmux&#10;QuraXGkFuibmgaRal5WURC/nMyJoEnhdfSIg8x7QayrxGkvKDV/FlxgjAu/XwhTZY1hRriwwZFLP&#10;Rp6CTj/AGNRto43D68Y559clK/hlmKU8mzHQwUFpNEruC74uObHw1z4U85fzn3smlrMhFaPJ7mG+&#10;ziOvR95S6TpJ7s+PuZJaFoU37nddNUv5f3LBTNZbkH2RY52yZxbGY4UM7FihZMNYk6jEEnm6Ql1X&#10;jMnz+l894RNZnhRjxPl8URxdhm3yNVjXFWOGM/qhxzJTr2+322Gz2WBiPK4oknpIqjUMqdCylYRY&#10;cfoYUn5cQuXHhcScrxOv1z/qOko5NZ2NRT/09AIvF0RENHWDcRywzAs3zPI1GQAAIABJREFUimia&#10;cbPZYBwJhOx2O/1lkmxTAdaiaVoMw8CegDuVwPMhNRvokLMsz1KgKLhZxB3roiioETqOKtsooF6M&#10;5FEm/od1XZEPTqQpGgNw45RA0hDIy6ZtW3SbDeq6xrwM2tEWiVlAkjuHGBMjApyUWTig4FF6NuQ1&#10;QaRiqSidWHr16fHxilU5jhPatiGweFnQNVv15QkMXlRlSQ0cCXpBphio4BBw0q8ehSuw226x2W5R&#10;FqV6U1UVT4oZg7dv3yKEoHJpp+MJwzjCrx77PXkkCKvI8sSFeJfIJiPwIGcvEvizLEsCDGPIklha&#10;YKtPjFuZSMjNzc8XAtYCb3Qphgr+WTmMnHMAr5+8gWINJ50gkNSZ5NlgQN5n1NCeMMWooLt4M0Yd&#10;ZwecJ6NzmURbvcc4jizrSRMTNAFILLmyKvH2/VdXjDZpDAw85fRaE582HZ+MgE7vCDgtgUemUQXQ&#10;kOlAkc2kicWKNeBTYUZJWwHyQI1XzVspuq8++eDWwh0mwyZoOvP1PVUAzxq4rOCS15EdG8Rszx4r&#10;MsFyzeaJ5JdDIDC973ueFqB18/bdO1wuZ8RIIG3TkAxj27bY72+ygE7AdMFNvWUhAgWxXAyZcfPk&#10;Zj4Bs0Z/xdAsygJ13aDlA3OaJm3USbNavj/NE+7u9hqLpon2/fPzM0tcUUOCknby6BVwUhn980Jy&#10;uBuSw91td3DW6T5oWyq81oXi0MIHgaxxAuaJ7fXy8oLj4UhJ7kKN6K7bsIdppeAGTGrgEyiQmu0E&#10;pK5YIUkIFxQ+YByT7GfegJJ1Qz+bGO8hBNR1SjgUEIwALEmk5YnJ6lNDVDwSrbOIPuoeGccR4zRi&#10;YQ/sG14DVV3h/u4OLYN9TV1jt9/h5fkFhXPKrBXZ4UG8564SQZHWSPIaOj3ExYQQBpxhICFKsply&#10;mgQCyCHsmTQTFGw0hthsci3TpH5IAKS1aJsGv/zyM/77f/8f+OMf/wc+fvwEkR398OFn/Pb3/wl1&#10;02C/37HfhyGywTDi8fEJ5/MZwzCQVyRLoDpH8myX8xn+63cYxxEnkdF8fMTz8zOWZUHXtViWBU1T&#10;Y7vdqVIBnWee98CcQZ8p7srHPE2wfO3hCsRIj9FJttLhdDrhcjnDwGCz3RLxx9DauL+/19gi3kQh&#10;eFYvIH+paZq5wKJEaxgHlmMkgtL+Zo/b21us6wLy2CRy2Pl8wdBP6Pn6nM6TTi6Ix8/+Zs+/M2B9&#10;ecGlH1jCtoaxFIdE4UDOSQBKMBMSjiscKlddsYYlXpOPYqWxIfiAoR8039Gp01PyeSI5+A1Wv2Lk&#10;82az2WCDje7z3Y5IVNMsIAswLzNOxyNOHAOqwH7rw6iNZfEXEcASIAJLjEFlLkVa9+cPP+Pz58/4&#10;+JEsE9quxXZDbPWK/UhFelgaJ3kCKj8j4HHepCPizEyT9q7QOByYrFMUBV7Y4wqRpj879p9GBM7n&#10;M3b7HWKI6C+kSmBgsNvt2Eu8wPF4pHvQ0AS0rk0u8uZpVsCwKAu1mBjYo36dR8BII8vqtZMJU5mY&#10;t8by5Bfg4BCFcSrJE3/EV38X0FqbZZyLKMElkpyOxFC1GeBNKAS6uiL7ik1HAGvHCh/eH9UGwFmL&#10;eZpwuVw0Du+2W301AgipP65J6z8nCgVuPjlr0Xad5kQUUzpiDN/fY7ffAxxL/u3fjvjrX/6CP/3p&#10;f+Lnnz9g4bjSdtusqWAhksgSZa7AAsmrpPg0Ru07DKD3RiaxYiQP5+2WJiyccwgzEW/awvJEPdUJ&#10;Nx3JGVeWpaoPL7hcLrit7qku4OCv+aoFx5qVX45IsUoDnA8LGyVy6n/zL8YaPhL4MDbQ5yMJy+vG&#10;iHkVgPVsZiBNyG/5J03CRJ1qKFyhObrELz7R0u/gr+J7L00Jbexm5EfNTeO1v5WsWUUQFDKW30X5&#10;ehA2frCIED9qKm5/+5tvcT4TYUxk96VuqKoKf/jDH9B1HUKMOLy8sOdcwDD0OBwO+Cn+hLKq0DZ0&#10;tlQMuEv8W6YVsiMFOM6BGCfrL288ZPlZdmO+yL3zTa+AZ8Z0JjJOSddGfq/ha2SyhYLUIITE16y+&#10;kPyUCA9MOOK6/vn5WeOqsxZbJkKoZ+JVNEp/lrwwJ2z+Wgv06n3K/eb3TMnSP2+cRiPX+8tP4Hot&#10;/foTQEFIVf4w5AcK0PdtYLE76WGH1ChVAC9rfAVjYCORJYg4IK+V94XUeAZKUEz7PwE7QjhQKWcj&#10;+5c9tgwpbxmdWvAIgUmf/LbTRCfvw5CAR5+95n/0sa4LqdBIY4xr5IUbLeJhvRknlGWB8+mMqq5w&#10;s7/Bmzdv0HUdqT9l/sIhBMAs2Vn/6/eFgLNzatwamrYiP0hq7F8uF/KlbBqUIFBwmkYcTyf0lwvn&#10;8wtCoPNcatUcPJM/JglxtvQJXidKvMlJI9T8j4ZqZvGrHiea5ltYBcUYXDUTZY3kqk6i4pHXmDn+&#10;sSz+6pogvWoAVGcSHlKoVURd1+iKDmVR4uHdG8rT2BJKav55IcWObtOl+kYA36v469M1khiVEbPE&#10;l1f3t2G5PC97n9RVBHSWHIHAVWks5P6C6eyyNqlvXQHT2b52rlUFIwF3YwTVsQXw6ekAORiJuE4D&#10;BFVVoXAFtrstT3K2rOBEVhFntrToJ8G8SJ5cyEjyepyjfSXNFWmcynTMpb/AWadEvHVdURZ0DVXl&#10;AolkQsp8E0bGFQoTJLTD82u7XM6KiW63W20W5FOHcs2apgGMUTwMuJ6i1/VgLcw8M5EhEde7tgUY&#10;L5nmmfK0edYzdLPZ6P4UTDbq/YqYhznhc/weBJ9c11Vrl2ka0fd05s78/HVd4w9/+AMRXdsWgWsR&#10;eYzsldwTT75H90ZI3tyg4scfj6Q+JhhT0zTY7XZMDGwgSm0hBGy6VuM7NUtXJdV6T+o9tJ5qiJJQ&#10;jIRlwgHny1mbkjK8U9cVbFmijhGOYzmpB25RuoKwwYGInM5ajb+ybwxAKgBgshpPVIkfsDGrnmW/&#10;ej5rGkAe0kJGTaTCTLqU76meS5Ga/HQiRjR1rSRzvy6pBuNYV7ZNlksGPtYDYkxrL88TAPC+oEb0&#10;NP5zj1PB8WMWk+krRcnL5fKrTSdt5mfnd76OhPhhm06bqfM8YVno2kpj1Fl31UgBmMzoIizbxBlD&#10;npU2Ok5OLCKVbURczPI7PQzl/I6Udxtz7aN81WTN4ncISe4VAHymBgCuKyQXBYBusyHcOgaSwA2B&#10;5Ku5Edp2tO/03Ob3J9L98p5f1wwSg6ZpQgThPKfjUetpuXfee1UyKauSz0vG4b2HLZI1opwvQGrY&#10;EREo2ddJbAGg8Q2GyyCOTXlW3DD5Q6wE17jyEJXsY/Fo9opVS2pqDKlr0N8ld5B7Qd9b+bX8ow/n&#10;inS9OC80r5qlX6zf7PvX7yetb4kTYpsoE56S903zjHVZ0XVtitdXz0N5qmCOcjbJgJO8f9kz4i0r&#10;9b3kBBLn5fvOFWiamqeNK22s5p9EtqJ3NgzDVf50VU+Y5Nd+uVxwOp0wzzOfeeCeyAqRk5bXrPsB&#10;adCNmqJpiErIhdZa2EiTsJL/569VyLOSm1xh2PwezP/zf/9fMTfONYZAJkpESSq3rmhCc5xGTjxG&#10;kind7TAvC56entBfLqjqGtvtVoEtZRxA5BhXlk5MUhBiYl1kUpJ04Va8vDzjxx9/xC8fP8Iag6++&#10;eo/377+CtbVK751OZzy/PCOGiLv7Ozzc36OsKpUD3jJgZnjTlWWJ2kGBRUp66aYu80LJp476Gr3o&#10;ugB4uqFpSM5OvBcJzJ1wOBxRVSX7dBg8PT3h06dPKIoCv//97/G73/0O/TIrCEnm4702zKTBIgyj&#10;ZJ5stcEcVzLYrZuapm4akpEri1KvX+AO+7yQ1904jNqoW9YFhcuSzSKBs7IOtJnKU3qJdeiBQvy7&#10;JOEUAC+XNYCCZyLdIFKl1qepypwtIAFMprByudv84HYlEhuYA4FzlpNg2hAEBmWsQ7+y3+oKXxYs&#10;w9errHJRFCTbVVVYlgVlUaBuSD6lVmlZ3qCFUYk32eQhBGWxn89nXVPzvGCcRsQQSMq6rrDOv85Y&#10;kUsnLDsgFTwCEhoDlGC5lnnmZM/r+pb7L8WM7C3nCjXvvoSg9917j0m8gkEJ6sObN1r0gxMrkiP0&#10;zCSBAmSFI8Zc7tFXiBScLAXed9LI+/T4GTHSBNvhcERRONze3qKqKozjhNtbYr5vt1uecqIPAfUv&#10;L0dtOORm48LOMjBa0Igcb4jka0iTrfFqzeXJuXMObdOgHwaWoIiZhyI11u/vhDgSaWqNJWn6YcKy&#10;zPiv/+3/xbKsmBeSDDfWoq5q1E2LqioRYND3F3gfsNl0Ot1WFFRYhBjQNi26TYeqrBQEEJC+cQXG&#10;YcRPP/2Ev/3tr3TN7m5xs79RSeH379/j66+/RlVVJPM0TcpSPk2DFiCSjCe5Xvo8cEKESNIdm80W&#10;RUH+jSEuVxO5VUXT75GvT/BeTb37YcDLywsOh4PutRgKPDzc4+H+AcZanM9n9H0P5yzqusHCXkbr&#10;urJH3iMOhwOmieL1v377G3SbDe7v7nB7d4e2abCuK84Xku+11mK/36NwDmduCGw3G2pIAzrZ6oWs&#10;wZJFUiRLI01ijgHgioJ9Uh2ez59V3j6EyBPtkaWZSxyPR43hj4+P+PTpE2IMePfuHb766j3mpeC1&#10;Sa/z4f5eJwblPr28vOD777/Hv//7v+P777/Hsix49+4d3r9/j2+++QZ3d3d49+4dE5pG/PLLL/jp&#10;p5+0ASpFfd8TS7+uyav3Zr9Hs9miqisUzmGeJhyPB/ZkoUmJXz78RACRMSgKh65pcHt7i4cHanyM&#10;44S3b9/i5vYWiOQb5DkejeOIm5tbiBS+JDLjOBEha1mAwumZ2XWdStKKZ7fILEq+8Pz0hB9+/BGn&#10;45HPKZrYtdaqPF2ajLzFv/3bf6JmTV1BwBVjDC79BYeXAz7+/BmfPz/ir3/7K37++WcYa3F3f4ea&#10;11HNpKxuu8Eyz+hHmjhYPL1HV4q0IzX+12Xlxh6dQ7vdDuIrLQ2bomDP+LpBjJRXVTytOk2T+sST&#10;1BetVQC4XC60b5ikNk4jHu6/wuPnR3z6/EnvbVVlxJsQNY+xljxDmrZhGVQDh6Asa2OQpkdKlpBy&#10;JBFO947Yfvv9Hk1DEs6fPx1UPp2mVmlCUfK93/72t7hcLsoCb3iaf5poDQy9MMidnknaQuF4S4Vd&#10;UvbQQstaREvkMSfAbSA1jtUTA3IR0DkKGSI1JQCgipWCElbAWyRJMmOt7vV1XRXwkpx2WGYF9hCh&#10;uZJMlC7rqkop1MwpWXUlA71zmRgujIUBHhkAKl2h+UwqwoD9LTVx+/MZ4zTBAWibBruOLC38PJGs&#10;dNfh9vYWb+7vcHd3j5v9jgh2bYpvfvVJFpnzOb+sJN/JMvN+JU+RlvOh2Z9TLuZS3k7PueqeA6CF&#10;WVmS8kjXdfjw8QRrLYZhwCOTNj59+oQ///nP+O677/Av//Iv6rdrraWJ2IpAl+ADllCqn7WAd7I3&#10;lnlRQC5EauoVJQFpDU+V39TEtt90RAgwDF7aENE0Ne62WzpvpfnHdgUQQMGJVJT+53VP69X3U1EM&#10;ABuXcu2rJkfW/MqbbZLnyKTqssyav8VIez14ya/pbNEaL3ty+Z6f5vTqFHS5fgMhBiU2Ul9a9p9B&#10;dKlZl35N+rsxGfGO318+sbfa7PkE7IqpUSWENWUTy4Su7ANnlAgpUoiELwgYRaBs03QAIoZhQn+5&#10;kOd1iGic02ZTjFFtFWQ9CcCS34sYU3E9Tef0+ri+TflxwDIvVAuUaYo/sMSiDx6Vcfq8X3zCKFFO&#10;6i9pgkp+67Vrx/f1FbglMXddV7wcyHtaSLyHw0Gl7K21uL29JVUJJh3R5wbeJyA8TSzR/Zj8kkg2&#10;Gj9xJaev9YgAtNlKdKa8Xpp6LWgNDn1/BdTnIFQEYAqxPGB5u8ATk5x7Fr/iwU7PTOt9s9kkIrKn&#10;+CfWPkQaa3S6yxiLuqlpStLQGthuNgmQZeJAURQoKyLEnY5HZfVPE8nTW2PQ8YTgZRyu1ne+/qUW&#10;lf1xhT0IcOlfSWmyupIw6i/9RdUzcrWPionZw3i6ip2CO+R5hOyLuiKMQSx1fPBwcUqv31jNTWYm&#10;bsq/yfrXRo40mdw2EZNhOG8hfGJeFvh1hXOkSiV5y7zMOJ9OuFx6lB3lfrLH5FPOISGMaHPEk/rL&#10;yiBpG2lAoGZC7sLeomVTo25qPB1eqO5yZLt0vJwpL2xIitBOog7zyiMuJIxCrGWIaEI/U1cV2q5D&#10;uSn0wIgx2ZTI9JMQZ2XaEAbJk9ZY2G6r7xeIOplHsc+SFDBYHpibBbnEaow+NfaliVO4q/WY5wch&#10;eMUmYIDz8SQBl/aUFR852o/zynKknG8uK0va9jTxWZqUN4jaGTiGSk6hRPhX8VHWq56rWdzk/2Oa&#10;Z1Jj4/VcOKdNzBACDpdDdi5nv4f/PE8z42crppllcy89TTwvC6xttGmX5ylCRquqCpuuQ9O2VJee&#10;z5jGEY4beiFM6q1qDHn2VnWlDZdcyUHiijEG67JiWRcg1JrrC7AtcV8a90IsEiuQqqq0eShk2xij&#10;1ooy0UO4ywZFUWr8EJxUnmcaKMeqmxrr6nG6nJUkaZ3D56dHOOcwLwvZLnl6DRFkI7bha1RyjkkD&#10;IIXatRT5oAWv0bppqIbvOvTjWa07xnFCf74QxsZWWgaUD1rGst88PGC72VKuNM/YbStV8wLn/eM4&#10;4XQ6YRh6wr2rkpUbkvS2xDWZ+JczUK5LVZVwLIMramp1XdFZ7D1enl/w8vKCy2mAdRb73Q73Dw+o&#10;q5oIt+tKTdimxtD3GKdJFfsqxiXHccC0CsCfmoIhpPzLuVIbPpEbN/l0pCvW63MxwwqFnJpbiMkE&#10;2zxPhMEEOu9VRnwYEENkknOdnV/uixjtrMW2bCSU0AQsN3OFHCoYgE678WsqmShSulWb/l4GYLI6&#10;RLAFaUrF7Azw3sNVLcZxYGxk0eZLftaShWEJIYvLcFhZVdi6RveasxZG4iY381cewtG2MTd8JB9q&#10;sNVckOTH6axew8J1zMAXR1pogfMh+jr2NKAzjIQry16V3Pnu7g4RJKVdlgWKokSMKRcZ/ILc+1aw&#10;K1LwajCOE6Qpniy4Ug4yXYar+KN5FK8pWa9t16FrW9SMocvAwBzYo5Kv1zXWH/Hy8sLrR8g213Zz&#10;hasSfse4fcEEmXVd9Z77HEPImoiliWT5N454fnrCvBCGAgDDMGKz6ciirSoJZzIm9a/8tVqI4hjZ&#10;+fnDDz9iu9lgs92SrY73pKy23bCMu9f6Q+TLZcgIMaKsSow8tV9WJbabbP9Po/rcU88l4RZR1Aky&#10;/ANRBj+c9kfOftZzVPoXovBKKrKzDp7RsErQ1wYAPlhVYaT3F5TwWVUV9rudns153Sf7cZ0XvadA&#10;hKiRzRwDS1YkWdYV4zBgmmcmoWzQdRssw0BnbdMgMH4WQ9DXhBgT8cOTh26eb7viqlD/4kOwaIqH&#10;9BrzWFtsWxTOOZa9Sh6WUqAgCyQSJMqigF0sgvea5ErnfOUE6YrtGhIzXhZwGiUX5hVL6oAOu8vl&#10;kgowQ7+TPiK/+KAMpZ4BOmJvEVtxt91iGEcFw8PNjTbBqqpCU6bNGDz5hQQfsFqvCaoA4tNEsqGX&#10;nhKnZVlQlCUeHh5YCzw1uJwrsNl0V800ay3u7sgjqeVEymbBQtiNMUaVAnl6etbEzlox+S4QAt1E&#10;aUxJd1ySo/wADDFgNXRArm69+r5MggogkReYEVHZdCEELFgSm4XZND6KlG5qluaByVqagJQpBecc&#10;g4jMTIyZTIEUvzH59KSC8fr1afHo0zWntXedYFOSyGAT75GmaIhJ5xx+enykQ0OmJjJmm0z8idRG&#10;zgiRv3sTEugJKc5WvWaeD3tJxK2x8PJzPDGVvyc5MGQ/WHu9saNca5FtcJZBo2v9/XQ9pShykPF6&#10;mXwwxuB8PmvDtB9kmooC3ma7pUBvqCCSog8xKgBIDTSRITCZrJEAWdREEN11Cm6j+l1MKx204zhi&#10;XRedjqQG3UYb+pIMSBEn07l84RVofH0t5UOKQGn4S1G2zDOWleRz8oRYrvXj05MGybxYE4aUsDwF&#10;3JGmSFFRY+E//+f/DcfjER8/fcbj4yP6fsA0TqjnhWQIIlhGleWjvEchPsWIePPmLdq2xWbTcfJG&#10;wJAkwdFH3ccpsFMiQ42SmmJjf1EvlGEYcDod8fLygsHPyqgsCmp8y54Xv0TxjSW5GqNA2rLMGIYz&#10;5my6VwB1x3G6aRr4QBN0j4+P+PHHH/Hhwwe8vLxgmiYUrsX79+/xm9/85kr2UcEPQ1NDEzNJn59f&#10;cDwedZL6xx9/JFY8F35S4OUkg8+fPmGcJozjmJnN02FcV5WyqiWhUPkaa7XBmq89iRHLPEMk3T37&#10;8/b9BcMwagy5u7vl/UFTpiEQweZ0OuHHH39E071R4PKr9+/p9xfk6Xk8HjUhuL25wTfffENN6mnC&#10;u6++wjfffIOGPUif2VdyHKiJ1fc9gidFATmLZT+EELTJ9eYdgZSb21s83N/jt7/5lhtVFMP+/te/&#10;cMzghNavCgBN08QT8x7n00nBHmudJth///vf9LrJnpMiuShLPB1eCJQESMaJE9OyLLHZbNTjtGN5&#10;7P1+j26zwadPn9D3PQwKrJ781acpl3EO2rB7eHjA/f092rZD2xG5qGs7WGNxu3/A/f1nmggtK0zL&#10;TEQnl95f17V4uL9HxQStEAMulx6n0xGzX3iy/IRlIXnduqohRAQAKMsikxF2EH+mqqqw296i5mkn&#10;8oxm5nhM0u+i1EFED4o30zThfDmjLFoYEAhyPB2JIDXNCp5KM1eSfEmwRVWhqAoUhposolhBcr/U&#10;WBoGmuooq4I9g6zmbOM04u7OYbOZsd1u8fDwoGCpAGESMwWIXtdF43FVVaiK+qpgFtazJPpC4oEA&#10;8iGQ/BLv76KSCUKK3YFzTZElq5qa1TTYs9iAi3gGVseghcUq6hmGSHzGAMtMjSjjyM+cEnpp6q8k&#10;xcZgJCKYxMNNYGNwc3uDvqcJh3meMU8EbkuTRRQSLIOPFlmRYQxmZmRLEej4LBew++XlSYu2wjmE&#10;deGzjCSSuu0OZVViwyorHftXydTtZTglUBWpsSX5ksnUXSjvKZgIt9LUmh9ocnsYUBQFbm5usN1u&#10;GUykvDkHYSWfkTO823RaHwhILLJoXdfhT3/+E4Hsy4qiLLDjyfe2beEah3FJzYZ5nlV63zmHalOx&#10;ZB8UBKqqioHyGmVRogwT543Jy4beJ5GsJG6lxqlMT7Lyxuu661XTUa5bDpYYc/3vVx9ZwxQgqdb8&#10;7yEE8gvN7RBi1kzJapAYgXXNpdCEKct/Bvh9pJeug5/6jfRc+eOkISHSZtnLT0/AMQyyX2P6V/m9&#10;8rz5dXjd6NLGQcDV1KrkQCHEBIokyyMYYzCNLJVqnDb2qD4iicyuJBBintgbLUBJKwArImV7WmKo&#10;nG9lVaWaI7ts1lqYaLBg4WsoNQq3qVke6ov7f323rpsBuF4bAFRyO0pXRT6MYUa5ufpZURNq26hk&#10;34rP4g3HB8m3jTEYJ5IsXjLvOAImyUtRJqLEkoDArOQRfTqddL2sISAyRiAbpymLbD1FzuF5lUTt&#10;FdH7sOJznD4mH6+mJeh8S7XQyMpPssetExItxf/T6aR1HwEpFC+kSXA6HiEShFVdUzypSAnAGnp8&#10;CFEbZQC0+ST17MyKEP2lxzxTXj6ONNlftY3Gh9d1sHNOpyte7wdtHsXUONXYEdPPW2N54mvSSTnr&#10;LFxwWP2qtj6UwyZASKc6ON+xIU1WSqPIe4+ypvN39nMCJXmdJ7sUk4iHvJbrivIfv1qO3YtOSs7z&#10;jGWeCXQORMCUuq3mHKysKnQADv0BzhFJkXzK2fOSPw0MT2nLNYopHwge/UgNANdf6NozeG1Div0S&#10;54WgCwjessD5NFFiAp8hUsfHgNPprOejLGiqvXfoDLjZDt2nVIdYFNHRZBB/3xqXmgvSSLIGQrsW&#10;0Pl1c/F1UwTWwkaB9vh182SVE59vAaYhk0CMA7qo8Y/2lMF+f6PnAxHTJF7T7/SstON5TayirMYY&#10;ImLygPOrR3QpZhkAf//739V/ueK6QeKVeEP+s8ZnjimFEOD5+5o/ugJXUVXxqwgEoGlJbWZhy6hl&#10;IYzCFQWKGLGuabpZ8hzBL7quUwIATCJCbjabjFCwJfUcv6IqK200CNG1KAv1B5f3JRicASmkyN6S&#10;eiEHhqlhVysITu9l1ihaFOn8zkkOAHhidEBZrtqYp6mshLGsC8W81a96/cqiwMoKPEpAYhlHH33a&#10;I96jHwZVirDGoDudUDcN+ssF5/MZ+/1eSZVKTOImNQDYgglcMLweHIq1QDR0PfzM+KQoLQwjRKGG&#10;8I0pxSa20PB+hfgYU11XoapWri/oXtAkZ6HXnXBOIsF2LalaFSURJMdpxDRS3XA+X/TeCmbi+fsA&#10;5SarJ1xYho/QdiiKUteh1HJFUeA8XjKVAa+DRtLgLYtadj/f34LPQCKDjlN/jadKDOL3VNdNyoFt&#10;8hqeZ8bDh1mJpYRb0bk5zXTe7Pd7ek7v4UOGFUYgFI48Zm2amtNtyLgpACXt0Xkmk3YcFyF5X9C6&#10;L0tW0fe9Nu7apkHVNGiQTZUZUlaEMaiqRWNZTr4yjH0QnlwDjJk75xDXCJiY1CYQCZtnvNOD620h&#10;7fL1FeWZEJIUv7MO8zLBWYc1rEygYQ9SnYZj6yeWmh+HERMrRomCgtTBwXv8+OOPij9sNhsa1llW&#10;nM8nXC4XuLZRYoDNpIfHccDpVLLSFChGKvYspBtgnSaa2FwWxQGF5B5joCakMXBMYCmKAr5wsIH6&#10;FqfTmcOGPL/XsznGqNZjHOLp1MlqrLKodW22rFTmGEOzzunAh5A3Zdo48Jr280jKf8tCdklBfIcp&#10;/x36gWLiWiaCC1iJM8v5YyTi/LIuiENSNLpczprXOscYCp/dBuRAAkOZAAAgAElEQVThGWOWM2RN&#10;6YgI6y29Xom33sOsSXGTiCzcSA+JaJNPN0deg7q3I09bW6vxWPI5mixftadwuVy0lp95sE+s0GRg&#10;kc6BBeCzx3I+gQiN0/H6P/rH7Sa3AzF8fyX+OByPB96PXnNCUWpcChrOIMJkUiiTfRYBPD8/U2+H&#10;sUlwfSKN+6/ev8U/+xAcntbmqvGBmqkW07KgEKmTFHhEn5mCgxRHAi7XdY1gKYm11sJWFXa7HcqM&#10;qdgx49tnC0KKK2Hgi3G6dNtFVscb8Xos0LUd6rrBzc0e4tV2c3ODYVjQX8g4vWkb3NzeoK5JViEE&#10;uvF93ydQy1nuiFMioIB5UcCbNNXAWXdqgHExMYwjzqcTjqcTxnFUz9C2aWnSil9/4Rxc22IYRpUS&#10;beoad7d3LC9TY10WLIhAJicGTjClGX05neAY8CmqCqUj1ohMZ3DaCL94zHGGMxZVWcLUtU4AxhBg&#10;eHN6ZmMgUtN1sUsCdvjACtn9R+ZZmoNAMh4tRWvuOyjXVDxCbUXN3sIWlBhHHkGPpP9vjTCYDR89&#10;qfh1zunBGDkB8j55bOnLBKi5B8ugJ/2ZNqKYuNPzuKpA15EXnC9KDMOApmnRMCuPJu4aAkXkoDPk&#10;pUAJiFNmz8w+s8YAIRrArAge8NGzVwNtYTroScIPiPRvYUFTVF8kPpL0xChShlwYAYg+yQ6E4GGq&#10;fCKOYAZjk9yitSU3UhP4owwPYwAfMV4GPD0+4XA8IAQytN+2G1SuRFg8YCzgCLfQgorDRFXWPL08&#10;I/oIE3i6uB9xOZ0xTUmWpRKm4TTjcukxjSO8Fd8RagpUNXly1nWrrLGiLABj4UNkGadFQYrSWJVJ&#10;zBubeoAElt3kdSTMeUSgKCuEYUE/jjidTvDes6wPN9dCwEyBMTGYQb4EBZMBRp58DBxQDQf8pqTn&#10;2O7vcDwe0Wx2qNsOT88vyvpefcAaDJaF/uwKD1d4lIEk+IoCqJsNmrZDy8xiv5IEKF2DiMtwwThM&#10;GGaPBRZLdOhnj2CJ2f54OOH5POCXxxcUBU16XS4XkpnkBIfY060CZs4laV8Do4CLMAaDDzzRecE0&#10;9Vx0WHRdi/u7e9w/POBmv0dd13h6oin8w/GAjx8/4eeff6YG8uXCDb3PWNYVriixMDgOULN0XshT&#10;YxgHPD8/4/Onz3T9+LB0RYGPnz5j8R4BwMvhqEz3uiKG+rqsJH90JmDk66+/xt3dPXmUOODc96nx&#10;or4VQRUH6rpWKR0BkZZlUanYN1+/heOpIbqPBsNA65sauTVgaG33lx7zErEswDj2eHo6od1Qsl7V&#10;FcpnAuY+PT5imkYC1soKNzc3qOoKt3d3eHM+4XQ6o6x4ksJQcfDy8pLJ0BCrrek6TSYu/QXny4VZ&#10;W5M2I859j/1+T4y2b77B7g2xXv1KANbvfvc7niK2WJYV/eWMvicPX8RIyaolVu28LMoKlumG7777&#10;jprWwwDvPZqWmpBv376lJihPmXpO2M4jses2m06nDeu6pqm3psF+T7K7d3d3+PTpE/xK3qwHEBtY&#10;pMVPpzMOhyM+fvyIb7/9Dbz3uLm5ocZdjNy4LLHtbuAKMq8vigLLupB3lTMEqJUF7u7ucHtP57Y0&#10;Tw/HA54enzAuEz59/MTToES2okZmAh9TAlZqkrqw9LaztH8oHhU0RaceSgG3N7d6rkrDVck254j/&#10;+d13RJTQBFXWsiHWc7A8OUVroijJ83BhwooJ1Ai3jnI9V1isa4UY6fdsthvs93tsNgKw0hkgxLG3&#10;73ZXgGsuZ20NTQHvjh2atqTm4TRjmgbKy4YezrQp/7iK35QDdJuNguFSGNPECJFyLAMzZVUS+aMS&#10;TxQgBKMTh14UCKSpWxLwPzFwMs+L+odTwyfyeU1lEpkM0iSmy3I1eAJUyiIx4/Opl7ZpcCxL8ioJ&#10;4hteaOIuJB4BE6IxQDRp4sKSD7fnBpgpCpTOoSyoETQvFlVdo2SQfRlHFIXDfkf58bv7e1hrUReO&#10;ZZQ7NHVFdhBFgTCv2rSwnHtaa1Bw4Ui3JML6qMzLyJN00zJg9he8PD3hcDgQSS0AjSOrCeMj/DjD&#10;lCXdJ2sRowXWgLkf4acFsydW+Ol0wtD3cNbifr9FV/0L3t3f4mbTqkzPNI6IAEoLGL8A0aOIFAfX&#10;dcUyjJhnktvebrfYbojAcwW8MmFBGO9+pP3oLDWaIgPZhXWoygKq+JE1TkOMKnVls4lRKRtyIFby&#10;R8tAcZqoZrA5ZI1H88UftF6RM0qmhSLXKWVRUGMnisR9Kky9EPf4G0Iskz0GADZyzsivWIjt5tVj&#10;xAUwwsBE5r0HYP3/8agqhPiY/U4hRxhjED37mUb6Sq9NfIjYOsVwXEOaChFmtQ1ObSQo55NLSETK&#10;sR9hAmAjAdqRDQQNfz1xU+PE0p/e/390vdmSJNeRJXjuZouvsSQSAEkUiyIt1dItI/MRPf//AzU9&#10;3UUCJEEgMyI83N22u+g8qOo1C7ArKIEEiESku/ldVI+eJSM0QdRCbVVIK9G2OuDwG0HXrVZ/WwKh&#10;sYCFgfVJCIcGpQDFSHaOZIih0GbIiQ/f0GGhMfX5i3MtSAepQpbTIbS+LoAfZykFSxIwlQAjA8PO&#10;e1gfkAloU0LXdXh8fsbpdETt+wUw4ew8/i4lI+YMK0TmIcU6eM45w3nHSqX9gWM1nK9gWCVPG6yK&#10;fFcqiLIy51cHIbXWVSW03j8KWkU9Pzdk0/p7YMRxQJaELfDwgBI5nMM4K7s+o2kb9Jbt9mIuGKYJ&#10;f/3r32o/eIRB03UIJCRFCxjyPIgiX4eW/LnwlRGXiNv9hsvbBeM4AGBMg6xFLAXHVrATIvbekvem&#10;A6tMqdqK1SGX0yG+wfb44Bw0znXLcofCWUzjiPvtXomFbdfCWIcCYHdYo0ZSKfydMmIu8JJRBhDI&#10;8h4uYK5ykd9PxiMRr6+YEt8jjt2WnBJPZH8SeJC7KoIcSGqEmDPmuFQCQ0qrsoXP4AVTjOhiqoMd&#10;MhYxZRQYIFmQWZBKgV2WCqwfT6d6mpb6zfupECsStSd0zqE/7HHCESY0gIm8iYwFwYL9wi3/dzM7&#10;TXgKAmyviurt15QjImVEFB6giyNHpALftzh0O17Lag3pHBwCqFnxFijgjnW4pYOxVHTN6B5ZSdHV&#10;yhDrucD1zPoa1WFIc+3ZpYhqDea8gykybDSGbaP1iAWw6/cyTGGHiZi4fk15JY4XIs5SlWdOgBDX&#10;HLIMbpIA2q6I4mxDctH6jp2auoolOOeEUMavZh2grmeguoNpjVBs+WBFvFWk67B7S0y3OogHu0B1&#10;3Q7WeXT9Tt7zZigrpAJVTvZ9L8A/f24aNcJ9tZzNcYRzQYZULStswBm/vTjV6T7QgYBiQYXoQ9RY&#10;2uJvG+Jv0zZouxbDMGAYRiRxtOHcVLlNjAgcvIfzTD4exgHTPKEJPKy2zlZMhQfUFiUBNPDQz3sH&#10;J3szioqfBEflu4zP5EKFcy9zQtMy/jWLA968LNjv96zktJYz7JxjPFNIcFQI0zJjSRGH0w6GzEoq&#10;kOEpiqgVhexTMttN3m63OjTgYX2pZ43W7jwAZdz57e0CJcBaa2GlJ1BMqBIKZZhuNzWMulUoAUEH&#10;prfbDff7DdM0o2v3mOYJ9+GOu5A3WOXYrBEaznFvKAPjOMVKQpnnWf48JSNKpNG8IMWIrttJ/cmv&#10;L4QVnzVAdTCq4gupK9ch1ebZyp5MKUoU2QxnQz07VeC0JcmktGYQAzzsVSKMDwE5z3WQEUKAKwVJ&#10;9ithjZHQdWqNDMcXPqv6hs+wlJMMc6eqPtU/l+sQcT2Qmt0aC9iCUgxghDCiyr+UEBMPgJumYZxO&#10;8C/GQkIlX8wxbcSgRdb4ev5kITXGrDEzSsThZxvyIkKbLHtIsWqeh/ggZ73jgVQumlE/8x5bWCQx&#10;LVPFFHiP8FmmOc59Slgoo41MBBnmCcOywJaMLndopW9XxWElugsxZVtzVdIWAFPW/sAIuUFtkEsh&#10;QIa4S4ww04QCYEkJzjGhzcq61kGg3sXrLMFKfUh1QKhfBOD9+srP0Qeu9QCkUupnNIxjJdGAUInk&#10;ihOOV3Y5LERVCMGOcvwZ3u5sxe5nB7/p67WXq6+FRLEprpLLzJbu8zTxWkqJRX9ydmTBf9VNrM5Y&#10;NkNS7iVsvRtNZjw6C469zAuGcdx83ut/R1pv2Y/kzO3dYIxBtPhwf8UUEWOC2uJP0yQqZSa33e8j&#10;O40aJlVA1kwphJYIfdfBi7uE1v3av9Lmbq0ZuxvclXskXQtRXk+qbm6cC50rST5TwTKMyPJciEhw&#10;Sb1/OM98dcvgWQAM+9w6a9f++D/5cjIv25I3dB7EpOAkg1N98PKwlcGhrEGbGGhzjsGIU999UEbY&#10;04mBKJFtKwthkUxP0EePfaLa9kmBoqcQ/zUIQzw0AcfjAQ+PDyiZD8Pdrsc4xHqw9H2P7779DueH&#10;M0ouGMYBP/7lR3jvq0XsMAzQnIFhGHA+9HWhadGU86pcmae5HhTcRJjaSM3LAh98teLVC1VZWVpM&#10;8L/j5nu/P6Bt2e445YRFlG6E1Z5t6yltREmgAx0dbuiTslA2p7LOjABEHUJYlT5b1pCqMHWwrBtX&#10;h1HbgzGlj7mQymzUdRJzrOpCLRzVRkFtHgDUf6/Zjcru9M5vNvMGOAVb12i2aJbDgW01tgrLTdg9&#10;tIfQy4tVTAqUKfgKecY5JZxOp5rnEALbdjQhoOt7tE2D2+324eLX5kMP2NaojYiFtbFu0pRTzaYF&#10;AUUnjQICabGG+FFqvx4uWtCul5Y2NJz/yM0lKPG+USBMmwLLjZMPHqoQWz9HIyHkBg/nBy4AC8EH&#10;LgSPx2PNE2VVtIUjx77+elnIvjVgVuk4sNJ78mwP9/b2VlWFrWRMHA8HeFEt6hq/zmMdHDQtF+j6&#10;+QCEtuMMBbXA5M8tV1XvMC3reeJXppB+xRTRGMkWLFQtbrzzNf9CLTDVGlXXcUpJcjHaOrBQRZWC&#10;acN9rtZKvLbkLGzYFtDbwPmTfY/P33yDt/cr3l5f2TZtnFDAFgDLsrDNRG30eK2/vb2JEoKHazkX&#10;zPMkxU3By5cvmKcJl/d3xGVBLqwe1kHJ++VSQW3vfVV/Xq/vrEI0gPeh2oVbY+BDQN9zg6qXlj4T&#10;La6GYcA4jPBhbVD3+73kJ4+Yp0/YHw54fXnB/X7H6+srXl9f2T7XGDw+PaEJAbfbgKenZx7MOCus&#10;0JEHBQai0lpwH4Y6sFut7wLu8yK26JyVrKojL1k3zPLn53I4HDAvnE27ox2CWOlmGXItM//Z9/sd&#10;9/u9Wh9p49IEVjBV20AY7B72NRMOQCUJLDLc18ze2/2GeZqhOQoAn6GX93c8ikVe0wS8fH1BTL/A&#10;gBnMr8srpnnGYb/HPE8ADHJKeJH8UrbSY3uxru94YNAeAWlifvnlF9wHztod7oM02IkHWMuC19c3&#10;THI3GjDTsu86xIXvx/2uk/fqEOMitjYjsuSFNmrho3tQ7pXL5YJff/0VP/30k2Ro8j7f7/div8ZE&#10;ht//8QfEyAzr2/WG2/WK17c3hMCDtm+++YyUIm73jHGacDoesdvvcT6fMU0Tfvrp7xjud8zzwjVA&#10;YCeH9+sVt+sVh8NRgAcu/IhuSDmjk6ybeUrSIAU8Pz/BNw0eHx7R9mw9lYnVr5AsP727QHxPXa9X&#10;TEKEqBklUsPoHbssEffbHdM4SVNqxDbH4/GhsK1ojFVNsbWyu9/uay64ZFWmlPD3v/8dP/30E/7n&#10;//wPzq7c7+GDr+4ACk5C7hpdI1aA/xi5sc5ChskFiDGJG8CIcbyj63qcH44M6HjJOLLrGRDjgvP5&#10;6UPhrd9MUmIbPJy4YT4ej7jdbvj69Ssu76yKznGtrxgQ+mgr572vTY8O+BQKJFDNlnXE5/9OlL1k&#10;eJDuBGyBMDzJYm2kgKqebVv+vGOKH5q3ru/qWEnVwmqTZGBwn6fqiqDfbcuWhm3TsKq9bbEXKxtt&#10;nFZF1yxqOa5LdKBAOmQQxQ0JI1mJT0SsmD8cj6J+Epv0I+fdf3p8wOl4wu++/cw/J7PSywvYqOrl&#10;lKKWJfza1PbeiW2fqKCRSwX0c+Yoi2EYEMtQ1VpWeoRZbNthzNrMFR57KSFQmck/f7ngdrvh/XJB&#10;LgXHwwGPT0+SYX7C//M//gdu9zvnL3/5gpeXFz7LxHK+mFKfhwLPTeB4jOPxyMoQUbmrjXxVNgNw&#10;QvI0Zs1BxOZn8T/rJAt1qGjIgMxmcFpnJuvwhO8DDyM5NNpob5nbqjiqtSWwTi+x9l/bGlGnQ6p6&#10;1T23/pgVzK1kBHldBhsVEq2Z9FWts/1VXmv9s6XOJKxD0ERJH8vH9yD/L9nyz1a9paBYyVuiAmOk&#10;kzHrUHergCACjDKjiaT+Z6IgqzZX4AGkI2C5Y8UJgoli3AMtctenlJAj3zsvLy9cQ8WIpmH1Jefi&#10;MclSeydjlFXNSoXQ+Gq9+1s7TWMNn3/6un97RlJB60L9zP7pGwxGgQjZGJhSah8gH18F8H6rGNHB&#10;IfdbVAGxCvQ6t5KWsgxOH3nfLZJ1p2QdHtbwuaMZdBr1MiX++ZDfy/nkHEehwPJ26E8gWKy9SFTS&#10;sCrcN2uIwAQzXQNbjEChAiNKHCWbwmDNfLK2AsoKxACcO6V1nHertbiuXFZaDbhc3vF+fUfbtJXk&#10;knLm+B55zl4U+B/2C22slAVM02eveXsKiOs9rbWlMWYlTwkJTt0aACZgOcuv21iDJa97eZtvWqRX&#10;VsWp1rOaKa7uFvO8umNwvMIsiiuHnBO70ECJTVbco9jxijOcI697+T2QQQHjHwxeyUcKHZqUkqsS&#10;waCVIYxBE5o6WGVlFcc6EKgOIfS+T0KgdZ2r9cYyzx/2WSkF//rHP9Zho5KFnbUg71Hk13meMIwD&#10;7xkZYNl54vcvg20985R8u8jn0YpV61bpwsMnXle7vq8D1VIKsmQxt02DaZrw9OmhKt00V27d/0bI&#10;ICtR5MP+NgbGbNTHRsBrMOCspJuVdLD+XN1janEY5G40QhhOiUmrVsn3RHAkmYp6f5jVQlovxoJc&#10;laeg1elpvTNW1TsMMMSpAsZ1IKtYjrX44YcfoEPgLel7qyTVwel666xfrC6kuhe1ftdBt75+vQeJ&#10;1Jqe19vtfqtopLVGMLxdJfp731dcSwnd3jkms4Xw4V4GGI8ahqE+w/v9gtPphKenZ3Rdx/EV4yhx&#10;Kk+YplGwIrW95nsnJVaBjnfBmuSz3DrugIA//OEPsI7JRcMw4P36XlU6wQeM0yh7dVXMrsThiCYE&#10;pJDqoMsaU59PIUKOonqLCzvW7Ht45zFKpqmTvjkpdlMyLDb2q3J3jiMPdfn1SM9lgHFkq8S+7yu2&#10;k0VlmCWP1FpVon50mmKyGiupS4JgTjxo0LzQJjTScxQ5o3wVRlAoOAkBvO976a/sB7ybcb71/olx&#10;QYwLbjfeY1RIrISJ8a7rFe/vl0qsLnvUWtyL20FKbNvKjo2a29tWd7dZHAyWZUG728vduboALHFh&#10;gvQ8gyRD3AhOGfyCZWOVqhnKqmJU60/dSYxr0ArLkxDyBMdoWx4sjFIPaL6u1t3beqeSF7S3yxnz&#10;nKqVdptZhEJAdRCp9e9mJqH3hYHB8RDqGRMXVsSN4wjNKj2fH0DEz55J+FMVbRkAS0Eddqkzk2JQ&#10;0zTh+fm5xl80TVNdDXQIF5WwbOo1/OGf58h41Cz9spIbFEfusK9rWc8yrt34PDqeWDDRtAHGrOtP&#10;vzvBJfnq4mFqkQGuJYfz+VzPMrbdRZ0nOOsQ5VzRgRWTK4bqLnIUq1W931bRlMw73GqlXusdFRZk&#10;XtM68M85I8XI5xHxnf7pu891QBYXxqSiYB+5FJyOx3oX1GGtWe+vaeRes1DBMi94J+4NnWVFq9ZJ&#10;GjMIiLpSe/0Uq1qeSQ5rvARkT+ncIcmZ9UFIQ0puYuxsnhcM44BRrJ+5SOXXrW4A+mu9r+qdvNYY&#10;W5FhErVkAmfJ1gH3pqbfkn+2vdYHsirWmBT9/LJf7z8mpifZ27xOG8WApb/xwcPD18E0ChAz49/G&#10;cH0agBrZ0HbcK/MDtbBWBEZSwP/6y68r0cus7rR6V59OZ+ScVvIWMZ41jiOWuMBIfKXesymn2tfq&#10;/7cdFrOdM8dVNaGp9/5/+pVSxeyqiE9eY0oJrmvg1xfPb4qIxIN4/Y/UKs6YAGc+sq2CeI93MmhI&#10;KeHLF84wTL8ZmlEpoBAAWhtrLayY5MeFzeXtgqVf0PddLeAYNIoYJ2aL6IDJe4e2a6o9pVssfvf7&#10;79H1LS6XS704395eucDxHn/4/tvaQDGwQbURJPDrdmJtoLmD+91OBiU8VJpFhapKLVUp8CHl0bV+&#10;Zbm7NTfHEBCsQzF2bXZkaFtShiGgcY4VBsaynVsh5MIKsFwKXNPys8sZMAUlOsR5weJHmMK2qPSb&#10;TWRh0Hpu2JdxQmUGbhhr+vxzyrChqSoJyKadJ2FqUqyvHQQ4b+GNQ+MCv/fQrkVrzDAFcLBoA68R&#10;Sh83M688sUwmPlAMuCnk98lFG7TQLWtDwE9IrWUMqAAxZVhX4D1gnRcGt8W0RJAZcI+lXpSa02gt&#10;IWcgFSC0vTD6sjT+FoWsDHYtnCg3eHifkItBzgBFBhQoFmaFSnFaCv/3fAgXlGX8CJZYA2fUFpgB&#10;YQWNqRAoESgSKALIwFw4R4xZZKqy5ew/BqOCvCdR9Tq7UT4YPBx3OHQHPB2fuFnCOig3hS1Iya6K&#10;GL7FUP95SjPmMSLOMsANzACzcGh8B2cCmhDQuBaNb9GEFqZYTG7CZGYQzayO63o8Pjzg/PDA+YIF&#10;yAt/doRcKxIelVsQmHTx+n6rYGndY56bCwODmAGTCWQIKRNiIWRi1q03DqeHJ0xLQnsbEDOhwCJm&#10;HmCnlHGwHgUWiQwo8gVvwKHsmQyabgfEBYlmlMxZEhDlLQoQZ7Y+3h8POJwesD+PaPs9bNPh/f0d&#10;hQJgGozTWM+gJUXMMWJegLf3n3A4HHA+3dD1PERWtWApBT//+svGkx7I8KBMcCB4AsLhDMCgOAcK&#10;Ad4adKFD9i1MN3JcthS088JghQ8EMgGwYCAliYpRLn3vOxxOPQ5HoN819Uy21sK4DtNMuN4XZJpA&#10;psGSBtyGiNsQkbPFfr/Hw+MjDvs9vLdsy3xgcHJ6f8dNhpc6OFozSHhAy6AXF0RN34OMwbSwMtj6&#10;ACtg2jgvGJcFznG2owsNvr6+YZhnnE8nHA7H6oygwwRtbG63u+Q2TAzMggdjbcvB5/2OByP5//0z&#10;Ey26Hl2nTgcB1nZwzuDtMvDPlDwxzfCZxTqYnEW/60EEOB/gg0FDJAq6Bi8vL7jdb/j1y6+4Xq+4&#10;XW/CouJ7eBxGhKbB0+Mj/vDDH3A8nrDb7yq7do6sBE0pgwzQdC324VALSFV2O2trjgARIcdFznnD&#10;ObAxcv7gLz/jcnkHZKB4enjE6XTC6Xisasz77YY///nP+POf/8JrXM7qtm3R73ZoJeeSCLjd7kI2&#10;SZhlWPv2+opCrCTd7fbwYmeiuTwppTrc/ttf/8YMamOw3x9wOOyrMnGaJjw+PeJ0OoqKnDOWME5i&#10;MWlgzVQHdk3DWeFdzwztnLnhMYazW5WdW0rB2+XC2ah/+XMtzpiAIwMZZ+F9K44MGffhXotB79lB&#10;o+s7fPnyhXPUTgtOx5PY4nJuY06s2tXBvTUWMUW8X97xt7/9Df/rf/8vtgBuA2A4d2ZZFoB4iB6C&#10;26g3cgWn60lqVNXoYN2m8V4WjCOrpJrBs3WQPGPvLULTgO3CgXG8/gY4LiBaiVzDyM/Me2B/aBGC&#10;YSV96/D0dAIVX+sNI435qigrHwY5a32AOjzYH3hwaz3nUfe7HZz3wjhccB8HBlacgAtSOy4zn3W9&#10;56zpJjQwAuTfbze2cFxmOR+LXntiZ+5rM28MZ6H1Yk9uYGBLZkVksaC0wIOw7xq0ni3L2E55ZIZ0&#10;XGqx3zQNur7nHKvCA43b9QbKGaaw4tNbHiJFUeb4OVf19+FwwON33+J3332Hz89P2PU7HPpeai9u&#10;/i0IlBLiNKLEBWaRTHRpLjwB3hoEsnCwCNYjZWYU2wI4ELtQLAk0RxgqOPUHPB7OlYyEOSEXYYYX&#10;A5cIoAICW/pM9zuu1xvGacS///u/4/XtFdf3K3zw+PTpE9LwHZ6enrDb7eBOBxyCQ3g4YecMDsHh&#10;q7e4OINxGjFOBcE7zuzdM4jdisWZ5hfycIIdBgwyaMOKbxsGzkwhmJxRUgLlDLJWhtXcDynvDZD+&#10;yACGCJrdXGs0rvx51E48pAFEQZ0YzCEZmvIQSXoeA4DWgRmfKcA0z3XosNaIavmLSjLQM7YCGzJI&#10;YcWMvPg6XFz7G1Wo6t778CvWwWo9NWRwV/swGVaZ+h60HuedauS5qIUjwIovS0yOLIkZx8WWqtZY&#10;7aZKfR5qIaxKDnW6Ufvt9fzR2pQHqMGza0ZeEvLCTOphYAXeOE3YHXe4TRNu04S7RFUsOYOs4xSQ&#10;yaAYi6bv0eQM4z28DHlC8CjIyFIPFlgUIROSdCOhY7JbjgsWUUWo3V4pBXbn5bOl+tz4W9ZF7d1U&#10;c6pf8n5zqXcSiTpzm4F4G/mciCmuQ1MCGrDb0/n5hBg5u7rdH+BDg6UQWxyWAv54LYr1KDZjihkv&#10;71d8/fqV1TsSL7Pb7XA6tfDdDqHfwbUdTGiElEUgMiDDQxg4VnuSsRgXzcjk/sTI+lLF/WWYNmCS&#10;KFdLruDQ+fHTb4AmtmL3ZGAtME4zFqkrBslVBAjqyPNv//ZvWAhIxMr+eeDBxq+vb3h5feP303UI&#10;O67Zs3GYcoGDEAlT+bA/tyAWEWF3OiNbi+Icci7oxQq/abhWmnOEaRr4jrNDc8lYxpEJgdNcB95K&#10;9tzBgHxAEIwiY70TC4AEQiL+zoVYpQIgEmEpBZQTXIooC68RvL3XgWJWlRix2002Fk3B2pOGBq5p&#10;4ZoGthTAZwz3mXst3zAeJGD3IkMSJ3eCZhUq8D9NfP9ZU8q9RlAAACAASURBVCoJNXQBjeF6U5Wg&#10;ETdgA6RNAu6+v7/jfr/j2999hg7U+Zl/JB6/3YaaHdc0LSsorYfzBbYQ3BGIMHBZQF8YTCmD5ggb&#10;Mx76HRJxfMScMpZYMC8J47yg5Iy50aExDwsaNOgc0FoH7w1K62Fti7ZxoNYjOQM/TehPJ7TnA9r9&#10;rtY22nczSUGGRNL7qCInZybz5UJAyZBLrZJyjOW7h8lP7gNwuiolzObO4V6K8Yt1SLopFOXcl+Gn&#10;nkKChQ7jJCCzArDgvQ7+9qGpWIHej2u9Z1YVo+4hxR6c2GpLnjlIFNU5gyrQDXRdi48vVE/JdbjL&#10;v5eEPMT4npFhP1kl3gC5GBQyKEVfP7DOPQkOjJs43yAEJiK3DZPLm6apQO12sAugrvvrdXNuEgnZ&#10;22CcF+n9Aox17BjmA9qugxcbSY2m0aGFF+D26VNbQdwt4U/Pw8PpyEC9czjMM3aHQx0eOufwyy+/&#10;fCBbLCl+IG6GpkEGIZUMQ666rhUwiWFeIm7DHbfhDmss+okJIcPEEQ77IxPPYZkUnajACR6ccsav&#10;X79wrz4MGIYZIbBCjfNfxXUtRqTCajJrGefTYmOZlw/udlUVJOSA0HAetYUSxtjNL8ue0KF9Vdi5&#10;DGtzPVMeHx9lcMpKKsXReHDq2VFQBmjzvGBZ1A1OHPLkzpqXGcOdyd+zDDucc7jebljiwgM5tUgW&#10;y8+UOUs5isqsbRr0fQ9rLcZ5YhvRroOzbOUNw2Q+GFHUC37N56IMAGBrjWiNhQs8ZF/tUbX+4POh&#10;7dracysGao3htek9csYmAsXWIYg1XAupRS1/syOISRw7kkpBmWbeRyVjyTwE/22eZt3XOmuQM5F7&#10;uR07K4lr1TDPGMX9whiDRAXLnEHTLDOCgLZVYZHHnEgIQ1PdP6oMnqYJvm1XR4omIJaCXvZiKRlz&#10;3NZkvxmgGnY0izFhWiQDVHoAHZzuPK9rUnUeMYHWiTvmbBkL6kuHru3gvUWxBsk7FMOD/5ACcnBI&#10;3iFNE/cZsr6jPIOSM5YERAt44p4glwJT2MGQpM6YxglLSvUcjmUVJhGxKwYRwYmzFkntoBbKZC3X&#10;AcbCZI85rvshBA8yFkF+Vi4Fr+/vHwZRimXW2JXt3eg+rl1jDKyQOYyxXIcvEVhiJSM9Pj7W+8RA&#10;nisxCahYg/5wkHkMR8rx3IFrJWcdXGg+fLaJCJQzu7dYI0QBxRYKIhVkgElZgmkUGKTCPaa3pv7z&#10;nBKsvlYrKmiZP2Wp50kEQ4CQL0WByQSNhMQXrszQdI+p+BGVFFzj8ozhYaNe76QReBo/wn0Zu1YC&#10;j0/PTHC/3dB2veBx3LMUKqAMFLKr4nVjs1xKrrnD26+1PzS4DfcP8496V8v3MA51bayDUCCVjBwL&#10;vHWIuaBAawK513NGjhLVIVvUOYdg+PwxMaEAcK37p9e3/UqSqeqFcA3Duayz3I8OBX71rl9tUjTH&#10;U1l3uR7EfPFPwtRzzmFqGrTThEYuagC18N+Gl1trkWJkxV67q5eXAhKWRNFheUhnBfRiUFoUlMkg&#10;moi26atqwHuPeZ7xLpaNwzDg+fm5MsHUpnKeZ1YSloJD17KVhVgz6IWpwyZWjNramCubhotSDq59&#10;f3/H5XKBF4swVXR671CyqRYdxrCqg9lj/GEEzwq7knmKrgG4gL4f9qvXhmYRH3L1EffHDdPOmMq8&#10;vBGJZcNcB14Ga06q5vjpQuXAW2muLatcIZeYDlatfPaLqLyWZUGxW4UyDw21yMuZc6v4WbqavWot&#10;DzLatsVwHeslIj3zCn7wi4NakylYsjYDsv+lWKhngRzEBsw+plIQU+LhWmiq4iDGhOv1VhkvfHgy&#10;SJ+FWeyc5UvAlGrvVYoETxMhOAuSZ+m8W33cS4EB240UyZurwJHa2OSMsiz14HTWwcEBbpWDJ3ld&#10;alEYk3qQq0e/MLxkjxCTfjdSeKoPyVRQRTPY2IKoaRt0fVeL8rhEtmkZJ7H7gTQ3BWTWJhVEmGbN&#10;3VsDvEOwOJ3O2O8PlSRhLDMc3Wb9eefYSskYHI9HfP78GafjsTKU9PxR64etXYh+1qWUlQUpa9WU&#10;DFSbZlTFla4dZWjlUirZoW1bTOPIhWbkXD0G/kcOvKeVseqsrUPaH374vu49VSGqpUNoAjux2VUV&#10;vmWO73Y7jBNbgKjSNOeMcRgxzRMMDJbI1jW36w1t1wJyGarF49vlUln7/JosliVWZSw3lv/clHtR&#10;iFo50+eZwaVlXmrhCwLOp3NVYRUpJnSox6HpG7sK2W96Dq3Nw2q7HST/5SBZL6FxqwWxvIZpmjiI&#10;XFQZCpB+sKkyzOJU5n7TCPgijTqfT7Pk4TBDapon/Pzzz7hcLuj7Dk9Pz2yRu7EVY7XdUG2GvA+V&#10;QTemsTLy2Nq4xeU2fFA49ZIZpYzdH//yI5/r8wRr+POwwsRMOeN4OCDFhLfLBSEEPD49VtKRFuy/&#10;/voFP/34I758+cIgZ8MEHu89Xl5eqv2T2lallPF+eccvv/6Cv/zlRy6ylsh3gJy16lxQCiu9u67j&#10;e1vXifx7b1n9PM8zXl5e8OOPPzEZqmQ0TYunT1d8en4WWyBW11yvN7y9veF2u+Lh8bEysPe7HY6n&#10;E06nE46i5K5sVBDapsXD46Ow0wv6foe4LKCi1qoBRAXX200UtHc8Pj4AANq2w8PDuWaqfBaltbUW&#10;x+Npzf02nEOsLMtV/SdZ7cuCy9sFZC5sx0bMNC2g+jlO84zX11fJLB7q/a6KdAUdtoQlLf6ISJwr&#10;+N66XL6gazucbicsnxY8FR4Y6Z1Q1e7O1nP5crlUBfHz02donvv9fseysHJVazYF3PSMzlLPaI13&#10;ebug6zvZRyvgwwCBqYPgalkKD+/FNSR4XK/XmpmjzzKEUPN9mDTH9kIU2dWArX+ZaXs8PK1n59Zx&#10;QtwXvn75ClW8gfAhD8dai+++/6MAy4kBXs8Z6tc7W1/dpPDWzN5U8gfHgtay4qZpGQxLiZWQzPY2&#10;9R6Cnl+B7Tohjd/nz59ZkduwumAaJ7Y2H4sM7Tycs2i7Do1EUigjehgHvIrFtjWGc9dFVeCMDH6C&#10;FzB6JTW5krl4nxfcxq8M3IVQHRsOhwP6rofzThxFxIa3Dt5MrWdrnYUtuLg2DhWsw2pTrucSs2bZ&#10;Aliz8mKMQuqZ4RLbQrN7AA93lxhxu99xuVxwu13x9vaG15dXIUnsKpt+miYhjnxFCHzX7g/7+gy6&#10;rsM8z3i9sIOBF9Z613Xo2las1lzNaDEC6hf53LI0816IjEamhVrbRTCg0npmwEPB+K2FLJgZr4P8&#10;3w5NCEAZBwa+5f4HrcNN6yy8XfsKbhxXUJvr0I+1ldYu+vuI1mwaAJWcqUS7uqeqo0758Bqr4tSY&#10;D79qPf0hg2871Ko/RxW5mwEwAE3z3A5Ba86OLUCxMFaUPVaUo5Y+vFZ9/TpYWJWv2iTIuWTWTF6e&#10;l6zRCVoPaF4iq+pntsa735EoVdJkLkXuHqo9gTqNVPVi4nqbAluSDsNYn6P2z9w/ZpSihGO20FsE&#10;XN0CqzlvB2+bPSr9kDrr6EBouy+NMUhYewkdnGrGprOOHTYmtiP33tdalIf6DEARsRPLPM81C05B&#10;ilGswEoplYx1uzKx5H67IxtC1/UCoqqaMIoifMGyzPqK69rgup7Xa8p8NhEBVmRqvD95v4zj+nxV&#10;galqlEKE0A7YfvFnRZWg/f7+XglxV4nXKaXUOvjz58+bftLIXcqqlZwzvvvuW7Rth91ux9mXds24&#10;1HWxPT/rXSZvVvEAJXHogJX3HT93KMlB7utxHHEfVpwiyhBbe7Sg9qKFYFy3nt2beJIVdGYLzk6c&#10;e4hInj33jO9pgVelGVFVDK1KwpW09KG/VjBd8Bnty7KsH8Z6JPbAGFFZCKFZ8IZlWVBSQiP1kJFz&#10;nAeQqC4uVcUiPYhayA3iZFMJ4VKTtNLPeVGTltIIkS3AEbuCWDBZI7QN9mUPAFjiwsBYSqB5Aius&#10;59p/a8RFVSfK02GS7erCVc8rIiwzq3zahsk8jw+PSImzZR8eHtAEKz9Izk+7GR6q7SMAW9Y1pXUV&#10;QDBmzZHlZ2CAjaJbByG6/34LUrJLCmN7+r62GItm9ypRvw5X+EdimWb5szTKhP+bnBms13VEpD9X&#10;/pyyfmawgIdfcRDn6uuKkW1lTb3/TFUe8ppUhwH9q9bc8k9q7Sj4Fym4K3dIsVuhyLYeWvskHRwp&#10;4SXnLLmfDtMobj1agwj2SbKX+r6vzmvX6xXTOOJy4UikJgS0fYPb/Y5l5gHSp0+fEJoGRdb4XvLi&#10;dT3pPtOv8/mwOf3++TN+f3+vdXkjuMQ090iqjhXlkNa8fBdGwT4D9vsdDyzFNUNVkfrzF5PqGciK&#10;K3bJ03suLuII6F29t6u6KUVMI0dLsMsVscOg1HBap1nJy2NXFtR1bqxDypyPWokDRrJODeffusBk&#10;79K0FSvSyCoje10VulQD3teMQHUc6zrFh+WcCl5iEjJcdrVu5/WS65palojr7YpxGPH+/i4Z167i&#10;El+/vqEUgm85hkXfhxL+gijT7/c7Jsf19H6/Z8ckianSfUMgVic2DfpO3Pqg2dQsysmZ6hkFA7Td&#10;ulcUp2WSId8Ji1hfrsSljCI9gV7o3q/RIwYc7TSOE2Zx41HijSWONIPhM4IiIcdY49fcwo5Jer+Q&#10;kvJk3+v+VWUcY/o8bApEgpmIO4MBvPV4fXurdafGC+p9RPC1ttgSD7b1mUZ46fxAaxsv4oyUN/W4&#10;4tDG1AEq53VHybnloSRj7FKzCrGPoG4kjJ03wSMg4Hq9IjSBY/36iCb4+llTIRQv43BjBbOkOjQ2&#10;ziFFVQK2giU0gOCKWchZOpAEUHFLXUfaB9vt4M2Yes5Czva83TdAndkkIWIQlYpb7fY7yRLOWHKq&#10;FsgAahTZNLECWF04to4MW2KKmVPFM/nlUF2TWiutPS8Aw7WFNRYhB9i+xTLPjAVbC3X0K1lx3rAO&#10;hs229+Ivzghd63JnV/Fc0zQ85xKRh9lgKtt17EiG0E67pvUuSzlBSakkazynzOplmQFVQummb9LY&#10;Cs1LtpYq4UTJvSCgmHVOoMN+L3evEUxCnUQIYKzReywx8lCymFqLOxlucx0s527RKA65X0H174EV&#10;C9OaU/9ev67Xa8WSK7a0/ayJ6vmt55FWqrqvVWkaZP6ja4oIVZDzn31pzcl3h/3gTsgCjiu8Mjm3&#10;UllW4Vlg48uv/y7njCkuVTE4jiNUldRJlpBOayuwq1+1cJODXX622h0ZOYR2u/6DtZn+/zygCjAG&#10;2O069H0rxRthiRNKIbGUyaJq2uN4POB4PKBpAi6XFjEmWcyu/hmV9cHHkTQpqBe+gor6eiix0rYR&#10;e1oU9spuQoPQtsiGB3g5MqhNpcDCwFsLb61kBzLIuEwzLi+vFYzd7XbwxlWlKaVcwQtTCLYQ4jSv&#10;z9g4WGLWxTAvWM82qqwFXaCrvawFJWbhl5iEpW7l3Yu9WMqYbneMUnSqdWcpBfC2TjuJCmLMiFOs&#10;R8tFwN+u5wzYxrItri0GFFclBzOr5b0pMFJYKQi5REkK7i2QI20CHBwsHFuolbWxKADGaWB7xq7F&#10;8XTGYb+HcexvbV0L4wgukIBaprIvCbayEFnDZ+QwEim6JURKyOTkIrHI5FBIcn0IsLZFTMCSMkoW&#10;IItcXeuNCfL+LQ9m5c/jGBLNDFAmjl5CknBkDKiRoHTNcSXLSt1iQGSQCmBJ/j2cqFkDjAyf4pzr&#10;UBSBB+bWeHjTwFtVRhtWz0iTok17kYbRmlBtaeaZB8rMMm4RvMc4TZjGGdOUqmVyKQbGBrRdEFvZ&#10;AOcbGBuQc2RVqPXyGRTkRAy4wcFYdg5MibA/PXwYqBlra34NEcHZgJiZLQegsmsLgJwJP/7tH7je&#10;rnh9v+HtcsM0s/c+DwIcMhR8muqghbNIIoMvwVXQzBiD0LRwjQN8gPVqg8WZSUvMmFMBWY/Q7bB3&#10;AdfhHQUBsATjLIgSYhkwzHkFMeYC4xZMkQtgLUQAg2Q9kmWAPey5iVpwZ3DEeMQ5C+haQMRrRy8S&#10;71s4AoI3cGEHF3ZiGxORYTFFQrtrmGlaHEqJiJHPfDdxweK8FM5erH4dQDbDNQXGsTXKMGcUExC6&#10;A4N3rsW4FCx5gLGpXnJq6brMs7BLLdrdngep84xcCM6o2oMHQ8eec0D2+70MORfcbndQjCjWwYcG&#10;Bsy6X1LGbZxwud1RjMGJgDjO6HuDvpH7qmnQ7vc1q5EE3FqWudrv6jDBWYv9nhltoWnhfM/f1qIU&#10;J3k9LYyoplMhpGzR+gbdrkPbHeE6LoLHecTl+g44bsCHYcT9fkOKCdfbFTEnWO/QiG3R/nBA17Y4&#10;nk4gIvT7HpkI92HA7X7HX//+N/z1r3/F//e//xfathHr0JZzIKaJc2WdQ1wiHuxDXddqbcV7xWGe&#10;x2p3xHdSj8NhDyNF1GHPyq5Gmz4iHI8H/OlPf8I333yD8/lcM6+CqHQ038pYA98GjMPItlANDzwe&#10;Hh7gHVsJssqTxGKjBYzhbHHv8fz8jN///o8gGap3XYeu72GNxdPzM+Zpwuvra1WtcgaqrTlBORdk&#10;y+QYK31gzgnjxPk70zih6TtYZ5Bywvv7G14vF4zDUIF3bb7VBs87D9PyPbEsc61RlFQRpTFT6+Jd&#10;vxN7IrY/nWcGomC4qJumqTZ7bIHNBLTD4YDf//736LoGMRoUyjBmD2MMdrsdzucTdrs9np+fMI6c&#10;qzOOU7XYZWuxBY3ls1szZUlUXl0ndrOtNlxB9qQOJ9nWCUbYhdLswrgVODZ8LrnsYS3BeSBnLo6V&#10;Ybk/nGtTpGAGATWjY39oRQmTqsraSb608w6Pj48Yp1EIYkz6WmyEncYKMC7zjLuQUTJx/knbcZ5U&#10;KQm5RFHU6oC4wDmDJjhuMYgz4r0x6NR5Q97veSe2L03DmcElYwavs8Y7HigZC6vr3lnEeMDjcYdx&#10;nPB4PmJZWNXfti1OR7ZGLoktb3u/w3tJmG8TphSR5xFtw7lzKBnn/R5N0+DhfMb333+P3337Gfuu&#10;BSXOaLZCWvJyR3oDzuksBSUBnq8RGBKfCgO4QnCiLrWG4IwDrEGMBdO0IC8zXAF636DAIJBjzytL&#10;sBmwGcg5IpVlMyTgr5wzyhSRp4g0RhybgKXx8LnF+XjA836PQ/BoDaEBIVDhX1FgqaChgs4A1Hj0&#10;1sAXVu/HOMMaQtt6dLaBTQvKkhEy190may3MtaYjri3LvKDkVHNrKbE6NxaLZXIwTZCaVMBkBZXF&#10;rjkVv9ZEm+EFCRA7DAO7yMQk5xjHfPT9jh0LsNaxXMui/j0E/OBKkP+aqUiuYRZQySMVQpSBnnUE&#10;JwQ/IkJe8gqybGwf9fVaYVnXbNPtr+C8RGPUx4UBIVYP8K/19RtVGmzAFWlOSesxbf1onbVS0VpW&#10;Uzt1cCqDIQWDsTbE1dbVllojkQXXuMYI6MlgQk4KIoii2gcBkXqkmDFLRqJvW+wsDzG8WOMF77E/&#10;HLA7HhC6HuQc5pwRqQDWwXiP+7T8BsSX4bKAF7EslQQ1zwk5sSbVOGbKx2qlJwPizf9A0jfoftXB&#10;zOYZLzmJdZ7kisFUAqd1DgUOCwHFWDi/OgaVQnAEvFxvTAwshP28iNKHP6kQPCJxdh7nM86YcoFt&#10;O5yfv8H+/IjL/cZE4bZHMhb3JSLdB9yXyGeguDAYYdPnzKrzGCNSzjg/PEt/wa5JUWotJVmnOqQy&#10;rFK1DvAEK+fVdV5WG0/HvbIlcIOQC4ZcMJWCsRBmGCTnYYOFawKCD/j18r4Sn5xFIgKaFvvHJ/QP&#10;D3h8/sQ2gm0DY2wlLBsrwGTZEAOIezFv2SHCWYfLOPEQe3eAKblGJKgF4fswVIBnqxbT3XJfOHPK&#10;WoPgPEzXw/V7IeRm5MJAGwHIMEgAonwXAcds26A/HUHeY5omLALQerH+K2RgSYAkWAHkHaxxIN+g&#10;GINkHGYCTMxA4vexSCYYJUIRoiPHlsT6nN7GNwQfhKAoiqokjP3IA4ZxnHCLCWGc6nBHGf79+YEz&#10;68aRCcyFEPYZu1yApkVEqva8loDWGzS+QdjxcCEbViBn45GMnK46XM6Fc2WbFo1zgBAbplJgE9cA&#10;L9ebYF0rWRmuQeMYF3IdZ/bFZUHMGUtasKBgQoZPmoVm0O5anB4feSBUSa0d0jB+sLNHAYwpsLbU&#10;u7OSBohQjAHJnWAAVmrKWWsMAFptbtWZoH6Z9QxVkNSKpWEuudogV3KKgRB+PmI+W6KBKkuLnOuc&#10;3cb3Uc4ZpEpUcMZzKuXDOu+CW22OZVijeWd6YStmpfEBVn6fNTwAqFyvLQAsv5ZSZBCtgxceAKfM&#10;9odRQGvFFvlukfxiGNmXhBhXtz0fCpoMeE8Ibs1u1N4CQCUP6NB/miZ2GAIqFlqIcB8nHpqGBnNM&#10;7IpmpM/PpDAYchFVkERTFcldJFG+Wxku1aGCEo6cRSoFWfACI4StOEr+G2U4y05sMSfcxwE5ZRyO&#10;Rya4nk51SOWsg2+473bJw6aInCWOwfCwjwcmXO82HfeEjZytBDDOKESEJUYsKTJ5QeLO2rbBfs84&#10;Adurcyyb9XzWGlJnDSb1KgF/jc/hz9wrpqvrv3A9oAWJDkCsidCIsNA02PW7etYTEfYHrq/bpoUV&#10;0QqBXXq8d2jbrp4PKaszFtX1O44jDxAyOxfGjR3sPE318+Yhrxd1MBMemobPzdPDGfvjQaKl2CGH&#10;iNCmjCiuArqPYSw6AMZ5NClhHCYgZybIkwXK2q+BgLf3Wx02axyR9fJMJeuWSaX7enbnXOqe7USR&#10;CqBi4i6ycESzEK1VhzvUs4eKkFiJkEsClgSABUOKt1eiqPNoGlb4OmvhCPCKCTsDch7FOERKmHPG&#10;Iuer9Qbv7+oE2cK1HjYEkLVYitxZsFhyxpwSJnFcSykjEaEYi0GsUQGgpIQpJvhpRtcxXjSTugOa&#10;GpNjral5vskHxEKIyWNxHlEHi5YViXfBLgwMsuxzYw2Mt7CNhwEheYfFABDiozOGXTmdwUwFZIBo&#10;WV06gxBBUodYUJC63HuYroXf7RiHl3N4ut5qhrESx7gHZsVr0+/W62MzNNS/D8Z+IFJaouqGY8BZ&#10;ulrLdW2L3fGI3W4naykhi7hByf8EqpFZyzJzjmb90oHb+hWLXYdpxPgNATwfCoFrRl1zANcQjmsz&#10;RwSLws4ygu0iJZQYkSnDCyjknEXwTAavtuDS62Ga631TiGBtQXCsVCUi3O53vp+tRTHsXlNgEIkJ&#10;xUEuYiNEELmE5N2y04We6wDYnjxnLJldJ+ISpf/ckOb0/pa7kwwrgLU/ku1V+0J9pnwOuCrk4fss&#10;oN/tuXeQe84YA7dEOBfgra9DaXUthVkzoJvAmBLXhmIFnFg8WIjQShSSDrcVF9L+xjcBKSYZACt2&#10;ByE6JCy5AMjcDm/6T8iZFEIDH8JqzyuRdbqn428X1G++jPeIuWCMUxWsVZKbs3h/u8Nr8aYMFWVf&#10;h2bNH1iVV1QZPJUlI82QF8aVsZat5wTk1uwKBbgqiCk/j0gGtjW/khCOR24KxBqOiCrIVkqRi6mR&#10;Ia2tDasCwVykOhwO+7phj8cj3t8feHI8jgy4dpxFEVNEipCi0lbLATYZkSy3wPajzjuUmHA+n9HU&#10;7MaIaZ6RrTDySfI9U4IxMrAIq0f27XpD03Ahdb1e8eXLF9zvd+z3bF35+Pj0sSBSZrVs1jizx3rw&#10;2qCaWqzxYSUXu7CF9E5XcPMoCr+tD72y2wgE73wt/JaZbeV0g1lnpeGiylbdKlxKKbjdbjieTnh6&#10;esLxeOSAZGGSwZjqF89AigIeH4EotXqoigg5ubUp2DK0UQ8xPkiWFHF9v+I+DujaFgTDzVnb1NxS&#10;ZTTqVxYGFGHNQNuyQIoAOyYbxCIh17JWtCHQxqwylOVnWg5Zq1/KntAvBt2y7nvMYsk3zxMroPLK&#10;FrbWwQXPw+XN9UACallho8MyYxUynDYGNd/DoCBmVonYZc0mUqbOMA7ry6V1CF8EMNDClYgkp/CK&#10;eVkQ6oAxsBpqYGX6ru/Z/kUGUFQKA7yjxXAfqh0lW38H+MZDmWZ6MRhiC+mUEk7iwa8HoTI9s3wG&#10;3nuUSJKFsWYrF1mD//Ef/xvTNFXVOOePYDMw6HhQcr/zgKrfMXPZMcvlxx9/FMCS2Wz7/ZEvjK7n&#10;NYvVQi/IGWHkAkgpwfxylX/HRBC1bHHWSa5CK/mjXLRrLp0OapudMuga9GLlq4UKP48CIrYT1H2p&#10;NmXWsh1jIwyzXAqmkTMso1hNv71d6t6i2nDoHi2wdmPzBFQ2uO4FbXC1MAMRxnHi/NtlweHIhXdc&#10;FkyiYgdQFb0nUSSv74eqqiqEgMfjCeeHB5xOJ+SU8Muvv2KeX3CXnAbvvdiyQiyVAh4fH/D522/x&#10;r3/8V8QUsd/t5Oc19aw04OYsxmVzvgnrcgNi7vpzveuU6Q6gqv3/23/7b3h5ecHPP/+Mt7c3AZt4&#10;+Nl0HX59+4WzbZ1nlfc8V/KSDmn3+z0rszdnRtd1aFpu5m63OxaxlJhmzup9fXvFy8sLpjGia1vs&#10;93vsd/v6HAg8+FFiVC/PoOvE+l0arJevL9jtdmhEKfj999/zfddws9u0Hc7nM7q+r2e6qok184kz&#10;IhgwXZZYh9A5Z/RdXy3pdJ+0TYO2Y0u7p2exCskZ3juklOGsxel8xul0BMjJz2QlwDxN9cxtmgZP&#10;T891aJrzzEBPIcTC63QaRrZ3leGlk5qEbVeB08MDjLV4v77jdrvhy5dfqwoBAC5vF+TCap7Hx0d8&#10;/uYz9mIXvA49+exVK+J5XmRfEna7nZxFGfc72/k65yrYzvatrGZd5K7X/Mc//OEPGMep3tnqcrHN&#10;cPzhDz/UvNkvX77g7e1NcurYqvL//u//F87nMx4fHpjZKkVt0/D5vSwzN9SVGch3SEpcExyPPVQJ&#10;VpVPWriDs8gq01Qy9bbs1ZREgWcV/NgAe0Q4HU+cFB9iIgAAIABJREFU2TMxwKTMQx0OaGbTLPtK&#10;zzFu5BgomecFl3fO0iRw/df1Pfq+R5pmJFG7c+3JBT4rCIKwUDk2QYkDPLhcc9tBPMy1xkoWUqjk&#10;wffrFdaIneV+h/1uX5mYKSX0xz3ud1axg0jAZWJbr/sdt3dmq8fEOXVpiaA9VXX4f/kvf8L5fMa3&#10;nz/j+dMz9m2HXAriOGBeZjwc2PUh6PBCLOiz3LHnfr+tPupft6pEdrNwoqRmIN+JRWcBMRAuA3+t&#10;ZxQcAkw9K3lfbvMYCbv9jnOHfMDpfMbxeBQrb66Pl4XvumU2mOeZlW7Dvaq3QggYBiYGsDsG1cFP&#10;jAv63zT+Snw0htnvwyz53daK8o17HxRW11pZ23VwqspJBXakTvyg+No0ri9fvyLlVfHN9aRkaykp&#10;U18fwFa49Z9JAAGqdxCVgqx/FgFt42vPpnU7pFshIgGWtWbVuq1UALBr23Wi+X/4UpIe6WBTysyq&#10;Av+Iywt4tw6D9dXor+s743OEh9FgtSmtf6baGesD0kEydKxoDAxEFWc2v0d+m/5JMUm/qRlfUtcW&#10;UXoWb2ovq32pZhmz4s1gv9/JvU6IkSM2rAAMqiBRIhXMGl9TCrv/pNqPRdkHouqwq5XmPz94fkPa&#10;R22HFuuQ2mJJyweiszEGLvOaWN+vFacFv9ZSsqYulwvu9zu/1rhgL2c012uBayKapZ9h69Xz+VzB&#10;qsvtWsFRvTu9nOOaeWyI82u51o9V2RSXBefHZ+6pMmciTdOE+6AZUQuOp+M6OLFrzIhmbX95fWfA&#10;VvppQG2heS8G71ECA3NG1lbTNkxcaBvc73euNRt5rzlLtm2QTDMj6iB2u1gWC5tXlcMv//hHHVxD&#10;sIkmNGhaBmiu1xv2+z0Ohz2sdShEArDzHXO/3zBNM+53JjaVUsSNhh1NWOXEzle7nZK/j7BWHZMG&#10;6Db5rSJbf3XOo+/ZSUkVIEwiKzUWwFnJb/rNYaCqT0DUIOB7cpzYFeDx4chZqdOESeo4tdg3xuDL&#10;l1/rXvFuJcDrZu2aPeackfT+CwH9bof9fo+2bXE+nUDgQZQ6C+z2bBd3PB7xfnurSqOqLgQ+rhnn&#10;qwKmKowEjHNU6rCWiB3B+Kzm++p2u1aHqAoIBl9jVVzna87Y1lIu5wznPZ6f2FGja1scDwfsdrua&#10;T6b7ue7vzGCikdevw/GKfci/q6obYwSoXIklRs7fekbYrSOQHrDrGVOxHto6h2EdFmxIGzXOaXPW&#10;OtdC3RAIAPIqvkgpMWALtivU2mqRPiDnhN3DHlaI/9UOD6hAvFqvFiKYUpCQ6qDCAAK2YzM03Q5e&#10;GAfhbFYZ3hQA4BqXLVHNb9YKYIwTMrrhiA3BGra1J2OXDvu+B8k+UVBWXTmGYcCXL1+qk5LmsqsV&#10;ZUqJByRGMCnBBKZ5hgGw26+xI6ouUuVxFa6MWyvEVTWre7/f9Zv9zqskxohhHHG9vjPuI/2J1mxE&#10;/FwPMuRYJLZF8UtnV3IktTIksYzb6F2girtpWdB3HWD5zi8gUJQ9mDMul0XWkUUIPLAESMQCEefz&#10;WdaGq3uMCPAeMmgVK3A5W61gSt5J/BrEZU3Xs+5lWedN8FAlrxKw1T2IJI6G8WXGblRcpHj2w8OD&#10;kNljJXeqslrPEMWsHx4eEeOCy+WCv//973h5ecXp4Qkp5Yrt6gDY+4C+Zxvo0+mE8/mMvudIn3me&#10;RAm4oCTFWIQAJ+6InFGdsczcV3PpKvhfKZVsMFzutW5vqIG1DoHE8t5YPDw/4LDnO0dto2chXnOd&#10;ZmrsUMV7hBTixFnLbgbbus4yrW4n27iJFWs19azjWq+pdYkq6YkIyLOQ9hVn5f3iobOKAh/YnnfX&#10;9zVOaJ5njKXANx2TZaYJ4zhtRGEqttC6yYJyqnWckaF9zFTXv7VWojdY6WsMYzWMQ3LNp2ewuv7F&#10;Wc9boJ7iZhVz9RL/5J3UpU7j1ozUmvzfVuKYrAXOQeeeLeYkLm6MkRyPHF202/X4dHqQ+Qc7Yo7T&#10;hPvtLp8n46u6lusz3wwwHX0U0wGozoDWGpzPZwz3AeM0wcm68J6jdFIWRxGsSmlnLbKSIIytc5Dt&#10;jEKtmomozhSsc1WtmlOSOwHr2tf7TVaWPj+TY71LnF3tdZmDYKSmdnWexET41b2I7ypaXRbk3nb6&#10;OYtjy3auUYiAnLHVOhqsQ79iLUxRJ8XNfUyC7Su+UVYn0m1/WFWnAFpR8mr/xPc61f2vv097YyP1&#10;EmPcjJvpfI1IhXMZzjt0rkMXWnGysYzhisAoNE0VdhTpf1bn2QVAhCm5ZtGu5J+PiuI/ff8n3qvT&#10;VO/gKG6yiuHr+tR7XAUctZaxkvUu73/bn1n7cf7y2y8WhLFrD4sdMjSyMwSeIXktNoAVXGhkcDSJ&#10;mnQNaecXmQrbjZL8IUe5bFW9Mk6TXIzSxIEn0/qV5XBixpkF0EKHOwDQ9T0Dy95jmmZcr+/SdEV0&#10;XSuy5wTuBaVxLYR5HlAKoe1aVig1HjEtyCnBe4On50c4a3F7u9bJuy7+lFdbDraw8ysLUgYY4zSh&#10;lAyTCryxaAPL2uO8IFiHXdehcR5LZv962HVjUCHkmFFsgTcG7y9veHl5wdvlDRQzTjuxWoNB0MK3&#10;EIPZ+Bg231jWWppCoJiRIcPLuCCljGFJctD9n76B+T5CbV6LDk9dQrBcyJQlglKCyQWWCB6rZYdz&#10;Dp0owsZR5O2QC9IAMS94Oj3BWov5NoGWUm0veNDt0YZmZWymVfHqBXTv+57tlfMIFEJwvh4oOWc4&#10;Y4HCNh55yShgUCjLe75c2UPdWI8lFfzy5Qsu1xtaYbi0+4eqBug6HjCEEJjNMM+Y5lSLt+v1imVZ&#10;0LUd26mUjHZ3BIhVqNZYONej2zWwbsYSF7ZdnQpuAw8o9jthKpkZSwRiWupBwR+zWnLxEf/rl9da&#10;pIW2RwNloTLZIE4Ju/0O3e4gdlkZqRRRmHhmJBtWzsYpYrlwRqIO1755/MyXT2ilmJ/R77j4mhbe&#10;V6HxgDFSbLN1xa7fYX/YI6aC99sN1+s7bvc721EsrHZJKUmTv1rzLmmAsWNdv6+XGwDgdp9wu884&#10;nY54eHhgAFUsS0exY9j1Pa7XK3766a+IMeLh4YzHT5/XZjhxsZMr8cKgxAzrG5Q54cuXFyzLwha6&#10;uWAYB3y9XPHLP37Bzz//jHmesT/scT6fYUKDJROu4wRYj3bHeZhzKijjhIP16PsOu67FT3/9CcsS&#10;8cO//Av6wwlLIfzjywuapsG3333P6k9r4EMHazKQCaELOLQtvl8c3i8XvL6y0nxJCWQdEgHvw4Df&#10;Pz4il4KbDEjYjqpB3zTwzmGmjP1uj7ZpYBwrwULXc5B4jOi7nsESaTiKdYCxfDmHgIfzI6u3LNuy&#10;ZDIwC1tw5ZIxzPOmEUMtEhXAavc9buOEZVngvcfheEDbdiDnMCyL2ONFyQnbwQfPrMy7R8Idf/nr&#10;32pRrYQPAqHNBW0h+HnBnDKMDzgcDvj222/xzTffVAvwf/3hX/i1Lwver1e4psXudMLL5YK///Ir&#10;Xl5e8Pj4iIeHB7ZiLQTbtDDOY1gWPD48YC95eACrlxzxuaOKRy6+thZDKzHk8rpmVxoBVhRsIpKg&#10;eefhmxZRyBO983ChQcwFbddyHtRwR5Z7UK2X27bF86dPaEJA3/fo+p4ZoWIvpfYUf2ga3G93fH35&#10;CgLw3fff4yhs4W9/9z3macI4Tbjeb0KKELtRAM/Pz7Vh1jOV15Ov9vPzMmOZJ1hr8N1333NGiIAE&#10;KZdaECooxqDIO4xlS/6tVSxb35v6HL++vIBKqcMkIyCCWiTO81zrDbWz63ds7z/cB5SysvK1YdXa&#10;xBgrajRbgQ0YA7WxC01AjnzmAQFNw+oxLtBZgTiOd869nEY0bcDT4wOut5tYGEYcjocPja6ykc/n&#10;szQnO3m+EdPEgLHaUaeYJB+TgdppmvD69sq5lkRw3mEcVsvYnDOenp/wxz/+EbvdDgTCt999rlZE&#10;yhiGMVXVc7u9w3uLT988oW0D+l2L43WPnL+BsQb//b/+99pQOsckClY83/D2dsFuz4PdYdBIBlMZ&#10;vN9802MY3+uwdDs4i3IHKJjESn9uQFNOmIdZBsN9LewV9FpBPB5+eRmiwfCQbllmxBTQNAHjuMBZ&#10;J6rnBpf3d/zyj38g5ozDYY+fJcOpaRqcT2fY4Goe1eVywcPpiJwypnlEC7aTPhz3yMuRgfv9gQGq&#10;Ow8i932P5+dn9B2DGrClMt5zzghG7BcN4FDwzfmIGJmo0FqDXfDo+7aeDUtJ+PR4wktJeHn5Ct/3&#10;zJJEQd94tI8npHnAdN2h8xaPDw/44Ycf8Lvvf4fT6YTH5yMr6GT/LNOIOM8wJWMXGjRyrqZFrFyd&#10;hbcOwTsUZ9F4XnfzOIFA6Lse+/0OzjN5xxChDQ0aH2ABTPcBJSbAWgTnGYxfcm2YrHX1bFGgkTIJ&#10;IB0rY/OwO+K4P+H11eFPP/wR3nvc77zXOh/gCLi+vrH1mQy7xnHEeLvX3JG2bVEyYffpG/z/jL3p&#10;ciRJcib42eVHXAASmVkHySG7ZYSz7/8yOyJLDtldVVlZmbgiwk8754eqmgd6mrIDEUieACLczc1U&#10;9bt+ePhATZlfEeeZyQV31e5L9mMiUAQEtgJ17Q5GKeQYKSKjbCqYkiKWSIM9awiktYZyCJeZnuGU&#10;WS2qdV0HuRS2LA7odz1QUC1+6DVEfr6pJ4EogaR5Var+2ejNng4Ak8e2LK9hlAzHudqiNo2oxanZ&#10;dcz6FXB7t9uj4SGtZwBHqW3wrsoGbChjEVJC8rEOE6hvoz7p+fzEKs6GQTrq6Xwg1ZmxFvf39+ja&#10;lgilKaFtLRIU1nnhLEoFA8ohAxTFQWgaqO36XR0qEXgX4WOqAEfWgGEyGhQN1DLAWV9kAUhAHg2w&#10;QsowTYsf//EBfd/hPI+YphEpZTRtQzbf1yuRR7oOgCLFwDjVxtwYUhFcpwXKtng7X7AscyUcAtic&#10;SbodEBOK9iia7GwLCiI7w+ibWkFAacUItVIKI2emec58BN4P6XXTEXNegBX1nr0+hYCGnUhGVuU3&#10;LZFdXocJMSYsuSCGBKwB7d7AtR3mEPH8/RnHwwEhFURWH0InFKWQjAGUwad/+McN1OGmXexaiayo&#10;ME1XeE/naQix2u+2bYPLQnVjAali3fGID3d3uF6ueH55gd2zIj8ltK7B7kDOIuu6kCtHiEjLWp14&#10;jLWUdc1nGhEMNZw2UG3HkQ8GxVoEZeD2R0RrMYYEpyIrMAvGaUa6Djgej2ig0NLDiZAy1jUgRnoP&#10;T2eaR8zLDAVye9gf9mg92evvd3sMPuD8/XkblsaI4XrFOI6Y2f1hmmasXGu7lLEUoAkRfd/j7uED&#10;Pnx4oMG5NphzxnF/xIePB7xN/wF5WFWm2r4ASCUjFiKzq0LqhtF7jCEgZMobM9bCdjSYTAC01WgZ&#10;0FeKVIS+kBLLNA2K1lhixLoG+JCRoPGXr9/pOeQBubMWRQGeo5kefvxHtuwkRWYCOcZI/62UQfEe&#10;YV0RvIePGWHx8EqjiQkr22dmaGTXIOaC2QcsMSHEBNvvoXOG7TeCqnIWawbi6qnHNxZWGTSuhXZE&#10;3FY6QMUIHxaAgbtcFJINWH1A8qSCmue5Er7GgSzmlVL49OkTPn/6jHEd0bYt7vc9QgiYWUG62/XY&#10;7/b413/91zrfWGLA9PYKUXiJoictC9ta+zpsN5ocweZAebBUw9BMrcTE9s87pLAiA1g8KaO0MZur&#10;iyGb8DokvR1806ZD4EC5UZ3ojRSvNKm7YgyUp8cWnkS+IOBRZYvgA59jNPDPUFgDZdEuK4Ffbd9j&#10;zStijqRicSRqaHue/6QEGI3W0P65MlmuaZo6i7PW1tkixU3QPClz7nVMETkmxBzZjjeTFSzbN7um&#10;odmSagCtYVPC3e4B87xgmWekkqGKQSkKy0yD3pfX6w0hJkOnAm0bHFyL/eEEqxn84X5G1OspRrZm&#10;9RjHsVqGiyXoNI1YZsD2wD//87/g8dNnTIvHt6dn9FwDni/Ur9V5HcCEHyFfG/iw1tlkjASQiM1r&#10;0zQIKUEbzeAS7RPGWewOe+T8E97eXrk3WWAah8dPn96dLz5FFKWIoF9IgZy41nddi64/0LkaaWYQ&#10;M0dHWUtREdOEifdH6xz2TYNpGuEvbyRm2AHz6uFfnnE4HGEbckNr2hbtbkfXXdGZbqyBKmxnvi6I&#10;U8LjPQk/CvcY1cY8EUnn0JPVsOJrWN1weMFbW3jfcrUHXVllqBTVIKv30BNd8wrksaJ3mmiWVSoY&#10;IQQweqYOB3I5fPSPeHt7w9c/viKljN1uj5//ocEaC7oduZAcDgeqvY2p1v6HE8XMFAV4JnTEnKqK&#10;WDKAN0AF0M5gz8rCoui8WRdS8aV5rZFfJWeEnNBaA9s6GP45ogS1WqHf71G0wjBP0OtNBr0iUsLx&#10;dIfGe9jGcV9LFu2ZGvFKMEwSvaA0tDXQ1sIBiIadvEIGWBSUYqxRYR8/fQRKBqJHCRqKwUQB4Kbr&#10;pT6fLhf0hyOKsTyrS+gOB6AULDFBrR7FkDtkBpAK3d/JewwLWao7ztYdz2ec3854+PAAnwtY0gbt&#10;GhQUjMuKcV6x+/CZ61ICw3QucI4FUobc6hLXTqoBoGgekiOpxVPRUJFVw0bTjFBrBAXEdUUEkasp&#10;LgiYec52d0exRD5GXC8XDMOI2Xto59A6hxgT5hDgmgYqMOgLYAkRap6xBAIMyxqqMlDUzsQEYbDY&#10;8L81jnGVFeu6IPK5EhL1eLZr3hE6QkrIMaFcR+rFeiIMZa2RlMLsA15eX+FzwriseLsO5MTT9aSI&#10;597k19+/MkmahGr1Z0QCUFUodRYpGe25FCJOuAwwqF7FIpUoRJ+rD0hQUNYhKY01ZXhR8we2mk8F&#10;JUQkpeEyNoK30giZCPoNA+RiUS6zkENBtXgGFNqmqST0lBKyJidLmU2+E4BpjVAKnNLVJrzkgqQ0&#10;IoBYqKYnkJP2RcnepGhEiyVG6kuMhVWanRY5Ai9F3H14QPA0H1bKwDE4HGPEtNA8Pifa31O6IZc2&#10;dF2dohojes8gK8d9Gc4DvTmLKvCd4qZWXxcmYGTKMC+Uu6ul/1nm6o4mpDJidVBubdPvqoOcZBWX&#10;GGpsT/AeIResMUGHCBgLJ24EWiOrVIUbJEhpUQCM44hhGCqhneEEwnhixhIitJ4xTDOs5JRUtldK&#10;OPBAubIO+IXLEIIYlhRsbm4GSOu6QhuD8/kM+QYKIJXMDTI8z367cJV5sjGqT6dTHUaLyq6ynQCU&#10;JOyZiIItu9FYC4Mtb1MWY+QHTiuyPDGW/fN1gcqKmQF0+Al7Q9it0sDfZtGM41hBL2HOlVJqg+hY&#10;aXVrpSEMB4AOO+ccTncnAopY0Wk5G0uyZv6rj5JFIUmKVrlvYi0jr+3vAadAwTRNFTgVpaUM75dl&#10;RdO4+v03QAog1l6GCaFmx0rhL0ztaqlVmQ70fmmwTgw4H0h9I5kClbnMayny+6/KTC56YowVQibQ&#10;W+xsJOB4YxwQ6EF/HzOBa6unbJcPzYHWMA9nyQpxs592RrOSaa3D68rsSBlvr2/ElhErIgUe1qmq&#10;mpAcRqWpgC0AdAjQrCzSRsMU844dKgrsW3buRmwAs0eAh4d7bpCI3X7LUFFAfS6dtVi9xzTPeH15&#10;xTAO1OhdFxxPRwKioGh4lBO00ljWBSWTz/q6rnh6esL3b9+poDsecH93D1+Ay+WCt9dXTMyuMZoU&#10;jjlntA1lCPdso2mtJTCNmc/TtNl7G2Oxrr7+nQyKzucz24DT8/b6+oa2bXE8HuumF1OENbbmFUcu&#10;PK2xzCwNmBd67/M8Y/X0dS/PbxiGkZS1wkZJUuQpDNehMhHJImXLgqEcZWqGSEmlsHpPLGDep97O&#10;ZyzLAqUNWdCwTc8wkmrmciEVzcDPD9m/Enh/d3citkwuyDxgkwO52penUll87yy/+Fca6FAtFGLk&#10;zB0CIFKMOHW7ClyVQuy6vu9grEHJGW3XvbPnvlW3KaUwjAPEdz/nhGkkgEuIM4cDDe1STuhaag6M&#10;MZTjNI7449uv9Xtt+7ypGciiQN3v93j8+Igff/oRnz99Rt8T4LLMMzQz66RBfXl5wfenJ3z79g3D&#10;da7APYBq8yqHMIGRroJ1p+OxKkoTs6ct236UQjmXw/WK17c3jOOI73+83rCVTWVFivXIr7/+SiAf&#10;g2WS3yesP9hSVSnLslSr3LZtKX8vZ7Is63siOHD+DRVjsT5TbdfisN+jAFi5gKgfarORUcyokyaP&#10;2K4F4zDgy2+/IfgVXdfh7nTkIXdLdYoiBa6zks1NysZciHRC2X+iFmTbkpxrVoJY9WzuADSIrPZu&#10;zMDXmrNGGTwWpYgc4LKvydeTtZl8z9vzRjPQt2VD1bOrCMNNQd/kugp8V5n6fORoTSqS/W4HbQy6&#10;vqs5wpfrTPu6I7CdGuUjjocj2q6FOHcIa5pU6QcCT3JBKboqTMdxxPdv3/H9+3fMbDV7Op2qUsxZ&#10;h3mecX47A4XO2Y+Pj2QP5z2wojKktVJsC0t7qNIK9w/3eHx8BNSmJOhtT7a1fC5t10vVvddoA+so&#10;I0kpx7bGdC51XU8Dz+Dr96ygAStYRWFFgxu6B3XYEwhIqPkctb7Yrv2tWgWF9t2cEvxaoHUDKHIk&#10;8SsPipUi63LX4Oeff8ayzBiY7S/PNp0/lFdDGcV7zgYl65igJe/b19dkOSvudDrh7ngCFHC+vMA1&#10;TVULZN4jpmlCDAGn04nZlx2M1qT0nWdSnFmLqAoCN11Sywg7M8QAMgsmW+zHjx/x3//8Z/zzv/wL&#10;9gzIl0Is9zXTHh1XHpwBUIbsnXPOUAyQFVZEOWthjcY8TZTvYmmg0HcdnHXcXC14fHhAzhnX6xWX&#10;y7mSxxrnEKPF7398qeeCkCM1g+MxRtzf3wPg5xAOxry/xwdW4UguJ7kCNHTPo62gEdWNBDLeEm2M&#10;4nOQ15N1RB5TStRVqYKCxLC9Uffk/K7momEY7xtc8+cca09CjHrFCmLKCmoZhJLmMnImu1KUHR1j&#10;ovOlaaoS3DmLvuvRdh3WOb0HTW9+L3uWEkow762F/55UhbbW/QJOrysxe52z+PHHH6uTgpARRNER&#10;gudn3tTPrQ+g875xDT+HvGfz8zeOEz9XA0RxqUCD1XVdak75n/78J25KqSa8JbW4poGOiUBPbFlz&#10;t+oD2b/kWtyql621UE7X/kr2LV0AmG1AQvW65O5t37eqQfjsbpsW2aZNVW0sqvqBh6W3rGjp/+Z5&#10;xroudfAKYAPy+HvI8IbeA4PfCdi3Db+3d9tevf9939dBjDwjW71sWH1cKnhwqz7NJZPqRpFqsnEE&#10;+otV/PV6xcQsasNAazMMbM1IkTOXUsgpInhy0DGGgMkdWU37nKpbCkBEF8k2FSeIt7dXXC6X2ssa&#10;Y3A6ncg1g2slY0y1ClVQSPtEWdGJMqlDjACW2pcty1xJRbI3yD1NfO3FeSBlzkDi713r5VKq24ec&#10;/2QjueWdDeMAjIN8ZX3WI/fD00R5qNT7FAZmiXjqnCMyBt/PnBKWecblesXb6yuGYUCErIXN8rNh&#10;5xIiMblNrQN5rwHjSIz7u7v7Wi95vwJxOzetofNQaiwwiULOUmMsKZdYPeMU58CzsoUU/FRjL/NC&#10;zhGszs183ogSIcaAFAiEc41D11Nd0fEgOrVNnR9oruFkTlGJiEX2B84p1JpIOEoROUBqEwYeQ4x4&#10;e316B9zf1nhCxMxly7IXR5nAWXg5sVqUgUAZKMYU6/egWltVUEorjWUmlyJ0BUqRO9Gu3+FwODI5&#10;ZUfq0hjr94sMViiePelCBOfGOZjj8Ua1xnaa8vpz4UEo5cR6H+BXIskoSwq9wjWtbCOF6+//86PQ&#10;+cJnCilFZd6WURJ4FkfXWkBKzUpA2afl/LHGAg61lpd9xzHICU0gFKm6COTddR1c06KUjBAp7sI1&#10;lD8m/U/DIotv37/XZ9taW+vrvuvIFlcIP1rBFANYbgsMiSHErcbXc/m94uSXf/s3AnszOb6I6xQK&#10;YPg9GOkPlOJzjK6L0Qb9/aGuq60v8xi53vzrX/7Cz6avZ4KcC/0u44d/+Bk//vgDHh4eiNDUON5b&#10;abhOZIqMnFHPjoIMcJxY4jUlNZKQ06R/vVXwvM9HpTUTI/Um9/f370i/8u/DMPDPJ5UVz4+385jn&#10;bXQPG3ScV9h0Ha1rR/bgs1/rsznPMz5//gGvb69E0OeeOJdCBHCe8UmPJs+8gMf1jASwclRZcRlN&#10;AxgGgExL89YUNkWu9I4bMgFoXer93T6ZiAVUgFRaogqMZqCoUrMleTQMhfeOctSDGnS9wT3uoZTC&#10;YX/AshLR8On1jBhva1HFiiZyDzudbhV/BTmDI29oFvV2vTKJu8Bah27fsYCiVPJsiO/zO+u8pmTc&#10;3d1t67vOkVI9Q9JNnXxbk0oddrlekLhGjylBaVoHck4HH+rNeq8qo2ucnavxNbKHkz1wi7Vb6zx7&#10;29gIuE0p1R5SMrrrM3pDwpZ9CkrVSD2ZMZRMTmfWGOx6IsnPN6pwx5bIdR3K+rhZk0IYvc32TCnB&#10;5swKU5m9A+8Xr4Iq5MhUc6l5PzaGbKjFQUfO71qnV4whYF4WlALaD7VBiIF7ViGp0q8KhCnQNSOg&#10;rRQCYklFzFmnNzapAPDl9y/Y7/c4HU9ou7aScBQTHCU7Xd4cYTR0hpPr1lxr1sROHSlZIj+HiCWs&#10;cJYAW7+SfbXsXwWFnTwL92/0q9z/zAQ96eFkjkRkUZrpdW2LfHPfcLP/Cy4g91iIJ+LAQorz5l2/&#10;mjM5mMr1EadT2UurIllp5MyChLwJA8U1UCn5Go6K0nZbw3XNFDRNi5xTVTtKb5bZkefbt++1/q7P&#10;CgornR0/xwbWep7BbHMuQOF8vlTcRQhRclZ0xmCeF/6zrvfpdj6UVg9tNDrnoLWp1yjyPDgEWo8U&#10;9+HZephVoVDkVklv+J1iVvaDYRgqMU+IYVA+x+zTAAAgAElEQVT0dVQPUW8bGIcKIgDhv+u6rp7L&#10;cibKbJmIWB3hR1z7+UC5v29vb7hcLhjHsdbkgvFoo+t67LqegFPnFHIWyzaSdVcLkix2VRv4Nk8z&#10;Ib4sBV94MN8x61M2XcnBu23QFW9mt2qewiCoND2GmXNK6cqmy3mz/s0poECk2xmFlW1iJzH5BUpJ&#10;OiOqX7/WBgaF86qkIdoyFgS0VO82ej5Ay2aVlGKEEiCjaeC0oQINVICWSDZgytBQhg5dtj0pBXFZ&#10;oZXCodvh2O/rwyx2yOt6MwD/ex8ZlN9XuPi9GUCWIiDm31ecohCYIvkPIvHOmkIk0xrguTgFb5ZQ&#10;bLsilUIhVcw8EDCglKrsPmso/0SZAq0BlYES2daieCpCDKpfvrXkQa8K/8jCVsS5kP2RdXXYn1Pi&#10;XC7akGOgQZDndZv4NYdCzVxmxjC0BrRmz3ENbZm5zYf86qdqA3Q8HhE8NV7LssD7zGvRoiiDjIJx&#10;WkDe/CNtUI7zbq2DNha2KbBuh10RK5SVCsU1gUg/GrpoZFCgPQAkJHi2h4mKsk9ToazSChhwDkfT&#10;7uD54BOFB9kVkipXacA1Pe7u7rg51Vh9IgZvzmi6A0zbE3PdWNimASyp4ULRmBayzHp9ecGvv/6K&#10;r1//QEoRDw8P+PA4oz/d4/VyxfPbBSEE7Poeu45AH1UyLuuKvbXorIPdkf1SzgXwK+ADPn3+CVaK&#10;7YayhJqm5bxTi+9P3/H9+zNeX99o6MONZNP2MLbFmgpWVh+0rUFjHJSxSCFjiQl/PL9gXVcMw4DX&#10;11d8/foVT9+f4IOHtQ7WNIBx2B3uiGFrLUIGVCKLwuPugOPdHR4fP+LI6rJqtZQSLudnaEd73cfP&#10;n9F1PTEUjcP+eMR1GPF2GTHOC9r2DGPJvuvl9RXTOOIyjBhGyksEQIx1Bk51a7FWxSMXn4XYVj4H&#10;shbPCeGGaEAPKqu2i8bl8nZjPwNQhiHQ9S0VQlbBdg49h4A3cwN1VSjjCB8C4pKQSoSPoQ6yoFQt&#10;RFLyZBFiNYpWCDlCxRW6YctQR4pwJEV/1xAZ4jye8fT9Cd+en1mxQkWwYfZb0QZZkR2ZsQa9a9B0&#10;PVzbMTuMGrl1pSF+KgXQBrbtsD/d4fHzZ8RCOZP7/Z7OopThmKnY7naAdXh+e0MpvAdZGchTQLzY&#10;39Zc3JwxzxPe3s54e3vFOE4Ii6+NjFT2TdPgeDzhcNjjy9ffePBlYJwBVmCcByij0HQOQMYaAw8B&#10;GSgyFgcATdchpkgA/TKTanklcpMA/1fO2ZThodiwXi5XTNNYmeySBeSYpKKYMaoMnRHX6xWX6xXj&#10;lTK/fvj8Cfv9Hvd3R9rXjLAotxy5zANd2l/B+X/0a+bmoDbtXJzKGpUzsu97LMzEFkvTW2eKEMju&#10;UxqtOrSGAKRcxmuyI0T9e/okIhPqGSigqWL7JuveZwiSpQdgrUYp5KhhrEZnGjStxb7sITaXpRTU&#10;vlBxY9K4d4UZMZJLVWmK1RARwBS0oiZPiEddT4C79x4pJ1bMBipkWwL1ZK/o+x4xBSzrjGkcEbmZ&#10;7Pu+5ssP47XWUWShvGNHBWKZS/6EDJgF2BCAf1kWWGORC6HIuSR4r+u1ur+7QykRMRS2saJ7Y6yB&#10;URZrjLBGISeFwIBl5oGbcw2SCjyoi0iJahgIEKJpgFIykFVBSkTWC56G6oXzYIw2HBFBFkCGAbS2&#10;bdB0j0Rga9sKnBaI8jBhGi6wjoDhgox1nUkRz+zKZZ7ZCkzBKgOnFeWHzjSQK36FMRptQ4rl7CxW&#10;BSwxIK8Lvvz1hcDBfoeYCLBQIAuju/s7PA1nGqTw9XaKhqRIHk7Rxn9/3OPDYY/Pnz/jz3/6Ez5+&#10;+oSSaWg/jBckbkxCDMgMNDXWwikFpAh789yZQpZ3RhU0xuCSFxriMeN9t9tBa424etpjUoRfPaZx&#10;xDjQmRCYiDTOM+aFwExrLIxt4BqywipBIWVgWtZt8AS1ZZ5xjWpNCxSDUjSMpvwhFIOSFEpWULCU&#10;pxfIvcDqFk2nIZa660KxANZaqKJgYDYC0Rp5uKo2QgUPtpRWyIrJHaXAKEAY7/R8ghXzCYGt2HLW&#10;ANi+rbEwTiPFDbyUgemyzLz3uEqgOR6P6He7rVHkxpUaQYFlNsCMS22kmBn4Rf2qXDjrNGe2qaJP&#10;ZQxluwizuABKW2hroQsQEz3jmaMOljVAWQPHe6Fm8KwUICWFBBrw50TDKgESxnnB65lA9Ke37xUI&#10;BUptYJfFIwTg008/QbuJLKz4PEjcMBulkFTE7aAGpSBruve5FHgZGHJTXUD3DgwIRiTqWRiUE/IM&#10;CtszQfO5JKBiJotbpdCUDB/J6UYB8DywmVaPGAJM3DLhpd+8BdoBUJ5fLohFQcPAKMNDMo1YFNbA&#10;9ZJxcKaBE5CTwfiViT9ab3veLYCuoaB1pIxZxdadSiFyVlLkwjBDI5UMHxMpqJYFIQYcj0eopoPp&#10;DJSxnE+54jIveD4TCaJtG+zaFso1WDOQ1gilgKI0pnGmoUIF3hRMAZzSsJrydZ1r4bqOyF8zfe95&#10;WpBywuvrK97e3nC9XCuA1XUd2lQQYXBeFpSmRd865Ew9dwFQXAO7O5DbEBTWlDFnjylmrsPIvaHd&#10;HejfYsLKh/EKIGiNNpc61CpFoTBwXQoTvVJEUBquAK02aAxZrmerAWWgbMKS02alji1CQkA5ZR1K&#10;Q/maAKDaHqVpgbYDnENkwEtyDUNMWDIpSqMxuHD9prm+gmtQXIOgNUpR8CHChIg2ZqDhPawAOSaE&#10;xaNrWsqwyhnZGBRroEDEE1OAyzKTeokZ+7pt6hrOBWibrhIDZRAt+6n8v8TxSm3bk4JHKYRyRlhW&#10;XGePYSDC4rousNZiz7n3bdvCFAWlHfXZ2NQOBFCGOvep5BtCJ4BckHJBWn3dNwAgKY1kLF1jbdAe&#10;jjdkBLavKxk+RAYTgTUDoSjMIVHuGVCJ4DGtMCHCGprbBO+xhsROaAC0xZqIeBGKgm16IpVqi8VH&#10;GMOqTSg0bct1R1vP0re3t0poELBOAM5cFNac0HUtdg0pL6dxRJjmOjfTzsEyUaLb7QAoJFAMiU8J&#10;zjCcLzUu16a5EFlK7Fnr+Sef8vea6iuAsDgZEsvrbDUpO1Tm/Ga1nT8xZ2jF+aWgtbowoVAbC9d2&#10;sKmgKI2UC8AExLbfQdxg3l5fKJZjt6PzNm9DYXJpcpxJSkSHIFmSitwzCkAxT7J/FoXCM0WgwIyW&#10;9+lUSfi3H+uaoDTVC9dhwevbFZcLWdgqrfDhw4darxsmncUIFGisa4LTuSrCoLZIGQHPP//wQz3b&#10;qrUgNrLS8cMjHj8+4v7+vsZV9P2O4jmUxrI+gfQ3mXLFa44d27YbTeou3jcpB05XsHiaxtpT1hxQ&#10;fsRQCqaFMjiVVjCKZn2b+CKTQ1QuUJnzlAVEqLNzDajNccY4h6Zr0fYtnHWIOcM4h87w+WkN9qcj&#10;dscDHj99JLL5unKmoa+AhhBOm2azglb82qAAaAWTcn29MSWASZPaaDhNRNXISi/pF6tiFAJqJoj9&#10;styTChIqsu/c3jDqrFieE63oufjb50ueORq8GwbnqXaU+LpSCoolu/jhesUaeCaqFXpLLkSegfH3&#10;rkqbYhxaw8eIdfVwlq2SAxFrrtcBwzAS0YfnrgkZ2hIBGgAOR5p/S80srg2W81VFQaxKfgec1s9I&#10;8+rImYWVAMg1obbbmVufVUOKZK0NbN/V/V8+cs7omGggEVmlFMSSsaQABJo1xZJx3O2h2D1BNw20&#10;a9DtUu0LcykkImAypZDl4D1KylC2wb7foT8WXC8XrM8RCR7tboe7lgQEqCtAcW+6zWHnKaFAEYGg&#10;FKhCOcQJETEVmDqLpRotw8hwG1AFoUSKu2NyntUahUlLBPBSzeB9QNuSs6WzDiUDy0zgI83PWrK+&#10;nSYMeUAIGdaye4HlWC+eS+dcEIJHCLRuRC2fGWAmtSYRtr4/v2CYF0yrr2r/pmnQ8Z5noSpRDoVd&#10;ebSGSgmIEcO8IJaFatRMz5r2mskUHgmg96wNfEpMQlzrHtm2PNO2dHZXYJHxk8D9m4BnIbCVuzHQ&#10;ADz/u8riiLIRF0spsMpAu03wF3ImhztFPUa+6UtKSogFUEqywIHdfsf1VcDMJLpbZ5gQQq3/stJY&#10;WUlbnZk8uWJAyHuWo1n4WXdNg2maMM5zJcJQ3wOElPB6udT5qTZbXjgvL34tm4W63FuxN/YLEWyd&#10;sUi5YJrJMdKxGJJwt60+pOsv+3OmM7Fp3mUvL+uKeZqImD6OWDnPOTL4afg9eABrlv5Pvm+q8/XE&#10;wp/CPY5EqCilKLNbAUVrrN5jnGYW2ZTaY+aU0CiFxCQDnzJiIXeVrDQaADZZeL7nNCcNGIcBLy8v&#10;OF8uNBMHoJwjZ6NC6mOJZPj46ROs1przhYg9LEh8YNWmyaUeXjGlWgTIEO719RWX8xlKazx++ICH&#10;Dx8oV5K+qHo7y6Aul1Kt2kwhFpaxCTaardBMiYbkjGZbtu0SkCpGVR+EeqhwYXHL8CV7YCmuC6A5&#10;s1TAhgJknWvjKgN0YhjoOtiodQOdvGibtobaAgraaVj+d6WIkUIbeIbJdLOlWRDGxDaclwyowpaj&#10;iSXe//VHY8zGgGUWEbAd4kIRKVJU10OM/p5AbGbtQQNmY2allDDNM2fXCODNQ1P+Xj7mqsSU65gy&#10;vdesFEm4mY1MGVv0n0T5kVViRYutxQitL2Zl5C1PQGvNa4KC7ut9K/LAUYOYUkKSwZPiwQfbGLqu&#10;rWoYY2zNMI0h1pyzljMB7+/uMbO94rquVc3Y9z2MNkg24Xxd8Pz8iufnJ8SYcDwe8eHDh5rxt6zE&#10;2JBB5+VyYRYkva+PB2LsyPNWmUQ8SE0pbQe2VjfXggbvE/8/sWGTfAZhln0dBvwcyfKp7wlAVUrh&#10;8fGRAZPpHcuZLDBoMGAd2RNfLxf88cc3PD09bWH3hTJN27wxpZ2zOB5P1fY0BI/r9QqtDbpuqfYa&#10;NFDsqcF84AwLZuaHGLH6Fcu6QEHhP/7Xf+B8OVfLnYazPKlZcUjMDAYU/Orx6l8RItsEzTP+3//5&#10;P6vVV4wJb2+vxHRUGncnYncKa42XE1rO0Nzt9vj5559wOByq9Wbh9y0KuV1PIIRrGpxOd2wboNnS&#10;iwDbl9cXfH8iANeHiOtwxTjS4P06TGRrHAKsc2x17FndRQNiGvxsGTS3yhHF9hVihyAZXgIUUU7o&#10;He7v7yogCKDmz1L+EucmKY2r1hjHEcu6YmRLUnm2YmLG9M3zKEo7aQYUg18CVh4OeywzMbUb/pnz&#10;POPp6Rm//PJLVaY6tgORoHqxCmq7jgE1ixAizucLeezzXtDZBpFzK6CAw2GP0+lIIMOfqeie5xnD&#10;cCWrJLbN9N7jjz++UpN8Y4VH7G5V9+Pdbl8P88i5gCio54QQFZwjy6qZbbc0Z0zc3d3x9aYcCVLn&#10;D2iaFvf393A7g9P1inle6gCVsh12OJ1OOJ3u6LkIcXNvuAEiXt9eKcuLWWfzPOP79++4XK9AAXa7&#10;nhoGZhNKdm8dAIdcG8acM/rdDp0Ux10HvxJTTcFxQULEqcTn7eF4gs4ZGzWJlae5ICu279WUHyjn&#10;at3vQBZXq6e1VkrBHkDXtXSuKrUpNvjQFTbyxuSkc0DYhPXa8BkmKh1xNJCzW4hQNTunksK4oVYE&#10;IuTIgK8M74RExWSj/fHDzfogNwPKQttyjKQp3daWZDoZONvVoeHd3R1++vEnUip4GgJcr1esfkXj&#10;GmalU2ajY4X0wvtFiEIII3tkqQHapiGwQRG4PlyvNVtkWRbcHx6YgEb3QQrPeaazapyuNXNtt9uh&#10;6xre4+gGysBDcnMraMWK2qrwYFeAdaG9uGkatHyfUwJyoVyPUpjhzYMw6MIqNlIw0R7qkfg650x7&#10;mdwPrRXatqF8sJyxPx65TiGgNZVtcEkZqBHOOuRM1r2ec25aybHQBl3borWUpdVYArU9Z160HdtA&#10;t03d97TWOBwPSDHh6emJGOA5YbpOeH19ZQvlgdSbutQMLVJDbjmGTdvCGYvPnz7h7njC4XhA17QY&#10;h2EbNnMtKZbYuhTKYHPELjaO2ZJGUwYMZ58Gv8Jai+fnM1zjEPb7asFurEXiJvRleiF1zkpAvrGm&#10;KrGmcYJrG6pjkycmcE41FzbEiAtbaYn7BhSY4Um1qi4RyzJzbcfAOVQFV7u2w7JQ7rZYX1pn6zXz&#10;64rISrNbxY2wz2W+V4c5/G/5ptba9oSNVc+FKIOIuf6/wuvHObJTHOaR6hoGREPwxNJVCk2bq323&#10;DPULr0tpvJQmQFJtu9y7j5ypJ9G1/yi1Bk4pYRwpN3uZF/iV7oEyG7NfsmBEPVBKQVabIsVaBgxC&#10;rMxoGbIUbpZFdSWWiZTXRmSvZSHiwK2ahWoRC60j295So911bW2+pYcTm7V3Q325IXwPEg+cE+/h&#10;wjxWStXsGzrXwTajbNmbM9qmqz9fyKha680+M6y1sfcC6PDw2xiDE8d0NM7R+rkBFmgQ2nEeqOb3&#10;11SFA1nKrkQGa6hG2HpSOj9///ZHrSHELo1sNvXfXJO/uf+ZlHsR5WawLOu31D0hs4JkU41s5Czn&#10;bK3/7tjxSBjxNAgndZv0G3JeSq2dYoLtSDEbY8I4jXh5fcHbG+VOWmNo/aWMru9qhlUupc4Lnq9X&#10;fPw44+7uHlDUc+ob56TbPlbiU8TNaVkWhIw6K9jWIBHuSllqnfq3ihn5mmmaKtAlNXQr9STAzihT&#10;zR8/Hg+1phDVS8fKynofGwHn3qt1JAsuxlTrsMwExFs1C0BW9wHUYxita50sxKuUyMJ7Gqbavxcm&#10;aNHP3uYMPpACXYEchYw2VXn8048ftnwxa+teeas+k/fQsopMMj3lPk7TSOD49QJA1R74cCBnDeca&#10;tJz5KgPOaZooH1iZWksK+CL1uLhMGb3lSsp1lc+Hhw91j4gxwK9E3pcoGmN0VYRfDA0ZpV43xmCc&#10;xuqAJipPIWaXTOePqMjbtkVzcGiblhXfGsWSwmVly7m23VSTSkBg0OxD61L7FFH2CNjsHGpmmVhc&#10;G2Ox2+2ZOEfnMgrd4wLAWQtC7LdzThAtmvFkpLDZd1dFXa2Rb3EwXoNKXuvfnIWKh4Y3z0+MEUhr&#10;ff6XdcXAfW3b9ej0DdFRU81teH+8DFciVTx/xeFwgD+dthy1SgAnxwSqq0M9n277w5RTfd8ygJXe&#10;CCCnojpvy6mC6Yod4H786UeMDPw75/Dw8IC2aXE+nzGMA9Z1hfQURhsEFxjIjRiHEXF+w+PHjwR8&#10;8l4jvdPpdMLHjx8rCUFyT2Xm55zDmgsOxwMBHzxT2AQMuVqqJhFTpPyul3ENzf9CIOcy19AZI88J&#10;H6E0F0zk/AT+s8wHFFQdGss5QxPD2+unoPj8lGUmqvrg2cI3JagQsCiylVUKGMaRiUOGzkBW+Lfs&#10;NjBcr9jvDzyXIhGEuFGJVbN8yByk9pGmoLWaayuOQhDXBccuYLi53+omZk4cicQiVdR85tZ9iGeW&#10;cj3K7a/ye1am1t5T1qD8ntZtLvEdeSKyEl2cI+gZ4nOX/xzsllVueA3lQg5VC9cr3f6AdV1xvVwZ&#10;OFBcoy2Ypgldt9ueb6VhjYVtaVagtYaxgQEXXWfC1lnsenJEEZLybW0qRMiiiBCW0qaSi1FEULn2&#10;iLlsGfI1Q5JdRhyfm7Km5fmXs8I5R6SHG8W4/CxRWN9ec6lFXXWf2fJnUQrnVm7Ad78nFy8AFZRZ&#10;1pXIZDsCxej5y5w3TfM4uRq27znDnoDIlIkoJ8SUWwcQ+ZkkuqIraZ3dwCS9ueJkfo+6sJKR60nV&#10;0LoSxxgB3Cy7qMn6ouvQoe87SPSbnJ/LsmAYR8zTjL5tq+At3EQuynxQHL8kn7nrOtzf3eF0POLu&#10;dEK4iUkAyrvaQebR2/67gf8yN+gPeyKc8N4ne0WKZO+/rius7Pn8msQNg/LnSZkvKmlZC23bcT0r&#10;1uabI8X2OgqsI1KM3HtyjyQHriO7z0l9cKvWzIwnUWwk7eti7Sr1kXw/mY9KbSPrWxxq5Lyz1sHc&#10;YCBSd8jzBGz4l7hSCUFeZkrbbImAUeqDUu2hCn9PAf/l5wpxTDAQx3ODH3/8qa71zb1V1T56fzjg&#10;Nv4rxu3MKaBs+mmcMI4DyMpX1LFMXI8ehsl62pjqniD9Jt9UEikmoRuj3j9jwLUIZdxLrXk7Owc2&#10;7ETmYKRMzohx3YBarvmALQ7l4eGB3dvMFhHJ+0Hic9kKgCE5ZADl5AGotqUyaFzXFTklHA8HGiix&#10;haAsXlHszdNEQ1PaQ/8PxkDbbjJ4GoryjZaMgnWFjZFZ3fSGLAON1hpEK5YsqI19SgUI22AUyDwk&#10;k8EMH6Z6C1eWQmBTtVCDKGi32MkpbGoT2WRSjPCs+JNNTFsLrShPSorVuppyqQV1y1ZYyAUpBVSb&#10;LLZvEAXBf/WhlIHKhejlKQM3hYVWCroIiEI/sn7yb4zarsGG/NP9iTHBz0s9iMCHtwyCci7IKzW3&#10;jXFojNsaBbYWWecV2WVokBpAOf45mRgRRZHdRwLgM7GDZMAF3oSdtYAjNUISZlTOVBQVUmIaVmxq&#10;Zeh78nuWYHLjeONtG9imgbYUaLyusR442ji4poNrOnif8PJGUu1pHGu4dUqAD7kCnZfrjK9fn/DX&#10;X/6KlBI+ffwE7xO0IaDs5fmZ/Nd54DSzne2BcxUfH05kqREjcqDh2rKuuA4jpmnaLIoBzpZ1aBqN&#10;xlBjtawBIbCVChRWnzAvAfM8YZ5m/PLrr7gOE1IGPnx4pA0rU95m17X4zy/fKpPleDzidDqh73va&#10;ZKyD7joEpbHkjOIa7B8oa6ftOkSl8TKOmENE4s06O4eZN+BlmRFTRlgWhPMZU0o4rr6CatY6nF9e&#10;K3g/zwvOZ7EDXJFzwTfOqGtbApqaA2U9FhhchxlLIiAvp1xVpefzGeu6IOeC33//wg00geSK1aVN&#10;0+D+/g7rEqEKkQa0IpuRu4cH/Pzzz/j4+Fgzlpu2RYqxqkUvlwv8uqLrLOZ5QkwZXdvCWEd5kgOp&#10;/aZ5IaB0Xkjl4Sn3tgDo2ha6UWhdg15z5m7bQBnA5xXiGS8Khb8twACgUw09EwrI0SNywSmDpc+f&#10;P+PutMOHhxMTNVp62JmNFPKKaVWIha1HLxe8nF8wzFesccGaKBcLhtj7Wpn6TGmt0PUNTscT7h/u&#10;2daImbls0bzf7THNEwFwztLQobeIJaDbk20pcAtAutpobkUDFZ/GGBRmWEpzaEGqoZwzFs85wvsO&#10;d3tSCltr8ddffsHXb99wvV5hrEHOBa+vr3h5ea5qUVKc+5pvsj8ccGj3WLgg9lxQGEuM4P1uh7br&#10;4KexqoqEQCTn3+l0wn/70z+R7YtzpFhWmuzxmKBxfDhRXjYP4aBUzYYjgsY2SFq95zzmXPfHru+R&#10;U0LXkU3sbr9DzAmOB23Hw7EC81ob9D3Z7IlljR8WIuwUyi5onWO1IDUSfpnfnQ9aUfaVNDn/Nx8V&#10;uFCa116pe+7T8zPbgF6Qc8aJr597ILs3Om+2ekEAiNqIFXNzdt0Ap/V81FQ0M3kIct4z0EuDhBsX&#10;BvlazcMo/rUeNkoKW/qz0VScap14vaYKipDVym3jn5GTQmSVFUrB5fzMBClae03T4PHDY831EFDW&#10;NQ6n4wla67rG+r5HSjRk2+06SMaPDFZjjDjdcdQBgwXLMiP5CGsNDod9JSNN88T75oqcE8ZpwOV8&#10;xtv5FbvdDg8P9/j48RFaP+DYduh6GoCM44KSDZwlJYZEFfiV1ut+v4dWBjkrpMifSSGoAiCha4ho&#10;YpQitSG4PqOQQiIbLCsW77HMnpUkClpZQCu4pq22eEprBpALlnXB9ToAbFestYZrHBAJqLsOZLHZ&#10;d0TYyVojpsD2rpFt7goP+hqoQlbsVivsmhZt0+C038M6siDvd30lu6gP97V5IfXwisvliufnJ3z9&#10;4w98//Yd5/Mb/vjyK+5//ISwqNpszZxDpUrBrmvwjz//QHni3Hj5ZcU0T5UprLTiepEzTK1F21DO&#10;jbUGJXg4Q8/1HAKGywUvL8/wvM89XUZSOXQ9WRCzhabi4ahVZIMu4KQ1BJwuIWDyKwqTnBYGnGkN&#10;OGbiF7b3pIFNtbipxIuCztLzYwzbjzLJUJrGeSHwbRypFopJoY/0nK2LxzL5OlRUSsFZh7Yj4oc1&#10;tj4rRpMtm5x9MjhMYalDVBhDgxWtUbQ02gmlJOQcGUQFYjKAynVQk3PGwkzVaSKiUbvb4bA/UGYP&#10;q2ukYVZK1feoN0J7JRXe7qpakyMJpPEHAcoxk7Xk5TKyypOYwmLPGtiCL6VS12bmoXunDRFAjIXi&#10;gcsaIhSfO5LDI8OrNUacr1fMy0IgRUqkZjUGx/v7d02pRDvIHjhMM2IpKFpRNiYUYgESFLpWI90A&#10;hH+r7KTrn2kYGgNKjEyaBDJbJmdrEUuGT7RPF0sNbgh0jZZ1qaQ5AhtZfVMKdNJQheqGl7c3vLy8&#10;VLt8GcxbBriMc2iMrZliKSUgJSjjoEwDAwPjOhjnKmmE3itdkxIzQgrIeSU7Wz7Lvz4904CKhyt9&#10;D7TQsLImbQNAE2O+AAqaz0KgKGCNARakmNfWwWmDFhpZGRjfwjQdirbwiRjzSinopsX+7h6wDsfD&#10;AQfu1ZVSdWgdY0QGYNsO1pFFqwxpCjZQMEFh9hHXiYDQ79+fMQwDLNtR66ZFowyrB2iQNQwDLtOC&#10;cQ1YoRCVQVSSj63qMxJzQdIG2VhkY6kfjaQmXFOCL8A8Tlvt2Ln6taUU+FKgOS/JKFRQUtZgLkAo&#10;pOqNUPVnwTVsJQY02gBvZ6y5YFk9VBMAR3vtmjKyoVgFUWPI2etDQPIBTdPALytCGGqdI6Bg27bY&#10;ne5ui5VafmzzF4+kDdZcMIUIX6SWoN+EeaEhFw/7yAUjMKGKMsWyJncloCCUG1a/95h8QK8pA9Ro&#10;iyIgm2tIdeRICem9x2WYmBhINtwpg+489fIAACAASURBVJyK2gDbzVArnZ2+KKy5oMmAHxe0bUFS&#10;Bq2yKNAI0AhQ8Fkh5fCutwEAvXpoPddZCs0ftoyzW+C7XX2d1yhLz6EFKQ6KDiiFyCzLuHKci8Fu&#10;t8PhcEDXdbgs67saVeY0JbEtqqfvYbVG37bo9wfs+r4SbXcHxXVdxjJNiN5DFaBzDaw2pKZRRLzL&#10;DM5u91dhDAv0uiKWAu9XXMcRfuWBqCNl7Mx7mJ0XuochkLU2z+QEOBcV1O1HZEUHqZr4iNFAKVpG&#10;wHUaKbMvUeARCY/AgCQ9Byg/V1SgxrGoQMmcDKwMzTAxwToabHtPUTm5UD8hkSrrfKFMxZzgms0W&#10;UawW94cj9VztvmbvygsR8B/qxkrzBjxVAPbHQ62FxcJbiDdaabT9AcY0CJFEACEkFGVQQI4zxjR1&#10;1kX9QUaZPUJIUHpCmOnnViU9910dE36neYbjWZNlIEzOO2vJuUxp2tvmdSXAFIpeRymY5pkzwz2T&#10;m9K7szLzoL72jGxhnCKpoPo9qZSFfCKRA2B1sWsaPr9v7E65GKG6jGoibrKI3Iith9LGQJkEJBZU&#10;aIWYM+I80zCba6SCAh8jQs5ks9g0sI7io9q2hTas5M8MABVSPq7e/33FJa+TtiiI+0hh8E1HjWwS&#10;ctb1PDCytnmvEOBAq8zuhFJzvLei/P/7kN5Y+sFSCKSRmfHxeKr7dc4ZqYvouo5IP4GynMnpzHAO&#10;uGJgiOpU5baMRgDkniH3QilchwHLMmOcZ8rRnWayGQcBxfvDkV+p3ta9pQxjbQx8mNBZi36/nV9S&#10;55s6e7wFi8H7F93/FMFAoYGxhdz8ct1pbsCqDVgToZDWGoEBr6Lw7h4DgDKUo6tipPqRwbWQE5Jf&#10;oVk0YWOCY7VxLoXneA4uEyYR+NlXipWuSkFZUpAZzg7NOcM0De4eH3HiOtkag+sw0KyZ5w80E9A1&#10;ErDbPSJEOm+XecHCpN7M739eF+QM5ARy0Cka24xCoe04guvmWkXOPwUUdo2lrTWDzqSQkUqC4v6h&#10;mIIcNhLY9Xolsp7WFNHhtv1dFmwKCXHx8DOR+kIih0MfE/UXUIAm1xqZX8RSKAszFyhjYJoGEUCr&#10;LSv5aJ2YnGHAc3elcbx/YGHPAvA+vHpPLoEMpE8s/DGaakTbNPApYVpWhBiIaBETulzQFaBpSZlL&#10;JDxVz4RaI2sNGAMYQ4rUmzMBoLpPIJjLOEFryl1XmhxctLWwTQvbtmi0fv/13DtWx5h1xRIipnXF&#10;tHosIcBXu/0MGyL3O/i7wGkCZZUqYwFj+K7T2ZZTRlYeIWUonq00bUf4GBR8Sjjc3dfnUQiRWmsU&#10;BaRSsDseNkwp0UxDaZqjJgb2dcqAoh5p9SwASBkpcwYsA5OZBRpd12O/36FpWuycCA8SE7LJ7jbx&#10;OUWus6xK5xmuEKszE9k1qJd0DZF4NONnLlA+umKyCwpqJKPM/2y3RypAzIUd12x1kU05sdDBsFqV&#10;ZiLQBrFkxFBgMu/h4lplLZoC9CkDxsI4ii70PtS+jq415TQvq4cl+4AMH2QouaH0ovoRBkhiFZ7i&#10;vxNrlvv7e6ScWRZuOf+MCi3FwKLRFPIsyDUNNjiQHkDOGlqzbdI0IqcEYxI9jFpDcQElQGwpgNEZ&#10;SaebJpkKj67r68H1jsVaLd6YZSUPVT2ccwVZqeAAFIjlKcwjQSBlM8i8MHIpsMye6Nr2Rh3z3uJB&#10;G8ruqgsrAkplSKFDPuF/L6di+xAQcQOE3zOehAnCNcW7TynCC7PINDOuhIkf5DDKqrLXqKEstZCM&#10;zAqSbCthj8oH2WgR2Bl0IFasNvV6y2sMke2gsDUxACowIBZOtQCWr80cVsxMDGUpFysUZiG3DRUJ&#10;vB4LwJa8nF2myUe94UzBlDNenp/xyzRiXVb89uUL+agrRao6DjkWJhhMj69fv+L19ZUHkB1SThXE&#10;+/WXX3nNSEaWxvFwxMdPH2lQOlEzKso+AAjeYxgGjOOEtmXFEMhKtG1bQAHWGjqgeCAs3vrCAL5e&#10;B85Ss9TUzQvmedqYtZn8zLuuwxvnNQ7DgPP5XO+ngEExxmo3JwV/ZnCU2By6qkkBsNpqZdZ3qYrY&#10;6/WKt7c3HI/H2rj+/utvddg+DAOen59J+cNKs3UlZczhcKhsbvqeK56fn1HY4iqzLdjvv9O9kMPp&#10;/v6uFsS3GYMyqF1m8mD36woohZ6ZZZrfZwwBC4ildble8eXLF/zlL3/B77//juvlgo8f76vqSzN7&#10;J8aI6zhhHCcaTmqFfrfH4XBE17aV3dt1HZYwVXYxqS+YYcYqst1uV4kkMkyUQ8AYg57zXFOKdSg8&#10;zQTQn89nNG2D4/GI3W7HGbCk8lrXFdM04eW315ql4G8sFYQ5+/z8zMNGaqaLMnV/BID7+xO6rsV+&#10;t8fp7lRZVKLgHq5XCkxPEV3b4f7+Dnd3d/jw4QP+x//zP8iSj4sbaw2rVnUdpgiTTxShdf9kRp/Y&#10;n96qeHJK1WEAAJZlxtv5jHEYqiLM+xXDMOLTpx0Ohz32+z1STO9yv9Z1xXW4sv2RvdnnVCXp/PDx&#10;sQLrtB/lmo2z63t8eHxEjBwMz3uMZOGVUqBbPrC1Rtd2gAJWzntp2N6NFG0ttDbwhtaqWFmcTie2&#10;qW5xPB2x3xPDdLfb1SY950xFbwzwwcCFQM2Z0vjhhx9Iuc2NRd+1CCFgHK70DDlbQSCx6gUKMuc1&#10;CKC5jfvZtkgG23Lugccq/GfZ05VCVXykGDcGJg8iajg7X1s6n8Waf2vOtBY7/e1sk1/l37fhAX+f&#10;VLAEzzMBXVWL4HOlyOsFkBOfo3KW87td/bd3Z7t8yvn7XmElgzPFjX6oQ2opOoUF3vUd2oaULPJ9&#10;CDiKdb1ba+HDzP/eVJaoPDsxRjw/P9eBtwxMtd4yuNJCtj0j79PDQMzlYbjg7XyGQqnAzDRNVfEi&#10;ua1kr1qqa0RtDjingtixG+FD1lNB4YFQ4GvGzysPGCJfx67rqI7ge22N2YaDpZCyoeugtIZfV0xs&#10;L3wdrrher/jt99/QNA16JusorqnGkVQybUPX4nQ4ou967Nqe2M3eI6WM3758weFwwKEl66yHuzt8&#10;eHjAx48fmTCRiWhwYwNprUErds3GIsSA+/sH/PjjD/inf/pv+O233/Dv//7v+P33L/j961cCw5lQ&#10;dTqeCNTmzNUPDx/4+SU2ubAoV85i0Warz8Ue2jFwmVPGeB2QU8aqFV5eX/HLf/4n/vjjK2X7WIv2&#10;SLlLkYdyMQQiGAHVslgyfxTIjcFax9nPBtO8YFlWXIehgrGW1Txyzgnhog52b/aE3DasTrM4HA8w&#10;7XYdtdZ4fX0l8to0V9KmMFFDiHh5fqrNmlIEtO93ZE0vw9/bQaOspVLINcXoAq0zCk2TGbvMKInW&#10;m3GGAQkaAFtLDbQ0wCkqTNOM6+VS7fctK7gKaPAQU8LKmbWNa3hYSQ1dzkyMvCF2vIdOcTOYFt6l&#10;WOkl7Pd7+OD5fS48SN5yoK7XK1JOrIpUdMa0gLMOqgPgbN0vZH+NKUHzcxm8xzgMuFxI+V7tPJsG&#10;bc5InmzDRQ0TIufz+oCYEtqmrb2EDDZFjYgbZR8NP7e9WRwS6n7Kta4o60QF0fc9D7mIsexsA2KC&#10;rwzSjazGJrefxrVwDV1jlRR6VsJRrUlW923bwTm6xl++fMFut8Pd3R1OJ3JuEWVMSgnHQ8vnh6gM&#10;UPudlMhGLZeCMC/wfsU4TRiuQ1UzaWZ2k7MM9T4lZ9jkmFHfVMa70bpm3ZNCgxwbMq9rozVM23Kk&#10;jauggrG2ngeah/o7dlrpGBgWIEiyJRP/DGHgE6hLeepyD1NKeL1eai35yrmdIQTeZxP2u/2WA5Y3&#10;RZ1YWrqug64EZl1rLDmrUtoyhmXoT0MpcB0Xt2Ev1yjAbR+/qVjk4/Z8PhwO7H6w9S9yrQrXYOJe&#10;QKrNzcY0cn2+Yyef/W4HKMrFXhnM6He72v/c5hzW16G3NU7RAZTL1XUdrLOYp7k+c0LMW28UlYeO&#10;zqU2knOCuKksM/Ukh8OBbPGtq9dzDfxaQsRf//pLVRx3bccqJCLSdF2H0hcM44Cnp2d8//4d1+sV&#10;Sins2fZ/mmea97Qt9rtdzRyLMWJZV5p/lFIHXuB+X6KXFlZq/j1QREHhcDxQDZETVN5mGvL/v3z5&#10;gqZp0e/o9RpNSsUCeg6WeYYok7z3CFqUSVuvKkM4o2mvN1pyPwvmeaG+pO2qsuNWwXx3dyRgdlnq&#10;uST19rqsmyWuECFkbrRt7pyDSv3GuqzVQcSHgPP5TMTcGBkE4oidpsF+t8Pjx3uIYqmqw+SMlbqp&#10;cPzSzTOgBfEhbVMFgKheBlSi+koiI6iX0KzY4hqcrRflrLaOshmBFYltNnf7A0KIeDuf8fz8gsV7&#10;jn7Itcf364pLKTWr0BiD6ByCtfi3f/v/0O92OB4O6ASwrqAXA0j4G0Wt2twlrHWkyjUb6F7rEa2h&#10;isXheCTy07rg+ekJl/MZMSXs2DWMlqMoaTgPTSInssL1ckHXddXlS2tdbeXP53NdMyXn6gwj6yQZ&#10;B82zKCFX0XyDLLbnacKyLlwDTdVC2FnaE6aJXJWgOMORa0B5r8vsKiGjyL54o4KTPkvmMU3TQAHV&#10;URBKQWeAhZVMbtyIqnV+y7NZy/nHYr9rnENOGhmUfT3z8960pMq12mykQSYQiwJrv99zxuvmcCjX&#10;R+5vuNlPjTGca9ih7zraB9J7xyDDQKXUo9sn/g5Wuglttn+8JeYq+V98cYGs2DWH57gem/pMnLVI&#10;9GPhg8ex2+F49PD+oYLipZADXoiRrLtjxMxkSVFeyj2gvUGsQWlOQcSvjlWT+3e1VckMgCnqvVPx&#10;tR4VslglDKutXgZu9uWb6zaHpdZi1jk0tdfe+u331+/99RUVqexE1aWB11M9L2/m90JKLqVAHwoM&#10;97RUj1NdIdaiUqvImpIeGaAaeZwmcjPJ5OxA/a2pMTnrsnBPUOoMUdxB6rkQDKqrCUdaiP957X3z&#10;++sne5jVuuIIjMohI0PJ/AE029W1BlkQAkUnaa2xzjOvjxnDMNTzTt7/si51ZtuKqwTXGU3bkHNI&#10;IrcozbN9KDDuwBbQkj/N/dcwjPA+4Pn5BT9++gSxDwdQ9/S2Idv6vtnx+ttyPQXItVyTTOzoYR1Z&#10;hVtD8SzTNFLtqhKrhuUMZaBbayxLrCIOcd6krZowFSFJSD8hZ6PMpc7nN6SYqmvU7exkWVYcDvub&#10;vY5yXVWWM72wsldXIpzWCs5tmcKS8zlN9HxuzwJbBVvLtSz1Nc6Fmxk92d5ualqJqCFQVimF3a6v&#10;vReUONYB4rBzx8CqPMdSO4mDodQtIl6S10QqeIWnp6fq+CD9llKaHQYpq1aEHVTf0muTc3l/IFxw&#10;f9hX4tL2HGcYL4KhLcaKyA4BKSYcT0ciTGmKl1k91UdZbNp1x9iIRQi+EjSEJNu4hnszJooVuQ50&#10;nZp2669KYWtj3jMA4Hx+Y8W77CEaTduiY2IXAFjFL/rWCsKyclJp2oyMFPDMcLHdZuvXNA1atiaU&#10;TeL+/n4bSMime1N4Qj55c0qFVIeBUXt52IRRVLSB1vQgEuNJPN/ZY99oBhoKD79nxGhvFmOqxWcp&#10;BSptihV53SltsnzeyyBKiL+ZacAai+JyBV8tAyViJRZ15GzGeINY8+GiFZLkpWpN+XEgVlqKNFi8&#10;LXb/3oe/2djr0BqFc31UbbCrSpYHRjIUVjdFntznkoEUEwL7mtfNJhH4LQCNQoFWNCArqSCWwAcd&#10;e6s7g7YhFpPiXCUUskQW4KO4GzUdg6M0JKBiMzAgLRt84LB319BwCgUwysA0FmhaNIWDghMNbnRD&#10;TFXNGYpghUDkxsuHBGspR2MYRnz79g2///473t7esK4rvn+nDKfj8YiHhwcopTBOZNvUNi1cd8f5&#10;cvTAnq8jLtexWvGN01yfBQJHWhRmFE7Tgt+fnjByxmXOuQ4wBExtYqggsbMOEYB2Do4bbZMLiE1G&#10;7NTVExvSWofDweLT50+kJLl/QN/v63NAxAGN+48fcZkmXL5/x/r6Wgs3YlC2uFyu2/CRB/bLTQGr&#10;lYLhQWnJBXO1oDNo9nsMbCsYIqmp9fWC5u2Vh1MOaiVWttIa8yyqCcC5hhqxrq+HyOVyJbC376mZ&#10;jhGBD/oYIsZx4KydlVk3Ck3b0+EVKSvAWLKIjCHgfLkiBD4oGSzUxmINEeM84+1yhbMWuVBu2dPT&#10;M3779Vf89ttveH5+xjzPmOaB1jIXmbpaEmr0ux32xxNiJAXg4XiEcQ0PPzxSLigqIfGzIczJaiuU&#10;C1IhFUlGgbZk2XXY77E/7NG1HT4cTrUZk4N5GAZ8++Mbnl92/MwRQ6+YCI0GSStc3l7w6y+/4G28&#10;1oGTNFZKEeMX2iEkanSN1lAGgKLGkVhJCQ/piMVbzOuELjSAIrXrywupci+Xc2XCnk4nQJOV4Ol0&#10;RL9rsczbMAWacrgEcMulYOS8H2HRz9OEaZ4rwHvakaX2jgHD/83Xmy1JciTXgsfMfPfYcqsC0Oju&#10;y+Z9mA/gJ84v3b+4b5whOUJpNAig9syM1Vfb5kFVzT2LI5MtJWgUqjIjPGxRPXoW+dwlE22cOkyz&#10;5VyeuMpALNBuNuiHAVAKITK7ltmw8jOdD6jrkmxzt9s0pJEC/undQwoqlwwGowkUokLUo25o+DNN&#10;E/rBprsmhABMPhWbsqdSs8gDr6S6lSB7rROY1jQNZjsTGQVAXhTYbLewDFx0AwG1p9MpqWnquk4q&#10;2fJ//E9k2W4ZsK5s8EQhIkCwUhoKS1NkDIMo/KwFfFnbznkGPSPD3Yl5Gyird7fdwdxRszZbIjFo&#10;HvI5tixfF7qp6Asy5HB8PgExMgEqLkUiEBPgJSCPgL7eewwDKe6ynMBFsPpWfp5npwqyzgnL6+Az&#10;3fVEppJmca2+ApAGBvTH6cXFQGooRFAhyIA9Ads6WTcBZBVYNzUiYlJuy3ubpgm37rQ0RqvBqQCs&#10;Ly8vKxDaJxLKbkeW6oWuYa3F5XKlPDlee9oYFHmB3X6TFD3OOXYDmNl2UuPHH/4K7wPmMEONNg1K&#10;x3HCNFmc4jX9bLL8bRIhZZ5nKNUnQA6QoYPl+o9yT+1sGVwBFBM3qFC3eD0ONHgInho6Z2G0xmQt&#10;uu6Gb68vqKoK290Oh8MBVV3zWgbyPMMwdogxJMuupigROTdqGAYE75BpjbapUdcN9tstmrpBmefI&#10;jUFV8nkfkRoMb2cE5+AY4AaoHiqrCk+PD6iKHHVZ4N3jI/717/8PAaUTDSC724Xu2hgRvMPtekmQ&#10;Q/ABM9u/X84X9EPPZw2pYTJjePgS4S3VP113g7MzgrX49OkT/uvXf+D19RVlnmO32+FhtwMUkJsM&#10;ZVVCZ1nKNZ2nCV+/fKH1AFpjFTsJ5BlHZuQ58rJA5RtkPJxbBpQ88IgrK2yhgXEzerkNmKeJ7vui&#10;RpYrhKARIqgWhiE1QsGNvTIIkdi3pSnQtFvYwqJ0HtoQGUlqTiIhlGmopbhuTVZ4KiDXPvUN2hi5&#10;xhEj1aJVWSLPDMpQpO8jpBrrLBDz1CtkWYa6qSl2IEYMQ4+ur9L6z7MMaDhLm88HsWUTYCgCbInI&#10;g7FILjdJBxIXtb73HtPMpEQmC9Fzo7NQnraAOsLIV5ruOJNlJBSBEEpiqtUGjonwPuB8uaAbegAK&#10;VU3grNLk/uLHa2pG013AjHUVY3I+oNysImXWQWvoLINXbI/pQwIahFwC4I2NqUngxypn1GjEQD2c&#10;yXPkRUn922xhEXDpe37+BJwFTbbzMobWM+X/5EWJqq6IPFdXyPMC3jscjydY55EXJeqmRRkBowV0&#10;jyjKmrIYQ0BZVkRgjJFrOyAyq3uaLfp+xPVK+eO37oZ5mrF7OJBZUATFO1iHAAUtfQ4zvtcDR7/q&#10;TZEZUkwACIrtj3MiF2eBBtmKs74oDwownlQBPgKz88A4IYCAdxiDsm6g84LJvB4BwMAxE3JORwb7&#10;xtnSQHgYYL1n1Sv9fOsDqjyn7F0oKGOgI2W3Z6xgLXZ7NNst8qqiYXzKBu8xWouRrd1n51I+lAuk&#10;ulFZhiKjfeliRJhnGKnjtU6kDaHQyZ0NKLYM1DB5AZMX0FkOZTIok5G6hQFMU1B+a15WQN9jdA5x&#10;GKGZYHzpOkSlofMCHkv0j85zZGUJpUlF4COgsxz1ZsPrmkmSkZydnPNQyqMyBjrPUW+2FLNgrrQ3&#10;IylJZSAhlnC2mXlgUKAoCwZ0M1Rtg2azodohRMx2RteRJamdJspFRER3ucBHIqZl2ULeFUynKisc&#10;T0d8+fIFp9MJ3nvUVY3ZOQzjhMFZOovrBnlZpQgTcocxiCaDg8JoHWYfkh2tDJGtEMOVotxiCMGO&#10;77wEy4OAGMVnHztyTbMFtEERI6A0FA/I4AOgAmVuhkjrks8NH0EqF2tho1jYRWQZSO2gSRUUA2By&#10;sijetJRZWuQFrWPu82aJ04l0h1IeOlkNjv2Aolw7jvCbWpFjsrxgdwbQ980y+GnC9XKBtRbPz89c&#10;Jy0kEXm+/TCgbouUjZmIQkwukWcYeSAaYiDlUoxL5rRZWxcuMQHyC3x/AJS9bqCX+j2EtD8tDw0p&#10;P8/hwo4eRVUDiLjcOjx/e8Ywkt2j9PAh8PCCCaprG17BIupp5Cxmuks0Z41Sz5VB1LbrgbYApcrO&#10;3/UDcgTQsObWEyntfL7gfL6g6wf4EJFlZPlnnTjIBK4RVDrTnXM4n9kVTBEJY8fk8nmaWAGTJ6BY&#10;COaRMU7nHEYms8jkTim+PyabcpxvtxteXl9xfH1NjmU5x/LE6JFnhIVleQbTG3YlK5DnGY6nY7Lt&#10;p/oJSw0UIzKTpT0fYkiqQ4nZKDlqLdVQq2etlAKChjYeOihEJgEMw4CX1xeybA9ELAwxkiKuuyGE&#10;gKZtsWlb3N/dcURUnT5zUaQWRYHdfg/vHebZ8tlCmix5P0UMMochEYEhW/wiZ3cERX/epDWt36xt&#10;2ZCpNJX/zzs0hsDvOaZh16Lu5r+zwlcZBk5f4zgghMW2k2zcFalNpxntZossZvz3lzWvtYEyGrfb&#10;jUioXJdZZ4k0DB7GZuTQUpQFTLbHdrtg2FR3TAk/i4IVagXNdxAR5Yi4S6QZsX41yeVR1oLcnzJo&#10;UFqleKaE6393dsjvSyRDihbhPVWsYoOUnUmp6T2RffIc1jloBeRKgX3EEWKkAbL3sM6n2YDcj8F7&#10;JtERLul4eLlWhScc1Hh28GLbXOcBsMJ7trTXRf0XLZRVyGaLLJ+oLx4MiSsmct6ZJR5BIeHigrkj&#10;LEQDWUvBr8VCXBcAMJrWkoZCbnIUrFafJsKKao4H0MoguhluIpvqzGTsKAC4ycLPVLNlWQ74iLxg&#10;MkCI0FHhOvS8ZtVKYQx2tKFZkDYGKBeyUWAczceAl9djGnoBgJsJM1PaIC/J3c6HSL/HawFaw2Q5&#10;CqNhQ4DJiYhJZDSf3AyiortX/p6PEZO1lK09Uw/lHJH78ixnwqjgaA6eRVtKq4T/LIp63ichoGdi&#10;X+1qzqrWcCGQy6QI/NR/J23JsNgHqj1kPpblDnqaoPjelvsxRLIrz7IlTs06jwiySPYhJEGMkDlE&#10;ha6UgnUeGDiP2AdkeYESil2yOD9U/i6TXpx36T4QYuA6msywCMpbywIRskF2nkjtE8cwiuDQB3Z4&#10;jOSGgLFf4X90EmvD4khN1r2SwRtiSHMwcJ2RRxL0ZDnH9Sks0ZOes2AzcToFYJnhwv38iXNITZYl&#10;3FCIXPIspN4cmMhfliXqqqZBPRRnuBIpTbPw0ccIk2foxwFZBFAt521yRjTkhpqJ8jABv+J7joVV&#10;JGAo5Rl0eL/b0ubwizXdOkPNGCoik9Wgc4nxRAdAIXAiNaAS0sqT7KZtma1BeVYxengvhVBAlsvQ&#10;kxaaMLm1FhB6JrWq1vw9iDknXyauDv7VZlrnwkiT+D0THFBoq4os4HhYmGUG3oek+uq6G7EHmYVN&#10;2atsQaMNFNtxlmy1A4CLTwYL8f//JdaS6dKSgpEvOc9sysjvLeWc8uC0aRr+M2DwOCP2jVvYf1xH&#10;EGANRWHLfPiTfQptxiWfQ6eDqqrK1ZQ/MoN4lQGgsRqsEeva8LBeNlEMVPRbzmEQO1Al4Iqm4Z3W&#10;hqA2YxCdhnYOQSta4EWJsiphCvq8Pa+f44kGd9ZafP36Ff/27/+G//r1v4gtlxls2g3KqsR+v8fD&#10;wwNdsorYxnVd4/n1SocJCCQXaxHZC+/ev08sOs0DD8nQmeYZry9kbXW7dYiIqMoyMXHsig0rA+4s&#10;z9KFhhgxTAMPTZhZxetpy0Oe+/t7lJzNKuDgukAUpvjnz5/RdV1aV0VRoG1b/Md//AceHx/w9PQO&#10;VVVRwce5R2VZ4jYOK6tTm8Kc66pG3dQQphoxameyb2F0TymFd7s7+BBSg2EyylcoigJVTTmow0CK&#10;jmEcaQDKDBkfAubglmxbR5a8u12ZLiBhho7jyGw0KvamacbxeMQ08WejFJq2RS7FVVEmxfw4jjid&#10;znh9pc9Ka437hwdorXG7HrHZtKhrGtwFKFRViaal53+4f8TLywsu1ysf/hoTSBU1jiP2DzUzoheL&#10;TyqyC2TGYBzGVLCSlaFGVdMQsm1a/Pj0Pq0tGYYNw4Cv77/Qzz1fcP/wgLIseDA943q74Zd//IJ/&#10;+7f/xPZhuzDOqyqBLJaL0P1+T2uWGWQxkiJaMjbEClEatTwvcL1e8PHjB3z9Smq8/X6PDTsSQCn0&#10;fQdryds+01W6C/KcQGitdTr/fv/993TZd12H4/GI5+dnHE8nDH2POi/x059+ws9/+hMOhztiKLHa&#10;KcSA8/lMigfOqRNG8DxRUfPhwxFZdkJdaRqu7EkRuy6uN5sN7u/v8XD/gM12k9ZqCAFzf3l7PzIz&#10;UOwtvXPYHw7QWuNyPuN8uaS9o5TCw7t3SR2U1DVqyazd7XYpG2fkPKT14FNsXn3wKatKqSVPS5oj&#10;Uc/GSAO4iokLH4sakrXiHVm4SuT0iAAAIABJREFUTuOIGDx2ux1OrzdYbeGdgbUORS42O9RASo6C&#10;NJtUgi+M7ugc3xtAVHG5CwSoAQhIqSrM04Tj6USB8tOUyCRvb1z5PwzgBnFoiEiWvKv7JiImZX7K&#10;O+WsI3kuudg5mQwm3XXSLMrgdBmYRv53RMlSlBokEuko+FQrkFKPuuk1409AquPrMX1WnoEW73y6&#10;+7quw97tkRc5gaXTzAplBTtbHE8vaf9LVjX4LhIW4Pl8xvF4xDzPKXupbVvkeY5dc0fgVdehu90A&#10;RSrPNmv5Dues0Ui561rPPKSm5lQshikbg85XGU475xKRJYSQsq/rusI0zXzfLINtxaxR+Z7OWZwv&#10;l0TQydjK1VrLOdEdPn0iq8vZzrh1NATfHw7IiwKztSgLyuC8Xq9kgVeX7DTi07lFpKkb1Z5VBURg&#10;ZKv8f/7rP+HHH3/Ez+9/QNu2qDiDGWFxUpB9773kvRPJwBiNzXbLNRfVRaSu3uLPf/kLnp6e8Jf/&#10;43/idDzil1/+gc+fP2McKCtF1snnz5+x2+2waVrM84TPnz/hy5evmMaRVR408FdcywlI4i2BIYHP&#10;h5HPztPphHEY0dRk7S1M3IwzO0V5cT1f0HU3/OOXf9B9s9lSbrvWCDFgAg2Eq7rhAWUGyXCk89rC&#10;2oiyzBOIsyjFxBpO4XS8MEmjYPufIhEUAMrYkvoMoPzamusDYwx+evcunZ1yTymlMFta+0M/vAH9&#10;3jS+MUD7gQlTnLepZTiJVMPFmCOqkBjZa/eD/XYL37Y4HA480PSwsyUQZZ5xfH2ltcbnnGTBy1nQ&#10;lPWb+nw9QAXXTfLfE38/LmfRL7/8ArFikt5G8mmyLMN+v+e9xcx2ECuZzvCIiJBAMuqXyFbreqVM&#10;cK0p89xalwCSsij5ntLYbDaJMLJWGcTVGSqkv6KgHHNYYolTRp1LSoN13xeYiCOWaQX/bHF8oCE4&#10;1Srr/Dtx7xF13jyLO0NAXuQoU4NPX113Y5WG5jtZMzmKLLAlM/1wOOD+4R773Q7ZStVfFYvdeVmV&#10;KwtAGoZIZlDgO0EbjaIs0ESyyxfwX/plUWWC18P1dl0ce9hGPHgBbSIOj4/pzI0hIopjkWREuxWS&#10;G4EQJQ9ZYZ4nxJIADQBQdZ16BSFMXS4XWEeqACILuHQeK6VQbRrMPNwlUlb1hvwnmUdFkSf3J3JM&#10;IECl2m5JScZKPwE7HKutZrHnszbdKWvFTVM3C+N9mokEsqpX1xhG6jsg+dlIQ6miLACFRKKS4ZOo&#10;c5u2ofvXzmn9aK3x6z9+Rdu22O6IUJMX1N81dYOyWpxduhuRbZPjAlta52WJGCeylnYBxliuh+Mb&#10;sreAzesYgBiB0/GU+sq6qbHf7dG2LfaHPZq6IXxAK2bSU7+X1DqceS/gt7U2ZQuuFUjn8xmn04kG&#10;Hg29RztbDP2Azd0h5eRmrGyWs1EpxRnH1LuHKKR4u5BJ8ozXqllUk2pZs5TbrRPhOoKHAo4I6fvd&#10;DiU73lQVER9mBs+lBhKAXzI0U83sPfJmyRmTnyM/XylFJNW2xX67oygWxpoyPr9eXz/R/ZllNLxY&#10;gXWivJa1Kl/rIV7B8RyynryXDOn+zXOXGlmGjbIGxnFMbh9ZWJweaLtHApQhF8cysJXBqhAA6HNz&#10;6R6R1yc1BRfdCTyWmv9yufC6pNfjuGZ9fX3F+XxCiBwnEpHuTQE6jTGUDzcMGIcx1YZVRQSUGCJ+&#10;/vnntD5naxG53orVkhcrg6wFA1sGXOKaJoPS9VdExB+/f049peAfNMBDqltlIAwsinY5c4+nW/p+&#10;QkysG8IC5nnGw8PDm74zZ4LyMAwI1ibLSKNUyrDVWsPFyNmJNEC9nM94fn7G9TojBCDPgbzQOOx3&#10;QI10J0X+hpKdSWCwqPGXfEB5FmVVprVBeX02kYAlt53fLnd2yyBMaQKdkzW5dZgs4Sp/fPgDX799&#10;g48hEePHcUQ/DGSJyUB/d+uw3+/x+PiA3W7PWcik5snyHI+PD+ReNc+wdk4EMMoiNciEaMWDPcXg&#10;vezpIsuZjMGikpVOR/aFvMeF4LpaIZH6Vi3v/bshstydy/A1IsTl7xMBiwnPSnrTkPDSrutSvxND&#10;TOefxE/kRY68oJxEwcbHacTENqY1K6pkmCzY4el4xuVygfci1MlYLVmiNAUpX7MMfU+DXRo4hrRW&#10;qNajGi+u6mUAaRCvtMZ+d/emr5U6X84Qk3EswgpfXw9utrvdMjhlwpLTpK4nm3iXPpvCF5izeem5&#10;rUrPW870kRWYmvdTURRv7FHlNRoexBS1ZKLmaQjtnU97tmkbOOtImTeRs01Y1x+V4yHTnO40AICh&#10;syjhEAkfSScpFNTiCqIWMoLWGhl/f/l3Y8h2lnJII4qMBAZ1XSNGUrLL3RNjTPOWNNuPNIyKM7mU&#10;EP5Iw155/xKlQs+IZiBt0yZ8V+7E0iwKwdPLKwAkFa88A7mr5LN2q9cng/k8L6AjDeKKoiAyFItH&#10;tNGoqwp1VSdSAhFOfFIDAgpFTqIEUeUq0LBQnkPPLouiopTXIF9lSViEfG4pSiWI42nPr5kHdnjr&#10;ZiLnvBDG1qSBGCPqun6T12nMgtHIPqG3Y/n3Ar9WIvbJ/bXeX0pxhCGf8dYaGOMYzyDHPjlfxnFC&#10;VSn+vHKIHb+8h+12m3AMec7eUcTJNE2U8cl1aAwx4Ul918NkBhUCOy0SDpHnGRSEOA1cr1e60+ua&#10;ycIxnXNZlqHJiuQWoZRK7qeyVbquW96no7twnmgPGG3w+fNnNE1DOAGTBsUqv6oqdB3V3fM0ox/6&#10;9CwTVj52RLQ2GnluErartOKZXL56fWtCON21ZVFA/f6//s8YUtOzWKvJggMXP13XkdXQOCGrahhN&#10;L3S73WKzJWsYOeAVFqs22TTJlmSa8LBpUpF4vV4ZxC3QNDXKskLFYLss3qVJp4U8znwMrQ6e9cZ4&#10;fX1NBbNYBskQyVqXHnBdV4gR1GiL13yWYRwHslsKHsNADcVms0l/PpOLN8qlYNH1Pa6XK4ahxzhN&#10;XMARkJMXBbabLbSm3KP7ukhN0Ro0l/cyjmKFwN9fGii2bCj1lqwbZwl25uIuEoDbNq1c68uBLYWk&#10;AiJbroRIC9HkrP5xFJgbGNjMePHGN4yAgKCyNxeTsAK9c4mFGGNMVkPzPOPx8RH73Q6X6xXbHV2O&#10;0miIBaMUJ/M806Umyqvg03qrqgqTpwF/UHQhOAQCadoaVVXj3JNH/RzpIvCyI5m9pPI7zNOE8/mM&#10;r9++4eXlJbEbZUDR3W6kGixoUNF1ZI/S1A2sjekwFQBcLgkZdM0r22N53XJAPx32xCSaJ3S3jizv&#10;5imtg6ZuMLO1ZlXXrJLqkWWkGHHdBW3TYLvdJUbqctlqPD49YbvZYLfbs20cqUmcI3uG//1//d/4&#10;5Zdf8Ouvv2KeJ1RVjYbVNXVdJ+WZHJ4EeBn0PVnBdhMpfpq6STk/wrqOiOi7PhVGs52TLcM0UeZM&#10;sz3gTz/9hMPdAYhA3dS4v7uH9x7PLy9w1uLLly9JsTQMAymGtKKL/0Y2OW3bom7oLCKbKAIuSfGO&#10;pEZp2xZ1VachijYL2UPWmLxPYwzlYvKfJRvkHn0/0N4eR3TzErhtDFk0ttxsl2WJx4eHxFz8HvhQ&#10;SpEicqT1RyzNM5y1bHtE6tQso8J5u92SZdx2m2zTtjt638F7ZHmOu7s7BO9piMAWB1qRNe31dsPt&#10;dsPpeMRvv/+OP/74A5tyg91+h4eHB2y3WxQ5WVtLIVlw4e84TyLGSBdYT1btk7MJEJmtRQwh2QO3&#10;TYvL5YKffvoJP//5Z1RVTdm7w4icB4AhLuwgUZoS6E4sql//8Q+8vL7icj4nlqzYaxmT4Xy6Yr/f&#10;4+npCYfDYSHtMHgpIJAUdufzGc8vL/DOoaprGHhcL9c0ED8cDvR9KrJU/uHHH8jCs2l4WO/f5PaV&#10;lXmz7+WcljNdBpnr4kfWQQgBj3cPzFw+4/h6hPceDQ8QQgioqxp3dwc0TZtYkFmesU2Ewsupp3xH&#10;RLJ9tRbaaMwjOUKMQ4fj65EsLa1F25AtU5HniBH44f0hMdi11onhDJANiLUWh8MBj49P2PFQWgpG&#10;pRTG4cprtUSeZ6l4niYqJsuy4CbPUf4iW692N7Ir3G2ecDwecb1e4Vjld73QMLppGjy9e8d5HWQZ&#10;KNmssqciSKktzYkUZEuhvK4JJA9H7PwDunFK9cP3v6RIkkac7i/KHiaHCINuHhgo5zVsspSZQ99D&#10;snXEBlC+DzVmz9dnDOOAW9dz9llOA/y7e2w2G3x7eUV3u8H6mBi4l8slZSpXmhihb4g7MXImXYnn&#10;52/wDLyT4wW9H6mlHh7e0TnWdZhGAq/kDKuqKt3lIca0Z+X3ASAzePO8UvPsfGr+v2f+AUhnblM1&#10;aeCbF6uMS65DpciXRkCaFNk/p2uXwFr5vXSe8LoRmzOlFN8TDQ0AQ4BGxDAO0EphtyWVT4wR0RPQ&#10;9Zc//4y//vWv+OH9E1nFjAPn95GtYff6ihiF/FbBeYeOXRZEtaZ5+EOkpcjvhUBKlbVAJPbmN3a7&#10;uFwuDOaT/eHd3T222y2GocfHjx/x9etXiH3+pimIxWqI8PP+3Ts8PDxgHic8Pz/DW0tKOCicL2e8&#10;fPuGcRzJWn23g8kM7u7vsd+Tpb13ZLF4Op1wfD3it99+o8aXLaJJeU9gtdYaTZknlXKWZYngItaC&#10;CXyLMYGXa0X6XpcpP7qsKiLZbNoU+9A0LeZpItIU2/EW+ZLBadTMjRXV8+M4UK3Ga0obw3bxUxpQ&#10;UT5f4NcmTTjSsJus1MyqnyBFu9xz6zu8v06JMCR3zBoskNgB+rwytG3Lqmv6s1XDhL+Meyy+Jxyr&#10;YpWhobbOMgI8pgnTPDFZT+Hvv9J66G4d6qZG27RLg61VGqRst9tU45RVid12h81mg/PtjBBiInx+&#10;/foVHz9+gHMem80G1lquK4kY0LYt3r9/h+12ixiBz88faN8TariAkNy0eF4X0DQMmywNt6gOrrHL&#10;H3C5nHE+X+AZXLbW4ng64nSiZ1ezFerhsGdr1YWY+/go9+cFl8sFeZ5hvz9AKaQ7/XYjolaeU4aO&#10;kL60Urhx/ZoxaWvktUjAXY5+GNK6f3h4wP39Pd23ivra07VLpFgZVGQZKSxDDPj86ROsc5jGkfMh&#10;yZJd1o9EigjxLSny+bz78uVLcpeQ+kEIGFVVoVa0pqS/MsZwPUBAODlfqDc2ZeucoGJTw9oZWhvc&#10;3R1wf3+PGCO+fPmKL18+p7Us1q8RPAQtiTDcdUC7adHUNZzzOF/OuF2vdHYbg6qsVncugYwyHNDa&#10;IG9pHdQ1ZWSLc0WWUc/54cMHVrx4iAJa+lXEiJEVRQuh6s2/YbPZvAHevmci13mRan75DDabzRIl&#10;8ukTWb9fr+huXbLFLnJSeAkhSUhPLVvCiwvB8XTkWoFrkuxtliCppYWlbxL5WsgOkunLqPOKhOJY&#10;mdHRsE8rlAXFNdzf3ePu7g5NS4DS5XLB87dnvL6+cl403YfTPCE4GqgIEEr3Ortu8XPx3qV6HEAC&#10;7bIsw4wZVbk8M6m/JQfsdr3BOptq5GmaOFqE1r8BAcBJlZ6R8sAYzS5E5DgiAyla2wrDOGDoe+w2&#10;Feq6RtvUUFrDTrTPgqX9+O3LZ7ZWZFK6JzzCMHgb8hrH11fM40h90OGAzBiEmc6Bf/rLz/SzOZIq&#10;A+8fAYhr6bc5N1BzlreWzzUn1y5NjkpQmghIGWFkxyuRoeXuuN0u+PTpE3777b/Y7YqiLLLcpMgE&#10;pRS2W8om/vPTPQ77A6q6TLVW0zQAIvp+QJ4zAZ7jBOQeS8IARWQ1IdhTvUp1KyIow8sYaJ0l+8J5&#10;nlNE0qQ1pmlmF4wzrtcbkQC5J86yHM6SYjAEDwi5JhLBq8gsxPq878mOtK4rvOM6pmW7XCHNrKMv&#10;ACCrxIKa7RbzklVmAc5a1HWLEIj0Jy4l3hEKpJTCf/79N3z88BFd12G73SLLc3TdDTFEcu5h8msI&#10;pJwUMkHkvWgtDZ5MprHb7fD+3RPe//AD7u72PDwAeHTB+1gUvbSpL9cTE0YYsPfkvDNPVGecThca&#10;oB/PmKYZSpHaZ+xpCAntqNfetAieo82YpCguaX3fAwA/S4qOyLMMm82WHFZ46IjIsVcMhGtj0DDm&#10;tCZnAkhxM7M2yYY8snr+fD7j06eP+PbtGV13Q1XViYwjRBWKx9nAuRH7wwEPD/do6gYmo7N1syUy&#10;xvH0wn/Xsw08YXMlK7nVHLh+Wnq+9ZBDVKpydwAx1XlKaajJvjmf5VyTc1osIddDrEVoozDNExc8&#10;CxlhrfY2meHjWy3n+Orf09/HQq4Qoi1AWMLtdsP1cqW8RxbcWGeJODsM6X0Zrrettemc//r1axJr&#10;lCzKoPxUcS4htxcZJCileVBtCUvQGZNiCIty1pENLEcQIBpst1vcPzxgGEZ8+PgJ2mjsD0TIfTme&#10;6LkWJYqCfr42rOgHUGcqZRV7t6jFhMg4TRNlYnKPYaTXdQ7WzugHIpmSg5VLwgrBxxuJchAiAZD+&#10;rA8BD3dPK/V2SHe5kFGozhPMxibcQDCQyQdUdZ0GQzNjVxGERXQjKcQDD4wkK1pxf9r354QfiHgr&#10;hJCIABseXBZZTmc31wO5IWW5CiPFY4wz42IsvOB7CD4kUoPWir6P1nCMSb/O9s36y1aKOhFNpVWp&#10;hHzA+0sBTVanwWvOistl/xFxAFi52Viy7JZc5rIk4dY6+1nIIuM4JiWq1ouTm6gZlVJQmaZBt5MI&#10;v7j0U3rVw60sftcilePLmWvpkge9YhVOZ93hcMf9G4uFCooAEOt/uIkI90acUWmeIjWZ5Nn/d8Un&#10;4xVqwdIkulHIlMZQ1EAavLMwMJ3P2mC43RIpR+ZU80y4m9SwdI7wwM+Tmldckl5fv73px+XMERVp&#10;xThH5NedXMu4jx1uHdXx+RJlJuewPE+VBI3LL/msMzUziVEy15mQw5/d1+dXyhi1y/09s5tWCAEv&#10;3YSqJmeUiJgIgmVFqtKOIxfHaSRCEbsRQNFa0MEmzFfwT2ctCp7/kNI8LMT9787XbVMhSzfAcu8Q&#10;YzMECg+2M4a+x1UyWsYJ9YYGSsLeF9DKeZcKZHngWlMeIykA6UWI5eX1ekXf9wieQuKDJ+Y2Lapl&#10;465BMa0Vqmq7vFhhI3qXNkAC/7iwonDbEgKGykIeR7rAJLtG7LhEGSSZnppl3/T3HX7/4yMxuXJi&#10;i03TjK7v0DMQSgATMbzzPCaQJ8aFXfzfws+DhNGHNDReg+8AgU+G33lVV6Tu40tbKVJZmswkFm66&#10;uONiCUlgF11iWiEdFppWOimGFOgAkkICgFcOwoF/9+6HdFEpXlwyHBd1MRIzhoZPAuIIiwxAymwQ&#10;ZoM8i2bfpKHdPM/wI9lPyPD99TJSHktDB/jsHW7XG6aXb4gRON7OVLBx8WRZQRRlTRV36dmEGHDY&#10;71POTFGW+PjxI/p+IHBhNIkRKoQA71QKUhfrTNkLeZ7jdrshx6J4qsoSJR9GAHubK7qsyqqE857z&#10;B0kWLgMZb0j9OE0TLpczYog4nU748X5PLJALsVPneSZWNF9Ej49P2GxabHc7FHnxZujlvcNv355x&#10;Op2Q5zn7ludJKXS9XjDPVFgKgGKMRlGU8J4A0oLVH03T4O7+Dk3dICJi5sHJcTomEEgCo5umSdk1&#10;h/snvH//HrvdjogARYHtbkdFuSV2i9IakZls1trErgrB4927d+niFybKwual19U2xMDe74mFLevT&#10;B4+qWg56WVNrxvR+v0+fwXa7w3a7pSH7V8tKDMufo0amNQp+jjLc9Ks9HcEW1gyCLkN48lq/u7vj&#10;MG3JDS5Q1xUkE0POvaScWw0Sh2FIVkc1W0u1m5YzDnNUbO1x4CHj09MT/sdf/wo7uDcNqTDNm7ZB&#10;XdXJdlyADiEISHH/+Y9vICsdKogUgKZtoTWpWPaHPQFJrFqTi3maZ1K28wAyMHDbdTe8vLzi5eUZ&#10;1+sNX798wel8xjAMKHmdUeZWjbZtMbI9aN9TDpCckzL4ttZis9nQYPXuDg+Pj3h6emKFSIVMBfRd&#10;n9Q18r4jYirmZdgjDDoBpY02qJslBxhAKhxEDZpIBDxMlX/Kry+fv+B8PhND98tXaK3x+PRISiGt&#10;0bab1JBGLr6VUvB8RsiAPrLKxhhiNZdsTe7tBrvtDj/+8J4G7RsC9sAD6uAHdF3PRIAJt+6GgbMs&#10;8zzDv/zLv6Cu66TGFpsuqg0Utts/J5Z3jDGx3MZhwGwt2TU5x2DnYpHveLj2r//6r2kfSRbbMAxQ&#10;fC+3mw1lczCpITHIU2HAlv1aJeWUkIdkeKlXhZhi1pvc5zuQ5aQMRamonyBRASUrFx2rcYuC8h8H&#10;zjxudpKBwYWnWpRDAHC7Xjg7XNQAOp1PwuIsigJbZgn6SO/79eWFQFnnMQ4D2Tm6Ai4s6yjEgGmy&#10;achDtp50r4lSRRSVxmgYp1PRLP995GztLDNQNSmCjOEB2jCQZY4QQ7IMIw9XxVZZQeqqPIHJQtiQ&#10;5yDnVuTXLtmFwuiUfZrPi02N7Blhf64VtDI8TQ33dyznpNgDM/tDSKBwyvDhMyI3mvduTIxCamKy&#10;BdCMMZGNUp4kqMZ69/4derYDjfz8M7aWIQWm4roypAE13a1XDOOIsj4ke0rnPOeBbKCg0qB8HEeq&#10;5eYlL0mAoO56pAEgAw4v357x+PgAow2xNY1BCCeyDnakhCXiBBMzigZ2tnj+9i3ZIWuj05n3t3/+&#10;W3rmcqfmOdkiCQNV8k9FMVazDV9Zlok4J2tI1CbyjLaqADYbZh3nSQkP/tzHYUgW5dKYAnbJ/fFz&#10;ssWzPKCEotcpDeUwjrQXeNhUVTWBCHmBbriuMr+WGI11TZDYvkGUfgpiY7bZLI41snbkPgWA7Xab&#10;1uv3/y3GAMmkCVLzK74r+G5XgfaK5v9O718xmG3w+PCILMtwvVwTsCT3hOw/pRTKqiSAndWUCgr9&#10;QMqmRa1Ja5TIMx2u1yt2u11qwgXsJGCe+p+ff/6ZznyumwIoqy7n7NAoQMg0YtITwOq3263D+XzB&#10;l+GFFYsuAR5Sb0gmoDTektWYGPAAg60Zq5BzzKyYkVxS7z2a5oZ5tgm4GIchAbh7FuLKGVNyJqOs&#10;UVFDClEt2ZVPEw1ZoVMWVogx2U5Jr0bAz5LZLg46tH/I0my9xmTILjUznR3+Dctdcnu01qS0K0si&#10;L/FZL0PaYRgSGCdkWTlX5dfrh9+Y+FHgdDrgdDxBaZXUbgSKk3rX8vmT5VliY797/0+omQjqGLwS&#10;YAwKiTBCRJkq1TKOFYNk9Ukq98D19zxb+ty15sHrSs0itnmB1IfINSj/9y0hWOrTWaw6vwO1k+7O&#10;LveHnKGn0ykBXYv6ORJAU1dvQPSnp6c0FJQ7X87pEMjJKYYIouzS/4Q0q3kIAiCphX3wgCPXKc3k&#10;0LeKB6pdhPG+JgqZjMjtExOBh6HHy/MLrrcrkdMuV4zTyD0UkxyZXJIGuXEZ8kgf633GQKVd3bUe&#10;86yAXGHClGpjUevKeoVCIlIhEpagcpX2YphlkMQqOHluAFlhM8il+c67MVA4jiMRbuxARH6+QyHu&#10;LcEl5R2AtH6dI8IEAYoljucXQAH39/d4enrCbkNnW66IILDlIXiuGfzjPg4MwsvzF9xFFFuaB2Ha&#10;5EQMn2hvi+1pUVJmtrWWyaJErnh5fcGXL18o27vvcXe3T2A0qaeRCB7aGDw/B84CIyccGtobaE2v&#10;Xwak0UV4xWqoFZFAZ2TRT2eKTgNGOzs+OxtWKWZcPxiIsl8phU+fP2PijPPr9YK+G9LgQCmFz59+&#10;x2ZDvVoIEX1P0Q15Tgr04CaAAc9hsAgBqKq41JSpbsvf9MDyRSQVIWLoBPK+xdTWiiWykp24ngMU&#10;W/QvxL6uo5q0ZvIczDJ8lr6CLGMj7u7uk8tIZOVe13XIM3boKUnEQGeU/CI9OxRoKKs0nKPhl3Nc&#10;U000qCGBCZ3n8zQzQatA07YoyhJRzTCGFOzkEtYsgw/G09Kggz/7NZZYchY7+E+k58hE5pQ7ymQD&#10;cc8QocOX8zmd93J2dF2P243I8WsQfd0Dj+PEGAE5WN1uN4zjhBh5+H+pmTj7gLqqAUV1zDSNiQzr&#10;vUei6HONGRQQySMforSTunNd38uvsqz4fOH8XlbmCVYltf76ma0Hp4EJbOsvuofe/BadD1Dy8SeK&#10;mRBs5L5Y382INFi1s00q6pmf9TBSDVNsd9hst0z6bBLxbBLHK79k8zrOCByGgZSZ1gKqSGRBpZac&#10;SCE5/fbLr0Rq0hkrGBUP6rfIjMHpdENVV3g9nhCCx+vxBJNluF473G5XzD7Qs+V6VWmN9cMpDH1G&#10;VBOx01aeI+f7tyyKRLaS/6aECGJMGpy+rc/l8+aouhAAvscRF/GR9x6fPn0ii3t2qhEnA8VE6M1m&#10;ISJ6v+B4UmP4FalXK5UsRiN/xvLfJiafQqk3gz/np7TOtJIcxshRezH1lZBMx0DqXa0UdAzw4kqo&#10;wINvIh9nhgaHJKjI4K1LcwH6J2PWQeJUFmcv6Y3FQYJqKzDxdRmgrgdFMryGdwhhvfiXc2f92WQZ&#10;nQl5UcDw57LGH7UxyTHk+y8ZLAOAVmTvmjNpQEjX1jrM0S5OeBnNnWIkS2fweSF4neZ1qVSQMhkx&#10;LviB/HuIASrS8ynLCnmVL/j2ipCjOAJFcB/Bn+T9S6QTErFGzgAP57nO8/7NeRD5nBDSg1ZsZasX&#10;8QkAGOOTKpwIuuL6KIpO2S8+4e7SY8g+k5owhLDkha/I6DmTTckpjVyLyMlsg7Is0j26223frCsh&#10;TMozCHZKrm6AZMgCXom1s4KOGlpTPUy9Grvm8D4e5CwDCSNEdSyOEdJ/y2uQNRxiwNPdHlsm/RVF&#10;gf1un0hSeZalGDzpDYhckKW6r7+ekVEuDrPNlBz35OFMgxMH6yhfJMvJC7ppN4kpm5cFfIiY7ZQa&#10;IwG0A0uQ61ijrqgQMhmVWeslAAAgAElEQVRQNy20yaF0hqLioQErU/I8R8UDN5n8RlBGhZyHE6tA&#10;ZVGGQD7Klh9s2zYIEbCeslFykwPcrE7WATqDCzNm5xPgWpiMh4EOE1tUVU2Dsm5gOCPz85ev+Pb8&#10;DDdOqOuaFagRwzByoHREXlUwPCiFD4haw+Q5dE4KWO0cxhBgTA5TGBge0HrvAAZy6HBgG5KktOV1&#10;FiNMXDIhvPcp7DdoyhBaFDer5+MdgiPFaFk1UCEgKspgMUXOgJRHtBZfX56pKeNnI5ZfAYZyMooa&#10;UIZyGr3HZMkjXorWgTMKa0sgkbUWKCy8yWGVwdevz8x4XWVbaEUMHRWgqxZKAdEHxKgRfUSAxhwB&#10;6yPmoFDoDCgqQGuMs8XL6YJvp1dSRd7I6s/x4RFEdi2D98ZRKHhZomka1E2z2B3OM4ERlUsMBQGi&#10;AFHeErCjomZGsGNWi00DrpjAH8UZWYsV9OuFpfgMQk5uhgvsSx+Aoq5gvKMDA5EOlIyYozo3uPYd&#10;DRZ5qDr0PaZ5ThfR8/mEzWaDu8MBLdsprYs0saFq25ZVJwZdd0sAOa0ZzuvqOhou1Q2ggHGckFek&#10;/mjqBmVZIEaw1z+xxDbbbbJfK4oC2+2OGfLUfMHkuL+/R13Xb6yNKBMNGIaR1zRl+QzCHBEFWlnA&#10;uSXDTymyral4Le32exR5DsOD5xAjiiJHU7TEznNTYlk7T77+4uuuuKAe2Q67zAzmecLpfMbr8cgD&#10;1QXQkqGrNMFVVaVm/3q90jPgdVYUHEptaHCy225Tg2xMlhjgclBrrTDPlu3LiHkqtn/zPOPr16+4&#10;XC74+PEjypJsWPa7HQCFw90B282W7ZFouL9pWzw8POD3X/+AnReLrhgj2ral80npNEi3PMiexgmX&#10;6wXH1yOutyt6ZhcLSUKyh9uWLO7qehnG0x6ii1vsfvu+R11VaNoGWhNR4Ha74uXlBcfXI4ZxYMs9&#10;S5+tzZLdtNYG7apZEDVyjDE1j5KbBaXYBpvUYibL0DYNECymcUqW5wL8TJxZMfTL9wSQ8jCMFhUd&#10;k3Q8WVaQI4JkVKoVO5myZgPnLjgGh+0w4nw+4/XlFefzGTWHvVtrMYeQBrrSVCguDpK9nq4wjWzp&#10;1Pc0oCgLZEajKgs4FVHkGTKzYxJBQw3xQKrp6+UKZ2d4Z5EZjcNuh6eHB9zd3eHx8RH//Le/pbPP&#10;zhaTc4hMglKactHkPEmKQN4/MRDrWwBEahx5iMLPk0CCCf3Q07nI93zJTOjz6YjNZrMUxlRTsj2I&#10;QYwhFfnJ+nDVrK/JVibLkh0cBFDOqDGbeT2Ow4BxzFhl51HkOYahJzVTluHAmTyK74fuFtOepYEh&#10;t/KB6id5DjFQIayVDAap+alLtviOgLMW/TDi1nW4dWRxW9Y02IpKweUeEQreUZHpbUyK9FzAemW4&#10;ZlOILiLLK5gYEbIA4x0M10aWP8dhEuu0EnmxrhE8ZreyGMtzZDmRiWiwo2BdwHDrkRkDX0TEoAi0&#10;yDUMqBEc+oE+H85+R1SIhpj13kZMjtb3NE0ETJkFHFNqyZdJdoz8S+rL2S1NswznlgIJifwmLg+i&#10;fhSGZwiO1x25FEiWfZ6RWnmeJz6jCOh01qFzHWZWfsBafPv2FS8vr1xMK6wzjXa7XTqnFchujtQ8&#10;PLh4faU7uGnodXCzLNmo0jxLBpE2BnXTIALcrBMJyzuySztfO+iswLbdoChq2HnGMEzwzqGpazw8&#10;3qNp2zSkMHmBaba43W7oOZPtsN+jqjcwpgCgUFU+AfmGiXWp2ZpHKC1WXmyfluk0vJLGMzDgIOoR&#10;qfUKLAxnIaON/ByNyeGUh8ozZFmBYGa4aYKNCiaSQivPiJxkQoCpGgaiFnDkeDylXLA5KNSBM5qM&#10;QeEVXFDwQcH5mBRVxkXknhwNSOEjSlQDrXNAL4qsmnsWObeoWZZ1TCrYXGXQGRFrKM9MFFlEUFz6&#10;G7/kMPIQKLgAEz0UD0ksN+dijfTuT3c4PL57Q5wzq6bXWgsLhdEGWCg0ZZUIdPM8o91skno1xoDd&#10;foeuv6M8cI4WcYGyqB4en9C2LZyjQZrzHuNlegNERQUEoxDg4TxQlCWsDRhHB2sDnRs24HolS+rL&#10;y8QgOrkLZdzUFnWLrKyR9R2KooQpKzilMToPp2wiJPzx5SsOB3JTMWWNqR8xHE8oh5FsukNA3w+s&#10;DuOsp7xApg3nYNEZ1fdU80aw24gPcMFBmwxRZwjQsCGiZ8C9u3Xo+h4wOcZxoJ/hXMrA0ZoGKwUr&#10;bbyPiCZDVilodkBCBEY+Y621cDHAzwQABB4SNpvdUl9FymNVeYG8qlHULTwUeutQaiJlBufpDumH&#10;pL5AXKyd5VyU+uT59ZjAqnn2uFy6dG5O04i6bkCzgwBvhMyiEaOmfQOPyTt4FTE6Cxs8vAoImu6o&#10;yVnkGsiygvPMFkWBmwIK7jfFSo5y3OYESBseSsmQcE2SCTEAmu5iEtQSATi5CUUFOzmsv75Xn2ZF&#10;CQUNrVgVEoF5dnDWpyx7IcKVBWUZBu/52RLRxbsAox28t7Czg4VLNZESwlDwUD4g+IgYFRQ0lCHr&#10;ZAVFBYD0qMqnHnMcx8UacwXer1UBAmgiAtZZIr/x0HycRnQ3IusMw8DsecJ3Yoyc6aUAJb0r4wt8&#10;Tzq/gLVZTmqu9SDfKBoiTStHALm3YoyJiECfpwy6FnKUjbTeZdYg6rfAeXCixIVScGw/KKogxIjr&#10;lTLSc1YDEmHQQPGa6fuO+7EBQz/COaAogN1ugxg3MCrisN/jTz/9hHfv3iHXwDTNqDJSUqlAP0el&#10;7GUegGQa0SjoQupMsa80VKMFQKkIG2h/RwggzPEvHLnQtC1ipGinl9dXfPz0ES8vr/AhJCt9xetZ&#10;MGgh+MYYkfkZUAQ4tpsN8rKE9Q5wEROrjGIIiDYsWEQiGdBaLysgRNqDw0CDFc+4Rm4D958ZvBdS&#10;hE39YdeT8vd8JjKYqE3lZ/hAe04bA21IgTfbicjdiNhvi/Qc9nsiS7Rti/uHB2x3u0TCEiLsWq1C&#10;1yQNfbRGsnxOOduKiYyKozlihAuUi3u9Ub97vBBpdp6pJp6nGV3nUVZAWdKAUmp2GeRqpcm9BRwr&#10;5R2so9y/YZrQdT200SjnGXf3Bz5q5dwNaVAWEbHb36X9QhahNKhAJIvd+7wGWTZGdPoGgH5fahIX&#10;Iizb1WfZFrvdHtstgdWCmUgvVJZVwl2yjIB/UsatFNPJbp8+N8MDDh1j6rMiOLc+0t0q7oEiLBH1&#10;fdM0sFaInW9dfMRKvywzGpiCzu8QPCsNCffJcgO/DajqgjLwvnMGo9e+rOe3g4aY7itjFqXT0h7w&#10;+RdjOu+E1Cu/R3XpatgaVgQdIMV0YTWMFbIS0sA60XTkElpuYK7/xLNZ8usl7uvWdUREy/OUE3u+&#10;XDAwrl5CoSjK5Pio+dkANKBp2za5nU3ThH4YkuOAnWcUpZBYecg3U8THPBMJ6nS8kNOeo7x0gIiP&#10;OQsATEaxJyP3Q1oI697hervB5AXZ70YRw8hzoM+rLWnoL+eSqPOkPxiMYQJWhoIHJ1rOW7MMixQP&#10;iGUoqJicJIP+GJZcZlFb0jqtYJxBzKneV3kOHQgPVEphGEaINadgV4nooxRjvQ5qnmntB3qW0IR1&#10;5XnO0Qjk+KR5Lwb++VkuUzq1WkM8RIqRlPo+IBgeYMbI6mr6M6IglmFpxm45RhPxQYNt47lnjjwY&#10;n/kMqqo62ecnJS1jNUabRMB8s7aZeAke4AKEi62HpjKfcJlf/V36fZpJFMiyiLqqEpYlqu8YyeI2&#10;WeBGwk7kGQqxMsQIE0kdTBmXGgh4Y7W8Jp0ZdoKJiPCOhl9VVZG6fEU+lvUZYkDXd6n+gwJnlUbG&#10;n3M0RUbY6TTDr3BHAGQZzMIQyeCMMULpSBnpEWTsEBYRTPCeznTtErGO6lvFRJNFXa+1xhxHqEiv&#10;32RUnzrvwRciExXos9A86IciAVyIFLXjGG+grGAZnGeJOChHmNKg2CuTAYrEfzrLUJRELN1sNiiq&#10;kl5nFlFWEXmx1H8xRkJXuA+hM1glohMNTtf4P9W20DT/otdNubDDRKI755EcmITwrLVGGEhVXlYV&#10;xKEVsl+DT/PCfhjJ6jsiOaYoRdmyw8hkYO7F5M4gchkRPK21yBJTXxib6YKhQ7gsCxRlgf1hny6h&#10;erNDWZTIixwxkO1Zd6NiNYaYbInA3/dNUDnIY1qzQiHLafgnm5Y2k2FQbGmehNkPpTBMI28cKRAI&#10;ONFGI1NLHsQ0kSKKNoeBtXMaBNEwTAOo/1sw/cvLa8oBEdAHiBgnAv0P7QZlVTHIMiUFZdvSFPt6&#10;JSa4Zeti74sUEJznOcI4oMgL1FVN+T/Am4tkGAcsjcV3TKYIeHZ6WLNOZNNO80TWm3oZnAIRyite&#10;u5w9FylfNkbLGxiYHdlP3W43Yv/JZZZn6fDXWuPDhw+wdsY4TYn5vxzAxEIZ+p7sHfi1PT0+4d17&#10;UgoK81Sk6+sDmj7iJbcCAIqiTD7UgEJRHwg0yUzKk7lcrricqVGcvSVQyNClnnMQdSbKX5XzsJ2A&#10;pDzPSWHNhwkNkajWWYOAsq6qsoVY0sn7pkuIGg8pYoNa1rwXRpdzGDqXmCeOszpDIBs5RCS2iuQg&#10;KkUWmlIs9ceXNAjQWqNuGjoAGIi63m7pGWutE0grKpfbZFEUBPDudjsANKxUilTCUuWN44SB/eKr&#10;quJh6oBuHCgT63bDjVXjMwNuiFgxRg0Od3d49/REYJ1zGMYR0Dk2G3qG4zSlS9E6yxmVJ8pqCB55&#10;ljPrcgm7vl4pHDrLJfi9WCw9ueA8Hk/4+99/gfce+/0O79//gMfHRzRtg3G4pfBpYafIc9bapGFc&#10;ntP+/vTpI/7zP/8TXddhx43dkmFMv4a+x+lEFiVQCrfrFdcbWUaL3ZSohN69f2SWj+bnVKCpa7Sb&#10;Deq6xtD3yIucWTqU+yc5yXkuzJ4Oz9++4eOnT7S+HFl5NZy99uMPP+L9+3cpw0sbzVmCE27XG/q+&#10;f5Np5jjzUilSNEqT0w89btcbXl5e8PXrV5zPZ4DP3cU+QgpKzzZ/ESM3VXlRUI4cFy+LEpHzzBjA&#10;a5oWu92eGonXgLb1yZ4n2cl4h3mmoYgMxAhYZmtwY5J1cVFQjrZk2FjnUFcVsRnZy1/YSbJHxQpH&#10;rC7kK9PkllDyOWQdZUSkIk0tzNr/L+te710Cx6WlKsoC9w9kzbo/7PFw/4AQOF+MC9rgfVLsEcGg&#10;R/AB48yZTdOIaZ6hQf79dVXyGSIZc5w9yMzH7nZD1/VAnBCCx3a7w/3DPe4Od9hut8mWMGWwjBPv&#10;7Tmd21lm8PnTp9Tsfa+MWbO0RL0gSlxSMnj88z//DS8vL/j08ROen585W5ryTZRWuF4oG7iu6X6U&#10;xt4YzfcAZ5mszgQpFkWBpdRSnHkI+EuFvxtH0BBTJ7vx9Rep2MH5wBP6ruPBG1modWPP+zYizyMM&#10;1Jv6pqoM1yo6/XOproD9fs8KikVJKdb79DnPTBjTiHFGhEqEqjlGjMOAPHPwvoBkTCpFjUx0xGpX&#10;SqVMKRlMmsRGXobLaya/EITaTZsaWrF7EhCpLEts6xKinhEWodRgAcwa5LolNV2Ks0zjDKVisvRV&#10;VqU8CWHgDuPwBjRPCtNA+8G58GYo8D2wRmSdbbKiHYYBIw8ljdYYhhnTPCVrp5njJaqqgILCr7/+&#10;F4ZhRPAO+8M+WWGNQw/rHJ4/fsTvv/+GDx8+wjmHqiJLqmRF3JDl/W63RduSRbbJyHYwy3Ncu2Pa&#10;U+JAQOz7EWJ3K02g5NJut2SZPY4j6iJPSiNr56Q8qKoKbdPg5fmFiDR1jXu+f6uyQtfdVvsUvD9z&#10;bNoWu/0eeZZjmidM45QaElITE9AixI+pJ1a3ZNhFt9glr89TIZ7oFZEhyzLEmeoEAYMlC5BU7k2K&#10;HxCgdm13771HdPaNDX9RkvXv6/GI2+2W8liExFnkeapRM5Nhs63TmqdnIfk+rIxne7SqqpMNJxFm&#10;LNnG1UVqqPibUFaPJ+ay3EfgZyyqCKrHVDrfZT1HPtuE8Su29MGSEp3AKyDj2IhDc0iZo31HyueC&#10;c3jle0pm3q274f3797i/v18G13lOn2UgJXrTNHh4JBVrPww0sAGtLWtnjKNG1/eYJ7Ko8oqAzrIs&#10;kwVbCB42eLjR4e+//EKvHwRgUr6ZS9mfAPV4RarJSVVQNw2qqqKMP/6sbxw1YLRONRvlhD3i/u4u&#10;OQcQqW2gjOi+pzxgo8m2eLNJ50uR5/AKOJ1OeHl5oTwkpalOMUQQlT3XtC128xZVTTnwYjs6WnJr&#10;6LselsmSec5Zh7wqxIpU8ojLaqlZnk9HXjYBzjHoBurlRGkVmJAnZMYYI5OGgNESEFaxzbVWlPEI&#10;pdDUNfq4xAOsldUC4u52u1SfA4qzpV36c9QnmKQAE3IIDSs0Xl5eGejMIcqFsiiTZaudLax1UGqk&#10;QQzXletBCBSgIt0xbdOibdp0V/QduftAA5rdGkIMxG+JRF6iu4VZ/Eq/uQO+HxQt6h7a6zMT5pbc&#10;PrmnVTqv1KqGEzLCxEBkz24ZQuYB8Pa9geyqg/fMlg8L4KjIBlArhSjZyiGkz5hAtsVCTX5/XWMB&#10;DDJx3zLb+Q35iIbyM6xb568tzHu9Jm6svmeqf7qZ8BWzgHZkqczD5+RTFvnMW+54+d7gekuZ5X3I&#10;M44Z0pDizTBYsCgbF/Wv90k1ajRhEuMwwXsL7y2r4sBDEsXgNQFyeZ5DNaT0q5sah/0em+0G9WaL&#10;zWaLd48PFH0zjZC8Th8CCqVSfRtCgIqUf2UMDfyLmq0II9iKkddJJKBtYqJaURGwaLKcCKc9kXmy&#10;ihSLx+Mrfv/jd3z88AHDMKBpqWYYx4E+J6NSTSb4i9w5sh4rVvZKNvA4jthttyAVy+I0IkA7rfUI&#10;jJSZSERW6nfLkiIZXl5ekvtRjGCSqE99ZFkUmDkfzTMZXBSKiBH7fc3ODQ513aTzRuq5uiTA8rDf&#10;U4SCqDu/6ye//yVfKe9Y7MgJ7aHzG0TIt7OFsxPhKdqgKAvUjlwnrv1M8TeMfVDm9ZXP6SrtE8H+&#10;1vEVNhEW61Qb73ZbbLdbVNWSdytDA3rZRJqS/SNnqjjkkWLNsXqOSK+SOz2OA4Zh4p6MQNt2UyY3&#10;C8pzXLL2YgQ22y3tP73E7yRrbJOhv17ZIpxen9Qmyd2gKLhbiTwU03RHCYGVPx+qlaTfJQWSuGeJ&#10;2pNUWgXWOX6itlaTDECxPDet8e///u94enzE/cM9ucAVVLNkLB4wWhyF1hl0rD5FRAzsDsUDJfoz&#10;y/mfMNWIFC+gYhrtJcKHYLBQolji5ySDDaW5tVNp0Jr+EFQC0mVAu/x/OQs1tOEBQVxc07QidXou&#10;WJImBaxYSZ76HsYcoQ1ZgZecsyy/vPPp+RhjsN1s0DaLPWq7KRlTkCgUy25LdN798MNPlE87TOxA&#10;QYQPrTSsc/jxxx/hAzlWTNOEYZw4xogG51GR6jF6z894GTxqrRO5Te5WsuWkntdYHppmSwSc1faN&#10;80TFgxHZZyFbrN8190i8KJbZweocqaoquWGURZEyn2V9TNOMGOh1A0yARoRSEj1IuAopqekzN0an&#10;IWhZU3RhxnMDzWq1fugx9ENyTxEbWkkfVrwG5nGCX605QQ60IlLZdrNPkVpFUdBAW+v0fQrOvJ34&#10;bB/55wp5e7vdYJ5YwTzNCWNyzr2pPeR8lX2p1uscb3M/Y5R+L8J4l56T5BLTWqT4k7KqEuE5EWi5&#10;bnHWpoxKUd5K/N/MA61odVrbqdcMi/I4eM8OJkMigcsdSDMrEQnyXtcq1ZkxRjhL7obkmIfUf8qd&#10;IOtI1qj0C0IOlPNvTdr4/i6LKiAGrBTN8c25JC4WUoflBTsKaIOpHyBOJunsW+Fx4zimWkyOonVt&#10;tnZaMZlJ+8OHgMi9bwgRPriV8xPd7fM8o6kbcnPc7QEA/dBjdCOapsHhcEh7lSJueN9GJgcBaEp2&#10;3OHfkbskBM9qT6TYB/o+nkm/hJHpoqb4mnFMzkMAaL0PA1pZl1x3y3MRR4XjkchF1+slibrEaUFi&#10;IkTFHL87w2OMqAqDzFPJASDSQaEAZTKoGKF1XC0QYYTkMEWVLPJC8FBZwWpEA8wzitolX+6iLJBX&#10;DUxRJqZNvS1QeI98nlEmNiEd3BERx2uXLh8pPKQQARQ2h+2bibYszIwXq7UW0WhE4+AxY7QeQREo&#10;OcwOZhJGIDBah362UACHJ1O2CYAEcOx2Ozw9PaHd3+Gv7RbzOAExoh9HvJ7OOJ2OiCFi7xycUrjc&#10;Oth5xvlywe12o9zDyWK72QBKwVpgMhHjHKDdnAApOQymyb45yJPtCAiMOb28kmWFNpTRcf+A5u4A&#10;EzymccIcvwssDhpOK3ij4UMGm9dwigCZ4COiyJ95oBCLGl5pWKUxegCBFKWyhI6nC1JuGwO+zpON&#10;iYLCZrvFrR+R5wF1zQdHN0BdiZXX3L8nwKzv0N8GLgKRmr+dKlKhT7kDJD33kQp0j4Aw9ximCZfL&#10;BcfzCbfbDXPQUFWLbUlWJEGA28wkmwJtNKZ+YR85Hk6UVZlwsImZ9QLsDWzzZWeyO3p6LBLrDSAw&#10;LMsW9kqQbFXvEQKBShGRWUAWptBQQQpPKloAIBoFpSO+nV74cs8RVIRXER4B89ThOnY4PX9Ngyti&#10;0BN7M2sqlG2L5kANgTYGIdPwRiHmBroqYPIch6ZNVmTakB2gZCkorXC93pBzQVHxwC/LyLLROovT&#10;5Yzb7Ybj8RXn8yV5ujd1jbKq8PXLF4QYUZUl8rLE7BxaEFMzLwps93fIi4KLKsWWiMxoNQY+kn0d&#10;lEJUgI8Bhi++LKcmvm4a7Hdko0sWSJGUgNbifLng0+dP+OPDBzhr8fDwgGEa8fzyDKU1moYGclVV&#10;LfYgZYG6pozl5+dvGMYRt/MZ1lp8+vwFr8dXUo9WJXZ1m0gV4EaLQGb6vXmasNvtOCeCmEsRSPZu&#10;z8/P6ZkaDkzfbFoc9qQQzvMMZiRbwGma0fcd228rPvBPsJbOl2maKFOXrXuneca3r1/JysBZbLdb&#10;KqyM5MBOSW3Qbsizvqoq7HY77Pd71E2dLLTXdpzS1G63W6jMpDxgySjMsgwFD1jk4qYhJw3zl8Y4&#10;4C9/+UsqKpxzwETvS0LvaRiseJjcEpDofVLPxkig+Zb9/NfFidYa+/0eUKSMlMHJegAIv+QvLXbu&#10;OYPlFba7bRocWmcTW1/sRiME7GQWIjP9giKgeOiHN4PFxVIUPGCiAdzD/T201jjc3WG72TKLjVTL&#10;knkqSjTvyUbHWovL6bay547IjEKeF2hrylIuC2LwGVaHZhnnLFoL5yxUdCjKAo93d/jrn/+Cx8dH&#10;fv8GKgRi3HuP6B0MIkpueLOMiCfXeaRGMBCjTWmNjIlQSikEVnEpzfvCZIgZ2T6VeYG4zZAbAztN&#10;GIceZBuYoSppyB61h4oRYNAqz01ipRLRyKTBjjEEBEXvISzRjBv96CLsqiEVfLCfLIMilFFJVp5l&#10;Ar+77obgn6ABXC5nshlkclRZZMjKrVQnXAtSsy4WUfNkCZQVMFNAUy4c63JDCsahw/9L13stSXIs&#10;WYLHmLMgyYqgUOjbM68zn7m/s1/T87DS0yt9GUhVJY0IZ+ZuZB5U1TwSvZsiiQQSlVkR7uZmqkcP&#10;6d96yuNbIipTo+5arCHCaIuUyTI78brJGYhrwhIyYo6IIFWDq2wp8qVeIKBb0drUFk47aEt2ezmb&#10;rUko7FILy/ELh8O+gDTjvLKjhFjFBtzUbfn5HHmQiU1R3DV7KMX2NDLETqRoDWvEbl+XwjjFhBy3&#10;JkBBlfpLin75MNoAGpgD3YvNleMqR0PrLRf65qY0z2LVI+vSaINsCES5Bq61Vji9XWCNQcukjf2u&#10;K+/FCTii+L+1RtvtmDRH++k4TmTHmQC/rPTphYTg8frWFwYpwCxVJkAprbAuKzFVwWefApTRUEYD&#10;WmFeElymYZOtiN08zQFKTYjZwLgGdbvHvttx7t0eMUWsUWElLAPG1uj2NGirqwohaUwD1b73d/cl&#10;U1kbAkGWdUVICSEpTEvC7COWJYLElLT2tNUI2cBUDorVVoVIoR0R1mBxXkdYHpz2fV/yXe+UBtoO&#10;2jos3DD3fsFloiGS8SsqvyAsQ8l/P/hQIiBeXk44vZ2wZoOJ7bhTyJhSLINyrTVOC2WUVlVdSJrz&#10;NNPAzXvUdQWysr1gt+twPBzRsstBThpuFSUGDdtkqEw1ZSjuDQKOLiEgJVbBKYUhkMtD4uWtjYFV&#10;bKUFgyF4KAWEnLD4tbBrrV3h3Irz+gitDYa+x4/XN/jZo+sSmiYxY3pmW+gJ3dsZQ0iYIuVSaqWR&#10;V86IilvudowRpnKocqLr6T1OfY/07RsP8qnZ7LoOSlssOSAmGhx5Ue6zy8hvf/yOtmnR7jsmujAo&#10;qzTqZg91p7eMUdA8zBgL1+2wu7nBZfZYpgmny4Bh6JnERpaU5HTS4jzNCOoM5xwWaPiU8XIZMAwj&#10;fvz4wfZ+Bre3t9jvDwVUrCoHW1fb4HScoDUB0EaT5XE3kG39bpww+hW73Q6KLVT9PGMOEfPkMc7U&#10;txqT4BIKoFbs812FOmZUtUIFDQsFrTOWRKTKpB2SJqUu9REENPllwbgEXCYCvlJKqPyCfl5QVRfc&#10;tDuq+4YJw0IEv3Vd6ecbR048KSIrTWrfRCo4qUOO+yPZimrKF6UhlAJgYa1G389bJhgPRIgBTyrE&#10;MU9wiy0AYM6AMtQDaWMQ4wIfZvR+hJsHNA1ZKmcA2SrMfipDOxkWO0tWp1oB1uoCQOecYaKCCgzy&#10;R4XJrwwqkpuQUhlaiyuQYmu/DfQj0CMBmc7S07kvteKmitjUSofDgWw0/VoAQclUR1b0PMdMAA8f&#10;e0QsotzjENYyeMgpIeaMoCK0ikhZUa2gNXTWrBLYhqM5ZRyOh3cgmtSOAAP/ht0GAmUMGmNLvpM2&#10;uqgWAYW5mssgQJTs+xEAACAASURBVOx+U94IeTL4EuI2AOpRuSam8Sg7TvHwJ6ZQQF3NPbpVttz/&#10;8pHpp6/VFTllWM32s4mHpjkix8T/nmkQwACuQgZyotiWnKEVENmSl87ugDUwAYxVbh8+PJCinc/v&#10;urI0wDvsibyk6eyxRkFFD5NXWBWAELBOGWACEFh5ahSR0Bw7CoREhUnm/VwGJ2IxqBLgxxmDP2P2&#10;KxKAt9c3nC8XGsInehbmecLz8zOeX1+oNwxEQtcaMCHQUEXR+VpZC1cRCUMZYE0JfqWYh6ToGfcr&#10;ucP5IBbvgiEBOiuqIzNgnUXgCI0lAiErJGURoRGywttlRFVXqCtAIqYAVjQZC+tqaDNDKXJbIbwQ&#10;SNxfxHmFtaSIbXctDjd7PNw/kItM5fD69A27PblddV1H2eYxkqIziQ0yCh6DKwGBgsISSOWslUJC&#10;KnU3lIZxBsY6LGtEzHR/as4jPBzIFezjl79AiBwxRry9vuLp+ZlwDGPIVSDzGS/kTB52uhBwOO4h&#10;RMK2a7HjXi1nAnlnv3C9KLavQg6gvfTbt0cmBNDZvrCiNwR6LgeO/Jr4vCHbdMGhMtqdYyK5uwLs&#10;RzgWTGilyPVOm0J4cZz1LsQM+YR8zRmKpFC0prUq/ZIQAxYe1tM+lFmNzLFSUQZhm02s4gHYZie5&#10;OQZpTfWtzGNTIvxGTR5PT88wmnGTfYbWHTIUjCKLyrqSXvNaTbpFna14b+MsdtcA7aNi8ViG20Vk&#10;oviMSTxQlXFGLuuRd3XQ1aIaTudMTny8K6iyN3DLwZhB2cPZolZrek/XbngKCrOnDD9jKCd+9jM7&#10;PVEN1J3O9Ox6jwsuSIkwnJTJknSapoLXkGuQKwpWBcX1bYK1kcmwfBZnet33dw+MmxCO1fdEpO77&#10;AX6ecbjdIa8rlkCEtd//+IP6pCNFiCVoJgRsrjOKh8RAxrm/lN5P3BDIJpPws+PxSC5mHEegtNjb&#10;q9InFYLpFWnTXg2PwYQcUS2KAxrlOuNdHBMNqFHWcFccwCTnO9Czy3upbVlRFyOQxeWRLYl5uNl2&#10;LdpdW87DaZ6pB1Uz1xT8mZhABHoYRBykwPWL1tBcG1KGNqnGi4uPIztaKEBd/bw2VIvUVUIKEbEm&#10;EmqsExZrYLWhnOtAFqgxBCw8ZGqFPJJlK5DXo8prIwxse+ZK/ZCFgK1hTELOFtYqaG2LApxcxFhJ&#10;rK8yTK/6oUxFVbnOQgaLgaL3ZJAH7ptEpGUtuTvExWNmAZpcq5pFYKnaYjTkDFdaMVk7U6+tKbIw&#10;5YSVM9IFj1ZIWFOC5aGpEIOGYcASI9K6Ug3BRJaUCGcJOSMCrFAmVx+qwa7mWKDzXueMkMlhc15X&#10;6Hlm1bUC+LmyNiOBMKJ5WaFjBIxBz8+/XA+qgRUg/UlcmQDWolZXog+ewVltENOKhXvaxINdUGw2&#10;bg9H5DM5fUqEgrUWylp0fPaobKGMBQzVVdfRGJnVr0FwKs34ZI70dzKhaAkkfpxXfi0pIWQiHunF&#10;k1KV6yO5X5GxHpkVImfkGIiUkSUb22FNCdkvgBmp+8qk9O/7vhA9hein+JmWs8yvnhSn74oTgOXP&#10;iQsvKjbAD4oxAXqlBSdgKqlDGrZ9ibDWYYm+DGSEyVKx+shWddnYyS5os2Oji3tt70WWmzKVBjKq&#10;9gazZKQy+1NrYg07lkcLi3lSdBDJ7154oClMXLFE8mwhOXtfAHnDoErPKlXJDgueip3T+Yynx0e8&#10;vb0hJgpn3+/3sMbALwve3mig17YtLbBbskU12mKeKQB4HOl9LIsv75nUW/lq+PaeFfrttz+IIVjV&#10;+Pr1K+qqpgzRhjJoZAMrH+r6XxWcIUm854G12BaKbdHpQgfzGgMVd+vy7l7e3N5tPuTyu+X1aVWC&#10;452jQHFiV76ShXMM2O1reM7+EnZQzeqBpmEls2zaWgKH6R557/F6nsqgdxgGzAtlJ7R7UivUTUMP&#10;nmSceg+fidmvIMAuPVSiOvOe2AtKKSix92zbMtCOPHQi9cpcGE8yjJIsIFFKFZaKpvxBpXVZc42q&#10;WTlDhaeAHpIJWzc17u7vCqNjnmcM44AzW+OIIkOsnGS9iyXl4XgsbOd3od85M7O0Kv8OkKr27e2N&#10;moi3Nzw9PZWBmqxJYwz6vsfb2xv++o+/w8ugbp4REw3x13WFG0eM01QsO51kVFacmbXb4dL3UOBN&#10;blkIjOJB1rIsnGNJwxmxPzPGsE1vjdvjVzR1jU6yHjMpYadxxDTPeHslu9emaVAdDjgcj4gx4dv3&#10;7+j7Hje3e7RNg91uj92OFGf7/YEU4RXZgJ5OJ/zz139i8ZR9aKzFuga8vrxijVRsSQ7kjhWlVU1A&#10;bD8MWLzHMI7lNSmgsGPW4CmrzwekieDTcRwxzzO6y66wdraMv02NRgqlM4y18PNclBrEwqciQixO&#10;c6LiQvJ7YyQrMuWIdXfIB7jKYdft0O1IkWzYOlcpYmcRo/aIh4cHfPn5C/zsUfGArmkbaKWpoZpn&#10;VtqkYrErQ4kQQikgyTa3LXuxnz1nj4FV1Q7//b//t8JQraoKMQSM0whkUpMNPeVhtsxwquu6sPnL&#10;YYdN2e49Ac/zPJPS5YrJLeu7bSlfxVWO2coB58sZwzBAlEqS5bjftwQmKlX2a81DWhpsS2MQt7zb&#10;q/2bAOAKdVUDijLb2q6FMZrYl8uChl0ZYiRlLAH/pHI+X87MiqRscAWNlGYgU2Fyepv4sOfmntnL&#10;jhXaL0/fEFNbnn+ArC/OF08WbVqVpkHOeVFceR/fMfiu35eAG9eK3aImVKQQz22GnxM+sMLpcDhg&#10;9nPJUcw5k0UuD0lFVV7Vouihpr6wHmNE4r1cmI90HF0rft+fofNK+Z+STRIiFeUyGF6WBU1T48uX&#10;L7i9vSmh8MKAtFYXBZX3nrKhuCEDFFISxmzDuXAKWRPomnNG4ALtfD7jdDrTfpkzrKthnSmNHsBZ&#10;d5nXsiLnAqW2DFCxIBUVT2aAU2wAdd5UX1ZZkGWe42uzKVK2wbgAn7nUW0IMofuTAFGxyP2FKUxV&#10;+rNspcRNkmaASshIRQVzfa+YTZxzpkGiABsCgPM9V6A9Tp5xYcOKqlFcE8RuK6ZUgH9ZqV3XURZM&#10;ItJETmSt3DYN2q7DT58+lmam73uElRTbYlctNYtkIO73B+z3OybLHPDTT66wYckKb8Y8T6zeI/LR&#10;NWN6A7dIHSA502KbNE9zyTjy3kPDEOkt1QzYUR1DrgMJP//0E523HQ1ytdFMECEV5elyRmtMWesv&#10;wyvZEY8DLucznu/u0NRNIdFkbMorADg9P2JidV/dNNuAlZtZAb2TTu9yN1fOYLqczlBs7zaOZJsn&#10;Ktt1XdFfekzzhP5CasPZz5TzzHtJbel36tMZz+6Zno2cix21qxzqUCHxsM1ai2rh/FOl0A/nchYl&#10;TSQLUTaJzfM8E0v79dXg5uaGBtDdjhrktYdzRLzSuuJ9PyMlsjNVilRl8zzjcr7gzHaGmUGi6tgU&#10;wF0rBc121Zpzi8d5huboimWhrFCpJa0x8N+IxDWMA8ZhREZGO7QlbmKaJkzzhMCEvNPbiVSVr+QQ&#10;ZDBfZVQS4VEG+VLDkvLV4+V1LTm2Ug9e+jeM44CX11e8vLzgdD5jnhceKAC//OWnAnTR80xrRxTw&#10;TUMkWokoSVzsj+MIrQ3O5zPGccL5fCrnr6jeAeCw3+Pt7Q0/Hh9p7WmNYRgKwahtm7J/SW0vwydr&#10;DW7u75C5lhAV0LW9YWLXpBEj1Zbcq80zWdnauqMoinWlsRIPWjIPggzbH4o9YYwRk5IYjIyQtwwh&#10;IBd3JWMyAAaBqkBZbABnG1G/tSwrYkXn/LouOJ1OrLRCsdmSQSA9r7mAN6QqCXh9eaFBkHOlh5C1&#10;mEEgXxkkMvAJAEqG/XbLW+ZbAlGT0B7MtlcTDaVDCOi6XSGXWmuxJtpTxWkn50zAD67UR0oRyMmD&#10;lKLI0eLoIP+gIWbJEEwaGgKqM9TNUQcxJlhnmVCTmbAdCzM+p1R6JRmIytloeRjRMshKVv9TAWr+&#10;7OKQsQ0R5c9rHoiZTMoalRmIzJu71ju1rGLVrRCLlAJ0QlTC6o8lzzy6CjaZokaRvU9ISoH3R0Ky&#10;GefhOj0iEoEpZ7YFVUw4WoAF7wiAIZNttqyhKlcQRRFAsSnlIwNJJSACMRNrR5FHsowXuGbZiPBt&#10;2xUXF6kPxOEnpQStKALG1TW5zkRSJDhLZIXDrqNB2Y7q6oadINqmYZtlT0RrTwR4y9hOvibe5wx9&#10;RUAv65H3qY3YbWGYaKqM5WdI43Q64Y8/vuF8OmP2dK4sgQaDczDsStGgrmrc3d1hHEfEuGIYerRd&#10;QzbPgUkFlWWiKimldPQF5JcBHoBCZFjXpQz8wYB3eRYySja21MjrSjZ0ry9vZHX/dkJdVajrlutB&#10;+lk5I8Yr23ZjLLrW8H5E/eo4DTgcj7i7veUYEsozvrm5we3tLdI6FSLv0A9lXwc/zrWxkPEUvREG&#10;SAXENFu8BJGlA+9/5MAyjhM9lwudXZSFXSNnUg813aEQKuZ5LvjG6Uwk8OPxWEBeId8WkoW8SH5m&#10;Y4iYpxnzNMMvlMHbdmRdaB2f66Isz6SCEae1ZSFHPIkYk/nv9x8/IC4Gh+ORBiPYlDN1Y/j+1O/u&#10;j9YaVV1hHMdi0StnW86Uc76u67v6Uqx6rzHCXbd7p9QD1yHiElOx24WQ/q8zoan2ibwfbmDzZpur&#10;Ycz1sJNUReSuMEIphZvjsTiJiBAhsrKdrNrpekjtTL9Ll7PO2i2DnghqCTIUBTRSXHkf3Yav8tro&#10;/cbry/Fubcqexhsn/2dmYg4NVowxUAWClaHpNjiVPE0FDVgwydZwn63LexfSbUq55Ai2bYcPP3/F&#10;yJmlSqnicEO56ludLntnYNtWqc/9osvrue6ZAXquKkfXXchqCor23khZ6tJ7TtOMl9cXPD6eUdVA&#10;zLRGK84o34bT7x2BzqeTHEElC73SjlR11pV9rq6b4qyTuQ8l8uLKmAKdQUIMkj5QcFSpgdLV2ZVy&#10;Rlg35bEQ4VXRa8r6ERVqRIqKzC7K9dpIR1obVFqBLR0AUP0ksWJaK3gh4S8LckrUw6nNqUkBHO1D&#10;z5DVrLq3XE/w60qMCU7zBKMN4UHOEmldGtyckQLHKoFib5QmlW9T0ev53l94v6CBUJT3GiNCzsh1&#10;TUNNbO9XrITlOaCIyv/qhAHwAFfJGiT1c84aOZuyJuXnZPFFrQtes/Igt9gdi+NQIAxh5bqRSBqE&#10;N9QgNynDQ/bAJA+JXaDM3s215lrxvNUuvC4UiZ0El5T3JkIqJLLUlWi1gplwvQjwQFxta0XeQ4oJ&#10;a45/ElWU0Tmdb0oR2Y6xq3UlkZtEYH359JlIPJaeGcn81JpcBdewFnewuqrLMyQkOWNQnm+pHdaw&#10;koBJcezgSgrfdV2LmlcwnHkYC/ZlDMUb3N3d0fCx7/Hhw4d3Z6bU03LPhZQf+N6AB8yEL86Y5oVr&#10;T47TYmcXpVSJw7HWoapi6U0N2yNXlYNSYNKQfoctyX1Ocbv+mQkopAinGULF8x8ZOoPXlqzwcRxh&#10;I/7chIAypPKW6YMMqDXBLLRgXIuyEXddi91uz7mhCqMPeHo94XQ64fXlBX5Z0LYtHu7vcf/wgF3X&#10;YRymohRAlqYiwS+0wD5++FCs+Ijxnjh/joqh+WXA6XTGjx8/8PLyDO+XMpjpug4//fQTD70SLtOM&#10;19e3AsYVwJGLr5UDbcdRGu8I5Srs7x7w4cMHABmXS4/vL294fX3F+XzinMuIhRePDNfmDJzZVjTF&#10;iNEvWFKGzsAUE4xfkfMC2+yRmRn08vKClxdiHNacG4uc3/neywMlC7FPCSEnTGGFHXrYxx/oQRYb&#10;KSd0bfduM5OHxDq27ssKCzQWkEIgAlhgMMDCq4Afw3zFMPMki148gwAJqdkVazoYh6QsEoPwWmsM&#10;64JLICWJyQpT4MNiYkuoZ88FF20Ezjl0MFhtQKMspre+HP7UhCqs61IyuU6XkQtfOcAUrNFQmZSc&#10;8yQ5TfTAxMJIpMO7rXNhN4miSzYeYwxujjfodl1Rs0kAu/ce/eWC17dTee3ekzx8WZZSCByOe0Bl&#10;Yo5aylesm4YAXwDBEBlhmmYERERFYEK9q9F2HX755SseHh6w3x8KQL+yhcH5fMZPHz4wi24DNEWx&#10;V9c1zqczMvIV+aBCBPA2XEjpe574QCHlYIyxWNtVbKOxhBXdSkHbMZMtR0iRVL+g5rpmAIxsoQIP&#10;ABL2+0Np6KqmJuXI0AOKbJf/+Pa9gBXUQND19542TCocK2JM1TXqlixSP378iLbtgEhg1DiNxaJt&#10;mmZSZnBDYl2F+4eW1JvG0JAkUQC02DYqTf7p9L7ooFsjsYW0FUZkxm6/w/HmSFL+cYSrmpIvcTge&#10;sWMbZHk+67ouxIF1WUrW6Y4HvVVtIR78MXLjx8PfyJZRlEc5IbE3e4qpfK+qybKKcmMd7u5uieBx&#10;udD6vbkp6gxhGkoxqbWGSpqVbHT4ysA0rAE++WK1njPlnYhdUVVVCF3AHBa2/7lquLiJydng7m7P&#10;g0za20MIiDzY1Vrj5fWVSCFBFN+pKP8UFP71X/8bA+pkN/jy8kqvKUVAqXdEm5Xz3YRtqLXGpe8R&#10;g+QOB1L+Xy6kTvEeKgVmuumyD0gjmzNlEJ5OJzw/P6MfepBNDg06iVmIAuQHZncbY6nwjMK+TVwE&#10;Um6I2FgDgO4aUuk6W16jDCkrV2EaWYWvSb07+xlhDYX5lcMKxAXOGOybCs7SPqZTgEpreX9OGVQa&#10;cAaorEJTMfBRVTAA1nnCeDljqMnW+NpmWIpaw0NJsYcexxHKSgi9LZ9GhlnqfQZqZkYijOLcYQOd&#10;A/Zdh7atsdu1ZB+027FaI+Dp+YlzBhLqqkLb0lkjFizacFNU1h1bt2hS5Rlm7uZE0WeZWcWyWHeu&#10;2sDJnLD6GWHxpbmLIfJzWmG/62C0Qu1csVQ/DxcgRcR1wco2h1TAOwZ9DSsd6q0wZVBpXVece1q3&#10;4zQjLRF5JdBpGhZu5BRy2wDKYPULgw0OUBoxkSVSjBGJ1Z4uZsDKYBFwZgOaQyBNlzD0odjC2VAR&#10;aQ0X7FcD7mUJyAlwrkLFAyIZascYkcfhSkUiBCex5FFlsGiMIUa1IYZ4QIBKCn3fl7OWMlCpb5Ai&#10;t67q0oT9mfQFoAyI3gGa2JqWxCQJYRhLsy/7szUGuc5QDCqJ8s4w4eTz5884nU7wM5Hahh6cD0Rq&#10;/dPrG4ZhQlYaxlaA0lgDZVHGlNFV25AnBrqfUAbaOFiXUDebukk+Yk6Ii0f2ZLttwM3GmkpuodjN&#10;VG5H2dMhQ1sFaIesI6nYlMG8RozzgNN5YOUNNQIpJoQE9KNHZFb4y/MLXl9f2fGBmqvX8z/Rth12&#10;+x1qycOT+2kMzgMRpjKAAI01koohZIUEzQ4QuGJ9pzKgSCnh6eWZ1di6sJYrKJyXBbHvUVWiCHwh&#10;9rzWcJWAGQlWZd7rIzAvEHWDWLNBW6yG1mswFZS1CKysUUojuhqLMoghQ0Wyf/IxY9EWyTVYtYNX&#10;FrMy0FnDhAyMHmdP62mvaIhC9ugtERZlCOUqnGePZV1xuVBu98vLCyaxabQWR/1AzyIDPZn3WOb1&#10;IiuUQWqMkfuiCKgIrSMWn3ioSDEKdV0hhYAxRohyItsK2jgk63BZVvjXNwhZ7uBWfPr8GXddC832&#10;v0oTWTaniDNn/Bgm2GljKJrEWsrnjBnLmjD7gGleMS8BIYKsVY1C3ewAZbGsESmzI4OxyKCM5IgM&#10;lWnolglVho8RL5cLztOEt2HEui5YACRjERExx4gwjui9xwqF11daGw1f/7CuxOjXGs3hiGQMYkww&#10;TQNYiyi9S6bMUhiD7nCEa6iJR870/HOznFLCmjPS7DEvayFe+XlGe1AFLKY90yCC1maMEY1zROZh&#10;pUsW0E4+Fa0DbQxiSPCenGwU9ztN02AJpEq0dVMGcSuDSb33TFhWWGKCTkQyiylhYMa0xECoqmLH&#10;B4NkDBBWpDkiRwBIQGVRMflZVCIhCglK0zCIz9myV8G/t3ktZzDtxXVVY00rlrRAw6DOEQGS9R6x&#10;q2qQTfFahrukRtFX54kiYFnx62RlWUoRHROzrgdr12Th1VNNmM2mXpM6O6aEVjK7Y6QhqyHbffkF&#10;RLQhx4ZrAIjUo+Ahfiq1eU4ZEeJCsllZQikkXkuEO9BguKppMKSpMNkweJUBlTFNwxWYTkNkw3lX&#10;ORNpy2hTBmV05mUm9NJzEHkQrNku02gBr3IhwoklX7yqQVOMGMYZ2y2/JqXR/rSsM5PYMmA0qZtT&#10;ZIHmFrNTcumUotiaCGSdkFe51rwPXH0iZ6qrBFhMkeoXrtOmeUHTAm3XYH9gRXskN5rDcY/j4Yim&#10;cqjqihxMjEZMAcuSAZC6ujYRKnlYFeCMgTMKKgGJ73nIPIji4btRCkqz4jZmaEeEx6w0ktLIWSHG&#10;TG4tCuinGZfR4/vjC3777TcsIaBtWliOrFj5HHcVnSE3tUPTthgnUnZJZmFkpyoLC+MsqoaGCbv6&#10;gGka2f2tAgz1EREaiUkLVM85JlMbnpnSsDAoImENbPOeIq2d87nH0PdICaicg6vIMlhwQMlb2x93&#10;mCaPnBW63QG7XVtwBHKfItXzfk/22wu7tczLhNPlDa6uSm2QU3xfx2XOHU6bApnWKllRKqXQtDsG&#10;sRf4hbKmU4yoqoZJT2eqlZThDNgGrqrZGS3Bcy1F4gFS+Ta7DllRTFZTNyXvOSY6rzLb78cUkTg/&#10;O2ciA9UVRTHkzKRArWEtn+ZKw8iZDIUEhf3hrvSbVb3ZfZchnqlg2YmKVKVVsW1UWmOZB1J387Bh&#10;4X5dMxnHLwusc9BJkR1wznAuQWXCO7umLTUnAcqSB0r1u6hNMzYccgkUzTWxS5M4LsneQ2cBW2Wm&#10;iBC22pYIzGIRCY5GIZKQKOlowBWQcsTDwwfs9wdUrkLOCmGNCKsQRoE1LO+cZmS4K3uU9CqZMWzF&#10;m5koOpU1hXQJHqDTns959Uy4vlafXOtQcD2YlHOIh6JESLGA4sEkn15yPZEpIk0perZTIKtvnSJ0&#10;pGGXuMtYZ6FMBzDBkQ4XRa5txqBji0pRlwn+IZa8MugIISDJcDslTNNSBtv0IRna9NUaxwMOcoJT&#10;SqFuGuwT5YVKVMDMTiiuBpqupei0aYEFNkUwJDJnswgtV4+vPx/4RCYzGn5dkTV9z6TNyc/xc7b4&#10;hUUVGkZqADkv+P6D70s2BpmJlXIPtdpImrQ+uf4xGjrozY2QldQlZonJG/KzNEcwhSSoLTtOBSJs&#10;xBThfcC5vxABNxDhZw2E9RDZS3IuyVUh5Yyk6Jl0JvO5Q89UTgvWNcJpUdiKOMm+E9Is8wLJPKXs&#10;Txo60v+3JSs3BYpItMaU2lNpjcxDpqxZqQiqS8BRdPjT85avrg+gIBF7VDdszlJJ0/kYhLQdCM8T&#10;23G55vM0cQTHQk5HYmNezoOraAQllrS5/FlrHdUNhfjBWEiM0OsKZRzVPBxrIkSxzFBEygnBR4D7&#10;MIkNgGICYsqwViEqhXkNCH1fiHFrJFUkkJETtoFjiMWafWEF5DY8RnkelVKFhE/YYMTCQ82FFbfn&#10;YYBk6VaBMLNxpJnIwk6vLiaEDIScYYK5IgkmNK2DjhE+Rphl2QgmKSGDepslBPgQkFKGZI3Knxm9&#10;x+XSYxxnWEuOFzAWI+PqT6+vHL9GMxQh5MogeDGxCBmdq1DzhjDMHuM4Y2QS+CKKb3aiVdbBOsoU&#10;VkbDVq7gzCnT91xFeaWCSaZEkTciJMsKGBcilikAPgQoxodCCKQCXhZUoPcleGDOGYadNXXOsMzl&#10;KKCUUiih35kPAwLk+CBQdMMWZo+vqytDLr/QcOuPP/7A448f+O3333C59Oi6Dl+/fsW/zDMe7u/x&#10;l69fYa8Y9sgbozCEAGNsse+YPbEDX19e8fr6gmEYcOpnvL6+4o8//sDT8xNCCNjv9/jw8AHH45Ez&#10;rvbIGTidTnh8fCzTcRmA1U2NylWUC+oJ6ADI8lApAiM6tgRI6YRxHHC5XHC5XPC3v/2NchMqCpI/&#10;cDahNDnjOBLYwApYyUky1jJLmdly/J6FSWm0Rl3VNGS62pAIZLSlWPry5UtZhDln/PjxA29vb6WJ&#10;alhxKcoO8eIWANSgozw/ZjCknNmWb4b3M5QhJpqDZXtUhza1hbV9vlzQtQHg4ZywP3i7QN00GMcJ&#10;ObP6hReyKNSgAm8ka2G8a63LBnA+n0vBLA9ACIEHpyOU4jDxmpiugZVdUIpyPsaBtntm1OhiWUFg&#10;xeV8KWwRa0wZSsi1fnp+wk24eac4tcxsEta8FKnWmpKLIUPKn7984YI1lby1w15ycQ0eT09sfdHj&#10;cqFhpnMWhwPZu97f3+FwOBb2pFIKd3d3sNZgWVZU0sjzfZMCoHKk0ioqImYUhhBwejvh2/dveH15&#10;xb//P/8b8+yhAFYaNiWzqtt1lGHAVhbOVdgtxGhbVlLi7fd7HgxJPgINTmmDScwWq4pFV0oRL6+v&#10;eHt7o8PBundMRVG3xUgNhOfMmbaVZ6dB1+3w889fsN/v8df/939jGHo8PT3j5eUZwzAiMXhkrSXl&#10;IIMKNJSlrKUd538ai8LIcWyxa1nNljNwOOzxL7/8gqZpMAwDW7gSY5WyXUyxjBMVhqi2w7pifzhg&#10;xyrbvu/x+++/48fjI/w8Q2mNGD20pr9TK8r+86wAV2pEiBFD32OcRhhjsdtRDgwBQBH7/Q0OhwOr&#10;nfb48uULrHPw3lPD6xzWEDAMA+W1XjHNQwj4cPexWE+XYRGzn9Z1y/gUhlQMm/1Oznn7OYjajTJ4&#10;6frT36+5AJimkdjdgfZXaw38/N665p1VjVK4vb0FgJIj9vr6gueXZwAK+31AisTiG4cBxphN3c7W&#10;FD0rBM+XCy7nM+V0MJP447JgPL+hqitSerL607HliTYalwvlJQuhpaopT1msZxWVuzTIY5ULMrCs&#10;ZLl0czwChP520AAAIABJREFU2HLGVi4SqDABhvOpqAHkevqFCDjTyJl1bKczsyJdmgcLWxpUY4j4&#10;YI0oXqjw/vz5M6msHFk0OSPh8lRMd3/5S7lmMUbKCrhSBMvrErKOrI0yPPVTUelKvoMUl2JZcs3M&#10;pLpClf1cKfpeiokbYlIp7HY7GuZXDv2lx8D3V+6rDxHrukBzJ5r590oukjGm7M8KQOb3JOdieQ11&#10;S4VpTtsA8Oqr5K2EGEqBvtvvsANlfwYkAiY07QMKvHd2RIwY+pEHQ3Qd53nBPHsMA6nrvv14LWte&#10;WNPruuDckwNDtzsQ49NYLMvCoAyByVTMb3lR12ra62ssa09qBLkONGCmAYtjZrY82xuLU2wjN3B2&#10;XRdWTs64a+qNtHSlRCSwXfE+rgppxTl+bZr+f88Z3JJ/KyQ2+WhaYiyLAodqlA2ot65+dz+vPzJQ&#10;6kgZgGysUvqUfU3rqxzcKJkcAd++f8f5dEKKK9nLWbKpn6axNJht22Knd6TKZNCiaRq0bYsfP37w&#10;ayFFgvdkuSmW/1m78mwJ8FMK9xBwOp3KflaG1TmX+iJFg2mesTJZy2hDIDnfx3/845+UPc5OKTfH&#10;G9zcHFE5GjjPi4c4Azw9P+Hl5QXWGByPN9jtyWa2qcm+WhpbuWbJxKJgkes2y1d2BBGWOjGT2dGF&#10;69wQAh6fnogB3TZkl2stQlhZNbiQtT47yqzLQvng/IyHEPH922+c204se6kdNFvG39/fYVnWwkj2&#10;XjExywNQaLsKMVK2PBEQtmdIG6oZFEBDUbakTznj9PqKy+WCW9dtTgUd5dgd9gcifFUVA8LbJzKt&#10;Gess6qrGPM1FQQ1sg4slUiZl3TasuKf7Jcr4DEDrhKZpcT5T/ScZO7IfaK3Q1A0CkwFyBqviFwZB&#10;I+b1jP1+j7vbWxgtmYgUIzFNI4ZhxM0t2SgqpUi9xvZlQ0/3CED5/4ebI+0BV8/YsnjMnEfe7bpy&#10;1qzLisxZmdbad24s3i/l7DDGFIt/iTgYx7GAD5cLqaZEPR5VZOKDxTAMpbYse5PSMIbOzKHvN1Yx&#10;9xYxJVLn87kKrrVCCKxKZoZ63lxqALLn5B2U/gzbW5XzSAZf/FVrjX4akQFYrscoV3gu+9Tz83Mh&#10;lMkeLPfR+xlxt8fxeIS1DQBVVLwyTNAyNGEGNqAQQo2qIsJqtTMlJ9BZy7EZlEsf+Dpf709CuJEP&#10;D1+cNBSIHCpDMlK9MNChtjNZa9ov1hDwNpAieppoQNc0NVJqi0MIqQ01Mjv2FuAtkhVk2zXvQDvJ&#10;yJRzbpomxBRhE9VzyPQMhZXJGyEwzr3VOM7Z4jghtdaf9+Z53gBVUVwRqXWBuAtsAFiWE5H+rrQp&#10;HJzTyMyGl3Os4CxKYRjHct/lU5RhRHAjtWitqzK0IJDWY04ZIZwAbPVh3dRbVpliS2W9AY9CJpez&#10;sb9c+LzecifJDo9wmZAWdmBxxQrSaFP2sxBo/cNakLu8LudmzlRfyRBhG1dvH+fzmdZ/TiW+R0jf&#10;NFjXaOoax8MRVV0jhhXWGtzf3eH+/h5tU3F/nvlMX4vbgFIKFoS12LpGUzdEDMRSiBCU8Sj6K8X5&#10;h1vO7vHunq851/eiikm0Dp9eXnE+nzHNM/xC12K336OuG/jF43Se4BePdKIz01W2rAM5J8LKw44r&#10;sFisvD99/oTT6UTgKccrUAb7xKCrgoGB4v2uDE4zncdfvnzB4+MjhmHkfYesK2WPc64uEQtF1cn9&#10;m9IKtrZFLXI4HPDhwwPZSysiCO73O97fTVm7MZKl3+IXWKfL+q6qqpA2Sp3Bz3JRJCkmF/FH27YF&#10;94iRgHa6B3RPXl9eoZRG1+2wx75YAS6eMJcqUT77xHtuUze4v7+Huqehs9RrUKRIpfqT3YNiRLWr&#10;Sq1GdRmR02rOOJ3msex7zjpYRwMksauWjEYi75Iw5FoB+unTp1L3yfCGnmd6Bm6P1CcRSXxlnIOG&#10;Bsuy8FBF+jiUKB3wM0j9ZIIonUQZKjXW+fz9XV8RIymazucz9TArEYJnHr5P01h6VDrrLIDE2J4q&#10;35fzmHoKdTXwk4FB4DOQBm0UYZWRkuSh0zmzrH47W7Qug5rM5Mu6FvxTcL1czibpj8qgk/+ZJWcc&#10;QNW68n35x/Uela6/JwO5LHEfwLbpo/wZyH4nP5uxnaGRBkiywgVTFUxR8e+YZ3I67F/eKJKnbqDZ&#10;4c97X/oDqftkj7VMLJePmBYUtaNSyJkUdpvDZGC8dcTlcmYSrSuqLXmWJ3ZKatsW+90exhiqsfla&#10;g/vuyO56K5+/rdPv1vcaVizsxmOswX6/R+1rLPVCQy3QPWtzS3MBPr+FyFNIULxmi+MBX9OiuJdr&#10;nE15LULclBzfGAMy4+Lv+tss57Q4b9HMQNafMRo6MyGKCQ45Z/jFF2dFx+5wep6uXgv1CFFFGtun&#10;hMUTeSby3qmy1Ja0Z+xbIlDJmUo44paJmWMqqueV9z3PQy1jDGHzXDMAueS8y1ciEWTopItqspDT&#10;ykf+09c/EZn5ORCylvTvBWvkOjmD1KbAVqMty8JnKylPE+eAQupzyV+3FmIlHyNbDseIbkc4LkUI&#10;qELSzfw7nXYbniBORjzkB1AyNbc+uGEXzLzt21zvzfNU1knmNSL7aqnNYny3luTckPNAcBPNg/mF&#10;h5lbrdbAWYcm1kzg9Nugs9ShM8DEIsFsYgxYV+qZBdslh59qw8+A4mRkGP+UgW2KG8547fqVFQnx&#10;jsdQ8L1h6OE94SC//fY7uq7DzQ3hDtdq+BAi9q0qJKaa9z4oVeLTxJHBc/QeEdo0rCHF8LKsIM4e&#10;EZJSJhI8lCKclvcLYy31xNxLyfXR8n6UgrgBiJoVjeIZRk3xIjljUQvCGgoe1dQV1L/93/9XzgBu&#10;b2/Jq1lr9Ay4xxiLHYTYglRVhceXt9Ic7nY7VK7C88sz/v3f/x3/+Z//idfX16JOcc7h86fP+Mu/&#10;/gU///wzjscj/uXnXwhEYkVbx+rQl9cXvL684J///OfVG6QL+vj0hF9//RVPj4+4//gJq7AuKwc/&#10;e1wuF2hD+Vb/83/8T2aaZvjZox9o4Bb4IG7bDsYQ2GmsxTzNxdrz9va22JS1TYuMjHGgoek0Edvq&#10;7//4e2ku7+7ueJAUS0MtjWhVVbi9vcX9/T2cc5jmGUPfQzd7jCMdSiOz17aGCwWslj8vasjdbodu&#10;t8Oxa0ujI0Ps0+lErHal8PHjB2YJUuHinEPXtejajgYGNVnD9AwwKGZseLEGDZRxIt7tUBtzIqUE&#10;LcwSfriFYSrDlBAjmoZk4jLsscZgf9iz5YTl3AYBE9dSMBFw8HLFGBBGHYXcGK0pY4ObCCixy53J&#10;R34hlkrTku1e5apSHglLrcZ1uLu8B2EJg+xjuLDbrEZMaaSHoWd/+aqsM7kXzjl8/vy5NDPLsqCu&#10;axz2B8pX9R7Vvi7Wx1qRvYq1ttj33t/fUyHBQHWI1zJ1g8bV8Isvg7OcM4GM60qB4XVVNv91WdEP&#10;Ax4ff+C3337D09Mzvv/+o5ALmqYtTVdV17i5ucF+T8CMAIGHwwHH47GAusO7w0Ls0HwZ1O0Pe14H&#10;oeRE1lWFG95jIjTWNZTnahzJbq5pWrRNU3630ho7tmMVQoRSCm/PZI/9xx9/4PuP7xiGAVppdB3b&#10;NEdqgFOm7LJpGhFjKuSBn758xPFwJEBBaxyPR/z000847A+IKeL25hbTPOFyvqAferbE1CWge5lD&#10;USCsy1KGqCurTOR17/dUTE7ThLfTqQzJ56kvTXcI6wbo8EE4zVOxuZaCgnILORDdZNzf3eHr11/w&#10;5ctPOBxo0DJPU7E8FluHjZHJOWKVg1OUdfEu/P1qCHFzcwPvPe95UwE/wxrIVjxFfPv2B6ZpwvF4&#10;g6apsS40cH348IDD/sADlEjP+EhA1vXapEqrlFxQ5b/p5y6XC56eHvH09Iy+vyCEWFQUbUNEld1+&#10;j6YmcF+GHjEl/O2vf/0To9CWnBqtFCqrStGkNSmn97s99mzRLk2gAICSwSHP3263B0ADmsuF1ojR&#10;Bnd3d2Xo6xdqZgLb41HjSQPdHD0+ffyE29vbss/IWTNPc2kWrlV5mYv6ECPW/lIYl1VFjMMYA0Y+&#10;53758gX/8pd/wc3hgEt/QVgWHI8HVFWFeZ4QuLkW0FQGWFR4awzjSANlVwHM7kPOOF8upJ7is79j&#10;i2qArJycc9jv6WyTwYxYUAMEeLRti2GYqNhnpnEIK5I0eNYWhZ0o7XPOPAim1zh7yopcQ0DlKtze&#10;3uD29q4MWE6nE5+fZPc5jhTOIMMW7RrOu3BsAz2VYtVysSX7Pfj8kqJfa43RT9TEsz35NJEi2BgG&#10;Eo0rTDlh7L++vuLXX3/F9+/fcT7PZO96OEDz9T6fL5hmGp47tmg0lll7XQcAGEfK6o0mbOCIs2Vd&#10;yrPuvYe1pgCa0sBIj1NVLdaVstWpNuiK04AMHEkdS8w8sdsVO580jWXN5AwGvNYy3G3bjln0BBKJ&#10;0l7AMbhc3BO8J6Wv2GDLsPHaulfOZbFWmpZAFt1NQ8r0cSx2PNf2KhtogQJSA4DKia8brb9lnkkV&#10;weqH2yNl2KYoKhwaoO86ysqKa3o3GJFrL+vlP/7jP8paKcOxq/NyTTTwoiac1l3N+9jiKbdOGk4C&#10;46lRIbKfg18YiGAlnFac88L2NKtfcD6fyTaubbFru6JgaOoa4zyV5kjsmmW4Q84VXSGxCCixXA0+&#10;a6vfWyhDvQM7b29vqSZge3G5Jy8vL/j+/RE39zcFNJMzuWZHA2sMzpcLgYLMsIWiIXxVVXDWkTKX&#10;G09p2K/vw363L2sm58zsVSIK0UDRl+GYEAcVUHId6dmzRSEvCuaRM1CVXzFNK2IEDocKX79+xc8/&#10;f6FhlrGYPTlfeFZoiF3/siyUG8mAsnFU862RHCcs78Xn/oKmbeAXuo9VXePhwwNCjHh8fETjCHjN&#10;KRdSpJALCbjeAwxii8349fmU/SvapiGHnt0OjokWooiX+9GwPS7VYjSQrZsGb8+kpD29nYgAOA60&#10;5+aEtu1wuDkgck4YkUuJeVzyD03z7vnIEEu1VPYgIT0RkO8KQWr2M7vybJTf62dRa41pnsjeel1R&#10;MSHHVRXWhcC5lsluKWeM44hhIKKlOIhQLUexA5JbP40jHh8f8fz8gu54U66fgALL4sv62O3274gh&#10;BKZstvEh50LKqauK83lf0PeUPSs2YDFFsiqONBSepgVvb8CXzw6H/Z7PvJZ6IBk6ZLKXpGdLsrs3&#10;ZWLOuVivUo2YuRem6IXKVfjnr/8kEIp7vr4nEhOBJUeMmcitKUUcDkfUdY11XRBjKllici8EwKY6&#10;jOvnfixEFLKlp8G8WKzHECH55eu6WVKv64KUMu7uP/F60qwWRskgnOcJ3789ommJ8KAV9aPINGSq&#10;2DWkrmtcLhf8/scP5Az89PkBuz1FhFBMCEpf9+f1Jftb4HwwIpSuxXq46yhypmblveydmQkUlwvV&#10;J03T4O7ujlVyfLbHhE+fPhXb5Xme+c/dwhjLtQzbDvO+5mfK85rZ/YLINQnaaOy6HXa7HQAaSJ4v&#10;Zzhbcx1AvV3DPZf3HiGs+Pvf/0G1/MMD7u7ukHMmfIFxiHWdUFXU8wgZOCUiRQQGtWUYXVUUEUF1&#10;Au0vacllPQoo7SpXLCd//+13uncM4rVNi8PhgBgjzpczPv50T/ZwbAVr+JwyigbK/flE65zJAYad&#10;nyzfP5sm7neY9JCvhvOZrHs3pS0KQC3uNC8DOVppTWQp6yomxD3i+fkZMZM9ej8MnLlFfdM8E3gd&#10;+fxvmSBD1nMWde34uaVzMSNxbAr1ZDfHI0VXVGw9aJiInwkwDGuizGbFJA1jWaBAdYN19Hf9eH3k&#10;Z8Xj7e0NLy+v6PseKdJ9OZ0ujMUYtpSU2pLwqRQ9K0qIONl2DVsCUs3wl7/8wrgRnSn0nHOclnNX&#10;Btb//x/XwPD1M6i1xqcvX/Hy/IJv378TKdYvHI0zY54mPDx8xNvbG4Z+RNt1+PnLz7h/eIBWGrOf&#10;8eXrL5RndrmwrSG7qnCdMnvPlroLLn2Py/lMdu2sviGOkFhdGhgjBGIwDkQ9/zgNAIDdTjCMA+qq&#10;xjgQPkWkoKUQb2eOnooxoGkaIiM7V0QUch266r1TkZDXiVREpEghadWMLW2qwvRf1JpibSkqIHrO&#10;LjifTkXpGEIotcQ4ryXaRvborf6ngfluR+5/KaUieACoXvn8+WfkRET3480Rt7c3hI9OA4ZxxN3d&#10;zXZ9jahhae1BKbgkmkU+/43szzT4XZfl6nsGmw0nfVrJjtRXNsVCpOVeU3BNWftab1ihkH3BA6KU&#10;xQ6W6pf9YV8wHVnzSgELX+PLmZ8vIbIag2vb5GIDbja7SRkwxhCh7ZXjjt4iUq4/twHte5vgnAFb&#10;4WqIuw2cc2bxFDSfWZuN/TiOOJ3O6Pse//nr73h+fsLraw9rgfuHDxSvtVDMRgLnvSuNNazwy4qc&#10;MmENdQ0V/H8hLl2frwBYsb5n0jDVNIfDAfv9HsFP3B+sxdZVnC8UwG5dukSXXZOD6fPKOjSy5X1x&#10;0NgGfH/+WcGM3kaKFqnqGnVVQVsLpSgLOCdyFOFjhTCwxWOeppJzWrlqw5y1mARzf54zWu7/ZWgv&#10;sjZ5LYdu6/mVUtBg4nnboWlq+In6f8EPl3nG+UzP8ziOaG72xeZf3mvBC5gQKvXPNUFNMIRQZl0y&#10;fKdVIx/O2bJu6Jknx7tdR/MHoyu2KfdMkGIRAvcf4gSw+AUZG5Fx5R4OVpe1W8hGhaCn2fXAlPgn&#10;zfiVEBWqbkfrmx0OFe8tMUqtKswH2YMoF1MIZ9K7y3yYCMTbfCSlWJ4pIX2L81rOwLjMW37tVf8j&#10;Sv62bd4RGGRfL/cg0B6vteCS296ntEKKZCEtmOX1OqYVtUV0yTW8/pDaU3AB2Q/l9SC+FxrIzEoi&#10;ozL3FJYxbGtNIWIBQF57FDgqU05r5q8AoPgaVw0RsD2TmVZWfl7mLcOVsEkUIWBgTFDWrjyzsrcL&#10;sabg3WojgMv9a5pmI2aU+7Y5rlQasLv9vrC8zudzsQQVwJIk53wg7Pe4u7vD8XCkZmYc8fT0BD97&#10;PD494tdff8Xz8zOUUtjvSAF6d3eHT58+4f7hvlie/vWvfysT8GXxDEpQ47AsHr/++isDXTJx14Xx&#10;3rYdN4cOjsHLXGW2BaEC9I8//ih+6QCxieqKQCNhKrxnQVFjJbY2m13TNqlfQ6DGKEbc3d2RSpPB&#10;Vt45qFFmlWkGULOdZlGlBcoue2PrTgHzxPZDWKAxroAia0O1P6Btu6Kka7sWu6rC7OeysFfOeGDi&#10;As7nC4Rl5ZxFXRPgVDcEUs3jXA51Xe7vFuzuZ08buhQemqm/iha65sxZfcVS+fPmKcxjkeUnY4tt&#10;Zb/OVyoEGopuihmNpqHBqFJACLls0nLALmzPmbOjjUIeDv56c3NTmJYxkuS+NOdNA7Ato35XuGwK&#10;IFF6XD90MnS/3mw0NzzCnhcVq6xz2WhqZsfK4DQaUjOFKRTGecWWWsJyJHY7A7TZbOBSTkhrxOyp&#10;uR+HseTpzryhCOtM2IohrAw8BFhj8Msvv9DAiJ8HathDYSB/eHiAq1wpehcGnFJKGIYex7s7Ait5&#10;0yaLsKE8Ty/PL2WYPU8zgMwZogTojJ6YJOM44tL3mHiwsS6UxSCsnuusRNnI5aBv2wafPn3C4XBA&#10;SiT5F/XgOIzFAnJdV8x+LockAGpMm5oGLYYyFJGBaZ740LVMgHDoclfAtZeXFxpYaypcpRBu6hqR&#10;szbbti2kE9nIxeLNM3gqQ4icE6k85qkwbWIMuL25hWT7QgFOkTK/qRvKTTDE8hPlxcpsatn8w5VC&#10;UQADYm3zcCybd2ouAOU50FqXtSXrwxXwcMIwDHh+e8X3798xTvTflaNCyFUVzpdzyXZsmpqf01wA&#10;0hjpuvKZSQdnFkXBZouitUJdkx2yc7YAfMYYHA93AMieYebh2sw2xjLAFwWjPJPXw0Grrg59rYod&#10;qQCHrnLvDlsBZ6WxOZ/PADK8J8LK+XxCjHR+Pj8/43DYQ2zbpCDzfiGySt+jtmRnOgw9Dz+JZFI3&#10;pIKJPACOkXJwy9CHt9e7u7sClMrx45zDfrdDXdUlD1QyLBITTKQYFAtyaVbkjJTnS75HQGwqRSkp&#10;rxt8+PyZACb+HjFeKasYAFtMpzL8FLa67Gs5K7YyJBa22EFFpdjubCuGpUK2POS1xqJuaDApw3gi&#10;5Ox4vWoeam6sVqWEiVwReCvZOTw0kbUvf75ck5zLdZLCcV1XQIFBho21SOcmAR9fv/7Ca1yTGoqV&#10;MqfTgfday0x7AgZo4OvY6jXhxBlUMZIDw8JAdM5UY7Q3x62ok8ZKmmatSDXI/48UqrYM42lfMDCm&#10;wTXTHECphZSi4jtcqRBksBRCgItbPqfirBbK+qDftZ1DpIbb7fZ8pnO2jkslVkFy4P3sy7WW6y5D&#10;BxmmyhlgraMYAe9ZhUZgsWSodl3HHIyr68JnNpSC1VsTDYDdNRyM2uyutNHQjs6rwFZzmQGmrt2X&#10;fVHWhQzWpCEsaq2rgaqsK391FglBiAYmdP9qt51714xdP5MyzVV7CLEQCpSnJIPEBKolmRgoZ6Jk&#10;js85Y7fblb1ILKREuVhVFaZpLI2bvE6pi51zAGdEXYNv5d7ysyzAgKwrAZB2uxa7PWWFkhrDsk38&#10;WnLiD4cDq5KAGIkEFNYVfqbr2jVkta2VLjWYEI2MMWjapvz91yxhAFCrQoj09wjRLYSAfhgwMpFQ&#10;ag+t1J+cQSJSAnaM/FYVih2RZqt7UmLQPvD2+ooTkwO0JpWUqyrMKzGqFSteV97HXSACwn6/h3W0&#10;xqdpwrm/sN2hwul8wvP8Cp4FwTqgYXBUhinn85nWpt5YvBRNTPEGH/ZkTy3kqLoh5ZXUrg8PD+Wa&#10;Xt/fQq5BVXKjpmlCSASsLdOIYehhK+qvwOuj7Js87IUrVCmqa6PYWdF6e3l9Qd8P6PsLUsplgL2u&#10;K/wSYe0zAxN0H/R1487PO4EyQF0Z+MWjruqt1r6yckuRlObSD2UGvyR7V2uNtu1Q1xWOR3KhGeaV&#10;h6U0eCSgclOISJ+g2aGC3BgEOFCYViJVFYJfyiWmQGuNw/FQAKCu7Zi8pXDpe+R0JjvVYSh9kNTy&#10;shb3TNI0POyQOlQyTndux/W7RWVMcV0xhvqML1++YOgHjNNYwHQizFL9c3d7VxxYJALi7W3BMPRM&#10;xrEQdZTsB5JFp7XCze0NbvINck4l31UIWkYbcuphm8qcgePxcEWuVcjKleG3EH9rznqevS8kSbke&#10;ZDu61YB/+/vfyIa84Qw1EHFcrqX3nqxUxampbYu7jHUWx8Ox7LcpppIdRcArNpJHGeaSUjhFcV/6&#10;17LvNk2NqqpxPB6gFBHhpPans2RGXROhW4hp6+rLswM5H9LmzHDtYCKkXekJaS+yZU+uORLlmjjx&#10;8eOnsparqioOZDLYHoYzEc7GEafzqRAQxX6agD9SSNEzREBY11Ks0/3hHsawLWASxY9BzcPmh4cH&#10;ev9cV3Zdiw8fPqBpW4QQ8HZ5RsfxKFIjiiImZ6BpWgZ5RWnA5KmUEDMlz1KNUaA6qowZhJZ8O8hA&#10;Ick+QbVk193QuciEJihSYS0L1cDfH59pUOo9YU1QEDtWbTSON0equ1hFWzmLbrfDzQ25FnRdw70v&#10;xbOknPj7LfVnYw+liCzqlwXIChXIKc1Zyza62yBEa4nUIHVfs2uYaBrZ8YhcZ+aZSFsxigomMcAr&#10;drpUQ+666gojY+VYDIAiHCXEwKQDMPkrF2A5RrIyF0cKAVNlbxQQNqVcVJrb/6f78fr6ivPlXIgq&#10;i1+KyGAYBry9ncuZlzJll+2XhYg/VY0fjz/Q9wPOp1NxoqtqIZgQQUgEAxJ1s6wr1kRW1mEVFx2p&#10;MYXzK685FHcAOv+oH18Wz9E4B2CirHvBWsU1hHAAX559Yy2prBjXcc5hLiB6YkK1Kj16ZoLCu1xb&#10;ea2gMcy7QQg/F9fEwmEY0Pd9ITYKuCy9XAhb9Ihz1DtITIlgJ3Vd43A4oKoc7u/vINaSdV3BaLqe&#10;KUVWTtJz7xy5t2lFQzCtN7Lk9evbzulMdsOcgap12AY5lOPC730jT1L/Q55RCkDSgMqsPOK1KqIU&#10;qiHD1XBSlzUrxPPye+XFMWEtsKOa4JOEs9J9q5urKBL+KFgM92vZXL1mbFiEfI/6IrAafvvIAFuw&#10;X39XQbF1sGIMV4apdD6DhwNEFlnXxPdZ8A+y7t4xrnk8XBizJWwDQMGzrbM4XwYmBlYgFxj6/dLn&#10;hBDeKd5KL87XKXAtJv2gYBIxUnxcpTnvM4TiprYpQ3M5x8F7lOC6gk4z3A9O8SxXinACxX2auEVc&#10;qQa5HxZ3LTnvlFxvvldG0yA1S1/Ef7HSGlWgNZplUApxNuA1xmsh06Io9Sg519BrdaoquB6dWQpV&#10;SnCFwLuRdSXe6LqXWzkiIUVyUNFKIyVV6iu5MRobWaDsdQAoWWzbf3J+v39I72UMvUeK8CK3ESjA&#10;e+rZRUAhg82rXwBxDwLeZ95rpRGuBrqylmOKyIHWfuXI0tnyV60pDmTDA3TpFwQzQQYSJHool8Fx&#10;YjvlqCSKUNTrqpCGN5JP2p4rbArd7Wmk51Cec4qRus5Y3tT55dnn+77tN3xOCiaproeivKbKZr+J&#10;P+T30Rt8f6b++d+ve//r51D+nNKkRFYJyGWvvsI6lERtKK4nwE4Y/ErCenV2KkCZjcQCYAlXLmp6&#10;u2dKbVi1XKvENr4Fq9NXtKzrLfDqv2Wdy3sW/FHU5/M881oXcdF7EoXKEXZNQFYG00KFcH/p8W//&#10;698AbIBbYHXn58+f8fXrVxxu7zFMC95OPU5nUlKdTmeMPsDVXVHCffj4AR8/fsR+f0BKCa8nKmx+&#10;/+1bOWBPDDaP48CgaAPn6gLExpQ29kB3QL07Ys2Jc0Z0UUXUzOLIOaP3C6oM1CBAFMYCxhbwl1jo&#10;ATHi5hXGAAAgAElEQVTTxVyyRlAGURtEZaCqGkkb+ASEmOkrDJK2SNBojjfIlx7zvGCMCXlZCzhy&#10;qBu4uiEWSeWQXIUF5Bs+hIhhjXg+v1HhqRWyM1hXOkysAiptoDQzhq/A/uucwbRG6GHgQiYAa0S2&#10;FeBooS+Zdj6jFJQyWKHhM2BjRl4jzgMBAjAKKWsskTJ2IofCBQ0APFjIkdlbomqxgAYtaM5DgOLF&#10;lznnQANJJQQAa1rhVw8VV6hJIxtgnqcCllx7kRNjIsOxRRw1K0AA5T9B0bBynibYbJF1hlGWNjzF&#10;/us6c6GaYDIpbpVWgNGUo4JcrHX/v1Qj1JDQ65JDWSXFADVtCjf7Y7kvG2jCB0mOWFgNSkUPsVim&#10;mUC5YRjw/ekbK44vWNYVzjoGmEn5M9/cYrPS2LzOaTOLuJwHLH7hkHkCiS7nC2Y/l4ZXFHeZCwmj&#10;DYxSOOz3WANtoNoSU6VuSBlc1zUON0f004jYEyjm5xmWG3ZryULI1DXls5iGbJ2VQsyJbLXHAX5d&#10;ME0TelZLW2thnMPMdrT9QIyxaSbLLskcBQPbITLQqRWcn1H7mTJeqooy3roOTdvieHtbNnWx/Sks&#10;vavBF9mRsiJ2npARsd/vyuCULKdsydx8O50KCaJqaixhhX9b8PTyjNPphLbqCigyTRM0g3p3d3fE&#10;qOOiVg4fsTCUQOxxvEB4Bq4i8Hi325eD99Onz8QAs7aAwwRs79mmaL66XFzwGMo9rdXWaAQZ3q4r&#10;qetSwrosaGxbQBZkMOttawr87Bkw2sC8lW3J+r5HP/TlPRljsDrOlfW+DEJ3uz1ub29xOBzKAFYY&#10;gCFECKN0A9jlsCdrKK012/8ahHAsByZ9/4CBG7t5nsuArmeXg67rcDwecXd/j11HtopinV7VNfx4&#10;KaAIFTBiKUdrxyn3rpEqRWEprniwZx2apsWyEDCsQO9tmjwVfsYAWpXB6TTOGIYJuw9kbeg9ZY1E&#10;HtKXxlOs3jJKASFZs8463LWO7Qs5q9gwqN3RvuasRuM0rM6ojIJOZE+mc4RBQld3ZZAkRbHKEQgJ&#10;WSlUxkCnhBCJ4ZfYYqa2FnseSiAmpBARMxCWFav3xbLs9HYqz55YyAgBCszO09TC0/WNgTONOD9Z&#10;a2hkWKOhFe2xBORbVotYpJrIC5I16Czt7ykkVMYga802cUBlLVKKtAdaA2d0sYWhxgGoLNltxxDg&#10;6ootYkjpU2wmPanHlNOsTKMh9O52D8f24957IEUYRcSSylVAVohhxcP9HWU6pWceio8IAD27WkFZ&#10;Apr2rSNiVohY1xnzMFFt1Dbomho6LhtRiItLAwOrLX1VGj4S+JKgoJwDDDWkRAAy6LoWh/0BTUPD&#10;vxgjogGSIrslk1aYuEClCERuIdk+zjYVtI5QCDy0BYzRqGqNurIIa0bbOhwOe1azOlgrg3qNxGtZ&#10;SELn85lVyrkoR2VP13qzii5DXGUKCYVs7kmhYa0tRJbSeOTNzkkaB2U2tWEZ2MQExZl258sFlXOo&#10;KlsGPGTdTLX3ML6gYWC+qtg+Z1nRjxOmccT/oevNluxIjizBY4ubb3eLAJCZTBabxe6Hmn4a6S+Y&#10;P5kPmX+sxxEZmaWkml3MTACx3NU32+ZBVc09ks0oAQOFBG7c6+5mpqpnG8apNBhGrzELKwmNmaqg&#10;+Y4GAK2gjIHJnHmk5XqtmYvUbAbAZqhMuXc5oBAtFHHE4BePJc0wWiObhICAJZDaUXsNr6gOOd/P&#10;DE4BdZzg4TGGscRkRM6WUaDmVljOfh7WPZMH4KpcY+Ax38kmJ4RCopA1lHSEtgq20rAVPw88MBzH&#10;AfO84DZcN0CasF4rGFtBG4UEUtlqHj5TNEBdzn8CMlcyhPceyipknaGMwhIVsb/DghbkFHG+vmNk&#10;JvmnT2Q9uN/tCTC4tej3HXJGId4ARGI4HI94enqieAxmTbtDg0V5qNkiz9ToamtgOgfXNBgunnL3&#10;xoVroICUqE2xlcb/+t/+G9qmRbNrAA3chwcBQ0oBOiOxEmCrFKZhokKyCs5ZtC0N33PO5YwUcCNp&#10;iga4PR6AUui6Ds/Pz2h2PbrdDt1hT3U86BqXjB++x66x2B93vF8lLCHgD48fMc4T1VsySBGwtaoK&#10;2WRZArIfy/ogtTRlC1YVZVEts4NWEZWhQYbjbKvIAGxVVcWetRCtNq+33+9LDEld19jtdnB1TVax&#10;3uPT0/MmyoFqVSG1igL0ohNSmBCDR6UjTvsWe3Y9WcIKmokinM5uqjMWBt7IJYFz6vgaaq1xfdwx&#10;SI45D1r3fY2UYrHAp8wkAgEJTCPC1uvzayHqSKYqpHbfd+j7DsfjodRTQvpcFnIKCgGoGyLiSQ9D&#10;zw7laPkYcDgcsIQJaQyI2UNboKppGKhMRlxm1Nau0RfG4LTfUS40q9zFqUcAqC0w5oyQgLvSvyxi&#10;Oy7XTdQpCmQ1xkM3rTQ7VdEzMA5jITsE3m+OByLeOufQ9x363Q6tKJ4zYF3G0+kEV7ti3900DTs3&#10;ndfBqVJFDUjXarVkh1zhMm9aB0/isKT47BIVqwyXn58+43K9Uh/LAz6Zt9RNjYmfx8djgLUalXNo&#10;GscAg0PlTpuhzkY9xsOqwKDmOFGfT1biO1Rs1Q5QjyU58jJo9V7ikla3j8BW89oo1NqRStKQXfWg&#10;ATUR+C1ZYFVVYb/fF+ApMnm3rmscT0cc9ns87Z83jlKZr0sq975nW3Cxtm+aprg95JTg08j9dcS8&#10;JKofuY7TWiPHUMCsdWDOtUAColrr+XL3FKA03fcAhYxE2YT8PaVU5gL7GsiJfkD0ET4seD3f8P3t&#10;jO+vZ/z2neZZPmYmLtWAcbAWRObXCiElhGUm4DI7NH2Hqqbop7YjtaHSgHUOIZIzmzIaMWUsMZKt&#10;uDaAMUgRmCMB5sMw4P3tyrUNncea50muohqpf96huEQtEXNSWLLGFMAuKXpzXTL9AsrAtW1r+JAR&#10;84IlJEzLxNZ2rHL59o37cclc9ICmiierdYAu+bdKawasCdjTfM5l0HWWbGPFA+frK1khny9XJqt5&#10;TNOE231gJekIpYC6buBDwjBOeDwGKEXkYQJO7zifz6XurJhcIU44dU3rTc7Px2Pg/Thivztt6kue&#10;eWV6VsCAcYgZUBQTpbRFysC8BCZH1gCISHs+n7EsE6ytoFQu7i3Uj2qusxSatmWyYYvsGXTmPUoE&#10;F+vAPX2YZ0EAVEW1ZtgoaBQ4x5TH61kB3a5H5D5eHGFkf/B+wf0+FpIkgU00b7RW6lUi1Ox2Pbsv&#10;GBYWkAPCOBBZnIBlA6NXoo21rhBDUNYprdssH8WsRMEY12xVAuMVas5mp19b1SAtegUChbLU3rwZ&#10;pN/3+7J/yMCcvztX0WwuKQaF+P3wNVz8UuKnAGAx/oMTTsXkqpxXwFTESfS5yCZVSL1F4MM/Qwvo&#10;mIGkytiMZgZKsYqtfOCPmxyf8ytomjbEG/o30yRkKfAZSKTlnaHeLNoKn+6f8f5+xvVGTkkkLopI&#10;yAjcM2a9Cm4ySNkcUyx/RkAKZ0sqMUoGYopEFl7IUjiyRXBIEbNfcOQoF3o9vn5hjf6SswXgmZF8&#10;l/liIcSzKAcKSaty/9t2zVDfOvN4Tf2Ita7MlAQoKs9OylCVrEtxiCMSeOUcA7Af1a4qs1Jby4yE&#10;u8MtISpKHiY5eZmYEA2pqQ0DSyEkxJDQuLoQEkOgf6uVoUg2Y7Fktl1XupyZ1lhUvAYrYz6AYYVM&#10;LM9i1jxbXBiU9RA1JQG//Hyy0julvOYwK43r9YGUyY3LVhUJxPQqNMrpYwSEsWvcRbAWi8yLeGZE&#10;YOcKjJOaf40YUJoJ4/Ksyy6gQFm6QHlufSRxkfSyQEZMCjonGAb0l5RXMG0D4hWSA+9Gsp9maDrP&#10;ZBahKRsdrDqFklAAXhb8LNKEJSMCHJvAwGRc61MoEiFkRQnNBJNoZKUYI020dwrInRK0EWxV/d13&#10;2QslKkQbg6wNDPg9pQSreHqnFV9JzsNVmugoGuUzpZxJoSoEgJyhMxPvOVNbG+nf6I0ts4dJGSaD&#10;fq7maAu+L5JBTes/lLUKraCVKT2h7MflO89Ul5QgxK3tOpdYhDAzMZyFOtaQE58IZ1LMsP/+7/+O&#10;tqXMr+vtiuv1in/913/lA8KVIURlK1wuF5wvZzT9fqMYXS3f/vDTT2SVd72g6zrselLevL5SFuFv&#10;v33F+fyOx30i1q9SmMYRj4HUasfDEX3XYX/YM/DyKDZ/1lo0LWUmTtw8y8A850y+6DWxik+nU2GE&#10;CJNSGH+FPRIlP8Z+aJCAVRkgi4fs7FAO5MkvkMxMWWTTOBVFhDHksxwTKTWWZUGKqdgXP4YBPYM/&#10;LmcsxiAyc9Ywy1UUAH3fo22aomTVWuP6fimfaZuDQxuRLSwIAQYEsJOGPiwo7Hc6qNZi1hjDarYI&#10;L9LznGnQzWAHuNjKvxtobqXOcrDIpuXnGbeUyFpIgDJgbQA3G3NVVUBKBfjxi2fmId0nYXNIXbDN&#10;S4Bixp2mayabsubhXvChHIzyPAgzQxaTZzZcjJEZM7KA6DOdTnsGdtNGaTLzezG4nC/UYLJyFVz4&#10;XM4XvL6+4uvLr8XeRCkqig/7fbFNGsfpdzZHuWRveO/x7beXD0xM8ebnPY/W5bwUm19rLbq24zzT&#10;GpfLnZRfKSFrDl6vKjhHh9jr62tR9GS5n9xMQCn89vU3Hkr0bNdCw/bIiuVPz5/wGB6obFXyRne7&#10;XbGD1FojbwYSMURk0NDcWCo0hJk2jhPqeixroet66BQKE0yK3ALAKVKB+IXIAErRUER86t3gUFWr&#10;ekJYg35Zpf5SlIdA1qj32x3Dg+zF5mUG4katpxRmHv6TOoEaHMmUkPUjzzUN1sjCvGG7m7ZtimJL&#10;wETnSLEpwfWVpaGKczVut3cGQWiwQYqEVTnd9zssy4Lh/I6X11dSKXFjCAC968nyif37Xe3KdaAi&#10;fs3IFTZPZJ98sTXRzIAlNv+aU6K0xqHfFQWLAF40oKMC6H5+/0BaEKaR0go66zIQpmF4zfd4A17y&#10;nj4MAxbvYY0pz6Fj69HT6YSnpydSFIlVW0VKBRV9Wf9b9m3wwpReh2Dy8z5kLBpXFOayT4s93TYf&#10;VM6AhZVUpC6tEDwpXwQM1azOjynCwpZmlfKlhdFr0TakOI5+JUgAxIp2zqF2bN+SEz03Ss40Vmpk&#10;KlAkUL0oFeX/5M+VKsqFaSalOalYibX+7fUVyzwXtuI0T8zeXmCsIZa/UqisRdt2tJfVNRfVCeN4&#10;L03d9vpvmV+yrn9fvCtNDglyZhtN+XjTOJVhuqhIJIdcayLD0J5JqhRRVxhDueKW6xEBeaRJ0Zos&#10;R5Smc2dZFuSQWeVS8zpteMhCAOT7+4XZoiiFrNEGh/2eVGxzYEb3jQbGvA5iAmIMqCoiXxhL12Ee&#10;aICYeAj9mK6lMSvKMHlmFfAYHmwLGks2rw8ZI9ceWlUAntD3O4gSrwxS5HWNQWYVj/ydWAXOSqY9&#10;kob2wlwmOxuxmtntdsw4d0i8BpQKMNYgehqWP+6PkslU8bqIMaJuhGhhippBWMfGGCS12kBODKCO&#10;I+XuxkQuCXImfGAcc3Pll4So6b1TfUHqL2sIoJ/ZKr3m2jAX8I5Ukq9vFwZOyZKRhv9LyTKWn89v&#10;gsHTFTjNWiM42mOXZaGiXJECTKySkTMTZhr0fYe23fFwDXi73Oh+xIjMKvtpmpDZQ6lxpD4h5QxK&#10;IyqAxLzM0FqRxfXTibNCGKCIAdaSMkD2DFHTLAsR9aKfN59JrIDKdoldT7mwRusyfJd8n77vcXpa&#10;3RlI7RSZSHZnt4ZQ9kpRLhMQSIqn4XqlXBZrP9iNi9W4E6KOWXObAb4OSsH7GtfrrQA23nvc72TX&#10;2vUdxW/sdzgdT+j6rrwu2TVZVBolI1LegwxYp3nGfrfD4j3++E//RKoYBi6FSf7jTz8XteflesVd&#10;HH4U1bL73Q7Pnz6h7Tv85S9/wcTnQcoZyzyjr1v4ELAwuEGqvVQa865tiwUyfV5fnitjDKbbC1v6&#10;E4GxaVt8+vQJX758weGwp+aS84KqqkInFqrM+NfO4YcffsBP5icajPMAUzLAr487ESO5Rg0pYhpH&#10;XK43DMMD0xxLzIqQmRwDU9ScqpKJq4BSq0mdK5muvz8rhGgoKmJSQNCZb6uKVNcxorFVURiBgXVR&#10;ORhj8PLyQtnol0uxLj7s9+h3O7iqQrM7lJ4nlbOIYz20wfly5gypbcaqKq42p9OJwdFYVJOSy2qt&#10;LffLWsO1zBPq2mEYyCJXMusIeGKLsxBoIMw1aNn3eG+PG2WkRV3OfQCl1o1Bc31Hqmlxm+EpLMB9&#10;5TSOVLc2LQ6HA3a7HX744YfyvqX/K6xw3rvlnHz7/oLD8YDD4QitFMf2LAU4rF293vNMzk6eVSqi&#10;4KgsPY+i2NJawQfKO6QhIjkEUYwG1SC0Zhb85S//XNTDcv/IOYMs7STqZnXtkZzwohv4AJiuMyf6&#10;w3EcSw2p1ao61lpUHZrigJqG6lZrMfE+7hciu05MUhyGgZyKmMyotcIf/+mPH/pmIiSuQElVVeW9&#10;CnkN2z6bVQreU1yO9GTeS6QEAeCe5wuSZ2fZ5etw2EPpY7GXLINDVp9UzuGwP3DupSqzEZknhYmU&#10;Liplro9nzMtS9meqK+n5bZuWVa8L7o8H5mmG6w0NbWcmf8o9NAQi+YWUfpVZeyJ63umayN5dVI8F&#10;PqF5yZqnS8+8KkNAVvRfrhugFZhmcny6nC+43q5rzSrnQ0XRTYr77Hlen4+kFLT2JcO5shUyKKua&#10;nHZW+/LEZCLJM2yaGlopTDNlU7+90nzhdh14f6LPZAyBgE3doqos/vvXv3K9SPWq5GTWtYONBvO8&#10;9kcFcAaRtejzToXoSANu+reupkzP6/UNdd1gt2vZpt2V/UopBT8uZX/SWsMQukvAf1bweXX6EsBA&#10;hprIGZf7hPP5jNfXV7K2DeTgJQBOVRFIQeueo6yuV4QQ4eq6RArJ7CaECGsNk+8qeE/xStKzyJyz&#10;uG9wPbEi7x+/ZxYbADRPadqG+8IE7xPm8QoolBz3eSZVNsWbzKs7AQOHlTXYxQjniCCYuEfDJmZn&#10;m1kpymIatEtvR8972coh1xPlu8xQuj05F+12O0jcF/XcYp+5RmjN81TshqUn6PuO56ry/nR5DSFF&#10;W2ORqqqcKWSNTzMGyRPMiZz4+KqW8yoEX8C+nCRPm0AEOe8IdyKwoIAqNLpEUhsVes7r/lVAU7mf&#10;6gOIWnb8cs3XmeUKomeEsEZziJNF5Dmc3OcCfPDr0VyVchOFCCSih+37k/csyGmGgsoC6q79+2b5&#10;bj4PfYn6a81gFOekFUSg98UnWkYRzyjn8M+fPheXlpfvL/j1t694eX1BHCaYbIoLhdiMxkz3zliD&#10;nA0aa9fnDwLOGj7DFADHRGtVrjWQmcQzY9jYTStw1iGvycg1HsBkz7RmY66vxUCRBlTSBCQlBa1o&#10;nxNre7nWYjsrwOzIxH9RAG5tQOXvaz5vFNd8NGskMDwGqmP94oEAgO9zyfPWtF5EgUprVOxeM+bx&#10;8uFcM0qXPOXKSa28umk5nm/s9xQx9Xp7L3tp6U8ZLzEy71Dq43PO+zUAVHXH2Ispi4rmK7msz7zZ&#10;Y7ZqvpwThmEuc3XnHFJdE3AqYh9+1eIio03ZR0TwlfNKdFDAxnpbldxsqk/W9aM1XcOB+1y5n5nJ&#10;BPNCPbxqWgIa8+b1eU0qpQETGXNgMRnvPeD+q8y2yi4C5M38gYh3svblOVsXLO2bcbPfyB7B8YSs&#10;lC4j0c3eAF4PWa254DmzYwbfB2vXfUdee7suDBMMqf6JCMpzX8AERlN92E+gFJM4aF+TOl0bXe7d&#10;9n0auV6g5yFGzoXVtE8IaVpqeFHNyoxSVOhFZQ6U51RpVXo/+Znle16vxbrANzNIbM5DgGoQlRD5&#10;XuSckXSiuu7//L/+b7aeSZRtOgwAZ3SlJcJU5Anv5wV/+/oNb5crJh9ROYeWs3DahthFu8MRXdch&#10;ZLoBl/uA6eUV5/MZLy+veH9/I4/tZof7uPBDolB3B+x2PY7HE/q+x+12xbIkLBFYImcsxYwlKTif&#10;AKPgs8c0TnjMnoZYexoCKaU5D4TAy8V7jJyzRkAmDe10RQ9w1/cAKAsVCnB1g6hW6biuqKBqsAbJ&#10;tjHCZ+A0jmWT1XWD6+WKAIXRE/XfpIQ5ZmjOLpunCfOyIOaArAj5t8rA1hYxB2KYWYWsElIOCHFB&#10;iBVCMkAEQpKmymNeAhZPrCBoC1s1MJZCbaWI2W5Y8xIxL5zfpA2UAWBocSR+P0Q/AWxtEEIGMjFs&#10;UsxIiEhIMMlAV7rY1wS2MBAb45QzNDPnK0W5D1lFLGHC7EdMvNmuTR/dp5QVVKQFFqNH5s149hOW&#10;MPMen6ETUFWkJiLpNil/jCFbLmuByijUdYXGWVTWFOVHVVn+tVp1levE4ErmnU5pDQMFbVa7xtXK&#10;aeIh1lIsTcRSRyvFircj9pwraDQ1epfLGa+vL2irCrumZVUL5T6Kxaa1FdKy0EahTbER0DGSubwP&#10;6Nu2DLNLQyZFGTI34QsGazFOEx3MSqHSBrWt8OXHHz74u3vvoVk9mJXC/nDANE+oOFPUGLLPeowj&#10;kDOuwwPOOVqzoipsGnz54QccWQXajzscjkcIm9NYgxQJoDeW2MgmRrJT4I1ObdQrAG3gFasNtCG7&#10;UFc7qMS2J2z9LKpl2fhHZnjP8wTFeVEChiitSVHGCrL1/nOepdbomh7zMuNyfcP1csX5ci6qKO89&#10;oBV6JmrknDHywSNN7X7PGXlZAHkUKx2lFD59OrK1cFMGA9poPgsz3t7eSMHlHLPEiT02DCPGccIw&#10;3Im5lFcWT8gZmbZUWGswTSPe3t7w17/+FY/7A30veZQKCJQh8fzpGc/mGY7Ve8KoFtsgIWdI3iAA&#10;yi3OueRNNm2Dum7KQa6Nxj/98Z8K2OiXhVl6VWHh0xpPZSBFTfJGEbZtqvU2A0DYhbmAZ5W1pIas&#10;66L4oVwgVVTXYr0jhdrvv6TYLZZ0es0ZkX+HJGpTaTjYis9UgFMwJqzFD9c0KSViGMeMqqpxOj1h&#10;fzjiev6KFBMMDzlrx9axDEzP81xsvFIixYgM1ZybUPuh2B7VdU1We5YKbnpPFkZlIAVYzU2PIvcA&#10;ozOil/B5vRY4nPekoJACDU5yDECMSCogLh4wEWGecb9ccX/cS+b3MAy4nM8YJxpY/fzzz1R8OdoP&#10;c4xQ+lGGydTMrwoBRfy1okIVFc3anCrK1RYrUgVitmsNrcFnFOdipowaa0aHytxYmYTsiUl3H+6l&#10;uTJs7+sqIi1oZFSG7I0VqFC15KlCKlKtsMSA2tLZEsOC89sb71fkavF0PMIHj2X2CJzLFkKgAUjf&#10;4ccvJ7S1RmUS5tlCG2p4oNguOOVi8TZOE663O6ZxBDVTAZ0B104JBhEVNBwiHCKsUvB+Qm8NGs6J&#10;6doWKedC3FKwOBwOOJ52sJyb9rid8XgMbKu85rpqJiQZraFihA4Rb9fXYnNaAEFVA5kaC2MSjIkg&#10;6yyFnANSklwNgylpsj+936CUwufPn/lcnTk3mRTmIQZM48SZGQZNR4N34xrO653w9etXvL6+buxJ&#10;+TzjZ2drVS777zwOsJUtmVbErCSLZ1dVOOx6Kux5LYoVlDEa3no4VwPaYAkBaaTzFznDuhrGVjie&#10;yGZWFHGlSZUvpcrA2WYCHjWfiRmUfzaOpG5evIexFvvDAcfjkaIWMt0jv3j4NCEOHksckSJln3SV&#10;AxKpNJY0IoFem3IZO7imhtGU7Uw2yg1yTng8hvIzaYhGe28IEZ7dIkIISH4u4Lqo9AnspX3vy5fP&#10;qCrHe8MDKa25fwBglCnguoA8QoQR0siWjAd8tJL3n04fBlelseeGLIYAwypG+hwU64Bcw1YaOc8Y&#10;hhpaZ7RtjZQqKEV2/58/f4JzBjl5eD/Cmh5fPj9jv9+BMpkj9k87ssOcZ7Il5DOs6iu0kc7zndJQ&#10;6rnUsZLbE0LA58NnjNNUMsMmBu7F0qvtOzw9HXA8HelnZjmTKLe9VmxbtlC2m2dS6LZGXVWoKyFC&#10;LFlz/s/rMDhG2Mqi63rsdzs0bYPz+UKRCTGiYsIqZT8HVItHGAfsmOS3LAuu9zu5WjgCJLsDZfRE&#10;/tmeLcdtY9DcLVRcgUZRC0uNZoxB3/cfFLWi9KOzOhXAS2xStwM4BYWRAWGq91QhZxVyUiZCkrWU&#10;MbvohHmJiGFBjhn7tkLnjvj8REQXy9azSlG/pBFInW7JHUiGBTlH5BzhVEQAvV7k61jIVEphdzzA&#10;IsAaQOuEGCdM9zNut9sHQLhtWxz7GvvWou9bHHqHT8cePvhyzQAQcYIzXSXyRWy/BUzOZUCe4ePH&#10;wUPOGo6t1JUiS31TAcokZEV2/TFT7xxyxoFJ0X1dQ6eEzLlddd0gVYkY/2xHF3lIpbWB0xpOa1TO&#10;cn1GGcj3xwPBe1LmgQg+lI9kywA2psjuKwY5T+w4paC0R9NotJwZuCwNHo8B3oOH1QlaL0iJzmLv&#10;J8AazMsVMQ+c0aRKfwI143z99nduIx8UFymtQ5iUPnwHUFRsvx+myud4e6Phbu3EjjhhGAdcGagP&#10;IXD25BsG7rkkqkDIuOJmIUp7sTxXTBKTjPIYSWU9jEPpGWk2AjyGAZfLhUB6Y0qm8vdv34hAxjMe&#10;GVyT+rXCH3/+mZTRHdWuKwg7FWtnIS5qrXF/3PG40zlA9ZNHBEUzSA8t1tOiXJGcxNPTCZVly+cQ&#10;kFMAoIs7SM5UR4s7mtaKyEygQThA6lFRaSNnRGwcrhiAoj1c8fPGdXuQ+sdCaYOgNRatAB/YvYRJ&#10;htCAtnBNi253QFIDQspASNC2Qlbcr0YaxFV1TfU690NUXioM44gMwDiDOkZYZ6EtuZHQe1CA1jDR&#10;QxmDkDPGecLtRoSKb9/f8PLyAgVLwL/PDHzNMGaAtQ9YY/Dt+h3imCNKavoc1P9nIxAVKcbWoRyb&#10;mfIAACAASURBVCoDBSkwyY+I5SazioxVon4c4ZYZIc2IiMggIo+OVE8gMZiXE3TWSFlDZwOdFT9L&#10;NDCVdUV932rf9365Ul76t+9MUpOIB+okyLWOMl1TBoaR8tHGaUHtHO6jOHaRww7VXWtd1je78jzl&#10;lGFBzjarM5XUFRLhIkNb8HxxgE4WUAnGVoDS8KxaW7xHmGdYWzExOyNEADFgWWaM44DDYUdnCiLV&#10;kaBM7JgiUqaMyxUIKo81NZ7IxXJYsyJNhuNyRpaJuyq/I8cT0PqZZhKrSA4rwOIPtts8HU7koDQO&#10;Zc/zXkEy+oyxEKA0RukBMoOCHkaTIqx2LV8/GlL7EIuwYa0fANIiruTe4DdEFgZ+RHW7JfHxkISe&#10;OUU9nFIoBFSwW4TiXlH2alHg/6OvEMluVYPUn3K+bqN9yIGP+s3kF6hFs9DGYponIo5VttQ2RJ6l&#10;90xRSdzrCihcQNzMWlm+NgKu8fPLt3XzJeSQ9Svm+AE4pe9CgKVMSkZ7uIfhuA2ei1rHJEie+2Wt&#10;oYxG8xhIIDRNGIcRl9sNi5/hIzkSVbx/xczA7Wbek3KGMRkqEdEIihR0RikoFlLI83edxmKlL3a5&#10;AFioowsBR0D0okxlEExilHJ5vuSiqUKUkPmIUmACOtgdIGNO82bNreQ9ftLgF0+1V2Sgb2PpTICg&#10;4bojQamNvSv/ijGX9VsxGU9tFrpVsfQ8tHSJiNW0Ldq2R/KBP4uBtRrG6eKmYo1Ftrw2CiCnOVNX&#10;l/mczE+23/l3qGu3IVzTHKwQQ3PGMIyQ/XsloHlIdJxWtihOS3+iydJ8JVZs1jPfHqUUlLUgggHK&#10;h6B+RxfhSeDPnzfXXDFBKhsgeg8fyebeB8rfjSlxBnuAYcKekIOQUdw9lFJIJjFxOFN9abb3R0gt&#10;mzWnNnsSgLbdf8AdiLSwIShpjcxuEkgWQGRFKe1h8tDmzb6F8ixniEuVnA9lDUg9WmLEGJznc0uO&#10;hqpy0PCIECUukVjk/mSLUhfIfdl+xcQ1mbWwFsUuWe6j1vTzZV+R/NZt1mlIGUsI8EnyY0mMUdZT&#10;pvubIHsIn3Na0Z8h/53iVNZn+LD+P5JKAMBsZsRZ0XsJKZTP2TgD+/rywsz/ueQY/uGnn5j5TX7e&#10;OWc8BmL8XS8XJGVQVQ5T26BtWywt2bssywLnakzTyJaFI67XK67XCzUAUGw3uSOmdCRrov1GbWeM&#10;KVZLVAwl3G73kpdhrUV/3BMIw5Y9x+MRp6cnfP70qYAZtKFq1CHCVVVhwSitMAwDDVhZNQcFTI4y&#10;SMgGSkLpKei8dmtWX0oJp74tAeCVI9by09MzXl5ecL+zmg/C8p15Awc3BBYm0muV4e2G5VHydQAC&#10;5W63wpgGyNvdZIdxHIv9FrFYAaVosxmG4QOTgFgKvPFlLslCxAzJSiHVUmb73Rw/epYzqQQk91bQ&#10;yhIDISX2faem1jhTlG/SYPpA2VV+WSBbScVqKGr0NB9mK7uQihdqvAWwWYs/PlgzCgti+1krW7FF&#10;QcD9ditWc5K5QMzKem1q05qxJ38mAwlZXFR8rUyE2+1KC9AT4y6yNZA1tli/OkdM97brinVgVVVw&#10;tcOuo0yptmthbcUFpQRAi4LWlkGSNM6iSPnxxx2MsQVkQabPp41GDBHn8xkhBPS7HuMwYllmBlfp&#10;9dr9Ab5eAKXKACLwemvbtgz1KI+Pfsb1esXjToBDUlRckaKTXne3pyFo0zScMWnR6a5kDYGf59vt&#10;tqnW12ssgwU5kOXfie3XwjmuwzCgcauPeSkVVXlMC8BJlrCrBZSrJQfVYJ5o6CkDOVEMyh60eBrk&#10;vry+0ABjGMqzKPblArJt1eACUEjelmSYIefy97q+KUxUsbEVcCXFsA5lYiK2T4glEwQZSAhF8aN5&#10;uFQGMznh+3fKmL3ebrhxTknLYHvKGY/hQQ3i1HOurIdkOEjenVzMeZ7L5wQAVzs8Pz8jMQnFsX2Y&#10;4s9KKjeLZRzxeNyJzawUD30I3N/v95S3NwvATTaSiRuDT8+fik1C1quNnKwRoymvOu+pANnmSYll&#10;swxioVRhO7cdWWHfL+/rs4dcipbtHmBgoCz9Wxm6mmD4Z7QF0MtcgOac4TkXZGL7ZsN7mDEGfdfB&#10;Hijb6PlI/75pGzR1gxADhgdZd0ugfU4ZPjE5iNUolavQ1A2+tKZYVDZNi8qyYpf3J1LS4APoIF9a&#10;66I+EuA0M+AlDE9aC+LEQMzPEDzG0eN+v+Nvv/xSiATgvVucH7TWtNc7B+9JiSdWdZKV+ed//jNE&#10;5SHDK2GcWrtmXP7eIkYKF8kdcqysE6KQAdWaUghnLs5lgEx7DdlUkuVvTfuzOCTEWOykLVs5ruxy&#10;Gp50bQssirPBaIi5ePr5tdKotMZ+T4rvUc+cu7twni697o8//ojj8YjPn78gxgBjST1Q1bTXjdPM&#10;+ZV0r4Zxory5mZh/83Areapic147h35HINiu79Hvdnh+fsbT0xO6ti1WOJR7gpKdNIwjXl5eyuDy&#10;8bjj9fUVTOSDraT+0dQExYCkYqmxRHnddR32+z3atiWVDIM2AEpWWinmM++fHLnwdHpC27ZF5SQs&#10;wmVZ8KgeJbN2v9vTOdMf0PU9Uox4fqa6S/LcrLWYGRCSbEVRFRbG8DiiRYuWz+CamfxdQyqDz89P&#10;yClhmclJ4P2NMstEcVk3+wLUGUv2VXJWOXGZwEqeiCGUPJ6YEia/2lkKOLRav0/wfgHwzjXewIqb&#10;Q1kXx8MBGcAyz4gxrHaVNa19ytSbAa6DyhyJ98o//+XPSCnDMki14xxpsbxTSogt1OgqoFiPGqPh&#10;pxGrlbApa0ua5ZxILSuvRzU9OU7EEPG434tSX66DqGqkBlgdbSj3ewtMnH76A2TIIXVZYnJPyrm4&#10;P5ALAoEtxpBVOz0ntPYFnFIKGEcifex2fTlnRLlB7HcCK6dpAmwurh6yl0pmXetayljnIazhgV6/&#10;67FXpMByytEQ1lU4nU5Qhgb/iuv098uZlUlkIwqtVmVt5XB7PxdASfoocVuo65rcP2L8UEtXVVXy&#10;AHe7HZNY5O9Q/bx4UvaJEjXnDI+MPFIucmbXhYHrG+8po+3KgJ/hdapY8V+Y9nwdmroGcsa+3ReQ&#10;Xan1fIr8M2+3W7nXdA74D2eY2D//veJUlXtRohpiLpEVcsa3VU15cgw2juOIYXjw2vPFfaVtWzhW&#10;Oeeci0uMn/2qMOX6sdRf4tLDPZmQ/rbM/RAC5Uzx571cLvj27RteX1/hvUff9xBbLgLIZ75Opjg6&#10;LcuCcRi5z6S6sOJnkNY6yv2KYXOvU0ZWdblucr22URfWWhyPRz4PHiWWQXqnviP3l6qqME9C6HLl&#10;/VL/ySAUE2qNMWjaFk3doOso43hZKJt+GB6FiDDPZItJDhpuHYpqXdxNhuGx2iCyYwHVLLo8kznn&#10;lc7Pz4bUsSGRijKPa96UYcVmRsY4jmW/LINFvi5Sj2yJydt7voI9K+ljqxhKMWGaRyzzjEHrklP7&#10;GAaeSyQCTV9f8fb+zmcB7XYVxxIgE6hx2BO5Yr+jfUVVFMsg9vgS2RJjLI4p4J63rmsGbl2ZP0hG&#10;+OVygdIaPVi93jTsZNPjeDzip59+KtdEKVXIC0IADZ7269vtRkpAdsyQZ61tWwCUC0o97FRiVFKM&#10;uFyuyJmUPz/++CM+8VxHwFRTK2jvIVSsqiIQ2TDg17UNZ1HSIDRFv9kn6JfkwxljIBmkSyHigp95&#10;UWLKWU3DVaMtsqHNS2lSHFlriISvFK63e1Epea+RMtmcJq6Z3KEj1TjPfFIi94AQqOfseqojlOIh&#10;p8rFjSfnhL4ni+vb7YaX7y84n6+sXhw5F7kBsDqB0TMwISci3M6YGUSQte+YFERk+KbpKJ+vDNZN&#10;GRwDCpVVMCkhWco8NZVC7Rzq2nB0hmXiK7lyLWX/pX2orymjXaWNzSnbH0KB17YoUv4ePF3muTgi&#10;yOzKuZrzkTNSpHmN1H1a0b7ovcdoKzymB49QqTbNcna3NKv5PUkipsjPQYPaOdxuE1+XNX5C+iSl&#10;FHb7jgfikQfM+cOeT/tbVUix0hfJ56SzU0FzVqK1htcLKTaVqzfAqaiGylZXXPSUkt5HfQDYzOYs&#10;la9CIuDrJg5uZe6ZCZCNmxqVQA6FpmnRNG3ZA4VUKc+W1OUF6M2ry5/WBlD03GmtEKwMqD+ifVJP&#10;keKMEUasz6fYBButuff7SHwpIIFSTFBjMgD/Vgk2xPdhnSnxe1ZK/jYTshIQgazz70g0qTzTsvZo&#10;RiiOFpZUxRX18m1LLlKVtmUWqoXsBAL5JKMV5VNvBmjy+Tb30m//rNz3FWQnR7EVKOW/Vq6HNmxD&#10;C80EelbngexOb69v1DPznljXNU6nE/r9AUYbfHt9xc3eECLNdE1MH87PGObyTHHxSbOylAoZISa2&#10;RhWwhD9rzrmc+aKiE5BNohpcTUp8cYRLm1qYXmOTg/j7YSSA63V1dFqJZwIuJ/j48X4QsT8LFkmg&#10;YATA8/LM90CIkTnqMp+QGXTMAHgGGL0n9w3nkNh1UGtdnKsLaQwCaAuJlGZO4zLTuZFIKGJ4Jl9V&#10;5BC32+3K+1/3kNWxb5sbKS4SiYE5xc+M5CrT3NvAV9v+etrs21wzLxR7l1JEU1fEC2BnOygineeU&#10;C7hGohlXnPsysH5OBlRy2QMYOGU8YRyncv+2FquiELbGYgERvIRAA16vpPpfPswDCWBeCbo565JB&#10;DAUYAUv5nYpis4CLm/1DKbp/WWrEzX4lazlEwlOsoeiSwOdQShxtGNK6fv8nwKkIhGSWBazK4awU&#10;kMN6YMi6l/eKlSQoda7SGqqAk6q8vgIAAdA367PMHTefawuwSj1c/r4o33kOW7kaie9DShmBz0TL&#10;hCABmAX4LzuX7Gcrzv8B/JfrJSQUmTNt63wApd/b9ozbsyRqwDYtqZB8TFDaoGu70jRRU0FWlFkp&#10;dF2PumkAXRUWwewDQrzjMYxQ6hUZIvUlpvo0jVg8DWKblpohW3UQJVZd1+h3PdqmZSk/8NPPn4nJ&#10;fL3CvtTIypAFDw8Aut0eyzzDtZTTdTod0bQdYiblVfABSSlUShNDr6rgpFDWBsYy8BgD7sNALJKZ&#10;AE6XM9mlZFLEQBMbSBmy0/UxQsWEqmlgqjXQ+vj8jAjK45SMNxpSroG2BH45aD8gRI9xZGsaPhxT&#10;ipijLw16jJFUXWxxRNZrCY05FJDbVpYsqMI6JAk8AJbCZB0a0wNnNQM6M1kcGWthnWUyQ+bNpoKp&#10;jOxYK5vdaOiwgJgyMnwn9VPbtKhchWkUxdfEyhLKrGrbFm0jlqQSJCxZpgkhEDs78eemX/T69EBb&#10;VJWhzZgzWmQwSIMjB2MNqa0ggxNW32qF6Gckb4ptsxSURg5ZOUxARVplq6KoKAsoZTSNpQMmJSzz&#10;UjbaylUEfDhqcF3luOCmvMy6dui6FiZFso9tW7JuZFvcGAIyKB9iWwilnGEU4Bj4attdsSO782bR&#10;cS6cXzzyfl+eFVHgyXCtshWCpffvnMPhcChZWNaSfevr2ysV7sy4nJeZnhu2hKxaehadq9hqypBi&#10;JIys8FsKa6tpG3Sc3WorsmI73wZiRqfIRRoBU5nvmeXrDqUoW5OtdqRB2XctPW8tFezWEoNLrEHe&#10;3t8YeGZme/DIE9lCVZVDyjRM11ugdFmgtEbTNBjGsTS5XdcRO7xpigVpmjlLmK+t9x6RbYgB4H67&#10;lUJODsPKOXSKBqBi60wM1kTsfM5xiWydZ61h0FUKEmr2bUV5KdvmTopQzSDj7XYnG7y6xn5/QNdF&#10;fPr0TODEPKMxDeqmLrZwj8ejFExS7DeB2KYzF2FiQauVxvPzU1k/0rQAwDzNGPOEb9++0jDyMSAm&#10;yuhqGrJZF9bWPM8YhgdnfZEdnNh7L36BjgbWpjKcocONChjPIHe/2308kPma0ODRFHsUGlhFLPOM&#10;eZrw8vJS9sP1c2zAOQW4ighDCgoQ7KzUGnJIg4dBVRnQywBVFCFU4BNzTYbon556ssADNch+WK2g&#10;LOch5owyuCQgXtPw/bDHzpEdddc2cM5SgR4lX4dUkSkRG1/UJwCzHZVCKjUe5ZSm8LF9yDmvYCKD&#10;zzEE3K5XvL+94W//8R+4XC4YR7I0bdu2gIpt19Hwh3/WOE14f3vD/X6HUkTU8H6BNYbB9w14ajd5&#10;Anprb7oWRfQrrizEnIm6xs+/4T1Lmnja3y20Ucj8Mytr0fcdDvsD2q4tA9+oFZKh31fWAnZVOeWU&#10;4KoKereDi66AYpQfsjb1OSX8+ssv2CoZLCs8KM8xo28tcOyZcReRodm6m4gmS4ilkATfuRgjZrYT&#10;H86veH19xd/+9jcswx0ZGV29wx8+P+P50zPt6zxULXlsSpXhOLIp6vhxHPHpsMOX0x4vX55xvV3x&#10;//4/quxlogoTQD0Ej/4TnRl9TyrCqnLFhq+uHaaJXDhk+CJDdWmkuvYJXdsx8c0VG/d5mbHb7TAM&#10;QxnYEKhBAP2OFbS2JqBSKRoS//GPfyzgrDy/ngERIetI3rb3HruuRb/r8XQ6cc4rv39HA5+uqWlg&#10;n8h2t+9afP36Fe/vb0VVQ0AZfebD4YjT6Yj9/vDBXp3qGyapMSjgfcB9eqDv+wLegdfKvCx43O/4&#10;/v07D3Q5p5qvuwy0un3LZ4qBj6SiqhuL2tXouhZvL68EQCpqEmMgq93aVbDOoG4dK4M8ljgjJAer&#10;FDmFOI2n04lJcaHYGq5WpBo5+vWZV5xjlFfXgLfXV8QUEOKMDCJ8uNpC6Qy/zERuyAHzNCDFhYdn&#10;6/r2pXGlpl0BsEaRA4dSaGtX9uJCMIoZAQkqZTR1VQZlotRUqi7DoZPv4b3Ed6yVlmXrdGJP037S&#10;ti2sUYhhhvcBMcx4vz5KgyhNV9QVRx9YLMJIDysBRLIMjdYIM6nBFu+hlUZlHbTOyJCoi4pt0gca&#10;CliDYAymeaA99UoZdsviSy6s0orra8lypL1DyB8pVoh+JttPT8o+2SO3lqQprZbYWpvy98prGYNl&#10;fiCdPUIiciwU0DQtQlowPsbCWleGbJMlz1jpBGOB2nLelQBOMSNtBjjkFCKMfx4MY6Mo5gGHKCbK&#10;Gc6D4qZuPkySV8CE/ixyLh2x4T3isiCHBYgLED1ILxoQdMaCiORtecZ1zjDQ0DmRG0Mi26ycMlRK&#10;0Dmhsmzng3Vosf01Bw+d6fWRFUJb4enYw2qJAqDe5/R0wunQQSNiuF9gtEHbtUDySCFiCStATnmq&#10;LRwrmTIyq9wi50zG4giUrQxSmFCkEnyc4Qeq8+dpRkwerrbIaKBMhrF0dh8Oe7Ta4Xg8oq6JJD3P&#10;Czz3GLI/roqEFaCIuwWp9ch6vS8yUCbAN/MeR04jSpwmlIAUDGBWZLtGtRb1wSkvUFC0rmMk2zpb&#10;QeuMlMjBRysN5zSMQgGS2W0VOQdk0H7R9a7sK9SX0K8QA1RS62CFOhZAJShNSqCMjLaqsCyZ8nx5&#10;f6DnNPD7bAogMy/k9ENODzSQnKYR4zQiBhqgSvRA7Ry6vsPilwJy164uBDypkyR6IzJxWVQTYu/n&#10;/UIuR+wAQGCHhdEKt9sVDWfIkcKGzmytKp5hyHsti+tDxILKVOcsC9X3wXsi3zCJIPOzSvtXxMxn&#10;9PVyxjCOiDHifiMb9fvtCiAhxYCObd773Q617Xjf4HghTcNtGZA/Eu1nYaE9WyIXKs4g9pxnbk0F&#10;XVlST/qI2ZNdH5TFfVpwvw1M7lpQOVfI+mGaabbCg80lkDPGwFaxwzhhnBZ4jjSBrgCtoUGzlqZp&#10;eBYktSq7mYGu5bIsZM+u2Y4f7NTEtWndOMSYcL3d8XZ+x/n9RgDNRBma87xwPW9Y8QioEEq2nqvN&#10;SiZbPHwksnYM1ENrW5f9QWuaPRjS17HrAQ1eKZvSoKo0XO1QOZpxdf2OwZlANYKhWkEUX8BKeFJI&#10;yBG0hmgjR/mmOPtUk3VhjLTP7/YHnj/QOhJr75SI3EJ5pAvmyZMjBGivzvOCefGYw0I9adsUcqZz&#10;Dl3XoWlaXG9X2j8qUk7KOS/n+OnUci+63UdFuQPs9j3PQWay+IweKRORe/EePiQG0xdyeYm+REpV&#10;jnoLIjOIkpKOLh8oE/1Qy/0Ri26FrVX3B8WTEoBQgLM1bivL7D8LBEFfvasgQJvk2mlNsxxX17ie&#10;71BKFyKHAKPbmkiyujt2gzKiGkwZCqLokfObhvJ106BR5EQgD0mWd69WVWnTdWsvKGc/AwVKiytB&#10;KkQ6eX0570rOplYF3Mj0uCFnUD3FrytgnHyXC5tBSia1IV1HPl89k0RiShhnmoFOE9lby7MmsUma&#10;Z8tQiiyrwZa2vLfKOpE1Q3dwgwxs15P8PzGW+7cFbCBgW47llYD1ORZkLyV+/kwFnQxiFCvWhASF&#10;62PA/XFHjBnjNOIxEJHNNVR/Ng+2CgfQtC2iAA58jfKyBS74DpfnWZdYIJmZiiJe/o1lhzSFdeZT&#10;alYBZdRKrJSfW2olU6+fvgBH6/PvfSjrG0AhYkvdGbVlIHS9roCCBDUXdxSs9y9v1tiyxDWjc2M5&#10;7cUVIWUkKwC6ZnUqCsG/dYrxAnpPBKgqzBW5Gz7uA8TaVyuFRdTtS/gY61MeHqpfo2j1cvrwnylH&#10;de2UZLZL9RitfeurQtKq65HBszWfVumVXELXNBUnFppLK2hXoco0628aEuVJzSA4izaGvC9TXmta&#10;BhUD6FwS16KV8Makikz7Q9O28DFADXp1BVTkIKMzzR8zEw9l/6H+LCMrDTEkTRlQ9D/Fxp4Uo2Z9&#10;PhWgN70L/ykBmDyb0+B7zWSj8/lCZFNlAa2QvUdiIRA5Lcbys7bgoPyZ4d41W8vYBj1HFuIgldZ+&#10;ZDNHlpo9xIiQVqtnUYxqFm8hsJOP9Nb8ukJWJWc22dc0r0GhGGRysoOM7XhuwGsZGVDG0j7sJT6P&#10;7n3DWN6W9Ckz77LeUv4Akq4/dftd6i2FD7bp3HNmXtvl+Zc5Pu+5IUbY0+mpKOa0MTRMbJtyeOec&#10;MYwjnuYF+8Menz9/xreXd9zuN5zfz6yG8YhRWP2kQpP8z4JOZ2F1EjPaWGJUNGz3S3lGq8pFipS6&#10;doWZTgdxC+MshmGEMRpPTwQICNCqtUHXd9BBrTkOsvAUPbC2sogPKtA9Dw28pwDvjvN+yoHFSL7k&#10;+8zTjOtIjFhpFCtXoW3Y150D1GNMBfRAJtAPqilgYWAVgi43P5cBRsl24ewdxQWSABRS9G6bMmGz&#10;AZkbRsWqN87n2DBjm75FYCaI5ofRWkuy7BDRNjU9TPwaxhIIJQvo8vK17KI2k5Jvt9vjwIqTr9++&#10;wi8ewzhieDzwuD9grMF+t0fXdWUoJQ9k4Oss6gwZ3ghrgjZvVYZPfhC2yFwACMl4hQL2+z1b8VV0&#10;wKU1Y7KqqsKI3h6427yWeZrgdF2AMzrI19zbqvqhAE3LQu8hg8AWGRIDGdM0Y+DBFp/EqJyDDvSs&#10;iVVPJYwMHnqJRQAd9itTGAowSuNxf8DVrqi6BZAQRWHbth9UeDNnYQHUPA9iHcl5kM658pymlHA8&#10;Hll9TVZSRjOYpUglBwYAhF0XAinRaEh9h9aKAsyNxm5HIK/k3VVVhcl/ZWalwjbrVWsCTjoGMwjU&#10;I0tQspQjJcA8kMWg3FOl1Ad2/L/927+h7zsasjMrLuc1C7hyBHB1XQdkUoJOrGKYmqYcxm3X4Ysx&#10;OJ5O5bnMOeP8/VzAVlF9CcOSMjdQFKGynzVtS8CnMXCu4SJ+HR55BjIkd9F7jzGw9RXvCXKvpnFZ&#10;C7LEWVobVp3SquTSeu+R2DpLKXrdLz/9UA7OEAPCuKpccyblpKwpevYkL4TD2H1ewSx4LDPtscMw&#10;4HG/Y5xGLDPZYFhbsRp3beheX1/Y6mdkEJkZy5zhSqojBjWxWg4Zo6A1Kb7F5nrLiNU5Q7GKS66r&#10;AD6PxwOXy4XWfgrls8o+IESNoqzl/V0YtMBqX3q7jpA8t6qSAZ1kbih8+vQJXduh7VookPWRgDbE&#10;pCIllpAtBOxt2gZPT084v5/JmokVwEop7PodfvrxJ/z0049Qjzc0dbMqfb1YDANKGd7zEgOnAq5L&#10;Eaw2TWz6OMDm50fUS1VVQfH1XThH8Xa7FVu2++NRVHM15wEZYzBNU7k2wqyTZrrv+zKQlGKPzoL1&#10;3K+YYCF2WUqpFQzNiRmFK0OalNqpFObGGn5eZVjN7HebYDMNrna7HU6nE+qmIRBxmpCZkCC2rEpp&#10;pBQ5f4dUBVVl0dqOh31Xvo/gfZBIB9M4o+1a7PdH7PodnKvZko/WmK3IWp1sZQMmzggSl415phzw&#10;hW1rXNOW6wkAh8OB1BwhkHqcn9/nT8/40z/9CW3XFmCO8hvviIFdIRoDa+uyHtuuxZcvX/Cf/tOf&#10;cL+Tle+f/9OfPzwLcvYtfoFfPHRnOTOL1fK8luQ8lVwpGqAzsQAgaxzvcejJnSBxUyWZ1jTYpqG1&#10;DGMWvzABI6JtaBDjMzXHkZupfrdDywDxPM9/p2QWtwlRKfhpRL/rcToeSQluDTdHdP/H+63Um/QM&#10;R0zzVJjjSlfFKrtyrgDipM4X8EkcI0ipKyD14hdMfn2PhcnIdbbkCnrv2YpwUyuBSFSda6hPVwTs&#10;+d0OTdti3/fY7/f4w48/0f7Ne9oyUZ6mApGyGh68pRRZeVQzWXAp50dlBGSnRkHOuhACGqtX66LS&#10;COfi1ALQENsHUtjKMEvy1A5dVwZDIdCAdf1aGxatFTJYrceMX6UVg3Vyfq5uBGLb7zaDP611AaLE&#10;hUbrPeZ5we1+w+N+p2vaddj1PZxzuFwuDNBUJWdX9oBSa8pQpZA5cqnhxd1GzqWthXzOGT/uv9Az&#10;wqTKlGgg79nKz1YCfqHYsaeU6BzxHh3vWZ77lvud+hjnyInhyw8/lMzcraU2MtiNxfP7IlBE1NDC&#10;GN/v92W/IYBjKYOLqqrQnU5Un9wou7DrCdQY2UHieDrRwHIzfOLDB0rpktcs16jYavMQ8EnLdAAA&#10;IABJREFUO4SVWFnYyUAZYApwtVWbbv8+9YGqnMcyHNU8mHg87nwe8qDSkNWr5LjKPgsFrr8J3Bdr&#10;vRTIkpCynFbF7u/fL339nrGcsX86UQ/KZMb9YY/T6UTDR+fw8v0FtrI4Ho44HA4EAsxk51ynGk+n&#10;U9kPpHcFwO4Y66A/bwBvRcgVgAyvmJzEALsA8I9hKLm5i5d+kpx0TKtxOBzw6dNn7F2L0+mEqqpw&#10;Pp9xPr9jHCfc7zdcLlfcbrcNaZf2YFkTMSZ8fX8tZ5YoHxUTzEKMOB4OMKzmlQGbfKYgtYr5COa3&#10;TQNjLLx3mKYRdU127inT3ht9BAz4vFqzkWQPjjGyK4QqJJ/t87Vltsv1hjxC/N+Vob9DtRCr1UKE&#10;qAJiWus5IVoV0EF+Hg/xDA/YZT6ioFA3dI6llLHf7XA6HXE8HtHviCgo0Tnvb++YF8oQH4YH2b1r&#10;Iok65/AY7mUfm+e5vL+RHR/apilKf7FPLw5etcP379/J9cORgkUzMUzqe6sNDYHzVjliy1nh2fJ9&#10;YLX6+XzG+/t7cTgSq37pqaAov3Zk94L21NC1jKScUlmiNmgfe9yuBIxzH+NYTVhVlHk5+1DOF4m3&#10;yaCBoV88jNU8vxioNuSBs6gnv//ya1lTKSXM3mOeF1KsxojMTiEE6uiS92gMEXN++OEHngMRIOED&#10;zTCcI4Ve0zRomoZnRnROU1wFza+u1ysAhWWZi0p/nU9NmCcSKriq5f3f0fOY6Zy+x3shyNLQOIHs&#10;D+lK0GBcwxixdeb9QyvoRI4ZQmSAAkxeybsxEZlfBeoZjWFnnLoBeNifls3yEUBhs2dKbSzZcSZn&#10;RK6BUkr4/Jkc6j6HgMoSKVdrjWkiYPF2feB+v+NyuVJfzy8tLhrG6dKL1DVd57qu0fUk4BAVZdtR&#10;zx7kWvF+6Kqelz7PByG9DPX+M2eBirJ8WWau7W4YxxHOnhAC5Ug/Hg+kFKD6DnVdoXY1JFtXiLYE&#10;6GUGdOZiZ0lz6bXOlfNT9rYVlJIrKzWRAokeGDxlYhIfeYWc5P1S3KCgVAEg9vs9yAUkF/C0qmwh&#10;ImVe946BL+nRA9sVN7Ur6u0QAqDoddqGSFbLMqE8EvL+NsBa2zoGnFaXkYJJZI45SfwHG2BWzv+U&#10;2aFvOzBff1QBPktuoqYc3rypI+QNEoE2lxlzSuRmIHO8ZZ4xDuS+JXv/8/Nz6TNjJJW7VgpJk4rL&#10;WkvzHZ77bcHT7aGTP/5P+a1kD8vnWsF0AU4FLOD/xnNTpWQ27ZGzZbWiKuRlilKjvz9xT3G5XjFO&#10;E6ytsNuL+pFyJvc7jV3fk1V5jJgmmiFUTQXJp1zrN1XukTh51HVdziw6p4nstufsZwGq6d+vedbT&#10;PPPcXs711fUnxgjlBNhS5dnarhPqH6S3SEggpaQ48ETNBBCJQtjMfpRCUQrGDZiUyxMmivpc3mNO&#10;VNdkBqe7ui1rmd4b2yrz3MQrutHirCiz84rxk3EcqS6NqZzH8zJjcjSXaXYbK9KM8j7SZsFtiafF&#10;ipxnLsMSYO3quCKuQ0oBISjUruYIE56ZRYNsc5mLx7D2RbI1SZ0gdsg1n4HGGqrBGQexxmBJKwie&#10;cmYnJ8kkz/B+ofNL68264b0vEyg7LzOM5ec6re5ASnGGdwHK1rpGZcVw28evldiQyxz1Q99TVo3M&#10;XCOEFSJqWWur4uh0Pl/KPBygns2DSMwhBKSw6Zcz/u4rZ3LM00nDZJptFLtnRVGI0hvLPS1Eb7A7&#10;RlpJwdI7l1n1NLOzqDgGYO3HUi6REYb79ZyJrLHaEbP7qJJrwnMExqpWkn1kpXIsZDt51su/V4qI&#10;P+XXP7gwm/2T5gbqd39HgGRVXErXvy82/PQV/Qz1f/zv/1t29SYrgw9Gz+BO13WkZPMeCoCra7y+&#10;vOJyveB8PpPyMSbMC9l53m439H2/gkjm4wDLVQ59f/jQ0MvggABYypuSIXwIEU1T43g84Xg6omtb&#10;LH4smxx544eiTJg3IIYANUqtgbMxRsDmMryW4nN9eA2+fP6Cw5FUBMSwXsr1qDlcXphe8tnJko+s&#10;3Chz68ZB7/TALctSACS/eKw2WWv2jbAH5pkGjsXKltkmMjgGgL7vobXBMDwwcz4lNU+UMSMMIbkO&#10;AkQty0JMDkOqk3EcqXnf7VE3ZGG73x944GlR1w3ln8wzzhfK4bndbhA2/tPTEz49f0LbtWXIAoAV&#10;ZQNbPrPasSK7zuPxWIbvwzBQttY4lOs3z3PJ/KR7JwVrxXaVO/73c2G/SpMpz9Wf//xnPD8/Y+B8&#10;W7F7fX9/x/1BjVoIAU9PT9SoZWIhGyMNZs02RXUZOhWWcc5F3eo9WZvJ0NtVDtM8c5FpyjUJHChu&#10;jMZ+d8L1esXiFzQ1sR63ttViV6eUWu3Qrlfc73fM84zv378XlkzTNjgejpwzSnY1h8OBD7wVdJCs&#10;xxACYFf2+3bgJIcLsXno4COVbEe5buCNM1LmEz3bCXdWyfz22284n888AKoLeEnKpLYAIjFG/PrL&#10;r/j27dsHyy2xpWpYcZsS2WoGznnb9T26riM7ImYga63JEvxGQ9DFewyPgX82WRAWSzveEB/XMzGP&#10;6hrH4xHH04mUJjygksZWDgwoRdZa/DyThZYvjf84DIBS6NoWTdvicj5/CFuvKsqEOB7IYnK/73i/&#10;sWxhQwWFgNHjMG4YWhtVKYNhXdeQzS2vLSoabTnAZK8G7ykpU+EhxUbfH+mYz3//Cxmrtdz2+eCm&#10;Q4GIJwSMUAGoQKrp+/2Gx2MoeZOxDN5oCF2sWqRw+P2hxc3MjkF2AgZ1YZaBB0qPxZeiTa7LSoxw&#10;xXZeMlfO53f89ttvGMcJde1w2h1obUCV4bNWqgypBPyW4uYDswvA5+MBbUvg1DYzVXJRf/zxx7Le&#10;pJlaPAHF8zSjqnb4+vUrbud3VM5h31GR+HzocXo6wSSP8/mC8+s3eL9g1zb4/PkTnp9OtCfFuZBq&#10;jCaWstGaVfgB+/2ugLmkVKQzTixuE6hBI6BPhjaO2GQ0BS4NV8qk+nt9ecEvv/6Kt9c3vCwJ1+uN&#10;B6QGT08nPD8/o207AvpY7VzXBILf73d4H3A8HvD8/AybpGA0bClXl71BATwIWdVidM5v8rrV4wNQ&#10;I4NGzetFiDLy7EpTpphduq+qwkpLKSGw0joIoKstgRxQcLUrzFrLluRzBl5eXvDbr7/SfhfJ1rNi&#10;gDF6UkgIkaji9yXqEZUUr7+PDbG8P2AlOsl/3w5G/vtf/z+8vb7i+8tLOcP+9Kc/4eeff8bxeCzD&#10;fznzx5GsXCuuBVzXfgCzS4PCwK+QyRITDzI/A+/v77her/jypz/TdQfKgFsGBvM8oW1a3B9UuwmJ&#10;R4b/OSUow3aSvO6zkqEgNS4+koNCVhrD44HAAxrPz1LvKBPcMGgPrENWpYDr9VZY7iNbXZN7h+EC&#10;PJRhWVWtatqFBzmyDwohbeaYCHJP8RhvrwUMeHp64me/RUoEDG4B0QKgbYbwy0AZV7ay5ZwDQM9Q&#10;ZfH6+obM+Uu0lhp2ICDV027nyuBB1hsBvWTRSPvyP/56uz6KY0cMH9UU1ASv63OrHJO9rDLY7Ivr&#10;cyz7pOytMsiSZ1nOH6mF5IwlJ5E1p2+eyUI1CNlLQGZ+nX3brUADN/oyZJVnsqz/DcAp+8VlHnm/&#10;jCWjPsWIru8L0auQrPj3ZVgGIC5jWaelD+GpVc7gM0Hue4Y4Scj5nUNezy/ufYQEIG49Qhrc7n+R&#10;gZXXtzfOGk94eX3Fb7/+imEYsdvv8HQ64V/+5V8g7GythFgZ4BdS4NTO8T1La5bPhggndq8KqjTA&#10;WsiF0ggzWC25jTnJ0AWrCoDJiELelNpZ/v9/9EUWXnxhVbnS5Y8EbBW2c8rrYEwsuq2lWIyazzUa&#10;GObioLIZE5f7Js/z+syv/62c/hlQVZEp/s/mFsXW1hpTaqmtGme1yv+Y0yt/Nk3Th9crtRx/WWP+&#10;7uduzxGjNRbu9QCU51eeIWVa6rFqyl3POeOXX37F3/7jF9wfd1zON+6d69IPKKVQuwaudviv/8t/&#10;ZWIBxRjMy4zz+xnfvn/D5XLBf/yP/wFX1wg+4PG4w1iLz58/Y7/fAwBq1+JyvcAagx9++AF1U+Hx&#10;GGAMcHo6wTlLRCZE3vuoDnEV5dkbs1rfStTK9hoU4PsffP2jvVkILLLf/L7+lp/l2oZ7OrqPztUg&#10;K28abNWuZeJbKnsAEU8GdrrSNECuKjw/P6OqKry/v+P9/R3LsuAXcawA1WCuJoUvzSUO6LXjvV+V&#10;gVvORNxZlhmvr2/461//iuv1itPpiL7fQaJIDgeyfK8lT3YciyUaATl3zMuC+41UUl3X4ssPP+Dp&#10;9FTqif/8X/5UAL41aiRtbMM1Nqt2JXnyYPb7NwLar9cL1xQ3jnpIPKijtdt3/aZ/bEpN03Y9zud3&#10;3B933mcUQojIiKUn1Xo9fzSr8Q/HA/q+x5Z0J++bHCFmBE+kkvv9jrFE1XCeI4CmbjCM5IAh87Jp&#10;IsKT0kSAFJJ+XTc4HCmbvGVXpxACPv34pQD0Yo8oA/ScMxa/kJ0gx8VYY8lend9XDImtLTOGccDt&#10;RoThrCjiZ5wXzNOEcZr5utDet3g68x+3ATEEhADEBBgNOGdKvAnVJWqzj6+kJaUU9mx7K8Srw3GP&#10;w2GPuhZVMs0erNUMuNNZkkHrobL139VE2z1QBt+yH8reKfVD25xwu92Km4mIHpAzzhfK5/72/Tuu&#10;bDmNnDFxlEhd13h6IuJU0zb4+Q8/4+npqTwPzrliFf/7vWFV9qQC8tAZtD0vgGmcSbUTIruNLLjd&#10;bnh/P+N+v5FQQKEQz+Q5UHodrmND+pKIJ7KjNmgqU4imjgl8dVOjriueKRgUbY1aCWTUUymEKZQh&#10;cQHONmfg435f6wMhZm+IJLWr1/mq25CyeD7Z8qzHGAMfKG4mxADLIPr9PhYrca0012XiakIztXme&#10;8Pb6hshELqlRv3z5gqYym3uzjRWjzyozpVKX8r6zPmviLreeG9vBe5QMU6039Y5YRVPUgfy+qFhj&#10;KDPg2+2OlAgopKi6K1l88+dXweD09ITDYV96YCLAdDTfGG6cq2k4i31rORsBJnjJzFyEKFvg/KNK&#10;FmudlzdRZFK//O57qZvVmlMbgpCNMsalxuvrC3759TdcLhekTGeusdRLgSMFKo64iylTfu9EIhM/&#10;vZZa3wdfMARZz4fjgRXfax3edR0Oh8P/T9p7LUeWLEmC6uTQiABLZFX1rds9IiMj+/9/Mvu827Ii&#10;t2fqVjKQYIc62QcjfgJZ3fuwKEEhMwEEOcfd3MxUTRV932MeTgq8ide1KBXKwNH2vhIxeiZC/7Lg&#10;8/3zzRRqFJ4Bxx9fNUwoF9KW7AGKAZd5BhFt7U+fMFtFlOJ5K8Cc9Ct1ApHXcZBrzL1yrce8U794&#10;6Xkc7Afgc5MNUv1R3fQPpPdO07se7YFNTuXX+DFECjiwdRd4r+94ahyZiWsZNz0Xer2FKPcf//jH&#10;hnzH8urch5jnCWAQLGci1dZ1jb7reTq9xjAM2j/u+x4VK16RykRCHZOSFahuJ0sXIS69n84cDqyu&#10;R1nPgIE/tJTrDAMPPdEbD3zNrOd8JgZeH1ug3MBnqV15kpVJ9nIxvfcai3SyUzAekF85t9m0zqZa&#10;k2rC9/cjyBNWrB6AZVlZNWsAHA11BO4BAmSlopYyjB8478nipaq4/0praRhHzXUFm/Mir+7I615s&#10;A+W1GQMeClwZVyj1qebHWbCRsv6kZoUpikCdb3R/0DrAzXlkuedLeJ2Q3GRyeFuL307SS40Y1jIY&#10;o8M+vH+BjGBKPb1VPJC4V7DXbX2Xy5YxEX4YBgIsmbHtfUVMuzXAeYddvyvsWOvQtsQmWBfaCCPL&#10;qMGQRBIVWMQU6fpOk+oQAnIikDHnS2EqWMPNA5GnpSgWYuALkLCslqaxlgWBPeBkSuQ6kDfcFlh6&#10;eHigiS9tBJmbC3V4PEC0t6npLguc3so4jfCVZ8D2npPtsjjIB0qAJvqldV35NVz5EKOAULwxVgUq&#10;26aFzZYL0o2MLy+Kv/IYENAzrAHjNPKBwNrha9ANIP6LAhILaJRzxjIvmFkGTeRipPl/OBxQVzVC&#10;pKai3LMQrkgsyXU8HnG5XJBzVuDqcDio5Ik0AB8eHrlZxFLFpki9WevYs4v8w1IiT0jxw52mmVhK&#10;uPW5A6BA4KdPn3QjScPUb+41yak8AABP5hTp37quYQZqlBK4TYBG27bo2k5lCROvVZowkcI580Rn&#10;y4cSSAZvXWh6xhr1cnFKGPCoKsDaoI0S2i5GiyQszBznyUsY8oEVXwgpigW4Ph6PyoBs2gbrspZr&#10;3HpNSrbXTvZMjBHXebwJ6vIhf6QJo5JoCvtQWINm831hvFZVjQf2qiNGndvcF3vzPHIAjCN5kYqh&#10;uyR/nhlMUkgHAR64obHb7XXqQBr9BkY9Vuuqghjci78iTQOxrB4nVoEPdynC5L4Xn6sNW5ITtG0s&#10;s0wGIdlCRz537AfkK560ZBZcYbQSEUEm7mnikJqlQqYYhoEb0okTI5kY5Mb7Wjz7Ykos8UIfOq0t&#10;hzUogYzOwXFiSd6bcjCUgkHut07s8FkkB5Swg2Nkw3QjLN4E8aWpqwq2bbhQhh6OADTR2rOvtB5+&#10;2Bx+BiyJGLDawuqmhtbtOpCkWBLlECJEBWDr8yZ/ljV/vpxVhlsJEQYqT7npp96CpnxwXocrs1ZJ&#10;bloSYu89YGnNSQyWw3tdyBNvnmf84x9/4u3tDfM4ksd23CPnhKmmac19Q3G5q3+Dcw67ljwkm4o9&#10;pVZJyHEDcHuwtFSImthHTjZzSojGwMZI8h+8vmTjp0z+JcYYzNOsay3z2ZZzVuLQ055i//PzM9q2&#10;ZfLJAc55bqa0G/baykCCweGwJzlT63VvUfwdMI6Bwej+dj1+MHJXNp8RFh8kA5W/aSIsXyUWyfoJ&#10;LCUP2SPMOpQG3+V8onvH3rbWk3pBNuSv98f37+rbZS17iEhSxwllXcuktdU9kzMBJIgC7AqgK+AO&#10;vWryD/HqZSLrPLDkqjEGu/1efc/3DPjQtFZQJQYpoqV4stxwJ9A9QGSCrLVobatn6KGq2JucwP+Z&#10;J85kP10uZ/JmShHWCiGOJJ3rumHgNeoUbWI/QZpuAT7/+htPEnGOESOWQPIwOWXMK+V2hmVmHZMA&#10;5ExblhWn01lZ79frFefTCb6iBkTf98qSrzgOy3vzvsI8r1p06frfNObkGltDRIiua1VSOKWIcUfE&#10;ISFPFL9Sg7regjFChtmyqzP6h06BUwCaI3leZ//yt79p7iS5ZM5l4jflebMXoPGeJjoLELtlwBYA&#10;iJ5HJkaTL77qIvcmspE3+01ijbWIYS04lgJAlA+DSX5GgjkXh8Zk/gSqagucicRvmUCns5tkhq21&#10;2pzLLM8Up4l8oaoKKVJuOk4TNcmdRe960ARNQkKRUk0iX8W1gUj1C0mgbVu2EtlILX9o2uac0Xin&#10;13PblJP9Sx6J5d6XDkVp1icG/PV8zFBfpmVelEVr+V6KpFROGW1DctApJ/Rdp7KpAmSQr+xGJcaI&#10;V7eBT16bIh/XpbxKIUxQUVykmCk/AfutJ26+R/U4lHdIHobbd5yx/bJt9Pz1RwFJt+tEpOQ0zqeM&#10;mCPCGrAsM2b2nM3I8H7V+ybvXe6XNAUU+AduchCZsFfU58OHkDX01ZrbF6s1J9gP7cPDbGsAeiM/&#10;77XNlbgBTQEoUHhb2G+e33uYtbx/IRBXLZ3LSyigxPV6wfv7Cf/+7/+Of/zjP3A+ndlWoUFTU10H&#10;rmMiE4z+5//5P5Vgut/tSdmAewg5FTJT0zZseUIqD8YYhDXg69tXlmXfaTNsXReM48I5ZsS6LLCO&#10;coaWbSVQU2MnxvUGjJO1J18l/m3j1l9d12yK7+kWOJWPj48t33l/fwNgNIcnf0giDk3jhPdw5NqP&#10;GlYGhqd6R1KoWUjVpakbXC4E/l2vxbf16ekJ/Y4bxV2v9RypeHk0xpHk50ITYcZAm5PrsuLt7RWn&#10;0xHn8xkAKR+JsouQnuumBjIwzxNkckzkr+/v7vFw/1DuMUvk9z1NbIY4MaCQuMEXWGEgaK1Y1w26&#10;tlXpUVJcIPUl6iNc8fb2hvP5RIpM3PwrkpqFWEB2RQ33LCq8vdN7u1wvevZQfk916DQPnCvwYzij&#10;ksXLsqBtOghpZAveSbP+y5cvODMhNm6AVScgoiFC8xQTNaOrCvcPD+i6DofDAb//7W90pjrL3p8k&#10;oyw9nLquNu9TlCSSnlFh4LohJgXSqE6jdT1PM60JR9Y6AClBZdDr6wL51C6B6j3rCFhfQ1QyEvgx&#10;6bmJrBJThIlWiagK6tkiCWtgsPDrEHnbvu+YPACulQP7sdIasXGTEyGjrprtNkMGvW+ksmczsuDe&#10;UNCSP7ZDEDMr30h++v72Bu/9jZUITc1Cm7wiESlT4QI+iXS2EHv1jNCYoUnPTX1dcj16rXXTwKek&#10;8dKy8lNd80DHRtFgC5TK4+eU9fkyRIktYjV07nojSnN87ooHLisKOvaelfsndS8M5Vr7/U7X/ke1&#10;IWSQCs+6Ypqp3qA81BQVAL0fDAptAGA5X9cVqmABU3xVQwz8c+Cp9si2EUS4cM6rItzCkqCybwCa&#10;5sduK5VcSP/ysSU+3ea+9JV+PuPnqSNwP1b6J+U4oDjjYIwoNMl1syA5+JLj7fc7Bj2MDm1ILyDG&#10;AAdHk/HXKwBwbGvQdY2CXJT3iwczkBhEIFKs35xTpW9d1qmsrXJZDKdP5FGZCggg59rmfJP8TeVU&#10;UwJy0Hzi+/cjzucLlnnhiV8gu0LkuVwHBO9p+txXyFzDKoDn97rPnSf7sAyyKHDO0bBNRWtblPTE&#10;/qzf9dh3tQ4DBIkF3AvLKeF6vSrhcF1XjMOAIOQKQBVPVCZX9jP/NzPJImbufTJBUNQuIpOwReWM&#10;PhNssgo2y1kqfZqUM7LNRaEHgEI0DBY5nmSVHjStY5aRhgEs4LLT/PM/qz8+glLWRn1NzjlkL8RI&#10;+r+VNcKZtS6nTMNE67rSfuf6yzLxOWh+Jb9NHw2ThGbuQ8i6QaYz3vF0ekyR1mHKTOSlPCDxOShx&#10;XsE5fU8lppW+QIRLRRXypq+9+ZMxUGK4xD6YW5Cz5IKQTSJffnrE8iF5IvV6to/3ETiNitQD1mat&#10;3bckoW1eIvdZ3q9MvhtrYTln3faSDAP4UluHTa1JRD9R7BFCEPXCpWci9k6ZsTHBPgLvN8evGxB1&#10;aulf8TmYy+PKAtnGorzpRdDaL/dS+r3q/6uXttTbdF0kmEmZRn83GdTPyyQ2YIyhSeFNPDfI6jss&#10;t07O2az3CRwTN3V+FmJJgo8pYpojS5JQ4LperyTJ5iwnyyTZVdUVS554jNPIDYtRE+zdvscOO4Sw&#10;8oh11CmuhYEXYyx2uyTLWBdQTMTOkqAg/nQpZA1867pgvx/w/PkRgRt64ziqDKIxRpOSmBListEE&#10;2Xz8+PFdF8MWoBOgifw1SHr08fER93f3PHlCSZZ4WtLCd3ojSX5j1MC3lbkTScMQAmaz3Bz83nnV&#10;9JZm6XZSlKTeSO5xmRd8/fYVyHQoTPPEsqtFnm5k2VFZFFpAWpLbEDC4qRvAQP0IjCn64DEmBZ1E&#10;UuR8PmMcJ57826FtWgXLV2YjxJgwjgNJqzF47JgFJw2FLai78LRukVYhySdiGN1jv6fnqerCQNoW&#10;dLtdj+JvsbJUGgXuaZrYn5M2Ik0GD1osb5mx3pPkcGFhb5lsfClNhsnEjBJJZgGqhPUrySgAZcha&#10;azCNUSXP5qmw03TDpoy6qZFTYYQJEE5Tj8XzUKaq5PGuzRX7cY+wCwrSJLdpmNsy9W2sgQvFz1X6&#10;etlkXZNCKEia/CdtwqeUUDUkCey5qJymGSkldF3LhVSvwYbucdw0H7NOpg8D3QsBiMua5yLNFOaV&#10;BFYq8g035ReWtZz0cUheuLmJKXQbhXlpyLeRA/080b4SaSxqDEQ07JknQJxMFFdVpbHGWkueDgzW&#10;7vZ79F2Hu/t7nVYRzwVrrf7bNA+okmj2UxEhgGyMQaUOxOOA7guQM/1s5V2RcckbUCSLLOAKiLQA&#10;H6asqgSbWYpXEmdprm/+HLixpqxFuwV5sNk//ob56JxDtev1PkrMo8l+umbeFW/SmwN18xqG68CT&#10;GpCsgWIX+14ElnYk8gsVdzllpIquibCWQg4KWEpzOicikKDOMKbRqWApgsnP6YPh+fYrMi7nSSe1&#10;RFpdgHwYMCGkJIYpJ8zTjMvlgmEc8O3rN2Kwc7E41HT/Gk8Jz9IQU2zfddjt9th3JGUX1gXrPKM3&#10;BpmbTMY5wNIneVFYrDEiIcGxdByshzHE7kuG5HdiouTBcdFCCRapPSSUhpIwz9uuJ3m+uobb32uM&#10;axk88t7rWU/JLxXFNmcc+lb9g7z3CPOM6zApyBdjQt3UsLaF8wZhXZGzQcr2xjuCGkcZTpsrlopB&#10;AAbsh5SJyY2ckUNEZH8j+vSAc5inucR/YxBjJpkzPj+s86isQ4gJ87rAMeHiwpP/X9/foTIi7M/b&#10;NA3u9nt0XY9lmuCrmgA/52A2Uk7GJKSQmNhF/kXmBtxhH6q6QtMQ4BdTQlpJhmyeaFrx6WmnEwKW&#10;vd+MtQghom7aUqwYKBAkRJfrfNHk3DmPlVmbVLBLw5+m3nxVIWXQxHwiCZ0xkayd5Bl1VaGRiRAt&#10;+GhjS1wbxxEzg7kxhFK4SsOQz5qcaJ2qdFHKSDDI44iJ87JlGPD+/q4x+eXlBf/85z9R1zX+/ve/&#10;4+npCcfjETlnfP78Gc/PnzbNCJas4aJYcvCcsjas6qrmmFsABikOYYCHu1Yndb3zWuTBUHPpptm+&#10;be5zgt7VtRKj5JySHKTyHk1TIUQuplCkI23MMDahcsXjZ9s1WXnq7uPE683URM4IuUgYlUnsMlFK&#10;BKNUmi5STHBzL3JBBWk22O21Ig9JbQTCwNgEmw03quyGEZ00D9eJRxRiDCqafqzG6HVdAAAgAElE&#10;QVR5ol5yxuMwoBXQM0aSuub3WHG+TI0NA8M0ap1Yz3kjwebQd9DCta5q1KwAIldVmO0iF5VyRr1r&#10;b4q4W3AUeh7Ja6K8wyqxAlJcMugoBasDySrpRKItRZzWKzmzIgc1ToXUqb5D3uPLly96Btd1Q5OB&#10;sifzlhgn70EaOdRcC1HIQKWhJNdBwOvSdBWwDLpeZF1s+wvc3qG4/LHT9+Hjr76dN/+ntIAmmMS/&#10;dxwnjNPIgBtPlnNzpqoqbtxyiW1lejmprN12wlfADBXm4q4jFdxQ8EEb5zeNEWgtIGTd8r4KGLR9&#10;i/Kz25/7rz4+ArcfPwpZJ+qkITVM2CrjOEC8poZhwLdvX/Hnn//Elz/fcL4An59J3lXsPJyrUHme&#10;4kPGt2/fYLjB8unTJ52apK4FWIbWsLSxKO9Elar8+uUbX+eM63DBunocj+8Yxive39+QEp1H3hvc&#10;3d1ht+uZuLLDuqzod91tIybjpsmhvloGm0l0iWFm0zjON42y0njMuuhu/1361STZLCpdOQHjcMHr&#10;6wnn8wnTtHDdLYRoyoPHcSKJQ66P15ZypAzylc05a83f1A32+z0O+wNk0nNZFkxpQrbkB05k0KTg&#10;lvQznPdou07P7bqukcH7NicipPMbXANJm+8Pe7Rty7lHrWCpqCE55/Tfvnz9A+QVmJGWcNPETimh&#10;73Yw1iCkhOU6YJxGXM7kNU79hFUJwMu83Ph+GmNwf3/Pk1gN2q5D3dTwFcniq69i2yphOXEMNRbw&#10;PuF4PDLxteKpb6MN7BAC8n7rWceqDUKU9TRNuS5EMo+xeASLn7f3HtM8IwTy4xWrgP2BJGQfn550&#10;Al+mEhM/F3Lmhp40gKPWfzLFRjZUDFAxSJminJHQvNz7iqf+GibD8fmeZspvAp1bzhUANAPo2o58&#10;utyqscTxOiVSbS6gnv4nwYnOh6qq0LQNdvsddkyeABKT6bgR6hgYNpuYnjOoOCXAIvH+MsjINjFY&#10;aIBskPjnKT5yKQgBmw3EGuPt/R3zRD3Gt7c3inHjpMBBVYM8ZrmeXnkiJaaEkWVVgW1dS6aiH5vf&#10;8vL137hBnRN0Qi0l8gumOE7gV90Y9P0O60qgQ0CJP9jEniy1uE3698zgBVj6mIiakrsBzvEZzOdt&#10;lTKatr6xPiFJ3qzAUnvX6/BLjEnXFRicaTzlN5gXfU/WV2w5UpMUrXUwoohnrTar5TouYS0kNecB&#10;LzYBBCTHlLByP+tyuWJZZu5ReaxhRV3VSta/XgfMy4y6qtH3O5gcddqWJh3LgAFyVmDnI6FGuvXS&#10;2JeaS9aVZHDiKb3t/+k5YgyTLkuvWlQ95oWI+CurpQxc8wTOG5Ezu1JETPNMZI6UEGKH3X6PfQxw&#10;qcifOi9AAst0slSs115EyRUsn3eUwzH8JV/lrORiOcWkv//TNUImwo3UDpz3rZxnhRDUrockXA0R&#10;1uKKkBIR9+YJdrV8hntY5xXIdN6ir3eqVFKZCtW+qJEBKNPkTc33dyNby/mrgwN8hQY/f3z7/h3O&#10;WlUOWNaAy3VQn9logl4fsrTzsLbYQ8zrrNdO+mAAiu2Qo9cBm5CSxCiLxD3UkjcIgJRhIsVyE8tZ&#10;lKVCMgXst5a8frH5fQ46nDcatdL6WNuJl7llQsWWQLbkgDmS5/ScuWNiNqpy0u+DQcW5M3LmGDzB&#10;LWXKu+fBphxv63d5r21DVo8hRrXHoTOFJ2+9hzElpglYuLDaAwBVv7LOcS/CaN1Uu4qvGz9e9vCg&#10;PoHEPQDIQkpCViIqAKxTUNugxP2GLckubgBF3TfY3AsrNfM2rGT9swxp6PrROu6W5EC9VLupwxJC&#10;sPq6xH8T3PuSHn6CQVb8AtwfLX3anC2kdUp5B02NG17zCszLOUbPwCQCOd+4ZstAvunRSM5k4GxG&#10;dq7sD82/o76fGwyF60whkcinvC95brXj2Fr/ZMJeTOJ6jB+MYkLW2CD9EtpjqeQvyRDGsQFcpf9M&#10;azxxf4Lr4038k0l9uf/OA75tGp1gIoYPTczME4E6y7Kg4umtpmlpVLqpWU7DQHwQSZKN5NGOx9Nm&#10;AvOM4TogZTJxb5oGu/5AEw+MvG8npKy1uFwv1Gj1LTU6mbkgTbimpUJk2fw7NQrIJ9U7x4lxYMla&#10;STRosSyhFJ7S3LlB+hMVMsfTCX/++ScDiz36rkNVVzqZCYAlJcmn5e6OEv6JJ1po9D4pm0B0ps/n&#10;02Y8m16ztRZN02K363E4HCCgKkDN+aaplR0/DAPtp5Gev/IVdixjaozFrt8p4KYSzJxcAMDj46OC&#10;czKJJ1OmNHFB/ibTxADy9bKR9InkH1qR50mIAXnMN8wyYVIpY9R5ZUg6Z9Ura+IGtsjbiFftNE3o&#10;ux5393e4u7tTrzFh4EggCTHw2qAGtgA0QNbgkDMIIIbB5UySstNMz9/3O+z3O3qOttNp3aapVWpz&#10;Cz7CUYM1hKg+FsYa9amRaUVpLskU3jxPGK4DpnlmNr9naQb2MeSgljPJmMlazMwEtpZkke8Od4iB&#10;rr/sUWOMFr3C1ng/vsPZMo0rgKkEL5FHuWEaoiRh4sUFFAmd0gwHQuLGEHvZTRPJZJNEksPx+K6H&#10;rCTr2wB6Zj/UGBOvJQIyLTf/aYLBsAxO8SHSicJ54mYeJd9CZKBYVJqJFWivdl2roHpKGXEZNVET&#10;NnHO5HXaNg0yis/EOE14f3tTaS0hGIgMgkzVtm2Lw36Pru8hBI6qquigEIlkQ8l5VRXvMe8JbBDV&#10;+pwzPQYFJy1Zt41DIEIkHuS1WEseURFAzjOQLLLjMlQObaakprA5zLjgsrQA6NEFPHQOng+1MhFv&#10;eN8all0OvHbEk6lBjAl936FrO5V6necJABE3ShJROl8JvE4YnBGmrMqV5vLuxV/1prRnb0u5F2vL&#10;Ppz5woQf8lR03sHWjYI9MimXGGSXA1ufTxKoTbESGbBxE01Bbf3gUkoY0lD2FGhPDsNATPvrhc/K&#10;CmAShrPkT0XqDwF5x77fzqBtA2Jkk3drgapGhVWLbc4bNsmKJDvSuHEsVVgaAMSOTToZnTN5mAZm&#10;w4rXmzLUbK1A0f2yAP2eQf6kAH9gKZZxmlR+zICk/R8eH/Fwf4+cwZ7PM15eX/Hy8oKUEh4eHvD5&#10;82fEFHG9XtHwHkTKyFKNy/0wRh9/C1aUpNTAWaNsb0naiyeDhQeQs0UGTRyvMdJExERy4f3+jhqG&#10;OSMtiViBlkhFP15ecB1HsgcYBpKBXQN2+x0swP4exZNNEnxds9Jsl/eUMhIiNx4pJyJZTSLn+KoC&#10;ctZEP8SAtmtx2B9wd3cHX3meuFpK8YRSkEjMqnyFEOnn5hjgPRdPHFuFIEUx32njUQpWshmgqZMx&#10;ZYzjAPVIy5lJLBNiTCwHmJQ0siwLxmlCDAFVXePrt2/aUJHCuqorVNwQq5qWPMamCfMy4ny9YhpH&#10;HM9nBU63hAU5rwQAe3l5wcvLDwCGwSPKf4SYVtXVppHOS8kaOONgYXmyNBUJqCQT9rTGmr5H13Zs&#10;bUDnZUqrFvXaZNNiqxQVUoClXOKMeNNHXttfvn6h5kbOmifCFKmcpq1U5UCluFJGSgRIF+BGwNCo&#10;IF7OGXO4Pe91vXDBSBMxDChYaf4K+FCKfFnIBLQWedUCKPGPZSHdMPBb1+z9t+o+kVzBxMRegRLc&#10;uOG2BpVTnMYRiYl9AJ2v4ofsnVcVi//MgzVuJNakQS8EOGuY2YxSzMpUnORKtNdKc6Q0WAtBLSLB&#10;qFwXyvW2ZaJB8ryVJ5+lQS2EB7qk5YyU+rxpG22K1Dwhu23wH9+PhR2fEqpQ3ah+UGNmE4QM3SPZ&#10;CzElZEsx1vIeyZH8+ASINEkayxZb5QL9b5O7yNNIMWq2xfRffBjOk+R/2z/TWt0yyo2us20hrlkT&#10;19jQBhg3I4UoqN8rcsR6ybmNrzUHqDksQPe2qS7+g4XgR2tI1ozE0dsmfNb7us2Rt7m2/lz5i9oW&#10;bK/X9iNw42X7WEpemWe8vLwxiFrrREBVVbi7q1HVi9Yz2sDlvFzqGwHYpC7ako4B4P7+fhMDjO4p&#10;YbVr7SvEuhRKjR8jQlyxzDMMT/LM8wRfeYzTgGme8Hvzt5vGD26aPMW6wRpqMBmJJXrtOT/JlF9k&#10;WZt81yNPCwlgUzYLraenxyfNYdew4nK+4uXlBd+/v5CXtCEp3nGYiITgvFonZACXYUTd1DoBSQ0r&#10;ajhaZjiugaTZVpZdV7DcAF3vy7mSS60pn6SktJa4KgQhfhzJ4wECt/u+x+PjE+7vKe9Z11UnTFNK&#10;uF4HrOuCy+VaJiO4cZqRb2IrQDFpGAa8H9/x/v5OFirLKjsI65p0zXVdx8+1430T8fvvv+v7o/qG&#10;bZEYsLi7u1PSBlk0zRiGESlH9WT0TLwkKUHLcofF/uUjsSjGSMQuU1SujOy3vJF8yywRuJFXJ9J7&#10;T30yAC8vLxoHtnLrZGGSEEexmpKzm89oAZ77Xu9pjAnDQMTycSJ7lof7J17vCYDTtSrqS+fzhZSs&#10;OC6s66prv+s6NFWrjekQQgHkNiRrIZ9u638h8jS2WCMR2OxUkhcAnJeaLJdz/6bRvCXtZLVGoTOI&#10;1Ss+/Eza1F8S8/QM5Ykw6SdeLhfqc7hCINtOs4RA/0ZegJS/bWWnxSppey3K85a+lhKJsZmSShE2&#10;RlZAWJn8Rve/3/WomxqvxzdtSJP8Z+LGLZ0HltU1ylQ0XQsBECpr9LVQ4z/zOpfH7Etua+ksJuA9&#10;bojOge2RVo2XztP5J3+XWhqA9hJLr8aqb3FGBlK5V0K2ECBaey1YuWlO58jlesXb6xve3t8wDiOt&#10;HUcWGL7yam0jceHh4QEh/ILLhWzPctsqcCvqICkXqf1tf2G7djJPv6VNY1x7C6bURPK7sndkPch7&#10;kxggfx5Z6er15YVAIyYSrzzhaK1FtBYZdjO4wTkC97aNIclyqllup2kFiM8pK1iwzTsEGEEuPozy&#10;tWQx+P/sb1wvR0mZuGfrbt6/WuBZIiFcBrIxMcNExB9fISWyvlnWhUBJ5zTvDTZiWSnvUExgt1Oy&#10;yOFwuBk6kjdApGwAkZWepAfHuYSoqzw/P9MaDAHOWozDgHEY9D7HcdU8IIs/c0rIiKokRuuKCJTe&#10;Zx7+oTx73gCSJQ/kfNcIcY0mUbfEq+0ivMnpeDPLupVeUoxBz1ipV62xyHZLfDWbtQpdT9sPIU3l&#10;lGFCGY4SlSFvOffl+sULiAvq8aXVF/sV0NS41rQfFJUyMk7nE+ZpVgUNuY/RxM3v0PqyKMCitHQy&#10;E5Glfx590DMUGQj1reeqdRY+e5UQbjtSlIiJyYMiucw5dvBQYiAAzoW2YKhcW9pz1iYi7nAtcptu&#10;U4EhfTegeHCWftvP5Bu5d9bKdDKDm8bqddN6h/EEuZYpSW5bzn6tP3HrwUwE3XSzv8XasRaPeh4e&#10;kfchNYHEcrk3VPsTsdcag+Qy3Kbe0h7HTbyVyMN/yhnjMuv6oesv/sSEU2yV+rbEjpwyImIJaigx&#10;Xr+CBmzkceXabPeCxE+pfaUPRwN2ZU9JbiKEa1WANAbeOgMbqZkqOsAk6ylAQ0RMwlgjxkgIK08u&#10;HviArXTiEQDWteVFmbCuMwWAnDU58ZVDTFv9Ymn+O7BqmcrdpeSokFoWpEzm4ufzmT0ebjXuRUMe&#10;gCYcMpa9DTSHx73ejO0NkMBnuBF8uV5wOp2xrgvu7u7w+++/49dffqVkIWT19KBmU43DgSYgpYC5&#10;Xq44nU86bZtyQlqlkHYb8ESkHunfmqZRkFgnQ6xT0OZvv/8NADAMo/qRHg4HBioo8SZGbH0Dnkli&#10;vK7kw0VA44KcCvOyqir1JVUQAWCNdJJN+O2331iPvCH/zBRUjpRkGkkucuFJtJgi8ipNPKeAI8lT&#10;tHh6fGJPxMiMPZE0ISlT8RCgJGRFVTWcKCVlqqVMUp6tNexRkVA3DbquQ9913JyiAmWaJj2sD4cD&#10;yU2xv+u6rjgej/pcxpL0NOmsl0aIgMsCnFljFQxdw4rltOD19ZXlw4pf8G53QIoCOkUM10EnL0MI&#10;GEZqxkuzuu1anoAxKsc4zRMqX+GwJy9IAc1lMnUaJwWBRd7ppnFTedobK8lhhxjK9DWM6phTIiOB&#10;3qhnFTHZowYmeixi/ccUtXEjQKc0F+WwO52OmOcF3jsiI1QVyJCamMvrGrQfJodjRla9fCFKlElU&#10;BzFvX5ask20ijZNyxsRed+JTZ51DLfdOkiyWJQMHSjBjXyVnAGUPWwnqklTz/vL8VaajIzcv5TAC&#10;gH/5l1/gK0/riiWCQySJqxDihm1c2C7IWQ+a63DWKSWdlDAGyVBM6/r+xp8UchBwMVZVnRbupZlX&#10;Er8Y0y1wawooZQBtvBhsQVXyjG3bDsNwpZ+1FjVPHzQs2eWsxTiN+lxUECYtfmPiqVE+yMMadEK2&#10;qmdUVQ1ft1o0eOdg6kYJDDqx37SorOcJRIP7/V3R0E8sEVMVf6hlnjGMI5Fx1pXP1KyHvXwFUCS0&#10;E03visSyYV+lwOtXGg9EEpn4PDnh4fAM1zasp59hqXuLmBKmecbTwx1gLJYQcR0pvvX9Drt+j7pu&#10;EE6ven6J5KhcN4AmDJMxCHDw1pfEldeTSAk3TYOuocJ4XskfNRsLZ4CQsk6awwHOVaitg6trwFks&#10;GVhiQFgC1kRFuU0BrQO6jqQkvScZ16enB+z3e5xOJ7yej7iOF5wvb3h7+85KCmektCCETwS4d88/&#10;NcuhaxTwW488LhS353laI0zOcCmzmytL4RiW0q2YRCRN/wTAWGISWofrMHDcIPa7ZYDPVzT5cH19&#10;I0bxMOJ8uWKZyL8FyWCaFnRtC2Md2qaFZ2Bc/FuNMcSE5GQubiRppFHmvUNIEXmZYYP4XdN0b9t1&#10;sA5o2g6uorMxIUByQQuD0/miTQvjHGLMyAhYZiIXGY7tMvFIfs1EblhDQNu02O132Js9vCdJLfFB&#10;s9aovH/X9RofZ1alCIHkCOn5DfICXM5nvL2/E9udJ2F8Rd6dbdeiaTpUriLmL+9r8Qx6f3vHj5dX&#10;/Hj5odL6CIHO7f1eJYkfHx+pER8CpkDv1TqSvj4ejwpmHA4HdF3NsY+DHK+djNKszTlzTF5LA8hR&#10;jrquM5wLMBynl3XFyr6dYG8iSdONdCtQmhlxGWByhuGiU6ROs0mAoUYYkEhDzxpkQwzWbCKyiTid&#10;5598o4GSm8AkbJN+ae6URnGZtJLtsy1UpPCDIYan3cgKGmNQOatN+60klXzWTa0g4LZkAQNVQiSw&#10;xiIZBo8znQHIuMnXV0sAwDRNrFJxxTotxGRmIP7ucMDh7g6tbTiGrkzsccqmznKPM+WrdO5IwUWv&#10;NmeQ33GQiayPNYJlAsVy67GM4mFUvMmBlGjaQ6ZrE08atb4qgF7OCsoiC/Fh0zSW55YYCOgkpTQ4&#10;K847Vo4pz5+flSiybYbjp/fEjWqJo/wjJsYCSvGt+wlE1qYvn42SS0DALHk8I60FzSU/tIx++jDG&#10;MKCZUeT0SgMqRPZ1Z+nuuqqQGgJSrLFM6iy+QZQDl+sgE9PGWN0D1opPk705e7SpuDmLtAm5WRsJ&#10;AsTd+v3cNGA3708bApt1KZ8Sl7dA8BZklXywNCxuGwgirS65pdR81+sVy7Lg28s79vsD+q6jXAcZ&#10;h8MeOYPJLyILJiByQghUa9HjOjhvUFUW3hvQ9FxAygFAhLUZ00TkIu8c6qZhL3YH5zsGWhxbnizk&#10;LR0XeGdR1x7T+YplJeUK8qNj8N9aVBWRLigvIRsMCeMK4MslN3R+Z552N8ZwGDL6fcMrVJQrkDOi&#10;TKlv75/cOwA5k4+0kOFeX9/w/vaGy+WKeVnQNT3GMeBypvdmTakHAIMVZMWzLiuWvCipXF6fyB8X&#10;sjC0HvPO43C4wzzPGPzAdkmjTnBer1fkTD6+AE+Pe8+y8GRXcL1ceQ8Y/ZmUGTww1ItZQ8CVbZhi&#10;JvL5MA64Dle0XX1zTQoQRp//+48/cL5c8PLygvf3d5KnrSr07FWa1oiGJzT3+z3u7u7QbjxAH54e&#10;lXC+JR5kQ+eEkYmamLCw9O/rywuWldQ4DocezvtyHuq5R/X/le2UrCukgnmeMbOyUNO2SiRbVQZ8&#10;hvNewRIhEPQ7Il6LZLN83ACwptRNtTHUOKRIzsoExS86pYRPT8+4Xq9EEpomXK8DTscjjqcTpmnC&#10;//E/2HagEgCDPdnYU9Nah/u7B+z39xiGAafzlcgHrkLXdsgJiC5q7SfkQjnTPBMt9QDnT4nv+8OO&#10;FboagAHtBJLgJdIlT0SB11Qu9BMYnuhJ5K9Kx96GcAODDPb0y7lMmmbdfbgMA4aJyNNrZIsHY+Dr&#10;Gm3XY1kCqrpYHUk6k0HrC6wSNy8jrsOIYezw6dMn9Ls92q6nPUSoI03LacObe4jOcN3tIEmNoQMA&#10;QEbVNBjnGSdWrUspU4/UV7CW4nOJ+7f5E3JG4z1gM3IymyY0XU2b2b3EgIAO62CMQwYp58AkhJQB&#10;k2H57wZC0KI99fZ+1JpDiBDee1QwyN5ovuydQ88+lUKcywDarqdzga+LSJ7KftvVDUlIGsPThtRX&#10;iTkjpISw0MTX9TrgdD7j/f2E63AFMuCcxX5dUdW1kmmkhrbO43g6oWsq8h20jqZLjYVgbJT/lma9&#10;RO3t32gWCYipTAnT0mRioKw1A0AVv2zJaYyl2tEQyX9ZSA72fD5z/27QCU2pH7Yfrad8EZZ7s94D&#10;1qjqUYoBfd/BeoPKEvke1sBZ7jNu80IhBnEuJ+9D+lL6byjn3TYnyR++AlAi3vbsy9zDomljypW9&#10;d/CecAECu1ZgzehECjQGpJCRsRRgxxiEuQylpD6h7Qo4T72OXvt7ciZIrhtT5LopIWeZ1s8c91YY&#10;Y/Hw8EikiZTQNFRffvr0mSxIjMG3P75oTk4DY4FJJ5zftB2s5PV8HT0DSCl5Clrbj00daVCGLvTc&#10;0T4eAS9aXzC57vYhio2SKFAhZyTL9aLNSH4bHzm/SRnIxYJLe3cA54yJ4i4SVvZYJe/q0rMU4NTw&#10;ees5vw426s9ZZ/F+PG72S5HqljPj2/fvatdCoHYFIOtE6XZtbQnU0jMirIfsG1POCGFL6AEmgHJ/&#10;xjVo0zLYnUmRJ6WIZaW8Jq5sYyDxrvVqu7atWXTIJHMcYNIPkqHaXIG8bS1V9pPUCAU4xc26L/2G&#10;rNeOwPtNzY3isUytaLGKIcIJDdOVeCXECX09fE1lT98Aj1mAXz5XuJ4zohrEPyc+7wC0hqA8m95L&#10;jAuyLTW1Vmj8HJGVPHWidROHgO1gFleO1vxkLYjNay8XWiZOy2N9BE5hAG+KoqTUS0qSkfWnj/nh&#10;KTIrK8nvK2haSBCstrmVp4CCEguPZheAr9YkV6SktmAcvSBKTMW/DABPdC28GHgkN9FUqUzmaROF&#10;JSx+//13nQwI7N95xVWnLfeHHk3X4tASkCjMgaau0bQt3t/ftZkncq0CzAg4VhYrbt+LNFNNKXBJ&#10;Qo4AZZIcbLGGVacdhR0hjftff/0VMUacjidU3+lwXOYF0zxjmkZ8+vRJQUZhwQHYHExlM0nh7Bw1&#10;wa2z+PXXX2GM0Z/33quszrKsyCmxqThLwSl7gzYVJUsW80xTiymnIoVrHU44s3xwg5SiNudaliX9&#10;5ZdfdJcKQ0f8LoQ1G0KAm2dME7gAmCGeDMJ6JVZVBd9spjRyVo39LcsphAImpZwReVIQgD5WxZMl&#10;TdsqK7ve+MTudjt8/vwZn54fmVVNiWzXdtgf9uxFQP4gpGkf4I0vcrkojDo55GXd5JyZhW9wvV4x&#10;DCNOpyMVac7i+fkZT09PNFkVoKztl9cXAOSdpwDL5ULMRUNS2YfDAU3TaJI7DiOso/ux48JNmIEx&#10;RuSGGx/azCuNSvkZmeAQ8FyblRlsJu2pYWYzoqHJ6VxlVKbCElae/GRvzkiJQAireo2tq7DIZ92f&#10;N2b1KSlhIGfodBhAjyeyvnSNKRDHGFhiyPEh65XRSK8fPGEiQZnBWk4kCNwdEZdFmyQiy2ctSXus&#10;m6JGgn7PwHTXdei6DsMw3Ez7SLAtZtP0IazOKzPe5Dp0fQ3PJA9as2UCJWdi3AkD6UaLn9/WYX9Q&#10;iTnvK56gAstlL3odLB/a9Bo3hc3uriQLdpP4GGpCOe/K5Nu66ES3snpzRgj0+mTywMApOGFAcqsk&#10;W07TCyJpScmK3Ry2kSU9FvUou14veq4IAI+cdTr5cP+k+07WgBR/zjmcz2d0LTXourZTAoawZcO8&#10;MIhllck+siRqjBFmDdS0hdl4g2RNUKoPgIWALeRT4WBrq8mAtcWzOnOCfzyd0Pc96soTGcAIK49+&#10;ZrheqUkzW2LUXyrs9wPWuwP9Xi4MajAwEpU9R9eWpH0o7htQc0wK0evlDAB4fHrEfr+/8XXOmbwp&#10;xLPMGENNS/aDjTEiW8t7lNY6FVCNXpMYIysa0F2Wc/v19RX//Ocf+F9//IEQA4brFafzGd+//8D5&#10;coZzDvcP9yo7LYmKnAU3nygF4rYxJq9fSANSmDppshqDRaVuCqnD+wqdsUh1jciFc8zk/bSuK86X&#10;C15f3zCwnyYVdFFJEjFFvL694nQ+4d/+/q+ovMfS9WiapFNMBhYy6UGMyKRTYpLMGQPsdjt9/9rU&#10;2HguTxMpTojvj8hGZ07aZUJRYtD3H98JtH59xeV8wf2nRyVtJQbSh2HANBHJ7enpCZ8+PcP8Cp46&#10;oQLVeQIpJpYF7fuOz0VisZ5P1AD58eOF2oLWYJkXvLy+4vu3b4gpEVnp/oEZ2CIlxix3S4SDaSHQ&#10;9Hy+4uX1Bf/88098/foFIQBtW8Mx2LywVGFK5DcdU8LpfL4BLmVKseUpdrqmxZNJvA8JYKRC68f3&#10;H0SCWoM2Eruug2+JdX85XTHNRBIyMEpiIbA1lCR+87HlYNLzWp1CNun25/tdr/6RtPihRT4pXQQE&#10;51BxvNqqiWz3wbbxL8USjEHT1Fp4Y7PH5IPWYtLvaYHM+8dWblO4y/Mk3dWB8fcAACAASURBVK9J&#10;pTLLVEja/Cx5hNNhRpNAUtCQfBdJiZUXFVaSB3t9fcHpdMY8jLhcr5inCV3X49dff8UvMWLX93xm&#10;ZJ6IkEmYwpoFoL4vOQtBh7cLF0mr5kLl2lmebDDgRiFPimpTByW/EdkhvQeb4gs5A11HKjPOlkLW&#10;QJsKzjmYLDJZGgBVLi6y/JJ8L/G1FGltsSrQN5w38nQZSuLAX8RUmKJ8IoAzpMjlM26eJ53CUj82&#10;U+T8a5no/vAatmvuv/qgtbwBTQWU4T/TFA8AmXiEEFsqnbi2m1zzdi8Y9RS2zv70/jNQJlA2zylf&#10;gXw7CSFvL5fmo9SX2OSQpVGy8SDOP1+P7c9tH5tfzl9drJ8eXyamJB/KmaarhusVl8sF80QqUjln&#10;be7SGeMx0xA3AVdhQTDSLKFpvmVZYWxG33Xwj483jTCpA//44w8cTyfMU0TbkjWD1GF0b+i1zvPM&#10;k3QDYohoGsozLpcr5lnIDRkpRzSRlHbaZWXZrluPd7k2IvW+XXrb/EDzhu31/Yvrua01JW7K733/&#10;/p0IOe9H/PjxA69v7+RrnLlWyaQ25T0BxdZS7kTkqABbs5wl113khUlk6XEcNc+tPE1kSh4s15gI&#10;oERUolpzuAFOFWy1Fotd9L6oR2rboGVJcgA64SVrR14bDPl+1nWNpm1U2UJkwWW/COlXvE6/fP1K&#10;1hTXixIRxcbBeY++I4Wkvu9pCo+nFi2Tr2X/yHkheyDFhGQSppHqyu33CKjISGnBNDm5ZXQ+co6W&#10;OZCsIerZAGNIMnQYeG9MuL+/xzhNKjNIoBP4bJ8053u4f6C6/vFJQdhbdR5RSgoKVDtr4X1p7CXD&#10;8vFGVNAy/vnnnzidTrheLypHe71esK4EIn39+o3ur3MM3tL1tN7D1hW6HU0LO1/jfDnj69dvOB5P&#10;ZLnRtjifzhRHXYSJBoi4ieXaUL7xOOUJTBj0u180XkiPidYnxTU5PzPnU9ogNXJOuJtzUeKe9Nxk&#10;U24lIOX8MQAuZ7I8cZbkQKeJrFOkyesrmpS0zuoe85mmI+l8he4pUUy5u7vTfo681yJ1W+J2Sknr&#10;PJ3EZ4nkFOmMqKsaBqRW9fb2hmladCjBOYclfrAQuzko5VyQcERn/nZ6WV5nVVesqCIEcH6dMRK4&#10;lhNssICSt3hvjzOpeLAin8QVed/v7+9o2wb7/QH7PZEujDFqWVDVVTnP1W6jAMAp0zUy7DEsE65i&#10;2TYOC1ZWoZnnRRUPkUm68nQ+o+96AFmnGwdW9/n67Rv+2+//oj3NmXMt8TGHAXJ2m8ta8hr5t8zk&#10;LwGPU4q8PjmHATYEuEI6E5BbhlxyLsosI/eh52nG4e5ANagRYkJgYsRKViqWVIlMoFpQJ97nmT07&#10;ab00LdV7iXM9OdPXZS55OUB9Cl5DEpNlNW3Sr/I9ya9ufp7+DhC5PXB/W3r6wzDi/f0Np9MZh4e/&#10;QSb3ZXqt6zrAuALaZJH5TUzYzgoSTvlKwBpPTouHt9Su0i+Rno3gBLJOm4r6jgpI8nklZ/ZNfmaA&#10;/WGP/X6n+2pfd6oaOAwDzheK/XmcsKyLgstRcAIFM8Gvt9JrCsn7ND/EzfNL3hGBm/MMucjcEtgP&#10;7clJTLrJDRNdx21/UZ6Z6tlc/k3WhtQr29oqyWQzqXFYm6nuSQlJSAKZhtCsZwIx18wVKwu8n456&#10;lsnAiMZNY3E+sY86q+EQuAm4VCzfJN5btjPwrEap+y0ToSitCdFGBnlp8GYMo/ZPMxOHRLEl8z6h&#10;3PtW6lbj94e6WC1RWKr1ZgI1k0pS4hpdzqvtzsoq5bvJ6X/affJ3keoHEw5kXSX9fYoxXKukpHFD&#10;XlsSljyvG+iS2hAvDSgfzdQXyhswte97XUMpZ4SZlETJOodUI7O8SLAUOasIlGlQACiAqxJnuBej&#10;Z+imbparUNTxyj1INinmoRLEKDmB5u8f6qO/Ak5L7p6051yIPdTXNrzf5HzIxuhgDNmr3PZFKNZa&#10;Vm1O8F3XUBBhzwbyN+Tppxgo+XcWXdfg7m6Px8cHToCKfKcE/uKbxYe6yCBuZMe8dxiGBe9vb/jx&#10;8oKRZUuMoWCdc8LhsFPZiLquUFUO/a7TJGi/3+P+/l4lZ8UbQpqL9/d3CGvANM/MyBwoEeapr5fj&#10;D4inkjFG/aZa8eni93V3d4fn52cImPfw8EieS02Ntmux3+0xTqNKERtj9Pdluraqazw8PGBZVlwu&#10;VNw83D+gaanRPM8zzuczTicqakkS78DSGPwYFSVvMZGcX9u2ChbK164jeZdlWTCMA6pQqXysFDsA&#10;FXbSNDXGkrecISlYAaCapkauCZBpGlofdV2xp+hOXzcdrFEZiiEEDGnQ4J42h5r4Wo7jhOfnTxD/&#10;wxQTIk8ry4K/XgdOZqD31BijUnXrGhT8k0mvqqrQsJ+TZ58EZGBpaiwrTZNaZ3B3f8B+v+Op6kBS&#10;ixv2vmUf2BC8kgjqqkZVeZV6BQPNdUUNyHmacR0GneQ6nY43Ur9SPFEz+AzkwkB2tvgpCHAqjyPB&#10;wFdFBniapgIaOX+T3EnzXGSYtRiBKc0fA8TAwOa0YLiSvOYq4/mAyswK0CSTkp7/bY3QvVimvAlI&#10;CCtNki/rimmcMLMHL609iiV93zMox6xmbjZRsG0pZqTMBTqQs1epsBQjMidZgSc/KSBCm6UCAoUY&#10;4SI3vtsW8XAgIoi9U5DTmgK4yUHiN4lPnwtxQfw0mobWkyTvmiTyY4YYYbkBIf69AozDGFz/75M+&#10;TteRt7HKHjmHT5+eqciJRsG2EOWQytjvO3q/1ij4CgDOLbDW8MGwaQbmzBNp9DqP70cuxm7lmIQ1&#10;1vc9TzKuPG1GBJEQVpVDWsNKXrpcJMFa9kpcWK40YL0SuLbb0QR8WqmwmMaxrHmeJCevamJ8j8Og&#10;zRq5L+pLZyzCssJUlOCLW1hOCWFZgUTgd9e08NYhOmqgNjWB1SEEtHWtjQJhUXlL/qBOGtSScPE6&#10;yJuj39oCIujUC/tEU8OCFQSYrSweuXKPh/OAyntY8Lo3lOxERz5Vb6cz2rYDuhbJZIRpwTCveDtd&#10;UPkK/+3XZ12zKVsEOERDsd14jyWDpVNn9cai6YgThuGKaTjBVxX+bf03PDx9gqtrRGOQOJmOKSHB&#10;QAXtpWklQI2hfdNWFsY4mt71xYP6fD6jdgYhBpJgiitS1yEuE3JYMC8DXZ+KmMKkPBHRdhUeHg5w&#10;VBdpIU6xDNxwBXwqTEcKbZmJBKQ8gJAAJ2VkQoorQpo1Pzkvk2RDtK5Y3t/6CtZX2O8PWJYFy0rn&#10;6elyxJ9/fsH37z9IangtZAZjLJqup9fBkjAhJqyJJEFjygiJm7yIQDLwBjxlUKwEjLWoPcU5z4xd&#10;qXaddTTdaAyB+I5A/sCTdUL4ijFgDVGl7Y0xdN9PP/Af//G/qKF9PKJjkpD4Ri7rSlP03PRbQoTz&#10;NR4eH9F2PCHL18lVNdb5skmMefKR96mvKpIXNCTPeIonrMuCE/virOuKuu0owdbmk+P8iR5D5PZk&#10;y5ElA9C2Hp8/f0ZaFkzjiLdpVAJNZq9Z6xzWlYGxEDCNIx4fH/H09EgevaymItcMtsRIuR8/Xn4U&#10;CX1jFHQVOfy6ael8Comm+nwFByInxBCQgwivl2R+26o3OZAMNfveBAbCEjyyyVQsMnmIlimdfUuY&#10;sYYFztN0UgJPb8R0MyGYssQrkBcyF1nGio+IVYBSQHGRbRJ2f5bCNYlMMRfoxiCt0IJGyDkFWBWP&#10;lyLBRE8vkkQE1ihxx9CeTqmAmdtGFgwRssifnqaZr5eB/LkS+TIP04TT+YIYs9YNzjnEKiPDwhsq&#10;4CCNGse+zomKIAKx2dvSgAokJAV7YTJsokLXGIO2bmhabAlKiBSQHaDciPaFL3J2uQCNcVlQN43m&#10;8d472GxVfln8mbAFJjdAP0CkA7lu5HHGKj1VhXle6OxSUFsaKnSetb5RIEjv38bP9GY+IxemciEx&#10;rgWAYtX0cj5zMWqghXdBIbmIx3/9IYVs6Qhsf/8WcJQGvJBQQgjaKLVc6IsEb8mTUwHx3FY2Oals&#10;pb73D1+B4mGqzbvNJ1DW/7YJXwCB2+aXvj25npuv5RbcXrHtz20JDVovbEidWwsR58hLvW4qOG+R&#10;YkAIC4zJqGtqXIW4ICXDNbWoZjiSeV9nTHNETkDXBfR9g8OhR9dTfVbVFn3f4HR+BEzCUF1JVUCs&#10;dZYFIVrc3d1TTQdgnCJicrBthf1uj37Xo21rjOOAECOaulblGCGJ0uWg3MNys5bWt0HaEESleZRh&#10;ONejD/F3LeH59nobWI5X5kZWjhc9pmHFOK24XCacjgOObxfM8wxf1Wjqhn3b+fpZh0rsKbI8D6v8&#10;rJnyZa4nRNox54x1WXXSS0DuxPn/y9sJl8sF7+9vJMvKRDcCKCJOpwXOAtZRzKprj67r0bYNvPP4&#10;13/7V80RciZwYr/bw3lH/qeG5EdzyjApwqYIC8e5h8UaVl1rUt+Tf+vIsvwzNfqMg6tqmEgA1WUg&#10;JatPT6S0YZzFEgLej0dWTiLFrpgJKJMmotgYSM41nEk6WFSqaMq8gkhcbiVJASB5IlFXid6v9GiU&#10;UFNTPKwqIuq3bQPHZHRrSWFoYpK2WB81dY2nT5/w+fNnNHWNhevAuq4xXAdkT/kNTaQtN/lVlpqf&#10;J94IHI3a1/jzn3/i/fiOaZpQVwQqxxDhfY22aTFPBDyFRO/3sATc39+j63fU8LYOzlVo2w7WeqRk&#10;0HW7IuPPNeUiNcKykt9iFClikcMzN//JnrHOqP0JAUgUB6eFfFZpPyakbBCTKSCPAElJYjflKSI/&#10;KXVkBpDAQEE2vN83k0HO66RhypTzLsuKlIFlJfUVehyLZQ1YlhV1TQTPGBNCTGirGpV1PJ1pkTKp&#10;7phhpDzXObiq0jUiPQayB2R1Gldxs5/eR0w0/XM8n3G6DBjGCdO8YpoXZGRYtlaCFwD5FpiWPEqI&#10;eEA592kqS8AJx9O1LdeUAuBRLRFSBlKEiWoAxOcX90kyTX+uK9keUZ+GakXJ+fquxxISUgZ2CUqk&#10;TxlYloDyAvneGAcZwJ3mVc++EKmnRbU9eRIPA8XHeVlprxunvqSWzyi2joSzHnXTYg2kFHcdRhjn&#10;kWEQIvmKZs6DJV7azfGq56IpcZ5KRModV7bnoXPBwmaLmAKKN6dTMnBgAK/yFZyv4XxN8aRuEFPG&#10;OM2Y1wBfNQgxw1URPoOUdBz50Ma8wFhLZPFApBbrDLq+p9w/JcS0YmXbjch9JrLRsTBZ1Cq2OcDN&#10;8VUA400ORqoKNFXHBxkMy9QX8JVqTl9VVBMmmj4jRaIr3t+PeHt7g6kOWOaZfZ4jYEgpAobqi3Ga&#10;uS63mu1lUI+eYh71+pxxWNYF59OZifor+q6nHMxZItVUNdUArDyWU4Y1RNy0yMgMchHwRGfGOJZh&#10;ECW98lDMsizY7ffUL4o77PcH3D/QANI0E8B/PF+YaE69L7FwYvoH7IeJ0kIIpJ3ms9+sNZHwTmx1&#10;kTZAEKvocd0g8W07THbb26XnXJEU8PmrrwRIUpw2kNoqY8mRYzur0MHS5HUG1zn0uI0nr2/jyP5r&#10;XWlgwvEA0SLEKWvgovspzzXOIiFjjQF2XVThKhva3w0TL6TBYVmpTSykjGW/dpFPTQnZOia8AOOy&#10;kA+rARpjYBz9bGBLmnklxZU1RdI8sBbWe3hjYJNDhMTf0lOk/AwaB4SwkgEYJmpnAIbJd7cfH0HT&#10;n/dkiUfyvsHrVn7/liTET899iah4gJDMBajf1ifbOsHAKDGh1Av0nYprgrBRHdiqc3hfEdkhF+9Z&#10;sG/zsq5ouN9MZIhidbDF/4R4lGWKlN4M1alVUQNR8htf/oTMdoalHrXGsE8tX7ts9D3StaLHlj0X&#10;N5YKMSVSdWNifM4U00SpUV6boRsP5IS4hhI3pR+s+4uHvu7u7rmpT0n3NM8wMJimUcFIgACstu2w&#10;2+3QtA0folSsrgyWpOxhIL6IThn13pOP0G63Q9d3CGtG3/ewzuF8OukFpwlCg+8/fpC0adfhcDjg&#10;6ekJddNwEKAA+/DwgMfHBzjnlU07MLB0ONBUbD3PZSKJGwMhrLi7u4cw5J1zRZpuv0fbtCwPaxQ0&#10;k2mbleWL15UCfN3R91JKLCFLQOPxeMTDwwO6rsPzs8fj4wNyIu1v8nXLaBoqNud5wTQSM42a6Baf&#10;f/lMDXjn0PdU4CCDJI2Y9VlXtQIdNNVEQObpdCpStwqoODR1o5OTYSWfNGcd1q6FASXCsgFE7jIl&#10;KUTo693dHfb7PUvQzuwRURb/NE9UyFir3rcShJaFJHVOpxOenz9p4BJ/DMdNPWJkkFyUygXzYSMg&#10;QNOQR1M0dBDElYD/wQww1uB8OiuAeDgc0He9ArMwIP/eRL5xp9NJZaxoYndB3/U0iclTdtZaLOvC&#10;BeKo979pG4QQOKF4VY9CAb73+736peWc8ePHDxyPR1S+xTzP6PteJXnkvUZmVkvgEDAi56wMqd9+&#10;+w0ZWSUgBYASZpatSUrvY4OGow0iLMRbS6aWF2a75ZRw5eLSeZqIk8a6TD5FeFwuZ4zjiJqJAbvd&#10;DuQrGDTYCEgvshtVXWvQNvOMeVkoMeEGLpENWmK8mS1zJMNJ8WSIwbcsYPkCasoaa9HUNWu183g+&#10;T7DWTY3drsdut8e6LuhqjyszGFMiQ/u2afjATuj6XptwwmCyXNDllOCd0wk+abhDGnkgKY4IaqRP&#10;PNU7TpMeCNN0VaJGCHvaf1XNRBE+lPj+hZvJFmpyv7yIH4hF3TSUXAIUA5aFDjYJ9GC5h40U9pc/&#10;v38o3CTxoet7OBxKs1sZpcy+54Nynui5hM3ujEzYrtjtdrpXjTFomwbOUlNmnCacL2c9P9Y1kEfu&#10;dcAwDliWBd7T5IExhuMvFY0VEximadU9IQcZMbIIuK14nXrvMcvE8wRMmUgJ9/sDA9Msrwvx/ZQm&#10;2X+S9fCHxjwDZYE2IgveE4NePWD4HBnHkWVJGyxT1Gbguq4qUxwCJap11aJrW9w/3BPgH8g/dBpH&#10;XOMFv97vmVBU62smwgfFfPKjJik5Yeq+v7/jx48XnE4nhOWKtqOzfBxH7PZ7bgob3UeyLmA2vo1B&#10;psDL1P2WkS3JU9M2BHqvju+np4n+ihqoD788s4TqO97e3hBCxPPzM56fn3XtSONSw5YCMZY9E8tn&#10;Ri5eqICei9IwFuB4GGh9TblMiHlfoW6FvNCjqitqKi0L1pA4L1lUhgncfBJ2sbEGfUd+vo7jx3bv&#10;Zd4v2JyTcEbZe5FBL8f3ruICT0ENBoPTSlPfyEDd1Bt2YKVTn3R+UA6w3+/Qdd1G/sToWn1/e9fc&#10;jPK2jKaucbi7Q991aNirWIhk0zyRegcIxHRVpXFAvZuZOOacw/PnzwB4eoV9fCENgECTxqFpAH49&#10;vqrh4ZVN3/c9kV6qmpqHTYO6Ag6HA3755RdM5zP+43TC6TTj/h68j4KeuXKmC1mhqio8PX3ipnvG&#10;NF1on0tRiqxErDWsWFhef12pQZRTRl3VGse6rlMWvUwSGGOBZVZf1M3K/QCcGsR1RowezhFgKueM&#10;c+RnLL53AE1C17VTdQxqfPoCtvBhsQVfdCcYZlFuQBUAmJdFJ1nEr4aKYpGThAJSQpgwG+A0RLIw&#10;EPKW90V5w1ijwChS8Y3ZSuWENWhhVaR5mCEq4BUXicKcLmQWirl935PcPTeyKZ+h1yUAg7EG0UW4&#10;TI0WaUxU7FUUE0kDk++oFFFEwCLbsc3Zh6Q1xP2+R84ZZiaJfSW7cbPp/fiOmuulpm1IqsoULyuk&#10;gD4mnYInmawyVaJM8wwk7gIqwYnvr2PFC7JDIMUPywQeUfHYgqU36y/SnhXQ1NrNNZaYqkzdUpDT&#10;960CPdtpPPIILVOe//8+pMGHm///9EdeoyGSPYQATzJZqK9LSQH8frkO0rXFNYZIeTV1g9Js/vAV&#10;0FpF2OvbpkMGmFBYZKJljUvz6ycglF+r/t2Yn37mpytkzF9/Ahyfy5qWOqJpW8rx7apqAzLlVzcN&#10;22dUGvektpSJAe88nI2oW5Av+S+f8csvn9kjOHLzzeC3337Dt29fcTqd4Bwp9RyPJ5zPVOv//e9/&#10;12am7J2q8lSr9T3u7g64XC4kK2+kAUmye/v9DqfTSa+B5uY5S//0p/xt29SU37tdaXlzI7ZL7RYQ&#10;l9+j6RpSDfJMUIopAStJrMWQsMwz5oUYJk1NZ6nIda550fNmWRd45xU4vVyJHDfPM4aRLANiHTW+&#10;Oke2JOM44vX1FT9+/ABzT3UJ7XY0MSLrSGxLxMNRctW6Ip9Vkbuj/HxUvzmpvUVaTZtcWXyjCtn3&#10;cjnjfD6r77TUsrLGqoqkbHNOuFwvKs2e+PxrmxbPn58pvjI4TvXBwsDLqLX3139+AVCUX4aRPNBj&#10;Apxj4HNDKDZMnPGeSF5d19/sGVF/2MY/UbOSekzUPRqut6rKY78/oOs7LPNC8tgMPE7zhCqVaSlw&#10;riHTu0eWU5Z6neQiF7V+UpL0OOlZKfY5KSb03Y7WD5OdnWOSs3FUH7FyT4iUe+33JP0cmPSamBRG&#10;8ZJq8HVZtf6XfWf+qj7kWsk6S1ZQdY3IhNllWbBiwePTE2TC0UUmBm6u9zzNZc8BmrtLzqtTPZtm&#10;tNkkUQRoG+5xRFaJkxo3aV5tTFabCXn9iZup1jnUzt1MqC8z1Yr39/dKYHKbpq92UxiEk9iejYFN&#10;Cc5RTv7H//4TZyZL6/7axKIQAyudSO1kVPqX+m5Zn0P7ZI6lKa2DzdBaj/JbmRZfAbFdylmBVKBM&#10;eBkY1FVDV99Qjnu9XnHkCedlXnC4u6MahO9/BtC1rZ6ZMyt2CVmKwGO2IzEW18uF+rUMeIlHr5Ca&#10;ponqO1EsEkAGoJ6RKO5QHbtwP5LA44+DAluCBADYDVi3vYZbYpH2lVIhA2/PBOn5ZNx6kwvhoKoq&#10;nZQT0nSMUePT5XLRwZKUk5K2ZI07trsap4n2iLU43B1Q1R4cVhUEQBY7HibqQogIsif+q3zLfPiz&#10;gDp/gbRu0o37uzvUFQ0+yVRy0zQQn9YUyQ96GAbElFBVNYypCISLkeXpLYzzm2tvYZCQDQ8ieFbq&#10;SxnjNCphTfpJQmqXsz2myHVZwMrxSdadDDXIHu+6HufzWS3PZK3MM6n5oe2ZxFKh61qW47bInAv8&#10;X//+/2CZZ1yuI66DQZooLghwKnXDljC3tdMiRZSy1iITaldWZJAzBZs1mCGYJ+USbpOjyv2RPHOJ&#10;xbPacg67zf9gDBE7OI7KUIfU3zX3AwSYKuseALLKnDsYLGnl+L6yNVbBFfSMEPUkfijpiwtZzoDu&#10;qfTLZC3d2JClTJYAiQhGZNORWV0EIDsIWgsrn8U2BLLPgbnZz9KXTbkoYhIOxOorcbmJCVvyQc5Z&#10;43D5R44Jcgak29xcrlv55G1lfv7c7sOPjyFgOn3P6M9SLUYqoSnZUt/I72LTk5Szc5vfbNeHMViY&#10;wEI1MIGwpR4v9UrkfEB6z5QrLDqYRc+bbtaWrFG3iXdZvvLrEytK+QQK0CvEgXINN7WQKfdi+/fy&#10;w/hpX+q62CguxpRgZf0CxaqGVhWtOWwBZ9lj9CQpB3jnDWASMshbyVmDb9++4fHxEYcDTV58//EV&#10;8zLi8ekeu12nAJmay8etRrxByhEIKx1chpoqWDPSOeA6nDFcqbjt+xY5R5xOR/JwOB4xjiNNPMWA&#10;tzfy03p+fsbnz58VkHp6+qSLPPCh6asKiVkmX7582SxIAoF2uz3alrSv//vTf2cZlsJIaZqWkraU&#10;4Fhne1lWDOvAjcHMzbRV5UlWTgREoldArq7rMM90sBALsWG2GxVLwzjgdCQAeFko6ZYJzBgivn37&#10;RnKcnATKRFrbkDSryNkQS4wKF2Sg6zvc39/DOVekMRa5PsXntOs6bRLSoVPDWqMsVznQpMkkAU9k&#10;XaWIkAbydvrQOYvT6YQYEzf3K5zPZ7y9viHGyDKAnzAMAy6XK9Z1VZCZisdVEyHvvDacZB31fY+c&#10;E5a0YlnJg0TW/BpXTkiu2O8PcM7g/f0Vr68vLLNKEyOjsTgej3h5eVFpo12/w/5wQNe1et8kGHz7&#10;xtI4nNxmZH2PaTOV0bbkHSkywMLGlEAgCdRut8PxdMSPlx96j4dhwPv7ux74v/zyC56enuArT9MV&#10;lgqEuq7x/ft3tG2L+/t77Hckn+3+X8Lea9mOJLsSXC5CHnUlgExWsR5IPrCfZv7/F7rNpuehzTg0&#10;slhFVgrgqqNCebj7PGwRcZA5PZdEIQHce0QcD/e9117CObXelQZNSA/ymYm1oDEeQxoxjQHDGJBi&#10;RlU12LHV8cvLC3I2iDNZHXhX8LA1IYQBm/1hyZJkYoIMKCQfV2xBZb1RE5nU5lYzQCPnu3Aj9/Ly&#10;TQd3VDhIgU5ZysZWOJ1O3Mw5ABkhJOQVa8Z5rxaYKWUU3vPeQYzjTV2QNdP5rMM9IQrEGNFwxs0c&#10;oyISMTEYMo4oyxJhItavrMmmaYhFz8OAnDMNrN7f6R5m0OpyPiPMAU3TYH84YLfbsrUesc8zgOv1&#10;SoBBTzbjkZsYzwPEj4+TFvXlNFEmBaunu67D12/f8HB/j0+fPmG32wEA5hAwcqNdFgUulwuOp6OS&#10;MDZbYnuXZYnz6YzX11cMw4C7+3s8PT7CFQ5912MYR5RloWCi2HCJOn23W/KZJB/o67dv6PueMoTY&#10;Ql1UODK4n8MMYw3KskIIE8IUMPoJxlj4lBCCQd8PADLaeod5mpCZBWeMReGcNvjGAEPXY7QDrDEo&#10;vViXGmyaFtfTmRtRByQaHsUpwGSgKgqM/UAKVR70qbK+8PwZk53y/T1Z3RZlcaPcnaYJCECfqPE7&#10;X844fhwxjbTP39/dEVnjfMY4jVr8VhUNr+qqgq9q+LKGr1qM8wWnblQ7+GM3YudK2IqahbIi26wQ&#10;Aj6uHWLM+Pe//g1//vOf+UwduOApsdvt8PnLM5q2gSsr/D///mf8hjIqHAAAIABJREFU9aefycVh&#10;f4ArKiJNwSDZxSpZCjBf1yhzuBlKGmN0UCzDuaEnsK1tKK9kHEZSO/zxj0BJ1OQYow40hcBA6uwO&#10;1jolXEjhRwrUGUjMTneg3FK+7t55ZEhG+6zn1fV6pfXHwMhffvoZ1+sV58sFKUZs93v88MOP+PEP&#10;f8DD/QO+vvwHqSiLigbHRYm7h0eESPt+UdUo6wZ392Lnwk1NpAao3WxhnMfH6Yxvr2+I84y23eDL&#10;l894fnrG0J9hnIMVEok0gc4hc5aN1FO3v3OJ6Ty8IWVwmCPG0GndaH2JMI64dAMuVwIb3z5OuHQ9&#10;rj39fbZs78ss7bZtsN/vsd/v0TQNPv/wA3xZ43i5ImYa3rmiwjiOOJ6v8FWhGZsAEUSWWsvj7u4O&#10;1lqMDKL+839z+OHHH/Hrr7/i69evbEdYKLFAbJaaDdViL2/vPMiI2LQb/Ld//mf84z/8Aybe0421&#10;OrzkJ1aHj7qqgP0e280Gu/0eP/74I+7v6X47n8/YbjcMKoP2M27CfUEDy8uFbOAALLmA40TX5fNn&#10;qkU/PxKhDBbnyxn5TESEnDO6bsD+cFArVyL3ZAZ+aJ2GmGBcZqDWIZuMmAigmJNY9SxWcNMcEePE&#10;cRMRxSqfWfLFEzsrFL5A4KGotYZIZqBcESLAFRhY+eCZtJbzYhWWUlLbOlHh3dT6KWHsLhrbYQse&#10;PKeoyvM5zLovJ1ZWA1AXi3GaMI1UK2iGfFGgtAWipRrB1xXZQg8j3l5f8csvv+D17Q1D3yMlqikq&#10;XwLWoR8D+jGguHTwhcfnT58xTAHDFFCFiI2xaH0J6wsYQwkxdV1BcnTnkFB4Oj+IvOgRU0BKnO3M&#10;BEAZNqcM9P2I97cPvH98oLt2RP7hPWa/2yNng3lOsFOEgVM7KuMNNm1Ddo1ZPmtmhnO9WZUVnIW6&#10;Z2gTzOCx1JPys2VVaQM5TROxxbFqzWX/4D8K0Ko95wpgQc7oug773Y4ZySOsc5gYPNrtdnBsgZhm&#10;GhQV3FsQUEJkBQFdCXBMiFHssBMqJmMK+SPnpQFPKWM0I68lslk31qqiNOXEzhEBwzgSgFl4tG2L&#10;oixJWSnW6Do0tTeD4SzAtACpYNtLvm40ODT6GAtARD8/sZJnDUY4tkkQEEPvHybSOGvpvTAwcGMf&#10;JXu3AtGrWJIk2bfLY0tdv3y8K0AYQA5Bn0tqrPX5t921AO/rnz49oW0lpiSxpSrlnuZkVHW9tnqG&#10;CavnTohpopysqlAW95/+9AcG+lndwJ99Tmz1uFqAUkvK12azxR2TjXWwxP34OE74/PkLYkzcM50Y&#10;bN/CWscAdscWlkIioMcWe9HX1zeuU6RmFFX8wrKn+2tlQSssfxhsdp8xny+4XnqOoKEcxe56wTRl&#10;3N/tMUe2ZANl6U3TTH1KTtg9EPDkndc+qus6cpva7tRlKcWEcRpvhgQADcYP93fwZYGHp0d1s5H3&#10;+eXLD0oWkBrKe7EdtahrigkSdeYwjLj25AJS1hXGMEEdxaxFThJDQsBgzgbbTYu6aYisGWaEmJGN&#10;RVFRlAndMx7WWzhYZBNhPeFEYj9sjIHNFlVBeZkJGde+w5xmJeYZBoHnFHHtCTOgoXrAQDG4qGqg&#10;bQtsqhLOWXx8nLE/tNgfqEbfbFo0dU0klqKANU7v/98jHuSccTgcbnpoWYMhUO8mtevlcl5y6HLG&#10;9XJB2zRKrHWWXL1kED1OI7bbPREKnUNVEd7w888/4XSkgfLL6xsuZ+oBl4GRxCpMuJ57FGWJtmHn&#10;kKJAnCmHuPCWlM9Vg6pqSEF1PPPrpDM4cW8aeK+u6xo9WxWHlNBuWtzfP+DpkeoccXtIiYZA232J&#10;eZ7xfvxAXdc0iLYO1/MFx9MJx/NV68nCVxgGimoSklk/zgsJ0gB5TkgpYMmbZDKosyiZgA+AidYT&#10;qqqF9SXmEGB9icdPn9F1V/Rdj2wciqqmrPthoJoxkd3mZrvH4XDA6fyOcZox5Intjhu4ooQtSjR1&#10;Q+rGceKBdmAXrahnVd1UCviWRYm6bsj1KTNpy1p0w4Bfvn7D60tAzsBuByaYt3g5fiXiWSbFjgeQ&#10;CclVtbwqhiy5zMSckOcZs4l4vn9GmAMuXY8Mi/2B9oyZMQqwTax1MtSwvL3SoMIXJVIGjAuUkeo8&#10;nC9RlDWycfg4ntAPE0JMiJkiS+aUlVBblhXj+uRGk0AWzsh8/xiLrh8WMUAi2tqlI8eQsqjxwfbm&#10;VVWhbjeAdbheO/TjgJQNuZuxQOJ87eC9w/5wh6pp8Pr+oX2mkPkFT7LWYrfbY4mOoNpb9j/naPCX&#10;kJGNQzaR1M1zAthjqa5rXLoep8uVBUO1iirGcUSCIUzLeUzzjOPxhPf3DwxTQFHVKEJEs9nCsAuQ&#10;1NWyp315+oRr1+F4/MD1ckHOCdeug/VECPzxxy+AoSzkcWZXoYIs7pPBbfSDIVKd8+ya5BzVyMgQ&#10;4xupKWS42HfdUhNyT0lzDst73UQZ1Nut3nct7/efnp/x07cjjAXmSKRvz/jHOIzo+w7b/R2AjJg4&#10;/zixwIUVXw0Pmocw6FCtLAh7RAa6jrK7j8cjnp+fFcfy3uNyvgCRyJd9TwMyz2Sgiof74zChLGt4&#10;XzK+NHHdVOL5+Qs89zspUw1tOKN1mmeEKeBwOKDwHtd+wNevX2HPF4h73PF0QrnZICrxlMQZ4rzk&#10;nGMMlM56WnNeB3pD31PPJfVaIiUcqVEJr9y0LVJyWpM4zgiW+nJeW/wC6m5TeFLIj9OI2lPUYc7A&#10;PA7q8FD6CuFM9Z0Mh4gAkukuNgan84XqIrCL0hSQQUpEawwsC3uEOPI9MaFIJTk/cb8+TCNCilrP&#10;z0w+KKqKXp/09YyDiAMX1QdLjSv1cNk0ILw0YAwTrVsCigGQwIx2O3IOIXX5zOSDiCmGBXNhPD8l&#10;8N5WaCSXZAKrqxz/vWdr3pts6lVBO45Lpq/gkTmLgxoTySGD3ryedeprWMQgYCdCdrkB9Xzan2DV&#10;H/K9vDhVcYxFviUuXa/dDVmTritlqOaUUbDzoWUhwDrKT2qyuqqQcsL5fNG4yMJ7HvovilNxiaPr&#10;RI8/sNX49wNOeX9ENPo9Yii9P6fEgkJdGKhep+fwfP0gpCZQz28ASGh6ipEwGvz2K+fMotZV36yD&#10;VcB7A6/NAlshdF2nyhGxRxEA6fX1FdvNFmVVahOVkZlpvKg6J7amkC9l9rjIC6NU5SYNJKM2KKJY&#10;AwxbRI76gdGL9rheOzpMrFMrDXnDBlgUV+uFEZcMwrqR/AMLYU3m1N+wIFV2zJuSFvrGout6Hgp5&#10;brqEVUgbiQwbBWxyjsKYj8cjXt9ebzzMaVEvw1d5j03ToN20arkXOZPAzDLgWV6jsOyuHV2Xx4dH&#10;nM5nnM8ntSsASGnZDz0VgmwHUlUV2nbDdnTs189WmsvNx2xyBbCpKCE/ahrSTuOEOXY6fKJ1Mykb&#10;q24o02Sz3ai6NvKhI8o/AMygdPrcS0OzMObkOov9AoHkBBJ3XU8Hf1Ut1iaWFFnCRPz4IKWTMJdF&#10;VStDIVJPsrVUmPnQ8JzJ6jWflD4/o6oruT41H+AEpjBbxTnUtagjWEFgLJKhx0lZZPrAp8+f8Pjw&#10;iP1hrxlgkgEgyl9jDTcVpW5SVVXBWou3tzdttOUeq6oK+/2e8tOy04Kzqiq2UO6VLfx7jI21nL/r&#10;erXgzRmsMqbPTD6XxdKWrn1k5ikBvQOS5pcwI8g5lDzAbxrK1ZtF/s/MFzmMdtstUqJBY+BN3Rij&#10;wCYdih5NU3PTZbTpTSnh/DEoYUEKL8tDIrlm1jkadq6AE18UKMpSAU4rgF6MCkoBwBQCPINfddPA&#10;ACjKkhitIeDp+R5t22K73TFwAt0Hcx5x/Pjga8X2JsiIc2JAL3P2sKybjKHvCUQ6HikflxVzfd8r&#10;Y3TkPBFS65JKQ+xV67omBX1FrPCPjw9crlcaDPM91PBgYrvb4uPjQ4t33dsTWU05bnbDHPg8Iav0&#10;YRzITilGUvQnu9r/DKtKCdiqqpKZcJkZ67TWJUeo73tmkHtWtpcKcIvCQdhbWQtE2sOMNfDY6CBV&#10;slkkkzR7cgMACISWDJiCVXhlWeLufo+yKil3OEWEa9ABmLUW7+/vKwv2E86XM4Z+IDuslPCwJ8Wl&#10;DJDrloaL0zjidZpwd9ij6zucT0cAwIXzq6wx2Gw3eNrSoJ6GH0vxkFLCHAL+5//9P/H6+orz+Qzv&#10;C9zf1/QefEGOD/NVGfXTNKGua4hTAAwxr5fGis/RFeNRWKNrFu36rBV7QGV4xe+spzIB2845zWYe&#10;x0EbU2GUy56yZhPmnJFmc5MhS6y2Zb+S803OXxmiirqf8qICD3wdnzszk4lmPD0/MwFnxPl0xvvx&#10;pCrGoigwTKMWVVy66oAD1uLbt2+0B7LFKjLlfCNnXC9X7HeNXjO1i7HrnJAF0P+9L8lgF5D6pvDM&#10;WUk05/MZ7+/veHt7w8fHu9YCEQQmwC1gspzrYQ7485//jJQSKzUf8PnzZxwOB33NZVneKKlkDdC5&#10;7XC5XGjvrSp8en7G3d0dzuczAS/G4F//7c8o2RpM6o55nvHxTueycYU2LL5xqJuWmhuus14ZcCby&#10;HZE9Mr9vUdlS5ECFu7s7jhuYea3QNdNMd85zjjFiHAacT6SasZzrJ0pG9MDx+EH7z9jRWdo2mtMu&#10;ZDZSN1+XZgjL8AWADi8F6JEzaxh6PU/rWqz2l0GK91Q/WGtxPg0K6guBQYCZEDwrwKhVoNwxGe7Q&#10;Yx0Oh9+sp/V53PfL40vGtbidpJTgHTmc0D3RLMrkOHDWX9YMcKlN5b0nGST5hd1KQ7dZWfpVVWHo&#10;e7x8e8HLywt++fUXvL2+YRgmpAQ8f/oEAGotZ61DXVWURd5QtrXkzRdlwdZqVKuLSgUgVZYo71Tl&#10;w02gXFt6bU7vd2MM3t/eVb2ODL6uBFxF3U8SMivLQphWagmD/nJE2zY4sHV0UVC9pIOy5dlWHxKg&#10;gdt5/Ze6DfFfrVjk5rf/vP5Swq7s9fxw0qiryoGbVlJqOq4pZdbFdsJ2qf1SigQiM6E2I2sGkQFn&#10;4AlogEVZIMO+8+kMFwng9EyUoHW63FRlVaEWpVGkDEFrDJG2fMHPudik5XnWAUdd10DWd7++eASW&#10;2DUP3+iFIruorPeygDnKijYGJmeNFpHvAThjdkUwkfdiBFXhv1+flfyXBKg7p8ZeURTt3wFW8jv4&#10;TBAFjBAqpUbtP46sRCPAXYiNYSL1y+fPP0AGZALsLOcL8NMvf1UQz4CJjSsl0N39vYI2km+k7xvA&#10;x/v77Vv87g/HI0VJGAjgtO4/iFgIGK77oWRfOUv3+z2fTUTEHYZ+FVVDRCF5T/S4t2exEOXmOfB9&#10;nFffm/Dy9hfOXH7XqKGmaVCVFe13IXIf07CtKxF2Q6D99Npd4d3iiiKK3pgi4hi1n6yqCtvNVt2h&#10;5DocmAwpy0NAKQHyYpxvaooFwCJc5XQ66VoRxZQxUCtDqeNFpUHAuoMx9ByR7TcHrqVeX15xPB0R&#10;Z1KLzHNY7in+zMX1AoBmo5OLAhGKqoocyeq60WEysNwPIdTYbLaEuURy15nC4mhD6l+6bs/PjzR8&#10;v9tjs91Qvq73KDyp9sZhWi28fLMGBdBWRwmp6/jvhRj5fU26Hmb4ZedYALdVjXY5nxk8JuLTyL2R&#10;REmtb4icwT0mxwQZrO4p+tzjPGOyFnYc6en4vD6eLgCAYSRy6shOFnGeMLKdJgAC2JHRtA22bgtn&#10;HXa7LZq2QVEQgVQcy4qiwG5T4Mp5yUR87GmQd77QULsfNKKGCMSdYkrOOWy320WpZBYQWuqPYRiV&#10;cOa8R11VrGqjveB87nRQHRlHjHEh18d51oxK7wuto1ImrO/u7p5AZ62v6F6RPVJEDGJTKkoxqT8/&#10;Pt7UFtt5h7bZcB1aa11cVRUO+z2Qj4gxa80spOnvQeEUE2efZiK7GSwY6vp7LTlGUI78sjdS/0d4&#10;wTSOdJ+mmWvYcLNWr9sLqxhn7YOaptZa6Fpe0DQtDoc99vsDthtyr6mrCp5JqXL9cyDAfU2sGUbK&#10;nJVMVREGnE8nXK9X1HVSNakvPCqzxBbkTIM7sVO/IRWJqGOFS8m6kc8/Z+D9/Y33rGXPk2E8kBnv&#10;I3xFBlxroP58vvC54nXPstZq1I5gbhJfZIxRQUvOGXd3dwtGagXg9zrwKJ3DIRzw+PhAEVkp8vdZ&#10;JUvSeQTG1WkZKEaaFic5KQlTSpgBshK1lmuK241Eft7z4Ia+RfYl7ishtWtg7IVU1/vdHtvtDkT8&#10;6Vl48kb3+0hOCX3f43S64udfrmhaYLcnYUBV12ShykKelALXgsuZux6M0WtgV4V3wjLbttUedRoG&#10;FAVFI0nd3g+DkvKuMS6YXl5UbXJW6rqR/OVIGOscFqwA7M6w3W5hnVd7zzDPGMKirNPLC3a4y4sD&#10;Sc4ZcyJsfGIhxDRNaNpWh16WezJTGt2PE9eyAFSJucY3hDAse1gySc9JUbumzNEnHIGSUtabyVmJ&#10;JOG1vcbYQXUAza44qoBPM8Ffh2FQzEMtT1mhL8IRuV9FHalZqNbqPEGcLow18Mnpnr1U30wE5IGY&#10;1O+jELNE6UovDxlJcSoYA/EIMAY3eIWXRodxV+T1rMEiSA1u+PnXzZMxSN9lmq73FmD9WHrraY22&#10;/I7Vz93+9zzb1WNZGEMub1LjkXobWiPr+cD/rYNVefOr15fzouLWmjElXl/0/DIwjdzbSJ26tuOl&#10;9307PNeCHat9hXtD6ReXy7TcO6sZJT+m/a5hvb1OMWaI8naeF7GM7PPjSI6iEodFv+JCfsL//isJ&#10;45HXPF3nrNc0S8ZpZkuUcRq4cOlQViRjr6oS1oEPrIR+6OCLReotmTspz0hBDjTJKpLN+3aDLMvE&#10;SsWRbL8MUFUFtrsNqqrEdrel4HcGUuu6RFUVcM4gxoDu2vGNt7AprV0GqPReV5lAxiD7xVdZwEwq&#10;PPLNglhLjgFDeQQMSmtuZUqYpgiDoHYVAvJHluJbzpGKcyTmLdszANL4LWBjWZY6OF2zqNaMWWpG&#10;6DnUCk1uzO+sOMVG8NpdtRgchoGY8eOAzGBPzawiaq5rLr7yium42KnZeJujswbK55ksfgRMOhzu&#10;fjPcdY4GInVd49u3F2UMGG6A+37QYkmK5N9jhNJzRjhvUduKB54D+j6h6644Ho8KvHvvAOM0AwUg&#10;gJyCzj9wOp0YuKXsC2I1F6ubjYr3oigpB3fV7C5KocUqouQcRe89YqJh2uVywfV6VfsuYrwWeg3J&#10;3oTelwzOxbKqKisdEFR1BWtI2VmUhSqC53lWG5Su7zD0A759+3bT2BVFQSwqVgXSwS9DzIjrpVP1&#10;leXPhTbWCLJMXtQA6/tbNxrehOk9WW4M6JCS+zyEoCAjMa+FPUOAWcnXzzm/gEeKzi2Dcilm+mFA&#10;x1YcwgyWA3ueZy5wK26IelyvF0hGrcMSNO85x0Qs8EwiqyLJG9VChQGxqq4JMOXv1+YaUKujaRwB&#10;fk13nEHqnVNQtq5pAEuvNbAyc2JFRWZmFinBSwb3l00bbMPEg6FAyovr5YrT6YSu6/D4+EBrI7I/&#10;fc5q6TczU5oOkawqwcj2XynSgLjkAfE4TmRDLUOIusbQDzooJatZAi5lTcRItipXVhMS4zIupAdH&#10;ti2JwajMypmCrRencUKYg1pK0uHsKNQ9JTgstjnWzMjew4KZl8ZgCgLMshWQ9yj5sX3hURi3KBkC&#10;57XlrIOuqig1T08+X+vI4irkCX/729/0gF3yo5f8o+dPz7o/+MJjw8QUIaE87B/QceNYFmQjba1V&#10;MOL946SZMyEE3Vc3mw2icXj5uCCaAoGVTLKHnk4nvH+841/+7S+qBG03Jbyn4eQMoA8Zd9sNnZee&#10;85ach/EFbEGqrP5CjEPvPTwHZWVh2KWMgvesZe9ikIsroylSoSN260CEtRFFkQmQH65awIiKv6o2&#10;cHbm4V61DA4y5YSmKJYbGaN8Jnr2LsCunEd6Lk0jjpczvr2+4PXlBZfrFdcg1nekiMmwGMOMbhhR&#10;9QPqdouu6/Dt9Q0///wzvr280pCPrZgzGAQ0wnQETObrkDKu3cB/R3t84TznNX0we/oTqe49DfuN&#10;NTBuyWu1DPybvBTnBDrTfpjm5TyU9ymuAjIgPJ1O+Pr1K75+/Yr393dWsVMz/MMf/o4KbGO0jrKe&#10;sk3nNGIcB1JlOo85ZYRIWUdt06DdbJFNUkBU9hFpnmgdX0iR6j2qukbTtnDO4vX1Fc57hEC2/WKB&#10;TNlcjrKqOAOVzgUBlsmmVhCEzabFbrfDZrMhJjIPSg0DVqI4JmLBMpwUEpG1lENjuYkLkYiBLy8v&#10;+OWXX0nV5j0RmyLZxw5zj7d3ys/xHwUO+wP2+z0pLtoGG7avK8pKiWryJU2vkKjSPCMlyugiNr6H&#10;sRV8UTJD1Gg9l/OsZLyiJLZjVbcLIzRnzVqSZpQUdWQ9lbCoDoyx9L1xggwkbtmeWIBeCMjA992q&#10;lnu4u2PwjN6bkMpiighTQNd3anck9TSQNSO9KiuI7TCx4AlsnyQbN2cMAw1mT6cT4hyx3+/x6XON&#10;pm5w9/BJAfwYyYmjaVscDgfaI1fnkXMOMRN4TOpXIoS2DVn9xpmaJFGdEZA9ra4NYIxk2wMpAefT&#10;md8Tqy9gkJPY5ma8vr4B+K2Nuwyo5jkgpgoGSw4l1aAcDSB76m+aR8PN/G3TefNt5uYjXP307399&#10;/7MAlppj4jWQ2S4uzOSOw4N8eWRjjAJUZFdpbtaVtJwCJojVVubHTdKM80uoqnoBhVKirNcVwGcM&#10;5fQUTHhMI32Pc16z2DJkv1y9f64naciJBRERIIUBESUEra5dzhlIZP9li4XQsx6eItPgteJe4/t7&#10;S4fi3/Uz+r18DYRosCbXLARSioIQNrz57vHkMaV37rqOHD20pwUAYmyXZYGyKlEURGQie7QIYAXM&#10;qgW+7A8ZdS39QeLPA0xOpeswjt0NoLQMKej1hVmIueZ3f79eex66Oh6uWH0sZFJ7k4IvA7AwIMB9&#10;DlSvqmI+ZVib4FwJa5e+uq7rxbFpCmqn6Auv582SOxmYVDPifDmju3YYZ6u5fSkllBXZGlpLn/v/&#10;+l//Bu/pvHRNhaIga+cQEuYYkKeAXGQdkMo+OY40DKyYOCMKvbIotdeLKWLmnq6ua4oncU6HQjFG&#10;XC+X32QOy72WUwSsQYgz5kR1kDWc2xYjpjDr8+dMOWXiXjUMA8I0oW13uGLANI2ktvp4xzhQzVBW&#10;JUJMulxoMHUb6WCshePXLwQiIaU6T72uDKrnRMqBsq5xx+SSv/v0RdUjzjtUVclZeNKHJlZCkpWy&#10;qNlpnS5kL9kfMqj+z7znau8cF5tZcdhwzmlEgxAKZY9cemLZV1YQcAZb30dW32fMc0LOI4ZhAtmW&#10;Slaf3C9kIYlskTMBqM56pEjrnogN/ODTDGMncJAcum5AwpnJkJbxAbLFTvOImIg4a63FMA5Ika/Z&#10;puFrumBR1JsVev+4ghR7PVtfCig5jQHjFND1I/qB3EnmMONyuSo53hiLP/zhx5t9bRlsZT77B63X&#10;HCtCJbLKGIP39w/FHm9INdbBcd1jcoZ1FANBGE6Bqm5gfYEtq9dk7aWcOKt8YCL2VesWiTNIMel6&#10;uX+4Q0KPYbyiHycMA6k/C089/abdImWDqmmxNxaCw+YMhDmh2bW6v+s6Zwe4GCOs97DJwjo+EZO8&#10;T1KFTSHysM0gxET9LgzV7zFh6Hq21xx5GE/1l+w18yTOY4zjWYeycijZuMI6irw4HPZomNSbQepS&#10;6zzqQhwjGIOYIitzA2JKaOoGMDPV6ynCwcIXEb6sUMwR3TCg472X8mqpvjfWcwwS9RsU20ACDQ/L&#10;/ZalwQWfBSYlmJhIOZoBY2ko6xlTIqVWojzfgbKg3WoPUJzYSQ66OHsRoQ3GoOtH5G7g7zUYJ464&#10;Ggca0hshltDdPgxC0ieL211Zo25axdBrXndSw6csrgp0TltnGH9l1TGyYrwpZdi0OvOZ5KWODoBm&#10;V9/UHtSQE/HRe62DEhW9q70rM15EKnBjyBmhrCq0VYXCe7T7R1yv93h4uCeF+emEl5dXhBiR8oxp&#10;HmAtMM8ThqFDwfarvnDw3mK8jquzwenZkBKJg4pcqHCFiM5XbDdbbDYbxlhL1FUDX1AE0uV8xfl8&#10;plgYXyipvakbVcjRMIj23f5yYVEGk925lhgD9SDXrkfH/ej5fEHX9wiMUXfdFZHJ+esBUE4Zc44w&#10;gv+LmjGL4IHwqbquOS97qU1hZEBudJiasQxgDb7DN0LQgbZxIFVmJGV3BAnHckyYMwkVIhMVqcQz&#10;sCzsklGp0f2XXs48T5QxbBw7nchaoyxi628He54dkGQ/7fuBPlep/L/H8jOW81SGeKC/c4xnSa9A&#10;yzZqhnuMkQfPUtdASSDiSBWSZGQ6mZrCgOJQTKaM6DUZDwnIbhGCjaxYlfbguwp4Ndhdne039e66&#10;K1tICYKhWxt/9+eXx8haL1vO8KWfp8cRRSZd/9Ur4v3HieCAH5weNmlV75wjtWXMN32Bnsc5E1mI&#10;68yGiXsT18zSX6uTj11mGLpODb/nDJhklzcKIqDSi+d7h+soef2GBTLy+jlgYGlLjAGQEDiKfRne&#10;c68wjrofSuTezAKslMly+X/3Ncd4s17lM5CPNaYEf9gf0LYt2rbF3d0dxnHEX//6Vzzc3+Pu/h7O&#10;WWanGez3e9zdHQhU4zcmA8U1cNe2zQK4yM3PzZMxBt11gOTu5ZR1QHuvxbbBZrslMG0KqOoK9/f3&#10;kKy40PyWlavALhcia9uj7z/U/tLpf8u/LcoPqypJ+XdRzIUQMA4jtrutDlvlc8x5sfq8Xq8KCJH9&#10;5NIkSK6LHFQyOG2bVhl+BhySbhfgSQa8Yu2K3xksCmD38vKi9r49D9Jevr3QocRDSbG2k+JNWLYx&#10;Rgb5uXg3390Y/LkBMnQW0HZh55Lya1Fs0DqI2sDTzV/ya+SvqZpIAAAgAElEQVQ8EiM34ff5Pgtz&#10;g661wcTWAXJ3WWs176puatzdHTQDi6z9jB6gOWfsdluczy1CoDzGzWYLyVwohC1jHRwXrt45xBRx&#10;7a7I14ynpyd9jQKMyT1UlqU2mZLr+vLthX6Wgby6JqC4LEoCLryoium6ilpQGGsVK91swcND62Cc&#10;0cIrzAvwezwe8V//9V/6mmgwTI2+2IX2E9kAXC8XvLy+4u31lSxw6gpN02qxKUyfG2ZKFmWkFOLQ&#10;zVkO0bU6lwY/C/PPe0dDQx18iB2d3MdA11117yDGi1dLIclqUisnGFYCkt1tjERUaJoGTU1Ku74f&#10;OLM58f3tl2Z9dXjLkEwGVXI/Zb0fiTrjeQAuua/SwMn9r3lEXLyv368xBmXlVC2PzFkVOWMCgBjx&#10;69ev/J5pULNpySZFQJLL9YSUAiYGxmTIVpQF9n635C7NM2ZuPoUtTDbJAWKjKJa5kdUlc4zII2UW&#10;dV3PWbX0Wruux+VMLGPZbxMD/GurEVr7I1v7DogxgXKuSxS2UHttAg+YuessRN0wBWJy5pSRvCNL&#10;0omHqeOEXbPTvA3JiKtqygV13mNjjeaGihJFiQ1FgaYoV24H0vgs5Iqa140oNHLOavk6TRMiGMDi&#10;jCoDymUU8sum3eDucKeDVFWDcmHXli2/xxkGdP3p/v2GGCNOpxMGHqxSVu8M7x2ahqzaX15eMIwj&#10;5YNGyhgPnNf88fHB2To0zAohoPB0z9T8eky+sr1NiaZpeQ9sURSeh5lOVW60b1LhZrBYaWnDacUm&#10;Y2H/iv2pnMW/cRGwBkNHexwM5eeQSp8byZXqJgsIvrI0STEim4WhSnXhSpHKALkU1MMw4HQ64eXl&#10;BR8fPbaPe1bf0hlhHZFiBLz8y1/+imt3xddvL/jpp5/w9v4B5xweH59QFCWDc3ZVPxg9L7PNqOqK&#10;MqNmtpwXAHh1nazNgnprHSWELtkXFpvE9V4M5LxY2cnvsr6MMfiXf/kXyi06HnG9EgjUcKatFoP8&#10;+WquEivjUkr48uUHPD0+4vnTJ9Ss1hyniffeCmGedK9QggDvic47BjH5nM70+bbtBk9Pj+i7Dt0w&#10;susDkZeqmmqVzNZWzWZmkgXVBDBkBSaNzKasNAMe4MwKR0Ospq4pY4f3Wvr8R7XLItWw5TVFdo/X&#10;rsP5fMbXr9/w9dtXBqQrzWUhZWjWDKwmU+3w/v6uTPT7+3s8PDzwvbTR/UGaPakXBGyd44wUkv67&#10;uIzU7HIgVr+0781kZX8lpcvnzz8o4YCaF3Pz54/jhwK72pDbpZabpoVAuNTny2BmrUBfD3cE3FD7&#10;bCw1Z8pJ/3x3uFNSBe3DtA58QWBld+1gjIfYEIoFelXVeq3qmgaNj4+PAOjPRChrkHJB6tBx+VzF&#10;CaQsS7y/v3N2XlTQX6wTp2kEmNxVFATEV2WF7Xarypprd9XhmxB7jBFVO1Z1xEJsXLvIfPt2gbWg&#10;4UlbaY1IKuUW2+YLyqqkPOG6BoyhfXwikLZhFb7Uv1KDKNiyAuizzlfNb2atefU/+fYvcPvNtz+b&#10;ef9UcJtr0vPphK674unpGYbBdCE7ijuIqNp18MB5QNbx+nSk1BBwyxiDwHb9UwhIMd1krMsajeu1&#10;Cs4RHUcdDknumDWGrUZpPTsmqKytIbuuw83Xd320rO311COv9mNvFiv19fAUhgB76Y3X5Jb112+J&#10;oHwvmmXgrHsFlr5V/4zbz/n7x5SaRWqanBcXCAC4324WC0IrCsukMSnz6yvX4jIYwvIeMniwtQBB&#10;CyhP9/zxeNSejxjyt6pQqfd13WqPt9QS2ZBNW2a2vV4vAyUaiCpmGAfMrFi/nC/413/9Vx36yPnY&#10;NJSdSq48DjkzKHu56nlRcHal2E7L2sn8/s4XilboR7A6fuAYjQmdMcgJTJxe3i8NfYmxLvtxNDQU&#10;EMWk8+4GR6krciySulPuQ7oPIq7jhS0JB7X9kxwydVagRaF1kGRvp5RQVxUPaWmI0DRsNcprP/H3&#10;i9puGkd0fY8LOxPd3T9SvxKIxN73PeIcAWNYCbc4HYiriOSrAkC7oVq0aVsUK9tC6aE+jkfuSWYd&#10;yFDfRPbt27LR+4FyHplwm2ayaB07/iydEhHmmQikhtU2shcmvr/Xe4Exy3pfxnr0mdH7nhQoNsbA&#10;xNszcn0/YnUPiztR30/6WY/jqCRNOcsEO1jAcqq5iXhdYorLmjBC3lvtIwBbZGYha1g9V60xSCBw&#10;VfLIRQm12W7hvCO7WraoXZxsZlYaGUzhjMvlgtPpxM41Sy9QlSW6XogabHHMTkuRa8XT6cz18oIL&#10;rDGenDMC2+OCP791L3a9Xpn05272ld/7RfcwkWxkGGwt7YdFWcBZpyQ1G+hnLpfLjVpFXOjknJh+&#10;HVVx6p1DWVaoypIUp9bi5fWV9weqk531qqaUM+n7syGlpOto5HPNOYfoInyivVt+brITY0lEvKZr&#10;EzHPhMFeLxeuJ0YGgTkmQdw34NR6XtTLcg8iZ/zwwxdstlvstlt4X6jFqijTanZ7WTuJGCZ9i4sc&#10;3UoCkC8kssIXGPqgNuxTmGB7w3uF7MGFYimWzw6537x3PEykvY0wBALEo6H36qxFwaTNgl9/5Eit&#10;ME14u1xoQGVXQ1NRzBlyLJDtc45Re3FR013OF85c7pAzmLhP6nE5h8DDj7Is0Lbv2G63FCdQlDhs&#10;N7xvVXCugOe6BVxDwyRev4bxmcQuiInFDQXVGt8RY+SXNUb740VNxsTm1R6le5a1cPjuS0keERMm&#10;DOOo/WLRHvQ6UeTUHQ6HOzw+PVPtbBzO5zNe397xcTyiO55QlIU6G4b+ws+7CE9goI6P4vIFQPsj&#10;uRebpkFpSwwDkfe7a4fj8YjL9YI5EC6+aTdoNy32uz1f80VUYazEDyxYBu3LSSNEnHPohwHv7+QQ&#10;eT6z6ILroIIHd9JjGUJGkJnEYoxBAcb/Deck8/q1ltyOZJ5AwoOIOc9ygPC5shqmct26DBQXhxZR&#10;1ioGwnWonOHrulnqAanBNNNb6ru09IUmWWTHdRfvpVJTwa4dZ8D79+IeJHmcS80tQ1BahxSv5FRk&#10;ZAw0A1wwe8v1pAyeKe+c+oOH+3s6uxMUm1jPRlKk5zfO6p7lpB/OGcaRqETxo0xkz2Xpi1OO/NLu&#10;SwCpm3pb6mNRlC5k/mUgvczDMg/sb+v7dS8e42LrLWe8CJFyJiHIzf17+z+Qb8xZMllXjgAg8YJi&#10;ZTHquSxrIswzO0pm7sVrcnadaRAv0T76gpanXIbMiWzoyVFy6V3WPyJ/QyXA4kyzKOZvh79yPvnC&#10;0+Pz+zI5AeA8ZcfE0ryICeUekO//vt/7/itFqmVlTQMW1hCBD5mcYbwvPHzp0bYNAMoObZoK2+0O&#10;u90Wxhi2ziAmRdPUzAzXd/X/+YsW0tI8G0MLhgjodCN7b2GsV8WCDJDahpqHWJWqKi0KD2saDDYs&#10;iy1SU33D/lgdIgLsQcBX5KW54A2JFvWsi0caemHICVNWmlBZBFQ8RL1h1k2vFJPGLMyaqqoQY8QP&#10;P/yghcG6wZXCYBb7i7QMbInxTwXw3d2dHiaq+BAg1TrKiOKbrmAWrXUWNtPrCcxYIQDBUHZeWSmj&#10;UnIRf7vY83IIq+JtVvZb2zYwptXXsxSwDs5FHT6QhVHBv8oboEIa/+WAAHJeBQ3nDOet3vg0eC5Q&#10;VxV22y3GcYAwNsaJ2EoGhocPhX72h8MB2+0Wu90OTdNgGEZcLuclN03XErPVLqNa00jDJJ+p9zRw&#10;EfByHITpFwEswdgyUOz7STfXOZCVQ0yRGXYJu7xDRl5l5Jborh0RCbjhglm812k42OPj+KEKVxjO&#10;kmGLZVGmDuOABLIVvHaU0RMCSdnNNMOakRpEaWoYMFpbXX9cXmD4/ciwuCzJFs+g1MGLWK+llJmN&#10;5DUfk9S7BJ7OM6nqKE9uvFHTyIEqqlKxF/bOaVEkVo1iTdYUZPU4ck7JOI7IyDx8bYAUdOCWcyZl&#10;4yrD7Xw+I4MK8Lomi+mCgaeu61h9QQWdMcTWdtYiGQKei6ZRC+GcFnBciCVv7xde25S5IXuN3M/I&#10;nOGQO4i6l4Baspxq2kbXh2SEGmOUgX48HikjlEGYsipZWUfF1cvLy2JFZTkfoio1v/f9/R3n8xlz&#10;mMn+sKXMnmHo8fb2ptaeiwXlstfK4UwHFq/pGDFjBTBmqMWGECvkGqQUcWDFgF+x0uc54Hw6I8aZ&#10;smxyIovMskThPJqKhibWUpMlLDXJp0kxkV3xMGL2BZMTOvT9gBAmvcbWkL1LDGRbV5UlciIAK0wT&#10;+msH33hVYIEHApvNBg8PD7h/uCcFg3PYbDaUgcoKOMn9LU2hw1nKQL0oeOmLgooI5+EKg9JZPed9&#10;2SDbAqfugjESfCoWnwBI5TtM+PGPf1J7/a7r0A0ntO2M7Q6os4GdO8oDqSq4sqSsCetw7Qdc+oHO&#10;OWMobzEmWEtWJ2Blb4wR2VhkOFiw2wIMRKtisiX2oHNUjM/EiIYvgaLCvmnhTAlkx8o1DxJGEztS&#10;QDwB/9ZrzRqD6GhYnSxgZO0hIWIheVhrkL2Fbyo0+y12wx36MMHVJ9w//oCmbdBuNjTk4327rBtY&#10;5/HxShZ8XT9gjgmwDsY6yioLAXOiayKDCydFK/+ekTCnhHEKPAw18GWJirNoyooyQJwnRrMAaolf&#10;O1YsY23yVvVFzmSH7XwB6zycJzaosQ7FPCPMbDN8oWxX5xzqpkDFgGwfRpTWwRcVWgZNjTHaTP7D&#10;P/4j9vs9tpstKZnPZ4zDiJQpr60srSrepYD23mGOBCRtt1sIKUFY13d83n758gV/+Ps/4W8//YT/&#10;+I+/4P39HWBHiJTJxjNlbqInJl1BBu5s6TQFrT+EPNFuNmTRaAzOl4vaJApYVRbFql4mUHjoB5xO&#10;R1w7cmoQV4QwBW4UmfzCDGIZbPuiZJeMDjPbIl67HmGOeHrKKCsafoq9bQYp+yln3qMo9qwGO+N4&#10;PGEYejjnsdttsdlsmbjmYa2HLwqkPGIce3Sd2Fn/F9cfVq3Khe0r9dM8zzTELgHHTH1SoBLQs66T&#10;b74MWXXnvDiOyC+p+8ZhXAE/ZM06TZlcI5gIRq4CZCsXAv2ssPi98+ykwcQpJlSJXZuQeWRIJi2W&#10;EAjmXMCXEUVVo+VGTkiTc0x4e//Q8432dapBxHa4XimapimgKktMU8Bmu+XzTKx/uMZnqzsdWOWl&#10;ycx5VqXbNAaEacbdXQNR6Ww2G9zf3+P56RkPj4/Ybjb4/HyAEPWIWMKv01kUplAgfCm+l3pUPjcC&#10;K+QVCfBsGIDK+jOZB8DSfK4Hp4aJG6I+EcVV4Nx0AlkI1JqmiYk6FKGwJuZJvVZwHST9mIKxyMT2&#10;N4bY3ZnqwR2TY3vOQxu5Pvrl118XYNze2owCZOU3jCPmMKOuiSi52WxoSBICZycDC2vb/gZkvPmS&#10;ABy5nvybgGIZGVnY0f9/XTdYMboCVm4UozosAA8nqSaDgi1ZCXqy56v6Wdbg6j1kqdFX4Ifsiw07&#10;JMhQTu6Jw+OdrqsQJsrpzHRO0ctY7KIzA3arP8B5ICd5L2tVaea+wIByP60SKqwzcM6wnRuvXzBw&#10;p6AJKV83m5bXqyhNZReg79+0W6SUcLlEDP2oirnrlVxXXt/eeFhSaO+w2WzQ9z02mw2apkXfdTie&#10;TjifTkRk5j1a3KHKsuQc5wNZVPoCKWZ4V+DP//k3pBQQU2CVGOVLDgMwTcD/+X/8I9eeoqQOrHQf&#10;EdOEbDNCDFo/bvwGDVvUxjni8fFR+8uJ7VWdd0qMKdtSt4WJ7crFUSalhBQEoFtblQWttdu2xfVy&#10;xeV6hTHAdrsjsnHTwnmHl28vmMLEfSmtvRACumEgVd63FyW8kjtDCedo3WZj4FyByHmBviCC2maz&#10;4T4548uXZ5TccyAD40RE4znMCDHi7e0NYJxGHLOMMaraD+VG+8+6rpFy5GE3ufdYKznQYsE+YeYh&#10;DBFgnd7JN7gN75UyUBIrQWQC18WxQwizkikYbYSZaS+VQSOwAlexgKNzjHh7e1ci89v7OxOFV/t7&#10;AkJgFbcJcF5IxLSPFGXFhNxKQXMir1GPPUwBYj87zzPGQIPLBLIfnSa6J4UE3w8U02OdxTgyqXui&#10;uBXLJIKe3YOmMOHav9GaChQt4JwX9BMZBtZ6ZJAyMMPC+QpVQzmbNHidZfvj6yTn0YqAmAFjC864&#10;dphCQuhGtb2XoXTG7S9jLPWyIkhoGx3YyODiej1BFF0T92TSm9H1Cjx4iKxUWSnyDHB8/1CMqSpL&#10;2JEUwyldEGPEMEwqJqBBo8QZlPDGIOWA5TTjwZX3KAA47yiD3hq46OCYODynqMPuyre8F2aEOQLj&#10;BGuIqBnmgBBpP5hYCWytgfMZ7KcP75d4JyEerQcvn3/4UYnqcp5EPtMyDIYpsAXojBBIpT5OAcNI&#10;1+94PHE++qz3ljgnDcOAsqhhnUdRZhRFBedLvp8LfV4h3Ao5omkbNDWpjvM8LvcKQKr0tLgkNHWj&#10;/ZCxTmufmBLCnBBj5nqH1E82k1pP+s3+2zcmGRNBSAbTjsnnP//yK9X2M2EEQrgeWDBRlRWqukJV&#10;VhjGgH78QNcPeHx8xN1didPlTAPksURZVez4YAFr4MsCMbLzinwm/PnHRD1isaobEt8Hup745/S+&#10;spZ6cCz7nJJxzDoqxmp/NQ4DMpjAa4iATyQjIj/AX1CyeyBhgA0Jnx4fCZcpKxw/jvjpl1/xyy+/&#10;4OPjSHuJNYhpVmc92SMV/83LPikDxgKLerbve0xhQnfs0Q89+q5X0iTZDxMBWNafs17zfTNA68Ek&#10;NE3DanJenwCMmeHE9tPJYEoIFiVhloYipQZRqmbpSQUrpp9JKSmJScgERMCkNbo/7DGHWfdgGaYI&#10;sXUYWd1sZKgPPWusMajzMlgTa2fkrLFvVmzPExF9nGxcmdcMyKcD4kQEAImJcinByHPxdTBWyAsl&#10;irLC8Xzi95uXOiV4+GlSsr5Zra01gQg5wxVU18lsRPYiibAZOSrKgG5r3YtZld/1nV5vcr4jbDob&#10;6GDcmAxFzgzPFvgaOMdOXXw+i5Oa1NDLrIPXI5baIAOIId7cN/RaFiIhwToW1q4HsgvxX/q35ey7&#10;HZ4as4gT1q0gXVMiqa/3v++/ZE2vFiUgPeD336xn7kKkoT45I0bAucAKZ6PKTZOMDiclxxbAYi8t&#10;95S4DK6wG6oZmVy6eu7vCVSkWL2dKMrfW+eRbQLiirBqaVBurFl9v/QX/PjWwuSEHL4TXn73RcNY&#10;wuESkyGytUqKndMMP06jbv4yuPvhhx9RlsTSICaTTJlntdFYCh36MKuKwJuMzNk2aWkyjTRidGGa&#10;ploaw5T4QJuRmLVtjMH1cqGmgEHhqqqw2++x225xvcrBSQtQmuw1+1heF4SZxMWvDKIEZBLwhFjx&#10;mcGeRSnpHW2cfmVfcuGw6HEaNcg6paSWu9vtltUziwUPAGUTPj9/YkXBMqyhQSsPE2TYK97QXKQg&#10;0uNVZYXAr1eGbRpUjIzHh0dixnKuxNPjE+q6xul4wrXrsNlsFsUeb3DtpsXD/QO2u+3NYHQ9HM1c&#10;gDhn9X40xvAG7tXi63K5sJKP8xEbGt5S/len1182VQmdjpw5YJlFqYww+cXe13Wz0YFxwfliYtEV&#10;U8TPP/+slnFiS0q5lbSpd9cRm80Gh8MBu90OhS/QDz0MgLf3d3x8fCyPrxayC7NRrKJl6EvgAx12&#10;NAihDJNposwKUjVZUrFUFeJ8UfbOAjBznoCh4dUcZoxxxDgR+/B8OSNFGtxdLpfV4IvtCTmgPeeM&#10;7W6LuiL2owzsMjJlf4HvDwCprpEPBxRFgb7vMQ6DNqoCGBfew1uLaAwNQHiwKAqZlBITIDyauubh&#10;NB2cknFVVSWsrZXRDVCz5T0PfQcDOwzc5M44HParhha6uYqCUFSx3tP90rMN9YkVETkDwoqhg8xh&#10;s93i7nBH91UMep8J43eaJrKzsBYTN+plVenw11qLiVUuA9/vAFhl5W82aAPowBagJv5yIZZiTAnv&#10;7994eEjEhoKzXSM3PJ8/fWLFzKwNm4BtZPvBKu9xRN8PmvnUcKFEjcpEgeghoJ5r3RMJgKN90zv6&#10;jDfbDQ+H6Xs2mw2u1w45J2zaDZz3OJ/P+HingdIcvKqcluLI6udE1mKW9zSndkEhBFLVFDOrfT0P&#10;/ylYXJqVP/7xj2xvSKDsOE44HY9ciCbY5Lipgg6mr1fK2okx4v39DZJfVxSS07QA74hkM0xWbZPa&#10;TkghOgy9gqekniPFDAx93iGzioz/T66rEHkkA/lyuei+IESZmCKm6wRw0dF1HdvBdDpkkaGqddQs&#10;p0xqkH7ogaNBbYDZztqQIkOzFn3hOYM243K94OPjhBiBw4EyjeZ5xg+PG1Rs077bkgWOsVYzBmWI&#10;JsSFsizR1PWiTEikfFzYegLwLueDZMHEmNhpgBW21uLl+sLvz6GRsxjE7kVeMjzk5ifG4EKsos+G&#10;qqoEWgMyhMh834iSra4bPD56NG2L56dnen++ZhIL7ZvGUs6lAA1ybhWeBh++KHnPIlBjthbWZghN&#10;V4pCrrTRXTt1ZSBgK6/sqAkckIJV6oJlOJp4kA+9l+Vcl78jW8/Imd6dOhSI+lzyTV9eXnG9AnUN&#10;PFqrltH3z09o2wZ3hzvc399ju9uhrirOEDa4v79Dd+1IYTNSM7Tb7RQUnOekCrM4z/y2eajlHLa7&#10;LZDp8xy7gRijKSl49PnLF1ZpPlBWPCuIxkBMx//+P/4vJK49pmlCzIvawnm2Xh0Gfe9VWeLx6UkH&#10;gmKL3zS1kgqiE3ueGWGm1zpOIwa2nrHOomkb7MJO93+pcWSgJQ4pUqNWdYUatQK87+/vMMag3RCw&#10;ZVnZ6FcgvnMOl+OR6oTzGV+/fsXbG2Vm0TBSnBVofYpSbBwpL5pqqAvfm7TXitLSGBryPDw8ACDm&#10;tTUGdd3Q/WyMkkDWAx261Rb2rWRbikX/etAk9V7bNtjt9hQbwA2F2OMvxERgnonAl3LWqIPtVvLK&#10;sgL7dK7RPdFfh4VMWFKcA8UekAtCSIt6w3vHDhl05oUQ8Pr6wmsuKjGIepsCYv2XcyaiyfWC7mq0&#10;NjfWYtO2OvjNmezD1NZrxYYVe9qYyC64qmk/+ad/+ic9F4qiQNsS+32327H6qmSVxIQc6bG887AF&#10;Dfom3tOXMd2tYjTr/meEq6HXDlp3rYkWSy31/eD0twM9YhzPTKbLmetx3p+nccQvv/xCmbLtRrOM&#10;K84ZFCt/cclKzBoHoHlNdCZTXtTlcsHXr9/w8y8/Uzb4MJIatSzRthtstxs0batuG4ZtJ6+XC65d&#10;h6amHPuqqrWG2mxqrQFpYD4vqn38Dlngu6/EmWOWlTl01Fi2wF5+/vvfBZiQmngBVVaKSX2OpH2m&#10;MKnlrFPSYFqfrcu9qE4oeZWJu3rsJaqi1D1RCHbTNDExcukrY2Rnm7JEUZRkXw1dWBD6gkj+c16p&#10;4dZQDLfbxhpWFVj9+/V+I3uDgYApsg/J4JQcbxJbmi4fl9F9dxioNzoej0Ty4+HO+Xwmwqilem2c&#10;Rlw7UqW8vLygLEscDgfq3a8cJSG1P7+2GCPaTYvD/oDT6QzPhNWu7yk/kNWo+x1l3Td1wwQSUj99&#10;ev6Ma3fF6XjG9XpVx4NhoHrz8ESOVYZzUPcHIikZXr8y7F6vj5wzTGFYpbM4fmWbYZLl1+2QU8Kv&#10;X7+qEm0cyP6XHoeu4mbTa72QUiZSVIrI9xlt0yLxsOByuSCwu9M8RyUaVmUkN5KiUNWILBEDqod0&#10;XZul5iHiOQHyBhLjEnC5nHE6nZkEuAx7yL2L+t0YZ3KUaGq4py+8t3quzc2iLItR7x8hYGVkBRwp&#10;ozHeDE3T6j7LOWNe3a85s/J1mpTYQTbvRMSyhgiDAoVKjWQUGF2dr/x5kgNBjaoa2DK2VDVXSoky&#10;cAECzAtyVcqGLUudx2ZHZEzPA5swM+DKpCPCEywSZu4baHAKtiLs+wGGB8+W3TzWlpkAFDeQYcQw&#10;DhQFNAyY5nEFzmaIpW2MMvTwXCtxFiAyr1lav0QGFsyKrYnpYq32SSGyEsEiJiK+DuOI5+en3923&#10;5bWLaEBq/LZtsdm0vG8awEQlzk2czyhDPXFeInXK7cBUCCQPDw+8ZhgsNpbrMsJPHh6ebvZLwXq8&#10;p/NryuMKCV5ee1EWAAqM46TrB7yGTaT+wiRWdVsa3IhlNeW9BiZhLWub9pBlnfvJw2+dvqaS15Go&#10;1DOgQo2RSezr/pUUjwuJLkwT4S+Mg5KCudf+QD5PwUHpMUvGrchBSWKohIwleXoyFGsaIrzL4Hvs&#10;6P2pzX+Mq1o1cS85I/Bgc+Y+m/rxkeJRzBq7MDy74sFIJOthUdyPfNYIqV0+97qqCVMzhkkE9GHO&#10;84wqU8wWDR3pvNzPM63/OSHkoMP7FAvGmCUjflFMCZl83XcInqf9ibU3+GROInxYhqdmVcfTcAaQ&#10;6BMCUsTCknCJ9WAdfD3luhzfT6iZxEJW14TVlhWRf/quR1mW+MMf/oDnpyeczhe8v7/j/eOIruvQ&#10;bDbLekpci2CpJeQcln5hvX76vkd36TXGAwbYbrZomob2whDI6Y4zo6dx0vpV9pOJbV8n7hEiK+M7&#10;JtZf+gHjMGCaSSy2hUFnDOaY4J2DSVL/Zxg+x40RdaPFly9fbohH4HtlHEeM04SP9w+EOXAkFceY&#10;eI+yKBe7UTnfs0RfsD2uzjeW70OWa8aEIJ53iM28WFOL+i6nrGpSz2dYtkDOBskYdQsseM9GFoFS&#10;qYQyWTdm/Tt/KXFw9VkKcZFw4dv7dfFokY3WMFmJHOlCmJj4RZbpf/uvv3GhYfQ66GCMZwfyf/p9&#10;4BJ7Vf/rWWPY8WvOC66Y168JC/EAQJyZsC2WzdwnCt5M911CzmvS522NTi+XC2ZIBm+++XkZSK7P&#10;Q2ClOJUzeHUWIzORRHqK5Rnp/7kOWQ+9ZQ+UjFoSHmH19lQAACAASURBVMhrJJI8JiL/gdfVPM8A&#10;r+kQIsoyq3pYetSF4GsoSs0u61o+GnzXAxizUvxyv6o9rjEweVlzlh3HpK4Az8poyS47ij4fP1C8&#10;uS6//ZJPibbDhGgMDO+pAJDSDB/nGckQM3yaRr0ZxzFpyLcA+Dd+4TzBVkYpy+6NNZjGiezoI9h+&#10;aFEMCpMiAzAxISSyiBt6Vr/NAYX3+Pg4ou8pBHgKAWGasD8c8OXLF5TFkhGgdhxFocC3KEMTs5sX&#10;dSYBINWmhCghKZcFN48nyjViL9JGUhalMuEFDA8hUCbd2ztiijjsD8rMF2CHLvQqb8+RcjZ7YpOR&#10;YnYJ3KXrvKhHreGszUDDh3kGfv75Zx0sygBUbA4F2BKWlLWWvOFZuVtWJXa7nYJ0shm2bctWaBt0&#10;3VXtZvuO2D2BVbAA8HD/wAe1hamXZl+ef8cZEjIIq6uKwFSAbYxLZdlL/pN3npSdHOxLLIVFlaeP&#10;DwPrkir1yqJEVS8AY5wjDgdSdISZVGVko5Yw9JT7GmeDp6cnHPYHOqgs2VCLFWHT1GoNI2zlsixV&#10;NWYMKaqKskBZLnacohgk2+IlJ1Us2OJMw/K1imNRGi0AyKIwJpaN845+NgQM44DdbqefT0ZmH/KG&#10;s8OsqmJlLcrako1ynCb0HTXOMytxm8ZokLgvCtRc1FLGBQ8W2C61aEhpUlVkr0dgb6UHblkWOnQH&#10;oIQCz3Zq4zggpgnjSCDtOBKALWtfrWyEpSKHCt8flKFmtYi8XK9qIyWf0cgKQVn/gOHc5BGeGclD&#10;3+N8PuN8PmvBVZQlMrOyJZNMGgdksj913sNlGipV5cK8+94SS+73EAIu1yveGSDf7trV4bUUFAAN&#10;gV5eXyEKDlrbizUhMbzpvez2ezjvse2J7FCtspLF4oqUqhU3ZfT4f/d3fwJALLZKsoC4WZEmmOx0&#10;SdV0uVzw008/YRyJlTyNk4Kg1MRZvUeNsej6HsZAhxdlWdxkuFy7q17bilWysg+opSH/9zhx1t2Z&#10;8lvnOWLuB1ZCUnE9DgQExJka/J/+9hMBUvs9KT45E1jySBMXzAIMk52K0VzGyVhi+DOzK8YIU9AQ&#10;1R4sbGVZITNq3rQoTvf7PZx3akU0DMNy9nFesXMO5/MJb29vOB1PGCe6T8SqnBjbBpFt8BIf/jGD&#10;MidBTY4BZRimlJCmwCq4Hv/2b9+w3wN102gu5+cvX/D4+IiyKPCwo0K4Kis4VpfStSN75dfXV92v&#10;rLPYbrd4fHzEk/co6xrJ+hWYu+J3MYjQTzOMLwAHhBBxulLGMFmQWHQfJ8pMaRpUVc2uCOJA0LKV&#10;PQ1uFFixCdYQuBn9vFReeckWl/su5wyHjGg4R8w7tNsNqrbhIRRbU2sTbBHTjPPlgvP5jPePE1mR&#10;sUWP9QW8o4yH0PUod9slJ0GLYmZuZhoIb7YbbBhgcwwK7LZbtJsNnFiN5KRWSnKeG0h2G/TxtfCW&#10;gi6xNeY4KXnrfD7jcqFz+3giglTKwGYLPD9/wt//8Y/49PkTDYJrutcOhwPuDnfYbrecZU/rfeh7&#10;9P2IeabPoFrZas4xIiMudaBzXGEazsuJOB1PqOqaFXnAlYk+YsHVbncoqwpffvjCZCKyJu35TPv1&#10;2yu6rsPHxxHH0wnDOK0uB10FWevD0CO2GxzYUlDYrlKDTVPA+XzGwKSgvu/QNPReRs7ezpncG0Sd&#10;5KRrkHuf2i0ecGecLxeIoquqaxgmhF2uV/iiwOVyVVBIwIUYZ1y7DiEE/PXf/4IQZnTdFedzj66b&#10;uK4Y4X2/AldLJtVYrWNTiriw/bLYt4kNotwHv/76FWVZ4unpCcZa3N2J3ToNMKdp0jp5vcfJr/VA&#10;Ve5tASJpsEqW6VU1oiipVqBBIw2dBLiU5iMlD8MsacfkNanVpT6WnF4hGQF0H5VFqWfTOJKSI3AG&#10;UuaGvuBGcmKwxBclqaOnRaktNmvCrCVlFA3spU7t+h455SXv0HlunuhnHFvNZQvNVnPOw7sC+/1B&#10;gci7uzseqHINYIlNTc+VidiyqmdkXdOeIA2/KO3y6mOQRjCrOFL3wRVAEJMAfPnmeXRAt9pXlGms&#10;IAIDnSliYrCwqsi6erfbITYt1dQTZZjLkHy33eHp6RGHw4GHdeJwsbLzZ7BElHRd1+H19RX/+Z//&#10;iZ9//hmXyxUpAk/P94hcH6TU6tsnEJ5BQb4nRnZsKIoSdUMKmZ6jUNZ77G1/Rcq3G7QHgGScRt7P&#10;rGVmvqXGP9uEjEVRRuv7t8NTVarxlzLJZQ/jXmFiu1Qh7HlW7N48dl5ZJpvbF7we9ty8Bvm3tIAv&#10;6/t7GDolu1JMxeq1GQJJ+U+AAFD6ZyAxaVfAXBi+TtnCgKz2DdsMCtmVXlPi3k7eY2aQjEEdXuvU&#10;t/DaTKyPYGDQWos5RHILOJ7x9vaO8+Ws4GpKCV3fK4l0mohcOHFulbMOf/z7P+q6zIDa8eo7NgYG&#10;FG9yvS4ZsY7jJnb7DZNHNrg7HHB3/4BN28JYqvv+4z/+gqJwaNoK1gFt22hfGELA4+cHHSpoTnfh&#10;MQ4jur7Dx8eHfo5rjENALrqH2ObOMumDQeUwBbZ9HXBhx5FpnHh4SM4aIQQeCtFeMowjTuczr8uI&#10;sqrQDwMNS8dBlYkjq+iaxiFDhjZZAbcFIExLRtZMezHY9QA54eP4Qe42OaPv6Zz/OH4QyXmO2O13&#10;RJSQ/dpZpLzYFspgYD1MIIcj6ldSolGm2rmxmkzInsA6CmI1PE2k6JZzSMip4zipwiylhOenZ3VI&#10;kAFwCEEB+tWtAtGCZSR2bkq4O9zDFx6Pj494fHoi0hQPlYdhwOlMud6Styh2hGVRkDr4cM9DOMcK&#10;HCI7R7YBrKoa0zRq1qKcf0Lmzikh5oX4K3bPeg/FhH4YaPDkyJ5urTCVOm6eOU4gyICf3nRVFYxf&#10;SPzEcq4YNocj/uqCfem1MgZNU9O/zQk5k1uNtRa+KFHrOloRYBZkFWC1aoyk+pqmgCkE+CkQYY6t&#10;H+eYEDOpiYTwIPUDDYMkeuS3zxM579RZUjy3mw2qsgJAa8/ZAuM0YhwDx44QXkoYzgxXLLVajIIT&#10;LFEL1ToqS4YyK9eFBPL6yVlUlJFxB85ItdC8SxKUkJrTeVLUJ3ayAQyMJQX2QhTL6HqqQYX4t9lu&#10;UJYV4z9Ens98zcYQ0PM+ebmSc5Kzjj/7rOIH7+3KRpR+l9djjFXxTAikttShq7XsrEN5izEElBUR&#10;k808I2Qgc+8n92fKgB0nWEvCkZuM5hCQcsVuKh5e6h9eewYZbbshvIVFBEJaJBLMgIeHB6rnuD4U&#10;nM9aR24GfU+D1lXdUcHoOivcar809HnGFIF5ySmNiQl77NpjpD+0pJgWlyLpNwVjE6v5dc1AT7MQ&#10;EoR4JePKOM/4XoNF90nSfZD6Jzpf3j9OqP5fxt5zSZIrOxP8rnAZKkVlVQFNsOUYzXZ6OLOPtI+z&#10;77FvNGvGbXKbRANdhRKpQrq6Yn8c4R6FGdtJGthAVlZkhPv1e885n7pc4IuC45NozrTabLHZrDGM&#10;kWKFNlvsdju06zXaVYt2taI1ws5+EjFFdQ5XGsbo/rIUJ1hrr9wHyrLCarVWktowjCqQubm50Zld&#10;4GfOWgsfCkSbaDdeEJNCIrLyyP304+MjiSMyUJREcjxyLmpZlHBNzWciz1WzgfMyq3a4vb3F6XyG&#10;NSSwaRsiYna8hr58/aKEiBgDwDOI7Ok6EHF+IYZKGQGcz2jYPSlnZL5v8pxojZgyTMpwGYoPIGcM&#10;MQEhYowJPlN8UHKO1afcR1ig4p6LlI1G554FE+vazRtdX8Dcv8n8u+d5u8yvTKLa1noP6xxCiPCe&#10;5qQ2RjguxWnvCkwgikg5KgFDyYjOck0yvz4Mxw75Usn1xlLdLnW49E0Ai83STI4yMEg5IrI1rSsI&#10;AExZ2q5roE2I2TPhVGLLWB0eZpDTGLqG8vwuZ2UCFqa0BFVnIYb0uLL3qzrXipZ2BigJEKZ7mKdp&#10;8b6z9oUGICe5EGjfsOLCA32PAJjMRefPUmAIkIPIyNE3KSUMfcQUAGvma0K/Vs6YPM/wzUxG44sA&#10;mWzJPTPGqFhSAFLqDeY+YmRhllhZ06/LiGmOKFmSTWX9KAn8/w84FRAWv+6xkDOyAbwMeUMgho6G&#10;oMuLGFImVXWFtmlRViUxKeJshajFqdjpOQuTZsbBknFrjEHfEZMtYwY1RwaFxmHA6D0OxwOmcULd&#10;1BiHAY9PT2ShmRJ++9s/LS4MM674AkljMRfEc9aUyIpbNAz4VFeLQ5RPz+MzD2p6HR4vMzJlIyeW&#10;JwPMMZLS1HkuhEvAO924moYAKNlgeLkocCcZksISmWX4Bp6zUGQB/PXf/4q6rrHZbLDdbjVLT97j&#10;6XRiULLEOJL1nCg+qrJSoPD29laZOqKa6PseTU0D5pFVm6fTGZR/RiDz7e2tWs/J75RDKqWIh4cH&#10;ANDsDqc2bDRQ2263Ck6XZclAa0EFypmGMsaIjP8b4NQY9P0JYGAGfE/kIB6HEbvtTjNCUkyk5gqR&#10;FHghoq4oh6woC7LyNQYPDw+4vb3F7e0t2qbF/rDH6+uema50YKQUick0zYNHGRLOzVdWgFmGjZI5&#10;6Tz5utf1Sv/OFCY9UCW7dsdDOHDBU5UV2lWrxWTbtpSFU9dkC7rIKxElHMBKGT+vVWQaqr2+HPDy&#10;+qLKtNVqhZqVMZL31bYttrsdNps1yqJUdeY0jvjt+ne6yepzmOcQ86ZpGaAYdA+RIQ0AHUSMfC3F&#10;mloKImIlEgBLrOb5PtPgmhSvhl/reDyi63sgkzJ9d3ODjhmkBJyusd6seaBH9qbTNOF8Iibc4XBA&#10;jJTtWzcNYgiUKVpVqBkwkGtP6t5SDx4BKgUEFzKF4+e3qiqy23gme6N+GHB7t8XEz1xKEVOgA1UK&#10;t+PnDlXtsd1u4DzZc0iWgQE9u6LykPeWcyZ7skWR2fVUYMg1pMM4aRZL4clakVShA46HI7pLR2Ar&#10;kwiQgfOJrKSKokRVVniJr1BripxgIh/QmZxhnp+eULCtuwxdU80Feox4eTmiKChPtqqImNA2lBFc&#10;1RUVsUyE2B/2+OXjL/j85TMTViw+//wJxhqs2hU9L7sdNa4VFdl/+MMf0DQNKa8X6s+RFUmeh3BF&#10;MRNNhECyzMbKOWtxnxLtp3Vdw7cEfElgvQE9k9stqYokQ42GOU5D560j1fz3b7/Dx48fcTiQJbTn&#10;+yYZTwMDvNM4IrPFdVFQY7RarXB+edYza5lRdDydcNgn/PGPD3j79i12NzsIm5yUkwWmaURZMnFg&#10;6HUvE1Zud+nwy6dfVNHuvcft7S0pNbY7PculUJRcawHZ5/NnJkU8Pz+TmmjoARjU1qPoSfEhFVJd&#10;1bMDQFEgiUULD2CyMMsMAIS5IBbglPd3YSnT3xuwLJGEgZiioSaMhyS+oFzqx8cnPD094cPHTzge&#10;TzieAe+AzY7suon1PuCmpTMz8blHw/Wkg/ftdoO7u3u8fXhA27YwTKJqmgZt0+ByeZ5BBd43ycqQ&#10;9siJs1Hl/Spzksdw5LhB16IoSqzXRI7YbrcIIeI//ac/4bA/YH84wBhwNv2N7hdV2xCZwnukTPXL&#10;OA7qALLfHxCjZP8aBhw7HX7d7FZaiFvZl6XQhcHzyzPu79/QPlWWGNnqxRgaqhPhgayABPAbxwHn&#10;c4eu7/G//7f/hv1+j18+f8Hnz5/xuj/oYMJ7j/504r/D1qtV5CH5yJZQZBdsrcV+/4ovX74qQ/lw&#10;OOCHH76D94XWDfI5pRatq5ptxiMN7zA3sCknnJmJn/m+Lt0FQgh4fHzEer1W7CSliNfXPR4f6X18&#10;/OmjOlkAYAC20n1CnidrZ7BA9g5jDerGKwlE9i9j5mzDn376gqalX77dbdG0jdZ9AKj2Yct7sRkT&#10;MFSH6gwshFCgLPnZYiLDv/3lX+A925Pf3uLm5oay18YBHZPtlKnOlsU5keNF4Qs88HOxWolzBGeq&#10;c82+u9lh5GG1vB/D9UxZltit7+Z80xjn2oD/7/7+npjp5zMmVrmD13Y2Bt0w8uCZHQUAdRWJOaAf&#10;epS5hClFxQmIBXxVVjAlgxi8D+aciZC43mC1avHl61cCN9gNRgaS4pgw9geNChCyghDlUopYbzY8&#10;bJbOHZC2Xym0Zv7+PJ6n54+G1dL0Jc3mlGskO4kOGLSJB2Aowx0584CZlF5VVZKFvrW4nGucTmc8&#10;Hh/x+PSIcRiw3myUSPTDDz/oUJBqjnkQIM+tMUSw7RgsaeoGq7ZFWdFz0LQN1psN2lWrazeyHalz&#10;XgeFMRA56Xw5K5jx9PR8NXi+YrxbZu5/wyiXcwiZ7EfJvjBrDa7DqUyKNDl7lv8L3gd1sLVo3pc9&#10;KbnUTOi7DoNYsXI/UXj/DQg1D01kADGFoG/51zbuWZ/paUHiE/U+2Qs6eGNUsYaRlTVMFvWOv8/D&#10;CgMBhJi0wvWmWEIbQ4oFw6u0qqsrsE+ukWTeDlOnZ7nJBtZEmLwY8nJ+uLy29Oiee5nXlwP3pScc&#10;T0d0lwvKkhwTiqIg0p8H23zSfStDSf02g9ZEZiCnIumfZDmI2h0Azpezkn7u7u5wd3eHU3+h2r+s&#10;CDSpKgBGHVW8L7BaWbTtGoX3KKsans+5ECKSjToDkD1YctgP+4MSS8qyRFEWbD091ztVXS1IdhZT&#10;ntB1HV5eXnA+nbFarxACD7H4zDKGSHvee/R9h6IsKTaFe8JhoFgbITN3nRCmJ0hGs18+d9zrSKyO&#10;gP5CaJAhqvwMOXkweCIKuEhgbD+Q0mcYBiK07ZNmhRdFgVXbIvM52TYtLueOa5+C5wCWnytSKBub&#10;CRs11HOEMEFnw0twk4do+Zt/pmnC0Pc4nk5EyOV+leZZRCSs6woT72PTSKoYy3uLPFez4gWL30MK&#10;q5odX1btiuw3i0JdKN6+e8uZsfQafd/hcungPNU1m9UW4uLQc5zEOI7qiLG9ucF+nxBjR/ezpLrv&#10;0nUYhgF1XakrlDWcZRcpNqjrOqqfe1LzZYiijesPY2C9Q57yYl+htewcK5CdRwRlzdGeyAPSPBN/&#10;BNSOIbKbmcxIDaqbG8p257MfhsQLztNeMqnijs4+B4tss97jyNnKMSU411EmmvQtMWEYLzrLs8by&#10;s1CqFbOcUzEtVafzGeuLkq9N1teo6wpVRUr39XrLNSH1cOMYlNwYY0DVeJ4D0nlPr+/4vALqutK9&#10;X4fKZjlch64rIscEdq9jK9XMSiUrLiCFOl14XyBPkfpSNwMfy3/u7u4ofxkG680ab968Qdu0GrV1&#10;OB40y3gSd7E822lGMyvl5XfM5M/5XJN9Ylk/y1xT7pe4B8ygRMD7h3t9fap5F31gjEqeyBkQgjQp&#10;oqk+Ph6Pet5Kz2+/OXOp5+m1DyJyL+2px+MBVVWjLCcAWUUl1KOXGhEi9Tn17RRrQHvE7G4g506Y&#10;AqZM4FjTcJQEz+RzFhckp8IeAoppLiHEQtnTqrLiPL4FaMJ1BPIcOUdq16ggrLhMNW2rxK6u63Bm&#10;m+5hIDv106nDUPTIMOi6DqfLBdZY7G5v0Xc3aNcb9D2QYDBWI6zzqKsaD28fcB/v8dO//786t1q6&#10;qsm1F7tWsgq3Kl6AobnFhR1pVusV19ZJSdkyu6HrvHD6iowV5IT7N3dMqqB6KMSEYRhRVCTeOhzP&#10;CNOkWc3DOOF8PgFgwYx1SJnIOSknjiviebVzTLo+ou86ijLblUqucM6haRsM/aBRSoGVyDJPTonO&#10;RgUjUwJCIOUbaF4kTp2Z5wdUa5GzoZxrMKLcdTpnIOvgAGOA5Dz/nI4XYPL8Pjw7teVEz/FM3kp6&#10;JgBz3xl4HuacBS1HEYdIzj3F34RpuFKLA4CJApyysAx5PjP4szhL5NztZsNCkpHvIbsvOsJq6ma1&#10;qCUX4CdfFgXQFs/Fsj/xXBfRdeHTS1sGsfS1C0BtjpYh0ruIoMiZzCgwKRv3NR42kxpkf5fcVJFM&#10;iMiP+zRLtrFXSl3pCaUuly/FKGX/BWfAcj/DhJn5R7M6zzq2apY9Qmp6ErfJuUPRm3TUZxVFyjWX&#10;d0LXSU9/uh700fQsUxA7Jb0eV3sX/8zQ97DWAQ707Bk+w4SY62fBmHx/6RZml9fnf/BlzCwMpTmd&#10;9Fjy54D5v/7P/yN3nHFSlAQmns4dBWuz7RblNwUettRY1xUubKEiw1UZPEhRJIMdARfExpfsHZYW&#10;tXTAPD4+4scff8Qvv/yCh4cH3UwMDI7HIw7HDnXt8Ob+Df75n/+ZWdVQGxixKkuZguzFHq1kezdR&#10;DeSc8fj4WRWWTdPQJs5qwJSoiD2fz9jvD+i6C4PJULCgqirNpEspUjbjOOLu7g7ff/89sbS46Kef&#10;i3p9UkrIHIBNDTPlVEmGVgyRFYYBLy+v+PTpE47HIy3gNBfI280G6zUxVQvviYl4e4P1aq2L+/Pn&#10;z/jxbz/i5fmFbd3IB75sa1UR3d3dY71ewRoa2Io68nw+qyrx8ekRr6+vaJoGDw8Pmg1aVZUOxNbr&#10;2S7h69evBHLnjN1uh7quNUPCWov+REq/w4Es64qSgOWqJAXAetNq7iJJxSe2BBT2QnFVRMbFISP3&#10;R+wL1Z4qzRlA7UbUASVlci3ywZabEFkFnVWxAkDvoaxdBT14cCkMqjAFDOOgDbI8I6KMXYLCsnGL&#10;dc3r6ytubm5QliVOpzNloFkCD8l/fGTgIipDVECsnAlIonzFFbP7J202rLW4nCgP9YWzwKq6wWq1&#10;5mxBg8PpjNWqxfbmDrvdFlUtNhh0jV9fXrhRqJABzQmRodD5fJ4VzVVF732xeX78+FHXMrEAA7x3&#10;rPJsFWCR4lJUv9stPa/DmYb95/MJ3aXDpDYqHPbODZCoXNqmxma7wXazQVPXuHmzmpu2hUpNCggZ&#10;qNRVjbqpUVf1vEaswcQWRFKQh0kGVLS/3N7c4cuXL/jppw/4+eef8fPPP+PpcYB1wHZboGrrOauV&#10;i16yGz6jHwbc8DMjGWJi/31zI+owGq6p6rkoyQ6ac4fGYcBqvYZ3jvKfUuaB0ojj4QgY8Huehx6k&#10;uqN9yReeGwOycP748SM+fPiA04lIBmDmsjQGztMz0V3YAqzrsOL9tW6kWYBmOLy+vqKuayVv3N7e&#10;Yrvdqgr173//O3a7HYqywKdPn/Av//Iv+PD3DzDGYL1e43ZLNtuUGbfWZ4hATy762A5wHEdczhd0&#10;PamJjDU4n0/zYM5aSFZqWZLy9vHxiQ7JzGcGW7mMfG7VtWN70bk5qSpS5KxWLS6XTlX9A1uBllWp&#10;Q/pms8Y0Tfj06RP+8pe/4OMvH7VJbeoGLy8vmluYcsLEmY5CwhkGVvPWbF+/amGdw9B36LsOv//t&#10;PxJrn7NVvbNo2xY5kQ3YFHvNvgwh4OnxSXOTz+cz/vKX/wdlUWK1XqNtGjgGSX73u9/h97//Pda2&#10;nAtOOdMZ6JX8u+5yoWfg55/x+fNnpJhwe3uD29s7xBTw8vKCGAPatkVg25r3373FP/3TP6FuKi6I&#10;R1W2ez/nO6+3dwrIiDofBjoADVyrOMdKeQZufEF7/ginrL1xGDjjsiP2twH2r69kSzmOus5jCDwo&#10;psZyv98DAG5ubrSZXa1WeP/+PW5vb7XuEdUhMjG5u0uHlfVaWNLzI7bSRHB4eXmBdY5sgaxVO2pZ&#10;f+WGMuAIHF5kTHBjvdlsFmfiBLFCJcsbarjfvn2Hd+/eYrVao6zofl44I+58uWgeoDVztnJgFna5&#10;3uqeKYD50kY5JWKdjsMIa8kqVrIQMzIul5O6XNR1rYofYQDLILnvOmazn1lFQ64E//qXf1MQW2qv&#10;tm3x9u1b3N3f4f7+Hp9++aQq+bqu4YsCfdcTqaWq1QZK3pM6Q3CdcTwegUz3t2kbGo6yW0TIFFWR&#10;ctK1Ya3lz1nNdUa7wmq9wtD3+PDxIz798gvOlwkP2602QkIOcM4yAa5Sq8ZvnSLIVcSR5TsT+zpu&#10;7oui0P1nvd7g6ekRxhj88Y9/xJ/+9Ce07UprsFXNQ3WIWmakQS2g9vFd19PwMkx4eXnBxw8f8fT8&#10;jDBNeHl5RcqAs2CCClk9AwSqvH14wKXr8PL8jOfnZ/RDQtsWdH/u7pDSiLdv32K93qgbyP39G3z3&#10;3XfYbDb48OHv+jxI3SF279SgWwVepOEVhwtRdhWFp1zurkNmFjepXQMxRpmZH8Oc8UbXgFSMsj7X&#10;bGXe1A2KkuInqlrARi4XWZEV46xupIuprZgOJgCg5IHfOA5qIyughnOOrJ6locbCBp4Hwr6YG3Ul&#10;7C3+mwCTpPuVsNElJyn3Eu+RtNmVM9M5h46HOWSdTsz4oR9wOB5wPp1hVy1+/PFv+Pr1q9bN0zRh&#10;vV7j3bt35GxQlpxJWCtJQa1HUwcZuJxOJxz2R1wuF+QM3jcbzudcoyrZ9t/Mbg1jf8Lj10ecz2ft&#10;tZx35JKyXl2RXQV0EsV4SgmukIxm2g8BAS5pWLBet1xLi7J0JuGmlFCVK65/a+1fSSmDWdGX0oJs&#10;kCGZvsZalNliv98TSMFn0pXtdlUi58x7YE9rom0BAwz9gNwURIKM7HrBisKS846JUIorwFXcZGKM&#10;+PL5K8qqRNu0qJtGFdtyf+gsma365v6Eo27YGltq+iUjO+d8ZTUr4IvhvYWAl4IBwBphCjiezvS5&#10;iwr7/R5V1RDAUDa4ub1BVdY4M/AwTRM+f/6EH3/8Ef/2b/+G15czypJyOp13+v6F6LJUvcoA5eHN&#10;O+4LJ0jkiHMWXUeWk//1v/4zrysCyGSvlniRIYw87B+5H8/8/FB/N0YhztIMwhcl1cdsBbhZr9Ta&#10;Ur72+z3+9tNP+OXjR7xh23nLffzlckFOM5j49uE35NjRtmhqWoOXywUvLy84Ho94en5SwHQmZCye&#10;d0StxWdgfs4Uzln2s6hk4MT7W0wRbVtcR3UswUje53Ii5fV6s8btza2u3xgiCkOuSIfjEV130b6S&#10;rNYJZBISorUUISHE76ZpcOlOquKv6hptUzP5fHVY6AAAIABJREFUSIiPdv5MdrFP83Ncu1YH895T&#10;REjKGafjEcfjCefLGa8vL3h8elIgsWkafU6naaJZyJs3ePvuHaqqQpgmGAbQnPfMI/01KIucydVI&#10;vrdUxXNPcjodUbL1udToXdehY1vp2zv6nTCG7f4fsd/vkUDzsC+PT2TRzFaT7WoN772SmnyB6/PB&#10;mKvnXYAkWg+/fv67cdAzZak6EtUuH8wQxYaCxlzzZsxW5csah4gthmMtyNlJauDlXlMXJRGpFu9B&#10;34uR7HSqp7a7HW52OzRNo/WOAfDpE9WHfd+jKEtYY5h4SpEwKyVEzESKGCMuXYf7uzt2b6vQsD19&#10;tQDgmqaB4Z7g5fmZ3F+4nyC77zhHdXEMFrAkyRB4UFc1qrpiC08ieoEBOXpGE4Nrk7pEpRRxf3fP&#10;lt7uag+XAflqTetKVYr83uVeC6G0WJCIl9fflTU5fTHx/OXlRYn/ORMJDxDHgaXykchZQowngJP2&#10;FsN9RsnPBl1zcpNr6kZJ2N57bLdbJnqc1Ao9pqhD9qXLk3wt117oL1f917eKfmutnjVVRSDm+Xwm&#10;xSE7z4lDikT9LNfjar1GWRScX1qgLCjnecOChE1ba16znOkap2WdRq0cDgeklHRuKMrZxlDcXEpR&#10;z5D1Zo22qWGswXrVom5qBrAivLdomhbGiojGMoGAHKaGcUThPTbbDZNCary+vGK/30OIWMMw4NPn&#10;z/jy5TMm2+DSXXA+n2le7Zxaistz/e7dOzw8POhc3liyM+77Hl+/PuPC7jtCpiHAzdF1qRuONiuV&#10;mJRiwonv98vzy0zmUJXbtbOePLdVVWG33VFfeHeH1WqNmAbttXJO6PuRzxiej557PD8/4XVP4Ofr&#10;6x5fvnxhm+cSvm3nWpv7JZpXk3tWDBFFSXETnslwdU21aVM3GFPgdTrg+fkJnz9/xoldjKqq4n5n&#10;0H53OWPOOaNyBbkXpNklwRgosaXmeYMSVDLNlWXmFbgZaeoKddMgBXKpQKbZeVMRTmANudIV3rG9&#10;PtV4FVpsNltUVYl+oD49BBK+dV2HYej4fgQli3rv1ZWwKKGks7ZpUFY1O4SA13vNACUwhQl9TwTL&#10;rusxTSP2XUegK+8TxhGQPIwyH7qRghNq5Su2uMYgcia61NgSqQVknaHMZzYrf6XHAkCR3qJSx0wC&#10;SrO9OBhoM4ZU/yrIsBYmz/ruuUU0V98TkqwShPT8BALMXL9ZmbnM/eE0zQ6Xxsp8dyYqDAO0HxTn&#10;GSJmC1Fn3ut/5SgHg0t3+dX8/Kr2o1G6EvuU/M0kXeLlZv1Bepa9zjcSY3tX8OYChBVHsLlHXvwY&#10;oM8E1VdJlf9ieR5gF59PxG4zqfhaTTxnv8q+0p+P8IfDga1UgHEioMiXFalmul4PA+8cLpcOr6+v&#10;OLCU3hhSwzVNoweeqD6XRZUq8riQX6/XClQsrWP2h73aj+ackSM1PlVV4b4kxud7thyUmyUsdmne&#10;pYH/FaNogaw3TckFImXgGcMWG6NTMEBvA18bsrOihnGZB2EMW03EgPVqTUqORZ6SNCKy0OXhk+aE&#10;Gs4JNlm1VjpfzkCGAn5yg8eJwMDddocpBCqWGSi21mC72+H25hZv3rxRBZGzDtvdFnUldpwBvq60&#10;MfGOBnEyfLbW4unpCX3Xs93IbH/nWCEi17aqKn1/yzxUCXcXpunr66sWVwBweN6r9QMNGBsa6DYE&#10;JE1xRF1VaFoZqpJNqigvjscDvmWriY2DDBGlIFo2/vqPJZCJDqS5OJwVrT2rY42Ce8IMkjUuD5gA&#10;XGVRaoEp+ZCi6gMfasvhEb23hJTkwFjk6nqvtjjGUP6VgFrTNOH5+RnCFrVs8eK8Q2Hpc3/33Xtt&#10;MqXxPJ1OOJ/OOnQVuwK5JjEG5JHWZcn2FKIUoyHxbPlWeodxpMLDmHlwJAUvZecQA89xEyCFNmVN&#10;nIHFIEs2Zd1cAb7GmW2QKePsl19OGMcR29U9ra1A+4YASo6l/pfTAc5VqEuy09pu1tjutthwEba7&#10;b7VppUILcyNoLA7Hw9VgQSykRYlTrWod0BJYTxYapBhzqrS7XOaBPwDUFeUxFA2FzYdImRHCLpPC&#10;cbfbUdPoObuNC+au67ihbFE6IluEKeBy6ZTwUZaFriNjycKEfnelxZZkHqXEamVjkAytAc0nMMTk&#10;Op3OuJwvXHCTbaXltZ9Bim5R9C9JHTLQFBVpUzeaZyL5u1JMWCEPICsL8HQ66eDz97/7PX74hx9o&#10;TbcNbtYrJowQ4CJ5FjKMllw8A2qihSQhSpLE2byUD511vcnAs6kbwBikSO/nMhDgNTKAeThcSFFb&#10;z41tTomH7wHOk+uAFEENA0Q5ZwKWn6hY/utf/4qPHz/CWIPddocYIr4+fiUlmlkMIxYNHhFsgqoA&#10;tpsN7u/v0DYNwPmefXfBOE5I3FSXfs57rcoKXz78QmcMaOD26dMnhGlCWRGLviwrUhxzZqG8l67r&#10;cDwcUK13Cwb9fD7WTEKaxgnOE/je1ARSHS9HPD4+4nQ+E2OQG86u65Bz0kafFAw1Cu8x21Nl3Q+c&#10;czRIxKzeUWUFF0FiMyWgA+S8jRGTmZDsvHcKO7hguzJrrCrWDvs99vs9TuczNdn8WpSlfOEm68y1&#10;R9D9dr1ez6SwcdR1IKCcFKfK+uNBU4oRU87a0IUYkbgGSLxP+YLyW2j/lGF+VmDAGIPDYf/rgZ2B&#10;nnPb7Rbb7VYHc2B2o+TE3t7cKPFI7GwlmxqAPmfjSHVBWZX0LGbJCCEmuuSwi0Wc53v6un9Vhr+Q&#10;yrIMlocBbdOiKGnYUDL4LNZZXdfhz3+udVD88vqCgYdfTVPDWYfHx0e+P0ZzQpGhjU0aJyQn7HR3&#10;1fyA14BncEDOCcl2Wa1WcBXlM3YXytU+s3VuCBPG0ep513WdsvNjCLi5vcWbNw4Ys9ZSUtsZQ+rh&#10;uXYR1ulMqKK6YXY/qDlTPKWotUhRUC4vKXQ535RrSblnOURtFMRyahpHvtcB//d//+8QC9aC75MA&#10;PQbAZrPWoYG4Moi9VgbYahdYrVewjuqBMAW8vr7ifD5hmno8Pz+jaRpVDTdNQ/EJux07XjRompbP&#10;fnrvsr6tqfjaiAphjuKQc89aCw/oGSq9SM5z1msCN7uRs69BBZdk0eq+wjWbi0TA7IfpfwhsCqs1&#10;8v3U3G8ZOfA1L1i5QAo6qhmV0W3tdce47AqJEq7NYgJ0f5M97mpITYWVDhSlOdfacfHfEkNCFvgU&#10;YeJkUAAH1MA6kaNOb4yqQpaDfQH9TqejgorSL/hFPZMj9FrJ7/Zs2Sd2yLOidwZ5RTHoLe2DRUm1&#10;9TAMyEPW/VWAYIN5n1eQIiXEMTBwSioUYraDz5tECqVE1k/fstOdczoklr5IgB+A+ich9c63gG2l&#10;+EySQRix5C0RMPrZeWa1WilBUxQYBJTQPnWU7DlrUBSl9jdyjYdxUCBe7awM3U8g4+HhQe+JtRZi&#10;xye9Xt/3bEtL5MglKCDkGPmdy+H0ch3qYES+t1jKalHNxLXCL4hDC/X8MBwxjAPIEYXIooUv8Ob+&#10;Hqcj1RPTOOnzl6akmdtlUaCo6FyRe1OUJdblitelR9t6rFZr3N3dqUPANAW8fftWibvL+ys5WxJR&#10;sVwXugfEiKqs6CzNooialQTWWYyL6A4BBaW2GgbKbRUyeM5kk+eZPCqzE+ccSj4rLpcLHh8f8fnL&#10;Zxz2B+2z5b2B9yD535QCuy8tSL3FfI/1Oc2L6dUCAJG9FJnPTZuu+qX1Zs3OSmRX365aFL5ga8KI&#10;p09fGMTjfFm+jtY6eJc1F1yu2nIPzzlrLZ1SIsJbIOeiaig5U7rm9W2Z4MiKCh4en4ezujOVbIUv&#10;6xIGRETIczYlwPZ81sIZf73mF4oOAZ/ni8N/vngWBDTUoej8AmQHbqB1NPW4QetTv9lgDeB1fyDS&#10;T0pM7D6g6zukbJT8JUpzmcMAWdWdHkTCNjkjf/P8ylzFGAMbI+ICtFwSjJc//6svPX+WmyD/J9e6&#10;BpwPqqTauRYOiDyo/PVLy7VeTOh4tpgBmSXw96ZpQsckwK6jHlnmFPv9/mpmBIABgKCzIBnCCsho&#10;rIVf1DkCLss5RdnkWV9jYOJlmBZ7VGSAz9L5L/NB0g8ZnsGJ9STbJKY4x3mlTDWlqNIiuTCkOBPn&#10;NxsCPuW8lNuQMDtRpEx1inx2VSHxXiYgKkDn66XrcGaAwRYVhoFisLqeCHZKzuDrDhk4677BVtuQ&#10;8yEhpXldkd0lWfzKfZfaSfq/iePKjkeo1f/l0l3VhsZQbQ6ZVy0G//oVF8DFAmSTnxSwVAQOywio&#10;GGeAtuZ4IV2L/Cy0LcULJJ4JSGQS2bmLPWdSspXMHmR+8vz0jOPpiNORCN4SYQSwM+BEtt0w9B4p&#10;potIUykTOZrmYmLrTgC1MTJTtgpyUm0V0feBhSIXlGVB80J2IHDOY5pmd5Do5vNvUWlegdDWWY57&#10;GHXPEOBUwAjJBDV5znjMKSswg5zhX1+vCCsyV6H+n86fbK5JXFfncQgKEB9LigvqxxORIldr7p/o&#10;GkwjKVJvbm5YDETK8dvbI1arFU6nM4HqfGbrbAbiuDjpPBF5JhVL7JMAm4IRtG2rWMHxeOB75dUe&#10;uu977vWsuirI3ErPZ35OliQmiiKR/RbUfUg+vcmqJDQyd1DSi4BgSzKVXfQm7DjV3mC93qAoPcqe&#10;FO3y+Yehx6dPv6itdwwB1vG+wvuN907PYtknRL2as53PFCO9uNOaGQBarvl7dkgCq99hzJz/qV+8&#10;RvP83/KZZR/SP+G9UcgIS/BM5zQAcg76/vR/ea8yxnD8BXhPn/cY2XedIKAQbSr07KLfa/XPf9UK&#10;Ugu4+Cx8o/kPjcm8VhzgyAXW8f4rNdR61Sxe1MiBSSeQIcBaiZfOLGZ9ci2lnpn31mV9/7/yRW2E&#10;+g/ox8Gi5lQAmf8CX0XtpfmikgXw8iLxur4GTZPWHxYW2cx7RTIzqUArl6vexVz1MsYA/vnlha2s&#10;gIFZlCmD8phCxGazwdt377HZbgnUGslaU0AxYg4e6ODhxvTdu3dqpZBzJmVTMsrMBmYWlzQHKRGr&#10;ufAF/uM//kMPrbIosWpJYfTDDz/gN7/5jaq0lipCYQHlnFGUhTbM8rVE6K1rtQmy1qCqCO1O/GDL&#10;Qdb3PU7nkxaSolpdtSsMo7BBeCBdkeqLNs+SCwOjNy3lBJtnIFlZwOBmP1ptLMI0kZd42+Lu/g6r&#10;1QoxsSUVAzHdsePfBQ223263eP/+PTbbDQ/7Cjw8vEHTtNhsNwCA7nLBlJMyKC/dBfvXPc4XOhTK&#10;siT7F7EIgEHDipHtdov7u3vOSd0y4MlqAAGLuosqraZxwjAOeH19xROzN621sImbAs7DionVMZPl&#10;jeuMqa6RUmDFIjUkxTeDKj1I0vVB0nXdlaJFhhBiG/T49ZE3BqvMpSUYvl6vtYlf3i9pQp6fnume&#10;WRpWksUYqclijGjbVottUgFeMyzFemzJ1hRGiwDY+8NeAdaUMoah55D5hHEYabDBg1axiy18Aess&#10;bm/vyBbBzfbS1lr0Q4/9fo/X5z3ZRPD9AA+aLGd6lDUd3mfOtw2B8yR5gHKz3SCleUgutgtLgGcK&#10;AafzCSlFlCVZAx2Z0TuxdSNtQkYtBGOcn7/AGS8C0k+BVGpPT094uJfBkAzkWH3puWiDrNc1bnY3&#10;2G03BG6zYmSa+gUhwiqI7jwRHeqpvgITaG2GWUHgpNgNWtgY7xnA9sq8pGH7CpvNFjEeiPE3Tag3&#10;LYIoZK6GOqUqh5a7tNzjhvMqN5uN5qrOORwD75k06CHGmFHl/mhnxukwjBCLoGhnyw9R2Ekjcjlf&#10;8PT8RKqhfuA926NyhdpOu8Ih8uBegKNpmmYrKs5wurm5oQHVZk2DJbZQ1yxltpEKIeD27paYuJHs&#10;k29ublA3NecPOlSFVbA2xghbWR1Ehhi0QBWyh7AeM9s+LTODBfhObFefUkLTtjCGsrTItmtgBirb&#10;q9VeGzdrKUN3t9uRJbcllStyxiiEDM71O/Ow7PV0xOfPn/HTTz/hcByx21bcuBEI3DatFuNyjgqw&#10;6J3HZsu51KsaReVgbEJCgEECTETKE8YxY+TzJBcFysrB2hrWgQbO54yOba5PpxMX9JQrJYrJuqrY&#10;zi3rIDsD6MbrxkFtBtmKBTEiWwM4A3gHUzhkZzDlBBMmfH561gIz5AlVWeL29hY39w8omzW6MXAj&#10;4BFSQt9PCi5Za9GPPRMIZrJLMokGmikjZ1akwVLOhQMyEiIyUswIY49UlihQwEAs39nKz1ltTAYm&#10;e7zykEXY9Pv9Ht45zbQV0Oj29o5srdpWmzyxS5RmOeeMZGfQ1FhLuROYB/8FZ0SP05z7uGRFi3vA&#10;sphDzgh8jlC+ypw7rH+3pGwfOhd5zeWEnC07XxTKQp84giHGqHZlpOy2OF/OOJ/OuHSUpb3b7uBX&#10;Xms9sShfr1YKDEnzbGDQ1GsmRZRAdghTwvlMeYf7/R4pJdzf37HixKGqK2zWO7TNBkd/xGazU4Dh&#10;7u5OWa2yJv/24994uJWVyELWUzwsLeur5loICXLeyxku9aVYNZZsK76735G1+fEE8DMxDjSscszO&#10;zTlTJu40sT0SKWbWqxW+fnoCXOYzkEANYrUGpAA0TY0s3peR9i1Sh0SyIHRG607wujIwpBj0BZLJ&#10;5GpQlvB1iZAjcjSIyIC3MNYjRVJQu8LCGYsEi+HS43A8469/+ztSAurKY7PZwhcesB5VS3VR2zR6&#10;1tO5WSAbIOaIiIyXw4mZxSWqZo1sC7bOH9ANHYzNiPsTTh2DBpcOIT7h6fWAu7s7/PDDPyBmA1c2&#10;8MZhSsAQ6MAuvEdERsycJx7I8k5JiJnAFVN4OABeQDfPOVo5wSWLZKIqhqcwzX2JISKAs5wBxASG&#10;EANcZPvhiSzjRZVNQ7qZiBOmSfOsqb6iDlAHz5ab7AWBY6nckuZNhoZzQwjKU+L1xZNHBoJ5+PRN&#10;06dNv53PxGiz1r7CIs6ZgZ4YkC2QLJCSmd+LdyjbGq4sEPteHRXk3D2dTgzmlBrFEJi444PX3wcA&#10;2XmkTMzpCItkPLKN3KBalL5EtgUCLELMnI8eFGirvUEyDr6kddhNHNdiHFwZEcKIsizQwCJbyjHL&#10;oIzwmKBMadnjWNAKn+j3xwCubyUPj0mBTLCbpgRjIgCuz2NGYquqaBLCFBVEuSLZSuvvChhfwpWc&#10;PThNOF1IPZ9ywpv7N6ocdc6h9iWKZkWK4aJG6M4KcknPmnIim0zvYW2he+40pas+2dkS7bbUYc7y&#10;HBeVYUwJJhq21l1kEPJ6NYtsyeU600GE9GNcvxoekMk5peegDhfZXcHQejscqD/pu5F74sS1YMOA&#10;PZFsJFZoChPX5hmB489XLeXGpkjuB8YYraEBp2fU7e0d3r59i5ubnQ5RYwzqXKLXJopDluE6Y5GT&#10;xdcgMnBgPamSRp5HGEsgxsTkmpfLBY9PT/jy+bPWkHLOlGVJoD4TV+T5day8IyJnj2Jy6HqDECY8&#10;MRGP4hAGvLwMsBZwjv6hPmleh9tVg75PrLam/EOqD2kv64ezrhc9uzNgLBQkkiGa2Mu7cs7MXq/X&#10;aJsWq9UKZVmSo07XoWerx8PhgGEUlU+EKBKkd6xY5SuDR7HIJIJ7UnKouGmEQHXWOA68/sFnuSj1&#10;BOidXcdyIivMLkYikoagmbDkhjL3s0KoNABKY1glQ0o96hktsp0VmgKsZf2/631Z7AmvhqJ8lhgQ&#10;8DKNE/dDbMdfzO5pXx/37KZFe8b5IpmK9IoxzLabVONEhAA9I+cho7n6d3l/MZL9/XJtS4xDzhlF&#10;U8/rArj+d32dfP0BeSgr36ahrCOnPrNULxvkcYAohZTVoq9yDZwiZyQAJkYkc3Vi6t42DAMgM8Jp&#10;YneeXuci8nPSA9V1rf11zhkluwkVRYEYAg7HI6la+eyX515UvOlyUYXqNIl97kyah/Hw1sMUy+xS&#10;uWTzsFvqgpw5HzWQ/fH5dJ736jg/m6K0FXBYwFMBoYUoLjmaBlAww5iZ3LXlWa9cg4FJgCPnmncD&#10;rT8iyGcU7HYVI0WuybOi2ax8rYRItjw7pMcADKwN2rNbHd3SOSzOPwBUrSizDwFKZQ2JE2CIJDYQ&#10;cETeh8NM1jfWwgGwKcHydaG8YHpfw/mM5+dnPD+/ICWgqgvs+Po0TaNkxW/JM7JqU0pKCogpIUwT&#10;Rm8QIs0vhCgE0GxIHL7EZQe8Hwj5BABMiOjGAOREBOXWAq5EgMEwBAJPIlBYg5QpQ9FynFI/BgwD&#10;7bkGwBQSfa8f2GEkK/F7HEd1jAiBQM8xZkxxpDpRwAYBOyzN0yp2mQshYEwj2Tpz1ELf97OCy86K&#10;OXkd2aNGPR/mGINlDWsyVMggAOAVYZDvxZgBc7nAgJTQp6pCWdEcJdYJVWXhXEX1mqXzZOR1Jve1&#10;qkiEQurwRCpNJS1E/d2RM79l31DCUoaSFMZphEXBvXaF3Y5VonXNRDyqPcWenYDnxPUoK52ngYEu&#10;MAHFqhuLYBwmU3YuDEeF8D5qstHPZy0BjVSjWHgmkovdNeBkx6W4MJ5n1U2JqhbMxCKD3ddMhTBV&#10;uFwOOJ0zQugAD7YKJwFMSkmzSGW/p/5kzscMYVGvOgfvibicAZ7vshNlSBj4rHPWznvyvAQASK06&#10;Q3vJZDovkkRNzcB9YkzLmrl+987NeevGYApyb/lcg4CrBjZZvabzPeI6ism6dgH0X4OS9KZn8pXg&#10;odfnNPRzXUGLvI9QnjSdt/Q955dRD0DbtFi6leWUkIzRs0gI2sY5OAZxr+zrWcU8R4Tw9b4Cdf/n&#10;X/Su5f0JQD3XSEsQ1nz7F3EthpDPbZRkM5N/Up7fN/Jsj3xF/MPi+vP+L+ehXmdkIAlAy+Tdy+VM&#10;XtHDiG4YMU0j+mHC636P0/mC9XqNHw5H/OYf/gGr1YqYHwNlMTy/PON4OCKEoECV5P3JB1qyjY2l&#10;vNSu67QgjTEyu7XE/Zt71HWtg1znyIqyqcmy5+HtA+d4zTaoVIjQRTA8FHeOc1snAjyoSCMgyVqL&#10;YbzoEHy1akkZ5wxCiGrvut/v8fLygv2e7GSXt/zd23ecM5O5QKl16Nb3PVm3cNMUIjOrwXlVxiLn&#10;iGij2pLklGnwyxvxwNkZQkwQVWnf9TifzlzAENDZti0aNDTY8U5tDWCoIaqbBrc3N9hstxgHOsQc&#10;SAVyOBAoItlbIRDo8PbdWwBQtrI1Fk3dkE1oXfPnnq1Wu0vHIeGD5pqSlRwBDmpL5T3qusG2XaMo&#10;C+QkCgKLECZ0PW2ATVurhFyKQceDcucpfHv5lZebT864XC7KUFHV3jQpMHP38O6q6F8qN42lQ0zu&#10;9cQgdlmQLUEMEf/4wz9qnp4wdEV1LA+dZoj5AhmYf/80qW2RAPEEltOQKcaIDx8+MFjVq2rPgPIg&#10;66rGb3/7W4j1r1i5FkXJUncKI59YgQEAtaXcCGHIPz++0Oe2c2E+jiOmSOzB3a3VQjWlBCvK2tUK&#10;dVVpPtey4cnO6Xpdr0sCHF5e8PT4yEoaz4OHrEC1DFlsTBBLJSIjeL1/sqcA0Gt6Pp1RViUaU1Oj&#10;CiDkAIBsP+q6wWrVYrfdkYJl1VJBHQLGOOJwfpnnkXbO/hGrgG8bQmmwCuORHa6Y2qJsgCHrxjxN&#10;MIas1b7//je4ubnB7e09fvrpb3h6fMb5ckb2Rn3jAWITS2FSFAX2hwOvyzlvoJCGjtX9yFCgk9Qb&#10;FHAvjaIw+BXs6noGc0ZlpyLjar8khfmo5AwZyHTdiLr2pOTn6yOMcmHEymCqrmq19V5v1liv11iv&#10;1upK4JlRN9tGDKoWFYKJZPiSlYtDWc0W12EKGC6T2isaGFQ1qSKss3DgARCfuEIGcc7pZ7YGCHNn&#10;hhiXmQRcdPCfhcjgLucvWWexrWYrOmEXE0lifm7k8xoD9D1ZEx4PBzy/vODUXWCswffff4+b7qLN&#10;hvekCJVGPi6GlqIqd87BmVmt1nc9cuQcP7ZTW7cNqy7F1gK890fdm8ZxJDXlaWa1Nk2DkZs3IXGE&#10;GBUgkEa0T/1V4SFMUvmifEFSQfzy6Rc8PT5hmkZUsl5CQNs2CmA779gWryb1Un9mBYTl/+6UqVgW&#10;BWKyen20meI7Zo0FPBS0kLMj2qgqp3EaF4NcqEUcDS0MTscT+p7OMcqvYVYpAKSEHVtM//Z3v8N3&#10;330HaywulzN8QbVKCEHPtmVDvcyj0wYQ8/BlaXsSQ1AL9swFIDKUQS1DrG/ZqGLfZbwHsLTic2oX&#10;LcXxwMqlqjIoyoLrlkaJWBkE4hlj+awfAGT89OkzDvs9zucLmqbmPN0bIAP90KNhpUm13c1RCLKW&#10;M7DbbbWpuXQXnE9nfP78CT/9/DMevz5imiY8PDxwhg1wd3+PP/zhD7jZ7eCcQ9cPsMZgs93g9vYW&#10;xgDH0wmfPn3C0+MTjqcjCl+oIk3OnbIidqxjwEVY/ssa1TqLM1tHyvsOvDZiYGvMaUQGUFUltpsN&#10;rDHoB2pmRQkiFmjGGN3j5LkStVxZkLJcSDkAOI/OwllymkAJHSrIe/ZqK8Zkv0igkgDAB85wKssK&#10;MQT0/YCqJssg5z0cOPcuJQY+PQMPVP8+PLxBDIHzc1c0SGGVc1mWlBsKaVisDqmEiCLKNTcMev74&#10;osBKLIxA51VRcIa5J0v4gmuaGAn0EBDfap1huA6bYEPU4YgTEJobTHH6MEJYY8uiHMkizzggxzxH&#10;iiys0K2xfG4ysAhhrxK4ba0Q9BJSpnNGVKaJSQZd33FNubA6RNbB5TAOM9mkKOCzR7YJpKkH228S&#10;oK5KsWz0362hvUjJFwJMaQebdfAtqo95ODvXM85yzlkGQsycEx1hDBPDGJiY2bj0zCYe0HvvmZBG&#10;66TviUy6Wq1mtVam9a0WjoDef7HzLIsCYaJMuBgHeC8Zm9S8EnOdhvnOWgzMMPcFObNI3px8zsvl&#10;jBjnzGCptVOc2fpL4qWT7D5+rmRgSQpCELkaAAAgAElEQVTygUiyKbF6wGPV7nSI5J0DikLPbHlO&#10;qV9hq0nOzEkpIUcaniZ2pJFYlmkiYuEwDDifZmDUM5FpmiasVisiOzARVGxcu54cg2Q9vXl4o1Z8&#10;y0gFqTGWQCq47qzrGs57pBhx59zi3JjPEOlFHRbrCbhaW1Izy/cVUKVv6PdlUEFHaiLgawo4HU/4&#10;93//kcl74AgZUq6URYn1Zo1h6HE6HjGFichdBVnXTeOEjIC+B/ph0iFMipFyJw0551Ql7Tnr9Zoj&#10;ImrkDAUHLpeLZt7LsxC5R7HWUQZ5nj+nfGb5PJfLmcg6DOwCFiEGdJzj+fL0iJeXFzw/P2MKQc9L&#10;iiohS1HZ4wUYD+xwkGJkK+PIRNQDvn6l/h0g14KyFOD0Or6CzgyjcwYBV8R1QtaK2CbKUF8+p7xG&#10;31+0hlF7V+4HpDcRshY5tBzw9PSE4/HIjkFrqtW4PpPXledRiPE5JSQk/XNgBnrk/ZDNKpOb7XxO&#10;Gh4EilrF8NlKr19qNAk5X/UczUSAfZgmeB7UO+uQLKt++Hx6eHgL78nasm0aOoe1prMQh6x5cWCe&#10;b+ZFBpkMRBf/K58rsBp+HEcC44cB58VzNk2T2j2Ls4eokSQTGAwgG97fpM/VZ3b5DC/W8fKcSIt/&#10;vx5q8sBUnnn+/3Sdfz09lSEznWUZ4CH3fLbPRB45g2QQ+g3CvPh9/PuXgAkw19DWKuAjNbQ4nBhD&#10;+ZlUP83fhzFoeNZR8X+X7OJhrCXS4uLzaSTZAggIMeqwWs4IeU8pZxQ8/xDXJHHDU6A7p/l6wCz+&#10;LtWx3nuYJEPcpDVLUc7zLoOZlOXdbN2eOPc36ewlXoHjUsPOIpSSyZPzWR1hMYiTjoHuAdOUMA4D&#10;uyAshuICLMh7WJy90vcAQAjzmWTTTBwGRowTmMhDZ5c4PiipYbEXwRgl9tNcQYBZqpeSAKegfQN5&#10;JhPIPiT3MgqJxVnUdYEVW9kuyex1TSRFIRfHGNVq2/NczPBre+/Rn48ImWoaeS3rqEZYzkSWn80Y&#10;g1TRumjZ+j3w7Fuch4aeCGz397dsRSuxYIbrappVpDgR2TAEypjuewx9ryB/WRQM+hK5bOR6XggA&#10;Q4jaj8qeIbNQcQ8BwMIAOmdELSg/n7/ZI6Q+TtwXyHlKvcZcQ8i8Uv5c902eRYB/RtzVQowqzOn7&#10;Ab7wuL3bKCGsH1oUnpqsyNnb59OZXOb6EV3f43QUS+ienu2mAZyF4/1O+/mFQ5bMT7QnYiC48B6+&#10;rhgnWGbhCkFojja0bNscY2D7XnErmPc7BeyUaDHHsBjkWXmKGeQWW1pxRbTIPGskF7Pj/pXIspwN&#10;DSaVkquhVfeoabLo+w4xhqtczHfv36F+rVWM1ra1ukTQHIgcqipZ+0KolHUh/QsMYKG9EpEXLYyR&#10;e8tqan56I6vwlT1jMmjkl2ZlJ4DMdYLM69NiphIzETWSATm05CyrcwHu8rU05BIBQypGWPDP2bln&#10;l8Yps+I/Ul2mn5fdpK7AU35NA/od2t9pj2chIKtuZLIWDKt3F4Ckc16viQCKScRqLPKRuDPAMW5A&#10;8wWqqZh4yr20RAvQDIrfhoCmV0jn/+TL6MlO105slKXekNsnz/Y3/448W/EiE6BJ7hVGiVjL9SS9&#10;p84spK9fYDDL+ZycR/JZtOrJ8/7ic8447A84HA4YuSBt12TjFlht9fXrV0zThJYb4vFMYdFkvUXs&#10;xO12q43Z09MTHSxs0SjBxzIAlxxNUawKiCJA05///Gc9TAQQlSFK13fwzmuQvbB2ypL98A0BfMsB&#10;ToiBFJ0uqW2TNEHy4JK17VmL/NPppHYegNGNwVqL9Wata4BUhxWapiW1TZ4BFWkccrY6mDQALscT&#10;AMl1mK1khaEmVnWiNNExPj8MTdPAFx5rthmKMeB1v0dd1Xj3/p2yFOW56vsBxhxxOp/x9PgEUzgc&#10;Dkc8Pz/hcDii7zsGPXtibRbCXLZ67X3huVg/6wYCAMej5BPR4pMBQIwJl/OZLHovZxRFQWDKeo0U&#10;iAVjpMjJBOQaAPDQjJeyYisTDlMXhWFZzBlQS0XNUhmq4EOMV41izhnGl1dPpw6x+Z/1ek2DTlZc&#10;0nC5xDqukVPG737/OyraxnkAkvNsHXw6nvR+SyFLhw1ZTvliaQPIg76yoMMKs8JVQI7djgDAu7s7&#10;3N7c4ub2hhtO8s+3uulJH5G4IeRhLoPNDw8PGIYBD/dvcT6fceJ8uIkJAy+vtN5XQZR1lPHpC2Fh&#10;NijKEmPf8x5OzZN1FI++bHwJrOt0f5Cm2jmHaQooClJrU74f5Vs0bYu6qpXFa50Dcibb0ZRQlhVu&#10;b2/x+vwMkm0ExJRJ+ZkiPKvymqqEKzKmUCGmBiFYHlATQFKVlTYodEiDBxSAtWmx+88ngYAPgEE0&#10;SUFOAlqpgRr6kQdcG1R1hdVqDefe4f7+AW3b4O8/f8DpfMKYwsxosvO9S1zUHE8nKrS9R8uAVmRl&#10;d3e5ICUmLHQ9YpzZMROvPwCqDKqqCiFGnE5HHA5HDEOvha0QGVYt7Tei6JQil3JVd8gZWK9XBHqO&#10;I56/fJ0zONOsSpM8pbv7O6zaFQ8WWs0blf3aeadF8nJ/kYLkeDhePdNCgJGDzhse8jL5xRgzs2lj&#10;wJptBIndNVvHCFhtwrx30NnjtPEyxmq2xDDQHjCxBZNlEsnr6wusdWRDy+eHnIfTNOHu7g6Wz7wU&#10;E9kl58yASgk4i9vb2ysLUrHiHscRz8/P2kgAc8Ml9nzDeAFMiZQNMhdR3hUoKt6zM6loypLz00zG&#10;NPXozzRgeXqiPK0vX74iBMB7Ukd3XY/D8YD9/oSisJxjTTkdxpCF+evrK3a7rTIcZe2fL2ecTicM&#10;w4C6qtF1HfbdCX2YkLyBMQVQOCRrEI2HKRoY75DSgAiPKRsczgMOlxF1UyE7g5QMYrYIcIiGMsOS&#10;LQHruOFOyCFp8+7dbMk/wSAmzp43DtkaxGQQEUkpbcUyiRrjnsFZGbQWZYk3b97gzf29FlORwf3t&#10;doftbkvg3mqF7nLB0zOF1p/OJx0GLok7MQQE3iMDMgwSYqYSeDnUiSli7KI2gdlb5MTD5TQhx4ym&#10;qvV8oyOUnhNSwES1AqIYAsOFseNmpdIBmlxDeQ6WtvfTRArKpm05b/0FT0+PGMcRn55f8bp/xel4&#10;0hzu1Xqlw92HhwcURYmas8doD6PcnbIoMQysBOgH7A97fP70GT///Wd8/PABL68HbLdrnM/0DE7j&#10;iHfv36PwDco/kHVv4Zkxm8hqfAp05n748AE//fQT2qbVa5qikHWcumyM8RubeDs3n2Jd3q5aJSwt&#10;B7XOOZyOR1LXMHAE3kuEbS/WbJJpiEwqRGGfv33/G10bKREBTXJ4jTGsXiHw72ponIWo5yBksKnv&#10;MQS6HpW3sCajjxMqZzHmiEN3QbQGq7yalfeB/m5OCUUAvE84dyOO/E9Rr5DHCckYDNEAKWJkIKJM&#10;NJQi8hODboFs62m4EmGNR4gZmd0OZHgoeUSXywE5JyQHWFvAVRYFLFzVwBQ1pmwxJmBMhmxiixoe&#10;pLiyrCSFd0jeIBcONs73UV0WKs6ZixMPHIGAjAkZNiVSPEYZUg0Eb7hZAWLYpsrxMEDUH3JeSXmQ&#10;UkJEZPCYyA7jOM7DQkvDdCKf0PnlcgKRGiQHhn5mHm7Qi5tMTHFqoKUhlKHCdd26HD5IBaOZkos/&#10;izljTBF06ywc6HcEJEw58kAv8cCQCLUjrxV5rRDyVYbOZrPGer3Cfn/A8XRE27ZX57dUUhbUyA/Z&#10;wTgP7yusyga2HJDcAUM8oB/OwGVEWWaU0bLqFyCVoAe8R1nyoDYE9OGIIYKewQCgn9BNCckkmCIB&#10;U0Jl6ezO2SIZoLAO2VpEANYIAbCEdzW8LzEMHfddHkBCjhNCpE9A5NcSyBY5OcBRj+LsnBHa1OVV&#10;Lg4N0SJiIBusMUwYpwxjPZwrYQo6E4dk0E0Jf//8gdYr13J3d3f4YX/C/f09Kfo2Gz2LH58ecdgT&#10;6bWqKlR1hf/8v/1nBf4K39D7BeCsh0EBkq3PAz/tP7hubxZWqEJmk/pK6i35uhpo8Ndy2Lv8WR2W&#10;CkjG+1mIEXkYMPRU+/zrv/4rAKBpWramBROGJ7ivDhVfX3EyQYbG2IzsvgIdIpEKmkgzkoFJvais&#10;W+cchqGnfEsGzWUoL70d7f+zfXdm4CjnuUeQ6zFxr6n9aM4IA52N5zPVSeM4wlrKcVsq3OT6ynMj&#10;rj6y90/ThIyEGCk65Hg84HR6Rd9P8AVQFAartae9xQggRX2NIU4gjMmoKoeyIktcsdElokSHYQSq&#10;MsA5+mxE5qG9zPk5zkie76IsNLKmqisM/aAuFVf3nT+bOHIQyZgI3tbOUUUwRK4LMV5dD2sMsnOY&#10;poEzeqk3khgBsdau6prtn0sGjWXgycrCwENmVrCO44i+6zD0PcZxpGzJhVWzgEYCbL//7j0MDOqm&#10;Rts0pEwPEw+0ZyBvSXYSZcPyS6xy1TKXwYHIbl/8tCHGgHPX4Xg6obt0KCrKKyeb1AkJUOItHBAy&#10;kaQKkNpEQLwMuocpjfPgUp5Neb9gsqXcNxliL5/xBTjwK0xTh7vf/sH1fytgyj2wuh/I51gAs1e/&#10;A1CCgrzvb78k+84BiPx+dPZjrTqIyIxL3o+ss5ubG6w3DIo7mTmRs8IFwM3tLUYWCfQDkWq896jq&#10;Go5ftyxmu3/PLlQxxjlXjiPGaM7pruYpEpMgDi95AaTGGClrPTpEN5MfZI/zvsAw9NQH2eu5Fv13&#10;xjRxRi3Xo3pGMaC53+/hnMPL6ysBgTzXE4Kz5fkZ2e/OwKkox6XvECKBZN3RGjI8i+P7tyAc0Xlp&#10;FQij/ozObiGQxJgUkAlMhAOuATW9l0wqZXSL3g8/X/J1BcRxj75qW2y3W92n3r59O+e+FgVeX191&#10;/5O/51lcUJQl+q7TqCKpFVOegT9vswKKAKs5OyJvHE9HwMykErG7hZnXRbGtEJNBSAYxGozJYEwE&#10;KAU4RFsg2QLZlTA2AxaIxmHKCWMySK7kXpUiyEZWdvIVgbOs7swZyCPCGDGkALrUBtM0an8KM8/9&#10;BDxVFwz+nsxfrLXwhcd56HVGuyRRZUAJjNKvVWlWoQpIKXuTAie6rfAcTeqWlHTOlGLENI4gZTQ5&#10;xjjvUZUlqqqhZ8fR595uuKYYRxxYQDZNk6qTReGcwRnqWBA/7PVZTW4GNB+Tvnu12+BycdrXiY2y&#10;uOdJTzCTl2hLJbDX6bqb90RFeHgADN0/FZyTKCOQQjwygTBME3KSyDDqNbuuQxlLICU4FxEsuRU4&#10;JiJN6DBN1C+FMCCmAF8AxmZYk/Hu/T2atkC7LoCc0bQ0hxQikLVeyVZEbJSzn2eC+CYz/dv9ndfZ&#10;HGdAsWf9MGIU0AvzfqpncJaJLrtHTjMxNGeo46ezwvpgp4VAxDljKLu5LJ2CoXo2GsBmsoCVzY2W&#10;o5lrgsTvgWcCMyQ7n2O8VUHhum9qAwDg5m3xuxb7O0RFDGkVZ2IO90EdZ8SKgwE9N4L3WBaSGBgb&#10;9X0k3mtny3h2VxAH3P9V0FQ+5zeYC2/5uk//6mf5ghoASa5fnq8RtG+3eu3l3OHFMIOwi7P+as+I&#10;CYbP2uXvlvsif58iJZi1TkUzIfhFUeD29ha7m1s+TFg6PxIzInTkUy5sG2tZMVPMIJEAfgoOstq0&#10;LEpSxPHAWFSn8iadc9hsNmhXs9KMDuNCX1uyGmXgLBdBrEzE/hfAVYMvv2OZQQYAl/MZp/MJj4/E&#10;BH16fGJAadJsqw3n9nnvcX93rzl6E9tyCfNaDhF577MdZFJm9KW7XB0cBkatboeBbK6KUKiqpm5q&#10;3N3dKRPscDiQ8mmzwWazVfWQZOXJJi6ghrFGWXUZGS/PzwuLRpCnu3OkOu473N/fK3hCTLwKNzeU&#10;PWWtVc99Uq2MOlgECLAZOKx9GHoYZjut2hWahixsw0QAti88F5KklG3bBlVd4ebmRhWAQFZbCMeq&#10;UNnspOD69kEU5dLSE3+pKvn4+YteI3l4MgOOOWfsdjvejMkGTgBMWYPPz8+Lxo+zKpxVK2oKZp+H&#10;RjMbnTZtUuSSVJ6GF1RsiiLvv/z5v+B4OqLrCLQVK9Db21tst1t9vqydFaszSJwWByN9HpssKxYb&#10;WGvw7u17ylO6XLgBG/H6+opPn7/g+fkJY4gAPGDslY3CKJ+ZGRopS57UrB4V8H9iVpL3BcZp1N/l&#10;PJEeSC1LgepVUzJId4PVeo2Kn6NxnHA+nzAMJ5zPFwxDvyigCcgIOWAcKVvS894VJ1Jsr+qaSAhe&#10;mLa0T9RNrfdKi3bM66esSs1KlAzB5X7h62IB1JBqjoCxOK/NmJBtRlVVePOGLDLv795gnEaEHGe1&#10;qjEYxhHn0wnH4xEdq4yl4WrZ6nbVttqAhTPZREqWXNPUzACb0Pcd1uuNfhYahrHVzzQihIinpycQ&#10;s628suUpK7IsuVw6suIrCoQYebji8fLygg8fP2r+qICnwr6UjLO7uzu16hJwVdhNMuBbFtsZ19d/&#10;BjGNqtjHcdQzZLtqGEgvFWBwXhjpBQ20JbvAElNOOE45EXPMATwAA2wCK4+peNjviRl/OZMdUeRr&#10;kLjyCgw2CdCtlsE8LKZrU/HnTPCsBhEQbQgTVusVqdpAz03f9/j6+BWn82kudvNshykqqJwz7u7u&#10;iO3KavOy8GSHUpYoygKHV1KUl2XJINKcN50zZThI9mZVWdRVrXkb7uKw25HF8vt37/Hu/TuUZUm5&#10;T6A9OEUCpAUIEBDseDySWq+p9V7Le+8D2QLv0xFhpCZwtSYiVlnROoKZ2cgxBIDtSouioEEEK25T&#10;nEtrWT8pErBoglEbq8TKJMdMzsSK3LYuteDV7ApjdHhUcUHeNI2C48bMKnGxIpL8RsltEYWhqG9F&#10;6bBk2NIgIsIkg2jmAXZOWQfUYxgXgw6jRbr8nOFhxjCOak2zHDaJ5a6cV1IDiGL35uYGAJM9BtoT&#10;KMf7jNdXyh8d2G46Z6DrLvjw4YNml9y++45UDolsW7qebPhoMHxBWVZqzVf4Am/evMH3v/ke7969&#10;Q1mUqnLuug6PXx/x8eOHmZzXkJ0tACUuVS+vePz6iLu7O+y2O7SrBmYw6Nku7HQ64uvXr3h6fKJM&#10;7jxf8wyy662qCm1MxNouKi3yU0pAAlv3RR2klAWdSXVV6x4nQ9an/eO8R3FtoedfIGurlDNyjMhc&#10;d3lPw+XdzQ7r9YqGZVw/SmEva0SGamLB7z0xRmWNSOMHZIzjbO8qjUTbtArKns9nqjOt0T1g3ayZ&#10;cWl4YJ5VsbZerfD89IwQJgY2qG4Zx4H2T762ZVnoZ5Dv0foWe8kEk3FViw4c85HyRCoI3juMAcqy&#10;Upt7IlPSlH/NZE356nsDUX0aUCOf7exwQx/Lai68nPMG0GG+sNElG3scCSBBAW4coxJuyqJk9j45&#10;epAS1ulzNYUJaWInhHFgu6401ww567nlCxoUrNZrJTLI96wRoiOvA0P31OQFM5a702UtInsKFiCd&#10;XItlY6jDqZzVojbnDJfo2sVFU0xrMutzRHVl0GsiazlFip0glyGveTICOFg755sWsn9bCzDw8v+R&#10;9mbLkSTHluAxM19jRQDIrKzsWxyZB85Tt4yMyHzO/Md8aPf0nSGlLy9ZrEQiAQRi9dWWedDFPZLF&#10;IuV2UMCsRAKxuJupqZ5z9Kg1JPpxGYlEu5a6O7u2RYwBKRrOLSfLLBplsCQXnvNFhR7SNdd1rb4X&#10;z2CvnKEToDqtFQFNBGyS/UykC9vXW8p9M0d5dN/3MIaU3FQf5TDGqhVkVdd6zW9zc/pvzwBNNssX&#10;HL8/gBxIYowYU9KOqaZpCJi3FjajOd+n0wmH9wPe398x+hFlQTnYv/7rv1LM/fxZa7u59WhZ5Zp/&#10;zQWlAlzIXLL5uWWMUYGmmS0/BRZ+BewQ8lgeSl7Mul4FMpLYKuep5N2076jD5tpcMQ4jtncb1FWN&#10;JXf1R16f1MWV49OPP+oeyRgcFVKY9oBFXbMQdDbjEgADcqUSbmKRJ8JKqSEi2+cpeGOMCmUsONeI&#10;0xqQOBRCUBGxCEPFrUTy4Zw7fsRxRsTd8jWMHRFMjoQ72+0W1l2YcAvo+6kep3d8+9isChUJCe5A&#10;cZCsjvOcZggX5eROYYzRHH8YKBZkeaa5I82lXmjHqbh7ZTl1TFdVpRbeJkSM+SQMJ3GQhVgy05ok&#10;UZfcRxEvZ1mOrmt4fuoCi+USRSEW+0xOZdLJavXclITRWouWMRbFJnimcL1YwI+eZqVLzGIQv8hJ&#10;mC/OailGZCyeinFQEB+zfaSIqPwbf3++JyjMTv+eAO3Co5wyh7FGx5m8v78jmQvvGc4Zk4h8aJ1L&#10;HmOsm8RbAIsFadyW5r+yAyN15aQYJ2BX1jZmYm5rJ3D3u/gAFsbI+TWD9OWvtH8k73b2O9KUnjOb&#10;CWvj7NpIzjJ1hEwCIvlv8Gcws7Mv8PWX+qxpGoQY4Tj30rgktSc7BZBQ1WLu2mCMwXK5JOHOOALs&#10;ngRjkHkPb606csm+LopCRZmEGc1mT6epIwZG9uocSucLxzmACPmkFpD3L1agIthAYtcIFp2LIBAG&#10;KghR4ba9JSoE2xMRinQ/kiV8Qj8G/p7XZpKc97DkAobzMBGFqSDNGAzDNO+UcsqpM4jc9UYSYccA&#10;Zwf+mcmRZ46zyn2TNTgJFmTN0giqeVeXxJQEKI4l3xcBx3K5RF3X2G63uNvt2BGDco26qtSaOQS6&#10;FnZWA8wbKSTmCLFeFgVSXWpjT9d1PA7mgMP7AZfLhcWeUAzdsxNdb3uO2wURwDHAWapBh6FnPK2k&#10;/Nk6ABOrYa0lp4bLBUgZ5Q/cYR9j5NnyU7OM7CvH791a6rYWHFlJ+TTV7GJVSo5O0HVYlqViMrSu&#10;yClNx0vEme1njOpOKC6ViLjJXzKXaR4vIqZ5HJCfhcahqR4zMWIYSOwZmNSlUXQ1irxkS2HCnE/H&#10;M/b7Pdq2U1F9CAE+hgmvkjN/FsfE2UDmfI7sGpBxXefK/Ia8kVFh1pKbizR8SY40uQZwfTJ4iAhI&#10;YkBM1M2o5LXspxhv3HBSTFiuljzrlmJG37Vo2xYtj5QKfmSch23CuQYUXLYochRlqXs/RumczpBS&#10;xHKxhLOO3aoMyoLOycD21DEkPn/onKExWQEpBZD9rETBpDgskdAj1VnRa04l13AumJgOVhlzg1mu&#10;lmANu7xIx2UU5xPGAJjQ1jNwfq4DyHMLI+c2JHRTx3gy3ARmpvUodZS8h3n5Nl+38lBxwOxsUqI8&#10;JTg3jeJIs+eQnHueKwLQusKwsElE08JJ6GdnQctUXyYEteqd4q/+bpzx9PJh/omH6Ku0Rp19Vs2P&#10;5D1/d42MARys1tbyTid7e7q3hM9kkPEOEweTlJyV+CbvP6UEE40KGv7ewxqLzBiDmq39Oj5kRfUh&#10;HWJJGHqxtGDlncxyFOvcEAKu16taYJDtbI/Rj2TJVpAF35o7goAJdJJFbWDQtI0WEilSx5yQEU3T&#10;4Nu3b5PNr6O5hGL/CACH9wNZHl2vOhReyIG8yOH9Gp7VD31HdkfnywWXy1lB0JiiWoXu7nbY3m2x&#10;WCxobiTbuRoYDOOAru30wkvwFOD4dDppYZ+5jBKDjkBrOlApIA/jwHMnG7RNq8BXjAGr9Rrr9Vo7&#10;Mc+nk1pByOD7oqDuN7JuLXSIfdeSukesaJ1zGGNAWZZ4eHhQgLgoCgVN6qrWjlc5xLbbrSZUogYC&#10;yBKxyHOMftTZCqSKpcVeFGQPuFjSwPTz+Yw6r1hxQoVuUWRYLBfYbjdKzpISELQ5ObkxBog2snL7&#10;FozQTWkmC2i1csZt15aCblwcScIjP//6+kokNitnhQSV5IoONrLCJSXsbH4urL7+ZBcyauIZQtAC&#10;Uq5XnudqVVmUBR4eHvHpx0/UwdO2EBuZGKNaH4v6bb5/5FrIZ6KAGPW1hKBYL6ljrChKhBgxjJ6s&#10;FPg6ve7f+cCEJocjt/QDCevVCilxB5aRub1kdU32ZkSalmXJr88iCbaUybIJeKRrk0HsUiXIy/69&#10;XC7cEd3xf3fUsQKPlKjwGXnesLMFrMuxWJaoqhxZTgAujFgtQQFkLcxk/oVhuwVe0xFiZ2sAsczD&#10;FOxTogQn6sFPliJEVkReA4mBV5rTuVwyYJ1Naw9MtByPRxze3xUQI6CgJECCC/uRrXnFSlcO/cRJ&#10;mRzMADQxpW45z2BU0jmvUUE5AirFlkhANmOMdopSJzTF5ZeXb+oSIOtye0fd0KslWXA767SDQdZg&#10;jGQfbhlgFFGIWOfNC1Pp+BY7+OPhSPaGotirCwLOVkudtyfnhMvcTBWVAEdrE0xYee9RVgWrTrmw&#10;Rpod+nRdrtcrTkygWp5dC09AuXTUkHCEOrurqsKnT5/w8eMHVFWt816p+99isaiRZaRaLgIRivLZ&#10;5ewY+gGX8+VmXco+187FGPDx44OSicYYpBiQQLNNUzKo6oLm7JkI6yiBzDKDqiIhQ4gfkeX0+llG&#10;3Zt1XRPJ9fCA5WqFoiiwu7vD3W4Ha0jsMTIR2g09gMgJZ0IwCSZ3yKsKFRLe3w+qLmzbDt3Qox0G&#10;dB3gPVCXGc2jy0usN1tsd1tUyw1s7oAYcb52XIglJuWluxkYgkcA2bhnRabWSP0wqN1Q27bohwFD&#10;T51kOq+a4/fdskRZVairmlSTst7Z0kS6P0gNKQkcz95xdL61vtX5o3KPilkHtpwzkuzHSAl55hy8&#10;EDhRivkpkYQxCIYK/TDI3qB1IDOYIxefzbWh9RuikvQCCMrcDiVikuQbdNaIfZWIX+bFfowJ+7c3&#10;nM8kkGjbFl+/PuFyuShoQTN2l0oUjcOAnsVmPc/SPp2ONB+GZ6GPw4i2bRADFU0xGDRNj+Pxgq4d&#10;sVhssN1uYQC6bnkEkkWMBs/PLzAmw3q9xv3DgvfGVHSu1it8/OEj3U+ejyxWzmVBnVgFOwTk/Bkk&#10;/ijBFqhrMM9yBbUAKvylO9x7r6oCB18AACAASURBVF3mMUS2xA+qgDWgbg+ysqJr37GQa7PZ4PHx&#10;A05tBxiaRTamgN6P6LSr3aIultS5UBZwZcEzUyOiD4iB7XydQVaWqAyAzOqag7NwBQHvImqzeQY4&#10;B5tn1FUYDZJxSLAIgc6HMSS4osZqm2F9d0XetfCenjPGiGQplhdVibbtgKxAVtTUFZF5mKxAzjH+&#10;eDjSWYSEDAa5dPyYhICIolpMOSeLEVxmEWBxurZkBedPaHqP9boj8nQmwMmyNNlTmRk5yGRfXdcw&#10;ziEOdH0HdmUIiWJV4rNH5kyNflSBkbEGni3iBfSsKiJopBDNc7aeZvBiHEe0XYeOHRXKqkKMXi2A&#10;rbVIJZ1P1ljN2xXc1SKcxT2IRJiqipdKS8lBvidOjbWwKU1/p0Tlb0hTITY7P8LGAMezySV/JBEK&#10;EBDZ1tmhcBbJ2RuSI7cF1usN59REpBpjsFquqPOF99f3pJvluXUyA7JjK7dxDOh9RIAFbI4xBZhI&#10;gqYUxcpJZqFmaAe6b+/HM/aHM4kBViWSI8vfrMiReDau8RFwEckkzWfiGBCCQRhpxpcNBs4G5HmE&#10;NREhAEXhkOclnC0QQgLQg6w/C1y7nuKpE0urHNYCwSeaf9TNrDO1WMdEgFtHmiCedYpoAJsj2RzR&#10;ZFjf3QMAau7wWSwWcEWNISSEfkBRjAgeyLMSq9UWKRp28qCcsml6dN2IYQgYRyIKYySlNNlvJcoZ&#10;ZuQIDHcEW6sdHgLKTbkZkwiYbJfNbJ3NyVMRlsyBEb0WTEZQrexQlgR8DvkI6yw+f/6M4/GAvqe6&#10;oa6ZZHEO3kyz4WR+tFg4inXi4+OjEo4keJpEqjAGKVquly2LCel8zjKHxaKG2N8TWBmU95LrleUO&#10;PkAJ1YRp/pdzDhEWXe/RtOTkNIwCkveaa1gmWKY5UUkBWMeCq7kQz7K4whgDWA/L49sXyxJ5eY+7&#10;3VqJk/37NIrkloChv41dgwwOIY5o24DLGRgGmodalMDdXYZ6scCCa3yxZhfMp6oWmouTM1SBsigp&#10;93cOa0fCTYkZUqcWRYFxHHE9nnhtGBUZUn4rRAQLa7iWH0f6+3JFgr4EFrZkYlkv+ZnlfSn3ikgY&#10;b8DxdlqrmcvgaqqxpE6SPWoZIJecrSgKlIyFwcjs3wRjPLyx8JwDiThTQNak/xNdBv23U2ISSCbd&#10;rK0JZI16/ggg2vO4kMFPFrx93+PCOJexI4o8B5i0pm79BLDIKs6WgoKtsi6MAeKsC0neD782ABWK&#10;ERiclLwAxNmF8leGCTCfK3dDpBrp8LQKkpKogTaa1N8JCQhmIp35qXwI0/u39ua1jZyHM8GWxAft&#10;jHROO9DA4KnijSmha1sgJcUO85xsvUXoLN29Zcn4Cf+uCMtJDFqqeFFEt4lj1TAEvec+eCCYm/VJ&#10;1pFMeoHyWHE488Gr05KcJ5FFQuI+VbEjjfcevR3geEyZY6JDOhcz0L6ws2spuB0wYUdSW9FYoIjT&#10;pZnhIDmM6RCYXCPQOUHm7yVeB0kOGYhzkxDtQb+fmIwnC9oAM07vRbAn1SEwoU7PT/kFEU1EYEh8&#10;pTMmIQQgRq840/zsm+dHss+k8UVir7MWXdcpNmMNOcPIemyuV7QNXZf7+3vt8s6LAoWIy1mQe9o3&#10;KuLrhx6n8wmn40nXm+DIeUEEieAlgpl1A4mEQkwIw4B0PMMVFTbbNdVyISIrPJDNZiWaiLYbcGl7&#10;9H2L6+WC44lwJGstCjhEQ24soRt1bQGg3N/mGGOHthuQOYMM2TRLM5H41HrCmId+YCLrVpAkuErP&#10;xCl4ryJBCdCYiLyar0EhEeV8lZiquJLEbc41gsaHW8LesABBRI2R7zfNsh8wDiQ8ent9h8sc+m7A&#10;6XxWS2Vr2VaXsTIluyTXSxOBK7WlnF8kwKBYcLlcVJxHHAvjP2znS0KLkc4fS7hDUbBrZzEi9Ex6&#10;cvNIiDQCQgxpJd5Q7ItTp6B0mXqy/o2BxBzDOPIZ7/iacPe4u3U6Al/TsspR1zT2pigcIvMJLrPc&#10;ydjBZcAqryENPkDiXAYYx5loAkAMCdYGFUoNg9fXFRxfuJpxHNFLPBRhghNHBaq95bwVMXGMk0AC&#10;KcE4q0ITmeErOEmIEyZn5v9nJrE+XY/ZucZri45Fg853M7cPrulmeV6KiZ9SyECj4n1Zv0LwRV7n&#10;afb+s3IW/zDtU3oP4lYp753fM6YcJGcsMUsTmQtw3OXmOhIuirB/vgYEt4J+6XVIt6/5dx98TVWQ&#10;xC+isXh+7WWfaQ1CdYyBEJ2Rv8dCIGcxjolzS+nonjgQIVzlesl9TbNc6G+I09nZAwCWrl3CgjsB&#10;s4bmPchg867rqcsvmxSPKSVURY7FcoH1ao0sy9gaB0Q0zd5k13c38+ukCFiv10rY0YZzmjAmTpxS&#10;olmV18uVwaoMQz/gdD5h6Af9gFVVkUqESTTvPfbveyVEpfuDOhrJSma/L+BHj6ZtuHPrrCSZNRaf&#10;/9Nneh9MXghQlvhQb85XBfv3+z0u5wvKqtTkarVaqe3dnrs75edDCNgu13Rj8xxF5Nl43O3ZNA0+&#10;PD4iJaDtyD7GGlJ0ke0d2dDVFXW/dj3ZDtSLBcqCkrVhGFjRRrfbB0+z/xyBNp9//EyK0qLQ2Ziq&#10;GARwuV50Dp7c96qsFOwX+1XHqv7RE1h9uVAX3H6/1+44AEyikIXI6XQCFomIVp+z8t7R7FVWNC8W&#10;ZBXl2BaOZnglADKDqtLCQhb5XGEvSh35nhySfd8DgHZXUas/ddmJcsx7j7e3NyVcJfEVgYD3fvLg&#10;ZwsjCtAUTERpJGq/fhhmxfmkeiPrE1L2E6BB87vqqsbXr0/Y3e1QVqUSNABUpSb2ioDMsMk4wCU9&#10;GMUnXz63KHTk33W/8Odu2QrodDoxaR8QPc+gmB2axhDoIAcNrQMGxCz9XYoHx8k0Wfl55LmDtYV2&#10;VMp+6PsO12vGz0tB8HymDkzvp1lFwzDifL6gaxOARsGF4D3PgMxQljSDpipLrFYLFGXB6rtZsjwj&#10;GAV4nc+4HcdBEw9JYmWtWWMRDA96H8TqYSIlaG2wAozBVXkdZ2nWyJn3lwhTAgMTGX/ver2qhY+8&#10;zxiCzrR6eX2FWE3QXFxWpnFiOfQDmrZBSmB1ZMTlckWKEVVdYXe/wziMTIZT16R1Fv3Qwxq2IufC&#10;sW1bFVycTmecjifuyE6q1r7b3uHh/kEJxWtzJYva2Os6A6CWvKrMjBbRToSqKuqHAZfLBV+fv+Ll&#10;2wt1qIFI6DzPcT54bLcbvafWUIx33Fm8Xq2YGA9aiBoDtRIuigKeLQBjmHUVG1Jvg/dn27ZMtFbI&#10;jYOHJJ3AcrnEcrlUJf1iUeOHH37A58+fsVot4T0VU1KkWu6Ub5oG0Uwgf9d1qjyVGVBEhibdC1Lw&#10;C8Hjeaap4WQlBLZmjxSX6rJQhSElwiIcqTn2LXG33aLm+3U60nysoiywu99hu91Ssg+DkVWTXdvq&#10;3EFJBGWGstzbzWaNxaLG3d0duk6ES40KRMDJZfAl7U+egVtVZGdEytkR/UDXHSmiqiqs1kueO03X&#10;PyuXcPxexEJr5AL/er3ifDqhZYV+ilGLV8Nq4u5itUuiKislySSBJXvApMXMOAwKxtB1JpBEiNmM&#10;48I4Dmha6ta2hkhJKYYAkA154TiBk0IhfHef6VyluauDrh/qeiP7uP585ZmjLQMHUsOJrWy6sVKe&#10;K7NlHqoADpkTS2GyvK2qGvv9G759e8G3b99gDAEDVyZNt9st/vrXv0KEbkhJC8+u7zEOI/b7dxyO&#10;B7RNR6o/kKPG8XTE4fCOsiCreQIijnh9fcXpdMXDg9FzllTN1OEVY8Dz8zccjyeyBFxZbLdbfPr0&#10;CT98/IHmWK/XWK/WOH4iwtazPVKR56hrdgMBFeXnplNwUnJGec0Yo7qJkPgkKWnddz1OpxPlmzEy&#10;OTZoF9GyKFCUpSpzKWekdd33HRbLJe7vd3Btp/M1DROwpPqn+5a5TG2MFAyIU9e+gHkiTsmynM4s&#10;6UZmILfvOz0bFnWNxXKBvM/x9vyuhB3Fs2EGRlo8PDygaQjgAMgGU89CN1nXVRV1F+S5xzjm+pll&#10;Tq1cF2MM6rpCXixR1wnD2OrZ1/c9xmFgRTIJ9eq6JtcS6bphEMp7yhUiBq0l1G4P0HN9uVrSnkbS&#10;mC/5u3bIxqSkubhDSDHlfUBeRHbTIMvHnMnBhARj5HmmOUYDx/BhGKjjMIFzY6+EI0DCLXB+kBj0&#10;Md8V31mWg7yPZo95EZxu/21OXgFAmuXESGTPO1/vRPhI11yYZr7Qb1NeyZ2lYhcdYlChowONCamq&#10;EsNAotjI4g3p1JB8WrpVgg8IILFScBl1WlwbFoCREKRjYMSY6f0I+DHP3fb7PY0M2O9xPJ20I7he&#10;LMiObU4Gi7iSr790/ItIwo9e7QaHIeM5dj0TOtkMfGHHGEv3M0WZI2dU6RxjhPWBxylQ/iHkg84o&#10;Z2IMMBBrQwLM9e5hHD2JdKyD1PA0eoPyMbLApvWc5zkWyyXNIDZEypBIb4mUknb3W2u17hn65sZ+&#10;V2o5Aomtigqn7r/EwEi6AdbnxMv3BOpc9S73QvK+ZCa1t3QKU95HYzR+97vf4a9/tfj27QXDMCDn&#10;mZRlUcKAiAHqIs11hl/G3fKLxQIhRqw4Pwsx4nK5YPSUz+R5jqpcQgAgchQR8IWAl6njRc7PwLnL&#10;ZC9qZ91ecvOE9PTDiL7rcDwcaW4td1B5JnHGcdC9gZQAJljE3rMoSwV39PXMJG4ouYNNcoPlYoGK&#10;hSjO0vuXXEvjwOzv19OBhJjjSA5b+z38OGK9XmO73eJwPGC5WKBeMHE6kEC1XpB9/WZDgKiQMdJd&#10;KmugyAvNe2Q0jeS6XdfRrGmt0S3vtZxjJsXdoix5Tw7qvLRaLrG9u0NVFRg9xVwRpkluQ5aQ0C4b&#10;HwKQ6Hx1bBdZV7UCjDeSFV6v0uXddR0TsgQiE6jvtWMjBBIoBQZgraP67rvIPcXl2V6R7ygoKV1x&#10;s5+XjuOS10eIkQnlgvKilHA4HND1A07nlt2BeizY0SAJYAsBgw1mG1ZBfnx3nki+LtdFxDXTGTr7&#10;PPy7ydwcUEyuYnZuTaSpvv4sfkDje1ThgPlOIAR+OskLVDAknwUzHGgWd+ZxjIjFcmq0SFMnqmAj&#10;VIcMStqQECpivV7DWKu5ktiwWmP07Pec85RVhYrdQoRwDVXF2FB3Ew8opzCKP1A3mSHyOCYWI5IQ&#10;VMgC+vwTISS5DhIQMqn9COi21rF1dc5NKJPTDb6/ZgCev3276absehJX9/2IcQRMRqJFyr2MCgeE&#10;2JJYQ+vcMj5iKG8yAu5TvitgeJqtlTlOJkuTno9q3lGAbP03nolq6XlJBJPB5Dm/Du1zOtM8BBYX&#10;oN7M8otoLVbLJWKMmmfkWYbVeg1wPSedxBLzVLg7DAje4y8//4y77RYfPnzA3W6Hqiyn89EYlM4o&#10;rte1FGdGP6oAdxiHSaSW5VMjRhJijO/jmBijGPn5yIL67m47ETPKaExCh+PxiJZno0uOTuS755p3&#10;5HtjFa+BAWN1A7K61OsuF3Le1RVThBnNzblvjFExfEpW3fqm7t+JhRGCH7O9a8CjpcqKZs6nNMWM&#10;NOXjsq5JiICb+yTv93Q6sguNQZ6T1Wvfdxh6zwL9HItFDTDunueFjm0BAM9uOBoHJT9kTCcvcoDJ&#10;uhAnAXxR0viary8vjJ0ZxjwFf6b8d7vdarySNUEC4YgQMlxzGoVH69UAccIqAUxOQXwvBAeSnO94&#10;PDG+k9jWNXFjGXEkYz91/NKaiSp0kzNU6i/ar5bvmWE8sWXBe66iX3FAvIn7hkQvMqPcOcHGRXRM&#10;dZLnGp1I6AFjiujYqj6GAKcENOP0c4VQws06SSnBpvkYiqS1MJIIKJgAt4DBRL5PzmRMQ0r8mf2f&#10;Ep9W/tHOd6D+jzRFhmsIfg2Ov/OOeBEzTe4S02fjMMhORLdc/vwhPydvuSxL+ivXKErAz+K4rCEh&#10;azV/NNLVP6UNc+70nyNPp1xgngshTuTk/Inm/CnVTdxhPKsl5P5YGXkDwesJq0kxwvNBM4lm0m1O&#10;wg/BE+htJJoTLO+ZbgrM//1//Z+pZyVT1xPZ5/ICVVnCcQJ8bVokgC1rN1hXlXY/CGkmnY0ALZzL&#10;5YJhHGh+B4OTEvg+f/5M/u8lA0ycPEvS0ve9dq0eDgc0DXVWDCN1WTRtg7IssV6tlYTt+x7vh3ec&#10;T2dVtrRtqwWjdL9R4iJWJaQ+kS456eJaLBZ4fHzE/e5erbTkOZAIYJbP+O3bN7y8vFBHwXqD7d0W&#10;6/Ua3ku3QwEY2gxiq/Ow3elMQOpqmycGU8dVPxDgKvMLhABq2xZVXSF4j6ZpsVgu8OHxA0Y/4tvz&#10;Nzw9PfEwZiJMfPBYr9bY3m1RFiWaobuZv1nwnJUYIpqWOt4sK4HmnaRZxl01aUqqmqbF5XLW+TDD&#10;0N8QrtqpGSLNgIoR8InmopQldc6WBaq6xmJB1pNVTeBjWRU8XF0sKylYt834m9tSkpI5aTMv5k1W&#10;aEI9jp67ZXpNUMqyvCkMVfXGlhLGEHFSlqV2Cw7DgLpeYL1eIYSA0+mEX375Bd++fUOWZXh8/ICq&#10;KtmOmb5ijNhsNvj48QfsdncKGks37997DMOA7ZY6oOXQlsSkbVrkRX6rXMtyVg9RwPj2/ILm2qDr&#10;eW5DUaDrejx/e8Hr6wuMI+HEMHruqGE7VV6fOe9VH2hWZ8EWYWLfh5TIRuxwRAhBSQpSzwLH04nn&#10;DVi2v6b3m2UZ6vqWFJcvSZphDCzIoiQELnL6jjr+fviID4+PqMqCFObcUVEyIJFSRPAeZbWaZnIK&#10;uIUJ/BGgQNZSlhEwI8rppm9xOBwwDCMDhQtWspC10uvLnjpaRu569rPCFcDDpw/YbrfI8xwXtswe&#10;xhHN9Updlvu9kiXr9ZpV1sD1esX1csGXp58psXGUuPibIefAarnE8XTC+XQCDLBcrlBzZ6bY8BlD&#10;dmWLekHzcLIM9w8P+OHjRyxX1JEmHcTjOBELKUXAT9YsVVlp9xAABdxkv9HZkyZyItKMyaIsEHzQ&#10;mVJLnqE6DAP++te/4nA8YP+21xgutrxIwN16yeAvdZEsF0usVktdS1Vd3RCxAvqJ6nfJDgtN06Lt&#10;OlXPN02H9/d3vL8fZzOfiZCQEz2mhOWyxL/8y7/g8+fPOrdaZmgZGJpROzvQ5bWFoLVFhraZ1Mzj&#10;OOLr81d8ffqKy+UyqZbZYm7+XMYY/O//x39mIUSEyxxK6e5lQLjMM94nIg6g9y4JnjHTDLO/KZ6N&#10;wdDfWsUKoCGJZkhRQV+JKc7R3i3LEuczzfkk0gS4XK5oGnKi2O3ucT6yPb8Bz2Fz6IcB7+9vOB6P&#10;OB7f8Yc//BHWAb///e/x+Pig1myZy7C6e0DbNERKGIOmafD8/IyXlxdKpuW9cux3fC1phnqGZUmd&#10;nyLskPUloL9zTu2zpHiFAXV8jyN3lqab2CFxSs47UTDL7Jb5/RuDzOGQ4n/6E6BrQqKvHnmeqfX8&#10;6+sr3t72cGyr+rbf43I+4+HhER8/ftD8bLVaKVlECjxyR1gsl9jd7fDTT/9yU7TmOSlcv3z5gp9/&#10;/hn/9b/+N3x5+oKnL3ukBDw+LvHw8Igsz0jZ7qi4H1jEY3j2iRAwlGORoKSqqdt+t9tRR3qeYxws&#10;rtcr3t7e8PLyitPppIKGUkEGyofmxZqcP/14xHKxxE8//YTf/2+/x8ePH2GMYSV+wvXa3Jz9BHxO&#10;sagfowJlV57Dfr6cb0Y6LJdLbNYblFVJ4NVs5IIHdULFlBQcM8bwGl1is9kQwZESqrqmNcqjJVJK&#10;CDZTccaVY37bdWoxl+fZRLTw2Zc4fojlo9ig0n1kKyMZm2AM+p7mn+V5jvVmg/VqxQp2A+OdjqIg&#10;G+OChR0E0D0/f+VrBS16hWCMMU7Wcymhqkqs1xvq8jRESj1/fSbQ2Rp2BABbggWUZYWmPeu9+P6L&#10;ijsal1BVFVv7koCirmoYa7BcFkwSOc3PJVf1o9cOqLmYUxwS2q5FPkY0Tas5YEwRHx4/YLNZ43y5&#10;oLk2aNuG3A2WK3Ja+PYCay0eHh+Q5ZOy21rL5O+I1WqF+4d7nE/niZhC0u6oLKP7WmdWZ4nnRc42&#10;d3SfCds2PCuWgB2aJSQ2VxEumwAhWQNyPZGSWpDN55MpCJNlODQt5jZ69LtiPRoxDCOqioQaKU0O&#10;K5bXZuEqrLj7K4RA67dtiTSR+a+YAKV5Lh5jhM8LVb2TBd6A8/mCw+GIy+WCPC9hDGCNzPWmeEw5&#10;REDyndqZ5QU5GK1WFFuQkjoOZM7pvDrpQMmLAsPxxDnJqCKWoiiwXi+xWCyRF05jEAGuk7iC9mDG&#10;ccWq+DQhkbXhIE4ADDZYo/kFWZs52CpnYqanfArU5XI8HnA6nfXMpG6Q6QyuKrruAztcWEtx9Hg8&#10;Ul55/4CHxwfEGNU5Sc60xWKBT58+4fPnzzBuIOC0bQEDtSP3YeqS1ocAElI7WYs0Th0BU14xnW/O&#10;2pu/z/c6UgKyXB0/cr5+4zDg/XDE6XjC8XjGH//4B7y8vGG32+Hh4ZHB2YSiLLBer9TRo+PzXkTY&#10;AG7ev5DnAr7FGFHkFQa26SZym7pHpRNGapaqqiA2cUWR4+HhEff39wjJo+06NA0LvIxY9FH++/K2&#10;p/lolyuOhyNOlwufb2SlaM0tqJpJVyOfJVILVVWF5WqFuqoATMRjP1w0xxGL2e1mg812i0Vdo2lb&#10;5Nk0SkPAfarZAtoLnZ8lE0jv7+9k4WiMCtGOpxPaplGXDGNohMlisYQfWIiXZyqskDlaIoKUuJox&#10;Ie+9x+VCGEEcveZmRVliuVygrmoWFEA/l8SvuYiZQH6vhLllASHVc4GdwmSGbmAST+IlAWu+j5Nd&#10;LK9PtTZM4h50u6bnHSFCov+9/Hhe9/zN+cb5iJxzv3b+1YtaO4mEQDEwLPQY0XRBBQLPz894enrG&#10;+XJGP5AIymY8Y1nEV45ij7Ek8OuHK9Ukc7IjTt3xIgb43vZP6gOZqf73HiO77LhZzJgLe+ai9nl8&#10;mHfVSa2SWLgQPO3hGCMM5783owwwdRWJqFLI5oFJUhErH47Hmw4eEk47XU+n81njmhAXJWNVNKrr&#10;XgX7Quz37PAknynjRgeZlQpj0LNI9uvTCznR9T1Krhu9J/DaMBFZFLnOHu66Dl1L5JoQW4aJMavj&#10;lCYStV4sbs5zuubTeV+WjjvFS+p6n5E70iQgzlayZwkbJfGQV7EXdI6oU6Gf0ddS7MaKvXNSoakA&#10;92o5yjUyUlKhKZ+gutelvhJij0B0w6SS03yMRktNxKHkzkLe+L6dkV10n+fnW8miBOlOklpW8B/p&#10;0pR9Llio5CRtR/jqarnEarVSfER+vmSHGMF4RxbgSz15Op5YhHMrShFizthK7fTJRYOu9d3dBvf3&#10;D3h42NG4j5wF12Gy+x+GAe97wuYOxwNCCKi5E9YHErDl7DAGJHV0ICyIZ0jnbsKvv8MQZO1rfOSI&#10;OY8xWVbe/PwNVgLczDD+tcev3V9xGZPOf2Nnjhff5yDGSxRX8opXGmDIyYOutXQKQh0JUkrIGY/7&#10;npCT9X1DvPzKox161HWleJXUWFLzinuctYSt0vqR0XkR19OZZ9TSCDPq3k2634q84P1DhFtggaDn&#10;M+VwOdPrOBJ65fxnxjEkd7SHqzJHkRfwnmy5l4sau90OH5jj2G43yLIcXU8Nbl3fMnYrIjKLIs+5&#10;M7Xg/WMxjpSXxphwPp+BZLBcLjAMnnKR8xUJ1IkqHe9d22kdEqzYIVMjmxeL/0jnsHE5ffZEMSak&#10;NNlBA8hywpvE+VHWhp91sdL6nDgZ/QLgMqNkcl4UJIjn5i/KB6Fs5ff4TgJQZXYiPTHVvPxGkBeF&#10;ugumlFQ4FyKNAlqst1on3syx5vxLcAyxg6c9NY2CsqaCuHt4H3icpdf46FyGYaSGAYoxOY/WgWLM&#10;cr6oAFivmUHfJxoBVpUTCRvT5Hqa3eKNcv0llsiYnr8XH2jvQgnPSbCp/zLlT3y207nJYkWbq4ON&#10;1Crz0X3Ts0yCJB8mYf2yKpDFRKrVLM9hLPnUw5L6+9KQB3o/elSsJpYDGglaVAyzgsMYnsfQtXQw&#10;lkmLR5kLVtc0jJm6rZjYUtsWsibxnjpCu24iZJF4fpcvJsUOz6vo+k431+V6IYKTN2tVV1gulmrB&#10;13bTjL45OC3B73Q6YbMhYkpUUWI/NQwDfvnlF1XHC7Er5FVkm05jZAZsyXNUDBaLpap+Y4qIjoHV&#10;hJtEXG8gky1CPFLLNhX8XQu1Gw4xoO96HE9HSqS/PJGtcEZEREwR78Ue9q/cNYmI7fYOm/WarmdZ&#10;kh85DPqhV1BVbGX7vp+I0yJXIEa7NEcP70cFIgTMERVQ0uKFwKEiJwV7x0S1WAYgEbG9WFSzjWIg&#10;4LwooecbaF6QyJ/e385cnZNw1lo8Pb+iaVucTlSoN22j9hDGWjw+Puh8QJq1S/7t8rqSqJOlUIa7&#10;uzu0TYvj8Yjn568QC9Tj8Yjm2ihhJdbWeZ4T2bNe4fHxEQ8PDwqOi6Xqbz3u7x+QUsTbGxEN3nvd&#10;N8MwKPgshJXMRxkGGlR+OByZtE9EDuc5Qoho+CBxhu2Mjag7pvlgKSVdd13X6mvf3d1htVphs90g&#10;BrK22O12anOjxJ33aP7wR4hKzFhSCPb9QGAviy0cK56oU3zJQAbNHipzspF1lmyR+65lJTZ1EZsU&#10;kJJT0FIUc+J+k/gAmavuJ/kYlNQDoHNYvffU4XA4YoijghsASDXIVlw0M0is2qRDMXAHmUcMEcfm&#10;jPvdDrvdTvfK0PdsF37RtTyOI05MrMp97PueimgG8m4P9aRAKQC22KVHZKLKGKDvBrY6nLoefEZD&#10;4Zu2VcUfkbcVikLAJ3r/D7sd+q5XG2kfPDBA15wOI5/tS2Np1qRN3DlgDHd4UvL09PREMzK5WJN7&#10;oh3VBtq58h4GXZuZz/R1IRzabQAAIABJREFUYAzqakrWNSbI+uViWUBew+R0luVw1qLv6bppF6Dh&#10;WTG8FmjtTUo86g4FJ7+U1KY463ZnsAXGsKWEhTE0A0Isi0WA8/ryiqevT7icO9R1jiXP9mvZ/rGu&#10;a/z444/49OkTXw+jwgDHgEgyUT+XHv5mWtoSNiWWyp/0YXEzC+ofPST2y9zcLHMYR7LgJHCLOnkn&#10;Eky6y3tkuQCcnucMUnfq/m2P/fs7nr89oes6bMV6iMVPdVWj5/P3dDyiaabYKuSTAEJSxAhxnWJk&#10;sBbwls/WWeI1V6xZSxZnancTiRyExEO+rkKSStwQS5WWCTIFZyAd1awqZBGLrs+bP6GkTlHQujoe&#10;T3h/3+Pp6Sv2+zdk0WC1WqJh8Luua7TtmmIfL7mUSDkpynDDybx0mcgcIolTh+MBf/j//oA//vGP&#10;+NOf/oQsz/Dxhy2qsuIZfqL0tyjKQvd413dEpvqAPKfux91uB3JjoJ+t6xoGRsmzL7+8o23JLkru&#10;WV5QbiHkjlzr2y/a23m5YtLggl/++gtOpxNyFkyslivUC7YIMtRVR84PvZICPhnq1PdB852yKBEz&#10;mXUSFUAih4GgiX1Mkc8mItPFkQQpqcvC+XxG1/fUjebIkkns3QwMLmxTpSplQ7E4GUrkMye5BiX0&#10;yQRVjNJrzvKjRP8g3U7ge5q5DMFRfn48HtA0Vx0zcb/5ALGpon0oc56ALHNs5SyF1YiU2ObSJoCJ&#10;NiGBchZDSe4vpOdytaRiSWerVgT8Ialjx1zgEGcxyboJWJKuKsodRhZTkmK7qqsbW20RYIpNs+Tj&#10;oi6dHtJhQV1K0pUr7hvn8xnn8wn9MMBZR/lOP6Be1GibFvXS4Xoh15m73R12dzs9o1JMXDdgAp9n&#10;YzKstShM0tlRWcbjFmYgU0JC6UqtBZCARV0jW2/o/B5a/SRyHW86piXn5aJQ7iUBTNP8N82LknQ+&#10;UTEswiN5PmNIEEbgZQY/UL0lr/+9UIri5wyEB9V3zji45NB5r/uFwGqyXRVl/VRXkPijKEvkWT4B&#10;ZCEgZ6FLVdeoWOj4fee4WOkJeRblGvjJpt9gKsj1OvV8rmZTcS/CPQLG5CwjUMeAao6269B3vRbw&#10;VPdK13KOEOle+0ACR3IMINGRXuc8w+V6hfcEDjvHtuD875LT05xVo3U3AHWteH5+5lo5w2K5xHq9&#10;RozkFHQ4HBDSFR2Lwpxz8DXZj3tPtTydI/LZJ2AipggTkoLgcq+lplFh4fWqwKKcf2Z+zs4ccmSd&#10;pixTS/WyG/D583/Cxw+fsL3bYrlYsV0kfebdjtwynHVUg7DYNWeLupFtz6VLf0wJibsCfQhYLUt4&#10;T7FR5sNRPdNjHAcURalzbPueru9ms6GOM0MAK43x4b3FwpquadH1PZ6eviKliGEM6twhBGKWZTpa&#10;BLOzX/J2EY2KPZ1j1wyAxpd0fY/L5XQDRkmc7Pue5uiVpc53NyzaAOeFjvNh5xwWy4V+rsv1gkEt&#10;AMlVqV0uEENUwCl42kPOFdzZOevmkSyTQUBrLZyhuCbxST6bzRy8riFyrPDec8wAvB+ViAGDvxJb&#10;pnMPk62ekahJNaXEOurgTAR/pQQky50gU33waw/5PLL25/tfQLbfeswFQAqos4gGKWl35kwrp6Bs&#10;MqCOda6/i9l82wTKKR8e7uDHEd3liizL8OnHT/gQPuD9cMLr6ytGH24A1Ul0Rmdekd/OOCYRIyWO&#10;8n5lv37frSVA7m898vm1oF+i5+MzThwB5Gu+FyRXT7KmGAPTesoamGT1vWp+PsvhpS4XokAEsyKM&#10;F1Fj4LMChoR/kfO3sij0fQO0zqSj1BijsUbEWJL3C/k+jc8hoWFkwjXP6crQTGKr4hayqyccTYBm&#10;Io95vMxIpBqtEyb7BdS3M8tDvZ5xWv9yXUGW7QBZ0fsQYMcRwUwdOdpJlufUTMBE4HyfCSJnzNSh&#10;r8Qe1xLO/XYRKQQpbxMVJIhlonPs9MAds1LTCRY6H0MSI9XUKdlpr7EYSX5m/v2Ybveu1Ingz2jS&#10;7Vxy2YciPJHRFfN8Z74GnXPUdORoBE7DuNscX87shGVKrTq/f5KbzvNBIe0SqGMuzb4vVtRt26Fp&#10;rhjGjtebzI4mpxbBAPsuKEYkWK8PQfN1cq6Z6lpwLLyxHZV5jbM1xlGT1q41sGkilyX/nmO3cv2J&#10;o7zNE/5nHiEGWMzOJTsjV5QsBQARKk6CxX/q+TnfSvL/M+Lrn3kG6swUC9GR1wFbWFtyVid4Yspf&#10;xcaWHA8zAETuOkczq2OM+hmkm9ZAxlxMbjcuEvavTkPjiBQtKmuRl0ygD/1ka8+4gazdGCNOpxOa&#10;psHb2ytbLfPazyh+tDy60DrhdKRJqmBHuHssl0vG1jwLIYwKFIqyJDEwAuAxYVVpur96TUKY2RGz&#10;iN8mPnuhsV9HIiAhJqsxWh7GQB0nUoq6TuaxFYxlyX2ectwIE9jJJgZtcJN9Q7XAfAX8dv4wf1MG&#10;UAETAMBN+Oqv5icwMPn350FCQkSKfG5YA0T+HRupW99YGJv4+yKIoXOaBCkkljCJajONPQlIEYj8&#10;lVICT6DT2lAEKoKZdZzHy3xtwTHkHllTaF0KKyeOVcyOLHi/J01lf9M9FzeKuWhL8gMzb4bjeyjv&#10;zbJ4eX6rghHsfMpls65rIcNmxTLQZTm6vkfDxVWWF6rAX61WsOwT771XAF2Un6KQq8qKVTB32Gw2&#10;mjiQYnSt9gDBB75YFrbg+aDB47g/6qxJ2cACapZVqQWkEFN93+N8OaO5Nui7HssVqX0KVmzXdY2H&#10;hwfc3d3B+x5ZTqRMWZQ6+4auYcLlfFF/eSpMaZbb9XpV9ZUknCUfkrLAxMOcLIEqJX+MIbBJwZwo&#10;KkVO+JMk60ZndNH8salYlqLGgIA/AHotTucTnr8+4/n5GcfTke16SP0ngNIwDLhcLyi4q68oCPyj&#10;DlKvr11VFRGbXYfrheauSkeI2pNosgRWhE3WcnNgbErEDZyjzze0A4O+NCtxs11zUEpwfiJtJEFE&#10;5CBoog7v/Z4wnX8JofRrHW8A8O3lm3aaHA4H6v7iWaYZA8p1XSNxRxt9HkdkEBLKsiSxwDhocDid&#10;T3j6+hWvry/acSsWf11HnWzee+x2O7XS2u3usdvtsFhMM4HJamQifn/9QWTTL7/8gufnZ1JBMNEy&#10;jiPWq7UO727bFq+vr3h9fcP1emFilO0Z8wJIiTugDHJWN7X9lFSJ+iOFWZGChLqusd1uFDRZr9d4&#10;/PABd3d3muhqkcG2z/v9uwIVkoQiUWkrikCAgFyxhZYiqOS4UVUVikzmThhOHLkbIIyc/EYgeURI&#10;Uu9A/XceNDNvIk018UvTIYQI7fYBDM7nE97f3/H8/Iz39wPG5JnIrRHCG4aeioymJUubLCtYAVkw&#10;6EXzKzsZ+m6T2oiv12v0w4CXlxfs93sMPF9DrN+6rmM7KrY7NQTIkViFLFqk6ymaxCR0DyCx2INW&#10;jOd5vNTVIgnwBJaGQEmMxHRR2SpJGKdZAzJrReJA5jLtBo0pqtW6fjGB7XLaQ0VREEnbNGiaBvv9&#10;Hl++fCFrnL5DCMBiUdG5wYKF4APPiow4tRdVGxsY9F2PzGUkTMicVncKVDAwJR3+fhyRFznbJ1OM&#10;6Fh5/+3bN6TECYsjsEKKDFH/5QUVpx0T9nUNpFQq4Ou+AwYoSE4WEkJudH2Hy/mC5+dnPeuynMgY&#10;mRclic56vcaHDx/w448/ou1bWEsgFsUZnt2WBDxgK0BwQsAZheQDo9i8zNWikQuM+I9Tf5do9lTb&#10;EMnd93T9+9UKAztJDMOg9xqG5tWZQDNZyrwEeZWQwi1Fjzj28EOL0DeIY48fHnf49OMPuN+uUeUO&#10;izKHSR6Ht2/45esrzrPZ4cYaDMOoNl++726IN2MBBJD1VRjRI6cCmpMnay0XGY7V004BEO3cNI5t&#10;GSlmSRKW5PyJkTvLIyv1pkLXGMOkk4ONEXZWEJv03Z8A4sDr01JH0f7bC56+PuF9/05gS8LMJjVX&#10;sIS6FQs+Q/jesuIzBFrnfd/j9fVVxWJyPh6PJxyPBxyPB3jviYRc0dxt8BknogA5R51zs0KZurlW&#10;yxV1gNoJLE6geHd4P+B8PuPf//0XdL3HOAB5DqzXFaqKYmbCBOIpW2j4i/eOzAJqmxb7/bue9bvd&#10;Do8fHvHTv/w0dQz5gOPxiNe3V5zPZwKCklURiLHTHHaXOS2ei7zQbkY5I5ToQ+QCaQIVIxdyfhzh&#10;A9n0W2swcOyQGVXGAHFgVWoIMJHmgEYGmZ2zShLRawYlTA0YGBSQyksnn1e7QES2OnQOcDm6sUN3&#10;bdAlaIfjmF8513EAIuJIozaccygzh4e7DWQuedtFIHqYmBA5hKVEYqmKRScGEXHsuIPHYlnlcFnN&#10;RP2AEDKsFpWeH9er57wJ8J4s61IKbEUekbkCcezRjz2kw9XEHL736LsO5+uJ5mm6DMGMiIPYWVMX&#10;xTCMNJfJGCBEmJRgE3X5uMR5ZuaokxzcIWMp9+3aTkFBURDneY7t3RYLtnweeiJIxFZ7uVqiyAse&#10;yyB717Hd7cxymYvALNDMIxGSGi4SpXDcbrdYLhfwPuBt/6Zzj0h4Z2Gu04xJIQV9lk3zjhIRDVme&#10;k51RmkQcIQTkaoVrGKgGkTMhAjEhL6zmNCHSHGwaaQGYGcHTd73WAQKgSgGaooB9carv+GfO/VGB&#10;SCpEA5IfkFugLhyu1xbX0wGn4xkwBpvNFpv1hgDVEIAwosgrLKoCRWaR/IA+sNWUAKfewzjApgAb&#10;vVp3xtEi+l7fq7ERJkUkeIQ4wvsOIdI9L00O6wpS0KcEEyKAgJgMfCDBj7ymEFdD36tLjcxfNjYh&#10;w9QxD+/hhxbNhSzTJI4Mw4Cx79FfzzRn1zmUOXXbhABYk2CiR5YZeh8xASYgLyT3GtG2F4TAdoIO&#10;6LorUqLfKQqHtr0gYRI6l2VJFt5sCdj1HTbrDdtNlqirWvNAudft5ToTVvgbINnaybZYZurKGSsd&#10;aPJ7BKoIAJN0nWRZhh9//BFlWZGgJSWab1V73a8Fd6VFJkD6BAyWCMTlcsk5zVxkS6KoLHgURY62&#10;pZEc1+uFAeWRxb8yFmVUV5KR5wduNmvU9QJ5SWeunL39QM4B+/d3HA8HvLy8aKe0zEIW4iYh0RrG&#10;VG8ImS9ilrIsuZMi6LpKICxi4Dojza7XOESMQ0Tb9MizHJ9+/AQkiywD8tzCGrp3mU2IWcRY9rA2&#10;R4oWNs9RVQ5IDg0a9EOPEICyXMC5grGIM0IYWGgzdXbNu6HmDxFv0Ky1qJa9IRKgntnJnjAlFuGN&#10;IzDS7/Z9Bxl7Is8vdu0EbPJ4nBBBlWu6IZBknu1NxynHBRstLDL81oPyQTAmcSuCpJ3328CnrPnv&#10;cQkFamPU56eVKUQY/d1/t58AsCCXnKqMLRmfI8F3WdC4q9GTOMJfm6mjlq8fifZoD+RVpbmt7EXD&#10;wpK50EHWqJ41/H3pPvl7D8Nd0wqapoTEwqapg3b6/ClGBH7BBCIqv7/mQsQgUV0juJiIduSMFXvj&#10;m5lmfC/ENUSFCVyPp5R0TE7+3d5kBJhylHFEAnB4f9f6U+KZ5IYwRruP5XlEiKfxkrGmIi8QYkA7&#10;dprTVmVFnx/QTpdhJNECDGNoM0HLr3WcSqfp9x2nAIkZR3YlkdpYYjEYzM6Lgoh5FmrTexZbQ1oD&#10;8+7UiTSNCIHInN/cH2EiPnWtyfUGgDwjjMZM60fEfSaIIJtWo7Vsazy75kRYcN2FOcHO10M+O6+9&#10;lJJaPiJGdjObOvTBALxY8peMgc7jnpCfMhPV8HMPfY8BM4I2JSCON0So4bpS5sBLrig5ChLUtjml&#10;BAcPG73ixoHxryZ5ZCZiGOkcKApyzItxGsdFIz1oxq9LARYJKYyIiWfYW4MQJvyPryBgiEyNVjq7&#10;p0YejWucUvrIYkc7q39nIVP+Lr8nFsSiJBGBwX/0IXtcHs7M4pWZOkInEtXw374jTX7j+WUz6Nrl&#10;5/5nHmJTTbnGZCNOe4pyZonZQvyH4Hm824Dc0llYFiW5fvJ+nXMEMCIEn0Yi0F6KcAnc4GThx5Gs&#10;cmfONVPHH2O/EJwwct3tMY5XHn8A5IW4ozkm3oOSdc5aFGWOuq5pXEtewBruos0LrZ2JcMuxXC4Q&#10;Izh2U+f5XGAAgHPuX+k4DeKElzFBiqnTdNZxauIUV2RvUyxJml/QfTJ/+wWAhBrQvFUt0nkf2uJv&#10;8wcl8Q2A8NuODRKb6Dms4lJCAmYuUzzg1zpOM7BQXvdZRGC8N1rCB5Kl/Ufj0iysZfEJDbyGdRa5&#10;EYtoej7C2OVsli548FzbhEgjUlFV4IaoyUFC9kqyTnHLaAyUArUGlju8yYWVP1MUOCgqlupceZs/&#10;6Z+8CRmrSpwPiPBaHAW+H21IL2+5Fp/uM5jvccHB84iWGCNs8siuV7Jj8d7jfGlwvV5QLVZ8WAJV&#10;VWF7t8OHDx+wu7/HYrHA+f2dWlul45QtB4jtd7h/uKfZAEWJx8dH3O3uFIgSotJZpwOibw4dY3lO&#10;1h5PT09U6Be5/ntVEqAutlxSAPZ9rx2nWU4zeHZ3OxhrGLAybMe0RlXd68EkiY0McQ4hUMcEkiaq&#10;9DkHHI/HG2s5SdrEggtm6nYk4IIJKuemLr22g4O5URwxa6OLsSgL+n4CYOjwCXHy+RaL1iIvdA6J&#10;kExFUeB+d08JWdOSii1zyG2u3UmLxZIsgx8eqEjzQZUTsnClYGvaBhe1GioYwFnC2il5MgZT5xk/&#10;5FAVFSn5zVNgXd7d6Qyqoijw+PCIT58+Yb1Zzew2rB5IdIVY2RGFGICuHflzHlznAVfWqdzf0+mk&#10;a0+6M+eJriSSOgvJBwADRFFX1zUFjBhxPl/w/v6O/f4N7+/vaJuWLarJHqvIC5zsiQeC03zfjx9/&#10;wKKuyZ40yxhwoT1EpO9vK/b2+72SPG9vb5BZdtYatTalDm7q9KFuxZbn+QR8/PADgYBs1XQ6U4df&#10;VZXYbu9wffoKUbFYtgk0cUpA4SweHu7xu9/9L7h/uNdOGrKbKpQ4lyDU9TQb7unpC758+YITW9mJ&#10;VXOeyawyKrjP57Paxch8IQHmQghowWrjIDPQLHdQ0UFYswW4SWlSTkFhePyjjtOub7FiC/Dz+Yyf&#10;//Izvnz5gmtzpX/3dKBLVzFZ81Fy3/c9yrJGVVZYrdYMtuaUGFuHMSOys+NudbEn//r0hOPxCGMt&#10;tlz8JS7wxoFmrpZsqX29nuA9CRsyUfvLXokRYxxJzJDNlcVRr2NZFpx4FUy0QA/ILCOlpOOkPkYi&#10;A66XKynN2gbHt3eyCKtrrDdr7frxnoo8Y7lTaj5L1tkbAFksrq/XKy7XC81JSxGLxZJtr2uUbPXg&#10;Rz910WYZ+ibAlAY5z/owhhKIPM/JzlFuJmFyVITFOOvkj3CRiIoQI3w/4nQ+4cuXL/jzn/+Mn/7l&#10;d2yPQYDkJMQwZGvJsxhEKSduBGKZKaTU3+s4bZsW5/OZ4sb7Hi8vL+j7HtvNFtvtVm2g5PMulgvs&#10;7nZYrehclv0WcDvDwxqDaIzGD6nr5gUvZutflKN0g/DPd5xyvO86In6btkHmCCSLKaJ77dTOaLPe&#10;YLFc6GeaJytSjBpQ18tySff+owU+fvyI//T5E5xzbP1l0DRXPD09Yb8n0hQMMuY8L5HsJA0uPPPF&#10;IKOuIznbAmBCgOeYoFYdQkxZc3M95ypLOY+staxopfdvQUIoAokD2YOwsEeeV+ysLK//MHpV7N38&#10;yWtWhEhi03U4HnC9XOEyh91uh+g97u/vAdD8zAXb7kl8oPMs6ZlG69GqI0Tfd6wUpdeq2HHiw4cP&#10;6Poeq9V6mk84DAxiEhkfIwnLspzALwEE8oxmuz/cP1AnfUbAkLUWXd+hbVpcmyuLIzz6DvCBiNOc&#10;bQoTks6WkqJgDrhL4VCVJcWyjACKtus0z6mqCn/5y19oZMJqjX7o8fTlCT///DO/do+BLYBgaPzE&#10;h8cPuH+4Z9tyS7kqW6ELqS5rN8aItm90H2Z81vkQMNoRKUW1SpYcb+B5ydJda1yh90hu+0RA0VkY&#10;2J5uPoeQup5p5lzk+Zl+HNmKeSoGy7LkeJjBB4rLiQGJuqrVlSLLaFY55TdJC+yqqjWfl9egWTqW&#10;975H5jKUZUXWS56IW5MSjCOrORH/AEBRGtQVOU60bYNhaCFd/fNOgjn4GILXDn4S79AZ1nYddRdX&#10;Jaq6QuYckR6B7BvzvNDcnAi8OSgzBUNnrRIfFCunOff7/TtbUQ+Agc7WFrV1XiYUeY7FcoHlckE5&#10;Qddh9B7GYNbtRYIil/FZAnAuH2k2W6KOCYnJCniyjVLbtvi3P/0bjocjdrsd7u/v4ZxF1zdqQfS9&#10;VW9KCZvNRoV7SlRZi+Q9d5bk06GQgIjpLEhcC12bK87nC2IMqKoay0VCjOwGFG5dLcqihHOFWvJJ&#10;gSlKb1rf5gZoHfoep/MZbUvz3igvo3z8dLqgaVq8Hyhjs/bCne8EykintB+JvJSuwIxjjoJ6SfI9&#10;Ppt5zqUJQd+TMQYm8XWIUbuOASDPaf3a+VmOSWCmQALbwokdn+c5rUQSOJ1fWRREQLqYqVtHy25F&#10;Auz33OmTogg53Q2QmBLVH2KVB0zWnwII/vTTT6hqGr1yPB7hg1dL1v37HmVpNSbUVa1E18D2Zf/2&#10;P/4NdV1js91id3dHFrCLBXW/OYuSxwvIGRH5vQpZJjPCkaYzSEgtEgM16IfJqULIShmXQrVIhaqq&#10;uSu0o5jDM3edN5Ooj8/heQ0nYmvL3Vk0DiBXwJchHK3tYpzZ3BUTFuFcpveZxK8HOJfh7uGOgGl+&#10;DyGEmfX8C4ZxQJ5yuMzc4CRd18NYi2U97+idCCAEouQyjjXg74t93MjCDOUNOJ7ESMRjSgmjG/Gn&#10;P/0JZVFisVxiuVyolZwIJT4+0Kigy+WinfNCmtP4nYZgZJ6HLvFU9q+SVNbibzpTOJYIQRa4I2T0&#10;ZDNOYkWyIpTYLCp+ea227ZDnMooim4l8ZmRzTNopZwyow8hNMwcTE6UkRuOckztO5/jBrz0EhBRy&#10;SmphBSOV+Pn1h+R+ci00toKFnDBIfMnk2s2Bz7peaE1qWQTX9z0u5zMJ0I4NrKVzt+s6NDxuZBh6&#10;iMXxb3ecZprTCvgppI5Jk6DwVz+bxJvfeFAnptcOTAhADbALxzQjMKWEyASXrugYAUvOLkJemsRE&#10;cIxEKJjbnGEiiHnOsMTnRHmN5DJd12FR1zxreETfE3kfY6/voGdBpjjxyTWVWkLwMACaF8RZrBPQ&#10;WKwgxeFIMChrCwSOv/Rz7Y0INPqAAGhXLHWcRgLP9SwC/uMdp5PbSIpRO9blvZdhEkl7FuQJRGIY&#10;sNfGACf4H4nfJK/77f0xJzjnf9J/O0dAOTCRHgkRhp96Iiz/Yx2nImEWgkLyFNmPgUUrmvsyBiUx&#10;T8TWQm5Qbm5VrICbjsSJaNa5u+PkAqJizBhhPN0/EXULOQJMud3koAL9vuDTAI3uGQbKkUefae4s&#10;DnHjOMKP4MYDfj8xIvC+z6yFj5MwT/efmfZfmOEHv9ZxOsd9DAXnCZP5LrT8jbAkUU34P/MITHZH&#10;M42Km8gQzP77P9hxyh2del3oSSH06z960B4lZzMRDsqD3u/0Jz0SQkiacwVwfinxnWO4kP10K5Pm&#10;oMYQQSXXWOJbXdfEcvG5JOd8xQ5TcqzTHhIcLRHmEadmKxdoXMnlQrn4ZrNUPMQag6LPda2XZUDX&#10;DnDWYrVa85iTAUVeoCxp/ETfS74z2ehGxiPl+sv5/6sdp/yzaSbIu+k4jWb299keZowvRug9/fWO&#10;U7rT0/keESPFQFp7ULxtErdMNUT8B8Sp3nZeU1a4Kn7lf9RxqqJQsE4jchdmMjDB/OOOU7Dbnpua&#10;AVMSQRP0Psn4o+AD3NDDwMMzlmww5bXe0+855xSHkHP6ezttJLZqlzf/Kx2nkj/IXrr5E5RP/lbH&#10;qWBrkica0NOr8HMmukD6247TMsuRvZ9PKPISq9UKP/3uEXVVoyhrpBhR1wsM44jXl1eE3qNAhhwZ&#10;Fqsd+r7DpR1xaQecmwGAw2q1wmq1xGpzr52WdV0jKxaoFjV3Z2ZwLpKy0QCruy3P2ArU9XA64f/9&#10;739E1/cw2QJFblAUFVscBVyaAVlJFjtFUWB3/wgfAvZvb9iWNf7X+3sGjiyCp1mnzeDR+wj79o4+&#10;JPyX//xfqEP1eqXkJkzAuLUGf/nyBev1BsYkHC8X7cIYhh7RJnSXVhOnoiSyaD5f5dgcAVcgjRG+&#10;G1HnFVbVkm5gSNjvX7RYliJNZ5zkOWIcYSxA6zIhxpGDKlCWGRIXesZajAO1urdtB+8TAMe2OgnG&#10;lFivlyjyUn3Tl4sHOBcRB+B6aBEqCibWWFR1hc3mDtfLFYfjCafTBTECuSkRRprpleUFKkdqkbKi&#10;GQm9G5BGgx4jhkBBvbmcEUKgmXEZk+TWoKprrNYFitLihx8ecH9/j8+fP1OnIsDEU3mTUFib3yzq&#10;0F0oactzWJshBAJc2z7AhxFtRwPds5IVOTGh6QYcmKhpWiqsi5LWumyi4An4hnXohhH96x6v+wPK&#10;ssB2u8Xj4yO2my2Sz9Bde+z3R7y8vuJ9/0YzRnqylS7KEmVeIIaA1jewSLjf3WG73SDPLErrUOcF&#10;6qxA9AHN9Uqd3VmGTb3Umb7zhMKy5WLmMhzeX+GbK3bLBT7tfo+YIk7HI65Ng9oaFEiorUWRIk7X&#10;M85vrwhNgx/u6DN0A83QG9oWZVnhfv1AHYCHK5rjFV1zRZFPYLlJEaVzqO+IJPv802c8PD7g44eP&#10;qOuauka8ZyvnAn/+889MspOy9XQ64/jtDf2pgR0TcpeTbe0YEToPk0X4YUCKAdYHbMuSwIKuQUBE&#10;yixQ5QgOGPsGi9rByUEHAxMtHQpcfMZ+0KHjSEDyU5KbW+B6vNBMkyxD7jJVr0oBVPF+9eOI51++&#10;4t//x59wPp10DspaCVftAAAgAElEQVTm7gNGHzD0Pby3yIulJoqLxQaX6xVdPyDEEwG9nAmK4tUw&#10;wfb+9Rt1plcVFlmOYnOHfuhx2b9T/GSRSWVIuT5crmgPJ3gLtJeWgDOT4XK84H0kFax09w/DgBQT&#10;8ixHAIGBxlosygX6MPDc5JJmlhU0S/X+fof1eoPj8YCyqrFYLnE+n/GXP/8Fv3z5gq5rCfQYBtzt&#10;7vD5x8/Is1yVtyklZDFjqzQ5+6fObwFH2u6Cl9dXfP36hAvPA/3weI+YyELker2CLGyPbNW8QL1Y&#10;caHbqy0czUOudD7larVCWZWwhsD7wBbghtfBONDvb7c7dG2HPCcb0cP7N/w//+2/4+npCdZaDGOP&#10;0AU0TUO2m11AngP9kKPrMyD2cBiwrDNslissFhkQqTM4+RFxJNsVOMfqU1KzRUQkk5BsRO4C6tLg&#10;h8ctfvy4Q4xRHQ0+fvyoSawo8arSIIUWfRtQ5bz+M7J2sXzokwVFptZAqgpLE3FMhfI4UwxnmBSN&#10;PXzvUS9qLbLKosBqtUZZLvT6X68dmq5VAJRACRI7vb294f1wAM11fsT27k6thfOCOtO79oi8sCis&#10;gzERIRgsbIZP5Q/48OkRh+MFu9096sWKEms/4Hnf4v39jGYs0SUHU5FdaweDfoiIySExoGbrNVJM&#10;6FMEApDBoHAUm1yW4do2GK8d6trj8fH/J+xNdyQ5kjTBTw87/YqIjCSrqrsKgwZ20ZgGZvf9H2QW&#10;WKCxUwfJZGZGhF926bk/RETNnKxBB5BMZlxubqYqKsd3vKKpOyxR4TZ5qCqj0Rqq6lBX1FSmhkso&#10;e9zW7EfCyMSUMxIioopIKqHZN5vGGSWAOWcERCBHRKWQIp+7GzTosixY3AJryYdQ5GwdAN22mKcR&#10;wzhSILtdSQHk8yuen57x+fMrdl2PMQT4ZUG/63HoCYgUGeWuGKlaNy0hOnNG3bTodjs6W+sGp9fP&#10;+PXrV/z000/4X3/7K+73O/mQs0rFsiyIgfzc66aGshqt6XA8HLA77EgKzwBZZdjGoq5q3KcB5+sZ&#10;i19weDpgWhwiFiwD4BMAnVC1nEDb/FB8CnI15AiIY4Oiwi4Fapg1bY+mBULM+PnLrzgej/i4XCF+&#10;RARsesf9fidgQ2dRtaR+YqzCbb4ifngcwpFizaFB0oHO7sjAozBhXEZC4MdAg5ymBnJCiB7WVsWa&#10;gYaO4qlFw0ljNZqGmnCeIOjEUHUObl4QWR5RGQudAa0t6qbie7D6cafEjd+soBKxl3IAUsgFcesS&#10;NdGLykYir8xK1zCqQsPDkoGlrpXWLHMJ+BCxeB7mQMHaCraKcCHC+ZnuX9tgSRE2Rexa8nJSiqWK&#10;YsLhcMAwDPDzjH63w8vzM4y1OJ/PmO8RyjZI3tPjNAq2sQhYMM83DMOIdn9CyBlZ0yDWJ4VhDqib&#10;BseXVxwOO45dJLMbVIT3EfN9xHWYSHkjKbRtA5gKwXtM7OtpbY2QF8BYOJ1JyeK4o4H4NKE+7uDe&#10;vsIhwSlu8AWHMIGYFAowt4zD8YDd7gV1c0BChcUtuN0njOOErm3Je3u3w8vzDrvdU2GROefQ7Oks&#10;ct6xqgwVukkUH0aPL9//hp9//hm//PILcs64jAt+fb/wEGckYMDhQOfk7Q7nHfqup3vvOG9Wmrxh&#10;uw5a11hiwjRPaKq6NIoIMawQo0aICSkqaNsAKiGkBZfLiPQ+YbebcTgc6axvZPAKhKgwTw5qXpsB&#10;22HQFpAo+ftP//hgQBbgvYEPG0mnnBGChlINfvjcFGDe7XrFODkcj0f0T89UvCuF6+2K9+GKZVmw&#10;63c4Vj2hhJsW0VqcR4ebi6sEUwYyfEF9y9qvqwrJVvDKIJgaYwDuY8BOZez3O5jaIJkFTk0I3uE2&#10;O9xuCw8ye1L+UQkJHqYS5oJC0BrIBjFaOKegAzBNDsOUMS4K53ugfZhEAryG5/ouwOI6Jmjt11g4&#10;LtB5Loondd1Bc14lDYh5pnygbXscDg3O5w/88ssZMX4vedp+vycrDdPhdgWWhWwipmnCly/k51vX&#10;X7Hf7/Dy8oLPn3/A6+sn7Pd7fLt+xceZ2JU5ZxwP5HerMoFE/ttf/oynpyfkrOA8WWjMPiJMM/qu&#10;R9PuAbVAgRrz1/lewGlVVWNZHO73G+7DjQaAfQttWgZKzzCVQsqsqtLQWhOgR1VrLMtA57Qhn1Cq&#10;zTMm9grs7B5hmbBMI3J0WGYCsmUoktlWIsevYUyF0+sRfdeh7neYIzB7CxcV7ovDMt/wcf7YqD0N&#10;6NoKKQRiM/PQxypq1uSQcR1vMBokbcd+bVtbgJiXAjAIE3kAh+C5aWQATVL0JJ2tqf6NDpgmAlgy&#10;YPt6PZPv7jzBGIPT6YjT6QSfBjw9PaFuGszTBOc9SZWaCA+HbKnxFHPA7GZ45aEbhagDzsMZLy+f&#10;oGwFXWvUzK4XcEKMxDKZw4zr9YJlcaw6kNbBYW6JucRefyQ9LvKQCrpViAiYc0CVK7RVA9PXqHaA&#10;bTJabzDNDsGRJYKtKqic4OdQpNbXwc5vBr1KQdcRYGApgdkIxBQRAWbIliFcAXuuvr2IZBVjOXf2&#10;gWTFwX0UN/vyugAQU4BzgVnMCd3+SKHot413bvDVtkLg5rA0F5ccMQwO37+fMQSyjRnHsdhQ5Zzp&#10;PEmJVCBUhlYBQEJOEQkKOmlEpTAkicUGplJQxkBpOu9pQM55R3lenMdyPhv9Ck7/Z6ycHAFrWrS1&#10;gRGm+qafYayA2QNi9IV5rhRgjUYw0hQGXT8PaBJ/nw81+a5tgNdy5oSYMYwJbslwjhXRtELOGs4b&#10;hGjxcb1S3hASBDeqEkgJIGc0bUcNWEUgoZjy2jgHMC8z+sMBx6dnVHVN/Zv7je6x0Rinec3rY8TC&#10;EtciHRwxwRgajDjnMLkJ0QAwwBgWxByhxObEAGgMEAEXI2ZHuV2xFVFmrf/4njknjHSxAaMhK0mn&#10;Kmi08FlDR8ozYSzVYcxIS8EA0Mi2glYttAmIzsEx8aCqK2RloUwDw+BIFSOgAxACztcRu90Oh7Yn&#10;QGQmezEZwNqqeVwzv+l1eR+QckTKETlHWoebIYEPS1mLoPIBIWWYGKF1Rl0LO50HHDnTYIOBjG3X&#10;AykhBbrezHW2jFsHx6DItkK2AX4mOxINYluPPpbBI7iZHoXdzPFIhu2iGmiVqPMkGNTISIgqISl+&#10;f1jvh+f9aWCQIOAVGaBn2F2GtjSc9zEAWqNu6UxYXABgEbOGDxqJOmFIGVBGw+SAhBEpkYWUABe1&#10;0bDZwEfNJAa1xr1Mg7scMpLKmNxcQDQ5AssSECNgdIa1GSEATQOYmn2AvS8SptZaTF5s6B4H2KVn&#10;BCEjafIoZjs4KBDgUWWOF6r0zSso7hXM6DoCmC/eY1p8UfGx7LFpnSmqXikmtpsJMAaF9MEjde7d&#10;KFRsNaiUwuhmYpUXhuOqrmSMhvOsOMg2WIRXWlnPBhlxmRGY+NFYS6qXyECgfkrbtmiNhvIO8zQi&#10;pYyqsnhqG2hVsR87W+gpBaVJ4QI5oK6bkkvnQCqGpKRFffRDvdbWW9WBGFjmOLA0fk5IOqDWGjX7&#10;rN8+PtD1lmKUITlybQW8tWBaRrh36q01TQ0Yg8UHhOtAffmqwjJckMKEH374EXVdYdfV6BoNlRzC&#10;MiMsA5Z5wjyMcPOIFBxymOGmieY2izwXOtNrU8HwjEgpAlQv81IGcPWGzJNSwrePK1qt0bc91z90&#10;D5JWyJr6JdtBPiCxlobVMY+o2ZsaClxne9QA2toCyUHAIET0erQ1sHVdnh8AzkM0MzcJrFFXFXqu&#10;070nJRpjLOrK4mAFJEIDcmN08ZuX4eRWUSIqhaw0siHIiAPJertlQs6JeriVRoiA9zT41TXdS+8X&#10;TOMNyERy648NGtRM4mPlsdoCtUVoieDy8vJSPJUXn1BrUowUFTCNZRPvQxnUakN/X+Y7omdAfqXQ&#10;dQTyFvDrXjdo+VxZlhm2qnDY7wEAwzjiOt1o1tga7lcOSDFi33XYvfS4XK5o6gZVXxWAk5upZyo1&#10;A/U/chl6R0RMngBOUSXY//jv/4H9/oD9fo++3zEztIZ3HnXdwHuPXb+nwZcCDRGzMCtpgwu68HA4&#10;sATpM8Tk2NqqDO1ocEBNaPI284zqpibh+9sHzpcL+xMJkjZvEIT0uYGZczv2TxRfLKU1np+e8Msv&#10;v5RNpLVG15IX0tPzM56fnnA+XyD+fk3TQjnyNnG8YWgQOSHliIF9xCi4+II2JildDpxQD7Kt9Dso&#10;gZcGFt3fvqBy16Y8HULH47EwQFeU2D//WJaZki7vcb/dcT5fcLlcME/U1AuBp+kJsJY2Qoy2XF9K&#10;jg9+kpEFwMwBen8+kAeR3NOmaUgita5x2B+I8YqMGGi4cL/fcTlfcL1eMM0zdrsdNw0J6VtMxZsG&#10;+8MBTQNqUG7kk8XjM2yC1vY+bD8n3hAo/pWqvAetGxyfXqAALD7g4/yBr1+/4+PjAzN7tV5uQ0GH&#10;FbR+WhPHuqoZsakhcgnzvGCaZtRVDYdQJFTl4BSvyLRBBpbfy0jiZV4wVRPu93tBnInssCA7lFbF&#10;I3fbbFJK8XOMxTs0xlj23ziOpeCr2KPi43zGly9fcP744OfMiJ28K1LOciAnQe7ykEsKeWJ59zge&#10;D3h5ecHxcMTuaYf9bs9evey5Oy+IcSwFDDgJVVzgy1C1rmvoZSnsFmNpGJmrDJUta+zPGyTPo9zz&#10;AwJu8+w3gMXf+Vj89kPkVKQopoIrlsEmANzvd/KL+vKFY58q33c+nwtSEdywkmeklMJeLoV/RqSb&#10;ZUjacJIlceR2u2FxJHnuFle8mWNYpcDXQxx4/fQJWiny0B1HRnOjJFxbkIEgYq21JTabxpbERoaQ&#10;XdfhcKDBwe16xTgMuF4v+P79DT/99A+8v78XZoIFMNwJYZ+RMYwD2qYtCCSqtwVhvd53eY7EGnzH&#10;2/c33O7EapH7tCxA36/S57RGKbknxlzAv/z4h4I+U4rYTOIrNwwDSXQy48twg6RuiKXgA8n8JUYu&#10;C4tfGo/GGNxu17KiDocDTidqQO/3O7Rth+OOBnBVVbHHti/rgxqpHa9LxRP7x/Uo+50a2rqw3iXZ&#10;GIahDCnlnssAtaqq9b4q/NNYWV6Hv68U0UkKjvXrUlzLjytFsmipqknWq6q4GCcmwjAO+Mfff8HE&#10;cd+xJKn4m4GfW9d12O/3OBzovBCvnGmaf4OQRkHjCWOWznSSqf3+/TveP66M1g6Y5mmVVOX3Qb53&#10;j9JgW+mmgADl6ftTJKa6qFTIME3u7/1+x7/927/RzzFCXeSXdzvyWr7dvyMX5OHKLlCKCtDgxbM7&#10;Pz4DXrNNvSNf8LgiOoy1aPje3e93lvMiiwFt9HoPI3mDPz094XQ6oe86HPZ7umes4iHXa7Upsq8p&#10;kUTwVmkDG3CSIOy7liR6D8cDjsdDOd8EbRdjRN/1hWUu97uua7QtyfHknFlaznEDv8Hr51fyHlUa&#10;L8+f8fb2VmKK2A049rH7LRMQ2MgrqRLpH9a+NCqFwSFr9XK+4Ha7FcnVrutQ7SqI+kXmvHQYqBDe&#10;+nZ3Xbv6MTMKWxuN1raomwZ1VRUmD30PNQP3e3q+mlloUoiFEJmNyFLRyNDaFClleZ2KpcDoPZIn&#10;VYbs34T7cC0sHWF7Ft8oABP7ZNPwo0bfdcTgbxoYa5G4YC+xVXKVzb4RRK7kINZaJH4uHeexghyV&#10;nwU36USlRaJMTAkGQMvAHgBwy4J5mdn3O5ZGiTCm5VkL0p3ia0JKxGCuoniMJThhqgEcs2p63SiM&#10;psz3g36XrSpq4qVU/IFyorw/xojD4UC1iWfmIedmALHL/TLhfh+QIrG2GvZe10qh7zpUzDwEWNJ8&#10;mspZ771He9oREzWtLCqJ3zln/M//53/CLQ7DOJS1KHVE5oaR9x4zewmlRD6+7xMpkYiHGg2dejjn&#10;SpEv8QCZ5N8kNlHT2iBzcyiw9C241rtcrlgWUoI4vb6UfbcFOEosENnBrQLMynxSGAcCKTrvHlkt&#10;vGIk5uaci+e72J/0fY+n01MBqtLrzVTs69VzWhpxORNjJelcjuGQYkGDG1kT1nLtWxWP+xCp/hNQ&#10;o3iHX65XDPc7hmEor0XyUrTHF/F/pcjACgJrvim1zlYWM+Vc4oS8NzqDIrROm5zOILqFLS8ovgoT&#10;Qfb7fr9fzwrOKVKK3GRs0fcdsYh3Pawlpun1esXb21tRexE2rlzDPM+FafXl1y94/3jH+9sbUox4&#10;fn7CH//4R/zw+gmfXl/x6dMn1FWFYbhR4+JO6hrjMGC/3+G//8f/zYCeuNkXruzXvu+YCbq+bwGN&#10;Ui5E8YsGEQxgrusid7hjIIdYr6ScMNwHrlGv+Pxs+Myq4Bbyp3bOIXAjtOnEo5ieT/AezlroZSYW&#10;hTGIIRarhevlQoopKcEarLlYzpIhgPuwHPPx0EzdxjtTvKRo4CrKERSmMw3nZSBCP1SGCvJRAMcs&#10;76YZZJ3zqhRS/BU59kVmosm5AqVo6LMQyzXECANAs4WP1h7eOczGlLwqsEoAsbYI0C0yxzLAARRy&#10;LYpb4n+VOQ+k7zFKFzZHZJlJ2ts01Ox1tapCsYTttgn8IBGbJfavNZGsK4l70uSUs6xIPZcc7/FD&#10;9gedMXTmCwNf9iPJLRLYpmIFi5QapJSRtdRzubC9yr9B500oPa8MxXnownHRJ4qVoiAmzywEsnFK&#10;PHSDEvCwglBct0Pa9f091tS0ljKQFee5IH6NPENRtMF675TUO/KRVzZfTnmtVcCe6knOBQ2lMkgq&#10;UF5Db66NPie1S8prviL3T/ZQYRcVFTxHjGQe/vgQEELkdUbMRiG0FFUTRQ3sAixSG/Yu36cQSM3t&#10;cr0SIMr7cm050Joq57U8YwYV5JSgKoOU1v2fswSH39dxeTNRknaHc6EMS7VO3PcS5g4grCmSnNwO&#10;vSl/yojELC5BqUSp8gxzXq9P8kznI2IEQnAIlS+xSfoTMRDjtO/J0kABa690w9r0DOLW0l/b1M6y&#10;54tn7KZ2lYySPO42g9MCktBl/4m3vFIytJd8Uj/0GCUvkXoNso42d0TkHiV/CTGSV/SGLSWWRuB7&#10;FnMuPs4KFHcVx5xxnHhQsP58zsRAzCkXxUGpX2WPGWthNzLj65Gy5o4SPyS+iQT81v9dGwVtKspT&#10;H/Y8vZYPvvwunWnfEbCazlvpuSsFeE8qK2S9RXly3wtQRWSjARVpjZH1iC3XLwt728WbxhFVVbOV&#10;HLPEKlt6hnF23LdQ5JFJG64o95EKkHjO0jPPWO1mbFXD+Q3LGtQbkr7b9Xrd9BfB7MZIwBq+z9Ln&#10;eACMICPEgKZu1lCYV8WzJP3lukaypiitlHgRCeC82+0K6EaxdYEoqHjnMc8jf00Uiuh7pb6VdbM9&#10;/7bXWdu2fC6nzDODsHpAyxqOq6/v1rprnK4l5qSUMI5jWV+r8orh907XvcQF/kq/v9YRu92ufF+K&#10;idWJSB0U0Gv85tq+rmukyMzhti65/facFyuEKlWl/pTnImpz0lPlm85znBVknFJC13Wl7izM/Ic+&#10;28qUhJwjLKdrjcUwDMV2ZwvcknPNs5e8xEMaepJ6Ss15VGXJb1t6mCmJvYwtsUwbzWAE8qWWGpqU&#10;BlcfbxlyhhjKPUgp0t7xDguWBzWRcZzW/D9TXaiNQV3RLE9F6XWXUPRwf0SpCAAD66gml3MixPBo&#10;k6cYCMR2AkYbwERAUV+p63vs+h0TuYDgFXreI25ZAKVK37sobiiKY6RYM8E56mF676BVTbMunr80&#10;TYu2oZ5w5HyhEqWguoYxFt47mLvh18iw/+P/+h+sO63I5DVnGE0PoGlaVJVF2zbFK/H9/Q1V2z8k&#10;6i0PJmWifB/uBV1S1zVSrsuC09pgWQjl6L1nKZuE+3DH2/s7N7ruEGmRnDMQSHarYi+qT59PyIkk&#10;0Y6nU2GWOk9eI36DwAV+r8f/5csXZigRcj1Ej7hQ80HMwMnvdcTlfMb5/MEyQiTfpViPmUzqwYUB&#10;6znzxqsYRWIt+6Zt/07rwEYC1PYg/68Gp1VdISfyyHv/eMPf/vp3nC9n1LbBbr/DPDPCMwM20kaz&#10;NpTCKaYFZqTkv5rrcjAJvb40Q6U5yIVX17XY7/bYH/aYZ5JfHcY7pnGkv+cJy+LQ910J5vMykx/d&#10;srC3rcVu/1wQz6fTCU2z+gMK8vifDgL4fjVtWzTLAQDsJ6UZcWGrmhpL9xFv39/xj59+wvV6hbEW&#10;fddjKYwsOlQls5LEPcM/JBQpZdhqQjsMhK4NajW1Vgq2qlHX5BMAPsyUpoMggaWGE0v2zQsdCKBm&#10;S9O0FIwUoavivJTDlORNbUEnijzC0/FUmstd1xVPj8TJmVsWvH984Hq7oW1bfHp9ReQkAUrhen7D&#10;PJNHlzYRSnfISNAmwxrAWqBpaFBwOBxwPB7x/PKMl+cX7Pd7vF0+mHlDwdF78sV0C0nm/fjDH8sQ&#10;TbwVpmksDTHy7CBknHMLkqFk1mqNDMuHHPm1gYtqQtUYbtbKW/mNjAKvkzXh/OcfdF/XIEsFP8mZ&#10;eUaLffv2DV+/fi1NQGPWxv2alIkBvUhCJKSYESP5CsecyeOC5VuPhwO6tmEfMYuqtnw/FizLTAzW&#10;mPDD0wlVXZW4WlVVQS/mlPHDn/6A0+mAD/aMnbiopnhH12E0MfyqihpUlTU4HQ94ff2Ebt8/JEIS&#10;HylxtOi6FuM4Eiv0l1/wJv6b1gKW/EfmhSREpWl7PB5LMpTAzaAk/sm/ZZ4YBlHsoY0uQ0Ly3wCu&#10;14iuA/smrGhiOdg9++9l7h59ennBfkfDNueoaBZ0K2BLk7+uajSJ/DVjstxsVej7Bj/88An9jjyv&#10;64aGhray6NoOXd9RIcjXkRwxAETaDsB6/+zG90kBPFIrTTRwwkEFRl9+Tu4NAJzP5weZeAGdlHW9&#10;qXWlwZQyDcayMK/566s/45qobGNeStuEENz0WqUMpTE9zRM+3j9wvV7w9nYh/8NpIpkOTujkvLWW&#10;UFuH/QGH/QFdT5J7FJ9EIkSv1wEQW5QZUEpp3G53fHv7wE//+AkflxusMWjaDiLnz60cOgciNazF&#10;t1KGHIAqezJw0RNNQldVtDYUyYg77xEDXdvtfsczy+AK+GmaJlLOqCqcnp64IST/kVikoYwqPycf&#10;ZXC6ARFkKMQsyOoMHXhoJo2/TAO1tq3QdT3EA0zOx6qqaE1aGqJ7HzHNC4yiveRDhHaObA+qCKOY&#10;fWzNOtAH3W/xCYFSJHUDhaqu0XU99ocjQkyliQcVyrODMDD47O33ezw9P+PARbXnIspWNQ41DZam&#10;eUZKCS9LRL/bo2k7jOPIsdiW115v69pQztw8yHzd20ajNIerigANFJ8WXK83nM8XTLNHVSnsGgI/&#10;JEOy2cgZIbM3IkuZp5RhDYFWKLZzsZ7Elx6AYUZdykDMEPmzFBOcC9y4F1kvg2zAOXVg6wh6Tc/g&#10;Q2KI6KJqQvsvl8IzMGiPGh/ETJe8UXJH8H1QXBAC1AzcMeOz3+14sBMQ1Cpric33y+dk/9PQnAr3&#10;JlNxE2OkAbgmxH3iRtfa/NdYZlInEbkp8dOpmwbPfO7M84RhGDDPSylY9/s9YkoYh6E0XZFXyX9q&#10;tgbMU0CoLLGkGJEu6FetFdquhfd4AIlolpWrrEVXt5wHp7KGYg4bXykq4iwDQQQQQo36QB5gMeD9&#10;TEDPvu/w9PSM55dn7Ha7gkRPOWGcJviw+qOQlFMofnJrMz8SStot+PmXX2jwrjW6vmfAT0QIZMPw&#10;9PSJgQqEsm67PZphxH24Y5kXfPv+gaZu0HYB8xJxH2Y0dVNkzetqO7CliCTnQEoZ9/cPfHy8l8Fg&#10;iJGlphfElFH1HRXmvIYD26YEbkxdGTD623NFcuq6PpCHGp9xZSDMxXrwvgBjiG3g4T0NbXf9Dp8+&#10;vaKuKYYrrSmfhwyQuGbkhlXkBoXKK5Pd+1RAfTkDVgMpaSBbKM4XXHZwjuwtgvewVYXdboeu6/B2&#10;PmOaCH0sYJ8IarDGlDAtS5Gp3O5NzWff8XikvDAEJKWQjSm2EYgR/X6PEAO8I6aGVjQQbVjyN5oK&#10;0zhiCY4ldgNut4HYBAeNJimE2cMHsoGYpwlKa9Rtjbrt8cMf/kQqAi1Jng/DHfo+IkLDR0BXloY7&#10;2iJkhdkFXG4DlpBQVXf8+vUN5/MZb9/fME0Rl/MdChanwxNeXnYADO7DjI+3K+73G8bhjn/8/R+4&#10;3294eXnB//F//geQsQInEzdEZPijNLRZm9p0EigoI8P3pjRyFQzniVVhyojErnMO9zvFGbFTud3u&#10;mEZqJEcYwNZIyiBCIWTAxwwEbjwCMImAVwELXMgw1mP6X38lYMNAHu/DOGCZF24IAcg0ZNFZIckg&#10;AsRgy1lDG27aZRATSG0sF7RGEJceRZcif5QCy5oG5KSp/wCWI9MKImAWQ6B6RYPqALazQCbbDbKN&#10;MaWpn7juj+yZ7RZXBj8kpbdQ7M0kczncp4LEVwwmWWWPIzc50wrq2eT+SivAGW7M0xsldS1DDX1N&#10;DEjw11PI8DkipwXeUU6RagLGyPXRGbIOLiV/CHwfUiLVBzoLDPv0ReQsFjfr4E8pAqutoBABF66x&#10;jLzcNFsakVy48xSDtNZ8htN7bFtuGtq63CvnCURXhiPMpEycU26B+dKPmaeJpZQX+AiorEhJzFRI&#10;McMt1Ai0lUXi4R0MD+7LfxQA9rwFDwJpPAgNYi9mhQdZ+cc4zuSFTf294hdXhg7lTQlIkRR2OM+X&#10;GWDMBMhRUDBKQ2kgJsVehxlWi/MZS6hmBviw/YvVGRoJyBE5BaS4GczKteYIJazFSK+lQcCGEORO&#10;GFLrlKZt1kDi69sMhMWbWvEwt7YVgo8YbgNSIIZuUzVIxiLGxPtIBo6+7AEZRjW6Q47C7kxAoueJ&#10;pJBlOCATa6zxRIGtQYJHUqChqc5AsoBRgBEvaUts96zW5nQpPzJSph4HSVevIBkFQKlcZLElDU1G&#10;IRkgEUaC2qu6oaYAACAASURBVDKge4xMsqW03sDnu4W1CkqxhGagHNVaA2t08UaHJpqtpKDFb5RQ&#10;4MTAE7BISiVnauoVNEXDhwyjMwyXJd45ZGYZr0N4XrPICM6XulND0b3jrwKgAQ0oN9Qq0/ANhvND&#10;AAJCRoZSBlYT4QGQAbAqQzr5zTEm6Ez1QAwesBZWaVRWF2ujGOl3YmOZJvuJzkrL1jKh3KecaBhP&#10;Az5+jpVFTlRHprSCSWRwH5ZpA0Yyq78lr8/KPA51iUmrEDXlVLu+K30wAjxnJGZzGmOZ+ek3cV/W&#10;DdUKBEZd73eJJfwxjqEMXgGFrCL50GeFnA2UDiTDqRStD/HfzA5QHgANm+r60cYCIGAJKVw6LJ7Y&#10;btRTrJHh4IMHlOcBiYU2tPPEKiSlhLqxxRNRlEy2Q7yqXoetcrZmPj+leROj3wwlawaBRgSfUNd0&#10;xhPIlpmuSHDeYXYe3ifqD9YtiFsQuQZLMCZT7sRnWQkh0ofICZXlfIMlT1PScE7BGGILUz3G+QbX&#10;XGRDFuC9Rl0ZZvpXCDFgnhJy0mh6Ao2SFLBmkhjVTiEEWLZ16SqK7aQsR2oMFIMtgIy6assZSOe2&#10;ktOAgWuRzzTap7nIhBPYorKAMbkAKQwzLUNOSCrgyApDlEOyOhwDF1IMmGfP7M6KmuGcawjxr9+t&#10;FgbSl1dKlfmD1hHaAJXVsJVeiVT8/Kcw097RiQffGVXNA0MAPqw2UvT7aQ1Ln3YYBxhN9ovWalSV&#10;grWANgmKh41QBjlrpKjhPKB0BJaMkCN2jUWtG1QqYRioflYpo2moLzvdbuAjEFVlUNcN2c1xnIhp&#10;gVIBWodyXRzlQMYvMyts0UC3Ekle7rdXerfxSBbgnCp52OlPn8mKk3O6qjKoKorz9O8ah0OLrm3h&#10;fcc9exogd30FYylPmGcFt1i0LT2TqtKorCLgD8tj932P3a4rLFPvHZbFobIGXVejZxIgWbARA/Z4&#10;7GH3ux1CIOncZXZsykubbLejKf75fMbb23dM04zr9YZ8H6hRZS35jlSUmMZIDMRpmsrGqblgF3YT&#10;NTAIwSLSYiEkjOOEZSbk+PV6pZ+rm+LFZYyhN9nv8K//8ic47ynJ9B4XRsvOLIspN0EQ3mUoF8mL&#10;ZLiPeHo6Acjs8enZ+0dToVHRQEeGPveBZIxmlmz4tH8qzRStN4cMAAvgxx9+QNO2xAQ5HNB33ToA&#10;ABAjDaWEXSqsI0Eabw+Rf/aRIhsp9+RfknLCPM3wJrK/2or0WNHg66BW2BHiDaS1RpXqsjESyyo0&#10;TEe3zK7quq54VQkSrCSILIO5zAvO5wsnQ8Iic5sGUS4IFkHSEHNpRQA9sBgk8MtBCaA2FtnkguSJ&#10;KWH2HjFNtJ4yME8T3j8u+Prta/GPaNsObdehdyIlyoNSGXpJMzaRCTopBxHiU4Yk1lrERX42USOu&#10;bSHoVVoXm4adXtnQ4se4FqVyXxpK+DwhfIg9x6bxxpYil/yE6Gcf0BVgJoGssUQ+V5W1+OMf/oDA&#10;7KphGDBNE5b/96/lWff9Dn3fleu3tkLbEevo5eWFWKYbH0ul2DPLM4pYrxruxpJMQL/ruWlxx8f7&#10;B759+45v377hnQd9i1+ouGCAg8qZmYCEDpc8VhekU4uWWTNt2yLHGXKDBQkqQyngvx6cpijJaOZB&#10;1haBi8J0+/XLrwgxULLLzeGmboC2K6+TUoRznlHcE+nyK2LX2MrSUHlZYC01eNquwzMzO7uOJIHm&#10;ZYFbFirijcYTy5tKTNgOD3PO0HWF18+f2a+CZMvfWY5yHFc2teyjmFYW3sN9yKz9z0nBKNKNShHD&#10;kKXMtdYFRVrXNZaBPJAefZpRknGJMbLOhRUgaKLPn1+Jwfz8Ql5X3mOaJ25qjfj5l5/x9PSET58+&#10;YccyosCaOHz56WcI+1irVUJL9phWmn02EqMlE3SMpXEhvmNG0zOpmxq7/Q5aaez2NPwNnopd8XAD&#10;CAQyTzO+fvkZ4mfwyNbraOjKfteKB4Glk6OogSt7V9aQAApu7GEESDJP71vkiuVzvz8fMpBpkCh7&#10;QmLm9o80l+X3br9Hnp9SCvO8QJioALFBzucLvn79io+PD3x8XBF8RAhU+7aNLT4byBmn0wn7/R4d&#10;A2ispYGFnJfLfF2vMfEZ4j2co/g3jAu+v33H3//xC97e3gAYHI5HHsRVmKe5FOtZhpLS5GAvPfGA&#10;k+KzFDcxodkTQCBnrPuKr2VZHP7zP/9zPZtudwzjiL7vmT1AQ67f1H3rx2/u72+fUwYBzYwmrxxp&#10;Li4LsYjmeSZ2oEj3W1u8kQigRDJY87IgBpLxaxvykj8djgV5nTOKFJA2FrASJ1XxpRM0pXMO4zQV&#10;dQ3HwASAhuCZ16m1FXJDjMKqroGqoryJpS67riv7NURiddV1DWvIi9R7j/s8w3uKR7KfCRRXodEt&#10;gB2G+52bdihNy1SGXBl13Tysa7nfJGdvChOvrmvyYO6oEG7qGoCiYa0WFk4usYXky+si7WO04XyN&#10;zjvnHSFilaAZCRkqyHYZDP3tr39jUFSD/W4PKFXk+LXWWBZhxQiGXhXgzrLQMETiGyDqD5EHcmll&#10;TPL+FbCfZoTs7ukJMaUC1jmwX/c4jhgnkpLdgtO2LG0pCEu8UgqGmf8y/EtxZb+aFKn42yBr/SbG&#10;5UxyOsgZTduirirseO2Lv3Lw64BSa42h65AS3fMQaCBH75dAEhI3Evu/PaLzyT9ccWNDPCIbzqMM&#10;gzqEvQfFzPJp4vgQS2wWmUQBLoUYEbxHa2tM84RxGAqalxqDlAtO80xDRWaFFlY/Ny/Ob19pKMPr&#10;XligItV9PByJEaY1drseCorZpxF1XeGH+kc0bVOQ0zGlAgpsmhaXy7kATBzHFaUIldu1LQ6HE8cy&#10;2ntbFppzDr/+SnE+50TsVa03OafG7XZ7QKSXoX6gxqbn2kyy9wIu4xzLcsxf0dA89Mi6yMuTCgPH&#10;0ky+j6+vr/jxDz8WMFlGRu967Hf7MvQxllDIiT0Fc05IOrL/Kr2+DGozaJ3K0FfYvXVVc320MOhv&#10;WgdNSmFZqA7MKQH8+ZzJ4kNYn4lZRuUMAoEuskrEtOfaVNhv1lgknUqDO7KPrHgp1+xh3XUd7M6U&#10;6yMJq4LIQZFmT4n8UueZpeMMFudglxnX2xWNa0G+obaARMR2Yc2FiUU0zRN88Ljd79BKYZiHMuBM&#10;KeJ2W/Dlyxf0HTW8Lh8kI3o9fyCmCO8c3t/f4dyC0+mEj48PNA0hubUiZnTXdlwTzbhcLgWJr9Rq&#10;cSH7XMBEOSeIzx6t4wDnElKaMI5DkWi/XC5kK7CQJPr7262wbslrUOTSbFHZooatRkoKgf3FZrNA&#10;K4W3/++vNJj1HsEnzttpoGZr2k8yfJLhYjmvQACURIG3yENqSDPTIPDrK97bMUVEIdqpSN+tMgpH&#10;22SYTAMocP0eY0Q2K1sXfFb44BHuK9ClYaCS7OfE9XxkOxHqn7DfYGILjLA85D5ZamY+q9umBTQx&#10;FbA5Y4TZ791Njj3yPLXcxIdI/urydXrTdP4FlvS+LXN5T+LZ7hmcKntP8gbvFTNCAwN4DA59y0Ns&#10;/j6wfxjfkxDiY96xjWNKQSueIIXVnzX4tXexZbyK/zGx2viM5b1a6hfzyJZP7M0qgxjyXAwl/hRv&#10;uQIkDQ9fJx9fTVL+ukzMHt6HFLsCFgcP8KWezpsf4pHp+r3SzFYrK0t+CQHsVMndUgRJ7stwDQQ6&#10;R/lZrlX5hRKEfSQvTGtmm2qL17vcz/JFPmOpTqD1EdMKLJOvX6/z5pfx69LUutyDx8GpvF/6AfFw&#10;9t5xnd6iaerSm1mWuQC6ZG2KtKhSCnXbMOAsPQwH5NlrZsjxjX+o65RW4LSF4wFfJ9fWknepVMbZ&#10;QMplzdGgaft+yR9UhscoeefK1pNzv6pCyQ2pJ1hzDkEMUBksSU9R9oO14Dx9lcw22jCZxJSeVeRB&#10;jcH6vFJKzFYM3JtL5dplcCrXLPdQSBu0vgX8sK7dDB72bn2Ai3odCnlDQRXVpWwf6+etmobUnpIb&#10;13VdWNaSS4odnK0sDsfD715Tfq/EHK01jDKPewwCUlzr9nX4gNIDE8Z7iqt6DA2ZAGUMUolbDlqv&#10;fZWi+tKtUvCK45mXHiaDFSkm5/JcjVFlnSzLen2i+EX5E+V9dbUqamx7GfL/xFCznNukcm6LJVjD&#10;g+otC5h+hmo28eMWz/ltfUD1DHkw002jmx8YZLa4BfvdnlhnFa1xbfQ6CI0JVduUwU+J85w/yVpe&#10;vWh535vNGs3AyEDHpmnw+ukVu56GSctMqoEhBIQUCFRW89ntPMZpxK4/FoYs5aOsVsd1PVkVrvGg&#10;9NN5X/nAUvIQZjLKfsoMBhIlpG1tKupcP/74GcCyMrcBvlc0CxI7rbohwpxjko0okZ32NJ+53q6I&#10;IUApJrZRqo+21TB5nWMIeHhZHFkSmlhY4KIKqbUtNZbdrFVjWCI7RShFSo5d3xeQnrURDfc1CYRI&#10;Erp0/Q3NtnKGUu53sU16gHIey0FLLMVHsp6ABmRv0/dzzayoNimKSOJHL79S8iRDiirDMJTz3/J9&#10;F/IVh4C1vq2ol1jZCoslQIPzmRUH6f3dbreS58UYsN/LPEAXgK6wPWOkesoG+9D7lLgQYkRdVeX+&#10;S//PmvVePJ92ZT9R7BL2Le3Pvm8ZjEcA4xAD56I0Izqwkt1+t0dKEeM4gayO6kJ60ZqIRs/Pz5im&#10;sQD5K1thGOZN/WBZrYaIa0QU7WD0+t5pTpeod9H3+PT6BHu+nNfENwHGUKJZscfhNI+4Xs+4Xs+w&#10;tsJ+v8OFG1vM+UDKkZMFQrUI1VmoxFsZBaU0fvzDS1l0IdDgYRjuGIY7pnlkz9Ca2XgWRht0XY/T&#10;0xMO+z2jDOfCerler7jdbnxQ5jKAK9rdzMQTX9Qs6IKUsNv1jAigJgYdIBreEyux7TocuWlLSMSE&#10;Y9PThFuaRfy35YX9lz//hZo1bUsDlI3kJAXaekX8bGQV5M8qc/bPP663CzXDmhovn57x+fUV4zBg&#10;GEZcrxe8vHyC1hEpkWcEHWooKBLyWlpK4UnyFg4xeszzVDwDK0YRSZ6dc4IPDrePW0kMjVHk89rW&#10;qGbLi9uV5Kttqan7+voJz8/PaNsOSvsiySYBf1v4xLhlMPx+CHB3U/n9IQQM04Tb9YbL7YZpmrE/&#10;njAMA253krysm44o44ZSsrbrHzTAQ6R7JYmADKrAzcUE8rpwPmBxHogsgaQNbKWRADQiI6M1lmUC&#10;5020NuyG0VdXuN1vdIgk8n81toJVvJsUMYq9SAfw4QulkECv4ZynwiADy+IKgxZAkThp2xbH45FY&#10;R95hKIyEGcoaTNOInPEwwAfWhLhtyfd4t9sXqTi3EFv0cDjwwUNFCflsaOSGntMwDLjf7vj27Tu+&#10;fv2Kt7d33G73Ir9W1xWi0SyPo7jRE6FgYY1GU7M0qdEkGXk64LCnAW9d11gmtx4sQEloIcmjJLT/&#10;m48QHIj9rqCUhdKUbDdNDW0UPj7eGdmkgJgxuwlu8St7PBE7SpBIblkwjXeMI7AsQF0DdeXR1C36&#10;rkEIDbQ2OOw6dG2Ff/3XP2G/37FnWF2SXpEnmea5MPbtZtguCOjL/YpdT78zZxq8dW2NFB2WeWBk&#10;TkSOHgkaKXpqtM0jxuEKZQDvDOyyHmbeBwaLENLndrvhejnDOwfDw6jKGmguErTWD4WPSJ/GFEm2&#10;V6/SxVL8Wc3JLHsjCMBFYsk8z1iWBZ9eX3E6HfHy8oKu66EUeNBDh/GxJzFkxRKxIhMsvrB1XTNi&#10;iRCGxJhXJOcaIoxJsBVQVRpNbdB2PQ4HGsrvdjvESM3CaZwKQ58aSeKh0SG3GTmvknDUcK3KkEFi&#10;Fsp6lAJJPSgMSONFzrNlWdD3fSkERC6iSHkrRr1CinqUJsjDJvjNFtgO87ZD+MKIUY9etCKDntN6&#10;niqlYK3BcCcpq6oC9vsOT09PZTijlMLz0xN2+z0O+z1SzljmuSDPqLjTZRgXQsC8kJzlOPGAcAn4&#10;9u0NX799R/ABx9Oe1oE2LO/vS0FAwyJD/i2a5JKKn4XZDE43792z74eAvejz/O+U8be//6MMqpeF&#10;1mVMCe8fH7BVjc8/nMr5Q493bRhIIfn7Dy4KFVDXtHe1tdBsCzAvd3x8nHG9XovlAZRG2yq4EDFM&#10;Mz7OF5wvFyw//Yy6rgQugtPxiLbr0bU9KvCgVAoipaGtZT9wQpgubin7N2VgnmZcLxd8f3/D9XpF&#10;AisFLDP5HmbK9owlifMp0XtU2iCrCB/p+s6XC0nCSLO/rlF7SljnecLb+wfJe2f6t7B9hWnTNJRz&#10;1m3LgAcqSoIP5axOKcEU+eEMnRWgEkyIMCECSsMFajQbW6HtelT12kgloEYkFqjZ7CM+z42x9PXs&#10;kTPgGJUsQ7MQA7QS9mBGqhINWyvLyG3g1y+/ImcC5c3TgoyM+32gs1dJm5wbXpxFB1awCN6j60R2&#10;xjJK30IpjisZsLalYbtz8M5tGOK0HySGkQxNU9QpSKYnPOyFbX4lCh6ZgS+ywrVS5WYprXG930p+&#10;L/mCquuCKJWcVl5znpfyDEOzSh9LzBGQT11XRY6Vho4TxmmiQRXHi6wIgSpFaYykmqF5sK6UwjCM&#10;5X7UNbG2SVkmQHngdvNouw67nqRKARpOyxnUs9yVUsSAbhvyLJWc8Xa5oko1qkD+UspouOBX6dZM&#10;LG6SIyYApuS0WmvMww0K1EQTVQnNbHHnHfbHI5QxnGMR0vw+sA+gNrjeZvRBwzmSpBblCVvR8LSq&#10;djC2gtIWKRCKnc5Zjxg1Yro+MFZFqvV8PmMYBpzPFIeEMS6MV6UjnA+YGWBVcpK4or2l4KZi/7Gh&#10;KceSAFAXt0r1SvNpuzYMn3e11mibBk9PT8TWdL7k6iGwyguD+mhwwbYUKiFglQgmNjEQgyqDSWpk&#10;LKjrBU0zsxeWLQ0X74EYNFIExsEjpwnZGKi6ZuaZgaoZmW4IQMQFJhA1siLfxNLjhcL7+ePxXDC0&#10;hhhQjcl7OO+xcF6cYZC0BioLVddQqJF1jYAIqyyyAWBbZKWQdI2ZCDvwWSMqi4gIHxPCMGNYAr6f&#10;72jbBn2/o4Z/JL/j23XAOC3Y7/fElkwKISSoGACwx3fO3Fiz2O+eUdkZ3i2Yp4iff/qG+23Bvu+w&#10;uAXzMJCEmNFYlgxkC60afPv2DcfjsVgqKKVKw+12v+PXX39F17XY7fbILTWtBJxIvut7GEtAF4pt&#10;JME1TXNR6ZjmCdfLFZfLBffhjuBDaSaOy4SsKyRNNd3kIgLII90lAn4ID08lyoGyD8h8Dy7DxOmc&#10;gqrtY49DaczDAKUBnVmZSq1qGjQ45QGhotxEK80M3wpZawQkmMwNv5wRsyVGPABkg0rxICknGsYj&#10;gcYNvNcS2RGkqFZwrQKdNDHCTQ5GaWL29bk0agWEROo2gMoE7lAiQwnyA1OoyllE94HqOMv7zOiK&#10;CHA6wagIB4clLFgWZt95lMEFNd4MIAxaAwSVShNemBdbwOA0nQuIMLDal9aKAZEWMS00ZGEwdErk&#10;pek9DQJ2bYWUqJlqkoZKKMPtlBPG21hqyPWcqxgkpco5o5mBRnKjmcGagFKcuyTyGAUyKl8hMhjI&#10;RWFLoQxPtgMS8dKjMKq4EapQ1awG5BdkjeJxaVSG1fRMatvA+wDNQx+dDQ1RM/8BMytp+ZTeX07g&#10;ZwAUaV9ZXymXkEarzdF7N4Zyb47sCewLJgl3AtXJzIQruriJ1mIpiSgborw5a0SIsg4N67UGyPgd&#10;SDnCqAiNRKyznKCSKcNUAEAMMErBVKQkkFJ8kEW3SgZUskZkaEzXK/06+dxv/+hM9XJ0HgYaoapR&#10;G6ptlKiQxIQcIpKnPzRE11RXSa8pkKqWxoYVmTjfKkAruW4ZEAK7puVBKF24YeCN4V4p+H3oTL9L&#10;ADlSK2YVoBSxk/T2TwHO3h7ObQ2gMsQ2z0aX/I76ihkAgVpUJmagX2YY1ULXdF2k0EL7QuuEvqGe&#10;aRks8GCDLMZIlhwyeC/XR8CrlBUB57HW1zlrjn/EshIig9QLpUGfxFbErPdW2LzGwCj2O7aKgV95&#10;XZebPLmu69KzVDmy+mBCDuRPiOyLFLrtyJ4kRIecNHRlsD/uCqnHe1LHktxaKxpYC7jbWgsFVYYH&#10;MUY0VYWYFKLOCIrAhOsQNyNHX2aCxPzlgbpmgoNxTHZJiB7IKcJowJqK+qRKlOe4z6MBZDpPkBXc&#10;PJSaWmkFy6xlqATEhNNh9xA/wYPeGCKijlDalf0txwhPvQAATaVR1QZ1RU/AGoXKaLCSP8I8rnU/&#10;1+0AlSjWAvf7BJsDiIW49luEABT8DRkJVQ3UVYW6pqEJPaMJSlloVUEbBVvpAvrOiXIi0wDeBVJ6&#10;W6SPbgkMZiu2WuP7p4Rctc4/tNaYlzOuN1K60+aItsvcg44gdUiPiAAoA6UoR7KVRx1Jjc3aCGvZ&#10;Yso4aL0gZ7KNMsZBsaclDe4NxJpGQSG4ATkZ5Ez3L/OQimreiJxm8sTMss8T6pr2QlVpjOONvz+j&#10;YqIN+aoGzJNDW1t0HXlP34c7Lud3OOew3+9Rn06w1uB+J3XKhvvMRhuMI9lKHA9HZCbimEzSqKTq&#10;RApNqqFzXKSbIZOoJGApD1tp1NU6QAue2PFaJ2jM0AjQKsBUGrY1SFnDtcCyKDTNcVXk4z67956t&#10;ZYiRLMo2nsHUOWdWRNQEHCvxk6WuRRENCd1xy7imJMqYxJ73YBBOglhXSC5U6phPewbs1EUVVOuV&#10;XQ2QNzpJ60rtL7OwhF9++sLD3Q7LrsalJTCsdx4IE/7yxx9KvSSxHkDpwTT9qn4nhJGq5jo6JQa2&#10;PxJqVtlbg5fT02rVkOnZSi9TKYWPjzc0TY+uJ3tIZKrVFifqREyi3PUAFMapgWMw/67vsd/Zok4r&#10;ua1nn2XkDGPo/scYMU0zhvsd0zyzrL/Cfrcv6klSZxhrkNOOyQgJdppGgJMsQW4SeoCK1mVZcLlc&#10;cD5fsNvvGfXa86GyNmRDCCzVutDQQdM0vK5rDq4yJDSEWoyxNOvFP1Ia3X/+818Kk40WlS0+m8Za&#10;vH98g2MExPV6xf1+L2hhpRRG9m+Uj9LMUYrRNwrAvQxZ93tCaucMvjbybASAp9MJT6cjxNPVVhY7&#10;SzR1YdBS85wkWYRdKI1UkSTWPFg11qDKq4eXHO7bQcN/xZiruGDc7/a0uU2F3a7HL7/8itvtVoaP&#10;Mf7Wf5F+noakukgF0Nc0hmGE1gqvr5+x2+3LGpAmiTw3pRR7gPU4nU54fn7Gp08vuF6vmKaJ0Lua&#10;DjStSZrqhx9+wJ4NfO/DRxkCiL+cDB+apsHW41M+HphTSnwJqBgNPmAYB5w/zrQWUsY0jpgWtw4s&#10;K4t5cZimEcbWD/rfhdFQ0DNV8TOS5lBkhLFdFtSmwxqiNh8ZDz+jkpge61IMpZTx7ds3dH1P75uT&#10;dLpnlBzfbjeMjHRXAPuTtSUAKqVYQtmyvxexAZDJx0MKTQENjMOAkX22tDH493//d4zjAPJI7Ril&#10;S7IDIiEq6EEgl8afJIsJFiF4zIvDPM1wTp4hJcLLQk3Ej/czzuczxpH2Y9d1dNBZzR5+tCdiIAmE&#10;w77H8/NzKbzqymC/P+Dl6YQdy2oDKM9G4bcfMjj6/Vcevou/LqgxGSI0iprMr6+v6LoOn3/4jJll&#10;SoOnYUDbtfAQJCYVOCEGuMWxREnA7UbDj6fTE9quLYzcuiJk0/F4pMEHS6GWPcr/rqwt+1XkBOl5&#10;UKyg4UQsSDDnHOZFWC6BPfNoPbeWmLpAZhnMXGLMtmFJaH1qHP/0009FPlfQVJmvIeeMtmthDaGI&#10;YooYpxHee1yuFyil8PrptTQ25PdkZOSWdPqpiNMwBiX+NE1bkLx//vOfi/Q7Ib7Acsr0nvZ9T+be&#10;FUkjOeeQkcnLuuswjRPqWCEyq04GzCKhmhEKAirnzAcqileSZuloQlCFwozSmvzJTvvTY7ND4tOG&#10;sUWAC2zQoPRfpdQDOr0MD/iMKp7drJwgQ9NtIWjErE2ad5yEyd/EcFm3hDRnts2nwjBgxPZqYE9s&#10;H/leGgDVIOmbGi8vz3h9/QO0Uqhrkls+Ho4s36k5carRsnrCyMOPynt4fpZVpVjmLGKeF9yHCbfb&#10;DbeBPH6bdgcf6AxoO5JKhgKmiZgvGSJNvJ6ZW8S+0oo8whT9TTXyGqlJ0YLYh4FfR3IH8ovzqCrP&#10;hZYFQACuEAKG4Y6T6x6QnKIeIOhyUgxYz9v1HKPPjePPEKlBz2zP88cHvn3/juvlgtfPn/m9Buz6&#10;nhUlprJfCRFp2f+YiodpmvDlyxeEEPCnP/yRro0H7wV9i410F69ZHxxu9zu+v73hy9dfcblcAG4K&#10;Zo4ThJTM5fNdR57CtqqQR/JcP58/WKLH4HK94Hg84ng4omkbiHTix8cH3t8oKZZcguKZL0CcphF/&#10;SPawibRjtz4xW+BBZkmzZQEjIEWmcZW6Bvj98M8I41AptfrjMkNQa41pnCDsHwHDSdGrANRtzSxU&#10;z4k4ITvl3H19fUVMkYrKtoVjNn/k5s39PlFRwwN+x9LfyCjMOK1WtiQhtjeyY8OCsAHb0c8wSEvr&#10;BwaqrE8BXnR9/5v7RzmPSItKXPrtGVq+l5lsWmvYTMMqa6RBvQ5DkYlRIUO1oBTlJtNUzs0io/rw&#10;WrS+tFJrvM4M2qiIoVbVBiKXqBQQgkFUAUK8E8Q9FLNvOBddFgcowI33YvPR1A2cd7hdr7her0Vh&#10;IfK9qOsavvOFiZdTYony7dlJSjbBe3ycz+j7vqxr8aYjbylqFmb2YxWWkOS/wmwW/0oZKsqAr2ka&#10;GL1K3TnvcLlc8OvXX3G/39E2LQ5HYhhLviLxsTAfQsD7+1AKWWJAk+2GeKZvzzbZQ3ItWmuEvDa2&#10;M68N+X957rIOtmeOfM84TA8sbslTtyxQa1lKn32Dqopyl3EcoZwr8nbTNGG4k1QqgHJ2C2NnWy/Q&#10;MEIB8zap/QAAIABJREFUec1LBMxnjUElUvu872pmG8j6nyaqb8l3iprykrPT2idAzjxPHK+EeSZN&#10;d1XOGIlJUnvJIAZAybdXRg1K3rcsC2a/FJBVzps9y7m6yPoXdhuEwUoD5bpuyv0ndQZiha+shYgE&#10;BcW+dPL+5fkt04i2I/ZyVe0RfFNYyyEETCPJkrplZiY/xWRkUpY6nz9KruC83H9blF7mmeoFATVQ&#10;g2PiPNzDuzP7HpFl0DiOuFyuuA93AvoZYqqmTMpWRmvA2jI43VUt6obktu/3O+7DQPtZ0V6om27T&#10;+EJpOvkQWS5ylVBEZAYzD5aohgK0gGOwypTyLWRZeJT1aBg8Qje6hMG1wHkIxeKnV9qF9DtzIhAR&#10;1jpCADVGr2tM1pKwVFbgNOdbzOb+bU61rf+UWmtceR9G2SKlPDPwU7xVFRSvixHzMqNWbVnvyRoA&#10;j4BAIHFdYErcyjxIkdd1DBaWM2cLQFfAg+LO9oMAHqv0Z9x8j4A/BvZVliGmKEAQS4dAF8JmIbBr&#10;KHkJQEoFMTnK83mdBENgCLcsGJfwkHPLM5AYJcBJUaiS+N3UDXKfMXqFaaJmLEBqU2jpeuu6AfJc&#10;crUSf7lH+xCv8zanWj34kvhvytc3X6N1lctzoetjhZ2syvLNJedm9SFFMrMCyCr1EiQ+k4yr0hrZ&#10;uXXpb84PpRQSs78e8hOForIkZ5awbKBQ+jyJ10bfU/5Jeacr+3JlL22AbZv4LP+eppHrQ9kDquSO&#10;WyUiYPXfzBnr71YrEDrzGbdlG9Kj+j2wVf60Xce+qSvbrYBIDeWCRSRWKei8MqppLazAzm39JLX4&#10;siyPYCNgc73rdW1Zl1vlD1nP8nPbazTGQLdVYWSVPetpL+eUkRXVd2v+SEMbYw2ssnAult8p72H7&#10;UVVViQtSM8mzyDmjaRu2GfAMcCClQHrPtN/FbkEbjcpWxDrMpFhU1fR1quMFAEDROKWI23XGNBOA&#10;vms7aMN957QqkyjOGWStELM2ISmw1VvFgMy6vLYMLrq6KmfS1iJBWOpSx6+AHrP6vSpg+XJDSqx+&#10;mOjc0irCmIWvzzysXbpvCTGSPUIK9ErSVydVosx9KV/6/qKMQ6DokQdMCc/PLzzoYrBmIuWFbVyq&#10;APZ+FAVJruOUwvnt/aHWCUK8KPF02vSsYgGRtm2DXb/D/XJFxb1mUXdSSpVefWBlgkrA8OZR8lfX&#10;Fgv3joBczgNS37QFECCDWrmHsky7rmcv+ncAGYfDkXv2qQDa5Lol9htjcDgcKD7H1Z/bWovdbo94&#10;OpGc+zxDGOCZE08hHBiumZYxbeIJ5ywlx6ZrkH4j5TMVTqcT5wY1zh8XqklyQtu02O13aDindEw4&#10;6/sdmromZb2WgKin0wlPz08IbmbPWotPnz7heDxhnmd8//6OanPPcka5rzlnPD1RTWS6usRlij1x&#10;HY5xLUY9/5rrwwBvV0ssdmIoA722I4ah8w7LTJaCUncUAPCGwW0s+8dzXuOcIxCWXsEgeVP/bvd4&#10;zhlt33FPjlmridS5aC9VaNum9KGkNhTJY2z6F+IpXNaXprPVB+pvikKgKAtJErDvDoXElRPVVNcr&#10;5c9ucXh6eio/CwCLI+9gWY+nlxPlsGr11SXVWcWzP/3wfiWHKsREHjpve6N0dsmazOh3OxyPeybY&#10;ieqM5zqIVFsqnoEc3B7zsqCuKuz3+6LYKOpwMRLI3C0LqzZ1dE843x/GYUPca4CcCfg5L2V4ag2D&#10;J3LCt2+/wlqjEVNGTKF4g1pTwTlaXfM8UoGPhBg9FpegbU3MNkbtaGjCmyUKnOM00AJQLZqGUCy7&#10;nhg9trJwbixJlbHkndm2DfBCi/Tl5RPmecYwTOyB4xGjxzgOlOSAChgxEC6FJlYWiyRdEnQsDznJ&#10;hyazDC81wvnkIxbEPMMYhfudDG4PhwP6HbGeyGetxc5WBe0KtUqDVuxB8/b+DkK7rNIWOkcAFibL&#10;Zn+k+W8Pqf/q4+npCGPI5L3rGvzLv/4RbUcmut++fsP9PhAKNWcolenZZELBhxhgjGKpA0E1AikH&#10;+IXk406nA6BSOUBpuEQLOqaItqVDsWFvmZQTnp+fMM8TnPM85Kbi/X4fkFJEVbFUA3ugyO9VvAHk&#10;gCjJ428a/dtErbLkcUKBjBih2lhUbYc2ZTgfkKBgKmJBxJQRZodpnjHPjpGIHNTKM9BrMEwZWg7F&#10;khwGmMUBSqPqO94zFEwX5zAtDhMzQDIIHZUDa6+D/EtcJGCAX2bYukbMCfNCg7kywDMW8zzjdiMW&#10;tVIKp9MTXl6e0fc7GEMPzFpCGIo8w7YopoRkLght8o9cPWC6nUaCRgwZbatQ15pQflB8SNF+cz6w&#10;f4JGYqkE5xb8+v2KnHJpuN1udxrCNj26voPRq7ykDGJpQMiFYE1rvK5pH2X2yXh5PuHz58+IXJxX&#10;hmRD+q7lxmLAsnhUYrKCDWJt8yEyWf+7j6Y1PHBSZW9QYq5hoPHp9QWvnz8VNmnOJEWhtCbvHqRN&#10;oUsNqzUJzvjyyy+om7p4PpOHgfgh0OFHLMMBU6ZDQIJyiuT1thY59P2rJjyjL1PENA64Xq+F5RXC&#10;ghhmRE1NW1XX6NoDTqcnZvA3JENQM2Iosw+AMTAKiMEiRQuNjKau0NRV2XOSZBBg40D3gZ/x/XZf&#10;JZEyNf6auinDJmly7Pd79pJMm8ZiLh7LMuQxhgzj53lGTrkcuAAlQZLsGmOxuAV5oSHcokmS7nI5&#10;A9zokOFShoaJCdpEhOhgrYbWGSmT5GaMAXmmJhQN+DVspaBNRZIRKaPSBPyxuV6bWdxgkPMn87kj&#10;XTRpJme1elCtYJW14KPEA2UPbwvLbYEoIB35UAW5tv5/Cuvg9P8n7M225EiSI1GxxbdYcgFQqCqy&#10;2dPnDH/pftF8xfwZn4aX7J6u6lpyiwjfbLsPomrugWbzxjlZQAGJjHB3MzVVUVERBRSojuBrUrNX&#10;NdACURPFLdHnz/WeDK7z+YHxvz0CKLDOicwJGVzqw5kzfahzzjDiRVvAJnJMibEvAWtMmJYFl+sN&#10;r+8feP+gHP7jExBTQdcfmNzB4jYtKJlEE29xJ9WjCaGCNZsEqpJaBUSXSLGsEcYSXF1EelX/f14C&#10;2r7ntFYRCaCOzwLGYQkR19tcnw+AKmNzuVz4+R8f6/PaPzf9/fV6Ey+Fpe7dZVnoIVjAydqY8HG5&#10;YJxmSRwjrG9wPJ1hnMfxeESvUv/GYF5WXK83jLcRrey90+EI33b0ABcf+5Qymq5DKUBIEeM44f3j&#10;gsv1hnlZOWEKSrmQ1JMowy/kBGsthq4HrKW3d5cRYsIaEtbAc+D19ZXTmMXAXq61yJ6XBSFlYCVj&#10;0/oGNhWElJFjgnERxn4zYV8I9ND2ysKWjLBb30ZAlphXLCvBX4K8oTbFm7bl85UiV5tuXB9k4AOm&#10;gt/ek/EZ1oi1rLLntEix6DpgXaM0UYBlCUJY6SpRLKVUm9uAhXctnJ2RCoF+czzW+DiONwTJmw7a&#10;2IQQAAJR95y3/bjMM4LE1Uo8s3YnX7TtjRgjxmmqfp1t05BYWO/v1hCtTTydDMeOOLYDeXTSbl/k&#10;Gqhv3NZMVBlM/dxkfcoEjuTPG7CoUy2iPiDA/jxNlXjYNgQyikkbmKEAieRzkPiYkkzzh4jZiH+4&#10;yOrGZcTheMTlcoFv6A+/zCqpl8m+lWaed45yPX0vHjSlAjZZwKqc6Xu9SvNhnEYok5tyqSSTajF3&#10;7Aeox+qyRuSyCOhKMhSnPT3P+GlGjIl5RMt993GdsUag8R4hGjTtEcNAYCRnj9uNXk+UAm6rdFIK&#10;CTEuCJETuQq+hhAQ5PMnIaA2LWWAlxC5ZwvriOtthBFNrQqgipwi4zxjbT1H3H0OrwQsKChZmvp3&#10;UeqlynKW5oJvOHm9iuRrOzCfDCFimkaM41gbP8wTtQHAiSJtUlbGv+kQVmBdMpaF3xudSO35DOcN&#10;wrpicYl1nkz3x8Qcyx02wgENKBNs2FQQLtNc91Q9h4WIYQ3g2q6eh3VKtygZyqBYCzgHC5HpNhZz&#10;CCi3G8ZlgYkec0gIqSCtsq46ymuFDDTGIeSMJTAux1SQsZEhnKyjWMy2T4oFfAtvHELeSCb4BriH&#10;MTCmRYoW68qGszENnPWghyYw5yjkhxZxjby2Qgnh62XG5XKtSjba/CmWteW6ruj7oeZD2txelgU5&#10;ZSjxumSLlAzmacLffvlVGq4ztPGk/m25WBjTwPutPl8NFRlutxteP66YpoXEKdcgl4DiSAiBADwp&#10;J4ScsETGk5CBkoGUSgWeS5EszADHIwfknDSqaiyV50thBFObi1RvUCDbAIa5BrThZZL8alh/encX&#10;s+knKW9uC7wj8SjHDFOyAKYG1nDozxlLIvCyILaU9QuiYuQMJe0b76vvMACC3jkjrvQfzqlUeWwC&#10;nKESZ+lz2mEYPCffC7DM9ADNkZO2xvDDGFhkU5Atv+hnaYDChnIyGltiJSL0ja1SewVFSMkWIbI+&#10;JSjrqtyjkgo2v9KMXBJysUhZJHtRqodiznHXAMywFkjZIWeHXKg+ZZ2Bdx5d1yCXDgW0m8ilAKYg&#10;BqAUNmVSVp80KgrQtxO8tmKQc9z2lqyUpvFoikjIiVSy91TlOB4Yn8KyomSHrqMEPgx9uUtVUdma&#10;bToVagp2XpK5nu1bYxSbzGShfxyxqgSd8keeAO/hTAvYVqSLDYop1UuajT/FToyAulzn3jTEZFKs&#10;uIf1htZfjUcO0jg1kvsY1qfe0o9vWW6cqBW/Vi++nE49Nh0nc4fDAc5R+noR0BQo6HyLdSFhcZ51&#10;gt7uQG/denLvrObvbDSsa4ApBd4AJifEZcacNScBSowwKcGz2IOXuGvlZ3lZV6lkWADeaBMoU5Jb&#10;Y++uMWnVEgkGrXNIBjCKCewBkJKpLmOAbA14igBKVDDGwjWxnj0Qgpm19K411uLh1O7u/4ZtJHD/&#10;mZJhioWD2wgSxgIgYc55sTJKK8IcWPM5B384oPNUk3EO8I6YIok6K5AWTkumJETGtT4zbaA462Cb&#10;ra7mvSmwoiBjLWDKIuR7Yg3eSlNcauGua3jup4QY1UqhhXHyubxBMkVyXYuuJYmhlIIYC0oJQF6A&#10;RFlVbywnOwkTYk4M2a0DzkfiLs6QoHk6trAmwXdWCO1DrVdUirLvHIwpMGBd0vhNMtL7BkUahdqo&#10;VJK3rhUqcDE/d95XQpZ+zzieJPdLFbPaDjDgeOigFll6DocQsPQtGxgic6u2ONaw6XRNASGuWG4R&#10;w9MTHg49iRElIgeHVqYIv353rlYf1X9VSWaZE4NDBxwHi64VtcbCmsRai8/Pf6DVB1CtKBYhWTpr&#10;0bW5DqSEEJAi0A8Dvnz5hOfnZ1zeBtYubSsEersbsGlwG8e6/o2e21KfALTKyikhxodt8EaTAPmM&#10;io83IgOqGFFOCc5bPD78gH/9n//MGuAOnz1VfHxPTtIGVdd1eH+7YBLVlq7rcT6f4RuPaaSt4Pl0&#10;Yn24UIkjZ/p4OrnWuPq7/EECRMUhjTFVEUZroGEYcBDM4Yfvv8pktGBUTj2ReX3jOKLVpnS3+c8r&#10;vvf2+rsoh3R4fHqCdx4flwu8d/j69QsAIzkehLjA4bskZIWlTHdED8oLR8HxElI8kwTZNNCBibAb&#10;VmBOKdPbXYfj6YjGU6Z3micSlKSuYdy2tXlGLDHWawGUOLfZ09Shi7gNe1Rii7Uolue0EnRVuv6O&#10;zDrPmJeFMcjRYkbXg77vXW6+I0l1CULSNWgbDiqoio61Fo/9H2r+qQSodV1wu42Y5wnTNOPh4QHH&#10;0xEpJnx8fFQ1pbZtgRbbRKZzaFrAuXuZdvqJkhx+Tx4wmC4zqDhBkwRjqXTrxOP++6+fSBppGwBs&#10;xscQUJDhrMHp6YRpmlDyAmsLuo7nWuMNuo7rnPWfElgzLDg1TY/TCWEVcokzeHoc4P0ZTcMhFRKX&#10;DfrOVOI9Y/+KkCK6zsI772HyZkifUkTbdPJ7+lo9PjzUBleKCe+3Gxk5IFOUfmDCGM6ZErsSuK0R&#10;9rlIE2QZu9Uit+1adG0vUwycoLzdRqAA14t4Ms5rnYaa5wWfPj+xKNo13iqAI/+/ZxltkhAQNj7k&#10;xipDkItnmia8vb2h7ztcrzcYU6qcpDFifZsTrtelbhxlluuCbpoG67Le+SspM1Klg5VpvE2CbkCh&#10;smP++xflUGP8EN8iTmDR46jD9TpurL5CHwMAHBePEcfjwARKgA3d/GtZZcNLs9dtXm5eZDlLLATi&#10;VjZNGilMlEmlweFwpGdgiBEf7x+4Xm/oOjItjdn5TuB+avnbadNylxVCDv6bsFsocTlO9MdFKfC+&#10;wSwTEa3cR2Ur8N7abeIC29TXvlFxu90ooySHQZFDcV2l8TAUSSjJ2qY32SIevSvarqkAEX0kjQRu&#10;gjknOQC9J2h3vV5xu5EU4D0bp29vb3h/f4dzFvM01zXTtl1lT7qymb9vzTeyrJFEgsSamnTp9Mft&#10;euP6kT2ukrvGWDRNxsfHB0qhP2sr+ulJ2Oy3ccTvv/8OspSjSLx9IOeMhzNZYkW8MXRiTtmderBZ&#10;aUh450WTnKzZp6dnfP78BSWRke8tqtSXgpvzPKE9H6WwlWaEgljQHOCegfjtq5WGQwWuRJdKmaXL&#10;spAU4BxM3+MwDDg/PKDkQpllYcHUTHPf2CyFMptgo7htm+pVyACc0TgG56t4pOkajCFgLWudttNJ&#10;VWzpG2AMuoZkhbCGjX1u1E/D1CTCeya/nz9/wvl0riDqdZprsqdTVcYYtJGa8t99/QqV+FLvL2sM&#10;pcf7Hg+nR0zThPePd7y/vwuBZamTmTodo5PvlPR2NRGZl1udeIhCJmi7tiaGep+89zgdORk06OSu&#10;EQ/LXLAsIy7XC6eabyTjqL+j8wS8OeV+lIbhNuGmE4ZaUJZsETPBmI+Ptfo5W2sQQhZvQ97jRZJc&#10;bRTrUlSAwsi03h4wqyvSmL9LjPfMfWttlc7eTwXvX9+Sa+7WYn1tH4zMdp3ScrVpWpmu5p79vm+A&#10;KCuxbdt6P15fKYvvRZqQBAQWMcrs0piqTLq+61jEybQV2bviA7gsmMYR1yvP+wyC5Mo41cZiK0VC&#10;CGxY7c8IAsBpdz+3iU+9HRol1BsCAMyqBYtCVgVtw+cTYqgFgpH7RU/hCerpAQDTNON6vVapy/3z&#10;/LZpyven9/E8L0iiAkDpkSNKKTidTrw3MWJZbvVZ6Nq43KiwsRoCVI1v0Gmh7Bze3t4oU1KA0+lY&#10;r9kZC4Mkqg5RWHWcNAphpd9c19Gnom3gmgZBGuHrSp8SawxyiFUFQZUiagGckvgGd1AZ0HVdCeiB&#10;OQInejlF2TS+rjcvvotUKNjAEWNUtoeNq2VZaoHHBk5CSaU2IcK6Cphr0XW9kHmcNBkXibmuPnPd&#10;G/T9aPH4+CTSj1Odoso5VELDsqwYxxG321VYwiw4dFL7cvlAzkUaoQNiTHh/fxMynkpfs3GEWAjG&#10;BzZOm7bBLIz/GB1WxwaY7jEAmKdtErHaGuwKua7r6r7MmROSGje999z/OzJDJTbI/bO7fbWfLtDG&#10;add2FZj51scFhUWgThFTQpE5cJSzICWVm2JzQ0lwypIex7E2xKZpQi4FnaX3S9t1WNdJPh+q5E8S&#10;sA0G1cu2lFjPyRjZZJumGX0jsJoUeZrjKcFSp4nXNWExod5rJ83nh9OZ+1mmF812NAMALpdr9dqO&#10;MdT6gP9m84ni5yb4BRj5fZLzqYP3XGvW0t5Azz0SswhMqEpL29DrsqDU2g1mU6woQPXrbDsC77Pk&#10;rQpea02zBllzYE6ufi8KRlVFBSEOVi/PrFJ4nA6FpC7q2abNVQX5dY0FIdws0twehAGuFih916PZ&#10;5RJwnkSpZcbtxrVC1RUWzW3bVGJWyZrnb2SCYjzUVmZjRe8AJCEcBPE512a8Tnw2m2q2gH3bs7XW&#10;1mlkfVUyg/zsvu8pDaeTUHVihLes2eUm+vkIWJKZPjRnfk49X4UgpnLTelYpaTLnTDlHAbm+nSrW&#10;7FIbpXpN/yWx1xj0h2OtfUIIcEb9lXnN65owDJyaC2WbqCbYSMkz+shJDGh8nbKbxumulldyXs65&#10;5gNGzsimaeqUxTiOyCmh7TqJKSRyhXWtvkvDMGA4HLCMC+K60t7mOiIX4Hhs0faDSLFJ3i3kh1qf&#10;J8qztx0JLyod6CzgG6BtuYfoEa/ToNtklK73nHP1r6vkL6PxVmXSzda4wS6PMDuCMZS0rQTSIkob&#10;VpqDVD3KZWue6HuqgktKCaYYIVSzsdW4psYrldI0xsDNIgNaUIH7EMKOsLJ5/LYtz/Oup1oHSQ4T&#10;Qogoq9QJBbD7M6Zk2GKhZMqUSKhNIn2rE2LHzwM9xtmdBBohXkROaTw+PhJwVX8umTxUsL5EeT76&#10;/0YJHWoF4HdNadkbeft+Kr7plIRDq+BnKbUJuW+E1ucs/388HDYwfrfv9M/mZUbOcoZ5x1hWG1xW&#10;lAdcbTRsExGbF1p97eqQmgPr5G7ZNU21kSZRaCOubZOE2jjNkT6LOTneJ4lDBux5Gz2by4bf6O9N&#10;QSWWFiU7EfiQ+O3qPav3UAFiANnSQ1Eujt+rsV3W3/FwoFXI+YxGzjMlYOVSYM2E2c/io5aklrCi&#10;AuKrIoDWGPd5vIH3Spx2d9PibOw45DxzLxr193RbI6bWLaZeQ51EzaCsrh4ujCCKcshn2tU1GquL&#10;TqYWlMI8FgawMCjW1OuzQt72jbmbWAWwke6sxedPn+q6VMxy8ztONZ5r86lpmtoI0DxzWVdcr1ex&#10;KohoW/GWd1zPgKlRa2/LEWKs06Bs/PDS22aT727adtsvcr6qbGfN52QBqqSn3zV5FAPUqc+cAGsV&#10;E2Tc2uPHTmRzNSbOoiCiMbPuuQJad7SsKY/HFk9PT9USIcWE0/mEIKoQKpVfCtUsrtdrnRjUnNYY&#10;Snf2/YDn52ccjwfcPi5SH4aaZ9fGaQHOD2eoh71zW84W5fn96U9/2jWeiAvrhFUIoeJ2+qsxVGbS&#10;Bl8IseZ3ehaN44hpnOraOJ6O+O7rd2gaTiuOtxHOswHXtOJpK/cwyjNPQlwZxxuGnkpTrFeyTJtx&#10;nf/rv/4rlJw53m54//jg+S957PnhQQak1B814XQ84scff8R3332H5fOXiqGscv8a3+Dh4VyHFhR7&#10;2SsSqlesF1Ukzb/ov7nUQZVSilhIdczlgEp0jSHgervhuy9f8OOPP6IA+PXXX/H+9gYvE3PrulIl&#10;w5iaH7Zdh8fHR5zPZ7yc3qSZNaLrOzw/PaPrWlyvVzSNxx//+EdO0t1uGEfW9qyHxU6gnGrDTtd0&#10;VVeyFm3X1fWia4vNOZ5hnz89oh+IBZZCIu+yLIyt1gr+Sczo4fGhWsbRPu8qGE6ofrTX6w3XywVt&#10;2+PLl2d439CSaQ1C3pLGrPQvrq8fte5spCEIoJ5ROgGpfallWYVEzRx4mufqu9p1lApufFNVOIiB&#10;cJqbNT/vCeuQBn/72//dFFCdu48V0jjVuLk1EjfLrds8VVJDKYU+r3Kuq+LmPM+YRKVKLSG1+a5/&#10;ro3qovHbuQ2Pk79fNX+ReO6cQ+sa2XP0Be37Dk0j+fTcw7kLnp6f8PT0VC0udLBiOAz49f035lsp&#10;1S8AMgEfqkVlneje2fNoD6IecmaviKeqOxxQmqZRlNwmEv5bL7U9h3PWZUEn+FmMsu+ETK71ZEpR&#10;7n9bp2ytA5aZ8c4IHptzqViPKvbwMzmppdj7mKcZD49nmP/9v/6fohKMEOm7eVrQDwO6tifL9/cX&#10;bu6PD6zLigiDX375BSlFkWA9czqoZByPxypVpRrN9A/sqt/S86cHdpAL6Ct3ombzujC5/umvP+Ny&#10;veD19Z1ApEjOaoJyPp02NpQsvBBCZYl///33lAe43aop7H7k/nA4SeJrBHigHEKSZDwLY3YYVLaG&#10;vpO8tgGtBAgYU0exNaFt2xa//vpr9S4yxtxNBihzfm+oq1M6KtH4bdNwD2DxcOdY+O3GiTMuig5/&#10;/etP+Ld/+zf88stvoptv65SZkbHkeZrx3ffPZAMIEKJNz+FAWc/Pnz7Dy7SEXpN3vrJPDUxlK2mS&#10;smfnKWtCg10QGTrfeJGe2ApILVb0VwVevp023QP508QJzevthteXF0wLp0JCpCzEspKJmoscgFmn&#10;S9ksi2X7mSi7wkYSyyQSBWXXDOMXN/uXp6+UCm0bkW4bcRtv1ec3JmUwct01rRc2Aw8mbzJq49qq&#10;1952D9ScnixVykANw4DPnz/j8fERt99/wzAccH4443Q8VqBlf59QSgWXrYCuCnSZbq5Bgf+OI/Yp&#10;bnKHfdcDsNKUJlBLH6QLlqATk5Q+nueVzVpI88V6Kdh2Eodmk7wJWOvn7LoWjw9nfP78BV8+P+N0&#10;OuH54QEAME03XD4+kGKoYPC6rtVnk8myr81/DczWOTJyZe/XBBCQAyfeJd6ANr1wB+jp/jMwVU7H&#10;GnqwaOG5X/sspsyd5FuKSWTV5hoPjbW12HNSgGljHKBU8+YhI6DKrng9ioTtvMx4fXnFuq5oOxYT&#10;4zjhdDrVhlvTUoPeOVeLEdv0NRHVBNkYSDNgrGAvAGl+BGnsF/R9B+s63K43vL6+1sapcw790KNr&#10;OzIAlwVr4J8fRJpED9dlHf+OLKHJZiMAsHcOw2HA89Mz5TweH9jQMkBrN6Dt999/x3/853/gt99+&#10;gwFlHp3su04SHUAYk1IYhHhhEXI6EndptqnocRw3RlddF6Y2RgHAo8N/91KT+WmcsAaSOIZ+wPF0&#10;RN/3uM3TtrZ2RbneE8qd+3o+6P1R+YxlvO7u1VZU6J8RcFBYYVNhiLtEeZ/I1eeyaFNp77mtUoOm&#10;/tyw6EQnY9S+6QIB1bRB8F/F8cP5iBACbjfGzXXldOX/+ff/wL//n7/g/EC5Ytf0Iocv5BywUXY+&#10;DbXxrt4F+/Nh1ilXje91r/Hz9Af1kIiVza8yP1p4KxipcVo9362lj4UCJzCQ6eu1FmFD39e1kDME&#10;Qcn2AAAgAElEQVSnbIPkACklHA6HKtGneQSA2ljQuKKAVdFJCR4/ZKpr7NCGqDHQdnrX0GfFGovn&#10;p2f8048/4Pn5E5wlkanve5ScMU4jfvnlV/z088+4Xi8wnk2KaZm57pIUtCrNKffXCbCssUslYjSe&#10;Xi9X+m+0LXJhQrouK4FRa4HiJK+g9JPeFyW5qezSXiJJcw3NFeaZHikqwQRQQu12G9FJ4adkNhKH&#10;WhjxJrUmy5rYvOn3clan41EmgGcm3rI2OI1CefvHxwd0XS/APM/o6/WK19cXrGtA29D7ZdiRpNRj&#10;5vXthYBGKfRSnmY4Z/H4+ITHx8c7JQwtDkmIkSZC+gbM+6YJAvCcM0CdYlWyUJIzcb8f73PLDUTT&#10;+59y5gSeFP5ht7+VDeu9ryDiy8tLzW+TxJVcCrq2Rdf3XMv5/v32kmLOsUDKpVCiOiU4axET87uu&#10;91ScEenDeVmwil9urgzRnfwgSiW0GGMQpvGukcZ9unmuaOPlH71c4+9+nsHOM1qAt/oSUsuew+FB&#10;RroSL7U+UKCPZLNtonjf+HLeY5k2iUoF1bSxt64k/eiGZMMy1wlXTv3PEpe38zdLDaAenwqykdza&#10;ySQnwZRlXup5Yq3dFCEK490w9Lucb3sWuidPx4cKyFfCbkziRVYoNSyxh0SWBofjEcfjUYgji+zH&#10;XGualFKtLwDxaJ6mSuhy3om8fwPvh3rGKeCVc+ZEc8dppAo2W1Mbono9t/h+d6YpSLJnmCuwspdt&#10;U//1eZ5xuV5wFUlQBWAWmZ4YxGM3p82je88o92jr/nRuA+/1MzVCeFl3ayqnxEb5PFdpbydTFkqm&#10;UKKIKnXsc7Ysa8F7D5s0v9C1TTKyQuHeGtxuN3Rtg8+fPgEoeHt7g7NUk3p49vj+++/xww8/wHuH&#10;y+WKaWLD9HAYME2zeN5tgGrdTsYgrJSt67sO7x8f+POf/4yff/6ZBB3P2BE0r8wZXmwPuo6+W+9L&#10;2JE5A2KSk0vy8OF4FmIuLXsWmU5grLKY1ol1XkyICVCBCwnFOB5bOb914nm3lozFui44Hgecz2d0&#10;QjLYy1t/fHzckc1TzpxUF2zl+vtPgqUIcXtZqOTkSWKSMp2TYfK5OLHG+mIMAefTGZ8+fULXd7iJ&#10;XPHhcMCXL19wGEj2SXKulZIxLwuulwvGcUTXPkDtCVTCmzmUknvbin8AppKn2BS2+O3n36GNKZ32&#10;aVqROXRUlyCg1woWYGSPBXmvm+QEWYg4nABRb3iNW9baKv/tva9n8eXthXFc1rlK3+n9/hZvqH7t&#10;mi8XJTag3p99fHt7e63NoJrDla3afHj+jHUl+UqbMFTd4Zk5DMPfNez2zfc//+U3IWrPJFDLOc38&#10;gPYOlRAre38NK5aF54ltfd1ben0kltKaZJ7nKhXqHdcYQWUCmRZA3wPn0xEHUc7IKdFzPdCqogL/&#10;QoyMIVQCyu1KyU4SUTixPfTA0zM9rM/nc81tARLLJiX4rSuMi3fYiTUE6z99+oSHx0ecTyeczmc2&#10;8KSmKaXgcrng999/x1/+U4DfGEXZ7iY5CieyYwIaD5lcKQghQbgBcA6YZ6DrgLZl3nM8HjEMA73C&#10;L5dKvG5EzSLGCN80eHp8xOPjI37+9RdiR5Izvr/fkDPw8NDh8fFpI0ZU3Oqe5PPnP19xOgFdR4JE&#10;07R4fHjA8XSCtRbXywUhBjYMpI5Xz76maTCcTCWBv75MWFdej/dASsD5LBOHfbdrnGnjJ9a8Zy8F&#10;u5eLHG8jZTlFMlHzGG0gfLzfanyPUaxwFEC3myz17XbDX/7yZ7y9AcMBeHocSIxpxBvZN7scNdWz&#10;Yg1UvOq6jrhuompOEKnHnITUeDzgMBygVjh6fh+PtKpSop3WGCFEXK4XTONUa2ltvCjWm1JC33d3&#10;daPGjraltCSkSeCsSJnvSB25ZLy9vWOaRmI9x0PFE1YhhMZ5xePTI54en2Ct3QH+tE+juklTlQSi&#10;1Hyfv3zGp+dPWMJVYpbY5e1yaLWd0vPm8ZE2WSjAbaSikSqxBcn/OsFrtWHx7//+7zidTvjy5Qs+&#10;ff6M8+kEJzEipQTX5Jo7ffsFbFLySsBuu20d5pzx448/Yp5JVh5Hfh4dwmrEY5Se96Za4QSxd/DO&#10;o9uRsbVGPBwOzCn6vjaubrdbxRK0juq6Do+fngXH2k90bgNa67IRp0iM2DXuJVfbk2XY9LJ1PfRS&#10;vxKrCkhx32wCQtiwmf3ZomdEJzZJWiuziUQ1hhgTfvz6peapVWpZ6vR5nolPmI2ugW+wUWR/92d3&#10;taecJ/vGYW1CSfPVWCO4Vqz4tncObceGZ9f2G75SeM6zec1rXcsNKaY7OxNt5BuYWgfQco+xzhhT&#10;iXfWmtrsNUJkHCQHB9gI156SDilV4qC1WOaxylHrGaGDfSGsFZu0drNH2TfWL9MNTdtikJx030BN&#10;KeHh4QGliJWcYh5582j+y1/+UuMPJZ9P1QZP49ie7Mi6esPiOlC+txXFUKBAbTNDiLheL5Uo3DRN&#10;bcK3bYvn52fcwoyXlxfm+LIvIDkswIa5nt+aRzG3P2Doe9w+JlHbYn7dtA7H4xExBny8v2M4bFYO&#10;JCdv06y5ZFGp3NSN9gREJcqoUo0xxOMZn1asy4rz6emuniqCWWq9pXY9TrAtFGzT+SmLFLLjlBI3&#10;5mYCe71c8JFpAryuAU3b4jAcyHSzvFBlEF6vF8zzUoPbsqzw3mEY+ruGKQ85Zc+zY72sK9w0ywGr&#10;IAubN8fDUSZO2Hxb5hVrWIFyP/q8T/5K4cSBMvHbpkErn2GTK1OvPynEQsA6rrjdLtKUi+j7Aefz&#10;EafTCYfKfBHGswQcPbT34LAmKZvc1OYvpMn629t7lQXQhtcePFdvp/3P1BeB4YWLcBig+up9P+Dr&#10;1+852VgsmyQrWRNMOAOWNWJdgfPjjNIRTNDP0fc9TscT+oGa5ToR6OwGsoGDPBIELeD2bOqt8biG&#10;tTYbvj0Yc864jbd6Lfvr3gOlG8vxnvmsB4OCLofDAdY3kjDdMM8LfNsKwCz30FhkY2EFrAvLsktU&#10;yMcwxsImU6+l1PttayGq6FeWIsklkb3M+wla5QqjNvYVpAckAHttlm6gwD5xcFIwpKRTkCzOdNL2&#10;+vKCvrtR5neacBgoaanFSp2mww6y2z4eJa2kCchmIPeFsRbOiKY8OEF2uXxgGmeyt2aRzDLNNwXh&#10;1uDPOUPH8I0BkFH3mS7nhCRyRTz89f6GZUY/9PitbaUIJrjQNDS6DmHFeBuRYtjtj03OokizWNk3&#10;TuKEHkokWSR4an1iv732e61OJEvjhf0aSXRsQdh5kxXc+8kVGLiURYZp782JGq8oP4qaOOWSUSoY&#10;jgp8bsRSylGTmMCDUVmQD9JkPhyEHLEugL6XSE/rdItOYcZsUUoLaxmj27aT6QQ2tP/61582MFF1&#10;7qWZ4n2Dv/3t97+bePIC4qyLSEdbg6EfamL2XzXv9ut+3yjSxu+yLHh5fWExv8xVgs0kAnExBry8&#10;vuLXX37BOE5MnJsGy7pgsQ7jNMGazUtrFebZ4eQwTmPd++qfBnBvqPTsfk3s10PrcA+c6/fp85Rm&#10;p3rY3bGihWBzt2Z24Ksm8ntFAwB3965tNu9KjYvKttTz5NuXFq2ULgmVba3vH1OscjlkYImXpESQ&#10;/Xmb49Yw3V+3vm9jm7v7Ukqpk0klZ7y/v8EJIDNPM17f6K/He48NKLVJ7pG2BPlrWMP2+XT95IKM&#10;vKPX7Qg3aWts2GxhLeVTS9lyHz6DiLT7Xt63e09QaxNy3p1XVr2JhOEsa4jAFXMADyBL/pCkUaIA&#10;gTKWgV2M0Xu53eC7yQTIGoPsmVIbsFsiGGJEFGBzXRa8vb3JxLCtE/BZfpYXZrLKdnJiJiOkVJtJ&#10;ALYiqWlgi71LXvfxTAGLGAlizPOMKD7c1rDBybOvq6BoSrnGaq6d+zMfAs4T4IwV9NS9otMm05Rh&#10;7Ub6UNBCJ61jDOi6zUNaV7KuIZiM6/XKnFD89zQf4B4MOByOKLnURmZMlAEqmcDwIMx6a2yVNGfD&#10;1kph2dQzvkltzeEaUXeIMmkgQyZ6cyVnode8+lfuwXVnLZuYQrjQexBCqKRDbYDs4+23hZkxG7tY&#10;Y0tUxrrkTDZnZGOQreHvtTjOmQo1lRjDZ7EIA3RZFgxSaMnRiqJEDS6hOuWoNUKKEcXZev/Nkupa&#10;XUX5RIvwnFJl7Wsj1kLyNGXmZ5IKjeRL3MtAgb8rAP/Ry1l3t2b0OrhHtjgIY2QatdwpEHyb1/Jb&#10;Tf0sKmGsf76f8CwhwNiOkoviEx3CipSdgBQJl8vH39Ul+0bONE9Qz1wFMPnR5YzKQhIoBUbumzZf&#10;9QxKAujqz96Ty7gWdIqfe2d/3qmnuK5PZy3KTiVolPigoOra+Mqw7roOcCRQOeNqLafNkkZqAetE&#10;XitTclQnG/e+rwZbDNb7G0Os9WkpGSlqfNt+Le19/qLTtvo8t2b8ZmdgDBtIjZBa1FtV8zO9Pwp6&#10;7T/jPcUPaMV2RnMrzfv1fLherxW0MoBM+WxNam/2RMqEbO2dVDewTajs/ZMhscBZEjmsNJed1ZqQ&#10;a6jxXANqqRFl/bimE6Cl21kTmBrDda0bS18+khR1jW2SlN53tVnsva/gjbL4lZG/r6vr84J6p1L6&#10;zRjaEPH62cRRsoaqslT1FVmDzJM5MYmySUTyy2L5pvGu0YHT3ySoBiF97HNf5om21m/a9KX9C+/j&#10;PE11okOndjQm1ZgBvrd3mzy0RAGUAgyO8WueJ6lttCG94uOdFjHcl/y+Sm4EJQ/H61zXKME3V89w&#10;JcyHEGEMcQwFIAHeo4eHR9DjPWw1r1XbhxYw2x6KMYKiZZKPOYdDT+K7KoKswdS4E0Ksk1bO2boH&#10;lTTpnMPDcah7Tve/4jl7UpG+NI4qCNw2OvGmsXWfm231hMYESF26b8SWQiJRkc+sZLmUkki1b/tb&#10;Y4niBSdpkOnZT1yBpLeuLbSlEmlXLXJ9aQABqLvjodYTMJS3LEJgA4Dz6VzPy3VZmNsC6LoefT9g&#10;6Chh3vUkhLHu23yXvUzAWscz3Fpb5ZNJaj0BhWc7Gw9sQD2cKQ/4+fMXOCf5NUyd6FrmmVPkkZ7E&#10;qoDSDwPB48OBykiSFxqgAuBWGhKfnp/xt5/o5X2TKXVVewkiTxmuS90TzIUSIIOxOQPPz5uEqT5j&#10;TqDzWZ/PZxyGQSaySm2OExtd8N1336ETL+GwrtVfTskcWqehyMRo3nJVAPjT/3igFLqzIrHd4Pn5&#10;GU+Pj2iaBr/++iubW4ESlSXnOjHknMM//csn5oVrYK4bqRwH0M/udDzd1aAweh5QIUr9xEv5RqZf&#10;vv7lj/+ChzMnzbz3dVK88WwizlP4ZpL5Pt9S8sC6rvjhhx/w8voiWK7ERcS7hm09ryJrWL3Ob8+V&#10;dSV+3DZdJZRzOIbkDFUfe3x8hDGqJHRBjMRO1H9en2WVPpbcXWVJf/vtN2hji3FSycvM4777+lXw&#10;UcWvtonbnDM+f/6E8dazCTv08NIMTNKofH95A4BKcgKILzAX/pD80aFv+5oPOc8m1LIu0pBgc+lw&#10;2JGaxXP08vGBAvEmbJtaD/QdVb+6tt0m6yUma52QU6oE7jo8pEQtaeA8Pg01/9cAWvRwFjxPLfgM&#10;TJ0UU2xD73ff94A8W2ttVcDRJqZ1Vv5ty4EKbW7C1PWyn9a9XDYym/6Z5uLfKkfWa7cORkFOzdFx&#10;fz1FcumUSX5unatqETlnpFKAsMWbdWXM1aZZrRGsqiMqHqJ5630TVS0L9udXI2fCHt8BeB74pqmq&#10;KXb37/7RSydvuXzvMTADUGVE6klN2kopSIWY76E/sI8TFHMRDNdQweD15U2usxE7NxI3FQMZbyOU&#10;5FMnlbN6/JKM0nUdhsNQyZJtuynaeWcxd13N83QgZy+bu/cm1R5OJYKi3O3nIo03vddBaghjiPkr&#10;7qD3+Hx+qFhGjKmSnPXfa21Qcwi5n3rfdbBM8Vizy+d1rVnd07svfRbzMiEEqoDQjnFPTEt14p51&#10;sYf3JCOPIyc/38YPvL29YZ5nDMNQyZjESkwdWNIcDtikpvu+R++H2hOhKpCVPImxRGswYyExFjXG&#10;ubI9h7rujK481gnGKImHpLEggz1WVDD32JrGcWsNitsNS5ltYKYUwBZbm+RlmuCXdYaBjspCQHBK&#10;rOkIbts1wu6dEccAGsAC3lvEuCJEMjfO3RGPjw/03xoGPJzPlcXBUWNu7peXXxAjp9zWda6M83UN&#10;YuzuMI4R1xv9E3Pe2NBte9ikArBdvBaeWmCUUqq+8kE2jG6+23WENrG8p1wBm2EZKSZ0PYHt/ag1&#10;i+vMosgyaDi/NW5188S4omk9rOOhaFBoemtV0mEDLrWI1w2znzLav+4WCfg+9Mpp0HYeObMgOZ8P&#10;+PHH7/H161cpshYymy+3ylYiU3utxaZO45El2gnTs4cWWUbPd5MlcFukFGpDSReecxuwjqCNM1n8&#10;RixYQGDyH12bfvV9f9dU3CZ+eIjdxkkKuQlLiLiNEz0R14CQEhrr6+Ywwmy1tlQQC2tEMfRyq4Ah&#10;smxQUydY7F1jxNT9GVKCiQlFitsQM2KSQspYFGPZ6AL9dBHpqWJFgsjAVhDGYFu7utkpU8QAbgX8&#10;gzG4jiM+Llek63UrItYV8YEs0zoZIOPrXF/aR5DC0xicTkfZP1y3RvyPDPj9nz99RUwRb68fiKFg&#10;nqNcjUfje4zLWkFMTqujHo5KwOC9Ej8baLAT+WMThUlfEFNADGSzvr3+Buc8hrbBw+MDzqejJHc9&#10;zqczC3Txg1E8WeU99iBJlkaEAvUssjf5BOukMaatZVPRadlfcWuGQO+TQSkWJluktFYgTW4qAAei&#10;mQY5c9I6G5XaWAFkYZ1ZNJ2vBwcP51IDtYXB4XioUjpbksaDj9JWAaYIm9Ef4BuRwTEWIfRVp18Z&#10;r+N4w7IkOEPmT8yclGsaJhPeO9xyRE4B6zzh7eV3fFwuCGEVP9GuSqoABi8vryzE/L0vqU6BrCJF&#10;o3Gf7LwFYeV0oDG5JiIEsjeCgQIanEjklOs0TljXVWRvBkDYZpfrBe9v77herzU5UDJARECeCWrG&#10;GBHUCyRl9IcnhJDhrPipGQ8UJ/vRw/0XjT82FSWRSuvG5rKu9vU0OQkK9sua3LO9UHAnE/xt0zTG&#10;iM+fP98xAZU9pedaXKbt/VBkOoCxcg1rnf7Z4quCeBbG0CMMBVvCWTZZQ903tVmY7wEk5xyEpLY1&#10;D/ZnMSivLR+wkhVK2Tylp3nlGofBtKz4/fUNl8sFuRicH59xHdn8Rwas0sCLqezcVeR1+YZCLIEy&#10;xgo0RywZ2x7OBtZQtj5lnszqp2mwNe+KTNPJBVDGqWRkRKQsE2HFw1rAZeZMTFqBVCwytPmurOKG&#10;75uAXAJiApZ1gsrDstDbZGP1mclJBTqYGeSiiTBgRUouSbGQcqFfkDdwxqHpesA6RE9Qapxm5AL0&#10;Hf2/Si6VTb7GWM8syhLRCzyXgiSgSFaIUJIB5zzjn8HW3MNWwGlhtoaAaV4xzyuyeEBlAJfriK5L&#10;iGnz6yiCRNvE6ZqiTXBsTRdOfhkUWFjXwHmZ0rAWISbEXBAi6nPy1sE1lBw2xjAWpILBeIn/tsZ2&#10;5u28zpSC5H4iueeUDMVGEH32MmJaq+QPAMSUCQD3PcGAAoSoTWHKJOmkpgIeTaOTpSz8Kf8mxRhk&#10;elKapsp63KwUVP6SoF2xNRDV2MPYF2teAQDzsmwFrXz/Fiuo6IHdGas/T5ubKfNsc7Lf70AgwyJd&#10;f2bbdmh8g2ZZcBtvmKcZnUxvabzQU7aUUgswPeO34pU5ek4ZtzBvcT2s1R8qSHy/3UYBVjo4R1Cs&#10;FFOljuzuva3Z/GYU4JnnGf/dyziHUqdAtml3K2S0VEEFbfxr+4uxOOYCI18sdLnPSXZy9AW0Dsby&#10;99p4UOKFk0ZCSgk5ZmSwUYiyecRW8EjyyoJCSUoULGug9LVVb1khATkH6zxK4TqHEZuJlGHyJlWq&#10;T71kIIMNfuZROsWahXBCH3FdV5xQL9LQM5vPo051SnxRRZms9xcbUTalhOHUAcVQ+t35Ct7rMyBh&#10;ysFaD2cziuX0kLNNLX6NYSHui0PTiDReDkhrqN+jhLN9U6iUjO6w1W01dpUCWwxMsfDGwxXKcGtj&#10;upSCIGe6nvVWQKcSMkrmJL/zXW2U8ylsjVMC6AbIAdYUOFh4U2BNqedrzhk2R/r++V2sKQXBW8TG&#10;cQq3ALYkmGJhsoFFhkdGYwu8LUCOyDHXPISgm05lK5JhYG2R+lPIpnI+l8K8fJpHTONNcrQj1nVG&#10;zg2tHt7fKwlWJzjnZUbf9fcAhtmajwAtGqwtCHHBON6whgkprYhpQcoBa5i3etIawCTkHJASa5DW&#10;tjAWSLYgIcOWJOuMccaigSsJMAV938BLI2ya2Rxaa/7DX7mWtgZbFNKAdxu5StdJKQXRLugah84Z&#10;eMNzNEskNKZgnhfW08bAlyRNtQyEglwSmqNIraUIZwyGoZfGFO/RePngezoDlx29RHfx/DZSGWm6&#10;3fDw8MDmp6HkeJR42nVtJSWsMrmrAOR0/f1uyiwXTqgzTmUAoRKGNM9E0T3s4F1ByQklc8IhOcDZ&#10;hKbJcC7jcOi5HgJVegpyncqxxlaPeTbkHHIhOehy+cDl+oEvn7+gaTIAmeTIrFVL4HP5/HyuOSmx&#10;AcA3DtaQvPHwcOZ6kxumoHTSWiVp3Yi6RlkEcFH0fQed6NL8U6fWrTFIoKdX03oU0L9NY4ISIGlj&#10;4Cqwyb8XJZSyoOQZKY5YpRZodipmXSsAHzSOFHhX4KxBKQ5db5GzB+ArARdAJXmozN04RoTA5n7b&#10;tFVR6PG4bzKzPglzgskLSszovEHTmK3p2/EaWC96tO1Q98N+8mnoB3R9h6fHno1THYbIBSF2WNce&#10;MUa8vkVMY8K8RDjrcOgNDp2Bw4qwLliXBgYrSs5V/rQSLHqLxkXE9YLpeoH3wMPpEw6HA5UALiue&#10;ZU90HeWSNcdQXO75+Rk6YcfmlRXMqMP54HA6ceDidDrDWoNpmmUyjrqz56cHKu0dj2hanu8f7x94&#10;fX3F9Xat902B229/fzgcao49jROMNXgWacW2bfHPP36q61LzgEZkiImBzug7epivMqjinUcU0hlJ&#10;MFpvSUOoNjpLPZ/3Er57ydiHhxMOhx6Hg0rnOpTiqq1AOQ01v9R1oF50pRRpZHNq64///B0+PjhB&#10;u6luBcmjN6Kw5sUqa6ry4YpDAJtVwTyv2zSo7Bu1sTHG4OvXz1RoyRnX660qahljEGKoJBXWViOu&#10;1ytSTGg7YqfnY7tZeK2ceEYBjOWQwPvbr9iTEzXQaH1Hb2aeBc4yduZE9RveR4ucVoy3tRLCABKK&#10;17DifDqjax2860X1R+wacsAy35DSVMkM3u9kli2j2NfvPlHNZV2Qc0RYlZQNtI2FyRGtc7BCdqPV&#10;QIG3FrZp8T//9MfahIopIYdFsEzG7zCNNb7WdlvF40SxKkXYzDohR+aZ1VYuLCg5wVmDvvXI2dVG&#10;lDGAswbO8ldvHRpHMhpjlkdcFpiWSpLMlynlPc2T5C4ag/2dHQkh/YQQFsGWC7w1KGJFgZLoL12y&#10;EBulyskFBcSAi7GAtyJTHit2o1jOthZqernVFpIT5Kx+vdo4EoKpqG+lmOrknWJP9IolMVQ9sOvg&#10;DIAidVARzNAIPqzQaIVIDVCyWFXJZ9Nf9ZXDZlXEp7s1/ojFeioYLSLxK/inTgheLzeknGENBzuO&#10;x7PYV+n05lzxCG/1nuQqp6yKfK2oOoV15d+lhLAseDgdYXLi88SGv60yla6etEqms9bC7nzlTSpS&#10;/xVk7cmUDFsKDCyS5D17Ygn/HmisRX88booqKVFRVQfPLP1N9QbvCZv666Ef7vzBvXVAzsgSS5Ey&#10;ijUVP+KXlOTGEJ8UfMelLYbmzBqxOwwwK89d4yyskBDmccbldsVtXPD+xmnvazPhrbkIdhSlzttI&#10;y1roe+8p79z1+OG7rxvugwJkwNsVMIVWDUk92guSUYuTLV6WnO+k2YFNkSylhNY3xFJgsAYOUSJn&#10;tF2PtiNxh0OAMgkoca9ILD70Q63/dDhg65EY1kXj7YamoewLO7Wmji4bQ3Bnntfa1BzHEbGw6Dyd&#10;TmiFIeu9xw/ff48//MsfKjg8HOgTp4mZyQSOVYooygh6ZgVeE8emkWQycJOUwqSr6zt0XX/HeNKv&#10;/fTJMAz10Fd5sLbhlFdO1I1X3fQQLKzjw6DMJht0SSRLnPc4HIYd68DCCvBP0N0iIiKJf2MIpjY/&#10;I+IueGzda9VR5yGxjSEnYdYpYF4f3DeNob7rUACEZZEJLxbZ2m/9lz/8gX8fIsbbKJ5hTLgOhwMu&#10;17ft81sm/JoUlaIeRfeTnnroOGcxTXGrYwEpEgpy5sJTCTcNBEYCiybbz8/P9Zr2rLNvpyRUgkIn&#10;R7RxmrKykha8vLzgl19/Y8IhDWldC0mBKWgDlWuibRqRRuLWjaUw8Mhp5dyOlV6bJ7n6nEQkGMMD&#10;VieICI6oP43eF20kEtgwMlWY4wYKawLTNi3vj3dVvkD3FWVdKFs3TROODT1bohQ5Mehkm5HkLqKV&#10;z2HsxiaH/L/69sa4yVUW7TSA7JCYmPhdLhd8vF9FSsIj5VSn91aRKdwOSWVOp7vE2JgNQASA0pTd&#10;fiAYM88J88SGztJ3yCUjhlWYyB6307UWC09nmWgpQEqxAlO8f74GXhgeGurHnBMTyBDWLRnR4qDG&#10;k31c0fumjVNpwFsDUwyKkUkL0YDX9V5yqUz5WOVA2bzS2KAeW1UqFHYrrq1FBhsJyuDemGdFiAG8&#10;51osl1wQikheGpmyTepPwCKDZ2qC8231o47CZJymGdM4YZymKo9VG5nWwsFXOT0yMs1uf+/uX76f&#10;AF4DJWvnea5SneqFZRW4laaw7hd6M9DjTuPBMA8boJ1YMN6uV8ptSNKcM/38Hh8fOdWyY/DfTmwA&#10;ACAASURBVBM66+A4KsrPWzhp93B+oMdB2yCGWKdW7okqZOzaKMyouCc8bF5j2mSIKVH3SP59lRNK&#10;Kltu72L+ljhvcUMBDC1Q98xDThduibmuZX1e422sP0v/bg90kbG4JXwopa4na22Vh9GJYhjAZ1+B&#10;Il1v+m91rxsBvsms06kdPl8tCwBIQlWq99Ayz6A3Oj0RljVthYJT+U4nzFaLtEx1r3jQ9yhJcoiU&#10;kO4K0a2xW+SZzstci4ZKujIG6hZWWZeSKGns0sRZZYC0aKgF/a4RvX+euRRKXIqcS4zLHSNaz1V9&#10;Jlwvuhb01+2M7IehFkiMt0peItNfpeuGjgQoNpwSxmmEnbl2QljhGoL4SkwIkVMlMe08MCXm1LJu&#10;l2vVppBROU4CheoLQcld3Zsbw5dTJEyEC0qdLCBAU2o8J4tUQWghEijbVmN2JmO3gIDDMKx3+ZNO&#10;magfr298lRaWMCAe2WxeGLAhaXexzzcN2qaBMYfK+lTZozWs9bwp2LOvSy1ujDEi39rAyd/p++t+&#10;1uZWispWrcFgyxFjkqnJInHPVAlCJeFp7NgaB5vstpHJKY2jWojsCVsAcLlc7hqm3xLb1C9mz2Ll&#10;WiGxbplnFKB+tmGgxJoV4p2Vs6jmgEI0WbHFl02qDwICOBRPedGP17caP1WeUBsJOZcKqCnLG7I/&#10;6gRFXCuwwKaGuYth+r7/6KXPRtf0JtWledAmb777VzCGTUo20tPd+QLcx3G9D/tJf/WIN+A0UYb4&#10;i675Lpa1XbsVr3abftxPrpqsE0moDcy6x0qBMw427wg0NX808LapZz3qvSgANosL5kvbecU1Jvlp&#10;iFtTwih9cIONDofD3ylaaJ5jLQvrLGvdew/jd9LIAC7XK6+1xmKgWGnOJQPvGnnWGxnIWoOwJlHz&#10;EInSrB6AKrkpja/bcneu6vV552G8qc+vrtEUKwFJAaL9s1FVkj2hQr9XX/UcLQXTNKPxvoLZ2tRU&#10;IGYcRygpGHV3KjHBoG27WpdUsissSRygZ3YubC57T7UXbVrHFJEjf56S3Yzhk7NCj7WyTiiLZutH&#10;IFF6xevrK263Ky6XCw5HsXEoW+PGPJvaldQYJ1sIAl1skzYC+DGvLohxqWuuTg9mTieyPklwnU50&#10;3edPxjAWVF/rYtC29NgqAsDN84zj8XBXv2oc1BO/FCCngpAJJpEMs9XD3OOlNmP4vlu+QCxmv38M&#10;jNmsc7wXdr7si06mcdaZeXbT8PkRLMzIlgSj1rNR1ifGxSodKc9SyuHqI7Xo5IMQV1KMmLOQneTz&#10;7SfQlfiiuVcMsZ4jmhsyrlmUQrJn06Qam5Wwp2fYPI8CrCaxOGL8XtZ39P2A0+lYLZXmZdnyGJlk&#10;zWK5wxhCP/WmacQrLWwTQKmFNbbWPVSEkWlho358cZsqzJxY3s6Be6leEqZ1UprnQ5HasxiLNSnx&#10;Xz2ZUfdXEbU1JdJp7QjQ8so5i99/f6/3hdAFm9VKwFKlGlUFqMQekUIdnBIgeT4fBGjWWuOXv/2C&#10;w3DA+XS+I69r4+3HLw9C+mugJFfaJFDydhgO0vzxd9egjVNrm3pNGw7Ce6FTqgLb84zy2x7lIMMn&#10;rKdTVTbTfeGcqwh/KYxt6iFpBQvs+x5/+MMfcDgc8PDwDu8dnp8/4Xg8inzyDZ8/f6k/0wgRRL0S&#10;uT953ZQwvKIUVDUkxauOx6OoZTVQr2n1YZvCCu882q7F+XRGP/T48Ycfcb1ecb0RkLZm89ZsPDFJ&#10;9U03xlTCye1GFTJVoDPWIMVUic1bY1AU8qzBsr6j6/p6bcaQ4AZQZYz5Wann3bf1jDZBdE9s+RfX&#10;7zzN1YpA1znPiCI4a1NJYlZi3+bZt3lKO+dwfniogxS653RwReuPrZZWNSuZIEsJw9DjdDrDOYdx&#10;vOFyueL97VIbETln1j0lw3mumZfXVzw8PKDv+irP3Q89hp73V+P+utAiqW1oreDleX39+hXrsuJ2&#10;u+F6u1bFHT0h3i8XcAqQFl5N24h1Guvby+XCmttzcj7GgHGaMI0TgILGtNAJu5gifPJVWUubK/v9&#10;b+RMSjnBBIM1LkKyDzB2hsF2TaUUfPny5a5Wq9iAIWYX5rVKURP/XJCF8Ep1R07ka/NUFVy0GT+v&#10;oeJ/tUlvNAffbOBUccRaUQ8REpJbd/GDHcwa54uQoEIodc3wjGeOmlLCOs8y/c44673b9TEazPOE&#10;TVqf72J2/wlr2PLyHWExFeacNZeVNIbPQwYxTIJd9ms2494O6b5pqj+sEtwNECNq48gYWqkoFlyn&#10;/TIVgdQfek+EmKZJ7qkQi5zg5aLY8//3+harMtCmE19K3KyDK0Dd3yklrO/vbKrH7WxKKWOeVXaZ&#10;U9IhcV8CtkpOL+sK3+wVmjx0AEO9aA8iVV+JwxJ/12WBbxqMt4vk/1KTwMizQVVv4QyMnCUSnxRP&#10;VMWcOjyjmOIOW9Tv0z1prKnxOwvOvg3dSR6KjQRS0fOa87LBZ2BIes9bDNDncBerM5BlfAt6FXkj&#10;+JqKvTP/1FoI0LzZYFln5JlTpkEUvcZxxC+/vuDj44OEJFGS0F6As8wTdOpfaxYSyjt0bQeTIfkD&#10;c4i+bxHCCt+Q4Nn1othREkrKyKZIvSpYnTOAI9GFe595y7qskuer6qsDTCvkoM0Ca4/vA7ret313&#10;PB549mGLiargoUQk7xtXpyNziSjRAKAZbtt0CDEIW4ryu6fzEXANhqHHwwMlI1CYWH3+8hlfv37l&#10;otoVFmtQSRp+wEEYhSot5VzDoFyAlCNyImvv8ekRvpEJGSjza4E1/u8Kl6KFSykiYbuZmGsirpuo&#10;aVqklGiGHYM0mEwFJ8dxBA2V+bOPxwGP+bFOZrq0iqxMIwcEp9RiZKHQdx2QDfKuuVAAlKiJQ3v3&#10;2XXhK0D2+Ph410zcA+TGGHQ9F8NF2HRN06EtWzL/+8tv0sCh+XXOqUpJDIcBX7//VBdOEub+ulLn&#10;nkXH1qTZgwtNQ/D6YAYCC9gaJcrGLqWgadsKAjjHwjrljUk5DMPfPb/9c/zy5Qve3t4wTRNut1sF&#10;AvU+DcJAgXHIBbiJ58DZWBxPJyyBptKpJnx6yHHxN10PJ5NFBRYFUVixkuA3ei+3ZmBK2/RDaz1M&#10;zEhyEFPrPgImy2aWhE7ApQLKOhnDJsM6j4DZ2IDGWRQDsjucQ5jnWngR2GLz2Uji0HZtLeLWwGmL&#10;VWS1bLT1ed03fregyWSfTHEWxkb2Jr/3p7/+gmme8PNPv+Kv//cXfHzcJMhRWsh2oiEu0q7ObR4p&#10;DHgiwyshaTtT+RvbFKhHnjIaS8koiY2cmCm3RB+5DtaoBAKBC283aaWcM6U7S0bjKSEWtEFnLbJM&#10;uSooysn2pSZjrqiO+RZQqU1ftuYFFCDkNXWNq+sf2HkUqEduijDCQGY7RoOzBUrEOG4SXdqoMV5k&#10;qg2wLKNIqeaqe1/3GAqaduDUazJwrYd3MiWbM6wpGIZWihCyIx/OBwAHWSsBxsoUSwqYZ7KY13mi&#10;BHJJOAw9pqlDThGt92icRTJAdjxgU2Ezel3WCgruG9Fa4M7zzGJ0GhFDJFGjpTygyZuUoDFsQuu5&#10;obJeCqZ45xFCwPv7Oy6XC8K0eawZQwkpXX8ps1igNGyujZm9HNc8T0AJ6DugaQYMwxkGBmEdUbLD&#10;PG1Fju6dLVEyaNzWbM9ELmqSCGvRCGivDUYYTksti0zdGgWG5iqPpb5Qbdvip59+qo3TKPI8W5PN&#10;4dPjuQJDklmJPyMTr7frWz0vrHg5bs/GYBgOgCk1qWJjAVCwexqnrambmcRln4WZnNC2Q/Vf0KJo&#10;A2Y40WZ2G1+n5XIW+RZYXMcJLy9v+O3lFeO8QKcRcsloe/F4sk0l7FgpIo2xyOvKJEaKG2X6GWOQ&#10;jEPOKnWvH0GLd56P47RUWVONk4U3kSmqxPA9q3MDsY0w5ksFrQgiADGTvOSbDtZ65GKxBnqljdOC&#10;cZwxzwtgIlzmNFeBhZdpuPoe5v49c+FXyjJd2rYwKcEY8Vc3pt4f6z2meYb3Ga0209JGSjKmyKRp&#10;QpQJmnGm5UKRwsGIPL9AoLtYxWsOMYO5deHETC2SpeBNqcaDpu1gna8eIOu68vMbK+fndhboXgsx&#10;bYxPFCk2GElddoyqUoghxArWdv2BZxSAdV2EQUpm6DAMaNoGnW+AohLU0hCXXw1Y5DnjwCYQCTLO&#10;OrRtj7ZtYCyBjSASsZWwhyKKAg33eFIpGoKZPFO4R9Z1hvqdKgu3ZALNs5nRtV2N9wBgijSeUxSi&#10;EguVXApOpxPO5zNOpxNyZoz5+PioDUBnN8ldlWWqjWUF16XwzqXcnUtaSWhDSzeU+lzVxhQ0f2UD&#10;alm4/7QZVD1DJR753USfTlGmqFLh9HXS97TGoGixl0l2W5ZZPvtWjO+JRafzGeoLTJlfNoO6toXz&#10;DmHC9ioSm4pohFRA7h+/ogI7OSPWxgmQiyVQUcpdwatS3PzDLR9UYl/ix4YzlNte9sCMtXC+AQz3&#10;JSXnAoyjHFOOMgUoU39auDLuAwDXUUjbVMgSMnzOSH6rPZyjbE0RUNbCAA61OYdcYDi8htao5Yqr&#10;NRYAYc9TWaMOJcrugjWwhrmW3anO7Ne5vvTcV7IRsJGPDAxCSALqMkrxXNyaLjEkIQUq6UyBK8DF&#10;BHe0yCUBiTUfmcecOF3jQg/P+tLzlVNigMHtssJaSrQamWj3ja3ylMu8MGc1BsiiVGIMWteicQ0y&#10;IqVooeQ/qX8SkHVCV7bf/msjgUWYxAnEAk4xlJKBlPjncYFrPBpj0dgCCyn+TUGxrDP4ngXWZHgj&#10;sqXewMGhbbempBLdCiKADGMyDQ6ZrAkwJCBEUfn4hLbp0HZOYk0HIMF7h5wDrtcgEo7SQDqhxoRS&#10;Cu/fjuzlvasguzEGnz71UNLdcGhgXUJBREHA7RZgcoH3fD5KnimxAPAwtoWLMxATTA5wJaIBp5KN&#10;3HtYj+Sp8uCchdfeb+dgS4txuVYg1RkCcNgtmcenQ20qo6hUqdgrOIe4sCFjhUipgBoAOUd89Zoc&#10;l4C4LoClxUtTPFaJr945dG2DxjkhuX7g4z3jT398ItC1kBRZZPrGtQ3axuOffvy027cG1+sVtyuv&#10;qaSMx6dHkhdvN+RCj2E2lCeM44THpxNJ7XLGZlGdcFIDHY9H3Pu7SgwsxHaO3Rn20MC5Q20SEv4R&#10;kNEkWBsBrMh5QUoBBQ7JRhjLJkbjSYDyngpe5/O54jdKfNFnb0T6t+8H9H1HlSNpsjjHyXrrqLTm&#10;nMPr2+v9RIMxOxJFxtPjwy6/LVUyeavTIhALYmSzQs9WxZlCNvWeOG/hfIumLfU8pVd3rjK23Jvb&#10;9NPx6KR5P9QzVOV0jUHFt9jMEqKW1Yl/i8fHvq6ffmhxGJrabE/RouQz65FhEM9ckrEXwYd+/PQo&#10;akW04iJRLtUG2sfHR53gYzOW12NlLy/LVPMGBbBhFIsoWJYJKA4oAVTBsrCOsSq7gq9fvq/1juZZ&#10;xpiKz43jJIQCShqq6oYXAv7n52f6+U2z4FVsXGmdFmOsP4u5JEni2lRQ77xpnPD2Rh9VnrmW969k&#10;NC7AmhneFXSNw1nsr5y1+PX1hfYNaURYCw6DwfnhgKfHT4jxEcuyQD3Y95K0Su7w3uFwOMI5i3Gc&#10;sCwzT1rBOWXYEsxhJyzzDVPFWwuaBlhnX2t0Ix6xHBhJOB2PBN1NrmCzBjwjtSb/oJWv+9c0zxWY&#10;10muvMP/rIDfzm15fy4GOZm6f9blhhimOk1WhLDRtC2MyTX+llJQTEEyBdka5CzqQSaiIMGUCIsA&#10;iwyHBG8Tvn55riRmtXCyhlOK1gKvv/2CElfE45F5oTFoPJC9rfLIWl9YA3x6Psta0zwoUJmstYjB&#10;oSQLW9QSBohxlskph5xW5NQg7ezd2obkrqZp0LQtpgm4fGTESKWVbGL1zDTIyDHAOEsLn0OHrm/h&#10;LBDDjFKikCMdlbWsQdfu7Qo0tyiAqPC9v71s688YcFqy1BjjTYGTL2MLsuUAV+MMGgt8vL1s8c0w&#10;RmuNhJJYx0uw+vvGKeBgkI1DY1yVv7ZwaCyl+FeteZ3ajG34OfGeRuyvSIhFzaUCY2EuyKAtg74n&#10;ACEZtFJ/CaFdhmWKKTCOqiA5pUpcMkUsvwRDyEWvBRUz0rimRPM5zcxdtU6QPa2qjfqP9/9OidnM&#10;/2hV4Kzk4cgoLiM7np/VBkHyZWS99zyoSwJgLCwcc9BEjAbZwILKmvV8k4YuIVDeKWfj3X7Xvo6+&#10;jOqalyy1ekFOUbDMjLAy9jurdjsNQoy4XW9Ylij7iLEnhIBpZj+Gg2kR+bZuvvVtC+e95J38env9&#10;2IgiUst559G3Pdquw8fLbzKs1MAZL3muY/3lxPpKauOUdLCvcMq0kkPv+zd7YjH3pdwzKYSscfCW&#10;eezb9VZJFr7ZLHdipPSwxTaksJHTt7rUFgdISa3nX5I1qc/IAOxBCY6SE9XWAKAYL7mIvYsD+hRv&#10;M5Vc3t8/qjR5ybn6jP/n//szpolTtYdjEa/tBt526JqWvsDeojjpe+WMZMF7GDN++flXITV1OBwG&#10;LH2HqV2octK1OJ8e5FlGZGzE1Vi4vn1jYQoHGCFxNSyRVp7riuvHrRK2lagbQsAyrfD+/yPsvZYs&#10;SZJkMXUS9JAkVdVDGrNz9/G+72fhf/Ad+BKILAQvWBHIkiHdXVVJDgvmBA9G3E92z94jUp3VWUni&#10;RLibm5mqqU7ou53mipLTFQIk0DbUf5FBIQW+LVl3OdPAPz09I8V7rWlBcIXZvq4r2rbF7373Owrm&#10;w4jDfo/D8Yim8Qjs0TD0gzKftnXDxAzItPLkIqO2zjFTsiNJE+/58DWUKM5x1UP9fL4oK0qCpPed&#10;NnXqhr3I4rRdV0nHBGUikMb9BmscH3wraMK248YaMXcOxx0zQUh+4XDYox8GZgV5kjNqCnBDbIMK&#10;pOL/mur6JKnZ1hVdV+R4iXnUaPNBgNt6Ikm+TpKnnC3mZa5ARYuUOnjf8jRv1sBJyXZhZpB3l1MN&#10;b24pw1qatEKmaRQNgkZAApa1zSCdaI6YhflfGF8pJWSbq2BKQSQnkm6dpkk3bAFlCzv5er3i/f0d&#10;379/x9vbGxc4xYvo7XTB8/MznPfY7/c4Ho/8My3E5ypxk1lAL22AW6sj+vXEYZkqghYrwkCWqlhY&#10;eDDcxEhlMmwLgeSTHUszmwp4QQ1S5MLuRQmG0rzMUuhzNboCCk7ESMxbSkZXbdp2bQffNPT9Gdjt&#10;d8QalveVC3AqQbped842fEjS/f3rX37Gtm0qUyKsf+SNppE4Lmzrxs+lYXAGH/YApwC53At5ryS5&#10;KPLVAOAAlkOwKNINy7LAZJpGE/mc6+WKYejRD4OyQJDKHsmR7rewd0S2xXPxqYQATb74uZO2J7x3&#10;yNlWvm98MPIa8o1MXEhRUQMr+W6aIAO612KM2IzB9Xq9i1vZOSCUdSesSwJ0yhqiBIoaU5Gn8jqW&#10;oZEpJi8TqNwYF19T6xz8smC2FuvGazlK07A05QAqfKT5L16jAkbqRG2MxbvIQGOjeJ0Kk1PkurT4&#10;MxYhldUhDSSYknyQD4FHbGna0VqLeZ5xOp0IiD2RnFHf9xjGgSYAbWlQXy9XTTYNyhQYZxa4TTTN&#10;ugWSLJTJvdt0w7qumKZJCSEC3DhP8dE5h8fDThtjwmaWxoblqS7JJYWgslWgRDK4m6iXtSKsb/EC&#10;FJ/ZwtwlqZLv31edzqD1VuT0cobKLZVim+QO1YuGzxPvijxRvQbmedLkUDaxTvHbCGM8y55SrCXw&#10;v0xca3znprM2nTguL0i4Xi746aef8csvv2BdA/phgEtgj6qe14ctDeSUkUyGtVIIyQSQkD4yDOcW&#10;dEbW8ZVOOZFeXyJ5eBI5wXLxUZ3bybDEHytMWFPF79pLIv0avEkZbdciIyvwvawL5mnWWGrdPest&#10;5QSTSuykiTTxBKzPnlI8CRDseNpZQDiTEsZx1IlhgIoGUd2w1moD7DZNuN1u5IsMkgCGqbx3+ebH&#10;XOSYkhRV8LA2gVQmwFMcwiIlAlHbNhq3hYxEy6n4vco1yoQ2xezARSfHPpOQAxHACAD0SpIgmR8B&#10;jSxc1zHpLbN3GCj2NxSbjLOIYWOA3MAy4M4pHCgHSFoAEWGheIqkGLHMM6aJSA/qI833pW1bTPOq&#10;U8jynATIk3O+Pk8kzscYkdfMDTjO/Tg+1oxdVCBKkS+j6RmusPR+CJlCzn/vHPYPDxrXb7cbZi6I&#10;5oUIKV3Xae5aE68y7/UtBIo1tqKXZJKRlykoORun2w3zNKkyx7ZtaJ6aKkEoTROJl8K+t9YBPEka&#10;Q8DMEx4Ui8CN+fL8qVkHjMOgDbvIMSpZC8DfvR8BilHlRtKk/u9e4uNNDZSSy8ke1bhjQFwpVI1H&#10;Xo/1NUh+Is9UzgQ5x+Vr61rifhK1NCbl/+uJO8kX5bwJQZplgT8CxhaWf31WAyhSU9ysAZhM0HB9&#10;48pEXkoJ8O7u/RleGxkU0UVxQAD3+g84StRqDPTD6POJEGJsG03LhBB5cq1Ir6HcYl0nwuyP0WIY&#10;+ztP30LapGdqfGksqJwZT8gbGPV4lFpBCAKSv8n1StNMCu/6TAageZ5O0qYyIV+/ZH/LGTzuWyYp&#10;8eQ2n28iIXi7BXQd2SqIlLQ0AWHIwzCixBCZOpd1a61jn0gC6qkHIF6KFl3nys0FIFmqYaDs29ef&#10;sW4bItsGZCaBppRwvV3x9GlHwAt7oHUtKQWJokzxw7y3g5BaTXIWY6SP0LPSENlS9H3/IXbJxJtj&#10;IMjC2pJjS+CQPCLxlE0GT8GGqJN8x2OH1/+6wDo6srznPEqJqpSDl/qW6si6OSwecSUm89nEZziQ&#10;YSLVAcu64HKlnOB2vaLtrgiRsOuH4x7Ojeh6suVwFhiHCeu2Uj0eAoQPbAz5roYQELLnnJ3i4bIu&#10;CNvGxDSqi5IQNAyAhrSJl2XF+Ryw30edQFhXWgZty9PJbUOKL7HYbognm/QJrLVKFOz7justgOSU&#10;E9qOiJK73ciTfiRx6ljVZxharNuGsG06PXM8Dtjt9mjbFuM4Us7N/z7NBDiIshNSkRVt2cpJSIsf&#10;SccSc+EcPK/5tmnuGu4E1lrYSDGAfFppQjdYS2cP7zNjDE1LVL0Pa63GFmPAuXLSaVHHtXrLTeLn&#10;5REN7wsYU3IFrpv3+wNqhQ8BbKT5unF/T9QtYIzG2hACPn/5whOZZLslOeP1csE0zwjXE4OilHO3&#10;TQNjO/Q95eQdE+eNtYg8JSQEPyJCWJ22krNb1gfFOAKhaisLOdsBAjppErDhvKDUSW3TYmsK+b/v&#10;iVQ7VxOf+z35byJTLiPnp5Brv379igywxzF5pIVAday1RPwXqft5mcm/fZ4RYsS6Lmh8Q1Kn20q+&#10;s32Htu1YtYQU50gydsK6Lrher9pI9t7hcPhc8n39E3VCi9ZNiZcy7SzE8sfHxxLLUp3bsIKECbxu&#10;ebrJyHQ2EcYv1yvHw0KWrM9U+ZlSoxRiLv2eYej1zNGahsmQlKcywSAmhEp5Q3KCcaR9HyLZYUmv&#10;QSbJt1CsFKROlect+dO28fRpznrP1nXBPC94fNhzXsw5QCx5AEDEUpHPDqoAQxPGkW0yloXyf+89&#10;hnFUJRipZ2JkwDgWCwHp/e33+8qKKSGECXma+CwFPz/qt5oQsLEaEDKRMHfDjlQWOE+hs82jZ6lr&#10;qQnp/mRVWvo4ceid13VM0+FkwTLdJpqk9TTlLMTnnKmvtk2z5mXS21Q/7BjId9d7+JbWaD2VSUTj&#10;qO8VYLWDDLCXmuYpxlqA71Pm9+4yVBmgWNzI0BOtA5rSlWnZpOdqCAR+dY3sG+pZS2yUnGq32yHG&#10;QJ6+TO4ixT1SjQgpkdVbkh6HqXKnQqqX+59SQjRRe0r0NjkfvMtxGs4jS30jfRbp3aSYMPRNUcwx&#10;RMwTxalYrfn6T+lps/pEQyCVNUanKfUsWBb8dy/vZeK35Ezysfw7fU7sTIRUmVKC800lx0pKA9Sf&#10;pfd/vV64FgRC3lRdyRg6l1++/4KmbZgIRYRmGXbJmYguBEQXgoCqcGTqz4j1n+FcR3qFcj02J1Yu&#10;C0AEUmayZtVHK3K+pXYBQDZU1f/X9V5mIpHhnmmdp9a1RB3fdAqZ0nzq61bYhfirypqy4gn/AeCV&#10;a1q36YPiUtWjS4kGOtYV7+/veHl9ZSKP1VqAzktJmzMrx0Y9A2RLkDIjELm5Ju/v9fUMYwzGcUDO&#10;tL7dPGMce+zNHoCQ8FgKPBGGF0NAzOluj9U4mfx5f3/HNE1qiXkHjAL48qW9I7tJbJODbll4sEnJ&#10;DgASEEEKas528OMw6LSASOdaK4xwoG0aPD09wjqnzXHbdso2o8Ni5aY6gR3XywVbIGP54pWatQl5&#10;OI7MDCHWsjAkRGLiervgcj7jfH7H9XoGYFX6out6IFtduNL0oIlCp8kpHbCB2H58cwU4JRYFJSrH&#10;4xHPz4/k9dE1MMbi97//gaVG+DDgQzumyIeCHNTcuLFggNIpCABAzbWdgl0iGbRoQuucU5kRKRpf&#10;X1/vm11cVJJ0CJlHE2jB2uy3CZfLBbtxj2Ec8PjwBGFkE+O/YclWakq+vb0isOyX8079EJ23MKZR&#10;KVMpBDMSthCRV/J2TEmYOtXiraQDZRopJVr4teSjs458Ys094F2DmP/6r/+Kb9++4aeffsL1elVG&#10;qXrlGocQE5q2xTwv6BgYCpFlrLoe5AxHwcMyuOdZFvE6kXdKkKa3HM7cfLxNsybRnuVfaOwcMJZY&#10;DhlU4GwhYN3IQ4UM5oHOeUg7rRTnNI0FkJSayKc6ZqlRgc6eMClpUJrnWeVwBSBZQ8SyLlosKCOD&#10;QcIYe51gEuBAggYVLw2/vxbOWuTsSPKOpcpeXt7oQI1A2w7IScA4IOcV1/mdpWci2qZF14l8532z&#10;FdXZIUA7QD469P6pSeelIcLfZj0Val+/TjifLwjbgsPhgOenJwzDAJstur5TIJS8bRwOQgAAIABJ&#10;REFUT5OyTGXyW8CDZSZmadt2yF1G2zU6fUNyYkYTVdmTOWXYFJF4GpdyCgbZiQXA+vW0ZmhawHLh&#10;MFTFN5BiYMbVhhRpulukdGAcckwIW5nKk4S2bWhCxjgPyzKSJP8Nkg3LCd5ZLIaAxZwTkUZCkU+2&#10;1uLEHgxSjK+hEDeEULGuxDK6nM/4/u1rxTQSxnRij+kGPpbnLLHbOk7ErasAFoOu7TD0g4JvUngI&#10;kAWQKTdQkRsgiX6JL9IEmSfyZ/KGZcYzeXsEE/T7V+7mZAa8XWIgHRkuRljT4Hw543qdsS4Rr8eT&#10;/g5jDM7nszYRgMxyEr16y1gklV4Ngfx/GwaJZKqg9jTKQCk+UoZnKYrat7lpSqyU80C8UOUZSTHw&#10;ejoRKWmihoH4uPjGK4DpqynTjIy4FaA7Z5I4lOuVBn1pnsSKoV6AVYAY9AIAijwTpJjn5qasPz0b&#10;WBpt4zMPbYt5WTEvonKQ4BvyHauTzKhSwICNEdZScpZDKKC0gKKmAFEELnDD0hbQ1HIjPIZSKEsz&#10;hXNSirPec0GT4QC4LDJ+FMlO54v+veTHpbuQQdNXy0I+HgLgZFj4pgWwgTwM6VwQwo4CtzkByWoC&#10;KjmdkIFkok9/JYCcC0Gk3R+wxYiwrHDeo+88SaWCZJBmJr3Qc2SpFs6fKHeiHyq/l4r7qLLjpjMQ&#10;NnpKVs/CEGXalC0RNgPnG55OaIj12feYJgZx1hUrf99Hqb66cZlzJg/xQGut742eh9ZS3A4hIWcq&#10;gkMMPLUqD5VYr1ug4scxMGphkUX5F1bjO/ljWs65enjvsG0Bl8sFt9sV87zgxlPZXddCpYkd5bhZ&#10;p+FkLQMyKRhCqp4zE7nuJltEHSUqUGytY9aoAK9RQYWUkhLMBPAi8MprczfKuhBPIs53ahkjaTCH&#10;bftVUzejkH8UwEmGWK98xgnxIBsGHi0B1Deeag4MVltnMc/DXZOB6gCJQ4mL4U5/13SbsKwLzucL&#10;TqcT+p4a/0T4EzCFASQBlQE+160201JKMMuCvBXFB9qyPAmh679KXH7jNUtjoSL7GPaUEbsH4p9b&#10;2AxWUyAyHfmc8rOGUdk7cD2TcoZl+UyaMC9+69IcTJn8nbz3cMkAJvPUDU1GbttGpA8IoQU04eFJ&#10;THUYnOYnkWMgwI0qYzFNs8otUcOJFFyc94A3iBsRcaS+IWnXxGQ1VLFSmgUZrLilZ7Kszd96bdX0&#10;c4muBYSV2kXOy5SSerynTMBFCBYpUcwkoDhrDM2ZwHg5CwFqjGRWB+m6AQIyiLylfAQM9kOnzVoK&#10;9gkhr8hbRORz0GQmS4SItAXyBM4GARY2UcM+J6ph+r4jpZl1xRIXpBCrhhwh2zlG+lkpwWYP5IgY&#10;V3JBrmopYwy2mbZmchNCJMWmbYM2O8auQWTgCQAys/O1yeIA3zq03mLaFkyXE67XAOeArnOYOf6Q&#10;aoNDI1NRnvZC23qkFHC5ko3C0HUYxgEte7Ht93v0/YDdbkf+nFUDyRjD4LElwi+vQ5EuzTnjcnnX&#10;/IQeH02cLsuEyyXDugnGJMA0nOdSnTSOPQ7HPeKcsdG4NvKWEdKGFCJk7vnttLKiAnhqEOg6g8en&#10;Zxz2I378wx7FM55z/FQaVOTd2vD76wBQ0/12vWFZZoxNz439SIBvP6DjmjDnhHHcoe0b9M0Bu77B&#10;dUeEPgKuHeaw4rDf4+npEQ8PDxiZOOCZuPaf//7/cWOc8zcIwYti4JZpKtsA2O/22O/2SF++oGla&#10;siUC2Sk9Pz8rQREASYmeLxj3XuMRQI3SvusUwBVpTVFbcKwkMs/kaZY3knHu+lYbn5TjggFd7oWw&#10;13gIG4TQDwDd0GstAADDOGC/35NkvfP4/PmzTvESQeyGZV60B9E3jpriMcBZVldjQD3njOfnJyU+&#10;QGo/K+C3pekNECCBLOAS1YTIiep7VjEy1qCLlMdLXhlhS77JMUZlnJmkSZYhnhQiWNFJAub18qLS&#10;rcgiSQmuJ+ieplwpgISK0J4zTtcL5mXGPMVCfjSGlRciuu4AayO2bcI0RX1+TWNgbYuX9w0BGYsF&#10;cgqYXbmOyPVIzuJvGZFTQE4RmffrODbUC9uIBMYtFgTL5yaf547JCeqTzRSNbZ0RNmqm63mfE6aw&#10;Yp6uaJsW1+sFt+sZOQUM44AYVu0DzNPExBDKn1YGRoXEEsOMnCw2PovWdSEyI9fs76cVQ09NX2si&#10;nA2IWJHixlN+K1L2MNhgEJDzim294crnWDcOyDmi8Zz+Y8WynCHekyK7rECTgOjcsN+2DWG7oWkb&#10;LPPCKlJCOtzw/vatHKamSOWXmG2J1Nh6NJ4WVd+Tn2uKxedUwFYp/+RMNlzjaL/+w4vkvyvgJiWt&#10;TygeC/GGr+/D+s/JIwZS/PNcC8e4IqeAFDdsaw2cfszVDG7XC4REsOaAbaOvl/x1nq7aa5U8wshe&#10;Tgb7/YDGO5DM9kY142awTAHX6xXjODLQkhG2Fae3RX9eiAGH/UHz07ZxaHyP1PP+Sxk//OEHBYOF&#10;XBv13kBr6LAtCNuCZZngncHj4xHjOOLp8In/faO8vm118k5ybHmJRKuS05ExTze6p96jSQ1yRUqi&#10;5ye1P6jPlWjiTOqLMNH73tasdYi1FjmSulLXsRSzAXKKSKwkkBn9SaFYOclCqB+jAN0FBKe9Se12&#10;Q9L0MCRHyj9TgCIqXKnfkiMtMONoWCZbmjTNCQz2cr9K1qK8EuCth++bUtdU+bcBXUeOKEAOSFEF&#10;Dnf9EnqPTPDla2yalp+N1ZiictzOqUUVBXxTalPWgNrW2h4NpfjimlI+ofkpfTHlLMZCrJRM5to9&#10;JI3FBHZZ/ZmSpQsJ3mSgbZ2ejTU5UD5nrdHJ/ZijSgALXuKcxbIQ+RgAybdai3XZMC8Tlnlh8ir5&#10;Q1/OFwZD2WP9dkPTeKxLwLaGuz4WnRMWKVKfWfypgYymIRWBP/7wTNOPsRAtauJMiol7H9W6ynwn&#10;uB+i9zWxGgWffTkltKx6VcA4nogHWR4M/ah9lm0NVe+NJkPle8oi4ntbvQTkp5VHOZ4xUNBVz4/I&#10;Xqyi+JYzlkRnazZcn+aiDBBCwDRPtKebFgkG0yLxjc6GoTvCmYXwJdMihYR5jsg5IKw0+JKNRzbs&#10;Yxr5vDCU+ywz7WfvGsSQEbaEuFF/GcliW2kqvWk8yfeC7M/CRlhi3zV38SonGqp01qPxwG7c0+Dl&#10;tMDa7U7SGeB7zj3qnLhOr/uDm1gN8p6GKC/xevAZPqYIy/5vTUM3se9HnThtPCH71lHzaF0WrCkj&#10;RtKy34S5xgczNvF7pGZ61/fo+IQ0fJiESuJMGEuaoSLj5fsL1nXFfr/Hw8Mjdrs9JcY9Mb1SonF5&#10;NSWPkYMBvaSBJ7rf9XRD2DY8P39C27Y4HA749OkTnp8fMYwjLXBG/He7PY7HPawladO393fcbhdi&#10;5BuL5CihkUUsUh3eE1vSgDStRSO/bgJ+//5d5T8kWQOgjHw1h+emubDmBKSQgj9nmg57f6fG/8PD&#10;I56fnpGiMK8t+q5DP4yw1mCZqWF5OA7MSiV9fAKRqOluXNHepuSfvZy2QNIW3MiqJSBpowr4yAeZ&#10;HjRQzzxAJmzbD+8j62anwpgaZG9vb7jdAvqekmQBCm3T4e31FRszIGCoEAMIlOrHHTdnBJAhRm/D&#10;Rcj7qQAjysqMIrkHzNNEEzK5TJNZBkNySshbKeIL46FMJmZ4GFnOkA1otBnTNb02+sHNsy1snECl&#10;4jEZZTz+hpyIPTkMA9qquWcte7AxWzaaMrkgZ+rdyxjM08xBgie854Dr9YLLecY8z3h7u6BtWqRk&#10;sS4LYqRnGQIVvyExGytG8nUy7MMjU1Kq02ZK8VkdBVsI3NBl3xIFmTgZyBapT2gcBTSS/zljW4nB&#10;/r/94U/a4O66Dp6busLK9ZyELnlBTomlj3i62hAjl6QSWvZcEU/QIoebTfHRyIwkCDAjiWQ9BSBP&#10;GoYaQ955LWZUjoavgYzC2Tg7i5xT0D25G3dlupWTUhuL0bY0uRZu4IZtw/vppNNCt9tNpYZSTJgX&#10;8tggP4cGxo8Q1rfIGUzThPPpjJcX0q+XZLWeeula8n25MDtSQbkYEZaAKZEE02F/0OsUUC/nTL6l&#10;4SZLQ2MiSUkVsGReZi0kChBGnqi+8Tg+PKBhj42cyEc1hgImaNNR5GgNeLqQJzbGEZfLGeczTS9J&#10;oipr6nK5aMJOgDsBnSL/cTlfsKwENqzLChjovRSWkxIvvOeJZk5kMgGnkujV3oQ1eAtAD3zniufz&#10;9XrFcc8e4cyqbZqG/b87JqYsEMa2dY6SWMMe3GFDvERaG1mYnE6TJ1U4MFaJGvX1ye/Vn6XAqVN5&#10;YsOxUSQ4122jvGEjaaTx6UmBYfJTpsK/aRq0tsW8iJeE7MfE8YXupa2UDWTisJazssaSdx4nvRKX&#10;hKHa2laJVNpYquKljyThJucBnIOp5CWn6aZrlQAm+tnirRhjwsb+7NM0K2tZniVNXUhTogIQ+Pfl&#10;lJlMQHFH/iZFijAwbfX9mqRn4OcrTZ2AZU8FMJumCdfLFV3fcVON76trmClIBVNKSepPjnF0Rq78&#10;vLumoWnDqlgScIdsAVrKz0KAYyJA60tTb11f9fzfQmnoSS5RQIBqYlKJQYmbhsVDy2wbZvWRokmr&#10;EGXalr3+DPud5IzBy88uBYoCJdZgHEf0PZG1xnEHY4C3N5IJn6aZJ22osdO2wq7N5ZzgDnDxq6l9&#10;YQO6npjisnZourJIFdfqHQJCKcM10yTzbr9H13VYlkVZoX3XYbffYxxHXU/yvfL+hZEp61+mEOX+&#10;S6y5Z72WBgaRkjKRhFKCSQSeJ5b7TNZiWwnYF7LL5XJBihFd32PwPea5ENMaiZWOcyqAGMGcR4cY&#10;Mc0zLpcL3l5f8fp2xp/+9ANfmYCR8hjp/RLIQGeAxr8YEJeFCFamlKEyBSMyWdIk/u9e27aWeOLK&#10;JLvea4kk7GnKt1+b5Xdfr2tHQL3MJJoiNRt58iUl2uPS6CNv5KzNI1QAmnoA8XP0LAsVthbGdJqT&#10;yISAnG++aXA+ndCkFsmXCVghqVhjENgHzbX0DFv2kaM1miplg/vminxO3nsNTNbAWT25Kc1Eks5k&#10;Kdyp+G9Lw6Oe0BUmea7AHZ1c5WckahraCJbnZkiBqKwvlL/zYx3HQb9faoeYIjYmtR0OJOWZclHm&#10;yLwf5UwJTMR1rNJBJCl6HmEhMpY0qGVSQc7DlUmTlJeDzz8wIdLif/7P37NUFdV9UmvKhNdPP/2M&#10;bVvA2xQxrjoVKPczMeskxoRpCjifCcTIOeI0X+EcDSJ2bYOeJbYIgLX405/+CbfbDdcL16VHqrPH&#10;kWx9EjaeNiTQVBpH8gw79kOWaRjDShp3FjIggFrW935HwFnb3rCugDWVD7MhP/thHHDY7zFlqru3&#10;EGEsqROQDDrVcD98IVsewxYRW4jY7/f44x9/xA+/+x1++voXvWYhnhAoSLH0d7/7goeHIz5//ozj&#10;8QEAcDq949u3bzidTnjcHZUcQ4DuqDW+1MxU69HnSGpMFIaAaZsxDAN240hxOhOoM3CuvRvo42G3&#10;Q9d3QCaVp8v5jGmaAN/jer0CoOmmx4dH9m2nPOr0fmKgr5CqAWDdaB1N87vmb/IcRVnCOYfL5QqZ&#10;dNZmewi43W6Ypgm9G7lulZ/R8c+gfPfl9TvvU2pElnqTJrieP33S3NM5IphaZ/WM8g3d0924g/OO&#10;vSsJPA0xYN+3altCsYXWmBA7jSUAKUSRamPSvyPZ6pQkFnB/JIs/Y9R8vIAQ1JgXr2DvPdaESiki&#10;/wo8WpcVvvXY7fYYdyP5GafEjc1yNgswGmPkWqPBMAx4fX29U0MRH3CJl75ry5kofpjW62DEum5Y&#10;5gWn9xNdu3NoWO3Je4+nx0cmo99PyguRdOU63TkL8V6uG9PH46DN5pyzyu46FBJ+HasJrGA7F1Ct&#10;Jb0/JZhKnFtWPD890SQoKyVZa9H4BrGhup2sh7i24T6L9nCQaSrZ1MoyVa/FOXz79g3HI9kIiWc0&#10;NXoD379VpVS1t7etPEiyoZ1ook/qRfkaqTenaaL4L3KpVqaSiy+582Uq2nvPU610Dk+3iYkHQQEM&#10;+XnGGMQpYByHOyUjVaHh3oFMtUquQl/GxIWuu+t91cCf1Ne0PSQPqT0dIwyKVQNA9Zn4qzvncDqd&#10;sCwLmobWs4AZIQbyuowfFUFKb80Yg9fXFwVR6t8LMFnb8O9sSn1LgzditRT1/sUQYZtiG7AsC/nf&#10;sl9fzlktSJx3GN2IFBORyoQY7e6VO9YqNsrvVx9vAIfDgXoLldrbMAw85POMxnQ4nU64XC6w1jIR&#10;icgqyzyr4oH7sEeFLDKOo561tQKG7DeZjpXnGpio3Ha0LsZx1J6L9KfF31f8LaU+lzVN68Hwexn1&#10;HC+kwKpWATgfMXe5mUxmStzWnO0DsOScIyuVQMorTSZpbRnqmaYbHMfjpul+/XzWlXsq5F9LpHWO&#10;b1vQZmZCgmHFJek7CMFDinohDlI/Ghq/eNUSAcyxBzp/v/SAhBhSY2bGkLS+5Nb1fZW+vcSB2jvV&#10;mhJHrpcy3ZwzsKxEpCYyZOnP/6MXxatS/98BjMhwcAgIOikr911A55QoH/n+7TvLnLfsc081atv2&#10;moMuy4zv37/jdCKVg2Ho8fjwqEQ1yTOMKfX0xBLsIQQaLJtnPSObpkHngLalfoSBDCoZ9sPuuP6Q&#10;uFI66PK5uj4B8S2UiByZPCBwM92RUrdlAMeHT1w/MD4VotacBgaRB6WkLiz9Bb6/zkG86aXVKevA&#10;1j0c+f25xMCcM3zb672gM1r6LzygZR124w499xdE+VEGK2naPmjfXOKqDEFSLm+QEvtX8+CkLNgC&#10;KOND/wqa/zQt0DSuDDGkiM1auBDQdSW/kmsXErkxBl++fCF/6ctFMaPdbqeDKLfbojHDGFN8WT0R&#10;KbZQyOOCgSFBJ1NTSjD/5//xv2eafKo2uRQqmtylu8Xvm2KqK8VDLSumX5vy3cVJkJ6XVRNPU218&#10;+f9lWYr0oSWZspWLk23biPGTs0q1nM9nvL+/q2Hty8uLLnbryGOpPiC6vsfnT5/wxx9/xKfnZ33Y&#10;MZKcRMMTnk3bFuAlkYdi07boWs9JvRRzNTvL4Hh8ZOAp43qlCQWSPr3hfDrhl68//yrxqJOP8/ms&#10;i2C/3+Pz5894enpSA/rL5YLv37/jr3/9K75+/YoQAg6HA758+YLHx0c8Pz/jxEDKw8MDHh8f9XBr&#10;21YPXAnS1ATMOtXatqRTPc/ECJFCQL7W4X5NAKgkrQiQWZYFwzDg6ekJ67ril19+Qc4ZT09PuC43&#10;ZmyRbICBwflywc8//YLv37/j9fWdr5XkBZ3z2sTNKeM9zIghsH9ZhIFlGR4CLfpuoOtfVhgYdF3P&#10;MpjEnkdD3hAyWRsj+d0aQ36JxASmoBJ4apG8AakZsd2K3+ayLEiJio+mcfDOY1knkJSK5/vZsIky&#10;3fPX01dII8ZoQ4b4RADQemn8sLzdsiAl8r5pGo/WNbhersjIOB4OGHc0Cff4eMSnT59wfNjDGoue&#10;Gb0hbgR2O0p6/vb3f8fLywsXuBnzvOH97Q3LQhOkjw+fEWLAutDU1LZGJidQjLhlZiQyg7FmNMoe&#10;rgFl0faXhvJgxN+VJx+UTU6BaRgkMWdQ0rA0AReWxgYtWFPK8N5hvz/g0/MzDscjvn/7RlIjLXkJ&#10;ibwheUY0eD585mu/b1jLel7mhQ6WttGiXAgEKWXAzjpBmGLlA8LP0/LhfT5TcrvMCxeI1KAdhwcl&#10;Sch+McaoRGvTNNjv93h8fNQk9w4MN8X7S8A1SUamaaICuJJaW1lCTw7LBSJlQvI+5/MVf//73/Hv&#10;//4f+PmnNxwOPTc0Bp64Yi9n9g3tepbf4GaBJFPKPKwO+ZJ0lCRkCSQhTiQY2pMiA+y80wM6cuEH&#10;I5PzRGBY1wvuf/r9S5qnwkTLmWQE53nGum047PdUDHBBstvtAIBVDs7q0Vj/qV9jS4UqNbucNlkA&#10;arA8HI9K1JCJcgBanF3eJlVQoIQRXICTv0Y92XV3PjDr+PjQaWHVdR2OD0eMw0jToMuK99M7gZBN&#10;WxhogCYDv3z9xtJsDv1A0wQzy+94nvxzlmKqyBPXDK85kMR9ztBiW6bx1nXD4UBSYaWYJrBAJ9ia&#10;I67XK8X6tzdsXGzlTGDa69srkZG8U8a9MdJUSUjRVhPjXj2tFGATeSUhABmjoCRyxnojolffdWi7&#10;lhprV2Lh7vY7vL294XA44vHxER1PcEtxTDFiLR6pKiNWgOWmaVTyWYCp4mPikbNTkM5adxdDJQ70&#10;Q4/duEPbdciJyA/TbeLG5Rv6odfJ9hTF24VyprYjKwP1t/iQj6Vo+TqyPrucE3a7HfZ7KtrL+gtM&#10;Ciq7bV0XbarUIA7F2sRS5MDj4xN+/PFHJipccD6f6Gcum+YSIrcbtg3zvGBZgH5gkoRz2jyn6oCT&#10;62ZgUN8pCCEJfggRt9uCcWxxPD7Ae4fv37/j+/cNfQ/88MMT+m4tJBtH8ksi8dd3PdZtlbxez4/L&#10;5Yq3t1ecz2f87ne/1/UoDTwqvHp0vJ7Wlaamuq7Duq44n8+azy3zwr+TPD7GcayadSJTT8WsdRZ9&#10;R9PkMVBR9vLzTxj4+/T5c/EgJIplXjAvMzdoyANmWehzh90TgNLwJS+PInHatp2CFBLHizR3wvnt&#10;HV3f0bTSfoeu68vEGrOcZc/cblfMywJrrPqO9M9Hbi56HI4HvUfbugEGOB6O1ARaSUr4fDrj/fSO&#10;y5kmZRpEbVzGELXxdJtueHt9w+F4KLUHWKKfiUTee/zXf/7nPdBpSM5aJJystbjdiKw2jANPoUQ0&#10;bYPD/oDLlfLzGkymyRr6ncMwsH2C12ZbTexqWwLmajDBGIPduMO4G7WBIoCanO/zvGBdFpg861kg&#10;+UNtdSEggEqNIascm3MOffegDePr9YrX11e8vr3jdqUJu6enKjZJ7eRKY4jktK6Y5xlt2+J4PCqY&#10;KLWEXItK/TPI4TwV5bUEqzQ46wmQ9/d3vL2dsAVgNzo8PDxiv9+jaRus60R7gpvU19sVMUR0fYdx&#10;HPHw8IAzn+Up0gSYEAKWecHPv3xDjEDY6P0ydkGTuYYAQR5uR9cBxyPJVspEm/UJ59MZ3759w8tL&#10;wjQDzpJ8atcBMQLDADw9P+KwP2ALG27XG7wna5HlciOgddvu1w/HnPOJOCze088bhg7jMJK3Y9Pg&#10;8WlQ9aHz+Yzv37/jdrtpo1kmBZ+envDDDz9gHEet0b33OL8SaEbxi86+8/mM8+WCZZlxPp+VHCLx&#10;gEhZNKEQeFpWAAVRr6B8y+NPf/onIuVyw8Jaku+XfLff90raKLGz030jeb7IRaeclFgYY4R1HO8c&#10;+V1653G+nPG3v/0NX3/5immeYA3VOvLep3nCbtzh8+fPMJbi9vl8xuvrK06nE1KifTuOA/7lX/5F&#10;16+QKT1bXnRdj8u8aOygOLVSg26asG4bfvzxR+zGEbvdDs6x/+jlghtb6zx0w925KXXmNN24plzV&#10;gkaAAwKUyYPt7e2N6sC20/ig+Q9LFXImzIAzfT4xqXliwnat6BIDEeFSTNgf9tor0PoHRWpRgKxC&#10;SLOFAAGS/l0XAivnhWol33j0XZHDpYnhQi6sQfLr9VryKZ62q+us3a4rjTM+wyTWSV0ksb8GEKQ+&#10;eXt7uyNv1Dl+netLQ/hjj8aEWirxI3E8sVqCyBPeN3aNtYhRpAcLMay+tyLVLs+9zr2BjNPpzHXL&#10;yGdDZmDS6rMvZKe1SPHP1PCUe/Hr+pDIxNsmAOim6jGaL3mPLz8cmDRk2YOSlNS2lbxjC2HUKuEz&#10;JYrDfSdNcYp3ci0ZmX3jV4jVVE28qcGR4/6LNrHr5yRgzLKsFaGxrF0lRtt7oAygpmg99Se90N/q&#10;fxqINUOROF/XlXyBeZpP1x572XXVXpW9pYMQ7FEnvQNSTCq5CQG2fE95glv2z2/1L0SZRHIEyW9k&#10;knldVq0na1U8kS+UOlwGDeQat40GILquuwPmC+mI+h9t18pSLc+x+n+ZOL1/bvjVx3/0clWfCb9R&#10;pztWb5i5JpD3pHHUG10Pd8T3D2tKqG53JGhr1WpJvl56VbK+5PfVPa5aVjbkVAAnlf0sHnvAvUy9&#10;/FESvbVYVuoVJZ6Elml5iX8aTzj3K1LfDtfLVZ8nneX5HsATINWUYQCl9xooYbue1nUsq+2so/Op&#10;bTTeE/AYWBI+4Hh8uot5dO8L8CdSmXrWmHsFnP2h18/LPZGBnnme0bNUtPx82dfy8w77p1/Fe1Ot&#10;p9P7O/sxe5Xhl1fOGbahfrT0G+prlfUnr7s+kiVLoHqiu+6dyudEjSQy+ThUOaL0FzLIC/79dMLl&#10;fIZzDo9PT3h6fMTL6wvVlixB7xtPNRn365y5vx/GGJV+dtYWK7n62qt1EGUg6TfuIQDN9aRnImtS&#10;9sF0C7hdr3h7f8f5dMbKZ1Lfkad2jGKBtzEO4qqzNuPp6YvuV9lj5BdK63dZJwjBcJpI5QPGqCrG&#10;86f9fxtfdrtdib9AibV8npxPU9V/TnfgMDJJ9dbrWdaNAPOHw4F7mYV0JPuYBrvey/3+EN9kIE/X&#10;VwXSy6uOPwZGlVJlut21HZQFmjNipB5sCLTmhmGHeZrw9n7Cy/cXvLy84v39nTGTjAAGiyNYzYdq&#10;n+OhI3/7fG9fWf7Q9S7TGeM4qoqoxKaB1+vhcNC+rMQPWT9ERJvvzrmciw2osXJ+5nvCbgXuW9N+&#10;UBEqpImcsu4vWQM535OAnXXwElhgyjcjMJNAgnrNvMoZc1z1l8DQNJ388i1vtChgkSwtJAOjgaZ4&#10;ZEE358dXzdirizMxq398fNRCexgGdD35HR4OB6zrin/+53++S5TlAUqDMsaIh4cHPD8/sx9G8XJV&#10;Fmk1/akNNi2mQpUElIVhWYLr9fWVNwc1UE+nM+Z5wjwtmGYqsD4my6WQcsrY/IhcAAAgAElEQVQE&#10;00NyWai58fqqwVMAlufnZwBQtueyLPiP//gPLjB2eg+kSBcpSAAajEXuqj7IACgLVt63MqRUPuzX&#10;wKmAOsJyqKUhjSVWBzyxZk7vJ/VTvN1ueH2lqQ7nGprIlDWjhxNPZa2rykuTpjsx8mXqDNkU8IPB&#10;fVr4lOSL+6TkZ3WSBADjuFOmnfeZp0pIgqQwP6VIy8pAEg/XkiSBGyTQPSb3ipY+s5U4+NkqaROy&#10;AY2vU2Im5ANnqQGVc4Lhg2Pg9X88HvHl8ydkZDQM3qzVBB9AjEECiwyWZcW68IQ4MwQv7CMWNnCz&#10;VO4RFcs58IGSyz1EBQMbDfgslZksYMpEoUgPUaFH3qiUgBb2FgVDvr0WDJzSfd1YVseAvA2EmDBN&#10;E/pv38j7lIuN4m8JBg0S3t7e6Xf7wnK0DOpmZPS9MEiFkViY62RGaEl2IXHSrEU93Ymvf/+KlD6y&#10;0Ut8+fK5Yv9wU1SkYPf7PV6+v7AUS9AGVN2okGJWf7cVr6rKL4GvXQBjiaFN0yDcmGUfyGx9mcm7&#10;o207PDz0GMc9M0V5elIbshYuZWzbGQDFffFFFOZWTMQspj0hyVa9z4oscg64iz/CzhYmmfgj0Pfy&#10;3slZdflNBYbpMqyaHeSvynHUOfR8VsgE3laxo7Wo6ntsl8udd4H8bFlHu55IGOu6wYBkBamBTWCl&#10;scJ+D5WPrlV2Ws7kS7StmzaPrLHkabUsd8lCuW+AieQrCEN7uGkJmE2JvLDk+X/69OkulktCIdjT&#10;89OTsrUH3ivCkmu7Fr/8/It6Lun5BCEJAcZbAEQUIeYeFdfSDP369asCpdqAa8uU7WmJzPKz6NqW&#10;CVK0ZlKMpfCmTcuyY0GbFjklbIlk0udfJWckSRpTQhRCF8pkmeXCIAoIyg3gDLAsJZFmxOdLVCpK&#10;kZkwjF2VX9RSIrQWBIRyzNSXwssKWGq8gpoxBWRbZI6Ntax+AZVPhaxVntql9W8gvq+1XFHKGcs8&#10;a2Is+bFhyU4YwLCnPAF8C3ulrxqrHh4eQTKxUpzI9H3xMSJGN3nSykSDvB4eHtA0HsfjA8ZxYKk/&#10;OsOmaUIOES5JLlHYybLknXWIKWLaiKxjLXitUeOJGmPbXWFirWXgMjNrlZoEwshu2hXjMOD48IA/&#10;/+lRwQAipdTT7Q7zNOHl9QUvLy86xS+/i/KxWeMFKV0Uv6RtCwxWWlY0aJS4s27UXDscDlwsENAQ&#10;Y8It3HSvrSt5dAGGwOGc4bYipfnlhy9aNABQv5qmaeGc5QnPxIAztKnSNIV5LcUU5bmrgu+AweGw&#10;13y2ngaUQkwJTHxm3u2/bNiOQhjAHt7dS3cfj0fM04yMrGeb7HOTjTZyY6CG+DRPOL2f8P37BZcr&#10;8Oc/EiC5Lis1ah2RnHa7HTFGtw2+bTg2UYykM4c8yIZhoOb+GmAtyIes7RRwzCmrTH7HICc9l5Vt&#10;NFJpNLmiBjCvK7YVCNsVUzPpeqWmQE+ytk3DZycB533XYzsEqCyzsYgpKtkvhEiNLs4Dur5D37Ta&#10;mFKbk8iyiynhdruhawlsg6HJJJJmnLFuK3ZD8T+ViQDvDLouw3tgnjOsJT9p57YCnFpqlL+9zVhX&#10;Kpq9XzFN39C2YjWS0fdN8f6tiSzGwMNjGAbOo4lcIrkQgR0UZ8hTleL/NEWk9Irb7cYTDvRMO5aA&#10;NdboFH4MEX/5r7/geruql9c4jNrs3bYNf/jDDyX2x1LDaMQ0xW++73scj0fsecKb9j/Zhzw+PupE&#10;iPgnar3ovYJel+sF72/vyGC1i9f3AjYZU8CfEHQfSjOraVp65l2vahbHx06n/AQAFJUMiesSS8Sf&#10;yBijzYltikoOlqYa5UILti3g27dvOiUmYOww9ESO4b2gahCZznGpNZyj912TAmMkxRghCEzbpDWO&#10;5PH1OsEqsUOmTbOCYzFGjLtWwTmRRnxkYP3Pf/6zTg0O7IG1bRvmZcbQE6i8BaqHaBr+ytcF9D29&#10;T8mJDINCOSedrOm6Hgdm28vZI+CTKGo8PT1pszvnjIXVsxTUmxYllUpDSbw/vW/whz8cdOJUas7E&#10;+RJ5d66QSWq5N8aUifWcxaOsAKd1Hhmq9S59nhqcVMAyRgQb4LLT2C39ImNKY08nbfh+7Pd7zfnm&#10;ZVagRgA8Ubmpp55qgLD0mz6AVqkoLtSvmmAodQQyTwTl4vGdctKz8ONL1uNHEEj/birv9yh057q4&#10;keayIeKVEM8UaC41MYwAqQWwESJdzuTFK1LQH9UMyrVLP6QGnkovowZrSeKQ8ommIRKfTHQJQUqA&#10;4W0LnM9LnlfIMuI5SqSwhAYehs83mRpMKSphMecMn70CGfKMyeKrAk7Z39d7D796VgAq/Rj6K/9/&#10;hgJX9R6sARLZd7R2Mv+7qIIleN9xLZZVRhQZmu947xm0IKBwXVYFfWKK2liX3y/qDm3XavPccN0n&#10;/sUCekq8r+uzFJMCnFrjCDjB71neD4A7YFb3IQ9v2GyxxEUBV/k50vvIKSvRwiZb9Umop5EzTbyK&#10;hGitnCUggfT0avngGlz5x4Apver+xV1s4jqsBp5+61VIfmVPyssYcyd/+7GvSmQByq/r/qt8bym7&#10;K9Kg9MhRAM1fA6cGxtTqObJvje5LGrCB9nfrHnvdoJdejq5vw88vJyBB+7gxUF/TZOpb6USvKTm+&#10;3mMOVz55XVd366f6e90Dru6G/l3tC2D1+qMOsRid9FYgXtSbctbn8xE0t4bUauT+0mANNH5SXk7n&#10;5bdv5IFpmZgqFm7OWSJCL6ve2xrcypksPIQ48xG8VACwOodCzsih6ncnmti/q6/pr/p/G9uSlDVF&#10;vTvDnqhS5xhrgOpWy9emSBOIYt2lhAiO1d++kRT3tm24Xil/8Y1HPw9q4RRD8bYXYgpJwUYMnbvr&#10;mel9DmQpEfg5ynWLRL2uRWvurrn+CMhaL3ujnnYEAGcHOCbbbUOAtav6H1M/jslg2XBORQRuZ2n/&#10;Sh5Z9iJbjgEKhNVxWc4aqV9v15vGZxnIkBqnzj+UfBsNkk2wsZwPOWUglTOkXmfzPN8RNXRozwIu&#10;O90nukb5+co+fmCVknrPCWgn97csu5KDyJqTCfG7Gh5Gsa+sgwYysRkhClzGEH61LAsu56uSAWMV&#10;J3djo5OYlOOItC4Ryryxer0Fv4GuOenvC2lSai3x7JbaRsgidXwu6yvr/RAQVPZw17X3oOeHWON9&#10;f2fBAkDzS3mOes81JqM0oQGS6pV/TIkZFIquypstaCsyMM0TGaYzi3ocBpbcI/CqbWhU3CRAHJ2Q&#10;xRhZiqUqYPBV8hkP7xwXk0HH3EmSgwpm0pinQorYBh5D32M7ElP98elRJWSssdpQkEbXsq7KPjCG&#10;wCN6wEQzjoaaPyHTpFvPBacsyi0Q00ckdNaVPoZN2KkkBbgb9+pzNs8LavaeJKo1oFIfWBIYiGk+&#10;64SRTBk5RwzY3W6nRefMkmYhBOx2O4xjYUprg8QXv7xlWTTwCiNcrk1keGThyuJumgaNa/h55rtF&#10;TTIYBs9PT7jdqGkxjAPJG/DXHI5HdLEASi8vL1iWVaVySQbEKDiSckbmSWBpFhIDxcF4D5vKgg9b&#10;RkaAMQs10zw1vVLK2NbEm8sB2QHJkk+XoUIoJz4cskXb9NoUcNbAu1bldJf5hnWqGH2Z/E6kMQxk&#10;eJECBMi/MgnDjGWYRncX9AQwVeBU2SeUDDhjIOPvzjp4S3shsaRk2zY4HPZ4enrC8/MTuq5Vrzkx&#10;Xxb2z7zQR3CTWBovp9M7UrIsTeQ4FkjRKYUxF0QpAVbkW6R5mvkPJUHgwGog3qUlgHtvVZrIOSZe&#10;GICYiJkTObofdMDdM34yOiUySNOCGisRU1rgXAtnI5qGizWeuKEGDZBtAou4kjSF98q2ksROEmbZ&#10;symxVGRKGMZGfVtCJK+WxGsUALaN9tLQt+i7EV07s/xMwDLP+Otf/wopbiUe7HY7PDw8YLfbk3Rv&#10;CNjCim0jvxBpQtMelGZKroprC2s7NK3XfS6gbwtq1gr78bGhZtLlesUyT8g5om09vnz+hE/PT5hn&#10;abxYTqCY9QcH4w2WS4a1YCC7MHozX5O3RWpcXlKE5ExLA8wYCtuGwCxjAw+yVxCEMSmAiZwRkZFt&#10;Yt17cNEg55OAqGS6brmJLyGVCkSSke27HjmRt0MMCeuycQJr0fgW3pF5fah8m+X9GMPeFojkkcCf&#10;7zqHtqGmW04J07KQB5Mx1eQrrad9v0eM5J3TNB5dS/7SNJ20ou9aJIhHn4Fzsse4UEnEDreWZe4Y&#10;0JNmHcmlXXC9Xu8mnQABqkVSx2DbFm3O0c80TGSgeEXnEiW/ktC7rmVvKJqQbbwnT5gUMc8Trtcb&#10;vHNouw69etSUgs6aDs4aDEOHrmuYEMKMQm4eSIG+rAtmZssTAzEiuEoeLYk8PMccY7Cw1KHlaxT/&#10;2a7t4LzD5e2K6TaRjJfheA1OhnPA0+OBG38OxmRkCzTOkCdINmg8EVcaTwxKBfljQNw2rLFIelhk&#10;wJQmV4wZ3t03egTwzvzsDocDnY8r7cO2adF6B2dbNA0Bq8q+4+cfU4I1GQYl6auLQ0CaGxBFXmRP&#10;fnRD38DZjMaTr83tdr5LEjkjQc4RKRsYSEEO5LRhXSa654YATn8YMQ4dhr4BcgRyQNd69F2DZb7h&#10;+7dfaE8aQ8BA49E2PRpv0HcUe11yiFYKHpLcdY6ajWPnuFG6IGwsqRcDQshICSAl8QtyXrTh/fnz&#10;ZwJQmwb/489/0gkpAFjmhXPajZmMK5w12NYZb29nbmYSoINMvtJ91yqxbF3JP2sLG/kShQ3WOpjG&#10;ATnCgEAgg4TIOYQ1I7J3mCeeVLhdEQL5zh2OR1X/8N7BZIpTln39loVkaGhSOGPHhJu2bQEuQGj/&#10;0bkXosj50eRPTgC2hGA2WBvQtgbGFDb7btfp2afeoKZITc9XwPsM5yKsDTAmQHzIMsAgn0gut2ga&#10;itVt49G0DoehgctElhkaA9+QVGDfUKN2mmY6m01E6zKGxmBoDYYWiCuQU8C6XDHnjHWle7tuPU/v&#10;Z/jGYBxbPDDg5X2DEDZM84x1WfD4uMfp/R3vpxNyzhj6Dr5psC4LlnXC9Raw2zXYtTuQH7FF2xhM&#10;MeB6veHtPWHogf2BJhyHoYH3gLMZi98wz0CICWGb0fc0+ea8hzUJMS54fX1Tew+ZFA0hYJrI32e/&#10;38HTsY9lIRB/W1fyMxyfkbHBWQ9rE9b1huv1guv1hhCLJF/f99g1xNiN3iAEIMYFy3yFMw08KwkA&#10;EQ3fr64jObtl2biZDya3CcGNzoc//vigQIDEIWMsNwKYrMNktDrHGYYRw9Dj6emJa5UrrteLNtLk&#10;d7Rtg5SPPIU+q0yUAC3Hhx32+5Hvk8O2kbWM5TX6fjrhsFDNI+od4zDwtFfE7374gche5p6cKRNj&#10;TduqrQJ5NrJcaaYG0y9f/6Yg5MBkXvLKopzueDgiIyuAc76c8fb2BuSMYRwR57UoYrQtyR/HyJNe&#10;ES0Th8X/uKmmc51zSHnWpjwYGJdp8m3b8G//9m+4XRe8n264TWclzxLL+wgbLXwDNG2P3W7guFEA&#10;qB9//J3ue+scOgFYQU3+tm1pQiuIEk1SgoaxhghhnjJs6zLXHRfcJpp0XUJUwEakukXdRfJw68qE&#10;idx3OS+dL2RaZx3arlVVJWusgsUCNIu6Qdu1LIN40YaeTOISyNuxZ7UQpCP7P8/a+BN1FACqZOU9&#10;geaRLTzGYdD9IFLO3jkM/YCmbRDbmfsGJJ9M+T3VPs45nVQFjBKalmWlfkiuJz/FwzcoUFUDawVI&#10;4xOcm72uLcCS9H6stUq0STEhIMBs3ByzPMXEzSUBEX71kgae1HOZGprUK2FViG3Vr60be3WDr+97&#10;3Uv1JIBc6zxv+l4AQKZppSaifFkAYbq/ovpB90mAUkpzjIByyPpzGfOAkFyylc8nJCUTFdyUgCry&#10;1C4TU7+eJAMinC/NQwFYJNenOFjkQ3/VLMzi/ycKSEavvX6mclHUN6OP1FupwUSx6ijEwBACn0mF&#10;aKik0Jb2Uwj0DJ1z8CyZ3QiAxb9bfpbxRvOSon5SekdEBhDwWBSlLLcBpL6itWy4NxB4QkmuTcBi&#10;mfKVvI7eZ7026P22FZCTU92/KkoP5FleJjBrGU6xnZKX9CX61Fc1jr0D6wRcls6nrG/9O+fnWgtU&#10;fdealFATTu4AL8EPMwEqQniT79F+VeQcsFpPiftTMVDfYV5mrZ8UVKpkgmsiArT0EsUx/EOrg7vG&#10;vlyu3IMqTv2vgNOaiCX7gUARupxaxr++X/KMt1UAKQHTiy2TfE2JnVSzSS1sWRlKiAXG4G6/yfOX&#10;NSX7so7NzlXAgv3w77mQtiifpr5nRCF3ijpUykklXqMh4pzsjXoiK5lChtnspuAo1btl3ShYVPf8&#10;fxN4uJdKFj9l6bOv66oyxyJhLKAVQBOX9c+rwUs5t3Wt6z5NkFUzL5MCq3NLBCrpb0i/nN9S1Rcq&#10;H6dp1t/5W8QdISNKTljLsKaU0MRQ8p0qbshEab0+FTRVgMsoAGyyUUuhxAQ0A6jELZGZSo9Dno2o&#10;F6VUpJClZyYKbQCR0IXkIO8nJeqTi7Wi1djCkuWAWgja6rmY6muzE99jwzHZVGcofVby1pRazlGo&#10;75QS5UIxRiaPkrc7PU+WIWesJzUApgnX7UoYQkOxeV0Wzo15oMtX9nRyRppibWgM5Y/iAT/PE6wl&#10;3MgaB9vYIqvNPfEM7tkn+hvZibGkbzMSCSveE8aMoecZQjmf6o96fqRIQGymHFFAallP4in/MS7I&#10;nhQpe1lTH8Hrbds0f5acznuPJjZEHpWByJgQMhDlvfLvul4u2FhNSeoYGTbxIcK3ZQpe4jERf4nY&#10;1/eD7lkhWKYYqTOVMw6Hw93ZLTG8KDK1dxP2NenCGIMYEges3yY/CBn0HwGn1jS/mV/JGpKcscZA&#10;KZ7QJ0KM8ClSYC3Id1bfEMOrjhhQJUmMMapHhGyupmkABuSkIE3Wwv7GxQvKW37J3V/o4lkiVeQk&#10;uq5D50juYmHpD2FZU7OcxuqleW6NVbZUZMaBJCEdJ3JSuKzLgmWelcEq/gEwUJY+jNEGAkCFRWCf&#10;MNGA3jZiDB8OLU/Aie8JGSTfponlDNe7abR6nF3uryRdwqSsk4Q60FMxR02X2+2GZVnUYyBG8u8T&#10;SaRahlekRa7XK8vNJmXPy0u8DIThJL9/aIe7hSSPTw7Gtu1U6ul8OmOeZ5Ufvt6u6HcDTZwyUzon&#10;us/jOCIDOJ8uVdIQkWHY5JiYGd3QQwA7CQAkaRC1oG8rsGBdN+QUC5tQUtUsxScl18bxBuGDMiV5&#10;DsQSIum5G1ySgz2VN18VA8QYlWLAUKM60x6Se1gHvo/AaYiR1xtLOsIwS4WZ2MapHJCsE5HuIa+D&#10;xI2k+4BQAhzJFiABl8tFmwJUPFvwrwes5cRFiqIqyRcGxsc/DGBQg96ynbkUyVUyz/c/RZB0jjGA&#10;JWZuZBlVazPEnLkKDzQh6UXnPWuy07Qt2qa5M3IWX09ACn/Wfs8FfDFWCn3ysZ2XBfWBmKtYk2JC&#10;1z1xo2ujuCHEBw6wAxMOPB8sThisvIfmaYFI1M6svz8MoyZnND1O/jB1Y0fA0IEbM2USTGT1PJoG&#10;uN1u3JCJsFYmYVmmGgbBESvvdr2xJN4b5nlG09Akcs7gNcT+FpAk0/D9pPtOMZgPGdkJRh6UgH0l&#10;pssf5xpN/CRpk8JZfFHqRlAhlOTyu/Qwq387veRMcsKG5p8VA3lZ7g8HtLGw+QCoV3cIAY33CMbQ&#10;9CCDAVrdgxJLkbG14m9pnfoYx0SToxeV9CmTYykmvn9GySK0h6WZtZFUy8fEo0qcRSISwF3CIPt4&#10;nuc7hQJq7hPLX1jlC8t4ii9qSgm+acj7xnl9r4DIdFbSu9uqCRVJ6zmWZaMixjnLE0fcfJxnLHWx&#10;1B4x8Rk+9D06UTYw5CfdVhL5t+uV9yp7sQK4nCdYlAaDyIhKszfGqNKbJKHe6DSQnpucFIt0pJw3&#10;8p5qCQ9lNlqa8lzXlZi7maayaPqtnOUioyjnc0oW6lVYKTQYbzRplhiUMslnrjwF2PU0VTX0AzJY&#10;wmYjz8jAHpDyviW53O/31T4se0LyucjNsYEJb7tx1GafdQ4//f3vd3JislclPlHzYeUzOWKaAq43&#10;2vF9H2HMi17X6XTSBvblcsG3b98URHc8Gd91vU7wee/x/v4Oz8Qw75w23eRnDuw7I3lQkzLfrwVb&#10;INmYti1s+qenJ/zTn/4Jh8OBi/vMhBtini8s8ZtBEsF93+P3v/89hqHH3/76N/z1b7/g5QXwPqHv&#10;yUrCOwdUihzybLYt4HqZ4Dxwu4nFwap+gt4HGMxM7OvgfYOuaxngo3N9t9thN44YuYEuTU0hf/w/&#10;//f/RbEsRoQIXK5U6DQNEUY+ffpEKgGcu12vJJkIULPfuw4Lk/ByzkqSE9US2UNCrFuWBc45kn5i&#10;uwLfkPyt40kKIdEYAG/zW5nIbcqkBXkKtbjdiuqKFpbWwneO15vVhlHb0P05HI74wx9nkmWerspi&#10;39YVWwgq7W2dw+PDA8bdDo+Pj3hgSd+cs06FTdPEvlADbrcbkzA3vieksOG9R8f3Q+7PtgWcz2ds&#10;2y/ohwb73R67/Y5ZzQnrYdXzWj7W+0w+X+8n7xxc08AAWKxFysDj0xMejkfsdjus60qk0I3sOB4f&#10;H9D6xAB4whtLKF2uZL/Rd+QB1LYN+n5A29Fe2e1GPDw+UB3QHFlNg8g85ONIdVQ94UThogCnApA+&#10;PT1q4Wys1XMKHH/qKUc5X0kKe6fn0LIsuN6uuFX1RylmLcuSNipnTGSuzCBbmeaWs917dzdhKP64&#10;3rHSBN+HlDL6rlMpNpGfjRxPY4w4PhxV7UN8hUXRZFlmfHr+hLZrMbKChUzIy1o01iDHzMARnS+i&#10;LLHb72AiTaR7Tx60hveqALcpJW5GFbWIusm1rGVvIoNtQJye5UM/6PWLCoTWgtOMXb9XJv+yLrrn&#10;Jc7sdnud8CCghFSkqKkQMfTssR6LKkrdqBYGvchD3m4kBTwxmTY79hpn6wyZ/m9bmlgNrKogUps0&#10;pZEreeCAhu1Mup7ipe6vSD0DyXWIgLjpBAYysKw3Xd9Vvx4xBixL1rpR7t8iZFNQU28OSc8W5532&#10;M6ThnFj6UH5GXb8DQOZzbF03PQslh2+arM+BcvaohGmJKfv9vqpbRRmCKq2coYSqXAEYJb8mJama&#10;uCV5pMTi6/VKAFUkme87Vj7v8bqRp7k9//9fXv+iwL6cjeLjJc+FLqr0DMoHU3yl8NvASkLUxq3k&#10;qDlLHWT0/+Wcr73ejCnADCkcZa2PjAKpAkaWuoTSEPr5Ieg80f11GwH6hMgq13YPoppK6lBUPKSX&#10;IWusfn/0/VH/Lv8ugKBOA6FMi8n3i9w6ICouWVUxYgz6fUIAk/xOrk2uRxqa3nvELL7SQrS0Sjqm&#10;95E0JzUMBFpLqjZxC9iutwL8OId2bdiLPCpBRhp5+cNHAHe2U1KLUj+tqMTJPSPQSxqvfE9YMUp6&#10;njCAMwWINSCiNjzF38Y36IdeJ7JFLUPBHgYUrbvvzdWTTHXPUxra0geyTEyXeILyVsFwTwW8VHsm&#10;V0AqCoAqZCypfRVg2bIqjdTAm7ykrnSuyPbKXhWJYBnmkN8NgPar5fWcua6v9rWCxR8kPu/+nuWd&#10;/q9fiRtU2kfj2CqufneglfxbKp7m9DHpBLKElnpKlC5Jmu1EyAREctRr30XWu8j0lp6G7HvAmKTX&#10;YUw10SmxU/qoVcxT0CYnRBNhQgHfZvZwhAGtUSH6sNy61KlyDiNBgVMBwOv4L+BNzqSYJ/FXAD35&#10;WXJdkt+pIkQij3BZVxJfQ6QJbbt9lKMtIBetn1qa31TnV7VeBBjPpNqxcS6/rTTdL/Vr1Puvy48x&#10;jPKqSRcqUav5bTVxmMu0pPxJKSGvq65rBUYZ9CzPuQJz0j22USaJjZILDU8swxi1XlEFibJZgJw1&#10;h045a97jm0ZlT4+Ho9bSqrpZr+e0qdWQr/pjSfOrDy/p3fJ1i4KWxFP9KPfaAC4zWMfnRtu2WJeF&#10;sYp4r8ZghJTrOR5ZVnm02ncPofiZA077y8agilVG8yLrLQ/X0CCA9Hmdc7C5hQyJdWJPyMMNsjbu&#10;fMtzicGGMSHZn01u7kg5UmeKb2bjm0Ic4HVpYiEhu1zuv8ixq48uSnysSTf1v9V/5HP9QAQekXQH&#10;+B6ZCJssYo6ai8iQTtioL0gT4g4eQMcwi7OiXEmT/Ndl4sGgHr5pVJlNlABIzVLiV8nbJdY+P+zv&#10;YmVNQh2GQYHnGvSv8xRR45LcrAwO8fr8QPD5CJyKvY/msrjHSdT6ovpvfTjlnEmqFyhswpwzXPff&#10;mwM33iPyFBdNm3iWLAOi8zo5qhK+oIEeGX1mcuXdK1cz64ElujbxwLIOzhnE6JGixXS7laDOxZAk&#10;tQYG18sZIaxYF2KWbNxkkmBCG4MLCz4giC0agZzgrEfXdJrEbMuCFAK6njysBDwCKAiLNrM17NFx&#10;mXC73nB6v2CeJ6wrySB9//6Cr1+/MnO0ApKt1aaVFi6ABmphAcoUAlC85aRJIA9dWAAimfj+/q6A&#10;zdPTk06Tip+iJMr1wVEn4VL41SwaPfjrpKhamP/2b/8vrtebTrJK8S7g7Jc//ICXlxe8vb7idr3C&#10;WscyOuEu6RLGYE5gbzsOtEmkJ0V+MmnSQ0lvA2tbOEsAuXcWBhwQfIMUVyA55EjFZooGSAYwNI3q&#10;bINsDRI8Nxo9bI7wdoMzG7wyFlnKCbKOaEPnFAFjYUDr1rtKKhMATJDbx8Ap7xf5Z9AUqwUBiVkk&#10;ayFrHGhbj5yssmuBhC2suF4vgLJeDAY7wHuHrm+RQSwt60hism0XTPOMw/FAha4lxvX5TE3NnAzf&#10;91wOupThDCVtVACWPZQTy2JbmfBM+v6MLYlp2lYAhpNK8dOyMLyPY7bofyMAACAASURBVKTmIr03&#10;ksYFEk07ReB2nXWNSrBu2xb7PTWFraUJ4hjJoNoYnoiIESkH3K4Xvv4y4q8eXrYwfmpwNcYyfThN&#10;O26k1cQHARCJYBG2DXlaVSbvdpuwrhE5kRRiStSwN4YKlr5nSbaevJ7IaxLYtlWbkpIIBZYq1kof&#10;KH6zzmFd5w+x9b4xeN3I0/ft9Q2//PIzXl7eSIJoPGC/3wMgcGVbSIYzZwL+0LQw8Bj6EYFZ/BJ7&#10;BFyiKQtp8hUWqEEB/3xDU2TZWRhYIJPstPcWjScJ2BAAA5K0IE4JTzQjIW3lXNFABPC5Y3A+XdG1&#10;LYbRoeXzKSMjGHqOSIB3DYbOKsi+bRvWJfAUaAMkA5MtLJiMYzJEjiuGRNfpiYgiSWUMGctEU5Hb&#10;EhFWiq05AibzBI4z8E6aJDSNl3OAgaXpRwesy03jrya0dTKfNibqbGibFvvDHrbxSDFgmenflnnC&#10;ujDBqG2QUwtrHQwyhr6BAU+hOZLoSIlkUVP0WHn/lXOA/j1xobmFpH4ZVy4OSMY2omtJnp7CckTY&#10;Era1FK4pJczxgnlmudOnZzTOICQqKtu2hUnUxI9hQ1hnhHVC3laeKHKYLecd7L+VYiRSy5SwLgFt&#10;R36Q8/WE2+UE50gSmAqLFuttxTTdaNWMDbwbILK73nvM/z9hb7YkSZIcCbIedrp7HHlVdzWquweY&#10;JcIsDdHMCx7wQ/tB+xv7M7u0bzuEG91dlZWVGRF+2KXHPsihapFZgDcSWREZ4W6mpocIMwvLfCuJ&#10;5Sv7Ooo5InJ0QCKFYs4JOWwwaYNFwNgdKvvFSM83R1gkGGTkuNC9OMdW4jSbc6aGe0/Pv8Cw8rZ1&#10;LRqXYbAhbhvCuuLnj38m0jKRBaz0cZcqr3NcdT22LCjxTcMVxSSMaVvH1ige3kbE7Ybz+UJirtuK&#10;rlvhbaIMyBjEbWWRSELbOrbPJJLyMACNA5wDxrFjEU8H5wxCWLFMKxZkPD894+nzDX/123sGXzKs&#10;CYjbDSFGrrgLmK+AsRHWRgYfwQkRyLrXfYZvGpyYHDvdUaIoQjQigMiC1zqHDx8+4K9+9x5932Oa&#10;Ztwuz8hhwcqkT0qJCJYDWcRI79B1W/Hxd7/FP/7TP+Hf/vVf8fR8Q9iAl6cLcljgLVWQeQuMXYPW&#10;E4gwtBQ3ruuKy3WFOCc3LeAtMN0CjuMEbx5wfxrQvrlH23W4O51wPB21Om8UkmldsXGy7pxDDs9K&#10;yq8s3gkirnGOxH8cn6cUkDEhxhurlh3W9cY97KlyJ8YGwIgYGxhDVniUbBs4t6FpAoCAxIKaD+/e&#10;qpVb0zg03sJ5IjqMMXh+jmhah64T8SL9bM/CvS0GmEh7Qu8jOhe08sMj4bfvT5B+lOuWkPse7g31&#10;t/TO4/n6TIRq38Mx4LssCzKIqDodT0R8cg9jsd6W/fMvf/kLDqPD6djg5eUFV+7NfMeCuLu7O5zu&#10;7tB3HVLOaNkRAgATvv9tFzO8BliOx6PuzxLbE3C8sjq+0XPTe+pJLGTiPM9E/DJx3rBtWZQz1jmc&#10;Dq2SOy8vL9rjUlxoxBZU9lsAGjuQMOSoXwuoKsJNeY/6vBGRggBB67oW4pTzgbrSqQYJZEzkfbuu&#10;4x6GHWI86HXW5Nvz8zNG7hFpbWkzIte3rBPF5b70fJPevl3bMVkmsUveWeKmmDEvz0wENshStRkj&#10;QiSCbbqV/rXS+26ZSQg1TxPevnuEtRkpLVjmTcFYbd+RV4i1ct/3fJZGzgUS1nXGtpWewUJOyRgv&#10;y6IAFIGlNeyX4X3GNFN1srFm3wN5XfHweETXO4RwpJYeLPax1qLve6zTBmM3hATMM6nKhSQMIeCn&#10;j39CzjTfhp5agIzjyFWnButWeumFFLRfmvTIFCCy7VsMfccV5xu2uwFt02AJ0Dn1uiqL5tcMkxIA&#10;C7JAlLVL9y8keE2eyL2v26ruUKUqNnAcGXGbbrBVlU+d04rw7OPHjyoSoJYbgcedwL3B7StN5LmQ&#10;ltRgq9aHbx0iO3pYQwIg6YFNc5oqDIuDhOeYIutnkrVpyUNU5Krk1dd5+9cVVUYBptfrVe5Fq24E&#10;bMts72kKuJ9zplYKFWGqlWcckC/rUoJzg9JixjklvHXEXhOkKFa8WlFR/w2oG5UGBowDFBCMADr9&#10;k6pcIQPGSbOe/UswYyIMOX9h0D2BhLw5GTghZ+tfUmDToO26HdCs50OglkIZ7B6lz6+UC2YGnOt5&#10;lbgCQvqfN42v1kTW/FnGUQhioK7GKPcjZA99n8RNfd+p+F/SygJqk2W4CBug80UcvASryfp7MdL1&#10;0j5Z5pLMXxUSRsqrnCuWqF3X6rB+TZznryzR5ZnlXPYVmvs0FwqZLCQ1dvNTCRBTBIyEtZRej9Za&#10;JF9seIU8tI5BWhG2pqw29ZK7AUC2heDUvY5xJLHCJrG1/zbp+Gqt1ECvWFBLlamci96V/uEF46S/&#10;jTVwmdcl45wpJ9hk0TUd4wUiHiqfQ3AP7wVMuOn4ZSLcxJIUBvQ95iINt2JyzinJ8q1XEUr/yusV&#10;EVZjjzKOOzIokbNVDIFIuhxVdFCLKjLjB68//zXwTm0BauI0614rMV3989aW/Slng1i1NanHkr+h&#10;FWW7W67uWG1PeV66xE4BjOEbUOWbtZael+HvIZPVb94Yr9tXDYuIoHXtV4R9bSs7zZO2xxDcXxzk&#10;cs4YxkHJLJlzIQaYSO/VNmQVq4RUNd7Z2l0PUD1n+bkDQNNI3G04bqX/lhihtEKTuVL2Qxigs+X8&#10;FsysrjgVvFwq5US8Tvf59fx4/RLhAl1DHb/sBUZAJkzzFflVnnk5m3mSAtbi8fERQMHni2MG5Rki&#10;nK6rRMuZC5hoGeuo3GKUOCW8vZBS9qvzwzT79aukHY+vEGJ1DhC2TcV65zM5iBlcQG1+xBoXyC6j&#10;bTv6bEOxYeMb5JSV/3COnIVkjkr8nXKENRtgEgl5OF4DAOfJPdI5h64/MD5CfADFavSz1pLrXB1v&#10;1WvEwNCcr8lLWSN8v9I2RMUxcuRIYZUruVjKCTZYFRp673G9FSt6mqPFbdEYg4kstfbroxpviX9l&#10;bOr+8ClTvlH3hi9tHIPuX845eEdVn941cN5j8ZTTZkdtIO/u7hQrl6KsnIFh6HUGlzhEZjTgTd5x&#10;SmK3LfmkVKTLWqpzBbpHu7v3cv/0GTGWNhbfIk6JD/h6zel/G4nkyjWjCjmts/D1gSy/ICqkzIEQ&#10;doudwU0YtFGSZ1EhZW54Gznxo8UGk2FTRrYJiQ8pQdTL++o3+EFnfg+2f4gJ27ppAKCDVqnt5B6b&#10;lnrQTdOkahBrSKEh5cdCwllR/vpGlcMpJmTLYO8WsHAgP6wLhmHEyo25L5crk5eBA5YW3jv8+7//&#10;Gchk2ZlSQt/1cKwkCFtAqIDpOtmRByuTUUAFUQLKw5eJLomuPBNRthM4GhVQksoC7z0Oh4P2xqkt&#10;surKLOeolL4AaMXbn4ib8NX115OTFCJ0Xc5ZjIexqBAydj0NGy7VB6Tn2oq2oZ4Y0PdEUcNkIoUp&#10;MeFrTmJbUxIP8DhJEuhE2V22FAqaaosfK4uV+oUpYGTY993SIo9L1OqBnZoZFKSICjhnViFpUkqb&#10;7JZCfRm7uQsUwYEc0FFss6yor8mW06D05ZumCb/88gu+fPmCeboRQd411G+u9VjmhZpkA7COnvE8&#10;LXh5eSGFDAMYmeeSEqcxYjM89qzeta8CX92cDRG9dU8DOnAkeKF1KAkn7QVZb94ZIQP34wFJQHis&#10;xsMByGRBiG1V5WCpIKTgx8zkhU/7ktP1ZGrrp8wBStXLre97TriTAmcC6qWc8PLyQn2Tplnt0SjJ&#10;pABDbLukh9xrgnFeFrXRIIXQoHZyTdtSj1Zei7JOUyJAqvEe5/NZD7cMqCpKAsGWgZZcBXhbIJvg&#10;ZV2xZotpumnDbwFNqcpoRk6GwbDI6hxW1NoEaxO6piG7EVEBpmJzFxnc1cNHgr4q2YsxAPBcdeF1&#10;fQvwTgEaixAqgMbkjGyMKk4lGREBhYCMl8sFGwtM6DMkQCKweVsJhKUkygBZzhMDsckSGzZdC9XB&#10;2zZi6yYWvDUxGCtLcRoD2cNFSSnjbQy5HlCFcBGwCEj8OkEuIEJSYiHnjD70OrfneVbwXPZuta23&#10;lhPnAFEO0/0RQQ9Q5fayrKjty4Q4lTWwVYIeEVSAQZbD4YDzhRwDFDzSZZwlmwF4nx4PBxyPR53j&#10;bdvh5eVZzzC1aoxBlYt/+P3v4ZsGXUtWpiklzMtCdvbLii1QddD1csGyUA/bu7sTHh/f4Hg84Pzl&#10;jImDMxI8GczTRJVrHIjFEGh/2e3HZE04DJ1W06mdyFCS9HXdENfAlXU3thhmJ2FLvQFRtkZYC1ab&#10;s10qV/eduOqMgGFyuEiR+rPLmSAV6ONIffysc/iHf/gHjuMsW032u4pCsvmkuTHPC2JMmKYZz88v&#10;uFyAtgViBKZpxrounJiA7T4prjmfgaYBPnw44fvvf0dVkocD7u/vyA7SUgBb+qje8PnzZ7x//wVP&#10;v3wme+FKOZ45Sc0ZuH8A1pUsd6eJxqpppZIU+MMf/4i2aXC6u8OH9x/w7v07qjRbN8zzhJfzWcVa&#10;AHA6ngDD/bw3quCrQU3L5MPp7oRxPODD+/fYwoZt3fDdd9/hD3/8A/793/4d/9//+l/405/+hKbx&#10;OByOeLi/x/F0RN/1akvdtK2eRS/PL/jpp5/w8vIC62jPcCyMO51OeHh8xIEJibZpMYwjzWm2yhP1&#10;tLUGnvcZY4D/8T//B31m25IClNstZFBF6co94Ndlwe12w+12UzDaWouXF7IGvl6vSClxvOMhto/D&#10;kHF/f4fHx8fKwaJUuJ+GgyaKxXK/VKA8PDxQksvWftaR9dIwDBR7hoDr5YotbBzHGEzzpBZRh8Oh&#10;iO62FRmF0Ov7Hr4jseLj4yNOpxMTIjRR+o7s0mOM6iKg1Ywcy3V9jxSp2k7muIFRR5bD8ajuNdQv&#10;pqhQQwg4Hk87Jb68vkVe1ISEfM85qzGFjGlNQD49PVGC33UYxpHcQQy419qKxpKLwDiO+PDhA374&#10;4QdNNmWcpG3H9XpVBa9UkA/9XRGQVsRpLaCU86QmauQPgF0VdA3a61jbYncqsc+ykChJepWWquSK&#10;TMlZr1msduvkNmdyjnDsJND1PYm6QDni7XbjXrVJnQgKqZ30HPPOw68Nu8MwcRYI6BMXlvpehPhy&#10;vrQuKYB8yTFqQlrPPJ4P0tPVJKmQKrmZdWSHRXnitgNEOJlQ0G0LG3LK2ue8bQjoWcKioE3LVeyH&#10;4wHeee47TG5L56ezrttanZ1YGPn8/Kyku29o/coap2pwBkqbqsLKWdjNcWxnuIr+gOPhqFVgKVP/&#10;opj9DpjS2Jr/nE53KI+8EEiZwUap2JP1mHPWaoLeMekPAoZVoNDQ54c1oB8a/XxZfzJXQ5XLSXwp&#10;vSflOl4DU3WcZgxV5Mh8kPcWIjOEuHPpIiJM+sRLJfrGlXJlTskclJhIyDIh3mrwbJomJXwlJqX7&#10;ofxEe5Tp/VV9xrlXpZI2Zk/a1AChkCF1H1EAePvmLbbA+MRGVaswKPbS5YkWMqiiMcP2tdWhZRs/&#10;6HL4ulVQIcGpykFiUsNEVqmYsZr31fNKnrGtMCPD+apBiV+tswr8F+hMWs4YtJasu6XSRIDdjcmb&#10;jFiwBSXfSz4qFVu87CF5kHNynx6125UQmDIHXxM3FI9YWEtiBCFwZN7U/YnXdUHtIiQOQOJQ4JyD&#10;b2y1LgW7kr2uPBch9JW4i5TTHQ4jz03ak+gcIIclOYfkWXyLON3nkTRmRSRUKiVrpzQhgI1xKjg0&#10;xsAJiKquU/R96fdZiy8EM+y7Xr9WYkRAfLDlLao+c66qTq/WGmLBTiQWBaCV2RbF/laFCshIYZ8P&#10;wmBPnPIaiyjtUTSHRFYcqew9xbqwtsyWeS2EWk0C8c0W4i9lFVjI34rzAkrmyefKe9d/7z7vP3iV&#10;9bHHH+XvugDE0DdVYI8Y0boyV8u+Dp3TNfFjKsC/4K+UK8u/FyvoqHNfMQsDvR7pafyf3V9Nktbk&#10;kN6/dzoXJQat+xhaa6n/qN0TyvISl8ZsC2kvty/Efi2UeY1/rA3Z74qAwVh6Zj6SLbu0jxOXNul/&#10;KgRUjZns9m++DBEcvi7mkX9f1w2B7bKLM5KIBGivhU49s/9vkABXPhOmCFsEV5J4hMQuoernzmPp&#10;bPX7KHOa/1uuXeJbWTOCkZU72ce18rLWMjbAzzMlJFsw1a7viCdJVdWwnHX82YKxxpwVqxWMTMT+&#10;JJKyjG/IuVbO/Z2gpFoLxpU5o89F1jLfk85DY5CbBqlt0fG1nk6PmG43fOmf4bzD8/MZ0+2GaaGC&#10;neOxEOKSEzb8jCVu0nuPETFzZTzjz13XIlgLl0rO4lgg1PgGp7u6xzoT57acxRK/09jSmq6fN6R1&#10;nYxPhR0D0JxWHq/s8dHEHTHpnINJXKGfuOcp8m4/FtFZTZxKj+/Xc0c+s67YFsy6LoyUa+cdUPfC&#10;en83hixv6Tr53HfU9uLuzR3G8YC7uxO6roe1BiKcMsYyrl3HZHWvdoPL8xcdYxEGSp9iyZnlzKod&#10;Wep5rsVWFf9HMUjajcu39i/Cf0p7CAC7lhAxRqUkdS3kEvM6SxW5/AMWtnrQMqBf9ZjIGd46uM4i&#10;Z+6bFgJSqKoowdZwztF7GstEJECVdLLqWKHGj1BUGNYAjbPwtoGwKMYYpBiwpciBguO+V6KYKJaG&#10;d8ej2ioZYxU0pGqZAG8dIhistxatl6oZUj1Qg+XbVwrPsM64XS/YAiXXv/zyGZ8/f2YVOtA2BKRf&#10;rxNPXnCgRRZnKSe0XQtXeWPLpq0NvyOBIpIs1TZK9c/KQpby8tpmQAJy2bzbtlWS9Xw+s91YZf9W&#10;JWa1nYUALlRBUmy2qBKw2kiA3SH7+PhG1UbiYy49/rYt4J/+9Z81eJDJrxuMqF5yRq0i4okCAEgx&#10;k3W0KO2MhbUN2lauy2HdAuYlqILEC2kRyAYKyQCJKkSQwCXRvKFwHwhRx6ZEveqGbsTYH7DNE9Z1&#10;wzRl5BTIITwn3rip4jQbcAWXQTIZyAlZgjBTKnbLABolDJ0xsDkjxbDzqffOwxkgZQNryc6VvMgX&#10;nM8vOF+escwzPn/5hasYO7x9+wbjQSoEFwXrnbW43SbqMbtu6LsesSF7VukNm7NBRgJZjUTABMAk&#10;eF3ARWmcqvgsR96Uq6BI7RUMVadkHjNKaDOcA8QK1oj9j5NAsGyKNA5EAnUc5AgB6SyRcOsagLxh&#10;WTZsa8S2BgJOWAgxdKISLAeJzeWQFRvTneqoCp5EpUPWpItu7tKfCbC8ToudNw0Frft5ZmAqEqDT&#10;dw36gSplt22Bs0dKkFJECBvWbeFq/QRrgNvtirbtuOqEqo7UUsda3Jk7VfrJgQtQpVyKAb5p4ExG&#10;4w0Ohw591+gBBxhczlet8AZor3XGwdkMazIBexnomgbOGLblJrvzEAIO4wgjZwDv4AkAWJE73S7c&#10;H5NEE85yFV+KiIhwlpLiGBaEsCJsG1IVAOboq8PTwTnq2WC4Gvs4Hgg8DRG36w0pRKp26Xs03mNm&#10;EkGCSwDw1qIZjwWQqgJfEd0IQR2WG1twcA9BdjSgcXY0PoBWC63zjBQC97kz6D0Rutl53OKGdbkR&#10;4D+O6PsOlvcHSZqsqwGUjAzqsejY4jpuK2ZwIhJL5WfjjhqAI5eK/XW5IXByYk0D6wySVPUioW3E&#10;9o2DiBQQqvPp6XyhKi5L1UDiJtB1VG1oOEGKVTJQA8GdN4gO6LzFcWhxHDpcExH1raPqPQ2icgTi&#10;hpQarUJ69+49hLTR4LSKU8imMag1Ud/3uLu7ox6Bw4iXL08EqPIaf3l+xsePHzUgHQ+HIlZhYN8a&#10;o2CMBk/eM3DdUEUni3Oenp5wvVzx+bPBU95gM53XTdui8Q0T3AtuN2DdCBDrjgH3x1H70N0/3OPN&#10;mzdU/RWpNQI4DjmeBnWMMAbomCwSpfVpbDW++JZitOt6BWi99XDmgKEzeP/2hHVdMQ4DlpVIt2ma&#10;IZbwbdspyPbTTx9hrcXf/m9/xN/+t7/F4+MjhoGez/F4UBtc5zxiDHh5OeP5mc6n//f//n+U1JJE&#10;SNZSjGSVOU0z2zuSu0jf9zgcjxj6Hn/zt/+F9nwA42HE6XRCy5XO02SQ4gXXTAKZtm3QdwkpnDl2&#10;BcZu5NjIcWwJIuIbg8YmIC3IYYM1CffHAW/uj3i8G3EcW3z37gGn04l7FLZcidHicBiJ6B6pMtE5&#10;i8vlih9//FGFLk1LytlxHHegiyRoOQMwAdPlipuCfRS/OU+VHTElvH28Y7A0o2kcuu6AGEuV4DC8&#10;47YCE7btBLGrJ+DQ4ny+aJuGnDPaltYykc0LvHe4v7/Hw8OjVkdu66atDrZpKXFakoSdrYGMwXgY&#10;VT1bJ5PizJJDxPVGdqJyLp/Pnm1zE+bpjLzOQLjCRCKaEAPylpDMBhjq7ZbzAmt7jiMWjlUtug7Y&#10;tsxnSoAxCVRZQ4nyhw/vsSxkwZlSVnGB9JSdpoljLjDJmdidJcDaHuSkIaRxUyW3dFZI9acAIPJs&#10;Rd1+ubygbSkhFaCHYvHM69MgJYod5mlDTi0npPQc1rhgW29Y5h5tK0m2KIgXrIbIksZnDL3HttF5&#10;ui4rlgUI26pArlQDSHzpvcdlXbSCr65GlWq0ruvUFvFblk110p0SCV4J2KAeveu2KmFaV8VIztC1&#10;QM4zpmnBtrElvrUqYrOWYpDFBgArIhOnQvSq1ZLkE1EAqwRnAe9ovLyPTEZYwGUkRz0KN2d3xJWI&#10;g2PsEQLZ3GuMWhHKAsSNQ49loSC56wgknOcNKW2IgeIC12R0xsFzX16xRDYWSmhSXif5USFWlrVU&#10;rBGITHmIsQm+IdLYAXAe8N7Ce/auyRRLHE89EbF8NpdeViR8ePP2DtNMrV9iiPDewLoEY4ICi9Ke&#10;wDUG1su1JsTomCgFmtbAt0DMCcYGmETW9m3bqygCGyUQ1kpuBDw+3GnuXDCFgg+IIEbTppxhYYmY&#10;cFYFIchgwhhoQM9hCxuaWKqYZY+l50vg9+l00nxaCO5ib5qolQg/i/31McidElII2BZyCSCRUOI9&#10;kvJRyY2k9UVdCVpwgVIxThaxUXP2Aujn6g/ttSKoKVa10J9JCVp97JyD9WXu5pwp91WrsorYFJtN&#10;GM0LdAZVpCoADOOAJlA1krQcoHm2b9FUg4sMQwKAxljiBqTgFcc0kavgRKBIhGbVc85ZULJtWazG&#10;a8VSfJaYOFNygP/H9CWs9RVYz99NCcilXRJVdiV95pI/GVvE59K/N3PuIsIEaQUlcVnZqzgnFoBa&#10;wery/IRwjdxygN7HsYCQfuY18BtjBlBbQpcKoxIXCsFfXMvkvmSfoZjDwBhXxq1aBzxRdA9uW6dY&#10;Es1rEo+NwxGrJ0ExsojaCYuxJjLpRrcsPQD1a5RWR7RehYwq4oDb7VZV0G+7fdx7D9O44jSl+zb4&#10;fZISqxlZW2pI/CWCjJpQsMYCjgitJjW4Xq+lAIPnQttRtVTjGxWCOlt6Ucq8ySjksczZWpiUcwXw&#10;pqj7XH09wQV9zvJ7QmJJv+EM6g+tQLox2uNUe5TmYuFdv7/8fr0HyFxIOZGYoiKFdusd0HiirJs9&#10;+fKfvV732NQVwnNQxDLSpxzVnNcb44sSgXB9fzL+9fdqYrasUcLI8GodCFYrY5sztQDR9Wv3ZCVf&#10;SbmP1/vqq5cxBlugmErGvSbspIL49f6q4xf97nn82iu/vgD+Uiobawtq3W+4qEPHKhXxgWBSTdPt&#10;iJEdecoxorGvzqXqDwmLIgDKawQLk5+tielvEce6Vcl6SlKNV4htKTySGLh2b2mHXh3evKc42vmy&#10;Vp0v7gqC+aSUYCsckW+4PIFq7qvwpSJLqWgoc75W4gfBsF6PkeBVOaUqMjCANbBGBPwZiFURmpUe&#10;r+1/PG4xV9efv/o7J8J+UrXOS5xklCRz3Kam6wY8ffmCl5cLCz7PvJYI14ERMQgVdBgW2YsokvIr&#10;joEM4LyFjRYhGK4iJWF617Zouw7et4of1lyJ4CP0vcwxGfE4NRH4ev7onKvPJyO4twzVfi+p8WWt&#10;GjaWHVuKXbvu8drdwOzIRGuZ7Bbhj4E6uyomprGmCGa4tZes2UZiTGnpl9hNquX4xTB/QIViTe8V&#10;6/NNoxNDxJWve4DrPOX/73CvcZSQptKWUkSWtaDn9Vg56zX/EldDwfLofcXS1kDL5GX+gwsvsyEX&#10;iFzHXyLwinvSFEUYgUziBC8PQ5I+A2hPUG3mLn/4IQxdo4tMbva1ehqW+iNCFXWspEi1B7zBt06H&#10;+qCWYS9VL6zy9UDOTgdDGhDHGNH3HW63jGVZ9eFQBQRdb9/1fO2Bg4uSqKwbVUhM06wJmvRfoQ07&#10;Ydk2vJzP+PTpE1X4zQtVzww0RqfTiapeY8blesVtumHiPjPzvCDnqIFcKT8um/zT05P6PZfkuARA&#10;QFHaSGAuALaQSNZaHA4HJS2XZcH5fGa1qt1XffJBJwcFAO2N2jQNHh4edPE3TYP20JeFKwen+PiD&#10;iCXZ2JCrwC1QL9afP/2M8/mMl+cXIrK510+I1LPKeyLkS6Nyw4uzgHAKXHHCLxUPFDhPBDCtGy2i&#10;ATCGVDohBlLsYL/x1a9pntDnXu9NxqppPHzTwveDAlmiLpbg3tAXqgQjBXOCiRGiS2y7oiKsVwAd&#10;gux7L3Oay+kliJcESzb4EMgq6zZNWNcJLy9n3G4XBibIeleS94Wrh+QQuF1vuE0TDMRm1YN66rBV&#10;GJyuLXn+so7BzyWjElVwIqqHvNxXLgcIQKS0BKD0fpyceQpGXGIgVlU2ctCQxdCPH3+mDbfrVR2X&#10;UsKy0h4g+xIAbVgvoHUIAdN1gQS7QKk0JCvLohKW/aZWdeWc4azHttF4rtxjQXz/4T2m52cOXPhw&#10;5+o1eZ+70x1XkQeyaLy74x53XoMeWTOkqkoaxBoDCto8r1tTbcLygAAAIABJREFUbfr8nCRpAzIM&#10;nPYakqqL27Zh3agyzxhSoMGAbVVXBVIzuEG8Js70R2xWxeaC9hOqbp+m/aFpdNbLDBfgK9Ozdl59&#10;8GPOMJHIdLLwoB4W20Y2HPR+FgZElLpc2aFUmMx3333Asq6Yp0l7V6/bhkOM6Poe0rus7jHa9z3G&#10;w4HtJIkg6riCzPF8EHvaTx9/pD2Pq5a2qlegdY4FI1S1uiayZJ7nWYUsY09BdfIJ4JbS2xa0Mqve&#10;73k7ARTkoT8Cjmgfr2nS4Pd6ve6qnGo7d5qiJTkUuxb5jLZtdgGEnP3SkyuEgJ9//oTD4aD95C4X&#10;slzpufcZVakVC0YhDiQ2uHF/thhJgARAK9+nacL333+v51oRPWUm5chKWvoySJAjfUybtsF3332H&#10;pm0wDtTblZ5LSUK+e/ceAFmeZQBPX77gp59+wm2a4L1XMUTOmQmyDtY6EjGsKz59+qRj17Zkr933&#10;g/bydH/t8Pz8jJ9++gk/f/oZt+sVJOCiKuUQEl7OZLF5vVzgvcfbt+/w29/+Bo+Pj2iaBm/evsX7&#10;d+/R950KZ/q+xziOsC7hcrnifD7r+VODYX//939Pscy6sSXrvOulTu8Z4Rz1RHz37p0SR42n3rDP&#10;z8/4+PFnfPnyBSFsGIYRDw8POB6PuL+/wz/8wz/ier3gD3/4I/7whz+gaVpQC4KEaZp4vns83A/w&#10;4wjHvUONMfivf/3XRFzNM60VAYcyqXJPpyNXj1KFfM5sWciWw8OpweVyJVv6LBXBAiD6QtDz3jqO&#10;oyoZ+77H06cvet5ZBlJjCLhdb1jmpbI97WBgtJ/n999/j/v7e52PpdewJLayllc4N6Afetzf35MF&#10;e9drz8aua7FuG/cM2UCCGmpREQM9n9o2h3qXDzBGrE+Dknvecy9Y38AYIsOnacb1SlWlgFEym9Sh&#10;Fnd395imG8eCVN3svOe4d+K4sYNzVp1VjDHoe6pszltdxRcVIJL9Z5onhFx+JiVKBsUBZVsovs45&#10;oevIXWWeZ8zTjJgSzucz9e/dyGKTBFQU66dMimvaH5L2Nrter6B+sR0TsLna74qAUPqdLwsR88YY&#10;HI8nAhzDhmWZ8fT0hHXd0DRe+wnO86QVkNuWVLQj1eiRgToRkJAYwGHb+FltG5/ZLa7XFyaRB+Sc&#10;db2kRHvyMIyIUVpkbLs8xRiq6C0VNauOu5wZzy8vtI5bSm5jSlhmaRewaI8XsU6TOF4S1m3bEA2d&#10;tyknzgepRYY1Btu64XK9YpqocvR0PKHvqQpnmRc8PDxAKhfq6hCdJ4aSfbKuzDqGAAlSvvvuOxKG&#10;cCuDtml3OQv1rE2Y54WdHKR6ldb95XKFqMlLzGpgDFdyM/Ag42WMxNNEnI6jVESRcloEAHQOOsS4&#10;qbCq7lEqZyUp4ov1PFBs1eR8FqLUc780AV0Tx9+FDPEKxIDBWbKylD7Na8kxTAEiROhAlYylAtoE&#10;C6TS20jAZcefZ53D8XDgjxMhq9XnaTmm0djBe8IMfKPgh3MO/dBTVTzPp5wLKRF435fWF8YaNK6D&#10;bzy88xB72SJWLG5DAkyVClizB2hTRNtQtXsNgpCLTGZSp/Slkpy2jqcE+JYYqvS+ojHatqSApcbk&#10;sByDGhy7jns+UsydjIX3pborLpsCfSmVPX1jQea7d+/Y1WqlONmVtS3nGH1NFYTg7n5UUWgwjiNC&#10;2JTo2jYhSIhYMrwu5Xp24yiEisSbuQDz8gpRWs1UeV31n+KEAhBgKZVP8j8NYl+BU/I+8nm5qiyu&#10;q1+CEoLl/AHnKsYYze9lb5NqCRG2rmum6rfMuckrGEpdzAr8xH8VMgQmU/eOAklrXp2rfNlwmxkB&#10;xjMyn9XSj9Xo+hSXHdrnC5ZOFc8klKL5wO0hKqccEcemZHS+SLVMAZYLsV7WFlXC1e5m0g5K7mFH&#10;MMIoSZmrNanzwQKI9NzbrnxOjFHFhtZZ2FDs0+V9pDJG5zf2806+JkC1TDoBS0Vg8vnzzGd5cWSr&#10;q3B9arVKSMRAyOJqlrTizTuyzpX9QfoZ/+Uvf1HMQ+eYpZwOGepCplX7XlyMiEgPa4CLTgn43Zpm&#10;/EyqVLVHoRDHOWuFX219DEDvqVTcVaBwLiKD55dnXZviPifn67qttNZYCCefr62MGFupyQJZIzof&#10;ajxNrqNwlQjbVkijilCov/6PXnV+vCc0C3Fa+urtSW5aGIExJVRr7WtiQy64jiEopNxbYwIi7if3&#10;mnUt+7vYnQqxKnOxHh/+lK/H7PWr2o8y40uyJwHQynxnnc5LFX9Ubyd4r+xxOk94b16rHp7f2qPH&#10;cdSfl/krore6qk3mrVxrcfEowg6Jq3RfBSimkD2HbneHRThXSPDXrg4xRnWE+LX50XJs8GuFERJn&#10;hhCwLgsVSHDunFLCifHKXPXEbHw5S1PO2jtVxKo20RlgqvXKD+GrJ/1aKJFzhq3wVXGkrPdmuf+U&#10;kgrZA1fLonoeItCo71fPyCp3lte3MPKkp165fv0dgeo1dszQPsLyHokwxWEYuOVSx2ua7uXTp8+M&#10;e1LhR9eWasRt2xC3rLEk7UXSp5fOzKzP1cKYCLFmdZ5aF2lLvSykqJwFcl6DsfkiXqr3B7E21spk&#10;cSRgDLbt2jLe1VhK7pMY49TewEzMy3PomKvQFlHVH2SQnXu9/1jqk51A71sLW+rPFXI1GwcDqhIl&#10;USnNAYKMMxUwNC36fkDbdSTwSYnF7hFzJF7IV66X9Ojpc/rjsMuH9vwh8Pj4qHG38FwAFKdSAQg/&#10;8/q8iTHCeVMK5pgrgczTlGG9gXB6Odv9HM4G0ySOpVZzz7oXq69yVt1Hs4w3uQOZ/+v//D+yWMDJ&#10;YXm9XnVxTvOElBKGYVQg6ZePf8E4HnA8HOCcU5B6454yFJBTaXXOUNVXw5Zka5h0cidRRMgmYIq1&#10;hG5qOeviNMbieDqWXaZa0PJfUYDxlIriwkhgbTEvM3ytQGNClzZ/BhkY7BiGAXf39/DO4eV8xvPT&#10;M355fqnsz4wq0o0hIHKaF1Z2RVUG0oPgHmSXFy1RlkNMglZRwdYL7/UCjDGqbaEEMkKCOkeK+VLl&#10;mXXiSZ9UAF8tVnkfSRwlYaQKmBPu7+9xOhFA8nAadwRTjHFnWbuuKyfRdE99P+D+nlTEl8sF//iv&#10;/4Qff/wRnz79QhuBb5i0pt9veSM1sKz+o40WmZPMjsDwoR/4fgzWbcM8LWz5KGCq5cMcamnYc18s&#10;sTKbpqlU8HLgKT/jqsC1Hv+D+npTn9mXl2fcphtipCoYqxW5BPj2PfVNG0bq8bOlWc4YmreS3DBg&#10;AFGMRNqURbkjFQsHth4EmHBKMseKtR8BEpmVIb3aPa7bihgz2Zny/G58i3VdMC8re8l3vF6IOI1S&#10;FcGA6Ro3DZpek84wQNd2u81PDmwJEazJDCRT6f/tdkVKEf3QMcgdMQzUTzjljHm6cQ8zIttS7HWT&#10;pXndch9LShbFE947StIAMIlJCTfioooZVc8JGGPJIm+aJnqmYd8bWU4qCfgEDBbAqPENbtMNhwP1&#10;GXh6esL5/AIB8p11aHtTelS2LROnJ26IToFr3/Xohx61bV4d5Ojz2PXgovn88PCA0/GEt+/est3i&#10;gJSikif/9qc/43q74svnJzw9PWG6TUgZCjAQ2H7EMIzY1g0vL0TQtF2HcRhxf/+gFXFt0+J6veDn&#10;T5/w+ZfP2ndZxl2qlWCAvuvQ9T36AzW0N5ZAnvu7e4yHkcndRFXQy6xN4elwpmr1sG14eprQeCIo&#10;uR0YxrHYiIcQ8Nvf/hZ93+Pl5QU5Z7x//54sTmPEu7fvMM0TLpcLbtcbQgxoPPVIa9sWHz582D3f&#10;bdvgncd4oIrAp19+1oNcrJRlbMO24ePPP9P+zAIPIfFlzz4MHpfLBcu84HA84Pvvv8dvvvtOExJr&#10;CXgc+h4Z1FfvdrspQfvx5592PS5TTkpwTNOEv/mbv9kB+zkLUErz/3gamEynKgaZiwJKPtw/aKVy&#10;TgnTPOP8csbLywumacLLlSyqZf21bavrmSrazgT2O6pce/fuHY6HI1JOWJcVX55vqkp/fHzA27fv&#10;tF+C9x7LsigwKwKV8/mMz5+/MNGa2DbMstCDxD5i5fnhwwc0jcfpdCJbzRRxvZbKxdZWLPs3XkL0&#10;PH15wk8fP6JtW3z33XdIKeHHH3/En//8FxwOB7x58wZv3rzB6XRkG2gRmZBdn4iPCDwhUqdlQuXp&#10;yxf8/OkTptuN+nWeqL8wnWt9Qc3knKi+nqYrhnFA17bYNhqbaaKAU9wl2rahwFfP+xXTPHP/Nc9h&#10;E4FpzllO8jwBQG1TiT6iElCSQAjZFSJZQ0+3aedeMQwDYKBVU1SlSqS2cw5Pnz4z6cz9J9nqhWyR&#10;osZGHQvcNnZLEAu5ZAMTZjOWhQQoch/WOm3RIISqzH8F6lOx0C/iK8O20jwervT18pIgC3DLQpht&#10;XbFVVrBSffY62ZTzRc7CL1+e0HWtAphCnNWiOEkqxnFE23Z6pseUENKVA4cKFItJgQsilrICjaJC&#10;l+d7OIwKuNSqVPkjwgCpQDMwBXhLGdu8EMnhvQKOct3ee7y8vOySerlviaPCskKEYZETx3VdqTIx&#10;RpzPLypYEgKjk4qNpkF7PCiwKWAmAL3ntml3hCAJawqIJFVoNVheJ5rLvOzAQtkTJM4+HO70+tSR&#10;xlClkzFENjsWN4kiuN5/u86jjutrAEpEAl+hKbncX1hm/X2JCbWnuID3AMdnkrRK4pjhXKlIF6Cw&#10;BpD6vmeL5ytSyrzPUtX4+Xwm8YYVolWA5UZjpFpEKzZqKWU+05dqK6tBhfJ1PRdrEE6qL70v1TTb&#10;tmFhMlhivmmeCPRtih2wMUZB/nEY92CffIaCItz/T6rUBPzjtbKtW0WcMXFRxbribqPJeAVS5ZwB&#10;3SOkv1rpEWaNVfBa49JXwPXL+VnHYw8act4swDnfs/Qzouebsd5u7KRQkQIq4DUMINT2dJWtmbGk&#10;+q/BGEDnb8o0Xxq20m9asi2re6hOC8V9zjtsKzk/dF2ranVj6xYNVFWWdY8qAK6sa1oHTu23ZFrF&#10;GEk0t9J+I/bh6zar4GAYBiUNJEYPLOYl0nHTmFZU+NsaKzzi20C/qYCZ1z+TghD3WZ9bTWzW5O04&#10;Dri7I7HOtm0smNlQnAqKXfTr6uRiIVkI6JypYkYqy9q2xWE8EKHLIvi64rBej2K1KGR3bW+n+SCy&#10;nrOvhTXyvMTJSs4jeVa1NbgIr8nxpCYiTdlruL/9xsJieb4aT2gPeFt6vTvPgHLcxTZaKWSpt/l/&#10;9Opdr0R3jNKSyGuftG1bvyaEKtbDeVN687IIigT1JH4Q0aA8x9cptpD8CqZWBI3cO41/QN3jVuaH&#10;AJJ1D1waX7rO2tGszuN1f/NWhReRK5sl3pPfkfmSOR7W8QAJlETkJmJlw4B7BlmFf0WqVWMZQtaz&#10;RnKwxAI87wkMl3V7vV45T0mKSyZDuYLzTs8NIYuXZani1kb7OCpBY4B5IuzofDmTaxQTYdM8YbpN&#10;OJ/Pun9aY1XEOY4j2q5FyxVd6uSHan7DYF5mjW8Es6uvQ6tzWFwsOIAS0CkpyaLnqHzNxOy3XnId&#10;Qz/s1qvGUBUuWVd8A9B9WH5WhN0qOoqltcvtOhOJwWvA8PrfOHeviS9kuqo6nhaCyrOQR8guwTTl&#10;Z2vBe71/9E2p+JZ9uT5rpKWArLO6H33TNJxv5uqMKuQcAHz69GnXIkUEtfJZ492xOi/Fdc3oGZZi&#10;qtpfcHuuVOJ7Iuf2Fff180kpKdGpZ09FgGZer/K59fOFAcc3r+ZPNY8a/22rXcWrnbQEKhXRMkeM&#10;MZin0opI4yL5G1Bnw/qZ1V+vy1bNVhQShD9f8gIRtsFIKwYiEnOd73DMUsdn1hi8vLzg85cvuN1u&#10;NOe8L3MtRbXE9fo5JYZ6+/btDk9U4QMtst29S5GJvAR/1p955fZZE8y/9pqXpXxcJjFy4LURU8Rp&#10;OO5yh/0ayFXMIv2bE+c7NH7GF2JJxrz+IwVnX+3d8jlcRUp29p73vAUvz2dcr1f8+ONHPD094fPn&#10;J4RtQ9fROoKhqnhrm8pq2Gh8njPtgV1HLTwOh4EF7Q0XRoyK7e+EBdXZBCOFQdjtmRzw8160F/bV&#10;uXfOGf1QCsuUH6kc2zSekrVhUM7XKn6V+aIznf9at7XK/9x+rzAlNwLKmq+/9r0456zYVuIDYFC1&#10;cOJ8OknOacp7ARjvOy5ymEn8zkUYsmeeTicl1EssF9XFrXXNr+R3dA9yFn8rts45Y15uJV+SPbze&#10;iw32zyWXinxjDJZl/tX9VQSv3hNXKT3HI7e+iJFj1xiocW+IQd8cwO4g9p566+WUsWwLHQas/rfW&#10;wjPYpQs9g3tW0cYgPQhlCIwxyJQlyGjw7wKZgxoJfMUesR7IlFJRObya+AocSOAOqlIrgoekGwM4&#10;USyzit5jYAB74SAFOVP1BgPYn798wbosAIxWH9CD4kDdOMCCE3zpuVF0efKqVTdA6SMqiqr6nl9v&#10;UHWl6utNSlViFYgn7y+/K78DYPd5KSWtsjkej3h4eMD9/T2Ox6PaATInUg5OAzSeKn6MgS6gwPaU&#10;nqvKwhZK1YFs5CFiWVcmB21V4UMLuMklKRAQdPNU2QUjvS3yblMCpGKTN6yVgIRlXdFNE5y1O2A7&#10;58QVCULYlnkhz1Y2wYysRBhVEFMPvm3dkBIBCmHZGPxtOfim65UgTPrnykFu+RmItY9nhUeO1FMv&#10;x7R7xqKwgIAzsqnzs24aUVSSelgPQlZKzfMNZKPoVJ2WQf3RbOvQtT0DplzVEYodgoBiZNNVJc5V&#10;8NHXHuK8XkNVpbItM06nE+7uTkosUx/AhGVeMIzUV22aJgaoF65ezojG4DDca0XOsixYl1WDaRjg&#10;PF/IRqPxqEUcUnm+LVn3q3mZkRNVwR5G6v+r83onDCtjvy6bHtak9i/qzbbr8OHDB65slJ9LbMFA&#10;wfM///O/wADwHhgPR02OPCcbb9680X0gZ8C5qEIIAdSFOBagScY5xYR+GEikwtagSaoLUkk8Oq5G&#10;WddFk4UYCUz44Yffc8BPFYTH4wnrtoLsDhv89jff43g64v7uDt43OB4P6PsBD/cPWNYF1wsR4aUP&#10;9BUxJkjPmw8fPqBpWwxDT4FN2+5Azt989x3OlzNVOgHomfhfl5WS0ytVWT89PVGl4HXFuopin0jU&#10;9+/f46//y1+rwu54OKLtWoQtoGkbvjayrFyWpfSrYbBMDlMF9c1GPbK2oImyKIUl6GnbFjFGXG83&#10;dG3L/de8gqmdVPVZIm+997i/v8O7d+9wd3dPvUtSwvVyIUsR7iXrmdDOnhK74/HI52LSvZF6XxKR&#10;9PsffuBzUY9XBUNzzli3SYOGGCO6vlPhjXceb948arIqNrH3d/dY1oUA0FCRuduGujcs7QMEyHjv&#10;cf9wj/fv3uF4PAEgQOPHj58hYKwIB+7v77lSJ2oyQjavEderBDSGz5WNgVgCf2hOt0pMf/z4E5qm&#10;pV6jkXr0SpVzzhmOE3MBihTc4gET4kmurW2JtIkh4Hg84u/+7u/QcmLc8lkVmUhLWfoJUpXqYTzA&#10;eY++71Wosa0Ljscj3rx5gxDF1qzVJO/zL7/otZRzXa4VBazWZLaEFXLurSt0f5TKq4aJrYf7e0ji&#10;L4kC9fT1BfSqhWsMzkl8tIWNACHjkdqW9rYKlBMVqADedB8lyO18rThe9FwRoE/OA+lvIj1yNKkx&#10;SZMN2vetfoYxVGFJUTvtvTFGmMALwQBUtQ4Ftku/DBprqcx03rGoLiPmQG45HEslJiHk6xpIL3lw&#10;ZjFPsYuhXtTFKt5Yu7OqyRmIMZDAhBNoIrDYNprjKnn+8ilCkBpnFDCWC0s5wWaubjCJHQX4XBJQ&#10;PZXYvWnaHRFoUCsyEyznBKoCDtuOIJIPl3hpTyTzM8g0l2X/lPPYWIv7ezrfhWgxKC0djDHaLxqZ&#10;ATtv1SYYwE6kpU8hQXtsCRAv48OZg37tvNPvlaQZGtOUnva52juYqDQFzJIetTWRIWNSf570o9Jn&#10;+iu4iOQ4Gs9JnJqx+x2dH9XvSv+9DOieLWNav7+sf+cs+n7geKOHtQ5v386Yppsq9r/1B0xgUMzM&#10;48/koOwPxmC/Rqr4lX4+6XjJz6Qk7wEMI/WgNUzitUtLVSygORtTqW4Sy+AakJDKjMxzUcZP49XK&#10;alDIIknM6ffFcUW+jwLCAVi5irPE59X48Jkq64K2VbKNygDPA6OPVf/IWgLZR8v11XOZ2uNYILsq&#10;L6bfddYhOiah2CayFlOUXLJenzWYRECasQaI5fsC7JR7TFhmFpNNM1epll6qxlA/467v0HFLkLAF&#10;BYElnv167ksfe6ruFlC4rg7U9Zqg/+acU/BD4oOmtdg2yhdojzWwdkasehYKGSVCoEJWRRwPB10v&#10;Oosl/wFU4JZjRJL8XQAtUyoCqdoPkLxWJiL1e7QMKu1FXrQ+q7mo11pfC72nVFIbIzgEufdIRZHE&#10;e0oycG/F+ryq9/AdiKezpYB68nPyXqmKOXU+5UK4yrPTdcjzo8aeauBP8hyJMemzQhGV8qJRYoeB&#10;SQHyU86IrlRG1aA09a8nDEyIw199+WKt7X1xrwqhtFGS9V/mb8GcNiZsRdhO+y3137TWcVxE84N+&#10;l0e6At0L0SPESeLnS2tFAMmC9chcIdGu/L68p5wFREbW9o0OdSUO7etFIEJ5UtQ4NCND+pWqZSDv&#10;e5n3k3E8FLGJ7j1lD6Ge9PLYy9qWeTDdFiVcJb5MyWkcQXM4KmBdKtvI5tOyvX29h9Xz1/qCW2xr&#10;6ZMqc2VdV1yuF1wvVxX6AcU14/n5WYHktm0VYwkxAEupOJR8U3BTsfaNISLZem5y9ZsjsUfDrkDa&#10;OzJJxRUNUB3/yfqtzy9ruVVSqipRUxFG3K63IoyoBOjyrGR91cJ5FcZZo8QwICQJ9HoljlU8LSVy&#10;JXwlsJNrl3O2xAZlr0u8x+4wTkNFFDkX61Uh1gpmuu9LL+uD+gBniAuTXIfkT98iJup1KV/f3d1p&#10;btK2jQoq5H2cdRSLWgPLbg418Sy9aZElpuSYkeeLsQY2UcxoQHtqHb/szgYNM8t/79ZTtadL7Pmf&#10;EXNfx3zl+wAY99/Pj4LPG6r6Q8GPSw5C56esVz27KFHQe1Orc36uGoOjPMvyNABT5ck1TlkTWPXX&#10;t3nGxLiu7JVbNR8i9vO+bVutnBPHFmst9Y91ZZ69xuudc+Tpp3Ei7cdf5Xcaa9LXMX1thbp7PjyO&#10;+ru1aC9DHcmI12lU4Kn8SiY3BcN5tgrpJH7VvOZ1P+A9QSp/f7X/GEtkboiwIUD6cwth9rvf/Q7j&#10;OKLrSMCJXHDXZV0w9I3GtxRXZh3DVN37/lUyQrET55sEhCCuXShkVeTq+uu8tv5T/XtGsepGLhxP&#10;sRWuuAQZD1Ria5O/aXVb31Q9xnJm1QKKb951/W0WsCBTvm1frfuS5zimUOX79Hlt22nFZ+M9cRim&#10;ONIkTtaM7i97fOT15+xuk89XvPp582pRZ7OfU8jYxZr1fC+/Jok8r7lYXBo1TuGrFXfKJNXJqQin&#10;kQEfU2VPg6yWTepJjszJRot1WXA5X5CWGZGrfwgoS9i2VQNYAEghILANkQTiMdNjbDtTEk8DRAUU&#10;2F5zqwi/TD1RJQk0BsgMomlyaK1uygaG+kAaIBsqK9fslkfNWfpjQdVvcpRaDuAP4whngMaLUjlh&#10;Xai/6fXygsvlzL1fig8zwN7JwcA3FEB4Y5Ez9csRy82US3PgmsiswaOVPbxlDOqfqTcsIQprlRVQ&#10;rGVrKwT5HQnYpTILwO59pG8RUCof5LrkILk7ELFdqzWV+TdQC2G53pSo0ojA9iuQiWgd+h4rE5uR&#10;CYK68TP1P3QM/mVdnO2x09MxJe6NmBaEuCHEDc41yCDCPIQF8zIXlasj4jdGssANFXHtrOeqqcDz&#10;jfoiCXhIgELW3qfWAMFZ6plkZIPN8M6iaxscDwOOxyPGcWBLU75m0OGUub+XNAg1AHKK3DOX3ssY&#10;AbUd988E+uOxWuQlKRLAKaZiFeKcYyBClKkgxVYmGy/nvSYZMEDbeDxz8+ambbgCMcPaDOszXM7o&#10;2Pu8nsd1AHQ+n3f/TjtTRIob2ZsuEw6HHm3niARK1LMvhBUZQD80bPt6Y9uTuDtsmuaGdbtims+4&#10;XWfkDDSt1XmHDGwxIySDLTi0sQUwwLkeznlc5gnRk12MzOm2bfH2zRs4R9+bF+rZKUrDEBtWImWt&#10;WKEkh9aea1s0XY9hcOgGh6bhAMcEmk8uwzra/96+pabah8OBqhi5NyDZn3aVAjdzlQpdwziSgoqs&#10;yG+4XK+IIaJtqTK863sSKaTIhHNRYRqT0bYebevxV7/7jVqvLsuMeaL73VY6UH/zm+95rTTcewa8&#10;N9C/90OLrrOwNoCq/xJOpxZ9f4ecEn7+JADKgMfHA1KMSh51XYfxju55GElZKMmt945UPg7YtgZh&#10;o/V6d3/CMAykuL9NaH9H/fyen5/x9s0RL+czMp9jy7JgGEf88Fcf8PvffwfrHJaFEu3GNwy6AUNv&#10;MQ4O07HlntbFynSenhXQiSwaAFiJmWYchhYGBt4ZeA90rcc4OKREgPLj40jWLa1UqrGCmVXDz19+&#10;wWE84PHxAQ8Pjziwc4OsQ2+zEocpRVhDvdlCIAHK+/cPqsQXZa+zTlXg4zhqoq/ALydLxhg8Pf+s&#10;Kkghx6yxpIZuW5xOp28QZ1WyZTvuoXgj9bKprGK5R4O853igiuJ+IKu8bdsw9DTPhdjrug73d6SC&#10;vN2usH3LKt2G5uc1waSA1gFuaPHplyeyYufKgK7r0HogR4ttDrheL1QF2wDbQMoxmym+MckgBwmY&#10;S/JlFUgxGLoGy7Kib4H2zZF7kwKbBd7cD/jNb97p+iTClCoGaA8Lel7K2egA6nMaLdIWscwXWGSc&#10;Dg2s69UKet0WbMuGsF7KtdXXZ0hw5k2k90sZSNRD1SF95eMoAAAgAElEQVTAwsBmwOQNKaxYNwqM&#10;SwUnWfEizZCIlkIXg5QdkCyypf2vbo1QA2zGUHWFZVtH2wI2G2yb4XNCet1kALEofAESy8Fg9Aca&#10;uzWrxWlt9eTMCMQZKVD1u6w/7z2sbxBXsr33JsM1FrkOlJHRdh0leFks6ACHBAdLdjQCQhg6D63N&#10;sNxqAMZg7KRKke4BObB6kXslcqUDUoTJ1E/QGgtnKJ60JiGhgFJARk4GiWOkxiaYvCHHBG89utYD&#10;LNiJMeLLlwtyMNiWpFbY27bR3jkMsK1REg5AlQQTCTKzfbOAC+TdwTRbBpJYsSepUqPnJDFn2+x7&#10;WgGAzfT8crbYDGDYoj9uZGcV2PbdVf1FDAB1HxSQzJAFo2A61lo44wCTYZxBihFNe1DbbrJzZpGX&#10;J5J03QKQMpyxyNHBOLBDSOlHvQOapaojZ4qCEvVHEsDFoOQSANDWinqxHgPgmDhKkWNy46HhTQXE&#10;m1QsCGvgSMkCzsgNQM/FEKFpeB8wKOBXSTsl5KXP1f08GwZ+heo1SLFUlMieJv9tAKzLpIrzXR5S&#10;7YneeXh23zgcqCJtG0esC59VmQhAURKLjX3KlC+SGJcq88Dj550jtRjflcxBAmXAmfke6JGxt5bW&#10;s7EZzhgVenjnYHLGwiAF5X8siOB7cqZUq8o4ZgsYOOTqezLfYyz2r9rvTX4GBs5we4hcKnsQOUdh&#10;+62vXllXBNtzl/kp3JgxGQmcuPITo+M7I+Wybpxtq+uT+WULmOhFBCZWVkCuAHIHq8S5kHmoxpvW&#10;RlZLZcKWuKLNGBjQ+kE2vCdIjyE6kqZpLjaJAFuktSoOvN2uOB5GGDPAICOEdddfLMVI81A+01bP&#10;z5gSz/AmoiSygFVcMWwMEekuE8FTepC1KlIehoHP8YCcS286qRCQNjAA1H0keckZTQFhKktUk4vQ&#10;RABvOKf73R44M5WQRs4LIapkTCqCJGc9U8q8NLo37F+FPCUbPNoX10BnycDCCIDieyFfIhP7Aky9&#10;JktlXihIxaCTEj01aC7wC//PZKMuP0KEytqQ+PRbVWL784jOfCKU6I/EKNLKqYwTjfnmI5otvBKN&#10;G16HdcV91njj11655b7YlWPYtm3YwqouQiJiLddQ5vMWFq3slbi5xnjEIrx+pllQXJR58rqNjD6f&#10;iuCpq+rkXqm9A+0/9Dml5UmZk1aFdPJM5LPI/tvAGMciAHY943931u+ub/csrSULaj57Ze+R6isB&#10;KHWsc979Lf9dhFuydrPmUMfjCTmX9UrjC3YtiRjvTgqKhhC0cj7njHVZy5GbS4wvLZFSpL1FhKMx&#10;xbI/LKu2xGraBiNGIsdBedG2bgg27HtECgmXqmIVU+6zxuZkr5O2Q4oRoljgG1scjmrQn58+kEkY&#10;lnMma8doFOCX95vnWUX23nkkTzldsqkUZFTvK7myrG/BjTPo+iWeKRWTpR+lFA5Ya9Whych59GoO&#10;yPdqlwWNEyRHtfbrKr5K3Ez5GGOLVcVSlr2O/9RxUc6Mf/G911a79RqV/xZHnrLupbral30vG907&#10;a+JUyc6MKn/Y74PWWHoW2VJxWN7/uwpfqrNR5gN92+jX8pxKfAK9vtf7PuGfZncO1Wtb58IulijX&#10;Jvduufdx2ccYp5Y5wXGjxBwQcoffy1nPrRIKxlzej/ZI2tP4uQIURyUAma2scyFSX1+vFGaJqLOu&#10;EpRxkGuXfRsGWvQjbZma1ABkiKj9hOX3tX+37LkxIkTOh1Msz0ieYfUsv0msVS/BcmX/0rXN/z7d&#10;ZhX65w5oYWB8OY/JRaGQcBLfZI7vigPEvtJZzlRrxUqbJ1kSqQJjIr4UJQCAd422vjC8XoifIFHK&#10;tgXaW/Oq9y4iAtqLksZh0gpSrkXWpP4Nw0US4L2GOSD5WgIW+f+yD+XyvcyY2m7uyH7I506NnwlW&#10;p+vMVOvemNLKgP9IT/ivwjl+1YVuAL46//+zV5CYLOcitpQPNEbPOI27iRmrzpwIY4GmcXCu07xL&#10;YnJxMi3PIVN+b8GSdZRn+GrfAPDNiuVaUJMyYBNxe9S4Le/2bxhe7xkQ8VmGIVKQ11HOWVvSvf4s&#10;AEp2y0N/fd55yxu1MtdIahdAjVidWkSs24qXlxf8+G//oioLUcvXjLBUr4iFk1gClUb0FKxZm5FZ&#10;iViXz//yy2ea0NWBRweZ0wBUBgooCg2gLNZ6Y6fASRrbG71eIbJoMOSaktrI1ZNZrIbERjCCFsS6&#10;rbwZF0saVczAVddVrGdqAvRbE0Ouvba5eT0WtVWJHJav/+11AP26alU+T4J3+WxZmCGQFZ8xRu/b&#10;GAOTwqvrIoWhBKrjOO5IUyE0brcbpmlC0zY43Z3QchXP9Tbhcr4gZ3DVVuZN1aJtabFRQE5Ajmyu&#10;zjpO0kjhu64L5nlB14Etn4sidV3Z/srRISyH3MAJrdxLTglt37OatCEw0pOtpRxct/NNdlVIRcu2&#10;rdT7JgP9YPX7QlCX+Wsxzysck9LGGMQtEHlzvVFfjo2Cd2ctEWzjWCoqQQCUgINUrdSwvRsdHL98&#10;/kTJSI78DCc+PImgfnk5w1iypYqRrKnPlwuMIQutnz8+o++p99fxdETf9WR9wPOyKFazrr16Ts3z&#10;rDYsUq1VVz9P0xWPj4/48OE97u/uYZ1hG5eNAZiA8/nMkQ6psoWMEIvPcRxhjcHxuBEop1WbXpPP&#10;Wm3qG27i7jzGwwEdVwGT1eRNib2erbvEei3nTJVaVaNq74u9VAwBGVQlf3d3h8PhgPP5rOupbRqc&#10;7u50vhlj8N/f/+8Y2LpHkr2cgaale7herpD+N94XG26pOk2SQBgLOO7v2Hbouw7Oe9yuN7Xpk3Va&#10;92k62qOKIpqmAVliJ8QgQaxTi2v5nbAF6td8u+Hl5UltaTkigShsraGKr8Z7rZp6bVnz7z/+CYYP&#10;yGVeMM1Tsdpj2+6F+0oEF2AvtiS4DIZJxd4PP/yge9a2bbhNE/quw5s3b9B1HZ5fXvDy/AypDpUg&#10;st5vJRmSPgXyfQMD4+nzkKGVENNt4mstVkp1D5y7uzvdS0svsZJsBLaFkzNxWWaITTxARKB47xtr&#10;0bYdVzzQmj8cDiWJd1Y/XxLg65Uq1CIKaGFNsY05HA80lxOJAMRmVZ6RECDWWK1IqF/GUwVS4wkU&#10;qKujafyM2lpYSxVAZIkeuP+j29lHL0uxqL9ebwrMlPOQxkUcAWJc6XcCWSgP46BVojFEnE5UyT6M&#10;IysXOzQr2c/6xiOw1YmxFpmJzcxEsskUDMi+djgc4BtPdn+ZqulF2CJVkkGV37GKR2rbXrL2UmA+&#10;kThJKkDl88i5gPsymYrUzQn5lZ2SnKu1LaYQQd45TZK0mtRyv5gM7Stb4h6JyyiREAvmvUViAfoP&#10;hxE5NxBHP8PqQ5knpZKiKOslfjHGIm0bJ1NJExJJqgFSeIPjKDpD2a67pZ9d40pgSBXTKFCd0i7Z&#10;kQRY46Wckcwrq8U6LiqDAkm4MicUBkDmxPK1mnpnySjvw9cgZ7Vh4tBJ9VKMCDz2ej6mpH2Gp2nC&#10;yvugzLd1W2GzUXUtUHowChCrcZ8pFqJia0ZxDL0kmd0lgCkDVkiIXNJITRApMaS1mZXgXNl+11qL&#10;h4cHKKkASWAKGlkAoHJ2OOfgYhEJAaWvkYuRqm15n0uIrwDh6noljuMxfw2MlHxAV4D8n64HK44f&#10;WjWddT3SHNpbCwFQWyDZkxGBkMr6lPlH+6RUFFTgnuz3wK5Kke9ut0a1YkTuJVUgi/S7E1AsZ+S4&#10;T+7DthHAyOuhBhVNdT2UXEZV34v7gibu1TXXpGjD9nt1uxQBwRw7+GReF4nHFqlUHMj914CA3mvO&#10;uF5vXD3YIGdwdfqCEKLMVpTYnHoH0rgJGMSAia0Jar0dyKOhz6xFI0bzRAEa67zZJotkOOaqgATa&#10;V0rSvsbA2DzvHwLs8M9J5TddNyf/poATYr9fA6siQNgBlJXV9g4URg14VflmKv2w6j1Mr2+3lsvr&#10;9doqQl76dwLdKP91lmI5aq1ClR3X6xXgnMxai+uNe8DyfNnntAYGXvsS2sxrIQqwlTVeln5SMZQK&#10;SHJBKu1uJK8g63fO7WPCssy6z5Egk2xVt23DjKXs+UL+oT4vaO+RKhJZu8qRJLHnTfq86PtkB0bX&#10;EPW65nlRASWN7ddzsuxgWeevPj2Td183TYOhH3A4HuCsUyeRnLNiPzK/9IxDOd+yy7u5rwBtlW9I&#10;Py0F0ivgqcQqhXABUJwCeG1p5bGsI74G5xqIVbHgOCkZjrfirsegfB7lg3vLWcEoYqTe4OJwsOtB&#10;+I1X8nx2h6DjLv2CBXQHSn9oigEsHB1RmpdKZRLFJyQ4KntOvT5R/Rvdo+QxSS3ga2tt6vnZNIWs&#10;KfvZt87CQmCoQ1p2em+ypum6g1bOKciYKivISK0zRFgj88GxbaYzRuPLGueq8S6pOPnWtcpLhKUU&#10;F5GDhuwT3nvM88w5hVgbR9xuE67XK7Kzek5LXimFI8u8cA/qEhRo/2QGwIdx0LUiFYMwxQGl67oy&#10;txIJ9GUdCD4i2IhrCcdy2SFajn+kh50EJhUBkjM5t0luKRUwX501gK4r/kJf1lgW4ZSq/LrXbNd1&#10;O3Kn/gNTVcxWe0LtMCaOTbXw6PX6l+dbV6zJXl8T5+X69zTea4tVObckDv5qznBsnQB4tyd76jgS&#10;wCt8Fmr/LD+7qxhWYqb++Ub36hqDlt9RzKwOPHMRfllnVeQkfUzlOcG+AvFh9FmWs6i8Z0ZWUkle&#10;VXay/zl+Nbb5NmmTQdWv6dtrUv5bKp5rckjniLVAJpw1/8r4y7/ZV++//5ysmIbgzDSHy9kvPyvz&#10;TOb4ni+o1wiNgtj3G2vVul/WrjEGS9yUPJT4YOgHcuB0Fut1ZRLQwkVHDoNVlbNwAIIrS3Vb3T7v&#10;NU5f55b19X/rJTHht/ZOwc+s27dPk/NbiHF+3MBrUirL++/nvv43CMdE/bv12ZWB7OR6jH5OYvwx&#10;hIAvX560TZfMexUHNxwHapwruEbWvG/PGVHMiGo/T5xHyHimaqwzSi5W5x46HhLLvJ47QFkzbHEr&#10;+L8QobIG1GWU92z9m99Tn4uGP2a3HrUHvVxDxi5WK8VK1bqu/lvc9aSVl5HANO+r1S2LZ6xhoQPv&#10;MzWxCeytjWXfgi3XXc9jwnzK9yQ+kFd9/surzrVpLQBJx4vGvca7y3vpU0OJn/j3OH7Udg523w6F&#10;8qGosbCeb/xsvPMOPnoFCKxhK4G0nxRivXi9XvGv//wv8GwZeeRKKbIlpE1MSsG7rsNhPBD50nZo&#10;uSzcYIMzEigTZxzBvRkyME9XDfwMGnhnqUrUlU2kDrroT+njUROBMkGclx5UjpNfw0QqDaoxgLGU&#10;pIZtRU4Rzhr6OgSkGJBCQGY1yBYCtnVjEJUC58ZLv0SvySYtIKocoybCEdu26GQQ0LkGYfbJVEmu&#10;CnFTbC1lkxP1RkpJewRQklE+o56gYj2kQMyrDccYskS7Xq+6KVG/rRbPz9xc3ju1hSWLkiecz2e8&#10;efNWiR6xoLtNNywzKf6MN6x4HWGdxeE6UW+iaYZ1DoEBmpw4HTWRARtOaG6k6uz6ng+BiJhnzMsZ&#10;l+uMlBaQdaRFygEwG4xllQhXNQ/DgMdH6qsXGRxalxUpbfjznz7CeYeWCSmpuhXifXrZ2C5CqtAi&#10;q/Tp8kxOCNuK2yUibCvW5UY9TtnKYV0XuLAh8gGfE9nyWmvQNA53x0dK/mHQDz1OhyO6vidQJUXc&#10;tlXtfIwBrCVxAkxCjAZ9zyRCpHFcuPIwsRWgZ4KLqm8F+AtIGViXBe8/3DEReML93T0OB3ru0rfy&#10;408/Y10X3KYJy7wgpQjnPLqWhBKnv/kj2pb6lR4Oo1q+CRm4rBP3zqU+mnQY8nq0BufzC87nFzw9&#10;nah3sIWSmDFGpOCUuNqJCdhShvoAFas/ZFJZii3F0PwBwzCgazvEFLm/TNbrvV6uPG4rwOvNVfas&#10;bbf3rs85oW07nE4nHA4HPD1J/9aA+4cB2xaUlAKArhvQdz3ajmwup3kiq9wQsOaMmAKsbeAbB984&#10;TUApKV0Y3AiwVrzxLVIKmKYbcgbmeYIAkxmk9JHgOaWIuK0w6NC1DTomaw0MIgfqznks64pt5V5W&#10;1mNzFts2Y1sMvOMEOZQedFSpTYHju3cn9H2H0/GEI/dFNgDtmduGnDacLxfqrzpNHGy1muR3bYvD&#10;2OPh/qT3neOGZhjQ9yNyjhhH6tXXNER4jyPZpy3Lgr7vEFPC7XrFuhpsq8HlMuOXX56of46Bzk/q&#10;/9ugbcFJm8Hx+IAQIkLYlAAs5NiKsExw2cHZFtZkNI2jKly+h75n69awIaUNQEBKQftA932LtrEA&#10;EtZl0qodY8n64roysAACSQV0kDNgnqnSU4LspfHawF3ABwUkOHF11iHxezTcgzkigyrHAlICwmbg&#10;TP7/CXuz5cpyHFtwkdzDGSSXe0RkRGallbXZtVv9cP+p/6j/pH+q+1aVlVVmxiTpDHsg2Q/AAsEj&#10;98gTppBcOsPeJIhhAVgAam7JjBhQ1L5t64o9Z6ShWMJVAuSCHIXiiwlwFoxwngWgNjDvSHHENMgZ&#10;Wm5iX+ZRgqD1dkFekyQL84TtvqDmDdMQcJhmzNOMf/nzFylUQpvbXUvF7XbF9XoDHfbT6YjzQeiS&#10;EorOVgLWskrQVoMEcZCvUCVhty8XrMu7OEx1QM0Z6/2Cfc+Y5wkoMrYApSDUgjEB0zAgxsnsJjt8&#10;2NFHUK1UYJqlaCyFbMm+WgrGWDAcEt7fb1KRDLnGULTTJgagCghbd6EBrDkj1owxVqXXAtKkYPOo&#10;HVnqCO55w7rdNb9B/0cDCwAhqM83seCrT1owEbwtF6CMQJG5rnnbxDcSgcUwTQaI0rGHrjFCwHa/&#10;d4F6CgEh+QAxI6Cg7AW7FquVWjAuI7ZxRNAO6zgMQFInvBaELOu43hfnMGtiJ0SZzRKAveoMGB+g&#10;oiVOyr5oJWayrq0Uq3VX3e861wwViEzCVCRNdJQgcgFk+dKOW6aZhhgNVN3XDfsic3SY/H06n3XG&#10;thQ8nQ9K96+FXevuu5PU34gZW9yBEhBD63IftFjIV9AHZANUEKBV69r5FCr2LcMDtQ18kueHKl8W&#10;lzSMWmxtSBYw2fwkBKs2rZoYZzAba5TEWYoIRTqi9lqlqGGaENXGDOqHDUMDEiRoC6gZyLUixIJx&#10;GKFoI6qCAVJtXuU+g54jkw75NzRwTgqUoQrDBAqFQ/Y/hVE7jBtAE2JBQEJBQY4VuWbUokEFgCGO&#10;GJNcfy43+bwatQrWV83CqmUZkzFWAYICBQnQZJTo9yoUrxFaCTw3sFd1T84cnVLkszNvrQpAxb2M&#10;EfuaLZYqeUfe5GfOGGcRmc3R1iKGRpuW2r1loDKpBCa65MOC3WiV5xYNpBGEbrU02uuqe4MKLPdV&#10;9kQriPctI28VRZNnMiMLVlyRtMiSicSeTtMnFZmw1KC7yuGgWuSLOMJCEB+VoKr6GQGDgnlM/nRA&#10;GALWnYmp6iSQ9ic64JjThWhD5TGNE0oR+WBzCaq+vrbqcU2R6s/VOlRTdJ09/BzVuVVH2XhEV2Sy&#10;6XNpCG3FInZ+5I6R4mRAAxczl4LlvmthRELOO97e3/D29orr9YpxHHHSWZu3283OdvPvW0HIYX6y&#10;jqgUkyWrrcu7tI6hnLMkBnWunxQdyHXM82wgzfV6tURpjBGXywXv7+8opSjN/kkB84o133WJg/ln&#10;kqSS4sSl3BFrAFQ32b0E0YF7aYVWgkdIEYowd0kyrei8JfoRBMMkZpf9/RrwT4Df226yQ1HO5/MR&#10;k46RCQimwwjcE2Q2EAwPrFIKoPuuJHaZku4XAUhVKCnNf/CdGqBebUeLwBQ7eAi682eVRszTwboB&#10;xDZF04UCjGsBhYFq1KdA3hm/SUI5qk0vWXCanAumqe/oeHyw0/F+v6PibmcYaCOUaPuEZrM0cFP3&#10;lKNm+JpW2BpNt9I3oy3gCAQC2S15ynmmIjMs1M55xDDkLlEl+FGy92OcwMUSs9w6rYgNSQf2in3P&#10;4FgOj1HlPeu899wVVjORNdeAIQomM46TS5iKfsm5UdnH0IBhU7KqySoq3t7ezK8RVjFZl5RkZiqL&#10;G4GqxZbR2GCu1yvmy9HOlMzMiyaby7Lgfr9rkU/DFKyIVIsG0pAwlQkltXmSnKv95/nP3dw7Y6IY&#10;ghX4Aq3gjQW31NFehggKswPGdzLz+blmKxxBgMXzXYLMsct2SRn6Z7HZpzQkA8I/JF8qbG51Z9v8&#10;ZzlZM9/RMNfoWEHQPaddU+js3eOjFKX3LY0y1D//eDx2haUsSmZh8lZ2d776JG6tVdmQ2lr5WeLE&#10;X9tattPf/t1j03wdv6/ZJccIyLvitylM1t1leltHOZDyvI3WaOsbJVvRWDIe8jpWoPKV/fL/ZGLW&#10;x3Cmsx/e848eljR13fYxRvUnPyafeAmi//vXeFrebRV+yBxbUVzrcC+YxllvhAVmLN5SG5Bb12Lb&#10;N5G5AFhDC5sBNi0EoZ/7fr8132QYzPfN+44bk5qBurQlxOjz5X1vjBxaqELM2xfuGGNIbUnbEFxH&#10;+Tcej2eWa8xzdT4/d76V2f8MAM2+tEQhLNmFIE1uKiiAFmXJMRAbMlaynHz8AlpOQ/JFUnS9bxtu&#10;On6MjQQxBi0iEar9aW5FqE13Aa2gNKAO4texyURmoafGKKbXXTv59/7u48+1fbejph2j6gv5HIrY&#10;Lz3PVZ5bYpsD7ZOFj0UplBWyWHSJR/25XX81X5fJSNt7drc6WeDPgIQIfM+qiefgABBf2GYrFIJ2&#10;jEbsRuWfuuvmZwjVv8Si/BMLsmKUmJCveXzto/xSXogzt7MgAhZi7w/JSFCuVUvoe3+Ya1fcWplI&#10;60SXrFimT6wiKa1yqBjoOA/qmFtVNCpSUdrLXahfOc+xAsj7juV+twHDCMC+y3v89tvvSCnKkHFI&#10;8gcayLKFPoTGyc6vkgtKLHg6PyGm2M0nNJqDEGSeJHxLtkqTBnltQ5g11+A5Ndod2zhdZAbMAaHR&#10;eyCoYuh5qm83qVxb7tkEo1bgcKgYpwmn48E2gwG5niLEGHC73bWjcTAHzgvQP6soYZXLNE0AYHSj&#10;rIx5eXnpnVallOGhpZAB6AIyGno6vvwc0vceDgeklKwDYtukOjdGSVa9vb3h119/03WPwvt+Okpy&#10;6HbFnjPGYcTOyvwxKd3NBATg8n5FKQV/u/xDK07oOACXyx0xytp8On8WhybKGtYJOMwz5lmGHs/z&#10;wbqda604HjmnQpTsYRjw/fff4U9/+hGn0xHruuL17Q3XyxX7vktHpjvMErxm1CoH9vn5GdM8YZ4n&#10;5WvftbJd1ux6fdcDWrSAYNQOQ51xV16kep/UjjHhcDzgSWdsJkjHVi0F8zzhfJSO033bsawLbkxA&#10;1aKzaM+YDzOqznT9y19+AgDr3Lvfr42KO0agjFbZOI0T1nXB6+sr1m3FOAz48aeftGNwljl+SoFL&#10;Gf2Xv/wVy3LH5XLF7X6TTq5BZpWO44TPn19sHtswjDqPJNqZXBWY5twMScAPGKdB6bMOeHn5hO++&#10;+6K0B5wJJQHI3/72Gw7zAUddTzoEdK6Ox6MYgxhNn3GAe4wRCQnzPGGeD6aMSfEQU8TPP/9sM/as&#10;gi0mSRCVjIpVz0wLQkVXCUD9448/YtAA6XA4YN82Ab5D0OCyzTuhLhpJ7xlCm2eqADADAKmIqkI9&#10;GoJVtQ3DgBgCdq1wCjEquK2yq2c+F+l0mLSyv5Qi9EV7BmdRl1xwOJywrgvWlbODZJbYtm72Xnve&#10;tbih6mzONt/n8+cvst6a1Jo1QbyuMoycToZ0kUccjkc8P0lxAJ2IT5qE3vcdr29vWNcVx8MB56cn&#10;HA5S0ADAqstTGkxOr9cbSJv2+fNn6aL+x9/xy6+/4O3tFT/88CfTn5LQPthcu1or/vTjn7DcF1yv&#10;F6tc7mbuzaMV9kzzjONBZ7XOs81qzbtSOM0HS0xlpTYMOYi+OugQ+X032sRhHPH3v/9d9lw7QUmz&#10;yoKHSRP+pShquwE7dqOXmw9zc/Kc08U1DyjO/skXHfqNAYoYGgX/qsq+zGWuYdfEssrHtiGXtr/j&#10;NMF3OwvdHakhJ6xLYwAIkA6bdVkxjAJSbNumHao6ez0EHA4HS5K+vJxB4JCyxL2ZDwXTOGJdpYN1&#10;3zNC2IxqOkalz1M/uNSiSYQqCS91irdtA6rShgTgfruD3QQpTiClGyuCG5AQu4p655AgRXH4p5H0&#10;6Y0quaIVRFlFHx1n56MAwiSQ1aUQBx4WwEmAL3Reh1kKOEqtrWNs2zDUBo6lFMwf44Md9QaKo3Wf&#10;+nnIIYhfyOIC8e2i6xTdjXLHVwPOgySeYtJKQs5Pis0PrKGBD6RJyypzT/PBgmgKMNc/ImLPrfPM&#10;AqzkkjtMOOq+MHHKRSg529wlO0M8B2gV8wy0+8SIrhgDcXee+Bn0rSqA9X63Qp+ohROlCN39++Wi&#10;rApPcm21Yt02jMeT7ZUkMnasi1SSLmnBYT4AibNUlTaJgRYqUBv1lAeteKZKWRvYTuDGlkdmFEU3&#10;rykG8RP57w74/kriCJH2WsEoHZcRK1B1tleMtIOt+5wA5jQfOjCnRQC1AfMO6GvYjMgy196voQeF&#10;Qg4GpFIfcAaZAKStw4f39Rj02SeG/v7bhzZ9zNf5DksPmgl41/wvJiHYBQNILFWS+OLDMHRUwR5g&#10;L7Xo+AW7ebkGvg8qlmU1QCKxTQpCj8txGf5GfBKf184OJF5/CcFsCB6ui90j1JchBs3DBfFh2qUC&#10;4Cw3ghnBxsuwuPFwPDj71/xAkZ9WsV+5lrm4jqJidpbAgBQWaIdskWIjT0cqMt32muNFDDgMDQAB&#10;5Hqk6EbXAFoFr/LUxX8OwOI10xh4SsKs10OdI75wBpNyJl+lYkwEe4KBP82eMuEJOzsi+5qEL9WK&#10;vARQJsgP0zfTPKHNtFb6VO2yq7XieDohBLGtt68liMgAACAASURBVJt0FjCWJWAGsDhxd0AnF2Ww&#10;Ga1caxYKMLEwjqPNjCetfy3KCFU2i422TdghOK89pQHzPNnfciajTsTxKD7Ib7/+JiCt0tsOg5th&#10;PrKgFxgez77aBxY81yrYxDgOqBV6LdQh0PUoqLUx5wCwdf2oVxTEND1RDLtolK4FY56xLsrApMll&#10;02MuQU7wXmCQXoahyVMD7Aj0a8LVA302SzE3fYav4D/86hIzCG5NFJhMCUGLgLkeNUjxDOdz2pl0&#10;fpnBoLZm7Z5klqN0fab0xx2nqBK/bduGrGeVDFJDGsT/qFUxryA0/aWgbhylI2NSJF6qWrjZYmwy&#10;NKVUUWtLqnMGvFz7R3Dcj0/y3ck8o3yEMCKER7vTupgpnxZzanKSHXTLsnyIK7z9kufpXqk+KWOx&#10;tZakcbZ4heeMr2eBMf1bwNFcQhJjxPJKKYhx0+9iB67XK0rJij0M5q9x3IvteYzAIPc7KQZFHdQ6&#10;nMYOe0SAfVZK6au0iqfTSTrY74vonVoxaHwqhVNZAX0yg8TOvjOR6psl6P/SH84lI+4RW9gQcujA&#10;crPvLnYwEJzf9P49LtqS9i0+p13k2aVekKBR3u8xwZqG1CX+LLmgs7kfc2/2WWofopdVudjePy+N&#10;ItUnLIr6FuM4ig/v5dv5sXftKO78Kfv8gu+//8HOkSR3JgxDe675/6pvHxMT67rBd4Kr6rdzu+cM&#10;myHLhDlXpQB72FvhCu9NsRnqTfqAcDpQOvCCyaRPgJqeRm3Ffg9+OeW7swGPvjQTRsCDTmnv1bFU&#10;hXZtMegMVzKAlCIU9qFPPHVx2YONk++qR10CtPnd/XsR2xPdWLs49PG6+W9S+bKgxbAq1QlzbT/T&#10;F5ZCedFjx8NRdUdrBuDYmFKK2jUtACgNe/fFBEHjPfNRWSTgYo1/9qgw166zp8dRcacQTSYbzu3Y&#10;eB7iQ/vKpf8QVPHX9WcWKMDHVLqnvD/GFEE/h/Zq2zY8PT3rv2Xc2LIKw1QFtMN4aH6xXpvosFHx&#10;3wPmacasxWEphdZV+SC/9F3b+XyI09xDtiQAQYtxQ5XYtTRWDZ4TFkRQF7arlYfp9+jiYF0v+t/f&#10;kn+vF/j5njHggwAwJtbrS0k6ylmoHRkjhUc2EGV94rWoDA2ucOrRdgBNP/t19H7J4/o/6hk/rtHH&#10;x/69Qoioug/Ep4oWKlkMFAOACDKuyHsQN2g20Mfc+kQdH/ORJt10HJOiVKgMMMcgCoP0TKjC4Z9z&#10;xk8//knBfHEg8r7jdr3Zza6kdUXQxIHSmGRJBo1To4kAgBqlsq5EMRbff/9dC3RdlSNb8UPQ2UAa&#10;CA9MfqhwjJxRRMOixoaBM2l+mnw5ZRGAshdT+KUI5ci2rkKbppSz25ohSYhojvZhlvmDx+NRM9Z0&#10;XmUWXoxSsTrPjcaUDjMNQc7ZKIs6KjCX2GRVCh1sHib+/aadCr0T3jpPvKATcPCC2TvjAoizKjjn&#10;bJW6BEZ4vfN8wOl0Mkc8M4BQwU6aIFz3Dbf9ZhWNT0/StbwukgQ5nZ7wy88/Y1l3HA8H7Lng999+&#10;QwhCA/fTv/4JKQ32ufte8PR8xJfvPmNdV4yjVJxMo3RebuuOdVvV8Qj4ojSfP/zwA+Z5xrIseL9c&#10;sK0ragX+1//6N1cJQofWORCbJDKYSC5lNwcpxoi3998lKE2kj0ktgZgi9iJJmdffpdqa4OiXl894&#10;ejrj+n6RILpWnI5HfHp+xjTN2JVO6vDp2ahMhbZW6LLXbcFyX3A6HyGzR3h+BfTnPMRQZ6NcO51P&#10;iDHgerlKpyKA0/GgyodKozcgP3z/nVB5590UmwcyhnHoKi1pNKh0pjm5QoQNpW4oZcCeRU5vd1mT&#10;40mA/2W9S9UXoJ2mQIgZe16wXyWxlRk4satumnAcDzgcNfEbW8VgLIPOWr1bYUEcB5vZJQaIwWQ/&#10;iyHnjL28gzQHYoiFCrxiR6krygbUOmAvOjcJO3KuWLNQk57PnyVQzFnP8YSk9D+lFEzaxV1rtRmS&#10;7JjlnMx1W4WyB9USwpKIUOfUKGIDIqoFSDFFnI5zc5ShAAuNBgru9yvyviPvbeYSEDDPk9JIvmFZ&#10;RacxkAghmG4CNux7xbJELEvENImeORwHxDTj++0Lnp/O+NMP31t1NCmdWW0ns4FP2Pcdh+NB6NwA&#10;BdQjUirY9h3reoU0Bm+mn1jcM5J++ZDw8nLGX//lR5xOE3768SdXMag0pk7IxwHYU8UwAIfDgNNp&#10;6gpMIlrihe/DAJu6dU8VtcD0NHXsvu/Ybo1WXT6vzdFALTjMExZUmQlcsiaBC2rJSisCo1+lnhIZ&#10;zcg5CCirgWqMDTBi4CN0W3rf06jVYMVsQck7tiL04z64jAEYpwGlAimGLuiR2bGi6wNIHdQC8TTI&#10;DMYYI+p+kznl2mEftoptXYBaMCTpqKo1Y9tkTcYh4eDokJf7zRyubd+wKm0vA/RpPGLfVuR9xbrc&#10;UCu7X2UqgswyZyTJMQENZECNEFKRimW5anJQKMG3rSLvTS+0gE0dDbSZ4fy7dKW0zr/lvhg4krPQ&#10;FtZaUYYBtY6Yx9TtV/suurTsBAE0qRKTsHIk6ajKpcjcDoHkEar21EYgReB6aTOox3G0TmQKSqml&#10;AzUp9wa8DhEyylLmi9cinfny/hEQ/hD5CgUp6uyZwPMVbZ75oJ0WwfsdTAAHYBwjxpGUatLdczoc&#10;+4Ci4cYAqiVqLbEQlGbVUX3zAAf3A98mQwvuQm3rWNv1DQOpvGHBYLALUPlHUTnToAwAx1Ts+yZd&#10;0DFhRcFyv2qn/AGHacDl8oZ1vaPmHSUAy3KTfQySfJqPzxIw8dzngrxvMrscQHgOWrhUpTE4ty4G&#10;uco2o9t/139o5brKWsvNgEElK0etC2OSmfVRWR9KLR/BD9CPCMisvHW6paKihIBSAwalC7f9rUxa&#10;idwPaezOV1Cf3mi7bM4dT6WC5OBM29TtZwcOoWK3GXcB7JOtbt5v1tiIwXsIrWgrhIB12UEgmwJQ&#10;MpBRUAsBRD3flpjSzvRSTZ+zY0XWIKgsQjozM5D3irwToK5IReblLNgU9FDxr0nmfg4amKdgIAmT&#10;NDWrvxbZJadU2GxVqQB0Nua+k4pN/mDyoetRdrHNeVfgXcHVXKquYXV7ql2TRUGJCsQg7CkIknBF&#10;1cIU/Q9VO7B0WE8t0qWUBtFp7JD1c4DZHRti0I5qXfsifuy+CSNEyRmHowBfs9Io8pxVnXdeVLCK&#10;rgmCyEmEztsyQBkNJg62iNZd5WcU0nzQLzO9/yCbYqc8nZv6taVK8rT23QlAz0BRa8Vx0pE32rHZ&#10;A0atYESAFvEN971iU+C+1goJLyLCAEd1LvcwDrD1z3ZGB8yz+HbzURIj+75jmkbM8ySjN6J0hnFG&#10;uwdPWuKvYkiL2K88dH4Zxxds+6bA2WyUsbQnIQSkAVhXxrZCg3u5XMwXJYXu05OwmPg4eRylc7zk&#10;xRKyMUTkLYtLcag4Ho4dIw59FdrQw3zQuFVi/cPhAMaXfp6aJQOojdSXkpEABL8bgF3V/jUwquEG&#10;+76ZXdzfXkGAm0V5SWPTkglGNb3sk6YddlJhyVOfVLnf7oa58H1Ie8b74XsxeeNp0qxjztFM+9cT&#10;pBYWpWJFaPzbOIzdWaKPYImp9DjKSJKXIUQMZfwmcMrHsi5G1dt1lNWKnCShRZsAwGSSc59r3a3Y&#10;PQRhiCLGAASH+yTIOCstutTz1xI3dG94fuV38zw5mw2zkVFxNp6lZj8B6naRp49deLJuHCnA/e6B&#10;RVnDYAncNkaCXdVynbSN1IGSFGod+OaVuWvxe/L582fXUS5JaBbuUR+wiIaFhNJAMeDl5QWX+w3H&#10;k873rcAwDjgdTwhR2GI+75+7RJSAyNUKZYjXPRY3EQTnOdrPEncQgDX/MzY/1Ccp+VnbtvWFIXCx&#10;iddlekbazEHGL+j+7ZNilEc7n2qbiQGb/dG9CFCclttXPyabHs8nsQAyLFWITRoKE9C+Y7OdXY5r&#10;medZbT6EGYjC4B4S94itEhp4kTWLvWpbE39egNbR1WQ8mzwLTfsCjk8iTbs+W+1rPxOVcVHRfWBj&#10;SUs6cfHaee0KR2PzsSqUqlL3jckOL2sxcaxHtT3zhYWmk7wP4eJI7nvDxGNHQ2lxrcM87X5qG8XC&#10;9fPr7JMRxP3svVVmuP5fiz8ebd7XHvJ68X2qybpgX9KsymIxxun+Hvr3CviYGJHzp4U0eq3ER8Zh&#10;wDBPep6CHgnZi7k2/eCLLgCgatHJvu94fn5usqOMODFFjBhQk4xh8zJv60Rb/E8e4j8CwenTps+i&#10;JUdj9Ovu/QfSxnvfw436e9ifLilY0RWTUG+xcEl+rtg1MQpo0WfVvM2hYkjCSDCkooUFsDhomiZs&#10;ayvkk7UR/2w+TBiHEfNhtFEe4n9pMUbg+ftK4YCLUy0+DL18mq18oIEmqwZ/Rya4NCQkJDu7/JJR&#10;XM2+UL547nLJ3fV5f95sTQjd5weNnQxrh5tR7HAkAFZQSDtdUJESEJUxllTj7OBGzRbbxyCF6SEA&#10;pUQ7Y8PQxmkI+2UwPIVMZbL26O4tPMp4rTpCsBXeA+jWoGTF75QQCnqOchaZbb5jEhZZnlLvtwTB&#10;qqraz76It9ga8sz4sVAxRgz7tpsAhhiaYh2AVAajBOTM01orvvvue60WvVmVAB3BdV1wOp27RAOd&#10;vk25/scpdYtXCTCp0T6fz81waDCx5Q281q5VO4UPlBE+Y20BF9rcGVKo0Ki0LX7Y1BiM85vUn+u6&#10;IhcZjnucBjw/P2PWCvhxnJSOdRbqkqD0dTWjxNZp+/LyYgETB8WT9jPnjL/+9a8dGG+Au1ZxXy4X&#10;pRU9IyWZ0/j+/o7L5aIzUe7mwBwOBzyTLjPIvRwOBwuwOecQgCXjtm3rHF8mNphE/e6zKH5eL+ds&#10;Pj0/YRgSlmW1w5SGASG3RMFhPmCYRwErtCvr6flZglyIYP6P//E/8Y+//wP3+4LD8YBt3fHLL78A&#10;CPjy5QsOP0yd41IL5yJB72voEqfrIvJJ5+qn777H588v+Pz5M4ZhNLkFAsZxwPV6swMu8ifVnrsC&#10;J3P8ZN0QtQLrKvNwWJ18fjramozjiJhEY7Mi+ra8ARCa37wLaLMs0vW5LAv2VddVu3zHccL5fBaa&#10;vnXFy59+sHmx4mhqwFIz1rjier1o0K6AD4CYkoAJhxlll66WGCMOmgCe5xm326x00vuHID4EmGO1&#10;r7vJJ+d5eENyvVwtcWdVhAyQY8Q4DyLP+6bJ9dIBS29vv2M+HDBNSvN8vVgxQIwRz8/P5pzf7ndc&#10;rlfs2hU9ThMCoNTGWo1cWiXsvu/48cufsWwbdp3FSme9AlYYQIWeXYWMKfZh1o7KwYKhcRxxPAkF&#10;73/91391M5KZXKu1WuCz6R5XVIxq4AmCf//995YAvNWbVJfGiNPxhMPxYJW/u9I9lViQQrIu1Vor&#10;sMM6t4Y04Hg82rzH+/3SHMpCerpgnWbLsmknK6txJGExaQXd6SmYriilqONTzAZ8ev5klF3UwXQk&#10;Y4z48ceT6IUQpBDldmv7N454eXkRug3tVD0cDnh7e5Mu9Jzx++srjtqdKiCIgIDsevz06ZPqJs7t&#10;iXh+esKXz5/NNkigthug4YG5319fsWqH3jAMOJ/PoucPB6QYkbUQgRRAzVhLYQ5BODrbogsHsyOp&#10;Tgp+terVWtuM6O+++w7X6xXXqySCmVTmObter+ZAecp26WJvdHODs2V0Loo6BkZvrYAg9fwwDPjt&#10;t9/sWvk57PYchxH3tf2Ovw9R6FbYLdoHlQqUl1YpXGpBKC2olblIBceDnCEG3UGd4pFdbgjIRfTs&#10;rgVb15vMnKaM0z9g8mEog31uSglZO6N14V1QKQ/OhqxZ5hPlvBtVjwC0OiPVwIs+ydgcv82CAwLT&#10;Qa87xoAwJkQkROen8KxU6lPOCaoMnGB7CL0maPDdAudiYB2dwFJlRvg4jlgWzhts++8rBtn9+FhF&#10;yC9WqpqNkNvrKhBrbJRWVl2t11dWOVejdtZboig3YFBYCijXpKbXArCBHWUaCPsADQHDUGzvSXPe&#10;DLrvGPXf2j8G5yAHPCTuStXkcAOiTI5qs2ESkMP2XPxJLTBZVoQggEyIbQ6f+MYT0jDgfDohlwY0&#10;J2VwSMOArfQV1UB1/knrtiLQJ8VyDrzRxOkjQMx/x5SEOtf8K0liUcaX6w2ZoEBt1aSyZkESKvIL&#10;WMLUnY/mq3cYvH3egbo9SlLKqpGVKlyfbfvt5S6liNvt3mTDdqNVGpv/X+DWURNtFuAxrpB9rFW6&#10;mXIuqGWx7knqR/v8GNuMFpW7qG9Qa0XIGYdjA9Eqmqzmvc14pS/AIgY7ezFIp6KBaVkp+SMQZG2W&#10;e7ZEQVS6x5gafSwCwal2PgoA1IJQGugswFQRKtx9t27R2/0uMh37WUNk/qi12L3EJOxFvF4WUzb9&#10;1jpBGPYz6VC9zPA8AcYIZNXIpVoSJgB4v7zL/mQHbLsZNcfDQddffHuZb9ioKGk/CLKkKDN8ODOc&#10;PlNFfZBz+Ywte/vSdALFkRRQ7KA3P1tjVCY+PFjvgVjq58cuZNoQr7eBprv59yGKzh0qJM43amF3&#10;Tt3BLBq75H0X0ISnKhbU6kEo+T2LWWU9ZQ7kOI4yymAcEYZWqHU8Ho35Y11XXK4XvJxfBAjZtSuN&#10;xd3qw9Av4X0DjlorCzUvfaMhtuSl6Yqhzb2U9ckWX1N/nnQ+eusOreaH/Ou//iuutyveXl/VF4OM&#10;VHl+xvF4NJ+fz6cfzOuWjrqAlHaM46SjVaAYSbtXH4MJ0Ck6Zlka01VvhPQ3geaudSE2LCRjUXwg&#10;xojT+YTPL59xGk4i86EBbwiwrjKfhPSySr/EQHYIhW2jakajDVf5GyelQqzREjGxKrgeg83qZbKn&#10;0amJrt03ZVdZN/NrEGBrLFhCD4j6ZfJUqP6LgP/jjK3Hx7YshjVwI0qpgm+xG9udz5yLFT1v2w6E&#10;bOxt9HVYvBdjo5IsRTJlLXGSNW7wwKPzM/Rrnmfb96pVHN6nav65UuCG8MHf8zqnvTcxrNjpI67p&#10;MAxWoOvxrEd99PLyImNpSE/pMEjqjwa4fwS2S82QOavR9Mu+RyuO6YFmsesymuWMcRzwX3//m4yd&#10;GqXLfZxGnE9nxBiVdUsTO5pQpB5ip+fnl8+2RvTFAxqD1u+//25d6Hxeo4zNhr+Zf1YLatZZ5QHY&#10;N8VXyoiSNI721IFg3BEwhAFh6GkfyVjTrR+aLd2rm/HIs4lsZ8QYJULrFvTA++OZKqUAu2KpOtqM&#10;HdnUeSkm1IFJJSdTcO+hD7IPwP2dcsifJd7RjtMoyRV2mTL29kltf+an52f7LNGNwka0K9X0TlwK&#10;aBhaZ28+AvHe12hgv/dN2/liLDQkKQTuEqdV9CcTK1wAk6GSkWpSu9y6eal7a+jjRUuc+jg3iD8k&#10;9ZHtXHJ98taKQR6/+Dz/3b+Wa+0/U6XP7mUk1fHD6/mgf/d4Dfw3cVf/Wq+/HvG6R13VfSZ1v8Zn&#10;sm/RCnqTsrrR/k/ThGGeutyCyEnrQH1/fzcsizaF18LEmbfJxAZIx2z2h3Htg9z900eQGIFba76p&#10;rtF232yfHnUznJ5g3MM/W0zMc6j/t0IrjclKafTlH78HBJ3RTfxwSI2dbpxG/P6b4ONFdROqrO+s&#10;Ccv3LPYLzmaQNWCeJwyjNJk0tgGP4Vb8s8Sp6bYPSXbmqkL7d/gonyzm+pY9HcexKybwus0KSOi/&#10;aFODfy9f+MHX+6SpFWK6PfFjFazYUBufApRCV98vJdEve1X51P0tUQpp78sdXAbv547jpA0CfVwi&#10;HeLiy/Ri2mMCfDyyo3ofhMVSTgAlnmQ3eREdKCNhNJ402+Vyfrq2ERElNP+yi7MVU0vOp0CQ5q3w&#10;//zf/1elst9Wocb7/PkzAmQI7PV2NTqBv//t7/iP//gP5LpoYkoMHKuqBgXXz+cz7ssd2yqzKD9/&#10;+YwvX77gdDxZEk4l78PhAmCt/iaQoa+OCbGYc8Dg5n6/m8KRyrcHoX9QzB4I9AbBbxA7QkMIeHt7&#10;xz/+8Xf8+uuv+P/+3//Czz//jGVZ8fLpE7777ns86/fvv/se//t//4cEPIWdYjLza7mvuC93lLhZ&#10;JxL5uFNKFmj89NNPoiy0AoBJ6nme8fLygp9//tUSXggB67oopaRQs5AzfNt3BMAUCIOXH768aCfW&#10;ASkmbPvWJXIYgAj1YnMiWCERw2hOhsysGLWSUYJazkB9fn7GTz/9hMPhYMnceZ7x+3I1OlKgBQqe&#10;fjgqCIUQhBZ6XbEobeY0TUKXrAkzGgRSSYYQcF8W3K5XbPuOcZAEN2k7n49nJxjNOSRdYEoJ67Ji&#10;WRcDWnPJlqyUZFyjH+o6Kyvw++vvlmxhwtknEH/7+8+43294e3vH9XpBVmqp4/FoCRJ22L28fML5&#10;fMYwjHh6epJk79goHsmX7+X38v7eAZFNgfF8HRzQrlR0OSPnTcHaXfdC+OWzdtSSXleqUNp7EhhP&#10;Sdbver1+PNdOkb/+/mprxbNmAH566DB383noEL69/0Z9iceuUOqy0+mEp6cnoYFGS2B6KswYo1Fs&#10;sYrOd4t53UAHWORkwn2RmbghSnHCYZZ5u6gwMIxURNaZq77PLz//Yud/miajieX9ns/nboYTq5Jo&#10;HLvA3wXW7FCZD5IAr7ViGAfMk3Sd85wP44BtFUCKAFNAsOt9+fzSADu0rjbvaFGXEPwjM8G+73h6&#10;emodQF+p2KU8fs0ppz6YZrEvtVas22qzaIZhwDRH+0w62fxbjNEKCkIIveHTa8m5B5YbSC5/X5bF&#10;OntzyVjui1XDppQwxdRsdikOxG4UMh6E7B2zHrhB6LsRxJER52FSinUAArxoYnVRmrVvAQt0Xj3Y&#10;F0Jo+7SsGMdBKM2VFk2omFds+47lLvbkvghAPh8OOB6ONvumA9IcIM3P3/eWbLSO7hixb9L5f71c&#10;9G2CybnN7Y4J9+XeBSKUCSngykJVrOdrVXCWlLmAVKRbwMjAjXuMgL3cuxkxBFRZAZ5isiIABFjC&#10;WBJU0rm/kWotwKhLeAaenp4akOgALHYqrbl2OpP6kXt2OBw6ILiisYGwY4ry7iuWvZNpVMIa2PWB&#10;Jf7w4Ys+ui/V2Sz0IiiWtOCCgObT81NbU5fUssBta4m7xy8oALrcdf29X6Agqq9Y/poOIdWap/Ki&#10;7Oec8fLy8gAm9z7g1yqeeW0BATFMnT2otWohmCZBChGmrwePQbs+uF4+AEeA2RXPEmDJjdCoDCk3&#10;LFLiOXh6erIiCQado86yHoYBt+vtq/fHe6Tcfm1teH3+Xr4aeH7j/uH0nwHrXn+yM9kHfs7XqKhI&#10;cbLX+GujfJecO538KGuUKSYol2XBvm1KP5qs2MUXfsq+ShFazi35RZrYEIPawg3H4xH3e9Mf9PPp&#10;N57OraNWAu3WQUXGGV0+wN0XE5MJ2c4350YzaS6FkTIyYZqki4o6geMErtf3lqx1sudtyiCl+1jX&#10;FbfrzTrrhmHAtnF0BWzG+DhOCGp3fv75F1tzX2BHpp28B1xvN9yuVz2rgyYP5PWNsWc32ksWTcQY&#10;cTy1eafU+VwrAPjll18ae1JUHgQFYWqp+P6H7+EBqZx3bFrAmEvGy6dPSGnAODXwxZ+Hdevtr836&#10;VPkXP7Aa/bAAG9V8hsv7pdfvlYWJEt+eTkcctGtxXYUpJ4SgtvNqcaEHy+nHIEhBJs9aLbWB2Jvo&#10;p/PTWTtqJynUYOGj2sR1XTvgttZqBZVSwPJtCiuvQ7le9DFZCPzl8w+tEFmLYoBGX0aw3c/NJDhk&#10;nxsd8EcfWJ+/rEsnE+YLasf/PJ9t/WgbxN7fja73dDpZwbGcP9rQpIlPJjZL54uWkvHp08tDDNFo&#10;UKn/pNA243CYcT5LwfHtdsdVzwTfrwF9kpjbts0KO+V8RUuo+mSSFZtsqxZ8b/b7MPRUrCz6PJ1O&#10;mKcZ7+/vADzda8U0TXh6FhaY++1u/k3JPZ1+yYLNeHvSgffq37BIMKWE4+ko/qUWWVgx9jhZ4noh&#10;xrHq+BMnP+xw4Vkw+6G4kRWh6ygVdsF5H9GDjxazu/PZ2Ui3Nmbz0QrzmXj71uP69m66kZ0aZCNp&#10;+FOAnz/vRyVYka3aP96f2LSE1mHFhE5jSxC5/GPwnXJh9qm0PS6lKB6R1Ma04rcGvkb3mk2TUq3j&#10;+Xg8WVKJvqq3swC06LzRd8vv5PNeX19t7ak79z03nx2wwnVZk7ElpyANDpLcYkJVii0pU9QL/PKF&#10;DLVWDIdkTRQAlJIzmS6hfHjchw9Z16jrwQSb+s/6OxZftMRf7Dp61utm91K7raT/S3pYP0NPPrf3&#10;b3lPPVZ0PB7Boov+/pncb3EEMRjPntCaZdqIIUs6DYPhT+yo9Taa8ixr1dbLXz/lwe6h3bqt/bf/&#10;XnG9iX4TP7d0dpp+H7EZFnXGGDFPE6Z5RsVmcV03Q17X6Xa72tr7gj6y13FcgvkX6qOxsOVyuVrx&#10;Y94zbveb+NyQRC7SsTuvAU43uf3t/Hb0+sv7D+0aP7IjePzrMX771oOFZ3ZdlBfd1MPhDKaeGpbA&#10;O4El1LgexWL08JX996uA7j4tnnH6hbrQUyEzVk1JCgDPp5PJtXXlOTs+KmOGEzHzQ2WPWhNEKT2b&#10;J5nkhGUpGNsJsTqOZMslW9MaiyXo4+15/4CP+nhvnMYe3wiucDlGbGuWuIJdz7HF5sT2quEHfQ6G&#10;8tFhQLp33jZ2OyOCYM/PGcLgucq4ORZ1et1ho6Ey/eTdClWLNszcrjeUKgwep/MJh8PBzhXzTILd&#10;NNsq8VRt14Xw4bvMSGZMnVthjOqgrxVWyTmhPm56uccm5PcJTv+q/HgJIlPHx+fo38lY1F7afQbQ&#10;cDmLrz3WEXv/5NGHf3t7s3iko6tX/3kp7fx9yC9U4PmT66h2cT3lcag98wJlxtuPx0Iuj4+OU8NP&#10;2ORleiwmLOvSNR4CjfVDEsGt0YBF8N7Ol1t40QAAIABJREFUPTaCPeJLKQHDNE1AhbahC1D8888/&#10;I8VkNzofGy3pMA64Xl9xPB5xPp/l92rU50mMDQ896fNIScAA5zFx+gi0GNXnY1JThWE+yGIQIGNA&#10;Y4BMbEqUr/UPmX3ZJ0694LAijM5tSgmfPj1jGBJeXl7w+eVHvL29iZNzOGI+HCWgP5zw9PyE//Pf&#10;/k0CcXYRDNKRQ2ciTaQcHRpg7JzmWqvN1mNlBp2s6/WKWSt0z+ezgJyopjRZ6SBB1mogHoOPbd3w&#10;/HQ0x8AqzopU6lLhM2EyTiNG9AftMJ8/OEU0aPu+W5IUgM1LpbKJUeiYyPkOBbr84fny5Uu3FoEH&#10;s0oi4NdffxVg/65DpDXJSudjXVcs64q7dkQPHPadklz3uhnY3wHKTDpkAUdIAUk5obN+vV57hUMQ&#10;RoOx1zdx7FEhHZ5uD2utWN6v5niX8rHi89///d+Nhlc6uO5WyXS5XPAvf/1R9ymbMfHXczqfO8eV&#10;ymBISTrzdjls7tgJEIEBMVbc7s1xAVoFHtdrHKcWKKIHRQOCdaIYmJEfgg84RVRaBxUVpnR/1g/P&#10;94HtHyk2oQCT57Dq3bf8n89PIA0FQROCltu24fX11QBUBoWURQn8zxb4ezoq0urQ2bZ9QejWiMUe&#10;wyhzVxGc4cgFl8ul0w8sqgihDSX3slfhaJFrbTOKQ2xOoSY3CLT7czskSViP02hnleA5BcR3jL1f&#10;3u162BlgFZpDwn/+53/K+w3jV2fEMDClrjGan9oM17Zv2CZJVmZ1XlIUYCXE2CUqGNjQgHYP71To&#10;7VjiFAE55N4GUa5sxl9bA/ubPcfNZkPrZHsMlPWXoFuDUro99A6GyU3QGQMqt3tuVc9MhHqZekwU&#10;+vs3p0t//vTpkwS7pRgIJr6tBIeUfZ4hgk4BGpR1TrNLmPCeY0AoEaji9C612YB1lVmmqM65VDr8&#10;DKDEjx0l/FxxvqqzU1qNyKIXddA9aMZrNaAMnLXVOsyCy9R4PTJq1ekwyjlhIAPIGSLNjlSKyhdl&#10;nPR2iHodNcgMR1TMQ/rgGPZAiRYdjK1616/5jr4i2AfKBG+8TXhMXj64Qx8fTHQ9PnRdu2SLAdIB&#10;NbkzQ3vwlfvz5+Orn+EA8opeDux90M6zv1fqRz664FJ1rFBx9fSPfH0IwRLHj4CZyVHo39ueW6oF&#10;tABalefDeo5xtECaSZDuGvRc+9EZDAqi6r4Yo3VTefsEaEe6019WeJTbbB6TU3dd1B/b2hhHGER7&#10;uWABgvfJfeEE38eC+wf7PaShvS60ohpep1EpE5Bw3wEJujmfhUVjrBiPIdiMncd99YluX51OcIev&#10;2bfNEi6t+7Bi0+AzxVF0VSk6b1iSe5zXtudsLAZJfaEAud+aRNfZIayNVq7FL64imt+734nvJslE&#10;7l6jWGsFJ20+HX3jfR9Q+Z+zid3+tn/anJ6xjq7IZQZn0gno23x/jhGxtwwBpciZ2/cNIUTEMGK5&#10;342ZRvZgxDBKjEhgLsaIOQlzChMLUgD2xovt7BD/bVSf7veoFUMdev0TVK4ciAQIYPA4X5FjYsik&#10;IS/n3ymfYkcv14vpRV+wxYVlTCDnUxlhTH4FJCdoi1qRUzHQgp2/QS6+6Z7QEjfnp7P5MLlkDLv4&#10;/vsg+q7RTsXmmzrghoV0ZjtDRRgkZpWZ9k5kuBYP/lMpyraBakwHBM5NJ1LWaa8dkGv+v0sCcZ3Z&#10;Uch9zZrkqllox46Ho52PJhcNZCIlb4wtoXs4HFDKswGkxyMLL0eLKcWubmD3vtcrIbA7STsuP4By&#10;DVRruILEUlKIJDEik44+6UzAmL4ACwPZYWcFnVp0elAqewHqRog7Sdabgpp0runeZiPu+451WW29&#10;LTZOkohdtxWX9wu2dbOO0RRTX9yzJ7EX1NnODphCAXA6nzCMg825Nx2re8645dEnGtIAjD1I/ZgM&#10;6GSWG//gI7PAlbLqr5fn2mKCgO5vFRXTODVwmPEM2mst1vrGQyigfXK075bydoD3FmNVfdsSu74o&#10;juwvghmsunb+5gNq5Xz1P7w8YXxz51j0+mYFc4IFku2n4S5ClYcuVq61XZ9QntKf09nH7nO4z5YA&#10;R0tQ+0Qs97rJvZwLMvN4uaD9IQ4i19p8123bZFxSjPa8aZp1vx/xhXat/nollmj37HWhl8/mp6G7&#10;R/rkpSTE+PVisBYntu6gWhuG0x5tD/xatsSjJGp5Lz5+4OspL3xv7rHIEKyIODo7klLoZKGUgnEc&#10;DN/yyTnodT+C//qx3Xmmjyk/O3H+8FqvFar7v/9BPoD+PX2vRwyJ9iHpvXF+OeN+0zMmY1GTMXL/&#10;s7L7ef+9FTcB++5xAblyztTrZ0zK/7gG8u+vF3ba3YWghU/qTzjdwvv7gJGgybVcd49N8O/erv/R&#10;Q7B+mA/9+PVI5Uob6VykJgf0gd37G5Wt09H+fdiIwL81RpKAUhJSYuEhz1qFT86Lfujxx8dYqS2c&#10;kzz9ufOr+Tp3E+bXaLeidQhTP7GTMsAaSbx0kzEnlogSle2stPMXQhDcoUSzg32Bq6N6LxW5Nl8D&#10;QMcYRpnyCVZLLIEYYcNyHh9fs80pTShJ9qFWx4YTRMaZFzD/MFUgDIiMbw5H6TbXWG8aR0wc+RPb&#10;LknMm7FTjvVaxtHTv9cP3wU/LZ2MVFSUAoTQ9LMXAv8r/kzZcqsBuLnwJlGhwku4lyf7l1OStXAA&#10;SPMpWwyit6n/5mowhowIyI9xk1uvhmUmw51ZDE797XXC174v96X57w9fAFBdYRY/3woNNL7y9tX+&#10;rr+7XLQwD8HOgi9SYvxCzINxXgwRSADAGeLtLPg9pRx8MDbcjQAM5JOvuuMVUvnERRuGAU/PT3g6&#10;P6GUgr/8+c/Y8h2H+YDj6Whdpz4YRYVVVmyrUPfdl7t1QU3z1JSQUyz8nXcMjUbYbfQ4TkhpsSof&#10;3tLjxn7rMY4JNkzWOTsMtKZpMlpWn8xhQvXHP4Uu6bWtuyobOfjTPCmPdEWMCdM4Y5xG69zdKiti&#10;Q+ssGJqgvr6+4u3tDW9vb91a1irzQzi7RZIryZQIqQXeXl9lBt04gsCLdL1lraYSmtkYI7a8Yl0X&#10;XC4XXK8X7VqtWlEoXVdCVdCqF9/WN0dnQUPVBmSz+/R+v+O3335FSgNqLUjDAJnpJooJlRVoDaiX&#10;NvZgyfdFZ8su62pg1OX93RKbTJr4pAXvQ6q1BdRahoTrJaHsO2KpSCliGMYGpqGBd9M0opaCbV/x&#10;/vaG9/dL13FG55wHets3S6Qx+RaDzGBgEENq0z3vuPz2CtL/NhAP2okilZDzPFlxwjzLGRM61Lsl&#10;xjxw6BURr69kzkRUwEsDqxx9hbZSTYSEkKTD93iaG9VvLdjWxSi6Yooy40//s892jso4jq3CP1eZ&#10;FugchBTdjBBXwJCDJATGaWxOCJpeoX6Y57kzGM3oycNTTXqAn4Z4HAdX4VrsLLM6+7//+78xzzKr&#10;+Kjzrvi+UulSrbrakoC5GPB2mA92b/xs76w+PT+1in7AEoZ0nlhhVmMzsra/kESiryhCRVdBx3ll&#10;gAQ57+/vUtCgXbLH07ED9WKIGEal4lVAwwwdQS0Hjl/eL1K9HZNRs/qOlP/+239bIc3hcMB8mK16&#10;3NNT0FjuebfkK6kJrUNKUboQAkrimpK+sVVSc2aOyHqbpyM6Qe2TNv3K2RG5eXQ+AGAYklGs8rVB&#10;g8aiDm/RijgDPo0mKlgRi76r7A8AqPyzgyToua8Vcpbded42WZNFn+A/j7OEusRbKchFPugxmPbJ&#10;p1oF2GO3vPD9h1ZYoSBnilHsND8Hkrz1Drx32IIGdUCj2gi7JNaZ5F7uC9ZtxTmdm7zq+vmAbVnW&#10;NtN3HIQ61F3/tm52VwIEtBm/UWWLnQYNgGlVwZIw5S1ocKWgEmVEklpim1hBymvg/vo5oBJcDBjh&#10;Kv3aMnWPMEwfHFYJXDxoEjHEhDBQBvW6zZkM7nV9gMvZWQxyCJq2Ai384UPmkX7d8a0VarfkHMp7&#10;kxJH3jhnUsNSJnoQtMUw1MnB7kkApPbeQWXMAwqkZwP8++h39zPPOTvzqC/e3y/d9QAEsuQzD4cj&#10;DKhXOjtZW/ROfaF+cYUPtRVbFDiAw8lASlKUiNBoMnn1DJZpC8x2KzV8Sgn7e6s45jV4FIrFXizE&#10;QZDfMflq+l8LYSQobBXSj50DTFQHd76b+x4MJOI52LatBU6sNHUMBqRc7Pw2tCSJ6TTVnY/f1y23&#10;ohXad02aklaLD297faD2CIB65oCcM0alkk4M0HUt1nXFNErHyLqsRiVVihTbbauMyqgQv25WeSml&#10;zeLbtPjCYg9evwOBvwY42T1BgDqeHf86Bo5MDO17DzyXkhETuv1op5TgpNpOlT0y4gSQHWTC7oql&#10;QhC/lR0/3j8WIDKjFM7rrrjf2miXWiURdjqfcTwcHL13VN1LSvBdK+0rSl1hCYcUkUJsIJ0Co/68&#10;BQM5tWikVmGfcr5VTBFDGFBjNYBI7IIArGafS2nFcqYXtKNQ3+/9rVG1jaN0kxnwWR+othjX+g6s&#10;XJT+XrsTSlHwVYAio2KsrXusxdCwOcOSRqyAUoIPYzVZTUnWjjNAxQ4K7do0jh0QgwBEpawLIWAY&#10;2hny59TvuY+rreNdfcBl2RXgCTZfXiifG+MPdZnXI9bxlBqVJwCkWlGGgpKlINrOkt9H858qBJdr&#10;XSaWRFa7sSxLN7MecJSVVWL/PuHV5jjWWvH+/q7nZAC7jBg/19qoJAF0SVkZz3BBSkM7q/p6JkVj&#10;jK0AIbbCCVlvsZvT5O1a6O6h1oqrjpowfax6b89tBALXLe9Z9FwWetkhDfjy5YvogzEY3WTKCXvc&#10;rdDGU48Tw+B+HI9HoecbpEDe+7G8TgR0tpQxwTAMVoRNu8P5i9Z17c6D/x3liCwf4rf6ojoXz0YF&#10;o0OUuLS2Tpp0cDY7BpTYg6lfS0z4x3w+dP+m3PFBBq9vdZxSn/FvzX+Se0zK2BajJPS8z+Lt67ce&#10;z8/PAJg0bYxCwyB+xfF47K75EWRuYLk8R3zOwX4nnUYfu9r4d5HTnrmJc+OWJVqBAlDtDHOtYowW&#10;v8p+eXwkWnzGomTxV1bzOWMMitm09ejxxIp976lbZU98USB9WZ/4bIUNLM7ge/QdLq540hXF8UGd&#10;8EePEFphrpcj+tjUAz5+aNfUEqaitz7Kyv1+f0jq94V7vmO08831e/aJQ287gsSRzV67hI/p+9q+&#10;a9zu98gSV3/wmMZRn9fbKuhrrVBLCyBCbd3KpWQrHOr0j657rc0//poPF6CJP03w+H1oM2J7MD+G&#10;aI1M/vd8PMZo3B/KuJfVWquxKNoeawzOaCU63Jj72s6To1L+xoP3ia/dfwhWfPwB+28mvf09+EAa&#10;GgsW81VDoD/c5Ju+Kt+shmrvFUtFrQmtccrJi14HizNkx7sbs7Nh+/AYnwCdbX3cJ/49hGBjAH3x&#10;LQtFKFtx6M9qpexUsTvRjUrg8+x8M0nnZBHwhRDo7AJ/Z/4lmp80IFn8199Pf44AdIVlXFd1KJX5&#10;X7tJbZ1ExtnAJS9xTDsxIvH9qxReiT85IpfWvZ3U7grOyIQzPtgY6k9/Bvx34ifEs3mv3Cex7w0v&#10;9Gvl99lji/Yc9zx0v22yX0o21fYY+3JDve/2AV+KAbEElABXtKlxcJCCKuKVvBbDLwoZYpI2GAou&#10;vpHpKzQ/yN+ffYck3v/okfdGTx2Cx7da44zHgx7/zsIWMlQC4iuwA5X6yfueARLjRUjh7uN+tfNR&#10;9TNdgOi2KejvBwqBARkhClUs+CbR5oulIeE5PWM+fhEOae1C2fbNOgBJnTgqPca6SRXltm8m4I/O&#10;7WPi9BEokANXrIvjfr/her1pp9holFt9ANRu2h8aHvJOmEPbRHHOlk6I6BxxRkSt0M+ULprb/Ybb&#10;/YZSgGVdkPeihkuCxT0kC2oqKl6vv9k1iZBK0oIt5r/9/hv+8Y9/4Ndff5XE9dOTUIEqyLWsqzkU&#10;EsQFe59hSPjHP34GIJ04nCPGQFUcy02rcATsuFyuuFzecb1ejTZgVPAhhIBQGlAkXcRJgH0NtFjd&#10;LrQDG56enhRokqRsSoNRem0K3qWYdA7EEcfDAYej0J2SRrRsBdu+43a94nK94n6/SQduFrpfqGHZ&#10;s9C/NOcLlnCZlH41pYTJUyKrY8QqTXGmJRkWclDasaiJzozL5YL7/YaUBuuGpKzS0FlidN/w448/&#10;WdDNfaaTPpYR9bR3svfYEfQvf/0rDvOM8/mstCmSSCnaKUg6mq+eFYjiRxUPlJ8b9TlSUXmyQFlC&#10;i6JAatDAdtZrEQqcGIC070CQvb7XpRkSuIo4PcMMiBl4cr4F98eSjaV1tZgD0RkZddxclQ4BSW+o&#10;AU8fQ2AhmA4jTV4DGP1q8ey3Xx4OR4xjC6z8Z8heCDBMh4TKPBa5hi1tZuwIyvF+vCyIYa/OEQxI&#10;Odn1spiCM3y4Buu6SsAfXEVObR2bJpu5YN1XmZV6u+F6vWJZFnz33Xdd4BhiELaBQ8Zc5o52moY5&#10;I0tSDqHNXka1Dt3Xt1ftxnFB3UMAxD0ghWG3rkllo8RWGFArylhsDWqpyMhdkBZjQK0+UNMP1oc8&#10;TQAEGmIG5n3A4ZM6AbW25NBj4FFCoxFp8/+iOkVMIDXHpn1Bgd8GejMw8B1UnOHBRHJHcQzpKJMZ&#10;So6q1QW73f3LJgpmq10z75erA3Ync1QqJMlxv96t0yhFoa/pEgxePj44di1wjjGglhYc8Oxfb9cP&#10;iRkQcAgi30MaMM1SQT7r3EdSt2tUhogH2dJIqtb2WV33SpUO/ZSiNxcmF0FfPw6tM0kCq2bnhEZX&#10;CyZAB1/tr8qIgXYqlMF/B8DI2wdD/mtTKl4mPdmtQueRvgrQgjAv7y3g8BR+3kn8Y2BPALlH2W0y&#10;3Ci7WlLPFy7t+wZJRMPep1EHV3f9DMxb0CtOK882A7wKjgUIoVGRNd3t/bcm+dIBwfmf4q8IALx1&#10;99FscDR/l/fiHQvZh4BtbTPcjIrcrREBDurPbwU4j7aOOp5+niVmnK0hEJxLmyG2KcUbz5IUFtUu&#10;EclusRIL8nvuqNcrqhWwMGnzIXGqZ4oBLQKMYoz3zIKBb82IIwBm/lOns2D/tiKFb+gYnzS1jtNS&#10;ZAZL0bmaD2ADvygrZEuh/8a19H7F4GYUiRxlLZCTYqt1keJNBMr9bl3pMYkcFd2fsASkXTvThh7I&#10;5lnnORJ/AJYAegzIPaAFBMTYgxi0cV9d/xBRyi6y4UEjxmANjUJAsBlcTJ4DQAzJEjYNOGmsGQR+&#10;2nW3rqWcM65X8ZWXZbEOcFIVz9ppafovRi1ibONEXj4fbUbYMA6oWvDDxDRtWTu67J6TJHgpDVDi&#10;8y3JVluVP9dc7q11p9CmhOq7q3Ud1D9tX+26WEQQ9vCBijuGlrizYD+E7tzHlOSetRDVg270NWuA&#10;Je67GFOLW2KQmJzrG3kmNWlaQ8WghY/cc/oCg3b/IjRg0OsZrtcw9KN2pPCqdcqwshwq40nv17py&#10;1A7A6dYSi/gStUqHGGnmUpvVHid57bLcOxo6BKAELXwLBU9PZzv3ojfX7uwLvjDjcrnYmaS/NE0j&#10;3t/fwcRlLyfiG7GgwK8B5Z/d3xx1E9WPA1hcu6GUpaueb9+LFiUle12LG5vfd7tdzb9lQqTRt1Zj&#10;GbH4HsHoDANaxzfP5rKKPz6NE8pUcLvdpDCyzgiTKwpVncFCSM6nrbVavJ9SsgL6GCKqFoBUVERE&#10;OxeqWjr7xdmnxDxiihgg2A/tEXV6d25ibGewtrlp/tHZ4hSkWyfRCldjTkDtgVjGbbbfzm5/6+GB&#10;2o9fUGrZlvAC+sTpY0eQ6Gd2pMY2Q7PSpwooJTq/7Y/9v3Z9LTFPfKnW3t/0oKnpL8B+9vdF/872&#10;IbdOUPpgjN8Zd/lCLgDqv+26B/gwimTfN9zvDR9hAkloG6MllYVxbdQCfzZIJISQFF9pe9R/hzFo&#10;efuWc9N/IdSH+4+ajFPGEMcIw2vka3nPHhPi3yh3fv++tuYtRvj6F3EpH0uEIDN16VP4/XpcA85A&#10;9/NkTRpqNT/a6yUPzNtrQuucCiDA384Fzy0jJ7NzcMfXx/E8n5UdiTCdxJ+5UIF7qb4LHmYA9v5L&#10;2yuyHNp7M/4MUlSDWqWDzn+gk/kKT3nKOaVVR2SJXYwx9M9XLAgZpkv9elvjQW62xeRG8YmSM3Y9&#10;R58+fWr+VVtGBPq9LtlqfmZtzCgtcfL1x2OzQvcFIBdD+h/0QrD1Z7wUZGv08+VKW+F5AGpEso49&#10;9e33ByrnB6yH9+vX0MuPj3U6/aXX74uoP8R4/2R9uF9cHzKu1VoRssg8GzJCaraVSaBcs8llhDId&#10;xHYPnU13mKadAef3+vETUvDU4uHunop0SVf101jM9Li37Xc9Fat/v1CliHfX0REfqHp1JBeiu+Z2&#10;yQCCJcaYKB3GUebmhmDdxd31de8g9t9+Z/vcnsNxfMROaIuIx1lhocWUYit9U4jJ3qOwwWPN/Pz2&#10;c5MfxR6+ot/ARiQrdoGTz6BdpQExVITaaNVFv1J7UscSp2k+rGFHShVeiuiUEANSSdYA5W1/dTda&#10;nA0x2QhOj3Ntqj+bsOsgIwTc81qBQ+1Yujxtd0wRY2zzyW3eKRwddYiIseFvXieIDEe7jg8Pt05D&#10;rW32omxeo5+QgHHDut7x+iqOxTgOuNyqJUHHwTstAhy8vr1aVxnnUKSUJAGYDti3vRm0x+9owuOp&#10;wgi2hBDw/n7F29s7tm3t5gdJMqDYvfjN9D8zeHnsOCDlAtdDqp+1c3ZbIQxeAdsqB4LV5etKaqkE&#10;1IKKgpRkxkJKCfu+4nJZcFdK0DA2gTKamrGfJeidHEuqqsDs+4p1FaHPeTPHDJgQwoTz+QRAByrP&#10;k82KmNcJ67JivV+w6zD6nIVnfBgEFK6z8kh7aqVase8QWrKc8fnlBdu+2zxRXi9lQCqMB1PK4zDi&#10;dDpJpek4oAzRgvFpHDAOCSkG1JKxb+y+K4ioGFLEPA1I4Ygyz6gADvNsFKGcc2dzSxDwdD6ZkEuA&#10;Jd1USRPfscj78iuokkGNKJChyagFKQYcpgnn01GuUymdKC+sJvfOLSBUPJx9w6CATnAIAcM/Aa4v&#10;lwvO5zNOJ9nH+3IHULGuGXveOqqUR1of7sOQEmbdv6jgUy5Cb8luoFSjOqGhJU6DzIgU0Ao6X3bR&#10;wEIrjNkxGlqirnPMY0LRqscaxQnxVK+XpB0/2vXmAVpSssrm9U5vU7wZvgKF98+vSSln6aD4tWn7&#10;xHWTOTNAC8JeXl6cUqUctTN7v20NeIqNDrQDZRGa8+Oqnun1W3CgieUhDRirXLdPrAKwxHKrSFQj&#10;FMV5MqWuX6ys4f7Q8ZZZZGNLcodgdMGDSxRbIPdouHXPjD6ETqg667frDblk/PTTT3I/pM8gMKND&#10;4Y2KmHN9Yk+jyO4c7refrVD2Yo4Zu93cstr/6YXQIAdUkBJDCkkIhMorJbEqC5it88qDYxFVKU0y&#10;SNEL1CpXWQt0yDg7OdGARXNqCcJq8ldtDoKusYKzQxrlcyqkA7KW7q5eX19tT1nANFr3fHPGaPJo&#10;+4re86gVpaUUmwfmOzre398xTRMOx0M354WA577tDjTVanPXNc05QXRgecYpu5fLxZxkzv9tQJQU&#10;iQzDYBSYAQFTIAgW3AzAQCnV4FP8hCENTldw3Xl/FW0Geg/q8CBNE2doLVZ9Tt3P+dp0OiljoiPk&#10;d8uyfggI/Wfk6gJepVu3NahVWRsEDEuqXwSQJfDQ9BjPRQMbgtqN1o3mgxdJGP2x/ekr4B9kGNUc&#10;z0ahSX1V9B4FROA1NyeZHRN9YMOuiB6QUztSmbSqiLHausjrP35xQwraGgu7g4BbpQDb9hX/LwRL&#10;VGUNXJMmW0KgjpBruVxu5v+yiwoBfSLK6c3HjkufWGqBhb/zlvjh30ou1vlCanPO1OUXE5/41N5H&#10;/J9oPyOI35pjNgqxgOA6wN1+mxPV014zWCmhWLDobZwV87Eb8mHGNN/P/878CQ3SzPY8fAcge1Kr&#10;sGm4oIeyPo5jix/IEsG1DQ049IBQVnrdPbfxH6Tp90nknLPN/Ny0c4azuuDOIx85Fyz3Bfu22/tO&#10;c/pq4lQ6AZOBc0l9gQ/J09DuBfA/N/vii35CaADyOI64KyVnV2gVe9CD6irFiJAEoGEHs6zD3lEe&#10;cl1JFdk6bCQQJdAKBHz+fMC2bzbHWLo4Ifa1ZlzfLzb+hXu1K4PMnndMd2hcJP5SHaW7iuux77uB&#10;IaSjpXIQIDJ8BDToS7mjaMCYA8UCQiez4jJEczQCAj59+tQlAitaEhIVWoQpDDAQvM+KA3nm2ClO&#10;mqxG1SdzZXMpMmwXxWYw8SzmvEssq+MexmEQthkdyfD6+6udT5MhBdTot1ZDLVsBEgv5tu3e+X6P&#10;jCksZKbNZzE1XzMM80fQoor+lKK03PSD070E9/K+IyNYAtp8f5VdSwzvySj85Vw0wInzP6XzedWZ&#10;o+KLrOvW2c1hGHA+n/Dy8hkhPKnc9wwUfs5wrUJhTX+M78nO0nEc7N/S/ZaU/UhwC46gqVWK6MQn&#10;Hc1+80z7s9f83YrL5WI+id8nbjRHcvgvMibJ/gxWJHK737CrPxbniGmapPPU7TH9BQL497uwi63b&#10;in3bLaajnjRGEn7FgISEMDQswV+ztyMhtkQFO8QfgW4WxXg6eNq+ANfxhB5zst8Nog8TGuUj5bKW&#10;aiOovH//WOD4Rw/xjwN6muU2o7YVvrkOWu0U+ZiUg+ls4OPniz2i/9maJP7owVFE/j3kesXP84VR&#10;Pi6O7qxx/1oc3oOr/XU22ayVVInQaxWfnzOwgYq3t5sVHtBmiQxLQc40Nbpe0mEXjaGHIauN3bFt&#10;wRVDic3ieCS/rm0/5JxVFPs976UxojRfm+scY49P+C/5e/vu997roD4ZKp/De/zW7/q/+9+165R7&#10;ah2VLZbo389/9zOW2/039qcQRuc+W350AAAgAElEQVSTN1kjZmOJR423a0UD1oM8D6rT5Hf9GaN/&#10;Ih5qGwVhvmIpSiRkStJ+DggopTF+tGtrP49j04/cv3afBUWZBatef8OvgRpIf+7uD/2DBYcFBSG3&#10;URV8ZtACLhYXSYGI+JccTcaH9yPpn/L3pRRs+DiPmbjMOI6o4+gKfuWKjRHD+daMsQUL/+MZpyz8&#10;w4Ps2ReG5me5fecOtZje6VgXl8hZgHQCt3ALUeVNCh9aUqY9w8sx/+675YmXtbE/0fvEAagBqI+F&#10;UcXR7cKxxbiYy58DXyySHY14DEK9W1G/IjW9JJl/hgcbxk0MD7/3OF7px0PZqKzC8xs/JOO5bvTz&#10;+d2+BvpawXBej48SXyILZ62uEFHtesm5FTaaPWcM3PQNdaHMAZZmpnEYUIE2BsX77Z2tCShls/MZ&#10;QisahK7pnnek2nQ79a+tiWNMbPhzFX8husIt25CHR3DayOlafpfxYaJZgNJiFZN1rmWxuKLZKaAo&#10;m14JQEArMmiNBXDX3/tagPPBGG9bkaWct2BxkfzsvwPEa12s5JnZgG6UjvhujOMDECJ2Fy+wQNrr&#10;5xgTNs2DUN8xtmUcbTrFncM2nrGtATEtOy/BnZMH3UOdEVAwkPLCV1HwZxH8wbrpQhDH+f39FWtc&#10;Maw68HvUmYaqQMahzQXhPDJ2DO37bt0nTWG672gztKwSovbJGVmwvTvUjw86WR+Bv6a4WLVGnRaj&#10;VF2xo2oYRgDVjI44R40KJSvg//x80Co/4H5f8Pb2bkHvsix4f7/i999/x/v7Beu64q//x18MyEjp&#10;oXqoFnz+/BnbthkofjwcgQADtiS52ua6SpJWqF0Ph9kFcD0ow9NMMLxWYBgKjscDRp3jlpI4jnT2&#10;uF4imAP2fcfT05MZYd5HUHrezGp7bfPmjNGnpzNmnR2xRdj+7fuGa8m43q7N8KvT4CuT2fUcY7Rk&#10;fakSlC/3RYIZPbQ+GIkavAoYKYJxfXs3Z4Jr5I0yqcamacLT0xP+8pc/QwLo0WbeeEfg0cmlE78s&#10;DIzbgOUQAlBEmdNh8sqhVqmG/PTpk4H027YhDQNGVIQtdFV7MUabXWrObK3yfOuo7WdP1MpgiJ1m&#10;2i1HV1QNU0QzHAKKJYzDIAmKUu3Miy3onQQm7hAcaDfIHm77Zme9AQ/fmKfmnX7TFRmkOvbJUQMm&#10;p8nObDvzBdu2YN93pSLqwUQCpdu24dOnTx1FEAHC1iGYurmPvHbouuacDZTyyUEqcd8l/hjUAOgc&#10;U85+zUqZVErB09NTM6QNM7H34Hnfs9B/vb694nq9WnHBYZUZHOM04nw+4+npCSlKddGyLDgcDhqy&#10;aNVacQBZEcfZU/y+vLwghIDf0+8ysL0U6Qzdg62PBwHud5nZW6aCCZM4HG5/T6eTOaJ+wPm+CxXD&#10;WJI6/gNCeJjxV6sZZsqXWgKwEazviDBjQbHTyjIJhFPyncfV7o3P9ZXspGDcts3e0wKO9g/pWLSg&#10;GmC1a3PyKBPSbSj+k1Z8usAlrMCSks32mecZY2hJwRa4NVCzFrGlt/tNacjfDaigE3x+OqOiB+05&#10;ywKhp+4pRRN/uSX/fn/93ebbSoUiHczY5kup7PZURyIvSe2iJd7N0ZTXDcPQ/FFnKwR4rwgDO7n9&#10;XCOpnGt73WisVGU2WanimGZNTpXCQqqE4/GATQvBmMSzwCeysvxrM2RMAEzHSiKi2eoW2ul5+4p/&#10;00BS70i27qYYW0VmY9/wjvI/B84eK+B7/6laYE396QsevgakdteP5jh/SweaTU0RKKWjRqN9g9sz&#10;e508wZ7bgp2Ps0y9XPjOU0CAQ3YpkDpUkpQLtm3H9SqjKs5PZ+AMzHGW6l9dA3akcQ159phgkERR&#10;NEA4MHhx59QnXgi0mP1mJ2mUwpeYIuZDo0dtiaPmn9ieV7e/BGsirHjH1pJgdpDvdr3KxGEPvV7q&#10;RMqF94v6GU/ORwiNat4DED7J9NXE6QPV0h/JUqm1L0wADPQ3P4fyq2scY5SCMe2IlMTHakHa/X7D&#10;umkBGwJGjAhjMNCA4B4qzA+hfzGMA7D2na1e5r0Nt8pqV1Rky84g2gV03tdhcYH4MFv3GSU3sNGD&#10;LF5eDMTTAkeoj5pr1aLA3M2N5/dxHPXzqurNYnEF963WRh+aS8b9dje6f+7NOIzA3Ptoh8NB5WOR&#10;hAl47W4tqnaFxIiottvTYVe0+E1mlvb+q8QVUhlvcxK9jLG7BG2Pm2zKNR3OMwimE5RCAJDkXAkV&#10;2Ef6aMp+4l47ne111zhOiEVAphwyao1mW31cKV1WkxR3aOdwQOiptJzcUBgaPWoAFHAJaIU39D+8&#10;b+VxPg+6sZubRR2lFjyfU5NZfaGSd0ncvDfGBfoLLRGbMR8O0iG/b1gX122v3TvTNCno+ZiokLV+&#10;fX21e/GAMuPmoLE7O9gAJjMLtm21QmT6CLxHAjksMm2UizwvG3IuOJ1O2n26u6LRqoXWfn6cylAu&#10;AHa95h3sPjRQ0ck/5c6/R+9CBHz58kWwmCyF7quOKGkd3S9AAIY6YCqT2AZljDoejrhcL0Lru7YO&#10;LH++uo5iJzsli+1ixyrHfaDA6BSNhrldrgPg1D+kHkm93PFlcXcJr690rNFUGXzJNXRYVJTMqXS6&#10;loScMlJOhjl4YA4BjfIXMCrvbz0Yd/gz7f23B5fvw2OeG9Xvo41n/NlsQnEyIb/zXRpfe5DRSuSr&#10;df+3AnnGp+2zJekLlfneJhnA65hKeO1Cu9vLsB/BlRIwDFPnU+ozHZ5RsW077vebMip9b+8va712&#10;BRGHwwHruoBFUeu6WWwdArpRKB5XqNq9g+gbK9iIIRqM9+Z9dK4Dv77m7/q9/FbHIzEbySv6aKHt&#10;Rf9+/e/58LNla+VzIlKquj/cw7Yn/rsUmgeLmwxb1HttOBhMFxmdPdqopkcfiMVb9I8tgdTp/2IM&#10;ev76fPKx86vQzjYfjzHJ40OKJ/2M6Wjnij5i97CPE5TR4w8Pqkw+H0X9i5ZAqWgYNwI0nnUJEbRC&#10;VOKPPFu7K6BkUWaHqzk8vVYprBmHAVnH9AGtyxb1G4Wd7vHP1o9+4dd88gAgDVFHPQaAMziD/hvV&#10;CsF8bOB1iCVOA2y/S2wNBff7zfx5Ozu0If77Q2wsSfGKUYv9QpBi+GDMbvIaNsT5MSSM7fz59riw&#10;iQp9br0mFiNWiK8Yixvhxfi5Ntp6xpGUu0d5B9AK6VzMZ9dXpACnO3+8nhAACD7LAkn6bfYZATif&#10;zp29iTH257FUmUuKpouEIlbu/3Q8mD0hbsJ5pTlnKUyXF9ueyvKL/BhuHxqunIYkfkfQ+LsUhdkd&#10;rkK9lL1fX8ExFQIqcEZvO0Pct4+4QrGZnAOazvZxlX6s/SM4H+MR3+bZT8kz4kGwv2hzxlTLEDNU&#10;7CK2D2PnMGNDIHRFZDVE5Kx67OE60pAQizROskFLqL3dPdTACVeMGNBWlAwzbv/c2UcIxggF4lEP&#10;z931ff06+8f1Jg2IZLgNCK3RY5wwH2azo2SesZEkIHtH7XQiZTVAGHQ7zNSxEdZaEWrBEBNEcABT&#10;SlzoaRoVJCtYtwXDEDEfJoT43JwWGiw1KHnPmA+z0K1qdxIdb4Lz5OjmcvvvDJy8QuKBpcA9PT0B&#10;EAfucDhiniczch4U+9ZXcyzi/8/Ym2RJkiRXgp+ZZdDBzKcAkI3KBbDEtWrXB+ptn6KWdQkcAUBX&#10;dUZmeHq4m+kkAzP3gugTk4hZRLTE81AzVTVVERZiGj4RfTKl+H61FywwYoAgIHqnnyPVv+fzE47H&#10;E66XK67XC66XV6kKqhJwXS5XocFVCoFpmsQRrA30BNrQ9dPxhJQSTueTgXfLvMgQZxQMQ6cOWtFg&#10;bEWtWZ2pgmma7Jy5GQKCBXgfzkeI41lU0APGcZB5hOO4mYEnSSAgxhHjOMi9qgkIFTGFDcBdiiRO&#10;U9fheDwixmjdR6fTCSHIeoQK1Jyx6vxPAoMyY3LZtNLHGITOKSbUElFCAEox2uQuRpQuIQaCLAnz&#10;PCPFgF6r1gnek6qiiyJtKFnqOao4jhFATPJ3IYiDR/Ahpmjr8VBAzYLlIuvIyoqPHz5IF20YDcBI&#10;KYlhWFdc7zc1YmVj3KmaxnHAeJD7fr1l5LIiRSCNA/ouGRUtnfpul2CY5xll2XamkppVQMGszwua&#10;I3tYAxsHKKq1sjlEshY97ncBrlAgCt0pnQD5PhY8EOjVWAqpJHNefJeKN0Ts2PRAlVfAqfPARkt+&#10;+4Q5EDb7WSh+gr63FSv4gJB/S8evVVbRAZXkzDAOGAehfq5VqrXrLBWECC3AaPfHgXehVRKqnVF7&#10;3UyPyL+zTNR/DgRg0G6BO8Km+joXmUn0/cd3/P3r33G5XCzhTgByHEcEBDw/PaPve0zzhOkxydxq&#10;fiacA+4KMkouCCngcDjgdDpJsjUI9YjsP9EHxVGL8RjHUbvNByuI8M7hOI5Y1sUovUhnMk0T5mnG&#10;MArTgSxjQt9p8k3pQQOUitUFfPQhKqowBDins6pD0oI0Te5UAChIiUG4Bi909tI2qdEAuBY4qE8A&#10;uPsGDRoqPE0pwIpwMiKYsS7AurbAcTyMmkiXPc5kqHVKxTZDTfFcd60OMJtnPHTWHCpMRxzGEYfx&#10;gHEUitxaqlTBKYhSO7X3JQt9EGDJAn5PUBAshiA4Va1mP0/nU9MN3CuuA006Yp3DxWo5NHDZgLQY&#10;rHMeAQiuO4f71apKK+f+NqYEMtzZepeKnB+29jF0QNS5MzUCiFKxqZXatWbkVeQzKY1/jN2bNd+A&#10;35EgU3X72u/naH8PAhFODy4rK/K5RlET/KQt7OG7TbkHWjGVB2ffHs0nUyBUlTcLa4Ze6OqlaKdH&#10;DAlrWS2hcjwq1evaCkpkvwj1Zl61oh8E59o/6KOcu54/77kIiqzPG7k2aW973hJxVcAmyIyPvhvU&#10;PgHWieqCwzYnI6Bk6TC5Xq54eX1Rmjzg6fyEEINSSY+bAgqfSLb4jKdXYRW21kHDII0gZy3o0JgA&#10;GMiRjn1fER9CMD87xogfP37sHP/mn0PvqWdxoQ8nFbxS4Biq2BMmTf3nM7HGNfbnjgobL4DNpbeq&#10;bAbaJRSzL74r3f+N3wcEphlw7YMePm5ner59j8mH8xv2rCG5lM0czryuqKVRdNN/qwBKTiiptE6C&#10;UnTGTLZgq+tkzmOXOqxroxKUyymbf+wStKBS/Qy6A3VXMbtNrjW5yLldAwHHvu/RD22GrsmnD6Bj&#10;0OI+ed5AzAqQ0lDs1Go+BWU+hKCJpW3CxvRtDLhe76JPgtzlZZ11rpL4Zh8/fBAgIxQEjU9EV4ty&#10;mBdZo1F980TWHsZ3iwTnwyB+GgsZ2N1PGc8FCKXJLddC7mvY+FghqP7VtWKpoVGKOfPe973GGqv5&#10;tAhAFyUWWdcVfddjPIx6fhGl1k3MRp+I65pSAmJFzvIZMbOLvCWtWfVPJorRjSepaIkGkS3G+83v&#10;kQtWKjPGwVp8U2pBWYp9jr+v+71le0bnXBp4qwkRmVULkxFvJ7mGFdvkAe1+VjlmwemqjDgyxiXr&#10;nOIGoMcghVhD36PXES5MOkqyp3fnLsxKHLcgRQC9yfi6rtZt6fffJn5TmS4FCKFYAnUYhAlH7pXo&#10;2+Nxa5epCw6Hw2ZvtSItSc54poe+9wUJcj/JVNT2oN+LFaN25PG7SYPNxO9hPBirjHTir6rDNCHf&#10;D7a+voCa/jCp4r1O26yTxeqd6RZ52gOlWzCR+qrUYgwPm1jIGdolLG8YDTye1Hf9Bk/id/qYh3ow&#10;IABJ4taStnPA+He8VjIDDePvzwDs4IH1ZlMphsIWEO2RzxHEYzyxBV35t2+pomH7i7JZ8UdHrXyf&#10;yDCvW+K4YOdCma1V2NpagU/bG40mGvp+FqUmvU55DxMj7Hj2tqUV/wPn89nYNtjpGONiciaFuVG7&#10;uFtXr8ca1nWxdQjq/xMfOx7Z6UosoUJmyais1OBe4/UH+xtdQdMRMioGtm5MKspr3kGUkNX7dx6z&#10;tATe1Bo+NrGlO7bPV/tunu/b94s9C6Hp8r2O49+385G/4TXTBhsjkMkknLwHMLcuuFDRs5N4KkCw&#10;CwSJzarpUxbKZ+nCD9XWVtbad54W+UNekwYV3OMxtfUK7v/tHhSUIvOaY4xIaPFarRmkZd7afecA&#10;vKNbGk4jM36bv+XiPmvwcOsMLcYLQuWK0AobABgO6UfljeNoNtcX9VJmb7ebyBg0zmLhmwoUC/34&#10;/j2u/kcH9c97iVMKhCVNdTyAzVgHsC6NMSBAih+N0rZw5B0QNJ4oaDoRQWeI14avSpzZ7EGsb6lk&#10;27bdxZAQV9Riy2AStyn09DaO+KbHFu3zat2w99jfotlLX9jpk6cUsc3+9XGR/mwJf1+YaowdMuO9&#10;/XlrjGn413ZGcul84xrUj2HhOQvqWuEJgowc67qWBOf+zblgHF3RuPreNQp2WNiUJALkL9O6Gls8&#10;1+x1XlfMahMOh8Mb30PWIzRMAW99V8rQOIzqL7QRBzxYbMP40jp0HVtpe38Ax/sQ2+BzG/vN4kR9&#10;U9TckJxDgFSWwahnxQa91fq8xrXuGs9M/+r3dSNYTA5ACrDpS6ZkGC6700+nkzaMrVJ8RPtu+0T2&#10;rmyTYCxQJpuBu4fatuzOT4yZjT4K0M8oKMqIS6wiBJifGoKcNwKMQnrNqzDNpDYD1e9BuebcRpFY&#10;gV8r/NoWnlVsEqeoQMnomMAz44iKeXoYbRkA3B8PXF4v5jifTkf5YrSkCauNCcyyamg4DDgejkhd&#10;MrA2hR0V5+4x12yLbsbOKb4PH54RoySQxnE0eg1xtJImEveOWwtOWOnguaYTacu0Td1Xkc6zAH2H&#10;g1RK5LUBMZ1R+PX4viz4/v27zCANQMmwqvVxHPHp0xGHwxElykBjrmfU7ySYdb1ebUAx15Svh9SU&#10;lcxTbRXAnjpOjId8zziORo8j1y4Kgc7nuq7WxSNCBtSsALt2CHNzCYA2iNIoRYJSBue1Iq8Z94dQ&#10;2UkViAw65pper1eEXmakCq1vRBok+KOQS6cvdvewKcLb7YaBs1uhoG4QOpe+H3C5XNF1tYHrRSgR&#10;1kVmzBzG1p1BZRMTObADbrebgWTj4YCDJueutxtutys+fvyIdc1YFlk7VGiCTMCLuw7X7gjeHA5A&#10;rVgeD5MHAx2hhj1Gmyd4cbN1Xn78wMvLK1KSebVVlQzP29MlUBGTdonflVLC8XDA6XzGYRxRa2ey&#10;LrRlQj8iFfIFP378kM/sCLApvY0O795Uy1cqw9CcRhdQshI8rhFrXg00ZUXv3rGKNW72PBMGFvgE&#10;4HDobX9aa35oc0RItUO6aXYQ07mUxFbr4PABRc4ZLy+vKkstIV0r6boXPD99Mio5zqzyn2NrE0Ob&#10;w+RmXbEb2+SaDqAqcSZZGbj36LfVMeHtevtjXVcDrJjQ4h4l1VbJ8p3DMODjx4/48OGDdCJUSRzY&#10;PUS1+XfrKtVnp/PJ5jBY4iAEfP/+vQFrFeakxto6NAICPnz8IGB917qwCaiVLMBmKdLZSQO7rium&#10;x6RFHRm5bwBjVLkxsCyyolGNN4NUtSnWMfXG6ZQf6OjVCsRiLzQ7qU9QLnlffDLfAqWwdYoCnX4T&#10;FD60IMx3HBsAmdtMww8fniRZXyvyIhRzq3bwl1yAXV7MgFG9XtrM4/GIn376SRKMaM5xP/Q4jMKi&#10;EKLOvFph9oNAVMyO1hFAyECoAefTWTtgpfMjK1tD0o71VednmwMcg9GixhCt49iCvzVb0FQLsGJF&#10;rG1GG2JEUqe4RhZhNaBV7n2z9YvOCCcwY+AXu92marSEXd+ZL1NqK6JqtIjZkvw5ZfRVusoaGI2m&#10;61V2uj5aF7e8LViwxQ7D1kUr+j4ptXVMEfPSOgIAaGKhdRoxGI/GTNEYFeQ7f78joiXYuGLtJwA2&#10;31h0VOsIp/6Myi7Ce1irJuASu3sF2GDVooOaxJ64jgTqIK4dv9f27s53bdu5BbYesA0QIB2Zs1JX&#10;CxalWKIl8kopWCGdh6+XV/z67Ve8Xl5xGI+IIeKss/Koh3mvfUBmwK87WMzlbQJngpfQAMqu68yf&#10;M786CzBrPiEauEJf8ng6yuusGnZdVfTDCPTyfA7jARUVAwa7vy3gajMOGRP4/cK14lofj8cmD44G&#10;inqSwY59jtoXFub0Q7/dO7v7Sl1AcER0iIwjsHnMej8tOHRASQwNREy6zh7coG+7bJhpqPPV54oR&#10;a+DcOH0PKeWKULAB/J6KiqT2t8d0uW2ApFKKY7fIRkEbNfhL7DDgPqkNxHovOSFAt8wa5nxzG6HR&#10;9/j85UOLr6qTT+dPVC+0/l6VgmEYjX6VMkWaUXl92J0XnE6KRvU3DFn1zWqfHWPAoKNXQoiyJ3Vt&#10;uF6H46Ad4ZoY7GRWF4tjpKCjU99bE6dKsRlWKXApjuK2QQByFL1ntGwNNGrJEuqSN8BgUKCPQBHn&#10;OSalzk0Jh/EgNvZwwDiMVpS5pMVsZaddsdz7BOk7dq8CiNTjGrcZtbEmJmS5qtmoaZqMdlXWGwgh&#10;e0WPoLrQEgAK9tRalB3B6WD+2W4Npmna6F/ZNwL+suOZe9l0N/ezA95NHrEHnmesmtBjgWYMMhYj&#10;qTwxEYMA9MoY0as+OxyObu9lS8AsSwMNh6FD3w/m+zMW77reEj/iejTqb/m8NuKHdKwsSJM4LeL1&#10;9YK+b5/PuYwSmyw4n8notALgOB+ZMxZjxeFwQNcljYGbfSAQROpS7lkPAgGQ0Ul6Xv3Q4xiOpodq&#10;lY7Q8TBaYSXnES+rFMMP49Aou8kIxjgwBBtn43WG73qKKRpWgeD9jWpxg2dc4LnR3kT1Ofb7kXLM&#10;edu+yCeUgAzp6ElDendfc1/N87yJP+mbhRIQS0S3dtsODuquLLZn6H8/cTp2rbCxJT3baCmRL0ma&#10;yiPg7ZCMgnibkBDfSqnIvf10MgBUK+D/raPvO/iZ9NThjK2kS7SxdRQdJxLjVvbaNWJznlYcErl+&#10;AmYW9YmHoVca3XVXACjnwsTpMAwmV8uyWMz+9etXBXxZ7D1IEWhq7CjLUvXzlQlCi0HJMEVsUGJT&#10;Nlg0H4DnL++R+yT6IL5JTDbfu6CUYIVH+qrZR94fa0JwhWTBfedas/n+HDXT1DH9GIAAPT+X7+H6&#10;+8/1MiT3BGDQuPWB2riPlpQWGme+vk/8ynfHlpxym9WF1mpqyPhQUGpUAL1aQX/OxW9199dbXeex&#10;3fbZ8gxtKa27C70hPkyT+8Bvc8Wa8jykY3TvP1VYTGkYjscAQsBjmlzHaWN0YOJyvyiMsXmP9onT&#10;eZ5xv98tccrnffFNY1Hs8Pr6CgDGnsd7y75hn/i0dXL2PsU/iB+TKzJ4R0/tbt6boyjGGIiX7GKy&#10;lLaFxfuPEzHYJbG4n/U9IaAx/iBAuskLYnXUqPrI0mE5OSCH93Fp/33EMWk7AJg/FNJ2zJXFtua/&#10;R8MMGBMBeDtD0+NXdvHNztvceo9tFPH7uAbA2/0f42FzXgGNASqGaI0Bbb9VrKsmpKCUw6kV+jAu&#10;IL367XazDulaq+HenMNLpp12SbXheRD9W0H5bAwX0zRhIptdob8q9y7S3sSIvvczosPmEUFHYeSC&#10;ta6oaKyFtEP0s2z0UNxSyXLjinwGuI+G/eRiLfFf5B/XGrUCRaibA4IW4rbrLyFsPnHjJ4sQqM/O&#10;xLH4ppLHoS5VXI74dFA2j9pi0tSRbWTEPEdrOtgcO4VcSvMv6vZ/uo6w+8MGlRAbZfL+0iz+V3ml&#10;3fGU8R4/ZSEf75lhFsTgiovZeW9Thfhbwfabt2EbPwoF4X/+3/9n9TcvQDpFvMPr2/1rlYp93qg3&#10;j/qFv/c6KTEnnfnJ55jgo2P/WxUbj+m2AQq5WHR6hqF3ykAcM38N7FIz4DYE5wREMxzynRsRAABc&#10;rzcBAIYRp9MJMXX4/v07/us//x/85S8/4+PHT/pZnQA4uSUv+qFHr8F81Oz2vAiVCKuFrVOta/Mk&#10;17wauPLx49mSOsu64H67a7AqRi11nTkK/r7y8ePTSRJ1KTrnFQYCeWDyjeBUmVHDdXsDEgKWiGWy&#10;BoAlaZdlQey2czl5bw1YU77y6oxSo7OV4dJ0RqKCWFSKNCwyo27G4ijW+J7L9x84n884n85WAR5C&#10;kOfOZ/z48WLyRUdYZtI0qldfIdmuX5I4s87LYCKWySShghIOdi/be+NLR4eyyk6Bl5cX/PWvfwUq&#10;cH56wvPzM7qUsCrAxyDher3iepUu5xgjPjw/4+npSbp9csY4nEWQA1Q+BVhdVlmr//W//kv3Y69J&#10;FukUonx8+vTZwKlNNYe+vi47qo9dd+kwDCLP8yLBuCYmfGWoDxQoxy2wLra3xSC0CqBSqs5D+e3C&#10;CVLs8L7xc/i7JNbCJuDz+mRdW8KFCVwWKfR9j+vtaolBzoHeJ7Z/7yilbIGDAHOkaq349ddf8fz8&#10;bJVV3LPTPOF2Fcrry+WCX3/9FZfLxRLWBL4vlwuePzzjw/MHHE9HfPzwER8+fkAM0SrqDchmUpfg&#10;bl6lw3Q8SBCXV0umff36Ff/7//3f+OVvv+Dz58/49PkTutRZB/x4GHE6nqT73F2f6QC9v57K+T37&#10;IYlwL1sBvpJs09H7zjHP8ybhsp9PRKCK9HdJK8MJoiwPuZ7DYcTHjx+Rc8Zf/vIX/PzzX3G/3/Hl&#10;y2eV5SaHKSXr6H99fcX5fEaXEuZlQUoR43jAsix4fXnB07PM0aoK/BGM4Bytp6fDFjjaOQ8DE5MW&#10;VdSN70K9IB0qCni/qVDT6yflnFt/VoQv2vFKwJ/2ISYBx72MkCbaZr5pssSKckhnnrpm/7tkFC4E&#10;79ZldQU20pkle6vN5e20u58FBJyZQ3lLKWl35O7cdf26rjMnlOAn5UAKq7K9t9nV5rj5Ge4GjLn3&#10;XO8N+Grr2oCtHe705shlsiQIZ6PR7u19Gu8DUU923cH8K3EqqwDRWhhRTO5aFaBUqq7qr0jSJCDY&#10;bORaqnW3PT09tcSB+Y1tLzBX4rcAACAASURBVLOSeOMdNw2Al5cXnE4nPJ2fbNZtXoVWhoU3m6C1&#10;Fu+eWUcOKRI7nYPCwi1fhJBzxvV2xf12wzAIRf7z8zNijFiWBb/++it++eUXXK8XxCjO+uEgHaYf&#10;nj/g06dPQADuN5lb+Pz8vO04cX4Uz3vNq3VxWsd6aR3942HcBKtp05XyTtDt/6F1kdL3WtcV9/sd&#10;9/sd0yyMAvfHHdfLVTv9pEv06ekJh+PBCgS5H1lkwMKMXLLZN8YKpHy0+XG1MQhYUlWTLhy14Ltt&#10;vX/uO5YYS/jCyYhOKNNcMthgMudXmn/ofHv+K6VokopdvixOLPjl69fN5/DaqSt++ds3+bxEgKOY&#10;bAzDgGmaNslmsqO0PZ/tvrCYC5DCTHabXS4XnE4n/Mu//As+fvyojDVie++Xl3f0RPudTBjUAZTl&#10;6/WK+/2OYZT5oF3XQyiZVkinj/grMld5b1uc/snhTULe6x4C69yfgKcTDzb65fF4YJon1FItXvDF&#10;ar4beOMbRlcB/4aRBDi80/Hsj+mxTeyZ763yaYwbTv95G9sAJ7R1cs8Pw9DsqZNhfkabIUah3fo4&#10;pRQcjuLbcR74UUfB3O43TY66woDq5F73qp8pSZ3BjgNfSOMTUgbceeTCzFpw6poJ72zdii2pknTO&#10;4GAxDON8yuM0rWbv+46jRAQU39pWd4+dr0iKsVqrjZe4329C9zwL2HM8HqVSXmNJAG18QKD//56t&#10;rUal3GQOLt6ryuwgFfqkfebMVMZ4Fv/F+EZ+xf9qPmtLqggQJ/aTuEtjM2pJipZ4ec9X2HZ8Nbnk&#10;c1cFFykf1L/LKjaRVLj7uIv7+/64t9+pm1NbL9N/TvYkvlwM1Gr+VbQO6Q0zz+8cj8dDixDaGBSg&#10;AWNrVsaXfQyhh9lfgmq7+MrAaHuoZscBGHazxxom4gNPz4bjlFJsziuL5eu6H/WzjV8Ej9jeO38P&#10;gTbqiHIRQotFn5+fNkwDbQaogNXH49F97j6+9VS9YfM+yo/o9KZvfWxM4JaxAyCJKDk3OWeyE7X7&#10;3Oh5fWEXQXcW/I7joIULxewmwd9pmvD6+orr9aqjqILu0d7GmLBgVDrifUdXA0Xl+me3b2OLLVQ/&#10;fvjybFgL172xDJHmdnvv9jItn6XStQFm2z57A+rrZ8XSunRp56kXKJPNf1EM3vClgr5vCWcmwmuF&#10;4XOjNRa0pK6XgZyzYq8RZOQLIeBwGDGOB5O75v+36xF97mOjnfwHYJ4mxfuqk6Voe2pd1s2+tr3h&#10;9jntiU968F7mshs14YMHBfHZUDTrHGwWhIlvZV/vvrc9M46j2n9JDNhoOr1eNlu0+NxuLwKAQRls&#10;aIdLFfYeFk7+8u1V4rBpwuV6xe16xbI2m+qETNY3JZtzHmM0qn4WAfZ9j8GxU5zPZ8WLEpIb10PZ&#10;9D/7fcHfH48H+q6Tz+x7QK/ZZnx3h3f0T5NvaVRqr4mvVmwtH4+7NLQoDjTPs41qYyHkW/8zGIYz&#10;T/sZzXET3/sZ1GYfHN5bdRzHJj+iBaK1Viu2Jn4WQthQyl6v1zf4upcH+gsc7UEc2stoqQXLvOAx&#10;PbDMC2KKxvz2/fv3jb+qO9n5d28ZM/ayuPG/yWSi+4czsNvfl9Y5qn6gZ6JgcSOq6Pnj4YxJ/X8y&#10;kPpxc4Mm9BfHKMi8BmOZjf0MwbD/4OVS98DmEVJ85q+T6+3HDtFWMlHPhjoWze/9H+/jsfjut/Dv&#10;WFdbfzkfV5icoo2qiDryKa/ZRv8t64J5mrUIImkcrMXp2szz/dfvzU8MQvvtm+SKjjej3zUMPTqN&#10;9Wkz+n7QhkCxcT5f16XG2OhUDVccPmZmbLjZzyGbTTS/3mwAMPQD5kWKQaZpkiad1Io/Lper4Y4x&#10;Rgz9YDInYyZlL5yfzhaD8J4IbtEKA94rfCCe7/FQ3ucQApb1gW4PuoqWsDUAg0fyz3NjNEUfNo8A&#10;rPpwu7DNITWBSxFdlSAmpubAeifXGzWty3jjRLrtjrc+t6s60WNfHbK5qbU5KpZh3oBTbW7R9XJV&#10;WrSA19dXfPv2Da+vr3h6elahqJKgdIHPht8/tEoTqyrJwWZsbQPLtsnWvDZFoYG4KZEkgtScEkkW&#10;xtCAqtPYW7DsHQWfqDXVszPwFRW3a3Os/frxZ1aMUJD9+qUkmx0qS3BrXeGUsX9O3mDnJAmFgBIj&#10;QikoIejAYn2HqyTgGoCbNEYcj8eN08uK/Mfjgev1qjSjUR1LqWYPgFELNfnh99A5hoG7XI/izksc&#10;RCYh6xtKDMqmJanU2SDd8ffv3/Hy8oIQIhZ9jSBndJ/5/ddfMU0TbrebAYKkLluWBTFwBp4C0HVL&#10;aUcHSoyAzG6spVUYf/785U0goLuvyQUXbRe0IgDX61WSJ+pcWFCtnWWkKGQ3o3UlKvg6L/fNunnZ&#10;ixHmrDfwYUtbQtro4GSiBXqADYfnVW0utdqMjWVdcL/fcblc8Jgephv/4ad/aOB+lq4lgj0AGjDx&#10;G8ceDLRv1rKrw/FgdB6z0l1TNruuw88//4zr9YrX11fMy2wgxro0ynFSc9yuN0yPCbf7TYpAYjRg&#10;IrqAe3pMRt9wu97w9PRknU88x3meEUPE05MkPDx1LdeC+iDUYMmBzRwi1A1VMQMsb2MGUo05/cQE&#10;KB3P3zvaXF5xmsmAQLviHR+5Dw6YReveDSHgfn9YZwBn60ryube50bQpXIvz+Wzd8n0vc2Y/f5Zi&#10;hMf9jpfXF/tOBqACyHUYhoph6DaB2B744Ey1jfxwnVBbYhi+srjZegZ6FRWlAhF12/Wt700xAV3V&#10;mWywe8TCGZtX5ZIoNVTrxD50BwOleY5ZQS9z9PWc+r4X3TtkeHYC3xFeShGKSTu/CHQyt5x2JdeM&#10;0+kklI1LQkqLFJ647v+u6w2sZdLKZDQA8+xnjEBtU3OaSi02w8WCwmDa8S0VF5jkiC2w/p0jMtlt&#10;VYOkGZH72XWtIAfAxonNuaDvdIWdj+d1DjsWStFOQC3amhfR0exoDEESqjYrUz+Le7wo8MVOYupa&#10;X7jmk32Un8N4EDo9d+4sOOL+k2VvgLPNsSztc9kVgSBzz5Z5MSYPJu1Tl2SGfG3+LWdQz8ssRW1K&#10;Dyhz5A9Y1gWxtuCQSZ9xlEI6D+yGSLYLoZRkgpEdP13fWWFNGp0tQ9jqRV1PVhCbLjNHXf8GW6ov&#10;+tR+fwM6hmAc7Pva3Ht3X3S2SijuPqser6UaAMSivmWWwprj8bjxBWKKSGj0ij6QQsBmPhy7jVBh&#10;c2PtedNn8ukxJfHrCBBpAG0dBRv73jpENsWY64qy+lmDBc/Pz6ZPfFKQ/85PZwX4YQG++ce1KpUc&#10;91PbYwT5KUseVCo5W5L3x48f1nkKtHjDs2yYAsLb5AmBTwI2UijSumvWPBnDSqmwRw/Qvj0aQCj6&#10;YbvOFl2izZBlRTZA31fuxadPH1thoyZt2ZnXGEPavfP/JHCdNFR1RVNOP//R0XVpG2v4hEmtQjVs&#10;4XD7XJNpFn7oa02/Nx/G/D+1e7ZOARiVBhwbALl9xmN6tEpxEECVw7MTGTCoYVSF+FV5zcgxI+VW&#10;UGpHBaZ5ehO3SzJL7vO6rrDZY7xOtw7zPLXvDiJvVtWtMknZoMx5QInFTkxMxJQQ0FnXFzvO3wUW&#10;AazT2mzTmpE1Hj4eTzgcq9tfraOxVp0hlimrWzn3mMI4tsQOnycNG6B6z5LHnq5U7vHhIKNwCI6J&#10;blnN1+IMRZ9MbXhExdPT2RISvjhB/EDgeJSO1m1c4q9lf11640H/oLPYiYVIwBZ7oQwXlJ2MBGMU&#10;qC5x45PbdagtcapFV5y/yw6pGqqwDqEVxTDZ/0f+D2N3Xqd1s+bW0bo5KDtOF1uMqtft59UN46CF&#10;Ym/nAwJAGIOwrfH+atdtigmhCxuZ9fgJqfZRSe3q7FloMmhYkP6+f2Sii52pEreKrYkx6szOFtOb&#10;j2RyKN8P7Nkx5PMZm/jknMfMpNNjf27Bzjln+U5SmhIjEQaoHm3eavNt6OORCa3hK7DX1nUBC5QA&#10;zoJLqFVsm2AhbT4h15fJWMZg1+t15xvwHFhYmHTvSodo18koK4n7OuSwGtbCc2cM3nWdFkZv/et2&#10;BPQ9Z2zLd7x3eFvMa+HBYo0Qiq2RX3//KELuHYSAeZ5MbxnrnRav+lgwmP/S7pP8TbLikRgbO8EW&#10;N+HfBXdO8vOmMAewDlPzYUNEREWN231C3bTm1fxjxudWVBU44zcY3T0C4IurN/dj538i7KhKXWFC&#10;ECNrdtIfxCYDgMdD8SlNfqHCWKNyzo1CdW+H9OFyuRgbAIuk5kUSTcu8OGahYCwNnSYMmHDzMcK+&#10;eMf7w1aArEkJv44wmdralhSj4ZpsaoHiswHY4Gura0JiA8jjsdgaemyHssa92uJuNH2KNqN+UjyK&#10;44q6rkNIUfHKxkzD/RHjatfV/C61A1WKh0EsFMF8RMq+14HEL4tSRDv319nr1i3K39OaNvHyu/5N&#10;Xg0T4Pb1OAnfX5xeZ7EQG20sflFKVvvOChwO4/a7na6qaIWtvN/077PMttjpMwAhIlV+hiwEY0nq&#10;hrLxZ3zSSkYdLUGSpykl3G93iZm1kBtQ9h1NLPZdJ93aTk6D6nwEt79VJv2jrd87cu33hI//aB/4&#10;+5AG8ycsTg/bf5vlsZ8qtnqDeY6CkoURg/qcPknzWaLly16nF+TSo9TeGrOiJp+Ju9GnovwQL6uo&#10;Qv/r4hkrMghswJKCWrKMBLTmrs117fxMFhi9FzNv8iRJ9HoM4l/SFyRLwBLIHiuxAzpYUrhLHdaD&#10;YC5MuhMbXPNqRQupc6N3qlyr+Zgpbfcz6obhLaWEWAMygmAfTl4YU3eWA7Vh4+qw6I0NQTjhQ4yI&#10;RseiFBW74CtsRMQpBP+INry4S50lEWgYWaEBDQSrILdN7uwCuDeagfDOEl9rIJpTehugQYw43xNj&#10;c0wMbN05z+fzCY/HHff7A49pRl4LpukBhIrx0EMGxRPMFE50zh+tKKi5nSM/13f0Ph4PpJgwd/Om&#10;apOK+nD4hFoyKrQbahwwjL1VflpFTVAnslbUEBGq0CXNy0OpZpuADoNUGKDvrSLJbw7vQPk4vPl3&#10;jdyr65IatBWrdhSKMhXnpVaZXSRUFSppRWjyhI5R75/OQIC+FvR+kEgsqnkLSv0XVK4kwKtAiQi1&#10;M+eUTkE6jFJlkRIAmXlaQwBqQcmrPJaAskYYVUyM6GIAUofCINh3m2oYGALQd25j0nADSFHehxQ0&#10;uGEgIA55CJxlWLGuUuk2zTMCRLm9vP7A5fqKFHs8Hg/c73ecz2dJYmnSRoDigH4Y0C8LHjpvaBgG&#10;nI5HTA6YavfUdSeEiH/913+1gEJklB2prSL5PQOxMSTUCTT+7q10TGMUul7ScUrFuFTEWvKs6jBw&#10;tDkHOUsykA7fvlOVFBANbBQ55B5j4L0tSACqUp91XUu8NWfA6a/cKob7QTjgOQe3S505jjRgHhip&#10;Vei2f++IYMdM3Kwx50EcxoMNQzeqaKdHf/rpJw2gZ1uD23TD6+srLpcLhmHAl5++4Pnp2YCGL1++&#10;4E9/+hOen58BwOZMXq9XfP3lK/7+97/jerui5IKffvoJFRWfu8+t+3CR2cT90OM5SuFIya3Kh3LA&#10;RC/Pdc9BDw2UvWO7cUiCJE69Xm/Ou9Lr/kFiWl4PbW+7zsoQ4DqOm86K5rgGrdSS/Xa/PTSQixj6&#10;EY8w4fJ6w6Azo7ukNJC1YAkrUAOePzyj5GLUOtIV1+Pp/IRhOKDkFxwOg1WuTo8JMSzWmQkstrfe&#10;/ANwu903jiBl12Y8WeKuWHcu9SaCzh70Tk9w+iFFm2HGxBgLcxqwvWySDqS8Fwo1mYEXuyjVlErb&#10;Scr5nFf0w2B7v1ZJ2vZdo3ajzWIAasGDFgZUtEQv96Tpnyo7THzsiBASlJBagwuozQwIoXWKoQJZ&#10;7VPQhI4H32EBFQwo3wNTPErYdsTL6+JAU8b+WH4bsCfPNf1HqpS9HyR2WKjafGDXdOmArktY12qf&#10;P88LpumBx2PCoswY43hQ4EZoi2Lkd8le8lRw1GMNoBGa/n1FMIGaGLXiOkR9X+uIIx17Vppw7tda&#10;gbySRrkIRbTOC+ZrC1Y8HjPu9wk5rzqrlLSHHVLqweAwZym6eTxmTI8Z6yK0eSkN6PvRqABLLcYe&#10;4Cvic9Gq1ACj+MslbxK3ueaN/vIdN8aIoPbUEjGlNh/ZgS0bEAAwIHcjY3ouTGjYXPpjK54jiF5L&#10;RQnFZhjv/U8+5tV1nS+rjeh4PB4tCI1vOwYPB9cxjzZTrsZqSWqOAtnYCivckKsP/NzQOkuti8jJ&#10;H9xe1SXTa60oMWKtW5CcVLOeeSbFiDoMqAAOhwYWMiFecoan5fR7O6W0SZAPY7JEO4vCAmDXMI6j&#10;dgWFRkfk93jcJQZ2hxQWyLxQAaukAl86rwe8vv6wREYoAbWriMWtW/C4HpHHNgMruWIi6o62hxt1&#10;qWf5aEBswPl8tIK+TUJC30efF7RhO0AihOGN3Ht/1seE7x1xX1i1e3vXd/a87T2CY4AlZuwcN4sG&#10;kavq9kppSVAoCCNL6uYwhgYMA6S7IvgbNdCSBJQvRqWNrACCFkwx8bQE7PahxjEp2a3d2AYH3vFc&#10;QT90d45+r3AGEllkSDNcIdfMDvJ1XXUWuHSERe0yYKcHv5IjSTZdHUUTKwrsrFoQQx+ctOZdJywe&#10;ZLZgNb4VEdWKkt/OYOMRApO+Yjs455E3V3QhE6XbzgLqnm1hzx48ks/d/42JogJMnL9KYJt+PDsg&#10;0CTQzpvPbeMyj3fsur9dfGHxEFpCdFNt7xKtQxw2iXuTZ72HQxiMKSFE2Y9plaJxxgrv+q4qX3uA&#10;bn+Mw2j4EimDfeHt8XDklW8eeaSUbOkM4yGlfC1Ia6NKbWwk7Z6xk4jx6GaNNPbffKUDQksuqJly&#10;Q3kKEEreYH6g6DH6he1REgdb4E+uCXaOxHVa4qsqhMI4Vk9Kr7999t5X3Sb/guqgfWEq9a6/YDm/&#10;llj3xS/3+32jq/1as2ic5waILqQvynOgnEt80QrYpMOkzRbn+TF5SpltySPxW7neAAt/svrJCyrp&#10;37sejqxqcw9o9/q+f8Mo1TBHYg2D+/tgdpL/3vgvm3sC9EmAbSZ6t4kAA+Q294fyVqt09PnkIBNm&#10;8i+9uWcb/0+bCfxsXuIoEnu89dn2iYpgeK4mc4rQxGIj30CtjWZX/kZwvsIZ3CWgpnaRLcmmtMk7&#10;/e4x7c0RmMyVQ5LKQj8c+oQQh7ZeUc7rzVHbw/3xkE5np2eRYcB87KLzHQIhOFBTSWNMQF+FObBA&#10;E0/LIowxh/HNfWNMvi9MBQSvkoSt+I7Pz88mr2/YPDa2MLyRv1oliQUWqzrbavchtCLxotitJL7E&#10;3ud1RdM1cgO8DmFXX61Csc7vbTZX8YIyG37C2YgxRdxvN5Wf0vSXKwwelTGIfkdlLO0YAUMN0izi&#10;Y2jaRc7oVT1nhXF6L6l/W+d8iy+suMgJzMbH1OcKCtawmr/o7w/HbzEhRJ05zzNSErYNKyQiJu5G&#10;/Xg/377SyQv9+XdzJ6gWJ1IXVzttn+epG/lhQ4HESm3UnuijGSVndDpa7fF4bP3mEJD0S2KNjRGH&#10;9jIIzTKfY2Ekr2G7thV2wk7GjbZZMTaPrQDbZrsQQytgDq3wy+vC7f5p+ueN5qjVih+oY1KXYAox&#10;uMSoNscITtOZn40ine0hyL7quw6+EaiEhiFIzNe6+E3H0/4FeU2KzhfUudp5sBC4ReBbH9rim1JE&#10;YYcKxC3Nu36UfmZbFVlbuZ85y/3quoiuG0DchwX4x3o038sKW2Kw56Qrto2Ao6ymyHFRTvB5Ci4W&#10;ErksCKFs/D/GnF0apON0fzvLO4LFi1bx3SwcP5Af3oK52irz0DYeM+negbX3KHWfAad8buMIUJnt&#10;nUHvPDTnzcD10qh22tEc2L3hkM/dAvTy952CK0BKC3KSRHNeizpPg9JzkWKRQ5kLunVFHAZ0VUAy&#10;VlaQ3i9n6bhj0LfUZTNPpJSCP//5H5FSq9r1QkvHnosqDj4ojQCABZyxKedNQ8eOMnLgvxfYAMDx&#10;cN6sn90/3QjsUGQCnutHQDY5oMVkrpQ369yMnw8+0cCm0JIaNvg4CGVIzgUpdcar7pVZrUEDbaEm&#10;YwUjZ2L++u1XMKlQMhCK3NeQOshMUJVLtwJ+jaTCX6qdCLYjaGrVdW5nC6CidQkxyWtJULlBqFWS&#10;SUPfo0sDViartDorxYhZh8SfTydxwLRDATQ+XYe+COC5kfmYVH7kvvzjP/7kjGJFLqwUWpRisyW2&#10;/EEZ9MPPDeByPx9PR9tbRn2g+oB0dNA1XtbFEqGkAh6Gt86ePxfuuxbgiXyIbFUF5t/KN8+JdCdv&#10;QQ/RM+yo47/j8YjkqPpYpeM/089626/bewf1qulTSlzdvocGIqUkHVLzjD//+c9IKeF6u+JyuWCe&#10;ZlxvV7y8vODHy4LDODkj3OM0CPXuOIwyE3kY0fXqPLxm3O43XC4XTLNQcBGkoE7njI28yiznNa5W&#10;ADMOIw6HgyVymTgIoSVNeQ0WOKr82IxbgjyO2rHdVwbAqoSA5hj+xtGofpu98A58t9FPDZTlfctr&#10;NnoIBgh0cKd5kgSz3mdW38eijAqoVjn68vKCb9++4fF44Hg84stPX/DhwwfpuNPERkLCEhe71+Mw&#10;YloW7ihzYpp9bJ1NHpSrtbaZF4Hd2M2xDBEIzonaMBKAIF+bgeCBTQKkBIf9jFZUWEJFFWWrbAUM&#10;nKvQTlRIUsHPpywoSKEF6lmpLgkerKsAtvMy2/0gPeuYJDmROtpJ4HqbrIN+XVesBG3YmcKu7Jxl&#10;XksI9v5Sq9ImboMK71jvNvIbZ3nOOtubnd9VwCFJHBerCP2tIyWdR+2KreT+JNNze7DKJzjWpXWt&#10;krZG9Nqi3aWrOd0EbKsmtPbzxxnM+v1E/evf0+btZDweD/PNCNy1oEPOq82Xb/SvBHZOpxM4z5y+&#10;AMFEWZ+k4HI1vcKZ5PM84cePF7y+vmCeZ5zPT3h+fjLa4xgjxnFQX6gxPgiV6YxpkiQYA1aZuVww&#10;DqPRRnaps85tynBKCeNBZwufjq0CV+m3piLVnTFEfPr8yfaOPLgkifp03JPerm5sLbY+FddPKJMa&#10;EM7uzlLajGkP8vJ7/DnEGC0o53fEGNHH3tbFAko3DoIKyzrRfdwQ27WiSvGGBGGagNnY6WD7ylfN&#10;C2OKzsWk+qFP6UDwNTS7QQCryZcDnlxRAUHZGCOu14clBYRGaTZQpOsEHBKffUXh2qhvKZ8VAAem&#10;WIecdqH+9NNPUjyWM0ZN1qauQ9TYY16mDdDkfwbczMAK2xfUD6Qv5N/UWNGhQ421yY+CMuL/BYAV&#10;wVogA3Rgp5On4WORUQuU/Sy3Fi/eH483oGYpBasrNKwAOJdqV+fcEkeb0FWs0NYzf/8opXXRETTx&#10;/poVEOxiVv7sFXpw/zdRjnGTWLJZ1foeJvZiikg1yaxS95kpJgNZmISH7smowBmv1pCM3WHzlwDU&#10;mBD6gKQFeWdSqa/SxbVo0QOpwg/HQ7P57OYhdWBoMyzZ3UAGn2makNdss9OyFhjSD6d/H2O/OVfx&#10;IbRwFq2LU66j2qxszljth96KqcjIxO59KTzptbBD9nFXOyBVsx9zySb/nibSy+I+MSWXLu/zhRHy&#10;egDp4QXEfoB+o3xno9EMIZj9a7q52eBaK15fX+2aZGRMAkfH0F7u3Yz2e908+uf5c2E0oSAg9b/4&#10;N7o3HJAUEGxmWwwKsgV+frMLOWhcGNt+oI0qUcePVOkMpJ63Na86usHZq986/P0xinuXROLsbm8/&#10;vUqw/a0MPpYEdZ2r3pdjwZFRET8mKxIgo0Xf9YgDx0Dk7fWr/SyV7A3FxRth8zPgZjCG8O6jnBtB&#10;Pa5Vw0uM2jS5rgsApfSbOIZH+1V+2BQ+pah2oxXLtBlm4d3PqBWKaQSTVYL7tVZNnPO91SUpmWho&#10;Nm1buEra7KKF5gkhkNVoQVIq5D2gLzooWrLv6elsuOCWzlWTZc6ellIwz9IEcL9LJ+GHL8+6Nh36&#10;Ptg5i//qdDbcHtrt2XZu+3VscZyPSdsjZ9A2YNcXH1IWGr4BsLu4+ej83mrrz7hHqA6dHXQHr0Xk&#10;u5qsca2FmrfNdacM7Y+kI/yo8wtgLHEVyvgTWrK57r7fOjaJo2kCj/6cJDRakVlwi8978f6aw+J/&#10;Y+Cz7u5iunpZOBqk8mFznqhMdK56vWr/OsdeFJo99deGWnE8HmXdQrDY1GKIYTBaXvqNVhRUZPZq&#10;K1xrn7n3iMz3xVsGRivc/G0jw8u05/3Pl8ul2ZOcDWNm4rbvDlBgQfY6/UyH3/CWcN1zlji95GKF&#10;TbKH9b6WIlSmy4qXlx8AfRcXZyNC7R1tuo7tUAxCbMmKRPu+uWzVr6jIZb+abU1tbZ3sVztHzYf4&#10;LeFtlB6bmImfbbZCbG9Mcm25ZKQ5YZon5CVjxrzxL1JMMse8O2IYJVk5Ta1je4tOcH+vTq635+ex&#10;3HbNW3vSijLarEjmFx73B9ZV9jAp1WuVnAGZGMnyJb4H49bOEu9MxtPnDyg6a1j93Ro3OoO+PG9m&#10;s7/R7ZF2/vSDANh+jbXdNEt8M176jY5Ti3n9vQ48k/b/WqsypelYhiiFYaV4XDvYunz56Yv5MMsy&#10;435/CPY1ZdUN/e48GrV+ygldSBb3pF0BjD935jrMR1I9MaR+49ts2BHVFyq1oqbkmMBaZ3bsm0/9&#10;XgwbYwBCfDOCjfez6zrUJH69v84Uk+TVXGGXYWGu+HOeZ4vprHHEYUiiE4DofGC9BQgI6PuIjkau&#10;3Vn/yMM5wgACovs9bB7lrxVIRQNqbYh2ba9vEhYuSE0h0bWXzcPPwF44q9PlvrujBSGiePPGOJDa&#10;1oR7d2xbjWHv43uv1wuAitQF9P0BRaloaq2IKSBFZruhs3wmpUhVXunDyagR6EgSbI5R+JktcHH3&#10;gudwPB3NEJFyi0JSrZT/ZAAAIABJREFUSsGHj8/gYGAGFtnWoRpo2zv+dDrdpVQcjwfneG0BK3Fc&#10;vUZ1QY7qn0WpZYVbPyFH5aHXGSDn81m6Nmi00O5VrRUW9/h7QGesuopwcyYrUAqqxHvoUkQMQAwJ&#10;KQC5tMqDCiD08p7EqtihB6vzu77D/Xp165bp+aOGjBoqEoNN20/Sdh6CABvyugxzDk7hVHNkE2rN&#10;iEm7ErWgPKaArgogN82TKKFBDMa6RpzPR6QUEONgcxfI9T8MgwGGs85v4yypEIXmN68rEALG4WRr&#10;Z4F9al11pLJpXeitsqzCJST58k4XmJHhc7ufx2G0KmE6wsfDEafjyRTYsiqnus5PSinh0Gt3UEfF&#10;vksMuf3tH7cgR6Oy27/WAqi3n+lfPzyfzMisWYoeSik2Z4HAuixRNeSPOu3/90GDX9GSVEWSyTIX&#10;QJJDLJ5gF/Ivv/yCv/3tb/jrz3/F169frQI2dQkfnivO57PN8js/nfHp4yd8+fLFqr14D3LOeNzF&#10;CTudTvjw8QOOhyPWdcU0Tfjlb79gWRZcLhcs64Lz+YyPHz8ihIAudhjGAR+eP8h83RBwuV4QLmHj&#10;zG7Ae9fNRHAmapGOVYSFIAPK+VxgQNwC62X5faqv4+G0MZyliDMlDnRFTF3zd/aAAIDpMSOAVYOy&#10;1/Oa8Zgm3K53rEvGklb0S0aMGTFWpCgOTAgFt+td1naa8ePHC/7y81+Q14w//elP+G9//m/4t3/7&#10;NwzDaJ21McrMl3lZURGQ826Gpu8GCdsZviyOMbsbAtay6vzoBozB6fmYpBOJADrpM0UNF6toFLB1&#10;3YAPCHgznzzEgNpXo2I7Ho4GetUiTh2TwmKLCjIKytpArBwzUpGKs3EcFWhXShwtjgloHVCc1wBo&#10;YLhWs6kNGNPgKVShzQ/qjFdJCIRcsGqzSSu+qsh98yU4P9lAVl2vzf7d7fmq3axDLzPdKyrmaVa2&#10;gXVrX985ovk1jSYMAEibJX4F9NwagM1/86T3qOsQg9jGeZkxT7PQjkLoKoUqNKDrBvldkzvzvAC1&#10;fa/sC/UPIFWCxRWErVpERN1nwFyI2mUXdaNF1BosYXq/3zFPk3RwBk0Mh2D0VykWoANi7BCjdOIK&#10;fR1UF1Q0cK5gWTLmSXyt+/2B2+1u3atPT884HQecTk8YxyOEbi5owlXoigUcKjgepWgiZemMTCkh&#10;HZP5JeM4GjUXiwSHfsDpeJL3dskSbpzP48Fi0unSXngqMbMHoe7FynSmABIt4UMfy+bHVThgSIIF&#10;JqfXujafvLYqWB8A+mK9FBPq2KgZY2odV9wD+8NTMfKzrfspyOuxRNuT743+4N96kEKC3IjiPp8A&#10;Dn1sgtrjMKAfBtN7tC0pJSvUqrFR+8rYDFmvkqHdJ63AkT4K2VZY0FGKJAw477xLHXKekMuWBjhn&#10;KSiY59kozbg3FxbR6drZHMjNGjRnjN0HIYitWNc2p2ZZljabVQ2aB9hpD6oDLs2vUyAKlQA6v7f5&#10;kSFEm9m6BSgJ7FdUrIAm8YMW0FS5WSqrKjSNEX0nRq3gdgPi6A9/RNVPP/hd0AMByM73Uz3rZ/TW&#10;jX5+69FxxqmntzbgqQbM06TJiISSypsZjeM4qr4MNrNUGGpWixc9cKGSYOcj/lREtBlxPDP5wXcJ&#10;GrW12m0CV/z8/YxXBEmcUr42tNeUH/oQuxi7dYSrX672a9XEh3SkFozDYOeVonSkxhBRVFdN02Qz&#10;r/j9fL6UIv5Flo4YATr6DRhZymLnxTiXwJKtFIGj2t7H94TQqMsItHh9uqeaFXvenvOd8VuAVGRk&#10;miYF7AtKaXO3GJ//UXzSgOft9fBYsivs1M1n86irzOK0blNuxar+GqrN7GTxDHWGJQTUFlR3ruzo&#10;yUWp/ksrJqX+K0W6bGj/fuugfqu1FSYBCjgjKr2fs5Xcf84H9vGoJWD1HA7jYRu7cs/ovmfRAfUp&#10;5c8KPJ1NqdBuIdc5RR+TQDWxLLlPkhjbA4r+/tG+NPvROilLyTgcjqaPxQ9sib2+H2y9mt7ze8DZ&#10;d7qxlUXe4gyTvtDvB79HKOMsNJJuozsejzumad5gaUDrOCW9MP0HeV80u5q0cH3Q8T18j41/0T3b&#10;4r/mFzCpyt85A/bxuGNdc7PxfWc+oTRI9Or3cU7rjGU52Hs5Q42F7ssyb+xpS/I3bHVTWPrO4cHy&#10;ts7tkXFuCBWtY7b9rVAk+79phWeCi7QZp+L7ZdS6YJ7F7xbq9aIJ6qbfffccZdN3nlK2U2r35m3i&#10;tIK057UK1WwoFebi1QqERlVdKxCqdGWREjYmeaGixbAeJxyGAaEW1BpRS9jR+LM5Qdcn7PcZMI6D&#10;dSQKPhHVVkmsuy4VkgDRE4Tu3ipWnh1LyyK+PWVr6AekMWGZl41Npd71LA6rJurnaRYaVo0rY0x4&#10;3B7mI3KdPZ3wT58+mfy1OHXbgLLdgzCdwPscABuFtpHJuo05Jb6P6rvJ9T9YGKcYsCXO1B/+/Ong&#10;pIFL2L6/6zvV24xxV8xkrcrZWCo4Z7yiMb8sy4LXy0WSKL2wUMQQEVJjGMuFo9404aauM21iDKH5&#10;qs52vHuE7SP9jVoqStp2hPM7rLBn93e0N4Mybm3GBTkGB3bXM5ZblgXd0pkt9fYxxjYiAZCi/8ej&#10;zZtnl3ab4V5wOBxbTJXa99O2XW/XzX7a5ghaTPdGBmvDUFjww2L9pEWZMnfXaFDlPGPDC4Pak83y&#10;8Xv1/9b4Z/hpRRMx2l+AiV3a/5jFXktB1Kp2gEyMrYjQ75V3RYKjPDY2nOsh+qzaXZejkPGMMQdP&#10;VWXGCohCRDd2ljgVfe+wg8hO0+bbmYyFgJIKYjeareT6e99lWZYNm2OtOq5tekhsbusd4BS3PXRd&#10;Z2v9nv4J467whAujn8KCkqZz2jgmKR7dJoaZ22HMMgyD+ZvmX4WG/d3vbtSk2/f0YYhBt72r9pT6&#10;IUZ0rZ19myR0t3rzmtwcDaYVwPFJUQS0wNL0RSBzms22k7VyiQT3XioEr7hCCOYf/JbC52t0EFqw&#10;seVnbou0DVo4e0EMgzwnzgE3jDyXyyrDr4fR2s2nacbpdMf0eOD79xfkUrCuAv5drzebTdR3PeZc&#10;NzNY/HB5r+hSlzD0A8aDUHcdD0d0fYeYVrseX1mIWpFp2FTQ2oyU1ag94sCqPFkDQKoIl0W6Ow5K&#10;dbN32niwo9U7C17wl2VB6joMMSKkhAgoF3cDoPdBtd9c/jmTE29cVSFWF+x5gOK9KjeZgyTXQUVY&#10;S8VaVv1cmT0WQpA1VuqylN3MDFUuXdfpdxZT0hvD4QwwQhvubp2vXbJqsb7rBOzT6+77HnVZ5LOz&#10;VG+zAoqzFWtNNmfgcDig0/fQQStF+MnXVWgvOXdjXhbpjjTHFhqYaEVtJ9f34+VXVRA0bA1U4hDn&#10;TcCOXSHE78e91mmzLK1z0YAHN+OGHZEpJRwOBxxPR4zDiNv91e1z2B73s0beHi0Q5LFPfnhn0O55&#10;2M2UqxXPH55t/ueyLJiigPsExe+3uylxABuQoJQiM5x+76hOnpzCb9V3CjhEWTd+nhjRjP/6r//C&#10;179/xdevX/H16zfMCzD0wOEo9LHWRQbS941GB3a9XXG73eSz1ozL9YLr5Wqz/kIIOJ/OeDwe+Pbr&#10;N1yvV1yvVzG6/xTw6eMnu4/H4xHH09E6GLi/SVnIzixoYLosi3U+hBBQk3M46eAClgiKUIdY93dS&#10;EGquvx+YijNfpPovhyY/en4HOu68GXTA1A7mol1zIPC34na74Xa9WaEC75slTzogKa+QdRrFiONJ&#10;Cgbuj7vohH6wjhPSzlKG5nnC9HigG4o5jGH/DwHDKI4D6TOt413117w0KinZ086Fq5q4SbC5hDxK&#10;FrDs6flJKj9zwqr0awa0AchjNupRyiVqm1PARDn3XohSZdZpIc/r66t2tq+b5JNR7WjilAk2Ujt3&#10;vTiUnI9JkHtaHwY0lVpwPn0A0AB2dhlIIre+TXzqdYkfAAOwmx1ywGWlQ9ncQtMf+lzqRqvmo8yV&#10;yupKzxjxG0dgl2c1XUUAqpRGxZxzm7XigdWShTZ0UIr4UqTI5n67Y5onoVIOEbXvtVJfaJXP5yec&#10;Tid8+/YNOQYF05j0NIGyc1q1mGCaHjr/Mpss9n2ns0ylwILzQIFGNVe0w9f2tt6XHz9e0KneE/vA&#10;IFJs0fl0RumYMFv1c6Q79P64YxxGm2va96RNkwTGMPTIytSwLLPcC65bqQoCKrgXZE+nLuF8Ptvs&#10;NwZXTOyzUORwOGAYBhmFEGDyOlYpkPDLWEWQNkWD3K9FA762ZavtJwYC1cmD9xUjtJvfFR1xj7Ij&#10;9bfmRe51Df/eJw6YMGFixAKQsgW57TprbbN1NTi3wFhjFu4rAh0xJrnXtVo3ogevfWAtwOC66V4m&#10;aNC5c7GAiMnk4orFausOlUC+3wDDpdfEtOq3eZpdwWabX5yUKiuX2f6eYK5PnHr/pZSCZZ6F5UP9&#10;Cc4Io3/SfE/6RMUF0w20JdA/DK1jmMWcMouw6J5WkafPXWknSOcsRaHbOBHu+4o7H96H5m8dDoNQ&#10;t2mHMABl3pEOhQ2wvIs9ANh4gu0r7ac3Mw73Z6jyhFAFWHW2U+y2mzNUFRB08UWJ+44TD8xAALPq&#10;gu7Qxi+EAC1wDEbjjQpb+1JkPg+TASkKk8jlcjG2DtS6SSz6JKW7DaYLAFhhX8wB18vVuujYTX3o&#10;DwakTY/JlpRrIjpFrjU7X3Sa5L2e3oz7K3XJ5jvXWgXIHAbkVX2MWI2Sb1mFcm9ZFwx9jwgpyqD/&#10;L/hCVf+xs85pzjKSIh2xMWSeKKW0WdJdZz4ZO6p4MO43+XHJFp9EokxQh2xxCJie/ed//mdLplhx&#10;zDIb9Tz1QQgdgPhGF3sdSb/YJ2pJfUwd05JoAkoavXdwgFts8leU0tnLio/lVpfkFVfGjQWoMJp7&#10;Hy8ZwBqFEaREpb2NW58354z+LDGqjomVWAbOf+re0yvtsMKWfeypcSpjys11ufeT6nCPPdD/6596&#10;i71QYd2ljE8O48ESyeZb6XmUUnA8HTddTmaHa3lXn23jS9iog4a/hM3vObOQqyWO2szoBW2UAed7&#10;tudoaxj7+wQ+ZfCwY1Rh4wG/i3uiFat6+ZJz9YxQAKlysyUYPVBZdzpF1oHdoPJZpfToe2gClck8&#10;YY/zHfDrmnVUCbENodjlGqeUNGn6wPV6xf1+s8TpOI7WVCFU+gPG8WANDjx3P3tYGBay+RZVMZnt&#10;+m0Z74RyuPkc/tEf1Dn7R7/39nIi99wntgHfzRfU96bcMU5Y14xpelhi2/b1G/0RbB1KaWO+6AuJ&#10;fm37y1+X6YuYIV0OFZG+RdBkCv092yOaNDUq7WrP08dk/ET/P3Wd/QwwGdMSL6W0xGlQjM6vFWe0&#10;+05PoHVHh6AUwpUIgX63xncxReTccNiqdgiDFCctQQt37DOL+ah5laTYY3rgcrngdrthXVYpSOwH&#10;dH2Hx2PZFO3wkde4x7+IBe//xhIZIWx0gGHl2TpYKGSyz6bJ2chkOqWsEmtJJ2Hc6CD6dCz6IJbS&#10;1s9+Qpsx7BPilIhga43AIg+9nockvWqpqPG9RiuJS31MV1O1hF3fd+YD7WfII7R9ZnG98xn8EWMU&#10;bK6mZtfQfKnH/WHi7f0rPkebuQ2rg8XWfm8xsUp/K9ZoeCOTR7f1hsf0cO/vrXDPF3lwT/f9sCnG&#10;90VhMUZcLhcwJ8OYfK/7JTbzCT0pjpdu+TbLOujfpq4TXA5Q2tkghDNRZyAzgV/Kb+C7TmPs8Jat&#10;f958vb0erbUi5UbTL9fIrsaIGGXvLOvSfItQW5Gvft4fFX4J1tP0T60ASrS4nvGGz4ew2S1GwZfZ&#10;DQ+0sTu8T7fbDQ59giRepdgm1ohIxs7f6DglCxLjU64HQiskbEfbo1zJ3mRU8DK/1rVW1LiC+9/w&#10;M3mTXD99AP6d5Xiov9pYwVpb4bLXR/QpRS7kfHPOWOvaCk8Z0wb6MfJu2nGPaZod00vvfCZYl0Fm&#10;gu0Ea+soN8ENTpE0wXg7RHYDxKgdL7tkBU9MDFN9I9it8nxriN032Wfxde+w8KDDE6Onmmjv9UlM&#10;BoHecQhBHLaOILe7mcfjAX//9qt2NdxxvV5wvd60kkg6ah7Xq1SOj0WN7HZW2fSYDKykwjocDjg/&#10;nXE4HPDy+hVM9Mj3RtsYpVbc77d3HTcBWkWJsSIq61BpS8ioo7xXKJQNudXJlJIHkKmghIpNqTtK&#10;Cyz6LiHG0cDTKjeryRdlMQT3Xdj8DADzPDWHQxMtdu614PL6qkOke6NIk0HrOlM3swpwtXP2G1sq&#10;fqoMAHaVXDbjSekCGLQ2w6gSWIsZhKje7ro2kB9dwtPTEw6jUKIKjdyKLnXohl46RZdZuk51BaZZ&#10;OoIQpLqqloKo58Z7x8Tr9+/f8fLyglIKnp+fMfS9OLvrKk49K/mrOKt2fQWoMbSKz0j+9kZZII5z&#10;bsrM3xhn2PeHfx8r6Kj8vJxxTmEIMouAwAeV+D6RuT9aQrXpLQZ8fp9vgUcGjS2Q4wWFd65pnmYD&#10;eamwuV/7vsfLj5e3wVBt5+eLOH7zOuo2sPcdTNTPNvOokyRk13VCY5Yizqczvnz5gpwzXl5fECC0&#10;uafTCbf7DeM44nQ8oe9kNtVjeti9WJfVdDBBmHmesS5idI7HIxAELPvw/MGCxufnZ0mS6rX3XS+z&#10;PO8PW4vj8WjOWHLyu6yLVQzS4U01qcPs/gtKe2YgsVLL52IJtt+TDwCbGWENEHV2ygVtm0BVP7bv&#10;eqHHUABnnie8vLzirtfJjkcg2LzAWJKdOyqwLBPWnHE6nfGnP/0feDzuOJ+f0HU9/uM//hPH4xFP&#10;z09KAx1BWpo1r0j97ztmvmNvekwwGkm1Jwx4mby2AqIqlW9d7KziFrqX8potkXm73hx93pbODkET&#10;f7WBZfMyoyhwI7N5tWMqtC4mP4PtcX9sdb46OaTvfHl5wTRPVpFbUW1GN+cXUyfmnK2zlWKxamK+&#10;ddNEqWJGS0pZh4R2GnrqY9rMd3ZtA5n5uHfiEaQ69jFhXV80sV231MrD7wOHNRAYoY+y7Xz99u2b&#10;6Tl+/6a7pSZJxOisUXGsE8bxgKTykVSGQ+A8zvZ9UhEdEbCazm/Wr3W2TdOEx1264KdJqGhLFmBR&#10;gqgBp/NZZuR1ve1d6n8AGNSJp84rpeD+uKNWmdW06S43P0TnlJQs8q+gy+16w/Vyw8dPH3E8nTAM&#10;0q1fURVsk6RQRbWCNwHV5Fw5S+90lvmUTFqQoj2EgGma0A+9BTxMQmYF16jrKH9pSOZDU8ewItkn&#10;S+GLG+xyt+AwD0/VtZcBgtzmf+ctgMIEtvnr+s/T7/tErA/gATmXx+Nh59U6LkjFpkCU3iu/R7he&#10;e7Db6HQKbYCLDTTIpo7b+um0vdT1rYuCYFoDD1vwRaAohGAFahZHlILQtxmOGwAqAxlhR/NErDyY&#10;f8rv5drZ7yrft9vNQFzeTz/DNRR2nDDg8wCRnL74w9kCwnaeBbm0GZXQ5qYUEwq0Wpsf4oJv09Ux&#10;ouQGxHrZqXULVO1BU8rNui6IOrMyRlK2O6ARTh5kA2zuZy3syN5shvd/fudI3TZ+1R/sobYXAUhh&#10;Vo0tJkk6Y5pxAwgckFrYdacCbYyI7RdlKOL9RIUwLKj+ftylwIO0dPfHHd++fcPtdkOKUeLIFLUL&#10;utexMK3Iqes6849kzQrq2oqbXi+vWngy4DCOGA8HxFFsc1L/xXSLf9Qy+O8vPwzopS9hXdJR6ONO&#10;x5N8zlIt7jmlE4Z+wHW6SyzWdehCQKeJURZc51IQ4rZDxvRVqUZFVkpBXQxR1eLRDi+vLwacyN6J&#10;1qnBOdhwe3cbHzQK4nEcmo2oHG/gkztN0KTwWNb7druB1HTsans8JluHWiv6XgoWD4cDxvFgRbFN&#10;H/juDNXNnQD49Pv3SZw9bWejWRVwlDEObV7zSXSPKb6yrquBaoyl1qwzVnPB9Xa1vUN/N4QgjeAh&#10;GK5j985CIL2/Wsi0t0uML/9o//Kz/D6LIUpRDanCsZUZbyMZ32wSe67D4Hq7WmFZ3/VGsYkAhGVn&#10;gzU2q4t837queHp6splytYoMbuaFh/cukPoU1rHP+7h9lJX3uAMTE/f7DY/HhNvtqrhWK5YBgGHo&#10;XTcnxzck7cYUHcL7ze+hjZEEZLDvIy627QZtVPciR5KwFXmV2cQpJXz9+tUl5JjQaJ1IvJ5pmuzc&#10;OZ+763rtqGrrU6uA8LfbzVi2+Br3k7CrteQe6Yal+UFwtKgJC8/Cxi4s+r1AxeVxMaYlk+dSbJ14&#10;TptCZ4dDeszAMy/tk6fNrtIkV733bW6zj72Y6HRIlN5DJjKh17T1W8SEKbNCKeansoDIYlrX4d9o&#10;faM1Afh4vvkAwWTR+woBivNVSTrEWlEhvpcvEpO/kyLKVddxdjPQjfI/0ieKmmRt76d9GoYBfZC4&#10;YJNUiwERQb1RxUbXucmedjpTlrvuoCww3LnqC6jOIeW4+Nqa4AiSsJvr7K6rGkX5Ms+Yphnrutic&#10;3HVZLe7mjNS0ROS8xYwps7TB8zTJ2jif3MshqfSNESXIXMR+aOOHfg9DISsKC+55rOtqzRz0qWmX&#10;qAdjFCr7KgtnfjR9KB4eb+X9SylZ8X4twg4mI9k0Oa6Fi9IcQpnlnueoOCCliFKj4T8cr9G7uYgs&#10;pAmZiS7VwUE9xHfwb4858hr2+hvAJr7yr/O5fYFpUV8oIRkWA8i+XBVj5+8A8CiPje7hCBZ+bpfG&#10;TTLU4yWlZNV/AezS7/rOitVCDLZ/uK6cE8tkoPiA9PsZCyUr6F7mm2ABNy3wAbt8Bf/dx3ASe2qT&#10;DCoOvWs8qdyB7ViXpe3N3T2B06W0cz5WzrFR3fJDiOHR5zW9CWkaLLE0hjaQ8a2ajO8Ps6+M3SoQ&#10;3Gga2H5djTWlFCkmSEkYN7LeJ1TxPSug8gQNYoLlNkS+AEB0pDWe6PiFPV7fa8E87TCx5wDHJONw&#10;hzZOUfcBY3Et7LRGBD21tawNH+DfusJUPwZOQygnB9v9xb3nxxdxjTfvA3Q0iciX+YdZxym699vc&#10;eovfon1OqDJLtfPG14TLMR3tQQzZeCoWwT5782gdpwq07B9rlWoEq8KDm4ekFfF04g1ADQ1ocXjI&#10;5tjd/zfnz4vnDK99RZz/54N/7+CEEPB4XDUwkqo/62ZRlql1kQpFCZpYxQVLnM53pcOMCakm+04e&#10;7Hz0yVRSD7ZZHM1o8vzkOipqbVRpbVO0dTuN/eZaGdx4mpn37jvXM6+O/rFWJ+SyUdn1KKC1zsmL&#10;AV3Xo48B82NqG8Du5RaI2tx7fz9RMS+zdIsqTeq6rjJ3URNL0zSh6zscDgebl8kZdzFGq4Dm+iRe&#10;s54H29E50JzAVZtJIPzjWZtVi3Vt8xzb2nv5siCmJJxxlo6ZrsOD90Hn8LBKmwFAzhn3hyQJxPHI&#10;DcDmHFM9Ukr461//im/fvr1xcmuteHp+Rt8dQeBA1p6oUbUh3EAzGKLgKmKBOqvJkhikEWRiaytz&#10;7R76AosYImIXLXFaarGk3LquZtR9sjSXjMf0UGdsebN/6aiaLDlnkVVuLAjwQU6nDkGb49Icfyqe&#10;Bk7KtX3/8d3ozPLaKIeZqCeFrA+GvGwv8+93RMoiOtjS0fSWUoxqeM0rsEIBr2Tdo0/nJxwOB+vS&#10;/f7rdwGuzic8PT2hSx3+6U//hM+fP2sn42xdkcMw4Hg6ou96+fvjUbpRs1DHPB4PlCxzsJ6fnvHp&#10;0yfUWvH9x3eh+RnGDWgxTROmWeb+ibz35kTTgWQSjnrT0wMhwJwSBjl9N242WillU932e04/IIlv&#10;v86U2U0Sn7qnvrUhwzDgcrlK5T2EZvV2E2ew64WOsVHIMbCqunfEaE/ThPv9hq7rcT6fravier3g&#10;P/7jP3E6nfD5y2f84z/8Iz59/iQ0timKs+OcbAYYdOoDgoEOt9tNKlZ1T/nKYCbF0MFk28DRjvY4&#10;GRCVQ7Z53EzMmfNIgCJK4vN2u4EdlUJV/7DqwpgSHo+HyOowakFL6/ysNsMs2J7keVDffPv2d6VF&#10;FqAkREnIPz89IR+PWoGm1cm1zcjotarx9cfNOnZsfxKIKPJ3voK/1mrUP/uK3vcCI7kPqpNUyDy1&#10;6u12w+1+w+vrK+63u8zIHEecz1IY9VsVlfbxmhChvpKDM2uBv/zlLwZsUSccDoc2HiAPbT+pM3wc&#10;john+bzv379LdbMmUUsuWMpi3TOswCcQb0k27i9dN75/nqUIiJTmh6PMPO6HHqfjCU/nJ+tOLqWY&#10;nSPI5cca5Jzx+cvnpttZNMVgs0pHDM+dQUbJknC9P+44LSdhjjhIx/v9cdfuA9FvQz/o/hRK7dRJ&#10;NwKTWf/0T1+MjnNdVp3pIR2tLy8v+Pjxo8kEk4R5zbivdwCwGUbeNpRMVorSZjnDdcbsfWnqJgbx&#10;Tj+xC8uCetpG1Rcpis9Zc22JewJInoVFv4vfyz1YVp1hCjciorYOIq+b2F1uOhUw/6ul5ar93SYo&#10;2/mDFmPIxb1h/OB6HlzHFQCbzcl5V1KdTdrd3Hw+ff3xeGy68ej7+yQw90UNxWYvSbJhdXGK8ysd&#10;aHo6jwLwKl2gVXOrjibTiAFQCmjRpiyPm7vmt8lTgtetAFSox1MqyDlJAki7iGKJBgqZXdFlJl2U&#10;LXvY6Tl3fzzYLrIdDIinLIYg8cmPl++q38Ve8HX+Y9fPFjxpNk4YUxxYUje//eGx0a872bSDMajz&#10;w/jQdUnjH4LODvwDWtLUB/3OPiLhDQ1grRUxFJRQ8JgeuN/uUiSVEm7XG77/+l2YPVI0f4HU6WTw&#10;4B4XitS2/hXVdCULgwnCB0VaatWirJgwjMMW2FC/gNf548cPez9BvGEYzH7lNaMexMejT7+uomdi&#10;ilhztoRe13WonVDCs4DocRfgjz6kVZYr8OvBHP5N30lxS+paMQTNEjEH0qMLgLotNmLSAKh4eXnB&#10;MCjL03FV20NRK8ARAAAgAElEQVT2puySTw2D8PL77//+77bOMld72XSccibs6XTC09MZ57MUyI2j&#10;JB/W1VMhkla9VzuY8PXr3w1Yk4Jc0pCrfT2MAmbWhM6NNeHBOdfeh/PHNE9Ioc3ZpM6zWFuLGz0w&#10;b1hJiqjZzaSmLYvSmYHYChd5eHwlxmhx728dKSWdFaqMBsoeY3ECtnGgB+hQYbPErRhYbS334be/&#10;fxN/8sOz6OHhgHEQ+7+uq3Rsu3i3lopcW7FgGyHiCmtDtC4ovNGhqnAAhFB1lAHQMJv2KHutV1vU&#10;ZI/z2AVvmvS+ce6f4EmHwxHH40FjakmaMrmQs+8oekWMSROtTO7LuIaUEr5//74F1ruudWux+Hal&#10;/7dYAQ/Hyvz888+mn2p1DBWqT2XvLHg87jpOoc0BZ2E4Y3Q+l/OK19cLLpeL2U3uH0/3G2OUAsGU&#10;NLblOVfTAcPQm74Rn9DPuBUZ8/EBfQdZp1ETj74jvBVctBm0rXCL+8xjb9vDOz772fVNj3ufh9eu&#10;P7nPaN3jxBBpA7zvwLmzPvHIg/qvYZZtjnsIQWc8wz57D8zz5BrG716vVceFuKdKY/8oek88Ptfp&#10;yBHa11pl7umqoxno90lBkNpnZXGJ0CJCt8LEyx6PhybWhCmkFJmb3XeHNwyV/l4xodylzrAZBFjx&#10;CdeSOkcwLaX+XoWtL4RgBZhpSdYBJ0U/8Y3+FFrpQWagpoZ1ev3NwrTL9Yp1WTA72R2GAYfSaLJ5&#10;72IIKIxn9XleH7+bGGMIktCMMdr6TVMr3Gby86H4y8Zvqtjs2ahjfYilECPg6/O8CA6s2BuCK67o&#10;u5ZPYMxSpFFGGBkGhEryfDLtBPPDSb+uRhLYjH8JvHNNZ1nhVZOfTXztcCWLC3yM5GMVBOugM7xU&#10;ZbqiMerUKn4PG018wdT1em14q7Pz1Bu36WYdhamTwl2PlQLfTD/vC2NCCPj06ZOsaS0IVRkZK0D6&#10;6hCi+Vz0M1m4L8fN8N4Uo2BmXSed0TXj+elJ9ENoyXOPMXhZoM/tth8WLPba/pERZ4tdAD+LNcaA&#10;cTzo725Ga8mGaWz8p3c6Ttud1jV5R53XAER4VkqSsmoMUdUeZZ/n0TVJURuyJMm3zOIPpxgxp06x&#10;vPZd/IVqllThbPprb63G8kj/tdkKJt2lKJN4lp2nK2JjhzxnkbKRjljoJnGq2IGNFKqwGaQ0WcS2&#10;QxfUv2z+VYHL1Tmfi/88npGLYPWH8dxGTbjrZCd0G9EB82fkOfUTakX4H//Xf6+2gVU4WVHSdcKb&#10;zUpJdvF1Sq/Wdz2WZRHQ6XG3wAgV7b3qUP1/jL1peiRHkiQqZr7GAiAXZi813dVd73LvTnOTuUv/&#10;e9Pdr1gkkYnY3d3M5oeqqKk7QNYEPxCJLcLD3EwXUVFRG6hbsGa0bkDpgqKARp0RhCCsHz6XPzg0&#10;XJ5ZaPI6bnYMZ1ZKYlE11nPOVoDjDCQeFLI0KBnUD70ecEnulySdI23XYr/bY5omfP/xHdfLFT/e&#10;fuDHjx9ISWQLc844nU54O72hCXtLMgXcu+N+f5hU15///GcLCp+fn/H582c8Pz9bV0M/1kTe1pEb&#10;DTBg2joL1Jn1Q2+OcdZ5Br6IIYGBzCCZ1TEBsG6PaRYQ9HK+WELb9z12u52TB6xGnM6FIBOlcA7H&#10;g60tTYwvLJr0qAcKg5kiu++rYrdnn2qiwsPba7cIAQayR+15kutcVQN5PB7x9PRkHXlkqVLqxTs7&#10;H5jYzBfnOLfXOk01yOBcUgIPu90Ol8sFp9MJr6+vuF6vtp6eZdx1UnB5enpC3/e4Xq/4+eef8dtv&#10;v+Ht7c2K7sfjEZ8/f8bLy4sFbOPwZHMuh2FAQVYDzcHIi6y+MRVrURIBmOc7CNxvWW2eAMDvA3Wm&#10;GmWDt2viE6fDYb9iyNW5dcGSjnd2w4AgvLs/NI6LyiWLXJ3sW1+o4Gu+kzopupv5eqWx/VjgCrQu&#10;0fCMLn8NtD/bc+vPr+2rj34HQN/t3LXId30A9h//8R+r9TGwWPf+4XCwIlEBLHjxssj23EUchV/n&#10;++NijsoCcyfJ6Bl1cQPqAsDheHAJw4Yxr8/DeZgi5+fkI+GAyKbKqszLrLMJxDn6zk9fpC0oxqT3&#10;iSoZhvQhPmCg/+H6vL1d7O/YWcCiC8GLVWHErZ/fk7S9TdNgmWdctND5t7/9DX/605/wl7/8Bd++&#10;fTPbyvuY5ztqoluTXj7Y8bAsnOkXaqDcNDidvts8Z91o4sP2e+zGHe6Pu0sKcg2M9Huvr68G7HvW&#10;KQORu85CmB6TMcAXBfUIhvpCOgKscL6kBff7HeM44ng84nA4SNczgvnkYehxuVzx/ft3nC9nASNH&#10;Abr2ux1aTeAbZb2tOtEgc4l5L2qZQE9XAc6Xs4FsAEzW0KToUGdQfnSGU062X2ITLYZiARmoM5NS&#10;Thas9r0kfZwNGmIwIsIyLyqXe8D1ctXiT1Ol8HItIp7P59UZ4ayXOtMy2nsnqGBroYkXQS4WENu2&#10;xdevX/Hlyxcsc5XBJSBsZ0d9yP12x+l0wuVyUaJLY+Db29tvGHc7m7PMrvZtkL598PpSIEuR8ePq&#10;NzBP0pGbkoCQp9MF1+sFk87LbpvOwIlpmnC/3Vc249OnTzpfslhslovM3huGAU8HAceaRubRS7wi&#10;HRX73R4I7MhgsU6cCM/QqDN+A4IxeuW6Jeay+V0I/m3Z1yzivVsv9Ul9369ssvlYtW1e6tHbJZ4R&#10;sjfXC19fv+0oAVjHD8jfNytCE2MDzinite73ewNVAKwk8gzgcf5mqxjh464KCtSfPz09OTC+BaU5&#10;+bvn02S2MKVkYw14/3ldzJ4+AvZ9IUxiyNrh8NNPP63k0bb72f5tOc/6YcSEnN3aVqLH8jjrGonq&#10;CNeOJK7D/iBEwqXKpuacrfPtcBxX/m8LbnINrtcrbrebAEkxWPyck4DEJECwoMKkfgVsfPBI6eFi&#10;sgoC0b4Ow2CANG2gzF1TUP4xGXBqe8HygIJW3y/vB0oxBnSMEYVjOLQjr7532R83JbYSqCgF7j5m&#10;kerlfXQxDvf9+Xx+5/P9z8fdaCQ4r5RDHzI91vHxtmOJ8YDfSwa8hfAuVvKFHCKg9NvzMuNxl3j5&#10;6ekJx+OxdrJoEdbHaSklvL6+2n5kHOFzK6944YtktEm36ySFw90e+/1eChWo3XH7naiiXC4XI1wB&#10;MCnfV5JCtegcY8TxeMRPP/2ET58+YZ4njdsC+k6KPwXFiMxNI2Dh9XbF+XQCgsj/328yfuLl5cWA&#10;b/GdnY1MMQJVjFr4KXhMQuI6X0ROmb6b+5nryPv89uNi9/Hl5QXfvn3Dp0+fLDe/XC7v9g/3awgR&#10;S6kxJEH+WUexpJRwPB4lDwkBvSNNMV4VQKkSSVb5a67EzFr8rSSolBL+8z//0wpZJCczd/Vz97bE&#10;Vu5f63hwpPRVjBa0qzYlk/QGYHMpCey9vb3h9bffgBDw/PSEpm2FzMgc1Nk0/+j6WIFYjde8L01L&#10;MiLb/iBd0haf5IQ8P+pMvWlCylXynO9lv9tjf9gbhsY4jzGVL9T63A8Avn//buocTdsYaZJzVYd+&#10;v5LeXOYFl8sF3398x/l8XpEqYoh23cREDgchk29tILsORbEM1r11PB6N7FVKNgU1301W7WXEp0+f&#10;cL1ecT6fseiMR7mH8ho/vp9ttnXWHLTvOux1D53e3mAxue1N5mcZ407uB8nVQiZ/WLwZAuxvWKiU&#10;InElmFBpq+t6kxblWeJ73RYM6CP6vteYhnZRZMa5f3Y7EtPrNiRuETSuJL7KcyaFXCE7v729oW07&#10;69AV/1OLr027lsKV3CSaP/Tg8TZOzDljnrLG7rPd82VZTBnm69evq7iRz8mu5FxUFYrym32HQfdb&#10;07Z43B9m61Fk1IZXWEjL1j7UonUpXgodts4cnUHiSsU2uI9r1/Q4jrjf77jf74bnsIsY6mckf6VS&#10;TLQ8PqUFTdNartb3vZDN1bZcLhf8+c//A+fzGafTG2ZTJxh0xI4Qb+zeuPmU/v3CYYOSu9G/Zmmc&#10;QSVBLYuMEZNxJwuG3YuM+4Dge8SRAdctnTPu2rE9jiOen5/N9syqEMbxXfzbdZ4Mi323cSJj5YaF&#10;a93LPFucsVmbFtb7T6FGd0bqZwDY7fZmE20dW3mtGGVES9H4LrG4kysxhlLy1caJQsiiClIh1Bie&#10;TQIFcib3+tpCapwAFBmFxpxrkY5Eyz1Qu1FZWOWoiLRIkf96vWKeJyCIuoZgrvZ2VzGa2KRunb85&#10;0kUpqCQGqyWG1df/3//+35gnKVxP8wQUUenoByGZ3K+qfAFg6Hvs9nubyyv+Xon2XYdOx8n5WPum&#10;ynApyVl8ehI8mXZnm1Ns8XGUSk5grOnxKSH6xDqXXt+f5c/D+If5q0nVFpdr2frUhjQ+/L1kfWob&#10;s9dzAHfvalHY54fEeRnvBVT8tWmiSfH7/NXHezzHIQTMy2yjX7qu06aCWlTf5gH8249wKf5NThVr&#10;oRpDjI1hSHwf/j2xYMjYsRJZco2LFGOo5Auxcysp6RgRshvFo//w52FZZvF5Ks/LGgD3P5vhghy8&#10;SkZQclklxsmZrLmUEtO71mqGSUnPdv1FG5scqcFj2AgQLM0zEflmGpVCXBkHF+hO8yTSY3GyG8Z5&#10;nTFEPKZHBV4Ez5ClWWExwb5nzD0IC4gA6jzPwqhwreExRpsxaHKZujEMdG9rYSMEYTvy61xkA3Lu&#10;JIuf9/vdAF//3hmgIdTZOQRx2VlrTkJBpG/fvikYvuDHjx84nwXo4Lo8Hndj6bVth3HcoW077HY7&#10;KyAycP/y5TO+fv0J+/1ON1XCPF3qdvvgYDweD2MrwxVOWcgMqHJ63CBkxYQQ8PrbKziHMoZoDB7P&#10;mOJ7Bd5LLlvglmtyAMCSSDKFAdiBQkGV6qmbZF001R+Nw2hdmQa8ICA0oe4TlcphgFpnqMnr+8LX&#10;CiSHzGkMQToPrulqwSMBzuowg+0p33K+bRsnu4GOY56TAdLLsliBXALuOueWycA8TRbE0DAKEHa3&#10;5OV0OuG3337D6XSy4MnLZ/EeNE2DL1++aDehAl/LjIzq4JaUQLYMC6ewIgMssM15PdeEayOz3nSH&#10;rhyCl3FZA2zrQl+du7otYqVU2W6/53i8TVv/bF0UY7JDOTuf2K8sld+S6jQ4e472zSe+LJx5xpyX&#10;4iz+l3/n8fcKqwxu+UxW5CoFz8/P74BXAqj8u6ZpAAdY+BkGZHx/uL6l2hCL14IyN6NcJ1ls3vn4&#10;83C73iww9Fr+3mb7v/N+g+dutUbu/AJ4p9u/TnzXa2kBqjufvjODMihLI7YmNlHuL4FbXctxFBbz&#10;qECVB52437h+bde9C/qCntdxHPHt2zd8/vwZh8PBgmQvqxON2PC+48juhyaTXDwGP6Vkk+xl4l5U&#10;rpXBrO56+X0NSGqJMWDoewMUuIbBrkcIUx5MXvmLAjw9P9nezSlrcCjM1JADvn79iq7tMGhi20TO&#10;mQ6amE3WpRm1MNUPg3VyiNyJqi8grewCAbAPDpz9w8DaUMHP1nWsphL/8HzS/tLuTmWqXdXLIsQh&#10;BegsmYB0QpCk85ge5pOZ2BHcIBM5LQlzmRm/i+/TYt5qH7Suey42MFx8kxBz/4zjKMGx27dk3//4&#10;8QN9J35KQLcBrUo/5VRnOsq5zMbgBaAAQsTx6QkhBEyPB747YKMG6fX67Dr1fnC/NbFB07da4GSH&#10;w6L+dDSp3WkStY9hGFcJ82Jd2TcpVjYtjscD9ocDXl9fdV5ytIDaiD9dZ2QAdg2QuV9UenQYxOeG&#10;SNa5AyNQ0DT1/DM5CQgorZurEda2zhcyywf/rbZyqd+zc6kdL5ZEeJYnYHE095yP133nXUCdAQKw&#10;iEkfWRTkUzmtUoucnkTyeEwr8JzJDe0ki1U8UCHAXofP6T/Lv6v/JxAkezqBihr8ORN0//f+8VFh&#10;+aOvU0qAFuZ85yuJC7L+ax8NYMXq5+/4IINnzvvc7J6DceiS6v3kuSGwxXzEx6BF99VWCnoLDvx4&#10;+4HH44HL+YLz5SzEgnm2uPbP//r/WNzeNq3N7qMNMcWh33kMw4DH9ECess0LItBPcqi/Lqp4cM1z&#10;zkCMCDlb8QdR+p9DqafBbInbF9L5G5Ez41cPYmRkd+3cFtsYyMf3HhyiX7ler6vzx1yE9u31t1p4&#10;9IU13sv3xL31erJLnPcYDmDknuZe2AJAAJBKtevMQ/ja8zKvCn92T93+b9rGikCM0bZAPbvvb7eb&#10;5Y2PuxS+jocXdF2roOJFZmoFJU3kZAXTeaqgLvN0UTCZatyIgl47Jy6Xs80sKqVYNzPjI3uueTHS&#10;UdO2ggO4ESG//O2XVX6834n6x9evX3E8HiXORgC0U6FphBRUcMDQD7jdbjXeD65wqjb3eHi2eIYg&#10;6fl8tniBxAl/H/k5xgygSnszrs9ti64UBRrlkRw5wfIF2mSf1Gwe1+tVfXgxgMyfJyoqcA8zF80K&#10;xL18+vRuz3m7yU74jwBDAKt8Dy5eM2BLO4LatsVuX4uALNZzFJBhViGsCGLsyAmhdpraa5Z1oYlF&#10;Fsn7VCo6FhfT1zPKsRUxBEzNhLZt7HulFMGhiHmV93kN0cNhHBDnaPcNWBfAbrrWtFXiw4upuHAU&#10;QKfxiseyKDNOwJTEIpEh9UQfaHHlgctFMCtKlXq/Lu+9zmfOOeNvf/sbzucz3t7eTKGEXasxNohB&#10;Xpd5YghAikLAmZtZpMOJd9D2sACTM7qu+is/vocKXCyCemIOC3ByvthpU/NiKZIyZs8oRQqcMW59&#10;WdC9UX1RLfp9DOSHzVlrmrXfkPWD7mvJ2+RMPcAZrYIX0p5tRoUoJlGWRYozbcWpeC30NaXIjGgW&#10;FWeO6whQrCh8MMNYbOiyyHWPY2/+nnu48L3ocxXA5GyJsRlxNmMVr3CPyz5f2wW/72XfsXBU7Owx&#10;DrfCrPvdOsas+jDm6g1Vl4iLKvDOIg6fm6QRIUY/8N///d+291hEW+YFKSQjerntIj9XuV0AShau&#10;eRIXOWgM8+X4BYt2kM/TjIKCXTNiv9vLerU7wwBJirEmI8BiqNg0qyYov1+atsWgubko9skor2lZ&#10;rLAXUGN5n4P5IqgVQ5fFimtcfymsONIXY+WkvuB3cmibMY+CUOo+RikIsXY5yxEW/CMGjXGRwZE/&#10;cZVXLGbXHg+JZ6k4Z6+ZJa8kbkNbQsnRGCLQ1HFHKS3ISTvQQoDM9o24P+4IAFLKShC9m89KTWsK&#10;OBy/UfEqn0vJ+fFxZgF9QbLfK3pfqo0JeHl+MbUk5qrSXSyKaOeTEmMUf23ZAa2+mX4254xJc3cf&#10;/0UdVcK8jER94rmMD4mBVDvn8k+rH8h9pI9PaTFFBG8/SymmQur3l7dx9Eve/r3DL81areN79+3q&#10;L2MAMhV71vE0rztoEZM59zv7j3oPZS/m1TVsHwVFiFLeZrV1xEwTGyzpYb+/wgdoi3kNxGARAFfm&#10;a5vWCI1Sj1hQis5wVxKQVyojsbnX83273Rzmzdeqr8ecjo8URbWrzYql+ZLjahnW8W5EQFZsPsQM&#10;5AiEgvvj7hovWvF/qRK52q7OpaWPCggIRcYOXl2+w6ZK7iXuoS3essL4AtCupG30hzS8TP6aKEPu&#10;PbN0SQLuSaCoAbQGnR7Y5s2JiKuL4WqzAMENVqDs4FxlwCjxRuCm7aQQ1vc9QiegUA5+sLjbNAyg&#10;UYEj3qN6iNddb5wtaQGHDlzOSaSUeDDpPK0wVWRTjrsR+8MewzAgF5kJQrnEcTdietzF+AWZ40gD&#10;xuc7nU44HA746aev+Id/+AfpgIhRmSszljyvD7kDbQ1IK/U9br83p9k2WQii0b0toIcY0AbPsG3Q&#10;ltYSAcpK2DWUOqcNoXYfMdlAAJrQqGRva/JwwlaTjpPH9MCjrXMObY94AwAxzHlet1nbvdJietM2&#10;0mlKOQINUkyv2xlBW0O95ykn3K437Zap3Z37sBfgOSdnQGvSxGL6qjC7Cf5yzjidrsae5ffZceTB&#10;DEptzvNsUhxM4koRVtTb2xvOpxPeTieT5fz06ZPMsNzvjQXM9en7Hj/99HUVZKYkwZlILwA5L2oK&#10;VbI2EMAtq0TWF28IgHoJGp8sGzAz+/lokqzYGuo5JLGg73s7a8J6nq2LbgWqhzUAuk5KvMOWz2Tb&#10;t+2aacv70/cDamBeJZHseTPEZjk5cQ9ec0YNgQXeW84B8Wf1XeCotmn1c66j+zow0A51JsOie4mF&#10;U0tWUMFZOr6oAYYVLByYYgEJn+ODe8n/rOsUWkyO5cOOKe/YV1K5xdlZVEaoZ+B530DHZUFKqcQN&#10;W7+Alb3Yrh//nlua55NdkSxocaYnu2jZ+Xq9kvjS6ZyxdiWteLte8VB2vvctBKwkwawykwww+75H&#10;2zTY7/d4fn6WpKhtbf6bRmqYp9ox+VGBWBQV6n5ngFqXfLCZuADMbjFo7rseXKgQAEQZKs913O33&#10;ckdUhjPnXO9VDOjQGhgh7Ow6ZB0B+PL5s4F67Gboux7jMiPljC9fvqwBBz27Icr+4pzAoR9sXVcz&#10;44C1vHVxXfARdXD8JhjinrUCdajAStcK269tWswu/n73PID5INqlrnTIfQWdd+POzllK0kVD2S8m&#10;O5wLTNvRQAqQt+sN+/3eQGaUOneU9nI13B6w+IzrY8kw8GHHKTu+JgWPsya8l8sF9/sdn16+om0b&#10;lUZs0UBAtll9R9NEZfEHdH0vTGm12zkLsWaaJlyV4R70Nff7PQbn44JLvFZgb5E17rULyGKNLGt4&#10;PDzLjEAtKO12I0oBzuezzZ2bdC2vtytyShjGUVjLOdssQQJ3THzMTiwif1dJJmp5QkE7zxiGbrXu&#10;LTtRgtpgRJs7Y0F6gNmYZVnMLjLmLeaD137NJx58Ht+9xrULbkbjR8mk38d8TbsG+jq1m9nFT9Kt&#10;wueE2ZktIO4LOLebzAazjjUnw8xYx+45WPjA6rF9Lf/9VVyW8+prAOj7ev5W16if+64zm2tdF+7v&#10;Ge8n9/cELyhVTjY+i0ssQAhw2678Mc2P/55///69lFLQDyrdNtf5LD7mekyPet0a39tawEmBuXip&#10;bausHDusAmrMyE46KboW5CJEicQkV/eYYAofgwJ85FwloXxxlCpGVgzKVb0DqBLgwc33g9rpGIIM&#10;AAK04FW/72X+ZF6VzIqsEl113EopGbvdXq+TJkfAbZsDh2xFMe4Fib/kTF+v1zWA4pSaYhNxejsZ&#10;MMGY3uS1UUxFYAu+W+FH88l5mlHmYnJVpl5hHTvr4hU/+4LC9XbF5SyFyvPljOE02LgEKhXwjPK5&#10;bH9ojGZ2QfcbFaWsUKHyXnOczQeSdLakBGC23K1ve5kh1LZGmMo5AQ/gEaRTb7/b4f54YHksCJDZ&#10;puIzonXShCDdHf7M5lSLsG3bYhglP3+ookDbtdJd921n3ak5SwfZ169f8e3bNzw/PePnn3/moUQI&#10;UTphdjv0w2CjBhg/0HB5e3vYPxmoQ5vHLnfmU8Xi/m2RKoq0pX40Lm833x4jyqrYEOznKMWAUgAr&#10;GUyuFXMGXve2a2i/37+z7fw95q/bveftl3Wnx7iyW/z9VcdGripGfH4b59I0OBwOdg2zIxf6D4uN&#10;I6XYJT83kpD3VaXGgJz1SCCYDqITDqL4yRjQlMbykZKE5DLNE+I9ou2S7YNGZ2CJn5ZYnpiMPJ/k&#10;mgROI+c1FioaVGUPrgsLQLv9ThVJ9jidzjgc9qrmMVqOy3Vi13XXCUCd9AwaMB7rDO6cC6bpgdst&#10;W0cibUEdbVN9d87JOvaoWMD4zrAIqKzoOAgZMUb1t5IP9CpZ3XWdzj8OVRUsJYSQ7f0wT7c8QDE0&#10;v1/8vokxoG0Puh+TFTSWJVphWPKnbLbd8u0AtUf0BzWvopQfC63S5arzLQ0H4ixUdm/x7+XfKdVC&#10;/eNxV1WTBvt9RNNUZZ/AGduM5Vi8MrWzaGsjMZwUlggit40o7kkH54IQshS0Y0TOnUpFV8l9bvz1&#10;WrgPe38FCEljXNQ8uzh54ZBRMotDjTujUqwWe1c7TUWpxHe+eoWI+hASATHcSmpgAYb7oY4vkH3v&#10;O1HlngWcz6cVHsS9PWmn5uVywvPLMz5/+oxh6M3nSGyhii9w2LLHQmnnNKfQwHJlL3f7HR6qXsU9&#10;3zYSL3R9hxIGwz799RsxSO0j1ykp4TYti3WCc3RN07YWr2V3Vni/advXa12JkVyf9X7QnV3qGngs&#10;qjZM6B623FkyFsbVVDAKED/J/ZiWRUbtUOHGMMSMXCSnFSylxTRP1n0MCHbMeynrI9fMLl9ig1LY&#10;q+ovpRe/ikLiYzEMg9h3i6ZeX2D3JTSPbSwWXOZFckJt6GFjkq2AmgRR+kPFs2wGeVL3r8WhGKy+&#10;UkLB8XgAZ1QCBY9J4hEqgO7HoxL1W5uvDsDkm+dpQtH7PE8TZhaSZ8FnunFwePVkqqMkU9J/Uc2g&#10;1hbkfrO+JPOIG7OlYquLEWPob7f7yIp+m8Kpxad6/ioZMSGlTb7r8mCzlfqCtp8Vz6RdDxoDtKoC&#10;IJgjEFX6u+SCEjMYs5HUX18rI2f6ippre0zV20rxWbMRJfkcBVVifWuHVyW2gA9/HkNbaydLwpIl&#10;H7g/7pgek8XwrLnxGqm04q+vmgbWCaBnQuNXjbNyTkiNxFGhXysSba15te8RIWaTU5dGJVERQw+L&#10;X0IM1vgyzxOGcaj2lc+vhMJcHNlaz8tHhNP19a3XVdZH2U0565yIUqWEWASVoDMYa3a32+F6FSmd&#10;JS/WecW5jF3XmeNI0EGvsVZyV0CHR370Itu+JmkMhPwhSSkZG5ZVeHa00ODmIO8FEdbJSONEWWE6&#10;tRCDFTVyzvi+fLf3bV2tzqmEGIAF9nNAu0WWBQgwph2ZxoAAuU3XYBxGzLtgsiF91ylrSZLFcbfD&#10;0/MzduOIl5cXHA4HkVSaF5uL14/+LsLmTHL9duPOEtFSigF0BPqDBuz2Nxzeq5tdGEcMuoKtX1Ma&#10;lLYYaFfJJwQAACAASURBVG6/Ywcy2kb0iQgLLEzsx2E0h0PHERCs29cCGQKK/jNEysikCFT2teuk&#10;Q6kN4uiq86ngvpdf3s44cXYTv/ztF5zPZ5V9CVLE2FH3vNQZCT5odN1z7JDm7xNUYSfb29ubFVrI&#10;av3+/Tvu9zt2u50C5Ffr/GORhkDL/S5SmmkRiZ6300mKYTGq9JXMz3l6ejJ2HQuR1pVVNsPbsxil&#10;Argk0RXTg/1vY1hYYAkwKallAaXzfCKzvAPsKgBar0WAJzLp2B3CAHGeI97e3izpZjGAzgGA7Yn3&#10;ALHcs+PxyTFuBURjoAQA4zi8K3avbFZ+79j9eRJwORtjvZulwwgB6NGbzbC/WQWP6+fhmfRfs2uq&#10;bUSuLKeEyQX2T09Pv/P+ofdhMfDWs8LICvQSXigF0T1HCAEkTdE5MXDzzh9AnTu6Vm+u7EcLPvS5&#10;NTD0HaOrLnS3xiiwwJpKA/xRWpKwu0udkcX7VFBMHpZnlxIVXk7Wr30uGVhgc319t1TbNAhNYzKA&#10;gEjFcP8wyRDZLAFQjHiQqwQ3i2RB/RClUkOMaN3eDiHgNN3qXnT7mgSG3W4HWzK+h1UBt5h8EACE&#10;FLBgsQ7Grm2rVy4bQL8Au3FUMEdZ1hkywyoG3Y8ZMQIxtmhpu13gRrxBwM0WzU6Kxb7wuz1/CnVr&#10;4Nquf+5AIa71inGuygcZKh0Vw+oe8/pYKB36wfwZfTiBrBACIqq//egxT/PKPnV9Z7Jn9AVcD2F1&#10;StLG6+SeQJAC4TiM5l+mebK5rgSXKGXJGOZ2v1UJFXZrFI2Hynu2t/8ApAjCAq7NswnSISrz6Top&#10;dI8Luk6SFJMinibs9wdiQWhiRGoiygyRB1tmDGhVIveGmya0ScHUUoqdpQbrhIiPJtS5LGWesSzZ&#10;GMIp1ZES9HNt2zqmJ3C5Xk3WVNEVBUQuFr8C5u00RlCQ/zFhN8j+4ygAFj3aphV7EFgQoxwMrPgG&#10;SMepSZFqkuJHJVj8wHNTHMgC2LxB8w1uK3Jd3j18HFU2+x8qN6qFkGXROZ2hFm7t70K9J9YtGyp5&#10;h7aM8YUHvrnnuMZNo3MJm7giQ60u+4P9WcHxj88fZQEJLvjnAqAz0VxXEwEicHTHmtG8BeFDCDYb&#10;dQUmqs/yUmYN2c8EcVnYkQt6XxiDFIIIsHkQiw/uk2kWOV7LMwL3QwVVmfMVQDuxsIppWKgLMSAW&#10;sQu73Q477IBnWOzs49f7bZYiqxa3uE+gdn3bMbl9PKYr2laKVKaIojFTztlivo+KKfM8IxYg6n3T&#10;rW3qGdxfAajdqPR/uic7d30e/JN1Wc+XZHxq66mAjAcl7HlcR5b5f+1OnZrJCtMELXie6ftNPpeq&#10;Dx/sfQJgpRQsYan5iAH2wbqwtnGxxYGhyrBODwcshspGZ77AOffDOKDXGYd1xqfLBwgElYKff/4Z&#10;b29vOJ1PiEFGQ+xVDq7ve7y8vNgoBl4fgWGZLwgjFMlImYcRZZgfLilhejyAULup2Ok6T7Pkvl0n&#10;wJ0SaQOqrHLTSh469APu470W87Tg4WNK+pO0JLyd3gw45YkMiGjsPlVlqrrJaGuZX7UrktPtJtJy&#10;LLaIr6rA1NYuFgWB6JfbWCVvaXdpk0vOWNjZwg4T2QxGiPTANnNp/pzxgxVnXGcJ966pMag98FKV&#10;q/OR8+pM82/95xBqxxL3FuNmFokEUKy+s1XwX8CwlTv88NEPvb0+c4PtnK3V+XPdwyEGlGUyPMP/&#10;Pe0XbQTPuOBmVR6Y1xmccS4Q+7SajwwpIjAmsPFGufp4weNGkxwtJeN4PNkYn3GQsTAkvRQCjxAb&#10;QAI3sQbm8dx3EiuywF/HkPj7yQIBcYAvX452/1hYYmwnpLBi55GFX4kjVIp9luJW2+hcM1csk/0x&#10;WWGLjyobvJXHr7ZcniO4a0lWFONzsHCqW24TQwTJnWJAKY09FwsAbZtX6+bPHAt5EruwqBF1D0uB&#10;wXe8ylnL8GocvL7dvpfr4v4J+gZZWJlnZ5vEDxKb4Zgjed0Ow1BjGCkqLpaL+euv+GdGiGV9fnRP&#10;c3+tYi6oX8iyx8WdRl27WnCT/VRc3FNtIHEk5rgpLYbV0DdvMamUqqILsR0hXk06ozeuyM9V8Sbg&#10;7e1kcW1KyQhbVJaZl4xZ50r3On4kxNrpWhwWsX0EMBfQ+FVjPrPnkI7/6fEwhYWUEpZG459lBkIy&#10;tTqSJ2ycXoy4Xa/oNPdhZzFJntfLBb/8+iu6tsUwjqtxO8RcVlhX2byRUiym5eOjfOMj/MlsgnXk&#10;svDiPgNG7FsVxkikV0WJpmnR9x1C6FyMEywnYu5eHrIG58sZAQH90JvaUM51TMf1ekXK0sDy9ctX&#10;e822aVZkEb6WkDwWpCRNJm3boqid6rpe5zpybmoLSgQ3bYPb9abzeasKVI1/hXjiwul3/0iida1k&#10;xSJxe6S/EhJB1/X49OkTnp+fAGDlY9t2tK8lTki43x+4KeHPz7icQ7A4QOJ0mYEeGxYFC+Z5QlJZ&#10;+U5jtBDC70vt6qhEiVeoVlClyD3xjzG4zy8Z5/xe4dTPY6ZdscaIlNF1rcWq69wUFjcR/2ENqZSg&#10;pJiAEtfNhjnKfHWxg8Kq8tdT8wGSCyv+ubITeo8ple8Jaz4P3e0l/vY5u8jt4F0tgzEtcdQQAtJC&#10;zLQ+PxVe5nnG09OT1YTmSUYGkMiPAJOz9rg6QH8UwJnhdsb5u1pYptsmvmLXrQ/xVfImIgJyhMyR&#10;RQE79em/Q5icP9XZyHFdmC3Q+bGxQShFFNk+wN4Z0TMeqPfER/va4BhiBWaCAoJDP9gcMASgcTP9&#10;LMnMVa/aDoozvFYhzzI813fE+MTCLxgfBDuZJLL4yGsgo8a3uRfUjsd5me2a/HXx9UXOpazfS851&#10;RtdG+jDlhDQlY4X2U28JVqNyLCxaABX07Psex6cj7o87zuWMpIZ6HFUKLInhzTnh/niIhAgK/v3f&#10;/k0NXIMlzXg82AUjXb9D36yC623BIoQAD2h5SeGcRd7BAKCS7UCYzGzQQkhQwGHKxj4IkFk4xqQq&#10;tYXc9hLX3hWsqfUfm4hcsmn2E5xFEAnPy/Xydwunp9NJWLrTw4AjAMLGQk0c05KwBAGxvJ51jLX7&#10;2CRX3V5ckiQ8XS9B1W6/0y4slckqa7nQbeFs9VB/7gGQUkReahhHY4DdbjebJ+IB767rTMffz1Bk&#10;UMcAqm0ajLsddqMkUTsNiPquszlY7Epil40wWXK9biVAiBSct+oa8FoSUgMn7yDWjiJZEMwAlU7R&#10;s4IZkPsHpQEIAMkMDjKzJ5xOJwNw+LueYcfHNmATlnfRoJxDnxvtPK1zMwisAhVk9Ml89MFaWJ+/&#10;gioZNE2TBIG5OlIUWODwe4bbf++j8/14PKQgYeuTTU5mWRYMCmyJH64ACT8sCNkAJ7w3ZKaXzRry&#10;gwkeC5tMnkKpybEvPG7Xh52CvI5tZ+Zut3sndeb88Ltz5xN4AKZxn3JCTNH8Gn8n7qLZkwJXVNTC&#10;lQFD+imHvAJUVmzOnBFSQoMK6HddZwUnBnlyXSKH02tR1BewuJ8JKI+c++fMCO+HyLthta9jZPLd&#10;2N6VayyrwFP+fp34hBgQsrDSk5IX7EXhEnT9XtO2CApcp+Rvjth+Y+xFLeZuJDPmeXonAUdZsbZp&#10;6q02UIZFaunYoZ8uiWBZsKCdRVUABignOOmggnWMEqqEGe9J1/e2dwloiq3KSBlIudr+d2dV4xAD&#10;DDWe4PgAALjrDD2EGhASjGcRLUDipOPhaDOJUeqsaBKFVjNmWVhQBY5t8T43We2xk5L64GEMUy0C&#10;eEBzWRZczhc82gcejzsoK/aYpEt2mid8TsmtWbE5evfHHcs8Y1YZupSzzYmMG9DXwCf9mW4ICYLV&#10;n9/vD6S0YFmydrQqE1rlV+73u45JIEGB9zpiwWIdz9ZdmDIezQPPT5JsItYZ6b0Wv0OM2A2NgSzS&#10;RSHr3/dCfGNCyecsYNInvmAYRu3oFbCS3Wi8hwY4B6xiUX6viU2VftT/fBz996RSqXrg961Pwnh+&#10;7DWj2krtPPVgtwfR+ZDOhSr354vaLAaI7SuWGPN7PundFo5WhRp/fVgXSbdSTevHmilfikh6BucD&#10;SbziazQxoiGwFILNNQ20M0W6jFgcZTGQ0mUE0yR5T2hzRlHgAy4hjloQ8e/V7qkuUgEwT4/VzMEm&#10;NchNtlikghUKRjrmPmP+GstEI9EwhidQJNLUrd1PkgK7zoZU1byxVMmjpt0Ujrb7L6kNU7UZX/Dx&#10;PoHvhVvbYpWUkWnD62ZZxZQEJOtdh1tn6ZKGrVH9W5Hvhf1cbpEA5vLc7/elvYB+HnejdYSya2RZ&#10;FsRZ/PQwDGZLp8dk0prDMKDtnP9ifMYO8sIovKy+Xu0TlNX5tNnuLt5qYrPa34zlUq4dOduYz+f4&#10;WynIrf8rRcgq+52oLpEAHILk7vf7XNUPVKmH8c+4Gw0ILpeCW7rZrDaZX9c6RSgtWqVsUv8owG6/&#10;U99RFWVKVsk97ZKj1Neu2WHcjUiLSHyNw+iImVJsyKWqY9zvd3z69FK7NO1sVeCSyiOw9Vvnhmnx&#10;s9eAtu3MN7VtazPitgD26n7ovvMxJM9MAITdH9cjS7ivfLzsAUnaFx8/Gpag8wv93uRjWyBlF9/v&#10;FU79ta/yxxBW53hrAz2GM00TckqW+zXafXo8HnE+n1e5BX0PC8lt50Z5NCRX1DyLXxu+ZbEs/XKp&#10;8WJT92BKEtPwqmn30ayvvcY4MD/sO9zmea4jLJydF/MSME0LcilKWhGib9ex6zqgbaW5Yb/fo2nY&#10;YZXq7F/AigU/fvzA6XSSvHEYMI4DpmkGUHN3khKSFYZhssjs3KJiSN/3+OWXX+yeyTiNxjCNZVlw&#10;PDxb7j5YLtTo6CrpMKXiR1SCRQNZb5ltKCQ8+rcQgLYVuWzZT7WgTpJHjVciHg+doReLxRzSodWp&#10;TKFcD7ultntRRqAUlOJniRYw1yJxqu79ug/ZjSPnSmR4Y1zP4LzfH1iWBM5ElXmkJ9y1kPbl6yeL&#10;SVqfR0KkDD1xHIAWmhqLYabH3fbTMAwIAVZETinrCKc6k09ipoyUGj1Xcz0P3r+khByyyUGvawJl&#10;RQooZVnF+xarmH0Q4FzWvtoJkc1kob7maN421hmXBZx9Kp3TE6bpgfP5UvOLD4j39F+mfKM5fQiy&#10;v6ZZJOaXJJ2ch6OM1BGyhHTl+QeVZNhxbushCf06ngCq/SrVV6cl4TJfgALcZymu5pyti9sXUVNK&#10;hjHxjPLMXrUhQ/BTwRJJjvKzsFfXD8AWPNTC1EfYEG3LH/18pdLj8mx+7bFo5jK+cCr7jf4jWoMQ&#10;L7M2RaWqaqXYfc4Z5/MJt5ucAeL3j8cdQMAw9CupfaHg3fS56x7xhFCq5sUmIiipRXxLUFnwDinV&#10;mIwdxG3b6AgKKR7Oqso0DsQEOFqiKjearQlFcogiGAZnNgPSPdt1naleUo44Z5E6f9xn87fir5dK&#10;oNExgcynZNxMA5iNLLgvk2IxHMnFw1jvW9Ducap7lcyZ08XqKD4GIWlRZM8rfrBdb8kJAtj1T7l6&#10;yunGGCopsby3vSklydeLv4dUg4tmy1Cg3aN1bylE824/IxeY14+yECECIdeYbH2mNCbcng+1jYsS&#10;pUhUtb/idRDPgRZstbCIAJRQ3hUOtw+e/2VZ51tWUzOyjChEMp6TQwAjY9WYqebeAMyGyL5d5w7E&#10;q+X2BLg/s5zL42pl8zMApgi5LFVOm8peXS9y84y5eS+Ben67ptqvjz7LK23yOv8oQOsLjMYM0KIY&#10;ZUEIUhIAef3+auw6Fi1bnVkwxhG3+219seo42L1pAb0rhvmFv91vBtZ6rWwPKBmTK9fCBruGrGKs&#10;RtjmoSoQTynGeZltlgk3qRQGmlrsQgXiGNhO02SF0aEfrFthSQu6tsO4G6Xjwc1uKaVK3X3+9IyH&#10;SjvQcEyPB3JqkXfi9KSgm611ums7kbIbBhTUGYSrz3bwquMyCRUakLS4ja2byiW9KLDCKiCFQg4l&#10;D3BJjnZbFJR3wJ8HZfz80qiGaXpMuFwu1tG520mH7P12x+V6WXWEfVQ4XXVJuj0Wg9zfBUuVjdZr&#10;9fvMB0oe4Obnz58+294XpnNv79Xk9baJHQsx4X3hvUQxZqmR53x5ecHQ95akEqAmeDA9HisDxoQ9&#10;LQsK6oxT2fOLJQnjOIrUYd8DIdisvk7lwLgfzqeTseElcWjAeYjyPXHABey+09WrNmh1JrnXeO/J&#10;mmcw52etMlHxSbsl5yGi6wra9mDGkIHP7XbH7Xa1hI0SGnztLYDrAQEG400j9+N8PmtSNWAckxWs&#10;eA0sQFYHw/kRwZK04P7zZwhFpZZCtFmL3FcG1tZvrpyEfds50Y++NoZ4KWZfckoWhD8ce9iAW03i&#10;c3Fz9cIaUMtqc2g/fy/wPR53BjqYTS7rM0Sn6pnctDcPPNbElU1n7+F4qB3h7nyaI+TaefDHFRHM&#10;6bLLkO8ll5VdsPPrwBFP+ojQAmsOUuAyYKUCUL7YzOfzs6orWCgzvy6XC/7xH//RCmC8F+wGH4YB&#10;P/30k11fzhmLKzzknDF2rQWYNWHPlshfLhd7z/5Rr69DUqBHvq8lzyAdDAw8V7FBqDa47gXdX7b1&#10;3T7h37ufIcNkDkMW1i3B+JKzggWxdt8l+X4IEWhhXcRkh9pMqSaiDa3ZjNfvr/jo4a9hBSxESmq3&#10;2gXXVaJNzis/49d1e3b5mVJ2/EgpIaF2EdoM3LQglWTvgV2j/SCgUtu0pnbAjgGqCQiBarDE7/64&#10;43674zE95PX1fHmiCl8nRqpOFMCBq4roGKhCP+MBWAEOJixLlRfke+GcuPv9UfeD3tdFSQMEMPj8&#10;NoNc/+2Dd36f17oCfBOfVzpOU6Y0V8A0iYT9f/3Xf+GXX37BsiSMo5CSxnHEOO6kOKxywSjFyAwh&#10;BFxVXo5ko/1hj8PhoPLDEfP9rEBXsOsEhFAgHUMiJYSc3droGc4Jw1ALXwC0MCvdXAWlSmG6uMYY&#10;owgIXU3u7MOFIiZN7fcmfYj7HS9jzaIoyXI8vxHRFE24/1lAItBWQa8a+3Hf04/KrJ+Hk8JT9YJU&#10;4w0Cnt7Xbs8d97GPvQgwbv2d9//+eQJm2488/wDM17Mjx4NrXRZFmKwFUR9/Lc53oRR0KkXlfaz3&#10;c8MwaDwl5y9s8pt5mqxbclX80L+Zl3k12zLEYDNAPYAEBAWaF4tlbSyIFktJ/iQpJYaIpazzB/oe&#10;SonvxsOqyBkazZO4D/5O4X632wlgM8k8TXbO87wRFOT7sXsK8SspZ4QsxVM/RgAQrhPXKaekSFqp&#10;YLyBsozRPelIQKqaH1SprayyvTFmlBCx9QUk0sYYEQ9RYtZwW50Hz/oGYPlYCAH37o6u76z4vY1v&#10;tjFYCEoWKp3ZaL5+ldKsoLoHYEhiBCqJjyoNuWRVx1AwQv2MV3+hnfLXyOsOCPjTn/4ke3SRguio&#10;nS2caXg5360gL6Cm5NP73R67/Q4o0LnTkodTUYr7w2agzrPta5+HyIgDzTk094vRzfouMipmnmY0&#10;o6rZqHT0MA445IOBxbQY3r7Ok+RVjIks3iyV3IQi0oe2P4ueyRBUYqziAltikhXVYFsXWwRnDfLY&#10;gZcz0LZoHbDrizLeLgqxJ60kxwHgdr1KR0xbR3m0XYdOD8Ok8v2+W8Hb5L7rbIwI58wy9xB7VGeW&#10;8hys3mGohbOCNSGR/uF2u2FWkLfoniYxmLaJueOs8oOLvt+D5i9N06DJtXDCPR0bVc5S8jjzPN7H&#10;se/NZtM2AUCBFP1YaBRyMhCbhKY0AiYneb/06VwHAUorQTpn6Wq73q64XW9GLm9ig8vlZuc4pToj&#10;3ttK/zxUh2P3Gn339XrF9+/fcTq9IeeCw+GAlA6YphkEqDlfc53rsBPvoXM4G5Mc3+12+PXXX1Wa&#10;d0TTjHo9dcbgOB4wDgOGYXSy1uJXY9MomSY631TvkWAUvY5caA1kB4DdLmFZ6t5ifiQ2sTGVt7/+&#10;9f9HSoJB8JrHcQC7O6fpgRDWRTWenVL82Qt2VinRKz+qefmqo0f9J2c4xhjR9z6WkU5JSv03TcSy&#10;zBY7Sfw0o21lRqUfzxEtTwZmlZg2H63nqVEff7tKfO7Juiwih0Ap0AxKG/NkssAVm4q1VWJzQaLf&#10;aipYDrNdPm+XIs6yzCt/5smWH/k9+R6scOftGbu5cs64XM7wHac8G+w4FXujhR3tDPf3R5SbGlWF&#10;032q+BVQEGLB437H5XI1suh+L/NHKSO7whE28bvEbiyWyHuoXWOy1k2MiHpvKOW+PGbMy4LX14vN&#10;6ZunCf0wrLBrFudIePMqGCEEfP36dVX4s/OSEpKza/RxwX1N+4YihTv/HHWPOOwor6XgSyl43LUj&#10;+nfwr0Ebizzhj6P2tLdD77mqRJSod1PjPFUAWhzGKXmZFOd+vL3hfrshpYy+7xTvF/LH8XCwxqyg&#10;eCjjX9YSTJEo1LiC1xNjY3Lb/D2xfcXuBxWsSoEq18D8BX2B5LvF2TEpEhYmfNqkkEPRfVw96DIv&#10;IuFfVIEhi/19TJN22zKW6gAokQcSA7Zdh+v1ItexJM1tkkTMISI2wL7bm2IdoIoKSrqklKuMEIur&#10;OIZm4Hw+r3G7vI5tgR2I2/uRR3zU+GidI9b8LyvyVM/gCqt3+7MWTiOaaurex1yu/rC1SfLcmkfr&#10;Pg7aXelzCPETEe6trB96KKyjNmRUPET3yza317PABgDAS2GrfdQCK/EnI3Qzd3EFTQCYJs5QrQVP&#10;Xofs4eQvd3Vf+Ppmb5gjhnqPUPRUB3uV1T3lSA3BNd/biLZtRImDvhTazGNYjFoDwyQYe8trvcO3&#10;3f4rKKv6ZLQ8sfqzlBJaD6hwYdnFZgU4FJuvdbvfMD2E0dD1HZrYGOusaV3HiwswQpQ5OwxSySL2&#10;ztUXx9JSpRAlFq3gAA1lQbFrzCXDSy1WZnsxUMnLP9p7LvJ6TWwQumC/W2dTtVZE5YwFk+AEVK5u&#10;lGLO/YYGjc1n4MfxeJTNFBv86H/gdr/h5dMzbrcb+r7H588vYrRHKcL+9O0n7A87AdpS1XWXexkR&#10;IpDSWg99+3kYB5MXBrSDN9VNcj6fV1JxNgcUwSR4/Uw/JhMEWsTQBmM0c+4tneOSZEYXQXA7XJpc&#10;kyG0zALQD/1g4GHKyeRvtvuCdozJEeevxRjRDzWIpDxnBcqCgesIsA5AM6iM6XS92rbF0AxGCjCS&#10;gEqiUX7LAsOsMsVRuqtDUw0OkyNfPPqHdkAuBcsszOvn52eEECz5eHt7AyBA3vl8toSlKHDBjrZ5&#10;npEVcDWAWR+c0cP5rE2MeFhA1ZrDkICwRRODJvkJioWigCzkbAkBg3ufVDBR8wPVOd9EzsCTyr9I&#10;UYYdVBV8E/alf04GfD7poFE+HA6rZM2DQ3Rk70HTaADr/X4HZYHJNGMQDRQjLvguGQ9IsTvMlIwJ&#10;nNCOuoCKgDPJBSQS/O75dfvw98731jECkK7iGNEBFjRvC9sMYinxy24vXnOIMmXUpK+8c3Effvj7&#10;R4XNtlEpjFyEgSfVqrpGamdDlLk/XFs+PwkuK/IBbbl739vgiz9n156fv1qlWmEzilevw2txUpW2&#10;d+C60ktljDMR2RIxeiUGNI1IsYcQ8NDk93Q6yezhcURzOKBrW/TK1j4ej1Y8JShPMMUTAciCo8TJ&#10;sgBNk9G2wgreFg1Y4CGLuOgemWeZZcH9YGQFJcnUxK8mtQiU24LubSCgyjVRgWDbMcyfefUD7xNS&#10;EkCNyZnNKNXzHJMQnmKMVtiNMaAooHW7yUzqkgv+67//C10r0ofDWCVsaa+nx1SDJLX/TJ4o259z&#10;RmqcPBrPCAKSFhZsH7qkr6DUOVScOYTqC2KMOB6PMofwKnHLPM/mL2Mr0rzjMMo8kr3M1Z4h8onN&#10;0FjcVVBMxo0+rW3amkC4MwkXOPqAP+QNEUjPH+eQ+E4BYycGdqDVDoYQo3YXBAuuhaAmSWMIQuDp&#10;EZBLlUKpResql0WbbjN41LYragVK+tfOKmHrLrNc6+l0xutvr/j1119xOp3Q96MlrSJp39q8Folb&#10;W5u1BUish6Cd5Xo+OOsvALiqLHpsIrp5BgINU8HcTvZ1KZoIa3GNhdO0XPGYHlYwWIbFQLwQAuYw&#10;WyzmRwrwLDVtlQryxVDeY/NHZChvktO0pHeFU99xWlCqRBFccqh2m0DMVimAFyH2Uf6dc2V9UzGD&#10;6hHTNJlPJYDJDpR6vmRdvc33fsIXc/khMlwVtFyDcwG5a+3afU5AsgsLAfybGCPmabKODfqqLShK&#10;4I2vw+emn63xKFb21ielIQST4rfvS9ZZz63ak9phpF1BeuZ4rgAgaJKccwJCi6J2sG0c8LqdseSS&#10;3ApM1nt9v1+tWLwGXyVPeUx3/NGjLY1JiRcIqZCEka7tLK7394cxdxMbLFmJYa5YbdAzY6eslCnN&#10;mmMIiBoj366T+USS5ZoGBk4A7AJZgx62H+P6tVgk55pXgMERcbGeZe5tMNew5GK+yY60i+ltJAIK&#10;uiA2MnW1gO7jcekwqrJVlhOjoGs6U9Yg4dKT1zjqgY8tcCJ7uJIp1gBSVUVY5QVpkTyv7/H582fx&#10;YU2D6TEZEWocR+x3e5zOoiizPxzQNNK5WkoRQlHf4zFN2m0XDRCcJ0opBu0q6FQ5pxbmSM4ppZjK&#10;D7szUpLxP5QHJlsecDPCdT1lhicsJhKlJRjIw3XcAlTVLrBjroJWLGbP82xdcn4PrIBBt9eLbs5V&#10;fM58UP7YKffUnMr/Oynpkps8lwIQcM8Zi76mAd+POkOZ+4qvxfj3jx7DMAgw7GJ4f/2LSkUTU/Bx&#10;dtM0FusRnwJgZFruZR8v55zr9aN2BOpGrliU29Ms5lmO7/IvKmDYtSuobfFqI+DfNM8Ieo0BQGKn&#10;d4AUZks0bElirGQzDalidr1c8f3Hd9xuN8NhSpZ9M44DxrHHkmakNGNeXIEXGdP8wDxNOF8uuJzP&#10;UZGS+gAAIABJREFUQtbPGbfrQwHGKtlaSrECrOyL2gXLc03ftyyz3pOoXaIdBsVfuq7Dv/zLv1hH&#10;KYAVlhhjxDQlHVHVGLAvsy91/WKV4su5ILck+AhO0Tat5bhAsbwGYDGePqvuHV84/fz5i8azIotJ&#10;wqIH6GW/0Qe6s4bipNTVEm4+U4WFcTNjA76mv06ujeQ1NfaQnKXFPE84n6XoLT6/xe12F5wrFeRU&#10;0LZpnefmOpeTsZr4majrv9i6kXxA+z4MteO4xl5ci2g47wqThRtXpZ+tWQUV6xUjIc8rhfdJr09m&#10;rPLME5N5P1+ViknVPtLHGBacMy6Xq9k12owQgt2LENYjitb41YzrVUbttK1gV58+fcJ+v0MpspcP&#10;x9HGicQoMysfj4eNn+CB9zZFobM6ysxAfcEkcszSNRZFgcZwR80hpJGJqh/Vri0pITqb7v1uKXV/&#10;0ab5LmyLQ0MQmxYqmYcb3MexfA7604+wIcblhkE4O1nt/HoGb82fxT5LDMv9BwTKkLqYDICSNmfE&#10;3NhZDZBRP8R5mthgtxcVoIeqFOx3O7WvLBBJoZp4/kOblUgQk+tWH9Q0dVSOrktKSXI5vebYSIw3&#10;JJFPNxymifo8Gs/mes1iG+vIARRfOPV+TDALHs0627euHyBF4/v9bjUE+V2xpx0Jy01rzRexadDr&#10;nr5cLmbzNKip+EAIGEbBp+ZlkW52lRvmnuCoIuKdrBvwUWOHxQgOW7yS/ldiTrEDhnXGBiFQKWad&#10;p8nnZvVcTZPMl3Pvrm2KEF/Wcdr7uIv2nXvX+wTyByIER4cdIZcHqv21c+DwGT4PbaP3C5JbaU6c&#10;ai7C92BnaF0blu8TI3A/q3FVzVWJ2zEurHafyoya42jXMXQpuHdX/8Z72wBAJN7Nl8B9rNd4nlPd&#10;y35f68uyo78W6xvDanLOCE1A7dKu8vnaF1Jzoe358jOo3X3zH2ZHV4C0vvnbXfXTU62iPx4PnM4n&#10;XC4X24Rt22IpizlAHhBK1ZjUSamLS0NkjkUD0xCCMd6ZyNPp+W5R8I3ngjlX5iOLmgyUOKOERQ4B&#10;MCqgG6CF3rbOQCET5HK9mIPpOgEpvdTrVbXAKYcykeGVE/b7Pc6nMxZoUbLt8Pz0bOtyu93w/PxZ&#10;GHfjiG/fvqFtW9xuN+x3O/zjP/0TxmGQIc1k1GpRi63JLfOSD4oqAHA8HC1Rsq5Fla9s2gY/vv+w&#10;IjOBVtssIeL1t1eRqeUsHS1Oc24YgzQ6l6ZtzFkCqDOA2LUFB5wX0Zi+3+649yJZuNvvcDwckUvG&#10;7rFzDNT3RXUefJ+QA7BZqU0jLGwEBwbGaB3RNfH1iWg93CgyQ5WAEoHGEAN2jQB798d9XTh1h9/+&#10;zS7ruC7elFLQ7Ue9txmjyvNSoumm3S45ZzyUMcq9xmREwKu7zTrtVEKQYGTO2eaWEITulSU7zzOO&#10;x+cV2MJu8LyII06LdkWyi886ScSwEyz3HRXLspjs8jSJnO7pdEIIAYfDm83NWJYFX758WSXdAhyJ&#10;TFDbdiZV5YM4gksh1A7lRmfHADU58x28K6Md6vvd7fbIOelQ8ztutxtut5sVVP/85z+7IhXq+nn2&#10;U3B2zRl17nVAuxDUplD2ue3+eP6XneU/ON8mlZYznOm2wIZJ1razVJxFlo5k/5IbkGy/39v3P3KA&#10;QHp3fsxJlyKS2c4xpZxEClb3P2caex9gZwe1o8iDt3V51v9erY8+TGKHSR3IftLO0VxU9B52fslo&#10;5F5evcZmDdYzGJykaIxAjDidz6uZI712gXP+4fV6RQgB426nDGvpNj0cDjgcDgIkOiATkOKNdfUv&#10;j1VBS85KQs4tYkyOmFCZjmTkt22L+/2iAVIyO25zskoU1jbtpzhPRGjBFgD057YGPrlF+bBwvY0l&#10;WBgy31O3v0hNbbqUQwpYwmLnn8WklBLutzvOpzNOpzfc7nf89utvGMYBT09PeC5P6+IFpCORiYYE&#10;hrXTzfae+q6AYKwzFpCnTSf59nxezhc7lE2sRUGu/26/AwCbP0MCUacS4Pw92gsmzgEST9j68TrV&#10;z+33eyAI4cYrMJToEpMmWoykGYM3BAa00nZwH/siFBPKkqCBpsosKjNb5HPJuJdgWMDcTtm5tTDC&#10;QHVbPG1iJdLwwbOwqMqCzaVPMscmp7uqE4jk/5IkHvvy5SsOhyMeD+lEzUm6ZmLQmeA6k4ZgDgsH&#10;TZRIO7sYqGQh20zTbMlEBcOSJs2tsx0wAIJ7appqoY1FrJQT2tJacheCEgSjnCkCUB7E9Xvu3aPU&#10;WNsnBigwBZLfK5z2fW8dqDyYBcVsqSc0GanL2expmq1jRNalApnSCXMDZwQxmZRZ7HXmFO0JYw7v&#10;f+SzLxascP93e9aK+7wPpTdJRZ8MecCJ8QefeHaJlF2fAlfS/aIdISqBFkKV+PW2t2kamxPHfd82&#10;VUZvC1IbedOOaMHQ1riiaRp0bSe2cFkwx5pwS8Jc54dF2tLo5iOrlBdjzpwzrpfrO//rY7GL+qec&#10;s51BxhkxRgH5/+BxvS6r+KQUmd1MQJqFrJyzzpmqYKTlGaWghICiZJsYKwlMt3+1LyEAbWuy3/N8&#10;RoyN+gBRIhFwhoXSOjNcAPGCnEXaUT5jsxdrcdGvF2047yvvJRV9+PUKaMzZiMh+j/jEPaUExDWB&#10;jvsb2Nh/3QcepGub1nyCP2t8/c+fP1t87okHq9fX1/Pnnr+32+/QtdLtOU+z5SnjTgqjV+14yq2M&#10;bBEJ90W6L3LBz3/9GX3f2fzsOgJG7uvQKyGq6zAvi3Qw5KK+JtRYW306ixFNlLOWsnbzXS+YFylU&#10;knBwu98s/jUCL2ByywXSudToiI9Gu1V14yAUKYp6YFCK/rXQKpKpYuOHQWQSvfwxizWyxgCLMhYn&#10;bx7vgOtQu92Zo/u96n2CFU7dHqJihi/AeMlYKk1Y7KuxKclH09+R6v10OKz225aAY+QTwGT0aZ9Q&#10;iuW+tD9SDJK8dxgGI6v79yR2kkBxtrFBlZxSr5Xd0FtyMPGkgGz4EjEnH6tyZvcyzwAYNwbEIISl&#10;russ/wilYlWioqLKJBAC3mN64Hq54HQ+y5ihJuL5+QUh6DwvzslrxL7JXlUJw5xU5lVl+VJVPjsc&#10;DirzKZhCKRnjuNPYull1lzYOI2qaiNfXm2FLkpd36Puq2PHv//7vSkLR+YLni+29tm1RcjCiYi5U&#10;8RJwliQlwYvWYzhE+atB29Uio3TcMk/3wG3tOhV3kS0X+vz5s3XLct9x5qGok4yrs8b8is+7LNPq&#10;TMLnsIASY7KB0PNcpRFLKWjb2r1LNRagmBSv2J+Apkm4XEROWQjne+z3O+2qDYixjqEC328RTG9Z&#10;FiOBWDwZo/k5seuT5Y/jWIunLDhzzWiD2IkZ+N7hcj/myeyK05mLpSnQAQRKPg5qKrNhRtxL3CPX&#10;63V1/sRmVULK9VrjC9oLPw6CWJDk6SKtzIIUi6eMffq+wzBUwqbETo3F5rvdiKenJxyPR3AWZNNI&#10;cW437iwXoi8dh9Gk5H1e6Ef99H2PHAQDJ6EcGaKolCU+y0u2TtPH4y7dggtnNFZy2Uc21hMSGZcy&#10;9ilFSEP2/t1IrPeY2Rrj4GtNj4cWMgR12f4d/Y2PC/zHuBs3+XMtkgKSm+kL1PNFvCCuz6UU3gAg&#10;asEMGIdBztosWMRu3Gks1GCaHvjp2zd0fY/z6WyKlVtfGGOwOcwotdDetq1g6Zmj7ApKmU39KKWM&#10;55dnxbqgxRqN6RU/IL4k9kNsqtQ5xA89HneL2T8s7LStdt5KfkSJa+IvTWyQU8JDu6lbxe2HYdT8&#10;YzYCPfNlShlHxVlzzlhiRHiX30Gbp0Rhysexcj8WVQsRDKhFa/EB9w/t7LI0a/xeC62L5oXydw38&#10;jOt67tlAwNyOjTFO+UVl+EvW+dkBqiyaHK7niov6qDj+BuMKFU90kKRhSfJ8Fee0uLmJ6EIH6DlK&#10;6kv09m2eR3Ah2rNt7pdSQkviSHF2l1iA4vrvsGPaGQBdO5qtCEH9WqrrW/1Xca+bASyIJdrYQq4F&#10;YzU+7DzlDXFQc5C+kfngXOSw+ljbSr7RwvXSPds2Ldq+1aY9wSVLzkjabV0KFH/mIgeEElFQ5ZMz&#10;smEcHudlfcjnqD4W7LoO4X/9z/+30Oh3vbAQfvvtt1qMzBnLXOchXC4X/Pnf/ozTm8xFGHcjAgJO&#10;55MY6KYRKTnnrDyI3DQN/umf/snAm3EYRSO+7UzS6+Xlpd503RQMSs0wuMA1JTen1Dtv3USxidbx&#10;FZuIL5+/oGkaY8H3fS9zO0vG6XTC2483K5pygwkDdo/9fo8fP37Yxl2SFI7rDK/FCsMAVPdefmea&#10;J+0wEUDv06dPeHl5MSCYhvsjnXl/eGJTWYoppVUHpADyIu3Hzs8CYTKfTidcrheVCnNFPv+hG4sy&#10;pU0j8zKGUTswc8ETZ4D9zsNrmG+7HQqKFT6rfFhrB8JmA7YSvHMo8fHpiKEf7PlWwJ2+fzq3eZ7R&#10;9RJok+EBwKSaZpWi8clbZUMVCyQ82MwiKAsKajmwMhn6z2VeauLoZQLs4GeVstkZSHS9XnE6nXC/&#10;3QTcVVAup+SYz2SHSLCRsnSzTJvElkkkwd9xHHHU4G8cRwPkKNfQtnRMLHxJ8LwskwarnMsBBYD6&#10;en+zl0wkgznbc3EdLLlTScptoLXtOGJiTGCHYNI4jnh+flbwuUrSppS0+Clz7/4ocWdCc7vd5Ewo&#10;e5kA58vLiz2vB1b5cTy+WDDMZNrvn3E3yuwqPT/7/R7jbhTAikCAK3jQThhwkD3LcC3JJ53k0c4J&#10;kzzKPg59j5sCsx4M5e+ym9Gvh78XAAyAIDPRB+mU9ZmmyWZJM3ngHnx5fvnDIPz+uON4rLMbz+ez&#10;kVHathUQy7g2788XfYH/vrdfKa8ZRQwYaCOXZcFutzPJwNtNlBRyEqCW8oHcIyEEHI4H9J0GlEu1&#10;PzXQrgFkSgm36xV3LWATKL3f7zbL2KS1h01HJNwMTn64AjlKwf16BudiSODIju3aNcdg1TOxeT73&#10;h0Hkv5bZbC+LUbvdDperAB0xSpDU9XIGObOt7zsBAY2Rve5KaqJNqpdbZoGnvIX9bo/L9YLbVWaJ&#10;7MYRTduK/7/djdFoEjmAAZWxafDy8oKcMm73G378+IHX337D6XQ24H2aJry8vODr1684Ph31PRZQ&#10;lvHxeOD1+6usxX4PklQ+ffqEf/1XIU08PR3Rdh1u15vN8pR5JcCP83XlF7yN4X5n/ODtMWf6cY1/&#10;/PiB8+lsZ5ckMSo4+H0QG+lEJXGHP08pGThCv8mxA56FzcJXCAHzlFbyoNvAkN11PCucmcQOtRg6&#10;XC5nnE4nLZKxS7RKuBI4YpHL+9Ddvn93f71sb0pJit7PzxiGAcs825y7nDO6sRfZ6+sVy7Lger3h&#10;cr6gbXs8Pz/hdpPO7l/+9ivO5zPGcYfn52ekpPHd2xn+sbXvu90O99sNXd/jn//5n/HT159QSsbp&#10;fJaZQF3Q2UEPNE2Lw0HmAxWIrPb/+Jc/GaAoLPSghRwd9fBYSx1aoqDxxG63W8evm3u0ylI+eLAj&#10;F0Ad0TALkJZTxn6/V8aw2q8Ci8ME0KwjMjz5hHHcvNy1a7TO1fb+w4BqBWf4QalPAXMmY3zz+9yz&#10;9L9/78Fzt/1MYP2q+4PghPjDgqE/2rngdfrXn+fZ4rHb9YoCkZd9enoynwEAaVlw09fxZ9hiWAWr&#10;vG3IOWM3jsildnaz24wErs+fPqEfBps5RdB/UH9xv7xKEu6IgUIslUTUCkkq/+g7mUou+PT5CSRP&#10;dL2AfSwy+W65eZ4xLyRvViDzMT1QnHpA1Oujv9kS13wOAGinwO+QpghurAoXrqullKLEnVB9i/n+&#10;+vUfPbp2QO0Qq8ALZ1qKzySokle/W0pBjuucgaQ+FqHfTm92/t69P+DdWfGfAeDH249VPkNfw+IO&#10;1YH88/vXYP7Fh89z6NdXe3KjBJFzNoleI6eoqlPKye6Ffw5P4jgcDhYbNY2oMHH2uIC/UMWTOoPU&#10;5NyTqBQwZlgpXug+6LpuFQtm163H1zDASNeoEkMCTqfzigi9VZQw+ysvsAKJUWAzWT2mAMCIKE/H&#10;J7FBjztKztaRITndgu+vJ5Xc31nxCqiAk5eyq1JjNRd5LHkVb5Lgw3uxBbq5RuxUWsUrOVvnJz9Y&#10;aPZxne9UfXt7eweo+9czu6/jaGgPeEZ84X37Aff729zBF+79ft4+lyhfVPvh7XpKCePYVZuEUuc8&#10;uxjIA/teuQEF6Bqu3cfA9tPxybr/GQsRNI0hWuFA3iMljOs5+v763eYNe9WjGkMXI6qxyMt8wheS&#10;KY1Pf/b24w3nyxltM6rCzQEyX3c9Mocxcc7M5bn/5Bz+9a9/dWsO1MKh/Psvf/nLav/4zwDw/fVN&#10;ZPUUXE+LFOPvjzvmacLz84vFIE3bKGG/SoUX1LmY87xovh8tzpCO2PXMbF845Hv6/YfkCusCDUlY&#10;Cb/++psVkeMH8b+QwOT7LEywMAtQqvu9lDqvd7eTrrfr9WpFlK7rsduNGi9Q2UUJC50CyFow+P76&#10;KvtHMUBZA7WjMaz8HDtxOaaE+dH1esU8T3p+yio/TKr4sCp+ua8BgPNb265d50goMm9a8+HT6YQY&#10;A/Z7IVOcz2ecz2dnU/xYiMXId74YA7BLazZiB2M9Fg4BaIf2qLiMa4yxGC3be+26Dvv9Dvv9QTEW&#10;IcQsy4zdfrAmIdp/xsgoMKlYw1ix9v8G3LuOKP0DBMAK13L+RZ43LTI/ueSC76d7zQvd2WeMbfZb&#10;MUTiqh4f5GggNmR48pYn5m9ldkspVYo9xtX+FSwsI6jNNZ/jMEwAeH76bOeM57TmqsnO1Na/8Htt&#10;24AFeIv/UO1P0wh5h4TkGGWWukhe39W/wsU9LOjLDeCIs3r2s5KB0wqTNJ9jJDXNH/d7jZ06lALL&#10;kUhCGYZh1SlXicpyLqfpgXlZMD2I6cqINr4G1SpWp29TaGI8a53RQQtVEKl0+9tS7RZxptvtajGv&#10;nOVmTbyfpzV2vil0SXFPbBLj967tbI+ezqdq7xKLsjCbyy5TKYQr6WITn8j6Y3XfeL6GgY0ha+zQ&#10;x9/zMuNxf9T54QG1czGwEOuUntxqz9O8+tqBcyjAO8WQzZXg8Xgo7jeYXSF+826swrZ+UgqA5F4N&#10;q1hX1mXdEMXzwTpa146G61SVJO3kjaLIyPMUGHu7Ne6HfjVCE8BqL1DtdBuf8Qw3kHg9l4xelaa6&#10;rtccY0GjNZp5EQIF18SwjEXGLEmtrNdGKpldfr/fsdvtVudiVUAuQGnWmOVH8WSMrtnOYbMoEEKA&#10;OZ6cEOZQZ5oWV7jcAOv8/rzMKFe5udeLyI81UWTNWBTzErelFCAAf/vlbwiQIsjhcJDCwiCSt23X&#10;vi9IwVW39aCQgV9iMeleJnRvlzfbhAwwKdlHmY9SRFI2ZUm4JjUGKSVLhHyxoGlEYnOeZlujnPNq&#10;gK+0CweVUykW/AZlwrL748uXF7kuDbC2jBfP2FmtgTmJsjbaJa5+/ng8Vkku3wudiK2t30zBJllK&#10;4aZUGa5hGDAOoznX/5uHL1Z4diVfl6/tE28Woggwj8Mo8yKbKKwhZTBfp+t6aHiJ9nx0/Jxxw66k&#10;nJWVl97PTeC1+kTbDMUG9CegYb/v11DXZn/Yv0us/BliIGidyo5ckEuRRBtA7+6/fw4WHn1CyG7P&#10;ZVms6FiyJGxmeHJWQ5lVqisC6MxJAGSkXsEZFEwW6NwAoOvouCV58UUZCfx3GgwqaB5lxkhNFLxR&#10;1mJwrizMy+ViQCQLvbyvLBbwmnj2koInKS3vOi5psEXuoJiTkhkWo90DgverfVyKXS+/jiGa1FKA&#10;MCkpL4RSZ5yaDKESUjxItgLRytrxeGdDCQwLHmPAPOUKhmjHRVoEbFqUeOELKwIk6X2aZ3OxvrDs&#10;328MAa1j7AesA+MlT5KULRKY0u6JXOaC19fXFaDgrz/GKI5Nz0uAvMdO2+jbtsV1vq6NCf2BXrjJ&#10;v9J+qK1lkEEny4CDwRg741mgSkk7LqNKpUUN4rpg3X60AwSXyWKNDqjyzleCdEkYSDp5eXkReZhS&#10;5ztuk4K6194DqyHGVVwsvy/yggzGfXcSgftt8ZzX+/r6itvtZnseELCa81QkEayBekAwGyXz/2oR&#10;klLsLJRR+gUMKD9wF6d0sgQZkJmgu93O/JntfzhgOQaVFaryeBVUbgzcBYCvz18trhB51WDFw1Iy&#10;mrZKI45DleXOuYiaQJDkJFpyLp3BOQkzfUni02OKyE2ua09pRAV9ivsv5YR0F0mft9MblnkRopXG&#10;IDllYSoXWMGEAHHOGUhQ+TcJdm2uuOZDBJjarsV5OldbggpqFx0QM+hcOxYa4M433PeqDZL9Z3u1&#10;SJDddjIjhfcCur6S2LiAWYtytIdktNK+QAEAJnmlFKRlwfVyUQCnKimEENAkmXN9Pp1xvpxxvwmQ&#10;cDgIMeXr169acK2gwfksXdb0DdWeFYuLmigd45yfRlmm8+WMnBLuOiNs0q6RgxLpdvudkt2E6ERF&#10;hK5rFdgkeC17rIlOyi05Rq/GGbGJq3iCNoGJ1DY2/nsPi5l1jtKsUntW+Irr0RRMJFfxT+GGIUkE&#10;AHrnj6vfIlt/W5jn89PPzrMkmJQiKqWqUPzfPKSg4D+L7fEFebkGzogRg0Q/9i6v0f1qQDVtr4vR&#10;AoDvP37YmaftX0lZs2CBaudr4lUMjMraCcI1OR6P2I0jllS7ZVn4AIDGOkmBUHRedA7IRYs26qtE&#10;KUak3wQMSGgTO+qlI4GELJHjLJbs+1jOwCxNhunflmVe7SuoDwRERmnRhLfuWYIyxWyH38MFrrvZ&#10;p5m8N5tcgfPcKmhmN2/9d7/zIEO/vpgvAMB+xqcRUCFAZojD5qbb85VaaJZ4aV0MtVw61BzVA8nb&#10;89x8BBy60QUcZcPX2BZfyf7fFp+MvU73rPswIopUZqlFt4Bg78uvp5H9NnmPfy2fC/A8AZXsW3JE&#10;UAnCADm/Ru6RxABt05rqEWeeS9E1mY/26+vBOwOqQ73OlBNKkut9PB6VeJ0raYUF2vNlTazxjwCg&#10;63rLuQA578w3m7aqNAQAsams+JyFmPf16xcDNqGxCbvtmqaxDsAaV/q9WjA9HghaHOMa+Hj7t19/&#10;NXPNGIakJxbGUNYF4Y98jYGpHvzSeLLrOuzGEcNY5//ZftL3IQofMCJyo7bUA1F8Tt533lfG1R7I&#10;Yk5DOUofs/hckoUAX5hKWvgREH+RfdwG62g3oLeJEk/4vR11BEXRrjjOGaN/pDpJkb3ctI3YXsV2&#10;vCEJ3h4UB1y7OO3bt2+reNrWSQHw1++vFh+GEKrCl65pWqoySNM0RoDo+x6H4wEBLYZhNEIn15Fr&#10;RkUoFk63wDbjO8419zLFpRRroOi6mk+LwoR0Zj0/v1hRLJdiTRQ+FkKBdOUl+hld2yYhNnyvRa8x&#10;IYSixY3aoUOMwedVsl3+2D9U7OL9eYDbz9vczfxdJjGgygL6OMh3gLJgwuCqlLIazySxQ1RSoUjB&#10;WuEGtaB4y7e19LXHE7LtLiCvRwF0XWuFurYlYSmqD5G4jLGqvTfFRAiLccYs/ZgRH5gDqKwp9/88&#10;V9IY1dYOhwNKkZzg7e3HStpY7nslBtciPf00bQELcVR7qER8FuSAKk1NVTbaRxKfpumB/f6A4/G4&#10;ktUfhkHJ3hMoB0oyDwJMMdFISKrasvoMIETBkmOJyAXIRe284n+d5uQyXkzwuRSj3adv357exex+&#10;L47DYCo5bA7inFzig23bondjrryNb1sZ1ZRjRCz1bJutdUXMetb0a/ezECOC7n2fy9dkIiBEWQfp&#10;GmsQEv0C6n3mnzkMzp5F/1dCUHy5qHy4KozExlTexnE0nF/eTzGCi9QoEnIqK3sqfjqY/SPRJQbt&#10;wHYdaYzbJDenmkq1Fz7WN/vR+Oaa+kZJVBG/KrilHzfmFh7RLw4DKiZwaksDu8VdfmM2TWOAigfU&#10;GgPvbYzVTz8/P+PDh+J0p9NpRVpiLkEC9jiMqzzDcDh9D3bGnTx4vd6MfugZYdteqWun8sXBfYdn&#10;U+2R5IItis6X/ojIRbtSknYmbuLN9aPmCgDq/lnlFfVau65fNTnI+4WRiex5StE8b+1/jOj3fyh7&#10;t+1IjhxbcJv5LSJI5kVSVffqXn3Ow5yn/p35qvmS+a/p071mVUklZZKMi7ub2TwAG4B5pqSe0KLI&#10;JOPibgbDZQPYiHFDvKTUs23GpB/ghe1xrXPOhl+RfSVec5Svfp3Qrx0XnqFbcwzW4x7xLWpt2FPB&#10;um6mv0vZMWpejVguX0t9VktVPErZVLcV25awF2GEeazfYWRL/n3V56G5X8V7oJ4j7sv9bMnXf8CA&#10;kUFJLRVb086FlFGzc3BHJT3qfCCraNp8Hhw7Cl5fX60SR8B6r+5mK7bRGCUH1WqtXp0Uzn40PnFD&#10;7YZ1kQh8s3KexpCVOOyCfawPm2W3bwIcEOiUapPkVLaTGNU8ZKlSWB+2eVaJWd05YhBFx59G+dIu&#10;dk+n01kz2oM6j0Xfb1cBGu2+aTwskQcNWBN85g2Nnj6BYAc/jwr7tJwMAAHfx7CJkNgjveM4Cb3S&#10;5SLKKvnsuT97WEKJBi2ccSoqC95Zya0ddm+vbyjnYtXrSLAE9e1+MxmI9Dp8fWvNKF1j4BSBgi4w&#10;ZIAUNE/O3lkaFQL3gMAmr5vJG/7MxCUravieXSCnQJzIUsG2+rw4dt4sOqybYOC6rij7jkugOuLv&#10;ZTaFBOzPz8990EujrZ99u72jtQXjlAEsGIYEa3dvDQsm1DpgHLN2PxZJwuoavb/fHGDpjIkHrgw+&#10;osPAIEBoqvhaBkDunHNtADH2sSKENEJmcANYIx2PTnHAz/0GvARnxEjw+Pz83FUxUn4oZ0dDkZPT&#10;m3UBNujQcW6AJq50Xg1lvatIUtCoaAAYK49NznP2aqgszpCD7QwfGMS4buS9S3eRzNl76JpYaGPP&#10;AAAgAElEQVQMOWPUBKtXXDbTY5RRvtYqswA8HlcrhrE1zsk6wSPwah2DXWXdYF1ztD/ubPuQcnc+&#10;UlfYYedQ530VlO7z2MFDcJgBzgidxTDAqpxpPKk7CQrNWrXGpDDn9ci1qsOj4FhMTEaZm8bROsuf&#10;np9tL7789psBBjFg4ReTmR0oaqcPneMaHWyeL/m9vEqAjbg+O75++YLb/S60P7PoF1Z6lVrw+fNn&#10;A3tYgUvb93jcbT1jcpayDGhx0XdA1eisXN+vOkuDYHi2WTv0F2otloiljq2pCpWXCKxVQTORLYn5&#10;i4Cu8wQ02NmiPuL5yIMUNQxFKHxKKXh/e8fl6WLJH+7HMIy47T7jncnAlKRgYNu9S+Pp8iT6SBkm&#10;apUZnNT3USap71iIQFmKwBi7EqkDlmVByUJ/DWgxULBflshigqB5coK6yRIaGqxHu8hO2ZToG0qH&#10;FymGpvGk/sSCfRx1nys4k4odQzZuIbOyfezo8b4H8PP7Y12ty5TUNWhNqpmzyOSXL1/xy8+/4H5/&#10;4OnpCeO44Ha74bRIIvPDhw+43e94e323avVaahfQkZZ+GAZgnDDoPXO+SmvSkV52qfqdpgl1u+Hp&#10;6Qk//vgDXj58wGwFFpwZRlon7V5LkOSb+sNLHqyg0GbUBh8uFoQwSALE3yBF1H/nYcFoCvYg93OM&#10;YrcNqyupj83/OSZ2dO8I4MXCP64X/z6O0zfgTgwY7Swq8J5ztori372voDNbO35vnc2JPheBuMjI&#10;wfMSAVbGDvw9C61aazLXJzv1eXwPvi+p5phcHQfplO98VbVxtflMwmVZkE8n/PrbbwEM9MQAKXjN&#10;X21AQQPSwR9v0Z8PvkhOQMu4P65mKynjjM8AWBUy5bO1ZrGVFAbtAoop+C0mp6GUDa3Azkqn+wNA&#10;swxu377Z1/irDheIQGwOII8DPnx67G743qNWZ0Txt+HewEAFB0jEuyIVZLUZXbBEKXU8Zaa7J/4c&#10;ChUMRFDHzUEFdPY/Ahv8Owsbjgla/i4mlgwUCqNDeF1V53a5LFYD2QAYJhCL9qgXeM3R7nCf1q0/&#10;X2lLRmkqZ2kSQCp0fBjQqoWw46RdNOqLb5t0kW61emFGTOKGWCyCO1yvsnuH/fV27WI26kcmqOP6&#10;9v6/LPIwSAHT4/7Atm8Y8oDT+YSnyxOWvGhhilOEruuKqgVF+7bj5eVTp4coEx4jSdeRF4P2yeu9&#10;FEDPWAQmafdj4QUA84f5GdaxocJ/PEvUCaUoM4X+vql+OC0LTtqB//LyYh2e/PxYSBj9YfoSx/jq&#10;mDjlnvWMIxqvZCmwOhZmcg35efELANo0YTY/3YEzxvn0BynbqSVUBJnS5ScGwl8kxiFDA5rO3EwZ&#10;GIExjQd7TipiFpEo4Mr3p15PQEoZo2JhHaVwzsiDx9Ms2KB/y5nigBRGE0sAnvDhw4vKINdICkEo&#10;X/xdHP9RQqE59+aHH34AGW+8K3a3xM7tdsOyKK3uOIBzCUupSKlinH0fE2B0ocs8Y9vEb1YHX+QJ&#10;u/6sHXYTLM6JlKxUg9LBzYjYdTiP0LfAd/8gdtGa22t/TTL5/Z49FzvoyWQW/fEcypd0nDJJyYQI&#10;bRD9CyZYxnHANM32u9PpYnjXtksBx/2mjHf7LlSKBx0Y7fC63vUzRtQ6WwK8FCnyGwbOuZVOVWIr&#10;VYuixpH4WPJi1jBjUvDHzC1U/0G7x1LCNC221pSX6/WK201YPloLFKLripSAeV6EyXAcTaYcVK/I&#10;2Wdrsnhz21YrpgeAcYwjIFxnyHePZ2M3JgA8HneUUvV3JzweggEQ36GtIEbNzmKz0eE7AOTijIT0&#10;AcpeNF7cgdPZAP9hGEJ3l3Sd7jrjeJ4mTPOMIWejNC+l4IcffgBa0yI2YddaHw/pwiSLliovxzdh&#10;Bygmiw0zDUUc1AXH5Enn1+jzsibMkbzwI2JVEVtNOaMNFdvmo5Bgf3d3sJrPALTvrO9D543yXLHz&#10;jmNziB8Qr1pXGRfwuD9Q6+6+wBDwjYBlPNaH4fdSMK0+vuprUviT6SoHjEvkKxQcx2QoZSIn5Jq1&#10;6MkZIrgmOX/fPzE5JJ4e5DxlbwBb12K22H2+wFpD2UDvg/L64igJP/dAq26/4oO2loUcy7g45qfn&#10;znxy9E0Wht+DhTqOj/3e4/F49GevSWzuF+Y+icS7YueMCjk5+2cpu2FQg+HXId5K3TeVz5h4S7a/&#10;LLIgNXjOgl8Kg8yoyfYx+HsNrWXkXNWXFH87/TfyL90asoifZ7ryujy/Ef0l4jy/ZzNj3iU+UkqG&#10;yfI1LNbV7IDo66SyV71ZLuYhZ2W44xkEBMNbH0KvD0AL3Ua05iOveE/r/gj2VfBeMk7RDz3me+L9&#10;GPYHxcnQd/2mSWec+oaIk2eBG/QAZ+ng4YIaBWxrNoCZznPKCT///Wc7pK1JZ2drktAc64hPnz45&#10;QPZ4yDwqBRrvtzuenp/sJqJCdCHtlTWdBHae/vDjD041pou1rRvWx2rKvKFZQEXni8B5ZcYbDUtZ&#10;LNlISl4DO3enw43AkwEw44ApS9XsvMzW6v6uMx/EuSrqUDudCztFkzrQcuii4fDqba6FAQtNOt4i&#10;uET/8Xw+o9aKr69fO3ClBzdkncdxxGk54XSWrk8DWI4gzXceDvanTqPwWmt1x8EMErszS7XArtSC&#10;29U7o2qtNgPCgTmfzxSBZ8CTNTHoiQBZuLAuuRvlJhoHKmMqohgUWfIEDT//vz/7IdNuttPphPNw&#10;7qptKUesNCNIn5Ikai6Xi1WFbuuK2/1uc0v5mZZUaJ70YsWahQytB8bf3jaM49CBcjxHrTWM4wmW&#10;cGECgzLaGm63rVO2fj/yqW7sgnMU7jmurcgDLOArpWJZvJNFAg+f+7QsNwuGvxe85JwsAROTdVEx&#10;GqA5jp3cxGTj0VmJcr1vniDlInc/t4Y6eaWnPSpsXmJ3bqP8V5m/REPLjtOUkhSyQOYi8br5ea01&#10;O1L3+72b8fR4PGx+a2vNKs8jVU2UIwlE/azum9DF8PWckcm9jOvGizDgrnr1Eu3Ml69fJMn9WK0C&#10;N4IsPgMidQEg9QnPlen+3DsBfE6ceW1boGAdaRFba9bZQBv3/PxsyS0beo9mHX9oIZl/0J+tSoBF&#10;wEfWy2cVlyKU0jHRQF1mVFSHM2LX30SaPr48GyhHgE0CgC3siyg2A2q6vRLZb4MXmRT9/aTUGaTl&#10;3bZN1rM2TZRnRLWe4AE0Hejbfu/luoXAqwGXy1noyvRxOgkjBBOF93I38Cin1tGG5pRkPqUC99SP&#10;7flZgpVxxOP+MBnoqtjVf+bejDo7KU3JnHomLZkAKbVIgDrNuN6ueHt9xX2TJEMZi1FWM/hfHyt+&#10;+OEHW7uUklS8NuD+kMrfp6cnm9lEn4MyPWaZoVKqdNaQ7i2lZD7E09OTyWXZZQ4W53Cz4xXNKxPN&#10;vuljXVeTpWMh0VFHR9BMErwb8lOYxVrZbbUD2AXE0GKDrlgoefLbHXPXE0cglGdlfTxw04ppAoS3&#10;VcYr3O8P/Pbbr7jfV50dNuPxuOP19R2XywUJGefTydaQwNv1egdUP+z7ZgDPkLOA9oMkeMkIwvO1&#10;LAtenp+x3oEPH4RK+HQ6KWtJwTgKmDGMTHYoGNZ6AHYcRptxlJCQSvBJeNRrQ0lFZpNY9ILenvzO&#10;45joJPiaUk+5y0CRSQjzKQ5VmpQfBtljGnudD3YqSpGVdRgNQ1dZ64VRnJ9V/YoTvpHD33u4nEJf&#10;B3t99KHcD0kG7EoCPnTBqd3ng/tM/+B0OlmnG6/q06dP5oM8tAuZnc20t/z8WFzCL8ZKtNHuB1U0&#10;PVdH2xzfQwvrTcdC5ynRB+kCX5WbKDmWGGtSHBsTM9HXYZGRLqEBpKQeNRojBphaRZxSFs+Yvnbj&#10;dTgwEoT1G3l1Xe+2j742ACsA1AvtXpsoGH/wYGLUX+E+pAM0BC6I+znAZaBHOxSRNu0CTqELSfek&#10;062Bepg6NsYlv0fFy7Xo1u8768i4dN96KnSMQRe0BFRIgTSUwalCmFTCvbFYYxxHDGmwYmjeC+1H&#10;pPtl4pE6hf6kFwWNxsZUFfAQXz0pVb2ciVYb9iKxMGNG0kIj+v6Uf/ODk/kkaA0FEktuq1MWUi4J&#10;YBLvqxkG8FP/xbEaSXVJnN1EncrulWGQ+WENDfu247E+cL/JmIZ1W3G/e5EV5Qzw+/EZ9cXOlMuC&#10;dpQjAHTwGK61hr/+9a+GaVAXMBbKKRml99HHjDZfMBClh2zslPLEwjLPOF8ueLpcJN4afUarF7Gu&#10;yClhYvJ7XfFQmkhxT4+Jab8edhcQC4iFnjwDseDle+fEjkZKSIN0wLbWcDpduoSzdTI8nHaQ2FYs&#10;XmL8MbJwqelvD8D9vu+W7LSzXhsKUZqoF6I91/dZH6tjWjkjV2WxyaRY7QsWXVY8xmBSjl2FOQ/G&#10;VLU+PLHnScdkMcPXr19NNr/nH37+/BmeVIyxOO37jnVNEJC5IbI95Jxxv92kcWKeMU8TZh1XUpUi&#10;+OdffjFfUXAWXe5WUZuMOoo+RSm7qnwpoGKnV4yDYO/hYPAfPYhl8DXx/LGIln8j6F9rQmtemLbv&#10;m80tpf4DgOfnJ7sGxnEiR7Knnz596vyHWHSWEnA+PRt1utDma8PHKmeBzH/sIDI5OVDmU+fI38Wp&#10;aC0FauGKcRywbZJs2/cdj8eIp+eTx5I5ow0DMnIXjwNaeAOJZcyWJ+DDyykUvlds24rrVcauvL6+&#10;4p//+Z91PX2GpzTBzDqT1xPXXL/dfHz5/ng88PYmjDWl7BrXXkQP6YxTUvdKB5hQdO77buOPiAux&#10;wHnfNzweqxZuRZ8hPBJQS4MOoTS9kJLbGLLekOKXLojYUcELrFhCWdKqdnY3TTQTJ5l0HBQTkgCU&#10;/jibDSQGtqhcRvsSsRd+zZPYFzv/B5wjdujZbQf/xc9rn5ywYo8dNgM3pQQMiuHUpAlgmXmMFIpq&#10;uEip9/+RGpfaPvl+u4FU1HsZpdgxkRGpYV4Ws4GtVqzrbAWOq9obSYxKMosUplCVIB3bodvUdLGc&#10;oa6YADJjl3hxSkLVTbvhZxB2fzlJIc7Y2HmsyU19nucHwpfaGcZDPAdV/c0hZ5CWuxag0HfSHD/3&#10;R3zrb/eRndyt7diq2xcWsJgNasIYyPiJ54QFxDll3O+3Ll5JyefiynNZTOI6T/Y6jppwn6//2Qth&#10;KZf+Je8f8U0rbG4NZdfmq9T7MBGbZNwW5R4AWvC/43liron4ZYxPdfctsc/Gvojri3wP3X0mhPzJ&#10;8RwiGUOQJf4RirdaQ1LGK+b1iHXyfbwguJlOInZBHM3PdziLFJrax/KlHmaWZse7W2nCgtia+SSl&#10;zBCWhdF07aa29HbjmKyLFNHvMneabLXSzSxz7IFwDzX47wGTpv7lOiG5/BxHxHCsxziOGNkxGg/i&#10;NAllSVNHZ8Qoiqcpf3uTxV3XFft9x952zHlGQ0PZioCgpJIDuuBtnEa8PL8Itei+4f39HTlnmx3E&#10;rqvukVwofMP8bxlCgcuDeDqdwqZ55TQP9jzPBqrXVjuAnXSFTPYaB3cWh/Z+v9t1sts0J6mQndts&#10;Cg5wSkkqDCoCAsnR2XWFkYx2M8WDX5P9zmY0mGbrg3QBDX2tuL8EJNZ17QL67gs6s2earVOXoCln&#10;L0bO7+89ohKUy4uBhlYStGxBLp/Da7hcpKLu8S6zyh6Ph9EBMXkzTiOWsnT8/OyCY/cPgzzbD606&#10;isAtKySkYlSugw4ND8+xoq5b9++s47Z5x5XNcA2KZZom2X+rTBEHgZXilEOboaD3N4dzFEEbCTJY&#10;LZNwu9+7gPj4HAm8knUKIKmCNsMiVDyNMxgqA/hq+2OGNiQae4dcfzoEsa1BqUShCk4cX18/mfHD&#10;KhJJ/jWsqwQf67pa4jwmRY+BvxtdGl7fn5j0i92WvKc4I+roHALAMl+6s9WdP8CSGlG3WHCvM11M&#10;pzFhr4Y3QRx7JgNbbkIRpUC6OOByjevjASSnUR2GAZtWFMYZzfeQeIiBNWlqxGjAnOXr9frNPYtj&#10;oRWPez9Di+tIulI7N0PGoMhrpCT5+vWrzfvkPBBzDHMA6+l8hM5vrps5BuywzE5JnVKyAg8D9hQk&#10;yIPc9/X9iuv1KhVwSmWVkhjVaRR6V1bnt9Yw7Drz9HoD0NOrx8AawTEiXdL9fsf6eFhVKDucLWGf&#10;EsZQCEIqNr5nUs+x6j6sTKyHoxWp3bzKO3WOHuV/nLJ22zadsyCOSc4yR/NyueC9vuH9uuF+uwOA&#10;zarhHKXoGDLBzOTMOE1yvS0mTlWfNODl5Rkvyi7AOUY5ZTsv0zR1YLN8TrLzTIdQdNVuSW9SrhGk&#10;KKWg5SaJnhC4P+4P6SxfZly0O/XydDFn8rScsO8brjfpik1Jkh1C+fqGgmx2Zn3ILKnH+rBZo1++&#10;fDGfhwUwpHm2ogDaPU1IA5B5stOEt7c3S1zf70LnO88zXtIL5mm2c5NTNkBYukNSN6eS54QUvVbc&#10;IdkLszkp9WBqnDEW9R/P0bZutgcZycDV2kQDCjDKs+w62ao462r6hmfUK2DDZ4b9Z2X6/XbDb29f&#10;8eHjBwWHRqS8YVtXfP0qIxpenj+IHA6TFeMI+DLp+uoMlxaqqKm9mwKlVVkMHg/Ti8sitIRP5894&#10;enpGHgbc73e8v8t83eU04+lyweVJaae1yrWB4AOpxJ3+zHxAuC9kiVWuewecewLpjx621wh+6KCB&#10;2jhYtXUJdl1AkmayZUVjkGr6XL1ClqAsz2FrDeMo73VSKmgHOHzvmwKS0VZbUZbd4x/7l/iT+2ey&#10;k7qZHRUE41q4ZwLwMVkUfbAI5EeQiTb3er3i7e3NCrvmecaHDx++8avRfNcummx4ulywaHKe86hq&#10;rUYxTt8W8C6UaZqw14edaVlfXRP6r6F7xd1Vt53D0McjpKWfxt5ORNC886+wd0BYAlkzJOgfati/&#10;cN9+ngMdVZDT+Egpdfa9weUvx/gixIItvPbPHwGssnv2sQ+RhtJAYgI6s8cGkiSTeyAIEZOpMVa1&#10;n3WfKP8OkjiQopdoOiG+3nzW31k70vBTZqk/GWPNyRlP6HMSPABg4A3pewks0X7yXFFGqNdi0smS&#10;RtT91eP6nBIqkq6ZnI2UI5XaaH5ru7dgS7LOiDzbOhqd8N60AtP9MAGMXDh4zdEmdqDh4DY1rgt9&#10;Lf671irjY3S8gIOO7hcmeAEAP5t+slElztKRz44UFp7E9QWS4QJyXhPG5fJdvcKHAXvNacFN/9Zq&#10;VP3WMXYo7uAZ8E5Gn3NGxgu+Pg9ig6dxxBgoe0mDmVKyRPe6rhg1iSRHj/598j0L68nrYlzLGY7R&#10;P4mdULx+6nN21FNHqRiglOxUzc39eJ8HGYDgkCDnGg3TH9sn70hifApn9ajVTp13wcjPPOvzabaz&#10;ecQaWqu4397tvvZSbN6XJIa90iWlhtoKts3BfKEcp/16YNv8no+xLv3udsA3GB929g0OaNearUD0&#10;fr9rbOhFVFWxj0GTwUweQOWRVKNcr6bgOoszS9nsGt2+S8I2pRQ61tDJ9P/fRwSGI/juPo/HXaLz&#10;/CRKwk3GBt1uNwAtdMf69XAW6DCwsWIwnRDnrFphPqmRTXcm5DRgHCbM84KcBhu3MuTR9HBrQKqD&#10;zlxOWjg9WSfrMQki8sXuLvGdxVcYcdEEJG0iE0g8H9RL9aijdHk47zXnjI8fPyJnueaffvpJZ/Pe&#10;0doFHz5UM+9xPS6XS7DdEXAvik894X6/4XK5qC3cwXmwknDcMI6SOKVPH/3Yjx8/mM/aWlMMVGke&#10;1wemSc+Y2pq+cNhnndJvNqYfSNEb2bZI4Q5IYcg0CtZ6fb+in/EoWBlt6DyfbZ8oT5POlB7HEdfb&#10;rUuEpXBvaM3wh23bUPbd9CefG891Tgk1ZyTi1K23Nh32oY+UEtDZsN7GlrKDST7DZpGlaKmySxVd&#10;TiIZRga0qMzNBdIkCYSRYdACKOL+Hf46+ozhNAl1s8zlns22UF5EZvRsaNAqiSnKI+Mbx/Nps7jn&#10;A9le9DLpv0a/3Py8JFjWgAFplHtgwTmfxy2IOo7+Dv0Vzn0nu58kf70IwXyCEO9QjtnRK+rPcVnO&#10;kn768GLxHzswWTTaSsPj/kAZC/ZBGzsgbKRSeL0b42fEDI8J6COmCzRk9ediw0g/A1T0hSW+fucr&#10;jpJJyYt+i3WnJ+zKEBaZ9kSnhoKHsAcIjVe1FsX0YxwELRYAWvOmJdOhWmTIkWPRqetx9WayxLMT&#10;bVxCkgadFMZ7qK9NT9EY+QL+IF/etWl6HI0ZEotZ5L3qURV08RT3vTXHx11+m8tprV2sHrEBjuPb&#10;h1HGaSqj5DBkLJon5EhB7mmdamef5Vz2zX5p8mKvrns2IchFkL14/U2uf2QSrTu4yedCMoAdpxFL&#10;FZC1tmoz4rZNKooaGupecX/c8dNPP9nMDyQBfgRQHW3m2Lqt1n2wk0pBOektI0xFwOo2dS67Kl/b&#10;NL9+m2FySFrknDEkP8D8PekuSLkTqW6pEBgwxnu2eZlDw1AVDKsFI0ZTsLVWzZbfA7VQn8m3a1MP&#10;kcGk7f7hsatiMEBMDxcr9B53CU4amhsOAHFgc0xmxgC8oQmAOytwk7z6k8F3Hv84cGCHzRE8ssB4&#10;HLrPTEkcDN4LZeL9/R1fXyXJwm5daeXuE98Z2YyNUS0BVtUcK/+ZGOe92nWG62HXTkye2kFC6tq2&#10;o0Li4+PHj/73FDpfIVV4w5/gglRaUuH3sCBQKjeUVrA1qRrSAGMYRwx6Lt7f3kRxh4CY7wvAOp44&#10;I4+Kk3gbW+Wp+GoN1Li1ooWOkqhk+XXsCGWAwSBHFGJCOnQvC9VFxs8//2zJy0gDFbsvSKkrnyXG&#10;a1C6DA5ijwZFnIFqQT0NB9BTFdG5/qNHvFcDjQgy6vkDYB2MnEnFZCZ1oAGZOvPCKu+yU6Ea8FSK&#10;yei6Fry9vVnnIqujhkFmauacO71Bfcn7ihSLrL6PAB87Mfka6+punnR14xaAhUGcf+lo0w6VIche&#10;8zlXnBV97Abm9dl5C4ULsZPD3vPgYPPv1FX8d0xakQJo3daOcp0Jg/tdOiZzElp3JhPKLmBASqNd&#10;Q1w3XlOcfUVQKA8DhpS+6ZIvpWAr0rH20Nkzp9OJfjIFzta+1oqff/6i8r8YmDUMfM/BHFrOhZFC&#10;CQZhCctpNJpi0kavq1S5ExRrei52BSNG+AzVZZ71+ggkDFYhm1PGh5cXCWMYNNuXvPPExJr6GvZZ&#10;elaWZQn6OEQ8utfjOIidLNXoqepWsTdJcjNxsu+7Pt+Tia0J80WDd/qeTieM7BJRWeE1Xa9X7NuG&#10;iev0eKANE27XG76+fsXbqyZNcuoSnzkLDbD4rGIHxnFEyuK4DxqYWVKp6rzDcTD7t24io6UIqwc7&#10;BH/++WfRI/Nk7Ac28mAajUI7JoujnZsWqagmXVpHA5ek8OZYidxas7lDj/Vhc1xaaxZw0M+zGX2a&#10;OAWCfYDO7aD+DPoDyUHUpr7QmDNO6KntOebhcn7COE34+uVVQYACjMDnH37AMi8SOCqgJvqu2f7S&#10;xySoOui9Q88v73fTiu5hkKKBvRR8+vAiiXClE3t9fVW65gWtNozmmDOkjwCSnBzzT8NIhZxCwVZL&#10;toct9+BdpO/97uObgCZ19mRZFqdVPxQVMrHQ6V7dj5q143TsWRn4GZQhYycJxSUO/DXVWaPJz3E+&#10;6Pf8+/io9dvAMX4fDnNixOw1p1svTodEWYpnMRbW8b74MxPDfO2QhWI8p6Sd86fvVvTLjE9/XC4X&#10;m6FVSulmUMUkKdc+JddjNYeKazQpGg0Apc9ACzEdfwCw7XfTfZSHOKcwFtocH6JP6HMlBQLg5zYH&#10;apxvX44GoJYQXDc/IzEesABWQQLOmam12sxlfQM1E/5hXUfqdx6t5S7Ij7JKINwTWd9SqebqPqix&#10;dQRfg36lrVe4J9oDAghxfxlLWHxmIaDfW0NzOqzD390/XO1+uvuuMtYgyne8TrtWHQETr41gBHWV&#10;ASD6uxgPcb1YxFRKAXb/HJ5PK2YI98+53IzRLXGnVO+kxwNCMQdZKVIGsntOBNPQBICU64HbQ73Y&#10;SFeeU5xx2tCq6r7k8QptJvUG5ZHJ41pkjvqkzxuH0WgfU07Y1qp0kCcsi8+ZlETljocyYzl2AXTU&#10;lNm7O7mmMda73+8mn1bExxii1q4oj6/p4kQAe9j7BEh3oMYvLy8vFndU3R9KKOVkWRbzqXS5TcdY&#10;Yfh3vqIs0kepQXda3EWwr3kBsRzpXmapT+N73+/vnX2jb8YiiNvtZgVttBN8fc6HopCAn1CeSpGC&#10;wDIU9amCTgQsWRI0dPew7gddWZuJraMrHuuKcXBafeqrIZGyHubr7vuOtcoZINhdy4h13dTeeOEn&#10;3yvG2V6E02yXSZ8abUDcv2lyQNQTi95ldT5fzDesraFsq3TU8j6GAalKp6kUi0L9I02MIyZ13V8k&#10;ziCF2ZJ4YgKQ1wm+3588IhDv90eg/Rhbx2QG2VfsnUxeKYtfvnwxv0LYsUab97ksC+73u76X2xOZ&#10;36oF7Jr452zGfRO2vHmadTb0LEUNLHyzG6d9aQf63wFRZy7Lgsfjjlqb0vk2K4YTvTW7fAxeNEtf&#10;kZgIMdLaqm8igPtdZt2Oo7BnCRNewcvLM4CEv/3tb5299TWQL17Lt/slMipUzX6WACk2vl6vdl9m&#10;G8Aksieun56eNH70EWwpOX36Y5X4PsH1ssdQMYkhm2g4Nn/b6HMUw9uTFhDT3ylaSMeCY2LCDcCc&#10;5g47ZqKIek7wJRiWXLUAhvp/1MQJAKScMaCn9oyzs5s6ePZvwPDHjgo29cW3ADo/KB461219koVY&#10;QTb7pM9OXEf5t8SUrWNesX8A1rTFzk5nQiGdMOy5OWUMk3Rnz/NsTU2+pyNiIaL7DI5tytjCDesG&#10;oAiet5cdrVRAz0RsprCzYO55sntlHNgGZVUL+27rF5Kw33uM44g6VAwD6baFBQZNkttXfi4AACAA&#10;SURBVHp5mPXsDhgsaab+7+4MXccvPoZ5srgp+i6Mz2Mhwl52wfpaw+1+0+LMhjirOecszDZ6Dngu&#10;O9lQEWotFu6ROaFY8QSfm4KN4Bnle1kxYZMCN38Pv+9jMZb4gg1F/bsj7hhCYd3eBqQWrjNipn52&#10;Y9wVCx3Du/Vb3YCYj/2u/1RVtkxMmmEQ3+4nk+Kup6k/u7gCsHU4ysfxOuy1ne10/C5DCrmgjVv7&#10;DrO1Ud9vO/GX0daHOYR9l4Qpi7HlY3X8CHWs6RTei8bHw2I6mSNJbfxI6vEPxiWGg2kOciR4bJWj&#10;rRmo0poAxqyEQZJDO6Wpo0BFgnWMXt+veH567oG91jpg8Xq7YqlCgSsA2EUA3AQUHZTtxiYsulbu&#10;WECYjuCA/PzYHkbBW4oYJyZyh2FA2Xwg8aDzptbHimEUR4b3iASjjmViZZ5nccxSRhrFKMaES9cd&#10;ZQdJBaFuCi62sHTuwBd1JlvY9CMVJADse+k6AvgZFOi/vf8NBHlYNdHQzDl4fnr+/trxnzwE6CsC&#10;gN+hiTo8OOPVqjqLJ5Vaa6I81Q8/gggpJby/vwOAd/MOvrYFxZKoow4Bn8apqwJpaN7x7PbUqlw4&#10;o9SUQvw53KPJXVgPJKdK7mhPUv/8GJDyM1lJxZkX3LPoFLYqVIcEE+/aPRplCQrscm9IgbStK/ZS&#10;MDP5cVBqvKaXD89aESszRmopKAloWQzNMEwqE7IitfI9BLTcdQRZZ2iC8Y333t+n8p03T6L4tQ2Y&#10;JgnYnp+fzajO84KcpQuKiUEGIJGOSkB+0lH0id0os/y9gcEKkPFaRA6dV/97D3add3sXDC8DH+qO&#10;vchM56fLk+giAptUxmgmN601q2Q3oC1UVIph6Gfb0Gmh8/4caEtjgMafuYbUDTRIdLZPp5N1f9FB&#10;Sik5bdbg1de8f4K9y7JYsq0DDAiKtWYVqwbmwykkaxM63KgXLZFM49aazwjUasK43+ySovPANaYe&#10;KlXAgfPpbME6IJ1e8yxVh3kVcJI0u0Z7vD4wDuic2aibaeClolSD2Jw7G8EilGNnSpdEovQ16TSN&#10;HSTX6+2bOc7meIcF53uKLImznpIA5UneGtNM2m8NElPC9XbDrlXbtJnuDEvHjyfC6PQ4FTODnBiw&#10;xwdpheKMTSZs8pzDC9yJjcDsXhRArM3A1VYrWh7MMY7V3XH/97JjniaU0rA+Vnve6XyybpPH/WGA&#10;p3QAr2rzOZ8lGZPAOI3GdEDaXs4rPJ/ONmd1WzeT4d9+/Q0vLy8mq9u24f6444orxmEU+dfrnqdZ&#10;gyDpEty2De/Xd8zTjLkoxRR8znCkFIxgavQhYifdsbuDv6ds0i7T1jweD+wbqzwnND2v274bQL0X&#10;0c9jGqyjxaxJa5iXsQP8AA/cOa9n33fs24baJNH+lFx2Lx+ecD6fcbk86cy0Bb/9+htSyrhcLnh6&#10;epLkltqtcZhwu13x9esrvn79irJHlg9P9nEOZUpCK1hUfs6nk52DGOSk5NX5vAcWa5ngqx0Fjydg&#10;jBRGRZeCnqM94CP4wAYA/0netB4qLJEOiR9NxlIHx04pyogVi1GXwtk5JDGKTl/FwCm+D//WV7FC&#10;/YyYYHVg47//cMCBqkY+32ezUUfSjp1OJ+ybz+Mbx1HplcfOnsd7AoKObw2Xpyfbc76GskmaI/F7&#10;vaI7vt/tdpPRDWrnabtndpSq/eCaHRNgnPty9Fv5bZz+eAZQg1KAZe84jSB89KXDUttnpOz7xnXm&#10;/eGwhzGusM/PXjhpNsOCW3R6iOtfk8SnIpPaQRZtMC+xNaQ/KXyTWYRxX5ng3xGp72kbCOZxT8p9&#10;t8K9aZ50lpXb8Gh34n105wN90jQmZ7pLPcR+rTXs1Svu43Pizyn1HdNRnrZ960CfeH22bzn8fNiL&#10;eQoyHoojYizAjhoCDzVXpOYJ50Q63JyDvtL12zaJD1Iv62Uvamc3S7wk2uTkNpA+IWcTAZLsnFNC&#10;myYsizNSmf4NwDELuWFS0u8LqU+tWyJ7URY01idVZta9mOHFyLVIFwpnp9OvIqD2/v5u8shkSecX&#10;hnWOZ+Z4bog7RN2Xc7aOQY9rDzIH75Ckb8/PoM4G3HbyvaLuJDArANhuc9L5esYaR+AvJemWofwO&#10;OaNQL2t3VIwr7dw09zsbz6J+ZiwAA4C9CLvKiBEYnIKc8jCNE0oqpldJfef3S33l9KeMbdBIdV2F&#10;+i8RhJf1yAHE7WQrbEIc1UJsRIryBdSfVeeInyaxa9G4exzIqCUAizFw1aaFShMSRovBKS+UFSni&#10;uVnSMe4x1/xyOfvVJ3zzcyxKImAJxZK2reK0zCAwE+2IFRmpz98l3VJCM33l51XkMHbMJmzbqngC&#10;4yNiEQHU/YOH+HVNfZy+cEGwiG8LY3ifpSSsK+NkSU6eTlV9jQnzPIEfHxNEUU+7Hm7d+hEnAYBW&#10;teC9CF4xTzPykrVjrCpg3EyP0scUudotceGjAnyEwqKFlaUUi/2JuZ3PJ+wlxOfUmyHuEHzE6UWH&#10;PGgilywEo+qgZhjl43HHtknc8Pz83J1X98t2lNIXWhOX4voAsE7+0+mEp6cLRi3mJhUw8SKRU0nS&#10;eHfhgF3p1sdxMnxls0YbWGE8EowxaWqTipcyL/EJxA/Dv43qWW0GmeC4XvMyy0zubcW+bzLTOoD3&#10;1+u10528xve3N6Sc8fLy0smmxVoaa0MT9/w6FprxfHyTQNMCFvqKuVYLRSJ7wdGfof51PUxdAcOE&#10;HSf2+ZDdGvJnOzeaEAlUvcxXxaQwk6xITYuVB5CBiPdKGaUfZ1SnAUsink0/pGlhRgrXZpGSYnal&#10;yOzdBnleA2Q8glFzJzhE5kXOIi9Hv7mZ3uDsVPMDQmzSmjMSDkPWUWve3FFriP8l4AKLWzgTuKr+&#10;tmJ9jWP4+9v6MH+COJRgkMJgMC9zFy9wf7My0hCvOjYkiVmtpvOiX2uxQucHAcfk6THWAjJybtZg&#10;BfSMLf6eyRjTaq2YlKVMcL9ia0edldJxf2Cfy7NcE5+fgFS+ianorw7jgFaEVfHxWK2ZQd7P5d5e&#10;p5iAPyn+qN3trR9JaON5NKdAebKO3ZAH4Xgu01rxGhL1gtP9AzDb6CwJxDzEXlNXppSQqt67BGzY&#10;9h2pCnsZf7/vYhfuaJb/kThMrkMK6YUZU2IKTUDXhm3fuuvubYTHnAlJxt8lT4ja+QuF5gkJuWXU&#10;7Hp6ZGXntkvFvlT0DhbcTWVSQEwCnFab0N9No1FmLsuCj58+YsgDrtcrfv75525TEwKglxMu5wvG&#10;YcS+7Jhmmak2DqPMAtHuQgss9YbiDMqYVYZixan5c4c8oCSd+7at5hQykde9B2B/p9DHLqtt3czx&#10;ZGLgdr/ZItOhjk4mA+2uIpnGoVW8fv3qxiDJvVUUsyZToDo0QKs6z3zZqwFex+RUbRV///nvGoBU&#10;o+lsTRKny2nB//wf/9MO+fGLB0Mc9eKVY03k4s+68QA1rEp311qzfaOSikHq94A3OnTTJLMHSynW&#10;xfpYHzbDkn8neMGqN3aOIaGbERcdSBGf5nJEBWNgZ7LvZhIP9xEVU/z7169f5frmyebDcu1STrg9&#10;Vv+81gP9tVYsoYrnGBjnnLvEXUyAkVbgxx9/NCpgOtHRqbmcLx04W1tFKqL0WpMZCeKYiTGuOsNt&#10;3yXhM42XznmNgGMEEnsqC//7y8tLF/RKkAY7Q//2b/9mdGN00mIH6t/+9jfsu4BX7NbwpN6Az58/&#10;2xl2cMLli1TDAGkdNjt30zTJ/QPqqPSGGmjIaeruiQktnhc6rrz+UiTZ/+HjBzw/P5vjbeAV+iD5&#10;dDqZ7MV9Fue1YZkXow71KpxqZ4YA7jLPQguigSfP1el0wrqu2j3pYAXC+vCeOFuIZ1TWOMws2OUs&#10;SdAuiaRlWUzeCXyxervU4lSsNF4pUHlq4koMbLJumtyks4DPJUsAZT4WRczTLIktFrPkbJ417RsD&#10;Rs7WZsByPp9xfb9a58CuVFbci1YbMDg4cwQQI1hftTMz6ot4TQxK+4rVjDeVP0qfgwtFg9mxsy1A&#10;w77LvEap5I0dQYFSKQvlzDSTjgfmUJMmMqWM2+3WUfcSHKytWhCH5omfBqfEa9mpvKIOjcEPuyK3&#10;3eV3HIQ6dxonvL2+ITp2x/WttWLURBfpOnL2quFff/sV27oaZdc4yayNbRdK148fP1myspaC5XQy&#10;X4azzYUuU2YmbBsLnki/JzR98zTjcrng9e0VX377gi9fv+B+u+Pf/se/2RlNKVlCNSWh0v31t1+R&#10;crK5rnvZrQsaTRIfNudQi5Cop9dt7cAsFr2xQGMbN7y8vLg91WRqlEHpxIXTS6UeGI/zxfi8Upx6&#10;bdSK1ZR1dpcCo6LvM3ZNBOWUDBiOwNX5vHR6U9ZFqQBVp1P/Ny2Soc0/n89oGeZ3ttZsBtOQRnz6&#10;9AnruuJ8PuP5w4smUp/x97//Hb/88g/8/PPPeHn56PfddRvJ75ZlMVuVc8Y0i144n89YlsUozlmR&#10;zKLBnGFFBX564c64ngWreA/6T4Bmp+yhfbazk30v/7Tj1D69uffCeyWwpn4zfUjzZ5pQiR39HgZk&#10;gHeFlqJV82obxDdMSvXPYIX3nu3f9/ujA+GL+hYOhP454wPf93vfWVDEBA59AVJUrQ90+0tK3N53&#10;CcVv5hs7EBS7VGmHAfhcQPrrtWrwmI0Kjfe3bxuKBrKkGrKgvoVEmL6HJTJY2KV7CLhuBUKlv9pY&#10;fSPT0Q4kI5xN9+Ny9rk8MYDufEZLZhRLaB6L1PiaI2AQYxa7x+BPx+6V6GeiwhL+envyznwfEQIF&#10;y37/0UC/1F6FOC+cdKnik28gXa/IUsZ1vWKaJksQ1LGaLqR9irEhH8f74drY9wA2cu864FLvU+as&#10;c1vD3+HgqxeDZGcA4Pm4b91+8XO535LY+jYu5Od1xQHViyWZPNpW79InsEt6XKE3dl2QAOypdGD/&#10;pjqfMR2aswcJoLzZ3+Mcv5wFfKnFC1vZwSrnbzBdTF+O8WkESp+fn7s9iN8BeFI5Qc45vJAq5YS0&#10;7X7vu3Sj8HXDMOC0PIEFmxK39Ilbypb4O5I8LTarHRjmU+cPxv2L9ovx5JAz5oXz/Hw+F3WCAM5N&#10;uovQx6R8/5gYd/pV9UEBT27qdRtDlCZGGK/ZmAc9q26Hk/27xbOSM8C1ACyZE2Wf90KhSodCk+Nz&#10;TsupA8YYFxAjGqfRqKMTlGEt+wwylFXX7eD/a5JvDIXjItPJ9piFbib8CLqbqmGEyWvOoVjU/N/V&#10;iwR28bv2spu+2fbN9QMo5xWtDZ2sU5+J7fu26MOT+0yGyHvKKCV9928Abcd4SHHJ9xU7WZDzZv6I&#10;ndspaWIXeL++O9AfEnAE2scxBxvWvtFh27ZjHBPY0S6+iPu3Ebf5vUfODbUCOddvzifQdwXxWoQm&#10;WT6XRdwi75KAJb5wOi3S4aPUiK3JeCShqG02YkfWsaG1AeMY7GOadB0TchZ2nHEYME6Cg5FxgLas&#10;ITQN5ITavJgssh+lJPcckxYxnp206OTxKvhnqgk1R9pSkeHXt1eVPzlv9lkpYWgDLpdzV3ANwNZD&#10;fP3ZkiHyPE+oEQ9S9YHWuDeuM9Z1A+kZJc53xphaq42Hi3EUfdB933G/322cQmsNt9sVt9tdY47Z&#10;sCbxn4MfVckwNbh+i9/1jC+nRUe1BbpUJi8ALPOCLXFcnCcCjZFGfclxHI32lTgYv0f8ufPJWjNG&#10;pCgDI3od881X/ZYSvdl9odfluT9rUUd6HKjJFeoPG+lTrTggLBlcOdLPTwjDTfXe5NdsXOB5lfVr&#10;gNLVDtHHUj0tjBUqxy34PmFdmJwT+5eF5U+LAF2nJH/fym70ZsdB1kNjAiSgZV9H4s36D37322uW&#10;izH/plagVikSE0NuejHlhES73HbDgxP2UNAsBVtlF6aLTYuV5fr7AkLa9rresSwn2wuyKSalgl8f&#10;PUZBHUNMg+xuQlXd5zBcNQf9A/fVLS4JcmjyYL58xGz1PQJdNu2M+BTVcJ0M6XwtZUfDgHE8xgXu&#10;78ZH3KcoC9wPHMwNGwOnacJUJjv7pHa3mCHEXvFzcsiFAehyY1FWeM+2DurvPrQZq0soIplfS/3W&#10;54bgvlKLifi4FhkpV8Uw9Pqb4xdOHdz7BkMeUHMxm+k4lRSNlKFgmvvCdRYWUt+IXyP3+9CxfjnF&#10;grVQiNw87kKD4cpcCRYeJ3iuiPauQXOF//f/9X82gmRMjADiHHE2F39HwWfHHAGRmJRIKeHt7Q1/&#10;9Fjmp35jrDIEZsTd2BweKQHYvhFiUhNG42rUFl3VWOo6fvxv3olG4CEmrTwQZJVfDISDYIXX8fMI&#10;WDNb3gMGKuad8wlrRbZuMBWqnLNSgfSgQwSWr9db957HwPunn/7JA+PcO4UEd4dBKmZHpYBsUKNa&#10;G07TbNURTNhQeVLh8t5IcxATfOeXJwvO+dpahXaRc2RjINpas4C5lIIffvyhm50HoAuExnHs6FNz&#10;zkYTPQwDHvdH2KO+QjcCmm7IegCJw6+necI8SXXNvonD9VgfVkHNIJgUR5z/+Pr6itMi1TqlFry/&#10;vePt7c1oQZkUt8A0e3DXmlAedMBKAGLRgE+fP/3h+RtHAqU9jbU7PA566qHr/l3KA6UWS0rH9+B+&#10;2SOCd/a7sdt3OtCnk1BXnU6LyTS7nGQAtFDZff36BafTCW9vb/jP//xPrOuKT58+YZxGvL2+4V//&#10;9V9xuVzw8vKC0+lk68c9qW2z/Y0OCu+RVJc0JJLk2Y0aYB5fDJBCkuS8XKMAoJfLhctm+8gOfCZn&#10;SD3GhBS7RncFXVjYQfCLRRCPxwOPh1dMmkPDakIAf/nLX751jEOijc6LVHo+jCKQe8nEi3UG6j7w&#10;OVOOHRievGNC4OPHD4iWPFaMCpgtgZIksjZL+vAeaq3GGFCr0MIv82KJpq0A1+sVX75+wfvbO0ot&#10;OC1CkXg6n8yZpSNta6HABwsPYmAYExeP9WFn3YoTthXbKtf5w+e/4P39HdfrFSklm0kXqbU90FxU&#10;rp1Wdx5YNT10NoO2KnbBCa1Xv742JzPYTPkuQrdtKyTYp312Gw0kpFwOn+uyRHsaaUp57QTQxnHC&#10;4/7A/SEByjIvmObJbPc8z12VmDiiMHYAUuFZkJD6BA2perdN6JXe396d/ljpoB0klmQVu0PzkI0a&#10;hsU/cj4CFWPy4iBAEjVO1TTamkp13gPX6zsejxWA2OHTIoUn7DJ9v77j9eurzWb+93//d5EpzgGN&#10;cxQAXB+bypvP9WAA12rDXopREkZgg52t0V7RpqaULLn3L//yL3i/XnHXWTdRPu+PB6ZxwR89uNac&#10;6fv+/m6dtDFhFP2OrlugVLx8eMHT5ckokAhaxPnLyyLJZa4532PbNjtH5/MZ27rhl3/8IsnRYcA4&#10;LHg8Hta5uW873t7e8Pr2ivXxwP/xv/4XPn/+jKfLE7ZAp/u///d/4P/5j//A++sDkyanpfspG5iY&#10;c5bENhKmWWgJP3/+jA8vH4yN5OlZ1j4raMyk98vLC3788UfzISNTRwSal3H6vaUXGQ9ARwSZ7ayn&#10;0vk3tDPUXzyX8UxF/4UdX5GG12jVqlPY/96j1LXTPTEpY/774W/fJMFA3eN+CL+6LuAAwvB+pyl1&#10;vk/tXi8zjJhKoy1hkUYtFcMw+1p+5x7ykDvWHfqQnkj1iuCYULHEsgaEEpiHrlfVifR1H/eHg0nq&#10;Q267UF3x81k8dzqd8OHDBzw9PWF7vNv6wXxWjytiJy9aM1ArZ6fipm6hPSHTyTiSxt3f87iHQytS&#10;dFKbJp2lC2ccBpyUdi/6zVJ86cCTFNH23Qll36V4pxR8/Pixo6ZH519mA8Z+77FvG0a1tWhNi32a&#10;sXCU3XXXtu1YV/Ev6Qfx/BLYdjusnUjwjkTOXuSMx2EYcLteMWiSaJln+X3O3Rm2+4GIT6SqpM6P&#10;s8ksKVUK0rgoIJywqo183B9okK6Kr69freNx1OKOcRzs+i7nE273u+h1HQ8wR13cmoGztkfwWHM5&#10;P3cJRYstNZYttQaqyACKKfha9uKAKHVCABeFEn0XSldIHF1qsUK5eTx38i5JLZm1OQxD11EZlI29&#10;5jLLbPfaKq7vV5sJ2KqM8figM+5qrVbwZ10HreF0OhZ+Smw+6Pl+PB76bwHoWIxhM4o1EWeJGD0j&#10;TBTRz0+Q4qqyF/zyj1/w6z9+ld+nsZOhqCcZ/1LnHIu6c874/PKxjx0F0bWlEn9cEr6lyOzMeZow&#10;LwumccIPf/2pS9xSx/AaWKAiiW4511GXxoJByoYVDpcioxyoj5sXkPN83G8339eDTQHcj4gdqtG/&#10;e+icVdPpPIPVC/M6mTzIUFnvh+uvitfsVizrl+dJJ7P/p9EL0kNShPGzjVo4JCB4fRwNEbv8DLA1&#10;vemFqLY/+vzbeldcYrEk9LZueDy0WC5LcjdnyswY1iqhBcqLYwwChJn1HT7n672qzolAaIw/brdb&#10;rxsO9w/A1rMU1wtc69Pp1Mm/xb+mj8o3QDPg/pElj8Pamj2vDXlwNhbD8ogZBXkmdSVtPDvUsfdr&#10;Ir7BYDN8o/9nWEqQxTzOqis1cX3ADxOEdWNnYVMtfrwTsAyjxUzDIDTjbKCh/BqeydgsPOZ5+UP5&#10;5D273nRdCQBpnE0uYucaZefIyPY9DJPrR5zCWCjU/zRGiEAneqTCpD2SffXE4O16FbA9Z9tHyoQU&#10;JtwNr6lFPoujF2i7Uvr2fNJecryKYWPhOyCJP+JrexiBwjO/705bGRnBiOfs24azxnzv7+/48uUL&#10;AMGF/vKXv+B6vXb2i2fkOMM62uy4/tw78z8PZ2FZlg7v7VgIcmgsYvFzc4ahvRQtzPAzxz3mnrRK&#10;XzTG1X4WHvc7ch50NJ2zOhi+R6ptyzd54ikBGNX/ZrL02A3vxUf6mSF2l4QmiyaDjzB4IQzxpZyT&#10;+cGOE8BeeywcIYbDnAVSsmSsxG9yjbSfHJMjTQCceVoxDk+4Xt9xu3mCmeeD568vdhE/jPq0tqsU&#10;I4yOqUX9P02TFIFAfLkhZ6ybFPPM84xlOYHJ7GEYrdGDe8SOd35FWZA1kRnJ20a6VmI7Gr/lEXLn&#10;7HDvGbWMsinmNE2Pu7/NnFgpHoMgJbTk/ktW5hR7vyaJu/DG5tfak5JTBUedez6fcTqd8E//9E/m&#10;A9ZWMWnxB3Uq5Z5F3/HeUpICTspzjB2cmbGPxfmcaONS9tEwR3v0TcNQ6UdrRt+Wcu3+CXCeF3se&#10;sZ/H/Y6vX1/x/v5uOtNkPCwdz5fYTZ+Pa/cPeQ0bKnjWJaci9n/H2smXnb2A97OY3ptTPPn8WB8Y&#10;xaiKEPPD13U1cJmGZxiG7gB1H3rYOC7G7z2+99r4HlbREzYrPvLAiqzD/NLBuzvl2oMTHD47JmxY&#10;zRSvK77H8fdHP118UkHo3TlgIlXEibveVAHO84Jj4jPep8wY7B0GqQaT70mTwD2gBACSCD6fT91r&#10;mSDmfXLmYs4y85WZdQoQAZ9aK0r2bk0K7q9vb6aExRBS6cphOp8vFkzK9Ul1nAyjn7CczgZklVqk&#10;UitLd9M0Trg8SfcPK1KoZAiA3+93mftVhQLK9kj/48wHgjcEV3edPRE7OaPjMGhi+jSf+rXjzIYm&#10;3Vbny1nWQgNtOj3DIPSfEnz0VX3S0SIKaBqF1iNSgS3LgvP57DKM5nPIAiVtqcWStZb8Tj1AOuQ/&#10;7tiYpqGTDyZZOAfx94FTkethHJHbgHF0ZyECZdM0u6ttDol7JrX4WaeDJQpZuube3mQ2SgTRPcEn&#10;8z0fjwdeX4V6sdZqRR4EJyINDdeT+52R++sKawf09GB+/nz2DIFnJk6pdNlJx0pFkzFWx6rMWACq&#10;MnV0YsU59P2vtVqH5f1+x763bqaA7OlkIN2RqvgIWMfZqAwkooHsZpyF6wKkwnK2il+fm0l9LJWi&#10;rbd3JmuiL686Q7UFcJnYTasMQMUZ3LYN7dGwPh643UUf7FXogF7fXnG7Smfa+pB5kMt1wefPny3B&#10;Zt3nkEqpssmsxGEUMGOe5u7MocG6R7g+Qoe9WRDwX//1X/j69Su+fv2KlBI+ffqEn376CS/Pz0oh&#10;evlu4G52Du68sJhGaoWEVqTfLk945twgduSPznfrXuN7oO+WWnB0HLQluCUVYM4EQACK+1hLwTQ6&#10;sMWEHtZm4JM5Gwl2rk1HIH3jaHWJIf6YnNpnHAc0zMYmQECtMTEeaNRItxud7aY6nAmW+2M1/SJB&#10;3KBBwo5xHIxG16kOE5ZFqFmHYcDl8mK6gUPrmUjetx2fPoXCFQUgYgfV55/O5q8MCujEs2I2SecP&#10;SZdhs8CISUXAE9xIGpTMiwFK0qmm+iwlO89/1tEXJE/2EM1sb9ml+o/X+r2v2uQa2b17Op3w6eMn&#10;LCelL7a5vE53yvVE824LJHQJYzr+oyZ+o31ggv12u+GXn3/BaTnhw8sLcl4sEExJinOubysejxXr&#10;tuFyFsCDgDeL/lKWArJ5mq17mN0y4yjJGM7lAGCJEiaIKY+cpRq73Hs09tuHVKSGM3H4btsXkqHx&#10;0c24TIfvYW+p745d3X8qF52Pmw6/P9LtetARn+f+l+i96AN7YHdIaJpeat3bJxFS/XdTDchfJTuD&#10;BJ/4GRHMi9dnoyUOQF13/fbu/ZrG58TKYa4JuzPHYUSZijEa1FYV5AZu15vJ9rqtRtHNaz9N3pXl&#10;t91MXmKSgvbbElhAFxDyObU1pOo+VwQkjx23LJhCc2aRcZA5iJzR1gXnuQnJc8vISWZsRfnme6ac&#10;0Yahu3Zes+1R2LPfezDZ43aCzgVljnTwva3lLUpck5DzZJ/eGrSDaECtPmM1wWdeMjFNyu9WpeCu&#10;tYbCmFk/iPaFswpT8LnWdUW03lEC7d5pV7LPmKvaMffx40fR1SpPpQgAW2831FLxX2usOJf32BUo&#10;MgA1ZzQmg7N2aTDejB3vzeMQ86kTRyv4a1ptkNFL1f3reI/JTw9nfFuCNXkCEoVktAAAIABJREFU&#10;s+wFe+qpa6m38r73iVruedCfOWc8Hjf79NZ8BA8g53R9rJZMdABUnp9TT2HIz6KM1FrMJ0/B5ssl&#10;6Gs6LKjvDACkgGLVouS9SNx3fb/ifr9DRiut3d4dE6ekuozrwFg9pYTfvvx2ECxqTN8UWWtJPA6A&#10;zdgzrRo+n2tsMZ2CresqNtaKhxS4il2vvD6eh6rJCnvv8Lz4OAKe8We7tmFAqjLTleB8jLW+eS99&#10;9PbL35vPG0m1iabxjnQoUqfSpxefPX+DA7TWung0AR2jRGnFfOcIgBJ8nJfZE69MwlkBvM9XTwky&#10;7yz4yYI/zVYMYrHFMGCc5H1Oy8X0Ot9T9pb44OPb9QkPFkLHRGdXKMB/q36wRoXqlN/9eI5m9s63&#10;o0+qpfD7mxYMflOcrZ+3LCO3x2x2tOnxb+Z7aOdJzTK/+I98uMvTxcb0WPFP8uT4HhjH4hke9RzL&#10;2IvWyThnTeqL7O/EiQwvlEsPSQafjymvg9r6hpYrZF68J3kEB5Z1Mh8g2H/VKnAP62ilBDNmc4ns&#10;Dwty5TnD4DM2Y9Eu9zSFd4t6jLbTkvFcC19Mv9bmhff0G6O+NvwhxFVGeZocmzZfCRqXjCOW0yg6&#10;WhOqSM6yt+0yxo1+NXRco9kBxY++hy/yd6eT4I9x/FN0OLZVdHmUL8aF6+OB9+sVVz0Dj/sdVy04&#10;JRPe+XzuqHVjUScLG7hO9j3IYyx4MTk82ELKteEeyROfjI9i4cSgRcSj2imzV4d9TSkJC0GDxPCm&#10;IuNzFJ/qZNckBkgWGfhDb64l17UwjdB0D30PYFviuhwJ2mEn3aQtO/5nDGw5YRyfungkW/OZjnJ7&#10;rDLaoCTpcms95p9S7e5Lzr6MX8nhXip9mFqto7vWCgySsJznyXD8mBhmstALf1vny9D9M5rqcQI7&#10;CJGgDBuqKxpniDLZ7nO0+dVasyL9nLN1TAsbgieuKFMJikUO8n7ceyZOa5H9aqjILctKVPVhUjLd&#10;ZLIV9EgCvIGgBUY8SkNrQIbNmCZeGO8HK0WqGU5lMtWABtFJUS8ITlYU/36zhHXOGTVL3ofvSlzs&#10;GPp3MRfl+XAuTdwPPlCHIxzi+kNAbWvi8Xj/fvF7l5vQNaE+a8l9MTY+DqPmGTvfu4/5x2lCTqJH&#10;haVOit9lbbXgGRVN+Gc8jmwAakNjFzBh/rA3cX2O8T+fdz6fMUrXIAMRcfqGQeglb7cb9n3HspyQ&#10;82AGjhR0ceEAV6gdHcx3Hh1FRw6dF5kc09HohptGs+AkfiYXnUC+ON5C3xCTuHyP8/msVSRMSPVz&#10;RHhfR8eP1xzBpWMMzyAABix9+3cPxnthjmBOdFpJ/cEkRTTqKXGmhLaYN3Jx+/36dcrFPFYBXtlN&#10;KsCqC7pV2iolidHZ5cHasAUY0qz/4B0jVLjLMmMYsnSWbZJUlRkPM1ry+XRND8c8C71mHrJUT2cP&#10;MiXZIJ9fx0BhmyCOiR5sXv83s+2qd8xJx8HQ7e8wDjjpkHo62rVWr/oKSctWmwyPL1qNo/cwTqN1&#10;Xs1pNoPCeVH8PMA7Apg8BqQy53Q+GRUgqSy3dTPDTLkkgOvnR+m4tCKJFde/92D3GBPuKXlgE0HN&#10;33sY9VcI1kFFg29neNJhdAUqlDa1lq66qZQdj0c/NzVWPcn1sgot43y+4KeffkJKCZ8/f8Y8L3g8&#10;7jifL1iWE6ZpVtlkMk/Prw4FN2NpRtONUatVBoGrApeOb9FvBFnM2Ay9zovyRZmR89gs8U25jAo6&#10;zk2OiR4G/dsmtOG36+pgUZbKvVmB/SlUIB4LUuL18ffszjGnJJHGrAZqj746aBlFD0Wj7+CMG3bG&#10;esciEFK3SSdEwtwmq44tldRmzfVYbU69mwe8fPyAbdvw9PyEx/2hQKl2r2sF3DQ6ZTHnXm3bhtKK&#10;deAtpwXzNFuV97qtKHuR2ae1IG99MdD5fNbqvWSVsuM44ocffsBf//pXfPr0yWwjH989S4VUeQ6P&#10;DkPr1rKPB1P3nvI8gECcf8nf+b5uf/xvgHT70hyIPSUwyf1O7uzVhhUbMgGN2tDa1WQxOhtkjaB+&#10;tv3eS5ecscRQOG/RcWsNpjdzznaO2aXtgIoCj0gd48A8zxa4xoQQnbDLyzNIBUV7y66cI8jFrshY&#10;NT7PZ/tscJ2Cr7IX7wg3nZ89UNybgyUxicE9rlW6v6aQcOfvW2t4en5SfZ/RWCka5nBtSgHKaxrH&#10;SWQh+A1/9JA5bNVGN3SUnHuyGRJH+TRgYJCOitt2M0Dk48ePdu5kk92Jpg2MQfcwDKYjCTzRN2GX&#10;+u12k24rLShZN6lw/u23X/Hp0yfs2tnProRSinbOTLi+b1gfmxZzjTabeS+b+FopYRiFqWKcWFQl&#10;+7NrF00CTC+NSWZDn04n9RVkD+mr2sywnLHd/xh4jADY9x8HexUCnYZmhVkRFIzfbQZrPCOaaJHC&#10;iT+WD6OK5VVEUAI98Bz9dy9QDFSd9nOy39G+ux7rdR8rhj3UFYYapCYJRL8y8W3SgJybFp4ktOoI&#10;iPvIHhnSL4ryaAvd+THxmvxhoE/2M2FJ6sBmMQ6j2/Xg07LjYFs3o2VNScaG7MsOTOx4dWYUX/+m&#10;VKWKlSriIzItMdY4wjrdJWHbdG6T2Il92yXpMI5dVzIZIUrbcb3esO8bpnW1OAJJmDGONLsNDU3x&#10;rgqfwdTRv+WMMcQfPAMe9EqfUyJo8AcPUiST4lg3ya5pGDK8kDTaSlmn1naMoxSt7HtRING7WGrr&#10;O8KjLs9ZRxuEM8zkCMFK66g+JL14rT4jGTw44A6TTlUWx8HJYfc5xfM0S6fftqFBbE9rFY+HdKT8&#10;9tuveH55xocPH7Bo9bcAuhKfOV1YQsrKKmLxObDupVtP1/2yzkxQZNt/oEIpI6t2dIe9DYuJBFJt&#10;a+e7vg91FO1R92gNu/rpAIw6PcbvMbHdUkJVfVQI4OvzVy1I5N52gC1EX9Gm0a+SGHwHwUVh/GiH&#10;inWlxCsFaQx03NXtIP19JpZp1/dtty6uhGSFDSlJFX1Mih7j35yzFUdyX9Z2d5+J98b9g9tZFry1&#10;1jDkjH0YgJS0sNt9/ngWqCv2bcNDCzsltkmo6lMx5pM99Rn3fFgxZ8CEqC94rmz9Wg/cI8gBoLYo&#10;+FVNE6lRrxxj3lHv83cfhQkfdlxo8Qu7G9SmEcNxWn8mDtxvtn0y/ay6CP5dntgUlG9GxZy2hB27&#10;3YMlJtOI3BpaHTBox1LER1JjTEgbmzFNI4Y8orUZ00SdMCigzzEGxIl8/Y++b9wT+gHx2o6gKl/H&#10;s86/MU704kaPZSl3HV7GPW3NzvQR9KwqH6Y/ujXp/QxX3roHWWa8owFDiK+i32IiWOX3MndtCLhF&#10;M/3cKKe8/uBfWJF1E6CWCZD+wuQDvTOt+azMqC9LsLGU9dpQUVGKJhuSz3RtDcKuY3JJNqZQGKTZ&#10;GUlURP9O3mOaBhQ7I1wfxvMNI3V60CEs9CyleGFVeHDfE1w/2Eoc9HTOYl9iYbhjPOhiI+tOD8Vm&#10;jBXIDmKsanzNtht99zRN5sslyLoP0+Drr8xhkUEvD9li64ZmdJbcb8a+YxpNDuint9owXUZjBWJX&#10;JwtIyXhGtrB5WTBpt/3z87MUTRBzH4auiJXrtD4evqZcX/1+POPdOdPfGWNG8pnW8fzSXnkHuOyp&#10;Ffzq86tUpDg+Rb8iDx1eQflgc4rjW0OPUerxSd9IF8+VfItJ7M73Cr5/S2q76Wi36IbH+Ma7TaU4&#10;kMm/5PrHsDR5g2kaxVdIpcMP+fdo65Gg8Yy8vipWz3sRCl8voKitGWML/RZpxvCiIjYI8Heytux4&#10;VV9q0GQviLE3pFRdQyWXFym+L3J9VRKz0zThfJbOUimwWjEUmVXZ0Mw3ZmG5xxKuC7Iy37UKIANM&#10;nO7bbv682AnFanTft/0h66h2wzrWdU1rKepe6++b0hZzlOXsvjbXp2kyDzk5Fk79Fgsj0LDvD8EV&#10;htFsTMRBvnz5YrEJsVzTAcUbxWrKyE2/cmR+dfnzONa/aDNhkg1YMUE6uuWqo/iTLiP9Bjl7TuMv&#10;exxnGR/sKhQPBuT81Io0ZOQh6YiqCeMwKA68Y687qjas8byUsitDg9C6Mx/iCfqGmnhWYV3b/NzW&#10;JHmaaxa5qU0KFaqfKejzLElN3QAZKzaeToslFVg1cL2+mzJOKWGaJLHYU8fGakeflSDP/+PEacJk&#10;N8WD1YIDHoNmzzp7ELSvIvgEn0XJDkiphMRpCgrUh7C3BusK8HZsny8pswg8eeaBgbfKf1uR6M6T&#10;CJI7jL3AyPXfDTj7DqgOKFBcUcqAcewTuhKYbZDh7iMkaVxMIQEJX7781jkRMekLAPsmgXGbminy&#10;mqsZhCSaprufaZzMyD6dTtrxpkFRDkB7a7jfb3a/67rhen1HKdXmxt3uSnup+8RqewaOvhfVZneY&#10;XLRmDo1XcAQHWR2PWqtRn+3bbl0rtYnjWmu1vyG5TDSI4WBFJ0Fj0t602mSGA8LBgtD6EeBigmcY&#10;pGsmyhcNjQBR6liFmVO1VKs25qGd5xnDyTtWbHhzcjqQSAuyDl7R+EcPBvR+EmHnJsrr8WdAga5D&#10;5wId+LLv3wdW1EkYxwk25635ObHKUDtfPiNvmmbTAdM04cOHF92zZg7stm14e3vFNM1YltmoralM&#10;qS9QLSL6rmOYUjKQDq1PzOQktE8d1VKFO0SkBeb+ZKcpYLLHZgMqPWJD0KdJjAadKVnrhLEJNXRr&#10;DW+vN0vcLfOMQROa1KOTBh4MKI/GKwYhLfezzgi01FoBJjQOuiS3nsqcxthlhbMd6GgDUaHMOsuQ&#10;XcEJyWdYlSIdN+okiBM1GNXxOI54evnUd2IrnY2KDN5e3/ou8uQFB602PL88d4F72QvWuppDTaqx&#10;cZSESkJf2X86PZmDP88znp6eLGHKJA2AngooOFI5DXbm3MFJ2knWsO+lO5OUyfjl70fAhvZRAQ57&#10;76RnzANjC4gAAWQUDaGz44Elu1E90dKgjAga9LFyLueMrE7uph3k1M0sWCm5oAy7/D7YfwsiglNg&#10;wSZGtFGcRu7pEVgw0dLXvjy/dGcu0g2hAfPljNhxKmvlcxcej7vJJgAL6CgD0dY1SMFDZCxA0zmh&#10;LIxpPVXr6/Uu4EZraCXM4NbH9Xrtnh8TnbR/MQF6rBiVxHGz+TcMPMahoqkj/kePl5cX3G433O43&#10;o0GL9FORCpH2IgKDLBiiDlxmYVN4fn62wiBSg237Zuec78l1NWAMyebqyetkze73O75+/Woz7+Zp&#10;Rl0qbrc7/vGPf1gH6O12w7atenZP+OGHyWisgCTUOuocztOMouCqA97iJ7Kjq93l/pdlwWW5YFh8&#10;hgsdbwmissk4QafvxuyHB/c1gkLx3w0+KoLnJjr3/N7SYYZiXGM0o7m1qnfapz+RD0Z7v/c02u8O&#10;TO1shFcJp+R+Lb/oF/JGTGcl2u0qXVoJSGJQxU43eGJJdUkGgJwwNOlmTCmhhCDP78cDxujz+3Xx&#10;uW7HHNQ+/NySVSEb24EWUZnPQB2xbjbiAU073sjAoR2D9G9I+15bTBzF65H/s+iAfgjBJK/wr6Z/&#10;9uKUVDaT83DPpVbs2ybdY/uO9f6O6/sV67bZvO1xGPH0JLMbnziqoHu4no4FNIz7cvAlSa3LOLCX&#10;oz9/GNAbwMCUklH1Cnslk6bQAF+ANmGqbZjnCcMwolYfYyCFNFLgGePfSBMremiymY9WuR78h44K&#10;T+1TCQkkA4k0/q1hLez3IaAnKFv2HaU1fPn6RXTsLvMgT+eT3LvGUwC042DWGdsiT+M44nQ6YV0f&#10;YGTQSPOGhlTkTO3V1zTGl6KPvOPW9FWtaDkjt4Z6SIRF022+auw4TA6YRhlGXIvWuvVe5tmonpm0&#10;s/fT9TfAbl1RtIBzXVeb/xb3N36u+HhS2HcUR/pbLNwmWxeTBk3ZZTgqJdE/Zhyrdu+0nLybqblM&#10;k0ln2/qZwval62SJ07imYT+mJAmxAYPpxKjzDQtuwW+CJJfHbUM7jBz63vmDyiuBczSneLtdr6JT&#10;AuMSX5eSjGogsJ7DfhsQGRJjRypJtOZUsPSfjmvQmhRvtz5pav558Le6uFB/LlXnWZfax/a6/3K9&#10;BA77Mwu0rnC3B82hvuLYxfQA0GpGyhWtOjPYOIw2FzB2Z9h65YYhstOo+zGM4wF6ykhpQBrlvN3v&#10;HFVS9R6UulWZmuZp7HRRXLumZzH6Ll28oc+Nsgl44TF9HyY32X3CQsJhGPA4dMSxI5ByMOvzpmmS&#10;1+i/+ag1jDpJMMyLCazaKjKy+U0Wl2Qgt1CIkBmLycbx/m83L1xICVYwQTmZhxGcH8hkuxXRDNln&#10;yDbplGLgZgkr9fNpG7ri0HBWa4gJojAez5HEiI6RCOuKym/2eZrUgTKK6IgdueNZNKnVx1YA1fY8&#10;z85uFAsKAEvugtfMTwrn9Lu4UrATlAV+xlFXck2iHxLX7/r+bsxdjDkALfgC8PXrb2BBBBMgcX2I&#10;r0R8MNoU+n+Mbfi3NogdKHuxLkXz8YtjbJfLYq/hflbFfXLO+Mtf/tLd+6xMIMuySGHtuhr+wu5z&#10;XrOdC6BLKMXPk7jp8Aj+CbHUOBfzuG/HQgr+Pedsiauj3+c6RTq+S2D9sXXKyXC/IdDjurhSZplj&#10;wOFnaczyGJ+/dh1NfLyhZ56w54SYTHxRv46UkmPXv/MYpxGShJS4ScuXHCexeEjvKzX/3CRNPGia&#10;zFT9MeiN5JTwdr1b8wwT7vSViKXRriH1jRaM97sxL3tBgRceCO0um2uS4ufiE8l5qhgGGQ+RoAVi&#10;6yrXafaedk+KPCgHrTWMk/gmTfM1lRgYdZ+d+Sg/oksbGh73B4iNsuFuGLLdE+0/9e3emlDZrw8Z&#10;pbY7luy4fcGjNaRN4iXQb68hvrZZpqusa1YWBySUVrq8hzQwhlnrWwJpo6eJjVPaadzI0kM8Bvoz&#10;ejn2JQpnLsqux/XRd9HjbXYu+jkiA7l739Z2WxsfEebv0fQfZILLYBPPhDJXTNOIfS/YNKFO5jKe&#10;qev1ijKGggL7T86LFCY0ohSaoA14oBahsfOU/6YmINuZy07/2MuOkdWZUTlerz5Dh8nFWqVzcNtW&#10;PD09dc8/zjj9s44GAtkEx8uh8nAafV4ms9zmNNiG80vusJSKlCpKcaoQF46+SiMaCL9WEcxj9SYd&#10;oxQAHgoBfkf5CV2K/82u/08f8t7LMneGPb6WinccYwWjJLdLEWUo8x6EKpf3PhrXe8Lb201b2PX6&#10;FEQrkITNvMxu2FOyTlADcYvM9Lhe33HXOU3xevd9x/3+sHkit9tV11dpGHTfGLgTcCTQTKohGkO0&#10;MJBYK7gArSRIlA2/3nEcu64U0p0xGHl9fbVg+X6Tapt5mXG9XvHy8iL32A4BbXNQ8ZdffhEQ6ywd&#10;ZwxieL172S2JRmrhdV3tUFqyIWVzjkoRClrya8eAeRx8nuo4jrjervZ3XmNpBYqn/un5q9Wri7hm&#10;lclEsCNX370LjOR3tQGpAjWrEVcZrw1CiSAesCguKuAwgHnbbgeH1T+DBlwUc1LD5k5pSgnPzy8y&#10;z/J0CkG1AObDMGphwYQEUeisphSjEIfTo/+uPpUQbUjAqHkQDeQH+06KXVYh0UkgVaiB2QFUJWBt&#10;MqXyLNivB9HxrLOasU3N5gWiyXmeDjM8CjudshdudF/c/1K6gMvOuT5v0o7aGPh2idU1dhTWTjZE&#10;V5IuyvWzVEE1tRUebEyjVGwOVQCOUipOy2JAAOBzLadJdNgegOlpnrxbSoO1H3/6sZtRRz3PGZjn&#10;81mSpWEGzTAMGM+jXW+sEju+fp7OauhlD4ZB6CVu1yvuDwcd+TgGAMIi4IEm98rXyUFRDzoAVjLS&#10;cZH3TJCkKB2lFmyfg3vRwWdBR+I15YSsZxcpUJnr2dkV4I72MxFIadohshcL/GMiFoDNakkpIRfZ&#10;S5ePWGmvZ0BlPueMAi1Y2fW8lNoXZqmejjpaAtzW/S3q813pZ/rEqcgy7UecAcjAmZ1oCZ4IYWA8&#10;DAPGIvJxWk5e3JM1uao2NA8ZLx8+wEC/cAYJjhN4jvLj8iEdH7QfSYFZn+NYcDotdhbE3iZb32Ec&#10;rGrx9x7nD2esDzkb95vM2hDAd7TEjkigFoaMfkZox5dhMdt+Pgs9LxqMLl8Atn6OD1Rf7NtuSegI&#10;JvOctSVbZ5RUZ3rAtW0bXl9fsa4rvnz5gk+fPuJ8vmAYRqVQ/oRWE97e3/CPf/wDv/76G375+WcH&#10;ccZB/VsJqgQIEr+3qO+11SvGQZIM59PZqNlzzgYWtAbvAKDsQOzlt4V3/SPO2f3e991mBH5rYxqE&#10;ySLanPh3CdiGTicxKMkpow1/ToXKwozjg7om+szfPsdtxfHeGLi5but9ZgKRVvmtHTjgK5SmV3Sm&#10;A545Sxg1ICGnQ/QYYorwy29tZwz+QpGOX4ddtoPe+vkRRGu1OaPItplvSMpeJOiMN9+3YRis83kc&#10;R+wPdnwnhG21xzjO/x9tb7YjSZJcCx5VW3yLjMys6mqyeUE0Lj9yvmq+ZP6AAJ/mAs3uZnVVZkb4&#10;YpvqPIgcEVGLyCoCxFghyiM93G3RRZYjIkdU1unYZK9uTDmjPCYAIr/mSWjGl0Wc3a7vcTwctIIn&#10;GePKY5owaQ/3db5bb8hhGARk1HP3w4Bj6FHEeSzW57SilKm1PQB0xeWVMxIEJ5vroVarUvjeQQrc&#10;/T5iz06Xf3s/sKKUbEHFlKR6kHPHwI8BSCGYxWuSFtTmg+uL8h5wYHAn9+M8Rn8qUgmiVpRUTH4S&#10;xLNgcZHEy61suvbdbmPF7OXyJD0+C3B/TJin2YDaw3jAOBxszdQq/Wvrutn95uEAAneVrm5NkqWQ&#10;JOleHAPSQ3NzCG2a8uGpv0Cq0YxObfReOENRAjOV2INyri4PzfigRv1ftfd1sLtSSDQrBXMV/+dx&#10;f+B2f9i6u9/v+Pb6KsDfrlowtlrYVq6bZsaCrUX6yQ05r+b/03bKAThvgVc5uo4VNQpmauXpe/KI&#10;d5D0huhL2r8JIia3yTJtyZxhOynY78PQY1NfhfO+LpLgtOSE7vC2R3SUo/M821rjHoytRR6PhwWS&#10;SAcMtAk0FrQO/gz3RawO2weNGPgQ38CrEeI+YDCO54uYEPesKa8w1ny1is9wnzE4ECuiZe6LVeCJ&#10;rKlOTW34BoCkAZr3AqfBnl3X1QKD7M07LzPmaTLbyfRHwFD0LI5vVPprpLaU695vDwP25ZFb6cSh&#10;cZ3WBq9jlR9/YirorLSMPWDJ13EcOUdkvqN9x724xaQR3aO8bpwHwRirVN9Wp1KOFacVCqKqHQTA&#10;7HazmzI/TvxiNfYWAs9emViMOl0AWGG+qxUG5DMR36kwlT6/r+i2DumcdS8ywYSU0LrGc7F1RfxE&#10;AgiweeW/mbycFPtg30M5dzSFJCAlFM8dTJ4Vyk+R3ykRJK/4XsUpK8rJMCLj3htOfFBWFs71OAzK&#10;zlJsb3J/mL/pu/MNo1mTuMMFagxJb6uP94nM8Ty1VkviIo5G+UM9z2Ajk7mNWc7sDN1fna+hiKHS&#10;Pt/fPz9LqtKswRwA2JLo85K8FU7U6aTtrbVaj1FP9jrYPQMwzCL2XeZMcsz2uA9/B9BQ8L93xMAp&#10;+5Y27SPQ4hG2AsP1eOw/X6skntdOKsZKzRZsJ37QKSZrlZG0Q0HRrh4P8QH9o2GppTb60HFBXZNa&#10;+CDn84T1nF0XyrN4sQVljdhquvcCbmHxjUraZybMweSS7NJgT1G+IyFJ8RwqKnr9PjTkmoMfgFrR&#10;DwWHgxQHTFOP4/GgdrcwyUiADqjQoFaXLJZAeYSuKnsNkwac9l1aPnjV71qJS3KeBT/qiEl0mrSe&#10;ZcyOx0Oznw0r2Jwxgokn/CmF+hE+Yb6K1I6uSqe9hv2e0eWKWpWVSOWT6JMVKySwO2msYF4W5HUz&#10;Rru+k6SidVuxTrIHiXXI/HncgjjUthV0m8jtnKuNaUmKS1WnI47MX5RbXd+p2+stR+T3rPYK5JX2&#10;KFSQ6w895tSso6r7gr+ncG73l+ir6CVszqOflgvA6mSymnCPpapeQGFsT/RESkDXZwylwzBQV1Tk&#10;ThlVnZMbj4fssXVbME0PSCtIT1bpcidJTpRTKaMkjTMUmG1EmWP/Tu4LNqhARdhranOwp1MUZMxY&#10;tMy/zoHwnDM+fPjQGEU5R9qPmLH9/mEKriZzIAWIlEF8D1hKNPwhgcU9sBgXlpQ8J+S8mnIZhlEn&#10;JFvGTASC5d5bwNI/E4zLXZbMHhQHgI5UDAYQheAv4JUJu/EwxauBK8koeOtceRDJFRoVaM4Zz8/P&#10;Nm+iHD3okHPCtkIDLx6MS8mDOvZsqObAzfOMW7ohIeH16zfcbje8vLzgfr+bwUpl/fz83BippRTL&#10;lp/nGacPFzMmxmG0SroKNbq1ai8Gl6Lw6ZUaOH4mAoBIaCpwIqheUfHl6xfUKlkkpPobhsGqS3/8&#10;8UcBAKCOSwobDLIHDocDPjx9cNrWJAHnw3jA9XrFmsU5n+cZV63g7rpOeipqFVzqPNi2LAvuN6ny&#10;+fGHH90bThLEWdfVHCQ+h4MBrQL+PWCWUoMKP65zX3++ZqtaD6xaM0OAfV9VxhKs+72K84dmOO0N&#10;NBpXHqhIwXjtTKixR/DtdmucJSBm6ytNbvXsVWYylVpF1GvWCbNPklg31jeXwW8zclXRM2DCTCJm&#10;kKUtABcKROUsFo2HLVkZ2q5X/pnvmSFN+ar3kVPG8aeLOV7sp5QVtDzo3FHtNfJMf5eqlZYKyddA&#10;+m4vIK4ZNt2uNAyqK9FWL6hRl+KzJ+tBuW3aIyCxgb2M58fnjyhF+m7yvVKERi2tK7aa3anlOg57&#10;4nK6SI+lRbL2CT4TyJFeuas5Gzll62M4DIMkMBQPxm5FglIc6/Xg/VbEMBY99r1El+8FQDiGnBoa&#10;GznTcd7v66oJDj4XrmccyFPb3Z2E5nMVpdJpgN239wGtDW1WhQC9DMh2xPTBAAAgAElEQVT3WnWT&#10;kmRkr8uKaZ6sH1lOGZfLBd3WoXTex4ZgcU5Jg7DuSKIDOgQ6MNDeSciBQisGH2xcM6xHWFFHYV5C&#10;xX3rm8nz797c63N3xAXoNRCmSHLWUal705Yk0xKuu2qtWPLioC7adVpKQe4Tit6HyY/qptrxcHiz&#10;l+I9DsPgNF8AUu6AXum5UsHLtxeVV9qbXlkbHNgKVJDvHPf7Hbf7DffbHY/pYeueOj7ad+KYMVgg&#10;8mmaJ832Hwww2LYNt9tNGB/G0QK9S2Ax4XG73Sw7mrJ76Aczji+Xi/UlLaXgdruJXXe7Yv224vX1&#10;FV+/fcXLywuWZcFPf/wJH58/4unpSavigGma8OHDB9Ra8fXrF7y8vOBwOODp6QkfP34UB7cTCn+x&#10;XQ4GOBbIvr9cLrhcLgJcKOBDI9+eJ4hPUof2v5PYFNckv966gbXVSTs5aIEhysjwCijVPrwSNacM&#10;dH7d37XfvwNsmFn/jk3stjZbbcQ9Ic4ZnTBxdNvvRkAluA+w3RV+ZwCSDiRq5uNplmlwi/h7eO+9&#10;fRflMBOjzC5U25B0f6Q6rlVpc41Or5i9Ns+zUWTlLmNMo9Gfz9PcJOpkzd4yuvkQWKRPZK9w8IZA&#10;WGWgBkAuRSp2qjj7j/sdt/td6XnFjziMo1TC63qelwXTY7KM61Ep05GSUCvp3mQrj0gl6nPMRJMK&#10;NkmqiOvCgWFJRnGfLwJ6tToQ9N31GddmraZ7OE6lJEQGIyaZGnDKAGspStEvzCbH4wHjeEDOQsMd&#10;q0wT2Duu4NvXrz72lNEqj1NKuF6vsqaTZLezr2ivjA3sQc/e43s605I2C1ZkDXAmlSu1VunR3Tl1&#10;HddszpJw8i//638ZWDovCxLEvh4PBwtCcD3Z3BlAVXDIMvc5acZ7zsi5mD/KJCv6qDIXxeejkk3I&#10;bfecM9AJeCUAv1apJqHmS8o40W1dE1CxqsUQgJ3muZEZbm8V9ftuqKVapXffhWqhlLHMiwdJFXxm&#10;v6mk8uQtYO/+EteR7FcP2tInz6ojokygHQyIbrrdb5YgxSSLdV0lGZf7I8phaNw66I1k8lKxE9tr&#10;BaUmCVTrT4XTfUrgWJ8ja0AGigdUsT8izR0NTtowEV8x0AxuH+eUgAD+7/GNpi+hAqW6iFD173Fd&#10;WtCK86sJpE0lapA1dFjo3+zBeVK9vtED+r3DUey/YRhCVRUDA8DjcTf7UdYIVO95P9JGn+/8eIy6&#10;B9j3TvcP6cW3UiSZtlb0pQ/7YLM2ERZ4Ta73bR0OoaI2Pp9+btTAOIwxyNc356e5790411JQdW5N&#10;D4X9F/d87Wj3O7bCgJokELjfwOrjw+Fg1erUk7yvdV0xTZOtCfZtHjWIzs8T63rzDJAkROpc9IoD&#10;0V5BNTnP8ZNrrdaSatvcV7J+13r+UgoumljUYHrUAZ33+GZys1XTbwSZu3fu3WYUrB41wBfJAr05&#10;uZ3i2A8AZAtsfPjwFOwy9h9WDDF3ynhhCANXsb3ug2SCm7KnbttmrAt6lHjQojoprtF4kLHhewf3&#10;dbQtov3AwaL84brTL+PTp0+mkwHft3zv+fnS2N4VDMyIfOt6p2TdU/VSp/D6EVeiHXk8HXXO3Lbv&#10;a+yLWm1NE1M1Kncd05gQz6SfuMeiPc3v8Yj2217PvcHHdQHxNb7PZK6Oep/jH+RptAG/h5NE5i57&#10;xtpZwq4XxehYKc7N1n0igAEGgCxo6pElwy6pw/m+P4/LR5uVsAe5h0QeVECDs1V9/LQpJoOKi1aU&#10;G1tAKZCYjuy3ZZm1Yrx4YYUodMj+1vVbbQYMQqxJEmupJ/wcziz2dHnC4XgQJsZ1xeVywel0wjRN&#10;+OWXf2CaZ7VfZayH3quv13XFsi0ABgxjssTow/Fg/v7f/vq3Zo/P8+T3nD0wRXrmYfDWMl0nPXht&#10;L0PGIW0JCZskgdPh09/FFzY01fYU1y2ns1RPQmz96+CnpIRjIkuAM0qQEQaqH1LK6LYVaRWZaq37&#10;lCWk+sJyXQPH+riAot5JmnmY7P8t5kJMlXvoPf1L/5c2nz5Yo2tsQMIYkFXQ9rHZBI4DRjlqFMdR&#10;xurpY6JFDuelHUD/OMZn+Pmu66xwg7JLdI5/9vJ0se/f73drLWI2/OBsZya7OMdJcEKTbWTsDJ+j&#10;fVAbfNbl9EH8JM/W4g9poaRSYERKbTD0eDy6QNkJOUAz4n/jSEkBc1TJ0hiEr3hvgDUPl1IYDC50&#10;NAYSF/j1ejNHLSXvR8fKh33zeC9FTwB84uJ9eOmxZFHY1ogG4+6+3fhQoVnRfC+Omf+esG3lzfkd&#10;ZGfmXBscY2BgGAbr++gB7Tbo++nzJ6n4GrziiyCPOLRerj8v0heHlH3bumG63bT62JuTz/OM+/3u&#10;1ZU6Fn3f4Xw+W38zBq+3bcM6rwKgqqImne719R0qCBkae9bobESQGoBRZeacrQ/hvIhxMa+zZY0z&#10;sEwnaByE0sKARihIWZ3mDhAqw8vlgtP5hC531usvgfRSMn1b2WT8HpNU4YwHpFGANQZ5JHunBeCW&#10;ZXFq2CwZpWtZpZ8JQuA4KvJgeMR7fe+g0+Vrd7++415E8wMA43AMa7KYgZFSluo1rWipQEOzHfdH&#10;PHg97pmjZvxEYS+Oo1ayoLP+r0Z9p+ui73rdPwmlOHgpClufx25ZrxlegWQZbLFHgt4EKqR5OwUr&#10;A+D7NRrH0mSBjsO2OfVAzGbleqDzCJVv67YibbI/1nVF32VzEGeluOj7HjVUPhG0KGgr5VNKYhhF&#10;Q3b3mWmaHBgJ73smNYNzXDsy99YgHlFO7wztlDCMRxsqU1CygZCQVP6E/pTsjVdVAfbZHQu9t652&#10;4lygmhMBuJKucApw69FEp1CBM18DPn+lK+i2zoHDGmiSds4J9SblT/Pc8vBcRmagMysXkOoOjpH8&#10;3bN2S4mUeH7e2mz1RJun+bvv42rGL41ProN1W0NPSyYSSdWRYd3a72iaZgWaW2aFnKS5O/vzQtcH&#10;wYZaKmoSKrCcs/aB7tFrkK32Apwy8NOn5I4VEwdytkCg62zuT5iBaiZhkJE6Ceizj/N7Dhv1l4wl&#10;mRZ6BYdTA0pFXcRLkl0gyuWkzlst1dZfE1y1CoMcwMbWHuL5u75DXbTPZhJzmwuh1moZy13XYQ20&#10;esyS7fJvJ7b89T//iuv1iuv1anveKkbmBR+ePygAEW6Lc5QTTqcTTscThnGwMQJgFabLsjRU5ZG+&#10;tKLifrvbOedJguDjYfSxKxkfP33EH/7wBxwOI6ZJdPrf/vY3vHz7Ji0FSmdA2bZueEwPPD2Jg5hS&#10;xtPTGYfDAIJMX79+tT5AP/74gzkfp9MJz8/PeH7+gMNBGA6GUYBsVq8TzKbsrQBa68yP6Dh872BF&#10;L8egeQ3rgLaxnNfnw/RV8nXfvIbjDUCSfcy/d4iMj7q5BaCjLfYe4EKQ2b+/oe4SJPb2QquncjsW&#10;9mw84WYgQ1KZWHJGhyK0T31qHVrVBRzC6BAiwdZqtYSnHbCue5dJWH3fO5vOLjkJkMDDQ6s3kaQn&#10;Y9d1eNwfuN6u5qcMo/afylJxWotW062RhYD36kNhwIkCrepng4Gt6TGbHrjfJzzuk1X4lKFimhaT&#10;T06JvwFVbKKh77CNBX2p6kRKomfXDUgpY15Wk30cP5F1Ejjt+mRyoYs2RnKwwORaWGNW2bSzH/fH&#10;pmB70c9T73ddh35ZMA4nsFKHNqDIeBnAYegNNBlHVmv0llg1zTfr/cY+0/PmwcwXpXu1QBnXku6L&#10;eZYecpbwqj1REwD0vQPm2yYsIgba6FgkZ+dhMFRsmB5Awvl8lkp4ZR643W+YtD2MsJYclZFjlTY8&#10;RwX6hx5QlhZUAeHEBn37A1RUxQXE/qsgU8a6+vxGf0LmUSpYBRDamoorWV9C6bht6l8YwCRgFntp&#10;mf07TUY1bKwDgYow2uDch/0giTvISlGaO6SuQ00Zm+q1UipSLcilYisVib2JAfS5t7mNSeWUibQl&#10;SymNLSoAticTx6rSKE/4t1olez51CoZ3xfAMA6bij+6hla1SgDefSynhOIxSkT0MVt1Iv8T8fzVS&#10;c5fRwXGElN9e14Az/eH9LcuCZZ7fgN6562xv8ztNonMpXuNQPUgV7Veer6060TGjvbFtFkTjjwWz&#10;gr0U9QvggUH6UPt2J3v9zPUteq3gdDoHvQd9vrd0qnoDBpLTDmKAvKXq9QTylBNmzMBN9wbvRf8/&#10;bZPYx90781Mq0pAb+zn6GwA0eCfnihgAj31Sk9i2LerQ4BFVk1d0HewTGt5bA1F+xKPWisM4WjuR&#10;Puxz9gpHFZacuE64/yTR3e+FCT0xMZ/JTDaoFabLUJVKmYUiajOUklC2inUtmJdZEjACS5uz6nQw&#10;6uNEKmSgyz36jgEKkbHCsKPUt6vrz4T38NUUfBzqNZk42olkN8sVZhfJa6SyTuiPoycj0L9V/dJ1&#10;HbZ5g7McOb5JOd33HWJitfuZFTn7nm32Xm3X1Nung9kHbNvBvbMPHvAcXDsMsjsm0AYRGx8QsAQi&#10;BuTFN6lKzTsg52NjO5of022G33RZAns2M8GmPBwO9n3DEyyoC6VahekA208qe9fVMfoE2a+TJhkg&#10;if6P+35PWRzHKgZxvYdo22qutdV1n6u94pXzPmfsocnPp5zRpYROv2s+b/BtUjjPe/qQOkBOKvc4&#10;pMHYc/wevbLc8QHFmarPMTPHDZIP+LwkYe18qPC73LeiV/we37L1HGxWuA1cNXHY5I/5CFF/EZ8N&#10;tnvOEJHExJKEUoVQXKfDnuX+8FZXHnilnyIUsKgF0nJA9NWnT8+4Xq/4+vVXXM4noIq8AYBe4zPb&#10;uiLSE0f/IC+adLhmZTyA2qOSBJR0H+SU0Q8dai2YlwkpA8PYYxyd/r3r2z1Za8VQekuOKlXZzTIr&#10;R8k8InPy2BbTbyklYUFEoMcO/lLV83uyJjDPC7ZtxTwv1lYop4RRkxspfZdlxrK0WF9KSZ7LfDO+&#10;cq1LkmLWyn2yBqDCgspkTzXcWNc+fULhT6ri46bqPzqCpW70fA1Xlh1QdM1KArei3fr/qv6rnIu0&#10;t2yrI/pdChNKWZGQxW6mfk6+iWS9onn1wWZhobMmSIBeMIWcgVWpnLtO/F/xIb2n8dPTBfM8WdCU&#10;iSSHw0EYCCv9zwzvvyo3U2pBri2zSXwllluqFCFYS7LQErHWiv7Pf/6zGfjsqyGUpc/49OkjjscT&#10;gGqOZ9d1+K//+q9msTSGINwA+95Riit5KvO4UR6PR/Ng0dBKKeF+vzWCn/1JeP9fvnwx5UxH43y+&#10;4HI5K43Bhl5pLyuFSqIB4YJ9L8BjhSf/TsOSIOd+TNwor/YZAuv+zAS85fk7BsZMMLeVk1J9538H&#10;2sDH09PT7v5c0NVajY6WvYkAWI/BshVML5NUWc0LbvcbXl9e8fLygtfrK+Zpxmk82AJjED3nZGXT&#10;Ly8vqpCrgKink2VHjePBnN7pMaHUYrSdHCtSzTTzH50AK/PW59oF5m63G4ZxsCqydVuBG4S+d5YA&#10;Zj9Ib8VxHDHPM8ZxxOcfPuPzp8+4P+6GC9r4GbBW9TlGMMj5eDzs2qQYjEIvGi6kXdtWCcIwE9xo&#10;R2uxHnfDOBgdT0oa4Kt0jOHKITizSPhd4JP89hHg9D2W392/cT1LjwrJsty2asqI348Vi9Fp5Xun&#10;k/TA4v6MVEdcnwRW9iArIFSEwpPfabUysK6LzVPZiikMGiwZ2QwaAV94NvOHYCZWdbpM8tBXlYFQ&#10;WRkN2UgzCgClLw39aFXHGMUN7caY9isDBZYxE8cPFdaT92W6msLn2CyrB1LICICcm+oMGqf/7//5&#10;P5xUM5Ql6NwpgCaOaB+M4Sg/hsw1IspO5t4zfqzHEhNeQiih1oqny8l765WimeK8SXgPRSSr3PWM&#10;ooTrQwDnqAA5HwkJ19druycghuu0Tc6Ln5MBYClpj9W7r1tmiI7d2OzlWivm2SuY6cAlHc9aBUyG&#10;OgmNQ0enI8ou0hFn30dRZ9ABZeVo4+TtjLP2vejQ+jUBUrkHUKPIXiagGcfSNonOR84Zv/z6xXqm&#10;0EnsjwJKHMYR9/uj2VvmmKgMvT8kcWnoe5RhtHusqJ6IkuDV3nDKm6xJA6TSkuoPIIwsDgOTX6AA&#10;IgMr8jwv9+sbw8md9WQGGudYEmxULmQBfpONt88X5Q+BL1acWzKN3p/reV/X0n9PgiQxccvP64ck&#10;TEyYZ+m11ndSAWR9CEsAVrR1QQSljscLfuv4+eefscyLVe6m5FTy19crnj8+22cpv6I8+/TxEw7H&#10;g1Cal83oLIdBHN1v3775fHFfBeBqXmb0i9glN7X1LKnqdsXrq+j3n/7wE06nI4BkSXP/+Mc/MGvF&#10;0PlyxoenJ9Ra8PrygnEY8fT0AafTGcMw4uPHTwASjsej2AzDgNPpZFRjKUGdyk/4/PkzLpeL9Fh+&#10;6vH6+ioAQfIKTzo+MBDA11wTmIPL1fcOVvhyfOMrAAxDABN5Dd1fFdXpssPf7fv7S+vfrUIt5/9G&#10;4FS+SHnEeeRB/foGGEntxd/ay8GhDWt/v8eah0hp90ip+T0CYtR1pukjwFHVcUTrk4jrWJAq88Gr&#10;00ojISMDRVgqTCbkBGxobL84DsPgyYp91+N0PDX25PFwNDYYCcR7H2Xqqr1TbmBAlaAaqeoJCvP6&#10;SE7FviqLgiRArjbWpOYuRZgGYu+83GWbAwly0T7yKsLWn0kGDlCuskKV4ORbf0plA+c26E7q0d86&#10;JDGjYFMwcVkWbKUIXXHfY+gPaNke4hhmrTRZUEqySqXT6YTDQRIxvn4NjAz6zOuySKXbDqQkFaWt&#10;XwCdBnZRK7Z1xVSlym1ZV+vrSKq2rRQLEnAdl1wsAWVvuwHSQ/58OePp6Uls387H+nQ84m9/+9l0&#10;AuB2DIN8DHxFgInzaRnvcBBqb5fEczKxyG0a3xfxHmx9ot03cd/750Xez/Ns7DW8Xt/3ZgcjBE5R&#10;GaDa8PnzJ+vDXjYBkYomJTwekwDS9CWqMtQoKJ0ApD7pM0p/pzZB0BMX3X6XexbAiAwcbQDB1mFO&#10;1jtvrE51WwkIIyGlXu5jHzjV63758uWN7OU6SSnhmf4/A6fJq+a2reDL1y+NvOxyp62BegtQWVLA&#10;m8CcV2JO02RrKgaa6T+5P19QkoP8SRoNv7WB9Pwcs7Lt6Po0wYC9lpvx1THe+h6n08n2H1KrPQD3&#10;S1NKUjkZZQSAl5dbYze6/Szjx8R1+j70ZekX1eqMH0WBekkqk0rZucwNUAe0rYoOh4MxvayLYAHj&#10;MOCgemNdJKGiqxk1e0KoAfNrj5r3bELua9SiNM0lBk7pwwC5a3UqX/lelKecM74CMJkf5X6krq30&#10;p5JXLEf/axxHQDEGoywO5+ouF8MzWdXEQpDj8YjH4yrPon5DKm4PEC8AhBY1F6H5y/D2SdTDxuKC&#10;irS6nffh6UOz57reaYZzzrh+fWmel/5zxEjoG8Z7sr6h+4rFd2zE+O8oG3LOyCWse9rv3I9wNgZL&#10;drATus3GrRNVcbXxkYRE2X9tZVEpQM1rI/fKtgk1eG0xqbiu4vMM2muUAbV9QgJfcxIMhJ81+yGM&#10;S5RDXEOOX/gDGoJbKx7TQ+9P/cow1wC8LU0ISJv9r/iArXlNWN7WrQngU0eUUgwn5/qRuEey1gBb&#10;Kcg7JiDaOmTWosztO6Ewj/IRVYKbVdcJK3q/N/6WOBJs7+gLEL+PeskTjJInpvAcux/TD2J02OIq&#10;wSYn5XRWLMqT7GEBQsPfOIGk2VI7We6h9a2rreNq9rQ2FaV1H3x5+T9xWa4J+bfKLPXLYhLl/XYH&#10;K0Jb/SVr+Hw5q/7TYc7SZqRqgIznzSp7eBdQfOfxuCNSe3Otk/p5WydvLfV44KAtz2qtmOYZH5+f&#10;MS8LBrWRuO6oo9kDcls3KZRaZuRX2kAVTx8+ICE1tp/5BNnfX9cVQz84pX8lG5GcyeRW2Htipz40&#10;uKjY3UrWP5mDaVqb9YRgnlUQs0CzdiXmWlBrsp6vUownvhIZZlJK0vNUcX9p5eFJOcPQG74Wbejo&#10;D72XNMR5zllaIUXsWOzazmIoj+lmd68ja7LIBksXerWA6m/7THbYmm+WenOUUqUDeA77iZes/J4+&#10;N+8tHF0n7SVdXMX7S8aCejiMGNQHdvtUgubXW4d5XlDKXfA4tbVyypqgsx93TfYuGTm1RQ0m/5VJ&#10;M3fZ2InF9w9Yf0rSI/f/+b//ryqCrc0CY8VBSgnH40kbtmrAa5pxOh1xPJ7QheonKkPSl7ZGL2xw&#10;JFM2ZJSlFDLqpHoxGuatY+3Cd569GjIaXdJDQwa6lIquy5ah0/cD5nkycOrp6QmfP3/G+XxGKQXT&#10;NOF4PGp2Vbagcgwc03H4XsYlqX3EYRDOZgB2rwScAQc1U3In/Xq9No7G/vzMNPbK0zZAR8W3NyT4&#10;Oj3WBlBrAj/6/rIKje23b9/w+vJqlCfDMGBQRwoQPn6h7L2pMEsWGB7HER8/fsSPP/6o1HrSwzD1&#10;nV2H97U3fhi4iFmHEUgjgBUNahOs69I0bAeUg3xZsW6rVJluMtfst3I6nfDDDz/g48ePUlmjlGkM&#10;xgPu2P7pn//UGL40bmKGqIgAH8/4vH3fS/Bv3YSmbRwFZN68+jYKVBpOXG/X67XJsBBjysHl5gjX&#10;dfm1vdmfcX28qaICDUNZ6+uymcEIOAUTx4LO3ncP9iWLCjU4ANEA9M/5MQ5nGSsNJG7FKV9FXh1t&#10;fRC4iADgsjwaMIl7jNc5n88ob2gaiimFoT8047kf36Ef5Po1rNFIyZXTm7VBvWGBFzXA1mW1ffjy&#10;8oL7447nD5/tnqdpwu16lb6uqryZCEAqyePxaDJzXYXKks9Lx5PV6l3XSTJErd9VtR2K2rNvjd6U&#10;XE5LsA67tVRxu79a395IwcmM677vQ5WPGxVdFgqcAq8ijQE5vhJsRvWMTqtqVSOH815qsf5y0cAv&#10;NdAjQSktVdavK+mL+gb8pZxiRdH0eAAq1/tOevMsywJsLfVp7E8CwGhK6UQQyOY8Ebx049irZ2r1&#10;jFxxzpg5N6ks2/Cnf/4TXq9XlLLhcJDq7tfXV2zbisN4wE0ZGVJKJucAYBwHDMOIUmfPAGMfm+DY&#10;nU4nCUQvq8k5MWyr7t9R6H1V7n78+FG+s22YpwnDOOJ0POF8PiF3HVYFNKmHz+ez7bc3+wgCIv3W&#10;sSLqDeg+cHuDwAjnAHBwR/Zw5+tL5V6URQI2uG6N2Y9IQOpGm/tSpa8G57bve6NeWhUQHvR+lkWC&#10;mZfzBffH3aqImDxyv91wvV0l2131F9kQnLa/x/OHz2BlCZ1qygbK3i9fvmgQcsY4iF1Cynj2sBEQ&#10;TVgdSJ97UJrhoR9wOB5sLaPCMrMdbAwBXbhO+PXXX2U9KaV9qW1i36ePPxq9EJ9pXVf8/e9/x1//&#10;+lf8x3/8B/70p3/GT3/8o8jiWo1SVObSk3SYIMbqfVbeEeD48ccf8U///E94/iB9aadpQsVvBxZj&#10;4IT2LYIOyM6k+xZ4TMmpOkuovlAgRBzgiFbxxd+LgM4ewEGC2Qv7akj+ndekI0E5Ssd+K0vjCDq2&#10;0doR/Ft8v1ZJPKNeFYfzYH4E1+L+O/G8dKai/d3IehuzrqnYIUV8LfmtvWn2TW6Ac3l+p8yrRfqu&#10;1N8AJkz312CDBP1PHWN2wa7Vwu1202r8wWSR7Zey4TQcTRYNg4yfyIcZk9qsPm6S8R2pjB6Pu/ps&#10;s/Tu3TypT/7+AGkiGdhYNwf26zo1MruWivEwou8H85PWVYCF202udTiMeFa67K1MOLD3seqq6fHA&#10;TXuEPz09aZKFrAkBZxbJlu97bKGizoC3sIeu1ysuZ0mSfTwe+OWXX/CqPtXhcMA//fFfLPEHgNOg&#10;JlKFHU3vLQv9StqkCYcjE1td/kdbsapMz1ptCsCCdqRD/d79J0jFy7aumFU2s5KE1blb6swu2FRe&#10;nU5nXJ4uOB6O+OmnP6ACajtecb3exO9RkOrr12uzt/Z+QM7ZaYILqxyl3U3f96jZn/89OzGpPmMP&#10;qArvc85EuRLsB447qYq3Uhpqzj3I9Ouvv5j//yYwlzPuyrgQ7Ty/3YqPnz6oX79immTdXa9Cjbss&#10;s1UMxz2TVBDWCnS1YBhGnE5HTQo+mD8MwFq/xL2bEpTucsDr49YkvTbySSmEo71LX4By4jCeGtCV&#10;Y057hTY+7fzn52f88MMP+PDhg+yrCnz8+BGlVvzyj38oXd8T1nXFL7/8gj/+0x+bDH+RIZ4YW/bu&#10;XW2TGiywWSLNqPfpjT35yJTFgGxsC8AKEyQPTOScG/t2n5RLvb3RrtaEicPx6AnPO39yfzzu95aG&#10;GI7T1FKQwVYlXhEUE0efn5/NJncd7vry9Sp92bnHNk16ZYXQoFXn1s4lpWYtvry8WNCEAZZOmb0k&#10;CWfApOwgKSdLFEeVSsxu7FW/MWAkCalJqK+wrbSPdM0XDQ9YYOy3GTPivNjzA1a5KwkAMNkX55I2&#10;lgTsxebpNRnNkojhvU1jsIvyl+AzWR36vsflcsHz8zNOpxO+fv2luUfapbRDo7xAY2q5/RH99v06&#10;jIE4mbesY6yV78tqWCDUrxt0DwBtYJCY0KKMadu24eU2Bdsu6VplOx8ZZ7ODIDTAo16j73s8Xq/W&#10;ukz0xCKMEskTRWOQW6g0PTEzJSb7y3MRtKbff72+wu3CmIAjr2sR2d5rMILPzbVDDJa+xF4/vwk6&#10;RPkDONXvG2wimXzc25Q8ZwIwzTOeLhdctACF+DKZC79+/eWNfPbAXTFGGfP3kN78zmDaskobhMfj&#10;Yes1UhEz0EQ8M+fs+INWz8fEoFqrJUzFxBHaxNxvcf0gjCcAK2SI/kFkILvdbs1npS1Lb4GlUiRR&#10;dd02t7HmGf0wWHuUuN95H6IPRQ906jfN84zp8cBWyAo4AKm3QHPWNguAzOuyavKX+hWj4qNFGRS3&#10;bcPtfrO5ZnQohXdYmBKDK9EfWLWHehxzW4fVA++y3yWeKTJmMx/mJSMAACAASURBVPt4H5KK9jrl&#10;rMmQ4At0XYfH9LCEJra1i62tXl5edvhjMX0CVOQ8mN3U9x0OhyP6XiodxVY/BLmzeB9yVXbe/kl1&#10;nLKL8b5lD2QcNSF0mh54eZGWkOfzCT/8+LGRsefzGR8+fAAgRROeqHiwQj7eF2l8Gbh8PCR5SNaR&#10;jMfjPqu/Sh+X8yNjPi/CVDJrHIc9gAHHsjm3JtfVdkGtuC2PhunSZIjKgmifxHmkvVe2EIxmckpK&#10;dh/Pz88hcOsJQpz/ebl54VvAr7mOiNf52gKiIouMZFxDvidlXrm+yLwQ9+t769YT36FyW9fwO/jc&#10;aTh4RXQJjGuqx6xHOwSr2UppbCT340OSSbABL+dz2Ndvr7+UUOWvSdBxP0VG3feOruvQPx4OklKx&#10;MWOQAzPPE67XVwPvpYJTFjuDgNGQiRnz7x1uRIaZTRpPCcoxCnpZs6S69IESp/FkAhiAbRZWq3GR&#10;cJHd73cTbpfLBR8/frRK1AgwUoGQzliMoB7fvn19K1DDQXqYWiv6XmgWaahKKTYzfb2vTlyIdLjY&#10;iL3JqClF39fszBRpbNAYohxaF8YKzB8PvvCKL2AD9jTw1WUZW1LLSkXRAb1WFd7vN1yvG5Zltqh/&#10;13X43//7f9sCG8fRDCDLOE8ynkbBmVNDS8bAMQVNM74E4qobJl1yIJvXNdBaFc+pPxkt0VEzbFBh&#10;lK9VHTrpVyaBV4xSQUqAuO+k51TKCZ0KafYYYXAFqaXyee/48PxBql/XxcYZcMD18+fPb4Fl7hEk&#10;fHj+4IEKFWwlFXTao3ddVhsry5OKhltwfN3h9PWxX48y/G58RVAWgNPUpTab5ntH3KtvZAHe/nv/&#10;3rzMYhAobVGX1FDVZz2fz6ZYmZVrBpquhz3wGhXP9Xp9Y3haJk1KoqB34HRKSbLOUlux3oCjukbn&#10;abbqOSYHmBJLySq2SfMsgI4E1MdhxNcvX4yCjlndlBvDMOB6veJwOFgf4qhYOZaUh1nByW3bcLtK&#10;Ju6H52fvCzMMyBpIsCSPEDjlHMbfc0NF2TomdKTcbtRxaT1UAKSC4bf0D9qP1gIGOweo2vnk4NqM&#10;dmo0Vmx+zFqFc9t7rFe48dmvJHsyR9FEnyifc86eRJC9Txbvc3k83gRGck4GtMzzZGCG09lVlCLn&#10;ut9nG3Ou36gzRXczcOp0jRz7X798UTodUvUko7gSILPNUuYg8J7KqufKCbl4oIDAPh4+xgy2RHrb&#10;vu/Bhu7Us5SBnRqDFRUPDRhbYFuTTH73+B35s1lFvK6z0P9zL/ts5e0MRoKZ/FtjQG7FZW1JKKkg&#10;yt88hL5etRrlIQOpJu+r2DDLImP7mCZM0wPfvn4T4P94MHvr8XhopWB608NXhsTtgtfra5PsYskh&#10;BO60EuV4PBoATmdgXVcLZgKwRAsCHVJtHegKN6fgNUMVMLYF23uUpRCbLOqSWly2MeGJVVES8Jdn&#10;XNcFp9MJf/7zn/HTTz/h8+fP+v5q67mUgm8vX4NhLmuTQetSC44HCQx3vTxb1mDauglYn/u24viN&#10;gf4/PCx5Y+eoMIBKnCnaPPF3XaCy/sI6NTGb2kCrfT7I5cb+Rui7DUmg2NsMrkOlp428Jyfe+xfc&#10;V9Emz7nVwTwcVGsDtHR4eG0kYSDguJn9x4qd7KwTFaESIDq9dNwa/8OdRsrSlFPrOMMDzbbmOTQq&#10;S63dQ20Te3KRPoImPyCBZSZ2scqsFO1bt7m+bm03GMA6DmMD6ER57v3GgGGQoEhOnrRTq7dKENnD&#10;BNWHUGKvKz49P7X2gFbDHo8HAAmPx13nvVPaPun7Nk0PnasV9/vdKuNIqzoosCZBrQXTJv1VF6W2&#10;HVTG3HS/V5lseOKyPMOnT5+wKfPQL7/8gl+/fMG6rkKrDeDbt684Hk/YtlV1UfSX3Dbo+wFCm9YG&#10;QbpOEoqWkOBCkJogpgNtkY0A9qrOmlGGvqezEvcVbVQFFruUUToB0whoInkP3J//8Q/1tzZMj4f6&#10;u5sBcNuWEAE6VNNkAOBVXwlaAdtWF67r6tKjopUvqJYgtsyzMLcgeS/vUpUSGAaUcG0SuBi7Xv2C&#10;HfOKBp5JwU5fPQZTRF55T8S4zzl/v/zyiwKAGqgehZrx6UkqFT8zcMPE5exVD6gVL79+wTD0qhcP&#10;GAah7mzGlHMXfAQ+5/F4bPQPk62og4+nYzMuMqoeOM25R65ezdteL+GPf/yjzLsC8ZSr7D360+cf&#10;0XU9hpwlOFArLk9PZmdezmesBE7nWSqpV6fv7Q7fscFq0Cq69pt+pkWqvmgvx3tuT+MtlqKN2L8T&#10;ZDH67vAjjEgbxs3xH/r2wzA0SYrvvr5zP2GQkVOHlAqkWEtsa2JNKSX89a//CSbMC5bjeqlhD7NT&#10;ZuSseqgkzGQcKWq3Jzj1bpJAKJN0StmwdcWCK13X4Xq9aaBttf3K9jxb2TBso+FLWelj+ZqQkLte&#10;VyfljjIrBF/gtw7zqeXW7dPR1+Z+4PjGYPunT59sPZGiPOdsuNwrExsYiAx4gvgLnggoLGqbyYD7&#10;/W6JZ/E+kvozqLBkBrPlIggMT5CnvndduFp/XFs7KhPoIwFCzW9B1FI0ACkjJYGIdk9TFgmTR8Lx&#10;uEu6MVkmdhATIElRa15Moh0RcLXK8+i11D+LuJNcV/FF+DIQcVDf/EiCYg1/L6pjVZZDmLC4Bzz5&#10;Tf7NKnveA4MHlAO0993nD3s06FOuv72MiXKz8fn0+uM4Akn9qGXBY5oaH/v52Rl3uKcsGFt3if+7&#10;tcPnojyn7KeMog8SsQeE9UN5xoCnPVfyK8zT9Ka/c/Tn9/KM8047w3zGsI7Z17fW2mD+3KPrJsUJ&#10;9FHGwwGXvrfg8+16NUYOJoJTnyDoRsNOQsFM1/foAEsuRu0wV/Vxy4xtI2vY22Dxuq2G9Zr8LWGN&#10;JO6OgGd25ATa+3Q6vzrPUSfTdnecEM2RwPmS4iGfYPdTyCw4T3NzzjQnTHkymX86nYAq/q4ElejD&#10;a2/vsuleIyZVg+4BUhI/nkwAOc0opVcbZG0CetSHwhJMeb2pThA/Iu5zyjomBaSUhJEltIL64ceP&#10;zZ6MMqxJKt0FxGIiieyDThOzJXF6WyXAlnMGihLL1hqSYnQt6+9soVFrteCwyJw4ftVkKQOnbGXY&#10;BE2T478xcZW+c0ysjcylbIlFW1Huz20JYbBqCxNY4NJ1ylJGfJe2uMkLyP7cvRfvAUFvcIpLaTHa&#10;iHXzWfcyH5Dzipngz7L/LucWtgWT2zeqV+l/iQ3cKU11h17X8Lq6/Ix+BeWmMbbucRm9hXnz8U0d&#10;mYH6hi30t45t29ATVLIFVatRXAi44c7S/X7H6+srjseTTqoHFGngEoRsBml3pASQE7mCFFfKyQ/N&#10;aDMgzSP/zMhMyTN6PHMhGfjCpt5y/d11+eCqhFm1IGMgAaeXl1dphN55rwx5zl6ytL5jMMQN/va5&#10;ZSyBwagMZNxcUHAO5F4I2nDzbiZI+j6/uU4UPjFw895rCjzlceHHRU7gZhgGLIcFFRWDZsx2SCiB&#10;go8ZTuLI9nh+/mjUPhFg4X0uxQOCpC0tXUHtK0rnVFF78J5CoakA1Y3fANM5WxYhN2mXO4yHEeMw&#10;akaaKKy+64HBjZ2VYIqC3XlzqjQKvnmafX1S8HBNaEAPgPW8al7hVAANwK4OStd3lsnPKpsmexNC&#10;RURDgNWQpsDhAZ4muBeqinNH3u/9+pD3YtIEX+PaTsjN+ZErcgVqluqE3xM8Ra2L733M+/e+76At&#10;s1MxdLm3+yYAdr3eME0z7vebVRR3HakU2HdK+huhppBRW03+1eoZNAnwrE4ko2KI4EbOqjSQrAI2&#10;npPrUAC2FjTBpo+qvW7ZW/h+u+N2u+H+uGOZF0/GGIYgo4HDOHrmIcRwzll6PUVQiQGQx/2OXmUk&#10;x3FdVyysuOo9aJIVnKpRptChV6u+sOeVTtc4cmJd0frcto5MrRBaNHp40HHT7/tXQ9/HYr+9MRYA&#10;NFSKVMpRgU7z9Fb2BQd1w4ZcsjUqfFeHwQ0vOneWGQs19tVBo6PAdULANWbcsxpf6HKd0cD2XGLD&#10;eoLVMF1LZ4djJU6c/F7MkPbEgV9//WIBsGURUIHV791SIPS3GV3Xo9P+tezdkpL0pwCUqqqrSjVW&#10;UNZi1YGoDhhE0Ie6pet75CI07axso9OV9XlYUbKtG/qhx3k443A8YJl/JzELvyN/zLGlztztY8R5&#10;b3WpTX71z1Dux+SjBlCO3wOQa7i/lJAKsFan7eKa4nmWsmCaJ9yuIs+WdcVPf/gDzucLgIrb7Y5v&#10;X79ZtSRlQwzeW2BInSK5dDJZWPvW0D+dT7ZHqTdZcbou0ms7KchyOBykj/nprNWv/tzrtpp843hE&#10;Q9cqyoOuihnXtVbUVDFk9n+q+PrlFVsRB/x6vVog9Xg84vn5GZ8/fzYWEVYemCO9rvjw4cmmIykA&#10;F0HyWGV9PB7R9RmlrNbTpEPU2QpiRGrr/+ERgSOOAYJ8ytI6xsdnLwc5/snfi+NPIMGOaMsk7/kd&#10;mREY4ENhDyt3ynkSD04TOPOq+HhB9voTe1orHyptgrbHkqxBB/YAYHosQFe1V5fIJAK14hCX5nkA&#10;IFWh6Km1ogSWFuoxyoGUYFVJEYwVWc2gWlutEm2vaJ82jls4n/Wl1bW910UMENjeVCAipYQta9Jl&#10;6szBdH8EQM0YhkPjH3BPyzUF+K8Z6LsRtSagrsZWwmzjUrwifZ4XLPMmwMQmflBKnVA5FiB1Cron&#10;QVHu98kcefHVMtZlw/V6xzwtyL1mEDObWilkT+czDuOIaZoMxDNwNbHlgYPgEVyJAMvxdMLtfsev&#10;X77g67dvVnXUaeXS16/flOapKLtQDvpSQJMIbERfBKgYxk50uIJ1vKfMZNvNqXwR/SzeY5EqOkEx&#10;XN+YWtnZJAS9zSbIHQa1P7ciFGdZbbhSCu73m9nQUpm5qExbsOQFOZOKbw8qyH7ftOKCVXRdH1sl&#10;ZGzLSoHyRubw30vZsC4KsGWvvK2QfqE5S8VR3/dNZS4Aa6MS9x6q2JmlVIzDgNr3KEo52PjbtZr8&#10;5HjyHNx/j3ltwJJhiFWlMLA1ZuTrzYs9UyLjSGd2GGWdJCfENgBt1eDp4K1Stm1DXSo2ONh7Pp+b&#10;ilRBQRykleWV3sgoAtEMPEXM5n674a526KtWIB4OB+s5dhhHpbl9MjlsMhHtNYomxkfb2eQ14H2v&#10;9Pesti90L08hEMFgAe1TQPyXmEwR2XCY6BnvJz57BawqJdq8sbqtaYXAwKu+Rv2zvwYPwy4YLGuS&#10;E4GXlxej1Tsej/Z8TCBRJmLzMa0PHRKQgbrymoCD0QVboc+7Ia2O2bHCpxZh2ypbMaAaSa6zZrHZ&#10;SinQ/CJdn96ih703c1Z5lnoN6vXIHQPGCev22/a3JKOoDt4FyGnbcn/x3/xZ19WY7kopVhnUdx0u&#10;T09N/0Ykp/FtcLCuQ1+r6XHuNSYUPj2dQAFh+z4H/5E++g7j4fosBY08pF0JJNRKZ17sFlTVzwUo&#10;CUipYhwPhjuYXErS8qFsBSW7/5qQ0eUe6ARgL6VgLaGiKLW/yFVFZzB4ttUCYEPFiq4rOHSDzmUH&#10;oDQ2VM4dxuGABQvWKn4kA7YyxClc1IMlUQ7T73WdzL/T/mrNz73fxQp0nhOAVyQGfJNzFV+5BvQX&#10;18PhfaM/D3vbrlWlAhhVKv/ZR49YqCS0T64zI+6ndta6rQ2W0fwOLayoYd0mSMLQQdYrWxVVEQpv&#10;cKR9sv/++SYt3Ijyj3/nuPKZbfy1sjtrYDqFsdvLP8puBtjn+918rJQSPn36pL00PWGfOmFdV0ts&#10;saRdBvH0/LyPWJUY14gwqMn63taYjCFMFfM8G2PcPskBSf1/YsXItkz49z61rfI4F/Y777W+X3FK&#10;n6WdG03iz0wSgSUf55qlj3nyOEpMpJLWHCpTkhQ+SeIemcQWw5NqLThqIZmzRmzG7kFMwfZqWVHr&#10;hm7twprQPUHfQdcn/aNl2TTBVAJbSGh6uALA/f4QxgNIkmmCBHqlYK2qPvG+likDOUl/U8GTVqxr&#10;grCGbqhVdO26zng8Jk8U0oKrBGDbZmEryR1K9YSWZV01KZyyggVbWf2KgnlxhsE+tAqIiez8EXpe&#10;n3PBtHStJrcvKE/MdtcAf985u4DsZa4/+X1dvYWGJRUTf04Jw3hw+7RhiqUdFmVukSByUSUEGfuU&#10;oeOu8wvxDfUhguhUAFznqVbB74R62hPBRLYQS7PTiLZI7b8LdWTYd5n3k0LgtOO+pxxSW14TN5kE&#10;UarrFtqA6s7Ys8TXaY097HOTpJxzfsvauTuWbUHvYIcroMdDmtvGcmAG+BjUERBewHfPAPDKzreH&#10;C96cg0KrsN5CNcnDsYIMUOFCkEIzFkh9K0Bym32dUsLpdDaHlxPh1L3FKgI5UAL6JKPPoKPdNAeH&#10;UqwuNAqZvf22lDkaAbze3tmPSi2+F42FqqBOVFx03qOxyWehooqf93P4HNy0xxsXDUuyLYMOzmNO&#10;gTzPM9ZlxWN64NiPFnS+XC72nFHAHA5HHA5KwzXNFiQYhgGT8oZvGkDdtKqKmVvny/kdpx6W0REP&#10;Pkc0zHOXgc2F+aJ93+ZlRpc7vF5f3dip1SqZjsej9JXSKjUCxXRGDNgaenO8ozHHn5w1ELAPmmrV&#10;wX/+5T/doetbylIaThY4DRQtsWrRFKsGUyMdZN/3PmZhHOkAbFtbyt/s0rp/dbBbxvtt/zRAFGuu&#10;CYVAz28c36Py5TWZfcmHiEbbfu5FYVSsq3Og//3vf1djgQkPne0bUaYFJVXkWlGCcUgHelWgpkIN&#10;npyRkxtv0/2uDqzsmx4y3l31SiGeMwJLNJxJe1m2IjSRZfJnTNqLl1QU08OqyQiMlZKcVjJndOOI&#10;BKFgmKYJy7qiX1cxGPS8zNY9n05GpR0DNZRb/TDgrMkknQJaCUDqOgyQCoS6uRKLP1TY9ijJ55BK&#10;S+a3TYZQBhE+vhl3cX3ph92J2AN3wUEpqU1IoK9HACr2n+W8pZSs+br16A3BnShT51mBBV20/Bud&#10;gZwzBhrArJrRBCUm6aTUOiS1Atu22tzEpBFWCfE70fGjHLCMw63sEofivYvOIRW0PMtsgay+F8Ay&#10;5YSudM0cVOuZWhVggsmTClZMajBYgaLoTNrzaLIKs+lL0czESeZm06oSVBjdLw0pZv79/vG+vOBB&#10;h4w6nPKBAFIpDrJGkIDPn1JuHN/9D1kAvrc+rUdy8jW4mYyAUTJmpQ5FyOREAs6nEw7HIwalqLVe&#10;X1rFK/pHbQtITwnS7Uqg86xP1oJDfO/19RXjYcR8nk2fdLkTunt1LqL+ou6UVgj9bk0qlT3XUkqN&#10;vSbzEIDanFA3Oi1vKy5zznh6erKqOFYfnc+nkNCnTBkhezXulcvTxe0pfb5Bq+u7vvfEplKsR2EN&#10;98AkhZyydM7IGamSjeH3tN/vH8Zwsgtyy5rokLOvqVQZXHKZacBS2AahLk/6dgW5phNv81NVTpj8&#10;pI2uazWOpbOnZACd6ttsfxeq09ZGf1ZGAwGjxLfYttVkCuc2zl1cL6VW7UEo9xxBNeh86KC1u9ds&#10;mfcBIR6+H/Z7X8eyto602X4KgLP3rYE2dHo1CJKHUEVW3T7ge2bHBqpkuzdIUkPseUd70JNX3SZj&#10;X3Xxo+T8FuwNtsm2bto7XpMGKG8g8vJ8OZudPQ7Z6NkYVCLd9fSY8Hp9Neo2ZnsvqzCszDmj6x04&#10;57xN04Tb/W5BRSZjHI9H2Qe1Gj3tMAxv1iBp0Gqt+Pd//3ezhRKEOmo8HJCTtBYZh5OCMAvWtbd1&#10;6wGR6xvf6nAYrbqw0x6XXddhHAZs2ROYoHZUhevKosHVBrDkHJcCRJs5haSZJJUgNchzkZHZ1nxf&#10;mMTgfQJlrbl/OYwDuuJVNmXd2Uea8Ed9UIqwO1hwcOibueq7sDfNP4XZzH0nrWrWbUMq1bLlWdEl&#10;NpIEZIU+0quqm/1IPAABDygSBHD8YEepVquDWHo/tJm4X89Pl2bt7+m+9hU/7F/G70dGBL4f5Vvf&#10;D/rTB9uadMc9SiaYqLK1d9++lIJxGM2PjVVtxgi1tlSlMThUSsHj8QDpNkl1zb2Vuw7/+Ze/GJ11&#10;zp0wUOnjTvMUKoIEbMxdxpAHClHcd8ChrWVdp0WptFtZCgPPJVmhs8AogKb90aqJB2KPohljsyfC&#10;4TosIdX6JvH6vUDD3iYo+t1ahZbSVmHANHiQ5pD7TeSIVKoQwOO4b9uKznAC+b5VbAd/JtqIDDKX&#10;VFFreiura0GF90OstWJNUtnTzR2OhyMSWDmlOlu/T/tFHq0i56rMTeK/pZQwPRb1OWQND31FrT26&#10;LjJAfP9gskcz90F+7e1fyk3Ox88//2x7h+24EoDHJOxLp+PREt6sGrx6ckKva+twOLjPQFsgrIFm&#10;TQRfM9pctEktuRMJ87yC7HGO31XkvCHnAvZ4368zji8TbBk44SInC0ta/bpmC2TBGUouyIsHbnz9&#10;UxZL6w5LtCrsIe1j3NhKjbgVX9MD/R4IiTZQdtELYioR/yImw+/IeTvFAyo2dG/mn+slyo0YeOOc&#10;RL1sB23BcMS9Hi050V9s9eO2rI2jjhFZE1i9LAlJgvv8189/daw7tATjuFriXMR9wv6mv204sPqg&#10;1JNd7vx78HVZd/PncxgZ3FLzHAUeJKONGG0d4mOA7luVPVHe2VrQgOH9fsf5dMJRYwFCdX81POl8&#10;Eir5++OBby8vzRjnnPHTTz8Z1X7ZNizEaDehQh+VoXAvP0jh3X8WZpPDeEA+CoMcIBS6y7Lgfpcg&#10;btk2bFodydYvXZKeqKgSPKIPFSBNpC6H+RL52MxfkNfvVZx2GlPwXeN7CxAWQya3lJ0+iwklcS0L&#10;jiJ3+Lg/jG1O4hWz2R+AMGi8sY/ZrozP41vH2gXtjwZTt+Qa/k0S69rEsTaJbStSGTiMA47bSa6l&#10;sROu81I9iZCVhcs2S9KPYkCbVjNjW5HmtqI7aa9Mk/+5Q62wVjRtKyx7atGPKm9kLjb93Or4WYK0&#10;1cmBIQyeyMeBcD2h9kZKKHr+ysGCnbKRq8KqUg13Y6sY2i1MWoz+43hwRtLYUiUpxurMrO6vIwHK&#10;qNwEWrmm6EcDniiz93sBtcdzZ3KMn7M1YnZOi/vG91h4YftCn4XvMbE60ttTz1QBtFR2SyJCbgrH&#10;dC3Y5Vy/8H/WwznaJkxmDnvje0dKSSpO3fAWY9l7qBWj++j7Hh8/So+a2+1mwAcDU/uo/HcuKf+3&#10;PpC1EVy+SYNC2ORTpXLzb5i1P1s0pOWaSfdgSxvKTDZuIF6HCoOKjtnVh4P3UOJ9cMBSyljXuTm/&#10;6KmWehGI/W+8/Dsl4OnpQ2O88Bq8TqQ6fs/wdEVYm+v9dw9m2Rmgk9xpRlLHWkZTAJVlwWN6WCS+&#10;Oycbd2ZESLWUOBC9lTzLc8XeYaUUlAz0XY/D8aAOnoIiSqvKHpERUArLx19lCXkDXx2HaZ5MJOTO&#10;Qe5lXjAjVHBuRRtva2Z/9T6hDNRbw3aub1QJlP3G8cYYD6+8PypyABagJRXwy8tLq/RCf82M/KYH&#10;WnSiY5Yygc54bYDri8Ls7WGG+G4vi6AUYZ8BKcaiRKpREP/28d565TX1X/oe3r2PlPqwx6oFmS3I&#10;P82aRTI2Rm2tki0FrEHp6Hlq1d5LkozBawuA0aHvCrpOs5m20uzLkorxxHM+w2M0BnBFtUD+urR9&#10;sfRDUvHK7HWlMCi1WAVe30vGEYMV4zBgWVel8pQqrAgy9n2P8/lsYNbT01MDfOQAYvR9jx//8Aeb&#10;kwqIQ64Z20PO2Oa3a4RKzeex3aTslwPsAqfRQNfvmbyN63bneNjn69vX3zvYiN7mKDkQRdDFnJ6d&#10;UyjyVn5nZd88z7jf70apTKc99lCrCuh0XYeDJhwxaafWgnmWPp7T9MAwsEdCseoeflauO9n4yv1J&#10;gEIcvE3HG+HVDRgAOB3PTod7l/5xrK4utSpTgOwtIDAu9B2T1nxVV6+02PSn0/ui0WtAhN4IZX6U&#10;5+uyqnHnYLVRIivwsywLHimBvSq/d5TfMX4iFX7M2OPPqok9+nhh/Ci7Nls70cGlrO2VKuTd9Qlg&#10;mZ19gU5D3EerBtgPnfRsQ+0w9D1Ox5P1qctJemGSPYNVJl3fSQ+aEBRjMhvX3+XywfQDwZmYkUvn&#10;f9FxSBCqxW4TI549k6nDouwQ0E+TF9SBsT7ByZM09vuP45EgrAu1VqNe5d94jx+eTmZ7Xp4u2i/x&#10;jFoLbre7AQTUoRwDt/cWk31IkrAga3WxKpicgFKpI6DnkCDEvGz4//OwbNK+b6jq3uhNXX8xkIca&#10;Kh6BAAj4d1esvt6o46raSSmsVRfZIA5WUa1aT+yTfQ+8pP4AK2wCLY7uuQhyxoQmPicDp0x2jBU+&#10;XI8w1gt16JuqNtjG5f7NRM9o68bHCkBThSRhUVYBewCC1RvVqNY8eCfB02mebDxyDomJ2rIj0o3v&#10;gW1A5W1yudLooCo2SEaHkgugiYfiW0hlldmLzCBW8J3rZFuL0lIJw8GiSVbWz5NV4DpHwzjgMB60&#10;j2mP+X7F8SCMFItWoE/zjG/fvuHLr19sD7HiZ93IFCR2YinS/uR4OGDQpK95WfC437GorbFtm4CW&#10;fY/EQCkDg7kFamRcPPv/L3/5iyU/sY8qasWiYN2nP/1gdE5cU5Ycui5aZTLj8bhjWVYMQ4+npyd8&#10;/PgR5/MZ1xuc2k7XkAMvbl+5n7HZvaF64DQnSTTMtaLSntRzRZs3AspcD+K/6fspodbVZG2kgucc&#10;mu9VCmruDKhuAEoFGKh3pdKsR5d7ZZ+Q9Xs8Sk9tBw5b+lEmRW3rhpQz+j4h5U7t3wIoVVhOvQDP&#10;Ohe0q9Z1VRAtie3TEaSTa0zzrZGFTFrJWasVdqBjAqyCGQDG80muswizyzIvKHXBpmOYcycMAqkD&#10;FNDhbqwAPj4/23TUikY+1CpBM6FpHcxfTwkWUH2ss+31D1zTLAAAIABJREFUnDOGJImzQSiYLow+&#10;HOUW/WtiMNSprJp8eXkBasU0z3j59g1fv30zX2AcR7x+/YZ5WXA/nzGO0jdsXRbkLL2J9/aVAcg6&#10;v03Vkq7p6A8xUbwFXR3Aerpc0KvNkHM2GmACkk9PT01gdZ8QHiuR9gCzTcp+bXNdwqk6GwA2nD8G&#10;D6gfop/CxI0IcKa0YNtIvdorsP3A7bYpfsbK2R6bVmya3Vjf+Z3/NLvQqQKPp5PpGur8CmlpEYsY&#10;iPNIZqqPBRnPvkfVu25FK4rc5+mrB1667neCp9UDWXFdxLmIz9bIRz1yzhh1vTIAynljv+peq+S6&#10;vnc2G02yIWbZyDi5EczLXbfZW4zEbIPkf3f5qH/XKtJtc5td7B0uPQWBK1AhwD7Z9BIqXl+uhjMZ&#10;6xnkfNtaUIsnJtL/0S0I1ITD4bizcWrzb+pP2c9iq7ACkAEQ8TshlbCFfqLaVZTPuUOt2RPdq/uT&#10;v3XsGeHYO54+6KZUTpyPvYzYtk3udxgsiGa9zufZk2e/A2Dt1xx1pONyYT0g7H3VHVF+9cNgFJ63&#10;203wlderBeOYWDT0g1E92jqO+E8Yt0F7wUffOMojC1yzEn2/BqM8C8/KVyaaxWQt4vx7bBpo5TmD&#10;VByPGtYY32cAk/aPXVP//vr6CqjeW5fFA3Mp2T5m3MDotIMsjlS+dn3FFkopmB6rtFE5HHG5XFR3&#10;Kt1qqUbfz0QWwfCyBaaBhdtTtxbXdUGtCZ3Z47bpgJ0P/1uH0fZzDSSIn6IJatJDVHvYz4thgFLQ&#10;InadVToGW5y++vX6apWUklheXZZb0Qm/5+uH7DU1F98XtaKWDSu8Hcu2hUCg7dsqtlv18ZKYR0bO&#10;xa4lsYBqmNrQDzgcD4L3H0YZjiy+dN9llaGaMJJkDkot2LYFpayKK0mAWa63IafegqIyz/ThRI5M&#10;02LxHvkRXExkvLBlSguKDknXdfQtYw9bf9aIp+QwvhLgi4wWXef+VinxcxoYXcMeNgfV5yliSgle&#10;4Ma56Pu93CMQr/JBwAtoTBYpVSRbE0rVHnxL0VLOmAj1PRnfjL6C2BFy7tzJv0v1wG3iOVkMaah3&#10;8msWt8+4RVAZ2E4Yx6Odj/533M/QbzXzwjGrGvOhJjfXyf/N1p5uf2jbqFVtnXcLP+P+Tuhvt1sY&#10;EPnD+Xw2R2CaHliWGeRTjo4Yy3L5b4Jz0j/Nz+dCXdcINzCNvuSblgaQaWiuEduwIpirSaVY0txZ&#10;0JWLIjqwPCWBCwZGYzbMOA5YtEck35fS6Yp13TAMG2iE+uEgTa3VMpMIrpMiBBAj4ocffmicAadf&#10;zGBWWrz3vYNLsEqelRQbHrGPG5BDGYf0+fl559gX74ugSpZGwLZK4I7ZVTlnHA4j1lWABlZRGf88&#10;gG/fvqHWO6bpYZ/zviYV18dDMsovZ5zPZwUqtW9a0ubkIRAddZVtYF0PrASNgu3xeEiWbD+gH3q7&#10;b66lWipqrkhDMioqVMmkWpcVo/ZwSUgCVA/jG3DdnFveS7iHdfOKrmiA8/jhhx8saO10FUqruGVg&#10;9PWeczYKBwpPMyxUHLHUPPaAiNfnXrAxMyOFe9T3qm+4dg/5GiuoZUPdBR73c/Bbx36P+nWDI1Db&#10;3+N7pTjYavSlq1TblVJlfLusmb7SO3JdJSliWxekriKnglrbAB4bqC9BcXLNLZohlXOSHk3RyQJs&#10;DTQHp6DJaEt4vb56UGlz2UPH5r7e7b0hBNn6vse6rDgeL+gVnBy09yCD6dFhZK+J8+lkNEcENDlm&#10;tVaj5iVtOeW/Z2p5/y7fA0Ctrtz80avKJzRzKEapzn/IXLP9bV4MzIChMaFXsIoZ6wETQIbonMTK&#10;Aco3gs6oMGDGEmNQUfuKoQSa0TC/7Rop5txNmgH9+vqK6/WK2+2GeZ5tL7LCj4FU6s5NefWHYbTM&#10;QWt0b8CwXHcYQu8u1RW//vqrGJ69B6vkfD1K6TQw1O6jmJl2Pp/FeC9C98LkjATRWQsWLIvoUzos&#10;OSVdbwO6Xo0WNezZp4VjRd1i4PfqlfGoUjEJJEugkmDFas6sZOElpfDLYhdWpxD/vcCpZ1m/f2QD&#10;an0NxrVqFcfh/Rb4aem2uX7Z4yEavRGU4ZFSYJcIhp8dASSKYCX3bikF8zKb/j0cDvjw4YOAjH2H&#10;n//rZzt/hTu2BpyE+zGZWr0KKfaQYyUrE5Ni9ZAF+JTOkEboymBX1Tl30a5rUYOrvKYBGXJfkSr1&#10;PcDtMJ4dFMsJ59MZx+NB6IE0AE8aKcrDcRyll/oyoNQl3FCoTFGAaNtKAKWgyQjyGF3XoSvZQTUC&#10;8kncghTn8X9wUFZw6KKtag5s9Yr4SHtMKkSObRMU1z1OWzpxH1Z10pBNFuSSLZAaA3dzoALzMXLn&#10;89u3b81c0zaMtIw8eN4Y4Cb4JGt4b4/AHHrPgm40sWX6FgM91DXUdVR0vsy1COMo9HlrkA18NrfR&#10;UnZZ5t/zSs60+6+xAZPLh2a+w540+yz6PlXBCGRnsFG5SRr/JludDnSV17Qlyc5W/YVaNFGMFHUi&#10;d7sMjMfRxp+gv1Fm9gO6umEcD5b4hwrzYeZ5wuXypPZBcGYz/cMeHXv09N7ffRxHXM5ntZ83S/K6&#10;Xq/mX+QkQCYTSxv9pnsRAP71X/8V0+OBaZ6RU8JRk5hSzjiV0gTmS5lUn694PCal9r7jfn/ger2a&#10;Pqf/JlR9j0a/1yo246xsH6fj0YDLrXilBqeTFdMWNA1jDX3+Rh9wraouiMm/HH8CEZTDrMIVOdJr&#10;QEFsoXEYWvs17p8kgSEBhtVOU7+cVagJmvGtQdN90jQTyJZFElHqIIFrJojKXOZmj73BCvS+aLfI&#10;Y1Y9z9BcD4gsEs5oYPKA8p2BiOB791VYNiQpTNZrtKmswo57vVZcDvtWQLwXWZMxsZxzAUjAs+87&#10;dgRy3UZdmuW+WLEeZTYZiwA0QeDGN8sZna6PaZrw7ds3fP3yBa/XK7Z1tWDl2AvjB6s856VDekgA&#10;JyX3zxo7Tv2FUgqG09Gey3r7hXGeHg9fj2kXOFX7k3Yx5R1lwDAM+PD8/Eb3x/nm95rPcB0nDXwU&#10;r1AjaG/rgWss3B+fl89RS8EW11h1qX1WOSXjI4nxMQCwrmJfEPeoFRjH8iYQxnUV5WTV70V9IZ9x&#10;OjqpOBIWGyYgGo60rrg8PVlbJSmCkAtltdXmLQa2JUAmulFYxob+4Iw8YR0kyDz8XuCUAZZYSBAD&#10;ShHzAmCMKRz7rut0n1epHj2dRJ9HfYUgB0tBIjtSSnjc7179E+xem/cdNmIYpDKCNX5hwCnj8wm4&#10;T3pe2jCkuvfAPqqD7zzWZTbbvO86bKmYf2PVuBqYk/UieoFrbjxdwmhTRvjRBM87Wbucg8xqxlJR&#10;UAyH4Odpw/Pf/F4pRVjcVM5xSxE7ppik/PXrxeRULfxInVNk7/dYCj02NTjHJElWKXJ+UtjHNhpx&#10;b+sUR11JXHYvl3LOwpa20xtDqL5lovT5cm7wHiab5ZVUmkODHUTMEJCKYPObN8cloGu8H5yxydpu&#10;hfvlWDGRwq5DvVCr2Xas4jRvJ+xp64Gr9gsA88O5dhHmht9jj1MmwJ1OksjKxP7X69U/QzmQklaD&#10;3vFr6DEeE9aJX3Kco25hYtuyLLi+3jEMI56eLvj48SMuT0/ocsY0zZimR8D9tP8xgu2SWJjV+sBF&#10;ZSSIZ+k/I7ZFDZBTQk1AqkBhDK3Kv+lv0xek3cfrCqYzSDKBBSbJILcpJjObLVHBSsps8Y15Vv+1&#10;Mgkczbl0CUACXAlSBd+F83nxVMT5EGxo6Hl0ODw5l/8uG+alIK/ajiERX4IlPuRhwDgKM01O2fR7&#10;ztUTgzWxkDLLks/UBmbSQlU7WnzwNllN1EEFk2mnecaqbe7mecbGQjAdo3mdAMUPCkT/oFZNSBsw&#10;TXv/ttX/x+PRxh/JcZC+c3ltvpX1lXX/c07FEjepIztof3HKJEQWkU1bLYmP5nbw+/v/jWzlUg5H&#10;tDlkbSpldILZwdR7Iucd7y9KvdxlLzjzn4KK5Fsp0Qf2iumMikBGCOL4tG+keMVlVUzCFmYHt2n2&#10;r/R39VJAKNjhIQxiZAISXz4G4t/g+Luj6zr0NEI88NgFEFQDJWYgSrTdM5fa6o5oIPnmTW8urAkZ&#10;Nqlu9MIFv/4XpZL6cOb4OqjpytkcnbBAAJb/Sn+2w+Fog+lGgFNDvCi9gDsOLZD64cNTUMYyMWL8&#10;a0YMM3LUae261QdcHW7+XYxuqUgV3y9rRopzwEcFAjBzLNAfhvsQw7Yzg5UClK8ArF8ZQU4DMcPC&#10;MKOtc5rPvtPsqpSREvvAyP0OgwQbSyl4PO6iBDYGs4pRjy7LjNs0oeulsfP5dJYA6kn61w2apZtq&#10;8jUSsjYAD7y7U7daEMoM9rUagNh3Soc7DOi7vmlUzczWlL26lsCtGd2arRSpU+w6ob+VOcHV6Wyj&#10;86vTh/EwKiiaGj70BC8Zl48mIEOzP72nRqSCbMBRVpp2qXHEUIMwREvVwrUTBRV7JPqah61xEcxJ&#10;aS5yoG1xwfd7R7fLmNl/x4EYcRhbwVyxTB4YMxkA77twOBxs7QgXu/TnqrrZW6fRx4KKqKWqqWYM&#10;xazWvTFsiobzFh5xLwP7vkfakq3tBkhNsGpAVMmeGYcRTx+ejC5oXaoZmaUIhUzO2QKj//Zv/2ZV&#10;3gyqkF7MgooB7KLxSvkXewLanKhxva4rYD1uWsdFXlIT9GGyBNdGrVUzlTj5dFr1fIlgEBx49hH2&#10;9UhjNho3+qlYobSsi2Rir4vteSSXcRViWEd6WzorPF/sGSTgeLb+w0yKodw9jCM21QH3+x191+F0&#10;Ptu5l2XBOnUqM6VnyvXqVDdCGe+9aa3aU4NYlKOyRuWcLSWp9x4k2AIQ1BIZdRiFIi9rLwXSmJRc&#10;AU0coIwjzUvXiYN0LBXnpy44fk5PJrK2k2Bscd3F5BtzDmtVCmiR8WWTv0kWa8Jh6M0gk4zDTZ2f&#10;GtbD9w863t87CmXmDoCMoIz/m+MXPl9jBV3QSZ1SnU2Tyfy940w5tRWlqF83de4ceDTHWA1g0vFG&#10;G4UBLwteagJQ30l1+T7jGPB9um2by5zayq64B/jDubVe8GqcxqoG2hPscWs6LdiEPPq+lwBTTe29&#10;6dTGIJBRj1bv5xVbKTROv/am4zzFYB4SzLEc+14qmqhPozwHjC5b7iUAB/p3UlrH+6a0wH9jff7e&#10;ERNgatc1Y1dKAYpXpJlzFmhbybjRBAw06QoJZvNR9uWcgV5uvaJadWDNtR374ushBumqrlE6HjE4&#10;2gJosk69H1jrsKSU0fdd24Ou1mbdA8C6eH82t33pTDlwAbVJANm/lTKHmoV7H0LdRZtHv6qveh8F&#10;VtWY4Yk9Xe0amVRS8T2aQ7Zw9vE3OiAzCds109gLCY3sAIC6VHjAOPNDZstiJ3eiHK1qZ66anZ/W&#10;TYOa2uIBdI4l6Cc2KbOqtQIMR2MNKEUYCi6XXqCLLDqQWffrumKF6DW27zg/9c2z2vpQoLRsm/QX&#10;ezxMhpVtQ9VnWdbVwCizyxSwSAD+5U9/wmOaLJEppeSB+046FDORjutLgNFJEzzFOWfvca/YlIBU&#10;hfRoneHgPXV0ymIbmPwNa5j3GnucRlCSMmZfsZP0b1W/s5aQTAuXP/TZODdrWVE1w1xoxTOQq/q/&#10;7htEcBCo6A69A0XV12tOAg4tRe6ppAKAzELRf+w10bpa72lJ1lttvTDRV6olvFcvkDAMI2Kil+1D&#10;ZbY4Ho9SfcyKnVobec5xj/o86vvCx1b/POWMHqP5QKVUp//OTgVa1L6apn1FJX0J+TeBZNrn67ro&#10;cwv4OfQh8Atvs8L7Z2KS+ZwqK9kPuWiFRWR9iv4hQeZpmlBqbShxa5WKTrFhJEFvWzfMaUbtK/qh&#10;x2OaVD6qTDPbXcaNsn6ZZ8wEXcMYr7o/W1/L5e1JqRypR7iHSPUf5e578xdEY5gD/5sFgBg8DTIi&#10;JelLvD+ijZJTsqrlCD7ymjGZXRhhvG0T9V+nFJ7LckRVgJvA8bpNbuPRBwztGGqtTZUJfSL7nO7T&#10;omtC1nQxYHFdFmEqSYNVz9Iv6/seaWDgKVIZuz4dB1Z80D7qGv31e8c+8ZDykfMdbe29fRqDJ7f7&#10;3RJ5mZS/bRtOp1Mz7/t1UQGrluM19klF9tmd/8hgBH9vcAbDFNIbem9bkylJT1LAbewSfgc0QYHF&#10;D2I/bEUr4DUwmFLG1pWGqtt+8hx87rf7a11bFgyOuxRlVAuaokoRBhMFS5Y9vuj8iT0mTAPbtmHB&#10;ojKadq4HS6Kdbz2mv7P/ub9qCe2majWZkbMUBzzud+t1nFQvRlnDtRXHns+qb5jNzr9zfZI94b2f&#10;UZPRGdyOa4VraR9c4O+0l7kvTTZFuuckGF3XdajKosDk41qq6Ye9/or23Ht/z9Vb8fze91OSxOQo&#10;ozkXTDSJcxbH8f/j7M2SJMmVbLEDwAb3GHKorL6ktJAiFHmr4zc3xG8ugt/cAN8O3uvu132rMjPC&#10;BxsA8EP1KBTmkXVbaCVRERmDuxmg0OGo6tHz+WxJfgCWJGXBTt53ZC0249gxdoFu24a3tzc9JxxV&#10;NunoP8FFfScq752J62VZUIskSTcdY7YsC+ZZ6OZzzqrzHGan0iqdjcoowRNqOGcxf6eNegJg/lXD&#10;b0OMkiQNMu/c/lMcy2QAXi80fSt7ooVKk9jZilboX73eYWFMkYJNj0HKDPqIcNB/wtxgT9jhwACQ&#10;kuy94M+rPOgqvid9Dp8IPcYPKQ3SHc9CUeJpOtKHezA6HyhnKdya5xkIiyaCFY8oWeeG9kV4PA/U&#10;v/zZsmhxCaLp+m3fTe/VEqzIgnEOk84pJfEPY0QJbcyU2D2y5LgO+3b4mw8w9n47aePjQ9Fv6XSb&#10;3yc/toIF5ECPAZVaULOAnSFEVH2GkvcmKxyHFVoOwOyUJpsrOXpt3FbPUCX3pB2iMaLU7PwNxU5i&#10;FLw/RkvkHpv/9n3XzmGeHHd23BkyfNzlGIqzBd6e+KK2anLAHEmLW3qMJOMRm27nY69SmEaso6Pb&#10;LtUKw391xRgxMNAehmSK6/393ZysGNu8CDqIvBFLXH3QodEcJujGe4c3OKXSwCYu6BHE419RuL59&#10;+9YlFj3lgTiu0rpvldvg/QOAKJt2EEVRCQe/ADefP3/W4C+asvcBiu+IoAR4kI7ztUIImogTQ8iq&#10;bYKBfP+iRpMHZp7nw8EvpgAAeX3pNPXgFUzx9AayYX5cVt8xQCCXlLYA2muigegMCMZxBHKxII00&#10;vbfbT7y9/cTlckFR4du21YILgmvLsuDT50924GmA60nW53w60yezezzKw9F5sPlMmhg5nU5Yt1Vo&#10;KPVZx2m0GabnJzH87Ax+enrC8/Mzzi9nxMTArwVOec/Y0cDGp/PTo+wRmNWAt1MU5nzI95b7YhRE&#10;FqwRKB4HkyP+rLBDqYojLRUvzihSyW6ypvM0N6dOnXbv5HnHFmhJU+9YmjDwnbS7sFZNfKhTWQ7O&#10;3Mdn93CSQ1OGH12U886Aute/L23GjiRUWtVaiklny7T9YVKGtJJA7oCKLuiqVRIPpXRn2tYrBKHq&#10;RujmZFKNEQhpD9s7XYB0fNPhk2KCzRznsAebUZJLRkS04PHp6QnTPGEazyY7t+sVP9/ecLtJl+ow&#10;DJjGEe+Xi8zzmiZ8/vwZp9MJ+7YJGFmKzidzSWOny3ftFBjGfk4TdVGs+0FuWqWb2JKWeBbdgW4f&#10;09BmSFRUdUIdfFyhLIMuyK0Ew9E5gh85hnQq9rxrJ4hUnnFW8XyajT5R3kXpgbxj44y7TwJKIBrb&#10;WsRGmcwzdL/fbe4Hn3vfNqvw3MZW2MJEKJkf5nmyikvKo+jQiE0Da5s/G9kh12xhKRmDBV7eBjYZ&#10;FrCxnbVM6mnVJdu2ytnOWWlOir3nMCRwJpzITGkdahogrteryZM5hgreUE/6ZA7NaAgSVLNiVzpU&#10;NqOKnsLUupz+4mrP/Iufb33FsTh+zQ6zq7NPpEYLymt18wvBIF2Tp7Fi3VrHgA+aqStiUgrW2hJS&#10;xypqk+NduktzzproB+apUZCXKhRFQi8pBUnDOBrt1K6dRx5ITAnNaXXdigRyUdsZMv05NB1Ln4Ad&#10;MtTFu86Q37bt0WkOLUkao3YyFjwWjkCYH3zyjWwULFxA3ayYa91WbNetsUromZGzv2JdF3i6pm3d&#10;ULFZkulIBciLKv0jGzDPv+h4PgTL/38vAzbc8/ggrCJ3e2c/o0+1Nao334lVo/oTuXVMUiZDcVRO&#10;XAel6rGgXuWEr+2TA0CT5S9fvvT2F61iPOes1baPAdMwNP3Je+ZnD3wWTZCbz3Kw3/rFYzyijnCF&#10;K8AI6Iv0dO3N/yMgQiAJ7SwzqVFqMV+AcYL9vp9xqt/bts0EzGIh5yc04A+mR7qivdCC1qSzr0ut&#10;Fvhv++Y6cp19V+CDVIY5F+QkFFgMykOMePv505IlMUWMkDMyTgJ8bDWrHyRdodM42YxhzrdiR9v9&#10;vgAQMHjSv399fbI9YkU55aPUinmaEDXOAhq15rosWNbVnl3Wld2QrePox8+fAvS6+CmrLMps1qCd&#10;pQuKzoUGYHT3UiDSikF7Wa94eXlSX6Qa0GsV5ynhfrt1iVOgdcQy+QvAulv8axn4p8+F6HxJvUpu&#10;8uKp1oW6FxJD8TzWIoWjg1RxlyJdv3zPWpkQrAoOCaDXZmLxXKivFyNq7sGtTjdp/BtCsHj35eUF&#10;0zRpErt1MfEeucb0HyW+lq/9e3AvX16epSPBJe2IV1BWfNEx743vNU6T2hG0D7TCyPvt0ooevA5W&#10;/ZevbyCm4JOWLGiedG6rgMlMrGTDT4ZxsCSwL1im7k1DaueXiVOCPCpX1a1d8xHlXHiGp3EcDY/g&#10;mszTZMmRXDKwC9hEvOD9dkdKUTpUdU3HYZDuKwCXu3QUrxrDyEzkavHEMZlxBK9YJFhrP19vHEfM&#10;06QYQqNmRGX3nKypn5FJHeftgSQ2HJsHJL5gMvwBT3D3ql88xIQGooRguAFllv4j7djLyzNKOaHW&#10;l86Wk7L0/f2H7WcDQBsVLxMRRzYP7v/zy7PFNMQESik28+56vVoygn5UAKzjOAx/nTgNSPZzWYfH&#10;ff2r64hfHP+u4TZ7l0BnTPP6+oqfSi/N92WzBDvc+DrHvSR+9iEeoXvosR2PofgYkmfxI/+qlnaW&#10;dm2q8AVS5jzKC/UxKoTRgQlNw1y0+H/TkU1BiyTos/nzf9fE00dngG+aHYscn5XvNSTXtehjnNLo&#10;WgNg581wKvP17Sg4uaj2s2GQOYP9HrUithBheuxhVBGkMYbdibVWK3rySYnj1fDOfyyjhcnXUj78&#10;/dM8G62/Xx+uxfv7u+E9kcnlMdk8QvqXtM++gFH8rmzfZ6IjlWTxExn35CbRvZf8fW97+fy8R+ly&#10;b2vE9/WFNUed6f3kfIg/vH7k932SlH4Y94xsP9fLBX//4w+UnPH6+mq0yzy/9ni1dl3SxJqMMcj7&#10;0yE0tqxtx/V2U7vXOhpFfhWPov9bq1KWSxJNzjcAngPzgdqNeZ/f/C38ZzpO6dP5p2z3v++c5008&#10;ZezoYs/xbP560S52EYFg+5hSRNJmJpEhxXu6ZhK3e6H9exjamLgQpFCCZz6laPaPMlUrO+w1T5G0&#10;A3xr8d0wDBgBIDWWB4nzgp0l7wdYIQFajB3QiurZsen1OH2m63XBOA7CeqP+Q1lltvuyLJink6M/&#10;VoZQQAoIU4SNZbMEZcUQI4ZxwKTjQ+Si3vZXxbLfZMtLY/TyZ7wlAJ3v487PMArDJbGxkovpeb5W&#10;Ka4bEkBMGUMVpkPDposrOuE9lGZ/fOG7xyX8epquKsEK88zPLGw2ogiJH1pCMb+E85jJLiZ7rz4z&#10;WRzcZwBIwWN4FbUSK9zNj2LMJX40i6aPPggx59rkHC1/YLIWgEq2loCOil3vwGKoGhuz3a+ubdsQ&#10;/p//6/+o7YDIgtEx5I16Sk5TXJlz1YSKz1ec/qNL6AhFafhKcnbJ/KOOkWk6WycLNzbv2RzHp+en&#10;JnhV2tXHYcQ4Scfh9fZmShZAUwiqzNgqzOfl2shnYF2XztHjz0nVsSwLUhqkTX0c0YYny/u8vnyx&#10;uaE0zjHIwU0p4Xa9mRCyC3JdVwFQ94xPn59wPp/x9PxkfPmlFuPcZ7LQG5ve8U29QjIvB81ggJUw&#10;6GY5lVJwfv4sRvJ+w1W7pW63myR68y7AvQPEjlVPYwTe3t6w7Ruen5/x6dMnPD094fX1Fa8vr+bs&#10;+2C1gYaSyBxG6fq43W54e3vDvu+yJjrL8e39DctdKjuZNPn86TP+6W//hHE4HTodQkcXYY4/g6/S&#10;KC2ABoL4+RpwcnJ0VAC41v2Kdb3aXuddZlPu2y5B9TBYpeU8SeBDcMQC9Dg/nIljsOr31iv2EIJV&#10;5Oz7jqrPw2T3uq04n84N9AytGndbN6zbis+fX+x92mvKgO2sSQ5WhHM9fNEAA/+jDHJ9jx0n3oCi&#10;Vvz5/bspVoLffsbe9Xr99d/jkQrSVyMDMDCd97IsiyUbaVQb0IQG3B0c5OO5ow/MSj06DOu6CrWc&#10;Ur3xdzl79Hw+4+XlBc/Pz5jnGf/xH/9h+5NSahV/WoTw/ccPe9/0wX1t2/0xgeXA3XVde6ogOPC+&#10;FoT9COY5ABCNild0oIBIe5YZIffbDePkgE+lXTgmqlpQ1uhVaJNK1u4fl+yq5qkGXK+XRhG+CXjK&#10;yr0AYDyfmlNVK8Zpwvl8xvPTEyatfPRnyicBLfmpOpk6jkHDsiz49OmTOXHQYD864Op/+1/+V/zx&#10;558YxxHffvuG79+/47/+1/8Xb+/v+P3b73h+flKZq3h9fcXvv/+O55dn7JskyBB2XTPaPAmURqVG&#10;oRPhg6egQGQIwDicLajgvS9KFbztGy7vF3FYUrIuwnma8OnTJ7y8vAJBOohKkSTr/b50zg47lrtq&#10;Ynv/gH/+539uYPPQihd4uz7Z4ztP+PHJUbnxORt2hmmLAAAgAElEQVRtS+uA5RB60T8ycyylhNu6&#10;qLw6QMMBG0wgdUKN9vMUJYiXqv6AkrPOK1mxa0DJGbdBA0rOepFnon3U4MA5bjEGfPnytb2juz/e&#10;Qc5rp/vMh1J9dLvd7OujrgKAYTo/gEJ+Zpbo8xaExSBFJ9SvU0QLrrj+7vyS+udD+5oS1m0zfQTA&#10;OqlZKAbAbPmQkr12DAFpGHDP0kk/TzMQYAEc5e92u7UOWOd7CFARAWxWJeqBA36QytyzfXgdWtf6&#10;kHjVhbb1/5XvdXyv/oy2e6Gt9wlH6nN7DQug+iDTF4GQns4os2rF5fITaUiYRqHeHrRSmLGHsX64&#10;bqeWeKvYMwHNnunFVyjbmTmAXKK3+oQg7QyBpPvt3icN/RoGOF3evucBjrz7GcLen6W+aEUKLYhs&#10;vt7T87PJJIsmeS4e9k//zoJMAF++fPnwd7x/I9rQnSM9SwgB1+vV7DbXXhKPjWafa/sR5Z2BBFxT&#10;VWO8xwEBl+sVb2/NRxa/WmadUm5ktvugQMtgwfLb23eTf87tI3gVAnC5XLtzb7NO1T95Po1KMy9J&#10;91XnPAEwn0Ds6V1HxUghH59nGAb8+PET27bZvGXOdRfGkcmSonKGisVsZ6WJFxtVLDl6v98hRUcD&#10;SPVmFf3qd1Afv379bPqEBVi+CG+5LyZ3xgRje8wkQAFn+O57tpl3pZZDYS5B5nb+1nUBkx7HbsMQ&#10;Au7L3YB8JnRTGhD1WdYtdMkhXyRIGaFPnOxcHlhqVNd1AIt+r5Qi3SSOfs8n8deFhXfOvkfqqmAx&#10;/a+Av+RGEHnAl5cvXmABMgCzyffbzYBKxnohBOt43o0u87FwReS6dD5Dp4fQmBm4LyH0ic9Bu7FZ&#10;eEYZ4Pq/vr6ivyrc43UJJSYkhMpM7u/9/V27c+4ynkRtGTt5fvvtN5xOM06nM2KM9rNjguAIXHGN&#10;r/cVt/sdb29veH9/t0Sm0S3GaN3A8zzj6enJzmkpBd9++xvGacT5dMI8nyzRQuAsBNKzNZ3qC+2k&#10;IPuYtG6Jv23fmr90+AzIqAfbT8WtLBaKEf/6r/9qa02/1YvitvWMPH69DPTUpDXncy7LgmEQNpC3&#10;9++t6EHl3dN2ztNs/hmqA2b1+ddtFUwmN5nxjC7fv3835qV5njF4Bpda8HR+6uM59K9PfG/Pbv5g&#10;bfYUtRVLsVBX1l2pZiGxK+mi875jPp2s62wazw0rSgnzfJKC9W3DsqyG7RjmMUiXNmWRBfnN34DJ&#10;f61S4O87eZuu0cLO9dbZTdPlTCwRF1HcIqpOuFyvkswrzR6w8McX1t5uN3z79g3ffv+GFCMulwvu&#10;y2JF+yEE7Ntuz//09IQ0DLi8X/D9x3cpag6qo3GMdRsjVpM/MtuJLVqXZh+ajmhFrq/nU1fMSayR&#10;7A63+x3TOOJ0OuN0mjGMo9xHUSYjF4/4g2IJJvoPtBumQ9U/3fnnWlSsvpYlUR3eRl/GbFwIWLFA&#10;4rrQ/BwrHBLmuKa/pAEGuo61VISdHci0Tb19F2r+zWJrxgDUuUu+GaaYYsLpdLKRSmQ48zI1DIMl&#10;VeVeJ0vWd51j6oed5hOYuPdxmNhYYN97W+flz9szFms0P6bhPzbeK0kyxsfrRqUfm7/b+webPVsI&#10;wYpaGfeFGPDzx08bdUB8+Pn5Gb///jv+23/7V2OiOJ9OmOa5ywOQQh61mk6piqOMKovJdfBT79JW&#10;+xmGIpr9+X57e7Pvdz64fn2kdjfVr9/jDFmvf/l6/rP3kfz9kP3N/K/MeaUbsoufsxYmHuOPeTow&#10;buqcZI7XY6ExZSqEYKyJMUYMoXT3fyx0uVwutpa+mYIJ1mma5B73LIx42nDHBibGk+M4mA/YijqA&#10;5+cZ4ySxQ0Cwgk6eScaaeff+mTa3xYCfl5v5xPTvFmWLyXs2fOgh9lP/rJS+SNr7ajFGY3Rr1MKx&#10;wwARPujoda83zZPlbnLOrUhPBSnk8oH/Hs3P6jv25Y+8vBwZEbk29F98YZn8nuTqjJIZe8OV0PBr&#10;yse2bdZ0knfJATT8ZsCi+tMzcepimMx08fsh/vH04/R98t6KaJ6en8yWWIOCw6dzyTIyJkmxiRRw&#10;ZGs8a2c2dPvDrzmWgzktv0+UK39+PFYeYkDeBgy++9AfHvksQHTOfWKGVeYErfucvMyL+aurVWG2&#10;g+3vwVql/+qqeLhfa+nOreOolDa7LWsgzQMxjo+zUoDa6cwj8CNOfene1wutXyNR6pwzUVFKMiea&#10;h8moWNCqbN7f33+dOM0Zz6+zKTQ63gBkZkHO3X3AdHg9fsvl6DWwU8Fi1c52pFrU6+fPn6bgexph&#10;2ZdNu6v83C0Pfv37v/8PrOuKaZ46KtGnJ0kIX6/X3nEoreMSmmQhGrRumhzZ2vBzzthhUun5+RlS&#10;CfqC15dXrGsD1gjwWHAPJ+sxyqyUSLobWcc2BLoHBLgOnFPI79nP3ZqbUXJOT4jCyc8qjj3vYpji&#10;KNU7gdU8Pdh6fJ/jdZTxXPx8GqGD5XOTloUf/F5KA+IczTjToeWaFwBJXyNrYpQ/I3jLZLo/Ox+B&#10;yL8ClrmGw1+sv5zH2JyWUkxB+0D3I2CbHwQm+Xs0ZNM4YtTKeQAWeBUAwTk2R6o1v0+AJqoVaGpV&#10;PQpUAlbZDbQkEru1fSUTK+RtjRTs+fTpU5PXD+RB9tsZNSba9PwbCA20M+eoOENmhXA0KqicC4oC&#10;H6bXY8S2b5bYHYcBOJ+x73fUGszh5JygrPp6mmaE4HWG3y8AECo5glsBQHUO5qIJmHVdteukOV8h&#10;BExP5052jMZPkyA2b/MgV1zPy+XyQCVDeSHVTEpJqiz1tWutOsf0ju/ff+B6vWIaJ7xPb1iWu6Ok&#10;Gh1doFJr7jI/ragR5wxZAmUMqGMM2Pdo69oDbu3r+DxZoNADVPIL67aiFBaFSDVpLgWXywXLsuLz&#10;l2ewGKgBfjqvyPyBquDzYGB3o4P2Z8N/lvub58m+b7LuEufUSx2wXFikI/OMWblGfbDvI6ZJut3q&#10;4VT4gF/OZ7SzQNuMCjsTXp/zDFsCKzfqxrzvKLVaUYQ4lAHLshtYJQmsEdM0Y5pEz3///t3t1/Ez&#10;ME7xYU2tyw2PYPLxs9BNOiocDyI6++rBJt8xJ46vJp5kQdw+NT+IoA9tSNREs+8Y40Wwm/dJG+Nf&#10;mwJCpxmh0X3xLO50gItWEet9dLbokIjnXjIYubqOae8f+MCFvgOTa359+bW3yUf/2fYqNGCC55Bz&#10;FRmge8YTAFZ45N/HZPkjf0Dfi/8+n8/mX22rdOF3SWDiSO2AWCAkckF6tvb+sk709ViG/XiFIFR1&#10;/rKCGbpdjgmgeyYD7OTlOX/VAiS9jGrvwxuAFVT64JP+AgDrdDgW/PHjVzGTuqT9DFj6IW6PUowd&#10;oOIpXe39+Mu12ry9I1BT62PiVJemm51JPWX+kXaPneZZ7kW/v+07hn034IjJMwlaGxj06dMnUDky&#10;8TUMoxVJff36FX7eWytCWyVJutwg8x4FbGSBAJMhAlxUKzwZR6UVVhDhdDph17honieTD9rd8/mE&#10;ECLWVQBWqUBuQr2ui1KDNVYk8YXljLEiWboBJpzPJzw9PeN8PmOaRlyVip1gbbdGQRhsDLQJve5E&#10;EMYAguGt0przUKXjsAENrejhSItPHyxppyv9mbnOZjMjE7s++dnZX3ZQNP3tQbqq73/szvGy74s2&#10;/N+2RGMfl5ACOsQAlIgYC1CjnT/5G0hKMvjzEDq99Cv7xiIbxFYgUUoxvy7n1glsr60+edDzFAB7&#10;5u6c1yqV+aVR1QF9Yo8z1lNKBmrSlwOAvLAYg+sIe40QgtmT3n/rn7vDPdyczVIKvn//jmVZTI6Z&#10;vJSYc8fr64sVLmQHPpLi7OnpydkRQFi5GGdUTPMstrdW85cBdElygnS+EziGIHN9DQSjPNI+RYQo&#10;awzaF7gtrwAs9hU8IJS2JqR8bqDmx5+XdelwBcoBfR2JiXg5gdMvj4kr+jeUe85qHtX3Z0cu9D2+&#10;/fbNbJmx2eg4kZLLAzAKoGM3msbJKPGaPxa6LumkDHLTOHV+VamNavRXz7/ve8NuNCwotQgDBVrh&#10;MWU8kZUITo6hlKgqH/fbDT9+/MDlcsHz06vpOtInhtBmMLNjPaZoY5bylDGVCSkVvLy8amHTqhhU&#10;i+94jmtpBWVyiFysG9DZX2+bW+zktj1obE7GlbUfA+P9hGEcMOYRy7Lgzz/+tE7JeZpQK3C7Xs2W&#10;hRCwA7jd7hgGiYteX15kPVXg7HwrwEs/idgY35cSXms7Mb2OkCSyFL7tiEXOopyXavaoVukE3gAr&#10;HBlzMYyIvoQdCKpk9ceC6rQSZMybx7usyKz2+O4xbrjcbs1ncraOrBLxHNUuolGlxoJShI6Y68P4&#10;b99p60SfjoJUtTMdGt4BkMHJJYn5qC4mYheux594eXyK41NoC0II8D1GZnPDAf8i/ol2BuVLP+OP&#10;dvxRXnlP4vswwVJMh1Td7x2KdWi8bQwy6t/Y913xzL5n268QgnSTxcYeUIrMaT0/nWWea1VmwX3D&#10;2/ubzlgPFtcsGu/QTry+vposGCNh1cTpMGDb905e7IwH+nd9xy2fi/s1ueaHzo/h+vO55I976mL8&#10;56+j6W7rt3fv75NypRSTnxgj4iExa3vb4JrGZuVlChElFoTax+Uhcnxf21Pz1dQvYl7E2wdLtO4Z&#10;OSnWhtrFFRXV9H5N1fRsybnNTq3A6+u5yY6evIYatdfh2Du+Vy75gaUqRJlPPxYtXEhi33LJKDqe&#10;jTmfaZ4wDiP2rXT7DTTsLoRgDB0sOjzOyw7qdFhS7vCZzWxJx152NhwBeW2FP624wTE+hD7u7b8H&#10;dJt/kDbDv+Flq+9KrTXC2qP1RWkXEXRNIV2xPGNi0/1IktDpPtqjY9yMAJNBS4bSFw7oYiMmqLd1&#10;s38jSYdqh1cXZ99UlruZ7IVxcG3um8Mvmkpveo9xWkGxe67huMbytylFDMuymHPMQMeoQA8BiXwt&#10;b+l/3ztfwD+myhNHPFrwQOXPIGKa/gEdnznGffDGQPS+3HvgCwFxa0mf33//apUqRwfYg3n+uf3z&#10;NcUrH0Jz0zbAVy9El23ntS67CE2KGMPYOi40MXq73+w5fQK4bXgUwDsX5OBbwkUpHjnc+ZnPk6KC&#10;TYFSVMULsd+RjpN92y0JgdqoeC7WkSyXryqno1xiFDrX6ALL2KgRWX35+dNnfP70GdM82X74CpiP&#10;Ok5rrUDW29b5eASCmbScTzNO80mq+dQZ4JzTnDUhVRVY9QoKDUig0+a7CgAHfNKQ1kb14O+BYGfn&#10;XOkaBV1jOmgCYoujM2tXwbZuUhV3kvXdtfskquIOgAEeRzn1jiplmcpz3yvWdTMHQzq/JTErIJZ0&#10;km/73ubCTewQj6i1PNC8VgUbCDzZerr7y3o/UYOso+PigQ988HNeBNR8pyd//wjA1xgNROR+D8nN&#10;dgAs+cbvWdVjYLfaaJ9lbk3riCUwxGRtD3z0eoNrcZpnoNau6l3OpYBvp0PFHNC6cD3NwLEinvs7&#10;c0aH6UXSrlU7e3ZfNCiiJoyWEKEFywxoDSjag3bwiWNR1JletSN5GoUuUGaJJJxOUvlM8GSaZrvv&#10;VlGmvJAILnF5lCH5XnSGMoJBB6zjeVX6sIWJUybCFejct83OoVRd9t09pZQuue73LkbpWqGTmaJQ&#10;pnBv1nXFz58/rXCGrAasvLxer/jzviJrZ/7tdlWQSVgHpJJ11yBdAmjOqmrdZlyrZoMYHDOJyg31&#10;QTNB13neG4BQe0rBoN7uTidaA5pSCt4vF+zbjtN50PVq867E4QeKzh/hRWBXKkxnDMMI30XsHcZm&#10;rx6DwXYUaicffHY/21XuSYAVAvKi92WubJwGe34vX+bYucTp8TNs5du54znmOePPWEl9vd1wu90s&#10;YFrXrBRPSTqearXnKaXi7f2NCEVnv3kD0zx0voZnS2BCFe4e/WfUivtfdPTzTBrgGRsFFQNpno9a&#10;a3cuAs80g9qhn2XobWZXdKOd30CjnfY63f899VcAUK0rYjP9yN/xl7wX1Bfr35v3XEsrDNm3zc5S&#10;RQMCozrX1N1is5uNPfqHx3XnXU3j+GA/CRCQAos+pBTPSQcEz5F154WWtPHryySOt40AjIrtfBYw&#10;l/4m95+yQ+CfQYUPTlBgFfy8jv4+E2LHM8wrDan58B/4eIw/jueurSW6AKjCUQFVYJgG+9sHH6JK&#10;xT7X/FihT8oxk2lnA/gaH1L5OJkjbb6sQR8Ey/roDEnqDqUspB7mvCY7T7q+nV9RW0L26CPZGXA+&#10;3/F3hmHA6XwWBg21Ebva7K7w0oOj+v+X17MrvGP39aBzqkhjneEp5Qi4eTahFhsNYFcE4wfqH3Y/&#10;NWaJiqenZ/OzxlF04ThOum/Qr9lFp1TEpuuajeG2lcIiQS6tJIpyDhgGKYw9nWa8vr5Il9713a1L&#10;/xmAdcJ3Os/Zl0FHl3i/isW+BkAd5K5LnMJ3hGq1uoszOIO5+U8uYYqA0MWMAKIQznv5sM9Fun/g&#10;5LgVvPUYAD/P04QSWoETf5dXyZo4qBHCdE+QUoBvzjSnzokgfZzGrZ7e1vn1fq1yCPLSLqYgowFj&#10;FYSWKPbx0tGn784ZBHPKJVvXGKC6uY4yK1pFPBXRcwT3WJ1/W3f1XbhmpZOTfzRjKefd/J6+m1Ts&#10;x9///nfcbles64bz+YRx/Gb+d84Z83zqQG6PWaQUbaYg8Yvm8chyns4njNpp+Kzd+ZSNGGPDM5RN&#10;S+4564wAGMNNk0kI9aHGdNl0aQ9Uy3rBWH9azGa/3mQCH/lusn9kgjkWqxAgT7GnkjteIfWMXUH/&#10;jvvJ+2PHJ4urWtFwsGf3oCAxg5iisSoci3wClMo6B7u1hNQlqKdp6jrKQtCuQha+unv1XRUEEn3h&#10;TysKbPMyQxiarnKYiIH/WtjlR03lnPH29oY//vgDl9PdigzYeV9RVZelzv4SW5pPszFwff3tK+oi&#10;dlFmHW4AqhWJZGXAI2W8LrkVGg9jj/HxOb0M0x/y0m/+EQtd9ixFpln84WEckIJ0x95uV7y/v+H8&#10;9IQvn79gnmcs62JFeTFGo3Zfwh0pDdYFzsIRL8up1kbnSOrm0Cf2aoXSkfLvqsB6rjiy1oJ17Wdu&#10;+3WotbaOt5yxbxvGUVklXOdYAPEyzo5XjBHQYvWKWgOC3Y9nRUnNXsrR0QS6+uk2Sq1aMsUS9yEq&#10;cF6BGlAjUFCByqRpo+reXJF+069ATBOqzuYOWc44NU0FbH9JX45Q2/MqRlZRGwbBpIIC9ez8lbEA&#10;oxVC8Q322vbMfGynZ4o21fjkqe10bTM6qUtKYfdtQKydxlQb4engAbrfO2SkCpkpiFXu244aI4CE&#10;MKiOSgEDpKiyQjtOtWHIN9XQL5snibVLFp217RuW+4L77Y5Pn79aXNNwh5a8Op9bYo2MO/Qzh2HA&#10;fIhbSykiGrrHZLzixbNG+WUhu8efvB9jhb30AQ4xFnXeLy/nj8A9H7FmxlweM/D3y2ILrodf2wBg&#10;2zMaJsDYrMVbQYQVCY+U7DEE1LwjhIg0yh6XIj73hoqai4xysLUpIluUJ0ihvgdDiL8wti56diRt&#10;UJBDPxs7ue5XAEAJhjsxZoE7VwiwrkBfjBdiwBBakcKYRyk8TAlhD9jKZueUzH2n+YScH31X73/1&#10;o+zaZUnE9BiTep+D7A7el+d5kVFWd90r6g+Pb7pRHvY7lCCY39j2vv2Mfyf2q2HL3EfRXRGluJE8&#10;LranfbTO5DR0zwH9PI6jxTd8X19IuOc26rDDl/UTGa18TmhIg9m3y+XSZCOgFbP5cTW8fzSbzfvx&#10;+AXv04/KssMZ3LOThaoq21osiEUTqbx3/RjSgMErH69EbEE+DMwdiMF7cN6rP+wfXceAksLRQIa/&#10;7jg1g+LAFqMWybskHjWwQEATAnXOCAx6wMRXCX00s9Xf7/l8tvXad2dg9WoVg9WAWxqxWqtRp4QY&#10;bBjtugnovi6rBVsxRYxxxAmn7n44u4JgAzte+zUVx6UHX+mGeMenVXswkLAZPbWBaQxQAUmkDFEr&#10;hFTJZAXQPeWUdKERlG+URv/lv/wXnf064cuXLzaTYlVajBCDCLAe7IIiCRI7wK0CYpolSGGV06S0&#10;m94hgAa6qNJNFdXKPFRMUPE4hRl5HpwTRsVda5UB0x+cHwZBpRRzkPl+k9L3ZK3utyQu3z8lbPsu&#10;RlXBh5gSkIW+IWiV2MdnCXaPvzIM++YGrdcKmXvETg/pLiPVKddOZkGpw4bdHC2gzTQR4yDUT56q&#10;BaFVn/N8PAASpfT/9gbpYJwY2Af3/H5f2NFx3FcLQjRxisPf87PvLgru+0cni8A5uNdVKtY/1plN&#10;3giWkgLDukjoqOnl97NW7WDL2ZJxfOZ92zog/r4oFakDgnxyZJpP+OgygEGNi1F5uvk9pRZA8o5G&#10;iVRKwbbLrM77ckd6iViWRWmNKubTjOenJ8ynk1Vs+YDVnx3/vECb0yyPJl/nA1UMeP4ctabNMXAd&#10;GkE7MFbtTGFgTNCD98COMl/VSPmutdocNwDajS3JY1b5Eyh5f3/H7XbD9XrFVWmetm3Dp6dnTXrf&#10;8ePHDxeoFVyuF+s+jSrHLF5ps15axx6D4axzp2kXvOx7B4ryAga9qAaIUP5eXp6VPlGoYxK0mKSK&#10;U7Sum8pyS5w2W8ruP+5fQox8/4IYDxWVznniPT/Mw3BOJs9/J7fdWWtnvc1vrZaEKqUgVkiBgP53&#10;nFko617Nh7APq9IL7XwVfzYckHa4Ly/bT+enLmjeNXFyvy+9I3wA/hiOUW9TBsgQQSr0j4q/7P1r&#10;7WZcfuTHTeNk86CZkPXPBPdMdLYBCEMDgFR6IJjvW1Xnhw86Tgc9hx44K7XaHEDa21oryr4DuQF7&#10;jeLLAUlAd36bPndgrK4pC5c4MySlASFk8TPJXqL0r7kU5Ht2iYymt43qjbrs6D/r+jExfAQHlmWx&#10;s1ndc206+5GJU+69r4pl14cUpjQq6ehsGfd6GOQ9x300WlsmxwmG9cBWsNkpNVYECLUiA+ZezuH8&#10;/2a/vC3rZMPZGoK4krDo5d77fl3w4/aRlxXeHbqpDSSuQiW5aZEK39PPSPSVtt6/o7wdn8v7C7f7&#10;vXvGo2/uQWcmTI90yybr3n5Tf4XW3fORf2P6VM+PPzu1SpdxrdUKtWptydkQ2V36mHgLBGRSsqIX&#10;WSv5fdqB+/1usksaQeq5fd8wD9Fko9Y2okWOUjB9o4+ga08qOs5tPHV2ZBwnYxrYttWo9lhIVIok&#10;RksprvBVKLOYMA4hYByrUEfGgGEYMc9kjACWRRJBz8/PCmI22fTyypjEQFGuI78buTfaIVYjamoy&#10;7qm2uK/N361SeOf8k0Z1raCCt48NweuOzEfyS3+CMSFljr4Bf68rbD3EGbXWDpj0CYkmr9T7sudA&#10;RKhFdUsQsJVnBwKOozDJCosHTOZr7c6Dxy/87/H8soCPutFiudp3WVTV7cd1q6gGEG2b0MLWUamk&#10;FZQqKNjCZsBiUf+MSQ/rALOZZE1PtJgBdk781+wgoE4yRiqldAdg2APne3u2D8EM5MymNGCegdNJ&#10;ZvpO06jU2A2IrYYfND84jiOGccQZTgfpPrCDNcZotitrcZTpF/Xna6kooemvCjg7brtqtgUIOJ1m&#10;2y9UGgQKdGM98ffdPvczvpu/CGT1CUX3q0wRQ2m/2smXlxe+0LsrxDS9t23YNZb/8/tPw6RkjEfz&#10;P4lPSTzTfPaKltxhcRP9FT/KR2hGd7vPvUqRvgc2vX7yWBqfwyfuvZzxXra1gf0sbqHdZDKk5Izb&#10;/Y7b7Wa+0TzPOJ1OZhdCBPbcGNimccI8T5YIBdrMxnVdsUxCd/z85xP8KBa+J/WtnCnYmnFd6Xc+&#10;2NiD3YXKVggBm9LRxxiNYY2jK4SetWpyWJ55LeJnLOuK5S4MUbPam1W/l5KM4yqldCNERK/iQEWs&#10;2IZLPKYQUSFdfl6OO1+AZ8vN0bXnzFuHnRCD5bXvQkfJgoxx3M0OSlKBsXSEpjZgnrf6EpI4jRLr&#10;65kuJbdu/kN8YH4SAl5eXjrbQp+P+nEpi90riwmqs7ExNIYBsgsEuHgglubvsaDF+adcL1I3yvs7&#10;/zUGDBiswML/LWlSCcTbstLHrRViyIJhD/KZWIQWmejbetUSAC3mb40xZlf1o5h8w2xLMRyEBU+t&#10;Ew1V59ir7qduqRCbH0pEitKMI6wVAdveZt/GKP6L+Tlq31j8sWcZofY5f8ZtuqHkgs+fP5tuYcwS&#10;U4s/iIny2Vi4Tdai0+mEvO9YdQTOXuQ52ESyLE0+qENySkgad32ENR7HsQUxlC3+RJM/+sq/uprL&#10;5Xwu8/96X4jFHXCxgr+HLnGqrxOLFs7X9oMAdiEXIAzdGZNcg/qHaIl2jqRohXAVte7iKysuYjGn&#10;FvLYXqSElNpoDR/rcLyFfTCWtP1wDJ1VC9WtYaP9Pr8PVJQgrJeeacFew8eQtdrMb/qpLCZi4c35&#10;fHqwaW2bQsf44O07Y8LUjt8DRsN9RUDX7cv4OsWE5IobvF/Hqxzkq6mXPo73urvhZCxiAoDsZBwu&#10;juP3WuNidPbGaL0pL1rgyQa+Dn+uLu+RGx52dJrtJFSYDe10SGzvN82Tyd6x8czwNb/fLsGOCus4&#10;LWhjCGps7AClln5/gnS2et8g1IASisx+RRulRfkYfAJRgE4Kiz5uffzoDkW3ebI2vuL+o6sF+r3w&#10;MFCv9Zd/aovfgIVGy0ue5MvlYgvG+QhcmBCCzrNp1SVcfDqepEr0CdGgBivGoBUwciOiXxtQFAIO&#10;FZvH5ByQ4mjfY8UqHWWbqQVxrEkrbFQPCBiGYAAGKQ7M2a+uAzA0YeVCiyPQK6hQC4TOQaqBb7eb&#10;tCMPo9JmBnO8Syl4fkoPHOC1SodNyRmJFECaQGDVIQOdf/6f/wmX94slT1NKMpdE13kcxw5M86AX&#10;wQWCBdM0oT5pcDgOGIcRswZWpMCpcPQDuXG9GaYAACAASURBVKhjJ+vvQS1enprhGIgXDVSPwIav&#10;hqFxEYkAMl9LP0/jDM5dTKliChF1nFrwqXLCasFcKvJelI4po9atGdEQug4aoFFps6Lp2BGzb9U4&#10;4SkcIUSk6ih9nOPJQFiMc0VM1WSy1jbYnUB7zhklBMRaEaskE/2578/DY3Kh0BFqCqPTwwPPm9sz&#10;Dx52yUf3e8RbY4zd3/q9B2CzWEiRZ0ZUAU4+t+lDlafdVRVTJuiQ+UB6ud+Nornxzrd7vd9u3VyP&#10;TtYAA3spj0aHmcS5XZelA7r4M3vOf6BfedYs4ebm79RaUXfagGgUu7fbDbfbFXedM32/3XXWVsBz&#10;fpEK9WlGHCN+/PjT6fgGfDT5fZyhyt+vFdjWVSqn0qDFJ6VVAeesjg+QU0YaxPilKPosDQlpGs0h&#10;PM7J8Gvl9bc517UlQGyf9azcbjfc70K7e7vd8Pe//x3/9m//hu/fv9v8tXEY8E+/fZPOpn038B5V&#10;9nW53/H09IwytznAed9Nh8SYMM3NmeA90pklkMGrFJ7fVvW+59ydi6qBJenGvnz9Ksnew6w6OqAe&#10;DPXdrAzQZI5cC4Zpo0KQYI7OtXeg2xms8LSMnRSoEPC8eJ3hL5mfXlFr21M/CxmhOebmw9D5p6Pl&#10;AHEWnaHCJU97GfDPe9wXPxJA5Otxxk3JAnLVUp3/pAGwB0cA1NpTRB/BuyNwXN3hqWhUqObwH67T&#10;6WTAnhSZNJuA2oPtXs/wvTj71fSWBrW1NOqu4OQuqA1LaHrSP4cVL6gPsa73bvYPQ1K/Z5y7IeA7&#10;JACuAkDW7MH8aqBX0cpMJAHv99XPXRU9FWNAyI1qNYSAQXUJ7/MjKlcvJwSVqWdKKQYO7vtuM3C4&#10;5pwtQ7veEkuUVdjzhNgYEnyVNS+5jx3DOEhBngNOj3JEIDIgSAWmFq8hNPtXylH+Hs/k0b6yQ8Nm&#10;Q4ZWnEJ/4q/Wz18ffe9+v4v/WFy3TGk+5DDMNs/Tz7CljI3KnuL9Oj9D6iEZ7/wLhMZo0FHdOh/N&#10;Eq8HW3L8ufc79pxRYjRbf3x2/3VjJlD/C6rGaL+23YLkCga8foQCEKKf/dPmp8UQcL29gfNtaQO2&#10;bcXtdlU5HazKmbqfHzmPSCgK0o0g5Jdz8wO8/QUcdavT/3z/WqFxwIicJXa7XoVSftVZ1rL+tJkw&#10;+0PZXdcV9/tNbVXC169fMI4Tnp7OOJ2EnpfPua4bPn2d+3PTzSCrh7MQDNgyITF70vafPwsIxnZC&#10;INgnz0upSuXowGt+aGV/DMF0e7snogqPVLbOGWt+gfNtjkCNnfeD7eN1LIgKh2dt54dvLx2+Eq62&#10;uUSANlDp/gvQAXCk0sP6uTihS4DqGTBQB5COmkP8cMQ4eJNHwLPzS7jOpclCqDKHqayiN5a42P6E&#10;EDC7GZuM9bx8E0+gD+T9f8ovn5GJU863zznjdDrher3aCIhPnz4b/e6+b/p1o0Jk0YAkR2YrzJL7&#10;IQjfZIQJQIJaXHsWjp3PZ4sZl2UxSkbqk1IkZpLX2Y36nzMIfVe6yEKLiWutuN1kPrF1FKKfQRWD&#10;T3yiPYf+W9w/ScQ3r7P9T/QihM2O/p7zwz7Sz77w5e39HSklPD8/4+XlBaUUXC8XYebZNlxvV6So&#10;2M2oXaFuZApjruPsLZUGxBTNZyT1bggBcdekfSmtc8LRChqVHhPvtQGdnlFo1yGUR/+UBUhBwVIW&#10;pwoALutrDFdos+tTShiHwfyay/tduvAUT1hJv6fyHmO0+WPVigIWmZeXkjJytBmVCNAYUOxYzuwY&#10;l+TAOA4Iw2DMWrn0VJ4ArIiJ/ocvoh3HUUYYqR8wjifEEHGaT5hGKTRY1sWYjqD6V4roCi6XqxbC&#10;699PIy6XCy6Xd5xOZzw9S5Hs7X7D5XLBOGpThNK8MrEeU1T93ftolFGJTZsutKIsYzMQjC/nzWwN&#10;Y59upqWAb0LqpspJzhaTgdKhEwDUxMQpWnzMbulYlLq3H/XDYsseQ9P7Q8U0NarQhmW2zqztvvRa&#10;WIwAECoqguriVvDNDsFCzKIsrSN7aLPbef6kENrTPMtDyEgmB6TrfnDdAwIQpTtux46wiRzkJIko&#10;6o+URrQHUIVkn/m9PvolLh4ApNRsU6wRMcnaDIkyujXfPDM50myb7yimXhZ5z8h5UB0N0c0FKFU7&#10;WRlzMOmhPpU9e1X9NCvlpr7POI34+vUrPuVP2POu84rJUDK1ootMhkiZYcp4h/dH+zFNE/bYj7vw&#10;TE/HuNf7KjFGS6z6GOqI51In1MiGnf/89VFM4vEWjzVxbJe/F8Y/D3GT+Vr+RfmeRSmg6yE+bOeG&#10;4br4EAExkvVFuhBFriK2jUWUwBAS2A0+5RG5FJ2hHFr8Tx3hnqF/+GBxfrfumhgV6uloBS6GMQTu&#10;Z0KMBSmqTtbzykSkxW56Dsmy4JNxLV4thu82f6SnQj7+2/uZFuk1F7/7bHFB+4aLDWA25S+k52Hf&#10;6YO55cRHfiF/hxiKdZeqDuPv15rUtmtjisYStAOyJ4zNtWEiSuFpzsUYoyoqkCVByeemnvf74Z8f&#10;AMrSOobJMuHnpb48vzwkU30BtMffAVji83j27f1Vn1qBh61jMEYbMlZRt3cFoWhFWSEEpCFK4hTQ&#10;YCpKYCaO68dB+fGNHxODjev8r64jGOIN6YdUWP4KDdgszkAyeUpgRsXLFoiH0XdstCClVXqyO4Z0&#10;DSKMCSmJMF4uFwPe+SHroPQP9vkxqQzAOLZzljkJHG6L0JJeXNuUkiUESW8yzY0qxWflZaMV/DM5&#10;1cA9qOlmtUN4BH4Y+InhJXgRELTCPISEGiOG+aTDn1vCwTtONiNVE6ebVoLTgXl9eZXDFRytRZA1&#10;nKe5r2j+gKr3ATQI0eZhsEJRKouqJRSYTF3uiwBrTn75wTlAR0NqBl0NRdHEg6dKrRpEGAAGBh4V&#10;sRShLu7kv3Vgjocusff3NwQ0Bbgp5RGrVnNe7f2Pht8feu8cmdIPQtW7ra3KPiY9OxqgSSVdU/Q+&#10;eZZzRhpg1YelFKM+mpVij8/lKZz8enqK7E4PMPgqv6joOgY7/t/OufEz4D68DobpIYiq1Qa2c+04&#10;Y3RbVwEenNzwWT3tnxRC7BaM+eqa+/3edZt4yiiuH/ULnStvEGS2cZs7wH8PLjHEv2Ons0/A3peL&#10;BQnUiVZEgWBAM+mIGFBzhXMpqCvnG8O6O+73Bdu+4Y8//lC6S6F9nyY5e2IooyaSIDKG4HSd6NDb&#10;7eo362H71nVTmrpduzfYFS33R/nac0IqpJ1IGKcJ4zBg1kDVA7q+sskn5iwJVVr37kSgoLaAatt0&#10;DTTpTdDofr9bB+X5fMbLywuen54lgFQu/1mBl3gnDUwDZDijl+u+bSvG6WRrRidM5rPJsxjVpcpl&#10;jJsErybLLXFq+x4jUohIqEI1qPK2b0LdOI6jMSUU7fhtTh5DZ1mzL1++NJ2qtsPvI2c6HAFWPX2Y&#10;Ju9YPu5/Cww/9h9kbRLGMUgnvd4/iz3YWWA20MWrVWfkhOp8Guf8if3h92Hvzb2opVjRg0+6S1Wc&#10;sAncbqvZsAQNPiMdQylqIYhXD58BIETp9LQuw9hmEHYy+1EACSCm0Z5fVrj/2lNN9sgiLOA56nSe&#10;BznnjxTi/Fug6XcfTHqwmjN1fbDsdeq6rcZuIfLUU22P4yhdXJRJ7l+hf7e5+6eNa47yvgvYe9eO&#10;iXVdbI4WUHEen2yPGaSm2ige923r7I/pdpUZ33HK+/Y2golz6mA+P23C0Wc5+istaIzd+vHatr7j&#10;tdSi9HZNdsxnVB0RIVWbRbv0vO/un5Pnkm93DALp3xvonpz/qatG4Na+V9vPCM50genhd1gs13Wc&#10;WpJCOmaP9Fj0c2qtGJ3sNju4S/KytIrbjwAS7rFpRBewcz19YsD/TdsfAU4YIB4rn3/pH7nXC/Fx&#10;j/gaeS8GxpasrDm1dB3KBDpC1AS30XVLAlHCpjYf9H6/43q9Yl1XV1xT9euK0wnOZsjfel0tgDk7&#10;zhuVqfmf3fn0VN6yrnyfWiumacY8T1jX2XS/+AYVKQ36WebqAaxgJy2k0CWezye8vr7i+fkF0zRa&#10;cnjbdrUPutShgaly9fFr+OCr/suDHgassNPH1V3iNCSdJ8eCroqKgtKbWZW93oaZHAQtKDnE7h5g&#10;8j5tDME6tsC/CwEfRfrjODbfU3+P7ys/H7qzIR/sPtU9UlC5FmhHYtMpIztuagO0/L8JtJKth3Ls&#10;QTJ/3v3VgXu0q4HMJ62YhXq1jrL+MUUH9NWu4Ndej/b0dO5CGb6u7wBoQKe3s/K98/mp27Ocd2xb&#10;G5kgXXt7p0cERJN7f3l5AdAKdgyL2HZ7//b6gAfdQgi439cOHD3q+KenJ6BWA1nvmlCi/7PnvfnO&#10;RfQONSb9VItJ0Mt/rQW3+61RXBcyvzQc5Pn5GSo9nX2gheDaetkMtQr85+3JMUZ130dtHcosguX6&#10;s8ty1VEhFVLMEwDk8xnn0xmGSUGpG7cGDBLLOXacQiTACoP0GwA4o7ki7rGjGu7kZ+Axaa/lY3yy&#10;hVXUDlPj96irplGp5Gu1TrFhZHFJK+xiHLapP8Tk6ZBm1FqwbdLdNI0TcswIMVhXUdZRG4wx6Wul&#10;IeH79x/CLPYkazmMQs3vcYoQAip0fjJgDFgxRmy7K+A7xA1e97Gwedsk3mEB0zgW6RYe22gMuefd&#10;ZrcaS0uA+qubnb9hSHh7f8PPHz/w/CJFebRP0zzj92/f5BzGgKrzn013BGBbHjtSq5NXeQ6YbDIx&#10;bnHA3ij/Pc4YkazThwrqWGC1q71EqighIsYqRZHO97Orin00X6wqa4ajihc73zOk0U85xg6yf0dM&#10;lb5Ke1uyTPCMF3d/tWbkbUPKqRW7DKWbE8nnpe6ws69u115klM4QhubPqdMXY0QOgpdseysY6ePc&#10;tmdwdpnXMfF0dDMN96P+qgPK0PTH7dp0Zg7Z7tHsTGbhXHHyw6IiMn60uCiE5s+0YqgWPwcE6+iq&#10;aE0qCHImh1EwiRACtnXD+/vNEqcnZSHLWUYsbbUxKhJfZBd9CEFtRaPfraRVdTindEgWK+xAaKPB&#10;SinYOO7K4XfHGKqtfeXh+tjf/+Bq+hWKsaDZGbQCdcZ0/nVD6Ed9MY6w+KU0hgH/fjburRaMY1HM&#10;xY2UC+13P8rZILRcyBFP5pqyWGZyMWipyjLgfCK+jj2XyqrHQ2jPYghKC930UAhmrqVrUEcdIExI&#10;pSDDJe6Tw45UB47TaIVJLG6wcQZ5f9ArXaNEEPtKWfPxeYsfZWNoE4+fjUqd/nYtCDlgr4KlpQ8w&#10;LeoyIGjjSLVzLzod9j0/6oq5Jup/oNreUynR9zP8J+o9lTb2IoT4oANNfkPAAMprsQLNWqt1Cvs4&#10;xvtJXfObOFdGpcv38XsZQ1T/UTT7MemdS8Y4jOb7Mfdj+FDONlKI783O0hJKF2vVUA3X8Po+pWQF&#10;fEdZIf410NDyAYBqVBH+4bi4IbSD5Y1BJyj/KLCHn5HKzW6v2RnfDy6Vq7agB0rJ+TRbVUxMsVVq&#10;ZVlIOqZG5dAlNySwbj/nDAfSv7T7tGo0VX67GsqP1q4ZeuB+2yxpum9tzpLQrg1WhdMlZlOrKB7H&#10;yearFKXjQK3YtaLtGIwfBbtkgcJYdSr3JdXbtQDjOGtCbLMgydP2pVGprkBntXSqYNu3NrMH0jof&#10;UgC0ynBZFnMqwqCc2lrxxqD3ry5zLCqMj7rmRkF4u94wn2arRuGsAdKHrstqhtTAynFEmCbrerHz&#10;UAm2ZnPCPuryLJoc5T42SW8xDs+HzBeVD0Bm+pLOTOSoAIgYUgQQsSwbsLRkQc5rd2b9OWxnqBjY&#10;5wGCACBnAXek+k+ekfOTcs44n08QhdtTWZEzftNkSgxBgkYNjAaf8HZOsJyfPsHvg0/THQRCDLx9&#10;NDBAq7yyq/bA4/4L+fEOzEd/x4tV0uykBRo4eL/fEWKbvUJZ9PqEjqqfoeadCk9FSrk4VldSjihX&#10;cGtrhQEalEo3MDAVUq9I4FNiBJwupqO9K/gXg5NzAhVBKiYteHTzlS14qxVbFt3FdRK6UUn03a43&#10;m1M1jBn7vuF+X5DSO5ZlwTiy8KNR6TKAiLHifu+pVnSV7KttJX2vO4PUd5xPeYAsQ4hGq8skFveG&#10;yQlPtSl/00AzrkctxSrogabfpWvljvuy2N6fz2d8/frVqOtOpxPO5zPu9zu2TVgNhnGwuYW1CuCd&#10;9et9zxinijHJgHrUqoAYZxNzFgMAND3Q7G8/A4s0wgHJXD3Z8lZtTP0cQsDT05N1I3FO6DgM2PYK&#10;Jk9KaRTGvBj0eEYCdr6yWyjovNk+oKyQwp7jua88rvbZAwVcA8qCBVkp2cdgVKSN8i/49/EA2yFg&#10;9n4GKnCcJOCDL6Al8uRea3tG/o6gTg0YBMGDAz0VeE/NiQYq8i5V/N4G+eDqqFv8Z54Hc/J9AKx/&#10;t+87vGbsfL2oTALOBlbq7doKlT4C3qM7X8erC1gDu8hbBXLQv9v2HUBByZuAkvp+onOFeeS3r18R&#10;UZUQi3S/GbJ9FbsPnH0AWQpQtAuWQlYqai6omYUZFUtdzcZbcitnbGhdFl2w7IJm+PerHydMvS33&#10;tDik6vaMF5Y8devHohW/9x0YE3RGn/oAviiG4yOssAZ9kB61TYcV7Hw+ygEA+JlK/k35MjkLFRgB&#10;qj20OWgW/DQHtsko2toBB4DbBT48pz5At2cI6IqZApw/ofvo2UO8D+MLpY57CHcGfDFmd+nv+MIx&#10;Fkv4xC4OZ9gXVtHPsFX9wEcKIbQiPYm0e3lD873IelABBPXvCZzJ+gRdF1nTEgLO5xOqAtW07bfb&#10;zfym+/0G0olO04R1laKiYVCK532x+X8Sb8mx8JXYZPwRHaJjDfYWq7ELlMAAWRZqLfjb3/6GlJKB&#10;csMwmg0kmCBATzC7/PIi80u/fpWiH/p2XG+CiLVWKTLwsscP971+3/t/hMAz1OT6AYwM/bnzABh9&#10;K0uehoJSCIS2jiTT4fRz9X8eRPV2ysvgUfZrcMn0Dz48GHdkXOLrNxBuanE7u4Lc+4+jB46kc6ai&#10;2P0fZxT6z9Bnou0BWocH5at7zpwF2NP7T7F1dT+cdwL6VVgbxqpsS9phJbEUDMAupU+c0n7e70tL&#10;VsSoe9b0n6eqbkXYLXQR/4Znv2ERlNeUlN0lts4fmV1cMQxJ47fQ+VCd/gGL0hqNsPhTDTPg3wB9&#10;AhIQX3jQZxvGEYP6fdDX37eMooViKRdbA92+Tt55prN1RDZcRoBcoWMrAwcOJSmsU3l/TJ7C9qEG&#10;UharvnGJbspfrQTg29qYfnd2wa+JxfHbhvsidK3L/S7+T0oYJ7XvtQGD/ryN2nHXnX2nG4zqznVp&#10;oLZON7I4EP8yikClJPV6yuMX1vXJTvxtxbY2TIu0pv5eSYvqcUTGDufTCSlGvL2/IwRJyMwh4Mvn&#10;kxbaXKSTaZp0P2Vfr5er6utVaWPlDE/jhCGnlhS7R417ZwxDsuctqVjMFxWUL5WzHjm38lHHcsWZ&#10;+Nl1NM5WXTF0zrhdV8PnhlE7FgMwz1IkvK6L0V1D/RwpIpDO2XVd8PbzDff7gmma8H65YF3kNT+F&#10;2Lp5VT+FsFEizZ4zwdnFTvqfgc0OEy2l2OGSjqCml6qtleixkXY4tIRH1Li6UWVC9UNCYMxURWfY&#10;eSZc4FZXfKRs7AE8N/58e3+FuIO8ZkWp0QotbOdCF8mJTod2RqaAEolvFdXtVeKvUIVZI6CbEYlA&#10;emAyn/Udu1uR+HKwAh89S9qxRWpTwwx4NiIxNeIdH/sP4yh0yN3lw6PaitAtcaT+HGo1fEAoWSVR&#10;ElM7p4n0zdkx4/H19HdB3VcEjxQ9mC1xebw376OP02hnkev09PSEUgre6zs+ffpk7FseY/XFTT62&#10;h/OvS60I2hhB+8KzbIVD02RNBd6H4TWpr3j0YfheNvaK9kffFwds/1eX+TrctkMcWFTGk8ZutdYu&#10;BjD7D54XxlXaEFJ7fFT+vlG3l7JD8KAAjWb1OUS+UpRX5qxSrnUIQBoizue5HYbaRmXI/PmC0+nZ&#10;mpT2vEunfc6SUBp0DJrbP7LDMP43hhb1haVoX3BLnilSe/P8D4rjBATsNfRd8s6GCtbQMFnR9SLf&#10;4zRirKMVi3FP6OdZJ7BjhCK25f2zGA/x5+EzaaqN6ejgY3lGNe/XM0ZmR3rDRVtsDfSMLtS1tXqW&#10;FSZVR8SYFHvrO8xDBQrElz2eBZ43afpqumuMUvDo0ZuHOCBEMIlM7OyYPKXP3LFZxIKYZT9//vyJ&#10;IQ2yX9owSDmkr+3xOe4h/51iQq49K13ILXFK+bAYSn0x6ljuX4zxge1DzmWVGafBHUAeJL8wbYPb&#10;QvmNa38LO+B/dTUnhMaogYse8PlHlwc1bSNqsRmXPjCtqkgrKmat+KMwe7pMBty+W4/vxnV6eXlx&#10;FLlSLWNJuXU9dFQd1xG43zetqNssiCVt5DAOmDXo8WA+tagHnNi1GYIIBRMZwziqujwE5roeJf96&#10;fQkksFuKtAYEF1JKqrwFwKVzA8oHggU0fm6GtUTHaJR03tnOOaPsRYFSV2VwpOvVg1Fr7SoXxMls&#10;Dj3nbqQklCcVQkH85/c/teKxBTlGbcf7gQvcQrA5UTQmvtPHDFytOHYOfvR1rdW605gAOw6jzjlb&#10;FxwAS9T4tfJgZTN8LpGrCW0PXtPpLjm0ZJjeX1GKnn3bMZ+k48jLHytTgIqVQYFzLLwh4nNaogTo&#10;7q9zFt0HnSNbtcNr8jo6QsefW6eru0f/706/1Mfk6f1+F5pprZImaM8PVoR5SgwG9PwZE1aeCpCG&#10;mRWsHmxiV0tW2bV78wZX91RAkJY4NWoP1RkM6CmbxyCxVgXOYpsnR4PH9WV1jzdWlmjR+11W0REt&#10;uJb3nOZJaS/ldfd9x+V6wbIuCADOT3OXaPZJyBDCA1Wp2yz5t83IUp3D5IGCCGUvVt1qsyvQZKun&#10;IoN171HWrWBAf5/dwbzX9//4D5Nn/u62bTbHlLrn5flZOkDnGTedG70uC27vFyyLgGefXj/hdD7Z&#10;vUjXogYJ2unrbWPOO9a10dnLeZKZF3wNSczL8ZHfX7Esd0vYnk8v+mTNJhmtZAj4+fOC0/ksVaII&#10;2LbVkiHyzK3Ig91zTT81qlKbRay2jzNHp6l9r/kUQK3934usegHQ/XIV9R78oZ8iHW2uKy8lsKtJ&#10;/v5AVXsA1vz3HnUU4IWS7+3nKhsLg+pADzJWMDCms6s6Zd10nTNOSnX88f1V3C/SkX1Mjnlfwged&#10;Xj9D5Zn3bqBcW0Hcl3vzNRCM9cJ8voOt4ft7xgXeD5+fiV7Unoqvu4/D61GmjLVBP5KvMNyz0TRx&#10;NAC+/gZDbYLuaG0JKAGeI2KqqFax2RzxWccTMJEdghTj2Pm6baiadDP9raAM9+X4XOY/1Aa8evn0&#10;IxdY8UqbQT1zOp0wzzPe3946ne59EwAyw9kV2rAL2mR1CMh7tkRXrRVpSDbb1uxraB8dNBXsfybn&#10;3q6Lv0GwoNvptj4BzU+sbazCnmWW80MSyfmyuqMNrEM7m5RZC4I4J6d6AKLp/ZpkjpHZWLWpHhy2&#10;vVDgmzJ9lH3uv08AfgS0TONowI5fM19kFVWvdn9/kK+PXt980aL0lyqnXofRTkJte5vZpM85Drp8&#10;oo85+yhnWdeXlyfs+4bbjfMVF2MBaPJQNP72nbtiUf/Hv/0b5vmEp6czpmkGaRfnebI4iB0Q+75h&#10;23YD1TmX1PuSwi4wmR3+/PkLQoAWoMr5kvjsLoW184wQAM54ElaIDS8vz/j27Rv+5V/+FTKSZVMA&#10;nMCJvP90PjkZVADU2Y8O86z2m/bvEPzRcoCD/qCjOkerCheTXbCtWzsbVRJAIZJOyhcuVPf/dhE8&#10;8XJytHO+kM8Jm50FoAdwyNZDXWXFp4xHnJ0ahsGq8GutilML6O6pqKHAjtxTo7Vtx6F++Jngrp2T&#10;2ookkBK2g1/N9xuGQZ6hPNJJ1loFga4CwsQQgQGIpQGBXOgj8BtCsCRXjBHbsmqiJwCOh4g+cY+1&#10;9DSVQMD1+mb7QDYP/zy32w1n9d98vMm5vW9v3zGOA1JqBRxSxCYFZpfL9WF9xMfjaIXe/ypAN+v8&#10;58+fmKcJg1LiybzHe6MkxOD2s7pnkyVsa98nJBn/DMOIGFtnZogB4zAoleug8l959GC4lv7biiZi&#10;MjvFQg3pppduDYvpSy9/0zwIsBhb4Ri7pog9lFKkgFX3NWscUkrBjx8/1J40mx+inP12bnQuF6LJ&#10;FWVx3/dGczc0WnbiH5sy2RD7GIcRdagir1HHG4Fr384Ki2P2ykKRbEXwZAZDkPiJSQrp8OgLB7dt&#10;w/l8xtPzs6yfvj5xlk+vX/H+/i6zIofB/Kx1XbAsK/7888/uvVngwrWZ51nivFKwahFZjLPSv0ti&#10;lfvtY9qcd7RigB7LRK3a+SR2wxL0Ts4ph5fLVe49id1h5xw75WgzJS4PWhwkvvD1ekOtF40HJTG1&#10;3BdcrhecT2ekFIVRKeBR/lU+P3/+LPOg6faFFs9YWCdqT56XcXB1zwKCwUAoVWZs6zeYYLc5d/S/&#10;eJYCpEun+jdlIhDmjwbzItxN6Y055njDGnh+Rs5Rpe8Zo+soD9iP+CVxDr1Krog8SxqvGO1w1TFf&#10;rqg2DSympt/IyN8QAN2Dan6JT8pwPWnLx0G687D3sYBQVgvdqSxAo8z2o8gM/zA3NsB/qkX3JLau&#10;OIkt0OGjHf6Ts3XehrHZ/jbuBGD8LElykZfmA8gzlhgxDkPv71A/6Q3zObmmZPxblgUlF3z79rdm&#10;X5yPPWoM9Pb2Zhgo7ReLBWMImObZnst3N7bCq9FYOz7KRZzP5z4udl939sfEtfeNfJHqr64el+hd&#10;wj07xiEeYlfEPw6D+VpAP5oIKi8+IqtqoywJpeMCfEwEd/ZDcoUVvmhW35PMgbQp0jzRunZPp5PZ&#10;rV3jx6CYZhoGS/Dy/uhbsICHiX1v2f0IJwAAIABJREFU1xBaIUCqCQUZpYhMB4TGBKm07i3uhdl0&#10;i0Eh9y1MB9XYMcdRRnVdLt/tfX2RcvOpejY67sG+78j7jvAPEqfslI45do0n/JuSd/CsNd+uJUAf&#10;Y0ZZzaqxQ8MNWmHQ0Qfms6QUkXO0swxAYz8ttERbYwYllSq9CItNn6QNyHt7Hgr3RxiOv32Pnw1p&#10;QIlFaH7JcFELUOQ+3n6+YRxHKa49zcpg48fv9baokwV9vlCDxBe6J0zShhDgaXLsFAX7huS4SCkU&#10;0BU/IgA1A+H//j//93q73bGuiyn3PpHTnHYuXA9mMp5v30sKLhDg5yEjOOApqCgMfmaOJOsCHveA&#10;ThCwLivuy906Nrd9w3JfjOZuHEecTieczicJoGOyQzZOHlB1jqN+jOMEdshwsaW7dMIwJKMd4Fps&#10;265OnwBRl8vlIejyr//jx7tQWI4T1m3F/SYzH3777Td8/foV//T7P9kh8E4ON9o7VJ0BdLMJH0An&#10;d5XCxFkDvO7Lgvf3d1yvV8QodDecVXJ5f7cOqueXFwynqb1iaInG/qxUux9WepFC+Pk0/VLp8LkI&#10;knkAlo70y+tLA02zVNp0oIUqr3GSQKpWoc1Y11Vo3GpLSg/D0NExGcjrjCeduw/BhA8uKs5j8p2v&#10;+fLyarISY7QgN0VJ8P7Lf//voipV7lIUeiPOUJyn0YDcaZpwPp8x6nvu+y5VWLVJzaNSHTpF3q+/&#10;AFHcN1b8c35IqRWn09gBfeyWmWdRcpfLpXt+c+IUSCGlLDured9+Fo4/8XJbvaMD93reyfCXBaHq&#10;oAT/ug4AQq1dYowzkPkMx0CLAdKoM1cItkpiarMOw+Pf82JH39Fw8/r69SuAHoDxr2Ezg11i8AjS&#10;88ywot6ojlLCPA92vh7AfQCX68WofRhYoMK6FgcM2LYd9+WORZ+5MLkaAq6Xi+0eHYOYklKURKSh&#10;6rzeNneTdgAI+Pbt28Gh6Pc2xclsRgNc2jpdL5fm6GRJfCS3X2l+nMHtg4xPnz51+3ecYTSoc8i5&#10;hOu6WtKbDyLsAZIsYnEOAYf7+xUIwDzP+PrlC758+aqA1QVvb+8WyPn5DT6RXcqq3atPHW0kHaXX&#10;10/WCcTil5106bXiND+BtlT0NGmjBRheVn3901kCVaVrjkFAgGEE9r1RsVO/Ech7fn62IF0qsweZ&#10;L5vEySOVGh1CDwLKvA1X0e6SxovOzxU/pTm3MTbwCKi256w4f6Bj1kIac+jQJ144a9yDRvM843w+&#10;Y5om3G5r50za/riA2p+nWmtH9VlywJ53bJyhmffWZa/+FgN16Z5zIFAAchY6zNPpZEEMarXXJ/De&#10;VSaq/gshICMa6Ca0XEKPykKGl+eX3v6WVgSSc8ZppHxG06lij3cLWI2aJx7o7Gu1Dnn6DtTr/nw9&#10;XE7/x5Dx8+0NP3/+RClZZk1Nk1BZryv+9j/9rddtfH51fG/XRtWPELqiAdrcTRkGbter0W3vWSri&#10;L1eRwXEc8fLygk+fPmGeZ+lGV5+30+3uGXkmWmCTjCKVv//+/m4+lafl4v3isF48e5Rvb1Ni9+z0&#10;nzeTTbMjaDJ7mk9Gl1dRu/lxEsSWB9mnLsg5W3U5P7jWUfX/smwW6KvIW3DTz/h1IJ/zV4bUgJuP&#10;/EdSxe7ZFeZoJB8QBHhya0S59P6MP8+UCeqQVUcneP/OJzN9l/BHF+ca8TU65ptSHivieVZ0z/w9&#10;e7+Avy/6t1ohA7wsxIhUBbyRcQ0sempzp3/77Td97Ubj5AHGGKWr4Xq94Xq94HqVbtOsDDik2+Lf&#10;cf4i2Xmubz/ARKSch+j8wcH0J+NO2RsCx8XNJhc5YSJ7NPYGUnyLvaGtpv397bevar9WKxwgVW9K&#10;Ed+/f7fYt8UfZNbI2MqO0+ksVL4vzyKvVZh2fFK9863Q9I8Am2TbUBDM6YsYo9GRxyDzW2NKUmyr&#10;LEXcH4ufY+s+27fGjkIgkTKZS0Yan1sxmGOl8Z2fvG8rJnOJ0XVdzf+lDvAzy6gb6d/nnHG9XnF5&#10;f8d9WTBN5566kSAasRunh6dpxjAO2ul1xe12xzC6MTZazBBCMBvhsQZ/tlmw69kw6CvT1/Cxny9c&#10;6IDZKWLXuYbbulm8TX+NuIclxICONjxWdO/FYkzK5++///6X+kNmPPbFNnKfkrxgR2rDS9rYoVIK&#10;TqczrteLzFscJ8NrqDsvlwvY5cmz2Ng7IopSVHq946+j/jOQVmO3rAnzjsrYdZD4jskQWpE4O9Ki&#10;dj1ahxpCZ/+kuLu6uZcaA2gB3fV6xTBI0ktYtEjbLet3v9/UX00mN8StxnFALpt/uFagrHHZn9+/&#10;m2yyyNpjNefz9EDjbPO+YzSf05KiB9o4jszwRfUmXy6J3/kGQ+rmOfpCDb4+3+PHzx+4Xq5S6Kry&#10;uS7i855OJ1wv0j1LHTBNE6ZxxKD64Hw+t9i1lM7+CPBqeR4DuBfFz/ZNcA6eCWMzsji6Yp5PrdFA&#10;z8DpfMLL8wvO53MXX+smdfZv3e6dbj7G6scZtjZySu9lHE4uvnBjEdTHCpBi03XdTEcvy4Kfbz9x&#10;eb/gjz/+QK0Fp/MZry+vCEGK3Z7OT/jtt98QQmiFv4B2cjX/gzP66HM0GzsZbXDUe6M+WJZF8dIN&#10;p2mQ/RpG1Co+ay0Fwzhi0tfRk2062X2BWUfvNPmSuFA6kiMWMrro30gCJttM4hDbmjdK1d7Ps24k&#10;xlMQGxcg/qn4xqF1VjusIEYt0i3NrjGhhFqBWLr5ejxrLWEsxUfEvkrp7XlNjirUYeI8f+aP6t6Z&#10;rh45tzNTLD/0X8eJ+pO+n9emATG0Ykrek1+rHz9+PMSf3p8dJ9cR5yic+Td73i0+lAIrKcBmAdv9&#10;tuD19RWfv3zG+XSWM5N3YaoJlJlHbIn3s63ZEtdcO6NSdTigb1bwsc5pno95G9MxAcD1dtO1b7iu&#10;x3Cenp4e/87dH/1zw9YAu18yJ1G38TX9yK3ONup7+OsYH/o9Mvxevtlhn/ycywImNXPOLc7Jcpbm&#10;aTLfFBVWCP388ozX11f8+OM/mnRZ3qglkMZxRN6zMA5syorpMPbz+dzhbcdYZFu3hqnoGTD7FiJG&#10;LYzlGT7Gt3Leve4oDX8oGSFNZjNtDV1yjjbR/Dhn6wICrtel0ynEiKgL/v73vxs7HPFdAOZH//HH&#10;v3fPa7ZFWUG5VkeMid8r627J5I7xQgtj6ENTFx0UgBULqJAY1sbLx6JH7B+o2PeVf/mog9D8Oa/3&#10;/XfW0u+PNQmpnOz73vm7HPVG3dhdwcmeXvSbSbfMWd/UF+env2os6Bs3iV/lvbEnnk9n22/+3GKW&#10;cWrxPfWjYiC0N+u6Y8i5aPVjSwZyRoM4oVL90w55QM50LPTuH76uRqvEf/sNZBWvrZ0a+UblWXFc&#10;YQ8Q1FKN1lU6GYI5mFx4S5yeThbAEaBJA+xZqNNasNQqQb2ACmXBhlKyJbwoYB5EZ4LRNs11nhFY&#10;4gBk6caTDq1Jnfiggb6BPCoQvuNSqHnRBR8+yfL0/GTKhoG2UWnWii+fv1kFmtC89IovRjGsDZAY&#10;NRE5SZW+S9YwcjeABprwUaGw161NsNd1/VBhd/+GgvqdnGhSaG8BMYIDIlW4WXHZHUgnUhZk01jR&#10;eOl9U/l6ENK37duMVHkxHC9WUR3BdL739XpVg7TZHKAAWDfvoIGnLzoIW8CalEJAK5K8o09Zy/uO&#10;cZoaKF1bctwMerWb74wnr/P5BNL2ShdqUuMsckEHwnfOWAK6VgORGVD6RIJ3Kpi8r+4+vSNq++N+&#10;znMFJ1dyDpp+sRk3tc0jLABCKQ9r4UFtL//8mQcrTRYIGOeMXX9/nmecZqG4eH9/P+irRq3h1yHp&#10;Xnoa7Bjb8HoqdnPKD3IUAJHdg+W0CtqUTEa9PFtgHRr/uzdgQxqQobNNUU2/tORJsUSLr2IS50f0&#10;tyRLpaqaQUmMmqiIkpxnQOHPSK3ATR3fFpw2UFcSef3MWEnwFAvMWOktOqqBJnIPraPqo6Q10Ff4&#10;BXWUoftV0ahYqRfmeW46TuXLgwrUT3zNWIG8S9XZ6TTjpEDD2883zPMJe94fzot3Tm+3d53Fduqc&#10;LDp+DNbFDkoSitWbQLWO+1yEpWDVpP9ylwTr09NzS6bEhGEAYmngBzsj274J8K5Cjvf3i8mpJDgb&#10;cB5jsntuAS/cMzafQfapyTb1DIFuAbb7teH+ye8G2wefOF3z/kun1gNOR32073tz5g9Bjv/e8aJd&#10;4cXAsFb1Y0pEidRr3jFuYGjX8TAlq8ijfMlrOYpCpzcaeK+HKo2oqflQMUYMQefXpmL2uZM99Tk8&#10;SFBrte526uAGVcF8AOpgfnTBots37rF3/PuFFFsxzVKkcz6dpJBH16HUip3Vif55qf/1fDZaz2oB&#10;cslZugtqo2VDrZ3MWcCM1PkITVYl6KYeb/oJHRVTs8OSUM8hAG6uDX0p/g4g45UCnE1ya9bpsMOe&#10;11qFZpM2LQSrSLb3sjduPqtPfGY0hgsEabxKDuj1tpvnhIGg33OeJUtkQs9c6QMfUg/avdH/1fOx&#10;o1HVAo+Bl79/yi1/L4SAYZocoKa0X6FRSXOu9DEBzTNkNhS93/CRLfnoeogdva53cYW9lnvdgNbR&#10;Gtxr+fN1pPL1wECMEXXPSBUoKaPUZGeFVc9XGZLVQCMm+HeZGbQsV0sm7rvIhu+yl4Sl3GHTn9SR&#10;7HIK9gRMqHugoLcJYhc4luS4JwBpdKFFM1wvJl8TQmCRHpl+ipOTCqBR0jcdR4aR3TpfS8lY9ffS&#10;IHp6nQSIEJrngkkLsz6yBXDyw3guwAMvATlLjFNyQUhKT6cxcdC14XpasRYC9ihjWqzwShNILJAJ&#10;QTokK+VMbUYsRUaQqO71PoWPgQhEPiuThnSe4CEOud/v/x9j77oeSY5jCR6SdnN3KTIru7tqpqdn&#10;H3Bfat9j32Zn9uuvt6uiMkKS38yM5PwADgialDXr+SkVkvxiRoK4HAAHHZAvMb8wuBT1OTr5R4DQ&#10;IYoPte+N/WnfszAooOrrM1DbDL6j7+5lJudsRS+0015fedDZx0nujbqzZ69Fwx6EIhYWpzIm5e9M&#10;zzYlhG3VmYlFKCWZnDky2vzR4xgTAL2tZsEAf25/ky8p8JTuu33frdNP7k8YHaS4uPfB6a89NteJ&#10;eohpfOzWxf5ykbKeqt9jieKHIHTvnxwFZhe3IwAhSmLB+W5HEBbqL2XaTl0njsYJAaovnkZ7b3uk&#10;fnOpFSlHwzl8gvpob21PdMFOp9Pn5+lD3rt8ltlShUqu9onnGCLiJLTQvvHg+N6mDxFkFBHXHxWh&#10;NJrZqOtHvMT7syZPB3vpbT9CY9zi50uRUqPPPPrjjHWNqjG3eLNC8IRFi65rqXh5uSDnotjVplii&#10;+hKQpolpGqWoYpCYzoo4AlR+df2SMEXIaJFi9ucYWx3P1nHPUkrmF+Q9K7ArtiVpgpwx7v1+R0oD&#10;lkXY1a63G65KxxuCJB6keDBgGAdczheEICO4lmXB2/ubYUhAS5ANmkhft7a/lHvvVcj76VmEJI2m&#10;acJyWgQ721cM42DsRvRrObfV+860N7SnCDB2CRZCIATEuCNtjM91hqbvJKd81YpM/V+dXjRB1hmQ&#10;2m1WQ7V9R6moQZogAm27wzWi+i+SEP7s9wk7A9pnez2l5y8igNSY9A2OfnsMYo9KaH60nUFEw1V4&#10;PyZXpaJAk6vHm3Y+D/EnXnvD6vg5X+ghJ78vLy+f5NsXBmz7Q+aG8wwe/Nfl5BqDFAfeiszS3rdd&#10;Gge0eMNjtJ+uydnBzp931/pVLON1yFfNJ3fOoGQykw0wKgd7zp/uP+eMVFzXmfs8i42baPCPfcyl&#10;v7P7cD7oMSZwN/nJ3+9sxsFGdRhCbdio//n5eDZczo0EoL8+zaTpr4YrczO2bf+EudseAa1T1e1F&#10;GpKcRy6Lo8f9ZOsBDOPQ/Y62xmzI4WGrbPvQnhdgf3I2K9g1+HXszqkuRg31yzmccs9oxaVo56RL&#10;6Dtskmfo6C/wDNDeNrp/fU6AUcEGBAQrnKZ08Wr0noO+sla4rbcHC2I+P76ONz6ttyZrRR/W7nt7&#10;j4Ne0f/zLPgT42OFiopJR3Ec/QovD11ey8VCqGj5PEhSs27V5paHEMz/45557MD+7fW86+avpX6i&#10;auYellywx92wr6hjvSxGUxmepgnD29vPjha01orb7YaU2gw/CTx7R4nP/ep7SxhVDAM02G0X7zPC&#10;YgT6DRdggELz+WAKL32rYACAMorAD+NgDoAkMxYZFuzA65R6Z9EO/EAKvT6wYrWmUH3081gZePF+&#10;AVjFva9y3feMdZWKGun4gTnB7IxdlkUSf/v2ib+bSSxJiDaubM6K9euT0qCf99SELru6ZN9eztmA&#10;cTrPErSqAUdUkEDnrg6TBd+1ButiM6WGphQAdMDN8eABEMOH0FWMBacMJfHTvbAJcpLuGG+IWZ3A&#10;CpSsFeed09IppmAG0APf/BpSQo1RAiF8HtbO13iAyxtjViH9UcXUvhVVyJpER0CpzTGWSnoJNuig&#10;oAakOCCGhFXnpjCoK6V08xv9Wf7qeynOMfZfuo/zvOgMhIx9H7Anl3gvBTFReaLr3OAakCLqkyOg&#10;18uZqI2WqgcmeK2+ahxodKLekDWAtCVYW0ebio97TxpE+44efOH5Jo0fr9l384gC1sSwFlH4eces&#10;CKXuqB6ADQHj+Wx7x6CcFfDsaPlK3/rqy6r7B+fQ8zWm60KQOafoO5Jy2TvD15wU3YcU3fDwfp1L&#10;Kfjx/e+uIETnDAWeZekGTDqTZppGpEFlWHX67f7u5CEipYAQMkix9Xw+3JpMRlfJ/dm2TYPh1jVs&#10;15mV4iUmpJQ1mdNXdD/WpyVXuaeoLYnjzzc/g9dAOSy1WmexvY/KpwAUoXW5OtmIMaKse5s3ynNX&#10;q1FXzfPUyaO/lhACXl5OmOcJ87wY2FmKUFrFmLTiGgqgSbJS3kfeK+8iQVGTCvu+AVUCo3XbMLnu&#10;wnEYEIcByQULda+fzncIbpZu5xBS7wRLoLJjgmAHk660Z0z+SgVewDC0jmk5U/uX56OtV7WkMbvg&#10;vf3fn1r45R0up6N8Yp0+fSnFuoBSmj45g36P+G+3AN37M+AjIHzs+K2V55VrUx3QnzHNX82QLXaU&#10;/yiZa/anPIXCjQUbBCrVpq464/4TwKQOpJ0VlxD28mk6Sr+Xw7Xwer1d9AC9JX7RP3gd0zTgNE+o&#10;5QRUWAIZgFZL+/ERBG9lpgcqkJKe21JRbf7H3nzWlMRRr9JFNI2jdYmhAtMEqzBmd6Kcv9hRgLHD&#10;HWqj/QzsTq+yGl/l5FhR7c9RC1DcuvvnAKjqn1Eeguol02epnRXzuwgW1TbTsdRGoVZVj4qOCigl&#10;fQoy+WBg8kfnY98dnW5loV373b43/84C0trAF8547PyO0AK6bd+68Q5AC8ZCDF2nGWlqI7s5hgHP&#10;dbViNm+n+TMLFfwZo22nLfmHD6cbbH8c+NIBZ1/oEw8SBcBof8kwQapzJoO9f5WSdC769Wo+UEEp&#10;reMZcGwRqTEo3O8fes3RdIjXvSI/6PYd4OzN0tEzAhWebYgAoro2B/9Dzqd0kTHWSWr3enYOvy8W&#10;cI8DgEGpSNnxyfsu2Hf5OQQWyvoZ7k1XkYaOCa+qtts+V6uUfbBu/0YDdqjhuor82LpB5AzKWY8h&#10;WCGiFAHrq2tbV+jMxFE7W9i5wiRn0Lhq3YPQq9KXTcnYq0IIWJSq7Sv5IxA3DANiap3ZrNIGJDF3&#10;7IikzRB997QOWbGxFbW08SLPxxPsxB2nUUbXpGj6uep7dYWQJsM9/ejz8cDPtzds22bF1IyZqupv&#10;L6f+DPJ9vV2DyrhQdQ62f75YgwmhUEOLO2uznyJvTZ83H0r25Kv4+fho8cWOWlOnH3zBtz8/jKfu&#10;9ztkFmFCzkXnTd6ks9nihEav1woUmkxY/PhF/JdzNp+m849dgqPqnEGoTUnus0i3yjPv4/xQgxXO&#10;s3uSGqzqGsv9ef+ZuprAeQQnddE2evyAhcOVcU1qXZ1Z7Tzv386G3n8pBd++fev8G4tP6Uc5u+jl&#10;pFZJxpxOJ2y7jHMKQ7DiuD2LPiIzlcdILBYKOooEjgIUFRlN53t8q8NISrsmW5vQAEP+142oUdtT&#10;S8He+V1NVnzhjrAODZ3/kpRq/aQFH+wSlvhya+degdu3t3djuEqpJbe5/vJdWIxED4lci/++CbNt&#10;bUkJfza+wit8/DfUiuv+QCR+pYWh7FyW8zMYK9W6rXh/f8ft5Wbd0v/xH/+B213osC/nM15eXsye&#10;EBOpgCUmo9E4i07l/gJAs+ANKbbzr4B9GMSGT2UCULHer0hp0NlxFUMWBg+eQT9DmQlQ3xF2v98/&#10;jc+inkQQfNCfKYsfVOaF3ZC4YXBXLv8PQTphKzJqze4My33mTddIx21IC798BQTUwFmQFVE/g1+1&#10;AkXLEGX/5UtsqBQVxZRQUWDDW3EodCipW/8jfklf1T94TiRRQKpO71tShzB+PuCLXt9068YzW+Sa&#10;UTHPbe5nsM8uKCXqOZJO6JyBEj8nTolD0gcTX2NACFKUs8xnyQ3o7EFUhwEHh8mg+ezmL6MCwRU+&#10;uTiPPrRvGKBfa7FPCHiubcYw7ZVvPPDJLQCfzvfRlsGtrX8ccTW/nv56vf4HWiGZ1zF+DXxHKf0i&#10;FnGyAcTLjf8O3WsACBEYQgLQ2//L5aQ6cDccJGpxxfq8q1x//RA7JLIk1P7RXqur0mFuxy+gYhg4&#10;aqPhGZSnYEEVzzP6WKRXZXrqRQ/FVNUBjRb/8ToaI0WbcWrvzVgTDeP0/igAYwnxNo04LPelYRTu&#10;+rg/bGoLrTCCn2V2Vl83dDOMtREOzHfZ5bkYxRl6fM5HHB/hC1n2DxsrxRjEfQfwRWGHfbTZWv87&#10;6sCaan/+GQ/55j6nE/h760jVv6fjKAj127hkWQsrj9fudTL3vbsGsz+r6rnBuoTt/lR+qs77Flvc&#10;ivMQgDENGP7617862iNWe1aMo1QeljK4jdOFT0k3+Xho5FR4+r5SfPdYS0z44Jbvw06RpjgBPwvD&#10;FBZaRT8SzJEchgHj1pQpZ4b6Nl8E6dhow+ibMuXBMEA79AAX72vWig6vQPn+nAMCtNkXnB2Ss8zO&#10;mOfZurXGccTlcsH5cjYKsn3brRskoIFuG53I7AyxAbhN93///r1z3Hl9KcnMH+t4gXR+xRhsjiGD&#10;wHVdUSHzvs6Xs3XJrvsqczf8IQ1OIYXQVcx+/rtUzHC9W9VQREQ0pdcZXbDzKyLUFmia01YCSixI&#10;JTUHJjgnxl0Lk7X+YDaAQ4DgooF+zaQC6jtGPiVWxNsxhWKBkntv75Rbd5HeJ7uDA9pcBgvY8VkJ&#10;vn98tIOvzx0O1Fj+/mjA28+qXhw9kgVHgYnpBqw2yg7ez2bzNL2xoSwmqUxAiZ+rT3kNfm6BB+Wq&#10;W+ejDNcokkdHyr9v0tf7AN4b1m493HfvEvj3MplBo+ngelvlkSaY+MXZdMs8SxeR+yyewRiFBtsD&#10;6R7w9Ak4P0vBJ09DCNI9hT4Q5sMniaIGYd75Y0W/SgHcD/L6mszRDCEASSt3R1K4C11fVMCN1WgE&#10;PjkDunUZRgU8pVv1B6msrAvGV1BVTJPQor68vOByuQh1iK7Ptm0omVRbowCCISDnhBA27CFgUltG&#10;56ALAkPAQ2et+mRyleipm7nxSUc5+fLy522HdIxkc4bJROBtRF43nWkps8qGJHNx9k0CViZj8oFG&#10;h5/xL3/+J7uefRdqK5+UGQYpcJF9ko1tgIDOwowCihNcrboe07rJPildbR5HjFwjEWazX+2Mksqb&#10;tqZ1EMk8QT+/L2FdpWNfzhMdrYqcq5PlXnfL8wa1X05Y9eqrc2KlEl1o/oxtAq2qc8+7f+mXjxAC&#10;UmgFKLVWo0g8nVr1v++o98m/48PLyuk063O5ro12p5SC6/UDKTVqJ1RYJ0rOGdPUknNHHVcBS2T4&#10;5K4vLvm4Pgyopxz5a/RFInyOFakFhRJKT0MeYzQdrgv4SbfyKzp7YSBxbQVp5WA7/VmkTUxDsmSp&#10;p10c6/iJag04dCzuzyYzpRi9DNff7Ivel/ibzY6OcegCen6OL1oyfevso8kW18c9J6Lpdi8z/t9H&#10;XW/fD8/3gHUnm/pZp3EyOiEf6IgdKtjK1skE5bzRon3u1Dc7ZnLR++66xQCA9bm3IhKdGcVZzikl&#10;7cxoQEwPXASZxUaQxhXe0S2lXHK/LSh3hXoskmTXXIzRumL8fnkZrFWSNZLcOlDJcR8P/teXD/XJ&#10;4OTA+1fHwNiDZn6fbU2KB5r3rrCRM1m5Pykl1G23Wencc4KfCK0w0hJ65h9X9a0JVg0GSsv6yFr4&#10;GYlW0KGISa1FZu65gk8oMKJ3p+8Few5tIZMZwvgiIF7zI2CJVdIPVzoA4Bp7uxK6dfbX20ZVtA5X&#10;ARMF8JjPJ0sokyrWZlUBlkz1HQFep1miB+38DSmhpMHOhJff5+NpdFO5ZKFiLg0M4PpGA2hEP7Ky&#10;vPk5Oo89Z4svvNxxHb7SQT6OeK6rdZOWUowWuNEet/PaJcw0Vqk1I6UBYWzxYVUAqagOZqFvrTKD&#10;VYqM5Pm5FItA/fW2NasY9fqSdrwKlbR2nTo92iWBnK0E7+NggwQIlQKaEANSTaipgT6llhbD1paE&#10;8n7GNDUqbj5POnMn/Sz8wwd9HelYbV3c8roGyFX1G0izKHF/xs+fP7QjbkZKUmjH2CMEmJ74VDil&#10;a0G76220TzgdCy15zpqeDq0DI8AStIwzhzSYn9aorCugr3k+H/KaoflAnqr2588fqFV8xkbrPUCK&#10;fbIx+iAoHVxKmKcZ86xFmupX530XmdMOWfoJ05w6oByxISIhSOGBFV2sK4xfLThg3clFRUXN2nEK&#10;Wf/1qQX3o2BB0zSJj7hnpCkZNsLPNP8oBtWv6puXRlNadTbkGla92EP8B55DfT5kxmonA2iJOfOL&#10;nQ9X0QrnA2A4gVHNxohxXCwGF3UWAAAgAElEQVQxzviH86iFsWhXeWJhXpBmCUWfl2UR1pFpRoxB&#10;sLyiI5s2vYZt14Le1gG1rcKsM4wtEeX9G46aYLEb15Zyy/ve96qNG1IgHF3RT4UwoozTqGOUhEJY&#10;zoHYjGVZrKGCays079KV/9uffhMZ2FZrApjmCfMyYxonS3jShWCRJfeE1JwGJJufxMTY2AoOAuy1&#10;CN5j13UPrWDd5EDjSAPAuVdu/5MmkEnf2+SH8tp0FWe9skhi3zOOSQNeewhMpARL6Hb2RXU0oHo+&#10;9BhaKY0ND1W7ZtVX4AzmmexpURo1xLQ3qnEWx3gwPYZoZ0WSg239uS+5ZC1Gz53fJx/VrtL797zf&#10;Tt/Y3GOHkZfmU3r8un12sRnItNtSrN4Kj4L6MLQFjPumabK58/LcVrjnZYyHnmtghUO16YqKihiS&#10;2tEDFqdylkIrgPB65hhXh9BmvHrmAz/qxT6jCKuGf48OQfCxVind+e/1n8PgeL0uXg4hmH052kfq&#10;R5Ef2PuJr9hof33s9dX3eZ7N34vus/n50zQZVgDACuk4Xim5c9585BaSsMFK3tOk0s5sy9nwHhsb&#10;lvjlMsM8xmzJ0/YeTg8A3TmyUTDg2amEqsXXgja06NhFnxgzf9vFHGjvcMB53CgWJqtrtTPmY3n6&#10;9VzbGCPSAPs825tI2XZJuFCb7nG21hcGtC8vi4y7y6f7kdcz/6BvDPRy/b9xIJlfMBvhvgMVVbv9&#10;bfX8v9vCit/izn+KbTYo9aLcT+38M1I5m/3R11khhnu9+TaKPQVoIdsfXr/4aeyitXt2csYYmw0t&#10;AMxv93m9WKPt6/ExMKAgvVbOu7X6+2Ay65B2IHRz1XrHWe7mqR1xfQAmBzLngmkaXVIkWwclb3FZ&#10;5k5Z+C8AWOZW6emDnxSTJVG76gGlnORGTVOCP0lNOX5N3ejXwVeFfQWUhhC6OTcxRszzZE58zhnT&#10;uGDdpEJ3WRacz2ecFqH3NQC8BOSQm8Pu6HYjRg0sBLQ+cvA/Hndby0YHKnMo0pCwrS2JlxKkBRcB&#10;MSSkJBVtK5PfNWCaZqSYLXk8hoFv34y6+9kcaft9+zv07ww67XCQns0HFG7PQ2hAdoYG1+BcqGr7&#10;G0LAvMxypGtzYAwww4AYh05ube9UofjAYFOn2s9484YLMapzdlBYMSLWVtGceCArk9WcgaOAXZCg&#10;IaahzX2oBVCaPKkUExllMmpQx4YBAJ37o6KFObuyBdU5Aw1MpBMYcLve1Blk8qXvPtr2YorHrxUT&#10;N58+n+eotC5ZPh9oSU//Ph6UNyejHsA4CG3QsWOzM5wHi0SDzd92YUJoQJN/3RG8he5rStKNtOeM&#10;XanI9n1HOJ2MFpLrTgefr+N9m+7U9Sm1dl0iXwETfg+9Qxnc7+x+YuuA4ftIkt4ZJjouutLbttnM&#10;ilYFPmAcRuQp49/+7d8E8LZOrVZZBsCCYO5rLa0zw+sqzjazrgS9xm/fXpWKdMGyzBgGNW4aoKH+&#10;DrILpCR0xFm7o3MuEsgaUB5Mgmhcx23qkqZR1ygETc67QNkneAnSEGTzc09tj4LM8KWusNmnaEH4&#10;Mk6oY5NAgprjOKLUxRI4MTeKmv562z6TTnAnjR1YUCGSUpV+w4ORpQr1LgsbxHlRSlIAKTcZRa3W&#10;PQu14ZfTCdu22no8n0CtjbZZZkgNGIZGEUObScda5KMlD9tZ890JQi8oay/J5VKic9jrp3MKCBXW&#10;MLRKc9EpnNEiQFJ7Eb8dHE/n6Fry0c0RP55Lf179v/11BWcnQpeEAor6HkU7bllMkpKfN19xpDZm&#10;QGZzttQ+GXCmvwMg1HW1NiBwb8kuVmyWUnC5XD7N5gGAkAi09/rdB5FHXel1lMms0+M+KLYCmS/W&#10;ljISAOzbCpSCyD2qBbVks98yfUACL4W6RR/zs2q0boEQRgNDSPVNECKgSkIzAIFAZa0C4qndtk7R&#10;Uoyml2ffrjmEFqSVgpAO3e6HR8/IEryYfpKro7/q187WD2gBPuWzwmaORDSK3edT5r+M6iuaDO3Z&#10;6J297HmbwmBdZAQAPp+TWivu96e9fy3S4VxLtS7o5+PZjeJg4WOMSp3jzrwlKxAbn3GP/ZmdY5FY&#10;KcLQMZ5OpvuZSKQM2j2539EuDCl99lG4F7I4n/b0cGDsEr1s0z+xjuk/eHnWmWTUtzlnrDr/eXPd&#10;av7s+CKJVGHyTpl04ZeODCFgqH6BykvIDcD08uZndn72QRtMArCjICKEVswDtHhTaBWPNE/Fnne/&#10;31F0Lo0kXRa1RQAgha2l1O61tbKrRBKulM8+1pPOVbmGNvIFGNBmwEbUQ8W7+G8NKDAqNR+7um4u&#10;UtzJJwbU5AHWJOuMRg/P2d7rtqLkIv657hX3dhxGq6BelkXiPteZ5gGor+TK65FjIoR6j687/v1o&#10;A33hTiu6aN3PAQMQMlKJiLGYfFHoCHyKmfZAp1xj3jeUQ+zd1lnk+hKjxdb3+910E+ezJt8hGtoY&#10;Bu4nAATXuUK/X+53t/31elZNja5x7594f/t0WpwOkxsXWZbzwVEwf/TY983umbLa9hDYttX+nnPr&#10;3KP/83g8MU1F46XBAKR5nu3scMRC881b4XuadBQL4+LcFx55YJBy0skaxKBaNBNU1+h/HowLGkez&#10;AN8DeE2jBJPtWHSucdmxZ3kuR22wQLkS9HPJhJxlfnBKCdePD+6K8/+jxnOwONfk7+CDdoV6jPGc&#10;nslZz31gB3KvI243mS+6bZvO1FotWW0zCZ1NMyBR13CaZeayP39kK6NdszPjcTA9axLXSTETgUPu&#10;ZSlFEh9f+MBWeE7d7/w6n0QPYbRrqvo7ofLeMJKNoPZMHCYPGt8MWmwf0PayQvaCo2Tox3GExHNd&#10;la1L91IfzceRWI2F335PPf5xuVxgXpmqfWGvyOZr3W83IEgR77LMSIOwwO2PJ/785z+LXQnSnX+9&#10;XmVMykl8jT//+c8283hdV4kJYtIEyIDz+dQK+Z3tpiiSscMuMQTdRxZjyxrBravY34LdxQdAhZAZ&#10;CPsK9UuIUfGNquqZc4uVild9RYSAUBrFO1d8nhsVtdg4oBQt2C0FqNRfLR4EkvrdAVMam1/j5pRy&#10;jzizztvnsAM731DjdFRlCazycyhyndM0AkH8/ASNazIQ1I/IqudLLQCnMKkd/xRH2o06G4Vi8sOx&#10;Rn4EQSnsSG12IThtV0s2u2x6lvY5CHODv3+ezVKUJUcpjQkPlQL7Wa6bPpkwRTbZ1wKYMHW6w66b&#10;8XGs/f3afddm5/HZr/C+MBO8ltgoLVm5LAvYZUrMr/IMHooWzQ+xfEMxW18pZIfH0d9n3Ghr6f7t&#10;9/qr3AEflsSvB0YZwEapxO48/vFDGNraCCviKSyMmybt2K6Ss+H5YHEXGT5rBQNbF68Btfr4vXUf&#10;NyxHdG3Q15Uq+kJ+DgeZau+tO9JyMfqWFmdYDKWxAIqMk9C9IGNDCdFeT7kKhfh1w/ns+0H+Qmiy&#10;0s/Plgcbv+j/d3J2iGWrxhCxStKvRj0v7v4qXBGBVwm1+VT1IIcsGiVm52Xs+FxiQz1K8McPW7sD&#10;TW8lA4j5Z8234VmxeIDX7+aWMvFNv4WFXCEE3Uv5O0de0Z+PsSVFEdr5O86gjponMWZYt7/+Z844&#10;ty3gv4OMhwghmK/rE6e8lk+jMpwMAeJ/D5fLpVcSmHE+n5uw1ja7pFU0tBme4hBVxed5SNqCtEpI&#10;VvBm1DqqU5+t88wnBo7AHLfb7mNSZ46BrzrNobbP5EIxseZlKsZeofPhAQQf+HnwWoDi1Qx6v3Zt&#10;o/j7wSV2eFBKabTApJmLKXbXyUpB39liQFWIKDlj06pIBtoUVALa4lSz4qvNfsrZBYcuoGWQ8Hw+&#10;uwpqtrGTvirsaI6QE3gPNB8f7vh9fo3/Hlrg5B32IxjrPyMjmwMjTrQqXYRWMak0mFJZMLig80BV&#10;gTZr1CtI3/Ezs+I2NKqGLomuCsYDVntKSOqYj8PUJQMMWFYwtqApdp47QLsj5hkvrye7bj5vVcBz&#10;3/dWcXU08O66THGZAdL9qeioGqVt3iVW/Z7WBnr7c3CkyrDz5M4bz5avlmJwta2rmdmUhDa5uw/K&#10;bWyzjE+nE06nE8ZxxI8fPzol34xcUwPhH1z/8f64D15eLLkxTRhqRZmmZoSLo8Zy54x9rHTu6Bh6&#10;hysABtYejbvJfHBudPjccdoZ9lIa/Ycp/r3pB2fc+D3nNtyceoHXWWtFTbXtZ2mVoTy3kw5/R4BQ&#10;OO276ZIYI/71X//V6UY5B37tSXVFMDbnrPs8I6UB26pFOboOtQrwPQyjOe90KqMmVn2geSon1V3B&#10;9gYhYNCfkxY0MDmS3NmmXjTaLa4Bmo7yBQUDO9BUF4QQMKdBk+27OUZ0TILKBQN+HxXzs3/8aPT6&#10;pJCX9WwJT99xWmtSmydUjKNS4UuHh6eZlzPw66+/it7RIg0yUlBXnS8L1nW0QCoEYNuEYgvQmUXL&#10;gnkWynGCaefzGefzCcGScqOB0WJPWQ3m59AGA/hEprMD5hplI51vQAIHXpvvImTHBfdO/MPmYPF3&#10;x4o2rx+qBhpm31MyvcZAkJbJ2xWTb+c/2BwgPZreEZdzXBFC1pNe0TqIeypek0N3XT7QPD7Op7N1&#10;+uU9I1cHrpViji8LzhC0KjD1gZ3NWjzYv2MQ6R3tGGNH68jX2704HX/0z+irWIILbQ4Gdljl/zGw&#10;8I8QAiZNLAwKREX1OaQzo+Lnjx8KrIgvmnORWVsKPoaxmK9g1wk545zZjNpYJkxvurXza3Rct4fO&#10;eMYXe8fPO67zp+DLdLOeI/fZ275Jx8O2mx4upeB6u+J2u6GWqudXCtDWVRI2wyh6mjOmu+LEQyLi&#10;uLdAs0s550a/jga+JvSV2zYXp7v5FqCZEUQfLLNy1c4Tmm0LQToq+TkWhGlhjy/+ejyf1knn9Tr1&#10;Dx9G1+Vk4R8+DjIN9PRLNqP76L+h+VElZ8DpNjIb0Lfw8sB7tcIbUtSi6Sz/mKdJdVObG1Zr1Y6l&#10;ilw2ldvVdG77vEZh36671w+i5wWMEZnpr1fAFoLt7X3lfaSzdF03xPjQ/Yg610x0mgBrDZjoE7AN&#10;wDnOL5NCn2QdF+PYmDD8Wft43Jr86X6aL+R0sgADUD+lxTkxauK09mCH2YBaXdEXLOHHYtv7/S52&#10;Su3POI4YpwnTKHEFqR+laK0ilx1lh/mtR0Dz+NgPyffjvxtLkM7GU3+F+s3rAev+hgNEtG6Z68/Z&#10;ukkBJ/qkcWfc0RLpOe8o9fMM+GMhjp9rfj6fhRHmfkd2drF7D69L1Z/LIdgZ8zo250ZFXkrp2AyO&#10;wJitX+h1P69Zfm7z20W//uMZp6QhpcwAPo5hgYD8nu/vMZmTFoz4UQZCfTpJkXQiVa8W81qxjLxr&#10;hvi/FT1NuGccYNxgX85WBDj9gwpkejRAqVGLM+SapbCFny3x8zzPjf0gNR3FO/71119xv99xv9+R&#10;9yzdm9uGdduwPleczifBTzbp6tu2TZJmmpR8e/uJWZPunL05zwvO5xPmZTF74Auf/HniOgAwFgIc&#10;EoCGeVRYNyiByOvt2uK+PeN6vSKmiHGQYqM97xaTTeNk+qQWoeQlhXSpxc4Sgs4GD42RgYnUTkYV&#10;+Nz33RgGPI2edMuy89rpEU2a8uwddQztVAwBe9osoU/afSbfU0pYTosmkWFxGou4QwwImWxsKhe1&#10;xS4pJWybMD8hAjKy6qoAr+ihnHN33vkg84e3u95Ho51f1C/yIzYkKSWfsZxO2HaZAb4pg09MCdsq&#10;ydD/8l/+gtP5hHme8Xw8scyLfVatFcM4IO+7JHrXVTG+1hjQsMRWGMRYsUL8cj73YKbsvpiUDghW&#10;FFAUb2B3P0JFKKIHDZ0I0PEHKstQnDA0+xVTi5stdtb9AoBxbAXIMu5iNx0Tc+50Lc+L76wThqbQ&#10;seaIjlEcs7gCZ5VZsTeFGsctRpH7C3Y3NurG7q0SS5IvFg+iomGNofmjR//cHqrz/MeLHwKEUOwa&#10;xP5S7gJKaXYQgDEOHteIazxNU5NvNHwkaXddKSv8zHh5H8bQMqpLjx1qddSzqrcv50VirtJiPwAo&#10;u+p+S7y3+/0q1j76yt7+stM1BC1UdLEM7SRHobDpgrqMhQ/+vb0eCia96J7HtSQuacXjMSK4eNXr&#10;fB9/8/r/IdW+i/fs/WqLpxgDH6/J+2GlbODoQ+5JYRFagDFJyFo07JY+RqjKpGAxk+4U5RzEFonN&#10;9j4qLPLWW+Lf5PYMT+KeNYxGojGLdAyM1etzvhgqEHIAU6wh6D4A2OESp6idTB1xB7/vjAerYorZ&#10;NUN5imTf+DeNI5ZTw9u5/rz7gKaHmG9IQ2rXpjqxoCUYCwqIKxQn17x+xi1MfotsRdsPd7cHP9Yv&#10;6h8/qm16w8j9z0F9O7IaMlahz0Z/t2O8YYwN8Rc8ba/PM6AIA4SPhzp/SO0LfTvmz4yd8MhIevgO&#10;oBvlw/dLJSFHsdFkuGChaa0VqbYxhzn3rzcfzXUYD6+vr2AlmAQbo9KatKQhHUGj1yr9zL1j0CIV&#10;vX1CqQGdRQWz7+LzwtO6UwI6igZ/IEq1TsOjk+YD91IbTQkX91p2Cww8+CNc9lBjVaRCTK8PaECh&#10;XGt/TccD64GZo6J8PneEqSmylJI5pyY8WYagbzoXtaoXGRBQ8mbzLszBVUeCn8XAdtCkhDgQRROH&#10;owu4mvCmJNV+MldQMvEMnnImkJ3U4WoH3X8/CnXbF6hBqEL96DpuGk1sM6z+IPD9LcmjlaUhBqSc&#10;bG3Yzv18PhFrqwoPQdvIoxyQwMRpzjYD0jvIvGY6y/4aSGPmHW+f/PNy0JRgMeofqahrsw8ZaFGm&#10;SxGqUs5WEoemdWeN44Tl1OTw8Xjg+Xh8OoMqiOYk+u/J0S/YeXKGgx0HvEcJkJXqJ/SJ8Vprl2ji&#10;dR1BXV4Pk8IesPJOQ84Zq5sbeuxopR7i65jsZ/BPhfil0awNYDDAUJ3LeLgO1NpmDxgQJmviqZj8&#10;nD9/DnzSkw9fFemT6lwzJlp9ZdO2bdi3zQx7ZxbVs/Vn0TtuPqj1Seu8q3MbYYAyryeEgDCF1t1O&#10;naKdyaUWoboNjSYnDbGbySxUsbCqYcrRkKRw4b/+65/dvvQVs4BU5Hvd7++6lIKXlxc06l9ZsxgC&#10;wpCQlIYjRc671hnCpVji43KRwpPdVSiazvTrQGfO6e8OMCPo4Jy+o+PMoNG/z6Y6m9CRBQW1AQBB&#10;9RkZDEVciw43F/vJZGLTzVJ9SGDHUxmS7aDWgn2H2Zs06Cy0cwN6v337hnXbJLGSIhatzqJuDLF2&#10;51GC+cayMI4TzuczLpczQojWbcwCB1aE/ZHeJBjrQfG2rgR/JQkss1VDB/SJo97m7DXntC8w+Mp5&#10;A4Q6zOsNBDQ7pcE0Zb9qJadVx/uzxjPr5EcCWQ1a694AZ+94wiWZinM60UAEL5v+7HvgjjrF+1i1&#10;ViB5ILolTe05RWnjQpvDfgSHWVRA+bZHbR3ztp+H5O7xfPiAtUD8rOz0dOB9m43Z7d65zsZmEGP3&#10;eVCYTyp+AVRgoN1wIxysaK1KRXKprTN2Z/X/8yk0YsPaqlAJCjkd6v3PzpdQPXDU5Z291v399HDB&#10;tE9OdnKl70U7JXZbP6sUKUCq2tHyaPSMaZC5l2/vb/h4/0Ct1cZHRD2/pRbMWZg2ns9dO7rbDEOv&#10;N+10HUASDwxyRhlBmZwy5mnGsixYFLj5KigqSvX6eX3a88Z5bDEC798FZ4U+l9pX1NpVpMcYtTPr&#10;gff3d6Na9zOFW+HP0NExf8218cXD+VtHgM30rPed3Bry9zzbvviUvqZ/r6OfuilVffNhmXjQ2AMO&#10;VKkFmeNW6LN180T7e5Av0dPVwLh4OL9S9S5sCAEEbaifWpGPTzY0OzGOk+qRTccjRIzjpv7SjueT&#10;VHPNJ20zomm7WZDaz1mVazzOiMwKcmTzuUX/Nn93z7sUQpVWFEDq5yOVG6kjPVOOFQkQONDiogpg&#10;3EdM+2SApCTWgs15HMahSxTWUsW3C1LpzfuMOaIO1RLVLCTzY0VQ+zPTyaXGPT4JZkW9zpfnjF0v&#10;r17eOJuyoup5Y4wjlMv7vkvXSiOsMJq5bVsRUy9v3pbRd3hoTBRV51Enk0Zy0GQeGUuC259Sq3Y5&#10;tqJHr8v3vLai5kL631aYgAAZOQsXVxE4jtCO6Sbf9HGmiQVi/1h1kEr6GLdZrJt6xhrGjiyQmabJ&#10;EiQsZFvX5pOFEMy/brLQ3n8rvf7hc8jAtG1bB3bRRlCHgIlw9SdkLhiLvRTISklnRiaEpN1Mu8Ts&#10;YWiF99xjSdZIwvd0OkFGWNysuyHFxhJwv92RSzbq1vv9htvtjsfzoeMYCr59+0UKDCtwvz8wjg9U&#10;VAzDiD2vn3xXrnWttesYDmhAO/ecMmLwcwE4ixsVWFV/BUgSk/MwT6cTzucztnVTGtiT+MhI6iv2&#10;hdb01cx/VH+YcRzPH2n7KUNM2PK9zIdmsZ2XT+eX8PWn06nhh6obuDa5VmxKo9s1SKieBap11dK+&#10;BEXOGYOmsXWgGE11lMTyOI7KhiMYyePxwPP5wL5nTNMk85vDoWMY4nPSd7dij9rwAt6bZ+xokXcD&#10;l9lxGaMwDwVIvBf2ppve3t8BAOu8aByXbK40ZVBwOomZAzj+RfaA+rXFLhGpmVIDmBu2WbDnjKLs&#10;UFNqTCnMSvAefeGPYUadD9aCdYlllCJfdWHJBdM8GdPdoN1wLY5nTKSzbWNAHQelNpYYdZ4Xs6l5&#10;z2hzjinH1d4qEL90eCwLZwUeqdhDQM0Fu9myam/D+6J9AoCPj/eOBvWo/+fT3P1cSpu/h9hoH1Po&#10;E7ifH86Hcud02+S7x4q8H7dvXvdrQW2KSDVoocbneFreuiKUim1rfpAlRanfD367vy55T9VjOt6B&#10;c2ypWzzTTi+jzpcwLLhfd7tevXdieXkcpUlI9TftyqhU/MTsAqAF9A0flbNakV0egs0MtFtHzHR3&#10;99Dh3JX4ac+O1yW+AKzasdb7xB6LZjNPtBPBjlDuider/joBoNTh8J6yaqUKRWkuon/GcXAMQQUx&#10;BUxhxL7u0mjapND+a2dcz1OEO3Z8VrF46/gfKqzbnwxWEpM6GejEIxgO4+ORAj1Tgc9rDR6xhE4u&#10;ff7AF/kESBelrZ+eN44q9PmnY5zl8RLDWyw3sNv+xhglpwAZFxhqP6O3cD6y6yzd3VlpM2BbnNRj&#10;B7pKIRgexljNywDZSsR3+8dRaMMe4eLm9rPNku/ko+lKm0la3d5G6boVfMqPUNERllXij5IL5l9m&#10;8fsUz/QFiKhAmtp6E3dDheFS9I2+7phl/sLhaYf4wO9l3rPNdB3CIMXbLl41O1Mkliq1YJxGDARU&#10;Q4iY59na4Ldtx7o+XbDZBMs7FkcQ2TtbLSgPJgS1EvhtoN3R+afwNmFodKF2gP0XE6i6mUJ5KMod&#10;Gcg1298rKrbnahvraSJbMmew4Jr35oExbxi+UozHTjoRnlYVue8VQxq6gMIER9+zQrscdzcLUgPO&#10;dZPK8m0VehNWBiadr5p3CYrCqc2nRECretAT4gM0qQJvg7b9YfSBdEoJW3mKag2t2807mCZtKuwe&#10;FKm1Ylmm3iFwM0m9caUy7g23Hoaon5fQ7U2IAY/7Q6hJVNHTKWizTR0Vqxpc3xHGDlvUKpRQCn6M&#10;w4BMsO2LvffOzdFxiSFgjxGpFGxrNXkmoM/zwAIGKlbZG6kOtsrrunb3nIYBsVZrP/et5kejC+4X&#10;jnLQ5GGZly4QYJFCUbo0Blze4UihAfkeTD6CfyilC7a9HNSqlZD7jqAyyPcykAetI+NYkNBk2c1W&#10;LQWIsXduuC/qDEGv2ye/CmB0VKaj9LkvLy9Yn0/ctKqZ6815V7/88oslU3yRCe9hHAZzygEYHRu7&#10;W/7pt9/sNaTCol79amYegxhb4pw7p8sXuIj8FMQSOz76T/oqBoQ9WDGCxPdi6OgsMyHHWaNJq/8+&#10;3j86Wr8UI+I4YVR62n/+539GztIl89RZPr6KPueC8/mE19dXLMsJgMxNe3t7w/1+x+n0IlW4pcAo&#10;YnVvTAaTUJ2KEx1a9xwgHZ/7jqqdbwa+xGbwvZx4p7midWSI09BAN+qP6/X6SSa9vTqNczefJSAA&#10;qV3/z59vn4Bf0Q9yraPO7STA3+yvr+7jnlLOWnXp9eMBxAoEzhySivp5ngXULQV3nVuGCszLjGWe&#10;Dci93z/MFljHVh1Bx23fdy1kmO2Mim6T9Zznmatir/HBYaPbEVpfFkJwHZtfAAB90irG2ApRfEAE&#10;gu8BOe/OIT8EdZoUNH1BnMDNRyystBVvV84pFHQ47DUgFaWmP2LEOE6uUCJL8K9AAoHnAqWBympn&#10;3BzqY2IflE912G+3W3P+XYEAz/+2amfI3orX2G1qNvNwH3L95m5rwo1VgC7ZW4rtI3VSiUJDVGNj&#10;FaCMmr413VQxuP3oEzx6ZmTgVed8H8+abB0DwQC4eSO7VvBXQGmba0c3GKJ05THooa/1fK7Y9g1l&#10;25vO0Pv09zKOfhRF7zumlLrEAmpftQy0Aj3/O9PxKmPo5Jr2vAf63Js02CaIfySAooDlwyDFFu/v&#10;73h7ezNbAUgXL6nfAsSf3LYHhmFoIwuc7WBg2mw/g0Ly6ALTOMnMLk2ccq2mecKieojrbt1MWvTC&#10;alS/v22fYWAOg1YGY/Qb+WAXnwdH7TypLG/bZoVpTNLzuUyO+RmJfF1nm/83D7sit2df+TTez2ZX&#10;c6/727mkffL7QtablBK2+8POlBWEuC5emQcVgVBk3g0aWFZqwekk865a0pEdc5LoYIFLC/i9jx6l&#10;ZaK/O11b2i8fM1B+2nvM82SJ4m3bEeMTOe+WXCMdq090sxs154JhkCQKqUtDAIT9pVHy0ulhFxrf&#10;N2c39zC2/RNfUa6B4ENNCaO8uVGDk2qqlooSm+5iQaiPpdKgM9EnASrGMtoZ9LKSoiSZkosna1ta&#10;oaHOu9CJBelOoK7gc74TQjUAACAASURBVKmLGNd536fzg1QW4M4mx/14/fZHcRHl0nzKIkl00p/H&#10;GFrHpS4ux0I81yfW54rlNLZrQwP7feJ0W6WT0PsF4ziarYrqq1OXeN+f583rQe8/8+xt+2bzlgfH&#10;mhKYEHP20mZ6IuB2uzaAFMKwwWSm93X+6CGF3XBnrIHaYn8GO3vi9w1IqemLZZnxeIjun+fl4DcV&#10;PB5PKzTgmkq8qn7H8HVhUAiSWHo8Huaj0A+nn8RkaXXYgJyfqjF9MeCz+TlQAEzkhdTuZGqJUbrQ&#10;hnGwBOm+S4dp3rMxsdDn/vnzpyW4BF/RApRVipW/fXvFy8sLXl5ezZ/a8475PuN8OqHUnpKYMsUz&#10;RPyAvlHnX/ozFZpccL4pz1caElIQqu3n82nvucwLnnuj0xc6Wp6lYgkn2jprHCD9rV53qE7O3T4g&#10;NNpZKF7H19kZ8JMuvtAPQvfcWF7AOFg/g3JPXcB5oVHxrX3fnGyp3k+qn2JVKnIWBxRU7RZhx/Tt&#10;dlVq46AsYXIt8vcRpTYgOrrkBT+T8dvRN+DPsjY9I5DYzoiIiu/fv+sMVrkGdmDP84zltOD97V1m&#10;1SYZVfVyuZgP9uPH71pMbZal6SK1v8/taeeRrEoGMAf1aWOvr/dt17mqG5ZvL4i5uFFMWtBHQFrX&#10;XTDTVgj6RzaiFknMMsk5DGc7k5xxav5NBUpR+5DoP0WMtSCPE0rJeH19xa7+2fpcbR4sE6i5FEQt&#10;uiohyNz5IP+OoWCYJvNnOD/Vd7x635latLrf324385kM73VrsFyCFDvUXn+VUBrmGfszxfPo8czO&#10;RrhCG4uJNAFrcqj3tCvNMt8+agG8P79HW2b28cDAYb5jaLHw9Xq180E82GPlu0s2BAQbPVAhZyOV&#10;1HQDQvfe4l82/Irr3l0vemwvK67kcU2JiR2LSgjSOXxInBb6BG6vfM7hGKt73LWUImeilI5hDO7f&#10;x/cBgH3bBMuJDZvwesYn4rxP1MUO9OGO3wEs0xn/6FFyKyYyWaONHgLyauFSe7RDYHJk+UyovVZb&#10;0cVc1f5ov2cyikXYFZqs8hnTw0PRf3X0YQURvBRi+GY3D4kxuw2XKCU1rPfHAM+8+Tl+AmBdh5QF&#10;ywdAsNWo6pnFciEElNSwE5/TCUpj3OGv6Onruf+Mc3ihXk21WC51OkLkqOXZ/v885F7/QL6qzBKv&#10;zfwcX2376hOnkcGQ+sI+v0Z8J4aIHLM2vmhR/7aLD7btQBZ/ZRiGpjMDLDcWsuIHOooAaHJ43L9A&#10;nEifQypn6xxFNR/HOlThYhXHwki5DjUgVCmgDv/3//V/VkC6kNZtVTqNaJSvopiSgZUARJF4mqNI&#10;B1laX/etUZUM44BplEQZHalt3/D+9o7ff/yOx+MhTs8024KdllMDEl0XJR/rc22ACmlRQqs86OiH&#10;jzOZdG4f5ykNaTBng8DZ+Xy2+QLikAmgXLLO6kPFNEo1zJ53mU+gFKmcRcHNGMcR8zJjdFWSb29v&#10;3fV6ZQAIWJX3LMmUpwBcQvmR1XEqrWMROvOoVp33mLA+G3AwaLAoQIG8x+l0Mm3UHTX9nSiHaMld&#10;31UAoAGzWnkANOCX98Ph9tsmDk9Ac1QreqoZUsBxjyUgEZH3AD2pHZ/Xu1W3WXXXIHN+UkpGNcvD&#10;w/XlI4bRjOqeWcm8GdAc3aGvpRh1KqvoNgIDLonlFfCyLF0iAMAnRQk0x/YIEjP5SQCS4A/Pz2lZ&#10;DKj+qnCB1YtfJg8A6RBygMkngNx0pANV3M8hSkdfGvquHXoGFrg55ecV3fvPtZOrnHfc7w/c73es&#10;64r39/fOcW0AgCaeTiL3wzDgcrng5eUF0zQZ2Hm/39tA+1Kke0672IdhwPMhAIEF8oAl3GKI5jh5&#10;MI/Ku9aKaUpGpXO/33G73XC/3/F4PLDvu1UC+7lBM0G8lPAv//xfFdQbsG073t7e8OPHD3x8fGBd&#10;V6vYZVKd8y8bvUCbk0XDgwqp2lRQuhYJuN/e3/Dx8YFSilQsn84o+8Pk0ycOea0C3rREXQsgVYJS&#10;xPl8xsvrC+ZpNuPFc/of//Efpm/YbTgMA6ZZ6OT++U+/abfIE5vSz7EifhgSHo+HJmUnq8TbtlWf&#10;v2GevrWksqNHpuTerlecz2fMi1aubltzxgEBLOlIBXRG3js9f5RYmodotoQJZA+uns/NseV7Wddf&#10;LsjlaXYxDUIrs2pX27ZtsgdqS5m0oc2Z5sk6B5iogjqR1vmtFeXUjwHB9LnokfrpnqnHCBZ7/XHU&#10;MT9+/DDnbRgGLMuCy+WCy+WCeZ7w/fvfrTo+xmAJcs5gHceA6+2GkpVWcRiUkiobqCogp+gGqxDV&#10;Lgg4vclkhxUmuQCdgehRt5XcMx1U9IHl5eXSOboCTjeA4qvA1DvhpM4kcMtzy7+dz7MAzuuzVZfH&#10;aPaLnQMU6JS0q0j/vufN6SsCZA3keD6fnd7Njt2j5GJzLH1SiVWCtPG0RbSh3p4tyxmn0xmc5xlj&#10;VJ0XsW2StGEXHBMqtULpRJ9WGODlTkBaqYinzZ+mUdkvBpfMAMKYZOa72pk0JKMWZtBG0IbAgxWm&#10;VWCezyY3ONjvUmTG6/V6xfV6Naq0j48P/PVvf8Pvv/+OcRzx8vKCP/36K15eXy0h5alc+e+cs1H/&#10;sNDEy5ZPeHE9PhUlqd/hKar8NR8DwBCC+a8hhI6FIe878vYwsJhnftt2S6a+vb2ZXz2OY3e2SbPN&#10;6/CdbpSdbdv0MxPWdcPtdtNOAinMvN/v0lmqfpJPeIzjoOdnw7o+NeBPppdbUaIA6c3GFGXLGc3+&#10;c34JE3njKMApE6aeKskHz5fLGdfrDX/963/ib3/7jlorXl5ezF6fX38x/S7ndsDkbKdPHFnA6/zF&#10;+43+oyYTbe/l7+v6dN4amt3Vh1SUt47XGCJIX8szZ8EfJNnQEq0ZYwy2v8M4YFlmTfZTT6wKmirA&#10;wMrxwoKs0p9f1Z+kfnx9fe260agDp3nCOIwo69Ylu+h3WxdMdUwk2hkYXRJi0H31YBJ/BoD742Ez&#10;uwelc4sOvL3fnrjdxG8rJauvOCtgLYwvkgzcMU0zLpczgICPj3e8vb3jdrva/PUQml8uHVSidHel&#10;/hyGAafTousr9ou090xutS+ofRzBGd2DJk/Fdsj+Xa83A5KD0unTT8pK48kioaZfWyGwFKN532TD&#10;ujIG2rWgQd5LzuWo80JPmKYJ33+8m3/nK/Z5H9TVvKfjWbt8+7Ul5UpBTAnzPON0OpmOWNcVt9sN&#10;1+vVCgq9j8fPjSoP9GXzvmNeWjKQI22g+mUYR9RSMM0ykojjPYDG+vL7778r8N+S0f7x9vt3Y/Ng&#10;Maufoe5njDOG8GHV9foT4yRnoaIxMEyjxCz3xx2/fPsF0zTidrvjuT5xOp3wy7dfsCwLbu/vViSQ&#10;s9A6DkMDuKmjx5HxVXGFmSvG5cXWlN1uIQTcrld8XK/qY08YNX56qi9Du7zMF0saT9OI0/mMSQvw&#10;6ccyohUT2xcU12G0jq6BGFNqlf4SDwRLpAGamChCAfjY2VHu6DvVtqaUzPY9tPjP66EYI8rtaQn/&#10;++2Gq8ZvT33u+XzGxPlXqmPO5zP+/C//gt9++w1bflpHpsR4E2JM4v9vq1LlNt0UdB0QmPi4NyCa&#10;ICbx6gBcLi+4Xq/4+fMHPj6uGiM1eUpxVr0ixaWMf9lZ+Lg/RH8Q3wIsmbznjGUWG3y731rBQ0zW&#10;Ufp4PMRuaExzu93w/vaO9493PB8P/Lf/9m84X85IUdYaAXh9ecXr64vY4Gk0/7uoHtk2mbObc8E4&#10;Lta1tanuFL9ysS/qVNp7MlSM4yj4S2c3D9TBpViifn0+8Xg+UXJGGgaMw4A1/zR/43K+4PJywZAS&#10;nk+RGbIHPJ8PPNdVZ0aqvKWIcbhY4qp23wNQKx7PTYtih86u00SlFLBpZ/OynPDt2zdcLpJszKXg&#10;fDrj8bjjer3h+XwYZsTPKWXtGKR8kivFiHlZ8PPHD+Sc8cuvv+J8OuH+eOB2vSKXgmmQxC/1xeP5&#10;xMfHBwBoYUDrpTUq7m0THCxnpCFg21bsWpSwLCctooPaF+Jfvmi3+anEs5LNrg96b0zOt1E71AeM&#10;rfc9Y55OGr/I2QkhGntA1BgY+nf6Fb77OYZgow2Kykred9y1SG7dNvz2pz9hnmdcb1eh9z6dcLlc&#10;BN+uu+HHEynyBybhA55PKUzr6MQt3mSspkwWLChw+jHn3FJGTBi5n6veQ/QzAFU2GZPTvjOp4JO0&#10;eUfne9Fv4ed7KvI2SudzIwRtxzxPKKXifhc9ym5v6rb2aPEy/fNSshSk2jgMFg34c+V1pOx3K5Qq&#10;Zv8oT/zbtgnuwFiczx+GxcaYsNCc9ibGgGme+45jvR4rlEiNMcFir9w666lTl2XBNE1iZ+53jOOI&#10;b9++gSxzX2GvtdbWUX54MCZ/OU2dP3F8LMuivrzE1K0A0RfwNJvjk7/6Ec6+9o1iHuvwORj6o6VU&#10;vL+/d/GPt/0A8E//9Ju9BhCGMur9cRxxvV4Pa1IM+wUqzueLUvHfsGsBCm0/APz48btdv+iPaj5u&#10;zhm356NhQ0wAHmaN+visy9MACJ6q3PITfRzs4zPqOMr/tj9wu90M53x5edE9K+a38NqzFqTEFHE+&#10;nbGcFmzrZnolOR/JJ65j7OW3+aPizzHx3OLTVjx7vV3bGhy/ADwee6fP5fw4/atxTD/uIdoajMts&#10;+CR1EIu16FN1jC7V5Zf0uyXPuS8u18CGwhSV9r9W3G93y9GxeGwcRx3XlJpeqxJbDDrGgtgOcbRS&#10;Cl5ffsXweDzVSSJQH3A6nzpD1iqI5TGnsbmFLjPNYdk+8bMrkEahjini8f5QiqxWcVZKsUrCcZDB&#10;6Tt2l2lvThKBj1JaNb9fODpsBO1DDK36SWdEVM53Q+PUJ4DIqoE0SHbfKHEVbLQkaGmVZPM8N/BR&#10;6c2asdfZEgpWDUoBU0IxYe0STWj0T+tztaTMtkmw8n5/4rQsOF8uSkvBAy7v89tvv6nhbmALBZsB&#10;hCljPsd/NimgvurIhVRvQSsIanSKRsEhOgJRHRpJ1rWOmnmZzXFqoEY7+DSQFOSMggBWAUVJEGHq&#10;Do9PjF7GBnxbW3lpHOO7KkcmHuhscH2ohKm4KtAlVH3HTxBkwJw0q84rUqXUwIQG/n0aPtw2AwA6&#10;hdRXlsgePp7PL17aFLsHXrukqgIPTKweDZp/vb2vuy4+SlUq3TQ4ZdmqejiA2bqkYp/ATuFsSQTT&#10;E5rYHMexA9541inDMQa8f3xY8oIAN511OuYAbAYJjdGuAMq6UnG2ZLwUDBTk2taexlWSXS1R//Fx&#10;b/KlgR2dJAZtdDDYkbopIDSOI75//y5yuG+43x8GrBOkFsehWLcDjfC6Sqf8NCfTOdMolep73u2a&#10;Jbjcuq4UBsR5zwh16+SdepTA26AJGoIRDFwksbdjPp8koFhXk5nmRM8GqpTaaJURJHHyfDwxpcH2&#10;lnq10ckmFyD62VKa4IkBbz9/ugSZS+7rv0/ns8yN1vOGEIySLtBWkOJBdaYunr5lKwaJKWKAUJ7w&#10;HL1cTnbWWUAAiMFep9Vk2TuOMUSUpPpBZzSEEKzwxGipq/t3kKKYlIR+j5R8qGhdd1plLAB8cnQm&#10;0TpaaKtJt/18bhpgNEfFV4cxyGBXli8sqUoVRYC0lNglC/l+gNBk5bxbwpt68HqTQEISoULtxKQl&#10;ArCvu+lIrnmbtQe7R9FPUh3nSk+s8KE9IzTnEkCKQ9sbeMrA2OlLynCtQvfEvfRU4NRTfo34PqZj&#10;0QqXtnXDNHP+SAMLWczF4qNjsveomzXn34Wl/Pc8zRZw0y/zuuDl5dL8O31vX6TG+26JdyhQJQHA&#10;trUirH3fumThvm+WIGDhR86SvOEayeyatkMS/EaEMCBGCUqkuyW6Y17tLvPmaNtjsvNL/6zkIvO8&#10;APFPzMVpex0kOpQ/uSjUyz/3iHSsRQP+v/zlL+J/nc8YVD96FgWfhGOCkc56ilGAfPd5tn/uNdRl&#10;gOuG0hXjtR27Afzn8308qAwAZRgwXU5Ge8lkTIyt+95oiDWhQdtKgAMQH/9yORtIQ10hXVOcvdwn&#10;gXl9TFZ4+8NAetsifv58s8SI2JUZ4zhZIoiFNmK3pchn31uX6Pl8dkVZWa+vAFjts/yDuoDyervd&#10;UYpQxv366y8IIeJ8PgEIHQ0j9Nq3fTc/I4aA0/lzRbid11oVHBKJRCWNrKN7I8jxB4lVAJ1PVcVJ&#10;xjBKrDMxMXc8/7v6NnlHshk0yfQE9CWmN4AGPrrAdtuerfBRk/KkVwqhUdUzbjD/sLjEtwNnQ5Bu&#10;l1jaiATqnO7+XaEF/dKoRoFQBuM4Kg6J01qBHGq1Yk7etNdXtUrHEe2BFD8UKxCi3fNzv8mwAI0b&#10;WZQgxRIJ0zTrmajIOTq9Fr78LnvM3x0fDRgVqnp2+jJGi1p8okA+fGGIAFsfHx+d309ASoCN1Cq2&#10;FdBus9ObX8sCRfrVDbyPOJ8viBHWRdbiTfHjHuqPr88nQpSimyEl3G43fHx84Jdffmnvf7/joR13&#10;jF9YnBxCkGSIG3vCwmeef4JRjBeo06gTj9gCAEvcstt8z59ndsr7qm+/7Z38MAnP64pRZIg6bZpm&#10;szPbRtA4oi5iq8j6FUKUzrVlNp25batef8E4DmDXt09UiGlre0tKVEtG4gCK0VNSef/3f/930fvz&#10;YjOgAOkkQNIZalvUQo2Mj/cP00O1VHz/+3eMw2i2Y5qS+ZYhAI89S3eYAs523YqFxBjU3yCtLanC&#10;q8VDR0CW+3yMlc3uKbVkx07hbafqiFJrR6XM9yLQnguLzVR/oyW0ANFL2741YJLxL4HDEJCG2V5z&#10;tI1Axe+//46Pjw98aJwrayex5MfHBy7nb7hcXhBCsIS44FAT5nnR4tpWVAeVB+mqj5ZAr4rhtFmp&#10;wTqCaRImPSMsfH8uT9xuNwzDYIUH0zzh119/xevLq+ATZiMrSvQMMQEpSZdJTSKHtYh/aew7irn4&#10;r6KJpABHd1wKakpI1PeUdZXtGAJCkuTxmDN2NKrxGAKiYyQIkK58BEgsZz6n6BnR5dVwRQzc+y+y&#10;FyHgpHYiqG9aK8z+ShKPhUtkJJG1Op/PxpbHQhP6b7SrxDT9F33YWiuKYiiCZYp/9VxXvL+94e9/&#10;/7uA8rHFKQJSi72alwUBUoDtffNy8DN9ko3rwPsw3xr0g8m45f1TJjw50olNGYPoBx0jse+brT3t&#10;bkq+EFJifqFuTxZD1Sp4XdFCjnVdhYFA13wYRimY0MJIygT3936/42dKOC2LdNKqX7nvO+ZhaViW&#10;yq9v3hE9KR32jPu9jq2Q2F1oPSPE1W90lx4T4BlC5QiICjo6JQKo0nlbaz8z3XQJ38ZhuwEB1cb/&#10;ECPs4yuRN+h70XfuO+KB1tmlYq/7FO2Dm44M3c+MX5i4bJ9NOfEzvNvfW3zkr7eNpxFfP2jisYIF&#10;g/KaaPcqdOwutrZxVZpLqNCxLoop+X/r91Ibtnos/Hvc70CQ6xiHAc91xfP57ArD/L157Ar1MCOa&#10;dokxZa34yA1L6b/Et2Rs3Aq2ml8ptrJfX/9dfLRg57PpuYZJHAt7m68YEWNVRrHW6NLhyQH4H//j&#10;f2phtCRMZSxg2yv60v71Labm6AHFbN0eUDbv90fnIzAuZKFZ4igdVNRYhX3PdYjLjOCWWzgm5/K6&#10;oZdLdJ8v/qlP+gZdU5gs0qbmXUYHsGj5cX9g2zeMw9g1lE0Y272SPU/3lGMJib+DJ9BfI6r9fuIM&#10;a+54kdnokmKplquzF9Ta4ifAfG3GNBJzUc4aM2yzD9D9lP1/V6p6v8ZMBDPJG2IQ2lzDcBuWZjbG&#10;AkjVb/qdo1DofyHCfPFxGq1ZEwHmV0rDbOhwM3bEFtdIUmrB9XrFQFoKX3Exz7NWNK5qMFjZIW8e&#10;F4BJLgb5pQiHMc/Z8/nE/XFHycW6Aelcs6KCFWQUOCo/drR4IMlXFNJIdQapVKHkpRJ1FfUpJYQ5&#10;YJwEEKKh23OrRPTVBXwNAmwOxp41OIwJ149rCyaGNmiWi8vXbdsGBMgh8PQBDlQlCG6bHDhvoSU4&#10;S1aqDe20XZ8CXMz7jpKSJTLp+H+iNKBgEsQ/JJot+egeKSWr1gZYsahgVowyiyvGTnn6ICaqYuea&#10;WOWVglDmVFiApwBqJRDijYo6kboHl/lkXc7+sPk2bC9PxyRkq+CTCCGlRifEPeL3Y+V8QKNa4Fet&#10;FUEd2KDBO0LoA1TA6B72L4BTv/6Uz4B+zgGfN2qnMe+hD7ygXePBnDfVLfYaSyyEg2EAuvX547+3&#10;yg9Wudl6VjT5K9Ldl2pq5zUGfPvlFc/nE9frFfmxW9chk5nLMlvFOZ1nhIABMp+WlYLeiO/7bo4c&#10;O6EoA+wKXbV6dN+rzog5azCpFaulGMDBBxOYOQtlbikFj8e93S/PS2zD5AmKMNCJMRq17DxN2FZN&#10;ZGrFM6nlBHAKBsJ4ShGhgduRUsS2iyzM04RhShrwNufgr3/9TzweD9xuAuwEQCsilT4L2bq5QoAl&#10;aKUzMClIeMLLy8XoGFuxilBXEYwljeM0T3i5vOB0OknQo8Up1I/sgH08HkBur2VwKCDsaJ2mOQeE&#10;0ChbCYjGGPF43iyhwaCSoFktVagcdM1aJ5sGiqFVkRNbRqj6GaULImIMiGFATRWlDua4Lstie0Tb&#10;BLA4JSowSZtKsBeoVWk24mBJfeoVb99oB6rq8mHdNLmRwC42Sb9GC7gs8RWCAc/iPMGSSSwiIQDs&#10;wULoWsQYOhBSqiVvjlK5AcptBq3MuVnXp4HIfC33nOs/DAMejyvuj3tz8pjAQ6tylQr1HRXVbAUL&#10;kyTBWoEoASPpzmjLjonrVlVH4IS0wjDZ8bpkHEajeGLxmNfRhVSTusBcN86fEIBTKuxFt7WZKSlF&#10;3G5Xo3mhDA9D65A0X0KBvq5i2tNcHuJr+4LzKWlnQQCwYjktzX9D67ZPsQVe+75Zp0khNZSE/ShF&#10;dHZVXU82CNHDLDKj/agg7R9B5mWZYV38hdXOEcPQKDJJmclAvJR2k8+8G7hgVOKqjxlYUH+KbddZ&#10;Lwx8ciuWM1Df6XIC7UDz7wgS/vrrr/jLX/5iycVaK56Ph4H7gKxJksxBVzBFeSQQ/9WjHgJn20MC&#10;yJBiCl6zwQf0t6rQDtMWEjwmmFZrxTK2aljK/Om0Y1kWPJ9PvL6+dEU7Atpt1qVDu1qK0J2yKlPu&#10;SWaxDcOoSfb6CfBjRwkDYSZvGZzTjnL23zwvmmyXv0tiq9GPEyDh9RJAp/60jjXdg99++810mATh&#10;QbdfKF2v15vO/zubby/0sFmStWnq9o+6Mu87tlpxvly6M6iHwT5f9Kv33Yp1IaBqt71R8SWrpvdU&#10;rxo6NDmnHXJgGa8t6pxk8ZOLFJrEYN1+PENiD6WwUYoNkwCHKarvkzWBsJvvbevoij5a94ArUHE2&#10;mjNEJZ5y/q3KMzsuguol361L8FwouwlohA7UIvMCgtxjdiAU/ZxG5+6p20SWpOJbfJJ13RDC1boo&#10;aGgaINRAY9LKz3PQ89MD37JXnMHNc4t+w9DT1FW1MVRPIQDTNFpRgLw/z57E6eJ/B/Wh4GRN3uN2&#10;u5p+9Ql52kmefe4R14hUxa+vr1jXZ2erud+iB+Bkl79rxbqP7Yrb7Ya/f/8uHX6XC15fX03voVZs&#10;qmvYPdj7wtmK4JhUp830iVHzlQi+qf9+PkvhJt+bvpfXY/u+G3X5vm0YR+msZGfEuj6xrk88Hk9L&#10;HlMOrtebFpZc7HzAzuqOYYz271JkHME0T3h5Ef/5dpVOQMa48yRFkvu24eN6xctytnuV4pPefkhM&#10;Q3voaNdjwiAsvqpfgibzWmJiHAdcLmeZF6lyJtIZbGTN+/u7xVyP50MYt/JuPtrtdsNpOak/n/R9&#10;KP8F0zRbXLWtqytKlXP67dsr2EXGTnM7KLUiJNEDUfVHVD8wK537+XxGGBICZp1n2/zJUoSqOOdB&#10;E7TBztD8nLFnZQ5Tpgta2HGSYv6cd4RQ1Y9U1YN27aKgBIgjBW3rhFPgz7huq+1R66oBLmo/pmnU&#10;jvcLSsn4/v07/va371jXjOU043Q+Yd82vL39xL7veP32DcM4YBhm05N2TQgIUeLUigRgMuyEuFiK&#10;LABdDY8qtciojkUKpVhA+/L6itOyAEE6pU/LgkEbDaapzSAXnS+d24yBP/IdChyKjDPppUl/AfaL&#10;fZVagU3jod11w+WErDZRV9P8J8SEISbVz6MBIEHPATvcp1FixeJA+xRbJ3RKgxaPis3YS8b8VcJU&#10;rwBVRtqkkCz+IzVpDlKsc7/frVGFOoi+48vrC+pW5fOyYAfzLI0Gj8dDMIzaYx+oynCnDCyMvRCA&#10;x1329O3tDX///e+4flyRwmp+XBraWIjL5YJtXfGn335TkfG4TrVkdEoBgO+m5Qg1kTMpWJEEGJOk&#10;jLegPkifFKGPkwDErihz31nAyEIJ1f+63ky88jqPyZZS2ognUSMR99sNH9crfv78ifv9jgBYR3Ma&#10;ZG7mtkkRHG33uq54PB8YpwlhcJhebVSSjAetMaHDV2Emnsk5ETzYcz1VP+Mz7yd2mLv+V6LM4xaq&#10;4IpIf0TflX6dKH35rAQf9zP5U/SzyPjndVKx6wB6fJR2hkVKcn57KlHuG6+EsUPOB5rV6mNCubaj&#10;/wNU5FzNHPDat63hSUyMUO/icF7XbTX5jjEihTaOrRV5tdUJ6juZjnd4gRUVavGkxUa1UbbTf+lG&#10;sLnYrfs3WmKqlCK5rOwY8NSflWIUX0BRUAr3NdjviE/IuQzqn7dEJv1ev77976sm/pwc8lo6bCRC&#10;ws+q9rW4wofGhBSC4JviJ4tNYbGPyH5rGPHy4Md4XK83SzTu++Z0QJ9kbXIqcSr1yrgsdo5qleQp&#10;nHxTF/tEpM+XLIdRBfxckU2ZsSxd80Vl3EIUABV7lkIOPws252zMhfM8Gx7BuIrJ3xCkyCc5vwyA&#10;FUn5bSy1IpZquGXNTAAAIABJREFUI9koZQPxBdL3H2iVWZjoZb063TNa4TtjC89OWPrEqz6aHdD8&#10;g88/hWA5KMP7YlQ/7zM+x3uxpGvoC+mG0EbZPNcnSi54PKWYi42PtkZZ9HZEazxJg86stTXv82PX&#10;5xXD435HRev4YWfTRqoKBwgZ/U9hVW/bOC9IH/hoVAhKm0bwKBfS87VZmqwWpFLZts2c6VqFDnEq&#10;kxkeZpyZdLOK9W0XjvWYbJMtk61cxZY0o7CrpKXgOi5KsYTQWlcL4GKMGMbBKBVLLgawjOOIXLIm&#10;KlrXQhoSTotQ49o60MHiwY7Fqh4IgueUMSQN6ObJAGs5+GejIhVFJI6mDCmWTp80DJh8RXhiJV1Q&#10;eseWGIMaNm/oGfRy37zC7JLE7tGBgfrePpkUnZNrB1mdLTo1drBqe44ASjJHLgAYQuvYMlCcbesh&#10;4Pl4WmLcqqO0qlXA96E7jABBI1kLoxoAbD4cP2uoQncXQugCOu+otRl+sHUqbv2O63X8vm+bAEa+&#10;mkhBggrp2Ki1dvPrjDJCzwLBBN81zOu93W6dsTZQyf3cJ1RUOauyHsaho29kUEKH3p91ZOkc53kN&#10;IWCIZ6s09XMKuMa1VgxKcwvAQC6CaAwkqLM8TYPXIZ4y0xKzw4BhIMjjuOjV+KbErpImH/nQcUpa&#10;YF9MILpE1pR/p/wzMZu1AvKUFr3mAUMaLDF1vX7gfr8p1WuTqyZHBTlXlMour2j6+aE6qdaCv/71&#10;b9YNEIJUwM5htnsZY7XzRp0ijuyOfU9ISU6a6JisAbwY02ma8P/8v/9T1niXGUKABJyPx0Noa1Lq&#10;nMXT+YQhyQyX5/rEW+7ncYqj3ipTyePvz6d30GSmqgA71EV00HLNLcBUnVlLFUBEk+SSKFWdU+hY&#10;q3NXgsmC6ItmNOn4dOdaz1xoqUqM06RgLwMhoFWeMUhqXTSW3BhapzvnetF5yUX1ZpCEAvUrwSqf&#10;HJTEoQNqVBeGXWzF68vrAaxpFbUhBKX96qkU+cUglhXs0rXN7vwWEMvrxS4xeKlVgKfI2RT8jzpR&#10;k1uXyws+3j+s8IhgUygBYeAQ+GDr4TBnIMCotWJqxSYxNvsQowfBm14W3eMKP1ygGwL1J/B8rnL/&#10;Qx9sUT7e39+N8pRdA9M0K9XhjHW9YRhHLDrziCwXnJPjk2yIkNkOqqPlE3pHmP/mf9va1s0HrHzm&#10;vu8WTIcAlBARbF6FfIaAmhvuj7vJRZtdIVSEQgWUnaMswMW+txnvNpe7sPiOtoXy52keW+GLv+4W&#10;PGtgs+3wdgYUhwrrSmFxwZAGhClgiCyQqTb3mnJK/cwH9bnZfKV4mzWBSvng6zcDzRvwwSK2CHSB&#10;hPef/O/89yZPvX9FFguLxEJLHpkPASAqs0J1su/f7/lcQVpkFiuFcMLpdBYA9vUF9/sd7+8fypiw&#10;IueoVcKj2by3t3d8fFwxK+3l5XLGNM1aRdxmsTAA4V7v+wZPM9YVN8SIy+VssuUTD9RBQNP39M1L&#10;aVTIUgxaLXgnDSkDr5eXF33PihBGNBqlBiK1xCrnPE1ISf2784v9PYRgdKAEQA10dMFsUEGu4IgO&#10;yjQgCVueYthoEwKvpKxkrMWiFUBmdwMepB/wcf1wwJtLwMcA1Ig4JCTtUqAfK7pCZiDNMyuyi1a8&#10;E8SW93o8Tp/kd992bHAsQge/Ts4EK6a93pKHl9/ifE/znevnDtXgf+/OStRuJkDBruzo+krBulIW&#10;5Aqk8yfb/flk3/P5NEpfgk8fHx8QWujB+cZJZ+hNOJ8v4JH3YHHtYh2/gsE9l3FZAyU8aNX0R4t9&#10;2MEsejY6/dLr/VpF5u/3BrB1V6EX0Kji1D6UqOCTgAi//KYz7IZRkzoFlHKed85dihajN3/j5UWo&#10;SLd9x/fv3xH+/nd8+/YNf/r1V5zPZ3xcr82HZ/e/gd9BOjoAo96U9W/AiYHlsVH6rc8nVtUBTIx6&#10;hghLpEwT3t/fpbtPvyMEibl0jZdvFy2omQ0sboVl2TruKP+M0yUOCyh1t/WOKZrdetwf2LcNDy2M&#10;ZuKylIL1uSq17B3YiyXkLL4wH5OdANzzdv7pt20lfDqfLMiY5xn//b//H3IOa7WCzb4Q9Wm4wlQm&#10;YSLQMxVjNN+cVGdDSjbSaF1XTGeRB+nSye4syuNxf7TY3tkHxuSoSeehhsbCAmDDhq1sTm8XF//K&#10;TNc973hZRGbPpzO2fTNqN97j6+urjULZVqHfjUHmi1KXmd6MwQBH8Z9EVjw2YfGD6ilfmMz79sDg&#10;b7/9hsvlglolySzxfsHr6zf80z/9M/7z//uOl9dXLMuM++1uBVB2frcVhFaIa3iGgmVZkIfc8JEq&#10;bGicsxq1UzwpXjONE+Zpxvl0xp6lKYGxuaeVpI5Pw2CfWwEMpWAoGTkPeu99fFdrtUJCnhuPiTC+&#10;ImMOfb8cM1JmfN1k/YgNpZiQo8ZSAdZlu8yLFX5k/QxSrtbiZiAHwTYsCUAWH9PLUBsl+3m/39UX&#10;mVU/NSabUgpu95sV85EZj7HVtm24XC54Ph/GzuLPeXF22D6fMZdeE2fyAtLAAsC6qCukszVo3D+k&#10;ZNhErTIy5nq9Wgew99GS+uUxAsMgQLis82GUW4gIISNnX9DWF1BJ7N8K+ClvYnMf5ndLLNrA+X3f&#10;EKBMML6xoxTc7neUnGU0kcYcxJDNBwsB60b65WCYmi+gmLS5pqqNCVrkvj5X7KfdPhN6rlJSNgzn&#10;n/2jR4jCCIUABM2h+uIwxvxG6QudnYqGV4MaxfkFtepzS7tXYdZSd9T8j9YhKMXcgMBXrQmhJeOY&#10;8GgJUNLpytms2hzQkmt6R2aPvT8jeqJAcoct7hE/Qz6zFVkxfvWJPXSF0UBjMyIWxiYKW+/QUxM3&#10;6u0m4zKWLlnS33Dxbq1hZ+5/MfZuW5LkSHKgADAzN3ePW1XXVPcOZ5tnyfflH+1P7X/sN02TSw6n&#10;qyszI8IvdgOwD6qiCvPMbq7XiRNZmRHuZjBAL6KioowxbOREaWasK3Gc9wZ9vtzPuxzhB69dzB72&#10;5MJaZVQUf4651Tx7Uel4PMLfvs0P5asdHfCYe/LPVH6SteBneb7s19nOB2X+m+3n245E3sPLywv6&#10;frCRBvf73X2qkVhr8x571SI2iDAeHYa+IVYUqyvxubF4CUgMZLbbiww7TIVECBYWaTxY4OuaWa3E&#10;Ctu9Lhgm/fw+lwGE+Mscmue9fd6MP9rZpRUwP8H4PuQiqqUhoDgMb/dBTF7LOn4djFe4p+G1H9mr&#10;TqSF3rP/cwCQ7NoAKUxLPL0h5/rdM2zzF0DGHhi+WLI1dfA5j+O4qy+wllBRUbM3NVozRatYEoLV&#10;j9qYiPWs4/Fo47EY+4QY0NUOoZMYiYqyjGfYmGEzxEtBR/mlAAIsAe/v77uOUwYqYoySsHT0EISo&#10;jjBroSo37evVpdRKKTYEljKwqXdZupw9kDuMB3sfAWqTMYKkY8XlsnLJNvicwIUw3sVIcXYqH8Cy&#10;LlZw3Rv2hy8EW9wt+xyGVqp3w+bF20azmcXRaoe/6R6r0mlb4R2SyNhpOF8uF/nMxQs+B51DVGtF&#10;7A+2IXLOCDkjRpmlyvuVjrqjSggnAXcUHG8dz4++AJf29US4YZc3gS3cPplxsBkDyQvYwQIDYJ4n&#10;+yxP4JRxqMzUnRXQ9ZUgQt5vK5sFRSklDIcB6SDM9wGDDMjO0Wae2XvkivPpbEWv3bPRFzXGOwVg&#10;+GeZ03TYSQJx/8YQrAv3cDhYR9ljUZPX2xre9juXMsWIoe/R9b0x6Pl5JBlI0NwA7SEgpLR7Xnx+&#10;vMdaqwTLDw6/vT7bA6Ep8DT3OwxJhnDrf6E6Sw5VDCMLa5xFZ0PCEZDXr2ChoO8SUjyos5JAcJok&#10;2B+GHl2fGr1zyq32BtayiMp9nRXAnOcZt+sVi87x4YwKYfMkcAZAKRnzki1xiykayLtln5lnezgA&#10;Ibl0dVs85YuF65QkCI/NeZGfK4ipQ9cnhFiRi3SmEdA7HAbf75rsBASIml9AP0TM8x3rOmPbsiVZ&#10;8uwiXl+fMQw9DgexFyws835D4hyJvXNjMSNGCfyu14vJA7fB0l3JNgRJucdu1xuu9WpzHZZ1QYqy&#10;9sfj0Zg8vFYmXu0eDQEWiOf8A4nCAAxDOxvl+65isrdKKeYLKJFeURCHtjj62HkZrKNDZtTsZ4DW&#10;Cg2K3OjVWsy2hQgcDj2YKdC3EYCSYEpUGIa+11lXIufW2loybqV46sXDWop0CscWGGjsA1opi+AA&#10;ukrTl1zw/v6Bx2TkMcjmfmbRAAjmfwgCUq5Quss8mLzf75b4juOI41GKqqvOvB5Heb8tb+g7OR+1&#10;KOCBoFL3C+7T3Tpp6bMO+YDz6WQBnQ1xb4PDwEBv/x8MsG6STXmAaF+f109TTEhdp+xzALoPh6H7&#10;DlRoz8e///WGaZIZUh8f78aAZbdK14ttL4UjECTJZ2FXCksOGuoVQ0CLgJw94N85Dc9x7XdQA9gh&#10;wT2/k7QLESKZBfvFru8sqCWbFgjGjuSM0BC8W9yTlUUfgRfsnEUsAIn7XSdP8BnGKOePYEk728Qf&#10;b8NCVMZkRFsIishVlSK0651gmuT0389daV8hOOGFSauAKxEdYLaF98GEhr/HWJN7tr1mFvjajvM2&#10;afrR9bQAI2o1YPKxQGUguMaqAIxcta2rkbe64F2eAlRI4YdJ8Ovrm0rjRou3Y5zgzN9Wgq004HpG&#10;SlI4oAym2I0OgJCF2NXK9ZH4Npr94/0yJhFyE21iMVDEbf4V8yw+ivHA8/MzHpnL/v+8B7FJIWyQ&#10;gpIntl23H9XQFnCHocdhGGzmbIrR2OXMP9Zm/dtnSJ9QqhfZU3I/FCxhbZNtVZtoG81rsWtk3iG+&#10;lNckBTJLWmNEaoGn+S4+NTYfovtbfJAUCUMQScM+wO0sgE5nfHOmsEmD6VmlTD7Z0r5PMgqKka12&#10;Z+67v2mSbdppvVbOXqy1IrB7uzlnUa+zAgZutfH+pvZMH4cVbkLwsw8IM74F5MT3B7y/f9hsQ569&#10;jixmBAyDj5iR99+a80bCR7DPa32v3qT+XkatLdufxER2dVK+MOm1CSA4DB08Nml9u3zn/ZoMY0N2&#10;qvV74LeNlUII+Pj4AGdqUpHE7WHGr7/+as+8ZfsL4STj+fnZYqOUkuINougSU/IZ3EW0vVJKwEMx&#10;JQRR3hk1tjwcpMuOXR+V+4cxevP8Pz8/5blOE9aGLMbC6e+//277hc9r2zbcbjeJTesGEuuYf8QY&#10;cb9PWNdq8SOLzSye2jiRupps9bqtmKcZ19sVt+sN8zzjX/73f2nsWBXAXtWWxnFEXimFTQA7IgTp&#10;DAmBxazw3d4SEhMQqhS2SXhj3CrScLIW7DBeV+47uZ9SMs6nE07afSsKIx2+1ILL9YJ5XgAcsK0d&#10;lnXGPHfYsuSB9+mOZV4wrS5rHwAbgUOcZp4nK7w5MdrjrJBlf0p3YEBQwj9qQS0ZQv4K8m+IQI0o&#10;OaFk+TOghZyhQz90qMdxt99Fll3JYytVQ1y2/z4tSrRXic+mmBWCzMgm0EoATwqOglnEFNCCogLu&#10;JqSUbX/yXnO+4Xa7qa2IOJ/P+PWPaqez+O7xeEDXJ8QATPe7zQXjAu/WMUTc7le3rwSH4WOzAKCm&#10;ghA6xI7zA6Ub2fxNgHQabyukYxni54MUYQXvASICaowIRexVLRWH4fgdGbP9ko6dop+Zmm4WuSnO&#10;B+We5L34zxTkMhjZN5fN4pWdrbWYV4H0wMIrgBikC2UX46u8Ytl2eZXbZ8YvEhMBwLYuyBxTsVCF&#10;akE4AEMaEFJALgXTdEMpG263C3799VebrRqDzBPNJULGYFBiviLEilB43b4HUxeBIOTly8Vlp2PU&#10;WCy4EsnpeERKaTcHetL8jTLoIcq8577rVP53NfvX5uUeU7u/oY/ll9gp92dtR2O7aV3G9/siTWsz&#10;KDU8L4sQXaYJfdcJrkVS+0N8fbvdZc61YmvMlytUZWmTjjBXzGgissoRbfK/KWoBV+Ou8BC/7V5h&#10;/2dbJ81jqcDHxp9Qq4wTqkEJtcGLOPAOwnb/2/OwD7EVbQoj3un5ozyI/teKfg85BmNjyzFKwbY5&#10;eUp+Z59Tt4U3KYblh2fMTuSs8QtsXz1Gh+u6wAuz7fsXKyy1ajL8XOIwKfVWJO9UElVIwcSaaL8a&#10;XKhQutbXpX2sjDsLPNdrsa3ysF5Bb+5x/UMIu/whBMF0U/szheo9fu+t/WMuyr3bPoMW93ksmrbf&#10;iW/xnr2AWSyu5Xu1tlv2zwRXAaLd9UKYkGInI+UyXhnHAw6HUQu/dfcZ7XUTb5XYjHuHTQz5YV94&#10;nUEIZZKT1lABtUO7GaeoUn8qxWtQxBXUP063u8benKvbjkl4VGzc75daXdWA700/LI09vamebrkg&#10;hoKUOkRoR20tD8fBC6A7E2r4FnEvx8DWbbV9a3leCvY3rAdK81bcjXEKIeB+W3b2mrad/09MZ2/j&#10;G5xDmxgjmq7Z0OA6qN99J7ZVUXf2pyVck1y85tXU9UIKdu3DMOB8OuO3337z/AIu411RkaqQKNr6&#10;E9eDWajiIp0d8pwLall1+Cu7BNq2e1m4dVtsQGss0dhYy7ogb9lazWlHKeXUdR1yL8mCLRQkMZhm&#10;lbupBXnOdiMhBIQqzGomMuM4egCXpd2WQW0IMuOnHwSkEVZZcsZYLlagJBuNi46gixS90CuyUSo/&#10;UUUy9367m5HaVul05SyQkosVTmMUtt7xeJTOkuhdDmwRZoE5hIAcBKD5/Pjct0/XasXmEAJqeATz&#10;q3W+juOIeZktCWFCS6mJdVnx9PTkzzS6FBbbvUutQJDvwRICAc4Tky3sHYsV8VDRNQewPTB8TRrw&#10;BwRrk0fHAIX7zOyCrU8JPoMr5IANm3UBbtuGJSwK7B6sezcg7Ap4pRQchpOtCUGRovIfAbBCPQEg&#10;HlAZBN+bo2wZYm3hkSakFpdyaFkzbRfuj74TjD4cDuh6l72hgXCj/GMpylaquX3+LJz/qKOMMlal&#10;ujxfbj5nH1xpB2vT5ds+79PpZGeV4LUVpwNwu37Yed2xplW6imCDnc+gsmsqgUF5SF6/JCWLdf7U&#10;KnKyn5cLtm3zGcRMGLqDdqFs3lEfgsnzXG9XbOvazHSr2sE9oOs7rNv3XXjtc7h8flrBm13DfBal&#10;iJRImKUQxrmfW96Qug6HLllhUuKcagabAXk/HA2onqY77vd702Us7CuCvXy1Ba/UdFG2kpkMHClx&#10;drksyPnDAiaCcDL3MOyeYS4Z8zRjXmYvuGQhtdA3HI9HHIYDkoGWHvQ4iM3C/X5/ewJL4M9JINM0&#10;2UygeRbSw8fHB2oF3t7ecFCyA+3hcPrxbCuuU4znXQFE/p5fcn5Z4Hw8i1w72oC2uO4B34au9Fqs&#10;L8ixWNDDIvm6CdBYS3XQuooMLyVd207Txs8jRO2yVTb9vOwl7778/q7A5+BdAZ37FPHfco7oczhP&#10;SwrVGe1cNQeN5CqYwMnvDdaBPc8dUpoRo7BWCdhUjTUQhIn7/vGO33//gsvlgvE4YugHzMsMVGA9&#10;rnh7e9Pz8INX1S7DgO/8kwSqAaX4jHSJMzz5AYDjOCImdqd3TQeS3JPIYMlppH1tCTJD36N7eTFp&#10;1+vlYsloCAEpevDIeUYxOvs6F5Wi5POlHG0QH7DZ/moC8ua/cRzd7zLRDt5xMNd5d7ZYEGERmSSS&#10;djYntGgQIju0g+4Vn+XWrgGL/7X6jHgCltsm4E8I3pXTfqXUqU1Ck6wGyHaTOKQl6ZVcgEQwIVph&#10;jQQsi2E1+PV5ayymVhTAijFtMZzrRPtda8VBAXCAs6uUjKb2glLV27qiaCIf1WZwbVhgI4mktaX7&#10;7ex+mr/fF++ItBnxcIA0hP2YhLKu5hsB4PQkUo/znJtuzGo2ahxHu1cWE9zfblgWla48jnrNnd2T&#10;FFFXjKMWMwIwjkeczxHn8xNOp5N0m+nsKdpKL8Bm63iUOGjQz+ltHT4/P92/NJ2pbZzGpJ0zIENg&#10;10fG7Uap/YJ1rQ6UWBzmNp3rILOxRJI6lwI0bGFef+sL7M8Pz1J+lgocEYBKBat3DwigRDmqdx1Y&#10;LA3pghKS5IBSqskR9f0qQLa9lIwQ9snlZZ684AagFpJkZGbkx8c3EPgWKUwnyUqe6CTQnQ1pzktr&#10;X1pQr9R9x2lrt/li/mhfLcGg+rpwznhg7KbnrAU52aHdvhefcQsUAMGfbyaDWmYAM/fhZbrSyWDd&#10;F5RplxngswBynRQwKdtO8ggBQ+8o9qKk7Llq9pGf6XlU3V0zbaLv2f360Va3hZrz+ckKmiInz7hZ&#10;7Zt2Avh1hCb+Srgvm75ntLiB5zjnsJtxlbW7g/cSY0Tfdfjll1/w8vqKX375Bf/+7/+Oy+ViNssV&#10;rghWea4VQpCOKY1TTlrEI6mLcuJm+5rYhPdQpN3FSKE8v61KSZeSjTTge22clzfdPD8zWT2SMzKO&#10;R3bkEtzvGuJ3QkzHBgAHtk2Ifu8f77hdb3h9fcXb2xve3t6writu8ebxZgXm2323b2olu74iBJGy&#10;o8w54/3HaGlf9Ah2hoKy8td1Reo6jA0YT/v7/u3isyCDxDKlymzA6/WK19dXw26IB3GUyLZtOBzP&#10;yKVgW1cbfxJ4TZr7mj0IQWMhjxOq5gCMtUOQPUeyoTQJ76+Z5KZSihYi97mzg+aqyNSCiCGi6/Yd&#10;cxLHNaSQkq0A0qoDFCj5Xsn9W95wPo+WZ0lcCTsrpRR8/frVYpCWiEMC6jiOmKdZ8BwlBgOixDFN&#10;k13fDlAMfk1/+9vfxNb1neF4QvIdbK6aqJepok3n1wqIpOu2bfiMn0YOyyVjmid53tqJH2uDV8CL&#10;ley64j6086XxR5vz7TCK0sp47oFZz8WLFvOl4C1+X8insqYiv7xtMvqq62XsETE/qn0xNi9ZAVh4&#10;AcmkHGmXrRAo10X7mTd2gwn2tsyy/89PJ8t5uI+yFv+WdcVB43fBR/Vsx2D4pcz05PxwURloyfFP&#10;T0+otVqcxWfEff5f//IXrIoD/fT2htP5ZFhDLlkU8vQGucYGekNU2LrOzwyxAXluQtoSu0Sci36o&#10;lQ5nrCCzuhn/lVJUlWdRZb/FfO7hQJKuxHFUfiNZnl/D0KNmH9Owk+bX+0oaa3chWP5WloItZlxU&#10;ipzy3ONhVOW/g8U/AQGJRRWeEz1rJJqywClwBk+fY7ZNegYubkCjQoAqMxjrXvXPCg3g+yqor0V0&#10;sVFAtU7V6t8BqGCVXQt9M20bJeT5eezmYw5MEvoe11KCt/qSNv4gvtPioLIHhATW5irtmABbFIuF&#10;fpjx67VFi7ck72hxnWL+WOoDkr8JKbqzLnNbV7WXpihYYd34tQKCIgi+kPwiUDXWnRVrateIsYU1&#10;DTS5wSPG2sY/vA7D50PA/XJr/t276Vqfx3/na7d/ArP9H30Hmuqb2ThRpGuVZ/b4fquMIvHXPpeS&#10;Z6vyqRqf5ZxtjAqJZYfDAS1x0/MJ2N+xEWLbVttzTvRaLVZv7x2AvU/sXQq5FKkh5eAEnmmadjk3&#10;f7ezPFcUkyhP/IilMBb2vNztNQC8nV6FlKX43LIspsqYdNQBz6B0SY7ouiO6vjdsxj/PRw1VPeNR&#10;CXLMIaE5IOd4yqgrrqfvX+5/64TFj+xN3NUXrJ5l+8P32X5/+N9dL9f9s41BRnlq3LSsLkefoZ2m&#10;pX73ftxXLd4IuDrEdJ9wvV4xL6rUAvHNp/PJ7ok1BhbPt7g93HOw4+Hr0aE7HEa0c/zW7IeuBZgI&#10;4NHRsxCaYrLqbtwiMrIymIRJGYI8qPP5bF1H032yhGvLm83yYBHz4/PDmDf2WTrjJ4RgwM6WN6RN&#10;/u0wHuzhvL68IiY3XDFEhBoQOvkcVvdNai94cp+LyEsueTGmJwtpDEL+9re/2dxWHo4Yo86X8Pmk&#10;Qz/geDri6fnJ5HpZOKFt4gHlmocYTGpF9mkw4841uC9Zu2kHKwawKLVtm20SL+EFnhMLYFujbMCH&#10;AvAlb6gFJinEg8eukjYQsxmlpaLoRn4EPsxZKughwBgNmmxHdgHIWu6vkXPeirZzb1kYf0xctnXD&#10;ZRJpR8rItIaMRpsBUoqDFMaawmkVlBYhBLy+vFhHlewXZ63PDL7UWO2+q2FY5tl+3sAdeLLKgIfP&#10;vP0OODAz7BLzBix9kErmOm9q5NkRzntn4XSZZ6yaiLXXa9/ppB8cLmq1+awAME2bzRukM2krN5fr&#10;BZsWJad5ktZ4JjwBQOkgcg4ZuXjXOb9iBErNJtPVFp0BmPPle/K5EvCogAXLfO5MKNPlgvPpBdsm&#10;CQ07I1sw8H6/m0TbvMwICBiPI87nM8bDiJiqFUxotE3ORpP/WkXCkXr0YVfEnFBLkTlO06xSUAHj&#10;8Ygu9ZLwcU8EYe364umMxSAJSYzCFkqVyWbA+/s3cC6aB2IsdCbdetUSFc4RCaFHSnUnm06H2D6D&#10;4TiavQkhmBR67jR5LTpDdjyaH7jf7uL8SsXT8QgOoGfiu217xiSPSGiKOPISNmZRUsKss3Bvtwvu&#10;9yvmeUY/DLjfJbhctxNSCrjfRW4vlw3P6cnnghqA5CDb4SDD3WMKSMVBP17rsm46w3oRzofaZZtX&#10;0HTUFJMjLdDyDCogXdhT0UHw3Y61upXN5MNCCOhTjy51qFGeCX2WscDAjm+xUykmLHnBpHKbn5+f&#10;uFwvNotrXURuup3B1RYJKPHc/pvcv0hxtAkW18UZd9gV7tpCGp/h5+c33O53UVTIGVsefKZ3rbjd&#10;7vj69Svu9zs4aw5gUBhwGA4wNlplUOVF0F3gHKD7JQPqX1btvvuOUajxzdOzS3HKWgeIbKUEp6Vm&#10;BE16CeBvW7Zi3uvrs8ROMWJdVtxuV9zvk65XwO32YYXZfhjQ9yI5mFLSoncxn5izsFVbAPl/kevI&#10;86q+X6G2pMbqRZSmw95/Xp+ZyqIQTJOOpmp+a103K4g8JgyTyuTzLNPOEuiUZ0MFEy9Ke/FFHpoA&#10;L273QpBaZtVhAAAgAElEQVS4AAg49B3CImMUanlg2CZJcCghZ0l48L2wl/LRRFOJU4xf6Etotx+L&#10;l3xvko0qYLEUC86LxhUEaarulRCCzg4WP1NLEenmccSg32FnzmOXtsOViXnf9+iVTMbnsSyL7ScW&#10;i4wYRlvXAMq8D4lvV/zrv/4rUoomE3g4DNYBJZ2kyT4/JWXwVkqeOoDowHQyYt/T0xl939v9s6Du&#10;hKlV5T/lTNrsKQVRt23Dly9fAD3nIg886Lq7v2P3GztZBaATX0ciBwu9sm7B7mueF/T9YHMPa636&#10;/zKbFJyL3ti3ljzR7q32OfL8ZMuxCnKgn/fEdV3a4uf3r211xrAoQ9xslAi7v2kQ5ExQikxjNdo7&#10;LTJmnYFD2Uuzn8Fjw1yyzeNq9z/9REuCe3zVWo2oWmtFDU2Hb6127vhnU0RpwA07dxqnlixjDwie&#10;1mGweYg72O0BlJIY332+XAd0vw/mu263u3Y3A30v0tOUCnx9fdV9Oeh+eyTRkczQSuhSzQU2E5TS&#10;ynItXtyUfJDnyEFWXm87f5hrGkKbjhCc9MIpEJFSK4fGWLIlfQr4JUUmn8HJfSUEClcEkPh5aa5V&#10;Xv/2b/9m99IWRrhvcs5IWvRkPvPlyxeRmGwkzEg8fBznwfynS2l3DllkmudZzkgQEun9freYlmvW&#10;qRKMkJNdBjjnbJ2hbSzP9645G+GD3S0OlrkSB2VvBQwcmrMnMDdCRUwya/EwiOwpCW4AcNQuyFqr&#10;dXrFEJHzhkPXWbGIHZHLIrabPli6+wl6S3FfnpEUWBEgEmSQYmuISpyICePxIED0JsAc76dCYqbr&#10;9Y6SN0yaP3RdxPOzFOOHocfr66sRM0rNWLeMtgNlUZL8ooRXwz80xnl9e5O92EgDtkXOmgKWRcaS&#10;rMuEkjccx9HA037oFeiCSY2LHJzGiNo5SCKYyeJpLL0s83f2w20ZEKI8PxmrVlGRhXwSI2JIuF4v&#10;ds1ARd7EVjEnLWVrCGe9nWH6z3E8wIFndgZHIy+FEFFRECC5MhAUr8nY8qJEfokvETorvLC4v6yz&#10;7j+NtxSHySmKhHupkOY2sWFBf5bx/fnpKETXCAT1q32fsCwzrterSg16sdvzB3meyyKd3mK7o5Ew&#10;RTo0QJRYSAZBQw6oAIoSAbSwpJhd6/NLmdD3Healt2aApGdNZPE9xx3LwdQ1sqrscZQTCcBbVrWB&#10;FNGFDsu8Gn61LyIEi8PlbFK1T0dpdREx9Rj6DrlsmKbVcMPhIPPJS634/PzQnLBDzivut6vdQ+oS&#10;khJRgvoyebayn4vmmf3Q44wjtm1B6sSW5ZxxvwsOQNLesiyCMynxaOhlHAWxwwAh8myN8uCy3DEM&#10;XlBgEaxWmaHsdjpBuoKpLpM1ztu8268T2XmSHkiq5HkQpQZXQqsVGA89tnXDNd/M3+UsSi7n0wnf&#10;vn7Dsq6Y7qL6M0+Ce9HO/29/+pPFriV7IZ6dtefz2ZXegpDJjqeTSPjmjIqCEkgMXy135sxg5jEc&#10;lxOhGILGeF4EKBarBN07NVQbCePDCfYvy9faHJjvV5sOKs2NSylWiBB/si9Itb5bzlsCsC908lVK&#10;EULzOKqaV3rIM2G2S36+mv+kb5fOv6K+w/cLn7nYX88F27zQbbLsT7eRPeh/96NQXCaaOVLfjzba&#10;wmZoN/bJSVrENaWzO0CK/KFmuRL7ueC5lsanVLnr+x7zJAWc1BQ3ed2RmCvzaGBXBG2xYuLnJtW6&#10;WxP/s/iIFlPmeZI9wnhTuiEdSJD/5/sEe7/WxtEG1wZfeIwf6aP8uUrexee/rosRLJwUk0Fc4JHY&#10;5IVCuR7m7y4Jq6o8m46S61xRz88i7xkIfWe4Afdl28X67f2bE1GKk+66XskWFosQY8fu/vm5PDch&#10;kGSicb7mzKUU5Ciz7AUvCqhKullmiAKh2gj6cyOQNWRYhH2REom+sQq2VQNqLAhVSFJd33khsDZ7&#10;Q4MmYrs5Z2zY9gVEAOvi5IcWl+da0xb43sPutSyL1ZTauK6tWXwnlQzHwxkj/71X13VY5kXwlWXG&#10;5fOCb9++iXpil/Cf/o//ZDlr13eoXbXYlu/PuiMbwxgPlFKAEtFxkC2wIG+yWAed5WBMYx4geILN&#10;+ZsxRqSSbI4cF3NdVlyuFwvuu67D8XTEeBitICVB6oKAoJJ9oi88HFQmLHX2WTYfM/h8I4LfAHZA&#10;+Ol8skXn9xCDzWacqKGvBcmAYMVfvm9bGDHZrpJRV1nAIQ4iD6vz+GKKOI7SWUpgW1j5RwPS1lXm&#10;ZfR97wwWtEl1QCjBBtYbeK1FWuvuqnccxxGn0wkxJSxa5Ller8g6X4wGCYCB5OcnKfxcLpfvNhsL&#10;enTKZgwhgWvLOmSRigxRuQ+XbhMmuztuAh1BgZHj8ehAZC52YEsR8J/PyTqGYkXIwUAmAdSTdcKs&#10;64qP9w98e/+G++2OLQub7nQ8WceEJSe1mDQUGWotQyTGaBJJNCqb7uGSpSuKhrs96ARFS2PAvBCo&#10;DqDzzoy/92KBtUsuX/R4fYvKuDAZ45wvXuPHx4dJydEJ+3pnHMZx55geDVfQaMqw+AbUAlRKNUcx&#10;OLVaBzeZb++/vxujkyxbVJgcycvLz4CuK1p2lQXcPZZ1sU50gmNJpfGC7qd700kbQnBZ1pXsfndg&#10;0zQpkyfj9WUxZ0dJ7GWZBXxQWeFpuuNyuWCaZsQosqLS/Rrw9Hzageh0uLVW5AY4X5vr2HfYds36&#10;y7nLRWYKBj2v3wF+zSuXxeyvAJJSzAAkuXt6elLdf5krahK2hTLiKh9SOMPI91dKCdN0syLrMBx2&#10;4FetUshpgWLa5tQl9KXHuq4SWI9H3asy12VSie7zeNw7erRdd97dIaBObK5NkmtKXa6V82w4yzqp&#10;jGUTtED8rsy6EwbyeD4oAOPd1TtnTQZl2c8OYgJyvc42+whV2avqB4x5rokTgxoGCkhAKFr8X2fU&#10;WdQBjuMR8aTgyOZAsRXku2RFMUr6sNCnS2XdSakTfzwvCz4vn/jy9Qve399Nau6f/7d/UVBPOrG5&#10;3iySk8W+338eaBIkYMAl1+kdy8/Pz9atTVlYsZlyDi6XC66XqwK0GwYyeJMEdvPi3bEEF5lUnE5n&#10;CXYqQZOCgoJaNAOssLVq95gUt4r5C0/mH6VYAj7eP3bry6CKgdNPb2/gDFXOBkupQ197tZX62bmZ&#10;e6JAat/36AfvyEqNneezltlf+8S1loJq3VQVMrhGv9vfyXeyW/k+LfhowHOUZD3Udv/I/l/WxWXC&#10;GfVWqEx+xbbmnb/g2aBPZWGOABW7bcUPB+2K72x2cgsq11q1mNcmmHKSWfBIOk8+rMGkes3Pqh0y&#10;Mo/5VS1M1f0MLUuWHxJaI04ROM8im1ZqxdevX80m0qfydyiLTjB92zakUnYEqDDPmDSZvt9VNsy6&#10;vAp6lZjj9bVdra3CAYFU2+NqL7jevdmsaoUBse8T5tljn3ZfhAD89a+/AWBh8ozX1xecTmc8PT3Z&#10;fFCx/X49POMxRozj0djDBE28+CCg2bZ9rzjR2pcQBGRze1OacRwruq63z2CczhjP16XsbBjfZxgO&#10;CtL5PFs5i7Lm0zTheBRZ7aSy/IOOwCglozuM7g8eCun/6CXH05PBxziRcbDIH7ZM8318Rr8rtnrT&#10;vXSRWKwBjgIIBu5nwXckJ2giGmpQ+ysgNjtWas3mC1vwjQBUO8Kg3a8sNrfFsojIOqIA0zx7xUmV&#10;jDP7RhGltWM7W1hEim/VDiHJBZpzrADWYxzFvJaAB40E7RJnXcaYbH+zcM9Y83w+qZJCr2DUvOuq&#10;l33v6+L2C5qbzU1cU8DOHIKE3+2LygIobN/pSjY2Wnx0rT6vrp1Jxb3Jf2+/+Hz5M5fLRYEun1vJ&#10;ImDfD0DqsCwrpkmIHzk7MSqlhPv91tj3gykSmJ05ZOT73eLeGKU4N02T2QDa15ZwyBeJn8yLeN2M&#10;N0gsQZWZfbMSxrhPDhpfWwdq8a42+lm+Z4TbTeZRRTt2aNMIzNH+iyRmb92wlAw14HBzouY8zYIR&#10;qDxpCEG7LipuV5UGTlHlqeV+nsajdUST4CnPQmZXE5SUc/r9vnJQmi/JQQgm523DunnsVqFkqipF&#10;wJeXF1P4EVL5G/74azAiMm2GSDQvGo+s9vl/+ctf7JNJSh/HEePxiKHvwaIpR7PIOWnwhhKEBLxK&#10;oSVA5UxzxjwvODbEvaI238IjAMfzM29bcfGKXCqCflanhWkhWhaXe9bn9/r2ZM+8gmGnqHPx/Djg&#10;G8yP8ety+bT4QrAwSnqLz3p5ebVz2Y5BkP0943A4KolHlFFIBJQihsycDVE2qRWbCyXqK97e3jAM&#10;ve0PH/OimyJoxRLynaA+z8Dnx6fGWAHn88kIcNP9Dsr2x6jdWLU6RqR27DbdzWezgOWqBhzL4UC5&#10;20G5fslhARQqhXjTA4tZpTiJSYr/vY0csZikCHbBuKVCyM5V37NVTqoQ0mFIATk7WaQtKkjhtOJy&#10;mdWmeCHm2I+gvP6WV6z3zWZ5ntIZ4ziYD/v4+ABM1lvmG9cqSifHOJpfE3vqRCiEgFgCLp+feHp6&#10;9uLNICSwrJ2C/+d/+S/4+PjAssw4jkeczmclccrcV+YPm8a2kmsXW895mVCr4oIqOcnijOTvzG+8&#10;eCH7W21I3oxYMQwkxWWsq8wWvV4vSCkqdndoCjMV67rgeDxj2zLWScioIQTFjQ9WXNiUQDPPXjRt&#10;i1xRg711XRCznJVByUHPz88YtIP9rkWccRwRANynO7rYGfF23aSovqXNigtUKohB4p4aq83JQ8CD&#10;goj+nf4XwLOnhPmmaEEcnuPxiG17DgCLIRlf8lxQma/WigD612p5V+sL+r5TMr2o/khu57HFx8eH&#10;5Q2Ax3py2VQkcr/MkQDEmqTISHu09++SM662b2hn6cPoC+QcQ/8/QAgewfKstmBDxQDmjzH0cKIk&#10;81dV2IQUjlv8hm9UAUQUhKJnTe87mh+Qn6PNfnp6wjiOglfrdR0OB2tsoa19HIfWxs8ttszPeNb4&#10;nMQCrivPiYxG8dizNnuhVpF+bV/8GX8GXqzWMBq2qRp7bD4yl90ZbbHlEATiFSUQ6S69Xq/q0yKW&#10;ZcY0zbjdEkieBYI9H8dHkj2vUjzujTGp3+vAJgsSj/gMfRwXlRS98YVNH4I/S3w39AOyjk4qtQjG&#10;o6TSLnWoG+sfxBFcUZH5p+GPgfvY14MzXTnjPYYotaTk93u7Sj1HnmdvpHqzX8HxciNRmA3mfvWi&#10;ZlsgH/oBtSp2pvmvEVt4/aXusFDDEWpFlw5eT2jiM+JXjMvb/UXbAgg+x2ujymxrE5+en+T9W9JM&#10;U99b1mVX5N0VfAH0Q285wmE4AM/yDDga7D7djQgYY0SJOkM9SJw4KybbD710wmrcz8aIbS0I/8//&#10;/X9VB8ZluaUL1ReNBS4a3qOC6ewSFcPjwGJuDjFAmQUHaVn8YcGDBQCyOqf7hOEgha/DeNCZZ6vJ&#10;DXZdZ+230zQhlyxdp/r+9/sdx+MRp9PJQBQmgFwwAaOagfHRQejDcDAQUECmuWELFvzrX/4Vz0/P&#10;eFOZC2v1reL4xlGKw5xLGhCMuSZzKbwQzfVadJ4sr8s6bin30/UGCGYo+yBGzPOM9/d3fP36FZeL&#10;dF3+/PPPZrh//vlnDZQHrNuGZZ7x008/WaGVBaEQfP1bKVdA59wNvUi5dN2u4u/gAB1BO1zYA9/2&#10;kG55tr3WHjqTp1k3dH2PXg3Quu3lRjpEfHxIodTmZa2bdVadjif0Q4/jeJRn0Gz+Ugum+7o7+HRW&#10;fG5tF0ELHHCG1jRNO5CUYC+7Vxk4GVPBmMGrBeJvb284n8+WrA/DgE4BqRQj7tr1xSLz58cH1m0z&#10;2VF2kFK2MeeMVaVeuCZ8LkxOCWBM04TT6STMOpU9aJMnSmG197BzjLEoi2/FYTjg6fkJQz+YNMq3&#10;b998f+g+7rrOGBx9fzCQJIRge5hdEz/99JPtm7ZAx/uJMdlakknadqTQMdXG2Ld79DCcMI4H9MOA&#10;ZV7w5csX/PW3v+Lbt29yX+uC00k65Gutup5FWXYn/PN/+KPtRbN9TWKNKgAmasV9mjBNE4ZhwC+/&#10;/II//PyzybDOCqCbXLSet7e3t93+KkW61MmcH4/9jvhhc2noeJ6eMBwGDL101txuNy0CT9jyhtNw&#10;1J93pqB0g2kCrEoBDJ72gTWATs7o4XDA29sbQpC52JxtebvdrHAhwKfbkZQS/vjLL5imWSUxsrLj&#10;jwrMSdDOwIuds23ghJqwZXZRL1hWYVkT3OHe4pmjFDdnnfzyxz9IR+zpiNPx5AQYSLDw9tNPEvCA&#10;c08UpFVG83T99M4IZZAFuCT4209vD13QIlU2z7N0GC8OSB5PR7w8v+B0Olq3oZEvlAXG7kArCO3C&#10;kO+fT+qkOHL5dPliSnCLre8aMLdNwuXP5/P5wf+X3V5hR6oHej7rgQxo2pLDYcA4CtDDroP/+T//&#10;O663K+63O0IUf8kuwWmarFDKfb+uC8bjEb/++iv+8PMf0A+9JwLFu0VY6IyJ8iViF5d1wTxNmOZZ&#10;98lmBTvaCxaL+67HvMymQrGu0vkbY8TpeMJ4FNkmErwOw8Hk65nICvBZzLdv2W2YBNaNz2Ry2CSG&#10;LNoao1BfVoycy24mDoAdUSxEjTfWzXwn54EDVZ9HbzYwBJe7WrdNOluKy2zzXOmOwTieDRhhdxVB&#10;QokjstkrFqlFFtWlYNl9SvCQRI/vA28CUw4ObLUhWzVMaim8AMfTUboHttXirV0n0HC0JJRraoWD&#10;Wk3GjPP7KP9IYhJnWvJ8M6alDxjHEd++fcPXr1+xbRtORwGnGIsy/qWMWAAwHA44jiMG3fu7azK/&#10;F787q23xmi/6+r6TAtXjDNZvv/9m78NrZ0LLWdHiVwebOcPYqC0gEZhibNbOKqVU5GPRRPz9pAmv&#10;k7ucUczOxIJlkWu63a7IuWiMdsD7+wfG8YBBO7UE6Mv2ebVW6+ZrCx5tvMe4jLHPpuck54Knp6ed&#10;YgMLOxyF8XHdK3rYXPVlQVbg1ewqn0/QaDgE5G3fwQzsE08CUyxSDofBcqBlkaJbzhs6tUHT/Y6v&#10;X7+h1qIEySexfXqGSykYhh7nJ5FKfjmdYGxjAAGUg+c+q5YoGhtc8yS5r7agB9uf/BrHcfd3dpKZ&#10;xG/ZPtvPbbXC8qRx4L7j33/2er1iXRZMeiZZbGKRahgGeSaMufWZRHtmyfwTyRshiASXxMEwQF+6&#10;2KS7ret6DEMPyvfy3lpQ0HMmJ9SwK5vg8vv7u/ledmbSd8YYRJGoKW49SlEuywpK7Q+qWNCSQZZl&#10;tfdmocCLpAUfH++aQ6xKdBhxVL8WgswX/x//43/gy5cv6LUDSXIIIQLHfrRYu93D3D+XyxWclXk+&#10;P2mX+WDn7fzy1oC9VcHyK97f33G5XKwbDJDncDqd8PL8jGeVv//tt9+aguFkhRqTjN+k484Aj03n&#10;9/W9zLXr9lJtj3uZOIHhFUHk83m/Q5L5t20MO44iyy+2o7Pn03akkiiWumBxMeXEWwWvp6czaoWB&#10;4nadGg/WlWRTJQxAYt739w9cr1eEIOQExl6Mq1nAuM13y9NDbPxKiN+F+qw2Om0WWGbdS7WgV78a&#10;gnSBzstse21diNlIzEt//F//8v8iIBiZ/unpyWfl5mKyu4xdUBv7mCKWvElxf91wPB1NDYzdz3/6&#10;059wGGQEBf1fUdJo13XokxctoTEeSXpd6qxjtCU+ksBRSgWC2l6NJwCYbV7XzfJnm1sNJxiyMLCP&#10;B0WO73g8GfZC0LcFsBm/yVmHnm0qRzix6j7dBVNaFicEN3Hc0/nJYgzmSF3X4fn5GU9PT5jn2Wb+&#10;fkc8L+Ift21VMhlnLFfLZeljPXZ1kF26F6v6JnkPxqxOHJR5nCxwkTRJH/D5+anxdhF5Wy3wH7X4&#10;/v7tXZsNRMknKeGwKsDcDx4vMzYcDwccxhF912PSwq501E+YG+yv1orT8QTOW8/cE9BYWNtwpXBH&#10;TEh+hj7jdDpaXkpsiRgGbV5b6HDbJHvhMPYWW+yI7zFaztpbvNujKpmS2Mbvv/0V4+GA89MTzuez&#10;EElisK7st7dXfLx/4MvXL7jf7kZeHXTe6f1+MVvvswvpD4MqGbldoQ9qZ5rydxkztlLZJCTRZkqc&#10;Odla9pRapeJAKaqktmjX8IrT+Sxd6CXjdr1hWRez6dN90n1XfI4rIHtpnnFU3HjQAhiL6lQoukwy&#10;QoYqgsQeiNmQnNn3nfiA3pUPEaC4s64FvNBk+5/+FFTz2M9R/fh4l3OUG/+r3KmWgByCNzO0OVLf&#10;NcSStjDSdIe28Q1tDOMb2kuxXeLnWgKSKTY0pMj2+VMNyDzLA9+QJGu3f01urLaQfvd4POH19RVd&#10;1+F6veLz8xPHo89QbnE1vk/eAOv47zlT0otHJDu0SnEkaddScJnuu+fV5uhcvzYWWRZRJuM5v14u&#10;su+6TnBCYIcf+liINq91DxzK9h1+4/8Pi2G5KR7x9awd9K2NaedQns9ny99dDleUTiQ3r7vP5h7h&#10;e1wuF/Q96xOLNm5I3iL1mRs4OoU5JHR9xvGgxDcpgL68vOL19dUwFdYn2oIq0Da6kUwnayWKZcMu&#10;xv368WGKR8Qntm3DvEhDxH26G2bd5q7EHLLGza0KSruWz8/Pu/yW2AiDq8v13d6fWBXxGtaJAty+&#10;WmFXzzOJeN+RKjR2I5YVg0u4I8i5GjQO/0cvq0Uxrlb/7/W5tcGL++b+ZN0ZA/y9/Db06R/++6Eh&#10;y7Cm2Mbnfd8LVtHI78YoDZH32x3jUUYZtPuKzZg8nyy0Wk2pedamtPuAw7E5bJ5WdMfj0ZNbDSxE&#10;0sILqW1iUSvQszCmDxLwboWKiuk+7S7GwH39mLYzFdDW7hosOTidTgYSczO1hYN+6M2pMgGZtkln&#10;j0EHPcvG5Bw1VFgi1SZN7cPji2Ang415md1ZFAnMz+czXp5fcBgPVhjl7D8EuHSjFkEBWMXcNoF+&#10;K1HmrpYoDrCEYuuK6uw3bPJv1+nmjKllkYOeEl5eXhBjxJ//45+10C33yUBz3TZhiioYvGkCRobM&#10;wFmQBLlik0wpkal1RH/vZY43RgU9nL3AQihfAQElyjPcIsE9YQub46DefgVqqLhPd1xv4iTnabZZ&#10;m4fDwdhYxiDU5K0NMH766Rfp4GiKXDRwIQR8qGG9Xq9Y5hkhRkneX15wOp2MkUCAcp8YZ2Oc7oJa&#10;NXxdSta5cTrJrDF2j/7tb3/Dly9f8Pvvv5sD+8Mf/oDD4WAMipKzOVuaEhYJ2aX0t99+k/2vzlvA&#10;jIvteRZPt22zeX68zpQS3t/fv7t2+5xa0fcisZ23jDWuxogk47uVrSBoI8XzrEW+aEAui4PcN5Tx&#10;4xnlurYgzc8//8GLuPCCAhm97YzUvkn4+PtWbFdwjR1WSW3W+XxWoFhAMgbNIi0jM04IgrbrQkNc&#10;qrDQYtdhaACXTwVE395eDYwlK7Q9U9fr1daxZSG9vLwghIB/+vVnLRoIa4lJA/ffVTsLp25GziLd&#10;fb3dsC6iHY+tZYWx2EHJSw9qfxSUAQGH/iCKApeL2eSPjw/ppldHSpYjAJPPNFnQXMzxCuOUQLkk&#10;qJTA2wfN/n1XTEgRXZU93lUpVnvA4HumST1xfj6hSy7FzeSCyYcw1IMxQRnEWIBcfX3a4kPqErbO&#10;i1RMfFJKSCpPSEfMRLrve5PuUCzbfEQN+6JJDDrngoSUBsxq/0g52/gaMR5HLy5rAY1xkycje3Cb&#10;XV470M4Kp7V5JnoV1Uk2IXCGc/1u/5C1+B/+5T+IjMY0C7NYZ5SxS33bVkS1IfM0YZpmpC7h9eUV&#10;p/PJi+BV1XcZm+gieMdNaQojm3UvsCArHQqzFbC82Huwwtk4jhiqBKqp806UNhltNhdCDWIPyYKD&#10;dzV3XacFjYUPALqzfT3pa4N/Tmj2PIAdQ9J+L0KYsBHIm0iEfxd06nOQhNHl/3SDG/PVzkyttqZt&#10;gE5f1MoxOkjIeXEzKB0IuP1tpRjlPbxowP1njEmLP2Ff/JmWWW3nEQE1SLwASLzFtTXwoxTcKGWP&#10;fYELliBJ8P/x8dF0QLotYqdmKaquUYrs1yIs/d9++w3fvn3Dly9fRDpc5+Fxb/7hD38wm348HpGi&#10;MN4po384HCx2a20dr3NUQs93oILuKUrgriSeaRIEXYenpycDTDnPZVkW3O83+3+yxBeVQm+Lok9P&#10;T7YXBQwg0U4eBqXf6fvbpEqIPWcw2WVHMvcHf4/sXJG1lXtsARvKz7sNi5ZYAxU5y/xoJ4V6YsuO&#10;LCcNRQAiQVxr1evpMQywvxPFgtn2bFs4LQqwxBBsXIXlNnI07bzLJpazm5AscQ76d349ajuSj0gR&#10;Wf6k/kXBiuyMb3ZcfXv/7zuf1vcdnp9f8Bx8PvADCVgvtKJWH4XSlaQd6/vC2Dzfd3Hdbn82QFK7&#10;Dvw3FkdqCKJAEygz74VTSrBSQq2UsjsPBJb7UmzPe/E97oiDvQJUfD4hBEzTCsrdEhBksViumY9L&#10;Rh/0vSvpSF5LO4Qf3J8sqsfPHrdwwVnwf4yruD0scW/inZbA1MbqgeQ0PXsEueT6pMgtvnhf3N5L&#10;qYl8Ynv+/M98/i47zPX14mYCuwOk4NFh0QIa5ydz3mdKMpe5NACxvIeTKNrzSn90nyZUCGDKAs08&#10;TZinScZhtCCWrjb3IeOpIItg+838QuNbAc9fW7JuG+NP07y77lLkOfN+BURmoUjBL92josYkgFTo&#10;ZI9x7IkBsepLahbAtpWSK6WgrpvmWq5oIxKHUkQS6dEC7wjJIMlJ3Nz3xGYAyNXJNYxdaIfa/+de&#10;iuCwPI8jY4jyPgrgk8hCv55DwX/+z//ZsBSOVAJgPunl9UVIsWvCljbr+mCenwEMKq9KWVU5n5y5&#10;q90ZUWxIrfKMSKapWjTZ4RjBEBeMx6PgEVRUKF5gkxmsx11hXHzehmUZmngB9lwy32vzAgXzk3a2&#10;qbIpJwsAACAASURBVKgxOBYhhRjHJXhWW6BeZmQDKXls3ne9zqYmAWCPcbX5MYnlx+MR56czjuMR&#10;v//++46429r0lNgkgO9eezAZti8snlB7YotDGxdhkpUxBJ1q1nTeFyXZaMz9008/2fUwvgdgxfCu&#10;60wqmOvQPt9cJnsmQm7cMFVoNxxjYO1gVXyRzSO1VtxuN91zmiuCdlrwuRQ7j/cBxEh1jmL2k2Qt&#10;726D4SCMM+hf2oKjnKPzvrEidUAISBVA5OgYLVhpUhlD0E6fHv/xz3/ePTcWdvihMUgx9+X5BeNh&#10;NCuQc0aeJb7y58/97Lke1waoGvvV5ndoR0VtQSC4ilq9yOqjpKrmySwmA11XcDo97/IG2sh1k9EL&#10;X798bQrtzY0qlvry+iqYM2CxeUzJOu2v16sUNkw9xmWiAZFRT9qA4wVLybtKLjiMB8u1bNNpThcq&#10;8+2IEIt1ou6wdBZCAc3h1IZ0m9m8ELy4Stx4Vzhl3gSqcgXL4UqWeaRtfl/MHrajT3wPtsSrvve8&#10;Yl0r2gKnYDmqrNPgCnyW7mtrs7/3NYZ1XbAvCu7zHNkLKlleq+Zjm/nrXa68wyr4l/ZINJcsds5q&#10;E4eWWhHpX3mNaEaQNDFtew8tKaWUYrbH8pMQdp9vkWFzrY8xiecO+9mZvk78M0CyTuuX2y9/6zbP&#10;9v+nqg+JLpKH+bgCkhX3RWN/viQOMX6jUo+T7QpiZKwa7Iwxjux7j1H5O1RleIx/vQtVcwsb/eZE&#10;f9m/mypyuMpYTBE9+t0zq7Uizo3SWIOD2L/rvhWbzTjcfbKPreJz4RoXu2efo9vUVzrGqNymD7bh&#10;YRv/vZfghF7okw7pZh/Ef/xG1v2p111LEWUHMSh4fX3d2QaJT514fD6fbX885oe08VRvqPHh3xFw&#10;u992eJPde2PP2MxHXxWCKMJuvcw2bYlOJHdzrw7DsFsPjjyT2DvusKUdzqeuPqaEjpvcFgwu2SEX&#10;zMNI8BqIxQulvLgYItDJ7yxxEXb4UaS0YiBzdxHWIQEhfd8dCKZOEgFNQLnaLMJW5jSmiD70iFu0&#10;QmAuGXGMWhRZ7H4IPjIIb+xK4zTk78IWpHi67hm1MYi8408vP3lHq+plbzoryT6HCY92dLbzVLdt&#10;swfSviz5ju0m07XeZFAu1DDS0AMyvPz56dnmyP7xT38yXfW2aMhk+OvXrzbPFBBD2fU9xsMBg0oJ&#10;WCKnjnDTZG3LGWdjrP/Y8d3vd2PstExoB3J620u+z3hq2b1cEFnkrj4zDQX461//im/vDkxyLgNb&#10;6adpkmCyegKOCpM7bjvRyNTbVp+F0xbZSq2Iahw4g+d2u2nnyoC+mYOaswTawhj358kkqGWU5Zxx&#10;vVwMrF61cPpv//Zv+G//7b+h73u8vb0hZ5FGatfy2O2lFqo6eQY3n5cLDsOAETC2/jLPuOn9/fzz&#10;z+LQtDhhEm7aJTlNkxd8YrS9YoFGleCW3QzshmCXdkwRKM6YrlWklkOWc1g0qEjKNBR2urD5h8OA&#10;eb7z08TepICQK3LZsCkwAbQBxD5wedXAuO0AbZkk9xsDA7LRgeEw4FyfMI7Z1kKCfmGrcx+SaboD&#10;BQED5mKUjkvUajNqD4cDtnXFqsz64+lgTN1hYKLPsDkgpWDzDER64ojn5yc8PT1jHA8IsRpIz2K1&#10;JGMLtk0K97Vm5MyOuQW1ZsQERDj7ycG0aMFFVsY3D6M5+uaLZAQWeFslgBQTltU79VNM0qlzHBGL&#10;7P3r+ydeX1/x888/43gcUSvQSjyRzCPBB6U2/PMLMoCCGIGui4ixB+Czwk6WbBZLugk8hxAQe/Fr&#10;JncRAcmtWfjJu0QGAQgR6EJALRGpE1ZxKbBnaHNx9JmEAMROO696ghgRwyBzLZm4dV2viS+BqYqU&#10;mhkEjR2xYIyusoadH+HPz8siRJJB5meth9U6yeYy785NG9jxfYSp5YnNIyuR54/BkwSo2UAE/n1K&#10;j9cO1Jrw9iadI2S6s+uXzOH7/W5g9zIvuN1vyFtGP/ToUkJGMFk1oIKj3FogsGRKxZFtz86OgIqE&#10;eXapVJEVXrSTbjNp0q6TuYld7EFm7jxvGIYeEkUVVGToBGtZk1hFKk39tADJMmeM5+4+LZZX27dQ&#10;7fxXSEItWKOAPrvAPaQfdpwiyveF8Uz14r1iO03yVF1xQ8/f2oKzZIbrPjEXHRzY8KKVJ25cf+ne&#10;8qJjCwKZ3w3BEg/uybZ4QbD1MYdsyXB8sWjK+IsJGUcx8NCwWB6CzNDj/FHzdbo21+t1V/g8jiM6&#10;JUnd73djbVoRRwFiEqcYSzz6CsbBVAwhGMtEs+oaW2pjCYzKygC7GNju3xIPOf+tGgavA1Cp0ENv&#10;STBj33VdcFMFF7J220ytfb7SwdRb1ydjmk2BK4/vHEhr5ZwYxzgpi0CyMvovF1Alg+QF6H1vOveZ&#10;SRpZryF44cJJHLzmdg9RSha7v2e8A8CUEziDi2e56v5J/WEHcBBECRorVSVWGQDTxNo8S0wc2/fh&#10;l8QetLUOSknM1mHeBFjNpaDoOAN2dk3zhM+PD7W5ogbArrOc5VyvVhBy21BRgex7VOx+VRsCK0IE&#10;3bMtkNbuP9r6x5yAnW0xRtSoM6IakKoFbiX/8zOwO/61WgdUCAGbxqw2xgGwc2xSVmj9WLXCVs4b&#10;1tUlv9hZkbPMiOL1ykwu8V8kPLWznSzGDYD5gZ1vJLgudyMz1OlzHRSntCNnGnrRFSils58VW+k2&#10;1xUh5DpYmH0Exvh8zuczDofNOmfbrkjaCQOUDaTic8WOWLV7xnreu643KfBSRKnlfD7ZWa6xQyhO&#10;agghNMoDQ7OesojMueZ5tu7PZVlwnyYs82z7o7Z7sYmXpPiyH7kQGP8ln8nL+6A/aLvl+fe1Vtw+&#10;fZ6wdCUXsx3tucg5I6UVjx1V8vfJO/L7rhl3ovumikrTSiUIzjAtBX2ImKYJn58XmwfHPcNraJ9n&#10;CIv6KAX6Op4J2SN+VrlPfgRqN365uK8KuWKTIEHI3WAXLZC6iBA6m4UZoihbHLrRAFkStlNMer2r&#10;2Ze197ne8hEa7yQghmo+eFkWbKvGvH2HFOXfA6RgNHQRFQ6OLXkVnChvEpMFxv8AQrGulzIrWQFC&#10;qu2HTlV+dPRKn4zkwvgqdULcgObkRmxdnNiakkrl5T2JX3xbNP8aAkkUe5saU2MbWYgJSQqonRYC&#10;aJs0j2ztIfPTEKW743w+2QzHECPmWTtmU5I5rvAO0hCCFl7YeVTAyFXkzpPbHT2Tcq54TRkheLEw&#10;BqDSbySxM6UEG0Ejz0X3psaD5/NRmhDYnFB8fIGc3WA/X9UWt9e/bSLbF9co5ypv2BZpkAgATqoE&#10;xmJpURIwx/is66LX5/PmfBPI7FvpahYVo22VuY2SZ2ya30dUJI1BqdrjBPKWsF4K57Yr+TAvCCUC&#10;XUEoFSUGxKobEJJjeuxV9JoCet2vv/z8k3ZWKfFE7UXSDrhaK/qhx3N8ln2ZM2YddSTS+F6Q8JfH&#10;ivKM6S8f8Rn6RNqbYtfK95DCvq8vfRRJbOPh4B2B+t5d16HLIi18PdxsRikxlK50hmeetWEhxojh&#10;cMB4OKDrezmzpeDf//pXw3IQpKN1Q0aRzYrj6SRnS2ficQTPpljL8eiKc+ZbiJdC7CAqEKvj0G1j&#10;0WEYbOwOc2ohvGuTjZK9Qw3+HpX2K4DdnyxWAYKVs0AwravZ9EdytDyfbM+CP9fG7+M4Yj/XXT5D&#10;iOidnf8daRf7eLDFFh47Xn9U+GS8CgQjJ7GAer/f7fOYbzz+fvuy/9e4oISgxLxqhGwElQHnOqCq&#10;LXNiG+N+BnuMZVNKRnYC4Lhvzpi2zc4577/No3dELsZVuqKMh74vnPrZYdzK3NnzsH1Nwf19/e7/&#10;v379Yt3F7TVRkcXzI3YU74mSXdc1mOSquaarNslzi3atbDxoFToE+5W80gmrQf0d793xy5QAyuIz&#10;l2bhl8U9xq6CCQvBBB0sVuL6bGsz1xPtPiVxs1c/045AoeKajE37ESGcX2ygazE9YjklFaSsxAd9&#10;PG47HoCQv/Oys07/ESV+MgJuU+T94SvssXXmYiwyCmZb8ai6wI7kluj1o/y2hD35+PHfl3nxZpsu&#10;mvob179UH+/BBhhAY+8hW/1iGAabb/9IgvS9412l1ohQIY0LuualFqC0OW5CR5Cj1ooafS7VP3qN&#10;/eCMvM1nHLWLUaEg8rICQZlhKtciYFFAH/vdz8ca0aGTmYjcNNxsKUnSNXhh18DERqau/fkYosvb&#10;oEoNBFUeCAMTxhv6MFMUOdGaqheTzHJ5EJCzSADabFQtyDLpYsdqqaJRfQiSHNTgGyCXbN2tJrug&#10;myJAmQGhSfrJ2El9AzzKJmVSOo4j3r9984RrXRQw2Se5PFSUjCu1YDzI77eMZ64R15n3DnCmXvlu&#10;7RdNYmpKmnSQ/QZxMGoRyErbJ2jyfEJTWCXggyAbmj9zOp4w9NL1SQnFGKLNuiQ7clMAt+tkZu7t&#10;OhvA1nWdsPYB3G433K5XA+q4njQi7NDgQecatHuCXRRtQNKCtDFGe0/p8hCnn5LMJrtdr/j5559N&#10;oopOgLISZDGaESjC3uerlmKSZZaAwZ33Mgx4U2mL1HVGTDAwHLAEip/BJJAyolxT6wDRMyVB9oa+&#10;9vvhzjTA+n1bV6zLgk0dJILMrJE1PhiQVMEEtTMQY1lWO2O8Xjys/+l0wuVywefnJz4+Pkze4azy&#10;LV2XAF1XQEDv81nm/7bAvl6wBkYwILc2a8GzFJl4pGTSZrxnAi4El0vOCEkCQT5Td2YVP//8s62B&#10;SFaMeHp+wrPOTPjtt/9pYHoIoQHJpROplVbivZMlllJCqhHLsu7m+8JXcxdotoAoOwpmIxwEK5aX&#10;IvKhIQZcvl20eLCh67DbA+u6ojNJngHDcDCglmA5AxBPnBx0avcRAxCglQ3VORc6I4kFJDT2LIfN&#10;nmGFg+YGkjEIbtZA/j6gRqjUEgu90mHRdS7/58vn8pUuyZdwGJIkDqhm5xkUIziAL+8QdgWvFk5m&#10;QNX6yQphRHM+eAwindqqDKS07+jlm+ylenw/8N+YXFFKpi2M0JaHEEw6i18MMAXcyCYZtRIUC8Hm&#10;IOeS1SQEPxcB1uWyLCuGoW+SH2h2ziQBAIOjJri2jqQQkTqxDzkz4TtApPe0uzVxLrQnrgAsGCeI&#10;7EFfG8w/Jios/jes3OjPt8Eb7I+FDHsFvYB9YPm/6jiV2Ee632KqllTvCnTbfm6KJQbqZ7WCJwDF&#10;d+cBu9eucwMERyjBEnaxStG5wdwrbVG9lbPbF17k2cYmsG1fLB5HNJ16GsuRdckAekfCAoC8l90k&#10;sEgZH/rrg85Na7tN+Vx8XeR+3t7eMI6jzUrn7KQQfQZnOwoipWSzFSkfSCJUS+rjdbI7+rFowXVm&#10;Esjn6vMXxVf997/91WyVxUkNeCLECQcr9kWcYN3avP+WNCJr+/cZ67UWfHx8eNxf2fW3moThly+/&#10;67X1SlA8iuRclWLXL7/8Yu8lfkS6RflsvCCc9Yxz//AMOvGQj689s8Pgsy4f521LTFkt7uC5fUwU&#10;S3N2Q/U59/ppD/7LR51Y7hLdP8g6FwPFgvqDovOob7ebyPFfL9hWAd+FuNrbfLMKYJonpEvC0EWV&#10;ipI4iE0h7C78/PzU9aE0QdsZHtB1e2myx3PA5LaNf3lGdyBWCLaOwR+EAZbtGnNeXn34rBSjPY9a&#10;ZRaxSAVy/o/83TzPMhdx22xGjxRl2BUtYEXORRnKomrU98PuLMmMqLaj0JntfC5i/wJCaGfs+m13&#10;XQ8HrHw+dM4cDXLUn5duMvo16SDljuP2+l5q1kHpuvsddv+cTq96L/AcF+JbSb4LAej7wbqimD+w&#10;QMGiXNsBSknUl5dXvU/pmBM7N6PvJX6e1h93KvNaOAqg/TKSo76soKYA+jAMGFQpIuf8nV0rcLCm&#10;8vdSQjKgzoFeSsl3XSfdz0oM4VdeJvVXrRoHbD9w7MnezyXtqIjIZZUzOUrXQyoJRZimqBVYt9WI&#10;kZsSVDclNZZS0I2ch+VxMXOiEIKO2gByjliW0JxDIMZB1ao83mtBKfnz3+9IEr/RuW17BI/Vd1kH&#10;oRb+CFDlbsM6qXRc6jAcDng6P5lyVykZn58XpJTNh/N6ghYGhqPIxm/raqNp1nUFOrcpJPULIOnd&#10;5majK0FrXn9SnEPOjQO6JGK5/aPdKNoxG+Az8lgwdztIP8CYjX7AZ2rL8jWqVNZ93SswKzPrWOhI&#10;sQFWS4WnqsHm7lUrRDyMsogiabuuUoQf+h6Hw4gURVZxWZfdjD123JYqSgCcadmCuSVnu4/UJSMw&#10;CEjqKDfxOiOwRp+HSCDaY2vv2Dd8snJUxSJdH62MYnUpSZ77bSsa49bm/WReXWz2RFwlRzIsr5SG&#10;hKHPJgbEElACNM+X8VlSoEt2DRKz60y87oCoxIppEhnBeVlwOo7/UKpXfIAT5YkpkQDXNTNEpYCs&#10;pMwgq9ylTtcaQOUccmieCtxvqkiySt6OIN2oNsppnt0vq+8KQdWd+g7bRny49TOwZ8mOMoCEhIBH&#10;nI/7w92W/1nmNPv5oNQ9/ZcUbyNypKIdRwKJEtHT+Sy4Skp2FvthMAwu6J5k7JVLQchZiWGiqGJZ&#10;sdph/hlVGjCWZTYFta7v0KlNzDk39kbzd9sXcj8xsRjR4M9chVpxPJ0Ev8i+J7kXEYLO8K272aU8&#10;//RlOWdrJAJgakcsFKnFUPvmsX17He4j9jFGSxIi9sMYgb6uuaPmfVu8Afa+TpqUAozE3O3e4L35&#10;KIPDYdRCWTHlBS+m1gaLeVSVqHavgsFLUcnwTc1/RajjIdHU+DMmx0YdPdH9DBguu2l3abvPlmXB&#10;6XRy21qb2dKQ/Kw8fq7Gx1X/TAUf2xPtBrK1knjR77e9DV+L9tzqLVpcwOdRSsY0zbhehRB8Pj89&#10;kF/3l8t9Mc+T2oLQxI/e3Ss+sFEi0fiIY51k/xXNd2H2fl3ZTcj8030A768txAMtud/XncRl+osA&#10;Pz9SKP9embTUgtPxZPaZ4832o6o8H/9+Tnc1NVUWOIlpcH1Kql7b4r7k+XvYGj96EecKUeIB2kja&#10;mv9Vx6nNciU+KYZMcKBaDTcLAbZ+VJ2q1Qmnj4R4ruGG8g//vR96Jy4ml7Je1xUosGanVu64FseT&#10;DoeDjQUstWBVXIF5rPg87ArIbR3R8vQKVQkIjLYM7+jcQLaBcdz9nX/Jwo0vg4O27Usd7GE8AFXn&#10;PsyLzaFioFVr1W6zZOybUoowCeOerbwDpsjUSdHlM1B8Dqg5/sk3PSvOebMO0nWTYsLQS8suGQi9&#10;BkHtWgAwAE66EpLMEdkFfwosDEkDx2pdqHRWVgDV6nepPv/MqvbZpagMGIV3ylJ673a9270yqZ+1&#10;o7DvO5VATNbNUDivTBlZ5/PZNgGZu3nbrBj2yy+/WFFXDrp0V1LW5Xq9epL10Hlc4ZLEkfJu6mDo&#10;ZOZ5ASWEyPBun/P5fGZZwBLUCneE//zP/2xrRgMICOieswx1XjeZlSv66pIQFA18XOrDde4lIZHA&#10;6nK9YtPEgsYVgM0VpdQHC4dQB8xkvpWKpGMU1pvONTwebZ9fr1frsOiVaf/HX3/dBUGcm9Y+8zaw&#10;jlocWhUIYEcpu2hijBiPR+DlBQBwPB79TDWfw31/VEYejfamIAmLfsPYyV7Us4UFKF2xIHHdVrcN&#10;AXbWzWEEMUQM3td1xfV2U6CqF8kTBdxs9lvfIQYYa66VNHp8Xa9XA3Wu16vNpJ3nGeM44u3tDxpo&#10;O7DXa8eCyIo5MWEcScQQrfeh73G7Xzw4AyyJYwHz+fnZGFeUHyYrptaK5+cnLQjLHDrKbu/sXQMs&#10;pRSxrQs+L5/SfVc8UZVEOyFGAhTQ+QISSEi3/qjgoEpZlYTPz098+/ZNgxKf+8bCGYMqfn7XkfEl&#10;9pFS1ddwtSRwyyK1yr3RxGeeiJeMP/76T3h9fVVgulNARwoUp9OxKbzt50g8Jtwi8xA8MNOCEaUG&#10;hRXpdoIvygMWCGjMYI1zFoUcweCbgGWwrpv+fBL522VGKcIwbtmb43hwsKAJfIKCSYfDUQHxagmQ&#10;FKyqBdq7gqkv4/4PFTs/R0ZkKQVrWRWA88IEi9uP0m20zC2IxsTcZzNwb+5nenjBie8DY9x1nRcb&#10;XLZKpB5pT/hFMEhAcLnGgwKcMQj7zBMNlzmK1Zm6JNvQLvKZd8W7+1JKOJ0HnSl1xLqt6mOLzDRa&#10;ZpNObW0otPhWNbBrCwlyDqs98+HQP6QyDmBJ/PIYuHosJQlYQUHQ5E3uTHyr+kH0+EevoZeOhna+&#10;c8uq29bN1QCswCkgJQKsYxoIds3y+QICHg79Lkl5LJ44CAs922kH7klhz6W5qtmHlvW8j8HEXzaF&#10;4sDnvSd48dykBuyXi5KzEmoweX1ZFwHSM7xTh2QmSvPLzJKoc9VWm8EGwGw7iQGlFPzTP/3TjnFM&#10;X9UWCu/3Oz4/P+Wzat0VT+d5bjqqfZ35YpzRFlUpTRdCMBCuU2KUgYDw+JqkOiakLJ6k1OF4PP3D&#10;/SVS848zXJxIIHP2vPDKGIiJoczNEUlfkQK+4vPzogoGM/7wh180WZ/034QU6OCigygEl9mNwLVt&#10;Ywt26fFa246wFrzg1ziO2INFlPXVPRn9flCVVAbf34/5i9vIpvBvgEVrzPV/g/ilCt2bjI+Dv0dM&#10;wWLQVZV87ve7zBfqOjw9PeF4PAooO4rCxbLISILn0xG1k86lbnfN3n1MmyXXLTFOKVTVaOU3Hajg&#10;mfC5xgTKI0IOyPC4+PHVWkTb6yEgAlYc4x67XK8An1mMQM7WnYfqxDHpzICRRnlelrxofCaxT87J&#10;9k8pWbsbO8zzsptjKPtls66K5khaLPZwJ7s75D44HAgmqv/Pm6kjCDGHHaetUoPvJ9oV2ugWVHQA&#10;ifa37n5GwA6SmIIWZiQ2HQYpnMaYcDrJfMPPz4uPCdG9UWNvZ4cEEFFumLCuG/p+wNPTE56fny3X&#10;uF6vGhuNWAtsX7QgLPcMR510nc8Ba+0L99kwDAiAqCUpyXUYBiyzq2qs7UOCdtwTNNNugdYuMwdp&#10;iXTcO+viZC+uhcj8uzwvfZ6z8TezP/48M3ot8JZcsA6rzVkrVdSdDDgjmAsFbCMJn0HVbDwGJqjF&#10;rvwY5bPXVbqSme9650a1c1+rr/88b3IuaCM3dtEy3+7N98pW07hVz+PQ96jNeY1RZfgCUErCsY8g&#10;Ia1PEagZ2zLbmqUIBGGAaf5PeWVZ27PO4VyWBd08YZknzJ10GqYYtBOtAlVUQVIUAl5Vm9Z17IhQ&#10;RaPoxflaC6ZJ5jr2fcLh0Nve3/T8xyixmBDcnMwYArEpnxGYUkSKMuIll147n514aDFmQ7BkEZHz&#10;i7kHc+ZnyJJLU4DG/k1/VAhADUBFtuKKlS+CKJSVKs9zy8CyTti2iGWV0VQvLy8OZOr4qZQ3ZHb1&#10;G1geFGxkjCk5EvNT9ZyQdg21kZExIVNcXacuoe+Syes+2jPLr2qV5xP3oLud31JwNP9dUCpzv4Ja&#10;A2oVJYmgpOWYEko/gGpLRQuNEt8o1hwj0pqQOzn7p9PR8/e+R4qqGFRc9lziwlFJvMB8HHEcRyzr&#10;isPQi3reKvtESB+DxhMwSWrio/TzLJy2kMdj7C0IK/2d57ABwYiT396/QSNl26elFCyqWlFK9Xng&#10;gHUvpyhjhS6XRT8zqA3x77TPtbofeuy68sIZ7P9bn+X+jwUg/ox+hYhQCgpJG7bX5PX09GS2p5SC&#10;TgsxKaoMenXCBO97XRYrQB/HUVZRc2e9CPMfaD4rxGBqgqaqESJ2ahdw7BuA56zBMVFU2N6zYk1p&#10;VD30AIcQMN0nJ4IW7m/Hi2NyYlOrPlBKQZc7iEIX9Hm1hD/m+Z6PPZJZ+Xz5/sSKJG6QosTxODbP&#10;l+fdsQTaWek6bAt7ARwt0JJ6WHwSWxDMH8p71eY+AaCzuJXPy32c7NGouWKpFUGJlSycMl4v9pAb&#10;IFOfV0i+n9u9wb9jYZ6+sY2P25yN9+RFNid26ScapoAGB3oshP4oFpVnSwxuj+3wOtsz157N0+lk&#10;TULbNuN2u+Pj4x1fvnzF5+cn/vznP1uBGgBS8hFIbcen/FtSrNAbFFqpX+la7Ywcwfdsi9tC5HN5&#10;+Vnju5Q2tf9OION1tOvLM8tlYz0hqXJX6hJijeiLxMVtpyLJCyQo1FrxfHp6eP8G62PjW3DScWvf&#10;AFhDQEumZ7G+1gTKGFvOIkGQxkD7ePZHL8tl1cjsMJz/H7/PmfXMVYn9MObbNqrrhN19Mle53fYz&#10;gLnmti/qDwqnOp6yhIKX5xcbXxGCEITZpChx2CZ2LvrsaWLOAKyDWQrHEfEQHUsKML9rcsbNvmGt&#10;xrFXP2tcg1orOhbrpDtHGAbjePguGRaDUP0NNNixGT0N8BCCgHOLyvXk7DMvYhJ5DPSaCNRgDgIK&#10;1Hd9Zw7ECjRNYYqDgi3ZShUJ7rg4EzLP3tG5rivmSeR+r9crTseTSEIqkIwK6yajo2kdTxc7q3Cz&#10;o9HbyuUwjOOI4TDoQPVo8/7YScB7gNg0W2MWWulYDaQ3Q6pGD659H2M0jWdzZOsqiX10EC4lYeLf&#10;cTeQ6D7dbX03BRusCBUCPj8/rRCCKgepns82C7Q9fAQquYlRgajARWsY2iLrURl30zSjFLlmwAuu&#10;8zw1Rjk1xlTec9BnwPlPueisurvOrVtkPtm3b9+sQxTQGSrLittNZpQeBplJQuk9FkJjjCarWkrB&#10;eDjgMI4i+9N071kQ1STdlOZxx+Dt/EzI2QXImZUspBKg2bYNlM1d2fquaxEgLPv6UGwTJrMbjtZI&#10;kj3LzydLjLPZ+Petw2uLpgzauT79cLZ9SsPKgD/EYBImgASWXfJZx5StZhHfZLdUBoYFTpGzliJv&#10;eXmxYi4NW69gya47Lzi7jD/z+vpq81x5trvUYaubnCeoxEONJiU0z4skvF333bXXCiMeeHLsT+7M&#10;mwAAIABJREFUs0hjjAbc8jk+Pz/j5eXFOo27jmd8H/gzyOo5/Lt5vkxe1lLw9PS0C2wZVbOIw1kt&#10;XA/aMwOPa8KyzGrDkjprSr5xToRdFQhUM6F//9tvGA6D2+uu+/8oe7MtSW5cW3CTtMGHiMhUSjoq&#10;Pdz+xf6o/pL+j7P6rtWrT51bSimVMbi7TST7AdgAzSOk6vaqUAzpgxkJYtgANjCMAw6jBIpffvyi&#10;syo365ymbt22DT88PWEcD8ZNz3N9PB5wOByNQm4PNhH4C+j6YGtl+94UCXgxS0EpwZzbHYxpBp8V&#10;Uh44+DwFBp5cX3mrPkmX+rZFC8wLOAdDqXS0WCTnjE0LG8RZ6HbzXnPOCKuAynIf0RNCjVGn08Sz&#10;ZvZZnbp2nmXf9UornXVOj1TsJw3q3t5u6tACQNr5/jwjLtOaNCwyQ4rORes4tT/zPdrzIH8nqJeF&#10;PjUGo4EPDPqC9AzS7q7rJs8NQWY9dYoY3dnJVNmF5dS1UojSW7WdgSxRwLCUOqv85DWLzcvou95o&#10;aarqNQPeSttF1JzhJrChHt8nUHwPU4xNErwq3FUN3NqBIc3PptNrNVpeDlA0xodSdXxARKjabY2w&#10;C+pJhbdtwhgCCFUlddzr26vZ9VbWSskogAHt+4DNf2biREBjQDqvvOCFAZPoGQb/BKgJkuw71uQ8&#10;e5EaHVurrGTgpJvQJoqpp/j6lN5T3bc/t/blQbv86R8s6gdkrW7vErvkHbxj4Uab/G3913bmKfUi&#10;z4oF1w04YTN9VT64f+21twE4bT19tZQS+k1mnKaU8HD6H3h+fsHvv/+Ot7dXzPNkCUgyJrQ+jdPx&#10;ZAUqHpDuaLjbaxC93ga/e6ovAlfDsPcRuy5hnhf8/PPPVrXMzl9A/Bqh+F4UZCao7MEydVbOkryg&#10;LKbUgd3PnjQVulKCM2Q4mKabraskn5lE1PvtR0/MBU+6fJRMpD5tfRMm6OTfuI8CDvNe6BfkXKwA&#10;Jkah9QN0llTxzqjT8WRdLZfrFV3Xm19tIKh+LpkSUHu/riKFRJX+fq2oNTOPi7ZQhB117bkhuGsz&#10;54JTQ7XyH0IA8h4YagGiAJgfS5mKIaDQnoSgHdG+xuw8o39KP7IfBqPErlUKQEOM+P7n645lpeuk&#10;S1rWJtu/CX37oAwHDkayK4r+kCc3AaEe3FNL3ftnywK0QE+r2wkEvqfqdX/PcbMWdCMlfETO2x2+&#10;sgc4WCwHOKAq+yp79/g4IoSTxUbzPOn+bvJz8LmSBP7l3A/IWfxTfnF2+e12xdvbm9jyw8nOKpPc&#10;TMCuGpuI7GvnPLDzJUrxgtbdLPK+R+qc3WLV8RjUO5ydm5LMWaWepN7lPVG+CWIyFmQRpkzZlO5I&#10;zoYFnEocODT6MILdV9zrXDLCumFJCwKEbYNxPv023TXZawVwCIxfL1fMM7t8N3tfJmqpk7ctAhD7&#10;Xmt1thxNalRQZqv/Du94bcHxlpItxU39V4mZslI7eiGNJDYy9Z76aZ12TqYiXXgVHPsQrIBg06L2&#10;oGB7qmnvBwHWUW4MNV1n9vRwONj4D2JJ3GMW0Hd9vy8Y6zr1u4BcNp0TKx1r9Fdsj2vF8ejxmRez&#10;+HkVKsOmG7A956go2btj2niWGAx9WcN/muf636qPB8pZ2XNkE9dlsULubVtltmp17Oh6uaJC7ELf&#10;9yilStE2pDNv0/fz+daaQKtCO99p8h2QeYkcU0V9OC+z2TzA6RUTE67V9RZUPrjWbee0JSCqrJkq&#10;QtMBtn+pLXzx+AXBCwp4DVD55szcvu+BHiilN3Dc/I3aow5NAYHqyofz6Y6qN6mvTD/VqUS7LiFA&#10;/N1xINPBqok1KVASuyZxX4VTORK4ZeEoBqGXHMZk9iKrr8ikMqowB3js7rITFISXLjBJ7lHPsgBr&#10;y9nGQkUWHlWhde77Hn2SAm15T+y+8yG61J/j/17tXHI/giZ55DmO+bWyLtvuybR+7DSh7ZhAYxKR&#10;UmcJSfpM8n6CEbRUyLnIjNtSK0L1Ql+JS4tes8SdIQSUrkMJEiNagkSvoW1soOzywixuR5UkQeDC&#10;+RgW+gsvz89K890Uj5qeCVYAZ/409oV/YXWWAcOzoSyBuaDr3CfbxynF7CZ9Wk/0ORY0TZMVefHM&#10;yViWaRdnuX6TopCUvDCkGrW0bxyvty0MdTzCxyx4Y4AXBtzLiusfWeZSWKzTMFbWNqHq7ABkBjKG&#10;R54f+mPbthsF4O/lvj/98tKez0Z3cf353q3u4+GogDCx3PnIH8fd939rY2lfZ/rC7Wvvf+dIOhbb&#10;M+fx9LSh65L6ONIJvm0RtaZGXqTw0Nl+PG6nDh2G3u1z52fmI3pjjx+8CJXxi89v3zMiMYnumGWy&#10;pYvR9yrXjJg9jmN+h81vzEu1cgAAB7WZ7fgqkSPHwijT8rv7gILPic8j/w+mF/hd9JniQcp0AO7b&#10;br/+4tG+XxNbEEMOu3P3/kEfrh1fUqoXnoxjd3ffrZ53FlTebyt74s97sthQ2eD5g8PhYLaPfgsL&#10;iWyNGn9YzpjH/4w1c86IKQor6dBb3N+lbjc6hp/Fa7WcQqAPTj2i91QKOj1ajaIodxWPdX/TteJ2&#10;vb37YFSvmGE11TzPngRpAARSU1DB2IHRYNs6jthS3MiJKUutluUiosIStSkJ7ek0TTaHcdv8ekip&#10;ywMrTsd9d4PQsCDIpvVK39UrfRjBOxq3tus1D96NMA4jTmeh7pynWea3oUeODfBlzoQLkQXEIRo9&#10;bYjBOib6vjfj3XWdBJf8uVYcNAlBx2ddVwsgtm0z2sZaqwU80vJc8Oeff9o6t0FDLhnTbbijanx/&#10;CFmlKIfEE/A0xONBgL95nnG9XqQCIEYMA8E+PYANIEcgNCXp+JXgVyr9tnXDbbphuk3SwXC74uvX&#10;r/j96++oteLpSWbqBQjo8+3bM87nMx4eHiyRSQXMNaIhoCGlU1TU0aKzRuczRpkZWmpFvd12XYgE&#10;JHlWCMwQQB2Hwbpep2nC29ub/R1BEqvnhwehJ9o2SRLdrb/TDcAMf+t4tBUelPmcMzrxXN1ZDcHu&#10;qbZeLx2wnO2cQunkuDd933vHteoPyoHpiQBcLxdcL2+YJqE7maYJ19vVujNL0QoTrWY7HERfkLf9&#10;fl0pWzxPnA376dOnHcWNdx4mrMsqM5CLA0gCRiyW3Bl6mbkklKdMnFSraKQhiU3yBIBVRJEe+D/+&#10;4z/w448/GgX02+X7zqAxY8L9PJ/OWvEkiWXqYCrylFjdFcD5L+anxwDSYDBJW2tnjoV0mfQ4HI74&#10;/PkTHh8fNXkKAV5vNxwO485R6bpktLpd1+Hl8mZd4cMwYPm84OnpCV9++ILxMNpZYwDLZKABU9OE&#10;1mmWrlMBYghMGkhtXx4YdFo12lJxaGiPWksD/BTVRbAK0BCADU1iCrJum9LkAdB5m23VIyDVe3Iu&#10;ti1bYUnJReVS6Xih99A13W56Xrpe+fgrLHAHYEwDMYn+3tYV6lLpf6sBFy0lOmfvWLV0yUaTZmFO&#10;4xSQjkrm0fqcUoIOBHmdOqXb2UjvOnBZ9aSAO66Hw4gQXGcC1aihl2XBMKpjIvGgXEOIvmZ6HmQ2&#10;aXYGA9U5do6b6zBfJAbM0yy+SIB14bVydLvd0PWdJXi2nFWn9+iHXotjOvRbb0FNDNHYIeh4ts7u&#10;vY+Cdv0D/9mdSQuBDL1kqC8JlKD6Rih66k5f1FqMljcUf0+rDCa9UkuVXvX8BQWltw3LuqqODeh6&#10;p7wRencN+hWcQdbrrtlAM8vawp1mOR+it8Wv84INMTUy44/BjPhm+R243M4Q5B63/tn9vnPvGXJY&#10;cFC53i0Q08zvaB78/cuXLzvbysIbADgeDgjqQ5WcdwE0r5cJAr5+n3wsWkjYdnq29y2Bar4LPEIT&#10;mB+PxybxvTlApLaIwSIZLGKMKAoAxxjxcBzAuaDjOGKeZ0siGv1+A6y0vlutFV+/fsXhMOJ8fjC7&#10;z/uUinMyWvjcEyZOed2S9BA79PDwgM+fPylV74bX1zfTnfM849u3b8g54+npEZ8+fUJKPgeO1MJt&#10;gkqokBUoImWjsRNElKbIhMAO6cRTSrheL5q4XS1ZQF84pYS8lV2xlIEhpezO6c7/auTXgYD3lKX0&#10;sare/5ZlxEku2WiLpKq5szmzXd/hfH7Q7peIaZpxOp1wPJ7QNYVlEvd0DrIG7zQvKKZLrHu6+qyk&#10;lnJ7mpZ3wWQuGWVzQIjJgLbwkXFWjz0Vb2h+5vMI3N8nn0MImG43EJhkomvSeW1MlKWU0Dezfu2s&#10;V2F5oax60j8r/b5Q04rMcl5uVT+TAbkU8khXkY/P4HkRGasGHhHc8xmXBSmJ3W0TqCEIvarbCTlD&#10;Eou8L2xu7QGpgWNsX0e95p/PeI5nkhTZQe2tAKBifyQ+k4SngKMyB7mE/YwmAVm86z6EgOtVusfH&#10;8aD0uRve3i64Xi94+PTF7Mw4jhj6Hlljn2mexbdszhD3uD0ngybFj8cjTlqYTBpG0ria/lIdST2J&#10;Wq0IuO04bcGeALczJUuM8vL8jLfLBYc+4XAYcTyehNZRaVyl+KRTMBC2p0ZVq+93vb5IDKeV7bVU&#10;nakkfgTBLc7sDtVEAmJXV8zzgosmUHfnqxQcDkekVBCj63HTKwZ26XdlsUCo0Lp4o/lvQf+Welsc&#10;D8ic0eIUyjEASFFnYFZnWYn7wt0yF8QAhJgwNAWwxGk2Sxx//BjHHnlbEaMUcf3ww2e1YXl3Folt&#10;SHI+KKNWROiSJBOLFAN2yYFddiuVqp0NW7CEO/3ZYXQ6SOIDrf09n0/GAJHiHbgOYFu9e721sQTs&#10;WHjRdpa3Heik584la2J00ySnbOD1djW53xq7zTXddJ3YWbOuC0KQIq7jMGCeJj0rAajRdDSBzloy&#10;alBq85Kt2KFTP4Azxhgfm6+WImINyNn94ojgOkRnnNLmVILKxZOXQrMdUNWv4FzVmCIiIqLGf6pR&#10;DctxhpWKuglrQBe8k504W6jC2LJLlCi2ycSqzFBV/ZQzMnwGL4InayXxkCEdVUkLpwNu0032FNVk&#10;MCgNLa+15oJcHOLmfoTgM2TtzGlCOmqsOi+T3RN9YrUIQIX5BLX6+WXRU84Z87ZhGEeM2gVbapVk&#10;kbwILDIODWbR+ru0mfI3sUmMb2qlXrU7MBmH7tne3kf9HB+JZQ+1c7i7hh21ZQiWCGYcSawvRClg&#10;LfrhUkzTFEVA8ZYYEZQZrNaKjE2Ky1DhfnjWrulul7gLdp08/+IXiHx54wWLoGupmLe50c+w2IUx&#10;DuWY/hTjZYZjlpCLARFeWEq9drvdGr/Bixop07fbFSxk4b/5HskeSGeyF1FbkafemzyfbGDOBslz&#10;YCxewc9/izk53lCa9yDD3J5+V84XKZ3bIgnHJDg2gTIB1d2WAGuwuAhfm904LkQgRGwlo/V/7uNI&#10;+p8xBJtv3bIXtsWxVe0H10swcxjeaqa/WVMfMdImPtvEKVx+dtjCPrnL9+Bh4u/W5Qz6aIOywZ0t&#10;r9IrftL3qiOaZNWyvOna+NxywWeD4aLsGhaciaMvnMWR8+5bWaKs+D24nRf/1+Mnea6vhciRdiWn&#10;ZE1cWGH5IDszIaLEIp3hSc5V67/VbWvWkIlDysDel3QZ9LwS50h/9CWy5k1oIgCOBdZQUXOz0R88&#10;BPsJNhaSa5RLQSzlnbzeP7h+IVYdGeR04Cx2ItbajsJp9wioZge4Dizc7EJbQOzFA7RXLc5Juw3A&#10;RmxKAR7MV86qczq1s13f4fJ2wbzMGOKg435OlnMSJtam2B7Y+QetzSTmzp8BoGSgk8y9ZsYDgBpw&#10;uV7hOJhn0bner6+vO2A1Rk8q1Frx+voqTp1WsJpR1gqVL1++wDLr6tAycZpiwtvbm3UxcQAsP6do&#10;R887KoulpbJImGaZvZIVQGmrJz9//ozz+SyV9ahIkzjSRrs2KBWRVuqlJB2ch/Eg/2agTMFaV+v2&#10;YfdPSwUnSa+zOWCcm7XFzUA+C54UzFjX1RIPRk/cJFFvtzdzdlLj1PcKJn379g3r5jTJ000C0qIH&#10;gh0RS138YIYg3bmbV6xaJaRSigZNMPVD3whTA4DYyaNc14YqUqtWS8HX377iervi5fkFr2+vdh+j&#10;zqj58ceflNomIxZRwIike/BqoIxsHNZMzrOKsJYqlM214pRPKFU6Gy/XC0jb0SaSCSKeTif885//&#10;xO12s8pTBtukB3p8fASTQm0yknt+USfrPlG5rStKrfb62+1mFCFdFoq55+dn/PjlC56enixBx86X&#10;qqBPq8Tbz2ZXM2lhoYEagSg6Bz0TwARym+BXAMqnRgnr/hm1VMa6zbIfqgBttq8mG0MI+0CbjmOR&#10;ruk/vv0hFMrzjApox+nNFNfDw4Mpe0uYa2FCid7mT2NHo01wkwnuTXVPVTD6cJBZLl1/wLosmBen&#10;b163Fddrj66b8PnzZ08WjiN6TeYzWdZ1wfVfSub48Jp//fVXo4g+HA44n89WzDHPMyocQGfitg28&#10;b9PNzreD7JLU6bpuR5VtSTnVj5y3YgUVfM7mCf4+9toFOtjcqVIyXl5e8fr6out/nziV5HXXdTg9&#10;PuB0OmFZF/z+9XfM84wffvgBP//HzzgdT/j9j9+9ml87wqlLAwImuGNMUICyx24RD8rwzv6kFFGU&#10;iqSUookl2Kyzwo6Ysgd9o1Kus9uf+okVS2uR1x0OBxmo3lTqMXkl+nkxmyaOb+PUxSgyh7qbE0Dw&#10;aBxGzBOplt14B61Q77SQo3GZzUmgI2GBfAMsWsdpqZiUNofng8lkVopuG50g0gK2SSvY2bpPnMr3&#10;aBWHDIzuZ3ieTmeTNQHEJAjzeWicORQMdOq6DgMGhA7atZ6xZmGC4KB46/BCJTosdpL7m6Lpc6tk&#10;01VkAFtKxdvlDcfT0c4KfYeK6lT92hHRd70V6GCryNuG4/HUBJ4KdDTJUxaXMGHSdiMEBKxby+Kx&#10;BzVavVtrNfCUMiBAUv3bjlMCgCy6oK/Fa5mX2Tp8aPuGYVDfhQwHCpQ1oCz9QQZjexrI/RmVbr/N&#10;/B0CRJLYon8UFGRoZ/TsEwYOlDT7yfPWgInsCqZ82PrdM3mEgJx93T+yo+wwFarYq+hsBQYHLfgD&#10;AJ+45zOWcs54eXlBrx1vPIPU7bXWXRLgPgAXfesdwZ0mR1va5ePxiLxtWNWnqrXuZqh74BPNTzEg&#10;NyWjkvvy5QseHx8lKfDygj///IbLZcKff35DG+jwO69vnmcMWmDw+Pios9iV0WPdrPBG7KEDcqsy&#10;oszzgr7vLPAKIezAu047iIZhMNp0zoLt+16pgBIOByZlV0tYcd5MjKufLUsgyT21LA0pCSgzjl4Y&#10;JEVtrm8IulAn3q5+LQTOmSjYA3sNUNFcSAuUMSik7Y5ROqOo+W20R3HWHqPS64Rd56gAddcJIEDm&#10;B84w5SMqLRVndVF3MlD088ezQ+CoolYHBCxGaObz0E/kVztSgvfLGDCkfp80vYsh6LNu2jG4bZvN&#10;I79/XS1OYzgp5R6ZXErOWEoxoIyJC0m0s6u1M/CDlLnn8wihlM4oxTscqYPYhZUUaGUFPe+dzAw5&#10;i+x4t7Jcs3QJypliAYmc/4gYs8kmt64FipgMIuDprCPyOnakug5lx5oD3cPQY1mAUlY7o+bfbiu+&#10;f5/Rdb0mTS94e7sAkK6Sy+UCJBbsSqeXxWT6xREZ27bh8fERP/30E8ZxwLIseHl5BaK8vtd4hV9k&#10;tXl8fDT7xC/vqpMED/1u6tmOMXet1n0Yp8kAI7MdDbiT9AtqG7nWBO3IiEIbmYvQ9XahR0pnPD09&#10;4fPnTxpvEeBrEkdJzuCezjyiYtvZLialxAXQbvTGttBP5YOMCZv6dJKIZ1KNwCplgzoymZwb8Mov&#10;OCgXIDoiZC96jlneu0TvVjD70ug7/o1+KYtZu6bAJKWE8TCAAPagyXMWwMaUEKQl23VDiy0AJnNd&#10;6HE+n4WVqLCjHbjdJtMZyRKnEWvU92XhV4bcQ/RiPdRqNlveo6J0HfqBtKwJpa67eDrSj2vsMwuQ&#10;WVBrzy8F0Nlz21ZVFzhjQc7ZCoLkbKKxa9oN18w1LoUUwl6EM8/z7ly1iSiof9EC01WTrND4bm7O&#10;SYtruDzC7pWfX1TPRo1/YoyoXYcuhIbeV94n5wI0FJ3GNqMUp9uyNoClU6Y6oF+Vscq7lgVzqIr7&#10;3PbxXmUBF+cii8THhkFH7kMKYQ+HEZyBHGNT9Ktg+7zczD5sG8esBESlfoyhQ63ybyEE9F1FGAP6&#10;PmoxmwPQJXsSRuxeNlmivWKMHDVemeYL9jviCUYA2K66/ikhIQFaXE1ZSGCnuHfDxRCERQoB3/74&#10;w2Sdvuja4hE72XD/kAlVKebgPENlFWps0h5TdrtEHSojJKLKPu8dIIWlxMcwvc0Y0qmdPSEWgyY9&#10;azLZZUdlTMnuXy9COlK1YcI0G+MD0z/BYkLOV86bxHxd14ls27M9vmPcyvE+sVSLsTgGxmhoAxAQ&#10;zTdosUYyejCe9FhTC7OQd41NMfg4GwCYppudq1ZPUD6maVJ92p451wkpJY07/G/yfPH/vQBEunxl&#10;ZiXtkTM93VMFy/5WbZ7Qs1WLxURSkJS0uMvxKXayetIKem2UK2fpaEyt2EK43+6++j5+BICqnYoI&#10;dadrgwjE7jwWxRuDNtLMqte5j8bIpGseqxdlspAP1LGN7vV4xpOc9Anb5On+DAhjWilR1+HjxFkb&#10;tvzyyy+7UWPCYLLY53z+/Aldp41kDWMH9cPpdLK/yygWwUIFA+vUn2NBIml2nVWUe+p2y/eS/9Y+&#10;7m/H8QjaSJdhABjPR/l7LsjI2OJmQhFw10infkGLL03TbLbX5KCJ5alf2uuTPZF9YWK0wNlGi7KD&#10;VcDr0U1fws85gPeDTt7v5S5B3mBDouvj375+LTqqKTi2Lji5XPs8Xxt/v9VPYqNKKaZ/2/iWzIac&#10;TeyFeHBd1azffacvdVmKyXzTvGUDYhiP9p3k6Mjs+fDwgKenJ+Qs3dAsQKFebLuLW7/V1l1+aPYz&#10;IPyf/8f/LttTqjkOwzhYkmxeZiyzgIrswLpcLtI9FYB1WZG6hMN4wDRP+P7ndxyPR7y8vljn1bqu&#10;eHt7AypwOp3w5ccvlmxpKzYIZkMPv3H9K4UcF+bbt69GfcmD1nUym+75+QW321VpviYsi9A6kXqt&#10;73v8j//xv2GabhbgHI8nHI9e9dgGgRSKloLh9fW646i25JICA+fT2Tia6Xi1QAlniQE+SHm6TbhN&#10;QkvWd70pZwI0DOC2bcNlWmxzx3HE4XhE33VGqzo39LQfPZZ11VlFeyotackuBuCwIpczvJicQfi4&#10;4oZrJsmeYEArKisH1JmpGb///gf++7//iW/fvhlYxvf/4Ycf8NNPP+Ef//iHJQxJXyUzI9zYFu2Q&#10;ZlJq3cRp/J//1//Eb19/syroP7/9iXmeMR5GPJw/GTBXSrGOEiY3np+fLTlFI1CKzOd5enqyZObj&#10;4yPO57P9O4sEOBONRnAnHzkjB6W4IVhI50SVxH/88otXyansN54nekRLJhC04Azfra1iVZpqGy5P&#10;KqHttnOUeN9COchZgg0Vdm0NQ8DLt+87JUKjwkTESWl1GfwQGKBM/Od//ie+/vYVLy8vQqXU9ViV&#10;FoId3eeHM1JMmJcZfd/jpx9/wuPjoyk6ngsLaFNyB5FJpkYpt13V35/lrE0KrHDesSV8G6phU57N&#10;72P39x29LZ21OTWNI17q1PwbjZwbidZ5aL84AwfZgfePvrfdtxZga9DH+20TYy2wQ115m264Xq6W&#10;UGLwyKTQ48OjdQaQ2mMYpbrnt3/9tlsPnt9VaaO6JJTFqZOucQGlMtZlte4RyrfrHLgjo4kngiuk&#10;WWSATtqhRQOsQUFxUqS64+zJr3afSMUdogeFrbN5OvU6N3k1Hc37pAPJs2qAezPPloUrRrNVdTaR&#10;6tKbdtR44OOgRwCsYtSc75x33TnsbmoTqyyeqLXi++UFb69v+PHHH/HLP36x7mvp1PKOSjDlVHe/&#10;IW86I5VyaedO5PnTZ6HH5ll+fXvFb//6DV3f4R+//APTtNpac32sI6HrpJhEkwH33UIV0EIGn0tC&#10;ip0d2NgEQlxb2qo28PYz7r/3XWfFJExaUY+EENAPwZMc1Sst6bf0facUbXHXMSZARNLr3a9ve/VR&#10;O69LESCx74RZY1Ebt2QdUK+0MoAnWAi8iT4Wed+2DfM0W+L8+dufWFcJXsZxwNPTpx2VOBNjBOjn&#10;eUHObn9THOx8BDgVK+3F5fKmzA/CArFtqwB2Sei//vHLLw2w3KHrpQDFgaFpF0wQ0GB3/3Y3I0PA&#10;P69O/PT0ZGCiBVoVZp9DOBhtjQffnSUCnl+ejdaPnSnUgXLfwQIqAhYMGjgHmR1nTNKF4MndZeUM&#10;0PukpOx/1/V3SW2Z4UndsuW5AUpUl/Gc14rj4Wj+p8wOhhWvcP4YwVMC1rfbzZLEv/3rNwn2oujg&#10;fuiN7ialhKehN93Z+gYE70upNp9Nki1vuFyv2JT6eikB6yqFS3lzpo9hYIeiH8rgp9O+fXr6hHV1&#10;Zgih6RzM9q3bik9Pn/D06QkBwMvrK16enzEvMptrODy8C9xaffv48GC2BYDpagaQW1Wd1fVGA0fd&#10;z+euy4p5mXf2gQUZ4zh6hWujW6hLL9eLMcpU+AwnshR0aOVFweUm0JzmyVgMui5hGEcM/WAMB6RI&#10;ZqftjmIzxCbx43TabTdyWVc9y1Hjl1nPmtzruimVXFVwLXplOcFYB0KinRmCp4xDt02pVvMeoDh0&#10;x13ymz786+sLLpcrfvjhc1P4OOiszQNKqcpmhF3hCCA6m4nzabo1icm6k0/qREDO5fn8gNOJczyv&#10;Vtjo54PX7eDuOB7wEXDJ8+Rd6Ew4e+FpKVkTeiw2E5mUIoYnPDycsW1ZiyAuuxjt6ekJX778iN9/&#10;/xdYZEUfdNs2LLNSHi+bJqPF/uVcFAC7YZon/PH9ivPDA54eH9APg91n18l4msv1DbUvtgQzAAAg&#10;AElEQVQWzMtkhQ+n4wmn81Goe/VMdDrKphZg3TYsWgD7cH6C0OBmm0U7z7PY0ZyBIO/39PSEh8cH&#10;nE5nYxA6Hg/N9Uq37HS7GZjZ9R3Gg5zr0+mEh4cz1nXF9+/PFu8BVbs2k9kM6YR/xffvz3h++YrH&#10;x0f8/PPP+PHHH+U1ioUIDXIz7kB9XKdhDVinxe11UxDR9TJKYNs2B9Lb+EL9/7e3C75//45//vO/&#10;8O3PPzEOIz7/8BkpJtymm7CgxGBJw+PhiOPpiOPhgK7vrbDA4nbS5Goy6vXtleIn1MFbNoaqrDN4&#10;DSyLPv/d2LdSQinik6ICqWPhuQCtT58+7fwzsiN0So/7xx/fvJDsg8TBrhjXf7Cfj4ejxTw2xqKZ&#10;UZa3bP9OP5TGJiDgj29/uF5WpphxGDGMA/qux/l82vndfJ50DkbVV164po6hncNlngyroU2JTACo&#10;zI3jaElhJq+Weca6bfj0JPrtcr1gmWcD/hlPxBClceA22bilnDdM6j+ejlJIHoOMRzmfH4RlR+O0&#10;n3/6eTdKhEB/p2d2lyW43wdA/fdksx8J1HqyN+zsaYs/dF1no4QoG0ntjBRezsY41o4kcByqul0J&#10;3vlJHbJtK06ns7KQHSw5Izo33IHejOHx7iH2YdPimty8xoH9vyo8W6d5n1gHdjMWEYIWukVP3Dbr&#10;t20reDzAGB/VrnO63fxCQ1N0oP5CO27E7yUrDiUJq6TxeUrd/hprRYx7Bopa/T3atWwxwnYO4Q5v&#10;bDCaNjHY+pNB/WnG6mwM2CdM9tmT9vVMqPH143h6v6HNo7W/tWKfZK4Vx0eP3yXx2iY7mYHRYjTz&#10;bbxAZqvuc7bX72HuvgiNPoglFqbZ9d399/Z9P/g3iYM89dL6ti0rGzsL2dUdgvqvJSMNR4uXd4Ut&#10;zfcWT6Huo/07DiOgfs75fMLDwyPG0UfZLcu6ly94YWopFeN5cPtwJwKGN/7No9Zo99omflmk1WJ3&#10;H33vUrKRALTrLR44TdLxLbTxR2zbpqwd4vsvGoeE4Il/YlcxBIyHwzv80PRLrUDcn18mAS2e+fvb&#10;x5j63fvu2duqdZESDyRbp+AHC3768RePb81Okro8KMNItmJGssGwAA7Bxy1eLhdLqgIwVpPj8YDj&#10;8WRsdEyAnU4nvL6+NuvdjFBh/Pb40OCqjsHx32/r1f5+/yV/13nzZR+j8Tnt/rXfeYapP/7q/V0O&#10;6wdfUjzTvh/9v/vP/6uH21nGSJ6YlGLNfp+/QjU/SUYpHv/2/a1wkwnpit0oqOv16tfSnFPqoHEc&#10;DaPng7hKCEFGXd7jO62/Fvu97Wu/7vOHqbPCPSuuL02OpLynYu76TkaNqj7gmSKesm0buuv12gCl&#10;8rheruLEKzggjle2IJ4KDsFB+jW5Y70sEhikqB2LzUwpOrVS6eGVz1xIAg2mFOAJEAYkrFBsKxSY&#10;sBBFtdrnycELPgdFaVsIGonTNuxo00gVLAfSOdt5faejG96KarOGos4dYkWjgX9NNQPfS5whdoJ4&#10;chbVKQq5TuZwafAiM+KkyoUVy5Io20zJmWA1AgY9Rn3XmTHi9ZuhLgWnU99QW4b9vcIHxwtv/d4Z&#10;ksTMCA/6RQDnabZOl7wIHS0T69ZNrCABZyIyGeEApygC6SxT6gTGPFEPShW5SF3C8XC0quGShdJt&#10;HEd8/vyjHUjKD5V6zkLxyqQq58SWnDGMI46HA376+WcJSI9HHA4H73DU9TeFCk/QUEZrKZjzJoPt&#10;mWRrQdkgw+lbIM+AGH0v6y5MDtrF4pQzXA9o99a9YmCC014bPShNKlelukOhvo9dy+F42OkMV9Tu&#10;OFixQQw7OdjyhnEY8dPPP+GHH34whZY1aA9BZigcj0fjIrfPgHTxnR5ONjv1vkqL+qPWurt3mXck&#10;ndy5oR8H4JUneg9WkYz3SVN+hhVYlIKq64gqM2D4nHZtWudHsOzWaADOj49dkUZbmEBHvk1r7fah&#10;kSMKICk6Q5WK8vb6c8kI2YMnPiRIX0zX0+FvgeZ5nu1zCKgCovM+dBQap7Z14vl+ontE5/ks2M7k&#10;g/dZUTHEPb0l98EDu32Fc20+h2fRX0tKU9+fTquC0ZzJ9izO2hnBBBy/eC0jZ8TpNcbgHQ1QWTTA&#10;lNWLIRiNxra6/WJwQge7TaCGGJ0sNTgdJKnbWzk1B7BWTJvPn+XeGIOD2qg24OLrWjzBAtP7ggVU&#10;KwJaoqwT500zmff0+IPZL1Z2G21SKTpDaQ+WBTkkqCpv/Jn2LRcHGvtGH5ci3VsMdKwLV19nZ0nf&#10;HwCuDfAQU0Kf9jOotm2y9UkhIvQyS5Vz9ra8CRDYFFC0eiSGoE0HZiGgCkh/q5aU49kLVYGWlPB4&#10;PomuseBU9mPUivHL9YKUE7ImSrZ1xTzPsic6v3nbIkrZlPLvAgCY5wkxJqWEzyb/Ym8aerKiM0tR&#10;dN3gScTodEiddfL1lgDuOikiIKhAsI5sGFC/qHW4d+q3woC4Flgozf6/XS57FhOVUQGHNpyPR8TU&#10;oeugny+gHBMpzy/PTeBP20dfR9a5TRwjaBKkbtLFgjZxwtdD6HNic45QUQoQo9If3t2tUytW849y&#10;zuj6bqdja61Gqx+qFLKQ/YHPtUKN4tRipRST64fzAx7OD2pjE9gNR0prjg5IXYev/8//LWdXOwFs&#10;36r4kWRtGYdBZ1lL8oq6921aPbC15LPrtfP5bIH5psVfTPrWIhXp4u9JsRuTeHqoEYLSR1G3qk8q&#10;jAk9auz3OhFNxWsINqOej7bIpZQiHZM8l/q/HXCsvgZtIpPXDA5ZoOiFafvAvC2WMv0LBwBAGqPS&#10;nBNVL+I/Hk33DUNvAEQuRZPXtbH3XmSV83vasVYmTd5KRYkVtQH3tm1DiHZkdU95306zl0u2MyLv&#10;VyxgFgCuOf9QuYhSrc31Fnsg/85uA5l7FTEMo51lKZKQmZ9+loomi3tL8nP/+V7vgRSe1WoAmyRr&#10;b7hcLhY/ShzmHWvt+ql4m3wAtdGnrX8oNHg8U3xwNpjELBnsZJVk42r3/PYmRSuvr6+Y59nuqape&#10;uF6vQHVdK3vHWcqyFmSGuF4FKKtFQPO8ZdvgZZ7xXIom47mGMOAqJqGRfnr6hBjhc90BZB1FIDLn&#10;fmeKCeikMIy6MSCIHksdylHW6Hp5k5isVtHzq3ecS6Hsim1dcb1esS6LzMBMSQFdzq3zomVJqkwG&#10;pkryNdu6MfbpOknuSAetd6ez0KCClM5OV0hcoy3QoJ/kj2rn3MAf8Fjfxd9VEuDLshijQWtH51kK&#10;Td1v9Or6NnnDswZAOk1DRAwViMD5dLaCL2I6AUEKaDDY7+K/V5Nl3h8pJnnNpQgrVK0ysmGeF3R9&#10;h8M4YjwcrDA4bzoyIQYEM//VsSFlLNqvh/um1IVkYfBkbjb/kHbHzp4mjGhfrKAAGs9Z3OOsYrdp&#10;8mviVYaCojG4UOAq4F+9sI8FuZPSChstfiniB5eCyORnjFYAL8UFMms3GzODMzkw1mBhTo3aOZwi&#10;StERE7RdCJgXYR+rECr43DRLlFLwX/N/Wcc1dQ5n2sYUtRiCmk3/24Z6bcxaTbptzbtuMBnk6A/z&#10;Aws7Q9u4WWbisgPO9p9xbCbFMv1p+iaMxR185kxqT2ZyNp1397Wxu91E87tfp899p28TtCNNbIHa&#10;t3t7ov5am2zieBWLBXl2ubBNrBpj2vn/FdiNcLHrtphMt0f9I/o3tkXE/5rOLNdZMjYgMOYMAUIV&#10;zVmSehJNrzZYo3W4Q3S5+QHyGvFnWr+XsYXdsj23fdjc3UqbGvT9ds+6uxa3ry0W9tFjjyk0BUay&#10;XdJIVB3ItwSpJg5o3wEApeqs52oxYMH7z2/9LvEf9pgqsMerhFY6oOpeuC4EtrK9f//dT9XOXJs4&#10;pT7i77wW+jOG/+SGSv0DrKfFV/i7+I0FiBFff/sKQHCKy/VseF/QGKdl4WJxqLwf9FwVuxWuqdmz&#10;j9zXdxvs+0x8i74Ak3gmIzxfjcxwHGA7I/0ea7H7hlCjM9lFrDjIhpoeIB5RAB2fcy/1trho/7fb&#10;1nZN/u72a737av9NkpeiIx1bldyK5E8EdyoAEoIVATiD2PPzs11MjBHn0wnn09mu8evX/2UYbYv/&#10;0xd7enpqCmkd6962FdfrpZnV7nq3Lc44nc6G/1BHe04oCP3u36/QnZ+AnW7Zy7snN///PFp5cj0n&#10;n+2fc/9ZsDX7d+8t718gouj3A6i9bMY/6jPs9ebf6b3uztlOk+yvq5aKElxf0T+iXuLfb/kGBPg5&#10;v1u7FmfiNex8tpr9mqufHbuqVh+onQz6XiVUJMpsDOhChxLu9HwVXILNPcTIDbsOQNdSXPZaAfry&#10;8oKxjogHp2z1ChtZGFayUfGw2w1VqRSiBDyHwwExRByOB6BKN5MNZ9ev+43bJUKKDPHl8FcE2Ewl&#10;OlJUXCl1OJ2OWNfFKthYAdkmTgFYYo4bxfu7P9CsgG+pU06nk1cz5owSlCYMzXwNVKvuN8Pa3C+F&#10;JYYI9A4i5U6UbC4SpFpCVe8dFUixc4VBcLShNmJC+iPgvAI6I7Du790qeop0d2jyQeMjodnM8ovN&#10;S1R6yRBCMyM2WMWE2x6dhaGUWre3V+lQG0ani6nelfn582ecTqed3JHSDZDumhDdSBJM6ZLQCW95&#10;E0UNWPfFOI7Svdj1+OGHn3bVovxsgi1MCtVajeZHHH7pJPr1119tXwSUDbvuLlYttRUrljAPAXWd&#10;7cAHvK+oteqSqE5Dxe69uqFvqtgg90HKtRrBhphYadD1WlQ5pJAQSlTAdt+RmVJCrAmeUPIZClRG&#10;4XhyZwgSEDKR1BYzUDnVLEHRNE9Y5gXzMuN8OmMcR6sGplIupVj1eNd10gWzzDo/QjrYHp8eDRQQ&#10;3eh0q/zMUOUrQ2ZvecV+AZLMGm2DQlTY+hiH+p1eQvNXygdCMOcql4JQ6ztFfx/Q9LF9TzqePOCe&#10;oKa8SHdBO9/D5zrz/ltAhiAOk6WhAR2pK/RtXC+YUSroUmf7yeuxO9drII2HGZMGiPrIGBIolfei&#10;QaXeUbonBZSHbtDzXVHN+MPWeSvvqU1KCcC2IdeqlaaexKm1oOQNOfv8CQdcWsBK7u/eMZM9igZe&#10;LquC2HpW+2EQnQrpJGfCrKWACcErJ7PqB6dClEchmKD/RrCHexBV1wzDYA43ZcWc/Vpl1pDezzvH&#10;v1ZscOrqGJQGNyb0On+V9FZ2D01SGrXu1oJJzwBYACcOj1Db0Sat2wZswNvbFZ+efrQqy31iFFY8&#10;gUpnnJ4RpchngNGpqxAwnzNcgybJBAxj4r8gRX9vW3MXbOw/xc+e6KWqySaRD5nbIbI0aEdAzhdM&#10;24x5umIYBxzGUebiFDqu8hVjgqdaqp5V+SnYXgWA514xIdmrHofx6IUo62bdA9Tf43DYBbxLSNi2&#10;gm5ZkVPB2/Or7UsA57RXbNvRqE6rdotJYq1HrZ13SECAe9dTDljxrHSpU3oyn8POc2JLXiq2uu2C&#10;CADmo/k6BNi8KxEMpVdxn6UtfOCsc3aEk1IdKjtbL8VnXZT5u7ksuF4vxlZyvbpjz853mV3XCWgF&#10;oQtPXYeQAkoBKjYDXXcCFlgY9z4YI9jDWdVMHqZUzbdkUkMCSAISXGno2QZKhRWACFU4kFJBLFX8&#10;AV2vvGWzs9sq3eUpJnSH3igwjcpHAbyWnUB0kID1rf5tfcx1ywhxs27GYTxgGI9gV266Tjv/6SNf&#10;ifR8qduQ1g1b2gxkHscR3daZHZMZxEJJJ7Z30w4VSXCta9bCAkmeTmtDiwQHVVmcMr+8+P6pDqSc&#10;1Vptbh31D++fX231PpPWtNPt33Z+eXMGrHBK/ZgYooDh9HlQUGq2DjGgqj6VJNl4GBEXqZo+Hk94&#10;fHpE3/VCoVp87kw1++9xXIB0qqE6UOXSpl/B7YkDyJzzxmSnF+h54F5Md7t+DQiFa+k2rSpKGWKS&#10;Akk99wHQLiH6ABExdhgGeU3XyagX6RblmnOUg9BE9n1A3yek5J2b7X20gDup4vhzzsHmKS7LqrSC&#10;Ek8+Pj7geDyhnbW1f8h9rlYY5XrAn1s1/vAOVcoX14yJi2L2dcZGFoiYQDrsWiv6nrSum9Jxf8fn&#10;z09WOLxtGfM0K1OBMHOcHx6FuWMTv6yiIkLtcUo4HKp1gEmyWtlqOi0s0+Td8XjA6XRE10kycVkX&#10;jfuo36W6nolZBJGZZdt0TUTWos4/DDpbs+QNXd8jpWhxdpvEKDljmmdcLxdsWQpxD8cjUKsyEomv&#10;ytEr0q38Jl150yz+VW3B5QpUpfQeRjx9/kz1qLI47+In9xnD7owxiRIbE9GCprUUFDTdOrDjpope&#10;7F/qks1iJzZQa/WuRdUFbccru9cMrGpAZuITSefhWVdMlcSaYAHu77GT3nS23ozE4cFnlDYxWikZ&#10;yyx6cJ4mHE8n4OkThmG0WIGjUFJsO3jctqACoQajajOwru5jmLB4h4IVKDYJ0RbYF79n88LuddMZ&#10;fPTbnYJfbKfqtYYKk7Eb46Cu66wI1D63GRkw3Sa1xV4gH0NETtls7wLpKtw2YR3hea+l4DbdME+z&#10;+n8rKB5kyeCs6tR14IxCKyJUfVLUFrFTaVxHAQmhiVUtiuDeE96vpWKZF4snDTRuYj4ypIkvK4nJ&#10;3f50ESmRsi/Z/tjok8Y+ylfc25ngSSUv7m3xpoK2GJyyKIwi+yLY9ktimlb3t/Fhsb9bYr54p1b7&#10;PpIMbn3i/aOPCbHKgQ6AxU8I+5mGvob0QcTPjRZz38V42Md6tC33j00LyLE7Bw0DCyQuqlm7ccgm&#10;pokJwfcqJIEq9ykYU1V9R3rQYOvocz9VU9h6tf6jr3MIvu78DN6XYIGwfSVYXqv7FVLQ4YWL/IwW&#10;kP+rh83UbQoTiBPFELEsbEyBA+xI5rPVKnTc5mGGu/ePTB5/vD/i/2bDYATbFh1gWHDFX+q3tiOu&#10;LZKxeLlEW1syiQj2uWi8sRrbhswc3u9RVip1u7UGq2q/t/dTxTmDj7tt8BCyo2hx7TRrYQYL7JhA&#10;VdzZOkWbIreWjvg+nny3v40cWMyiuO88z9ZY1L5X+57X6/XDxClxEuLWZD7b1NdgzGOMcnfXyXtZ&#10;yHima7tjHLtbW3vtvZD9zaMULx77CJ9cVzajZbP5ZCiSBHjQYoq6O3P8kiJKHfVHJonOx5q9vX03&#10;v8iZDmV28+VScTweIIW7XrTb5gI4ioEP6vO2q50xHYu823P299LBva53Z9Tjn7Yw8q9k/t+/P5o1&#10;5+f53/fv53F/CHs89q8eruPKuxgj5w9GRTS3Sdpxnis7Z4z97lbQ8dP9fbXnrP19WRdjHkpdcupi&#10;1WEsLqCPRyeZn7HVspN3u/4mftzZNhan6RlCrIbtiD+ueGHNlgMI3OcAlFh29xgQ0KWUsK2S8BQQ&#10;uHcwOhdsdTMKRTMg0elSDLRVh5TUqDwQ4zjKLIHsTra1zOqGcFGY3GnBeKnYc75p2RyZOZiSVyvI&#10;IslrZUYVqwRF+bdUIOyIa2nK5lkonHgomFhlR2etdyB13itfAD5YmKBIbqjgINW098LKRAfBxZwz&#10;jqejrS+DH5mtIM7ydV53gpM3CUrJt889oJPJ6yu1ItSKXWJLlUyXEmqSSjY/SBqY5IwNQInabRpJ&#10;RcK5Jwp0qIzfbg6MSZdPh74fcNBK+OvgiSl3enwtP336tBs67dXinCVVJDgIfmhYHcCq40+fP1nn&#10;aogBh/FgHa6coUPFzQ43Gs9//etfIDDTUgjzng7jaA4qnejWsPr5cGXBGWMxBByiUzGY45WSUe/a&#10;DCnKiQqgAYuswgqN8t0F2vq/qMo2FoQMIMOGXovR8ypL+Wyfw0NF7ufO3h7IxagAQ5BuXtLgbttm&#10;nV1C65hQYsEBssbbKLL35ccvOB6OuFwuuN1udj559o7HI1KXcL1ecXm7IMSA8/ls82Fb4NLWsjq1&#10;lF2s6gyrrMsbUhg0kOrcGKisc99bMGDniKnesed94Fi9M6IMcPRnnkvKvica5Xenitm9he2HuBie&#10;oG2/U/5qlepsS5o2a8Zrp3wR0OXXGtYdRYwHhGX3M4tW2jmYdGz8nnxNTE8X/zfSGrLoJsRgXSkV&#10;1ZIBRq2JirJsOrTe564y4UjvYg+OFKy1KY6JcecY3+/hPfXKvaPSa4dhURsyaMKB69h+rn0xYKP3&#10;08qErg9XS+ZNZgTdD9TazHGJ715jHc+UtbvAkIC2vggPj484HI4N+JPMRhJ4rQZ01x1tHBrZIbXY&#10;PVVvTNHmAlO3Z61wP5/OlgRuZ1+5/a8691l1L2ebNvfdVqrVWlFCVQBVzv6Ub3pvCWND41UhQBR1&#10;pf23Nj+DHW9OG3SZZywKsuac8eWnTwKebxnDOOB0lFnpry+veHl5kTmDh4PMTdd54BIoafBLR9g+&#10;u1GwaOSkwpKLcm4k0cbrMOp3sn4w4Ap78LWlYtq2Dd+/f7fXccZb/8FMN7Nbdm4V3Gr0QEs3RhmT&#10;RKt0dgFOW8jE4/XqM5qrngMGyAK+OtgVQgBKhPWaBAWja90lTSnnCALcrttmNHYlZ9S+11lmMuOW&#10;slcrsCyzjnVYbH5OQAAidnqsSLSHaboJDWKpQA9wbmbW7g1GINR54g9IoZIwMHCGku57cGYTrvu6&#10;rlqMmO3fUpLOq2UTKqjKa2sD31pxfngQEKLvTZetTRVzx4Ih1YPrtqHqvPUQIw7jaFTViwb+5s8A&#10;5lMZdfxO31WhEtfEp4D2ol8EcNZgNsa9ftSEVYwRl+t1d0+Uw5AS0HTDAuwgY7BJ0KxoV95qerfC&#10;/d55aWaYNEH2vY10jcA9iiYbbbBZ4ElQK/CkaqnVwGyeP5tB3+gzkzU081+yF2CSghEAEryQY9t0&#10;XldMqJ2CNgSYY9AE1lGpjCVoDaGhgjKdI9A/AhBKNJtRmLQ0H9Oph3m2Q4w6p0niiFI5z4n2SmmR&#10;NGYyoPgeeNe/yX7JeY4hoMYWhCadYtHnOpjOeO9wGC1Zd1/8yuSt6KNeZ+2SNUPmOZEyXN5T/LJW&#10;zvdxcMW6LgCqUrO1IFQ1G8h7bVJlaoaqfeffBBgWYDNnAtNld77kucU6Rda1BXnlc8Qv8uLJeZaZ&#10;zSEIJS1HBlA3dL3QkP788wNutxve3q5C17dJQmbV7s7huOJ2u4keTAlPT494+vSEw0HGIfz3//on&#10;QpCZeY+PTxgPAxZlPMg5I2icK4BtMyOx0n5wLjqTJVxPT8wMWgjN+FLo8C5YV6Ezvt1uOrbEgfJ+&#10;6CXh2mW9vzdcrxdM04ycN5lJX5V9I4qeYWKtagd81c93UJ971/r/nnyRCn9JRVBlDLFHtdfo/qpt&#10;qRrD2Hup7jHZQzWGCMa3LBQ6Ho94eHhQu56cYp10psn9xwotqGx0UE0BsWpiFr35vqQOhuqEAYNR&#10;DW91k6odjTdlzVYtiiMwpt10uo9LcLyGui1UT5bJHNFibDkWm2kRaIza2t7YhxacWzdhJPG4oRog&#10;VlEde0KTRNNqY2MI022tujdF52CFEpRSWQqnyGZxj1+ZZm3iAI7MKaqHGonxWCeKHZQOU++kZqwL&#10;CHC/KPVs1pmYAcHo+HfzDZP75kFlcxgHpBixrKsUaG0bNvr0XdKzfDCaYNqiUmRtTXZChRout51o&#10;GJy45yAWIutJP1VshOjWnIPGHYyr25iXYdM+pnTdj+a8YReXtvhgjPQdWoAdTQweTffvkysZ5pJX&#10;3zV5zwDAcUHBkfSEWUi2jy+FpQpgQoq2toYgM4NDa5mxmxnMWNZ0Q6MnGCNR330Y31TYObhfOK5H&#10;znKzxJhCcF9YbF5ru2rznW/Z3js7et0u+d7vx3y1fiA72aWokHfIeKbgHjtp8ROozyIzxuu715em&#10;a/mjR9YYYlsdlzAWxI56DH7vWhixv/YP+kq5JmmPD7UyJXLuDRxktyA23Pc9Qq4Wm1vREPF1jR0Q&#10;sGcbaJKMqEnXh3TTm/oRmxVrskgWwC6OADyWuH/QVrX4cQiCe7ZYyuEgjQuCO3JeoawBC1WJ81L3&#10;y9xYpW3eFINAREiuax3U+dvt3cmanSlNHrc0qO/OrX5nx6nFJhpXMhbtktB5LjFi0UQp5y32fW/4&#10;bk0JXQjvrq+V6RgjKm2UPaHBCxoMeIcn/M2jmN/SyHCj2xyPcQpy4j0pJSzzpv66nC+7EL3Ah4eH&#10;/XqXKjkkiFwOw2jrz3zNMIgvzpF8ch3QERSPGIYe67phWWbL0bRr1OKZHMH2/tpF779Nr3+7Pvf+&#10;hO+L24rWn99/f28jPv6Mv/5s34c2JnVb+O8Tp3v8c69fKkoWX6rUgljizr8IcPwnRGHISkiokTbH&#10;WRw9N0CclnmmYr4U9WLrf23bBnRAqsliaZ7zXLLkylo7xWs3/Q+LF3mdIQQ5Fnc+Qosx0f6FFJS1&#10;VeN+SINRRn4nNyEE6Ugt4quy06Kb5xnTbQICDIhjRp/JOHKdW+LocEBepRJ16AcT5C51CEe5aJuJ&#10;pPM8axVanXVdcTwcXYmrPWPnWa0aqMCN0a6qBhU5i+I6Ho/m3FE51Uoq04KcowErEuCuBiKG4O35&#10;Ly8vuFwu9vfT6YSTdiy21U1SQR9xu93MSd2yA233DvgOlG+U2r3gs5oTEMNhxgJOlcCkT9QuFArF&#10;ljcs82LdkjTetVZzuNpq+VY5tgA4Z2mGGDWQ8cORc94BpBUCsG9btrl9BBYQJPDlbKy+E8CynZlZ&#10;Pj2AHQWk0aKgxhiFtiHQ+SF9CO8Z7oDsglWtRA3VKmM2C4YF7BnnERV1V8HCBEyblPj11191xlQn&#10;AKkG6ky4rOsqVWk577rCDAAKwYyoObFUDiGg63ubZ8F5dyxS4GvbJA47Ubiv2+rDrKnkc0NHJAJb&#10;5P8WPBYB+LCXgRCCJSIoUykFW29bc1AeYAqTFNPovDN6y5slErg9IQbEU7RK3W3b8MNnoen9888/&#10;8fr6inEc8fD4YI4FuxXGQeZzZa0cP5/P+Pbt2y4wFGdQZRoRt8VnRLZnTOaDSfWAZ94AACAASURB&#10;VDUZnUlUuGJH9WIO07P13c8pfZTYrLs92wVeGhBZAUNxevGPgFvpaqq7dW+Dkxp85iiNTgv2trLR&#10;ggVSiYPduZfrcRYBUjjybww827X0QpW624dUvVu/NV7tGRWwPiBpx3jdCtZNOudiiuiigBIM1lmF&#10;3rIdsFpXZrR5NRmDCQn2M0ql3lO7sW1Ow2iqw4M87nAb6CNAK+AlgJbiomTdTwAsmcQq1Xi//40O&#10;LrqmrXPcJk0Rgs1/6JuueNPXIVhHGfcAtdGEtdosv796HB/OGIdRGRs2dF1q6OoTpkkqhlnpG6oA&#10;6EHXPUbpfhMAvaXKljWThGdv1911A8ZR5iaM44Ba6Ogm7CqOK1AsKJVOyxKBUKp+tnxGx44VeMVq&#10;3jhnU+bdyYyoAcfjSUD0UqxDk6C/Hi93rPR7rQElV6xrxu16w+vrK55fXoxe/uvvJyyzsEIcDgc8&#10;PDxIQvBywevbK56enrCtFSWL48/qtr7r0fUVRXI+sj6gzeDuROStsXfNWaRt2ZZJf46IsYfMbPFZ&#10;bNfrzWaCinwKneB0m3Tur8wmS5GdAQl5q1iXjBj0K0agFgRk5LwoLeKKTYE2u/rgDr74AEELS8QG&#10;MWGS84pllu6It8ub6TY+v0udApERy7KCXc0iJ7onCtDm0ASIlefHA5jrRWZ1TvNkoEPf9YiRHUAz&#10;WDAja1zteeez2C469KJXC9a1Autmsiqz1sVusAOGtIA8xzZr2AplKMEZzmAi9xRjM+cmrijWRVUB&#10;yHqm1GEYR4TIrm/tSJOoyuZcPj4+WHAnSUSpIA8IQA243WatmO4kCZcr5iJda6Vk/PTTz5bYWNel&#10;ScoIGPQfnz+735E1yRUCQkiIKeB0StYBvOaKWDO2XBGCzgHuBmDT2Xma9BG/74DDQcB+0QHa0UH7&#10;rO/Jjjs+p6rtT0nkehhGqwYHgC2Rhqwg5xlr3neI0OeyExgjWnvOv/GRzRdycCcb3Wkzfyiob7Ep&#10;E8m8YFkXXC9XGzVgnWqdJ+sscFWZMRrJUJBqMvtC4EdiFE2upohllW7DQX2pvG3IMdq8RPNfzEWr&#10;/nMlRTRQod1xAHKpyNpVwq7kimJyG0NA0hmXyzqZbMq6BQNpQwjoO08cO6jpOO66un6BgjNq5uzs&#10;cbandR+EoJ0LUnjZxg3U9zkLeM7umBZha+c0d12vn6uMB6D9lc/xCnngeDwaQ80w9GCiktfb3ue9&#10;f+d0lOxc2lOJCkDtnecszBBwzwErFotKAkKeL12gva2L6FXpZn27XMR+qB1nJ2k/jOjHAyoChvGA&#10;z/3BCmWlw1Q6Mj7dMl5fX/H29opagYfHMz5//ozz+WiyPM8LxrHXGaAHo8NFAJ7fXpRun91bpOeE&#10;+vFRfanS6EC1MwiIfbKxPOMwoELe5/n7d9NFElMGRMU11nXF0At9cMGCWm94e7vgj99/F0zieMTw&#10;eEDX9ej6wcYFSMJZk+pbxrZuuFyumpjRGYBREtTcw9DsjrhMexC96539yeXPCzwo+vuCAo+71mXF&#10;4XDAly9fcHm74Ha94Xa9oe96nM4nm2fc9/1uNmdL67uLbRQwY/Iob1kKfI8HjIfRCrNZ4MgZZmpi&#10;tLivAXwhMt4WqzPWqqg4no7ScdB3KIrBsPOAzC1tjG+xpPrj5qc162erFHydmhAUnjsJ9vw2fpSE&#10;X0C/9Za4LYHzSwkqwgC9EiqixnakveMcVcpfJotObm090HeDdCZFxlrN3bTxeA3GJCGulVzn7XoT&#10;oH9dgFoRrYBZ7ESnjGTck77rUfoChNXsXDtvct0ECI9JKO+PhyPGw2i4SN42rA1Q2vf9LklihURt&#10;wo9xSStn+mhH+XSdF3EBHchkIjowm01ok21+XhgX29IBCDYjk3p0x2oDl9NWBwPuE0j8XkAacepk&#10;FubwfayQqsHS2EXbXte7BExWEDm6H9HGb+LWirCLXHGMlsjSrKxONieVX2pnPXGq11DbpEpzbujz&#10;UP4VH5COM5URgsuRDIENuxHa9W8TnI7Veeeo+78tVsE1apNY94mH1nZyTdq/3ScYNI/FV9t1WWK4&#10;/H3iFJsWmxqjB2yUDKr6ELWgZmWFqt5h/w53av5r38K+4H6P8wDzvGDbVmW0WHdrs20bUm3mxJas&#10;8tHSTQoGWIIkRkqU77vO8bo/Q7z+GKUzW2hThVWs65LNf3fb+sFD5bjd3xACouYOWNCwVrU3MWCe&#10;JlxvN7z1bxhHsbs/fvkie1yD3U+FnBvR78WwPHarZY0tJE7+++0txYsT6728NTjdu3Pb3hPPn/n6&#10;mshRHGjLGTCmgs3Yj2g72+Rf+94mN40stSyYIsofzDhlcctdN96H21Rav9dxFf5oxTKKnW1Nopzx&#10;vIfP/CxNxlYt/GdSnwXbuhbC6JfMXwYGnM/nZjyfJ9k7nY0+DMJ6VUq1f5dbfz8mkPfk+kmukecs&#10;/BvZ4D2aXtb4vH2dx/IfJ0/v9/Ld+t9d5/6zYDaFOtjGHwG6Bn9//WKD2vjWi1xlv3StCoRaF16I&#10;wJhVEpGOkxJD3ulutHblfTK1Xa+AIMU3VfyR1DmL1f1ntT7Eu7UMEpeGdjN5jQGGE9p13a8tKkJp&#10;ihMtvvUxDYj7z2vzJCUW1FzR/fav36yCVRKGJ3z6/EmqBLbV5pW1FJacpQHA5pdys5lIHQ8juiRV&#10;MgYuFaERsBlNukAWMNQ9JalVhajDQJBChkdL9QBpVdZ1w7qKQ9HOFvMN4ByE/WfILBehZ1uUosQp&#10;QYC+X0zo2OF0uy7vNqQFYXzeUmvwXcEJ8K2v10z9/v7k/QOcemfbNq3ynVB0dhDphmRos9NqXm83&#10;dVq90pLfAVhisVQBYkKQdmUECRKW+4qisFfFpQ6m1DulUO0HAapSTHh4eNg5NO0BijHi2HT0sKqq&#10;1mpgF5Oa/JL7cmfXHJPgB8SAUE0MjYcRfe5tv4+Ho1QKFwL/0RyA2+2mnW+SfH54fJRAWml62ZUa&#10;QnAKUxpL9dTa/W8pZ+6rY/SyFaAnKPhehrjust5+yGutmKeb/76To6qBlHfq5qzOgb5dQPAq1RAA&#10;aJt8lUSrALTp3fUWBkHqhFO2IqLRRMYU0Zce5/N5VwgRU8TQDxZEl1IwHqQ446RAdZc6nI6if17f&#10;hEqSSTyjPlWZWZSDP6WErnbm8LdKHtW52rkXXepQY8VWvcqmne1hTsoHxqA96wTr2mQnnUZ+Vivz&#10;+0BBO6YD53T5ufDgbm9E742q3aPes70/A1c6xdm7td9/hjsAnHvHLicWmLAzg12dTA6w4yiFtJNZ&#10;nl2nortzNhlwMWlbhZKKBSh9EOCxV4r1qDRhqQjYSc/uODgbgCdDJNBlldy6rUqFVUwGWjppf9Tm&#10;v37Goq2XFGO067gs2bokWDUJSOfWuq54OJ93HhqTquaoc05EkywJzdWQCjJ13YfjGNiR86HjVT2x&#10;0MokfwYApIjj8WTzuTjHeV0Lau0aR9mDOtlDgEDtfRWfHgGTXSbRQoCDZ6qb18UTg27r3UaNygCQ&#10;OFcyvqcCFl3QJndW25PL9YpapTOugkkmaKBD/VA/XENUCABbhfqXLA7bJt022+pzv8SWbwoEdUJz&#10;3XUyY7xKwDdNswajQjsz5AFtonFfLRnNflAPsOuVSfuUEuaNRQOSeM456zD7Wa7ndrNgzuQvZ0B9&#10;ox9++MHPPgOaWo2CMmq3Iv/G+6c9W5Zs+0z/tdWHpDosRZNj26YzuThvZDMQh50BwzBgqBW1il4I&#10;CpI56OXe7FZLM/9G9F1mkUQpeH5+xrLMmGcZWyAJNU82dd3RqiYBWBJRigcGABcA7ALyBCF92b7v&#10;0W2d/b3rvasBCgjQH2n9WA/upCDCkztw2uok3RbR9k9nTyLY7NHT+WR6hzNgLIaoAmwK1Zesu83e&#10;VXv68vKCvpck7NAwe7Bw8vn5eR+MBijNnejneZqwrAum26RFGlUZRUb0/YBPn56Upko6PgMigs52&#10;LbUiZK/sXJYVyzwb0A/A5WQVW89KcLm+AlKStgU8KUbzQZ+enqzgUPSW+OPSYZPfFa7wPe6/2gCa&#10;4DqCA5O0K1w7mx1by+5c1VqbDrvFgONhEJ9oHEZ01buXWAVrj9b5piKkhq7svGHno/g0qUsohwO6&#10;TrrTWNS2rSuOxxGu1bG3DQByrkjRaYkr0CTydfZjEGDCk1reVb5uobl+ATlTiEgx6Jm/v6H9Q9bb&#10;btZ1ifqT5/GMbQtqpxwcEDrsbke1z9ezuyIlL9LkvvD9aZ8oVxZmGIgRNL7sTS+R7k4KJgicwD77&#10;HlBu/cFWbkS2N/jcODTPyVoYs5l/w3Vn0dMwRJQyoBRJcB4Oo3ZisiOZne9VK/cX9P2i84IFEM8a&#10;Y37745/q9x3xcH7A6XxumIN6RF3DnOX5t+sVAcC2LhhGkel5nqVbBwSdNYkRk6/Dne1TgkjcbpPG&#10;xDx7DSNPitjWBZX+uhbJ5Zwx3W5YlUmI5z8l7QZR3V0BY4+YpgnX2xVAwGPf43g4oB96k8ta5R4J&#10;INcqrBZvb29ms8YR5v9DE20tldtH5+sdINTEGmL7PBlFnWMgECrGw4jzWUadvL2+ylzbdTEa1tP5&#10;ZInJodcu2yZ5xE52xyhgiZEQJD5kUUeKCbnPbt9WmD2lf7zlTddX/KpOae27vtvF9Ly+Nr6vVcc+&#10;BSB0otfL1lT+65pYPibAx1vo3yMiaqq7teT3WON+/iNcX/GeQhdMJwy56Cxt8dlRq9EOMrE4L7MB&#10;//cgX62yPxZ/q821z4X7Rzl7x63FBvCYCUEAwgogNz68UHNLQQz9PEsUlqrJzmxx/niQ+E0ofifD&#10;W9hFTb3KwszL5aJ7WizuA2D0zyG+19nt4x11MmA6WmLutvCjLUqqqj9d37dxhSeZud6lsT8Amr3g&#10;+vN31zOun22Ekb5vVA5t0c9uvxxLaeiXKxMsIoSic4RZZHe24XE2v/P8VSbe+UTKJ8Ea/RsLb0m7&#10;XBTXKCEglPIugdOO6pLPIWYDwwXt9+Ys0O9gYidGZWWwEQ08v7G5//19tnZbLx8tniE/vy8ovPe7&#10;9q/xJJKvpctU1EJC9+kcq+J++nkPe1aQDx4spGRw02I8pVlToYX3hh76/GQys4Ra4zsgQBn77v1N&#10;x3Gc7cuxOKCh31S1aFS9rdyYnHmSVP5fhOnL3sfPsBS5MOEi546xL4vodkVqtruUWf5YVb7zDncQ&#10;TNzHkHXw7kWZsJStEIQMKcRfbF4y175UlKrjA0I0qvP2XL6zv/f7W50VEsHHkUjc5Ak47kf7HdVH&#10;v5CClvrL8hW6Tmhey4YtdhC3mNwOQ2xkLrICoFbUGFHsucVlSWOQNkfy7xKnu0lhqB8+Z38uM9aV&#10;HdUBtSSV6Xj3PEmeeuNbSyPtoxYB3yPq5r7vEOMDRcpiACZKJcchRbykgo+xoFVBlIPT6aQ4gxQb&#10;0neT+8K/nXG6w4NsjbimznJkbt/d9/8vj53759DmTh9wH0SGoOtb/+1n3L8+Kj8234tmSzWZ2wrF&#10;o1tdUmoR9r9aUYLIFmWMMnj/8LxBAJLG53Bc3Rg8lSEUAYhFxtEgaPNgud8DXQvIiDT9gL2sqy5q&#10;84n3e1lrxVq9CGlLzq4mfp+vQTsGwnxNxRK6r1+/GoXpsi7WQSkzRYIlHwq0A2jdMFVJNgKQm9cb&#10;RQDGNFp3RYikVaqIQzRwwGhXEAwIzZs7kELrV611l8aJN8Hko4B04pgTrLT5HHCDZQ6yHXJoRc9i&#10;1WnjqFRWy4JlWdH3iyUqCRqyw3We7ziiW5qXCqvuaWdhMFGJDNzmm92HJYZLMWGh4USAgSnrtuJ6&#10;ueI23TAeH0QAVqFMut1uKEUAvdR1KNpxtBc6Aa/4kM8DMnSG1ppUkJNRWbTCZj8DqHBFFGPCOA44&#10;nU7ixAxJDW1GKasaCV6DmvPijhopKFon1+VAKl5ah0kU7V1yq3UaECSx1swuqqjohx5jEMDoehUe&#10;+77vLfksyl7mgizLItX6mlwlaFdKwe12M2BG7t9lixVBRTt0Q7w3LKIhVw3i2U1hSoEGU88eapUZ&#10;QysDLDFAixYtfKCyAAAduka+2xl44qwIjR1BomaPS1VwnRVN+0QeOz+61IGAdUtHzWCSTk3oHAAA&#10;vKN9mie8vb250owq3zep5L5er3h+fsZ0m5QWKe2S7HaujBLIlSSqJGpMdzTnChBQItXkFdBKeVfV&#10;mDNJy/e6DwJrrZimrUkcNR13qrjtuU3CrAUK5BwKhY1JbeNEfZR4ZAAi//37GaeUe4K1VnyQfMYy&#10;KVGYPOZ8BybTmCyJMRoYRkoqQKnMBzEi1FfjMCpNujqzzbmkjPPMdIkdMFU7QzMqEmIEcl4t6Eld&#10;RK9dqKRsDfcVc7Xq7IyIWINdv1H6hWDUV3TQ9/Z+7wB0fULQwFFmoZEWUoAG6czdLBklYJTPzMo6&#10;44FABD+f3d+bVl52rfw0ekJk3GdWiu14n4B59zcFXlr68Dag4L9P64bPnyUpdrlcULLQd/BsN6rk&#10;XdAfEJB6B8047zDAK+9pd/n5MXqXNkFNKxYqHnjy/aMm5EEAQzvn2wHunJlss54a53hdVtzCpJ1Z&#10;wOFw0M+P6PtB6Vjdwdx/VUzzZLpF5ucdcDqKHev7UTqaFMxodd/QHzH0R7y9vWFdCkpeEIKc5b7v&#10;kTeg5D1VdqesBl0KSEnEIG/S+S6FZhm3abFO5r7r8HrVjjs4SGQdzaUCIe11XmByUgsNNumq6lJC&#10;Lmr/lMUgxoi8VvRdBJAwzxNenl8xLwsOhxGn0wnLsppu86IcVuBGTGkBgWB2FcrMUaEYPowHCwJY&#10;IJBzUaBOOqdkNmxCreL4GyVQrdigxVNJbFOrv5x2ygFB1IIMp7U8HpSKvYoCjSlaV9d9tbhiTaZP&#10;SbObk3fmD6WlQwxNUAjz75j4yDofiqCqsW2oPibjiFBURzvj0u21YhwnHI+/yGnRogVPnoouov6b&#10;pgm3223nv4j+TSgFWOYVm87/9GKfgOfnl0Z2wjtb9/J2weVywffv33HR7uHT6YRPn55wPp1xvc62&#10;3yEE63oScBe43r5h1GIKKTy4qV1dcL3e8Pz8LHPT1YehXt3WFbkUPJwfZOasBtCABGOHUoEqgWHe&#10;VuQ8aUdAGzzdgRX3Z6jRl/z9HuRg4SIAhMKuXi84YtEXYycCkowFKCssJhO/3RMbfScxDQtV289O&#10;KaFqR2YbVHthglyL0KYmvL5JYoU+Q4wBIX7BXz2o5UuSVyiboPnjJVfkMhv9JultQ4zoipwrB5LE&#10;z9nPww6Yp6Yw0+KKevcnl0ehS/VCg0Wp7LZt1fvvzb7I7wVMthHMSKmgFPftCPC2IBYTokxestrb&#10;vwsgOQy96doQklXY84wzSqqVeouxqOp31SPLsmqBhxR5UH6EMt01EJOnXtDrtMQhAH1fdX2l22kY&#10;RhyPQocncXqwoodSCkJK2ErFsq7iM8WEXDZML2/A8yu+fv0DIQYM/QEPD2c8PjxhVHq9Ugoubytu&#10;04TbbcbrywXzMmEYejw+SpL1dDrg7fWCfuiwLCuGNeN6nfD2+oIQI6Z10uvPapuEzj4nnlPVx4Gj&#10;CprEYZUOuWXVgovoIH5Qe/r6+gJAioSOhwMO4wFd36Pkgtv1ipfXF53jWJGSdEU+PDzicDyp/7Vi&#10;GCTGX1cpQCkcTxIT8rahFkly562g61eropfk49+3BBgQ41u8izliaAsn3DElJpKGhAB53sPDA379&#10;9Vcr2goAxsNBklxd2vmQ+iY7sBn6PgkBCILL7McnSCcPCyhbqkGOa0lrsvOYFYNh4Rvvt1bpIBI/&#10;IVpVP3Ej0bdK8aZxplMK3jNASDIOQRiGpFGCQLIuLbGBVvczPmr+rfU/pfNaMK1SCpIC0TFEmxVr&#10;LD21oKxlV/gsuyX6p7Uj1EvU4REs7NekhILMWSk4t0p6QdgsOTJ0iT+hha2UyTsgtUvJxmsNfS/z&#10;ffWa51mSvpRlMkBJt6/4ouu2Ii7inzL52qWE2IlN2iXmarX75bq2SVxZ14DUdC+28tV2M7Wy0lKF&#10;ssuUCRbY3tXd+raYRQiOJbm/Lfp7HPWaSzE9ui9s8xPn/+b6d9tW+zvj1PazW0xo/6Xnue6Thww+&#10;islptbhSzkjja5eCvusVN1XbkPNejhHe4RD2M6RwxOJzwGwlqfVLzhpvRwxa+MAYtDJ+I+10g1/R&#10;RvLMtpiF/851fc+Axy9PULutbgtM2yQAkwL8LnF6m9h1nw+QWJSJj796mAyEYGwaQbGqWgqWbfbz&#10;3cQ/9Bloo6N2xBl1NmWz2+vF+7WgzBMbbWWz1oqo81NJW96eNVRYwdLunuQD9RwVk9O2CLpWGbEi&#10;hRXCCskzSL9yWRak4aD5r4oaPOFHec139wUAIWfvkB5G9LFTRkrFlEIQTLbr8PvXr9asMo4HabSi&#10;faqC6yFoY0RuqDTV/72fgfnR/rb4bVssF0KwpjCTBd4niD/HXSK4Hf3E51DHxegNOkyeEvNNMaIQ&#10;/2nOfzsqCupnl1oRVK5C/KDj1Ap+6ofJrP+XsTdbkiRJksRYDzvcPY6sAz2D2V5aAH+Ej8KX7Jct&#10;Eahn0F1dlRkR7m6HHngQYVE1j6yq9qKszIjwMDfTQ1SEhYWlf0Uc/ZPma0LXxw5iIe2Z6CcLtm+J&#10;7U52n0l8uy7/7ySeZ9SU8oZhcABEXWpZFm3rJ+Rl7nfAGYZJfOezWluLs5stb3vm0a47B7jwxwPU&#10;1sdxXfP3GybLxHj/fdr5P7o+7Nr8HH7N67YzpZ8j/t6f2S+P1kai2Vb6H1XJZFZM125B3t/hoYIz&#10;ltbWQeMXqqhZbOva7xAPo1/WJ/mBVtAEfK+6V0mt6utWylK79hwhxC5uRPfvanh0G4t6+BsQfNRl&#10;h+TT5x6uev9sNWQFM10+r9aKeL/fJXEWgyRBSsXXr18xaQ8RgnvQfuDc/HetapjnWWXLxKCU2Dkf&#10;tR2sTKQE7T3DSbBNn7P2JOlkuUr9pKcMdSq3TTTgef8iKSBMx/v9boeBAby9xjt27Htz2ghkMLhn&#10;soEMXyZlGzNQGbBDVPmKxnyv6HSaAw4/50K93W/GajJJl24BxSECtS3A6poUWNoTwpDMuVzXFeu2&#10;AlUz+c4Zc//3XmSEHPrOkunulBGpC5LOUr+wQ2iOJlnXMQ6YJpnX6/VqhszAUTJYQ8C2rQYY0fAy&#10;EU5jyetzNx7YZt6pfGQhSbltHAD7uov0mQIjlEUbVLrq46P11KSTE5VRGmPE7XbDpOt620QOh47D&#10;siwWtPXGyBIFgB2qlI6Dcwdg7r7cLPDg8zQ2Z5NEZnIhaRLIKgE7xpzrDAqTDb54O3DWdUPVqhun&#10;vT0lsdtbd3U4XVVQpihY1EtGVmO4TdbjRw/3AnMQnXPYt92CanEKgD21Si2CxpTnjSFa/6OUEz7e&#10;P/Drr7/i+nHFfBLggwZsWRb85S9/OVQcmZFVWzFNk9iYHQeZpH79eOeFDKJ9dmgwgw/Sx6Uz5gfm&#10;CYB1Wy2xVTpgog96GLAwcUpp1wogDp8P434OH5mcn14VB+JJ/7ds2zY3PSmBevaU9Msh29cEqAm4&#10;W78HB0xba9DunDNG+YgRFbX1bOgcG7tPC84aa4+OJ/icdLwhlVbSh0vGgjZj0OqcEAK+/vKrLVsD&#10;9r1HVDt//fjQatNmf7j/cpHeJe0Cnct4mBOpZuj7e2Tt8xOD9IJmcGr2IUt13e12075+rYdn7xgn&#10;TYJlZS5a4lSvmfZdxleBKu8aOC/VRK0CW56pJc6O6/boPPLzb9ebkY2uH1cBg5ycCzFIJYWN7WN/&#10;FKgzZF4S2ve1ny4D7VqqBXGsarMzQ6tJ+qo7sx/s1XnogV4MKJDzf8PtdpP+5NuqEpkyb7UW7NuG&#10;K7SH7p5E1m+aEOMggHG3mQ5jpoERKyoQ6RzLvRMM9M6hAJqI3w1Q6Kvj+7OTCWNWWzhNnD8CBxwn&#10;BwnSU0qihJCSrcNv396Qc+ttV2u7Xqssamx86V/Liv8g1Tp6zkP3mIFUPhi45iCB8/V21Srminma&#10;LQnXy2fDNfnzopJKqPXQK5MJvEkTDewZJ+CRvD/lLPu8Eixttpk+YHFHm8K1cL1esa4rvqiUbNvL&#10;rf8ygCNjEpqgzpsGzBWn81l/LuacvUnl2YKRAZ2uWR8EWJXEcwB7uzb5zaos7qQ9k6raoWQkweAD&#10;SiymVlKHilojcslauVmwLivGccCXH56VAJXMh+lVIq7Xq43J0lWYcG28vLwc5sTWvK7P5r99H/gt&#10;24a3b2/4xy//sCTry/Mz9n3D9rzhb//5N5PFjkPE5fKEy+WMIQ6Ac/j73/+By+WM0/mMWoSMJkzi&#10;iGmezd8mGNBIleI/vX+8a6XmKDKFAHLXV53JYiaQHZwE5eMoPTh7f0nt8mO/4EfbxB71zjn4wR8A&#10;w9wF6iJpulhVicUgCoTVIozoEIK1MyEDlzaV1bcESO3M1GB13Y6JU0D2GaW6ZW9J1fFy16r5tNtn&#10;Xp4uNN3dGdgOQksOcO/BHQhg+7qafCUVO4L3SNEjKtu++SC8z9YS5Pqx9Ob3kDTlc9mPaz2Mbc4Z&#10;7+u7gSkhiDSzqMPwc4tWR0Y4F5R4wbNYrkv7w57EjBOdEynJHlh87Ik3jpNWY6wAqLThIK1hjr7d&#10;8aXAQU6aBNgshmWPZenzVw77jQPV+4lcn7RtBG+cA15fXzDPJwOSQtgVmBKJ5GXfBGBNGd4nhACN&#10;bVasyyqVcFvGcl9xv9/w8XFT8pGcP+/vm2IAN3x8fOC+3NQ3k3Xrzif13aR65Hw64a4qEEWxgzbX&#10;sHMrFpnv8+lJ/VCqKYndTDnrWhQfbllXiXd0Dwwqr/v29s3ipSEKwWJSibz7suDt7c3W2TRNOJ/O&#10;uJwvGOKAVRPZtC1Z5beZEPLOI5WkPoZ8RtxZfSr+RaBtsD3Vg2muZfYeX1WTC7Ua+597s6LYXuH5&#10;U3JBHAb85d/+ImQkVFUD6HqMdhWCxCeYrDGQUyXUfBXi76A9yqV9TMNvoQ6yBQAAIABJREFUxmGE&#10;8w7Xj6uedR22UTJSFnsqUq4ay1Tpj1uUAO1dUzzqMQdegz9riR5WcvU2G6htaD+BX2ZPdDyZJO1t&#10;Df1p8dv1HNbkA1tlZJeFBO+cqUGwKIDnd0KC6zEu74RYVltiiv25hRTI5E4PSrdYre1ZwsxVbYbE&#10;FhK7E3BsfYG7xaKEQWmpUGOr+BXswrVYzjtVBJEzkvK8p9NJ9o3iSR2mKuNLP6xq4pjJRU2oxqEj&#10;H3MfgPGEO/QIfkwKcW5a4lSI8hyDpH7w59cjwUXGrtYenJWxp29W+nu39xy2Y3eOtfdJ1djx9xh7&#10;MGbtv2bSlv6mdRnmHmSsxngBHR7AfduNEdcnfZakRBJZzxmXy8X8abt/jm+tnSJOA6rlbNY2Odzz&#10;vskpAkDNGQVMahTUSqWTeiAYtbGuNo79WpY5efCvDK+l5H49jC3nplZ+foW0sKg2T5zbx5iubztT&#10;q+tv6LuvrPFRrwhEX6lCW+F0toR2jOpIaU+AF4ymj6MpC9638uF91w5f6smbXGOsniultIpB3kP3&#10;N1BRFx2D77yH8dango9uWJJic4IjN+Lm+/s7UtoxzGc9o9ov2WzXlqjo55DP5XLGTRUFfAhwcTis&#10;i1qBX3/9VQn4EtcKycMrSukOY8f1k0loz/lP8e/e/grm51sCulYrXKAvx1jvd327h3Ggn2TY1IGI&#10;JDbT93u/dpjhw9rk3u/xF49GJLIcCm3Rv5A4rd0zyK3L7PHb0iqn2a8+QVurtA6pus9ZjNWwptqp&#10;djyOej9kDesnfiiqjsC+Z83JtFZiAEzxc1nuFlPoE3X3V3C93h7sm1NfSPz4rfxe4RHHvNn+7//8&#10;8fu0Pf2z/eEn/MnP26v39/nZv3dffPXy8+0azdcKQSR6kZtUL/9ruEi7VfOf9JVztp7XuiktTyUf&#10;CLtOj9Pb+/fO5+mqPPnyzkt1a+fP0ZfmnurHouGwfP4/xs+zkgF5n4zPe3JL75NVSMUsPMzfjf/t&#10;r/8NqNLPNCnoy8VMJ4UO8K7JSl4shoi3dwFOThosLYv0MXl7fztIumybVCEMccD1dm3gpJMS3Zqr&#10;9bS73+824DQ8MUZ70D0teHkZLTAAYMbyer0ejGLvtNABul6vHXusyapSfuf9/R2lFKzrYt9nKT8n&#10;bN1WhBjw/PQM5x3e396xrqv1gO0nmE5lL8fbZBYEZHzsw0DH/Ha7GeN+33fkkrHl9nzjNCpD2Rnw&#10;X2vr83m73/DxcYVzwA9ffsCXH74gp4zbTYJeNj9PSJaY5byP46iNm0eEKFn+RxbH9/bwP/7xd02k&#10;jhjHCZRLWtcFORc8nyeTGOZz9BUN7+/vh3kns4UO1BCjScuyNyVqC1R7plZQKWHnnFUC/Pjjj5Z0&#10;cE6S//50ks/xXUXAKJW0OWfcFYQspWBZVw3aeuZLCw6YQJqmyZKgOSWsChynkg7GpJaKdV/tniMD&#10;i8ex1vHdc2ve7ODgeicZFR+6B6RPi6z5fdtwWxcdP2+MNlnbVSqhdBzpWHH/kmVBOeCMfKj+YhAd&#10;qszfvu/wWRJz7FVK4AFOmqtP84RpnLBvu1buwWQDabAJGjMgnSfpJzjPsyVg0y7O5CFxiGbA7Xpd&#10;gL1sBT5qE/oiPWPXdcX7/o7r9WqJBALS0nNNCA/3+x3z0BIUbQxbkmwcxwZMa7K7B+J60LXfT5QU&#10;tUDFNpcz0AwAXGkVhagC3lMai9W5FRUhB0uMcrwA6cvVJxI4L/f7HW9vb/jy5YsCbYNKoCbkW6tM&#10;ent7w+vrK37++We8vr7a9fZ9xz9++YfZrVqrVqILiy+EgMvlglIS1lUStL/+9iu+/vYVOWdpKu9E&#10;GotyaiHK7wBPKFUax4fouqBQAIKeY/mPX/5uc8JqNFM+cA7Q3mw8LAFYH5lSCn799Rf8+7//Oy7n&#10;WQHpFT4ElJpxX+5anffgHKkdmefZWIWlaA/lcTSJt+v1ikmTwAA+senGYcB9kR5xYVlEEqZfYzHi&#10;xh5lrgH/lkAtBYsmDjaqMlCJIIvE8BBH/PLLr1at+fXrG4ZxwFmTi+M4aYDnrfqJyVWozT+fLzif&#10;L7JXdkrQqBxsGHC73bGnXfYYKtZV5OOHcVT5U3R/5JpOey48Pz9LT87rggpgHAZ4rZTfNlGCOJ1O&#10;eH5+xel0wfX6gdtNqtaYUGJF1xAnSA+yAO8jQhhwPj1J4nGT6uN9bxKbGsOglgxWOcr3KItaAARs&#10;64r7siLnBEpaoQL7VhDCCEq7AlUl70Y4N6BkhxBHkV+sFfM84fXlC8ZpwratuN/uyNkhr1ptt63Y&#10;VlaziYThf/7XP2w9UCrykLhFS/RIFUoEEFAykFAxuAHblrFt109n946CGEdcrwtS+tBE5xnjIP7d&#10;+/sNQEs0sZrVeQ2C1h3zNIkzW9grxinA5+EQsG3s8Sw9rlh5DQTUAqyrAL9Z10eMR+LUtu0YxlGq&#10;DkNACANKESZ1KcD9tohSg+6peRIQfBwmbOMOK6OzXJE7/Hu5LxYHue7/3nn4wUuFnZPqyZwztnVF&#10;TgnLfYHzDs9PTwjqt5QivS1J8AMqpumEtC5Yls3aYIzjgNPpLD2AAelzq4S08TKjl8S+acWxwUQP&#10;5Ih5mvHt7RvWZTHCSVXpS+89Pj5u6n8ExOiUYLUjp8X8U+mJN1hMwL5qtVac5lnHaMDrlx9Nivu+&#10;7Hh7///0jH7Clx9OBiIkUTLFMET8j//j/8SgVcZfv33Fx8cNy7JKb3sfkfYs8sLbpr3gBFADPGrJ&#10;WNOOfUsop4rzWWTRl/sGVLE9//Wff2/y++q/s1dhrcD8dLKzGGhALYlpvZSkMU7BQNEhTseKfp7l&#10;/HO/3Q9+ORMv0zTh6enJKou98xYXAAoMjJMQISF+DP2KPiajnycBbQNMCMqNY0RKGV+/frXEoHMe&#10;Jagk/9YrQtCHP/oa8+kEHyKQq1Vzi48C1LxZPFQr8PW33/Dt2zdM84iffvwJL69Pur9JmKnYdqnI&#10;hAMu52d9nh27yi/LGDuNhTzSrjLsabfxkTguYBhk7gYF6J2j6oU3P4l/N7/sCOY5Jn48q4naHmIC&#10;laCwyDiKQohzZORTCYeBNhO7SZVsihFbSM7kmhPSi8hoZ+2JS1u+bZtWvrZELgmb97vIlc3zCT/9&#10;9BO+fLnImMJhnifM8wktoSrPv++7VHAXEj/vCNMJNXpE5+FCRIgDqvNwewZ8wi+//hPLcpc95YDz&#10;6YLn52eR7I0D1jvvecCPP/4E539Sa1Rwuy24Xm94e/smPYunE7Ztx/2+olbpd/7Xv/4VX79+xf2+&#10;WPUSqw7OlzNiGFVKWAjQllROGblWXM4n/PDjj/j555+F6Hq9amWtSnZr4o7Q0b5v2PbB/PXz+Qn3&#10;+w3rsmFbE54u8r3T6YSw3OEAXK9iY3MBxnFula8K+MkZovFSBtJegLojhYJxmKyij5gF4+lhGPDt&#10;179/lmoPnRRxyoD2GWcssiyr+cLLskgfUu9xPp07v0z8KyYXWEXmXMfgJ0DvPFikpctcsIBMqUnx&#10;aXtiMIGs0/lkjPzk5ExzkEQ5K197Ig7VO2hrUpJEaqoSp/iOVOG9x7ZuFt+Gbo8dkFcmtVxFQYFw&#10;PJyNZbvn9l6eCUayD2I/SOhiyxnuV/byFBBV8K+tbrjWq7SkitJWoCWrgykFVJXxlH6oDgEE3cQe&#10;Ouex7xu+fZN+v+yPzJhs3xPSnlWNJCCXinXZsCwrahWVNGl5JWeIK7SdQffSgMtFnuW3334zhRzp&#10;sZewbi1ZzPixFHlGd3FW1e3Q4oBaJKkguIOCo0Eq3bnOAcH+SJjO2mJiHGRtbLXCu+EA9je54KI+&#10;22Bns+FeufU6FlnHhpcJWemuvSFTq3h+jJ00MSfxoBC1qNZBdQ7pZ5/sd0WWVu5R1klrW0GbTpI6&#10;2yG8vr6abR+GAefzCcMgSQEjjqrfURVLrcRwACUXtPOIQQkleYlD9QoEkvCe4Zw8CxT/McIeFSly&#10;xvV2QwytVUCT0pbk1DTPGBT/CirTS/9HxrHbhOjP1aq+htPPFKdPEiCu81+EkN8nSlPa7bmYHJbK&#10;wWrkIjnrveIBPcYbwH7TIXjr0dp8hofkT5+IYgxdWlWv9x4Z0DY/EuvTHso1PT2ltu6dvr8UUVdh&#10;Ep8+ZhUyUq0VczwmTmVco/kHPMNZwJNSNn9Dko/V/MeKaq2OSBQ/n8+f7H3z7oBpfEg81L56uypG&#10;k23Pee/w5csX/Pf//leEEPG//t+/WaK/95M5vyReolZELVChT51SwkXbdK0aN1F1KZeMuhU8PT+D&#10;rb9SSlgVD+GK+/rxFadZ1B+T1zie7e28EEeHOGA+SeHX9eOK6+2K8+mMH3/68VB4QpyOL+89fvjy&#10;xZ7texW/htWMI0ZtdVBrNcyQPe/5Pe89np+fLVYIis3XKuoZFTCsneMk2Ka0H+KZZr6s2llrr8YE&#10;vhf1hb5dCHMO3CsODlH9xGp4x7H6eFClm997TfMkuZqckLfd1h3XlygmouHj6M5ikBwviB2rg0sp&#10;TcVUMZzHF4m+4jN9JmXw397jsOd5fUuyu4Z7NrJNn/BsRBi7em0ViEaA8e0MYHKScQbXy6Pv7723&#10;Z+uTkf29EhskSaf/eU+q6OPP/t8vLy+HWEfWU4tlgx/NfyMuTzXBVBLmaYYRynQt8R5arFJNwe/x&#10;+eQQQ1O10LUufaEb2cE5KWh7lE7eUyts8OFYHS12rejaauQ92nKHpoDY7NNReZLEftptuy/9/v61&#10;FW547xG1tSPzIMM4IEog3WQxvJeDyRIzXhJO728i+WTVII6ViXLIzWXWHhU6cOqs9uXAdlB0HjA3&#10;fZ+hDso0QG0PxURqdRWn0xl9nyOn3jGvz4ET0CDhcGjW2rH0I7KyVFqj+XoIVqr2tJrn2RbhtucD&#10;IOaDSI02dlCrwKq+sVb4nDY+6MZFDzoHJ3LJKjVaazUnmUBctgQRBIQ2NiqA2lXG1mqAR2QSYRFQ&#10;plXPdpuPcg+ubUz2jOl/J5fNEsTnE2WyKtZ168Y+m5FjQOjU2Nxut8Nh1G9KJqpp0PsAiPPHame+&#10;HmUfzxdJ1rC/mRzMwYwYKz/pnKJKcOOLMJzWZcHqnBlyOgV04Ps90DvQlthCM4oHmQY9CMMQbL0r&#10;3iDMKv2dYhv/+FwcL5NSsEnHIXCx9Va7n7e3Yd83lKK95GgMH3qG0ejKDbXgUZiCm61ZBwa4ATVq&#10;T5mdchbNcB723yCO5YEZUsVglnsx1jGrgtlrlk4+xz/4gDAFM4Y5ZyN4wEn1lB+7HoAqFVncaLbO&#10;qtxLIzVw3TLI2bYNDsKUPsheAbD+gd0h2R+ydIwb8ABbk/2zye8k7HsxRu5x3Nqa8g97hmuvqi3o&#10;5XlJLAmlOeu3282ATwnitJ+yNmNnRbzZCByfgQe6MBCTHW4kupAUQeCHgRnn83r9sGfjuktKLLhe&#10;r1p9LM7RPM0C1sVVAxkAKbeEQeekcM0/OiQ9SO69R17lWgxedZDl/d7jcj5b0BgBQHu8slJ1devD&#10;wXzcnyabqjbjroFy1nNh2/cWONNGaEB3cIRKQdEgGlxL3lsga9Gh/p7TNfP0/CxVHUqCgmvAHQDc&#10;FglW/EmIN6jsAxogPQS9SYfKWVzN9uWSMY4TkiYeSUApGgx756Tia98MdGGCP+UM7DvS3ta2rP2i&#10;MofS73ZZFgvieObR7gnoNSjAsWmlqTfZdQBGfiCQwf6kq/YWhOsJCx145KIG/a2fqADXDt4nkLXX&#10;bC/3pSTsqCLBILxYJbu3quAcgn0OdA3QUVw3UY+QCrxd5Vmlao4y6raeHclgjUTA9ZhSEpucw+F+&#10;UpA+RTX+MSOXpAcyYjlPVEMo1iNbgg4G8a7fR7o+vZMzoISIoVaT8zX/kuBFB4xSoqXavTc5HO5R&#10;p2OXINLM+7ZZj/JBq355/lEylOe99cjozuAGguDQI9F6xNPG4NhPyfzcUgFkuCrA3FCqJHaANkbV&#10;2zkxxAGvr694eX0xX4DOudyfO9iulkhpUmaH5F3nB6zbil2JE7Qz3BuD2iQhLjY58XEYUaM83/v7&#10;u/gGSfqCknhCYsRu/UaT7q9sZDPKQ7ItgAThzs5zkawWgGVbN9y0SnjbxNfOOdk6Rq1W6VNr682o&#10;q6Q9sCaX9n1DBWz8gIpcKnJeDZyi7F8PWjG5St9w2zu79h0ftZfS57rhq1apuKIMvsU0LhgJZZ5m&#10;hBgOIIlzKtE7DiKVqHKd1dZwO2OW5Y6Uu4rlqkBakUp+KtZUDHaPBPG8E+CV8UY7t4rt931POJ/P&#10;eHp6Ella8wUrgNajb98l/nnXPos5zzidTphPo0qFtnlAkeq1WoFff3k3IhdtrxF0dP34IK1dnHPI&#10;oVWDAdD16yzuoG2gzabvan0pMxPvEkf0ffI4r7K/HGoNAHZ7L0ESfg2wMkDn3xKsrC6Iah9IhHMA&#10;fAvyvYNzTZWAnz+ODVTns41ajVxrxTzPOJ02bc9yg3NQcqb0zGal9e12Nf+RYJQA0tli2tfLM2qF&#10;tQSgD0YisvgKJBx5TNOsEssrFiyoqfU9lL1DRZCovq087zBGsALJbEGVxLNzUGm2wWI97wPmaYL3&#10;g82XnD1UgtLkjyZGenB2mmdT0nl5eRXymNq5Wiq2dcW6bbjfb5rUyOY30Ef23mMaJ/Vdu5i4k5V3&#10;3mMaJjv7+Xs98RdKeBiHBoD1ROTbMKJsrc+qSNTLmLPHGyC+cQwiU5hHIaEyKWlSaZaUBKD3yYSE&#10;Z39450ShyReg+t5c0YLiwYhBa2waXuPa+0IIQnZHRYQmh72XGENtCpOxkjgsDch/+I84SKkFLst5&#10;SnvoqpOEvq8dOHYEGZu/DA6CvccTyAR/pntN1xzt1/2+IJes/Xs9XHHNNnYVtxzv6GX9k2ReFTLJ&#10;JaNsAjjy7O4rfiW5tiHGE4J3oIS5tEZqqhg9mX8oBZWJ2AeiMuPGfd+RXLJ9bH4BbbsmakN0CFUq&#10;Qo0URN9XK/S5F9r4PbSaKkBwofm9vTpcVUWlEFp8UypyzdgBwVcgvTkBVnEeSSv0pYizSKVd628t&#10;+0n8Od4n7fGnBFnl3iUxmb1L2TOuIoRyOBtqbZiNO9xnizGzJV7az+T+YPgWlR+EZCf3LD0kK87T&#10;rHvs8+t7e7M+YE30f53GfLwO98A0jZrYyKilVY8FX+2Z+g84xMjOYdaK5PiAdTgn1bKMa+R7/Fyn&#10;48h12u7nCO4f5ZDbe+w7yDlh25ryXCO0eYTgcL/f7PPkvIESRGD4RK2PyZr2t32U4jEsROZY9/f3&#10;3flx/dfNJhF/s/jMN/tcS1X7+51rus9rl+NN36R2leUpbbL8tQKqb5dHX7AUtr874nSM2xhfc7+1&#10;r4/EE65b8Q3EPvz0008Sf6ntWZbFYgQqwVA+muce/ZicM/K6Wd/oqPK8Jimv53oM4lMM2rql6O+W&#10;3PCBXEQytE9o0X4ZUT74pqyjtm4az4f99FjBLkVenQ1RP4NTz2RfzhlLKZ3P1LC8/vX4tfctsdgX&#10;XxCPa4pbggkf9wtjzWP+oP9avziu0W4BN9sItL3X/+KjFfrOi2vWOwT49luukQwYW7mDIgSQyx9f&#10;3/3Jx8cY8P0t+vv79vNn8EOqng9/vO/7F/122hieLbyu9zwfPyc2D5i3OW7Hrx+To4cnrO1camfW&#10;8T2MT6l41StfCT6p+Dgr3/Ue2NO+x/a996Ykdyj26rCHx8Qp8Xuuu3pcjH/aI92XP251UbjG8GAv&#10;dVQMt1KbZrkWVVYp3h33hPqgFSJ/zhyY4DV8i+Q2+Oxx33aTeiWQH0JoMo3TJGDmupiE4ul8MqD9&#10;kBjpHGE6U3Q8exCq3a8+VAcSBUjAcWB7QDSWqzrQwqxqhk8WSXO8CII0RnCbNefawhzH5qDRuPIz&#10;7/c7rlepyHh6ejJ5jH3fsW/Zel9cb1fEEJFTcybg2hhQH5pfo7YKL04aVKKIY7dvTSoAUOkuP6BG&#10;ec99SwfH+HusGD5Xztq3KwaV3bthGKIBLvwc2wRwxqa0Hogql5bUGdy2G+ZZqpOcdxagv7+9I+Ws&#10;wXxGznqoxWwgvHMe0cDTHvwTpggNTnMmjjIKAqQeGbq1VOzY7QBlFTPHuk+ciOHoAO6UDr3aAOD6&#10;8dEO6g44Y7/CbdvaoaAAJHsaOmhyRufFklq1Od+Da8A1qzjZP1QSBI2R8piYKbVio8RQ6oAz16Tk&#10;5nlu44oqPVQI+gCW8JC1ql5jBDwaO4SypM5lC5LomO2UcuTBGQJqkM+yBHJ3PrC8nXu+BwxbgsJJ&#10;5eciSalhHHDGWXrTjgKUDKOAHKxmH2KrhGPAWXKxtUuQgU7WfbljWzfE6ck+O+fG1mPAtK2bORgM&#10;Ln3wyjAbwebscl2Zk4RjQG+moA94dLvTWWMiEXCWFNr3XarXHg7V5jBV3G4flqwm2H44CLqXsSN1&#10;H6NoP7iTgJxeGaqSvJN99be//c3sJxO8cZSK1hiirTtKInJ/0AFkpQjnndKtlG1d17usgVrgPeCD&#10;Qy4Jt+uOdb3j13/+ihC89tWSaqwQPUIS2ewAAace2VSUBmewDEgFbwgOQmtqAGkfrMmzNoDg+fkF&#10;4ygSMiEGOxMXFIQge74WKYfjPuxBdla7lSzyWsJmd1olNxiz1va5Ol7Sx1OlgKEOQCmAVrBm32TD&#10;+nVlyRXvO5BbGLDbttn9TJoAHsfpsDaBllyRfZQxOI8wRq2krCja06tksQ3bugNY7F7hWB0QcL+L&#10;7LbIDAdkBcxLriheeiuywgBwqMVh36QP2rZt8P4ue20aBWg1xrkaleiwLlKBSYcu+IiSJZAbhlHt&#10;wyh/hhEhDKhwsF55HSnF/JAukBKpR61cqRu8k36u3gfU4lCLh/SKKCjVoRbKT1FRojZmMypyqkip&#10;wrmCWlqVcdor9q0cCAe0A33fzlqb1GpO4hR6nbNNqwe8z+oMC4BTgvbCy0DaqyZ/HUr84wDhQ4kN&#10;HAsJbrVyJHi5ppFp6L8RuKjoezd77xAjz/FgyYGWAPbS0xYeAstQFrmNJ+BMnhcAqndIKKhIcBC1&#10;lHXdse8ZKRV4VzWskOuVUlFq1rnXPaz3Z+AKHX2nwB8BsZKRkeEYoGow7gyMaed6LnKNUm6Y5gK4&#10;WckkofUOrlJtPU0zzueztboouZjqyzAMB7+uB2EFaG1SyZSZZ9WOd14qyfeMkitqAKrOFce61l1+&#10;VmQsCJhBWx8MkVWvCdu6Y7mvFg8IaB4RB48JEU7lRVMBolMy0HRGHEbEYUYcpZdu0Gr6GAdsy82q&#10;PlISAmOMMte322IVHeLHB4TqVLY6qwyizCN/X8gOCdu4oxTpacyECHujS/JJ2o/YOuoCzh4gTlrd&#10;8Oj/taBxb9JrDxUNgDCye/Yt99A0Sa/XGKLJ3UsiKVnfJoJNBrjR51X/JucsiSwlpkzThGEUwIXk&#10;sH3bLQH/GANViB3+3nWNGJlb70kmSgi21Qp8vH9oFd+OZblr0jSLz3Y+C2gVq1SsQuwR5VVzTnh7&#10;a+1VSinwQQhbp3kWRYIOJKSNMf+uFNS0a0WK3BeJrzEKqLJtO1gx0e8d71sC1dIpBrg34uNxXXy2&#10;jwSuWlIVNk5NlSjAe1avcg83pRImYHOWuRnHAeM4YN+p+jDidJIeX/SXKcX89es3XC4XXC5nxDgY&#10;kPTx8W5qQXIPspb6eDnngtPLDyZjneEATUyGWODCjqfnFwOfBawWe7RtO/ZtRd6qgrLiv4zTgCfn&#10;Mc8TpukE74HLReK7bUu43xaNjbyo5STonh8xjgOkEnWAg/jYjvfjKb8twOuyCDg7aeKelR1B1w8r&#10;wgDxfZImTkstVgnz7dtXAOKTTtNsf+SsCjidRmzb3oFXAj6nlBGCJHEnTWxybRwrFxxyBiYXlOAl&#10;RFOeY1ErYUQuHnbW5xwlIeIdrrcrqkrepSxnv/RzlXmlwoNVIOla8to3EWOX+PJd3FEpO/jHwJX4&#10;RJTP7wFZOVdPQWyo+AMQX1FBOFTgvty7vaRnuVXGi71veIj4C0ysOudMOtZ8hOAPsQ58uy8DJx+A&#10;YOcbXgRnMCMA6WEqmM+uidO72Bkl+MPhQMR1zpnN5h5Pe7JqeJKpskrx8/3DOMBF+fCWyMg4nye1&#10;N+Jn5lDgoJXom1yXkoslVxS1USJO1gigJA8QLxoH8Zl98ea7GIHWsxe6VCGXjpjf+3mskiYJ1uJ5&#10;Tf5kVcuqtTQyYG7Jz1oLLk9PWuEqMUNVHymWqgkU7e36gG1wLkn272M67jf+XgNtmzRhS4JUs6/N&#10;h2zPyiQR7XaPEZHE25K4bNPSfAHBXD4rr4n/Gw6/L9WUGSF0EsP1MWkqMYL1UdT38KEd0PUUlHOd&#10;BMDcEUv5GsdJYoZ1Reov5b1GwU5vFgaO98SPy0VUPEjORNV706/TzioovXfXqq/kPGaro6L2hAlV&#10;jpc8JUH/PolXK9D6ebOKL4vdnUbECMOhZc3KeSvnVIT3jcAuFWMtafr5xXRPw6AdWmLK6XMf/gag&#10;XBHYMD5IUdJ/k2IfVT5w1XDeo5/x+b56f5Oxfv+9vO1mm0l6cF7mqVRVXdoTtioFAE7fJ2dqQEpy&#10;tnPcva+H/dQqgR28b/uKpK7n52eJ+52ztgY92WB6ebEKbOdc65OruMn712/WWiZqS4qo6kGs0KX6&#10;FpUO9w4DkLg52VlWSlNt5PlBH3ieZr0HaT+U9oRaFrPjTNhy3GuVYqHHuTCpbABDjNKWSQmWIQTt&#10;xypV0kxcHbC/Lkb4REZ42H8cS/vMUg73x0pBS+rUevjaOXf42j4LzsarT+r1+7BP0P/RizYJ3ksf&#10;bsBIWqit53MrcCPhwyGX7Q+vXesf/tj8oMP9dLed+lzM9+7d9h/QnwXf8/W/f3/18Hd3ZQDANB1l&#10;l/t5o01q9g+2v2mnHtdjfy35vT7p+/n+2KP38fP52veEcRhNZWLbN2Rk2xPLuohtca5hHZ3kLn0B&#10;uy79BSWWMXGqd9iSkWjnzR++/mQe2pVgJtz2AJwS0fCwJ7xkPxzk1eBdAAAgAElEQVQsLud7DuNj&#10;+SchGvoqSprVC/HFqTMZeciEEDBOI+ZpNpbq2Z9xPp9xPp2xbRvmacY0T3jRwAoAhnHAaT4hRAGb&#10;UpG+RoX9J9VrJ1BZa7X+k90oHBIoNB5ud+aE9K8+IO4PoaMxaGydx+RZ38MGkI1WFGQWWYgF16v0&#10;9Zqm0RIIgLBRSm1Z933bgUEPMC+JvNN8skkzSVNNIteqFa90vLqmzuwREUKwQKLUIo4wE9Bozh83&#10;I0GIrJWUwUsyhM/JBEnOGfl+h3On1nOkY8iQocq+MIPKI6c92UYCgGFwBk7zs4U9u2LfN/z008/S&#10;r0qBehpysjMRjvNFIxtCB6janyMoBTgF4KIxRLmGyRC1BLgCB6hScUdnPPjRxm7Xe+8PZvbgkYMZ&#10;5jDyDxm11YvckXNOmEGliIMlv6xJN2WjdIcmEybHNVCs0tQCxy5ocfwsDRKZeNm1v57TNXo4ePs9&#10;wX0BgJUrMgYitVRKq94eh5Gwkh0uPWMlp45R60I7oPW9IvXkWm8d9Kxlh3VbTWKXDGsCHPsuSZXz&#10;6Yw85kOCkGuYjikTonQIYpSyf1aRppyABHOkyBDOWNvaL9UCWvZgNYaK2pp1Xe3QYLWFBes613Ys&#10;VUmc0Z4Zk04daNRqEja2llxzZuTf/Llc8jG4LKXAwzed+f49akN6+8ax6BPLnK9t3/Dt2zf88s9f&#10;8P4mvcN+/fVXSRQPo7HrOKdcI/34tN59zY5TR54kg5aQCjidJ2US+u6ZC1ZNKL5/vGNmj41aDfhi&#10;hYEL7L3Rg7/74awQn06Col7uOwSPy2W0wJeOSy/1I73ARFq8lCbPfr1epcp2L0asIAvS+kVBpLsC&#10;7V5VIkSVxJfJf5WCrNH2wbFmBM51VQoyJInq1O4AMs6xc7YtwNXzDRDHdtNEQV/5O8fTIRFp5ILu&#10;LLHAtKvgscCElfcpWVJkiBGuk2jji+/rkyHeq/1TsIVyxblkIxpJUOrs56UUS+KnnLCswnKNIeJ0&#10;PklFcNfjpJf5H6KcF7S33ktlVqnl0HuZFRE//vCjrHWVQjIQx4CA0noGQWPYLvFsFYFogAdtNQCR&#10;yO+kwCmvu2milDamVzrY9t0SyC6Otm8kMaRSc57g74we1K+2VtUa/0lgcb/fzRGmc00FDHmWRjCz&#10;ivbQSAS9H9cH3QRXm//WEha9TaF9lfXZgDOeR6mWg5oByS+W9Kwt2KeMkiT9P/fTED+tJVJQtf+H&#10;OuJcBwjifFfUg9STnbFol9h3qB81wA+NgCLPV7FtQiSb59lIebU2yUD6VQQfaq3GLJfKq9zWod6L&#10;iwrU6POzipLy7RUieRuHiAmz2a1eZonSPJTCX2sjV1kCfRjw/PQqCiiu9RoWWe6AYRjN75M2CdJb&#10;1Pp5hoDTFPHxccW+79JPbRgswUlfjCAsx7g/Q263tbNT3tjstOlCvvC2P0hUcU78VkcfTfdtz2bn&#10;v/v+5E0aiCBhNCCKZ0u/Fg4+ggI6JIKM42g94JloMBKNAlxUBuAcP/r4p2HSs1Dir8v5jGFo7QHe&#10;VSrRWwUc10o2n4v7i2cUYzPa2UNcQPJfIbC9SP/J9W7z5by3irp9bxW+0mKlomyy1iiDSPux7Tsc&#10;fdjuPiVJIveeVTZyUxKJK02+zHun/hRBbu7LgqwJYlZMxFgtxqjdhu2TXpTtOtiIg8k4Vt/K2LZx&#10;GrSaS2xV0L+PdlCIZHItUXgQO0hCgCRRR8zzCfM8SaKp8zd+/PEn88cJdjQ/Hdi2VQk1Qmqbpgnn&#10;8xmXy0Vap5wueH97w/v7BwCYpPS2JTg4fPnhB41FmKARou26rFiHiI99Raq7krISUpZY8XSa1d9h&#10;L+lqErrzaba4BfCWHBaVCyq2yLxB+0rGGDFhQq1spdB85H3fcL3KWplPkvjMWlH722+/4Xa7Yt8T&#10;np5EgteN7BOfwUqli0oPxyFa8pE2jvE+fW76KKUUXJ6GQ5zan10A1Bcdbc9SYakHfr1ziFp9TgIw&#10;iaCMR+BgUoDQGLqUjBAn9SuCkSYFL5A961k1aP+X86nfzzyw2jZoMQx9dwOVWCmq9qoHlvkRPTk2&#10;hGDxnsSEpSUiNVZFbfayEivSFxWDmCQKJQJRkxS1A02JedZ69MdKtn6tle1sbEA6tZGqdt17VRrY&#10;rAc5XCNGOziLTYmF0P8EtJWEJhwFG3DYq5A3do07OMJcS+KvtwR3rVVUXDRpyjlgzOWDVxzAgVVk&#10;tAmspuLYI+BQ0S/rVM7mGCWh2+NRDu6QnN72zeILr3PZiIbH6ssK6BgK9a1WqaBlC54+VofTatfc&#10;wpze97PExb5r/OYBxENiB5Ae0bUSB2z2mXhfQ17pE7QYmfF1/xytoq6pQND/KIX9VVuCtBF2+xjK&#10;QdqBULlA7iDGhgE8nqvHPSS7WNZv+7kDjrbGe8zT1NSOcjbiPyttvD4DQNw1W/LFOS140fnmM/cV&#10;b6fTyXyBvjcq9xDHH929ASLZ3OaxgERvGgKeX3wyzl3pQXhNKLAHOGV3x5GJGG/xg9zD0Q6XwqKZ&#10;wwjKuNr8qXJTsR+ZKeE6aebCHf8GVFqyJYpJ6CBJQ9Z8sx3EKgRz7yVfuUabLezPkZ703q8ZKiZC&#10;9xBbDgnOLHLcDi0uclXbSmnxyra1xMr3kzNtbvu/uSaSqlIRfwgP2L1DizlrWyj2PFHXWdTE9zAI&#10;QZtS7YN+bxwnVU8RmxC1qhWx3YupEzhn43C73nBfROY/+CDKKUrC9sGb4lUj1PmDv/+YuMq6x3Jq&#10;aji9MgAU4+klf/t925LOn/MVHN/Heec5HgCt0IdhPH17Ol6r/9sHb+d3f0M9ft3WG9B6BX9eg997&#10;OUCr4LUIwTWijfMSc8m5pUnTLgcj3/9ej+r2Ytz3ey+x47wTJn778fvj+y/KvGr777j+HyuQH1/9&#10;z/t9LF+j20fEFfoepU3ql2Pd/83rN5tQPs1Nf77wHvp/9+vwe6+0Z7D1Zc4Ziypu0FegD0PfpM/H&#10;PNoCW8Mk8jmPkJtqhcAr1XyZ6urBV/zu6zvHY/8yDv2n9Q8ApTtjfuf3+Qy6h5ov076G+/2KU+89&#10;ovVkUwd5T7sF/ufzGa8vr5ag2rcd58vZgB1W9wWtRmDVkrHlWJmFJntSS4UKILYzVR3CgBbo55Bt&#10;0h6bud7vd5vEHhjgZJKJ2pfAMxjy3uN+vzeDqUaZOvrLsuLt7Zs1SGYASylAqWiZ7dq8/77nxTzP&#10;pjHeA8IEICWI1MXXJc84PjRuKUvP0b20aspSCgrc8XdLMUe5aFDGQ6A3WhwnVJEBwthA3dI5ViJN&#10;2vVa7CRiRILrZOtFNp1KHmqiUqQ0TtYfddS+Kww+t/vSLeLWb9M5mR9KHvQbtQEPgIM4KNazJLOf&#10;5Gb99qjNHUKwueGB93R5lX5/etit62p9Sjhn8nuDHPLOHRIlZFuJoaDE3jGI7oFjVqrSnN+3zQIR&#10;cW5yq1hDtf411P6XSi6g8kB0ZLHJ2pNDDBbEJEqp9Aao+/k0jfZzCSCSJXMdHMJz14NBK2LbQQPr&#10;e9o73r1B3dbtYJj4+RwBJl6ck+pY6dXizHgFHxDneEiaaKiIlBN++PKDzTt1yWVdCqPu7e1N1vRe&#10;rG8yAegQApYumWfAoV5v33c8PT3ZAcI9b+9JCa4kWmzFHI6J010lWRugWw97MOVNezXeLGjp/1hF&#10;MwFLW3sSzHF/9EkzcyJLYwFaclP7Je/d+l6XFbf5hrQnfP36Fd++frPez+fz2ZZNztmk/VJOGOJw&#10;SLgRnN7Wzfpfs8cz7Y0A1oNJ+oYoAJAkjCpiEMAxJY+yF5xPM+bTCefLGdOsPZIZ2jjAaXOm4NAA&#10;R2W1Vq1idb6xYOEAX5oTO03DIRHdJ3V9CKgoBtJyjNd1xfvHB+63G2JogasFpL5VnhNIbhXFKsOn&#10;DpcQZ6qRKgLnXhM9B3vx4MRWnRMHABqQj93ZBudw0fmrtR57aSlakUpsPX1KhQutrwUlksdxEpnG&#10;UhQoX/RzyeQFvNsRB0lm0hiVUo11KUmM3fqzDcOAGV77rUrFmPUGysUY8cL8d8a+p1T2fPIYAKlQ&#10;1Oq5YRhxms/GaC1ZpEZlXUWROUYjPHBOmdDdd1FTsARSFUaegJJaWX1bcLvfsW9qB7JDzUCtXa8b&#10;Az0Kau3BEamoLRlSKYqCbU1GlNmQ4dzeEsj7jlK4HgeMQ0Qt0sPx4+OOZVnwH3/9H7InnEMICUBA&#10;8EmD6IBxPDUGYBfIEgjZtj92LL1KCTt41OKQE1BLkh54zknFrJJTxH8QGUH6IOxVzcp/YSI6yPFV&#10;4Vw62F866LLcHYSaLbJqtQBZySAE+q7rohWWTba6wmGII2IYtE/gUXGgpCQz5VpQWQ/nWgciuwY6&#10;Oz1bvfNwUb635g54EEeuC6DQQAz9nnOAVbo7h5xFCjSlgn3PCEGkGufphDrJRdKeQHaq9EFEq8x1&#10;Ac5V+9vWoO7BYRit0gHV4b6suKv8svTCOmNPu0iHh4BxDFo5LteQnkoVUgE2watE5Pl8wel8wjhI&#10;f6FpmpBzxsfHB97f3+2cHIZRg9eAigDnIpyPACJKdZhiQAzSy3EaZ4yDnG8SUMszbJv4cvuW4OBV&#10;eWLGOE5Ylw0JWcfW6+d589VFUaNVxzeZP6fj1yXpIUmZtDMR1NRbLNmoZwTt8TDJumYyuCeelFxQ&#10;XEGuVAIRwIrkDYIL5nvomda/ehC5lFapRKIJ++UyQbeoxDr9E/GlSaZpiVn2XZumCDqQh0rvQoGD&#10;TSuSuQck0UXC1dPzs+w736TWs8Y20puSMRelWLOoJeieWddNbX9CTkWSmWDVnti9EBrQkpxWSAWt&#10;Qtk37PuGdZX307+iDyT/BpzreyERzIX6SwQlPgNcTPwdj972BUEbAWzEl+G8STzTgBF+tnPt+uM4&#10;KTAisockdRWNo6SXaVJSAm1YA+x/+OEHTYoWIwIwlqFPc7+zEriYnO88n/Dy8ozx+QdM04xxlupg&#10;ByFDVYXuYxyQ4JCyqClIYiVimAD4gDTLepGK74yc5JxflxVBq9Ghu6u4ipQKSmZfMA8giaTfNEty&#10;aU8KTJLY1KTg+7iUf3bFHoDVqpOc91jud9xUOppkCUoY55zNp3t6esY0zjidzlaBLrKDCcMgYzqq&#10;yk0twPV6s3sTtY1J+4fLGiCIz3gpJWnjU3LBuq24Xq9IKeF+X3G73eGxGVAbYlAlppZAe319EYJB&#10;DHi6PKlvLDHHMI6Gu1hMoeuwuhZrHAFxAZu4nkkmPgBHqKKqgGoAlyMY6RjHyffpj/HZzZ66jsDK&#10;FaB7oO/DyTk9xJjEh2ojJjnnUNgGJHg9S7pN6do/nP6f9y/YpOvyJi2ZlpK0Qooh4nQS0p2Q1jYj&#10;GwzDgGHUan6tokip9fxaF2mrwPsZIgA7JxxyyljT2trOxMGkt7dtBytHRf2Ktl7OqyEKESKrjG3K&#10;BREKllZnJERrIVCOSVQmVqomrpzKNpuMfogitcx5J0jqWyIoaLKVNtgySw52ZnENPr6WZWmKdfNk&#10;KkUxREzjhH0/gsGHRKw+R3sdE0u0be13G+Dd3wvXpqwz2n1ZBynxLKCqlkMIGTGKKoFzPZ740Gqr&#10;wxxb4qHJiUtiL5n9IllOkrWa4OpBkX4Z67+KSh5bwo6gtF5/miaZDo0he3/FgHOuf7i28XWPTuNk&#10;RA2S64ZxEJxMibBW5WZFHZXIdCuA0LsMJIEprvsoDynfQ5c4fbSbLcnKsxJo/o2MbbSEiNiX5puz&#10;v7j0E6+m4sX3cK6q2Rcn1aMkbnZjKT/PXfyt1qXDr3z19nWbG/9J2rqphkD8dMk4HbDq2tnldp/H&#10;tfa4R+ZpNnWaUo/7Zk87zqeTtdnjWu2xuu/tqT4WasSwo++Us1QP76mYvzTEiMvTE6KS8bz3ePv2&#10;7eDS8v7573EcLX4j9kFSqHcO0zypIsSksaQqZWjM8oP/IhLB64Jt3ay1HceNuLn4Cg1rTEnItefT&#10;84HI4BTfpf9oPkFpSRhLnqqN7X1Gpxj69XrF7XrFoD1MH0nknFPz75l4UvyOeLIlyJyTas7ue3Jj&#10;MHL5p+Rblwjsk6dGZHKUIm+xqfcyrySo/Fni1PaGF9cArit2ct4q87gGeSZyP33vzOhfJCL+3qtV&#10;9OqTdfGc+xeu36xui9nb33+StQO+6988/h5tEz+t7TcYnvmYNO1zHc7xd7zZ2t4uyHWPcvV8tb32&#10;/ftn3sgK3rQdFMmz0zTpsdHZNt9kx4lvOO+M5ON4TnU+wSH+QfdsjwHv4+tPfuwZW7kHG6YPTRWu&#10;777UrFluglgQjvvlDz/fe8Tn52czQKUUpD3h3//3f0dKCeeTVJyGEPDy/IKUJOC53W6HZBqZHQSp&#10;CZbTqZex0MXdE8LQHHXnnFQi6tehBpMwy6U1OZZE53KoqusZIKUUvL29gWB430uQFTesaqNRI2u6&#10;gQtZe46MOJ/P0quKwIhm48lURRUH0ppZ78nexyqvnBrT1AwZF1oVWdkSWmKVwC6ZhPu+K1tb7q36&#10;aAEGF40YKg9fmCyUai1LwHWslxCjyXCY5EBu1X0EX4ZxtKnifA7DADhJxKxJpJGcOmM88GT8Ow17&#10;la8So+YQp2Z4eLjwHsnOfzRELZHqsS679eWVapzN+uMZSKSHKa9HJqGwMI8VVrv2HqVsr93TMBjj&#10;l2s65yxyYpzDhz9A61VkyV7nmqNbqyX8yEhOqckFA3LwBx9EtrOIRKeQD6pVNonUk7KOXT1+Piti&#10;OgC4d/xEClCdeU3G9UA/mWLNWWuBiIOzahOCgDRgKSVUVNxv90NCv+9PJffsbS2FELAua1vLpSIh&#10;qSSus/kZhsGYZjft3WhybzYWXS+WDmjiH67htG+oqM1u+TZvrPzgeHDt8ve3bUNNWwtqOkC1dzh4&#10;La65gxRHaQAXk4rTNGOeZYzZH5TvB4Ql26o01sN88/O4vh4T2ZxLrkdz7iGf/eXLF5xOJ2zaM5L2&#10;kNLGpTQ5qJwzLueLkVFoP1kVavIsmtyFkzG8XC4YxkEqXind4ZwC8nLGnE4nDcqKAWtS6cr5kKQ6&#10;AYreYTPZolrhgWNC3znUzpGldG1zMJk4zxpvOtyXxaTeUkqWNC2l4DTj0FvVOSdJT7WrcCIXQWnd&#10;cRgA1yVnowAJCVKRyKosc7J1w7Wk0gM45VqydegqJCjVLZWYyp7WQHrfNk0iEuzG8f7VGXQu4/n5&#10;2QDk2+0dv/32m8nWxxjx4l5RVcJsLKPtIwLRzb4UvcYNH+8fGpBXlCrAEiWdKXdGm7Ln3RKv3ONc&#10;e+uyiJQUnCRTZjl3WBmZpoT393dNJGwY9kGSqJTvDx7fvn472Dc+F51DSnvuace2bnj/eMf9du/2&#10;1mAVxj2Q4qtWe6jXW+2c1x63RXrVxhjha0XR6kBWW2EYlCQjlRaUuK4ABp1T7xyeX55tbQtpYT1U&#10;CdfKvpq6/um7yKR/qrp8fEX9XJPqerAvcE0W3WkPuwO4qPZuKAPqINL0Znc6tqEBEnSmDYTqmI3q&#10;0B6AISXGcT/Ln2OPnEF77XCMCDAQjK/oAFv+qa2vJvj8uiYaKUqAGjrpPQBBt3saJgPDqwWoDpTJ&#10;W+9CptvWVQPlYiABq/X752vgUlG7k+3zaON5ZqfEKgx537bJfvjt61ck7UH0l7/8RfdXxek0Y54m&#10;zPNJq1ky/vnLL/a8lBK+XC54/fIFT09PWO67VYwBwOkkidTr9XpQ7iDpiAAsgaIcRI6PILQBuGqH&#10;xnE0xZRaVC59GI1gdb/c7cxmlSMJcmypAQXqqsoDeueNvEOAhzaBviGs0rVLhnOeecbLwm1gtK7r&#10;kltVNv27UgtcVCa8kt5ILKDso/nxsRrZgf4Hx5AEQYIhBMAZmFNlhT4a++0CR1UG+o3rstqz1KoE&#10;TDsPCz4+PuC9x325G0hhigVebNA4DAjhCU9Pz0hJQLzzWeSna2Uv+GMlbtF5/vbtm4GxQQHc+TTj&#10;crlgmmY8PV0ONoBV9du6Yk87bu9V/Y4dIRTzRdjzlMoRjyAkiQhtbNnqQu0lK662FT0gc/wD9Co4&#10;PKN4NohccLTP4XHebJXXeLLYHiXw0QP5pWQsS1/Z0wCT9/d3tRkzTifZn6y+GsfBzsfeh40xQHrH&#10;7Vjf35FTsgojqr/UWo34lZSoJ/cmz81+4a3HFysPxcYRzHwazsgpw/l68BErKsZhwLJtmGeRu91V&#10;7ln6l8pYehfBCi6zbeqvxxBEWiw3G2i++bpiWVfxtwAb2/v9jnVZcFd54hiD+W88j7Zd+o2KyoRI&#10;m07ThFoKpnHCNVzNri3rItLCjiBYA+FIstj2HStxBVW0oAx/Wt9bxXposXn1Fa60Pe2ysznxQf1e&#10;W8swvMXOTl0rIVBqPouqyQOA6p3XxGgHFFX79db6wwAmf3if9GRnaqed24xGhq6Heq0V2XdVQblT&#10;RNIzmK2AWkWqfDbPT/H5m3pHjw3YvkR7VRwrYJzthao/c0DwGJzYjTIVbOOIEG5YFnnWIQ6iEMA4&#10;VBV1ANh+QYXN6x5228cE7Nd1Rdp3OOeRp0YGyEkSzxVNZaIHIX3wQHaN9FgLkqpGNEn/Xexcl3hH&#10;FZm+EEKX3BQycY/PGXBu814Vt3OAyy0mNvAHCAREa8Poet+trcXW6ibGiPPpjBAD7re7+d8+V1Aq&#10;tAeOe3vFs40z2leIit1uZ1q/FvreyP01iGMA9WA7uJT4PeeU0Ftpb+mPHjGwY8LpaJ/pi/O59g4T&#10;LKVg1t7HIh3IzdPD+UBv+I/JbAWvZXJFKpNnuPr2+74jeOkpXfIohRRd9Z8/nazHpMioju0M1bPE&#10;fB76IuqH1EIcVHwFGTuPGI/Sxr2iE9DOur5C8BGj4By1RGqT4w2qLLeum8nz9j5yL4PPtju9D0Ef&#10;SMbIWaGD1ySP+Sd6LvR2tcUmYme8Fm605II7YODfSw70cUJmoVK3/kupCKFVQrYXz5YWq7gwgHhb&#10;//6cs6qqNZzacEhTbXO2vo/j3vZD+/zaLcO2pwaNU733mE4nvLy+asKimEzmtm04KQmll8MtpcCX&#10;CpNx7apWea8iIxrMXwpKUhJcuCBMAcu6YLyNWMemPiN+S5Ie4fp8VMVZt9XagH35v35qSU8+V5fk&#10;pH9D36OvQHXOWf7A+qPrXKy7JHafX15sXvrx7THhR/zBkk0ddoBPa4FLoqn89ckpnTHDUw5LyLUc&#10;jBD9WlwqSTyuxX+h4pQ/r3IS6AfLmGsrRGKi7X1FW9n8+evPPv9Ipjv+Xm+3f/f64Pva97yH+rnN&#10;pv8rr2MryOO9fMZnuYbkLngP7QwE0M3b4zXatWSefq8vK9cdrw18TmIyV0KFCwdV/dtWI4sdsBle&#10;owI+qj9YYH2b+/eZmpK2aOC64Hv+bHz/1fXXP1P/h/mPhtEcxyCg2x+0b70fSxve2fXel3TOIZ7O&#10;J0suOT2onp+eAcAqplJK4vBU/8lRsYt3RihpxRUnie977LFRUQ+yfHS+AJhGPNAxptUBca71GmDF&#10;IFlujyXzBEjkjxzA5/P5kExpTpM8/8vLizlIlMDqQWb26vPOH4AfMky/fvvapFC6jDwHf9u2Axhn&#10;E8jAJ1L+rnNg6cBUCfgJJhJw8pSg6gAhAq8E1WNoUlFRKxlzydi3aExtsn8u54uCINV6GXp1tPa0&#10;YFM5HYII0rOrVSHws8mEp2Pm4PB8mdEz0hhQUEaLiWOCsDJ+7b5rkeQA2bzrKok3jjEZxqw4zTkf&#10;Kk6XZW+gqFhMGZdxRKwt8eScBC+U4x2HAdAkCD2K2m1cvph4NsaRcwcpRwau3MyyTpqGfk7ZGKHJ&#10;OVv/UiWSEU/tYG9IHrSKTdlyDkBlgH00DHRsj1UxzZllZeMh4dmx6dgHheuSxAaOOdneJoOp3+f6&#10;ZrXKoBVtUum9mLO77zvqWe5tWRbpl6l9flGBt/c3Y/eJI5qxbiu2dcOeRP5P2HCDVaEiw+6F1WWl&#10;CLBJh5dG93a/idMZZM2dz2epptD+YfvapL77BCfHz+R+cpPu7MkBpQrrsnfuS8na900qX/pK1COw&#10;VowV3ScT+gOlrxjlffaSwZQt4b0yacY9989//hPLIn0g7kGqEimpPE0TvvzwxaR26bwDwDROttdP&#10;ynpMuwB0Ly8vIlO474BLh/Fz51PbC6WTU60ihS6VrAki2+SRcrL92/wMem4VYYiIBmrLzwoY4HTs&#10;LkpJE1zWpG0pUjFQ9ZrruuJ2uyIraEjWP4kWbR9XuFqb9OT1qrZxEulhTSYbI6wUVO/NQSbBwvnW&#10;M4Lfl7NDvj+Oo1Y8tKo6npOASL4mnet927BoYs07SbhuKWt1StXKqQkxDCJprVVAe0243+/47bff&#10;8M9//op1XVXyr/XwYTKoFJGnhvY94/haD4VtxzetAn97e8M0nhuo0Z1tSau0BJiQ/nDTFDCOkwKs&#10;C97e3nFTEEYCuIh7WOC9w7KIzH6p0gOl1IIYJVnvVaY0lohv+GYwIuw2WPXkcL8vVuV3u93x9vYN&#10;y7IiRumlNmgCGApCBmWp6/KDkHo16HQC1Dl4PbOlks87AURLFQUJDw/nKxCHQ78IAFoZcYFzHufL&#10;E4KP5swBTh3poP1uglbMNga0+ChFK/Aqwp9IpTA54ro12TP0faBsJ88ToKBV9+W8Wp9QArU83wGx&#10;t2qcmp3qPp/37fTwqgpSVo6f43qvYL8sqJ8ZnFRMSRKNvf02HXeZpG3fDoCt+BnJzr3L5QnQPqnI&#10;lNo3OM4km4ksMeBh3DOfZrOPqA1g6qWPXfZaTZKR9iwVw2Bvsk5G3IJd2Lm177T/rbdYOwdkHlj9&#10;Kf57Vv9I+kBt2459lzGRxEZH6nAe5/MxcSXxgVSOyLqTPb1tu8mpjuOEUoGwbbjfbvZsuVTAeSMa&#10;lFIwBelbzFig6F6JIcJP3sDCGESfkX6fU1/o9eUVQatYBGTRsdbgcxwnq+gC5FwaNMEa46DESCVU&#10;DkKC6P212+12jKofAjkqgsgZLyBb2hPWbT0kjgHYfYsvmThvwNsAACAASURBVFFzhRtb4FqyBq+1&#10;SpLVeaSSPiX1zb908jzjKInCfRep5HWThNAwjro+jn4p7bEAP1UrwFm1HsCKmZykD49UZYkqgCQt&#10;d+kjHWSdD8OAp+kJp/NJ9tS2aWx1wtvbNxDgrhqvbNoqIacsVZKQKh22erk8SbwxjiOen170XFDy&#10;TRAFgBhEjn0MwP1OqUypYLhczvBK3gkhqt/bnFTZL/3fjeiVc5NbpE/T+2eyLtgr1inACV3P0iZA&#10;5khinnH0HQAZ7N8xNslysQMVpVD1KOk4rYgkVqVk1a8xBkuA3u93OE1MMDbIOVvFNZOp5/NZ4tUk&#10;5In/+q//gnMOtyzzdLk8SXVpylg3VosPyLli8F4q0WOEd8H6SK/bhlOQ35vnk4551qS1xNLruqkq&#10;lCxYynCHGPD89ITk7hhHkQe+3W643e5qTHVPVSYeKI0vAOige3TblHDi5Owj0YnrbT5Jv7EeCE+0&#10;BdOEfZP1iFq1QjZi3xLSng3YobzxNIv6yXSb5ZT2TuUjvcZNDXB1rhiGknbBKwBg1lY5TG7stUqr&#10;AI0RYhyk4suLMhKlsBmrO+8sKZKzVNFW1yWwHl7ee22V5Oz8YZqTKkWSNHV2bllascJAMz1VW/JA&#10;7U+fOPNqq3v8po81UYFQPJL38Fnm93q90u2zMZHYQ/biMAz2GdYfy6k/HDxyyg0I7qr3mUAV/7MB&#10;XZJ4E2AUqDidTtI+QudHqksF6zmd6Pe3+69QUsRJFBHe3t6kf6lzWNYFy31BKVkxlhZLkZTBZN22&#10;raqeNulZJdX3pXD/QKuOYXK3TKqyGrmUjOpWkdULHpfzBad5RohRcLD7gmmWvUUJzRCDJaNLLkjl&#10;KLX8CCIK8aLFY14T91ETqoYLVK6ZYxJxmiezR09PFzjnsC6LjXnOLUnzvcTNYT4dfb5jxVqTZyeG&#10;xN/zSprpnu7gp7VWX2LL2xkhhDTo77cqMC582jPnxha/6Gf0id1pmhpJWtc1fVT6hAC0rVO161iy&#10;ocOSHI44q/ce67odYkKOC8czDoMlpIY4SIV+au1IkpJshIgi5FtWnsbQFK+4RyuE9MkzqtqeFX/Z&#10;yIhVEqd9Ily+d8QvmGxoblU93P+6bvY5JBvWCsVHEl5fX2wsSeiaptHahzFJRR+Wn52znqfVm0IU&#10;4+9+DUscr2vbSTLFqe3oW0Aatt1V/3OfEd+DrfFimDBbCLR17+C9KBXxOofdyTNM4+4NG9ZlxbIu&#10;B/IN7e+2b4YNB70W235VwEhLjwmHRxzpeA/tq8FLaxnxdUa8vLxgGAZt17ZYMY5ItsLaFhFfQiJG&#10;6dr50VUmmgJdKdhTUzbq+9DzPgVflY2SSwYS8PL8gmmUqjm2QSGG2CejGvbsjIROLIbf7/ugEteh&#10;/egT1lnJz8SDeX3iJDyX/pD8o+Ox56Zgws84PLePZquZe2gmvGJNa2eb0c5KHV/GJm1u6SMfTM/v&#10;vrxzKIAmeYvG/yK3z2R9d3lTLLRvuD/7kD9OnDV/S8fMWv78+e/aJ3Tv7cdWMIY/VuQSMimx9aP/&#10;wfvrv8e5lrVgnpiZer6H99Tvw8/Xd5966Pb3XmvL2zX7285O/l7OGTVVVFWIYw6JJDU8TJFdDxWj&#10;G23P0T/rfVEjSXc+AvN8cPhT4v6fvjzPJl2zaHut4rNNs7NJB2gMzT81/9a1tfCpz3tXcUsMIsYQ&#10;4SaH0/kkPUxVZo8sNjJFCYCllHC+nM2AsNqyXyAHI4zOoe6axD6+DgsN4hTGIIFSqcoM1V8dxpMl&#10;TcVAZwW3b9Y3iQFyKeUgUem9aPibQbMBawHt6XSyjchEBdCqmHqm/AHcKCJTer/d7Tk9rzu0ipZt&#10;3VrCRZvvVlQ7WKNvFZmHxLOTOdhTtxF045ksBKrIu4agQJ4c/t61JEkMwZwl2VQOXqsch2HA65dX&#10;cchPJ+SScf24YlklsTUOI5b1askd6QPYEh0pZWM8A+z3EqwyYBhGDIHJ8NyxvhNSkt/54YcfbM66&#10;R7DDy11kfCg12ffOJfu6yVMC2beeYDlnXK9XIwuM43hIUHGeeQ1W0FF2M4SgewLHtV6rjTcTW31V&#10;c189FUYJDH1ukh7VJPcYUFZUrabcd5HBYmLtNfzY7RdvBpgVXwTUua8eX7J+qwLS1YIs65VQO0MD&#10;MpD4WXooqkGk5PDOHpO5rQWCEI/gXy4S+AaVWaPEGPfJcl/s8F03SYpDgVXuhXEYRcbVC6jz/v6O&#10;b9++IaWEj/cPAUkv0apNdkiVMkHKWirg8cke1Sq9LJ0j8y1awj/lZJXfdHD7xFXv/KBW7LWBI72T&#10;BifBWYwChNF29lJrvX16ZK59+fLlyNKujTTAirn+fkKQhM84jTaG27bZ5/E9XKN8cY/EGPH89Iwv&#10;X76IfPuXVxmPlEw2nX2bWdlDGywgn8PT05M5FHEYbX0wOc3qBztzSsWqvbpYyUYHN6ekySWBfooy&#10;VEuth97NlMZ0hTpNshfGcWzOOpotEuBGSBkEQswJrNXkKqdplr5r3sPtu+wTBl+lYNQg4na7mSc6&#10;T5NVga7rKtLfpTRHW+0Hgz6bTw3wvFYbOuc0Kd2SqnBC8OD6mFRqRirvRYay1IpBE7jfOllNyjQF&#10;77Guco7+9vU3IzR8/e0rPj6kF9rlfJYzQSu5WG3IP7SXq8qFnc9nOEhgcbvd8PHxgRginp5epYfJ&#10;NElFvxPiwKaMzfP5Z11/QmbxzktyQAlSX79+xTAKoYGAFAPrdV1Fqm9dkJNUAzDJKEEUcDqfu4p/&#10;qa5JOZkt2NNu5/HtfsP1esO2rSLfFwJCIJO6BTfieFYESnuB5wLUMYOdD+xhDeiazY0A5ZzDOGuP&#10;xELmNTBN0iORNpGyzn0/qUc7YY6rAQfynMMwfToTPr269SdBn0jwSOK0kXyArhePfs2+296rFFO3&#10;Nh1gYM/vf3QDQQGYND0jAwYGrLzsgTDarV7poh8bAOZnCdknHUhJpRY8P6uEGKoSmo59iXhdvbuH&#10;m4f5Cd47s0v047wPqmpRzGF3Ts578ambZH0fXNdaTc6f/sVhXlOramBfQZGclCpMATciLpcnIzeI&#10;rW/XoK/8448/AoB+vWnyTKp8RWFksh5v3FfDIP1L6zDg7pq8fO8bCvCfEGchn0UlobmUULwHtGJ/&#10;WVfxT0OwynpJ+Mk6P18uSFkqdnmm9PZnnmfserbBUdFh0l50jfwZY8R8OjUARtcOpQB/LwQnmM14&#10;AoAmllbrz9c/N9eljbP6SHAwRRquG77fKkhoQ3RtOUgFHRwwVGBZVnz79g23213O3fMJaW8VDc7B&#10;AP1Bq1y9ayC/VLhWPScEGP35f/sZ99sdt/vNxiGlHesqZIrX11c7hy6XM1La8fb2hm2Tir9SixS8&#10;QmKLnCVRTyWYn3/+2exAjBEj50d743rvzAfmn1qrJWqen18EDNNqrmkaNWZz9r0+2UlbkbWK0vaT&#10;nfuN7MPAmHa99+EFY30EKkgYyWjkTw/nqpK0+G9v99XfH9cFILGTtI2hFPHa9XibcDpJ6xMBljPu&#10;97uSiMTGPT+/4PX1Ve/VYRhEsnldF/zyyz/wt7/9p6yd6YKffvoJ//Zv/4anpyeUojYbrCyWCv5p&#10;mk2G/+P6gWWRhE31jRglbk9p4w2H2+2Kt7d3NDMvVcbOAcsPP2C8kJwhajPbtiIEIbtJm5kOZNOX&#10;9x5xGOR8ZT85SLU+x98SZs4hDNEqrXYFcOnLvr+9i6xjlkr/GSerKAwhYE87LpeLjcc4jgLE6n2k&#10;fLO4mxKIDk4kul02G8OE2/l0xjAOhllEt5saFeVUQwiinjFOElfpc9J+90msnHOT0SVIz/OqA7B6&#10;MLRagqbayFZ6PF0Ci8/VzqbPwOCh4gPdz9Q+9YlVVCj5u+2thvN2/onKfeeSu1ZOzfbZ+ek8EpI8&#10;v2/+lzd/vsm48f7k6waGzqcTsCx23jvvMAapupuz+M6Mubd9k9hzEJnZYYhKrIUm8TeraIohWhzE&#10;z7ZqUEgLiD0lDCEie5EVtYoPiyG9+KZ6llkRgAKOpWSMk/iowQec5pPu2VFbFAnhxXltZxE+J5CE&#10;vIrDi3NfUfHknw7rAe7YzqSPUbP2C+1VEc5nqTgn5lOKrLO0J1U1aomLtkbbv/sDjz/rcTZWzOXc&#10;J1KIdzRFncekgK06TfaJf9vwmb5KsvleRxAbAGKkb+xAoLsp3mWcThdQWpaS6yQUj+OIsqdPvoXT&#10;m//kc6h/2O8z+l09YZt4TS1FiJ2oKOoDi3+bjOjrdU2xys5bxaZcTypWWxsMxrWsaPSB2KpWNrpe&#10;MhI2P/04HpNztX88i6X4fY4XALB9gxDLN6zrgufnJ8O9QmBLnAmT+g/LcofvCBVViaNCMlSFic4O&#10;OsbutubVLjocCCbyVzdDD/Mi55LTxGtna/uYTG0d8ek2Fo8xUW/D6aPL/a9F4txt3aRiflZ/RRMf&#10;QghRi29Jam/2WKRo275r8U2/7h9f7ecZHkkTo6hCtpqp9AJYXC75AWctitiWx7GYqF/z3doPun+z&#10;kh8TfTESBarg7FRilGtJgF1qUZxZEp7zPMuZomQ0kUHv8xOAj61NFgtv+v1FuzfEKARx0O9rKpeM&#10;dQ3/ezgz+xXO2Lag2RV+jnMOpWslJnvgIWGsfb77xFT/9+HDHl/ucY4/28c/fTkHV9v+ga6d4kWO&#10;X6pwuQJb3Mz7+5MWp5/G7PH1mJhsiVOxlSQb/u6re8zvzVFfHPi9V0tctur2/n56CejHvBjvsZp9&#10;ePybRCGOQ1sfjDV123WvZivEl2yJ03aetbYlAA49TanGagUYHTG8x7EMUzoMZW3v7XqZ0h+02+oS&#10;lb9vY/61Vxsp3UUd3tVsWmc3LT8ndi76cEjk9slTJv7NnvvPFac5Z7j/+f/83zUG1bmPw+Ew7qse&#10;escF0duEOnXo2OdSgJu7BRycEOrQ55yNCdsvvH6hCSs8mVNqErU64FJ58ob7fQFQcbtJZcy+i4TY&#10;f/zHf7ShNYcvGuOXUhmcSJsD/ZogkQTqbRC5IJZlEadQma3BBwNtUkrW8/X/Z+zNkiTJlSRBBqCb&#10;be4ekZmvqou6Xx+gLtd3mpvMBWaI5mOI+rOolveyMiPC3RZdAcyHCAugFpFZY0lBnuHhbqaqAGRh&#10;YWEhgBq30hm7bRteXk/WZQeIozmfLxgGmasiwBc0ONyUwfvAOIp01vv7u80Ple4CAdIomUZJIAKG&#10;XAdZRzmUTdNI0qjvw25c5xy+fv2mz1yAIWFyeWNov7y84P393SSRL5eLFaPneUbbtmZcTqcTPn/+&#10;jLe3Ny1YONxuo8yxrIpOJmscI46H487o1EXHmCKuj4cWZAtzLsaI8THaUHAaw5zJCi/vjxysuEMn&#10;6zTgsc7PXPYPu7talWNe5n3HXy3DknPGMAzFEaqjf/65LUasz3vblf0n116zJaruZZ/V0QdbU6/F&#10;xLZr8fH+UTEUi+QFQZsUi3GvmWwsBOYMA104i1MkruRMX14OBroJw3w2MJdAag1KxVg6tnPO8K7F&#10;ovLQ/TDg5XLB8XiE16TMuzIHAg6WkDIwPl8Ge57FLtCBOiNQsDjEhJ22ZF1Kt8i6SUHV5J71/bgv&#10;QpDkdDgMWNcV1+sVl/On3TNrW3HkUWfFOpfx8f6B949vAICXlzNeXl7R9XIG13FE27UYFJji/qX9&#10;yBCpqL4vyYDZ4Jzg0mYFWRbMCCo479ArAJus6z0p20YcXYyLvbeA4VspXDcyE6rrOwXNYJ38dTCZ&#10;kRUsb/B4PPDlyxeRMAsN3t7ekJJI/n379g0pJbMRLIwyieRZteJu1+F2v2GZpfDI2Zp1EbcUTsqZ&#10;E2BN5/c8JSkOhfjQti3u9/vuXuqCU8oJY+W/QhNsdts0TVjWBcGL3PtjfGB8jNbxQGbip0+fdsFw&#10;3W0sjOF5N4MLgLF8yVam7yFZhKx4+XtjIAqLMmSWBy+dbPM8Y5xG1NLTtIHX94h1XTApaBlTMtJM&#10;0wRcbzdMUymMHA8H7d6TZOb18892TuhHmJDIzDZhpp+ORwzDAdfrB/71X/8NHx8fCMFjWbQbKwT0&#10;wyCM+RCsyHvR7mTKhG7bhsf9jo/rFdM44utvv6sv3HA6HfH582ccDgfMy4LH/Q44h/vthsc4ou86&#10;/PTTz/j555/ExniZ9ZZSKewARSLJOY+Pj3d7Vgz453nG7XrF/f5AztF8rdfZnsjZiDivb28KNCRs&#10;24plXfe2PmgsURfFLQYCrh9X9INIVx6GAT5Ily/ncIdAcE1nzEWZL84Y9nK54KFzEL0WVyf1KX3f&#10;Y1sickW2YGLTdSIZLvJIjfr8qGoesxUUpmm2Z2dkshgtRgkh4Hg84nK5YBgOFndZ17vaJysO134X&#10;KLM3WwEhv379ii9fvkiscb5IgToE64BnXHI8HvD29glkCbKzlbLj4zhiXRbc7h82z/lwOKBtWlMs&#10;YLwmowpaszVS0BDi0s8//7wDzTmfhxJ3z6SXJpQ5PgLyct5Za+9NW9C2rT5D8d3iV6Q4viwz1m3D&#10;x/uHFaFIVCGgGZN0TXHNvA84nU44n89i770DkhQhaG+5BwisyYiMaPM+nZNO5kY/x3z+PCMDmjd4&#10;nVO44ddff9WY2VddL00BPtwstjwELOsqxRyNFc/nsxZZHOpcpI6F1jFq/CckH8attf+Vbsqs52O1&#10;DrzD8YDPb/+Al5cXDMNgOQaB6XVdjaRxvX7g67dvuN9Eppxn/vXt1RIqFsqUXYCcYcm7zVeCK/sp&#10;iPJNfXZI+pSOzdN3ZL5lWXC73fDx8WGypgA09lC5SZ2NydylHlHCjg36y9N52OU/7ikH6zspjOcs&#10;87TENm8W2833a5FYI9hT5YffjxpQVr7Okk4ua3d81enSiO923gnxUkGwOkbj8/z4+JBihq4ppf5Z&#10;aLhcLkpOCxajbNuGx+OBcRqBTeahiY+bNC4sxIOcRUKYhUN2qlwuF/z002ektMls77aOD1T1aJWi&#10;G+PNx/2O++MheaF2AL0cJf8T4meyuPdxv+PxeOB6vVrePC/avekcLi8vuFwumNYiTwcIY/x8ueD1&#10;5QUHzZ26vkNOGZOqo7RNg9vtjt9+/w3/+us3QNf5crngcnlBExpM84JpnCAzZoNKAR/QdTKL9HGn&#10;fW/x7f0d0zRh6Ht0XW9KTzyn1+sHlmVB30scvayLSHgiY1lv+Pz5J/z8809ou07mlG0buq7FcDjI&#10;OAf1QdLhlqwAscUN5+6EpmnxeNzx97//inEc5WwfpPtZ9qB07l4uFzgHfHxcZYRB0+A6jfj09gl/&#10;+Ye/4OXlRcgI6h+WZcH9fsfr66vso5xxvz8wLzO6tsPhMGB7fKhdDyWu5CggL/4gVbkJbSFxpCl/&#10;7M6GxCQDzuczjscjrtcrvnu5glXUxSTmqKYYoOdOQF2SActoCgC4HE7AD0CmGhjbFQRcwXoAh5iX&#10;P/h3uT4bMZBFMchUoZIUKR+3qeQnVnwjsCV2atZ443Q84aefPuNyeTGyiuQ3AgZmvVbrCvBC7hZi&#10;aZGtZDGXMTZtC4sY9f3wTG+bqAgYsVfX9n//7/93tw5FHQAaE7ci07xsSsQ/oe/lmuO2Yc2wfI1A&#10;tik2pYTffvvNAMu6kMP90/pei6MOh+GA4+mgneKiGHM89up7qUS2X2fZdvrkdDxT0xQfLXuy+h6B&#10;av0tduruobMClBIzNOxGZw4SvzleTkIuimI351mIdo1KxjoEy+mBivDfyPna4qq4RDmz9Vk4n8+I&#10;2ybkrEbmdT70Z9d1xYHqGSopKN1iTud8ymgmIx5BiXgmBx+Q0lqOJWO8hnM4S1dKwSc4y1LOEBUe&#10;GBdLblZGcT0edzgn78n7rvPH9/f3QgbTGespJfNhYlfK+SpFYRbqnO01jiQTsF0wm6C4DqXanZOf&#10;Z07YttWMT1dtBCNiZNsP3NtbLCPLmqYp51OJZIK4y2f9/W9/NyLJ8Xg0JSuu9/lyNmLu6XhE3/dW&#10;nMtZiOXMefk5MhZmM8KRxT2Kmfiq8PIYR53/KpLuIjvvDDN53B82PoI4CRX84IS8xXjZsBsl8MQY&#10;cX3cK7Jjsj1Rq4KxkFUXAGqsA/rsa7tbCvuNPYv9V3nPEDrrpjK/EYrUcGiCYdYcpVMXb9jVS4JI&#10;Exoj5rdNi+v1aueeJGten3OuzGeNCU3bYOgHNG1jZGZe/7Pf46tuDKgLHrz/eZ5B4jNxU34VbG3Y&#10;2cNn/8k4hs+uzk1zzkZmYe5aE0kAmFpb27Zom0ZG4xUWmdlSVOtW/z1Ue/lHX5WV+Iev6+1qsbX3&#10;XsfCCH4ljWXnPR7r9+PyiAs+51/288lJfUbHEEjDhMoue294tP0uYHhlShmXlw5/Fn/U+R4TKuba&#10;9XP8oxdxYzvbJFbp+Y6uNDKxax4oBeplWXbYMvMpFuPrwqotSVVQZOxeP7u6yI5cCr/8ubr+xXz0&#10;R6Q02e/aCMa9Xa0lP4v7v645WP68ZlPcQi55kuWdbfOn8Z0peVT2x/7Aleab+uxW9bXbbbTnXSt/&#10;1rliIRlHi33YNe/bZldr67Sex/E+odHxRqzPaG2SCpvnQ1Fk/NGLUt1/9Oq6gIbBgDEugi+ttFXF&#10;uWZAJ2XX1pXZ4OQhJJ+xbVcQjHRa+GCAZptEnro9Uatqu2xdjLbRQOaMPMJhOGBTcAtw6LrekoW+&#10;75RxxYeth65h4TSURf/B5gB0RkjltPjAWYnnBqsDRLgyx+Z+u+8OQzmkAhz8+uuvZlz6vhfwNW54&#10;PKKBUnSOlPB8PErnC8EJBowEtwjCMdDhvXAWDg1yXYioZ7/yeoehV9A0mAGVNZBnxOs7n89oW5HJ&#10;6roeKUV7NmKQgwUbAAt8ArSZo1bpl9o5sjBTiowSdG1PBTiRvygJDBnsl8ul2lelI0OSqIh5FsD0&#10;5XLB6XQSYEi752g0a1aE1w9hFw2dKA0HZ8nxumkIrMhUGzV1YvW6cX6NWhYFAH7gVPRn+qEFZwCQ&#10;QRpjglfp0ZfX1yrYKp2zfHZtM0AknwrbkmdMGIecUwftUjjbusgfWDGZgV7btHoGhJkVU9wlS0q1&#10;ksD0saD/QZIt+5Wzhcr9WpCqe6vsgRIslsKHM8dvTsTWkimefK1loqxLWYM5BlIMKul8vZeZUBnZ&#10;2I5tq4HqIvtknCaZU6tFLil+lnlNb5/etNNCZp0B0gUcGp0vrAlYPRuitkfHw8EcHxncNclDZhCJ&#10;7WvQAM0+uY2xnH3aiBijdflzHimLYc+Fde4lPm/OfODn/+d//qcBmeyIZdAmAFlnNpMdsAJWamCk&#10;zvxwOCgonHbn8f39fXe+aO9ijJjdjNOxSE3VATVtCgHp2lmbHc/A58+fd4FkysnY0nGLxkhMmnCT&#10;KEH7yIIfbSuvzxjkVcBB+0BGE89TfU3sqAOAFBL6rhN2X/ZwORr4BM3nm9AYcYDdNFnZ7XIfyeZT&#10;hqZBVnIDiQbscp/GEcu6SiHPivgBLnTqX3LpkjpIAhWaBkPfKxCwYdtuuF5v0gGaooGEDIhSEmC8&#10;lk0VmyTEEjubKdncz1mLzE0jRYf/+NvfDNSBAlfjJEWy4EXamYUvpzEHC6cSpBEwl10yL4sm+SKp&#10;7RxsLo0kq1IkmpfF1g9ZurYmLaLXe4uJF22NsYtjRIFgymsYBpMlJJhgM0+9t6I7ZVq5b6EJ2N9/&#10;/RXTOGKLEY3uX0k2HYa+x+36gHMOXUf57QEyAy9hmkZsm8RRXdchaVGA4GeMCcfjQe/RmY1jsstz&#10;L8+FpCVA5C2VuFPJyFpAb+QOkerKKHNp6ZMB6bY9nQZLbtu2MYZzzqIWwHimjmu6VkggbdPi/f2r&#10;rT1t1GTSn8DpfNIOvQJ88HzX0qu7hOZp/Rg7E1ho2sauZ1uLLRP/X9QLTOHA7YljBQjfMAyDAdH8&#10;NwN9dUY9i1xtKwATiUAA0PdHKWhqVyc/xzkHnxIOw0HWrSqcknEdQsBvv/+OpSJLCbNcEnQD7uiP&#10;PSV0tfM2JbQdC84NmpyNUMdCrhAS9rJadeK3jXIu+fzMXur+IYBX2KON+XH5nA4+eL3H4tsYpx+P&#10;x6KA4D2GfgDn0Pb9oM/M74rbsE+twJg6yddkPaKQHQi4zgpqkLghBR4BYp0ryg6M80hMJLkxxiI9&#10;zD1U+49kzOIWMvKiMTAzpQSXiy8KIaDrO7PHKSdsyybzoSBM/76tOiUV2KhB/nrNdqCPY+dgKHmZ&#10;Eg5sveFwu95K/qSgZtM2RkpgV57lD7nY8hgj3j/ejVAwHAYchgNCI/FE0zR4XK+alwnZ43a722zA&#10;ruvw5csXy2VeXl70/PRaROxxu0kxMoWE1jUInYAOBx0B8+X3L5KLKWmGxXmxBQH39w8jo5E85FAk&#10;32JKaCBAAdWBUi6jaYZDj4ze9ndopCAbY5RuOF0Pz7mJug27rsX5fMan1ZtvA6QrKqVsDPSybwi4&#10;sPgkPubl5QXzojNnOYu86jCJMcKp/TkeD/Js0sGUYm73LxgOg3y2qiU4zR288witFE1ZUHeuGnWS&#10;EvJMifGM8/kEdsyM4wjKJjNHlbMhNrFtGwzDAcP5JEXo80XnoYlfDyEgbhvetSgcvNgMifVJYklC&#10;AMCG1cks03Vd0autbJsG9/si9s+5ch9q77xzyGlG1ysRNBS/2batFfzr8/v8qu01vxY7WGLKEDJy&#10;3ud4ZqeqlKjGQ7BPlezfaF7hqpha4Zsf+cKdT6mwEO89+kGJr1osMtK05hld39s+ZBGBsTZHJECx&#10;IBmjU+XbrprHinKNpTGi6rB6fg5KvD0ej7KvVUGH8umcy90YcVHBXbVrHC2VU9Ziv4yXeDxGI6d7&#10;7xFRAab0HblIiL+8vmCZZ9wfDyMBAzBJzimKLWm12YG5U9sGdF0Bgm3N9Ca1J8MWNyPLHDIn8+cQ&#10;hQBI2eCMYgdc/TtlI6FsmawKjNIsIIXpaHahVlWp8a06DmTs34RCEJBZbkIUjI6jClbreGPcVxeB&#10;Uoy7gu9SEWJKkUQIiyzQOu8qspI33CTJ5oNnYV+Ly2ou0wAAIABJREFUknyuWTsQY3QAotndtAO0&#10;oXkD7IzuX/siWJ2f8hnx/KaUTNGEZ4M4CAuxvrpGw8kMQ4Lmo4x7SpwsfxcZcrlGibnlPR1y7uXe&#10;8lZsA+rb0e9UuDExLxu1lqLgVFmJX97Dda6Q0LzH7Xo1Ik6MEWu/Cl7RSz7NJh+vIyBiSpYn8SzR&#10;bnnvkUNA0HW2fF+fhRFFKuC/zPh1+nBh72sKNMnZHtlUYWfzQo7hSICcYcS5mqhRFzIoC1qfA3n+&#10;9L/Ewcq5k8Ldfs9wX5U9tt9bco9lsfLTfyw0AyoX7kX1MaRg9n6X01a/k5zEkn7ztq4A0KBgO7si&#10;kH5GapLlRk1oBNOosQ/9jIRke4rPqrbpxQ7J5xwOh7L/KuzeagzZ73In5FJgqrHIUswrthCA1Rd2&#10;P0M/rflMjU/VMRVtkK1OhV/ytduj1efy7/Ve+NHrUEkxE3/NyHbOdzEDYATXslb76/nueeSiAiNr&#10;JE8+p4yEolBY2znZerIX7/d79c3v7Ujbykg2WeKSXXNN6Wf/8MUjW9d4fNUJjBKXWMqIcpaGoTTm&#10;0O4KHlhmLdt9VbaPZ61eb351Ggt6n9E0XdnPuWB8tt/5/tX113Ga90U1p44PuWb1DG6SwOq6yWFo&#10;93GbPjP+O+tz39XGeD02AqFcY30+9/bn+3XeKXbRR8T9vPJnsoLZYkCbi0rncY3xczSf2CWY4/VO&#10;FGH+/OTIqyZh2eVX9xRT1MKpMukI4MS8N+aWRLHrTR1EbbiRgeQyfM4214DGw7GV2jtLUOrX8wZY&#10;l/XJwRTH4QBl750w6CyHFBMul7MuigyQNimJWDrXuCCukvz03u8Td1eGN9dymFvc7L0Ox4PNIQOK&#10;wfbB7+QLecF8DoDMuXp5ORmzgx1Gy7Lifr+ZTBhsY9Sshc0ScHavSgDdqiSHJCIsNnDxhZ3fWLD3&#10;009lOHbNZONG+eWXX6xDll169d/HcbROI+lQaWxdQ5AOBwKANaOOABUQiqPWAcIG/uo1ky0hTLHV&#10;1kH2YpmpmXOGS8WxsxhEEKfeR5wzcDodcTqd8fr2pnvVY3w8sKwrsgKSBOHhgByBnMtcPwJTNCJi&#10;x/k92B5qdIh6TOVaZSZWARX9c+EupR3jwa7DTkAWlqB2lwKwoDQDBmazMCB7ZAVAWT4CWhEiI0bD&#10;CHAQO4M5OhEppAsjUa5z0Zkwre4vrq3TvbzAbeqUAPjMjiMhLlzOVVFSgdVGQaumba1IwW5Br0WD&#10;RuUAl/VRnB1cYaJY4VQJAls02+G9EiJyi20tSci2brsiU4oJh6N0IXFOnXVVhSjd5YlA9V4SkoG0&#10;c1AWeoPDMOB8OZuUybqueLm8GODlXXHETZLZBS+vL7b4ZA5RgtZlV4gJyZdzQ1sMZ0D6js1UsYRS&#10;Kh1QDHTphMp53UrQSVuito2zSpnEjuOI+/2O++OO4APu97uB39xHBP3GccTpdLJ5fbEps5UtqPal&#10;i4rA8TRNQmxYF/sZdiUykeSeqTvC+bP0UTHFXXHyuwIOE3NlqdL21j9D+aMQwk4Whj6Dsl4CtHYg&#10;W5ZAyuF42PkfOLGBQedw1kFMHfAUNrH6Xu9tTevfWZPu57XIEMaUrOvx+iEzQSkP5p34fHbxS+Ca&#10;sSwrPj7eTf7y7e0Nl8tFAUnOX1vQ6FkJ3sO7oESUaB2614+rrInGEMeuM8CxlnUlOFwCKCnklKCo&#10;QQvg559/luQlZ9xuN3z5+hXTOJqKwONx166sAi4SfMpZJNMypeE2kmrW0p2g8UNGNrIEi9Oybl66&#10;83QP0LdvKpW2rZuwxXUPIxdGOWfsQJMP82X0T5pszyFgmiclGckM1ZIEFuKQrJ8DFIRzTjq2pGCa&#10;bS1ZbB76HsfjRdifOVsBK6WE+/0DN5UpPx6PRioSKboV8yJSyg/tEAxepJQpt7zFUthr2k6eU8pI&#10;WTujfYDXtSAIURiByQoxnNG5+MViiGEYkFOyYss4jgYyvLyIdOf1+oHH47GbMWoxjjLrU4r4+m2Q&#10;gpCym+vk2qHMtalnaxJUS3oN9fmtEwvam5SSzLHTpJ+kCPm3CBlL8JS8htKZm5GNgU228DRP2NbN&#10;iC6UhpN9Dpv5XCst1KB1nRjS9tXdSFn9DeN6szVM3iDs4fEx6jxklRmkPC0JDiFYsuIq20t73HvG&#10;tUXhQuy5FHpbZZCKWSOgXIBlOMqdBo23yhwyyxL0mUusVnUEw1mnr8zulC44xvKMUVnM9SqXyeKk&#10;JfXeKdhQuk2Z78q+hK1nDaJZsWAr0vMsjIqsrACjy1KS2shuhWqtU4qYJskV+l6KvcwlnhnGzknR&#10;lL5qmu8oM4ujFU6lEOwwjSPmWeY8hyhANMFuieGKdGhUO1kn+EHJt5TSZgzAwnDb9xavkBVu+8MB&#10;8zSXUS3Bm98mUH5/3C3maaYG93AHHPZEPcD88/FwtJxoixvSIn5d/DFJIROG4WA+ZBwfWJYV4ziB&#10;co7sCiYJVWYHljk4rZM40DqunbMZciwcAFJ8S1nn8ThRcUgx4jFNuN3vmCYpzPrg4ZuARmVeU5JO&#10;vBxUQaMvKiwS1yXzMxmQjn0tjMeQ0bQdXl5e4foXUaQYhcw2Pka1E3JuC2BENY6yD1PK2DaZcfwY&#10;J+kUYz7kPHzbIKasObUU/5MqUvWNkCK6/jM4XmdTmWpZH5n12vednW+SsbyBcRmPD1E1iClhOByF&#10;6FnnuzHCrdoR8fFhNpCqNi+fPuF0PuF0PqHvOvU/ekb1/IzjiBQjWpKkvTcCUtwWRJV5R5ZrPyyL&#10;zOjtxW4UsjZjbRLTA9rYSafg8YSua3d2mDOA94WPAp7TVtax6zPAVf+74Q6eM1kljtiBWR7wrK4X&#10;lFK/5B0ohgQrMNbgWw0AE4w3DKgJaFNroJwQd6ORCEmyTTrDlbY3KUmEMTLfv/4sIw/oefTe22iX&#10;OifivbiMMtaCRQkCgrRhmv/YOIsmICWJOR73B4LvJKZBVDungCaxGufQNDILeRrFtng/YhgGId70&#10;A5Dl8zLBdTg0jcSnbZuRk0NOI5Y5YlmEmNqEgKbpME4PK2bV2IFz4lcz6hl2sL1AkBKuSOBmZORY&#10;FUG818JplfspbsTfYd5Y75Pyvyq7TOxGiRXcg17zudJJ2SInYHUOTmbn6M9nxSeALAAMKF8do0jP&#10;Ws6uNqjGnKRzVboH7/cyWqrT0R9OryUDgHdqawpms21OySSbxMreIwWJX+tzyefEJ5CSV3C9FCzt&#10;pDn/3XkpsCfPbUansuCuKnTVIH7XtWYL+X3auBBcFQ/9+OW9N1/qvdOCPmdQ7okz/HnnSmw6L48d&#10;8I9ymbKnQexN7RMqoD2rn/CA882OVMiGisvlgtvthvdv76IQ4eQXQ2jgG4/hMKgaE5VShJhPhUTG&#10;VqVIp4RkOPisY4Vi6Yg035yB7LIRMAzA0hf9K9ctpfLZmxZIZd0c3OawuvW73ACMA/UP83M7H3r+&#10;iLWR0FsrM9bY7nfFDZSmmX1BtVwbbSMUVn8u/tEumC9R+0gciTZhh3Ov8l5b2HYqjcGF7641I1tc&#10;bPmZD/CKR8atFJGYl9FW22dy/1UFJT7/mjhIzMrluiBaKxKWESh8EUt6/oMsXjA0BevFkz/ifkO9&#10;JrucnUQUWDGGOSD/boVTvb76K/fen70Ox4PlGez4FUKa5K3TuOyae3YFNMBytlJUI1ahfjPKMyOJ&#10;QKSpJTfJyGibRm+FGw2WD+YAkzs23+zqIlUpyNnf7DIyMhI8qo7kH7xy9bkWE1W5aDKpdo1X8r4b&#10;eBgGi++idsPXWGo9Y7T+DL6eyYelFiaf33WDNb4wJ4xVrap+L74Pz438/Xv/Xl9L8d/4wVegbYcy&#10;YsJLnEVFmG3bTKnrh/ZF61k/jA9TOZN/vC77GaxGmq9wTsuZK+xvVx9cC+6WURp7AFj3ac4ZPgsB&#10;hO9NYv7z831+PdvX52e8bRsaGjlkGEDPzZvyk4HU/cjA1gxhBgqrKeHTp0/ftcfrR8M56tbrQtKg&#10;VAFIyql6sNTSr4BCT7a3sI44o7UuxjAwZ7GPDzfnjKHtStE07Is4vipUhhQQvWzqJjZWPD4ejsWg&#10;VsEDK/Uvry9Va/ieEZ1SwvlyNFk8Jk4CBJaCddOUTrZ57mxBWYQgyNu2LU6nE45HuaZ1XXG5vBio&#10;xgKtMXcz8Pb2CQTHngM5AMIonhfc7zdcdR6eAAw36zIYhsGu5fGQDlsWglnQ6PselMZgl4wcikom&#10;omLsc7/V3SDLslinF4stWyryPvvgTgI7Ol7uHc4GYFv+0A8C9gL6s5WTqZLN3YF5Omt1klp/5TOp&#10;NfNdjNhCmUE79D1YEI0xinRFLHLClpTWAYEzl2ISz7W8NudwOu8V5BIgTILsA8yRQDo+KfUrgJ5I&#10;UgpzvdHijczKPZ6OuJzPaJpWu7YmwAlYzoLhpg7GawIijDgCZvKsmiYYEH0YRDaw7VqTxwPErvSD&#10;SKHUQZnzlA1nElEzfqo9XK0P7Wz5d3aJBEwKum+bdBHOy7xbfwJhJJLQNpCB7p0W6RTMY8GZheSm&#10;FblU5+ScnE7SsQCn3d66viy0mfOM0uFRzzTiTCmCk2K4WQSqAnsN+h1gnSV10ZQPJQPwniz+PcGD&#10;nzlOI9zThrfnoEAmCRXzPOP333/H3//+dyucXi6XnaOz4h737yz71+v8MR/2s+AE0BIZcRZuUk64&#10;3++YxskKCzwvddc8IABnrIgatST482zOmlnGPzZX6Afn3TlnjC7+/+FwQNu1VognKFp3eu9YUZQd&#10;yQIqOai/8aVzpC7UGkCm3TePx0M6jHqZvSUSvgxWgdkYqc6kwmUmhfzAui62Pywgc9JF3jrx0VC/&#10;tawrpnGD8xJsHw4HvL6+YlJpOxI01nXVYkLC9SrnQiQWRV7PBw+fKCeajFFM0IPS4ACwzLMBlk2V&#10;pKQYEZ3DX375BSEErMo8ezwU5FS5kXXdrJvueJS9BAVsYtSCg54Hdsts62bkKK4/7TqTRwMpCX4n&#10;zlCkHGbGponesiYs62pnrsQ5QFrjbv/t5GohUkOLc/DaBWV/lGxDuysdOgKE1YH9P376hGVRaV69&#10;d5IA+r7HYThhmiZcr1c8HmJrxRau2N7fEbdNC1Jlr9fSoZTN5d6KMQLOmS8+DIPJVDH+4Ro657Qz&#10;QWa81AVUPouuF/WKDGH3khxBkN75bMxzSnUyznC+dAqFULqxeB05Z/z0+SccD0eTH5WZ5dmAV0sm&#10;q+RrVwRT4LmOF2t7aVI/2rHnvUe7tdatEjfAubX4lVDGFjhH2VOZ+TtPs0rQjJg1sWE8mVLSue4t&#10;ONeEMZLZDRTlF0naOkva9uMLYAnsToJK9zilmLwTqa2SjCTkuP95zg2t/XJW2yt20cE7md2IXPkW&#10;XaMUn+O3Mp8y54TgWvlZBY+D+qScQ1VcrEiRocx937ZNCzar5ggr2rZB1/VwjSR17P4EgKZp0bVR&#10;QDDIs2nbzoAhAoV1DsM4vcyf14487WJfltUIkK3ua7Elcg7p/2uALeqzdc6ZZN6yrnAAmkqVIeeM&#10;xzjCqc+2ok1b5P44s5rARHYoxVxAO/fEZg/9INKFALq+w+l0hssbSsd+LXUeDOCLOSLHbEVMqmgY&#10;WQ4SC6ecgA3YsFksE1O0Do2cM7Yo5AHmcbVU2xpWyyF4/7XUHElXDs4kIxndr6vI90qulLVYLKNk&#10;UuotzhR5ZM5T7fGP/+0vO7s1b/MuF/Te2/2KT2p38sqHtsM0TyZ5HuOG2+2G8fHAx8e7Sf+zgM9O&#10;NeZvt9vNyJUsFoQQ4Br12aqYsD7pGVBl5O1w0DE3QsAdHyKd2nW9+k/GwZvux2iA9Lau+Pd//zf8&#10;9ttv+Pj4QKP2uQZ1iQVQaYSkt67rcLm84PNPJ8zLjEkJOCz45yxz7YehByB2YHXOnkWZ16bfU3+W&#10;TidTpKDs/ePxwPVDiEDzNCEo0TelpEV58Qtt2wLaXchck1Kvk86ip/1nzBKiPAeOG6H0JGO+z58/&#10;7/xl1j3totv5Eq7nPj50Sv6tySL74iltPbAHlIivlBm7lM2rizsOOUYgV8VPxoo1SumIz1TgmH6D&#10;ceauIIICLOWUNRcpUvW5ydW9t5YjW46lpMEYIy7nM1Z2n7aFHOC9RwqilMIZr8654uuJ/RB4Z7zB&#10;GJdAfCz7Uwo5QPKQ98zA9XrFOMoIDo4M4Py6eqQQ/ae4SAdvxSWJQ50WMdh1nrXY4rfNclHx/WW+&#10;pNM4VWIIVXtoJM/n+d3a1Wx7RlZfAiXiOrRdYz7XoeydxNgl0yFrEdCx5Kn/3vOfsz0nYnu0r/YB&#10;fNLV/1s8qZ32KcqZa5sWrgk2xzYEIeI4LWTKGCmn0q0AoBK3IPYlxanQcG51yd0Yt+ScDYfatg3L&#10;+7t1OHH0xfTQ/LbCNp3PVuwQ4oIWpVMtU1nOAF+GWRpAnpDsd8q5kH/bF0/xdHboF7uuSHXyuZdC&#10;LOBcGYXEea2NxYGhnM8dvlfsA1UynjEszirlZxfilTOFM+ccYmqK/yMGUeGJJDR6aKeWFke7TYg8&#10;bdeWbnz1X1St8T7gcDzg8XgIDjnNpvRnM367rsw9z2JboY/TKfHLxqAwNqiKbF3bIvrqPVEp96gJ&#10;fJbBdE4LelkU5aQjtTyrZ5VG2PqXfeXVf5lKQxV/5wxbo06xhHpv13ngs+rNMzGyVqCpyeu272jX&#10;XbZrTy4JKUZzxfrzcxZ7jgSNgWubIgRR7hcqfZj9fcKRaIfr0XeFnGFGy66RcWA9Q/n5PVH5IwC4&#10;3W/lvarP5Ktp+nLuIYVCb/61Pnc/LpxyTSwvqjBgPuvdV+wn2LKz/rufc1XhtMYN6q949vnfvzIy&#10;+3iUaFKKcswH6T/qhgU+X9tP1ZLU+Biidk8Tn1TcImdRFGrIANKbJy5Non7fn3iV+/ii9tlwEoNw&#10;eR1zLfzXHafWsFmeP//G36QtzlVBnS+xQ0ljqb36ZI1T/uj8yXsroSN+P0qBzXCZ/6WM5JM0wXg5&#10;Y8/1h+f9HU0qfm/X+YM77LW6LvoF4iFmCyBYbG1X6t/d2Q5XxXnVupUzAiMh/9H5izHtzlWduzJ2&#10;eL4Pe/aQ+e4WP6escu+l5lLbcu7nOj9D/L7wXL8snsj7zmwa6S1uaFJOOl+1JLlkVdcXXwMFfT8U&#10;28ah22CBU2XhSpxu3Zllg3GRGWiVP4AAyHTIyUnQsGnXYV0oAxwSNgQUmSomDsjQh1g0qhnMEPDy&#10;GmxTAsUYS7Ekuc47NJnSJXJTnB9jxVDtKqAzOh6PtnH2QIo4iS9fft91S5WASdj2MgOwSLaJrnay&#10;jiM6xkblp37++We8vr7COYdlWfH586eKUVbPOJVB6cfjj6Vg+RJwLoEHkUAe9wGDEXZQrdphcz6f&#10;rdDBeyKgeb8/EKMUBddFCxoV06x0H8K6SQi+10zynDI2lCI6HX/OGSFIUBgaFrbIAExIqbAwODPu&#10;drvh/rjbPBOR58nWQVMnlvWrNpjUda+T4XVbbYYrD2BQ9nUTKlaJ92jsvVTi1tijpfBRO2c4oGkG&#10;DMOAw+Go+1rOoAQBzpgtBUwvoLtzwDguBlRuSjCI22ZdLyKVK2s0HAZ0vc7hTLJ+x9NR1kxlANzq&#10;4BzPjEhnixHbd+k2OjfCpOpiEEkjnaNAmbLnPSlzrWXtJTBM6oz36xJzhgPXckNUWSdKr4jsUkCK&#10;d/mZZdVZbQWQhtPEPxVHUNs/OpgilSfJS9/3CI0CXdlr0BktaCdo7b3HdL/tHE7K0mkRmgCfvAWS&#10;vMd6LZ1zmO6b2dXd1qT9pNTPboZOIW44v3dW5gjVufRdb6DCc4EgI+Pr169GSJnnGV++fMG3b98w&#10;TROaVmac5pyxrNIphbwn21jQlUvwEB27o8vsM7KH2dnEQm0IQeaVPcRO9H1vsr7ca1zP3SxVvw/6&#10;d8C0Fq2RK6lsZFuDmqGFDOlqUzBaJDFbYVor04/Pc91W80Xnyxnn83kHlDWNzBOgg9+xHZHhUYrK&#10;tEPmL1P1tdoHwTdoGrF/ZJ+JZJCAj59/kiLOsi5S2NyEVc3zNs+zznNchFSBElg12m3LmWMMgmjv&#10;QwgKqAaVIBcWmHce0zxhnmbcbzeR+ltEPrbX9WmC7I9xFJYxJY+9L6BI3DYsKWN7yLy16/VqRAKe&#10;x9fXVyswHpTAQzn8nGXuFgMYnkEgWzC93pfK9vP8k6zlARQp0rZp0PelyCv7YdAZspPJ23rtfgu6&#10;N2EBr4NvAgJKwDpQccA5LQyV7scQwi5RAVDmiwQWLrSI4WRuk3Peko+2bfHp82cBgJsWPjQg6/x4&#10;OqMfDnj/9s2kzpLutdCUmZifPn02v1TigyKt4gDrsIHaN+dkrmbTdshRyAUuJkTdzwSos/pLJouA&#10;JKdNCECQOZEprziejjgepCuWxU/vZR5v13ca0zUGVtR+/Hg66hy6ZPEGf58de4ACMrEE3xYT+Bps&#10;djsQBRl726bxH7tHMzKWebO8kjL0fd9ZFyz/LMuMUQsPy6wzclNh1x+OB5yOJ5vdS6LZ8XgUmVD1&#10;azIPVWZX2Xy3lKw7mjN6qQpzu91gQCvjf8A63BmfsIMzqkFyzsGFJ2kvyo7ljAx29GvhLWXrknZO&#10;5um6edGENiPniBgz4raXpQ768yFw/pkmmnqmYtrMX8rcNvFbjDu+fv0q/kjZtk59JIsrlPQOTUCL&#10;FuzqTRpPGOijPiJrpxR9CGfP+iDPi6QIAWKjFoNVlrANSrpqLAaA5lLS1VskLLkWnPvtHXTWppzh&#10;bVuxrgty1uJQE3ReTcYyT5i1Q/X9/ZsQb7pePjeLXOu6sjAp70E5VBatDoceTeOxzRLzCKCu6gDO&#10;QxCL0qUYndhVOSMwoDzW0oGcw1aRbDlDj892NyMvxl2hrnRphFKIcd7yBs7hYswBB0xjiV24DvJc&#10;PjCOo9rz1sioOSc0TYtPnz7h9fXVzjjVSqQInwrxc4tWDOq8qGEMOVuueT4c8RgfJn8+TRPGaUJ2&#10;Yge3GLFsK9a4oYEQRJxrrTt3aEQJoO06OB8A5xGqOXibAo2rdnM6OMS0IsOh6xxCK/ly34la0LqR&#10;4OXgXNBRHQnIGkdvSST9k3Tr/f77F7x/+8A4jToWo8hcO8gs1qwFSsAp6faBcRRfOBzI2hcsQWZh&#10;izyazOA6aowj67+mzXylc8CqY3q64YBPXY+uH3C7ygzTHBN++eUX9MMBoWmRBE1H14p/G5T07L1H&#10;24lPg3Nw9zuWddF5qTIvfds2BcC1iKtz7gefyh4GEHU24KzFsev9ZipQ3FvBy8w+5z36w4CmkcKa&#10;xIIZgEcTvHWz0Jl4T8C2FGJ8lfc85/ApCSZT8qc9+OR0jxH6qmFdAylRgWI5V++nMXGqfnB3tdnu&#10;Sa5TgWSNfQpxouT7IQR0bYt1OJh0+OV8KcSg4G1+LAFlYkPMqwhil2eigGXto3ORi4eSi+qOU68E&#10;VedFPnrSvNCrNN+2bnjc5czmFIoM7ZbAmomoeyY4J/bCuRZdc0QbNiwpYXysmKcNCK35RxZ8A7uu&#10;dI6r5JcZOXOGckLcRjzuM7oAgOSTTGUpsTmuCTu4mHum3G9Chrf9lJG1YJwNv5LvwdYfTm2xvp/V&#10;TEEMsAK+9avEF9Hii5AKQf4xPRTIF5+wbQnbuiLpvvK+KHrJW7PjTD7w2BZiVv0MFsVvQgg6e7lD&#10;33VGMnHOyRiOqB2suYzZkLxOzoUQyhNibK3Y7BU74fuU8+QUGN/7o3JuCpguZNW6kFlecqa9vVe2&#10;ODKpXSaOWArGzHcEV2xszeXnauB7D+yX+Krk/87BGgyEFLVZ56LE91TkyBYji5hXtN0mmIPE8N7y&#10;pZIzG8DOwir3vhHSJY7+eP8AAJxPZ3z+9FnmX6ZCwonbViTTNR4mWSO5hHFcd9guRzQQH+GZMMUY&#10;70T5jj6c91x1gHnvpbi4Qog9tVl1+z1Rj8dhsdvyDyfAP9eQMQ2V0WQ71vYbum9+jNX+UZGD/nK/&#10;XysbidKFaXGYk1iJ118rAUpuJup+xJT4bwmqrsOCA3GTas/V+VGNb0ZE5C3v7oFnmnklu/EYJ3JE&#10;Xn0vfG8Ahr/sCk7V/wvPtxRE6Kds/VSx44fFU33/GpMjYYv3UHckPsepxIPt8vQa8LSOfAY/+ppq&#10;sOcHr23ZDPfvIGo58zxjXmYhDjYyj7epGsZyllwsVViO1Xi4DiykqxqdNS8RK9RfalNjuJnPYgN8&#10;KDhs2za2vlRjTLF0FbdNu98zurb0L/VZ+9GL+T69FuXW2fueNVzgs66fb86lu78u7NWvGjOtawH1&#10;//N3avvBZ72uQhKlrfHOA6GMKJQ4Z39PufrGupVwJ2f9/yp426ofcNX+4jXPeTb7VsdqPkhNRn5f&#10;46f6PyXbZUYD+QdnxOKJpxgSBUufptKYstv7gDV+PV8znyUgzy0mkc+X2aV7O10U6/geMKIdALW1&#10;f/LSmADO7c59+f0kHacWGJGN1lQX6ugQvTmgEHz1JmRNSsKaHfD7778rg7Cw5IIrG6d2EsiGd9ij&#10;zI4P0akMqwZHqTDPgxfW27YlOEQwdo4xYl0mDd6EHUngnEDOeLub06TjrAeEc4Fr8GfnmLwzlh4A&#10;cRqVnIAdNN00Nh9W/72eA8oOTrKT27ZB1E6I+iByViI3CIs3h8MBb29veHt7s2o7mQ4CJrQ4HAp4&#10;TCBEnFIpdhcnLTMKc4axtekImAwyAMw5m3RFbfCv15sUUap7pLRwSgIcCrDTmOQsC3Hee4zbuDss&#10;NM5kHm2ULdWAYktbxVKEPdPauUNBaAcB4RcLWMqhs+KaFhVrZ1eAdglsnKPD3Ad/z3IsWfc219A7&#10;h8fjYYaKnYqHKvkbHw+waEqnHKpreX09W8dNSiJNyi4Q55zOeK3OcPUVAIbhpPO3pMg7a/HbOSk8&#10;D0Ovj8xZkFwKuiQUyLmIVRZNsON8Psv5poybPUtJDKdJZjsF70X227nqzOjMispg5Zxl2oYjWKns&#10;zuQAX+RqGZhz/klKyYKmnPOus4zdpmSZJ2XD5rpnAAAgAElEQVT3Oi8dNSbn2nCWl5mnKuiN8D5h&#10;XXVeigIQcVsNVGSyg6za6E1jxAx5O/nMtuoqWJd1BwjuSCfQGSi0Vz8AUbZt0zkVUlGru+qkO6wE&#10;7LQTDJbI8uYzDV4141EkbMdxtCDM5u80jc5L7O19ZE7mZAEwWfvsMAhNsBlPLGoYAFc5/nqes3Mi&#10;pTGOI+6POx53OSv1rNx/+qd/whYFxGNHmrHREct+q+Iv55wUKd1e+qxeB+4JgkDPAXF9vbwPyruy&#10;uyGEgG/fvtkzkeKSJhO+fC4gz55+xmyT9zgeT+rvVNpGu1boV6VT12uASr9IRrTD28snzPNsigK3&#10;+12lfTfrEpnV7nvn0fcijw8Ay7zg73//uxVXnZOZIky+Q2jw/v6O4/GAfhjQhEbVFXrb2+/vN9tL&#10;XgtwJn+jiZv3Hl07SfLtvBZaF+mKzDJ/VWZ+L7YeIuu+WZFR5uL08t6avZZgWUkaqYD7ZX1FslDW&#10;ZStygrlF0zoEB5UX8jZfvZZZbXRWmdhU6b7PWX2BgncOLHDuZ6Hw/tXUIGvxJe72WTZbCwC5SmRz&#10;dng8RpszCidghnRVyj673x9WaCC7kUXmw2GA95/lLCoYxfMYghSKP3/+bPLBUoBf7Zq9d1jmpQDH&#10;ZtuzESLSnCyQTdnDObXTamPv9zvWZbU5Q9Nc5N2OOOB4EqlZyoHLHLGH/kxrMQPtrNg8WDxm3T0E&#10;M3JJcJrQILoiu0UfRrtQ21za42fghPEAny1tPH+PBTzaROQipbi5Ujidlz2ph3tkOMi5OhwPuJxl&#10;TrsP3ohAIQQjtZGE1rWdqpi02DZNQD1j+mIDnXN4zHMFiNYpm7ziVpJvOC9rmMvzqYET7x3gvCSu&#10;WRjJJOGJjdN4KyXpMsp5N2rCYjinst0AsJXYnB19Ynt0VMAqiZcPhUQWt1WJDBPilvHy8qIFmqwd&#10;oDN6L7N+SYRhPE0iAudCSsIrZzDlIqkc42adocl5+FQSc3bLIhfgkxl+0zZWZKUMfCRwl1RGzpX9&#10;1rYSK5sEby/KDIzRXi4X8xdSqF6lw1GlWZ0v+QH9PjuE1nXV+xbAVUAX+l4ZhdK4ZHujtjG1xBdJ&#10;ePx7PRJkqwoXO1BM98j1dt0l3GIrvZGponYkE6CHA5rc2LljYZkgGztSQwwIMQBta8SgbYvmQ8dx&#10;xPv7h5JARUZV/MqCEFadKxzx5csXzZfTrvOFr2WZLeejHCTPbtM0QlhS0Ju293g84u3tDYDD7XbV&#10;fd0b8aue1/z5l1+qc1E6XFk4Pp1O0jU3jZZf5JxtzEHwC7x3GA5CvHjcR8RNpO1pBwCNwzdgC1EA&#10;cH2WfT+gH3qJZ4NInUvn6oiYIg7HA1JKaF2rscjFuiT7vsM0zbaXTqcTzuczhqFHUnIcFQRkRnpR&#10;ghH/DSyLdEbbKISc8fvvv+M/f/sNyzJj6MtzOx5EiYrP93AYsOVUEXUJ8sD2ZN9LgZMAacnjOMZH&#10;RnaEPtjzD14LXOuC//j3/zA1EOILh8MBTcszQFUb+n0p2JBsNI4P3UmlKLiHCvfA+TPIx9ynVlJh&#10;HOjsfsWuy6jQuCu21Z+jtYYd8GUdN/QZjFv1eumvSALk+WXMkVMhoHonqhBdX87/YRhg80Ors+OV&#10;uAMl+uSndUuuKKSBftmeYckPicXYs8GT3LF6/5xlXz901ui3b99wvV4x9Mxv2ZmmeUvmDM7NVCAM&#10;l3DQkUMbPv/yl936WW6nz3EcRyuMkSwq84SlWeK//XJC23WwGcbIRooahh7LOj8tJWPD7+2VFTjs&#10;GZO4JjbAoeSd2WXNR4jU6pfvwNFcf7Jhd26V673f7kqEEUU0kU2Nut89joe2xGZ8zqmsWy3NZyB1&#10;FdfdbjfL+46nk6lhTNOE9/d3nAdV4NJrh2OhT/YnnBAR27ZVsm0p9MkeYcwkz0KK383On9o+q3C1&#10;uuP0+WWxEljIYadMmXOZCZhWD97A5Go/P4P6zvF7zmwAid3POVE9n7POgXnu2YzBAjuvy8Nx7LAS&#10;Ob12SiuB0ReS9zIvZd9Xqh3sqp3nWWbVNQUjWNNqKhLMK1gsoAKMFew1PnDOydzMTPspzyAlib0o&#10;ERtCwOIWLHlBjhnTOCnZcDO8hbG8kdyDyI+jlVmeZW9Ac00eEwchABYMeFMC4bPSVcFvynMvuWGw&#10;/UG1kh9hEDUWst8DzuJ8K5q6sn5UmnS5SP0y8jdMgr+/U5Es2M0Oc33a4nUzAscSOeeMbG6xWgiG&#10;19XFHSPX6e/X9uXZP1nhr7r3On6e50KsNAKwc5br5Prr0x8Alg8bSSKIhPdz/s5rYdwHwIiivL4/&#10;/EqH/fwV2BWB/uhV4xlwgF+LDHrfi1qkD/vOc3iPUD0/y/9sLVT5RjuvE8mTaf98osbUvhoF1zRF&#10;HXFLo+IX9TMusr+S25TcWvxLsU0/sp9PN682BUBKiFm6yrknXdVgR3tY8PFciANpb3uLrS3yu3bU&#10;7TmWs2jxT7XmOee9FPXTGWO+Q3v2vLdp1+qXkTNQ4iF7FPo8yv8DKRbFDGmkcaZo4RpnxP697Sjr&#10;YUQDfiZxKP3GTvr8+QxBFTK4TvX+Q8H/dnERz6aeS++8EBmrNZGmljLuizdskXMVQ/+X+6fa/z86&#10;/85lmXHKH6qZ8nVgtUvMtGJeAgGCExw8nDCOnQKmMtCbEgzcdKUgok/fbpDA0swV2QXd7DiTbs1e&#10;f38yw0TwgAwnb1icPTJZeHbk1TJrFRBpgNfzwjIQrzZQzjJrMGZKakWZm+TKzAsGCNwInz5/ts+o&#10;JQt5n2RXcoOGILMZDoeDFSNDaLBtqyXVBJGck44BFkUBt0sAkyaGzxJoddJ81zlnKSVjRLMYQCNI&#10;Jp1IhDQquSIdr/WMLYLK3GMxbmYMmeRlCPgUNmGkjI/RJPZq2bysIFVMEa51pdMA0Tqmcs6Yp9mC&#10;OgBWDAUCvBeN9VoekM+Gs25TjFLQq7r9zIAjw+nQ81LY2hc2XVM0vHPijAIvM4eaVLqf5anYHucs&#10;YBYL6oJNXbg5X44GCJId3ijrx3uR06wT6fJHgu22Le/lg1NDEOyzxXZIoJZSwrJM2rEmMjmzzoFN&#10;jXQklMS8dGHxXowdXSVX5/NZJABRZPpY8GPAyuOameRrcowMcK5s8oDT79XBldgS6S4FgJxQCn5a&#10;wGdSyoJRRpltwXledF5d7HbB2v1+1/0thSIfhIE8LiIB6HSeatNq17GXLvY8ipOa7jdLWOXnhEDA&#10;Qnp9Xknc4N6X+TEbXPZlNhHPkwaW4ziWudVV0sNAJ27l3mk3GNhR4pzP0YKhWCS3l2WROdTqdLuu&#10;w/l81qKegNF8P86Ho62MMRqZpms7A/VoewCRouOMM342AV2CcgRkavka2pPb7QbOIG1a2svCrCMw&#10;7zePzQmJg1I7zjmT8PxOXlC3Ms9Yr8xT6VyJZqeZvDnn4KO33+Ga8pnEKMCj2SC43XPg19oOeO93&#10;MxK47zkzSZ6XdB4geyvOOUeiDKQLsbJtfO/xMWJdF+l8bxopOmq3o8z9bUT+MIscMPcPSQhiT4qM&#10;CNe7abV4Gjs0bWNnUO5fJHc9OzwgQPI0TUg54TGOyoRMVnAKGnQ3TYDzPZzu76Zp0OjMXcY1zjmT&#10;G+Uad70WJ5aILS4QOTun7OSA4dCDCfY8RaQckWOCd1KccaFVec/OgBt2LPoQTOq27+VMP3eM1XvB&#10;VQEdDWWdGAcAziX4GLG5IqOKrExKoFpHIe70XYd12xC8x6rd57ORiRL+87ff8fr2ah2n8zIjjRM+&#10;rjd8+fq+Oy+7bqamg29ajPNSiiAqnckzHkJAN0jX59AP9nzqeOA+PXbAJQlxW9yQU8L4GM2GrFos&#10;X5YFg0r2fR7erPDAmfAEGxtVbfDeG+jCLjS+ohKtatIJ/X/TNmhQ/Pf++YYC3qp/ql92/jbOwi0J&#10;AbJKNKmP3knMWTxMnx0NZHFOZE6bUMgyr68vFlPw973zNutZOhYOOBwPOIwHe0bruuDxcFo4rZOZ&#10;6nZytiI7r6kGFJAFAO5yhuu63fvwnos9g3WpwhPgyggqFS+gbIB3Ac4FIDvtzlaS3JawrXHXzcfn&#10;zPVqG/EjLF5431he4VzWGEC6VqdpVtA243A44HQqZ/d+d2Z7SGAMoTG7HgIl8By2uXREplTPSVai&#10;DBycIyjJ50jsQztDt0VtUw/veyWCkrSREbJDbgOAXnMVZ4XJWSVekxaAurbVGETIAoejzAM2oti2&#10;atwtdq4/9CqLnLCus62zyPHJBafk4L3MUl1XVZVpPabpgL7x4IxXrzFTyUVljb0D0HiEXEAEH+Q9&#10;PWfZoSTY9ts5m1w9fQT3Ff389XYt87CUre6Dx7Zu6IfeZpw7p0Xp7I1Isa4rcixy1oXw4bWYfjA/&#10;fjqdINLNMtN7HEd8+fIVTVvFZr7KIRU6ICAlti3bOoUQkBrZh9M8idSyc+iGXrvxW5wuZxlVoeeR&#10;Epd18bQbDsX08Jw5ZwBJNxywfXvH/TGiH3q0nRQCc85YY8I6zTrD+oycpBAJPYtt26EJwOJlRrrY&#10;vVa+30hX008/KSGLRRXvJYtxMs9bzmBE8A0Oh5MUhg+TSSxP403mlvoG67phnmY4FHu9bdrBWckz&#10;1wBUXDPWLWLLGV3b4ePjA9/eP3C7P5BSwn/8/Ve8vb2Jf25adM5jOBzR9QNcaOC2Beu24X67YXyM&#10;mOYJt+sV67LKCrpCjqP9B0QJomtbTPfV1JKoKlSTS9e0wW1SlCXQJcRKILQNPj6+CJnPN2gGGbEi&#10;xOCMNW+Im2IifwBeUart2XfQn9aFUyNsVPfBnkQRykpW66rBcPNnhpfXwPnTjL28B7/qGYO5GG3D&#10;QDbtNuQmF+BaFWGQ5fx46W4ywHzL1hHKOD6nBCiwGaFn2rHDq0g61j6Y9yldC7JeRvDVe2Q3qZCK&#10;Z4zjA/f7A4/7Q8ingYB4gAeQPVTGOmkHXIN1iViy+ADvWxyGM7xrsSwr+u5oKgTWPZu8dkfLzLWc&#10;MnJ08id5AAHeRcn51A4yJtgV6b4DBWvgb+/P1XyY72S+mHMpkBpO5ovcMRzgzGzn8p/eyy53ZfyX&#10;MrYs/rEmmhoY6iVfr8k2UEwwa/sr9/fj8TAgn3hUvR/5HszznXPW0Q5Ais42kktiFZkXPaDXn/NO&#10;OqOoXlY/s2IXmJtVs4xDALs2y3ioXJ3l74FbxhXESnjv8n2P8KTcSJ8ov6NS+IrBCdZG71Htgsy9&#10;UB0EMLYVrCbngBAq3MwXDIrn2kiI+qYcyQaVB8/ZVYSQIq9ebcfdWfuuOJIzLpeLkdtvtxu8k9Eo&#10;y7wINqc4p+f4K1cwa1GHaAw/kBnZoZqRLZ/f+IKzxhRtrvqyLPj69euO2NurXD4gZCLp2pMYgSo8&#10;nM9KP0w1Hiswc+bktiGH0vFbCqbYfY/7SXx+GcNTitrfnzPZl85y3//ylWHFU7D/wf0Y/66LEKbY&#10;hO/3MvAkBepQsCsl3Jnaow9AgtluuFI4ycg7qeRd8aj6+65Ao//P8Uf186mvx4rRGrug8p07NSee&#10;e+aCagNqX2eHq8oXie/y2lOUWKXG+A3j0bfYPcXK1jx/5f3/2avtSkyRYyGaUPnheX/U+f7zvdVF&#10;5IIjC8muFEzrUUMZW5SYKCDAZwfngabxaDvZ09tjtPNrRWXaJ0i+a/kzSKoQhap6lOQfvXa+RW2C&#10;7A15/9aw6fz9veZ9h6k8j3JegdJxzH+n3G8pxHp4j+/ee0dsecK16+7u7/b60/531ahL3qPtUwB1&#10;YyPPhv4voFh4Rkadv8AV+75ua7HP9P+VDTDiOPZ2gf/PsRWGST8V1i1u3dm/8u88J8QPZGsUBazQ&#10;NhKfKf7IkYXOOTlrlRR2Ofd6lZVt/tP9k7OMktrVT+Rauz6UwmldeNidUlekdpn8Pe633d+9D+bc&#10;cwb+8R/+UYO7EojVUlAcPrvf/1IMAaRVvr7Bwthw8MljGHoMw8E2o3POnOC2bTifziJVxMLItmFd&#10;SwLRh9Y2BRe9LrQxEDPzZQGnJPu74bkEx7J0lJEVZUURTcCathSe53muEuEGbStsq1qety6c1l+l&#10;ACQzAikPklKygblN0+DTp08m20ajaCClSrZZR9Rz16Vz5qgJfIvU0n03J41rIvchhXGCHewsSylp&#10;wfeoQJT8TNe2uwMnLKwi6zpOIzqdI1WYXGWdaNiKgRLmPzQhOxwP5ZDCWXcrA9vrVWZA1etDAMBB&#10;GF10bpSvoAFHrgrvLIhX+4DXnJI4zHogcQgBwQV8evskclwqd8pOKY1qrTurLgrVhdN5nkApxs06&#10;QZ3OO2t2jCeCdcLGl6MtiYGHC5SCVEa+Jk/jOCGEAvASpBZZ5Q73+1VYJR3nRaYqiQgmVRwaIGcS&#10;JqKBXE3jTJ63aWRWo4N0RU3TJMU0p6w4ZEkoq8DSkjaVGMo5F8kH3XPBAh0J2lYtqDweD6Tod0AH&#10;uxa4X9Z1Rdu0VjirjTsgMzRDkM7ctu2k0JQSplk6fE4nkY0dhkG7Qfh5G+Ia8e3rN9s/jXaSp0Gc&#10;e272QAOdVOlqiVjGyQolNsMjF+c7jaOwPVNbAKCsZ8F5C+KeAwSCPAz8WFTleebsLe7ZnLP5AXbp&#10;nM9nzMuMvpPueO5H2q4tbjtZUxbNa/tD4kYdyPG9QhPwt//4m8wEG0ezRyxY+uCt46RpZN4x7482&#10;tes6S+CfCzsAEDbKJ5YuUWNZQWa09oOA3TwftOm17asDArHR6+5c06bXn02fY4FZBRhTUn7nyJMm&#10;Io23IhGLSDnLgHTzVXy+t5t2BHkcT6eS+IdQ7kNlZR2AXiXlASkKCaDcYg5CUAnBSxe/zgbt+s7m&#10;c29xQ7M1cL3OtNFCsSUVWQCGTTuXUxKJyGVddVZrsV9NkO7rx2OiqYQDtOimIFgGrrcb+q4TG5yl&#10;UF4TWzhDbFlQOsedQ24yQk7oul7vdcMaVgCFXZly3iUgOUuHkfjVBm0HrOo/2PWSksw7le7B1YJC&#10;ZsMpZzgtljlApFer+IESv9yHX79+BYFDA9h5f96r/PmmHYGy5tM0STFla/H1m9ivy+ViyhXcn/M8&#10;47fffsMwDNoJNBjRoR969J1ImdZENUvM9LOoJMHZZLS13O+cD0v5cBZNoypSCCNZ51/RBynTXNav&#10;NRlwFkkJsFOilvFJ05ZzQ+CqaRRo0IIq2bA55N186V3B1xfiwneJ69NfH+Pjh8QVPqfL+c3en8QG&#10;SizLW1dJiw+qPME4wONwONr8MD67oR9285IbBXaQZczF4zFqXPoAcjDAepdU6GvUGeq8N4IYkoBW&#10;jFuy8CPvxVexcra9yfhJZtN5NE2xSXUeQfs3jqP4bJVb5dxWXuXQHKtYq0i0cibOti3q07MC0RIf&#10;LMuCaZ7hvZxbGRtQpNXkGuR9U8qAi9Zxvm2bJe30m9wnXAMWTi2/KfD0zv7yZ50CgsgA52Y57zC0&#10;g8VSDeM/7Y5w3uHj48PWH+YXxVYzueSZWXR+Y6fxCEk0m85p3LTTMCjRNTQitS57XIq47AShnYlx&#10;Q0AAjDBYugTq5Di40o0q8ar8vXliYkcX4ZLkdjlnvL69YplFNnWaJymix4joJc49n852Dqkawlws&#10;+KCKJzBb5JyoiGzrhtWvuD4+MM+L2S7npCPw8+fPOBwOeDzuyFlmxTeNPLdtW0VOOyVI6akUspCB&#10;mKMR246HIwjKiww+aqzaQMOgQDcJJl3XYTgMeHl5lRmaJNQGr8o8HZoQ8PHxXojJumY89zlnBI21&#10;Ju0+d/rMo7CpsCnxeRikc//xGLGsK3KSLlC5Nw/nNni1txwjI7awwV1VP6D+ddAuzaZpbP4nu7aG&#10;YUDOWchWy4LHOIpfUNu/LAsOh8k6SOPthm3dMM9Tkcylj3MeTegwTRM+Pj7gvcf9fsftdjOfdr1e&#10;pSu/KbK3JEhIx7XIs686asA60VW6PSjg34RGQX0tfratSImN72iaMnvbuTK2Zts2fHr7ZM+97izm&#10;nvztt9/w+vqKphHVIEpLr6vkRNZxUQFw/LtzQI4/6jrgaJoiNVk6mngmYb5sB9ztwGEzWTub5Ryk&#10;08Whyr/dd3/47zFF+FSY++YDnDPAj13ZdSxLINEAcSUIImfriuz7XvMZ3gNMqtPymArMY22G/sUx&#10;lyR5K1bzDQF8fHzYfSyz+AzZN07Ikg7WUS92SM52jCuQZBTAPE2Y5xXOwcYyDcMB67rg/eOjrI+p&#10;X5RGhOPhaLiD19xqGAZTuDqfCrnHOSEbzfNigGlofgwMlmKD2iJxzlaMNltexTNO81DB4jzfBeXp&#10;V7aNRTHuh6pZIKncLpLEt+yoF3K2fFYTJF9dFioOEZze43CjzvBmbPtMcHh9eRHCyzji/f0dOSW8&#10;vr0pWeoko5iU0MW92bWdFk97PFTxi8RFxjw1mY1nyfuC0ZRc2aGeF0rCum3GH7zqc2a5zXfnS567&#10;q/YK46ZgeCuvuLxPvQP0nVHPQeZ8Xfmdyn8bYd+bbZFnzGKVFiVyKZwbIO8qKemUAJR8OMYo8/yI&#10;cZgtk1Pbtg3WTfCauG1o1IecL2d4/yLnE7CCvoxzS3YtXSd4ZMEYJC/ia9u08NlLwTOpgp3EmMC6&#10;rBIvKJYZfJlLGJWMJv5rL+HZ5GDkNiMbOMVl9HfXbYNDg90hk61s68U1YA5Zk9pTShiGfodnyB4s&#10;+a3ZJNsH+6/PW6JWT0SGjgaoGou0gMWtO06j+YJd4QRy/pmncV1TToguAoQlHUpOFh2i50x1sW9p&#10;STvftPNJmYov2O27ukDEkQF8Fuxm5X3Y9ekTYpcaJaDtLDytEv/fsBunmPFTwbEmzxOHiUqS4bmi&#10;3aFV4Nf6c/C8bppTZfxgHatX3/Ua/5d9nKIWbbtgn18aEORVkyT4Wfacd39S2V+8plwKWynG0smb&#10;xV56zedbxfC4v+qiP22B4X9GbtFrzCgF/j95GVYPsU+pKkzmnBFSB+8rpkD1uOsz8mwTWaQUov0+&#10;3+HK5ezsfmtiM/eBxPONxR5IJV6q59DSl9a4N/9+OAzqd/m9+v4kbynxHeDsnEByYpTaR/Ch5Is6&#10;DtPiJ/VxVgNhDJeqImrtn1DsHa/7uXDKc15jLIyDOKaPzTS118zA/vc1dyXJtW6+MmKR5p4lNtX9&#10;+F9sIJJMEWPZ24pXiVpcA/d//h//K++11pMtOByMxcz5ojlntAcJ5BgASWF0NQCu63ozKjYHS4G+&#10;lDPu95ts7++Cc9nImTOYKs19oAQrnMH6bED4+/M0FYOKfeHXew8Xq+IE3O5rffgs+HuW6nWFYcqi&#10;i4AcjW3ImJSFXgE/fN91m3YSTATvuQbTNFthRALjfRGYsyItcX4yhASw/+hVFyQ4P5adpc8yBIAU&#10;EilXI+z8O85nmdeXc8b9fhcWEoSlR1k9zh5kgskiTorO5pmEENCrJBWgAGPca6gLsFS67+a4WtDG&#10;Z0qn65zHL7/8bAc5ZSkqi7SkMOdzYlIlAWjzxBisO2St8JGzFem4ZtbRQgNZGbpnx1knE4fhYBJA&#10;4zhaazz3D/eyfEZTunpDo06aUnGVgaU5+C+cCu8rcX9ulGyBnUnO+SJDXNjmxcCW4D1YwE4ChXcO&#10;yyrFhn1yDr1miFRT5TDhsJt1tS6rFeWbpkFWsIfgeNO0Oyk6dm2zk82enT5L7t/7/Y55mZGjM2IF&#10;O0WMsavng8kuZWWTMg23uKFrj5ZECOtQpGPmecQ8zUh5w+l0wuvrC86XMxplMvKcLNNDwaZyLsw2&#10;eYdpnHA8HXE+n6VLOZcOxuAD1vlRCtoqb8j7Db7M6Psj+5bSas6aMjdWGAiFAcb1rjt0Rbpvxu12&#10;M8np0+lknaa1zO5zwZkvFmx29gsFyPjy5YsxRmmD6gLNNE34l3/5F7y/v+Pl5QXDYcA8yV49n8/4&#10;9ddf8fHxgcvlgn/+53/GX//6V7u2tm1xuVzs/WhrartYz7DgM2E3Ov0inW8NGPF70zyBM7AZRNT2&#10;i8+QdprAP4sF4SkZZ4GH9sWh1Q6FUvivn7F07Op6EqhCNrAhbcHAe/pkAprTNOHf/+3f7L2cl3Uo&#10;XVgBEeEPgjqxRF5/h+tLQEESF+D//r/+H5HVSEnBfZlreDgIuBTjhrbVveH9btai9w55jeovVaK4&#10;SvadEwJGKTzKdfOMSQItspqyp1n0K3OIxC/y2Ra2OA9Q2x7AQlAtvVOnPm3XISfpLgIyul46Y5dl&#10;gWuk+yQqGWHdVjRNi8v5LMBO3xtzbmMB3BdFBM5pojwoculCCF5miQa1YXAO148PfHt/h/ce5/MZ&#10;h/NnJUc5LIuQou73uxGtpOM+KJGr0+S9EHe6rrMkg8/G7L8Wlfu+N0mgdS22OeeMabrx9ECILaXw&#10;nWLCNI0mBS++QbvnNpnF+9f/+d/N/1JGnMQSmStdmKyMOXj+t7gh5w3H4xF932NZFrx/e8ftfkNO&#10;uRThZBkttrM/PmA4DDsfTxUMnkORqpb5qyRSsMArQI2z7FjAUfk+QR7KKa96LmKSIpjI6A82Q7Pr&#10;O5yOJ+uSox+siV8kvBS55YDT8YJ5XjAvMxykMNJoHB9j1I63Eu+UPwUYzSlZAdwB1Yxdj21dcTqd&#10;cHl5UXUTKVrIHLOM++MDx6NIdLL7nr6dwFBK3/sezpLMq+6xrkXXy5xOkbqljSAYsup7rBJvauKz&#10;reKfL5ezSX1Sqt8Hj//5179immYjoFDBZl0FiGjb1giSLMYUOVEtNFbxmXVn6vkYp5utPRM/kn9I&#10;fOS9M1GsbSlJSJyhTBIT35MFt1oKjv7MOYem3XfIFQBF/Nj9dteif1BSy2Zdk03T4Ni36Lsex+NR&#10;lAiqvWNJa5WfPQN3LvTm72vVhOf549/FZupjn0eWkJzBOU4cNVDskih+jA/xby5l6yIjwYrgZEoR&#10;4zih73vdIyKFLSQQAVDXddIiOqz45QAs64p1EQJQCMFIGwBsTmuMEcNhsP3CcTaMm5d5xvV20/3d&#10;6f5W/6ne5TFHjNOIdVnR9z3OlzOC93RYdaAAACAASURBVLjdbvj4uCKluD+3YI1EfNX58pfK9oiS&#10;k8gUX0WtKGYpSnD2ZWYhTmWosyvkNCXPTNMEAa07vL29mTxmqvag5QBY8O39G8ZxxOvLK/7H//jv&#10;+PT5M7Z1w+12haM6wD4lN5PcNL3ZvPf3d/ztb3/Dx8cVXdfidDoZ8FbIbzJDms/xdOqlMLvMZhsF&#10;4CvKUHU8ESwOZKfKKt9TfwvIKATOBWScwdjAB5m5eDqdMAwDHuO7zOc+n1TOV0hlIu/bybxbwz/2&#10;85ucc+j6PaHwGR9gMS3G73MbAGic7JV1lf3TNsLgJ2huIGsoY0L48DMymqZ0OX5HtAfM1z2Tfi1+&#10;zt72RxmVUIDTmoRFEJQFTpKq0p/gAyQ2y6zSCcF79L2cucfjLlLQSZUC4rYvnDpg0bn0xHay2otv&#10;395xvV3RhpPFO/L8BUz2joUrr7n9BOecxUFC3B0xLotI57dC7BynUVWcshXESs7MeDrYfvv86Qjk&#10;MrrKOSlGvr694HI+Y5pHzR1U8ciV/El+vviK0tEu5yQ0wYgOJS+S/Uki2DSO4MmU+9+wbkLEiTHh&#10;cDwYCXpdV1tjzgtF43Q8TsbhMOByfkHbtZhnKZZ5FzS+LM+hziPnebLzwFddgD8ej+YvAZifZqyy&#10;zcsuRpUCmhTbGPvXBqjYIPlLzlvJtxVzKv6twoxSkXos9gQ4nU5WiOTvyL8VvK/GGp8lfiUu2L83&#10;yXfOVcUPlGJy+Qosy4r65Z6Ao/q51rhiud5YAe0bcsYuHufYARZZk8bvLEwdj0f82ev15dXwsWme&#10;gCxkXI4Cun58oJ7DyniL8YsQBkvOS+KhdRp6jk15Lr6JryRWdL/dd0Rv5iF8r7ZrdQRGNUcVpfEG&#10;GYbd1LHMvK1PcXVZx5yzkrXEx9XKSUJwLuTNQorZ+4eiIgkQc6uLqMF31XZ29v+25ooJ1QXg2h4v&#10;6/KnhR2Rui/2GMB+XN2zw3h6UVmSFRM2JJGYWH82n019/+M07gqnzxi+963lNsQWOCcxoxCDfrQ2&#10;9fqWvJ8XnjU+aar12TclOedwOp2++536ta6rYTX159jnuYg/exEX5XNjXE6873R62d3PDp/L2QpH&#10;+zNffm5+XE29ZVvFFtHueO9ljMMmeRcAjVEveHl5wfEg5KGyfvzsqhjnS35pSnCaQznvrbhXY8Y1&#10;1hhj3OOeqPYqMnJF1qjtLrEM3icJo89NEOIn5Jr5O8SHnIMREut/r9cvbrKnt3XbFbZ5hqZpMvUr&#10;wfC8jSqUmklTPzI8Fa524wF+iP/GSoo7f//VGgd/YKMyMs6n8x+efdpS2g7xl9nIr+KDg52z5z85&#10;Z/SKW/EMFNsjf8/aqMH9nJGtCM8Z9WK/vI1crM9fFwqh8kcvNm5yL1htTv1X0zg0qBaWP/R4PAow&#10;VM2g4RE/N8VwD8OAru10MamPTjdmcC2XCUC2OXjcWOWr/mTySF4lu5KwZ5w+CLmZVAwr379ygAQ6&#10;ymYqG7veYM+byg5ZzoWFUwEAvIvGq6Pk5ziUhXOugGg89Awi9DMIfgD4QVCC/bPIfD78U3eafa/F&#10;XFhh//9ePNgMBGkYQp0wobDsWfBgh9mq7Kvj8YhhGHA4HABwpmdrRV5LmgAk5+zZseOQnUgxRpPO&#10;rBOzeqZj3qqh5ro3CnOuzMgzoKgJAGQmSNtGVCO27N6teMW2zGqfIDuEyoGys6cYZRSQEdk0+23Y&#10;vPkGB5eLY2ZhtA6s/z/G3i1JkmPHEjyqag93j8hMsi+ru6VrBTMis6nZVO9jFtTz1yU1914Wkxnh&#10;DzNTxXwABwr1CJLllKBnPNzdTBWKxwFwILafyd4z1arzPaV3is5Lryrk9fXrGOXns8eoDKNh6E50&#10;BO16kP7hnfT11T6/CWpKCubbtfDMx+/V0fV3UE0RzgArwrwwwR7srHjcHwNwEOdz7cc+dLURtPXf&#10;7zvqMYINBD59X1LGtmy9Q3budFzS+ppoksAS7Slhnia0pSGn2ROCCf0MMyl5+vrVQcLdOkJKLe4o&#10;Kpgx+xwIDttmVZE7gCnpLDVExwyjQf0D48kkLGJFe+77SDnhz6kfCMwy8JxnBavO5zOY4Ob7x+Q4&#10;k398fZl6NaXrQqts4uxCr1aW0ZFlUmLfd9WlqevS4zjccfnp5580sXo6OaDFLjh3qI887P0A2tDh&#10;eYLv1PiPPxt0bnToJTiE3JWwNlzj+D6qB7rBTna+qEve3zUJ1ucqj/Lxyy//YvJtM0Frp7rThOLi&#10;jk6arOv1dMLpfMZugId40K+Veb16XKm4I5jhQbx6Ur4IpEPLtVd2IwH/5W9/s3O74/p+9W6w9/er&#10;zWicvFgKgHWGVO1gmSaskwaGSm1VlK77L4Kx+NB1L8i5oRSx90kOgqhfc3YqXuoKJuayywVoQD2o&#10;5IEvWTuyVlOqp8Ai8NsPdjSwGptzkhScpT7yTk4AKU3e5RDlk14W9ScA7Ner2hUoIHmz7px937Wg&#10;4KdqyWSln2IxCnUWC2bob8SzSNmNwF7UPSkl7eDNOt81JTidvL629HVTY+c2T2jvU7Kf9/LSkjPS&#10;PEMmnQEvQgp/3YnoD2zbQ+V17wUPQJfXZS0DdS99YNJqeeFIACQi+MsZHm430e03oBW/OVmAJx2A&#10;bK3Z3vKDxdekGdCdrauQNIspdeApN/FCj8ehhW7X96sX+NAe5sw5o/jkXAjer9eBiiwlOJDNhI4H&#10;pg54dIronAPw7UF1txf7vqM8HijXq55dv+/e/U+7TPDrOGp4PWfMjIVn9Hnf3q6aRD0407gosFss&#10;0eHxyTEABtx/7UYrpnf6WAkFwmZcrzcvHKutuqxo8NTjIepVBSwJpsDvpdlM0+6/q7DFzoBYsEf5&#10;YRIqgi4EBLZtw9evX12XRMYGrm2k+qa+47MDscEWqb/JGIXAmwLILO5JSRMA67qgoIVkXho+24vh&#10;PgnIeU6O1jsKICE+yvD5TfQ7eH+MsVIio4vaQl+3HmZq4ZLdE1kjIqBYt92SGbouPo/Zzui//us5&#10;sOmYH5f6HDkWxsa4BIxBjIYvhTXWXU/Wca0sMXr9gfnDdF5KyamXI40cbbfKd1F66qR2ox4VzSro&#10;l2VRNhcmLbnGtN854+3th/n6ZJvJyoZghc/R41G5a15kVGvFPGlREIuTKKvqa1QsFt/T91Vd0sGn&#10;80VB4ZwSLpez66+paEHXjx8/euLOfA7qI4jOcI/JenZ7btsDOrNWr90Bw1pdlyjDwq3HDNvWi5NS&#10;8s6kwrMZZnVzPU5n9Z+aJQPsiFusqaMIsvn+x6H6Z55nbNtmxTRqcx/3hzKiJC1cXLYFD5PVITES&#10;sAme7+iPI+xVjw/gf98f9nMPHemzdJ8zUU8EsJznqmMM4bwj99lzEWBk5BdknEWySSbXj4x1UxZk&#10;PBUuerJIhkTrNE0oCUOCJufkyeq393dl1mFxNv3knDDPi8fJA9hHGy7qC6acUFJPHE+zxp6XlwsS&#10;TlpE82Ahb8FUVh19kDPmicWwHBvQ509rIZN2v5PWXgtyzWZUpZLVte92rxgjDIu6Us6YnC0KXjSH&#10;FKjozB1PqetJZfGA+ZTZY1IdmzLaIST4ykT/8uOD8WNGNp18tmL5Yz9cH1Fm9qZ+R2tNi7KNFn8q&#10;trd5djnrBRviNtyLSFLHDWIRULR/yfTqYHOT0utqsnj2vaIvxIJ8X4TwBJDqs9u6jzhc89fSJx6u&#10;J/xcqDzCBzAeGfz81LEZ7QBNYBen+pH9IhmzuRAQWMBnGM7HR0+kRB+/+xFlKo7T1UJ2ql48SdtH&#10;uywimGpDnap3d/7Zg6Og5kVnucNslbRmY7i4vMn3rPsH2oAw+BepXwtXpPsjDlL5OjFWIxuPz+bM&#10;zQs6vRGnPM1fxoghlFR8zromXwW59sSEPvtV+c8dP0o9ttFbfsYdAJH04ef8nev8KMAS/2kJ549h&#10;gj6l7qP53wf90jAmlQSC6+3qWG1MnDKeWI3RKWLiAz6Vwn3avmo+wPxY8/9YsOqJVmDYB1/jptiS&#10;4zCpJ04c46GfyZ+FuJTvw39HXfbZnowzMj+yMzhDStAL0feIDBUIn+vnMv2RHrZH7Iak/slKnStJ&#10;cL1eh2uKsT0AHI8+voNxeVyLnDOKFEjp18X5tMUaALof0vMIyvxnyW+M+65n+MljDmeWenN4JPNr&#10;W0biPQNd5Q1/Gg7/1PXPZ3v4nDj/+LcIz/GD9IMj4+PzewNJ8WcmtY86FG4lpE51jWSYeh0wxS5T&#10;gM8i57WEOItzjOPzXz58mYI+Cv4RgJHR8o9wN0H/7CefkL7O8xfvTwAkESDix7nPIm7JckhJu2H5&#10;Om/UjEzUQaZUNsY9/XwNPtOl9G/0tVME0+mAbPuGenSKTmZ0KcgawO9eUUZwmhz9arijwQ6rCVhF&#10;W//e/202TFLTuTSZsxN712hKOuMn0oCIdCpQB46eNiMGnr4ufmjT8P2zg9jQB2cjwWdtsBogGjcG&#10;c879j4/Dqqec/d5rEKLnh9577+rQYElCh1o31PxcD1D+5PH8WawWUYAhe2KBHa/zXB1IiB19IuIU&#10;MfM84+vXr/jy5Qvi0GV+3lABXxJmIe2eVgamnNTJNkocAo4RlORal3m2SqEuHyllq0jh/iXkHOZ3&#10;2P211lAPfJAPdpWRGhDoisYNl/3fky6Z8yU7H7bvP4NYGgcax5T896XYfCpThuro9cCXYqo0xNXn&#10;Z03Tar+MDnU08n+uIEUUSOBXtQDTgfe9z4giXRSSuCzSqOm5E4hUpNZ8z7tiDQF80DO1ClJrkCeD&#10;zTVjlwoT5wmdhriUgmPXrld9DYOEbJ9SsO8HNEgg2PjA7XbH/W6US5Yc8SpmVruYvDU05Jq9Wktn&#10;ZHQgxwOI2MWeEsQSOvMy9fkZlRVRfR5LhtEQ1sM782ajVzjqYV1ni3cb4lAHQaqeoxID1RLBkmSG&#10;gg4JuuGg0UdwMNNYtRv1V9yXkgswdaNNkFErdle8vr76nu377g5/NHrRSSbVcewIA3oF0svLy3Bt&#10;tVbsZUfedL2/fv2Kbds8CYqkwWyt1ZO53759wy+//IK//e1vOJ1OBmZpNRz1cskFaepn8qhGxzgE&#10;rE9OODDoJYIvH/79FOjE9+m6vPRz30IQY59xtOODE95awz//+QNz6NglHaGCUYL/8vOC1h44qmDf&#10;DnfEc86QBGzbzbv3ctaOp2mecLJil19++cX0pFaSV+tKp2NaptkBAs5NVXBrdDhbbTjSYcUGh8vg&#10;y8sLRDRp0ZroWTiUyn97iOnw6rJ4u16103tRwJUVYwSCM51717kxUFGph58N7Ugzvwy5JEhLVpWs&#10;srrtFafzim/fving+Xh4t3htBe1gR4yetex6MjGSNfr67vB5sVhKuP39PjhzJfcEHwMrZytozXXM&#10;bB3Ih3V08OH+CtddVL8y8cbutPf3dz0n6WxzISYkQ9GmMuE0r5jXFefLy9BBIwLAgMmki2aIuMl7&#10;SpCUgaQFJLUe2I4D1RLvTCQpc0Lq10pZaZx12m0Qf5dEPGE821rqWALauhFciGe0toqKDkzzniNA&#10;GPUUz2ZMnAK9KI5fziAin5/zZV0gTWlESzM9lycvROyBO/U4bZmBTLlTcjNxzyKanLIlTbV7pTWO&#10;Q9C5siUr1WrvotPEh0Csc3xCwuRd2jo/WP0Ln+227w48MWEaK7KXUpCRkEpImgW4IkGD5Mfj4YmJ&#10;qIOmqaAeza8/zjZmMZ7rvMrKY0DnMAqkAVUE0lTGatVxF1rElL1zWhzUoT9m5966/u+3u++xV5Ej&#10;4bfvv5kv2ucfq+17nslC/7NTLdNnigln4fqYPsolWWKG3fCz+dp6rbfbO4BuL1MCjrojPfQK57ng&#10;OHrhF/1VRJ2X4BS5/HenkVPfK9uoAzzZagKX+1btHitSKshZ6Y1fTmffR8XFSMfF9+lUxRLOCL/f&#10;txDs2kzVgt4lw4r5IS6yGLD7kHWorHbbgz7TiY8yFSzTgumsRZr1sVmBZ6co7h2n2hET/RbaIb7v&#10;NBUcNu7Bk0ywJKLJiFdb4+n6M5ySKiWg0W6mDOSEPBWs516xXkV0JivU30zISGnSuaXm89xshAIA&#10;TMuCpguE1jrokZCRrOD3fuf6sBN6Mj2fkFPBZlS+CTDGHp03+ng8cOwHlkWLOhTcnaCdYVrpvcmO&#10;kt9CsUkGcQCen1V0rrEmmvT19WhoDUjI2Dfr8ikzpmnxWNO7A5Gw12ZdoweO2qxrHNhs/hz1VsKB&#10;aT/075tgniogWy+G2ncrXuo+w+N+d3rIk8ljQoJkTXCXryft5jSWA8UcjCqzFCynThMs9zu22w4c&#10;O6oIknWDkV6V3V85Z2zbPlAb93Ojn81467FdnY3kuTuAoP1ngB//3W0WPI6V1lRukuqxbDqNoLon&#10;OpsAreNBlH3vCLICRYLV0b52ezv3+5PuD7O4ct/2sWMp0U/Q17Bw1t83JyiaJqhJaZhz1tnyuxVy&#10;LnXxGGTfNsSO1WecaFkXL3p23GiatQNsmlHKivv9jvusBSLzonb3ODRpdzrNaLJAwHlbCfVIqHVG&#10;awse1RhD9q6nSiErm0BwuA9LzKcUQS7qerVajYnKKDVzp5+U1lzPC4gnME41H9jmv5LavEzFGS/o&#10;36hQwuOZJg2osCKwEV+gX0KGG+3w1TE2tVp3vM0jm6cZb/d3Y5pomOcJy7JC57Lr50xlMb+g4Tg0&#10;RmjS96vQz1bBH+Mj634njqKMVQj6qCAvoTBimj0hTWA20rr6I0BmpYz+IEcsjDYr4Dips3Px77VW&#10;hvFlOI+GZXVsJ8ah3b/IueG5I5c/ixvH9+/Pn+LCg77g9Ycd7vENgHXVrvRjOrw4sJ9HXqfex4AB&#10;WiHZcfx5xxwLq9dl9cTpfiibw27djoD5CWX04Rlv+VkK852Ji1DvdOscdCXMD10WXC4XKyR+YNs3&#10;78QkxuwzVGM3fYKzl8SYzv1pEbQwCaPr5oCVpT5jO+p0ysPzI76O+j3GI89YxnGM+O8zHsyEW1ya&#10;hjYUgTOh6rYh+MXPHdN8T355Q4DZjz+aocj0QcoJRRSraa1hWRcvfGJhZELqCR6qBgQbE3RWKcuw&#10;/s84T0ycPa+PSGd0/KN1ZvzxbFs0qdtnZA7FT9E+JnZEy/BMfFjw5+dHSohNzb6WXJQeW4Dv398+&#10;nplgo1k4HT837u+cic1q3JHp+9voNy0WghWzaoHKVDJEKo66KxaKsZN+wGrsKSNBMtd3PMPJ/pMk&#10;Joudka0vRD/hEX/O858XLgyJ6yAn/TnkkIJc8Oz5+j3vi33OsY94HnE/roP6rzIU/LqvlZIywvi1&#10;SLimjv+nBI874zPCOvxRYpXr6OeJ59z+TaaqD7rF9sU+0HHS6Ot9tr4pdcp5YMSmdTxBGeSzQj7I&#10;JKgfkQaf+JkquIl4svUvH45t9PNrd4ApKjQCO+u6YkvbE9gxeaKIVZvbg7NSzlhsph2pQ4BYTUXF&#10;2Y2Ob4wZafHvLVEUnIlnqt1jqiB1nYKsglq7cvYqbFI4pEg5QKpT9AOY0vB9Xzg+mSCZcHlyYDYl&#10;b0LCwG5IvEbnxz5rXj7OGKUA9QPKC0i+B1SynUO+z9uKtFxRCD979JkL6GuctQovpeRzW9jBKSKY&#10;58Uo1MYq+NNJW/WXZXFaq1iRwIRppBNjqzlpekmpkpA6P3YSwBmb0rBX02kBu6G6Ycoe8LFLIAfH&#10;JUl3OJX+0Sp6ufZubdmpkbQC/ilI4IK5kz3Itzhtav/ToFwsyPSZPaVgRp8lyj30/Q0VW1EBVVag&#10;Z1555HRncvPP9n+kX+C5jdVb2ZIoJXYLZwW4RGJgIX62XTE27ZKi7FOpxxk50cH7zHHhuZ3y5NfD&#10;15xPZzPozZ1wvScFrN7eHk6Rwsrgx/YwOkDVbwz0sCiwFh0cBfknl02fc+ldSunDNYm9tkxTmN1S&#10;sW0CoHnFNAD8+P2HBYgT1suKr9++4nw6o7WGx/bA5eWiDrklbCljO/axOsn0Gp1FN1q6LZAEnedj&#10;zwTyPNBhsUBK3YjbdXp1X0goOJhvVWXUFafTCaSKTCl51zkNF0ECAo+cD8pANjolDBaegcv5mLFP&#10;ChL/9NNPOOoxfM79Ranj5mXG4/7A6XTC3375G15fX5FS76A+jLab9z90ntm6xbkrz4CUy3RcZ9oH&#10;25fP5oT728tTojvIO9+D3Szck2eqlX3bUC1weKZDSynh3//93wfqfH4W3+92Y+e1drit64plXcwu&#10;i80HbTisgvjIuwLFXhBCOaHPEJIE0jvSUBV4r2lMxNfaafsmswFMrmknxl3lPxccteJhNFsKsBS0&#10;FjqhocLdUnKwlAlVzsTKRqlLMLBJ/UDRg9YgPMutz/Pz6v0UaB9lBCbt1z3wKcXpchFku1oy2u09&#10;4NdIehzS27heLJ2yWQssFpcF+gRMsPJCdBaf1SKarM02S5nUbTqTdgdHIUwTuyIafv75ZyBpdy0D&#10;J9rPYsGfiT4YmlAuWtN7blXvNdJXMtHPpB3oyAYfVIJtcD0HTXwy4bkfjx60mn8YA5FlXfpZCkVK&#10;59PJOs20a4z2lR0XtWqSlToI4xaHaxS3t9wrf7ZAlTMPaUeXeXF6+Hk+uU6PdoTPZSpYjqUnamsf&#10;9TBNE96v79iNwrb7kBWPh/oN//Zv/+asILzPqUy9K9XA1cm6zSDSE5QiuN1vXW2l5M9ISt7ps3P5&#10;8+D7wHxFdt4dVec6cQ9oT4564HgcnozJJbs+Z4HbcRi9m/lF1JHTTJYOASl99SwkiGS8vb+ZzziC&#10;lzzK1P/eGZGTdY8pyDtPsxWUdT8kgjsObIRgVfW4FpeVUvS8IKHBZhgHOaJvWiajXyzW9ds02cvE&#10;W7RPItZ5Iw3//CcGu9DBQVJ52pxK259eMGodNbAC0yB/pILkv2H24sJZqhCjT5/xcjl/0H1wICQ5&#10;CE4tIcE2AoKpjtRJw16kPmP9w3wc23/VAbsnHsSCYe7TuqzemU0dSR8OAPL5Jfx88riHPuT1evP7&#10;0oRxdv9HpCFlAXw+rCnCbInqkgdfrBe1wH0O12uMYW1vpil7l5rqsmr7zDUoyFlwBCBw33fcrjfU&#10;VvXML6va3zbOCfP1s/NFXU8/WkN1XX/O+EvJqEgPtcHssLteb3aOX50ylzTGrVUvjPvAKGJ79f72&#10;rt3cVUcW/Pjxw/f6sXXdTjaiUrQjHztwyIGrzTjcjW435YzT6awdhdOsBT/uD2jCpxwHqid2RrCm&#10;CIutFCO43+8DWJKSxleH+d6kytT36IxBGpMeHjfr63nyScs9A5Y0oW/m8RX6uR72jfGV7d+2X01H&#10;dl8y2r9YOB7tqD9i/GA2RnIGQuzHYjDe+/B+TSC5d/ER4Oa1k00qximDfcsR++nAbpY82l6BBy4O&#10;1gP48fZjjBslUEEGX323OcHLYzG/IuvM5Nbcb3eALoBz0zQNMctuNqhW7Zg7zRMgGhue1hNO5wvq&#10;ceA//uM7rlbkB8QCdz1HiyVjyrLisT1wv92wH4dtq/iZrEcN62VLITD/ShNLC4A+IkdtW206277L&#10;nD54T1rMV3DUzXWljkSx2CFSGAYAm/a9Su3YCAIobXpN9139gMmYiJo0pKzNDmT8kQIv+NGREFo8&#10;LrO+b8lqf1OqiIV37DCrdYyfYjyVjTGFsXhCHyPg7ANBzs19UV1hPg7ptyX8T1L/92fJhg/OYnjQ&#10;JlIeNEbqZ1ek4yTEFvq5Qfi5vh9t/sdRZsl9/R50EkPUZ35WVAmjfugd5V1+iK+F8UoAihSgwGnr&#10;+z34p/l1p5yREdb1Tx7uz1mxvPvyuXoBecQDFWDviWmBIDVBQ0VrHR+JSQDe68drUcYczrsl2wCT&#10;eRHn4FoQh05J9ZSO1Pqs8KMNY2fGfe77fj6f/d/PRWCMjYYrDq/n3ogg2CD6WyrvpDrlZjwnnAS9&#10;U8xET7HvELNE/D5iJPTzn7F02hGI+v6uf0SLyTKMTTDJgMnwcz1GKtnx6VorjqT6s0HnReoOhrFp&#10;9tzQMZlm8T0LJJ5tMJ/jI655xE799XyPnLHvvRjKsbYP+oKqteOCjtUYDuNxNcaxVyJ/kTiN8mH7&#10;F9eUfk8y5RftJtATW65fDdtplN9j6z5J6n4TizMXO4dlmrzYe5pnizdTwBdHav14/Xq2s4ulr1ga&#10;9ycBEBpJk+oiffQX3yDGGLkU96eif8Xn5/MWn+0Kn+IbS1TaD5k45708y8u+h4SfdPnLRXUkcQvG&#10;98TUOsNQtwfx7H+m2z97+L4+JU0/sKwOurL//LAZ5J/Kdep7GO8/xh+xiO6zL5dPvVjTq/19Gf+P&#10;7w33a8lG4/gpdH4qnvbhrx7+V0E/KB7TMJHOJFbRr8uqGe9Zf7bYvDEq7dWoD52y6tixWcCzbTvW&#10;dcFosMdL8S6GZ4fcBbf/Hkh9kLht+Dh8mp1wHRwoVgnf0tiR6FVTYbitC1L4Pia+ng2AQHwGY/ct&#10;bQ6pDdf1A8rFDpVXAzCHDo7zOqJijQ8K1LPy5Xv8YZD0ySN9Itx63wnARzpAHloRpfZjl6kKuB5g&#10;DQoXpJSt4qIrkxjUaWLQkjKh2iS6MKwgenYoeK06wyhSScL3Pqdk1evd0dTPpYHQDkZ3ZAicp4Qc&#10;DNegqDFeR21/XrGgM4964vNZvnze2CdKgx0kQ+IIsJk31RJw1WSoeALXDcd/Sic0sINUKY6gXwbc&#10;5WIGb5ls9kc3WArwj4UP3YiKO2xB2rq82f+G/UR38VmYse+7JiANeHEnqSrl41RW58A/jmrdIRXH&#10;zgST0YttOx5Gx7UfFdJU5miMgD4kOzrA0sTBZtJBhdsZaCm8eMHPEKnqxAK+A4KutJHgszZfXl7w&#10;7adv+Pr1q1N8HfVw/dBq0+R9oKw75EDbwzkPl0bj1JrRkog6Fd046gs+Gp3PQZZnHcDfny9n30cP&#10;VsL1DI4NaYYD0Lu0BQ39DP2RzqPeifvEzo+pTFhPqwdVrDKapgmP5YHz5YzXF02acn4zr+GPOl6j&#10;bHJdGEBE/c25ZTHgiPrr2A/8NMHltwAAIABJREFUke4CRpYBFtBEGwBgmGngiQN7zeXy4rP/tofy&#10;+TOxNk0Tvn///4YgJpsz//7+juv1ipeXr1q9e2jl4xLoDJsIXl9fHQCJFJ08r9u2u2M6VM4ZADvP&#10;Kv8V2vWCqOOQABTA/jbnjHmZsR6Ld75P1q0tth7zpDS15/NZkyuH+QdN3JgxEEqA3zMdzWIU30wU&#10;HfUBkaoJVAOn1bdpxnagBQxvP35HLgXHsXswpEmB0gOJUIQCu4YpZ5+LRnDjqEp7ebvdPDGgIIwl&#10;WUvRWbP7jnVZFXwy4KcQ9HK6tQmpRZq6kNQGME8z7o87bndNOO+70pe/vtqMtSNBi7+VArbViiqC&#10;PB3Ix4H7QylUCRgCOhfNrhiH06bx3hNyFrRsNqXoDLL9OHC/3XF/PAARLPuOZT8wpd59TDvsYCkG&#10;leayY8iMvY46q+lYhzSek3nWGdjeJeG6XpOHSNULTui3sPCNuoaMIb63FkSIBBpO0eDD9UP4nu+z&#10;Lisu5wvWkxYWKvXXc+Aw3nWrzdf2GZQ4Du1GmcqE0+nkQWiyEQW1Vry+vjpIyG4IrqFAcL3dMU0T&#10;mulTpNQTVLAZt2brSyneiR0rklP4HgKft8b1b9ILA2NHKUw+a2vYtwOPe5/JmpN+TWVGq6TgZ1dY&#10;7aMvqtGDSgOk4jiAY6/Yd73W97erdZAbne1kSeJCf0r3f7aOk2wzU/ZDEzHHHBJiptmZUMzWucxA&#10;u+u/w4GF03ry8xGBMn9Lo6AWY6I48DHIVPBW6b5VJujbNLT3H2PAiKeO0rx2ffiZHWq980T1SbZu&#10;cL2/19cXLxgDlIFEiyyUVQTt6OejsaMWLsvukkb8JnzPWPKzwJv6jX4MZ+N4khgSZniJd0HlYjPW&#10;asHlfFHQoR5+BjmrHgBeTufB7yNQQbvM2YTxGnvMBAhML4ol7lGRJSREU/LfeXIhAB3sbupgQ4Ik&#10;A/hzRttEoT9JzqzT7CtlZUTIWQtEb/cH3q5X1KNiPVU0s6m1CZoArVknGxrkqGYyZyjNo+qaQ5QB&#10;5XZ94PG44+3tXfUbk/atJ3VEgO/ff1gSYMbLC2fELljXk9IpsqOvNqTUuhxYnKAd5dCEUgPu9wfM&#10;HIaZcjbmpahtPORAMlaZ41B7qnTaO4CEaTaZKgbPJ+viFesQKxNSLvYzTUyVAGzH/f7y5YuPoiBl&#10;IkS0+1e0sIQ0vovJVJ/FXLFbYjPn7KMSUk6o0rDXisuyAjBA2BMqRhUKYNs08cYz1hMkVkiQHu4v&#10;ilFfRvsXn1lsQbkUEWQHEwn8a+JUyKzlhxgWR6i9Y/LyM4xhsGcYk63A6OPTTxRp7uNROypISJCf&#10;eusJH2Aizfwqzg9UZpSGy0ULa+n3T2XSBHvSbmKlUU4eVym4u/g9MrGasiVMmv57zhOWNGOek8vW&#10;eio4nQr2Q7CsCfMCIB3IRTDPyXWj3mdBLjO+lRdsjxnXVeeFPh4b9v1Ag8aKggMW+KkcqzZEbRlJ&#10;Eram+za3OSQDOnV0mjkPOXkCx/3gUnAcDxDboE5joYVSb3aq1w5M9zg/lwQMut0KQOwVh81wRNKE&#10;yKDjs1LisyDMZQME9FP/bFb7BtlQjPERklbZ7RzP6a01t5dtmrTYyxKny7KgbjZDkPctQJNeDB9n&#10;ZOp9cwfH6+E18ZmFDPz3c4F6PCd6BrQz9DM4KdqblAjs6+cyXnyOP/je8/znM9w6JvOcANBn2up+&#10;7cRFDTjmKKrW5wvqi6vLXAJQTRd4UoVU+xFf/eSxrEuneDW2BUBQpuJJeLti3woJ/1FPNrL+iUBS&#10;+sACkcL/g9jhbjN0S1Z8bZ5m1wfTNHnHYVzziGXOS6faBAJNrV1PnFv6/AWE8QPoPqaufzaMsO8b&#10;/+7PsOPPHo6BGoYRExueeLQ1dopPe3pmBHlOjMSk0NOH+ucmVQ7DQ9AL+v267NkL69DX25NNLQ9s&#10;V3/1kKZF0rk17/T0S3zylfmIMruu6+D709emLqKf6bYvJS/eiO9D3JBxHX82z30G63BP9tw+Uxjh&#10;QZY+92uo6239WaA66JDW3L/hOlAfSuodsBAxTBRmW4rFDrFITsyuzkPxHNf1OMhQkHtjTvAZNOCC&#10;nZ+g//XJdIPACXMsDoo7z/jQG6OyJunpA8W17bOiu+4e9e+4vs8yRr3JB7GiGLfHz2g13Cu6/WTh&#10;WDMmk23bsJstJdW3zpFe/HUpaWELvycLAU2VX38wXcyh/2XH6WfnW9A7yvPol1G2mc8Zil7DmhFr&#10;ZMzq/oHJG/GxeMZEpDPvrPPABurrbN9HPFogHpu1/6xupL8T9nq0WxXTvu0O0vrNu55MXiW2LIsf&#10;8GVeUE9qJHPmvKJdhYIJWPxxx2mnagjKMQogAQvpP1dh1muMiqtWLq4q42LXz66UOFyYFTgMCv4y&#10;cfoH6+wbWq2bBmGuqQltNGjP4HkUpOffPStFgnLRkH72fnHT/zPGI7722Ql7vr4IcHRasg5Me0Kx&#10;VtR6DxXL/bqH9+eBMuoLrrVTMYV7HgIukw0FAzMgSqLsToT9Tw0774+gav/8bMkx7ZRSEJ4BQkoJ&#10;BdAuPQ1thzmQSIAcDS0nFEn970yutCPDEs9UBk/rzaQARKv+ERWO9IrGaGi9Cqg1NAN4eVb5Ec0o&#10;M//6YQq3FDy72KkpVdk8zT7b0wcwW3KxtdSd1RBQ0fmORic65HweOqJTp0KkLG2tz/CJFGrsYtof&#10;1ZKmB/Zts2p4peHVTqziiWaCCCklv5/tsXUnMY2yXHLxxD0/t3IYe9FrZZU9OytqtTlpGUbPYmA1&#10;4wmNmh1c/PL1C87nM758+YLL5QJpgvf3d9xuN2yPzR1TVtB7UssCFRa5cOYTqFuhxqN3tAW9FvSb&#10;d3LsVsU56OhxHkysMOXvOaOCD3aVqhNpMxxyp6rplFIK9t3v90HGneqGCQl0nfzZ49dffx06Kvn3&#10;TC6v66rFFRCbfbX59WnX8eFr2VobCkW4558cGb+2OMf1s2fSjbPi1O/FdBIdKya12H0R7yHq5iin&#10;6mSdne5lk61XVpmOiEwGdCLe3t7wj3/8A7/99hv+z//j/xqCTia5eGZ4iN3hlp5EVfttwFc8/0Hv&#10;dMDBli7BQTok4HI5aQKIAEYy2m9RWrEvr69eDapFIjpzjp3NCpyxcAYebBULXppVsKv+mC1BYvSs&#10;OQNpMh+hub2ho50sqbU9HqgEca37lXs4lYLqAWy3n7SPU+FcPnacEIBuVvhRvLhhmmb3r1hwUSYS&#10;V3adIU0Bo23bfD/YIShxfyC4Px46L/Z+V6rFTekIp1IwlQn3H3f4DHMx5gObcboui84IbL0DMaXk&#10;AK7g8GSkJ9XREzdMCDAJ/Hg8bC4RgQPBOoUK9RTsd1Z7y45f/j7Z2kUqwGyFcF0vke63eiKuX/c4&#10;K3M2X1aaoE1NGQhy7+xk4tT1rIysJUy6fgYeJFG9t8wLlnXBy+UF58vZ9VFrDW8/bh99m/AecZ5g&#10;KdlpWem/aOf11Jk6zDY8Hsq08PPPP4MUmboHd+z7gdvtZuBiZ7gA4LSEpHZ1qnUGNwSF7Hy/v7+r&#10;7xAST0wc1OPwQoCcepc1UnLgMr/kwddsIpB6mN1Qm3DY911f014D9b75eVX/vrkfpGtx2PVlLPOM&#10;lGcI7ylnP2tKE6h0o0c9gNsdHLORc+5UxATSU/JA3/1LiFJE2n3WRkYTAngs3kydasmCvGbrNviI&#10;ampQg/+nctzfz/VzsuK7p+RjPIse77iexpNN6f4bzyHlgl2a7CYkbSKk6bgSgXfpxwfnan7m+wFj&#10;xfEzqB5BO65Zluz6Uuis24MAHIGF1nQ2WsoJpao/x84Ryuq66p5Pk7IX6NnqXd0//fRTt2SCYGvc&#10;mYOIJgaPqjOb9FzBzpHtf+3dQEplphTXvDdwX6t2comBTEOhFHpcyH3ZqspytWIc6sW0JfchPIEm&#10;PbZjwWYSsTEUzfWy0tHf1Ac1hgdpTCyMsSx/vz02p+AkPWcyfcE94rUTwEsZPgNVfcPZYoqnQjqu&#10;sY3LoC3Ztg0oC7bHhuv16l17nlQU8cT8NE3BD+iFR9u2ud/h15U6UPj161f1JcLsYWlK05tT8tnQ&#10;qkPIDpQ9WRILX8+l4OVywXo66UiLZbG4oTm+oh3PwOEjCw6LodThYIGa2uOGMvWOk969AZdR+rdR&#10;juL+9TnCLPQsSLkpLb75Gox5+XfK7pFND/rpcB8x27ieDu6PXTSauNPzCHAuLlzpOGAJ3o/a9Gqx&#10;pmMU0jDNk1ED79jNRuxHxw6QAGnq+99uV+3iNhaq++OO07rCY+BcsE8F07xj9iIa8biE4DOLbNjt&#10;0EQL6G/3G46qezlNE758+aoz3lPGkXTcwWFdpIeNvJjKhHK2QpWUBuYIlds5xEa2P8FGcFMot896&#10;tNWKZMnhP4rhEJgS6Jeg8Tt0f4d2n/GL+/nU8bQjtDka47Vqs0bRC08pm7SlLDqO+qGUjH3jaJBY&#10;UNdj2B7f2qyz1oZ7yyGZGtenlKJsCqUN8YlbXTvfxfAZXyvp9ypg4Svvi/LbbQTvqY9ZIfWuFuDM&#10;8wLN2QhEOgNeCjqzfxrCdabw+6czHfxJ+sX8/fgc32f8DH5uP3/80iRv9A8k2JUhgSvGGPKUGIj+&#10;yV8x4jHWEtFiFQsnVR5LGjrapbFAV/VdTqRNjjZb9ZfkEUvlkiaAgJ/HHbVpI0zOltzhPOX8NBZE&#10;6LHZk+mLGDuD8Ymt2eVy+cP9ATR+j00yxTrk+L2PZgjvEb9ULvt++vnimU/h5dLlnPjqgLsMZ14f&#10;LfWOfX9dwEfILvgZjky7LMmS2q2/T2pdjv26zMZQl6WkI90qR1+Vye2D329vPe32KWRpib02ANnO&#10;KoQMRmm4Zj7Hn02ldJYtswWJukfkw56y6LJM0wc9rHp3xO3akz4LG20i9ecYr+c8UhrkkdfjHXm1&#10;4rD3a8AHXwHhrET5XK2woZTiM+DZ5KKjIB7eYe+4S9BJ/BmxFWcqaLpzwtnejF24X5SHnMCsqYDY&#10;B/UUPBcT2Tz9HGWB7J3xjOvsayfPjI09b2WXARai/dl7dFxIc2KRIbPkjj9EfyW3ntil7/4BzheG&#10;f7ZPpnT6/n4cNfn8cLz3rzpO+wq4buDPBeJNMQN+JsljIa5BXBvq/0/jvxTPvzi21H0W23NrmEh+&#10;fQjrbYwtsH2SETsFgNSeF/XPHwkY/AmkCdO+78MGkb6xTAWz6KG4XC4+35KLFgNRdZSrKQimYqiB&#10;40XK8Dse7AwGWgZcp+oKCWCre1S8RsdTdT4jqQd80QEkWMUtRhrcFA9jUKzxORr2CDDzwY4GB/qT&#10;GvWpTGi5OeWbG1C+l/TA5tmpGMC31B2kqLienednxcq/+auDEz8vVrN69V0Atfi+McGhVLuaAKez&#10;z+sBYjCX+lKH64/dCeUoHoiy0oKyFRMq8X4ZZJFuFyKqRxOsQ6z1gytdYbmi636w7d9IB0Gq2Zyz&#10;AURMkHbHXUkiG0oqOpsIsKrdHghkaNUdTKkwsMvFOpaCcxmDm+M4XJ59bdGVsdi8gdGhjgr8Kch6&#10;eqRQzeM0blnBnVobvnx5tQro5KCFNJsLMk9oB6nqnpSprW+ULxqMLlPaQeXXmkIHp3U8+Fqk5JRr&#10;lLOcM7bH0cGUTWcvbQ+tzmm14XJRehVBMsWZMWUFPb3D6Mmx61UvGan1M8fE3zLrHMhSCr68funz&#10;YGrFtt0NME2YpgLx2WqhusnUTkLCcjnhcr7gZJ37v//+u9Ot5ZTxj3/8QwG4nHFaTw68N9EAHEbl&#10;+hl4D5E+s+kT3caApIlSGFDHROMSgczPqhido57vZQko6olatQOD18AgkgDB7XYbdEp0sHIA4HII&#10;rJkoPerhw+3Z5Q/pM+oInLXWfBYS7RUf7JjtOrAOxtsd16Ao4r/v9/una8af7cfeqaALBv0oojMy&#10;6CAREKQOnKZpsMdcp0jHu2/JAcd1PXVqv6rgjAbmD9TjwGHzMFTPiydJAPj8gNkS24edz8dGKi8L&#10;xNCTjE0axBKP0RmPEkJaDALoKScUyn9mYK9Ay7wsWE8nvLy84OvXL9g2DVYfjztutzuOI2Gek/sV&#10;j8cDk1GzkvY2pYQZs1OOTSIGmE6Y5umDfM3LGYcFxRqIWQKezliyOdRHwzLPuLxcbPbibt14EwQH&#10;kDA4alyvadLAaobqumK/A1S3v92vageSJm9OpxNOp5PLnkhPRMLW/jBwsNYD80zHu3nxT63NE5ml&#10;FAcTCWgl25dt35XOGAkpa4dTSsmSXdqVI6LdOpE5QAQ4agWqjmJ4rqjvPlq2pL7KHItZ1CNT+dr3&#10;faA28tcnAtB9TleUKfpNX7+9DueVdt710JKG/d7zPtAdl8nkGc2LOiYDV0XEqWIjIBRBSnaiEqxn&#10;oEY9sZ50Fu+X1y84nU86XybY+vNZCwScGk8w+AdI/Xtl9jgcWJ1nnbWmunQ3GtgOTrKzgjZYdXWo&#10;Lm/A5XzRDszcE6giOn9vsmSiBqVjEEgQy4FI0x8OfkLV1rZtAy0dgQp/n0OTYEycHMZecxwVyeZr&#10;RqpEEemFOCljq5uvtYi4P1mrFn/My4RSGgAteJj8mjtlH2mTW2uYpk7tI3Z+2H2p16Jz6kqZjAr0&#10;iSrL/TTVH48HqaxIgQqnJUtZQTlY96RFwUPHaGvtQzWuA3EAcKj8cHxJ8dip+zLq03X93OiD+v0Q&#10;EFKQVGVbg83H425d9htITXcEXTvZrPvYeT3Q6hrFt/uG8mRLA3V7Lzjp8VSkciNIyjlXOeVxLn2U&#10;e+sM2XcbaWC+KNeJZ1cLdy0WCclHxhwEluIM7whuH0cHxmnrWwnjJ2wWF+Ua0Lh6snvc9wOtaPdM&#10;PboPQ/3EwirXvQCqdPub8kX1odmdaZqtIChjP6oWMQdUgXTW1RLvBUxOJy820rm0yWxPRhUtht6s&#10;ezSZPdX1WcwGNJ03nYtR5Hfq49aqx4eqP6HdoDlhWSZPTLp8BpC7NaX4ftwfulat6aw5K448kHG9&#10;XvH+/t4Tt+zMbg2wnymQp2wTtDO19TOXUhpnKBk2EDuiDQtHKjq/VDdzd4C1tuZ+2XpalaVnnq3T&#10;U1xfn04rSAktTq8pwJHQGimQr+obwzpRy+RgZL+eAliiQOlOmxdBeXxdezz/WeLUZxB77KdnraXm&#10;Pk1u2QFM6idPlAbB7L5kQV4yZpmHjldeF+2vJvWTF5G1Vp3KnDpCWRWSq7RY/NRasxEOWlhztzna&#10;cXzD7XYDRP30x7ZhntXvTaUDjM2wD9kPPB6jPa410l4nB/C8g2Y2f1oa5BDUYzdMKWGaE97fr2o7&#10;WwdxBUrxXUwHnU8n5HzGNGfs+x378QCkeOzCQgv6Z9EWL7mPkNGYNFuHtM5mvL7/MH2QLJ7uZ4M0&#10;/a4X83MBGjwORQFKCknb7CZmeKgtICNDxooVSOoHsHNQGVU0fmXc2XEBO2dZMYfj2M3fs99rJA/O&#10;iB4Z57oPTnkfAfsxqZSs2GGIT1IvvPSkq+inSuBGEkCLTmpFawk5U+fjyX/ofpWegeQ2VkQLe1XX&#10;qs3lz6m0O1alnypPax47cniumWBXTOLw90rmG/DZ3/X5TQN+pGe0+n3154g39sQKUU7+nfqeDY2v&#10;g/TxFn8gQ/FxHMcwmg12VtWGVStMaoZ19OIQRqKM+WMCKecMKeLUoLyHBNGGiS7NeH197UkNES/A&#10;aaaznJGmKYMD8S8yem2PbWSbg/l45scR54v7EDHbx+PhYxEi3kpM9fnxLOPDrg57xr8f2yWYGBE7&#10;D9F3eP47AEqV/HwNxAIy1Haw25c5zBz8OWJRvD6TDV57HNUQ4w3+TZwhyS7kyIDpn/m8Lol4VL9+&#10;+rQNGNaOOMAz/i6i8uJUqmFGesRwh70B0HJGDhidxN+XgiS9oSSOuhveJ33c+88eLkvP2J+/V4jr&#10;noqr+PklZ0jpbHJRnx0Hu2tVtrPFAtlnP/e18sRl6vjKPCt2RTyVGKEIAAlsk8GnEREtkDF5iNin&#10;Y1Otx+W1VS9kBRTrEtHOzV1GKuKuH7k+LByJ54efpzESr0ks0In/HveJv+vXN0+5x/zSIFWtDPeY&#10;8bvOU+8FUNSHrVLT5eDDdR9R82EuAk/HWGgU/rDjlLTWMWEaYzjPsaUek4ootiBJdJwfejKVDXJe&#10;cN6aN6n1dezr9py/8nNlMlpbG3WI2f2DzSIhfuJ7Mp+QAMhfzNgmZhHHXzFWUN9pVqpeUlOSqnK1&#10;ilDORSL117ZtQIICHDkFLmEVGiZOCf58qoS58OmjYuMhrzmF9yWtVD+UpWR1vnmgbZh97H5Ehlew&#10;9AW0r0Sh+iSxYIvcjaFtTsjGf5hBaW/L17XaKW8oXH7Ipfm163Vl5DwmKz9TkHGdnpMl1Hl/JHh/&#10;KiBPlWOuiEIilXNORYBSNBj0DoPaQRAeKK2YjNfblQ3B+3oY9epRvcKT+3k6n1yW4pynDlgaKNV6&#10;tZDKk67dsTv5GVcPKcED46QqB0gJzUDlnAg0ZdRt099JryRKFmwziaCJUiqwrkSSJK/splGOhqe1&#10;hpfXV+0NrMMluqN1u91QGmlr4HtK8COlrsx5b1TaLqR/8kju9PrF+8tSajifzupcCrBhU+pRiFMb&#10;PX/Ms2LOuVhgwuC43wOAAKjq9fdqUE1GLjaD6TDw1CtMzagcu+2dBdEla0Wgrlk4K7auEVibpgmX&#10;l3Nfz1CVxNdGmZ6myefFndYTpnnCurxY4jRZdyF0XmTRDtGjbrYfBW51KCgAJgvUmjTcb3f8/v13&#10;3O43pXW8XPD3v/8dTfTe9ovSorZVr7HWiin3hXcHonVHs4PYJhspaXeI677xjDNwnDANCYmBSlv6&#10;PbDbUd+pByjPjiPpL7dtw+1+w/12d6CLexKDQAZdr6+v/h5qEPU9Ho+H0suGoGS4h9z1ROw0npfZ&#10;u8rcUTbgk/aPei/njJi45H3HZ3bUe7Ldio2GxGsedTZfKyIO0oro+lCX+vW37kTFtZqXGVOZcH1X&#10;qrj1dELJGbU1pyU7Nu3WZoeeQFyGlYIX2Ldd9XFKKGBiLZkeEHdQjDAwUPXpWZxPI1UIdaoDd/c7&#10;XD1BgNCxklM2YN7GACwLXl4uDiaQSvnH779j2/ocpJSzr9PXy4sF0wQmOnDqCZ1sVDAGCmcDPnNK&#10;WE4nHDuBYvUvau2dXKAsJE3if/nyBcs84/16xW5JZRZXEDwVUSoQdqQ0S644vedkiarWUP/5DzAZ&#10;lHPBMs84rasnDW+3K5ALijlwteqMudvthn3bcL6cB6e+NRY/qV08n89KMTXPmOfJAUoGeut6dnCJ&#10;8hblkv5fl9nmwIXOdsuIfoLvrdn86/Xdg3wCMDn3xFXdqs5UQ082a9DdneOEXnHKz4kdp2QQ4R4i&#10;rMdpXbGsqye59l0Tp+fzGefLWanqRH06T74WQWmaKDufzx6M+QiLYFc4w0QD7jaADgIFxl5fXvH1&#10;21cvONROYQ0wX15eEekIdQ8qyIqx1tXnbJZSsO86N49FZcvSGQikHu47kFayd/foXp5OK6rNW1Uf&#10;uVc+sxhAmmBZZiw2F1XP/McZb2LrM00TZvs8zsstOWOyYqbJqpET1OdDgnbtWFI627ksU0E5ivty&#10;pOf1ggSjJ53z5Pc1z70qWMHYhA1Aqweq6QUkoDRS9vTENwGw7aH2RCAeoDLZc7lcvEONCThAKT/L&#10;1GeoxdiC1FMpKfDF8+mBtGFeuWUHsGsoYomBMYGTaGOox1JOVrzRGTnKVFzPpJTwcrmM8cJTZ3w8&#10;sy7bBmgV6R3HESwB4Dpjv1+dfi8nS7C0Dmb4KIsQbMfEaZXD460U4gTGgPfH3TtIWaCWU0aaktqv&#10;Y+/FCtLPJX3At7c39SUsoRBjsYSEbdPkPIu89n0zmzub/roiProtTgC67lNwpqJlS9KS/htdnhmb&#10;IsFnQ8bZ44fRQ9PGxmTwM8DKTq7lpMljxtLzMrvukibYQmEKGH809aVrrTjNOkON4zBoHzlLdd+r&#10;d1Sw+z3ljHmqKGXSGehmK7VYS0doME4/nxdj5Xh8SNwxiRNBsVoV5BJ7z5IzjgC61VqxPR64W4HZ&#10;b2+aYLzdbsg54Xy++PzrZswMmuSNdK9MzmoxVKTPi909CSMoB7vmwo7hlCDm21FfMdnAhOsR9GXv&#10;MFG9sO87vpxPngSvSYsgb/cbvn//jrcfb1hPqoPXZcV6WrGkpdPdIaFh95hSz/PI3MJkNe0JD163&#10;s53P4vnsJZi+yK37bcRHMiCiySTKZNRTPMvyoP9oPn3q3SfTNKEe1rXEAJjAuck6GV2i3BMv4Lnd&#10;Hhuutxvut5vF20Z5nIoWHgj87wErXJgn94e5NvS/nXnErnldVmyrsntsmxZs5qT6/6efvti89hXT&#10;lFGrzqavh772+/ffLSaYbG0tiW8xwvv9gctFC2enacLdmA5yKbicz3h/fzfqR2UvQkrDjLm1LD1x&#10;Oqmcq1+wYl0XvP347n5tdj+p+3leAJ+LnxExIBcCtL1pwScpahNTY3/woPzYGdLRB1YIlvt8NlTB&#10;0SqOdri/pvJrMXpqAIp15hJ/YvFR8sIaMm24Hq6BrrnqqILhTKfx2ud57h1K6PiAA9OOB1ipQMBW&#10;mDTRNeuJsWEUVJrNZya+oDKQc+wkj1/dn0nJ/CU8J0z796fTGvCekTEr5zzYrxH/7O/vkM/TZwCB&#10;0c3PefetGbck0XXp8K52i6NpMqu1BKD1WNqh15He8bPHtm+YMWuhwjSZbG5a7LZtmkhUV0D3/2Bx&#10;ggH7ReMIsc8ltWdKQMtAthmB4vOTba3s+cvrKx4Pm+1O2cg6V70dRy8yUe9WPwvEV0RZw7gnU3Gs&#10;opQCZLXPHzHcnnghFiAyeRxLnyD9yTHkPneswnYmyq/0sUbDIyRHnJoXo9/GfXNGNvpwtCv2/fl0&#10;9iK9kfFR/bht3z68f/wc4ryeUEUarqmzXBQvpuS9JRkLfCJOz+vk+X7GdvRo9s95xtyjHvFRScZm&#10;xr9nwdawH6W4jowYfwLT7Ad0AAAgAElEQVTw3BmfUsJucsfXx+d+oX/8cKxO+p7F19Sjusy67IZr&#10;Oo4DUpT1itdb3c+reH/f1d8xnJa2qdbqCcqYz4hFoAnAvKw9TjXcRiCe8CZMGTElmK6RZx0S7AjH&#10;uWjRMWMXe9PS9+8IhaPPXwD1n12VxXD9foAxcSof5Ij73/ds3LBSiqqNJsP78E/XdfVCUeLXZGVU&#10;qvLaz9sn9xBzVx8So/9JHcy1Hf6MlxgaBqNfMOiOaDMQrsEwPp6HiHU6Zs+9cRxvtOXvd228Ufck&#10;xLXmDx/x/bxgo7N/tvTn+THfi/CI1yPISP/P//y/hU4dgYMUkg2semS3Vkra8TVQR8U3DhfNpJdu&#10;JpzqTzc9JDYQvsdfz5DcWx0OMtBn4CnQ1CkAU1Du/Ayp+/DzONgbiRzO7LjQDkbO2mmt4XI6efVM&#10;Qg9M+XvOSKAwPRsGdjxESkXbHiT/fIImFJrkv5f21O4fjBQTLn5fSN694BWb6xLA0MMqgw9wHgqB&#10;3nledLaaV50oALsuqx+8QXm4omYF/VPQ2tSRut02H+b+zH+uf9vC/Y9VJ7p+IXn6HLyl5PdBB1QD&#10;ly4f//HrD+2smBeQ1ur+eOB2u2J7bEqlYQ4Xuetj9WdqhydMYlKXezDPs++3OwFhjY56fJQPKl+I&#10;B8j91I4KijNUP3NcgD6DwEGLBHc0cs64HTdzTJr7tJ4Eyhm//PKLny8mx+Nw5ZxnsPqOgXlc/2hI&#10;nr90f1Uuc3Aa4jqsp5MPEiew1GrzuW3/+3//u3aj2DzQedL1Zufp7X7zoIVGp4mCpdu2YTotDnTM&#10;y4I5VKcCcNA0J6s2NmfzbF2i9/ttPH+tDfLILiZ80C8qp1PerdNBuzq4xg782+w68fXOT2eldzd9&#10;WF9R/VEsoG5Vu8xY+VpKQQlOaDxnlOeXlxf/XUpdf9BALcsazmRI6htQsSzLUAG87wfe39/w22+/&#10;4e3tDb/88ou/Pzs8IhBwuVzARM71esX1erVkrZ7jtndgPdogGuNlWdwp5bpxjmcuBdt++1P93FpT&#10;gN4AdV7Ltm+oR8W2byPoFMFfaGdzlPcOciu4zUCUCV6d0bt7V8/zDJW4RtM04dgNCA1dvOrAit/H&#10;9fqOtzfryOA8amE1+ewOfpepHiCT0tOdWgNbTqcT1nVFa0oXCigYCElGn59sjucdt+sN+1EtsWLV&#10;5znjdDphuaxmX1Ysy4x5XrE6EDXh73//J/7X//p/8Y9//BPrumKaZtxvOpvq27dvKBDcbzfUpt2X&#10;OesZnJdsgNSMt7c3NNm1u27RCtjz+YRv376hbg8cR8W2PWxO2uZ0jc2KeDT50fD6+gW//PILvnz5&#10;gmYJ6r0Cv//+O37956/6OQ2YZ53zVkrGf/2X/45lXbGu1m0ofQ21G+emXa6iieNlPeGoFf/x23f8&#10;/vvvWM8XA0ita/M4jI58w1ErXl5/DkkQdebVvVEd9rgruJBTtjmjDwPn1em9P95sbupsM6wjtWQz&#10;x73PaXUbbGf+cd/tNRXX6w0/fnzXZI4V053PqyeRGNCUnLGedNbgVBbTm9VZRdRf0ETqUa0wIzGZ&#10;xrOhOvJf/9v/wLpqkcnlcjZ7C6d1zFkBzpSSzQHWZDdn5D62q57fnLr+C/7c+XL28xeDRp7PUgjo&#10;qv/Ez2VH17dv30yfFu+Cjr6w4tZ/DJyIsLocnkgUadrxOE+QOmE/djzuuq8K3vcZVMfRdb0nA4Kf&#10;eNSrrb8F8eD4BaOy3w7zD9jVr4DVToqsafEiJFKd7rt2OeSsM0ZVd5EeNzBJJFLOS/DRxgAwJkqk&#10;9Y4uxhBT4owoBv2H3YueqctlMZsJS/BqkD/NWoh3muahgw1QMNUpXVNyKuJn3zPq5ZTSSGltNijK&#10;CwDXo/FnACHTLmfdPzL/NwRr0VfyAsD0kbUhZ7Xfz/5YTJqysC/6fPEzfAZNAGSjHhDc9TpD8WKn&#10;TYYnBun70tdjwcPRzdunj2VZunzbHrXWHCiYp5Mn7I7YMU3gJ8RPy7LgfD7j9eUFlxed3crCh/gV&#10;/a3YxehznkLiYrd5tiz8jH429QpMH90fd+ybAk0vLy+4vFyQJqWavd1uuN3vOpcw68xd9R1ggJZ0&#10;AFG6bX/c+1rx2mMsGUErPqL8bHeN45dlxvl8wbouqLXh7e0N1+s7/v73f+B2u+HHjx94e3vz9VgW&#10;nTv6ejrjMEru15cX67DUxM9pXXG9XS0WFT8XLscp4fXb33C/672LiHUgkJJ8w5evXx0Qp+4nzWkT&#10;wbEn00daRHdaV5zOJ6OUTrjd3vXcTeoPvFzOKNOE41Cg8/zCDqbD5+OyOHKeZjy2h8bABL5p/8xP&#10;vKzzcF5oI9j18tgemMqEZdWuxWVdhg64229v7g+mlLAfKgvX6zu2xwNl0kTY6aSyu65LoMEFkndM&#10;US7YIaB+8G+//WoKRkyXsXtV7RCOrZ9/2igyNCSyE5gMOvg1Asx87XN8TnmMjBKJchqAVITX6F4f&#10;3jFwWk+43a7GmKGJ4Pv9jgSleS614PHYcL/f3W87jsOonHd8//4d5/MJ5/PFCjN1XaZJGQOuDz2P&#10;k3VHAzpLkbrk7ccP88t6sSX1+DQV/Lf//stYhCIyyPf1duPhHMBpxs+pvNivtfv9/rirLrjesO0b&#10;fv31V9dbHE/BIoZ6HMiTgDN4L+cLLi8Xn6M+TZPHagoka4IndvAxTuRDQ9Uev/hMSvOLkOB4QSN+&#10;xyRLTNxNfbQQ8QkM8aHpp0zqZfG9ifb/drsN1NzOOpE0ASlG9zvGblxjYFlmXK+KAfz880/4H//j&#10;X/H121dsjw0/3n7gp/UyxO3EekoxBpQg78QsfVa5CB4OT/LzXRmr3q+h4ycl765nR66UXhAT9bie&#10;ZxaW22gM6RgWdc48j/oUwcaLiJ+VPvO8U/gjdbA6vnYoIqfdCJhcTCppLCm+Lm5vDE9i/O5nI/Ui&#10;lZwSaq5h3T4meaI/Dqgd3bbNfV0WRnQfsmOfkCdgP8g17fOyjIVl0TbSp4o/j3sk0kftfIZvicV0&#10;8fGc2JhSdqaaaDfoL/Ee4hr0mfKC8+Xs2HwpSitNHKHW2hN3CcN9Ex+cyjTgbZGRTyABvw56P3yf&#10;DCyQ8HriZAId/aFnquuQiLGzAcsx+qckjOJIvVAsYry6P6u/pydDghyeTqdBn/t62pk5kjbvHLXn&#10;D1yHWRMG8fLa+uuJnxYkPDYrVN91HnlrYiwtB75+/apx7jxhe2x4f3/Dvh+u0zWu0A0aZUN/9vb2&#10;hnmesK6nPmMdfc684ppdJn1kBKngreiWPpMM15+wPzgjvBd7xPDGCy8cX/Zv1L8+jF10KnZPyop3&#10;Pq2Y5hn3xxWtNpzPK7799BMSBL//+B37vmNZFlzOL0Mym/kT4g9RJj6zH0obzmRtLLBRmSSe+nl+&#10;KLtepU1RxobZGTGIVQHAvm+433Vsk8rI5LPLu/oa05AJye3vc+FgSsk7RqnvR3xcsK6nQS6AOOqw&#10;AWVxeaVM+3u0NrBAPccBHe9I3X97Oj8xlu0yZvtj2ASLwRnPzlZIzWeev2i7qQ8mKyR4fvBev3z5&#10;4ra2xbUx/UJ/iB3FESdPKTkj4FB0HONX+fMANH4m468Wck1TOSlVrxprGqE6BM5OSRsONw0Wnjck&#10;BeA6PQk+q3PFgHc6OvZHEUQYTvEnD35Wr4wy0MiNJLpiDgYD9hk9CflRcSU8c+EnABnJKFsTOgAW&#10;DXKf/6Gt0v1WesCrny8u2CYL/ndUUK11+qpYMRiBpgiGDIE1FNBISE63E3/XV4Fga0YpAmBCTgZ0&#10;OGASg8O+ngQ7/f4kOLC2PwjrKmIgVwIgCYtR4LihytllhaAhHZghMLN1POqjO0xBKekaZjussYOW&#10;zqe+z7q+AAKf1VOtWiFB558NIBWDv0GGzEmr0Kq1ILwEa7kP0eHhPtBBeE7a+P7V3or+LKPcPr6P&#10;d0IDXlHCLrpY7SdNlKqkMbCBK69EB8e+uC5HdKbt76Mr3eNfnhP+GflYEnoZEf9OPjhu/Rrs+vdd&#10;DYAZr3maIUXlUtCTtBMUCC2TJXhal/96VJ+DkLM6qvx3yzDZUtAggo5IsXukV4jp3+iZYGLRz2AI&#10;KsGAYVivNMgPjflsNEs01krZWq3D6COwCWAA7p/lqrueLqg9gOMap17c0nXMx6rcIbBI+Q9lkfuv&#10;tMSdlkmEc+8OS1DZLCILiH0vGNiHa/jnP39VO2OJKiZO+d4vpxMAc8xLQTIqHe8IQNdLpHMlJV/O&#10;GbWNVHiDeAJ4eXnxwg4HGmC6O2c0ox71wMzWhmeW1JyuE5jEKAQWktvFxH8HwwzAZ7OWUvD6+upz&#10;dQFWxNlei51tAhEgHa8CgjNmp6FqIkAF5unZ8eoVdikBp9PJk9gp9UCbPzufX7RDMmVL8iajv06W&#10;cPwPc051ljCLH3jPp9ezOaBaJb/Mi3Z3NU3yf//+O97f3wIlsvohE4tXzLk2RMfPYa2ciWb0cAZe&#10;LosGkqeT0R/Nk3XvTeYwb9oxYA719fruezHPE15eLvj27StEgMfjjt++vzsIouf5QJOGfdeA5v3l&#10;3QK2ZPPOOkW4AqI647UJNKG/rOqAWoL97//81XQ7E15wVoaUM263a18XWwcWLmjnkumCqRfgtKoF&#10;DCJGWec+lNl6KJ1QE62Idp1BJzsAxdO0amC2Hwrkpax7mJWauBc+BdABsC6ECkzoQbslWCrUR9D7&#10;oc3QfV6M7pBdRefTeZBPebIjOWeXNQgcoCbo4QU16EGHK84U5okH/R91Ihk49M/7/OZiASh1M1pC&#10;9fsXpz6clwXdf+IhHoEk7R6EAyG0QfM8I8G6WE8bHg+VXd4rEgPbcc+G5FCaXSdqQET7YRXBcyiM&#10;EkEpQFpXpYiG4Mf1jsemelnnyN2tW3kycNp8KLOzSvvfgzQkIAsgxsgQkyysHGXQ5fY17odKkyWq&#10;BeLUHZ2uTYNxAWpFPgS1aAd3ggIDXAueYcrGcRxG1dZ81tRAO/wUm0jq4KP/TGRY+7gH8T0YoMaE&#10;BO/z2YeOX0clcDH58xR8ZZ6/+BiA/nCdn31x7qrEgDz65RPP7gi4ck39WqXvF/3lLNl36Y8e19sV&#10;x37g/rjjcVfwnJ2bWgRwDbFP7xri9bFjnkmgWqt2Yd7v6ufn3tn+YU+lX514jNr/HXWFgzvxexij&#10;A1Sebjdl2mit4e39Deuy4udf/it2Ax4cjGh9hin99g97Y0qitbETNe5taw13S0jyaygyE8HL+V+Q&#10;ckPaE0rZ+hqxOKKanUjJdU//vIbr7QpYrKTFhzMejw31OHBHZ2/ocWJSxh57aMev6CxwdMAkl4w5&#10;Ldi3vReVsZPMaX8bbteKx/bA9ngAScGtox5YZlLySgd9muqJFEAs2gAm5LW4qVNpqi2zYtnylDwS&#10;4HF/uO8Xz5evd204cCDt6hs2aUNh5nG/G1BlBeB1t3hFqcaXVfWvzpvdsayz0fmv1oVVnmQ24gyd&#10;8o/2M6cQf+iC+xf1DGVfoPoFUX7srPMz5mkK2E1fhwFoyvp+2c4n43D1P9QBGLQA/Wj3ZZrTXPOc&#10;N/v3dtOCU3b7sHBg3w/spInPJdw3qeVYuNR9cQLvkrNea854/fLF4z0geSy6rFro12MpXVtJAXtK&#10;vSPyg5bj/rfJdX0u1dcOAKZ9wtevXzFPk36eFXtK61R037//AzrjfPakPAukIHqOOBta9Vzy+Dop&#10;WOX7Fu+DsuCFNYzJ7V5azsgszhweXfaIBSF28yV4l2JGRhXe8+dU0h/9LXbcaaxyu3Yq7nmZ9Ysz&#10;9uxvX14eqK3i5eUFy2qJrARLNtl5z0qf6X6uyYMngUTcB0/hZ0nGxg4/Wra/s+EUNBUpd/pKtZ99&#10;nJk86Xn6fOPP+jpko/pP4frofwz2N+6OrWfTbzqwzPUGBns6hbE2ESca3i/YRteD9O8+SEe4RwSf&#10;9+kR7Wcf6SKuq1ksr9fcfb2cMlpuJu/EH9Gxi6fC5md877kwjQl13QfeY7/X6DN+5tPR/3rGSvh3&#10;9337YN/53gkJRzuUmSQ3x+silqi4gY0Bs9PIpJPjCBGTBODN40ie7PAd5F7at8enhQn9FbTbkIBh&#10;9z/x9SfOIRAVvqS7Rh3R/POHq8HjfgdnQ/aGja6/zqdi1LcZEnAj+mP1OPwMU1bo47TWvHAhFkRx&#10;7fl3MVkiTSBVcNh4HhwN266FzB2rd5cS9/vdlrUXtB1V/YGcOcqG+GmP46OcsGA4JaC1zo71LF/E&#10;ziaQTrr7MhHD7O8r3oXJ99sPtZvbvrufpW9NHfF0fZBOlw3Fo3T2b8O87/jx9t38mxecz2e1UWVy&#10;X27bHj22QX9PFv5znjxlQ/3XXlilzA4Y1irGH/QLYuKUid5sTDYeLKsY+3pT9/bXzFgWwXHkvqac&#10;LOlvMVpE1zk1oSWOIhgxQt4c9T//DQjIRpWDDiTu0FrWud6m45/jPK6bXmtvfHiOByTo/YQxccoY&#10;8VkevfGulJ5IDa9ncWmccey2KLxXtCfxd/w3P/+z2BQA3t/f+3m2+CnqWn4uhURjUbsefGZ5npYw&#10;XBN/QEnlayc6Sf3vWHFDqrvywbCwCouGcHDAch6oNDptTBdk7RDTi0tm/EmF+uchtT4Y1GfpdKZM&#10;cHUHUO8lbAko6Rw+/hkoEVYuxhPozre4AnfQPCj1LNk7hp4ND581LtEgAhiNLtcqKkUmGNjxmXPq&#10;FTOWjPbrCQeHrdFRKfUAUH9XbM00cS5uRIYZA3bfsBjreTiyO0JmPEvhtViFLIDGdUqCdVm8o8Ur&#10;Uu0agV7x7RKZSb3BwLT6Qf8A1iQCJ72iptbD5mXxoKuReFhyQkRQpqJzLK3bMKVOnRsTp+40Npt+&#10;EeSIfx8r2p+Vuohgmic/gS4blAFICFw+dgQgGSCcoIn81AMh/oxVVgx0kyS03BO9iWy7dt4cGLfE&#10;090D+7GjfEiip/4zylI/i/pvvd8RfNPzN30A8jy5lLN9viroedK5LZCeiNPgo6Cg+DxmOsRKUVic&#10;pokzLUQEy7bYjCRByaQ3Woagi4qXSQrqOq1QnnUWYI5UlXqOo2Lvit93uHtVAI6K4Wxpt79YZxHp&#10;pbLODkgZMUHiZxsKzBPMGWb0mDHzv0ey4M26U1IGu8oJ6MTqMwoTq1z1IiN1ehr0Y3wo2Da7vGsV&#10;3m5gnL6WHf0A6dX7awHgdrsO3T78Wwe+tn0I2kpJSJ7oLD0Zwy77owIILAP5Y5VzvKfoQFfqGqsK&#10;lSaYptnX9ulJ72nq5zsl9K51q/iLM4UinZs78LZG27ZZ4i17t6k6LhOyBQf5qEE2TP6MdeC0nvT8&#10;mxNxHIddf0GsYKb9p/ySaWCaZnPcFTRnx/fXr1+dWlZ1XcI8TahV/+50umHfDxy7zm/b993B4+M4&#10;cLqetHjGZnyKXduxKy3o9++/4Xq96jzToswH2v1ImbBojXqlkZYY2MqGaVZdsK4LzucLzmftBF2W&#10;GafTGes0odbDZ7jt++a2QUQTVKeT2vCvX79aV46B8Tnj9mhYH5vSmi4LalOq1d0Sl9fbHU2AlBVg&#10;1K7YAti5u9/vXpUuAhyixTb3x4bHtuM49Doqu7lMNvpB6WdZzy4dX86ETMi1ArDKwH3Hfdt8Ftjp&#10;PCE1S8gqqmU2QAPi+/3unWQehHFuVM4oZcH9/vDktqD5mAcF3JnQyRAU5OoH3P3FGMxq4lnAhOnl&#10;cgKBsjJNONnM0JN1VCw5dvwY9Wnwo0op7hsBMF2iOvt+vwOJVGsWIBnFZoaeBQa2PoYBI2BC6iza&#10;lUkm9534njFQ8GRV5vuYrkHwU4P/ve/bk57Q32iSfUZCwTQnTFPSGWmbdhYTMLhY4aIXPqIXk0AE&#10;06xzkfdtx2aAlOo5lbNpLlZoRDqyMaFz7Lpnt/sdbz/e8PZ21Q60aVba6dPF/KkTlkUwz0DO4vfD&#10;pG4JxUDiCRINkLdtswKuavq2d24K6NdxvpDOvcqT+jLruqg9k90AZ0GpFSIFguJU69FfZnwCAJfz&#10;WedHinWEm48AwJOpw76GfY6+PB2lmDTx+w3+oT9C/BMBbff/1OlSvWj2cbZkOmfW8l4IAH72mfEx&#10;BNN21nvhQ0audahsTilh9tf0CviYmKP/TXkWEZvjU5FSQ04z/uwxTzMSUmfxkYZ09CTssQX6bLet&#10;41fcB3ajAVqUd75chnt/DsyHs6v/GPfX9kHvLvn/+2staBdAmsrM/X5He7Nq+mn54G9JGll9xOJF&#10;B+6EyQmg1U4FFkEN7gHBIu47KeVYIb5M33Sfq3YkEAi53+94PB7++mWZAQjmeRru/fp+tfNwUeaI&#10;adLPaBV1C1X2Biw5QCYaQ95uV+9QcxsQZO5uM8Ar78t0w1Grn+d9f+DxuNkaHdDu86V3cvL+5UCt&#10;OwCua/XOkN0YRHLJEGiXJESU6j4UnrhvZf58bUeQmR4LOT4CLaCp9cBDBPux+XuICBZRViwWx7Wm&#10;M/3YcVxKwbHvuO93tNowzQUvlwukvUJOJ8zLpFG9+T7CWVmGJ8yWmBGf5WVfCls7VpD5haSjPEQF&#10;tnniOybke5yTU0JuAhSBCIsV+3rAYk6IeDIpFhB7ki9EKQQBOepAu44UwCUgp7KvP1N/boII/cfJ&#10;71Xp3KexAzLp7Pk8ZSxppIADoGOdoJTjOc+DXRDR2WjLMuN8OiEl0ZA75wGoZIffWoqDb5/hS/et&#10;xzqtNczzhHlRP0ftqFF0WvcT/3Yxmcv5Z+vcmDDN2kVbJsW0CGpHBo1nXefMFzn3uXSMMVNnXEup&#10;Fw2oA9EgSQb9YghD931EBvvBNfBkU9bCvljcM9qlEfDlGvkap4TcdP/necG6LlhPJ6zLqpTlRkPt&#10;+2bMQcQHlmXBZCPGiF1F7JKx1/OaxWs8cPBS8fQPAL1jNM5t7h3YLDIV/5vuN4jrDd4vdVBkfdj2&#10;m26JINinfkZ9hnHfpG4/EKh61fXv+iBnCPd8fPnwGHwW6a/nMnQ94N6Mnt0mkISh2D8++NebJ5aC&#10;b7Ybu8TRjHHN3kvEaCh7pzDPXk550OMcSdOZUBhHxdg84X5/QKR3g+qZi/4FRzD1c9xxsR7TR/wk&#10;YoH7/Q73+SOIIt23RVImGOOJHorzj+PwItcWfGja0VKKz1vtFJ290eLYj4Bb6L71WARoB0cVdewq&#10;PjOFIOGao6Cw2II/lBgXgXFEL8hRu8DGA6VqjkwmjovY/rAAnraSRaa8hf1g4a8rrgGDLeuMlDIm&#10;kwm9tX5+Wg3zfUMRJws5k7HsHFZgzMLKZvbzfruqrpST2mf7OvZNHUKTz+jjDzmUUnAchmvsey+6&#10;t9+3egz6imKk76WJUJ6nkhOaxMS6zfaGYhYsULxdlQFk37eBsXKQ+4BD5pyQj2Jdf4cyxDy0Y/Pt&#10;7TtaExz7hnmZ8fXLq8efx74DgfEOft0dv1TG0DF+Zndwqw33++7xMfGp6P9u20O7cD1xOnbsv7xc&#10;/Hv60Lq/GPYz6tzj0AbDnDMEI2vQ87+UqryhZR2jQNybOFvN/d76uXDNFRKnIecW4o9DRn/iQ0xn&#10;yXwWh/kaHsfwmbTBzzZuD/o32ftzdAdzAtXOhSdOW7MCxeaMP5RtPBWaqPinz5/j31FHhO8F8MRs&#10;PNPDLtCWiehYvKT5QvqjT8v14fGcNUTSxkhVo/riKefe9cfuQwKUdKw88LEvGmGmevyDzHg+Z4yH&#10;i4oBPYECfx4V+B/fWfYNod3J/Jkd+M9FWq9Xh4OnDwFPB89TNwiM/1xRyeBY8G94b1GgP9sQOp7P&#10;zlh/1opdBZoAJk0IVBzHgckCXSrz2E3nRiusJZOnvIboONEx7tfc9zIOeTb3KHwPv9640AnsluiK&#10;QkQDEpgceaVPOPgxUXe73Ywqrbgski65teZUvX9E1dlq59AW0a6zfd+dsvS3//gx0NBqNekCOakR&#10;P8sZKWWXpaQb3cHZOgK1vCfJmlSP+/tZ4tQFcpCxLkfsyGPXm1PViSWechygrZ3FCL5uBHx9X1Lf&#10;v+bzeqUbcPTgNSZ+QcOee7ClcYUaO3Y0D3L+Fx2nZSpAhQPedL49mLXAk4njkrNXHX5owy+dUlQD&#10;5rnTFYkmTgnQKKXgjmklsNy7qp8rDmO3YW0KqszW2RErc/redh+YiV53vphYtTVf1wXUo42zuqAB&#10;l16/JlJ3my/HrhdSSaQsWl0JuHym4NzUg4Fvl5GC/h5z+v8Ze7PtxpFkS3T7gIGkFEMOdU736rfb&#10;H9D3/3/nZnVVVg4RkkgQgLvbfbDBDZSyzmEshSSKBAGHuQ3bzLalw2cBnV6w1mLv06CDdQMhRr4m&#10;Pl8F+4PaxR4kOoruEDgQZorXhpy5et4qhiX4VXBa11wThbVyB8X9vhiwvV5vtpZQfcSeGWJskrgM&#10;usWc489PR3evTP4dMK0Uch91i4OA06lTeT6GlQSdpfwQkJvjKQkA+XwF1XW/hcCdnU/PT7gIDd5F&#10;KAZtbYYTBwdBaS9bt7sknz8ci5e2fQPtDEZt2w6dOekBpGOwKh2jErQold3pdBKAj2fPUKNeVbkX&#10;3G6LBSxcHVgsea6O2q+//oppmrF+WtkhO/P9ud9XSyqq3OiN0uColAK4eZAcWEmAC+L5d5UBpfk0&#10;43w64fI0YxhHpmtPCZPMvkwyhqCUAUrvToSDY61V3tfrzdZonmds24bL5YJaK8a8SXc+2yildGfQ&#10;ehNaYOm2Hkfc7zyDKoYk9KEZ27bh5e2K2/Uqcs9VqqVWlNqTGggBP/70IwMRRBLkVdOfnFzn+76u&#10;K5ZlwfXKSWhNgG/bhiRdJRA9lsx3YLtTiRO7jQQkhNL+JZTCnVQvr6/YthWD0MZxoQlhvHBnr87i&#10;VArvKHPi1C/R43eAgu3B+Sz6YUhy/y44C8URAnAeT07/arfb0Q6pvdA1iTFiF6rGnENPKEaF/vqe&#10;3fedbVvqIK8PVGNyrA3+ocBDfXDmnb3qwJz3O2H6NADSaa7dE1wAEkKwCuhSd+ukUlC5lB27zAQe&#10;ZEY0CbLm41SEcKmBJusAACAASURBVNg7GkwziMH3JMk1xshzvGupWJYFb29vWO8rdgHFdU6xXYPc&#10;kz+/fROZ2LhLapgOyUOlH/Qd7Wrb921DE9n1s2RzSlZd/pgsQmhA4nnNSudd9oJtl/l3sfvW6rA+&#10;Fm55asllWbDrzEVAEil9ztQ8TZ0GDHA6sydffYCo165fVRJASjNke/twm5zdiEcfhYgrZ7WYS/0C&#10;/dwDsCkXrsAFER1eq2uhPiCc/+x9LJ+45Y5079/o3tPnHPUbdVBX/z7kB2D34aExp352TlmA1yaJ&#10;AbJgXNfqEOT7++L2SJV74+NTvzbmJ7i1gvvdXuuSRPY8qb9LVgzEsi0+HhHWO3dmf//+4uIrva/C&#10;YmHn94H/2JFKu76P4oxHph7vYwAMPCAEROl6JTBYv0vHgfogSgd66PxsDdttsXUupSKm7sMyyNT3&#10;DhRsMswgSBdlkBnC1fa90hVv+25rWpun7BUqunSya2yk3RfR4gUFyjwopmDtw7awe9mk6111ohoo&#10;i8udL5gdGMWfpZTZGcd5dPr5zdkqwjhf5D1ROnqDJfuydGN6OeQiOtaPrTXMp1nko4POJIlTAqxL&#10;uKm+0/je+eRmk0KXk66LJHqjnniDk3md65sogRKhvXt/x1BC6IXbanNyywolmc1UkK3FANq548cn&#10;ZUx+xXdnrCrb33Lu8bGfH27xT4xmU9PgEoehd154Sly1LwrSgQhFYpiU5f1dAT3gWD0m85+j94Cc&#10;r6FypLPQFeD0CYm+phExAl+//nCML0K/XoD9D++3ACzbSn1p+iEe5UHxG+8L2doHjjmJuKOaQtdD&#10;poOIEOV6bPa16eYghXWEMUW7zhCC+BHqMwWM4yCxYrYkoz+X0w8/dv88OYpNWe9xHI0Kkv0lYUaJ&#10;UUZFHGcQqjzpz6XEg/49/gwgu45i9d3czzFGkx+jn5S/BwSTM7WJIjJQn1DxM7N/WXULJ/eIBNhW&#10;HU+ERhEhNFBzce8DtqTPTVJYp3sjhGhyC8DYnbyt8T83UjywX5NfB27S0AV2MiIgO5cjBfubjwfU&#10;hveLINNhMQRQitbl7XE5e+h7vP8Se2IUIYBaOiRUH0cRsF2D4Itqf/t+LeUvGKvEh2d8td9bvX6T&#10;CXLd9tT/poVUjNFFRDS08D6xV/bSZewhMat61q/r4/d93wyL9fsqMADYfdG/wCd1RmS/vcH/wuyL&#10;UNsq99vrs6Y21xXeOUYIw9fdOfsZj9vOTFyGaav+k9cW2eseB2V9w/4DckJK7H9o97cWVfE96v5h&#10;leTlKqxppRScx8mKuWA6Xe6BJK9LrRgcjpFaTxZrsknX2o/eCAAGOdYuS6pjQ7RwWRsjvB+rrImq&#10;V3uhAEQHCoNPrQjIVky4LIsVzLF/V5ktQ/ePNs+5/UGtQRvreMRfESY5bfKSeeSvfJx93zCNI79O&#10;mLVsawRHkywFDcq4qHvjMOO8MqYShJ2L9yTfW8WhVukEVvl69AvGcYAWnqvWUT+LqGGeTxab+tjN&#10;8PfmGlMCDj8DTFvbGqHG6hKn3u/yyUrfqBLsej5KnHZ/Qd9y7Cbu8YnY8cB+jy217OvHGcfh4TiK&#10;vx38LuczFu3o7gcwf13lT+npg4v7fXGuXw/zP+S5x/zhMcbsjIYWV7R2wHl9/MEJbGaWOMZq/+ah&#10;+u/hd23uJCLk02k+dFvp4rADoI6zJN7EiVCnGBII6c3iEwtY7os5SkGEUue8qcL3N81/R4BVjf3l&#10;wwlitE5Qs9DSQXB4A+wk7bXqMHknmxV1g3Oc0OyN3sEEuWCKvIOBrtT/wvAchmNT/943kTprKoxH&#10;49pCr8Tpx+FzCS3058Mx8OjnzgLmHSejEkGQ1ufjkveA4D3A450uvn6XbHeOBMuNGwh8UAYOyHIO&#10;fJDFaVpB0hqKzvB4qHTXz/vny69WLaPH18rl2hrWuwAHIdj83pwyBxLUDS8r1gR52roPIbz3fKf6&#10;BtX1VV582/AmeCJftR3kwZSWPFekq7KldjhGouPsBZV/o/QQf8O69VS+H+7ZrlXu6LJgjhecWLl7&#10;a456jEBt3cmCVHAoMPJfKaX/xkPn7qXMg99bY8pWTqDdEZCt0zQpEA8ARg2YesWpAm8Bljj9/MNX&#10;t7e6Ywx3Lz3tT6z1sO46Dzo4me+6pDtCHVzrXbcIAVM+S4XWKlR0msBPGEc+f6Xu3TcG/+fTDO4S&#10;HaziLMX8DlQNIWBdNwdUByCxLIyDJCgFRNDKKj7/Imug+jCCKzOju07VS00CAy1c6frFjBmxQ6QJ&#10;0dPphMvlcpgfxjQY77t+ebbDYLMaeP5Tn00WTR/2QgQFDwAGK1nEJXhWIFYdAbiKqAdajBCAfSvQ&#10;GRG+Yk2T7EqXrvddfrLnaiWTB6XV5QZhsSOxdZrQSNZJqnZxnmd8OX3B+XQ2WeYEAdvGeZ6RNgmc&#10;CoPwRjEFABh7El2BybILKEjY97slTpNzyrUTlecV9uSC7zgax1ESRwxILvcF653t2W6J02gdLkx/&#10;WcW2sQ55fX3DtvGcLe5uHQxMqLVimmZcLhe05uh0JCAqtSIHCODbBDwQHemqt4fMMwt9wtdATfFt&#10;UopgGhwtCuiO2eXCXab3+4pv37gDludqXhBTQB5HzKcLGgHTLImQyk7+KIkihIh1K9i2RZKTHKid&#10;zzxHMWUgUkCrhNoAQkSIA7bC88ZL1ep8cLAB1T8843Jbee7PvutsomBruu/cEfj99RXXN6a2HEam&#10;zFnXG2JMqJXphXPeTbYB7thTHaAOqp+xW2sz+mfVw8MwYBhZF/Nctgmn04SYEjM+lCIBF+AaFj58&#10;vL6+IueMp6cLpmnCp0+feG4jOGgf0mCJcqrAY9W+di+XspuMp5SM0eIAJjg/RfUcER2AQX2NFglp&#10;pyScz+idfww94NPP7AwbSuXv/U///q5rg/z/6Ke2tvbAsO2obUNrGyrtqFSx7bfDeoZwDMw30W86&#10;569VMt0PCVzykDGkAUyNd8f17Q3/+Mc/8O3bd5yfv2CUfcuzjrmDipp8FhW0Bqn6bQhB5gRJMdp6&#10;vyNJcUCMEbUUrPe7UFNuBl7XUoT9Q2kzJS5w+hdB9bcy5EQ8PT1j3zfklYvAGpV3iVvVT0wtTjbj&#10;dEwJL6+vAHDQyz6YHKcJcEndTo3ZwQyfaPWfrfup1grSCnYXuOo9ekyYemAv58zMF1pU5xIAJr8u&#10;EP7QJ3NBoP+7ATL6NwOzOlC7bld3juoXCTgZgFJ84AuOXxwdcwz/XgEsy8IAzs6V7I8zvKtvePkg&#10;uD6dTlDQIEgnbq+a7x1F/hiHdfng2P7B+qZ/MTW6e1+A+ZQpZUzTCc3CSJ6ZdARstbMb7+7b8RzE&#10;rwrHhL2PnXxs7X1CD3poR1NxcZWO9yCQFbBp50FrTE23bzJr+jyb7ljuN9RWpBCJExO7xLeahOML&#10;b+BxDgChorUd+87dAbfb1YpFu0+q69H49VTRiDvM88CdyyE1xEZMOxwqCEIxHBNiYhalECQ+VDxD&#10;wMBMCUBGrSzDw8BgagjAui4Hn1CvRROnU1YKferrHAOSJAS4U1dkAZDiJo2PKradu59zTlK4qDGi&#10;dLOC6wKmcQRGXsMYeRZqqTueN9cxzUCEiC3Hb0k6oqIcNbBngSjYTRS/OIVoRV4q12rfCMSFwHIn&#10;GhjMh8SJkbR/FeYEq5zqDFbFjAiyV3QdRL9oBxjA58TxZERz+m4YBqSW0IQRhAtXJQXv9H6T2Dhn&#10;9o/VvrFv130ATkp0MLSfd09MsD8J8MgHSapmTbzAAOmOqTgMhEhYEGA6FkQ90QOevev3L1GUDsps&#10;MavF494uyFdKHW+zL2UUI6BoRzQIFKT7WUdlNf6KLvEAAC305AYRcQey+3tPjsHwLxNwfy7eNqP7&#10;RvYeYuYMz6qmOkavdZqmd7rXx99P8xn/7lFbxRB5jA81Qqh8j1JKkpRxOtF1OikAbglxwzj7zwCQ&#10;4yD3W9el+4H9HDjhsmvBh/qr1Av+fcFgPyc4Cn6NzYaD/NbqEqfosbAW6GiBkMd37Lu7lx7b8V1v&#10;mjjSvYvD+8mtUF+zHgaHY2JQdQYARfyrFHp6fBJu/VLKdlz+1pglKyRk2afqanu51PczKu30vdl+&#10;oVx39vARO+H4aTCZ5C93LoCwV7z33/nyg52b7mG+9F5gr+wl9nzhjrqy87gYK4xxG02sPwiS0CXG&#10;/DQZ3DHm/yJxCqHS/yD20NcxIyTjKoEhffuu+OgBF4S7fvQmnQ8xcL0O6oVKftarYuke99R7lSgx&#10;e17lo+ioPt0//RYJpifnq6MFOTFaQa0Ckf8Y5daqnQzEVk3tVKtS+L1t2NcVe9nxNM2IqtKogVpn&#10;QKyVR6tEuRdRisFigBVK0KEjt5+z+p7Vj5qDxBI1g9qAJk0l6nFa958WttVmcq+2XfV/sxmozLi1&#10;LDcuhpUYKKaIaRixrVs/JxC4W1m/gL1U8VmTva5RQyksB09PrJ/3fcUff/yJdbvj+emZmUuIkGI2&#10;+dP8jd3z5nIbxOvbRDZ0/FoTNiSfHFO/lmPO3XRi9901xm2CQereZnugepmImzs05gjiy4u4H/e6&#10;113efsQEhJ43emfD0Rn+oP6PNTJwIdGjXvH20Pukxv7qJUn0b4vROtL9+/uoBcgZw/ayP0+fP/E5&#10;mvv9bnrTx7vRHQPu/DU2jfHo95jdcfr3v/vQ9abARTS6V3QPdVXQr1sLuz4Kh/3jMZ/XX99j7KxB&#10;JmuOng23N5kyBgcrAeaQNKmigAo8gEC91bdXKUCAkx7o+QXw3xH6Av/VQ1v6Fevh84QZeltUe041&#10;/yG8dcvbXQp9tkGdaee8qnIm2AwWn7jTw+Qh22EfjQeAB6dRN1a/wV5gm8z2qfWoKACdCTMc+O+p&#10;EWqo/pKMrjQFBjYbepcwr31XAgHi6JNdgBnsIIGNHvewJugOg3YHBeiG4aA5iNPC1MKmMg+bGCFY&#10;wiBp8qodebPv62pUxVxF06ttAwKWZRHHsl+TGmtQry7NmWfgTeMkdGf8ecuyuI68bPJom0+Suzr7&#10;kYhQWukD3h+Ch8eHcsP/lXy01jiJ24AqtII6xsuAOvl8QNrIZQYvhS4/WnWpMmuOiFQlBnNepApK&#10;3jc/BC4Hx9puU3e0iNSBANRp0fV6D/5IxbJz7jiZ5Rw+cV6HYUBtDfd1FRqJXT5PAEkBdrSCTZPl&#10;vsJe76MHtzmwJjG0FdWos1V+tZo1HWnJZa048FNwABY8KzWM0nDqAU2fip7lWEJnP249IRi6MdLh&#10;2zpPSfUCdxptSDlhGqfDfFaVoTxkWxs/53WaJozTiEGSIkqVrcfu1VXxcK81aGq2Fmrw+btfO0Bn&#10;BJIFe5rIV31ZaxOgYHC0sEeqZP49oFalaO5di6fT6dChrvdAZVQdQZ1zocCGBptVqVxCQGtB7Jrq&#10;rx5cdJAxYBiCXQsn/R4Dj55E3rYVPdEqgIvTt0TZgaYcuEfX+Xw6nfDp0yeetQfC9Y1nZgYEVxQR&#10;nA7nz0+BDCDQ9eQEUkGKUkAwAETaFdUOSSyVA12bXijg6YAKYkzY94L7csf1esX9vsl8DYjTygmL&#10;bd+EBrSAux2D0PNyYFqkk6S1hiGz/h1yBqaA8/mMfa8GmFdiatF93zEPcg90TnbqOkn30DiOGIfR&#10;bACDDwG72AvvVAfxe0w/N60UzUiJu6ta027gjJfrzcAJnd9IxJX+TDmYTN7v9ztut8VmwXKC+Mmq&#10;6Rtz+vJ8Denge3u7ivyqzlZwhqPXf/zzH2i1Yi9VZviS6J8kCeHBuiX0PoBglKd+H/M8zF44xT7g&#10;s+3nPu9cKJFixBATTqcTai3YVqaVnaYJ0zTYdc3zjPOZKzdLLUITyTa8VD6fAMiYAKUZZf3//fuf&#10;DN6ngE/lk3Wsc1BRsC8bFwHUjzr/Ca3dmSq6VABsazQ5z8cl84l0//lgyDpxDh33MPt68FlDB830&#10;+ZSTnVuFdGWqLSVXUYuP/Sc+1yxziRtsZq8Aaa116ky1U7570wcRaiv9ft53nWuoFIga/PVrjdLR&#10;ozILMGCyrRtOF44DWMckxKDd4BwPfPr0WQJBZmhImTupbBTAulgSTffJXorZh2VZOMkeI8acmY5v&#10;miwZ2Ta/Pwkh8tz0nDnmUP+DwUfujI9OhueZqaC1u12Tlzpi5Ha7YZ4mjOezfS6ImB5R7K2CFeqP&#10;6XWoXPig0ds1L09WbKdaPAQnU/2eJfmK8jnn87n7NaFXuz96nc35LseAHx/7J+T9fDmmyBRiRJDz&#10;1aKXnvzrDaAhMJWYl2eFzDTQ3/+yY0NPg8zWxcjzk31Muu/qO8KOq5X+Chp4vaXJOC388/HnR4+A&#10;PvPnMXkBwGiruCDExX+iB9RP0eSpglI24/wQBxNqPQIk2jWp733nQ4f3M2z9Qws/W2u2Z7yP1ySW&#10;aK1h2zbc1zt3mkb2qcdhPBQ6d/mAyN/FqI97dxKE1rozpnjZMzkgkr83bBsXDyrzDwRQOp2S+VcK&#10;zinIRUTH8TSx+ye6lyeZqcWdgdFiE0vyQ4vBHIATk7y2M/7YXGYf4xBhl0Ixvwd0fndMSea/9/up&#10;e0lnLN+XOydvE3dyAJrAZrmZ51GShjI2Bq5bqVUsy9321uG7zJVsOsJDwVj3It3bPqGAAImhtAsO&#10;hqUoxsIzM3khWimdJtPtS7vf9s9uu9kijTejvF59c4hvDomvVDcN48iJVuJCpGEY8OWnL1bUGCP7&#10;djFGSQ4WKYrhLiGdDc8xkRRWhg749j3WqSKnaTaZUkCa7YOMjRFaZ5900cuExh3u5hyeDwz2m1Cp&#10;jMjxCNIxLO/xD9XhKfGfDlTKoVny1BJEjVDR7yvfK+6YgcbNjSxp6tl1uEivoQVBahSnejAyhl+Q&#10;HCs+znc8vPjd4zGO4ufiwZ74OITtaDNZNj/NURPfbjfRb8rSAuu8CQigSkxR698b9D7h0KXz0SMo&#10;8I9wPHeR5Rhjn8VJmtRsIPEJ1/UOT3EPqG5K5rMEk6/OiqWfk8XuH3RMawgVCI1A8a/sG79+Lzug&#10;hUzyrG+eUH/HcFOh2OUb3WMlv0b2czOtcbBRHuTf625+71FWZP0eqIIj+n0iCN0nunwd4mF1Cj44&#10;dpe54+++w0nX6KDb6Zjw9jiVj5fN/09qswitOfYFuc8ZnXFK4wQeRaAzBztuaecptlf3aWhayNll&#10;7/F6bI3tu8iAmePulwX3vP/Mj/Hr8n7/ceQECu8ZT3pk1X/SMXJ2nvad8Ha9dtslNl7Z92IMGMYT&#10;/uqh/rg+ND70PpyPGRUf6xgdXEe4fBnGz9elNqHUoo4BKPYu80lmKrfGPlWIATlkUed09NlbMxpm&#10;xdE6pWqXSxXrVqtdHwGWOFVcjbGLBLSGCmEfg2BjOYOYl8fZLFmX2HEjzU/YqDiNCzvc1H0JLUiA&#10;2gde25wzGlXclwXlO8f95/NZjpf6KMAUzLYba5j6lNQpqLWAkvdLOBSeHPMwzUYlagzC19p1Ctvz&#10;ZoW7R1+6441caNhp11kfkOmXLt+6V/m3vmf0JsEFXSoymozkpjIi9XnZ7toWNFntLGtxmA76yDou&#10;jx9j8oLgcAHvc8nPvjjXYxsH38btI8UZfLGD17NaeBm7ETf89YCniPz45x/95vd8lT5/1tfIn59e&#10;R4zHrutHXfBXD5+f+fhByMMw2CJwwoc3WvfrCFotqueaYrLumeYqBLSFWQXSL4BPPNj+C8cWZDUM&#10;/9Zr8ReGo8CrwPaOVTb+QQ2EPvtfLJwGeMdOhg6Q6Q2ohTe0JoJUCU00vTM4R8PTOlCJLij6pRW3&#10;mkABAjwYZEmW1B3kTqXkqnYgxklma1EkJ5jdd2eApJ+fBvT6Ov05BPvPlERXTF0+rFNZdC0nJ/SL&#10;EEI6AEoIx+p2byhDCKjquAgFwLruaIcqm3rowJ2m+SBvvA69OitlkdNWecC3JEkUYNHEzeNG7IFF&#10;FSCGr0kpcJTuQAEx+4ruZ3EEDtrNfe+J/+68qKNU0WdXhcBzSwM56mxxgGqtRs9qrwFZcj2kaMpW&#10;ASIViADg8+fPRm/mlaXfbQCM2jEEkntM4vwRelDqE49yha3YfjBlSaw3tEvHZjrKbL5NwIzT6YTb&#10;dVU1JXqH118pFHX/m/EXw59iQktNaCubM7bdqTo42ECf0aMGrFaUEIWeolgyoAc60ej6zEC5vQEA&#10;633HXipa5QAVxFWepe0WMLOTQNCKzXXb0V7esOQ7Gu1clXuBgMe966rWhpxGA3xCiGiBgaJxnDCN&#10;ExKUSlmvCxIQ9Q5TczaICy04YatBeJ9hY/eUOgjhZcYDvI/goA+s/X1QvUdEWJYFr6+vh8q483g2&#10;mQcU5I9C5Rih4szyewSOQwi4rze9K06Y+4/zNButp4KQREBKnHxb163LliU8pfMAwLpvDlRuB1vI&#10;18dVf8M4ICPbuaj8TBPbj2VZwNQjK2qryIkr0vdNZ5atNqPTZoQF6RSB0HSkaB2Bep+2zXeosL1g&#10;vcX65XJ5sk7NThHODufb2xUpriBwguHbt2/Y94ppHJHS0OXA5LEarSXfk4rTaZbEw47ltmCaFrZh&#10;tWHfiwEeIbAu433CVL635YY2Tyj7jpwTxnE0YCEmTlp5WmulNNX92FpDcm6ml2O1Za1xgm5ZbkJr&#10;zMleImBZ7ni9XjkhKsUcRLpnuRgjSIFSrSRFH5sVk6XU8O3bqyQXG8apgROnFat05yJwN0ATu76V&#10;HdvGc9lqrVi2TahQZ6Yey5JAoYDSeMZqbQ0NASmPyFlof1vDuu/IabAVeOxSAoAXYr2hNGEsohFE&#10;u8zU5esd8mCA77ZvSDkiSzU1y38WkIeraCs63azqW7Wj/Lsm0p5MB1yvV7y+vjJNusza29Y7y5jo&#10;JfPHpGJ0lRmITcCpbdukW/iMeZ6BUM0OHyrOJejRzoSY4rvgwfumBJhv6fd3bNHm8+3WadsLCYfB&#10;jXo46M+uk0kCX03QAMF8xhBJqpwLattArQChIWUGZVgcHQgajhWtwMlsBXeg6G6QjlYCemIhYpon&#10;fPr8GX/bNpzmE778+J9CG5Vkn/DMphS1Y/5s/jPrAoAixAfz3ZfahSbUs5Is+POPhaufpaBtnmfM&#10;8wT2iSvWrUE7xvkeQhKLLD/fvn3jdQ2aYNWEp/iUUhWu9Iiq41VW9n3H09MTPn36hOfn5z5P1NHi&#10;ej/BB32PyQQ1cN7+qE59DAD5HsCBUi74c3J6Pp8PwWZrrXc0mT/VZelwfP95GhfRUf60I0J9vsdz&#10;TGmwzyLieIZ9FaXi026wgHAAQVmezD/6i0fO2eyhAqY9VgCub8dxDXqdum+uMsPWOnJdIZ1fc72G&#10;x4eunwe27LVBqK4rM98omGE6DQqAknTuCLtBzMhxQEkVaZwe4ks/+kALhz8KhNnH/quHBy704ZPn&#10;fO8SahTxaIRad6GTLzwDUjobGyWQJBhBhEYFnIZpyDmiNu58SIn3H8dZzUAzomZU4l2vcVyZhwHr&#10;umHdFuxlR4zA6cT0kQQgSiLeRh7ECO6flPgtAQgRKTFAM04DhiFLHNIQE49z4VHzDa0KEBcGxBRR&#10;224+oyVjwHEd0+8peM+xqgayKinbvkniM3Nna9bYko/RmgDLGtuDgTCtYQ0pCIuRJCqNHrh/aWwG&#10;i6VI1p+w3vuM5oPvKf5LLRq/u042wLpOda6pzjiFfmIjQBLatj8OP/RfmcbX0CInq72AUf/S+yrA&#10;ud3WZDHIWKe8L57HkY+BwCN0hLa31ophyPj6wxcrokMIffa3JMlfXl5xvy/IN7bD6g9qQqhyP9AB&#10;c7Av2X/DMHBnBhHbBIlHYgiojaRzOVnxKdz7s1unhw0qe7L0na3YkHvc1z5j3TrKIAsJQsqTrbvJ&#10;QQhoojamPB2SqhzbAVESfrVU0YvRaNE9PmBYluI9EYYh6NMOFgK5f1DfIWiHXzjgf7qe6t8pfaa3&#10;U6XsB/1OBPjCRo111B541i0tHG/UQIUMoIfYd2bo4Xn2WUHVwAhRT544DCC8v5OKc3Z8J5p8A+gd&#10;i7WhOOBWEyT323LAHwDtPtdue0Ifd8X7WlkJgiw+Uf/AHm9psrjjH/0L6PHOMTFkr43SHWQyKR8U&#10;xIkT/1hnqB72DXXMRxeu2/4gOo7fUx4KzB5B85RUbwIgvzc0QZHctbh7EML7PacPcd2JeO6jHlqv&#10;/zEG8tiBxsc6zmV0VMdWZO+uQeNWLXTh+LnbG2rSERsiQnb4L8gSbR43BMB7sPFepNr3WovqVfX9&#10;oMlXnm/KGBYXfUJky3X56XHQu/zWuv4Fdi36MXRsCVEbN4Loc8EfTQaCfEfHhKnjoJF4JEpCEt8p&#10;GGOfAIT8Gvsnukz8jqB1aIEVE4GQB4n7a++wZ8xJ7CQ1ZgCrAVXsIcdyDTFwkWUtYm2lQzVQQ4oB&#10;ARHXtxdh0ipmK4z+lBoCCK0W7MTvP4y6AIxZoNbG2HbT89TCX9dRHQKCFH61QoxHUqeojyEgZrZD&#10;Q9Zivb5nVEY9a9jb9Y48JJzOMwgN95ys2G/bVsHvocaasQgibqIUXCkq01TOJtcQeurX11c8Pz9j&#10;nmcp4OZCpmFgLKU1xtfHYURAkJFDbo6p7kXZn9yNzewzrTYMw8R4ybpavOb3rzXuWUIwOn2qhR99&#10;XE7H6hg/1KJzXb+uozP7mdKk5JU+q2Xxd1qnzD4UVeo+dInfXjwb0Fo8+PeaPH/sKJ7z2BP/km8w&#10;c+DiUGNJkuf9+ugjhgA4NiOfQDWZDT3npQlww/b080ltxRHn1e92fN1rTlc+NmjouhORUezqVwAz&#10;VkB9V3etuiaHGDr2QtV3sflfPGp5KPx4iBFjBLJfZF6cKPMieiJEtAo/B6ZihQTrfEa8vQIRF6/r&#10;iQKABJ5mqIm7Sw6+dpe8/9ajNQ1ku7OiRpaghpcAUijMP3Txjs6+OwrkUC4YZ+chaOUdHFjnuLW7&#10;Y6nXfzQ8ZoBCA9FjpYN+bjds+hn+EUJgSjSpENHKYruHen16/mLMdBV8kMNyTgZe6Qo8Upfq56rj&#10;ZsCDBjzhiUQ9IwAAIABJREFUr55Xv8e7lSw/Vs1igSssiFnXFZS6kCsfO8/C2YVytysTHVKsTpY6&#10;Lvo3pQbStvAUZUbsWizJOAyDdfDZXA0FZoKuu25eMeHq3LQgVAXFki2PTpWv7h2ik/+H7xoMIXQ5&#10;0nupEaiBNC5pqscgUE/2JJ5LEnBUfCmnLvEOHFLFN7piCp3JcHRg+57x97zL8H/RcdoKDBhTRY8O&#10;gvvkM9ATqtPIlJvXt/shaNPKMb0nHCD3gM5OV9b0er329ZBzT85gHBK97txVhy3LDaVWoS7bYd10&#10;SpsXj1WIfe/w9dxlhibvBQb2Sik8g1euXR9avd9qxaIOQuiUIOPY58dpIHo6acW03hMOlqz7gsRZ&#10;kSS1zhb0wYvKoNd19npZU3+P1Ot+dNq8Ee3BslZhdiP/CETra3XfL8tiidP1utrxtUJXnRof1GlV&#10;72OV0XK/2Wv8d5WZci7WrVdkxqxeKxHZDMQYmT5GGUtU55W9MCuDyM0juKvOkSVmHsK9YRiwrRte&#10;11cD8oY8AImPse3sMGq38rbtYIq6I7UjUZJ7H2WWJjtC0wSUUg/XqPNcAKbKulwueH5+tuSCrv/t&#10;dsO+83zM6+2G79+/o1XC5XLBPPPsyZw4sGS91aQTs5qNynHAvhfsu3Tm5oE7LithWzehSqlWHKMB&#10;M8/RWDHEwB2fgW2GUtimh+sPMRw6E1UGswMZle7HZB5cnFFKwf1+F9oUPt62bbjdblhuG9OGLws2&#10;oSht1FD2KvIymJ3e9p1pEKkhCrW2diRYt0zgSsZMmcEmsU/rynO5b7cFLy8vUjxAQAQulxk//MD0&#10;uecTz0zbxRdZbotLwo8MFq3aYbhhfj45vd8p6tTmv76+WUe4dsU2Yic9xGjAVms8O/d+X+x3EGEc&#10;M7T4ymuHJrQ7ppLVHkNtMzvyz//5n9LJvOC+3PH9+3eEwB0fREzV7XWL31u1NaM3Z3njYCMETjgN&#10;w2BMr56mzT8ebbZ5kaZCVF+Qxffey9T9tO87dzg3Bs5TZX/tdLp0+3Swj3ys+/3ei7WseA4ohRN3&#10;4xSw7wWbm7ujgEgMkRkVnL0PQRLZ2jGcZQ5NqbI+AiAzYSJag9kPXvcJnz9/Rk4ZX79+xU9/+1+s&#10;h7Yd17c38x85nuH3WSVwqfa7Bsye2cD0eOJ5nSHyLNoMDo50DvYgXYfaIR+lS58L7HgvaeLu27dv&#10;iDEhD0EKK7ILjtnWxhAsKasdb74DZBxHXC4X7vqXtbRZvuFRY7uYx9uUvwjUeqL+4Rh8oH680BOX&#10;nkrvkcpQ7Wdwr6e/OMfDnsFH4OeDH/8ACAbxD012NfmnICOk8CASAnge++FEAndZ/LvHdb1CZ9Nn&#10;N1JA1+2+LIe5Twc/MjCjyOGcof4A31vrSAgWoLwDF+Qm2hrp6wM6s4AHn/t9DkJX2+m4dV/Wkf3Y&#10;lJlJBVRQWi80fAS53z84pn18PPptHtjQL/WV1P9Q0ikiko6KCmrSZWcds8J4RLC93BqDojrvWgsJ&#10;lIq9lIKUk83aq4BRNMoV8GxTIpSddeM4Tr2jvPF8MNZXmnipUsjJzA7n0wl1ZPAopYRxGpjClXoX&#10;Yk+6EM/gND0YsG7lwPYREAxora12fEK+NG7TC9DiLB19kYd8YPY5Uq11LEFNxPl0srVt0s2VUjS/&#10;QUcPlFINe/GgnwcGtTgO6MklHgUDcOeCxkImLIpHv9MHKg/b9kBF6WL8HvfxzwF6jfo8Hd7TfQB9&#10;Lds5eiwACLp8zOoB4iSC+h9jLaiVff3b9ca+r3Q9a5Efz0APOJ9OAJHJbB54JIjNvLTRKX3vmv2V&#10;lRrygGnmBGWMCbgvbCfaY1F0tJmLcqOZNUWPZD5C9xAYyFc86IhPBQBJZtnpzNwgSfymWNSDPHGS&#10;JGjDMcZptGsvKBLbwbqDduxQRq+cEhA4yddCs71AIJ7/bnah+zroHtERw5CY7kh/q2hJ93e2XROn&#10;7H/4eDeE4IoMHT0/OPkUAjDnoa+p4AUeY5un2ebh8b5gH87sO8F8K9YRfAGP8dqjHta9olSlHf9x&#10;NIXBFeNFh/E5f1sTxxqbRqEN7QA6cWeT7ckGX4Cko7B03dnvrcKk045JPCs86v7WOI398x2TndnX&#10;9e5iUt0XHTeMUditjNGXTD51bY8Ph6GYHe76TLG2R5/o6Dup/uk/m36Kuv4R/qN1T9s+0+O5xho/&#10;dkcfHU/tYxq0C621ZoVrniqc165Te2tBlOLqLMZSWC+F1VxAExEyQOBip+QSPI/6+aN11f1o+Jbo&#10;965V+n3ThxYFHWIX6vdR554f/uaMyDhxwivqfZV/mkzSxG0IsKYd3S8eh2O/losdKKo/EphhBN0X&#10;jTEKg0RP/sWg6y2y4K4vp4QKzySnx3JFItDzBOtu9Z/QO07lhKAYYRTWkpc/vxlGyQnTj7vzeH/z&#10;SCrGpnqCSGNC3RuPhRSGYzrc8PFvB9YyJxvKYKdxgeJ+6qu93e7IOeN0OpkP8Xa9YrndsO0bTqez&#10;qHVmveKEaTV9qMnSzuiixc+8zn/88TvO5zPO55lphwUX0L2gLC1mJ6RQfds27iZ/XMfSm1Q4lmfG&#10;MR7dtnT8S/akHwemOFiMPXnnu8j59/683hs/zoMbCrqPlUPobjip/XUuorF/tsMoR4tRWjTfozeh&#10;HItu1WfUAkzG63qS0tbGFb+YbITwrlPTF94eEqdRmBhsXz3omHc6h/FBxSW04LhpngDHETc+NtK9&#10;21zhjD9vH8NwnuXjjtPz5XLQjxrb6f5RxpjH4+oxPwyt3ONxPR/jYhAhv71d0YEggNAOFV+qiDU5&#10;0VpDqzznJ4bAM8dSwjRPIALWO3c7xBiR8J7XGI2BIYQOBlgAExi40VbrRwOix0gumRWCGE3nqO0G&#10;tpLZFRc5dEfQnMD2bjG1U6VXgsAO8nrfTPkTpEqPmnWefgToNbeJxjEdqq79Jh+Ggec4OgfMg8FA&#10;AKVgwey+79YJGSIbHa3SoEoGmmuycFs35Hm04LI75pA1ae6zu2Aq+K0gpK5lkHWA+94f3dlhUJud&#10;g5ymviayXiklpGlCihFfvn7Fer/j9fUVr6+vuF6v2KyqhNAqYVk4mdJas+vTZMA4zuD5OzxD0gJs&#10;6WLc6naoRNi3nZNge8EwDphPszlKS4wGsJ1OJ6aP3e4AeN4a7RwILMuCZVmwC/3UfJpxmk9c4d0q&#10;6l6NMsgPP9f18hU3IUgXKxqGOFinA8DdldoB4SlqEHow5RNP6th4Spu6VaTIVFEgQiGea3OaZ8yn&#10;k6N4ZD1g3Z+mLGXumMlHkIBZaa2aVVCGEFALA+z7vktnbrEEdc6Z6VNrNcDm27dv+P79O/Z9x/1+&#10;RyPC+XRCDNGSAn//v39HrRU///yzJTpCCEIhWZEHBja0EqxIgKaBi9cpVnXtlHyn0InIeTBDp5/z&#10;+vKCbdtwPl8wnyZs64ptXZFzxifp2GUgpoG8oQgBISau7hbqTa5AAs86rIRhGHG73XC9XhmwHQeM&#10;wyi6SxxLCljvO2K4odbGSf9hwDBMsn+Z6raUgFp27K0ghA3UAoLQTvjEgCapau3d1OqgspBGntMQ&#10;iavlD8A8v1arurdt66BVawdHzgoIAAmaO12GzRjddwuY1aHS+batNZyGC++rUrHWHePIVbb3+w1v&#10;b6/46aefUQp36KmxrLXiLhVqnz9f8P3lBWUvOJ9PiDHhen0z7v7b9W6J8CEL/VwaQI3nn8aQpAOQ&#10;98c0jRinCSmpY5vsXrWGDkSYs7abbViExpWIzLn9448/+h6Uv3nq8OUmCbxlYaBkHBEA3JYFt+sN&#10;/+f//T9Q4D7njM+fP+PHH380APr3375h33fcble8vgpQNAzmgDAt8gaAcLmcTR7/9a9/4e3tDefz&#10;E3755Rf8/Ze/o7WGn376GefLBdPIlYDzdEKRxN99ZVt2Pp0twK214qcff8QoM0SrgBw5DwLAs855&#10;enpCiBHX6w3LfUEt3Nm6bRs+f/qEz18+8czOTUEt3sOfPz8J3Trw/OkT8pCxLDfsooO+PH9CELCS&#10;g4lORcyO1yYdoaxLbrersWiM44iKHTEPOD1llNdXvL1ehYYG+Nfvv+Dz56/MRrEXoQZm4KqhobaC&#10;cbpg3Rv21wXT1jCdTshpQEwZjQrK1gBkrPuKb9/fcFvuiGlEzBPuL3f8+LcnnE4zQsy4Lndcb+wo&#10;aoKpQQolYsaAgFwIqTa0vaASoZQm80+S6OMdSsGcU8LpdObAVkClIt3xIXLBS8qcEAbIAv3b9Qai&#10;htM8S8cROcqczjpSKtPtaTWwAqTDMGCaRwyZZ6Vywv7JfIO3tzfubN02/Pz1J0lKcre/AqJK573v&#10;uyVdtNMyBFgBQIjsDyhwYXpO/ETdC+zrardon7ld2ma2ymiEU5IAbz/ou5wSouxb3X/3+w05M9hf&#10;G1f5qt5V2sGcueOlNgaZtNo0hIr7erNu2kZ8DoMGxjlhyAO2fTvQQycZr1HKjmm8gKtbNZBnXQEZ&#10;PVCb+hEJOU94enrGl8+f2ee633G6/MCdz7cF27qD6A37XlGKdtdH2UtAMCrfiFIaStmwlytff87Q&#10;2cwKIKY04uef/4bldrN7qf7Xsiy4vl1xms9mE6Zpwk8//w0//fQTtn3BH7//juut4fX1Fa1t+PLl&#10;C06nTyAi86sv84x5nvH0/IxlWfD29ma+pPpO48jg88vLC4ZhwNMT02sz9fbNwAgNHO/3u933Jj7c&#10;IIlgi1vExz+fTrhe+1zHaZrM1u37jk/PzxYQFxeQjrHT9fqAzrzt0IFdq0YW+5xzp03WQrl3/rcD&#10;DnzS0ceCAQBF3t8NDbDCTOmW0xlUkpxRCrcQwJ3SRBgvk80wtaJTIoshtPCt7FxpHmNPosYUcXl6&#10;OsRHhttLIZwm4byv4QP5+/3+bt0e40sF5n3C0QJqYxzR+zyxXii7FL9xi3UMCaXsuBelrK8M0oeI&#10;db0bZevpdEJOHQxSIC7FJBXawrYjFfcxovu14h8BPYGksaXdd+2GkMen55O8b8XpNGI+TbjdbiLb&#10;b7hcLqh1B1P6a3IwIe4B+873cZxk7p4kCHKWwoa243w6SWEhoe3cpcrgI8vB29s3KQirIKrY9wUh&#10;VEzzjHEacEpj7+YLwXzIbcsopeB2ezP8gFCF5WFAzhHDyPPJt23DVq4Y8oDPn8+YT7N0CzacztmA&#10;uNZ4NmvKPMGrEePq1Kp1XqaYxLdmGuJ0nh2Yy9LXSBi7iIwxREQIABewKl3c8nJDdLFbgKcPJD4X&#10;SexZssIA1ACqBXkYcZonzPMEnd3OwCKzLnA3qeYuG+q+oWx8fpf5gn3tMjNPM8eCkdBKRYQDESuP&#10;yVHqUdV3vmBRKTS1kCI9UG1CgbMQEEPCkKRwlyBxkOgYbl/C8nbjjt6QUbadsQ0CqDYs640LJ8Qm&#10;xxBR6o792m3uIHHnNA3ApAU3Bbskqj9//RHDyDO6VbbKvhu9txYAbNvdkiUpR4zTGcrc0wsOOv2d&#10;4lm7w3a0EGDfd5lhWLFax3ovEM45Y8hsv1srAEXZN47dQBMYVWy3UECCOm0vERee55QwjAMGsC+T&#10;ImN00zhhWW4g6tS8BxsQk8mkMoEQaXaUH1x81ixRp7pbJB7LfemFWkGxIdg56wx7lqWGdb1bgWrO&#10;gxRg9iLbjr/MjI+9yQz3cNTf+tjLLs0OODCbZWK7NcQkyelkn6O+nI3Z+uChcGq2whuYn2z7OQS8&#10;Xd+g3YrDOLLfeIt4eXnB9XaFQvI9OUJSCMf65tOnTybLCp6HcKSTDcFdN4FtrBxz31X/w/RUHAcZ&#10;V8I+DCcSRZ8QTOYBLnz1+BxQ0emeIXE1DudohWLyucx4sne7rknGmJCz6zhVvaZJPwDjMIkkOf/G&#10;IGr283WvKA7aiJCFWWS5Lf291BP2+qh1M/zzMdnli9A4OTRaXK5ywn4iz8RmFpMM3xGtGBHbi8Hu&#10;gyXOqCc4+PkRp1MvNnj5/nLoGA/oYyfUP1P/rtSKWvZejAvHjJKTsai0WpFEx1Sq9lrD0R1LYCkf&#10;NOBQ/30cR1t/ok6dj8DF4FMYGedSIeQFlmQ7yb6jD9e+tYaffv7JYi9loLP9JnYNoYHA/hTJHtQE&#10;dk4ZpQb2TQMhkd5PGZXQmA641Cq2GljXO1LKeHq6gMqOFAinacAQA4YUcVuYAaxsO54uJ1dI1hDR&#10;EEGYpwnDyCxMSWyjH/Wm+janGRSicGgwD0REQg0AUYSyjCmONs0TZqGPb9RAtYCkiQvtiMEDwHme&#10;XAJO7XLFvlZsRHh6vjAmu20AGhqNIDQMQ7IYxMtra83i2loLpvGZdTKAnIRWPES+JwT8/PPPhgPO&#10;pxPOl5PkU6rgvFy8oslwZSjwCU31Jagpxb0UMIUgeEwTzGyANkvovtWRK/65rjtho/x4f2fRZc1i&#10;kRBgseCRtQbCCBZM5hXHjojMBKdFEeavkcVx3PDVkOJon82+OVkHba0Nl8sF2qhi43SgTAY44HTa&#10;+AD0wpfHRN9jfGPjOdGPta6r7VcthNQE6ziOOJ/POJ1O1lSVpYj48Vw8bq6Fj3Yv5Luykj3myfx7&#10;q6xXqUcqYJXL6mLsUYool4WxVE91r8dWX4Kprpl9D/Y/zHYBwqhLjqIbzo+IEURVWUUk9JS9R9JK&#10;b8d0lx5CsMAzpXSo0m6tYbkvmKeZDTE1FHXqnJNlAbh8NCtkSUOKA/bvksL2dwIgNBt2klrJSAez&#10;C59I1SqjAH3/4SL17X1x5abqDEvocG1NnD4qedl49npwlU9OWRISPZmq66af8yjkj+cUpPNVKzbV&#10;+UAQyoRARlVaUS1Z5hdUKwVSJHDna5+pAyKbuyK+EKA1RbJGXVG5tfXH34surjl4/jVM1XGsKApR&#10;ZYJwu16tE3Sa2YkatDOqVWzrbkGPOslb2UwWldoyRQY1dR6O3pdt25AHnrv1qKxrrbhdb4dEhc6U&#10;0DlcQ+xVJaUWS7r6iqEqipCIjGJA6Z00ATtOI8bMtKolFKt0STkhEiuI03ySbq7ZutiWZTlItRou&#10;CxCECsKoeREO63xbryKTHFmrY3g6nTgJWStye1+JaB248IkuTpoqKOAVctmLAVAxRgMIh4Es6F3X&#10;Fb/99ht+//131FoxzzOGccT3b98MzFyWBaUU/I//+T/wv/+f/43ff/sdv/32G9Z1xbIsfM57wTiO&#10;BrQy2JHNKB8cUQHbdFOQOvxyvX52GfPwp0PHh+4frnDmCn2dwQtw8UjTwFo3kQus67abrH1EF5xz&#10;5q6JGFiuWqcQrLXiP/7jJ+SBqV79bF69Fv6uM6H4MgP1aw3y91rJqvK6bpZjNN6LLTZLemgwuNet&#10;H8uBuN4Z7g/T9Ifrs3UXo+arrZgiNiMEHLqCtBKw3Nm5qS7YA7jgZlkW/POf/4DSvaaULEFxv9+x&#10;riv++evfcRM6v0/Pn/j4ZbfgIueBnfHQqYCI+pxpDkbYSQqAgJpVqsbAezVG14kKoyNpjvJooOFw&#10;3/XrvnJnvZ5vqZKwEsf/fHpGE9rygAAMwDhNGAZ2cMreQYiUkum9+/2OVhvu90VkrzuH/n5y0mvH&#10;29sbQmBgl5MJA56fn7CtBSlGjNNoem+93wGp3OYAjeVzniYJlCCfARA6cK+yt5cdtZEksy8Yx4Gp&#10;aOcZ0zjj5eUFr0LX/Hw+Y5pno6gFxN6KQ/729saJt7rivt4xfs+c/JYCm19//SfUl/GVk8fKTe1I&#10;UGCp0+HllLCtTFc8iuMWAoDI3U77tovTS6b7eqIlmbyHIMkioabU3owff/yRdZvrTB+GAZ+eP0mn&#10;QJ9f3Dami6RGiIkBs5xH0UfSsb3cobNMBw0eVSalGCknnvc9jlPv9AkKdrviNXDVZYoR93XFfVmw&#10;3G9sq04nnM5noXyMfc+g2fxBu1ca/NcKMCEEwqY+pNpSLRLqs8aPRUOd9uVxD6UY7TzU/6iVC3jm&#10;eeiggdoARlg+fPiiBwJxop2yAKo9IaodzwfQS+fiCbVTCJx4hoE55rjaBrHCEtcVqjJIzp6/73bg&#10;46SckBrP82yu2pc78AtSZDrspgkrccT1uDkl6e7esK6bS0zzvOLffvuNfa5t485gCfJLYVvx9PRJ&#10;umP4slI8ggi1TRYYtkZIoAMgpPeMqcHf8Pvvv9tMRfbfpYhBKqi1oAnEuqf7OpkBUtvfgBYJkpM/&#10;9dk0OPrpp5/w/Px8oKxV8ICD22rv1/ttyT+AqRv5jQcAQx+l8gz0FCMKYOC8fn1/ebFCv2nkopxx&#10;HJGl4v0xYWpy+vh86InPA4glzyWnCywmE/mz1z+ADmSHYcinOeCNeeM4/ujAS6/yV1H3/qqOV/Dn&#10;7veQnZsBcAJqBNflFSP7blE5aP96TfS6Hx+HIB7vQWHvo03T2fxbtX/qY1Ijo/Vke08GfAJAJJ7Z&#10;uqYVWuAaQwQmcAHJOFjHo9dNdr9C97/Vrqicarzii3I/kj+V95SyjDXpfpn6sewfBsSoXZwqd2RU&#10;lMrgo3GErmBMTIfNMXAVgCuLjzLghLN18SgAwqMLWMYVMPRd93q9bMe4y0EB4hg1Dme9xomZxLHT&#10;0xMulzOmcWSsoTU8Pz/jttyYwUEKawmEzLhc3/eSPOJz0a7ngNL2rn8PPiKvMRe7uNjZ7gH/fjrN&#10;0MJTLuDlP2rylVAF8NcEAxwtbMAYuOBrEr2QEnephQjEGsFz9SDgMicd9TwRdPwBYxi1VOxpR2rJ&#10;CnfnecZ9uePt/mb3DuCC9/W+YprZR2iSAFQmE5UwX7F/3Iz8n/reVhAe04EWXzuLNKFsgKvSqiem&#10;hiQAPC6wjx6B/0nwErfL+fOXBaPrxPbylVLi2XDCgAD3d5849rPletIC4jf1gtyQEgYBEatgFsu3&#10;78aYZfN6nT7+8uXLcc1M9Yk+EvArfNB9znKmWE6XP48HfGg9JEb0M9yNXSh0HRwCJ6yDn5alMab8&#10;XbEZY+gS2WhtN9DV091zMcTN9Nb9vnT7J+NCFJQNIWCIyZ92XyD5lqLMNaaOw4UY7JwaGs8ERR8L&#10;o7aXiIxxzJKHRAdWrtN86YC+s1E6imF5e4XN4BU8Zp456fv582eslYs21nWzZAQQoJSS+rkeV+3F&#10;xcyYpfLFxrjTvrfWcDr1GZDqF2r8DngqTAewx4gETYzu6Phff40WFClO8E7uwJGtHpubSniNtIs+&#10;hmAYqcndIb54zxEYGNy0n71/Yceivj9i6oxjwEc20P8uqKOz9bo06ufw9Xd75GMRtQnef+COLI0f&#10;j12CfJ0OGNAzogaq/MQ4jg4zr4bhGAYlupHxhYAWY9+DYrOs+EHkhNTvBfU1Ux8jwNnw7h+pz3ZI&#10;PFN/j0+8RkRHi536e3TJJV4LYL9eiz5yyiiRO8a1SzwKBTARFxxpN6rKMtOyu8K5cGTUU52ujRJe&#10;f4OYkYZawzhxUUMtnAStteF+Vxrcfm/Yx2Lmg5QSbi9v/NkDFwwF8OfdlhvCwowfCDyypVFDCh93&#10;htr9Qpd/gIvi1LZoYnoNq33O6Xw6xqpuD+n7D/dP9qK+p8kop0YNYx0O/oCn9O3xASf21F97unxF&#10;ygmj+Jsx6fqrbgmHc2KZZYMUAIShY06tMlPkYSyii7UPusBwTGeLZJyMboD3+GPPW6je6uNiOg0v&#10;N4x1RhqVL49TRCmQIaRDvKcFcGrP49j3mmwZOf9+rxkb0fXq2GoIwPX6ZvpHC058/LzVD3BWsVFw&#10;8aH3+f2rb86+ELFMj8OAUVg79Nq1AB7orJ+PXdFq/n3xlf1drvnx4f1Djx/rNa2Ce3V8Cod9rd/1&#10;eRs76IpMHh92PSmJX3PwHACxPHrf/Oc3IiV2RgjAvm/I/br8IdwFi/MFi6E7xdUwDDIguSdR9bve&#10;GJ8Y0Jswz7O74brB3RYhEhrg96CSD6DJXtINIlFwxzoKDtNXvae//QgxOySOiayyt5YqsxGCAQK+&#10;msKDMXrdMTAtg1ZXVEs84ODgWeAgSYMDYGDXpzavO4vMMd+VY0oJJZSDs69KmkCdnoM0KG8HBTvE&#10;AFBAI3W6+DwhDrkPkgRmOOAV2umg16AAijoYta5WYWL0CwZoiTKKkQEE8U3Nwa2NO2ZSxmlOyPuO&#10;ddtAxDN6xpGrGIGInJn+yNNFVqmgRegVgo+icL1euYpEK8TkPu/7DmoN+TzZXFSmzBTgUJJcgyVa&#10;OaG67Zs5776CJacs3SoRqaRD8KQA1jRP/KVUVgrStQ7KajBjho76vvIgqyZObY+hdzvP82xVJZqY&#10;VYVmlftEQM6gFo/ySQEwEIEwz9MBGDk4sHIvX15fmepy2/Dnn3/i13/9irIXzFIN8/tvvyGlhC9f&#10;vuB2u+GXX37B9+/fMY4T3l6YIlTpQ6dpAgjsUARwp5oLhO3Lqmm9vjgaGDtP4OBwhcwgbAwR1+vV&#10;ZLSWgrsAqppk3d/euiMnusc7eXXriUcOZhiYGTIEqFJOZgaK7vcVJNVNp9OEaTphGBj0GscJeRjt&#10;vremYAEhBp6NwBTjsqcbIYbk9JQDfAMnw1tTXU+HhKuvaPbAj66RzmY4JnHfAxdsXAk8D6pXeqnO&#10;9B2r67rier3idrvZbNohzAjQgIVn9NXS5Itw2+9WsKJ7opaKZVm4q2LhIJ0H2LNzMo2zBUW1VgRw&#10;x0iMGSFyVVopAmTFqOOg2CbtFUTSRdqaBVk5E1JLJkvWCVQJQx3QhmaJTdWHWiyRfPCxdd1MxBXd&#10;93XFtm5cXDKNovu427jU0gG/LIkFoXzlYgNXnT9o5TeDbQxOdqrRdV0lkTmCCBjHCdtacDqf8PXr&#10;V6YVjQxscAUdz78rUsByv99Ra6fo5ECv24acE1rttNJR6Nl4HmMSetURpRa8Xa/c1SWzM7RLoLMk&#10;JOvgYRA5SDL9ipwTLk8XXM5nvHz/bvKoOpcTtZOApkr/ockqpZ9kHX1+Srgt3P08TCektWCR62wy&#10;v6IR09wgRMSYkYaMPDAwfLve2AcJAZUCKBYQEhAziALG6YxGEdP8hOdPXzFMm9iTAgoJ39++ozag&#10;CKN+pEp4AAAgAElEQVSEbrPYgFoJMY3QuefrumOVubHDkJGGsXeiNEKMGTkxUDhNM+ZpdjPkH0yj&#10;xF5Mr5zRbje8vL5i2zb88PULPj0/20zIKPellN1o7Mn5Xd45RWuQ3cOdjMtV9hkw0YiU+94Yhw5q&#10;dZ/yfZIDCNbVqPtLg9AYp07R+y7+OAIo9nexWxQI2ek9rXLutEXZKjU9AFZrtbEBT8+ceKnNByGQ&#10;5xpGYTjYd/ZV9m0XG5oRQwNihtIwxiAMICEDlACK2NaKfWddCEQgcaAcA4/XsI5YBUYfxkao/tZk&#10;rzqBpXKV+5/fmMqtVp6HR5XtaC0MVKyrUgEJOpMbcg7IecQ4jJjPT7her3h7e0OTGUApBhQiFAH+&#10;SPyTWgteXl7QWsMs3cylVEmacKU/F7KsiJG7jXyCfZLOItY9LEOTdBRrl8vB1xNg/O2NGQgCGMjS&#10;xO22bebfQRgH+P6Fw9r54PUxkNQOwTwMvRtJkupqf1JKmMYRp/NZkiPpnWw++q6PiUa1oQa26euD&#10;o/5171WQM+X3XTf+c5MUVrL+5DEFaApw9cRaj18kiBDHNESpsVfwJByp9P/dtapeJinu8EneIK/z&#10;QfXj2vTzP8a5j/frAJxrLCf+3DhzFzVkD7S9Hc4PpR7fr3tNYplamdZ923YpomHbNQwDxmGymKUa&#10;cKoATULIzACgx/eyrjb2CADTu3VorSCEiGHMwgyTkIeEYcnY9w2vr2+yBtJRHPWeaJW/JNsZyTJs&#10;oAOqopNBQOBCk2keOYE5Taiolowg0vd3qjCecdrjRrYLGbVyQmZdfTGPUsITYmwIkRD3ivPlhK9f&#10;v+DTp2eMIyfAOIYFvnz9jDwkWVtNUOj9ygaS8WxktfscA7cGK8jhoqvO2qTbSzu+uE0SMB9Yfuf7&#10;FcHzYROCFG8r5XlKo5yPFHSkIJTV7N8MFAzsYsYetk2pNNQUUasvTpKum5gsMdO2PtaGWkMrBRQE&#10;5G8NMWUsMr8+pYTPnz9jHEdstGK93zEO7DfXUKBzUkOKvUO4akfT44OfqfuOECLv4ZQQs+5D4pl5&#10;IQCN0ELtFMp7QSsVVBsKSeF3amCdng74HJFSgXYaVp0dGwLhdnvDvo8oZeyFWIEBWJbxymuWIkLI&#10;Jve8ZNxV37UZOt4UAoLo0RgCyORZ2MTkdfTnn/Y5pWqXMJlP/OXLZ3BmUjr5XQzGX2JjtHjerS7J&#10;PaXI1PsQ8eMEQm9ysNeLeta9C3DisTVCJV9UdOzghwOB5VdoR6nay70IK0liH8y6Upy/tq73wygW&#10;3t8rTqcTnp8/YRwn+8xNChLjNOtlffgIw2iFenyOxfwEXWsC0GKfa257vhTEnKwT13C92kyXl63T&#10;typ18+AKP4LgAuu6AgGY2oR55iLQOQRMrcq4HkiXOKCAfs7JCnStkN4VdnIsK+Cxgs5w8/QacUeX&#10;u8kxNOypIsVyGE0RRHFzsq3LAOuv7tccoFgwe5cJ1uOX4YgB1ILZPbb7DQ1Kc6nyIx13vvu+qXx1&#10;X4Z9XAHqExf9xJg4CV51tiO/N6eh4792Pv33UpUJhy9McRifeFO/Rfck607Wzzyu4UjRq8cBIB3p&#10;j2OCNMkDtp96XuT9A7aZPNe5QUcNVecD2I4P3Y+KFPv+c5id7usQo3W5qlxxstytb1T621445PWC&#10;1w86o5VPoydpdaxCCIHPv/XEcZTiES3867qE7b8WkrQmbEAyFrCG4PYx34/TaXrY8Ywl1aqxlM48&#10;LJbMY5FvaCEikMwcJ0KR+e7UKifcW+26XDCwGIAcgZoYkxtysqIxAGi1Yi/cQFNrxfPlzEtFzeam&#10;DpkxBmYcWvm4IG50YtODQMHGyAw5AdIhr0VbjLVykWBQnycQM3uaHpf32rq4fSDP7SGJS57RxgGt&#10;VQANKYmObFwYn4dk+mxyvmyOoySTsyVOAba71AjbfrexMNapB7C8EkFZQhFEl1T0kR+SDzG/1YXh&#10;luSP3ddiufdxQpeKEPoe18Qk789onwE8JvKAYRgtftICX8ajdJFzb5CrDSUWhCaF7K5Jy21Yk1/1&#10;G5vN4O2frfmRXvgYEOP7OK+fa9eN5hu0YyzyHisBkmARWrBrhZfjyAVetSeQ9X3GvCHP6fH5vkYr&#10;HA/pyKb67kFkjBw+drZYNATrCPZjYiB+lU+gemxFY92kHd7u9by2vfDlft/UuvX/vf+o58SW1eXy&#10;+K/7vvWO08O9Cf0HX6lgQTDUmAgoW4sBEZp1r623spuiTC5BJkkdyywQ9TkNssDvpS9YoEUI1iGm&#10;/5N2rfpAUS8o9ByzBiSaXLKPc96BUaCiB+s8l21HHPpwcKC34OtGX+9rB9Mk2NHrVuqbLszd6YQz&#10;DodAHLq5+W/RV1GGvin1Wszw6TrH48bTygmjN3bvVYDwIBO6TrJGVaug0K/BOw6dok+Baa0qZeWz&#10;bY0Vst5PHDf5+XxGnzFXsApN57qu1q0zDBOGIaPWhnzvVC/jMGC5L5Ko0OTd0YlRUNdX+ivoOQwD&#10;loWpZrZ9R942IATkJuXIxInnvezY1s0o2vbS5wJNI3dU1FJdUKTKQSk8sm32WtjgcHdrtuIDdVBK&#10;KbjTXeSw8oyK0ECVvMiyYg4R1+Vqjpk+n1JCTVwZn4fBnNIYZZadgouhV5sEOKMSOrVIc3653zVq&#10;MKaJExs5F0tYaxJlXVe8vtzw//3yC779+adw4Z/xdHmSTnbCywvTMw/DgJPMa2qN6ff+/ssvOM1P&#10;SJGTvdyJkVnOQ+jJWtmLIQajFUhTsurV92ffH/M8H9ZO5ZOTHWSdeKxEd577WIrMZgB2mxGhx1CA&#10;RarO2rGCeRiCgDQDqHHHSa0F63rH7XrDXnacz2f8/PPf8MMPX7Ftd5PVJFQZ7Ag0o+YjktlO8uXp&#10;iJGUynm3/eTB/74nAaD1Y7eGXhlF6PqqKwo/M+Qj8I6Bwz7v0idM9UuDSl6DnjhVffD1ibtsU+Ti&#10;AwCWJBzEOfWzUXUvrtuKfdtxOnPgPY4jTlIA5ANTpey1gFWuT8/1crkwONF615Eaau14t0Iit48s&#10;cMdxb3oaT/0dYLuiQJtP4r+8CHVsihikIz4mtjPd0YB16NdScV/vuK+iqwTYGwaeH8g0IRz4DsMo&#10;CQ3e99u2GXVtCDpfPGKeT4ghyX1ZUQRIyHnA9XbF6+srvn//jrdX3ivTPGHIYjcH2Gs5AO66iOUP&#10;5qgY0EHcIbfvO17fXrk7ouwYxhEhCF3pyIm1ZVn49RREfl5QasX5NOPy9ISfv/5ge0HB0yb01UzJ&#10;1OVTfR7dZyEA4xCxF50nzNRuTCXLCcLzialWauiOHv/jBweIQtsIIAk9a0gEEOHPP/8EiCvff/75&#10;Z6zbjuv1ij/+/JMp4W83bDljHCaMI4PtwzRgyJOrbGWQVPfcXnaWw1oBmXc8jAlDGyRw5POsrZr8&#10;WOKejnZ+HLmoiRNOATlHnC9nPD0/4zTPUCdO7SHPXzrOwAAAyk2APhxsja5ZlEBbtbQCs6Vwp5dR&#10;cYu+U32mrAMxRks6mY5w+1wLp9QP1ev1c5y9LlN7vFMH/FGAXdK+j8wEBmKkiLBLMl7WU4MT+zzn&#10;/7SWrHBh25hGuftKnLjQ+2Ln1xrrezAVkc5912IeXTsAuN2UsaL7m5Ej94PfwPPzkqxtw75v2Fae&#10;zxXQZ1N12jumR//jjz8kCNRisIx5PqFVAp0Il6cLlN62lGKdU5q8nOfZihnWdbO9yCBCwrZu8h5J&#10;MJWCbd0wjFFA6iggRe/KYuCNO6vnabK93f3BLnP/+vVXo/MfhgFnvc7Uu0HMHwAD/ezr9zlG/nV2&#10;jyAiI76qMnC01qxLf3RrYV0VRAbuttb69eDon+jXR4lTX+Cke8EXxOlIgUbHmdwfffefGyPQWkSM&#10;Glh2++X3Dr/HpI7z+XicKS9yl9JxL1qcRwYS6zXoPrAuX7io0a+9ngN05h06EAs/l+zIgPHonxAR&#10;cL121oDIQJb/O88vdTOIqoxskL+vL1csy80KFJUaqxdNNtv//nOyFO94KjV/X71M6u8edOm6UlgD&#10;EiditRurFpnFnWQGcm1oO9sNykO/B3TUjY/yvcksSAaWZyn449El4zTiXu5ID5gDqza+v5fz2XzW&#10;IABb189ASl9kjMci+oHnxk4j+0Ll+QmfPj3jy5fPMu9ZZi0H0R+OGl2LNACyOBGA+ddqR7osVFDd&#10;JRbqyUgtSmWgerOw4v3eIWCn92iNe5zPJ/azIRX0KYqvltkPEfpqjeEN5ZA1S8MoiR0CpFaekzKc&#10;fN1rhZhE2ese08nY9s1oZBWkTDlhmkaheeu09ppUDEEKw2PCuq1HYMoBmLy23FEdndzqPgshYH+Q&#10;L/XPNI697zt4BuRDcYZLhHR5f7++fI/ZZhtQHxjM1P3Wz7vfx14I33GLGALgWQ5CYMYhwLoUgwNH&#10;AR4RwcfkIr2esPEy4U9ciy66TtSOrAA3b018TDrCAnoITg7VZjiOvUv8PXMBYgKhCqAtiZ1Apn/L&#10;vnfGmOZkLzaEFtGyFJXvQgetuAExFlAkGakMQdrJEqM2FgiLilBV69oykK2F8R278zgeqDdx+PPT&#10;giidb06tSZcQF13VUq2wPcTg1rtZd6namtv9ZkXznpZ1mnhczufPn9kehYDWqo2ZCoHHEsQhG3uU&#10;3jcf6wjMJPLZu55yTiCKfc66w+584lSLvPxD9WhAwPmiozgcXXjozHTzPHd9K/bXz+qL1Ds63/0L&#10;xLhUl9zuK2szmuKO4t8ffJHA+KzZZ/0yKtnegKKJN02q2v5S/4PIcBiPxzQqTm+obu4J1CDJGPWD&#10;fNMHAPO/fCGB1w+cGHnEPTR+Cqaq+HoiEoGLztymZfIOQmgdt/H+pDZO8EH1XrI+iKl366vsuxvS&#10;9ZvNpVYGEE5ks3ru697nx/K5W2IDDvtz8XsMETXUg5ph/J/tQzzJ6APd560z0ikdfmsRLUTE1ixX&#10;oPdsnk9QrElj+EOjkhR+9PXntec9SPjxxx9wuy243W7cJRq4izkJQ08RBpF+b1lw9bnnpyeTJ8V8&#10;Us5MY0pS+ClrklzykPVbBqD7M4hsqfbinAa1JraebTM32SQb06EjRx6/zJ892E+n53m3OFyyF+xn&#10;8e9iSsDbm71Pba5nrby+bsJ6pY0JOkaDP6W9ydgZxTwT790ohTwp5V6Y4vS0zzV53QPStWJZ5wIG&#10;vubWwsO9BkIoB1tKB/yy29oQgtvbHzRRweOgkl+SlyhDhl+bFBPC4Chi5V+AYxaJUkiEeijkYfng&#10;gjpmgTnGmd7WJGnyMLysNVR33y0uQtdBeu0AJI6INpJIdWlrDbsU/OhoF7ZhR3xWx9j4cwd0HKNb&#10;R9W7DzJpo0RECPW7PrcJu2AGEMW3gthsuFiRiCRm6Y0ZFqO76za/2GyGNPbZxvA/A1moentxceCZ&#10;ya2CGjMKZE2QqfPZr1kUvXNKFGR5fX0FAGz7hvXOADUHnxX7th+rXkV5pMTUJ1Y58bjxYwf39X3m&#10;PbgEnjl5RtGrilEzxM6Jcm92SyPAtW4GOgRlFv7FxjQBtml5wz4mHAOCVMewUaHA1KzTyADINE/Q&#10;jqd1WyUY7sN5gwRgnKzq3YbHgOsYZPoZC3ZtYojNIdJAjoJbM379MHRHvxuHHgR1ANN9TOif44EF&#10;dTZ8VSY5JwsBqFVoLcSpqEVmmznHz8Bapyiu1yte315xX+6SKEiYc0ZKkxnZWivG4Ya7OIs5cefV&#10;XRIu+36XSsZqSnIYR3ZoZYZgaw3TNFkibts3ELiyYAFXQ03jZAkWTZRqp6mCWip3Oo9PK6gAcV6o&#10;J1+2bTNq51rZaZ+n2ahpVCaVaqJK9W2pBakmx//euFIJDQUFLXKSyJliBzDx/RiGgW9uUEpDlgdN&#10;OqoiiTEaqAQ6dp5qAOdnq6jMvr6+ghNAQncMTkZs64aXlxf885+/4c8//8T17U3kkRPJ0zyjtYp5&#10;mnCSOWD/9+9/B4EHQs/TJPPFRgzjgPNwxmnmAec6g6dWnr3mu3mGPGCb2fCMw4i17k6fdePZFSi7&#10;GAeDIUETgTuS88BJzpskMiDr1ATINUfdKW1V3PMwiaHuVdqEbuS4srYhpwFDHtGI8PR0wd/+9h/4&#10;4Ycf8I9//OLkqenHdP0VeDi46hYFBgjckUaRg+haSbqE6P/n7E3XJEluJEFRVbv8iIjMrGKxZ+cR&#10;95X2QfZZdv519zabZB2ZcbjbparzAxAozDPJ/qadjIqMCD/M9IACAoEAckaKM9TSPOKgoNLxhB1S&#10;dGDcbZq99TIWzYa1h6/IMtDFDrVW9bgsx78RZHl//0CpFUM/qOw39GAFAiRoWZcNb6/vlkRjQJy6&#10;DvO8YhylZ+y+Z8SwI4zs5yCkDKnE6JFip7+nMkD97otEnJyFOCR7TmQ2U9oPwRUZ8P7ePZECEEk0&#10;Jjw5Hn4MTlORdZ8ixmHUpGRvAfTQi9TPuq1G3sha2XWaJqBu5gBN06TJ0cX2YgsiW/9Fztu2bXh+&#10;/oRe1wBC+/2+UU5N5NZjCFrxIbLTy7zgfr9hv2cs84LzeVMpdnHapP9ND1RNju0COq/rjlXZ6ICA&#10;OQKcSs8yqWbrkDJE9qfKeF4vlDmXBEzXSxXX09NV50vuj71qudYoNdbmtgF8tVb89scf+PW332Qu&#10;Q8CeC/ZSgRAxjBOm80UrYiW5WmpFrgD2AsGtojh2AKSnCbBtBVWB6/nthhgiej0P+iGhvN8wLzvm&#10;ZdOqUQULQkLqevTDiL4jOz+i1768OWf0gwSJ67JiywWlEyedfVNYWbzvO5Z91YSUA+oIILnzeRgG&#10;nM4nvDy/IOcd18tVAIUoPSD4Gga2TBygVnR9Z325JVkrAIiY4GiJs6R9RQk0ogrosq2tlykd91qr&#10;EduyEvliksQpwe/25fwjBQMO/swjaxSNxIAKbMvc/C3tocoeo532JfUV5GRzk2iYXbK+BWftPOVe&#10;Y7BUq4CtEihkYDzp2gkgalpi0F660h9XDm5RDdlRkYMAAvumEuPO/9Mlg5Ch61mSlf0wYAgC6s2z&#10;VOtv24YYhgZaZLGBe5bewCKrXzTwouTohn2XfVRqReqld+jb66tVhpCg0nWd9iFJmLRH/LZtQK3a&#10;dxlN2jk0wHHbN8TU2flUSkU/CBhDyaGgiZOctd+MS5L44O3zly+WWGUPFRLraC8PganuRW+nPQkA&#10;8L5GQLZ+bp19r7WaPWZg6vvGSLJazoKSswGOHvwruscee8h4UJ/nSXz4HYEw//DJN5+Ea2dYcDFC&#10;S7xLpZfee9U4DYxjYvNNY0AKLkmqPqqBpFXiKe5JlPaeeiHyOv23u/A2N+73FoA7v4znCaU36Zuj&#10;OqmmcvRx33//Q+1ThxQ7iJLHJooDpjxEYtjeCMX6+1//+Ca2MATtzyN+2b5l7QMbFJiXWFFsXELp&#10;KrpUzX/ievOtD5iA/dHDAA1TfIDauAqg6DwUDH0nPbE2ATY3NXxMTkvitgFqzQ+UM2LbVoQA9aGk&#10;BxT7pIYY0PVU8nEtWioMnKcvwzD+AJ6HgOfnq5AltGc5pbtTEnL2vq84TSeczgNSlM46osgh0p8f&#10;7wtOJyFe6ELCum243264zzM+vbzodY8aK5NoqG0J7u8K5AJWKRsbuN4Pan8dpmDfAYQltz2pCjiy&#10;xsXG932na07eJqVg/fu6rkPVClmUameJrE2Jq/u+U3J1QswAgpBtek04pKGzs9f8UABBsZm4Bbw8&#10;PWPqRwWQIvZ1AypwUvuHXSpO9y2i63bkfceQBwPyuA9poxlXIMASj2KvshLPS5O89XYrNAlIAnPz&#10;dtPxFGUpSTA3ud5Ss6hwKXbDOeZa7zpWEGfIESAXWLd2Fn1nRzwxIu8WC9Imp5REMtzZmAYKl0P1&#10;Q6c+Td8n1DraWdYqLOgX6L6sredtrRUFEbFIW6YafizZG9ASYQUt0Uj/oqED+rDhC0Co1iqo1KgV&#10;fdV6fhVXEcmkmPkTquyxLqu1bAohWC886eU6Wo9vwWg2xb96rbiU9c3EqiRLJjuL80JiMnG7huGh&#10;OpLqnlGiYCE8k4mNSCuDqAnerbWvUvDYn9eenBJixBBUMh9Q4kJAp75f33W43W7NB1WCNWOsZV3R&#10;T6Ot8b4f0HW9XTMxtIbJwtYgK1GHvjtcn+BnFSFkWQ9x/w7vtLOyiuxmCEHWkCY7rO0FAs7nyyGx&#10;cVAOhChWVVbT1wpoAi8wZohALEG+Q85wn/hC933POpI9QwBKaViMx1kNlwpJsIoolZQkbUUli6bY&#10;2Qo/4qhqT0vn8Aq4vwdIVTqxD17nUTGsVam3KlT/Od8rLur5qe8rMtEO905styH7db7frQqVkr15&#10;z0ZmORAtXWKG58k4DMgOg2VikMR6uLPfsJ4AGmlr1dKk+D1BC1jMbwxmkzicgWNZYfPH3xPfZTub&#10;eZsFo9CKMcZ9bGlE21nBs0DGaBh7XZ9iv3Ouat2qNiLmfggQGfujQqKc6RXbumDbhISZ+g7buuD1&#10;2119m85ix5QS0jhgHCQx2iMelGJQO5F2V3++7zuX2IZKKxfUsiPvUinKeFcXNAICSqCqn6rHqc2V&#10;llQZIev60+rnZEltwKvo7VsrDAk/+MeOoGdS1vUuqhYJIsF+Pgu21HW9VpX2rYAgBIS6IqZk7Zj6&#10;rlPlSFnT2yaKTkl9slblLteYUkIJxQrOjpXZTdHy4L9rEkLOW57LknSW17aiDsE7bTWaL0U/XhTt&#10;PJmsQ9dJ8Upwa90XTzTCNfsaM1l8TLhaFsrwk2I2MVUSuMVfb8R8Kqw0mWwm/LztYgwF7gf6HQCC&#10;w1w9wfcxuc54iXEDPyPnjI+PD7Nf49hULi3h+qDmxOc23KQiPtpbiwHb7w6EYhe/8S4Z65YoRUYH&#10;/JTjHFpeg/PKeWJOh182PySrq42gEfSxPyBKZbVWpCjKpim5+K1KDNaZ0xacAdUDhIaZ88XnWCCU&#10;OsxYDlV1UYEJP7F936PrZYPFFK26gY7IIYgPmgGg98D1opfFoNcCE/t7xdF/5IDUw315Y8778gtT&#10;3p6gQLVF3fcdAOmr1vHQd8zLlmCRieIYDb30VvHsgcNGc0ECH1yoxwXoByLZwevnJSAY0OCdyZYO&#10;CnbIPoIpLbhjogw2/8HdLwMh/v1HwIJf0FUdG9g+Sdontt1f3I8g0NevXzEvC24fH7jPd9QioNLp&#10;dBI2ftAEvDq+HBk6ptfLBWljH8ndGJIpSjDZdVGEe2qrehPAUxjiMSZzAISlKDIn3MB7loQEWYMM&#10;+LmtX19fLWERQmPi+vlnn7pdwd7UJTxdn3C5XvBUn8CqjjDInHWpA5IYvPk+4/AIkPHU89IDJ3KA&#10;SeUzDf1eFHgJwXq0IQQsCtTKGGsAWIpJL1nFaWjMejZw9pJiX79+Q9dJRejlclH5whW32w2v317x&#10;9vqGp6crPr28YNulYtP2RQiSHNUq0XmZMWjvxlIK/vj6FSkNGIcRcdTA0LGJ8i5JGSaeaq2ix6+g&#10;ZN/3iD2lsqRahjJYJHVIEqkFDgQwWf3Dx7bvuN9u2LZNGpLXKr0PLUiBAQXyXtLTcEi9jafMUQSJ&#10;4xXAp8+fQSCTzkWMEb2TDBQHQJjTdFIoJ9HAioCul14SMUpSUBLKKjWh3m2w/VxQS1CWD21SMBtL&#10;14cHczaJHNoIcSz+qVQDmk2zQApH+8d9RcfUg9ClFNy3u1RZhmh9MahusK4r7vPdpCC3bUOnbGBK&#10;Pb69f8X5dMbpfDLm1eV8EYmcKoxd7hlfrU/bKU3IN2ybVl+pw7vtksyR3puSOItRkj/iVHfoUsQw&#10;ii1lhTkrGxgkSY+UgtI7Z9IFmKfTZufq0A9WocO9yGRDLQU7RHFgGiYMvUiTfXzMep0dRr1nGWMh&#10;tpzPF0tMldLWP6WOt3XHOE1CSFil6l6qexetohGn9KeffsLnz19wuV4x32f8x3/8BbfbDW/vr7il&#10;hGVdcTlfUCtU1koSHZfzVStjaXcEpOA8Pl8ven6Jr0BAodYd277hz3+WHoWfvzxrRYmMS4D0795V&#10;ESKEqImpzQEEUlEs/R3nh+ojSQL++7/9O/76179h6Acbv9PphKEf0fUdYuikShDKXM8CaLK6lYBz&#10;Dc0ZzUVk27Ztx5aFgIb4IdXvkL5GpRRJdvYnO1spdQ9ItWguGcMwodOKNgICfD6rS7mmZC8X7NlX&#10;0+mGPzwI6DVnvu96PD8/Y9/l/GrJgQ3Nh2zvRJyFvktz/AkAyMvGYdT9okAKgdUYhO0evgeW/EMC&#10;vt76zzJxaj2kIH0FH6X6ffKUoMJ3f1NGf3B2FlUkYiatFsx7lsCwlIM0GoENVlgwcUe/gr9jP2sm&#10;hmWOOvWzgRCSBRtueux6n56egABs2lOM5/oyz1jWFdNEkkayF1c6dYAmYEl8ksTQvu/CqLVAa7dq&#10;9FV7dbHCv++F/NUP0mph30UqfFkWJTl94OP9HXdVmGB1F5OcoujAdQaEEFW1Qs7g63TRxJSoiXRd&#10;OCQ2pFoVGEaRz2O1Cc/j+/1+qHCi78nz/uXlxcCcGCPWdVXCllSodV33HdB/DK49Ueb4nBgjimPH&#10;dl2HUQkHBF58lSPPViblU0r4eH8338E/mh33PatwkDzy9+vXe3EA1SHZKBf/g/ikxRe0Fz5+OOwl&#10;7nfnU4pfJMhq0PVH1jllsCzGASy24VharAgcrlfA6u+BlxbjwhLPHNuilUgbE2Psp+vuwb/XPG8Y&#10;hiZHzORoKSQYCQHGpPb0XCEZRxRtgrQiQYszchJOvlU2Vj+OJFB+H0v6OWQs4/2qxy8C01UmS54X&#10;paK1atK91IplXVHUp+D6RQjI2BFjL1UWKu/lz8ejP8iv1i6jH87frUUL0fWzKfXHtRBjtN52y7Jg&#10;GAZ8unxSlZeiLQg+sCySNOU+AqCEhxHns0gFT6OqH6iPnHPG7X6zc7RabJuRs5x7vrLl+enJnkMA&#10;hiDzAVvQPdGSwBIhTicnDxvE7xaAdDdwyGJrlaAUyVc5D6O+Z/s78QKtpIiyjnpUlCRSwK06NrNn&#10;mX0AACAASURBVAKdxtv0GTSZROLKMAy4Xi7IRdRfqPbCeNYnBhjvM6nVdR3OpzOqm0+/9xCC+VQl&#10;C5nHEgwEplzFOm2kYSmR1Uux2TWDjXWcK1BiFUUydy7yv33fHfpT6iZUgHrHFI99yr0nFPT68WBb&#10;YkpI+94UMgw72C2GYRIgjT3iwQfS2E0TKLfbzQaP93UAJ9Vf8r6Ku0EjhpkCDZrcZVuF7TWS1BAA&#10;vorbdgBIc2jkS76PXEsxDC0GkWovsRgmwjN1XVbsqZGFLs9PqFV63R6SkorFNSLcZlX5/hG1jYnH&#10;qNo9sZItW4VOrTDckddWFJDl8zzZ9xG/fDzX7flkNqDaGVJRcb/P5j8Ng5BwM1q/UmlrkuxM556i&#10;P7PvG9juhaRnwqJC9lwP9lxsgcYXpSrm6Pacsye1CvkuhCDtvWoFko5jbAUM3z0CDABgQQZH3a1I&#10;vR6gaguJEpvUM7He2lXDYf2X91ceHx5cZ5xg76H2jgU60ocwNAzZfQ+AYrltXGReROodcHLU/vbd&#10;ecUBYQzifaZaW9X6Y0JI3qf51zEGBE2myH3wfG4ja3C8vjdbsHD/cT+yWIYETVOsi4IdSgIEQM0u&#10;MXo8r8yemZ0QbEgwZUqHN8IPiRg5Z1Rbw8l6fMNduyQBRZZVcJZyuH7uh74XTCHW2MZO1xyJVilG&#10;lODsns2HSJQLyZRjGV21tIzq2+sbSik4nYSYPIySy3jbXnG73TBN0oMcgGEk0qZLPzCLutG6rEKy&#10;gPRdZXHNpgToVlCkY1BIlm2XHkOQvpQhqIKmqOIgiDqlYNrSlolqcl++fDHbFEk8o99cK4RZ6mbS&#10;fEFuHCV9IKhiEBN6Iq09/jRZEq9L3aHCO4SAT88TDw39P/1UiQumaQTxgkffznYC/8Hl56SyqyNK&#10;m12xDS/qSLwXn4OQtl1MnPp9mRFCwxCNJJOO1ZmeCMG97cmJHIMUYdLsvigpRs1/Ke4suIUjiupZ&#10;TCUm0F7W1t4rpWiKe3yNYNOd/X3NLZ6UeWtqSMBRYveQn1H/Y1tXI8nxjN62DauS52l/Lb7ZdyCE&#10;QyLV27XHONLjtT+Kn370/Md4t6j/T3lvYs+22938+s+E+g2Pn0l/NUCIFkEOjzYnaEcc34tjzHVA&#10;vHvPi5PqVTTKNhcsd24Llwb6+eUZ1+tVgOt9N2nKXhMwd3WIWja/a3K1QZwY+bhj0pRMY3N4vttd&#10;7WBujwdkDjogqNrT1IbagQARkhzVl7tZsc1uQIAY7L4ftLQZKNvWZN7UKPmJP5/P5mixqrBkcdT6&#10;rjdmvAcYfPLZ7uyw6GDXFEM+Oh3RJXGB1o+Bi8kdMHTSuOiO1+8YEpWym2JiY6SUoAQe/HvRvqFi&#10;tLjwZXzlHooGnxkhB03ARDNgWUGMFJuU87qtJpfYd01yb5xG9P2A+b5ZMB+DVF1x/ud5xsftZqyD&#10;GKUiJ2SRjhAgUQ67FKUyJ+7aQ2NZcNPx6DSh1g+DVldJhTVWIFQJhEou5iyaka74rv8o/0YwdJ5n&#10;6Vs6CLC97RtSThh0jc3dbM7Hvu8oKivMeSIAadJeLlgopUhzcp33WCKQxPEosSCUgHmZhTk5DBiD&#10;JE9RK1YFV2utVs5Pg4MQkKqXu5a5Z7LIM+vWdcGyVANSY4h4e3/DX/7yF/z6669Y5h1//pc/43K+&#10;4PXtFcu82BhRuud8OeNy/iKJbDVg8zyjU7nfGCPSmrBvx6peJoq9VHjYm7xj6hK6cTgE5GGEgvTN&#10;QPIQpBGX75JEOmkfVgb8BFRTSpgPiVMCJ7KXU6ooRXqcJVYQ1CrjGqJtU66LiopencWSWxU2qxkI&#10;1pGtS+AixmOzboJYQG4OiuxqCUIDg2EJIHoFVcw2QJODoSLUBvIT4GfykMlnHygcH3K+eClxsRGA&#10;PxYpt8kAIbkkUIwRoR9wvVwxTqOC9ouOc7HP6bsBl4v0uh3HEafTpMnWgJdPT3h5ecFpmkxv/3w6&#10;o+u1v1V4h3l7FqxpRQGinHelnQ+8emIxtRTk2oDNvvSIMWEcEvphwGkShycl2fOsaNr3HblmXC6X&#10;o/w7mhMXQkDfNZsZdK4Q9P241hSoHPXcGcYBk1bpn06zMrlFNuV+nx3xQRzz+12SzyJ1vLk9FqS6&#10;XwNszgltxbqumCbpy3d9esLPP/+MT58+276+32/4mD9svEqVfm/vH+/IWdioeReGJSBM83EUwkPJ&#10;4vydz2dzTAOAqISS1MHGiBLaAND1ktje846yrijbhl77Arc+NQDJFH3f2/qTCjqpHN20wuWmv+u6&#10;HnuWaodxnDBNtAtVtJY4PwWyd9RnkPMTJiMetTJ0WcX+IiZ83O7Y9oxpWhBiwv0+y3iczljzbGdZ&#10;KeLnEJwutVUARq1WlGCiw3Q6yf56f1N55kX2f5Vq3+Es9qNJubZ92bZ0tbUagspI16zVxHdM04R9&#10;p5Sk+iYI2rMedt4ZI7u0ABpooBzXPCAgegEQSkBN1Yg9IbTkh521mpA4n8+S3HcqJ8F8NgfW0cul&#10;L+icbQvWCMYqkF9KUWlbGKCYcjbw3LMwzfI5YMSTQryNpt1jpSnPFrlWVrHtSHFEc+o8+Cs/pbRa&#10;MoefXbIw+UtuPSDNDy4FFcoeR0U1ebCqSSax6SQg5cI+XJT9pHTzKMxoiO8/aMXSvi9Ytw243VFy&#10;Reo3q/Kutdl7gu/DMOj9S5I/JU3q1KrgAcdYpWWViMSk1+k86D7rpSUEWrKPPWCi2s9OPxOQgHJR&#10;UJLVaTGw+m81oNOAfQXkHgFAgmsEZznHJEnQVtZajbz26CNWA/la9WhQ8K9USQr49eWBdZ7bdj0h&#10;2HXy3GEFVXEJYFsrOkYBsBjKJz92KkZw7dUjGJ93l/BDk1qEAnt7WQ1oZwsTAJYYJbB7ANVr26uH&#10;3jfu3gmOxb63hODBlshildihlMM8bTrH9Gv+2WOaJvMTWa3PhKVIvTfimNxDbyxmQIgNtbYo20gU&#10;dTBSDWKH2gEhJLQe3tHWtSddcF0xQfOooHBMTjDNVO19U4rWJ72Ugo+PD1G2SRGbJgWyySsGhCBE&#10;w9M04Xw+WSsBVsjGlKSyfd2wLEK+omzvOA2oMVtCy3qxa1I1xiBSvzkD+y4Jhyo9vGIS0PR2/0DX&#10;RQzDBZfrGQEVKQVs+4x1LTidR91fEv8NQ4dh6AAUrNuMcbyaAgKBqaC+3tD3uGmyppRiSjbNnovU&#10;eDUS4hG8DiEcpd4J/tX282mYwIOl1opcduQA1J19mzYh5u6r2l9R8ypVKvmvXQ/J2VRNBvDs08ol&#10;tSuxkz68xDSCgZ36FcRX3RXoDQBqjMjaD33oe9lzhZUhsq6bTWQPbAWlVQWJEAbXd4CTXQYAPU8Y&#10;Y0RV3imKi1gP7lqwh4CsRBXUiq7I2gvRV7O0sai0yQpYh0pcpNqX2AI568Rvbn0KSxH/TEjBQl6Q&#10;e26+4jRedG2ocoEnipDMoOvLYzygTS0mmQDG0ga0h3C8XjOrDZy2VCGDy0MCoSWWzXeAJC48ievw&#10;4HW1VanJVyGv7btgDNIeY2+KBrTHtAuKQ+W8GyF5WRYlvxeM04TT6XQgNIgizKTjUNRXbQUXnvjG&#10;Pdl3vfPVWjUvx4PYTJPCBVKNmrwp2EtWlaWk+8qlXhU9Je6ZNVaOtVqLHWxOupazU4sRb6ICvQd/&#10;oFO7XQrWTHWCoioa7RwjxifxNKXCg5JwdvHt9Xw0ZQY0LK6orHDDVb+Xkg0KGldnCmKsCFHu712V&#10;wKr7j3xrPoAZs+++gBSBWqUiOuk4RLbrigEl0Rb+GCdID8Qz+jXc3zFGcLICCZCR5LXu6Hcf1jVs&#10;3dm8HUD+aHjDo/9e3eKQ30t/Zfuc0CqguO5arNH6F4YgFdw8/+iT7rVJehvxjvPn9mwOEm+goCWv&#10;axU1DhSUAFE60urUzvXH5N6PiYU3sN/Ze/CsqKFVtJegbZ9kBIx45+VWERDjjpiiVvQ1lQAAYk8V&#10;n4whmJ86DMPh7Cy59VG05wFW+cqErZx5rD5kyweNByOxiWIkLJ/EXJcVL8/PmMYRuxIgYkq4Xs54&#10;enoykhbbplkiR69/6iT+TDFiLCwO4vwXBGjrq9jG1idSue7tONSBrbam2UaB6wZasS+kkb4TMkXU&#10;8x6AYkUPiglwxwxabid1CbFWISKniJxFXp32gTGHJ+vzK4SAobvonmTvZyV6qtLUMI56dFFatbQY&#10;G06SHDj4BSSnhXBsNciNbNLSsSVO5TqDFhPKvvR9y7mHW3VnS6wS96FtlPkNCKHoXGoyuSYde6ow&#10;7DZPB3+P1ao990aWBL/zz+T5zR8n/iJz1fz7Wh9iF2+H9PePBFiuNW+/vF8i8VgrrPKvY46l63vJ&#10;Abj1viimTbvmYy2x7ceisMfE6cEH0vvhNXnikifiPdpwr7CUd/EvqODFeJkYAq+jjVk1onMpBSkO&#10;h/mTeRBSSAjArIUVlHDmOZOSYCihBEmcqv8mm8w2MZOVwOEOECwRWFCMaa4rUMDbcTDDYxKEdHRK&#10;RewaMM9kx2MissJLkHDz/DhpWv1zqk6MXKltrmA3elyI8nx/QAZ7TdW/WWKPgV09AmEA7BApteB6&#10;uWLPu4EgEhSLBnYa04Eh3xZNc/SoPf2jL6AlRXgNsTpWA46a1B5UpFMogJ30JZIgolXt+YXLgyYI&#10;7Uj/3a5PHNSIGIWZe2Sae2cQh+uJIbVEMwQIKymhqwk1EYgL6FIyaRkeqmtZ8PWPV1QIM+d0PlnS&#10;Q2R9Ev7zL3+x6+tSBwzS423XRNq+LdIbUDfflnbrn1dKsUSG9HUZ5TpK0xnvYwuGJSgUEChkOdQF&#10;PG49YlKXjO3I5GBMUZjRXQPU+r6Xyh0y2HPBtrZKjZxFruN8Oks/xyrPRz0mmw7AmTLOuqz3GxPm&#10;ZT44NckZKhoiVKmiIfObe0r2EGVLm+GT+xVjejqdhCm1LLjf7tj2HV+/fsV//Mf/j7///e+Ypgue&#10;Pp4QELAuK6ZpwtPTE+73O97f3/Hzzz+j74XRb3IYAJ6fn/Hlpy/4219/A6DMz71VDI/jiBRUgqA0&#10;R8zWT5XEMXtQ1ioVaL0RDJrkCZ3wEKSnRSS7RwM6HvyyX6UaGnq9uTLQUGcfjRnDeyqRAZ+yXx3x&#10;gaz6ZV3MuUwxGYAbk4AY27baXh7HaowkOpA/Onx9gOmdfTOf1akBcB0V5ySERvQQ279Y8pY9V01a&#10;89HW6sFEoJqOZClNBrTWalXKPBh5GLPCKc+yFoZhxP0uMqSy/gVwGcfR2EESgA/St0vX6k8/f8bL&#10;ywv6rsO7SkbVKkSOdVnR94NdV1EHHBpkRARgUEavVjyyesUq8tH2BucTutYkWd+bnfVSIHw+gaNH&#10;ZheDrUErDqV6UJigqZMkbKcyMXGQ+WBybhgGjIMyJ2MLxrkG/Oe8vDyDlVbsO0zHSuZEJNG7vlN/&#10;IWqVq9i38+kkrLUq65TO+PX6hM+fP+NjuSHnrFXgJ8xYgKpJqD3rZwJ9L3Ihl8sFtRZIn0UVDlTg&#10;WZI5nfYyFNb+n/70Jwk+OgcYlIJ127CtKxICuq4gxs7mAwgYx8FYdeKI7ZjnRQkCq/57wThNOF8u&#10;GAZ9bmnJOwGtk2OjM7gL5j+gNknqlDqE2ORD120DQsa8LNizBAGxCyBTNcaI29vNKuhOQcATUfSQ&#10;fTXPJDRUXdcC1E2jVFx/fX9DzhnzvFhAMI5SkXM6nbCulDJv+9Y/UqpY1sX6RAnIu2GcB1uXEpwk&#10;STDG6PrRV2xrU4NgsFQd8BI3nl3yeZn2WdnZ4zDoXvtx4vR8kvsYdb3y73ToUxcO/pCB286HfAQj&#10;ed6zkqKBVur7oVjPIdpHq6TRa6Mse4xNycL3RKUPuMwL9tx6rdVSpZqjtLPWkrpw16/P/+OP38Ge&#10;cMNA8HGwBOdebu2uqsGwqrgmAaCQjnbEuCoYJeBxPwwo6FEBa7kQI8dY7NC3P15B1jwZ8suySDX1&#10;vuP61GT7WhWE2LIYgvkC8/2OEgQo7fte/P9SUHdPVAQwimw4iU2XOCGAKgyx3aeCF+xryHXPXqMk&#10;ZoUghI3npyfrHw0Ap9MJf/7zn/H7b79ZItLHFf6stYBMA2ZrV5KEPMMWD9U9l0k4rpXUdXa2eNne&#10;R1DP1uhDcGqfr+gJr1XOcQGlsvfLXSBOA0AAmPcBwHxy2ytwAAdglUkWlGtlKa+L69mDIvZe6ley&#10;qsUARsaoNRgI+aN7P4KdD//W1xDctut1e7XtrzZWj/N8ubQevazI4/qgWgTBQF+txPH9vIkaxbIu&#10;zoeVe5Y2GrBEREotYcdxCA7wNGJybGTUR0KGHyvxTxrowXkXuWp53rquh9YBbWwLUCWB1HW9VXEy&#10;kRvTgm2NGIbRqhTnecG+ZwzjKK0FxhEfy5sB8mTay5pPdt2oFSVIy4l2Msga+PTpE06nE67Xq5KU&#10;lSTRJ1wuF/S9KG7seWvytlUq3JZ1wfNTQnbxmcRdHa7XK6Zpwvl8Nkwixni0s7ViHFRyfW8Sln7P&#10;7eVBceVhq7a2H8Xar8i8reqTeUBpP6zlWgviMEJsGgEixizqz4P7mW2Rqp0RcAAYEPRzNjsvYoy4&#10;3e6qADAgxqQSip3FtCHAbBUJyr6Czo8F12pbhwHT1KSlj18yWH//+6/wQHPbx3JGDlchQPILQZLF&#10;XCuhSgLysG78dFQnAQlY7z1eU98L0Rp6Noaqla+99P36/PkX8dWUaLOtUnnEs8xUSvj+QcBF2pMl&#10;r2Ifajior9kSj+EH18z5kzGqhlkdnRWx17EparCCxsgwR1zPEkoOmAbfI0ZINSGEXK7nxRiT2YOK&#10;Fkc2UlAWdbkYDQPbVqmiHIcR3759w7IIOYWE4xAacYzgMVWCqETBMUoxagxQheR1qMx30o1aEcs1&#10;WxXnIohuZ1GVMQxMLKRjj27GDxy6l8uLrFV+JmdAz4mYEgpB4NAq2C3WUgl0X+kqyeKGA1ESklLh&#10;QHtuND9SD4MKgKThUPDx/q4+RzL71eKgivP5JOMSi72soiJq65Hbx83en23ESC4IgeeyX3dtfwra&#10;wcKUBkoTT4kxosQjAO9Bf+j4wfnrBOl98vQArAcmUKLhZLB4A4f3lucxsdQ+t9moH6nQ8LnyxXOD&#10;18HkNF/mr6eRVjiGAQgtkSTz4u2c9kDUjVliSwIEfc8976hB16P67KEB+FK5rHgc8V3zn9ASsz6G&#10;MNtSASi+KcdGew5tR+ok8crzi/OUtU3Btm1S5RoiQ13BP53ccKdSuN0gzyNJad1XKRxAFe5xdYlT&#10;75/akpM4MbE9hPpJcj8RsRaUEBFCQVEVyev1il/+9Auenq74uN1wv90waPybYsLtdkNFw7hIIr9p&#10;Qc6ff/pZ1zRxLCF67/uGrInfR1K2T8yZ3CJHNbgJgsR5bC0wDKMSS6AVuQP++OP3w5laH9aRJD59&#10;YrydxUAAtFDGEkmKs3n7KXMmBQCi9hTtrN3XFj/KLbBqmIodjLd3iwNRW4RgBV3MAem6rajt+T96&#10;uHXoz0zhIVWEcIxjuFb4M18tFedHYolXSgFaH3KZxyYDLPfVCHO+UpYy9SmKFLHerXyqVYQHZHfW&#10;ENv09ul6fXL5oc3WFounuvF0iE/8Q86SVrxysLE6B4KPqmKmVt8S24sx4q9//avhd4zdfSGOxaiK&#10;Z/Y+Znz4zOOZfJxXnuHiS1O5shgeaaoOoZEr+beB75szNo2LdyX001ew+KUIyY3n7TRKOzI7Q7W9&#10;G4eS+RZpnenbZ8rf+75H+H//n/+78qIIBi3rYouiAVKtHx8ZtnbwA1YVFqNUWcqGaGW2flB/xGIg&#10;yCIAEB3A8N0XAIQ+tao+lr67Un7usLY4ud3kT5SmocE5HuAqdfFPHl1sDPaUOtuI4iSuVvFmCSWt&#10;TOS1dMqY3zeRFsx7bn219BoPzmg4Bm/oohnRANhhxMN5mk4a1Ijk1DC0fi45Fyzai25ZVydj26TC&#10;vFMAnYdIORkDo5y7Hg4/4e3tzUktNSkoVkh1qY0vf+8BAIKKTAzVKoc1k52UDWLwxi8mqV9f3www&#10;I+CEEDCpIz5/3JrTg2DsTH7+09OTzHPXifyCjt2yiGRCRP6hUeAXdbZvt5vKeq7GtAox4qefPyHv&#10;rBTssO1ShdqlDufLGb/88gv6rtf+dr2B83uW/fZfrc+YXFXgsirIXdEPIu3JXgKUCTWtdgIzaEy2&#10;5pS1/bjsIkcqgdGKj3epTOO+77pOqz9UxvN+x32eFfjbcZqu//T6N5VC8gQAn0R6e39DziJv1fWd&#10;SBxfLkAAtlVkc0tt0jUIZAxrX4y+U1kocRrO5ws+ffqEz58+4Xw5q4SQJpYDrDpr0R5v87zZ3HEv&#10;eBKEJH6+Bw3oxAwqy9R3vbDaCDyrw8AelZLk115OayNh7HlpB1GAOaEMMF9eXv7p+Hah2uft227r&#10;k9Kx1+tVD9UsfQI18Uh56n3fv7dvei3iQDUZQtoU2m5zTjg2aEkNyiht62b20M6UnAVMX2a8XE/m&#10;FMmeFDs3TpMl4VeV7ebhu2oF4v1+x/Pzi/VOYmBhUklFqu8om+srMTmH//pv/2rEoL7rTYqb54yR&#10;ZYJUp1yvV5xOJ5NsHqcek14rE6YEWww4RJNpfrQv0yTVt03qpgEdrLhmQgTQte+kulN/wb7tuM93&#10;vL+94+3tVar0F+m7/Msvv+D2ccPb2xvmZT44lLUUpHjSz4ooRfoZfXx84ONde03XgPP5jOeXT7ic&#10;L4gxWZJ921b8+sc3WyMiIV2U1KKMaVUxAIBxHEwekw7kUKo6U0FVATqp1h9krf3Lv/yC6/WCy0Uq&#10;U2/3DyVLRE3av0uAHOkvKFNY/Z2Xz19QSsG3t3f8+uuvuN1nkzPftg1vfyz4X//f/0IuBf/jf/wP&#10;9MOIbd9QIT1zk1YXKXyOoNW/UdfyeHqRHrQ8I2536dGo8/Trr79i2wQ0ZbV1lzrbc+vSAFsSRoyM&#10;oGAR9ymd4mEYbM+8vr1Ln8sKXK4XfPn8CefTGSULmD90kvjVTskIGkQuy4xtXdEP5xbsVOklej6d&#10;8PLyhMv1ivv9w5xSCRpzCyxLxuXKnimyr63PTWBPU/Gp5HyRKtxcCoZBwbSu9YLctg3v7++YZ5GI&#10;7rqE5+cXrf5iJR907mWckrZAsjOOQZH+zIp/k4CngkdtxDLassP7qL80z7MByX0n5AXPWN4qgYMG&#10;NJMUs++7yTKLrRcJQw9TfXp6PhBLCGh7H0YSsdl8IwCYRrE5t/ur9bBJKYEKIJQTXdddEiLdIKQp&#10;BJXblwrs93XXxOasihAR277j/e0D7x8fmO8z1m0T2fcYsC4b7rPsoevlilgJAvRGKuA6H1SOnoEa&#10;yQylVtw+brjdbnj+PKKWqj2LR1RVvjhPo9h2CHgwdJ0m4Ej8kCTynhckrQ4cNGniz6dxHI2sRfB3&#10;1uu/XC5H+UAHCPBh/YfRQDQf4LLHPCtlWhAuQDTPAn6+r2Tg+uB7+qQeP4N73SfGPHhwvV5dMntr&#10;BL/UesT4zz4oB8WIP37/vQHXP/B/PZGNATkAW/8Evv3jAIQCh/6i/lpiCNbX/OBb6Rjw/i0xrf44&#10;A+6i6imPiWL2kuK9cF8RhPXA3bZmuz7GrBbv6r5jPOvbSPC5qT8h79l6kFc0uWqbA+0XvKwLAgIG&#10;PQfHcTTJfLa48L5fQGi+oyW6wqHVye32oUmg1mup1mpzfLvd8PXrV/zt738zWTvZh5PNK0kH1+sV&#10;l8vFcIH7/Y4//elP4g98fBhB6nQ6SSwTAi7TJLHyLu0EfOJTQB+Nr1zFgl8c/ekkMsFqQ0KMVt2X&#10;czaShUFlD3uw1h/3gOXD5srHwG79haIVOyaTx3Ni1+ptkmu4blt1QwgBmJdDyNwAaKlwvM83LMuC&#10;t7dv+PbtG+ZZEpnPz0+4Xp8wdYPJJMs52Rj/tpcZz3edSTMSPJOK2nb2HSv26kEq0wCylOy9KP3e&#10;enDLHmOvs1qJ4T/EPgrexky7oYSAIAka7tP7/abYTIH10i5sCwK8/PzFXV8bSM43MSmgJT2aeakI&#10;3WhgHfeHxD6iUMCK6UUVdapLDCcX8yUm3dWHv+m+pD0jBkLbwqqP//z1dzw/PeP5+RmpS9jWFbuu&#10;W2vTkYu1IWGMxwoos5W8t3Zrtn4je+ImqU6qaPZqGHqXeGxxBOf/RMWq2gB/IZ7vRkQ2/yhLz3b2&#10;Jay1Yhqn5ouoRO62NyUNkkO83+Tt4/l0tiQM19Y4CMGp7zvUxFjLmQX3C85B+31wzw9YlwcJw1qP&#10;69TGU8fWn/E6Pv6841liCkAPZy6xKt7/5fyEeV7w/v4upF/6+Sr12bmKstYDmomRis/j+dAbPvWS&#10;CFl2SVBnTWgbMdv5GhUVz5r4fcT3mGglDmw+fGxtLUIA9vLWzk+t7vP+7Xf4IdtFKcacwtj2iPed&#10;nVPQ4u+GLfAa+qHZ/G3bxNesx5YP67pa26TOETpkzNBwLoc98Potsa7XzbExxZg92984VoZf14at&#10;8H4siaG/S8Gy1S2B+vh8ng2qbOCTjsSE2EM4xoh92/Hx8Y6P200KK5Ik3XuVOG+tTyJEMULijxgl&#10;hliWBbNidCQjGdEXx7YOITZcwhcI7ZvgQj99+QlUbGOPX19xWlTRLSXXqqjrLLF+v98PeOPj3vzy&#10;8mSvyaUYvuhbm3gly4rj+jQSo5PKpg8ocV41YszqSDE82IoSi9UcHI0vSNSQxAtbNCHA3h+As4/J&#10;8CdJvGacTifFv9kaTHtDD4LVskWUX7M8c4GAZZltX1N+1uOP4/nirp15EJ4BQGtH5se+2dikZ0pT&#10;auBZ/dBTUr0j2hrmV9jSwWOmLZkK82d4/jPzz/ub7+thP8H5GvTthbR3twrmllfYsWpC1xPevByu&#10;yTOnzl4zDAO+fPmCT58+YZ5nwzTEVohym8+fHH0OHQ29fo/5mYx/rfZ3oJo/xLOAdkGKQTo9SzbE&#10;yLhZ1VAddsZ1+XgdogKqhU66Du73Gd++veL9/R2n6SzEfS2E2DeZn6enJ3z58gXrdrdxw7CfUgAA&#10;IABJREFUEn9EclD7JkneX375U1M/CQ/4binIQdRpJI65K95bwQrP1h7LV3Mn9c0i9l0wWtlfvZ0r&#10;9MaJsxmO6tQ4Kyp6jIf9QYULb6/s3Hdnv63qWNEVGW35Bau0StXSVpeYDEGatYagbHgJJjoF0HzF&#10;qAFLZBpoEMMErAUgngnwkMREcOwlaJNxKLMhRhRUhAJh3uiGr6hQrE+H8OE7/+OCKvtwDk21Ff5P&#10;Hir7pc4xNyCZCASgcmYvBE2bKrNkXubv5FxTaMHcx02BERoup18fQsB4ObfxQsvaxwCUEHRTNFbE&#10;ui7mnO/7hoJk/SmFHQ4UBfdilKoCOosBMs+tKLdV2jH6C+7fAKWoGlggi60xPLY128LkmvBjLsFa&#10;RKnN2WHgR0NDGcW3tze8vr7i7e0Nt/sd27ri559/NmNtMmTVjVOMzVkBGjsTLZFTazWGBx2ZvKtM&#10;BrxhghkHvj+N56CViQQ4+bjfxaB3fWcBzuV8wel0wvPzs1bDaeJUKy/3vGNTaaTX19d/ujrPuj7M&#10;YdeEyL7v2Pvd7osOs/TqG7VUv7NE/SGQsPWmsjCakNo16Y/QHC2T1vEHZpAqNZEf7P7J1fPjaqvi&#10;dgFOrRWn6YQ9S586gkmU1e0vvfQH9I54BWqQ/RaLAJdFA9AURQYQVYK7ZV6s0hSASWAECBOyqxVd&#10;h4P0DMH0oMy2I1mkAbLtzmILPN3h/bimCFrawaNJvLIXuzVWWScFLbquw7wsR9DIg6sQyTMmDWOK&#10;6PoOcGD2uqyWHE1FqwBKsh6KXd8h5taHYFfpag2D5J4CjFiXS7bgAlX6QXgLbEdTQJPjQDtLDDBA&#10;BRnNXdehV/AI1yu6vsfpdJI+tl1nARXXDfvlCOmnGBmAcxM0AOmqsJNQGpOQCV0axC+fv1jAx6rw&#10;23YTEkzOOE2nw75nsFBdAoVOkwEaLgC3cxDt7PXrwtaEY+OzOiKEYECGSGtlA3JtXLuTsSnXZRUJ&#10;ckDJNYMGCxqEaODYpc6C5Pneeo/Gjs55xDBM2LcN//qv/46Pjw/853/+zQURHXoN4P54fcP1esWX&#10;L1/w8vKMECJeX1/x97//HV+/ftWKsGIOI51esrQDx0rXcF+ViND36PsGMAljvqLTXnJ0iOf5o/kq&#10;IdqJpj4TbjdhXNPpHodBzkQFEX9fpXfuvCz47bffEKLsu+eXT3i6XvH2cZd5pc8fZe/GLA5e7Dez&#10;j8uy4I8//sB9vmMYRpzPJ6SYsEEC0W3djCxDv+rp6ekAUtDe7nlH3Sv+/re/W0DCKp+hb4lThCj3&#10;9khgg4A/UpHCWgPd5IBVEYzjyQUHcpMSgLbe5nL26F6LwNC38+zpebRk4jzPpgZRy4awBpn/ImcK&#10;q1r7JEB/QDAJN1YdXa8X3G7qhO+7yXKzh2Au+QgqOjUMA2/sXo4Vc0yYmnS2B3po1x0IKOPUGxmL&#10;jP+W4AlAVZn7rYG8rIZn4GmAH/d/bcGjT1YxAearzIahrRVP3Nt2Gd9930V+K2s/90DJIhkXY4vX&#10;in3bNJjO2DdJxFaolN4wIOy7VJKqrU0x4uXlE+b5jnVtgeG2bdKzp1tw0R6EnnA4zzPe3t6AILLp&#10;DEZJhKRPeDpNyFahJbJkVUHWUAr6fsD1PB38ZpPO0vkItZ3P1dlUS4w50gFjFWPX9j0+Pj6O8Uw4&#10;VnZSseNHMQgUSPXrp63DZuN9pXQjKMla8RUzwX822hr3ycTjmsKhx66/Dp+k9LEcr8Eq1UJwFeQP&#10;5xMAGHjQ7u8xUfn44BgBKiXnXsMxseRvzofPtOvQf2clGxDsqoczFRZ3EG2yeXRj7xNRvjpNxnND&#10;LAU5BGGW296ULyE2EUxqNoT2474IMOCTpZSkpDrEsiwYb6NVOQAw4J2M6Ou1ERD52Skm1FwPwIYB&#10;CEVkePtBCF8EkznGJM6dz2erBu/7XqSxHDDERHHQ2D+EIOoTgaQvB/w6P1cqjYP1MJY9zp50bZ2L&#10;rK4C2wFgD/njhLdzJrq/BSYv3Lj47/K+jvjCNeqAa373sUtw64ehrn1XGWn614dL5flQWyWMxNR+&#10;PxStUCgo5ejrkaDGtyq1KIk52nlivr1cgtkh+YPcG+N3gsgGqFU6KfahRna2vRHI+BfyNG1lSlH3&#10;GA7n3UZgmfiAxwnQgNEQ6L/6xFbFly9fLH5//AIq1toqZvH4r6BrABVS8ea/yxN4JtE+cM0YSYXJ&#10;Gn5xPG1K/bpp48TkWVHfBbQpgCV6KmB+UMPJeOn0Dx5iojY0Lq6tftYOU+jtrKhF1bZOYuuhaOPq&#10;SAIVviLZ7QFen54nB9Ca67RSSl3nk4B2ChhCL4RUfW1bs9w7bYVcn662t+kHpigKYDFGFLpDcD4Y&#10;2u98K5jHxGkIAR/vH4c15a8lxvhDqfa2voKRqnzi0c41nvveJtn+SXp/T1L0ECQxSaKYyP1uphR0&#10;aMFVtZOoxrJZx7HUAhYKS4I+Y+f+hlujbg63TeW14ZKDUUmLMWrfRvkbSkRAU1yiHbU4X83Ho3Sx&#10;n8/H5BdjaUsaOvtb3ZxWPUd4LSyMKbVKJWIU7CO6xEutTu3F/Y5n/neeR/j+y841tIRoRkZU2e9S&#10;pFVHCQWppnav4fHN/5uP4P0hufZSj9Lf9G/pW8uaDEoEZAIAB+I155uE8Jzp+wfDGVvvdi9VeUx+&#10;VSVJHOQ1g+I0NZnPXoqoUsr1u8o8H3eywpfnVYCeV94jbGvuEbn3MY9PgtIv5sYnaY5VyzE1og5t&#10;mhkJ+oXO/6c6CzF/HK7s+Chqc/e92nr045iStNTZtg0xZ7MNfS8J6/s8Q9oMBIQgcXXXtcSRYG/m&#10;4UB687YEp+BrAO3eIZ4MwJrbmc95ZSzffvZnZhsWGXPpB1wKINB9uxaup8czm3MFBAxDB1Gpk4o+&#10;WUPFvf/jqHofQOJUYtDZneFGrFTFmBiF4BZZCQtifSK76iV7H5VhvJ/TMBZWLF8Mi/ouER6jFc4w&#10;Yc19ZPbPrx/1/2TJyfwMwwCqT21bK6j4Pn4KhyXbfhdsrf1oHovmfFqcyVhTYoB//7f/wLouyFn2&#10;qil16l7vB1E2ZDwASEGeEL0y/vj69UBcABoRtpaC0EXrbQ+dn1DbOmVoViv3bQVCxm6kJFdRC1jB&#10;Fn+xbtpD3AqTWLAnccXHt5vF9Cl1KFX8kqhx5eV6PRAxDwSFUnE6D+iKOnN+Mn2yohnddmPZbfbk&#10;gmTeSJdaYs4nBw8gnT+EdVO04BIWOCOIQSt0TiBgbiAb1W3Sogb3++bi3girdN4/aG5e3XX9s4cB&#10;DS5il6qK3JrTlnIA3Gk45nk2J5S/fwzcfKAdFXgOnTozvFY1SjZPQe5nXVZlJzXm9L7tmBep+Ind&#10;2IZFj6JSgvSTCTgECTFImGkSg/UogOyDNv7cDYPOyePaYbDH5ua1gQ5uHfA1KUYgJWOorMpEuN/v&#10;BvwTgKDkC9kKWcFCq3gN3GQi/eaBzhagBnOM2B9z2zZs/db6ZuaMrk/frd+csw6djoEaUTGCzZGT&#10;5zZGPzd4TBHPT8/4/PmzSJX2Uu3a9a7vi84nq4v+0cPkvkKwfsKlFOwQh59MdQJqwzDgdD7hcr5g&#10;GAepoiPw0jmpQ12TuWSb233bBRwPeNjb0ZLCrHa2RFL+5/vLH7zsUeDXS84ZaRemzdPzE1BhfTku&#10;1wvCSA31ikfbFUKwnrUwp0sYjHnPWMKC6+Vqhp5VCAiwvq/sqUC7RxspNjRpRfAxmPPBy6EChH6F&#10;GxJK9PLvXKstmPzO/RdbyP2ucoMe9PA/z9rr1VdWIsASBAzkaq2oqSJsASU1aYrUq1QLg/jQWPqA&#10;Om6hBToGGKnN5brzlfR0iqurhpU5UlJO1/rpbPOHrO/YwMG+l0qIvutx14p0A4bV4WLVcd/131W0&#10;hJgQk1iiMs8ihRWanWev6oqKX/70i9rVDcuy4j7fJWlVGuggiYXe2J7G4kXQ5IO8f7e3nixkTpUD&#10;Y6zticfzslXKASL/I/Z623ZLnIoUYGO11Qqs+2w93Xat7vaKAPfb3WQhZb/0GMbRpL3nO3vAipx6&#10;3w2YxgnXq1zb16+vuN1ueH19x+1+A2pQCbwjGWDbVqzrpszX5hSyoovJuRACus7Zdb0ust26ToE4&#10;ZbFSSqQqi2pnErjjWEU9syLAwK1qsFYK7vNiFaZdPyBEqUYQRw54/5AerX0vvRLmZUGXM54AdP2A&#10;Uj9kLajjVzVgpYO67t/Qdz02JcH8/scfWJYFz09PmKYR16ernB8hSv9rsg/7HilGXK/PrRpB1wYl&#10;H23vctxSA8nptC8KbEaCJroPCa0U3Tu79nRFLRh66Rt6uYxA4HxBk/TSI23dVoQZKi+jybRa0Eep&#10;/jydT5imEdMk18LzkH2qi0pHT6eTJT6ikjk6VifqucZ9ezqxonvGH3/8gbe3N+mJq3sPaGoAzVZ/&#10;30PJ/I7aKv7sDHKkHe+f8D38dwC235k05V61BArIMPafA3AGJOEPxHi8Vp3sA0hEKal1Wc1XPJ3F&#10;F0oxmV8LCPFrravZ6r1mPbc7CyJijEh9qxSRhFlRlqyeP0qOSknUP5ZZqv5zKUidSDvKWQWzhyG0&#10;4PJ6vWCcJoyDSDu/v7/j40Oq1td1xU8//6Q9U9W/1WqcYRxwvlzwcf9d/L99Q4wrqia6UwTWdUF8&#10;OrvEUUucCkM1ocD5NDkjRycXmpJVyj2e73yMw3AE4GoDKeHWB4/1w/dara/2D05xm38m1Mh6v9/v&#10;4usm9hcOFpxCE0W+wuVHD7oYPtbz65i/71JqCSg9czwzXNZ1OLwn/11DkB7pjNfUf7OKTcDu/3hx&#10;DRLjuX0A7R0gFh4/W1AAEASXasaW6KVMJe/R7EeMAsA+BPkEETkufF0jQUmbgahAtfljCqBO0wkA&#10;fVcX1/J+4mYAAFnlbHEQgpADhkFIQJJEnR0zXYae1QwC4GwAgvYvnxRIFR+diVggKBiyW+zJe6Sd&#10;os3wYCRJimxVgwCTFwUam9v3I7S4WMcv72LrGEsUW5+cW1UUUilUzhGA1sNLwSDaf+i6sopgJX+k&#10;EJACEXCGuC1OBYCgrW0IzAAtxuBaQyWYqCB/kOutQexJ4HwzWRSkD6u55vSNuTxrOcC+lCiW6mtt&#10;46J9LFkt2vci1cdWGFRpkNgyHSrc6CdZ7zOrFGISwjaLjf/R/rDiAa1igXNcMnKJiLkBtLSvIaDF&#10;9TooPEft/e3z5Zddl7QCriUTFQFAqZB2BcdLcw+C+T96tPOTn8W4q7qf87rj8RyHs927rz73fwPP&#10;8mY/E4Hb0OTVq5L72Hu+utcDUvE/jaMC6IV31WKhWr67Z2I+pdbHiTs+guuRWAqySTAHqxwkkew7&#10;/0cHSGR1G15Fu8oYxscnvO9qQ956yEExA4m7OnS9vH7bNovrYoyNhJwE+J5USr/ZTieViGqEj9bq&#10;Rfepxsld19tatrPCYVren9M/Hs4STyw/fOlTGDNVOOyIsbbOO/Es/p5knAbEd9reB9YX27fjkIQm&#10;SSCKVWqbnG1tsr3sixtjEFlNd/2V2GI4rq9lXTT+CRbTxRitd7oRs2pACSLhW2O19RAShFjMKjW3&#10;IIPGhR7TaOo+UWMaZ3+4L5zPBHibpUnTFI3ouTlSW5cSSteZL028k/F/CKHZmGBWxtoA8JoP8+yk&#10;sol7oUKSgHr+1VoNu02hJU8fEyP/nUdLAnibUy1GKrUphFBVTnpxA9N0MiI80CotmeBofg0LfYJV&#10;05NwIOv2uP8Ne6oF9/uqiZRGykwpoU+9kkfSQa3HkmJ6W0J45s8NyxASGmMdIkJAaNpNck/qs/u9&#10;PVCto9P4n/dqdoh4vBa3uGSZ+e5uzgEcxpgxW953hAP+1pJXfNA/D0FtHVpyLiVK99JmiXRsVByy&#10;zcGP49N92w97ThR1kiXneO67y8PD5aEoccLHnfQr+dnHQ4bP8/sicMua7+X3kNjYYv4VzyCxfRL3&#10;pbQjpQi21bLr0xgjWmFKU62Sv4n62LquhiF4oiWT4J1KEoM+Z2371ueveF55f5h7gtfjVWuIsfB6&#10;+BqSbb3df8x58f3kTGi+G8wGAefz2WI+SvWKdHtv+5ifwTlpe5ZLnglIH30+znWw3wUdr3EccTpN&#10;kJZvrI4tVnUbU8L9tihRbrexM5ykVOz7h/NDvUyy+tzB4y2ieAUUaRWEin1T0ldWFbjH+HucEGNF&#10;jkDaXRtB7hEdr5R2K6ZgMVStwNvrqym2DMOAvnYoLmfY916RQ3FtfnyQ+etqKSgHL1cXb3USHDwI&#10;9HDgpLHKw7LOmlHuug5B2WKe1WfOf0oWeKC2QN4fUgj/uOLUAI1aNSDhpGgAwaWoAQ/fKegvY0w/&#10;dhz1oIo/6DHhH6FGAFmdloy6yxUQpF6XpQUKaE6LLfQKSRDw3/ByNBXny7mVF+shOfSDsWpW66Hi&#10;gnpNftQKDaT1WgOQs4A1BKpDJkO0UxapXAcPl0xgIwRU7aNQS9S+RMdDxjudnNNtW13g1FZc0MRs&#10;30/wpf3VWW2CgVwccmDvWFeRQc45W0+hoo7o6XTGNE02h7/99ps4mmagklUG1FLRj4ON+3dzq0af&#10;FZ5yP5saYVmrfTw6zHxdiFFAmth6Wtn7KZAsIMNZennEgHEYdU9EjJNICYuDp+Phkt+UxKDm/T96&#10;XM4XNUAKFrPCDjLvy8di0xJiMBY7KjAvMy7niyU3ECDzrg51yQUZBfteW1WbJajEuWxSg8WqQ8hy&#10;4Rz/Vw87xACpGID0O6gAptOEbd1wOkmyd55nqeItwpB/eXk5GNLHRw0wRtHQ9+gHygZKFVhMCcgZ&#10;uap8Ry72+wQghqO0X84tEAuaLG8OyeMXMPVScelZ5/7gFqlgJzVQmjRKLhnTaWoOZoD15+E6sYPK&#10;OTP+c+b7gpRb4pRBR+eqCmxNh5aEps3nfPOwjSnaeqqouKgUCH9+tLWb2qcDnFOPFfgtQa+fretU&#10;EvWylnIpB0eRzptUEcon6DKQii5dq6fpDNQmy2NyzgogNia4Khx0jeEUII5NrXJ90yQVbsv5gnWV&#10;fl4NeDxWjTOYnO+zzakf677v0dcG2vp94OdUWGi0nxJkEDQLMei+F7CGYKhdPID9TfpTmpyhAypr&#10;FalK6RGWzVlkzx6ekbSvJUakAHUCxd69vLxI78DppNUHmjjUU7zvhXH4/v6BUtrniUQMHZ+jRCXn&#10;F2iBSSlynqSF61Bs7X3+0M8f9N6lsm5cpZo2pazkqlatFYJ4GjUKG7HveoRUMWw7Vohc27KK3PPt&#10;dpMeiC8vuJzP+P3rN+t3x4CnENTQfwuhS+bx4/UNFSJx/Pr6qudLqzqqVYDk6TSh27UqyFVzxhil&#10;r7n1MN0xL7NIf91vlrgKQSUep9OhL/m6fQN73wpgUrBvG/K+Yd83hCrg4f1+w/v7O/K+Wz+5y+WC&#10;ZS3a/0F6jq2b7K91EWC+VmESUqZzGHqM04iuE42seVksOdN1kpCl/GNKCefLBeuyYN02qTLU65fr&#10;3LHc7iohLfd4vV4tKOV66Urrc2FOfWXvFgk8H20zfYK61aPdcs/lHvnu4TFYfa0nbxhrMRegExu6&#10;qb9IQE2CsxbIeRtAH4mA3I9Az1oFXDPZ7z4cEqi8NhKYskkhFQsghZWpAKuWKdGepaiEh1WDKJVa&#10;JsGsFmilGmW3NahMCePYZNS/fPlySAwu62KyVSkl7NsOLz8JSDBzmqTCuAaxn4tTgggh2P6RpGtv&#10;6y+gyTGmlJBqe++1tP4n/Pu6LGL7AnsANtkuAFYRTWKVlyFrAW2bt8N3tMTho23335mY8IlTQNnI&#10;+w4wKK9VfBLg8Fm2Fh/XbK0GPHrGPddRKQVZ56HV7TQAjtKrcJ9hZwfkiOlSOvjzpUpM5qWb7LXy&#10;Bod/+4ofO3fdfiBw3vYbpAJWx9cneX1Qz3MM3q+p9TsfzOJbNzZM0NUgAIb1Oi4KzDowous62We1&#10;JU/9Pv1yecIxwcXxFRtFkscwjOi6HpfLGVQxqrXi7a3HukqV9ratCCFoDDRiUlvJCnyCPuM4IqWz&#10;yBjrawjUEGQhaPz6+mokBvpHBS150XrUiw9BuX3uN5/45jXv+46+9AhdMCnsZZm1v3xR6fUnTKdT&#10;k3pP4jMEBf+qxs2c81IrQqlKtquAJfCiAwxbQs9+R1+Me7QcfVSeGQaQV6AEiaFqqIjoRIZX1a0Q&#10;eE5wPTK2r2DhTLE+XEDiy4L2vlTbHYOoehGgorJVr0Td6TRhmlq1oklrBgA1QLoOVCWLWASJyut8&#10;2FPtdw9gKxpoRLB4SxsWBTKZtKUUcAMEBQxOqoVfbUypChYEf9GKcjmvItgrk/Ha29vbATM5JK5C&#10;QH+aQIDBVkMl8uOI8cR+atBEZrNPvgKqlCJnMUkhUGKTq2QLtR7sia3BnFHU3vmqVT+yB/sG4HJR&#10;VYcYUXO1hItgMMVkVVEbdtTmpOr6eljT7nnms1diIEBFMnU4KheYv+N8H1RY2wirOJPFajbR35z0&#10;sOePcgG92sdSiiSRw7Gqh4mpCsX7CpotjSK1eyTdyr1TqvRymtRGS9WTSHu3/cu196PzF4D5wv7M&#10;tu+hJb7sDOAcBp8UaOdSAEzVgGvYf3Gv8/7f395tX1DFxcvSVlRrc0aZbWKG4gdqQtBt4xA0ga3E&#10;Ks6Z9EGNoqaj6yzvjViVQ9CCjx1p26wdW8MNZP9w/ORz0OaX90j8Inhfw5uVYOs8O2KNd5wPXnVt&#10;lcBcOySuk1jBuUnEETmHrkLo0d94vC6zM3ptj2Tuwx5xewYAQlGsIbT2Qz+AFP+PHzG0ylimDnnZ&#10;/GxiVajN3xmGAeM0upi9Ja+EsClj2ohhUrkXgsgX+6Q+z03uK1919XF7M/+e+DQLJBIlkU2OvRUe&#10;RMierqWg6F7cofhMKYhZ/a1ShHzAeXJfNVRpm5GzkYFRVZ5Tk13bI/GGIxga2TDG1nqwqRI2fIPz&#10;YMSk2lplRLe8j/+Qx75v7kwUv4lFNP3Qa2GVfoYWQtEP6boV4zSBBppx4rZuphpJLIC2riXoEmpl&#10;RfkPLoy/DYx/ju9B+2DPq4/vUfWegJY4rYjR9xH1fiV++P78u/wc1cbwXOGabIlNwYQ4lqJEJJgs&#10;q04zYm3JT+YFmNcQElS2O6FdCG4t+HiAvWmpsNHOEBhW7s8PWVrBPlMw/KbIRezbYwiPDw57raIs&#10;s2lBEse4FBh5kslkv8Y80fdxvg4YR/tEAICXTc5KCPq//uf/xDIvtm73PWO+i/zzOAx4f39D2H11&#10;brD5BSC1jrFIzsjUUVgtCtxdYY+/ft6f4GhHzNyvQ/r49CWIidD/HKfJChjXdVFCeDDi93pbrSqb&#10;ZBx+Tq0Fv//+u8x/JypnqRO1iy50CAD2vKLzYCh3c0qpyc/ohVow4IwPKyHITg8Ayg8268H59c4I&#10;NMgwx5KO0n9x+oTmMPKaTEr24GTruwbvgAZNnDqwybHZUGEyB//okSJQCpOnTXbCpDJyboEoD1Q0&#10;IzJYReZRX5/sZUucGpM+GeO+6zrsc0EriffvLRMv4HAn4GaQhGfSnoohBGxFNaOVtRxdD4xSogEd&#10;EnTJ61sfFIJtbj5DELqtzqI5ZpwH0AmRaxyHiOLk8vjgBlnW1V5HUG5ZVk1MaCKuig49E4oeLCEw&#10;WB2bzic5rWLTOUXmDFdY5ZhIUldLWgHyt2/LTdZebP0svCF4ul5l06lTXKsmg/Ve+6EzkGIYBwM3&#10;x3E0UEGCOekJZyw6XQ/b/r1j4B+y/h/YLrEBBJ5R03dNMohjOfRDCzQCDgkMSZxWq761pJ5jfr5+&#10;e3Xj2tYM1z/+ix5D3x0uEm/bevr06RPWZcV0OuHp6UnHccS2rmrwks0v388fHHtl0k8bsGvvFLLt&#10;YXahWCALSHwYYkAfO3v7xj6WCrVYCqZxdIbYf7YCTw9SxY/2cds2m6MQVFJRK3j3fcfnz8+ud1a7&#10;LwZQ/j3J6I2xyaLUfbQgjqzBPe8iuVsLLv3lsK7ptErQlHCf740tHCO62B32F6ukvRy5zaP7n4yh&#10;c7Bzk8VkP1UylgFYBWVyQAvXRK3VWOK//OlPem3SW6KWAkSgDxFdgvaS0Ep89odG288cR+vrFgTg&#10;IlBFRmeqyQ7Wru8xbIM5AOwJFWMU4MmtPxIzwtqAWjKSAWef/sFD+pJwvTQZHo0sQOayBfUc6SLf&#10;RVJV7IGAahxfZVRqz8KszC0BU7IBaQH9oT/fHpisl/dZzcEX+xbVUZ9n6bd4X1fEmDAM1YDWZZnx&#10;9vaO9/d3PD09Qfpc9mpD25qOMcCHBQS9bvMde9kVVBcQd1pEYpeyIrlmbHlH32ekFJE6oKvB9kdV&#10;H2E6Cfgc94J53rDP0p/o/eMDb6+vqAg4X6749FkSQL9/e8O8rNjyKxBe8fz8SdajBdnaCyRoj58u&#10;SEXu2yvu8x2dVul1fS8gxjYLA1XJUlL9STnUjPF+NxlmrqX5ronT24zLRe1Viuiy9EYNeyPwUPIs&#10;JkmoUQ646v7qSYi7CsA/328OUIk4nQcM2ouplIJl7VT+kxJgDbySoDgg54S8a2+wTs7mFAOk2lGS&#10;2L1KRU7jhLnr0Gl/v35Qcl6WNTBNE5Z1wTwviPHDKra6TnoHz9rjhQF9I/4J0FFqPpz9jz1ODxV7&#10;FiTX735Hm3b4Dhxez/e3nl2lokuDCxYyGFgKuBbNfyHZqwF16stWHOxtrdVABMrhUTqRewhoSjIx&#10;JbH5KrMfQ/MFu67HvrESNeprRe45BJHk/NhezWdJChpXjm8iU1jA9RJbpYCdF11CiGQRbyhZ7Mw0&#10;DhgG2e+y5SsqCtiHpB9Eavvp6YJaswTsIaJLcuZfz2c8Pz9jnAaMw4hp7NXXl8CVJEHaHB+smb3U&#10;c896nLrEZdd1WJcFz9pD3IPiAIwEs2+bjEk9grbmo5fS/g60ChV3dluiz8UHXFvZAYI/Sv6RrMpl&#10;2mIDtQtagcDzje9FKbN1XQ9SrVY1pQ9PdMXDZ+BhTA4BcJEqTw8628nl7v17qcVYkEu7AAAgAElE&#10;QVQf+ITyy3aP+vPjZ/rXcyxL/Z4R7pPIK/3I1NSU7LVFGO+oAJKe5z5+5bxoLPloK0INprDg398U&#10;mkg2iBF9H22M2C9RzmDpD7ptC0qtuJ4vuF7PSF3CstzVZ6smvdj3rWd0KZ31Q5W93dR5Ou0tXUvr&#10;40wgkj36tm0z/4QxK2XrSRLru86qU7hupUqLYDerxkT5aNtWlFqNGEfmPhARkoufCWArkS5Cq/wi&#10;Ky4MEbBxV3f++J0TU6tKTotMbrDfM9GnUqEVQrasksQoEKlzRBLCmHzK7T2DvlcJymqQRB4UUDTF&#10;k5wPyYYAIYBISxCxv9Mk4zSMYtf6SFKQJrYABFSxtYoXtL2vGAva+dGIgYfN1MYssmdsNh+j8vWA&#10;JcipBMGexYzzTqcJtTLlpQsfAFQ2t6JqBW+QLHKJtpdrrRjGAUeQNVgSLcgNgP5F4OvQ/k1w6CDX&#10;q8gSqkjlcr+RvESVMNSqJK1mDxs+hWazdU/u6kf5c9on28y2GSYVMBa5n1qrJF9SUzzjePuh88lD&#10;kb4EXMHcAWfxax8O2wulogRZ675q1eyUTT6UEAmRtOfUhWOS6Jhw4jXIk+mr5aqqGo6YGkM0Ehyx&#10;AwRYfGt97mNTvIqh4Sy8Fv8dONp8nt2Pz+P38/lsZ/9jnzle/4/wHUp/PoLQ4WGe/fUQpPefvyzL&#10;Ybw4DxwTSZY2bDNqDM4EZtIWCWzFEZL68iHIdiJTQpwKBPKaOV4xwlpp5YqKDWELNs5PT08AKiLk&#10;efyu1FJdVwFU6kPg3tX/PNgzVNYUyW9YZe2dZuc+Aw4zDQhyf1HuM8SWIKEtePz3/9GDnxMDYhX5&#10;XbaksbkxkLX9/PjFFnEPRvW/9/D7ObZKvaTJ0gBnP9Q2xhqtVZPtz3r0/ehPnk69xmZUwGNC5jh+&#10;j4kNnumy5yNiqAgpKD4t/VS7rpP2HooP1VhtLROH3DepjrX+u7ElTWULRcDZmcP/qrQ663apJqMi&#10;hRHQgUZyc/bPP1Ii/o/2vNKqUXkOeN/SngtWrMtfam3YOBTz2/fNinVEbWNTv1DWvSRzGLMm1+rk&#10;DaVWnDTx5kl19MGYIPM2KBg+JWPe4k/aneP9dyN7NBPLZx9JJqSabG571MO/Ja5vkv+1EmeH/RwC&#10;Hvaj4MH7vikW0TBkf+CVIvFnKVHXCTTppSqJaPGRkFbleqOzs1H3BVU31SyJndx2iNwviQVM9HJM&#10;hwfbLe/rVS59hWwbD6ngXpZGTJRlU7WASO5V/Lnvk8h8vL29ud8Rr2sFLj6OrrW1fvHFBvxcj73z&#10;9zlvVv1PP1JihEH3j4zluu76fE04sv2ZtmnLqAihFTlw/ZTCQoeCKKKhtr5iCMh7k+eutSLvFeu6&#10;G254v90PsZlPvALAulSEWMT+aILaV5QHyLUyjhh6wQGEhLAh1oK4B5MLjjlLrkjHaFkW829rX1Ar&#10;+9rrfqw7Ou4sMnYBltKrY8SA309yxSHos2ooss+xgYw3cxqdU/Ho8HGQLGFXG0vr8Uv+XOB8v3at&#10;6mhQfsI7q/wOkK3jEqeH0mH8QOr3+JA+YAUx7CLHRyep0nHm9Ubn9PAQq+iHXnrjqQFhZSkgB2VW&#10;QEucdHffpVrfNbIioGx6Cy4rS8vlAOL+YyIgdQlhr9a3jg3OJagU9geNgb4QDDLJ8M21mFGUxGxE&#10;rG2OWQEQw9F4FLd5Hw8m+Xz5TJMSqpIMkaSol9+ICNrnhOO37dKcuJSC5+dnM7IxtkoDGsNeK/4e&#10;kzZMUnId0PHwidWcM26vXy2Q4bhK5eKgfYL6gwQADzIezLfbzXqcDv2AkDQw1PHasyRJ4+57lUif&#10;SMp5/rPH/S6Gh6CG9VNUwIGJ+GmclN0sjEepMtvt89jn8Fi1U5ED2VeNWZ73Hcu6YF1X6VWGdiAE&#10;25vyc4z/PHFqe1kfRmTQ1396+WQADvsx5VywKnijn6rJ/OqwEDGu/dAbSEwAqdPG4CEE62VrST86&#10;TABCAfouNqBObVcF0AVljfU96HnY8+xbRcJjD4C2l1rggsPeGfKAUzmhlIIvX15sPkwVwDlvmwK3&#10;3H+PFRXD85Mxnvd9x9zPWDdxCHgNTcakWkITSa6pZElE/gh0RIA2+/ZSLQokwjnQPsAsrXqZr1nX&#10;FfMyCwlDlwKfk9BADQNwtC8fIjAviyRhOjoK6pzpmIiTWm2/257fXWVjCDYOKXVWlczqTYIelOmr&#10;tCHKhBQJVGE5UcaXLLbT6WRj5wFyX3H7+PDBW+pZ7Ueg1ve4aPZG1kg2RjEBglw73OcZ6yaSXP0w&#10;WG+bNQhjkf0KSmmAP23s6fRs6xUhoBYmQYom8jK2dcW6quMyJHP09j3hdDqjFHFCKYtJR/RyuaDr&#10;epX+E4eH5yYYsKm0V0v2yJyIrRPpXwH7oMBxrxWSMt4fHx+ybijVMag8ZWo938zu5h3rtmKe77jd&#10;bnj/+JD9qWDPx8cHvn79im/fXtEPA0qp6HpVNKBjmhTo1DNzmk7GWvS+VN533HLGy8szpnHCdJqk&#10;3+m+YZ4XlVrMKuFCApGAT7TVtnQCLLFFQgjPSp5tpUh/3gDZR9bTNARcrxdcThOWZcXrt68SMED6&#10;pX/6fNWK3hEBolJwv92wrLMGRKtV6ZValMEsIPyQIk6n8XAm+7MphNZDSpKcktjdQ5Pi+vT8jPv9&#10;hmVZ7WyKMZoSw10rrezcLUe/zPc++g4AQUsMHcHBI8jFx49AvH3b7Tl2bjo5T3stgsnTdSp1yXEp&#10;pSDuIkn1WOEQ3Zrh8337DCFptcTn0A8mAb7nHTEV5Jg1yCnq9zXSEH3RFCO6vkdAY6F7ZitHgX3C&#10;i1aODMMgazMraBtWrUiWBOT7x7uCkwHrpv2UIYmeDq2CyQAAd+4s62KAfb+LnTiNI/rhf5P2rk2O&#10;JDl26IF7PEjmo3seWplkumZX//9fXZlW0u7MdE9VkoyXu98PwIEjWDWzH8S26sxkMskIdzgeB8DB&#10;iPfbFe/vH5inwROnIgm17F4cEx/cGwISDEBvt5sD6SJKrf54PHxfnstiia3R6X7Y7ZpS8iK516Sp&#10;y8prfNGUVLz7CU27Xo8Du3Vf+piDIAv0yVtrp07KmLiPcU+UWSZtDvQYj+8dE8lozbrfug36gQo4&#10;+jroM1hf7fxRijIRtcAKFK6N3zvrykv8wH/rsjgQ7MmSEE/wsz2JYfdRYxdZiGkJSiY7U6R65xmL&#10;s7IAIEn3CUVEOymk+/DOmuRrRt8HaIJTYM7ChmEYAEtIRlDe4xvbL3bFDTnjcr1inib8+uuvmKYJ&#10;j+cTX/c7pnnGNI74+PjAbPOOG7TTTETwyy8fXc9YF39rnIua8ec//yej2v9mNNp3fH19x7dv3z3h&#10;EEHVve02w7igTDOaFX+ymp0xKUSZFPbnE9frFZ+fHxoPPe94Phesy4J92yCJQCjtpu0fqSEbiymy&#10;d66LsOORoBb3q3HlAbDQuFMCMqXWk2MSPueMC3hnUTXgqQmSZphO15c6U6z+rtrfAmhN9fc5sWx2&#10;pxm6ZxhGSjM43wyAg9O5ysmONLvF1Oz9za4SSIInEPUOh3FEBzz7CAcm0bSjQQHDBnaXNT/nLLiC&#10;dNYnCWe0eOFf6+vA1RU4K8vZdja+vdOqncHFADDa9QksAVt1nZVVrF/nSS+4fmjaJUs9ZHHEYQwr&#10;BGO5foDqa95brlaY3bQ7UY7DO03ZtTGGwscT/sTvU5c12mx+3l56oo2v6djOaTH77/2D9JtToVXq&#10;f8uY1l/fznE536IKsbdAuY5G2reQpOjXFr9XGe7vSB+VrGgpiSWulZmiwYq5rTD1ki42dqozzIkI&#10;Bmgnf7RTsXCYDz1T4ir71Ueb5ytKKXrGTP87axbOVO0/wx8pS5QJFta+2quYNI2PcZwUe6q9i03j&#10;JfVD3t/fHJ909QUBTIeQgpJ7zM9z+xcT95S9cB2jFUUVFJTWWZ2KFMPFKB7KlGON4iCFH+8rFm7E&#10;OJY4h2I9tBO0yWcaW4myZ9fYOy5t/190wAl7Dn479wHQLlSnHP7JHvjno59Ft+G1P9ek2bzN7veT&#10;YZDP1VZPr/mPGm/+o4dfk9j5zYPZEqjvXqyI2Xz8eZpRjZaff6frnszN6bZaMbuIa3L9uk+3vHSE&#10;9bOmLIt5yEg1ecErR3L52Bfb90EGZ7vxWIq+sF4oLMXrsm4IcKdSPv3Td6r1cCynmm4+jDHAixZr&#10;77inPHuyppK1iZ2esXkpsJSELls0ZZPLVnQKMOdhBUal+FqWcngs15rNhvQzkwx/4jlQWeoNQAX/&#10;+3/9b/NtAgOc+UBx7+hb9iRTtiTY2NfW7ln8Z+7B2T/S55OxNmW/Lp5lsnlSvngdes/9PrqPBfeh&#10;u6/RUAPmpmtWwlowgam+nCb01eiQjaX7d7DRTNn3lvLKTlF9r9KZF6zppSA2nv2op7mH68r30sQd&#10;Y98fOyLPNuh6ZeKbOoqMkYclFeNYBfOzwn4+Hk/Hy3gftfYOVxE52Sg+1zt0o4z0hiYmyVkYO4wj&#10;svQmumm6YBxH/P33b36/PFv7sXtcVEtCTMjqZxuDaUpY1jXIFX0cNgIlFNfuppNCYWYpRRkn7KxR&#10;/lNK7kfR/+f4Ab9fO/Pfv3/Hum049h3DOOLtdtORF077X3BI0kYr0eR6p02GF0zx3h03tfV/e79i&#10;gGg1UPcylEakpoZUE2rWIMOHc4u1QotedG1atRQrZmPFVz/UITPMoDUcREmC3NTguyDbYfbgyZyx&#10;arzHPKH6q+SBa8q9+sSdVv9qhtmD7mZdss0d8X9maAFgGBJKUSoNeLVEPzg5D+c2fzpJNVBRWkIi&#10;VgsMeXAqTALT7BzQAcfwADdSMLpzq8sasv9aLcBqFf3s5PPbAHVq1VEQWwN1TJopO/1NqHhsrVOF&#10;iaictIbmA5At8An7qh8EBznc4Q3VPS58gM4Jqc0rF4AOAtLw8GcRTVxePPnQ50BVC3IihdRxHBiH&#10;sQcjlkA5cDj9FoNCSYIMXXuBeJKqV+R2I8s5qzpncTgdvlIsgckkZlm9y2UdVj8vtfQZogzsuSxe&#10;fSHpP6Tqda51GlVLkrek4PS2bdrRl5QueIQCfvM8Y8bsifRyFJ87Fx9FWg96LPje9g1fX3ejUY7G&#10;/GzUFcT654nTnwUtHogJz1inp71cL/jP//k/Y9/67IXoNLSToa4YLpMbC4IuChCo/Jd9d6pNf7QO&#10;KA7DDES59bOqVEP1JXCj7hEBIAnt6M5DBCkZILIjnQEidcaQB2DAmcqOf0uPA11uXteRv9NZEPmk&#10;V3jmkyQs62KzEzRI2vbNCza8C9MMm3hgVMFCBKEjEDpOPTBxZyo47y1QNVgn6Lppd2IhbavRcAq0&#10;sGLftYKLxniw+RrSEu73B6Zx8s4VdqNrt9EA6msFfARFzh3/m82A4T0e4+FnP+eM6+3qe6J70G1a&#10;LtmDCILYqWiAPs8X6zAHIKp7qJtFxGdROpDCYOLFOVuW9VTsEfdbIHgarQYFpDgVh97jdlRs645y&#10;VCsaGA34qahFndRalB6EIJoGEg3HUbGtm+sUMcdj33dsq86WM6FEykoxz+KGdVUmhCrJkhVfeDzu&#10;+Po6kBLw669v+Pz8xLbtnrAGeuI7pYZhUOBuGEdcLrN1z3BUwNGLCGD628BGTZoWlHLg675oQqkA&#10;rSU0GQFkt9n3x4ZhqNj2A8/lwLZVHFXQkCFpxOfHrwr+5Yx1P7Bspi8gOGrB73//rnthxRjjNGGC&#10;YJSMLMD6fKiOZlWu2Qjdi4zLfMF8mTFNszn/DdNUjQITeNz/cupCExFNjt1s9uTQZ6FdLipzgp44&#10;3Z7qmNaSzY/SGbYsKBmHjOvlapS/Rmm6bVodexxaMTskzG20anBoVXtTanb1ARJS0tnR88z5qBdM&#10;04xx6F0FDqqJddVLshnPvVu0lIIGtbHzMJtNn82maFBDPZpzxu16Pc0Dqe53ZV/PqH9+CH46HmX6&#10;+6xDo86OgACfi1TAaJ2xAQZOFwYbQ0ZuRo81TZgt2GZiS89kcjtL8zeInT0rshMIjtTpV3lm/J6k&#10;U3ul2ovtOs25OGU7ga8GA6KCD0PKHuqnYkVWedAzdljhCRORDogODHz0/h+Pu7NrTNOIVmegVa1m&#10;tQSndtVtVuyXUMqOx/OOdVtw+8jYbV6jzgXKmOcJ4zRgGJJ2rs5aeCEQHHvFcdicSZx97piQ5N6y&#10;sw7otIdRxz6fT7ULgeWEcvpa8cukHQgYSZ93BtNTDuy3DqLEpL8Wn0ynwJli2lrTEmF7DwDOkPEK&#10;+jIO8nPRGtqpu1qvh0F5a0rrKy+JUgICP3sItOPWgWS7jpj09fgr/l24vn+UePV98AC6dUDJb6HT&#10;38c1qI306bXPgAvrlHOfGbltvWL8ZwF8HCHgPjb9c6PR0psh4GTf26bpjJ+KUg/IATSjymZ8PU2D&#10;dbxZF0QrqPUAKbDneULDGy7XGfM04XZ7U11QDuzXGW9vb/5PRBP/27ohJ9qj0QvnSikoqaA5rV8v&#10;nJumyWnftVBRqYHXdQXnB3MdCdyLaDEEO+fiGItkegs2L/vzUwsEU0449gOP54q6bRinAUxAkmoS&#10;rXdkKbuVMhTM0+TUq8d+oNQDrTQwydAgYMdhf44JqOYJgQxox3dTYLyhQrQiDPBkk8YT5bBK9yza&#10;/Sh2diwJISwMDWAafxQArQoqgOOgHWkBCBLs22a+uRiQqX5QtkLnIfW5bATb6HOJWKFrrSgiQGB8&#10;oSRO42gJqACIF6IgPVmh+zt4RynP6DiNjk8IsYYQmynzBO2hfrKE7/fj8DEl9MGbJSkaEEZHtdMs&#10;Qt7DNFx0T/XF6JiuLrBTLxqG0fWDvi8LECL+ENdTx9Z0eY4dPtV0hIPp4TXsYJ1jfB51vP3sRTxm&#10;X3PKqKliP5TliviE+xboOvDknJy+dHxL9Sd1Xz+jLGL1jv4z627YM+n7Q+rSvqQn/crnuwZGH22T&#10;lOWs2zt9pbOXwWImKw5gwXmMKY9yeFxKWr44r15l+Oy/nZNl0mUwypHhhAMY+/5j3I97Ff/2Z0VG&#10;seASgOIOP3k/dg7W4CMC4rF4rdbLKfaPmcv+UlQAxX1nXZ9icTTxT7LA6bitfjN5HDRpVBJSZTxM&#10;u26vJXYidusc2WXXp4w9o3fvHceBo+4otQHCwsOG2gQZAqlGqx7XUsT35bRfOTmVN6+/EaMBHH/g&#10;WfKzmLOPCSD2B6Ankt0fpj7sB6j7SGdd5j5+eNAHE8g5Prf9TMP/XeL0dE3NaMDFCklrxZE00d6a&#10;NsAQD6R9ZKFXx8HFcBP9vSZG7TdiFtHxLsN9f/C/uh0nDuXr469FpwROCWOg2+b7NrTe2PSzmwZO&#10;o5wEYsP6xH6C6czkNPHF/OVifsrtdrNrbtZd31yeBTgxiojJEbvPGIe3Fpt2NJah/7ftfUY2aU5f&#10;Y4FsGIWY71IMs8p5d/85+vl6iQnjKOYbAtgVi+l4fpdDJsN4Rnpn3mseQMf6pJSdrjsWRlEGmDTV&#10;UTHNr4k2R+9X7LPEda7S6pa+v4YVEfPNWa+nF9aXEwb34iIBEAxDCp/fE/28v1Lon87OsBRlsdbq&#10;+9qaNQAYc10eBtym8Rzv2z0x10SfaN8PkKFI915jmsfjcVqXaH+YbOtYqYJ9EUsuhfE3fE1jfKSJ&#10;1tpZMLgyNPCwkQ8vBa3xtV0+6ddTXnQvShVgBzbzC0QE87RhmifHeJZlcR+e/ryIYLfRTCxWEBgm&#10;NxRrKiyn9Y2jC1NKONpZ5yguB9SagZaANtrXjFYTChJqgetY1hGgCZIbKF0bgeKW2sVaUeuBIReg&#10;Hd4xPI3o61wKxmHz+I5nrIR8k+5Z8fN6uY4Y6Pj5obQD58PtjZ4mCavjUzjszRM9hW3XTSs1hFlm&#10;VrIzKAGBdPswD66TBhCJavIngf9PlDiXyx156UnWH52mHsgD3Rc8m8XQtfEPHh2wY4VE9CxNwQoT&#10;p6oAKopWbxlFIkHvYsnBIQ1etb6uq84gI7+yVz7T4ARHssU25l6hl4yfo5bi2Xxe+zDbvM7WgBKq&#10;f8xJ1yRFcNR9PZo7KzREVoSIioQkyk1f6w7OQmH7fG2sNlGqOhq1mBjiwyviCryrjMacYE7UuM3f&#10;X+UiT7O/Z+wApVGhgwqgVzbK2TC5M2Drye2treL9/V0PklU3zfOMj/d3fP7yC67Xa6/Ib72iUBOm&#10;xZVqgYLBx35grQpsfN2/8Hg8MM/zGWhK6VSd/jMO//j4/Pz0ZK9AfA4Bg5lv37550v4oB+ZZZ6uS&#10;wmvftAOE80d0QYJhamcKVhqLdV3xfDzw/vFu68e5aT1JR8P3zx4RcPvh/Atwf9x9X2rV/Xi73XBM&#10;E57PpwNGfD0rO51a2IIAnlEaE8pMrZ2CgvfOBF+fexRk184Pz8O2bUGvdYNM8arWUe7X0wL4ZueW&#10;1I6UpVhYcb9/s+CWyXTpelPkHNgCJ10JAKsB5H0QfadFUQCgdANilLnFkpS1VbzdzlS+NNDsnH9/&#10;f9c1TwW55tP9kTK6aeTon+/gs3U6k7KtWqUY9V3LVuiy01kup3PaWsN8mT05zLWU2tersmJJBEjw&#10;ClNN/lYsy+rynnO2oocD26iA1vV61esZNIgbJ+3eZuK11OL6ppTi3eVvb2+43W5Y1rteVylY19WL&#10;HEabt9vP2Y+dD6013O/3M/1nsIMQ62hJxstvybucMzDpWv/t74/TWQP6tTweD58BRLmLzkNKCfux&#10;Y4Alz6U7b5z193yuqKUgZ53xervdzOHS/bwvD0zThPf3dztnf8OyFGzbisfjacmjKBvFkuR6HbOx&#10;CEzTjOv1qvSCreEomrB5PL6sUKZTznjVn1XOkblgGAbkUlDzAGlKs3e/fylF4VG1y7PqeRhHvZ/r&#10;5aqJz5xxWVZcr1ddq6ydrvf7XWU2jwZSqn/D5NFf//KXrl9FXPeM44i3t3d8+/4N4zJ64nDbQuGC&#10;dbVFnUgHj8mV79+/K+WUiF2n6pRtU9B7XVdlGciDB7LTrLI8zzMmo3Vc1xW//fYb/vLv/670/ykB&#10;n8D3L51xI6J/s20rludinbC7JrHGEdebzkW9XOY+b1JE5R+AjOrppZyQoYEG/Z9hyuoHWEcURDvR&#10;rperzog1v4A2gIHOcRwn+3fyVRuBVDjIEf/x+X44frRB8cxEsIWvBeBU8a/vydc9Vq3oJv2xd80P&#10;oxcBRB9VygkuxTRY57u5nZIEUnqxChMiLK5g8q3xv0o7RiyzohWgFhboTP5ZDUwmqg95f9yRLrdT&#10;wMh5d5pjqPj+/Tu2fQOMknDIAybzLa6XK3QOnupRylzKGXK/Y7Ok62H+lSbjJ+2Afz61Wny4YlkW&#10;6y6fAiit/tkwdhYJAEotJAJA9UHsRHidlwl0QCPauCF3+eTecJ2XZTkl2wjcOIhqQQB/jkA8aj2B&#10;9rRD/MdrONlqBBw7ym/4OQJaLk/xudZ8b13c7b6mafJiMzI7OBoDnKh0QbkM8tpq1Xl69ryg2/hS&#10;ijG+vPx9eI/H/f7DvED3h2vF5KwiMerqwIEXHrWzXx/9jA4qmM9XCkrQJ3zw86lrmDAHdYldiIid&#10;Q+E8uXhx7fTjPM2qE8ynrFvFLru9leDt7U3lvoYkv2ihRWraYcK54PRLU0u4XLVI5pfPT1yvN4zT&#10;iGVZ8HxoB/7lesHb2xu+vj9QczX/5MC6blbwovf3/ft3K+jaAo0cWS2SF3p1QE+LEEc7HwRcYuEf&#10;1znnjIvNy57mWWOo1vwexWh+O4DVIMIxKaa3bCwQ9c5gtr5IcX12mnFpgArs/zF2jPLruBRa2N8I&#10;7tn5LFrEBWFCEad44PRosK6l/g7N3oOMJyKwGUo6f3nbNgzjiME6hmKk29C6Lvfw7HyPIuK03/Cj&#10;a8ljwIFhBTzt3FjXLN8Lwvjd8J9QGHCOL7ptJGC/cdSO202ur65xKQWpWcJUIr6gj8tPEo+n/RI5&#10;n70XANb3gH/r76GLuR+HU19Tr7HzEDgXprIglZjUa+xXalWqt9bBd++Ya82S8e10LQQqdWnPcRSB&#10;+1PCOKxPawBCFxyAQNvb4xh2YySjsivUNbVikrG/qX/pP0uTU8x1WleBJ9Ldj0Lr4gOl6HUcKmAt&#10;fP2+7/57geq12UbmDMOAx/2hxayWlPB5q7ZOiaNgXv03e3T5/ElSTnohHV8rYRwLY7YoR69fc0qd&#10;avulqOqUOAW84y1e37FXXz+9hoSUtWgdDc5Gc9KdfHnrWJcXUllS4Gi9eAtiPqMYRXjYA9rHlHpH&#10;IjurtFiPw1DOfi/vsVSbq56U+UDdGCs8a10QBAqaS2teuCQW84i/f8Cf7XkvPrNEnvuiDZDWTufF&#10;98D+jnvIQijHFnkmf/KIesjPlXR//eTjQyDHeU3o55/GEv1fPlxbJnhDEUQZDhoadlHLlsRGBwl0&#10;BuZxoFmXWqS37HheO3V0RVwUUJ9+mkaPV5kQ5R6r3LT+/pwxyHWotOXJMRgRFUZtbKlaGIIQa7Xz&#10;9/u+v3T6+pagSesscWHMxFGKd4imlIyEILC8SMf7emMJkF587maJIPrGlR2nCAWDJk/ce/ppxKtY&#10;zKGyrJaDOEYpxTDiah2VyoSkeMaEnPUr8yjeCevsHc1jFj1q/fqbxYLL0qlOvckq95zFdO12uf8T&#10;3/PWqBd6MhRo/nPPe5i/0GCJwQqALEaMNdhxSsbGinEUKD2uMlxqV2l/X/onkU2AHdT0tZiPqsPQ&#10;C6Dsse+7Fze5n18bZFA9N03TSX/qvfXE3mYNOGQuGYy9LmeVp+ifxDiCX5dl8TEYGmPGc3bGbrq9&#10;6InOYRhxHDqekL43O5BzHlBrcWyo49Xdl+BB6oVxMXnaQMbHfd+xLAsej6cl9ZU5c5ou+O233/D1&#10;dTeXULCsCw5rYmll7M1gx4EGtWEsVp9fGn/o+9C7XNb1hMHwkUSA3Bty/OxUjmHT/NF8GZESPY9Q&#10;/6WOJq63ORSCN1/DbV3xXBb88Zc3VOmjeg4bLzIMA1LOWBctDJ1mHUmV3Q2YK58AACAASURBVKZw&#10;3EnFQDA7BSX7fD7Vcbdq7G3bNBgmsLVtuFonw7pueNwfmsmdZ9yuV/z1b39DMT7meZ7x/v6u9Eup&#10;dz3QyLHb1c1Qa5hsBkILB6cHagnLc+mJ2VCh5opEuqJ6/XsXNCpSi5bcCP8k8Hl9fFseAOhs6CGk&#10;MqZTwuQPlcVxdI7ylkfMl1kTTOgVujT40zy5YEXwhMmnZE4I349BbWtV57zlQZMPNj+LFJPrumLd&#10;NgzzFX1oOBU8nQ44pYoe7Nwpd5tWyXklUwC3Ua3CFeZYVqC1gmay5RU+QuBKnS5xI9APGoGr3Ti1&#10;KUuUz3maXRF0moTuxCpVnCqu+XLB7aodT4eB5pfRKLFCR9xsyVataMh4PpWaMdJS5ZZtrxXkGA0M&#10;VrrbfKoQobHijMQIgKXcvBLzKAe2dQPmTsf2fD5PRg+Az9lSJ7FTqnJdeM5ut5s73n0OZu+MLaXg&#10;Ml8crB2n0a+lloq9dgDHAfpQfSoikDH3ROnzifv9gefzgVoLpnnSuamZVBOqRzwAa0BO8byp7Caj&#10;EJZk1FTuaHXlTwq0P/7xj7o+VvWeJGHbd6XhHXvXHr/nmWeibbNA9zXo6RVN7LCI0XgHJZ+PR+eI&#10;T+pV1lrPVcxRhbTWdRN0xmlMqEcAD4DNbki9q8/05rppB+blOuL5fKK1hre3N0w2UxWAJ1YY3Mf3&#10;pjy1g7Sbm18Hu2xYlWNCcAoYIAAW/V6TOL37lElxBhFcUwg8ydcO/d00T+7MpKRdic0c+ufz6Z3f&#10;8zx7gn9Zlw7E7Ux6TTiOHff7E9t24OPjA29vb9jWDWvbUKsOM3+7ffh1igju97+70S5Hwb7tuN/v&#10;+P71HcuyaKfFrIUETnF5HBhGtX/3+5fKbO50jUw2VnNwGXTmS3IaTjXCA0T6vIJ4XdyfZVkcoH8s&#10;D/z997+7M3a5XNBaRjkObJvZFKPx5qzObV0xDPqZGOkMVwsuKsZhBprq9lYr1pXznQTzfPUZZh6s&#10;WcBxu74BIj6bgvSqo2RzmjTp9fn5K759+4bN3nddlcJ7WVaT78mdLFYOrkbvwao+tQO7r2NKYo7e&#10;ij0nVBFMl1mrtpN2XL7PHxjHEcexevfJXg7kqvNC8zQCSfDx+QfV0cOAcbpivrwh54xtL1i3B6b5&#10;zZI3FU0G6LT7hrf3K375w5/x+P5EKw0VCX/4058xzFf89a9/xVEqbm83PJfNqKY18ZOsk7hC57v8&#10;8usv+Pr+heM4cJnnM7iEhve3d9ev+7b7PNPeFd3ljvYSgHcIecK+djlrrfkZ1yCy65ds3dyr0YM+&#10;0fCYJkir+Pr6Ur1mNuj713dcrjMulwnL8sDyXLDuK6Zxwucv78gp409//qM50gzYLPBufU6uzjo5&#10;PLh20MpsiICVo+LzNQXqwF+vV9edMVgYBrvPfYPsDJg501ur6WOQE6n5qcuT6Jyjrrd78oU6kPaU&#10;j9fEKq+rA8qcQ9cTU7R5sfiFlbxDSLwmgmaNoDhcJ/IRu+uBHuALOrPJUXpF9DBmZZ+oDVKUNk/1&#10;1oHWgMvHTWcUV84kFKdXvN1uKHbO7/eHzdV9WjFCH2cwmj7IOeHtLeHXhj5Ltiyo9cC6PrGusMDm&#10;wPV2wVu64W9/+xvmecQ8j2a7dQYyaTl///vfrGP1itYKjmPD5fKJ9w922C049g3bkLwItBSlGdfE&#10;XZ9xR7AbgCd+mNwjaCEAZjtXqqcCqNJ+LGxz4NPOTdTtTLa+ykxM7hG8XC0h29CLGi6XixZG1F4N&#10;74GzCXzO2c9ZpBxm/ERbFf2DCA7f73cFRW09NO7IHqP5nJ9wfz2xknC73VwOqH8YPNNXOp2Pl0IQ&#10;dgLExGlMNuecvQgE6B0ovF9SSokhfuxEoH/TVW1zwG8La/B6lqolWFqtyMOA53Oz89o7qUs5vBB0&#10;nuYOsob5ZDzn67b0hIXrFnbuAdu+GIA2IKXJk/PH82mgTsEwZNzeLtbxozpHxy3o+X4+7/i6awHX&#10;5y9ayHgcB5blEdY5IWctMlvWFeuy4Lk88fnxacW2CjgkA5vyoLEt9bOIYBwn1+c5D/j8/MTj8cC/&#10;/du/4S9/+QtEBP/yL//ixaC//fYbxiT4/v07xlF98/1Qu/R8PrGsK97ergHws3mWgPkMFgdD0EpF&#10;2XYgm4/bbAwG0BP/0cdPVlyYxJOunEOPFgojh4xaNCFXDED0MypQ/dkqWjlQijZjpZwxZJUJnQMH&#10;TXARhm2EeYBy2Fwqi80vVuh3HErX+fH5afHKof4D5Sd34DZJ0hEv0GSF6ipl3Hg+Hye0+QTUQakY&#10;7QDw7SzmMkDt2DGOs3fsd8aP5P5pxCPczrCwwTpaCX5ST7LjQZKgNpvvfRCDCcfy+bT1MysW4w8A&#10;dalB33S9yf1m4tLBQosdm3W85fEliWJ/S7re5fl0WkaCZlpkXoxhrOscnmmIOPjGYoc4moiJWckZ&#10;edAOjm0xmvoaRv7Mk34e2WSKsZFZ7EFsh9gFGmP1Duz9SBWqsTUZylLOHfuotA3iVOX7tp90UxAV&#10;jd+M9o7rDYLpHIVgzBOQXvDLWDGn7KMU4vkUiOMPl8t80v/U415o/yIw3n1sD8VRmu9/x88sMbjD&#10;1zueCwoi4x/KxisESPtymg8e7qczcih9Ptp5Bvmx1xNw/PoJOWdLfLJJAciSvdBuWxbtMjU9VWrF&#10;0aom0OnD1j76BsIGApXnvRYMOWsclrUjqtSixcFG40gdyTmM2eIEkYTHsxjbILAXu/Y0YJoTxuli&#10;heNwGyEC1CbY9gJA42iFCZSSNVkyXuVXZ8+llJDHuP/wM3Wsq9vtiJuQ7tT1gf2edp/+V7MuPs7f&#10;JNbErirXs0HmEUTO9Z1VrlD2c9LxExyVdcI/QuH+x+3iex59BJ7d/diN/h8QsHDFkgjScJRDmYQs&#10;AcQO+pySzxlfVu0Yc6w9WSNNLShFcBy7JbEGXK83LV5MGUDF4/FEtw2k8hzcHm/7hmmcMIz5R/sw&#10;KHMZC7e9i6tZYrpKv3cmRmknbZ2nefLCFk96oeuXvelarttm2GLqiXI7n0yscv76Yck0+rTsJs1Z&#10;C76SFfPt7ZwIJf26+7liDAGct5kSLvMFbZocj2EMrmuS8fn5cdJlpRTX546vmg0RwH0lXoPK94FS&#10;ehxP/I3du1poeqDsyqxG+wx09qFiI7eu75+mZwboS3Q/6CP3XIaed6C5P9IL6GKytZ9zPY/wZK8E&#10;G87ibqWLJhtJp5Xn6WJHsDbejP6+tBV5eGH0ZDxvjRspK+vUxZqYvn37ht9//13HCS0r/vDxEd7P&#10;fJIQh5CqOiXaeL02Frndbm9nfyORaleTxF68AvF78zgqJTwed2MbaeBYKo35NN7T+Cx2lHL0hIB5&#10;m3Xd0BqMtWnCOA4gq2OcsdpzXgKgoFbgOLQg8vF4YF1XTJOy1CzLin/793/HNM4YRx079a//+q9o&#10;Dfjzn/+Mt9sN37++UPaG5/JEOYrL8L4rywgxqWLNDhy7qPOXDfNLg8dUpMjd9wOP5wPLQkYrlct+&#10;H9l8/+DvGUPnAZx8PC0gKf4+rVbshveICL59+zumaVK9dxn7OJOmIxvmWQsX1kXzG4gYkAjy8G4N&#10;94qZ6oWCSRI5HeoaAvuLVYapVbCK3aYUAIfNOmEFUGx/bQaeDOMQnutuQ3QuEtSwxaBfXq7JK15e&#10;SnzFjCG/8jmxr6xYpelCDOzRazcZsHnQYzkBzoqh1e0833ot+77+oFCyOShDVvofQU8ojm10UE2S&#10;YM5zNy6mqCNF5nLsyKag6JzknFAr53g2HRae9dCmJKgpUNka93oMKnkt5A3novH6NXARDzwdBvzJ&#10;7/vDqmKl+gxd3ZMBQLXDzORyp8/RimVLfNdzN6oqsD6LMCYXKQEDE7tJqWJ0Vl4yMHfAZZxOwBGN&#10;M5Ooy7IALcgv4kD7LqusEiKg1XntuyNci81fPY6T88T77vPEemXQvu/ekUjHnK9tTWe+xao7SO8G&#10;a2he0c6/a7UnsyBwmkRVYvkcoARAx7uaRVw+a6tYH6uv3TCM+Hh/x+12dXlihxnPCIsYSiHH+Hmm&#10;FuTc0c79pjJj0E3n2YE1uy4/myFQ5fo6IIioZ3QuI/gV6DolGT1Wtc89VT0ZbRFnWon73T/Ihq99&#10;DJ7t3FDeXmdD+99LQsu2r1KcMpezRpdlwWr87Fw/dzvMkYif2534PrPoODRhz2RK3wv8h4910y7J&#10;4Th3xFNOmNw/JaXRO55+/eVXLOuCx+OBbdXkLelZ8pDx+PZw+WCyiI5qaw3XSYer633CHToRdf6G&#10;ISOVBM72HHedezkMowYXlxnbuuH+vOP+dcfz+cS2rThKsaKPin3vs+Uoj5t1Kt5uNy820MIIKwxJ&#10;GemSfth3Ea2a4nB4FgG8JtijzHINS5hP2pomKp+P3akyjlK6rhqyU9h41XH7EWAZs/PsgEA9WsOe&#10;M7KBR0lEQZ4cgyYtolnWzal/IQSQ+73+/fdvWJ5PtaS2dvu+437/Ukft+uaJBjp96zr7GSAgTsea&#10;1Zk8J9f5zZ1zpfVNkHnG5aIdqMuSUMYDrMybZ0tctoqSklv3ZEBTe9Ed1MFKF715AdJ+tDMNOJjo&#10;IEWugi7vH79gWRbcH08t6DD1W8zR27bNnTjS6lIuylGw1rXTK4dOeAKV21r8bFBWvAAuKXWTykYf&#10;maBzWYKOIB7W+uceUBD2Mg42b04T3rRvTAodZbfnZtze3vCR3/H+/oH395v5dsSgKN8GYEG0gjrl&#10;DhbkDoAS9GGyjnbBQTn6GKd//Kz+O4JSah8du4LPUI+MJXaJ3b/rgAZB52gHff3Ca3jO+OjXj247&#10;A/ibwIrwANqB79EABKpRX0UJ90lAvr9IWgckXhOnaEBqnULWR2SAfnEE1lsP1qVaUIqT78LCgOfz&#10;6UURx240bS3SRkWd1nURAWYGjDr7uNPn/vrrr1RP7vuTvUJEUKBVv6MlmDkigb4XYwrub/SlaQel&#10;C05Yx+53oDWdYSe9eyv6Ae770r+gL1l0Lu1J/4f9jTERgRjYuePfMDFK4HXMGZNRG2vhzt3B2FgU&#10;x1hlZxdfkMeYuH2lqrUfoouo12x++atPVUpxIJvryuQO5wHG9Y6xGwCf98TfUX/Fz8Crn2zxAe93&#10;2zZs6+qMNASkjuM4JT7jvrzaW66Xb789x+ISrmtKSTvL9CDYjPcuE+LAjhVjZetWzgnkfWnqeKGg&#10;OcvQGYAK8RCYdNZ9KkfBuq1YltUKxe5BjjgDyoCKWrSwq6kvdbvd8PnxievtiutV6dfvX6sBv80B&#10;ypyyxTAzngZgsCCHdmcclHFBNjE/PPkeAjbDep7w9vaGj48PfP/+Hb/99g3/43/8f1iWBf/1v/5X&#10;/PGPf8Rh87iZFOQ+52HA1Bq+ffuG2+2GlDWZM9l8+XkaMY4THo+n700HBTXOKnbNvu8e34rHDKgN&#10;RXrnSVBUajfcR+8UvRLkueth8yW6OdX7SJwBbT4eixPMJx7z5LKqOrUYnqJ+If0fAkfs8qSd7Lo1&#10;YBfUsWhm63o807EKfc/LZVZ59Ngq+qsNdaPvrfevvpcChLVW7SKym456h2tFm2M/Akkp1di5EnrI&#10;/EsLP2/b6mcDgF8/fx4DS8CrC91Vete9LdhgAD/MOOdnpJSQmxZe95g0n/Wn2KiqquxarVZU6aOM&#10;WtNkeHt5/26PWvdnbC8bZ675KBt0fyHh7BdZgqaJYjwNzYs4clb9mxE7gn98RH+k+zA9xufnRJ0N&#10;geML9DfoGyF0ziYJJ6F1X5M4ROWYALOr0T/y5IElkCIW0HwRcbILcf+6DAhSguvTLivEHOI1Nr8O&#10;7g336cfoDH194tog6oazrxC/dlwjuy7ofigxxHayX7z5YjTt3D/TSGfcLcGxqpMN9iS00k3CR3Px&#10;2uH4C6AxjG4FZa7TPcNo5Zk0eX0wxo/+aDt9Grp/Qh1hMp3y0XGtFPzpQDf9j3bldc/6muozUWbG&#10;Kbms00cU6P1L6h3DvPiIZfR10N/VVJGQtNlO+mtpR6S9MEfxv1j4YLEdBiAuadSJEQP0jnaj0W6p&#10;QQdwwIoEFV8eR2U80tFiWlB6HAfe3m4AGmrdjAXq7k0Zx3H0QlW7rmGg3J4beLIlh2qrIYYIjIt2&#10;3YyWiEn4XkiIwein/6NDhwbnZDfbhXB2fO/bGVPTAm/rGA3+Nh/ux9tXiJyodz15S92QEuZ5cjyZ&#10;/qHq/cMYl+YQu0abrWu07Xv43BjHdv2Qc7Pid/WTGD8B7BimP6++ZSn9mhnfeI7kJQ474+nN9SEL&#10;xEgvC/RuSJGu9+LqBdcJvpHh+R/2EEz+vWJkXYdqTo2/Z1MYY0j0/FRInHLvUq34/PzENE5mx4Hb&#10;9YrPz0+sy4KjHDjsfRVz4f1xrfTCWYTJosBhEO/47DER/1GS9P6maXKfjXmbHn+JJ8YBTV6P4wB2&#10;hxJPirER14I+X59JOnmxbm84eI27uGbK9JhS08JN3rPr9p6oX5YNn5+fxrA24fFYPCfSWvO4H4Al&#10;7xXPGYfh5JshA9XuZch9HQYZLEl/BL3MBqp/gJ82xUV0f5o3TtI2lMpC5s4sp8lcLYpv0BEy+7Hj&#10;403PZ62lU54z/jT/TWD0za13Q+t6KiPjiweqxk5bVkl72ysXgN6uzxtmwmbIuhgrOwGSdjCyI7Qx&#10;SCsFsznuOgOgufGIB9ONlVld7+4SArViw93PzpUdWxto3mkquoMhDloKQVQqJRpzEePYh1+3Vw82&#10;nfF5dpLgghiTpfxk0tYOgwrC/lz7obLKE+dSb9qlew4+uqPtiRHeaUo24Lf589u2o7VeqZ1T6IK1&#10;qg8qpQ7u9PdnZSLCPcTvXMiCwRF/GRUIAzlfIH8MRgVMeXrtvmPFVq/2GOz9zDjuh691opwlUhbr&#10;esVEM5UulZk4P/t59iVle544R21yp4edePu+Y3veTx0A86yzhtjtx/cmB3hMjDlIbA5HrFT0ayn9&#10;jNG54uILBEcJDmZrbnxJ+/n6eg+STGZZ/TIOo1aCGgWsB1EtOLO217X1xF2UaZ1Dfg4aWCTAMDne&#10;W2sNxx72knIZzn9MIv7oR7VTpSivNwIAQNcf7FrS5LEKpAeAdNbQg1NSCxYpqEf15CnsXCRRA/Rz&#10;xyBcpTmwPcnfFW+1ZCCpVk+d4xYYRoPbAyd2ZK/Y9x3jqNSgGjQpmEuwxGc9tuZrVI4DBxr25Yl9&#10;Y4X/4t3ucb4mXH+201cAWJe1Aw1W+TaO2rmcUqdyB7r8uTw2cTq3ZVnw9f3LE7c8D4fNzmOy2JOn&#10;dv/3e/XZO5pQBYCKbT1Qy6Id+wAEm8/ZnC8zLvMFwzjg85erdUzd8Ze//gVf37+jNgVMpmlCMwBu&#10;23dM46gzMluyDl0F5t5ub7hcL2aUVbbGafSZYLHKNO61KgHOlDoH/UyWUnfU2uftkQqylILleZ6R&#10;68CS0a6zk6OWhqOVrp9tVYpRycDBj2zACJBSQ2rwYh06Z3F25jRtWLcNy1PB1WrVhaRXPuw+p3HC&#10;9XrFNM0ORjMZymtnNfM4NpC6hnt/Bhe7rRrGAZKVNvqoBUfVqupxmnC5XoFEP6WYnSUFY4GkDEnZ&#10;dFyCpAG1CWoBjgrUlrDuBffHim/fHtj3HXkcMY6zy1uTBljCtTZA0oDL9YYmCZd5xu3jE2kYcTRB&#10;aQ9sm1EEbxv2bcccqIbYoaBsEHquL/PF5KCzZojNgdJqVyaWA1UzwalmhVEh4AY0SOUjVnHXqjRH&#10;kB2tFkusJ3WOF53l+Pb2ppS864r71x1NCm63Cz4/3/H2dsHb2w1//OMf8PnLJ6ZxxNf9G2ptKGX3&#10;LmeRZrR3sNkvnWUg2UgHXhdpaE8JvaDvz8+hy7/0ZIe7IV3sPfB20AL4YZ18KpV03+kVSPyHVG5G&#10;QX6mMgw22P5+SK/GQ0JgHIPGDi7xAAtt+usjPH/6fPt7gqn6msOuh76lAUdQE6ldjqofGFyygri1&#10;hm/LZgGWVrXvVmxBV2Ucpr5fBJ5qB+lL2VFqRq0HUh6NqrlZB2PD7e0aAv/uYxN4ertetXhlHCAA&#10;LrN2QOcsOEqn2W9NuyIM1lYZNJBX8KPfclrOpMwu7Sf/mGxRkbLro49j79vCPooIhMUNZmcJyseC&#10;VHZmUb4izdYYfMtxHFFzhlgc8qofCZ6wyykWv6SUPOg9gbzmj/l9VqO/ax1MdvDOCmN/SDoYoLpZ&#10;URf98jwM1jGX3b+LZ5WJanYEHtblC+nJMU/cF53htm2bM2bwHvj7y/XqNsSBtZMsdcXweoaBnjhl&#10;cWTvBolMRpZAEaNiPAEfWhAyyoCWkssj7ftxbOj6KhxuO7DH0Yt52AkUO2ZLLX6uIyAbwUcRsc4p&#10;pd6b5tGAn4xnsvc5ittcXe6EYRB8+2aUf6066D4O3bdhLBCvO6WEcRwwT8p8w33e9x2//f7EX/7y&#10;F7y9a0K17htSOrzQS9W3eOHpsjxc97LAggWq4zSi7Id3mKA1lF3t67btluyNCQk7jza/SxPeHYyK&#10;sQblYzYGF3aOJmFBuerx1Ox8JwMnRHULsQQh4NiKv0+P2RUsK7lCrOCPXeEMq/dts+6YPicsgmBo&#10;zVgse1x1lILiVIHWNZUH5ACANqvI1/tT2UkB36AOYKJ6GDiygTiMWLIvG1bCYl74eVWZ9BXt9jnY&#10;Yu21NcC28fsuwz6K5h/gC9NAqu8W3rcD9AbH2N5QShMk6f3ttfq9ug4zPSVJGWL4ewECVjM6TStB&#10;WwKPsES7U5VyPT0e1RiVdgCtoVpsV1N1+ZKU1F+ivEF1CeU9pwwZXpPTvWONydh/9iilQBogLTle&#10;5r4UxAsiTlSfyeh4WbQl0GJYoy+kH6dMJpwBHUZl1IaC4mxCkIQkDZCk7+n2vo/3iolkTzi1WHjS&#10;H9GO969MJ6FjAUKayJ4ge/27U+KM7x++z2RfMLl0lrqmcUEEu12OwuflnF1G/QzVfpacsShFH6jH&#10;0a0WdWUT1Ke1AaBk9Sq7fT79m5yRht4ByBHEzVZHxSzZyOaEYRrP/hHjBfNrcpzBy7U1nVQ5jgym&#10;MoglcH1FULxwpvtH0cYSR6u5YUBmI3xfY1eEfV+jLnd/BcEHA3zu82jsctGORgzKfQrOlXU91xyf&#10;ETFMpIrLL8+F/x4/XqO/X+0dwSKCoQ3dx4fKuyefG6lk1T8USYA0GCEtGs6Fkvuuo7Zi7HLsh49t&#10;W5bVMQUWnAOdlS3uCWlh2a3N86m+pHWw136GIWIjMmz9rcAk7u9xdD/Fz3b0Y+KJC+aH/69mA8X0&#10;qfiamU0LeCuTn6Acp3QKC/0RYoEa/elXXdAaRDT/QBaWTuWZcRw5dKyL+zYSfiZVsYcd4feAJi6p&#10;f5mg5tqLCB6PO7yoweL+nuwN8Y8K20m2X+MdPU7tdJtnqtzqRy4ZBXT3meGfpcXR+vf/kf1pfuZ4&#10;zx1P7vhv9CXa6fU52F7eS2oNNXWmvXVdse27j4m7Xa8Yh0GbmBr1RXG8KcaCl4t2zbMjs9o4MMVr&#10;Rjwej5/47f3BLkztkBxe1l3c/xLpI0B6ch5+/1Rz9N0Yi8emLfXTOEc1Jl4jIwcLHfVe90PlM+cB&#10;07YhJWUT2HftIN3WJ8ZhxNvtXXHm4bsmSIcBl5TwfOzQ3gsx31QbCo7SsO2Ceb6YbRdkZIsfNNeV&#10;c0ZLM1IWiDQcB5xCXIwCvLauz2NCtbailPR1N5xarxvQpoSjqI5T+S1o0JEqVcgoc6C2A5f502XH&#10;C5QBL/wVMSwknZOmyQpCGipOA36a7SapNelQpUROf00mPB4Pf0OvRjV6Fs6ZYnIDULBxa5sD4Zfr&#10;xXmLWX3sFZU59yAj6ixXLiH55DcaD1inYYl/Tie4QbPTrIiJzhIVjbtp5vx1ygADtq0FvQN2vESB&#10;iM5uosAjGAL+jZTO0z6NCjId5fDA2GkfbVNLKah7d8b2FiqWf3Z+g0Poxs8+O0nCOI3BYNnqcIFw&#10;rso5mw39yYfPx48O18AuvmY/NLsmvle2ajICwwQFPIHUGrJ0wIcGypNY9nFujD1oYCVZ8xb21po7&#10;CMOgFRTr4xmW6gUYqw0fnx9+A57I2JUK69gPfH3LnjhlsiWnXrnMRHir2uHkStcc5lr3vr/WUbYf&#10;uyfOhnFwej0mUUV6RyYTGF4dF4L1WmugGkgdlM4d/NXrPVfDvFb8RzC7oQFFQeXWmlasNSYru0Ln&#10;9a/LqsBdoCAREa+kTAHEfwXGRcQD5x8Ac3NMhzx0mWpaxcrvXcqCgyrowZd+vtG0VHhl48mxGATt&#10;AASRckjcCLMyqyt3nMADgszskiOY5uscE4Llx+Tptm0YpxHzpDSerw7tUZSKFEB4vh/CaZywYz8l&#10;GwnQHMeB59e37riXc7BRW0/Wx6R7DJQ8QEmCoapuIb1QzrkXpsT9syitScPvv/+Or68vfPv2Dfev&#10;+4l6qlXOND4HI1IEVfRe/vrXv/bEf6zmyjGZ2pOK7Nzm+hOIXC0R9Pdv39Bqw/V2tc9n8CSoM6nS&#10;s3YgLqt1rmZNnKaEdjTUYcB8uWDIGc997zNIawd8fSbgANc1bpSoi0ovNCD1kBfVQNdomm69yKKd&#10;neOzXJ7DEL5ms07GWnU+IQaVWyb0r5erJ8SVkseKK+x8XK4XDI+HJlRqQT20O2azYOz9/R2rJdLf&#10;3t9wvdy8O+b9fbGKP9hM02K0QcUBXE2kF6MENqpH9EIaFmQNXm2nCQXd0y3onGwOJHwtRJQqmPaI&#10;f9daw2E67Hg+cb/ftbMLwJt1ewFKB7Vsi+kbeGHG5XqBJJXFzeaIcr7csm3Y1g3LumLbN/yX//Qv&#10;botTTng+np4I2NatV3RTb7WGZHpvnCYAnSrdi35szhHto9OM0n+LAHHonqytKpDSGhorHS34zjnj&#10;drvi7XZDA7A8H1iWJ27vF3jFq1N0K+BzFCYBa68CDEVDIoLR5TWdbASLIWIRD33QqH/OD4bN7r78&#10;FPiKj8gecQLmWveDCAZGuqkIsL36DLVV91lJaenvF86evm862S9/Iy+SRwAAIABJREFUrZ/d7DY1&#10;Frf5vLSwDn5NAViLerO1pgBnbcr8kYx2MLjX5un732/rBnYc0Zb16lzguRhLQKgYjZ1bfW7oC3W7&#10;fQCp4EUEswHJnOlTjf47iVZ3c62ZHKil4PMPf/S5uQB0Jq/ZjGM/kAbr4Lb7Sb4uqSdOX+3Ty+O1&#10;8vUEhtoOSEoK3BhgRACxhCTmqywyWEspIdfeaRkL+K7X68le8X1YSHK5XDwueWUy6XYTHgQyaRmL&#10;7aj/PMYIn8/3iFSVoLwCp/uLsk2AEhISx/YZNHO8fwepbA1YQQ6cOz557/55IaZxcCyMO4AI7vf7&#10;D4VFseP2n+qH1qm23CdiUtySyUr/CAgqGs6vqaRWbR384gmlf0Pa636PlLF+n2f7v3d6/Nas8Lii&#10;z71C7+CXhGnWGYYpaVfl/X5HaxXLcrHEZO/S1HPVqeBfC0lhBYcsemBhpgPPh14r6TEBWEzURxj8&#10;n//zf7TLtDY8Hg8kS56k3QqKR+tmtZEn0zTger3idrtimick08elFsiOPmPektKFfjp4rZ0KUwE2&#10;JvZJ/Syne/eY0oonT4V/ZqdP+qIxGW7yyWKb1tBQsW3Ffm+Jo5gYsoJvTRIrpbarcxsU6WcidXCU&#10;stVqg+TmeMxhvtexa8GanolmsfNoIGw6ySjtKXBOmBFjuVyuDsi12rClhJIOP3sK4DMer92OBD1g&#10;RxWOjxC/CcCgR2Q8j8EP/vlDUwO8/o752P/tPs7J8H6ffO1mHfNEZ1zX2rUP43hKgqbc5/fmYcCx&#10;7+6DMgl6KpDugJDfWwThcxrsTsyX8MKFoEebgIwtMVEhSZClF7Z70jPQPXrh+z94eAKHgDTXlvYy&#10;947ivo4CabnjcgIvpI0+eUoJqfaYlcXWpfV5vrTVJ3iP60V3jp8dfLNoi+P1Rr8sXq9uzVnfu+0z&#10;W+HP/eRx8gvC9w7cc39bAN/xE0zp9X1T8lttTdlAqhSgqC55GqPYMGQgk4Kxd5mvOwuXzmvXKP8t&#10;zrwTo0kcbLQRdY50/9PpZjOQOg7M5IQnblKnVUS4T9dNYS3ONrs3vgh+TKqc9hYR0xAf/xXX//Xv&#10;oq3neY376ntgPx/7cbLXJ1/fuoHpE5+Sp944AD+jEHgxwU/9ldefbdNZfKQxmu4bfQ7irzxrxBKI&#10;a+QcmiN4pSKWSNdn6T/A9pIY01EK/vrXv3pcIXIurBvH4TRqJOJHpL+8vfWxZqfzie4jcMQW9xE4&#10;xwh2g6ezHXEnTzojrqXuTA36EuhzSn84a62zoviamuyfZg8HXQDo+cytoeUMjKPrK8f3jCWtGgsD&#10;7Qs7RUV68c45DtRr6fGRX6b9hnZr8PPnTBkBRz0z+vVGCzKOdDy2uK/KLsWUEgo0aeVm166t2+2E&#10;1jqdLkA5UX8WbjmVjYiy1OV8sPcx+Tx9hXfqKiNAxwJIDRxHXcW/Jc7QbUOPCUQE2T5g3xSHOoqO&#10;tLhcNGmqdMY7ptvF1id5MfBrPMi4S5Phh+9drZ0+mQnKbgZoB/Sa1Q3pvmkzXTOO0ws2rq9XH3VA&#10;SvW0Hi34etxrFtPSv6Pf123jORkNP2fA+9u74rSFY9nYcKb3Ok0X/PLLJy6XG6Zpwi+/PPxv931H&#10;q8lYQat34B6rsr+VUgwr4+eL+6KjdadWyZBpVhzf4ojluRgOp+w31WiFe0Gf7XUCaj2cRbM1xZ1r&#10;qd7AcXubfW0B6wgHkPOOfGRnBOF5FlFsf5yUul7XS88I0MdYZmvYlFQxUAjVWKrvTuC6HyR1CDjr&#10;jTNuKGAMRjUBdDhHfR/QGjPILXQ82oXZxZ4TcgIkpsHQF8+AFYkwmnkRLry1ulMfFWfl11rQRMkj&#10;TzQQVODs+HOjbIBCjQeDhrmdBBXQwINzTXn/6Fv10gnZPGAjiMe/IYXlvu8668yeTxMVEwGvrlj0&#10;cNcXQKtTOdbWrCKoL93J2enPchf6OtNQuWGPD9f+/T1a3Dt0RRfWrjs3/f1mmx3qnU65z73z4P1n&#10;DzPE57knUY71f07pZtUbOeVTkokzYVnBdxwHjqyzGWqtmLLNtGHS0QylV/vS0OWMXAra0AeZiwj+&#10;7d//l7+WXSq0RbXVAFyeQeeGpvTVe0PL7SRDvi7SaZfzkDGic6vn4dzV44npULnDdfPgNOyrg/32&#10;uVJ0fQmwsjtKKTxx0g/R8KesascTlaFIg/IjlG934F9eE/RJvD5qhR5g9QDPHwyiQzDdgzZ9jyS9&#10;2r41zvvotNAKPFVTrhXxNMTz64lVWAdHrUjtDN5TFumMPfcnLvXi+05aVF07dWAa4PqplIJkQ8cr&#10;A4d91/mdx66FK0at+FwWPL7/bkmYUWc/GvVWQ0/m65rgtOb82b93ig/xc5RSOtGZdtDVnODa8Ntv&#10;v+mw8f0AuxlqrTrruRQDRUJAVM7zCNGUYrnUitSaOUzaYVmOA8NNgUPag26A9XVfX19Yl9W7Pqsl&#10;AShj1+tVO6gaq7sycq4OLi7rgnmdsS6rn99yFO1OHUd8//bdbvnH5AosOOQ6EqCIwDy/P8rRKV2t&#10;w1IgOmPIAplIYauAnw55j+sXgziBQIYr0PQss6OjA4QJb+8fp/k27ATie06zdtfP06R+wczEPDtE&#10;G+5fXyAmmJLOvVNwteJowNfXF/72t9/w7ds3rOuC1nqHlQbO0YZRVyl4xIr/gd3AQ8ZeDny/37Fu&#10;G97eb1btlyCwfavVg6VpGAGofT+OgqNYx7PJ7DDO0DY8Peu1CfZDg4h1s3kp0uVLks4lb1AH9tvX&#10;Hc/HA/fHE891xX5oV6xqCZ3RDgDjNCKDc511rtBlvnh3meuS3fwY0SrG6+2K1aqGIwBeDvW7ot0g&#10;c0IENJmgpHNVW1XQxvCUx7Fjmme836yzLyes2waY0//f/p//hj/96U/4tAKjbV/x/esbSt10f+ph&#10;3ePFggW4bsgpobXhpB983AIBBPJVRX0THucgrYHsGjxn7jTGP3392dahhSIY2pJo50hnr8Gw/p7J&#10;A6+MRIUEms2UNFFZ2HGE5vo53MTpPuK/4zhCIrHPgKF+SjjfC68t2r7XtYp0YSxwoo/bA+fu75Ry&#10;YNuLzQvplZ8AUAq7N1htbUNsQf+DlLncEyj1PO0FtMsUlmxOSZAloSbxeZS0zT15Vfwfz3ZOfaSG&#10;dmsW7PuKIU9ISAqwSO9E0kL9lyRItFH2IADnAXRYTwflLSY60e7GxCT3BnGdm61fQQSr+ByToLfb&#10;zZODnOGkdlD12DRNDgrF4isCjpfLxYPC10drvTCJ4Bo7N3kNtVY7p3q9niBgHFg7PbAAJ2AnpYRJ&#10;aUhcNjuQdJZzXqP7afYzZxzFoqjod5FilcnTI8h8EsFjXc23Vn0vBMraz7rBf1wnVh7Hz45+5zn+&#10;5P2cWWOA5q+pjUkZvr66n6l+Sk+8eOdyqR77eeGU+RpTHU5xKURZI3Ky4koDpko98HjuWJYHvr5G&#10;o3qeIJhdt3E9H/cH7vc71nXF+/u7zZBdsO99RrYn2Utnz6jCpLKCMOvG+bIJ1+sFf/rTn5CSMhhk&#10;6xS+jIMBuZwPpQVQ4zRhniaMv3woi89FC1IVNFaAuQG4TLPFJ4pYHaL6WJraGc4ko/xli31ytplg&#10;YsWKSZAP8c4j1wdoP5zpmJyRFoyninVPHNSGbV1M71s3jBVdImcIFFTWotXZ4gsWLxwms6TlVQmt&#10;lWdz12IkOaxoQrtsd2MlYeKU81CHzBmuZ0B/XRZnFOK60Lci9Z+/3vRxOWLi9KVQla8nAMjYsRGg&#10;ta8aUFqoG9CDZBtrjBB5NHzDfOPTV55nP3ung2xHuRt7Mb3ff1ZWlX790AIdADDd8AM+lRKGUMTN&#10;s0P9JMCpiIX6xkAZxEsUGN4V6Pi8M9PU0BD7GeRH6nvG1jGpf1qfHxgtzg/6lt236vhMQ/dv4t7G&#10;z9S1s0474EStS+peoHfY9yS0vs9AexiwmZbUr2EM3/1CcV8l7gn33u1QsLsn+0v7E3/3gnW8PuL7&#10;Efvke53WL9g1vaLzddLug68JRVL0eVM6U9rWCp3xGqiZ0eBFzh4n2prWRo4UW1zDMLrcZCTKrVE5&#10;M69eoX4VmSkY/2373gFvGZAkQ6zrWVLCupNBsDlLFP09AF5U4d1cAFKGxTpAHjv+RhyGRaQsXGl2&#10;fc4W4rbTBll4XF1PvlFrDcOLPY/YIaCjYHjdaHpeWm6Or/l5MlmsqXYMyZe5+/vsDHWdZqbhVT9G&#10;X8jxrRROodnYZPgs4xHHQKxDtSEH/524dN+DZHSSj/sD296LFPn+p8YKO6u63yovpeweW9En3PfN&#10;izfygI6FQ7xzNiWlCX/FHpLpDEB9KxaBRxni94yfYnzDNWyAdb1XeDTSmlKmh7NHRhSAFNRZ/Uzz&#10;WwbDIegb5mqFfZSfQZlCUs7IQ5/HyMdWmUgsUNa90YrtdY96sSNlNsRYwGm/PU5Cc/07tIpmjSrq&#10;ZklQWYLr9WL2otuxGs4S3+8sf0Ev0QI3uNzw71VNHY4vsTAvpYrWdCQTt7NjVVEHdD0gJ5vcv85z&#10;9t9H9auquZ3Wja/rPphYIlPCGTpT916vV/1+W80miSfD6zAgjoBicvl0Pk32iYsdzmay+3nQPdb1&#10;OK9FH3VDu60xRMe/NQ4ZPIFODCfiXSz0Ix16KYZx1urXBcDXP+7FzyjU4yPGVvoeev+jNYO9vX34&#10;aKaPjw/cbm+qN54L7o8H3t4PpNzjsONoKFVQa8I0JaRUXX/qZwmGARgykLKe82nIGIbZMcGvr4z9&#10;WLBtgmkajBWhAoeeS7VbDSk11HKgQYuxWu3NcpCGlBtEDkgqSFmvQ3t6LMmdOuMSDFdFa+qfv/gG&#10;/+gx5AGDnDWUGgIqWZUI31x2OcRgnzOOfE4e0APaoxt7BlqvWX2noSJIAfS5VnZZGnx2R0Tb7eWk&#10;bKLgAkEh1+CYtYZmNJaSGoCsm+POoCoVpYqkYjvzcTfoDM1XJfF68CqHre+dTooHaYDSPip932od&#10;dDq7Ms4fKrV48mPflJ+5lILperF1UceclRn9MLVusMBqE/jaMOh8NdgxQJZwP3ADLz8KVjs73Xw/&#10;XxMTUAcopK8V0GlLRnNgailK1SHyA3BxVhbtdL3x55RGB5Eowl7ZX6pW7LvjdXb+0HSGIwAD36p3&#10;A6Lp9b5/fJzANjpwvK92FgqISJBN4Pfffu/AtnGVs6OrVqUqpsGLZyWJKgmCEARImABm1/L1eu2d&#10;QEPzLlUmodH63Cs65+LnCRb0dso4yhrl9/l89vsODqmCAMB4GUPhghmoYmCRAOOQPIhg8BetqM+o&#10;DboiAhctyBqFzBN8BLiCXP8AjvLcRiMPC/C7l2vdeAPQWqdAEq3g7HTK5+PAz2eF5g/nI6wXkwS+&#10;B3Y+3KHnvZiDnFO2WVTs3DWg+Th68JNUtyzrgqfNnG5Nu67v9zvujzu2x9N4+BPa2PV77FyJ6xq/&#10;An1GoXc5JJXLrjt64Esq24ozsCiinc/jpPOdmZDc1g1fX1/+Xqy01O5K1ed/+MMf/DoZWEfgl+fb&#10;z184p7U1PB/38/yulAEcXReEmR216fq2pp1wl8vFAcdt39xBQIPOAYAmZiP1MyG2ZsqotnYqJOAF&#10;erCB5kUVSo3bh5f/RNROjtcZNNDAKFbkttrw8far6clk3SEzUhLvcGGnMyuseG3sINytg19nIMwY&#10;x1m7E5pSZvzP//m/sDyf2I8N67oh59WvZxgy3m5vNjf0bwbQrvAZTSIG3lmF/ckB7RWJLej8njje&#10;sa0ZeRArutFilVJ757eIQKoGk4cVFKzbpkUQBBDz6AERKUmfzwXrqtd6mSal2zFdNKSMIQ84bH7p&#10;tmpSU5kpxDtjx3HCUQq+ffuGlBOu9QpcVH6utysu8wWfv3y6Q9qqzpPolaR6D70qruvIWqszKzjN&#10;oiTv8mdCuladUXY+264Y3a/q9KCqY0QEnx8f+OXzF/z3//e/4/39DSklfH194bk8LSg9TA7oONPO&#10;BB0u51EAPQXRAAPjwuWoTZLwPQBp4oUU+kQxHdILl/7Zg4ljAiMt+ouUkTAagYlJ6iT6vwkJFdXB&#10;QvoPIuLsDDzPNCtqp+sP9iDa0d3YKjr4YK5T/QmI/2IfAXjhEnWDJzysYrW0YsALbTgD6F4MUGrF&#10;YR3k+26JIANpnRpMEoYsaDl66gAa/RIrWDEwj9d5+fiDA8vDMGihnAWREdjpiYzga4D2R21xXyfN&#10;/FMHMpktgt5JTf+AQfbPfAOE5CjOYym45tHfifqJP9N/pn5oraHRH60Vu4E3cc+P48BhyQ+yznAU&#10;BClMJTDRQAS5nYtXSSN5vV79WikD0U9+TZz6TMZwLX5PP1kfPty3Fzn5Hz8w0vyDv/eOtbAOXKOW&#10;u+6Paw3AmQB4/UwuepIsdOqe/Oe4Ty97Gq+VtjEWFsbPHzL1J13W6jqv+84VDTtqq85Uwo4xsiXx&#10;OkjhiaYA1mEJVDSjiBXtvm5QXbAsa18z6YkOgkmPx8Peq9oM9IZxnHC7FVwuFeOgbBJZsic7PL7f&#10;VuQl64zurzsej4eOBhEBaceGcTBL0ePdchRs+4Z1WTGOI0pRu7ltGyQJ5nk6JaMZI5fSIAm4tAuG&#10;PGCaZyildurrVkWpqSWM2QjAGZNXKSWMZgepX7sNGkK8kzBUBa48IRFGokR5edUPlI3oe7UGoALF&#10;AeBqRQ2Hy8WRMwaL2WpRmrXk71H9fVPOYAerPh9HFqh+26p2U2zGgEJaunJowdI4Tie5f+0Yq/WJ&#10;2Akw2GwqJkaW5WljXFTfUC/5+bIuB76v6zk7y9M4ub1uBoKezv3Lz5rc7Gvcz+M59oiJU8V4us5i&#10;glTjEI3nXNf7P33lOEpPPEVQ3F5HeSIgG9dOVBlph8I4YhzoY1b3sUopyg5h/zoAbHuSE8QKF1NN&#10;PflhfoL6RwFkpw/SoJTAiKOrKJg2ZsDilH/2SGGkEdB9G+4fEID3sL7ur6UEaQ315KoRn+tFWaQv&#10;LyV0JAKhMaE6WBnj4CLllEgTCb4K8avw4O+inFH24/ntmM+P9ugcN/3cv/rxc5tfQPsn/04Xim5f&#10;ZQBEtKgGrtd0DAzfv5QD26bsSOuy4jgO3G63zoTHdZWOz/WCdCuWz1GXKR7ohT5FmTk6HtQsztDO&#10;fJGCfnYAqabX6k8Kc6OvVlnMVvu5hSDZ56NBk5SAdbX2juV1XTwZL5CgS/RfDjsd53SfYrx/sv9K&#10;lQ+V5yQudxED8xhA5Jw0/dnjRZyIeUQ87ezPihXLCrLxEPvn14Z4gzwnylylX6WGM9YaYtKUdrlU&#10;tcfLc9F4LjSCsJAW0A46ZTtaPZnDWL7TtAr2vcff45iwTzumY0KSdPIr60DMvWN01I+paJLeiyj4&#10;Go+FXhaZR5o21p6s7UzP65gg9zf454mNIdC46th3Hzng12b6jDI0WuKUMuSsCnadU1b/RmfDJ4uT&#10;s2L+pQS8qd9P/H5ZVr33xuICyzEw+rbPaZ6UPO9xV0MS3r//nc6Qt88z+eP91lrRkvz881vHUyhX&#10;TKjqeDL1sbXxCKfXxPUvpdM/n7/q9ywW+yG+tfiS1991emcvFBHUcvYVXHeR8SBZp6H5tdtmoyd8&#10;TbVruRebdjkXgTPCEHNrDZYHOLxY/VW/q507vIlI/YhkicEBteaAX62YJo7Yau7X0Qfse9MbcqjX&#10;YvKVHZpd/er15yy+t9rxej4f+756rm5dFvXBRXzElvrvFbVu9p7dn2BhLOOtIWdll7HcwvV6NTpx&#10;6zY1vc5ufkkJqaqvGVlBU0qe+9Jk7IFkuUXivN1/H023Niuo7CxEqqs49lEbCUCmjpzQWtbEqcWs&#10;1RKmXNN8HLjZqJdTTNqaNqtVASRpaRtdpaizSAXD59g9yllrTPKs64rvX1/Yt815l8GgbT+8HbiU&#10;osbCWp/ZCTFfLi74RylIteoMLMAr0PxA1mJJIgFSRasJ4IwZHmA7GK+J0zinT4EN7UYhjzGVc2vw&#10;iuGT829RmKBZYrhn+BXbU1UuEHz//l055NcNmwm3ArEqMEc1oKQc3vUjItiNcocHj6B6a70LVhAq&#10;LujMOPqpTxzH7sLYYI4KulLT94FrYJq5amvYq0u11TuJrhYpRrxjwYQKrTsJ3dmHB9YETD3wCAqP&#10;B2XIGaXoumqVXVdIHlQGYCoKta+CAXR5yKfKEHauulIKHr8kQWq9ixLQdnRWcr4CTuM4Qupxep5K&#10;bRi8gduvjYA2wR0CqZF6QyAouXhHd7ED74ljJqpwdgDpWChHeO9aOMqBAQNqDpSqecA46JzCg911&#10;cg5IKe8AnB6k1U7bxtnH69INc49XepC8bhs4TyeCO7r+Sc+5yaADkUGGTl0Bwem1TzFnOuwhBEjw&#10;PfPzbJeW/K3MWaTBt68AUJGQWkUFO0yaVQaTmsJWqSmVq8pmAFT8WuCyFqnhnLq3Vhw2I1SsQ2Co&#10;gzqcdr7HccQ0T9o5EoIABZln3N4vgIgFMNU74JhM37590+7S59PPDgHZYz88cbIfO9qzd907FViQ&#10;tR9kRIAiRRP9DBBanwEsSWcExC76CNwe5VCq8B2uo8WcqSHrOnSP+Py5fO52u2Hbdk1ctubUUg1A&#10;qnQoYAGDzaIsCkiKUd8VO4fUnQQEScmqe6c6nd2+BLHnacYwDh68ZKsg348D5XFHrQUCTaYkC0AZ&#10;ALXWINZpFQOpqC+iHU4pYZondzAAYN847yJZwnHAMPTE6TCM/t60HexeKU0dKQXOdGYDE7OaqExU&#10;BCenSTjbCILNiqSo86ZpdJsoUnCZZzzn2UDRPkeAFE9bqfj6+m4dLgtKYTJK1+FyuYZg/ezk11qB&#10;KtiOHc/liVKVjkWp0ycMg3ZHitmBJHRqKyAq68vKxGnRpOiyoJaKPGoi//vXv6usVlKE7jYTxmao&#10;1QZcxCl8MgBIQina1b0fNnPMOouyGGA+ALkUbCxqCV3mIgmX6wWfn5+a/JOk3eKt4rk8cRzWYXwU&#10;1LL1Yh70rjcGIgTZ4rkDenFBHkezzd3ZjuDi7XJDEi3QWdcV05Dx/v6OP/zhV7x/fOB6uyAPGdu2&#10;4uvrO77uX7hcZkCUIj9nPfu904ezNtSnFIn63WyOdZu4DYogRbBLpqwDzZVAinhw2GnCTY0HvcG3&#10;OBU18IyI2tBX2jwROek47egxyjrqJz/nZ9vM62mtKSW8rXOk/nHbEexZOcKM5xDgi1Q/kx2AeQH3&#10;oBXgESyq1UYCeMV6OflvagIbGmdl2Vp5wtUKCVNSAKa0XgSJoL+8ozRr0r8JdMYVUvAlE97etLjn&#10;YOBneloLJhJSunb9Z7YvBT8oT4d1SHXaLupw0iTbHaFW+gUt7OePwGh8RIrr6KdyPY+XQqVIA8v9&#10;pa/b0EGL1hqaiBczsZOfn7nbbO2Tr2h7EJOBMT44gUbx+l4ShR4P2Fde2xDmj5KWymM8218gFPW4&#10;jWoOWgFAEVFAD9rRwb9/7UaNZyTKeCz8eR1VQv/aj7/Fkgifz+9Tzni73XpiMsQdPGEsJjnJgP4A&#10;oAPb6nsn/yxec5I+j6y1BilAaxm5UXf0fSiloOYB4witxpYOZPv1VY1l9TyZTypx/pElZMwf18C/&#10;g93amTw4o4wyfpCBpKJV7SgZxwHzZcI0XEJBKnx/U1I2g33bDXSqPjuLc0Yvl4vJ//ke2BGrAFU7&#10;A+tVY4MIsrTWsO20SZRLMcq5rQM/0juKeM/1OEB60GQAe0oJoyn9ajJDAyBi3Wz2L0EAo8wdh+wF&#10;YUzwuJ553fuqvDHZ6flMv5oOFft+mkYtdirsFtY14Xm4XETHRFic29AwjgNutyvGyxVH2YK90X9A&#10;Z+Q41t30Qi8c2PfNqdyUjrN3u2XzbRn/cUYv9+g4DuyZVPlq9xkzA2qPON6Ic56G0WZspRFJ4V4H&#10;Dadxcpt2AhntuZoDHvD6D2FmZDiT/hWmk4jNhMiLiaMQJbpv4wUgIpjGDBYCun6hLrHPSX6uNAb0&#10;eN+KESQlDE2NpaSkuY6ksaMAOrv65X5iLKcujxXk1oSaerzsiU/Hn4K+5Pep2z1PLjkWgX/68G5X&#10;Mo/Q1ot19rXuN7Rw7SyQTWbf5Sezgjn/t7KbJ7AF0WYclV3sHbB2WkGyaiRBrh0M53oAnUaf5xJh&#10;jfjca1FTfy0UN6R8Sk9sd5Hr/kHsZIo+FR/9/NeTjaTs8567Qwoc+4acjYEsJdXV9CFFk1lR7umv&#10;JvORSjkCG14Ndth8Q3udhESCpM5SlXJGKZ2xoqHTq57YHaDJpLrvnkyAwAoz7fPtHr3rS5TZr9q6&#10;xE44TbifC9N0bTVJnv9/wt41S5Iktxq7ZuaPeGRWVfdMi0Menk+r0g60Fu1AG9AOtB+eo0OKIocf&#10;Z7q7qjIjPNzdzPQDuAA8soaMPtmZGZUR4W4Gw+MCuNCu91KHg//l60x5PNrjw1rozxFbPOx/7+g9&#10;K5AuBa/ZdJ+cpW33UVEs8ox4SLx+rlP4RWLe7iw0gLPASbFDt1nFKfnZjcUFfN9+kK3ILBXvR9dC&#10;nXrqj5KlQIoxDc9iwmB+475XLMtimDxHkPlZcMYnWU9hi5rmCfM+WyMGknZitUFGLbCoXuMsNp6I&#10;HeRaw+MH6jE+H9eAa6xL0yCzuVlwFv3s3j2ZknRmdcneALPc7z7mQXV0zhmZ9rZWo4d+jsv4k9j3&#10;jGKzL3Umb3vWD+lJFwdbRjyDxZ5PScTegZ4bWpMOPscauyZeo4pwWwOkQ/ySLcZVO9QaAC/aZA4j&#10;YtnH/ALjdk/enk4ncGlc7zr+K/L5nDT1tTiOhAgF0Po3fo7dnhGfkmTc5FY/sZhrsCLH2/v7IVfA&#10;DnbiERljiG19vAE/f103RMwp/p3h1VFGOzuzq92T42YZQt8MxMSwY9zEX/ycrYqf1+r3H+N+7hHH&#10;ePQu9MfDQHbOjpQYc/KrWe5HChYlphccqZk9GodBi5pZsNQEa11X9A6cTydMc0Eu0IYHka1xFNa1&#10;6/Xq7Ig5hxm9xWSxJZEfKXKVdblez+j9C07nCbfbTXWIdJijRE0TAAAgAElEQVRKMULS5GtGqZIr&#10;pL+bkFDyiHESjHxbV1lzZXqZZqWo78J0U8tk/qfE8YKf1dbQtw39dDoU9VLOcpV9XR4bnjhbj8IQ&#10;E0wxkF2WxdqF2WFBbuPz5Wz0PrVq1cuyCN90KWjjgG3frCoyBsmpVvQsVTgJPsTZHEd19FN3gM3+&#10;RpOmokyBWKkBAKllIDeklg+ODZ1mQi2ABOY/elAxiXCSUzo5iKaR2bdv3wyA2HehrRzG0d5/fUin&#10;6aoALg/8XndLnOaSbYZfDLR77yARkZ/ffvjOGVJyEDfUOqqAs5rMnW5BLn19CdRIdRLvk04DTAmb&#10;onwOjOgkKf+/BUjqWCFJxUiKzxeZuyAUk+1JsTpVLYGEbdtDHKUBUkj2DEXommhALKEPnVH3WMKe&#10;PllqAPM8+5w1uCJn0uT29jUYOg1OA3hGKuuYUCIIve87Xq4vNi8xdgqx4+7106tVghMQiQ7WNE0+&#10;j6F3A4sZ7PbmgVXCkXZwKMOTk0InoZujlpC0U7QaiE9DJJUiJzO2BGSrAg+9N/z++++6NVKlJqDL&#10;jGGQyu99kyr4FoIRXgP6cQZAN4McRDxST8HvkwFGBCojYEZZOQTz3c+Oy7XSy4g1s+cilYiDeT7P&#10;gI8pUE2zo1rmaoo+2NXx4azVXDJK0y7W0jFPM07zyRKnlK9xGDGfZpxPJy3McBmzpHBr1gUmhi1j&#10;mmYJbnS9T9NJ9ndXjnuqAzVs0zgdZOM5ecrEAANoJkS57pzRZl8KyNNJHMfRwGGr4EJXStWKeZo9&#10;MKOD8zSvlYUHKYlxHMYRc5/0vIUZuSrLNptA5UBvxN6T930+naXrooheYlVu70Jxfj6fzXFkYDAU&#10;GmZxzgVcOlItmc1pHV0TIL10RAF9Dv5Nr8A77nsnbVHQ+k/ynHhtgRkire7wsbJrGLqB5V4tL05z&#10;KZEiTJw2oWvh/IvoZMs8z3UVm3c6n3F5PJCQbS5Uvfss02+//oavX3/H169fcb+vSAkYBlL0dnz+&#10;/MnOFh1xmaeoM8Bz0U7QRUFdzkQ7YZ5ntLaHc63vYwBaxmPdBABQ3fxQasdBZeZf/79/E106CZVe&#10;7U4/PowSGI7jCDDJrLtRK4tktFBmU6rlDJSeDVD49PpJZ+sIgEY6bTJ0XK9XpJTwULshOq0b1VAs&#10;RqOMsJCtVqXrbfLeETTgv5vN0/ORElR3ynpdrhcs98U6vz+9vuAPpxP++Mc/4g9/+AP+8ut/YNs2&#10;3G83/Pb777jd3lDrC+Z5MoBdgvAcqAJDAVKcwRV8mP7hJ8Dj5X44Jwz4hAYwWZDEim0JQDs0ewcY&#10;tZwnTWP1Jj+i5aOzbM8HXcQufdObtGMd6Im+ULAZ/D13S5b/wO0wvURa6Wfgkuewpy73khJSOyb2&#10;7LxHwKmxYp3Unl74Jv4bk29yU9T3BNoM/IKyB1hyWeTffQh50VgGtAwd2ZPMD2DHGpR9YOUsc70/&#10;zoAnAwttVimDnkexpw13DGUwf1SS9AUlA30YoJlgA1zc302mbw8JtyiG8CQS7UJMnpJZBOH558Qp&#10;dXBETQjmir/WkAiGZafvI5hP/4eMPttTIpaFWRFY5Otbk45dS6ixkyzYj967AUpFEyFMNNIW6EUr&#10;nTmpu3bTOS6yoaMKQFd7Ql9xCIAGA9XnGbDR16d/wH+LtLBGtzsMB73mFd6c+zMYmBL3hFS4kwKD&#10;zwkb7teyLId4I16n6S/dDBbO5tzRekZW2eIMMx40Bx41vtVqbAPpYwEE9Htx/yXXjLxn2wcW0o3j&#10;KDPIbWxINuCz1or1sUqx2jjidD7hcr5gGi8GZomMZ68Wbw2//fYbAKgtk0LM8+mMz58/4Xp9wX/+&#10;5T+RuxS75qDLeS/bumIcJ+l8TirHSpvGrhb6Yq4jYSDmEPa3KYYgs5V0RlQq9nd238FPeY5p0L2r&#10;twGQAhQW8wxIuaFC/6YmK4Qr2anSWmtoqWpc63YTCQKQ21HvmKYZKa3Ydb/WbRO/ynySGYAUKG9a&#10;RHO9XjGMA86XC9qq8W/zMT/SrStntG3VkjlQndDpY6r+btBYv3V07cZAUraFQiQDSim/o1Y+AwNy&#10;+6FbDHZ+H+uKDqGbGwdIPNbkfDLBTftiRaosou0dPRfBcDQRd0hQ6TlHUkpLmnC9T6FR9qWMqt2+&#10;dwT7yn3yxGkpgxR56AzA58Qm5Yz6K+UsyXjFl1ioSgDe9Kp+tOkMle8c9KNfh/xB7tJJjpaleCvB&#10;khEdinmFBCX1EG0YZY9/K2v933ScliNdfdc1TXDKUcfc1N6p7aLfAZ39yOtEl47XrrpUdLk3L1hH&#10;LTzxRr8oJSleL73L/OAeumaDPuTD4u7ucT5BbvNfwj54UrEf7PBBkAB7r5g4jUlTflkcGT874gmG&#10;hR1jNL6vsO0k67xnbM33//btu8leGaRTPZ1OMiqqVtxut5As7D5js4tvlRUEj0nfw/3FgsGQNOHf&#10;0X5Emxe/vKPJ7bjRsaaAJ+q6UM/zEdkHn/cppeP4A9qoj3jNcc/i2ehN5JDvGQvAeu8ovbivMJJu&#10;2z9nM780fWhYkD19CsDjz8lxB8YEYHyleEDqVW1hKIZrFX3/eH/Ev0zGmsSiPHPm34Zz2MUTF4w+&#10;S4HMXnfDH6v6eClBi242TaRI8RKpLF0HsttL7mFZFjt7bBaxrrQkfgOp4qE0mRHPMQwyRVYujdGf&#10;x2pxbQ9L/hG7jzLAIp8OL7xkkcC6Kd29Jlybxs2ms3q3zrsgYK7fe0dVOmmJtQUfz5octmSO+leM&#10;UUAfE0nOV1gP+v30b/3MZQgVrOtKdC2cC+9t8YkWiMb7lqQQfPRLBxDoeWPnJ/UnR2VE6v6YPJSc&#10;zVHw4+8yFxWHNfDvwL6v4MxOdml6nEtfxvM3KdxL1sIz2N8n1FIwqt4tpWDbZNTQOAzOVNqEaWue&#10;Zqyt4sc6Rb4zHokFrHIW2EEaCyf4Hg0cqUB1I9ft107/zfSL2RTxRRkjE4+KNMLyb3LOGMts24p1&#10;FfxU2NWODWARB4/vN06DNTqIDdKmL6U1XtfdGdL2Hfe7dH7O8wkvLy8oozRivb+/WbNWD13gl8vF&#10;i32Yuwr6PA9XKyiUrm3Rxa+vLzidZlSNHzmqiOdnoB+bZUbpc9Gbs6RlG8Mm9MNiO3uXJpJ0Zg4k&#10;YiDHM87zQVYM4kspJdyXN6T/+//837tULZHPXxyD+TRjnmf01nG73fD9+3fLBFvwrAafBoEdRsuy&#10;2AVx4+J3QCr6Rk1osaNmHGT20R//8MeDAuH1UXmyqtJ4mnWR2a13AOb0NB7V8cfh4fE7FylWQUcF&#10;1bsGNAmYJ2k3bq3h/faO2/sNX79+tfej4UM4oOyu3fVg8jnez/1+t8DwELzre50D1ezBsdE1ut1u&#10;HliOCjoNowEJp+vZFJkZ+OQK7u37dwdWhmLJO1biSkHG397bbd9t3h/gjjJB1dv3r7aWdNyZgOld&#10;KDAtEZbzIQmRkIw+qtZqHbs5ZzvEAmrT8XEaM/u8PVRsqWcTr4e87kcR8vXJzWcOxIp4uUZJJq3r&#10;A+/vN3x/+46372+4329KCVlxeX2xalYmTjeVA0l0TVbdGwFQ/6zmQYeuU6Q6MSpiOB3n+XTG+XzG&#10;OI2odT0Afs+ONfeMCd1hGHC5XPDy8oJ5nvHrr7+aw8W1YUHFsiyY59mSYlWrNKZJ9p4UdPGsUeER&#10;cKcjEsG+aLgjN3xXsPcI/P6YCoL7+9iV9tYqip3aoPd26PRkMMlqvd47Pr3+hPuy4O27dM2xQ4Og&#10;3TCOJv8d8CS+yuH720NolVctoLD5xfL+LJgYJ+2UTp4UqbViPvvcIyYb4/n77bfflObvjGEo2PeK&#10;9fEw2vC27kZRxm5kObeyp5SXXNTId0kY1SpDvJGAy/mC68sV59PZACzub+9CF8juZkAoqetecb/f&#10;8de//n5ILAPuwJMOvqujV9uxMqz3fmA9iOAxH1LdKJvO65rn2fTEy2XAtm74/v07/vrXv+C333/H&#10;vu+afLtYx7lUccl+juNo1al//OnzUS/ID/I7PPF/UCEWdAFpmFQncXYcvEOjC1V3LGww4Eef+/33&#10;38RujlI5tW9MeMp6nM9XOw/yvgQwxIZsTRNIGtxI0q3i8Vixriv+8IefLTAnTU1WB0/o1LXiuCtY&#10;ZpRp4or0xu5Hv/VlWfD29o77/YZfv77h3//t3/D12zfpUMwyd6DoTIVPr68YVZaYCLjfbsLe0Bpe&#10;f/5sRV1lKDiprM/zjDIU/PLLL1blRt3E+Wv7tuP29W6+QkpJgQZg3Tds245//48/43Q64Xw5S4GX&#10;UitSzm/LagUkl8tF9VnTLu8F//Iv/+xJts45uSOmaUQpA+63zc+vgutMLqWccb3Kuco56yzgzc7I&#10;/X7HfD6rrr1LtWCWThEBYqUCMYeuSnTvfmytIe1KMzdx7nbFOE64XqXwba8L0IG9ip4ahoSff/4Z&#10;//iP/4BffvkFf/7Xf1b6sAWtNczzCZ8/f8ZPP/+El+sVBONZ8SqxGum2O0a4P+Pnw3+PNs9AAfo3&#10;ABK8Y+xHjwjMHEAw/Xnd7gcqOEZrDLImzvzVdUXwT1pvOM1ekcjgREA2/4zYcQWEIoScbD7ttotu&#10;JVDfqhSgrI/VAAI58wTBRAeM2RNSEqiKv8Ln3t/fD0DFs/6Mvk5MvMWCtcdDzivtW+9dZz0XbJkV&#10;x8dKZAfWnOKUdmmaZry+vuB6FRq697d3LFqxSht7Op3Mx3AQTPc8yvOwODCQsgNzCs6PReYg5y7g&#10;0TxNkNlN0j3X92p6tXUBoiKANIzjByAsVs9/+/3N6Lf5mKYJLy8vuFwu+P79u61jpJK1QrQcZkdp&#10;MYn5QxqpSIfYAAKHKSVM04hxnLDBwQRZ62JJ6ZSSAZ8xZom+Xs6j+68qn5xpnUvGn//9zzifZdby&#10;/b7g11//iq9fv2rCruA8SpUuad2yJRLpg/HsOo2gn7eE+TQe5POQWEH0CQeroqaSEPkabf1i8Qjj&#10;pWVZDlXozz7ucJpRtZCK/pMBnGpnWbBad0n61SosG+M44lyuYIfwpsWxcYY2z5MnWjPGaRI6q2FA&#10;TdvhDNp6NacP3bfNEubsfBVZ3S0u8G5T78yiHxpn1+acnfZ5HDGcZivcFSBd6OhIW/+f//N/2uvX&#10;bbWZ99Rh5/GMbRc9xYr3YSgYx8mYH2LSAQEIa71huT8s2X0+n/DycsXpfJLzWCuG0WeaC7DNdZL9&#10;35fd4jEBpMi2InpyIxXjx/QFAOAyvdh7/QhAEyo/VuYrqxQ8AePgGDs6vLMjpYR13SCg9I63t+/4&#10;/fffxadL2cYHyGz3FafTCdfrFafTjMvlguv1BdfrBYzPCSKym7O1hn/78/+D2/s7Wusa6wG32x0p&#10;JVzOFyyLjJDIadCzP4Tzn7Ftt2OyhteutoZxHR8EpogT/PqXb5imCZfrRf0fpRLXxNQ0DZqMpJ6K&#10;xT0dQmj1g44yPS+RZcAS6ME+XS4XO3fDMMj4jGFA3Xcrxvlw7cHetcp17QfdQzyAvsuxIIZ6Daip&#10;G+7TIYnUWpv408OAffvYde2zCDsulzPYLbwraxB1ZEo6cxf4sXx2AVGfcOsPvtTz9YdMnxbx/+3H&#10;UHTUVt0VbGdyzOleNdQOGFe3J1kYQxtDtiNSYos/m3yD4HYPCTjNp3C+9Gxl7wrMOdtnx3U1TCQl&#10;67ZjlzV95ATZP1uqHi6i0xfSS0mkq1VqY53hvjUv8qUct9ZsbBnxQ/Nfktu0lBI2Ldxk4sjmEasf&#10;aAWXSIaP9t5xv91xu9/w9fu70a6ycJ12f55miRHm2ewAi1ZeXl/w+voK9AH3+93w3NidxTiYshOL&#10;WEwGk3cPHvwkjU+/ffsWzl86Mrwg4XyZsO9CkTlOEy7nszc2aIMNP88/14X9/vbNfGl0GGbw0BEp&#10;AvKLPj2fzx9wmJH0kTwfSbtxmVBTOYmzEwn+IyV8//57OGr9wxlkka2lypLLdkLCVEJjgOqcHg40&#10;E0+0UaL7PPHhiZEa6EMb2LG2bavG8g8IC5SM0FmWxef7wRmcnn0w+lvuY7AgbbQC8ZRYuCUJFmGd&#10;klmfker0WXZ6b0jNE5Nkvoq+3jgOZn89uea2+DQ+4ft2juVxuUh8vG2b2Qcg4f32jve3N5zOo2M7&#10;w2A4AfdhGAYtfJZzSuyHMvJ47M6mpK9lwrY3n0FZqRN0zU8naYYoep6Nbrsd91b2KGKbKvsqanGG&#10;e1zX1iR5eL4Ivn+QMdPTwKfri+VLyHJjFOvw84TejemMmNw0Tyjj+cOaR7RLcBv6T8rk0VjojBAv&#10;SngtGM9DGj7uN5Qy4NOnV7y+foJ0YD6w71UYU+bZKd71Ho11jYW5ZLSyJPzx+6dPV9MTjG1j0SUA&#10;3O93fPv2DW/v76i7xITnkxTmr22xRCj15maNMRWT+r9G8x/sJgD0JrPnp2lUP0IKOOhDbrvoscfj&#10;jsdjRWs7OOZK9NVxBrp/0/V4YqyQvfffe68qV8lits7fAWzrjmmaMY0Tamu43xcs90UKfpEwjpPt&#10;70dMIRsDHAuDZPRIt+dbSojyySQm//9P//RPxzOBfljLRX3fQ+FOdirxBGA+Sfy6bxtu9ztaqzif&#10;zrhcL+gdwR8WBofHos0f24bTPDuW08kYwhxgxrJsGCLNGx2Pb9++YV5n6/y53+94e3uzDg9ypEdn&#10;uneYwxcr7nzTaFa0YkYPPCueWm2oSV7vyv0Hj4QP9GT2PBMd8UQnWHGc/J68ig5UKsHx7DqIXSuG&#10;LakMDzAyu/kUlL3d79i0O4TVyh0Q6p4mwGhUdKx85lrRd6ORpLNycHzDenriWgOC6FyjW6WRBNzF&#10;HV69hn3bfb1SdlBO12+cHDgsOQTlGiQmNEsU8LpS+PmQpKR21H8zxyTITuIbaKRo9BgM5riCTXSh&#10;Vdq1Ll1btrUBKGXSlI5+WLeNVKnPMqQPkW/9VDNe/vO2LLrW8sil6DweAVtuClymRA7wSarGi3QV&#10;0qmlYsmlYGACXQEfKl6uXaxsrW11pwyRxkUrksO8Ht43u5BlWHw7BPr8O+qAl5cXWyuvWsomY15B&#10;8+OOmGdAVjrUmhoYoX3xGTvekcCveH7V5h/2+Pg4gh7yc9X7prF2DnOR6xLAcs5CS+BsxYPTAU88&#10;Ue7olHXgcFZpeI2qT89ce5I1dqG20vSMy0wRAsCcUWvBVHBCBRj8bscv5Ywhe+db78DlchVn2YBF&#10;D26tWqoTbJYuq5hgGAIIawFqqI6ztXSLZ3Lm9xf0avfP6510nh6U8X1jp8pRBlwIeu8/ptqjYYUE&#10;bgSkLuezzEwOIM2//PO/QAIHuZfPnz4h5Yxp1GQdq9x4rpRu4jDnSD7ckqb8btdrO4Jg+8LvrUuF&#10;eYfQyKtxBmBUoNINUC0AN8cz7IXYXiY39Xxw7WJQG8r2E6BOzGi2v2r37jiOUsUWHC6XYbGlLPLw&#10;PfWg4/CxiYUPcUZdwjxNNrcPkGD5se7ImxS9fPr0ye1fzqjjiG0cDVT+9a+/yszmgR32Xp04TjJf&#10;S36XytxY9EC7t22SOF/XFchy31k7+8/nE6ZxQtEAlx1iXMvT6Yx933C/32zedEowWkMClPHeR+sK&#10;GgAFzglaejfpzo9QBoZiyWKhBZat3dZVgh0NlEiXxTk427YacDSkwbp8KLjtAUucio2pZrsASEcG&#10;ABnjesY4ZaNoJCgyTaMBpqRwLDl7hWYOZwYEufqBDcHPQ/SQYHqHQENXBy51nb+aAx3rD747SHu0&#10;F9RZkaZXfBD9uGAz5bkutI4pI5Fqt7teh+4fOg6Fg/QZ4z3x99Q9kcXr4887xO9kIR676nuXCvqM&#10;HMBLP1t2sP/GPXtg7VSoz7Y/6h/aaOpH6mnr5ksT/quHgA9OU99bNxrR3ntIGO4AyofrGIYRx8Kn&#10;frjnZ+HppodYaJndb68ZZd+RszAsbPsG7MoW0wnu+ogDAYzrQf+TbpyavzZhx+FaJ/iYhE1nKO37&#10;jofOGL/dbrjdbvL7vuNynf0sqKxFKr59r+oOy+8EvwDvEon2WhunDslwypXR7kX7nKUYJKuvY2ML&#10;9g3Yk7EE5CK0sqY/ILJbm/g+Gq4hZ+8CI3DNfZfYCUBWgFB1xDEh4EAKr7MUKYQcx6qJHwIQgakj&#10;nHPzH0Mnx6GoKvgisbvV6PEsQFPgIQXQN3v3vgAbklAghSn1L4IsdAXR9C0P99u6dzS7n9X1jMvn&#10;rKo75TwMto8tgDvRJ4xAwHF+e/BNWbENl7fWBZRoGkuWnPHTzz9L4pTFdnuYHZcT2kP3avQuJVL2&#10;lwBEUp6j3EpCRQHUlKzYbhxGpNTRstCA+X4ezz19FPmZPobal9rQkJwpKzkAHb/Tzv4oMdW7JCFj&#10;MQjlXr6gfir17Mc4kj4tCyK8y1bYUCjbpOHd9w3LIp8d6emo1yMI2VoT+x/iaPoXvcsezidSLZIK&#10;XM74vsu9sNjc1++YOL3d3nGAsvi3+hxHO+xayNVaVbYJKbA+ngfX17ynRBAKwVapfIkfEwpxQvfZ&#10;UApQilExDqqjpFNY6E1l/looGiLOkpxmOKXBZOEY32viNjPuTJB5aBYuAuiovWPLm137rkm03I8U&#10;svE/BW8AwBjZ/EwpkXRyXUZ99fwfwZJE74JxYOjU6kmd/PDlr3i2nx8f27YGYJQ6PEmcCB09ET/f&#10;Ax3RdS2uJ2gY3B8KNjwCpvzm5yviGt0+P08e7yYAsUktdcrx8Z5450+e5/HB+Mi6DI/ngu+bkv5N&#10;/ODwxmZPYvwLx3C2fTO9nIrbaXYCc3wNfUmC+61LTHA6nYDkTGjEL3gPYqMr9kVYeR7LQxog1FdP&#10;aIjdVMCx6zM2rNBniH5X+Zi3+uDDR0wm94w0iNxkZXIqGjfmRJxIbWOtNj5Njgxlxtf49fXV9B6g&#10;zArafVX3HV+/fj001URsVC9O7rs7BsDnO2D4DLqc9aTXRbnNxc8nYxLDKw7yA/cj0lHGPV5+/u7r&#10;RxsRZyACTokuDE6OwbXmDF4xYZUSDn/H94k+f/xsxrNiK9jp5z7V29s7OHquNSZRGkpx3MtGcwQc&#10;2PBDTdyIXXK7Tjvl8nMsWhKfKdkcxao+GJN/tI+SbBOWCilULLpn4m8RE3v2Kz6KdFcsoaGiHsYX&#10;tt6AHWi525ZSZt7e3y0hj971bHuHM2WS97DvmxXxkS7bRf6j1ppPJ6gAmuwZPq1+t4Pq+lD9lRKw&#10;67rEPAR9a9r6Zr6L2lc1iinlA5Xv0fehLyZHxf3zeMYlEcdkKLGDQZmpZA8lUTsM0kAm+1jR+2T6&#10;KZ4XwaJ37FnYIebppJ97/Hx+/+233zTuTwcfmbJK/3kYBpyVtnUcR5x0Jmfp3ozF6xnGHeM2SLdy&#10;N/AiyJFfb0y273VHX0Ufkyd/GIRxYigD0pzQ+nhY68zEsKmUFH4OoxkBk5Gon+memfw0ypFgGeU0&#10;aiHEpF2fHcTTE4BtC/GTFosy75ZSw+k0YxhGDIPo0aKyJFj/iPsaZkw/6UkA+NPf/8kY2FgcG/Hg&#10;0zjhyCgbktR6volNrVqkJM+dME2zFlI4DXNrWvSmZ9NnxOsJTPQFgd6bJNKHcbCKUr6Jd/yIsmWi&#10;gE4ogsN+6GhgR9g4yiEDnCnN9jmhQqk6Y9I0S5VO6w232y20+hYTUB7OHBReBObl0tIxsQhXiuaY&#10;s+DlWaj0u9ACeaBHwI0gWymaMEkyO/CxLLjd70JZ3HTGR3AcYlKa68zrKU9eSOtN6WGSdSRZxaDe&#10;I6vEvJowHajd2DEXA2unZ4ECQ3RMAeSM3JPt1xwr/oJA8vVZ9xz69+iII8pQlCqL6src3C5UPp60&#10;04BE9yLJ/1CKAyLcKAFhoOu3hzZumHDbtYEAKX+X6ixWPLa6a8ehgw2eOGwomfSrCR3aUdU8CWeB&#10;Ia+uNexdAbU9YVke5vTkLN2WKUvCoPWOYZ4waicbgUwmjSIYZDIRnDv5fJ4kPYflmGSPFNtokiiv&#10;e8XyWJCQcH05IToNz9XVDD7pOHGNSV8AaEeTJb0i5Sn8Ops7305t4WAQZzSScozXf3Bmw+F+BoTl&#10;uzvpFtiqov1bHadlGu2s9f1Ig1UyqXkT6Fw+d+28397BecoElb26dZCO71DwkLLMUOCaj+OgXa4N&#10;rTso1bIkeq4vrDh32KFD6D47gL0d50sx6cgO31Ky0YSXIh0A8zyDCYnWd5mrQ6dJP6vkIjSXdMaq&#10;GpbeTM/L3vtsLbIE0HDK5/uMlI/OnQOBMXHaW0NVuUuAOZC1VqR9R80ZOVT0PYPq8f1erldcrle8&#10;vLwc/haAdaQkTZa9vL6a48a5vgbMMVCG6yg63BR0iS8+Jk55Apn0jUFgyk3oNlWvRR3Y0TFOo1F6&#10;9tptXbkXtTXkWrGnXZ0C1Uc8/+ZUpsN98AylLjZ6nmZItd9i87bZLf4BX+kAlCSelZis7orD43uH&#10;6WrS3fWeDo7pOE3a2bhjGEbR541dcwXU56zoG3VPmEz5fn8TOSRtSavIpeBleMHL9QXzaRadrJ1k&#10;rCy0DnhIh+22b1iWO1oCxm1A1oKV+XwyKtBad2wKtA69oaPh5XRF6xKs73EsgX5GBDrQtUNAg0AJ&#10;LiEz1oz6tGGvpPaVz0CSzvPWO4ZSME8jhiGjo+Lr129wtgMgNdHh7FISXUbMTGZRCYgqmzpPA8bJ&#10;Z9OmJInOYUwoOaEMIv9FaU7OF6GoR+94e3tDSQnTPONyPltFN/WQUCqLnm85B7CSPpjr7h89op8V&#10;59L3wE/tM6a7OdCA2wDvBIyggIMGlCsWVtlZ1cCltYoM7TbNytaOrPO7OpJMfYBMf9Brzd59FGkZ&#10;D/F477q3UAqbZLMluyZx0g4MY8G+Q1k1dku0AANSISjBNe2qoBxcHQbSCXF9/BBLZXoyneVrE+0n&#10;PzNpRTkZBWaM44BbddrVWPBE+8bucUv2NAm4CMgMRWYLoo8Yx8FmVJ/PJ1wvZ5zmyUcFsOOlu97t&#10;KdpGtTGtoSvQWzsM4IACXyklmx8K+iUhMKvq36HDzrKs6YEAACAASURBVFBkaaEP2nrDvsvfVq6D&#10;3vvjsQBQf27bZUzJQ7rl39/fZP7xtmHbhSkgR7s1JivQiT6WdKGwEE7BpNYsVupdRinYXCcFRspQ&#10;MI1SACgy3oU5uXcMeZTP1xirNk38VlJxqf+ua5cTdZgk2fbHjpZzGOvhvn4HVOcHPzkdk9C9h44j&#10;Oxoug/TZ6UOWAgXqRk+gagzXrFi3aGIwY+w+I006mqF+vPpzu9poAkcG8MOQ+N6SrVdWPSAU0xW7&#10;dtrHLirqLgTQiUlxEVBPJhwS34hFRfKgPgVErtndHIsKD4nYFunM3K8z33QYLN4gmGzAPX1A2uph&#10;MB9gnWfzI63gLiXc97tdK3XpMAiV9qDjVpiEJVVcD9dcsvh5OUvidD7NGKdJE1YdvYv9yCUhFmLS&#10;DxsnFs6FNQ3x2YeEqXWYyXeZtd5D7OCJezD+N734kY6bRai6HB8eLKwiYw99l94Xfe0QkhOcV7Xr&#10;2IDFOlrpeT4nTt/fH1pUMKI1MpdM6A1oNaGUSWUEgXGko2vxWBmOgGdcX6SE9RHnaqdwjyLHpcio&#10;lnVr2PcH9r2h1QRcMlIa0GrXNRMPRPRzAjKxm/3wuVxIfn7dd1S9e2OMCt1h2+7z+BJgWEApwmIW&#10;u0+ZSDCZV3/UzxDsDBlOY+E9fRaCZ/JvNXWkPYXz7t2FNnKImEUPMZCuImdAE+Mivsu/tcLJfvxi&#10;HCHxfUhJJxzUaeqqb21f6U/ZifgvH5R/YlYJov9sv4JsWnjO9+7HGXWNxZ7wFEC2eKGH//uDHZQ5&#10;jj1AlwScKhN/zdM66HdNExzNDHWnvfr58Cq+l4r+qPE7st1zQkLJ9Gk8adbDFcVrtt+JIyZPlMai&#10;8dYbagCkye5GmnNJAIkuv74Ivig4pSTF0Lteb1Jq6YbHuuL97R33ZQHnYIuNmJ4SS17IBzg+aavy&#10;pCfGiesS1rcj3K/jwV399Zwz0qjF4DkjaazPImn5W85zH+J2+E6prpjm0QoIub7DOGCeqvlyhlsi&#10;4K9qj5mg3YN/Ev24GJ/Ez+VjGJVKmzFec6wDwIHx0GIZC8AR8LnnpGnn5SDOr46sdikB4zhZYhTQ&#10;0WLqN3JfI8NJTEJGPfajh8TdXtQZYw2ut3xuOrxH7P5Kig0UbQz4gNt1zsCUIseUfG7rj2jGZV+y&#10;JewTsaCkBV+mAOUaOSqHvkuHJKH4GZ6I0dmfrR98sHE42oZ9r6ipGSNQgo8Skf3yZHFKCetjNRYY&#10;2VWxEY+HMIDUpLaZyR8r4pM/5ggUKkwSqFOHix/Idw5rruvFxB/lLSUv6k1JOt49P8GCIi/cfKwr&#10;SiG+ngGl/LdcjcmGj0fwwka56Fg4zjFZ+55Qa8Of/vR32u2+43I54/PnLyil4Nu3r/jtt99RSrbm&#10;ImEyfNhIpmmacL/fDvvznPT28/tjId/3CmM0CX61dMHvdk+n08maBB2jHjClESzqSQmagNutoJKN&#10;B0adH2w3uuZvataYtaNabob+PDHlEdN8Cs/zDIe5y7R1tMkpJKypk8NnAx2tq/wwfujafGEdqHL/&#10;ph4h8tPU1u2x8bG5TeXYJOk49/Mkhb9+PoNoquwedeSn10+Wa9i2Vei1yerTO15fXw9+O9+DX5JT&#10;mVBKxjQJK0lrzZL0MqNYuqqr6ViR9XFIxsBD34VxBvGmWisGVu/WWs0JYBWoVBtIcmCaZwzjiKSK&#10;J85oYdaZxvIDcB4dlqBokjrVfB2NSqSqHcYBKFr9LKcCqYS5M7WpM0nloxz1yZOm7vDJc1J56YJl&#10;B01/Jz+yxV000BAQzxKXQzEHZlcHnc6JHRzAgJsIAB4VD2dkyGeaEk+uCOSQEOzy97DEX/bOrXEa&#10;DYCMnRD8atY5K1VB1iFKYHsYDoFMolDrczn4vTE5wiUrT9cfA/4PHaeqAGT6jNxbTvnwvofgAcd5&#10;TvG96Sy31sTR7/pzF2ecAMCUB63CnpwTu0tHggAxDNJpXJ3yrrWGUa+P4J5VRujhpmG2mbyqeKGV&#10;bGlwp5nXzu7SUsqHivxjUOfD1bm2RlOm1BEcbg/AO6err9l8GswZEWPvMteaUCFTtnofzCkDvKsq&#10;ViVGOjr+Tkc4yjq/2G12Okn1hxjJ4eC8UBbi48cG8mOAeegoMNQ4IWtnZZkYLMvrJSDTSvnQXdLV&#10;yWSFn9DzcE5gOMPZE4dNk8NMLBNsbDQOKaHo+WIynmeeMw4m7fQndRu6J12RklZcZpsXtq5CU7Pc&#10;FzzWB4ZBuwa1e+lyuUhHWb7J3mybUdUZ2M65cgkHYGjdVtEfY0IestHeXi4XnC9nnE9nozoWOT7q&#10;GouW4WeZYAY7CkSXDhh77FaRBCHncVC2CJBQzuL5YkfUzz/9ZOf6sa643W6otRp98v/4X/+H2JsO&#10;TLMY05yELnZZFsynOTibLmuk8iRNkuvH4++sZu04Bs18LlWhYWpJCz+iXHdYMMlA1HyiJF1ndIxN&#10;H1bKR7HzEMGFmIgCxB6RZofzt/ZtD4k0VogqlUw9Vr22tiswGmeLGS4hEImd3WCHtEChdAgd7fmC&#10;6/WCbdtxOv0Fy7IY9RxfTjuW9fMA4OXlxWiTBYgtOM0nfPr0CX/4wx8wT7PQTqteut/vWO6LURe+&#10;nl4xDIN0Iw+DFUht6qxNSuXYu5x5Jk5FvpMVVg0acNAGPB4P3G43o1A9+DomR5pYQEfXda4QmtZN&#10;E5/zPKHu1ejX2T3du3Tj3e939D6E4IF+V8ZQpZjBQgdzdDfrAHs5vVrAIXLA4iqlBJ3lfOXScT6d&#10;8PpylWuqAkZOOWOeJsynE+bTySjnSScV5V48bw18NWHXVrdPh6R+CAQA2OymA/AA6YiV62dSsKE1&#10;10Hif0YwQpx6CeiAlIfDvvROvwTo9BkSkHomFGW6l1dq50nPb6SS6aoHMuCzlvQ5+qrU6ZbssCBG&#10;Kpl3pU33ecQJw5B8LmWR+TOtZ6Ra/cyp/WhaGZly9utOMmbgOfC2syaL44kb1dFQn3CcpOBrWap1&#10;8AzFKe+ZJG8KHo+jV/27PoDEEVmSffQFUspK2/lifkVM5okPLI+qcwwd5PLAprUmM4lrE+re5uwb&#10;u65n6loQsW4HYIprsCjQ2KaGkd2BLc7blIIedi4PZbDrqTvnE1aj4uf4kGmaFMBZpSuhlB8CG9T8&#10;Bsggu3+M7vKJhNS0E6elEEBvGJvYv6EV9NzRmiZaW8OChzGblJIFKOb76qfUumPTym+uUa0VzQLj&#10;ivoUW9n+qv0yewmPNVJO2LZjos/9OpFFmZEuAFLsaKefeLstZlMItPl7ZQyDg37UuQiU0pJrjfY1&#10;oE6AdZE6hR+LCjvQN7Q1m4weAneNq5hIPextDnqOOiElpwHMDhhaEgtHGy6daB1r7BgIOo8FaRFk&#10;j36RsUt1B/AZv7MT/rmbNZeM3JxtBur/5C7xb27i6w7DqCMmigKRKRQ9H+n6RsXFSZc3jtQfBGYp&#10;+7DXcT15r1wdFm5C90nunQsdZgWEx97/u8Spx1/QGNDjl6QzCnt46yPw3VrT8RsbSM/LWKBWHzPU&#10;O0z31bpZ50nRoi06z14ZL/f3/ft3TQACOS8oeVA/TcZYlDzoeWTBR5g52RpaX13Onr5kHf18RnzC&#10;/dfVY9HsYF1KXelzi97zYOeByTylRaFQ+6bQRiQvAif1IVL6MLOYozfEv9ldX+oomC1ni9WaJlL4&#10;HttKysDon4fC6Ha8vJS41xovKr4ic72yJ0C7+xIfcAsVpQ4Z45NZMDNkSyQ2sOM14B9P8tkhLDS2&#10;bOYfhQOSYOMl4r6KX3I8Cz9+JCkOM9/daeqpL2JMx++8z3j/BwwtZSkVNMaRpP8eghU9b8/41dFW&#10;hHuIvmN8Lvm/6eaBHkRHD+/jOBcfrl/4XEgU6p8+x7b8d+KaHR3IxBla2MuO03wyWmcWurDwct93&#10;zNNs+7YrjSCB3+E0YJrPpuOl4y7M3evdinmk80z9kirMeL0D43g6JNXYhWeF5Yw/TQfisP7bWg/2&#10;Tj62W6FAaxI37UoB2pv6gSG+d/1CvejxfWvS3SlNc4478rO2bTvioUGXp5xtXIi9H9dCdyn6l9aR&#10;Tr86pcA4crTPTMTmVNx3iMWdfM7wgRC7HGIYx6QogyaLyWMVH0fAMV7i89cqRTacZR8LV1m06/bJ&#10;14HvIWqWtkq6uaMv7WejazzUfV8A89nnecI0cQQSE6namRZsSvRteu8oKCAu4DMgae87zYC+/kiD&#10;DyRs62Lvl3PBPGfM82RHcVudDaBWGVNVyx7yE8T16uG6+BkcaWONNnpOiHMmLXyy0Tfw4ir6TPvu&#10;XdRxH1vrQMnGCDkUyXEMZcBYvFjCdGPsHO1ATzgkPnvvH2KIgQ6WvjRnMgTKebvp+bH9IbudsgLV&#10;2rBrgXcsxGOcZcyTiQVNHAXgjRyeTE2eWNSi6n/4h3/Qoo2O02nG9fqCnDN+/vkn/PLLzRuAuhT1&#10;v7+/4/FYkZLE/tJYEMd76H2konElJeHHHaefP3+2e2HhGuOb3hvO54v5zYxDIl6QhzE8J00epJNv&#10;rVmibidmzOYT3au7jnoy3x3iJzM39HgsGKcJw8jxHoINczxhQjF9csCXqCc/JE79O+CJU8eYgd70&#10;OQD326IYo8Toqxb17RsLKD8yevFeepfi+lGx1qjv2SDWzXb6mY9+zDRLQ8c4jtj2EZMyYHF/+s5R&#10;ihHHsCvSuIKFjoJRQH3GeZ5wu90tMftYV8ndASbDrXXs3ZlxaDOY+0gpY3gGJ6gY6aT2KhsxKqBa&#10;StF5HQEwTg4ccfFiIg3hd8ArYc0Y0ZnWDd62zYK6nLNQGsJBKABoqSPpHAAzDioIBP6j4xWvtxrT&#10;YP8oXDgK5NH5kr/Z1x1DHVBqMXCJgkKQ35SWaB+7HnFUvAsjGpUogD960Hng/B12kuanwHSe56Oz&#10;8eR4pHEwhRADQioDOgh60bAYTp8tDEz9LCLKbynZwOgEVpAnBVJUgZjDoPfcpGOgtyaOdXA0Y+ev&#10;bH6Tr378LgFG9W5hnUHBTjKbS5Er0Kt0pKaObtSYWkHOe01QZ7CiVaeDWLdqvo4kcDas66a0VgIu&#10;EyxyuuBsiqH3Y1KFsgtdr9gxaQ4u/waQSmx9M3bOssiANIaWRFTjvtfdQD3SSxJYiZRugM/IjU6z&#10;y64kUWOQTceAATcdkkiZJp8nHQOfPn3GMBQt0Jhs7o+LHLs+gR9VldCQx/uMieVj4tSdQa+I2Y/y&#10;1IWuluB5qy3I+5GmVr78LNr+Vae0GcbhEMhRB1IByxmTrqOhC2hZWqQo1vOROtwdp4ME080CjMrf&#10;ssKutorTPGMYpIvncr3gfL6AFeuSYL3bTJDeunXLcs9ZFAOI/KdB6LuncUKdqsw2OsvM22me7O+4&#10;RwSKeY29HakWOfycuqYoYEf7QrlicrRo8pTnYhgGK9CJiVPOEHt5fTX7wbXinIJxHPF3v3zGcpd5&#10;vK03mfGaxC4daMpLmGEBDwxT90SagZzUrQh2qnPvjnJgiVXquMNfAetjdfkPAAzfz6oza1P6mK4A&#10;JdecEIEHbAw0AaB0pd7SWT3bzkHtojvIQrFtNSQXWCwh+id3Z2FgEGbBa6IOchoYdAanA8bc8Poq&#10;swxfX19xu99wu71hWe5Y1wculzNK0aQWpAMzpS56LxeUlg1MF1rJgvPpjJKzzl0TXbduKx6Ph513&#10;BgmiD/z8dWiya5fP3DaZAQ0NYqqyJBBcW5Ybdp0tRJmQWW/SKTKOgWqeui8EJvtWwQRd60DKXalg&#10;G1Jq2PcV2y70sLlMGMZscwFr2/By5YwRD8r2PWEcfB4YgwL7ji7d5D2h1RU1NYgYFYzjjGkawELp&#10;eSbdeLPuQJn7MEt3x75al+T6eGDPIZEA+Dwp+h52nsSOLO1h9gsJIQHJc/JjH4g6NUcqPZPuhAza&#10;KHXFqXORTP8CAJna+X6sLJTLFZsJBf/lM4AYLMDOYncg0nwswYblrY+deHSURKb1errMH+hg55s7&#10;6K3tkDlx0r1DQLoUSULnkoCqLA/aLdvRhNmiNeyZ99nl/OxOI4yoV5LoC3YIlcvZAPBtl4R7zhkD&#10;u2RT046Wjpw7Su4oGSgZArjmjpxlluc4Zp/T3b3YrdWC3jLm0yQ0nTnhdJpwPk8aVItvllOHjAHm&#10;OgMZxfbO5kKi61pqgkATpwlZq9KBVnc07QauNjtJ58wFfSYJioTadlkz9TkYuJY8qT5xWiSkjo6K&#10;dXO6avpGKUmXQi5SELVtMBtrFKsZQCe1pNxL61W6ybW4qhddgF4FQVEgCS0ZwGgeRPCJWeGvETIe&#10;y13sJTpKGlXXZfSSkdBxeyx6nUIzfL/fsC6L2Z3Obt54ToMdrNn1f9eDZXFGSuioljQjDS99rd5j&#10;4sYBQIJsZMlhVTSTZBFAiNXOshZCuafOtwEYYg+ebHUX4E/7/u31TQPtWitKnw/+IwE+3YLDNXl3&#10;UTH6atjsyThD0a9XZotuZrfMj9LPjL5U9Hl7lxmoSM7wYD5ya34OMvWoJmga7H3pZxFwK7nYOBTK&#10;ocSH+vmZM7yLdRaJ+ncWF7lOhOtnTOBsSjIy45hI762hoiMF/xEJqPAZxQTN7Cwg2I9nM2IJsHa4&#10;Ht9LkT8BT+JcUY9XU4odH7DX+Hfg+3ffOxajCa3hrHYmYd8F45h0/rLHOQKMJ7ufj4nTx71hnKST&#10;t+0bkuIjtZKCk11k7NAuB39z50iAIEf2hWR+Cjr3JzIydTyWB1g4Pg4FvRVsa0erK1LacLmcgK70&#10;2igSoqOjdAE3ez8W/vFn+4KAkfu+y/zQUGiUUsL15cX87g7tsOndzhRnNz50ZlVvDUXBzKFW9H7U&#10;T5aU1C92eLgPe5TfeRhVfzh20nEs6D4kPkEfv9s+AUJ9y3FDjrdAaWCj+JKzy5+hrjXAkT/z35lw&#10;ZOfP3zoTP3gMI0cFHTE6ftbj8fj4fnp5EfszGdNCC45ciK/t4Q3kGIn8HWIwjcNMl/xgHfgzmc8O&#10;69H1ee6JLW6KauOwluHd+bLwuY5bRb9B4gkvhmcyMSZZeu9YtxVD9zUuuQCDfL6xpSS1O91fyy/a&#10;PaEAnzCUHXuXLuHapPAjZ4l9z6cLci7YFXx+f3/HNB0ZzKLu55pH2xYfcv2bJ7yY9O+Ot+ybzLXd&#10;1XfsvaNsBduwS5E1aBdlLnKcMcxzZHGD7ktM0pIhMeqPqMPIMmWFRdFNcVG10S8IuidnGbWVcsZQ&#10;irE9xPc3f+xZ1hWtSS5QLlMxFjfMVxKTXH/+TlvDbk/pynQfall8nqvYftGnEjds2oEq17qubttT&#10;KhiGhG077n30Zfi3XNqIr9Uqzzs7nNOo21lCklgyJhJDXgDoKPBOxeekaKIuM/3qCXbiyKjZP0/P&#10;ufsCHtdxTQCYHW+tY5pHjz81MQwos0iSjkSJ7+U1KbEYSuigewuFhM+Jd/1uSUkrmKrWXDLMk9rP&#10;hj7wHiR4ykgaD1LxsKs9uSKCFuCq3RKZ8lwAmQwdv/XzVnLGWnzUlWOzofv9IjkKYmziy8BYLh57&#10;8/Ofs8lp9IPdV5dOYeK/vTfcbndN+Iuu/P79+yG5T19Huq6P4x8BKeZmYZWwonLvyUhAz/3HidPT&#10;6Sx46eOBhxbT+1oMQE+W2HZflLM6G4Y0SsxsoUPXNEQCerZO2d43zSXADRMEX2E803vCvlVsfUfr&#10;4jMKu4+O7dPiM8pIfpL59DR2KAFKqwz3QUxu1II1wUNa7+jIwsBkRYZyrdK0Uj1vsjc9FzvGkaMg&#10;GIOIRFLmZM9S+HfViTr6AAOvP3xZL1jC+XSWa+1eDG1+Ve/47S9/gWlyvb/ox1F2KH/DacY4jJhP&#10;QrUs+HNRJhigTdMhHr3d3vF4sGFO76E17JD3nqcZw7IsAhSZT6BKrHuVwGbOZzHDBMASlVAFYc8z&#10;sSFSFTZQfidtpDgb3vFIx0i6X/3BBBCd18EqID4q/967zUj1oeTHWSmtHh1JLnxUJp5ADAGq3kRC&#10;MkUIwAIgrh+fl18/UkAM46C2kWBb8qrFJFQ1dm8UQd5DjjNe/HUEaRNg18JAk/dgPw8/qljwv+mt&#10;qaOZVEXzENCg/1cVDXJfggM6WJ1yQmoNtXab4WBrz8RmSHh9PBDhczymtNe3RBpePWA1vMacMrnA&#10;t7c3DKVgHB/mBMQ9nqen4cB6baxM+f2330BaIM4MSkkqWlEKbl+/KtA4hMoHdUgApOKAhiUeVWZq&#10;zp44raSQO4I07DgVKmt+jtOmmsO9h4qolAGdHbSu6wfnODovrBSJchuvgV1/lmh7Ov8EEvi8AAcy&#10;QL6UIjM8nxyro4NOINvBCHfM/Nw/n/+YPD0GvjCnGPCOSjqxQhXSAOxozTtO7Tz0kHxA6BjTBD0A&#10;pOpryODHnBsLeOiwAqySz9pVIfcrV0VQNqXydM/yruu6aKWaACPUp+M46oy1s9DFoZtsr+sD26qA&#10;jgLLrCDq8C7mhITL+SJ0aB3Y9g3TOOF6vWo3YMf5dMas3cKxY4/yuD5W636WQoQWnCwvYjGnTTux&#10;o9NJZzPKSFXHhfSWlOGcklFDkop31Mrz19dXfPnyRQ26nN9BE8HU4VULLMpQcC6ydpnJrng9LOyo&#10;KQAXx++AwhyKwuTWjPIPgNDL0BGooTBCdU8C8Ntvvz/pZ36GOvsQmepqh5p2MdBRHMfZ/u4IrKje&#10;6DKPvD2UBkUpYvd9x2N9SNf6tuG+3H2er65zyhmn7LbOQEs9a007MaXri5WNTr89KI17ycW6iJZl&#10;Udpc6ST6x3/8RyvoYGdXBJi/vb9jHIVZ4dOnT5i1Qu3t7R2//vqb6KEU9BqEEpB2cbuteKwP3O8C&#10;sHH+yDSN4ljtK4ZSJEmbC1JWoFG7K9jF+v7+LiCCyl9OCfNpto59duWWoaCWHXmXDtXT6WIBb2vF&#10;qoZ7J4U5gu5K5l+wmpH6SwohhN7Pqd4LLhdJrEqhnQc4IssZ6+2hQJjIGN+/CAMVSklms8ZptNeP&#10;44A8Z6yL/B0daREFD4KZ2RQVx7EE0IDqOMNaFfEh2PXClSPg0H/QLUGmhpSzdfB2VaaUzYwjAJRL&#10;5zvDEgeto+mKMJD2YE58H4M0TN473TjzcxN6GIvgYE+0SeMweoKM15i16775/G/vHpOOLoLwrGqO&#10;9tfCsg4vIvQ4OwQo2alE6bPpviQLdhOGXcGPXXQ4ffWcM86nj8BmHKlxPp9drkZhKChDsa7N5TAj&#10;ngCG21lhUwB61jWl36RyUNJk196UOcCCRziFswNasDXO2WltCXRCgRF2ZFPmI0hm/96PDCBCJFIU&#10;WHHq+Dij9Tnwm6bJOvCj70NbnNQHqHtFTU7TNubxIMfcV+5dDrIkzDfqY3f/W6QM7M38ktqa2ytd&#10;q1almGZZFty1yGrVpCF6x5A5ZqBrwZSeJ7VVNe3qg+qHq88qwI4kTn1mqnRAMBkKdNzvNyTzizzR&#10;Jut9ZBP6APDGmCqsK1/fNGYi4MA1izFGLiEOAQ57vq4rTsMEgoBBwuw6hqHAQaNjgWLO2WbKR1DR&#10;gIzuo3H2fffrDkWUl8vFbMWzbDFeiL5wazIGwQC9ISZr3R+hHihJO0nV7sZCgN47+gaLMUSFJS/k&#10;TUEnJQE4e8fhmqwjVHVtt0JLScYBvPZq65xs3xLaQ2cSDQRvtVhnKEgtoYeOPF3cwz49JwPsrzpt&#10;FGf/sgubBZjtsNeHgxjiE446EixDCms5722eZ4gPr3T4WjjQ2rFw0OOB4/UBsPnu/KzWBKjc9qZF&#10;kZv6FLMW2ghTGPchl2axLRIOVLEpJdS1ug4JXSTif3frmBjbYEZH/h22DilnjJPcS9XOM0BAQepf&#10;dKfZe5ZZ3y0tziXLEaQjobeGfdssCZFTMmrkuzLMkDoP6neuOuf3dLraWjCJnsxG+j3EdY/2W86k&#10;FmpDQWvA7UN3/MK/MzFI+fMzfYi/EnERym23/6K0aXSg150PMQLfzwFVIAK3/91DfF/VX8oSEF/t&#10;SQctwATHAtAHSobRpA6kXgI+FNaHCcyADUZfJduXd78TH/RbYezlP8drsG3Uz+YeiF/Bf8wWJzwf&#10;b8ed/H3awTeEjHNIoVufjGmAxXksumqt4f3tHcM44DSfkM4Sm5ymk+GN39++y2uV5SDGoNu2IT1W&#10;62qkzqyNhTNS0Fm6FLLI3DZZU4n/K1La3L/RuI9yHRtWrKhL94Pnc9tXK/pi9zBlmUwbh8QlgDWv&#10;unc7SoEyVwFA0fPlNtGwkiRMesQdKd8l2r3uWE1Rud2s61JtU5Lmmxh3GF4HP9t8z03trr0+O5tf&#10;zlkSA53iEM44gk+S8GHUCLtShxIZcY5YFgDDPYZhBJAwDEzOiU2dlSVLsIzBqHrXdcXLy4vZH/Ef&#10;FiwLrKOYMeBBvu1auuk6nme5J/dlYoONyI4wm/kM1GQzsA/+DTxBXozxkPSuOHw+GxjkNQkpVfNV&#10;UgJOmvBw/d1QjRbdY+hSjkWMTOyf5tnwO+5V0A7W+b1vO4jAs3BuW1eQ3YjnIco/4MlaxtVkR6CM&#10;jueT40UpaTddQ1qloFhmMLpOPHyHjALxTlixfZb4LAWVTHK0py15IGj262gLon2bJvFvKYfEYVqT&#10;LsDH2y3cP5uHfFSIx75Rbih7A759+4p5Fuyn967zTndwbBuZOpgol3mZg+2/+Dz1UNjWu1KVp+Qz&#10;QD/45/L97e0N+yZYlzM6Dfa1PBbDrSm/5n9XTXbDPyLmKWjP9rof6KJpK1JKuJxfzU+QBoWHFkuu&#10;qHXHly+f0VrVsTDCBCfFbGqjOsSwCq2mF54f7lVN9A/NfrCDYd+bFlCWoaBtHa1X87min7auq+lc&#10;FSmLd4lvPBdMmCfTO9qusYbJSELqjpncbu8ev9Ef6t5Ad71eTRb4/jE+ud3uJoscuTNpt+kwjLhe&#10;r4jzTSW+8CKAcRyVpU6YXKj/5X50VuvtfkNv3QK8kvOBkpcBNp3qnDPGSYbG9rpDXEcIqKKKlYkv&#10;2yJTxjAhjeB5/M4NMvpYBrXhRvswHDY8BukdLtFe0AAAIABJREFUHQ9VQD+i+RDH1KkWno0WAAtY&#10;6TjSa+TGUZFwLhyBC+sUeDLQz4Ha5Xz5oPi4/rnkA9UGr8sr/zIIUBMAQ4Il0AhgwZTYMWkMADEt&#10;bWsYro9KPTqwSZVYAlDYEah/7Sqdb8ru0argswSHFQCaVNABkM6s3u1eOKvEnezjIefvhXYAHUkr&#10;6p2D3Q3lru8JwDp/cs6o24q+Z+ki3QabdUoZ2VZWeWtVb2vobRd5V+Uph8iT6710pJYBJsn0ORWC&#10;QxT8DJiZEQK0SwbBUGoMcpDhZkACAwqrzCwFaUp2dlN7OltJKl4c0BmtEp7XM88vB8eTwD6TzNu2&#10;mZGhkxsd7uf7HIZRXz8cEraUf/lbr1i3uTRBPh2Y847WZx0Qv+LjGYR4LA+pKByKyFKXLhOvLo5U&#10;VXEeiwDopajjjkiB4vJFJZ8DiEVgqgM2a6j3BqR+6D5PKVnHfQxc4vu0XnxGXpAL6qV5PkHmClSl&#10;8pH1vFwvGKcJ210A0dtdAIZxGCUJOsrc5uvLVfa2Np1XV/D6+orz6WwdmpHi2pwCAv5DMcryomBW&#10;yU4hx9mj8zTpbKtsARwAqxiNMnkIqnRHGKg+2w86fvHzhmHA4/EQmtO2GN3MtnqnbtYuiY6PSVxz&#10;wFVf81ynp++UBXRWdIkAWvK0d/RKiusN2yYdT0YPD0lqWiIpOVBBwCQXSSRIdfEmtK6lQBLtCdeL&#10;QgfJ4BV3ZpGQi9g4Ukmyc5JJdaF+Forj5bFIld0giehxGj/SF6VkIHprDWnQCi1NzOcciktKQRoy&#10;Wq/gzLjeG6ZxwKfPMm/2y0+fBWBXJ01mnsGqgB/7bnN1E2R+SUsV79uG72/fNQko4CK78KO+eHv7&#10;prS9UpnNeZ8sgplOWmVcClqrQuehdHAEflqrqE072EqWKto86HU3QDvyUu7GTpcERcI4sTgGSLmh&#10;DMCIjKKAPHXtOIw4n8/4/OUFn7+8qN3puF5P0u25baj7AysqEqqcy6ngpy+cAcHPPXY37bM4hAkd&#10;0yTUieMgCVPRnU2D80nXUmxlS0AamNDraKnqXBYBuVv39GcPRjvnjF2LiGLQFmWcj4SEve0u8ykd&#10;gAdx1PWsaHDNjg+rzqWOsOpX77yQ+DsW3um1ZnY2OWDfOlAbIClVt9W0YTyvGUK1m/S9nvUyX0f9&#10;fb6eDOCSMyGdOSkBw5DNrsaq5piIFXaXhJykeFSCKBYrJiyPuwW+9qXVo54MgAabWoCVYZ1GvTX0&#10;wgRQRx96mFmYcXqRwJ+JWPqH1C/Xy2yA8DiMmGcJ/Fpt2Heg7gm1ig85jQmDdkoPGSi5o9dd17wh&#10;p4aeXY5TSuiJbAjakdabzNhTsJasJnJvwpDC4AwtY+tajVpGtKFgqNmKAFprmCZW1DKg1PVN7EJ2&#10;vSXBZgEpzaSDteqZUFmNvgmgycoMLwxzGem9Qxr0K/bdk2nsWhSdrt2uKVnncezIGcYROQswmNGB&#10;3mQcgYJew0zGigSYHou0lgBaRds38ZXrjtQbknXFKa2TJl5FjlwG7F5bSErkjNLUn1IgzOdZH2Ok&#10;bRM6NdoMCRN62J8wAy0i46qLFGMzm+m5SXmBd0Zmma/LOIRrnSel2drNfq8J2NeEDf7+XUESqT7v&#10;YNc3qeuOSVPtwMsZKO7T8HMjrShnz9Fe0g+hj8QimUNyuFZLbttc9+oFn3YdOWNIswJM0Pir2Vw4&#10;jqrounEs6EjN/dnry9Vi8gNArfLH+DvKNIGu1htKJojkjD2td9F9dcAwEKgmsEF/XOR3WRelcB6F&#10;KnBU2VdqzG1z/Q61AyYjAHI/AubHLy/8ZnwHQOVRCwNqtZ+P+yDPresRu1iWBQIA+twz//yG3kl7&#10;l7QzlbTxroPi18v1C6ZpVhrC79i2HSVn7BuwPhq2tUPrQSQOVWpqzjotReWVfmHQ3SlJx5pU4HvS&#10;hh0Iovcyauto+4ZtlfM4zbPOYR/weOwYx4YqOWLRY+pvlCz6LyUWwzzFwCF+40iTnLNQ73IUDmdV&#10;A0blPZSCtgrDyPv7u8XPpJQ3vwSwLpaYMJC9Tvbc856qGgCgRYdVZm8PoRu6KliaIz7CPXTxC8lx&#10;6f7NPbDb5Fik/xTTdr6T27qI8zC+Tz3saWLg0BVF/e8fhsvyytWvMRYxRWS9lIx4sfzhgar0GccB&#10;kPcauj59jYglVaXDO+In+mOO74kn3xH2HjFeOny6rq2czSMuwFgr4k/UCZQndPG06MslJCtI53pH&#10;9i76cXnPXrhrIwz8fdBdh0ryYLeC3mn0me/rY8Xe7tIJqTFfyQNyqthbRa/CYBK7tWizpcMzH/xJ&#10;2hvaFGIILDxmEgyA+6O92t5YgtiSwxKXGL4ByIJtEOaSTTrQWusab7kMMa7k9Ums4Juj4m57GpNV&#10;XM8CLYxP/HvX4c18FT3fw4BMv1ybFFprwq6o19IRGJ54XSXEL4yxDROAn9XnpKkeKplBfUxW+ndp&#10;1BCmgMkKaiOmNY4jrleP6+L9tVbx17/+CgDGDCd77DgeEwA9ns1wpqIP57rR51hKQZtT5PM6iA/G&#10;ZLufIWlO6L0LUa/q1pyd/cH2J6XDmvA6bH3OE8LVhrMuj5yb4lADZvM/HG8fx8HOE4vxg4RhWx/q&#10;/zGpklBrR92FjSSnUbEuXT3181mwmbPGx43YY9HOcInJUo6ZN5h+NXyBcyP/lnxw9EbT54wmOSEh&#10;Y9t2TSru4BxcdtTlXIAabAuAfW8ouWIrUrS7bTsej0UK8pXd7X5f1FdjsvxZdvz6bFQR2FAzYJqY&#10;uBrUB+rKrJF1lITT4soeJsOEKdv7zk7U3fwR0akco0FZoP79ccfpcl/c31acfM07lmVF1jyO4Uea&#10;kwHIONadsbQHHRjiuPtyx670tjZnt4tNyimj7tnsEP3fXXHaVonbil5eygPTLLp4VswSxP9TR2Yz&#10;BJL4uakDLZmtMvttBg2WIO2NbCY8H+qTbDKn9bGs5utKkb5gpTYajPhGiCF6a3h5KcKippkmFty2&#10;2lCHhjQJdtdyEsbPTrpwwWu+v71ZUpV+cCx++PL66jo3Qc+ajxN7uWbzLS13obKfwFEw+v6QBlDR&#10;BSJLf/zjH3F7f8f77V0wN8UB36cJwzhgfVQMQgso+06Fx4oMA4u1A1S6xiYJ3npHqsni1ZKFzjc6&#10;Dc9JSQuy8hOYS+cdHnh7Bbwaye7UVwxabYBrcyUASNUVUkJuQiVkiYxI2fssVEG4mDgtpVh1sAla&#10;b7goMMRZp4N22m3rhuWxSDVoBNVFI4A2f5omCwBaa0hZZ41NE4ah+L0xgEWYOZN9ptoGaHeqO2xS&#10;sXt0GuJ3JHhHrCnPo3PIxCs7jJAzMhWDtajHUOTokNuskN6t24NOUM5JZy/457XuXPI0/u4pP7/7&#10;MVClXBGoYVURuzj3XeSFiZyEpNScfvDk+kilVWQGSS4oxa+XQWfvDZfrRWg8BgGoam3om1CUyExI&#10;0mxI8pXALdcrgthWXRfOR8kZLedIDugBYEpobTs4bKwujWBtR0fefe+RhNY3l4zPn19MvqPjxWs4&#10;kQpBOPLU+E3W8fJ4PAzcp6PD92FRBMK+W1GGgke32+0AuPReMI4JpBp9BtL0GP3NxzOwwPP6t167&#10;KU0WwS2+hydyezDgCPcj8kcnnZ+VcpzVNNicCeqdY+Dr3PwH0Kn4zEhWek2qqHPyOSgSeF0Pa0TH&#10;gVQkHDreWsW2S2JtHEe8XF9kuPrbuyRObzfsdcc4SuJ0GiebvcKuw9v9hpyydZlSB9Ih771boo8J&#10;qkjTa5XU2RP9r6+vBxqcQ2KyNbNDh30JupDr/pyc4OOXX37B+/s7lkXnWu47ppGUaSMyutD66l69&#10;vb9huS/oejanafK5ZB2HxKbYkRCSRz3P77RhraHljMQzrpF6R9Muewk2dx1OTl18uVyCXdLgAS4v&#10;nCPZKhPjAuKM+4Z9HwyCMNVMXWH6ImGrVSru1lWSPkj6fhW///7V5nU+1gdySjjpPNARY6gEf9LD&#10;ujdQUMxpbr3bW4JRSaySkmUYCj59/ozPX77gpy9fcL5cgO6zq2ptpp+HccQ/XK643254rCuW5YFx&#10;FIdymiec1pPptWEodnZkPsmKfa94e3tDykL3ez6fcTrLnN5VKwRfXz+Zw7zvFblI5+0eqJ/KMEjn&#10;z5nUhVB6qh2//C+/WLdOGSLrgMjq+thcdwSwRGQq4cuXLwZ0n89n/PzTz/jpp59cL4wjWq1YHg98&#10;//Ydb29vqHW36lZSc+/7rsVDHgACCZ+/fMa6bqhVCmCKVqqmDCn86ZIov1wu4qsonWlrDaUWjANB&#10;7IL8FJi2cEZZzCYJiopaZQ3GVA7do55uDfocIVEaZp2i46jbA3jBt9nqJv+SpArV/J+Q2IkPgsYf&#10;Hh3WhcjzR9806m/6mPHfvdBNz0bzzzwrVVDeCMoXs6H7vuP6crVE1rZv0hEeOtM9aPjxdT+0o5PB&#10;DCtlD8AEAym+T/bq4PVQkFfsGjnH9PzyKS6eX4Hax9M827xeKbQcUXKR7kl0O2/oMNaCjq7yO7n9&#10;RLxEHycBpcdlh3HTf2umj3p4HX0x8eck2VchXSYaKO4ZgBdrzfNkPqQU3nWVJyiIIsJhoCqo+8Rn&#10;+vb1m9sn2vXihTj3+5vK0KA+pl+L+cgdqJ2zNUOiO/h99D3Y/cGOnGkaD2cD8KBdOsEkMdx6PyTX&#10;LHFKCtW4xxqjSX4+hfvv6s93oCntKhP0ev6BhKx6MymNcyyae/b36EvN84yT0iuV4tXfHUptGSut&#10;Cd74nR/sMq8/Nz+bRROJFmPq+Tid5XzuW5glBWB4PLSrJcGEk9cSHuZbhip2/6yMNLi9bK0Buu7x&#10;jANHGjXAAYjb7SZJcZUnztcmfZ/McJJe//r0vq0U5DYi9wb0MNajNXQFqcjYJEvqgCaLWi/nq72m&#10;dUP8bB8FuOYZIcAdrkOpfJMmDpgo7k0ApZTYUcTxAE30U0tIueGxPDBpcYCsTdGROEKZsO/rcUOe&#10;Nki6YgFSsvo4D7nefacuYGwzmO7JOWlFO+/XK9VpX53FCEbv11pV/XbsYHD/tZueku4NB5B9/qbE&#10;DpfLFdM04vFY3RaJBpKExFMMxTik7hJbc14Yz3X041ISf0sApwrOW41A7OVy1U6JTf0zOZunWYD+&#10;9/flUPDDn0txOcopocGLEFuQJ/47mWXaMKAE2t7Wu9FmT5pA6prwkRl0EHkJhQuj/l0uBdvq+ALV&#10;juufZPvO9fC/Fflg0ZPZUy3Q3zShO40O7EfA0uSvZB8nRL1Ie5GyyZ6pT/3yfY6indTQIfhBPsAg&#10;4ifHV/7tR6sNIHs6X2txmNOKHs5VuM1DPGYwTljfBPHtuEIJiK0x264NCZ2Ug3r/pSM3OSPH9/b3&#10;BeS9gwU4XCPXgH7QDx8RE2T8ZfG7FNR5cYm8JHYMG90uYOsV/UXqZ8ZnjH3z5gXQLGIFhKGu927+&#10;IHSsT+ZILq8MsqIEzmOMSUh+bdt+0A2RPY9JW7JYMTaJRTu5KH1pbraPjt8JAO3br6OyIM0NaZfE&#10;YykD6r7rKBzfx5SzJH/NxPbwj6Kn9nWza47dfUMdbO0MD0veOWq+f9B7gCZlACsCG6fJfAfZw4Y9&#10;xAzTdJxNb2dP/XGbcf43HuykI9Z0/C43K9hUiK07Cx473t6+WzMC52ZGLElYDbRgVYumWuumCz3+&#10;OSZM+RxxPevkMx9a/JfL5WKJBtobFjGN46CMMrDrpoxJIVRH7qQp7eCMek+s+kxBx+Qc1wU61nsY&#10;+zMOlnhjYe66bsrAxxFkR8ZIQD5LXJQuDT3qpyaEAgGdtZvhNrj1jnEsxqBCmaJ9bDXhen1RW1XN&#10;dwCcGrquq52tQqaOUPjY2vP++HcAWHTmcVMWTsEMpVhuGKrG9kKVzSJOw7dLwaSjNKKvaX5MSvj6&#10;7SuW5aEF81JkLQ0HwvKVlCHvyKrTQfaGeZ4OsTAbGegjDUPR9VoxTaPFgFLssZv8Un5q3bEs0vSw&#10;rg9crxeN+9LxXOsSPdYHT5qdp/hIiR3f8sXOUBm1V3G5XFAGYUsSDJYjD7LZsaM8HR/3293e87E+&#10;UPdqa5FSwu+/f9N56yFuAyRvFLrp+1aRUsZeR6B3LQDWLlPVX4232TOytjEy5KP3Qdtlvz8xJzkd&#10;rvzt7X7HY3lgWR6WOG21YXk8sK4P0N/2XAOcHVNlZth3lGEQ3al4wqD+2KUoft1TmIAkzI8ppTDj&#10;W/6ltYa9irxJfMk4WL21Hil9Ky7Xq8hi61rgwOS3jgRJPHeD+qe72hPBCP/+T3/vTXatSdNf9TzN&#10;+viO9H/9H/9b3zZJxMyTBKkxoenC69Xv0zzjWeM+B79VO57Y8VdKse6PVRUHq9jZocSg9K6tts9A&#10;GYEooUpwwY+Vih0dy30xoEBeo91ZSoUrjrM/noG02/sNwzjoDEaZz1SbgwvjpEmiHyWe0PH+/q4J&#10;Z632GAbMbNkfB+ybJ2ZjVxPBhrNSYtp9+XGwdfMkYfN7VY5zzhjs6DajrpSCy/WK6+WC//jrf4pB&#10;LQPOlzOAhGWRgbnkIc+ZgE8xB4MJ1nOgIgUBLvsuM+KCZBz0VgJwf/tmB1q+nCZNAt/9GNRl75pF&#10;SpbIR/dkZkyeSzfVqg5U1hmaGfu2Yd02/Pv/+6/4u7/7E758+azVOTvO5zPm+QSgW0DL/eHhtYqG&#10;ly/Y9w3L44FlWfBYHkb5ya6rXDIu5zNOpxPWbcPb9+9oXWgiLp9e7Uw9Hg+jXpynCdM84/39/aDY&#10;PPEm9/f29hWn0wkvLy+4Xq9imKBUpHvFL7/8gmVZ8Pb2Jl2F2pE2z7MkPKdsCaJYVejOWQjksjsH&#10;Pux8PxhyVnUwOSpUC+nwHjGYZwXfj84eAAUOjufzmGjM6jRv9hmtySDxx+NhCQbj7G9NZtAqJUTt&#10;2RKEkUKND1JlWOB5CKKBffPEXTQcnjxoYnRnScAZIKlAajVazSOdAYtAnPY7XINFhQnbtpjjSAd0&#10;3zmDS871Xn2gd0dHycUqXeu6GT22zSbNySqe4zWzojulZM7AfJo9nslJqRAm4X4fBry9vVnAxc7A&#10;SKP9/fvt4PAwKGNF+c8//2xgLoNKSRjI/S/LcpCr5+Tp+XQyJ5UOS+yYvn3/VWlipYDlfrtrZ2X3&#10;TsbEYh4x1LyWWiu25R3sViHVn53V1jyZEIGrcJa/vy/OOGBVm8kSO6sMJrGA3XSkBu5VZ/JxxmkC&#10;ZUnk/XJ5wfV6wfl0FQra+YSUEr5+/f8Ze9PkSJJeSVBtcfdYSGZV5rfI6xGZvtYcaW4yJ+vX3d9S&#10;lcklPHwxs/kBKAwezKrXUcIik4zF3QyGRQEofuDf//oXnn/5imEY8K9//Qv//ve/EULQbtyb0efu&#10;Oqu5loIYkybkzhIgTSNO04TT6axysWNZxOlsAJZFC4r8jC13jtOUTZ9Vd7bp4M3z7U9BnhYH26OG&#10;ZtXO+75bl/RjEQkr+WqtWG83/PWvf8Vf/vpXCRTeXjHPM4ZRKKl33ZthEsf5/f0d//jHP3BfFkzT&#10;hLePWe637BjHCdfrVQtK7gJqp4zz+YTn52c8PT1pINDnpb6+/sC2rZjnO+7L3YqfaG+enp/sfFFP&#10;n88nnE5noVHfRcfc5zt+/PiB9493DHnAt798w9evXxFCwO12w/v7uwKJ7N6VmR45iBM7jIMDeQNI&#10;kfjly0tP+qQEUVE9WWLtCI8JFP3i+rO4QrqJMi5qYysLzhx9pAfmWOhz0MEHP6KZPva6uRe4HH9n&#10;RRD6O5m9OWhQWGzeMStDvX3yyQvaE1JhmT3yvmDyLAU/f0inQveZH/3tgz/o/Dz7TAW2uXZMnLBQ&#10;hDOgLSDURGQP1rvf6u3ez2ySP7d8nM5XV6hFZgSetyMNFBMEO+col4qX52ds2m1PoJFdvJ1GuH++&#10;v+4YI0pb7P1ak07fvRQsSis7DaPYLz3vETofNkvn696kFHzbdszzjHkW39dTYEqRhdBH0f4xObVv&#10;7eA/eB8iQKj2un7uyeruE/0RMCI/s0B121a8vb0jhICXlxf9nZxnJhZtLICzd5fLRanHRwcqyGty&#10;HoAWbXYN/T1jLYkJP15/4Pvv3/H2/mZ+x7KqXxUThnHCuq6dxh2OGhLsqGKnw2qdD9M0CTX7crNi&#10;LdobJhuBgK9fv5p/x+tOqYPH06kX6VFWSa3Gs/tn/l2KEcuyYl0WiXunE87nk46oiFjXPoO51ioF&#10;sXfR1eJjOaaLQ3wiemvI0oF30vuiPLP4IJ9OdtZLKbaWXE9ffOwfVH97KfZ6+k4852XfcVF7xPX2&#10;69Raw3Q5Syz3E+ppxox/9thm2Zef+qeA6lKhwD9NJ9RW8fHxgW2Ve3t7e9fEtZy3ccxaREdK5qL3&#10;dNcu2h0BLB4OGOJoYK7YR3ZHaWd7JXDfCyH51QDMrwty1sJELX71HQ1+1I4/l3ywk6u7nMcEm+xh&#10;VFsozB2k6xVgebH37D4e9bvEH7xXOUcC6khnQgHqhOk0IWehFPv9t+94f39Da6JL51kSy6fTRXWA&#10;xEuLzn/ftrmzw6jPT9lorRlwedRZvQjyer3i4+MD7+/vqLUoK8YXvOjc+uk0ysKFDrpL8YDSuceO&#10;/zBd5u0cz1V059bL6evrq9lP213Grk0Kf81DCaQulyI2wTVGW/+fParrIvUJA/4uTb0wxQA+Z79P&#10;00nX+y5rXoRBw4qlG8fz7BZLkzGMXenEX4iJBXDWXbPksJ1Bxhv67xQ7+xNxNEvUKrvcJ/8q2Dtg&#10;GDvwbTaY6x16ItwwwUKKeVmHfdvtrPWD1H/YdCZtI/j+4P+XWowmuirVNZz9iLEnngHo/uaOL26r&#10;XcsnHwsAspv93ODWWkYdLcum1xvsOfwOALu7MSbLfNd2SqnH35oApb6jPSANPpo0Uow695DP5evX&#10;ZZVkaYO9fiuksFeZChHbtuLjdsM8z5ZM9Ht4KD4OPhEHW0N+cRwIO09ZQEnZa2037Fbm6blRW+rz&#10;lF2LtosUVUtjiPjcHx9vGEd535eXFzw/P2OcJo21q+Evf/RIqBaL89pbk9mxtDG8f92kA+teWTfz&#10;J0MIlnAm1sD7J05NdirBWYRq+JCY1fU0DFLX2Be4eVt5HjyjyfGQiDx2vI3JgJ6cataF54FVb396&#10;rFANF1rX1YpN5L7k+Z9jEJiuYyHPEWcRdjh+hi/s2jYpEnp+fjrYNeKmZMGr211fN5hvx89uTQq3&#10;jvkHxhBinyOqJW48Mxv1dNVkx2NjCPWM6Cd3fkMvipLE1g+7f66nz38Iu033eHiWmDhaN6GyFqxV&#10;mKN8F+7Hcn9Y/2PMKnasa9B+fb2wwlgnK1mFHhuter6DciDyXTClPoqN9+fxLZ+L8HkGFkLW2AuL&#10;5PXaJanx3ZcvL1boyALuEKL6+zI+i/d03CeJARivfp5vWQ3H2Eux0WO01ymKzfj3v343fc2EILGF&#10;hobn51+EqlcLDelzEK8su+D/4zTiernaaLl1E3389MsX0TEqq/NdGJ4Yz/z48cPmrDM+F9YRybH9&#10;+PGjf5YWIOSUcH26KJbEguqI6XTC5XJyLFQ7nl+uD7LbbQ8CGe9Mo/AH+1eKo+EFpUhyNiCgVBbR&#10;yDjC799fEWPA5fKEAOD79x/47bffcL0+mz7wTS48C8RHmDQ/nU4Yp8mKZOIUTL4Fu+wzeOnzLosU&#10;f4+jzGvei/gE5/MZCbBOY1LxhhAEU1g3Kcz2fqt9yXtP02i6hB303CfagKT4V9N81u026+zTFbeP&#10;Bfmw8A8JDu90eUeUwL9dWNLOOv0d6UpirCDPFquYBRRTB9SBIaLYKkIJh8QBGtzBETAiAHAFa4eN&#10;4zWaI0vFZAEeDoGRV1B8TKfJrrW1htKOFfukcmAFY3SOLZp0N7bYhL419HZhKodxPIL+FDgBgRS4&#10;c8548A5Qq8ghHJSqOc9mbIIZSTqcwzDIYGh1iKSierf3vd+lFZ/dATFFtAxkH8DYOuvGeAXrHF9f&#10;sVQ5XNg5biEqpW1TajNVukwEXC8XDYZUaSqdAgGI9/f3z8Aj+b9DsI6LECMGZ0wXBShkjboTEuOA&#10;YZBuBwBakdsTO1znlHj4pCNxyBmYulKjF3S/35GHAc9PT7hcr1jXFTFE3O8yFHue5+4UOOeVASQD&#10;V362T8q01jAMv9qMDAYTwzBYBdS+7RjGAV++fMHz87MoKBf8bvvd3lfOQrBu0mEY1LF6oLeGja6D&#10;DKtvALqDJe/XAPik6uf5qP6+5Gc+t//MjuOHY92DO5N3Uo480jz1ZGIIxQyOB4fUB/jp9UlAERCC&#10;L1gADh0OgJ13ngHukwWsDSjKU29zNIvS08Uo5xqcURcQEdGiq4Slc/bwvQdxTc9i18UAaciP3bTs&#10;tgdg1D+pqAOMnnyjPoktmhHm+aKu90mMECQpSgckhmizC1oTEM5XVje4xLCuW5eviFSrzSryzqrt&#10;f2v4+vXrwdnz3TLiWPXCDTpE3JusujjEYEnHYRg0IdkroxpgRRC7dtzZZ0Cd8FLA02typDvCYM0/&#10;6IQ+PkyXN5c44V8OTmyXF0ASNrFV2IweCzRIwUGATymQtJBn2wXUeXt7w+12Qyk7fry+4na74Xq5&#10;4OnpyeZ+SjJc5qJwrXNORmtE+xXUTsj5EWCwBCmAMOBHj9hhBjjl2tZLATVnl+1s0vkjY4F7kxh0&#10;HhOCzkBQx7mJ/bDZdvp3oTMsIvmhJ9ZjSsDOalSR0ZgSptMJMWecpgkxT3h9/YEfPwQYq7VYgnQc&#10;J0gXLYPJXZ0zzvmI+Pbtm9Cw3HvCjueXCQRfRQxIx4eAFhX//t//VHo6oSt8Ds8GBIt+F2BAioEm&#10;W7tSz+IoV35eD9xEzuTf7x8f4pAOWemO+yy5EKQi1QNzFjjq+Xh//8D5fDLAhX6YFLAsGGIvRqLs&#10;2D47v0419Sd8k9fRGpzch64OTVjULkH8SoIXrQn9SrRgSp7a5bQdPwxdx4fmdLcFqc6f+y+SpoCb&#10;y/rpi36q+Hxk7LA7oo6p7Q/fO4Q+683CqANwAAAgAElEQVSDS96XSCn1Lq/WC0uYZPkEPD38HMwv&#10;6GBDQA+kx2E4xBLHa5fKVUkidCqnEPps98v57PQ/qZgqdkUsY26m46hU/EzTbdvElyQIEIKMLKgV&#10;KEHmfql8lFKUerGan55zxraP2NbNxkoAUOAvYd8hvq/+nutMXfbrr792n0TtBfWbnK/Xg99RWwXc&#10;ee9JguP68++cFc/1PcYQXR6PSpLy0fcvhtgTuw50IxX/NE0ICAb0i08d8Pb2JonoQbpTPj4+sG+7&#10;VY+LXRDAP2XZ25giTqofpeMkKWjW7+Ex9iSQQoDNrm/oFIMerOX6WBJeZQhNbBHXSNg0Vmw7E/e7&#10;gSUhOF9Jz2PNMve2akHpuoZece3AU42KwJlMrHSmDLDQwPv3FmOqr+PPWvd3HUCKrg69/vQxZj+J&#10;XW68f0wQx/+eBag/UbefHuM44dBtUNohhpYOKfGhCaKXXXwoL8+1FMhRknmUSdldhjEbGNg0rmqH&#10;2FMXwbkFPEex+sKN/t3fE+nnYyToQxBPAMe+D9A4B2iuI+58/nNgn4CMzV9TsFpApWiA/LHwJJsu&#10;XRah9u1drJQJ9enjsZNyUPaU3RVCFIvtujxmLQqZ7/EwYojvT9vC+PRwJp3PL+sCXC7CbEGgfxgG&#10;PD8/435n4Rur9KMCdPLiqPPCY619X1vX5bbfek2Bf9fdn8bR9rz516WkWFM6XGg/p9TB/DNxgC4r&#10;vDd+fZaDTt3JxIjhL/rbNazWjUXflFJo56Hyi3qroSiG1BzjWarp8HqoT8vP9wkZft/WzQpHhpwF&#10;UB76DUlhpvpCbvaiYFiauPD3xuvqyySxTNF7KcXmlj6aHK5J/33o8Y3aK7IjVdtvR5d7sFcqh+on&#10;kqZQ3q8dYkX6gxajh2bXUltPDgBACMIsV2pDLBEc+cDYvj1QHNvreJ0BQIUxoxy6kUNAzD0hGWPs&#10;tLiagKou5qUtq6Ua2wj1Jm12zIKPRcUYWuoJOOKq1Z1ndtRYR+XQuw55jf7e2DhAGeT10V6E0HQU&#10;VzWDxCRLa9K4wvUl844UaQql9qQFqYwNeO/0aQ7+908enE24bZvNOOU1rttqtJ/GMKgFGpT/p+lk&#10;WJv/LF8gSX1E3637ZGRAkP1rsTk4lJhi74h+PEcIeLg/j31xD4mv+ecJHnXEqh7X6SFepsy4fZQl&#10;GA9/70vT/Y2fffE6vL/JmBYIaC07GaHtSEipy5RgzE+HpKyqejAx1pOM8omEVkW9BySUg/00O6V6&#10;YtBELK+zuDPFRG5fUzzco2dp7H5oSsnikBCyK9Yupo9Tigi696J/B2sI68XAgrXS5hy/S5KPa0vb&#10;F1Lv/E6azBGTUdEHV1E2qjYAye86jsBioGhxrM2a5meFzqZHO9Oql3t53m2dbX99AXStA1jgD3Am&#10;b7J1JpMOE4oxJrTWi1iEmazjRNwbwZej2WuOt2JBAPczBMlBFW2sapXY+TFeXJf1gBdyvRnjXK9X&#10;a0L6+PjAvu9aVCn7cL/fD0Vn0zRZYpZ4zrZtWO4LGpphPSGEXrgEHGxEg9jlBuDpehF7ViVmWHNn&#10;JWlNGSGc3Aqe0IvNibV6veD/uW2r+qjKBFqBZVsw3wSPGsaTFd/UKhhuQzMdTX3ImMXOjvlAfWas&#10;nJuC5X63szplpR/Xq4o1gGyJMQbM8926hqdpO2Bay7og1j7vmTIv8hZVpqg7OdaS50P8h/k2Y902&#10;bBsLyl3x7b6D3cX0a7dtPxS2BmRknzVOzlj6RWhaOVh1wZZ1RUSvxj9WfPTAI7Xu9DE4SHRg+drs&#10;HEOtIhuU+paPGMXxJu1kyqlTfRwAVAGcPgXgrlowOMX/R49pmjpwp84H6SmNypEgp3UdwZTQMPaO&#10;GL9GBq65riZaDRqcCKkojtYB1iu6mLz1w+dNYH1w01rvjlUAZBgG7LtU2OecrdNSKskrFg2mEQJq&#10;rEg12Vq1FN1BBQKVqK9GcYq1Fl/Rp4q7NnXLG86n0QzPtjagVrSiAUGVeXcCejTsraA+JEeW+WaO&#10;i69WIe1WPE9W/RWVRzvGgPNpxJAjhtbw8nTF5XyyOU05BZnjFALGoVNYobnqU1ZXBJ1LFkeVVZe8&#10;Db37LCe5Jg4WXxaZrbmWPnPIP/g6dkxaUOyS1q01nE6D7T0N1zD0eX4/fvzAmEcMFwFSGppRK+1l&#10;l4pc54AJ5UPWpP5gjv1ncFz2L0bvGBGmoYMuFWl6R2gtPgDkHZj2349Jgg5W/pEDJ44XqayOxj0E&#10;GqVyWNPPDmtzr3/8fN5/1yFe14if0+mWpOJMOjg5m8eCom21KreYIsYx64yzhNjE4MtcMzpuAIPN&#10;x6DY1s3OFswpoR4XxwQPILhdNcZxlGtL/ZpNn6AnmBI8lYQUv2SdjM7OVAIvrKBurQlwph2thwAy&#10;KGAzaHezFkR4OWNhwSPw7GVhGAah4dbPJYDqgVP/4HuRgv3pLLNNCTAwuKtFALxpmuTnukunsnYf&#10;MajlXJQDaCMXKDsYtRpXf2ZRBataEdCb9gypbEedbvsMc/r5mXnQmU0xqDMZvGiCdEnrtiLsAXsR&#10;XUQKpfk24/39Dd9/fDfZ/Hj/wLIuOE0nrOuKYRwxDqNR4Yhek/u+aJf7kActftm0s6j0fVUApCAg&#10;ottgIGDf12PAAnGCeBMs0Ag46ggEnlehJIks3AhRgwvRBywGaFWuIaWE0emPIUhXECklUwpIaUIe&#10;peulQmYWypmU4prr9YzWJOn/8suIaZIkyrZtOJ/PeH55weV8RkoJ7+/vBpgFnT8ZQsIwJPUfMrZ9&#10;wzglTKesnbqd4rVXtpJRoqG2DTIrLOL97Tuerk+Ynp8tUYEmMyWWRSiqc86YxowQss0ajHEQ5zVs&#10;RpXML+oSWesiicEi89Bb7Z27aMA8z1YxzOpnBgt7KVjXBSlFq9Rm9amBxCGZI+6DAMpIC33PDz6E&#10;+mQ5E+z+A9sA2plHQEA1XC0aZ2hqtgmom2LvmqPvJ8hJg9BrFxTUrp8RTF9KhaLS5/wXVF0pMsg4&#10;+g1d14stCBVKRxRtfh9a09moAGcqBh2fEGNATAH3+2o6Q2Zyy7VxtEVtvQqdxXLS7SXzRj91vD26&#10;2oE2h18S9JJqBwoBp8huwWPH3/rPGSEBISfzXQBgXSX4zElmtwbdy6RgGsHprW5ALUDV2TEIiq7I&#10;bNNVq1Ul6SIKpaKhAgitYq/SwSJ0yBtaFfAjIqC1gul0wdgGlGm3Sv3WGsY8ajdC9ylq7V0PvM+c&#10;BJyIEWh6I93GRUylz+AWqtyAEgo4s6hBrqtW2ecQRafXugOhYcgKLKEhoiHHY7Lgfp9lPmnuyUaE&#10;gH0YsA8Dnq5fgMTKdR0DoMmtquuYUsBplHlYpVbUsiNAEocfrWKarpimETEmfHx8SHGgglfbtmMY&#10;A8Yos2UA8ZdHZTcZqwBtHviiHHANRQZJMcauBJ2NFosVYQiLSGc1YmWxrC8gtGwsEFX7GaQrads2&#10;mQ0ZA/aUEEDwKKrkCViZY0DLCWiD7K0WDFnsQXutOkNo67IWnATUQjsSkHIweadM11oPgO1uBU/B&#10;ZB5OvzWnG/k8drxTF1tcyeQxX1OrUNlafPvgTwKQ2bN//JjGSUHITde5HPzn00lnHFtMeKQYf3q6&#10;HvxR0a0VuxWlsdhxA8eFEHzmfSDQXxaZpy0p2PWk9/eHJU26/0v/o4MsXG8WHPT74bXyu0+s/gz4&#10;FhnldUf1E5LFsGTUkRhKKOx9xz4TnrweAvrjKMDpugSMoxQ1oVWcTiPu96z70O2vFP1tyNphwsf7&#10;xytIVUYwtrMk0B4m0/FcJ3a5vL39brI3DBmXyxk5B9S2Yb5LF6pIkiQ1JPJPQEgyzzNI0qcpFgS+&#10;/4Ocef9atTwQlSrS+S9oUszEs9geXhucbj4WlPQEhPd/Phed8JwAITSUTYoCekjmYjTAuvD757tR&#10;T2CRaZE5elrY0aIUjccqhRbhoF+i4TpyDe6zvX7QaznMN1UvR0L3z4mVhxUHIMwKvQO2j6XpVHwC&#10;/Ncm8aONMmlN/bNs1wRiRmAiJFhyrLZifqAl9qrgZ7rqFhMy0Y8AK7Y9jPJyMT4ZuIjH8dYoYSx3&#10;5Z9CqCgxIpaqseAAAq39eV0+PFjsZ1fyQarzR7+U8RuZTQ6jYLY+axQawzB+5rXz9WmQbqeYIoaq&#10;sUxrQAsIiKJPW0MtUjwu8xqPiVPKwc8wmFqrYU/Ec+kDyflQnM8xxXmcYp5ns+kcQcZROTFFDNqF&#10;xAIiSSpEnM4nYdv7A+nkg00cpQrmwL2X0TMbYlqtEylnmWMK9ERQmzr+ZdgEY/bIGZ7NMByvO7ke&#10;wSXTrWlDxNslyX6O3/yseNp9hCXHguKWtbIIR2SQ8uUf/Ug393Pv5up7m5Czt20/1wm0Tx4D49ey&#10;3MHRQjlLwkwKH3ds2w6OxWAzBtBZE0opeLmeDp/fOycltj/i/5x9WNQOVST0UXK+aPWA00L9JIf/&#10;UX/VynsRfSdrr35AA3oHrMaCAWgtIoBY1oCCHaU0oMlMYSjGERWTkTggKRaqycBGn891KZNJrPax&#10;B5JgFvwMrSHWhIAoA3wRpWihAawbbU1xIP0KQTBnjg4ikxvlfdvLQf4p1/6LfmGf3dq/NseY2RPL&#10;Xc9tyjhA3Z1SA/U+oIwJIervOeeYstDfh1iozIDnHvF8ROwPuh9N8C3PaGDjy+z6gY+P+XBOuDd7&#10;rQAKrlcdlbKzeDXqd5G/sMu92Xz1PKHFhm1bscwbagG2tWKeVy2aE9pbaV4ImKYBpYh+j86+beuO&#10;5b7KKKZaNeZn3kEZeZo0PvjcVotRRqA8YNSH8+x+3vcGCVt1P/YdHx9kLnnHL798xbruQBP9N9+F&#10;jW/fK3IeZT1KsZnWkmehvyJrNQ7ZEvjCvLBa00qadK9V3iXGjTbKZL7P2Ni8pTqIzTBlLxiUuSVG&#10;N54hAKfT2ZgR0IAWKqQZQM48z3prTRn27pYgBpo18A3DaPq4VYnH9m0zBoUhJ2QqVVE4LnHqFBtC&#10;QArO4XGOXXYJU8A7NREJPTi0JGN8aLHXrH2zGZLdsZBD4ipKIKBURiZuJY6LdwDQgXM6V4fZptDh&#10;sM6Q+Z/7Ae70ryEEDErjEWM0Ck5LFkd2vskpHIfRrtknlP3nUanLSxzVrDqoQLIKXN6YT6rxNDiT&#10;LWtQYdU9nkZB+LaFnury/ISyFywu6fNpBmzo1yiHAwhatR3DsctEaAJ6koSOk69GoaDHGDDlaJWX&#10;Qx7MYdz3XTrhHmTKDr9+7re/fDNH+jExHULA+XzGsiwG6ADAeBpxmk424/F0OlkyeVV6V1ag0xH1&#10;yRG/ly0INJsc8OmHGZ/PF7y+vVpH14/vP/D7779h3TYMeUBLUqVCKi8vd6UU3G43meFzuSClZNdK&#10;Q3W5TNYFwHkrpPvyzuBedqME3Val69g3fP36xdbOP5/V0QzYvTMCHDtOe8WY5/hXKu8xmKqm42nA&#10;p4EV3Vl/dOB9EqyDB0faYLmeaLJ37EwUui/yljNBYkne0K/PnXoLUITPnPKmei/0ztDagjpMNAC9&#10;MqsRzlH52bZN6HYUDBGHKtjPjedYE228ftMVuvb2HUedwGCXwDSpLvz+cB+sgt/WVXRjCUUqZvVe&#10;qOse54SkmBCyUBpEdOqhgGBU5q00zLe565+ULUAksFj2Ytz3j5VfAHC73fD48Ovw/fv3nqhRW5FS&#10;shnbAxPDTLy2XkgSQsBpZFdSQSIVMYImfVaZQbjvQsU9C/3zvst8JTTgrFSzfu4qbV4IfTR9t74N&#10;NoB834HgnEVoQG8dDT3Qhzmu1QpnWqsYRpljGgE3H4gfRVrhggAJKrcoFXObJrbnecb3Hz9wn+9q&#10;y4LRjHz99lWDh04FGpPMe5DCDOmYTFFmld6V5nKe7zYT4Xy68LbNiWHyAOAMoH7ej53qTr7/8OGS&#10;TARQHDDz9v4mZyHIPOthHLQ7X6j5yqJVgTrLLA9Kw6r6/ayFO7U19SciTqczEGRd1q0KZUjSikMd&#10;ccBAu1PRPBROKbDHinfeCaM8gms5ZdRYUUO1qlDOCA4h4Jcvv+B8OeN6uQr1qM7W5nlYl1VplbUD&#10;lfYdcj7GHDWJfmQECApy9Y4oBcd8Z3ctyJpMZ2IUgAVTcduRX7IlzEQn70hJGB1OpxP2Ze0FV0rz&#10;FqMEhjFE64DwfpifFU1Ql7YhREmi2xlwwLcBsh4XCMUBjR3I8LMd7bOdXqIss6sLbo9jdOME6p/L&#10;b4x9RtLPEr+mCdgNEmQuUCOAthcrQpHLkOSoJDzk51BDn62pYxt2nTta9h1SpdlnOo/jiJT7PCCK&#10;JX3Bfr6AENNPr5tCsy4LYjrSeR1iBFcsQ4DOAKrWcJ9n266oASr9yJQS/v37P0xvNO04ELmQ67X4&#10;gUGZBoDWPUpASLtyamvICggPQ8a66Oyd8xnDMGJZZL7xoCAgsKnP0ZN746jd+UM2KklB0WTdepJQ&#10;/FMmtIRCa0MowZJNaDC7KIU9wewAbQznboUQkMORXYJMOJbwABCcHEsBUdCiTPHxt33DuizY9l2K&#10;hpSuVYoeqo4sUTqrYTI64JSydnnIZw45W/cmZ3sG9LWWmGQ6xHcEIIQud9TgtkLmX/U4g76hzEum&#10;TyedgnKuXHKxdZouH6u0VpFDsiJCFvQSLKVc0DcygEuLcGKIQOPc28czIvqJdoZ2TmSR8UH3uXv8&#10;RIC8mU7x/s7P/v3oOxN4YEcTgYnKwrPWEx+bK+xgggF2R84H+YPHHnebwSzME0fwnDETzy8SAaam&#10;FI1PFmv0rnIpDKitYVlYOMc9Ps6RbY0d0t6HYIJcikx4R4G21YX4BE8I+vT7lbMqiVGXVEZfZ54J&#10;dzXmt/B9dq2OF9wjWqEiAJSyK9jcFEzuFHS8wvP5bJ8phSnZurmHYcB7W0VvZmFKOZ1PmO4n7LvE&#10;G5fLWfVNVl3RpHtNRyd93N6RdE+E+nTURGrv0Eo6E40+IOMHJrRfX19xv88ym/7LF3z7y1/QWsH7&#10;+wdOp1Eli4nT/ohRE0Yh6Giu3g1GHfVoT3gm+JppmoSqz884dFgDZ68euv2JIcXoGBt6QrQ5J8ED&#10;t5Qv/j0EYK2l63f3jQ8Wtx9mRVMfNdG1Vliq/k9tAbF1ynPOjm+1SVdb62fVEi8uIeMxrJfri9nr&#10;BliHq4yTYeKM3aYQRoYWNIyQ6wrOboUYpAhF7XlMUrhv86JD/JQ81CtST/2Y5Eytd0SG2udZ8owR&#10;62OhRfd9WXDLjj92uilVrCYIhG6/n98jxtCAHA/XKc8VCs6qYOthY9tRhhlHemYC/xn3+71T13v/&#10;yPCF0uNhlQPSrbO4V3wB8cNiFJ+4U+DeJS6JwiJUdSanNRYs66Ew0hcv/8x2dBnvuMowDOKntKbx&#10;b4+zq3ZKkyWuoR1GhUmsER1dvuJmkL0TvyxagohFV6eTNHj8GaMKADw/PSHdZ/OVbEasMSsV88Wj&#10;Ni80AChADdVG/TzihsRsrPHHFSPx3601zPf98+txxKW8+IQHBeETp4xZVc3Js83WA60lSKdp78Tt&#10;idOj7eHPfq9lnaGsUUwE4w/PhnMTLR70+tjHic7MH2Ldzig1gMWytUpsQb9Q3kv8PM7zjtHbwYcz&#10;C+JxEQkch+TPV8dTilFVw96ns9OwQ69/530Rg8/DYLLAxhqb4dga9q3jU7JvPa6plQ1A0LmMurF6&#10;r60BeytdnzA+7ReMlJIma5SpDsA6DBh0DIu9zvbQxakhmB6xjsxd/Cqu4TbfwSL45hrCklLFs1it&#10;+6nHvRC/zDVKVbK1EJ/tszNTCu4MdSYtFvt21qJ42Ed/Nh7xoNP5jH2T4lfaZkk0yzVtivlzfRgD&#10;NMXUln0/2ufmmhNaxY/vPwBAmMbyaOd+XVds64rzs3ZRql4kFsSYw2xS4RgOGfHSMbVmuLQ0PEke&#10;YNslB8GCZnZXcFZv1nXcVl078/mVIVTPEfE2XT2zr9RDxGWqu76Pjw8bvzAMk8UPgpPtWuAelL5W&#10;sNtlkfWozTMIZU0+9jNOunBAWJsEh+wU/fQP6EvkJHPto9LoIgBxV/0XYHaJmMFpmjCMA6bppGyn&#10;Pebx+owPuf9mRRVeznp85s8Wz4jksGppPXHKQ2VnWJ00DxxRSY3j6DLEXmmwQ0Kdpuho/By45I0V&#10;kxEI6ggEoRqRduumM1BGe49+wAAq2BActQceEqfO6Q72u0436T+f77vcFxckJbD7bxwEXJLs/vE+&#10;vAHybd10PIMp9mZUKVYB1drh+qVC0bUh/9TIQYOSdtgjQJICpHBtgPFZ0/kZnFJtTQyNOC/SATxd&#10;rkZt01oT4BT9GvKYDcz8WeK0lh2tRiAlodyJAVCAKyBi31ZzGgOadDnEAYNW0unmIQapZBmVWoT3&#10;+fz8bNvPdfWyO00TcpLkWVBHNUfp9DudRgx0qmJEjgNi6PQ1KXUqg6CGgo5CDEAKEuwZsqgPGiEx&#10;LO94fX3Fjx8/cJ9nfNw+TMmiNQR0YD4Cn+SHFXUeXInuLC06mwm6J2Uvh1by0/n004AKDTq/shr3&#10;eAh9diUD0f+qI7s7U13B9MC6VzP9FBR+cMI8QM39ffy3XE93YH0HK0EQA78jwaledd7fKygQ0au7&#10;DexGgEaR8twGM0QMYAyUq9EpZp5fXWD062no7f/sNEwtQSpC5Ux0oMpT9P554PBYiKEv0kS4XEdA&#10;T24zyG9NoIzjHIPPdBwDhl5RpklP33FvSeDQ6YdSlSIYvrdUlgpViQRzMgtAaKuHg2z7BGcDpPv9&#10;J7LDB2kmGTCF0Ls4EALub2+HpIcH6KnPa6kGhvIz2MF+v89GzzDfZ5thXLXSb0gXt+oqhzF+csi5&#10;xnS8eebp25jIqP7Xq7HqQ6uWY6Wksxe8V6G07R0BQMO2AcOwI4akQWCfkWKAnVIvpZTQarXO0mmc&#10;gCB089M02VyKceyz0gabHcwuyW7rAKFqR+gVmN0WSvA2jKJjOXd0L1oVqYnhDkzSuZZ7ZII4aOFU&#10;sM84Vp1yZnsIQWd5jod5by1B59spywMLjLQIZDwJY8FWNqOVGcdsye/XtzcEkysNNqrM2Nv2Db/+&#10;+qslbIc8WMcBaSXXbUFtO4AChAKggvPYKgLQSOctVPmyfr2b6vKXX63DSDrbKoYU0BKZQ0aczwNO&#10;NourYN8rYmyIoaKWRc+HXEMMDYgCcocYMeSehBFcKwFN2AMCJLAc3BfPGEEerjOrjYF2oPsn0GY6&#10;rB11OHOgvpjs+FVUw6mNaxEISlkNCNAAOP2M7mMBcs8xYLeiEtkDVnW2RrqgYFS+Ac30Mu3fwcc7&#10;2Dj86YPAPmX78IVD3GPPb+gURi0nZ7fkCbUlDE2KVM6Xs9nfUav9BfC52+xzKUSShOnlcrFkeSkb&#10;Sg2f9Bp/DgCy+SJ6pY12j360yFyrwL5VkKGTjBX7dlcfPIstrVDqvw2lrGiN/jtQQ0SMYpfpRccg&#10;+9ErwOV3UijBa+97lEKw16BVDGOfqVnHAVORLg8WBPyv//m/EOIV02kUvTckmyuXUtSK4WQzg2Qb&#10;pJuo1qIzwI/+iy+8uy9Kpb7viGlHjEDYxTepVYoapAu9GugowW+Tjkf73ADkhBQDcmRAW/F0vVji&#10;VLpJpQORsrCufUZ4A6TwYun+I+chpRQRNJYZcwIGoSp/yZNRgcYY8Pz8DJnxvGDdNmSpyLX7hZfn&#10;Bg2++9pYfDWKjhadW1QepbNx36X7cN93xKQzynLGeTh9AmvYTU7/lEk1JvpC0I7eUhAB1LKj7Kv6&#10;Yw4c9HGb0z/bviFWnfWXHeuNgrQ5J6QcdT87sCV6KEphgPoFrJiWokZJWjNu5ueiNUdVC0sQeLYA&#10;7yPRJ6oK+pFWnD5eaQ+JF1M0cr9+BtjPHrftQ/Wre6mLMyhHHEszDAGtSfX5OI02yiXG3WJ365hS&#10;sIYnKth1wXzy1pomasLBduy7dL2nzJi++w9eo+6aQLdiQg882l77Pa/uZ3ak8Nnx02dExofu/bZN&#10;KK3v9xnn81kLTXdHr9sLO7k+ANmzIoahd6SnHDQBWbWzJ+F0ytj3jBAKnp+/aCJG4nxEYMoZ16sA&#10;fJebAnFqv3POHcsJoRde06djLFqUThUZDRvGKeLlywXPL2dcriP2fcVeAkIk40iXMxEWsdGtZjQm&#10;M+gzA/a7Q5EAcLRB6ut7bAmtz9ojntVaQ41OzzgMqNRjxyEvg3vGETD9OcekgqecxuEcNJOvlBJy&#10;czPcXeL5Mb7lS1ttKKFgypOuf/qUfCV+1ON7dz503TxjFOWv43OaRJDAQeMf1S8S5tq+h+iSf3DJ&#10;6yDdwikmtEScLNr6SCSDHsPZaxWzig1RE8IpJfvcqEltJgeCxrQsZAFgOi9WjrUp5peTFaicdg2r&#10;HjAzjS9z7iD9Mekia9ITPzzD0a4HkER0iHofyv5G/554TEGx9/Pdo8QSfGEqCwhlHZMlPvg5WYuP&#10;1k3mbiIKHhZDcPsZsG8b1m3HfNPCE71nJhDZ5FLrelwXt1Y8Uwd89uHLxm5xzmwDaqxSMBir4aSc&#10;KR84EmDnOvVGCZ4aJtRY4Ptnj2EYsGpc5vEjqI+6c7Zg2RF3xSEZh9eCt/uCaZpwOZ+RtXmBRe5l&#10;37GFcPDXDr5wjJAZr59nRH+KY+xo28EAALHxqm9kTenxi/ff2Ru6zvHn2dOZcu8On+f+/ZhA9Rei&#10;qhMPl+tsG/UHXyOvG8fJfF9ZJzIKyWe9v38AIONZBrFCXot0L/vPYlerxIuc+0wb3K9X1ija9fX7&#10;9fe8724U0OH+k95zslg3gGtQUBrE1ivF66Y4+bb2brNaKz7e7xiGwXARY3fYj/4Y10Swt965ed8W&#10;043WcOP0bIxkY9y0yEYY/iiPgq/A9Gr/krWsQRtZduJF3p4Gt7bcY68LZV6yx3Y7hqoyCcr5pram&#10;700IIh/Abu/JkSxNMS2uDW02cSXK3c86sg/yqYIT0HGVfd+wrbsVoYhc9MSqYboAtk1GieSmUAvg&#10;Gn8KWhP2TcGhNA/BkSMxIQQZJTCGq7cAACAASURBVLGtK7ZVOqVtLjwUpwkZQlMsX61FtBrQasDt&#10;djcZF6xaiqnJ5LBvyoAUe8dsKW7ubWiwwpMkHb2pCW14iMGQxC4j7lAHYBhGvd8Fy7phWVaUvQAQ&#10;eul1Vd1apXt3XQRvlQLTpIlQZeNbVkmQazHgkIWRdsgjch6VOlm6slPKyGnEtt+cfZJLi02LeKPk&#10;/GIoCi2IoIqdETk8nU643W5YFmFWuz6/4Hq9iO5Q38dktfWCiKYyLUUFq8YBLFbrBfPF2SW03tBJ&#10;HVhKRU6585J7xW+gut1cDyQtGajCzgujU/OYuOzJQ6hAKjAHBS717ykk1eYMNjbsoSC3hmzgqAOo&#10;AAsofU3Yp45M54gDIphwwMpjAjdEoakMkAz7kGXIM+eKrdvcK+h4U0S80CuOuCahHj9nW7fDOpvZ&#10;1L/nJJRN7GCj88V7kNl83V/3g6KbVl70OaN9ticDou/fv+N2+7BZlqw8iElaCp+uT/b+dL48cL+q&#10;APlkuQ8GpGK2B9O1Vj2MSkFU98P+fFKM5iBo8BCOTpyfEeQ/l1+vb68auIlzU0qxxPHt44Ycosnp&#10;6XRyyYCE6TTh++/fbXW7cet0tTEdnW1flVRbw4/vMhx633cM44gvOSOnLLNrQkBBsyCPQZX3hK7X&#10;q9FQMNktQISsw/vHLkkerSJj0MBZjO9v7z0NE8LDLJyEt7dXAE2r4tMhgdWTUFI9dezAOSY3+ej7&#10;34EnfvcGld9/Npu07yMdus9/43sKqOdmI7vO8A5q9Pkh/pqoH4TC5LEqWKtw6QfTkaLj2CgV0XSU&#10;X2fuj5/5ImDdUUH7INQ/7B61+ER/i65cRMvxHn3Q553hDvbJ/5p+VAwRiEBR/ac7IrqsdRn3jh/P&#10;b3MOj10v1ChpEE6d6ruj933Hfbnj/e0db29vuN/veHr6crhv0opIYqn0wN8Fbz74PZ17YgCtJyZZ&#10;ufr777/b81NKQqX6/IxJE2hDlsTwUDTpE7iuCadpwtv7uzlj7PIUWirt2NCzmHPuc64D9QGEqpln&#10;hpQprosaCurZGnrgpcGeywr12txzdD/kOB1nJ9XCNaqoU0Eb+hnjOWHyF2rHyy7dogL2ZHx8fOBy&#10;vSDnjMv1gmelg40hGgBwu92QtCIMEOq7p6crzueLBiLeKPakn8hERB4jai3YAx3fTrFrCQEHuHQd&#10;rAIejzNaaCeEPj3i6/i1yya63liWBeu64jKIwx7UmefSFgVT0YQiKei8tKjgxa7O8tOTdMzQLyK4&#10;Mw6jOqaDFXwN42A2dg879rBjiiNSSVYtuJfd6HSBDnyxElO6BnuCLkFkoih9VkAHpNnhzbEIkmyR&#10;mbQEIdd5hlXRxShj6J2jPc836zqhbRxyxknl8LYtJleszq61GfjFmbBX7UrzdNrL/Y4h+oRKOPiZ&#10;vfPQAQ5OpzEIt/0H/SYXfMao86Pp/FYDt2SRq8maXDvpZo6dTfQvo66bL5KjHfOALoPN8BjZf3pQ&#10;p//8Lyqwh2tggAHACvPMKjjfMNVq1LZR/ZuTzmARkFI7T7VgYmRBgbJveNA1RO3jJXDdmMDp9qXP&#10;Xer3cDqd0ANxT8Ul4D/nvez7gFobxlESGTyf1+vVEk61ykiJdd0ORRoh0q9oJgMEzTmrPvB8qo0j&#10;eM5xFaQkZTUtg6xxkrnOLAxKOvOzajHnOJ6tQ2RZ+rwtMiVwFIJuCpLqPpEx0RO1VuwemI4BZRcd&#10;u7SGHTIuYBgGBZSr+nIJjQwwqpcmpcAlVbbMkD3ObSFgtY0jYsgKYHQ2hm3bDfhBIO1zP6fSjTvI&#10;/B9EvL6+4vX1Fdu6yXWkjFu54f3tHS8vzyBQabGNsRdEpNTP8CMrBoEYnoaeuBK6N7GJu1xPCMaC&#10;UJsA1mbfzC2Sriq+abdMoftJoI+5288GOMDFeAQ+a1GwcUcpCcMwKjCdbV6v2MFjcRjP6H0rh791&#10;0F/iBzI1ESjogbv83s+b8z4u3586mfqqg1by3L3sal8fYmC9xU5f9fPHsggVYmIMo8CgUJtJR0+t&#10;RRPhI2J01JC14u3tTeVDKSTLpn4yKZU7u4sBgs4pPwD+D3EEEBBiL7zg601tBThgtj3sg/h6UtEO&#10;kz3pfCbrUsPb26tbt94xQZD0crna+/JskUno9fUVKWUwcQsw6ZcUQEyOFlPjzbhhWRjr7YhxtGQR&#10;fdxpmlD22ovH9h3v7+86jyvj5eUFLy8veHp6wv1+cTYLdlYpf0/X6883fhS9+uPHb7hcLnh6fsKQ&#10;B7y/f2DbNgxjZwWQsyt+dQyuWFUTsXBy9ziKhv44z6t1Vjg/m/qeMksgHEH0Vqsy9qdSZoAH+X4E&#10;nQnc+nVRCTsAyLAkF7EZfqfH0qoFij2W0/iZMxmha2Kxk3t4dhHDPtA7RA++kYsN+UY/vv9A4oy9&#10;QbCHFEU/AUr1pzEAWS2g8zlbEJ0cIEVjZaeP1LsXJWmiYGZQvC11Fgquzx89AgIQgRSSMbe12uee&#10;cfYn7SXxPLJrldLniVNmWHxbW7PEm09Y9T3qcXufR99tv9hDPwMxgAV5/Ly9FAF6AYECWrPRUx47&#10;9aMwTE/rtXgqXP6NMn273XC/C9MR4+kYo/kb5+tFdFbrrAKgfdekq+lIPV9SVKaFwctif/d2xWM7&#10;xAt5fcd1Vt80Cu22c9PRmlAtS9Jf5AitnyF+sSPON6ZIUrfjSH/0uN/vuM8zbvMNt9tN7b6jZCVV&#10;JzhbU/WR7m/ddgRonGZAO+0JsG+bFZT4hgXPjkFfptNoo8+MrJ/l7iCLzhc4Jr3k4e2v+SDuZ7uf&#10;hzXtiqQrlJ89xyemOybhk7Tx4XdH/36eXyVRtXFGfAYpOn2Thy+kljUWnHqeV3d/PkndGex6zPCZ&#10;kUFYtlqP7ez+5FofR32J7dEZpErF32lAFeOusLNUyqLdghuWVWKSXePX2hrm+Y5SRlsXMkhYcV7p&#10;8yNpV7yPsrjC7oOOD4GHSP204nzaru+naepuaXB5C12fHn+4gmX0969bv/a+RuHgL/58/+V7qbuL&#10;z46sa4DIA9l0RHdMVgzD4p2o4276Z3ubC/fzcW8B4H4XBjh2ct7vd8zzjGWRwoeURzAI4LHgyy2q&#10;5n7Qpjv7dj6dsepcUhZTnC8XwXOGbBTKxOXbxwf2bTNMCbYe4rdQ/zZA7dMG4kq1ii7M2u2bphNq&#10;3d3rdf/aEUvmqMKq2IZomNTtEpx+Mcn4/JAGwIxxnHC5VMQYUHaVv027ng27LGYf922TL2VJaujF&#10;m01zTvF2k+KqVq2oNMSAshW3nx0LJzusx4uK2rJlXbWRT2a0zvOMeb7hdDqbbt53oWvv/jvza71B&#10;qKGp/OwWa7aWEDThvm27FN6wC1r3rNvxgoAsHafshnlMRD127cQWzZAKcCztzN4JpvF7TFZ2sKVZ&#10;INdqQ4EouZyyBMEp43q54OPjA7fbzRzpXgHluuGCuTT2/rxWLzz8M8Unpm4MTXG5hCyNIRU6Daav&#10;/A6uM433xc3hGlnAHGDdTN056OsbQhBwyhSXBAS1VqPQ9PuA1hyzo1ZclE5VEhUcImDSFDRjgHRf&#10;ZlX+xebq6FvZwRYq5t4lZOsXA/ZttXv2900nIQZ3TA136GvlcBF8/qX8ikFvdEqdBmZZ7uaMHJwC&#10;/d22rkDgbIYV93lW+iStcAkR67Ig5YTy9IxxHDSRmpGzdMR66qsYAwIaZMZZQcjNgnkxWhEhNAuQ&#10;SuXsK6VNG0a02iwxXYLMpaAxIcBEmeT5oKH2AYQkgmWthW60GgCBJkHMfJvhH8u6dNUZgNaKVTUK&#10;XbEAl8MwKq1UAQfU8yz7dfb64dFweicUKlMh0PCJgxjjEbR41Ds5Z3sf0ubyPUVBHitqKUPWReE+&#10;XwDaAt8RzXMo9FTJDD6dbZ/YPdynUZLlw2f0pJA40/vWu3ZJ70rlPuTsKHy6wPtgQbrO+nr17wDB&#10;U64tz1UPpEUuJYCvKDRO+vsYImroVInm9Lt5p/XRELZe4EK9CKDTCeE4h3MYhW6HBnBZFyz3RQe5&#10;SxFDilGruNShKF0mBey2GwQBN1JxXF2QHmM8BKc08h4wBiS5d9GE6325m44vpWC7b93ZDZJMFOfE&#10;VfcFGVDOecUM9MZxRB4G09dV5beWgk0B0U1pgqHnuLpgU3f/8G/OvOS6ExcJ2tHFMxkUuGCFZCks&#10;bgkd/I1BZvEysKzVgNdoc7B2TKPQLwqHv84lDCqHDUalwWQ4QkBILMwYcDoBAKkCCWLI3gVQj9KW&#10;uLmWMSClgNqkq7xWoX3udtl3tOqe58nWR9TwkTYppWRr+jMAI0PO4aAzGLZN5tiWIpQ2830Wykld&#10;szxosLxvuN+BX7689PVWe5uHbHTGZATYy4a6VJdck5lgDUAuBZvS4+17sqS8nN+eDPKBtdxTs25h&#10;gnBSkc7O8obz6WQUoIBQibJATrqLI1hF34NUdt+IzYwxAmnQjjaeNzkz2SXNDawOQZLpGiSQkYOg&#10;V6WNa67LO3V/kXasluoKWWDPPVDBhV7lKiCj0nTGDsRyfSLnhKpul9fLm7MDsidQI1rqAIPoQB9Y&#10;dn3TWuQF2mHuoP+fzwjsIEf4ydfj87qW4IM0OFQjtYh+53xVSSRVLRqRuVFCrSOzy67XK27zTYvJ&#10;tKs6amKqVeRIKmSY/5UORYvVLokUUPTlqMvpLzIRxbECAsqJf5Jiwr6v2DYB5LdVOipS6nSm6kCY&#10;bY8hYpiyXU+tmhBFQEgNaAmnk1b/0obCXyOw6exQ8xdiNV0/5Iz/9t/+ozMhtJ7YoA2aRtWTo1D7&#10;3heCK1KFf7/f7cM4ZoDVujEmXK4TAoe42vNgZ2HfNwSVvUEpcLdtQwxATjKLM0YBXy/nM56frsh5&#10;kISVJmiq+k8e4JKz13A+s/CkQdt9hU0lRQDZ5IVFEwJUN0zjgMv5hLf7JqM+7nes69apR4vO1lb6&#10;JqHqSuZnydzlCcMYDUQTOYfRU8UoMwypV7h24tdlqZSuUoFfa8W2LtgfZvvEGPq/GwBEpNYgs0+A&#10;HKKd38SEelMgqDF2bdqA2g7vHQA9K9TXMucrRaEaPJ0m66ioDZ0S3vzkhnU/+r+WVI2xU3S6vx2B&#10;dwERuHANfYQLE1+MKyjfj/pkXddufwnaqd4GSFX7xw8BdgekDJOrbdutiIDy31qThF6ppmtSylgW&#10;xo9MMhT1rav6/8f4vGPTDTLHy++tPKTAV3ylZHOyGoy+gP4z55EpFWlrEftOCjnxEWQ2EwtFe6ce&#10;iyg5/kV8+g76kuqWM1zps6/rKrT5MShV8cXta1MfqNPb7/twAJZIg8buBF5nrZz93DCMCac6IuWA&#10;UhqGIeJyPWGcJHF2fbrgfB519u7VjZfRojX131ureHp6OiSTxYfo9xnirgWDsXd77AtSls/NQ1Db&#10;IHvAmE+hIoe7sOiMMZjINMFHbq+PfWOUjrKm6x+1GIjyTT/eDJi+T1DfBxoPdpue3M8EmIF2GJ1x&#10;TDwQjPMYhI/BeuxabIZ7l1dllOKz+Tr33ehMFTyxMQQ+znvQST28D1hWoQWsrR1wLzY+NK7Jzw63&#10;vr1gSsLEcMB4FEMSfQl73xSTgrwByNle10yvunvUa4oh6tSSI/jPInD6gtH5c6SvfMR9qM8CgiSG&#10;uTKhryPXZ11Xlf8e+wtVL0dT8BrZmapd5boPnvaSa1ZqjzEsdisPBenKPrMuq+1JT0RXK0IZhsHs&#10;IbEfyndT/1k+s6JtnEsOYw1LyvLki9H9l221j69NvqGFLz2Ra8VbapNyFl87IwIhWZxF+fAU97VV&#10;hOYYiQIQVKcwycYkZa0yT8/oSP/gsSySMFnu8iV0pl2ax2k0+ZK5wqXLFzEDK/CpNnIkxYhpHI11&#10;jTFw8TaaMYfKWkOTpFt1DSQP59nrCwBWBHewT/oIITzMuPZYkXz3XfU//zoeaDuDen3ruoAHIjjl&#10;0T+j4z799V1ebrcbtm3Fqg1AHtcupVjhHGOrbeuF9ABQt83el/fZE6fROoA7o4YvZBC/iq8n5tKc&#10;rI/jYL/riTopgLLi19B1oJxBncG671bEz4JI8et7nHu5PMl1lF4EyhwCEBVrFrvKBKGshZy/YRj7&#10;9TeODOhNVOyYZtI1xmTPpV3hvRuNcOnn/XK9OEbMz6MCvf3jnpQinXYNx8Rz90PwIFf+3x2LCyFY&#10;92a3x5Rt9dl1/4UWOPV8kMoY7ePRB2tOpjrNq8mAfqbELfXhGukHyIWwgKihGfNc9/GkMSWVKqwB&#10;ld27UvgeYsCq+mEYpSC57AW3+W7NTClGmSNbG8DxHAhoperaR+TcZXFdN6AFnM8TxmnEsuxgY8Yw&#10;yNiPECOKxnKAxKsttW73zOfB0eaJSHKbEFoQnVlkNM3lkjBNVUekSGPDfdZ4di+aG5DPYHHAtvVc&#10;E80vmtIll4JxmtAacJ/vxuY2pYzWoFh8F6QQ0UdDJJmBXdQeblasIHZf1qNaUxppwGlLqFftvFQg&#10;PDDTEFMIAeavM0dAuyIywLjzSLu87zuGHJAfeb5p6DgbkdQSpuRiUHDjCF775IFX/F6CRYZpuIoZ&#10;WhohJha+fPkimWkFnnvStCcADk7fw799srS7jf0xTdPBKB3mEajjRgNplZLOGW7eYdbZ0H5OKdeS&#10;ih+ACbk59OiJCc5roAEiRS73w3zlw3rK/7hPnENWivBmC83kHeMwYDpN1qW5a9IxBKlAG5VWkdn+&#10;cRyxbpuCjxk59+HFwpHQUObFFA8F0j/u93t3pkll5QDY2EhjQmVZnWHWtnS9RwF7JajW+b5Sidc3&#10;+OFbwOl0FqqDbcNyv+M239CqzIIZhoyybkL1sW/IebDW7RDE6O2lIKEd5A7onY2xCcUuaRZMgUGo&#10;5X758gVoDR8fH1jWFQFHYIhD0y2J7mUXwDzPFkCyW3SaJlyvV0zThFqF2mueZ8zrbAkpKky7Xp2J&#10;QZrU+ywVNN/+8os5UaRa5GdM04Tb7QP/Jx2nXr6psKhoeDc9aaoS07ocd8Pnk6hHOe8dn50/nt3C&#10;5JW3tdNrIIWIX1X6AtyDXmHFSnE1sk2pUCoQ0Cs6ffJUkn3NzpGdY9UlvtOCa+GDf9KN++Rp1xt0&#10;tvQAILjv8rxxHNzaAQ2sZJXXyHsqFULpIAUdO1ZKWsWkykoqUsG0LEt38h1owKDdJ0735uddiU6f&#10;51lmpmkg12qzAOx0OuF+F8cwufdCIJ1V+RQ40Wn0QCKvwzvadBy/ff2K+7Kog99pfddtw7BtWOab&#10;dJ2miG3dcJtv2DXgHEaZGyUJwWwVX1y/sheUdQb0/JLujOsBlU068qTU81WmP3s09HmGPfg6rjsD&#10;Gwa1PXkFYwSQ5DXsHmSGrchjVV16v8+2ziEAQx7w9PyELy9fcF/uOF+kI2HdNuDj3eY4nE7ambat&#10;0m0SZRZHiMXkE4AMt28NtTQ7s0fHeutdNHpms863bK3i47YpHZg7VwS5oiQpPf2G+SDaPc5EkIE5&#10;oSddai1WUTy6iu+2dod8nVdUpbmvCtJLwlNswv2+HALO1qQyf8Om+kWK0ZZNgr4YYp8JmjJ2SwwH&#10;pUMTwLwqYDhoIp4awORA9Ur0gURg4LfZuRjH8VCxLrODRjsHJ62Ytmu3Cj/OJcnanQe02rDr7DlS&#10;c52fn5z+0k6NEMwn4d/s/KtuGxUgWW6z7QkaUELpvpQDcDyYRt9MdFXpv6P/5r6TXjxWKRKxYEJn&#10;px5OnQvAYjyCo/1xlN9HkCKEI/j0B0fcHj5w+Pygvj8GrXbFzTGqwPte6oPUYGtJnzJlSdbz2k/n&#10;k/kMpKJmAAbAgOwYO13gYSxF2S1YegSJACk8OO6XS4xrQESAjf5r1MKUbd+x/XgVN1mvf8iDxQYp&#10;9fmwMQSZz6ZftUXE1KTzG87+0rfU8/O3b3/FoHNdrTo+BOsCiSnh/f0db6+v2Bgk5wzkjKQ+U86S&#10;zJjGCeez+JNMnC7LYhabRR29o0xopUl3aDYsumRRjBbTRBbL7bvoiZSgZSE2buF8vuiMTimK+fXX&#10;X2WfdK0FSA4YtTO1Fud76efFlDAoaPH88iLJCY3NVrWhKWfkYUBcdtW1CQhdlwsIOnbQt1a15aJv&#10;hpy1M94VBppMFGXAOXbsxpgOlOC1VqzaGbtvO5ZVwH3rgFR5pey10JQGtEEooMWOpEpmgU4D2SA6&#10;NulnGSjP3VQfP1FvofurOSeZ4Xw+Y103Y+phJTuTNrFESL7V64tu5wD0jqH6uehHgM/1IS6pNmaj&#10;lGKJOStqpJLSx6q004z5LM6J0YDEP3vw7aJ23BetmhebcxdwJwjzhlBiRdzmG5b7YgkL01kA/GgK&#10;H5cj9DEpfD7/czi0rCGOOthdLcNtAOJfJXfu5O9Kc62dPtM0oYPNvkBU9vvvf//7p3PN+WAhRJ2h&#10;FyymCiHgl19+xfPzM378+IFlWazAYF1lBATcvXz58ktfGwCkZetA22pxM1cx6TkJIeB6lRnrKQ3a&#10;zRlVFuU143Q1f9wzEdGWy1gZKaDadykAZmI354z/9n/9XRMXd5RakBK7oNjRrLrDbUMvfIuHuCm6&#10;7/DnwPuHtEVqgyz+dzagx4/tYB91oQ5W1FhNIPPGgoGPnlGi+Zej+wTdHzebR5zCx0ftYZah82XI&#10;WGWEwP71hjFJDJCQDIMjXuKTgMS4/L9HpTImIM1EJO30kP2M0+N3gLFEO9jsrgs7VXFAMMrSEIIm&#10;eKPNi6a/WCsQXELp8FotqIyxY3Bt7mx3lBO+H6+nVo4/kbUx/DEGKdyC1yP0IeWzGR/EUGGjGWpF&#10;Ie0tRw7QlxWBdTIRjDLc9s7FpxLHHOWBjSE5ZcMvGHt4HCXGqIwb1QrjmVjssknQACitJ1FI+f7y&#10;8mKJb84gLbUglmMClj/zffkg8wexxIt2W7UmxfopT9IpTJrapoljXkurUhgGxm7NWClELvtnA9BO&#10;JBZh7Hh6esKfP8JhfdnZRVzmNJ3AJBScDJHBaseCpnaUBdbn8xmD3ufdzSMEgGYJPHfdDRJbwPm3&#10;CvKTftrjo/18gwoF9PU/xZIOU/vZVx8n0uXOVuYAufN6j3ZM8Pmfv7foeo7vO+JzfL/n52e1XQs4&#10;rucoyxXAjnWVW+0FdJo8fbgeyj1txPlM/4X+YTusR4s96diToxoTo+GSz2KHANS9oLWiSZSgdlF9&#10;brUvLIY3qmY/Cqoc2Tsknn6ShhxtBmitWScy59p3PKT7aRreYzyfLMm0lx173Q840bKsQnU9DBhS&#10;1uKgvo+MN0utVmzq4495vol919Ecwg4W7Dxs98UVBkTFOY7zkEVwOqbYhQpIJ55tADoSzBc2Sedt&#10;71Sk3xC1YcZGfcUuE0w0tyaMQbS7lL/uf0lHe9yDa87Q3Ec9jqw4qoxg/khMqRd6HPw7eQLtG/dz&#10;VKaN+/2Obd+BOOB0PuOkOvFe7zLvs21ISbCefdus0aMBRtW/7ztOp8G6tBnHoAHjmA9nXIpts+3f&#10;1rQ4NTVE9aGISXMWuuWl7L5hBcSAxENM9qc84JQloSm4mfikKRdA9b/4St5WcbyEYL2iuljYJdcx&#10;TSfpRt13hFp7ty1j/9jxHeI2hjEoJp3z2jvv9V6TzszeNmGcnKYRp9NZE6VQhq2zk6WOQVCKG4Dp&#10;NJm+kMtuqHVRX6lIAWNMtkfdrjPeKgj/3//7/zTOVbGKPg3cpIK94f39HbfbDefTCb/++ivKttj8&#10;Mz6frwkBRg9jQEQkF3/RTHfGoyHoyQSpyOCBWtcVt9vNqmRyTqh0pLObo+MMFBfDJx890DqNl0Mg&#10;AvREUGvSJdiAgwAekmgp4mdGx95LP893kdhM2Bjw4/3NDszOTqQUNeOuCWkedjOqPVjc1tKvX7Vx&#10;0coHJo28I+dpeFrT+RIu0ABwmKdBhcprSg70iSFin9+Uf31VsCSrHAhQmoekFRPkMCdlgSiRIY8O&#10;rFUaU+6nVgt4p4MgOO95XT3ViB7BADngCLgvK97f3/H7b9/x48cP7HvBOI64Xp9wPp/xv//1D4yT&#10;zPa6nC86szeYEu1dZkcwlmDg09MXW+NVaZBpDFJK+Oc///lZBlUWGoD3+WbOkU+IIsCqVFmh7wNb&#10;76CQSmDRz6YDzMQBnVBzCJxR/Nu3X5G1a+U+37GsCy7nC/7jP/4Df/vb3/T8OvqUVrGtm1WUo24W&#10;iHgAnQHK+Xz6ObCqv8s5m4JvqsA6XaMor+k0YRqls2xbN5RajP6SYG9QrJ5VP6TK4UwQqINR1WCJ&#10;cS2oAYf19bS/rTWM42gVJkwoEGCJMeA+b/2cKEgn50yrSxEO58/0iK7Pf/zHf9jnp5zs9XZ9+h7+&#10;NeYQqCrww7QfwfyPjw8XLBzBMQQY/dIfPbg/Zm3gQAIA67b2xAdgZ3ldV51X2bs/mUwVdcaANB/0&#10;JYMFVt5a4ogBHZ1k/rztMldNK3PRGoZxxLZueHt7xeV6BZpQOry9v+P9TZJ/YmhPyGpjhjHrXsl5&#10;O53Fpj09ndXJ0VkzZVcQR5Z/HCcFaaPNequl2BwZhJ4E9jNurXK1JSnQ0Mo/Jn45p5jzgjwFewdO&#10;G86nq4K8zVUcFrM3KWeMo8wr9UwD0Hv45z9++7TnBIcA4OnpCcMw4Hw+43K54Hw6YxzHTg2eB7OP&#10;j198s0e7Q9ENIWA4XQ/ADLtl6GhO0/SpWtufVc5AVM1/kPWAgG1b//T68jSafFI/Cp3ebmd2HAQE&#10;P50mA4IITN/WRSvpxF5J8rInAqbpZMFEjKknIdVePQ/ZzjsBb753rxI/AusHf6Wu6s904N53Zl2u&#10;fQZvj3k6eBhjP29yz76jRBxFys2iBQgEUaZpwvU5Swf5tmLIA86XsySU5zs+bh8I6KAx550C3S+a&#10;wkmKmha1XZDkPemGaSuLWwvvY51O3T6bjfaFb2W3n/m5HgQ8n4c/1X8ETHxChb4IAAjTZU/We9+J&#10;9pmv7+Am96IBruPf60DuvQfWfOe8zBs+oVYXDPgAXGd8SfLPBcbNyVopCHnEfb5LYcm+2RpSpxhN&#10;YCQF9vH+hkD/jlRmzTqccTgDPAAAIABJREFUpYtAipe8/7FpUF9rw5enC9Z1UTserRtLZMIFTIAV&#10;TPhZOJRPCcgliemZaF5fX81v/tn36/VkZyGEYOwHpF1nRxP3xX83W0Tf2uneakABZzwHs2HV6cKc&#10;O4gr+10PdvPt7RX/43/8J+b5hm/f/oKXlxfzeZ6entBqwOV6xa+//IKXL19w0iIPUordbjc8dnL5&#10;5NuQTweAzYB3uybgepXimdfXV7zZzHB5n9uyY55nowKl7mJ1vjEYKNX79XrF+XzGOIwql1UBtWoF&#10;jpuCP6UUfPv2DQEBKSecppMln2zG2y4gyrKs+Ph4xzzPiDHh+fkZT09P2vHXC1d5fYw1ZLYzNL5y&#10;RavaYcJZo6ShCjHKrGwFoXK69A4HwORnyBK/Xc5nTXhH1aErPt7f8abrNV3O6ImYnhSifM/zDUzM&#10;BbUtPEulFCzL7nxa+vaEBYCXly/md+WcxHarj7GXgq3dVXbZ0cQkmhT2vL196PmSwoJWoTSR6g/X&#10;3XQRGjDfZ8w3KZYDbSyT7CwIAIyu6+Nj6+BQlHmwArxJHFGKUjhm+bcAn71jN9TWX6/rLJR0UgCx&#10;Fy3M04ReTLQR6i+UHp+KrvczcqvarpN2ros/IV3bAvZdn052UNpPvtdSRB60g11iqGY+zv/8z//E&#10;um1KLye0gCn2zqvbPGuRwSS6pDWsW4+/vn396mgFXWJd9ctvv/1m4ymen54wsmh6l46aWRlf8gMd&#10;JRNm1CfN6Tn7ag1xyBa3EgPatg335Y5tlTjAxwsH/QnOGDt2kUp6Sl5zOnN9H+JHtZ9iA1jopsB7&#10;6MD7ooUFVhRKX0sZY5KOMyBVY1M7yvfj/hF0DhB6VgHWC87nMz4+Pmw0SIP4ssMoVOb3eRaWmb3I&#10;CIdxxJAH9RMrTqfTITaw5AH9GCZZAxPLR/9mWZdDooaU8qKffuIbx6OPNIQE30ktZipa4l+SZo+J&#10;/Z5wYLzPbmspGkj2+v+K6rsXunYqTrviEHC7fVghghSKbChlN534/v6u+Eu1LpEQIq7XCy6XC758&#10;+cWKOICAaZKuHUuGRO0QLJqcaQ8zWR2YG5V9inFYrQ2ITw6X6/LFvWThyqNfz8feitpBjmsifinn&#10;5Hy+atG/YEvLuilloby+VAHa6U9TbsmIxcSt/b1Vp6OA56+/2LUBwsBXS8U8z7gvd8Fd1I9hEROT&#10;i1++fEE+ZYtJyVYmy9eT3KKfydbHc64+7bLa9aQYMYyD2PnTSdlUghamSbwnNm/Bfb5LYjhn3O93&#10;YyWkvzxRX6KfHTngvfC61YphioYXoTVkF+tO46TnOjifgJQHEr/dtwIfL1EGuM/WLKObaviWFbs+&#10;jGKJ/lwFjYFIdcqzl1z8e4wPfcwINJsxKj4GDn9rDUZVDPOJw+Hf9/u9F/X+ZP3WbdOiml2KgsdB&#10;cGH1UYZxMPyC8SmLA0OMuJ5GG8m0a/wphVxSiDWdpoPu8iNREAKG0WEjRcY4yP0JY4AuGaQ0n7gw&#10;5O8BGEaeS46rEbxr24qdOzkfMt4m6t/3TWeGQ/TnY6LR758Ump8RtBCJfjIAbGTacJhw1/VdZj2G&#10;4X2M2zxbISl9i33bsFhHnMuvUK5UvwHAaAQGR9uqkQ62dXP6KX7CM40BTEcIyZuLfpQkclQWnrsW&#10;glxwvV4xTjLzchxPFj+Oo/idnhq7y/Nj4ZqsxdvbDTbTVBOn8zzj7VXyVON4El2OrrvZPVlrweXy&#10;jPt9wX2eTXfkYbAEX9Jro+1vTSiPp2nCNI7YajN2tt9++x3zfBPdo7hxTsKKuGhSuxRhgxRWrIj7&#10;+jsA4HKWdSml4L7ccTlf8O3bN/z1r3+1JGUp3T5ZYRc2W5/WfIzc6a79v6m/aYvO57OyhiVs+47l&#10;vur4MdmD//zP/yXjnQrw9vaG3377ruNtxB68fwh+WEvBslZsm5BMXK+SU1nXFe/vN5QCPD+f8Pz0&#10;ZMnfrA0EMQhDWda4KTscXmh4Z3x8fAh7qOoGymBOCV9++QV///vf8e3bN5wmmbk8zzMWLdr18s4Y&#10;mL+b5w9bW/5dOk41Aa4FgxJvid1l0jalhPe3BZkON6tqCPwQsPSA4a7KLh0U/efKGO9IdeOgSbvI&#10;Lg6+LqI1qebi+5Vy10MUXEK20/3RWWYK+ZBh58OBVQfwCjAF5cF7KndJ1EXX+q/VrA68bFRuD4+G&#10;TqPBS+C4t9CfJI5NlGRpUmPmK27kmo7GzN9Dyx3Y4h4BASEDtYZPipyAddDf8z6hSsEDs3TCP4G1&#10;eu0eROwVQ1JRVB8Azr6+DriCA7RxdACEVqPPU7B9rUBF7aAkgwrEnqBzr399fcWiPNZcH1bRvr+/&#10;4/vrd0x62GqRQIbgbtN74WcgSJIq1A4u/vbbb+YwbeuK2SVOj4q/HZwp/n4cR+FJBzCQJsRVyXIG&#10;o1W9Bbi11q1gIkQfZsA1MWaB2U+MOxN0rfbqH0DAkfePd0nc5mRr4e+jtQbUJlWqup/yVa1qdfeJ&#10;uc/HRN4HPqHcE6eiI4I5yyILnfqbFMhMxQRo1XGKSBDgi/RINPhWparOK1KwpWMyw4PzUnF2BOxp&#10;qPb9eP2xxqOuUceJ8shAhl3XTEQHpSSFxpi+QvRnM/IedYvJPPo5tuSzf/7j69ENyR89KBNWveQ/&#10;Sz9/2SVxwqpYABags+PEqpW1KtjWVwGHQxdTO1YufkrGuesex8mq8BgAA6uAFVWoKl9f3/DPf/4D&#10;//7tN2zbhufnZ7y8POOXX37F7//6B6iTYlIaJqt+jjidznpmszou4vhQBa/b3m1I347D9RJUZTAu&#10;AIvcw+1jsfNEGwlAq9UkKPQmLQSoTpZrTVHnkseKUELvGmJhxN/+Zo70okUmAUGrg4MC8bskL9bN&#10;qmRlZmvG169frYNhGIV+NqbenV2dI9J+8kVnj2vwCEr4zvUomyBrpLKWdMYS9zyEYImbGCPKjp/o&#10;FRbRtAMtmLctlF/eswfVCYpQJ+1lx7LIrDbKJJ8bpwGtiD4ooagvoJ+vyQU0rlfT4CXaeh0DXRxk&#10;/TEQpg7yZyDHCISG1vosGQ9CEoj0Z86KLwJQq3YZgv4A50O72aMqs9KtmtV5lM8Yh55gYzEL7R6L&#10;JZj44/2gfxxWDbqNor51dgQAViVvMhLjQV/0JBZ03HQT9tiA48wwBcptllXoAOv/yeOwR0739TnV&#10;D76l+X1Hf9OuhxfxXzzoe3e7032JbduQ4nAICmKKSC0BSargud4s1AsxIauvnWrBdH7CqLT8pRTT&#10;29w/yokV3LgiHQSgGXAkck2/RON7/bdQeKeUMU2nY/C7r0gpg0Ih99ZMxmRGalPQ5bN8r+vmQNse&#10;LPL9Xl5e+mo7gJPHqLY/AHb1CbZd3Umw76bn7SWqe/nprXWwQu1DM/9ZF6hrRT1nQFKQJ1apuH9+&#10;fsY4jvjy5Quen5+EzgkNl8sZpQQ5cw9FMbyu5+fnrm/BxECnt1qXTp/VffO+TgL6SPKCxT2sFp7n&#10;O/IuPiw7Uagbl2WxBCgT3dTjMUbpuMkZt/lV9IJnqqB+iUk6KgGkmk3OeK+AsKNIsaDImQAvLKyJ&#10;6Gsr+ldmwncKp5THblcUrIOz5YHJeVfUyQA/5Yx905igdXAqOl1HgOug181jBX78+OH2ngWmg10/&#10;QU7qAYLU/JLCAEdRHSJCKChFfMB5vlnRSc7Z6HutYyvWTzbGEmOhYBwHsAsMkG4iYexYBVSLkoQT&#10;yq+C23zDrOwe/EzovY3DYJ3OBE593N30PsWX45oQNIsg7Zo9X3UC40qzL3pwWVQd/kTPWkdfk6KF&#10;rjtwwD+kUyaY/FCGpFC7SaTKc1VJRypAPDugLGHqiuf+7//+3/UszbjPM9ZtM5oxMlD4URYEgigv&#10;0L0nHd8BWNU7GacJ5/MZk8a2jBeDnu8Ygs0/k/XqD/qq3ocF5bw1ZI1Z5f76OKEA3fNpNCX66Mcz&#10;vmNRTkzH4qGDr8ZzdPiuoPnDfDWhXhSfiOeidYOMmCKGMKDlLDGW84/4nBADYo2IA3GPznFHXCTG&#10;aKMkhlFYS1qDUrw1nfms7Cax23HDElRPcK1yyqjRFdc6Wae8AzJ+g143C+QZ2wcoQ5yyBpHy1fQb&#10;AoSZXBJ09+0OXyjAz6R/L3SAYn9zTiglmO/xmGglBT0xv055/MePbSvwjRT/P2FvtiRJsmOJHVU1&#10;M3ePiMyqur1MC1soQj7wn/hJ/BN+WjenZ25VZUb4Ymaq4ANwAJhH1B0vyYrNFzNVKJYD4CAn3oAC&#10;zlDdd9MzD03kqi2YPHFKdivuE2eXTdPsBYGlwN+PILrg6FdBwCZTW+Hi/qqAbD1hP3VTFLPMe/aP&#10;7jv87YSNHZ7APxen3B9jWKem4RpkKul6zVUKRuGsvOodR9u6HT5XcTKxdRYH81mAVktFnaoXQQBH&#10;HxSIxhEAltiLn3vH4Xx/xg/rQaazT+aYpr7Y7S2v4Ygzmm1ms0kph8/i57s7XoqN6Ij3Fihmx8Je&#10;XfMd60PHWe3b5rZriKCJRIEFFVA54kr6W5MNv03iJvE97z3bwIz5Zh821EHWBVmXJiDo8Hhai0J8&#10;i2fFmKfUMc1a0j/b19R0lmjQqjbPimR26/KD2Ties23bvdjncO/p7DDBRntaiiVY7Zq1Iy7rFwA1&#10;MIhtu9vV0m8z+2Hsa9M0H+6ZBY121LH3h+sNstmICHajZg2s0breh173vqvOLR6zfJ04/fj4wP3+&#10;wOvrCs77zEkasYI19xmednIkf95xlFSopyO44GsoojS7vE+N/0zH2DlBOsvXx/2TbGVdFKP6disM&#10;VyHgtSzL5PF2Psrh6x7jtlwUUErxAkaeBzGbrkW3xUZ1fMZFKPeP+2ZFaDrTct9Ml00TTueT+YjR&#10;9NQarJEv6HgL4NfWzH5x7ZfTKbCGEZ3AxIvWPrAYE5F2x+oMz4iRbtYYt3lhSakVTSqqAD9+rFgW&#10;4Hw6O641hhbTHOc7p/yNrRVxbX04ZwVo24COdVX8Zd9ZvAmwkFlplIezpOg1d+us1ns4LWzi2g+6&#10;t5YoMmWcw+vqHbheOWpHY9nzqWon/zxrY5/ZlAdjqnR2PPYWZcQYy6JrviyuL1l8/PLyYkWbym7I&#10;QufdzlgepeE4bbJfmgs6Jk7H6FYoRor8oP4mRqH+hDFA8HCO3rFJAHU0nABc0Bmkn065Ay6cBn4l&#10;IKwdEAGg8SI1i/uENoEXWCzjqzMpcxJX/wEZFB1jKEXIF3HSJwDLfleeDjIQjgENdyh5zpOLBKOk&#10;xEYEgEBJ1+X3+2T4AOtoKBHcQyTNFP0i6EvXWsAZPkfQXrtI9ZBs2xpVCnbdDH4gQY/pieJkxEtR&#10;So0cVKhi7uil21oMBzq1Y6ha0H8MxugQ8PNppB1ESxQQAb6FA5Zlhuad61MNECwg97ZShfTeUQBM&#10;84TXV6UkejxWq9bViqHb9aYyWptTdqLEe6tDEMqX4KEU1bj3u1FVA0otZ2ARTHaW0ykUzpMzKCJe&#10;kQi7zqB4AKpo11qsYczVYHs8jbaYEwccZ2UwadX36OJj4qyUgsfj4c8BoNR2RTvFf//9dyyzdpf1&#10;3WhTy7FjAUxeU7GnalgUBcY/Affp78+zUw6yAKXa27cd966UArOBSgI5VLPq+xnon84vqWYFEjQG&#10;rqDjWIVBHhBpXEpPuIdOO85bcGdFIrghEKDXkod263lflsW7r1iRLUOc3iZ3XLILldfLddb91gN/&#10;+Ht5oo/EZwqm/DUHMV89dpt1QBDjuWO/lqqdImt0M/vZNCr3w74iaGNLKV6p7V23lbMsrRjBADhW&#10;0Bd8po+UIdgRsg3o7ILL5YKP6xV///3v+M///P/wx59/YJlnvFnVEzutCRywco7dRkxiMpGkycYo&#10;pCgA+pBgBkiBGvIemP0oQADrhdP2jCojgf8MnJhQiIpGdRZzRTgBxqlOKHM96IpSCv71X/9VO1x+&#10;/sS6mt6BYF03rI87zuc3AGqHxzQwV62QfH19w/l8OlAlqb1W6p1aNUiXyhm7Xzm2R39B1yCDjgW7&#10;6R1fmwoUTIdYmrMLWSTloEwBdgkgkdaXsaQGFv2vr0+Ax/Zwm3OkqDGwuRllYd/xsCBvJP13asXO&#10;B2JvavWOpb6tgHXAFKloJar1UQC53dJMtgGbSOw/j7H72YvgSOfykbZOI5OgMCZ4xUSA/rm6Pc6g&#10;9bYBvVbUQnrkI6tDr9XtxemkdD+adFCnuzSlemRy5LycjPlCfaAt6U8ZWgrlPgjgjBGA+HkDtJJe&#10;9mGJU7osOTlcrQJ9dZAJQ8Gj8DFg1x5+AtK1ELj9R4/si2S55iNm9Sb/UuBJW9KXOZhCoYbqbQIs&#10;GWihbnXbnvxwXg/14uU8+dmhXS1FE6gyRGealwBCOUNEKcS1O5/6TSDeNU1/wbte7LrdlvvvYkwH&#10;rz0eei68EMPA5giQBX/8z/8yWslgK9Bgrlm31+JFDAR7Mgi3LJFwisRpdfutM3xtU54eIsD9sR1/&#10;9+k54k+Wp6/+d43OdW0BK95SAOawN3bjHgCLgB2PWTbr0D0aQ4Ef2tXffvsNr68vBnYOLKcF0rVy&#10;d2pRTZzlllSjTOjoljU02q9d2XuKoR7PX51pxAogtJCoexXuT2PMUTkl4KV04Y/HA6fzKTpNJrWt&#10;k1XIz8uMP39s3nHA96i1eEeiJk4L2mBn8YzZ9n9qE87LAtKb8u/n8wmn0zkluQAW27Z2BF6WExOy&#10;qWMkdQ2zCNSp0XPitDX8XB/Is7cdaJMB7MZAUStqN6pMA1AIhgc1a5xvZbjQDmw9G2nmvSdOlSZr&#10;W7XwoM5BXT16AdCBDnx8XNW3F03ijTF0JIt9XpmHd5BABANabNiLFohN02zyWv3aNM7ZjVFoAtZN&#10;uwu3DbfrFbf73emdL5eLJwPPlwt+bRPaZXLmhmAUiRPYR1cqbQFOp9kSvwNidj98VkFF0vWSAXZ9&#10;z2UxxhRJurwKqhC4G1CXdY8knvthqQCo7yhlcv3DM5KTzhHLRuJ0WRagxBzcbrHZbmf6crmYn6Fd&#10;DATdqFe+ffvm+mcMpRz0jqOU6GTCvtJ/Npt0NuCPVfyO59SKNgZOT3rbAXzTZ9l/Y/KhWTIVAJbz&#10;Od63DwwERtNaw9KWiL3kc/zQynLoggRwiDNUdnWvxfXt8edn25wxK8U1rGDTcblIssRcOis6MPnA&#10;0K/sWsuxYrV59ECMqpqrjkFi19++KzMSE9WCZpSmqVirBOA9tQnSUtFCV1yF/gPvmAkBrgGTPmTR&#10;gISOqJX6owTNvjTDp8ynMAadKGbiGukFPh73w3lQ/1M7P/d9T/N2GxzcLcQL/7FvBQDbtrsv+VXi&#10;gb/vfXi3liZO1af4+NCOOu0Cmb1LUdnp4nnc78dDi63pQ4jUz/EpwudxmZQkb+mMFwYbyUeqHINT&#10;aUcDctN1iec3dv/WAMX5ggLB7Xa397C4tLQD/tLADtWCUgUyWGyi93K7XZ86ZqmLdD7ktq0ug6UY&#10;zX1VG70ss3bB7z3NtWfBbjW/v2FYIj9jvvSTTjZjFBn7KZpoLoAn5LjnldigdXtPTecW9z3JaTfK&#10;8Fqwr5vqkalhkRmjN8MlVE59A/i9uOZwP4W+KAqAXXAX8bEM59MJ1caMTalTlicSbcHAgGzi2IPi&#10;yimJ54mfSI7xfHlhQ2J2yYyL49ATEX5ZvC9CPg/Oq8rZ1MjoFteQkwCKm+IvfHsE/ovwa0a3SbEy&#10;FKOw+ItndwzVU7ocsVbE+f26RdB3Nr9UTC26o6kLvHBa1L5s9ppiciOyRkdkbVCq0IEBTW5MU9Xm&#10;Dju3vZu+9Hh6N/0B1KLNXCLQGcddUMoEkY6+07fmmD6145qXkPDn6PPbgb/dVn+vZiM0RmdjSwF4&#10;z7mAvMKas7Sw5Nm/CHyCdrtDZH+yg7rH7HcGjo1MTMzv60g+f/6nv3s8jNGvBqOdiz+ge5ZoYeNv&#10;ETeXEh16uaC71YqYWwrse/hwrSluwLGCLtWuQ/WDltOirFJ3+H23pud2mhru92Cc0DOZRlqJ4H5f&#10;UZsWPtWqBb61FmdxOZ8WL+jqnY064jjNGCv6mFDbgtO5odTF7T+w4XZ7dx9yGFZV0VBKA9BxOgFv&#10;ry/47W+/4rdff0OpBduq46NeX18N0w6bwoY36qDNkrFcR4oV10hEkBnIVKdEon/fH8okauc85vd2&#10;9A4sp9nlvbaCaarovaK2glIjoSoyME3ANMN8EN3Pgo55rnh7e8O3tzfUWnF/3C3Oq37NlNFayD6j&#10;NgvmK5Hhjr4mMfLv37+DOMn7+08vuKXd1rGLkW94zkHojNbuiVYWJfVd76F3jrXQ9Vc9UjBMtqdp&#10;xsRqC3f+LVhllSNn7MzmiJAiizfDRwbw8s85YZQ3Px9c/p6/46YFeBI0UWMMoNkMCat2jNfH9RQU&#10;74qzX/iMq68qww5JVDMII7+fGfjnxKkDKgRX0r0+GyT+jWvHpIwDKx78IIy9pMDGg/RmHxlVKIov&#10;akK2990PGwxAqaJHH8WAsliow/0XlJirmq4hfz1XOu9M9hDIWoymbPj1MoFK7VpSoJsfLoMSVTSf&#10;ZAbcP3XmmjsckVRkx0SWBSoxUhWRErBNzZ0Xvj9KJP7yjNvccZHpXVkV3KzKgUG4Gz0DLnypS0Fb&#10;giqQ9J6euLd1durmVG3Re8EoGkywq4p3OUQOzjU7GB2YKnE/PvS875gnpfRkp+BjfeDt9Q2kSGH3&#10;KxXVIXFq8lJGKCaCFS7fZrzciAnli8BeDqzNCCxKt8gAt1w06B099BOK6PyqQhCFjsFxLiuvk0mL&#10;Wit28/DovOjMDXXyaIByQovgJCs1S2EwFYnEKenHMQakHztAuTd5JowDzwgHHIB3cH5ybEs6A1Y9&#10;zMHfGajwGM3A/K/m2PyjB2UQEveZqYC2voHzkNm1tG0b1m1Ff/QIJkoBKlCREnu14NTh+i4nTbke&#10;k62hHV7fD6dSfCglMJ3i/LplnvGf//Ef+PnzJ0oBfvn+Ha+vr/j27Rt67/jj99/x+vpmQK0FjHNz&#10;WjkR4OPj3VcCKfgttv6s9mdniu+l/fNucNfxdrbNQ1fDr+//nIAYQ/DLL9+90lqro7bQIaWgltA9&#10;y2K0cicdLE+dwWQYREG3ddvwx++/azWz0blfLi94e6u4nC94+/aGb9++4Xw+488//zwAOQDpLK1j&#10;GnG9X4FYASyafqpHRgXZLdn8pFupiznPr5SOMWwOWZIPdhoxkPr6WkySHbyLwGLdjCrKdVACb6DA&#10;cToJse6todTqneHs2q9Vae8WANUqTEsp0Wldg4a+1IL7x0fYbbe7LnGHa9ZEjKCaSR5J5gj8+Zwo&#10;ey8tCCjOdsGkhNtizO5Ql+fEaatovaFzzofRDrXWjLbt7ueRYGRN3w+jhQzAM9aQxQN6TRWkSSy+&#10;h7oCtTUQOSz+d7EAi7qyOIJAUBAlwByxOIt6xj7U7vV/McOvP4Hih2spqEVCxVLeqDMLtMMjyZ4D&#10;c5TXAsQb5A/WLxEohzyXojZRRGAMkvpWZltbrSEvZuufO/rLUH28bqt2rRjNH/0O3vNpPoW/x3sz&#10;1g8IcLYZogCrXHlGQp6ZbFqW2ZNZvJfL5ezjOPZdK3S3bQPpQTVhEdR4DKz13pQhJPvEz8CTJphD&#10;ZjKoAKQZUiaHYjpbxvB5eRRIefoKyrX9TD2WcIUDgO++pcVTRcTuT88uwYwIKFUwvn3TOYXfv3/H&#10;+XzGPGuXtu7p7PedAUteH6tmd7IJAYcOMxYjuE1zG6Q/kxK09+7Vu2MolbwW42zpWuHMJff7Hdfb&#10;FSjKCnE+q49wOp8wLzNKpW6q5g8NBdGhMdFSrZuuWhEGGI8FC45MgpN1nPJ3y3LC5XL2Sufn+8lf&#10;AWCakz9hOmHbd8DmVdWiySKxfaWtJXUfjy7BbwDHeYAfBtJbnLoZzeq6rdj2DedzUPXSVuUCieis&#10;VzsXdGXqI2thU9abZAxQG3qzUSB878kS0qUarSh1C/3XIehloLBgw+LIgtTtIzELcoxIAnvhXIrb&#10;amsQu18WhE7mT++94+XyYtqDAFoPBgIJuwrY2IF5QjGbkMNGi2iT7Asgxe8rOtmIR5Dqvh78FU02&#10;6a62pjZGqbHh7DkBVAmWU4qfKVUp3uRscfosTJ52A1n/4z/+I8VHyXe09+E8wdGVzWLiNS4LIOLj&#10;IPz1yX8u0I7S/PkFQGGRQPLRMr24qOAFAJzvjz6K/TudT24bcvcI15JnSmoUtnMeIP3R8JnDxvhM&#10;zB5dXJ8wCDA+os6zty0sYCzeUc3EmMdzU+BRvnMJo6G/PM3TAY9AAVoJyvrsd9ai96b2bvaiE/cn&#10;qxWvtUicMm5z20y6fexAN6pVztAcOLAxiST8qtl6yDC/UeVrtedIE2cyoA+CAkwW59AGZeBdZZ2x&#10;vnWojWGdM/qzArLFi2P4j4lWBZD/+nEEfQP45aLGjDKlK9RxFtFIoTZ+x7oOLMuw8zuZLRW8v//U&#10;rup68evJhVlcT/cp1GlTiUpHkX5PxBO0l8f7oQ/Q0h/C7piNkPARdMTzkz+IYBDQuLD6eo6u18Xr&#10;VfkAIANFqxLD/0Rx+WLh0CFGKurzocKZsHiNU50w2RidbdXkidKBNvTadSSC2XCYjM2l2Ggz8bPI&#10;mYCuFbLSBg5nkHqA+0HdEwVFqYvOns/f5aKQ7C8f3ttwYF6Mn/USthsCxwd5ra1WtD6h0+5z4wWY&#10;2uzJXF5XrRUVZrftvyM9b4of6tHvCt+VidPInOZzEVi4pJ+PciiIgshIvhVE8rRgMfzxK2wJwIEu&#10;HOab9Np9719fXnwmZxSDDfTWMc1T+Lxib1AIJykG1UceNWfP7fqkIR1vr28HRqg8v13GwOV1xjSU&#10;alT1aIGOL9H7jYQ7NI/wlDhdFqXm3AzT00Kx6olREe085qguirAWXO2odfYOxK8KP1i4ophYjE3j&#10;9b/+8g3EeqhTg1GzmM8d9OBRYMLC3yPVeeBImU0pZOMYK0UC1WWxVscSSoG9J4DSHVfN+QeVT86d&#10;HtE44zOgScU/H3AMo5d2AAAgAElEQVRRdiu2Vg/3nPEvEeB2uyF0bfbl9XnzPOO0LNgvL2i16Wzq&#10;3rFt3ea8phOhEIS/t4gl5qeCeYY35ZRSsO2bFwayE7+34YXFHJuHuXqsoYxKuibNmGPIzOAd6RJN&#10;d6VU/O1vv+Lb2zf88v0XZ/ZZ5gXLadH5vr1DmmIyxHkzPnx/dNcFMf+Vf9cZo1xPlYOwq0CFwS4e&#10;X/Cs0+7zWk8nbaIYHbher/4597s2PtUGLPOkFMw1ZlRrcnEyVqT4fWvNaLzFcNcJy7wYc4cx29Xq&#10;VNFLW3wEAc8TcQKOhhPRQpE8coLx4wGDoW0Q9R93Y4EBAKnNdTYQjR8eg5r+0r0EammYeFEuamYI&#10;n4O4aZpwsq6p3G0aVROs3JxcyGkI8gGm4OvPVPdHZ530T3oNDFODPmdup3AqS6KJxNGpLeTfKPF9&#10;FkACeyj5ek2hiFaL8G/Od58Spy6YBuJlg5YNkn+eORe5OpROYkmGVfy5bu0Pyq+UyZwK0hIK4B1J&#10;CpCw0lxElMKxJBAhdVXRucggHoU/DO+xYnQ+TbY3R7nhTIRteyQlHYBWWnm/J4J2DtLR6X9ygvzn&#10;5CiqZAT4wL2933XuxcfHFR8fH7jdbJaagXyXb69OSwnYzEcBdqtEEkSHnM8wq0dgn7zckhwnAhj5&#10;2gko58qbXnDoHGKwyj1+GG2IAvKTdwV1M5aP9YEiOMprKX4N3feeeAI7mjWAG+v+Kajka+moZDps&#10;Ot/RuSnhFFFA+WQUq7IxOSva/XM4gw5spGCZyp9yMMSBTCreUozeljqBZyYnZqFJHhWVoQE1jZZd&#10;576tSaaGJ/6VLpyVUpMXiHBdaq0aQI5ycIqVTid31yjIvW9BByAQP1fn8/mwZJqM00CXBuKTQ5sc&#10;W4F4YE1do07n8DPqS5STphY853P11cMpGSWdUylalS16XkiN5deTzrBStcTrnaq4aeB1ORvVWTZo&#10;+fMTcOQdpwQgasX9/UPnbKzqlPbRneK4taYVySL49k1B59fXFx3Yvu/4cbvh//o//w+zWwpMNes4&#10;LUU7T+53dsxRV8PtSgFQamYMMIBqRLHI4X6q0pvR1giAf/rlV5O/4c44K78JTOiMIZsba4E/3/d8&#10;elHbUXQO3DwvOFkSu1m1+xBxUG2ZZ+x997kCfVfH5nQ643I543y+4GTFJLVWTTqb4WSHcqsEnhre&#10;7w8Drcw+HO5PdJ4TcExmAdrhiIIKJpv1d61w/oMl/gpQBboY1QIAO28D+r0JKIrNIFKdYWCP6yLK&#10;aFQL6p+6/Q5KYlUFxf9csG/3kPt0UPU+SItD0HGoB1mBMlmXIwQVA7UMNAimMjAVQTNKXEi39RCU&#10;CkiFzl0yisLqZ2skW6QFHkprVMD/WJNUIGBJuX5G1Z+lQEaBlG7BvM5+Uz2gz9FtCsYLVdM1ks1j&#10;oItg31Zs64pp1r2uxXQq/QvRavppPs7hoTLins/zkcqLTiKfn4GU8KnYiVugdV/0C8MHKyKWLK7Q&#10;+kClNNaAjj5O3tO/fqgd7dEFknxaiOqHUSuxSysK4mtxCJx4T15EVOWgX/l5GeyIjr6YP+u20ewv&#10;/Qb1JavRkkXHTPFrOXa0iNnR0cehkIafeQBemMT3jheufQSk4HVUjchYNKlBtgBIxUYieHl59YSq&#10;AqI1Aqt5wf1+AztOfK6YqQP1V6YUO9B/Fv+ZujQHl1kWdysKoJ+v+6c6nHvBG5Qvvj7bK5cm2oT8&#10;j3FNVdYBiAJZz6AZQS3K/em0gJ0zTIqRmts7okSctit/9rptDjoycVqKdnAqQEKaZH0FL5Frqh1V&#10;BJI2W2Mmsju+f387yOe+7+jSsTxm7PuM2+1qFc9K9a1zojn3dvOZpZmqly4LRBM/YyjAO8+zs7Lw&#10;DDRoYvblRYsCT6fFkk3aeUUAKINJeQSKYHfbmHWPd2E+7SuD5h0wOnzr3kH4xHnUwu12d5AIpWBY&#10;Alr9wYHOxFqJ+CgDSPGpZiOr7v8Y2uX19u0F+7bjsT6wPh46k3XEXB9PxNEX9PNpjB5j52/dzssA&#10;OnX9/jBbbEmXoV32OvO0GWChZ6zWCaeTFs32rsnP03JSHxFB1636QEtKLi8Xl99uMlFKATa1M86U&#10;Ix2z0bctlfOqbJhLCWAt6Lj0jqi7qDtKkVSkV3BqZwclqSPUTy9WqMVk0QYW0zGBs207Xt+icIN+&#10;bS5S4Yxhn51bozjQ47vCCvunZJ5oEp86ppaCOk0J3CxeKU99RDYM/jx5MoRFafE94wvqh8xuUHs/&#10;0P/Sr+PrvVg4MYFpx83RPh46VpMdzz/Tv9LbkEPhQTG7Tn1ALER8iYivhN6L54vPiiZQDYul2x5x&#10;7qg6WiYXk4ZGDNt2SMRYnHm+nDFkYFs1oTfsepZlweXl4ow93L/JaGwN9rCYpviaqZtSUI1ulb6E&#10;ynnEblyAaVbabS1ys+KihK5oAggYdeh7Fj1XXEv3kG2B896IqH1hXBIzLDlnccqi6sAtwfbyPKrn&#10;iwdB9rB/+ftihYtB/zlNq+l1vV4tPLl5Uem+a9cpmbu0OJRd0Mn/GTZyI/sDhqNUWPwtoTspVzC8&#10;xmY/xPqlPSkmHy6fML1jMY6YrBZAGz/yenCf9VCY7a+odbI1GDrXFKqr5oWJfQAYGIbxCIwxx5LI&#10;niQRALXodZeKkxUxMc4vEC1QNh3xerngXtXmL8uMqU06fqM2zK1ht44e1X9Jx2RHwv12ibNkQpMZ&#10;X1R/6zVI7+gyMPr0KXEakI/hS+nzs7+cC5lpBrNXNiCYyhzhgLCjkglAwbau6K1hzn5gJSNZcRaz&#10;MXLhoO73Acsc9CeMASd1mNK2l/SfCRcc9rbqT16/yOduVN33tJ5QWy2wz8cA6XoZKy3zyfepfPE1&#10;r6FAfZ4yGmrhGgFNBGPSWFiTi5zFOiX8+XlsXPhbfm+MIWvxM1JrCyYhVI1hGd4OaDxbC4TVsRbJ&#10;q78tVhit3dUycnIJFk9d0PsN1+vdZjtOPvMR0PP2eGx4PHbTZbovmmzpSea+7phvbcLWBSJRwKkd&#10;f/rvfk+MUozvq8b3tRRsWxS2qU9qSdahZ6hVQR/ahcsxHXoWQmZ0vfj+2l2r91ExNrOfpptqFYyq&#10;a6drqF2y0hnvFJNf9eNI+T1G0S5Z0H/VNRBjZJtnjqAI/FsTYQsCD2AhQY3zZfEcG1moUvj3WuHJ&#10;uvH6AhlizCd3ZSdgAd4+fM80FlKdfzqdPa5m84dS1M/YtsyGxwY1vW/GGZs8NCG+76hgc15DqdoB&#10;fbpYscGe5s9bM5oAONmYE+2OvWHbN2t4KNjawxhLkoGg3TY9+PLyAtrt6N6NOPd8PqXYh/IQNq/a&#10;qK8YiVAtBmJxTkdrM14uZyyL5v1+vs+4XfVaLWds+CjMjybOEfHptq24XuE5BY37IqeomJ9hO6Ld&#10;riJVmcdEkkyF7hIZuF4/HBctpUKWxW1f7zsulxfTf8Ecw0JdEcH6EC/GAFjIhzQHF6pPKM/ZPxqC&#10;TVZMtYQyd8rA1lDMeedNjjFUyOYZnIkVwUkCQqsK0WHXuel+ALLhzM/Th/KCM3jg5le7qUhuiTCB&#10;g3B83AghOcRuPeGJg+SIPweuOZlE4CI/hx0MHgQggcf2e092pOCABpUgvDrx2UnLj3BkK50z+2ze&#10;H6ueRMSw2+o81OwKqmNglIqgUtGlPhpx/8RPgU4OkPi7rcFko6IUdcLmWWlrLi8X9PctJU6LU5Lw&#10;U+iosluujDTXEF+tRTxU7oYOAJcdvRQzqOThrpZ4jzlrrTaUhR01DWWqXgHae8eKFXUPSktSrtaq&#10;FGqjDk/61FLx97//iZPN7akWyOZKjWmaLDEZVF8FrIQIIJRVK0xSsvt027TiQunBjDZNBsre0c0w&#10;D8S5y3IqIpD7HR2ps1csyLKq295375pl523QhXoLIwge+7onEMaDVnqmanEP58/eRsFCCaoNOxAH&#10;hQQ6/wLvzJxsVugYQ7uAS7E4JgeSqVu7RgXvkKPcuvwwWEWc32OyK2g1WSFUivha1VoxeoAzDLz0&#10;GvT+zpezG06CaXz/3FlwcLKT89VHD3fZ1qyEAtPXkCoDkQzNa/klTa+tWwYHv3q4HqNTUKEz9Ox3&#10;s8zoe7eZZpvLCM/ec0Up5S46qFn4kWdMRucMz4m0oITl37h+j8dDDfm24nq94ef7T+zbjjY1/PM/&#10;/RNam/QzLdBnMcHUGs6Xiw1L12pCTxiZPVtOSkVVG5M7h8VRmaIt4D0aCEbQidetxnYgr/jppFSZ&#10;Osdnw+Ohct+aBg0aiBR36niSKKLfvv2qVId9d2dARAG33jve3t58bRkQztOMX3/7DW9vb7he1Tm7&#10;XC5Gb6i2lc6Izg9wKArqrJojVgr+uN5sP55BF5W9ZV5ceuzSTc5VLmuLGUwMzkQjWEj5POM2F1Xo&#10;OlgQFltyCGRUF6rD7xRWMizQEgV/eH8e1Aew9HH9cIp2rSCGdY1Yh+k8Jb0SCV8mWutUgz6kpEBG&#10;BECAhhXVCxAOVEWTylAdQZmb2Q+mGv6aU0yHh2msD2bfqessmY5SMCfgwhXKUcTBeWYyxGdNswuV&#10;QBptPF/Esx5+VGw/dbtAYAwx4U9l0MVeKOOz/mYHTa3H6437eH7E/h6+//L1+f5JD8YKZH0+13/f&#10;V+/gkyZepV8k5pGTjcOTn4UMLAV1URD109InP6+P7nPT5jkqd9nFhpKA5ZJeLFpF64HDGOmc6lrO&#10;VnG+yeYyz/NIufLXVJWBIsXPoM5Ai7WKIKeEf4sjs0iWiYsFvZQXzpTOyfRcUR1zX4qd66xzSJ1f&#10;LS6pDrwSMCnlSHXFKnLqbbFzUQCn27WbC9l9+pq3zH9Keh+m11g8wpunvcjgHp7eTX2S5qwfvBfV&#10;IeOT/S7pq+RYBdqhjnR/KMWL0BhcU58G2MhiP+rfDpGC0+mMb9++YxcbHfHUCdCmAK/P5zPO57OP&#10;J0CJAjh2PPA++ujaVWoAy+vLqzFKSKpWb17oKPuO0+nklcj0N1ReKCflIE8ZnNktmczPzz5ZxEji&#10;s2kJzLIDcAzBQAd69/3oVkgzRKwq2hhjWvhNtWqB1v/443frflrcxvM+i9k/gop67aTMrGitA9I0&#10;8QPzIbZNk6c2G3pZFlQRLzpzOclxNw8jf2/nagCm3ypqHW5nCQgqlW2HFhs2X1el8lydTry1ZiwY&#10;J/et1Lcr3oUK0S54pU+kbdHChnVd0fcNfVkwzYyVLMFp8WtrVqhkdrA1i48LqVOBUgYE42DPNT6U&#10;g37Rn8MfjG4QPRP7rgw4j8eKIZsnGJvp5Rj1UD1xOjVlMpmNVltjyIqXy8V9HhE5+MDUpdwjT5im&#10;5MSwuNJ9S09gqpM1mOBsTbtIWzvopr7vXiQgycZSj51PpwPNN31dmHzSDzrgAojr9r1MPlWWP8Y3&#10;JfkOh0LUwoAyG8f4+eBvpTPKf6XH2R8GBu5994KZeZ61yP5wLliEDk9ca6G1ABZ/sxN2aYtejQwM&#10;89FY5LwsS/gZwnNj40Xs+jlKYshA6RHLllrQSviMFUMpv7mO1jnHIlvNN9RgNrK17jZqiMuW7YYM&#10;wf0RVP5frd/r6wuAHb3rujA2YVepJiYLSiEwWVHr5u93KAT44hGxFuNe86Ot+CkX3es5DspWjc+t&#10;czSBxpzbRtDWWfPcnjWwu5ZjjsT0Y6lVcUSRz4xMJYrSmSDcxxRzjQ8FZUjrXtwHz3JaSkGdWFgY&#10;sbbvh8V9pMnU9+6aTJyVevbl5XyIn/d9R9mL6xDVL8lHgrhstQbHMUotQY3N50wNL9ax3nvHaTnZ&#10;jLrufsE2VvfFWRxSapwnUtNKWg4TMl9PXarASH1/BYf9jn2Hr3P9tK6ZDSHsuMeXwuJJ4lhIcd8w&#10;WtfYPxYBjGrjPSoZcDTRTBp8ON7NczbQh2Em5ps6tleens9rMN9d3049cde7XL/DGf0Ku2HgkGTP&#10;YgQzFHY9cvB1uR75a374+tLu2Fper9fAwBGMfgDc7o2qhYhkc3LsuqjeQIHFKOIyMLUJUsU6DsNu&#10;TLPR/LsdIbaL4xmqBQ0NfY/EI2c6ZlpdTb5c8f5+tUTZZHjohIKC+11xkG3jPWm81q1LFahu+4i/&#10;UP6AcijcqLUe47eqzC2Bl2jMog06WmCVi6DCDum+FuIckjGRvM1aMCy0qe7DsFFHcLvfXa5yHKLn&#10;Mfm89EfokxQrxCi0C0ddGTa3Y7L71ntnokztx7KcfL3CZhRfPybMsh8fsVLBum5qi3z+KjCtq9aJ&#10;G87Te8ded2Db9PdDgKrxH0cl1KpsNWwG1OK43TEk91Oh9oSY/2gbPt4/8FgfaG2yjvsYyfb27S1Y&#10;JPbd8wOMQb+9fcPl5YJaKt4/3nG/3TEvMy4vFx2Tlxg5Dli1JV9f3y6HdT8UsY2U56F2yGcfwDKf&#10;/JrUvdHr9wTzgDdKnusZp0Xv++P0oTTufXVd+3g8dM7oPtCasrW9vb1h21bfP2edcYag5bDn9IGp&#10;u4Oxs2PfY9+1SGoPBh8b+dZ798YYYqe0G7mghut//QgWC/28yX2N3nejbiY+VQ/vpdfaMe39CPBw&#10;QTJFAmc05OQiDT+rwvUDAIKsOdg/VnwHAHd80LFXw54BGc5UmCa71uSQC0SxSDcW6SDnZEP6mQmt&#10;/Bk8+Ly/fL+llDA8CMePr4lEA0zhBRCVhZhOTLLRoaj8nuw9RnYstRKRr8kb6a3R0ABHTPlWjASI&#10;pAoiV9jWWZbvwYyQJi7wqZLUA71td475aVJn4HQ64Xw643K+4Hp9T9zolrm3BZJCKhb5hHXScXo+&#10;+AclUsjJ3d3BofEMIO5kQVm1mZLabcrk2sfj6h1UBCxyRyIrgmvV+SBoBnyIAt05wHX6Ln5+VdrG&#10;nBSibLAqXErQFemNx31WU9DTNGFeFqe+ll38YM/ThJ3vZ9dJI0WHd89yaUCGJ68sWQrAO29rq1jm&#10;aLl32U+bVBAJuPLJqJmCK0ovcIBoeFbteqrNiikQHBpXUYCiwEmrDe3cfB3XdfUOYPQ4Azn4qRZs&#10;sMInZsDI0UngmgrfR9J5DkBt2wS1dteJTJTwfFNv0AHsuwIKBPiAoKXhPOAxBnD3PydtkH7HSqAC&#10;79J9TpxyDwb0jB7AZHyRNE1fKZN/9SCwzM/lueNnzvOswbsprGpV+uyo8rVESvCQsqPqfBTfNxwd&#10;9FqKd/cyGTQsAUBaOOWj383u6LX1fce6rZhlwmNdbZaCBt10TAjkdps3tVmnQy2T6k6JBH/xgLnQ&#10;TwQTD2MMpV6krSgKKvE+6RB7B4s5vMOE7uPjQ51xAPu+GbWiWOBf7bzaDI+WqbqH22MYQOTgma0V&#10;anEq76k17IjAk3q61tlmCZ5sHpNAZPNrOZ8vNEsuj4OUekOc6ou2btCqWRe0BvzWpQbqfrFS2op5&#10;isIqtd8GRNtj7DlZMPCcRJumWe/fTqNuTgdkh1hlNO1L7Bl/FpxPs1/7M5WHAFimSILr2ndsa0ff&#10;daj8uV1QhdWaFVMrmBu0qxSapG61YK76u4qOMgDC2NXosqxZVs/vAEbT89RKDnziHBHseFkUjCb9&#10;rwY1lFHBq3X0HIBLj7GGBRIdGB0y6PeJB/Gj736WxxjYzRmdWsNyOWPfb74+7hOKwBrisG/bwTYC&#10;EVyPMdCxqaM+OKv2mNxgRWsponM1EtV3rQV9/AUVnO2fy66tn4wjONjKPwb2+Ly/CkYeD9VP06QJ&#10;+FK1WwRV7ULnTEIrnFHfo6BVLWCa5HOSMdvqWqvTnzL4LqV4AK67hMPeOhAk4jbPwW8J36KK2d8d&#10;3vFX9uJ7zWAor4P7rfQR9yimiqBc9y4HLZqYSFSJXiwmHqDmv/E1fD8mQ7XTMj6LM7qOiVnKh85g&#10;UpNP28r91K/btrndGRb08r2b+QpZnvyrfR/rn8AN0/n+XvT1CCLb35GAjHi7AIDZwaBnq3hHZnWZ&#10;FfOFyieKTr6h25yq81cZu1Aetq2nfXtmhtFkHIPGbWOBkQa83759wx/vPyGjY9uCymyaGl5fL7ic&#10;T3h5fcFi7DNtqhDpkM758BF7qB+hRSUsFFSAYkHdStCkUpZGMV0pXv1NKkbSEz8ngBmcZx+10W9L&#10;57xAf19Lib3N60Z58+vhOIygq+Pr6ENICzCp2f3JEJzvNwf/n5Om+brzuIh8Rh73DfOigNT5fML9&#10;/sD1dsXtevMxI7w/Uup1S/qq3Jv9dblhos6AetE6ek2OCIQdHwJACpbl7GePNoBAY+8r7vcrOKt1&#10;ajNECroBK61pbES3nwUqmZZvjN2SsCsEwL4vmGe1U0zSe7HQZHaJCdZa0SbSg63aMWeJ0zZZ4rSd&#10;ADC5mukAg9KTgCjnarPrY4xuNL4Fdd9Rti1sU/JhR83FmKErKnWG+bS565PPbwZSZj0xBrsGTT/x&#10;vakHAGMcgL+21uo0+r52EixVEb9E1+oYWiTshVZ2PW4/qlKpAYguCgncSBMTKUZM7Fb8um2R0Arc&#10;xq55PK3bFw/qKsZ7vJbwD9Uu5wKmnUUeY4R/aPfO96CdIz05Y58KwSgDO3ZN9A+d+YtSlJoSUYwi&#10;Q/ycShsGNgeFp+oH89t7itf4WaSptW6raiNpNLGnVxxz12Cv1avl97m72e0M/S+f06cFoYwvSokz&#10;zgRlZlwysYr1RegqfY2gFOvO+iKmzQ82RRxn/OXmhYJi1MjzvGCeN/MX1B/SLrHis7wVzNzA7hqO&#10;ZdF1Gh5HicVwTJxyjyvEChgDp+JDMZ2EnbQK2TQp1AGUrvGPLnKJmNY6/TivzpwwDdFaFPu7/wb1&#10;V4oBRJXfF6ChYTnNqK3iNAbe3l49tl3X1QtWQn9NngTgmJdS4two403ROMNYpEopWKzw6XI+Y/Qd&#10;+15wWnTcwhjafTVNFQXBglGr4Th9jw51L/xgQlDvn25V5Tp7skmcLQUSjGBcy4qIpUUEk71BsTUT&#10;kx8WgVEPEXv0ZGTRROi+w6lgeSY4PopnKgmAvhd1TSGOFwwyrjtE/TgynnnSK2M2hZ2S9hCAxIiq&#10;u8VUu9+gyWT58lRl++1OoOtlYxsSdl/q+d5WMq7YCfj0Vbv6RILNRvUE93dy/7SWaom96jFfKcrk&#10;MkrHKMGk5T625QpkQLtKiyZvdCZvwbbt+nwUZZFwncAtYfGxdqOOYee4FKABy0lZPrSQfGDfV6zb&#10;it3iqdvVRpXt3eKqhr107JtiLB8fV0teV+tEJasVMLp2Zw7vfqUOpz4UbFv3jrZaK04nsVEAKjsb&#10;mS5sR1nU9VyAwE11/97+oPaJOjLkVPEN1WjEXFz+ajFBqyFLjB+/kCzSFqs/oDxhrQ6jKQ1bFMck&#10;/I2+KaMLC1ky1S/lJvzxz4WNWZipO93/hKA1lel97PBEMQamqeJ0UuYZLeZR+Wm1og8WywOXl8V9&#10;/nlpOJ0nyznNnkxUbMWYC0dX5rZlwrJMwDyw94ppmfHy8oJlXrTYagxM84SXl9TxbTh0JO0Fl/M3&#10;fP/+HVNr+PHzJ67Xq1LbzrPiIn0/rIvG1EFvz8Qj4wXa7N7Z+QnXRZnK12eLJiyjtqbNWa0600ub&#10;msmkyvNymtCmF1xeZux7x9v3M1pVlqg//vgDf//737Ftm45E+/4dv3z/rsUB0CT1NE2OZUzTpB2z&#10;jHsppy5O2ljRdzZC7Nh2lTO1bxtqBfa+4Xp9xxiCdb1rQlu0iPR+v7n6zHqNv2t1Rq9RTKP6jIXX&#10;ik8UNPPb9OfunahAKTumCFYCMD6AXD069wjGNMcVYnNyFwCdKQIWx6/wTG/4x5K+hyVvolpCQffZ&#10;gpaG6+POl6mAJtrIw4OKNr4B8DmR6w5/+p1XlKYqYAZtz2CXPxxAgc8XC2MWuiacifQc//sTkOsC&#10;H3eYA/5OKq4+0NpAFXa0xsEq+cMY2CTqzrQLgMCHi1epfvgzVW+/czg3lWEk7uZl1vd0Q5nXP5w0&#10;AIeuU+51BhPjkpOiRVEFBDH/QBfbHaVacLvdPEjUZAYDbu1mPJ/PWsFuip2dHEz23m63Q6DngYUF&#10;UJwF+PLyErRpULklKLPvOx7m0OZqrFqrG86D6ID2rXgFDDm/qXh7Vw731pp1oEaADKgSbLV6xVam&#10;CmTFT60VZWqYypEukRX/y7zo/SfjloXVHRSU476k5/r+SciUS685kFo9a04zf7a/jz4wLZpo26tW&#10;VPa9O40RK6X7iE4BdvRw0DaDZlbha/JBZeQ0sWKHq37ci0z5kqtnXV908b9lUMJnH/bjDAeRoB/r&#10;vWvl6EHAw6lGiYKFiOSeHubrDBnKgQ8c9EXWOYfX289Ow/wXD6cKJphBGmQ7f7VWtKU5P/9hxune&#10;sRsrgN5CBKi8RzpkCgrrXmqMoH/v+67dpgaOaWC8Y1tXc1A0eaog61npac1oLqcTfvz4gWWeMZEy&#10;GIJlXzBZUcLdOmX3voEzF2qyU/veUeuAoBqQbmtrzk8p9nwHFAoq4nyzsIYU6exc4Rb8+ecPp3Um&#10;BZzuoSbElmUG54Wzw6N36/DdUsVjj7Odq/t+2PtPtga7zQboK3Xikrrp4PfdqjpRnpBWTxy77a/q&#10;sh3TfFb9aw5a9fkp+l61KjBQUPz3YbMEc61Pti51mEIdVQAO9HMWV4C1UZhwOBb2HgEEaUCn18S/&#10;AXWa/LNp23IF59u3NwVLLCrZzF/RalObg2PngsAqqUlRYLPzUlKR1zZCXniuYGCUd9rVKIRgl99z&#10;4vR8PnsQ0hIwSlD0fNGOYTrr3lni1L3sGIm1H6goorRf+94xz1UD3EJdqAVBl8sFHx+rFwlk8FX9&#10;U50PQ7A/d5sx+vFOAVtvUmxPiGQRH5y9Ok3a3dNqxf0Rf/9HIKuHhNmXGgOHqu+/em3ysbJvTF3E&#10;QqtaK9rgjAwAIJXX8HPLjs3n9w8ZPd5LtinZFjHZcqg79KAjEjz7tj3HtQHGA9j27lWbTAJwvhvt&#10;pptrBvjJlk+pSliriKsFetaRxGIxO9tkjaGvtT9u1t2+e6Eb6YO2bU8BX8ex8yv2IM99BADOKddq&#10;a75H0P3mjq6Kij8AACAASURBVC52DnpSolKfGoW2dWi5v/20Pwf5SnYhxw6oMW6CHkZAFMd4JO5H&#10;9VAGvcfYVZc2+iJVCxOaTq/jZyHpmYdV4rKCHWIJNLe7GaQXiOSZd8UC1AWt6V6ua1DzzfOE79++&#10;aXFYgc+cWZYF86QFrufL2fWdiNJlFQtgW2vasUadN88oVbszp3kKVpjeAfRUuW1xDgrKUBugsxwr&#10;bjf4XKgMKBwBtzh/6j8LfBY5EFSugCeWqE8L/RSLgakXPOHWc3GegYC2XpN1JZb02n/7t3/z9Qc+&#10;n3W1+yn5lf5p4mBgsaRrqRXr44EfP37gj/oHPq4lQBvzjXdL8Dp4MIcvFvB0CHVrDm2bymYRotrK&#10;82XRolUx9ogC7Lv6beu64ufPd5zPZy/yoE4R0bWnztG/qd+sa7mbf6OySv2gZ1jAcT1ihQFuz62I&#10;hYme02k2n7SZj9MDtGsVM3hdglJ2MPFCsBBIc5DLjNaK2/nWdA6oiGgi0+JvLpYA+P79u/9MP1fj&#10;R73WeZqU5t3O7zLPUYhUCj4+PiKeQoBifScVMllIEEwTT3EKbS99mEgSKAjIZGs1m0A6/oxzeKfX&#10;NKGN8NH2xIgTYhPxWy7I9jEqSX/3voVsmw9EZie1Xzv+OviBvy6ARaAMYgN6NmDnuPfu4P6+R6ds&#10;tbmrBToTldfOsxhAcHQcUJdv2+bsNsu8aIxnZ27bN/OLioPgeS8PNix1sdLPKbVCusV/xTUenGEC&#10;wOOhiaUjtiQuf74+7Ci1UIX3PtncSu0gDR+OccC6Wsf8NIO0lFpgoMkGpQr868fXjRHxYFf614nT&#10;mnRfOyRUuQ/X69VGjJwBFE+CAFpQ9be//Q33+81+J34vqrPlMIaIMSp9myTGsXe1pPNUsXfTjcMK&#10;VlOhM+Rob+xXiASInofBZgbbM+JkpSiF/SgEco3NqC6YJ33u6+urF3AE7WEFi96naVJ93I/jtOiv&#10;EZ/wghlb63mefGTLNM2mrydnUFOct2Fu4T8AgY3Sfp1OpxBMuIn1RySC4itto8pPnL/AksLulkR1&#10;LPk9U5x9SJyKjkKxOlUrwhrercuZyShEKWznqLNqsUI16i8xBqDMdqGj02SIF5CKnctjE3MUjYdn&#10;aM+DCou6Eln/BZ72/NCk61FXhjzLIU53xhWfQfw5aQrAEuXVr4F+An1sZftQHcJYaJ67+4facRmH&#10;Sfc144S05eJ+IACPp9k45V3dLFQbek+XF02O8f54+9R306SjiUSADcqItq2rUnv3jv/xX7+DeYXz&#10;+eIxtM5N3nC/3YBS0NqcOltTHG9xK/EK7iDXdJ5nTdwOwda1aWddV2UJ2zuWl7O/Vu97ePMN/RTK&#10;cMYGM5agclnj/HAdkrg8P6h/ltNyiO/yVwBKd2uYj669+gucEe4jHHiNvD4WjyHw0UiKHuO3kL/8&#10;vX7drHBCryukmo/L5WJ41KpJdhTvZp7mGW1j/Kn325oZQNMHyzw7xfHUIg9QoD4hk6alVC+8ggSr&#10;kjbxaSz+/ft3nE4n3G43PB4rWEzAfcNha/Sb9/cHAMFkPjzPkEBtI3EVjwMBDNEGOJHihUO0l8Cx&#10;yNvPj3XghtzqNbjeM1yntmrF/rq/CzjPV/W5YpInb6h4eTljnhf03j2J28fAP//TP+Nf/vVflJXi&#10;dketxdbnjMfjjuv1in3f8fb29hTD547QNGqAPufQ0iTG2Bz1sq4rHoklj/t1vf6Z8nfTATsqteLl&#10;9RXzoehXR/MxTv54fwfxOdVNorgc48paUf7f/+f/lnVdfZGAYycbO4UIRNdaMTv9nWqsTDvUWsMf&#10;f/zhTjsDbxHxCltAcLvd8f7+jtvtBmbRL5cXqyIb4Hwf79jyg9wxirbD3y2Bej6dPdkkEAc9Sf1U&#10;zLhrxWHHtg5XUHkuIR9Mhn2q6rZ/oxyBNU9QmSHgnDlP3CRArJQCeZpx8PzY9z0ci0NSRY3647Ef&#10;gJAMqrXWPKDPlGS9D9zvN9zvd7yczlhsXi2rMxm8OhWSOQo8dIeDKbtpTXWklkVBjPNZna5tJ9AS&#10;IAadcgd2XCj1s9fH6kDe5XI5GEICxl5174kMvmdxhVZKwX/99/8JgWDfOm435bLf982dwPPb5VDl&#10;40nTqor2l19+ifvOFSN2kM/nV6fqOyi4BHZs64rb/e73BDCgKXj5/s2rBVmpyrMxzzOW08lt3xgK&#10;PHnyo3dcb1fMk3aMVaPZvF6v+Hh/x/1+9ypY3gPlgbzsfb37+TgZVcFiDnOrYbTz+rSUCFgmczCN&#10;glkknFEZYjQ63ekAWPXEAeTzbFSCtocjJU4ggnleYu1HrtgZrkecKsqSjAwKaq14f3+P93/6DAiw&#10;vJwPui1TaUTH018/+h4gMoFld6YgB7qmQ9EB/+FYsOBGlnvOxGl6ZAD7OVhSUCadL5uRm+k9c/LT&#10;z7c5Zn6+rfKSwfxfPeZl1ucUpYVcbCbp/a4zBh7r4+DMUtbmSfXTtmo1ICtlaZxpM/JaZb3D3327&#10;vGLbVtxuN3xcr7jfDIi3Yonf//73CHTtPSca0Nbwv//7/2aOQ8c8zThfTpowFNWBpBZpkxWH+PoS&#10;eE/00MlBpCObExkE5HPFGSRVpD7NJ6CLFdV5QUnDNViWszllR4eUAWnucieY4l8hmNrZgXUULVRY&#10;zRHVBDU7Wiaj8H1gjOE24+9//Ez2qcR8m3QdSXA/xXvSciBqiTee72FUuTV0DoCDnV2W5XA6PIFh&#10;+gPP15btN4Ddwh06khGE6eNvf/sbtm3D/X7Hx8cHrtcr7vc76CeVtD9Zf3gHpgHmkcyejpWkI2jN&#10;APo2K9Z1S5Ql4TMQ1CCQtdT509la5sXtP6CsCffH3YFDTcIYpVKJxJbrlvR99hue/wEFUwLe8xmg&#10;PmFFNv2VfI5FtCNy3Vbcb+rD9b0DllRpreG0nBysOnSrW4C799VBrYNc2T14xx1wCGAcEvmi4zTf&#10;o/qkR6qXnHgrmGL9p3aw3VObtJp9Z9Xx5tdDPcwZec/gEL++v797MJNli+u7TJeDXyKS7audqQSq&#10;Hmjrh+C6bl44wY5G2gQUDUxpy44ggX7fLZEWc3EjeUpfNPZ7+JrzOTCqnwiWj8WM7Eo92Ez/BweA&#10;4gzjAABFkEiZOJ7133//Lz1nIlhmrRo+nc+qOw1YtheHLklfx5NsDCbgkv7lTEAmQ5AAA5HdcLni&#10;PlFO+G3bfpBXzuAKKvJTUGzCKKJS9+JuOoqLy2QxC80+3m+8XN8vBo+tVQtMq+mCVelJB6kQJ/z4&#10;ePfz+ak4RGIkAOXvkHiHUeFxP5DOp63f7XY/FIbUmjrqIdjvq820O+F0WpwCigUZt9s9yUOcMwK9&#10;y6m5XSaAks+iMpYck5kM3iGC1i6aZDOffO+cpYhPcUvutOb7r6Mf/DfqLP7jbCUu4LOsn5YL9p3d&#10;gdWTp3/++IH3nz9xfzxwWhbM5pfpLPjdfJoJbZmIeoEFlQXFZ4Ktq9GTixWpDhz0Nwqim6AokHO9&#10;XvH+8YHH/Y4hRucH4Jdff8Wvv/ziNGen0wnn81mTpPtqfnzH7X7Djx9/atKw2miMqWFedEYWu71K&#10;0W4WpQfb8e3tDf/y3/4Fv/7yC1AUoJxnUtVyz4OtZ4yBf/rlX9CaVsH//PnDKNHhPiX1F8Gj0GEq&#10;P0BQXdM5ywVKr29vh6Q5aXwp369vb14QRrkqgPspXqhAvTFSd7P5P7lgI+selKBG+wv81DrS1Aff&#10;P8lvwWlZzN+yQrVqhXmmX5R1Ivz350StF0VY3PisH5QBItnkDDLCEmu5cAYxrqCUgsv5Eh2mjC3N&#10;X2QMn4sH8nMFem20fz5KhZ9h2BLPlbMylIJl0TVYnwpT9OzEZ7TW/F4K/59+7sTX3AfM8qMz+rLf&#10;mm240pe3Y7dyorvk82sNfOLT+m/PjEO0S/rT+Xx60jly0EcEayNGy3hg9luPn039cb+T0etzYcgh&#10;AWQU3vf7A9frFbfbFeu6YVkWm5s9Y983o74EXl9f8Pr6atT/eo9Kha6dqdfrFdfrFe00u/2hDuQc&#10;2tqsozqt5zG+KkA7HdYzx6aU34wHZV9yjIHl5XTIc9RCG0Es0vTPTh1xXM993w7v+eyfMo46+Ceu&#10;v+BnnYkP0u02w0Iv5/PBHuX9rLWiLOVJfp/kk3Nwn22/rbmWnkSixAHpJz89JPP4qNZdrI0C7UD5&#10;neX08PoU393vDy8kZJxHVh1SprqttGYEd1QF0AaoJ98iYYh9t3m8fxGfk/LXdQPi7f2HdC/5Xpkc&#10;P+JOx1UKZoTdix3cdgMQuz768DkWV22kZ5zr8Iwv5SSMym8wNNVaLfFGFofAqB2f++PvX+xqPKb5&#10;OB7vGV9dlpjBDc2HhZ9Vq2Kd64qP6wfe399x/fjA/X7HtmvcM00XLZTatYi2TaoPHoZB//z5oX5s&#10;aThZXkIxSW1Gef/5ccCrAGWl6uajL8uCj4937HvH+ax5ibthwSKC5XJB6MnqbCssuJ6mdsA0DoWZ&#10;ovM8Y99LxMocnVDZ8V2Ocmi/7dsNj/sD0zTh7ds31Fpwu2rMe75c8Oeff3qh1hCxBPMJl8sLlmXG&#10;/fETQMwIPZ9tbF1Tua1Nm6+W04zz6YzlNBs2ETEiz0/YgJh72fvwv9HxzzPpH2tQDZOOWfecY0OA&#10;++OB+/1heLTlOhqLuDffP/qkxMCn1vD+/hFnsgTWQd106z8O4xOAKPIfIpinOZ2veB79xVZOCf87&#10;2g/6LfnxjB1rcwNfx47uZ/twfG225cDkbIxkw5rNn29TM//TZNMplP1q8PPnh+ebluQXUhcz/0dM&#10;hNgTG6BYXLYsut7aNfpQjG3bfKzBQfa5RjB2wXXD9XbF9eMDt9tdm3bMF/r2/VvEoiVyY8THpJ8+&#10;2bfIHxT8+eefXpx2uZzR2uQFSZfLBe8fv2Nid93UGqrNp3s8Hoeg79BZIKLDVw+OUomA0zazWyJu&#10;XVc1TPt+qPxixbtSbCgtYdxICBQ3KzpgBzp/NvC+D6XmrKgHB5zKA/TTq9KItpaSQil4dUEzoGvA&#10;qHXGOFR0HqycORCo7KITmzGanAYJZ7IU5Yr/Rw8RBul/9bziwOEzAJeBq+Pndg92T8vJKylphLme&#10;MshnfjgrccCHdrTs247HqjzTjweMMuSEeVnQKpV5ceBf38YAkwzK2d20qWER4/e24CfvCQbQoQDr&#10;RGANSMogHgwcW50skNRE+LKccFoWtPMcIGqNygImaP/93//dHNfuwRUPpTrgDwfCKKM8pFxvBkf5&#10;7FDZ+tkpT7RDdNh41qDbUFMhg4jgfL44ME8wdpxOThVgb+1OdP6MPk0oy+SGwzuF2Xlba1A01xKA&#10;lb1XEaPwSv8JWB2mzyE94aGiHwYylKf9KrBuHL3b3KldJAH0RQkoBMVl9uAMWjJqyFD5EUCgVLao&#10;0O5pczby66i7uIdZF8TZiX31a3uCJbgOBVaFaNdSRzW6EnHgUIYcZqmw+9vlHXL4OTBIAx5J9ZGM&#10;w8G4kp7DOrK5BmWkBIjEe2daY096/IOHr52dYwVw7ZoLcLJANQaiG42xCOpeba+OYCXf9+BEfPEz&#10;wVwReLXT1JoF1jes22bD1a1DZppwOmuhCAOgVhvQBKPYnCzKpRVgDM586bZfSX+p82znUUTnPnEf&#10;1INxID13ITmwBWOsRTgzocOOgD+7LJ73l3Yvn40M5H0KFtNXQAHCWiq60wDrUHWvMGsEc3U2oxZC&#10;kL56t8KAg4RaoCefzxDPZ3oqO9PoTIoBGOxA9xmNIj6XiueKNGuS1zetMQDvCvka+IiA1U9sweF+&#10;CMqqf7K7rE4t5r0fEuZPn+FzRZNMs9oZAIrdLoEDBg6tqdcwRlADRVefdUbb55dSdKZ7YUdmOL6k&#10;Wq01uiIVsSPAQZ35ORCmQx/AxtEpL6UY2GvFAyI+l5YyqV3ZOATih8Td/eqABX3D4qBFdFtlesrM&#10;fFLKONjLUgpydfKzDqcYilFHH6h60zmyFTjo++d/AnHgdGoTGijL4T+AjHUetB6pBV3fAG5T8/Xk&#10;ooH8ufSdaF+Z9HRwy/ZM0rUDOPgyfXRImSKZKk8zuqAVx58XMH072OmVdRRlOoO04yBLqh4pY7lL&#10;nXKmd3FMjObOFH2+gjEBrKusR+Cjsxjza7JcC2azD91m8VG+yG7AoBzPeoP69TAjNAWWfF4Gg83n&#10;U/NiwMI0EUOMe0z74FSglVR47Gywc8j3Ouiz0DdidqhInHMPPlk84WteDnug9Mgt7CICwOBtEiT0&#10;TjIcgTVPXrgjCvfnBIKcmD7YJ7uJaZ4OhV459lDf9AjaUx8+dzBEbJT3qTgg5PO3vtjv6q+tkXTu&#10;HQMGKBQmh7TzV0r0fWjCA4ezzr3hdcV6Hw9f2PpYkJBdfVyvV702A+1U/hsuZy3IqO/v6s9b5Xkt&#10;FXsPyl/3w7Pscr1qQ7XOv97TGrOYsBS8vb54UoexMgC3iffbDd26Rbn9Q6zreQxcbzcrKI5ZZ/re&#10;+lavr69WMV5tRijjFCskMx3/eNwh0CTqPCmNGuWOOISuv5h/oh/y8fFhyUddt/P54gXdOrPpDsUw&#10;hoN1jBNKAW73j4N/l5OfqFU7oYGQj5RUrCZbo1a3nWBSfkTBj+8Kz0aSTdpSdpBKWvtDgVbSXdn/&#10;5PsxOeD2k77UX+g9Xk+eR8WYlLKc42E8yW1gRilxwFjKTaLpDneSlK2h0E6jHOe7lc922meTAv46&#10;9YFCz7CotEk7xG4ocKYnAIe4aJhMsDhNYKIFoYMB4KjLS/q/23wDhqWKU4NnZi+ud/ZLCig31D/Q&#10;+eMSsSTvn6NUjonrsIPruPv6ROwRbjRnmJdPawsA7OIrbmP157DPZKw52EbKEWDjh7JuzmC6iyCA&#10;6qCndjGK0/5p6BU+cSkVLy8veH198WJ0T/qYPzHPM15fX9BLkkVJPgvE8K9k7w5nQeXjedTN832G&#10;n3q0X+4DAz6vlmcgP+KcwGVK15V27pio5b36PexP+AGV8BefleM2/rvdbod4kUVgtJHKKBP4Kdem&#10;Jupf1+o5tuD9uC4B4P4gwMi1pVEu5XiC9Lxbcih3gR5vaeS7T++kvz0tC2rV4oZq+oJ+VbVmH2Ik&#10;MgRd+sFn7aV5d2RNxRrZ1+GV53+HDRCkblE9T3xoEtfWzfyINgTSxGOMQqcC2bfQ10xTw74DKEpV&#10;uybmOxFBGRGfsUPOk0BF8Q/H/z0xXcwWaSIKQsa3Z/tYtGPTrysxv3TF6TH+8aiofu+hn62goDVt&#10;iELVpFiO+yNWNEY/S5A2s8XT1PDy+mKNAYLrhyZF9v2Obe/oaTTFPC/49s3GfQ1rUiAmLQBQ8dtv&#10;v/le1nSdjD+u1yvGUIYwLwY+nTDPOnqtu88v7n+KxEzR8/l03NfkJwNwivJcNEV9rzjFdBA1P0H8&#10;eQ4K4sXYK6ZpU7yyRBItF4fHjNaKNr2Coyf0/oo1JenzX14vOrJuYvMaZVYfGp997kjl44iJRzw5&#10;jMa/JoYHnb3MeFGxkT//+IH18cD6WN3mlVLQmwbml5eTsqvNs438OGFerLvYiiAO63ZYPtuPUpxl&#10;rpSiMYC4lnO/KexGxGvxvCc9ba/jiITnP9D/Of5Z7XBgFvTJ9FqFYwGEPpHaW/pm7KQEr0as8CvF&#10;VywQ14aSBoj6ALmpMK9RM8YdmN2rpktrqcCkn0u/xFxypQyeZ7BrtFrhRmuTdgAnXfTH73+g9x0v&#10;ry9Yv3/3BjTqt4z/sMGNRRWlVuzrc2Hk0X96eXnFZMlvdqSzcPhyueDyMmnidGpNaf14UJHob1hV&#10;YQshVuVKK6EBliZKH4/umeUxxMCxG67Xm1MpacVMGH6tWpjB+aU8rAC7IgysTtVT667z6bpRxvBv&#10;h+ojl/Gn4cgAltrSoQ1eBQqszwApmjxFrT7TTp1adj7q4ZGqtDe+AUkROICQNuaT8/LpjJQDCBJO&#10;nh6zqZHj2nioPekXFf9ADNnlfiqoUfH29uaVlIcklP2XHQEmfAKsHlatumG1xKnGfgR9B2pjt3LD&#10;NJEar4CJ0+fELJU9Kw32LahecgKFh5sV2QHOqZNbiwAVWE6LOT46l2kMYJ4nvL684ny54L49wpll&#10;xyIpF4sCojt2dPQUoA5Xcj7H0OTGHS0/FfD1pxLKj5UODMJ45Kp07h+pFYcp8ybq7C1W4MB1pPKa&#10;bbYqO7w9Ida7/22MgbmGs/1VR2n1mUchq0MGilHUdDpJlmiCpIp5dlgiApPn4DbFahT4JPUWRIsF&#10;zdWux4I1iHhnISI+BsH5IpG4FATdZQ6U1FGKyrxu9zUsaGLgloMvnjWV1xoOsl2rz6FJ566Mgo7u&#10;c0p5TR5Yf2Ef88PBcnBZLHDbe6J2CpAyn5UMuNeUqCzQZD7POvduT4mz6S+oUP26En2iOnyRyKUc&#10;eocgaaalu76uZXKwhzRAfP1uYPbz/WSA6rGuRu1nLAhm2NZ1BdZV55haAnieZ7y+vFgXezGqMi2g&#10;YfAgwgKS4d/XqvvUhukv11di66/zpD2wRoiEB9Yivs0q4gZ89TyHIAKeDJiquiNdfQAcIoLNGAme&#10;ASPaFp/ZlK7BvwJYjVJEA3xN0nkVq6hjq7pck1XLtKRipzvm+Xy4HjqClKeDeTO9mFNZrRY/X3Zp&#10;UGJkwYBgmafDvgPHs7j31QMwJqlZuVlLccrF8FfHAfioXIkS+5Kven1ctcNjWzH6ioKOqalDCBHs&#10;mxiwW9AqMFWgFUErglIGatH7rWMHuuhdjRQYNLWGtTSzW3SKK3ptqco762kLcmuJxFXReq5mRUqT&#10;UQre9g0iHa0AZUpzJWVgFHgy+uBfENAR7U5T3aHAr14r5wgVOG4k4rOhnh9aTMY9FqUz67TX3f4N&#10;6IBvpQiGAZ7b9lAHuqt96n1PRW4F01wxlQlTaTpzyZLJfbfqy1ocsMm+i/tC5QhsHR5yBIOHjEPB&#10;SZFidPmaOApgmOsYdonAZ6kBPj0XijxXlwI4UPUcnutnQe06WUJ8RpM9SMXWDBzSjvLVA4zzy7eD&#10;//O8gff73c/KJx2DAowR+5pezAAuih/j914DieIJ7twNkQsZOwtWnvxf6sp97+AML9ICtkaqTnY9&#10;If07Jl/zeAUGqmMM1ETn48kzAnQp8KW/d4grzGng8w4+nf2OPvx8ah5v6Fok/zvHCpWFhwVAFIz0&#10;XcEWFmhkGTkU63CHLGGaEy7U33r9mmTibFMROFDC5xDYFgPmjudHUrJiuE2JK7DzYetNlhuCH+oz&#10;BjOHQywiGKLdnzmBcbIZtryXQmV/WD8crtveDoBW7NMeFhW+TzbL9xwwirUdGwDp3eKZpjT+gOvk&#10;iP+CQq3yzNAXEEHhrJvDwYvrHiOtmRy/AsDHxx3LacG5kY1C/eTL5YLL5SWKOlrVuT/zZlTHupd7&#10;0jmqg/SdGUO2Rh+m60yvQfBJfabL5dXXhgDjPG+Yph19CPaf7xApqHVCm2YtYBWl75cBrHvqOLOZ&#10;QtxBlAz8xZmtVQtgp2nC2arVb7dFO6Lvd/wQwcvLRdfl8mLyRTk3/VvU7+gbZT0A1/P5gkwn/nVF&#10;v8YB58eCvu/esemFdKY3Xl5e/KyXUtBSgerUlBEKQ6mfnVuC59Z0xbN06NKErqHsO41ca5iKAngH&#10;Gc7FG6a/VivMYCGYJIaAYdeMhGk865fdZoAK0pxU2pOhiUXaTV17jRED8/HBbM936F+8aBaRROXS&#10;5Fj8Kz+4H4B5du7Gb3xmtNUd1FHT+xVgUd1Ku4BNP3MTZY8gVa2IFaUi7k1E9cU/erBIx+cmAq5/&#10;M17lOFLRwl8W8ntMbPfOuFZVHRMh8dV1oMmkF658oV9EWLjDdTWMyXXsEc4ohcnOWGAtWIi4WR+0&#10;C8NBSaA8fT2+7/NsvGVResD7/Ybz+eKjYjSROrAss31uHmMBn5U9TRNOpxMefQt59xjDbFHpVpCS&#10;Y4MjFiLC/S3AQbTK4YutqN0Pi82A3U99Sf/n78T9YrHfE4PD0A/b9zV0g4hhQPBOs953wOarauGB&#10;BFZht5QTT/qxBeg7RLRxBuk8tdZQZEIRbSB57NqVL4kJJjA9KzxO9io+J2ycP3zclt89JjLy+fVy&#10;nW0vSBXcSpJNe3vzFT490odqd1xz/E1Ei8EKNH663++mhznuhIwfVqjXyOwzB5NA0pGRIiqHf5Fc&#10;5QV/1vEAbFxF/EWLZcX9s/Bfc2wQrC2knF/XzbpOu2H0Kkvr7W6vLn5+UfL16XqQpcvnidsfW1PG&#10;MbV/uzM58JJv95t2q9oaK8vjZvHHhreX8xd3ne9/84SHsjYMY23QJEzIvxz0BBN082zJlumE03nB&#10;GGe9/6EFpy8vG+63Oz6uE1brLNN7JK295i44C1bZnpSNboyBy+XF/QNAG3kW61qcpgm//15RasfH&#10;h5jf14GyY5qVtYCJU55rj/ENz1tO9SjvlF2z3zrP8cg4lO3fgYpXBSS+h2AuJ2zbCShw9r5pGsG2&#10;U3TMwnJacFpOxpgVGOPl8qsxiGhhnjYyCJaTFri8vp5drtQ+UdeqL5+TslHcEv4W/awoijnGwG06&#10;HeRvrx21FSxDr2eaJqyPBx4P7cyd55OzoQJAH6vbAk1ozx4rA4JpKh6fmONyOKdfYfaBaxuGWY7n&#10;K6KQsB+hgx0wMD/ws/+gPllolqe/+nNUXzM/cWSDiFzQhAIr0utdbUSxGEUG1MUUHekkYqPGzAer&#10;wOXl2LHZWQSJAakNbdI4YcgA+gaxooTaClppZgsrlKZZ7eI0KR39YowbtOEcJ0C2wFIq7vcFwAmv&#10;oN/ZwXEuYyiz6vPs3HQaIGfDpxPLasYa9252uRTMS8E0abPYNOnZnKZXTOu6YgVQrMq8FKs4sEqE&#10;6gowYJL7/XFIOpJG9/FYvUNDOzbuuF6VHpaULgwMSyHF7+zgBkFzrQblYSoeJGdgmwZKIJ4cGm04&#10;6MXEUREDyZEcyjofAh2CGMVA2P9Vx2k2i3Qwnh/DuiLU4Ynn0XH5Rw/O7Ps03BcZYE9dHU8zRLg3&#10;DmoLwBjHhwAAIABJREFUuzDUCfr+7btW1t5vGOvwAMhfn6negE/39/7+bklXHWLMShOtBElUkaKf&#10;GY677hepho6df0hJ7LjHrxJy/DvpatSfK5AKVFSclsUOC0E8TaC+vr7hcrng8ecK6ZFYzMmlVht+&#10;/PihCchtNceA826KGWblqM9UX34ftlY0/A6+JKCQ836KBU+kSgkDmQ6b/VhL9Q4jBj45MRlAFzwZ&#10;lWlcyHsuIphyt+OTU6qOa7y/r/eIIJGJ0ypUSkY1RIoYSevlATypXY6y7qbAA7OYearhoeh9W9JU&#10;uMZyvL54j3g4EEkjmMCyfE5CvvW87N5RonNG1IADY3w+6zmg4tda9NxzjokbUUSlFK8vHJyjF52v&#10;HcBhVlDvmowlzQITpzxPXiRRFOiXqvLN6/Agx2SMCU7KZ6tR8fnVI3eXRUWmeLW0A4goHuRnw00q&#10;w1J1zhPvyc8Twqnwqn6+XgTdux94DaqvmxUAKdihc5JYyUR7tgPYtz3kwZI4KpgEyejUqg6rQtuh&#10;H5qdUW57BnCyTgN4xsLpEa9g/ZwYiJdqx0cWN4IbY2Qq9/IJ2G82wzPkCOlnWJWodcE/zSans7Hv&#10;IUsKdBX0fjeaLQIvAXwomHx0+O0SuVHx2yfQhJ9NR/vomNLHCPksVQO3vRSga5BOEDSqzewz07q7&#10;qinpM9M68ns+csfj4SFypHpPeoT/6dOiqGCkYiQ68AqkZLYLJu1iNlHeE6dCXaJamjTSBPdFNLHO&#10;hLICKupDCWCzvvaDzD13dfNz4xzjMKs3qkBNwgiSmJ6Ngp4oViums/swxoQ0Z2tnN7p3mOWljmvU&#10;n4tSOVbr6mLgAmCUChQNrrWTJ3TG4f5ayEE+sxFYRFcvg5/Do9g5Mv+B9oLARpua2ybd8wiMWc2a&#10;fZusL0opTm9D2+E2jPZ7CoAj3ieSYaS7GU07QVl1/ng8sG876sSK5qPtZOEPO4Az1buvA68H7IyO&#10;IpAMIMX9cJ0J6gBl9EPQAhRLxsHjA8rVs36k0WKX/JaK7PS8Snp9DhyPHa6cgcL9JjA7NaVB9EpV&#10;L1BLOi1RaUpKslOHfAqs7cYoi8sSVIG8xzhHyghQnqj1M7AgMrRbzZIotKWUq/BmcJD98cme8hri&#10;Oqh/GF8Ax/OoQW50DJUCX1/9/ut4KD9c3u2MSPJVWaBziM8Ap90UGSjGIBNBswmwrSHjEp0RF3SY&#10;vMchZDGAJi8GPVvax3EYw1GKJlFq7jitAhgFex3tQCV1sGv5vkE5qWldhUsR9yoBQnKtso5gPBJd&#10;cQZIWdzOzgFed58XoyQ1P82ooGkLtl1t6DQB00RbmHzsJ/209926EhalN5uUupw6mvOSNJF7MWaQ&#10;sKelzA6KolDew9491oefidYqep/9fkspmF9eMBtF3O12w+12NZYFja1+++0X04kKIvN9a2MXePN4&#10;CNgcqxBRint2dETSFEkWKt6+XbAZk9bD6PtZaM4OjTFGJNAkKMOmabKiPmgBSjoTAqDYeU6HRV+P&#10;KOhhIbuMofoHOHS1ui9YjzSolIl120L2oTOeyxjayftUrGbfqC9u+7t9QTUNRPHssx9EuxK4hXXZ&#10;FGjHJr8eDoz4ebEfPd+gxTKmZ9gJRD06tDCMvtYhqUonlON+a0FDsy65+DSdtf7/k/ZuW44sOZbY&#10;hpm7k4zIzFNdXV2jy5LWPPW/6I/0L/o8zVozanVX1cmMIOkXM9MDsAE4M6v6QTwrTkRGkO7mdsFl&#10;A9goFNGnZ4pK/HQ2XvzLCNwMvwbS0zDxtTBwShnaqd8jcTX7l/QrFTcARGowKaW52o/d8IKO0n+m&#10;StYesD/rV/7u1d7N/Qq5HX5+ZZs/bPl4r9oAgCb5/epzOsb0Fyn23mrJuBf0PvD161crttCWQI/H&#10;E9u2GnD6sIoRTT5TqtLN9p0C6JNY4sHRzJ8MnAwCTCmxCr5+8PUt1g/NdWo/U2l218GSLjF8H8hc&#10;05rZORZJCdUpERopwcquz/OL5Pud9/nZJ6XdHv7N2T/N9nWB9sR+tY1ZOSQiWPtqflGye4T+yXm/&#10;nM6HzSWrbR1besE6nPGMez+fY0UwVAcn7DOfX51b+nN4+RnmJ4fvnPvo5sIFrq8m0SrtbesdMg3M&#10;Q6njp07ae8QzCeJ+QhsY7hufx/nzz+q7ZYkRPjXtbP6Oc5fBf614PBfG1Fq9L/3z4+52l+KR0Tt8&#10;DC08qSXaK7HSjHZNndagOj+C6p2PcOw72KWalOtHa2gW2Ni26GH5q1dvDU0EpTUcpaBYINV7RpfY&#10;2y5Ha0EzSuvbzZg36Kd19mdWnOnPf/4npXZdN21f1ojh6ryu627+kibYzfPF5wSAJ3Zy77+2Y9Ae&#10;xN3tgG1bfS2O48Dt67vvdRZA1EnXp5Ti8oP4cK6sFgje3t9OjEMjnUMIcLveTmfL7Tj7+TIFq6DH&#10;cNiupQge97slouZWQ6HPv377gre3G66XC/bjMFriA9frgre3N/R+2Bmj/NJnRwOkd5fNXsEIYlLD&#10;/AfaFlFFrHsfAAYu1xmtHSjb7nKnTtUMBMFvv100cGqBb7YxKsZW9rff/8NZDC7LongZwn5hctqA&#10;uCxB0u/ssRnFSyZ/RjBxxXqcdQCxWvfN8CqNk6629/A6BWqzvXaSO8t/xYqyrfWK71RrzSECdNGC&#10;tuzbq70T/sWAJhKsm1IfX69fbC/r2RFBFLJYmzP3Vzsw6rCqZEvmPnmobMNQrRLZ9K/7qoZdPE3/&#10;mbwjsxSf9TgOFFFZ5JXRjgeSpaVZ4sMtAqf7gd3pzJv5DM1xCbU1Qz9q6yVgyhWHGXhfFs2qpEPo&#10;BvlQqrIw1HNFln59fn5avxDl9WZWODcUD4MGe6Ivl/KyD1PKAjZHp+MrpuQ4lmJlvQNJcWBgtBHK&#10;zNaHB5+C7tUwYEUp6bT+/7wyUBGZyBzQ+TD96jVVcrgLBHFKBqk3e1BRqIBFGA807jyTA648NXOm&#10;4nK9aPXX0yrSSqIANMCM60WFHmCvoG/Wg2ZmZYTOo2b1rLheF6eyYCm/KrAB9OEVaTmYmB10Vuxl&#10;A3604QaXGwXe5Jjgl36f54s5JAXSmG3VnMKQ9/Q9jxAqXboLCFJ4UDGzKrN3VcBIRiXnBpz7Elns&#10;rML27AYHUGi4BejFZtRjIPpY2bwwS1YNku6CRdfMeq6IKHjSIquFa0wBPI7VJvXFeIU6nmVJpfwj&#10;Abv8HYZlERcIzPlPhm8GUekcnihV8vGSMAoh8OpMd7oJep3ORziWJ8PAnvXAkf/6kxE6Jeq2bDDz&#10;d3SUTX+C29ADkqf6OSCGf3ZQs2Mdb33p/5UMmgySueJBov+tqRqKz0SZMFL2GYOp7onAg7iUH+5M&#10;Y5zGkMfx915uXAhOZ5dGw7ZtvoYiohmiiPttz8MNguzsjfTsblScHPuYSvbipFGuVWATblfB0845&#10;AKVN75GU03rHuj5DrwhUsEIDMkrXwh57MFplJOetYKpwUIpULrmfECuB/t7rdX+cv/Qpu9H5noGE&#10;tM8SONE9cUb/epqrvL/s3xhGW2bJEATnuefDyOAaKfXNbn1QwQq8cs66K0nHxphjffkAu/U4HIgq&#10;CFY1Uj1ellkrSBYN8mzbivv9gXVdMc9qH0xN0LtWb4k7v9pf2s+kV3tLbB5WvIJ2S9KhAK7vV2zb&#10;jiIdox8YHTiSDp/t86UMpWxERxlQ0BOimdnDgPFeMIoAPSrZBKwyLShC4TJ0WfzEZ4OYq6kO9eVy&#10;DV0/Btq+Y7UKWaUi2eBVfwnUP7YNx75hW59hmBrAnBOTWHVXSsHoFegVo1cH4ZRKWceaBKyNHF71&#10;O5FxAUZPN7gFOgYq5qGUqtMUdIO0I3Q9WGV7pkRmNr7KrgAZlNEigs6kaHTBhjC8s/z3c4lxdkJf&#10;zitlHR3o3jq2sbpDPFnFovbY+kU2cBGX36/Axqs9SidGqyDOVS1FiiYWpYoUd+4Qehtd9ziD9yY8&#10;XBZmPRvAXuw70rHmbGiB4MBhIEOWV92cGDmDO5KBOrVrKgJEiLUOm1WDHb+Wj3rNSCQobqvG75pX&#10;VFOXneUoK6rZo3Gy/qBXo3S/f1qP5VSBep5/AWwdvSoLCGBH5KwbuMdMp0UPnPwcsb/3fUvjtx73&#10;tHWbYJqKn397+FNgBKc9jZ/8DQIIZ7/Eh4jWOkppOI6wh8bgZVl5F3Jeh+HIYNxO0uXTdwbmOaet&#10;da/g6617j+uJNE0lgupIc+V7vaczD1YEDwDFbLic9T5QSg80s3c0EUjvbjWyao5sS64301yKqG1B&#10;2tVTv8k89/lf6Xy5Se3vz+cly/x8nnQfz4v2Uhawd5BW7yulX8dlWXzMBcqUUHv1HkOlqSBuo+Fo&#10;HetT9cWyKHDF6pYxdI+63SF6/j8/7rjdbpjnCy7LFfO06Dg7IFLx9asGKm63G97fvhjrTzfMYMbl&#10;+uaJts0AC16/mh+qj96Rk2/znrssC94sKEt6vH0/0IfaCDovRk+I6JlVpOA2v4FgyuPxRO/NQU5N&#10;CheXHTynOgYFoqY6oU+TV+KMZAuyfygDp1xdyvr/zDbMxyb78xDzOkS8eqKWgqNp8KcQj+H8yXnO&#10;Xr+4u7Jc5Ro4vpD8EdIIdhEclojN3sL5LDrwNsLmf/27SFDLuw5KukgBtxHV6Lb/S9cz23Vjqm6C&#10;0tcysQLQxMiw1xlcsn0sBMMkRNaQFLzV+Y6e3HoWmcxUa9W2I0k/Ua7zdfLpED4g33W0Q6tcy8Ao&#10;wSgTuJG2eBkyTkxGJ7yR9j/kfB8AdQyz38wnyRW/eGXsUhsq+x/eQ3cERhL2zDnZL2yO+E0EnvKc&#10;5K/x0+dP+18kve9nKscx4ABta1oRpsERbbHC88Fn0oo7BUI1wd6AVFb5MiEfuhcYoEaeI8Q6T3Ox&#10;ZJ9u9z3QiO0MC3wnH4y+j39vZ5tklAkQ/weAGvezRKnWFccavSsji2E+r4kRGLGvdYurzIo9Y0kL&#10;UByHaz5GRx8FGCUqPmG/P/qpSg7TACw5pxWyKljSFQTDK77DPuR3jDMVZbY7uQa9nRP3ZBTzlfSQ&#10;qkwe9rPN5cm+J9YRsoX7CrDE6arvOQ4L6iV6Xg3mWAB8tLCQzR7n2rejodUDZKBgZZPbvqAMFP8X&#10;BEA3bGYw8MmpoX3L9TeZ2/kz0MvAth2JRUA/m9m9WHml9LgRcKD+FuH+HdprnL3aLeH227dvnjCs&#10;tsCEUiK40j90jptXPBp+Ql0gBccePbCJFynd54xt23868/lVyIKFDgzDQpOv+fZ2U7leixYEsOrf&#10;8IrH/W4MgixIGRrktqq3y7VocLVo5ei+H9jWzRhsGuZZsG3AclH9frlccb1eldYego+Pe7BxWtDt&#10;OHQe27FCZMftVnF7+4patWfk9++zx03+6U9/DPybPiKor2CBU2IMxvRUoqBpWVQH1ibo1qJMTWOd&#10;/+u1pjOFkywCBi4TsWJLnq/a0qoY4+Pnx8XnW3WexWpmZYWsZVba4VlxANUn3XHv9WmJpZlxavAs&#10;0rbNtnvohLB7Q0bq38L+LaLF98XYtsZU3DYQiAXzD2iBgRiWVVy3LosyVU2TQON4ZOQxGTsiGVcH&#10;dU70muer2xcqz0j7quelenI0PxQ+kj5F9znJK2NCA0bM4D6FEmkOjFoVW0qNn7hnXrHsky2WfIf8&#10;Xj7DoKQqOs/bpv1v50UD28ex4bk9cL9/Yl1XfP3yR49p9BHtvBbrdfr29ubYkj4d/XTFHQsrWt1u&#10;GoklQ1mWeu9AaziOc2XoGANXtiSxs9G62SqjobXdbYNiDKKUfZTDdWoofejzGkspRP1Q6R3zMlxm&#10;ltp0PYYGUAcqjkMw0SjN1RrsccSDMABvrKpGTXGjygOPEpnb+77h+Vytf5U13U7GVi7VjlJnuHKl&#10;EhtjnA0DAyxh/TmPpuA5ez7R4PYKRSr6qlQnEUyMTef7NTsV9nvP5kqgxsmAs9ORAx4A6R20CiQH&#10;vuL6/3lFlx7yRL01wjRoqccSpJwcIM8cs6i7AhNxfz0IqtTWbbXes7b2poDnOsMB8AIPfimQOnBZ&#10;/qCGlwsbbuwDfXRcrwutxZ+EJCtj+MoVKQ5Mkur0Zb6lGzWoZS9R4TNwOk3D+LUnYIL2xLT3b9uO&#10;bdvxuD+AmetbUKYwkgEVgh8/Ply48ItBhj46jl3XdvfAbdDNFRHvG8OxU8i041BFWQPkyu9xh+Lk&#10;1GTgVT9HZXtyeo2yWGc95tvp8ERQDTxofhv7wXRbdmCjB0f8zHUasL5s4RUgA2a+X2oJ6js/L6c7&#10;+/3pNJ9+dsYWVrJxsOf3+d6yc0/HzSfT/2+/SYkBeX/xWmfH8PVsCUgj7vPFjGpRFbQfu6/hSQ5x&#10;3KZwvc9pMpoHRvTUaQEaRCZ5AMw5C4xAxUgGch5jnnXPoE4Gfq5oPju2P79c7tu5ofxlgsHOvtXl&#10;XLXB1y50Rs4KlMbja8YzHU7X/AN2/sLYF6gDLUVBOlkuHnRp7cDjEb1+9zaM0rG44QPAz0ckiRCA&#10;IG2M7eU5AqRZRlBPMGPK9QMSWJDO7d8LnGZAI7J3Q16UooG5MJpiPQUD2wtVcP4OAKXM2u9SjH47&#10;H4EBo8LWvbfvHfu+4TgattWCRPvT5eNrtiX3KnDWqZKAg73tPmc5g1/tBIJW6mSRlkiB183uYRls&#10;pf70fKe55p5/2c4M2Oq98tyqHaKZ7Ew2QTq/L3o8TVwfA8VkcKYtK9IxLHmI29ifN807wZkR1u3p&#10;jOq+eGHasGzeV/uidXPqe/PKujHg+nK1HjGhk/vJZmLv4GLJOEeqvBMR9Es+n/LTT7QdQuQRetDn&#10;fK7PnwKHrjwArcijk09gJs25EH/oZJxI4N4wajI3ymHX4o+/tvkI9nIN+i9Aw6xjeG8M7cm0tAXX&#10;ywWYZ3MozomI7KUmEBxtP7VKABDU6yLesgIVLv/zXnb9QID5J1sggc8Y/p5S1EEmZTplON/D8WZA&#10;POsSnObw5zOgyxgOr0jQh+VA8lyQZJvukDFgCS4RSPl78rFW3kvAjGXuN96HZy1s0CQvC5M2J9/X&#10;k2VWTxYQIQsI+2IzI991JzJDij6s98W0gIpX2L0ETutUQ3dUDQxm+RnAtlHR7ppoRBroeS7n/c1V&#10;sHGNtN8ZzPOqMhFcLoutS/ZNsn90ZvbRQGpmRTnLpzHgMqu8BDF/9VKGCEQyK6vpkz2X7c2wIfRJ&#10;mZkcsjGqY/OzZJ+2d76PFfHx2dFSD1Pbq7VW7ImGkP6YiFYI0U8sIpChASXpqfIIZ3p65LMiBp+8&#10;VHIxQKBjHog+gpL+bRnvRSzBMvZ7awe2VXs0soco9VotBV0EDZb0aL7Rvu243+84jgOXC6mziw0r&#10;2A6o/gaGg4Tbvnlge55n3G7RD0gDsYv1JjSb0ezut9vNwennWH0dNOlVe5lCtDKNlQFvtxuut2vq&#10;31gxLzOkiOvAbV+BMfDj+w8Ds5hJrq2DhgGsX6+/+bi2bQWgZwIGsn1+3tOyWaY8aQtLxbYrg9Zq&#10;Fae9az8196VFXNfRns6MEMIzkM5wto9o6+bdkeWxt3QpBbOd7yx/3Jb2A2cyGIDYPJ/0rwVKOQYG&#10;Tl+DggyHdNvYmjwcrSE4zp/8i3zWxgBGC38uPzfUVvBzSAp6e6AhpMRjFQYU9HtpDbMfe/hmr3pM&#10;rOJTmAAS7Du0wXrvGtCE2ZhG0yjmG9Avo15zGZp8LZt4Gm5h29v1fYHod+sJ17+3Ds3EizkF4Pq8&#10;w6qFuFfcudZnuN5uZ//bAoFcT+nZz+ggq5veS5NHOV7bPv57YCT59LOO5nhLEcNldOzUN6rjGTgJ&#10;nRx6mowf2a7IiUV6Zvc9kqbGgBVgREJ1s9YzijXpuI7jwOMxgKl4fzxPbqM9I2Fnuf+eAvgYgEx6&#10;ZjyhyYJOrLzLjGC/Or97O/z6el70GUfRYpFaE0OM6f1MRbjv0cOVcmDUqvrBdhO3hsoSifOmgIUd&#10;qFizPgABEwPP+rH3jtGiMrEa/hrBBr0W5y/WDb5P8veDFdkSZyZ/9x61o/i+JlWogImFZ5aYXJVL&#10;XzDwjWyzatXQGGZrWwEGq8C5/wBBsWvXAb9uKQ0NUaW37zsGgHkAdUIEJNIaxFqYfEtYz+nsEAfi&#10;uWzdkx65P0U0Mb2YTqpGMcwWarRdMICjH6cWHY4nma1/HLvhohrgZG/Qy+XiTA9zazgMS8540Zla&#10;PNmPRZyW9/l8etuweZ5xLVdIFezrP6449VYbyXcJFo7hzBG1anJu74wN6Lw+np+Y6oTlMjml7LIs&#10;qBe1HdZ1xbIsWKYZtZABM+6vrayAUnQuL9ebzon7GtF3mW3b1nXF8/HAum14PJ/GiHHF29sbWmt4&#10;f3/HcRyY5xlvX7/gaBqsVdaK1QPXow9crpdY75ykaPtn2zeXvUCwXxVLRntNdsvnCxAsFZjNx++t&#10;acHB282TvgQ42cO0OZgI/fl5x9Eans/JCpKetveaYe1PS6pnMI/yQPUX20BoYqbtqKQHopWjJqe/&#10;2g+lRmJAxlWzfcr2erRH9J5qT9AnaJbYFlhC93P0ihe4fVbEmUyJ377iA3kvxeBCNIY/+Kt36f5n&#10;rMH3P99QNLnl9ZOBDXK8DvfZ3MV+4WeKiDrTxNcTE2X4d/Bn3C0Z4vl8uryl3U49oQV1CwDKBnH/&#10;OfcG92ey7601SO9KBpImkLbubEF6jIgJknlFWsOw9hq0g7M97PfL+riQNjj0aDuUbeoPf5jwfD5B&#10;LAzQYHwpBdfrFb0LJn4oP9DlcgmQrKly4OSVUrCOdlok0mYxs4sc6/uuWRzhdOt72ZD4DEiSMqEa&#10;9U3asOa8MINurmoIHvuBhzwwnmcj9pTRZ0YQ6YSKNRBm/9L87ATD88bxTO4UPB0StFsnhc3fpUPU&#10;LCNHHGzQLIl/9Hquz2S4mdJIB6g3m5dSUAtgxQX+DD1trmzgc81+/PiBj48PfHx8YPSB5aIZhu1Q&#10;elqniktZLqMM1FEx+sBtFuz7jsdDs3t3M4Rr0WoUBr571z5lmjzQsR+bZmuOoC3SLKRUKm9zpcZR&#10;EvxddE3HwHFsRjF1nAKnYwC9dgwIljErpZ0f+g3rqgd5vmqPUM9mp+FhhvT9fneqiqkGvzvBSBFV&#10;GDlLKzu0fB4XtggjmIJ8lHL6fRaSx3GcjD9es4oABiSPWgwgfgnymRBycMMc+1ILMM3heCZhS6cy&#10;C5n8cqWbHT0agvz8MId6ABMmDzadkhUGHdyXa8c/Tj+fxwh3stUZCmfAwe5+Vow/X1r/v/Xo8fer&#10;Vw680uCO9yrglQ1936MGvHuPHTeE0zONdKZG0B/zvQocBDDPPaPnWhX2VM/A9uk5egIyJM1v+pkg&#10;VkE5nXERQS9GYfQPXmq8GCDJXgsE6RCVSrkiKgMbpfyc7EFniKAO70PFa967rnc3wMbOBd/He5Ie&#10;bpom7MeBx+OB47l63wZAHXpSDtKPm+fJqEkIPpnRWNivWYGzyc4RHbIwbPV3MwOnv9AP8dw/gw7Z&#10;uMkZnVk/6r0mBOHPy9qIUuVkoyR/1z0dn6Uz8tP60rg0nbAbeA8RB9q6OZ3cYFSdCkqGIXeaIwia&#10;7NZDpQKYvFJeRIGwebKenNvqQZRmAMg8Vazb3R2nWgrGsD7n3RJTRvNH+sXj6S9EM+2GzZkGolX3&#10;7PuKfduwbyv2bbU+ZkFfderQNagTLGAqicqZe0Jg/SnsXMCczTEQWcUN3egUaWsMc+CBMM5HV+qf&#10;HCwcCNtFRAOn+6Y0RFxLARwk2Df2+CbVZaJqwrDr6DWbFE8eoEO2b3sY1r84A601zM0orMasjlhr&#10;CjC1puMflrAwbG8LXBZl+R02NI3e4RSPvTdYXt5JjpzyLog/0pZIVwJwYiLh3idYlQN+zZzCPrq3&#10;pCDl9zIrjZPc1MBn4NSrV0F6nuFnyjM2DUStUn2MDJyOMU7BH44vKqpSJmYPFhLSN+UqYj5jqVMA&#10;V/ZyymFLgNEqO9NxPewT6SHfzw7v2fGNsepse+KYOdcyBVV1VF0GGMPKlp9BWZWR7EcdspHJabs5&#10;Z1le5qRL/bpelLJvuVw8EQ2ABzfYn4nJMJTlbA2R9z1pofP5y4ENBk7NdMIYtn85PvtL78EuwZ5s&#10;A8x8RfJHRBMDkcRacghd7nB/W4Cm9KCwJhXpOcjM8y3+jJpFrVXB6hDPdk662p1p3VkRMko5Ochu&#10;NPp3BGUqE216TW0IDrzjXXV7Vfom9h/jnNCXDJ0jp58J/HlyFGgTW2VJCfuiWdCUSSUEH3NSEAEj&#10;ymX1UYo76CIaMO5un3RfA0nv4VATfIC0vP4cERAYv/xeq9rA26HMCpwnABaUGDgIoiZ/pNseFstY&#10;H324H7dtO9ph6yOTzd9sQeoCVp+Mrj2+RATbuuHYm8/TslxwuVy9coNzv+8H1nXF1GYs82HJLZaE&#10;ejD5taOUimXR1i+lFiyzAp/X2wXXy1Xp8mrFXGKfjjE8y30+tGr0SIEJQJ/5SMDwjAUMKpMWmglc&#10;7KHIvct9MM8dY2jlzbYpcOhg59DAeR8adCAo6XTftncYQKWPzrMt6XxLsh9OdgRC3jBRsNaKKhFA&#10;COBO/JoYFjA1hiQBWVi0ynvbNu/RSrn12i7jBDqNgbLM0cP0gFVNxvipv6jbymurjp79t/N3AO5P&#10;uHwy8TGE9wEgBb1o4h+DkTmZKCb27APxuRhY9IDAAIbbYgO9RKJPM90oTX2zJMzdVuD1/XmsipUG&#10;KG0X3p8BkteXgAwRAa5KlgdjYJivM5w5JexcfbbAbhy3YlKYDKta4Vg4MfFvMjZwROonhU8cQGkk&#10;z7t8GJFgnO2BHDhV5q/sH5z1s/4trlUs+Fs84QPo/cC+5zYHcb/n8+l4JEAWoWI40I5jT8nMdryK&#10;tVEQNSbdPg07O4Kn+/3uNlEkOHe38zdLTMxBf0/kEUGTcRp3kY4xKoYXeFTzlw3d8ES9A9EiSzC6&#10;WMC0oLDi67yc9vwI/9mPme0/zoNAARxRPhfaAirDirZX7YLRtWpI10n1QTsOPYu2R3MP+VfdBUSO&#10;ebXjAAAgAElEQVRFuPf5tWBjMQCfhSEoBagDgqoyTMED2AawymF9FiY8DVZn2pkOsaJ7CkleUj7a&#10;n037xhlmKxSep1oqem/YmtlmrWO3ikgxXRFdzuSnr5Bxdl+2n/Kl0B/IvHE0VjJzn+sDbfuGyeyx&#10;aZrTeTSqya5+3rpp/+913dy2GaMDjXa2Mb9YAg338ePxVP0/HZh30r9bEjGCxasbth3+p+6Z5/Px&#10;C0aZgnVVWvvxn+BL67qbjA/fLPyLgsf9YdiPtmaqlX/XsTCxEsIEPa2KnEQpcfu6oXXgOPQZ1nXD&#10;fmgwd5oLtm2HSEOpA6UKRA60Bmhr8oZlvkKkYVjPawCodWC5VNRpwbqp7zvNApGGPjYMHKgTcLlU&#10;DOwYo2HgAKRBpEGko5RuZ4/2vwBDOf2UpEHn4PlJBk/KlUnZHzEBqGhtDd9KFHfw5ETRZ1KTUO0/&#10;SMMYiqNp/9hDj96p8rxh2w9gH9h3ZQpZCx30CFDSnihE0AZAvMmT8aW6TBuDbZaiX7L2zC3QKudg&#10;+3F97H614ajdfNge2JXizyVwfjLHdP1865pYjs0w6dcE5HTuT5TgAjzuz1O1v8rCCN6/Fn6QW5cS&#10;cEr+GV9urwERoO/mG44O6YpWjTFQy4Qsvs4+uJzkSXzlZK8R50t0zPwOKFV3MX/8ODp6PzBNBe/v&#10;V1wuM2q5nK9tGDfx931fff60IE9cf7GNiAtcH2fYW+qvSOzhFHsTgfeQVX/ZsNxZ4zRzn7BvTCyw&#10;ZAuTTbTxj7YjbA3Vn72VKDIDMM+KC8xMjNh0j8+zYPQJE4HnnjIMbrdbXFjO0eIxBu7rdjLWWXHI&#10;jKjb7WpARjuBQABMuF9t0XUBe2c5rUV+7eBwIRk8Ys+zuiwK8FmW51a2n7MA+dkm6NI9WEAjG6Vo&#10;/9IRGQ2URvz336s4PZm7yYA6gW2eMRSBU84nM5n+3mtdN3ecwsCLDTpgGeuAB3EJ0gvnuQYdCw0/&#10;4m+fn5/4/PzE/X5PGwjW62XF1y9fQRDPgx8FEYwehzncd9zvd4zRcb1ecb3dcLterTmv4DgiS6k1&#10;zX6iMp3nWekPqiozBoD6iMBNQfFesQLN8BhjYNtiv7Jhu2aQWUXZtttBif1DkGSMga3tVoo+Y55m&#10;NRaNilIdfuWbn6fZuNO1qs6NgWM7BU7prNTErZ33S+6DV0Rw9OMn0Cs7ftnwzZnzlYBbFeRN+Gqc&#10;Zj59grN1KDjVOC7ICajOAbTjOE7Xd4fw9KskrN35jTETOGT23kDKBozLnn5wgzPZl8J96A4zqRwl&#10;HEoqQhN88zz/8pr8d9tz5gt8svlzNvzzy+fZ6HFFxKtMnRIUkYnNeTo9I8c90t9H/D3OcmQcScn9&#10;T3BSJHTSdeRDg6EiP98f53uEU0HQtzhw+58GTk0O2T8CoLcs6VPfx7RGDuwUtWxzFZLPTZLF/nMC&#10;j4CoeCXloQNNQ8d2uVxwe3vDMs94PJ94Pp6aTGPnT2WD0sRDgKJpTliWyWiqCCxYQNaSdqpVBzHx&#10;5zStaXyTfbr3DnQNjRPA5uPkCYx/J2AlGRTUUWpM/sOlARCZdH5tP3fDDRVdt3NAgpuC1CxqZBze&#10;o5x9AOl80vmKdQzgKZ/b036FQJYRFXgleueoowSwuf3zuWLAeq+bvKp10rFM2itNp32YkXfOMA81&#10;S9DP/ll47ph8ou8YdkDWh2bKPtdVs3EP7XVSjK6UxzWDAayzEs4196zZGbpF4jljXKG/CdJ4Uhev&#10;7/ZZt8BdVIxiRHLNqNqLXsHjht36rzngb3YcqeAJejFwyrM4z82GqKBO0KyrDN4QjBcOfrzYix48&#10;sPERaG7HEetMCkQDJSgv2mEVKXQASFdnNl1JPbiPBPKFjXmmznd9Z/9mXsvr730tfR+n7ykQyV6h&#10;TCgUdWkw1QmX5YKPzw84oGryOTsZXIcMdHNP5oDA6zPwtW1bAlbamYoXcBAkOwIKhEw/UUXSaeT+&#10;YvIY70mKd2kxT9d58f1xBjVeZfdwZzYCxQ2zVZXnoCad7Fxl/7Pzp7/f993lFR9bxPofS+hHOrP6&#10;96joW5YLLtcrLibLtm3zoD6TDsO20bP9q8CE6v/4mb6CA24lKK8Bkw0SVbJ0ijWPK3RuprrXOVQZ&#10;pffQoC5nO3SffWUdOqzSdChzgpgsYkV9BE5VogUlYvbtEo2dgbDKzJYARxHvpT5giWODpyLGSRt+&#10;smBoNSolJrvp2a+Yl+U0f7D5p3+lFS+xh0Ok6j68WIBNA6eahKPJuKRT3P35BHDwl/Ipkkz1zPSJ&#10;CVUTpGryKKwvImVZtmuHrTXl/AnYAJwikc8V5+V8zum35O/AQDuGA6NKiU5K4YF+HCe7f9QpEnF8&#10;vavZJ1rhrf28tK/uNE/mN02odbbzSf9M9+iXL+/Yth3r+sRxPFBKxe12xdvbO67XiwfYGXRif2Wl&#10;xVt0novSBe5bDpzqeW39sKS+xEqVmCkuy5KAWR3TvCyYrHdgJ1U3NMG17gUrogpfeyOxHcOwcalM&#10;2bbVK5ppCwGUHUwWDL1bLQnwdb+q3Rh9R2uJ8eds/byH8jrx/HIv5T1ETIWBGAG8GkypBlPgIl2H&#10;h4aB9NY7dmNCchmF0J9+7mib2HiLzA6U8ZVBxJO8dtsq4RcWWAs/LwcVAoDLgVMRpedjwqfbsraG&#10;ZKFy/9kf3q2/06uUgopgK3A/xp4x33+34D4DrhdLvjzhM9nNcvkLY2vKMuLnsUj6/xBWnEKBU1Ha&#10;Xj7HGEG1Sn8teRLAgLaZKAWtNpRWThXQGANLqsyMiYqv3GO6uu9zBjB5ttV+LMmeGdYHTIHvzrF7&#10;hRorJoFgBhgACE4DGjTVcandqvTOtBNut6tVv6wnCj/6TctiMqYdmKbAmSgXt23zPSFQ/w5iFY6C&#10;k93R3c8JRpbn/nPFnEgBW7f++Pjh+oXnO1glBNNtMT/MTGTDNUSs7cR09g257tSBbjNKSrIYgWW+&#10;FoN4kDBvuMSKo/eJHXocDVr5ysR32wP2/AcOTxpy3DGtQa4Ogu27/G8mocLsJJ4r2hL+fDZ+2jDK&#10;6jNe/Girjifl8ohE9BfICrSo3PbktUtB6do3LypGA7jPY+29okF1KxPpIEDt7Fure/R0b/nVWGze&#10;OVZ7rjE08VmLj3bs+2G0o4GTtOPAMU3mv6ttr/pc/a6//u1vwYj3i8//+P49iaE4azwR27bqubRE&#10;22Aa0Y8t85J8mJb0gM7Z/X5H2JM61703bFvHtmnF4z96kS6f9teU8E8Rwffvnxpg65ooVauY3lXc&#10;409/+idbfz1P7VDsGaLxh8kYL/s4y/ZpXrAsC9Z1szMXNlJr3fshfvlSILtgXddk4xuuNE14f3t3&#10;m+Z+v+Pj8xMfP36glIL9/Q1wVo4cqJmgeIZokjooB/Vs5uP7eDzsnIsFTal/B0oZnlhRispVys28&#10;GQMP0KDwPM+WNKbVo87IY+yP27ZZZfKG6/KbJ37VUjDPi9lTFoMBGSe4v1JcZmgbEFKr6/oVzDMD&#10;tdXwXT53T1iFfv5o7YSLA0a93uizaAJhO7olvgJ9suu0hjJZoO7EtBWzY5OPUQoqlIlvIPyMx/MJ&#10;Fm2QrpntWwBoYhBllB+z+PcY5XSf1xeTzsQ+5zaJGKNPwgD58biMe6x22/HLL8V24PtI10s/c1ku&#10;uj5t82SLaZotoFpw7MFgQZyBWIQmQx4676WCNTxZHw7iRbR5zJZoTQsfimc+AFESGC9NUjoHrkWs&#10;JUkpeNzvrrMHLDaTGGM8FmPjABAMsWM41gmoTZ7ZYdQeaJD/6//8PwazDMnT/1xXVzB1UrD0etFs&#10;0mmeME1ww+X5XI06I4SzZnZtbhh8fGiQ7v39HX/+859xuVywrk/PPLter3h/V6eLmc1nUCa+AKUS&#10;/vLlC758+YIxul9/jO7OMq8zz3Sew6CXqaZMAjMCO2lrtALzHwWWGrOtfSEjc9n7UtoCZwo0Oh6j&#10;V6u4UQBhDA0sHnsE52hoeMVpckSO1mwdNLOFFW5Z2GUDykEQE1Tff3xXIbjtCvjZ5wAVUN++fTtl&#10;ZOZrjD7Qn99xv9+Nsz3GP00z3t7e8O3bN9xuNwDA5+cHns/Vx9RawzRH4BOiPVve3t7w9vZm1AoL&#10;Pj4+8Le//c1pozNl2u8/7i7hCM+EQACu16uP1w2GZEhNNSrS2PtU++JpkHNd19OeyxXHfJHykLTD&#10;pG6Y5xnfv383YSa+D5dFG1RPtWLdtpNhmPc2zdf8Oa4pMwp/fP5+2pdct5ypy0qxY/+5IvYyhSFI&#10;QJxziBGBv5/OnxmEtVb/+QQ+S3JEXg3+cb5+rdU588cY2I/dKUWyEZ2fM48hg3pcY/5tsl4EWk0E&#10;V7ysxMlU0e5UJ3/2er3avh9e1TyGnpN5nh3Y5/5zkNPtZXFgsFr2qAPdrQHDemj0s0FB6sLeO57P&#10;Jx6Ph49He0q9ZuLQIKLiaX5+X8FmylM9AOW0pvms9K7VyZqZq/PETFzKJgWIWY2vSjTvP+3lVFzG&#10;eeP7qu8/1kc44BhOe0Qqa8pkXpNZjXw9H4c7kQMEsILukFTBY2iQY30+ARGXMTKeuN1u+Pr1q/7b&#10;dMrHxwcejwf++U9/csNsqqlqOsn7rHyzfKTBQ9CMMm9dlbp+3zYcralB/fGBfduin6Tpkev1isfj&#10;gcfjgTEGLkZ5R4PiNt18LorJictyweWisuLf//3f1eEyJgAC7Yf97sdjA3si65ypQ0/ry/t9PR54&#10;rivmacLtdsNxHPj4+MDb7asGEC2IdH88FOyHzstvv/3mdHo1B8/N0bt+0R4ZyzKb7tDMcMq7mgJj&#10;Dh4k+X4cT6eQ0WdfLIlK6ZvX5xr0y5YEkwOH50BmMqLM0ds2JsYooEwqI03oGlblHOdVq5eN5rNU&#10;e66R/l6sv/gMp7myZ1J72xgFUoUUQF86AsIMPC3LcjrvoWcm1186fmX90MBH0JOu6xPbtuP5fFpQ&#10;fEMOdv/Lv/yL6wUCabpfP/F8PvH27Qv++Mc/4v3tXSsxoFXepRSvhrxcLrhcld6IhjWGAp9/+9t/&#10;xPmawl6jTGBFXF7zrGv+5Y//jPvnpzqQpahsnCZsuz4T7HzWZAsBcLDaHX3acC/69/Pz03UKKw+7&#10;OZXrumKaZzzud9zNgX1/f8fXr19xuyndEfWFB7ZTAMD7x77YFDlQO0+Tn8XX8VE/KNg7sBllZGvN&#10;ZQ7tDxrguXquFKXr3c3WZ8IXKCu3zav4CdKeAIxaMdVr2Ebl1YHRQOQwYMmrYk22997x5cubD88G&#10;etrz3au7UyV6kgHzPHswRgNp1ehtdQ6XRf9+WILc9XrFNE3KwrFt+J/+5z+fzn+m4mSPVFYgRsAK&#10;LlMHDtxuN+21AsGa7Ba1KaNiUWl7qz8DMPDly5eTXUUdSOA5050p0FBPQIfqR85cBBA4ja+B7EiQ&#10;0CTDdT08sc0r4cz/673jx8eH6gZbc6+Y5fwnKu/XLxFxmiOkM5yBe9Srg+juxCcghMABK2woRzlf&#10;6/1DKxGvF5f7rVnlhwi+fv2CeCU73uyl1tYIaA+18VwWbhtWo5fjDL6en2m6+HjOfirnn1SWvwIs&#10;AjCnLRdnQfXCtm0OHHqlh+mCMQbqfFN7Yn3aXrPEGbP9p1nPc6nF/I4J7TjwYcmy62qV1q3j8Xjg&#10;x49P3O+f2Hftl3m7vWOaJlwuN/PHLh7khgDvv/0Rk2Xwr+sTnx+f2HbtLTTPC45DAy+PxxP//u//&#10;ju+//45pnvBP//RH/PbtG/pkFS8tqtA1yUz92H194rfffsO//OmPeH//4gxNlT7z9PTKIoh4wILs&#10;DcemFReF82btZLi/b29fQt4Cdm6r6+/HQytKD0ukFRHMy4LLclEbXLr7abTZXmXcMs+43rQ3mgaS&#10;o+pylCzPolJPz8lwm5r+kur3YNwSmK6k7UkQ3xkMXpI5so8pApmq+69MivOEEJG0T00HpMQmPTNa&#10;MaL216KAWinaPufYT/hDZtfxwIb8HFzN+n1dV8c0aNtSr6zbGomL49fyrxTBtu849h1SireG4vjm&#10;abZzGrrVfUvAqnD+vv+r+i2CaVwjthWgNnOE6PwtWAT4DOO8/lMObJ4+q/+nH8U9wfklPvP+5f0f&#10;zo90BtjM9x9RfdZax+WymM25e9UmK5sU5F5AemziHiLFGK5WS8Df3Ccg/kZq0I+PDwdkiXOQaa61&#10;A3/4wx9M/kfS6CuDAM8PE7I0iX13efjx8YnH445aK758+Yr39zcbw2G0e/WEl+XgwpcvX9zmp5zf&#10;9x0fHz/w+XnH1z/8k9vL1M3HsePz8+7VrtM0O5ZFEJZyTqC05qzc33dtN1ZtTCfGqtHd1lf8omNr&#10;u9tvtVa1tY0lcIwIfL/alo6H7fDEGlKsL7P6LExwhOlsAdx+pS+8bg8PqlOuHQm/FGOeu1wuzhIw&#10;xvB+1tOkfp/67nBWhGm2altrSTKU7sR9pGItriqK79XYm1E4wYDWNFX/fdbHtKXoV5FVgxVKtWpF&#10;ZSmaZHe9Xuy6ZnPKRX3NfUfvandfLxdcjelqIxWthAzI9ti+tZA71CMJq3w8nzhMPiuj3+HjFhG0&#10;J/uF2/6dlOGN9/r4+LCq08DHGOjtvWPdxRMOGOzD0ISLddtwu7x58tuyLFiWC/oYuH8+FMf/+oL/&#10;vcjH42hY5tlbFpGxSgPkggE9+05DzKDHxPY7Vr2dGAYkzReOBaR7necFt5tW3rauc/X1q67D5arr&#10;D2mW8M4EuIvb/WJ2kNr7xmS4H44FZPYPx/Eb8b3Jk5cc7x+a8F3Mrt/WDffHHZsVm0kpeLv+weWW&#10;M/HQNoYmjrNqmAllmRr499//aj4Z94DZLpWYLve6tZCreh4nxkLEGENFHKNhAJhYAhNJ6R86lrau&#10;wKB+Dx8gbGH2yAYydsOfgZHw+YzR5wIKJp+9KEH7nTO+Jd8wAtHEVFua3+77DBBc32+WEH9gquEf&#10;anHXrvjvCV/Vb2S0o3/j9lkhlfFk/ggZ3170r/1OZEqYD5MSw//ji706Pz/v+PHjOwDFMK/Xy0/z&#10;+4qVxYvYL0BfJRiBBqIt1mTtOBnPeWXUZELya+UG1zX9xvbKvmtrrdvtzeY4WtCcGSTOyeQAQPbZ&#10;SMYLNqr3a8QHgdCRr8wXlOdhP+j1lir4qeLedJPGAs+J8gASg4dgawemeVlMaLuaxP3z7mDgggW9&#10;TpZdoyWyj4eW4m/b7nS8NIS4oDQs1I6PAwYA7+/vrtR67wHUPlcAwSv8M9WWfp6VknzR+C/WI4Cb&#10;g4aPGnsK1tZag2YmsMFTqfaxvwQHhn6RKuYwQCkbJrk5txSxNgKilZqim7GYYTzaa++/887j7wYA&#10;by9p8Q86Mhl04fnwwOoRzdU5vlxNwIDhUY4TnRyvO8bw6k419OTU62E3gPJ+v6uwMRC21oLr9Yb/&#10;+l//KwAYZdZkNEfDK1rfJ6UGprJgFiD3w7queDweXgEKsIpCN/n3799PgSnOAxUbDzsDa7QA6ciJ&#10;HKHYAc80FwNsRjeqD1uLzLstIvj8/ESmHhQRTLX6M+SMPzrWBOFaCoBSUZ0qHMyo8/3xch2uVZJb&#10;PzlH3MuCuHYAeco9z/ezCbJft8B73Kqy4LgiE49ZvWkU4CQrCDhiLC7ARhjLRTz4iRE0KwA8mcHv&#10;/UL1qXMdfdo47gywn75D9BDZ2IcMPxcYfvz9GYbtB2a40xl1x3PAaWpPj+5rAUjqCZvXhufzV4Ba&#10;BtaCLi6A3QhknEG2GEA8BQPDISMFJ0ViMglkAqVhatncSicqLtNKMwofc+CmaQKMHiPLCQamT89t&#10;z0WZ20umV+IjEdhUB5sypzIwS6Vp1J632+2nwHkfHaMNSFfDJjuOt7c3dRCvN3XkrEeFQLM7AQUz&#10;pnlGhCR1orOcys7kax6UAkORIDNioVzuMUGj9Y7V5Ofz8cAAkgGl53x9PvF4PjWovKujTLnSp+6B&#10;z1IrDqPCKx/xzJoxpo42du2FRn393HQNZbk4LZ4genO34/CAUYDZFcul4n0MfP/9B0g/p4B1B5u6&#10;11rx8fFhwA4DB2Lgjs1pvaQ9zoqOAAYpC35lDNK5Jz2u0ieRegQ+h2KyaN92PPvTqxykCK7TYudD&#10;r89ADQ1M3qvWCZeLGsXLMuM41MZRMKkijNIzyP18rj52dXoWC6gultl5eOAg7KQBIF8/nDUFZnd3&#10;AtZ1S4HHFPg22aH0TaSV5vwE+Pr161fs+4bH44H7/eEJQHS0/u3f/t+TfaLZwgqKtdbwdnvzqhaC&#10;xRB4Vv/Xr1+xzItlng94BaTJbPbCYxWX7iVxEXa5Xk4JZ3TmMgVqqUF/qP17Glbrv/H+9hbByXyW&#10;XyQlKwB5tpFAT9hni6gcEkADSabv6zThsiwOzObz64404BWAydT0+76qKgZDKTuEn09yh88CSeAz&#10;Qs66bOVnkuziV84+J4ADc6JJAUa9zHHlHrcvks/lJJ9vnrXfSOnR0uMoBdUcW7XLXwARO3+lAMfR&#10;fU8rUBr6q3fgfn/4edC/dQdO933Ht29fzbZQmcaELMrm//E//h8sy2zBTw3484wx8Yj+yGFc0Eyk&#10;0jmofl1B7nmpOpGJV5GUEmAvATybeqTlCvuIFcph3bt8o8KmnKKco23j9n/SfwQpuD+U6lp8D3EQ&#10;XN9bHn8Chnyd7bPio0n7EsD1cgmTKOlN/14u0PYuDJoxaSPmx+3Fk42j/46EWAUM9b3mYxX2SKe9&#10;bnZp6j3NQDCfB4hERQIaJ70vZ4Ao21U5YJp/x59D4vSXf5+mLD4t2uP5nFF9Pt+H+ZYE7TmGo9l+&#10;X7VvKPU6RzMZY8QYiz374ecKgCc5Ue/shwaQmAjAM/o8ho+JlOV9aCXwtm2eeKLJDU+3JZTC78Da&#10;NaAisMQv2tqWcf5mCdQEvHS9TVeUqpTipStVpZ0T+uMi4ol+hQAiRPcH7afONRA/V90SKkW6Af3A&#10;qBrkK+ZzTE75Zp9FrIsCTtXWxZJHYQkOA44lAMDeSSfOcx8gzRgDZaLfF/gBbSu1j/ywxKZJz0+Z&#10;nuck/y3kzzlhIfufWZfk9+l1K7pVUTJYqNVbluhq/iKBpnQ0fE7Ezgn9B7IGYUSPMvpM3CdehfGf&#10;vPxMSQQTMM4+qSlXXwcMGHtQOjDZpyaDGXQ9lJpUlL40X8Pmi9egH+0/A5DRz36hS/rkO3EYicmI&#10;v+Se72MABmpyH9HeOk35y6xpAu5ZH+nPpqsZgAc8OMbEP4K52oIp+puNEYFXTS6smOc3D3YehyaL&#10;snWXgp2xb/P+o76KxEBgjAlB6avMO1GJpba4iPYl1PZEBM4bpikqtII9QUz3UJdGgoomrOY+6cPm&#10;bbbkOCZube6n8zmWZcbzqfNP253X4RxroLXh8XyYf8v17B505UuTO9izT306phE7FSLgyQ/so5gD&#10;TbQP41zHM7GP+i5qR7G4gv6L7tew8bh2+ivFVhwb4bExLEATaIBuFfx8ftWr3OnBNKd9bTu0ci38&#10;MMcoQBs5bBVVz2c9rDjwz7gRnz3+zTWC239MHKBNoUl0DI6bXJLmWGoz7Pw5YH4928uke5dzkULr&#10;CZtJPh4Dm4/Hw6ok1e/nWTydj8GiGsMdUFxUuLdgLhXxRwbbH+uwQGvBPnY8n5aoMnROt31TnWXJ&#10;EIq9qHzmWaacVPmWAjMANgsoT5bMdhhFvhSB1GoBCqoD8TNGZpVhiUnhH8R3CDD51HHulOYWhhmN&#10;0X0/6eeGsk7aOfv8/PTECSZicEz0J0Iu0IaOwPa2WWJkeanGTX4QbJ/yqPnfxsDj8fRzl30xrq8m&#10;Mkd7kzEGnuuK+11bFEG09cZINxhjoPZg7NDAKDzhLVijAmtyufuCP+e96NZr7x5Iy5ybxIYjRiOe&#10;KBI+HqCVr/rbbduRX3qNKEOmfAnmoZ/x0ewz6t5hok33OIK3IHJ5pf7A/f7wM9WL2rm8dikFP378&#10;8Dn7+bu4DMoyL9Y4Etd+ep2c+NgTKq8mby3IeabdrUHzq+Nl2Wc8D4LziXSjvDcz9srBxNyGrg0/&#10;j9hz+GO5h6v88p7fvn0zvPMJFhqI+RFM1vEY1yC+1bwwgH5NrfS34ffW8zfw6h/p3guGBAZTQ4+H&#10;J/R4PNNkqd9TlwJA9e79ftcOiF28EyLtB6E/oI7UwLIECKPZT5ZxPE2pMnL4goYwj/6ldF6nacKy&#10;NFdMgGadadXUjOfz6XRxpAHRiWVgb3ahFUIzHFcaC3qAdNHoSC+L0ogpldDqtDYKZlRv/OxGcfqZ&#10;Ru7BUveuZdqBXsAci+SkcFOmHgjk3talejF8AYySOMeRMhBlABbYkWEF1ylySuO6EjwUcZd8OIDV&#10;HTjx+41z9eWyzGqE7TswQklVSjZTxqzqiYOnXz9+fMfvv3/Hjx8/3Dl+PJ4oRXC93vCHP/whBcoj&#10;w4sB11LCqBxG0/V87rh/rn7I4iBZMNSaaWsAskAwYaoa/CTdFzOsHvenGwt0wGqJ6pZ9e2IyZzyC&#10;Y92z0Em/5HORvwP48ePHaT5ERKm+bN6/fPlymvv883EcuF6vLlw5T9l5pYDMvXGcvs8tjnCUMIJm&#10;iM4moE5tBYVQ9Z6uc4VXQGZwuti+JH0xndvXas/VKtLzxh4wAxsWZPf9GAYe59CpolrD8aIU1TBI&#10;9z4Znvq3OlVIM8OEyqCfz/PL8OJ6SFQ2wyCXMfxjAn0+BpkJ4KsRqv8x2z6eKQF9MNoZXpDOsc9F&#10;N8r7v19xyr60lK1UJK97qve4CY0MlX3baU/xMy5fi9LqVdRY2yLe8FxEwQBWLQMIg92UeQYXcq+X&#10;PrrvHz8jfSgFFdi/uEOlZDnJHhGlS9q27VRpPIaO5Wja+2NZFjBjNKpSwtljcKq1w4Net9sbLhcN&#10;YL1fZwebWN0/hlXeW1WnA6e9a+AifdVSIL2jp+SGvB+cWcDk6JazR62iC3SCEEkhXOO3tzfVofPs&#10;1BV0GgVwINJlrJzP0jRNONrhzjT32Lat2LYdf/39Q6nSb1dcL1eropAUrNI+ZtFDVPXKPLJgUx0A&#10;ACAASURBVM8obzc8HlsyvnUOmyhNB6zftBh4SLAxJ5ME1Sw86JQdXc1Uf5WfdPgt439EL6dpmhyg&#10;ExHMi/V96QN3o5Pfd60+uywX7A5g4OVc6feLVVAofY44iMPM5Pv9020SzkEYlsMdcDrQ87y7HUTD&#10;MDIMg5rUYa4Xx5DZ/8rqwWtOKOUCkTk5fxkciWQ42lewvVaKeJCA2Z8BXhX89a9/Aakucx97GqFd&#10;BNebZmU+HjPWbfV51CCbyk7ajB7gHWqzTPPFKpouvv5ZPl2v1xPoROeB7As4zLGzxIkTFR2UttFB&#10;FrO6uy3wSR+HED37QRKgM7MxXR5AgSFY9m8pRZ/DqssxtEp1vNwLEsEn0jBz3v2e6tmdP5de7uqY&#10;XKJ84T6CiLJ48FnG8FYO3sZhDKC105qTdm2eJgiAy/XqcuwEnrvNSztE7X21USnddW/pmOiciwH+&#10;Oi+a+Jjt+gxuiQGyA6Si0mAYAeFmlaEBnjHZgk7Y0/R3LdWq4hUIYvCd+rE10yuH9jX8/PjEc33i&#10;X//1X/G4P/B5/8RhWcnLZTHgeMLRntjWHc/H6ntzmmYP/kcSRTzbaR2pv92UG35mlfI+saS4WIi5&#10;hGucl++GnBFYyIFunW+lTyxlir1je0IDThb4sWCpvOg32m9Ot839kICCgeRH5DNlnweAhqD1UrnY&#10;0VrsNU2cjX1nB8T/vVwWzJaYwfmk/NVAqgIkjrimOQYUcAZ9IvtdrVXtcnvGkcBM9g92IHqEPKUe&#10;ie9wvyd0An1js497JBjzqOdrsEKRYFSAQ3rNfdWKiMnOq1hAAKkKSW21oVWk2A1MEEx1xgrt37Nu&#10;Gx7PJ+6PZ1D1ouKAPnfrylJR6m77QJ97/fHpdhcApwqmzfd4PBwnqCWoTbdtw/O54r7fwdYxl8sF&#10;77cb5kWzyOk/r+uKH1Y4X8s3XC5XzNbPTQoZHZgpbtXGBnCxohA8U7b1RlXAhT5pPpsqFhvGaCbX&#10;6SeQEi/sreEUryYGzQYQrq2dAa9WsT1Hf25fIzEq++bZF/PdJQJ4noPZ6czaoz4aKXDMpIB0PvMX&#10;EHiDiDgryuCcGFiex/dacVpkNqBdK4W839cY3tYig40A1LaUDqCgj+b3AizJbwT18nEcXl1HnIks&#10;DGRP+UcvtkbSpGr4M/P8vwZ64DosYTZ8Xwc60yTtzE7zrGvgnyM2A5f/Dvskv/l03RHXx/h5PICL&#10;83QdgGek68C8VQxlycDwHpL0d8+BJdWpUckYlRpcb2JzANlUqlL1LQumKeiNmaASSYDR4oQVUqxG&#10;VVpvrfZUKl1gjMP3WZzJ4ntg2wyoN5mozzgbowufp0C3hJi/3M0/IMbULVARFIgMjHE+9OfQWcex&#10;Y5oCHwq6QmNmM/n6fD7dliDbSzV2G9qzur/7yccppWgC6/pEEfGkkD6UZnOeZ/fLiwX3WzlcL92f&#10;9zgXHuCuPm9cn4zdZRlTevX1bk280o4BTwZzI6k+aJtFCtgjXERQwMSBsKB7H8BxYLU5CLpVlQsc&#10;u66ebf+eMC7QJu/pPAqFIEYP3AygGAzQJ9MxZtw4HzDV4QTluxX/KEYZiQVR0SzC4NpAswRuTTRX&#10;m6/1A33t2GRze+onuclxjAiWjz7cVyde+Xg8Tgxl6usWn+M+mrLQdtEEFlNw2scYWNwumpWBycbe&#10;tIgUre0QmSBFbTlW+M/TguVywfP5MP01GV0nAzxmP687p/onHNBmV+fkCCaEMaB9CFFxtNA1YStZ&#10;Yv5oYBsI7b1Y0ne91TSpzaiJBjv2Y0AKUCfFBrv7hjZM63VKe+zz867sFZYIQpuAvjhbgSnVbSRt&#10;MhCzrse5FYec5fr1evWZ4P/9aww8n3f3z8dQpePXk/BleI3WGpolg/Qx8P6urRRLKzjqgalZ9eKk&#10;yUqt74rzzhV1Koku1VqZleVFpyT7fhhlKav/BrGP5lX47LX59xKbs930GlQFBPueGR3PfwO0xy38&#10;Hsk3GrSXN/8s/dGMpbDdFpN4+Dnaa/fH3WW5BuI27LJ71SiZ/pj8f0ruBsy+HCYZ9fyzMGTgZ3/v&#10;9aX+gCZsqLyrqDUYIXOQWnGSBcSVSiElOOVY7DPVgcN0Y+h84kLetq9Shw8AwThE+Zax+Ox7M8lV&#10;PyvuY3Ht3L7srBpVP49jAFgokM9U8ypv2n85LvPqA41hhU2FrQuj/zL9J01iFLsG8RTx9f9PlscC&#10;79EmQJ8l9mpVG1CBq3marNFyxT//8z/7wSJo7aXsreHt7ZsDW6dyczvwrP5UnvYU/DoOfH5+unKf&#10;JgZTF3euWutKnyhRXusl8TaJSoExG+XDcCCdTZLXNZrD8iCzDLkUgbAJPHw9UKD9OwF4JvnJ6Xgx&#10;QPPfMtDVEb3sQGOVAor/c4OeGbN8MbBjlQun6wbYRjC61nKitsybPn/3L7vTPM04pgNKSXHONhHB&#10;6Tp85d/d7w88nw+jBMyl8DrXGkh9nADRfKA+75+pB1dzp9dp7EwZhSKxahLrPXd5+6JgQa+Q1tCG&#10;7s91W91p4J5tTasSMA0H9I+mXPi9NQ9M5uel4svKgUDTwDnjxTMl9QMYYzjVbw5euRMqSs1CmgS1&#10;KCZ/j5gh/ZOzmx3rVEn8qy/demq0oSSqMcsWnQrQ0Nz5ha0dKQfo5J32/gkg+oXkcd+PY4hAwuse&#10;pFCkQlbHPxQtz6WfM/+HOWxWvcTPv2Zukaq39AjwhXEPp8Iya0r/nqpE121VagsEZRINeIGBE0MN&#10;e/Y/82eNWUAOmDoVS6cyz/vrTNdF4OJXFQf5rOs6h7jR7+Ic7dyDeS+31iC9eS9UX2cwkBfjONqh&#10;dN7jnECRKwJ/BfwQuDo9P8dsrVqFwAHPkTlhgIJ1NFhI+3yUA7ILDgnATsGt2QFUjnFZFvz48YEf&#10;P364buIG1YywWFfKXx/fYJV9nGcADjKP3jEI4uQzms5EtUAnxi+eH8A0z3h/e8NUK97f390gPfZd&#10;q/cQVL+0/vn7c7/KoCfMFQHM/M4GkIJkSpF0HNqkvXU1hll9T1pGmAzSJKTiiUS1qGH5h99+0/t0&#10;7eHBLFlW1XPtlnnGYnRVDDKJiNNX5WAbAeXdqmfPL+oy/VfQ3ui889o865fl4g4Uk6d4zWVZcL8/&#10;DAyNirDQfTBK3chI5ZxRnyhdZjjCBHEPp6KaMMbhVXFc323bMM8z3t/fkeXjGTUDrtebPzeNRzoK&#10;DLzydwR1smGpY9ItyapTvpc97Xi9y2V2J4LzmGmgwugNx3kfTWmD6oRt33C/3/EwumY+L8T0TqFT&#10;V51Ou/XNe5wvRrPcOnugttgbZpt5uwijPdweTwXmrldlihDxwAYrx7hhFGSEW8x+Snnu88+2wWrS&#10;xaSw4UtEM88n09GlFKcw4wYqpZyvaT+7Q/FiM576joq4/GE1rEgKqkJB4AL22wgaLs7B6dRk+dZN&#10;X9k8MAHDM47N/r9cLjF3afw8gL3j9O/8LK82E2xnZluG4Cs/FoEkHbWK01xRzSp06rzujqDKm0g+&#10;WxalCiVFfO8dbTu8KnSaJ0iPSlQyh3zeP/Hjxweezwf+2//939xxLbXier34ugDAtj2MimjHPM/4&#10;8uWr03yOPiw58LXiNM7n9aqMOuiaPT4G7TvqU/xy/gqKVz79o1cOKIf9UCO5rhsVru0J7jG+v78E&#10;XzgGnp9RAzyXdKZUryv1bdoQsRfttbewG17tN+qPeJZUKWr25zSJ7wuAdG7MPM4JtuHU/2SH0mYZ&#10;GnTKNNqZZlqY9d8j+z7Tqb+ChrRZ42/8VMjoAHvy2dFq65+DXZFxbWJF5UepmOf4O1+9dzAZmnO8&#10;G420CDxx4Dh2Yxy4R9uVUtHnGUIqt9IsgXqOBOpSnOaVvdCUQm5GNxnO9SPTE8EpVqIpMLHj2NX/&#10;mGzNpqpBTwZZPgA8ng/AdCBl63KJRG2BYN81aUtQrNJTK0YxtKKMM1xE0CUSGxgIUHAygFFWnjf6&#10;W6M4+NRa18qAdDYyK0/vQXnLpANuDLHgQwCBPcnvZm0pErOQqL03dVKnA3UUANNJJrusEA8xnH4+&#10;nVMROIVfOSdXZjzj1ZcstXgQoNYZpZUAtjxJxFpYWJUCE3L0IiN8Meo01/EKULF6OXy+oCIe0Ipp&#10;Vhz/o9dAgH68/0iAX7xvnBm9BKFD7dj+hJ8MYLkUPc3DghWneccpiS/70fSrIbAkxYZmPVBhAVD+&#10;PcvfuI7egJW5vtdeZJAyw9Gv4jyoDhLA911r7IfcXL8O85FoP2qAqUHkML9D2z7E/mD1ebSsGCOS&#10;lIJ2Uczmu9l7C4Cn+ynEAfhMpP1lvz99n9qiv5LvCq7qsy7LjMtlwbZdsO+bne8D2m81B+jo01aI&#10;tNMc0gcAjJHMginTVLE6BWpz+5sgK+ciAh+0wwXaN1rP0bZvTukJRLC9W/DO54/2+Dxj6QpCb7+v&#10;J6re6/WK6+WirSlKccYl3+c9+nH23nGtV9vnsDmNIpfelWY8WoSZDEm43DQXoNoG4X4ONaZz3EO/&#10;T61hzLP2MRSTzX70jS1udK3wGQPiNg5pvfMNKD/MPwYrhzP9I3x/RLDaT6j5UOLV0DlorgG1yeU3&#10;A+G6Rqpz0QukVsw8zyZLYJgGC1eCdSlkp/oP8SwdHdIi0K7sOcEO6PoBDdJMFvSCLpbY2If2lu/D&#10;Ey2Wy8V9+XYceM5aKHLsu/YgxKftM/Nli2Aqtt9NV8/ThMLA6rYDwxgEr1c812eSOOLf+LsvX766&#10;HulN7Q8kXdLaoUH0GvpRn5NU81H5LyIQ2kW2Z3u5uvxR+119AO5/LyUa9J91bVwnYZxkDn3cUzAT&#10;9Hth700JJr2jiVZOC7GidN60Fy+TH8dp70Lo7+SKyBHPKoH/Kl4bmCjvrcHL0MvtqGhzQ21kY/Iy&#10;OQjEzzhxx3muYcuL6DOYrhYbP6Vjt/seyUYXOVOrSnqmUqrLHxbF/YyzvMYb4NceY3h7Puq7/LNI&#10;MOqQXZRrxTV0vC/5BlwCEXhy3bIs6EMxonY01Km6vTr68ISpOlUTVnqPrW++XqUU67lu1x+agDy4&#10;f2lf8FFMbOp4Fefdtmj1RFYwxlWUpeyCZeFVokhG9yZeXhGfoiwkjkRfK2QhbYrhe5xrm5nmtJp7&#10;JDlLv0ZOa8TXX/7yFz9DTJhm9ag+7+Y2sNPQu07G6bt+8ZnM1/EKYmLRw+dFP/ta0QyTRwKRYYn5&#10;iarXCnDog2vBhPpnIiG33O5AxbTMizs48zyjThN++/abb5TWlSpwtebAx3HgcplOgVNmyzBIum27&#10;C85937Bt6oiwR9TXr1+h1Q4XvL9/wbdvX3G5aLCKVJAKgv06cMrq0YjOT8nZYC+v6lzQGRQAlHaH&#10;io4bOhu2KryD09rL3G1/ZGCCz8mxEJDRQxOAXoBaCkDqK6pDNDKvmTM69QQ/g5bEnafC/hbqTDYM&#10;wHptjN4wVXHjLbLGBqo9Qy1iXwWjmoFhVQNjAEPOGbHh3OtheXt7cwOamSgU9hp0FA+Ss+qJ4Lk2&#10;394hUEdXnaaOfnRsQ/ug7fvmFaHMQGTF1nEcWI+7ZYesIJD5fD6VS37b8Oc///lUUanBtoLRG+oh&#10;XvFIx5NrSEXwCjycgiaIHmOZ8oCihIGvUoLDPIPRIuJZiqU19GnClAAjgrVZuQwDd5Jo9KCUUzyl&#10;/axZ0cOdwZJAfnHBSqNEgMFK23BMJQngXFkFOnfpNfwgnf89fvEfksBzgdkZDK5q5PDsCIzWUB1U&#10;Xn3dVl1fy2AldSfv6/NWhhlKUXXDe+nZHDFK7vMRRgBgQdbSfa64HkjX+5VzbZvBrm0GGY3glsGJ&#10;4G6nI6rKLQKepO6k7MgZm77ILl9gxqJVdqagCr/ys/qKmgMjQwMs3ji9a/UwjYMx0nwlHvgMsrzS&#10;KztgYjfkmviwqBSL7i0GWnh+MOD0zqUVfPy4+/nKX5ku8/l8YIyGbVs1waRdIfWKZZ5xv3+eQSPT&#10;c6QdXeb51IeQz52D8/aw/oy5Z2EOtBTAE5PGsqhhPwYu1yve3t8xxsD6fOLz8xOf9zs2q0p1h6lp&#10;rwsgAh2zzNp714D/Uiou1wtutxsu1v9JivbAoD5kVcpxHPjfFqPKZcXIPON2veL29mbZ4LvSrS6L&#10;Jausmp1pmbjzfDEHqKFWMaPjwPOpsvyvf/2LyfoLrvsV1+sF87x4dud/+dN/AUEazp/qzRVjwA3n&#10;NM2+xwGjpTKwoohgn2d3TMcYOIb27lYZsXtyF6lkt+fTqMRmLAuDLkFFyCSrWpnQEtVzgPa9oWE6&#10;XuSFzs/s8pIVc3qvixllNALP2Zg8v9ShPDVhXKo+u1yuOA6C1xu2zehjDQjQ4JFV/Fhmrcr/PRmX&#10;dFoIKulZAYDb7RpZ8GbPkc64lIJL1crd29sNRQo+r5/4y1/+4g7NNAfIrs8ZQG2pRaVJcqIoxrxv&#10;GOUOHdeUMQkolQr7zxEwZua+n7URFPDSlUqagchcEc7EFzq4A/BMVCnF7ZDsGJMqOMsb0nSTmtc9&#10;QspM2hAjglTU+aMwE900Uu8RNAXimul6dGiZXd1TFSlenqcDWjlvu6qIoKTesg7wlwKhzNUb+Xic&#10;Fkw3PCi8BwgYxlrue7w3Emqisjr3oA96v3DM395udm5q2kPMYAW+f9dA/eentorQfmILoveNZaGS&#10;0WAU9KEgMHrF47FhfR4odfXqCmXZmXG9FPzbv/0HBob1RVowuuD53LFv6ucsl4pt3XC0w3qLzZim&#10;BYtVIpLlZpoGtH3sSE4sHGAV6a53I5ASiWUEdYAUpCmsXHTpiOSaA9DM/uKyhU59OJbbdgaJX1+v&#10;VI+S9jTt3vzK1mD4Ob9wgG1P6eWHO/105GnWPB5BrZgz0odV3/QePY0C1GJrg6CXpGylL8SeaKyu&#10;6WbP5+qBWit2CyZTRuT3AsA85efPgO4/nNaYLzEKV2SaNgBgMoyBfW6znYNZdaqa3T7KSQeJBUce&#10;92e0mSmafV0mwTQtqFPFftx1zoYAUixZqmBA0AZwGONDKU3pfWG6sKqddQHp7CKZgfL52A9PwGHr&#10;hc/PT3z//h3TNOEPf/gN07RgDMHWtNL1MHD2/aaJNKN1rOuOfuzoQ3u8L8sFYrp5msVpe2H26uia&#10;IKtsTxbY6UBvWnnbu7nIukHP9imSPyTijBgOnNboudV7x2T2jwN/YkCkAL1HBb/QJuQZ6ArF5SBR&#10;BmO5vmTc4BloNRJENTGouM7imUqbK37nujVQQxkJRE62bcyDeMLzKXBayIAUzAQHAjchduI+JgjE&#10;puTwETJB/zlC76cgMv1+XpM9PaeqlY//WeCUgDKfj5VM/nsLlp+Oa2CRrzjgr++BeF5nGEp7yOfi&#10;lTLUnkfxCZh+7qe5o2t08r2d9Qnoe/fxhs+LmG+ARVtGhUxbQhmFiMmcE4+pf1mxMUweG5XrvmNd&#10;i/sTlM3u/xSxwNLk9mXuE9672jq5KEKxm91EbbC6RI91LoxhWb2Z76yVy5mRjlSQYwxLPORZ1j7h&#10;ERyLxF8RXi+ba8OS+ZKv7/pZK1g4f0zU4meJjwJwfR/VV6nPvTH5sBdhH83t6z4anusDU53cBhcR&#10;zFNFkQvmPuHrt2+43+/4+PhI1f3Ng6dMvAaC2S33YMbVmP5KAcQoZ3MQJ/n3A+ekKqG+YJ/lhB34&#10;8SkF6KE7mwhK76imo0Ty2SGuFHZCrbQtYTpYdZV0e+NLEoSuWyRNipyB8/A19X30mRkk5bNN0/yS&#10;jBctUJIIxXN76XvuvqNu1/vjfjr/kVyiB3uMYAQcVZPnWj/QmjIRTXNFMdA+8CFWew1c6iWkkCQs&#10;xX5Fn4hnbGqCy6hYFrWnt9bx++/fcb//jv04zC+d0duO9XHHGM3xzv0wlj8MlDpQm2B9auDuVY/y&#10;d7frGyBM6lVa6qM1tDZQjo4+mMQhwCBmJWiNSZm59Y72Ks//PuoKejYDsKQAygMLNp6CdGS2VLrx&#10;9/cvab9F1T0TSHQPcU/GvmRw7tX+9em3OdDntirWjIuZPJiXYtiL+ahk/rMbamA52F5OsYERlc/A&#10;QOla/NRHwzwqRq14u9y8SEz3Q7O5JXvj4mPypK8Se5gJhDD/n3GdyQPTFbV2tEYsMlOnBh26+hvF&#10;5oxnX6xIjvgDfO5J1bqu/zjwmn3ocw9axlIAJtEEbh2velk8HsG41b7v6FskcXq7P5PLGYPgma6W&#10;lF7r5J2bRASjJnuHNg5xYR9r9LjNQUYRwbdv3zxmxqrTTLMb+ittwLwdhbrrjFuGbD/bu/z8SfaP&#10;4e9Rv6S83Ic+jD2ofycuWBBJw9yz6u+y9znHxzFTnr76jfnvIgJxxlcgB0C5dvu++X6kvg1ZLtid&#10;7cjk6ojE7Xjm+J7nlF/Tssy+QNzwmvVHo1iAAaPcuRiw+kg3CqVKp/5Pf/pnlFKtofrNA0XAwL4f&#10;+NOf/gQCzNok/Qbvu3lEsCsvaAQZBHQkM7iQA19sNs/+X9xsNBClVwf/Cdw7rYzg1JdjDAVghwxo&#10;s0tAqgoeZv7rlgnD4RzYcNPP99flUn3TRFNw3YzZkYuNehbUvXXfRDFXeaNJ2hivznlkzp8zqsTn&#10;j+sYoFe4GDzYWplwRWsHHo+nGcGHX7f36FXKzzN4iBHr19qkgus4lHZpdNwfD8wmVADtQ7jvSt8D&#10;AJNJ3AjUr3g8tMp12zd8//795FQUKWj1wH7oQf7tt69+/0wvoHt/j+zy7JxyArPjlw72qxGRg6U1&#10;gaxFzlQl3JdUCJw7V5oUbqWguiEfJfUEmN2BggLXvxLWrTV0dBSI0zB7driB2qUIxt6ttxodk8ii&#10;ZsP2MGzzJh8BnP0KRBJ9DwNzOeiIrlWwY/QweroBO+hQ9msd025A/kFh2frp+Y/9OAFHdN5ZcVFF&#10;M+sY+MzBvwFmTZuTY7SaQNCucF9mMIuyZKQJ4bnvg8CAnkkCeGeqXjpnMV0MaqiCrbhcBub554xw&#10;njmeT55nXjtkitIaBbCRRjriZ+8tPM5JItyvPy3ry95n3+FXp6FYVkixYOgLdKGjKuJVaOdseAU4&#10;W+94GlXsNE2Yl0XZElJF41/+8hds5jxSRramfTmmacJf/+OHU9G7MdbZr8QCDEmn8Wzy60gyge9l&#10;MKWI0WVKyPJaitKHloK5NXx8fmIyKqtin6Ws9YovRFXUtm3orfmefLu849gPr5gqVSlX325vWC6L&#10;UWGG0eC9vbsmk/wv/+v/juPYsdk611pxvVxxe7thWRY8Hg+83d5QasF6W914A4B92zB/u7luPY7d&#10;GQg0wD/w3//7fzcndsGyWEKW074KylI86SFnLvJ3u9kf3KCvOlGdSFXGWymYt8jQxtDAa6kFOYlr&#10;qlqFHmwBIZ+V9jZo3YJG5fC155kVEaeS1PPbTnpS7ZHiVF8EVy4XDSBP04zH4352vJNR9/OZonMR&#10;Aai3tzcLLptTehidU+kYo+Dz89OCqprAo73Gda20D/dk45o9oB0BFq14vV4vFoBtKOXuVaq1Fvy4&#10;37X/HbQfqRqrBpL1jm9fv6pdUUSZHyx4vWO3vaq9T3MwNO+D/dgdZBVzwAlKlVLw+PyMvtimM4ed&#10;Pae7GZENTMeQC1xsrUjF3QHrgQtgDMzL4veeUy/03jsmO6PU62NohZ1XimeP275rf6CUoQuVgQTL&#10;3VEFPzIM6ET0OE3AxOjdv/u1e0cZA03EMWC3Yez5uiiARYYLr9S2cVIWjRF9egQASkHpQWuqjpcC&#10;spI13hiAAP04V69kNgUAmOegUlJnWs87QdHr9XrSOa+O5dvbG9RejeqMnKSWM1h9nQFPwKMc2LbN&#10;6d+zLu1G9dhrd3247Rs+Pj5wv9/xL//yRz/vDNj13u18Ty4r+0tlF4Gz3rvTvGmrgHPGNHU3bfmQ&#10;B9D3/6yCTy/qX86XjiWcYk84GGda0G5rfKQKAST/LtuK4TOPn35mYDzTSPPaA/hpXZUKLlq1/P77&#10;774/cyW8y8hJENU+AHtGB+NCB497VBl1TzzZ99XPhgAYtaqsaNFjMcsj9584v5UZ7PS1+HM6BwmA&#10;eLXX3H5OwEFU1YrtBT1jGkiPszTGwDxffWy2RCe/4/cfv9u8zR5EPkxGzX12RhxWKx1783XAGM7O&#10;IHJYWwpjm5g7Klh5s/iajTRnEHHmgGlWmbKuT/z+/xH2ZluSJDmW2BURXczMl4jMrMouNsmZOYfz&#10;dfwjfgt/pJ85PIc9XZWxudumqiLCB+ACUPPIasvj6R7utqiKQLBcABffv2ux0oA0ic2bpkkKXs9n&#10;XM4XLE9HPD2d8HSUucM9S0x5OV/wNovPdjgeUIaE4zFhmGcMKaFuq9IBqg+9qybf0OqqZ1wPzrqK&#10;XG/uo8U9Wh/kXzrU6QO43ED9bAnPEiSZ4AChFd6pD7rqfkliI4CxP/H75e8sFthM+ETfsCsi6K3k&#10;ICi1BgtumMh1G8KXeAFPfFBP0YhEXZKT+rlNCpJ6lHOLeCyYCPdJHeBryLjNimfhbFvmz+l1UI8/&#10;XuvPHjlniwm6rvfudTzIEdiMrSHBufdEZtrdD+83IUlsGmN/jXNsvZhk1MLQnDNqrr4P+hkcR8P3&#10;tRhKX8t93DQ2i2uO5M9jQovX8BjnbZUzGLMmqZL6u48xqHe3RBKBPabBNS86m1loxgEft0QgVfDD&#10;GYCz0sSOU44SEUaaQQv3RMfHePBnVOZ+7d38aYmlFgPkvaO8qj6F3S+/xMcXsN87m4p21DeLpxnf&#10;lCKfSQD+fr/btY5jDnbMGwFKGTAfZiBxdIaMmspQqk315ztENwzqSw/jgAED/uVf/gU/fvxAzlnm&#10;sTEurVVnTRc7c1zbLRTaXrskZYX+Ggbgt6bzhHO0ad65JLIeOuKz0PYKXa2fr6EM0gXZWZjko0SQ&#10;KsZB969Qr7i8oUvBohpodH1dQtC9bY9NkgFoGAYcjwd80DnND3RKLGxT35vJxYEjIUas62bMCABM&#10;RrmvLXHGpY6/UpzIsZf9edt9bx7XRD+IODz/LUyAOVwzIFSX3ln7WLzAj5b4mWdw0ipAmgAAIABJ&#10;REFUteIk+lJPpyec388mE0MZgcH942mSJiYrxsyi+2qtuCmz0CPuH31NYh9eKFBMjxgeFfZHaHcp&#10;L7GwQT67B/8G0FFUxXUX35f2ZR4nvVdeo4zyEwYs6eCjf7eubPxSP7l5Yw33Qr6zeBrIZbAz9zP7&#10;u62rjFciXht8gVIKMCZU4mnBjvO97rfbrnDfsXL6fPvxWwBx44yU3Q/mdZO29LFQinHxbg+hbGel&#10;2Fxxxlh8nRIeIPqwfv0et6SHfePfiU+m5O/BmdTGELl7fSxu5wilvf5/xFNZyLN/jnzedDzYWiws&#10;kla5khFAjmcUbVQpms+63++Gp5CVbZz87ZNilKbOVKf18O/+kOyLrJ2A5Enoo9NXlO5wsplFHyjB&#10;x5IoTvoTmSH7aowT3Kb6+vQeYs0Q1/B9hW0nIT4esWjmh4g5CuPaYg1Ae1mhf8l9lmInriXvJeK7&#10;e7lx+0Y774xP0kDZmjBKUA4vbzd7bybmBQPMYc3//JEADLyw2hp6JVCw2YJBwexiyjHjdosc1cmo&#10;4Nih8PT0hGmaUOtmQfThIGDw7XYPMwaygYu+GJ4U3IOHDCalI5EdITFL7ZXtDpqQgsOrO7vNgmud&#10;vJHYcdEzQYeoFILxG+bISS6OKRMvHKIdHdvHxEoZht17cyZkSg8bFITcE1fAeltQMoMhCPzCzrKG&#10;/eBy68oAWO3Vhgy0KpU8VlnX0KqA1vM0ijLXRPOO5iYl3Ld7oFseMU3N5loxUSE/w/ZlXyEODQp5&#10;wDNaBdaVHVZAQtNKnGrVF5y1MQwH21PJZg8oZcQ4duQ8YFuZFHQwjcm8VmXGHq9VWuGFprLqc/t+&#10;E2QOA40goMCd7xEBxxwMljnMaoBMBjuHJe8dj2hgDNgqRYAK0Vr2+bvAqbkcpyQVpYPKV6zi5fzJ&#10;3jtyH+zaB02cW4BmBvahmizIn6y7Arq2Em4csjo7DLx3X0gOcoDgsN5LlU6aMsCSaDFoZeAZg7uU&#10;klFT8BqXZUFuQmfWtYM1njehSqQz5NXO/PswDBiVorEoCI/ulIDbbaV6+JOH3pkZTOqAZgnUHXDy&#10;kDjlfcSqYO9c9vkbe0olQDptYPpYDItXeUogUNBDF32iwYTrqGUVQBlJulf42b2JbrPXJO1EJR20&#10;DfXeD583GWdHaXaHsVEvJpWHLjMqCRzQRmdNMA3o+PzZjaxRrbUN6yag2fu7zCCWzrlB6DiWG97e&#10;EpZFOtd3890CSFtKsY5xJip9hgXcVurPSc+6ZKTlnEaqbiZEstrHXgrmdbWKtwSgDAPmw8GAnk+v&#10;r+YwL/c7rjoTnDplLPPOWfV1lvWojfQTEpQzQSzjQzKGMaMMk8wVU9uQU0arG+73ipxlZkttUg05&#10;DBnTJAUu0mUlMibziw44PZ0MbE854/ff/xr0xT5Iaq3hy49vCpSsFoQzaCONh59nBF0kPw+DUuug&#10;6YzCzT5fVYwm1YBpnvB5+GSUjCll1EGSh9T9DJCpD7zjKQc5k7UdBlIlVy1qqNrV6hX7EsiIMyZJ&#10;UwGMpmnUBCYLA2Jifh+A0PH3IDnbeafTLr6VdJVyHWlvl2W1WZLbtmEcB6PRJfgEQAunmDgWRfnt&#10;21ecTk84nY5orSkVr3QBD0PBonu1rRuOxyPu9ztud/n7PB+8IAFAtUCBlEbQM5V3iVOzB0mqO2Og&#10;Bzj42XrDMVDJmqwEYA2967xtSBCvf496VQCY5iFA75aPIl1PgoOE6JLg3DI7XwZL0mFdXb5ytsSm&#10;XWMLVf9awMHkbQck6RsCjwi+fDQtfs/m8xKASAmptd1zeSY6IM/LGaPqaNJ5tVrt3lPO2NbVA/eH&#10;a5Hz1dVtluAFiaAygJ4MaCHNTVYGFD6H1y/nSoo73CYidKTSxqm/oQHWr7/+iqenO56fn6VjpYlO&#10;JgjSKrRrn3Iksr22itYWpOxUv9u6YdXEi8yzFLsh9rRiGKRgRQq0EtALblcZc5FLwbZ2/Ph+wfWy&#10;YNZig5eXJ9Uvg8YFDb0ziaVBagN63q8J44cU/k29Z35lSmjJIHtYABMeUhyCD3JS1ZeXcRbBp4PT&#10;PvO5COdK9mpfHGR+TfhuEsx7odwrawLnhaIczO8hhTmpX7et4suXP0w/+1gWD2zbPJm9BgR0IXie&#10;ElDrLVSqa3yrIJno7cXuP/r7vTVsen6tOxykUYx+MMHeeBZd3sU/fgSV3DaIzt2dKFlrVZAERek3&#10;OTAk9zhOI9IqYKp3ckOBogHTdJBCpZSxLCuuV2Gy6F3u5cuPu67phNokttlqw+22qJx7UVBKGWuV&#10;Jp+GhFX9CkvG9GbxmQHLrWFZF6SccDwc8fz8gh8/fuB+F1r3vhT88vkzXl4+Y7nf8aXJ+Jbb7Y6h&#10;jBjzoMWMwHJf8a39sMTly8szcpbu8sMsunjLA1La0FtFa9phWDvq6p1WnLEEAHedgeigkPtqmT6x&#10;nTsvQKO97l3KT3P3jvAIYFFPEbiTs+AdLWbzIqCu+59SMvvDRyw+TEnip+g/m93R6zeNoM/vUXYB&#10;IMRLvI7IGoMEY/jpgWLXridl0/nyWvWHHwpk9PYCBiD4i61J99iUPg/SgOW+SLwyFCQk1F6tqJos&#10;Kf/sIeMBRozT6Hq1Nlgi0S5vj8tQjxlwr0nRDB8DkQAvtOlcDwXFdYZjb+5TJ+1+sp+RbIal6Xgm&#10;TvV5LNxhTM7YiQnZonPOLO4HE9rZvv/sQX3mycD9TDUWpzl7G5NmfXdeqnX8shBYQMlaJ0xTRQS1&#10;JRnF85FBdrucixWOyjVU3G73MKYjJKjDWQCA4/G0A1qpZ2m/zuez2YtxHKz4FFghNa17GfK3Jxgr&#10;xfgyb3Syzk/GGYfDjJyla4aANh8pCQA/TSMiyxrHk1CvH48HzPOIRVksWpPicM6fBYBWN6yKZ0qi&#10;WfZrGmTUCwAd++FgefxipzD0Z+kEbbjfb+ZbAJJo27SrMKWMvHqWnD4a1M+T4mUpDM5qzzttqK6j&#10;2GXHg4jhyDmsSNMsNLaGffEsih6RQmLFXBnnaSdiaw25JdWnHkOMo7IhzAejVvZ12DePbFtFSk2L&#10;QukDpd09cyyJ2A1nc5EuVerNhrppJzRxjpSQMrG5agVb7GoUX1UT7+bTqJ9aEkpLgCYMS8lAGuT3&#10;Q/FEZu1IWb5ylk7QrGPmEoD5MGAcBQtat4raFtS2YUwSO3/65QlrfcGyXnC+nEVfjoJDlOGAhIx1&#10;27C1CuSqxfpArXcsN+kcJV23iFCG27tk50+SLN3OKe0k5zSykIHyTrygd56nBOHW159Vlpb1gilN&#10;xqQk51ZmnbeWMU4nHdXhuIgUcc+Y1Tei3EiCbMC6stv4oYhScezo61FpGIbEa88JCVKkNnS1cxpj&#10;WqJKG8RyV1nqGSkNKC3b+bHCYftMZ6TMWUY22PnosL8jCYtjrT6+BhhU10+C5WUyR2T7ubAQhv51&#10;71ZY0Xq3cU7QuHFdmukxiaeleIH+tWCU/YM+og1Z19VsAeB+lugwKaymL7SLUVrsbo1d8PS/xcem&#10;7mc3qCf15RqOL0/qIwpl9FAGTOOkPugNRXNAwvQmvlHtUmh7u92wKSvC3Ga1246dJ8goOdd/j99h&#10;9POdMtKLni/xD8/nM1qTnEqMj1JKOGpRIc+HzzR10WQ+Z9+IGMYXIDIgOFV5xJ485vC4nHTzfC7/&#10;/minmauJ+I0XSUgRg+PexN4TsjKrOlVzMsyTjBilFOS+mdzItbj+MIa95LGTvH+1a22rj9LpfbD1&#10;0Df5ILd+5D2eHnpX4Dhl9OJOZDOF70aDitFbcQddoBEMXHvveHt7M/BDqhW8s7EUGfruldWyqaUU&#10;cM7I4XDcAQaPVKHCoQ0MA6zzhe+fUlIFWD/cPF/f2rZLONEZjR1ODCbYjRYpUee0T3xxMe05QZg8&#10;wHHqOeuQC4H1Xui9IuSRHz+lhJpW7YpNBgzCrhqhYjrOH1XllBLa2MyJhioeoTRqXm2u1x6r4BPE&#10;hv3xxx+WXBDwPGlmf9R9FAMUW7UBVm5VXC/ueFelU7zfF+2g2sKBFGUsFU6wKjBW2RkwQ8pWDUyP&#10;x8HAZaP9gXPEX69X9NaM+hIQpyHrujOwNdCQa6zK70kpNh0A3CdJrTsnJE54rb1376hIya6BCRoJ&#10;QKSkx8DjIGeyjvsdj0FcglItCdJhcmbVJ72hZlgwx2ArdllLIuHPE6fe4SrKFfy/6o5/CvwmGRpv&#10;L9K19UCw62zSDrSMlpvQUWRxmDv1QZYKTUo/k78pJdyuV3Rbr+5Bvp1JcVKsyq21oA+6On2BblLP&#10;btIAdlPwWyMCC3wfoczdCnUN0ExuPhodOhcGaPTokJBCet+RYhiFqZD0YLDEqY4zGSu67LmhXy5H&#10;vctMa0l0iP4Z1UFtrdmcjQjdcjau0z6mB+AgAjd6fa2jpa6UUh2SPQegif/eHcjg/tJJOh6OCtTI&#10;7AWhUFT9oVVH0zzjNJywbisu57PN8yq54DDpnK7bDatSuB4PBzw9PWEcRy9coMyb4yX7WcN+UdJT&#10;lq6snhLuYYZxLNzg1/Pzs80UreoMHA+ScLKElgajTPSwUGcYR2QUq9iOwIdQmd8xjhM4k8j0hFFd&#10;VfzjH3/Y61kYsG1CRbnVDZ8+fdLgRkBZ6qv7fcHlfMb72wXzPAtlfpGAblPwwBLEgP1+VeCCHbLT&#10;6bD7t8hp2zmItt4PznNKCWXwik8D5KpQQgEqH+z2KsWKQ5g8uL6d7f45b5FUVQY2BOfSO588yUOn&#10;z2ckcK7G/pp7h1a438yOMXCMs5G4N+IwT2pTWvBJ3PGnfRJZOSJnn1tXa8Nf/vIXzPM7JgUO5/mA&#10;aRo1OS3UZQR0xlEcR3ltBWc5jeOEWmd4ACRBSWsChi3riuvtio4us3NqwzROeH55xv12s4ClqtM+&#10;aBETbXjUcfxOsDAWXcREJzvh//aX302PWjImeQHT+XxGfOyKOH7yubl3ocvVhFGki6GPF/WB6bqU&#10;TFf01kxPNCpk1V9MSrEIxmxD8ipl6hb9UHlOSt5tqt9hUgbXkTwLkIQswvNEpXadJSXXxQQBE0K7&#10;tYIm3iRSCv4w7PU0bAbQd7EG+g8Mufhz7ZsHjkzsxT2OPr7IXkXvG9iJmRJBPPXXioziqHUQH/F8&#10;xvv7O87nM56fX6TKdZEZpfMkAC2D0Pf3byANFIvaUs7IHWhZGE9YWDeOI46HI0ZN3p1OJ9yXK4Yk&#10;VKG1NSz3Gy7Xjvk2SicJmoJ4k/qmM8ZJuvdS4jgLgDNXeowDAqj/8eHgk8iH2k39zvdi1bZQZDu4&#10;bf5f9URoMtAzdADI5tjZyerLEmBhd/buCoMjcr/fpYC0yvzYVQFn6rcyOrXr/X7D5XK1Ocnruhrw&#10;djiIjZnn2cD2lBKGBMSEuleYJ7SWsa6bxZyeON1sphdSM/vMc9ZqNT3CQhrxKTMy5SM7OCJ6kTEp&#10;5Zy/7/b9Z0G4Hzn339x26Iz0n1TUk9px0D2Q9QzSoefpl8+/IKWEZd1wu9/x4/t3fPnyBZeLUPSm&#10;6RnHwxHH0wkJwPV6U+rHK9Z1wfPzqwJH9FPZCSMFLJvSY+eclfniDs5j4qxfuZ6Mp+cnHI9H3G5X&#10;fPnyVeK9VjGOE3799Rexu7UKVXYSX/J8OUuSqFfp/jw3K6iqteL09Nn8hl0MDi9EbK1KAVkVGnOC&#10;bkDC9XaDJ5zJEKH+lALacT29o93liQ79HrRyXer4QDIdxsSLFWZTZYYYBoDZbZcXxV40VmMBbuyG&#10;pofQBH0ym4EQC9jv4ThDPMhRB3VEYPbhsZPfvqO+/1miyzEUibFyUv+fMXHTwvGcUSAylkvGoAnI&#10;HaVsFd/+nz1Slrh20M6gLW9yjlq2op6OruNgot5Vy0zD9gDeMq6RZJTaX1nMXYKz9uox4U9iaPoX&#10;tVSJddW3MFlu8MSpJWS8mzTnhNZh1KUpxupZusO7b+oOuBWRyOb/kQZQwG6xr9t2DT6T42580I/l&#10;eXTqPTlT0pHj+jelSF/LexL7y+LFrnbjfr8/NGYg+Pny/sfjMVxbLIKWv7+9vcGLjLXbO4DVDtbv&#10;74syTWYCXufhcNAErCRphvlo6+C4TrPPvF5vZkMk0eaxWgSD5ec7IoOOANnFbDbtEs9UKTJjvbWG&#10;eZ6lSSWMtFq3DVf1X1g423s3dq7eO5b7qskjkVPqStkjFiJRRyi7AmU5J7TataO0mzsY9YR1Jdlx&#10;CrpBi9mIC4gPGvyeDsN3UuUYAwBdCa1TAlpyHV9J7+zdyBJfkcHEZaMTCjIWFI07VA4on8NQ/N6C&#10;XMXC9n0H4B5fiX8X/2e1BLt0r00WdwqjQ1zAZP5VyglDkvsaitN1LleZjZsD5pWSoTF4fX3FUIph&#10;z7ebJMrJ0HV4eqGo4/v371jXqjIpcvT9+5sU2XVvQOm9a6Jxg3VeshM5Jbi/IvEXCwfctnmxTk4Z&#10;tVeLn8kyVxSj9sDCjiSXBgATTBqP5QyETlXpuGZDldvgfRzPJh8f6cDz0HvH7Xbf6QrRmWRihCbL&#10;m8WeHdrc0qXjk4Uku0tn4jRn9L6Jfk7ODmPriIRDOliTQlVsgUWPgq+qi967nB3GBMnzHykllK7F&#10;NhjMnx557x+wDR91xdF7EwuIU8KmOMQwDMhp2+FPLJ4rRTAImWO9b5jyJHlX/SjXRZ9ecBU5Exyx&#10;6P5E251ZOTuMoqOwyO+YtHe2Gi8K7x3CmrrIuKchZ4zTiDJ48501fuj7jaMwjK7bKtjHfQG7UOtQ&#10;UceGoQvbV0KyvJLleOJ3+CiXj1/CliNUxRlkYV3XFdfr1Wx2ZFmgLRP5gcmBYDWecxAZ98JGt69e&#10;fMQHY3Hqv/h7jhDpnWyn/WGfgK9fv+JwOJidJrMcoGwg4wR2GPu+OpsDR1Xw+ZH5p7WC1LaH+MgZ&#10;XyQOnHW/Zf9kHZx++cDGnEw2ObmOPW73TxKnANL//X/9n500E1aZmbyKjkBTBAtPT4cHg9J3HxqT&#10;ifsNle90vIzSxhwK3qw7S77YpB4qBlLKc+KmMfEAWygqZnfYMi7LzcBU0mswwy+t16N9vgUmRpeS&#10;cd/USRpKmOXl183PlSBTkmB8fskFh+Mh2gGTev57mmepbrhecV8WoEsFyDzPGKcJcxLHeF03XC5n&#10;nfVU1VjNgSNcaUrhc9J6aztjG9ealDlVuzxlLlzGYT5gUCVa64b3H9+tWocc3azwEPrGzcDFRypc&#10;qc6YQYBHAPQV7DQuZVAH+oZlWTGOg1VZSIB/xuW+2f2RvvN6ueDH2xsu5zP++vvvOJ2OpsCXZUEC&#10;cHp6wtPTE+7LuwJbM2YdpI5wWKQiJpkjNk2TATix04Tt/DvaLGBnlKiECRSx3X639X5IACAAaz8H&#10;Xj7/8mJdPFVBBya7Wm+YpxkxkUcDTMXR1rsNwp5Gr0TiNZyOJ3d22ZEZZmCYk6JdrOgItKxSsRQD&#10;SbsXPavX68U7hJSaKDqih3neUUiI/tHPb10dUaEDY/CVSzFayHmaZDYz2/dZcajO/6AVZ3RGck5W&#10;oTyUQWlNitLASnUw969VqYy1YpAsFUbLutgM3ufn52B4xfjUcL5S8u4vyo8DLRm3283vl/onO1WF&#10;VJlSt36kHOWaRUManfqlbZ40p64Ona+Xy0X2P3bjhkKTMhR7PjQpwqraYRh2VNEGxHQHYpbru1Vo&#10;s+opa7V2glASWbFK0L8EzqdZkkDLfcH1dsX1esXtdrO5c9TrvXe7rnVd8fXrV3z/9h3/+rffjZqX&#10;ji/PLdfoeDzi0+srnl9eMKoDc9OOSM7rmsYRI8HC4ChL4qjIfEQF4+J5LsEJLQreyqwL7UhQm0Fw&#10;LMqCJMJOtqdib0hztWBdN2N3kHgzFpdI1888DkH/752LR0eG3SwRqHg6vSoIQx3h19Yhgc00ykzU&#10;WiVwI7iSc8F1uaO1bg4hZ4rNs1SFsuKMMk+aK3aHfv/+BcM44DDPOByOmA+zdocXs207/YvgD7SK&#10;7SadTdTfdNi4LwLcF6lQ1fEEfrbovzBA7uC80fv9jnWVxDOddK5bZD+IvgvXNlaU+wz0P3846NPt&#10;3khV0rvQFZdS8Pr6ApndswpN09Mzvn79atcXwftggsxuiX+0eDBWClre6wukQKWWHJwEIIUX6rvQ&#10;fv7++2+43+84n8+4XC5GjRLZQ1Jy4NHmA+lafXp6Ro/no9L2ybr+7W9/w+VywdvbG+63m5zv4OsM&#10;pWBVv4/J+5gQHcdxN7MYeo74Gcfj0d6rKVhlunzbpLAm+ldmpzUxPgwKtoaq2ewdnlfO+O2sRNdC&#10;CZWf2pzZ43a94ny5YF0WA/3HaZKq1VpxPJ0wz7Ot6aR7YfTiavdNH+oaGu1xKC6Dnm/Owk1BYB79&#10;ZepGAOYnomuRZpl39l4AQx+t8fz8ZOfDO5U81iglaZEFqXZFl9xuYoP//h9/6NkWQGiexHfLZQB6&#10;x9v7112gF21vzuqPVE90E+Cg7/e3v/2O2+2OrYrcStHBhtPpgE+fPuH9/YewCMwjjscDTicZRzLP&#10;k9pOn8fF+dNdq7bZmRCBkPgFSHdeSNHYN4PRw3PFb2FhIpliBk8IcX/D+WDxEP2dpH7wPE0Y9G8s&#10;EqxaGMOOlpKzUiALaLipn3w5n/H9xw+cz2e8fv4dtVZ8/foF//N//gdaa/jtt9/w6dMnpCSFsdRn&#10;w1BwPJ5wPB6Voishherjp6cnvLy8YBgKbjcZDfLp0yeLEUmTnlLC/X7D7XZDbauD0UkKfWbtbh3G&#10;0RhRYlefJ5k65vkJnhh91Mkwfeag4X6v1nUxUCLKn1ORccYWAX631SkBKJzhDNRtw7JsuN2uuF6l&#10;GOn15ROenp5Qt47/+Pvf8e3rN/E31w3XyxX/35fvSmclMweZbNjWimmesNw5d0liunmS+eeno8xA&#10;//LlHyDo6QktX6fff/+rMBfNE56fX1Drhn/84w+cz+9IKaOXAS8vL3h+OmHdNrx9/4bL5YJB6TzR&#10;5dwm9UHQhb7706dXPD+/4HCo+F/+9V/x3/7rf8Gn109YFkkOX87vqHXD7XKRBJKue9NxF6tSc1+u&#10;7zZGICUdUdO7dWC8vLzYOSpFCgbGYcSo7Cu1/XMqL3bsm18b9GPrHReNz4n9MRZhfC7yGgHpfWFJ&#10;a2HG6eMXPibrHgv3UPIuKWqAkH6nXo5dAlE/TuPR4j2CTK4v3AYwhpC/SWFzbRUHvT8EHVW3arTp&#10;HFXxZ8DjIJRE5hvsZtpBurP8xLl+5DcW+e1iE8YngOEBtn4PFLgO4vm+GaNT6zgcD57MzI+v33cL&#10;8XNjwtqofh+Tp3qPt9vNcBrDHZIWaicBguPjMTWI2g0oZCIB6Fa8frmcXdfYO1BGXH9Bt5DdQ/SP&#10;15WF8xnzLABqKVqsel/w22+/wRlVYFiKFP/FRCxM9iKDgMgHk6oEiD0xdT6fLb6Odo/xzTRNahc9&#10;mSifk3RNxnBfwhzDztNSCpbazVeXQp+L+rGLxpyzxRSHwwEvL884nZ6sSDElaMx6lXhWR0NcLhec&#10;z++WeI0zTg1/aA3DpI0l2deERVD02SO+IHt6wY8fP3C5XDDl2e8vOw5AHUPgXs6mrM84jDg9nXA4&#10;HHG/nw3El6ImSQQmxRtj4QfHIUV9w+sslsAXClVhQShY10VlQvat9WbJr5wz+vrP/SNZM5HbvMM6&#10;Ze0dmPfOrHXdrPDUi2xgnxPfZzo+2bGgzxUfxPeoI7a6aXE3i1P9bBeN96QoRjJi1+sVt+vVsMLW&#10;O9ZlQcoZh3nGdt/PwCatNRNG8yz4vPhgHPUkvlhvHfPTyQp+XWf7vW5rw+12RW3AOAxYlhV//PEF&#10;3759w7qu+O3X/xXbuuK+LGpT6y4GO2pB9RC6GXlvAHTWeMDswfxBN/mTv5MqWBubBpHT48zXaXF/&#10;lmLqYRBMaZ4n/Prrr/jrX3/D6enJMI1xlGLGz59/Vex5tTPiLJWwuFCScCNWHf9GGm5JyPdd0tSw&#10;7pJxOV9krXvHqDhzztLFuy4LUnL71Pf/A+CzkqWI5Ib7skhxcnN6aZ4biZeJP0rh4X/5r/87Si4Y&#10;p6L6d9b4Q+LvZdnMFlGPxPPz6dMn91dqdZyM+M7GRBzxbRbRiH4dBs+fxDiP1z/Ps61xSjD90UIM&#10;5P6v+8A8v0w8yuezY9J9IBaa77tSvQix57S3vzv/qePf/u3frFlkWe44X2RUUcmik0lFm1Iy7D2X&#10;LGMnD0cMo7MTJI1tkZwS/ZfPf9H8yWJduoyBc854f3/D5XJV2uwJnz59wvPzEzhyg5/tuRXPmwGw&#10;eJ829DF/wOaM/cPlj5S6jjHtYxhpmvME47puAf9asW3SUUydRDsmTIgZTsf86KvK+8vcc8b/1XQy&#10;5efzy1OI2V0uiGfxuhw/cLYToKMut13iH4AVHUkebTLbxO5sBP99mCcM99sNpKsEYImO1hraVtWR&#10;E+UsjkPW4atJEw57UJgXzsWOgSVvjBv3s0VLaQ9M8ovdENxkj2Oj08+KBDGcBJZb48FmcNJREwcY&#10;t917tN5sxkDsSEUGcs9ByYsT/bPklq2FHXgEuhZSuQHWs+V+qax9yLDvHiq8dwWuuCbsJlI67LDe&#10;cg2+LzBaVF1tDRAAVhP01DEfDsj5iutVlN6yiqGmg8VqX6Ox4+WZs+K0IWKspPv4er3g7e2KVotd&#10;ExUcAE2g3nE+X9R5amhtVqfVnYSXl4MCY5uBkRJ8bVjUUWRA8JjUJuCy65ALASAVe5SJbdtw02r4&#10;kjNeXl+Ds5133/lZpD4w0FG3L4KNtqUPv4u0i/G7/gPLfdkp/rg3HZJYZOAGeGDeutP1mgyEaiyu&#10;VW2euCFAHueArkqPx99b4lQDRKmi04KKHgRXfotpnj2wVIydQJ4F/7s1CkUAibPYCuooFDbTOMlM&#10;w9owVqmoyoDJZstOvUQjLzPGstLjOF/9UAZM82QB/7osTsehnjIThik1BfVh11EUKIkP84s0MJbz&#10;XYNCb7ZPNAaxEsiBNQ8c4x7Gyhs6EFw5n4XhHZtDcnrmpBtA0MD0Vk8WvOdFtt4DAAAgAElEQVSU&#10;0bNWaKvW4vPRoV0sAnxQFiMo8yiro9J+7HR85gzZtAMTCCi03LRi3OWQgPY4jGiTdghVoTC93iSZ&#10;WmuV5NxNEzXXC/7f//E/MCjV6eFwMECYzv3pdJJE3TRZUM9ZXHelOq3bBsJn4syy21YKH3J2ql8L&#10;arkrIRFRN6VN1N8POTtNYIszT5x2PR1cHhz8KEqP75Wi8bWx46fFxA5tj/67I+FwnD+ebwOBUqCn&#10;EbuRAuUKIN077pRsJnetBZrvBNXnnJ3XLQAUKn8eGgluY4HO8Xi0wo9itNRir1OFBf20z4B2vypw&#10;d7lcA5i36Xr5+ZKAROcAjQxI44yFSN/LZIMEZ045Q/sGdV5lRgoQZ5zB/BQ+N2eZY/yfPR67nXi+&#10;5T1kVo/QKYnDLlW0TBgvdl12iMPDKi5TtmSVP0f2qSfOvpGb2FHFZS+I8wKdUTuciwWG/Cw+PImY&#10;gn34CIzY1ezRO63ATfj29StuN5l5vmnVPT+n946FwWD3Od+mH8P9898dsG5PqD9A3VS3zROnCiKU&#10;YPPt2rJSO+rvEoEE/p3P5Zr0vt+V7kBUa03p5pmILEBw9mNB17iuBviN44gDk6jh2nJKMudR5Zb7&#10;4FRqOjfV7nmVf4dgGt0pI3nf9MtYlImUUJJ36dJXpD4gPajQQrv+389IlYROU+C35IKsZ7Dkaskg&#10;oaQW9hIrXGlOrUXxiQGz6RBooYUC+QCE8l9l9MuXL9LBkrp2y4TCkd6tc402ubaqxXhArgXTOKOD&#10;s0blmqoWcgibD8/fPkaCxhwMyOPf1bsEu06bMmmQ0aXWTe897cD2Cjg9sC5KzoFiLBQ+dmgiVmmz&#10;c9zf1oxumvFdrRVd7c5WnTb17e3NAI/j8WggMxOmDMBJpSXg7x2kuJ2HbHbkdrvicjljng/giIL7&#10;XeY/C4V5M6BUzu2Dzx3WljLO85hT8s69x/O4Syzs/+IFMa7/Y5AX5dptnNjHlLAr3OQ6xcTJ+b5o&#10;97LEYrfbFXf93eHlxdgnahWZF4BpwDR1TOOIL2enwpIRK10A2aEreK1xL8QGDMNoBaqcbe1nR+zt&#10;MDo4RRA6JWgRYLWYhjHoVjfcFymYyqVgmifpmlRZLjpXMCVJgM7zjMN80KSyJEf+/d//He/vZ5Sc&#10;lNXibrIiiVIBc+rG4ijxCcbZKTNj8o/0pdM07e1L1/E7q+iFnP+TIcMBzwjiYnI1aUEJEIpNzMdr&#10;Ya0SZGbq3v4Jw9dPQL/g67hfrTpdf06A0erz8lK8ThA/8c90eVXmhxTiSzOL3Rm1mq8PY052m5qO&#10;Zac8gA/x5boadmIF64zjGb/pf3Fd+W/HNx5Ppvy7ZPE37byrHPsJd/8j29mTs0B/gfdRWnFQLyZE&#10;k8dHHRK7QGV/LyuwGLknn/NKXR+xJsZppcicRbsnXQ/6zEZLrLLIf3B9BKT25BDjUGHtuZtg8Hyz&#10;I5LFS9u2fgDOvbtFqPh6ZyLOKRaZqPz27audNfGVYYl3YUW5Bf8f5pvHIvyofyOjArtnewdKqbsz&#10;Lr56sg68fUGqb8k4NottuFbUd6UUoHDGasEwwBKxpKj99u07UkqY58lsdGvNRpP89tuvYNzG4nzx&#10;RRVvCh1rtQoGGwsV+fcSLjql5P5lFK/keo5rmOx0IJxrsVe8b9qd3tTX0n1qrRpmZt8tqc0mgX38&#10;7oUBcsJyE+zTC26bYgirsnhIMmGrpJnsAJzlr4L7s/+iuLtdcpsanxPjnr1f6e8hmLGsC7uZbFTT&#10;ttr6cY3jebYEjd2370NXX8/PY/DjVE6PhyMSpBN4UF+KI1YO8wwc96OdkEJhS8o+1oTxOzS+zaKX&#10;1tXxO6j9zhmQUU8J8zSqvZNRLJ8//4KXlxd8//4L7vc7/viH0PseFTtZ1hXL/Y5125Bak2JyJv51&#10;3BUAwzX+/h9/QArHxbcYBo4T0ljEOgzJ9NMRC+dvt7PJ8zBKAlGailicLExpokvuSAmGcc7zIegV&#10;7ot0VgMNvpWedGICpmqCeblvO/9AEmjVCl/Jcijdr4yfusUfm+pYl1lDhoAEHI/S8HM8nrCui8Wy&#10;t9vNGDyTJv9STpiGGaenE3IWppH5MCoeOWCafUSQ6MpmP7ttQYgvQmFBdxsZiwiPxye9fl63x0Zd&#10;KYh5bnonrusxknQ9Dnbu3MeVPS9a8cb94Wfx4wTXJwMqqXoTAJ7XHK4v2MUGkNo2RIE725iQ8Msv&#10;v6AqZkKc4jDPmOYZ8zTjeDoaVknZKEPB8XiUpqcuPvxahJmCuDwx0MvlHDogq9oqZ7l6evLEIOWZ&#10;bJ3ruu46fXmvUgAi5+Z8Pptc7xPHsla1fqTyd7lPu59tlQxq8cLaWJgkCVMWtO7pfyOrHK/r8eGY&#10;ZbfELWWUdoty5vIL3W/YPYr9qWbPyEIkdMgib2mg7RabBUjSf6zbjj3P4mQaEY0dS84Ybve7BeE8&#10;OGIgm2XDcy6Y5oQxjyjDgLf3796dOQ62sazqIge8B/IOfgBdB8T//BEDAP2NAq6eeaYAcGNjohYG&#10;lhKU4ef7jJFG5zqFeZLyTOkeq4sZfEBnehQ5VC035DwYQNTRrXONzj+DDXQe/rzr4K1t2x1Uftdc&#10;BdZN6UJ6hShz9a67AEupETRKmMcBvU1YCWL2Bp9yQk9dZn4ldOTk4DWSdtJCwVblrR9ywjQOQJ+D&#10;0G9Y12qBHYE4Kkl2oNa6YhwnAz56h3XtSFA+4v3tjEUroYQCTDsTlhtu15sKfkUpCeOUMc9SRTTN&#10;A+Z5AIYJ7+/vqG9SKVRKwjQPmA4DprWgYwNSRSnAOBaMUzaHYBwzOiYzpOZMhgCxbj7jwQ5/a4BW&#10;BFtyAnuqqH1wuw/KzTClaHB+/ojDiT34cTm/3+8mM3y/nCQJmJB0RkyQK8oimARzIIZV1kI1LGf5&#10;fL5YYGgBIc9DhyRuo+PGe89+LSkr+NIJPmtw0oF5mswp4ToapSuSBPZBBUiSM8lMMF3bsY3SLUoq&#10;2aJFElUMBwPeoRRzLhmArlrRwoCTsjyqg1FKwaJz+67Xq1Q4pYxhlDWKOqPAqZY5e2arm7LnubE0&#10;AIHV1TabMdJ8JguoInAag56s4Dh1aTen3J0EVhN7wnRfmTSonMD2pe++pxjEa/Vz3P/Wm6uXphTf&#10;aQMWoBV3zHh24ncAmAavSO0Qpyx3Dx6aznCi7In+Spa83erqTteQMWFEGTJqnSxgEAdhNWpSVhUW&#10;nf8zlILDPOP5+RnH41GSD3qdp6cnS6JuWohhXa3riuPhAHaGxpCLZ+qgHWk8F5wNx8pLVi5ZRb8a&#10;ZjrepNOIgBo72XpruC13rcB0inpk6UxDTliWlXgSQLBHlBVya6gE4wg0NdM0QEtY7je9Pq3S0iiU&#10;13c4uGNKuqDY1dAHTx5KMM65fdWC725v6/qTgek0zWazGdSzIjSlhJfXk51tvtY6ouHsdFVn03TE&#10;jvZqTrz4CMX2bp84LdaVQqYL+h3svnTqMX4Vs42xcxcgmE7KWa94jsURMntJ6Ej+s0cyih7KngT3&#10;MaFO8ECqz+/a4XuxBMTeSaZz3G1vcnaWEXdstaK6u05ISB86K0qRggZSnMaqY3bU871YkUn5Kfkh&#10;sHuwmzZTzS96ZyfP5zMWdjkmLwzia2sTip5SitgiBP3U+06WU5LESdP7j5bbulBDxTVnPtk+wXV4&#10;Avxv4TzFawd8xuquqA+a4KLO0OeXnDHNM8benU5VE6cL54XptbNL4L4s5uuz6zWFa5bkRACrQWBc&#10;k3yjyPnWZLY0ZSMClIDMGdy21bp6GfzUcO7ZdcLz3nu3YPXPHq1tmjiFdnHI565rx7BVHA9PyGkA&#10;unxuhgC5rTJpWABSTxsbRQeTFPIZDdvmSYycO1pNyKXjcvmG1hqmacTplCGxV0KtrMYuyEnopAjq&#10;Ctgmscs0TvK56lex+p00qAftkExpfwagOpv+nQfG7BoVifNCyjjCwn0WFuCgd0mY044x9iKYQv+Q&#10;Pm7vWoAiwFHO2e1g0A+zMqYsWiVPG7quq1B8L29GOSUdj6ILLpczrleZP8MuZa8Ibvbz9/UGxnmM&#10;B0+nI15fpdOytSPGcULRWeCkVAQ0kO5Kj8kzzbMX/FHoeU1w++46wmNNhL/FRMM/e/j8tWiHdF5Z&#10;bqiVRaIFMn+a9lZp53IyuZfKfTnr43jENA3S+dRuWNeG8/mG2201kLbJnA6kIjp8U/qzVAYMOaGU&#10;EYfjpDfNuIbgn8xCHYaCWoW2nfGt0FFKx9ByXyyJktLFZI20ab2MaLXjflvUjo/Ic0GrIi9ta8ip&#10;IycFXwt93oR1WTHNA27XO/7x9z9wPl9xOswopaBuHbXK1+224v3tDefzO7ZlQS5y7sZxxHwcdz61&#10;+fIaA43jhEdGrVarxfbDf1LYRMDOZCaALkjsyBI/nbSDblucaUufDsbqGgViHAK9tsmdJyZYpGKY&#10;wy55lDwxiZ/b1/jYF5TI37fNzwEAs/0seqpB/i3hwzhSk8N2dHroDNDzsG2b+5QlJi/l/WVGc9CN&#10;YGwNR9PAibb7awW0Y5Xry1inwxOnjKm0GKwEmmRLFvd45pvTFUP8DyaGu+ptJN/jaGt5FdB4S4DW&#10;vT8UAere5fpbbqipAhUh+Sf+2LathjVY4jnMaWUMxNcxabksEi9xsahfPVbdLGaR896UBcDn+Io+&#10;fgJv23/vTQqkaoyMXNHfqZwRF3RjfL/YWBHtQJyh60Aq8cxu5/l6vbp82j6Gs64dQDln1OpJZiZl&#10;59No/hQTxzKHTfyHt7d3DEPB4XBUtoSTgs2Cp8rzC1IazTfdahWWq7HgdDxYwdO6SlFStFWbjslq&#10;OYOSbDKSvUCXvydmQMwWW7BbekYBP7OMwzirkLpcCslXlCGZLkigHsnWNbkQv+oBX4gymvSs9W7d&#10;S/nuM6SBZn+XQvyMUjy+buZjpt0XfSbG/zI3z//+OAsw2mxfK9ITyyxPkZmkjRtivxZNnO5iqBAb&#10;VEsMsMC8SddkSUi5YF11VEUGcgJyob1nfH1EGSR+m6YJCeJL5ZxwmA/I8E6+yHbHe5CEaELrCaUX&#10;tJa8aLADt20RLKV19AIAZFMsqks7kDb0vqIMHS+vR7y8HvH8csDtdsfl8v9gVNlftw35tqEMA57z&#10;ZMyEjil6oQPX+3hiJ9oQip/h/pfSErvO0PtLTVe0IRfZk2kumGeZ6ToM4h9JZ2VR1jkv8hD5n0Mu&#10;wufZij4Uxe6yFfS76pfeu40Tsj1XJUOb/PmXz0ACso73gp4xfqbIS9/r5+T2+eXl2RrYtk1YQt7e&#10;Bnvdti5oTWbcr6vMU5YmAMnHHA6crawJ5dFn6bZeUTILt/ZxM7rYq+v1ustXdEjMYJSpc1wT3bMd&#10;nsCOfaWj3hMsBr1OjMgL65XsgVf28L7yu2ly/In6nYn2nLvqrY+f6RgkY3CPz5F0ljmA//5//Hdc&#10;b1dcztJpigRj2MkpY1kXj431LYdBununWWiAh3HAsIqPTQaudVhR1oK6CUYlPq1jNp6PyNZEIGdp&#10;sDiRowyFjrwYRhMZQL0jl+MKB/PNWahEXcHvMYfGpOfPHr1zRqn4BbfbzZgW+SAjV8QOiJnJ/k0g&#10;fhXjRu4xfydf+6I1wGf8ut6LhUEZ6xqcPXzE0kpydhnGlLEzel3XgC0RQw8MKyVj6K3p3IvEUTlK&#10;y9kpVehdgt9r61jKXTn0qybNRhNE+fANvY/B2WPo6Y6R3zCNVqz46uaE1LpZsjMezv3CevDmoI0L&#10;hvyelXIieClSKSg/Og9B65zz6ZdPIE+3CHl0I+ngh3c+5lJ2hoop2N6azr+Kw2yj86+OfAuzZT1i&#10;ss6u4+iJWxogAoWkDQU/O/k1xPdKHz4fkpzoHbf7DUUr91OSCvfL5YLr5Yrr7YpJKYvYmUO+as6o&#10;a+1sXRmSeFrx6dNnHI8HHI8n/PLLb3j78YYfP74LHYUaWyrSV6UKKLngeDri+fnZAM5t27A2UeRX&#10;pbPIJWNMI46HA7ZtwzzNQr2lM5KyGoBhIH3kulNUjwDh7XbbzSj0VnOn6eUasptslzh4AGS80iKb&#10;Axwfu0KB3qVyKyg1Aqzd3h+2t6kTVIPtby75Ya9Ftot2guZBnFzjf7eQXc6hd5R6Zw5z8QkEH9VR&#10;CJ+rb4LaqhmhBPhsts6TkNAR2uf1jGXEDt1uMizrQCoTzufyhAeDWtkQ4Ha7okOSmrwGhDPGpCtn&#10;miIl7RQVKyy0Kkp/rDOYmjrz1oFCp7tpRf8giaycMtbzIves+0RwnTpiWaoWgmwhOeROFWWHMhVp&#10;iggq+vM+dsFxTuHjaylT5PO3gDN2ITOJY4CCfzcR3bzim4ERu/RrrdZxYkCEbicfLecdNWROGW1Q&#10;GpImXSJegc4OxWTJVU80Y2f8aEcEpJbFn2c6EV4xOw/j7lwbKBwCvNZdZwPAOE1ClRP3Clwr7J2f&#10;nHcVeoCDJSklrxjOocua69EaitonJkh4PbQv5/Nl5yhE28VA0OefaPFQc2BHZqDCzj2puFNNaKnh&#10;ui47KjDaoUad1gEkLYZS2YhzPaLe42wXyoIAH+xaabvAj3TyUuVNm47wxYoyKcowLdyBXjzhRYAt&#10;JddPUvwkupczquOYAZ4TrlfOTn/t3abyeV4hmezfnLPOQK+1jJRkBt3PigcYOHjClmc0e6D4pw/q&#10;0+j8CriwPxMMFoQaReiRFxwO7pRG8InFCLX6DHIH96HnMO+AR15O9GNqk+rbMgh1bBkGkZ/e0Gvd&#10;66chzhPBT9bp4yOClHZlDGQ1aB/hQMs0SaEUz9gcbDW6FEXVQGVNex0TKvx9a00KJ/TMUjgpdx2u&#10;E1K4tpSSZfRbrfaanf8lT8ak9FxVE7I/kx9+Dv0Sl3thJNi2za4v6g7zTfSzoK9jZ2GCdBnS76BD&#10;3RgnWCAHANUCGGdJIFApPjfBWAFbtYigwoI495lI++mzCN0ORgA5qX4HUmYwK9czDhXbMKD3RYuU&#10;qKM00d5gs5uEGj0UU8S9Akwmquom6unSixSugbN2YLJd66YdefJ+uSW0Vn5KZe5n2GOHrt39/xlV&#10;rzD+xGBRrj0Ggewsly4XOf+ktGSSpWkBAgGrKB+lFAzJ6aQTYOu2C7LgnZkGzo4jtnUFNGBeNJFP&#10;4J10+hF4FronSa6+vLyYPAurkTPbMMDlLLNlWZRZYlNwTAAjSZyKjPFzSbu4rlX9s27yn5ICRK3t&#10;5JLy4CBrRw0U63wbtyfeecWTGn+2sxSeb3ujNoUzlTyJoDLbKlLKFtO01jUOmxRkX/ReE5b7BZfL&#10;HT9+/MD1csdWN3ShG/IESCWTg8ToOQ3o6Drqg0VzCSy+laPQMRyPOjMwAVjMhxNZHJDyqr53wrYJ&#10;SDxOI0ZIV3wfJo1VJcE3DgWlFyxNZqihVdQqcdZQCnpSum8tOJoPr8AItFawrRvuSW1eYteDXLYk&#10;DEZhn1E65nEaH86OzzMdxgHj4LPkLF6xGER+cOarnz+cqlEA7P5wXtiRTHsqumWE+BIVrILfYSNd&#10;qJmBbqMcOuWS+kXP8rpt7ptmL9o2HaI+UVIfMbJEAPBCcE127jrzIAUk8rmM3bLF1gUy8970m/qe&#10;McEresdtWhzL0SEyzevjsbHkbQv38DP9qAcyHrmYEAWkoO4hOtnFJ1l9aqPJZfI0B0Ym2T6NKTNK&#10;+BzrPNVr5Pxvxp9DCJZ/eg36OtNDIc7qXWhi00PraqvVGKIqHJTvuRuzEktBnKKWc/48QSGJgVuw&#10;4RGHc4r0ZWmqsx/BTaGhpV5q2pFLX0z0drIzKHvMYlf3o6Le5Gv5JSDsXmb9PAGk7a2k6Db7sxoO&#10;6PaV/ooXCUrhIv0eZ12hnqe+pn1hkSV9FeB/M/tGzIuY5ratuN6u6te5Td20qGjbNpyenrDc77vr&#10;RxImr1IKtqoxbUjAR/yKY2McAyg2LqP3jnr3xLSfP/f/yYwT7X4c9XTII1ISHb1tm7Fr0Mdtrbl/&#10;Sayqw+xdSkn9M85tlKIMMTcJWc1OyiwiH3WG4N7u/txHon2F/hzjx7hW3E+E93QMBUDwRflZGiN2&#10;v78Y9/CanKHM3lyKz9THWAcfzfSB/S5lozpOAOaDzOsbVvHx5/mAvi12pog1RDlwTMFjeNLA9w70&#10;Ie33nUk9ZRR7//Eu1NPLpn6XrAcZO3777Tf597qh1jOQEo6HA14/fcLr6yu+f/tuTQIaqGAoPkP8&#10;8+ffDJORdSZ2fMO6rRgnnQHdBM+ubVMsRd7veHoGC6cLi7F6w7qKXT6FGcjsLIuU1y77sLMsOQzi&#10;Aa5XuKe7B+Mmxi6UEsV71sULVxI8Xk1awDCZrvh5Yc7pdJJ1aRU5ZWzjZuPiUkqoHCVoeQRol7F0&#10;2D49HY1WlokzibHC2AnGlMDeBkFnjOv6kq2HnXitNfz48fYhnmSyz3GUPcbgupq6pZhOZHKaXafx&#10;eXHJ+SBjh/sT0VfqJldRZ1O39Q5IXpB4MM8u8aKEz58/47Sc8On1VW2WfN7tfsNdmyfi56PT1yy7&#10;8yc6TUbDpZxMhwI+T5V5LW9uyWanRKQa9nbSC4NioXLvzewFE6cxKUmMJ/rHMe6I8eWevRA//Tml&#10;pEn6A0rJ2LZqayyj5IBuMfiekUn+Runz74xD9oy0MHlwvbyBLDZyT9IcxXgxPv9n+EHunDGrrFBJ&#10;RuWUIvb/6fl5h8emlIx6POeMt+sFQ2bFJYNicMajbw5b3tf1XdtYN7Br0TPiDpIOwxYOy95oCpjq&#10;MxJ+Bgq9vh5UkUq7NCvchLJ12AFvLkQEibkRkUbXQa/WhFLKFDs8EcPKgFprCJbSzqGVxBP23WQP&#10;1T+57QOvBO0yIrBbHhO/+y/rREIHEik8mJRuaEMCdLA7oBzrOaGio7cq1FJ0ynkf6rRnSGdrztKF&#10;lMOBMSVKJaaf27ZN6NlaRUa3eQ+kwuX1Mnn69esX7daZAEjr9fV6w+fPn/D8/IK//PVXtL7ges9o&#10;t8UM6/E4IOUDPn2Wg8eOkHmWaokOSapPqeB+HzG9J9zvK5ZF6PJu9wvW7YppfsUwykDvUjqGgYeq&#10;I+WKqUwfnPHoeBKYoEPzmGClYdkD3/4+TKzGh8lr7JLqDtzzDPaH3wNSOUtTIr8fqMr2gagGb6QL&#10;4HPsGhi4JXdAkTRQXsU5TinprGNp/Y9D4jMNYU5I2INLPB+AFF5EueOfeb1LSMxYUqZoEk2TvlyH&#10;1hvQ8GHGDK+lQ66b1Nukw847gxiurwNlLvb5lrjp2ilak834BIBpluotOqAyd2uwM79tQgk0thEY&#10;AQwBGE16D0r7xzm0EoBwJgDlwxeQQDQer1/XhBVvg3YcugGlHDNRXzSh49QJtu/wwNiSlPrfPhiV&#10;NYsFGFxLXps5MLWhpeYd0+FtUvjH0rcd9VBKCblmbOtm9xKNrJybLJRWypGf7POdVoiG9nT6bPMh&#10;aq0o6qwOo8wiLcg7Wm/ONKOzy4pkglEpyQwNOmyLzp0G6DD5jBHOT4yz0aKOLDnjdr36zOpxlGBq&#10;WQRgXhY8DYMDX3ruCGADEMYEdKPftmvVL86ETuE10VEbUjNdQDmotSJrR1YZnsThqdXOKPdBXtcD&#10;INZ2eyn+QNnZ273j2qxiXIDhzarVuH85z3YuuLcxuFyWqxW2DEPD2EcMyc9BpIw13V6ADqkAhFW0&#10;w+QoOlKxYs8pqNzZ478JFFE7k2Z62yrYOSTJ01iRKcB47BaLtoUBzj97+PHkPaRwHuTnYaBPJmdR&#10;6NMaKLopAbsqOgtAmiXB5ff7c8ZEPYMMk4nwaEH2Cew29atqq5DOKrWbCJ0c+rCKXspE0P0pSQHF&#10;bj3ioqRkVOB8fZR/zrDgp7XeAQ0KCVwNGvgheeDLWS8EDhlIbuuKlUlXBSfGcYyITJBtXSnqGl5f&#10;/IJ3L8T1jK9hd7x1BIYAF73j+/fvuF2vuN5u2h3c0adJZjW35p+5kymVx5T2z3mwFb015Cw5YAG6&#10;OqSTWpKf7LCkH7ttC7aNHX86m64n1JpQSgPAghbfHwa+lFGPReScrasknouyWTgIIfbwfl+wqF/Y&#10;FHzIgmyjNekKba1jqx1186rpKFEs6mI3WJaLAbrM+JMzNWMoE1LuqHVFrV2uDRtKk2TSMLidEIaA&#10;gnXd3K7ruXX6Je/u8i0IgT1YpKLX/OHvbmuqJYadgo/+Efc3JjMovyklNAWarDAQbg/ZgUpgFTrj&#10;m/PE+b6cb7qtq9CH6jocxjnICWkapdiJc9JdJpPNluS1vry84HQ6YZpmLMsiXYVb9UR28gphKZgi&#10;pb10RW51sfNve8v7Y4FAOLOmPzqTSK77U9rLLpPWDjREkM7Bh0dGgui/CZ2cAtaa2Bc1LtdyTFB/&#10;Ut7sdDqhlIK3HxdlW5lwvV5xPt+EJSjIvMjhiFQGbOtm9mGaZozjrElwlQ8mi0AbIdc+FdIfd7Ph&#10;He5HkGIXlOWUrQBJFJzOuFI9XzIZVATAeDo9STKuFKRcXJ404fP9+w+8vrzgdDxBqPsWtFYxDjIu&#10;g5jBqKMzgK7Uv+zMXt23UpDIZz5LMr4HX1diDadv3yoZI37+iF2s1GPuO0lHluMjLMQaw+sc8PNk&#10;DmN6Tfw8xIoO4nlhegKA5l30tJOd98xreOh4AT+JReFNC0jVl6tbt/WR2E3AdWIlQv2t+6n/+SOM&#10;4ggU7HxOSjKHOz5IQ8emOCv8M73nIC3ol9j+eUKA90W6aT9R+/h1GIfd/lBP88u6K/gZ4buAmw37&#10;t027nx/9pX2cJPFzzlnG0ug9JWLd3VfTfQrGy/sOoJ49puu927m+mz2G+Z8uD0njJgdivbBXbEwp&#10;BZybSCaAaRpVhww4n8+YZ/FxBTvp6pNKB73IOfe1anKQn1W1KCMmTtPO/5eYV/5ohaPwDqbrVWbH&#10;LcuiTAeLjYeQBK37F/xOP6N3smDIuWTSxb9KWAtPnjIxU0rB6+snK1rimrLDdhxHfP/xxfzD1oG+&#10;yVqjS9x/PMxAb7jdtCBLGep6ToB19yoGarbe6b1zOD+8Jo5pSClhSyRhWkgAACAASURBVBXR7j/G&#10;aZ7EUBvXMpBiwqmhNiBtFSl5kb/gN4KtICcpnc/JACzKYVIcxjAgOy/eWcw1S0lYEujLyFu6L8T1&#10;pQw8uLU/fZSS1RaK3xrPeu9kwZGutk27c1mkLLLOWbUen5MtDUlo4wGHjWUdPFac5gkJ0UcJFNRJ&#10;KVjZkWigP6++YVlv7quY/AZKzpJtTENTTLj3TTEs3ndH7Q29blg3jlEQOfj2/Yc2wHT8eFvw9dsf&#10;Nvf2MB/w8vxZ5CUtQF4xjBXTVDAfgHHq+PTLQQommWRKQBlnHI7C4PTL57/ofon8Lcsd12vGcGtY&#10;F5EDkbOsuHqy2LG3hsNh1KIWjkN7SMzpug3DgMNhNsao1rrNKY3+GRU7C6OY/COWMQw1FKhmzDPN&#10;TIyjaAegdLqS1PVYOWPU/aXtikxksTBnmkbRiVvFui2obUMpGcfTAfM8Sce3ySz9hKoU19LdLAx+&#10;vJdkVNu5dWGMCP4DzAYD6MK4yOaGpGcuJpLu22prJ/pl0LMhe3I3RhyffV1CYbvI+6BxLgtmq+p0&#10;T9T7CfJwGtgzMokdaxBqeOIhOby2f3g91L+PNt38BgA/3n4IQx2xwyq5ltv9htvthuenZ8GOdfQT&#10;1H9Z1hV9WTBoh2hKktcghkx9l9MYYjTXxXppWBZZqzE0lEmcMWAYyIAUqXe9sU9sORmLvPhU1kBY&#10;oPYJV5fHiDnL+VBFvYtlYPGrMCocLeYhBvL0dAox5ccZtynt99f3Rn6Io7pi8ps+S1e/g8VfOVeV&#10;RU80cy2jb2iNRQsxC94/S1zk/+Og4/6ax86PenrgzDJ+SWJDuOZJoVa3Dbf7HdfLFcuy4HAcQGre&#10;+/3+0OGwp3rYA7cd7EL5Z49Y4eUH0Ie0Az/vuHIDvgfKSI0Un0ewlwBrGaTKkYkcc/g7vNKxamDQ&#10;PNh9dD4eD4MlhuHq4Hii47+vxmDlth0i/QwaGDpLeSUtnAMn5Jxmmzg6gQ7tNM3SLcvD7NQaTsVJ&#10;XTNNk1BCKj3l7X5Hbw3TPEm3DqAOJWcaqGOm1VEpAa+vr3h9/YRSMu73xaoA7/cb3t/ecb/drZui&#10;t45UlGJB53GJYdE5Pq2irU0D8Y5xHjBNMw6HI67XmwbhC2qr0qV6PArdXGaQxmMp6zjNYYaLnVlP&#10;nLy+vobD7QAGZwfsQF3gw3vFoDnKwMcqkP3zY0D007+H7xawxcBZfzeNTllqn59gwHPJ3dadledR&#10;HqvJsVBvd2gAVzJyCtSMD0lnGuN10xmsVMhwWmuofmGwyWC+NWDDhtyoyJQekVR6+vyszlEvqvhV&#10;abfOCjyvdjLqSF1bJgdzzruAEr2jcj3QzPGRCjnZs1WTWlvfZH5CMBQp3TGQunwYraIV8G6+bdts&#10;ZodQXVEmSBVCmZKTzwqmj13RyYxDTLpEY8gEh3eb7udQd0121VZ3oAgflFN0SKdtlCUEnZL8uQYc&#10;9AAsBFnenaewPtQ9bWvYoHMPM/nsGZxmpS5Jqm9IdSPyyIApBhilFIzThKzXwuKAlBKO42xVvpwr&#10;l1My3XM4HMxRtNk5QafvgN0QPAvIpMmqqHfU4eTsqUUriItWYJrh1td49a8Hvl33pfWOPM4/1RPc&#10;49ixw+dExwV1gcI5cs6qz6htreF2u/G0mo6hAeupy2mmja37oqHepWKMlW+UJ57pPaBIj9VB123L&#10;mGcmUJmwc/BCEg83vZho42BnvreOlpvN5LUiF7V1283nOO2Db2jg/DhDg44kA393/HYOeQCWxOnk&#10;e/cgn96xyqDC6aT4+HOqFK5nvB76SYwAWpNioVq7UWR6wLIpABG7+1124nvKHgHsZmWHjoD9CqoQ&#10;FOwOjJD+351d1efWsbBP5pss6PvF36WUjFXBAWAPWGk/UviZCSAWRLRaP57P8PkrqUR1RulwOtl7&#10;xnPJtRHGlWYyHjtDxTcaHNiIvhzviQknC+DivXnnYOn788K/j+qfIWmXnybdWhPa1Lf3d5zPZ1xv&#10;N6WtGjA8FHLEPReq9G4+EP1M8DrDZ4t/qnKYHKw0P7g7OJEA9yWacksBGIr7J1V9DwdnPYC0zw34&#10;RNIAN/r3rOBN2F8PYw4kT2R54ZKsFYuZzPvS2IDFloAHqbGIrveu617Q++b3XxtSfkgV7ILYLIEn&#10;YpchQQdJLN9vdwGPDNan3xcBtG7f4r2m5OuYkhYc6RmmPhuG2POEne0X/83pl3kGcpCFR6pJ+Zxi&#10;wPCdtLzhTEHt6wygjCebZwpwvifBggmRhUMS8rD9qLViRVUfbbB1aK3quez49OkT2FnEhBRjCsDl&#10;n2fPOgd6F4y3aZGrXBh67zajVWz4AM7PEX+kG3BAJpG+C/z3sSBZBTiTiPqbdohUv4xjI4AAALd1&#10;wX25o24N0zTheHx24BVSGX+5XrAuVfXDbJ2lpRT0TRLH92XB9XJFShlPT084HKTT4Xq9S6zVyAiy&#10;Hz0ioLbQf40jr1UB9QrrcujduxekMl0ovrsyM6AHf7x3ASzmpvvXgC56e1R72QYZk3E+v2GeJmx6&#10;jpb7FcuyYhoK5sOMy0VnPCXpni/qKyb1NT1OC7Fa0+r4HhPfeu5y3u2nMzL8/GHzu9QeJMCLOUNh&#10;lshigfsfIalo9iPZdbIjsG7eKf4zqt5dYW6MAfXv923dx7Bpb18PSrVtZ0JjGMc3PJZMO1BOi+w0&#10;hpGEX3h/Sy5g5y/EOJB6MvqeHqfJL+nnP147fQh2dsX73ink3u36gPijxzQe08furGYxZ3z/xwTw&#10;Y+L048M/n/ctT5dftCZz7AaM5tPGVzKB9OgbuIzoJ7Tma9g6WtLr35TpCUKjKPbXGVh6F915vV5x&#10;v9+0EJAAucSTtXI0E4t8uW7CiMBEhRfiuQ6h/V3XDesqLGXCNrCghqJGj5H3se7T00n/Ld2h/Fxu&#10;LQssqsksz7K8HxNn0eegfaSfTD9dbP6efab+xC/jeQFgnZ3SSLJB8mjJEtTHw0FlGnaGKW8y/mzE&#10;um3CYBUSclB5jGeV+x59ZuvYAZmHvDgy5YyWlD2L1NmNY4TkrGx1szElEsOwi4wMX372KO+tVlT6&#10;BbxOfm7yc9EBH73UvRCYx0Cu0zvWoT77tq1AFza/03TU/X7UXY84wMduI4nPBrCwlZ/LawGAw2HG&#10;tjHWlBn2MZE8lCHov8eOfvgZNJ9a/S9ex7HsccMH/etxg2PBlNV1zZ6YFXc9JAqS+per4xcbO6+1&#10;Y1yvx3zG7tjmumzG5pFyRuqSGzi/6wiFJPiaz54VWk4p3MpAB87nd3z+/BnjuGIYCiYr3J1wOMw6&#10;U73ZWqUkTA9HHDHoCBAjWafP12TcBBs6SpL7T8wLaFE7WUYk/nW/b9DCPtovTxAhrHG3PeOZ753s&#10;EV3PtMp/2h78uWSdoylnXK8XHVMz6czWbhhqLlnYWEx2YgOKnoGcrJhpKMUK7FXicb2dITPrxQfL&#10;Jam/Jn7zMMr1jxMxEyl+RM/ohUCO77+zY7q+pZ0h7kXfgfdLWWNBiFDBymfdbjc9xxmPVKnxdTkX&#10;tEZfxf/OYkL3uQAmReU5Gd5ORD0gv49xYzTA8ffu/wcbTH8EsFmyy7JoJ6LM0mVOjLpsqxs4172r&#10;3qxbRT4FTDSFpockZ29bq/n/seCSckj7HnFGt2+ch+14FQvRJXZqO/8vxg5RXmM86sx1EetKYCFB&#10;3Af6BmITJxvrQ9ZRKXyWMyOMOBWku2ec7f51jEL9M7L62379sZEgnjvfY4/ruxUx9Z40rpQvYnJ1&#10;W8OZC40A+l7EP+OZ2Ono3jFUUnyYkymJ0poq0iogLrtzWpOh1pvO6GMVSuRSLkrbIMrHb4KVk+6o&#10;UOA/Go7r9WoK7Ght9wwMuZjc4OZOgRlLBcmqz2YQwCghpcGpc1SHlFykSgDdBI8BA5MBTJ723pFJ&#10;S2hCtnecCcyZUmoh+YCO+UCaUR+Im3MmYYULRU7CQ9+xAxMmDYQ3peRht0HX6uSEEoKNrhRrGWRe&#10;khlMe4dK1AYDM09yXq8X3O+L0o6IkVzVkfagTxT1UWczpJTw9HTC6fQEoXUhha+s2/v5O1qvOBwn&#10;jBPn+dWwTtmS9o/ADgBcru9Aqnh6PgB4xTwPWukswM3hKBUXnAMYZ2lIMOSOBgNQaqE/S0ZEBeeO&#10;ddnFYzxoDgrsH48Ob3z/+Cil7F4fjTR6/zjjlIZW55iknCxJ6ApLHfsEdM5Yagxa2bGhPO8MtIxH&#10;vHuVMgSYzpxd+uDAE8DL6OIwp46em61vBzRRq51hdDgJrnfhH2dA0bomQFpH7uJojNNoFVpbdyOW&#10;s9Bx8joRjrkHCN2o9hhUQvVLV0PhHcdyYNhp04ZBgPEyWMLofr/JzLwyYJ28aIEfQMfUZsRUVkfR&#10;0O9pnnk+I8/9Ljlt1/cxscPg14NMp3KN4HbX2R11+/mMDHbe99aBtud/p16O8sQEFe97q1vQY2kn&#10;q1wXozrSrmFLwLWKDZsGXsmYAApgzmRtWjHeRGtV1XUpiwb948sftr8O+lQ7n6fp6MC50p41JiU1&#10;AQGVGfBMd6dUZBcOAycAljykjMf5UtQzHDrOz7jf79jW1d6rlIKDgov83JyzdPTkjK7yV1NxMC5n&#10;q1xkkDgOozlsSB+LewbL0+vfasVWs3Sc6oxgLzqKiQXKJzvqtBqrEJQUuznPkwJA+lqaSqX/npQu&#10;jwJDJ9IrLif7W7QvDpw8gdqRwUikoluWRWSmFAwtOJ/Zgy2DyoLDxAcTGRbIdk+kRF1tXSDBsQQI&#10;zIiTFmeYMlFic32yd9H5Z3SdX/fnD0ncxOvxa0ghKN62FefzBeu6WPUiu2liBxfB/0jF5msj9KsE&#10;HIahYNXkUEER3R7Axd4bxkk6fQpfKJKj/oJUwPKzvdp0z2DwZ6BoQkKv3lHD7jCE76UUbMnBU66Z&#10;A7Ld7b7+jZ1uvTUJWJInjVqTylv3YznaQQDfkjP6ONrn831qSruEqsmX+Y6w1+yk0CLo0OkYnjvP&#10;s+mIoj5PSgnrtgHbht9++w1DKbher8LQMc+2vnF/AbWL+vsWr0vXvAT9xT2TwMI7QboGe+xOv12v&#10;EmgWmSUqC6njMiowDrRXQkOaEoslYdfI2MD8iRxZZhJalcIfbEBvodgwJRy1E601Sdz1rtRfVVge&#10;1lUT641FlcE/6nFmHLsCmCSaLZgVeyJ0bk0recsg6zdNs9jvwUFY6llZc/G6pO6xPcg5QGpd/q6F&#10;v8t17rvDEPZG/wUEoNbpYLPaBwcJm8ow5SABbn/0jLTedz70tm3IvTso1J01pUMYGe7W7bNaTGVn&#10;LI1WhDgMg4Hw8u9iyXR2nXhhbkIpHcsi8ifvLfTjBMiZtBRWI9FH8zwrSFNxv1fkEnQG9UbQC601&#10;EJqBnuF12ywJPA4J0rVRTF7p47HYMMaFMSEhvo/rb5E1HveE1pKdrwjuxe+rdnNIp2XDUN509qOs&#10;Sd0S1mXDVhsO44ShTJC6BZGDYRSmoNo6kCSGHycZa9I7dJQEE7sdQAULoUWns/hGYuc+AA5uCPBF&#10;8Gbb6DNo8rOu2NqmNmjQ95DXDSVjDgnWVTu20iysQwIeyh4VLVCU9YXKZkarsr7Qva9bRU8Qe7Wj&#10;E6e9Tbv1h8pd7x6/izwKPaj4pB+TJvFhtKlMigPW0Zp6LDal37yXE+pD98FIPcr9KPaaD194mJFN&#10;vy/479vPZvCqbbV/JoJ9MJ1ICt/exCY524HHSa03jIPMOAPXswllbNTR6LCYL4H+WVb9Uh3Q1NiQ&#10;lGr2+uR7tvMPkhRxMLYjjmN6qiekAELzOh1ETaFIRPenQfAw/R2BPRaVStzadgnU6A+KbvEfOSKW&#10;1xuvQ+THfZCcP1I9E/cxv8tkyONZfmaD4lZo9vspD5COC8V7tLtUkpiL+Rcc0UQGENHfTCRprKEz&#10;TlOCdniuigNGKs5q+nkYBu1UlWSNJE0lccoOVo5V4aI9Jk4lVvL4+JFRSWy2N1ywkE32bT/LzEHq&#10;ojTCXozj+5fsK6Vk+yz3VOFsenK2BXh3OlXrdNcYfZon8wekyE+YtqYiFJ5k3XAa12z3JdSPxW1X&#10;2sf2+zMtJzoW1aSUgJyCznDmAwLsrTWdi6dzsLWzh4WTW737Wqf9qBH62FZYr0VCnf5CkpiePo1g&#10;rEWfL9cnowj83zIqjkXqCU/zye6FetT9pX0i8eOX7DXpiA0EDs+f5wPGUfBEGzWzS+aIFSLughSS&#10;Xin9pCMu4AFJRob5g7FI+E3v4f2wkzXKdsRb5D2I3wKSeNZzMBYMY8bU/eLXviomxqSpjHUQn6Hi&#10;5eUVyyJdhTlnLPcFb2/vIFvP4XAUBspltULzYRiwbhuW5Y4yAMM44fQ0g0vkY5AqWl+5YyqfwDRn&#10;jPMMwOPfBLJ8kIJUfMkhu00jHjfNk+yb+gUps2NYuqIjjrYsi+kH6o14FnjugGSxlbCAiN7p7a5F&#10;9ZI4I+YyTTLj9XA4YBqFur43aRSpOn4ta1KW+BbPSM5s8pC4UhJTJ5yeTntbj47r9SCyofiYd8Xz&#10;/HHUB22BJjHoHwyzxuttP8ZFCxuoF2PuhHokZWKWaYcv2siTDosTUtrH9DynEu8Tr8qqN50lbwuM&#10;EGLOPJFHG+dfVHX+eY+FbebbQfw6jnnzM9TNzgMyiiOlhHmarPC3t448Sheo4HbbbuRIThm5ZdQk&#10;4yU2eBwp8YCPKVnum+uRB//Nr5eYml5f93uJtoT3PqpP7/Ezdro9xiBeqFuCjdkzaj5+tvkWunLi&#10;iy5WBMhYVOKsPS5FX5K2imwRfD+/d9nj2Fi59/FEK7TOUSiDXSN1eNNzSXsQR6BQBlLIh6TUdr5n&#10;Ake9xc+MmEAHSsawBieM/gFBtFo347VGl4BkLgVbXUB6JSoaqcg4YByBnFmxHCm2fAOKVUEnfEwc&#10;JLy9vWEYBszzjGkabTMYQBCw5MK64ZObnKbZjE0E/LmAVZNFtniZVY4uWK035JZttqFU3zRkCMCe&#10;uifZ9omvZMPc4zVUKvruNBsxSRvfw0HlZM+LX+PRDTPgioqKUXUkVcMOFqbTaYmMRBDLD8f5fAbB&#10;VILWsYqBn2edPDkjZ28Pv14v6B24XC72dwGcBg1kFszThPz8jFqr0kqdhU6lVsxKKfJ4oPn1/Y9v&#10;GMcRp9MJ8zzj9dMrpnHC66dXvLy84O//8ffA/y4c46UUq449v++plmJA13vH+/u7XXO81/+fs3db&#10;ji3JscSWu+9LMMjsrOyqGlmPel76t2SmH5KZPkRm+iyNTZdUXZnnHDJiX9xdD8AC4JvMnJEijUke&#10;RjBib3c4LgvAQgTA4p5d9y8mTgeAJgRA12RpfGRNHEbg1z6jd2z77p3SSvNgVA9MmrZuFLGcy8nA&#10;sGqHBC+wZE+60PHt4b/hkSQxVnoGoJQlTLTF2UDB0HckpCCbACyxMSTPmndRo4vDbBSyVLa545Zv&#10;JhduJBS4t/jJJV9kzufUCSADq/iiE0UFMr1KEQUdSwISUgE2WaKo9eY0jfkU0KBOmEiV030usSWh&#10;qnP45zxSAFBGlmUZ5I9njzqUs4cpT9SNHF5Ph5DfY3BFsChWkDs1IC3BKKekNSdwYsB7giXr6YQQ&#10;RI9AROrJXhMdRptd1juOdNpecpC4JOdjB34y+ba5Wx3IraEl2OfsSpcxzzPmLLrS5nU26RijsbQi&#10;mSZzvFkoFCtJ0fugA87zRFFnsqfA2KCA2bosQPbzmXQdqzqriwITUtEmVbTLskhl4SRUV4atJEle&#10;9OzAwPMhHV0FGPQrgwOpznXAhQkqBvm3dTKj0FtHDXopJaHaMLul3dy9uy47dgfecinIGG3M7XYz&#10;IK1aEOMBoAyHdxsnQEy19VqW5eJIJsSz/Pr2OtADg8CsvoaJ06lM6LMmd1NGyxm5dywLO3b9mt0x&#10;vOplggkMMHr4/WenFyAlGQFYBvHuCwmo751WwAjCkBL69x7SlRQTz9w7CTB4bed54vkURoZ1lT17&#10;Pjf9e5+jRnBiLAxC0FNuG3IuaOeJDEnooGelkeN+NJnhkjnXJxvVLpc257GLhftK++XdYe6fOcAo&#10;M5z1wgOkBbOzrGrmDOVlnrHebhYEPx6Pr+2z/kyqboac9NNob+ZA1c7PSEAAfk80wOdB0vEF7J7C&#10;P+yzrg+7tvB3DNToF7JowmCg3vFv//Zv+Mc//oHv37/bGTn2HR0w8IO+RE/JwfWcgXCv4ltk65Cl&#10;P/J4iMwmpcDNPUtBkMYNx7HLmbzYE6FFbuazi8yE7gK9R6lIBZhIyllsFuVxmtQvbx21VztjPIO0&#10;j1Vn8dXTizjYHUz5E7DAkeyUoD6HX48UpzhAse8bqlbNnvlEh86ThdiMZV0EUJy8u1GCZmhnr549&#10;o9+0CAYAhvu/fpmu+wOfsofrFj8lK74nr7WObwCJ8pszUmtC6aVyjeqU3TbrNEmCvvC1lO3kTCWk&#10;5zX6agvWxZbu0oBqur7WjOdzsxlaBAEErJ2GGPA8C8riIEHv3WaVS7y46OuagmYJHCkiNnfDy30d&#10;15frJ4soZ97RAu14Oc3XK3kGEJJfnbrbZwfSnozgtJ8bJspisozX83xuYNBPQNop0hOWVSi3H48N&#10;379/x+Pj72i9YSoCYN7v/2T6uLWKox34+PgQ3Z8y8j/dAU1O7vsB6b6pBqJN0yTV85yB2rTYa5IC&#10;s9oPj2NzkgKa7vaIe+5+J9TW6TiX3k2eck7W0ToV2ef3b7/h8XxgewolP9qLzEjTBPgv//zXoZNS&#10;Ejoy4xQAcroLPrFvNjYhAyiZDFjeMRJpulMSXbSuiyUpzz7GAAnA7eWP7TO7t6xzKEmpbkpAbkCZ&#10;OcOT9iUUnrQGSax7URHPEa9jKmMhy9UHyTkb5TT1gtnD1jAtXtwZ40s+rqNoqL/ocwFeeM3OEVBv&#10;to40w2wq1Rp1CNjVoN0XSPYCe89jdypjFtfGIlvGFWZZGGeA4J3Gzx0aH2RJKkDChkk7++lPyDH2&#10;5Onw6LCEBP8t9lMSkly7hEAHHF4cY157voUO20/XIPE1ElBqQZu6jCYI18UEkmmubp6gxKnjxaOH&#10;5wFg1kJzzRmC3SKS+Nxwv79i3w+TBRZySDda1TM343Z7sViVcwrP88TLy5+144t+CmnvCa4zWUu9&#10;CNN/VowVFu6aON22p+JSVZOMI2sLqSGlCMfHHhRlj3p//zD80kFadqg5PkcMTPQ59U0oFDQd65SR&#10;7LgiTsaRLCwGEZYFb6QQ1guZ9UwK/JYcW6N/R33K5IuIz/8AnhT8hJIzeilIib5/N9yEY9q4F86s&#10;AUwqKPM8YZ5mPJ5e8AFIAfxUOANO7tPHyyS0npHbWPiWekZLQO7SieVgvth9VQkaOwO1N6D1eFtf&#10;fnFd6GN+1XHqOo0g/mh/JX5QVj5N5JxnaOxQBg3Au9sbXO9MpQxzR3lNVhg8z3om+9itHvwDx27G&#10;OK+pv+PxVtA1yrQ0K1V+iv5DSMy9b++me3gWhSpbfOM//+Wv+Hj/QK0N6+2GnAqezweezw29d9zv&#10;b/jt11/x22+/AQn46e0nvNxf0FvHtm/48eOHMmHcsS4LOjq254b3jw9s2xMvLy9A94IWdg+Snvjt&#10;7e42AkBtpzK8Hait4U9vN+yql6QQuAvGq/d6v79aoRGfNxx4KtqYxWIEPz/84ogr8R2LyT6LBx6P&#10;Q/zmNuoKmV86Y/3pJ+tOP88D+eOBTePAXAruLzc7l0bzHDrftm3DPM1Y15vp19aqJev+9V//Mzj7&#10;uFYpBJSE9oplnvHj/Tt6b1agcgZsMPWOm3bEW9KUhS2mD8jy588zts0QFiEab9k/909qbfjrX//q&#10;cZNR9ToWKcWN3c4jzAbK64Uemz4ZQ+cevn8+M/THZdSSx3P87rqBHbWOV9JX579//fVX3O/SJDbn&#10;rPHMqXOnxyYY8TuFjYEfx8IIIRZ0344yLOre9VJMPAKANCTLNcfZ29EGeP6nI7KysVFNXpuRUtfY&#10;2fW7yP2Yv+E+Sfx92OscBeFD3rc1wS8p/2xaEzt3hr8f/SHXv4JVfWW3OMrLry02CQG1zyY3fnY9&#10;SSzFULTfjh9QDrS+2T87Jc/nJX4WcSgmqR0fq70j/Z//+//aGdDwIO7bZh02rBpm5QEAKSI3xUwD&#10;Xwzg+tOf/uTAS0gKUDBf31brFPmq44izFmPHkc3BSlKRN9DHBOCfm0hqzIQkNLxJhvMe54F1eR0c&#10;Hjq+FrhuT3OE+TyrWiQwPyx5QHCSCehI2xiB37gWNQYGEVzUTRQDDHCYM4N5Ptabg+FfBVbzMhtQ&#10;EoWagr0r1QPXct93oeTVFnV+nedpXb+3l5sZZCpzVptmAgGa6Hr/ePcESfLDGR0TVhpWndVaW8X2&#10;lN+1LuD6okOZWRXIGUovL2/ikLICEjKQW+bwHvj1t1+lAmgV6lQAOE5pvT+PA707dSn3J16jKBZv&#10;YY9Bf2tNKGsv8h31C0FNk83EyiAJ3GvbTT7MGYsVDaYMVAYusvrx8WGKcp4XrOti+yuJk9OqP3NO&#10;VunPe5hSUAS96SwuVXxTwfPx/OSUx/uZSuiIsiDW//16f/2kDON9PZ4PG17ONbHP6Q2PD5kBKQkW&#10;3w/+bplfpDPxOHGch++LGtZ3TdhfE7NxzQlc0GBHZ3vbNqPmSSlh3w+8v7/j+4/veD6fuN/vcm6O&#10;3Sjn5mnG69sr7ve7dbT+HrAxz7MBsUUTsbZGXRPTWSv8p7FzCx3IyzroK8oenYFZh8d/6igOzvN5&#10;ntj2TWd8KlAb9Cx1nzhOo/zVVrEuqwHw+6GVRymbXmRQQJmINoIzdrlfEVzgWRUKllkpMiQ1xzVc&#10;18UAr5yz6XfS00xlwuMhtPLzPAu1Uyl4fEiBRsoJv/36G7Ztw/1+l/1sogdZcLHoHGcARk3DuZoR&#10;RIoFGlw7dj8P9k83Sd1FA5MiMM1gxuaKmtyMZ6lM3jFmgHs4guu6fvp98h8M9C9FhruvNwGSnw+x&#10;AR+PD+u0YLJc7lH+93w+hypJFV7bE3NKzSY0r9zTe4p2y/aR+2XdlAAAIABJREFUtrN17xgtMr8x&#10;dun9008/gaCnzSlWn4DV257omK1oJu6BMS5YUscrC0vJI02zFnNwn+bMmV6+hzEIoL3yoCB+ly61&#10;seJ1BGBIreuA0WhDo2Mof+u+ABOf53nIrMd9M9+NhWPbdgxra/uh/t/r2xvu9zveXl9RlB6R7zvP&#10;M/Z9s89kpSpv2H0OzqSfXb9rcFZest9fiskHcXzLNI1nBK7nEhIe375b53ChbMATey8vL2YD2clW&#10;cjYq7m1z++ldEc3kkdcbbSDg+pUyS5mJfih6V4Baiw9bM4DJzjt9vU+ykexzzV4k76omMOCyUu2z&#10;KItAUuaP6nSpB4Efue5t2/HLL78gl4yP93es6w3/8i//gtvthvf3dzsv0S+NlavbtoFd4h4wn5Zs&#10;IGMMg1yjHlddNpUFuQjFVtHuiUZ90KRDkD4ogSajBOod59GtUKT3jlNnMwnDyIS//z//wMfHO95/&#10;fODU6ubWxK/4eDzw8f50ezPoYQ3MtOOJPhIAme30Tz/h9fUVjwflT3zraeYsN7GhP/98xzTNWG8F&#10;67JimhnsUq+vcL3BxAnp1JqDDVOx0QOi77S7BUw8kZkixlnZ9mnoeLAgWYourlT03iXX8e3btwB8&#10;FCwcQ7AspgOez6cVIKy3G17vd6y3G6YiLCx/+/d/x//1X/8rvn37hpyzFEpmKTrdnxq3hIIyxiD7&#10;vuG//Ot/Md1ixU2tWRdrx2H3NE9iw+6vr7i/CJC/3m6iyzQJeFtXFPq/x6GdlS6XlhguI1WjUfjC&#10;feCuYLed1pTG7wB+/e03i29ojxelbRM/1fVK9DupbmzuJmUze+V0SgmPQ/TTcVZ8//Yd//GP3/Dj&#10;xw8cCsj86Ze/yvk51adMcu+7zjQ9mtDxf7y/SzdZzrjf7zI79uVFZq2HmJ/xDPXJ//w//YudjZGR&#10;Qu7jfn+R7hONx1rv7s9NBa1LMnueRFbaKa+Zspyj//vf/5u+k9jiRefzrTcpLKs48Msvv+DPf/5n&#10;sUfbA/uxY8oSIz7ev4kubkxIKDCvIFyZpDg056yAo3e5spsvFsJxn1hEIoWBo72zL8C6BaMNse+A&#10;Fbok+iBB1hTRwb7veGhMzm4VAmMtyCzl0/zz1nB7eVG/RTt/U8K+SZL9/f0dt7fX0Gk3DfFhrRU/&#10;//yznclt2z5hQG+v/2R2bZpn3FYpSiKOQ7ao30tMWsfepUuTKMeNM34RRoKEAqzoE9j5COtHgLyo&#10;r34eUtTKGPyMHSmdCVb3TRlvuY+S7TNkf4rp41gUS/u3bU/zT6EefwQp2aXh3YTuxxGcpz26YicA&#10;kNoxAHm9jwW42/bkrWEEnP22/fU+P5j+z7Y98fHxwH/8x9/xt7/9Db/99ht6B3766Q1vb28ApDjp&#10;9fXNksgWgwP4+eefsa43vLzcUJSWmwVSOWdlMZMkzDTNcJp1mQ//97//XdfeY+RIJ3i73WAJuLBG&#10;TJ4KeC5FMpRf2lag43Z70W5XKSokZbzPsPTCGhbk3O8veHm5Y1lmsCvWqYtj15rblAHjC3tI+k/H&#10;I5iclT1iorp3SWg9nw+8v3/g4+NdKI1bRZnEtyDGlYvHmC3gmTxvXvjcULTg3WwYjY3+m/E/8Qop&#10;AhNWvpwzNgO2k44/8RiwA5bslYYLKYw+NVFdz4pcYnKQPhCLj8bENPfBi4cy7vcXxcY+J1DkLESd&#10;7LLB39UaCsHi3ml8ut5WiwfoR9i1ANj2h8VvLpvefTd2lH5+MFz6vce+eWOHHdlweOmP2IxTBCr9&#10;nLDMi41OmBhTw+Ovs1dcR+CQ0SmljI+PD42f2Al+DjLNIuw4nsATIAnP52PAP2LxPiANNeJneUEE&#10;z5EUFp+230zm+HkBcj9D/BmZGLqur8+HjZ3QTLyMhcnRF5PvXkzxle7sQ0w1zxPu91f1IbLp0hgf&#10;eeJL3qEi4Al5THoR+4+5FcOPFOdbZ1isw2S9nS9tRIrU0CIvjm8sVoRYteHCqaEdowgJwkaMS/bx&#10;18eGt7c3vL69Sjz+fMiIwKlgWcRPszOp9xL3eJ5n8ydyygNufciQWzgueP3u20YM1/wwXaMa/fMB&#10;A5P/t75bYTc7jmPh+nGOM+iB4P/3jtRvQX68qCE+royAY2I+m7zGTlCeD9rUqkx50c8WRjJlzLji&#10;E6YvEfYy6kK9//34pF+RQqNS96Q6RwJly8VJ4eE8u88oFPs1xIYb/ugRGS2MuaY4q5zMyL3G5X79&#10;5/ZhuY9pFhpuoSU/g/xT94+5Hdpfz2k4xkL7QmZUWxdioXpWluWOiVljzns7bYPcGeKHGXB3NhOs&#10;zMA9dLzFxBoTFxHcN7A/bDYfUWCNgvRy47116y5CwvBzBELo8PIaGNpSOGKiK36uK4oUOszEYLy/&#10;vyNnoUgrCmIxgM85mzB95UTxmMV7+Rx4yXX31IVel2tExQGAHPDXv+WBTEFZcI3paMeDyy6sUgru&#10;9zte7i8AZMbSYU5OxsvtBetttYQZO8JsH7sHbtKRoY5DCJ54HXZYNUie4ImzZZYgloEcA5/jPJxr&#10;XKnSCGB0lamznprE6Mq5r8YoO21xn7rK76gI+TPXVIKZoCg14DYlGOSSMpogsxwMWIUrJcpdbdXm&#10;pASJx1jRkcyJviZMo2IlqM7AR+gApFLYE9+HKR1LetUqwEEwbFyf1qSKlmf+2vlD0bOfdX+vDwKe&#10;w9+F1y7zYmd6WImUUJJTf1DBWaWHgsHPx2GJuRhwy0dpF2mks7tcZwTGvwI+cpipyWBvngWgox6Z&#10;5xnzIqDBcRKcLzJQvJRPSUGC7gCCkxipduUaO7qtD4N/Ok68z10LGqYy2Zlkd2C14MOBh+F++xgU&#10;xfNpxSkmiQGYYGdpOL9cV86+iDaBiVsmFm0/gnPmn9IjlqgBWrLP6x1IGTbrp/U+zGc2u5IzljJp&#10;ZfRkNN1ICdtTKiG///iOdV2x7aLjpLPiNFpo6kdiJOZ4iGEZ9V6S89B7N1rqlBKOXc5hmzyRF9dV&#10;qHR1feEaIHUYXbSsCh+jnCMwrVHXxzCYzoj/ZvAcxbGAJLdEFiRYJcigIovLmxj4RRDYEn9p1KfH&#10;rucTbreY/AHk/J31RE4JO6D01d2+C0NAtrkZAgrAgmXOXTbHPEnVc+oJyN3OVS5ezBXPT5TF8Mam&#10;Ew8F2mJCloBCTQlkBaNzNzqpLrMx2ItBmPytO2q0L25vPju7g0GHP0cKm+ho+mfE3/l3JkyLJQ69&#10;+6fWZhXylAHXQUJD2EM3DYNCEWDXoTUlyAyqZr/j+8kcSL2fnGVnaIcABQRcvww6PEUqILV9CiKQ&#10;DioB5khHdghScYdTZQFP9K7cV/MCgGh/9SovyTfxQ+mK+lOJSxP8V70/84XVnwVpGkdfqeWG0gt6&#10;6cgtB30SZDjIhXVxZDlDKewFz0/rDcdTOtFqFdrw200YXo7jQOoZyGQUSOH9uT4ZMjeEVGxSzBHX&#10;2PzfC7gVg5LBGFBOLkBV1/1ksq83+mgEjDp6TyY7f/3rX/D9+4qcJ0k8aHGgg808LyMg7fPhdG+5&#10;iYOPJIlCWVMWJSp7wiSAYDyr3axwvM0YCMoSSLzk1wUo4AnvyO1wf/IaVHItKT9hSYeHbIGvrcRJ&#10;SUrvdY/u9/sgf1WLik7tJLndJDFPUK6Ugm3f8fF4gHNAf/v2DU/t3JZEfLaYcpolCUu/9DwOHOcp&#10;FOzdWXgAWIFEzxkTA/lMfyWZnxjp86n7QR+WBRrh97x/wM8l1+OaOKVci+8vybYIXjoNnWiGv/z5&#10;z3huG56PB2rzrnD6smh+jq5UUna+ku+PYNPZbMFpZzHjdlttv846xlmc2UmdEAtzuOaHxnJMkiU1&#10;RkymQ9ehZNE/fe5WZL1tG/ZD5kCxUGYoaMgFKVfk1kKHaUarEkPu21Pn4MrM8XWZbCaz2PbmZyVn&#10;nTE14fay2jwnL5rsBnq9vr6KnUjS4TEXxQCKnJ3n9jB9YmNuYvw6z0bnhdCJS6rtEqjcr19Iqu97&#10;hxn28N1AQB7M3k3HjYcUJsugDNNup2TyyfeOlHumf0OMRUr3ZV19Rp2eAOIWgBcId0i8fVOmhtrc&#10;F8qYkPgz/T+Nx1pr7o9Gfz/4WxZ3BrsQfcXvP76HRPtkBZfo+FSomLP6fab/LgrP1pS6eAQqIw6E&#10;FNZ88MHcXiWkMNrKtCjEh0oQnFHwg3yhJ+a10e+L9HG6XJDOGZ5196vdDwSmQfeL/141jpE9jL4M&#10;vvj56lsGQwfpmFmWipeXF7y9vZlciSwsBnpLF7vMA0spY1m8OJ/0rUwmOWtJQUpCtcoO1efzie/f&#10;v+M4DtMf9I/lvSZLwpGq1DGvsD+gTyj3SkaDorqXj6JsRCysJAUoH164Mr43/XlfR8pBYL3qI6bJ&#10;56OsjDOw43fuE/eGBf6rxqUJ6yqFL18lXGg3GjuSA24QC31zc4aSrwTFCyGZNJ2UundGKRk/l5/V&#10;n9aiQdo/WxM4jXcmdS/loELUZ4LHPsQnndaXe0iZ8QR6tm7oa0xlvvyQYZH1b40xfUerEKYV9U1t&#10;n9SGPx9P0YOxMKh7R1LcZ7nez6yBf/T4CjO7vGA0CBZ3hH93YkuCnbgOdT+YnX1edKy6LjGOrqbv&#10;Y7zZO0LSLCY2RNbe398RYwHqO+qTZVkHvwYYCy/JKOhJDU+a+vmNuL/dMnjmANhzQOxqj/s+JqwY&#10;i1J+Rn3oP8d95PvH50UeycZI3eQMUtQHMZ8QR+ucanvNfqXk+1GZhB5jXpcFIL0u8tlV8Hl0T3TW&#10;Vr2YQfUByEDIAorOxh7P9fg9i5zIOhI7jGvSYQ1Tql+mUtBnwW2maULlCAXGf0iouRpmV0oZsFsp&#10;ctP4C85U9PVhuOhXfQUUO0vhpfE5AIox9sAm6uO9+OoUP244g/4VbUW0y+PjsmlfXD913PX17ltc&#10;3y+pvXed9dXD41l/f5MpdDpn41XzvehXql/K8S1J46ucEj4eT22qYzMWx7EU+/0fPcZiM847Hc/o&#10;uK68X7l/FrjKKI4TFUlt0ThKEUjOdhbW1kd8uD3nHO6cHLOi7NvGq45stUrilIeOHaclZ9RQbZNS&#10;Ggx0Ld59M2klklVHa2DJVlfPUgM0dDlsZgSnUhKAPk0ODljVBbsuUpaO1JyQu84lzK5gzAAo2F9y&#10;sYqs0sShez4P+2w3zj7cOedszo1UUUgikBXr85Ix19k60lKS103zrBzrR9gYrwqiEZ9KTNwABN6G&#10;4NlDMV8rc/LHmYQxMcJ1NPAHbiT5mnmerdoTkA6mZVmwLjKE+tu3b14RkjPW24p1We1zSGVnDlkX&#10;IJsKeFF6hiE4ulxPyQVpTha05eydFEwM8pBJQl+6h2Vv4AAATvtsVqst82JLF6uj6ChM02LVh7X6&#10;YeXaeUWCr1msajzh1GPWaa3GpaeOfnaTQXtO77+1hjJxrwDytsd/08CxIsOBPpEPdmLGvZdr5cyC&#10;0x0+dByHK3vZDzeEBIxNaVXpmJuUZifSAsrae0fO9cH3irIWr5NK7ErFGdeY8knlR73E76UUfLw/&#10;YZWEoROHc3AsMNUkp5kIc0R6COqvwTGGQIRA2rrekHNBvVU8ng+sy2KVqfshnRBNO8EmztD6wvmh&#10;LFxnYHIPUk9SRZNz0J9UmLLG5yYdMzllVM2infW0YocjHXbW2LVfJpn3SD3K+c0OFMAcOXMMMpwu&#10;NwklY0dHS82cJq5X3OdlWSyoYvfkuNbcdNt9RIniDAI6+L03JHh3e2ta3TRNOGuVzvVascwzyrri&#10;0I66tUhn4L7t+Pb9G3799Vd8vL/j5X7H4+MDVXXNcagh5ezdlM1RAHxGExPyyD47iI6YqeSkVGcl&#10;23mYUIbuRjPk6hwwAOIec5+Hk9U9sUs5i7IVv3PG9u893n+8I2eZdcbKTf4dr913Jg0/p5SwLutw&#10;XuXymwG1x3FIQNdJAYXBhpdSUA6CAsCJw2btATDwZCYQw0If7exjxwDPmNk//Q11TcllTFqrPSLV&#10;Nuzaddl1jUlPzIq73ruQCakT2eACHB08D7J8ZqlXDTrdCoGhWEWdgsfuusefiwAOK+sZGwkVi4Bo&#10;KcVr8/WOCVnqt0hFTx+h947X17v5KwnSVZIArWqVYLp1p14bAwmX7Vp5fwhrIucstyzzqAlIdG6E&#10;zq6Mzn3id19rbpy/Z7Wu5rP6rGH7XpUSDcDtZaYwuA3qcvDoh7XebRa0z7ESP2Yqk4GwfkxjcO2/&#10;Q7rqvoTeo7y43EYQgL4VAAGGeZlZAlcWaXDpKM4pAY/Hh61TBHnY/Z1zxnkIYPnx8YHWGp7PB15f&#10;X5FzwXF4xTgUFI3Lzj1OOSN3oIMd2Am5d5vzfQWofa1HuxdWS3yN8Nqmgc6x79i1420qC0hXKGeJ&#10;ayf65ue3Nw2QZH7qvh049h3HeWB7PtTPysgZdpaM2aMHmUwMmNTX7Q2tV9xviyallSLdEqda3JNO&#10;O6uU6x78+Qj4yL+7xS5xbrLIHvQ1POMXnyqF32sg0S3KD0ImC+/HTJ8zX04UCZg4ZUJTmHuq6XQA&#10;n2LC3qXL+Nu3b3j/8UOSalqVP5UiMwW7dGIf56kdrJPR6m5bRjmLdbd+PB5I2X1OslikBJScwLg8&#10;aQy6zDNmLbbM1uWQNM4gM04RKmLOC+99oDONwAB93qtvxiSpUZ210HHdfBTLn//yF2zbhsfHhzB6&#10;qF6izLYKTySGbhV+nlBVjWfNgUPOKu2oDUAqMp+0dhxVXrifYivPQIXe9DyclSxSp824BySJ8Xg8&#10;hH5sniz2KKEjJGUpUGKn1sfHY+iqlf0gEFpD7BNlMGGei9iSnVTyrBCXzs8yFbO9dIhSghTPFXmv&#10;bXuitVO7ashOIUWP67pITDuLjzhNyYqxcsn48UOSNLuyEUi8HPRVa0GnyrmI9uV1MgEcv+yYjd7b&#10;9dEBH10CEhWqNugOilMWm8ol5ZgJ/UihHjtOSfkJeJEoANSXF6SU8P3xYUaD/oBU7su52LZN6Dct&#10;ieXUcHLWd63u97n0dh5i99Hgl9ovBp/ymshEl1FB0zRhXVas64KOWeMQvVctvBImmgutf/JY299X&#10;i9+0KHhgLAsgd4kFd7Tn1/gwyAl1LHVFawApYp1ir4dr4/cy6HO3AwQH/XNGUFvFLI+2nYwFjm9M&#10;w3pE39H1CuzfPVatouP5fFiXprxWYi6hU6/4+ed/st8x6XK7rbjdlN5wnvRrDklLYibF1lvmU0sB&#10;xvP5wHHIef75559VLjnH1BOx7OSRtcy4Fp6I/zTaJ/rMsYhc8JX1wspxGgDM9XMsgPtBCnImqFtY&#10;vwhq83o6mFhjopAdbXEPRv+RIL5QQK4rv2snpOJt1BMJaWCLOtM5NpyoWmH8mM7R77rqKiuYyUrB&#10;q4wfs9rXl5cX1PM0f6yep4ztCGeb54hUttRZJWcsKxmTNH5WdhahVIxNDCwom4wBLOeCj4+PcLWf&#10;1y+69Ck1xOJSQKg8jXHo01lrXsgb/EHTA2Csy6IFJk9JC/nVio6POI/3d14hvqcEMGMcoz+3oDNT&#10;l7igtw4o9TDZmAAdexT8mV7GhCJjd/qdpKqXZgw5OxxTEc+z3IvHoy6zcdSLn5Na5e9eX+/22s86&#10;CnZOI/22nOlm72fjtZCRc8N5etLSfevx/oxRxmYgfi0/TJj470f9OU3d7pFMfaIPm8X8MbYnlmx0&#10;z1o07jNOpZj2bE2L0CZ4AYHmKYLt3DYtPufMeTg7Tmviv/Ek0r5Ghqgz+eul2YKjb+R+O7GYlJDL&#10;hJTp+8r1zQsLmuT+5nmWeKgIZvN8PG3Nmf+grBD/JZNZ0zERPTW9DiCVBHRFSmn04f82JrtwHvx1&#10;3Hl9Kp5F/bHVpsUGQA721u2hvAm/60dY7DTi2/gkH72HD8PnBL5f9ngf13iYnzs+2FjF9+bfxusv&#10;EGreKxUubyz4SkGX2DX0br5Ptk+F6SDGpr2f8IIAeX8ZNfXH+m3swvZCGfl7lSdbCo9/uKaTxoOx&#10;GTCyNph+VZtd+xiBfN4LLeJo7ssyrnYdxDMhrEnTVxvKKiFSORWteoQaE+F1zuZwszOE1B85Bacw&#10;uZvc+X+9OM7EMMWgN8vOIlMWZsQn70IlmN0doI7JDwLguTjNRNNq5sdj98NoxllpM7NQQTweD6V+&#10;PbWVXGmFWpWDMBzJ5IY1x8RbR6w0oQFMgTp0EGj44aEzxERL3KfW2vD3Mcg3Y4pkCWW+lslH+UTt&#10;RivZKztLoIILXY9MxtDpvCa8+XmsfuH9R8d/uOYUqcPGL/4dlROdqEgHnCB0Rf0MszrDVrQWqDR1&#10;zmdVAKi3hre3W3BweXhpqD15xK8IVE3ThN7qkAi4Kjyuo1Ev6DWR0o8OF5WsH1aAs+8oPx44fRUE&#10;fQWi8T6KHfj4HJ15ey3G6+e5RInnohiIdU2a/pEhiLLJM5iyz6CLM+7ienkgKvpn2zdsOl8hpYRt&#10;O81Bi5STNOSFw9fTKOuuT7LpiOFLn5eksT/PCitS4E5TwbwolWvvKLskOCPtNAPvCGzS8eHzSJe1&#10;AqRjidei104clAaztYa9KQ0lz2H4zrPC/TjTiXx6kv/l5cWDkyxdvtRdOTj1POedldP6/i21QWZM&#10;LvT+bMZgqkDlzF/Y/UZdb/8OP+eSvVs1AIYE5pqCQyln1G2X+cjbLjTed6GIm6YJRymoZ8X7xzu+&#10;f/+Oj/cP7MeB9uMHHko3S5pJAmdXfQRoUAJ/jvvRkkJeGpTS07pS2OfQNRzvm+v56dzQY0v2MjCR&#10;YgUvutZ03pBc3nGO73/9mQUIOWcFPuTvWWhx1afcFxY+mD4hWNHVrWDnnO4ZgTCoTorUsKYXSjFP&#10;l/I3z0LRLLTc4pT3JnNQCVTLNWfrRI40bkatxuuMzqZ+jslch3X52i3zPZJ0GA1BK2BA/riZdF6h&#10;+rKjNTqYgM8Q5YxgD1SZwEmpBJsAc9yuVfXSleCfLT6MOOjiLMv7CXXQhDgnh2BM1O0m56oz7ve7&#10;zPttQtMyTUKHQgc7drdcK1YjiPmpAybYdlb4URbkDIm8fDoP8V4BtONELDyJ70359oI7qa4fqRfd&#10;GSdw6h+pa9xj8ZLT0AIdaUn+mXZ+e5AGAjXJ2FDiuYmJoN8L4HvvaJKVFFnIDhLKh8PkR2QY9nuj&#10;asosPjux74fSNleb18MCi96BfZeZQaUUK5iTD5mQM/e1m78CaDeqxSjOeDJPk8g8/dbma9Q70NsI&#10;WgWBH+wKu7xqa9g3mZH0fD5xW+/WZXe7vSjQ2ZH0XDweQjU2TRNeX1+xLAKIfvv+XTsHs8kO5/NJ&#10;jZzocPel/fJyuNZs/l02/0OSDLJP7PigjLTmyVEgJCspcZSTLGMhYmDpFfQZ0iz5FeAUjojpXZcv&#10;eyrKjPk88G5TvWaXz9i9UD2h9HggZWHZaUob9Xg8dJzBD+sk6r2jzbN19bFrkz41QTgW7hYFaW+9&#10;D7TZTIRO04Rjmgx4TVC/UWdLkZquFB9vQLBWfIcSqpU7/NSGeIT+Hs+rAc8OMBSNbzJ94lJQWGQD&#10;TXgV8RFb7+j7PiTkCSZZ2G66fkycRhmKsdT3R1WdBpu1hHA+SYN8HJoYTcoEccp4CyZ4qZP4GUyC&#10;tM7Zpg196pjahDQ569THtx86b4x2WK4z0mVVzg+2OJLUpgmrMqqQU2PWmZ+324LbesO+aWFu93Ni&#10;tqY2fHz7ob5awrqu+OntBa9vb5qo0b1JIp/TPCOnyFDRsayr+DtqE3j9PE/P53PALSJIbb7AF7EO&#10;jfdXcVB8fOXvdX5eeI+kiYvODmiVTytUYgwbZKSD/ksyPUW5k7WeccABJ2O/CWwzrNon9Vo8pxJb&#10;JxxqJ4DIBKNJB84vjUsT/s8C1xSu3RO/2qFSK56bjA6aZnYISvfpeR7iE2r3eMpNbBEU71BANqn/&#10;VVVuGIOw49Y6aBlvFWCwz5e4hH9PP3mIS8yedWUd64NvxDMedfYoCz2I1Ah0X5OnB9qQCKSdYJEe&#10;rymCfywUkiTSZW+GOJU0qrL3t9tNC0udqvs//ae/WhKT9ux2u+Gnn37C6+tdGX8WS3Tx2ilTMgMU&#10;JgvTxM7QSb+zI/dzV674tjlcc3ze7+1rO8kEqPgLc5ArUqvTP/J9JeWsd16xi058+j6sp8uE2k9N&#10;2klxoyR1juMc1nwsiuLzMdmbMc/ZruvskhQ7z9OKPCNWyvc25i3t1s6dM8kpZRh0CH+eWJifc+gc&#10;dVtUz1NHX23Yt92o669xM3XlZ6wyzli1T4f7zR4/OjDe1B9IRq38ezIAm0ns8VFUSNUaG/TMhpiG&#10;xVF2NvQNHCMCJGSImOzoW/131P+n8/fpeWg8bdiP63Yw5ogUn75gyAH7JKsCEuf+Fi1C5ozBSBXq&#10;CQyJ2ZLpAEB+t23bF8kK3zvKq2OmxPLkrIgdaXh5uf/Bmnz2bWMXKU0f9bTHmR0yoxyI+oJ/I7JS&#10;w/v3oAujTvYGFs7NvBZmTBPnStI3zbaG1Pv8O9oSafYJ8ZBi87S5lbHmKTTcxLrNT9M5wjkXtHrq&#10;kakeOw3ny2PE6DuykSEhFv2J/9jDGSQOFrGBlhJ6BXpqMn5kmrTQkI1PxGInvSdJaLcWusg1OX8c&#10;u8WHqXqiitdLXdYBJA/XI4QIv0F6kT28hr6FK7r4c8TgWeBiMpNEVtEyepbvcuxIY9tAQrdRRw/b&#10;YOdIAuTRf08XBXDVT18l9sZ4AIhnltcS2Y6oj1Kij5Hsd+hdWEsUV2OnZk4JqWRlHIHpmise+PLy&#10;MujoeZb3L7+TD7k+KKNxZGI8Z7Q1vh7cWdFP81RAPI1Fq92St4AUWLhtua5nTKwmvR4phGl2X4mY&#10;y5UZJFlB42SCw2TFNE1SHaxVxuTSZqAhDlFCLmy3d/AvZ0kMZDRI8qYbLQK/pmlB51yuVjXI12rV&#10;YbR9FyyD1TcJ5gy03GSweMYw49S9cRM5ey5DKXDdBzbhF6BRvv/00xt6b5o43bBtybpol2XGNFFI&#10;NNBAQ2+AcOfrDBNd4N4SwGoUJhHD4QBY4VJ8vVSQSiq0kKGeAAAgAElEQVRmtONBqeocR2f6Clj6&#10;YYpenazpvu+eMFVFJ1X9UoHL6jsG0h3e3kwua+4Pw0sBKCKg7Nd1VRYJaUjqMgC7Xn8M7o2it3c4&#10;xuUJHXcalVaqdwM8UlWh737YR+C3h+BCPstmLCV3gg3EDsbdfDW37ZiX2ZMmsSIocQj3AQJzn9fH&#10;hVfoHwiyu5KWxEE2BRCN3Kcq+aBYWbXZjqcZx7juEdgV0Ch22moiaCpuaLvLIEFknuX4vkYrG2ll&#10;aBn1ET+DjpnN2XluNgNFXivOHCv4r0mAt/nN5LN3rchLniwhvdSXwZVey/B8ALWRnEq2Az5DrxSj&#10;mP74+NCX6t8HulAkoLQSnF9WNfpysAKr9exUWMHwAsB5yIxS0dHaNa5UaWlOQAtARu8AB5JDOrK5&#10;X5Z0YsWq/jw4XXQauL9I1pHH+4sJVzsXPOu6F+a78LxGunUGfvo3XZNwnV0//KZnpfWOfpx4PB/4&#10;8eMHHo8H5mnW+UJ63JvMX92em1E1TkWC5HpW5JkuloYqWeZhG7sBQdOiZ0g7LqD5xcyO8paUAlke&#10;t/U2VOwPdPXwRLIlFjTocQchhfPojiDVQ+vN104W3H9EGt4/fo56Qyh2bUK9RN2YU0aestkX6jU/&#10;A0kTaGpvWzIdHjseWE1Ihy2pEu2qJ6Q7u1mH76xzSDlzknNqnWYxo2Ug6z5cZ5qb/6KfM8zCoi7q&#10;dKVpLyiEIofxPcrsVPNc87iG6zRSkVwD5VKyBlDsGD0tEO292bzGkY7MK+oloUUZ8AB0dKB5bxLg&#10;yblgx6Q74/TpohNOICgmJcxmQApDem9AZUIXNmdPfB46sZrc6ewqB3pXGtXUATR0KJUvgg/YOnqS&#10;5AEpgSzw/AJ56OP/sD2eAuhMk83JJMjD88UEyMTgunfUnM2mQ2URjfbLjpLp2lqr0Hkf57CGlmzw&#10;S4pXaussgYvbHO6lV1RS5wX7Atr9kUomAomk2o1VlsYRnLrJEgFvCegrtm1XSt6bdRK9vLxgWVa0&#10;1mz2EOGuWhMAT7JQPnq4T9P/cHpVoeohiNTRs4MyHR29JvNr4yOp8Eaf6dBZtY/HA9+/f5cuvpcD&#10;rVejyJpnoa7KRc7e9+/f0AEsy4y3t1eQ0lQA84r3Hx/asQSkHBw3wGffZNGpTf3Mac4oU0IpQGsn&#10;gIzWMpoVumUJwns3neX+pgZjl7A/PqjreRYon6yyZ9x2/Zmya7Ks8qteuck6hdWvRX3PlKz7Lc6i&#10;bq3Z2JYO+kTyZmet6MeBfdvs7DFW4PyolJIxGLFQZ7YE54qXFxnJIfKqc8f0I15ebiH+EHlKKdmY&#10;iXWVDnjQ91NdMAUf2GdYh1gvZ5Rgh4yuj88xUfqVTQGQVAfEeAXJC/j4+Pbt26dOacZPsn5ypktv&#10;aD2h9YTSKvIpPkito+1q6gtXneX7fPLz1Q7kGdMkLCIVFWc9cZ4y01SKwmSkCRkDOuV8KljSIra/&#10;aOdD7ziP05JLHcA5nZhaQVJdyoKLdVmQ1lXskxZMn6cUOlYtUiFwmhJ1/YlteyrLkbA2tVOYW+ZJ&#10;gNpWN7SW0LVwRLpMpavuQMe+H+C8oW3b0OqhDAFC4fvT603YsOYZU5F45TxP1KS2uX9ORoldkt+/&#10;v7+DwDplCZSFabJk61exA+LPv/forkHtrCaeWH8IkFVMfvka0iubjMR4tnfrBvFCP+EE4KzdCo/x&#10;+R6MrVjoNMhfaza6oNaKZdE9V12VcrIuEMMEqG94n3rfemcA2TG6jLCpp8htqw3rKiww+7aj1hM5&#10;C2Xwy/0F67IIZThtsWJBYvP159pMD8ZZWizsYcxmgcIlPrPiyHAHMb61xDVP4WDLPPnAQgFSN9Jn&#10;82TL52GHck6SXTe7IOkHAAnteCLSRBK4Z8G0XF8y3412gIkCx4qyXRMLgQDgL3/5C45jx+PxitdX&#10;mWX648cPKVDdN8UIZ9xuqzUVzGEOOWfbx0L83r2Yj1TvIndVix2kwEtsufu3xEm8iIi/52kZDNzF&#10;dfQidEmmca4vGTKc7jZ22K3relkXNlXEz+3qG1xlwT+ba52s0Fh+t+uMUL4/u+f4GupXx5zyEB9o&#10;24XMdtM4V3AOiZdb78hNC5w7JAlg8YvEC6aDVK5798Vb1tV1GbTo8DhwdLmuquwt0a6VkGQ9zhMt&#10;QXA36ifVr3Imx0TTteuI54dsceyG5PpwlNaoLfnoQQZa+NnlQ5LYCblRT1w69hkTRT/C9DtQbVxV&#10;jMmiPF4CwusVXgPG33udfQXwH47LWCEbfw+gZS9YHWiGs+qjlIFpLNwEgByw28fjgXmesa5hXNqx&#10;4/1dZhNHxjjHaBOYkGXh5TS5Xklpsr2Yhvj587m92p+cXQfn3ICIzyjuJHG0+OSfCxPlc7piADM7&#10;Mu0MRn8rXaiLP3+1Rr3BxK0XuSDuldI489p9D8PPrWsczCLRiu35tEIzubcJaUlI04wyFaA2s7/i&#10;lyhjXC6D5Mlxor8r4YGE9fTvmzEuevyr50dpbyOGmSG6rKxCf54sxs3I2Zkuy1QcM2nRN5Fzvu9H&#10;wEQBqlDij58SnuE76F/oC+Jr+aN0rPoiRNvdQbyBcX4fZECe01g3MDF41yjtOW2Ax/luV+U9pJjd&#10;u6Svdty/jzZtTJqaFOPaRcrrlzMSbU+QgaBX7Xe1arGY+kj0j0rBnBL24whaLMTxaj9uN6fvB5xJ&#10;gueWcvt7D3kdi0hdFzEBLX4aP7vbNUTdbvvXvSiArxU77mes2TmT63fGTs/hkTlC/C+ptEhVC9Ri&#10;TJkSylwkcUrDTMPGilo+OLyXFWf8m68GO8tieJdFaxSkcCMEpZSClYHbhEkS9Or00jaaci7MAAt4&#10;3bM4Cxkh0REEjwFSC2BupBrtnRvmh4aOk3wtiFTGBgwoVSUDTW4Sq3zocPg1hVbhznmc7khw/Sel&#10;JWRykgkZIHRMtIbaYuAeAJnwswPvARQN6x8f7Kwg0LGu60Azy2BBKplPS2zFgxCTdnHGnl2mgmv8&#10;PKPTCkYnpTQ42wCs6nWaJlPEj49N5oymNHQcyxIkzEqt3NEtaN6PHcfuQI7sqVRGc60YiBBUBIRu&#10;kPdIhWsPVdYWUKlhmLPMMGRCwZJk6LZHVKCseInAdlzTaXIl6XuYBrmNTjhl1JWYU4SRVmJ71E+B&#10;IYPGBP17zpAMe0xZtDmI0RmgYk1fnPc+ghSUn0FGcwprLtfLeZ00upQRJlfrKUPi2cVqChF0FEIX&#10;oCnmZF0yGJdc9lLVwAiIsGtbqTSUqrGdp4BMWiFapoJlXYS+zI6kryt/Vybh+K+oMm/jYii7KibO&#10;vBwckN6AJNzyVTsI+PfsKJ369HlfGGekC9XEJTmektCaRf2ZakJDM0rulBLQdJ9ywpQnoxPurRvo&#10;FoeaE1DpkMIRrgkTC3YuEjxxZ+snf8cZwTkJ1eR5nng+njh2TW6wgjznQZ/xXosGDP0pMkMKIu4H&#10;5cgDWgFes64f1wpdbY++ppc+xEvrulqRAasEo4ydx+nOc+gipYOXoBWiSn8Pym7Wzn6d6ZRS6K4M&#10;Fcsy8Lyr09w/6alZOznnZbEiEwnEtXBhd/0w2BN1NuJ1WiAXAffz9MA7u37jPIJDO3AENFTWAz2/&#10;0zRh2zdnGGAHg16L+Qnh2njgW3SsVf/yrLueC4lXngEGH1kqK6PdHGyn6vBlmoeA/OrUia4JXf05&#10;o7VijjNnQFAnRV+Kum10qD8719T/4qA3degTpNKTAWtHa6T9cYUnM2NHm8HFSfg84zpWSi7L/Kkj&#10;ivqWjnYpkxYNecEA5b21hqQjoFvvNv+SVJcsYiKoY/qQV9+FSrCUgjn4MQUAeF5TGhMgOaP0bnJo&#10;0tB72EeYhAjgqcDlceoMj257tu/HxdfiKmDATjyQgl1HTgQo/Vxdfbii+julsaKUxUx1P+A00Neq&#10;U0mGMqkMJK0Ul4BVkj6y5vSr5lmYFEi7uayLBpTNgmHbY/NbYHuT7CblvnMWnyzp+rauXU/qu6Bk&#10;99i6e28GlFzOHX8n9N2LFFXkkWFFtt99lJxFpwh1oAT6nG10nv9t/Owe2AQwUvVzfacySWGSsikA&#10;mlRtkTZNrtdmpCeE37ucWBB/2TcmoNLpRTOydhSNsCYd6NmpfDsS8hBYS8LKo2kFem033SQxtiAt&#10;76DPuycWuS/7ceAMep6FtfM8I6eEZZ6Nxq/VajImSfoFr/efNIZUWlwkm2+3KJMH/XXRl4wrCvIp&#10;s/TsmkIBSAxuyUDSIdSDHWIKsv5uAP7Ce3EWK7LLrNk5XS8mTmk/aIt5Dr7/+GEdyqeOvDlDkV+y&#10;/dBC2lpx8n3wRdzWOMPTuz3ER5T7nvOMMjUgVWHUqEyeHtItpp94VvEZa/e4M4I9HE0QfTfGoKUU&#10;FJU7j01Ex/Mcyv00HPuBlIRSa1JbR9Cid+D5fEqMsWoB8jxL3KbU1y+3F0omeGKS2rzaGtbbilYn&#10;6XqtFT9+fMe+73jeF6zrirfX/4yi8jiVggNaoK07eByHxg4sOhGwd3sKBfGm8Q31TraO8gklJdnL&#10;4dwGXyF97ii/PqLus38HQ0RZ4nt2lQGC4JXAbigMiJ2JxCri5zH+yzmj52QddrT1ERvgXHnAYzFi&#10;KK03Z9QK7CeMC1K4f7EB7ntd7t5i5qYx+X7sqGfFsswK7J7KHiHz0ebDu1+l+CqAslWKBnKX5D39&#10;2Rjv55TRJmkISCkNNNTUMTEmHOMn1ePowRf42i8DGHcnAFWKAIKu9xlbDva5vwfdw2rnV1jOnK69&#10;Hbv6iSfOM864hO6V+J/y/TNVqfh2kCSEzlQtRT4756aFcxOWZUbv95A8zHg8poGFjd+F3URswv1+&#10;D51Y3mklCeGGt7c35CyU2q01zPPDiiBYgEwB+crPlp9DwIVu9yhHKWIkI+5FP9b3DHofoqfmebok&#10;TkMsaMVv9IWuBRjul3/+t3+eU4WOhZGRmlSut+I86dc0pQjNqIYruV/I2GS4P3VGY6zZuxRRxIIp&#10;NYga1wV2jWB/YmGGMS5k6epnrFC0YGPbd7j2gb0vz5HYlZg0RVinDHYOdn2tM3DI+729vblbY+sV&#10;fdMYk8Uv3qwwivXkSS0mrlpvKKTqV92fg2/b4Ym9a1MB9zLGFF89bIbs7z2GvXG/0taRfgP1UkrQ&#10;w47cHF+L9qW36t2nmBF1F/U1/83O3uPIFgd9fHzg/f0dz+cTr693uyaADVOMX9lxGf3bbPqJuvG6&#10;f8P6XG1hCnLegWzNXk4kKs8Xm58Lu3MEWYBebywYSeFcsyO92fPRD4vvxesk3iE4MuyaKLuUW6fq&#10;FWyFuDdtozWFpITnczOsXWKPgrPe0HvD3BasU3Z/VEyHxrsSI8TCPsP+uNIJOoKGZyI0RSA28+i5&#10;T+6PTqUApaBMs4zSMEY4nuvubHqZ2B28uaDK3+zHbqMTWrj3UgpKKj4vmb5D+G43Ev7pcRz/Nzbf&#10;Uf/xdbFDmPvp4464/9m+y0c0+xv/HWV1PPAjHg/d/69j9QEDH+RtfF95H9px5kcSfEaY66Tfk3t+&#10;dtXCBol1Ko5TYoWpa0NQa86AwvUNTTiPx9N8E4B01c5sNhZGfH5ERiMvWvA1ED3ucXPU47JX1eQ0&#10;pyxF+Alw//f4Q/0f42NfM/cnImYualWZa9UHaKUJAknDB72hWQ0j+e1vt5tRbDweD3WyYjVWyDhn&#10;SZxah0IwOtxjS8IpuA1IFxaNfXTKfSHTAPjZouWgGKj4T0+4sAK3wwPPUrwCK6lQskMCYOVbwevr&#10;HdNUtLq1mgI/64GcrYvbgpxSklZPH58PQeriwqSO49zNUPeulDzThI6GrhQ4rYnzKlR7YY5Fa2jt&#10;HO43OkpX54ngZxQIUpn27tWXltzIvrZX2k5WhqYpfakILBBXBT44FQSFVLFbwiVcP6mfoYrmei80&#10;NkkpGs2g0Ymlg6zJEwZGlEl2ODOBeqUrkqrJyUAduaZsVSmAJ517PMzBsWndk/RDpx7gYHWhcbrS&#10;9QIE3CMYFA20VAT7DIHYncG1WtfV5ujF6g9WV/Z5wVcPGqcIpgzAZBk7Qn/vq6oDSkVrjn3vF6X5&#10;RcdTJ7TnOmaaBLRsRfa12YxbqYznfU06B6QzIG/N6CG8Kso7Y8KNf3okaAVUisCiOD61nIDKI+WU&#10;MjsUZiDIBrqqF6VyQvOu6eb0MAQih+CnuwOADqVIS1jWxUAMPs7z/ETVmzMVv5wF/j0penlWeH6N&#10;mkvPuztHMEeNFei5S+Iw6p5DaT5bdaCPN5dSQm2+v9QJmfBYTzbgPtKt9i6AUYcU8tTjxLbt2A/p&#10;nl9vq7xnluHdnM9WSpH5zCVj33frkslFZrEu66JdDiJby7wYyMJ9zK2hZ+pE7dKhjtREqunKJIlx&#10;e071Rgx+hGXhM+Vp3LOpuB5gUo8MC6ZLeE2sikqKFNQadFJD477pNpRcjF4/IVmiW5g383geYgxt&#10;jp6DxQDsjHX1Wa3iVClhgZF2kzJtTv8lSClZOrK9KzWA5Ek6QuN6Dt131LXaGSlFVQEQg8hHnC9s&#10;vkWSQpymASb3mGe5JZ8LTMUxAjjyO6F1hd0gg+rRmePPLC5z+utrIBtBNXm/EYjx54VuhB1/AOyz&#10;6HSKjYmB+0hrBQDHsVlFLQCcVSoQBdSaxfb2JN/VTydoBQDTRL/Qu43kOgQwKdDqZu5fbeLb6LwV&#10;cbx1jToDHxgQwL+jXTQdE+yWFYep/SHInHIGUvVg7PpI0Nl/p3V8cGYq9+I4D0uSjLIrbyAdt27X&#10;kwaPTOowMa5vYftnEkTKJwLToMx104+x4OwajOWcULrTc3V0rPuCZZlxnqfOI4R1nouPIRREpQRK&#10;cfV30mVGC0cyjI8QnScMHfgRxkgKLnSTzT6+LqyDAXJZdPXt5UUTbAW39YaXl7uweygNIdXfeltk&#10;vMSx4/2jY55mqXJOHcsy43abA+BRgdRt9Ih0xWhCKLuNl6KojGUp1gnJYpZsjDtZC86866qDrDMJ&#10;YJFcKJIBVOeim86x905OZeRAI88wO9qbykVWuwQKHlSzht3pfob0d+ZbspD1PIXCSf0SnqsMgjMR&#10;SE6+5fr7Xgom3TcC4NM04bauuGni9P5yVzvYMC8T3vJdumSS2LFlnkV3JEmU5RQAZWRLmst6x8Jd&#10;p95L+l6mY1QPICWbKUXoAYxd1L5cgUePM0YA5goIxyPB92N8l0LRX5nHjuwWku/oGOZYAsB5Asfe&#10;se8d59mwnTrGIEmX5jQndGTdw46zAWcFjtpwnNVmctMfO47dbXnyfTTASv0t+u+kPqfvfrutg/2i&#10;npP4XPTNVDwJzjjk0POWSlImACiQyPEXOtdyKeoHiPT2xu67Q/9eEjZLm2VG6vMDtT5QssRG7+8f&#10;koB9WcwWSEei3FsL/jbjlad2tH98fOD28jIA9owNWdhlye80+i3iryt+wsDui8fn+GM8k5RTvh/l&#10;17paVNHx3FFGKfun7pfFqiqfRZO/U3f8hbLKYheeV5jI+xmYyiQjXEpGruFvkrBu0VdlgSLoe8Bl&#10;2x5U881pCvd9x3kc+PbdbQPjOhZznsdhCf5u/pOOBUlA65qYhOh0Jl8tcaqfVSZPhgvtoMdZCNds&#10;cXw8+8FfGvW1y4EkTSPYp7edYHF89Pvj38ZCdinaYgeprPmcPaktr80Bg3Ofkft3lTfKjCQ7nSku&#10;56QFVrslA0rJUoils0bX9aY+xE3Z15ymUf4923XI57fBT+HncW+JG1ZjspOOVNOLTTrl5PsIoAKO&#10;oUT/Vc5sckxSndQx9hff3XwMjQd5fe5Tj74dj/V4fdH/Qlj/8dpoRrifov+S+f58fllkxqQk2H0O&#10;tTxfUGNcn7KfgVDkZbG1xj6tN8UctHCTfjWT2kG+aXPNBimGlmpCpl8AXaesnWcqt71xNIdjH0hJ&#10;CpDooAVF4D6rY4VS2OBsb5HuWfRTCSrTYylZW/4uxgi0U/LaqRR0SzqkS2K4mY5N9BNSYKnoXnD0&#10;OXFKrPVrvc9Hvc5o/O89vvA3oj4SbaW0mzlrjM34lffXcTaJv+aAwfkeAFGnHYqvxM53NvQ8dWwW&#10;X8vEPtfmcyMVcdMYi46fG3+OTHJeEMLrFXYRwH1XJjpHSukoB1A9IT+zWEj0B6lUuW/JCpsvWwCC&#10;FvL3cj/CiieFrJJAYiFZw3F4si3qL0CbOmq8FrEhpYjfSAztqAeO3pH3XXERYMKKlJqMkMpdmHZ6&#10;Mr8h5uU5vocFMikBDVXiEojf2LTIng92rlZdqwJlqeK+Kj4YMav4dcX2iPV0jT+so1dtblW8KiHp&#10;yDOrBh3sMXQPOPrDX0MfR36RAFzqagZfJGctYm/QJJxcoHdBUoZiTO4dp9d8CveYchYLzmkv3I5d&#10;Y/Wx8IJyHMIPfbjtoX6Vblc/syzyuc5AjdgPIP7HVAp6ztpYdjhzYfG59rxP4t/CmNmxbU/BXrWA&#10;XuzVYmf9drt9Oj/xIfvPAn8WrXVEfSTr6/cQdTr1Q0rSDMN1sZEMcFxF1m30r0HslPkH9ef5ObU6&#10;PovGAvaMngtybtj2DROdazrpSElmxiiAdbvd8Pb6ijJN1sJ/nJsFXVfjwcWL1GQCInXpnupunCx5&#10;pc53acWoVmLiFAmopcrvk4OaBF2DaIEJwQiscTEZOHIOiiUj/C3QIfSOQu91QykZT6V6ZFUJD77N&#10;D0he7T5Nk1TcsjvpiwcTu6y84sYRpJWKSejahYpP5ShvzQWHh8/WgN5XwqfnqXxIRXucB+pZzeDN&#10;04xcsgKH7rBxLc9DnPlI1RCdYn4eD16s/o9JgH3fhzmaFhBoBxhpWWXOjlwbkzjHeWAutyGpAlVM&#10;qBUNDdvz6QogJ51zKsDQse86SLzZ/dHQy/7NZqzFiCew80OUULOuxBiUEMDvrdvcoZic9UHgGWvx&#10;GRrRIYyxNhOGXENWqfbebf2pXNwxkYdUTEZn4xIAx4oQNTBmoFQW6ETGe8xJk2/p6hDBgu6kjk/V&#10;rp1Y/ECjYgBjkIt4jTxXpZehI4bX9v7+NIfOnKyUlF5kdYPe/PpSakDKSAgVojz33AIa294BUqvq&#10;pjC4P+sJ7Id1A1IP9D7OAv4UgKsl7PGMcu+iHAFYvkgmc407GuouDiwpoXvrOM5DOi/PE3vfba+z&#10;UoHOk8yNLLlIYJLZSRScHCsWKD77LwfZ6r7PcW2jg9LRRae0bh3DfJ46uyexBQkJuWmnX9iOViuQ&#10;JcFHne6J8GZ0QPuxo7dmoBav4fF4gEDDuq54fX0VuTwrjuO0jq95no2uvEIowcpUXL+KgRkAMtDu&#10;ULdqUrNjpFyL+1tpj9r43RgR6khlwrUqvcDME/eohe7SPNpgm4mt1fgiy1lom+D6IdoOnmHqwpZ/&#10;pxo2rEfRhKsBAblDioSTJHaqVh2WUf+QKvC23kS+dNM7fC1qq5awYIJIZFIroXO2imez7UpLbVRQ&#10;SdgN5Ho7BiucpAgpoym4CauOTFkc5PM8kPTveybNLGlp2XFwdUrdwfOKz68Cw6wVcWNQZyLTfYaS&#10;O34I7/P5u8/pINBw9TvGa22XQALdIhsAMkOJQVLv0lnfAWPFyCkJ40MbzwXvwovpNFiD2ikwgE28&#10;KgsqqtroFgpPwDUa1nfsCOyqm1mBj94xzbMC7gIkFA32svlZUWW53eKKE4QyYJNAka435Vtu+9qd&#10;3E2/GO0ReHbkNQc7suE+bAQuJChyUKB3BygMzLnMUJMjKu//8fGBdRUdNs+znQvKgFCh1iC38nmk&#10;jZb3UjOYArCmCQezX/8/H1e7Fp7wSnu4rzJpNwM6QQthFZnnRWxD6AZOCZinGcdx4OP9gfq9oeQJ&#10;tVV8fDyw7xvmeTbwurIbMTnlakzE0aeTtSF1mYLUxQGzWEDaUT/5Ft2s7RhwA1Aq42zyx3t3+lR2&#10;EZx2r/KQ6udYeOHBJ4bvXOrrkvOMSZei6OdZbalqBdmT4KvmJHTGXf1IG93BoFZ/t6yrFd8uy4J1&#10;kY5d8atPHDpHs5SCKfiAnA1aawX0/eS5hNz8HA0dpyyOSM54Y35nWHNbY8a7/Dnosca/1+fYgcP3&#10;Mb0YbCfnJ/febd4qC33Oym4P0kDPg/2qSmdOYG3bSOXo8eC+7zqD78RWk4G787xgXuR6H5uMJYhn&#10;urVmidOq53ffd+nCL0WAt5yRuteus0u09YaktKE1UA2/3F+Nhpi2rpQJ8yK+lCTPJqzrDbebsG+c&#10;taJsO47zwP31Lj51rWYLc5YCt/vrHZ3FkFqg3c4T27bh+UwADmzHLrKkSa9D4zV2NX/79htKzrgt&#10;E9ptRT13BYu8mC2elVornttmM3rf3t7Qu9LZcg50SEJy7tuYWNEvwOxQUpvI3yVRqOPZCz9Txkws&#10;h2PqXVGRSpIybmdE5W1SmetJAbwg58NDfVljtsrt02v4vCVYB7sv7xF9Uha+0f+l/Y7gKZAMf6Gv&#10;J7MTT2zfvlmxxbIIvXCZhHnlrBVLoJWkTeukJk3CGJGqUD2z+E7Gn3Q9B1LwyftiopeFtrzGK45k&#10;MVwXoC9o64sPIIU8XtiShm0nZnLFTnwUz6kdp6fNF41z6qdlGfCzlCqEPlKLP6m/PwGP3E+5NgeM&#10;E1jYJwDmaliIFVt3AUyfzw2//farxVwsMpKzd8O6rkZFK2vaLfHJz/7tt4clSl9eZqPu5XxT4nPs&#10;0pL79Dnz7jeoHOl18yHF4gVy1EkV6oWLzoiW7N5josdnaF79MsocNaWD5naY7MvxGe+ETfY77gdn&#10;LXJtAAGiz7Pae49y2K1IgTYPXYupVZ7mZba4njiVjKuSq5rUl+pdEi9C7dvMVrZWgVyMoSHlLOUw&#10;pZtejPazQ31tvdZlWQffPYQWBqkAHULB2kHKZG8UaOpjeRG3rI93cF1jrhhHua/Lbuexu7UX0T4+&#10;vgWqi7v7WplMOTCfjb7gepuD3CRwbFZMFP7R43+k4/TzH12v03UUIExd5qu1BgQWqgYAGsfUVjHb&#10;enmyJyZXpmmy8RjP5xNCp10wzwvWdcG3b9/DpSN1AnkAACAASURBVJI62f2t220Fu0y5H9fi8GQY&#10;yrXbzpOJvpYeBwOCC8l+BvYNsOChYJQLZwig+Y3doeJ7uBymNI4auX6nTLGTnwVdvSM0gUgC36mm&#10;WVwRFHDvqF3jyMj6lhLeXl6x7Tse5YH8zNYIRDjqrKdgZ0w89Q6Ujt4lcWwzj+WuXaQuNtv2EIEe&#10;NwW/We1qTlIgZcVzOaFXx1ejjWTROXEpJkc9lu72HTynoSCG/oCuePAZPFbPep16ICxQCZGjr3Vn&#10;7OW+R07FfIGIYZv9Hpy2YRmBzvjVdU5MjIschfdCGtYmftZnnCZbvO2PUZekxMKjjFhsz7MkM6Dx&#10;6e+jfmzNY5WmzFXS8CMJZTI3Mu7hmKNUtQDycMaMlPi+tMXRvn79EHyV+ZYOwPMRsi4l+CKw6+dG&#10;19Z9FIXaoVoZ5UgsEdcrrJ5/hq3XqKfkc3TzezdWNP/7hFp3pP/jf/tfetxAV2xOfzlPEzqA8zjE&#10;sd3eFbjQWYNntS6hXIoFnr/3YIvv7x2MWemwOEuR1cscSvx4PswoCHAWAHoKLUGpFKpqFaTatucQ&#10;KA+L24H7/S6dicdpA9C3fcN5nKit4q9//WdzyCKIxwcpz7ie13kVz/cPu65rEolfJVA1RhpMud8I&#10;vNJo+HtEwxMBN64BZ8tF8NEOd2i/p2N+ajcID/7b29uQuOro2sU0WVdwpB1k59f9fsftdtPEBoZ7&#10;iPfCioWoFOL38+zxGMQzoT/yCHWrqNiPQztNTxyHVDuu64JFZYqBQ+8db2+vVvF3nod2GkqFEQAc&#10;rQ30mDH5ECuIoozHf7++3uz+x2q4AKZ17x5ddY7Qvm8mW9fXRcdtnpfhPbnX3O+C9lku4nkcHNDP&#10;+8OOMsracRzWrdB7x/v7+1BIMGkXLyshfcbf56o9gqVSySVVLay+4qNVyqxW4nJe7yzA5uPjYwBH&#10;rNtZlSw7iLrKCq91AAeCo0y9FAG353MbqA2XeVGHqQ/r+Hn9FHhTXRM/h4EHKQGs8AQO0vXecYaZ&#10;jHRuXA7cceq9e6XgVHB/kfMXk/KthwKFEpL13YsLmJTdD6lAfHw8fG8DrZfPtfR7j52//F3umpjM&#10;owzy3JI26XKo7RGBBybnO5yilRXm0mWQreuK9wAA67Li9fWOl/sdSwBza2243VZN5JwGOpUymXyR&#10;4sw6AOCFM1xb6ibqhqhDS8kChh67zU9MCZbc4fwI61LLY8d+KdkKQarSkjE5XiavdmNC9np9BH+Z&#10;VDfAT20wCyciIByvp9Y22FkGcvyadUY6q+a57rR/LNzge07FO2BpPwb9CQw6dF7m4Nglo3vjTL55&#10;mh3My0G29G23bVNfJXYpObV3LsXAYt4r5b2UgiVP8ICZwVQNcjnaXwdg5PF8brofdNpGqkM6j9PE&#10;2UqxsKTr/jogRb/OA3dduS90kKzo4Fl/1u/HIUUFgfLdgMx1xd/+9jedd7WbLieATjBtnmdLlDCZ&#10;QRtxW2+2//TfbMZZa3h8PEwWWm04TqmGXNYFy7Lg4/EQf3BdLTHBKsGUM95eX1X3iPPrAKms5XFI&#10;YYXbPg+wCQzJPgqAyQS+qv/QkcffOQAroxa80tj3ZqTz+uNHN/vw1b9lzljc/z7cz7ZJ4dgcEjjA&#10;tTsiABehG3YIOuHAo8i+7Mn23Py6gv/Of398vCMGKfE7ErDMLwb6GM1tAO56a2NHOOCvbQ3Qude9&#10;kVlCQaDGDpSiAZ76EJvQxh7niVYrfvv2q6yZxgvU2ZwN+Ny8op5A9O12w+12wzzNeG4PA/Xo38w6&#10;n1mSGc5QwrMf44+hMMJABreFYg/Yvaod+8bg0QxUjaMIonzd769/KF2tjV1N0X+LRTQ8O0ZVWqTq&#10;/Nu3b0ZjNySbNZ6q2rUqyS/VmzbrWzq2KRPc3xgh0z9iDBKvsdaKl9uLPQ9guJbR/up7tIaqneOt&#10;NaPS5/3k5HSo9KMcyAlJdXYbJrfLvQsTxqZsFofGOp+AB42DWmu43f+ssZYydTRg2zf8+PHA4+MD&#10;7+9PPZPih1UtxjwO8eX+/tt37d6UYq/19oJ1XZCyjJCorePj4wO/ff+BbXuide9i7L3jeD7BWb7c&#10;F0/0ZjyfT5z1tDE1AIaOy9u8KACu8fMFXbrdpLOYAExrMhOUyfMyK4XqLnF1PYT6fFZ/ZH8+Mc0T&#10;1ll0WMnwOaW1oqk9mjl6oekYnZl00UI3ui4S460L4w/Zu23fRvnSOGPfd5y1+qgFLbihHFHXDoBX&#10;70FbyoN/NwWZ4Xuge+K1x78P7xMr/qmNmTRt3SnVP8XHeo5szjBg55Cd+yln7Dpu51o4bewD8IJK&#10;XnfEB3Ka7R4ThLFk33Y8t6fYztqUuWkG0O3cyZnzomEkMgcdmhh/4jxO/P0//m5dKPM846bzkJP6&#10;ev/8yz+D7FQ2S5OFrt2B3ziqKcYgy7Ko3zkF/R1mcnKUg+pw6/at0nFxHN7RyLWNtNXCykbf2ils&#10;RcdW/OMf/3BfrLtvwI4pX+8RcDUMojrdPnVg9DXX9RZiWk8aEhNw/3IynzbSxHpHHz8Dw/V+Bo6v&#10;WFT6dE0RZyDAfL0/+ktM1BrzxiXpsm1P9bFaKHZPRm/Me2PHOztr+T5M9LiPguHfvkYj+M01mOfF&#10;5JUMU4YZaCGQz2SVhAx9+VIK9n0DE0F8f48REl5f72b39t3tHtdnefG50nZGm5/PIZbXIoZaZaxP&#10;rRVL/ppxjI9FC5cGJixbDwGrDY8I8SX9lcfzaecj2kDvuJLEdOwKjolrK8aP/m9Qsv58N39IcDp2&#10;SYeOtC8eOU3uP5je9SzJqVTeAy5E/ZkS5oV77QmD6z3w/iIuZ/LV3BeWGDgP40U+Pj5Ul4fY8vT4&#10;VmJNZaCr4xgusgqYfebak0Ghd6Qp4Ax6lh3PdTsrPpfH7dyDX375k39+87Eu1MWfC4tgMg7EGcNf&#10;xchs7Bj1i8tAR2r10/PxdXJWMOiQ+Dzj9isGySQumZZiHB1l0JP7xCAx4HX7vl2ui/Ilj71VO5u1&#10;+RhAYr0fHx+fMNGIJ66T4FV5wNAcR1uWWffHzwQ/P6WEQ88LfR6zzaFR54odM/4rJSNN2fCSISGq&#10;8YgU5eqa2a27f2M4Ktf/gs9OOrohYkxyfIYs2O8+EpShc4iPfb9tFFmTAmmx7dHGNB5Of4R9LGWx&#10;13FcDnVb795xGuO56P87Fb1jB4alZmn24CiFlIB5dmZB2oFYECIy6brm+dz0fZ1tgbhUaw0vy2q2&#10;JCW4nk6icFiUmcKa8d9Ikjh8Ph/48UOou4GOdb3h9fUVt9vNcibHQey+2/VQVkWmfDa64H+OT15z&#10;I9zZlIClsGBBWGBFZr0Y12WgYdulmJSz1OdZcgtDTJvVP9Dmi3mePfenWFA2G17weOyYBKQNwIQu&#10;HJ13fjhp9noXqldxxJVSLwudF2XNb/R3BDtpt1OX2XkG/isAIy3B41xSCt9UJrx/vFt32TzPmDAF&#10;x/S0LhUzDoW0TiLIt/xic2DYXTRPsxme49hFaYD0dIskhFe5HhoGHuSoYAZBU2Gjgz1p9f+cyngo&#10;XSzk/dA/Pz9onc/rGT//+vur40oqnvh5cYhz7BTtvWOCdBjFwJHfW/e953WyW82o7tQwMEi6OjYG&#10;KoXW+HifDOSiAvQ1CcpZ12i5LaoAOk6cSI3dR/LGk9H0zOBcU4B0t24wo7EUnTJclJkCS351l+F4&#10;7cP+wWck8W8/G2ZxvG0mJzzo6R1mmK9JkUi7FwOZuM45Z3Ttgr0m2PkVk+cxscd7Y2Aa6bYj8BZn&#10;ldBBWBZJLtreB/nj2keHOMraNE2fDaBuSkrjrJqUCRw4UEkDLB+b0M/T7w++b71LZ7B13dC5C8kh&#10;KOUJu2q5n1w76U4RvXj9j9IggL6fuyg/6Ajz+TToBULVizsTgHapF/89EhiXAG3UAVDfPXaXGkBA&#10;ADd9RcPILZP/pnnyogG9B3tvJNMP1lUIGDUxIBWDlAHGK0yiiWPnHf3klnfaJRiASLmpTZMbun5M&#10;rBGAZyKY8lwmd/LlPcazLvaOiVEB/YoGpaUUS1byXg1IZaBSq8nmsGc52ZznKJvQZbAz27tRjXQA&#10;aGpjm6z/tm+2b6Q279Cu42PHsq62h0y2WvGNyvin2bbwLmmriuMZCzLQw76ZnoAnrRlU04SZ413c&#10;hsDuTe19awYG5Za1Kym85vKzyFtH02C0XYIj6omGNnRF0k5ZpRrPEUElFiDk7mv/hb0Vh5XAB4Pb&#10;r0Cma+A4vIvZmpSC8QLPPT8r0hzRMfcZxjF4a43AQ/0CdHD57vDCka+ALz43gP+aaKEdZ7DOivCc&#10;hWLz9fXVZoid5+lUm0mBek2sxsArJkcI6KacjE4PgAVB7AIqOaNOE5Cdfo3Xu+27JQWmaRoSIwcZ&#10;IJIDG0BXeqBmexfX7ZPvFbfr8nvbe+4vz4b5CkApfxwAMvC8xNvhw8f3889MA62urUnWauWUkXMb&#10;3p+V93aLaZQXp3Um+4hTQH6WLZ5QB4bkPX2dEmAdvFfZ4+/meR5m1EL/JrWmZ77K2dJO8ZzkuvpA&#10;0wXk3Acdl7NQt8p3vaTswAD9p5eUnbINML3FsRasqCc4zoCKHaLgTObodySYHjh0Rl3OAsYBUjHL&#10;Sl6ZF6MrfKmMjnPVHNyQLvLUpZOI409+71HybIuU+MWznhL2yg6DWTrMs3Rqty4JPM41+wTuMA7R&#10;ZKQ9F/Vt0llJti7uy8UH40gCEbznKBP+4mT3IWtZQ4zQnXJYvyKgCHaX8LWA7XMPr8+loGjB4Klg&#10;ORPBtjd6P3wfUiryfQiOWiKXXUUNUtips1AJeO37iX0/BPjq7ssd5ykzOjVGIIDTmxZ8dDLUNNvX&#10;mIz+yuew8RupiRz3PMRpRWW16BnqQQf59skBX2+rFDJOPgsTXcDb4zwBBQy7JqiYrJPrIDCcUHUc&#10;S8/sXFPqYFLMppHWnsUHCPFLa07t1ZvPVjOVlBy46l2Kpm7rKn5j9i7mrnLUuiTKuX5IaeiSH2Ra&#10;ZUoV6SCyPX6Pf69nLAFOSduvCSa309f3BWCjCHgdXdeeRYAV3QsOv4gRzZ+P10t9o52dvXdk9ZvJ&#10;zpCQXE5Ul7awx9SxrTZntzF6S/nscz7xS//F5gITSFyU8pm+hrGrhGuS9ex2Bn32dLjHBLvWljzR&#10;ZDhG/+yX0967raX6jL4C/TDG7FEjyc+U0dfXVzjo6vR9ss9+oT62J4X37ei9QrpaHay38wcYAOk0&#10;ePThuH4xKRQTO3Jf9LlGXxb23WUw2m/3wekb+334tSX1Q/i3nwvH1RfvbsdTYpeN3P+1aFWKCwvm&#10;We7LGdk+HQ3114fTB8d1fB/GPeyD/iHGIQW01fA9XhsTQ7Jv4mUxYSjdsJ/XJD62bccwExHeTaeO&#10;nGEaLBjo2p2TepKRK7EoGUDPQqGdckI/+6h3umM7tjLBJ0umZ4WqMOVJu74SWrZZHVBvUvWmFxcB&#10;Mu4GOWuU6aOm/N5F9t3//LxveqmWmBf6TPp5Ml/z/8sjeNH6mWI3Xl5e1JfhNQYcDrjIrf1W38fP&#10;YmsJOXv3LPe9t2x7F3UZ191Fw+WH/9J3QdaC46aYiDTYkFHHMWgAyHqYugRddg9iF/2cM7khLHvU&#10;EZPsa0i07Psx4HX+2my+msu3FAZnTi0a9OJXO/LFb5PsNbuz3f+77jfPkxQvyuXx72gHuvlFrlei&#10;KXU9xM+4xji1jnGLvFeH6Gj//FGnedBYckG+JG8BiB2q3i16XQ3iiGa/ckamzcr+XgkpXMfYxcj7&#10;tALDFEYhMkYCwnpdrlH9IMbvvfUvxtL1TzsDl/Cv95kujYp8T93zAeHlo9f5ew+JwX5Pyqo25PHa&#10;3dDINyuIsC2jnpT/HcfTLnpwLXSd5KzEzvNudtftePybcRFkPwBnrnK8vdYT0zQjJWJQnxP3LISK&#10;+SCOcRKfG0jZiztNV6i+N7xAbU36f0l7t+xIkuRK8IqqmbkDEZHFYg2n55/bml3NSmZRcw7JJqsy&#10;MgNwdzNT1fkQuSKiDkQmT7dVRQLwhz1U5f24YvdJmXS5bKCuYzyINkPWbx57wMdGvtnmoE4PWgTE&#10;4iTV14a81DsLOQKn0K8n4oVUeq4SNrVdv9YYzZALz0mbmseIeDKGJeFHRzlPjA4s2dEjUyiMhlYV&#10;9t5xv2slYRHBsq5YVgs6OXpIghRT1v4JyRqx2E3zxnK1lNJrhkDqE2P7TDwpGFvgzY9DKzFvt5sH&#10;QOqiCQwGrPm9ZRXs6MDZ0dtpnScrtosmY3/99QYMnVu0liV1QOmxriUcGa9OMMetFhNi8IqQClWW&#10;3KRrgh6l0ZmFLBUauJYuQJJlozTsCYwI3Mywvc+JEzox/H2MMScsEQnTEATDA6RMPGTmd2fcXmLF&#10;RQTY4J1tgBkm6f4giISCvT4dYxbFwuHMSHRLWkJAJEGyVINBDOpes4J6s66aYKB5L/R+qLhNuVLI&#10;U/iO9JMGyk8OgUyBrew0xmt0LqJrkD97b97xFo5D9ecohTNI9Q5nGrD3z7mKMwfBa63Ts2Q6Z4cN&#10;oe6O88B5RHKcycTe1THO584V68dxuKH+HASkguCa8Jny53oTT3D6bM4S67dtF2RlF06Bb9zk6AEd&#10;0gSttOm85CkGThlM5T64rGodTRS3fYAdE0nx0nC1z0/P2xPN2O05HDIrdwfQySsjoDPIy945hzmR&#10;SdknY5YDTJAygOxV5pZQm9bK5ET+/mW7xJqO4VAi/P5SF5fhujYGN24Bl20pXtGqokNlJ7vrbjft&#10;6IHJM5/NVNU5KFUr5Rnk6S2KbMYYuFwuFhiaE6fsEn95eTFZrUVDGvSMfTgex1S4A4FXpFWDs/CA&#10;e1lmxwdacecd6UVcTqOqQegV7faZkR2+YYueaRc94NEA3G93rdbaNixFddPZTuXFdqphQH2UAlMY&#10;GkzKEMCkhyx/fC5yMpjTXelejqfgRQk41OArTZbBOvp7z1Vzc7HA6AMNGpjkDJPg3dnRb73Nwa0x&#10;yzPaEfyMP6Pxgnf0mu7xACuhgYsav8ECsb9qRNEQpOEWsjL0eXbGwpDk73xAGn9Z18yzYZiwgtsJ&#10;OjMuIFZCjuu19n33c8X10v6O3e/zef4PAGybdoqIwNei9xP7wS7s02hL9/U4VB4u6wu+fP2CHz9+&#10;j3u3xAQLlWqtOhd5DGhTic5d6t7h21CloErBYrK9luI6ELl6eLiU0t9tYR+Ph8Jlrqt3lfXWcLAz&#10;VQaq0NlgRWbonqzHJ8fI/0uHMr/O9SxxbyOcSDpSDFT80XFS/314JzsJTkHIle8QFuo9JQwF6Xka&#10;aLKZqwY/G+HL3NmPoiatTLaOc//8/DPfavBo2J4Apnlaky60fWSX8hT4t7OX3jUhldZeKo1POkMA&#10;ZECTvNV0dwVkoBfBujKRHAHkpS6O8ELEGSIEUKfT1nh5vZp9/4SWUT6Rl9M66O/quOcdHlMFfymv&#10;FuzoaaODRj8mTsP8FoHOsPyDQ7Y0F91tAjF4Ol3zWgpW6xB0/jE770JEmKfve+DOihXYpcGODfpq&#10;6/JM2bQtdE+iYh0QqU7vqkMKBMXpZSD7EXrv7iTb/THhlQNdpGt1X/t8/+Y/DEDnxnL9zWZ5+/Fj&#10;qlimrIadW2fjBHQ43XIp6uUcbWA/ms4QO5UXz7Ph8eg4DqCPFftx4sePA29vb9bhVrBtF6zrgvu9&#10;G40XQCrOpvabFvSdaGNg30+0DqBoFzVEC2r6SOtF3noqpIxisLBN1I7Rf93kmlgwkw5vsf27bBcP&#10;3vQ+UAdtAljBMtEwGqQMVNN/ozf0rp20Ax0yFLa0luAB9YM0odZrJAbsbbOLg09aazjFZJd9cNmi&#10;8LmYfQLhiAqd0fRM0yNd3xGT0v46Pw1FPSDfTu+RHvn7mKWv2zek31xIysL13qdzkzZ5XrHra7Ga&#10;8h19cXasnrlTZMw+Iq8HzD5ptrGA8H0mOVQEiyxmN1ixcg+fnMUYp5xeFCkiWPuKbd1wXhTR6+vX&#10;r5qYut/R+3D/kX7Ksmgnp/pDVugn6b59b8J+RLLFWmsoQ9CSDZ6D13WpWoAk1FFWsDLmYB11JKEb&#10;dc0CXi4f4X8PfPv2bUIhY5FDiGSev6BWPlfYIk2Gd1qy0zVsmJ6ulYpajGLGyHqvJP8gdHjM+Ptc&#10;v9MWox3AOaZE2ogj20/x++WypfNGrIXfDfuC61Ge1lTseRls1T3RAiYtLM8dtHEe/e4Em/nJQZ7g&#10;fEDKkWaIKGpjM3E6vJuUa6GB7VyYF/c7xrD387NMV8fj8cB44lEgOmBbUztsiPjIGwa5iwbT9O9h&#10;Bcv2uCLqjx02V3okndaT36Lz7sI+oA7X0ajF9bcUQbHkVN6gysKqbKiK6Bz24lJrOvKeBCLH855T&#10;BWW5lOwtAVpTnfFnhyB0u7JX2FS0b7KhnqklJ9BZ9KBJUkK4hi8WnWC5e9BGoZicLCke7rHU8Djd&#10;jnEbshTUIakAXaZ1KbTjkv0caxTyf0bEYaytQoTjjGa/nc/0eNydX2W6tpj9dib6Zzw5bLykuZ4O&#10;fT3u95lH1d6QT78bh3aYKz3p/mT5FzKScjNff4znjudnGcj4yJj4cgwmeMQ73IHY0xzj9847JFvM&#10;9BjRWKZVSvJR7R/r8h16Pa3PEC+W0qEyWlBZpFjMKewVSEFdCsqyfr6AWTYkOQARdAiGoUHE6KI+&#10;xTEnFfBBDBsf2y6GJWPPmxOOkr8lH3776SGw0D+vMvx3geBs/cn35D0xFtDm97ludrCjMxKBglxc&#10;8dwpqUunSexlyT7iR12Z49/spBSBFdKoraBFfvEdvcYAiwtC58cKaz68uE4jGlA0uQy3LeVZBiVf&#10;CsCEGKm5AOUHnkvzPzRLxewjjmyMpKnGXuaRfyy6CsS18K8ob/vBnMTwwv5s82zb6t9jg8y+a8xL&#10;85Zl2t95jwxhyZLB69a8yJVFbn0MLOwOUNqwMC0TXiI4jwO32y1g2UpBXWQKpnAeAwCtgvhU8cVR&#10;pKpCpz9EgZaYr/fu8G0twaUNDPztnxXq6NgP38DHrtAZt9sNX79+VSewiQftKZiKZd5POiJBtp4U&#10;CYIVF25UREqEwzsjcNq6yQBqmhlIRefGdQTi1w/GanFGAIDH47my2l3vUFKC6KAxgmFgh46EB4ft&#10;oMjJw7fp0CjBFO/WJT3khCnXqZbq6+rXc+IV78jVIFDM3CAUjt3M9J28Zn599Xw+Xl9SR1+mG6Od&#10;+/3ur9Po1X3TSnetho5uU0LncdgyGTQUONddf2dy2hN5udsU2YHjQ87iPs/QoBDJ+53X8zyHB9Ri&#10;psnTvrojVB3m9vnIBg7p8WzRnR2CbH6uzOc0GGsllGXzLjxWmrXW3ClmFzcTXGdTh0vb+2Odnn+S&#10;B/k8mc6oWAqe4I2AqBy2KjJQkafAGRmeAQ13TATenTaG8jKNG5dTFnwQmHC1cxQ6R8aLTguJdt05&#10;NEfeHRaHmYUpKPFkrSbkQmerKSgAeW6oMlrX1ZOVo+uMUQDo0lF79XvMc4j+qOOUHeNZhvi/ovzz&#10;XPULhBziTNreO3rpKK1M9LNdFv/+6KyuUlizWipas+HhVTsVmcgmZO22bWiluV1QasFyLp6IvVri&#10;tPfUQTzgQZIvDuWZZi4kI2bi32x/0LDpDRWGZGAdsUB0Ereu9BlFPgJU0YRR0c5Q0i4GUDpnYYWj&#10;wfXPv2SD0uldooNTinhSSixpWmtA9HULvJ3tRBlphi/gsLekM5crEt0gdhPhlNsekkaqOSOtGxRj&#10;EVRZUMrAwELL3YyPHgnvMWY967ROHsLEU5nmGBwbmb9px7C6TnQObdH/YCms3I49zYGK0ssE/zzr&#10;cs5gwXRkQ3bmedvZJOvzfqpxmc+U9cDAXMhDx6smfXCGDLPvBxTY8z99n1D/7Hh4vg+V2XSmBa2l&#10;vRZ1ipcECR2IA1fQVgkYrtzdYLrW1BNfXxc65uJFe7n6lR1TPNroOj9xjc7yYfKUQeazFO98XWjn&#10;2XlaP53K1cDPhrkGl8NpjIDOvNdAMKgYXQyIzHPh3Sl0nQr08487Ajkn0p1MV0Kxx8l4Tvekf1yv&#10;F4OKXKYiNkKRe4ACIz0aHUjqzKA30i4TK3SK7FvOQ74qJCTaPcn+USew+01/XN14nU+Ug/Z8Dj0X&#10;54KWydErlbCNTGjpn+Sbl+PFbQrClecirL/9HwalavIJ5gBSfxCFgDJrssfs3n23BmLetB06oz46&#10;rbM807XVVWlNgsSeHGVfe9s3i/Ejz3r72RGy0uSuFb1ABKV3XK9XXxMKBSllLq5L5+CeM3BDSLti&#10;561FO05Z3axQkOOJZiKwGIVzHyHVFJqPdn8PzyjtwwcbmfRjfM018L0SwbAiKhHB9eUl3ictPglq&#10;9+kkbEbe09TpZt/z5y8F/VB/eX88rHuDkKXs6o/1KLWgNCu4sGIZBgFowxFafjf0lyGYYPQYSFU6&#10;G1NAewwtShBDyQDgtraPwEHIf32/BkmKBu6qFO0oStBglFO1LpabLKZP9ikJSHpqw5Kqo2OcHb3B&#10;162UoJ/nTmfaZOep97oueXzKafyrwURgoK4cFWBygbrGRhLl8QXZJuGx2OeQ9plyCsCH9c32FOnR&#10;5duT74OREpn8DNf6mWf4ev7bhLPzdQoSEdK+ZXtJ0nzSxDP5b9JR+NtRRDpsn1mISP9BoAmt1jm3&#10;vJotHJDAtURharbHRQTvt3e826xqdsfQzwtEIC4ZC9X+QPYl/aB+aAFwhho1epEi2GQL2x8sHGI8&#10;gRJHd4Y2WuxhlhG5KC5G6hA+ljRMaFc375+Ny6ejLQFzp0WScGjG1poXTj7bnK6WEx9JimXwOUIf&#10;ZZ8ors9ZaERKYVd39gc/t4NVf/1ZfDCCmRGzyM9wvV6w74IxdteX2YZlnCnbKmFDcV/Id3j6HZPN&#10;A8D0dIxtGmNY4nSH6ukFy9JsrztqvUPHG6xY1xmqm8HbOD5bi/AjMqIMg97HMMSD1r34wNdtBP0w&#10;1jCo9+gXHd1fm2I7tKPTnWkDyuLj2mopj22diAAAIABJREFU6NtK4Y/o0wh5laHynejGAPtsVGbn&#10;fetPe8hk87xvQb+5w3ok2tAOz5g5+7OjJNkxANPjw+3LFvEY8kqyZT2A7jEN2rUhL+Pxw/+hPyQ2&#10;02+UApQBIr5QBkbcMH4KV5i/lySzEf6xyxCumr1f1KEDRgdaxLop27WoJXeCaZJHE4KZImZEDt4i&#10;dW32GVQvhH9F+ah+ktqtUeCghQqTf6CrNMme+XjmHdO/hYnT7ufMPhMLQLk/ISdCDsQ1ef34GfFV&#10;FljMo1eYEOJnlFYCCYpw9QPREOb67yBiAlTf2IR6jRcajzRtCBilag865aNEx313QpD418PezTTp&#10;MWFH3aI+7dN1zdFznyh82oRwOOiX2AokJNL0i9MmkNCO3I5KnYT2uYE02/RPDoEWlSQmiIsKfJSk&#10;21T+ReOlqTBiRjoE5vi88rtA/f6gtdyYo2stjvAQ9MTzKT9o8dXwGaXkod45quPw2PgfQUXnxqPP&#10;bAlvtrPcB5tM3Hr55DvuA0Hln4h4IxQhgB1KftP4MN/jflKn6v3N9qbbX6JFpBH3z7myVDRsN0Ub&#10;PRB19KfajJrnKbVi2xVemQ0viigYsbPsU3jj1RhuVz32Hce+4zwb3t/uWPZ9fzI0whGkMcR/fBgN&#10;bFNZMCBj8DWjoNafVDKQPqEdoF0+QoXmzzCw30fHeSjhtN50BuZQA+lyveB60QrRZV10HmSCcemt&#10;4xjRoSQiONvDDTJWw5zngfd3FajX68vn900IrgLA4R2tpVcG5KQR30MZYvj8tUaseMMon2bYFQGr&#10;q89zdpkGjSFjbEKBwmVjOJPscKLypRLLgYqznV6tlBNUPOczlOzz79ngjypU37gp6OZBKTqjIh8Y&#10;+4PTZhVYFMLPBriUPgXs+D8uyI8fPz7Qm4gG1CpibpzSb1SJqaIvSQjEOfM9VhtAPgesg2Y59Jv7&#10;IDLvicXdJhqkUyUCdxaB6PZgJwygHbvZaNOO0+jozPv3vPeTIzOCPvIzMoGuzc4fv3fajJw+Opaq&#10;PEc43XztfDC4DgD3+31aT9Ktz/NKionJd9IWBqGWoJAiEHSDq+jm0DNYQKXP15kMKSIzvLRGN0GV&#10;TwNeDQc7V9dCi9a7zzMby+pGA50MKcWhXLPT8mxU8P7YHYei1aJMlk584X93jNLRJAUeRQ2xZV00&#10;OT3OCCx00cTlKB/W+I+OOaCu6+6B4zHDefDIiofyqXQbbG/0xGe9bEsKvFjwxgs/BLV+AY0s6gBY&#10;MK6j6zzZBYBsqFaY4cZNuh8NhCSoXnsuXauO1oBztIk/BKpHnl/Llemtt0g8u9wSCALa0b9DuYwZ&#10;CpfryaCh37s/b6aV9DuAl6SfCDFWSsGlXlSmlJjPRTnfezc4J8F5nBg1oExysYzdgv0UuLfbKWt5&#10;Z2ltKMfsmSjvCsq8h3Ze7dptHsjjLHOejw8tAHpaA1pLEy9lw5eLSCeBjjhHCYCQws9rHIYYzGZw&#10;Hgh/Kz4/wonKF+Y6gLZHj0q6gGkpDtUawaRMS7OsfYaEGiNm/HLGZa5Kz7A88QAzz/N7c7cq9Y86&#10;u6wWDhtEnSiBJj7omOm5Gvb9gfv9HW/vb2jtsBlTa3SKDEK7Hyg9bIHFEivrumoX0ug2J+N06F6I&#10;YElzUBoUznVNEO6EBQZUH/K7++OBxT5LqMD22F1/07Flx4RDLk/Qy/Mes4KSxj/EOKLTPsozEkcE&#10;Noxuj/2PE6f8jp+fV3c9jen6pBvKzOv1JWxBWJfXGTML121FQPQGDZKeafvkTtYxivESdUgENHJQ&#10;NO417ifbQp8dk3Mnhsgh0bHgTqx1TLV2pvMp3eqh9tO6bIrjWQsGFnMSY/YsZAcTU7lTnuu4LEXX&#10;Zi3A0G60UsIxfXt7m3aLe6b/N98jf2LMH//67VXnKZ43nzG0LAu2y4Z1WcEu6GR++jplR5PJUsjc&#10;/RodQ58fU4CU68wkVCnYLheXK0QaqsuCzap3nwOuQBQ3UN/OwflnBz7kSdhOdGaK+Zep87FoYEAK&#10;MHqMDMnL49X2vI69L2DQKSXez1N1gD27zxZPCV9+n4nQPoaPuLgmxBxfT57frjVpBjuXFrsN7GfD&#10;Yz9xfxw2FgAWHFE59ridNgZixbp+gcA6J9vQ+VQNiNjSwLAi1t3moEIU/l6LGhdPOA4BOkxP296T&#10;JpX99a6ZzCe/ZULuvWNZA1FFBEBVXc/AyOOxm7+lc9e3bTW0AU3g3h470Dr6YJGlQVOPgtY0vtt7&#10;RztOrSrHiAr5WrBdv/r8ZhHxwmp20ix1c9u/NQHGMNtM94WBM9KA2y6WPG/92a9L/reIJ04nv9T2&#10;fIyognfZhaSBxWRDsluybwbAoaxdIpPejVcsIOD3xvvioTM2K5bj0IKIkQJvrWF7uTr9+r8S9tln&#10;XfTqc1FfIHzvoXERkeqytO8dkLCpnm1G7psnTkXmc4PJKkUmok+qsNiwQqu8/np+SfT8R4fuiY0O&#10;se7JDG+MJ3toIPmQiS54XdoRTGy5rzZozyX9j+jYpN01zbSd5OTnR/cgLDtGIhbQ+8DlEhDbcd5Z&#10;DpNXJeny3nV9iVgS55ivr/cL/x6vzwBq2AIfYzdj6KiVbL98ntyN+IhMiX3g9fWL6xjtvoxOIcac&#10;GEieD15HA7dh28a9ArqGuq76HT4jCxXVBo+iw+wDjjFwv9+8K4hdfDFPMvvNMy3x5WVZ1T86R7JJ&#10;I7F+mP/paFuSihpG5gOLMbQouu+jYyva8Zt1ovsRiPiKiHUmmd5S2qtYjoASz1CPXG0WElPOATCY&#10;Xt8G0O5mgU3m4+Bn/3Cil6ALOmelCEED0Pt/p+O0utwcY0CIuGD3fLvdAjGDemdZ3D7Y+4GgfdrJ&#10;cY8Rq1MLpFYi7gwolG/AywNw5KvBZ09r6Svg+ietAzIVh5whIpLrfcyyUnm9g3DQeh/sVIPf2zME&#10;OJ/5crmETe5JpoZ97xA5U+MMqSAXYkSyVGXjzNtAJJ5lJhg/igTf6jN1fKoHELJP7cuYn5g77nk/&#10;PBcLw/5Xj5BlvI/QG7w2x1gJJOLoVqipcTbBKIEGmeOY0gqKdPRKH0FlVO2AQkPTFxlqJ2afZEBH&#10;mpQKYWFtKWkUSgcTwWMMf23e60AGDb+Wij7slJHp2H8PO2Pa1WFer6jMMuRj9adoyIdX/CcbAMiA&#10;2xXxsv1PzJd1D2GY30a7irmjYQV+Ax7HEhZ+xrPOM3RhjSNZzs8+e9abYyQ/YlhHpOS52fC4yWkI&#10;SLfbzffBY4fJX3LEOD51undAIOuGxZAlO5olBM8UK016Kf9mf9xac73Gfz4uZHSs6/ZBPmS5Rf8g&#10;+DPLc+A8Vb7SLmAHOWM0Symodo9xH0azpSpyWalYFu3u3mTTUWFFYjRO74Yo1UxPz4X+3KfeO/aj&#10;JF0mWLcVy+gdwys04DczzGlm2/1mQ1w1KB54wRroLsZs0e7/Rwcv5U6qEXVJ9zHqcKO6946znL54&#10;//Hv/4ExBtZtxS+//IL6TxUvry+4litqqZPB3UfMhiOBauKUleahSAANaF0ul5/eM4AJppBBBA4Z&#10;VmMuKpZIQM06XJlcEtEkBErxAJFZK0qIFojLzkSxNVuWJVWHPHWnPjGs3vv8t4swMttTQsX3gMGg&#10;YQFAE+LPVec5yCwQ/PjxwxmGxn3ME5yHt2dD3p8zdTlFADlXpc2GkbOcCefnQDyT0qVE190Yw2Yl&#10;5uQ9/LnyzLqZyWP92Tkz+lB4FEvGMaEl6TvTHsk6OQXPXafNZkzlLssIIhVcr9dJcItEd1mGDOBe&#10;hoE3z4HJzhergEW0o5C8Rr0TTkX3QIWYEHl5fdGW/eP0znQ14NpstPfoGOWzkOcJ1ZxlgvNKhkId&#10;AcXce7cZtinIQF7mMzscqJmXA5BaUJIjP4aFYM1Q5KxU3utIzgcNfcJi9x6du7B7P8eJSLBk40LX&#10;vpRileG86ZB/alQNFBkoiGQdysAY1c/Tmz47AE/QEYc9z5EtraD0MiX+iO0/5InHDI5qjvoFHQfs&#10;B5NBAQNJKNQMicqAWpZJAwNrfe6onI+Nic50X3kNjVDUkVlWLDDxafR7v92NP0w/mQHi65sCr7Ps&#10;VJogXn+WaSKULxZEsqIXDFhCKT5Xl5B5uSiJ+19bhdYK+gVCPwmsY9j49kkOAkDZyrQe5JlaS1Si&#10;JgOV8LOEq++lB11RRji96v2HPLXAkQQfDXtWOpKUJYS1IzRglmmc6QHRZFnrHdUQJQjHT5poLSoa&#10;wa7gQp6G3xPSmkAi0VKk6EzYNnfVafDdguIT7TGQrOfJUMCS/sdzFcmBDjqDlB+CPI+JDnTv7J7i&#10;hbJ+US9B34sETyQmRtynMHEa0CU0vml8LgbBk53e2QFOT572j5CanE/Gp+MaszOn1IrTqo41Qbrh&#10;4HxrQ3uQEnCanAu3m4G+YnP+YMffUheMVdfkerlil312DBAoJ4QyBHQtHvuOx+PhELeLy7+AB7xc&#10;LrgALit03U63swgzP1e/J/pKtGI9Wii+n6QHOkLBn6Fjgl/niuqPB/VbDhzkwIJzYHKW8l5Oweih&#10;jmizudznqYENSuP8X16OUP/hlGGyp+Kv+G1SGW7nYOKjEEl83/gujCwAAbU6LBGH9BkZ6hf4Babt&#10;oczUK5RSsIiglgVRRQ0sa4YmS7BGRq/RsR02WuxDRqKY+Yk2SiH9jWRD+yINL/TRRMaJ0rVw4LJd&#10;sG3bk60bjjH/5cQ2Xf4Myx7r8/nRzuECTIAIgNprPorB/Johgjpi3vyR+I+7ya7VKBRK++uPruvL&#10;AEAuBmTwqNYa/lHWnYhRG7WYbQfM62M/qX/A95MP4clgkwvLshjSRcAU+yiNwcBzKvLpHa+vr/Ee&#10;g0np9wnRJxXxERL37ceB+/2O9/ebJ05bazj2gfM88PvvN9OZq9Msu55YdMpgJaC6TES8oFFq8SAb&#10;pGmgzYpRuUZOr6TxZC/EvuRgkumC/mRTU+8MKxkoxRMvnAErcplmyh9NUXHGySAmUUG6dUZ1nXFp&#10;PIKh/tBYVtRRcRV2oWqhMQjNNxV5dvShNO22nsmH1loyI83fIA9Y7IPf4TM6bK/MiVN2anWRaU2Q&#10;vu9mvoh6OSPJzzGmn9Oa8m8gfjfdOvFX+gkAb7dbFIUUDfp0FsD3juuX1+nZ3S+m/Eq2qxTxMRWt&#10;NUgTgyI2PVUMhq0GHDdHhyw811l93RShJWYcuox8OmiT6DzlKNbso6Nydq7xs257Gj/kMjf/HC6D&#10;3e7tA+dokN5xJv1EezkndrM/ElsTWlDnAipXZZjYeRuV/o5jn/TrPJtsjsXRfpz1sepgFnhr4deM&#10;OpK/I6KFKbQh5s/FT76vSB2+E/5cfG2K/XzyL+1i+u5wUuYctAxlO8dI8veoh2MtqT9V1nYvaqI9&#10;vK51OlemKa73bNbx3nTd+M8T5yPsBNKlzmFWu4Kdu2pXhlxgolVnPxb/XEYEI12YyAAQkIeRMM6+&#10;RrrrEcXIjpxkso8yZHRFONofOx77A+d54pfXv4ROHOMJkYv+vcq8Tr6xDaij43E3f9MgimtVz5Ib&#10;RNsfIwqIVI9Ql4ddmZNMma/0mWffZV6LTBOMowEi3f2fnx/F/e0xhnabDks4Di0YGrQ7CmHok714&#10;0pfLIysGCJWZOy/1eYhgaDFy0XETtBWeRxmEqzbbybZS096reEh0IeLFbgHdmnTViKYQyocx2OV2&#10;eCJhjsvOie2MKBZFvOGzEmFwvq52XQJAJE4F8tQ8FdfE9Luk9VBV8DP5A9/X8M0FQAWLigMFiYg8&#10;gSqgRe3LRGfzIVAzhvsr0/0CYQLMcnMupOb+iQiqqJ10jIHRBvqp9oSU7rZVT4nT0vXzhSgIo6O2&#10;6sVFH5rgQPuDTzDvDW2kCZoXyTbi92nfJN1qT4jch0IUCjGD06O34r/l5YzzU19bohIDGqNEwDNn&#10;O/Vnh95P5qN0LcHUSOENHRhgzMZ5hjo2NXcw1p7XL3RGlk3itEWYXvJb5pVnG4DFPuwG1hj44eNL&#10;xPj7jzpOfazR0z7y/hfEvrbWcL/fHemLRbP5YSYfFgO9H9CZ4uSf4v5IFFuPRD9j4iXOAH+W63zN&#10;kckAe87YwGKIhyIFpbeII9nzlNKhM4ijqJf23FIDkVNE7eMBxsqi0IT+C+2LzuYOkynX6wuWddtc&#10;0LAidllXdfR2hdSh00NHE9KwrosFYMKhDqPijwNDjR2VJdqGnw1G3ni1JGJrDWfV4Nzfv/9dZ9WN&#10;F/QW8CKPxwO395sp3uQU1GT4QNzwUie6+X0zefRpR1z6+9h3hxocPXd+hJFbUkVYNcOOEFWV7esi&#10;LlTGGBgWsGXHQpfhXQy2u0Z4i18/z4V1Rf2UcM1CDgCu12usTbFgegrWfEiK8v7sPN7R9qTospLW&#10;DpCGWuqHOaI5cTqemDMfWSGFoTAAS+i5sk17IxC8vL7Mc3OBaf8ABge67VWxOSpqBOaKULsTMCDO&#10;gE5OzpVRvDNToM5kvr8MhQSBwyt8dl8i4h2c5CVWgJMHPWCQ14ZB5XYgqiXD2OlWhTYGAxxB21n4&#10;8HefW5mUiNjQ+PM8w7m0qvJaKva+Y993DdyZ/CRvZf6e6IeKNa2BOvssSOC8N/EE6rpuH2heis7F&#10;E3Og+L4MiaQjaUzCWc/rroIzOibHAPp5TkYLIYcXWSA1kqu9ddRUqRWOK3wtyENMQPL59f4DPsOr&#10;u4vdV4LjwQD62XHIkfW1ft7uJUOB5Kpx/mOCVbpMnZ90tCYeRNAtaZrd+x4ESYntiXclOhH8/gWo&#10;6B8UnifYTWZwb8cYPveAiYeQSU9yw/k1y76Px7EfgD+SJdoQTkgOKJI+s9G5bZvfn1YASkpMFw32&#10;MPiUKxoR8lVEpo5UBq8gsBk3yRmYgpUmc5bic/km49o69jwZ1JrCqg8GCOFJfwYcYHLBIVkGwsgt&#10;0MrIZOBqkFKDZZV8w/snf2f9+ST/3JR23ufKIhm2VnnYrU/EDGrnG4RjTXrjPZRSvFt+0Hgvsd69&#10;GdTuZFSLr39rJ4aI0y7yZ92pDGNQhMYpEQtYIcf7DEeK/9wHofyKsko8Q0Hx+YrNqWBlH+2NZzuF&#10;xvesA4IbTiskK6O4PFrMnlsSpBQADyJT1tPO6+1EH8C2bmrrLLpnIlrNdxy7QvTdb/ZMqSOh0t7r&#10;qKNqkALs0tMZT61pVTu7S45jx9vbO263Gx7twLptWtk8BvZ99849iOD9OFxXbtvmyRh1mguu1wWE&#10;v+FaPwcrPQjuQjYr3KAZvj4QsEbUvzlgG7IMk/3z2aG6Ouhq/ge0FrrLCw9T0cqxH6m6UpxmSy06&#10;33g6hj8mHyvPMHXbJ9kKakMA2vIo009fRcpNYOJ1gLDgeQ2fDnYE5sQmO/PJTAj+iZ9Bs5TftRSI&#10;609dv6t3eBcPogZU97CK13xrDKroX9vGjs4c6KU2AZZ1jfXk/fGGYcH/WvDycg0fSqJTc10Xl+XU&#10;x9zf3M08J06jQ6ydueL44zG5WaLJHEJ8DkRiiYlnytbeO47zdOHF/WCQwgskbY8s9mFL2P0aZ9sn&#10;qCQk/6v2iv3Y9VxWBEa5TN3P4jIJIkiBGaQZ2USpMC42ebofBzYAYjJk3TbrZlOdU+ye1ADsPjs5&#10;BwtVX6ZuHfeXVP6xkKgav7Tz1GRga/jH9wf2xwO328M644HzOPF4NO0KPy0QYjYCRsFAgZQVFRVl&#10;NPR2eFdpl6YQikN1ourhjtYHBrSTbqDqXtDetf88+7b0EdwewAz7WsxGdHkmA92ScyLwdSQcZusx&#10;LxvQ9V3XNcH9qayrtUKwmoxU3wz7UD1jUGLMRx3HqYlvs6WKLKazdAb9GAfYIU9iV5XNwHZzmUzZ&#10;NpZFS9mGJiaRi+ucVfSz6h8oPYkIusiHrlCX+ZQBEhZyqOPwrfk3+S8+MrxY6LQg9Qtn8PGc6ScA&#10;vL68hP3FE3mxTIIidt4O24fvT7qeM2KdBqoXRJKY8vku2+ZjN/rojsCzGOSnx0kwd6/wyGhYKsOr&#10;+3WtNT9vLBLSc0SQ32MGBnnI9fYZxsnmzf5FHxHTWuriAWna8EW4i3NCgVvwDN3Ig3Yu4fKf5yOS&#10;HsO+DMSRqaul7U9xg/CbVT+kQlOEvapkWmwv9XtzQpU25myzUr9RH+ZESTx/HNHpKdNz8/vsOI3E&#10;GHVxma6TzwEEn3BGoXbxxSw4jpKoubAqnYf34faZ23c5ASb27HOwufcFtarcv1wuST1071zTNWbi&#10;yHzt1hUFwNaU6x1HBOx5BISgysboqNFnkN7TOhkkNrojULTenWeIGHSeB+63Ox6PBy41Zni6PzfG&#10;k1waKtcAdBE0yv5RMfpD7euxuu3hLrI/m/EgjaZSJh+HHw37qUBhdkm/QQfZb9LnZcfwDOnL973w&#10;+WfHiJgI97r3jtIaei+GWlhitiuTmpN/pfPWg3bimTPPkvZqTV2H0EL80+xc+ir0v8JH5rf5gHGl&#10;3tWmaOyYkijmPzjqqBS3tT0x1jtGzXsgyabpOM+CdV0AFF8ffa6wj/N35653k69lpu/+FFNyn+WD&#10;b0M59JncSfFBV5fjwz8g/O6wOwpqzXJqgF3gYf8Pf07KB9ossx89UMoyXXOWWbRpMlxv6HEfjWNJ&#10;T6nR4Ua/6yTiSleizvHd0QcWaGKwm67qvaOVZnwYvlogPSY+ATCkOIJKazHqic+Y90LpzkG21RoU&#10;WJPQeDqv/XY2i4cn/2+K+WRp9/GPsIee30M63x8cfgHGJYf/LtCOfhg/dOlAZ8zY7D1JsspQmfgM&#10;lLe8kOoHAAiZk/NPU+wT0Ygz85MWFUTTE+P1zZE3eu8+6/0jTQJ5xmnWzfpelpHFC19bU3/j9v6u&#10;duXLC2qtUVj4mX4Yhvhp5y+FhZxRREH+zpub75cd6RG3mm2Zl5f8ejSWadhEsC6CUk6cZ7G4FBPT&#10;qhe9wXNojOe0RsZho504wmkunIb7tNE8x3GibA5dTRevWFjh7B1h9uB08jA0kbqZkykiKMuKbd18&#10;ASpnHliy8Ha7/TFhG3GzQ0/Kc2eICXvE3KtjOVCXqt0gpiQIvSYieDwe+P7rd/z666/4y1/+MgX6&#10;GJRmInO7bDiOQ7sUztMN/1ILtnXD/X6fkkhMYnGxj/MEGXxgRJDaKqk92bFqNUk1aE8n4GbV7wjh&#10;O8YAulZRa8clGZXSQ3zdaq2QLm7z5eQpGZfrlwUP/1bDL4RPVMdFRTUVqp/PbiMb98/CgefcLhuO&#10;XbuVc1KdldyE4g1DeMT9j7T/HxxL/ec0oFblB+X75fJFOyzSUN8xuJoqBNjNyGAqA1aRdPwJ0SIq&#10;+kvRbr4MqUAHjgmn7JgyCB/CNs6b/2bilPC3DFZ6d49B+XKduG/sKFm8IpeVe8MFgYj2dpJXc2Ux&#10;FVJdKkovaLAOxl41GZwMFrtr/w4TvLno4LOkrIg4nO/nhk90H5zjdEVDnipS8HLdpsIBXouJqoAL&#10;prBPv8OgqIvVHVqnPJMqdNTZVd56LlDQc5zH6c+udGazBq2ykNcan/zPaURoREgEHiy5Q6cJo4Zs&#10;KlERLp3AEnHOgeFJUFlkuk7mTZE/7zj9DM6Xz0t57PKwJujeKfFm32FyMCfPWiQ2FgtCnecZz5CC&#10;IrPhEfTnxkeLz3Mt89qLOcKULQM2Y1SKB0SkqJHabBbdPGNBNFkXIvDDjNcB65iu3CsGTeuHpLeA&#10;kM7Gf0vM13MoUu+4tIB96Q57jAHsx461LLherw5Nr4HXO9rRcNkuZvwMLzzIa7ksy1yROjAl0FkR&#10;HvTpXoTL7UikUHb4206rTtOZDqGdMR5wNuPReWMoTY0xUPpAL4BAk/yuAsXshUQWqg+K85AwOTLi&#10;upzh24Z26ghnI0rilSIYHH3lKnd2BANqiUEP+5REx//Mc7MjmM/FwEkYwHP1a64oZFfqx8BY7qAT&#10;iHwOJZMdI9Wd6gixs2Ozwrg+4hlp4wjCnhrmVQqAzTrl6rLgPDRodZoeerSHdVmRL3SNuqhdeSLs&#10;ieBrAIiOpWVZgDFwv3e8vf3A9+/fcQydcUo7hkFlNeoLfry94bJtCoFlwYPMr9frX8D5a+eRZwEK&#10;WBnqgZ9PbYHZHnPBMGK9osghHHDu9Z8Fdo5jBwlTMm06TUUynT9V/yn9vb+/o9aCbhXVgHYLj7o8&#10;yfY5mOB36QHFj9fXzg5+VyaHjcgNCFZ1sZGp3nmA958/iDQKIhfXKOGrfMmFfT3om/d1HmmmigSU&#10;jzum6VnUEVaZRyig1WYgkg4CKm+YHTY7fs7z9uDbevHvD6ejIKb9eDM/5ILrldBB4T+s6wUiVtiE&#10;Gd2BtqDarVbsIxmqV7A/ZqjFDwcLvGJDYr8A3PfdoeqWEggtrXecrWny4ylwhEQj4X/AYWrz0U5F&#10;emlN4bUFiIKtoTPaRwkUB1T7SWNOtONOSBO8vj0Lk7ee+DLZQNpu54nOpIzZ2UVEob5bw4WJKWTU&#10;E5UjrRQ8Ho/Pgwq2fqN372Bkkhe2fsdx4O3HD+z7jvv9sLmEWsx1v6lP+vXrP4XN0lUWL3XxTqrj&#10;/QcgUewkpQXfSQSyKfvpL807kfWiROGTwGRu+KfPvt44ngpLafPpDeg6tQhIzgmghuVCRIOQP6UU&#10;FFT0pWK06jZEN96ERMJmP3bURbu+RBaUsqAuwFLUd7m/Hx/kNnmTexpyDjprjihRsBmmqoj9M1Oh&#10;cdEuYpSSkhiSrkVSTQrk+YZSIGr6Gx9H5bDjmTPpXl9f/TqZ7nkH3/7615kmZe6Y/f397YNOyfc/&#10;FfOV8HUzHWTf5fmZWNREPdes+JToEvuDHZdhc1JvAkBZ9fyTfyqicLr0KboWnyrNjpTYL2BBNOEQ&#10;Oc6CXpkIobiNNhuLH2JsQbXiX13bxeIMz1v40ThQff88IzT7YzE6iboFCOhM+g85WB6JSosbnTHD&#10;vtYco1K+YsdbzFijLTEsQduhCCgfE1R57mDW/RGjkCmJG7ZC2Ln58x9pTDyRGGsT+pifSSvq68rj&#10;zHE263yRBPH+7C/ma+k9FbADtvcuBrLOAAAgAElEQVTYH/9UstWZ1Ki1eVxiXTewy7e1DKuoyvhy&#10;uSKS3TGTfYwYq6R/Z68pfp7GL7T9qdedB1kYhoCRhsOPG8Ke+ZcDyncDmpA5jv2n45Q+HowLDC8S&#10;gvEh42Z1iVEzWQa5LTzpCMqLZ9uatKX7ovnEmXemu3K/5/kzKnkjcf6TpxrVZeIYAyMVBYlo44X7&#10;r64bxeU66SfTdLKm0vORdtM62NroyAmzSyzGtxBvOHuck/0sSe9HvG+MobaaCKQOK2xXJMle1Fby&#10;fRwDUqJxIfteOiO8WUdYvmcWjM2FvORv5ZGYhZrhv7OMmH2Nj/rnmW95jfxZQMnoj/zbUlL8xn3v&#10;kN85XshO9Wyv8Lqf+35R9Jt5lDRAX56+LOUMX2OsI0bBwUaqiMPle5OL2WfUBa03jD4MQQcQFgPZ&#10;eaXMENvxrCHjgwbzunFd4PehVBPFVE7mxsJMkn4uaZN/HMuW/EJ+L1ukI0nB4Z9i3C6f479zzLbJ&#10;5H16Ygwpv5GvNdHiE2sLgOOcEROf49u32w1EYo3uVO2EZIdq79FFHDTHWAj5qPuIBUA7NQNKdjgP&#10;AHPH6nOMafZTFfHgNNv18Xjgfr9jQPN89PH8/O5HxfXWUk13smlQu+ypl5dlTfQm072OoY0nYRtE&#10;pyzvc12X6dmeP7dYhdCw2ArjA2IzprdNO1IH1NfT0UjD/bB9P0D49ArRETCAIy+82ijE1hrKqUWp&#10;y1J9r9oJyP/7//zfwxnTOhkcczttKrPdqvg35GNOfujCtJZmVAGe9Km1ot8OnIfOd2GnAK9BDOJ1&#10;1aGu+77jx48feHt780rwtx9v+O333zHGwC+//ILr9apZeZvfVErFZduwXTawjbgUrSS6XC748far&#10;Cpeig88XC7BxHS6Xy+SMeGDAXjvRsT927X6w7qBt23C9XrFtG15fX3G/a3WXiHYQbpfNoT0JgZqV&#10;c3ZE9sfuDjsTGd49sVQAkSjTwb4R3ITYPMn9wHEeEOjMPjrDvXf889/+Geuy4mwN99sNA9p+XGvB&#10;cVjirUcHmCtL8D7nwN+z8jvPUxPb1hFFJ5g0cuxR0UADQrv2rNVbIhDEoDwdIccb9/35uH5kFPJe&#10;TppkQYls2CPOcb/f3cnTSmiZEnVLXdzp+pD4G5rIfHl9wevrK2qtOPYD77d37I+HQgOzbdz4SaC4&#10;5OfZzBBPjkq6P3dcRiSgfZ3cgAmosefEM39mKGryXebvM1Wk3G43/Hj7gWOPZNf9fvfvfuT/ofRW&#10;F5+5ynNRHpAvcjAmO+bbtmE/dq0MgXg1nogaOQolGt8B0h6PgLp5dj4j2PrHhrUaHWbwYN5bQKvV&#10;Mr2FINTP874n+kr72P64IcQcq58bliJia6mFCbo2xefIRsd4zEXJgZDjOGxNtfqbMpj7y+om6oF9&#10;f1iHALuBLXCWICy0mnx1nsmGngh8Xojfr9EzA1jdgtZ9aLWsr6vrpuaGO43Cia8Tf6tMiz3xz/op&#10;h+8FHU8WWXCGdk8Jc9cVFph4PB5phuNmHdbDodiLiNPr7XbHjx8/VCa8vOD1yyv++te/4u//9Xf8&#10;19//C+1s+PL1C768fnHZva1zMRP3j+t3pgABu5Ak8c9Sl0gEWEV/KYG8MMY5yYQP3axl5o9nh4YV&#10;cHTanu2D588/B5je9mMqJNH1bzjOA7111eFJrj07DmsaBZB5AlCyycniz47WjwQtrd/LkFUf9V36&#10;ic8RH3KBgK7Rjt26agg9f54nzuPE18s3XxPyzmadT8uy4LffvuM8mwXVtTtgXTdcLgp5+Hj8cGOx&#10;tYbT5D27pyaeoQ0HBI20A7f7HbfbDb1rhfzL9aqdV8mhjIQTEoLD0C5QhOE6+sB+HLjfb3g8tFts&#10;Mfip0bvD+FazCURW583sOPFvdkQweUuY38e+65r03bsKqRt6H7jfbrjd72D15NevX3C9XA0GS8we&#10;WTAuy4egxmf/3L7yQI3u/3UN+/fJ1QcEFriYZX/2XLvMwRQ6uvy37/tP7wkAVlmTfiPdBvyWJ8Iv&#10;m9ncCwQsjhh4v/3+KSIHA0dqv+lsJ3bOca0wBuqyoBnM9rBgGmGyGaRxOqrVZ9PxHtvZ/N4wlHa0&#10;k0h5QaFynuwf2t+2xvQVWACps902XK5XfP/+PRxbiWATbYDLtuF+u+H9/d0hiq7Xq8pyO2fuwhq9&#10;Gz9qhf/rdo0Kf9q2mZZ61/UjlJ3xKtevpf13OULUmjHw+vIKcsZIioz2bNCV0VNn4peoIyc4t5d7&#10;7AELEWzr1eG4WfDWW3MdzRmJpRSfjTvGcB/ksm0OPcsZmEy0igh++eUXt0WoH8YY6bVzLiYEbXul&#10;z1IsacuOr2KDFawL9+X64vqgtygu4fOVIj7DxqHgMXwNHmfHdtnw+vKKl5eXybbkelAuUxee56n7&#10;b0Vj+fmeP3McB15fX/HlyxcPpLy9vRmddjzOjr///e/4j//4T/Nj1e6Sognbv//jzeZFvpg+1a5k&#10;jbMOfP/9u+9tXarzOH22+/2uhSWGjLHv6m+L7dHrtmKyiCb1nKJUz7rP6G2VbtDFqv+XpeJ6veLl&#10;RaGm101twe3Cjn/df+7F6/IanRIW/D3PUxNsI6Cs933Hb7/9hu/fv+us6mXBdrng//qXv2BZVlyu&#10;G66XK9YtIPcA1e+vLy+4XC9o54n39zcc5+F8/rLB909ENNHH7krTlVneFsYJTObsu3X8Zf+DfkaW&#10;15ag9SIED7BtvtaU2TnwqyKrTDowdx1qgm1ObmafUROWIR8iuKzy7zgj8S+A39ti88i/ff3qlEDb&#10;+LA96q2hF/F9y7GbdV09keKh0ad9ZnwlSGy2rUQEb29vU9drSfpH5cnicuk4Dkd5WAw6jsV/Z9Lf&#10;ubCkmw46jh3HeVrncNjXz6NkiKxDdJZ1ubp/9dyBRR997vhJXdxjQOs6uhXlhtymv/bb77/hsl3w&#10;8vJisbaBx2O3GILOKd+2DS8vL7her+5vHacWq//y7RenJfqv3G/9T7bvP0aio7BruB4hj/beUGqM&#10;ZhER932adYYvy/phlNQUYB4R6GWgOHfp5aRMxBgyTw6s64ZlqR5POM/mPpmH5yXo72Rxc49rZL4J&#10;f3moLE37JRKz1ERkmgEbZl2sowZ+Y93YSab0UKzhJJ4xfH09z74/pkQVr0/4RqWn8ImZqIjC9AO3&#10;210D4kZTt9s7/vM//xP/+Mev+Nd//Vfz7wvOs2HfH14wtq4r/u3f/h3LsuBy2bw4l+stUvD77Q1f&#10;vqjPyqJdEcGXL694/fIFP378+DS+xuebEOfCQfe/lrqYrlC0BM591znfJ67LmtYt04bJt2mGLqbP&#10;AoIiSwTKe3e/neg63759S36x7rEWQYdNpDSpe3Qeh6LeHMdUxOnytcydqy8vL7Eu9MkSMQX8tsZE&#10;GdtlAnffd02CW3PKANx2pr2dRwfQv6BP9v64J3k6d7OPMfDyEoVjnx3H3j1+q7ctXnglovFmt7dN&#10;J2YuUb1bLEZMuOeAmiVNP8dv+Ro/o91ksw8iRREj6U8XKb4G67pgWVec591oJoqSq9nrLFpx+kx+&#10;IglV5QPzJWl9jadIjzlGn0eVXS4X14VRSCE4jh2Px47Hg80nofu90DBdMxJ3uThU/TctqFmmpq94&#10;phj1AcR8x/z8wTf0LyJJNsvskXRXtmV+fjzHl54PNuRFMnDu9CbUq9OUALMeY6Ju9u/5+vWTwki1&#10;JXacZ5v2kHFrolpNTSMpcRpQ7HrPmbeeO0AzohjvKxKbgtfXV7uvQ213kzd5r2k7Bu/G+l8um3aS&#10;3u6mq1Rfan5qTfpLInabRnH+9ttvbndRh4kIrteLFgWdD7uvw+O5Khc1ZvX167cPe5H3IUPti7BA&#10;fjXEz8XyfOH3h62gNLmZzclmrxyryY1mLr8B3y+OuRhms4zRXbZytAXtPx+JgSja7GNgu37BkgOP&#10;Wn3xsWMiZ9PpYD4fJFQR4O3thwsNEgsfrJSCrZfJ4SaEUztP9KIVaZceWOk0zjjj5XK94tWSitu6&#10;opaCUzR4oQbAZsGebLwHAVRTLgwU5AVikgdjVibDFOEYA+tVDX8mgrlGUiLZxMWn4Bp9YG+7Jzb8&#10;uTAbiNnYqLWipOHZhIWsS3qu1r2DZ3hip7hBkhmc57/fHxiXUMZLLfYsqvxObycf0UUGuCHwaUVX&#10;ctJcaVjHIombgmKpFwvuRtBen3dBqfpM3jnkAbPhHcoxgy4SIIKsGMbTrYkVz3x0Evw7KfmyrHNH&#10;loigonoF3wQlSmeZBsKwikFT7L11n+3GIPZ1u6IPDdA87o8kQPV4njEoEr8DgFSrkOkDDc2LE/x5&#10;JZzR56QkaZXrlBMTTNTn2AkF63CFCe8YdhrMSUmjyYaG/YiiiJy8zIp8ov10PiZ7agmIcA9kSBQ5&#10;ZPrj8356qK43KfpTMvB7IE2MkaP7ylWeLPkkqAQkKOK4sQgkILq5/uwIZR+OIDCvpQb6Tl/j2UnX&#10;8+R5blpAsnkSUGFvsowM+InZgY0qy9HnRIwnuJDgDRjgLXx+THTGpB8/m1nW4bU+SXpjpMTYc9KU&#10;xvVTIPA5LuiBkQRPptC6SttETCAPqjw1h2awwkkNyuM8gANuYBBqmMbE4/HQxPToWM4F53HgH//4&#10;hwft+1D5QBoiFJnqm6BDFrCoE12n9/qAwwsOETzaDPULQGdneLIp9kugqAiTzCSvfKBFe1tCrpDm&#10;fkrDU2pM9yivO/dUis0OK8OSa4muRlTN9dJndKT/haOQriHhnPXQRy4nMDAN77A3mMCdCnmGyURh&#10;QiT0J+fDNku+vLe3qbBkqRV9DAt0DBC2aoKMARK/H56koOMPKA3URmjGzzbDbIKizsflckERweV6&#10;xcv1ioVQJgwMS3xt2P8wlObZTa0BcVY+63zR99tNk0bWuX8epxdEnEvDtlK/6X/mIAcsOMRu6IFh&#10;Dr86NBX/9u//03mByRwNaB049h0v1pHjIkHdbdWhobo+2Hc8Zpu4RCJdPuqX8fxXbFdSG7bu/O8f&#10;6J+s0yJoGLacOgl5BonRH6KLotB2SsqOdyAYuNock9ZYjKCBENpadVlSoLlMiVMGYUXgctHXhna0&#10;BTEYxIE52mwQcCcT03JpQLuzsJCFIQJIMVQ2vX+B2NyR5rK8VuVlopzMHfWzDjh2hTklXNdiM1MY&#10;zCilTOMu3O5IgYlSBGVUBPReDrTSPhkQCR8IJtP3HjOc3cE2WTEZX/BYmr8ykp0T9lzHGAVSdC66&#10;wj6lWVIGz+yB7id7y21XJkGeEuZcP/JaqdWrtUHb1dYZwLQ3Y6it0MeIBFnfp8IY/WoEAVoDiiH4&#10;nPV034p3rYHlBF/mgUUx/033gMEw2hzHcaL3E7Wujj6UfVseHC1STYaNMfxzDN46zYuhC0FmOSLw&#10;xCqDLa+vryil4MftgW/fvuJ2381fPBVeuahddNk22yMGABhogQceWOzWzoZTToT8tPuRJ341G3Cp&#10;FY/94es1zaa353k8HpNdGz/1wUo1ePfLxddYAy2qxzjLkp0OtB/XIhjLQEGFjBmykv4uA4sweuM9&#10;/3h7w2621Hlqkl8Qdi3XuXcNfOUCqLqorrper3h9fcE4b5osHNqpyIDzMB5A0TmnhMYVESy0t/k5&#10;SdJVmQ0CoGReLwGdlwPn3VFjycdh4+tXu6+ZFy4NQlkOEBZO15bdaBE4jcBfJPb0fOx+OLnoruNq&#10;4oP9acbvlDhrDSei4EPXAoCd0oNOST55YZ7xRchDCjUuJJzXPuja5EMBakP6SJKRoPGMUEupNt86&#10;EKToF5+Ph/ExC8+77gF07E6xz9HmoZ89dJgwikThOjtIcoCXicfZrojgrUgBDPnJ96ELho14+Pb1&#10;m9vn+7G73cfAJovdH/sDrTcvfNau9HWGMfbnjtVr3nDIgGv2NeGBSz4Di3HYUbJJdRQcQsHm6zBu&#10;NYrZFZBprEvfT2Mz7QwLWlV6/WqJ+6wLg6bghTxMwFyvL5MOZkFEPAN5RUwvMCgvZlPptciX2R4F&#10;lL8y/14ueYZjvk/9WxFD9ByllOn5xuhGH8rz0YGcEntu/8Z3AMZQeyqMzt2oEbx/ezv9eWtdsK7a&#10;zPH6+gX/8i//ovFRmZHmwsYs+B//4//0RHH2wXTd1cZnMajGuayouqq86y1GJRS33WxN4dsCf2Xk&#10;91VXSbf987UzVI7W0MviHUMszGf8oveO+/2RTJyPdtT1YoghZtsW05H0FVgQzA4liKCXgZqC8tx1&#10;xkEUuliLvtqdiTyVUyy6WU0vXl9eXLZ+mKdtNysYYVPbPbCwUd/P9Dvcdh4Ahoif74McbnNjRU7w&#10;kP/pXwQfhD8EREekJ0unOC0cnlln0ledG0tfGEwo25oPyiDB6GJFpd3XF2ltyGrnaNE9C2CY7dXG&#10;gHTVS600lPNENwSCTAALR2H0GFEXSZcTz6PQZodNDFUPmGcQdyvGgscqQ96z+1BsfZvz9RiaBFZf&#10;Xj+v+8PzfkSEJFyrhXygs2PDR2XSK1AuIx6Y47Vx0HfUvYjnJzICCzL1J/VbjiePEUgzn+WH8vEx&#10;cTrH7BjPDiSjkJGUqVxXyvlM5xEPzz59nC8XvuRZmIpekAsjQn/TnxojN/uETtLP8/7DP6CcyjbN&#10;b7/95vJZzx+6CkAqnNYC8rzeIoL7/TY9c9iKtLcLlmXFywsctZJ0dZ6nIZbEmkdcQfUAE8H0Y/X9&#10;7s0z71a4OcZwdCZHoy3V+TeviUcgkizJcUQARv9noo+8tuGLH+eZUHJiBJp9ZYqN+/5ZrKL48wwG&#10;tsK34cUEc/wh3W8xPbOEIuAH5o6THLSkk/LMeLNgDUjWfJDxAaAjoEhEgCLK9q03oEMrLmCzJEiY&#10;opn649jBNugqZizUYjCrEfSnUUjLXAWWQuxul8VhwAi7Q2eIyonCmg4Yq6vHGCgG6UoHGwIP9NPA&#10;gGjlFJmGAc993/+w4hKAG2hMgHrSpQ+cXfHre4sundMSygz6Xq1iiE60VhstFhxreDzu4JBdVsBt&#10;mzqpGPBAf+vNg8SDggoavM73OzB0ptyYmYOJXjofFERL1ffOdvq8THV2SiJq+OsD4QSy0o6ETuMs&#10;BJh2b4ZgCaJ350HCKZgCp6ac2VHKNUdJHVsp2aPzhUSVtRKBB8eIH46hFd+eRIRgP3bfu3Y2pxVW&#10;7PrzfQhc6KtL0SQ6ExEO1WzPcb1e3bCaq5JThXR67j460MwgOmNugYjOrtusw8YVYrrWz2QB6ZHz&#10;MPNM1WeHWH/Eax7wKPOcupx0y8YOEFV9fO9DMByEXJ0sok+PSB6HsRaJOcxQsh6wig46dnf/7Pt/&#10;VnGVnbGoaA5FFxjtdDpPU+wxSzbzIp36Z0gJnjcrfgaO4wilTKOFgUl23BSrBuq9o0PnFnLPWaWN&#10;EQqttTYF5hlMIc9RV5yHDkXPcMylFIwzAi9M5sSSjQTdG8/wvMBmDjrdaRBOIKPgt9vN1yvDhGW6&#10;HH3gHAeGJU2PU7v8W2uoi9ItYaOpD7XK/cTNEmQv16sHFhSOLhwh0smwOde9N5wmiy/X4tDB3WBs&#10;CesCUShpmNPmMjFBTa4GJemy7En/GLVNfJ5fey684L36a6mwgj+z4VMzjZrzU0vFWhWqKNsc3D0m&#10;ZcowyLZk43zY4ewTfHLoc9sTj9TtROepFmCkCyT7CBhoRzNjjR8RaFZIgyGdUNjWDTiEiAKH0fSp&#10;cOzr4nPbzvPwJPvlcpk69AHgOBYc+0MhcduB2nMAxbqpjK7P45jm74VRqc/8erFRC8uKZV3x8nLF&#10;Zbs46kaz2Tvcr+xcj9HRzo5yCVh0hZ28YQx4N5YGmYd162kn0aiqz1uJwE7AG8OTfUQUoMGu8mEB&#10;5898/frF5SK7dUuteH1VPrnf7q7vkeQu5TQ37lkT0O6o1ZKlZg9JSgA43SRaizAK6YtGi+0JDXPS&#10;yQip4/RDe4c1BfSaETqVdNiNJpz3jI+zHe42kd2b/yaKOPHsjI/B68Lnl4ds53fD3nBbTWLeZATx&#10;U/ElAgKJK7QsCTLY5cQw+1YDV0zsKIyaQaGn56TNC4S9PMbA8dgVQca+708/ms0AG16lniuG1bE8&#10;cZwHLtsF1Lc5KcfnOu4PjC4YOhRxGj0xMKwi2oIUrYMZY8q7/Xh8cCizrUeZPR+ZYrJNC2AUm/s0&#10;VKNJRylBOwMsFmECsnrxqMrrEolQwDvPRTTxsJgOXLy7W1EVGvUVA3b2jCc71I7DaaN3nS2qwaX7&#10;h2QPPLgzEo9JBIWX6snO5oVBT1DFQ+mvtY5liaJV6m0N/A+sW1TiT/aQ0VamC+6tJ057w/lmgRFL&#10;OD5X9JNvmIhnsGndVqzLirf7jsvlil++fcN5HGjtzboYFY5LXnSNz2Z2dGMQV9fl5WUD0HEcD0tU&#10;DZRiXdhLwRiL2YZM/A0slV0RWtjiAYsKVFSgUhZb4N7WX33vJK8EOuNuWXDZNlwumxeaDqjdvCxW&#10;MGHQvEVg+7fomjUWFogFhorJd6VZBvZFCv7yl1/Q/uVveHt7x/fv3/H+/ha6FtRLzexK6wheKN84&#10;ikVQ6+ooQLe3HQvCZ2Dw3WEPjS9OdhWbzGqt+WdL7xjV5nNTVtu/YglT2nMZTaCI4PFI9osAGUYQ&#10;AI4jd+mFfmTwM/s4ar8X7zBh/EODnBEMC7pO8jkXmLgYVuQG6p8xDKLbOoJb7zg+QfTowpl9Osri&#10;2ddzfwSp8F4Q45rSqJvc0ZHtQPJn75qkWcuKZaQgdfIDihQsWNxX9+KUMbyDTcyfyfEHT048+d4a&#10;4hiQkTto1T8BFIWIHUdZls2FhbF/AvH5dhP6wxh4fX2NLpgzOmrdD7YEGulzWXRsx3JdsK2bI425&#10;PJviHzraAAioQEc76PM9572LRoiuhTlDgDJ01I3ZyKq2io/K8MlwUxGWoA1FlNAmjeF+J5MJ9/sN&#10;RFFgbDJ3hNVa8HhoMbp2Sb5gXbULmYgnP+/Y1u7TSHjAYkrxrLfbPe3Vx47Bz6BIc+I5TDfee0Hv&#10;MnWfuWzNcta4kAkPERZaMEkfHV96X7mzebH1KV5cQrSa61U7Rr9+/YLjOPH9+/fpnOxiY2zly5ev&#10;fg1AEEltXcPtcjUfSW1FjjN6PB6q/4zWmDQtKJDiwu6Drzk1QCPsRu6Hwvl3L974++8/rIPqgm27&#10;uL2ujTU58E67K/uf8PEAUgT1qXAIIvjx44fLPnp+YwyfaZ39gAFrLlhXLSTtZvOZLCPyCH2tWgte&#10;rtcoRhlzgtZpwvgWFp+mLhE7rzAe2QuGyfh2nuhJbk7ybAz0NlRHfzgyLQZUvDydy27LZ7gvZUbl&#10;iK7x7h1cIoI+FAq/9dNlf7YX+9CEJ68ZM7CRYjzw184pv6A+lRaGa4z+bKqHaFl32+++NvS+otSL&#10;32fuBOXzuYx2H1WCLsVmrCeZgFS0Oqj/c3xABKHjhyPk2N1BRPWp3gsR84yCPW4T8pF5k+wWehxA&#10;gFKioy9k2/B1VZ2lB/dO5Yy+H+G/kGlAXCPTTJZbfOvPEqdh79ueTjOehxdfaZJy+JqyuKS1sAuy&#10;jcDfVb7OyVi9X70W4xO5SzO+D0+s5s/o9wtK+TgjXmVkrJfaiEAk1mnbcM3Fkt7ia8H3lb4OXyfV&#10;d/Oc26y/nu9D101fX9fNYOVnWr9cLpPe4r3ymVmglWPqLIw/zxN/+9vfXG/kdTsNacsLu/FMK1yr&#10;4bor24hanEVEzJzszzPIgXLuU/w421eA4Ozn3NgAQHr/IMv4eZG0OaRnrm3yT8tQvrwfjR2nAq3+&#10;igxz3vB8gyrY+gcmytl3bYUmM3UPAjIQuB99CuR71Q+AwYAgTICbk0CIYAHw/v7urx32mXy+nLj9&#10;MM8N8ApQn8FhSVFVphbMH0OD0QzysuNtDO/24PX0pHgSwOEA8DU+Q4aqSHw9GRShqMJJikz6oQ58&#10;gg+L4KiTKqKiXiHqgIHeBI9mUGhFvKOVCQ3CvXhg7ROoXi0oS4Y1BnLimB0gs9CIv5lQ2x+7Vk1a&#10;8vCZzmjM5PPnjiB+ppfugSEIDSO7nsExSrp/VqF2w4hXo2jufs1/a9WYJZ8roZxmeLHp3mCJYXac&#10;2lwJOkvff/3u91+rJiYVRlo7kH68vSWySBaN/fqsmPIak3ZyIEj5MByiZ6iUqKjVm2din+tL6IRM&#10;F89QPNmx4PWYlC32P3Yp0bCMgGpEVTOdO1yyBc38GS2IkKsla415oK4UMCfsIxH0ZLg/HXl9hwt/&#10;fyHdu5qhKozNQZCYLZKDqXzOgeFVLD8/slERnRh8XaFiA1aD+7quug+5A9n1gYSi4szfgBvJzlp0&#10;y9Q60nmomJV3pCQ4bZkVey9dC1OwYFSBGK8Q2pSBAC16qR5EH/a8LCp4PB449sP3d11XYNEE5Gf0&#10;w72issy5L6Tfl3WN/TA+771/oBV+fvSOc8ANc4dyh8myprMSCTVLubEYpIsbFyUs3ZfrVSulDeqI&#10;8LuLwUR5dxACTgTHiTZSUcUIOhwM8NjnSy0R7EdAjZMePRSa5bTpIOcfGXN3p8ndbDjmbjynFczz&#10;1ObgghppI72uPFMcPvJ+uykKha0VP8vf/7ePWKpJtzQLIrnjI6Iz+tJPIFU0JmOQvI5ByCdvK9H7&#10;7kSHaKijeiEV+UeDPg+HHg2YL5Nvtj61Vrx+0U5RsKOP9oh1rx77HusL+pyx/uywEVFY9MvlgqVW&#10;q+g+rdOMRmuClaH9QVtJFBLzfr/h7e0dpQi27ZJ4aN4vCxe6vErxZQ/qiogFXvUbyj+RWO1WdIFC&#10;p7DhMaJLBVD+ZhBJUpKcNBuydXY6+XrmCVaZZicFCZ4vaCmiPx6o8Avo59wYt2fLP0Xinp45KGhV&#10;nb/ufBQO43OQ2YtS9IvKy6A9kRxNiM9mZiD9OI6wR2UOcw0A/dSqZM6O1USk0kSR4ro68/gEJWyJ&#10;mWxjMcnIDmUIk2Z6vlF0Phv9gf3YcR4KKVwXLYDs54n90KRUOGq+cmCkS5NvHa2f7kwSLaabr0J9&#10;xrVcloqyMBA7Yl3EgnwF4DPSFngAACAASURBVPAlQknx/Vg5/ZuJ6nDcBKWKBZpKosPY/fw7/yYt&#10;DV7fuL3WXCkcfgR1UC2bXqsUiENVittx0wzeqnuVoZv345jmijbAO08H4ElTwmDymc+DI1oennB0&#10;vZh02bKu3qGgssG6uha9x+iQCX0CK8pQX9QgvnubeJs2Yq4Az0eRorNVk435HGfMepPPoLPJEPZu&#10;soE1OGv60mTfvj8gUDv75eUFt7tBnlbrnj/ok5ofUor2GIry3HJZ0SxQnW36HPCY7X2lq0gWV6Mf&#10;C3iO4fundqR15Dh9Y5IDo1FvIdFvRRGOsNBnPxuTVRroY1djBeHgIsjI84goGgJtUkJFttZ9ZM9/&#10;/c//z5/xse84G2mbRRQBDc3glyaoetI9ei+L7d+ArvkAEv1osl87e89ZJtgzk4+432OMSK4muVzs&#10;n8YhPnb0ZF2gCQzyd7FkXLJYBpNeDCrqzEoWSzBpTDg1BmPpM5zs0h9DO2Wpp+3+GXcxcRmxAPP/&#10;9jQqIvOQ89oWHdofRjeQr+DbHj/tHM+8SbrMMZIiAuG5Bwy224LgEnqD9EUkg947tq82CsPhW02O&#10;lOBRW2m/z2zJsGDN5e8IW6GUmC/fE0/FHsPtb+/GKymWMAbWbTXZrcXRLGYl/27bBa2dOE5xX7o3&#10;herN6+nXLU+dYXv4f5EEji6oyT7Idr0INEbYMaAdYiJJt9r+Mp5D+wHWzTtG14Ij7j+s08x9R7U1&#10;399vbv9y7muMAtE14HvshKVfe54nvn79Fv4lIZYTfXLUEF9TgAtC3g5EQbLOpVNY0Ob2qUOJJr8m&#10;++ibFV7xvlXfBE3MCGGzTgeA1hikj84mLcgUAB2EJY+C6NxdJo7UR2S4ap3ZXGOVr1FEsSyryQlN&#10;Pr6/v4Ozc3W9o7tzDKAuWhTM+NpSK3ri9W46n93IWrCmc8fVVUq2qPvlT78j4gFo+jtHndxud7cB&#10;mGRh0vw8D/zzP/+Nu5vsLLu8DOyPBzgDttaKKgtAXznHznKcSPI9IfxC4wt2aXkoy2SqAN7Zynvo&#10;I0bChIyIwg1C/UJEzToSBm170YLCWipG1eu47MNAHQYrDPgehX09XL9mnuDvSn+BGhB0FE7MMP+v&#10;0CctbL5qaF0L6Yo9d6V+GQMNIctjjxH8g+6+k+9a1k32Yu44M7fJfcHWDP6cz+b8pnyrdv+B4N3w&#10;S0gvLGKLQrLwTQHxjj0fl1BnWHkWYmZ4/PyPiUvGzViwFYmtq3+fI5dCt+TE2RycIR2d5831fRRT&#10;hQx0xDffN/ha9K4d87Q9so+ZUf+CHLMdqK//90YoC4I/n/NJf3wEcuh8bdpM83meIhD2uTyjWmV1&#10;JOIox7ONBRDBJ1BAsuzO8YQvX66+pqFfTxBqWa8VsS9ldQsQmI/PR+Daaw5NoZxpGzBM/cy/X758&#10;Sd/VosHZxpxtt+cZo5mmRcQL+Slzf/nlW+Q8TKfEXG4idOX9DF9e2bubXxo8xVi0Xjugkj+DEt9G&#10;zILPYxS8wNDsKI5xMe8CjMUO1Cke5PsHRe8bY6RCvrALh9mB/XFgMfmcHuLPD3W4MrEP0EEHAqNa&#10;iSa67+73u3ZL7afPPF23NUHzaQX7xWaAREJQq4RFrti2Bbf7zY0Hnb+3K365VTqyMk5EhX5dN+9i&#10;GEON6IpgMhJ3KQWLKFRRXlgmU53Q1mXK4ivxBeNp4teURQ/herlcsCzLpx25PAY4NDzub2AWKo/9&#10;kYJOliirM+zSqANlIMG4VA9SbduqsBFSbGC8dUQ1nY9zni1mnLKTFaQRoDd2vIWgCSbquFlFMz8z&#10;V+sJlkU8QHy/3xWOpoeDcX25xtojIEAZvK3LoiFYe9ZSBL0UFOHwelbkWGBwAKMIipgxItHx1Eco&#10;KDLooz2sko5QYxIVvdZ1yiBPhmTkXlU6Ktko5v2WAs5JvVwuuF4uOtuuLp5Y2dIMtQ+pggGc3aC2&#10;kgAkc2cFiQFNiLo1pwcx3vPruTqDa/0zpZn3GoDvL+nbecNnXD7NcGsBlfApDzyv6dM/dEz8FwkZ&#10;2+vJGIh9oQM8+vijyzv0Jfct/QFAu4OZbIPve8co4nCE/zsHDbkPz414XY0nBnbn7o0sKz47z+12&#10;/3T/GGBjQue5coiGCV+azttD8fXSMSyAUEZK3JFuWjdHt6L2bgZwdCYxSKOdK0fwVdWuEg1wueXv&#10;xne6Vd8v3i+DfwPAdYuOq9OqINsZ8+AIYRrzZKzjs+lMNc5oZdtnETVSpYjDLXJmh0jFsmiF/LZu&#10;ltg+bUbXRQt9yo56ahJ5XVfryGWQXhO2Z604LCme98AlxHCPzQMGtVZ3cLU7PhLXA3OCiP8mefO8&#10;lrZHz1V+vvYpKPasuybD2JZOecXOI4ICQRWxICUmvs03s0iFI9jSfhkeN8efWjF9RBegWbsqV5Sf&#10;1WrVp/34M66pEreAJi8I7zkUlpRjCHidYo7w9XoxZ1/nFOvbnL0UM2Q1qNfCqWuEbVzd6C5FId9K&#10;0QKXZV3x4vQRvBFQ8kabZvgxyLwfB/b9gf2xG9wb3GnzGVzmmIsUL7LaHw/c76rHNZFmUEPulOqM&#10;UqcrESxLVDkqal02rFmEp5s5wNcYsOz4yz/9k+ne3DUZydxSCy7bxQJtJXQlf440o4d8w2AI9xdG&#10;o4jgYMAHh+P7/I988qwjBdHB2YyASENP/pfdTgpcOwtqyJVV5G5vmgPh8p8do3zmEecGgHOa0SUe&#10;AOEMPiHNJBoC4jY7BIvZdZTVCp8+nOYHEDBkH5zip6BCH4B1RzUrFhAB0DWRhTLMvrPAJWCdelpE&#10;MlrHkNAtYOBOCcKfm/tZ1wXHeeLYd6seFyzLqrwALUzK96yO3Gq/j3AySwQfcyBACy89XOerx+5y&#10;QnCzgIs2Mud5auBRA3cB1R2/D5NP7F6OzRHzeRZDaZihOulcegKNMn8MlPN0yDnOyGLScyqKo1xP&#10;cp7dpxEYOqf5gqELjLb7wCjdAsEMUAadrGb/jlTFHzYpC9ssgGmMOnhyUTnRuyUW24xIsiwLmovH&#10;fN5gwufAIW3GXBgLmX0+roXvhflvS4l5X49d72dbVqeDY3/B7fZAO3acvaEdD6zLCwz1EK1WLD11&#10;gor6eudWcV4XrIsWirxY902pBcfOGZQD2tUVhSmQgZfri9OlBw0JU69E7rSUn4uy6rJWC1BohXgp&#10;HUu9YNs4UqOFTdxVRzbRwgeRBQsLC6WbNBFNelqAebPusT5OnG3HOirWdcHXry8Kpbb/orbhvmPf&#10;HyhF4ZUv64ZtXS0RT3tUYwHAQKmK/LBW6nhMsi3bNM9dmDlGwNl7tTU0ylxfy5ToSp2TbqOOSLjx&#10;yjns4irJbR7S+fD3z7P5dVSWCqx8wemZHYtMiKjOtsTpef8Q1/hD+k8Bfvetki0UdGQxjyefLCr8&#10;/3tH/nwfHUJ4PBCWDebHp7WlXydD7SHJshkMcoHJLCIO1BZxEVK5d9Nln9Hta0BkiViQFa8yPqCy&#10;hwUbDNTOgUnCyddSoytvFHQAxfQgRDuvKctBn7APbJcNGCsupjtp059HzFemHeI2z2RfzSM2soxV&#10;+ZvR26IoIOQfoeY7PUOTw3q9/dxd35RStfu0D3Tq5GeDB+QbtQki8WAwm4j7BAZ+/fVX10caUP7u&#10;vFkNuYu/R9wpvh+jcpIO4SsDeHl5gc9QPFlc1TDlO5MvHrpLX2fHbCkadOb8QAZ2o+NrTNd1mvdE&#10;eUI8SnrcC7OcR8VtdH5m23QeXS7MZGyPiWW+x7jf7fZuXaOEmIy5czn+efTmhbkLFudNNhfcOaNx&#10;3mHX871rB6AWpNJOgwerNbGY0HKsWFBt/RNfv34BO4/HMMSng4mJ5ug3eY1DngJj1Kl5ZuldG2Nq&#10;tdFllYw+EQbt4Z5+5xE8Drxcr64vmAzrreGwNaEv1c0nE2hhGomxN0Of+uQeeF+1FIgV6EAEJxDj&#10;HvJ3jSf9HsfAcWZCHtNaTWb6Tw5HL/EYp9lvtsTPPpEncA1+OnwxYKKSgQ/8+Nkxntbf47j0Oe01&#10;Ry4j9KpR4tu7Qp0+J4x40P8IGO1AxwAE27Y6khihs6/Xq6Pj0b/RhBIAEHkkYszZbmRCjfqcM5b1&#10;O5SLtMMKVNeHL6CxA66tjuJjId26DuPhijkRGogWz4lVdu0z8aqyoALQ+1IoctIUEDbMn0Ze/Bqx&#10;RrmTVteGUOb6fLwG91rQDXUzJ+by/YwnIn6+N80TNVAWxd5EzDujL2S7332ZT/QG/87rw9hhFCc1&#10;Ky5n8nB4ApSHxgDjuiyyv93ueH9/d/sxF84wViki+Pbtmycz1RZrqQimxoxh94nqFD/WxHmxERyr&#10;F+Dwnn777VeXv0A0Uio/LSCCAelX96SYbxzrN9Mxm3i6Q8LPM2IDTlysSKj0jjIqeh1YUFGqReOS&#10;HzaGON93xkLMBi/8DKJ41GMfA+pbD4kxaGaYDwALDZPnAEf+OxMPDSsa55mo6CTn2S6qsB+432/W&#10;UXHiAvH3mOzIxjKFAYWFVy2aofL6+uoE8OPHDxzHoUmo6wADA4RXy5V6fI7HY3fFOYZiJhOGB2N4&#10;4i8CU+yMMgFr0BBMDlFZ/P+kvdtyK0muJbjcPSJISto7K6vOGbMz04/nm+av5kvmn9qs37tO5WVL&#10;JCPCHfMALAARUmZ22zBNyS2JIiPc4bgsAAuRGIwZF8eq9clp0o5KJJ4LrNUYsRc8sHyfguLOtmIZ&#10;5QCekR5VgAMlFRNGs9FKcL5e7x1rW7Gb01FL0IN82XG6wwZ7T969yP0eY+Dj48OvOyeTeR2325sG&#10;dtaJmSlXAWjFJQKIFNHqAacNNoCEQGRt2rEs1nHKYAulo0jBKEpnmUFKAnY5ocNEXcw4SEmGrQDl&#10;iVKiIvuPHrMlEFtraF3XZ6/acVpbxU/ff7LCgdnnyo0+nOqTxpeOSA7gUHTfKRNu9AW+VqRMyY/s&#10;GOQA6gyK5DMvIl6ZV2qcFyZ3eP75/txnD8y6rr0gZDxTdtsHx+en6+RrmcQb7ViokINzAAd9xL//&#10;8hnadf1nD59bCICdfDmBOi+zgbwdXYyGUqhDi+uET3to93k27J8+338fxtpXqej5Vb76zSqQrx4k&#10;8e/4Fmpsiq9brTp3k+dOu8QWlLK4g0K9zM+lAaw1dLwgikI8OUaZkeqFB3U3Q5YAiN670h5AINJQ&#10;aszsE3sdHZeS1p8O8aEi/Hw+uGzcM4F3A9F/IpUU38MTdLbWuaMUsA4v+ztp4swHLiS8dnverSvO&#10;K7wLu1M0sBpDu9DbXSuletc1rLUBgkjM2vURlKitQcZQloUDoBMJOwH8vGZZKhYMV1T0vh70QQZ8&#10;Xe/y9tODAU+rDWLdImfHMtIsIcK+xu5f0LaHDlO/hQ5X1kHH1wIF+IKw4X/n4VRN5bhGOARQ4RzH&#10;rA19TXRnl8N78CuCk+YJLII8YwxcE1UTfaXsbyyLdkTkYpWshzmDtJFN4/T1+vISwTPizDBQR99c&#10;brQ4wjpJnqt1s9O/S7PNnLI/dHOtFat1yYpo9303Sj+aJEC8k6eUjjF07pLfb0uJv8QwAc5/gnXj&#10;tYrJzO5//ud/OhjmleZcx1rwP//nP338gAZYBhJawCEOohy/eH59bnnyh49HPe2xdR1x7IMmLrV7&#10;2SmPRSwpFWwmBDMp09nnlTHAJKl+NFdSgY/JqRCPfh/teQ4A3TXw2ygOJKBYlx2g4wZsjWjnXV7S&#10;+eAzQSeCFvtmncoCn+Wek/VI19P37t3dtKxaIdpVt9n29DKcGtGDxRSowXzcve+e6CuIimRNgLjD&#10;Z+CcvvfoGow+nubTTd3jjPOMsjGqzZBSvT6XCkhFKSxi0e45fsy27Ukn63rlmSxaYKOhHGMat1ml&#10;eMcZ8PlsA6FjqvM6I/YINkN+FFhaxX1YzSukojgm/ABPojQmR42W0xM/tj/0j/l3B20vYd8JDsLe&#10;m3GcmF47+58iEbA6cwt9GBnYdwGpoZyiHEERLU3B1mrxXySOdC2nacblsngcNEpUggMWf9pajn5E&#10;Mty/SPrA/RLGKASBfF7VsdtsjOGJje/fv2scOhkD06pr9eND2X7evr/YjE3SOxb3MQGlDJ3nGa+v&#10;ryilYLECTBaU3u8fPtOVOrGAhcwD12uwAtC3y2dVqcpKksH8DLy9kJEGlvBXkO6yLJjnGc/1cbKp&#10;kTjsvdv4gRHjDwp0vAOsuMAefe/42D7wuD9cBhn/6zUKZFVB8RhzmoBDl4deO2Pd0QeqUSFTdxUE&#10;/pDj1WmesfSOPcVLeks5qc5YcrgOIguEWPK1ns6/vk8kWvSYhM9OOzBG2IY44vR/CeRW3xcF/5hU&#10;7X7/+qVnqBSlmKWt87gtFc7kR9FFcT6FUgrmduyw1XMY65N/zv/cGxGETi7pHH0R/2XbS7A5fEUB&#10;ykhrpnLgcSxjCHTXU8RJPL73BMbR1t/mG0/9pzhO11nvdTZmCzVFoaOpy3L8VivcZ1nXVXXYJJgw&#10;eUcYv3brqFI5nO1eEtXecvFEKKDdZuumo0J2oyotMP+iloO8Usb5bfgdze5tpHllWT9roUuslXa8&#10;nBnACjT+VX1qs4yR5pAJ0CwBEddA2dJ/r+t2An4F+15Q64ZaCz4+3rEsF8zzhG3b8Xjcse9ajLos&#10;gh8/fvxp4pSMFBTI0BP6+PHjhyfjdmNgIxgMaOHjHz/0XLLTW+W2QWRG76qTm58ffn4IF2WnlOLx&#10;eTLyHidFEiVkLcuw2jtlMdMCt4Hb7Wp4isadwS5RsK5PvL+/4+PjnuxzlueEAW+r++qq2yaPcVHw&#10;aSbf4UwDkN4P9vP8utLVBg+Li3FqdFAfa8X9vlt8kulWM276tQ2b51vMAYXpChE0K4jJvqrL7jC9&#10;jBg1MxzMR/qb4r/vFquT4pzXt26bx5/uE/aOnb6E6ZPcVUk7A7NXIC7NwhcTnh3w/cs2SmMVff37&#10;e3Rcf/Vwxgm3VUcZDHpe2pnw91n4cCjAdBtb0GAsSdwTXrv9TGWCHa5AeJm2EwX+3pBImIYtIzOd&#10;4UvmZyguUtFbw+PxPCScsp6Drx/l5bN8alx8xD+JVRw94nJ4H37Pbm42J2isvYE03NsWVOVMJmUd&#10;Sdn0ZfOH+oi5oI8MI7xP7m/83hLgHlsEo1ZmschrkYGhr3RYxvK/euSEIO8xJ5VV/8Gvi0V/8dka&#10;b2W/SN8vGke47iFDOO0Fr7eg9xg/ST+DflnYuji/+57i0S8S77/99rsXnuhZaViWankz+t2Adp2e&#10;GUi0GIvyxffWeEYL1J/Pp/sfl8uCZbk4I0OtDd++vWls+3g6e1nsaYx20L+JsSX5XjImNVvDB/33&#10;huFFPWS+Wden6S3id9FwIqLFla3FHilLSgdpl3M0mRkdgv5bfP2JKQ69IY2vSkWpAimGLwkxvmPS&#10;m7qSOsd1K/ffXucMuBLjyLJfO9EIZ8ctA20UJP6sFOVO5vyQ7JzzoQFbVD4ymPcNtgxuKaK851tH&#10;FuV11YqHxXjsp3nGtm74uK/4+HiHYKDUZkK8YYwd8/KKt7fXw2DmUiumqaI2RUx637wKk2CXIFWv&#10;lwIxAfSF1dMBAoNFBE+bgUdnYcjwwbt9dJ9XOS+zdzcekkCnxKkD9ykICKAzwAImKq+364HmDEi0&#10;mRaUFKvmDmqmEiANItH0eDyw7TumqTl4ymv8o8RpgVU6tTCuFDA63od7GFGtq68JeeM+Z8Cd4I0L&#10;7BCj5lNaXtJayhCdm8bDVHN1e6xnSf/nfTiYf6KLgwE3dGxQEd0QqYOyZKNq4Djs51Ri86TroFXg&#10;Aexq4kUV70hKAkUT0l5Rj3CWRDx8S4Dl8P3Jid8fP34cqUhOHb88X/nn3EM+CCrVWoE5zd1tFW/f&#10;3rCtm3eQU75d0ddT1+MQ7LIfZM+dZD9jOPzsAMCJuDNOAxAG9tjpwL/3z05y4GfrLxKn1KbcI/6M&#10;HXLLsqDvO1Zwju8IiECOwKI7g/bM+/9fffBecgBVa3Xqc+rjl5cbxhCv1skBIR2LfEYVWFOAjK/J&#10;1UCZWiGq4bRT5rA/SQe5frAAA7u4y5vniMiQmC8qqqv8PIo41WN1HS3WvVncaNrm2v4GsMH38UrW&#10;YFbUa5GCbd1cJ3EvWmtKBYjofCXg0058+pfrxXXp4cuuKzMKUE8wIOq9o1qn1sfHhwMgswc7JiNW&#10;tMFqc0ADMrTmgYIHkraeen+U8ZgFfZ4xdE48A2EXgK8D33xGtcpfvMAABa5/CKJ82qe8Tj11syen&#10;pO+acJisyKmAo/eYaDLHzvbTARs+22f9Vdf3sMIi19lqXgAUTR4JpZZ7mL8XZ8jIoHknRe8YqNOk&#10;MtPgwdlo3dentmLnTqk0A+TUhFLuVOE+6P4p4PGvf/2ugG/hvIiKJqmDOO2d+y6dyaqBhjTXssD3&#10;QAHU5jRSSkGtlJuc8Q4Ad5Pb7FNop4+CALeXmwcNEDI3qFzN04R5bkCJhHKt1A8mS30//L7UFq8z&#10;/RXVkAr8ZGf/5Xbz8QTUU0CkIdlZyiQa/fFCfZkSf+7Y1goMQUnFI7UUn/OTC9S2bUft3UBDxB5V&#10;pbUqIF2PJhUAMl+wY10p7I7gAcBk6mXWjrU850PXSQGFkXwdV4wl5Jkz/FRubW/33RIE1WzJqSuX&#10;71W0UrNVTXj3skNMTvRs0uYQkBWXLX6RTUB9bqOiNJ019h2kllO9PnA+ztu2eXV3RUHfdnSwi6fa&#10;tSRghPItBVLgfgt1DARexEBfymdrMoksw2crjaaFh61PmKYe/rVdsyeOJcZ/ZLBkkJnBqN8ZIwCA&#10;tOg4cvAsB+ema6vJTe4I4hy/ZSJQLChQ26Dd8AR+7i6veQYxE8fN/H/35+y+2PVBYD+DevnB8wO/&#10;9+NMIMHuuqmASXPzGQaweeKuHO/Ngujr9Rb+usl2M/3oBX6JRYYgNGe/lWn5FBAfigj5c/oBcrzD&#10;uI84F64vd2VTWrcV61MT8EHXaMmWWrHLwNQK3l5eMLUZry9X/PbbBz7ud3z79qJ+ZLfCkFWTwCvn&#10;+taCeRKnWX+5vTg9o8rein2LUQvVbP763LHvK1qZjHa+ADUK0vioDxpYfFoTAGiV8byB89cFy7I4&#10;PTorm+gr+rzkKihFqfKUwWN3kGS0hiETmlSMsZktKuhdsO1PxMiDhqkC89ygDFQzSMVboDG+do6r&#10;rp5bc0YDlbmQ4dG7F/7S56GOmlrzNZ3oz5t9m5blGJ+avQQLhGo1CvFJ5wIvOoKFM99639xHHyNA&#10;18Be1AbwvTmjjL9nFwC7QQBSz0XXRK0N88zZZQFK0isbCVCemlE7WgJcrDCLZxyiHf8ei1mMuvfd&#10;xz/w3DE2YVGzRcp+L1zjfJbO8pUxKMbFUgIvkFHQS7c4vXzyN2lz97EDPcUf5v+WoX9TazXK8exr&#10;x4w/GswcxwExy0vXefp8vZC0X9QXMH9P4+/JbFxB8SLSsD3WSTd0PjFjiGmaNKShf2iJKhHt0u/X&#10;wAIO+ITpKNjuaxMB96TZNYcPFYXV9FOPcaRiFACke8EI7wUlsIKWZlNnfVkHPw+2PsQD9OtYFM1u&#10;lA6RzddT8UctILhcrrhew5c8+h8FEW6L+4MqbnGuuEClAB8fd9Pne8Ig4H+T/811yuB5FB4+rXur&#10;WdJUWdZeXl4P18Pr5TVo4aTObF7X49kFinUE/1FiOO6dyV92vy7LEnbC7kvngU9eeH25XF2nhP4Z&#10;TjU5xsAsgXVQVwni3L7cXvxesuWkPaXfVbJvU0NWuwTepgLjbwBAGUGezyfu9w88Hg+7h+bJ9GPH&#10;PDvPY48YXzFJKhIsFsUKefK1OZZpMdDtdjN9H40XAIs2CtYxbC70ZmN4urP1cO3pW3qSxsa4jDHw&#10;9vqq11arU/V6rC/iMVsxPOBcJD3Pc8JEIn5p5gvHKC6egeMjdHLIeMiD2cpCmtnonhbTwQsbh4BD&#10;QqJafOGFM4dPj3+53rEPFANPtHAUzhjQreiFTBmtave+Ul1zT/P76EUty+L+fU4U5eRZrMXn61Mb&#10;C4sxmvuX9/sdz+fq68szS31KX+P5jHERqtNouwOfyx141HkR/1JXMXlXDtf4008/OXbGbsKsHxh3&#10;BqaFwxnQBFwUzujnnZj98Bn/ogy4/fyDR74/JvUy1ktck7hHfi6l4HKxxiL/zGD54Dqx2N2td5J1&#10;FlOqj1QPLInUmxpbsQjtyDajLGHh03IduTa0pxljV3lUvaz4IK/x+Df6/t1tRSlaBEMb5FhYIQY7&#10;fL27Mfn9+PHDbYp2Hc+HNWDiXOOSlB+yPb1cLuD8du5NPiP/+Mc/TH4Lns8VP378QMxJJ0OTmEzR&#10;r8m+RYU11fveRoKf50T/vrUsY3aAWXAMjR2LEE/WeLTNE8rQ8TtIBU/qYtDpMN1fiD3HeWutYRTV&#10;vZy9fPDv2ozJA/bTIchfOYmqjrvemFYAd5QTUqmCq4IUcxkWv4HdZpTSGPUR1a4C4MfvP3TeY5s8&#10;CbVvO1bbJBHB9Xr1RGVrDW+vb/jHv/0brtcrfvnlFw8KajOKXqv+eT5XjBHAjZig9jGUsgHA29sb&#10;bFFc6Qs9RwC//f5u2f4LODdnrONQDfDy8qICsUQl37quf5o05frQGPvsKHOSy1Qs0aiJ00hsEkDQ&#10;J6260W9qqQYQI5ydPtChh5NV2TAqMg3Y04zTToo+E/R08DKvOwBPLC7LojNYt0R1wiAHCly5Y91y&#10;t4kpNzou9vpRtXsRpaMM7biRUoAKlAEDu4d3YtJC8pwNri8d987XJZDPFTHScHsFhjtUPrQK3AyI&#10;rUWA2tEx02rz5HmKWNCHVtp5wrNHYcI8z1Y13vD7b7+FsU/Xx/NxuSgVyNiHd05wfvAYwysuSYet&#10;jkIYoG3fPJipX3RPUV73vqOOqFwiWHt7ueHZngEWWYDBJCpBiJw0d8qSMQ5AWjY4+TmciSjsyElS&#10;Pvg+50IPvkd+cP8ZNP7RgxX6xK498C/qhk1t0nPWlVJ1ED0UgRQ9X+Usx5QXFE9A/Ok1JEN/TGDB&#10;HXpWwc7zhGW5eJeFhFPFtAAAIABJREFUiY7LTsxvwWHNez+uF/eMHW9/VFRTCql3u58HPweougae&#10;zB8ObMKorvUwMhjQ7nD+O19Ptdll7nR/4eR/+RDETD/RdXRqVmhhzpmytqVA5vG4u+5AVQqiZQ5a&#10;+XmZYy6mF1TQhuHQsRbxeXR3XK9XPzNFTF9Ms1GtTomqNRK77lyUKFSBCOoYGCXJKMT18KcZzdOE&#10;hijc+crWU0b4mZ7wTgEUZVqqKL5H2+LA1Yny17eF52+Yvoz3zPc7TxNGre6wIclXqRWy9U/v/b/z&#10;0MSD0bvzh6bzyyFKL4dnBm416S/AnLYR9pUOGoOl1iaMUTFP3bu2StGO0VIreq+uI8WC7LiCALDM&#10;2OHxfOqZskCMbBqUb2fMsHtSmx86+PtrJMZkVGCy8znP/nqxxE4f4TwzUHl/f/d7mGelnJ7nxc/t&#10;2/UtEqdgV6uYo65FcFyfQyee+SnsdJNaffWz/P/Xr//E9XpVyvlSDtdXSzGgWh1xB6WD8c2316Eq&#10;ie+BoLw6nAnT7Vl165kIP6hlqlUIxmj+Hu4jtIoq8A6/WiwtPzQYGHUog03BpwIAU2Wf7GcuSikl&#10;gAJ9kvTX5SAvYZPFf18KbIZPWie+RyG0GYAhP0ODTV0PSUUfIpaoTfOyydaw966Bpwcvuu5l4n6k&#10;gCn5ydu2qd9ZSEOnVe8qc9XASvFrlVp54YBE4hQonqTVxNpTQW2rEp4m6tqBsQNMTKJx5vDAGMfA&#10;E1D74tdrAXQOUjskbOcIv0ZlhkUr+r9h9GauA5z2UAuZWBF+tM9R4GS/THsMrM8V3QoLIOI23P3f&#10;ZfFKfWR/YSSWoVKMEvOzTXb5SzJaa6Y+nUOYJGRfRG2ZFvYRuNTgO3e+NysekpGu2UGgoGCL2MLo&#10;yNcNghXXl9hzrpGzGhUdlSG05ZDD3uZHTgjxDHRLxukstjv66Lhernh5eXE//P64o+8aey7LjNvL&#10;N3z//h1v3+6qW6EFl1sH1ucTQ1ajIlyxbRuaxV+XZcHr6yteX18xT7ODtY+7HSD6nLWg7x1r2XRf&#10;mdAEfE5k/poNGFU5PD7r4wPTNOHl5QWvr6+4XJc4J+Y/ZlCvHCqd4DSFCpztvob6rFSyt9sNt9sN&#10;l0v12EZpOCe8//YrSqkKUBYg5ptp191y0WKaWmzG4NwsJmb8u0fylL5I0se0Nyz82WsUNpRScLFR&#10;J7wj6lLGIQTLolBoPiROHw9jZPAzm1iPhIAT7Ho/AzeKO8T7lnKk/4wZWg3TdAQoPTGX8BwxuzpN&#10;E5Z5PnbsU07Mtg4RNKMqpL7m+SHWw8Lmc0xpdxQ/o9+a/FfV51GUPyyRwVhqyICg6rgWMGEH1zX2&#10;Lola2+IPkDFM5SYwlwDfub7Px9PVU7xv8Z8pvXsuCElzYHsHZ0EG2OfmGEAAy7UH4JoTp/M8HxI1&#10;9N85w9j+AEj2xbuISsEvv/7qa1mS4RPAig75uWLAJAsdyFCUrznLp2JN09Q8vqIMmHes+nNZLKYx&#10;m0cMztdcgWcXg5P++f79m6+fdp7GLFMW9PBrWRa8vLwavji887SmRD6L0+I9mfgo6T7j8e3bGwiY&#10;058P+xIMJix+y7anlIL7/W5MKE9LmK5euPN8PnCzxGLIiPj3gILdTFSy65U+NFC8i3SeB4DlcFZ9&#10;T0Swrk8H3/V8zt4pxDFZIkZzftH3mabmvlE+u4rpKq7YJsWdOObGcZ5d44Vvb99ir92HE5fZSOwD&#10;pSjAXUele5Owg8A0XQdA/Xv6m+pmaFL47e0V1+sNnIsbej3GEOk9HWfcud5QWALd2FNqCfyj8zyO&#10;gfr6CghndhodfKLI5exx17m5KxsF3fRWLcoKMkbHuurYk23f8XK7xfUlP55xWTEe/4ifJ4w2tPhF&#10;xMeyEV9U3A7OnPj9+zfb1djfkvCmj493fP2grp/8fAzp6QDpnjabxcnYgvLto1myTfgCCvurjtNW&#10;mxLTM7aTKFD0eIp/5W5mcSzmdrsdbBP3Craf9zsZ++JM5mcmo263mxcxjNHx8bGZbvgOIPzQSAyp&#10;EJMprhrGofY+kn/U/7UeC08pw/f73dap+L7lf//003fXT4HfMTEkaC0nRtldGfu0LHN6z+gcZGJJ&#10;qWYlrRFtBGOYP28M0XvOfskeuQbXz3+cONXr49lD0qMa5CtjgoCJyZAjlYdt27zwjP7TcWbnEznp&#10;esbIOGM2J+Q45xzQGaPZH1IZ676GEYyGbQ5bCM/L6BgK7lF0Kn//fj3YDr4+zpmuwcuL+tDLcjlg&#10;4sdkZRTZBj55UZ0mm3fX8pzte8cvvzwPRSqkrNZ4ulhSNGOMw/dCRGvQea36N9XOi3a9Mn/g8YLE&#10;vwFgrE/zZoQSCL6dQBDzvu31p0IDFigw3tPRf7H/pBTPmInLhgxMdUL5f/+f/1vOiQY6rqUUXK8a&#10;9KkxV5oXUo3kFl8eGDpWuQI3zwoQEVyrdnmuq9LDFgDzsuCyLJjmGd+/ffOuh8NGG3BKqspMcycj&#10;EkjX280rxR+Ph9L52jXPy4L7/RGZeBFLwCqYWlvD68uLGZwSNL+9426J0TJFF18pSk38cf/Ax/sH&#10;1nXFf/yf/3EwCLnyIFcn0Lnguabb/9tvv50M/7HjqbYAuUpScHyPbd8xtYaJ3OYongjrvWOeZux9&#10;N0du1VlPNguFB/EPgftaMU/B504wgA7tGFrBRqchV6XyMbVL3LPvbSRQ120NsGPbFOixTt5pVrrj&#10;PNsDJQOrFe8f71oB3SZs24qPj7s52TMu16snaUuq2ByJLqBWvYbH44H1qcluJk+UBmxzEJiHcZpm&#10;XG9XXH2uBBx8IG1pN6CMB7H3XWdtbVqZphV9WtHm92Mz2hhYMRFGeQLUEPm82HXFP//5T1wuF7y+&#10;vjpgw9f10fFye3FggMFYJbgIxLzHMXz/szy21nB/3HH/uHsSNiqoBJer7g9nVG5rJOh7704xxvfk&#10;dUzzhFYb7tbRTRpH6ibuNzuaQ9kfCzvGGAcwGYAnqjVpMvHAJcc5HA8HZlt1wwALMJbLgu/fv8ee&#10;GlUM5ZzVb4dkKZ0au5ZaSPWcgfj4N+mf4nEE7O/3uxdhXK9XfPv2Dcsy4/lccb/fvWLLZ3hMmY6h&#10;4LfffjNang+0VvH6+obr9Qrll9/A+Qh0oKI7SI3ctj3D6CRwMZ/hnAiljuPfaMV1M+BnNupCJiEH&#10;lnk5JSWNuqOmjukSCQPg1KEJeBDHe2mWRNn7rueLFN/UATSckmQ+gzpJP3si5A/+XkHRQEwEYVsh&#10;wL5bYFrDgckda0wSc72on5ignabJzUYGePn+2755x02nZ3kAJ9L5qAWQY+Ly5eXlYJsoS7xf76j9&#10;A+ArV4znANrfT/6ca3eaYobwGAJI6qYsBX3dDt+fgQO9vggGqBvcoS8x+6R3pdWuLSj9vfPMuqBY&#10;+HW5XDBPM97f38N2UcekWFD9is/3xT2ire2nWYC2pJrQ+JPH9XJ1WkAWYeQEpI8KOHy4+M+uc/V5&#10;G601ZUYAHGgZfWCygHDbdtUV7+9YtxVjCJ5PpWKcpxnL5QI6mD/99BP+8Y9/aNffySYR3FjmGTfO&#10;MHenHYeZPyyyOwaNYWNIhepr4OdWZaVawvWrwBfQivZYFjk+n9aK5zc/TyXGLtDP8HNqOlkryM3n&#10;dRtqsjK3+IwUkPH7DyssjETYcc7kXFhxC/djtGtX97+P4bR9rep8QBHg/rjjcX/gepudlpH7xDNN&#10;/cOiK1arepHdtpvdU/1aSnTC7D2K8QjqA0Grzz1clgXbumHbNxSYvBaLCbbN/RoC13xQ10zGFPNH&#10;j1YrrgaOvL+/Y1s39y366Nikh33pR3CilOKjDlSfMJGhoMEQwW2+qP1aFiyLdj27HJsNXZ9Pu5eK&#10;2+2G6/WmFG4Q/Lh/gFRcgAJRSqunc3l///13TFPDbP6m6tTd53gtywXzooV2k/FX790o4frA7z9+&#10;N0adyX1Rft4Ygtv1Vamkk+5R+22FKcIO6WqgNzxBJCL48fvvbk882VRZoFnSjOPoksidB32sB+V0&#10;iIOgie0AtjQhmakot6T/1b5PmOfFZxpPZAwyeTl37W4D2qn58qKxrQExvauPSPnLMUu+xmnWwrmz&#10;beF5fXl5wfP5xMf9Q31kO1sOVHjMZ8nkYh1ZRdf6x4fSaz23jufjicdzxeP5xGqjPH76+Wf3sWjD&#10;pnnC29sbXl9eMcbA//gf/wP/+uVfeH19xdQm/Otf/8KPHz/QpobX+W/OIkA9Nk2TJl7N9j1JYb0s&#10;mgR4aDLz73//O+ZJO0ZrLbheb3h9fcE0Tdg2tR+vby9eeKM+IKmhKTOLFkKvK9Zt05mhycdg95NT&#10;myNohscY+D/+/rOfhdqqJXrhhQ8AqdJXT7xRTlprQFf2oynpVB5ggcrGQf8CUehSK97e3lw3ce9z&#10;YjK/nlTGjV2dpeD53B2o+dxxMXC5XD3uiBmlAXRer5ybSL+edIqqq9gx4eB2AphFgG1/uK7tNtv4&#10;siw6p21ZFH853ZOLbCk6ozs9zsnRXDB7jiHdXpSc2DoClDyL7p/hmJhtdf6svwvcnyX2Q9/Y2Zes&#10;I5r+9Gf7bPohdcwwMehjSYZS9RFYVpk46pecmAu6QeqzApTu8hOxJ/1oaGEc4yqLEw723/xL1Ukp&#10;AZdigIzXxPmhjB3B6IzVEbwP/zn8cBaEoZxGq9hn572bjRp9XhZlMBBx+3T5C/+W10D7pQlRArQ9&#10;nU0rzKr1cBY4V80u0bEWygs7WnQLwrekflD7Ez9nAphY57atJ/zhqP9///33w72w23QzxoC//e0n&#10;b7LQRP7iXU/btuF6vaEbPkfaYgWWVacwccoZpLpfAW6zSMRO56fkrkiA8LrGx/OXWasyfSbB7mff&#10;3ReDKLbihU3dirwsNnK/tEasvG+pI63kJ/u/j1f4On7cn0/bQ6UYvt8f0NmBCy6XK5jsjviQZ1M/&#10;Q8axuNAvxYRmsoLW0E3U1VoI3qZJ93S1hgU7F6VEkRbxD9Lg0/exmznI7MH+iM0wTrjuOcG7mE1e&#10;Vy2kGqKFfNSPb9++4W6+h4i4b1mKUf7Xo74+P+73O1goQf3KtSulYH0GI4rGwLlIRpPvHjN53BX6&#10;jfLHYtNSYlTHGAML7S/tiCfSw1cnpiLUUa7vdfQeMZS97+rTiGA2BohpMhyuVjs/GvN/fHwY9lis&#10;YGF3e8WRSr3vNhbwittNRwbSVtPOXS4X3G43vLy8qD3ZVi+2ydgeY4acJ6G943mkHaeepU7JtpK4&#10;HOl4F9pyK8DQmb9i/u6rfx6vK/QtbUzu2o+kaCRWL4efB/6q+vjj4+NwTxr7hT5vrR4YhyLG6S7X&#10;Wb9zr/j1008/uf0651VqzYyKcb6yj0Kb6PrggAHojFcW43HkRbAPBBU8m+e0UEpHQK7ripvln5Zl&#10;tiIeMraqfOcZtjwbOZH93//7f/+EC4QO0MapX375F/71r3+h94Fv377hp59+Mgp5xkSz52YAPW/z&#10;vFiByZvd2+ZFx7qeHKWYZzRn/810wGAx0DDWmSvG6Pj119/w+++/Yd+720zmk3oPFqfzjO7jlxY2&#10;5Ps/jlIQNGONYZw6L8ruGXm1pF8sf0Ab1XuaY+r+lcYClJXff//9k/9Zk36dry+Y1LHIB1QvhhfG&#10;GVJ0uvIB7xaAnAWz91Q15MozDJNTQZSCyYKCeZqc0ub19fUwY6rw4Bjw/4+//90TTrwpEXFaOXZE&#10;sPrver0eqHimFMyAwX0STn42e09qKShWjSkiKNMpAWrGCaKg6dSmT0L/1cOdj9PDKz5b1RkYJbyL&#10;UrRixRMy524D4587VHpRUGwfchJJDHQMQcUhMfX54BZP5HmSKgVEBGHyY5SoQCmlAFK/vHaIJkCW&#10;efFOyGVZsBn1AZPdTBr13jHQg+or0eiOMdCLziy42rB2Bi+5Y4NrExeojvUsM8Zi/Nl9ePBSanFa&#10;o5xsFESARaoA0HmyIM058e0+PXizzmkCx61Vc9wynWQBrFJDFQ9cxjUB/sRzfWLf1LArwKzOAKnt&#10;CJKf730khwRQEI7A0FcGSkRi3/CZ5oLJZhYyOI110iEZ+IoANLoKGfTyGkop2s1Yz448XJYg8O5F&#10;T+iUcnyPSpDBkppJTs29+6TPCvRcUebXZxj2PIuz1GJUY0H3khN8DI7l1PEaZzPryuzX58op4HZT&#10;YGnfdwcJNgJRViBCIxQ0R0r9w2inlKBOOesHGqhcQabVXBqU0rECYtaxz+kZgr1bR1kCBOyNIRJA&#10;5uGmUBxIONP/lqoLwn1pdt1BdQkU0c7yYvGV1JR0sSQnis7SgsCpv6SkwCzvf3L0UTwtCJQj1bRA&#10;rGIpUS/WAqWX0c8p9kwBG0b5WRFBB8GcMQYuy6IfHLGpJycFsfbnoNKBk8OqxiwX2xFfR+2sjnOS&#10;7ZkDMUK6N9OFqQrSDwyfEfoky3Z+phz82eM8Y1ovsaLaGuSzmYOJ9AGfZDlfx7AiFq6370s/Amju&#10;dJ7moOS5Ueevw71+tTdmXxms1E4ap5C1v6rYrE1nR41SvCI5A2E8V6SkjVXRR7ekqQyBVLv9okwV&#10;U5uwo/u54qypdduMrWPgdr2pQ1kiKXa9XPC3n37Cf/zHf9gsue7UUwxoh+nM1UB5d8QhkMLrk3Sl&#10;3EvqWq1uJptIyKm9j52ZWPMsC0c/1IETKlp7LunTs2j7czmCUA54mv/Cs3w+i5L+X+19CARk2/np&#10;i5/rQcTQme2FV0jKHlGqyORbMPmv52n4zEN9j5DVUor7B9M04X6/W8fhwF52jwP0SwH3XEzDwNdj&#10;gz26yAqKU66VkgocbXaY7oW+ju/ZCAQSZQlJAAT49f39AKTz+rZtQ987fv77zwDgBQ/Zz5Bd0Nft&#10;MJ+qZBCohh8bFc0suFAyIBkDOwAxOa/J3gLwAp4Ao9Vn4NnuiCTyNE+YDFDIXZW6hKuvsQJIep5Y&#10;OPV8PMCZTm5/hgaqeymodQ8dn9aPYJvHaKZ/vGeN/lLSeecCtazvSq3WkV2Cnpq/y+fMHgRQY1cL&#10;8nE5A7nqM1QPbNU+67vT/2hTSoLR1LrrkeyFnSjuD2NI9zvG1x2m2X6x+DH/zPWApBm8CL0sSGs2&#10;xlHvmG6izrhctOK7tmG+iwJA26IFvvePuxfxXaaLF+xxnhFnYbMbFQJcb1fMi85FHY/ms9dq1URz&#10;rRXFqPLv97sXKF8vF+zWoS7QbprXl6ufk+v1istlNkCkWgzPUS8AdvXLRATS1e/c1qcCGV0/z+ML&#10;JgFFQdPOtbY1qqWgNO0op05p1o3XjOZLwRoyNk3mt4iBaCYjSfbJdsUEZ00xjuMPSeezIxX5uRRj&#10;nknx2jnGEtPPbqclHwmoWARTV/rN4Yu6AAiWHb0+2O/FE0OaQGLHACn3BKUuPqqI7A4ElfmzzJri&#10;V0Hf4uS/idBHS3rmTx5fYQSf3u9Pf1eotON9uET6Io9FBKJsVXa+GI/los7Dp5n7IUlG4rXHO/uj&#10;W8i2+Y9f58ABUEwrGZU8O53JYMM425weozLHH65yta5IxeHYSRV2jOvLBPuZitBnrXtMWDxezJ+q&#10;sY1AhN2k4n4Z45y+d4/FqJP/yr+lnMdXBTtjSwkPjeoz005qbEqQll2Gcf/0FXK8q92pYevmefF9&#10;I7WiF7sWdgwn/9WeOXN4mo740hgLLpcoQuAMWcXZYpwHIF5wtu8R5/Xe/DrDLxcHdaObEvY76oS8&#10;BtmmwnUD0DGMMis6bMMm2U67LjxIXYpvdAVgR7OGT8w99Hg6mHIOmkLS9zzjwCE+5ePl5dV0GtkC&#10;mvtJpcDoexNQbj4qi9zm6aK+nPvvJfn9gl9++UVpy5mMn5qxLqmvc79/REc7yLoR70XBrKgoVTAs&#10;tqS/f3u5gUlWj/2JyYo4k8JR80d8yAIC2i4ZAzttgVEyT23CN2tAUqa83XRfPSTnvnpkfDU3z1DO&#10;ZbDxROVRWDhiTG0/fjwOv89FnTBZ6GMA5hs7wxtUdjQmF59fmnWv6xfXT0k2TbZZwK/hQ1PGQpMV&#10;nT9rlD7mC0YSTAt2r9erF/2qXPGzmCgMitTsE+diFeoZ/b5hnpOf52dM5VXzIVFM9DkOzInL0M9x&#10;ngPjGKN645JSplLXunE8NLGpXj/6KraU/qAu4fV7nCMFOlaGnx3XmA41eKT5usfj+WX8yDPrMXTS&#10;0Xk9et9V7k5+gtqW6td/xqJ4/WTlO+tvPpjQZGci445p0s9/f1fG0ev1YoXFOlJCGYUuUeBloxRc&#10;pu0UkypY13WyIllNsrbW8N/+2//lhULEzkP3qt67XK74+eef0Zrmy7TYT4t2mcylTaPM8kwzMR0F&#10;RoH7KT5PvDhkm3IAxBi3o60I1CTHjHofwRQEFGzbAO1l2O6w98GugPTZ3KOCIdsBj+u7Nj/k8TOK&#10;r4izksgwf3AMmLPM5fR/Ur4u16viV4mVlv5yaw1bH5iyUcwK4AzmRMvxSI7D5g5L8O2Xw99yoYHm&#10;B0J5pSuWJZKZuaOgTc2Gs8ZBDaC84J//9U/PlqviaSa8Wh3w9vZqyn9HawW32wW963D2fe+egNPO&#10;FjqoZuzSvdMIlloxVXZ7NpQpcUInEORqFKp5xudZ6D4F2/lYnxUBd5VGyIQyOMCPVCGVyQgqKaP0&#10;KgYUIBscRxciuGdCNKiWzgqVcpI6vUZUwzrdlb2+WsJCRqxBKQX7djQyfB8mdIs5MgSsNWFZnS6z&#10;7zZc3u4RrAa1e6LxGX1gXmalTS4V+65Vf9M8hTMHzqnUuSllFO9Qa1PzzoocQM7TrNSX1vngiRS1&#10;1NYFZAff7utQvctOKAk54/pXEe9kdUfZbHyxAGWe2zFh+tRK623fMLp2jPHzCKYA8M7OvLfZuIRh&#10;CqCTCipX/KzreqywLkejw9+xIs7p3WwNc8HDuRo5h6aHMNWcbgJc56ixFgWnCObn9yh0Yltx+eVe&#10;0mlOp9AS1/GaUguKqLzIUMptB+ezg2M/6+lMoJA6K8D24YGcQB0Pu1J3FP4s4Aau1xfU2qyTC5YI&#10;isQpK3bU/+xutONsApwBd56Rlp0g7pnu85GSncCVdt4o8LatG55du5c+zbehI2wJowzoHre5RDKL&#10;aw8mn/U8dKvcd2ccwJCCUgaGxKKVrsBqM4pgJjd878ywHiSg6AwUXosDQnwG0Et32SBI7h3rIt7h&#10;ffisjNAUGP1WqjiV6JrlJ6XQMS9QOMpffcZXDw9ikPTKMQGZzzrP1yEosUeVNKO7wGfJFin+Pvlv&#10;vrr/Kn8g2PboJ/9BQXwAaEAVNFJv8f4J9IA6uvAXmrQeMIDHvu8684+/B2DzLvV7VkpzmGprDVNt&#10;OrcUwNyiYp6gqVco2/Uf7l1i1iXAjnKlNaGjTx+nlILH4/6n6zNPUbF4Buh1/45ycPYr2JGMovZG&#10;HWCjY19mYIsAtu+qxx+PBx6PO3of+Hh/14BiDmpaBao1WOteJBQ04oBWMt/vd5/x6gEYGKmpDX88&#10;HxYEc3NKzDu1YON4gwhgl0G53rgDMZRGSLIVKJ+e7VV+XfSJ4hkhC8XoSilxRXUVhspXSfJlnjmk&#10;iCbfRDDEqod7JMU0wRC+jMc1QyBFEy4DLFgsLleepOuk99PkcGdC0Yq/aq14//HD9TKryr2ToVRI&#10;13Bjx4Zu4yJyEPd8Pj3JV0pxYInXwHXGCFr3WgpQtWhlXzeMrrNRBUXPIiwJ3wcwxV7F4sVjfShj&#10;TC0FzQKkfd3wsITitq74/v07rjcb57F3l9N1XVEu88kPPwKvWjg67Jzo/M8C62hqBVML/34dA2Un&#10;dWMEyQRWdL0eKmN2TubbVekMW3Mfl4Vm+65ddKV3bFtKTiZdLSLYrPtbf+muJ0REOyJHzOI5+m/R&#10;UctgURPsMQN5ZsdmICRgUZ+MkWbsHf2oyoRgiYIOfu+xlEgErv7HGbYglbS475JBKSbo/Xyk2ONz&#10;QB9+pX6AAEapRZkG4ADXnyVz8kUeCoNocxhPlJgfB7DgV+0790A6WSBs0+zNSTJXjWp5amITVKpV&#10;kVvSvj/RakcrJtdgVbjRK4+Cy1KxzBfMc8XjfsfoD9RSscykkxX0CQAGarXZvbWj1h2tbZimgssF&#10;uF4LetdChjF29PGB6+UNl8uCm3UoMtFdKxkBNObY9o4NHdumVe2MQZ9b8itKserwAlJj75bAxYj9&#10;I92idmzeXe+0Vhx4mtEw+gwBOx45B9E6rKamAAh0DvLT4pPAKaL74ex/sPtafXomA6ifrZhUBANI&#10;AHGcHREtdEIpmKeL2fwo1lBa90xVl49OvI6dLyqHRWNxo9HUY1XBGVNK10vQ9UjJPqYJi51pjXEi&#10;Pun7/qeMFnv/IvGV/U+PbeAxGWO3sx5z25piqPPaH16fYmv1C0vECuD5TPF1Sp6WXc/nMi8Hat64&#10;7Lhm71AwPwYFgbF8AlvDt45rzverX+7nnRZOR0CE965UmwL0gQEtWu2+h8b4kjEhnw9pvvhUXH8e&#10;fGiP+T8Xwuhr9F7OiRXem9Bv5w18FXsI91o/Y9s3T1YHMPrniRtlUSgH2eca1nrs5mUsEzG0qo5M&#10;xZhpMgEF7o/+s/h+AcUTKBnLiG5dfX3YVLLPhX+6LJdDnMXPpfwq+9nFZLU7UJ1ZxIiNtRZ0nrF/&#10;PP/D3jfmHbNgXu2ZdtMx4Z33uneVp1KOiXURRPxK+TzFgrH9CfcAYyHqEYtnErMRZXSajRHHNsuT&#10;NVB/WQvPY7ZvfKnwfX99dfrm2Rhs9j3wpuv1ap26wyjMNUHALrBt3aP5gQxZgCU2lTml2rUNEbRh&#10;TRd2vp7P1eMRzkulLyUikMLi8Chg6WAxsFgjhgBeTG/63Qpi42ch57Q3KMVsVtD99gJvwhDRUVLX&#10;2w3XywVDxEZT6KzdeZqw9T+fQcnEaRTyDUQCDmjt4nonY8/EdPTM6/1MrQBMEif7IgPYTR+eGzOU&#10;BUp8vQ5FPPY95eWAUZgOrWQiK0CpaX4y48N+pOomfl+Kju746afv+Pi4o7WKx+OZkoy0qdGwEsmk&#10;6nkFnym/rs6hHS+NAAAgAElEQVTaM8+Ty2wGghjP1ipesJm76o96erjuLoUYCZO5R7uj54v4nd5v&#10;71o8q/4/cyvxN/p5HRpwHm0ZC7P4s6O+PXadnu/PNYnI6SsKwDQWNUbAymshNlEO67Guwah3zFO1&#10;tC7R0ckZ8Xw/xVeO5+uAzx4w6QrtuYsRKmSqUUreinWNImClOg8qf+Y3XN8BruNz7JJHufz7v/+7&#10;NcI8vWkRiMKZ+/2Oy+XqcYs2BurnTtMTHJMUSXgW2MH3JseE/HmOtb7Cl8IGWRwjusfcK4BNNRwF&#10;Rwaqp2FBYvFbT/ceVOruf3r+gTIE6FgaXcdtFcyLdqv3riM8133DBRdcW1NGsTGUWcbuVxn7BroI&#10;Gm2Wi6adaRmQAU2cjo4p5X5o62st2NfdIIpkGKkw+T0XaJqOswmzYOumsnoh5iXkpEtu9a71yGFN&#10;pUkqjM/AYRhOLuyx1VssoFCAv9aoQnegvsQsrEZnip0bvdscJLtWA5+kFKc6rK1htoqVMk/ICgAn&#10;HI/BWHa2jo4rjSMcFs8g68vLizvG7FTjPfB91XAJIEcQQo14Vhz6czdCsBmNAGSyoKKkKmkBFutY&#10;/COqpFryMGU5OMI0IJ5QHcf5MKUUjL6lQDZV2JD+9NnRx4SpmeIbmtzovVvnZlTMu8NeqBMUOOIc&#10;kWWe8e3bN0zThMf9gfeP92NVMAqqVE2adu2omucZmIBFFk/o5qTn5XrxNnDSyHBd2zT5XMdizsIE&#10;BZlabV7pzms9ALvmDEzzFEFQQpZ4rwpS706LR3nTqukJt9vt4OyzdT/TteaB8mcjrYAGPKDlTFbK&#10;4sfHh1ZkPR8YY+h9t+ZyRKV57lA4KMaCpDuqG8HSjwG2nx2igwCki//OVV/6dz5PfjRO70mRQVpf&#10;2wLrREc4p5bULtU6lUzWNKBNSbMRThXpocbUMAlcR2gAMVFYIVLSv/HpEcF4XGTWmflccu2f3tF1&#10;THhH8Mgq2+hmP1YcR9DIuTGqRxl0reoAmkwvBk5s+4bnQ7sJZLJB4M3uIcmYUjtGMEkHjPuVgUm/&#10;DzPYKAidmCppK7Sys5pBpC7L9w/AO5YhNjt5JNABKvOk3mSgwmf+Xlsh4DR0TtNrSVSvqHVg4Xi+&#10;eRbnefYO8JjlQ7AjhaceFNgaYvzh+8Pl3t7jEIBax25LNgNxxlzekjNsV+DtSBnU4kcgXe7B7gAH&#10;mYqf4U8fBAooEOGkGcBRC2Ad/QIWogS7xTRPlsiVdF6Z+gpQotbqujrLSV6PKAwL0JQOqT8Owb0m&#10;c/JafV6DHFioQ5gr7/Z9xp89Gpkd/iBxin2Hw0H87LT4LDirCAqZwmB/mrXztgCjy8H5fT61w+6X&#10;X3/F7XbF9+8/4XpVkEurHZUqnNW6m7EfvL1pMcKw97pcEosGTjOnRfC434/7nRzoUgput6BKzH4h&#10;X8NKcBQDJF3F2nlIn/3Vw4EgKdZVEc9ZJrLvlu11BHOn9xSB1iQEsBusE0FLPuSo//w9DMDVYg+4&#10;Thpj+OiLzZIOpBtbtw33jw+lz5knXJYFv/z6Lw+EdmO7aLXhdrvictGkHv0UBureTTp68sPUxxpW&#10;zU1fCQDq6OijuA9RWswy90IeKxjJQXx0I8TPY/3035fLVc9jYWeY2Wmj5/nl118AHH0Qvb6O53PF&#10;ZQpgj/RBDODiHGuVrHnafm21KhUWqY66zRYU839aUyr20UmXqcUHTtsmArE539Q1tOOMaS6XBblw&#10;iXEVmUimacK27tYBziQ6ATwblWL+NCAOWKmOaHjcV/dNIeKzS3fOkmQslHXaNIE744BR1SIBl8XK&#10;Kv+TgrdzSHl1UEt/efRzodTF2gkTnQ6VHca12Wy2lETRD7XgvR/izlyZnOUsx4danX9kVDn73vn6&#10;OiLeOdhNey3ftyBYg/iaUkp0e5u+ooamL8j4pifgqNUGTNpB8PPPP+v9muzXWo2CbvL5ZmL7NHrH&#10;4/kw5pkdj/sdP3/7t9ijEjPBWq2oPjezeBdorVU7VS2ma63hslxwsxE+w8CFeVb66sdDk9so9COr&#10;jxnQtbX9wdFuuU4cp5m7VcEr2kedMxRUh9MUjBBSKwAm+c1OFybezcaOSARO7LpUSULf96B6Tr5n&#10;lo8s1wAc7K48A1ln0wdIx2GeLi4PIauaABFRymEKk/4uACufIS0sbmTngPjrj10rBTHvS89LH0N9&#10;FPrE+TqHddOn9VfciiwlFTjlvQ6+HSKZQj87n6P8Gn74YXXk+NnnzyGOQcPg/qrHEOYT0j9PoLsc&#10;/sZA31OcGHZauyW3jCEBkJaTYdwXHL4//vvTXcRCgObveP+jHAuQvejdYpFt2z2Grxn0JaOWjSVh&#10;MZZuX01FOjyX2pGnOB+p+uBAe+BuIYdwLzrfgK+c37ePTtmVIaO2KIDvXyXe00O7S6NjOsespXAe&#10;GmNgFnVEDJ7BWD/zTk9acL1eDngHYzfak+zfx3XEffLMHilg7bcCH3Gja8HtFX/WOayqt9RWPIz+&#10;OYPqsZY5JuT7HQsh+Fq9721T/1nXgNfFPR/+3kwoiMDvPa5f/vDL/Ta7nwJLVFXAO97L59idmCc7&#10;qv2M5vNpP/PE3ImxqxQmdlf3nbTYRrFfTVbN7tuxe5jUxrVWCGcjpzMhAKRo0enPP//NlzXrnCHq&#10;D2d2Fu5XxqSZSMyFrI739o73jw+zacoAR9YRMtoV0zX57Onf6/kvAEptaFX9zt47trJDjEnk8Xhg&#10;33fcbeSHdk2JMyH+VeKUmAN9a+JArrJlj/35InF6WS6qT5oWKjFutrd2JqJh8UVt1alFJxhDjdnM&#10;kIs4P86QyQN3shWBPxQtCKQOBfF3+pVMihTv9pvnCbfbC8YQaxAhdXmcIdLyMv4B4DOmtWlqgPOY&#10;GS+QnpU1YTzj7l+3KMg5MAP5V8cYkdAqxLgs9s5zHO/3uzWRLR5v5dzDtq2f9Bf1Xcy4zrF1Pchh&#10;rO9RTgJDDOwxXy/XkBSy+0486tihz7gz62B+6fpsiAa9cfj8YKvRIqOMb3oBW5IPFqOpO5QLL7kG&#10;x2cAeHt7w/fv3/D29g2lAB82joNdqL/88qvdP0/rEf+hL03qXo1LIyF8vV4BqP5mEQvHkZAR6vG4&#10;4+Pj7ngq8cTr9YLH45nuWw5xMItJmBNgIxVxIHbon9dc7a6xNzi7CffL2MBAVgrGMWzqOe6n6kh9&#10;Dd/74AJJdOfGGQlZ3QC/fpEocmutQS4mCwJgJLmW4XjtkLSnSS6ZT7rQx9d+THgOoli+qFZMvJgx&#10;4mA8n093TDIwxZ9lYYbdRHDmE8zgxXHx4/Wjb/5+vAFVtKpkP97vR0NxckA5V6sUNX7z1JzaVA/W&#10;0/i7jerKAAL9+RPLkmYkJS3GdeyiydQOvv/kTh8rMyMgCppOGkuBOOWTVmqPA7B2ADvZuSmRBPz2&#10;/dshgDhWVWQgnPegX8L2BjkKAiFjOiaZ91uDx+kA1nm1Wz11hDY9gJflxStuMm3zGEEVkRXh+ZF8&#10;ruSYxME+BtFmqPpAfaqM6WwshDG2tSyAUyFRRoHi8xT3bfPEeHFHL5R8QUGRSJxQPqh8GIi8vry6&#10;0zREQctuRnJqE+6Pu1ZclRqdbrweUSrcT6BRApIejweyY8BQq0ABp23TWWO5MCDPsSQtdQ6u8jzI&#10;cPyL6/WznDEYPcueQGewbanKpizFZ7Ge9QQB1Wx4Mz1aBrb4GfM8BxgNHM4Lz8rZsc2vO1YMpf01&#10;x66mg3NwuVwVlAA6caLqLEG1ue/aNcMkdicVs+mD1hqmMWmBggyMNlBLxTwHOEzdqhU1I6sjZOOU&#10;A3SdhTtO+kGdk2lqeH//8D3IXcasPt33zWWGn3XYe4RzwcSJAnR63XebmaA6ItaVdNHN9pxrWBGz&#10;EJzmzhxgMWjaARexikwaazds0IDn5FD51p30I2XVgRkHVeIehUn6egzuHLw/nE0/oGhoTv3gUqTm&#10;ChXVz9kx6WLfQx0jnUE9p8DL5kogdxzoqVfnYDglH7vJuDD8u5DhBGJkgCdVfefznOX+q3Xl/lDX&#10;/P99/NU7+P2Z4iOlcbXK1UZ5gXUagwGEVkM36ygUVK04HRWjDAi0A7y15WAPXQbsjG/r5oUPNVXC&#10;cX1arYeZtgJo11yTk/xEsKhP+o91f54cU9os/ZqmP1+hT2A9TkG2+TsFwAGiSvuaX6fgmflxHuSG&#10;Xc6zZVCKzWy84Hq54OV2gwBOhVVrw+16c5CGfto8z05zv++Pg8NaXGYV9NRu3xSw8XAdFoG68xzY&#10;wYEHiDh9aNC+FptDpO9Bcl5+rxdVfL8o+3wGgEZfUWA6YED4mYiOY+6BCFAGHMAlbReD+r53m/9l&#10;wXZr7vceRhmk93Q9KALx9zGaXNEzVEW0e9Rm8xQINhRsiTaWXY6laCX4tm7429/+BuzADjHGjBEz&#10;lkXnKQ0Uxc9t/6pwn6xDYoh1zsLPpYzh16/BhwH8Y8CbWdI+ixB4DB0FgVbSD50RvKbixKk2TJeG&#10;bb3iulywzLPrTNq6eZqxmRyfizY5mwvCJE1Da+G78HVMItP/VQCvaqWvJWIElgAUCwxH0PePolXv&#10;Hx8feDweHjd58tN932CLaFaAVKGxiRYp6CwhzjojSDf6sWO/tYY+RRGd+ukVhYUxlCNb4qclRj1h&#10;NE2YagDfZLxBbInKsx2hQ8d7el/qn698GgcWTZcAx2KuqU0KMk7N/GM7oXbt3fCzIQUXn6XEYtwj&#10;EIByBMK8gxVWBDBqur6ka+kH4Cirvhb2+9zF2Gpzf8D/7mRDEwwFQIuQKwS1Qkc/NMEQ3gMgJboT&#10;KZfZj1Ygc+AdO9Z1x2VpeLld8D42PB4/0P72k76m1UNsQFvHdep7R+8rylTx8mrzkkRQ0FHKQC0D&#10;BfosRa+7FcE8VRRUyKjoe0GvmgyCjbu4XKIwlPugAO0O2Y9guq5LRRmCOgQoyv4wzdo9pHKvYIuY&#10;BBZYIlE50c0mwPS9dvrX1nCdJsjloj6uzVvddu1GcuWjG6z4gNnM7B9R/v11J98Jh9hJHxlwPb5V&#10;BujKSf5yYVeO/yVdD7GadG2nxKlIibiNMTPg3fAigsnuw98337NEB4jvHf3s7Jcfl8jteDH9ipJi&#10;txSD5piTf5fX0wH39DOPHQavRdzu+N+k+2tmX+G+hb3ZXzHIHvYp70FgZH6vvo/n/XD1Yz/gk/j5&#10;J80+2RLOjFdy8lmbNPV2RYHN0YKm30FiCd3VeyTRtEgBMFoLANzrcrjuuO+4L16QaZ34USnK4CV5&#10;HmnIRC6s/Oqh8S2ZGz4XvgBp3Ffy/ZkAZReNiOE2/Yhh3G5XAMcuqiPbUo7DK1pjobHGjcfiLrM7&#10;g91awXimCZTcLSb22oHWOnrn3MTu4xT4/pHIDTCf1zrPUTCdOwH5mewY5LLx748MYWZLLBY+rj87&#10;WY+6Rdcj3d8wXYoBlChOzrYy40zUNwVKSW2oh4/N4bltEl39h8Sp4QzHgrhiaxRJPCYgNDEQ3cOc&#10;67jMN03qtdCpKFp000Rwub65X+pd64e1sFiJTCtjOH22Hs52YMgRwGeQUkY95jN9yF0oSIwFn750&#10;7TyWsk7Z0TvavmNrDd18099+/91nW16WC663GzBrbNL/QtFp4VR+TcExcQrwoun3Eeso0MQ290pE&#10;PImY50T30b2bnxghRDDm4TOnw288/yPLa9ZTavs3Y0wA4ONFHN+Cdo0Cmthh8cg8wwuweA5L0Q5C&#10;dgLqvesM4+wn8eeA6glNjkrSP2S8EX9f/g0xFer0rGMj8VagWRyeyynwItdrsT9kGdz37rqQ1Lbx&#10;My3WylTm1An588eoYFMcDXUkIJNvk/aIn8lHHu0FhH085gcER18G7mccX8+EaTnIo+KT44szk21D&#10;+ADZv1B9NkFEi3YC4xJ/7/x9bkDJ+pPrPM+T7yP3SN9S74WFCLRN50aRWusxp2J/U4p2KyvWsoCs&#10;Rron3a/VR10NLRYmtbfK4IRau8/t9WJES6iSPvkzPjWgs9ErSg17OWyUTdDGN2gRIGw9J7R2ZFSI&#10;wsyYsx3NDMe9U1mKsWylAHUKtoDCmN30LL9YXDe848PwF/vd2Y8Z+gIAxshmMsNi9rw/7/cnpmzs&#10;ciJjmiZcLhcPPLOzeAZPc8Vopik6OiIhrH1f/TNz5hhmWCsTlBaouNtk77E+jxzZ3arrCR6NMbxS&#10;cO8dY9sOM7eYuOGpc0c9KTTSVgGwmXoK+un3J4+Sjr8plVabdwWVoh2NeY1ZsV2Qknypi26ejArM&#10;OhIAdlGIG86zY+IAIywAHzpblFSKx8tlAqmisVNY2kE5ZrCc78nrpeCfq8VExLP8WfBGj2vXe4lA&#10;6yw3IoJlXrwbtaPbnK2BPc3ycYeqHjs/IDoDZFtV+O+PO+b3Gcu6OaXtsGR6UKXZ2lV48OERQSlo&#10;RWx+pXYitqn57ANXwN5+ToC/psRS0CBDxKuLwpk8AkfrtkYXlckoq9MLspGuxrGOqNgy5+xTRdzo&#10;HoR9Miym0EsthyoNymPeRzo++Rpqqz5XiQUDTOTmxAz3qLXm8pABSTqxpKw4O63uhMtRxs6vOxtf&#10;nrFWWNGHo+8lCdxDgNvssq3TkcLLk8IE4Ia4o9KHGqXi18gEYgWKdXKlwCz0AiCSq00DBAkARX9G&#10;R/R4blh1psAI7zmCLrh8qqrTKn4GZDSEaoQBUl7EgPfh4O2+7SB//t47+kfM/IBIAMBe7cSquGNi&#10;ntTYcXZ1PVhoUlNEMQ6zFIbr1bMTKiJOG6nXA9RuVLhW/VRLIfO9UzBrUUystwMC1KuuRlVP+PWU&#10;AbEiDEdEzB4UQANESc+ADTKPwCJfO2CFFb7nR8BoDAGm5vYmP9u/Tg4pQs9YIJrPydlpO4B1pg/4&#10;O9qRM1Dszwhn18+grYU/p3PzR4+5zof34Bn2JH2K6XKRTD6fcX8KGObrqp4XDx2cE1ScE6d07FMU&#10;Q4mCBbUoQ8GgkzpCf7p9zPr9ZKNz5SOXZohS/dUxPgEz5weDej7bQvj8BgIUTGT4XpieY4K0VM7C&#10;2rX6XATF7AfS3+k9zbgsGnguywIZA891dVBALlrp+P7jh+pvq9IfQ7Ctm+oEKA0d9Zz6FwLfUNML&#10;19vVgXzaFcoXAOybJNn7DGLq+jGYOz9/cof+8JEDN39Ovx8yvPu8iDjgMcaJ/tvuld0v9FGZ/PME&#10;6lDQgAmqlvzgvB/u7wytnuydBSmWFLaAjfOWl0X9xdEVVJvm2emKmQgE4AWCEXh91tkALGCp+Uib&#10;rCuV9fP5dNvEDtos07q3euaGecoaXB4LM93Op/9onzXZsRmd7vDusWrxRDEGmgARi1fYKtVxO/hI&#10;OfGk8YEcfBHqoFoL3t9/126kbTN6NJ6RHawSVqBMGSfa3p3itrWKJzt3jbqrd6W7v7TJaOyie432&#10;JxdvPB5PfHzc8f7+AZ13Q3osvef7uLsd432SPrvWiuv19XAOaimAyZyMgfvj4Z/VxsDEKBhq5lS/&#10;weMl7hd10V8B47VkgxB+Du9V/ePm6w4g7VEG0qNbMutYL+S1DsyIMVhglvRrCXs0hsZLAzF+4qy/&#10;v1IeZx83J6ZYUJhtdZko434JSMcLt0ULg4eN5hh+DnTJfvvx7vH57XbDPC8Yo+N+f+D5fNi8I12z&#10;bdvx+vqKt7c3vL+/4/l84vu371ZQZ2MCTL7IhPHx8QGBzuVdV6X+en19RZsa9m3Hen9iGO0bRz40&#10;gtoWX1TaQwNHxMAKEUFbFtfbEHjF+N6PXXK6NgZ89Y5NgNI72nz1ffbCXhnW+am+GQWjBMbl7BKQ&#10;I83iXrWYFuuq3dfEB+w+ME0oY2BYsQE7iKjvQX+KPpzv1TGBx+818R9g4Nm/t48OXxTshgh6M1+d&#10;En/DnzG+ONP0Elzt++5YC5/z9ZqY+c9gfgqphkNo48VnEPkch+Wz5CNq4gAd/v1H+oPvuUs/+JxB&#10;V9gdMKf/5YeM12gU3d4RdhoZkmPhNgXVJgo8jsdpvel38B5zd+NXj1hv/d957X0++YjiGQfvymf/&#10;WX0LUQYdswF8t5KwqiED0qNQDpCD/OTY6hxC+Cc5fccxRsprXiUwO+ILHiufZOKrh9rfI1h+vAae&#10;h8AM8vVqYXPW+ZLWUg7nh/ubZXZdEz7o91G9ezOaQzIgz/Mlpo/zjMjuSRMROK1iBsf19bvT7H7y&#10;WZOMZZxAj6egd85hhY9SYrLw3OxCRr6cbKHcavzzuSMxJwuK+fejKGPTKMYeYPufZbXwfFDfoHw6&#10;3xn/AgBMIVef8M2i/mXEUACw27rOeHmhDxAsQZz7ziLBeb4m3RsNJAeK9VJQWkMrk8ee9Msfj4dR&#10;0ZrttI5gxS1wfA9+cUQWgO/fvh3koxt+0/cdHcDyyhm75dMXCjCVya8ZAKQG1jjmGY/nE4/nU+mK&#10;rUlkXmbstaL0jnHGr08PbXxJ+PWpWGjfP59hx+gAm5FObPbEWNO7MuIx9hkDzqIwBtq++6iks47J&#10;OgWUxgIEsmyPbT+bJ7OHcjq3IRc+MgmwgsicCGIBnp417WhWHC3j1ixm6J300MX0yZoSW0wkHpsT&#10;uM7EH/Ka5jMKxEgD9zFrPZwp5jdiz4pdu+Y+YpSXQCTO+tHn1cSbyoFAk2bqXwWVcBSExN+rntTX&#10;B9NP7ujnyDxnLBo6c3a3sTLLshz2qjC2rOm82oYHVjEOMpv1WfhCuueZUVX3uGLbZsyz6spMVR5r&#10;GPuw7zvu97vHJ9qgNxAdm58roxiLlaKNR/nzacMOjDf2t7Rbzyffh/ZNXMZIU/58Pr2o1Ru7xvDC&#10;Aer9aPzpADaXH9oq+uvnAjauvxR2b8PXnCwS4evTP6f+GFbgO6dRhF9T9eY9pI7OtPeM79nslxly&#10;iCNw78JHjPwBZSbjpFneWPh6xj+4Fr/88osmTjNAKyK4XK64Xq+43a7QDqXMdZ6TGEGBwYXPC/5H&#10;jsWlbJ4R1tmVM/q4qZAtiylLrYaoNKgpcLxeL9j3ht0oa9vU1GGsBVvRjjyYg9L7jjUNd1dO6tUd&#10;6gJTfrbg7sSORFFpBpUOyJSc609OrIheT1JqGXgpRROnSEGTb6LtY1RUHx1Nvma5pBkEX/ihCujb&#10;PnEGHeKZM848qZm8M1dIGJBNwgFHCQ77XFFtwWeeixeOYMe+7Qfjou81adJkp+CqUtJkGhMHETT7&#10;F8wpkwArmJT1CktLrHLG2rqtWJ8rpnmy69mMQkJBM5kFDS3owworWZJTacACwfUARui4Wqu6BQl5&#10;/3VWSaKtHfZ7vrM7lbH/BdqlhoGY0UJhhQ3TrmEwqSjn1MGW5U1EAxepAThTft1p5U4UcUMeyq2h&#10;jYZe9Xwvy4Jtt3lcpfrnCsTnLRF0dOBIIsk33+YD2ORK1irgXbH3HV0iAXbWUzmhm2UsF3Zk0DvO&#10;YlBU6WyZcLMoY4PzdlvxakEq3cH9ZCVSSbOsoDN0CJq1mjtaqgG6R8WdgZPjoSaYcgZXbOZGUYeA&#10;FUX5TNJg8f6zfgaYUD1W6mbggxWrdO7VMSkg/cU8L1r1NDqejyd2mzeyLIs6vva5O4MwnllQpkeo&#10;rrMOcxxDz8BAVCkyQZ6rUPmeTKBrxdauAUkTlL1AqrhMzVPIn0Cs6tUFJsXp5wDD9ovnRgrKqKhN&#10;O678HCdbdUhu8mcW0O8psTBGdPYRoKG+V+CQ1U+JOia/d/qMfJ79vCc5yrO0eGbcniGATgyozqCM&#10;Ehgpx/N1/sxs10TE74HLWf+i59QLJ5LNyBW8NvzMT22pzdbA5N++V72n854qdbEIxtjCHvK+uKKi&#10;99daxWyJDAZ2vQ+MorS2tD1927H3PBO6YE26MzrXAvRXukGzyQx4ZEAGMGpBw58nTs9+FmB6rFYU&#10;icKOohtwCCIBTZCxq3HfqZcNKi2sbgxns00TLpcF06TcJasF5gR56CP++usvkDHw9u0NAJM/iM48&#10;k4frtZnuhXVh+8WCCUZS4jnFW5Zpl6VjAM3vCYzJAXyKwEdYVcl1S7LkdsaRzeg4dRshACxpyWi4&#10;SvWktVLqkmI+9oHgOpPttDHugw17L3ZWOyhY7fop09V81CiogGgnaDFaUK7v1Ca024SpKY2yzo8F&#10;2qTrejHaWQ1I1Ieg7+Sg7cl/pX/sv7NiFC7O8/F0MNO7aKsmXbZ1w+12hciEaSLNMAtzJlTzZYBs&#10;5xk7FKCI+R3FgjAFGYvtfynakTpZ9f3jznECDcu8aKwhGsTmuTIOMEt0hJVaMJVgZYhgUXX+BFgx&#10;pcUqNWakthS4Ait6L56oFQMTegt/hUld6j5Ar1E/O/sAcQz0WpoFpEtaLw3ej1SmMectqPIilnNG&#10;HcDjIAJhpWaqNQ28w8Zl3zyAIL/GfLFxgH098wuZT+XnT7wWiQQqu4fldP0E0nkvXOupseBN57kp&#10;LXg9rWnYKvoQX4GW7tOz7OoQm4jbdu4p6aRzd4Ik/exrbLpmmO9QK0LjiOnJcJdRqyafWyuY54br&#10;dYaMSefxjoZagG/fXvDt2wuez6fNRJrx9vaiZ3F0zPOilfGlGK10wTxrtfy2aVX7ZanY9obL5YJv&#10;b28QAd4/3oFdux/2fVV63mm2IlLzMdF5N9a1rEwKtdq+1bxfQOuU6wHsCqyVEsnXUqxDZShA3kSv&#10;kywrlCSyvJCK3uPZcgRWo/BX9RjtaW0NM4B1C0ajZrJYQLsQMidJHw77Eksyhm/7OTEWidNIhh4B&#10;QXdGETon8Baln8yJyaOfepyRxsRpdLxl2QV9laKJAtJz83p57UMDXUgJHMH9+STbf/jgPpXiFV08&#10;NznO5/vxb/xspnhxH8eOWY7t0UKdEWtJPx3JJy1A37v7tbUcC69pX1ttKFOM1xGz87oesSe80Px9&#10;6JM/W4yINyGBfwBRDNikQZoZt2pSaGvPtanJL+cbenF0wqdcHqwLMsser5W243PhntDN0Q+gz8Z7&#10;hxtgX1OpxD8MCJbY81Lwp4/nc/PPzH4br4XUuTwTqutTjO26OmObgUl+fNxP5w7IBQa9r396fcUC&#10;gOP5isxCRmoAACAASURBVMQAC3Sim4j2PPSejmYZ5rsQl9wdW/sMGp9pNfXzurGJKEYbRdQat+/Y&#10;Nq5L2H9NbMT18nPULtqM6aSf8lqWAtQ2aZK+WzzI2Ne+9m2naISHnv6tjHFHvZbPZ072n6QQRYDV&#10;CreZwCYGdr1eME2v0BFER5leliUlcKrr/TzDuU0TWk0zNhFrTftSRf2cUStgI01AH25Sxh3qS/pP&#10;telsUeJk1+sVe+/YthXrugVbmR0yXwfG7NwDPfQqyxYnFa5L1dmxIvCY6XJZsD5X1/ujd9Smdvqv&#10;HqUwwVeg3Y4C6rlaww5yJITP34RgfdxtvikTQezItsSV6WkdbSTAsA68MVDXDbeXm9tfPwc0wiiO&#10;swHAUVL0u3mJwlDAchM1mknGiMSIJk5X9xkBjR+DejSPcIjCiIwrMhFHdrY8+kFErGEn/H/t8ItE&#10;a+zHEYv9o31pLYqbSwkf2eNVGa4Xs05UOQjWGSayIwbQ8x92mOyPQKZMPyd29Tqom3gP7HgcGKO4&#10;LlTfWDsYo2nvc/Pe1/79135SNKJEZyjjsawzqaN1fwd6Dz2avz4+Pg7XEp2QaivYnLSuq3+Gyk7B&#10;vm9oLc9ulMO9qUzVL9Yu9n1dw/7oGglEojtVZ2Lr87ZpwvTJQonB0XzWuCSxX9Oka8nEdE+4VcYD&#10;895ybAZlsxRlksj7kX1RJmeJQet1zJ6QbT7WD27bjvtaPJEePlU57Pm8zOrnGKPVvMyYQRp2OcTy&#10;7iGX8JFGF9Rip6VEHOaF7al710dCJhu/bVtOnIYzoEnTG15ebgDgiShVEMEFnVuwo4Jm+GJH0nQc&#10;nPk6R0dnQVEaVgMyamvYt80q7sUSL2EAhwjmeUpBSoHON7fupz0oqUqZQ6mNUJwf73Yw7FB4UEFr&#10;mz9vDGytoa4rBgEdq5ZvrTlDSVzfwG26xWadFMKhWzfryPTvj48PdUgSPc+hwsRmJHmgTsFNzrc7&#10;uen9lTbSZrAO8Q4Hgtp5nqonpUaakSGqhHmweT2tNQd7M3jDpEtW0AAwtXq4Zn8vC3TuH3fss3L/&#10;Q2C0tKasXSaKO+L8DH4OhMnwgef6xPPxtOpRuHyPNtxJK6WgNE8v+LWxcq7WgorJE2GPH5HYJtDW&#10;9+6gD7tAIXEudqPR62PgcrmkLU/B0EkOJCl1xloFxRNWvab9YcVGLd7xcz53pRS0YmBecsy4v3n/&#10;KAcZtCaoNM8z1s26eiEaZBardD0lXgke5U50rYgP4D+fjTBCQB3Vq8fzdfn62B555Z7dK4FXylW+&#10;LzEnWHgeAHgrIPLZt04ZCyZabb43uzm5mtCNQBuTyicr0nyGRkudx6VgW88dDTgEeYeKe3cQwoBE&#10;cry7YeTcBQCJmjc7McOeMwiYK9XOUT5pGD5Tc7Aq63K5YF2fuFv3zDIvuFi1ljvVPdYc5vyfdVYy&#10;b3qGEFS33Ps8Z1hj9+PcwZw4FQteeW+NXQlMMkyTvy+KnbN8/+6k+z8OvwjQxvSxKhLXJWQJcDA1&#10;PyN000gdFlkXcsYxjX3MUNWviS88v7f4D4/bWRA6hj5Fsm8CTR7zfXJBRn6PfM+xXUf9FQ56gF++&#10;jPajeljTz495mvx8eYAA+PmRnmc8KrAKBL1vrQUCTWAp2cPAkIpqgem2ckZ4Rc0BfL7PEklPdeaO&#10;wQPM/yDlkIMdVhjBQCQ7i+yYbdeGMoJKVwx3ct/uL4AlJtnpA8HWBiLeeecUtV/8fbPOPABW1CPe&#10;iV1r0MMIIqkyT7Mmtgj+tIrWJnz//h2XywW70Rz+/uN3zMviPuS8LIBosDw6u3NTco83zocI7kZf&#10;Os8zxjzrnL30uqld/O+R/0WRqybLBmocnmFUugIcSXjtmZeS5Lb4e3FrCOYZk4AfOFZPB8iQHyZ+&#10;kEPiO0DZY5BV3T/VvSieZGfHPJOXDv6YjYHpP5iuVkqxgsfzib537AYM5irXUopTvjIAO5w/P2th&#10;y3PQT50oIljXmLFC+p8IVrsl4EOWg0oLKbDjhg7UirTOUQWeKbQ4I3qMjrc3nWnPbtPeB15eXvD9&#10;+3f1XX77LwdE+F7cb4EY04TpgBb6jtd0u90ACXAs338pxQoKonvWHFXfa37uPCP5WVnXJPD/C4Vw&#10;uSzu67ZW8fLyisvlAp3x1azLZDIq0+VQTS8iNgfTfAI76w50tYbr7eZ79WXi3BYjgDN9H5i+yTpb&#10;0ut5F3Ji/CjukOn6akLARmkg08QJZOCQOOXacw0zpSmL1nRNSYWvvkOOq7gujB3OPvBXjxzn5Gdq&#10;knPsx33Vc2cd8fY+/Mxq67Vum8YO9vsBJi7E9v/inXPa/aJJ8nlZ8FKKFSfcsCwLfvz4oTNhx/BE&#10;8v68W0X6ZLN/FCCh7RMRtGnCslRc5ILb9YrX11edl3z/wDTPGjdafKSfPWPfV7eFYkUgBQRgI454&#10;du36DZlKifqiM7pqjUIUXe8oWFyxGhCeir7M3iqotbtc6e8obPo8z7MyUO07Nsamhg+01vDjxw/f&#10;O9j7D/pECHemqlMQwIvHGAdBCTm3Z1JJEow7gnPlFL8AR2pei+8SkHMGW0m1+bnb1F5vvkLyur3Y&#10;o1brvk3+g9h9eMduAq7PHob71HL8+cFvzH8nx/c4/91Xj9HHcezEyT+uVWOIIsV1iIOTxYDEop2R&#10;phBir+z6S7FRDVKjyHwMYPBqeb7jDuP7/O/PiT96y1kqs//epkmZeMxvj+Jp/RnlEDkOSTZChhWW&#10;psSo4jniaxW6svnvv4qx4/rl8DN/2P16ERzXvBQUNJUh0wfRafznDm43FodzQpLryFhWhBS6tHX0&#10;UQnsAmRGiqJFSaPIJl+HOC/in8/PyEnGz+JJzCD+rcC2JN+oorVi16ZMFOvaU5xgw9Tw/zH2dumR&#10;JDm22DHznwiSmdXdNTN3Hu6CtA2tQ9vQk7ahZUndV1WVSTLC3c2gB+AAMA8y2V5fVpDB+DE3g8GA&#10;A+Bg86orVvKP1TgK3BML0zFr5f+2KTvAcTRcrxcAHa2pPX9m1mDFGwNqI91t+C/6ujHh0/FHiwer&#10;3KoDc66YCxEZsa1uAcfqQWFxWebe49Q++tCkOp5SAEjXe10veH5+wvv7zYMK+344EE89e1lXDd4B&#10;ENKm04YwulZWRB7Hgd2SYUrCzBw/5pgRflVvDaV38zPEkwHXy0WTy5cFU++akD/NaBbI4Dh+/vyp&#10;W/+8v81HZSsQ8f+XGFstmOcrnp+e8be//Yb3t3f8/PnTWWB4vv/qylhPvDTue56jxUbpyhnTegFS&#10;8QyEcq9FHnNXe71lTNJkRzEsYlTWg7ikYKkR9MHo5t224v/LqFHWZfEzDlA/qXZlgpyXGfd7BE6P&#10;o9k/+vBArYvvC569qhfUV8nsc/wcIMdAmu81BihFOtb14snHwNhX8tGPGOc8nysMPEXleQS39Hel&#10;Io+q6/CRWuuRGA9JZyaxV8qAylacByEzGTMMsY0zLwKhubdpyBYTCJigyjOKidicWxZv0O/MSSRZ&#10;VvU+ABY7iQiUWpa+Lfx5EbEettG7l0mmTMT917/+l/vGTD6tdXbd+fS0UuVhmvj34jhKxm/DWoSv&#10;4/fv3x9iFvy9FOB+34bvzoUEqu833O87Xl9/4sePH3hncrAxYbIin/uJeA4peaPoRgZdPeB26XdN&#10;qmeVaUHvO9g/u9Y4/3TvqJ8VyUw6b80q36epYl0vyTYf/wHAcTzaVtkkmeuMox2W8Cm2Hy2A28Ux&#10;EJ15OX1GtuDzdcak+R5x+aGltqwryv/9f/7vkoFPAHh6ekK3rCVmwxMUrKV6dWE2Vhk0FNHqmP3Y&#10;vXQYEs7VMi/48ce/sG1KR/r88ox//OMfeHl+gYIuG16+vSSwLoIyTm0hm4P3dDIYPGA1IJXW7XbD&#10;29ubU1Ysy4Lt3vzgjt6ktiELqVKC2pfZSNzwvWmfOm7+AmC2KjnN7lX+adIA0DET2zy9LsNGFQiO&#10;fce23a2SbzMlr5kDAW7peteWe9zFsvOiY0HwgAE1HsKoQaV2BkjOYMQDYAJA2hqiJnH4uUth67Vv&#10;O7Z9G6qVAa3IU9AlenHkarLr9eoGzL7teL+9O73ONE/ePNmNP5fBFLQ1QLt1Dc5Pc8jTy8uLG4DL&#10;PLvDOAZLo+cPAB9n7x0vLy9uGPO8cue3aOl87ClVPDnws66pGTYBu+R4v7+/+9/P4CbnNjeiZwVq&#10;s8QBzo9v/6yYzBHzoImk+63Ro5f7O1P08vUX6zF2NA0Y9xN4eqbl8Uf73LbtQRVpnzkvi/XOu8bB&#10;IwrM5UOmt4atN9SpYrtv+PnzJ47jwHpZUYv237rdbygGMGgCyLNXsbbWnKrus+vYD6Botc56WZ26&#10;4X6/Y7tvuLIptdMzZModwfPzc5p7/8mfmyarSNXTw++zm0F5NSqNSGooUXFXNdNdA8RqhP3111/4&#10;5z//ifv97sD3uq7ea5j9SS+XCy6XC97efrjxte+HHrTSB7rn2FsMSBpAL8BlOWX8nYCbauuasy5L&#10;2h+1rvjV1Y6munaevZ9b6937gt5vN5eLDOzz85l5+bFhV1Bq6D2IAtmLBYI16aDHvpuCDo5g0/3Y&#10;B3po3jP36LIsiYqxOfVwBlAHoE3G6kF+nlPRmZHDfbss13iPU3bwLFNGgzNWk8+HspbQ+y1VhrCn&#10;dWeSBc8Qrp2dA0X4oUn/i+UfCOYyDX/36jQbr1QGLsuQHOT6wyrPK0EN6oB2OMNAploDosdQ74Kb&#10;UQW53kQZ5ni/vf1S/uqkyS8Xc3RL0Szq+3bHse9Yn75h2ze8v73j7f0d9/vNHS8AeHl+iT2bqs6r&#10;VXR0AyCdzpBBMtMHPOsZrBIPsusc/vbbb9h3o54nu8Yy47JeMC+z6y/qcPZgpi0yT2HL7MeO9/d3&#10;o99W++j69IT77Ya397ch+MTe2s8vV7y8POP69IR2NPx8/Ynb+83AixX/+Z//hXnWz1Ja2JFx4OXl&#10;xXU6x+Q6v2hFK8fCKrwcwGjsg5eAY0/yqRX7voVdkRK2CMqU03l7Br0Po7vJwcDeY/6XKYI7k93n&#10;uq7aYmCavAd0/pc3pCyR8ct1oe3ae8flevHXe+DaMjenqULu8PVrreF2u5l9pHYqHWHuWUEkF/XW&#10;8Pb+I2w1RFWvZ4gDQw9Ptd9VR87TjHZo1QDHTDDqer1iWVfcbjez/zbc7xtu95v7Aq01/Pf//C/8&#10;/e9/x/fv37HvO/744w/c73cLbv4Nt9s7COSdKznVEcx2q2YwZ8aN+/1uMjElBy6qLt77Ye+PnuRT&#10;ZZVodepTVnEMFZSlADINYI0I/IwUEfz111+gk6l/jz6xXTqen76PwDdtRQPGZpP5dVUgWETUWb6p&#10;f/Bumc6eIQ7xPrZ6Pqx2/isApKDq5pXkzJjPdn3Wj5rRm87OWkyHqZ56f3sbgIgR4Ebak2HfkMKs&#10;S8d6fXlwmPNYej5/bd9nm9dbnfDMP50fz8/P2I8d7WiY5gmX9eJ7ZSfwhdjb1E3UQ+dA1PkagOGT&#10;74yiVPyDvKTHf+cqlg6dfeuRbcMYXVJvoBBGfehW8UTw92gMEAperlffV1m/8fzMrTIUAB3bafzh&#10;VM62Lwt70ul3r+uK+/2Ot7c3vL29eRUVgwCyxVmTmVyUtrDhjz/+iLYgEpTZy7pgnmY8Pz+7fLjN&#10;usxOq+9UddkGSb7tUqd0z+H/8vvu97vSp9vvU62DfXi9PA9rQ9Ay7LtIHOV+oK9AsJZXrZzb2c+5&#10;qEhJTBCuD4vZ9Vnux3vU4DFlOlej6ecpwJWBLcoA9zKpb3lvI8OYYAyMUFFI+p170/d/mufr9Ro7&#10;hvsj/f76+mpYBTxZzithS1Eq5RLBxwxYq3+9uq3+8AhgWsM/zuA7r6AyJD7RPNFfRNAOuH4Fip/b&#10;WR/prcSmpL4E4OD0GE+KX+YpgFLHDXw/dJTCVhaj7FF29Dtmw46Ijx1ODzsG3iO4lysbYznK6RHD&#10;9xFUjPNDzx9+H3uwMVBZa7XEiAJS7WYdlCs1M26UX8+KoHPiAfcc/fX8mnzWvL3/wLosuFyvWBdl&#10;uKM9ve+7JVao3Ry4gzFMGf7xq9DTdt987QCYzrjY9y2QIypaWsJWGBBmBdH9rufc9XrBul5cL3DO&#10;GdiIAJf453owjVTqFiQmLhprmmwQW+N1vQz6MuuoWivuB6nMabfEo0lHyL0+xM9QfIX2O7GjjMWq&#10;vNBnSu2QTH8+XZ8Cf0oYdd7DZyxzqtX8r6B2HxKxE76S7QLFL1JiP5PRP/IhGAjEaE8VqL4lnrjW&#10;yy+kR3Emm17ED8PNIab1rN+sVZK9hWfPcezK/tcbtlNg+3zVWt3+b03p+Ffa98uCHz9+DDoi60oR&#10;wR9//H92Nq9+xnt7MgCvr7fB/s26vUAplzU5d3JMh3MKEWNLisQQn1vf479mtNr29wfcO+uKseL+&#10;MVki9lfMQcZ0sq/6kY3qjCN2tsbZoD8/6txR9zJw3ROOm/VH9Hk++a92v7/94+++vmSfLLW4/fTI&#10;OHCSD4kxh46hfVg8cSS+M6olRQQvLy/uX+2JkZLXui7uL5xjBwCG+cvnYIwp5i3PQz4fxnOMa6mP&#10;tB/5N5exVHUKjOuaGcUYs+L5GNXFZF+qST/E2LP/Q1k4r6+IuP9zHDv++usv/PHHH7jd7ordXC/Y&#10;98PnBYi2m8oatnjCMatSI1gNn9fRJwtZ0/H+Wn9s+6bft15snIe361nmBcV87tyXOtPxRjIr91DE&#10;FoAy7l9LgHGMuSSq6zyopDPrwsK18ezi4zIvHttgIVotLMw88Pq6Y2YfrxycIZCenZdSivHZdwfr&#10;6Fzlah8KNoGlguL0na0pYPr923fv4/j0/ISX5xc8PT85jSmIy/phFPfvn5ucrRC2j8ugs9JywVBx&#10;AHpFr/pYSqpChFaoFMRisnellAAIsqNNB4/KIGcTZMXQyjmoFE6jZg6EAsuZqF4ZVwZX3YQgpsmp&#10;DCR6o1ZUd7CnWpU2bd+xb7tTu2S6gpC3MSsBACoW/1LvxURBRPTom+cJpV7UOAWFX9/KwEc7tIcp&#10;mlJyskp07rPS5NjYKKMqxKeKtFJRpwAoSyljT08kmoSp2rgUeGCvUv9MyAPw7DuuYAAp/MAz4EzH&#10;kqj9ClSOJvGN2atme/reaQlwSoHns9xqwKcMRtxgLNqe6dIfgKUzaLOuqxvQvrdLBCy47iKidEHJ&#10;iR6CPB4YifGXUjAtQTH30TVDjSLu4W5BsaDECI1ZuiYu8J/UiqmojumzBvsUuL0M85IP0Pw7DYmv&#10;LhEZnFYGkEgNCGAwhM7Oiw3frjL+jFi2AiDaxqhHpMa8BHULP8xkaE8c/cN8QWUyA47x/fHvcr1Y&#10;FWYxGj5YRYIGKii/UsSziKVaxR58u38ImHBeRC2G5HyZYVvDgP7s8jHZHulWbXAgnS9mtLGSxGW4&#10;0Lk0I5jgbcyQB7Bq1aCcgx0SweqHwIfdXxjwKu8+V+l13iOQoATGvUhZzPt+klHvZqOMr4lAUTU6&#10;UKDXSN4o/t6grh0cOhtz34OOwwGqtFc4ZWeD0/cP4iyjnqSBVST1sEr2g4h4Yv/1cvX3cm4yAN1a&#10;0z5zLcbU09oA2h+3kdnCQY5m50VF7UFR7rJEYPALqqJ1Xn3eqf/pYMN0lifYFA0qwOiv+F10KJxO&#10;usC+284HmjW2JpCOjqL0zzWomnVejfKx96B1trUjLbE7SC0ocCgQk0zoU1BQttYgm8qFB8h23V31&#10;dsO//te/LNiyQ6R7n1G34cwemWpFXQqul4tRMk4DjaDYmvWSwfnu1fFqH40JPBAZbFECo7FXIjvZ&#10;E65sA3hLhVojKcvXDS4LLlMnp0RtJa149rk3neygeCmYrQdTtnF59hY5ZdxLApXsu/fj8LnM9+aO&#10;3bK63Uu94XNStQoy2wW0txlI8B52vAeJKkMRwdPzOtKDw/ZhSq5b5sV72QrYl9Tk+bqY7aaUvqWW&#10;IemGFXHsXdgOpbNmELvXQ/uAmq359PQ8yM63b9+G+cjVl3RsGYBQ+xvJVq6D40qwMOzo6gFFkSWd&#10;1eFAM3CQE2PSdrLgARJYZawGVrn6P/77v1Ny2hiUEQHWlYw0lA3aB6oBN6tYJWVzh+mSacJkCU7+&#10;ejMgdM/PqNaOAenv4diXNFcRCFH9Jg7MzlMAM7559HaDNjadjT39rOch95gFN7ID7FReyQeCQFrY&#10;yK03TKlCka/lbM+2AcfE1xEo8mGfxupKpMTz7ZT8Rj3uZxOSLVuiBzvsflAeQa788/nxq/OnyKON&#10;moFp948h49+hPpHuWwtWzRPmY7YkYA2c5jOX44p/Ydck1Nv1Zf4u8Ey1g51j3O7bkAhCHSylo3cE&#10;UJpkIPSRYJ5m9HIKnC6zJ75qgkyxXsscS4wx4wbZz+Zz99vNz5UcGKN9wQTGAgNjzF6kPcVK+3Pg&#10;lJVbeelcbHw/spJLBy0Cs1dzko/SKcbnlIf9Gte4P8XvOehMdf/DdEGcZTpWrUyLz4Lp1zEwpyCX&#10;QKRivczDCNw/sWsz4F9ghFy1Yq7GhHEetRrvgw8xVfZ2hp9jfE35xHcb/Ck7s/h5Z10tPZhDUqF7&#10;2AY96bP0M/ddyC4wVjNTjyeZc7Mm+Wgcq325f7WLMnUd9xVOOl0VW6x3T88VlwERwTRptd2wN+gL&#10;pPHxvcmbe/BVCK6WhH995MuNgfdIqhFBCtzxhsTHR7A3+4x57lRWqcfFKirNpu912GNhLzwC51qp&#10;KHh/e8d7eU+LIm5f0Hal/SZgomrHnYxr6f95Gnh+TAYIM6EPotWCg2eefC3qhXmezS7mPEwIUDnP&#10;S+z1rE80oT4A/7F/XHEdMs4Xf84rKf49umbRyxPAwPrk1cY0mR+kwk8o1d29atsTCYY3CJwGH137&#10;9NY+4le1VOzGUOKJyYZxur44+eODHWH6j4wI+RwV7ZXibc7i/XmtSvgU+QR2W6C43AyLnKaULEGf&#10;XWx74R7P6bsed9zH74+vDxsJgAUuPr9oM7KSTivywh67Xq9pfrIO0ffebje3w9k2hVWVeq6GzVRi&#10;AyCwCLj+d/uYerTAGO7MJqZtX8Jv3o/HHsXn++N+U90z6orzPY22WE4iysl+lMXQcbmiUfvJrw94&#10;XR6Pa5TB7sXpZ/ZglmH/x/uKnfWPiZGKUyaGyaliltl7YzsOU34tYbXUYf35cn3uce/pXMX83W7v&#10;PvZSiiW8MjgZQcVz7IQ6atvup3O1DOPJLU7OiTMAW/l8dD4AWR/G3+qwPmayDH6F+k/d7r+f3jcG&#10;QBlQ1XvNf2NiW/HfD9dx0Sf2fr97wvTb26v35FbbtCEXvqi/N7vdHEwTvJ/sr4SMxdw+Xlqs+IiF&#10;Uk8xAE8fi0kqYj71alTq/H7KKueFdsGgNl1eJGEvBaiplQbl3f2UdHcJDzdLDe5SlfjdX2H3RF9M&#10;EPb/8/MT5n3b0WpDzqbZts2NRgaEXNEhR3RH52RwGpNyRI++G602XL89+6TO8xJgelFQuIugGMBZ&#10;ugqg+EwU2xgFrQtaP+JmbfJIldhp9E+TBkFpfDuwWKilzUzViaqTUvgJoAaB0YEUy7gmXUvr2qeO&#10;wSbN4lzw8/Wn9rIyh6z1oJAEgL0fg1CWEk3sAc0I14OHvYfMeEvGXZroPOO+Dhm4gfiO8Oi+QA+z&#10;3ar4pnnGPJvyKszwiaoOP8QBlKn4N7rCMdlA0R4brF5auDEIYBVWhEQl4X7smI5pyPydp9l6gS5a&#10;Gg2tGp2nOUwIyqUrQV3Pw+g5jqR0h0B0KZGRaUHqbFjTMOrSgza9wOnDmH3YT6Cv91QhmMNAJN87&#10;qXE1TdUDcjrWntbmMUvmIYBaTnSYJrtMXnjf3t3wGah2bayLVUzG3AVgCiCSF5CdFvHveXt903vt&#10;IxUQX5cDIWenBQCmdaR1IU0kg6dOCSVBK8U9jKKGDsEz6hUNBk5aeVOrZ7mc90o1B+ZXl+peQTsa&#10;9qL0EUtZlM4OgOykfsnGVtyfVgzHXgyHpDx+UQEg6prpj8WyaMJ4G+o7bc64lmrQIgHEQQkU6zFW&#10;RF6vV69EUgpR7ePDPULa6ZCs8apy6gGSZFEAB+m9ryRGQ658Mf8OICQnOh/CQdNWx/1nMqasA2OP&#10;h2zkTDNGi5R7CqTxMtkTQUkgjKrf2AfqBBlYXPWcK7WgHyN9Hy8CrufxEgA+A7VnMNjnuBf0ovuX&#10;CScFIdZ1iur56GcaVFnbsbkjRYC+lGJneUepURH/0b9sXCU7h6IMac2rXdpxQBqDL/r+9Uo+GHs4&#10;GeqllCFASEs1z002rg9W7dlZ9vT8DEGBNEErj/3opgfwcbwupNoGHETVAI2+t3c6RLrvljkcRH5X&#10;RcFUS4AWgFdhsy8i50DQgQbvtdmL2ihTScwEU1BntYMVPJF9qmd+Q4MGPji9xQzQqRRgqqhF72nf&#10;7thStaczdthzh2XzKdXrjHlZdGwiEGb6dU0CulxWLEYps6yLJ36IgdK+nnZubikxj31783bM89WO&#10;3aTb1hCCySoutEdoBOT4IRMdh7R3a61AFQ+ukp6SWYQtgefrb7+FYW77woww1aVF97+AVLNsB6F2&#10;9JC4ZA6Umbe6Iofqz9JFGxxYUIwB5rblHl9GzVtZgV3w92+/e1Wa1ILVevosqwYvSaFPsJK2Ec+q&#10;ZSk+7mijkMBmmy+yQgDwQCiplv2zAa/ujoSdc0b9CMj9eP+By2W1lgVaIcggPVDw7dsLHs7KdM3z&#10;Bvb2Ii1lUNtVrxL/mO6uoCw5Izhki/rm7e3Nz5psLNBBq3Zesr9Tsez42ao6vn3/jnYcnnxwtEPX&#10;2+05JhLa3NgvvGOhvWM+We0wWjfTm97bK4MFEUDf993PEuookSXmyaibvcqd+9r00zyn/ZX8FpXJ&#10;CEw50N3HgFXYWBlYkwc5AEa7kVdrTRM9zAmnTU79/ZF9XErxM5TJFJzR83cMQG2PzHbuBSbD8jN5&#10;PvLzxYKF5/P6Y7/sg+sL+ye8rdFO4Of2nlcEA0JQJAJ36pZp4uYMqH6ZBKWJy0aAFCYPBEBOgB19&#10;tgy7fgAAIABJREFUIdqTIgZy9xFkBIBNNhyHJeUezYFiulPLCVgRkYHVhv4JAfrJ2viwojxaUYyJ&#10;nkwAbr2l4/UM7AA3oy2kvJMCeGBI4Xwkv5H6Xiu7cwY+TcZMr825TXZeLehdQcQIEqnNpeQn4gGS&#10;j8DH6EGmmIGf8HH06R1LrIm+D/a+yb/DbcIe46evEhUL4rJBvkTtTbbEuLJ82u/Eh87zSPvvlgKr&#10;LmDpcUjePiuM08XvQBoDE05prw+PQALWsp8KMIpKXeNJm8l2lBP+IgKfb+4n6rv427hBKhNKKCHn&#10;exTKbMwB/QQp5ld1w62ku37T5/Q7j6Og1uMEHHN8MvyLrz0rJo7w/GizV/LvsSJ6bgSdvz4CtXbT&#10;5Q0iBayMyt8fMo/Bd8sJSON7OO5IVgtgvKCUhlwlVErB5TIlxha1pZXhYcUyL9i33bFQ3fcawGvQ&#10;npht29KZHTI0PBa1Cc4+aEt4YYyxGuiue3tZuNf0PUMioYglmIWMjWesUoEHS0lgAdleCN3EcSCt&#10;ZRwAlG0GwEsx3xMf3DM/c9i/ZxGxxEaewaUB3XzYHj7woaCx42mTBYFLLY6ZMeGJSawcQ9gmCXuQ&#10;Cpkm1C7hH9t+ht1jLwDbH/nZiwKxxFfuw4GBJN8761XIAnWaH55DXyZO1UQz62dXup8k/5++n5d0&#10;xbInbaZWe8f0xfcDwDSF/JVSkm0PZ4ULRgQMcs5ADu2EsK2JP86gzGW/hDLIwha2uQpsQtfLWxnV&#10;8K/4M0rBcTs+vim7lqVYHCUq7bJ+eMA8JduxMNwvEhK595hQlbEJ1VesuI9qQ52fj/HR7JOc9bTq&#10;9ggMP6hsEOs7Bw0R46RdZRXYvg/s+qzHMK+5nhkL8nk4nilhn2PQ5fn+oyJ+ct2dA43UV9SBf/zx&#10;B4Cx4pZJn8REQ7c+zu2UAne0yzKGm1lLPwq8hg4NO04hD51nvn8MUIZdpixN/DvvV9DaGPgkBbsm&#10;sjVfv23b8fb2hh8/fjjWQOaW42h4eYnEBu7doGqPfToGKuM8YF7Fx6ZX8fgAbaSIEameCvzGnuc6&#10;QXX2Oo2t9ErCIkO/nr/c/ISu+o1FPCXpKNqCLftkSc5on+5sg2A3mY8+PT9Gv0FErPhTZe779xfM&#10;f/75Z1Dg2c3/7be/PToc6WBc1sW/xO5puLZ9iwizKZEuUUFym0v0rBTdUFoerYJDqoj4e/xcCqwS&#10;MfXgFDg17bliDuVcGl+iB2W6p+Fnu7TJvYw0t1xGE4h2NEhlxoGOQ8xI5+YDEFlMECiWG5uQr5tE&#10;KQjGSlMN4Y7Ab4wxDuf4zDpVr97UPR5AAQAHBuiA8neOtaYKOvb8ygqmWMUpwUoR3SQdkaEH9hkp&#10;CXzg+2tFNe7oUnUjElQVUeA39/eiMUUgidzovP9qoCIPgr/++gtdOuYzFYONoVGx0Rg1cMgpIi1j&#10;CH2sZIZl+923exyMLYwHyhBphrMxQbdDFcvsICQpKP0+0n0/BExTxWnv3cFTd+Rsv963u1Yi2d7L&#10;RjuBQZ+/Dw7vkWrWJKuG/JP2dqrTQOX7IbB1qghAAdYawepmfYYod1nJ8bSv9m/iPBalY60T+w5Z&#10;MLBqZjrBw/1EuVhKgbAi4xdXrdbjojfg4EEXa9PQ/FAJh0Ugkp0Rzl3+fu7RUOK6f0WDR/qj98Zw&#10;d7UymSTmN7KwqlX7XPxvYazqAUTQmLI4W4/kLpFZSANFRNxw+swxkhbAhHTPEfXxTvOMarLH7MYC&#10;REaQ/NrwH5wE01NzqgKjMcD7PV/Z8GHfNgfoeofaVaHN/T5Eq2cGMDTdlwMwpksHg9YqQL3ikvQc&#10;H+wPUihnHaGVhqOBl8G+kCegTrM6eDDg3itUZJgTKeKOGschItjaZrQZ3IecdrsfN/Y+XaDhtwAL&#10;TH7N0W7Hgfu2oVlPbRX/AhiAwqpf13O2vxejAgdM/55ex7FG9l4JORbxHtIhTuP5eUlUih9d3EtR&#10;UTIGZzajoilFkz0KvRKTl23bPgRNJNGKcNL9DA3PBs2oOGcLWuYADxDB/bwPxGQXXrWS7pugsH3v&#10;sixDsHGalNpp33ccrXlliDvM+R56tx4cQZ9YULwXBz+LOkQdyRGsU8YS8cBTGN16f5pgAITDEQYs&#10;BLhcErCcjGYG4FkxwPmkXKEUD05Tijlv3nvHgqcoFVI/2gUFR9tPPbtyv6bqAdTpg2x/QHx+9R7m&#10;4V4EYXMg2d4EGoCC9XKBA6YFHlQgtfQ2bxHoFKMam5Rho04Vx3EHilYiq40MSB/71gWQONs9H9gt&#10;CNjbo60S4KTNkutqOvExB0/fr4PuA1Rn3+93bNuO5+fnRxmWAAc18SwCp+c+q/nf4zhVBoKaV5MY&#10;zvRS43eOIEqZbWkMOChSrY/V5P3lj6Phvm243W44du1dQ8d1nkfWhXL6Iff0dbO92BoCJmMdOHJi&#10;oCaU1lqVXq3mOZgwzaeq4VIGvRLgliR7AACaO9Jh68RFW4MAgrlYBsTQJhoDCwSnQm+F8w1EMly2&#10;/elvnQFR/q2Uon0BAUwYE/+iKj3WLd/zOXCq+hVut/o/SYwRyW8MJ5yOt3glTR7fGZD78kovy4Cb&#10;yBFzyXtC/HC7vQ/2CfUU9WcGLuLzizGLqE8b541ZPpIA3xrsHA4W+jQohRhpYulzU1bQBZMlLrg9&#10;eTqfSbV5Bn4YBOCZM9j1IhrYhXji9KfTagk1/p3pb9neI4vClIIWynzSMPYOtfkr4ScDgAaWSNta&#10;DXClLGgwSftyEYDU/TLPBOZ0JKUg6dCazlSaHfF6EYQ/Cu6RacBQ2MdQ5EBUAzIRNPspJmMnPXpm&#10;NBj+AbisbMXjA+Rg4mdxifVzz8d8tunTfolZ8Rs09hljmynly4rT8J2KV8nR+aL9jnQmn/GtAFHF&#10;9d/4PHxNM4U551U6IJwKeQTu2BIF5qoSu5Bq+BF41o5JgbyG+xv8jJCf3P8WgAHP0e9SP7egFBke&#10;AeJVGujT38f50bN5DCJwXHneSunD3PAWMqhciiUxt2J6r7l9n3UGP5N2epw1vmrDONXOkgG/yTSu&#10;k0yBB4nhDrYux3Egi01OfFVbSn0wJhOSWpS6aZmzrVShVbMxL7Xmfs3jWgKwwFO6l5N8isCp/snI&#10;pXOo9lI5Ldh5/bL+oEbkc6UAvdIvDlyglPi9UucB4ES5PV8A1IrigVKg2/kiAk9IykU7tVbIPGEp&#10;BQWT2xacF1TuE9XTXviT9qXfSbXEH/8EH6nbe7mClZ+Z9xeZE9WcLSgIR6EgvZZzA86Xyk8gJh9f&#10;DKZkHenj/Tdsh8ADeX6UwCCnivkLqk3SQZ8DmvahbrMTM+Lnkxqc+OFg46UkI3WswrYb8DH6nCkR&#10;0vsX2vqUSp3JMyevxWPF7eP8VLsPmA4b5409jrNOynr+ODqmKQpdFFsd7UjaAssy+zxqwlWzwN1o&#10;L2R9V1JFZ547Ji7UOiX5fqTV18Qz/YxaQ57oj5ERstQSrY5og+NjTC1fijkoQ6cm64SdwnvKz6lu&#10;i4S+eb48JJ4Rr2Qv2JibmBPGRJ6e2KqKZ1i0F6A8usZJ8sv1ZXvHD+0X99OiYn/Ul+L+EHWjjj/0&#10;qvawz/unDJ9xv9+9ldGU6JEpX9TvsQ6jnbGuK97e3sDWLNfr1dvztXZ44FXvER4s5bnIxIUzrjTu&#10;cz4Xv6sPErqLmIzPv9lNpVYclgjIw6XW6lX+DLafGS44p6F/4szuPfQJ/zbV+sG74XaoyviJcQLA&#10;TnyplPGR53f2Z1GseLM4njtNE+bX11ftPZScy8t6GSftdH9nx09Ow7/dbkNQiAFOGh6v7wb4Fst0&#10;LtDy+lLA5q61Kt3a1LtnUjtwXCo61NBrzTa7aGaYGpfm5IhOyjQvKHXyKr95Xcf7SaAdEI6737wU&#10;/axOEBqoXR3Ho3dUAY7WgdJwHFaxI0CpYnzgJ6rTEhk60zRbBQN8PiDixjWzm7k51dHrvshq75fB&#10;kKPQaKCJglsiI7tpz8PnpwVa4WvVB1ZtEtCiVrtmEHeqFcdRHZgj0NDa4ZW12iOJstKhPmEAoMOB&#10;Xqo60mscgtM8jTRptAOs1Nupn1xJ2v0BVv1QNRCBglaYkUbHUXC0hmm2qtKm5fDBwf0IKpyv+y0C&#10;p14xo3cEFGA6JgfmCFZmBXTFOgAbuRpZ7+WLjLISc5fngM/xszMAlWWQPQoyeJb3OhMLSsmGcXyH&#10;UwEg1oOKk6DSGbyM/hUYwAggqh14CaCUTD6mEkoQQLXDvZaqnOmluIMAAHKR4Z5mB0h1XiLj85P5&#10;NVrK3rrrMSZInAHdTGlFwy76OfD+8+GpjjMNPe5frTgtRtsbgI4AemrwEBHN2FOjiBQqq9OnADDg&#10;KmjMS2EFux7QXRJ9oAMn1hOrN9f/XPv86HLBq1bXcbAxTxbo9fUUGeTh7LidLxUFsXssqHV2Y1kE&#10;Dz0IHg17rdYvjk8zy96MmZpfDacUZoApO1r5n3DdaTBId+dO5wLDXmMVX/7Xe8dvf/vNHIPJQcGx&#10;YivOVD/S07yRypNBad/b/h5YJUX3ijzSlosoMAoQGG7qxpXigXkHIjAa8P75aW0pxnQR7bhE5T9o&#10;hiODUgAgfdW9XCfMU/WefkyYIWDg1T8YGQP8jMz7JANHrBJNa5rl82n9tY5f5snoRdSp72IZwHaf&#10;29FQIZhrQZ0nzHS+3Dgz/USwymSnTBWla5Umx8IrG6TbpoFtsV5UE6kCbf1Fxp651BO83+PYQ1az&#10;52fr9fx09fXxxJreMVv1LAB3AG3BcOyby/C6Tlrlu91RC6yCbQKkQ9qhCVkIewMQdBgFNDQIpzqe&#10;/xOrXBI/t7KzkGeqADj26CFX07kQ+1ZQIJ70VQuB56SLxT5NKjTzGFpNTMO+qPwDlbAKCgQolixn&#10;9k/3wF047/M0QeqEMp9oGU1vfL9GYlKSAP/p5YU9uEeHjZ/TUc1JV5CQgVMFLhTA6L2j9uLAG4HT&#10;Wiv+/PP1gco4O3pmqNmQTP8n3a20U2MyTshxAKUAUArXNBzL69NTuh9WGJF9IoDCOGszcCEWQOnB&#10;3NGjYpmOYhnGHJm/pRjwabqGt+sV10cwgLjOkAQyi6BNZ5rOOPtFlHFi2za8v79p4PRQ6rzoL7MM&#10;642T/zEvi05/SmbS784yPtpkIX9w28jttwIHotjzLiczAvDEHxmc1uHk8zmmTPcSNuKjHIuf41wX&#10;dda5TglgzLawRPuTXGHkDrp0P78GeyLZqSvWARToTbOdM9B1dvoHAIDfX21vSBnGVSuR2nTLhcso&#10;kUSFvD7xePaff3l98DmTTKnCInwq15/HCIyeba5pmoY5z+sDICp4kOydXN0sFY1+S2tjgKwUDVyK&#10;ytw8AZKCvoAm9mZ7EmLyaIFpBkbhcpsz5j/vwfXvzuvC/ZXtA9qAsETJMgJL2X4ohbRpEfjRSlLD&#10;NLrHltNeAghm6mv0c1sbdRzAit4AjbIVys8fg6VBz0p9EWvvsz58HgO456CAz0/yZyjzDLzd7m8B&#10;OOV/9ty3b9/0Pi0Jqae9hTSPw7ym52KYIbPl/DcRJGUSY6gV0n4dGKCPGgcf4ozTDTVaHBbMQbW3&#10;cJ+c9BYQgUfVfTkoHuvnvwu8Ss3+muaEPoA9WxHJGCC9ZIDV4xLq+yhr+XwqJQPOHBvlN1Pe6vv0&#10;O1TGKJtAdRnMf+M1sgBhsIH0udFeyPqRssZEIP09KrF7nwwkDkys93ENsn7Ieo331SzZelmUtYoJ&#10;peyZSTYrxy5sLmcRb7tBrMULNvzMVWCcTC1MfBShjYs0tqzX8wJyv83oPSf/x7zk+wkJ4vw3SzRh&#10;wrGuLeUizoKs55P0CAsTyiALegbqF6tpGDS9CkCKUfkHe1bey2Gd/1pPDz6niDI59aLJYmASAfdT&#10;zCFtns2olD/9fB9S0n/J13D7D0CpGuCtPZL03S61Wa+I/c3xl+QP5LPu3zmjVI0n/AcY5vHfuvL8&#10;iQYTxfaF0nd/fpUSdk6eo+yfsapcsWRlUlAbvxs+lT9P74BrdRyJ1WGw4XSuyE7oVca2P6jDjpYL&#10;Z9Ls2ENUZH92g23wB2i8hascwbxsz1Kn5vgAKwHZS5x4uCayrt4Wjf5Fazuen89UpbmVSAEDuznp&#10;RvW9jotBtqCyZUsEUr3WtIbBJOf2r90TC5sAYCqTF3d9HTitp+QK2jlMyOSYP3sc3plsJH0/GZyC&#10;zSN/ZsG65sSZR/0/FFZ9oP95Ppzlz+ci2ZlhA8Z6cCznzw+ZoA9LXCDvJfUPuUcuF62Ana3Yqvfu&#10;OpufP03TkMz79GQ9nk3enp+fcLloFfj9frfe6zG/+V4UM/6scCBj9iN9Ls9aUhEL7X+3gyPwXgw3&#10;l9oVA6uaCEG8OWMBDjGJgIwtQTUfwV7axKaoB5vPL7fBIlH+I/s0MG3+nh5RXHdqsRK8ZR3xnvt9&#10;w5wpGplh5VRjKdgRNyd4f9e+AILxwKGOyYLL9+XA4XGoOThNGvjpraGlrPBt3yPbM/1j9Lh2W8QE&#10;RnXS3ZmBwYUNQyyc75IO74dDGgHM582VKUJEqvcW0wlu2A8NPm/bNoAPpL0tpQQVVqKt1XlMggst&#10;0S61YOrFwR1IZA5Pcx3G5ga/Xd0c92maMc2IQ9ykpbXulEdKy6V9G3pXemEaN3lOOgMkgFcTs4eV&#10;9rGKIKIDC3ZzDtJZVSl7P7BKdMbk1L6s2CW/t5jxDjsw+V3ZIamTBtCY8VSrgri85V660wG6QW9K&#10;okvHfihgNk8RkKJV5IeI7VlmHQgDhTSGk/PFjOfSOloJkIdXDmgO2SZlBDNytiENSL5mkE8DqLV3&#10;h1KZ8jVOq53eQzpb7glfL8HwHt63y5b97JWvRj/M783A10fySadPg/MISpL0Pq/6oSITRxSSfEew&#10;KgNnvE8CLfw7g6o0NjKt5keXVijagWygkfet7A3rpMBnporIB/g0XV3ZZ/CWPzdzvuksSwnQqYgE&#10;dakF5L1aTAS9dFwuK0rZ3ZAMGi9msmvwZNt0nRerwiV4vltFABtrw76DtNnM+HfnPduP0GDYIH8n&#10;Y75UDRCFK4FhDb+iAqGhoPOq81J79aqwbd+GwGPuJQAYo4BPYXcZd9ATAeYMgTXOsesI+IHL7SEi&#10;EFKtueEQZ0kG2qivaeRkXcnscc7HR/PI/ZQBhQCJ4WdvDuAI4GNqRmVK2tVGQKPAZfk4tMqk1sgT&#10;Zl/pkz9i+s3+IT2Z5on3M2FGNaOwrRenQ5Uu+O37dw+QLhb0YfC01or7/T6AaX7/PItP853P+For&#10;3t/ftRomBV+z/rsuv97/vYvSqZXqoO8Aa9x3oFZMRem4XLZt/c6OB3WdE3QlGZGT7HGfn+2SXJGa&#10;5/r8GZyfcJrDyHSqZNOH7GEJ6P6/Pj0p48eyYLdEqnyO3O937e9UGtZFncJlXbQnqAFMpQBXVgTY&#10;/0QEVTp6FT9DB/ugdzQ07feNlARg+qdgZF94/fmuVE60DTknNtY1AeNcj4+cx0km9Fmw5soQ2/+1&#10;lES1T+DAqKam6Pfq5xV3Qkn92DNVmtlBIoLLJTv2aT/bNZOKMukE2i4igubioj8wqBDURunTSwR9&#10;GPi53W4hN0h2SKIko11EunsHJWvF5XJ92HNZd2X7OcsmH9V/0Bmjg0YZE+nGRkMg49E+z4mUBFZ4&#10;FgLU9XmvjXq1KS+m/VzNJzkM2Eg0bAXo1LEtehbVuvt5z+s4GlA2ZxLRzzKKclIZz5ooqYlplG/E&#10;vudzDOQlvylDaEcLYCHPc2vK8DCsxwkAKrQfDej07IIYDJi9nZPh9L0KkjPjXQ1SdXhRxYNBg1/o&#10;Z2KmxBplM599/lzNsp9koMsg4wP4XOhXaq/ZqQTrCi/ukyyP+bOy7iYYm69sL48+V4AB2f7Nj/6e&#10;X5s/iJMi7it/Xylz2P3FgmYpeXGyXru0O3PiXkFBScHCntiPCOxkBh3330BgLkGJ6XP8jDkHNuWU&#10;wNRtfHlOJ0t8tsRE0jNr8lF1fcrepmfc/byOMXkx39mHWdc1bLnTP4hgZyY7/RKeoTpJRhMm7pqE&#10;ra9foJ+lk0cfAGAASvw98RndB8z7Dn2WX5t1YgRLx8/Sn/k+/Z3fzflKLEw16Ao5l0yMjSqO+KxS&#10;ZNDvH11kVHEw3OaQZ6XTv38w92q/hjwNn+M6zSdwBMhqRe0dUqv6UZ+OMM65sC2jatD3LQqkdkBy&#10;TzdAOvGU8XzjWjOw1bv6Gv6ttrZdDngxsiT9YOOSB1CaYJ+emQyaKtBaDcjNY8h7vya9W1zeuL4x&#10;9g4NrpOmHKAsEzimnGgQLmQ0ztp4j/6uCaxancq7UXwuy/PZv/nod2DCsujrIzBDmR/tg0/1gV2t&#10;G6PApK13Gg4ch2JZKp8FcpgtWLutSXfMg8na1E+kFOV4m53Bk7W9KlnehuOEiUTUvza+Zowlkwak&#10;mMz1cdJIwvbsM9TmnNL+zziBrYLwPfzbqB8yZsE5DV/E3sujLN+jz78iPo4ZpdcJgXXbo4qBhJzT&#10;5mQRAP1V+nLzHO263D/34HUZqHj5Giay1hJ+io/HMJ7cls5tMjv/Wm8oTZ8fznDR5NrCF9O+KkAh&#10;4x7IHmVz/AX+0U+JHz53fN+vxdv8ERnnOO2r+YviEDKVhf3io0ApDGz1JC/idnOmFOXoqRNdFyES&#10;TUd8TF+vflexoAv9NSS/+CNGAbhN/+X9Jfn+iEp1PJdoC+uXZL2kvorYfZMdg9WskzHBLf491Lus&#10;AI1E3jzHxfat6gbuWx0XK/yDnpTzD2hVPvU3nx+xWEATgVlYlv5GP6x8XbiT146vDX8wdMrD+a6j&#10;GhgPWfyhwUNN/H19fYt1ltFPzDpJ72nCebh+nH5iaOfzLe8LPu/MfDYePdM6tLpXE3bzeXb+ObOA&#10;8bmIHxE7UEyQ+GX2pTXJdvbHy+XwXqcigpeXZ/+83juenq5Y19Uwmi0FhuFzl2U990DNZyXngAly&#10;bHPD859U8r3vHkx02Tkxh3UmkyPkSrELvQ/1M5is1dLawudwnvPYVXZFNEmhlKJFO7xR2o54lN/z&#10;febz6uPzK8kuRJmMCjw54fX1FTPf4Ad9VdrcUgsmmdjawidDRDQ4SEVDyrI0cZtRzU1eImwOpR1M&#10;9+2OWifMmAGrhBRT6NNU0fZdN0rXitNZOmZh35+C2klhVYCiVFukWUQXLMuELmqyKj3VpAqoCQQN&#10;931Pk2O0isl4bwT93SCnQU0jeEKdSPmgQOV+NIgcuN1ufs9D1nOPcmMasJHxRwdNN4YGjs3otL5k&#10;ti1V+AqpItL4+LMUNGhwSDPeJq9MZMRfq0OKVuvKoX9rSgEzVct28IphBZlq3V2hHAeSQxwAC4Vy&#10;3zeU5Ii4rEg4okUbG6AAsI8LQ7mWgcJ2sj6OLtWcLwZDIdH83EBdHgy1PdJlRoXGYv2nNOuwlYa5&#10;T1apDO9papPvfX7madZsii7oUxw+HD+pXadpUqpQAzL4ObmPEmXlHHjMDrQffkanFUBhoiAuAVpc&#10;r1fNcDp29CPAVI6PWVAE8/j+EehKABjNFFGakbY3D1wNQXK7crCZgIXuLZisacCqTqTc7h7EKwgQ&#10;igHE8wGcAWKvDrCqgv2IoDABZVJSuwPyScY6L9Lt9QTSMah47AemZ44r32/B48eOxqFnuXE+iynr&#10;ocepZQd2KFe7AU5FFHQqpWBhUoGIH+zH0Rz4ba1h23arXKto7ZIMm9DHQjlnogDXJjmgA6hh63eZ&#10;DMgAHqgQzpdw7dPh9kXcGlOtaP1Aa7sapLsB+duGbdu819W8LABmKJAYunZZZ0vUUP1V6CRPGuDJ&#10;fzsnMdRa3XFRfSoKxpTi8wAm5iS9Fvcr7jNwj7CCO8tkKcXPxyEAYclKub9yNmzz2vleaNF3SyDo&#10;hbSTGhxtTFoxh2paCOwIRHaInZFzVSO0dzIaCL9I77Oq07hMqrhZS1kpCzbWLoJlrlguq94fxp4V&#10;Ty8Xu//qGWmZ0nSDZZjXsdKSMsgeXXYUqLFboqrwui4aND0OHACaGW2Uzq+ofATNKxkxR6U6138y&#10;pxvcyQQn7P3Xy9XXhLTbTASjsRtOmgVnehh+6zKbvE6aichAUdpPYvog0yT6HmQPRNO53iPIgQPB&#10;ZV3wdFkHQLPWJw2oXi5oh2YUa6+Z6nbftu14fftrcAzZM4Tre72sdm+ZzjCv2QSkc0GZMTsOS0Qg&#10;lbgYqDbZPEzWQ7KiDj1wvCe7yT8Th7heeW/Xymx1IOvnAKCUMcVpTWsYwPzMJ6OqP3Lg1BaBwI+y&#10;V1jGfy1Rodo75i8YD+6vb66rp2oNdRAZr9P1YrKu90CnXMG/3fRNcp6lmx2gGckOjKegmPdxLEH/&#10;3AxMJIgxTzNqnSFQFpEuDSXT9tpaZGSnsBczoLSIALa2uzNEB5KAzrIs3iMpf072e87JYHHuhJN9&#10;viSBg2q3w3sbStoDIyDB90TyiyZebva99r9OlgdWQut99d5Vj8ya0LfMS/KHfDfryZ9ukHLSjDHA&#10;gbhUUTGA2w6S6fjXy+UEntCuyz8HUB6viwopJmDpWeAaxoEF/YyY2/jd7LxsO6Q1OtsI/D1TVQkk&#10;EinLSY772OMuf174Wn2g1c32L/+ebVOerQy4DoFRe/TvKZGxLule/XPT42f3/RWwl0FhPo4/z/T4&#10;7UxkkpBVHlTqPM3UL7CAo52ltU5qVxbY+uumoA6YJhlkq/Ti91lKN5IAO1tM8VWe53XCvAY1HOeD&#10;rEQ5wPzZ/HBNpqr+CQOn1DPtDCyXVMVkZ8Z53fJzzuSc/QrEOlZL3DuOA/040NzPKg80suP5UQZf&#10;Lr8m9g/1CQNeQLT4CJA5g7YA0u9kTqG1EJS9WYLs9kKiHvQn93KFAmJ9GLcYPsGkUAVlTeek+XoA&#10;R0Xw119/DVTvTBrrvXttlg/og/d7ixUmPFU972HzQ23EySVVb6F8lzIk3kp+BPRvpk/Vzhyp3B23&#10;EEGR6lV03O9H57zHuEOnszWUJpLk5ym/R0uyCttbJUEE1JkJzHMLuwDSSpIVAteZfSvYiOiPI6fl&#10;AAAgAElEQVTvZfv7Y0Abp58pY3lfhrxRpvI5kK9RZ9GGjr/l82a0zzhf8dqc9FYrCzvgMnyWb7b9&#10;yt95Hls3/2Azlolsx233e+hDYmtpLfx5VuVMaXyleGC1VHr61OdVfQeu6IPu0OcjsZ29+jpKIevO&#10;bPtD9UZeIz4Xay4AjiSDOgbaAo/6gSA/mZ4CM6L9CQgOkUEu3Q5Cluc0Luo+m0My00kKVKpNb/vb&#10;enBTX6t9071ggjiSM8mVgsmeRy1eAJFtDw1w16EnnuNe0IR0NMW3qGNcN/WOjoIDQBUZApiioJja&#10;xJxNiQp1lx3RAKuYv/yra0utWPzcMd1WgIfz73ydmZYKoPTI9v7PGBt4ZSzQfTac9zSTIiz7A+H/&#10;lQLkKsAH/6ubfZXu0RkQYGtbInkp24DZPg/dPurn7Dd8coeIwFD4d1H4kFs7FQBxT4AMVLG09Vis&#10;ETq4uq/PvXu5XLGujxX2WafqbZU0Tu7xuDRwDdBX0+8hPWvo5UH+TZ9Uw9bQEa1casGMWRmSyAby&#10;i4vfk++BOvrsd+Qzx5ZssI8BsapDrkEU4dD24L1mXZTtrdyHVNfiI/v6Y5koYRb7nDs2PkUrGbW7&#10;BCLFPn+c53x2RuJZc5nKF/H3UooHEav7O0BroeuVfW0dWomUEq3pVK4uxjIVVchnGQsbNFoZMRES&#10;GM9wjmUMnKZ1LyV0nz+mvQgZxqqYYMdhPVurVYQzyH8c4xi1Ry0TDDLbrM75tqsPWEXczqNEiqRW&#10;ZUl/Zxu/TGs2IJGmRvEbazmZ7VxIJBLe3t8xiwj2Y/fqTAIYFdVLt2lE6iBEqVTt524BsJ76FTB4&#10;uFhJcN6MAsHt/YZ5mtANgCL4K72jzxqBl14gEzcnHZ8CpQnJGZpIQswxLIMzoZsqhGPbdp0IHjDp&#10;kKGiDiOatK/w3VWLAlUsp6YyOA4VDFYZ8J9uvODhLsYV2YWLzuCtKrLDDCcR7Xsqbm0lQbADuUCr&#10;sSJJ2cDlKQWPqpbWHzjACmMR9hobN39Wfq037NvmwQVXXDLTho8DHnQ4gDsD54iMIdIGk1LZjYku&#10;EEQgsaDg6fnJAdtaKxYG+o4De6pG83EV7W25LovT4zrQUrW3bisK8vH+SW2niqIM9+PgTD2BLV0f&#10;52XM2CggSKEAxf1+D+VbU3DRjJCWAjNDYkFyavw7EYYMvc4MeNo2GIyTaZo8iHbICFYoML4OoMRZ&#10;0WRg6qODYbvb+tr7z4YNA0VxWI6Pfdf9NwG6/2w9UbSxM4298tEYJA7jbOBxTtvRUK2irFqfkGnW&#10;HiPNmpJ/lVE11Ql9agNA1o1qY9s2PF8ugK+5VU8np08dtzB+eMj7YwKTwzVIv5cKFE3e6On+qQOZ&#10;HcvsJ34nqQYBOPAjEiAnjYupTujV9obtTZWzqDyWpGs6k2M4/3WOvW/y6ZSZ6r09AhY04uBH1acX&#10;M6Rb7ziM3nY/Dtze33G73fD3v//dKXUZ1Mku/jxNOETQRHzNZ0DpM03mWo8qUIgl5ZQEtuR/HFj+&#10;GeM8DU9L0FVnGt5lWdCMRol7f5qmsaKCBmLXSuRutKwZPIA5CQ6mSQZFvA5oSGrxPmfQig4m0Sg7&#10;gRpDUgoEUyQjQL+r8Fy0c4f3DneYw8nlfpnqhOvlguv1CWvqpS29YztuaW8ApKPiAvberQ82QQCd&#10;02b3W5mBaec2ujEi9O6UlCKCbsbYIG2F2YOfXyIYQJGCkqq/uu9lPzNETzTK/bosOIpWp7WkwxkM&#10;DSoaSyLq5O7Wz/LEFqMvHgIIUB3X+R8NnbQH58I+aAmwYZJMrdi3DfOyYF0WTfraNvRasS4L1ssF&#10;729vltyke4njWdcV+3Hgcp0dmGN2u+pgUp0t7vgovRBBHAIzM0JN6PNKEReBGcoHbRgmOk3ThOvl&#10;xeVDzwCVIQ9WOWuFuGb1Pts1stvHLM9wokUYhA9nhvtaRPC3799TMCD6TFIn3m/3oeK0gFmm1s7g&#10;6LGH/CF0CAPCWSdA4DTCMgAOnAPBcey43zfX89muUF2nNsHT8xPYn3CsOtH3LPOMozXsbdeEi1qw&#10;2F5Y5gWvr6+DbqylDrZEtm9ou8f5B19HvpYVFtfrE67XK/75z38Ojhw/i+8POt/Yr7++RhCVFUF+&#10;PnEOCpPVwr9g5Rj1a2sNR7Ue2hb8FSittwgrZSOpEADqNCohPaPD8Ybkc0b/Hz1cU5/aKto/Zui5&#10;bk6sdGMW0J43o03WHQzNvZJiXuH7NfRSrjaVQb/Xqq1LilSUqnR9VSz1y5NDH8Esqs3zulJ+HfiQ&#10;0HklC4LN12x2+9mOGBz8JBNnG9Z9WoI/iCTF/DmfXdleZsJo/o6vAqdne+F8ffb9BJMrM88SGOu9&#10;noxKyvuHT6MfUmrB83pNexMQa2uSQbAAWmzOqgbtwij3/5n/kZMnHvVP3FMb7m/0tXUcrbXoL3vK&#10;xv/V3BCYfwSNTvZJKSOzCzC0BllmtW+599w3rXWQOM5dBvEC2Mt6iTiFzXUJTIPVd/n91EEaeAvg&#10;OuQmV4gCAawSPir+N+qZtGiub7Vaw3z9xtdmyuo432J6iImI5vVR7nvYIq8/f2ryBvQsX0pRho60&#10;xzjAbFvz98MAtymfS4D/4518KAklxvfpLishJ6WEvJJq1VnCqCOK6pNCOtLhi2V45PqpPcPkjZN8&#10;CLRaI0dLObTh5jiKJL8l3YLbMTE71KX0N2hLkSqSYw2QPTA2+omxJCF/IeuCoJE+z3DI/tk+OV+0&#10;o501LPs3yD4v3Ffi/dzvo/+QlxUgbpLlHsPv81xxiAZNb7ebzotEsGPb9jgbzK6uSX8u8+JnEU5n&#10;DaCJ/lksZNjf52k723IY9lvW02PlGgMqJe1NvUiNzD7Ko14vOG3Bk56Q9C/ep3NhgW5PPIJjAByA&#10;YsWeHpFv09/jxTY2N5xn7sGOFq0ESrGKT8VHu2ZZht0E269Vi1mq1A8rTnPiaOtMjLUkC9ierOL9&#10;7HztzIbp0lG6JrnO82QzJAMG4LotKafTMap65Av7oktX3cDz5oPz8VeXBwr4WMiSAJ+PX12R3BuB&#10;qxycCnkIHy4n3qg/FpS+Oi8hf8t8MblJ95XOb/qxU5/QU5szzvFsgSu/X7eBxPykX/v3mRI397DV&#10;6je4LZjPKn1en1Na1DZUAWb9Nc+z+zX7foBtOtZ1xTzP2oPebYK8FsknSOuUaVuBguO4+9+HhB97&#10;/XHsyP3X+TpnXOptwIzI9oGSiyh+cUno0jiDUmDc546JMXybPv/0dB2CfPRNqW8yY2KeD9phWphV&#10;wuas0UYgy+c4rx/LfNaFPNNCX8bZShkunCPf80A/iVvuTS3S0mfrdb1eBptOW7n0pN+j6rXWqKjl&#10;/O27+p8MmK7rxYuDRDr2/bDvLEmG4l5//PgBL47IyHNBuvexAjavxb+T+LltG/ZNmZlQtDBtP3al&#10;Ek6B7fMe0DGs0BZErGrnmDpEqjN8BRaZ/E0hY2jCn2nT2pnBrw97Ks4uuwE4cpTkj59/HAfK//V/&#10;/G8SoLi+4diPAH4sMKIZ9gd66w4mHu3A7f2G99s7pAsulwsu1wv++OMPBY/mCd++fUMtFW9vWn59&#10;vV7x/HLx6tGc5fF0veJyvWC7b1gvF6eMZJCAAJr36XFjclQcBYiKk0ylZq9ph978tu8GzKcMvWnS&#10;HjH22RQmKnoU4H7b/ZB3Z5G0HKXgn//8J56fn10BTNOE9XKB9K5B5cqKAVIv0vmwwGnbTSE3TPOM&#10;y6oBQSFwc393Q3JerIIJUdnJTVMZfEzZemqE2jy0hvf3d7y/vSnguSy4XC7Ytm3IxlNhm61vwox5&#10;WtHagX0/nDas1ur9PF9fX3FZL1iNkm6zSjEe+Dxc+Jp5nr0qFmJAukhwZpexOotyeGRgiY5PqjY4&#10;OxzuOIsYre+E/Tjw/v5u9JAKSizL4j1KJzO28sZ5e3uLwCFB3XkZqjfZi2k/IqClVTwd1ycqOVUw&#10;9/vdy/adZqxOPt8ZgKA8/epijxo6veeAbJYPfraDLHUaXpfBoIfv9z0yOkfM2MrgcqbMfF4vGvSz&#10;udv3HW9vbyil4OnpCRDBYkZGOw68327Y7nc1kmvFlnscnJyCUjRwnceX117HOUV/EltbVs136Vjm&#10;2Sux2tGcIppU0wo8ZedwpEMi1amu5zxUS5VSsW8twOxUtcTrzz//jHvifaX1/f1//JfLDyk039/f&#10;8fb2hn3fMBu4/f7+hmVZ8Pvv/4H/+I/f8fz8glor7tubUqdaoKlOFe1oeHt/w/v7O37//ffYTyWo&#10;sz0wIceQ2ECrgIb60dq4f07OsFglW04sgUTV/1Qr3m833O93lKI9A/fjwJ9//om//voL3759MwqL&#10;C67XqxoQ8+yVeb13vL294e31FV0El3X1KpzeNfNpsn2VAYXr5YLL5YKDVEnubNn92T1grlZR2IYg&#10;Qaa6P++N/G+eNWt4P3ZMdXKDmjIRjsvHgdN2hFFwrvoXUSp94fPyuPdb5f2xBycTMxRUv7+/6zl9&#10;fVIjSRSwvywr1nXB8xoGZK0Vk1WsTnZGHtuuepQB4bTGIgAqQd7mFZm55x7HE8B9cSCY/Yd/dR3a&#10;mX5waH0OBKj4teO5bXsynDNoq8Daj9cbtl2NwH3fIKJg62py2Oy+NPBh9DxpP7MiIYAKVVY0Irmv&#10;KE8CsfNO9cbF7Ireo1q/eXZjVx1KjVdOj0jA+yfXPC9OeVVKNTmLquWn59X0uVhliZ5n27Yp5X9r&#10;4VAjAA5+/5fAQQo2Dw62vW3fOryH1KSOHh2w1hqWdYnvZ+JAdiSXCTD9xqxjT5woBT9//kxOi45B&#10;0vm3FLe8PwQ1B3uEZzeBhS5YkCtAdP3HniKjAZ8fAaBcZz+XAmgX7JvaGpfLxcfkssOM1d5sn+n+&#10;J/Ul+9X31v25M/TMe3x6ug7OtYy/4Hq9xv0KKawmtw/fN/aoTp+dfiFjTT4fxIBAtd1+nZg1ecXB&#10;ucpGB3hMBIAjyzxnpb6/vw9rIaaXd5MvyDTsBzrb1BFR8VI82Lyuq+v5Zbm6PUS/AyjaN9hsxf04&#10;XL/0TiBcK1f/n3/9v3h6esbLyzNqnbySjzTAiyWkjoH92IEvL89+75ktiAv4lX3pcL454603NBtz&#10;b90rYgloTMa6wvnsdcpq78GGvN1uLhODfWdnw4+fPx7P1kSzSed+XVdv08CzNWdjn/cWH3Pya/Sm&#10;ak4b+1CxWkYb86vrK/331fxPs80NjInDzqL77e5tGF5evuH79+9YV6uON/rrUgou02L265hZT/v0&#10;7e0t5iSfnTZnb++7gymkuNY5X8z36Gk92T6CfkD/8Pzx1xfrjTrPWC8rLutl8IFo8579kizHrGA/&#10;V0CQRvvlcrV7SVeyj/bUash9blagtgZSJQPjucSL+5X+Wx4HIA6mUl8AwQ7iYGaNdYlASASTYrih&#10;1/gYVKjj87xN6mTaOOG/qH0TbUmy3R/+2zxbIpnZOZ58Y4MKqvspYQZT2NKljOtHP/Vkp352scVA&#10;fr0G2RVwpzwepkOpj66XCy7XK6TObgtaJGM4r9fLr3vk1bIMulVt+gnzvAy2XT5/sv0BGL70gW9Q&#10;wIrD4rhNKSX2IgS9lSTX3W1MIIPtAPX9GAQXrOuC3ao/OFfEZDzBM9lTQFRUqW/PYOcIXhNkPo7d&#10;5YdrQ9aQWif7O2UzzmDOG2W+0j8pIf8h31m2Yy8A8H5v3kpBxsThHz/+0PuA4H674/X1J26G/7AP&#10;uNrWkZi/LDOWZcU0G4MV7b5yrgiM84iJH9yv7ovtzeeE9g3HG8nQn1/ZPzknyfEqn8iXykzMV+j3&#10;HLDB6XNlkOO6zq48JX5AfiYzthSbgNxCJAImZPGw76xB9fzZlSsCiRHquG3+a2C1eZ2AdGbXqNZz&#10;f9POESaWDPb4cBZ2T6RVh6IMdM2vr6/hcyWZoItQu1VR1YSvJF1KlhmXrbzOAN5vN9d1xCZylen9&#10;fnN9Rp+TercAWJ6u6Uweq75LKR7E4pzmRwCGrz3uPf7uicuWnHnG/45dsb91WRzni7Z16sdMU8Vs&#10;uOo8z+aL6viJC5WiCS7dWlPRPr9Yq5iP/d+C99sP1Dqez7nSfbArUmIpX3Nu54H4NgDAujJxePwc&#10;2uHX63XYd5x7/mOP5GVZ3PYJ/dCS/hvnPf9+1v95r5FxyfVU3usnn/asO1CApQSjyOM/9b9utxtu&#10;t3cLCoaP2ntX1qrXn3h9fUOtBc/PLzYnassq7WyMWc+nSF7Jge9z4jPxtVibx/MwB7ipfxnPIJ4K&#10;aILE5aL4Yq3V25+xMHBdF/MvNLmf59huxR7Efzzxzv4xKYEJwNrKZfbEoEyDHXo81uj5+flT/66U&#10;4j3AP2slpzZeM19z9zOS76ftRF/7er1isoK1fd/x7fvTkIjOPUP7ez/2uFfzB9/e3/D+9o5t3/D3&#10;b7+dbM/RfrhcLm6ziKj9QHazeZ5xu7/h2HdPsGPBHKAsUq21IWjquK393DH5meH3UWzfi6Adh+ND&#10;KKM+kC5oR8E8L5EdQecDpkMGIwBaQaiGxw8/cLynygQzkGf89//4b9y3O6Y64fn5GaWUIbj68+0v&#10;p/jhxhYR3O53tN69uS2zVc4ZNrsB0755TcKykndF05r3RHNlK1F5hZnCVDz4GVRucKHQSTdn0SL+&#10;hcCATJBJtLdGKfj+228mbFWzA+xOKd66EABA2qkR3F3X1ZRcVDHq+/XQZoAuCywq3Ghwx0gtBuo7&#10;v7Zt08+zAxvm5GSFwvtj2XlWTgxYem89E0Lt5xk9MWjUiOjMBVAnDtbRcJ/8Pm0zQamkfA0gTl/J&#10;+6xS3aDJjghlWCCeJQoDEXUmk6GYDi4dZ/ENVEzhWQODcDpryJoGervJqKAT6CM1H52apAi5PpRJ&#10;GtGZ7iH6F8Wp+BXgkl+X7yk7qfm7XX4kZf+UwwNJPFR9bMuMcxA5Gxek4s5gBQEYjgeAH4jFez6q&#10;PK2L9su73W4oFrAfjC4b85jBbs9Zll5+PkylR+PvV9dmGah0dAqKB9BNDSNnMI20NxyfVrl7lowb&#10;SVHVLTbufe+4327Ytk0rfbbN53+qpMRU4HWaZ/z48RcI3KhRtGPb7ubodojsmOcZz88v6L17htHf&#10;/rbj5eVFK6a79kTr6KioWNYF36ZveLo+xSGfMgH1d6P6ljDac78iZqBP0KxBOpTnea9z9LDKslKS&#10;I8LDcrakk96V9jBXnjFpoRTr62iA1+1+d8Bks6A857wAWJYVM7OxTbfzM9gHlAeuLbDrT9Wbozxn&#10;4L5LgKqfO66PexKwpI2yoE4K9LajaQVPMoD0c2bX+3TwzwkS+fyjIZ0dLQKJXTqqY0g6FxEkjHXr&#10;rWOHZpBNKEbNZ4keBvTWqtT+x3EoVaLYZ9YROIR0N2IKYJljxc90n2xnekA4oaWcEM/H6/N9rrqf&#10;qykJvBkDRdSJ1q/69HE/X980KSb1RKSua0ewEWQwtxVSRKpz4Q5+GalxxOSA+9ssFz2X9fCwPuSw&#10;OTdmCVjfxOH+47vcXvJ5+PzyvdxJ6YmhX07sCx2xU4mbHNNxceM13xzgVeCfXe4Wuu6Jn1GAWkOW&#10;8zkaOquC9WRaiQygms5WS9wM49FZ5r1l+Q+H8VGPfXbZqN2O/kheQz/w48twXgmEmwOsePHPMpuD&#10;vdRhzMelFg9KDM6vPT9hQulW/Wv2V+mZ6jXsKBQ4tW4atM/V+Tvy7wQc03ZS/SE7Sos5z1fYOV/P&#10;cbaJeK7yy0RgwA/89/MZtPXDgTx1hiK4rs6WUhEzo7Wn1ypYRhrLsRqrd0Gp6jDTn8iAhFagN/T7&#10;3Z3deV4AmWyNJky9Y9u3DwEXtQeB1R35hmkiqMMAS1BCt94sWDRWjG37HvJn8hHzGn7ZL1bA16oU&#10;BZalTpgnrfIHFnc8nQqzhGMc+sg+pYy/Z7tgOD+R9P/p/Z6kUIz2r0Rimdunp4Qb7rPhkZSX5fTd&#10;2Q4a9MLjPjhS4O2j66uM7a+mP/vo2bYOCuXirEhM9nO7qtRkR5huN7+y9TTvnIvTYApgAZCRlUaD&#10;heoPH8c4z8Dok3wVGPa5HxYZn5/7pqs43m3fPAE0U3yWUoKm93RPSPeT14dntoj69wC01c0HF9XS&#10;2a7V+cagp/j68B2y/su+BecOiIq/c/B0vJvYO/Geh1cVDGPS2xyZvEifqPuWbAyCUoHJ7MTJwHri&#10;LMJEuJO9q8wgY8sLPj8EQUNRfX6dbtxfbe+j3ztZ8qMmlsMDkR0YW4z4p9Am/do+ypgNEG2XtBKQ&#10;9JXF14O6F/6XD75DkPRPGZ8/fR+ngOdbngL9W8x/Tj4qhYkHI5uVUv0fDrJzr9K/ggfP2qf6y/2M&#10;JH95zjSQ2obX56Xkz6qnK0ph1TVsvomdUE6z3x0/K+MXdc064Bu9N2VQsYQ72kFkoahTxe12M9vd&#10;qlSK4GgFpWpbq3ma3T4rgJ15saYElF3vYKTTn0oES7PvmNcj5iMCLNmg0nsCSCM6Jm+Pds94ZlGH&#10;jHOanwv5Hddp8JeGhU9rAHz4Nx++/c4ze2gjZm3DlnkGJ3e0/3WWef6VUlAmtQfc50LHpFxm8Rnp&#10;/FY7TOi6+J7z4Cvi3DnvUEMzfQ51Xe0zzGZMXBNx48XeJcp2g6R3+B1+PmZbyPyw0pRaGaZD2nEo&#10;mxKTjGFBEtPB3i80bcBsMm3b3YMqZ7lT7FwnJj93xix5RoTcZF+GLAo8Vs+yHQkh3rM++x015gdm&#10;m/Q+TAuQVqJUY8mcoujDV3Cwz/Q5jUlE0izt6qxfqbOzLouKxrFqe9RDSK1GYm2ZmAbAg9XZ3s6Y&#10;kH9qsllzoGxZIjEqf87ZjuDYw3+w8yHNScY9iJeTDYGPvi42g82Pp7N+0efYMkaZbfQ5BkKZ2Dtb&#10;QJzjYxLP/X7Ht28Y5FN1HeciEuLOQVPqPz2/qBMf/077l+d1nq9o8yI25t3nkYyDHPO+M6g7Bt7Z&#10;A/jM6MSLa0rZo00c5/WESLoSu+eogM2MmwyKwnwxkZG5cgyaGiOdB1ALSAc/yj7sewJHjLGVQWd+&#10;xJpBe0sQvskyL+jXHolH6cwi3sI51GQp7oHHnr0siHQ7hX+3uXUqdDOGyD5CWt9Ilha0D4ooQvek&#10;84c2FASXl2fMTjtB2l3AD7TM448K1K69156uT55dIz0yQCkA//jHP/ymmL13NV7wZV7QcDiNmYhm&#10;mGg/S8tWnGdIAfaWMzCr3TxwT6XI+ZGHKxV0FiDOo+uLUjHNFdWMIJ8qKoiTsUrjEgLszXpQih6f&#10;Au17JvYd377/hnVd1Qht7+i9oYn1MkMBqbIKjH21qIOj/4BlXlFQ0bpV9FimhQjQKzBPYahx3aZS&#10;UaxCpffEkU8FmoRhu+9uQLQmAJRyTIEe7XOqGTkBqLHMWQDs293u7fDAqRB0qgH6OnBszudsdIH7&#10;rlQox64ZvO1olv2jGYlKdWLBUxo3XE87ANw5s43sRhDOG9pW105Zmj6k3hCIBwHYNBy2qZTrWtww&#10;FuHrx0oSNM6lZS7Yix1sa2ncSFQGJSo9S4keX0PAU28qDKt6ojv64Mp78aOMxqDsCSPfzRQa7el7&#10;SXnLgJUr7h6Z36xmkS7D5w0Hqz1/3O6e1c393VqDmJO2Hwe6CA5WCux7BLQM5DyDoejJbE+H/IOO&#10;+DcurbJGzENRMA6TPdPGHiEm3m5IEijRQ5rUz6SszNU+ujZaud3w9vaG2/2O375/hwfuqMvsIC29&#10;488//0I+TJi9yUDO/X73ivdtu+P9/Q3HoZlc37598wo1zcyxwPA64bJeUC4FN2YsZsBJb011ncwx&#10;/yWqsVoJmusP32/rMM81GaVBq1mKGI2mYJ4ratWA8dOT8vlfryueX56RM56R5JaB7vv9ZjoQaE0z&#10;xDSTd7JK9yfMx4GVew1AkcgUm42qTWp1b576Wgpp2iNjNScQtN6SzsXguPFzfP/bfNKQmiftM+HG&#10;HQrkkFgre988Fa94YhJLb7mfggbXMnXzVDXxoVgSBEEqzbI1XWBzyV7jGGTMegJtwGR0RqT7ZmVp&#10;s0DB7faufWqtyizTzRYUTIs59gRvhn9GUySCSl2OgloExqiO9gUVz2TOgakwT1gyEdbAnOlWAnpB&#10;rRkowVhx0f38+fnz3e0BAhQiDdIOHJZMFU6F2RsingjWJ8tQhvV2ZdWJjWGxbHiOgzqYGXo/X3/C&#10;gYeaelGYY3C/kcoHCIc2Hs8BhIfL7AelWUnnghmhpXcU6PpAOqQdevz2hgrBbAwY2WnNZ9a2fUGV&#10;nDJqP9TfNhcT22ub3tActIKpUHdCbbQyUi/1KfcwJEjV0M2JqpPOlaqXkBzHk76YvuHMgzqgLoAQ&#10;9FIhVW0+n98Co5YuQFU7EWYjiKje4e9FGlo/sB8bVINogslUi1bTgsCSTsJUC0jLKKIZ3/lM0T0G&#10;B/lgc0crk+MOv9xoftiXqBCUMh0p1kOPVGgGLLXDKpas4stn5ARCfHU9AovjIx32AHhKeu9IwZnt&#10;op5sDLHWRwSSchCTwAeDrhx/Kbpv2tF0T6agDaAsOAwyiFhVVqkQO2/sQwZ905tVlTMBo024Xq5o&#10;vXlLCGami6RqMbFKdK+KDXlwKmljwlAGoQBhWCn0710BNlC+5nn5xAbT13efr9O5aAo7MsZPNh7C&#10;J7OvHrLls90BmG1pjA3DiNN3OZhn50VBrhQqH9oytdbH+0u/f2Wffz2jv7ZVWz8Su05xW4S+Q+vN&#10;k6+O43C72KnNe8yfiHibHO71aaJNRP1YiEEAKJgn8xWhf5bW0aDsJfSduY+pQzTJboIUwWSJ0W5j&#10;Z18dj4HrX01HKcV9PQf2jqbUc/b3vG6lFIhTfScAO/nIyzy7D9dOQExpDbVoklLu45b1VtDG5XMf&#10;/jpS2+tncA7g85y+ziXCkw4K9Vf4G2f9F9ZU4B4MoMY68sqBmbT+FgCsleMqUKpCoFTrMZXsfwJZ&#10;rTVPOHabOem8AjjLCOdYkPaMfN0D0Gf7tM+4jgzM047mq2bavr0MFNalGLWkJZl8sYwaVjYAACAA&#10;SURBVP2MaSDWPMBd3UMKbGfdR9tLk2lpZ9jyuS4a7QT7m8R3eGEDWJWSK4frgyzq8gQVNBnetu3u&#10;6wzMbuMqMH8gmESsGqwyQVf9kNlacOWBZp3He1afFz5+PWep0z/TkXKa2zg/eH9xJjzKPs9AZSRa&#10;vQKYQd9933F9Wj0BnPqF7HaVtmLv1otTbWBlzNCq6WQSaWfLVPUIMeDYfBiV+TE5bVmCkWsM1BSf&#10;63wW52ohQIxRI4D1UqKq14NmrkvG4AaQk/HP8weXFbiE5tfYGNL58e9cjqMmOfFzdqqe4HXsiiGV&#10;pyf1oSuDiXXQ0c0qdh8ZeYx5o07eM5jvy3Zqk2Y6RIIWF4/3RE0K04/nwFbcnWJAIh3o/TQtxB9d&#10;QlxvZkXvezjp58AJ+F7VDx7I6LY+pD011qHr5WI+Q9Pvpj42/O1239JZAZwDGANe/oH/SL/2UQiy&#10;HQiX59ZUF1CG5/mUdNWaxhemigrzjVk4AustKs3XAYD77RxoLQWLBZ/u983WnysoyJv2crkOMpED&#10;TIqdMjDKM3PcSxpsOsuE+HOtHWmexspwQAuXAj/QsWX7kmOKSkAMiR+Mm+S4RNYP+btDjrh2dTxf&#10;S5w/fha5C5jsqsHeDZ2V5YSXV7baXNJmud1uRrMujkud16D3jtvtPshc/lvv0YpknAMB2yawKleL&#10;wCYAwVgCnBitkn+oNpb6RXqWK42uiCayajHGHZfLdRh/LnyqNRgvuL7cC/zX2gEyirDqlTLWezfG&#10;h6jY5sXXUX4iqRZJzlT+KJtj4FQXOVe6sggj+78q8xVAH+IFlNEuHbUbOlfj3GPshYyNTIioU3Vm&#10;URHBYjaX3nP2q3Q9Yv7VXqAMq98de0FbehQ02vW2ttO6ht42gzeON8Fu98kzJ7Omkl2iFKWvdqpm&#10;UA8Lnq5XzFl4FUQOoM57o5DOb9IN9vv//N0NDk7svin1IKP57CvofX5q9cn9z//8TywraX3EaYYO&#10;o+AkbaFTIQqY8DgYy9moRInDiY6zO0Onw45jdFA/GULZAMp0Y/nf2Zk+l4rTYN+2zUD7hnWN3pFK&#10;DdzRpWofD1rQMQx3HFkB6kBHa5hkH6giaLad1zAfljTVC+BVqQzOMMtJugYz80GOahkM7cBhlD3a&#10;EzcMy+RzoYtWj9Ipd458Mz6XeXHK2qMfkENQ64GlLxCsmK1y2QaqwVNT7N5PKDn5bpQlWsp5mi1b&#10;BqmfjWEA5thL72i23rUq7W5hA2jbYEoZ/Ggd5vsjXVscLmkNuXlppJgjmasjGYBABeZlHqjFnGqG&#10;Bs4HVagfXfuxe7+xfIBSyTJrxgNJ14v3I2bg69y/zQOsJRn2meItHbBTDceV13BwSdD3LcuiGST7&#10;jn3b8H67Yd82HHTK8wEhGsTu7giOmd18PIPt/t02xi+mT43xQqMVw94HFIyPSw2V6PvCjCbYIVag&#10;TbBJO6CGdZ3Iy7+gtwv2bcNmFfe///67gwkqB1qZ+/r25gkL4aw3+3v0Pf3582c6iGBJEFG1+vPn&#10;nyqDiabDgyklKsMz3U6mI5oQAS8eVq01lCQv2dE5y4A6eHwVXEdwPmmcThNc99U6YV31M5R2Ll4f&#10;66NG/+WiHPnX6xXLovvgOA4sRkUuUi2JY3YaWWa87/uOOQUWfZSUJS45wpDp0oFjNMjO4F+WxQx4&#10;AJE8UErQ+HKPZRCV98kkheM49OBPSQsC1X/7odlxqs+BZV6cintd1siotoSXggBWKwg+x9z23lxv&#10;X5LhU7eCu8nQZIZoPw6UUjEbteGcjMpSCq5YXdbKWWmajzM6qTQAYv5+dZVaIrsX8NiXV9C4Ywrv&#10;80qQXQMa2hM8998gKNh79JhQipWxOpeB9+zY83nXp0l+aF9BYD1kxela2KNTdSWpZSasW67oOlGd&#10;lIJjOh7mN89zMiM/vKjXw0HOexjOLMD74nrk7FgCHnkPUJ/maqV/98rnByaCKgSnY2+VBDDrYwaF&#10;9O7bFNmD9gMI7AAfUGX6EVfyVHw+Vre5SihJfg9MlZSCIqd5KNlO+/85e9MkR5KdW+zAPSJI5lB3&#10;embPJG3h25Z2pZVoH1rCk5lM9/atrspMkjG46wdwADgzq/vqRVs2s5hkDD5gOAAOuus/MeMf5hyE&#10;XlAwoZSCbpTYguL6x51CEdT0XLV2oxrfE1V2rKPNqOCGhCqEvtfnGgE5pwITgg05m5usMUzUS0Pr&#10;ejsN9J8cj8Aq5RQPZnbHnlQ7VB2vNgROMyCh1XnmQLXmPZLdqWTgdO/hSCWfoXeYr2FgCG0US+5r&#10;B1M4qn6PNmRv6IdWyobTncbC1mbT6cbydMZ+3QyEiMCfQLPZmbRJQHwEZzu2jaBGwTRF8DHk/R9X&#10;TKKP8gBgsEIBpUwVmseJ76HHXqV8hE0/7fEB+LG1R1lzHNoDrUIDcXw2fi/7j+1on/6udyyuZ3R/&#10;AQSRskwFMLwOsutRvtp16vTHFZWDLPufOHrXpM7SVf4VKd5Sp7bqwKoGRMNWpvAi/eXIKsEErv5J&#10;PlPG8qO9dXSJSkxnLjKbqbdmfZiD+YhAOAD3NXgMyZOmf3NyKr/fEMHVx/Hs6CiWapVtDY7XENh5&#10;/EnrTQBMiQq8tJHdRvf0bDKWFLYK2nHYaurhxGqZDLBqkEvgCShpnNUWJ2AYcEeeL8r3r82gP15b&#10;wz5E/j1eS1mg+xgACmpV29o/I0cEkkpRn3/fUUSwi0Rfdz4U58De/7OKbPzJ/sjYBfWiYz0iTnXp&#10;wUT7HimDm2gQdTaKN4FowGYTHDj+NHB7+OBR1wXWcRxwgDD0mYyPxGA5gI6wpcIc0V6NZBHzZzY9&#10;JpYczxZT6uPUpOOyvOe64Rrt2HeVBdqFo4O9+IKaN3xL2p48XwSlfTYwVjXnRRn2V96D01SH9x79&#10;a000eAw+x+dDVz365t187OLPxCSgSDaIJCHO3TzNhlmoEnh9eR1bDcCqfYx1islmj9hA7119DPrV&#10;BsRCAOmCVoKRS+2PSJpV8D3s5Pz3ALX1fpj4Sgrt3oMeNeTeaJ9lW370nx7tMe3lmP/2ea5sfxNP&#10;S/pv8DU6Aofz9dtd8EoRlBY2IlsisfVYtK8wOfOAf9F/oo0hR9jxZEtJuT9pvercaQL+sJh9nYG+&#10;IZphdn3wi7r/l3wHH8rks3MA8xuTX2j4SoGgS/UkE18H1Kn2ee+1bXq5ow3rhclSigfAsRiujes6&#10;9siMH63m5lqJZBtx+RH/jud89BEpd3WuyhA0BToEsyf2tebWs99nraLPaM/pz9JIFT87hf5h/nSm&#10;cl23NfwoGV8hQKkY9gWQbPyuWEPebxjOBeREqLwn+F62tXQM0roD/Nytje/RhydVOG0yx19ShaFe&#10;qw0ygvfyWKzgS4xj8MCo+cntSnqINnk2Kx6/7p+275HqVu0wUg2TOn/1JJ3euyd9siJ3miZniGMi&#10;SCmjr5bt16/iLzkQR9YfAMNY06/LOCmgNtyynNQ3PjQBWMc5gnXrevdn4LyxsCj3N43BHCu29/3A&#10;NInjRCq7Yw3mtl2KNXFd6XqNwDt1GIP5un402GvWRevDOlUf/LBzRRV0xqd6j+IX3ocIrBWB6lZW&#10;nBKfyrpQ5qLsgb5eCspcUBbzhfcoLMp2LeVKpuLXeQu/r/fmbGNkPPSfbAvagud7wzLf2H822jnk&#10;VizuX/K8ZmwPGLEr7hoOPp393Fcyb8Tz5WzLTBXI6XTCvu24r3cHckvRkNe+7aYEiztzL399URB/&#10;nhWoqHXoTSEi6PuOblzFxbK3IYKjd5T6C6oQG5qaHLOvDJxjOyAFGlEWGZ20DrAqEL0B0tChVUQs&#10;f1xOkxrmXvGR6YCUyk9EK7fefr4B6Hh6asbd3K1wjaBUbvysr8feXKEU0aqdeZ5V57YDbesQy6Rm&#10;Vcjg3JXijmqA+EJPBqfTxUFhwYFWQvEexx79vkygtKNh34KacKSfNYUitjT7g1LiefrD/SDo5lqx&#10;Pn62QJn9p3puDJ723rFu22du6qZ9aNrRUC/1IWhqr6AVZVmNEkJnEklAi469ZjWFo05lXEox56fz&#10;ZTCcSK08GJXpVYGHMO44Hp+Amf/JY9s2B0x4fgbc2tGcQ5zXZKCM9JMAx3SkGZBDFQAVY3Z2mGTR&#10;webt4zkiW9bAh2ny3pPr/Y7r7Ybb7ebB+Ny/hoBG10WjVNo0vh/WU++fK17z639yzLNlzCTlSJC5&#10;947zNLuRoHI5LPPRoYzApyq4Bs0o3ZXTfppUzk5V+8K1htnoeBnYA5Sa/P39HffbHbf7DaenJ5Bv&#10;XpXr6vz8vWsPBc30UwX49HRx6vB1XdHRo+eaVdyzZ147mlYm2rhyTXoCjQgmjJVorTUPukUyB4bX&#10;WERanWeTlxRS8x+A1V0drWmVo9j+fKRtz4YSf5bFegVA+7m9vDzjOJSi6XQ6aTAbCTCDZsGTN9+N&#10;nKxwe481CAzXK1KMAq77HvnstIYM6OhOy8usrNa0WrU07XHxCCZwrXcoQwPnn2vAnXmofNn3zbOp&#10;OEYMDqouUWcz5HhUnDLRKAMEvqp7h8CoLHvH4awCcb65ThABdlG9PbOHmsmZWsdMeSkca8sRJR2I&#10;P7t4Ban+/HHJn3RLHup2T/ZFOvBwx8fWHBOASGlYABXw9mPn0XXccFrm2Bdf9Ec5nZbBLuBYRg+z&#10;jlIFxXyYAkBKZLuXAvQmLJdEKUF9XYv26vp09AYy4PJ2BhmY/v3oJz0eXqPRu8m3BzsiVQr3Zmsg&#10;rfn1flNnwqrZPGnO9MDXjleaPzPE9V5HEAeAJzsI13BTW026VsHKAyBdCtK/BS3b5QbuhEAf199n&#10;UOTPj0en/PG7B+2DMJxA26lB54/SJugZ43OFNdTS/eQiuobS2Ww39WHuBOJ9Go9DMzs7+pAkw0xO&#10;VjEDOs9NDrPXYz25aen2q1ZERAa7+JoWAUo5YkZ9mQVo/58cBO4oHx5f53lJIIfuYdJHHceBJgFI&#10;BTARcqKbzRi2j70/XJ+OO0A7jx8tpUcGcgJq+bMsp2G/9N7Rjt363a86TqKAdUv9HTN1Ph1tOnK0&#10;eZTKa0YGMsBbFNgaiOdU8L0/rNk/3qDMOOe69ACZqD8z9CAz3a4OfP4ukg0/MgR9mm9WVBzRG74U&#10;1bnUIXFvn1lZ8lg/BtR4bX9FAhMNVGCwgO9JGp+v7MvT8oV8zs/zxTOO4/sf2qpmdorI4L9vsrsN&#10;LehKLauLEEdrmkT1ACppMmfq3eY3E34Pj2Pf0bv6iO04cGy702PrGFWXb2oXlkEelJISahBtdTrU&#10;5v5kN+Xnza/p8DYaAuvxFPfPtcVzLXXy+/PrYPgKJ8L1OEFrTabguHH9B4OKiFhg6GvQCqDcy/th&#10;fN5SWjo/mWrE9ul/sC6Gvd/NdInB4/zm+8jfiQRADPfG93pXGtxiyTrO4DEpLiLZRu8hN3mBP1vf&#10;f/aIfbDH/EZ9Hgup/ETQpskBdzIAVFFwulpSH0ScNYrr8g/v7yFZg79zHAl6c9zz/Cuk0Bwz4LP0&#10;hCHQhyXTGO1+nqcWBs24V3SNtkY2Mz7D47zp79oOKCf7HR50OA4yQelzsN94ME4Vr6zNayzm5vNs&#10;PgZPe6/Dd8Kw5/ipThqpFPFpHMegBX+PwGlUfgFRgTQ5xWLvzURo8mUJGiPNrWFpnpiDaZgPvy+b&#10;Q+8/WZgAAp/30TfMdtOIZfzxwbmN8dUAMROiKhjoisAAk7uDUWK81DjOeV7V1kjP6okREUxyPdEl&#10;9doAzdqwA3ofk6XcjhTHELbNergyMFKbjyUEniQ0yiXK4aj47GZQN7GAtd3kGNhIz2H66GgHShf0&#10;kgKwKbn2K4wuz/9XOotBhvhs91UveRyQdwJ8vD14CmCZZ7tXW7O02QRoh1KVkpGq2XdyEt9+5L6T&#10;1DOx31Tf6R3QLjIDwtec6q5HHTH+rgyK+t1SYl3VMuNoDUcpjrfmALnvBQ9awEeP/igQwTgmkNLH&#10;2Z2RkvcTC1QAbNvVr+ctnIQqJZ4526NahapJ0pr482v5/vz8DMoxnodsUyEfOdPxnn4WJvvC54tz&#10;9HRfSHM2Ct2omI1z57GQh/3HPZDXctLan+ytsE0enx+g/tPxDN1IOyr3ygYwME1yP9/v1YpqmBDE&#10;faNrZVlO/lnSLeu6YeJkxcOQxHP1sH2oPykneWirxAKRPcnrgnnWsV7XFbknql5zMjaGav5XFq7d&#10;xkV/Z+AyV4w6xmx/ix7ku31Hrz3PB+731SdFx1aLTLjnwr5L/myyAfPaGudVfzKLAdeutv3U8T2a&#10;+l+1WV9nIWV593FtR0tFZRrHqlM1Zs8trcXwOWMOOHlc/4BWv2qR+TRPFAQ+9k77/IAPu22YZqSb&#10;vJlqxWbPuO0bSlOcaj/2JC8LF0+w0vXfMbkzg6gInY1qqcgISPP4/v27KqIimKfZq+SWWSkwtk17&#10;7HV0V4LRYHcfgjN0/AlqAKoYmtF8iWcj6MZqrWngNCkkV1hOtRbO7VfBm+PQ3nGPG9oDV+Yc5KpA&#10;zTgniBYVdXls6Fy9f7wDHfj4+MCPHz8Go1pEMNXZN2MxOmTfYma8+0KiQi8Fgq7Cu4hlG5swt3uB&#10;LVpW++ocBthC/XGaF2zm6HpPzs5mzAchOwPHmwVVjiFwEYoyaKscoLW1U2s1mjz4+OX+ZrzH3q1s&#10;etfPPtJdevA0CUOCBaUUlN6xA5Hl0GFAu22u3q1flXG3AzaXLeYe0a9QUNzIywE80n94cHVwfmIt&#10;TvPk+37gAE9y4dHwph7tPRozuyPHseA1/oOj9+6VidkQaK3h9fXVOeVJ+bZ/7Hh/f8fH+8eQRcMq&#10;WDZpl6KGbb4vSWtMjbdMNZMzJvW9SVjxA88c240/XiuWiwXBQylR0dIQE4RhLUU8UEzwi2vkq9ev&#10;lGo+pGjFSU/7WntIWFWaJ27ovXBv84h7jf4CAdwIjgMQWT2z+TAw8Dh07/3rX//Csiw4n8+eXKJG&#10;Qv0UlGaVimYZqUH1j3/83Z9RM5Jn1Drhfl+x79/x+vqE8+mMp+cnzPPsDbzXbVXgivTXSbHRkSH9&#10;osoStTaP5P2p0jxi72Qw1Pbito1Uy4/rJK8Vz6BM/2ZAWRBAHXsZlVI08UKUQqyUgnlZgN7daJvn&#10;i1+HDlsHNHC67/jx44c5auLP6E6MXTgbi9Qjc5mBSTPuHsG/kGUqzcpDptdxHNhWTXjIVNrUWy1l&#10;6W2bBrnJ9HCkYK+IYG2rZXOmzH+e6wjnr1rCUoE5OASYUFQfG2V1pVMzi2VlkXrKjJnehuBTdix7&#10;a9FFoAOlF6eYJMUsA/J0G6UR+La9Xmj8cL38ceDU1UDvn35ouFLWEsx4lKuUL17JM9VIzKiLOXZj&#10;0hUP9oWKgD5cV6CzB6POlesPSQEAcw4HiipEoCTLwtgr1o+ph5OE9N2vwP5fHXlf5vdC1h6RVNVj&#10;f5K6edu2cEhLVJpm4OhPjwcberwX2PwFxXKuGBZLcBuNcqRXGyeYTv9CR3ckKlvuc9pU+OOKMq8y&#10;4HpNgSbOz5e2Y+9hs9CIcQCMNoY+Tyna+gCwnoOVPei0IgVpvfcODczb4DngK5M66ej+bPzbV4F/&#10;HABaM/qjNDl+ELgUZL3YbT3zfLsDKrYv3KnLwMKvjwx8ZWcwzmdyQwJkoQPZWtPAuY1POOAVbJUx&#10;gpsCUkDRHIftzVpjjOI69v0S+tLHwRzoImKU9MyqVxYN6oLTskAmMZlQ3fn0eyqCZYnebaUUb5HA&#10;+1EAJuYFEkGsvO68chkEXBMY+ssjxom09SLw4PgoS8c5DVMg1iH9Kx7M+M00fNumjEZM7vPgqESF&#10;g//3hR5i0JPJKbyHbB9THudKfvQ4PxPIfBR+YV/+R/LtD47H5LDHQ+VLtrmVJQJGJX60plVxqaWB&#10;SLFkwB2HCDR4IU7TDJtLMvHocwBwwJE2HgEn0o3r99wGKQW10W+BtaVQSlDuR/oXef47OmqvPt6f&#10;bKdfHC4/TYYJYm/kn3wuyk0etDRo5+1mh7viRshFHYKQCZQLUR1VEthHatKsk0OxJXFvPzEm/BtB&#10;Uq36pIzKe4q/59eQhZ///ri+Po8tA07RM7HY3rb7l+Jj09JDlFLYbjskAO/lYc5cI9r38/j/qQCi&#10;PZ7u3mfDfBMR0bYUreGwwLcHvqoyzfA+hPqJiQR/5h8KoMkiobfG8WPVJhDzHJ9pR1QseTujZL9R&#10;ptcpEg4H7EBYgZSrlDLLU8jwrB/Dlsm2oK67msYIgIGlx2j/JH30MCH+rED0kBvtr89rNvYnhjGK&#10;6f9zORp+Ydg7TCSl7y1SHFyttSb2GKXWd2zRfKx9313mOfNSKZrgLypfBAmP4asNgSYHFnhfb9sr&#10;Tm9oTiRbY+V5o60EUH9HIIlV3yKUkTNqzf3ruq+JgSEgyfOYJyCzZGWfIQdB+P0sS9UeMdsUqnu4&#10;bwXj+rLZtrXevT+p+o+UzYqZMGmcbd4GWyT5aNkuDd9NnIUiP4f/Pc2R3mXgdhD4XIkUZVYSgTCB&#10;pY+sRI+6i3o4zk99wqfn/euRA18uO0W8kio+GxOXK6fEFIa47yKwrrBoYtSaXdB6jxZXtG162Das&#10;8hvt15yc86v10RBPmddZ8q8w6rws0ou1qaqlok8mP20M43qhfzoAaXw+fh6ORTUg2lkg0cD6mqQN&#10;o+/2dffnj37t9BHCLsxMaKHbxYJZv1ZTYS82Z9jJMipXJcYSyP4GE1Oyb0O/mYkr8O8/2p1K5Z0T&#10;eEL3cO24fDN/4hG/1VlM+8bFW/f+8Vke8D57z4wL8Pue5xmXywWlFHz79jpUbI7Vt4KnpwuUJS9a&#10;YU2T/nvfD8dXuAdjDRvzWc2tED5jQMF4h6SrYn1rxX34EFqVqTpC70ETB2t9GFeErck173q+ZayG&#10;/VMDn2+NrQ6aJwTkVltkFNQEqZFFh4UIrZFZIsY++168n0c8Ka9PAInKV5+dFP2lqFw+DvW/Wj1Q&#10;WnW8g/JU7jIyNnB9HrpgO9uyEdd4kC9xPzkhKmiPl9OkfnNrHuBUX62jWyDU7Xc7K/ub8iAW3FrX&#10;gk8bZ9dLovJTWkvyX3Htff+J6Xw+Gzc66TCD7983TzoEgtv15n0bl3lxqk9WtXHQAWCH9mOZl9lB&#10;yI/7hwbKjh29dazbatWmiPJbq1bRxs9GX2oAMzP+sqOQnYW5wcEqBjxIA6ELMxQuDel5hvamqALp&#10;JapTLIvJs0DQsW+h1hiAywdp/m73Oz6uV6Ar/U+xIN3Tc0WmoWCFYrepnaaCoxxoXbm6e+9mxFqP&#10;Ca+ULIMRQABxnqdYjEIPNham0pWoYUfjHALs2+79R9FZBRUrgBn2WuWKAWzj775KaMzXcBBaO9A3&#10;M2TM2ewWsAfgPTO14iEy9hQQiODpMi8qSK3npgYTtAp1K3r/Doaa0ZB7nNK4VbC3uHHM3pkEnki7&#10;lg0uiN7nJ6PZnb9w3uCvcOBBAHeQulc+6L472oHaqgZeksGewVWCDn90LPMyfGdwfCrXk5aoswfU&#10;uq74/v07fvz8gdNJ9/PpdMKpndyZk7ueM8sHXsMNxw78/Pnz0z1l5V2qGsfbuuJaNJByvd1C6Vnw&#10;bd93NbAsncZNtSQs3elBi3lHKAfHe/7MGU/HvkWfsAzOARr4ycoID3u/d3jFB5+b3Oz2CbRWcOw7&#10;7kbPu1olt1NZHbtXmc8mNwB4xuH9fvf5W03oU0GxeTiNT95DBkjXdXWjkYG0dmgSwTLPXnXpc9a5&#10;CwhOwQx3NcIyDFVEsJqycaA6rT8BsO/3wVGgHCWIwKQODmh29uCGZchfiFYClEKg9cBmhgd71AiU&#10;orq1htcX7aPLyhX28glDpD5QxSCocnpHmaOp/VdrcV3Xcb2Z/HVDVSIZgD1pWc3PRCPOW+/dwWKn&#10;8G1F9ZlVlLajufMnItjX3efODX6J5In7/a7PuyxYTMZG0LpjWSbNfjPKjzLPmOaKar295lmrxiSt&#10;D6R/V4LTNKREIrAtgm29K7g4VdSpAz3RqaBH9QidWk8Osk+MG/DT0XvI50ejGR1o+z46s53hKESC&#10;jSj91VQLIA/UgqIAbzjtyfGBZkH2NH9kWyAwV2uxhBEbc+moqJBJabIPVgmnfkUdXSt90B3Qd73z&#10;sEdUZPVsKccrfkW1k5arBXto5VCu0EHZti2Ch717kL7MgJCu0+arGOUJoM7vr6rKxhvwR/Hny04A&#10;e60F3XQEUDs6Gh9VBFbK63sPwOc+ZmKBBwIA3leKVKesMKRN9djj6+H2k2PKdRyP1A2UicAar6nP&#10;A6u2FzBoOrwCqB2e2KRO6QRmhx7t0B4jLewudANYijpWe+vDeAA2lqSqJZNKCSqfg458hwVOuzuF&#10;Afrqe57okvdwDtgN09/9h+v4z1T1nwUG7vcbmE2udrY4mCAi2PbV7QhVYXweXdNR8aD6bchoLlo9&#10;W4tmRE/z7JXVtPEyoBDr3QZCxHwkcWo+VkgpuHugThNK1wop6nwBHODYe8c0z7hczqrHzF6pkyZW&#10;RRZ96ERBqpiZJ/cVjuMwO2fCNBGA/+MJEIlnJBWpeEY+s49DPoYc5BxJAF8lgGOuR+2TKFopYv/e&#10;LLGOgEL+3lGUOpTANO1zjmkeC3X8j9iXElTHuk/F76tYnxsZ1kDc569e/yzwyezoXx2fAxPjwaSr&#10;ARB02eSrUD9bglFm37Snz3WPfu/TpLY1+1S2o6Ues3aVBCyJYKDeR9d/HwmwOPagilc2DtX7GgmI&#10;5Nk8hxxr7tFf2euPeAS/75vki7/l5GgF14vr/t67J4x1e48Jm5mmK58r522J8H0CfRUEP6PiC9AA&#10;iIAg2WBfex+ivA8I1ihTDSkPo4fhr+Vfrqr4/HfFEsa5FXzaf0KaxWL69iEA3BWUB219G4xqAFZa&#10;QJ8PY4NRzCJVU9l5/sxT83lDmnbeHPciR9bkeEufn+rkWIAHgaC2iqD+eeKC+9+hA/P4joFTPPwO&#10;rx6hv0Pa3WaMJ+u6KSPNMausriP9IkFOrXDR6lHiIFyP+IUuYgVJrDekZwh5i5w/LAAAIABJREFU&#10;qAm3o2zuvQ3+STxbNthg9msZ9BCgldR0C/DFPub5HtfkV7KAgVi9/2RddeD9/R2ZulNEA8Hrqvti&#10;nhXY3YkzGcZE/HLbg9Gs2t/CHpcUmEnyl7+I9VgW6r0Ald1/dIA/9j33e37+3mnrlmHMWutmO/DZ&#10;gtYxV9bnLZH3brS2iLUSMj7rn9HO8vVOxjSI5erYd9XVwfhU3U28Eac1YLypbZ2rhrZ18xNkbJGv&#10;an+qzG+9OTZBne0V3ZQvHrTQ9TdNdfAX1LainmzB0tR00AZbzhLUWLFE2y1jfKO1D7d7qLua7//u&#10;flm3pJNWku9rz6vwZ/FzeWA54xP8uAiW08l9SDHdzgSmUgp6LaNOTHJFZcjI4OEy39aMtkqKNUNx&#10;mFRlWgEYvs99U0qBTDG3j366V3zZ+lTqfy2Sof1APKFWxSt2MpJYe6I4slbpw/Nq0nqL9dhJpR9+&#10;JxABujHRgeMz2oUehOncz3A5BGgQsLXAXEJuh33K78W4M4GC+n20OcOWUvwxJ+SP8wBfqxEMjqRC&#10;yrcR2w5bXu296LFKeRP7S6xH5+64p4iywM3zhMvlgufn5082fdZdXIORgNsxTQfmeRls41HXhfxi&#10;K7qvDtpwvjKSTIrvR9IQ7dxaK5ZFv3u5bDa+bVgzOXHuEXsFQoZwvBgYzfgs+3BTT3Nthg+i653r&#10;LRcUjjYlbEzCduNBWyHLxHh+8R7hTMbic6rdKO5/tVZRWzA8cn14cRxdXihN/aEVQ5gcbcPDGo97&#10;pM4Ze3zrvTr70HGgl4Ji9iptUo1HIHyhfGL7XfF1vRPH0Bt1iNh3o0Ak676jH5hOp5NVGu44oIvl&#10;c/NhKgF9PZ/OA0UgJ18rx3YzumYb9LxxQ0i6MjOaP4GgVPHsOl8o5uBxcSh96uGDG0Zr3OfhhmEs&#10;SALPGjmf/fpii9uBKNfY+qIss9WUn55/M45pChQPsJigyVRVx67AxLYG8P0obCkgbKthOS3aKP3Q&#10;idZFs/k81VMZFYstVkb5OelctI/PxMwpIFekVexVMxoY0N4PpXyQJk5HWUrBfmwOvDktqoS5wOq/&#10;apk8R9EKUu19ckQPMA/E2vpqHYdYpVTq7+FBWdHg6WSBDgbjOX8AFCAwwc8+d0rb24fKkuwo8zm0&#10;wkccEGhMc3qw8V14J2Mo/16S45INvk+HG3fx/Cwbr6WqYZEU8n8EOgOfMq558Fw/f/7E9XoduOiV&#10;Ju6O2+2Gb6/fME2TB5QAdQaYqXm5XAYD+PFaP99+hnEkCXSyeW+wKtdNe/Vu24Z923C5XHBaFlxv&#10;N6cMY2DNnafkTPGcpH7p3Qz6JCjly4H/48OTB+ycKpsSjbL3KsuGYvxbqTKYMTZmhHbD6NZ1xdvb&#10;T/z8+Ybrx0esWQien59x6zcfz1o1SWCelV5qa0pDxKrhxv1mFXzfv/+OZZlxOp0HpTpNE06nBW/v&#10;b94Dk0GeWpUueJomFEsGabamH+dY91QPhZTmY4D8elSd8nMQpVIhh3yj8d/hY3TsjwCRXouOEYOA&#10;HM+GA4eI9TipWLcVt+sNt9sVrXen41otUH27adB+PxRwfbpccDqfPfgwAKQPBlDvXR0ZdzJiPT46&#10;Iv43/sf3LamElMgM6B5NDYCny9NwPeovBszn+TwAIX4fdg01UEyHSoD+gDqa9/sdvem4dPaTduNt&#10;RykX/WxrDqrXUjBPszkB98Hwrg4y6Hg1M0LotCoVbThut7dr0PUaTTvBQnUAuzuJeBjLtNV+eTza&#10;BHmtKLD+C2BaQlpkGVNdfum6WA8zglOPFUEKhIkAeW5gYK0ZZdX6Orv9Y46iQCv6+27r3fQSelA5&#10;e0U4kIxDOtiqd1prwbhA888My/TNXx6cC1Ai2b1wLcUkSLJ/UnbuEHirQ89rGt5/eP1EURQOWwKG&#10;098ILrt8BdC1CzYEUOreDss4jHu2K7kzmu2lHbvr5Ux5mTiQ//jI5+vjx+nCC8Y1LbRT0jmS8eKv&#10;gnCiAGaFGhBMymyezMYJ3eAhC3CtlnHtwSF0r7Y42oGFGb1FnKpGeodY9ZT3ZOnNmKzF7ePetcd6&#10;7knpsnHiWuAIxEa220wj9OsjPhe/Zzvnfl9R64RlmSGiwLKxSKLWio99TQ7bQ0AAGCoeHuWPy9Sq&#10;466MO9MnAOo41I6LFgUho7dtT0wwBnoUBcrb0nx81Y6oZvomn6Htnky6bRuutyuOXUH05bTgsMCI&#10;iqHu988M/mWeFRiwhCkYuFF7QR949n51cH0F2NubrfciWpmMMWAT80OZ9OCjuC0RFVcEUY7j8MTX&#10;6MOnn3MQIDEH5L6emRXg0S7saf3lf7tvk3Qq9em4Z79+/bPAy+krqvV0/Jl8dHs3vSfpNUm3kBXm&#10;dx/twLHr/lD7YQKDIgycjsFs0wEGvvQOayUx+efqNKHuB0TU7972e9xLYTZ8dx+5HWwz0/2m8xg/&#10;vjccrgNGI0AkATcZc0i21jxZoq0nRlI2jjpFK54VpC2lDGMLWMeeh9FnoCZ8/89rhXZYS/iF/i2C&#10;QGLPrX8LvRr2Znf54CPRx1fu+a/+BkSPL723YMWgDIyEQMplrqp4lt67tlKKh4j9UUbg3cdOHr7f&#10;tI80WrOWNz0rgl8fbggkHyTNT+hQGX/sYDKJjynEk1KUfvpPEhf88WSYG46zzu+jfxh3Rr1IvIaU&#10;dpRh27ahtur3VYT2XXDxj8B+tiVGOcfPEgfT4GdQTcZQxfcoV6nX+B5l76/kF9fYcTTUCgRVY4zX&#10;wzcefjilktbk5+eJz+W1Gcf1+oF5Vv+XVXUEqo/jwHJ6HnABt/9sTUx1Crlhsi4zS7y9v5ls5f2V&#10;kF9Q/MlbH7TiQpnzO00LcoV6rInmvnyM2+dnJ3DNlggE14nD0qZJlqb/5K2Q1wvHO+ZR5RKvn+2z&#10;jmSji743sLb49TjLEXQJvMwAcQNEqtRgkCujDfI4AoUylniw3SYD4H2P6zXTeS0FOciCk/0ztnUt&#10;1t9SxIJ1iM8e7VDbooue21s1cCw7B2TQw/SkQPkMS5jIGALgPpp/lM9uk0YWGme0IsgPBPNO77ic&#10;TtiP4vq/2/M4G0nJyURRbUkd/bj+8jqkTZm3pK6LLH3j6Qeby8+jgbFqTGGABLVwzxTkEsHhXqEJ&#10;RN0TG2qtkGnC1DvaMTlLHQNnHLvhFcoexXvJspEVkDn+wefRYKrew7LMCJ1vRV4lAn1MLsnyq9hz&#10;xl4bWXOybUm69Mc2GPH3w88NWMJPYr6iL9Jtj7HqdTh4b2Spqckf7OE7Uk8Sq+b5IyAYRzMq2mWZ&#10;sa5Aa5vLI00qY8FNrA3eK+MQ0zThdrum9aTXZaVl7x33+83kfsFYuKKJwdfrdRh3zg0xRVIZP+Lj&#10;/JV6gn/XRI1qaxY4nc4+tvR/8j7Je4if4/UYjKWdGXMUeJ5SBANjJW4c53M8W8Z3Y1zz8/C+Rvut&#10;pSK1lvylUlLLu3SN2CfBLuOj3kva/h3tiMRsjw8ZYRUASGq1+ZVtMN7/Zxxv33cc5gt6ciOvbUki&#10;X6IIlK/Q5NN51pZ787xgqnccon4nGXc5f+3QQhEWmVUpkP/z//jf+3E0C5pc3WmjYs7NY/lTKxy0&#10;L6VohVoKlM6zcpgLgOV0wuVywWwc0Nu+4fu/v3tAdCKYYg/VYVRfnY5ew2FZxtu+6QKDNda1ip19&#10;04lcljNOpwXzdPIIuQpTXZwcDTZSd2q35GCKGSLVAqmVWaQIQbLuOqHv7+9O6/j09IR12/D79+++&#10;ye/3O97e33G/3TDNM/76l7/g27dveD69Yt93LMuM19dXLMts41pwPp9xX6/JENcgBnoYA8tUAnTg&#10;DwQgfQyMKqQy2MDVSEdhGQxSzisVRxaMVChRVt/x22+/4S9/+Qvmecb7+zv2fcf5fMY8z54R/vz8&#10;jJeXF9Q6YV3veHt7w/v7O7Ztw6mmig0T4ASdRcSpnzWzeXLHn4ZX7/uwkbheOX+36y1oWY4d6331&#10;MnfeI4Xx+XLG0+UJpRZsqwaTKHhpwOWx0GD75P8OMCd6YL6+vKJOFcuyaLDB+MwPq3iGHEPF2bqt&#10;Oq/Wd5IKiXNUp+pUuRq4tmrDuxoI86JUujnIwkbHfAYFTPT+tyOyXJplXOX5/bh+YDeOda1gnq1X&#10;5CvOlzMumBVIrxG4byb8e2t4/3jH/b4OwdllWTQwelqwS1TwODDGfo3H4ftBpOB0WnA+X4xiR+fn&#10;6XwZHPUc6BLAAZFMszyMZ60BmDwIZfQATqoJ4H3fcbMerNu2Oe045zArlt4a/v6Pf9j83P0+r9cr&#10;/vnPf+Lf//43ns6vKCYjrterB7IZtPvb3/7m2YxcZ7UWXC4XnM8X7McNHx8fuF6vqLXi+flZe6Qe&#10;B9Ztw9NFe5qezmcU0YSFIoLT+Yzz+YzbddN9ZX+jsfj8/IynywWXpyfNBrvfvfpznmYsJuenOZSU&#10;OhRjEO8wB5tVn8e+e8Y3AHx8/MQ0TzgtJ5xOiwL/UMAhO46PBgPff3l5duoKB8nMb+sdTt0c/R+y&#10;ESV4e3sfKy4QTdBbO/D+/oHz+Yzz5YxiPS0ii7rg6en5wdg+BgMn719dJxXTpNnjtVRsm14rAt/h&#10;2NRScHl68r9rVfHqz9p7x1RO2LYNN6tU7b1jniadn2nC+XKJ+9t3nx/qlPNTwbfXb3h9fYWI+FoC&#10;NBv3b3/7O+73G+731TLsLrg8XZwm+lxcGPue6d0CVOh4Pj/p9UgXbGCI06O1LZxFYJClrTVcLpdh&#10;v+Z+A7zfoQKIMrp334ePIHd2tNllsafPZ12iPUoSgPNQ/f/7j98wz4v1mtGkkqM1kDKtHezRHIku&#10;xWg5SxHcrpG1/xUY/6jbuI5YMXMcdzwetAceZV12XHnOdT0cOMqAD7/fKP8IFkFB6RzoPZ0WHK3h&#10;7ecb1m3FaVmMEjv2H5OzWJ03z4vK8d6Mmv/wNZ335/EnwOW9qS4XwPbBDYdVStGppb3EYF6ME3Ca&#10;LkOFO2xt0nl8e3sHffwc3OGbvasOYC897uPeu8+Tz8on8E9wOi1Or16rVrwXqzTmeSLjlhUF2qOz&#10;tYbnp2+mV/SM+37gfrupvl3vqKXidD6pbTkv+Pj4wPv7O07nE/7217/h7e0N3QJ58zQrDfXRcLvd&#10;cL/f8fLyMgClEPHeLazW2Xe1q1ZLQAG6r/GZrQoyPJnW5nb/k8C5IK2HWIfcf//6+dtD4oLOIW3I&#10;dhyYZmXMYD+oY9+xWrLnuneXy6q/U+JVV7u+TtXnuNaK++2O33/8jve3N1yenjxwOhk7Qf4+7+vY&#10;IwueQ8B1MBlIoPbPDq0iqZhqxY+fP2LsZKRxExGgFfWvRNfS5XxxirttW422P+Tdox5dlsXGmBUL&#10;4RR3oxnkWn8EnwBApoJtV0YCIIAa2sIhrxIVMambWsc0nWye0/nT76UUTXC638F+uwB8TG+3m3+O&#10;Nv0yz0r1V+sn+VmoW81+pt5x3ZWXpwERA3UeCExGD9BtXbGZT8F11hEBBo4/YNXhNt+1Vnx8fHgl&#10;sVfa9I7VMvCHHp1fHNt2S3avPctDVQ3t/f3YBx0sIlg8aBr2ljNCDFVQGez0JQGlgxTfN86eYpnb&#10;Wt1tQQAo0K3zoy0jTvPF7S9t5wK3F4/jwHI54TCWqMPYNKq1Dam1ot23kaLrQWcyAY77zteIJYLS&#10;1tvWFeu2aV8k6oBSlDEkJUxxbzNxuxb6zzogvTffP6wuqJXUoAXN2i9EdUUDwdYMXI86f6xwIbjG&#10;V1778ZX7KoDwXHHV7f1MgQa3W1TO1oFR6Ctgq2P39et2Cfcn2SdE3Hfa992xoGVZ8PLyMrDC7Nvm&#10;vjNs/kqNqmaCZbv5h3l/DP6b3dNpWWxPhPzLMpDPOk8T6jTFvZutnGWeg/dJPl0/1kGvP9pa67qi&#10;OzDLaqYA4n9ePwZ70n1gY49Re6AMyboZf7hdV0zTjNNpwel0xul08rUmIrjd7ngEXbP+pI3hazr5&#10;B/H5SARQaC7WU+X6oF2UlgftJLLLbfuG9a6FBvMy47ScrJVC7Kk8Tr1H4kwORuR5pu56BHUpz97f&#10;330f0E/XiifVD/f1w/0KCtAcuFnXNfSC6Q7qmFon3Newv7PdTCk5L2PF1+ADiKBtu7J5nRbAAi3a&#10;Z7ZYorqj0Ga7jq/EZQBgnidfL7QR6e9yjT5CyOfzKa3PPPZ6/o+Pjy8C59GD71HuxNoXXyux3gxr&#10;TdTP55cnx5f2fQPMDj2dTpjmyXCt/nCPxEJTMkvyD8XmUiA6P44Vhp/KoG0tNXyDRJPNz769/VT7&#10;cVkU1xYNVm2r2o+Xpwu+CpxzTGpN5+89fCFbU1O3dku6CcZXaMU2+xtzHUE04Y3YOnw8EGvdxuB6&#10;/dD7K2XQk14Z9mAPPh5qG1lQqId/RCauvTf31blOdF3ecb+v+PbtddA9lCe5ivCP9FcOBI5BG10/&#10;WhjyOYjDOfj+/fdBtlFekIHmer15kK615vvJfZxp/sX59R5PJtuoo7zlkI3/sQcVsDNzSGAmR4mK&#10;vNZHHLkdTfWj7Zf92Id7AIDL+QwCXoF7hp/KtdasNV5Ozuno+Pbt26Cv1GeJxIDz+fwHjEijTeEF&#10;WCl4/IgHimh7hDppAr5WRB+m+3enNqf9mfXxvh9+Xzyu16vqJ0vK9laHts9z68Ni88QEGOL8Ku+P&#10;sDvw9Vh68C+9/+PHD2cEZPu6zNjy9PykrecsAEtWuY/3D1xvVxRcHJ+vU02JkCEv7vc7OrraYj2q&#10;aBV7bmAPbfYepx9Be4n2jb6nMtyTSze2QqFubTbeula+//7dbeV92/Fx/cD9dtPxrBXlFImVrNxk&#10;Ii/E7nXI/BjHtk7BYiaSYjvEbNJcD3aFHSdWPCf7LttstOlou3kBl+t7JkY8Jq6F/aP46x23W+Cv&#10;XM9Pr3/DBAQNGx15zWpoWNf74HzQ2dn2m7+PtPkorEpRCthlXgzsPwMC3G937Mfuin4QLLZw6OBB&#10;AjjvVRvRMuJ7SKoA6x2tMhNiVBClaNYoegNpuHyWHiYjT+xpWYyOoTrnPB3m3jvu9w1Sigs0gvhF&#10;BOezZiOs64p13XC/3bCua0yeRbSLlFhwFiAhz/VuveWCAjhxjkOba4+2UFK+ZmC10ll0kEC2UcD8&#10;/ztogHU31DmHzHijkKDz+f379yFAoEbo5BlfSs9jY1/FKpeC+NNCx3GvZgy5s5GCgVy3QNB38Ds0&#10;fh8zNHrvuN1uTp3BQEUOyD06zjTcke6tmdD0wCp7w3RVNuxHS8MjB4d8Hab55Bpyp+ZoWFuMYakl&#10;smJtOfPax3EYMCa+j9BJmaUO1HZkqpkUHIBm4pxPZxzTgXmerGJvwul8VkO6VNw+bqq4qFg7bH+o&#10;gptndQhE2O8PlgGqFMAf+/3BUFIQczmdXCkzO1Ydqd0UkwIp7x8ftqzDaM6ZJ5fz2YE1d3gRsjwD&#10;Zn4XyTH2MUHsE624U4OJ41symCni8ojV7dsetOVUZsuy4PnlGYcB1fu2afWjyY8iGhiiIqTToZnq&#10;Hdu2Y1kE6/2Oj48Pn+epao+Qy6RzBdHPAICUgtOyOMVaayt610pVghas6gdU1m8EmrfNAEFdi9u2&#10;4e3t3/q8HGM6uVRMgMvLdhyeCUhDP4xJVsSQsUCvQYfSEya49w14uNqe5ZoHIjgqAkxGKTsCRnC9&#10;cDqfhuq5YCRQ0Hma1PFZ76satkbtqhULBbfbbXAGVWZv7hhqRnbck+rNzWVmkUkNNgNpioF01YDE&#10;bV1dlqJ3B355v+fTM/ZtwzTPBoI0C07NqNOUAFsBpgoc4sZobx3Xjw9fC3QeNLg7YVlOnuBCKjAG&#10;YCl/q4o2gI5RcgzRgafTmYLXA2+lGhApBSsDJ5LAKe6fx/1oI8l+A4LUtzsZ/wC0lzXg7+W5pwNI&#10;udHBmkQMMh5IVJ1c1yhoEkAsz0enZF1XpQeyc51Op4fAqaCXjoIO0lnGg/IZuzu1j8HO4eif7/fx&#10;s18FDyIIXbAs1c/FayOdqkxjIgp1rfd4bpqFSUNXHQzaY5rIs20b9rtSSSsIIFhOCipd399GwK4l&#10;fQ0MNsBXxz//9f96FYDeW/M9AuoLPpmiAP5vALh//NS5IbBoRjydsG3d3IB3Oj1+Hh1/+cuL3btW&#10;/2iiV9Awc53QFhvnSm2OHGTS9VY8cPo4/wHCKXD+f/+P/wev317x8vyC3js+Pj6wbRvmZcbLywv2&#10;fcf1qok+T09PPlbbuuG3f/8WQRYAU11dz6jNqsGE3pq3TgA62qGVuJo4JtH6ogXFfC8dYk64H5/A&#10;1XHPfnVED1WY/s+UU+LV2jkhRKAVAA5gJR3vznPXtbodCnz3YY5SIKGaXrdbVlt9xuV8VjqfGkkQ&#10;MDuPYJOP7S9A+w64TvSAwL6jlqKJTadT9FDK4+f2CTDXswNC+1aw1hXVzrnvG97fPzwoE9Sh4WjS&#10;1pDSPTAYt5jsRs7cg/+g+uAAeyHqR8TnSa+nPlcp0TuU+60akJRlP20uAJZ8cmCyc9Fj611prp3q&#10;ls4w/2ZrxJ/X1kCjXbLvaKVgW1fXBfx8fp1qdX+q2dxmefXzxw/bO2rPLfOMaZ6dsvz19TXZ7oev&#10;A871brqVbCuzlUPzb9cHICCPjcAyn4toBbk/v1UsmQ62B0heW6xAzaBWvaSqJGy2noNygFHkxXUA&#10;RPDZxnw1Noz77YZt3/CXb3/B0QCR40H+ivtfIsBxRJXvYfKmNbWLRQQoBdM8+QOwlcxkfd0gomUO&#10;yUd3/Wlzz7Xh679pQjO69mNd5hmHJbAyeNvN1uB+9fVl+xqdFenU5QGsiogBLdF2ofeGnOgXiSWD&#10;WZJvGdGrKvqHUZ/lvcjrxj7k+uc5+BR9OEe+Vu8xRjngzGHUeQtvicwoANy/RyeDiGEyyBSi9Fs1&#10;MfB6vZp+ieqiaZrcrrvd75Bm1ahp7Dn+27oOwYbcRqMDnohAmZFlAWxNd1uHOLSfresTwy84amLf&#10;89H+JC/Hw/dOGq88x0BQdSfJprZDSbR76C772c9cExc7BBrgVn+CSZ8b9n20e7P9mZM56TMFU0f+&#10;/Nhj2DG4NI7E4QQClJGG38/vKl9CVpl9W2SUJerzR/9Otafy/hrxl3W9+3iOtoTKqtfX1+F+GdQj&#10;XteO5vIlsZL6eHvigA5d0D23hm57H+PXkPfjaox0X1PBauCUzwOMQeEIOPBsn4OnSvWp64rJDhro&#10;ZkLYnNZhHqPYszqmPG+WE9TJSJ8Zf2fCznj+bCPo/SvOFf186VPRfwasHyPUv7her8ANnrDOOQj/&#10;hDgnkAtcBxwH3RluMgaI9A7tU9Vv9hz8qHScLxezWWysaBfMEZyIcXr4QZIBMLunRpVqRwcOcZmS&#10;C6b567ZuaJPaSVwTtKEATTD3oA5tBJ6mNWUae7w/Zwb888CpylkApTktPX3wYvgmZQRtTACYptmT&#10;NR79z3ENh957fAWA41BmhUicgI+3Jghsw3WAMTHkfD4PiQvhj2U2Bvj3WPTFIJR+NtZ0Zm0RESzz&#10;4jZZMTuAYyS9R6CtxPjT4chMUC7fxfq9GguXJ96ZrJRpcqw1X8+PHmu9w1odSUeVjkKsfTK9b3a4&#10;NfYG5U/2c1tr1toFA/tTxlMsxJVuwf7rGkzrtbv8DKy0eBFRO5oHa1traKJ6SFqJVmlN39OxD/aY&#10;eZ5cnpJimPfYkRg/Tf6i657fsaM0YsJf4EdJfxGTz59lQin97tYa1m11RiFKIC1aq1gAyHLyRAri&#10;wr/9830Y0/t+98LAdiij431dfW1km5n4eLH9MRmGxwRov9/CvQ5vQUhZMZ9Pfn1NDmheuHRYYhr9&#10;FaDjcj5jMaxx3w9czpf4fjuwrop15yRQrm8f17xOeoNIjeT8dJ+9KxVuth+G34Fxz5vwoK2H/jmx&#10;Jm0Tlbsu/zhWRXmWzD7eLSFYEAkjADwxb1kWTG60mROoQlAj3vf77pFuRqCnaQJEM6/Qu1fDFcus&#10;ZLb3PE94ujzh6ekJy7J4YGnaJ1yenmwzxWIEjXdffvqgpZGzXxdCK0cA9mDlpb5ORsVTi9Kc9Cqo&#10;HRCw/JyCcKRSosFPwftIRZJBUAYISzIot23D9RoVgzRMdGyLZ7sqxQSvl7M8CeCrARxVVD02cFo4&#10;k5Z8JeUUNFWwBVgBwMbBBYRpJ1UE4Wj5mvnyiIAEDYJv3755ZSQN39vt5oGV19dXdxIZjARgGX+T&#10;jyFpjPn8dByGld7VmPHfzbimAUzHLJfWn04nN+wfAfacueRzh2vqGbni+eXZM2BykIeAEo3AqapC&#10;m6YJS1v8nFGFCO8HUUpBmSZMIlrxkwwYPj/PzQybIegjEVhgpn82Fjim5Cf/RE8yGHe6kpqYE1ME&#10;RmqI3juWyzJQrHpmy6SVpkdvariT/hjJsULHaZktEDoHbbNnmBfs15aM4VBYfJZ1XbHtlo1ka0rM&#10;8TnagXU/hu8NBqRY/8gSFaHMfuZYcH/x8xBRwWnjOyWDFQbe1WnCqRQsFhjLgno0okQzo1OmNczY&#10;vphCOp1OpkQVGLpczjidTy4/KGfnWcebgBAB4NvtzRyAAF8BeOVDKdY39n7X6y0L5kmpTGB9Ud05&#10;9oB5w/1+s2Bg9NtU7vfUI6NWrFtUZLNKsrAqSATPLy/63Fy7TDJpzFLXKh/26jrMkPLEA1FDiRmC&#10;um9TMD3JBxp86gcroD05ONSRsx5JNxcVYbH+cqUY5WtrCqRlMCWDEACzpvT+FLzY7bPd7YdHWXK5&#10;vDh9Dnuk0AiiY9l6UERIKZhsnQqA56cL9mPBsi1DxSrlwS31C9afhn0X9G0DWVv2/XDqX+4H0ll+&#10;fHyYcaNUkc2MI6UQ6dhb6hHa+dohTfX3bMBQMfk7lYraK3pRIF2nLva/qvBilL7ie9Imx/aa0YLa&#10;eDzK9c69bPPJHsm7BZ+dksZB+3BcHnUfKayrUedG/0aVH/OyWDV/gB67BZBEBFKjR4oDBq2g1I4i&#10;bGLJBw+Tm9ZP6ED9N81y7T+JoMLrsc5pPKLr33PvLBGEk1EKSrceY43IyA1XAAAgAElEQVTVEE07&#10;RLdIkuPVFQDRXucZVGUycr4/3su6brjdtCp+XVeUWvG0P6GLUgzebndfP2QqyE7uk1Uc/+p4f//w&#10;5+FRS1UZsR+JyjjoG7N9tN5YcaFPSUeDTgpE9Xau2jpS5uu23bXS73KxxCDqL2YfR0+qWAf8tyY0&#10;RDAw5Amz+jW5ReePY5KD9v/+/m/c1xUf7x/o3bJTe1cKfXN+Pz4+1P66r8qyYVWhyoChQdp2NM18&#10;NcecfZM/9WCU6P/FfUPbK1cMG2ZmWcg56DM6QCFLvz7E97zJ76MN+8ltvRSg1NvU60a/Iw2qe0+7&#10;FtVgGfyhXcvjfDrbfSobgRTx/jylFE+I8qBeD9CT9xdBFtsoGTTp6oNsq9GvH7v2M59mYMl3ggja&#10;p+fvcwEZdJoFnNinej8OfFjF7GwsB/TpCJQDEUymzs4iUHLrEHl4BbAdSa+aDShdfJ2q3pDhfIIY&#10;58nAqSzDo69MogJLtlqzsWy9Yymph7Ydbteb/c3P8jOtNRw23zup1Gg/p7kELEkHgJj+ZZCH87pt&#10;m+oSa3ECYUWKJh1MSX5CRJMJuG4ZTEr24WY2W7dr3K1HutuUnxL0GqQXoEQ/MoKCERxz1Mo+031h&#10;7WbTqu1S6X7rXkIEGvgZksDD3i+kcG1kDlDQZTXwpU4T4P5Y2Gs833Hs6F194dIKusT8He3Avlki&#10;l1UQA8DRD2ybyhuZZg1+AUpvaL5ttpMZ8IbJiXYc2A2Qv9/vQ6Ka+sTNA6cM7JNKNnSVjetOUJeV&#10;8LQhdGwo/2mvMsmGNtXnYwSa1Z4EgPh8gL6PvnsG/mKc7Tf/+6iPmv/b76AToA+qY55fZDznse+e&#10;1b8ZQ5NSoJ5wPp3UPjFZxGQcDyrY+PMpCJ65r1Yr2ofqtdo16aH37vjR0RoOC9R6Yor5Fdzri8mX&#10;DG4QW+q9+/0h4Tgt2R/TPGvf2xic4fzAxCX3eBn/d+4r5vul6/vLvITd5T42UIzRReWCsXagQYpi&#10;Wsp+Vuz63Jtifn+sn3me8ClpVCIpj/Obe4flQEROolW9Eeuj9w5Yuwj2B9WkyOoMVKuBvrxuKcVB&#10;9kZ9PBzF/AK1j1g5Szk06ldWXNteLxFcZYscMlaR0YS+rAfrJtogHQUPrVUA1HlO2BHCFmlRGPL5&#10;iL2kiXeIc1p7mbAxYc8Rui0HUr8UEemIfocZLYWPXw4oxfniee7GVJb3d77uGFAInJPnYxXy5/PD&#10;nod4VF5/MRb39TYEkntrwU5lwL1r42Q70qpHoTH1xSwI7Q3A+n3F9+wr93bXNl4cgw5rJKoYweV8&#10;cbtKg0gIBreqepo+5CMGRVt5mC/6dEZ7jwNBy0svxf7ttoj4BJmgNOlp+7eUislwFwEZMcz+Seuz&#10;0xZIkPcyB6PAV4eI3p80UVphE15MtpQy7hm+Mok067sIVGY7O+us0f5W3Zf7jNJ+yfairv2M+QZ2&#10;JDifT2n/7yAdKdcidQ3xpXlmO4/JE8V1n2tCR8QO9NpzGr/wcRIG2RjUMcaVkp7ZfEH6RIoX2PqW&#10;oCzuZq+VUgdbpZaCdd3wuNd9z/ce5yvFMRiuTYHgfr/FPSMYM1rTxGilQFXM4quK01Jpf6dFY/fS&#10;oJWLYbeSldACYgeMNWv0q9GB3QLN99vtwWYsmGoU6kzG4ph1DtJYTNOk9yvE+Q0nPDqaKIOitp1R&#10;Ns6OYEAUAfaEp1E2ZIaI84smt97vN+z33RNIia+QsXE/NEF1Mj+hNx2zy5MVRh3NEvUajkNt/S7i&#10;VLSMrQBMRDXZIs3YRAXTbGwKFoNzfWvrrPXDnjUYVenf995RqrLHEAdg0tN6Vwy+1kkLCUUT2m63&#10;G97ef2JZTo5Pr8eG475jsyrXjGPF/o51shVjB8Ns9OpidrrKGJdfLvtHH7Rtu+8J+m8tyYDpAd/l&#10;DYQOS/pRYONevAWbyldj+gRjm6HLLpczJm5iBnuUEnO3Br+HX5BByVIqns8vEBkBYaGz0hXdnObJ&#10;e7ixuqaUqnQ9nnHnYzkYt9kh7iUoXIsIWq04fCB0E9Y+2b1P7swAQO36PxGfSrtqEjRpc+ZAVD6Y&#10;cdaLBYaaTkbvHXWacL1esa4bzucdy+mEbOypMpm0xFrUabzersmI3SFSg2awR+ANdGKFVR16PwPV&#10;sBu8KcMdDcUbwIsbWu4AejD6c+XK47OPxpRyiJ9OJzBgw8Alg46kMiXFLnmktWrO6DiNQpmgPzOr&#10;OP6keXEwLpb7KKz9JkfHgPPP52y9ueAEEFQ1iM3K52CT4CYGghdBQfC/iwiOHVohmzJefHwBfLx/&#10;AKL327pm7wjglTd7GandfNzN2b5ZWbwrjRxIK8WAfe3bQ076nFFKRzY3n3ZqAKOd0f4NRuNs+6sX&#10;Hd/J+h4+Cq2OoOLOiphrhL54KepMzTJ7hlQ2kOZFA6o5GyzvQV0/FXfc3ZjOgsu/Y/eVg6YC4Ha7&#10;RVZvKZAa1NP5PPz8YxBmtuqB3Rz3XE0pIp404Pffg16qlILjdtMKKANgploh84ypVpwvFxxb93l4&#10;eX5GB7yn7Gz9DyejZXEQkY597/jnv8wBNIDw6fkZzy8veHp68qDV0RqqVYtOFhG73274aA332+4V&#10;wKz+9wDQvuP3338HqyUIVmQZ8d//+z/GbZjuDwC+laBYnFO/Xcr1/VjT+jcKstKVKx/AfV0tENI8&#10;OJJ78DE5ppSigC0OM0Y1+Bi9OphcYEk6RamDMgMAQZvTaXFD1KmYulZP89mzYeLV6KKJDMuy4n5f&#10;sO8bSqn+bHpfI0gflcQjPVazIICIgq0ZbOpZLssY6H10IChLmTRAIJjXOZ2fHbxmsJfPHkHYycB3&#10;pY5ilmdrDcftw41+rzwXQTXn9LfffoMHTGvF7LR1Vnk4B9V8tgLUgKkRLrTnz3J6AHaoHwgKwhwH&#10;k/mU6aqnLVifnZgYzsG403njGwae+Ph0nE6T084ogwCDifoMR8oY7SZfOoGhUlCk+nXTFvJxoO7X&#10;e0gGMxR4q2LPy2u0CBJ0dMwg1RCp5QUyCyqUFuZoAUR5QCDJ2AE4c+HePTEBPbI6qXf34wCM8uj9&#10;/V2rkKyyshTtxbitq1bjlqRTevdKy21VWT8/Bu4ejvP57I6SJxlZ9up9vSvwYk4h10e2lTxxwnCn&#10;ADbi91Y65IhzCATS1JH5+Hi3hLAVy0K7OGzH3XpMcu18pV9i7dFOK5hn0npPrr955CqQ//aP/4bb&#10;7Ybvv3+36l+1tX78+IF//fabURUqU8R7+8BqttnlcsFf//ZX9F33PYPMc3LsjnZ44sVAUQSEfZ72&#10;I4OkpVggo3Sn2uEedbDDxrLOf1xRvO8pMeMLMJD6ys+d9EuHUjlNZvts+xZOpZ1/Wc4YHbvRzlyW&#10;xYNcIkjPo/S8DNTG3nugqk/ymPfstmtac3WqmPsM2cUpnyAYHNtsZ5BdxVvoiWDbBPf7mmRGN7ri&#10;httxh6wrgnZRbdWtaYuVqXegVkXtuQ4R85TBLr4CDGxStzHRQhyk45hS7waAoucgtaeuseIgiwPX&#10;0+RgtfeXSb5oqXWoWIP5Tf04nJWA34evWQB2jprskyzHuQTuqUcWr50ZZZ5fXlTfmexn0iipRG/X&#10;a6IH08xqBngaBy09m6hRAFtkQXcsovpCF713nz2OBikdnfa7IPznB1+ulqJJMcl3OtpmtPmUWQpW&#10;NtLrCqCgvAYACezGFjHf1PZEKQaYLIv7u05xfByepEBfQCvZdU8MgdOeEnNa96Q9ZB8ONm4WBO0l&#10;Vb/S5072LOUI6Q7zesG+40CALh3wyjIAXvHINRQAsu6naeoAJkSfUP38+XxBZiPRPQJov+UIXIGS&#10;4QEA5fvHkXwrOlf++68O+aM/Dt9/BL/DHs+JqUjPJhAxcKvrmtj2XRkP9h1PrTke5PiAsdYAwRTC&#10;ZHzY+qzTpLRy84xaigb2LWgdNkJidLL3vJqbgQpbo1tKjKBMeQSYfY6TfPEKWLNx+hffU59g1F+f&#10;5+MBLLRx4xzKXF2mYIfLzAxsBiuE6VlpKM36LnJveSB91I+5kpSfyfhI+MCRbBHf74gqr24B/Pgb&#10;r0VZIpCBZrFIwSbbIG+KFLTSzE7csVgBQQZzVCTquDnjgj9npr2Nlltcr7H/VJYp9WYkkjN4wkDe&#10;y8sFHbq+BNGqi08EKK7IdjmCsQdjTLzpdQDoqUd20iU8JfVTQzP/MBIUCHLreB+p6o1jn1/JLnb4&#10;96hXmcCybUEVTYMjU6Vu2/5gl7IHoNhnx0rfOJfN50PgWL4QOc3xHfrmrE7UitiM2fE2OQ/7tvvf&#10;hx8INPhYh7Uz3EuHJVLoZ8XZCR76sPJXq6zj9SE691XqEPDP8r2U+gf3B2+hlec/H1Wq3idt1/QK&#10;QFsO0JewoB/6js0WhVZMF9fvogrcEwu2ffO1OdjONofT6x/7V6VWLYow+cskQE2sAvoWFdEhS93q&#10;wnGEjHX7tzPh6tH3lodXOM4QOEt3OwUQt89VVjRn+uJ6v1yeoIFQ0tBbQMjGg4xxpMLXxwyqWZGK&#10;1kj3XwabVsx265xWs9NyYvz9fh+Tuymv7Jkf1xQT+psIWi845HBMA6YXaonz19o+YSKMB6ivawwP&#10;TGqROiQGe49a4RrpzsbRuiXINpMDLeSA4wMyjbKPz9SALh3Xj+uAN7u+tvOfz2eX58T0tApWz0Vb&#10;DD1jJ2YvlgjaNkumDzmiP6UVx0SyrePtAJPv534O96lEj3cB0KXExFGUCFuEaOXxcUzh19l1dmyO&#10;v3P+mYj9/Pw3/1ydJpydoUz36Nvbm9sCy0mperNPSTaLHH+LpCoxDJSJHzYmJZIPuHfEYi3LPDJU&#10;vv1809aajUx2WuF7vlyw7zv+x//1P/Dy8mKtbtSu33rDsSlrqoDYQcbbOD8ARPU4CyDRzV40HOp0&#10;1hiaJDzGsQRo4DQn3AkU73aZQv2U7P+A1zqCivWz/AGQ9pm2GHlsdzOdTphoiBBErjbouR8IlTOd&#10;c1bGlFpTQAGYJKq7im3Q2+02CIp5nlOwL4CRbH0eNviUxRQ+NPqKiFXTda3mEwJXNS1wceO5pJWv&#10;7+fmz/Bnp6AmFQmF4sATLwIUNcZ6azgtC661Yl2vuN1UwLJH3Y8fP/Hx8Y7FqG15zff3dxckp9OC&#10;0/nk1Sq6GJgxyYrTRBUDVT46ZqIGW9cEyoGqCFQK1iel90/CZDQ+khAcPhNjaf4Efvz44WXnjxWc&#10;tdah31c4PFElua6rVnLsym/ebN0dx4GjHFox6s62VVQGZOf3xKCiC9M0l60HZ3sOKnhGDTetxHek&#10;iK97SXOeFZcaKzLQk3bAK3yyAuCwjootSu898GafJ/jG++Nzl5Z69kj0laFhdxwH+hHOFzm5tWeo&#10;UmxOmBTU7OYoGBiConTWvRcfXYI27E8FOm8GVk3WI0ILgUPwUBZ0NBQUVAPs+Bzkx5/KpMEuZgNZ&#10;tVa3TNZlWYA6oc8NaN0NYRr3d+txZVt9/B2aBd17d0c9Knqihy8V4+MPDRUFIItRkyQ62qLBOfYY&#10;yxU3vB4pfZmVzaARYCDNbj2OagTFmd3Ue8fvv//ua7tO6rixV++2b/jrX//qfYJKKZgt4Eqw6ny5&#10;4HQ+4+X5WZWjyZ7b7YbteoUIsB8b+k0r3JfTgsWqwUXEeghUYPrc61iDmQw8cE8OwglXCxxTR2Sa&#10;bBHB0SavrtAgw6HGTtX1UPcaGWWsOC0W/G9q9Edf34bNKpM1uWCyDHdAJJKB8ji/v78PYHKmXOuA&#10;9+4mlTrnedtWu5ZRCJpzzV4Cy6KVXQJm8SUgOckzJp4Q/HUKP6OgPF8uAei05q8c79vt6rIwg138&#10;Pim8SMFfun9a9fQkKeGCjjXBC3hfP649nf/deucFlR77VsxVMDktZMH79afq0dow2epo6KhO8fZV&#10;D0gmJ8D7hRaoU9u7fr+ZDM1k7tRTrXcLCGqiytEa9nZgt2xG6SHrj7xi3QNMjo3J9NY7jt7Q6TyY&#10;kPm4RY+U3rVKB6WgQoPr676bsRZ2R7fzqmpO53sAkDhTDfCAjAeJrGLlSECKBwd4vQ7su62rgxVg&#10;BXJ0lNohpeO+khr7SOBSODB1iooG6j3tKV983dRJM4tRClpXsIt9D3++vbsNUaoa3Udr+LjdcVs3&#10;nJ4ubhTTYN62w79PRoFfHafT2RMpxCjos+HbDiZNuKZDb+GQ1zoPRnl4TTqu0dtHjfAKTVCqnTZO&#10;2B/ACPC11vHz509P1BiqaUye/fjxw4B3UmXX9DlSEAO1jr3HKD9fXl8ja3dXkIlA9brejX79QDU6&#10;P1aSAvA+Y4dVY5Re0GpHKbF+1m0NR9PHB26nZ9vddjHQTX81UvXpWn+k8UOy5X513LbVdXG2/emE&#10;TXW2+wDGbGkLnEyTO08KCGjwhmAG/QSXPbQzzb54enryfvetKZDQW9OKulWDThqIt76Gyf7tvaMn&#10;Kji3D2kHQing2R+1SHF7qh0N6+2OZuuf/Y826we2rSv2Y8dpeXKdwskJe1Xw9PSMbVtxv2niGURt&#10;qvP5jLpMOKzSsZWiCTqIth6EWhVI7OgO+utOggDLMps+G3uclj1lmGMEFgkEuCMMDEHTbB940tU0&#10;odk8HjXox+mXCuVWBhUAT6zloeMfwEQ3u0REUFpTO9j0bIfaiVx/Dvgk++fpcnFGCO9JbHbWZVm8&#10;XzivzT3DIA/vv5pdWi3ACih4tjOw7L4HW9AwMWMDmtKx2QwNOypAXrXrSxmDI532LAOngFXxdKCE&#10;7xtgcOgrQYDoZMJgguzZkg3Uf4qkItoKfi0Cib1bRUs6p9nPDERvXf2UWgqK9SBrWwTIGxJw1qJy&#10;q6f7JDMLE5uqnX/dNqX9tnVTSkFdFq944PkG4AUwe0DQGivlOET6vtKnZrCIoA7BXx/SMD/sc/rK&#10;9RsAdZw/j5W+N76y8o74RgdxD0YIRBgcl+F73TZ+Y8JIp8zl+U0OSFoTvXvyFW3YAMvDP6C9wRYg&#10;/LuPe/ITuM7yNTwxpTWfP1Lr0j6i/8lkrQpA6KuYces2Xo/EBYLGTPCnrBl0nes8WMA8DlN3aW6z&#10;/OH4hq1apqJyjT5+D9+dYKiO1WZ97w5t1bObP3uM8tUxihqy124/2Q6ACIPOec+5xPf7Hdfk+Lew&#10;1yMgYE8XYHqPOeu0o7p4Bd9epmE8xt///IggSrozCXzAA/Ng9epsvl5m34oqfto4BjcqdT7BU2g1&#10;TkU1usuuVJLD847ygVS/KpM+J1Y9n85ui+Z5pO2ZK8o+vwKRFNlR667APeCYnCb7Zv+TCcT6TBlf&#10;YmCKwWeVXzG+OagLBNtbHPm+4v4CM9g9ULPvZp98e1XGEmM9aV0TpE/TCcQfpIc/7pa5rSO90MMC&#10;SJ9hX2z4p2J+4YgWdP+l9cNJPPbDkr7nSE7eD2dBO51OI8acfwANXMbwxDjZb0/zkz1LH4OnyQll&#10;oH1dV2/tUSzJ5OXlJc4vcDnCirWmHKsUvMOt9Mf7++I4G27VU4A8B3aUfYq2Z5JrFiwBHvY/Qkdz&#10;nfPmH3WYP5ZknaiBctqI9/s9ra9gxeN1NHFmtImzvCDrYU7+650JGt0KVBgMtqi67wvBdk2FLWzb&#10;Ua2Pfa3OsGgD4ePuweu0fEPPmUxCR13qUOGJrjGRvhkNcBE/h0+Dz3HHvmrrl1KKYse1obbqNvij&#10;/8UYDGXacRzu55MGN1P5kiVUYlMBHWjQQCax/iYWoEvFPWx95fLQ5We3rgTdeszG+mmtoW9MGLB1&#10;lPA0+r/E+pWKO2HZpaDKiJlnXYVxSvQ6tHvkGHREF8Fxv6nfZv2lgbCBWmt4eX7B7XbSVlrWT7Vb&#10;IuBe9tiTwmSygjn5n3UqwfQ6WxIvGvZtR626tzXJtpusPRBU94IGVooH1bEuPdXt+3G4/PLetDV8&#10;MG2rdPGWJUxaPZ+1yvR/+1//F0+2PvYdRy3oqWo7fLiIyXlwvisGNVngmUHZzrheKZ5IkIOmkeCg&#10;xZMemzHDS3pqS5IUUs+vHAhEkPWro1bb91zjaZ+gA0cXTAo+jYHBCBhVN8Jz2fu6WcbqsfuCZb+Q&#10;aZ49cEBQjBRf06x0n90MSdszPuE0yA8LEHGxRq4tHCzQ5zcaTTO61ZlJmyK+pf+3a0yW0cwFzIXD&#10;KqbIiEwbb6paRSkC2Q7s92hU/fz84kp4mian5Hx7+4kfP37g6ekZL8/PHgxZ190CZGroTJPSBU1V&#10;+8LOs/XYAQXLSEUTQMFYYk/Hy0EIOtu2VJS+9UD0e33otSmZ/z4rNxk+9/37d8+yPp/PXi1HgJAU&#10;Kb33yLoQ8UpCCkwpWgVDwJCCnQ2Tnb/cdC0py0SaUy8+3j8DZcd2eAWLAzciStHRoyILCKoUroHh&#10;nAjwJATCZGuwY7NeNvf7HfdVqS+/vUbzbZ7qaKQ2U2VHx4j3UqS4gb0MVXpq6BwteuZcLiPH+LZu&#10;CcAZq9E4RqxYZZWiG5A0Ht04tkxWvi++Vd2IXrdt2GMZ/CoimOclKDcNPMjUQb6ybDxhVEBHb5AG&#10;7EUVrvKl62f3cjgYfbWK3HxkM5oATc4kF9s/AiQqgEAxfH/ZXIPOrI1j7ufpClm0IsAD861BLLA4&#10;l+iJygQTrqvTtwtoiHHPtHbgfldaq+fnJzPoIqBf9uKB58VkCQE3AlSbAUFPT09Kd8lr2j7kGthW&#10;pWm93W7ex3qqShk8z4tXoXL/MZjP6t+r9VZlz6LH4Ojb25tTJdOYzEk281xVHh3hOGpFUB3W96+O&#10;2+2G8+nslb8id6eonuc5UaVzjCNwWmvxHjjMIs7ZbyqzFNjWqmlSuYg//3EcqFWTQY7KnidKm1cr&#10;LKAbwQXBmIThVH69oxxKJctqYtLo+dxJBPi5bzSwKwh2hZRB35pnn2VgLMuDbR974OnYsGdSyAtW&#10;FhHw4DN6f2vOcbXv23e1gb0GBGp6n+v/fktUbbQ3ajJsuwK+qLAqZNP5NmbeY+khG9J7cPbuQWQA&#10;YWRz/x5bkmfjD/e/BkwOlO0hsALBj58/jH5/BiCeGFRKQT2qO7DZvqi1eMUX0t96kq98j/2BCQyy&#10;b52Yk9wa1/fnQwDc17uCJqZni1gy2q46a103B/73Q/vX5vUv3o9c548MA+549bDXCNoTZGavi0eb&#10;Mh/MXIbNJXsb61wVN9R/dezH7qCLFHFK0qyrHUyw9YQSVbtB1SmDfdHxeT0oWPs5s5dB0lrDWaAz&#10;n8GEMXikDsCPH7p+5nnBNKXsRjIOHNVlLu3uuL4GxkUEz8/PuK93DZAZxe/r6yve397x8+cbtnXF&#10;y+sLXl9fjcngwL///R3/+PvfTS/2VAmINHb676NH5REk7JlcMUXnmffnNqTpx1Y0icqBgv6Zyuzx&#10;6BbMckzA/ADYeqMzD3MGHSwmMPn0lMCksEv4um1R8aRAdQHq5LYfnSXaV91kgVbubkYFxsSDAP8o&#10;oCnzXeZ1RI/krlR+mAGR1OuwdesjbZV2CCaU+33F7XrF7X7Dtu14eRZntwDof3EfEHQwZ74F3Sfl&#10;kFayCYc07kEfWnUqAqgkqNftzdmAJwrxalU53B+kLiUwr783oBVfKyIatGyloBJQioXoARUPdhso&#10;0Xr3iuy8R+H6NqhoM5iZn/F6vaJOEw5WuSV9nIE+x4SyzQq4/UkwQErBaZrw/PyMy+WCp6cn/3tO&#10;OuM9VpOttA81KYV+ETyLmj7cY0Uu0r3kZ+wl9oPQf/Z5CSC99AgeiBn5tE9r79x03CIIYFOfiXuS&#10;8lV7EpO+ToGrWip6rqy373TQJ7F33QQPC8crdGm/896giTxH3/1ctOsJjnREshnXUleh5XLnwsCb&#10;USZ3s9k51tTPn8BfHxCCOPknZma1HvVqM2uiXYDGYnZDPrK+ieDEp/VoP0oNl+flVwB0923lssL2&#10;ZeijkHXjNTPYPK6nOk3OZFJK8QoeKUVB0eMwv0XB5EfKbYJbBNI4VrQV5nke5u8TJa/IYLv485iP&#10;cZj+L3ncercKQ7hP1O3cjqFY4DT8B3wJvo2Bo89HrIVxDP3gXjY5MKwvw8kIcOs6Paz/WTPbd7L5&#10;oF05mY2m9nzYZ4OpOawJ3mcWu/xsrs7Ktp5jKDUq7jin2OEsXe5XtbHn9GFYySx/xDihLQfCXwib&#10;jhWnvP/Pe0Pvb1nm9G+fRnT3De5OFRv26UNQvTExTzAhkgbdjuxpz7jk0ZeJdIXUwwzudxhDyGy2&#10;HYM+eq+U07fbNc3Z5wCqVtAxWStoGbdtxbpuWJaTraZc8ZflVMiF6C8bLdEeezCHXND3aOPy7/ne&#10;eNCmZxuOXCF7fnlO96/yoNTqVLjbuoVeMB0h8Qav/OXqkY4ILHFmvM0L8apUERwqyNl/+646sBat&#10;yOI+pD0YgxPn4L87x5j+BCKgwzWBRe/T9YzJJ0As8Bt9l9dtw329W5WwYsTfvn1zGaq0til4KIKl&#10;jD0f3RYzGfbYqu7TkfYVA5LguRqpdPVtMiv03i35s9paDrpePVdgJEzM+ZXeokwk81NeY6UA7+/v&#10;oPGpMlRlYGbeibjAZ/yaGNFxdLsnGZ5Fewg/6t8YHlLLAtpqQCA4ilaCNvOPs34R2ia0JQJ+97XM&#10;pPDeO2aZ0UpTSmd7nz2iRWD7m4e4r1Gg9fMqapoHInvv6ocx4Gk+jgc+e8hQGAV6Q9Ok2tRjnfdH&#10;+13dOrMf0jpfltOIudjgVQuAk8FOoHsRFdbmSQdkmieXv47pIK57tMMrYp3ZpPcINifZwPO3YgVC&#10;MLsjMSax2Ilj0npzbCm2hPZfpZ8/TRMWWVBmw4WO8Gk3S1wuUjAvs+8htv1pe3UdqUm53e9ZIHj9&#10;9qptW0QDp7vF2dZpNaxYCzsoHzgnkyUMZ6yC+zjbspMolrw30liPjIJPT08ukyPADcVCpwn/9V//&#10;hdv1ih8/f+L9/Q0QwRkXZ9ghiw9fIeJtPVrrqJONtFOqR9FY6x33W0o8oM+T7M/ZnpPP5c9mX/EW&#10;eflIGzhZx67Hs100xIxK7BEex75H4NQXWgkgiD8qsHKGpW2go7z7jY8AACAASURBVDvoVg14JX1R&#10;ANUVWOGbYIdlyHv1I6m+TFC7pRfWHBW+B1lEIAhnJAAy+L1lIHQcLt2YVGwEtXPGIzghKSPMDSUA&#10;b29v+Hh/x3EcTn/29HTxoNc8z7hcLnh9fUWtE7795Rv+/ve//3+UvVuSJMmOJXagambuHpGZVbdn&#10;pNnkB8ldcQNcDzfALXAD3A6FlJGhTHO6MzMi3M1MVfkBHADqEbe6x0uiMh7+MFOFAgevA7y8vmoX&#10;wMvmiQwxB7AAFqS02Wk0eOwk7Sk407jhiZ7XgkhjAHVdUMuinbisAOonehs4z5jREPQxk4R9krcx&#10;Zsfwer16damuW+aFLziOferwYrKUQsmEmDp0SjmrCWMdcLykGVS5okR6VJtkxfbsyDCZ+PHxgd47&#10;1m3Fdbn6enNGURhoff1SlV66GRDICiUbgaWG3LGz1Q++AcZSaaQS1ag973JdvG3fDakBciaAPik+&#10;mDErxTt9BwYOmyd3ttM7TJ4p/nLXS60V/Tx9nwu3XEKJDYngCXWGSEGvRptwHgYM+DdSYogZi6Di&#10;doNqdzBgc+ggqFKwrBG08nt6PLyjq27FKK6bdfgtTqXk+/8swUkn0Lg6fc4nMBgyxO8Z5OL6PQfh&#10;TgaO7b1i7zXJsW2bfmbqbCVw0s+y+XB2XhgoY8Xot2/fnLaAs0VrEYzR9AtjToQjqoJKUaqQzB7Q&#10;7LM2o+c9TwaBb5Ciia6r0WsDA5eLBvQZ2GdCZH/sOM8Db+9W3ZOSgSWtTwSYYM5GzKHToPpiHeeH&#10;g26nRkr6IlM58/dZnkkn74FwA9O1huM6QMeVdOHz+8/dnmrYWThTPwrul6tXmO6PHfuxG7UFKbFY&#10;vRvylyvpKCe0YWKBHZfRWlHHwNKaVrpbApxzuTC0KKlaFIS2aFlqzE4YA8u+o1RBPUSdF6h+Z3VV&#10;KYCUCqBCSlDVBNV+BLUjcKL2WSsEB9gld7v8EecMYg2UCtoBoHjHqyX1uRdGldXOhx9adhYvy4I6&#10;gmav1qoU4uzSYOHn0BnLkhImGvxq0THAIDtltBaUZdHzWAvaGfS38RW0JhFo7o59Mp5pvaH0itMq&#10;myOJ11GrVqxiBEtEseICJjvU74oAhkpugvudHRDNbUYSJZ1RApn1kndzAe1Bp9Lsj4jiprPjbANn&#10;z87DQBtAH0CHBaM12oA+mkKNobOj+oguSLE5VdqwXBwE1wGU2+JBUe3mMUo+u/8TJld9+DUMCEpd&#10;USp8Du/fe7TWcR7Ngwljg9NDtdbw8vIyfZ6uXYOajYY+GgrIpgC4pTLna11X7/YjfS31sTJWcDZw&#10;94Rn6JQTl8vVcRODZuephT+6L6E3x8A0K3SM8cn+U6coJVVUl+aqXf0MfZ/7/Y7dZmeOPjzpf6L5&#10;3wf097VUYJAas+E8Di1IGYFlVE8VKxwkfSccKs4OiJ5pYRAp0aPRUc+0Ol89FqviZWAhMAS3K+yv&#10;Bzl7VDIr48hwun3aaXbuPc7AVUx8r+uKtas+vcuHzmzcA2c1jqU4D2xnJF6y4+kJyqdA8xgDpQua&#10;6L28vrz431pr6IAWTdqM8/v97vd1SMFoHWetKBCUAdwfD3dSGVDQIpqKZQz8+vXTg03qjyy4cCaN&#10;dd5k6vqE/CywRr8Hrkfyv71H4EEE1qEfs5I0ODYmnUodpQlsDWwPkVQSSxiqV0O8UNI6Lq15tbEm&#10;aAObZSr7ZkwcTsHLw8iAFjDjRzrfht+eMR9lRavVNTFGlgmQXYQYCPA5X5myHXzfUiJwRGynLex+&#10;DZ68y9dnCScIdcis++2wGcU/uywiaJULbBdEERINsc87FZnOHjEU5Umd1UxFOdL1AKT3nfQvgu64&#10;txaMSi5xel+UhYf5F14c4HEInSPvONODKuLygyQ7/mBQxfaeM6EBC9IysEXMneRl0sP2eSw48/Mj&#10;JX06n8qiNKXcjcTBs+4bSTR5VpI/lALP7AR7poJ/DjzbFTjm1PhKTn73SUbUlrD4roPilzFrjFtR&#10;Oz3UuGFdFu3QJ/tUku2NZ1B0rrD70kwWShRqZ33JYtdPydwR+olU9p44TfK2XS6Kv5Ie5muL+Vwe&#10;32GQkf8ifClk+aJ8Ttf8tJMmJu5fpr2YdzzYPGi7mbSNWcjUf8Xl4TyVCryW2Jveq8dnYq+LFa8U&#10;sLt4lovnsKIguomjCIqyCERHaylFeaf9noO5xN9NYoY7118LEbX4di9z4jQuR7/Ztp70V7yn7huT&#10;zVG8NsupOEsQ1wEIthGVu24FVZR/+v9agLMuK2CY4zwU22cq4iLa7Q+qTx7pobETL+wUQUmJGxYh&#10;k6kmxEzXlokm+uEhU2P6l/IbM05les55HpawZPGomB+/oJSOXDCTX6tyNFwnzOcv9us8j6dre76+&#10;KNZhd2xma9r+9eKJa+pSFgq01rCysGQEtkyWghf6OfADNYPbpvSWuUtOzxbiNekIMGrBXylO0iYc&#10;Njew243YfP7Q+cfMKOUFsHa+ne9N4j6cptd8xstlAxPpWpRedG5krZqYSLhSYwQlxUtz2MESstNS&#10;DbS/X3cLIArbAl+QlW4ApXtcV2VBYyCM/RIffk6c2krLV/hSpp9VVmf61di0GBPD3ytrFuNfgdcA&#10;rkWHqnpLHC3VKbzVDi6e3xCx0VHjc/w3YwbiW/ptynil8xX7GFoUiHTCRhQAsW7E/Sb6cokKPI+i&#10;0CRj+PiDmAxhhxQDFsiw/AbC39L3G0oBjDmmqb/Q55Yh6MIZviC048X6v31oMexEfT14jyYHI3I+&#10;qovD3xipoKZUQRkFo8ZaMA9EXKaj7sQ7MvvD9KvdJdeB68mz4TqANtbnedYYNcM5zLQhmF9LDNhT&#10;4XxdlBHi0R84Do5JEV4B3t5+G8V2jxwGjEGsNazbBb03nDLQD6TuUMqKdpjWUrGsFXUpaO1AXbRI&#10;8bEPZ7jcHw3tLDhbjHbjWqm/W+kygAUT23ax7mD7XJuNTFnq/cT93nB/fLgMlFLxeNzR2oEff34D&#10;RkfBwO16wfdvr8GScRzGXhg5B4jiX46a2bbVOnRzYTjP89Drcn9iqHz2wSZQLQ62w83Yck7wNmNZ&#10;ch+Bsk48R3Ydnkl7D+YpHo+H+p2pGQjp/LZWsCjwCJDJoOXIF5NAFOfC6AJbgHGQC1kD82/v79aR&#10;salAloLH/a6gutnQWxo0M9beBSlhIsOUhQaicPOgeACV/t5kzPklyIPUFbDCwfVz4vQi0T3gM7QY&#10;oJKCXz810y6itF7fXl/RX14wug4evt/veH19xX/3T/+EIoI///wTr0ateb/fcXt9dTpJzqHzJESt&#10;enDGCOXcI2jHIAyQHAuEkwcgUYvOwIj7ybXIwR5f5mdMjaSI7Pt//Md/xLqu+Pj48CDBvu9G8Vns&#10;cG749u0bLpeLdql9fChV6HHgZbuCwbglzTehQZ5mCabEadeysalCvKNPBg4ATqM2242yle/LACc5&#10;xAnoPXDSU9fAyFWOM8f9jmbz//SaGZS6nlcNsp5nKHuJytHTqAgvl8VnfAJhlPl5b29vqqyEXXuk&#10;AtXr/7h/+HU9Hg+faUpQ9/HxMTmNA8MNXO8d1RQ5nUI9PjSCVryQgidC8GDrWy2Z5oUFpHS0ddbE&#10;ODtzBob0aWajgsCCta7eXexrPjre39+9YrnY+lGel7rg9fs3O//gZk3Y9f39fVYbTwm+mAeIODfp&#10;5950HtJM5SP+mc2CWx64QXIgDTxJrWA4hYqdFdP7z594GPVeKQXX69XoqRVYtKYB7MMqZxgIpkzT&#10;cItIJGNhQcZ1xf/3z//sSTW+VykFLy8vuF0u2NYNry8vWJYV1+tVKWbPE79//8bb2xuWVSvpgBR8&#10;oCETwT/8wz9M9oFUhaS+ullgmF/5PA27D0+ctuZnWoME9vd2GpVac5nb1tWcSt0OUqJRt2mASjsu&#10;SaM4esPRB4BEf51sg88+NIRQilLBsGNxXd9xvV2dYv48T/zx4w93DPuTN8bCjAi2wZINFdrsPbzD&#10;Iai/rXvY9tJnMJu8MMHqyRZL7mzbprNKx8Bu3aJHXcKnpGzb/pFG8Xr9TqkF7QBBD9kBel+xLJbo&#10;NE+rFNXT324amPJgRIukZbfnj1GAPgJ00DHoHVWiKlDEQLMH+eD6loEsEcz6tA+NExMw94RVks6G&#10;nf1aqidNCt/XgXPM2VDHZXh1HGVA50+uVlCw4HK9Jqpe/ZyGc1rnIcQw8CA+r0GpZBWXfPb+w+Hu&#10;GdwnGdv3PT7L3lO62XsRtMbESEWtKp8awOB7eORtclKKrX3WqbRb3JdSq3eUlFKc/tC76k0/HoYJ&#10;WP23bRsu1yuWUiBeSRw6Iez9V2syP5Zl8SRia90DOVF48j8hkpMVxIMa0BGId0znQrlw9F9eXoxC&#10;W5NnXIdma7CuLDzQIMLV5EGDm6dTrQFRZc9rAIBv375j20J+NOgcWMyDvQBqHTjPCP6N0fH6+opf&#10;v37i169fGGNoIceiFMA/f/50+X95ecHlevHCkFIKXm43kx8tFOPsQLGOx+M4dMZIs3v2sRmCWom/&#10;VbAnx3yE81pHfY4V+3MF8jmx8fS4WuCJZ9oLITwo390JGtBANxObrXcc52lMAmcwTpie1UKOanrZ&#10;Ov/W1R23at2MdOi4Hzl4z+vxLu0eut59lKevbuMLeu/4888/fd9ZpLOuq3csakU9XCdrYZUu6L7s&#10;ePvYJ1vGQBR1/c9/+VfFo7crrtcLLheVT1b/MqDsSUXT0RoIDlsYvlkKrCM6bRWDxA5zDih4XhoT&#10;ywxusyOox+faPnbRDlSI6Bwt1/3iIxNc1yHkMH/P+2DHsmtMrpX9/rJtSjFPn8MwYTN/oJ2qy0n3&#10;zM8glVQtOh7hclFqQdK9ftzv3gUXCRC9J08kmv+Ru+d43ZpcaJ7oyecqP3IXBa9LfSQb7VFyIDVw&#10;HADtyFmKB+ayX5cZHzxgNBhk6C4irPJXjG92mONkeE1GXae+2sBxaMHYAPx3wwJl3Odh+uF4f1OG&#10;p0XZSiBi9ljl67qs4ag+7T3XbIr3uZ8M95l8tqbdL7tPW2vK+JMwvx0EX38/P558mZ+qjEEwm9vT&#10;eWEilJKLdJXZTtBnz0Hj4X9jwQLPXSSt9eduVML0/wuL0r1wJ9h7mCThF1+bv5512VKLF4/WWp1J&#10;an88rNsimK9K9tVNF0fiR6YYDDHEx/0+Bar8rNhaHKZniFf5WdWSClkuHN+IoAzrOk176fKR3t+D&#10;iE/vE6/jHs2PJIK+F/x93m8NDkchNvH3OQbQhxc+R0C3WEBXsS7HV6hsNLQW3cNjDGNEUF9K94/X&#10;J9O/HhV1OdLfsZg13xeT55o4jbEyeXY8Y1GkImfXTSR5NHmaO3rz2vCy7vd78h9VBrPPdrlsSU6J&#10;H+MeNUDM2M7csaqBW2sMSaMc0Icvx2pjKFi4yK/aqseRJgGShM6H+Ox4HzVTTR9X9d2UlS2KLXgW&#10;xwgmEWLg2Of4mZiBNpVJV67Z+/uHBubPSJwqztFAdlC9Jpl03UO8A//M0A/6aKTCTNeWcS5Q099U&#10;D55nc3/gX3/+xLZtuN1uWNarx5M4PoJz/eYYrl2Dx6T4v3wfAxgSjG1MPrWOJk272hzfuNRPbyEA&#10;tssW8nJwRqs1Ffm8zPlj/ecBXLZLsNK0BmHnnLRJt1itU/pXFci3b98d55yWdNZOZfW/337/tnUd&#10;3kxTR4VY48J7GhUg0zf607L89YzTjAlc/xWBjALpsOaexJpVUtd/Ka6T2eGtD+2Ozn5QmNUZb0a8&#10;OWSqd+rfgh8/frj+p0xxrAagjT2hr3XmKrtJWbjAIlMfQ2P2I/ukcf0x7kvjm6t3vzPmR3khrhiA&#10;J1CHxxyMMSWVCw6MKX6RY86ed4FAw+Cpy44HQTfKrfUQYPPEkr0/8Zz9bkom+VskHBEmIR50tkQ3&#10;Lo+J8PvQQ+v0tNm3z+usb6eyVSR/iH6Gyo/+yC7/YKCUGLVH22JrCAF60SKXaU29+11fd73e5qKK&#10;MbwDnGfQpbZD4xWijVsQLWxoreFxPKzJBl6AW2rVGcWkIDeb2brOM2+941qD1TJ3YNM/2hNTJqDv&#10;vS7KKLGuC1o70HDiOJv5ueFTDwPptRbIskJrGcT/FoUM2mCiemYzql61V/f7HffHHbuNpblcr9hW&#10;wf544P39xH/9l3/GcZ4oIvj+4wf+/OMPlFLw89dPnW9r+TXm5QTiVMatNyxDKX4f+wOPx47Tiu4o&#10;Z6VUFzfF7jLpSh/VkM6e5m503zLjkOfWeD1Z1AxPRVGpnhXiD7IpCqhrLechG+T//N//10FAQQGP&#10;jjWCqRmYF5tFh3QolHpsdZpABUnNu51cGSMUNxWAG1kC1969GledewIIA+TrpkmEx4ExOopVwnfn&#10;1w7Q5DNDRwTWeI0MZA6MoGzsOreUoJaLWmvFxRIc/9f//Z/w/v6G379/4zxP6zB9wfV6UWds0eSp&#10;KmY1JG/v71pNta7Y5OIVfEyMrUYjKUVwvW6mwBkwIk2VKtTrcosh8KSLWxcoN7N4KzR8lsm8hwzM&#10;M+jPPfSO26RIGQx8PB6eUADgxorOS37N+/sHvn17xffv33E12mLSzo0x8HK5eAXy6Fotv20rtsvF&#10;W9RDMcIDlxoYH0BpHkTXgMFw5cgkLq+tFJ0pyCAlHeNsPKYkUNduUSY5vctRYqbYtt1cydOAZUPG&#10;ShNWKTJow0N+u214s47ly0VB1se7JjtfXl488UfDlGc05m654zy8ioPBiiLFz28uCvAOzlqxojhN&#10;oTtuPYKAzxVJ/LufBQlFn88RA3G54/XZaRQAvRE4EBghfga8YokGMVeXjjEgm3a2Ow1sYUWPKrZ9&#10;373jhAqRzi/M8NKJX5fFZxBzXcXey2kyER3H7H7ljCwGm4fptXVdtbqaSp96LoEXVv4EgEzABuo4&#10;ruuK6+WC7XKxmWrRUXS9XH1xFdQWNxIQwa+fP0PR8/pFfI8yFc9Xjx8/foRhSvqbgQTOiMjJ4Gyk&#10;Rlo7B5Jj4Nh37MeBPo4niQBSDD5RkURwLZ+x6/WaAj85cWpDx4s6kkERhCSv+in+d3M8WKElUvD+&#10;/mbA/PRAMM+Q6khNSulwdFLTRIdNVCfSAbFqbUsOL3X7S/nwjlPqPMxg98f3b3Ymc+IvOp5fXl48&#10;AEydk+WkVmDdNh98vj92PB6PqZBjfgToBoB/+NsP/z0pYVtr2lHauyUnoZW0ya5ztx/399QxpdQX&#10;g2u8RJEIRDsVaq243m762sfD5aknufTAWyk4LLEIrpvJLT9/1DIlPphYyglX/ryuK15ebi6TutZ7&#10;UIBS9zj46rhs84xuokAH6VimwoII7DC4mhxXkw9P0oyBX79+R2LUE3+JimXR7jPO6KXDQl187M0x&#10;l7NWpKACKeHprLBykeetFPGEJZNVQHTadXNI1Ca36X5ExLoAKQ8Brp9/l1+T9/Bxf2DfH24b397f&#10;8a//8i+AAN+/fceff/sbSolEQO4qwBgxI1f806YIw5Ic6PM8sR+7dpsbBeP98a7OTCr24vtrYpW0&#10;eaFviLfGGPj27duEycLWxs/UL5QPdkC2duL97ZE6kVU2Pt4/8PPnT7y9vwEQn/22rAtebi94eX3B&#10;5XLV2SLbatWsgSnEgBaxcD6wz8Glj/ePiZp/AImKp3vHrXa6BhsBX79cLxPe4j7zPGzb5rR+Ps5A&#10;Ak/1trvt87VNgYlmjjeT4e7EW4HM5fbqN1eKOGanftfAZHpP71rQ1/fHHv5Ns/EXKQjtVOU1isnc&#10;aRsj5muKTHT3XCdSjfFcE2vv+wPn2fBf/uu/qt5qykiwGMPNy8sLLpcL7vePwGYcQcLCG2Jeu5YJ&#10;J5j90TmQ1bDc6TOlVmOGKZf1y8Ambd7ZmvtTTBRlKvjL5SUSHU9VvQPA6+tr+BXD7CngxWTE0rnb&#10;N+Obx+Mx2bt8NhnAYodappbi86/XK5rNYmRgjgVqENUP7J4spViHSvFrqibDdMJ770pZ2jse97uy&#10;wjBwV7RDbjVaW95b1leRlNA9+/b9hZI/2WV+U1h1boEwPZ9pj1oLXeN+VPj653EgK0WZ//fleva0&#10;/wyiFxGdRW/3ttvc4MfHofGCbUWRogwSIqir4ueHzShDKpptpl9G1/NXa3X8D0nUreZTZWyFp/Vb&#10;t23qBpoKM3rHN45ySBghy9q2Ki3Z5bJhtep6EWKA8W8GprlPxKAMALNg0C4TOXA80ka3py4O2uZI&#10;jM52ZQ6UCjKVdqZw5v5F4RXxzZy4Es79Som/nIgPJiqLBXWdV7vvO04r8A1zm2TMfn5/e5vly/5O&#10;Od3WVRMK+65FMoY5qUt//PiBq+lDFo86e48VfvW0v9lPxBieFCbmmP4FsG23ZN8T1atd77Zd/mL9&#10;gaN/7mii/RMR3B93j2mcDDDeI/4isjhbDwtvb7ebJ7Dn/U1JJz+7+Av7myPnIa8JwmPUkAdBxBiI&#10;hXaLS2WMEvpI0I+/bnlbEmPNPI4pEnuz/RCXUQAe98nxrJw4hbQ5aA4N1nLO23Ecdr3zHqoMGNYe&#10;6f3SNXGElMrPjG0pQbdt87E8IuKsEEHr+9eMHDyvjA2qfpqbXNjIwAaNy+WC2+3Fks7d46JKsy4p&#10;sWT60x/0o+Lnt7c3jVVK8QSt7puOL3k8WNhldLPGina/f+h8zEWx5/VyxfV2xWW7YFkXj/dd06ie&#10;0Ycm2w9l+2it6SiclIBjQrMuVcct2NgCnv3H/vAk2bqsuD/u5lPM8UPK6+Px0HhsihmOMWwkjRUm&#10;DxYVwfec8rY/dmfRYxH3w2aVHvuB63pL51JlxzHgl+fv6TEG9uPAse/uN2sRebcGinV6rp4c+//4&#10;yr+fH7eXlxkbJrkaGLh7fG+4zLov2HR82189zjOfz+o2hPJLvDDrTpW9SCbp687zwOOxY4zuY6Ye&#10;j4frD49vug1vWNftL/1vZyyps/6hvSwd3jHHjkotxNORc/vjgcvl4hiQ8fbNiu1+fvz0taBt4axL&#10;iI2SSb6V4//Hrv5QH9guG64XLTqwlfEY8X7sYbOev5CaaRhjdfyvP//6+csbg2pVVoTzPHHsB852&#10;4pKogvPrJ5nm5zPvkM7b7XpDxq5TfA9sbPvife05zMuE7Tb7Zp/x2B9+v2RbyqOWQKxmcbPQ31Yc&#10;VFNjnyVkw0fTXMtkP0S8e14s95XXJw4g7znig1EcRuyszyILmyZjgxVojIHHg41FGotmXIIyuz92&#10;bUxaIh8HwK/5j9dvM/4bEf/RM91xvz+c+ehy2XC93dT3KwUizeNfTFzrfih+dv8SM+sH42FS5kax&#10;Z3ytMXjxfXOclTt+Lb5JP4xyB+goFW9GyfEN7gmTx+mM5J9ZuBzPn5IUQF+wAAEqIgvOTaLeDao4&#10;/2AGokWcB5gGKIKEubOEACIcd14um62HAVCMAKvu6EtcD6kYxoApLgJ4vU7OkOsc1+TOh355oke+&#10;TgxSedMhhmh1PhexWdXccRzaOWaz7x6PqJSLYMNqgqhC2M6G2/eXBJS1ssiVQ88zTFUpPNMI1lIh&#10;m1X3HAdaV6XWrZVbMM8oMNfZ95D7W4yn9Vm5evY/XxdygC+oM8cYfjCzI3G73aybjXMIxY2UHoqC&#10;BcBgQKfGnCQKxygdSNU5AvhMOBi+cMffC031s6eANiuH5Il61ao02bWcE6l8Lw/YpXubAov54hhf&#10;LHEmwOVPCoRBeTrNvXcPVj8ej3nGKeKauR9LCsadEnRxvXV0dHfcs4ORE6/jaEDX6hwZpIUOw0RF&#10;w/XB0Io2Dz62R7of4eF2GctK6qugi8+JeNJHHhjgtYwwXtkpkFM563s3CrsSNLwY2p0qz8EnN6Tq&#10;qAQ9a/d/OcuMQNGpNbLitzNXLGGhgEITtcuyKNXh5WIUKV8D4D6iY9crZhJwZEcr763XmHnHhB7B&#10;NuecVlKR2r4zSJSBcx8DYrqI8sF/ff2gMyQmx9ruxQPgA1Ogmu/BWR0i4vcjAMSS1Hw/lw8/IjJ/&#10;n6RHvCQzi9GAUodapRjC6D/bONMaIWEpyCgCpxuRdIA9WFN0BrOIROd3rVYAolRLfUQnddavKor6&#10;b4BwJlnEr+pZTgQK0rrwXJlMy1Ogyl8gTqWDWqch6VIKJOnn0N88X/BzFtswy6xeWom1F5txbO/B&#10;vzK5BtHAyFAhMZsWTpdeZvWvMQaG/Uu7fJ6nJxdOJuAPTbYf1s3D8zMomyW6klrvkzw/yzf1XZbx&#10;DNBZZCMSM6ho48/zxLJKog62c2RBlvI0VN6dggTERSJw9hwU4v37PqWAEJ93vV4gT4nbHAQFcge3&#10;uOCrZDzbLsVfYavCwaKQulMLBsBIJZaCShSHobOWOgNnX1DhYEk0P3YGh0T1qs44G5PznlkC3t5+&#10;u72ko3paNelxHo7Dal1svnLhXQIYjuWmQ5e+8dMl8I5lyoQ6nZvLBqkaw7nHF4nTTF32TJ3n2wOO&#10;TvBKUPU4IaL7uW1AaxW96X2ex+nyuq7KHrAfO37//u1jBzg3qqbA4CtnZBcWds3UbM+PZ53ApJpT&#10;vo3h3WKu2WxPuWdIf8/nDXgOkHymovI1cj0vLhfP1ywiTtUYgZ9Y+wHgTCwBWgXffOdbS1Sw6Nah&#10;pHaGn5KDwK6XBx13BF6ccCOXhQU6klhmIgktoh0nOelHqrt9V2rK/+F//J9dF5F+fl0WrJt2xB+p&#10;cIwJ1rkoY8R5zRg6YQXKJNe08OxitqgZo9H/iiRdtyQPoLFVQa0RiCRWmXUzPGnKgGy1C8lFrKVo&#10;0elI2InBEM7Iy0niHJg79n1iIfnk//D67IxjDDSJZEEpQV3HgDqm9QjZ9O97yN8k1QmXigi6zDMe&#10;Kdsu4yM6jLOdoa4ANNDmFfoI+8Cg/GJcccLX8975no7ngfSNf+f+eIcO36BA2Lk9jlPpIi2xs25r&#10;FNtZYpMBoYy/5Txw7AeGUTqjGG0t79/8k23blLbQsC9ElML5PNEMV7jeoY7g95S5Uqa1z3vkmBfh&#10;e+X3FNTkE0Yikjbg78D+JCO+9e5DaRG1FWNOXIoDejmBfooGKgAAIABJREFUcTejMh9mmxmz4O9+&#10;/PgO2o1n2ebv41FQSndXYYzoUJ0piEOHup/LLzFaPdEC4e12m+bFDsNlxRIZTCx9kjC7ML4uX2bI&#10;gBaKnMeBx7Kgkh3GzqLi9pmem/pFnj7T9Y/5j/QZ6e8Qn3PeNsMOX63t39vj5wdfB2B6XX6viJMA&#10;Y2gxYd8Uf1WL72gCLGwfMaMm9C+fZDD7PbXOeCWwHJ+b7Smmv4kAQ4rbZ9poPzfAFFTO5xZfvP/f&#10;fzzLKe9hOMbNMh04ObC962fE+dG/WXyN6yeOBlS/s9jRroO4Frxjey3yvQHgHO8unBEu3kmo+EH1&#10;ajQs4GnN/z3rklbI92aWQy3Mji5sPnrX2AHlS/0Fxvzy+uT9570BtPxOryvBWjdmN9bXjoVFIjpe&#10;prWGRyqsCLwIrZNhBxbXPmHEUrSgnh2qXngwNKY0zoEuGv8iLWnW5dxBHmSexWHYRvWYJk59z8cs&#10;OwMDRZQxodja5OA+cQkTG2pfdR+2dUORgut6md7P43SW9D3+jcKCHI8aUCYdZ+YzzB33m74b8Tu3&#10;9bT/JlA8TRx9oL7hrDn9nDvGa4lZYS7GyDJqHxFxb5n1Ssa7cY+MYcZr2F2qtjJogYmJlT61oJSW&#10;/OOgQ1W50U496pMcByBVc8aGobNo74fSt7Lr2c6NoHnBQrUCIa73cZ64Px44wcLk8KEaxyoN7Zgr&#10;XdkRBqwT+2SRZsdxamFZkYLaqvvljCkzZ/Fs+7m+ziDlPnb6Hkr1OxV72l6yQIyxCbWPLkhpzzNm&#10;TGDB/umemJnEyp/r8kW9QAFBfD/fl18kBOJ6Jdvo+LwBdu5KKajcH0lJViaWLUYOBP4Y6HMhAX0T&#10;m4sqmO9NaFx4DrhbYliLNqVoox9koCAShfxweg5jAOu2ql9fip+VnDhlwxcQuksgGs8cFcEYEPo+&#10;48vnIpxm+QnmPdY1cIrrHZ4h0wmTTks2WLtwI89Dvasx/DnW9bx3jnUsWToVLidQnTvIa8Kh9ib+&#10;PH5G/heAN3TwPOR9Ji5bpoTEJ0M4JgHxF4Mt6cUdUAZE+hioI1V5u+BHYIBOGgPtMRxbZcx5sUU8&#10;66wXbVRE3gmhoKCIzcyg49hOUzQdhwhK0VlP3trfDg+GMTi779p1Qxq858DpeVrQ1JIOfgx7x9mN&#10;gtOCu61r11sRweV69S41HnJ2VdLpcqEyhXIcEXhQYWsRmLBTuC6bVk+h4Pg40c4DG1arNpoP3Ohx&#10;8ADywIsrfRdcIYgKjvvnAFcO6Ol7RdI0U+Jer1dcr1fo/NNzei7OpgfK1t+rQSS6cnTPC6R0Vz5T&#10;MEHi0D0H3ejUkj6Pf2utKailg0LqGXtPAsoI7ETiMVdXfLzvrphdiSPk+rnS/VkRlKLGKRuZUuM6&#10;eN1+Nk3JMUHKa8mziBnYb1bR+/eUwhgDaE3PXJ/3eBjIrCJTYImv49fxxCHubscYfn+fH3G+kYD5&#10;lw8PYGQ9Eoa9dwF6Bye18lrZNaC0qn1Sei4jpkhPGA0li0ZK0Je11iYFm/nOmTA1yzdVrsOuZ13X&#10;L4x7gFOl4lanBSdAuiHTfti2xRJ1DHbDzg99+poMV4ANKnUHwgiDnxNqj/0DBIDPZ19E8Pb2TLWS&#10;E8fsKItAE7gHBCOW6KVBoxEK+cyAmv/OAIvfS3pOyLDdWVcQ4uDXnRFuXQZxI60xqYgycA8DTaew&#10;cM6IV5QuxiBAqkbV104HYR2tx7E7VtL1rfZZ1r2aqSziVt1ZqcuiMzJEDDzPIFiZB3x3FURXC95j&#10;ADJgDCfpXuN+CZTnPY6qcH+2BPgkKIUAu3WBgSDCqpcrO7a4SQRlLEawji0vLKFAEygXwSiiFcvm&#10;KO2kLQPUqdyPAO4G+vXy5iB4YPnPP48qURHfOk7S4dtaVME8k3TAEhdaJPWt3tyaDoEnS+GOsgaW&#10;gdA/OUlLxyuvs1fwFZvh6v9RK2iAug/gcn2Z5IGf48F602eoFSgF6s7BE9gMSwyhBEUgTK+n+pp3&#10;2x6RDvUJBFJtBo0UoFTIEJvToa+67+wKiyrCfB6XYiMchqicutOkXzXbP/vKOPXx0KC8CNBKx3E2&#10;dTqG4Dga7h+7BaI7+rpi6amrDQD+bkOQ2SgG5qBJLqyL2oGiQZ057/rc+SMWKBL/ebKxCU/5p47h&#10;5xKAdwGYVnBbr8lboJRVu/eXHYBYkd/ijsd//n//M263F9xuWtl7t24VjIFSC66X62f5gQUSc4bw&#10;y9UhYwxlk88Xd9bd0esApGtQfRAvwSg7kwMjpgtINc2CIpP5AaAL0/6m8XsEaoCYFxnV9Pp5BcCo&#10;KhuUz0OHDNujo3UA5zDa6RMvL68mf+ZfccyHrQ3po6rZ1W73TDy4JipoViHbRmMMOPVu7uoqhl0E&#10;AizD5Un1fVdmjEUx3p//8LdPjD5JySuVmSWkqLf2XQCcbpfDkRd3snk86CBTTksRDKmWbILLpeu2&#10;NhegQOD2UVkMBkqhE15QilJAufIGJuf2cb9r4tR8piUV0bTWNFlmyQ7FsUbTZOeMzw/MHnMLe+9Y&#10;jWpxOgMSGoidvPmzJVVF+0IRjxqePi1wR6zH8QoM3g7Au2g5A0lEgrXD9u+rGcBulUXQ2qF75xXZ&#10;M87c9x2onMVJ+0Cc1FHWNbYxYzAe468BvD84o7JDKb7hJ1O39Dh2PB47Ho872IG5rquP3Xi5ivsx&#10;rbfoGmRA3ORBLEDPIiUGWzxxajaaa11NP0/n7enf6T6+eg7gRTlfYXeBNuyyGy4wB9C7JiEzhvrq&#10;Qdyib0l2geikOI557qgIC6eZ4JzlI/CxXocmS77wPxJWIPW2XstMjfgclOT1KlQbqDL7U2LGq4yB&#10;USterGOMvkfvHbV3pRBMZ/5pUfxbduz7+mLuGKxWoLo+Hngsi3eysiuchb/PsQvwd75uEvbCrqvb&#10;dbMQxs9l/jmtD88e8NyV+ylGFz8XsxcW1+C1sFBZk/TA4DxK655SCtmGZbl4p/NxHPj4+PAuy2DA&#10;GOnMZ6xPij5NHGgR33NjRFozJB+A/oMn3uaA4tS57fhtMFTs9/yMf54fcX4+y8kY0Vhgv4HSEtPl&#10;CLz9vP85vkV9wmsjfpYeheeOYwZ8TJTH1NzXHG7Xu8B9PF56jhPx51bm8U9xvfah/46H3i/vqYBh&#10;CX0v3eNtQ2puYOfdCZHVdQv3NPRLKsz5vPoAcmEfdUlBLsik3tDvC5al+EgLAPh9/3DcoUmKeJ0n&#10;A/wmYdjKqI/t396VPrObnzGO8O0v1wvOdnrnmsYh4i7O8/QuUdffhf6+C9KM2ftAL0+F32l/Jckq&#10;CwsV7xiLk5ChpkJ6FHES4I5Batc5LvDVoxRBbQWtFvMH0sgR4NP+fXo302W+Bx5/DR/fWZDDcdbX&#10;fPJd9D5m/4Z09HHu8jzhWvHpd+pHRZwzzgbS34MFkvbqudta9Y8WJ8d6FbfXgKTX5NeGDtTCJGLc&#10;oPv2L85ofpKRPrTA7jS2EsaiV0uka4FPBxbOgF88Iaz+VxQBZt1A9h2OtgqkitA/gMdKWSgcHrW4&#10;fAo4Q9xuNuk4/k47SlPSCBqPl1WAsVgRNTdfhSXHjrxYY/gVTt/H+JcnrGG/c8ZEPoffF/8tYOOQ&#10;htjoFvcvxWZUfyX4ehlFtMBdisUwnq6jiBa/QKBnNdm4PuD+1vjCPkiXz4wjE5wWL6IRez8GkmSo&#10;NWIBRTHfc4xgKNQl7xhoFrEx/zexiy4ri2VilJjHx6VgoIUdw7DDTnmwz5MOq1MBoHOzj66d+5et&#10;zmOiHFfqc/fjUGardUNdE342+S7cmKG+fDUfhuOtSvs7+NCuWWNSwbY3FceIuK9BBhIxXzPdpa2Z&#10;v2T6V2cEE0eoDmDxophuXAhCWKG/ros5f4xnPivFYRtH2rbiiU2tPObis+rMBF8QSVAHEabAR7pq&#10;AK0EiGSVib0AGDoDg7RNAIAqYcAE2B9K8XXsrMRUh4qBz/5TQTzb6R1MQa/x9fUbLtvmswyc+tVm&#10;C9Tt6sCetAITF3KzuUe1eFCZVUjXa2qvd0BqwNMqrY5OxUZHyaj1DJzs+47r9WpUkSoUrLjk4HmV&#10;YQtQjUgi6SFa7LPZiVSSAxDAOX8vEtVraqiVhphKPnc0Mnkas2wIYK1ap6SZJOw0RQLaQ0EKhs5a&#10;HEzgp+SxGODwrkixgNaI6ks6YADArs7zPD8rbJkN45IMnd57mpNhCfRn0OFVigJPuOTZV6qQVUA3&#10;o4JmpfVcPVaeQED3s0TFkalonu+hD1bMhTHLHaelFGz4OjDCvW6tTQDpGcg9Vww/v0cEY+EKLTsF&#10;4ucfSRfE9713kst7ktUDF6IVggQYMGcHNqsqB5ie31/ssz/udy+UGOaIs6I8eMzF94zBARqAzWZb&#10;EYCOMVCa0vfWZdECCgeMqRrRz1eANA1sVTtffZI//VfPamvdqGc6bqQatOudqm8I7JOxZ7BA7G/d&#10;/zWDNebzwP3KjigBce+CUSnfqeNPETwEcBlurXkSHIhKIVgCYDJYdD6Sz5ydTv/enuNgL90n+J45&#10;GCEEwHEv2Z5MzoJ9xuV6mfWNY4qYS5w7hDkrT4wq/fHY/Tww6aqgdkGtTakO09lQsxay+291nAbV&#10;c6wfAxvz71m9jlgUXyvuJ/c21iM7PvbL6DaGgLMb6ZBqF2XBqAtQo0BGu4+Hz6xzeex0QBue6akE&#10;wHGcWNeGUuCdUmq3Ks52Oq0Jr+9ZRkhVRHmZ/wVGT1Qh7Irsw23PsSf9WmKGBu1TH8OTvbrJiRXg&#10;yYYOICV5NDlbe3EnB7DK0aVikQV1VKeHQQk5z6gv61/qWO4pD5bw912rsHkPel3WMUrwbGfHHxKf&#10;19E9JkLHqi7VHSEx+YCNSRjOkBGzRZ6p0iU5xgUFvRQF03b8GUTi6WAQXQvn4FTUTKzSmeKcUHd2&#10;/X4MR5Yc3oj19DX22yYVodnPUiGrGGV6x7LKZJsj+M1OOFYsGz5zJ1y/Ho+HXwC70jPmYsAgfper&#10;rlUwllqVYr5WbJdNcag5FMd5KG3rdvFiQHYmLnVRKtMn/JMMZ0BxX5YxfV+kTHIXVK+YZT/p2iJ0&#10;fzURCP7k1wDDgXDqxGe5dB0PC1K0oKutdfFOzofh9GfswbfywpWn+x29o2Wsk9wOngnaN/qaArV9&#10;1MEidNyik5T2mPuvVbiBu5k0JT58vD8iMWPz5Hz+8hj4+a8/DS8POFXfacUffeB2u5pe7q5ntBre&#10;5oK3uO/PgQvBGGfoFNO7APU65TX2RO1I845W0sbN3fzx/FZPDGc1scK85IAfh3bWsqCtL1FdfZ4n&#10;aglaXHancGb4avgrO/VkEuGIBqeis+sJ309900aqtKfAAG+C2Iay14xRgyxERcQT2vePD71no57f&#10;9x2H3UvvmhCnXmTh5sf7u+PPT+cU8MKzgqLFRqYjvRCumm+1LDZmBChFE9iAfMLvLt/2U635vMPX&#10;yn5wzAgIxmDXRQCv4T5/gUi38RlKM93OE/f3w/0RQFOupRSsIkAFHrsxBiwLau3OPgEEpsm21q/c&#10;5OmTf5JsMffPn6/fTN9H8cUXPgqCWWkqqB1I6zBf1189dG8KRJTGegydoR3+XwR5eZY+Pu5uX0iB&#10;TdrDoCjUK35O7omEfc24mN8DkYgKOxR2znW1yBQ84zoP6BgI4sPWu9lvLXagv5T3ZvIT7deLxVbY&#10;taOjaWJ8AhMFTBaeztI1vCij0Y/zj2Ic4TnJIyFPxMYJd9PHweDs3OFryTUOaRnz/cWtpc8s5qvI&#10;7KvYey3LYr5dQSk2islGyYwxsNQLXo16f993/Pz5Ex8fH6hV580ex46JqUvmUTeqZygPAp2bm2Ug&#10;4/98j/avJX75NcUGEcXv+Xf/DUci+TN5DeP9wl8YGKOiFC5w2JmcaAcwndd8vu3uXK7V17GOo4SR&#10;MXKg/DkIG5hfP1+p0LNPm33b1jgTMpKP0cX3375OTEAxwZPxY/h4EUTnl/7c/RoCtz1fy5i+X52y&#10;EalQJGQk4n76fMZxqYdeDUd7Up17befwbOe8btD7rLVgWCzXbbCxG5yGf1gQ63GbBOIYq9MZ11V9&#10;rhp0sfleuX55zIN08REELjNFUEaxZqGIiQNAOyOJ7nqmFDzuO0Z63wEWX+s6bVui2v1q3zE3XXyK&#10;ZWbfVOL+A/FSg5nsp/gUZedZ0LLem0btjXn/a01jAHzfv2L3gD8v9KZ+isYGkM66sbBZww/PCu1j&#10;2EmlDA6q4uHrk2PTHEuU46xwOWSTE6wjFf5eLs9FcbfPs+d6S+hv0qcKAFlXxbFGd9vP7oW9y7Jo&#10;jGFYAWKmEYX6srR9jPHdrjf1+bbVisX0HDmLlxXAivmWbD4is1OWgemM2b/LGmPLfJSVREJv3/dJ&#10;99sT3H/JiVMmXqlHxXxUlbuEv6g/hH+Hd4IjYY647hHnKp1xgaAsJT5/0uGzTETB6JMPBDgL5ZB5&#10;lAHzFCFeZgs6k5CY6JPj0uL7vP6JuCz80xrFBHzfbHv24+7jmMboOA6VwVobxmCB9RNLo/mbOrpl&#10;mXAX3z8f/IHAJ0qt23GcWoyLfrguey7cBHScVl9Ww2YVGGoP2AiVixp8/W2/88PjlJjtE58vSeY8&#10;fmryN2FTSQyMcXdffK+PxQo4dd20EEkk2c8uWE6r3FcqsFXnCzXOOoO9aK4o0koJa4O1KnG/ObaY&#10;p2BKBIVnB3SSovRNyfRnFKgEnH79+mWKT6uLsaqzSOCiHMh6D82Ca6RF5WzQ8zy8KptOOWdGjttc&#10;rUYhPE+lINzbwOOxp3UqHgzhjDtS7yzLgnVbMbp+f7le0yFK4FIYNgIGWtrUkUI++u/9vkO7QhT0&#10;irC6fUGtK/bHhz3ziWs73U8Y3ahKdmF9+p6gRSSMT+81OjMlknO1Vk1IDXhikN2QCiiMWtSAC7uG&#10;tYpFuwyyTA8mj3sEYTXHNT5dLxU1aZGz8vDrW6pW1Mt8j/m5pPrKyUsm3vdjt9eHIZKhyWAqXirS&#10;1lPnag3gzoqaMWJuJV/bzoajH7MT4m3wasTe+zuWuthsjNX3spSCOqrOOaO/UsS7qxmI+/PyGjKV&#10;9EYOXJVS0FvzVvscYJf61zM4WEEVhhOuoDGAgsWNHJ0V/x6Cbl9whxUOSkQEfameBIzAdQQfCRyd&#10;isEc6GFy9vvXL02it+Zg0ZPQ0I6/HDibQN9f3rk+dgamGWAp5MdXXdn77uvNs6VzifU+ldpKdQSL&#10;JhQg6pcHvm37qJsYrHMKu2w40/Wt7KBKxiXfIztGI9kzfC+m+0/GypkHitcTfUow5Yq6fP+lEFgM&#10;sFXPxAKSChMIrBykPOkAAl+7JMDAGfrnavDZ2YC/DgBu16utuQJysg20RoCiXXaxGnQc9Ht1LHhN&#10;xe0DKY7+siJU/m0JY+L000PowPe4Mi7JyLpy2P0lvYKg8xjPFV8OXgCRgbpWjMb9tCIh02m1nVgM&#10;rOj7ATK0m8zUlwa5RKv7Kbt99GCqgAauxILCZ2+QU2ez9jHMsbb9Nj3sJbIjrWGWz/Qv79cDCmpl&#10;vLvtvj/UVleBMABVBMu6ophT0GFJdS12xBhG2cTrpX2AYqI2OhqdZWnT2SxlYDS4jvKO0x5g1K8R&#10;wNG0YIT2MNNAAiOKeQZQOnVosoWFgSFu72xDuzNUwHW+638Au1GF89r0mgdOzjWE+Bc7OMJRB87G&#10;itqCioECQJtcdT/3Y56ZLnVRFgT7vNt/0Lnpx3lgfxiWs5mrx3Fg2y4aVPbZ8TP10BhRcfnZuVNB&#10;J62NWIBIUFCqOlSlRNIqAnPi98S7TWKI0BHPoD0HpeC4iQ/Vj/o86q0xtHN03VZctosX+D32B47j&#10;wPV6w1IXtNbwcb/j/e0d9/sd27phbCt+/vrpZz2zt7DjeanLl07VLDPwxFyej/u8no4tWExhWMID&#10;1XR8ALczxE19DD9bPAPCa/lk23htJicjgt8uzXZGFCfgCXeEX926JsRIOxQJW9WStRjuhjICxD6p&#10;jK118Z+dsQNjCoq49eDh6HqvIsB5nKhVTxCGJUF61yKyATxsblnYuoJS7d6k49fPX598qqzR3UbT&#10;/vJsmX4k9mMAlUwTSBbvrx4jy4ADUYT8ArG/vbst4Hs/J04Z7GfidPSO/Ti8M7XWitvLC759+4bt&#10;csH+65cLjYjNQ7KkZjtPbJdLjBkY0a3MsSH0CVFjPlCxv0N0BmhQJUfX6G7+ZS3Fi8Q+LHHKwtbj&#10;OIAxvEPuTLNNmTh9//jwffnUkSyWGCuSZojnvRadreadDku8Rgrq0lCnwsl4Pd+m5I4KWEDTzhFG&#10;YCyetRwsHiNGiWwX69wYw0ba/Nb5U1jA2Xh9aHd5KQXraQXPTelcFx78UowFx85c737vuVOZ+uC5&#10;4j8H5l1As+xPAd1IYOdEW54DvDpbEOd/8rND9v/6oXYgwWoABYw3btvq2IRd2zlxmgPSWjzN7ldN&#10;nDKm8xxQf07wcSnm7yNwzX1mcFwL3ayr1nyamvwaD3Q9rZn7D/lD7FOfg2MAgnpNosMzz8IqSSes&#10;qwWP0/sSF1FXMPHO68pJYJedJD+OASQnooYH9ybZGHo+sohlqlO9njB1AKyzZPj50t/BYgkx4036&#10;wJBuWCQw2f5oXiSmxfsLznP1Qn5l+Ir9DtwTFH0AMUtB74LMehQF9c9yYytF3yf9mkkmt/lhjv29&#10;6MPN7/fV46vPjf1Rql0WpMn0d37Wc+I2/7w4lWPEH/5bHn5rdo2OkTNemp49v7/OptW1V4gy0Fr/&#10;d65NfqjvPEYUx44BbNvMChd0qs3jWLy2WB99v6wi+X6Ui/gdf547Avn6Zal47tTRsWP69+1yUT/P&#10;YrgwXZX9DOJHQdZfitvuxyMVL504DmXWOE6bOZkYfYhvfV2HxbesGMHjYome2a+B2JaFZ03QRGcr&#10;e0LQsHMvEZ9YjJae9yFAxEdcDwWjwBhaXPxsS//egzGEbnTRg5iqBzuPbgmjkcRu498l6xGfmH0i&#10;PtZ1Qcj0wLJQvjj6Kgpja82xpZxYzrKl8hNx6Pib7vPpyStg4HK5gAXXkfwMRrN1nbtN11Vn766r&#10;jrJgjkOvRdBanWyCU9m6PgHibAikH/F5Vnid7c/lclG83zsa4IwaHO0nC9C62qzW24SdcmyePki+&#10;TyA6S9k4wtniLP7OsVWeG8omz5Nj+SQOk2S4jHbHyOYtJflV/4/yTUzFyGSMb1HYyPE8rTVnNmLn&#10;pSd0DWuOL30N+nTwrxyXYDy+WDqSn+kxevO9815/1W1NTF9GsRFv3ZN+xCtw+xd6hUXmU+L3aSSR&#10;XWg4m5++ENgg25OMb0ZDH7EXYLepNRzWItZvxII++7KexXWp/kkB/8MPUCIxZQpQ+Re/J2CgGWOh&#10;CNCZOLUkqohgtBOjCHpfMLKtHgMyWOxOmYtdptgXiGOdoTdMYI2BgbIoY04hVks4R0A7HD6m/87x&#10;qO2PgkvNwUvYslx4GTWBYrZa13lhJXq0z8/c1vozjaS+8+WyzMFsB8VJnlwUFAzqfWunKm+Gq8WO&#10;UyYOc0XpwAASB3kfHcd+BDWmCGrvdiCHVWS8ANCfxxg6M5HXNMyxk6LVrwbSOVOHxvh6IdVsdYXM&#10;z3t7f8O+awKW7yeJUz/W0EStDzf07Wxohe/lV2VrQRDDv3NBx3RGdVaBzpnzQ268zOd5eiduUPHO&#10;zqO/xvdW35zdVbPhViePzgr3Rw1P8SD+Z5DbcZ6kCztsnVbUqsDCO0VNRuhCKI5NIGaoocjAr9Sg&#10;pfvqq4+O/bHj7e0N7+/vaK3hervizz/+xPfv390gZ/WcE6QvLy/+Xs1o3XLiHSMqWrrYnFCvbhWU&#10;rhRUrHCHyDRz7OPjtydwP+4fGH14ApRrlZ2W5/s7jxMYc+UzqUdEYgarOl8CeBxkoIyCtrQwOBSx&#10;dPZzUF8dxuhmHWNgYUI+G2LBtJb8vOmLiro9G/Y5cEf50TPTk7wKWEnrVcxmGZyydhhVpUTQifut&#10;XVANu82VFdHukMvl4vRtpLn0tX1KBg7Ahs9rVTNlonVN/Ai0WEMNb9x7GcMDlK2f0/XlIJmI4O1+&#10;n5yoMaK7pveOXz//i1ZkW+K8sts9PdcDFzRSDA6Vgq1uDnKCZjb2gXOZS62oTJz62RSMUZNhD9lh&#10;ECXrdwYrINEB5o6907BnWRhQgaUjFjSmTE50oVM24NXRSRZV/kxvQbyLiK/xjsinSik/IylY2rt2&#10;V+kMFe381cBgODjPe0mKTJodFtLoOS04j+brmY0+FZ4Hnpj8tr9zfuwzVZtfe7oH7i3fn7KRQYUO&#10;hmfig2yZ4jSzdJKpJvioRmVDG6cyd2If2o0i28UBO2/REwV250/WIu57aEfWuixY1tXnpXG/6ihK&#10;0Z3klohmDAXLnbqYAFxGjAUAgqp2xB7RKQKy4xjPE4Hr6D4Ox7kdHch57AS8qRfdqbGF7Gn/ns84&#10;9/yvHOjT9FdL3ShZl7PYRamGhS4zmARa6l87z7R5BK/T91DGi5iPKY5tyOjASmqn6k3BEQXWRpdT&#10;cjJQnB6P90+9rs8N2tuX7QKIVr7e6wdav6BIwX7seH97944UP3Ocw+EMKN0dkinA5o6K4Z0y0gxQ&#10;uIyBjogEjTrlRm1N0Pryul3Sx0zjx9/Z2wNQal3auxxwENFz0JquyVhtHvmpa/bx8YH7xx11qUpf&#10;eJ74+HhXPGh72JuyZhBrwXU3ZywVpZKjrf5kw7Uj3vFAouJzeUeSdzv7xZzNbO+nYFXCF+qsh8zl&#10;MwJo9yV1Yi3sPKp2iAeul4sHkvIsblKiHu2EFwz6HD/qOe049093HTEcn5D2jt8Ds/7PM0w9sJr2&#10;2p1QnofePSkEiep4pyIVoEn3s/F4TozAaOyKVvbSCZw7TiPQtm5b8iciIMQHu1LJmFKrJkngexSy&#10;6wFNo9Hy+xPrMi66vrmw8rmTU53j7mWeefwBRwx0CSrc8zz17BvzkBZEKn1nWxaPFMT6xLq31nD/&#10;+JgYS9jduC6L+lEs8LK/0cbw+947imFM7mmz5Oyot9JIAAAgAElEQVR5nig2KoKU07TnnEHP8RC0&#10;U8d5RtFfst3EVJ4Yc4aZ5ngPiOARmSLqUr0rPLNH1KWijgIxJimPlRDH8RfEagm3T+GdJANxBiIW&#10;sBoVcKna4Q6B6TSVl5frKwBBsyJAdmfUxwPLumhie1jCaFkUDT4HngGIJd2frVkEeRBOttl//97t&#10;sziu5X6yYt/9BhFnThlDu9t95YeuSg7sPifOnh/qk8y6VdJZJCX7GB21dvQegfIxBq7Xm382g8bq&#10;bx8Yw6jA/UxnjKvvn+3R58cwCld+we65IubXnUGNzm7gETLihT92dgXwIjm+lz//yb5gRAe376Ww&#10;I0dxDosPBswPNBnhHd8fkVjppWCx5zEIjTE+yxP32v6OdBb9XwAyhnXWc7+YOA8PMev7L1c4dQAS&#10;y3cpNlO7YF21w6OLvq9tndILCvB7/3B8oetx2ud2Y9ua9auvnyWuciyLe8z3A75mlKINzD4fMR0X&#10;niMbOLqi2AgISCSwihSM8ncKP7mHQpvE40vJ4jUAYpQPLjfT3wwb1ChcEr/WwMkwDJcxiMcpEE91&#10;/5L3OKywQIitBzjXFSYX6W4+3Z/S5S6GZ3kuiPmr3/tfP+grP/uvPP+RiMq2r/cxFVZ8XvMcd9B1&#10;DnHW77VjthoOYmlkYAFxt5Oxl+H3yIR/QYFUoJSQJ+JTX9MR2LIgYsK8IPe7a0FpJltiGNd8jyI2&#10;O9rkm+xctWj8rbdu9pLvne1pnNPeg7pTE992DWW+VgzofFXqd65NVzYTgeC6XFWvtaaz06dEJ1Ji&#10;++sHi7tI+09/pT/hCvHDEFifByRpK8U7GN7h99WoAD47ZE8c+9Y60PtiXzqeIPAp4zZz0UReWx5I&#10;9wtSzK61E+fJ5+rX5SL+c9a14YMebitLESzLiuv1gstF2QpeX1+53N4kkDGN2q8s9+GLlVKA1l1n&#10;KlucoKTiUfXP9b7O1tDe3zGglLtna7i+XtBbwzH0d2Sm8cISyj/C5xGI4+mPj49gPhTxPa+GF7ft&#10;4n6X+iHhJ8DiGHxPPk/9Nv2e18+CLdq9MbQoO2Kp3c9FtfNYB7xpLb9/1jd+ljy+AiscpR9ZuOxA&#10;WgcZgXr7CN8md67L8H5/pDeJ64HmT6QUK4yemzJ4bn3txLoZxTrOn9iS+BomTRnH8XvPfgjtccLd&#10;Pl5sMP4QVPRe3Dn512KU34sVOA/UU/2+ajmG4zisGJ3rOMfHXR/4/qR1GvDCQ64cmxLFbPhH20NP&#10;QqlzSx8YxWx9CUxIOaGugEgwccLW7enBWNash+N3kQscUQhHyRCV34mqN+sczI0nGSNxrdwAT1gn&#10;+Q+9aFHnGA3nGZ1m+U2zceXj9nIL4JeVlwCCBNhGGBWVqwEIO1zCYZlmncIUEmUyGf12auv4dtm8&#10;yoPt455cOA+cLZzrx+OB89DfPx5K1Xu5bJHc4eZ4oEewP3R2VDZI3ZRwNQqtZekYQwUsujD1Pa/X&#10;qytZBtl75700tJE3LvbJ9wsj/Z1JU/Fgx7pqkuc4SEWsf3MqWksmaGCyOEAjSGztnJwG/1QT0M8V&#10;u5HcAJBei8mgUThDQYaQ0yCyQpYPDzaOAA/cf4yorvEK79Zxva7+WUyAjvRZS12ADRZYVue8N6Ww&#10;5bwdKmK+NidmOTMkJzFdYYp20mDAKYTTdun6SNFKuP1w2pFlXbCNDWPRZOm2qQzq7LGYy3Kep8vd&#10;M7WMO+7WqZsDUfxcdayv017kAIzKaQuZJzAtOgtPSgq802PjZ5ujd5xHBBuYdOOZFc4QSY79k3HY&#10;P9Lr3bBHR2cpWrFPeR6pOKAUAdjdW+I1fQwMA5Kk6/JA2FAww8DWZdsw7NxeL5epQOJI658DfDRk&#10;vAcHoNwfCbpqB64JCEo66OzSD/2TnGiTtZg5b93uST5//fqlCd/zxPVy0USBnSk/E8kQe1LUE+2Y&#10;wLRfiRmm47TAxNA9Wi1wyq6kY8/U3waYSiQG9333ZHPAYvhzmTgtVgU2Bme0zPYm1m8OTGsFmEA5&#10;/AHOWIjEP6FTADe9Xgb9IqDK93dwBmDfj5S0iKCvzz4USfKRgF5aw2xTlEamoNSmZ7RL0udxLfwd&#10;u3xzVeEk7yVARJyz2W4QZEvSHUxMCCvyst1TSQEDbFnf0MnhZ8jOxYR1vhCUdfQmOI5TKSZLABLt&#10;5tR1XrfVdRidtNabsxCUrsH9dVtVD58zNflhneIMxHhgyCnC9PpY7BdVjSELvloublpEJEM7S5d1&#10;UcAIeLJgWVSPn2d0xGFoN6lbUdEZ67kgwcM+IoDZjEkv2HKSbs4vawyO9QhHCgOtkwHDunV7vA4Q&#10;7INUlTZjUUIGVHAWxId8DjyfLVwP/1t67nGc6HVggVFodu02PU6lzsoJ4GZOaTjGwLJtGOxgKwMq&#10;zpQ7DZZLcvwgFlSxs36ezfS6BYqqMnks+4pmNEg5WJyLonofuCw8o6YPJioe/V2RglG10Kik9VMH&#10;LXfMZyef94rJ5kZngcqd7nuYkThr+vf7/QOkYfRiqNThKrIYPbZYNbWOmzisY4v6XynLCl5uN7Rt&#10;c6fj27dvnngPW2FB6jFw7Pu8PklPDCQqmx6yzEC6pKRAt3ZskXSjgpjBYzJA20q9Rz0Mnpn0GGMo&#10;NT/yHFC4DnX86XupSa1M//vxOD1Z7EwQaQ94ItzZt6CDipNYRSx0diue7UHq1klHJzt5nM9LTN2f&#10;HOsiUcjEa/NVGBH8D33PAih9zbZdXCa7VcW31lGEowBshp6+oW8Nv3d9QYe9RAEammuzsM+VnQTq&#10;ExyHdmRIGdYpXqz7m0VedZKXWPvwwXiv6uiajTD8Rn2/JEomx+1WrMgZmCKacN0fD9wfD2e/ycwX&#10;tWhXQt82K6oVX2d3wBN+vpbYn4xPW2uoXWeoLssCOU+cx2E2bwusbvOGW7IBE1bKeM0od/3zRdD6&#10;cP3o6zQ6lGJV11z3/MSBwKC0BRrEoKwPREdpnLn4vQWEVCAgFpgGpcB8/kzvW9vpclRrxWI66rJt&#10;+P7tO45dz693YhjmZhCL3SDeESyhT6WIzoGbrhWOowA4RR7/FmcYn2QLMG+ZxTr5MVgcMdN7CnUW&#10;9ZwnVbtj5r96cO7gpF/9dQKOJpiTQuwuyx2x3Z7bp+sAKnIXpKve5L/nx1eX+4xPeh/gKJHW5dPf&#10;GQh0HG3nhrovCqp0xi5x61ch+oUzePHkY1iCVO1TeqTP5Wvcn7cu8VqrJ00wrDjSzqPrSuIVIGac&#10;JnsCw3LBtBV0jhnHxTXP9+W2vkfBIuMKxfAxXUMdNZCYzxyWC15ebhA7J8AwvRIdE9kvIeZSf0m/&#10;NM7HYrSSbJH4692XcbkOP+OTfNDVMjvpazq6Ux66/1Y+U4V/JXsRbwpdlT+fHzqvMbWoyUudO+OY&#10;zNiPfUrk5ljT6JbYF76j3h+TwfpOLG4x3wNDZ+I1DQRLvNhfz38Bjb8R16lcsNioWELur/VHvt9Y&#10;o6zabFTFyOvDpOxIVJDxHnotudOYa0555N5oor7WFBvtw+VM3yfHr1QuydxE3On2zXaMeLIPTWSi&#10;hx+NAYzSzR5ZYYm9ZqlLfK1q22utkENw4kxyWtBt5l/eC+pZdS0sUA7GreGsI310TZz07omuukSM&#10;qUiyD6QAddkNmkplWGgR0yYuTbsehbtfP5Zalbr1OFT2zF/he0IkkqZZMPgZrrMH0LUoT7Tl1fX1&#10;9Pz5xTj76bbdC/8LIELa7G3Ct1m30JarPwOo7Qq9w/3imVDcM89OZuMOHxpfjwLuy+UCjQ0FJb3K&#10;v9hr2ZGvXXVZ/4/BGcdhkyNubf7uzvhYim8SA0Dtk8rohuM4sT8eOKyoiTpw9IFmBUa1KTtSWYr7&#10;RvTVcgwRApShjRutNJTT4vk8V0WbyFyWkl/hX2D3YOgl+jX8XeCZOb7dOL+Z59kaNCg3WrjQ0c5g&#10;LyuicaBiM0VpH/KDfjU/h/E4+6NfA5NsvAcmboffs93T1HWbfCv7XWsdBQkHuW21j+wdkIgtQRAz&#10;T0dqPEu2Q89RNFkRd7oN9uS1xogcs+S1Bm1Be8JzgUFFN0h1vDcwmc0rhiOsCIdxfF6jx5KPIwPo&#10;T2ed16V6GijDCpRXy2U9Vvef/PoEhl0E27p4/FfP1QmB5TLMf/G9dZwba0JHIrTQ/PP+eHiDlF9D&#10;2mef916rj3kJZMDGHbjcfuUbuImQ8P29yKoJFgV/oZBm0IL0ffzuYq3u53niTIsnyeGnU+U3PAYw&#10;FFZwRhkTpRJij4EZ2LvRaVFNc3t5BWefqYBWr444z4b3t3d83D/w9lspyo5DkzAPc5y/fXt1SSl0&#10;7tIMSIj4QGdP2tlhqLXi2x9/mxJrvF469S8vL171deE8RLvXWiva8VyRkHn+U/AnmdNQcMC2bt4Z&#10;G/MINDl0thOXS6Zv5UaGYJ05UDj4GVG5+py8oNHJwchaY95ffi/tsiAACxBL48NuXw90P9G8CVIi&#10;wwx7BIF6fCaPwWBwrLkiZRfh9+/fcfx54O3tDR8fH+i94+3tDX/88cd03a03r+BhACZT6BLk0uE9&#10;CGwG/Lqz4u9inbbn4fNQAUzVDww2kaqYXTKeTE3rxs/nOaNsRccepvu5vdz8mmiopsTp+91B6rBg&#10;iA+nHqIVeikQoYZLjKZIfF10yDZ0PlUCajRkDIg6uDAk/rg/XNHl2Q6Sz4h1hp7HoUULtv6lmCGu&#10;FdV0RSh62/9l8aAc98xnJfSOq1ExL8uC6/WqZxRa6TfMyc8PD+yakd62zSutF6tqGbYv67pGh6aD&#10;FUw6AGXxSNQAaar5YcC2rq4z+xiQDBJFbL6xUo6QVjiDP94zqD0c2LAL0c2TGy/xCwCO/XBDUWuB&#10;lNU7AHWGwjEFKnJwsYhW/PB+J9Bu16HJMuoVmGNFwDQ7jSJpHf1LqeOZAOU1PJ8HIUpJDm8AabM5&#10;tHf+DAWmpMAiJf2oC7AOL9Kh48R7jvUf2tHSM7AIejW1D989KCfCirawf5QzB/NcO7MLiwTIigRG&#10;AHdd+wKIdjrL9Nyekhu2JpS+5OTwumenQn/eH0ZlKtaNzVkVtrbaMaDdvqWUSbYAeMVcKQW124y6&#10;rkmQpSrN/rJooJ3FIQzQF4mAu3Y8mKMxWBGogOrf89D1fgq+CIwCXWkOgyKP8q4OPyzJ1HmOjZaq&#10;FO2IQ1Hd2Et0q/MsDnNS6dDrmnG/myeDMAwjUVw9KMSLfbbj+th9Rqt2q+REHTBQS3LMJaSfPzsV&#10;PT/MroGfe7YYUQBByKrhpOM4IhE24UPT+euqyVIDzEkbuXzM90ebos9535vR051GzWvz1FctKiJi&#10;AuDB0HYGldRa13AknhOn/CoIveFMIKYrhUEu6o/hNoZOTwSViIf4POBy2ZLAzYkrQAvgag26RMXo&#10;DcehdOFLvfhYCc41W7cN7C4+2KFt+PN6veJsp3d3/fjxY2LQ8KC2rfBhAZnQLZmmCBhj8b/xc6p1&#10;RpZk1/x/I+mYZ2eW62q2jgwdFPSgGuN7hWMY9ECxemOo/I/BfT99FpHq1YH72bTQZ1lsxlVO3sHP&#10;y/QZBQBI2/xso+bE6dRxlnBPYOS544d7PK9HdGtQp552D9u6GgtLKljUq4NImaj4MNSOL4tAZ80Y&#10;Fas7rfM5wxiIThW4j6LBqeeTan+DdmcPqwg/DvVpCm1QqRrYXBaj8Zs7cmPvgtLW8QPXDZjOE302&#10;X+becX88MO53vYenxOnj8VBfcN+B79894AKTXfB6AIh1jI4x0EUUZ4pAKmcYL+7j8pyLJWy74UMm&#10;YE9jMuHvqnW0QgTSmheceeGbJRJ7KV7Fn9lAkJIVLvdumxiE7JPNJtYdY3HGn8k5dwqz2O+QHzEI&#10;RR2Yq+7z8+eYgdNDFlKKK4NT7x3/6f/5zyqHomt52TZdH0uw/nz77WdG340duLpHC0FjCOGEtR/7&#10;Hrg34SYWaEOie9AxcNJHHvhKZ7ok+TiOZA8GbT/x0vMJ+eohvv5xxgMuk2Ejzmb+F/j4ePf3oY2I&#10;5G7WTZ+vQxOvvnvTnvFnJnGic9E6w4bpNotzTMWRY0yflgt/Wfzn/gl9tjF0D/pMhbxYYpUXlCmr&#10;peiom2dMmwN5ES9QPRvFR30KuIvJ0fSapE/dp3Ucpj/r+gCkLWYnZ1736EBNu24YLCdNaUN76Si9&#10;oBf6Rtlm2DwIc23+/PNPnenYonAe0GB2a91mnEZHWNhbfb36wmX6m14fY0aKSWO2GyZbNDq7prOu&#10;pn+XfDJoB6DHKkx3dfm8Nl8/vnres0zHGdDrgd1DJIZ1bToA7bg8WBhLbIzw37TT/eLzAYmP9Xu9&#10;vy49+ZupkL6oD+L4k1gh/avXwqRM3JNe+/Pv/43VSfgw/0v98dXf9HWfCydCh88fHtcT+r81vj/9&#10;Dsqg2Llgp1/Fsqx+9ljk+XbXGdalyhxghyYWF1ngbVkDVlxt+zu0sCKub2A5dQTXciyp283uzVgL&#10;6KO30lAQNLul1EiQ5Hsy3xg0Q0lPLFWLatdFC2ydrhwhndkesXtvGAPi/eOOqRje/GUiy3+rsIC0&#10;uIxpUfao32qt07xAeRKqJHZ2j7PuHul5gwICgwkYnpgYY7iOD/8S+Nx4g6efi/lQYQezT1Crxif4&#10;77OPu/uoirgj+mG9D7y8vHougNdzvV5xu92wbZvNCI9CMr32sMfruiTzE3ToixX+eT8wfdcxxzcX&#10;w6YiOk/39+D51sJryEBD2C0MhP/k+kiTd+p4q10oxnRIuVtWdgaKF8nWWpSRUDCtadbzuQmI+pr6&#10;7ZMAAE/+i8aun5uiuihLwhhR+FY0Y4o6qhfRC1RvTucLQ6vX7BRUY87J6xvJxWhkGm5Hh+sJgTWe&#10;2OcUCCBBMwyBF0F43uHpPPQxYAgFTJZx7Tk/1uPWCCpg9VbJKESfrluxn8VKZMadX3WcejNZwu++&#10;XyZTmu+wcZRWyNh7xDJoc6thwm7FWn0oZbSDd+Rv43PoMyuGLma/BYDKtvqf0SQ1n18rPBLaVR1H&#10;RR8LLXzNuP/U9DD5/J8x6r7vc+IU/Djxa59yiEk/c530gLCIJv/LjmW7H6M39oZQ4oD/43/7XwYD&#10;/gxokoM/V5QEZ30k6jLQzAu3W8VFDpBGYKlHKzIdI1tsft4YBIEtjEP6jPtxwqvNoTOz9n3H/jhw&#10;nCfaqZ+x74c5zDse9zt2qzb+4x/+I2ikCMyzI68VywW1Lp7syl0Ll283p2Cq5kiPMXTGzb7j5eUF&#10;f/WQx+mOv66R0WzZvrTekc9zvncAuN5WX8/nr/EkxM+dcyKCy3Xh3RsYDNAMAH/72998n3z90zp9&#10;vP2zBl1IQUwnnWtS69RGD4kEtRTBtX6jSH/577YtNoPSKgcWdb7e39/x/vGO77dvs2PM67d7WC3w&#10;4dReFhz0QK40XC9X7/r8+HjHPXV+Amq0q7XD87q5Qo/3O/Z9x8f7O+4PBUFLVYopJkDZ/XxYB07Q&#10;cQD/+N//99ad9bmipJSC9/d3cF6JU7FKKPrWmgWFigWP1VG6XDZcLlcPhPbeXJYoCyJiVUt3PB47&#10;RDQRd71ePKBG2loHVA6s1EBtLMj8wjAL4LOA1RYExRSNw/u5+5woBbAV53Hg9+/feHt7w+3lxTrM&#10;1TFc1hW32w0vLy+4bBvud3aMVKcXpPyMAbzcbikZCzsrEcg/9l3l2TsZoxpGRGIuckqa+FkSAaom&#10;Nj857KbETyuo6EnHORVvKWjtodWK66q01QYEtHKs4f39HdvlojPphibSd86QLBX7nfoqKXdT/Lpd&#10;tq6Fs4l9dTDGwEVuEex4+gJSst3007at2i1iuvzt7V9s/crTl4KHUqufj4/73aiJigdOfe5XT+uT&#10;aCmDapN0hcX11YB2/hFk2ZFypxaidMukJSJA7mNgf+iM4sv21/rZuwS/XB+jWkLoG1b+05A363jN&#10;ydAAB8CPHz/w/v6G+/2By7bhx48f2C4b7vcH3t/f8Pr6zWV5CsYZkAyqs5x0ibXI1Mru9OT/PQER&#10;OgwELuGwzJ16vP7rbQ39kK/D9MT1evWzDsCTnOxIXs/hshgFHOGwsthoonNPMzV2dszbNUz3L4LL&#10;9er6/xlcQQS1E5F7OGCyt3WpXqjDhJIGsPX8rmsUsczyoe+lc/cWbNvqDpQnPlrHslyetkCmn2vh&#10;nPCBddMk32PXYprLdsHHuXsg4hkj8Z6mGcf2MdT/19tt6ogFoiOuj4HVuuZ1hkuPmWO+QJsHpuiw&#10;6v0FY8O+79j3RwrCwp/zH3784bqxloLtcsHLywteX16wbZsD4zyrms5orRWXJSo9x0iFT+30pC9l&#10;sz8xowyw4++54zf0+GGFHxFcSfgJgtYsMGyYrXd1RkiP61RIbjPKRAve5LPc8vkQcQouXlf+FwD2&#10;+5utdfNu223bpgKOv/3D33C7veDj4x2/f//2fRij4/VlTpx6F57d//1+j3PfkvzbGnzsj5ArBhbM&#10;VtRlUYfIHOrtcsHNrm9AdfPPnz/xT//0T/jxxx943O94//iwM96dtjPj0ox9IYKGA9SvHiCtkeAY&#10;gMnfnmyy0hZ/fNyxv++eUK7L4p+zrFYgtCx+tkoJe9SHVon/8e1lWg86y60pblhWLYwixiPzibLk&#10;dLxebp/8n+cCOe8kRjAQ8DmPx09j1NG96xbMqIsWELy8fkMfHaeNLjnpUJv8LNfNHcvTCkrPlMRz&#10;2tumBSyXywV1WZRe7DzxOHTOVSkV53ni8bjbXFCVA2dLMP0R1PK6Z//xjz9dv9B/JA4speAwGeA4&#10;lOOYu+qv16vrkpw8IIZYlgUf9zs+3j/0jNisT+oKdoybOFn3UXUMc7vdsK6bn+MxOmqpuN5uuF4v&#10;WJfV3v9dCyOnvet4PHa9Fu9IiqQGdQX1hbL/VFyvV8e3j/3hJomysVRjYyhzMJHBnew/H0bl/lXF&#10;eikF59nT2UkUcRYYyOwapLtqreF+vyt7z4jgIM+PBoJV/+77jlIKHkanfNk2fP/xHa01/PzXnwD6&#10;JxnJRWbv7x9GObfiYiNzLpeLF8hcL6/woOsY5uexCCSwr3fUmX1jYuT27Y9PmG72Y+Dr/xzUiqDO&#10;8KAdfV92yJ5pxqSq9FRwIYL98cDDihsuPp86fu5dWbXWddO4wuOhdM6ma4tketARF2tY4uV2mwPz&#10;vft1C4DbKwPBGiBmQoNypIUp0SEyMBeurylx8dVjSqiB+DjwwbfXH/73Yfrt2HeNz5wn/vgz9EOm&#10;1mXB3NvbW2Db8XkP9n33Agt2OgPA/X7X4oquXUUcdTLjs+byTD9wYPbf1uUKAkY9R7GeMWe0G53m&#10;4Y0JQqy3sCD/9KLgZTFff6nux4A7Jph+N3pOfH32AYKKN5I2ORZxngnflDrLPeD+Ln8XQfLwqXLB&#10;wBz05EgLvkewEfDMcs35xfemfATVbGLL4Xr1jvudiQ924gcDGgC8v7/jdrvh9fXV9aHKhDGpSIo/&#10;DrMBHgfQ9/HCWPNJed6GBYzntc97oCOpdN8bajX7acXg53miPXZltbG44WmjflgcfqbChEq9bede&#10;RHCcj7/z+frvspB9Kq4pP9Rm784MsW2r2cfujGd87f9P2Lumt5LkSoIGjwcp6TyyOu+eelezkllg&#10;36+nblXmkUjGw93nB2AAnFJWMj+lJB6KjHCH42EADLGPsX96fSadruPEfgeu15dPf5f1wZ9//nL8&#10;k0l6+jO1ns6ox88PQN+eTH6S2lLtQF8XZSn6eP8AZ2ifVjjHZh1fjR7+EH152k+dMW3zpVtQd9Pf&#10;++233+L60v/5je+TCzbO43D9NssEHbd2PjEGMTHycJlnUQ07yHWMQv68FDvacy8vr4O+Ath8pH4k&#10;R1lkDCHbOOIWXHS3Xfb7x+PutiiPYAjWvCMW42kPuT4hP+P353ulreVIGrXhahcOs/n1PL2oAwgG&#10;Eog2IVwuV4/p61lxuV7cP39u3AHgiaEBv072R+rn2C0/dP/C7u374fFIrSdWG2VEH2V6ijHJiOgy&#10;WMcZ5xELjjqb559+TpafQQf3Bcexm89ecLlcTUdZYtYaN4jPZAwX6JivEzg+b1gfk/vbxw2wmFFx&#10;kFV9OPOdaZ+j0Nj0TGFHYnR0El8IG9+B6kM9PmNkLl9R2PyM/0q63mBsFH+f6EjOei1klPs74maB&#10;AcVM+C/wURHc7+8eM5SixVs1xUPEW4YYO9mAdRIvRMpdsRQL6mdvZEyfrefYOqqpA/q4jo/HHeuq&#10;/jZ1bO9dfanLij/++CP8tx6jI+lffPv+zWLq4jOggz2reMyWc4jZjwDCJyD7Cu1hEcFujT0AsX3q&#10;0sM+/zuV/HBO3B81Wo+v7JMAeH19dd+PctLNr9TmKsE8OrjszNLKgZwUzcBSKRN6r8ONZ2AngzB0&#10;YHPitJSoqOGh+Sx8fVhcPvK10KE7Dq2m3x47jvPAuihVKZ2rZVGjUKyDhM7SkFhMtH9iM/5YsS5F&#10;Z1R6Z8NcIH4vAb4NAM9/eJDCQtfq9A4dKnEX8ieD7kDNE9g8KtO/eES8B2bcA0cXB6oADTAI+nBu&#10;Qxbc2/0GceBKD+U8hTN8HAekq+JrxQB07nEDqg+F6+N374SbDIyq5vTGvV0vFwqCKVcqhuhYzE4R&#10;X8svvb4T93Y3cFrl56w6B6zWqlQPpmR8OxO2zgMUxrDiKLqPh3Xm5US7AFatHoo8ZNs6IdNcGTqU&#10;BGJaSw6q75K489K7UQ8L59AmhWGBbxYCBsbsqtLE6dUTJlppQtkAtGInL2fu6EpJExcorl1H7xOK&#10;hGPSAVwnQZ3nIeFPh92r90qB2LyqhZ0hthnrso4dZyLmCBlwYWdWsuFNipkVi7xcdXC6S2Upkiph&#10;MnitHfOnJV75Hh7kTZMH3b21mNtl8tjVyligotWY7O4lMNrqhMul2fNaTcTqnw6tTN6PEEqXi0Ka&#10;J8GyBhjsm9hDgCN8eP4yOZekVww8r6VBLIjgehCQiSBa9/26zF5QslhVHF9zngpUNpDysvvHu/E2&#10;sKIXQesFaD2dww6lnUoSKIgqLuTz1dA6lNMkGUEAACAASURBVJKb5+Jv1CTAxD/8XnM1oToyCPnR&#10;XdDnTMcoSP2ZApQPdUSUckeKzUO2OUXP1ZpfPtK9iny+J0n/G0ER1R6Pfcf4R+FU5y66+Ptie1Xs&#10;TPfhw+iO5TMB0XUZLhvung4i9/xgxaBX6REktMQpKxqFeoJvZevCLvVnKg/aOILC+f/5WgioWFgZ&#10;L5EO9IZtGzvSn1c/+1MEEek0znNDG9UnILGf6MB+7DbDXBMiALtA9cyxO4nJHDG9krYkOl1pf1Lg&#10;T6fLdYQIpt7RRVDMUXa9nIp++PeX6zLISgCl6jP++vWnjkw4lUous1Vo51p02NMv3I2+cts2HXVg&#10;90AddPTurB+XH1p4xXUurMhtRg9dopNEjCq2SxQeHfuhVa8NTquVO0CYDDvPE21vwWZh9uPn9/8F&#10;KYI2qZy2Hkns1pomB7J/+ZQ4Levi5yV3k2Xn3QPX5y8A51k9SAi5qH4tZCSp5xnBbZK3bduGxGm+&#10;dhWZseKV0slkKJOj7mWIeELoPEmVpfaYtt2cfE1GWiAyFBz1FBz37jKqx2Osuu3SwzdxNBl+TVHI&#10;F10yjYkN9CFgnkqi202+ZGsN98cDrepcpOv16mDnPM9D4Erfdlw3oKjKdB0iEEgvn9aXn83kRU48&#10;iMABZQZxp3U3dverbc/OA61W/Orvljgx/9J9dS0A/Nf//b9Yl8W6lI1hZwlWiY2Jcwal5+n6VItC&#10;ruFvu32wc4QEpCf5AELWH4/HoC8dKDPZ3/fdgISgcJ1kAgNgFY2CeY7uqPw5PHe5ij+oLI0qLYFB&#10;Dd1lTKSksR/VfUvaNrpRIhKsJ6JABpmRUsgw3Cf1HxMLAFCrgvPrumjyZVlU7rN82LpSrhTgCttK&#10;ncFnYrbsZ9o/P1uAsfB2QPJMbvExOH7Ge/czxa/Tjh5ta7PilWoJu0VifAOg9qtIweVywXFuylTT&#10;J3Qr0gkcoeF6bZ6MIutHjrP12tXHigRbFDju+waypZC9ITCFpraGsSLfM92rSJrx6v5txAFKVR5+&#10;fk78MtEJSfo+/QwRT6gBwa6Vfy8lZDDrX/ra23EM8itprUsRvH98DInH1tpg81EW1Lbi0kN3a0JM&#10;fXgWOrIYhbF+Hgvznx6xTeFDlmnCYrrtdrsh4wn0zVho3+16Ob+UfooknUP7zj0ppQBF55mSKYwg&#10;NKnsWVTBxP5kfkIucBVYEdmTTHR7vhjwGh2lI3hNgI3U+kyYsihURHA0AuHqc0A0BiitADb/nQZO&#10;RHQUhtB7fj7TkeTiz7x3xlO6vJHIuVwueDzu+PXrHY/HHYAWi3z//h0vLy9eOMYvbcin/or31hEr&#10;ShGe94JnPv4m7duX8kKQmdcavt34dzNEGuZ5sb18Br71frXQYvUxWYz9eteE7Fn3sePXYzfT2SnW&#10;7OafhzKXZEsiTooXZLkon+5ZBAOLTtBMwmnZs28uZltsd9N1fE4aUA5CPsQ/M/8+TbONGqPdjK47&#10;7m0pn1nm+LmrFSLEPqX4Mp2Frx4iGf+MYpZc3MHkxnj9cQ3KyMLkZEHvCzr9uqK4Vm3FfLkJE5Of&#10;dqZyfAckxiwrtJnmySibSYlpxVXmp4SuEMO8esLlRr+dsTGTKH2arOM1sOdt26yR4YHjOPHjxw8E&#10;7TsxFoAdyfO8RHzvyxRXUOuJJgUTY8Ona6J8dMpMii24eTE7vAM2UgmQ5CeFPBD70b2Sp/M47j2v&#10;JX0Uno4IWoPrlfHfdP0vF8VX17qitohvxM7x/aaF+aXo2IrL5YIyFdSz4phiHGHpOo4lLsY+P1GM&#10;8zaySfsLNeYPPR+Bo2jxSmrc6bSLofsyRpNxA76uVtW9TALG2vPC42e3LXa26Bf5+W6C4zxx7Puw&#10;jyyCA31ehP3zRTDGQZ4hpD1tVfWpj2IRsXFHOv6rPzr2svtsTkjonoGRoMV5ov/l/mFrJF74S/2H&#10;4SzCZYP+t/4uttaUxxxn86zp/tF/5DoFvjPu++gH8JqaQTPd158MNwBc/wOBr7iPzvxbupkumlgu&#10;KCgC8uPaGSaDhZ5ZgOfYPlu3D06E7H4tbYvut+JKZK6Ay9B5qt8JsxFqPxOzmK0V/avZWXR6mjvc&#10;rLEi66SxIGCaJ0jVzwWYN7T7Qtg3ykUU0ep10P8emEok8i97q9GFT5yMm2cOCJ/juBQAmOnf7zUS&#10;p70jgSfy6WZ4oTzQvODnanU++Hv1wbBBtbSu4u8XgjZyJudWcM6OcsUgQWPFSqXt8cDmHafdPjso&#10;OrVrQcG4fd884z9jcseEtvl6vWI/dtTHQ+eV9YJ1WXB90cqMo2l3Qz0rIEFbMomglvKFyRgfbGXu&#10;veM8LRA9T5B+mBXuWhW5KHBgQ6ilCGo7Y72Gbj6VLVaKDoEmnS5RTnSVC/ny++1+HwKTZwe4t0Ir&#10;hd4LpBdYLz7gVEB6f6U/Kb7eUSdS/FLGGCBqkrYUvcZt2w3kO7AsC17fXvH29objoVRMDKRytyBE&#10;vEo1bSkcnCo643PfN0vWpWDVruXl5SVVu+Td7HFOvDrEaADFaIjOE2utA2jE2bisGIkg2yiKWgfn&#10;0gLA29ub71c1EKN49QrcwOdKFtKjUPHDP19XIWxht0SUFgOQ2lBlTx35MhWgZ8MezrMIhjlXqs8a&#10;7SzUsBT6qPo3Jo98Toomh2pt2B4PfNw+TE9MuF5fNGCftPK2TAXzNKc5noIlBcJ5Phl6Q2+aeND9&#10;Lj5HLQwjnIpjUNwOUsQMoqFTFkzYCXav2C8egOfChpmVTbUCtfocH75/a2qYVbdF8oGfR+DZK2mO&#10;0+cq6mesMSend4jRYcgc4COE+zeGdWAgiK++YMmhbnOfqs4zqgw4mhtVmCHWpD47LHW/GVgVq74G&#10;wtnqTPw4SN/905n85NxLaYI8TxDUYS1ky28uOU8iBp7XFlS1ICDyFxFdelSrgqMOfE6czvOc4rgU&#10;GEkHinb0EWQ+a9XkVZLXbdtAUKcQCLfzuy7rf7o0l6Ns3N1xig0ewKY8/04gEFJdJOAePSpGJa2r&#10;JgZI76tUgI2JS6RkT7HzTV3h+5GCSq6h2apnu8UHgR/E0Q1wtWsxE4uivipGYbdmnr/OwBVFvCL/&#10;rx5SxfVyDrLFCgMe2yM54pnNQRPLTqUu49ypadIbut+38QOT/FKiuKbsSCfAsywLWjsVyylmO6Sj&#10;Jbvg7yOS5jBG4E+LRh2ZqTk7FLA86cd0oJeoGizTFMUgraPnQA8KuHh3Xa1x3ixhxFnjXLs+TcCh&#10;CZ/H4wERwdu3bwM1O7uGqD+1IzGgAhZ32eJpYsbP7hcdp63pfOWi8zv0PXpQBqYEPTtZ2S3We8dl&#10;fYyFbD1RqdaqhWX0mZzmJjpWcezu1HsSL3UUEHikzspBo9qJ6h0tVTRgqaeudWsN07cJ53Finw6c&#10;xzmcpw7tKH1OnHLeOc+fnyekM8CREiZA2faeraFZZerlcnG9SfCevmVrDfOU5o6zSz999zgi2zI/&#10;nKKUeAUDHRl1f+/aXdq8AJQFlgRYPrOwjGfRgqPjwO3jA/u+Y1lXtN7xJoLJko1RcGkBWcBMeDzu&#10;CsymtxURpXvqQD9ZUWwV4d3mXba4npLumZ1jBApbZVBv3WfmS5xnQ0dDvWsHy3lax4SzPWhH8Puf&#10;N6Uua8W7fyCCJkBFx7FrIVlrHa009HZAJPbn5RuLg4xmjnEIqo+xyAAdkBglikTiYuLs0JFmlL6O&#10;/t3IliMiXikvMjnVHz+Tnztbx39tMQdVff2GUroxsZw2byf05WTFKK1WnEm/u4y1YFkiAEz9XNuR&#10;iq4SQJFAm94LpmSLqyXE12V1KjjS+XI2rXfsEuCAQDyREnEPfShWsdtHpzhb77Xbz2KxQDNb4wmb&#10;Hjqg1IY2FdSmFMIEKEo1/6pocQzp0Ftr2PcN/RLJ9Vobtn3Huqw2f7eGTlRYZ+gIWJbV9f80zz42&#10;J8DF7vqZnfeRRFR2BsZLPuM7OcHb9vBOWoIi3vlaq4++ePb/uI7sCKHez3qr9+52bIhNn5JHHAdC&#10;XZ9/L4VU3Kf7MfR9e2/O5MBi05wgnGXG43EfdOqnwvP3Ddfzit465iVo1xkT1doghXab437E1z/j&#10;PF89OH4gx078+1IE9/v+2T9L67RvmxeweJePCFBjNBA7M0jtTer1qRRcLHHK9aSfrRjOC26326Ar&#10;fI264kTd7BjjZT8vDnLG+RsBWAVJDyuC7B4P5/WTJMsVrVvMSF9HCo7zMB8QGGakmV9O9/XTue7x&#10;/JjcIPOQ+iqvr6/ovePj42a6Vot5uV7seBypLKfBL+Aj+9380mLZv8IP5JP8iFDGJiiFcMac9O+o&#10;OxnfjV32yX/t3ZolFr/+KLDR7/s+skEwRgkrjuH9Aprp5ncyoRPgeiTSw5Zk/zAnMxeyg9irGc+x&#10;2Hiaiuuqni6G/vm41xh+B5hYifUPOdW1Y3GuXluz8yq27sVsZKwv4xj6K/H38M/xiFwU17GQNL0u&#10;fs8zJHun/owEDwuWAn9TTJGfo8V31s00TShFfVzKwbwsKE1ZItpkOsLuF5S/zm792KupTMhd9m6+&#10;c5xXrDEEQdGZhUYAp/PsvVuRH1kjbEyZjdhYlhXr2g3vDcx9tmIiQGcM5qRB7wkfscUVi4XYuNDP&#10;BpGG5r5TWv9uvg/tCWUrbRBpybu/v90nNBHD96Rc6PVFkUgwdWB4ZBnVvaYPY4md9Dvpz7Meo/3h&#10;PpSpYO7zEC9zVBQgmGYdY3KxDs9DDve7ISwMmAbdCsBGiVl8SddPfFjB55jh0+NzN2kWksfjns5t&#10;/or313UtjqWrjeE5PNPfjN2gvcN9xsibMGej69SqJpd0JFwkdYlbONWtr//ISKKFNbRNpsNaw9Ez&#10;RileeAVoTHbsuv4Z3wYQ+YqkpwI3QDRvWNetFmCNsjTa25A3FhtQfnzcSvYlWUDpeFhmMMy2Pr/P&#10;Xz/y50bhbvx9nqubE6diMR9tQ0t+fH6c56nFexPvRXF4XSNSYHc6/3oP6MylpufhMpTteikF9Twt&#10;lhNLhMOLtamfWFgfDQq6Zuf9ngr5dC3Vv9dRM7/l9fvClWTrSLc4hMwBHpMUUkVH41X4JsC///3v&#10;yO+R2SAVX3ZjDx1GcSSfKZiSurNZMhHclwXH2TDnA0iHjDcbnW6joJAKiGDRc9KUSSgFbCqoffia&#10;7ETQwMZ8TfhrW4tOsRyYMHEadCjWqi86R/LXr1++8PTbe3JyjvNUhxwGLHYKEp14TXTNy+Kdbeu6&#10;apX2skB6gZzisRido1ImTOXv56u5crBKtpwgrq2i1KgWbrWhlYYTGQBLa5ESkvzvMxgE19tcN1t+&#10;NxjuMj45tgMwbn9GYIxfQe+hX9frNe6zh5N6GtXKZbo6MMCEsc5vOh2A0AD8gfv9jlpPvL694cfP&#10;H/j+/Tve2690bxE8tPRz980nQCyakTXHWmmcd78fDWA7ao0K9egS0UWkolmT4yul+JD2oTXenJjc&#10;xRBUsNUUhs04nTAYDVbM1laNjx3o3qUdCV4qEU0gJICQ95/3FXEOnB4Bqmy3thnlsMrTb7/9dKcs&#10;Ar6oDu41ZlzmLzpgvR3mcKVqaweOAUgx2jEN0opVN19nnd25bZuDkrMDy6kjPMTZzjW88lsBWe1w&#10;Geenwv/K5d8dRoQD2uHr48oDKYjKmj7JW9YfNCwn1yglZdG7UbnFbCtSLFKGOUN6T/SP1JlOpZl0&#10;oohW6SxMbPSK0rsnaAcBsG3tnOGS7kgUHddzJHTKYi4Qg5OoePv6cb/fXT44x6pYwUIA9NYVJjqv&#10;1C7AAo+GJoA07XQUIIHkHagMnk0SUlDXu1a8BV1vIWyjwPkXjsjzgwmw3tU4lSTjklZLdWdy6kvR&#10;LiMD9jjvkes2TTNgwPe6rk6JzY4JfW7528SeB4LpTHUzpHTaBBFIDB35otXl7HIlXRgTJArSMtkW&#10;9k0fui4M3LybTrKuHJOYvXc0NOQsQmlxbno+T9ADyCRhE82QB1DWfF0nAMK5H2aICQDu2z7oSNUF&#10;Efj2o4ZWHGwf17fF+yWHnC8ixRWpbTzwNnCKhQ/UF96BlkB2fccIHvLPl8sFHepPXK5XDcIMTFkv&#10;K7aPM65HvriHzqC6+C/5/im7HmwGKgF0YG/RNQV7NUc3TNOMx5GpZPS6GVQJBMusFcHlVFqWelac&#10;/QzqrMeGaZ7dn6qTUk8zafn+/u5dfi8vL7hcrwqEmQzf7/eQOTuRPme1a6eY+h09CkzaKJMDYEBZ&#10;pD9TT+9IAOCsH0x2sGM1y3sO7Pg6XxPqCFNw+7ZpUYlTlSU/S0ZArRMgTn7eVCa0osAInq6fa3DW&#10;E+VQBpbWmvs36q9Vnw/LZG++htB1IyjEz7k7Vd7k96YdjqQqTyw0PWYs+ixu083bvnuQQj3JvZGn&#10;/QlhVAEvsPk/fl08QwoEtMZ3ie5CEe3WO5P8Dt1GVQ0LqSOdrtfGPewGqJ8vF48Rpt6B5J8U85XY&#10;xcf9L2Kzdy3IDfraMXby+0ky0J7Wk6fSwXBEEKu0vhpc74fFZ1B2g3lZPZGg1JKcAarFWQRYsjwB&#10;wCnm79kZmtbw/8/z9Hm79FFIQZgDcf8ZQdtOqtdiekoTlh3rZXVbFoAI3D/QJLLRP/n8sqiAPo4D&#10;2rgp7g9DXENCSkc5TYcqK5cndlXPmo07T3SnldMY9TQZ4b2yMKJ267Y8Ty88bA42mc/KwLyxyKQk&#10;AC8AdtcJYMJgGvRD9uMC0LE4udPnNr1jcVvYd7q1HbWHzeF8eJEoim69uW/eW8exK73jWWt00SNR&#10;uTZNon98fOA4TivyUV10nAderi8ea9G3L7a+/pm1uc/h8QPjsWTnFVAh/mDxDJO/Hu9rIkuKyh3X&#10;y1kaJOhAeb5a758SdM8+vL+2hX+czygTTy730+TADHp3EIdn4/k794BnZvTBDNiys05mCl7DbGwA&#10;zw/GcyKC2+3DY0fGD0xAlta9U7uD9sSxtuFa/+oxTSWtzQlS1fq1mI7dDLwlmw73uwNJT9moGow2&#10;kWeNRXzzsmDpHT0l2fngfrOjb7A5T6wk/jlxsR7b+X70xIBjO9QsGRGJ6qS30ABEF919f4yFeQIr&#10;rC4O0EGesIMW563WEed4vjaucU7eMREKaGLj7U3prt/e3gwMnZyiNKgyx07v7GNkXDA/33s3qlgZ&#10;riPH39SdsYa8Pl1LTbwJRp0X55cJ1fH6gl2id+p+zqOPLn0RwUIqVqlaJNlaikPC51F90BzU5x3I&#10;33Sc6vqM95vln504TgXtuJ4livvk/qkXbVCe3Cd6to+BU7D5Rd9S1y0f2TxDMxgGc4FyFPVpMoV4&#10;boVIzECPx/j7sz/zrI50znnujNN9417n+Jeyk2WBoyHYSX4cYv5jR+s6RsfxPtFoViTsW/h+ZHSI&#10;OKhY9zef8+dTDE2dyy32azPZcVvRIzYqvJZecJzqdEw2Du56veDt7Q3/+IcmJn79+uXn8DwFIkzo&#10;6Jo8Htugz8XiLp5HJrZ7U8Yz4nYCAJag/exYIx9I39bnneb+PZ/vLIsjPpT1oP4c8vd8fuK73u+o&#10;Z/g3h+GttPPpcu3flTGvg13I2qi07zs2GzMShQFpBmdeBkmFjs+Yn/xn+6czYAWlVLQ2DXqKeon4&#10;BCmIc5JTKVLhr3nGHRnPPCeNxtdwvRN2ZbhWNSz+PA/HzAGNAwSWOJUoJpgm0sRa4cB5mF/IIj3E&#10;OBLTZdM0YYGxUIK+82nFdiXFRaHHo9DEKlWSv8X3762hldC3XKfxd4BWnLdn5h1pl4c1yg1687wM&#10;MvvpWAhlf3z+Wc5H2Y9HKZOzmVZrsuJ607ei/ueF8w6ldy9Enqaw+4y7a9UxUelN3G8NyKgP8vVM&#10;ty8iOM9qs4QFy6IJ9X3XRrbry4vGmz7mJ9HpJt+Vn5nvrRRlHHL9haTDbEG3Lfzqs8aIEy8iFRtt&#10;l4ot49r1Dgv9J2ERQnPmtJNUypaTiaIYTRAz/9JtrdG1G5t6XUQws5J5FIBxt2lMeXOPR3CwZ0dN&#10;BZ+GejQ2gyPbgpKDN5uDuvidwt/j5rsOVnYg1YzsZEkDdOB2i4pPNWa5HVdQlobJh3svTpnI49jq&#10;iVKgcx8lKl+lKI3NbDM0mcDl+rSpoLf5S2Mzrm90F0KCbxsASmNCpbiCeeY3Xy+cYdA/0fYqTmqA&#10;TXL48p6qM5j3dgzMcpAfF22AsgD1iDOtX+I/AwLOps+BZdApdbSFSVPO+tksQXRAZxPs6ND2bj28&#10;3Z1Lz/wnpzK6kfQi2DHYbc/9kEAVz+V6iUAX2iFxuSi9AoGLPKNI1y9kksHG5Xo1xXE62C8wjvZY&#10;NiApKvRuxoMVSZ8Tg3lGUQRh3Q0+wKp8pDkRBAiry1Ykdghw63Voxf9kc1KpuLQjyp0gOwze5i8d&#10;HaKKm12Cz4Gbrfn22MbA7UkP9CpYmlUmQee7XCDeJRCzKWeb/1s8sEDXDgwN8pvfX3bEufKtA9I6&#10;ROg0wA0AgwoGp5MEEK/zBJOzaQJAmZqmRGlh61Bbg9j1MDCaSkEnWDxoAO4X9Px6oKaf93hs1km/&#10;p8IU+6zasdfDAxlehu5vQ6kVHSrD81wARFdE1jchk4Dkc8zA0+W2oiWqiWpUXv/p8f7+PlTz5AAe&#10;U8dxnBB0P5vQEe5heHsEiXRbxR1l6k/bT0p3H/ef3QikuhEprif/7rHM85fy7fbIgE/XLYBHph3a&#10;8abA9eHzAdgV3trkoDXnwUWXVbfE9H++Pp9BhdQN0JVyUBeruHxDCFr4X+P7t2+amN/3MXnSFbgu&#10;El1Dn22ZdZwidL47dSUCjU80xaUDpaOX5l1+dOQYmOheyvAc7Ixkql5S0/ZaUc0x80DYaHGCbtEo&#10;RJAA6sr9SwGnJLv5ySPGcC/qMwUFm/pG6vuQijH0EQsc4szUSqeSetnen+sgYpSYDXVZ0Ip4YgNi&#10;VMQONFegJzp9wOip846FI1mEoLxqoeJeAk+SUrUHoGgFG1VQiyYkL+sl3Zd+kBeClIJXm6Haa8Oj&#10;xqyhbVM7L62nuSdXP2+564egO+18Pc+ofq97SgSX0AEmc/OyuL7+quNUge3owFXxbGgoKJYsaKLJ&#10;fgdXOhEY84OqrmvonkjsO5V0D/C8lOIdm/Qx3J+Zg44SIranYU95Ft3/M8CI9z4bnWWnb8HCwlM7&#10;Zik3AAsU+yDTADxBMpXo1sEXnw0A98cjdUdMfo8wfcHEKB9kHmAl+u1+t9mc8XrauSFwfHp4MGlU&#10;vaWnxLE6qBon9O6JTe0eb/r7pMnb4xGFPT4LOH0O9QbvbzYGmPM4cB4H7pfF9y4SgObHiXbm505h&#10;i4y9iKvMpltlZOoJEKp7pXrPvqTrC5uDpygdelNa5nNXBpsyL6YHG84DOFvDjoZSlDng+483oM3o&#10;dUJrwLkr/ZAnA1OHWY7zGODePj7G2a05gVSbJT7helesqIQMAddv3wffYPTfGl5fXvx+SWfp1dnd&#10;ClSnqCgOam6tRK6tYS1K5chiVF6/gohx/k4rdJ2sQFZtpso6C3SmonuqdqUNs1uLKOMOg3j+je4n&#10;99R8IfMpz8NmOBuLUu8Kost5xBlwe0DGmpgRvm0P3x8WeAV41NGljOdHoLkbe8/ebCRHjW7EDG6I&#10;BPU4QbDeu82cZRFfdfkI4EnX+f39hsdj1wLTUhxMq6fe73qZXH/xM6cJmOfuPodfP3Wg+YQdISet&#10;V+jIIBZCFnSBj4fw2MYLyEymRVAmsTOmp2uaCloXRAeZahXHIvhfJ6MFEN3sI1Uv7VTu2nK64UKb&#10;oNe8rBxlEb8rK5El4yRoIum6aneg+jnHYV2vvaK2U1mEDPgZCi7SegQQeeI8o7uiFKW6Z+HWQBec&#10;9L/Gyv/h4fGMJrfVxyS7QMc8X3AcBx73Ox7b5jO9XRZsNEuIwFjQQdk8j0MLGQDMx4HDkqzHcTgg&#10;JqWgGLXnkjoPvMjaZCuvj/9s/+6MQSlhHkCfdvIAMfuSI29G+Qhd/88//h3rabF2jpF+//33kJ9S&#10;/JpLZ1I91iUXjEZso286ApakB9Uzuywzvn37pkWUT+A7Z32OOjr8gFFXUH8HsOnALUawmj/n9/tK&#10;eGLrEyblOIUM5yt3m/I75f4ZsOXeMYHci+lgiCscSdqn9x7dpgWBQfzNI48SUfD1TPeQZI9202w8&#10;GU64g66vE3akrkTop+fvn9dVb4DMVvHvAhYzhx2gfMQ96n5nuulMFeqvGn972lbCNA5BWFerUj3z&#10;miX9XR/2e+h4g+By1fl766p+RrMiCM4j5TzzfL70g7M89sA90IAmaiKlWzG/JXQkxn6wk5TjGRzj&#10;eurIY0waa6O2Z+o6gqzP2pGta66JjnVdlOmuFB2V5jFCjHbgW55HYCf0aeLzDX/iWQOe1tJKvyWf&#10;LvjrPz8l43cAmEnFHX8z4vuBHyDLrz2XxxE948+UE/5N3HeSX0RhM31DH6XSOj4+PgCoHt63HdtF&#10;E837fmA/di+EnW0udZuax8WduFS6phEDStjEXzxcv3TGmtVll4nBjFs/J4BEiBWkz3T/Ltg4FVMn&#10;Phj+plKZsxEuGqHovzdhIb922pUigHQ0Y7hovTp99WwY7NRnjadI1Wvj1xjfVB/VoAX5yzIHTmbU&#10;vMRXyMg02LYSjTmTxcGUOC98bt3jqlif8XvIX3d9Enon67X4PuQQWsM0tU+v4+fp/k7pc6Nj9VnW&#10;/+pxGL7iI9hs87gGUy48ZdyVcnQet9aKmny68NWYeOY1GrbhT/M6m8dXZNviDbOZTZdMn1MG0N3+&#10;vQ7YYZY/AM4E21rFNM94ub7g9e0Vy7Iqla7Lo+l3Z0kN9pU4a8x7KOuEM7jMsBEpjA31Wl/f3oaE&#10;KO+V/smx7aNeTLkJxVSLFzWxCcoxKvMrZlbP5LmKzCDz0IrQ2In9e1RkcgFyW3rvcVHjAoktegyP&#10;zsHX6PzJIPCk6kCaHVcbq9sNGLXurR8/ftjfRZVZJJEAmWejnrOK55Jap3vD/f6wisfZ5yl4cF8r&#10;JhuezMPE957KhD5RcP/6ERV18M3OzmHMKgAAIABJREFUj+lJmagzGCDFNK2uvB0EQx/2w5bQD4qY&#10;As0AqfuIOVIV8UH1LlTmsPEg/7LhwF8GhiI+/Dm3WFPgAFWcrWnFhQ743n3uS+sN/U4qHT2Qy6KG&#10;ents+OPPP9CPFs5MJ0AajmXpEWzznkjTK73jMmtCfFlmNKuwXZYZnIdD2kwG2txnftayaGCnf39N&#10;Rk1fyzNFRZpB7tab8owTqJzVOEViEXj/2NL92Tt51wSBjGZz5Gan+iBdFqmgPSlgIuaJ5qo0JtNs&#10;czanCcuqQ9TXdcW//vUvX0ulbNXEnSahJBSbH4FxvatV5TO56ZTKZhgbAggn0J1lPs+kGQM0gRR4&#10;YIwyUvHqWe+YEhUveuwLFbtTjRYE1Vty0Kl79FynOTitfY4K6BDm57KjajJX0t+t6xUMUiIw4IEE&#10;/ud//onjOC3pxsgt6Mz27eGyMn43YOO6GngyYVl6Sj7rPTkV5NMZcuPvhS26FnRQe6Vhq2nNgOzU&#10;CpQqzam2OCcpdQvnKjo3YCxUKIJOgy1hTAUy8vP7PZOjVA0nO7TpVDJCmAoTK/jbh+s8d+DjC11Q&#10;pSbnWv+nTonqmO/fv3v1F22pJiYUkNj3Iyrpu1JXNtvn56TFVw8N4DDIbO8NUpU+KDpW8uuD3of/&#10;7gkY+8q6mvKR5YSP1lokjRKg6POC7DPzDCFpUVg1DxVxT2sPkzueP8CddJpKMaoWnaH5dZZZAYvq&#10;e+B0rgLMKP7+z0Elrz98BpjuzH7HiWHWjZ8DBQCo/8fgKBU/NZ37weBv+AJwu92djoXzph7bA602&#10;nZ8tI6jJa8gFNB54frHIGYTwvUuO//dv34drj6SJ/d20ILONAPDZj/M843ZT+05KTgaQrFiUFl0L&#10;MH0MwJOm7NjVymJgPw6nQ4cIvl2NLnUyn1MiUO3ouN0+wt61zx2nr2+veE6c5srLIsXZMVpt3rVJ&#10;CX17/T7s2XPH0f12d/3EKvbcoTqtyxgsfQVQPp0H3juBhw44CL8uq7Kj2Nnspm/cL4KdpY6nztyU&#10;2CsIn6CNiYecHGFiwGfT2YP7gSQ3vqcpMUl7S5pgzoNn0iV3Q3At7Ni7raXsjPOJaKP13knhVwvP&#10;XBRqHfOh8zwTpbaOQwhglvM/RcS7Ginz98dddQe7TueYVz6V6CYhqIFuoCMmSLrmUffAdbkmEuD7&#10;R+pYM57ozmqgdm47DgWIdg1k5zVoTLXbj4mmbuei4nJZcTE6VcY97KJ/PLYhIc69ob+/3+/mr1cP&#10;7HvvVsV+Gl0tdQoTf1EM+nq52vk7TR5GHzt8MANtjVmuWUKTnbJqLzuKo9tK6Zd1RfV5wFGs2HH6&#10;vSxfJJZESqqeB5rRVJKCU8HM6vOclFq3O23x2cc99sLYqaCgeJU5zzeg51LnvzcDSeKavOO0K9BF&#10;KsTwV0cbEv5g0inIgEkG3iKpnDv1cic6/XR2qeezmQEn6gcWyWzb5snTnHRZL9/ARDR6BxhDzpPZ&#10;Vdovo7JuDS3hEbTngmzzwldZlsXsq+EXaa3FddBIocnYmMkEqpuvfOR9P/BXoJ0ClxMylSgLMIYO&#10;fUs+LPPy5e8dJ9pp9zip3BKDCHakKFBhXHf0Y7BH2Z+kPlvXxX2wXPyk4xXVN8lzfqk36DP9nQ/t&#10;85cRycDWugFtFY/H4cBbrRpLsBvUqXVTYY7HhmZzGH9mGeT7iQhuoh2o67o6CMv3my0pW932dY9L&#10;ciIiOXRalGggJTo7PjCcr3wGveMrXZtSXKs98BlveR093oQyWoiyjLRJWQ0ms63qr5RPMpl9wcCf&#10;MmVkMFbRJ1ZwdCx+o1/73PQQGEdKcKfOadWVSpvNWPPzQ58k1fWY2Gf8DohMT/enFOvBXKc/R0Ex&#10;C2+i0K936t4sg9UYAabhmtzPt9/oaxDzEognrdXH4sY96wD9+TRs46/s59F39zno89IfpB9DOIDY&#10;ouMRoNh81j+8hjFB0JNc6HP7rlSbXLNctCYSGFh+PuShoHfGXON9f/X5Xz90r/MaZbpIj18dW8jf&#10;YYUViuGqvx7dcYD6xegF4kxHfVw7AdDZxWV2qQNijIdasKIFRN0YuJSmW/1Yn+GYGZ2IRSRM1anv&#10;+bA9XNeL47lqS/bhPM3G2MOCK8ob12Ger2bHiJkEmx1jBCZXBt/GkhPEGkYZgz83+CYi43cAmMOO&#10;RewbGBCLxSkTHPFD36SUWJfnvwVGxkpnjUivmyYYFiQoEGcjo83aj9397m3fse7qg9Sz4jgPrMuC&#10;1maP0QCgIQprl2UZdELWr+qT/+fK9svlgq8KqljkRn9Kz1QzhobZz0AuTMjrq9cCKwgElLo8fGEW&#10;iCzL6rabxUrDWhtlmzI5iPld4mNp9n23GKqizw29a4F/m1rsTQ9MxX+3e932zbpWNe5dgEFe6lnh&#10;4xE9Lu2oxFrsetwOdziOoSFQ6Piv9J+OOACyXfExRUI5jLjrE/7ZR5/uK/36V74hbdHXuoufN3aZ&#10;eu6iNVQR1H13+8PXRE7H7DG0sJNxK21W2GpeflofxNOB+7TABIwNUDthtWhPcRzFoRVvC7uQMcFx&#10;lmu3hjhNnC69oy6rXR9M543xb9Yzx35Y/iX0GvFt6hOV9QmzrXfuvj6PY/BfWHivrKYNk40l8FPF&#10;/bPnOGIt56262eTWO+ZpwXwcZziM9mEcApuDHQXl9UKWZUUGmmLxshCRkzu/R3GjrLYxA479ScmE&#10;wDA40tcJTkuoNXOWW2W1lFbkvr6+5mVxI8nHcr2Mjl9HAGWt4nJZUlIwK66OLqIJlJoME41kKcA0&#10;4Tz+M/j9fMgIyFAgCejwHp6B3do45CIfh/RITmB8KExH9U8v9NeZ8J4WgDj3O8YZc8dhFE5MRthX&#10;mWzGzEMTouxoak1fPxmw9O/7v00x8FATfJ3QMaG1OJjzPLmj/eeff+LPP//E2/XVA+DnqhUelAF8&#10;tINZAOPoVzrhy+UK8rvDDMgyz9i2fVhvrjOVzbEfFozR+bP9MWPrFTM06OY8s4vntm8RCPagOaBc&#10;PO6PdB4D2EODnw1SHBfrECE9mgcuEEiaC5GBhev1qtVW0wyIOJUyYNcO6tzuCjyL0vFk2PMaA4BM&#10;8/icKfZGI9mBo1XUs5kTvHgn4r5vmGdWNFOPWHhT2Al8RrW6z25RZwTmkLSeOhAH/SPjEHQJKr9c&#10;ScygywOpRiomBfJp2DkraSoj+J1PmM4hC8OQE1uavBm78ls16rNKKhmVn8e2Yd829L7YTB/tuEDR&#10;oJBUkUCzqqUZsQWhf+fZwJGkn10n9Y7Wsj7o9FZU95nepXx7JT8QNKBmaFSnIUCJlLx1YFXgAQKT&#10;IAoMlnhvdlB2C4GkDwFL74hr7iP1OQQo1QIC0zl/91B98NkpUpWdkbgUdIvqo9IbrtYxE2ckOQkQ&#10;fHx8xFq0gtkKOPRc108y9PwIhxBJboy6sgfd2XAPgJ/l+0eewagVqkrrY2t5RmCQAR5fO9It95hx&#10;0qU5NSH3XyvB9LUiSouv35+Bi/ExzBzpgHT9nUHdXKZE864AdqZUmqXgFA2Gm3U81DMqM9d1sXMn&#10;YefS/uj1htPWHZjRzzrODUqjpAkTzn2gP3GY45aBJe6bFgw1t339mUYWHY+H0tdNRokkUPprTabO&#10;mJY59DLgeog2sdewVbbEXEjXj8q+AAiT6j0YHN5eXkPGe1DtV7v/aiDgeShFp2g0YHrO6E+QviS+&#10;T1KAEp2Xp9HluY1sLVE8VpR9HyjbpRR8u66mNxIFcQoejuPwgO6rr2VehkINAEOiv4olcueGqQUw&#10;TRmhrX0Grvke+7HbvkSHUfbhVksgZQpeVxQ97RsicIJIUIb72bfkz7roHB/rqjgOBe4UIKGOFQ9u&#10;nTL5OHFaN8QEA6i7UaunZO8zyPnbz5+DXnH9ns8/zD/fd2yPB4oITpun2Xt32lt/bc92Ovwmrgnt&#10;j8qpda1n0C7t4TQRJJ9AKjq+ppSC8+V0qnRBUObxzM7LgmPf/RqzP8fAn49aKqbKDq/Z52TpaAoF&#10;kgV6PmknKmfopb1W3aXBWVTcKrC677uNg7Bq2ANKSWvxz7arr70fNk920sRO60xoWozhlEcd27pj&#10;XQ/XT+yUX+YFx1aBpUBm2gMTo7mgTDPq8bCiPaX2mi2xXCCQDtxvN9U/BJgluqekFFxmnXtOUH9O&#10;iedSJtxuN3xV2MC1YsU3q4hrI+XX2MVdSkEtVqRiydJ5nlEru47UojjIZUCE28POf+tGIds8gU1q&#10;4jIp0FlECxcVeBipBulTi4jrvs9fqqh5njqBn97QRD+3TNUS+OyYZyIlJw40LuWMH11zIVpib1zQ&#10;mvqZ2m1kuts65NGNzvtQOayW7Fdq3Brd7S2o5rzjw4CFbTtwHBumMmO6KCh4ng37dphP3lBRcRa1&#10;navA/dnj7GaF7Wx3VvWzU+M0mQWkTCj09wxoLUXQkh/YTbVyhvBUmDg7PWZxe9qNqt3WcbhHO6/n&#10;uXusHKCPgKZeBFaUCU16ToJppn9riT+nhKDuj9+neUZrgioBNHMuFkRtsQgwLxMufcE0ic3szT4h&#10;mb8Y+keh5suL0SWXyWx7tfOo8yC3x2b+nenMxEaQ/Zm/ehzHob7wVLAWFqBwbQ70lnw1s6URS+hz&#10;BLSYeBS7makULzrke7Dz4bDChf04cL1eDT+I7iYmsQdGGWAsnkVQaNOvEdqf3tH8/ImdPxl0kc6g&#10;TfgBkIA9laf1uWP3yb92KkSjigTCSy4WL/mfJoCXICn9XP1sKE6T4n8WtueO87yeBAtHYDnA1XkO&#10;PRt6NPyt5y7Q54f7dz7iqQ33kanygn431ptMQs+xBjEUzmtlEkoLRIFtsz00XeVMbTmWMqyE8vG0&#10;0FAsJdY3rysf7NRxH9diDyavH8fpYyeot/Ks5NDvLDianvCF/rS2+fewCR5fPMWwepSCuew0oDyz&#10;e3n8DKWWZBPJPJMdLwHyXfcngG2u57jvsWac1646SOU01oBHNt4/r6/tdauYOIZHlD1wsSYX0sy3&#10;OjIOZUyv5zEP7qfoRTOmcArRXJjZO+bV5moWvjawCEiMYuF7dvRhFipxPS1oqF5YwQSFNutQtoPV&#10;0P3PiqfPL8PniyhGXZ0Zw3xM+3cWqsLOt0Bc97m/zX9/+g4A8NmKgV1llpLouM9yF3SaGc8f8ENQ&#10;Nnn+NRmTi39EBPuxm71gotrOsPnX9E+IEei4KLLAGc2wIGQCPFM9qLlzHIIWyVl0kCr9rx7KnEF9&#10;WdN5YP5D34nPTZMlg+1tT1I2ItYk/8ziruM4Mc+KVeXzFOc3kknuBQhQSvXZ5trYMKE1pc7vW8W2&#10;HcqmSUyJhevdRjRwRmcdCzIdChNxXPs8tAhUbaqJj9mazLTo5xw6ai3jOTLISnHK1awfsg6kHYjZ&#10;wLRVLHoMOvrP+lRcTkfdE8/x+HyNLzzrvzJ8li3N2LxiNoDxx+N+9/stpQDzrCMlTQr0/AT+kHN3&#10;XmhhYyCdMRI9zTgNf0ZlfvSvN5sxP5WC2rsXuEHEWIOI187uP2phmMrDtj3QOyyPNSvTk2gRA4s+&#10;R9mO3wP2E6dYRzqfxJXpy4WuUL+9tgoc3eNKFklRVxXpeHt9Df/P5Dfj36UUFIsbImzqg0GbNXFU&#10;nF6DjogDn3Rqi4LTpbCiYjyYFNQsrKokMq1HHwSVQ3ez4PG9tLIhG3mtMtN/M5qrTroaVs3qIbys&#10;VxfeUaBV8KekiBlcHTZPsJ4Vv/3jNzsZcHoGXQOtxqo12psZbGkTi7iR/U8PgtG5UvI4FKipteLl&#10;5cXs12RBmOhMJxO0bEhU1j4D7c/PufEGrHCPxpB/EH/Byk0qO1bycK8v6yW9a8w5ov+u97Rje2zY&#10;983BiAUrZBb8+vULBBS00phKX+mQ97273Cldqyr59493PO4P9N/+l1PFLeuKVQTFqklLUaqLzwsS&#10;90fnZJomnOeEbXsMTmIG0Qmk+wlCx8NmcOrhnSAyRwAt8M5nTeqljhZz2Ld6uEJovaEf3akOVBaN&#10;SneeITK5c5DBEcpNKazwjCDNrZhndMLpBKDzTUrxIG/fFAjY9h2P69UTFAq+2T67yGngQTBWl1ZC&#10;5gRDsJqTQH6NZnTP1jzp3btWhdzvD/z8+cNAUJhOAGSCV/Wxc4FBRQTzpldgZ0ul0c69uLO3LLOe&#10;bTzrHV1nVmBFl2QHuiYFRKKTapomLLb2pPMupWC3iiGXu+yAiuDYd1fC2SH2Cit+wfYdSu/weDxw&#10;u93w7e0fQX/oFOIVOFXJHRaQah3HrI5cOgellDAcT0ajo0Nq6LBnLaL710x7FC1E8PtQx1CBn4rz&#10;bMlxi3u9XC4OyvBWn6mhvgYW46ocaBG1Dfk1dAY4y6P1nrrQ8beP0+affXb+9WzNc1QsuRIVKMAC&#10;wa8//xwdPwngCB1YL0EVLmLzjSQq/DPV1VcP3oefcAt2wgcxrWXyHLSA+tz7x7tSsBjF53OgwNmO&#10;ea1cgmxNMmCR/5Z2Iydb+HzvRnOU94AU4Gk9PZihL8X3t68yFZD67DxYFa0FEYA55va5pEI+Tp21&#10;2QxY9Xsu4oAqg2p0QErT814YBDQPFPY99H+u7MwV1LPN4FlT55oHvkYpFY5rSp7CqhUZ2Nnatx5V&#10;nXXfY/nEKElFgha8k5HBXlTg5zvkhH6Y2GuD8u2f//PPoEMBfJ4YHejr63ejot4tcQosy4rzcmoR&#10;QALRIfAOwHma0WYrUirRqcC1pT85JWfXO1AuFx2rkBLU0zR7MVa2M9++f/Nz/1XHaWvtc+JU1D/q&#10;Yh0lRTuHilyBK4yySD/7dtuSzxtnZQDgXKcHyMhr1PcvmFui93T9ZKMGhrNsoIdtaNAzdfc5GYTS&#10;Zy2WQPeTJXF2HWhm8itflwjWZR0Svn6WbV9//vz5qdgPwCDn6Jr068eBh1Hz7Ca3b29vWsjQO+qy&#10;DPfmILYrnh5FRwwIUmAbr+Mm5PlFWhg2+TWqPF2vV/UbdRAmODuHyaaXlxc8UpcdbWYxwL7X3T+a&#10;+q/VhlbMLnZY4dNpSQ7TqxYDHSlxSnnx4FyKAyfZz9NOP41xzl2f5wx0Jk6P0xLjtv/FqHFbZ7es&#10;na8iOBC+Iot21nXBsiio72MGkHQHkj9HN5NyUoz2i8WsdvayDqB8/GFxFBMn6+WCl2tHKZrQef/4&#10;CCroeR6L+UDgqOnICIIoRecCTjx3Jcaf8F4CWBAHBiBi3Z4njt6BWj1xohhDgAu9NUuqwecrFgMJ&#10;J0u2Mq4L/8a0rSXnlSaWVJMZvIH/TSkKDtVkG1AFkgB5cVDGujNb6vysNQppRFDM/81AAP0CJkOy&#10;z8nkQrVZ0YwmaHNLsY4wW/9cVNs7sKwL5AbvrFXgRP3wmvRmb83Ps+t8A4V68r9iJEu3645unCJw&#10;UFOvQS+WwGXuqGQRHuaRsYhyTR+D9Gm5AC9Trep5iTXL85R4lpls83MDuopBq8Zrfv6+loKzOFzo&#10;RaK83oMdbFKcESsAzG6jhKJjh3JIm365TB6XtrPF/djnbYlKrZSCMhdjWFowTbNRRf/1Qwu8Fv+7&#10;KASnPb+CVLscZ1GtG6DX6qN4CFZNKdZp5ld1S0Qx9mOhVW0Nm1HJs+P0U4xDn/XJL+PDn7f9Qmuq&#10;u01eVedH3NETlqMxNQvnyqckQSmGf3yBz+j1Ad9/fAfp6FtpKK2gF+vaQjQdAKSSjohd18JsCV12&#10;E1VSCe87qRon8091bzzBkjrCeHVeQPKMPdm+UicF0AkEpWy6yx6gMRMAPOeUv3E/wj7x33KBs95f&#10;T2dURy+JcE6uyUuP2cOuq1pPn8tYCsSc3acbVlf+vuOUOrWUSJ6QZa53jVm6+a2ccZqL6A6jip2m&#10;CX3umAEvhk2u0tPnwq8yaL2TDk3A+HF008mCzGTXGll07DpPsoBQXpRiNoP+SBgKr0Ubb0b5Rrr2&#10;6Bgqzh6Ru+zGxBt1bsgIqXRP+tQS4yrmeca2qX/eShR7UlZVbmwUhz2aBBtR9tvpU7t/1lQeCgu5&#10;JXyKbMtrYeF1xASKv6oAMca/XGY/A/u+4/F4+HzM1pS+ngXhMXdYqf67AKXB6KaJ3agMX69Xn6F4&#10;DviLxpQs6wrMUgJHSLLumNXwHVYADb+eWAc9o5S/Z0yf8tLSfozfYX+f5TDki7ru/dcv5DFnjNEp&#10;K5d1dT8cji9NXlgKwGd3siBB96dFgjvF4M8Di/6OUZJUyzG3NPAtMmoA4vcb/pxYLE18adSpVIlk&#10;PJmmaWAFYSLpuVM8EqfcVWtGEfFiRVLpK55C3RUFFGLFxL10zKIFVyz4IKsY748MioA1edUoWgOU&#10;6j8K+ybXC9TJ+777GBaBkGjA1yjHfqHn4vccm9P2Uc5KIdbBQrdc1IWn98Qgt3w+29eso8Zr4d6F&#10;3c9FBvQ/APMdzjMofC3mFBFMgCfxeJEx9iuxgYF+SwFwgmPfulgMI3oeXAcj3Wunv23+5XFiXReU&#10;aXabdJpfNi2TF/2E78MYVRsZbrdq8hgFbr137NuGR3vg27e3Yf/yfgLAul7SeYnmDL8WKyxWZk36&#10;ChaznCd++6//Mn91NSbRYH5oraFJxBUt2167f6dKhhW5SLoW6tL/9//5312rsozaZNKK33kmBSgp&#10;Ysa2c6WdKZ4kY0BFQzg4JBIgcgbH8w0pjZvOuXx9fcW6rlYdrJUQx3G6szetV9zvN+z7jnW94Pv3&#10;H1jmBbfbHe/v77hcXmymkjpM+260l+aAldXuqafAzwJBoA+UY6wUBIKi5Lq+DYkH3iO/NusM2y1B&#10;shjgRgCymJxkYGTfd03c1op//OMfXo23LAuuL1cs8wJWmUwT8Pr2iqlMOk+vnliXFdOsQO71ch0c&#10;8ewQqJCxIuOpIsv2hfQ5ItZt48OktWuytOI0FRDx+/CKsVSJkGcM0bOqx8MDvHVdcJ4Htm3DvEz4&#10;9u0blMpZDZSIVuyyg2AqE477hnlZcL1cfEZazDnSbgaaiOwYUDPu+y0MjTmBVFhaeTcnmRVX6qxg&#10;e7u+DIozFA9MTthR1R14SD/gfmymAOoXgb3g4/1jMLSwg97N+Z3nxY3jsix4eX3xZDbBDph8ZhDJ&#10;6ZQNgMighFdRdgU8GXRMTul0umKcl8VlQru9igco8zTj4/bhskdnP4PI7hg3UgYGkNIBHPtuFGiz&#10;B76nBdqkSZpmnQtxWS9YTFdM5uR+vH9wxR1oUSDIHBkDirQ6ZsPj8fDu3Xme8ePHd8ACvMvlgvWy&#10;orWO2+2G+/2OvRq98zwrzXAC4HrXxKWvuYGK3A/0jtvtrpWwl9WTzMdxYN82HOeJ28eH6goCo0Z7&#10;tu86T/ft7aeD58uy4OXlop1vTbuIKH6lCF5ernj79obr5WIgasd//fa/MA4Fx3Be5nnWThbTY5wp&#10;y/t5bBuWecF6uWj3nmj3lALx7JjsPpNg6KoDBv2fg1/al9eXl+hAKjYD93LB5XLBssx4//jT9HOi&#10;CEnAEQPXap0QCjCIV2W+vHwDaddJi1TsfEylYNt3P980rGflWbWEp+lLzlqbJspfwb5vPn9ls+rz&#10;l6vSIu7HgR8/fiTbUh1oZXBy1tOr/OmAxozPNC81VZR64OMOzXimsvP2ulxwszN6vb6gQ+lFRYCX&#10;11ejDu5RCcf3sf2rdfc9y3qdQjRNuSPyM7iwOCXRDM69kxQk1dZwWVeslxW9A9v2wP3+cOrqXrWr&#10;YLNZskx2vL294Xq94qwV+7bh43bD7eMD2747WEZQ/P3j3TubXl9evMvs/rjj7e0Nl/Wifoh1B+zb&#10;jtvthm3fUIoCD/SZ6CcxANr33ROnnJGQA+Nvbz/BpK1Xh6f9vVxWnMeJ93e9xmme8Pr6itYabh83&#10;/LRRBHxQz/Hx9u0bqs3YpR+RZ1ICEWiRJp3JLtX1NWhNTM/VWnU9bzfIpL4G6UuPQxkYrpcLLper&#10;gjGmv7Z9x/2uftn7r3c8Hg9crheXJZer9EUKaQKml+sVL9crLpY8bccDP378wM8fP7Esi80567he&#10;rnh5ecG2m36y9e9QesXNgYkxUd7J+pHoeVtvTl3ERORiidtaYX7ljvf3d/z69Qvbtun4h2XGf//3&#10;f6vfdr36NWS/dzsPpw1kJOO2Jvm9Z61eHc5OyHmaUI8H5kmLxpZZKadIQ1VPnb2e/Q1Pwtv9/ut/&#10;/nT9TurNZVFbOi+zB+N/9RB2PD9/mRzSH3ym+6S/dWUSnJXh5gNxTeg3Z581QxetkJ1Df890hA4a&#10;Gv5BfcIu6dYa2t41cbquOsLB3oggP32Dyll6qTgUvaPXfSg28Y51+1CnSTb/Rrcg7M+ciytdT2LY&#10;s2q+/nHsPlfS/aNNi+vu9w3b9vBE6TSv2mXbBdvjgdtD/czJYjmhY9AqXl5Uz/Psvry8WCeQ2u9l&#10;scQygrqIABTmxEjQm/tm9A+XZcEff/yBj4/3WDcIXt9e8eP7D0CAl5cXXK5X7RAzG/n29g3fvr3h&#10;1/t72u9cNCUmqzPu97v/zTQVbNuOaSp4e3uzOTzKrPLt2zf03vHr1y/crZL7+rK6vfS5s64PBI/7&#10;PRIx3rEcybHjPJ3xgxXYOfm5H7vFBgQsNYE0GUhFOvBc9Jft9WkjBob4JQGXx3Em2xzAFWUw/E/z&#10;oZMfqq5ZFD631HVGPUHdt9tMXxYHMH7QGZ8pPk5z8hizsftbgXbVnYxRf/8v9b+KCJZ1xfV60ep1&#10;08HZl1KK9839SrVVViTt697dvx+Ktbh+9t31B4r7ewQWvTCIoJXLd/8EQj8exghEHzbbE9Mjb9++&#10;4e3tDQCwbRtqrbisK64vL87CRBYi+sSkQL9cr5GIa827MNlpeb/fPV6ljGb/kUnzTzrU/v3l9Wox&#10;d2KEssTINE3Y9s2KmmcHVnNiMRYHww+hj6OjamB0sMTW+/vd7SEstmOMc1rRxcqZ2BZXTdOE68sL&#10;rterFTwH9T/vIcDTNAKE6GV6LKbjczI5r1EUQ4Vdy8mJ82iOFTD503u3WHJLwGbQJHI9ShH0yWgj&#10;j12LXBtp0s0vNrDPfbQ5irZFnH7dAAAgAElEQVQ0hiY+QYQfHpeQJjBjV5EQjSJf30oJ0J7H5HK5&#10;enzI1xA/mKzDPthBZgc6dyvguZjfHo8xwcckCBMC7Nbl2WVH6lcdUwAL+3nNn6n6NEb+hp8/f+L1&#10;9dVjbMrlr19/KF5jOrSeUbTHhohIaOQvXaDzCCrGQQ9WY5gwXPS0eJifTYziOq8mU2TkSYdHYHTW&#10;D+ybUua/vr7iavMvW2uY5zHpktcZgOOeY4wfe6CNBfG7PCXBWDjMvY+OU5VBUi3+9SMYvsaC6Ezh&#10;HOv63JHFGaVekNMoxxbr8nyU3LGGAfzP9i0XjwieRpn0z4Wr7FyFxNxZEfFC2G3fwv8jXS8LoIQU&#10;vZ/UoydR3y4vLqe5UyuSbLFugKTXqs5ZV8Uf3V3sowwdJzviycgX3bPEd5H02iAfXQsPkHRC1oPo&#10;HfM1Nc4QA0V8z3j/5M0jkVz/TLUeVOYsMKD+Y3JfdctmVNsY8BEWFeTcxHmeOPbDG3qmqXisuy6L&#10;4/29d/fZ1ZZHMjfj2zkuLA0g7XfQlgbOeb1ebR6k+kkx8i9GrWT8ayz8aLher34Nz198xFzUajIT&#10;a/6vf/3LcIkVQHcdtBh9/Z9//oF5mXXEyzyhWbJS8Ykd/+f//DeI0wa2NTm+eppM53N21tMbf378&#10;/AHHqxEjEHhWa6sx4mSavTiBD2+QKeP685y8LOtwfnNXPQCLl6rbPyaI6T9t2+b4Dfei1ubx6tvb&#10;q+VjYoyliOA8lX72avLf0wHP9i385a/Wr2CagyVM9zJyQDwbOaEHxCicUgquS3TEM5l32LXVevqo&#10;pcgrRJNXKRPQJz93pOyn/PH8kN2z946Xl1fFpE7103QU5l/nz0SK5Q4057Vb/o45tFx8pes0+xnR&#10;ZoRqsXLy733/uxWIjz6n+wMCZycj28TlsmJdLz6O8dftHWetzirFIu7hzNmbfuU/L8sFMxN293vQ&#10;gr6+vkb1+crgKyrVs2LUm4ph7RTM52QNlSQBlUwNkkGyUoqDfUwWPB5374KcphmX18NAVBO6fXcl&#10;SKAyDlVS/LY49/stFK29lgkk9NRN09mOHgpWAMw/LmH0Tbnq9obx4KLH0YI78+e+g0apNaOTLEEv&#10;9f7+7oDTsixovWFdFr/fb99fgjZHYl07us+4/Erhcg1EooPF10XgU9yditOum0aDa2X+gd6DnhWr&#10;Y9HPev9493/vNPBufDvQulGM7Xg8dObGWStecPEKfX4OT4dW5ennDZ0n+f4wYIWx9qMXb06EfrFb&#10;pXk1yNgdR+BGgS/t/NX3S7I1/Jw7gt1jQr6CbQ/gjckgrY5QxfHr9Zdftwf154HzOFFbDmQMzJ1Y&#10;VRHztPI90zmUpju6yGRdHN269jt0frBeqLRmVSXR/UHwR0Q+gRSSOtTqVH2tQtnkcxAOSySDxwC1&#10;mNLMe5tBytvtA9M04zgWHMeJZd+tO6g46BkV5wHoUB+4s2X7mGVXRHyGUala0cKV7K3p+TdqOn4W&#10;r4+PDPRmh5b3+fr6mirEiuud3jUJ/fH+jvM4cLvdcLvdFRw9qzkhwMfHh4PAmuTc1eB0HTb+4+d3&#10;2I26jmLQ1juSMRYAs8sy10MLOE4DdfQ56sAqgn//+w+s64oXAzIWo2AEgiYvB25a5TM6Ny5XaZ2o&#10;b04zZNQBDOB77zjP2ZOhQ9JOtPO1wwAFDkZLjj3PodqXUS9oRzgcyI3ALQXVNaqSGBT0PtuadtQz&#10;QBrKdmvVAzs6MC2dnQD6OtDFg1hJwaQaiG4FN90TiNwT0c10AIjg06fEKeW7a+cHAwU2T9TasG87&#10;DhE/p3lwfMhpVMRlh45nwuegpTOdf7/fHwY8RzFM6HDO+DBbAYnAdVGK1X3b8WIJGL11ey9LxLCj&#10;++31Fa9Gm0wATaCdiO6oehDZHUQmJS7PJ+zMX69X9S/6YXK+JFsLP0es5qavcxwntu3hidP7bfdz&#10;wmRSCaOK3fynboa11YZjPwzMPwedI6VgTr4WO/b43uy45YwHdv05kMOOLuov00F5z+I+DqN0Nv7t&#10;UlwGu9l0QKnMqcOXecZpdk19lYbb7eZyE50sMQPuX//6l8vXZIUtNwNSp2nC99crHusDl/Vi9ORW&#10;/MBZXl0LnU7TX+o3nREk0x8F0GuL+7OKz2VZ4OMdegAy9Ml+/boBpke2TYN5KjARwe+//z74tqG7&#10;NCh6+/4tQGNLcG9WaEf/NQOnpJ46zcm/LmHv6St74rc23O+3SNSR7s32WCD4/v27ywL/PoC9yWXk&#10;OTHK567X6+BTPydO7/e7+kE9qjyP88RkcrEsC0qtaMnPRnqPuNavH7U29ytFEL6LbcJxROIVgBec&#10;ddP/OelRSgGsgIbBGeWD3wGdpFxrRUPMI4wzmGmlile2Z/CgSAGJWHOsMFZH6z1M0+zASK1WgJhA&#10;+Pv94Xt2uVyxUEZRPLCsreJ+v+PxeGCaZ0s6vGCeZnP1lZGj9Y6paPB9v99wvz+0Y+GMGeHeOWuF&#10;q73Z7PB0D+dZHfj59esX7o+7J7vOs2LbN9zvd3y8f+Db9284jgOXTe2sUlNyzaJLMMudLbYGrut3&#10;EFDc901t2nF44vti14+kg5mYAQTXl0SVaefW44ZuhbMimG1/IwGqMnXWaroMg42ljxlyE/MgdZ06&#10;ACueLYJiILufNbezUcQ4FjaqLsuJhUawv4ffWVuwQEzlSEkPtQ/7IxJ37MghwAU7F0rFfrovxg4o&#10;/bfqMYXev/lhdsDKNKGjAdZ19Fw0nYvoBtDJkwEE8jXmaPMSv8+TYxBZt0b3bCSK/KAlXSKidqL3&#10;oCzNcsYqdheP7krGdQdncMPvIXxqvhe7xIdEnKT1sHXu8zhPOif8RC92uFdB6KXJ3pO/E+yZSglA&#10;vUdM6jr8dnMaPQK/6sspRei6Lk61mxMC9KWdVUtgetj+keuNDo4Bgecguc/WEWS+C+y8iejIiFor&#10;ri8vmClr5o/puV+9qK+IOF50uVyefPkEgqV1567uxzGuc06cIrr7BhuX3reIAnCZJq/35vaaM3Ip&#10;yxg+HT5eqiZQNBcWjfjVE3iQjCLXEw4sRvIlJ/N61g9CVq0sZ6OMnec7WETMYiT6xb13/P777+rH&#10;3m/49et0cNhxs8axNn2wbYE/cW2yzg9gnDHSX1FN/vjxE0DcIwFtMqIsy2KY5t19KUCTJ8WaDXqP&#10;wtqctOroPmfYJNljIT4jMse/Jr8hOr14P21Ye3Y6PbZtKOoYz2q3BhKLgc8Tt9vNWa46gLe369P+&#10;ia+n3mcdZCN0Kiw+Galn9foPT7KqPMPP0DTFfup7fy2QlPUsT+PPMH3IeY96jbUKRKIL7/HYkvyk&#10;wnrzj4pd4zxNmNrk55e+Ov3/z/age+cVcY2eD5cA0m1Uj8CBexGOazH/0JoZPie2bBGob6gLn9Rj&#10;Tky77haFX+nLa0dc872Nws3R/xzWXmLsgiCzIIx7QPsQZ9J0tckfi+n87w1bKP5ByWYj5GrAu122&#10;OnKjTu9GBfpsv9M+qf4c10e747VBoOM0+zn5WB/6I7139XFNLy9V5517YVIpxlgQrwfGxOm+Wfxj&#10;8jDoXwTzRsvYZXoNE5qjHtSzT7+DiS8mIxWL44x3X0Vb18FBAvVOdGNrRzagxY1afLtAZ6caO2dj&#10;gvrE9+/fk73RWH+x+LrWEy8vr4NO5jg7FuGQqh6MfXpBadbFLcA//79/qh9+WQ3fXqM4G0Ah48uU&#10;Ch/oXzgSiPQT7z50XWxKYJfcB+oZ6sT4G7gsUa5iHikZLjX/wiIF7g8p6dX/zecv+x1wmY1z98yg&#10;Z75iKZA+NjYtxr5UpnHGNzDqmgnVCy9FgCaCqTfMc/vs7wgSji5fXnfYBxYgBKZWbSTgcdC2TAPj&#10;2mKyln0F3gtxYOYN6Zt+fHz4mffiLMbQIrjdbkBr6AWA5yAMzzBbzOvN3bucKa1+YSpU6x0cPyoi&#10;0WximIeIBHss4LEO/TFiN4fhha0LZnIO9x4G8eXlxUEePQDBm73b4FYqSioACgwzyr7JU7TqUjnm&#10;CnMKRU4capW1VjA/Hhr8n6mL677vnlE+zxO32x1l2kDAmRVkavCTEmcrvhlNChYAm3+p/1OqqZHe&#10;jY5WbzrjknOUYnMYnDRI75ggaEU7VwXiNI6TFOw8eMmglqlghgoaHT49zMC+Fa8qZteslEhOudE4&#10;uwNikzm+Zc40rs0cuwB1WrOO0y4Oup719GQXncaanBCZzJpkClhpkNIgreF2+zUkzUVkcGReLxfj&#10;nz9QqyUiRDtzl3XBukbiReWDFcZ6v4tYRcGyOMhBzeWJhKTN3Pa5EnJ9kQ6fJf8nBmrhbKp8FEgB&#10;umS6mnD+kOIbnyGQ5Gt4dBU4rYIipePFO77j0ptXwrDzICh6C0i1QzpIzXfr3KU8s42gTAXQu2CZ&#10;JxO9UJh+9R3eIQnAgzsADtI/9sNPUO9iSfiK2jpKObEsq4McDNJiRqDO+ANYsQL/TsN3ng1SSNFj&#10;ALGB/wokNgAVSluiXlutkWTyTqjz8OojvS+VH1Y5EdhyxWtfB5MLU8yvo7Op1JCLyxOBs+dB1iFk&#10;GHRIbw3r9WrnVu+V3Q1anABM0wLgxFkbtm3H46EAozoakwXeNZ0pzp0ildpPC1DNKfMKHM4TOZPj&#10;xueiQlpEZx/IZbEu9hgy39EHusy4ZztLIrgYNVLzSmJzuqj/G2ekxmFUDn5N5rPLi1VATH7Xehr4&#10;9+TJdjjoR/+gNIH2zaduIXM4d84wZgLdDGc1R3Q3qp/Tu6bOT0EwDSvBJBGCa9267qzL+azokx35&#10;BPyNwGcOcBPVTWtoUMDdXWcB9n0zZ5EUQwaWmRN6pMRpa9HNyr1aUSAdKBAYHzYKxJICJ5zu23Ta&#10;c4LkOTDjvExbDCCBDOhP32GBke1t7x3VAkRqIerP3gPEWoydYF1W/PrjD60YXBadVyzWJXloAQ5n&#10;mqjztrjTy0Bjti7SVhu2ffOEJmyPbrebyRPcDrIjsKPj8fiAdgiMyTFe87rOw7kXoR+lgd/2OBJg&#10;YUGlRJFRNSqnfdvx8f6B8zzx+vqqhQqXqzuSRTQpFp2vWkH68fHhVXysIL/f79pBmaiNz+NQ/0XE&#10;7VTv2pHBpHZrzTvfam1KkdW06xfQvS9S9KwfJ7qd1XldcVkXSFm1ynQ/cO47Sgc+HtpxElT91lVh&#10;wL6uM9x26zUc3vm+TMB81w6cS9Xq6FIKyq4+ggaA6qudkmbUdnaKG3jS25Awy3RpnOFKsBAikPOA&#10;QHzPfMZuD3CtVh214KCN+W354fOtehRGMXE7TxN+/foVhSkvL1ifzuDrVQtj6llx9vNTxfz+CCr5&#10;aU5U3HbmLuvFO5iiYjp0KmfKf/XF689gcu5GR48ZIV55T11k+3ceh++tINFU2nvRJgVwPMBbTx0R&#10;xb+rXxsV965Tek9U2x1//OtPvFyveH1702IMd/KKXwf//jl2IaV0d53GINPW2eawaWIt/GsdF2SF&#10;jk/7mQE+tfNxrxmA4s/H+bCgdcE0LxDRc3oaC8FjPzDNgm/fXvDyujqgtu933M4Tv//8id527EbT&#10;OZUVvU/Ytwfef/0by/wPnNLAOXKcQSyifuO+H0OAzj0Si2/qcUI6sFpR31527I8HHlvF/vjAerkg&#10;EoawWK1g3w/M84a3tzdPBIwzoiSC3K56qbbmMtSWBdO2W1x4gPNlWUSnZ8JAb0nQQc/SBe0gawWt&#10;FExkKLH7FRhw6WBER20hF603vL2+oUtHb8VnqRF49fikc90iRs1FWc7W8ZRAYNIod0Fm1hpuSycC&#10;knyVxYCAfVPwekisgMAUaelZiW57XzjjMmZADTLcPaJWxiFRgBuwbvNpwTQtXnypmEgxSkR2pqjf&#10;w6K0aZqUFtA6+JgYvz8+Bv9bv84EVvpK2B4Vt+UiQJk0ma8dYYeteSSKHAS3JWytohSgVMVAtMMw&#10;kiW0A9zfmAUongTS62BHrjKpTImmmf5c74x3VR11BwIt2YCOaRLTd0yCfAbXsl6pT8mhpvimdUCX&#10;T4ktdscQ2yBQEcWMce4le6f2TWOI9um1/FqZeLYbn7rGFN3mkr69vek561Hg1qzArVbthHZgnMBX&#10;0pfPD9oBxmU9P5+/0hn/yu91PTcv0NmEp6kOnXtGlqZta7Z/UYCWAdx8XgnYK/uHdfw+NhOIT7eS&#10;lq2nn8fEI/f6TJ2U2X7TZ81dSvqcPv94PJwxQ7tHg1nuPE/rqNLuWhYaLUvMjWanVZbBLGO5IIl4&#10;ILvvNGkyzuhj7MbzzFEpfH+f2X4eLuv893uaF8euyVKiS5X2mWApEzGB7WQ/RPW45R39zGp8G3qA&#10;Z4rvr/iHwKmSH3skDgxzy4Wu53FAiuJhZ614bA+0e3efeVkiKRB7GFjbcQSlO0FxOqEipEomiN9t&#10;7bi/1WfE8jPyXp5nUODzfakvSc87z0wyUE/l5B2gehC+rzxDXNPb7TY8P34HSlWK/DmP6ihU2Irz&#10;9MQ4pf57Ou95fzuezplilVNPjT2I4m3GTrD3GZLXbmMsvpAOJBptfgwTD0ycqbxISk6doacl9lfZ&#10;HAs+Ph6DPhsSt7CEoqTiwBT7Kx4Et5/Z76CfvW0PCASNf9+7F0dr4uE/KCZ/dNNL/B564H6/P+md&#10;AGRVJrnexMBTYbAofuUYuK11LuIq5k9gWT32Yjyftjk2xPbKz7jJiwcoz3fWI0Gnuiy/WZyXuKcx&#10;4afsmTpzs/dInsbr6F8BPCvP+ijWeGTG7L3hen3xs53173Ho78s6oTbBeRa3newc7Gj4/b/+ocXa&#10;lixic91xqo/Va3FGCto4Flaf9cSvxvhVMYtlXVSejIlqxvxphinjZ19zrjvtJyJJG/ps1A1fxarP&#10;6xTnIxeT+Ye5LHJfVT7hnyN03odH6FYAzroqybf1BJ+IF+szSVpKjIFpSy7GF7+ewdc+Nj/bEEFJ&#10;tONeFGV4KLKNSO+X5VKbJwLL03uYcVlXbD0KxudZk+vasauNA4qFzmByuZSC+/2e7Ih4kw/t/s+f&#10;v6G1GvhqwiA4b7Xk8VJ2jVMv6KJnnUwhMfs77AsLG3nm+N5nNUQ4xSVT0eJFt7/d2NmWBZd11bFz&#10;tXoOsh0H3n/9wlyKeMLy2enO84vCgDZvuw1j14YDzA6k3uEJTwdy3OjGJsbhZoDOJO0+tC/zfe6P&#10;h4OQtVbsu2awl3k1MIgVlHMK9AgsAWc7Xfaz08+fL5eLt553RAeqnGLg4wFgdkXOeReww9/NeE+W&#10;wOL5V6elWMKYgbEGnfksvrxcXekRgPFZVIKBAo3r4nPO7LWYgakHaJadWBH8TcdpHMRPisgdsvHf&#10;h2uZgmKG3RI5sHx7e8M0Taj1NFlRGbhcV7y+vOLb91fbDyq2lGgGIBWD0nHZzAttP2eAj0q4oWLi&#10;yzqG9zCVkhSW6x9ANOHQv6j4gsDzyLWnpHyX+Nlu4OX1xcFvEXWYHo8H9n3DoNDsGlTOVnAYc/2l&#10;dFZBrx1A/WRdPE06pAENiYajdTSBK5C8ptlD6BZM+N+Ba6DOosqaKqtW8uyfhtZ0ODqdiqg04us4&#10;+4iJxKfgFN27CFzx9aBLbbXh+nJxoCN3HvMWSA99JsCfya5SCs5+YkIkdaUUTHY2p0mDRJWBVJlp&#10;+zBNE9r/z9ibZUeS5FqCV0R0MiPpdI/MjHz1qvq8n1pIb6rX0gvsOlXnZVYM7k7aoKoi0h/ABaBG&#10;j8iyOAzSSRtURSAYLoCL5BWxXbtQCAQdHNkgd9a93o8zzjjbNoJjPD/TKDQDBPLplE3TiNa8splG&#10;WRzxwWZQcw8MCAhnVl7nXV50uoCkM2I+2gLqneXfvGOW+pxdbTXBKo2k86FCVFWyDiOCnWre5ZrM&#10;fVKvKUG4+c0Br7a3wxCDlCMoQaeq2yhNBjwVTWeU1H0zqj3kgsTESnN2Aal0l0pmt4PiZHHNul2f&#10;O2ayPwpY6ReTqnSmBNTtgWo3dLQgoe7d5ChSCPIhszoDFZgqqawOBhNZVtWu+r3pe7GrZV2VrUHP&#10;fEqyR8YqEWQ5aGEQ2BNd0VEhwR7XjvbN1p/Orf5zCgFN71JIwURER7f5aqTPLkWSafM0S1HXulpi&#10;UOwL5+rIR8kMBdh52bYdBM9771iezuakj8OItMhcR1aivX4adX7HbrYwUoeLyEdwtdv33hE69qg3&#10;5fqFgidpYYRfX1MdwG7S0yBdslug6Z7nGeenJ7w8P2O93UCnngliKbzRRIUVlg0KzGnXlO6N2Jlo&#10;x2PgJ8D5oPrSCx8k6TUMI7qChDarTztFqN8mpZwdp0k+s+yYlwWfesf5dMbw/ma2mGdn2zYrWPny&#10;5cvBnscwJamsErQeiuugDulWHkpHQ8PePUGvNwzGPXzXlGRvR4zmq7TegB2HimT0bnblfHoBk7lc&#10;R0swpHTQlwLYjYfu5dvtBnYPbCH5ylnRAOw9tnVVkHuwRCTpOQ/zm7IDf616xypBpQ5PUJJqOwKM&#10;1HGtNdP/EeCMwMO2bX8KvLCKk+9h4Keuv71e77e1dtB3tB8RbOVzk+onCoMEjWrDbB6UM2V03Ten&#10;kqr43//8J56enrDtu9B0qx0rw4ABQAtFmnE/KHMHLCUG+fxVCESPR6sf9oGBeoyLeP38TCsuzRlM&#10;fJxPJ+nWHkYF2yXeahIsoOeC9X7H5XZXMENk6Xa7K5XijE0LLGutdv+Tjjchmwk70Xl7BPf3Vf3H&#10;8DeE20wJmNbJXrNt0lEqTEQFT09nORPjaKBkKdmorSMQSNtDoFCAYe2Y1OLLpIUyjIHe3oWxQ9Yu&#10;BR05YZ4X7PvjjMYASkGonnqGzEX/AMLgMHqBvpmATjBa744AxkUb2CUxFcIBmmdkjRdyyei5I3H2&#10;NguSQ7zmIMOx65Ty40ARLPENAKV3lLLAuxiA3o9rLIW79C/kvnJr6Frg1OJihTWkTAig1tCad3rF&#10;rtdBCzPY/UEardacMaroTGn0bnNk6e9v+91iSrn+kCBUUIWySWAozuxGIv0k5+k59S8r5mnfRa2V&#10;g3/OnwlWxvlOAlwC97uPIyC4RIyDyRXRLwTmIrg3mOwD/p34i7xfgg3/suek8F5HXMZYs9BNr+Ug&#10;x5Fq1PS3JZG0qAXxLBztd0yCyHoGAX84Z6Uc43Gk5AAY1L73AMZumxXwUv9z9AC02MrsRWuHsT0m&#10;1wGkH4bhqL9CvEY/mphBZFvhlzwzA6Bc9AN2JevqOsX3SNZkHEb3MzrUh/IEghTFZ0sM0IxEmxbx&#10;ikeAPBZmxi/aU0+cRlzO14fxqbw3E4Hd5OMf//iH+Z7SUTQGX6Hjev04A9d0eWf3jmy/FxW4fMha&#10;egLYKYPlWb/88osVV0QaadE73njAcyZ7XtCadCbPywgk36uUktBGDgNKLvj2/Zv5Owc5Cd1t3Aeu&#10;vVNt1nDdpE4W/ENeo4wDpfiepqSJC3mtj/+Q0S6Xy0XGF6nsRkxWZvQli/XZeBILOznHL9oH/l3W&#10;rejaymlxSl1PzsLuWzAex6kQnivfmXSIOFZ8Xldb6MVgR/3E+IQSH3VJSlAq8YI2VJTmFNb0tYR9&#10;y6lVeWZ5nnLKh3jzEGEkoKg/MY3ii+wa3yQ4G4reMVI4mI/aTiXa9aN+XtX4dZoSUtJRNUFvC1Xx&#10;x45Z0fuik3rS4iPDQdJBDjwpcuym5z1E//3wHTqOQX9nyf/WUDX50nI6yEf8meeC3+l/x47sfd8O&#10;2NNRxmJc2k3mANdP8zwddDbxmlYbWladmrVhIJPpyHX5/X4Po3FcBx9GbiioZ+67GpLUE7Lqmd7D&#10;LO4gQ66bZW2koHkwmSceKf/2AiO77QcWuEcbS53C95CiFhaOuM7jHhgzWQK2LaG1UJmpgusyIv4f&#10;sdmm/tc0T1ZQu4D0qtJYAcBsdd13/PWvfzW7IkwyWtiuU+SMqvhAxdp17rAnL81t1mvMkEJEvuao&#10;Yzq6MrYRy/T4EQAq9h3IWUbd+ZzSx/dJymDBTXc7Rf0ZZ9ACH/WTj206FiZRxmnzmsb8OWeUJPNM&#10;uWe2fiEW9OJJFgZrUUdSdhwAJTc68oezlZMz0tGbYGEeffeUOJu42Yik3rtRFpeSA70xwKKY1oTC&#10;d90Eq3h7ezs0dJnfobmJaYqFXY4rs6PZz4GvsjRFQq/b19b9Z42ue5CfgFlIjKXxd62WO7Ixe6rr&#10;emtG6V0CZjNOE06697frikEAsY8z5/i91or7fUXOyRQfK8p4cV5ZJa85n89W0SnVT8mUB79cqcqC&#10;SfUnFatQK12vV6XT6dYtZYsQr++2Yq87hrJhmiYQlxCK4cENj67ivm/+bzN6/vM0j+h3uSZWsKQs&#10;zr3NV2pdOmtaB5L/3HsXuifd6IZmVGSsLjydleNe51JFgKg14TinYMkarqYsc064L6MBDFJ1OWKc&#10;xNEqu1QsxvvhYfTvPzLxx4c5FsFoM5DKJQBavaNDDis7wT69nsWxLoNWCzdsmyitfZfgWBJ+i9CW&#10;DgW70k9mpZ/lVUATJzGxVmg0kid3/O9uuGjOHqkma9vRctMAvT1UPYXXd4iD3YNizUCvcQmPnlOC&#10;gAzmbFvgY54j5vlkexGpSPadwZdKpCoEnxdbDWRkx7Vz5yNUTAOR3uEwjDyJoqNFOsZ2HogdjXUw&#10;rCmhTCdpme8seqhB8Wmypiak3AClYGmtYVf6mrp7J2fcVzqWOQ+mPMVXkAHtSQMAJgNit6MjUcGJ&#10;MeXO9nspMNgrE+cCoAylo3VSGhZL1pCbnoaHtBL32uOu24X62U+MFIHenbJQ92/PVdfZg9tYtU7Q&#10;HZAkSylC97muUuH7+fXzg7NNwyTGdp5nBXGqyXKrFZX6bVJnPausJdVhTI+log6AnrEG9J7RdB+m&#10;cTnO6OrdjVnLD0CDB2x+vvxceBDSreOUCYyugAiNOmWmaRdXSgmBTFqcJ/GS6VYFBzMBcGoTAEg1&#10;gVZBEtviSA+jzEXcNg9ovdPfZ5AkEFgLTjOgDvzxxjtiB4BTp8SqN4qMFVDoYhH0+yBXrUuy2uj2&#10;5PNfX1+VWUEU0qFjJi8gwQsAACAASURBVCWbDXq7CX0setcZsguGoRiVTEyOUY5767jtNzsfVnSF&#10;BBk9kEKnmXympVD1Aju6sxgQ2OE99K4dl570GcqA0+lkMsB5zr02bJpENhptlf99323OOBP1lNd9&#10;r7jfblg3YWZYdP4su0+XZZFgZM8GzpZSMCo1b23rQb4fQbJjwscBGtqZz5+/2P7yfmPidJmlI/10&#10;PkkHwnrH59fP+NvPf8Pz0zN++c9/yHsSiKaTp+DGMmnHZuuoXZJM0zhhHiWZQSpVs4sKjvMmtn3H&#10;WAqGXJA6MOSCXqRbSbqW6A+440m9VWuVGbaAzWimH1dKwTxN2JpTNxmwF2x0LK4zOxr1R6/CGqD+&#10;FGmaSxYwijPVbYYNYAUFSMmLztSWlKEgTa4r6OMONwGpkgKhpF8cyoCaWIU52Cw7Pui/bqt0xsSg&#10;s7WG9/vN5SfohK5n9PX11a6b65pzRlaqQnbTMqlR1NcilXFW5hWpMvXAKxbOPT7Swy8t6ArvZYmr&#10;21WLWmwZ5TzqzxaUDAOm1uz33M+vv/+OCFRzNATCe/qYDAcJeQ2tVXteT4EOFUDXZAx9VwO0q9uO&#10;55cXnJbFZq2av9caajrS76es9ozv32X+3gFseJiRCSTtpCuuf82fkSp8+vLG3BD0A/c7qe5n1xof&#10;p2W0+5V1HjURKUnPv/393/DLL7/gf/6v/8Qvv/6CXnfMy4CXT18k9lpX3G4d29rR6o6SG86nEflp&#10;xjwXLUjoIGNPgyZrho5hAJ6HJ9v4I2gnNuw2zbjdrpBO0oI6zRiLgEHTNCON7mPxkbVzfhwnKzzh&#10;HhRdU4qoVC+L31bhM66F4nM4jGKhVNKejeOAvQap7eozaNAtguoFp5QseSuRA4lP3Iaxcj+lhJqz&#10;J+j46Ew6yc+ca/noY9s913T4TEA7PnssgNB765RLSoS/r7nECaZ7EiRBGz/bRIvxRqNfYy9WYgql&#10;uqpV98OBmThWQKhwk12P+NT0paXztYNAjBQHci6fFEKvihNIURS0/oWFjUJB1/Q6G1qvaL2i84k5&#10;q5uUNG5P5runlFBBH3g6JJmtcFEZebj/QpuYQMrS1htQGbuJ/1W149XBTSnaJIVrSkCtBdvm55s0&#10;+QTRrPBoGoPsck8bqt4vz0UKOifKG2NI6iYWlugLPXEbqcwIbFd2xfJsmwhajPM4IzDGIIwJH30i&#10;/WgACb3dDr+k7usaO7GYKLIhRP9/0qTSYUawJk1bk8S5ddD0Lp+hF2OdGoDZn8efrfChNbSckfRA&#10;0I7ZKIlO+7xp7O4FujGGRzifvQOneXTgPiRG5D66NR4UjhKyZE36gMnEtTUddOgwjeecXccch5TR&#10;u7M7ZGVLEKytW9NCbHoYxxGXy1XZpBwTZPwHJHz//v3g8zLJSR1h9voHcaLjVB/lxvwPZdzqvSBn&#10;72Dl/XLUCuC0jP65yah6RUd6V1FNsr63682vv8RZmvr5K5sWHvERYb0QHASH+5TkekiQhD3hc1oT&#10;m7KcFwFvVcYp88MwYJontOYzRiNAzz263a62l6H27cP10gZT10ojimMPBx3jxyO8x4MPlOPzPZ49&#10;7mfUH5GGlwnyDha0+3sc7f+2rdphKGczIaGThYox5kNizKAhiD/D5x6SpvoYtKhrGEMBoCZmJX70&#10;4jmBCHvU1MgtIyZMj+OoWMh7pLCPe8lZ8z7/tEPYxLp1Lf/Zg771wSbYD91ivYjh0kdBF6aQx7ne&#10;gPvweRoPsnFI1CYcZD8WHO7sWHzETB729+OoJ3ECWLw7aXwcbQJtYGoJ67YCEGYy3lO074cHZaBD&#10;kqUJ6EkYuNAzHvgLgQSMI9NUxzeKOt6LpjzZJHrgWPzGbtz4+mXJ4b088RltTlxrx5Xk63K52Ot5&#10;NmWt5PXzcrb7TqCPVNSeJmlcsfyB4KaDxjIAsDdtjhq9aHlQHKLWhk+fPhnzpY+DaRITjeVQwGAg&#10;GnSvWibydTibCQnIkjyNsuJFGqJ7Rf9vED80BVlkkTpwyCeo7Ynyu653Lzy3s+n+5zwvf6KfmBg9&#10;6sb4/pTZHg4KYz2k5M0M6Tgmjl/HWdF6LnWMIH1Jvl9mPBLOi/jn4t9LPO1dmZTRxM/uLKxJSuc8&#10;gSPfAC+abq1p/gvGnimJU74312/A29ubySJZv7r5Jl3jK19bj43lvqdp1r/R7lPHNJCO+qCb9LXE&#10;s9G0CCYlG5PFWJq21jBzLZhhziqlhPqpY7jfpSo5Uqu+vr7aZorCezsoumP12kcDy8RXpM6JCoAd&#10;UV7l7jO0WmsG6ErL7w5W8InjsaEMfH81uFpdsCtIuG6kGZ4wz5p0SUkrxqSjgY5ySh+vf11XrDpn&#10;oO67zdSkLinFZySyS6UDPqtJN0VbU4xmBrpRQx5RW8WWnLKvdDeeXFtJOArAXQM9ha198qoEVqgx&#10;w8+5VpaQOjh42pKdnJdcFKgn0Gn4U08GMNo69TADKyo3/fvT05OBmgzap3HCPh8pjQAo4CdV9ft2&#10;t+5LKhnxZel8KMXzdLLP/BH4EJ2a3lmZfexecKe1iwMWFUvJB6fKhlWXbOtkn5McAOTvuv7zEVTi&#10;c4t22cq/j1QovXcNuFmpJbNgOQOt7hUvLy8gYCH3ApV3mWMpxQqxU1ydPl5DdSOMfgx60UNHIJU5&#10;17KJy1ngwJ8oRqeqbo3Dub36lettFTO1+udTgdJ5gQ6nD05Daw25JUl2947r7Ypjx6kqVRdE3Vun&#10;D3DqKaceiV0eSYM/B9hG40p30LkD2anGYWfFZa51oRQz+eS6MUnQGsZwFp0q1ymGLpeLJG7WFat2&#10;nF2vV9OH87zovmjyqVeUnDF1ocTIKcGgtR47guRCOROXn0s9xurMNc6gSLAE3a7J3/utWsU3eeBp&#10;5EqRbpce9u+xahvmGqVwVhO849S7F2LQ5pIIkALHHAsoDXuk0g4OvL2yOwjTekNXzJ5rkyD31apS&#10;AAa7xYINSRZLgqZtnMlL/akde71bsY1UxMucxX3j/NZAr9kBKXSQ66IjrZIpctkLULJcXyka5PsN&#10;Nkt8J6kUM3nz2Xh07Nbv7zJQfttwvVwhwarONNDZeEWTZNF55KyO6+WCYRyxLND5zKxCk/28E/hm&#10;QMlN0H9fb14Rzm5rBrgdHbtS2ZBSNeWEu3ZHrfcVf/n8RV7PYoOuyXW1X3UXmtVNZRZQx2eeMerc&#10;BnaJ5NnPOgDsm1CzpiQJ25KPDBm9d6UKO9qdCBz827/9/UPA6BRiHftetbBIZ/Ll2QxHV926zAu+&#10;fPmCv/zlL6i1yixDzr/UIGUYR6NfBO1crZjmWe6RndKJNPiSeJuX5ZC0NLpovZerdkSys2gYBksG&#10;5Jwx5KL7Jfs56L2UnAWA3Ug1VXG5XHVmyIZxmpBCNzv17CP4e1P9E+loLNAH8KLAUi46J3Xg/D7R&#10;IFaYo2coEXDU33SVCQfWBaCkLzVNE27jTTpDINTFAISe7n7D928X23dS2k3jZLMtAZgP27vMzEpJ&#10;Anp2DydAk/NCN7puG9K2YS8Fr3//uxUViI/t8/6GcUROTSpvuSeF82r9PlJ2SqLeO9AUPGjVCg/4&#10;iIWMBiia3o0JJPpyTpX3+AVI4h04+sAGbCSnKGY3vAG9tLP0EyzRy+5qUkPRX+io9J80iKspY14W&#10;88N6o/0vKEWAm7/9979ptfRgetC67NWexw61RF0LAQiWqWji7mNFcFUa8pQTxjzK+I1AG9dqUxCf&#10;wPXRL49+b85JqMgD+inA9nKgss+aNB+Vgpky/PT0JDKmiZKsHW5lktlDZRhwv9/xdD7j5eUZ0zzj&#10;+eUZv/76q5zn4mwxKUmn1DiMmM9n3wM9XzHxm8s7UhI/kEH2MA5SAHM+4bZtAcjUe8gc+dKxLCcU&#10;7RIdf0C1/vXrV7AbngUZz89PQgGqMSnBdQt2a5zxHORZBBnxF02BA++4k4ttKvMG1HM4uPmyRxDR&#10;k+k01XL9nFH7oaNEzwn16uGi6B7DYxcHVp21AhA/IwK+tFv7vkthwH456n8FrAkAPSZdmsVevl8O&#10;mEpHU9z/RyCU8szfdVt51fuMFfUzhUlC/PpWG2qH+jN8DwfWHICCgX1e7KGJAS36YZISPR1mawPC&#10;wsOOiairIkZAOd33HT100I7KBhBtAuNwFumknLEp7XuMSSuvKcijddKqbJo+1sIOG5HA10b7qLLD&#10;60+PegzAtsrZqDkUVgZgOSkoRapu93XkquifOmNWOyQHOE+coz1cR8j1rN1ng9pX8AHYkWx+2HCM&#10;V5Z5tnib56Fr3EbQ0IqRmhcak5rNYtJw9jsFFUAvYcZYSMh6DEP59vNCHzp2mzyC+/zKkxdRmQ4I&#10;4DiLeXh+vbD76E/TVmSzD97tGn8/DL5WrUUbc5Q96rES7t9Bel/Dl5dBsakNl8s3oW5P0lk1TRPe&#10;399tf9ltHqlk/XodF3CqXlLb+vpQV7BjJxaqyTVWbTL4OHbAdVg1LPH9/audC0uKUn9BbAeLxUor&#10;6KXLHD+V032PhSOyjiKjCa0Nh8aS2E3JuHTKIqctMncEWdz3XcbVdGcLGKcJs7K43G417I9QeNt4&#10;FcNJcXhEeaM989jTkzy9j7herw/ye2xOoHwxKUC55/lmPBvCPrAjTGSwh88PWJQ+nGoRoK2OP29M&#10;wlCnB5reaBMcU+LpED3k82qPj6TrIvPoWUynvltvKEmKb1y+aJfNmZHfZv19SApQV8r1RYBfOzyB&#10;4/ta4sc7tuScACnHwp4UZEfXuHeZ5aq/bxB8i/F5tCuHL72fQakre+/G9NY55iQl5MTri7jaMUHE&#10;+3j8jNiUYTq6d5owADCWld7NtB3w2940Xs4qg/wvZaTcLCHH6+frad/mZRZ/orUfUjmv9xWNjCOJ&#10;DANBTuxseLe3+HdHWab/QVZAT/Bs8FEJPgeVMuQ5E9jvIg7G3/Mzed5J+cvRWK1V09viAzctZuT9&#10;OsOGF4dknJ/Oh/Pkx0j10yZY4b7tGmsfMfb7/Y5t33C/SRdib92KFoUxhKM+3GdL6re13OzsHYQg&#10;eSc1qsif27/jOY6JaO7Jcf88Gfq4lkDHb7/9jnkWdjN2TTozKzELhGs42nqyA0afl2dV5CIbrt56&#10;1+IPmJ8W8z8/8h9Sb/DCRL/2TpdaMWDzeRWX5D7KnGDVR4EZgTqg1Ip9dzYC9LPZk96B33//jSt5&#10;uEf+LlLXpwQrvjCdHebGyrzwR3sUYyrGGh5vZGXkyJpI5ezgnGVdImbgZ9HzW1wTW9fg3wBwBrXm&#10;hXjE6oZhwLev3zHwQ9ipRCBrCGARgfxpmnE6LeZAGcVVqIi2ipyUjHKCQiBzGlczjC4QvugAbPZS&#10;nIGaUrZE7FgGDS42XYiCNLpg3m43DGUQsG4YkGyOlyzQ+Xx6MPxH4b/fV9S6K8Ar83dYZV6HAWMe&#10;TTHXfUf76KXYJvXekXZR3gk+qNeEO2frnhhGkew4PDs6mqSbItA7jAOSzl3J4fOEEtAf0Zlkt56A&#10;zV3a33s/fF6kSnPBzZadr9td/1YBOMgfrzelhpRhAj5NBUgCGG4XBwz2WjH0ojQkAobu+64dbXTu&#10;o4LAwdGMgUQ4af7vfjTUvQtVSwryRgXMlzYF9BiE9iSVeykldE2G8LnJgn9XICl7YEX6zOiEsn6L&#10;Bz8edlEABa5ENCnzYL67rgcDDSYSp2lCrZewFG5wOQN4GHVGWaDzbBog0vG0jrMHYLC1hnVz+m0x&#10;1OyqbJao2GtCSrs5azApAWBUx/Hsu4FmgtwDy+MwdqNq0d871bi80747jXVCcqquJDLBLi3qFwED&#10;EBxDqbolR7tUTfn8lV1nTyQ9E3YHNGxB/g5OooLCl8vVAkpbv9qUbmO34gifcSrdSzQq27r6YPAm&#10;VHFdK8BS8iQTO07RJVE8jgLCDuNg17Y3T3LTwee9QLsYCRxAK9Fr3WV+FwQ0yTVWiYn+jftp51V/&#10;QTAxxELgOJDUBXBNKrQ8Y12NaQIC+4BWlKFr1WfS/d8c8DpKHjo444VOuGROrauTdExB5n2m3gAk&#10;zkPtaBsLWJLNaZQzo51g2s0mXV+SELyvd0nSPQR00cEqmggjBBariQnI5daUi38wuaBtOeuMRQNG&#10;bXaWfE7ZKqZxwvPTM55OZ3R06fwvBdu6Yd92oyoaOUeactBlRjZndk7TjGF04LD3bvrR5Ch+h6vp&#10;nDIwJEvMMQi+XW+mQ0lDmJIkqrdNZmVS76ckRUC9d5mviY779WZUTdDn9NaxrzobuEiCbdCOj12B&#10;vtqqzRA24CRpYUNv1hUrAW0Cu/of9+fTp9cQGO46I3TTgKnhflf9WUQ+jLJP10wqZiWAfH56Ntt7&#10;u0kSsm4bSkoYNDEwlILWOrZ9Q92rAbkJwJ6Snzmlw1nmWWeYbNiRsAPaVSHCyK7GGua+jqVod9WO&#10;VLImvHfxvebJgoqhAy1X0TUYZY7s/aY6Q/Zk0RnPcd1iZ8DXrw5sJSCsJfX9cfYaBYtBMGnvCKC7&#10;Fgg6jcopKc14aZYIK6VgrwJeiS73OWq00zG4YUKyV0naTvNk8l6KzKIEYOwiVSse6WckeDBVKH8h&#10;8LECFU0uLKclgERQvagy3nfc7jefcV9CgNA9yUDFY+BsAA/ZeR91SCx4K5PP+GYSoAdfi5TLB8Ak&#10;PMfsYgvUgmEtmfCPiWPaanbz2FtBil+s6zxlmaWq+iSrz+zBZcfr06sl5NkV3ZpT5DsFaLj+ccSs&#10;P49ZiidIjd26dLlIF7vM1iy5WIFS08T42u4WQIrvJp1pkph0S5BTOgARgPvg4kduyEPCmNXvEUcZ&#10;rW9Ytw2//LKitoqn5wXPLycg6Zzj200S92nAMDzh8+cXnVcz4Pn5rLS6GUP5KfgmkqBLyeOPnqaD&#10;P+0gdDabW3JBq9VAOBm/kLHMM6YTCzceaOrNR5bis9Nywvl8koILILCaCB14qw3X6wVAUvuVLZHa&#10;1c+btFCD15tzdvfTrZTut/xrr1UCdXhBXgRAdyZ+DVAm8JNkJqcF+g4SRPlzfdasaMWA0BRBagc1&#10;nBlAKurj2SRjAH2mTZkUWMzUG9Cw23tZEcUfJE6TXYPPzopjBeZ5QVZ2CU+aHmfNxY5TQtb8mR3F&#10;pciZE+o+8ZFkFMNgtMsVrhNSTShFYxT6b1BFkBjjJNP/RhE8uI0R+VRgHEr3mwR+HodijBuMGxKA&#10;bjSCQpc9TqMV6fBccP1Scn8C3MMufswOoFWZEUn/pbbqs+gUGKJ9QFhBCRpVThl39ey0siG5d/C/&#10;Poo5eocVQ/APLnMAQShPjIcYG9DiEFjCNBYA9N59FMUP9BfHBpSckcbR7tMSk61hnFy/UJ9QJ1pM&#10;Hj6P719KQUnJ7i1KIJ+Tcjba38Mj3J9R9nNNCaLp5w2Fncq6h5UAtRSBS+F3pOdDWI8GFvLnktGL&#10;b4qa8hCXwo8N78ViTN6TsjDlhNacdhqAgeKm9w4MDvLmjn05PSufH/E937tutNpAx7ZlWyfqDlL5&#10;8eIFxO/2uTITjX9ncbTLoPw90lEe7QML7Xv3JAM7T6n3naY2mZ7bd6UUXG8gZbh0JyeJLTrnHXvi&#10;hcVQaUu+F13OhVHaW5GRsCrsuxdfiotHim+R2WFIXjSnvo7hCSnhps0sMus047Qs0owQsBiTpQ7F&#10;JWR9h6EF2TiuMZMpg1JFc4Z1ijJGdWqvdVCbn+l+SD7YORYNyP0zMdFxBNZh1x3tg5o+AMmKWP1I&#10;Hu3zPM1HRhXFdVr0bR/OT0x0STHp49PcPtH/Y+xc9x0dMtYFgLE78doePzJ3p7xsWlgS9WMGZ4zv&#10;Km81rKngv4Yf5oSUiAd6w8zh0WkPVeP1rt/NKGpyQBeE+KZhIK5Xuci7JkxZLI/kOOa6+oxpiZdY&#10;NMLRE3Hu53F1JIG3ozUWFvkIKt6fJKuOegfwkR/7vtu8y5xjw4Ts4zRNti8Se2hTADoOT447GC7T&#10;YiRbxn54hcwodbk3HCqOdoHbJU+uJnv/+FxPIiUQD5Tfy6e6OXeKc7dPcpFeeCh6f1230HlP1kdh&#10;r0zZC7eLjkPopeloCOCMEzdLMVG7GADAiGJ2n+xOTIDmlGUms/qqQxmAAi1yVry7NbSUkdGVDtlx&#10;c3ZrAwAISXRfR6HZrubrxXPNdY64LteKP4t+roeEP/0hjtx4fn7Csiw46RgXNgxQ50PPWtSzUX8d&#10;7PeDrAEwli5A1qKqTLC4gTGAjdnSD2EOq+5sDDniqvZpWTHvwLQCqBx3wU95NuhHxa7mmr04eS5F&#10;i08zVmVk8zgB9j2FxajNixVktOdm4wFzLvjpp5/C+geq3XAmYnwpb0tb4zGe+CeD+fXi4zS/LrIy&#10;QnEbtckm870bxkB2B+KY9CetSLY1bOuKbdvw7ft3DKUMWJYFLy/PeH5+xrIs+Pr126ETip1OKSWc&#10;TosCOaNVbJJ2kEK86XwZ/3uzrqlt2/D6+npwrLnwRQ/W6XSyiyaIRIXJ+QtSXSbg51BGDHlA70mH&#10;qztvcusdBR6UppTw7dtXUUgpmQG2Vl4k/Pzz3yAUwHfctWLkdDrZxvQ7E0/H5OLB0YMnSPUIi1LT&#10;wEjuPTj8xSsVIz1KosECMM8L5mU+JE/t3Oj11FpxOp0+UsEQPGVwKSfsjztO3fM5XGPOGWrrTB/E&#10;oD2FwKVz7cdRq02EfmTL4uRsgVJFgEGhHL7fr2C1oh+sLnRMMXhicPqgoh4dGR4Sfk3jFIzl0XkD&#10;kjm+VCRNk7f8XZyVExU23a9UHIB4rMRKKWFtu54t0m9UA9ZZoECZYcVSyhnjNHqFlDlm8tlcr3H0&#10;oMTpC7ziIqeMefBihlor8gMw2jusu4Xdk3ut0hFTK26quMhhTypa6SATPWH7Q1HJvgaZ1fEHfe8/&#10;vb9f9Pq8cio6CcOYTGY5+N4cTwCX9SJGTpMTGQQX5PXjqBXo2g0h4KbT7zJhFUED0o4DHciSTCrw&#10;eWqxo/IR9DAjpc799f07hjIYl3prTY3SHdu24qcvP+FyveJ+9wRRLgWzrncEIeSRrfJ9mmR4tzi7&#10;EoQCYqypj/mZRv8cOs46oBz/DhT2lKyrDQDG8ZgslvfaLQFvs/+O/7N1kbkI6fC3mDkVYDKen2Rn&#10;S547PCxwSIaorMZuNQvS9PlC9SZJ09Y16aprW3IOHVEizzZTj0CAJpb2fZPulJwwtpE7bYndlDNy&#10;5zxUOe/btgcqctg60FbQ8bMkQyKd6KAJI0msQPeEsjAoQJh1n1tr3s2pwCogKv3p9bME4iXjfpPu&#10;4HmasdeK97c36ZoeBqtwHoIvIInTl4N9qq1pAmJDrbsGLjAHxL8DCd6xBnjSkTPvSil4f3uzblNW&#10;X6eUME0z5mnCqt1EQylIpQDq+O5KW3y9ecU0r3u9r0aFe/70YskoANIBFOz4tm1Ko1c88bQrA8C+&#10;Y5qZvEkGTtEnKiXjn//8x0HfH0HqhpfnV1hiMKnGCf7Qvu+4tqslf8dpNIq0729v0jGie0IAiHvT&#10;FfSCnpicnQZ52zdgg+wPbTcDZ8qIxpZ1rzKzIiWzP73J2cypqD7cjNmC1fqAABvLaZFEyyy2Nuvr&#10;cyl4+vRsNuEAGqsuPZ08cGNl8K5dgbVW9MrEXOhKhCdHhjRKsJmdKSPafyQc1lvkcMdWlH6u7rhe&#10;r7jdJAG5L1LIdb1ecblccD6/YFUnmgwZt9sN633Ffb1jWRZJxlWpbqbO5eP97c2cdCbsuI+yzxeb&#10;MSKdhJMlTWutUhjXYYBM4wyhuqM3mfE1lEHkZhhtPiZlYtu3cN96/vJoumSeZitS6L3rrHBf/6H9&#10;gGrf/CV4Z1WQ+z0keWYt7Is+NJPISAkI81YJhKag74Q5pge7CqTOIglJspCyWM7mCKcKBNbrelh/&#10;6sxlWTDPs3UKG3BOXUwd2naM04hlXjCMg3UoRlaGhGRJG0+Wqy7M6fD+j5TZZn8taCS9kujRbd0w&#10;jANGLWxhYvS+rti3HS+vn820iFwJhe+Lznr9/suveHp6wjiOJsMECFLa8fPPP5u8euGQJ05//3a1&#10;SmnqzXiG+d4AzGe9XC4yTmUYsZxm8xUZP/HRO/A//sf/h9PphE+fNpV38Yele7/i+fkFy7JA5u9J&#10;Jf0Uurhutztab1iydBRJEYdIzDSO+PbtfvQ7H/DW3irQBRDLOQJwskdrcyouef4ReHDd6504MUab&#10;Xz4ZaMjEpehD8TkpD5GxwHRfl0KU44z0I0PH/b4qQ1Iymk8WvdS6Yx7PYAAnNqqHf8MASh/BcRwl&#10;Mc+z+GqArYPvv/tbPDI8o9xfJk5J77aSdQCSYKS94f7QfgJQfdmJtFgsKNeS7HuMC7Im9VlpnvNg&#10;8ldrs3MyaqJoXdcjwJq4tkBXYJ8dAzlljGMLdHcZb9+/O2OA3nST7DVaS9rp3o21ARp7s8t233d0&#10;848pou6f964gY4fSuZFWTHyANI7ibwb7aIWxvePl5dX2x4Fe7+gTwFXvT+dK2YUA+j7R/oakYIfJ&#10;tCfUnAaN3Zqx+zBpcUlXeW5B5ig0tXkR4yODDX1Bst8I5fAR9Kd9oV3yu4Hpdv7b4uCwdjWsXx6J&#10;18Awl9ay6cdVO3pjjMZEYGsS//PeS/JuLcNhEkxuetAbEbPoh/OX7TOAYxG8rXHwRU2yw3mJ36WQ&#10;QWzLPM+WSPZZZDvGccKynDCOMjfaiyHKwX5FO+6yEGK6BDitrCQNpikW5jhOxvuIiRsmahlD9N5x&#10;uVwMlOX+UJZyzpiXAZzRN406h01nj7ZatRjVffLHxPk4LCjFaSJ9n5Ouwc38LTlfTm1NXbbpOAfx&#10;E6XQayhCl/n+/o7r9Yr77YZhHPH59VX1OLDpfEW+j9yfd9a0xmaTeG5x2Avxh71wia/lazwJTpmI&#10;hYsd0xS7qh3Qjs0bPFbyni6vviaHnIC+jjrnmCCKrwFghboWP6muS9GXSNBxNfpzCp+DLpOJoo51&#10;FFMLP0RvcISKx7Hhmqgx+uFfQFLGvhZ9SO8qL6FIqDVvUpAkXLZZ8IPF/GRcpB8v/3Z1oPa1fywI&#10;Mctum3HETz/6PV7GFAAAIABJREFU7x198zNDG1aSj7q6aXzN5yffWjuXjyhs1EdSiPcjulnioc2a&#10;QJi0IQ0rIPYlB3lK8QIgPqckRbxINfEa1L4Z/hV8WOjfKTuaWg7Ik3zfNhllNAwdvZdwRljUkqxI&#10;QmhQ2RXOQlFvDJGP9XnNOWdtnBJ8wbHcmIANrGr0N5Pj5TJy6QYmqUV3N8OZv/z0yfSlsIUdZwR/&#10;//7mHYslNshpwcg0uk+4s7A9GRbA82L+MfeCNrl1pCwMcamnkJjW82g+XQ8CTNvIyI/2I+YJRB8s&#10;y3Gs46OMH6l43bZtmzTI/Lf/9n/Z+AiJJ67K+sliYteNYntj7sc7F//oQf3GtaFfwfewRsQH/wmq&#10;Y/cWqJ27rwb/V7QwUNbDmduop4jl9i7YrsjnsZgl5x25yYjN8/lJ7Zt0E//Hf/zHR/+vN/MLT+eT&#10;+dKS+1sFe1JfTQofWGgb6HabKAMp7PFCedp/7i/jG2ICjkEVDEND9HEoBGwIAoAyB/+iNdMNGYJJ&#10;1VoP+GZTe72tq+B/44j0//4//3dfTgtOywnLSSjHvn79anrCFEkwMqT+iA5XPCheMeTgFA0HgINg&#10;mWIKB+P5+Rm32w3fv3/H29sbbrebARw5Z6BMHxyzWNFT94rT+SQB/OC0L6R1OzgRSBhGSR4vy6Kz&#10;WIvOSBMgbNsEIOdxLn0I1wwPrPUaTqeTUFre73i/XAyIkTlyswQmpIDQTTagehzBAdaXywW36w17&#10;3Q3ckYS0JNPO5zNOp5OCJ16Jdr1cTSl2uMNL5Xa7v/3xqU4yDy06Zvxsfj4BukdAmM49qfIOwVFi&#10;AlgCvvvthl1BwE+fPslcuX3H7X7H09OTZfeRkh2Sbduwras5yF1lLxqBUgoul8sf3x+AcfTE93HO&#10;QgQ/kia0VksETdOIaZqxLEswKKThdHCBFbniVIhil3mkokyMQm1blQd+s2qX3oHL9eLdULomda92&#10;n0574GBRzgnzvGBZZnz//vbhXMZgpXehcWQwUbJSJe+S2JmmGcu8oNaO79+/WzK39y5JzZyPZ4+V&#10;InrPb29vYJeUVdd0OhahOh4+W3KvaoRb0znFCrZqp2eI7zHPT+gQ6tRpnrEosFz3Fdu24zSP0k2l&#10;DtI4yAysp/MZyzLjtt6swmvfZaYSleWgXQr+YPDanGqlDYeAqus+MwAexwEytzkAXkxMQJZj2zxw&#10;kqo7wIM9meFV9x3fvn/D77//jnXdsCwLnp7OeH9bMU2jdSdt210CrM+veH19xf1+xfl8wvPzkxgx&#10;PRuzztrb6+VALeuOqwRSrKz8o8f7t++SxJoF4CJlKs/877//LjYkJbx++oRt3/GP//xP3NcVz0/P&#10;+Pf/+u8OTPSQbE7ionpFWAjGEID26nMExnHCSRMMXYOR93fqt3RwKPho4d8ECMVxEipHYRwQJzPO&#10;aaCe+y///lc9sxWDytasnS2tNpzPZ+3wHQ80Y7z+aToFIJX2sYczpPMAdHZjSgycZL3mMiq4JQ7r&#10;vu1Ytw3LPOPl08tD4QdpLosBc8s443674XK5GLvBclrw/CSFU2/vb0F+NzuXtH+fP3+RNdt2rJvQ&#10;2q/bajOySJnGDlXZWmd2yL1al1ukUEuafCOVL21uUXqUaZpQhmLOenwO4FTkt+tVAjAWKOmMQfoX&#10;4zg60Gny5Y51yUWD7WPxEx/sUvHZs/nAKpBT9irjRn2X7DlDmQ920eXQHehoW32kgfz99n6xYq5F&#10;ga3amlENFgVg6Pj11szx22vF6fmM+33VTlB2UFbcbnesd6kqJF3c/X7XmUkFr6+f8OnT6zGJNojv&#10;xGT/vu9awDPp75pRt5MueHw+Y1tX3LVwioEPC/B++uknB/pqw31dcb1ecL1csW4rnp6ebV7OUISC&#10;Wag790MiSHTsDfO84MuXzyg6/7BtZLQI9I08nxB7ZElV9avutzu+f/+Oy+WCv/38s+mvGuwAXyNU&#10;R+mgdpL/gKvOqt42r/i3Dkb1EYZhwDROUh2pPtyqibG//f0vf/r5ZI35I/kawBlxnvCOfxcqq1AM&#10;VQPld+/4frt4Mjgl89tuWhhJOaAs31WmxmmSMQN90LM/mL3b9yrJ8brjtJzw9ds3fPv2DQnAy6dP&#10;eP30yQoyLtcrSHtem1LpjAK0DMOAn3/+WYqOWjPfEQCenp7w+vqK9Xoznc7CAPrRtF9eTX9k1kkp&#10;Yb+9g8Aj519TXwBJgdvIKMFq703tjMxX3jepnF+0IHIoMg5kmianaNQkaw2+0Ol0trnITnWW7Pkl&#10;F9dnh8BW5Pt+q84G1ARI2LRYk+Ctuj4G1jtI2JHn6eDPd3Q7uz4LXIJ12tCmezEom1B8HLWrzGAm&#10;GLPMC87nM+ZlVr3aMU/OqBB1JuX9druFLiCXa+7p7Xo5ACnUzfy7/S3YEE/uA29a2Gn0TVpgyGT8&#10;88uLnU0ryAmJO/RdfcakcUFRgOamZ8WBnZQkYcyijfW+4uvb3WIFOb8SJ1yuUsDx5fNPRg+fc8Y4&#10;TMha4FzrjrprnBySQTFWWNcV0zzbrLP77Sb0+yEWZEzBAkTR4Wr/SlJAh58vPjXPZ6sC4ubkBZ9i&#10;s2QPnp/PEnftK6SwWxL/+7Zh3VbkPFgy0hlzOAuu43Ra7HwPw4gnlR+J03aVC5h/4vsr+i3Z2feu&#10;teiv1tQMjOH5Ii0junQEb/smM9YVO5ACK/G/Xl//6oBXioVXomfu93vI2yZ7LgH7fb8bMM+nxCT9&#10;qowcnmSL34He0kGvdcCK0muteHt7OxSSsMDsEPN0p+c7no9uz2UhJQBLXuecsSzPh2QB15ig/vV6&#10;Q0qQddw2zPOEp6dn/dvF5Jo+bbRzgDDeHJMROm6kEm/xuPzxs3kW+IhgItfver0omEfAmviDg4Xi&#10;P2/GImT+BIDZGM9Ct5zpC0/K8PkGSmv3yDA+drQcHxJvHvEZUsWLbVa8YpOiRHSl+1cdRh+2KF4m&#10;+k07O3LCMkwGfNEOSvx+vM/ew310v595oV6m/BwZpZj8pUxHOUkpYVefkrjYNE2KlUjM9utvv2pB&#10;sBe47LXidhX9+pe//GwYjlBXFmNBWdc7xnGytfyYXObvo3/ApgJZu7e3N7t+2m7awVor/v7Xv2Lf&#10;hNHu/f0db2/veH9/w+16w7bL+JR5nvH0/IyX52eN4Scr1kjZE0vis0gXFM8gY9Ho+3kBesenTy9S&#10;BBowpxL8sbt2jJE6GYDdJxMNcawR792pQr0ZRnRnszPRWsO9He3/48M6tnpIRgb95VSuf5D4U91e&#10;WYjRjsUCkfGG+G0sLmkxAdk//nhaFvG9mmOqvcuIrXXb8Pz0fHjFMYUI5EYdIc0/WTFOjo+wsRE8&#10;A0UTA7qn19vN8BJbh+D/A14QSewh+kvDqIXr0ORHwN9qazIHftN4o7qPvMwLxmk0bHzbpXBWxj4I&#10;Zr6tG06nk1Hls/EF3UfZvd/f3HawuAgev49kPAz6OGJBn59f7d5ScupnYgyU6YjvRvlojYx0moRj&#10;Ela/X660v5Zy9X8n4F4vkgzaVuRcsJwWLPNsxcWOTxOXCLaqZNT7zeI5mXfbDvaYDC/HvIonTqFj&#10;2PZ9N98sJ2FdOZ3PUnCh8pRLsVzE9SZxD8f/VB0TAxwLx5CO8SDPjWElj/b/obDEWDB+eD6hjB5+&#10;f8T9eFb4vOP5hxngcfQZt16g5MVB9O+4hiySoX0WfDzguv1Y+EibIhjChre3d2PRY0HDo08QT/kw&#10;jKYfU3IbIIWSDcOYDoVd9AN5H5X4Hc9FiENzzuj76vtDfClg/Jf3i+a6nKkqmR8pHbfzPFmDFpPr&#10;lBljnNLv6DCfOGfBr06nE1rreH9/E5uj48Eulwuenp4P/i/0vbmm1/Xu5zv6j6ofyoeO3eNjvd8l&#10;fgh7H2Wg5GyFdlxfm2eahT02MjpFH1z80+Ugj1bIp3I+jQsGcjjv+47393dc0sU54P8gcbpt7YPg&#10;xkPOYB56CGJipff+uA7+/vq43+8GvIiDPICVUiklrBp4M6s+DNmVC4C39zcw2PFOKirRfHDwaTlr&#10;rdiUAmlb5Tl7ACUsa6+fwsA6JozwcP9Jr52K1Do21bFlUJ6QUFPVSn25Ju8E84QevzjjEgBu99tD&#10;hax2dCUYdZ9wiicT3FIdGHl8RFX16DTy7x6waXVFglEGexXND5LrqvzPpxOGUrDXalzis85ls85E&#10;dRiig1NyRht8ppu+sTmoDFAegZg/kzehzZEqSBGVhH3fwOqGMjj9wTwvmOdJJIC29gfvLRXZ+u5J&#10;KR0Gp267Xq/mTG+bBNmtOmXWy/OzOcN30sRWVisdq/SZVEqpmKI+n8+eeNQAQgpvFYzurGJXSqjC&#10;alSRL85kY8X5vleUIm3GOSegKJXhLtSjBORZcSL3LHSiNX+kOjNw7cHxU3jAgyhzeFhgAaB71WzP&#10;TlW7V2DTs7CtGvhl6JwsSTzd+fe6WuIZcKpEdogkuN5i4iUassLZCqSB7MeKMNkvdgtsFoBEJ4Rz&#10;XgW4d6BbuPQlcSkAilQ93tXZEvrxswXmQuuzYtF16K3h06cXnE4nnJ/OmKdJHVdx7FutKKPeiyqb&#10;o37BoTrnRw8BU0YNomRPmzpMSAnL6SRgaZeOV9I39ybXHGeo5CAHBGidj147RoOMtN6R84DWuM43&#10;pfaW4Hjfjx2dDzlTObuDUEHxHMu1ONB9v38HKVYlEJ3w+vqK8/kkg8nzbqCOJOKkglkSLR3TPKk8&#10;Hamu/D4VrKFJTaHSEcCbdn2m2lCRkIsa/lyQAXXAdrMdMjtREqnsTFW8W+/Pk4ZAwvfv383ZZWC1&#10;bRu+v0liiLLP4JCAMfXm5XJRYPgBvFcAmvQtPrcJQG7oOse71QZolTmK6guuU2KgFzooUtI5ZQps&#10;l250g4fKad1h6gueNUtqMnE5Dj4HLXSVM2AmVW6injfHXv4/aAeTnXmjAteuAaWcQRK2AtoBfsV5&#10;ij9KbAmVczd9f6RY88BfOlObyVfOGYUdAg8BDZ1XcfqTBfzswmstY5o80GdXTfTt5MxzHtIR8KVf&#10;A8gM5UiFTgohFnC8Xa9CU1arATacG9Jb1yBFHLNaJekUO4Y1vLJrjUGZFBmIL/d+EVBqHN/RWtVu&#10;kBWncUa3hqZuNpTV96dlMVlgYnGeZuumkEKqoDOhibMs3Aa+xuHcUYYSULQLLxbOSUCmVNy1CVA5&#10;DDJfNfl1lFKUCtf1hdgtDzamcbRuXpvlYba3oe9wet4UCps0uZazz7j3GSwJ0jkhBYBWFAWhg661&#10;oo5C4RtpI2OATDV8u98UaNtsZlQsMkqQ4OenL18s2TnPs3Rp3G749PJyAILANdBzcL/drVCw926+&#10;yTTPaK3h5eVFYp2LJIBPpxOWZZHkkyY9o89r/kb3ogYP+BTc6dCZSwJCHmfTkeUgo/cCpNHOMpO+&#10;gyZVOhwYpB/SW3f9m7PpV+oaHofWG1JN5ocZcBR0cUe3GWxM+ErHo8spE6w8Hz1+B9BUf1GfEqhk&#10;ER3PDQAD7XsAydXr/mF8mZDw9PwknXzTiNPpjLMyEO27FAh9+vTpAEYz4cMCx5joIQgSi5fO57PF&#10;XzFWfYxffwT6CNDW9bw4cFSpx3P2ZKQsxGEv0ZrYhdCF0HtRcE3ixE1nBrLgjrOR11WA2d5Z5Egq&#10;9WL6mIW57A6SoqSmXefi351Opw/rR9rI3mXUS6sVXSnfi3aGMgb32N5jYtV04g9pt2vODsgJo4Sy&#10;nRSCwurTHEayiN9b1eeQQra7fi7pjTeLQz3x6THEztE4SYoy7uvdCiw6dAZWd/1GP4IUjH3fvLCm&#10;sCo+yMEQ9jQl9yX1t/u+gXO9ZtUBpMUruWDi+CKVI8pqTDwZgBiuk2dwJ3Cm2ENSvcAK/h9iLCFm&#10;TaVYJ3IE50Yt1v3pyxcD3mLxFe+5hp+pw0BQVa8zJo7i2Yp6lY9O/ETXWKhYnf6Q7xvxBfoGvW+m&#10;67iPKSVsm3fIie/izANcCzmOH7tnx4fE5ONy8hpaA9jlCd2vnKvqek+oR38FAL59+ya+GjGBknl6&#10;gBxGKznEIbrxD9bvh4/kYGoXPkSloeN7JrMpvXWl9zvieLrButryX+owJpJsF6b6vgzIuSkVHuBn&#10;hj/rPidSuTKxyWvt5gs8SIjtMQDzP4Y6WCGHJHpl7b98+YLb9Yq393dlXxJfa69SsHK9XmUO37ZJ&#10;keAw4PPnV5zPT5AkkS4g1yl8B2DyaXhK6wCqFSEuyxISV2TL88J6KEYyDiNOy0lYwKYJ27PYsV9/&#10;+1UKAtWf2lbBECiMf/v5J5QyaKHdqLbt2FH6KCucl5lSM2yV98W4kEmmh4DZ9uDwLzODMWEZn5PC&#10;+yg2a7Ho/+EjJR3BA3s9P7z7U2wv+PvWmoz24d6BsbD8O9oxfu+WKOgWx8T3JrYDJPM3iOma/m0D&#10;hqbyG24yxo4AMA2T+Atd5IYYTGsN0EJK4gIKesm96fV7YtF1DO8v2udjEYPv94frMv8rWQwGKCaG&#10;YnbdE/AyDmVMkyVrelcbot2eoE/I9e+eBxAmrkCHeYj/kzHWZJWtBITEjdgUNlONIwt3hXVp23Yr&#10;4iXeL910XAc4m0WX++4PK2KNXZ1r6bKF7h3CrZXAGsU9oy3pVhDSaaMVc5iLMFcCSRtvvGMSIPPD&#10;UWZ4wXLUZG43R0SNrdn6ADC7HXMzk14E4/qes3zpO0vRJUcAfPR7oww9+ifxkXBk3/s4H/woy75u&#10;yTSGjQtjzMi11zMzz4ut5+PsSz+vtCnsmj2OuuJZZuGUhAxyTWIbdovtpmk0PQ4ILh4ZH8yQ6sOp&#10;qql5oNcmbAG5eHFWxRFvdUzB1zf+PaeE1EM8dTjXUe8LC8mmidW4D8s8Syd92my/I3Nay7JvNWth&#10;sN43Rwau6+rxHbHBeJ6zxAAJEpuQSfP9/V3W87S4HODoHdl9/8mDuELMg+jimYw86juzC63h3pqd&#10;ZQSdSbuwru7fSKFrjBM6Wr1j4OFCggFtBGHYRh2/A7AqlOgY80FATy7Wnb/4c2tOD3u8bz+YVh2v&#10;IJ0HFB3LMBhs9sEpQ5yD1NA7acVUoVWh86OCEtCMSbeKtCYTiij4vK7eG9A8qeRG1jmR7/dq78Hu&#10;wNYaSEU8z7O+3ueLsqIwJZhTt0eA3O6nWVXNum0KfiRXDqFrrWo33a5dKKRxLfnjXEb+nOAJ0MZk&#10;VpiJw/3j/gMQsDxVQP1d+70K5WNivWTppkLyeaEEG0w+otAHGTMjFYBBOk28xn8VXNiuJgiNawZk&#10;fo3I0L57EivnjD405FKkM2CeNZD3SqooIxYAJf+NBPkNFXK+mDg1Gi5NePE2l+Vkr2W3le6WHuxN&#10;93818CCrURQqNOneZSdr7wgVbcXoR6tWQpu464MzZvZdO1M3SZoW7X673oQr/3q9Cf22dhRQCbFS&#10;nsocBnJ0db7qoQLE91mc+1olKOX31oITnnwGBZCR9x1rlyKH2+VdaQoF6H46LZgmAT9abbjc75Js&#10;wy50ksuConzvDu4mq1T0ihUmhSL1Eo0haUncYBO42neZOSadMdUcUlbxqFbUFWLiOs7Y2eW5evsd&#10;ck0vzzOAjm2HAlucgyeJ36cn4eg/n5Wjv8o+btuOHRuWwv3h8HF3ao7gxI8fBCJTAmrtVoiSFSRL&#10;y0kTw8DpfMa8zdg3SfIuWg1bclHAWPUVaNi6VXISbG+Ha+tIhWd9R0Wy5BppdZzR4McG2CsOvdLU&#10;OueVCo9FDSLPZ5zPJ/zlL3/B8/Mzfv/6C8Zh1M5Dp4riGsoMby8qGjQBUhSYut32j46f6jOkZPR7&#10;1hGxVVjgmBJSjdXzEsgxsZ5SxsvzMyLQckgeJpmRK7OOB6P13euO2/WG2qoHHgagJ7vOnDJu16vL&#10;S/dOHNGnGasCe3x9SpJI7KkH3ZhsixJY6CA2kPSXe90tQOXZBIMyXR/SXhmFOUhFAvssB2h9PyKw&#10;EIMEu5/wSOFsIyW1uV3OfpdAs2Uga5iYU0bLDQkZGY3aI8yI2bU6tf0wsTVNUhHHLhDZVwfIl1lo&#10;lbdtwxqSA8s8C2gNMcXU3713m5VZSsHGZF3JNj+ElO70YYzZYJowDgNab9ZpJH6GztF66OxqrUqX&#10;jTqb1O8xiGPQ11m1HoK+npp2dDx0TNSqwSYrjClDCphr0JRz1o7Du3Xr8X5kHuyAvlcYFNj5Pfgg&#10;iVbcfTr6oCkl/PrbryZb0W7kLL+LHcvejewzjLbWgEHlWA9BdKOzzoQpxWck8zqGOmLf7xYUsmv7&#10;0D374HdRxulDmz9mOgd6LXIdOSl9UmIg00zXAF3APtKKqs9YRymiQAfuWlHaawVYgMbOkSQAfZQH&#10;ObdSKCZ+jICCy7Lg9VVYFIZhwHpfcZ0mpbL8mNiin7jq5+ecsW0r3t7ecL1ecT6fcXl/w3/5+e94&#10;+/6G2+1qLA4JHXXfcL1cbEYSekerQreVDLhLSG1/sJU84WITZUbbcf1ZWJNSxqi6ruxynq1zRNdz&#10;GkewY74/dFUyvjLdlnzWuOlAqtZHsEL3WAoD6cPI65k/F5tOikyXCQprh/gllJ/HpAY/j92VVene&#10;GMNk1aGM/3gN0VZR98zzLN2mRv3YkFaZRZwA9FbRSkarmqxU0K/ojKdaqzBtTJPo1CZFGKkUNAXT&#10;+P0xDjro/2ArkvqtERahLeopAYyT1HfJ8fz1DjSpOAfEl2HxCDt2epcuAenCFvp7oQK/4n6TzuAO&#10;6a6/rzKSoZRRYztJcLJjiOBOG5qMxxAlJ0AG/acqxXhbSEALyCTMKWUYLJHEynRfH0LalB3G00Lt&#10;JwwDI8ZBu3FJ40vgLMUE1m5AY87Q5wN977jfWUQtOk9YJjwe9wJL9VaSxmeAMcoIOCY+ckrZQZvD&#10;3ous24zkHxW9AVrgEMFSiQGyOB0hfnP50R+QAAyjMwV9iHt7P8yLZ8eUJ9O6Js/13nUrvOo+qZ+g&#10;uiodv+S5g+6Zy/QwDFD00IB5s8H8/HCtUb57SgJy6/2SHpf+rB4AS/76ryNu4/sgnW9yujgvddPZ&#10;0UKDm1Dr0a6JHIv8SMfxpn68dCWeTpwTOVsyVehzKX/ekef4j1/+436KmyDXLTZAOodSysaY5Pow&#10;vpfO+OtO55nCvaDjUPjJw0Ugz0H1P36Yj52BnEoompD3L1nm1OackHcvRHY9TDlKtk+yPw0NCXWr&#10;D4wt+nGanDNMJ9iMiJOYv9Uzcg7JH10rJiA9WUVZ0UhZ7acsjY+IoI/8008/4du3b7jfV1wvF2M2&#10;6aFASPbddVkpg9ISexNG3LPj+f84Q69W14lHRjLHLxmz3S9X7d7NGMYRp/PZ/H/0jqenJ5ON2JXD&#10;63W/ib5Z9O8aiE350fPuXqF6Xz2ey95x7X4G7/koV/Gs8n1dT3TdGxxk9OP5+dfye3CGfSfCn2NX&#10;+DHRlFLoaLM7k/QYn7VvxK+PoDnvf9XCpUMnU3Yq0H3brUCs6Hz5qGP3uts1M2a0eCHq5JyQuyav&#10;ElmPmhcz6nLTb4P6GOM4im+4dfGBiJeqP28Af9DXBxvQk/n2RCztHqBjjMB4U4uBk3RxdS0mL0PB&#10;OEpSlQnRnAvGcRK8sCdp4NQzHZsQ2IxCG1FKseLBXAoummDxjlMv9LQ92DnDcza2GNqIUma9/wRA&#10;klzU87JnTgXN772rsPYe7J93rzojWJcioewzRVtt2lwi79c409iozT2BCnS8Pp9tT1iYdPQxf2R/&#10;qP/kzCe9BsZSCbC8DXULX0x8YIwFW3qvKTyHTQyc+/goP/x+iLkAk1/6wyn40T72ys9XzjkURNCH&#10;8jUwPy48hxvFeFT2VGJS2ZKuv0t4f79YItBn5TIG53z3iL+5zYPiv8xhScHVoIl5wSDu9xqv6mAb&#10;uP5RN1OXlEL/WAoicxb8Oq6NzW4HPviGzG0MSW2xFWZx3XJYQ7HxrXPEgc9wba2hrKsVBeYslLyy&#10;VlX9l47MHBXzQKrVePaQpKDOi/UkNmKhY0qCMSKR8UOwrGGejnGTxafh+588GGsx72NYqRo9fj9g&#10;fCqDlOtHTMpyCl1n1tP/13NGee69Yxwyhm3bBCCbR0uoWcVXwkHh0/I0Kt5gcOJFxmSifed7wA1f&#10;FLh4UAlY06E3+hNNPpxfPpsgcYg6uysJ8JFClVQIST+j9gpSvQB0kkinIY7FPC9mVG3RFYSstWLo&#10;AtALqMnOMVH+rIwmBVMUArlmAVpigoLKQgLXQJEYO3mCIHz79g0ELpg0iQZ+2zapRIcbf+4Lq5Qf&#10;ASdLknavVIrXR2XilXROv5shoHgjb3l0JEjfZKAecL3djD9fkhVdEzwCghvVAQFsPSAxgVJyRtKK&#10;aN4fr/dfHrxD3B8AMRXHaZrsHvl50gkYK3ncuaZjQ2fVO1L8M+NniIFvpsxqjQYK+Pr1qwCigUpy&#10;mkb7PFZXCTC+qdywilP+viuVXe/SwXQ+n/H09OQJHjN5ejbVictZgNp1kzb7unvnHasbv3//ZoDO&#10;qtXhRYOAYRDg5rDWPYDUHUbnWIrPbWSSrANobcOxYqvDQADAqZDVea0V2NbVukjOiyTnpnHAWHdk&#10;KJXlKnNkhUKsYNAA3w2yghUP1JgpJ+sIkW4umD7zSiS/X86u2jXpzLPM4IL7RHloZmTl8283mXFA&#10;3bIoFS3pCE/L2cCV/ekJte0YhxHn09noJXieOjvCk+vjj1WpPay3V1z+0aPpHC70bnQTpKYVmqAV&#10;57Ncy9OzzDN8VnrqaZrw7ds37TIbLMm5V6FqlHVLJpeqxE1aO1j1KMm6XLxgIAZ/fs4//sxAOhYv&#10;bIGSlgBiU+eGZ+1+vwtVuXbcjFrxG2nCU0qmY+U8e3AwKRVPbRbqh33xQOn5+Rl1l5l16301CmE9&#10;BniaSTVUzCmDAn77vkki+WAzsp0dAJiXQOXUETr5YHaIHisDzJyzdcwf7q8nDUvpWHEPbNHlwS7t&#10;lDCPk+9vgjl3SEDuGcssMxBzzxZsmZ8BCUyZWHUqbE3Sgl0Pspjs1I3V/ZYQVr1tCTrd/1yyO3F2&#10;o5DECLysopN9AAAgAElEQVQizexfoOlG0sKCP+k4feyAlZtNwsCTHRChvWahSRoScADBulX1kvol&#10;pSSJyxYLP1y37bViDyAV9xzwpGlvzebNMhlH22+6w4INUtEwSGy4Xt8Q6en5RVq0p09PSmGns5Cz&#10;FqvoflLeGXRS/4ujX0y+kvqgtTWgkjos4+npWYDgDq3+L4dZXbe3d9s304m9oSWAc1ybgtJll8Rn&#10;3Stu95t2fm12LqzgLTtds1M5Z/TckZFDwigplWCgPuoug601TNNsQBcLRQQgIm3kMRmdc9Hks1Dp&#10;bdtm9iHb/XUD5+Zx1sBCz+QDmMV7N4eodw2kGmqC6TnoetlRVrlY19W6PgedZz0MBeMgNuz19ZPq&#10;xexxRA33P0+277VWnfmUMSnV/G+//3aYXUv9HOVF7HjF9XrFP/75D/z6y68YhgGvn1/x7dffrMjk&#10;+UVo1W6nM/YqOv5HhTfRoxzwEZjKOcuMlODrMnHACm8BUeuRScXsiNLPtaafrx3JuvYd3e553Vaj&#10;lrUYhXpMC19EZWkQnfrhJpZ58YT7AUTqpmujXnj8vmphkyVGAkDC5E/TmIRyzb1MSYolezpeP9+P&#10;60I7dL1epRMSUlB6v9/x9etXxPnG0gHXrRhjXVdcrles64p5msGRGvsushSvJxb9UD8zGR2BnFgk&#10;PPcjlWP8yjmbf2CFCeH89d6xLCfRxbskLrcNmkBoput37VyRe75ZMW1tFUjF1jEBBx3M9RBAg6Ac&#10;2TsExfntt98OwIX4OQXTFGihVZcPgyT6cs7Y9qw+RnUgObstMP2378haZCP6UTpJJBEgcXbJGVU7&#10;s1kQyNly8yxFLmkspndFl0hBxb757NBjAYXIsMwplC6Bbdu0IKxhGkdMWrj3rx65q8fZO3oAUFIK&#10;caYfHAMOAeD182eLZTrjNFJ114p5Vp2RkvjncPAQkMSlFLNV9EB5bp8TQGAKr8XxEkCpbj/OzWTM&#10;MRQvnMbBjjjwzsKtOOeOPmQO1/Kjx56cxjPG5jxvj7gP4MkXj4O9a3zfq/kHZKuh7xx9JX9/GYVC&#10;3wng6JSKUkTOou1Muqaij+I1cJ1jEinpDE7gxzF+V/2iXcz2XtnW//n5ha5yADZ3o078PH+WJgWp&#10;ajsmb0JS948eHlt6TOGPjqqsMNyjH3XdHzAbwPYnJU9AibyJ/owz422+p3/k4TFOEYjMYKcp11Pw&#10;P17LsWgBkI5XT3o2bYSgPut4GmRE1zRNMnYnJWf4UD+jFJ/fKkVas9qrDtI7c7/jx6fkwPtH7Ejk&#10;kh3vPJcAE6eC9TBxU+iDMXGlH3B+epLCdx3ltG27JTMAp6KOVKiOxXYsy0eqXmKPguNUY3lh4oD+&#10;Zq1Ni3BCTAqes2OBkZ9bL6qTzy22Zo+v+1fYHK83PohRcD949h5tb7zf4+fFM01Gudgg4wXUEv9L&#10;fGfjKODNBfT70fgLX99tFyr5oQySm1SZoF9In3ldXX47tPg9O1Vya82SRg2QWfK2DjAKfXbHVtWp&#10;RZV8B+xvsSiCHZ2tN9UvoIkjuAIAOheU2G5iKC2F6RAfYymLjJYA0DYp8C5ZYuwDvgRtumq8/46s&#10;jFgAftDpjmOCr3eLpZg4HcuIWqU4nUXe1GHEZuWl/p52s/jxDF0QD0jJ4kRZOi2KUN0i+JMXA9Ku&#10;iW0JBcAPMV0sfLheb6HZYTDbQFt2LI7xn3mmWutInUwKAwb9Y9KbIksQ16NkYc8YNKHKedQYBpkL&#10;3EM+JgVGne4YPDvvWIRDbCSeVeqvwo7oWpFqxR5Ob4/2n+8BSLL1oUDNfLxwVtA7vn37HuxDwLd0&#10;r6Uw5DgKwHWDFybxPR71OOedsvByWU6Q8Y3VRmRxX2Tf/Ge79uDPiC7xGfa1QeaV6v6kwLbUwn3a&#10;seQ5YF5tyOa7E3ezokTSHnXXzV70Jm/IUYZJz984jJiXBfRdBhtvqacmQTBv7Wzn+YBePxITjyKD&#10;l8sFHIXAIoBhKEh5wWTxWtDTzYuG6DP/2aN1kf+epGgv9Y4W7Cd1e8nZ8LLWA67fuxeZH/ZL1onx&#10;SvRz4lcpBQPBx3EajbrL5pI9JE0t8Rm6a7ya4pho+wgsZtMBvXd7PwamdMI4WylyDic9zKkmVFTL&#10;3BNEEr6/bg4A6TblKV2TiEpF0TXBJWuqdJvQv4ljNQzHKqy9uhNT6469D94NUivAxaza0bFtmrWX&#10;A8oDUTqHgtfQSSLKrwI2T0+6gKTTTboYhDKWHWXrescwDpjHWWcdCuc2O/86ug3WHsfBA6BWcV9v&#10;KCUd1tucBnWCbUaeGpMI0qWUhCpFDXzcn/hc4I9nnO7r6lUWWj0rBl3WxoBpVRwEY3goEqS6pgdZ&#10;o/PRdR3/7BETF/wWDxEdaqlsbd5BrTJOYC0lWOCObm8UlHAPgV0/yLk7av57KuHb7QImRphYBNy5&#10;EypeB6To5PG9SHW975td8zAMYV5NgnRKAtJzm9W960hoWNcN19sd631FaxIU3fcN+y7J01aLVLrV&#10;jFol2CBdLXrC/cbAwR1W3T49D6KIRRknlMKqwQQ6Kr1Lp6l0obKbh20RrM7RriZ0OzvbtmF4fkKC&#10;VE6t64Y+sGNP+O47qiU8RX95pXEpGdu6gbixKOCiFKgyy+p231x66H8+OOlm9jj4XC8fPeH5+QkM&#10;Egl2kvKUAZbIUbdZpgRYp3HEukpXyjRNmuRhp4lUaN/XC2rdkXLD0k7miPksQS9Mcf3rVDX4F8HN&#10;ba9G00R9wyBjHKUTc14WCV7HyZIETY1SVb1hVI8KEDF5Ko5NsqAkKXBT1JCnVNQRoAMTAyedkQGX&#10;P5dF/V6S6mConm3oraI27+4fpwHLMmOcRu00n9Ah3ajjOFrXPM9n7E4QfdHtuhC+UkoacHg1MZPq&#10;7CCQJBODZWVneADmhzIYeN67AEXo3RJGEQhm3EmHeigDahM6023XjuhoxxlkgvaR1MLyftM8m7zs&#10;tQKkfiIVDxT00dfI9fr6LKfJ7HxMeuTN6XNpd+1cBBBqU6aFaLPkrHKYOwtu3MegD5JzFire4Is8&#10;zlhO9TjjI2nSih2rdd9tLSxpShsHmdH+Z48fdaSRRkuYD/qxiyYEKb033O677k3GyOQbZPbDukqV&#10;fQ7rnaEApCZU00iKXgcaEmWrONBN8N8cZRy7y3N234FgIXUN5+nJv53+nMkT74xJBlQxIWhBrIGW&#10;DDzkrFWjwkqqQwXI4nN+/fVXqz5mtSi6zHJsrRnVMf1CdHb2KLVfzkClfZZgZd923G933O430zvc&#10;q5hdT0i4r3eTu5hAoS4g1U3sticwLPPwpPvSA+Winyf7P06T7RfBGNElVXMjH8EkCypUblT6FSyI&#10;VK0QkANAKhkJAwjwMqDprYLwaW0VTUcJoAvgs28btvWuowBmLfqZsMwTlmnG59fXA5hxDPC6JV+F&#10;dn/FBR1t383eDcU7Y4COugvgUSEBVbO9FIaZXivqvqHuG97fMv6Xzng5nc645oT/ve9Gty7J8Ahc&#10;UI/YKqKnftSTIYahjum9Q3CXI2AoHTKx4tU7d9A7akphLbybjp8LyF7kJsk9EV+nDu6tOaOMubd2&#10;AwCAYTgm/nh9TOQZ8G2+2/F7U+Cxh8R/rOgVP1CLd9CRILLZxNIKVWhKaD0D8UsTgSULHfb9dsX1&#10;kny2j+qPb99+V/1wlB3aiLpXnd99w22agN6w3k+WhCeww7VxkEX2IcYP0UfiY8pzAC7gulK/tm2z&#10;s2aHOAAiSDLj/Bg3JysckZ8d6GanVC5aaJAzJggIA7U5+77jdlux3m84nZ50dIIkBeZZEp+1SoHT&#10;pnGBARbgDKBkvlXrDbXt6H3AkAtK1nmrGWY7OOPUY0OYjz2MTFxMGAfpyqF+bXULtqd5NwoLelTW&#10;zMZXZzvKmVRyEdBoBmrK7zej5l23zRKv9CMI5nwE3kUiBmVDEvXogI6E4hnb3mxb7YSZPtMuP8pN&#10;7kiJ+jshpf1A1U8/OILH9KHTtpme91npQO+Tyz39n1AI5FRyzhYWwb1jR2Xyma56HcRx+Hf6A/ng&#10;3/7xo+PjjD2zQymhRwYhCEAdqXIFP5FCTgErpYNh32UOe61S9PJxRqm8PzuMx3HCsrBAd9D3ECYm&#10;Atf+Pj737zEx9giuctY2r/8IrMXObPrrUdYyyjTykn+YOJVRDa5vpbuTiW3H5/7owW7rqPPT4afO&#10;GgqRh+L04vJ5OfgXvMdmazwpDR8AiwNkXA47fk8fPzccGMoiMRLRr/53p8Llc9LDfmRrDIg4lsiq&#10;UPW3LrM+X9OrrS/HCr2/381mrOuK+13k4H4X/Oynn74cVixiFwCcys/sRgpJzCDnZpu64TG1Vjwv&#10;57A4KW4TkGBjA1icUop2M2s8dbu92fsmcV8P8QpCUtHWKCRO51kS/6QJJdsadSnXm198zyjrujJg&#10;MbiMcTjG4Xyfg41u3dio/ugh9g4Wv4F+qcaVDysWXihy1qr6TpV+kaVn0BPQdh3jkJt6KAj+i1Dv&#10;S0FPQk8ZKSsOqp88auJScEspxJV5k3fcbjc8PT0BCcY2g+R6JKWE6/UqcXHSjkMdP8ZC1bsWiv1Q&#10;PgAr3t4VQ26t2XnwWKZZcs+EGIz13NfnepMhSMP4eHA/+Fh1ryh5QCk7MjtRm8z+rlWYlg7xD40n&#10;hDZcKPP186r6hq2j6kgBJkOTFUN7A1DKWSmqC2o9gQW21yvnWg8HTPVHUBbjZcY/Jj700R7OftTv&#10;rXdhuGqcY73rLOUVZSD7EvWF662cfXzS/X4zvBYAihbG8vwNw/jB/kQd2Do7+n12I1SGmSDSGxVc&#10;vRQUAZYcQxJHwG8y6AriyrEwNPUu/n53fDAubYwvp2mSaykyji/T9+L7Br89xklMhlkSLay56Z3u&#10;HeFRx0R993HGM69W/n2/33RfvWszJraFVVKw5FLu+n0A59Iuy2x3HT+f78+5tVw7Nukd1ipnFLhf&#10;RBywNxk12HWPYoxDv/jwRj3eP8+W/i1FjMXlb1tXKyJKPaEV0ZNy3cDb2/fDGaDdpx0Yx5NibML+&#10;wD0BIo11t3WAxVgZeRyxrXfzqfvD3ool+T98hPeIS2JFripT1IlVdeJj8VkK33uSWcExdqMupc5f&#10;1xXDOI5IWYzN/X4HZxzxnRh0x+C7Vknq2QD6MHie4IEFBj0jFeeTt0RXSMRZQK4g/MeA5vj19iYz&#10;TAl+CQ3bbEIsVKaaDAnC05p0ZpCuhxWWsrECzIsxG8BkV60cMl7tMMQ5k1zsR+G26mt4gExe7y8/&#10;/WTUSKS37L3jcrngqpXSgFAKsKOSw3VLKcjzIN1n46QgQMO67kJNs25KSaN0ewrqp5Rs3zgXKbeM&#10;imO1ngfyh2PjIHJyKuYI/sZ5cY/7fHheSvj/GXu35UiSXFtsuXtcMklWdU/P3rZNOrZfj35KX6Vf&#10;OV8kmR4kszM91V1FZmZEuEMPwAIQyerZyhk2WWReItzhuCwAC2We0RLwYDGECnrRjozc8UmF4o6q&#10;VeT23rHb2rOKv5QShuMvHudK3AQYfjJWFVq0EPM/mSzmmiE5lfZqrKZYeR6eE2PqLGRnsqfDzyST&#10;eEIBBTbn8uHUywSqtWJSEzxc/y9fvmgC7bF5pxAAV/yVHT4HKaVt3Tpl+wdu9xv2zShTa8Xx0ETq&#10;NB8+VDpXUuu8kIeds3DgaZN53kIWPlez0sBpxaYgjA/PqAUllMfRUcZALdFFyeSd01WkNS0G4nfr&#10;rIVIWksxILuYDuJA7mbdplpFOUSciqqAgUE2wla40UsCXGqi5wV+++1vYGcnwcpM56Edtbom7LJn&#10;8kA543Uuy3pZjRZWwYbHdlcamdGNvnXz1+n1KzCswE/IPte6Z0fmXzxkP6KLwOT2ML1AtgBW9OxW&#10;HbwnJ58zGHczSHqtD5vne+ByvSJ2WjDMYdaEWsM0LXiUgvGw6+6Hn8U+Bl7//psdS3E7lQsc1ter&#10;0pjvG7Zlw7qtaW6JUhnNs1Jev1xftOPXEtjqqMKrQ9Ue7F4V7wnhEsmh06woEZOjHNDaPE/TA1oR&#10;Fs4AOz0pw3Io6sGqYZ5FOn3RjWRfIF246vpt02Tp/XE3+r/dZawUq+KkPrNAdAzrLDa7MjKgUU6u&#10;h+6vaXZdL030EgBn96HOeNR7F0h0HJXo9H8GxfO9ZirgguqvpU1jUij/D0IQqPhzeOWmZnQu0mAh&#10;gTqyWrGpHavU8wy+h1RUWz8UBqJWsWlVeqoI7LNKTfdqzhnU99DCvqgwbpV0qAZPWEck586xiKcz&#10;AT0G9uPAhPAfMvA6RNAAl1N9z+E2lB0IhYoNnNkRyYbckc59KqWYfzLhen3x5yrt6upyKiK435RK&#10;EgXesa2fO7DMB+73hwIP7GRCOXXI7bvRIBf1TXqPjpxmVDH7vqHWhutVAfx9PyBdkxLzMsf+mX6A&#10;AYQFgnlZcBwVpZjjL8Bow0AyO8so3m1lN6Y2QEjVVVywTj40gMKKfvtSbEVtz2hy0gvhH6sEiCCA&#10;W//oCDoAYL1cfIzBzzpOhzE2iBCYCP+N9MalKJNIaen19P9YmAAyFbBgUu3TZb0Y28Vm/on6rcuq&#10;fgogRhYR+tmDYyiwVUs126bnYDfbIiIKzMayu77zs/CwERqi3fV///vfMRtV67quGNuBZV2xrAsE&#10;YrNXho0zWJ58luK2h/pRe7wDlNEirOjiemZsOAWH0MDau/xLO/19jGHzqs/ARd7nYj/nThvGTq6L&#10;n/xb6umCgrbMp24E+my58+hfPdxTpcwl2RMRt3c57mDBhYJl5leOSCBnf+T68uIFlPQXmPhQvR/A&#10;DmfH7bt25vTRMU+zsqFsG+r9gWM/3E86jo63L1/8vlnQ29DcfjwnTvN3QBMNBBrHUGmg7EVC63Ni&#10;kufxduO8ei2w8g7bTUc7sKNEbWnVQolaMVsBbpeKYckVTXJosraYgfny9avZDKXbnefV5E4L/r5+&#10;/WqJae1kPfqh8aAloi6XK5iAY9V9a0FJOJlO4GzvKBxS/bCuK6ZZ6YO1y5y+TzM/22YhM+FvcYyI&#10;FpRNU43OBkCp/Rx7GCDtteszSR29EOs2POz5hzO39H7g8YhRPo4BVDIIRfIX0PeVbswDJvm1iK7X&#10;J1AzgLofP76DRa9e9GhrKCK436Nw8UQHrILmNp9AcTXsIPTPcYof4ZgJfe7h10e0TDyxAd9H+h+0&#10;RUME6EbVZuc4d5wwsXqzjgUHrZIegJ0FnpbcPVBLQWkNXaIoiOA2gWjFMmKGVsYj+F3penVeNLs4&#10;dC0jnuQMyMwEwzgzaEqb2/SQAe4pAJSf7i9ZFHL8mhO/pDrXv1dLnIacHYYh1FYx1zn5EHAb+wm4&#10;TvYZ/zrvZDFsevxF8oC+eB3jk61RW5HeItkveMNY4H+HxbK5sDzW4Bk/3PkR4C/zz/OcE9MpvLDH&#10;erlEk8fonshgV9rtdrPn6TgeFI0Z7rc77o87LheVIy2ueVj8dvgIGqUKtqt++s61oIyIPI+lipFG&#10;MU83M1SQHh+eHBj0JYRA8K7JaM56LAVIxRgvL1F4HbIXeMlxkIpSAxrKJs9X78p8cRj+Q9xFAnFP&#10;X9z/OKt8vr5G6ShjDQCtKz2fD4/zZHzyjz4/RiRiTl8qR5EEEI/x3LsuqvOJrwwrlrGACoVYUS0o&#10;gx3mFnOxECXLXvruP1sxKuMGgfpi3nG6Te5LOHNc6nwjI2AjLk1bZgtJ22//d73qZ84wqCMxrJRR&#10;LPlYAu/wUTuBrY8ediLvDzF8Po9jpTRxFQVcItqYQVxWi4xs1/bheGNxHZvxB/q45+8oQB3DC/HI&#10;mPJXj8gdDOz78AQNOzgdH0hnQ20kYh0NC1I/Ilh29ByGrRguF5HcGXbN1NMsRJuGFunqGiS2DSsq&#10;U50qeDw2kEVTqYVpn/Tqwh+OfaLtUFs9xXWVgmI6gsxTufB96OZrcXvCSF2mS/H1YAKT7/Hsv7ou&#10;8sNR/H2yvSDDDqB+Ez9n1DOuAxF0fg7fxz4/51FOttBsO0/lz/S04jcRU8X61YTlh07MbBUigi9f&#10;vrjfuO/i4wGyL/JX/oHaBFuzGk1kalMOiCjDCnNPxGGO5O/keAhpHRynqWQdC3+FiclibDke24tA&#10;cI6vlmU+MX5N06xjVaxw88ePHy6/7pueGpsK9m0Hina/AxFbzMuC6+WK3jXXsO1aEA6By+9wrfRz&#10;//G/ikF9/El+D3u9QPUzxsAh0XTjZ5h3QTlLMi35/dPa88wPS77eb98xvb2+KdBfCrbHA/f74wQO&#10;/gz42Y+g4uQjb7QDbzgHnmclUE8OLS9SIJjqlDbrZ8DD5oZHq7UnrfaoQaez7zGLNbilC0oXS5wy&#10;8Uq9r4KnV2CdX8NmjMqBWoBp1mDokI7aCtpUNdhzR8Icv2l2hz7mkFTMs84Z/fr1DZsNICZVCJ01&#10;kY792CygsaC+Nus2m6yat7gylnGYchtaib/OuFzZiWrzF4vo9bbJ6X1p+Gqr6Ef35HkW2p+BBkAA&#10;11QiBNM9QVCZVOIan5WLzqATSK3uBLDisUCNvLdS07kU0WqZWrEuix+0w+hkSw3H5PgvHLNSgxfc&#10;wVleM2CJE0kG3BLrLcC5nBgUiUMXDqs+6NxFgiToeQmeBLWPvqa16oqc19at6/l+v+P333935/Ny&#10;WfH69oYXebHrjYRHbTrc/ZnWbt/52ezU6ebwDhz7gVofVlWpIKh26GmQ0faOOjUcx9AKdqtYPI6o&#10;KCKtgysiP+vNf6bRYHVrgKfWkSpQwyA07loBqMlQcfnFGJhMvoKCoThgu66rVrxDYtYWVK5Ic8KE&#10;kM5tMK73qh2FnjD1OTtWVVeKg1ZIhm2MocBDVZmprWLMIdsopFVg/wUTCA2lkrajnDs4kv5EKWhN&#10;O8nXVc95KQXHMWOazSkvgnleME3VCkgO26sZgCWD/DpUVnNhwH/1oAM2avUEEx14rRZfMU0NoxSM&#10;I7oYSf9VSYXSGXAHzcpkc0AZNPHz6GBoYD4nRyIcZgaJuoYWCA74rA01YjoDDVPFDO2imOeGIRc7&#10;6Rq4TNOElfKzLE5zwuCMM0u1i+WOUqziqlTXRZMVefiMBfW2NdGbgpNSKnRUijomQVUf9F4CXTuB&#10;oFjigh1rnF8sIka/9AQIFpwcycf9Hkl77h+LNyQVRtm/PTFRdQ1ertdzwsOCrQIAtaCVydey2Dpw&#10;j2qr6F1pkXUmrXWrFSh9SdGOvaRA4cCgrQMT7x1D99eCO4FglOGvASyILMPlVPVre5Iv0cDW7BDE&#10;KtRK9wRfzCxqUThRAsxyZxfFK+BZ7ezJXaMrGl0wSkEV/U57Eo5xCb1p3S+s+FeAyM6saBJCz284&#10;1tfLxWWQ1xlnBBgQo1WfnEqQQCnn2fH9qp/L2BIWNjWz31zTy+Xi3ZwE0aaphT4YnJu9ub1lMUit&#10;1aqWiwOP1OXcpwh4BMagpUHvGNB5NrpmX79+xcfHO8SSjJEMU8pYJFBAkBggDDhoxkLgoHHRLnGe&#10;sd06gSjkBUzoPCW5TLYc4DGLuEzVwCaBCOevMFCJ4Cl3MPDDSpFgJMDZLvg69R5z534iXxnAAIEL&#10;6guyw1QDiEwWJxkQmVBQ0PfNr6dCE/TSGooAozZc/u3fsMwzbh8f3nlGH3GuE/bHw9bkczWxmCxN&#10;RuVea3Pdp7PCB7btbqDHOfhlseQ8NRz7hiEDl2XF5devuKwLtl396js+UESw2ywW+nLDGA+0I/Sp&#10;cMqSICgVB2dkq1BBwVPzbwEcT4Hc88/b9jjp2NZadLl3HSmgWxoBr+tbGF3WOAfTDD9qqRoQu35i&#10;Uqu4fhLZne5cz7YlkiqARMVocfKn79ZEAY+lgaSngWWirtQux1ErBm3w6Hr8SgZcEjBdgB9/qh+z&#10;k+mlNfRj99EensZyv/pwIKD3gWG0+9IPbPvAsT/wkRK5XlAnyU9ODEf32/0c96bYBQCmy+pjRbo5&#10;q89dq5wvzSLOZnPOp2nCt2/fwK7eqWkRrAgMCD2wJR9e/bgp9noIHl08hqhFbcR6WXC5XLDvO67X&#10;V7PJvCbS5+mZ+fLlFff7Hb3vuD9GAChFR58sCz/PuuCla9dpKQAqWk2JjaLeicsL4FTxIupfz3vz&#10;ubACYF0ual8PVnGrTWuTrt26zpoQ72onlBpVvCtvXqcoAOlwG8QzQtCr945ia0+wjfPC1f9FgE+I&#10;JCL3lIUcGk/E6BSfYFciDueZgL2+WPdNa+OkywtKzHimvFicS2CnFha2RhcifSmYzyE1OrzSRrgu&#10;zw+RiFf13+IMTXwuQSEWlxST6QxYMrE6zfMpLs+gFCRmtGZ6UY/9Sznl/cT1eE4+2jxkKzo8jsni&#10;VNUvpG7PYHIGntXeMCEanYAKosLtUZxXXTgmhqLjMWMEXGstKChJL6hfFoqQe6JLmzEv+jkRb04t&#10;RtVQhpUumcmMDIQTofjXD3acZgDV/Q9BSiTpbGtiTQ62wtU5HONAgBz7/vBYxgwxShFfR6U65b3D&#10;n0tR5RmMNYavrcZjc5JVlxT/ubjskvnLJMpkf5kX9NZPyVQZytJ02VYsi3Z8fnx84I8//sBxHLhe&#10;r1iW5amgKO4hvhvQ/OSX6ixF9UPVP9Vri6S+YoXPWJoutq+4x58Cw9VK4KMMPldSYQ6BM2uMSBCx&#10;E5VrmtwRDMZLg53Oxc5VsTPH4hHgfKly0iPsaBeXEbKwFIj8deKW3Tv/6kFX45SQqOxihFONqxiz&#10;MDV873F0/xwma81V82vCgHaSQhNP1HFFgFaSL0wfitckhn8OJkei2IZf7+/vyZ8Pik6ec/frbW87&#10;k1rGRJB9Yf85neP7/QH4mQ7R6HadHhsQn7I1HUc3+xL4tzkF6EOccUwLl7lftpYEOqGFK/uhbG6K&#10;Qa2otbjdbTa6RGPE0K+Ul1ZK3i47oy0YeEbYrIytAlp73LvSKT8emxWra4H6GGK4ZcVZf5x1R04s&#10;M2GqvpXqOe1bEP/98Gux/MSkhbe1dowuOEpHlwGgopaGfdfu19GANmB4M2wfmdjXtdUkaxp9Z/pP&#10;4zyel9wAACAASURBVA/dWeqPWhkr6jipXQRymDdCLM4KV05nx1ajWxLJZzbmM5f8nZ8V/iHJFhWD&#10;u/9PcndYx3QUtoXsFCh2RnYC2HPKCHp34p6nhGGSQRYOe8zw9PPtdgNZPYmTTxMbaibXB2e/Q/z3&#10;Hx8fLrOKlwcz6DxPNsNTPy98g4jVM6MFCz5L0SSsxlkW8z3tE+/fGapS/J/XYWol8DmovScdc630&#10;JRUfk9Fd7vwMuT8E96vZwb4f2gDFvNQy63icNpGlDPjzjw9sm/pgr5Y/PPbdfRyO6ivFfF36s8Tf&#10;p+b36ufiSRb/1YOFR6637b2yLjzhHRLYu+Jv1lphRsH9M1vz7z9+nM8O7aWt/7Z1TJfrRatxbREf&#10;24bH42EXUM4BpAnmtt+TM5hmXpKK9S86/k6J01a9aozAZxkFdVhyyo1cHGo+lmXxv3MeDbsS9ZBE&#10;oMnEXS0VlRUXU6qIo/PGjskCTwRoYKeV67VWTNUcn2M7XR/yIYRVXHuXawLf5hnzsuDj/d26Ig60&#10;qWHfF/TR8f3Hd3z/87slcAvEHJqpEbyZjOYxz/5Sx3eeZ1wvF581GJUO3RPZnMVHAJbdJUc9UI+K&#10;UaOrlPf27OgJROdXWRelAz8lEnW+piXkJv/bK85EvFOGVSa8H0+UlILau4LqFuis6+qvc6oK4KRo&#10;/tVjGFVQqQUYOmMDEvgQK6qACEIp50oRQSqzAiCqw+gEb9sDDMTGOM+4Ic0QjSa71bxjQHiN+hnz&#10;PGNuM+o8Y+3affj1l6/K1y2CdVnx9vqG6/WK1rRTNWZAie+7OsW6rlrxvuPYbRZbNTrCo1vitGHf&#10;tbO01OIz//ZdwZrH++G0yjzrrJhmQtOdWXPMStrXMCZh1J8NZQYuKnBSkG5M6FSao8v3ZUUhz4Tu&#10;Wcc2HhhDk0+5uk9EOc+naca6Lpa4b24sFEDatVPv2JW2rFZUc5aQr10Gms0OoMOfAXiUgo/bB/rR&#10;n4A1nQFXW1RsEbjm2aeT/vpSzLEqBg7oWlwOmw0HKzyoYh0ZO0gVrQkS6lWmorKOPRvZnz3y3kEU&#10;qNoP7c7f9h1KVLpizgnExsTJftrjJgLMGlgsEkAVnRGLoFBKQUdBrVG1S2D9crnYPmuS6fv3P5Pj&#10;zYq1uL/74xFgzxhOeUog6fqigbUHb3Yeixta/SOTR0AE09M0YdseNvN6djAWaY1d/xWCcgUNYZMI&#10;CIiIU+o+tgc2o+B+tY4Qp7QpTILDAz7vlmLg5I4Eaa2CkWCfWtJP3WcI5Sp0TwjbeWYQX7J/UOzz&#10;nLCiOEDUUuL0dv9I3dZmQ1hUUfWsngHrigwFksoX/UCX7udOaxBsRolrCz0bdQhG1eec9Y/q6TYa&#10;RrPEy6z2OGyLvidnmL+/v6tNq5GYiI40/Jcdp8dButrnrntd79mylKcuug6XZTJUOKiWHMBWCl7f&#10;3jzJIKLJs7k1LwC47Y8TIE96vnmaMC+L+z+H+VTF71H1Vz8OsKO/WFED52i/vLx41bFS9RKcbJCh&#10;HVYv1lGm1L6qP/f9cHrWfkRimsCkimFKWOVMjusulZXLZfWOM3atsUJyttnPxB81OE5J/NHR7zHv&#10;lvOtqZeYaIrLkAhiLD6urbo/TTuYA+8tJcZyZTJBtjnRm1cHHni92n1J37e2qrOy6PgX7Wg7dagg&#10;ZFKGYJ1WT7yJnWXKmhT9d5Pm+o/nctQBaYJ6pLEb9vzCcykDX798RYHNzC3VO9ibzWCNgOZcyU2z&#10;c71cT4ksMTBH5R74xz/+YeeFnfq5Y0bwt7/9prMsjXpoMkr1x0NHDmzbjn7cMGT4DJtlmR3UeNwf&#10;XrSgXXAlFUfk4iJSYWawywpJXDZ4+GMP933zOS8ayA2M1JWy7aRynjwWIvDNosJeBNKH6wDKQ6km&#10;Hz/TT2YPet+sWGnEOJRTcsCumXP2Tt8/U9NqQZt2gWMMX2+lEDs0zjuKgzCfirOeXPZ//jMSi82K&#10;O8YQnfW5bahlSnFnM1sYDDX3+033phZIH3g8rNPcuiC/f/8e5zGtXW3R8VCe7jGvzVpJ9R+jWvx6&#10;WsO6LDh6d1YhAJipR0vB7f0dpWjSFBfrqEzAPPVn7tqVBGTJ3rFtwOibJlpq1a7uF1a3cDY4QZJm&#10;88A72nFgGJ23F8qJ6izGh9M0RZHgOM9JA+CzzRxM9w5s3d8f37+bvWzecUpQFKWgfeWom02T49Zx&#10;Os0TpglYlhUid6gZiA4UBXl29ctZ/DIEpViHkoVPZGXY9l1j51lHbAwZOh9V/PJd/AKgL342QqeU&#10;BExVoE0neahFiwMIJC4zO2oVlPIPtOe/vr59sv+kAvO4xBLv7oOUcoqFTl+W7GLbBoFjfmzETsJg&#10;Sy/H/F2CnA5u9aDUG0+/HyJ4e3tzecSIrhcHr5JsZdkhK9QZ1M7gdtjxKAic0PvsZ0N9Dc4IT908&#10;fp8BrAJq2wFxW9pa8Y7qnDDNhZjLcgUB62dgtBTgdtvt84Gg4IskUj7Luhz8bIuH1sVlrdj958Kf&#10;ty9vuueHJZlHKrz9//FQWQksgfiUmA3JBV7FjbepeEn6P+1Nlp9t30Gwlo0K1ZI0Uitutw9fA33/&#10;4msHRGdw9u/VH9KE3LK003o+f9+2DUMmtKbFF9tDR2jV1iBDcLleFAS2rvNWK9B0vTVOU4xsXRcs&#10;y+zUzrsVpr8w/jNZPX+PGXl8MKZjWDfGQwuuptli1JpUwJn2ncnALDCfCx/OZ13kOK1J/jsgp45o&#10;DdfYRdsxRshrLgI/dznxi59/ujz7N+Uj++f8+0DWj/l8ZZ3wV4+MQTpmrIsXOgO8/2ddiKfPInsZ&#10;fJ19lMHPPhu0manDD+f90VFOZASw+JT4YJvw5/ufcDy0BWOZ4t0Fb5cv/p4CxaBYSAfRri36jk5D&#10;7/sLS9ycfX7XvSJR6CwlkmQWI48xgKdCEPqsTB6hsTMwYmCuXynGILLvOHZ2rE3qYxwH7g8tqlCW&#10;qfO4PV9j8x+8+ampn0B2gMf2MPsS/lnGB3s/8PHxYQnqitfXF2ex2rbt1PBy3rpCqYmYbBg2NMQT&#10;pMqABUvgxnVQFc7WrNC6Nri0/QCgMXGbmo0t4fkQoJ/PwFSiCFoTv3kWp824dWyIejKK4YFmyfvh&#10;M3Dd5ooolXo607lQwrFVkxVeI1/76Ty574BTjOZWvBTXFMX+ve/7Ke59jvGm1lAl9OlzficnvPJZ&#10;fsbPnveVv7teL+5380HGzmma8ccf39JfPuvdx+NhdNBasDWGjiBi7uF+/wOhX1PzlenbMaI5r9bm&#10;96F05oDClDHq5KRcgTjbvt96bV7MXkPv699KwlkKelOci2vWKY/p+rbNRvFJjAm53e543O9eRL+u&#10;Ky6XjtWK5YhPfPv2Jx6Ph45AKsXjndnYT//5z2/W2HNx1g/t3lV/n53NLld8nB3Cv3xkql1/Zrap&#10;2f/sLBYp7n/uhmtxffScWZNLrZY4T+MrqF9NhlubUP7H//G/S3aOZYiBtJtz+c8LuxNsRlU9Uz2e&#10;jG6BcX5HgvTU8luYyDkb1dx997PkF50GCLCNwzuTFOjVbp9l1mHwFGQC4XHjKrj3OztmPztlENiM&#10;VBXomu7Du0tGc+CXX5kW4bfffnP6yc2qYgJob26MjkTRmTf9MGAyV7o7KA2gNrEOWwaDQZHCrhi+&#10;Fw8Lk5eAgvx57Xkvu1cKi1cZiIjPwKNzkKma+Tn8G4Ex0sby/VtruFwvuKwXLLWdEp+HAfaaPDwr&#10;iUwVdErUZ8OA4KEewzr+UoUAeDAs0VEbfAYsAE8asGpuvaxa6dtjNuiyLArEOBUPnVKcZGGMjtfX&#10;N5udofNY+BydwblZUnJBaxUfHzd8+/YNH7cPtFqdcloV/ezVRyLDEqwdf/753WUoA9bzrImjP759&#10;A2k8teNmPp2/7XF4gYQq4mbJCA00W5tN4Uanh1b0m6zWFT9+/MCP93dABJfLBdM84zCZX21Gx7B9&#10;n5cFtRjdntGgTfPs6zrZzBQa2ZeXFzs7Dwjg1089Ma+WtN03dyA0wWiJr4t1uDTSWZrs86xjnOR9&#10;miZcX654fX21+baTgwc8f5ybdbvd8PL6AlY70zCxikwEXj0/TXNKfEQFFJOHLMwYw7pKvXN2ceDg&#10;c0W04Ndf/s30IZ1qUpkGvZuFyGZQMoCrHZbrop2UYwzc73fc73d32D4+bq5LmJzMCYzSh4Mq6qgn&#10;J7k1/PrLL+EwGZ1NnNeKfd/+JZWdUtlEBVDWVSKCH98/7Pr0fMz2uUxyPraH70lOzhG/nq9G9Za6&#10;vGs9OypZr50do4KvX3/xblnqblKn1tawb5vSUlpl/mb7zj09dkus9aC4IpW3nvPDO/F7D/CShruK&#10;gpeznW29ZvEkwrKw87q6s8P5btu2YWxHUJ8W0g1zZnfQ3HD2p55/rUYbfeDHjx+4XC54+/KGL1++&#10;4Hp9OZ3h2/1+ouhtU9DcllKx395/CspSR2ni7JMDoM6i2WieIwWuFfhlwdJ+7FGsw+QBKwKLMkL8&#10;Kyqhb9++YV1Xn+XNBN+6rljWFbePm63L7iBrrrCd5qCSp0+lZ0CvYV2uJ/uXGQdKAdb1cq7Qg3Us&#10;GeOEWAUkHWwPYmzf3r58OdELlXIGfiUD/9allcGKMXRsgzvRliSlrb5cL6egdppn786erCsznyH/&#10;2f7zYVRt1J252rH3gT///DM9n5TX4X+d/aXq4PhsiW0F3nkutdOLyeHeO+ZaTx77yYW3gIRJVAKL&#10;/ei4G7Ul/RmBdg/e79oBeblccLleLDETjrZdqAdWXYJmdVlWXK9Xm2uv3V/ql0RA5t/NnwtcoBjo&#10;X13OYf4jEyAyxH0OQHX1XGZPhqJoB82+79g3Pf8Z7KEumJcFb2+veHl5we//+B39OLAZ/boIC49U&#10;D//4/t19Z/fbkqzeH3d8//4d+7bh+vKCy7q6v8ZuaiYu2V2gM8p05ukzEMDAiMn8y+XijA2dPmYC&#10;/v/n//P/umzSzmU/6du3b7hcLvjy5QteXl7QWsNuVH+b6fbdmE6mecb1evW5OmNYx5b53PRN6SOq&#10;v1E0SdSaddBuOHYWoBV8/fo1qLfN5zM43nXasiyYJ5WZbdu8SGGaYyZtACVhy0pVZiGCVoxrsr59&#10;//GeElnaZcx4ZfSBf/7+O97e3nSWF4Db/a6z5c1Xfn15MfsfbAakPVdb092/AxQonC253vvA+/sP&#10;kPWjFO3gV/pVTfj+X//n/42//e1v+I//+A/88ssvqLX5OdQCjAdutxtElNZ5mmYbcaF+xf/855/O&#10;4rMuq8Yll4v7omTgoc6hbaC9mi/rv5Q/+iFZ/2XgqTUtIpiMtYI2Wl21mANdkt+X4yFpkVgw984A&#10;9WK2kCxIQfPN7xDB+8cdx75rx9Wff+L9xw9fq+vLi9o9Axoc9DwBaRq/B2hrPqiB1LUVAyaUMlH1&#10;jo1vqAUvL188iV2gstpqxeWq1Jrb/oDnEiwjykSdrmAG/6OAkzHH7//8HexCp26aLd6brbiO/gkL&#10;JHkWSqn4eH/3PXfgjpR/Inj75bdgnxCxkScFl8sF63rBH39808+bF9MJqnda1e6jUsPf8Y7TJCND&#10;lNVgezy8e1djCsU87o+Ps/9qvgX9mZ9RFWbgsbVF14SJ8nn2JBgAZ3Q6JSBMd4pEJ+pI8p9xIKXS&#10;DNA0A64A8LgfybYF4Gi3b915SNdPUF9l6fff/+m+bGuq75VVQv3Yy+Xiep1jmYAAEq/XC86Ps7N5&#10;u0V8cS58jEQ6Ewt5fiITLXp+nztaEfdUz4nNYqAsO5p3Fpcm6szT+hoLQ06o5BV2kDrFYHl+8LFr&#10;ERl9G/cl7d/7tn9aFtdoBeiPM9Xu+bv65uz6fTwe+PhQf/96fcHr6ytaa7jfH3g87hhDsK4L1vXi&#10;uKDaskg2B1ao97aP49Oe5cd6WQ0fOByror6trWL0csIcYx9hckIq+Fyc1V0GdUTS5DosU20GSM7n&#10;ZmBb9cvXl9eE/xnLTIl4hHvuiR1J+yfAsmR63fgc2oR930Bgn88JVo7hdKbqx1YbpRGMTZfLFZwv&#10;nOMTPqKwqPpnhI4Zzv6U5SJCAm28UPkJTDL/HIxL5Sd6Ij8fp+vg56k/dMbkwg3//Jn8nJwM0cYW&#10;9Wmu17N+qWsagWbxyLGzsP7A9x/fTzqz1qqJwUULeGQ3fZmw8dx8pN2Til/0TgwTfp/7vp/ssbM+&#10;2fm+Xq9un6tjns3ttY1ghydOM+OO4Q/0dzLGzViWdrKl+J5sVLrXIZPFiip8VE+rkKYjheZ5xr7v&#10;5qtRP7zgzz+/my1dAREf4aRdfDPK0MLT2+2Gj48bLpcVv/zyK0qBYxPLslocJb4vTH7RHnuDlH83&#10;+1aaJ0n1DMLXNucfKCfvHx8qK4Z13o0qnPGZf2csuf3wmJajX1oqnL1cLqc1zE07tVZl4siyy9jK&#10;9WRiQKnVYryw1586GhlPma3nXvcjCreEGrdoogw/+Wx+9d5PjIL0afj5dyb+dTkjVutnPCgztjmO&#10;IIJtM3zicbe8x+TFIpwRm5Psim3Fvez77rZahCPsHkbbfuDf//3f3b/LiVoyu/HcxHqzo15txJcv&#10;X1wXseN8nifDgyumufraUTn62I8xsG+bdmCbvydmU5kn+fp2dbsASJyvWfGvP/78E5w9zqLaLGPv&#10;7x++Dvu24WEF5se+e9ypxQyBMarskZn28ML0eVZcYJ5nbNuO+/2OX3/95RRTa/I49ve+b+GtCAtE&#10;kv9CGXV8LnIDIqo7KM+e4+E5KwWvr6+hG3t32ea4qn3bTutNeSNO4YXpljhlQSxt0L51TJ3AYymo&#10;llDrvUNmcadqse4EAekVt5Ph+WTUWgln3oLyXMGQk6M/qyp4TpzSKaRj97jfcdhG0sD7owAvL6+n&#10;xJpFZ+6IJCvuCq3U+Nc8ze5YMoD1qjgGoQxY03vx4bzzpTgNMqAOMgqsG2X4PT0bcoLhJ4OK4uuw&#10;H1rxJE08mc3Po2MUjjHBtfh5mCHmAvAec+cogADMrQ2bxox7lXnxHdjnntWYlZursaZpUioMu7dp&#10;mtDn2YNeKm4qlcH3oJK265dSHLDgAeTh2azaRJNRAWTIUN7r18tFAfqnhDHBIlYhDUlUFaPrIOUh&#10;yDMwBCkodcd1d+OTHXK+hjJCp+Gx6WzhtijwdL1eI+lgxnSkIH629VIqqOZOCGxt1jUCRzr2UZkr&#10;oQSgiWAmS7Qq5MC6muEexYNWKt/aKt4/Hq5sqbSaGdnNjCK7lUS0eqVaEpcyNjWl0mUXFEpxsD8b&#10;a+8+pgNYCo5+O4FWTCBkOeNZEmghhwaaej173wxwUidQuzl1bobK8+4Klbs3RM9MrdUDds7GYdKM&#10;z90eD4ggrlEC3GEFjIKHd2zb7oGYVjnNep0WkPi61+qyw0SZSIEUrZQrQtpdScPLozPmnBzQYgIm&#10;ZyDioKEm4l9PiR+lpuL6atKhAL5vMcsjwJcQ+nC44MHNf/HIT/oUIIon+j1okwHpdO3E151nj3rI&#10;9aG/ffU1piP7rIv5uwzwsIutG5BMx1TGQE26tQBKmVkLxgiwRZNt6nCp7a0oEzvVtAsfrgutI93p&#10;tYCXZUXQ/+TAVI3Svu2WuFeKqmPkoqR6Bm3sPjURpDr7sT3Ap7B6dC6z+wBi8rIsC3zO0H6uJqYz&#10;NMZA6QUHDp13XjhDGEa1H/RzLBzATwqCMzA0TzOOfmDfG9rOjgwmJnWGW+y33aMLIoyOk/8LOTMN&#10;jvWyWve3yrrSpilYQ7twBgPNxtq73W93MHEgojMkazX601KCgrtEp/6Qp4H1JYCUmkHOqeHl6y8p&#10;sR504wQpPVijTTSns5h+3Y+Rzvc46SnYvvnMXwCjVp+LqnZ7gtSUlDXH0gsf+s+BLf4mgtAAQ2M1&#10;4xoYGHCOVJ2iI4zy7snjEu8NwKka51lt5Mx1pj17uqgMDLLYZff1DP+IAYEmVw8HRfxzDazLskf5&#10;JdWq1Oq6jIGd66hSXKeIFCgbhrIHSCEwUWN/TQemI30CVQIwteIcwIv8RiFtffih9NnddjLgeei5&#10;ZhcHgxSVXaPRHFEwyZ0UC8C53wCw7Rqk0de7QzusUIp3aw3Tg7v5BQcLjwwYp70/+Z2mCFlwxTUo&#10;tWIqRRNOIvjv//1/8+4SgmzuY0wTXl41fiB4lmMVypyIaCFY6igjBeT2eMT6lHICBmQMbEP1+WiT&#10;Fz5m5o7ff//nKelIBCrbpG3bdL5M4eyhquM8lgW3j1vQhXMNULQjXwzYMF1cRoluV3vNPM+ui3kN&#10;x66jItiJTkB6ahMuVgC3LIsmwUVn64CEHJRLs4HHoet6f9w16XS/eTJg9IHX11ffDxYrTpNWNPfe&#10;8dtvv+F6vWKMgY+PD98f7R6+AHjDH3/8gY+PD9dtXN88F9qBlEML/pg4n+fZfZpT8tTWkow0kUjU&#10;WyWlKsGV7EtQz2sc1k8dvm49eEB94NPzQ7Xk8Nm2JnpmuyB6ZifGvJ5gLKfvX78uKAB+/fVX/O23&#10;3/Dx/u5yrowZG/JMSwJccRkWN4B2kPF5YAagT14M3CkVtYXOcD1FxZ3OWLXCFkE3F9betxrzRAlb&#10;Wa2Im3fXa8V//ud/4nF/4P39HR+3m+/z6B29FKeTz7PgkXwojpIgDWSBoPSCUvROffbuNLm/pn9/&#10;uN0avWMvGoc6tf80ozVxv9Tj0rzGSaYIHva0Zk6d5/vP5Gno+/Mj4gj+U+OXiFcEwGACl3L7BObl&#10;QqxlWcLHSGvP7+yy9Q6WlLTVeK0h2yYWJ/J7EgcA0enP/dFivYvH7THSIsbcZPunMWdgVI/Hlj6j&#10;nD5L32Oy64gkWD6QJ7uaCt6Gmm0vomHRU+yTPl8hN3EcSXXcwGjD8bKCSAzZVfr350QpCrRblP90&#10;RaIDbkYdgGhsUQSfR3E9+cf8e7wXTs+Xql283A9NKIbvpeJDUDf8tWVdPM7k84lXKc6hnzPPy+ne&#10;1VcNLAY2eodrhHT9hQLNdSkZ/4p45/NXLKcy/ghqFYxRoSxHzZPkIpEMDbmK62c8FrJx/iwWNkDS&#10;PDX6Crz88/ba3SKdc/i15J8BMSzoDOzXOkBGsvA1gZoSdxrfxJgNjRkjucvHH3/841Nh/jRxDnnM&#10;u7PTAp+tbA82E2Qbmm3p9XpNr8++F/cna5vy6bkXS5zve7P1LojO0xjBFfsee8PPoo8AwOL1zeU6&#10;z7t3n7k2tEl179cvX/XzjygspM/Yh84OKgDQh/vtSpFr79eiWKWPfmpQUZ+MYx5w1q2mF4ivEyOl&#10;TRmOhfrkSdcq+UGfOhfb2CopwwzlbQh66d5R6T5lKUmIk940nXfsuzN15cJ2jlzwhJXFBKpDKJ8D&#10;VbTZQ+VP77XbWD4gF5rRT8reS/l0X1zbapddK1kY7B4qjOMakAIb2QJw3BkxHIANMixMgemm9B1A&#10;K2fZpQrg77SJh+fZrifZSqMG8BeOWoPhjvvHJGiSaTFl0YrOQ61msBgr8QOZ1Bv0//JamV1n7DmS&#10;fs2fz/ct9r7Zl3BMLem8lv0Mew4LZ4Opwj5/HDgOY7GSsDfc9/v9O3JRB4spmRjV8xi2WXXFYYUi&#10;2piksqVNS8SXeP3aWJKT3oEbKtbHfFQ5+Qd6tuyaU36Ha1GLxqi9d2/6q0kPQTSWVcZLPVul0H+1&#10;pi4MvL29WlxAf+uc4L5erl5UvBszC3MWLMR1uQSx9eJr2qrORCWjwuVyPRUQBV4d7EJZnv0smP9f&#10;YhP1z7WeEqdIcuR6aST6cMpgkiuBhZ8Jjx6mg6dpcnmULPOGX3nhahxMX399bsWk1Jw1UUXqB83L&#10;rJW3BV7pKKJAyv0eNFPPXyYvJyCKST8uIjtC/IZS4k1E6Cn4gmcASg0LnUo6ZgTUVIjnuZ2uT0Qw&#10;oNVQmrTsp+t9vv71ElQv2XH0IPkYECglpgYlAtQA445jc+dqnifIdHYMREizO4CSDCYrChupIlhp&#10;RScTbmA4UyUCPNGA0uaZ2tKnPYAqXFvvHLTXWjEhKsuXZVFA67hbpfbhDhIBCyb+duzJUOl1ZIq4&#10;DPZ4x+O++z23VFFA5U2BrTwwfB97bq4IyMkOPu/xeETFqQG6fuAMJGMySwcYbygI7m91FtVhhAhq&#10;3d2wsboEP5NfA6qyEgLftxaITHZwDZjdtXLperkAl4K3t1e8vr45VYzLHWJtRCI41A6N6o7Gvm/Y&#10;th1vb284Vzlm46ng0dE6aptQ+vCun/ud1IbFlC4dIJ4PBS6G3AF0lNIhZaCPHehaYS44sO13d1RR&#10;BvpomEvDMs+oNSUbncqG1IcKat/vd5SinRl6voHWePYb7u+H64sCJFoQNaanKmY7+3RERbSjno7/&#10;uixY1uh4oGxRIVNWSilaUHEpECEV+fC14fVrtYz+zR1QIXigSbXXlysej6bnVgZEqg3VvviclcqK&#10;n3n61DE8TQSWqFfYjaoG++XFKqpLhkbiQcNIfdSmCZd5wvVyxXpZwVkRt48P3O53HAdnRWuCeOCp&#10;mvHpDOZHdhpPNuJfPHI4pICgrZ8ZS1Zxq25noUqAExk44fljBXOtBaPuSssSuUiQeov0WUiOXa0l&#10;OrqglE454VRKOOMtVbyp06KGFohZNL17eAwUGncNZwSA3G4KvO27zfE4TvexLGtUQjFJ4eCF2tdr&#10;C3pkduuoDGvHooPCtcaCF2BUpYrMQHFBCfp5W8fJAOZSi9OaavKk61zkwsAukqcOLvQ9AdNMgj8D&#10;P0yuxe8IjizrgnY077Jg8Rfl63q5pNemJJ39rhc74/TF+T/RYPD15dVpG71TqmuibFj3aXRAcO1C&#10;rvV8+YWfnDeURFUP686wQA12nTB5LEVnD0Z1++yBxDCn926dWyxUAWDBeb6+YM4opWDYWmcnVJOo&#10;h9s2DzDMmQydPWlyi/INWJKeFdgVBM2AT9/0+hzcPftFXBPS4ev16Hu1pvYsOkDCEadtEoJ3Zgs1&#10;UNIZp+u6KtNoLxYRPwFpSY9PM7vfrMvGfBoWDlyvV6W5uVsAv9ha9oH7Q7vecuKH55P6oi0T3TEZ&#10;1wAAIABJREFU2M3Acw3A6X0OSzxrEKbAXRkVtZA9A+HUe0CZdKXJMYNQDxDsuX10B15LjYNXakGV&#10;8JVgSVMymujsk4qX5eIJVe2UP8Bud4jgcr2GT2jgT07O77smzlAK9u2O7a4+0zzPmOprFIFJ6nqw&#10;sRAacA31DVtFmaIrNoAxzjBW3ZupZVGAf//b3/Xs3O/4sOTK/XbDtm943LVT8bHvXoVbqnab0z4r&#10;aDTOPp7p4nmezZ9koMpjHXK+GZUVf9e76k3qt8t6sb304+uBZCkFHx8fAHQmpp6YgjrXKFQFA96C&#10;OiqkZJAZEJAKvZmvErRs7KZWT9uK68yPqzYT8u3lgut1xWVdMLUJY9Y9mOYZixX1iQhEmXtRh+FO&#10;pjPnL29Y5oZWlBZryAgAuVbMVlmf7ds8GvqkhbL/7X/9X1Q+esdm83S00/UVr6+vGqu0in9AvLiv&#10;FpivveJvf/ubF0yS6UGfJz7GpZSC2uu52t0eRz9OgbptsAJ95p9Q5/IeMkjSx3aKXTS24WeEnTwn&#10;LeIhGO6Xq49HfzV8GcbdAeoXFFTzNybvSB9j4HG/4+N2U3ak0fHnn/1zF8Ow+NPkcoxgTIIzLmg3&#10;XPhPVmRXJIEvus/UD8XPqX4O5wOq7ojEFefFqb9S7TNg8ZCNnbH7+e2337yL4H5/YNsePh9ZRLCs&#10;q78+kIqg256McmyMouzwIpCqyVMB8Nh09MXUrVjZHEn1tcz3HAfq0cGCV+0sbZimgj6UJQcikKa0&#10;dZShbAkdVEs6/AxEpd+joJTh/kJ+UMcXURzm2O8apwCn/cgdEK6fmDAlPuNvantZLSGHgG1YpMDX&#10;9yc7dFnZEdANJzG2Au+2Cv/oOakFaOJfRAsIHg/dYyb+57l50RRxCnbrsNBVZ3B9Tprw35fLau+v&#10;IK3bEe8oHb72ek9nDGmMSWW+ZMwmuhbLlDpGIVq8UiuqxfPzMrtPaazLMA/FX+cKoXBfVTMoXqGU&#10;+8XiwuLxofpSgur3aluZ1gNg5eL59/Edp45mS+YzqWheoVjVTG0FyzKjtoaX6wXXlxW1BOMZ94cz&#10;Vok/ZRlXfILF6ANzXfXU1qzjUgeP3VktBbBOQhbAEDcCIp4yb9jl6+xfnpPCANLfeBTOWNRxcL2r&#10;v44FGrUWZ/J7xq8Yp6R39n3m2SrgTNV8Hef4PidO9Tif5Y+v5XW5XrVPisLjoK9OoQQejw3TpMnz&#10;HNNzVqo+l68pKGajmNiajdGM1LHezW7+QbPnMURLoo4igmLeif/u6etijD2t7milYq8x011ER524&#10;lPgSx1ofx6F4Um1a2Ljt2LFZ0RWLh4cWSkjEO4pPVR1X0g9nbWQHOWOEiuY61n9fwjY2JhItNstx&#10;Jv0xj2mfvgBE4b0faIthLAaoZTKrlxL1VkQOKegHbQ31l82uNZ9QC/V1/+pQZrosyxw1Q4dTpOhr&#10;hl7z3jtKOSBSnHFNE6WCY++Y2mzMl7szQkxt8vFwQ7qzmyj+c1hzj/oIeu06v5d2PeRUXGdnfIM4&#10;j0ALukUEUmgDdN3E5G9eLsZ4sFvjA8Cuun07orgU4dfEd2Baw+c5f+nvzq+Hy5d+jsZ/TDiV/D3Z&#10;chkDwgINPH2WFXLJ82vsM6kLmgjE7DuSHNIH8ffj59sFOzbABKqkhJdwNMZZ/wnlVsQLidltWp/9&#10;7A7Mc8dxTGmNbOSO+fLE+wCyk0WTlBZFKG6qLkyNgslaXT+rz1DS+49k+4FSBtgUEbZTLP6J/W9t&#10;gA0Tel/BUMfOVuY2eI9uC3hma4WYP7jbKJeWMTxYc0/XxinHLctTUR4E6/rqdpVzibthd2RV8cIP&#10;85t5L7pvs3WLH5gmHZWm7B6zY0R67hC4QFzFp3jqSdhPSdPskzKB7/juiE7oT8xW9nzqVR2tR/8o&#10;uqBPiVP7rMMKNvLv1MfWz2qtYer9AMqEqUyePI3AJdNTiM0hxaliJx8g/QecQz4ShfYedKyeRqDm&#10;v7tjk52VEjR3pRT88ssvp8Xna1wI8/Wkg/4ZpItkWQ5iM5Vwfl101HCxee81OQdMTObAX06HLpzQ&#10;6s5GBvbz8PlSIsiEJVrY4aGUOAz9ROn8pim6MLl4T3I6hs7uqngK3ktk5EulAhZPnGZ6BYHNhUvK&#10;kGs7JYWXHTAqxPuPd29Fr1VnQJLG9ehqFItaCTzdiQu2rxkPhQl4gSpgEPC1StphAeAQwc0q3EGj&#10;JAo2s9KnFNg8z47eqx8clYWg6zHpUP3moGXILQd6swP4aJPTCpB+9+3tzahJtRLkYt2w7DjIFDGU&#10;O6X10/PCxBW7rtlxSjCGjhbfD1DZ9MQHtGpbr1cVOx1Mp1r1ACs6fpjgc6AtJafyuVedFxSymf7I&#10;wfZCKiQ9DyJrWmfqmRzk5U6jgmZVrZNV/zggk6r6a222FkMHXi+zU2tRnynIq6AmDU/WE7U1rK2i&#10;1MW7vQg69t6dSvDLly9uqErRuYNZx/z6668G7Gw+D4D70ZrSG7Hiv5mzHqBRAaSdgXJQPtQh8Bks&#10;ljhNMbLLsF2e3xu7TVVeg8KDFJ0EVkqtaCh+flmY4IYogQn8HJ5bCD7pop8+yulirTooAolMHZwB&#10;pfNZoUE9J31qrdikow6B1OHOUwDTkXR3g5vnnZSis4HTefTLtv9y7bzy0ww2qSVaNfBd0SloAj2C&#10;YM5Gc/kQAWfm8Oxl+aTtJABQYDNz58WTrtTr62XVpIPbyGIgnr/cAwcc4hWvVQx4gFJrsTiGsxO1&#10;E0mD02PSGXso3YMSBn0ogOybd/d/mgE7Qne4TwDTPZa83rc0JxcxX4l/59y5rMPY/Qk5V6E5+EP5&#10;EcFcZ7+WwbUBKzkVRPX3KzjdI4om3k4ykfwR0qYh7cEnf6V30NEMh70baDLw57c/tLDhdsPt4wOP&#10;bbPX6Ge9vb+Hk9uad1nRFs6X1Vk0tOpSK1btuAGQpM+j25V6PgdyBfAEeAAoU8i3vmv6GRCjiuPf&#10;7NS4TF8uV6OCrdYNqAVoy7J4R+IJNHK9ooF+N+rZ+/2BMRjIcB/FbEFa/6furwjmbP+TPqhVac61&#10;qybWiv7N4/HAbh09ehZVFrpRXvfeIbV4QjHLF7Bimpr7NxqQWTdOqRgGAk5zSoSLr4brk2H2vhtj&#10;BPVmzDvSYiIAqFL99bRRWrikGzRkeHKJhXG38p7ODzwII8hG3zFYMoIBQEScFr61hh3aIb9tGy7X&#10;q1Grcs2MJo90dqbHHz5DenJ6Q57lIYJff/3FdM0TMGF7/rjfUVvD9XrFYrI9xsD7+zvebb7Jvm24&#10;W4Uyuw/mSfXVvmsH7WwFBCxcY8IgEl/hMwHWKANgiM1eNBDOHA7zZRq+/vL1dB5qotQtteDj/d0q&#10;hruzhXisUbTzlT4BdV5+9B6zHymnAfaK33Mp6qMtraHUix+1KkqHeDE/k4WCxUBXZyYwvdueqUKn&#10;oCidZh2LUIrNwq7V6e2YLKPvwPf49dcXP2v32w1jDFyvV3z58gVfv3wx2qjNu5RzAuVyueCo9yge&#10;M0q6sKFKuU1bRbny78Iiq+oFxbqnQQsFU0fhe2b/qmLbc8xXXRdTRkfLBXniNqeYrxIzRmkjSvo3&#10;XA5qiTlLueOOlHSAggDLsnhSEbt1zCLZLBGMEv4O/a19sxEnGPY+el1tJFygIirBLR6Bvf6AWOGn&#10;6Robg9KmWWWN9hcxT64+dQ/m61EAXivp13XBL7/8ome7d3zcbvjx4wfu95sx0CQfI39BbAROeu8q&#10;Bg6qL5Jnf0bSQzB2TfDw+jLIw0T1PM/agV+1WKoBPk5GfUG4HOg9q20O2sk4R6FfuTemQ1KXAt9L&#10;6H8DXtGf2ZjcR4edM735UB32PNj18vf5dR7zpNfAACt/v8HuDXE8RISdps3/VixoOX/nz8WK45XS&#10;XrtFdN3neTLbyT0iFWtDa1r01s2/ivcO4JqAH/c3+5jUsfQnsk0LoLJYkSL9pyyj+tx5qqFvbG0Y&#10;I0iRSKhyhamHTAGLrQ/tjB9/H2WW4qcCn13K3Zy8oDY9Lb+ExTc5DrJYoRRA9uPT6/Pj/ri7rWpF&#10;C6PnadJ4e1k90cKRMqWE/917V4pOe2Tcwz+ffrcQ8zkz1ggUbNYOdV2/DNKzOUSTLEwSxxnS64oF&#10;oVzkfxPPo3y09lTIKrR558S6yut2wimr6QIwQZmc5XyWVNsXZABV1yNjI8/JmMCudC+jYMVW2GWT&#10;8bTKLP38luRB7+PXX385ybeIeBe+iBYWum/uznn4My+vLyC+m+fcn3yVkr8xfrT78++f/8fn0eYW&#10;qD7M424iCeNSdnaRBMF2IQO9W2Gq4SP7vp/0XtyLnN6JsUUt1QqJ9WtK+pngDPUjRGB9C591q313&#10;GcsYQtLVxImi+KmGP4zQNXRSmYTgPtAXiBzA8MJ1+tjZNlCGOVqB7+2yzeeb3HXplpyIG8v2slal&#10;K++HJUjrqj62xXIVB3rXjsBlmfF4KFueNlhwLqX+Lusw1+28niRrRR0mTwKehAFnX4Hx3uOxua5X&#10;v0rtf8YtMzbOs/p8Pn/+pReWqaqjWWCcrq4AiX0IXhDnzSI4z3g8zG/xpFKWZe5n0e7HJr5BYGGs&#10;mI13mS2WhH2WV19nOckNn8/3PXFtleiAzckxSf5R0M4Sa06fMYbTatOGd4+R2LTDIq2IzbI+3/fN&#10;RjUZFm907ZTnX3/9FeGfU9czRhbD4kO+mEdozRLCR4yi+WlieJif0qIYPctgt/islqKzu23p6F8w&#10;cazvbfI7YjRWa1OsLbvZa0VTdw3XywW7xVdbfXiBrttQGGskcXwb9UCdT3kPuxK2g2uovk7oo0J9&#10;Yv5rTqxTRzFxGh3Z5iMx15NsPErx5KmYjHnM86S/XPTs85/n43JfxOVvwvQ5gBjGLW5VpYdWVej8&#10;KZsZ8uSYP//cpnYyJjlxyfc9nxVbUCZmbGNPFQrJcZ0uDexOU9/8PEM1OjoMEBK2UNOXPyso7Siy&#10;4jRuco32eyp0OgK2L0bfljpKzIkrBaiNMxebCfVAKQfGgFIo0lGAOqpMstWqYEJJ6zlEULrY+xSs&#10;1iHXpsmuTd9vMmDHrZGEs/0sIgyMcwDqTieMz3vS5BITnkwoj3TgSOOojn45HSgAniDqvft8MCpz&#10;GtmT4U6VLWfnJIKvMYaDyOXpwBRzFgDrvDmOCHatsu3bP7/Z4OOLv5bX93g8sK6rB6oMfDTpSJqs&#10;bFjtEkusacgDuwY10XFMhxs1cp7TCVeqjupJ02JtQboWZ0XMipYwqg1tgs2uCB52Lt0YYtVeRieE&#10;htZmrEuxOVnAMm+oVRO7o+t9jr07eKnXYW/YBoAdtXWIdKAMoFTUBpQqRrsWCdTaBMABFHbiVANU&#10;9C1LNaDI1vPty+V07o5993mSAjFgEO7kNJ8Ro87F/ri7I1dbw0Rwyt5fytWA+JjtoV0tOgvt/f3d&#10;9Y0nL9OMwWWpGNKtSwSpA1KTYNrxAu+qI0U1z8WyLijl6p0w1A8qB0q1AD/FTtKTnhsznnSJhz/T&#10;ZdQCZqIiOQBrRmXsVOB27nvvuN2iIqtNE15a84Qf9T/llAlddfyDvtQ7QCGn6y6lfKIk/dnj5IA5&#10;gNZjRsOT3hJLqhI4c28SBQ0V+SOLGVQY7VphkA0Lxou4rNAmGBOGf6lON+NcODh+ciC6NQV/x55n&#10;OQbF4eX15TRjIxy84Y6PVs2zg6BhWRWo1nnjYX/Dbke8zYQk93FqDWOaMc8LlmXFxO48c6YOA5k4&#10;17G2hmrd0RpIRZKHdsDX2fY5HLBwPPzEMTCxfx7327mIouWuWd2HnOw82f9SlYpduAWm/9PM1qDm&#10;tvdwgEuBCS0sEMjI8sN5pAN/3IOKMUSRzuDAy8tLgF2UKQbuAF5fXpETF165beebxSWkyc5BZilB&#10;5cuAs5coFiql4Pb9h3ebPu53pwtlAdGP79+jY91o9bKPMkTn5Ko8B3CtzwuqHH5pNabasWmabKbn&#10;OXAGwq9j4ovPyWsJCGQXwOm7DFiogiZa3LK+rNiPA83YLkqBU+dM0+xJYurHZ/CbRU+cu6fz4jbt&#10;ju4dc+oqO5lyAaSIV6ey05HP43nd993pVWmLez9wf+is6N472tA9Hkbf1Y/uPvSo5bQmYjJQUwDO&#10;QKMWgUiNxAkKRq9aVFaK7wEkVVCaj12AE41z6FV9jgzBKGcqHYF2AT77jdQDow98+/ZHUOMTgE/L&#10;eMNH/CPFB40BjX64dfyrbpfRUWSgQHBYd7yIQIz9Q8ZAq6r7Ho+7sZEYwwz9TfMnv769BVB/Whf9&#10;/vG4exKjtYrLuuDt9QWjH9odU6pSgZv8RbBeIZxzaewrGWSlT0rGkABtzomjNpeYQWuBIOc6t9o8&#10;IaOJ8Rb+cdFz8/r2FiMmus13T7r00R44PZ6AvVKHd2GRlvA4Juv0zl1gLNrKox4KZNcZususBZZT&#10;KziO8Pd4X1n/5X8/Hg9ABqbWsM4zuuuY2ZOLnjDOoIKedizTJc2B1NhiXmadwXvVv13XFb9aAhoF&#10;NkNWE1jv23D5YjxDuzZNE/7+97+7fo5xBalQZ5lTUVsaM+FFY2EXCOBOk/oHOtKh+9HwuJfAGBiD&#10;FT+qow7A62IG6pyB15Lkj/RY5vb9xHfRpRQcx45+7A5KQAZaLZCpYWKy2s5Qt0QOGVUClDoMKGRh&#10;g75EC7Y1pm61OajHdRkiwHGgQyyBMDnrgc6oqqnYQnVhpp1m/J5lQ2RgNMUFjuPANGsB8TxNEIu5&#10;FHAZ1iVioH1KfsX7++KCAJmD4AKUorPrR2eBpvnAwmRgUAS6jYcxc3QrZLG9K2ljqKN8BllJSU3g&#10;p2cpquZDWdPU8rxSligll3X1wkfiCLlbD4DvWQEC5HR5OOM3WbcKohid7zdaQz0OlFqjwMvvRwCw&#10;+0Fj6+hoQZwD/w5nJ2CBP/wzNRZe1wkcjeI0zSNGVWT/mTFU+Cfw2Wk5MZbxJzJh5EL6HJMcRzf/&#10;Nvxw/Vz7RD9PFh8jkhy1Vp9/ntec18jXaWxp3Xdu0s3v9WwEtNu0uBToE1veT/+PP2otLpsE0UuS&#10;1WHJaZ8DXZvr7IKCf34LOkb66aTjRRGnRSTFL0y3MAGuwG8BE8PUoZqEmdB5LzwcHuOG/izQ+FvY&#10;mODFr8Tk9Ly1Rh8sKBVrTTa9ZPnzk5hiWrrw1b+a6SFAdTExQ64zqS4lnZnYMHx6nDBWRJzP3/DP&#10;obIlPTu/UjEKfY5ezxjaFQRwrms3VjkmiBqY9KEfkxPbecZ0YLLl6TrYKafyPeHcrPH89f7OwryU&#10;3Eo/Ox7yF1/7trvunKxwNF9PZtwKPzxkke9TXaK0x9XSj9ge2ym+RF7vAo83n5lW+JQT/eZP8Fli&#10;yFkfu5yI+AgZe7V/Pt+mTQ2O79aIK/i17yN9htmRnjpcaQ+t21Ljnij8iBnadmZq8VmtKjOPiMtr&#10;NFXwLElz5MUwdiYElUVFBD6X9LDuSM6eP46Oio5te7hcKbav7+mxfYqvWHyK0yr99SMnfTQhZmxB&#10;js9wnm3HcSgTC/X+vneQ8YE66tP30v9C9q1jd55dD/1svm8fm99JyfqDcSQTbWN4x6h/BjJTDf20&#10;p8/weLSQ6g+ld4xSfGYmX4+f/MzEWC6ICPkv6MeBUa1AcoQvzi+O6mvGvJdnwIsIlvkKoLhOAWD6&#10;arh93/fNxrE8vPham5bmT+vNW56MGXRZFCujLO17LuZS/O+EP6ZEdjGgPXwb+gka19daFCcvBXUP&#10;PeVNJ6J4XU6sepKUa80i+pqahJIfQ5zWr03OhWCP+/2Ey+SzTP/OdZafY7LnNBz7MFts9m8MdPdN&#10;45RRn+p/i/+hlpRoF01sioRVc1lM2IKUEkn0JE8B9Z4xYeTfPelH/6z8XF4LYOyTaX2yz217PDXr&#10;xBrW4py7+Wh4WXU+LCILWqEwYvnBChuoT+zJIAicNiQ/qHgdrGs1KoFHzNFyJ7QBxyFQqpdiWfV4&#10;vid2zXFE1UWoTStx22gnZ4jAp9/v6Gom63kj3GklSIPPisaVSgKVYnf1wHFGVmxEqtippBTR3wuA&#10;OgSoFJahcyFtLTwpPYZ/Ptuts6BkwWh18c9kdTKEXOp68Oaqw8wXLH7gcqUT7LpbbeDsNhrq5y4A&#10;T7baPV+X5aSsYe89WUXMYCVvrSeh96SqaNu0eaUYdi/eeSpKufqwKrhsUEop+PHjD7y8vKAUnaeh&#10;Ds5hswwUVDqOHft+uEHngHnOe4RfVeoKqGGguR7nDlPxAD6SAVqRKb3jOHYoVVWiHUx7mGdNUA4j&#10;8LCzV9P5Mrmm05sBgZj7AojozFETG+zboeAH2CmsCRVGYPu2KT/6sTvIm+9/8f0tfl3semoTh8jz&#10;2hjMhOFmQhuAU+rJ4+F6bppf3WmwY67XYH8nEDc17aCfJ3Zb2RpNTAhUPy/5LH68v3tHNwNazs9a&#10;FkGpzekL52UxALXhsiuFB2edsQOcgBmrTO93BW7rMnuSgZQIvXe8fnlNHcdBkWUqy7uEVKHqLwnE&#10;AEYFanY2wFsCcaEfPTnclDefXY6nRJXdR0lA/ESecISRfgYNs0PvOhAIWrJ/9Sge4jtgx45TTUDt&#10;7gzzfIoM10sZ9B8yULrOtmKwLNXABdNHbpi5zu4RmMibcec1eRIKBlwkENWr0m12QC4SykUjkADu&#10;tFKxO3CoeqMCmAEoQLSu2vE/2RxyvUU693Jy3lhRpqCRzlObpugW1I6KoV0VBGQseATCHk1tssRP&#10;VDlqJ1tUHp5suZ3p7bF9ChhykkoLIYoVpjTvjI/3wakT6GT/jSmAtqdNRvWbAsU8izUnYH22owVj&#10;XMcxIqk9xsCPHz88iVpsHTiHqncrLPMgqHy6v2me0v4YICjAAXWM59a8UGM3wIHMBK2p039aVq6t&#10;XbPKgeqVi80c576VWnG73TwRwS7NzMax9Y4x1G/Kgds0z5hEsBmdjVfF21VwH/yi3K0QTwxzhhwd&#10;4nwjlLFiysmDFq5dAcpQqjrSnDaTWcrucJpZAkakmBq+5wRG5kmTMPu+4f3DzpQATZKs/eQh0PfY&#10;Hpv7vBAtWNqP3ZJqmrhmcu25Q3xYp2TdY9aHF0kgOnqB4snYXOUO81sHBFUGlLJXl5zANQPU5z0o&#10;pUBGQQe86AUiweDBLpgEMLi/YTqQXaYolvygPoTg43ZTYImFSVZYRN23WUX+M+UOg6DLRe0kgz6y&#10;pDBpdrvd/OesWyjTb6+vrg+Y7CL47/56skk58SWiVNxOE2fVlF/e3vDlyxfzJap3LascPLCl8QvT&#10;evFZ9CyEI80tIHh5uZ78t+xrl1KwXmdja9AZp0oJHHTsHGVSbI/UF+D+4NQB3KaGy3rBelGdoHtv&#10;QX4JIDnrQZ77SHAAnLEuInh5faUBdwCANlgkxhm01jDXGcuyYonpJr4OXIPo9hdzxQk4RHKy1oJ5&#10;WbDMy8lmeDd4sg/bpl0JLy8vIF10qQXrsmCaZhvFUM1fW9BqU7q83tGmCf9teQUpvXheae9qq3h9&#10;eXXQ87nTDwK0df60p6A6lDQD1dRk9g2Cyko8LtT34n5UzJWxZZxrxqelDNeVHn2zo8Tj1+gYxIDO&#10;Mi7icUu15Hy3961NfTygoFS1yShwvQCCOsN0yTj7pbxGJvzHiAJJmQQNRp1VeJSb+zrN2I1qa0AX&#10;HAfQJjIVBQBEVguVH8YWT6AjNGWi/g/w/v6OH+/vVjxz+NzuUBGUQ7isZuBJwSQmxmDrpzNQqfMB&#10;eIEm14H03tyLrP/JhpH9J7eQyf/Mev7kW/t1ScgQUvxdaJgZhyJsrfksq8VXLAw9zbGVYFmAi1k6&#10;fbV6/HrStQlgKnOcj7Oe0S6XeKsz5rLv1B0/s8/hRxCnYgEa42yYv6WzySL+oaxxT4GW4uZICFBn&#10;PR4P/5utbkq6laQPf95xqtuk8XVrxAgCpH03enEA3tnDpDyAU5Ecbz3PrFahA6r5CK7jAfdzf/6Q&#10;+EzbNxSeAyZmtBie+jffN/dwvegMVxbQ5rEfpRS8bK9pfSIJ3nu3LvWYa8jPyMC0nvvqTQlMdnKP&#10;HkfQJ5ckmznuU10GVCbpntin9PZJ8x+6AEh+agndoDN2Q79GrJSwOurqQl0dV8YjRZ82P1/fJ87b&#10;afdO59ClMe6x5O/6s8aQac9QTP/zPstpb+J59Ksr2KkUOjsVdnrHto5REpkwxuwd5Jo8k5Q0Phda&#10;jy3k+/NYssBHuRefki9+nZ+/AHjDw3PSjq/NVOKhn+P9GWswQTinQmS9Ny1Y4wzYYdTZ1ezQvu3p&#10;OuF+GP2aYAeKTc0a72fF4bze/LY/lRH7u+PvojGEoR864/4gi04kbTK7HaWQurFbkVS3sTX7tvv5&#10;FsDGmDSIKFbBjvOMh7AYXQDU2eL5PZoJStWxOOXQuyC1dD20qWVqk/skDR0fH5q8vFxW1w/KxqU0&#10;1cRzKbsZf1X9F/foGMgwHZgYcjj3MgrbB+5HMJlkOaEvuyznUX/ce90j9eF+JrtxJprLL89HnE9A&#10;9r+IX0vy/wzDyr7psORnN/nn30lhyiLAblgfinWp1upJOnH99tefr1iyKO6mF+Q+RAEMiwv/X+Pl&#10;7ol7zvvlKLAcLwg0f0E6f2dkSqGiH5OTrxQ4fVCP0+aHbigFXpSlly5JT6oO+/h4959ZfKo+vfog&#10;7DgtJbODAFqckmZo8qLpP9v9K+NnsORlxrBSCqaiZ7aPbudFPJlbTX+WgrPc1Ypm9xB2MhSJPlfX&#10;SWPz7nqKes31xclmifvlzh7Qn/RXttEiOmLH7puU07mjGIgQh3JoRtj/hnJOtp78acbdfC1lL52P&#10;Ymtykq0Rhf9iPu0w7Jj/FhEcsmPywL9361yIir550llM3RJKrDA7JXROzko8SmgKXXykZCqSESjw&#10;ahWlarLk2dC5aKPaHMdEIywTOaMp+NUd98OC8Kyw1CktaGIbdqo4THdi17TvuwZyLQaps9p2yFAg&#10;ld2uQ4WHVIJ0KP3eDWzSjSpopWFZF98oHmqv3iv1BLb7PZjzV92J12tWpyy68SRvhpzUOBoWAAAg&#10;AElEQVTBMT7mqT4J9nlPPBFiXZbu5FpSbmoTpMonqjmu+ZBhtFJ0VH9OCdyP4zQ0mgq/m3GrFPx8&#10;TTxASZAB6HwQU/Aigu3xwMft5gDdZF1b8zzjscWMoWmKGa28VnKid5s1ph9n19aHJzZDfisam9Ak&#10;UZu2at1aDQVRmadzlLRyqZSzE6ff62ndXP5MWZJKM4MAAE6G/LzuAc6gaBdDQRgbGcBuXWg5wU2K&#10;VHUuihva0bXirlRBNSC8NWCaNfmNMjDNOtOUDkttFetCxyaup7WCNqUgvuhaTp7cBHSmaMcQBWDb&#10;dLFrYkKE3Owqp9eXq1L5seq3BbDCPSOQEQG1itXUGtbLxWcJ8rHMMy6XFdfLFfNSsBkl8Hq54O31&#10;1enh7gb4EuQljUHeY6XXs24oN9AB8G77Fh0M5tREFXr9hCu4kbQ/dJEYb3p6rspyre3UCT77NU+Y&#10;53BmFBgSf53uc0NDTTPujk+zOErJgTkdM5jji//ycbpkN4bD12Tf2OXJjhRWLVaQiigcFguMYc5G&#10;L6jLM+WMghYigNVi2oVWlbFSUSTCD8UOg5K4Phnt1poD7hlk5v5vjy30GXUoWMlXcblcQy4BD0JU&#10;F0RA+gxoB2CmumW3LhvSbWtX/R0NQcPehyb1aq2YrJPiwRkPs848z92a6ijlrpMAN2n/tm1zm+XV&#10;rskm03kjkFiS/XMbMsapcKpAfQFNtCgw12rzIh1P7FgQW1hmX4FGgKSqINwSFYdY0Hj0AMiXZdGO&#10;wm56tLETVDxxXIpVIBezxWFGtfgg/8IdOf3fPEVHxO12A2kkOUf88Xg4qNCqFX20uM8qwDS0621Y&#10;4jR31ZG2hAmlVpUKjKDt44iZ3dRVk/lftTZg391miIgmlelslugI8fOJ5M8hCjP8TCQ9JklOsi/A&#10;zztRbZvcjC4evBZogkXnV+l5L0XNE4MBUqFNF5Xn3bpDm3X+D/Nz85mN6xNjblBqXbFzOfrAY9OZ&#10;Rd+/f3cZ3bYNt/sd2/awdVFN3Eeio9LLcl+59wOzVbXWGgHkceyu1wSMY3imA8Cjr5JBd19n+kEi&#10;KNRReb9gHfP0n1x2IjG0riseUABq9KEgrQXOow8snOEsA9IHuukoUuP52ASeEcq+3crbqwKr22ND&#10;axXrugBiXSm1oteCZZ6xriuGDP/75XrBy/XFO+mF70tfp6mN9AIz6wagZSRgvK6LJT429VVRtEjQ&#10;GChaayDt1rZFQtxnALcVy7piXRVAZtI0g4vZn2OQRn+MhQ8sWOI9iEjMKKXORLwX/e3H9vBijIVF&#10;lHtz/WUH1XWvQDAwbEaj0r6rLBroDzLnqL92vV4smI8u45NNNWCngIw/4ffLEOuqTICUVI9DAGAh&#10;RbsVfu77rq+blD74mSrJw+US+0g2n6lVdKde1Osi8wiDc8B04qRAxH/87TdPdlPGec4BjXfqiG57&#10;AmHUV72ETsfT3qp/alRpZMiwxBoT+xPn8pKSsxCsjiQB71z3vvv9j1Fw3+/2z+rf6TvA9SAgCJt9&#10;fjSjh4V1xWkiqVt3t5lSBUkwvMiAyeQiev5hQM0gK88wWm850Gp1OROj+adTWovq1z46JhFMU0Xv&#10;zeMPb5gu5+4lpd4jYwN9PgCceWcXXquNf+mH0Vl3ZyOhr4+Tzsv+kwHrZgsidi7EYCCihY7sZmBn&#10;Ic/wvh+WTGXRNItvxboOslzDY9z8yInIDCoKAuTXLchxNgFitROEnjLwRXnJRSY5tva40q7L35//&#10;BtCZ2HO/6wz8CWKGV21PtPi2FtSV+fO74Q0cNXIGwuKeYwa6UXw3Yxqy5Dh9slIqlkW7FAmA6v0d&#10;HhuQhi/jD6T9jeLa6lskEsXJQTUM/zz1YTpI6bnvE0gRyPW+H1vYLWNMkCGQWVk3yHLhhfuSRkkM&#10;jaXLKJBQEyc/w/2zJFYl/zdR9YrJefZPlIpPQl5YGG96frlExyE/k7NsAeD15aozHrfdi8HH6Nh2&#10;sQ51td+BwUQCnLFSZmEjQGtHNVgePO6F+y4CNjY8xR+U98LCVy0gIp6Z8bHPVH1yiluzrc/Jf86+&#10;oz6lzJKukH6ud7TYe5GFhvYjPz79qwClPM+gLelngPS6OVmf/RGRXLgXNP/qO0ZMd046wH/mZ1Lf&#10;EP9Uthr67sFkop/FoqEG1viedAv1HRRrefbN84xl6qeffSGu0M8YgFPXUC3F96e47IQdUB+So5gK&#10;lnkJZgkRTEVw4AB6JDAAQGr14nzKn99fSBLunLFsa4D8PLteH8VhRS3ZV+c9PUE7/pue9XUJ+WBM&#10;2o8pzoPdvzPTDMWadI9Ut2nH6XD/ckuJU8A6aEtBrRp73D5uEX9al1roT4EYru6FjzNHHgTjIc/C&#10;IR2Ph+K1ZCQpZeB2I6vNV7y8vBgj0mQxVcW2RSyZu1Ipj3oeLObE8HOqawEvkj6OblgA56sKbo/3&#10;5M9VHPtmBdB67X4GYLApxPe1OJ6WdFI6w5EgjX/nRCWvH/js1VFJaeFPuIKBNal9zrgm7bfGaubz&#10;9e54I+Ns6gdJ8vezzwY4Sm7gKAWwZG2IaMFaAh8cY+Aw23Hsu9PUurOVrpHnV0eDmKy6vSintZqm&#10;hmVZ8fZ2pIYjXdf4+XzpvK3MXqrjcorFqSuWZcU//vEPt1ssBomzBIhsODMOnEejHf2IMYJ2vpnY&#10;lGLsYinP5v6TP1d3tvcByGExXTF/qzrWGExr0WFZzZ/wsCDpvYjZUid5ieasMQZGkt/Wzg0z/JzN&#10;5g0zxqWN4POebVx+uC0wGaGc5P3nDFNHNdLfiIEUW8uTjuXTx4gi8izC9rc2KQMOKO/p/mQM7GPH&#10;pLSCA+OgYlRwdbUq5gDKFKicpgmbVUc/J02z8+ELkRYpg4n5uQHeTb7p/hwx4DglV+sy+aED4FUr&#10;HYhZXfCP8sXLjvpPv9smHL2jPS14NuSklnNnEzgBv0xseaU1n2OOm2e0Bylv5RSISI+rL+kmdP3O&#10;w5adTsqqrscY3sXmDqFdZwa480wI38v0YAKHoImDQlNxxVh6wSGH3ucJKBEH29TxDuXWWsO27+5o&#10;dw9q4/qm1jDUU/NDxvmk3lHBw2TOFg9atcDv/njgx48feH9/9yqgl5cXXNYVKMBxdNzvD9Sq89Za&#10;VYBkmmdPkLPVXgM6zjvgcf3/GHuz5UiSXVtsuceQE1ndfc6+9+jKTC/6Lv2UvkVfJdu7hxqYmTG4&#10;Qw/AAhDJ2n2UZTSyyBwi3OEYFoCFFLhCKQ4hqmS2XakkB6loVb8ApbDc9g1f3r84KMfqt5zk3Pfm&#10;YH2xJHnvA0pRsGwcB+wNtjcEVhhcCUR2d4r53hQmBfuD3kDXVp2mfduwrStIK+CVSy7fNiOv2Awt&#10;SyQUFAzjgHmaMU4j7h93FACDdVUwSJpPJ5+NquckqnZUyY4WAOue1KFihNJEdjNEQ60YRh0KL1YB&#10;3w0g4Uyky+minWcsRkhnW0Sse74duui1Om7EMCqHPSuJKGfTPOF2e8P1esU8F+02sgKT8/mMOgTF&#10;3jTPnjgdDDjYbX2ZJBHRzg1hd05hl9+Ax+ORzq549VGx98ra7eBCJ0OhBjYC3srgyj5HDPTnWeL8&#10;Yu1404B3WTYLdBFO7jCgoiidc+7IyMa5RidUdn5KL0DF3xpOV3YInSxJr/icCy8xUwMeoIy+1kJt&#10;BSQSfYbOS8RhfQHY87I9KEARmw/kWt70QVB1uTGnfkQAK0xOcz1KVQdwWRf3XMR0M6vTCTr5tdOh&#10;setqrUXi0539flhutQu7621SJPUm2KRjxJE5wOXfbAxnHOqsW/KLwa/lcX+g2c8EVEFdWIomHKFy&#10;J8UCZ4K6Bhx40rWr7eDfaSPDqyEqRSBEO4soZ7RjKHF9B+Aj2Wh+YwcPbaJTKhlA+Z//+Z+aLLHK&#10;4cEKrbZ1w7DqrBVUGIVdhOm86OfjcWCcoCya+dau+7X4XO1t24yVQNdv2zazBRPGoRhNeMyG/vH1&#10;m8sDAXp2zErvntAppRiAHHTQXQSSWAkYwMK6POvIavSKUoxxYNvCESnxWpff7LiKYLe5zQRfXqkQ&#10;y5l0OQR2su+hr6f9FQc3SXmldgVWDPezIG7fd4yjUvu21rE9H/Y7ZUfYtxb2qwdFOhMZl8sFpGai&#10;37U3pYdalgXP5zN1s254Ph+e7FYAvQLpnnXZCNwVbM3mZk6hU0hVSfsQOEjyn+3/vpaU6fKiJ12H&#10;4eBXcZVrLZAODz4kdbMIxLqYG9ZVfdFmZ5SJNK6PzjRucYVmY7wrniKTzhoEOJ8veDwfOgu21jSz&#10;WZMN1/GK2+1mrCAF67YCAlyuF1yvV01+W6FntuE+d1k2O3EVg3AtYr32bbOgu4K0WiLAtmknE/1b&#10;AohK6z85iLuJUuMy8Smis+anecY8z/j4+FC9Rl+dH2B7kWc7C3YHibqt2WpUxVw3TUhpBX3rDZfz&#10;xeUWG1AexbuwtnXDf/znf6isWTcSBO6rKThqusMShgoujyDNYHRM6IOVzw5sS/grtagvsZsua/tu&#10;M94Jdhz3HtAZtwIVfwIm276jrsU6HxF629bP/ZwC1DK5rJNxISePeK15tAy7+qlfub9Oye36RX2h&#10;bNPzyIVaKx7b4okmmN9D342+XWsNeymeTKBvBKicdghQ+LcAyarFj69x8jAIOI9v2zc42EZ/vgCE&#10;vqKjiuvY/PALgNXYWyLhVyFic6EfT3e/ckyX9bF7Q4xZewDQmpDetIvOxx6Ixsv2uj6YruvsUDW2&#10;AjH2BxZ+DkdwN8CoxLBQjHHKwDVAgUOdOThinjRW0UIJZXlY1vVos2D6wS6xsSOI9x/qDYDGRjoD&#10;6mmz1UZnmYFE4tGZddI99N5Rh+LAYMYoWH2fn8vkez+cg1hL2id2U3hsHFJnssL1UhhPkPQ/baD5&#10;B025lg9gZE4CvBY2C2Luq/QOsfgeAEbiJwdfmd2FyqLABGQz4J6Jp/AdjsWBl8vFdHXHMIh3GMes&#10;0xTPDZzRGL7yt2+LrS+7yulf6Od74dU4QmRM58l0/TAid1Q6DmCdRI/H3TGtoBsP+zyetKueOiPP&#10;jKWeriV8ZkEU7Em3AnYTzM/gH89JyWEi/FA7egiX++zbZz0Rnm1xOSsFhxly3WPw0J9ffvkCrEw+&#10;FYD7Z+NcpumKKJAe3F+gfI7j5Ek5JhJ6D33vnTpxK2Yn2IGSrtzwp+M98L2jM+bwfukMMm7k3gGw&#10;IrwKYDycuZBRyi/89R7PSsEwD8EoJdoFCESS4mXjbPvizuL2XxJj9hzKfE7sZl881lrXls9X30D9&#10;XN4Pr0UM26pVME2zXxKfp3utMefpdIZi04GRsQih1gHzhYURycYnfzYY13oUAAK+D5289T99BNbI&#10;4inqt2DOG4BylPWIV1S+ujGMqB5Q3Kob9jBNE1DghePdpY7yVg/yls8cACzPxfWr02CnwmIBPiVW&#10;sn51QUBKyib5yH/7nJgFihcdmT0QCTtjiYOUZkhnnZTqu9skf9YQ3dvrtjlTkBZ6dPcPBMpYx7hz&#10;3mdMbVKfB+Ijyxjvki0iJ8RQBMuyoveG8/mM6/WaGD30fcliwuRonHGjoBZBSSxd6uOI+8W8V9IF&#10;c2xLl477/Y7T+exxNovwePboP9DnO3wHwEJ/bluoH90PtYe8bi1I4DVSPul3euSsLwj/rkZxFG06&#10;MYLL5RJ+NeUwFJaN8jnqiTyP8lPi9iW+ZJHBkGLP/F6jFQYzrqE/RzkbLHF6gIHSg7aaeF5uMAJU&#10;P3HmtMYBOrd0WVbfp9Drwsv3fchFJ7Sl8zzjdrvhcrm4Hxh+HWn9OUO0mr2izSiH92+taeLO80X1&#10;YNPuTlUej/B1rYjLfHJ1WAuGoQNltFFVHK0WSeNDIYbpferYPAZDAKeKhs25Zq6mWyODFtiy+CTw&#10;CH3fYlgL4AU8xiCrEmIdyyKHblPvOjU5yPGyy7n9jgXQWadQf/f0u+xbA+Zf0z8+XDOSLIgVgxpL&#10;TtoD/r21jvL//N//lxA0Ip0uu+5IbwRoYsTnSsjm3Sq9v3QcFh3+rc78saKQABU7B7yDotaD8E+p&#10;4ii68FLF0KRt+5+detVCOhScK3ukyZHese2JakCOVIC1VjweTze8bJfPXZOs6OC25MNbSvEk5mv1&#10;OQMDlgrGuhD8FkSgz3vWA/fatekC9rLpXL/7/e6UfbfbTbtobOAvg7w8d5HXKaJGiff/af96x5fb&#10;Ja6jqLOfZwG9vb3537pRgD6fTzyXJ/Ztx3kYse0blufTq5c00TRjHAeneqPyFERAISI4zzYjsEdn&#10;aNutKld0OHRvDR/3D/z++x/4+vUrSgF+/fU3/Prrr/hYn64Ib7cbzqeTOQtwY5L3LN+biGCu8KSf&#10;UkUeD9/7ly9WcR2V9QTBIIL1U6I5KqGFjqwZUZHoXmF1vFaxc67n4NTZBKc+Pj6CMpnVMCk4up7f&#10;jYZucwBjWzc8Hg88F53Rtq4rlufiiTOUuL+hzshnEsgzYGjsqwdFnE0Xs29Jtwg/e9PIyrMBWrFb&#10;nZpAwfsd67ai7Q23t/Mnw5IfPB9Zd1DHAcB5rjpzjpVivYOgYR0q1nXF7XrF29ubdxsIAkCccUIE&#10;zty/UNLTPLtOyNU2BAiWvsANr52fAGpjvmAE/mGgFcidogLxU7chDiCnBxAehALL99/dqT7MU7Iv&#10;zu3L4EDWv6fzGfu2eQdWToTXYXCqstyFAZNBQHC7fvHEkleXQRJ4n3QOz1+P87eW8XA2VYfD73Fv&#10;O85WHSYSw8Qn62L6/v0vBUJZEVm0I4aFLKSeyufL9ZAIWjf9aE5BppnnGm/bhmVdsK6rz8Ki/FeJ&#10;4ed0QHJHUchj2MQInHSvsx1o5rjvRoGVK/KZPB3TjN4R49+en/v9rtdtSbjb7YZSCu73Oz4+PrAs&#10;T9VJm9F174kOFKSKLgdnrVqxDgpwmc4gcEXZdTmtBdM0qG7qG+ZpwvV6wTQrPcu+7bjN7y5fr92S&#10;XJMcKGlgH4HPuqxRtGNOe+6QIAV+BtT5ntRXGYRglxE75lanYrdzB4dN3Jle19VttFP+JeCdDAmn&#10;0+yzRXmO/vzzz4P+pexTnhx4pqOYzpPOgNOAk7OK2Fk+TbPN9978M3vXoEOZFrSIpRg4kTvG9n2z&#10;RAxwvVxcJtmR7l0QAN5++XIACyDwpI50wTBGxx/nPzo9tL0H7Sv1Y9bztep81zoobdb9ftdkjQV9&#10;t9stPT8CRgIdIuK+o/sBqfPu28fD5qFbsFxPAATP547n84l5mjXxvuus7dOpakGWWBezaLGNdmQB&#10;p3nC9XZDrQr6T9NgFLjV5Drpf0C7Aw1YcflnV7IFypkBIPt6wzDgcf9u+pqdg3bP1L8EDKzTkqMT&#10;okNkxLpueDyD0WMYBqOEnrRDlLbHkpnuuwJ4e3930LgUTS6ty4plWbDtm86fP51wOp9dnhlQj+Nk&#10;exxUYNl3pf7WwPJYae0dVXv40wxEoxCm4/lcDvf7+tylBdWcz05LvnkufHK/PPADj6NYaZ/ndW57&#10;/q4UwYwJtHBp1Nl25hex8IJ+/vV6Tf7D8Ol8iAju9zSDFq9rEewIpeg8M45OWFfdo6lUBzmZFPVg&#10;FH6UAszjdwMR86iK16QS73Uz4LJaYr3W6vSom41/cf8W5aDfdJZi+Acs7vM9m06f/AcUHDp0ke7v&#10;+N0oRtPvsu5AyVT+P39snYVc9H9j3jdt/rZuniDlTEbtfl6wtuYx6HzSGdbK8qD7NdQB379/x/fv&#10;3yEiuFzOmE8nLZbbNszTGSweGqcR0zijS8fj/sTj+cQ8qX/du9qpx+OJ+/2u8UBrOM+/BejMOD0V&#10;nhREF/YwDG5rqnWKn94np2Brvfms1Xkezd/WGG6aNSbzIjCLed6n0WNDl90hOrZc3ukjJ/kE4P5g&#10;Tpy7rRfB9XI5yCefSzu2twF//fknfv/jD6zrqgUTp0jQ3t7f3bcerIva2WeGAacaxZCMmSzAMnsw&#10;RzKI95HOF/eV+j373loUI46PaOU/4ytdd/H4rbmf6IlD800chi+REOD/Jy94YkLwGP+fz2cwvsmx&#10;B4F6UtnlOaE5OUq/I6gjg+6zVvVDSS1eq/ogWtD0wLpu+PLlCwiqTtPshTmqK1eUffCYOrpXwl6u&#10;6xJjIOh/d+um7g1SZksaiI1MGMyne2BZV9yuZy0q6rvFEjoX8eu3r/jx/Tv+9//j/8T5fMHlctai&#10;taLJgnm2mfTe7Sm29qn7EwVjffe94CPvV+/dY5ND4blRbRYx+2QJW09sua9eXd5KicK92eS39dXO&#10;lulc04PU5dM0WeGt+Q/CUUzqfyxWuJEpWjVOsGSnFZi+UiL3Tmae6W/161Crd5nXWl3u6ZOOwwy4&#10;TGf57S5LP3+492nrG1SS9LEhWhjFZGJP8QN11jAGtunn13VB9VEIoYOOVMnX6znwRLdfxcchsICS&#10;euOoHyraHoLjetCKl1prQeVMHcR7s8c8jAdGrIMerqnjiZ9vssX7q6LFSTn+YMxC288iOggct3w+&#10;n1i3FafT6HEUY0f6AkobO9oYqWDyyf7DUE++/o4fpsQhk6PEweZ5xtvbG1priiWerTDBMD0W0mw2&#10;w7qaj7o3xhh2NI1SfySjQcbOxsFHBTCOQlrz7F+UcnHMgiNFBGJ+8xEbC48sxLcOcsB9gCMdPGVr&#10;23dshvHsiVns47vg9nYDAHz7+g3btuF6u+J8PkO64PF4HP1nx0joM5/tXNooK+pZMlJUG4uyqb9R&#10;i2JqGgtPhzEKAi1svF6vuN0uOJ1O+PLlzbAzJjU3Y4pUn/v5fBhduBZ410ELMR/P1TDp3VjYFIe4&#10;f2iczgK9vQXtbxRdx3k4n8+m3xj/xPktpeA07e7PKyZDHcLCPc7YHMyn0Eac0Qo4l2XxmGiaJlzO&#10;Z0yjNvzs+471aR2nxPCsOIiNcX2MAjUmefOoII6jY4f4cVZ38VEzHl/U40zTcYhRSYfYy/zDU5ld&#10;5lrjGIUVqzWWTIfGrzjnPC/N1zbLWBSeZ/zzNbYppeBf//xnyH+NebCUf+oN99vyDHiJJjfqyX3b&#10;VD9ZM032J0spHucyAU9MLs81z9fn47xMy+Q4n5gLsWhvZkmxFO3Mz/BdlILWFQvJBQJa/GT47uls&#10;zx+8gCJ8NcH1etZ9QeAMztglpEKPYp7X65A++H0f/GtjoVEfILBjJtlZ2DeO+XqCRpn+4ePxtLj1&#10;BB9L0pSdU30b/O1Dr4mFteHXMma73S4YveInBYjsIKTjXWoxBacdZK0LpIpS6ZZEK8sZD+a402gf&#10;QHxS9nJRk0KJiz4mAl9vioLhcauIdQvp7zcTTD6PSTbxhdbn0ilmECDmrCndqNka6Wi7oBVWOZlA&#10;IAtjOCA88KVXeHYdR8eD9xiOkUDS7Ff+nQKbAdc4TsekaX5kg5wPJJVdTqJkB47vFYO0j+9JxULD&#10;+PoeFDB2CuRr+WRIOxVvRxdTYPaxr8N5i4jRFCsf7uPxSEC0ARC16uxFUYWyifiesANmWRYszycu&#10;17MHsTD5qL1HKd/LXmU5ERFMY1Shu8JKoNG+75Ba/R44AJvPaeywOYAvEShxzbjnPtuE55RJMnt9&#10;IU+hPX/yGTNH4Fy/Or7/+OFBIAsYxmnEqZ9QasEff/wBSFAmLeuiyQbrLHy7jQf5ogInIEiqIwLt&#10;AQrFjAgaVip4Jq6A6CD3pJZV4JZa0Mb23wJT/Lt+VvfvUrmux8Qtao15LaUa/R07TKJzt9imsPvV&#10;uwRFr5GyuG1rCnai2tkBgsruTNjeUdgAiA6ZrzUcD86KFdt/n0HgkXOcA9cH1FHsLk/nleJDIVPx&#10;i8Tm8T3lYDRFtCNMgd5F5whbgCrjiIH6xAyzF5W4cVeGg9oBYzlXrS1w47s7lZZW5TYDeGikNwii&#10;yqv7/dbCc6bV53qOIhHSWtP5Z2PM7GPgn+2fdwqaXKJLdLybfiz4rCP58GQurHskgYy9d6ADUjjX&#10;p5h8BNUZEyB67bYXdECNIl7AOIN/YxCpFZ9cN+/QN72hFaU/o6qPB4HyvTUDdjJdZCr6MHF5tdLu&#10;6FrFWhEBhBPIYt61VzQX2vWwq9M0YoLKjQDmTEoE1Ai699YasBKnzwUDkXgOABKuD2mz+KhVq8zY&#10;McKA4Xh+5VDYBUR1MPWbrKRiBoCf0N4VZW3IBU25MIeJF5hsMGnJxNOrzfen2oP6J5/5HBhzhhA7&#10;Senn0R6SLjTAywAVIcDpEsBNsyBhXTV42LYNf/zxu+/D0T7YPG+Er8aHQWaQkoq0Wpz/3kjVJQ6W&#10;Uk9U+g4WqO67JaLFxh4UOJijcq2OPRDVjC6P9DmS3qzVqEbtvFajBt0sqdAaQTi1i31oh/1xf7UW&#10;DDKglKCoErEOxGFAqXB5o613/4b+rIh3sY9mB6SmAsRSMdQSVfamM1jkAgBDEe2YFu0sriVAPxGd&#10;0bnvDW2ebEyHVmGSTv/H/Y7T+YSTUfZRLimE0xiJjSzzSPLLXa/D4MDs5XLRwsp9d9pqDyZ7JEvR&#10;8CnpFn5Sh/SY65ljiQCDOb7gqLfURYuqXjeXQgBX5ZaBbykqryJWnVpUhqdxCh3psVX4h81nL+ne&#10;MQG6bqsXo7DSXYFRPR+tqr/WenNdwzNL3zR3zPIM83v24XO8dfAN7LkM8GnLCD6eTif0bbezG46E&#10;ui7FbVJ+uD9LY8GXHfyQ+J5jhoO+EwRI6zN3yst78b4ivqw92AwKtAi4tFRsYWdEJzIVHSehJkvB&#10;p/yduisBmQeQCD+PW/Nj4Bk3HamJ08FZTqizeC9HVVIhsiV9rHLVzc56gofFbCkp21vH0LvLtRcx&#10;l/2gZ4r5Suuic5zXVUdHUOaY+MryfdijUmykisZlGttxPEDH8lQfTDuLxPWLnstqoN6GvVlhZ9NE&#10;+2wU7YfxAKaXJsCBKFLSv579/BqAgPXoupOJVnaSUCxz0SBKwbos1tGiscJkdNl7i/mcWZ/+7Br4&#10;HH3vcnguD0L25+Nv+X2DSlN6R7FYgaxIpagt38cR+9gw7bvq27l44btSGe+RFFuzB7AAACAASURB&#10;VDS/VWMCjS3lcAjiqAZuAZflYn7rz/RryHCcUSaNdYa3rsWR0UWLUhkP6VzbY0E6MR0vpBsH95PZ&#10;gUQfpLUZj28LiG9R3kMxwWfYu/5h/FcrhgLU6WR+J3VkYEjEjqQbpeBjBzvL53nGr7/9ChEkvaPn&#10;sdfo+h2n4bBGB8yLYRpCH6JQK9k+hYB5F8dBicRGHH7vajkn+pL/uFnyBAgsjLOGFfTXvYqGC1JA&#10;Mr7r0OZ3vU6XD5MV+v6fAgr6aqX89DY+31byN158j6N8hn6NmKG4Tc1nUH82vfGJrS18BOnilJ65&#10;C5d3gVIO+gmAUw8W0Vgz74cmJjuEPmYpeNzvHs/wfqMAOdtiOcQ68J9JPa37X+wahiG6G4stjHfB&#10;J1lxhjjqRa6BvT+f+2qj+HV/3D2JCUS8TKa85/N5SKTnOI1sftlf53mr3V6TaFlNDQMI/JNzPWJf&#10;w37nmcXEgU6nGefz2ZOoj+2HrbUlTl/Yp3YrgO+d+AJjHV2bXJjgh1gM/0hrelC2EnoIpZnfyYKe&#10;5uvIpA39HeJauaN127dD0oly4evwIleULbLiDMNkOKX5lqKNDUtZvImGyQefIzzY/pSCWnZr6KBu&#10;E1QJOnSUI976XFdlDjT7dDrrqIv5NONsTGkqN4vFRgWnkyZa/d5bdIYyEbzvZIbQc7pZoejuMc+A&#10;ddO4iZgKCrDtxfcj4g6uGVyn16q5DushPvjZ3DuuE2MO3Uft/CYTU2tk9ILS3ya9phiI/l19v+jO&#10;LUlneQwiwF9//eWywrOncbr6d//xH/+J16apTI2LIXIbHvslGcoPjekZ/6oL4ThDZWNJcXll5yb1&#10;braT3RKv59s1YsuXxCD1lj9+4nfdrLErJ0P9M2wtXqmyxfS5iI0iSjqNZ3q035d0Fj0Jyy74Utwf&#10;fpUHXm8dgnW14IW2O+vWlzPLffD7CtUR+0G9Y3oz9ERBGYqrpPQCBGuQvttmhR95z/k3wZHh0veJ&#10;bysSjV69h+3sganzvo9yZNcJ2osjI2bkyaqPnstyQ199nifc7w9fmaN9x+H3ZMXQeAjmVyv+PsLX&#10;kQE+vJIDEp1kQ6o6QBsOmV4aGgc5pGuC1DaHDpEGJx1VbHFqUuz59S+JvPw+dHgPgRs3keZGIohi&#10;xtqNUQlHidUgvlyiCdZBJ567QB46QoEAdGpU51FptW7DfdHNyQ/HlbIKhNNGJ+7VW4w16CGU/pQj&#10;xUD+nl/rySe/TuCVk/tna/2zSvD8tYn4nhKUz8aD1WP5PRjgQhQ4EABjFwiOw5JJfyjWTcrDkSsK&#10;FtKbvig4Kgx2ebbe8cu2ezfp+/s73t/fMZxmp54tRdvIexFUq+wkzRhltkBlRQbdg/NpBAOrcHo6&#10;ih3eddsUwGwd+2s1CACMQTNK3AclkjG9hZvp69/UEROBOmIMkGjAKQMiGMfJnBLOPBI0dGcnUQMR&#10;AJoqJEtotwGX80UdBOuaY7U5q/fo2FIfkK6W87ZYsZQD2Zh1UNAlQBRNloUj0Q24yLILWCfYSL3z&#10;d1QtYZgzqHMAebYFUoFhDEWdP6/U6tW1lAcNQgq6GEe9P9+S7y06RtfVqIZzgUI6IzIZBXUPKiaT&#10;Btufls6iHN4DAmx9C708DP7KOKPN5fMIXKsOHXGwm/plQAN99W4xXOti3XmpMnyJToRleWoybhgx&#10;z4JpSsPpEed+QiRnWuvoFcrp7/ov5JeOK+8n02CICDZfn+j6A+BUDMM4eGBWa/WETe8dbdlxOidG&#10;g73H+rs+Q3JOgG57x3Mzz5r8KQYIHMAtWIdrunfaNAKrtVU/74xHMy3ZZZ4PzqjTOnHGUWUyP9ko&#10;60ZDKTYz7pXaSx+9d5yGv+/Y9plutn7s+t2sg1CMHlHlGVRK/hmcAaoousBKHzmJTIFX+huIDp4A&#10;xOBUmHrNO9bWI2kqgMCq0FMnCOUjJxWGrH/NfpOR4mcVa6yIn4x+j7Y+uhP2g6zEz2ErCT5QHwBR&#10;Ua7vpYUlLEbTqkudpZipa7hfw7AfnOGh1oPznJ1kDdiCqiq0SszHHYdBZ9rb/s5GLU6HHwgaKlZJ&#10;gnqiFO88Wxbr4iw6y1t1wgPfvn1zAGqadHbk+XxGa2ofysTr08BJ14usJ+YIt+ZzZzkPj+dxmnTO&#10;YO8drTZfW+rjZVkssB+8cCDPm9v3/eB3cp1Z8Sg9OvzqQMq84gJ+OV+0svquAfX9Y0EpFbfrOy6X&#10;i31MUNuL6VKuH7sN53k+JCRKNaqnvofPSr8x+QmbUWFBAizm2qBqQpfC4PiY6fEugjJWm+kcOkR1&#10;Hn2CCmVDLhjHjmry6x0j22Yzv7WTTFloxOmsmFj+dw+nYkqBZD5PSl09HpKCXqWbitjymc6MJGLU&#10;4aR6y90X4d9Soo++cynhP/ChRTrpF+XYldhL95nKBTovle9urvvBD9nMPyitOMDKzlHS+ffWXb8K&#10;PTz72TtpTEfxvhR4aF7YQVAk7GhL95+6gJOf7uDfS7c9ANcTsh/9rwIEOJIC6KyjQsb0XjQXI4ga&#10;QvG/BWigOo/3IGoklAWiHP3v2M3ie6TFltUp+JnofPWJBFEZLxDtmD5KQLyvi0B6PZNQjVSAfy//&#10;p2kynR1APWORABwpk3LYA98zY8HwIsESoEfvHXWoOJ9PGEctSBjHwedwsUi4WUeMznLWz6Lst8Zu&#10;5tVHMfCxrk99doq9X9cmYj790iSbVXEvO8Y+Qpzlx2LQ3nT8hlef78aKs9l1CYZasPagry2IAs+g&#10;ZmuH3TrEXnnNqpbiIt2HwBJn9rtGMDLeDF1Ws5sTepeYBS9y+CyVqyMgLxZHQNR/amJFhqmzbnIQ&#10;6PMXiNdQn5uP53KN4kB6QfEu3XEcsY3qB5/L6CD4vu/YUoeEdMH5rInDf/vwkRZxp1znV92a/66v&#10;icQBqTw1VlG8RARYlj3dM18HkyFYByn3lT7kYBR92o0WbCb0vcjgMmEdN6BpAqm10IG0h1p4kpiK&#10;RD+LoyvGecZS4Il9kWIdL4qvPO4PrNuK+/0D9/sde1sxTzNub1dcL1e7PgLnxsYCS3iXpoUbrsbK&#10;Yf3UBmzIeo57LcTazOdWOePoKv1dQda5aZde9PQB5AW8awMiGMag1dcYV9AaY5yGbY94W6/fGH1a&#10;D5rVgL8M9ygv+wAaFjCO/P/7eI17P8XB/uaR4Nd9UJlQfSJ+ZiOeZRI/JU7pg/B59ENyMg1HMLu3&#10;frxW+8cNYeFibE0+b4JH8u9YtMn3quYs0ia7HjNdpj7TcFyLYnPKywgZxAvsPDjN3wFII8ugGRyo&#10;j6Q4WoFsx/urEHTevnQ8H09lOHs+zE/X/WXx/ePx8NfT78n/b3s/MNQw1tav6v6ixiZGP1tZ5D9h&#10;302JgrguY2tNCD+fDyhzHWO/gsdDO9HXdcHSghHPsZLetaFIBI2MBvwYuy6OLlcdJc7wqPfFZK/t&#10;twMA4TtS/xc0oJA9cUfbdb23sgNSsKzBmOKxUY04eFmeFu9GfJzlrLewH0o1PqBgd51VazB20Ofm&#10;+AMxSnHi65x7WlskwmvRLjpPvHd2DOoB4PHQfVXZWtcVj+ddu1uvVx0NNs9Yz2dPkjLx9+3rn7je&#10;bvjyfsPpfHa/gyPNUBA+tggKqo3N2X3cxV60IGRdVzzuxpZofm/rnwvPsxdUy24jQ2gXmQzimeNe&#10;7+6rKWtQscK03fw4xo4pMdqV6p9F9gCwYfMu89YbTuOkqqTD19SPkQhONi5tsCJiMeyvWEFibw3S&#10;zSb3ag0QzfdvOM3QYi94/I9sp3jf9t9qtsm9cE9GJl1dtSs+EqfHuOVQ+D1xFEwk5jzWfdkLjz+6&#10;Nkb565P+yzkQ4kIc/ceCWI8z+Z69K50rIqbPI9rI3MECVCH+80lyDhcLAZzm2p0f6mneC1KsZtdR&#10;7Zphr8/v+SqjImkvijJiFM4ylcNL4i3EPx77tuNnD8fzfHRIxMQCUUYrAONYEh4RTJBq+2K8DQt/&#10;+OB+kX74Nf7QxH7H6TSDCfnIHxVjHDxjWRa7lxjhpvLGHWa+shhuHPFxaxovjbxgdq0J8EnxgvFp&#10;Eub4sP7pxlzZQxxQYICbE25HRyYe+T39vXkR4BkN6tMMWkNgGW1zimy+H0TnkhIU4P1pN8GxApCV&#10;TzBHRCzrTqHtvVtRTHQotta01ZxBViko/aUSggLmCpWOWziOvP/juoRB/XdrZpdxeH0GjgFYkB70&#10;odkpzHtKMIbXyuQFFdg8jJ/3L53VnDg9BNF1QBkLxmF0R7HU4lX1PGQ0xqTiFYh1auhn5RlukVCN&#10;AGieZwx1wG+//Yb/+q//8us5n884n8/4159/BPWlOSlZkfjhMZkTvzd91vlsMzYRCRV0rRqFxP2z&#10;KvkAUBWggh0Z+RzAzokFviJ+uA8VN65Mj4qDz83BSimpgKBW9EGff5rHqEyzdc/d0ufLGfu+436/&#10;4+tfX/HPf/0TrTX8+suveHt/w7rsYCXTZzkVzPPpsDecbUEgf6x5RgorfehESXwv+sU1GghE/1T6&#10;4+EzfpPTnX/u5SUgKsUd6wyqIAdxQACwTX8XXWDaeU8Ajp28vbyeY/v8pkauVlZcU7ZUDhREo718&#10;Bc7h4ByrxErhLC01aHr+CTpoAF2swlc8UIlADFAnsTjgkcGaLH+auFPqnBXL8sTzuViQwWuKeS/U&#10;QyKw+YJqiNreUUVcTzrVNQU5RdWCWAPqwNyFzzPFJCSg+mVti88omabJKKA7duveY/Vha7sDXjwr&#10;67oeZ4ykAJOBHle2S/c6Fp69rP9eKzp77y4/Lld2X7RnQ40ZLyKvXXdBGeH0ePRsaENEL7aWAnF6&#10;nLBBP7Ov+bF65WUkCbUDZfE5Gd4JbDOOJDkdpPb0uWb0H3QolgZGrsdMBmBzcWsNqqaqndxt0yTa&#10;OIyYyuQAMJ1qp5mzmUG5Yz3Pj+A6UYbp2AJ6ludpwmB0ibSbrF7LgOzP7JsWtcS8aklJCyCSFLVW&#10;PJ/H1+fiIFhnBNedCZCcqhhsTrdBSknW1H6R8YF+BwHgnLzfbJ416eg4d50Vksq0oeMNeI5baxj2&#10;Hd+/fcP98bBZnyOut5vOLbH79cKVLti23dZ786Ktd6Omy1XlBBJEdIaYzrBMtDepGGMYR3PCRecm&#10;ixWpDJlVI/w1BvFNmoI+AGSIwih2QuQgDaVgxOt1qr8iQ8FFBOtbx3NZYEyTOJ/PeHt/x/2uM75L&#10;j2SBriGT9DYXvFafyeE2IwVxItTlFQo4R2DEpLMCN8F2UnvFt+/fgwrKEpCD7a8GfQRew39jYRAA&#10;T4gXBrYMxEyBXK9Xpz1XatDqc3RaawrkSQRSbkNtP67Xa9BHtaCLoi0lYMXXenBs//fEJoPIlDSF&#10;RPL94E8kXym/V/ZzqVdZmJIDqniuYMqJhQhL9H0QleQH/1ji81wf2/1adMOnKUvBYJabYMUQVFp7&#10;Ux/9nOYs5QrnXMwZdu6Y2OP7/azjgNd4ZAnpQbHLmy0FxGX8kfGTLMcv7y3Hp/rzgTTDMs0o47zY&#10;UgIofl1X+uREOBSks8Rp+qBt3QJ49ecVZYlJdika7YoneT3pVWLX3O9r0en5d4+6a+Gl+kpxLwpC&#10;FaPsD/8Lop0OKptKPypQ317nscKp0MZpxDRPWvxUYBSbMwBBXRY7E5TNsAcQSz7VCukWK44j5j4D&#10;qFiWBY/lqT7Aph25DvwWHOSdBbJlyPFvcd84ExpF7C3mswq6kC5SAQ8FEJUhYTGdzbmK9H1ZAES5&#10;om53G60L7DYOJUC3A/BWVP94YtFsPsWn9o73tzenRF98TQOc4fnL/ir9NpdZBLNXzAhsDvJLivk9&#10;kZ50qsubj6iJjoNi+qugHABcwDo3O/3zVJTbjArNi5dY3FAO8g8Ua2qk/x1xC8G31+SULb3fvzMh&#10;CaCdpuHfAwLOOOSDfn2O/3N8IqJ0jXwsy5IS/5vjCKS81sJiBa/HMTpWw5cLvIOg2zCQtm+A1Mm7&#10;Ltq+Q4aCsQDEj+tQMUHP4LIsWNeOvez22aMntLSzyAotivkBbecN+7oVU0S+99wf2m4c9RSFTJK8&#10;IK2/618JYFL8KXI4F45JJfmcofNjSylKsiGBW3Hd88xd+rgcRcIZamH/kK7i9acXjKGAueD/9vFq&#10;lmJd5fAMxtrEYegL1xqFlfTjgcAG3L9G+Bpa5GpymboXe60e8x6KvyppkgdPxvLz9UrTuT8uSvgM&#10;HmfoPrEjil8Z24Mo1XGOT19jVcZEbqvTd0ATfypf1WXG17MYFb/fX3XZyvgli0V5baUWjKv5N4nt&#10;4uAbWqPN4FSNkfxCkifaDr9mWyun3pa/KbwXGH5V/fxv+46Ch1/Pbp2ynphm/AKyfhh+SVGrmpwQ&#10;qSjQURKMXbIPSnvKnXX/QiRRwXYUDP67SAimWLGR7lLHxnGUBJP367p4zJcLevnY7TXUuSyGcVxn&#10;15EjPjaMcSo7X/emOCfHdLw2RwEeY6pkD6i9w/M9u/iZBIBpnFCuBdM8GnamSak///gDe2uYpgHv&#10;7+/45ZcvuN1u+PbtK7oI5tlmuNfoNlX/t4TtE4FY0rwZLqP04pqgV5bC1ROnvXcM0xXUr7r/4X8C&#10;ApzPTuXtsmu6pfaqWCF9O2hhWTfK92EYULrubfH8lD5vb0DdtG2T/l+tNYpv3d7Sl4EDh8Xxw4Lb&#10;7RZsE0zs0V8oSoWf9RILj7xDdKjopaDXjtoYH8colj7mggAJWbbLa3tzm07LEz5bwTSdfC3Dp4/1&#10;bf/GvfZfl6NV4TGkniLTlp8t96V0LdgYNIxGJU06XMOThHaTuqWor1zZcWoxyjhosaL7xMChS5/+&#10;KP+f/bTDNffurXIHPJpfyY7zmg7vke799T0oE/THdH364dXhh8a1fl7h+J3nr4iXgn694Tt19oJE&#10;Z+ejnjF5Bn2Un8RS4Q+Gnxi/g6235hzITCiis+tf7+eQg0hYqupEG62WEsuq3zeMtRagV0v6BFUd&#10;25V52V1brdBKQ+vbAZAAAuSjkNCIHYADhCMRG5sdu6MTwPfNP/Mf87FZOFjFPA6jV8SxOpnvLRA8&#10;nwt4ikmR25sZInP+XKCQ5wuoINzvd22XgtJuShfsW9OvvWEY+0Ego/s15inREOlm5+84bCITF69r&#10;TCH52YOUYoeOOAceY53FnHdWCvHvSqFRkrHsh8CuNTqcGbQN4/hT4Ai5WloTYJMpmNZ6Ar6A0zSi&#10;7Q3jtimtnmj7OkHA63XAv7v5AuD9yxefzcRujKDPBD6eCzLHO40Qq7KObvXruwPjfPKEaUNUNxcp&#10;KCLYbbg3lUUVOew/6VjCYY8vAGh7T3sfwSENB4HU+IL/PcBrlYHqlWaR2W5WCsdkkyqr6F5ZbMbX&#10;PM1Gh6HUjJfLBdfLFbfr6Ek70oBlDvzXfc/XB8C7f0ij1npzKg2BAva9dqN05ZwWFkoAw5iy9D+T&#10;AQ8oi9MCcPsKCuoYFGH8Q57F4xRMu9bHZsdHRFBVo6O04KL3jjz7Ha+1pGuKoGFLCdPXxFxU0OcA&#10;L+sfQOdekX+/lKJ00ChKO+LtMREY5p+lJTvq4AevU+VGhF2n2nGrXxUoHdumCUgtPNXf65d2E/uV&#10;u2DXw5dW0CnoSnAGDELMCdEEdbOh4YKObp2V1t2NcljTfI9Hec9nTZ347LCwgKLAkowiWJfVZ6BO&#10;46hOUYkEAqnjpFjwUyNJrEBecyrvz2dBkKmCwolKW8a1cMPeDjr6tRJP9Vf1ophxHMKJBx1SdSRK&#10;ZZL93z9+/PhhFEAxt7R3nY+mHVHdwahgBejuUO2tq1NvxUZ0jF0WKXwMyIsWM5RagC7Y1h1DjY4z&#10;EUB6Qa+W9JTckUCnu6IOWt0cxUEGMr1ULH7//t0SDZvTDqruU732j3/8w+0du0ZJSbvte8yq9UKB&#10;F+o1Y1Tgtev2OzSFyeSbe6vneXQ6zAOFyUFP2RrWGutaMlUw5yHVA1AkcREA4IBF6x1oxZJYu9tJ&#10;dsFyJop5sA6obJvODV2WxQJTTTAz4X69XA6dfnpmOkR2tFbw8SNmcBcLymHnWgQ4n042g6wdnGsG&#10;dwxWc3Dm/wz44FlRt3aA1KC1mqdZuyUGo8Q2W1RqQenaQZH9V3ad1lox9hE//vqB1jqGOuA0n3E+&#10;6x4NwwhIQS0DylAAdOy7dtB30cSp+sfWwWXBQW871lULaTRxzQDEaBNrzFSqteJyiRnzBLs8sVxe&#10;9CKLgZJOQeE8QJNhSqbtl3ZERGIhOoP1uq7Xq667BZlZ1iJ4hTNcMDxmGOUAFAGYHt2k1M95Li7f&#10;n2fBuywBp+c9PM/OD88IPzkuJCclPp8v0g+Gjj76YadhOMie/eDv83w+04w56qHokKgsJOPfCzD0&#10;EaNThGkyf2qTyU10/NahQmTyxCl93NaagfQ6fzsDvkddpqBTBmezj8zEKhPjTGL33n2e7e10hjsr&#10;WS/Z925rf0j2iLjep87OyR6CumJ64wDaq4JN8VR13/qYNI+99Qsq8IQCn3N/3k0e6P8apX7ex6xb&#10;BHHtjGGbvSdgoBu7IFMF9b959PvDGW8ClIrCwrApMXevAD4a5HQ+uf05nU8u5611TNOos4FNV6it&#10;Kl5spP6DynYk7FS2C9iRsmOagGGYIJcLtnXD12/f8P3bd3z79g3jcPP1pw1n7ECgwRcTDQB9Yv35&#10;NJ2MFcjotJqg9x2r7OhtR6naVXiyzsJ910JP6R3buuj5oK21mHI3ynvO3OJMvdeOGso/k6X1RV+i&#10;WEFLkr1abR6zvcfl9oZxmnxO+rZv6KJdNMqUoYV5PbwAj9m5txkPURCpORiNqwLssYaUPDg+07p2&#10;DO+to1nXCCGteZ4NI9GCtFIG1DKg1tG6/cMf9o5HJvFLyJuYEi+lRNGAsYiIn7UAq4Lh4mfYhLhO&#10;ZXwBZLckRqJo/PNz3x7QwuWYfxk+bnxZUVHCT9S/Uf/idprNHHaIaBJob2Y3BK7nRDj/bcQ0DTid&#10;lYFkWRXkH4aKLgPqoEAdrFj1y/UXAMDbm86c/vj4gd47zqczhmECqhXjgeuvVP1hl/L5Qay1/b8W&#10;BQCJhVXaZtrgSh8piQ93phagW8KPi/+il51KkFeR4qRG/Kc0jc29GyOSc63tEO9qjCJgOwIHJomM&#10;zXXrkCr0yQ7bHjH93/NNHe16jvPi5+5yVQrtfKxzxI7lINfsPPnvHnkt6KfU9LMWdhNzKN6x5WGC&#10;7Sv93fwdiMJw9+kQDDGC6Jg/3LPbJ1GmTb+33Hhgia5qn+k+UP4/MNZXRo7sR4kVhlpMJh0iFeqO&#10;6OvnedaiyBad7gDwlKf/nYlVxip6u3rNl6v693m8Sf47E9CMebXQt2E+zbZ2ZJmKBJ3ec0UpHe/v&#10;X5wBaNsbtnVzTHwcR8im++QYra6CRbnFZYluROka8otC7ECxzrMKFBwZDTVgPMZvkGLsX0YLjnZg&#10;OOOj9x2yAdNko86aoEmwRzomVbr5kYytccDJNFZjspTyOJiP0vG0gmORwAwjVhjUvoo1DpifSNza&#10;zzu0+ajVgvIC5w0DmVjIkAGM44DTaUKpFdu6oDedi/njx3eUYiw70tDbjvP5hMv5hOv5jOvloh2a&#10;+469KRPL92/fQzf2jr4z1igYGH9synaxLot2oG6bfm8Nl+HseoTFIurb6x4qJlcxmH/ksUYfTDc3&#10;93MBoLcChVo62tAxjoPt28/0lGBri8cD48h5w4JpHJzKGlBfwbUJ40BoY9wrpp9jIBZIDsOAPgyQ&#10;cYR0Jtg7yp73u3pCkQXGbT8yflC3FX//FdlHYBFEvpZDYYflCzhi5bH+uxnU8XkHfZA+uwA+1oIi&#10;wL3gOK5pmmIGZ42uUmdH8jMfcj0Mg/uSxHJuN50DXC1+Wm1cDnG1n9kmPX8hHzmFKaLFGJ6bS/dn&#10;F5PNPeLX8dsUyiDrKv1jefm7vy0IBYoABfXT37Ojsa4c1RfxbcbfKrb/PnGa9tJ9VSQcPOmS1+tY&#10;1w2nU8U0afITWK3RRztNg6XpyKSaE6fRzDDY/0kPLBB0jGyRLxLABDt0xnH0Kh0VuH5ImL4KOR+H&#10;DjtEgEDgIDtLDkCbgi0oB0PJ7/ln3XI4PVQ1pcK9y8ETr8WBFInPVwHuiQqxO197DizYtarXWgzs&#10;0bZyFBive555QbAxlMsAA+dshsvPHtlhzhv66hjwOW7USv7OdYUGTLUc3odr/gl8T6dlWZafOLV8&#10;rjiVBp9zpMo78ua/Cjf/X0tFHYt2l7zc65cv7x5MNgNuCW4osBz0y1kBcY9vt5vPNGEit7eGxQy+&#10;zkAhKJqqROqRuvk18uBP2iligJ2vfXEZHocjsOshjslRKJoIPD0wKKE4u1eed38flW8TLoSyzecx&#10;B7b4iSq9f9w9eNCKdA3255PN23vTxM///B//E//rf/1v+P7jB/ZtdzDN187PVwruRClN9PrqQa54&#10;fxqgFa+0LVWrlzoT6BDt4GWiiGvL9X9R3K8Pr3jxzywHeZ7G6XC9PKx8SWuWCLU5mQS3uM5TmdDs&#10;55xwyIO/833ntQJgtJM1fSapDRSc0MSydbGlPazWRTzPU0qIh2jw/UOR/DzQy3om/h/Xm2eq5uvX&#10;vSsQ0TkS6iDangxMnlf0LtDYeLDnTZ6UOqiDFFFnvd5LcS7+bgZ2tw7I3jt20eCWhTFxrwp8eLBV&#10;1ClbbeYkE10OIr4UpNA2afI7dAJa8zmCKh+pCjYHazTsAgVVjULNZcFkvUqAOlz3cI4tGKZT/hMb&#10;wG4LDzpLsYq4isGCF/+8FPzzWvv+94nTx/OZqH7DTjCZGkPlU8Viuj52VPtt12JFJQF+iNAvAGDr&#10;Xhr1eFAfjkbJQ3bDavSLlN8sp58C6DCIAQL1jrfbzewHgffj67nHi80yA7RKcd1WbNuO9/d3Lxyp&#10;FqgE1V0kGBzcpXwJUGvD+XRCt0o4iHjicZpGDMPo8hpJcwZAKijZvgKkGa+eiNzWNZ2pY0eLyrx2&#10;aLjMjEM4hS9r4XSzAFrTuTDzPLuPBsBlYNtWTfxdLg4UuW1NyYHnshzs969VbwAAIABJREFUefYz&#10;NHFUfH2ccq9Q/9FPVGpbTf4NKlNd0NGM7lacpnqqowEjKnOn08kroQGg9II+CKZJdUTvQW3FdSRo&#10;AgAfH/8v9n3H87Hi+Xx6pepdHhZ0UlfqGWICug6WpLLCucGChGb2Q8z3zdS7OgKAVY96LfPpnPDE&#10;cgBZCoBfvnxJ8m9+Qg+62stpVr/N9kPPo2gXrwiG2dgqTHdkNgYmY73DkfSfNTq8Xz2OVyv07du3&#10;8EXN3nlHZR3Ml1YgEDkoTTJCfe3zxlVYVf+IWMFNrE3uqO1N0vk6+r4Ee6lXfgrCtujSOwKk+ruF&#10;Ff2W6CwoFmNYx81s6y9MYhQvfOmigIiIQMZcFDN4LDZN1QP03DnK61jX9QA8bqT/tXu93+8Hit8j&#10;A0PMkGc3K/Wbd4JM80Ef8Tu90k5gAPRfjvJJX92iNn/wZ54BzrdnUYD7UAW+/8f4Rd81gPFjDMPY&#10;dVu30D+spKeUlqBSfAUcHSLNMXCyIZRn2ox/91jb4oDjOA7obUCprMIHxmH0e3RmGJDKsGAaBsjY&#10;UasWk+oejhDsKKanhhodJVzXNs+6Ph1eZEM/V+d96dnu/QkRA/9qtc7whr/++goA2PcN7NgA1Bcj&#10;8wnM12BHo3bukb5Y499pnvxs6P6FD9F6x2j7rCMWgsWE8TVHNQCWbhNxf4gxXPVrMRpARNdzFCb6&#10;oT+ATx4bm//zGhueTjrj8nm9KvvEYiw1NpKkWEJ4J2VuCbaJWgdNDvvHJd2cGYVy/Cb5/3D/Tzuu&#10;gmmDDpcn2u2scD41R6YQh3H/03R6FSgO1MW7Sr3bFAVg1/VLvJCxkkiexkOEx5/Xd4xRj+8XhTrZ&#10;5nBR3Kf0zwM8/i4aTzH+13ttqHWwbtMCkW6yCghUDmotGImP2HvruVY9oGNINJE/jhO2tjldMEC8&#10;C2hdqeqpJ9gF3fvVfaOPjw/89o93QOB2jwWwIgEe66Pb/fa0RgIMxe0dZSj2gphb2Cb/vcl5sYA9&#10;618BHBBWljl7n+zbV40v9Pdy0HNevFRi/4+xdXRujNPoHxx2tIO37YlBkwfGxnHBnzGN/OD5aN3s&#10;pycobG0FIDXv0fdkIj5T+MV1kI1MCzYU33C7ZjFg7dUKasRYqJDeX0CyHXYRAzh0nkNshhzSPb88&#10;6hDxAPf5kBhlkUf6XPd3RBAdl8XtIJPZ9LF53hWf0u/sdHOwPq1dxhfJEFFr10LqrvdH/TZdbhbX&#10;R7EI/ZV91/gq/z/oRLnWf0/V62fLu3grtnlTGtPTCQWDKyX6raUYzbEIlnXF8nz65z+fTzyfTwzD&#10;gMv1quOoRDTpdkiewmN8CDja2NbIZFzYlR9nshbRLmpLlORYnetLf6D3jiLd51ID4v4aC63U5od/&#10;zHViR+s8K4uks2OY3ocdLR/jhWJyqTM7R5ORLg9s24reBefzGaNhuI6ZmA5wOUqPOO9wHzGLeSnF&#10;E+f7Ll5Yme19LapX397eMAwVre2oteDxeGDfd/z66xeMw4BxrFi31TFw6g12AQKwETxkeiDDygDg&#10;yNKi260MAxzFlNc3y6IyUlVIr6kLffBCehlDb+ryF8jOs1YxXM/WnR9z6mstzjq27gumcQJmXU/t&#10;Mm+ATMCIYAriZ1SLNcZBY8l9c/lyfyDZCsrTpzyOPWd3Vk2Lv3t3KtoqFTu2g6159cVfWVlek7jb&#10;RkbQ8Jm0yLR4PJLjjk/fU6zB/2d95YyVCB2Z8ZG39/dPOjU/OJqGBboF5mPR7zZ7DsBZ69q+4/F8&#10;otp6e3yU9DN/x1Fboa/FfVnPnzAmNx1Gm+5y5QdOeKwPf8/7GU16hhX408TfIsfcnPX5s9gYAB6P&#10;h/tc46Ad3xxnIl2ghJo/j79hmFWOtxgfR2dzd/mIO437aG0H9eIwVGOXWywu7rheLy/3fkyaUkaD&#10;venIRiboGIdhMBqW4gf/7Xaz6snRgelmHXoKisZcUz7Y4ckgnzcMwLvzCLg6wF9CYef3en3v1wSq&#10;K9uiDhAB4vx6TYjiQKPIwMnn3b3MzqM7sh84/D8LXWsd7WXOaDhZRYEZe2EpAAZBLfD5naGo8EkA&#10;eZ9ZsPR3Ucmrz2MmPgcmoeAYcPJ68zBdBQePyiqv7/O5gB14r0OiHSBKn8P9IhiQH+wOO/yuwN+7&#10;loKBgslAtY4YqqAOI8bkvPq7sCLLt+WoEFoXbM8F3398HO4xrt8M1FDBy9WtKZ/lCAmcZ2CKah1w&#10;2plgYSpg1GLjVF3egLQ2BmwT7HOQugPigsoKHD3MRyoSBj0KQpAul+tgYq9UI5UAe7UO05hHsG6W&#10;SDKF1MeU7BPg7e3N53P+8ssv+C+eEduDj4+fJdajOl5nZByTq3nWYG/bgcKjQmm0e1U5rS8yVNIP&#10;BN7+7pHPEedc+VuU4gGaYxLm1GZlum0Ny6LrpDPDRgdfhhlA70pjmalUzXkiPVa+DgYnpA1BBaqQ&#10;IpdBlP7c03nNFdVcv/NZZ+AcZdoMr8Bfw0D79Ygc0s7y+qMZUFGHjmA0zzkEKFWpbGdLGhFwI8AO&#10;c4y478OoVJGoVc9MqUAZwA7U8sIKsO8qS9vesG47lueKZV0cAG5871HpMAjK5bNKvajyuGAYRpxO&#10;M6Z5hqy7n3VS+bFisPWOcRoP95y7dfS9IzF/cArNDtFpIo1vvM7AWpCmRrt6OUeBRTqZRs2BC4lA&#10;S/YdrXVbpxbBika1IAUMCzmA0JMi8I73f/fIFKKbnWeuPR2sn1csqk1qTdxWlQLt+iuOE6DUqK6H&#10;iJ1H2mbVX9p5VjCOM87nk4NgrTXMNUB/rpHa9u57/olqmfpYBPMpOnao91rbsW8643J5Luit4fF4&#10;+Gdkx5pFQpmWb9u0qm3ftvAaqDBfgD2IJprGYcBgRSsE73vv1pGamR2SPqPPI5F88KQVnfT2mQon&#10;AzeDgdKkrHMnsXRgHP1MaTBZ3dlflqcH5ufzWa+TyrSo3F8uV1+TQ8B7WG+tSBa8yKHJx7a/MJow&#10;QKsxW8ptxxDJvy5aPawAvMrqOGgB1Vy02nzbRpzPF9OVkXgbR03O9ZGAsq4zbU9OhI3jhOW54uPj&#10;gR8/PrCteh+rfY9kVnRpFOh+c07kNGrXIP0B1Q0RzPHQShejvOYyF5thUtJaRPBU8EplyHMZX/NY&#10;wZkylDsR8cTpRP/dvKHi/4P5J6nTLPn6BLxfC0teg9duxR7hF5FVQu1wYbGK60yr9EeuxpUE8ACw&#10;92FSF6Uck6cS0rZv9Aeb+8axRjgkIbOfTiF9Ls8kP8drobEVS/zRLjhDSe+QZbViBcE4qF/VXYeJ&#10;25FinSj15XxfbJSCggzbIV4qRQGknyVOc2CbwQuCJwQKeXaBmHfN92Y3+s9AiQJlD/hZ4vAAnFgi&#10;EOIK0pwwuJ6uSKCSiNE3hS4Pn7PF/GOTUgLb3sGMY/xyAHOgdrNLrL+Hngze03cA7vMR9BVh4UAN&#10;P+lvHt072Uj7pY47X7b2DSxe2zcF6tQVK9ZdbHFhKSF/vfm+PJ9PS8TQBOkpnsbJChM6pmm2WY4d&#10;y6KV8NJ1n9rObpbirDJvb2/45csXbOuKP/74dvA9a62oMoKFCXXQeEaT3kDrFYMYgActaqgFGKt2&#10;56OP6pOWGPcwFEDnne7Y9xXSdhQom8SeRgmxO46AHmWtmw9WSgHTMDyvwzi6DPGriRx+x9nDHhtb&#10;0kjjY6UyZ+f/adGxEEyTFEsICxgjH89w2/Yk9ho7FnTHMtrekr8WuEX277sxOOuvSzIaBdtKeji1&#10;YTLwMwbUEoVZjssk0NflPB3N/IgYIf3PYhfe56v8S4TO9tqefsannwnUF4Joaf9EBMvCUQfBBsbX&#10;ihATEXBuY8zL1m7rakkvLV614nKxWB0Fb7froZieZ1WLLID5NGKaB5Rysa4f1Z/P59OK7ayTTgrG&#10;YcLtOloBlerXeT578dQ4zpitA7v1HcCO3nyVzW6ZbjBWl1p3SAGqmOyjongST9eF5y+nJtiJW1CP&#10;LD8ITxEIBoJXevXREqo6koJdGLRX+nZB6Vh8PwDzW4wqWQuXCVhGEozg5TFxavrLedOBLBM/e3jB&#10;aVNqpV4Ti4X7Feyqy93o5ju2wH2yXNI/aLtiWrUeQftalYJVY3P9jhY+MPGkbaMNChyIxf29K7PP&#10;wb7m2AEFIot3RIXfFPYtjxLhJvBIq65LlFO9QGqDwDoxpUYHYBYM+14A7HvgO6V87hjLM5DFznvG&#10;WqsULUJdN0+4tV0LVdm04finhG4iRPa0URJMNHt8MCio/uzNfXVex7YFw8ZpPkNgbD2WzK9Jh/71&#10;9S8dDTMNuFzPmObRzpNgHCowadyzN2NT8OtQv3wcBrA4RP1CDX5FijUEGPaQi0JqVxvQO1Ai4QsI&#10;is0KE3bKCtCbxtn0V4ECZYHqWNfNz0LIHvTc24ki3qRuv6C0F18n/awF4APGsWAYBNO0Y10WAOJ6&#10;kcWOQIyaeo076Nfq2osWvvJrKEZ1XjCMWoh1OpsPI6SQ59kdMNQLzvOE/f0N275ak43Ssv/+r3/i&#10;x49v+PpVY1RY4c9ghUPvb794QeNmnaW9d4yj0rHP44i2bVo4KpYUK9ZnJ8D98cJYQl/EmIJa46gs&#10;ld/WOwbOCC3FZo9awWhV9sDemJDacblebH/Dj+1dCz733dgcGbd1wdqUgaBtO/Zpx/WsfslQMg23&#10;Fg7V0vF+enuRj4RxI3ReFH/HOCYRQbeEPWBsSGKdkMUKrFPM6XmEUsAZDTlHwPjU9YUIxpEzTE1F&#10;9TSfFoAkJjfiH46BlSgspw59/dm7NWt19ZYL3a+Xixc8t8OYIH0M44jSlY3QuyPLsUivmf9Yevdi&#10;4qFWzNN0tF48n+lXbd8P/qeYU8N7XkglbPTBbGxkrJvdtk+W0vRUxrp7YwGAviCzU6qOMH0hiv2t&#10;hos7a1pKMIsI1mVRmuNp8mJ0uD5XbJ02kzYp43jU/0f8PHIIzeKjnJ/KCVBvsNmbJ061CUppuu/3&#10;h69Mju/5vbgftfnP8XzF40Y19h3oNgMUgvl6DWoocyo5ELZhB0rMS7I01IEW1xOjvDAGAD06MLir&#10;rGb8d8FmTqAe/0Bw4bNyXhcD5kQpAIEUJEiADKRrfU0cEqz2ytOXxNv5fD4EXYdrtWA2IoKgA+bi&#10;s4IlUy+6I4BIRmanNUcyOTGQ1ygDKMffHztLs5LIYAIf+x6t+upclsP1zKf5sF6jHxIFgZ/Pp1+P&#10;ieRh3xjcZFrBUovStRYFptwwIYw3D+ZQp5d9T3TKgDtg9/vdaZnmeTbqsRnL+gQDPVYDv8rccX9j&#10;7/S/Ifv+98J7UjBApKO4Q1UcgK61anURQu4z6Mb3PDiOYskpi1D42vzI53GajzPCHPg3Ws1xHB3w&#10;ab3pGm1aicVuPVb6FQAj9zbNLKFRVPk259AeXFfOCmS1M2eePJ9PTWaWas6SzXyoBSIKMFOhHjS/&#10;f8TfB06cF1dK8aSsv14QVKUpOHwFgthRw7MRXfehcFn1l8+WQIA9qvYoT8MwYOzWGWKzW6kmjhgF&#10;qYJZoaO6gqCEB3r29wNgazrxUAmMvIb6Q2Yvzn/305p1mjuI8TwFwNQ+8P742XDQgonN8ZAYkvz8&#10;V91tf2PnC+lylnXB8/k0qpRdQelaMbYRfYxOVjpee6JT3U2mvYpuGNChBtSdDlGng8lCdqrTyX9N&#10;Ep5O48H+HH5GUC373F7bH65PHaqDXugG7hcmg3iegjokTAk71iPpQ5A4gOOo6KNuZMcnn1AlO0af&#10;H+wo3HKXr3W+MHD5VHjjQhzdlWLcRK7bkkMt0O4Fp3XsQUuiM9ysW3CccL1eMc8z9n3Duqw4jbMn&#10;lnlO0ZolYG3N7f4j4RAupc/qqwF0997AWZFMvrx2a/Em969/aRfCNKEOA8SSy89Fk/uzdZRlHQlE&#10;kNJaxzzPuFwu6oRDq+HXpkCxCvNnv6cggjS1CfrUmnRtrRXn89kDhYP+T/dxuVxxuVwAwAE/dSyN&#10;PaIreEsa9pacUXb2THN0ng1GTzNNE+73u+9Lnq/ISlUvsMt0pQhfcd9txjf1FWokQkyPlBp7+wq0&#10;RLISTmfkX4POANSAoUGaOsJMsqjdOVbgajBRvAjk/f3du/p0Tq6BBQaiPJ8L5nnyzkDYPY/ThPk0&#10;o1adm8LOw94USKeOb333+88zy2BOfBdNPBREQMEgqpSiiRbR1avWDTbNs8/w3ZaHJifMnlTTc0hF&#10;GuC55L6IASgQndlUrMt9msImmS1pW6JqMj2a9bzKHT07fX8tBFH9crvd0OjXFaXQHqcJEKWx1WQh&#10;rzUFlfUI2gZMw+uA6aEdUZikoAx9N5Ul+ucZ2Lf3KzrX0H2HXNVv13Py85dtXKzFui4YunbdyKi+&#10;Y2PnWE/Fkp+8PL1+UvPmM83faWJhcdmkDqdPIBJUpdu2OUj9qu+45ywOmaYJl8tFGUfWzWYfhp4t&#10;vDgUAxNoF9Pal8Oz6AH777I8UHboJEWsqXU/h8A9ARsFCiAWmL9hNNfZpg7j4GAOdUdLwO80TnFV&#10;EnLt3+35Cqxogky7+YJV5O8e+TxUJjMsxhNhcUCwk+xWCEOffbfO/0GYZDO9vGlnzrbvCtAYmEC9&#10;QBtRSvN4SLqA1Fu96Vkax938KAXLhmHA+XTG+/s79n3H779/NX3Qk36IXVSgrxkFb/KrS9HiOdPT&#10;mrSqPm6iVKPGUmRRWUZaw2aFnuyYXEUs0Vqs+PNo5zLOwEQ7LK7vIro2Oe6WAG7Cjoj/n6Ac7c/H&#10;X9/9TAyD6tZlWbBYV2GhfRYBXrqfaynYFfgIpz/piVqKjw/IMWjEdzgUFR0jIdUznDGpfngBacYY&#10;x27rGvuWij5c97PojZf5OuPU9lqXVd+zJKA8dGa+uvg500v+7Lk6Yy/+nxlwVH9Fx3bYfyCAs9B5&#10;TMTzfBGMdswKdjYSlvLll19UlpL/kuO7OenE00mTnkETXfD29obn8+E4iHZODxaLrFibsrKgaKJR&#10;C0sHoIXsWXBgnxl4ka4ZYymjT6XvfQwk7bkRgx4lBa9PDGDZzij9cr6e8dJuXbXqDxDIpy77jP9l&#10;X5h6SIFhFTIRxBk8GtyEWZoN/W9ifwAHEJZ2GgdbQXA45ioSfxNb99dHLF9Bl+adpUfbVlGq7kmB&#10;rV/hGaUNKY6vZdA+g/TrsrhPU7muLIwrwLJ+BKMA4197L+ov6pKf4af0UxiPqWupBcncfwBHG2/f&#10;gYifCCoTXzw2YfineXzFWPJj/XA/g/Kiicjdx4C4zuRZtaISgWDb9qNPUKrqrALHbiBwZieC6pON&#10;lZrnU9rXz2v0/vau5/j2hrf3N6zrit9//x3btuF8OuOfX/90H4lFHnqnxeKxAU4H3EOaKNu9a4Ew&#10;j1wA9UcsMyiiOz5vY8aGY71Fuo1ay77n0S/OnwlTNYIkE2YzvWAHxPi1cGKeZzyHESK7v6/iBTtE&#10;2LGe/Ry478szlLsZ+bMXIggwTiNO58lj6dZ2rNuqOnndzG6bD7yfsO0bWlPs8o8/frd11s5PWDHm&#10;PCu73mk+W4JLE6faIEG9UDCNJ9QD1pm73UoaxWFddaMyRZGadG+77RvXVyC9uizvpgNLwga6iNtp&#10;RkY65i0akyhv02l0X8hZv1pHNyzyPJ9AhiUfsVKVqU+K+sS+F9ySZNO/fHn3eIz0suu2Yu+76Y7E&#10;gCDF959MFcfCp4pagF6LjcHRERD80G4+TJeKWrVw4+3tFn6YF8F05HyJ6zcmSXmOX+xPjjv4UMxM&#10;O2VpABxbKTqKMfuEAAunBvcDIWJMiPE5fA9ikMuyaKG9FaPz2g4xQro2/8nwN2eb6z1iXCgtNYtm&#10;+AXq6IOGyP+Jv5X4FRxHbJo4FRFnVyxue5nr0J/XdT0kTfdU9EMMbUx2gIlybwhr/RCru+9u9i9j&#10;nIphFIgVc9VasaxPX8ecOA37zgKi5u9firFrzhO+fv2Gv3tELBYrlnNFpQBjLRXTWTvU9k2VUwTu&#10;6qRxgQlOfP/+zS5ixmk+mWILagUq7mlS0PN2vbnCeT6fR8NY2PERhvf79++Ypgnn8xnXqwJ88zzH&#10;oGfAKVaXdcHzodUvl/MFl8sFj/tDD4EEB3udqzt29/uKtgu2teH+eGDfdtRBAUfSBOgCMulDgFCD&#10;HVLVvoi70i1AUChcXedCvr3dcDqdsK2bV3vnBw8SCzGiY+/YLs8AdRw5+42GmA61fv4wDA6alBKU&#10;XiL63GV55QjPiUKbkfATYaLhZfJtnmfvoODv+Zm8NoEE1Zg73vbcddMDR+fePqe1Fl0bg1bKdGne&#10;YXW5nO080+oHPQ4AA+CAaT5jnE7uACzrjue64e1284NGukbKNuU0quT6EZwrBffn4vNtCAiM0+RD&#10;pDcCxL4G+uD8sFpHsBpJA/SgrgSKyXOWL/17gwBNMA4TWL3m+LpEx8nHj8dPQauCglpHTRzbXvdV&#10;KVOY5JqukwH6WjmzrCse9wc+Pj6cjmBbg9ZtsC4aOqzbtuJ8zq3w0dY/DHoec0esO8QSyZN128Lh&#10;MMXuYAEEX77cDstTSz3okx8fP9xp670fzhAKMPxkVklBtU4eJp4GTHbuNblhTnjreBowue1MLEVn&#10;TDHQCIVAbgQ+6kdZqXgDGghmEtwT0HkRSc4CAHStPqy1448//sA0T0rXYfKuIIFWloXCz8Cv0Abi&#10;ua+OWDAhQLoonwmVDHWufuq94/b25bC/GWQSEczn2V+Poh3ZnvoXYN07xqEAVYAKnzHhM55Kwfcf&#10;d/z19S+0Xel1rm/vrl+e6/MAmmjkZ110w2gzLHcsS3M9fD6fMY4jzqcz1tUco52O4BEcPSQeTc34&#10;eqG4fSP0+9oR5DSWBtyMRjnXOosXxIMJzojkWaC+poEWMfA0gdpc26FWYEAKPnSn2Ul4DApDv//4&#10;8cOD2HGacDG7l5POi3VRlFpxu91wuVywrCvWZcFvv/4PbNuGx/OBx+Phz+VZZ2X7MIwG2la0roCv&#10;iOCxPWw+3wkV2mG4tY5prKjjiG/fFJg8nWfM8459axiqFWeUisfjaYVdAwbzC9Z1tYRBPwBlHviV&#10;wc+niGAaR2z7rvPKRW3m9x8/8Pvvv+Pbt2+YxhHz6eS02ATdeu/48v6OcZowDBXruuLHjw88nw9z&#10;7AajKjkWHGk35gXn89m1up59MXB40+KAbcPb25smHbctZKSo3G3Lhtvt5rIBFOv2DsrO+8eHO+mU&#10;E2cBAfDj48NlRhOtJ3/tOI643+8+G08k5jcXwJKjSuOYA5cANddDxwDfh5TZ67ridr1G0tu6fGNG&#10;m/of+x7Uv2ozZgynoCsFtDChbdEp3u19rrcruunnZV3wXJ5eDJEDL03Mj8A0ebBKu9OTfc+0wrUO&#10;GOqIy/mK9/cvWJcN37491I9UPAdDBZZlxek04HK54nSaPVnTG3A+Te57XK4XTPOI5/OpTBBd2Qu0&#10;w3WworTR9LNew/VyAbvPOJaCekogNmqimK9sc5H23Sm0SNPJRE/lfDnbw30N4AWlWPdfAB+lFrcl&#10;DPA9MJM8ozseORG9WiELz2MtBb1Y57mtex0GnKpSju1tx37f/P2Viscepdj8PbVPBcDKURMJLMpg&#10;6v3++FQoxaBqGEY8Hg9LilRs247H44F1XRwUUraZckh4DKnKfl1W9FG7jJ7ytOSWJuxI83YadDRC&#10;LdVmJCqF5HyasTyffq5aa+hbxziMuFzOGM+zJz6v12uAnBKzdn777Tc8n098fHwcqNR5vrPdp17Y&#10;tg0fHx94Pp+43W6+VxE7CL59+4Y//vgDcx1wOp9xOZ+Degrw4kkCsz7n2Hx8FoHxTLFLhLq82hnd&#10;Z12DH99/oBRlIJjmGW1vGjtOJ5o0B6AcuEkxEZMTTFDWWjHWgtXsUCMbToHb8IIj1S9of3djJDB9&#10;VGrF9XL1otE81ub79+/48f2HJjBnHQuxGNXf7e2m4FU6E/u+uW0GxHxWFvsgAFRRqjiM6mMsixaU&#10;aZHGaDH8htN8BmlBl2XAbMkdFtu93b6gtR1//nm3PV8xjgO+vP+K9/d3/PnHX2p/rTBm31VHX65X&#10;TNOE57Lgrz//wr/+9RX3OzBOHe9vDfNpsI6UgnHSsR/Lc8HXr3dM84Qv7++4vb1hW5+QvgO9qcyM&#10;FUMt6H1D2zc8Hh84nU5q/4eKImpn1+eK9fnAACvcWhYf4XC+XMKeXS5oZtt//PihuuR0wuV8xjRN&#10;ilO06NCFxZzL84nF7FOO97KN5jnKMS5xiXFWvb5bZ9VkAGMdquMlwzgCe8TrvXdIs0KOpmxJedZU&#10;7zgUDYtwFEVO3Ivr82L+0TTNOJ0GTX7LBmW20TmnpWgSmcW0uUATgM3NNbjMznLW94NhE1wfxtKl&#10;bACKJxHDbo0uy2L6O48POCZbCu73Dyp301na9cxRINRfuZDU14MFWkVHhHjn9k6bIVieD48/p2mA&#10;SBQCapez+imb2cFhHDDUgnVVILkX4hgr1u2ZQHbger3g+7dvCiZ2nYMO0S5PnWUKPNcNPkapAc/H&#10;ilp3VCsibkbtD+g87/mkRRD3x92K0qrr0NPphOtFzyUKXNfP84xpnJRBxQr6RATQnI7dXxSVD8Ye&#10;sm+bYxv7tulYEwLVBhxPMxl+kGwr/QfFp6jn3UzXYvFA9fg+dLj5dKP+goUXxHsUQyquE0s4v3yL&#10;w4NAK31g2tF1WbCsK2qZTN+/Fs3Heacsui1JhTW36xcrmt6BYcA0T6goMcPOus35DmrjpsTkouOu&#10;Ho+HFz3pNQqWVfW335tho/uyYNt3ndV5Blqxc2b2Z2Zh3DC4/3I6nbw4r7WGzUZVPR53tz8F0ELR&#10;PmBowdBzOp2UbULER1wBZKdI/hfvsgDDWDU50zs2SxxwPUqxQrs6ePzMAlDixhB4okz3VQzjkgMz&#10;4bav7sPP0+yNHLSHTChBgPmkswanSefF3z/uKAW4XC64XZXSe2+7FUCqn3a5ntF7w3N5YFkfGOqA&#10;t7er4w2//OMf+P7jO/786yvu9zt2L2hSLI34SS/i+E+tgye597XIcA+9AAAgAElEQVQT+sDAJGJV&#10;HWNcTOa/CCrlazyh1CewLLjNNyzrgvvH3XSCNppoR2WwIKlO6wByIl3P7jAOmKcTUJTVgnI4TTO+&#10;ff/mDGnDkArrLEFXS8Fv//GbstVJtzFes8Y3vduoKYqF+Vf8bMI1RbtOawXGUen7B60GVV9eClov&#10;aK2qXA0F/x9jb7rlyJErDRrcYyGZmSWppL7LOd99oXmpeZZ5tPnO/Jju21JXVSaXWNx9fgAGeLBK&#10;usPuEnNhkhG+wAGDwTCnEXUccLFWbrsT6x9Y14R9F73fWpAw4DRNuBiWWatik9u6KBFoL6hNiwhe&#10;WSg2TMgp4eN6w/J44H694n5/eG7jdnsoKfbtpwPJg0ksbXkQyWSNcbRiuKVYw61NUMUDwbKs2LYV&#10;eylIov7sP//5B5hIzjmj7NVjtXGYsW03/5ycrMBtSlphapK+pQA1JfWj5tmURtSmT/Ox4pO4NMnj&#10;rAQvewFqw5AyhvkEzABE8HG/dfeXvXKWcWg1TI3WOQ1KgCfRbNtMTdGkhytbFklCHgTv7+9uJ9dV&#10;bbYAmGfFjBh/JlO+Op1OEBHf//f73dd7ytFGkNcIty9Ao62mjyPiFaYkEfTvkwyHQRc/VbN3j8cD&#10;tVa8ffoEAB4LMRbNKSEZ2Z4JRxLSG8KfOp1O3v+TOFAvFzx3xHjG6KILUW2KneWV1bJ94lUEp9Ns&#10;BT8btrVgtYIUSuh++qTxlSqnNoQaou7heT77nqhF8126Vi0/cruhVmhlaRMMA5y0nsaE6/UD26q9&#10;g7VtmsY7g43nDrjUfrLiCeYI9lLMxicnK6h9qmArD80/KH4ULR/EzpkNjwfzdyRjxTPAHqg9IZdy&#10;2RqLldIwPJaHAzWcqCEPUEYbc1PVs8u1VFwuF984veQTA+eXlxevNiCoSlCtP0j7oL8aYNSqSuAw&#10;oObBCgB72ZEk4bFv1p8rG+ipWuJrd8B7MrYG6Mczft8suYaojBKIs7T9umrvnHVf91KHTzkYgThz&#10;3BmdJRJNPaP8rx86Yd8x8PAshcVJj8BjGKIiuE+cqrE6lkEzWOczENIPDI70veP5NLLCQceJ1YkE&#10;Fs6X8/d344EfE0PxvTvBEgaR4IRLkVhQ3KD95uJqj1/FZ8GBQHjwpz+nBGtsjJDKTCJRKm/gph70&#10;4uwUNnimdKOIuBH0IOBpJruLw1Y2S+zF9XIMaTD+6vHxsbtTwgDQ+8WxnJBn1+EQ00eyCk/Kj9Ra&#10;tQq2NkhRAkUesrOn1mXRgz0lB+sjcVYO67Gv4uLYBmPje3ZfsGY5Zxyw5nsrIaFlv6E4jLrkAMej&#10;oXlCsV+z/ecyEeIHZpc4A7oqVAssyHzh8/Oe7x/y3dfPjKJggsb8A84ubg33+wOhu95LdScPljXJ&#10;BgcgaPdSKl3iosV/e5Nlhy0AZ1A9j5F0V05Cg/2xM3jdNv3ARvHR+D60N11Q1BqcpRYMIw2WINpb&#10;iPYrquzE+uxGhb5Wq1cs+4JHu7sjxX1Va/XgkmALK5EYhLdunvpqBU+2uL0y5n7zFfRk26LvWm3V&#10;GeHSrf84/zTAT2BFAwMb7i09e4sB/gQCTvOMOlaUMnoSlj0FUkq43e+W0A2Hj06JSMKcZx8XJg3E&#10;AnEmp/m7PjkuUAfo8XhoUuqxRHC8h1xibQYGtAC4WK0OAbaygoww9q5A0qBrXRfvbSaisp6PZcG6&#10;bdis+vj1pI7b3jFySdjSXtaL7xdlZg6HRPuFlZ4p2JxMYNdaMc+T/z0cNNU+Cfte8Pr6agSo3fvh&#10;OVnExo2fxTOmJxqdz+cANkb22dL7HccRj8fd/IXje+WU0AgKcF/R1nYgZ8+w537v5Vw539XfJ6pY&#10;d3Mu1UambhwHAA2p5B8mxnr7EbZI1zP9OM7B+/Ujzp3KfRgEmH/+858qZTtPOJ8UEK+tKmj4XhQo&#10;oQ/RGbY+sbdbEMv9ti5rEECaVo2cTie1pSkqjPey4/XlNRJraNGT2JKLnz59Qm0N7+93XUe2xqdJ&#10;99/H+4LLRUEIOvvjNDr5TyvOlcBG4LrW6smjbWfQHH0Ke8b4/XGPSlPrqyISycxxGv2soSRvEGJg&#10;kpz0wxBVrfZ9nAPBqO39UP+yP1gkXvsdkvm8VrqXSfdygZ4PHiT+yfsf/Ss5vGETVcjo12PYJbVh&#10;Ly8vB3IL/T+1pcX7NR7B/a4fGgDv6MlzQC8e7rcwsQCgJVWdyUl75+5QYl8tBVWisgmtQSyQTzZ3&#10;AoGUIJeSFEjbQn+rj6dIZqM9Z3Cvwyj4r//6r8NZBWjs9vnzZx8vjh/PApKrpmkCSnVSY0rJKw/7&#10;se7nk+zuZv47ZSp5JnJM6V+RHJQsrtv2zUk3tTU0A1n1e0uIdz282B7Ez29pqKjArp+07d3vndgm&#10;ftE9SSD8Qvjrh3Fw37v3MWTT9/zXH//yPrfjOPj7kywqo9pSj1EQcRHPfvdLn37e0BwA34tWPqmN&#10;o/qC2u5QLdEkxj7snizbVl3zpVQDm1bs+4Yv//qKlBKuVwJPqvxSdgVXGF+fzyp1PoyDE61YeSci&#10;+P333zGOk1Z4TBPm02zn3QlDzjgZGSkPKfrYlt2qRhRQymXHsOt5B8AT1DknSE2eiIcoIE/SI/EC&#10;7qlaK5IRKsTWFhMW/fvynB2HwYnR7rt2vqBAk5kOWEnYqD4mAdTONomznT43pegYP8H2RDXZ7t1s&#10;UlSzq98ZMVfXGiElUL5EbVWNddX/8/YPvKveaHYmW+B+Qezi7jsRI65Id78VtXIviyf9zLVGzmT+&#10;6+fxfuJ6q3/Wc3zo695872okY/bPDfLBbv+iyqBZuwP62uw9vm6rAfpi19NVzBX1MzYSg1PCNE/a&#10;x8/GPrFKv1aUtaK1VeP2Us33HYwwovaIvlUxeW+OQd9SRS2fjgMTejmLAeTiPurL5QLJ0TqEhFPZ&#10;1WY5AbVWlFGTR04As/Oqr6CFsEVPALyuZkAMC3GW6e8pT/h9KMw5D6PZLzM6HJzXHz131ysxdgRO&#10;Xaa62ws9CYq+Nv08+lQ5qUKKpIRpPIOysRzXYRh93P/1r3/5NenaUeIFgdr7fXW/ldfAOKSaXaSi&#10;ic5HgWBzG5AtecjzfFkWj2Ecg+S5aX5dow3rcIPaGrCHtD6TKZ8+fXJbpv0u9TpTzsit4e3Tp+96&#10;6HHuA/iu7scTD8uKHGOwhADfI9oU6Rxkwx9dlcTuO0mcmb2dpO0lbvk/46Ojk5sGI0s3AMNQMFr/&#10;ddpAje/hOCyTkvu+Y1kX75/KdaPSjsVilVAfCV8r43rTitmcM86nE/bajHCwmtoZKwg1fld1hR3N&#10;iAqvJ5VKdXKX7yXdUFQ00bVqPhfj6GHwc1IJBV0FWwvsoj0RyWw1gxXeVGDs7S3HZp6OrWy8MMf+&#10;hslUnivP88lzOSH6VFNZiD4lzwPuj1y0F7XiBBbbpAyqZACANEGSvhIWZidzxKep4n/9r/9le2vV&#10;JFoSTNOI0+mMt7fByGx+uoMqS6qwqS1ZLuczkiScTguWRd+HrQyqgoKG01rskHlGV/MP4Gdwag2t&#10;0X8Q3O9KTGavZyV8UqJ4CEWsbO1nWkJtORK0ZbfrhPfxHXK02NEWOi1wN7tV9jpn3sTxM5gKlOH5&#10;3K+MWzTaEfeFiB+4CkcXn4qoolC/j3keM0kIKMlU5444psZbDSrbrS3WQgHL9zLgycB+/aaUNMFY&#10;K6ZxdHvDuLGWI07Nx4+gXDHcBzwffYPo970/yPujbSZ5tz2/N8+r1kwdLexvxLsNTcTWWvU8QB4G&#10;ZL6m24+H9xZxVYBn6dzna7leb0E2b9XXoiAf7ovxPzFbxrfc68M4KmZm5zXHifjroX0b4D77aMnj&#10;lDIGO1vE5lCStoocLN5k67JlWUNm36eHe40k8AmAElG1L/3oJH/18Uh87aXEj89cSzrcMZNux5L6&#10;ZEMtFTUVc6V1Y/XOTkXI1e7WzHuckicDOYme1WdCbYdLP8X8NgdmfYLs2vqA4HK5+ILk653pK4Lb&#10;8nAwb5omDOOABq0+XdcNL5eLuqJkatZeKx/IMruTrT67JeT2in2vzrTyYJ6Gmj+rlRGV7iPEBtWF&#10;W12KsdSGbS+AJGOIqqPx/+fBfXpMnjZw/8ciP27izGbd9ndRDaV/6xVTrT096/v3RjCkI6JMWUE3&#10;Hd8imuymZCmZXn6wdQAEe/6VllAb/J+eYQYSNXOuJKGB/UPVvDdjLK37X49fAGbf/wMa1mU7VDHy&#10;b3jf67YfnAIYqJts02775nuC6z9tkTTl+v2zx75GDwqCV5Ql5Tr/q4ezRwF3pnqp5OxgOr4LoAEg&#10;D0cp4maHKw/whoa8q+MSCcQAIRm46BoTiERvoahiCDBI18wTu7NxwZkcqgW6vVPEcUcKp5LX4AmZ&#10;HFKNnDNWTH+3vg0hyImOXzXngfvVwtfSlG1jCqTeo9Hkv5uI94jRZwvsRKyXo+6TZrH58/fiQJ10&#10;4xSAgvZzC5vD/e39fFymNAJlrVqIxPV3j27oJUX1maQEyVl/Jiqf3ISMYjFs2P5nsielhr3gAeMu&#10;mOjrhN/bHubehv28NZOAr8o8ZEBcbR1qBalKtg6jVTRXoEkBEFLSwzDgNCkgp8mtgmV5mMMVdmzf&#10;d6vAeGA+/SDx031VSolEk61POmqtNaQa68rdBRsu7oserOBrkijzcN0fNkcDUgrbQ+Y6CRsBCujo&#10;JklA1iRSZkKKe9y2VClhMVvTXTvkjHk+KYA5DHjkpUsM6d/3QAwQlUa0SySIDMOA2/2BfdtMEn3D&#10;tu0BtokYoQQQycilAVncARYR1KT3tG07xqaVOtKAbVuwPVbUufrne8+WBiyLSsoOYHI5GPZ+3rXm&#10;CfdsCdu+GlhEFLySAKMYePF8e3t78/mtZpsXI30RKF7XFfe7SrGdzyec5pOyPY25mVL0CW1NKw9m&#10;S9S1psmSBZFkJOitwO7D5kHvpXRjm3L2hKCIMZRTQlR9wGR3jdFZe1upweur3d+278it+djQX1uW&#10;VeXSR5WbJduVCZjBGI08/yJ4DUa5rpvmQNBqDOn74wEMqVMQiIAOA6VllWHoiR9K+pqs3fJY4vMb&#10;+00lr/ia28nH6lBJZr3HhlGltquBt9zFKSUMGI5gnJ0Zu+zApnKZ43TCND4wDBMEOvb7Xp3Msm0w&#10;wsKgDPQsmOcLXi4nB6Bq03VdUoEkHCp0lpWJMFZjHMkt8zSaTBTlh6PqFFDgncks3wcdoYvnsp6L&#10;jf8n2nQAYmhb9DV2INonMZA+fP0d8P4nD7536ygrogKrHnD/yfsn5N5gg6As/Rjta9T7K1Hh1WrF&#10;5fKKfT9K0/K17P+ojNX9IFeu49KNV4TUNk7hozAxp/ekD1acvry8KOBnvRb5ObzO6+0KPSXj/CnV&#10;Kt4ATJOe38467+wbvwe0qoI2vI/VfvnlF9+XUZ0V1WH0Q3uZciZjh2FA24qpO+i6axLynK3WGBYC&#10;CoBLLQFAFSYuu1CzNZdt76tb9rp50MxezpSQrd0Z2SuS0K9RhriSBKsxkkut2Nux2hVZQbl+7hoA&#10;8DPoCDIOSMljnL0WBa8RCYAvX7+gNfVDy170/SG251cMclw/LTaY+p9Ve/ClmtCT5+ivbkawrLVp&#10;G4rdYmVLOqa0GUhQkUoylZuo4qr16vOlydwd7x/v+PLlG64fVz8/RbKBWuiqEyt+++0XzPOAcfpk&#10;AF52AKWUgnHKOJ9GXF5eLOGQO5ANyGLsbQDJpCyHnCDIqElQNpgUeUNC03myivBxmtDM7+0JXbSP&#10;JP+U7nyqNSrio/LwGNtHzCEHYM7PJ7O1SrLZ3IdnJeUxaWp7n0kCJ73o54wG9BO8TQmQVHXORSuA&#10;+HsmJPp+kx5zUsmmVpS6eyuWiHfFkrcWs1my7oi7dPiCYRn7XvzrwAECXGKiiD/Tdj6Mu3upc12D&#10;EfcxHqS851Fmu29r0L8+ZNiOWIe+h/q8+65+aCnFKj2ObYhYPZUzScNwgnskXaM6n2snpYR1Gw/9&#10;7OeRVVjVzxGt4NTP//zrb0ak1jklaF6szUGR7P6ZYiYk1asPfjpPRhwb0JopcA3aGmJ+OaGUFRvs&#10;7NqBdSmoRdz+rtuGfahOIIpx0PFqHYk/AQ7e0lfYOmJ4D04TLN9M8YEncx+b+rnLI6CP22tTAVOq&#10;KLWY43imooS9bxZbp6xSMglx881JtPBkcFWVN8YzjZiIAbE5Z6zL6oTPlJLGRnOxtV3szp4LHLLH&#10;Cft+d5tSAMD2624VoeMwgAoY67aZPSqOPw5ZAV5VDdiwLA+zS2J++B1MHvUtjpjEFdHPrk2TN32F&#10;sKSEz58/67w3U1Wy5BSlEC+nk/vPgWE1tKb3Pk2sEDc7k0WrzgYFovekGITiDozddR232jCMmnRM&#10;MiIP6RjHtlAA633aHo8Lf+1on+mLpzTqOd/Fbw0N7OuN1vwae3yI8cKyPOzemsd9OtZKIi6GK7By&#10;dd1WlNK86uhxVxLmOEwY8oi9VDyaoD02lNLQzJ+sMMUeEvDMT0l1dBLnwT4ZCdI6lSAZNgLrhbuu&#10;Beu6I1fK9jPph1D8Yn/eTqUAEJNLVSyLpBMlmbDIQUwIrWEcZ/QkbpXjrtATu9oYRbza43G0N/Sv&#10;vFVTlzgtZVczIXpuaeG2YBi1sjQPprYzZqui5fmp4/nT+cXtu67hzRSHFLedTMHn4+NdSVKtYJ4m&#10;nC8XnOYZrY12+Fk8IfSddd1vk/YJxSetCP327R1fIGhF+1VeC7A3xdyontgrGhH5KlIcP+/ltpdt&#10;Mbx28JgiZ1UlyGnAboU1YG9J62GtttQU7aBxv56bGvuOg55R06T5jb6VggCQrFX4Y9YKXDRtb8T4&#10;ORl2rPkZqCJcg7VyYfglaPN88A2O+QLB6+UFJFSQjKT2ugKlIo/ZbZmSottBsY4ZowrBMFS0Nvga&#10;Y6/bWisa/btSnJzdakXuWiUJ0OWv1P7x55An/8Z+lv1oanHOOYYc52Bf2FVzRu58GeaC+Gh2zkqX&#10;LK3dmRXnpao8BiZoSoh8r9awML5uzfuaMtYCgJ1+Yu/X8hnoCGei68qTgkryJL7bnfD2rdh6U9XM&#10;UcJ/7MlL8zQfzvQem+c1CbTnq7A6tjGprP4Yie2tqdIGCxUEYvhtcT8hCiSIY+0YBtEWReNk+O+G&#10;bdNijXEc9K7Mn+Uzb1HXUgLbRRCzp49Tyo5BpY4UtE25kypFheG15pzsDlazYu8QcCCCB3SLlRs7&#10;Gfg25GB0HhIp3aOvWOP7MBvNflibXUsD7LrZp0UPugBT4AAND15kdXIeD5UwEXRyIaIVh61ffE+J&#10;10QmODdc0gUI0aw/Ay7RqMImHC7fckyEfv/4flyO37NiKQI1HAzAc4+uHwaIYADTumcNthgYKWDH&#10;wChY6Lfb9XgodsBc7/j4Z9i4E4jUZsSdzGez/imWr6HcBQ9gAAeQBI0a+jY2/dfAnztedqj5Zu4T&#10;owhm476R3R7VpjVV5JYhTZ3rvr8S/P1Uu7sPzr8D/2yjl1qxkzlugQznpv/7P1sfDXAGOQDXOhf7&#10;Gghnqmdj6n09razD4aGMop6Fn3KKddvICO3BnIJakwELIf/Wj3dvnAhuNYiDtQzqydqCXQvBKq/Y&#10;g6C1SNQebE4LyTh+vidWCH6hY7EiWWBrV/W0VgjKH8ae/yS+ZxJVBE/PYYzRBZXi6zUOHlYW0tmP&#10;8evnXT+RUjxkaDIgMurG0/6zq2zdNQsZUukAyuso2EUF1oEeaGfA6q/l62MxHa65dzgcfUQXINmP&#10;eulsl/YxZ5TjkQyoWtbdZDyV5PJyueB0Oqt87P2Ob9++IXcStqwoowS3yEs3F0enyS9bBKlB90DD&#10;Abji3DgQ3CqkCqoooaY1BbppO55tLqWc4mCWw6IgG/ogY9axt+4mlRKJXf0bAmeanItkEKtRp3HE&#10;OE64Y/FxVQApGGoATApWr3tZFg2dumthRQcr7tECHORYOpBpY1Wb9vxS2ZOkIFLdTOY829lj1SJl&#10;w3w6YZwGX4N0aMZxdIa2OuUmVQdxaewpz9Hf5wc+xu12x5BXDVS7ytCUEs7nkL/stsABvPz4+Ije&#10;nwbUaVWNSv3c7jfkPBz8GAVoVP7qfr/bnAUoGqD2UR6e+5vOJueagQfHtz93L5dL937aqzQbwYaE&#10;sz6Zwr1filbV9pKEbRhAWTkPTuwfQb8AValsUT3Byr0CiJ+Z8zB7YOUy+RJymp8+vflnCDQBOtp4&#10;55zxGB/aD2m1e2jN7y/npFLAZruHcTQGqhH51g3TPBnQpKxzgSWOphFDHrxHNpqSaEpTSZkkGtCU&#10;tntwyTFZV2Xmi6jkHgBvlzCfXvD29orzecL1erW9YtJL42hJtJ5dXX1M9dzjftJVyQCXQN5gEni+&#10;9zpgVFJywN9t95M9b+jsPoIkJWgat1sLCvrUVATobVr/6GWFfvgQngH8TJ7z4mfBX70/hGeYuL3V&#10;nK76ERr5tti3pRyA8fk7wtxRJn8YVE6KPen6Xudu9wUxHo3BZTtcr/DrFBLswzjgfDk7G5p2h1XV&#10;DjJKAsTaOTDBYD7SOKqUH1/L+Ig+eE9+AaKig2vier16leDLy8vB36gGPFNus0+sBjlWAT5KNzar&#10;GmyNvvfxvItps3l/AhRQm8rx2Xyq6lE2KbiG1aQm2Ud5scQpK116P4KfSbuOpPcVc1nQ0uAkCRLz&#10;6NsqnkY/56maSSdaW6n8RXyZU0ihLeuiBETQBiqYzvUR6zzGhAQY3QsB4PdkDpU1i31AH417l/u7&#10;J5gwcaMVqZFU0koGlQi9P+54e/2EqPowQpf5GgDw8nJy+zUYKMq5r6Xg8+fPSua06vpnWdZ93YLQ&#10;ktR+5SlB0snmTkL6WAQQVZE5nU+qttElTgOQjhjnGdCjL95qRYGej9u2YTVC1LKuplSh8qXjxPMh&#10;+vB54mUYkNIJCutlM19hox04FQGa2RX/fK18Lqaw4xJ5JQDGYok895s6H6E/exUPiR5PpYj/bWwu&#10;s4HN4jSLeSVHHNbHxdIB27zmpKxV25u61rInh+HPBLZ1/wVBJ6o8wuaG+lV1u9En57h+4+8olarv&#10;qWAY/DOer0MkkgP0lQBBzroHw94fQVVvXzEM7gPq2AaO1ScimbBdVyV3rKv6xSpBt6HselDuu+5n&#10;9odHZo/dHydOkxEtUta/IZlWXi6ewOW1975YD2DWqvKB/ZnFex4Yk3C/mCJbNgLEaiQevr+TcXlm&#10;sUoOHM8EQJMetEU6lwxrugrg2vrAUdcmcTlEQtvPM/MJShXFJLk/eK999Y7H+h02I4KdxDKzAdfr&#10;zf1c+m/L8jCZxwd+++23zh9onhy/WQuwfW9+71IrdsCTk4yNezJ8T0DS23xYwi65Uo4CuppM0VZd&#10;Nl5FujHuSAOxyx2TgPl/99sNPgFuA5oD9MvysHVffQ/yvUW0Ok/XV/P91Wx+alUZ6FYbculkMHdW&#10;+VZvR4IWMveUvt5rwTSdDrgN/bciGjOzEu+A33RnMCVfuS5px9RPsQT3rq0S2ENYUhDOr9cratXK&#10;Se71w7XYXhjGaJHCPtCAXp9eU6hN9MS03YjXSKHyQptWpODDPp9xHv2a2WL8y+XiFdMiYdcf9zse&#10;y4KTGPGGpFgRFBzHi/uAhrSlpCrdIpAC7FDVDvY/53x7GyGofL4kkp4bxpHSw9lsVz3gHCkJStWK&#10;6+f2bP34RpsucTyRNoWV0iS1aZxjKmGifsY0TWYraMO4Nhj/Ukp0cXlO3XusnKUiG3F8YhchU30+&#10;nTFOM5bHA7U2xbzZrsU2nSsm2D4hQbcR7bIwwe+Xfta26eZo1Vpy2N/66wLLYOIsdeNA//s4tsIR&#10;cfyzbDutLABEss/9FOYpdC+Ng/ZM1gp5bTXXEqwdnLgtn92//ZPkUzK/wUZYi6tY3Q7fq0zOJ1vL&#10;nMdnxQFKz6ot3tByOuAn7CPK82K3VjBc2z0G5UnK3kekrTT76Yp6gFZxGk7GEKP3Lzn+udtvVMxx&#10;/Ijn71Ne4tmno02n0kXfBxQ807if4W8e12k/8nPm6cEYfxxHOzvZ4qiZn9QMC7HCEvfJ6AvZ+KTs&#10;65HVmT1eOQwZQaYJyX3Oa7Q6i3mpnR9P/DClhG0nzrMhJ207Mo5i76tkCUBQazbViGxt2ZRw5DgD&#10;iCO3TpHx+/Ubvmz/6BPsan+GdduQSkEZ9OAerMKhSYLQuTSHoFR9vt1uDtpo0GSB6bo5Q2fIwwHc&#10;p5Y1gWO7HhwSkPavr1KFLdRaVfawScPpcsK6WNJp27DZIZdEy4cf9wcgXSl5F+TrItTA8X57YFke&#10;PtjjGFrlvbPxLJXDUl8xQ5iaKAhOxqTYoSMGblZBkWbVrfKDiTk+khumHwNQNJTPwQYNFxdpBFG9&#10;tCqZ82HAjs/Aum425pp1zzn+1j+rRcLAr6Fzkj3Ystc6sABgr+w1RrkA6Ka1CqltV4bTs3PFf5PJ&#10;cegw8PDzBYXtoT1vCR4cA4eG0TYUKwVF4AypJGR59+wI0bXXgFS16gvQAAcSARaN715qXJ9vRvsa&#10;Dadptr4jKhul0gQqyzGMww960B4fCoxH4BkgQbIglBKUyee0l0PadwWAc8qQfJT5JUh2AAXNwWFP&#10;HZVlCsm8fh0epYp/PAeSeqBWP4fM/ui107oDrbMTEH9Prsc+OQ/0AAZiXXcBHf3JVpmwtV5CLf7B&#10;5jz2ms654iFRcaoTa+9rhvVYYSodK4h7sQ88vx+f+/0W10lwo8bvl2VRR3uekFLI8NHZVLAn1h73&#10;COffnYSk0jtgdXcDQBk9X7M83DTobVWrRP12YqF30J+4s+V3aU6kHvTap7rVhiq1WyPmHBV9TWLl&#10;A4EOSZA04ET5zlpxOV9wOp8xz7MFtTsuL5eD4w4wKaSAxuPxcMepB9ieHaJ+TfFuWrfeOTb9Xmli&#10;gK7ZgEN/XrdBdMA6oMiqW4DmFWNqh8Lx1vux3qEmw8tG6vuuwGapBS8vr+q0MDBjH4BakUzy0MGQ&#10;1lBEMMGSQKcTXl9f/Uxn0pk9VlVSknsiW3VKOo5bM1AhibOsSGYAACAASURBVDtWZTcZRakQ0eRQ&#10;q8rGrYWJV32/cRyMBX6yfq1BdMh5wHa/Ocu6B7W0G3aKHhcMOnL0t6B9K7UgtXy4ZmVrTnh+fOck&#10;54y3tzerOr17z8FhGHA6nfBYVGpEZVzhPgOlegdjfkbAWjvgrhwVOQBnjvc/688Vfka1XmW//PJz&#10;gMpPALkDAeYfsJJYAJO3PcrIEJCm8w40D0ZXS1zqGgS8YtrA5j4x06r2hl6WBe/3G4pJ+x9aJmST&#10;Zxoy5ml2hnBKySXNtm3Df/7nf6pU9KKVrMUqZBjYUspXv571PbLKV26b9tTYtx1rXg+VftUUNJIk&#10;s18G9O+bBcjV7LGeVaf5jLe3T/j4WHC//YHlAew78Pam631bV9SqkuPn0wXTlHG93pAt4TDPk/dA&#10;VX8r+oabK+PmmnZU0HC1vn0j5Ss7uV4gZKOVeEb/yPpc7TsGl7ppxySl+WiWd/QP1akXQFhB3z1o&#10;++ICfTz/6sEzAbVqYtEBDKC2cnjhj97f96QNUJPmyVNKHHniaO+A8aI+V4BMAdwH+K+V47R3Ac4b&#10;mCh2LnQDURH3zN5PrYWNV1uk59HtdvPEn/vq266VDXtx4FCqOADbarPecQ1A9EDjWPN19Hd4/0B8&#10;Ps+f9/d3zPOM19dXlwunvedeZ+zm02DvVUrB6XT2943zWSxw9gUTa8rPx+aAB8D1LcdnhDQ+oHO0&#10;W/DdoOCPVrmERCDM1+2JtX/1EAkA6QDqdRVRh/YqlP6197/db3D728Wv9FM/ffqkiYtN5ewb4L49&#10;mmDb1rgOW78MyhUEKO4/EqAUADVrIogEkaQZFiNQRuX9MGTfMyLipIqWFPh8eXn1te3+rfmB5/MF&#10;P//8i51zugamccJoPRNzzngs7z7v7ldKgKENSiLpyTl5AFq1nnY21wrCWmV90v5WKSX88vNPDiQ2&#10;26N5yDjP6vPWmmNv2zm2dYkvrfgCwPVLv86e2a90eTwC+C7aA3FdVycOsCJdY5bk7Q7+9u//5e/F&#10;hJL6pyodRp9MAaXmPnypFVIrykbiIe3Tbkk1yrYf/f5KhZ9GoLhZsQzbHMAS25pc0coelTwkoVvZ&#10;AXJcd4jYI8ICiZjaDiGuTX4/9vE3d2339TNRl3F32BIc/oYgKmPYfd+6awN6pk5rDedzEBNC7lbX&#10;U5Cmj8TE1O33Ulb3ubbOryXwV8ru4LVYfFdbUXK3CNbtob5sJcgbko2SEh62rnaTBM9ZgVQmTmXo&#10;4j6PdxMkKYG8Vu2XiHX36wlyi/o161qxrYZT5IaSAnTOOaOWBqB04xT+8mVOYQNr9USj4n/Z17yf&#10;462hJpNkT8n9Tc5rrUcMIHAi/oO/zgNBP9Kb40P+k8PaCeeHMZMTC+2AVSwjbE+ss+YJZPqyUUmc&#10;Mc/ZY6Pb7Y6vX7/g/f3dSUPjOHispWOrfvE8XxxbbEBgoxbnPZbFq//pc/RksnUpGMeokBTJGEeV&#10;Az6dTiglXhtnYndfHTBOQm0eQqrzdr8fsU/GtzlDoInTHqxnmxi2Tck52TjtnrxTv79i2zf8/KrE&#10;xjwkjG3w2JWxcB6CiLXvO9ZlBeXYpQKX88XnXW2vVXrbfuoTp4DG0CxsYILMlR8kYmeBYlrn89nV&#10;EdjugnFs2xsejw+Mk8ZmTLQyKbOXzdZ3tURHRc5cx1oh+fLyin3bcX88sK4brteb9jcsDUO2ikFJ&#10;EJOebSLIuSJnXT85naICrhhJUzLY13OQbMaxhl+TBJJ3pFxRtvA1XUq1RSxNclVj5RMEyfaqQtTN&#10;1P4ahqqJ2ySs5qtuQ9hXWtcEK3Mr9q257SPJQfe9kh4mUwhzjAFBBq+1mcKOJl4s64OGCmFPWN6v&#10;NKjR1cpbtVnAx/s398f1bKKKgmKG0/gGmUbIRQnk27YqMcJ6oidv5RUJIX9uwDQo2XYaJ7RaMRk5&#10;lTaGCSPxca/IB5vH9cNEf+A3KWkvUjRNMreyo9ViMrnNCieS78dhaJaMaqhVz8fTPFsLllDxovpC&#10;q6rQkUpC9WITHJJUYv/AZ7tvexHMW9DiAYgryPX+Pvc3n3V5qV163O4H3yFBgKQy4Q3AVmPN8Poq&#10;Y8wDZkxlDbXruxGMhtPsToRX1fO6hwG3280Trk6gJAZie/14P8n9Q1ic3Dspftb1MY3jMBHHcMxg&#10;iWcuUs8jPb1Ps/fqNjMa4Paqz9PwPGFM73/y9Kx7rfqKZixGNR/9TJJRiLnSP7al0PSuOIfxtb4r&#10;8wWqBJbjM00Sdxq1ol5x6B3aI4V2qqG1UISiP9tjTjx/ib3o+h/xcrng9fUVwyiGB63mq1SwICDn&#10;jNfXN1ChIoh7gnmeAMxgxTZjuP45RrNPosZ4A6rkNHx8fPhhx4oIlSqMg4kGr2dWUCY35+zVXCVZ&#10;sq5FlSmAAwABW7A8ZD3uMkNAYO85CUOnsLWG89uL9nESTZiE5rtOhOqah9TFMAwYuEFSwrbsWLfN&#10;WGe7O3uU/YgF9uzEETwwELM1LWcXQJolmgUOjAYrRI2DJEFGBLV/9uidZG6J1o5/0zuqfTacr+2v&#10;t/9eGWPDD9+7n59YQOFA8+fnc/Qwbd3C59fDMHSb7vtrqi11lTZhHJGsqsZe95xg7q9TzNDGeg/w&#10;gqz33gBHENYAJqb1rD2AIs5MtJfqe1jS3hI9KbP6IyHHWzn4Q8a4GiSfMf+aAWIfqOacMJhUX2z2&#10;Hz8oRRsDg8Oa8mRiU4ejtUhgAGbQUiSWqJPPYLqWqLDmHFIqbl1WpDSatFvsz6he7ANpSn10bPlW&#10;kXvD38k+03nWeZHYg7WhJk3Sc65oD/rkKdeLy/T8YG221rBX7SdW/+T33x2o3SHGe/N1Z9fKueco&#10;BvDQA4N2MO8EfmHj3plC6StmOW4Fe1ddoT2atI+QOrQc/2Ai9+sgbL99koHVB0cAUSlEkIT7yaWB&#10;ebiVo5QXP6vzZvul6f/pw8GjfeLebr5f4214wOsIadLqReVhazHHPmFdVzweKuXaasNWN5diImi8&#10;75tWk2cNuMkABEIS+vCQAIv0RSrXzUDae5giXifmhGqAF+vaWeq1gJJhycBBoIWUk1Ue810JkOYh&#10;u8NyuVzA3oVCKcIa7OtxnA7AstgY75v25GTvGwaMpRSVtOpswmJ9RYHoXX67343UMTrYpffSwlHt&#10;zmva3H4eRYAM21s239u+m6zGgGF4wevrxRJek1anlt1Z2wGq6/umbo9Sina0nuUEx7P5IsEondAa&#10;vM8ok0opJZxO86Hyo2cScz/N04SUM87nE4ZhwLdv37BaUpBgQTInvU8qM/G9bZv3deV+LcbKptPY&#10;V489S+JqIJl8bTCxTMDl/f3D5+CZsU2b0UubMdEUSehj0rZnC1IKrg/8W0rIpVjFpcmdNUDM9xly&#10;Rk0Jg73PT58+KaCyrZrIrPWgYPHTTz/Z+aTOOQTub9bWrEelEvVWq34O8Ff8PWtrSPuGPWcMUDsm&#10;0B5z8zTjLb/p9VqSbF1XrWTddk+4BQmtuLQW0o5hGLVyad9wvS643W7Y9wfIRVFf0jhWUNLROGli&#10;fpyiepaVyzr+lsxI6pd4FR46n8cWvnto3RlGu6tg8Kq9VQ1Q4zWsy4J8mjrfqLPLZrMo1ZMQPh9l&#10;FAWiPGX6HD94n2df9fnhiSrz0dLhzDWQ5y/ef992Wy8ZMJa3fbL77McPPPrJPTGTdqz/fSlH6cZ4&#10;jQEi6D7OrtHPN5u3VBJqLoCYzF7nYzY0bG07gKoE6ihjpoQi6++57XYGzaAUdg889Hv9OWndn7P8&#10;m9Pp5AQrVu/T5rAavbdBujaLjwftkgLpGTkpOYz+W7LvQWkmJ2Ho+iKhk9evSSjzqc1WOtBvNoUE&#10;3W3fVbK/O1P5e1Zeo7VIjEpCE0ryAXmoaEn72dHe0Fcm45m9jrdtc/UZPd/0DL5bD/FDJQF9CRGc&#10;zyeXMly31QjDOv6lFWzVGOm+rpL3fwMi8SASfjPjilorRjtrRwMAtU1DA1gdSJ8ntYirU/gl2o80&#10;o+wmQwxNlJ/mEz7/8gv2needroFpnDDNM+ZpRh4GlLbYWmKVKatFVGZ93zZsPCd23avjOGnFBATp&#10;rFU0rlrRuLbUH355uTh4qPe86z1RHcsctb63FsGl1q1zSqn1+4T7AC3IwqxM8Mp0I4pH4jzkgFmZ&#10;0ccHzXzk1jRZVzqSqsBA6lrCPm6UJxccz+ajT22TYHa/t/l9aK3rJ6fsa7w2A09T9uR0JPe7eKCP&#10;eRi3mI8hjFe7v+OHEp94fvCyNcHUE1N6XEEgUg52Sbpg6hjyR/KZ3/N9j5+bMAxUxIAlPhWApn3Q&#10;6jKtQrgvVydGHNSebI/ebjcjpqrMNAwDULJdQllWnwf2oNUZ0nu53x/2vtbeImsvMBJ4DpJPAIDj&#10;/Sh5bcG68hys7vet6+q2u9Ti1e1cRypHWDrCW3KbuBlRjW0+ckooIkB31jVWo9C+2zWlUlByhhSN&#10;X/p4njhR3FWAzh5D2hjSd+U1H57tLI14Iex7JCBC2YxqN1zHrLShVDd7LdKHU8WRFetaHRvctor7&#10;/YFv377i69evuN3uqkgzDDidNJGpOGe08njc7x7raGJm8ypxEa14cqWIA4EqSDq1FGx235wL+oEk&#10;MvEeiYNwZL/zrjqMwZwUgPinyRP3fsJeFv8bVqHlnD3x+sn8877angmHViuyHFslPGN9avWa+xVc&#10;AyRAXs4XhSEaJYZ3rBLylEPfQ7P/Z+tjLxyz7O+BCl8flGrWJKX1v5RobVDKGFXlYnuYpC8A4zTG&#10;/Sfi0PpZ27ZhOmeUZFLMhjus6wpJOt4jrSmTa7TRWe/v8y+/ehXuugR5k/ZIWzIEkXcaJuRZx3EY&#10;BixfPxC2MGKUuIfAPoFIfKtfqXK7DRW1CNoIx8V7cgX71Gq8mLttLSoLX8Jucn5L0fYPLKgaMHB5&#10;IhQAKgZbb9M42joJBUVJUUGs11P9TGCykvdHv91JN9bSa7OKTsr57qUjQJofdPQJBH1xlIiSq9qy&#10;WKyhsf66ql+yLLv6jtZSK3wQgGpBvT8JUbUDnuADMRInT+5INVrirWsxbCWZSk32eDElwenl7H5z&#10;T/xjPNK8GCmSgbDrKaVgzz25SW1LAfveB0HBfnkEJyHuxztu2474KeOTUKg59s70PuyOfLZu7RHv&#10;COK/nunVWv6smM3HdZ+4Ne/DXFvD/fF4wlyOlc9uK82u+jkhgd+HLYMnmR2P5vdmm6tEVavHniJe&#10;eCjAQQWB1xB+lQCdnR87wh/P4R5DZLKy2bU9nw9ozYt1enyAf3+73tVKu70d/ZxQ34IKBMQzDVux&#10;a0pGwCF2SFvNNcfzScTUSWz+iTeeL9NhPH287Pn9/RtS0r62SVSpLeWM15cXvLy84HyZoxDGEqeR&#10;L1RCOlUiuO9JKM05a+GM+5rHpKkIFV2PeZrenk7ThIHVB2nPPpm9VAYlDsItiubAB/kdXmBOmGSy&#10;KoOGpSxYl9UP0V42rFk4wOw1f7csyyEgJYBAabbTy8UTvdUCtGW9e/J0sebquggG3Yy5+P3cr1WZ&#10;wA0q5TYpILGuKt1zek5MgQOsg0umruZMBSLNeiDqyOdhxPel9LYBU0bX1emHDzr8XJDPDuafBS7x&#10;9/mwSblgevC1Eex5egYicROBToBdDPYOI/MUnD4nWu0TPBlHA8dgE1DGiR7p8FLx5wQzD57tGXh5&#10;ApHIVudi5xnAsSx7J73V4IAFO6rmnCE02qgObOnmFtSdhuQYkPJw0aEUHz83jvb9ZhIK0ziDLA2A&#10;AX0wev/sUWtzRztbEN8bR9FI267neRQBScNh3DhnBL68wg/wCiCvPmjA47EZ4BsV5QzS6EAwWACe&#10;jbcGXgegsTt0a6sOLuqpBFQpOp5mvSdby73j1tuWvofvM/jarx8a79atF0DAPiJMpGcyB20VVhSf&#10;S0CrXfhts+iZ/UxtofrvBLAkjf4yUeJbES8ADfNp8msuVQMLYDuMER3RYBWXbh76w+CYDRQBSgWS&#10;OdLSmq56HytdOD8CZcmuLn1Van/AxukKLhZfe90ibLQh/fi3eG1r8ZpeXiMSR6LEGeg+Ici5rosm&#10;mRmUrApweB8UC7IG073/s4pEvYMA8sXmmOPrUl9dFCvpOGbqLT2tfQumh3HQ8y5bD7Zmsl/Wu8xl&#10;8AayqDTRSomiLGHvdOwTUhY0A3lqrRrwCfsdI/Z4qxiTAjl0fHiejZRCXBbc73d8fHx48Mx+fMui&#10;0oO1s916vSYZ6vIYR+CjZz7XrThJqlWt/hMIzpfZqkw1eBZJqIWAjzozOWe0vbP7tqj7M+ByuRzO&#10;hgC2Y1P25BRWM47j4H386OgymPX7EEGbJsCSHhyfUiuu375B++Mo8AEbt77aqzVgeTysd4va4bLv&#10;WLrqVQJ2uRuz1lRiZRwGrNvqa+TASrTx/v333/3eOe9U5yi14Keffvb1XltD2Vaz+ww0jgkFgmp9&#10;AtftLveNgRBcywAccGYwdL/f8Lg/8NOvn32f6DXq2hsnPU8+f/7sgASrA5nkHscRj44xP9g4RQJL&#10;iT97NbYigYBM5ZOQAZ+nCYPJ+Pa27nr9+O5cSiIQc/zXrSIlbRnQXFU5YRwzci7YNmAYCsZBP2fb&#10;dnz5+hU5/4zX1zervtJ1/7jfnXFM0J49lCUh9nj33EtZ+RnOMx8qO6dJ4II6TVaN0Dw5fJ7HQyAQ&#10;Q6d22MEKk1FiAJF4rjSeqVUr9Gokx+Dv++ePlM1HQBDlbBvr/krpL99/3Vbkqj7w0K1zPoY8+BHU&#10;WvN9xIQcWvbP6wMmPvrep62h22e2to3sEmdX52tAAZFUkvXTISGHxhJe1a4JMe2pE/6F+SdN14L3&#10;Vc7hg12vV4zj6BXsqbPl3JuHIB4RM4iIKwocAAKJ/vRMjvpZyACbYFrr5kP0nLEuGzoGktyfYDUk&#10;STwEVnrgp6WMlJqDITllJVXYGqYtCoWB3GE5IaM6WfU1qzjCNzcJOOttVUQDbBJtCLwwObKsCphR&#10;ZrG1pj2kDHCtRSX5Kc/fn/0CcUKX9lVlK4tq97RBRtNGSALvpSPJr1kJRg0pdWpHCAKzElMGEBBt&#10;Dd7mQZKEtHOrQDOllG48NPmiRE09G4rFHSOmecb7tw+Q7b2uq/a8fjwwjRrX7/Vusv+jAU3aymfb&#10;V5sLldJLCUjTgHGcMI2jYwm5ZSUKEdy0toLc/9u6oA2a6KJt1lCmoVUq3nTnO+1gSoDFMTzvPflv&#10;6EdrCnxI97tpmg7tPb58/cqt+sMY8/6obnNFDBRDRa3d3tN3M4DxCfiq2f9WUkIWJs/VR123za+1&#10;QgBpEH9vQDsr2rnf7V2IYKgD1nVDToOPy9EHyoAUA/SPdot+/5jHMIY/gCqOicuwMTQ3i1eYHSv6&#10;o0dUqAYBbMGRnYBH57mP35lcFIEDX046cAJDjjAbAAl+YuPLr0+GGyk2FBKqnO/5NOE0nzCfTkBr&#10;eDweuN1uWJdF/ef55PerwLye5ftm0pWwfpLF1I+skrqUiNl07Nnmp5eatARHq0CrJuM5Imdg2xQs&#10;rEVnLOeMeU4YckITSmIDy2NxMpz6TYPHOjUJtk39J+Ro1cEzhIE7Yy80vaqSEpJV0syn0X1KTdQE&#10;0ZzjIl0oaPSBLn7q4+3n51BcCxyJMYbO9dBJN1YjunjVcI2K85wSRp6H9rplXbE8NozjhFIS7vcH&#10;vnz5gvf3b15Eob0Ltffox8dVpTvPZ5zPJ4zjhMe6YKwFgyWQFzsnBHAfg/FDxK5Assq4eZq19ZkR&#10;orJqrrt/Jh77knQQ1fwkQRziylJ0fqzH6el0ctKb9+Ar0Qu2xxEY75ck2M3Pe317BaDFNOw1R7nM&#10;fd+dOPDDR3MYw+YqQ2TCMKiqX6sVA6LwQvdPqM/0ak3xls3fGwDWNXlyrhY9V3t8Wat2i/l+4Tcx&#10;oTPNCdM4QRJ8T6NFD3oBtBVQVRXGsylcreuqVYvtFmRKj4PVhg3DiJSnsAv7jr0yia438PFx83hq&#10;3wv2ErGV7g+NTRnzkyxQTH2APhptrEph0lcIv673q0UUN0wpyCdVLFFZG1oiSdaqQms1gn8xe9Oc&#10;CLBv1dURaFMbtCXdsip5mERX9hWGJSKISaZkGI4o8SvO166i3CedymG6f04moRxV1V3iVAQPKrYp&#10;AOP7KNl5u29GhiRWx/Eo3BOChytrAeMw4qdPP2McJjweD3z7+38rcc3yIGw/pGNv54+dXXw/EUFN&#10;WuHJxKEIXCq1t3EA22tEJbnKkFIxQfFDSdlfO2R9Hf3kUElJoUpm+2zM8HOHWM2+V6gEuRE3ukI5&#10;NBpy/X0plEoPTDcSsfqvJwXXjoAJANUqS4X4tMUu27a7tDeTpzB8URNlK+73BzaTrqeSFYvdhm3T&#10;akcnoxrhLR/Vmfq8RP/gTz2/0mECfUTLXqW+x7ozprZOCrb7nPDfa/Qs9ZjBNDW6de94DhOqdl28&#10;H/Ca2hFD5ecyNqIf2ZMr1jXyJykl1KxcrlZNuhsZYtXbiona19BkMNd6r8IF+z1ElTXiPFflwJQC&#10;ix/GLt8AuJ+uNl1JYWistB5wOp8P8SexJ1WEUJ+PLQL1/C0YzOdiv3sODX1Rrqv+uRuyw+/6OKvZ&#10;YT4MecDeTKrUPpyMDRHVqvZlw+RAa0f5Kxs8BmeQGBjKq1EO93K5aNWKwKt1eseeyc3+67LrYbqs&#10;moS93e94uVwwzycDsjYsy4JlXSNIsYCYjsXegUy3m1aciggmA+QA4H6/43a9ak8sBJgWYHgwEg5g&#10;aL/7DKjhQugBOQe4nhiGz4/kYHcYIv69+rvxe753//y8wGhkQstaNwOYwOieAfxQrrB/qN57OhhH&#10;SnullPDly5fvjRMxuta+++drwS5hNCYSGp42pT4/HrcuIDoGts/j8d1nobk8IHeT1ATkhoaMVK23&#10;GwCpDWzMrn9qDgQrBu2g6zXd+2uNXNIRWKG04ziNVkUTAP1eigfxf/ZY19XH+yhHyj45xU8Bsjsj&#10;IQRM83wAFv3v7Pl8OTtArmxzXQ/TOOExPXC7/RMAfP4PCVuobASNjU8/92J1iDZicpvng/EHujWg&#10;Y8/EucgQh0EtXjVIgC3mt1t+3fuyD8mfPegM1cRKgOSgHgBNnHIwD7cpcY38b7cNaJ/VsU0QqbSa&#10;hzlaHirVTOdapUY0EVjKbskKMSN/rJittdr+5Qc3X4M2jE97AuoQdQE8uvUac8c+mLUbSwN1Gp0q&#10;6W+3G3z/j88lv+4Ztc92tA8M0QFdBI7puFZbt5q8mLQHUhInatCJV/tZVRJLevnEdKhe2Pc9ADuR&#10;7+4qJZViTDXOxnRIZkayNcYvAv05j8dEYjtKtg3Wk4V9xvT75GPJSlBdM7rHJR2lRvqf8xr4rwex&#10;CQ73ybBlWXC9XvHx8aGByunkLDft0RTVz7EWIkjr4x4fZ2f9ZSzr3RK7CZut8WQJu/P5jPf3r/be&#10;6jgz2TVNKp/zsT08KCAg1689ta9HsIVfq+OZvKpQDLC43a4qRZgyPv30CQo26/XTrnD93e/3gwwh&#10;GYHX6xXv7+/47ddfD3/HNcPxn08nTxSyzxGTyIDacapWEPgQkYMiSN//4rCfa+3OZq1G5X0S0FnX&#10;FdM0YjCQh2PBPcXrpX3RwGo3ydqCeT75vKL322wPMIEzmoLCNM8Amksw9zaEe3CaFawcxxHX21WB&#10;DPMZudbu9zuutxs2Oz9Tjkqv3t/gecXzAauqobCX7O///P0gdUSJfvp3d+tl1atQhMoE8HFbjQQh&#10;uN6uuF1vXrmnBLyCnPWcHYcR27bh29dveHu74NfffkVtm8pCbotJTG4YJ03qaB8+I2m1Zp8fsvgN&#10;4X8l7in6lWbPT6fZzgrttcREEkkS9NVpilt3VLQWUriSPIKIfSZaEaprTXigHGSd+4Dxf3oc/AC7&#10;j6go+fH7s2Ixp4yW++BeH6ww4NFcc0YqxQgflAqnjeI507q1HoRQXaNRBem+Jf/D89QGrw+QW62o&#10;qSK1dDjbqIywLIueWyZJulgFglilHYHUshdgYpAOU5yIao6+lymvu7fPvQ0WCSnZ/kzio5QS7VW6&#10;n/PvU0poJYBhB0R8DcKA8u7ss4oOJvfKbgneZIC7CKRZFSA0eG+rzoNWo9vn1opNkUNr26IyYJnA&#10;0ThiHEbsssX8CP25sJc7OrDN9kURrv3m0q/sgwm7B8a27hfBwCfy8Oy/t9sN5/PZ14RAx2Xfdtzv&#10;d5zSxfYIV74AqSH5Udr5Zh63RLKpB1kbouqk1YZkDF6X0WtATQ2QiH/u95tK4U+htqA+gPrzrDha&#10;191lohV4UzB6mDLm04zLWZUv1mXFY3m4ZPr5fPJktp4DrLjbsdUgJRDcTtZ+YLTKii9f/6UVf210&#10;CTvdfyERSPv3HAcKOuUEWyu061xr/fktSYmW4zgaiFrx8fHhxNShi2s9sT8EYQu2Bry6QMLHZTjD&#10;vVRszrKM3dli/kFtSFn3x74XqJxi06iyA7alNVRTMlLXvbnNFNE4dt8VWI01H2obCnL3gF4LI2z/&#10;XPGqj8G7WFzHl/s73onfr+v3idPAeFiZ0yfKEnLW10bi1HeYv6+u32qqJ0e/chgAldRkAvVI1otH&#10;w+nTp4Nsa4NVZlqs9zfztYZB2+b88ccfuN1uXln2yYgBtVrl4MZqRpK0RqtahtnMXjq+ASl8Nba/&#10;KlUrr1tTCVQSOebTCdM0+vmzbRsejxVJ+oT/Uanr/tAelsnuCfPsoDoE2BZN3NQUVWZidpaVh26H&#10;+L48U0R8feg5Xbs1EHMWUGv/mx6H6ddA9wwcztpoRRQ4z2DkGM7fum0+N+qfzkjyY7n5Wisulwum&#10;STG/dVWsM2etVLxcXrCuC5ZlxeNxx+OxYFke5qPD/PXiLRCU2Lxh37aIUbne6LfYudZE9+rpNKE8&#10;KkpZdesZfqHtzlaMUxDbBOGLC0JSsnY25UcEKLR28As3UxvZ9h2n8+Drv1gyDHTbOvwk54zL5YLX&#10;lxeM06TKLPuGl/nU4Qgh+wg7j0iM5/UMQ8TqAsGmy/rNPgAAIABJREFUBU+dD9oB+63idr0d7qd/&#10;BgBJkTjRM8fISvmIQ/YJnH4Nnkwxj5jyblLY5+FsRRuaZNrWzf3/wQire9nxeGhcXGpFsorUyv2T&#10;kvog+45SdT2ujBXNT/3j9/99IHtwfmn3erBfCcMrWmuOAb2Nk++hntDaJ0zbcVMeYkSg+ZznSjJc&#10;+Gp9P/Naq5KCnNit2BX9Dcl2FlVNAjIBTgw3WeyUJQNZCwVq2WwfZ7AFVovbV1sjxM6eiKNJ8GBF&#10;odv4Y+J031cluo2DkShJEI9ew0kE1dZ7q2yJoNiIIJmPYtjRrDZYSeUPpP/+p1WDBhlRHNerEESC&#10;GMTXurNsLztyyx5fAz15aMB8GrXtoBHnxzEqx1MSLPs3vd/BfAdJlvTXgi0vgBF0RAt07Sc6oinn&#10;vdA/qYf8Qb+OmK9x5S9bcz05sM9T0KGI3ILZ+WG0edXzPPY/WwXp1x6HSvT53bYVW921dQRbjGyb&#10;JiyLEpbmeQYMTyuca3vt0FqoounG+A5/dEXN9gPVS8Sc+TpFVJS2FonTw1+2OPNhiVOu4QYjDEso&#10;9/TEG8U6rNDCksXN8IFm9r1/9L6p733aiVK0R7XPX8NaV21hJnp2vb39BFXLbOpDp94fg2NV1W22&#10;rTXzNZUQbDabfnln42pdvPpZfb7AXnNK1kM7imWY+Nf2TAtKXUGMOmfGtYHXMi7VNl8SMd22oRTK&#10;Bn//iCFr8BYBzx6MjaX8X//n/9E42afzCaf5hPv9fgwQW4uSbGO1HSbFDlDKBKzr5t8fDYM59yju&#10;jEsSPfAmYwznAR/XD68wGAY95B9WBbOuK376/IvLBCvoeVOWpZW2v7+/H4IpGl8+btcF0zw5s4Ks&#10;7pTUAK3r6hIoZLMRQD6dToceZDwYegDP78kOcYKbBPJeLi8u+6QH62p9Li3zngcPrCAIqUwz+tFc&#10;tzNqiETHaM3dD25r/6VEKXafcCG7WTeWgQL9J0j8DTdQPMcY9wb3+QAHgFr+Glgj8OrVXp2RVuP0&#10;132MCC5v5tCyT4MDPz+4pv7RgwkO0uWQS7jdbt3aenL8asXZGBL93/QBHJkU2veIclvRE2jf9++M&#10;HxAGcZ4HZ+bVqux3r9jOUXEJwIPnHjhzaRDKbXTSDu54C+zwHly2aJonDHnAH3/84de77RvYpJ73&#10;OY4BDABwJ5RMfkkE9ymfdEx6P/d4fQZHbrebXdd8CCopjxRSrz9en6zo8U3hTzE/7LtBqTIRwbop&#10;sLmst0PQ7oCErat1W30/Pv8DgNPp5FWRtDvTNGE+zZjGyausPj4+8OXLFwB6mO9lx/u3d5yN+T/a&#10;+iF46Y6LrdfRKlLYu0a6w4kSnD0YzGtcl8WTNLU1rMsCyrdM44jHsgRIDgU6SaDIWe1nH3S706AT&#10;jL08AvRP0SN73zbspeDLly/h8Nn0qAM76+ffaasHvy+uHb5XyAPaWuiS4Nu6uuX0YDxrT0qupWDo&#10;d46ROQmnUwRiP3rofLQfO2YN+Lh++PkwjoOzPrmnxeRNNQk8HPoI8LxymcAOfOMHKCOt3z+dEwPB&#10;63DBy+UFj8cDf//HP1BrwefPv2IcBnx8fCh4+eULvn77ita0P9uyLvjH3/+Bf/zjHyhp8CBZ3z9k&#10;VSUlvL296s8INkrvJzRMBnq2WvC4P7CuCy7nM/7zP/4Nv/3tb/h//vf/jfP5jE9vL3i5vGDISR07&#10;O/+HMXVnQukcd33/X3/7FWVXwgHlAln9CBHUHUfH2ypKWcV1uVwOPzudTiDjWBNkzROl//jHP/D3&#10;//fvuN40mX8+n/G33/6Gt09v+PTpk0uvC4DT+YzL+YJHpf9gcjMtJJJqqZjm2UkWPWGIdmq9PQ7j&#10;+exrtdY0MTqMqFV7Ot5udwM0m9+3iKobsGqNydFtsx5PxgBsLaoVKTnLfvXzPOF0PltvH+tzb0xk&#10;r+bu9noSQVmOPewjc6f7+O3tJ9B5Vd+T60fX9335l4Np6ogfZfe+fv3qyXLGFcGMbfjnl29W+dEs&#10;MJ1Uts4Ti3AJYwYBvb36+LpHUqtqBf6+77g/FizLhmUDfv75gk8//QwRwbKqQsPnX3/Dr7/+ivkl&#10;eqtB4AGvkhqq9yvtzxVWq7fWcJmOFUFuJY2okbMy/Uer9lJAGW4TP718AiDGwBavThAj9BltzCsk&#10;EoMSEJg4Aj30TSPZaEkDS9AektQpITHT9BcPBkx8/70Ul+Dbq9qclKNvqPtYlJluTFx8T5xrSffF&#10;XoqSMrteOhDB1y9f3b44sO1VfA3p9Hr0DQf2iKqR1ElH38kl/4YB59MJf/zrX/h4fwflcq9XTYa/&#10;vr5GtfXj4dVABDT3bcO//cffcD6dcbmckYeM5tUVmkS9nGa7H5JfYbbfmLpp8LPoOSmCxsqMkEXU&#10;GCR60NzuGoCWYhLb1tNKwY2CYZ6wPBas++7ndikFX76qHOLffvpFWfRG1Oj9ZPrXrTU8jCjB2KsZ&#10;eeLxoSQPqku8vl7w+fOvSFlwu17x8nox8FT96sfjjm3XvoUjK1Kll/CvWNcF67Jh23d8vF/NpnRV&#10;Va0BZk/S26sTjlJKXgkPaOxyf9yBhg6QPiofPJbrk320pHRmP6eG2SS9SylYVk1KDoP2yS423i41&#10;/ESOut/vh0S3k2sshr9ML25P9ezQ52ZVjSqTZemYRhAhnoeJLH7rg8b419bQ6+WkfQV3rYAakgL9&#10;iyUihmGO+MFiEYJDHqfQJvW+s9mg0+l0kNLXGCaY+a1WPB4PfHx84H6/o9TqlVPzPOPTTz9pr7Oc&#10;cZq1D5pKreu59/e//937VF4uF3z+/Fll2bdNx/ZsUnkpO/DlFSu1Ylk284WyV1Jo77IBwzhoxcYT&#10;uQES1WS///HHYf4AApum7tVIBhwxjpMBuPJDW8cE4zCEVO08zU4ieiaHqJ+zOBaSu/XjlTt7OoCm&#10;QZTVGOt6veJ0UhLUsiz4+PgwRY9RFUXyJbCJJyhAIJjmqaseqJ4EnGb1Va6P/3b7LFCsZZomzKPi&#10;Rfuq/kW2YgD2ps1uzxYHjLVfeXNygBM+qlVQLStu95snTvd9x9/+7T/weDzwWFZ7DzHVMz0D0zBj&#10;eTxQWzYsRXC737HvrJ4P4LmPvZxIWavbZMbVg0lzU5mC5+qBvG140Tgo+ezj4wNlL5jmCefz2ZNX&#10;TR6KQeVk0poJr29vyFmTEuOY4dKiORvOG2jSy3l2+6lnZvhYiiVmn1g5/kfhc4pXOZgMH0cdC0ue&#10;N/buI3GPiieUXhff50ymEP+rBpCfz2e8vLxqb2Tz9a8fd60iPV0wTiNK0WTd+/sH7vcHHo/F5t/a&#10;WDQ5VNC9fvrV1221dbJvu7cM871Yoxqnn6flEcRrsQSC2rcGJhQ0URNS7HvZfZ+exmNSIyVYLEws&#10;knurU4aSpPMIwdiSKTIpKYhYZLWiEyreDMPoCaNDQhJdD0BEAoIPrmPabLTAL1trOI05kuiU8yeZ&#10;sil+4vgKlYnMrrfW8LGoIkxUvPX4JbCtJg8/TKbKMZuSkBJjZXlY9fZqJOmMcRoxn3SPjJNWlJdm&#10;8rPbrsn0dUPZC5Y0ouz6821bsdm6ZIOdb+9XXRswRSUmfawAKHfKe601JDFVtzxZVSHbeEyG1cDi&#10;DcUzT+ezJmPX1eNarahWRYtqfQHrvpuCm63fYdTPOZfD+UoSEvGR2/WKvqd3Txri/DL+YVU6cfj7&#10;/Y7/+I//OCRyU9bKZao5vV2+94n880VwPp8Nb1Q/lkQr4jTSdsyG39N/JuGPSSESYQCLr/fiid9S&#10;TUEokeRAjJl2n/EWyYNywDP+/uV33O83fPmi/uz99rDr0/OVikuh9hYKZeqnn83+WWtAaDLr7e2M&#10;y+WCcVKlotNpwHyaMY6sRLU9Yr3qifmOedB5Nfyl7apgNGYjfLVm8ZP6SpfXk/vfJMkQ71biT0bv&#10;b/XkGR3bUCpx+XNru0O1lXEgNilul+l/3ZYHqBShNpT7Q1W88jBg3zY8lgXLY3E5VuYgTqf5SYq1&#10;gkUG7Fm9rpsTXlJKmK1ob55mpDF/lyyFzxSMgDkcquxFtEXTPM+4Xh+O3+RMHDuwbFWUDIxZBD5e&#10;pRQlVXa4Df00JweI9Rv2ZHS/XwTTNFubyc2xY+5Jqn2EYxW2l+fnNA1dwjuITyKWzK/i33MuNcY1&#10;PN8UF9mOihXRvP+P6/X7nI1/jvrBgVkRq48CB84nidpoPIvZiiyqsjnugJJMiKv3aiT0TYhPhKJq&#10;zE//HPk9rgj4/QB6fg2l6iG471AmP+BVXJIQ8oUCZfmmI0Cni0KNREoEbio0Yx0VZr1jTUYLv6Ys&#10;HQ2My8TVcI7p9J3mGT///DMImClIGBl0Bj+cpANgYj9bt9WvH3Y40shLsc8F5ebCuXWAyIHBHOBQ&#10;5/j2/avykE0OKuSdvKLJJiWnjDQml4pYl9XHWkGgDtiQ7xmh/jW3ivWJ5LVx7nrr0Dvu4bzrAvZA&#10;tneAeuPSzWVvHPh47iH1nKhk79s/e5C10n/ucyL8rx6sBNKkohxKwT2x8xcPOhU+zo3z0A4smDBN&#10;x8fhNd19cKwpMb2sWj19nANxxjSvhYPLr9eNEj8a6EkTr1qVKp6E7/s2NpgeeZfEIAnqeR21Etfi&#10;AbL1OCW7rrYa0suWvG1oSM0CfmiPJb3u2B+9bIc7+N3YHNdKzzaLcewBhQP73sECH61u/sK39x6J&#10;/E/Ta2SFID9TGbvsvcXDKxLEDgQ/Je6GPHy3dvmBJAIAUcXh68MAeJUcN6c6dT0SWzYmn66xzRJC&#10;z6xqEWUj9UAuAAj39TjqQWasITq/dJR6OYshZ6TTKcaMA9l9XjO7y8pA/x3n1MaGP/Pnfs4NyIMd&#10;clspvg/GQaWM0rZZP4LBx6AA2uy+v3/gyMhC7B3eHz+T9+TOoYFS3j8iMbnV0Czh3P4HxQDdTwFM&#10;KujU3FHjeUqnpp+rUisyMqooi7bUTuLEgkOuRQKvYZu6/SPHe45nrXxZLAlIFvLH+ztyzvj4+DAH&#10;zCT2m0p/LsuKbd81wBxPx/16CILYL7TrZ2r7iHamlt2dnvPljHmeME2azLvfbu5oAVZ1eD7hIhe8&#10;vb6iloLfv/wz2KY9KJY7AoYlW9insj/Hrx8PT/S7L1NDnpI9SJPZuo+PD/cPuHTVFznhl59/UeZz&#10;KXi5XPDy+opaK14uL7hczoC9H+0C2beeCG16Nltayn7WNJfYGLYYqGI9vcdxsLXVAaUG0rTGVgJR&#10;bTFNCnRRwlh7hHZ9U21d81xkxQYAT4jtLl1asTw2lwLS8RMfg33f4FL77ft9XgG8vr7CgXgGLw0O&#10;nK3r4t8fwWAGcepfckr4ez2z9T55LevKHrUhJV9K2L3m+6ZiNUb3NM8H2wUAYsGTiOCPP95t3avk&#10;1/msifWXVyW1/f6vL1YVUX1fM3D79OkN1/W/HfTXtddQspEnzF5Hj0YCkwEy6d/xbITbA60+AgS6&#10;brd1U6BmiP6PQ0p4PBYLvO38GShHb4zRfQNNVB/MEYjgnPuxxs835Y1tZ5WeTpiIoGZLQifBafxr&#10;/49jXxB+Kqu1+IFuQuXpn+3lA6wn9EGgySChTWrqo9i54/fKPkgQrRaVBkkNCYLauj3B+QOc6c0z&#10;6wBKdcQmWMLIVS84pogeUdsPkkECuM3jeJRakGqAM+FnauDc+PYMciX5GP3VoycdMG7q9+HlfNaK&#10;zH2L+SWQsm9Y2bbFrofJsWma8PPPP+Nxf6j93zbMk/bP1GSBrhnaS1bm0k9qjf2wJ2cZ6/Umtw+0&#10;t2rbYJKLesYlAXaz6WJrXWPf6kAyK0PUpzzKj0lTpnfppCF7O+lrdf++74/6GPY+nCvfY93St+e9&#10;7Ghr9dczQdoDkkXUn6faTev2G79vtaFJgBitKSHPfQIRiLeLCLl1d8P96+OzJv7MRzE/Jmn3Y9zu&#10;WlVcq/b63k3aS8d3A4G356QRJbW94u3Zd7EHK67pL9FX6Me6V2QQ9OotG/7x978DIricz04Ogq1h&#10;QBOzIoLNsAQSjlg95LZO2DtWPPlG6dLDNTeTV/ZH9bMHFnN74tJ6OgnxAfPtJIu3UJFWDzZl36MH&#10;NfdDzBe6+MD24755sqEnmfIauK6L+Wnhr+q9TMPlYOu64T/44TyTe5Jpzgnb+j3xu8c4Pq4fVrmX&#10;rAecKiaMkxItxtPue1OgZwtagzTFrgZhxam1O5DkcYUCZxHrAcJ8VVyKYVbDOOLl5RX/Pv47Sim4&#10;Xq9KkJv0LL8/Fjzud2ylWXXDhttd1Sd2I2donFY06VqKkbSYOIm93OMtz3jAAXQvho2ZSlCFkTOq&#10;eE/0YonZlBIwdL0BbYy1tcmKWrP2SW2mxJKUrKk4XvQNRhPrL/xX+EvMJZMNviaevqC6AH/gIL37&#10;u8ljOFRVZtK1GZ9NwLchWktxvV0uL2D1shKAR1fGAoDXl1cnBJEYk3PG5eUF8zxjWdS+r8vW+Vp6&#10;XiiRJYjdahdMLcjIRNl8uYM6k9id9Ticr3naAlt3gyrK0UZqz1pNlmhrl97HwIE4o6TfHL87xJpq&#10;EzJ4NoVv1BDV/Lsp0PAs6RVdlBDyLKWLiOsRhQ8/wiV87uxvor978/jQYyF49OPXCigxwOOJqol1&#10;Xw+t4TRT7UFtulYNr342nBr9AvX392ot41xZwPrZGo7jbYNsTu+VhQfFEj5G4K22v6w6uYHKKd15&#10;KkDdw6/rC24AG49COWVVPeNeTClpMipn5FpQk6pwuL6HzSnXtmBAaipRS/9B7UCH3zCIsJ8RnyQx&#10;aVmWgx3nv97/4TyTkNsrQQAIYqPhZctyd7L9ZDjAaEnVnJITVukjE6tq0H6SqDuWpWFbNz+XuddK&#10;qdYWoCmjoKkvxZYDSgwuvq51bPs2CBXTdDKbS/sUOF1qDb/88rOpVNp5jGSKG6HoyMn2/cN5ToL1&#10;QfUeI++BuKh4XMnYRhCVtf7oFNOesWVUqv8BTar3uhTYe7RG2MHUjeKM0f7x8T170HtFs8XyScYu&#10;LjNVJ6gSZq9w5PkHAGUsvs5zZuFB63ztuMYha5vHcSioo6qn9Zi6+hMNtSb9R5thy1jj8ZB2ZiX0&#10;/XbHtm6YX85P/m/no4v2qG6tIdl9l33Xuan1yb6yELAZkVTPCvbs1b0S6hfsw067Hr68WrleVeEY&#10;e9B+Kyay71uc7xCrSldyb0qCWsXXHt+7NRVfSUZi1H/V171uf5N3lvDVAKh6Rq3I2XzlROnngrbv&#10;2ESQ8+ZEu1qK22Kut0OQ49avPf1Mr1ddg2MMgi5HwYQxv962tTNpzwlPvnf4U74/rKq2f9Y1w7O0&#10;v87wVVoDBsN4UWrR/glMuqUGSR2ADKC1bIPBgdFBT10y1TdEpYRQlG/z3zBYUiL3VSlxqGriQZOW&#10;UgR5UGZofnlBSgmffv7ZWdmlZJeWXZYFq7H7+4w9WZF0nLZ1c0eUfVf8ym2xqnRKc5Y/EKyM3QIK&#10;IJyWvrLPqwxzBG+pJXdEtnWLZJXEdQxZs/u3660Lzp56FELHo19v7kQYw5mJLCaDVNaqkzqFzh2N&#10;IhdEz/JU4zQc5BS4yYb+8/tZbzGGnE83SN36CMP54wcrGA+HAvQ+JIk2RP2LxyER7kZr8CB5+x8S&#10;p+jWPMfDE0C1Hg+x7sZ5zbV7TX8ffUVqz9Aiy2aaJu1hZ9d3GEO7Ln2fdqg4g6gMQzGpH0CT0zKI&#10;gzStNv19bT4fkcxCgDpNsJXND6JkUpLbvvn66KVP9M9brDuzJZwzJkxYTU0w4EeBYiRA9VZ5kPRj&#10;CISUdGsh23ecvj54tyvs1p+QzGH32B8w/PucElqCM66B0GIfrXfOcyUx76NPuPfjw6/5896ZFYne&#10;BLwnEfbyjM86n88oBjwwwSQEnbrrCZyjHfYCP5eOP+UsPJEokTgig2+wXlaUr+PegH1OBdCsypOO&#10;t492C6e+mwHwMEftnQO+p2BdtcJQA+ELhmHEJsryPM3Rr7A1lZPwZAODcMCdRn9f+10vRehz1H0/&#10;jqOzL3mvAgAG0O7lWBH9/OAcs+KVgQDHhw67HswMjtVBq7UCqhakdleSk5XovLZagUHQMhMAYk5Q&#10;eXLsngA8vTg8lgW1aWXK7X43oGcHGnC9fhyCTBIu9k0VHV5eXyHDFMBb7WT6be1VY13ndDxXuN/2&#10;ReX5yELMZssgysx/e3vDPGu/06iaHhyIv/1/lL3bliQ5riW2QdLML5FZVaf79JyR1tKbPkhfpV+Z&#10;D9OLZqb7dFdmRLibGUnoAdggzTOre+S1oiIywi9mJIjLBrCxfUbBVWHndRlzOT8+PgARLC53UfxB&#10;cLsNlghzopx62cH0o1asy6jie3w+UGtFWUoETClZB8RX+YrL7YqcrGr/y9sbnttmbALsbvIAt6z8&#10;3XQ2fzgV0/zcQPQ8iBNb6aUU9yXnpOIoUKAOog2ytVzBudRv9zt2dky6TWKwwACFiceYHXXyg/aw&#10;8XS+c/YZW73hze0DE7k2E8SBEQGW1efgdgzA2Z4IhWJ7Pn19ft5xKsnAlij48PNtMpRxv2fsx4H+&#10;UOCwBCkT4aRk41mnnB+H0XsGUEsbNel2vuYvf/mLB7heJFds5tfDaVa/fPmCX3/9Bb/8+m8oS8FR&#10;HdgV4P39HRU2q2w/bB0NjJKgy6cfGYwGE/MGoNiVnQS0o7SR3BMFmqJ1q8pX+ExHSUgl4/nuiSvv&#10;GBOx7rziAEE9NkC94xTURfBZ3mIzrpPRpIaO8aBbxahLZ1mEy0BPdtauTpP3h/pTNfQLQUNajznR&#10;AwauQg1tX23yfyOAdCWYBGgOzPooLoieWUhS8jjHbRSf12HAyVZt1Af9+NJ6dGbHXJ6UY10gFtzX&#10;1gDvYqmtxRp19+HrUdH1EywAbfNYA7H3zMUS/9UriEWy6VmvzlUAtVmXAZKEz3yi9vbCOPViDH53&#10;TwUy+WnzNY7Gy+Lxg/sse3dA2XQKnP4ektDahs0r3enzPb4ZFV8pC97eFG9aUIrEDDomwowu8fBO&#10;FwPjj0NwWxYH8hNSLpBc0EK/CPajIrUOhek1Fv3AaehC18qY1WP7SaBInQECp/vm+Wv74dXNzXWG&#10;Iu3HoC/2daNPyaJgc2oBsKMK4uAqwVm4VHbse4Pq7mCpsWFAFbUpNPWBJSiQhIO1qAqZSEXEBIyH&#10;tSv2xxF7YQVHxUEvAsXseBO3MQQ07HtrY2660VHTn7brOjYr2IAaWJazAAovFlGI1PBlAmByW55S&#10;Oo0qGT40Qtd/eEV7m3yqOU5IySmrp9eOghPgb3/7m/mAv/2G2/2OC3W8P4/dkrR97P7mCtc+RrVQ&#10;/2GSkWW5cCPMP1aNs59as7MRdsviHNP1BtzfvSMh/D1/bnGdtjO+Uj2B14O6O8fbmz4bNgJAFCaM&#10;GNDths+OrXUq3A0cYsRre7dZZOzioV/FR20d+1GhKqgxzy2bLwuxM+77+eq/QG30EnEhYi6qGr7e&#10;r38ehU0igiUT9AZKrrhdboYtAWdsyV+zCEYh+Ww61H6v2c7/siz4+vUrfv31V4gIvn//ht9//2YJ&#10;lpzx8fHAf/7n3/DcDpeDJz4fH9g3m8FalgWK7rPZPkOfo4wCiFc/JPx2pco4x8c1VVzcfvJ1XPuI&#10;QzF8QBaMS5KIQ607bRSUqQPYIlaUB5BdjqNZHAtIZcRDNKnCczr2c3Rc8RCf/5nTwA9kAjsj4aCe&#10;+IlGDaB3n7vmDslM9W0dhZcoOl7XS2APjGHNF27ICly/XA2brD7WSC3Ovvosy1o7Hp8PfHw+jILX&#10;E2Dssnu6f8r7HpTLTnuLfGLoU5iOHvMGiZ+przX9WD/nxYDzWscZBxDAtSr1t9t13xCFOr5TogjC&#10;CjtMV3bHFxrm+bFMOFg8TaYd6lDSd4afnzLK8q/xt9dOQh2bjdbrCXM6JQhU3Xfj8pxxA4EVNGDy&#10;EW1uJ5kTFEmKz0pkF10PbAoAHt2KB4xi3jpJj+OwGaJqdj/nhLysNtd7WQyT9sLcR8/Dp+09ZpRW&#10;H2FQm8upWJNAV8M0fbudIl5sDvXkl5nf3qAxO7SFjSbGwxEsvWcrtqThcTpY1W6dxxCIJz7IGJOT&#10;xQglkxlxFGfOWMHt7Y5j3/HoDcdunYAAx6oYr0RQ3qYUuOr1smJdCpaSnb3CfHOyFy2Fo0Wyj1cY&#10;XYI5SeAARtNqRXgCDBn0egzpfRTHQSKWN5224fv3GroPsETTYF3asCyXQMLpG405sR2//PKby1ty&#10;u5eHfRaBXhJYFLYsBevF2E8OeIKpLOE32bob04QxBmT8Xj+9m9f2r/eK0UiiUxHV8N0pA3ZZZAI6&#10;Y+RGMyzorQLIEZ9pdHdOe60aPpK4HkgiEI9jWMTJUYvnQreJ3nnCNiEWh7SjAzjjiqWNZoz7L1+i&#10;SIOsiaZzBIB1ws7YN3US7YR9Hz4o2aNoO5/PzRKZE15W3f89DsN1KfszbkpUv7reo+wxR0KWlPv9&#10;68lWm44eCWYR09XLQrZR8/d5zq0YYVAcm380OkoNnz0Xb9o92wHond3NhrlYERTl5kxbKwKkNGTK&#10;Prc6Njrk3wrofORdGs1/qmoMfaoozk5G+TgOJosH62BOOfJTxPsCgzRQlmoQw+LZgz+rWtDVw7d2&#10;G2kRCfbjiByAdZgaC9zlsuJyuSKcEr4XXEX6r+cmCK4RX8OfmR/jc4d/bWtY6GR37X6I27hpdf5s&#10;BzVp4KRSSTPhgJOgAwUipG9pmB07EXGu5gkY4oW6o1ZKDidXtSOJzcm63+62YHnQO4byXhYPIo5o&#10;4a+VHWlDqJnQIShTZACu/Nr3/VQRSNMdnWBdLbEMc7IBUxhU4JGs4CgQXyZ+Pmk3CAiRnpF0PKRw&#10;e52bR+VUEmc4DWep926dh85Hz7+fDrgnT3l9c+I0KmpS8vZ2U+zzvIDmtAJngdTTz/P3Oak0BwBM&#10;LP3RoyV2rvkv+nDwROV02H72oHNPh3QOnND7v3w9DYnkHN1srIDqfv3nwHO8hhU3p4Try3p/fHxg&#10;2zZ8fo7ZaExG0kHnms17z4RYhdEpLMti5YNh40JqAAAgAElEQVRAJNx669HVGbLn79t8oDsr9hgw&#10;MlDj2Tj2Aaxodke2DUV7WS/2fJf91FK8n0AicR9fcNrfXNBlcJfHvkyJjXlQ+jAm50Q1E39z8DQn&#10;YvmwrdEXGTXHa06aijB5iXFu3HGJqjQH5VLOKA4wzdd2Bl7PHahcV1Ud6+PPi24B/3uvw0HJOeN2&#10;vZ3eM6UELcs50SYSw+pJczbPq4muRF8Ac1gsacruFnZ8AJYg5Wyxroq7Oxa1VmzPZ8zyYBUh33ee&#10;uzJtgN/fdL5OezSdIT8/6+Viyb0+qsxyKebIjKyTDVRvDer2KatGh2l8Nr+7AQbluls1HukrKYci&#10;EvNqInk6BRZ83r96nM48dUc/MyTQKes6Vff5NfCMQATd/039U2tFYUcSE12e/CJlDdeTekn9mqDm&#10;aLXe8Hw+sB87tu2J49hRa8Pn43PossmpXJweuveOQ0lLaeSePfbZnGhxoI7O1OIU/IkJoMWuL4uB&#10;S+tilabqid//+I//gpwylpI8SGw4doIm7FgcZ27WA8CoSGMyfZY3Fq6ETfaEKW2xQIIhQqsH5jlh&#10;SUs4hqpjShgrJGkja614u98HvTLtBc9LStYdAAMKApTQyTdhFwgLnqbvgEJlzEwM55PAn0jY7Pl8&#10;WaKMM7Upm9Wd3zZ1GW+QJNGVHN1xMhLgIVvemfcKnEr8N50HjHPODp4Ah9sEfEx+pdImhW0a53lO&#10;ZFpw6t3HKaO2CkLvRunpATaD0PV20sFMnLKQies1swF0B4pb7/g//vf/cwKVLLh6Pjek9w8IBH/6&#10;81/w9etX/PLrb1iWBY9tD5v//v6OfDmC4sgCHnbCtujySelMf04HXwEkBrvRgeD3kWC0TJXV6dkC&#10;9oXvgfDjBnCrAAuuutmM53Mb4KgIsni3rstZazZrR/OgciSQp86KEPRpyqQxfZl0koufPTrGdbLL&#10;mXqb3euzvQ/bTVnTUVUdfmM8T9A6ItFLnTDbIZ7l1/PDf9fN6KyZ+O65W7Do+oQ0wuw0GEWKwx+o&#10;tYEgMwGE/djRnj18ZbsWT6jpmBPIxGroOfGiEoK4DW4HU/w+1j+NxOkfPeZiTcZg8/n++Py0kQXb&#10;ZmC1Ko6j4rkbS8HVqc4f247t+cRz3wOoV1W8OfBvc+ZIHY5RDFutyty6QEe3n60Lq7Wd0cDjR4tZ&#10;Rkxksl3Dvkbh7GunrypaVdj8K+7FAHJnPaUO5PZuVF8siGm1ouoolAqAC+yIy6G/0omxyfWYAkQF&#10;RSxoNBrB3cdvXM139oSBelyiqkiUNxnAJ4Ex+ja2FoPKfmzuiInMrsCvwQpbCHIQm/UfoVWRkidW&#10;UkJMXiGVa/i6rps5VkgtICEdOvXCoPsqYFcNfL3U70Pp253sxnkWMfzeg8bXE25zrMH7px91eJKO&#10;BbElZxw6ZuMZ4Go0vuyMYWcBdcoIVMXPbHf8I8V9xlgVCNa1hAzabCuM93P/tzej8ZM5vvFZ3OrJ&#10;SksUEdQ2f2OwbQ1QiLHUfKYxPefnQNPkl3dAU/YEkODbxzdPTDhVcj0zepRcYr2o12YdW41KYJyt&#10;6Wf42jNxClU031MWex7HHtefUoLo0O9WzOdzxpaLxw5eZBFA78B0fBsAHXhDSgnICBaNz88PAILj&#10;MNv89uULrpcLlmXF5+cHuppvtO30g0YiO8nAg877MhssRPysohG/z15UAOMq0eHjUhPXPf8MRTAf&#10;zUwsAs4ctucGANsaWrV1WpaM1oDqhdYd6jP5zjY3AmbKjCsKXt9QNXr62SsAIKDvoOdr/xeP7omT&#10;oGF0alnazUHFJ5j9cvo82fEh5OGTkJrWaMrtd9RVIhaDPB42O3av84xfl10W/6mBuXryf4a/bL7q&#10;xdeDZ2z4/oBi6QUsQjE/s4ZNTsJGD1v7SK4Y4mVn1PVEji51t5m83inZMctXJ5jveCT9kqAVb+bn&#10;KCb8TiY/33+mX5JLse7WdPb5ehsdp4yDEPc/fLY5ZojPcdkz327GEsZ1fH5+wmj8vQCtMqFtz3l8&#10;PjwxZ8mh57Zj2zfsXjilbILJRj+Zy2rMgV6Q3JZbXIPhHebPsTOLnaoImuFzx2prDQkZKY1mFpMX&#10;SxD15mcJZGCwGDr5SJFXXBc6zqPINGoL5wRbcjtzvcopcRTYhtvct/sd9XKx7muPAYk1KRDnLmKv&#10;qeiJ8SffK/4+xTJvtzJiBv/sgf0dSClbbMWmCJ4VdGhTrD6O7Nh9VEK+wIod7Rq3bY+k1cwKx+Kh&#10;8BeUjA09OlF771jKI2TKHinsKAC8H59WvEj2mG501yLZ9c8FkeiFd/I7dW3JGUvZbQzTar5rVyva&#10;LWVgJrnksIMmi7x+WDftrPMxfEnFKFxJkgzrTBLjUpR1pmCji8VKM1bSag1s0MaxDQYZzoSnPM+M&#10;FcOu6dizGO/oLD3ux/Nv87gA6uLFGd9s/9Io2nYTUVtDboOlI/AH//t//uffgUl3DBpYz+8cnLHr&#10;9tH9DvqXIoYLNtptvz5+Tt42T4wqLNdFRhPTHzkXGPxj5/44WIwiYDE+c1LNuzNnJkMmghmD0H5y&#10;345DvRjIWBT23XC/ZSlOY2v2Yfh+Y21VDc/KraFGfqmh93QCafn83qslkr3QN6WEvZs+mBOnHOOW&#10;S8GiBUHlz4I9xqfOlAGdvvOsue9ERjHIiOOpT+hbGa44KKN770EFblS7Y92mu4IIMM85lcn35oP5&#10;He7RWEvH+XpDWSaaWwNjEio5msOnFg8YhxDNwPBrcDIfohmEmIP3OWExVmcoGviB4wbk7CDQuuAf&#10;37/h8XgEZQ8zwaQK4IHggRwc+OaMcIao+CYsnBMo58CB3aazUx5JIZxpfGnMkqTgSI5EDnXJFCA0&#10;DLqvqKhcSsxdpSyFkXxZs/l3vB46cKRk5fXM+6GiQD9fywxqBTj1k24/Pod7fgYVzu83BJNzxsa6&#10;niHVHx8BdiFIKECEeCiTP34QqJbY85EsgivFf/pIfwDuufMWB6s1tNmxMw14ojgg8BwARmv4+8dH&#10;/H1ODjEp9APdmxussQzdOpinteLaxHkIoRgOKOWDr0uwisSOqUDAnfWULamXyB3vczDCCGNQ7vZ8&#10;pqRpdRQYWJeJxHNFZCQGRE5yQZCODkoEny9JACbeCURQecz6xt73Rxm1Be7jDM1nC2LFB6mPmSR0&#10;enU4I5jAYj7mz5h1nm3BCArOZ+ScZCU9OO+PQBL1LGDdtuWeAhiq/nsmqOi0RheqX6tOn01a3XlG&#10;1Jw4vV6vUZBycQc6e+VoEuvoU4L5U4IK/vfT+ZIfT5J1nMv0JwNBbSkS7rc76mEVwSKC6/WGdbnE&#10;2R869wxCBEjV+w97Lr3bvvl5mxPvce/+PkY1gtP9zZWhJ2P1k8cAdweN0Dwjj3MN7F56GH9ey7qs&#10;kNbRRCHSoU6NweDi+Xwi54K6VJRygJRgnDt3u70hsSlLBOqzgujoshKv+h5LzgZIVZshmLN37HWj&#10;vbnd79Y5dwCtVqQ8qLFUBdK5+nbOr+sVueSYGcqEPs/TuhYPaA/QaUmloKQFEOB2v/tCuvPq3YAs&#10;mblcfUZXa94hOCq+Q59AoaIxzzg6hyAo6xq2XFSQJ3DLilgW76awApUvX22GJ8Erm8Gs7gjCKnvF&#10;AK3t2JFKgYTdqZ5M8crEKVne/ZpPRV2q6HQYX5KmpJc7vNNpyNvpX8h5zFWfZ2ZT1lIa81pniknK&#10;O2Dgy2shBqmUPj6/n3Rm+Bov5+Snfp4Ate8DSOiDIomJptVnDJnc4vRlYL5VEqcAULyb1K9vOw7k&#10;YvPUCKjFjOLecZcM0pkWD1Bb60ENyjXiF88e98kSkSk+W1LG/X7D5XbF8/mGr7/86vJQsX9uPvOk&#10;Y10XiKz42B7esTYYFoARxKdkc0qNok4hovZ53OY0JbaEIJMDH25/lyVhzQXLenUQwfzVfli1aVcr&#10;xLD5S9altzhl7/b4NF0ewAv1rPlkKVsHR1aFehHkAG6A1edRhr8MhG0wH/Sfqk87vYYQIOZ+edLb&#10;Eq+uh5MbjZSg3n2qFsQ4Du4BGwXPPztOi1NnCWiz3F8Ql7vpGtTwKQMmun3V5joVzROVTqnWrQvh&#10;aB25Nhgl15Q4qA1Gaa42P+s4cHiX1vP5DLufcwmArimiIr/Duk6P2pBLh+Fk4gmmURBgFYfJgBZn&#10;EkquA8dKz99d18jwoezczckdmyF2HMB+ALUCTQW1Co4j4agJ7aPh/f0D//j23dh9/Aw9n5YY/dOv&#10;vyDnjPutoKyKsnZcVutkrLVg200XHUfGcRQgLajNYrTWFZ9PY0QoS8G6JmgH2n4gl9H90FtHR4dK&#10;RiorsmTgJ91x3f2uLhnqVJDs8Omw++6i6OLd2woonIIrKaR167rrzTrjkdArOzb9/HRYF0unT0um&#10;FUFX02Opw8+67c1RFcdhgG8+TAcAQOvizSWKpkaXmxIc7OU5SwYyUse20Y2jgHU0+qZzj42xxj4j&#10;6lqVXWqjW830lMUBmvz4UZxcR2ePE8Xptqq6f+dF2EdnYQa7XkcRNTst4PZLYcB7+PQiRiXYzlTZ&#10;9OG6Gt0/n2+FjnJ6/3//939HbQ2rj6xgUqXkjNXB4uKgJc8ir7Xk7Ilh+2CjSuUCmPwEvSGme1D1&#10;eYmK1sb56zKAOzB2oN9K3/XVD9VRlDuS4RI2fMYf7Mv8NOo3ez9gzGCb9g8sXD3H2SYjVtTyeO4j&#10;cXqM+IExTpIaa03baXtRkfeMLNeQp5N9d72UfXav6TBB6uqRkenCow7fH7DCwtZhXeYqeH6+oywL&#10;6qXiph16MaAxZ2Nd6N3wLZ6B888wdpBiycXH84Hv798h4Dz3qwGg2UDdZSkoBzucDDe53i5eQGHm&#10;h8/rCiyLJRm6jBiJdLtUy+E/veAvcDk6FVZP/terLxbxemAx9vvL9Q6FAbk2v8xGNZBV6nrlDD4W&#10;c+hUQBqBBaZjb75HYBA6gE59TY7ZPtnriX0M/8KcGcfYlB0y6gk9jaKI46gxlqsUduLYZ3PGJc/S&#10;oaNoBwCeaQsGkqUsSDIYolqzRGlKgsVlxmyCRIx9OIg80/EqBUjgVLcaxSoWWxILEyxldJzG6wIj&#10;MJ9dc7KCBfrm6axLwKSEJ83Eu40AY6SRyR6oAsh+tntC7gk9OfX8C7gs4gXEbTQ6xH+qyK1AHXui&#10;DJxkVCSYoECRnvAOu92RuNLxWxDLieI6jZPpbpx9Tq9Tsnr60mm9GNKrmt2OjkLtwL67rQAgCbks&#10;VmiZbLxGLiuAwQSy1wocNa5y/eKYub52nDp+5ZSY4oxLVqA9FYiASaNudPvU5UE5TNYh29eeiZeN&#10;IntjJLGiQjufQE5Ay4LEhgaM32f3O1JKeHtbnPExT76IxjWuS8b1uiD/8gYRCcre53PDcezOiCe+&#10;WyNBRSranIcuoh7KJYV+zPmcJ0iJP9PXN93Tqs9S9NERgEJ7x3K5RlJfko24Wzz2ExFc1ot3kF+t&#10;0UqtCO/xNKrWv//999hfw8Ea9j0jp3Ziy9POhNho6ui949HJiMSzKN41a9e4rAtiZrbavtm9m4gv&#10;a8a6ZqyrzQDtTl2encr1sq4ez9J+j+SviEAoD64LTmdl0sGR85CRbE++zuEDu04xLERjv5sX5otY&#10;oxuT0DlnfLSny+mMnyFsTyQks49s03mcGMeRnXGPER8OTBRur8YcUHuk40DPows49Kw/h6OAuEdD&#10;udmabV6cPDd/zDbWCr4atDXzRf1+xK/p8Xg6q+mKdZ3x3pHz4lnrvRnjjftk1nzA3EB1XJeF2ixw&#10;Ji42fJz5wcYsEUwFdC3Wznw8hRVeDLuTEqCasJTFWC5z8wZGduR77HFwBEMf9ou67jjw2MeoDO5t&#10;/uH62OjAsZKMNdTximHxEFpN/FwG2DPt3Vj/1VnoyCy7LMUT1vlU7D7nAfylYIx+crjiCs+vO8mO&#10;+/bUlSWn5Id7bLpV/M4UJ1ZtxA0CclTHs3LahCLF60aV8uggCxB/os3lPE5KeSQURIDsApgtG95q&#10;xS4Sc9jmalPrwBsDowHO+hoA/dk5G0aZCRoCo0YH63+XMSOC4GzOeQSSOhkPV1q11eHEcjOmwDOX&#10;HEpt220AsgG2nvxYyghqoUPpcf366IjgvNDRQdCjZV/EqE5o0Fhjf+rUyPO8RnHFR3re0V01Ej6z&#10;YOnpc6m87P14zUPYWDU+Vwj/7KFwoNj/G1zc/PrnyNtrRyuvM5z5f/HIIucqWH9QoQdP+bQ2AOJw&#10;815JhUgggJ8/U72cEzLnvQEQymJ2TtM0z29OwOWUgTwSbpAhQ1RYluTie9s5kCSQ5jLf9SQT2bt4&#10;IondPbHrsm8GMp30EDueZ5mfg7f/lU2Y9RH56kfSaQSBlickFQIrkPpJTkfRhK9Dm/jyRSAYlMcq&#10;Cmnw3wOAV55MhSU/o/aeDckpaaoMDcZavP6d15K9ajwt6aQPjsOoRrraYOu7O46ROFUdiQ2XzVlf&#10;YHLyoaP6tnoxQTgv7sBs22bvmbziu9ZBRdgalnU9UXdxP7KIgVwTWE75nWWZVN8MGq3rinuqSOmK&#10;L1+YIFc3ktSZZSQ2CIZNQRmLE9j9wW7I5DqIHeE/TZzyWqef5wHo2SvhyvLPO+bpUNvX3K1j18kq&#10;swie2qi8611fXstZYkOOWWFlDspxchTomNp8ggHoDeoJtQ4LNeqz+/0eidKSjSalu0wd3nkr0411&#10;VdyvN+9sakGlGfstwP12d1DCKGoCfHSbeL/6DJVjN/DTnX8mWrdtc/vlNkqGPoAMYNv2NSEtCUVJ&#10;D4uYjTKvy1yRDh2sC6H/4m82x6enjiwZl8sF9/sdS1lGV6bsdn3ZOqFJkVK8uGTnDCQd9HDUR7VV&#10;7LWGTxW6yRUogQgruPtZxymiWOJF6saaJAYNBgRZ11Z3WpMDt9ttzCztFnxasDOKgsYMWXb5SZxj&#10;dQopduZS38fc2Jk1YKKUp/9Vcg5H2gAPggp2G1ZYoRgzThHfTY0OW8p9nvVRTpb0ZeDMuTlMItc+&#10;urcp8+sqTh1tnSRDfobd6Z6Y+vzeQKodADZ+Vu1cLaXgr3/9q12rMKFr1EOWvD137/FzZjv++vVK&#10;Cb8sGQNkEiA6NkyGwg9szWcK2ucF/Z4DSFyDBDsfSzad2o4NgBhVr0yJU7/WXAyIKW4zMkqw0gDA&#10;Wkro3wDQuD9J0P9XRyUUuG/BoBQOBE5druLAIf0LyBR4I3QOzwMcSDvpNfotfs1hqic9julrjinm&#10;IMs+dhTlHMfu/i7njNueHUeNatl937yAoTot6IZ17VG0ANj1cs7bHLyZ/SKdk3cNtYrsIKuonVn2&#10;p1uQ60Vv/+QRYPBMkQxLFkAEl6tTS7u81mb2MzvA8/Hxge/fvxtlOoDr7e5+icVkj89PXC4XHMsS&#10;Hd6cKw6Ir5vNymX1sNF3Zuts/XiHiOB6uwJ4Qylmg5a12CxfSSdmE/OLEmq1tSP1l+kTat4B/AGW&#10;mEhiM8YSbH0h5vcyBjT/CEZN3UdS6uRrun1prUUi43JZ7XkCS4IpiyPpI2nESK117J6Iy3kUdJp8&#10;OqABOBUn/S3KLv1/ngUDW2bWASvc6SffY1D9ynQWHNhwm5ZS8vjcEs4G3lnxQVcHcOA+jlelE4Cj&#10;n3lO7o0zPXzmoQ+oewAr7CNglEsZ3TD+umPfz+89J2Rh989xKKSFGz74GM2QJjtyKg5M2TsSuG4I&#10;HWXyS0B7FF8ysUUf1YBZP1u1orqtTQGO8z1d96pGomYUpLzGIeYrbttmQG4eXT48+7NPKDLWdI4T&#10;6a+kxJh00jW9DwrSE641dPB+HDYT3K9Q9QysXi/nUS8yfxfBfuwo3WZyt2bMOFbMb+xGxz7iG51p&#10;j3uHpIZ921Bqhbpvz0TOuq7me4T/9CJn4Nt0Y7jxs3wcllBc1wt+/eUXfP/4wLYhEnfGIGN+y+12&#10;w9JsDi8phy1ZeUHv5iPxjP4A8E2xcsjMy3NmHMXs3/CxTE5GPDYX5cLPpFHXGqBblmK+ehLvCrbu&#10;itl+5m6+Xc7sSDr74iF/Lq9zImW+ZtpQyv+QQYGVqLhsCkCq3jlxys5mMuWc8SAvTOyG3zF2tjEE&#10;g1bUrjtB+yM6ZKQs6D5ztrbuscPAeaCKfa8+H9E6VXh2WbTJcSW8J3ac8lpmH8j0X/Z71/Fd+G/Y&#10;zLZekAtp5Z1FQQ2LMJ1sjHYKYBEglYJlySd5ZAcqWTpIoZiOwS5In1aEMYxGfAqYv1qlgrhu6LtJ&#10;J89fjJl5v3NjDWUkTwfe7IaMnyERg590oJ7PA2Mkuw4Wmtrb2oxb9YRpxfO54/F44DieOI4Dtxg1&#10;ZS+4uKwyR8DRG3s1jOWYEmcKjREszeMJzjjtfgGGqUyJU7i/5rKwEFttfWABTP6qUQ0bXiSQLr4+&#10;lgCv1YoCDi88ps1KyTp8F9hM0/BBuhXc5WIJOcOUktuHwfgY3caOmZRkRfNs5HksNt5j24YsBZWn&#10;d39zn0fTDRNIY2aiiOD5+PSYc3R5lzKKq7m2NnJDkHxkoMLHvnjBxzkGgmENi406YwOQiFgX/bpA&#10;Yfr3qC18e+scNV/9OLyzzuEg2j1LEPZIeP3626+Bw5gfQspV32dnTLFZkUx82noQ57AvZ3OE+UXL&#10;Yvr5ci2+xgh8izHHbLNPdvMnj0iGpx6xAB+zrxUYqf/MxgrqQBsXM8+gL6io8XrrIB95isOpxMtS&#10;kFMJbAMwHW0+PzFRNqYNM84kJKmDzRzNvg48ZuhYltEQQJ315z//OeaammwegZmpKlLdA58ipjev&#10;ARlIuE55ZvByvdAacBwmf6TH7eET8X7N9mzb0zH/ORZpwfJGfMruxYq4RwfqODfTzjqG2+Lex2eZ&#10;X2tJW8OkOLPcsAyEj8t1TGBjEH3PGuea12b4L4LVEvARQyLha6Y0mD5FcXqM9TW6d9DfCSdSwodm&#10;3Bk+kXg+0N+fRXDDn7lEMnkwEymI3fBN5rj9x9Mz+TJRfCwQGfc4fDGgzLOrJAs4e3SeidF7x1GN&#10;378eFaWw4vM4JU57nwGeGVCYk2jJOO4BryhBdHcRWFGod7qNDWm92ZwR59w2IVwmwLlHJtqoGkbX&#10;QDjZfp+kbui9xxwEiBmyo1obd5dB55mTc9V3dqSUEyADVwJdTUEFJKNTNeFJisbzKUwMXHgAgurD&#10;nbLZSe69Rwdu6T6/Ynp+nxNDsBl5/MyzYLC7dFRIAIiKkQHOUBjt4ucZgecD3UewziDg1dlRUv7+&#10;8eM1sTQnhHvv0Cb/5NXA9pKYnR03AU7A+88e4SA6sDiSdGMmgXrw//q6WAkHzyIgn4L3y+USf58d&#10;f6hGZTGAk+zOwILRhqRInkKABL++nFCWEsHXHJAZVYNOs3ns96knNKdg7uhY1iX0gIjE3LdR5Xym&#10;Z5gBSoH8kJiNoML//goc84/DmI/1TLEelLexn3M36uvezR8xOwdqHtG4TklmOFI/FRYkB/ehg05P&#10;kqB4MDDL9QxU8/t8v6+yYbLoCZEwTCmAR6uk6adE0rZt0EYDu4A0HmVKtI/ClKnCUxUxZ9Pl+UTV&#10;6AFtXKMIvv3+e9DxMohJecyS/Mtf/jLe0wsITidORsJUpvfl7/Lcsdg7bGbhoB+tteJ6vWFZ1nO3&#10;drcgkLqda2FOQveAdXT0zYlTFQefRHA40MYu9FiDCGyH8EhKBh7wfXJG7i+V+i8ProW9rQCcqZfc&#10;WfdOs3FfPRJIJnMSX/Z6OnbGqpczZ7x2B9XPOqJ5YCAYNsyCANv722IzSpecUdYVl9stZllYgs2A&#10;vyEf7mDljPV6wdevv50SfzqtnQHV58KLOWmgFg9iuay4XFcc+4F9e9p954S8LqjNHW8PvsDKaVtV&#10;7HVUXIZsyQA8WUE/g2Yu4a7PDCSp3tFceG6857t2m+dgwY1Vfx6to/aODsHlegnZCHDWr4PBnV2p&#10;/V/hOmSaFXICQNV1qftHBORH0hSWnPME2dn3+9HxI5WSybLLZFdUtCl4PE6zw2L2nwxqJQbOAkvW&#10;HruBR3MHemvN5wd64ntZfTaNxD2xUyEc18DlrAoSmpB0APPDZtHpnVZTgJyWk74bZ82ef3v74vax&#10;QCFoKtaRlYvN8YREQBVzCSNJWYJK2/ZnzCCx5HvGn/70Fc/tic/Pp/nE7bBZirvRR/3+7R9+Xgou&#10;lysuV6e48cT75Z4h0pAk2/3kMa8kybDtBP+4PzQhC2ecgWAkv7utSRm1dbx/PPDxePpsuOKBbMa2&#10;797BYRSLWYxqp5eM3NUUmIRKJG4DH8GDuu+WCKPYJZN7AvONQYvAwmkHL5iEb3L8kep0wfD4o0zB&#10;zNTdEcCqiHea2ncukGQCY/R7MekA695kdbWBWt6B6+BVc3PQp6/m31X9/VMFM10qbL3zwLHbnCsc&#10;Fd3n/NHGJ7F/p2Kz6p/7geduMyFrUxy1ebIdTsmdQq5F7baL02Y2hXXke4LLQP6GZSEYoVBP7ne0&#10;YP+4rl6YCVMsGgrGfkeZnxN/krKDGNR/TxxVUCvQ1Wi9tl3xfCo+Hx1dF5TyFea3LQ4qWQC6H08U&#10;XNB0xcdnx+/fv0FVsS4r1svqAbniOBT7oahdkYrRw257x++/W8f7l9aRyoql20yzaxJckCAqOBpw&#10;NNOXOSUgFaBbl2TVFsAYbWpX+p2CLsVFifRVHdAG7YIuHc+9YlkEJRe0DtSGsEnsIDj5m00hqVsB&#10;QhLkwsQIPOlBQGzyDcXmYfXe8dwsLr1cLtalIAY8UKbFfQRLjCZgpMoNfCXVnFVA2HxdZTcqGRt6&#10;UBTnzIJQifMTfrwCrdkID9pfuxdnZwFQ64GczV61agCWQrF6kaNkDH9h8lvg53T4z5MfOfnPBLKS&#10;F72oTtci3vEwAX18X/ozAkRC8Xq5OChtwPZRa/iUItZ1Rn+a9OrwUUKj2t8TiW6bt830W8lGzwfx&#10;gpg8kkj0nwimz76MydHAP3Ly0QFOsV0bE8UTiCpkZ+h4PB7hGw/gKNvai1HLj0KjaX2a+n25f+24&#10;R6sN+97cR6xImEaldHYlcJ8A+Ay0HqzxhZ4AACAASURBVLbJZrkpFSisMGdOuATVtBjVZytA7j4a&#10;wrv3LT5WyNOS0gT/SwZyUxQmEUVQu0L33edJV9TecGs2u3YRxv9T/D79GP6XF6ivy4rs46G2bUdr&#10;B45qQPuyFkjKOI4Dl8uCX3/9iu8fT7x/fMfnxwO5ZJRywVKyzzjVoPT8kfHHriMY0fqPMabJCvG0&#10;5LNc84hnE07ryjEQSVMUAgB2/0tZ8PZ2Ry7Z6ah3TzZ6bJ3HolA3wX2CHxAY10XhMyg9/niCg6HO&#10;DM7fMdaiPVKETEJZmEfmFBu79Xhs4XPX3vB8jLEuKScD8leAzBTNZ0+yK6wypmwdKRtjj7tQsMSB&#10;zUsrZUWrFY/HA+/v7xH3t6oxKmd0/vFOXY85XsXCJlDfiwBa4+fX+cMiYoWXK5AymfAcy+nWhZfF&#10;3r9CkdQKIlYRLMuKdV2iKKv1w4sYSQFqSZz+OKIggMkVyT5CjawWk7ypd8+2mlz/tJO+JcUnEyDr&#10;5TLpubHhtFelpLMAUc+fJMVlSsfvbHXtPsd1dbRExhpiQyz4L1AA+25jOD4/bDTWMvmC9qZeFOCJ&#10;gOosDcuk31mwDwF6uuLYD/T+xKHVi0gESaww6qhT4wBwjvNVcbkugVPUVl3v9rC360p8YZx9zmq1&#10;vfSEdPcuq7VY8qYY0N/bDkVD72aHOBt3vQgulwzggKjPwKRcdvNxoA3tUBxaAa04dpu3uO879u3p&#10;9PcVOSVcVk/EowNavZB0ogZOnrRN5ruxALMLbZLCMGPrXtTAwwR2OWSGU6Q8knytGha3LCWSzwB8&#10;1vESZ9WS5qYbyZDQWsPqhbH0CXImnjQSp/Z3iQQpO9xba7h9tVEUHFdBPN1MreDb928WP69X0/3L&#10;oHlWBZalIRcgZbjv552m18WTQmP9hm80f034VPhI7gcKTvqE50RFLQ8wYXJ8TuuGTXBsl4DnaMqb&#10;uL/T5iIRna5hwqDe398BIPBCYr42Y1SxtSP8NybfBj408OXx3uMsKObGKB3rjpG0/PLla8wwzjnh&#10;OJIVV/r15racsanJl9MJIzXMN6EA0WzQRKIgR9VmhYsM6le7DmdyE87g3LFtexSiqaZgGmXBQe9j&#10;VN+27e6/FSzLsBPDRqRofhH6lq6zj2MDE329Fz9Pw88DRiFR6HcMllABsC6LNQjsB3JOWFdj7tp3&#10;wy+MOYuF0N4Q4etfW0PJOeJzeEwQhUStI68jPhlWk/7zXGw1sG1NyUcyIO6Vz5sxYPq+FncOuRjh&#10;g0zydvaf+aCu55l9xdYBRbF5I8MZG4kVXxAPyJsP2rYK4OKCdh4mTsEh1RNAJ2pcXEoCG3o+QFmr&#10;lhlVGaoKJESlShJzhuoxaO+Y3OPAdl7Duq54Pp+nRJMEcGebsPUayjalFIk0CjMTqXFwSXdCYzjW&#10;PbZ/rqxjB94pQcT3w0Q/C4KH5kgsZYkOsxGYtOEsT/R4XAcRQWKgPs1Ki2vza2IHp7128G3P3QwU&#10;HlYS/SxJxrXn32jM50w/28/jHkPg/OD2/3+J0wDNojvln778XHE8OXaU0f1fdDzw3hjgnJKWrrTn&#10;9Zof/M0p0PH7L6VAcsbb2xuO48Dz+YzzA4zqIp0DygmcH+vv9+PA3SwbCSloJefqzxGgDno6Jjgj&#10;6e+BmoHlEja61YnWtY9urrnYYb4Wq6LSIQKKU+eUXRN1AqbvcpKVsQYSIIEIu07ltKe2b/5hp70c&#10;e8qvyRuP65m7uoL+KgDUEXwyuJr3dS4wGNXg5zPzg7yoJalJZSFgsGo6rLUWhSCk3gZG1zODIXC9&#10;xo2C8zvpYkV34GwwCepxref19mqslHM4FEbhYo7dl7c3VO+otsRBG3NNgZ/O2MSsX1KK6+ruuEAH&#10;gaD2HjOvWq0O9I/OUAblQaUmArouDFJOwCWcEs2/U792OoI/nBEJKUqUG//32W39+YPvN+sxzmsS&#10;EezseJmCKataxkAe+PWTBxPrM+0g1yPlPCo1VS1BgDMjgVG59tBnvTeUYt08ECtksuR8wrbt+Ph4&#10;dyfKqpnXyx2RWHUwiDY2ic8F8i7MmGvqwJkBEybbl8sFpSzQzuQbO0+tIycnAg0MjL2QxddScT7X&#10;lOfr7Xaiou5cD7cF0BTFEJzLyKW266u4XO643++W8Np3PJ8bejcbd7vdRncaX9PGzIoLgQPfT677&#10;se84PKkZ89NJoSlOjZ4mkCB0EkYHKvSlm3joTj627Ql4FyCBadLuCMbsQPpN1YskGDAsyzI6b1y/&#10;1Hrg8/HAtm1G45Q5vwuwuXyIYrfW06RP0g+UvUd9TZydCxG006f6WcepIi9r+C6UhVG4orjdbggg&#10;/DjiSNGGXi9X3/fRhQ8Mm0a9MIOas/P89dc7RCwB1tUzJwBWmB38j//yH/j+/h2/f3vH4/HAenni&#10;fruhLCuu1ysgBwg4JVhBk3VFqekpJk5ziRnVDLoABCDO4KJ7Z7plKq0C9jh2bNsjKtTvtxve3t6Q&#10;rnamR1JYLSgR794BxhgLromcA1j6yxackeEgxTrH+0bAYoVPP5PVnz3op6SpmI8ASTA/xH/4QU+y&#10;0MpMuLquGPKj/RRJnfTIzDTyR19J0oiRoitXoluswQpPahtgrKqioARtLeMq6ijGC6PyGyPmUA02&#10;EOg4k/N7zz4r/aCuAHpHELToz33W18egGdPhXwpB3sHwwOt/Pjd8fn7i/f2Bx/OBrjZP+ZZWHMeO&#10;x3Nz9pXuKRwGqoJt3/D+/R37ceB6veDt/obb/Rax3bEfANRmbKeEbbPPkiQxzwZiYMBSLKFYG2cv&#10;WqdMsN74Pg96cg0bFvNoMYNR/t2DcuqwfRvxQ/fEDIuATz5v6Bf7dxfzsXsnIOgvoW8bM896JAe5&#10;xrTRIusf+yAE5l//OvnlBswPqsIxB3UAT8N/8fvwf0THaXdgmLLscsrzyEIaFfU5WftImglwKRN4&#10;5+s8P2b/GfNeyAADRQzoR/6xSItdBKE7+phH1lrD5+NhlH/rivVysWt223zsO5Z1DQ0lIlD3wWkz&#10;JV3B7pN6MKHDuUzAvlcsi31WduBQkiD1BBWNwgSzWfWnLAQ5ZyzrEj4VuvWPzfLL6xu62cCifd8D&#10;H2FBtOkqk+EaVL55WiP6WOojCkrMgOS9Px5WKJSQp8TvmOspLn/Xy/UUB8F9F8ZR27aHzvxp8Znr&#10;aTndn4R8b9tu59/3uns3U/PnfX17c/+qYd8Hfbn42uXLKOQLXGbij18uS8iNiHXOqCo+Pj/w/f07&#10;3r6+RSJjKQuyg/rLuuDt7Qs+HjtabXg8Hyil4HbzRKgO/7J374ipgzmNexpUh1Px21w4Hr6XX3/E&#10;2zNm5evF5NKMX7RmHewpCdb1gmUt7gvjh/mgdkYHlnA+7/aY0JpQOCLmxXKk2flB2zX8OrOJxKgI&#10;jPu4i+rJb18nO6MLJBul4nN74jiqFYh5oUPmerrOECDYgygbLZo+nGI0GcVtrQculzXi1G3b8PHx&#10;jt4Nw6k9xdk/6hEzfnnv67pM/n2Pv9H/bWhhTyEpCqK4R6029DK/ZlCV2/7PtkWh3ZJDJYqqeabN&#10;lpg+MYrGUgrqoTiydb2qqs2wxcQMAzEKWQVa0PkSIyLVNW1WQprkK3R6bPWPcZrMjE1uN2KTbNsn&#10;mzN5i467LnkxzMplO7VRWA3YSAArEjD8RN+A+/2Ox/2Bbdvx/P4NM/4M8Vgi29p9PJ4QEazJqNk7&#10;qKvMD/942us2p8zmNYoXu+weDzCuCKzUdWJKl2ArOM9gZSfYelpHVYV6gRNUkUryvecIGN8L7rvP&#10;kCYmo+5vkJWRjHfSR7Gh2TMmie28PZ15zJKOLfwQVUXJBbiQwW5O7o3NGnpIMEvF7XabnmO6zTBZ&#10;Yxf5+vXryU+dsTMRK3xncXbvHY2zSRfrXl3XCzj7d/aLSe/LvJtM12g2yP172mzXsb0xsWafs/Ut&#10;2F2aFzEBI778+HjgclmQU4kiY8PELC6xwuZht6mXl2XBZb0AbNqKMWcS/qRd94xGjXUcftIossWs&#10;u2F4ENdxLiozPWt+M/E7vomqDqyskwFtws08l1CyNe7YKKmM6+UKXTznYM4mmjQ0eAMIvPuRt+i2&#10;wNZzrM38EHiBrsvUazijAB6Pz6mj02jTT7mO5n5iGl30CkCaUUNbQYN9JVX0UujCQ1V/KKw+Uwk7&#10;u0w21s4Zd51ZPFsbFNDEUCyWHow4ds2KnDXWCH7/x9FjlvS6jk7t6o1/GqwG4q8Zr7eZq9P4MC+U&#10;pvywMcMYW0swiTWX/9vlfmqsMp+xxojCkgtCG7ibNeOdHmbEdwBTc0BI7ORvUJWapp2xXdrR3r2I&#10;/zjw5csbmHPU6UN+xOEHpjHjEjPeY1+vug2Q//Z//1/KNlczrBkPNxwzhV2fBGDbyOE/JwkAdhUQ&#10;WLHuKRrz0e7c+jlxJdP/ATNyHqYhJVcolwvWy4qlLHh/fjrn+vPU/UXwjDMg5gWevz4/NuyHObdW&#10;6XHBUpYISmo1ALlPc68Aowi6Xsd8DnOKb7i/3VFyia5cJp+MK7sHZSuVI2Qko0f1KJWiOeqkRqaT&#10;PSe3r7drOEEK9ZkKowtrP3bjlWcw6d0Li9MhHPUJdrbNXXtMGNng4XNHBw87qymGI+fg3XQPBF/X&#10;9YJlKX5Yj+hqKvkSG09waHaekldURJdftkTBc3tie26oVUPxzcExHZPr9Rr7/wOwDsR+8jk/e8yJ&#10;CaPntKQ2KTuH4jx/8TDb/g5nP2R9CkS3bQu6n5sDm9frFdWrni/rakG8DMqgWivWSw5Z+dkaNqeG&#10;C5rd5MGXJ5/XdT1dz+v6//777xGcVad6ZJVXzhlv97cBlMxBLa9DRgf0UG6DiurxfP8BpJm1Advi&#10;X7uh+Vmfnw/M4dirQpyBhde9V1X0Y+o45DVidMS/fXk7VcgEgEhjnQZdVazhpG+oeOdrm9eneoJK&#10;YBWyLJhY1sVkXccMVmBQpTfvEHq73LhV0ElWeT/LskSlE8Gi2RBQR9E5P8myKn7/xz+iw5QJrphV&#10;mdIpcdemPSYYsk3vn+L+h37/7dffwpmNjk8gnsvuWKPBqSMw9eddrpe4DhYyjOp/d3jE3MtWbYZc&#10;a4ZiS0oxG5uGPhwn2zDc7/dwFAFE993VO/BaH3ai+9oaBY5RCkcyJ5yFuVvKAnUCb/xsJp24P6Mi&#10;L0U3YLx+en9gUM0Xp/aIGXllgIkjCANWdqxP+pM6j3s5y3Nt1QFCW69/++3Po9p3ShhSfhbqxyji&#10;mahUk+Byv3ghljm2ou5IF7uPdSlOKer0P+5os2L8qMPmzNTd7DYYVK8vNoDemleyj7mzL8BGa7je&#10;zNZDDYhkAsqqDVu8VyQ5Jx181CP+xj0biVTg+XwM0LWRapuBRw6bCZzUXDyuDgiIwEB8MRYDwK71&#10;7e3Ngc5HzDGl71GydcvUemDfDzT3dQiiitiMotXPfCQwjj3W+nIp475FfFZICSYEC5R85u5LcliS&#10;oOsWXrXQxRZAouOfsodIPCjXGIJaGy4X00s5ZZczRIeO+Z9MBMCvk3pasD0fGDN/Nc49gRraxz/y&#10;H9Zyw1IKHtuGv//97zhqw+12g6SCbXtiOxo+Pz/x/eMD+7ZDUva18dnVl5kq9dX7BT4+PrxDIKPE&#10;3BM/k1Dc7re4p5QSypKxOvVTLhn/83/8d1vPRDYXxIwyCPDx7RNvb29Yl4J9PwBtuFyuWBdLgmb3&#10;T7XZXKfFi3nYgXyQseMnvsdQ83NQMoP7gjQBY+f3sXcpy+J74evez+dXyiUORmzxtNkDKPaOUNLq&#10;eceKdRSOKl51kIm09R8fH3F9Bm7Z/Od6WOHY759H2OQ5gcF9mikcOYtlJDsVX75+QT1sbtTj+cDm&#10;iUX6+n/729/M3pBq2t/rer3icrlgPzaslxUX/5sSzHL/7H4zsMb2UdGb0WpZN8qCtazDf84T1b0D&#10;F/uxj0B3kvvhv1yx7Rsen088ng98fG749u0b/v6P73h//8Dt/gv2bcNjM5uhsG5qW8dqVHEpRYwU&#10;dFm+5ixqFTGarHVdcfX1KMuCv/3P/wf1qFjWgi9vX6wboSu+/vKGf//3v+Dj47sD4YNKHerBfRt2&#10;Z9u8696BlVJsPQ+fUdfaNE+P9q936Kv/Txk1hMAKa158sqGHBMtydSC7oCyLz1mewC7he3sXh4wO&#10;wJQSUA6syxI0s0ymMD6N+IY25/XnekzgxUhi8AmtDTRDAZv1pT0KWrbNfMyr24gk7Eq0QtDrasW/&#10;JZldqvVweuYVv/32G472YfLptKWq6hR1V1xYKIihI2ZdobCK+GHTHUyjrzSdM+7Pa4X9uq5+X/3s&#10;w/RRULiwsMuLBz8fD3y8v+O5bZDLBc/nAx/vn3huT9TD5HrfduzHgS9vvwBQA06vV9yuNiNe/Qyo&#10;OkBXq73vx4fHxZYsvV1vltT1JBaBtFIKlnXF5/b8IeaZ74/+I30mRgpjHiqxAsb/JWwjFFjWqxX2&#10;PnZsz6dTDytYhFAJrkfhvIGCi8tyYBaKoGMEEH4EMM1sg3UDsZu31oZffv0FOeWzfz93DF2yn2/3&#10;mV0uRD3u04br9YrbZfUidrMHl9XimV+uCw+jxxEWe5l/VCJeCxrcqZMVItiOh8eYTkeYVxzHgW/f&#10;P/H+/o7/93/8Fd+/v+P7+6clV1ejet52K5YuaYxiGjMyp8KcySefgf0RU1kBCQRBI33sB0by9i2e&#10;l15iZwBIecf1esX97e7z9NiNmn22K22ur6eMvU8iuK7LFE9492UbBQSM63vvYyxAyJ6irDfff+5t&#10;N+aZ/XDfzfGlbnIbHYQ+x/Dbt99PZ/wV57tcLlPc/ZLIA6Bo7hMwhpdT4rQ4FshOV+u02c1fbhUN&#10;xnT3Rx3D27aBhQkzJSoLGN6/PxCjPTKpKAEm85aSHA8ojt0YPenqGBT0CTJOmZyaz3p/u+N2u2Jd&#10;ObZkJFrC/xJBaYLWqjedOPPKhN/FiDOQUeYYjSaSsKwJ274HhTx1VfKzytmBxW037Xx08Z/ypgN3&#10;in/JC26jmPYTSOUSr2fnsOkiS2QEo1Vnwe5sR4DH+7c4//aeXjgr1in12IxZ8Wg28iwVm0VJWtfP&#10;zRP6zTC5zTuxnh5PNdejHROLyaSfv1wzahtzeqFk+VkcC3xDUMA2o47meuacUTspeg0/KoldZ4Yb&#10;qfo56jvWywVf3m643a7Izla4uJ+YfbSMqs03PvYDtVVj0mjD562tnsZT/frrr7E3xAb2Y2BNf/7T&#10;n8Nfn5OCZEqTVAPfIDZxOsMUh6EEh4gAKJIDPxzvbzKYS/bCsBf8glh66/i3f/uT7aUnUsUxg2Wh&#10;P20xSMkLaqvYnh7/u036z8+/hr/EqzXJNR/uv//3v7p/t8b7kG1HALy/f4/oxT6b+5tdD3P8z8Qq&#10;OCWS7l/WwBS6dsA7luE+aGIBio74vOQcOZju8mFdhVZEK/6cZFUZfq7aCUulLn0+j8Av2Egzy+fz&#10;+cTlcsX1erGEnuN3hvEsyBfXr362SUtLHWGF5zjd8/g3Aq8JDXIWlhj1EfTycQ4N69lb9SKHH+WP&#10;DJPGILVHk8WcL2k14ALMRXmU/6szkhXPp5Ex8Hq94rfffgs8prWO9/d3/P77P3Ach9nk+z2SrJQJ&#10;+9wSnaP0uWadTXuaknhBPLdsrK3JlbH5TEoXwXHu/07Jzz+pq5WUzXYNbU5sMv8Tunrgkn/0uKyX&#10;eA2vveTBiPV4fEY+Rz2JnvLYr1LOic4ZWwBw8gWI88y/Gx3LI/8z8hCj+5YJU74P81+3dUHpTjPT&#10;YQqGzk0kanmI3AAM2oE5cergqHeIzINwrSpkzponiHO4nxd+7oDizCZbi65moLp27GlHx+jwsqSv&#10;0VDMwAUf/HxWXkXicVlcYUh0WB77gW3fIlF3HIcZhMji2+LGLMI8nH++d5IU9zUHM/yPiQ2Bd/dq&#10;ciNL+sHh4M6A75wIYxKMHan1qCEQpPJVB/d54KGIrsC5+mLuOB2HUEJ45uv4UZEhBHZeH67F2bEd&#10;h4SJISjOM9z8d3vbT4lTVt+pO5Cl5AA7aWh5CEUEj8cj/j4HmPwdD858va8/M1iJn/keUYUJDrX6&#10;4Z4jkZSMgtDfNAyPsCMPQHNaKbabh0GcQKtIwmGA+/zFa/I0ZAjT83T8HjI6fv8o8XpZL0M+mp2p&#10;lttJXubP/yFxyu8ziKE+kyNxn/wKJrnjg4E2DeJcoPH6Wq77/P1nepufYwH05Qeq0blQxO5nJAPj&#10;Pfwzx+zk0WE9V6nMr5kB95M3SO9wSu703tHQwlmK86pGHc4Ku96t60YJ9r987dtm1JpuzPl8gqQE&#10;AObZuwJEd+J6ubgxm4Zt69R93gZ9bnRKTrc1aLfOISvP32xkw84I4udIMvm+pSQQHWctaK9ZRvWy&#10;4fM6EXDK0++YWCalL2d2McBlRZn2HvpicafJznS3s58zesheimCqCKvmx43TV1GRcPwimTGJBq+X&#10;VHOkwuCKDPOOcNzjbKhRAooAigxp1BeIw6TgjK1pX172aay7JV+LFvRlKhDxhAGDQdNVw4YzmT5m&#10;/3h0r4D0FIU+87nvPstI1WYuGBBG/ccqxFFZHGC1/33oeqP1H+dq0CIzCC/lMpzFySk3e+SMC12d&#10;hsWDdQcgDUA44vwwOeNHOYJFCrVDP6ZPVJ321F4XsqQTEwD3QmfgWEeQpkCVI/QMabNayXF9379/&#10;H46/09Ul98tSYlFS9cBnVKQzsEopIfn8HBGrUOQ8T2MMqeP+RIDstq3R8aZ9cBskUyisNuPdcwyD&#10;SUIJ1AGkxmIn2AChLDCgE3scFVU4+8rngji9oBW4nP0Ynh4BUJaRFN42o3pb1xXXdfVkD+I1s/pW&#10;GDBWSrH5wCnjcFDp88FA1Ob5fXn7AvkiMePUgvWKcjlTyb4+lnX1c+bU79193PDVYnnjZ9pY6YIv&#10;X764/cWgSk62lwLB/fKG+/2O4tXB9TgM2Mh2jRwbJ+pFITmdgI9/FRjx2igfr+olCnYm3T1k3Ypd&#10;FGfwbPZBRSbkLQzI+GfYhfnvk0Km3ukK74gZPq3G9bncCvtfzDbmnlCK22ppJx+CBUr27AHazEnV&#10;lNKpCEUnv5hMLvf7PYqW2E3EQihVRZopjOf1Oa0J13/4MeHT9k42Znu6DJpP9ZhPgAAdQpdPcc08&#10;1y1J8kLNMuZ/tbkwSBAx5bTP4cu0ZrLwKkD0r2rFBkQ8sz03KzhVp6pzqujyMJqw2g4rOAiqpbOL&#10;sO8DKBZBlGOb7eI8q1ERHrOoJz/Nl+lFxuyfz+c22R67lblQafaJ7XMUvSeMWcQtXh9Wpat1rIog&#10;S0d98bH4vvQFZkDg5IOq26E4FgSjFKzSPo469lodeDbL5jJje/x8Wgdipt+sCB1FPTXuY4BMBEEy&#10;C8J45qb7oT7A9J330DqZR/zvaZpzOW/2tEan9/b7n/2CcWT8HsMfnzoPS8FFFfA58MfF9H4rHUut&#10;yKmgFAPAjAHAC5G0R5FUPQ7enYPnDszJALji2lzOWBjE350KH2X8nmOXRuEzmQpMtq2jhp2xZx1i&#10;ds70QN82qIOFy2qz5HZPerZm3dDEf2aP1JJJCs6DG9tg18CxSvPhOcV/bqdarUYFzUuUAYZBbd1S&#10;T4BTHxsZgwLu610Wzob2gkviPA5Gb/tg8OreecduOygG49L0OHvp7iN60LLtG7angaO11eh0W5YD&#10;IvUlhpzO5oxzhfi9sFpNsfT874gdHbsbxULmnyWxEU2ho6fkqTitPXU5MSGCzZbYH96SxFGy19tn&#10;YVzE5FeN4yfDB+vW7ew3jf04Th3hrakn8cwuLmU92TRBh3QAVaDpHLtE/DqtMVkpQvbkvJvq9KD0&#10;L3mt0AZJitSy2W8dezXff6vNC3uZPG0neWc8oX2wPajHmAIJxhB77eHNAQaSL6WgtQOpd6TenOXK&#10;/LqaxMcFxZK/eLbDPll8Mq4Z09+TJBtdEclwp9L253CPeeaioDLiPQzGKr9hBQILmNlr2MQCIBIj&#10;sy2OyIBrJjBK8hd3YMZRkw4GOcYGyyLIecwZNN2OUbgc8wB1yINMB4kxtvpIq9zB+iHDPzxJq93X&#10;z1+jaqNfakXO3dm9mFjg2owzAhGn5x0F++o6vHmxyVzoY7529459hfT5rKcxS3BajyxLzItfFyau&#10;FxTS3baJ8cfP/irrqWi/946lLRZbtRbSIbBRYcTCLriE30Q/qSwlnhs4Qs7RODGzDERh+OSnhLzO&#10;53b6OfUhHMTtbESCYYzhY3Wui8kHcfCPj0/HNgou14slNj3xJBCgpChCB4C+qBemW6Hbn65/GosH&#10;uN3skahfFhZuZNf3ctrP//q//VecC+vYdWhrzARZNIx4ZdDImUzsZH6ABGI07er62lGjgV2nwP7E&#10;R32svtZzoSLx89OoK9XAqohVL8sKuY5rOhWmLauNhnHKeUCQPHHKL3U/lLp7ppJl3HI2jLYGIuyk&#10;B2/8VVWELRORl79NfsZrvDHJGGVjhWGZ1Kd8P8tvjf3nZxZnTeU87JRIK05K3w3v78ZcsHjRI6Be&#10;6D+a7fad7+9FF60D8CauxMIkvyMdNnf25U/nQ4YPxp9n/9/eR8FCyWVhfoQ22ovUinXkP48NnEvt&#10;ijSK11TEOnf/yWPoErvu3juqjgafbdvO/r8I4F30XQbb2jmu5f3Jy95IxF/h+562/Mfnk1lubibg&#10;Gqkq0HYUhRmpOQHAHaGjSvCG1WOcazobI3OATaEfxxFAwQlMUCBnwKhNBB2kgcCputlaq52q14Pf&#10;1hvaVk1QlhJZ/t47LA9VUHz4+e70TkMRj6BQVWPGJI1X7x3bbt1/x36g3EpUS91v98En7QFiWawq&#10;sXiXRYCrYkAzKYVRp6QPnVzp8fzAEqe1pvGmYmX3Kyswl7LE9XAmaz18ZoUn35j4bR44DAcjRYcG&#10;hSaChpeEz0nQJ6N2CsIxH8j5dynkwWiZB12MVaC4MyE4UaTyd9u+BWBhycQBPFjFnSnemWpzOLhW&#10;cUHgZ06yMOm5eHDKe3v9PgchByyoDAAAIABJREFUdBzz1J1Lh59zspio4Xswcf+DI4ARGBEY42ex&#10;Sg8YTmKfnCT4/STVYSj9vEfykv9Of2QY7LnhsE0hSPxbMGbYpYTSbFB5KyNxqjoc29dk6RCa8Znm&#10;rKk5m2Rv4j1NSokPUs0EePAie9QtszE4P06hVewjP8sqXnSA9hjd3BA/p8lpWlNEkCNw2lsYubnT&#10;ca6QppNPACqSH3queJnvs9UGTYpFrCtdsyJhJFToELb9mBx/DCCzj4rzPl0XE4AKQFOySvbJeZhl&#10;P/WO+/0e5ye5wzTbB37OuRvF19mdq5+I3gi8Gw28YCSw3E4KrLOhw3fFqRIYBELGrGG+H+bwHV4V&#10;ZvYhpxSJ4GPfsXk1vqoF69vzaVW+7CbPViHGxDE7zeeq2UMbRBQpldO55xpZ1R79Wsr5oLKnTRzz&#10;Hc46dlRMzx0UPQBDpuMU9u+YVSYjoModvrYdyHQs7HFoQ1IjaMrAoOx2G0S6D6MQddtRMsRnUe6f&#10;RzjWA2ie6MYicB1V2Op08kkU2zGKpNTvBJ4oE8BBZEH2oIjvicbAlzP6HBSShIwEERsa0n38AIFf&#10;A0imirPisw0hBozy/WFgXbmsqL3jeG7RCSrJ5uj12tD1CEc5ulxiDztRFtOoat8p5wINm6Y5x04y&#10;+SApRcWgun46JRehkOsdpONhkVo6cjj1Hx8fL4HZKG5jYESnnKB2Tjm6n1bO0PQDZVWH3QJLSWht&#10;dBxyXnaa9N0489Qx7lYL13idAq7miYNmgIzqNEOK9s+qDJfFKh73o0FxoPn1W2K3hrObfV/yS7dm&#10;FFIk+Pxc80+tA93O5OVysa6iyZkOW+X/27YNkmy0QnUArbXq7CRPpLIgl4T1drUudbc3j80AViu4&#10;YvKCQdD4/vV2dyp/S8Qa9ToAJKRUXKf4mYUBUU0BabYeZb24TWZBEHWnvez+9obb7W6XIRl7frou&#10;AgSW2BAY8GZ6cJonLoKyLnHdYeNefDCGvXMxK+EppBzrOQI+gvou9y868fz+c8Xxj4+U08kedPUv&#10;nnn1amwFyCVIelxVAVLxtRA/r8W+svnTN12Cyrkex5k5wbsXVQVH61A0KBJWSS6/GUflXEnzPJCy&#10;LUkynfj25Wv4EgGwtg7dTebvyw2QBIWADKimzxI6xGnpkyVEIUAiHWGGpIze7aP4WsZ6sy2jvxG2&#10;Hw3Naa+OtuPoB5o28+kykJaEshaUY8FzO7C3iqNZjGKdHBbzKZLrXLcRrcNGLw37RH1on28zrbba&#10;oPo0u73vFvs0RcNmAJMING1AfkfvFcu64npZsDiI2eqgxQwwVwFI8XWyOafSgN0LN1pVHNXm1ZqO&#10;sueMSSNids09SJ6FffPkmEgkxJKYDUk54dh5EgxgTg0AWthzxtHsGB9+tXdDSrVr6SzezcjJ/t0a&#10;AVsZPlqffDVVZBn+CgFG+9msUa2cudt9Rjj8XgyQShmotWP3AqWcbBboZSVYZnR4AgWkISXFsiYs&#10;JQHSg/orlxKyN+j+Jn809OP53yysAOMvwJP/g4qO+mX2O5lEGesyCr/Mr6ICMf0RvjMMQLPRAgXV&#10;i0d6t/ng3YuU19UKFdf1Zp1pzZMQzQoij/0I0K37ud43o/0j3V1K3vHRG1j/TeCOXSAzSHTaRz/D&#10;7HAfidVZOxI8Q8RmAJMho9g5eYF7ToKWErQ3bJslbS83UvW6f+Nv1qoC2uI9elfkAnTlrEmFQRWW&#10;CMs6JfxVYLMGge1oyD6Spyh9Z3UdDvTm41sAZOXMvCErlzWhdcXzOHxfbU1yT0i9Yd+cPcmL0JNT&#10;6jGuX5YlYsKhk1yezUP1IsqMWhv2fcPj+ekJS+B2v6L1ir1W7Jv7mmoJ3pQFQuDX9+AV3o2xNzIl&#10;SucdJDYBFrFY51fEJ8cR+jOr3aMUMWAdEvZdvfheoVGUZowdVHDuu8p0hpIxkpzjx1ggcFwArzMh&#10;AcloSAn4H/soPAYQRXDmxzWkNPkXavJi4mGvM5d1Lk4dRScijLfPO3c6Dxhxyvw0i0O6zXd03717&#10;MstwMtP3vbeJFamFvux+QebfC5p4nCx90j/AZX0bxYvVKJJxuaAs1qG673bGUzV6964tYj4oQMI2&#10;V24hHyw2rNWKr0e3MSIeMl0rNvM2p5gjrGr3ziWxLkKLc9iVPFj6ho4WOeuh3jtksRmelXqACkgE&#10;BXgpktLTNpg8DH3I+Ddwlt6QlxSySkpMEZ/PKop9N5zYmkcUpMXkHlmiOE4TWADB36WyIAFIylnb&#10;ngjuan6YJpep5Di1+YgWTVrhAceM9M4EvOtsAMe+gbg3HAPt2qG1ogGo9RIFVYbdDCYgqJo8OPW6&#10;hZIsLLXC1nUpWLrZ6mVZcL0mXK7mx4sI2nMqJMkI5j7KJ3XKnAyjvAm8MIOF5iX/gGN8Pj7t7DN5&#10;RQyDi1yoa84YAx/RjDThikMPCvSYGNmEMcTQg9fb1YsS9mDLmzG+79/fsawrbrd7sDAyod/VktQV&#10;zTo5yTo4YcCXvE74DP2u0fH8yy9fPX4cTI6ttYhnb/cVo2M9obVz8whZyzKTuUyc+ho2n107Vkwi&#10;Xoll0uH/MAEUOLjHc6Q2b86kwr3OpUB6R3OdQMyPmGMS8/OWdcHCouCJEcLuoURyMOehF7mOsWd6&#10;1s/+Eee7E9f18qopfv4gk8nZnxyvjSKi+UUisV6MvUop6MtyahAwXVRfrlndJytISfF4PPDx8YnW&#10;Gm63ayRPn88W2J+xN60AJPIA1vFckFLFWadSBu0KLc9F/Yt4nhUDeaIXPyYTua7igXfExzzvjj/s&#10;++6+psciSNCpuAHz2iUA6mPI3Gb3fxGfD1m3teut4WiOI6oXVzqWkzy269J9NLuidfH7S2e59v1g&#10;/oD3a5cuYA5wLvyaYwOu+XH0eM+ZKYGP58eOEiD+BITQiRjKk45CH87W1LqqHvj2PrK/o7q2O2Xk&#10;HhXJl0seYqx2wq3aw37bWgWkoKSEsrBKSaOipdYjaEstyWqgTxzMSLzYQr8m+y7rNao96zEqv3Mx&#10;uqNlXfB2f8Mvv/yC6+0K7WrUa9+/28yqdY0k6VKWUPQpJRSf/6qqqP3cWaPQ6J5t/Uz1EckV2Foa&#10;BcSGetRwIgAMkNvpx2IOkDu3KSfcbjcc+0Sv4QJQvArk8Xye1gMASjlXJVLA/yhhysc4lCNZQq54&#10;Ojzz6yzxUE3JK37accokV1QoyQDuRGxGbm8NB529FyfudU7HPOdUxGh3Iyh/uU+Tv2EsAQuaf5Y4&#10;5XWqaszDCCAgjIBE4oqGZ6bKjc+druUEIk3XxfsJIwmEUzEnTmewRf18zY4GO6Z/7piMfeK5o45g&#10;B1pvY3aNfTtHdl1HN0IY/Cl5KN51OhSSJd55rxa4EdyxNxm+92wMxrl4XSs+aHRnXz1muKlAaYOm&#10;WLZxyIb7eUpQhfIzUdCMGYpAWQrWy4rn48n4+gRoROJmSvzOoD6/h6PWf5S3CE5iLehQjWvlDUtK&#10;1i0zFU6IOy6z49B5f6roIrj4+ZmNqzpoAwBd5HR+TuuNQbUIWJCUADt/fhZb88DmJ3plrJXtwRyw&#10;EwwoNvzS7n86P3xYNbitpVG/Dlq75iA3gEgu92lPcs54f3+3IpTrNTpQSZmYxAGiuN6pO8UdkNKH&#10;vjcHVqYCLUFVzl6jrZqrebslrqYzbrbWuwGcjmfIthgQ0Mc6llKiYj+CixMQNFVeKWK+E8EEdjQw&#10;kee+4egoPUb3UXP/gEVVqoruCQACCdSRUECToh/D6aPc2fsRdLNCEs0G/BAM6d3tffYLwjlwhzuH&#10;KacIMqxjkefDAw928rVzx9isJ2uzIqqcM3BB0O4b88UoDJPUkYWzjw0spI22mYJ2YbP+iUBTBJ2d&#10;uHE+BZ8f1lnWlQnFHs6tquK+XgO8oo2367GiHUuMnvXF7Ph/fHxMFNA65CqNIiBLaDro0kdXggVy&#10;GjozAmh+pXm+vQRNPI+nAqPwLny60UkMP4uqiupBinaJvcol47k90ZrR15i9OMA5JqWY/c4lY3G9&#10;b5XDIzlXK31IWyvO/FE1nfB4Pk/6/vwFHFvD8/HA5rNvazMgw1EM3NYVPL3UyXOHdKvHi/6bi4Pm&#10;GSgEbkzPtd6gVX2GCAMCB6ZbR4UVvii6yzKNJjtbbNOWxG4YmxdUD+vwSeKglZoMW9ECZ34DzSIX&#10;lJVUg92CrRc7EXaJi8p/COIcvp4JgkzaO9JSIvCP9xnLcHqck9qnN5zO0Fn++6mjwXdpin3G/CFP&#10;nWY9gYxfy80Sp8eB/bDxHDXiEc6d8o5TmO1TD8BKKWZvdXRyxFx7v6LL5RK0hLNfMOIbgoVnv2us&#10;x7QmgAGDExhx8oen9eWjtWbdgPTPJl/eEpCD5t72m7RSVmD0/rFZMUH1mdTiLAixJ4BQ10ch6bh/&#10;Ft6yWEnEgEV2lovaDM3WbDalLjkKSj8/P7Efm1PErk7tfmDbnt4N3rxoYHTYS8hfi7PXW8NRu+8r&#10;C1DcfmACwiff9/U8A4ik7JDxjNYsAZtU0ZudS9MHpGT1okVJkDz2gMnmox4B3OdSsCxAz9n9mcMP&#10;2pQ07f1UJMiZjEMHsfN/SAOTwEwc2AxkO2KV8Sr9RgzQCb7PkqzwKaWE/4+wd1tyJNm1xBbc40Jm&#10;XbpH+4ydMUlfpZ/St+izZGMaO5rRmd67KzPJuLhDD8CCI1jVZ7MtO7OYSTLCHY7LArAwTyvud6M3&#10;n+cZKmckTxUIfyzrS/BKkn/If78m+BXJD6C8cj+yfIvYnEsHAq24mHRg4/yET+6d0LTNtPnvLp/T&#10;PLt9E2cFMJtk7CMlAd2jQ5b60Qolz5gRKp6ksTEtPk8qJVxKOqv3+1v4FQC7EkaRVAm7zj28xvC1&#10;2jqCPpLLbG/e3Sak0msxMqhFV92Y/W0goGM3IuD4CRZX9a6orXj3avUiu3PIk15jG98Bt+c1rpdd&#10;D7wnzmGkbzvWwvZt965eMibM0wDAzL/xjlUnJohC44iZDXjs6DaXtnSgF/SCmFNKAJjzzQTGFLGW&#10;grKZHTgc4D8bE9p2rvp5jd9fH621uD9LXdI/9v3zji+uG2noaU+imC75YqUWYzcrZOzxYhFTxnEG&#10;IskR8jEukevcepppedF79HXSjDrzVCDixV9hZxVMLrV2jY+j0UAZk9hcUMQ987wOXGA8xn0PHUH/&#10;mgln9wfLeI2/0uTPGxEUcu2s9PUJey0pYeGvGLiB/dCG8om/qmVQWZcyfOTenMWCuqlZ52/vI3Gq&#10;AG7LFDIXz/MMe/da1RqFb6/+GP3yWip6Tbq0SXS3H+eJfTdmFSZOcVi394IRK5dSnI60XvyauAcR&#10;yHmi1YqpdygLyzM+lH6m/BekMWGuc3afQ72AoxaaY1N+f463GLU45Wd0yNJXzfNoAQ3fq7sKmJYZ&#10;vVdPEBtjRm5kOU87FXZ+rjhu0MxfKCIjWrX44Txdbsi44Hbai06O4/Dzbr8TNcyledeZdbt6hyM7&#10;ppONWp3RphSbN7isHOVBqv85nZaUgHC8NTpM89minAuwPbdILDHJREzNPtf92ijQ8MS3d9rKBJ83&#10;PFgUg8pWYPNTUywOnjOXh/ZsQ2froHE/+zk6gn0dH48H9m2P5yX5tDbGyYqU6VMDSPEZ7VLx+fL2&#10;++f5DCzKsBv1XIKNiZonMj6QGtUTxLPZtPf399CT9KFy/E9ms79KnB5tG5sC2GRc10tAhHmpsecl&#10;yeQz5tn5brTMVgRqo5h+jwLDPO6rv+hCAM4AOWMpS9iqGDUlZP65YjUlRimx+/wnJT7e/xLjUL6o&#10;y3h6cAkMS/qDbJv4HtFEkN478FAZ7EC88nHubTTXFOdHk4yMtyzFxjts2zMK0UupTo+827iv1jF7&#10;JzMTp8TZR2PNsPHUYyKeWI9rTz57ssH265zPkXSttAejwM3wJfv9vn1c1kykop5nzLDNM6oj0nTf&#10;QEQvHeG/euTQ25gJOvbd42inBa8+XrLqFPvJGKb1oe8G/uRFnUVQyhJ7Q90IDFyCieXhE5T4LgLH&#10;vcbrRkw31niKQcAMtNQqIfNcIFLCqhuBDET0cLgQwfw0je4cq8TfokplmiZ8/XofQPhlBgBByxZd&#10;S1TQAglqo+f7j2t37CVI6EnwcDmY/FmKQLzKgwav1upt+2YI7vc7vn37hre3NwBj7hVnbsZMskKq&#10;PndGUIP7m2Ayf0dF/3w+I0iKtaXz4v8xqct165MnrnsGfRACRQPSm9EC7fuObd9izcdMvh5UozT0&#10;09TQ+0gMBlVl+rI9tsq+C1gdANgAwl6TQBS2bPz+owerWHIilwek1IL+uUfwEokzHVXLX79+9af0&#10;l9+nPCPnF1/5b/n5l85Vl6jrOoSAXQKL3lo4i3yOs+OoqLuDIKQOJQCdgxOkdRAZSZAIHnMglhr+&#10;zPFigGmyNc3T5e/DQfF/Px/P4fB0k0/uaek/A3avjm9vPRyv+J4chQJ2ZWgoKyppVcWWZviEE1YG&#10;/YIVbFwTrwymXg27Lx0YWJtibGNNedM6QJZSC6KNEeqJxREo3W63NK/B1mnuM8jhvxdPfORK0/R4&#10;levX5Omloi85pSGTPEw/3ae9J+V78op+OlWZGpb3rgDEP1ftIryrO1XlJ9sAVQQROtfs5fzcZKxn&#10;EQHS2aml4DxfK5Ik3pvBPB1XP2iwztORcEL+3EtVpAQNFLu46zRh9rmspydROY+F4N2yLHh7e4t5&#10;rkyOr4vNqbgWS+RkffwEVluTlpx7YncokVCToEmq4VyyglSkO/g29tf0qHd+9CFP/HurDjRQizba&#10;GcoMbHFq26GyPXHaB2VHOOZqFYdcyzxfNyipG2esZj9Ag76RwFzIa1S+GRDVMHwGyvO4dnsNk65W&#10;IUyfw3yQKiPwK34mW2EXmVGjWoLEgl5Sj5kq6ticqvEyw5jXIzbD6zgatt2o1jqA2QHWszUY7a69&#10;Hk1CPwTQ90IHklUz4EGaFhTp6E7Vn/XzspIqWn/ytWx9a8hvBrrom70Wk8R3HUUXNc0e42vmeYlu&#10;Z5v5YiBwr7ZfnO/NwgR+fp5xWktx4NKDQSde7lHlr9jY8OVVgNoLckXgPN8AHDjbDj3MH+yHYhPb&#10;j7M9cUzT5fpFjIpcSjGqSQhEGlAKJtj5MhNQcTw3fH5+4P393emLzcf8+PjAjx8/rlR5L1/2gcDn&#10;5yfePz7w3DaczYLyxWdQfinfLEh67Ph8fKJUq4A9nKqxzjeT7UtVdw+A+3/+zz88cWT3SFt57JYg&#10;XmUFqZxqFVSYnBfQH1Aq9guIR2DvszwBT3btTtcsnJ8oCpDKD/ZlLud4fbnoezLF9ACRAyENGcTL&#10;YwQrDOi6As07JibxYgkHukjpZLrXr4/74wf34k+lsxOzS2knAJwjbLic0eEDDZ3MmJB+eZGC+/0t&#10;/OjpODBN2wAY+kiywQM0hUCl2PuWYjTRxRIIpfP+4H+vzpTi/jjUqLVcL8/eqVenKSi3oKTWrQZK&#10;iAG76mtButXWO86umKRYx6n4OAAuhtj389zRK9Bh3YKWBDixezxynDYL6+zNwD4BUDqkKkq1eKSj&#10;GYWkeuIUgu76XC1ogaLl5Q+D8Pn5iXmeseqKVYz9BKpoYnqkiMUBKGLUTWXGtN5Qpoqjq3cWFzQV&#10;nGfH4/HE5+cDh89urfMNtdr1VP/Y7t0pVhRoc3zO3rE3xXl6MtWN5dlJ7T/0gt+V2as6g938zYuL&#10;zlNRCpkmbpBuBaZ24+zwMDn9Mi2wLt0KkQmhzrVDiqL1p/vkihlmT7pa55aiYXL9HECKS7DZQAM3&#10;aBApesNXT4V9PgvT8yAoYr7osT1QilF4W+dCQa0KxRlgv82XMp9nvRlz07JYXPf5fF46Ts+kT14Z&#10;PH71/doFM/oA42/ofyYfNvxL1dAHMcf+xUe+vJfrmVIHVTpiFJF1ZQKC0gp6A4wBIWMjgurYCAuC&#10;iscMJ4FR/0TOWbUkhNl6SzzPCSMpkOgohfvJlMcSBUQDbEv+GYvcCXJ3uYCy1JvrMhsYvXP2pLFC&#10;FJkxTxVnV+xHiwTdNDnLS9PooDu9u6Y0haLaeeuK5mskxc9KSfvl6966+WloAnUdNJLiQJXZZYtA&#10;+KCBhSoeTwP+BM3nCK8ok88ZnwrKSWpx82eI53AGuM0VhifIDOCVok6D6OfG7aGIgXzLukCKFY50&#10;fOLWTuy70YnL4exZtWLuEzJT5rDP4/H5+XnxBynz/KK+ieKm08Dv2kb3oPrBbtJQ+ijAEQzK4iiw&#10;1lxg1FyPWBBhMRx8HbyvPhl0W/JsZ3skz2MUTJwn2/Napvg30CFChgG3BNRJ/vNgjeHM1bFWOU6i&#10;DTHK0aFLAj+KYkGqQ9eLYDxpe7ttu78ju6HZIOL+fTWftnQrpuI1xdgtTfFt3IvGPkdhaq0oZUZx&#10;RpDWG9reEl7hr+9m96QLSmtQrbE+GQYgraPpd/eV4F3OMvCDHJdNdYp1bKV5Eui8Jlpevshsp24r&#10;+O/WGk6xxgXKg+EpLMBNibBX2Q/7k27dzzOTbmTXK1MD40nVfRSOnKMA0z7GxyNIolwsRvUfsiMC&#10;dnQy42QzIvllLB5Nrdv0OBuOfdiWdp7YHG/dd9q/6vG3+RSxV+Hv0i/0maSg/rXvo9kk2+1hH6VS&#10;+1A2/RyVglIU02x+Xa3e1TkpSrXu/2kquN3WiC/J7uJHx7y0kvAutxVZzmpZ/f1tTmkk5r1A6H5f&#10;wAIDk0vzf0QKmiik2j0Vjg8pTKQ61jqV6+fnGAyCs187WYnlMz4+SJ/tDR51qpiLdUfWqeLt/jX9&#10;fcI9vAP2PDewKFTEmcfcBgs4iop6kL6IAmJYBSlBLww6CV/p/Uhxk59RKbAUaAHSKDpxPUVIQV6x&#10;hV88aB/ciAwZcnl/xQJzorCUgtvtht67FQLdblHYRiGZ6hJMWFBASolZnKVUfHx8hL4ESBUsoQep&#10;314LOnLi7xd3lZy88F6vr/XfWUHxK64/ZDzjI+ndo1A0J+UA78j251sp+PLFCsyIibGwkjHr29sb&#10;ns8nVH38z221dSg7WmuOMc6xXrVWt88mR5N35MbN4oozSsS//ky6TyrQcR+0b9keOiMTC+p6Lq4b&#10;ozDgM3t5Ad1+6Y0LI254DaT/WY6H108fpSuZ6060c7CZSeuAtIjbo3kAGDa9Vvdzh45/TTxLju0x&#10;fr7KYYCjyEx/VuQ/5pj33rFUgFPEh/IMZ8WpKNoYqjwotOxF3Cj79wBLcoXDcVgFgiVDzOiut8kV&#10;L5MCo3OhFJunEY5i69Y9UwQFduBHFewQEAvujzDm/9GjtxGQYEV0Yt7uN9zWWzgF+25c1UZPYtzt&#10;X96+2GdMxnmu0EgU8R6mY4IeitMro4MWRhDvm2csRnLVHfdwxGpBRZ4ZQ8qX0VFYp4qpTVGl13qL&#10;Lop9360LbllwnEc4gdM0DM3rIwevmcpvZOezkP1KwSEd4nFo7eACQB9gDZ3XcGLtuUmsO5YJ1Bww&#10;CLwV3R3iTMXHx7qul+u4BhOjkzR+1zvySjA5ihclGsozrVsGfOiU58RYGPf07yvV7JBjiEB69wq/&#10;FCjzfYWVjteus9f1M2dMuewWZPnaZRrfy9qn9wjwQ2ucQXZV9t5TR9VwdrMDfJxHyLOmgIEBus2D&#10;4GwZkxPVERySzoAK1s7jMBS9NwDVX2tvnF/P9Y49SusMAO1sIc8Gko57UNXoWOZlS1TQmiNTnRKc&#10;1YUsNLBr69d9dcezYgS1pPdmN7XfQXQE5GSOvsirQrGUMSM3gpDi7UfJ4GeZy/K7H4Pq97JWOkgg&#10;VcRnMko8z9XOekPTnjHxX2SAWUzw1GkK2rrdqYZz9R+AcCRfv4T33rtRsbaR6H0F23gvLAhix4q6&#10;HC2LJYfu9zve3owSE2qg9LIsmKcJ9/s9zj6BNgOMreKM80yjazHJnLgTREeURj6f9ykFkuaejLXI&#10;TiwF3mgIU/V4KiqizFsnb0NPAS51SpZN2wuEjdc2fkdb9Ptvv4e8scAn69DzGFSyTJj2ABYQM3NC&#10;YF4SKZHs6ynocGfYdIumAHLoZtqU7Fh3n/+SwaHccRpz5HqLgNToTzUq2HhNXLPn9gxGC17HPM9R&#10;QTsvllhpvUOPA7lizXSkV8eHr09ZkLDrRRF7egXOBN+/fQ99kIsXaL/WadC8x/5HIQpwv90u8mnr&#10;2U02AKy3Fet6czupVmEvgtttxe12R+8d67ri5h3Xw/7STxtdEPRvcsUxlXXIsALSSddkv6fjTqDD&#10;9sL2uDotMveIYxk4e7DUE9PUME1nyIMl/WwPjJLTqNCmc3Q30Z6e54ntueHxsODmdpvG89uG2+12&#10;kdVxFD3QFAPLqEvOptj37RKEH+eBz8dmgYBYEqGrdTF9/b6Ef0WgMlNd//HHH1iWBff7HbebF8Bg&#10;dBVpZXetd3DBmAXMTAnud/d/wMp7L7pQ6/rInUkiCPYUJgaWiVS62StiwG2jEJDuNQdtLqI8sfFz&#10;PrPNRzCwUvSifyLh8CtbANcjgyowdGV65I7yWLM+AKKOa0cKgJ9nDMP9Jk0dP36mJilAddo5/o7v&#10;00xH9NKh3WSSVLJwmaftN/aECtUZxeng4J/DJClE0CcrdjDa+AkQ9cSqzytV0zukTqOvRxmLGUZc&#10;H4wipivw5fq9NYjrfQEGLbEXep7dOk+G3MqFSnz4GgUi7fLeZJIImtS0D9QXpNJl4VP2FUqtkNYv&#10;hbbTNLmuEuz7YbrttmJZpksRWilrxIY2D3gAlLnyel3uGIV43mlCMFOB0yuiRSbUah4T5Z7AhIjr&#10;tYtPand5WxnXUN56sAtkv2/obwJd1jHWSSHp9p52gYm3ksZLQAyOUynxXCksrjKjqz7LN+otxFgR&#10;yjJhUk1Uvq8pHlyuNWxdSRSsToG+rCuW2Qp4Wdg2bNaI8dCua/DL7+lzc1xHnVbKlf2n/+LvQj/Q&#10;Zyijwzo0gAxsYnTl1ABrxnsKmpB+uwLHYFRgBMR4xor/rDhicgYTdTnjHFTOB9TutLuL4SbTbLPr&#10;9j7iF8bjw+c3xpJRmM3NjHXoAAAgAElEQVSwoIMdHs0xDRT2PAmFN/SeFdylrhiRZD8PkJoegNPO&#10;zf6ZRuVJvXspbs66snd0YdFZkiWMjv/w7YFLwaf5nSNhaowi6gaQhf8dxWmh8zV0L3IKjMp9NlUr&#10;cJDuPo0AXQqkWLEfC/0hQJnMJ9r3PWLVeXYqbk9gzxl3QYPWQbnZnMk71jnbOGjMos/XJiI4vWT1&#10;OE0/ssj/EMPLTCdf52zHTOr0/kaBVwd24owu7OoLRiDYmdYB13iXLs9IirtdR9q5Mp2rhTPpk773&#10;zuwrdmh6iNSn1EUQifE+OdZyT/rqAzC+om+Z7DXlK3Ad01IYrA05qTjiDMBjlBffpPdR3GuX4eeP&#10;vk60mbq/H4tnj96t6380X9jndrWGFVL2Mo6RnvQ50o+CiBEZT5mfzkK85k0hecakOH2+X3ctmGV2&#10;f4BjvIxBbfURN6vPWgfMT1pvS7CokUVA3G4fx4F5Way71BeoVJvdOjmLRkkx3gWjcuY5dhwCPrIj&#10;Fe1aPD4SXp3JTO/4sxiPXXZOuVnnC5a2bU/QptZSINEAY/iOfVaLxJBCQ8b5/taRZx2L+3H6GANb&#10;UxaIjWJXJsAoK97x3OEFpZSjMmYqhowiZJSPrE/hPpUdJx3xVmVhTwGUs6XVdVViFEtxfDQ20Ncq&#10;ZPyLPwegWNxu5aYHxtnau/mtLqfhd8uwURhMo+OMipicl4GhCSQxAwydlsdhcZ1KqZi9gMdGpanh&#10;9fUL6lQjnrX5m2vouv043Ccvlhwt1XWa6QDrCFxRvcCg9477fL/o7t6BafIOYLCEFQCK6y1Fb2eM&#10;9Pjy9UvYZ+ZWuhefwG0+zzZlhvJutims9tgX9zcoR8RUFO7fDQfV5FE1Oq1zssmKaY94fl2WiEVY&#10;IPH29s3HXI253pTLUmwUmI0XsX1g/AsdrELXZDg1usl9+Lxh8h0/cgavC47wUwzqDQMvz4kMfS/J&#10;Zx66dCSUA5uCxR3wuGPye5zqgtYGLiHi9s7P4TzPpgdnwxLv9ztGQVvH/X6PhsALthvnMTzc0A3Z&#10;AJCljusysATT+3lG7qCT9rgZgEgN/EVDbjQ+4raSC57slqNTWyA4ekqkXy8t7ddfP6rbNc6ChiKw&#10;YbjHzPeI4obY74EvUE+azqLeAs5zilhryBnSc/Y9bDwLWXTIXJaf4UubHp1vC6bD52nB38vf6hK4&#10;kd4wuOqtTteF+AqKAvBBuN72TtD5OEfV5AtIQcUr3ap8BBKO3CabO+ASi8oglI5fKVZpeZ6W6Pz2&#10;7VveRrzuYzsNCH17ezOg04H4aZ581t2E5/OJx+OB4NtnEsepk1gF2nvHoQfQEcngOtVQJsBICufN&#10;ZmKJxolASs6kc1h3EaMsnnxGEgMSUq5yrehkc7ZBnawN/LbesDr9ox4aLfoAkBUYHzlxyr3lNY1k&#10;IBCB0IuSGu9tQVDv5P0nyDsPkFUcVuZ3mDMx1Sk6M/djHzQPkOiYFREDnuq10vICFGWDzf2QQTUq&#10;IpEcyvv1U8IpBdXHOTjIs3Hj59VShhEDwYhrB21ep9fPZbLnGnRiJLEkwfG/WD9+6CvMQcDOgPLx&#10;96+JxdfHa3BCA06lF+C/f5xxlI9gMxK5fs0n90cGeER9Y/JRQ7lF8KwKDgW3M2RyxeRppkz1rU1O&#10;J3CV8RyojYIEJmkiYC2kj74mImstllzZfQaIz4Q9jgPbNqoZS7HOVSkWEBAomup0WU/eU5fuNAU1&#10;aDPz9fHSmQC9JB4pb51dHqPzstDR9b9vKZjMZ1YdcGLFkabfQyRmSYF0NECAPAdnTjen+fM1qHQO&#10;1MCiUita2+za7GZin5Nv58G26xUBzKkSiHYoxvWF85RkVWEJUyYooWOu6Ow6hTNN+dociLNjl/J4&#10;EhSIwJ32ZoDy1DOliMugum6QS5AuAOp0pUI2mSMwZZX54uttQuwJjjKc+TD+qg6WVhTXkTZnzINC&#10;MScrA9tTcXojhQV5L8EpgWvFACzOdsY803acAfaN+WkjcarzHH6YxBfXwYL1CxCiVi07ca6NU2Ub&#10;VZxZfaO7scQNpKT998pe8Q4FBRQGnGWKlez4bBuTicMG0mmTAjyfW9wX6VXqtON2MztafYZPaw2n&#10;msvP7oUqJcBYJq5JmQP3bkKnU2Um/RmBoQJax3MRGAO4L6vTvYwEEf0CkRJVoofPLsnOpohgXW+e&#10;lLME616tE2tZVqyrVSPf73d8+fLFKYqbd9OxO6dFdbSqQpuDS6XH+Qvby5MbHikwL2923WdD60aF&#10;eZxjBsy2dbB6/jw69r1j22zmUjsb7l9M7xCoY6C9HAfmeST1qIPneb50kkMV87Lgy5cvAODsAeWS&#10;XOVj6N2hY6apYl5mrLcbbrcbWu/48eMHtsOStPth1K0EX6ijbW5gw+PxjEAnJ/eYODG7qNHRw331&#10;HcTDqbKWMHLW9aQOOhrgRnlRKArglGMuaRGgMRl9NrMJpj+caq0dATxawGj2aD83jAX6KW4KW89r&#10;0HTWVAHdnUlmVqjTrmX9v+17CpJedAsUqJkBQq5V6e4LWUfomLtz6QIppKLsoaS0CKraedXQXb5+&#10;3jVI/d9iBrEHf7SVYvFLnSbvysWIU0pJXbXuCysgpWKeC2QZ/sW2bU57O8AaQKKYUMUThyLowrEG&#10;HCfhQaOfw662t2PGM3DuZ8QHZM3JwNR5tot+Z2d+FDOIonXORWpovaDpgdZP9H6iTgZ4lZMyZxvf&#10;1YtElVXGJ2LcC22EwDoOqvlMTRuK09q6+FviEt4RoubXTLPRo+lu12WdnuxeK6jzjMX1AKnMzVW0&#10;ooLuzAyqijrPvjctuk1aZ0e1zRGlrWBBrx8F85/a8EXz7Dsyv5xN3Z6H++Ngj8ne2RTiPofREVI3&#10;kZpqguqge4RK3EPXhmVeYq0M9LjGB0XO4bMDUHT0BBow2UyGD+2M4419ZppNJ+37hq4d1X2mdZmc&#10;itosnYFLin0WnOcdwGFsNnXh5V307OtYl2Ebr99DXwABcGnvIccxO9XfN3xEf+9X+u7w/YDrz9mH&#10;JvKiamCirw8Tpxwb1LuiTSxYSIkXdV+KZ99xhWVeLM7vHVvZgG2zv3ddQ/aheZ7Dd+0+g37EB9Tn&#10;dsbX9QZS7Z3noBDn/b+/PyFaEHPXpYaPCqh1ZIlASsUyryiiTttn59uoeBW7M3eYcJHy2r66Eqxz&#10;UE+54+ms+B9qPGOPMcrGdUdXNAJfCmcCsZl9tjd+8pzqutbq3fQGeDKRvh8HdN+wrjeIDN82MCAX&#10;yHVdfT2sCKGXYoV5Tjm+3GdfD6MwtL51oJ27y5Mlbqp34Zg7OKFONkO+Hdd4N3+pKt7e3oKNTeBN&#10;AT6eqp0N//jzH5EII/jK83Oe5yjkDUfsijWYL236vwjpWUfjgXryTD3mivpkCxmwVJMTytzo+HPd&#10;204YiwcA1KH7PX5AGfiS+T7qxdl2nfPMhLEY24wnyNkZ09sZsRqLuSK+EsMfu7Pl9W77WuvkCcsC&#10;4HBsoo4uwNR1Y/7a8G/DV/NzuW0jQcwREowiBQM/IPY44nzqlVGYbTqP/tUEmQWlIPQ9ab4NF5FI&#10;QDiEEfhS1mtWSNCBs3tXqfmrS1kgpUQsHPhSMSaxXsw+3273SMLmJMXab9Av3eIr1fCtZz+v+76j&#10;7nsUfAkQnW0Zg6hCn3D4GPwPMMY5di5fE+Zw/EJD/ixZp5f9O1kYL4pWG1rpF3v2fG7eneld5yqo&#10;PqoMYvieFdVQM3m3vPsBs8e3ux7ByKgQTJPF28/dm1SYYAe8S0sC34vxd70DKt5cUyJxE7FjGTJO&#10;Az0Kg9p1HWFFJa2fKGwag89kFPOHJi1obj8imSzTZZ2jUKbU8K0HDjfkmR36ACDdfO/uui8nmuM9&#10;oajFZlIzJsh2S6uxNcWMd5dR6dcZhhPmxHZl+soS5bOdN8dIWDxPOtR1WTHNkyVKnWJWRIId4TxP&#10;H6NUUUqHSI3iWCsMsAT5jn0UirTB4lC9cIaxFMi2FEnp7vfdXMfaWZUCZ6mSiPdURnEAC9EZT9X5&#10;WhiGWEvTCyzECP3QFb0w3hGU3o34vF+bPOo0oTrmQZ0SScTQLeIjL1y3zJOfSYsNzn4aG0xLuQ4x&#10;X0M9prf94vnLuKy4vHIGZcJQIGBHZ+/Xe44xOKa0wZEa6n8XScQyZFfhaVq3i9RVFnt7h6PqZY2Y&#10;vzLzM1jTWEjHw1BrwXF88eKpFfM8eRH+hFIE80wqZxYPMwaze348nnh9xBIhdQgzZtOR8+jd44rA&#10;j/k3+azQt6Z/fMX/g80sPHRP7rKxR3PiVC7f8vv81aPWGkUC5s8Pqmw7Lz3k7lJYyxg/vX3g9h2x&#10;B5H/of6Q3Hmbr0/BcQHZ/xyNW+lsOObau/k+EysuIATkWR2AC+UVjRIwDiYFPQu5KZg9ZdKvFbcM&#10;2JnEEYyuHlVruzfBVhvqrIpTzviM8OHSophiJw/+cbnhvMHjnw3LsuDrt6+YpzmCDIJckbicB5Cm&#10;qjYcvTWsyxoUw/7OUGRKkIrcFUpwB4B1x2TjyHtxmoBsqPIw91qcaqYUn6di+6RQtGlUR0GBt/ub&#10;UQ60E/fbHd++f8Pb3cBK60Id9H62nyMII53Qa7epuGzk+bGv9Kg01FExFMI3nOLeDZjzhQugKyf9&#10;9BjXxTVqrdksLuhIHCeQMwyOalChZOcwJ6FYfRUR58vj9bXDSRAPDoeyvZxi7mcpQ+GWEkF4vI8/&#10;XqteRmLuOgOTexXyMkT6un6xhKPjVKHjd/4VM3FfXhuJVNJol9HxCSBmEZznGe+dAwz+uzej+6io&#10;lnzM9xKG8SqDOfm+LHPIUq76oKOVK5Lz61lx46sbK8WgJZaNRsXPHKOPrgLpegl2GESBz7m+Oo4D&#10;j+cDs8/1skpsq8LOHUs866/njfLFa8+6KldJizunF32Qro2ORfHkXS8FehxAKZbkZADDv0/76R9u&#10;s7bS+9HwXM6Ey/fFJKa9YeB8esIm5CY5IhZUesW4w40jzTKcIcS5GP/unoKxdWpXMC1dH9eT3TQM&#10;OpnQrbXi+Xg4HWK90Mk0B5iY/L6ADf7+pRSv4jeb1bwrkZ07pVSzWyF7Q/T4HqRUGyBFiX1hAuwq&#10;wTy6Ejb0YtipbwE06XEtUjIgjnAycxJrADhGldFbx/v7e9JrPydWLa85ZHokT3XoU0HM2hhfEvdP&#10;J58V5FXNwWVVuAXEZmMYcAHsUsGliTU70NCOtrNr4wy6ewbD2o2Gd+yrRDEU/RHO6ABMl237jtqK&#10;z2dfMdUa9IL5rBgIUaKLIgfAIQx5/cU0NZRAsC3YHlRhv36QPpp+Cz/bgiwLzE8A4rKZQTlVNSBl&#10;nrDM8wVEznSAUaG7zE6/V8xH8kKCTCNM/5H6cZrZEU+7MuRYYcBzaw07HKTozSkBOUuFf18cNPTi&#10;u91A4PVu70+Z5Brs+x6zpzMAwEKxvO43T3pmQHmZgbf7Hdu+XwPSKDqA26fFA0cDpEpTTNOMDqPh&#10;3/bdihlEUJfFAHYAigPSLMnKpCXBN/sy+8WELn0ZG6cwBbXPsW8gWMCuzVLE7Bdshix0BOukACWV&#10;1iSTd9B1S0a7X3tWA9Wgq58d76hRUrKZP+yTOy9+f95vBhcM9DNIAhj1Kf1aFg6q+xMKxb7tEQRH&#10;YKzDn/lV4jTYG8TnEffRZT4Sp7SFKdhWFs8ZvZbQ18JQZa8g0LltIc8Ef3sb85KnqYbuHnrY1qT3&#10;jv3YI3I1f2+6dPyq6pgBqUwojYKpUscoB0ChnYU17s8wsM3xWxQTCj4/P62C2oH9WqdEqzi69Jno&#10;JwWju3fmj3QGrFkPsCOcLDmu3/k6u+VxrpLtCTkSwc07XVhwRQCG/ofNT5y4wgZMRgJJ8fj8dJCG&#10;swZ3KIwpZL2t2LYtYpxLbKv2XrVWNKfVpRwQnCUQxoIsWmkCEVBY0UT2Rwk2OsBvzBkC1ZLC9fEw&#10;/8GgHaG/oIrFCaLqNGQ9P3qKtenP5zNC/VyYLIbFo2MEi70PuwaLd0aiAGjeHX+emNdqFIX7hm3b&#10;UQS432+Y6puxOPldme4+se07tm3DsQPvHx/4/tv/EvtJHy4Aek+AXvy79N3F76fXxrlNflEGF3MC&#10;4KJX3G/O4Az3JHfGSvq8ZVmCJtbe2z7TKJ0b5tnHQpwNLfwSS+RYsY919NXiPsWyxvWZr+wdS/4c&#10;fVXOtirzFL5iLq4N+z5V38OK4zCAMtu51s2bLqRfZcexr+7zubl/sKDOlgAzW2QUiFIHjVnrwNQa&#10;Zrd3v1x3X3PTsx6dhpufY2A7S2MmueuKiwIB9v2whN9fJE6/flk8xmxRtKK9G1X+eaK5jObYilCA&#10;Qp3pCnZWIc4OMpi+pjph33az8+cJKZYI2w/DV25vX/0+roWr82KxYisjEXEtnLI9ut1uV7yiddTD&#10;u33rGfgHY3Q7L8mP885BsqnEg665+2qRqGk6upzVCjRt7VkIZ0UsBPNlqpc3VPc12B1ojQhW2Cw+&#10;LoBFBXaPLfk/njhlAkyBZUlRz8t5VrVCHuo2LQUFNvbCOYVxHLu9tydyRYBa3T7VCpXD94bsZxxJ&#10;wu6bzEKFOI+0b0wcBK0xcTK/3uoJOGJmkdx1/2ie1lTYcKIUeFGfdZX3ZuMjShGbfVya32MBaRZH&#10;dOiBUPJXRexaWz+9mNRsstkFm0VcHD0PvJEjuLTgy5cvAbgTd2OBgYjg8fww3MATUktqxODzWXde&#10;C7MAkT6YPGAJ20xuUmsFvFgnd0wDto6B8XihG/1gVaB3wXmaf9WhxsrQ6YuZnjwO67iv1e1krz7L&#10;2IqbrFCsOVXr6PZjLDDf5kgc8WGFEtZM8+QskpAeDGcSZs+hNiud71tRQ8+3k/J0xaH478CUMPAO&#10;2iHTKw1da+jPrg1og4llb7t3/454T1Ud2xjFm5nNj8+NJOjwK/B6Xcm3e016X5MWGu8VKkoNG6H+&#10;tU4y8zVZHFG9Y536ztbfcXeXN47SYMPN87lFXK9K2azu3/UohDnPE/e7s0oWdTzGPmPfdzyfT/x5&#10;/E+0s0Uhr+1pxTyvmKaKfTsdW5y9OGU0eIkU/P3vfw/dScwo/PBSLP4pBewQVOoi2ve1mL9D6XJs&#10;HUwYqgxxc9s19qWDDSh4kSkWNqzrChaKsBhn27bwz4/dZufOyxjJCAz/szi7Cf3lUiypTx1KxMQw&#10;3EJYCHRoOacZIjY5xv0TJHmn/ORRDIwxKcM8Ieaq816TjxeLxJOJkHHx319yCMRHkRNzgyKW+8vi&#10;JUC8+NX2g7Fexl+t03mK4m2RweiUY+zXeHucJVJCDx3AhCmbJmKteo99pWxcF8Dxg4P6a+R64Gur&#10;UMjE9wUgroV0xCM5x/GrhxST33EJto7V56Ywnj4VQD9xGZVXfsYdzIUkNqwg45sVcAzGyutOI9bl&#10;4muq+eC2ftxbQLVC1fSOnjvk//o//w/lDEMqxcfj4R0Vg76PwYqI4OP9mT4YP/389nYPQGEk34YR&#10;/fLlC7ZtQ+8N9/sdv/32u7czd+y7dZgaALaEo8Iuw2magAl4PD4DUAKsSnaaJtzvb5Hc+ynB4M/p&#10;uTtl8IplXjzoMeVAat4WvNU0yhpUFGUZRkfK6I6NIcoMqKnsfHcpKttzVIDmqowh7ABpNqLafKox&#10;V/Hvf/ywCrJ07a1zfs5Q0qy6mef50k3R+h6CMv52wjSlWQA8MOEcj5/5PqNi6doZyArX14CAh7+d&#10;7DjwweIEWGUkpuiMD4eaQg48n0f8nA01nyO9V9I6yWDD738AIVw33g+DV4J1wwlm8nP+6X0vSU1X&#10;vnTcAa8odCNj8xCsK6XU6hQScwTO67peZJ5UKOdxYD8OTLPwyEVQmYPLAJr8gmKWsCfmq1dKZ4As&#10;A+v3+/2X60oJZjDHTrRMdykiMbM3QHVggJsxM+G65/T/uafDELmDnRxoDrHPTjn/DkB0Ysc1Ky7X&#10;33seMvPzY54XDLm/VgarKtY64/PzE9v2xLws+O37d9xud5zNKCAJ3Oc5x7YVEoZ5AFsIvUoHMgeG&#10;1wSpvaalbvaf0DN4Vzx/Jxjny587zmMYwp/2WaPi6VW2uH4/Pj8un/9qJ5dlwXGcOI49EjK32y1m&#10;iP77v/+766UFyzLmh14TPH4FySGijZmjAs+uh9W6NmOxXu9Z5LLO9i7Pi3xxn0lNVmvFtm34/PwM&#10;1gFWLc7TjHZOTgfqs7GXNRKepNEC6CjV0f3qDtv2PC9/Q91g+pdUM4jryt8B9YrvsR6v31s7k70l&#10;jeCw5yIT8kxFASKJIWJ0xjb/y2f1JQe1a8fff/wJA0Yatm0P2/v16xe8vX3xvWw+H0BHxadTuh1n&#10;qqhzucr6mF2PnNcqAk8WeKFMOr/DrxxCSCqiCN48cXp61+Tjc4vAic5qyICOjhaC6rSTDNy+fLsy&#10;AmSnmg6bhM614gH4HqgCc2fH6/X80UewwMU7fNy2x2wHAF++fzcfwwsSigduTLxUKfh4f8ef//jT&#10;6PRYVOFBUK1X2VzX9dKRmf0HrgWBntYb+v55SZYr/Y5qFZXb4cCe0xudrfvM9R3nceLtb/85/k3a&#10;reM48fn5wPPxADCKtwjEtWSj5smTgs0SDNX9woWFbj7vZ3IqtHniGbS9ekv3GHsdCbYh71kfZT38&#10;/bd/wbZZ0uBsNk9VVXGcHed5YFpWfH4+8P7xif3YIWK+TnG79GPbjP70OEZCXxlCjL2ZZwNarWs/&#10;gWQouHli2yp+4b5xCVpfAwYHsGH3ZJ8z4TBqctI/OuDBLifav1fbQD28TD6TzNljGGywcru17n5o&#10;tQTsacmQ+/0N9/sNH5/vcb4BRHc82Qk+Pz7CJtCvVj/X8zzj3H89g5a2iP5PtiFZhx71GmyOebED&#10;RGIFbGun67gjAuXn85H8dXb7jdmmxkRj55dUpXbWrOPIGHmQHvQh7V+W+L0WgmX987ZOca8QiYJX&#10;Xg+ZcJiYP33mU+OMaOzRBcKETK2TA+mCx+PpOmEBFHhuxr5DwLhNb14kZWvYTuDj4wN//+MH/vzx&#10;A1UWl2+by3scTvfuwPR8WwLIfT4eeH9/x34opgoDY1z2zV4s0Rk1qOFmn0E+u87y5JFYYcB+mH6v&#10;E1wOza6E/piR1sdtHAisWocl9dYz5qMeQWmNugzcGqMjhPPK33/8SGBrv+hKQPFlvb/4ZRKgBQAb&#10;FYCrH5yLWuabJ95FUUvFskze/W7g+7rS/2ScOajPRMQ6j0RCXgCErVPteDweF5tonaOHd2937J9P&#10;X78zfFmTI7vO233FPE1Y1wXLsqBOg32KCUX6Cto7Ph+fOI8Ty7ri7X7Hx+dn6L/JdV/Ygt4AtYKb&#10;bTMw1IpIWNgx2RzpFPdaV51GYVgUOyWwLuFT1rXtB9LOHYZ+gYHkSOvTm8f/pwE+//Zv/52aPNav&#10;ce5a73gcDbfbDffbDaXUKOyoDqB+fn5YQsKLtOBgO4uCGBdmHyYSLSJegHRGYsbGZwy6zv/3H//u&#10;4K3g999+AyD+74Lffv8Nnx9P90ets8p8+cOTRMb8cx4Htm13zKQ5uGU66DiagdA+K3FZb5i9E7md&#10;Da1uQ+7xcwyd40+A3ROUf8G39Y1omcVWxBeckv7ttuI8D2j3Avkvb0bl7bH9VLYYzcHxHDYOx+Kc&#10;Ok3hE18SX8Ii6HVgN64HMn7w3J6AGp3582G6k/S70zRB5jowjihAGfbo69evTkF6OH3ztWP4v/3b&#10;/8Df/uVv+P33/4R93/E//vv/h7//4++oZcLb2xtESMNbo5kACizu5/3v/+v3ZDeRsACL5evkMVNh&#10;MafH2Q5aTustzgwxi4z1XPAHN8QZtxSUuK5930eiqFQfOeJJgT70Uo4L3x/vAQBbgqNgmg0PmyYv&#10;PH21i2V0jasnZkidPDSvywAcP/LCvfNsjtn4eZIFx77j8Xji+XziPA8/ozUaKooMmQ3d7VS5Evdi&#10;RaNmswuq27Hn8+FyT9zIdaH7tyc+vWCbjHPOuOLFkOviVMheKFf8/SM+6Cdutzvut5thnc10qumc&#10;JQokScXP5Bb95WlakR8ZWwMQhYx/9Zj67vqToITH/77qX759Q60THs8Nf/zxB56bNUJ8fj7wx9//&#10;jt9++y8hc9Rxgb32UZRvoveCYali67vTB8+uA27uRyzmL6BGh33rVsB7nCeeD6Mm7ct6YSRkQcXp&#10;enJe5oH/tZciwVKAUy/xuMnAiNefz6efv+HzSbJVRXb3zybTM+cGQHFbLZb7z//yO2opWJbijIOT&#10;+1IWQ3/7ch1l9ppAIXva2c6I3QPfOA4cvaVkH207R/q0lPh5lRG7j49nHvWBFPsSb5WLzqdfSotR&#10;63L1/XPhpD8YsxKLLrVgnk3Xf/zxBJkhiffafhuWscyLx3MHns8ntqcV2s3ub3YZHa/00cgQWWrB&#10;jx8/4p4zjkebN82SaNEtVh6Fygsej0fYCo7kyLTIx/EYOtuZYHKsmpk4wy5Rh0vB/Q2+F8QdvdDD&#10;OJFx7GQkZANPGd8BPLfPi09q+/+K9Q/8JX+3+P3Ncyk7ztZQi2C93fB2v2FZFzweH3597OLUC8z5&#10;fOyBsXBNcr4kqKj/6lFJyy2RLM7ylGWd45rifkvBfhA/ffn6xT1Dx1iGaZpQasX2fA768nkknym/&#10;rTW8vb1hmWc8nk/8/e9/x/PxsPE9b29jDuhfPPZ99476NCJGRwzS2hF7CiD8VzLo2Rg8iYS/YYoN&#10;Z7MCXOaJuP8sIuU6RCGfffBL/guA3K4q58U/yOc3yzXoD8L0bC0Vt/vNfF4vtp7nBfu+BT5hxcGz&#10;x7gW05cl5ZguBVDDTkwc3eb4iPkBhtXcbhOmUS08FOi+7VatnRYz01rVwo6w14c9+Xg8LwefAQSD&#10;rc/PzwDU7aYsODqdq96MX4lNM+U0Os1OpxBTHUZblcnLHbWOji99uVA6WiIj4WnvOeiLpjIZbWZa&#10;yMt7EfDEoF8SP4BFFVO5ttKPg2Vr3KYRkJbyMzBng4XzJjIBao4hN9TmW42/E5Ggd3lNuOTH168c&#10;jk3nbVRH5iRzNuiz+2gAACAASURBVGxUUL8S7PzcEMZ+UaL5etQprmItWVETFd19rPHL2jHRmT8v&#10;WrodSP7JcfdHuMd1BAt0CgNEC7pIiQTd6xpq0wtQf5EvjM6AOk2QPrpbuWbsWOFBZFBFxUwnMLeM&#10;m4y6Yerlsh6vidNL0hcAKlCcsouJdQhidouIUatxDaLj7RdrD/gMw5ezcVlnsUQBlLPr1ChrX50I&#10;GQ5PljtuVpwLAkzeCU/abMpYdqAEPhflp30Zz706+j/9beqk5hkYld2Ct9vdHLFljuvnfBnKr913&#10;x6XyV+xKshOVA1iCZxqThyReoxQu2IwayuMVfEtC+ItbVK5EUNCM6xIRHzyvWG9MXKXkejqTBPZe&#10;naJMoVEKKWlsLY/jwPv7Oz4+Pi5XlAOdHHRrAr3zz68Pd03jBuM8i+vmWPfx434QBM80zRpJbhY2&#10;fH5+4vl82lykWgKIW+fvAWZAFWepA5jtOnTwhaqa+32Vv1fgH+AMAIQM5u+AA3dQWKfD+G52FgCm&#10;BIra71obn21U5QY0d+oNHWt+7Hucv0iY+dwjgVHZXpzzyiRHw7ZZt8IV9M3FNW3sF9fiZZtCfwSg&#10;dsE4/1Lv8LFvRjUHHZX0LeiXegQQXCP6GWNP2N1c3D5LctQTFYifX0sSjiKOSSYUdGi3eTekmGHi&#10;lMEydWrItwvxeR4DLILruwnx+fu+h38BADXNPFFVPJ+f+Hw8rAjN/ZsqrvsnwXqbYp0zawPBiME6&#10;MWanRuDTB4OBcK9yEUspOPan2xVbp9Z7JAi7drx/fETS0M6rVzp30i4SYPfk4mGjHmj/vn6Z4Qtq&#10;Nm1iAsi69Nqxx76Yv2S+0uwBykrZdSAN9E07K2blktiknabcMcAeDCWca2y6ixX6IaeCoDFS1VRQ&#10;4/cQgmcylalm6DcUJuABrOsMzllufh0A0JpVR9/vSwSV7HQMXxVuy7x7IevPEYi6DqaUi+sZv8xS&#10;HHhUG6sA7x7gGenegcxgjfJ+ngf23f0PVXSXOW0NpwiK6+XjOEK/hC/JdVKFNhs7wZmPPydQaQeG&#10;C5R992wgo8ghAd/btoOBO0G5kTgdlEx+AmDdetZhabMtG14LLjKAaoUxQ7ddfx56GEk3pIt3dzIs&#10;CnISjDLD67FeBgwfrytKZtYpA5ThbRX3RwQCFKc6mw1UVAB/PpvHgaYnGsxX3bYNz8cT60JGAfOh&#10;Z3AupN9bNRnf9h3PbUPriloQ55jAN2V/UkumWg5pzCei/snJP3VZMzpUW7JRsW7fBgWgJ04N8bjY&#10;UMooJNNeeXdX2DIFtENFUFBRqq3dT8Cx8HYEjIUpgqFLkz943fFfFzBQjjMgwkKoQbnpOkiu8V2M&#10;ekjgiZmADtWSCo+GzRo2U/H25ctInLYOm7k7Eqe//fbd4yi7B7O/LYrNoMDnZwmKy33bYxwCZ85r&#10;Hz548eJkUkMDEvacZ011VLqrv472rLseaT6XNxJ12U9O55CfETaCoK2M+4HHJYqcFDcB+/3332F4&#10;hHU7b88dh4Oz53mioxjl336glFFcXlypsmNbhJ0RxthEvCCf82E8zA+0+KBAtaLUjqKkmysOhgm+&#10;ffsWvurb2xt6V2dfMJrM2w3QPmbbd+8ItOR5wzStF1kcfrslVdvZLjqwt45WzE6kINV8dF9DxuA8&#10;n4GvANA0ZFO1eHEV0vn3xE74cj1Fe1ccAfDCBN/b3hoOwBlqyAzgvu85gLtcwF3LPeyPFWiksUpe&#10;xClFMPUp4sPD7UetFWWe4+zmObLjGqkTvPgO1/EB//qv/4ovX79GgSFBd+3GEjdHIt3nQ/ussmWx&#10;4rgrVavtiemeApTuOuk1VqHOuY5K4lplB3r4M+5ZlHJ5rrdrDMT7RydN7qDuv3aqav6YcVmuL1pv&#10;kDZsvXH5dPRu4z/Uz2ydanYM7O6TTuxkR9PBImG3YZjmfg5f6Kd4DnD6+5H4YWESE6f74+H30h3P&#10;op7v3vFl3Uri433qZEUhbH7QPnwJQKDC4iwy8gxcDKpQQXyeSMG3ZUbvzRJ0MrCq7DBdY9Xxs8jY&#10;f2A8l3EIJlMyZpRjttNjDCaC1WWqHcZ6dG9fcB5P/Pjxjh8/fmA/TkzzNIqa9z26f18xSMaZr5+Z&#10;/iDA8OI4bWvNE/hkqLn5aJruxbsS8i1i+PglUVt85wWRiDb9dY1v7aw3mzk+zAU4u5FSZMWPtDfj&#10;O+L3TGzYCLfbaoUfnPF5v98tcToXL1hmZ7BTyR5/kXjxj1jnNdaSz/XWo5mIsS59Cq518eKT79+/&#10;B75J/5lJwt47ZFpx1X9+FpRYG0d4NZxnCd08bOLPGPelIcPXcF1XTPOMIzrE+6BaBqIrNeMD2hXP&#10;5wNdrejv4+MD7x/vxgIltr7/8l/+N2QDw1xCT0x6GePgV5wTf01mlstFyplxcOCx9HPMrwPchSyG&#10;N2jlM7jod4mCl5GAf8XzFa7zHQQiUxv3lUxFvGVS6ZuPc8Y5o33bnbHp1T/g3+Vih7M1NC9sqYmJ&#10;gVcWqjWdj6yTRvyVYp5/gg8xNoQqehnskPyiDv3FC8O3TJtvr0vrk0d3eTABjn2ShOlfAr70es4I&#10;Nl95jFbkCLSxKL9+5I5/KRyhMFhZAA28RMT8cGtkdOap8zAbNluil6M62IBwnHsqxKsx+pB+wJoY&#10;F33rrssIffn39SHuN8g0hZ7PMrTMa/gEjHWsWMN0Iqm18yg+KGcnK9CHzmIglu0mr2HIokZMyCKG&#10;yUC4BHK6MpbGD0uJLHeeWKH7V4/WzjBOs3dFtnZi37sfalO68zxHlwPAmSjNlfCJ4xjKQ+NzGz63&#10;zwSuLJfA+TgOp8oc23VxSAEs86iS4CHNyYFpmkYSpI3kDNcpg2LqAyCiyzR9XigOHU63AtGRJtLQ&#10;uyRFYdfHwJuKiNW3yzJjmmYs6zZmrL5UvozgeBibnJxC+nxzPMb1kls8On6S4nt1RnIFyavQU5m+&#10;Jk5DiL2iEeqzbcGuD+eab+fV8Pjpovxlh92AyOvB+meKc12n65742jUxQIidvbP8TEWgqjibAzc0&#10;kuk7H+E8JtmivK3rGu9L5yInIrZtuyROe7daPFInFE/URAz6sjfsgr4kkOtw/I3DfoC6BUZTwudY&#10;McagNoITfmb1tUCiAU57VaSgyUgitjMVXmDMkgg5fXGMSPUQIuAOXFGnuI4ZCi9UHays0hFk/urB&#10;zp+/egwQanR7sMKulGKdPk6xxQTasR9xj+zsaH6NBl55MKISFfhhqJMhlfC0koGhTHP58+vDgUQY&#10;VCYg/E1e3otnzjfM9z8fN1IE9v7zfDMzXOxYHFWpudosO4PZgX4+jWXg+/fvsc50DF/1Rd6L/D3f&#10;VA7YeI+kvo2bAX8cQsrXqV6vgWDP9tywe8KmeadO6UwuKXp7DJs4mZM0dev06t1oFqNIocgISBPY&#10;EtcloyBofA0qLNXrd4CJ07/+Pfn4XXRAWk9VSwSWUkNGpF/lDAAOrypjEufhCWQF5zkwCGfH5hz3&#10;QD0X/kStl4De7KrpfALzGZSm/bDi7xLgZgBauOr3IefjueM4bLc9Oui0Eb7XUXkWwFFCDAJ45LqO&#10;QCc6ePsxaP6AqCikre5FXfZ+LipSVZQ+6H31+j8ANsOLQaUbPJMbsQDj8/l0STawtZOKrxtNDink&#10;AOsqm4p189HxNqp+fqbJp1GtOUWkAzkQeNG6+txA+/rxj38Mf0oAUA6KVR+SCrnTYVXS+CiAgo+P&#10;j+F7qd1J681mU7WG4zCdYp0rO/bNAm/OrlqmL+D2TnUCXC+TXaPAZlmx62ldZgMNHThYC5OKA/wO&#10;ALNr2OWtFHSMAjHqqcfzOexOrSh1gvQG8e7Zfd8sSUDwH2YTTu88Olx2Xv0j3lTYbQZXrlNpBwnM&#10;KTSqQO2M6AiY5KWjzOnnFEDhTBUmY9Nn2wysPgLCly8AmNKMMtoEwF5bECOwPWlK2QGAHc3XlzNs&#10;6edkv01VMU3s3FQcp3XDnkVRT43ir1rUqmL93OSZ33aiTS8yqKP/TVXBNRpJTc6L22IPBvjjBQiV&#10;hRdxXF/Wugz/yQN8Jp3471+BYhkcu8YPLBAdIwSsoOEa6I+KZS+MKaYzOTurV7PZCgBnD1+DM7QQ&#10;9hAuF8W0Vzcvr9SK4ufsz+e76WNB2Pdt2/Dcnti2J0R8hjum6OQ1H8Y7s9WYhbbnA8e+oxSY/pyq&#10;zbSDz+XSDmj3c148GWdFDRBLqFVP0Fn1PSkFx/q13lDEE3++ZqZfmDi1jhImaey8SdhLq7qffb62&#10;dWw0EXQ0Z2Ww2HAGoNXs/eaFOz/RFfrnk1EkF6q+xmgEUkRhNJmXeIwbBdNefSRNIwYCwNZZU/up&#10;WAgD9ByxlAENqt1nX6cZkEkmW7NZwL0UY8as6vPCJutoqRO+fHnza2lOCc7ijhEjneeJhwNMjI+s&#10;i3+LBMHkjFJkzbB7M9/hdAYJzhYlSNV6Tx3XoxgnZpJ1o5lDOneRKPIjSOBTSqIC9TWEWJFknFXq&#10;t2aUo5y1atdksUZxgIm+U/EuEnNuutNGjoLo1ptTKZoWM9usKP1E6WJ0yK62SXgZcynVqSChUC2A&#10;VnQHlakzvn/7CnFf9X6/o7XuBetqTAbrDZ+fD3x+PtBbQxHrjjD6tAOWibEv2xegncOWnQe7EyxZ&#10;2s4OIe0r4zoBLrO1YvEBTXOj4cvOsSMogm0nY4wXRxEgDHNp4x2sAVwBL2JFEebAodpxtH7x4dih&#10;UcgYcNhcdfM9Dp9b3lHkNjCZdXHfYna/v0R8X2sFRC1R5/5ULRV1ZhGJ+j7lpClitnmtAmDQxVE/&#10;fPv9DSKIBHWdCpZ5xrbt2LcntCumqUXTgqnz4gkevRRqAywg9MS9Woe+GSS3x+EH256c+x6+aIw6&#10;ybiLnyXh36SCDYhg388o2gaGnqHbQypOVVKDIr5fBYiq0s4gR1OU4lSW4tTQXkRL/T7NozBwdEoX&#10;cN6eury0Rt+PcYMVgW5e3DFsMm/b9pOjE0odnUbR8VIKROnvsHDfgX8vAltvi7v9rls9yUhGIm2T&#10;U2nbLFECwcasUqFsAnF9CbUiNZvNJ5B1wbEfePYnaqmeYLLZjztjJwx8hgUOxCh6y7jIFYugjLvg&#10;RLyW5bupscQYy513oreOrta1f/jIo3/8+QM/fryjqWLtK+hLfX5+gjFvZnSg7F3xD2WIEX7fNM9+&#10;j1ZIdqr5DYLT36I4O8DA00oV1Gqx9/7c0Y4Tyg58dbp3G6g+CgtcrzAGZYOHNWYoRHqoPXH/XWCF&#10;kT9hbumxLNYRr9pQyowvb3csy4pazS+YIx7yTmYfHUf9cRxnXNsl8e2PWqcLtqgRv9laTwsTfjXi&#10;8lKA6kxGZIoUZ6MxTB/h789et8D4YRRHjo7JKFTxs8Gi2FoqmmMqPyVP3Y6cxxmMjIAl6tvZoK5X&#10;f3/7W+DMepxQteI5xgqHz8iVYp3s87yk7mCJgoPsdzfG9Nyr0Alue2X4f0CP1/Jv/ipxKoKhq/yr&#10;FI34bLzvSIxyRvmYzz4YsUY+hXGnxeQmh3aua5nNh+4CxWAioZ9so6ZS7NaT3hdjqLC4316Xi649&#10;moiYyhg+4ebR9K1EftDjyssoAcR9xjrriMGM6vnXjVPxEHgRDSCaxjv4c/TTMqb0mguhLQlLlIqD&#10;TJfEC6N4+HSM5na/j/1wkemqkXxdfAwTGdKIOxvmnd77Lx5kWQkZ85iYNtoKHH30T+g6G2HVWoUq&#10;R4XETQSG1s7T1lmIZY1CRPX7Ld548Xo+uV4didr+ZV8AJjg9PqlT5BCoa+nfHscerIaWDzS/er3d&#10;Ip4WGT60OEW1tqtCvcRd+a5VnUp/4CmAFUBNRjFzxAFgsrD5cHXSbobhjA8bd5p/BhCt/TaTYyhf&#10;XuRvv/0WGzxAelM8TDgxiBsB3EiS/OPPPz3Au+N2uxsNhSc7qRgCFLwuBWh8AUQywH4z7jG6MPRl&#10;E/33zLhbUJ4qFP1gnO0Mw9eTYedh/PLlu4MhV2CV15cVZ65UZ2U4KQtFJPjNmZyBYtDtVa+ipMJ2&#10;5/vpwJ992edmAc8zGgeYlYxoopd5rfYSsQQ4oL94b1a9VkvIuDCXUgbdsVNC0SDErFgd92lUk+4Y&#10;viQlaXjCYfKLz0eFSfFQ5tnph1UiTfNkBs+7x6BIycgBcFHehtyNtahhVEdlBBUiVGOfeE2Utd0r&#10;6jRdLz/P3oPSrOGcxncAFQ4ccHZUkYt8/4pKIz8s8SBjLgeSLCdnLlaVTkLog/S6njtszLG8ONue&#10;YKrqVBelGBij6exKeu90PWc7fcaA6w2X785zlV6Xfx6Jp18/bAbbAALoJDIYbs2oLGotaE1itif1&#10;BO81KJDh95Op4S8O3zijDD6gA2ikQaKOMJx8nGe+LvQwb4/O7/ghvpOSPvY5f7ZfphS1ZPWUzogC&#10;LQF5uWAhJ7FzwnRU1BUAgzIcGPr14pT8woiFEkDS7HHfWUaB3BXEvzP30J6YpkHlwTMJ9cpmr6ic&#10;esXCysTeh96txRxTv09pgBwesAsLAhAzqQFEUoZJ1J8r2q73Owa6m9OYv/vt/IePMSNKX3SSfVYp&#10;BooXBxdeL6M6xalfBPZ9x8fnh3feVnz5/i3WzYAKQSmTsyBMPl+rBE2GOToESazq1q7HuqBQXwIM&#10;OjKadjuf5fx40fPc03BqRQLcEQC9FECvHadxXX2wL1iXA+0NcEm0CmdIDpvO+xEP3HtyJgWIwFnV&#10;Or7il0mm+cNx7JfzEGvl9uSRArdaKqbKiv0etKezgwPmxCcqXxHsTu2k8fkFIgPYLIV2uyf/bdj7&#10;49gR2kMEKA7SFnZ7s0uVAKgdiqBFfu6x302bd+aMGTP75lT/Zw9/wPzQa9fBEN2rI/z16xerwK5O&#10;4TZNMZ/T1oyaj2Iv0Oq6rrrO1xpJHxaoQQxUY2GbMUR4lxwAkTPOy3mQXg+uWzr23UY9HB7IUK/H&#10;g7r3ktDQCKog4jNfku2AANXAmCXGN4wgWsRtf8JfGMRkHR7nx881gQPOQcsgQZXmPl6L/RhBuqDU&#10;AdoRAKE93H3tXsGAS3Fe7wZYTMaowqrwIoJWTS+Lr2E+d3BbYgl5jbW7zMAB0LPdFOqCK9Ut6UFp&#10;dyRekxOgaetS8DVNM0jFNmKYhvNk9fjQ6Uh2e+iiQU841sUBYBG0xtlAkq4rBaf8rkCBQlMFOQC0&#10;csZ+UwYpA76io+OscZbTGWtTPdY624nH44H39098fn6inc0LS3pUuhfXtx301XUUWqlimqsx6ThY&#10;dpwn1tsaFN7FwSvSvJdS8Ohn2GLOp4bP8bXE2VhHACPIh3f87Ac4iibo6O3U00MEqS6V562MwhXK&#10;VvNkHG3MpB3QGlRZpJ/mflhMU6CH+Y8X++zvffF9uD/d7iGKfFtzu2KvbV2CatwAUwdrY2+H49e7&#10;6Ykh9ybLZuesu4ZU0aw+H7YCKKXh+f5wuXFKdLc362rJI016CzDdRIYkABHLE4AitSWpSVs73d8e&#10;xQx2CoeuYYcqExtRtBeJy1zsO2ire+s465jRHP5j6FMMf7gX1KJQPz7WaX9lR7EErnfTOlX55yc7&#10;udhd7zMMq2MdMsZJRNJ0tuKe2RMYmUZwxAD2VTiKyOWGe825UdRf1vGmXhwXr3AdNUEVIedv9ztU&#10;BettxbrcARjAXmvFutxQp4p92/F4PvH4PK8xg7K71+TZgDg3J70BHvsWL3hhsflfPaSIz0C0K7b4&#10;Ic107dXP0yhmY/IvzlqpqGIAIbEPrsnz8TGcB02J76B1rFbA5XSKebRO6w39nKKj6Xa72cgn31/G&#10;Ouu6Yr2t3iHo+qeYr9uPEaANtTxwFvPtAICYT+4YL5jW1SjEHz7aQBXTPLl/YdT4hr8t4aMUVRyw&#10;buDbSp/csBTqAiuG0bgW+DlGB5q0kLfDbXHujKbvAB14T9DBl3L523Z2dE/m8DPO87TnVbHM1I2j&#10;aYJjO8Jb9vNDdintiibeHT9LnBflDLYU257HoLK3IuLiyQD1/RKXCU+udJOtkF/1GeyuO1hoSb/A&#10;cI7i51EvcTo7vpFwFP4NZ8qOgktvhqhj70sRLNWSOfSD1JlMJj8jRzsv8YTqYDcBrDD+cFabdRlx&#10;xX74KI0vb35dQ0dm9ZH9jcDpUhLuGtv+/FiXNWJgMj7wfMzzbGxPjwe27emJmkQH2juej53Kb1xW&#10;+nf/6fM1izTYiODibHbUdT/tMpCYJsQTF5yB+7GB80jh18SkBpPxUchPX7tbumAkeAdzWmA5Lk+c&#10;eU18Oo96gljjB3WSiODtbcF6W3FbrAOZfoIRIxSUOCPmnxUD4cYZJtOMr8l5ntE1x4fp4Yppzns9&#10;1pS6t5Ti8evAdjhOj/asJRWjntTIjSxd+ugG9VEXxEcNMx1nelzH8J+3fUP7YR3D82S+I5lejuMA&#10;DisKp/xxdunz+YxOYjZ1AYhCGN7f3poVBxTEGcj7FfbZ7c4V65NYixzTZ9//9Xd57einBR4iYw34&#10;t4Y7DX0TCXKMzxi7Sj9yxDQyET+SoZpEYP0sYqMcXBaJC5uvOEaTQEej0YgBbeMnZ5WJ0VEKtNJi&#10;RFWpxLl07C/vEQAbCwK/CBe6wNjVRmH6rx7EbIgPIa2/AFefa7zI4nDGliIj6Rrri7QfxLAMl+mp&#10;q9lmSA/qePr5/MzWOw4v1hIRTN7IxQThsq74jx41n+1knxlvlMqObxsnwFELLN4TNtKomj/u1194&#10;LUVe7tNWznx0b/wL2RtxD/+WuSqucMQ8au9CGl5MI1fA82VFuj1GICjISNGwLitaM6pe+tbXpgzT&#10;c5lRJuxYYugbRU3d/VgNP5lFbFMpNq/CaAm3ALpzosSCiQGcGDiD9OHjZwD4/v1bCvxHxdbkFVH/&#10;+q//GqB6zuqWIk5TQWCFgF2mDGz4+HgHg3jrplki2WgJ1J6u6QVYSIfntePwJyVXxsaXaolUEYHu&#10;dNLsOwHWUX3vDxndfBLJJh5yHtP8sH+/vb2FQPE+zSGxDlEK3WvigrTBVPJMSkW1s7//tm1DgSB3&#10;/BAwulLHjKSuSTfnHtBZJLAT65qoZ/LB4PJLEaAhqA0I7lnXyeEAjK25EozVERzHeodS7hdgKM+4&#10;G9dESz2A+5GBgTuYHvh5FyGNA5MIo+Jnjvt6TZ7G56r+pET5/p/OYU9q3pZAABrzUKrpPvg+uXsz&#10;kpi8V9h6ZWrtfH+s7P6PHpxNU3RUReWKM5PUq7MX62m/HIZa0t+qBzoyrgcd6NJHl6g7lBGY+/tQ&#10;ySoU2kZ3Mp3KouVyj/nzxP+7VE7+k8eQ2UxpZI+Pj89wGkhfoOoU4ADapcNcr/tgG3pJ/uV1FIh3&#10;GdAMpWuCOS7tbJf3S+EDAKd6iVhHrj/z3n7h0PFvmWyB4OLY8W/+/HyPf2dambxmVihgIBlBBlLd&#10;ctB8Pi/9VRfHtSJ9z3ImYRzF14oVcRDvVHRHb1CyuePooKyqhoN+HIcFk80632ikrXjIAxEml7rN&#10;K2SSjzJXqhWFKBBGmwa/60i+8n4yaHLVt6+/G+eb6+ViFL/P38c1Dfs5Ek5JWl4cRu7JvCzWpaTd&#10;6BOnQfHDYozjOKIzfpomvL2JBxqSEk6DXorXrdrRDg2wr8OTCy7rVesolgmZh9tOO0vsLqFVutCk&#10;AJcgh6/X3tFrteq/dnX6bD0tadr7OEfZhxh0jYI6LbamNTM9DKpPHnhVMdD7RcYDFvGNzkkdqOJo&#10;oxiIYF4G2AclXAUm6zLsvaMBKOr1GX5NvXd0n73W/fq2cxTOFBEj8yx2TqxezP6z3u3xs2sz/Pb7&#10;f7KdCRp72nBbu4/HM+SXMie2iBAAy+pBq1M7n+eGx+OBbbNO2eOgfyHRwbPMM3SyERGc4yl+zmgf&#10;mKj79u2bO+5+f6mzQVXRkKlauKwSe80AUBVRdVxqDRnddg+YakWZDBTsOpJyZ2tx5gN49ETTfh7o&#10;LLAI3exSmip6BQmY8Pcufr/WXcSkrXV81+iuXXD246oqaRf9/HUtXiTZ0XXobcrj2X00BqNmD2h8&#10;xW3fSxwZuNEGpBggU+w9rNPYbFnvLA478HyQUSWW/6LDWmuYT8Hh9S29jVnJkxTvEnF9L0A/1QEW&#10;B2adVvyqO4d+PJWdpjAZS1XKIgRn7Gf6aaq4FGhydbMfTPkZjDInztP85ePo8fnUk9Q/LAp2SUxB&#10;2ysLg71m39WLUh2YBmVIIsYY5o52Oz10Hr5za2heMBTJp1pta310yvP5xB7Jj4Lp/h29dTyfpNN7&#10;x/PxgAhwu90gqDHfmVRQ53Fg58ygYjTx6zqNYF2MAv44G75+/S1oQpdlwdevd7y9vQUA15pingvq&#10;JJ7MYvcGf05Ogy9dV7V7heA8vBO6qSd74Hqc4m6yZUngAu3VZa1AW0HHbslfj29FBL1X80mLA6fa&#10;cSl8CwTqnz+oZwew7mCXRf1etMAHO6Ps+VI6lmVG71Zs0fnVe1CSYbmD4cWITQYDx+gYyX4EP75i&#10;K5v7C2aDlnXB/X7H7bY4rVjzwiGNLxZlm3/i66wDTDMA07r6LF616veptqBQDXVYCSKOwhTlGtH/&#10;j8UksOfAtir6vrvNQugMxlt2fn0GrAz73FlYAXFgb2AS27bbLF+v3H9///AE9hLjioqIUbSqFTKM&#10;ZJpgmieb7TtZx/L97Ra+y+mFFoCP7Jlr2DP6C2oCEn7FRIrmkKIcxwP7x9M76EskH+fJgKG5Vtxv&#10;K459xbHfAFXc71+wrEvY6//2//wB0YJegbM2nNJxaoOyO8/DE9FRQHX2hlq9eCpiqQSK+r8hwCxz&#10;sPoa/sFZbcaaMU/DOTStx5jU7neuTl1ZjJZ1mgqmKpgnY6F4bhpzI23GrHW4fZ6HFcX3EmCciNnj&#10;ZbEZ6V0V21O9Yxjo2rzDjKC3YH/fcbvf8Ha+mW4LfMXut2vuGpG4D64HfSZzm8WLMMaMV5mMnrX3&#10;A1IU623BNHuyvMI6Os0UY5qLrwfPckNrAoAMV94YUDXWMWMsACARQNm/u6rrcLvqPEdNMUYVBa7E&#10;5CmLsGpFroUHuQAAIABJREFU7T35y+K4i/mp7Djl8xo+dJJ3uI+L5EtRZya9zzgDcR6MEaSnuEgg&#10;6L7nZyuYqlHZdk06xv1bQUHXE0Azm1NMz9oSKSCK89z8viaUoijd/CAOTZgmK1zhPVz0JMwmcf0H&#10;DNRjjee5YplstrXRTZvs1WJnpfuZghRoQRT8U+c8ng/zo+soBldnWno8Hlhva/im2XMwceiodeBf&#10;r6wJEEQCZLwQGLsG3N7eTHeeDW3fvNi5YF4WrKXi82H6qSuw3u6ok3VgPbcHtv3Afo7CF+qOwAwE&#10;4PgxHi/g6mse+5Hks6KS9SiK4tT2FQUTWfu6sS20LjabUBWt2Fitvu/oCc8ulRTZ42zQ0bPnHJ9K&#10;uAovVaGYJyvkFSgauskXEFjHPAmOveM8Nggajm0G+hfMk9vf7h3rBcbIAVcqqtAuKLPpUevQqoFt&#10;Mbn+eDxfOiRhazGZLtqb7a/lH0YRsKYv0wsVqFwJZydwP4VoNP1foEBlMJaZv2Gdufm9OR6Bj4zl&#10;8eepznj/8YH393csy4K//e1vWJbVZxUf+L//x38NdiLzp3e8v7/jzx9/4vl4wuYY3nC/3w1L9nPA&#10;Itrl/hb6uHrimThAlyvt64vnHWcY+FWyxhaSa5BlNMtv6z/PiA3/ivgIMbmsF8OXVFwexJM8Lm5t&#10;99CBcWjxc2bvdhwdM0cH1ormmPJxPHAcLFoFWLDBgkky3sjqDVtq+06chT5oO3k+hnzwrCtY2P0a&#10;vwOBM/yzhzuz9J/4XtTE9BMvmJstnLEYpPfI6wcRSNo7+s9F1QtJrZiG9LZBo+vvzc8k88qx75H7&#10;Cfa+1rD+k3scBeJma1/j+3mefH7vjm174jxSfD1PWNe7jdXZbA6txRvGELuWgv3YwUOpqt69q7Fh&#10;jFVUBMUbhiw28/stLWQxx81wHOc4dvRaod5kYxiqjQvrveHz4xmjqIb/gIh339/fI26fpjnR3BeP&#10;1Xqyqzyro4jUYouRr/kZJ1JM0zzjy5evmOcF97vNbtqPPRwUU9ij8r6UgmP/OWObE6jTNEc1pm2I&#10;LRop+97e7gG87jvnlbJKx0AxSyKRpkpCubPy5Nq1c+2YHPOIykWImXHOFQk5SZpnJwKImWCRxHMH&#10;JDi+MzCjPYz0sqxDXTIoSOAFK4F4XwO0EV+/K5Xoq4HNRj7uERYkzNOMOo2OVWvTT1UtMiqd+N6s&#10;7mVLODsSc+IxP64zMgbFwFXIhqM9kpwaSpBUCaUUVB3A+oW2zf1JhcbfW2XXzxz9Ugq4ass8u6Ot&#10;HjhryLOqVcRyz/noJVU8HZaQO9sJOXjQBAQgPZcYxjJ/z/IjrUEvlUIEvnbrtnbA9fDETX69eLAR&#10;iUBVA2o9aUD5y04pv0enKffIDTvnsmVaiZzc4/f8em6l6Lj/drZrlSGNc25r8ddH5UhPMlfkUkmX&#10;q0LokGSnPGTIX2MVcSPJFvSnfrld+yVpGs6zkmLgJ/G5PKhAr11pEhVS+75HFy3/nvSBl2pHrps7&#10;yTyHAYJJscSE2B5YwjRVJSqS7pCono1ZgOnMaZLxYRhG17aUEWjkDsBrcOQXEJfv/704gnTwrs7d&#10;NcGqqpimE71XiNig7fv9jmVZ8Mcff8RnhHxf1v+qn/J3ANCjRbXfkD8NWZYuoX5ibQc04XZp6KDj&#10;OLBvO/bDOP6fz+foZO+cczJCv9++/0uwJRSx1BLXoU71os+1G+0gZ2tVdgcGmOWbEKCJpuTda9LU&#10;AcxwHMdz+TsHnedCE16P7c14nkFn7qgx8LMDpyUBvn/7hqlWfD4eMS/EKgzPFNx78OX2saagvIbz&#10;xmtMHdnuXMv/T9i7pjeS5FqCB2b+IiVFZN17q3sBPYuaVc1WZlXT362uyqqMh0j6wwzzAzgwc0qR&#10;xfyUVEgU6W4Gw+MAOPD1ph2j3HEfq9ZILPVVaL3s8xGFQ0LJ8DNRCkQ5K6IlphhI9Hq8vWV4ZO1U&#10;iDitV+7eh8+9LwLf0/bX9LfpfFPGWACkQNB8s7ispxy0fWxdOp34xHptm9FtsdOGFHPsgpb8FGxK&#10;C2KpbyJQkq4e1e9pcGCZC6ge+JVOJweQwt+j6d1G3Wlrvq2b00FzDg6vhfrFQF1+ZpvL5VSIbjeY&#10;vGZFpkSltttVR+AiCUwfg/rZ5YJzQylrMvpasJgnOQuLf27IaYiLfWJ0OwoL3NyGeXDddG9LajKA&#10;UShQTH9oSsiqQM4QtUIrq0K1URhGI5ajq/YoXvGd4HNNaiR5alUc3kncztjHQKzXuydwR1qXh9nG&#10;DNV2lujHo/OH+PeMCX7+/Bm+r4Qv2vuPAuvQHOI9mbS0DiJ+ls3BfX6Yfxd38nQ+gSOKWvg+gM1U&#10;sheY/pPu3ErEJtZNei5KoRBRD+Z81iEs/DwxokBiDUijan/fFxH1rDAt0NvqgVqtUyjnCs1cN+qx&#10;s746OWXdT9T1+O60pxFbsTvdgUFW4zNuWnTA4fGbxXDmD6U8YJwmQD1ozRMggnKYfJPCqy+moe9g&#10;dsNk5/X1FZvbmWVZ8Pb2FnPVSym4XKQVjrhdgRg7zIAhKA9F0uk+GT+wS7HR86PpASD+nbOcGW3E&#10;bNWBI2wsH5ylLWLUis339hOusKJDqVHs0Z8ruK6AiFevaPjbfH+pxmQgtdE3A0Bm10upKKlEpzML&#10;PcORVF5Lk03aoyYZ9L/IJEHZN4BV1WaY2R9adfs4jViWGfNswK11nFSbXXUIdvezjrIbCKMhzCZ/&#10;29aS6rVimmekkGe1YqqkQcfKK+XMVT1dvVeUM3z0daWfwRgTtFHJsAmwsJiUpGqU0eyUEM5mF8F1&#10;vEAVLQb3wupBBZoqXl9f7Wy6bfJWjfAhjY7XqfW9cGD0Yo1aCq6Xi3UmqyJ7EStUMU6T0Q+6QKl6&#10;UqgD3aCWbKUPwW6B2r3mdhjVf5Ls+mgA5xqX2jqX52mGwrpfc8pIo1GNTtN74C/sNNmPA3KQjhlm&#10;r8HOPWcuAwAZzJb9yYPrdLJK0jx4MrmA/hntjCeXWKA5Oj1qToLJu9YtDvkLhtFikpyM/ep+f+Cy&#10;3LBu6y/iw/bDYz8zagjQsTOY3uEIqhYjeZHLMIBJsJNtDX+L8WuLWs4dt5aAn6YJy4UUnZZonKYF&#10;0zRjXTfzo/Pg1zEB0GC8oA9C+5WS0TBG/FzJPtA9a1sDCarT88pE4vQpFux9SpO7FjP2yVNiNfH5&#10;jGtwdqLDr2BSqIsDRRzfks6HD4zDrs8Yo57sLzwur9WaHTrfJWKQUr3Q08+aNPag/vVaNVgOTPWe&#10;Y2h2EkXcHKRq9vpxHPzayRhGqnl2d2afq+td6WJ6lAWTVjgtSPCkb+WsXnbnW8cc4yTGcdu+RcFw&#10;4BWnwkRbS8ltL2jz7PzZWrEw/yM+bK9jEqAyhoTZ7nEYMU5TG1WiGnH2Ed3fKwB2xKH58N357ItX&#10;eWVNYCX0m/l17jt0GBQxSBFAUzvrZMowH6/FtaUUHJ6kABBMcw0/a1iW5oyE43QGAuOi0D/55KFf&#10;fL+tQEpCz3EfGJPMk1GB5qyOp7H4hOektjMjFjyGnayKbV2Rfd3FA1iTV9NnZTNbWOSps09Nhq0Q&#10;zs96TXF9AKLoFwqIerdmatgNt5G2szGPSFAOl/pRF/SP6/WKeZ6xrmusEc/pvu/BGERcn7IaiXPH&#10;YUotwN5wBu759e3LaX8D/8ndGKZTfOXX6cwhjkiglB77an66xVD5dG89JnZKmH7CaDl589lJpnxv&#10;7KO6z9SmXzmabN9Z2ENMNbVz5J9fU2tWOuGEEDy2tfkntbFuMp+TZIzzT0sf8Y5aRW4w9MHjGWEc&#10;3zd28Q77WLI7d796dOeyf3C1K7GWXrboaz3bIWXisL1f3/TEs0v63Kp61g/+Otq95lMdXoDZGKeo&#10;d/7d/SVpncZ9Zyuv1/zotqfMheTE0Soj9t3i+qoKSGMtSynj8bAZ3T2LwUdfpq2p+c+AiHf9df5P&#10;tymxHaEruzVRbWdg2x4QsQJHsueUcsRYj3U94rXtHDWGEnWK/bh3kdO/nxOlJ+zZr2l4ub4gD1Zx&#10;ZHQzJZI4BJrC8fOZbf/4+7/iwxotWPu63W7hFC1OV8IEm4jg/f09AAUGzbwgEQINPdicO6BDsSwX&#10;ABpGg4AMK3G1E7J+I5hxLscWjktPi8vdJj1xy1qbASF98evra6xPdL5VcrQjDtFJeIOH3GYNxN88&#10;JdXoWPXAyrPjUQ4ERVUqzfCSDokud/xdT9ULiaDsLJg1EoR9xRgNay9Yx3EE+EH6rOiQcaeENGfn&#10;5E51gErj9bajXiWu+LAW/QGqzpG/rnTsWjt6T4vRD0TWWptJ0r4anc6oO4badVj7mnHWplaNNewT&#10;9ry2/pnyCFUcrqR4/2dZVqzejk9Hc5omTNN04tCPPQLiPgEzOJEc7J4BxB4kBlvZkjvHcQAHgjIq&#10;zrgnJOiE9oFBGH52ivr9xVzM1ClAGmfaZ6ehim7nkD85zc00sGmwAL1zSMMx6WSVdAWU75QbQMFz&#10;Xh2sbm5zh7bgc2erf/S6gQo4jFmtGIaMYzVa6ZQSxnHBMA6oPiuISVxBM/5Jmg7YvbAjrItYcFTV&#10;5bZ6FOsv4fskf7M0pdN61FJRtIQztZUVpB/MOdt8265qzIB5fNgzT9tYlZ3/nEPv4wxDT4UdJvtd&#10;sUC3b30Ci9/XWmPYeavqNp3ABeGaR0B2Ml6Cw2coUj4dR2rX6IAi6KM+PeblEkUwabeZTbU4pZ0K&#10;5mlpa8KAgs4fFPPk3bNjN8QdNhtkHAas2xYyplpjxkZKCXWo52tVRQ/SEwxlYPjxGSCd1q9+3+tb&#10;xmF9YNg6brmGrToteaC074d3k474y39c8dtvv+H9/R232w333SrhLpcFwzDicrnEQHbub6OKS91n&#10;mzRPs1G1HPthVFiqH+ZwUL/DrwdVgiK6Jd6ow9r3/cyKcN5iD23Px2EEbZrtk1WY8e+YDOn1RPtW&#10;cRzs+ExRXUzgvNbaDaen3La9EdQAxhXWnV4q6e3IaOAdDwoADqykHDp03x6nM5K4f8kAoEQH28/S&#10;xn3JA4ZxQBqlS9Q1557VlGTa8JZN795Ocd1WDQ0QZCY4uhc7z0fVE0UQYKATOwpWBx/KUbDtGx7r&#10;IzpOzSdkxx9CDsyGWCd5K9yy3w2DJWyWZY5uKVu51r0u1McCq8J3n//EQuD6WSWUS/gStAkigst1&#10;bhSfIkHBVaFGgZ4TUMRmNXpbZFX7HZI0ndTZIwLdpBClfHAPsxdapZRQry8RAEXnixf0mO9mnXfE&#10;O6tyRqu9/9Y+mkqnw5XE5xujAYBSDdzyWCDTz3IZs/sz8LVWS0RYstwMm1CGpKCoYi8s2ACM7pe+&#10;o8n/5Xox8NhHXogAUxqQ8oRxWvy8nosO+o5JJkZi3utTAGnUcATXDDhuZ1xDZ9aqznLTOlhbzNNo&#10;Z/uRFEBjW+j96x6kKk4bQ0pwCwo14oPm73zU44Bgr0afmoeMsQ5enOQd7uD6A58aPxe8UiuOqtiP&#10;im07InFFW8Z5i7UqigKlwmYCquL9998jHksOChSfYyVQTE7ZOo6zA32KPNg9rqNgXBZAEQwzx2EM&#10;FJfLhGG8YpoyIBlaE5ZlxHIZMc+DJ98OLBcH7gXgPB52huUsoUNZIFZKR/2974D6vFdNUcyggNOD&#10;SjAWmV4XlAMoB33+giJHgAaNutlHtRyHdyl8tGEsmJudwab3b1nsdwrSCXWpAlpRVZAA1NInlhS1&#10;IvyXWoHHffW/ZPKTcazPyNOKWk2GzwUCZ3lpPonFzuqsMNfp4mfPEnShy2VzP3lz/1YjBuDrRazL&#10;fXL6sW1bsa4Pj3nbPEgW41iSRxlqhL1DAujFht1y/cUZsAT7I4EhZgdydJSns47gXgVASP+gdZgD&#10;QEpXQBPU8YdhGJ2Jh/EXzztHFUn46aqK6boE0D0Mgye/bNbUcezW8eUxJbsI7Uxa4m9jcq/CuopB&#10;HWHvf+wtXmIi1HSrd6I6eC1Q1LJbpYD7VOVQ3GExvsD06novWB/3iKOWacJBX+BwPy7vKKlAq/kr&#10;xqySAHWqtwpUFKgkSF8IEnqt/ftYfUY0zC9BrpCqqFmBXLFVdjw74Bd7abZ8nqyIaPaZ5kmAccxY&#10;ZmNluL5cT2cvVxsrcb0uLb6k/5Y6v9R9gWl8xb7vuN/v1o3vRR70ERrm1QqWDZqyTdu1nPCZPtFo&#10;dstcK9G2LvZFrOFAzsA8ZYsZxYupBmCcEnKeXU6zd1tklFKxHxW17lA0Rq4AQKtG7FEqWdRYMFod&#10;FzA7ucxzA2cj/nKN84Tf8K4bvifRfcNEA2MEScmoED9oIluECBHd76Iu6LE1OCaAuDd/vTpcq3Dq&#10;2w5rQPKudI+pPWFJv7MCbdxQrVA9/PCx69RbSv2RhsG6/QZBHgXDKBjHhGE0rEKP3eNzIA+tExme&#10;sJ0mp/QmVaY444133icpwaSSkkCq+OgdhWjFNHrhjhcvQDsfSStw1MBN9mPHuhn+lFPGMi8xKkuz&#10;IsFm3qrvv8XNbdxCPBNHQDfjUxre1eMz2+5YrSQk777NwwjkAYqEeblC8Q3rduAoilyB+33FY9st&#10;9hqm8/VojfgO0FZcAsebxBFRl0fSdycmEAJAMB929cLDJIJSba7mcRy4P+54PO4oxeh7h2w6rpQM&#10;YICqxc+m2wEiKqJd4lsEKJvLPZmMGtuDredm16IFUPcVJXtHsWB9WCfl6/UF0zxjHgfkpKjHjrIJ&#10;8rhY+MIg3/G96mezoiKrQJhYR8PQ2W1lJQnJC7/pbwOjSlesqE+xjJ/3ukXMYnHyCJkScjK2lvfH&#10;FvvT/fEJX1RVjB4X0ffm48wo8cFrwb4fWOYLxv+cQYrNHz/e8f37N/z88RPz9ApIwl4q4JgyUsJy&#10;uWKY5sAw2JHKQqxzMhkN7+7oqoOdsr9kPxuBG6dnJpkWXwL2eSm14rdmq/zNImEt3bKfk3dtXVqx&#10;MH9iTTAtUd2S1uZzrI8t9tv0XmtoqlXx8vLq5/tG1/aUyzg24kssFq4njKaWe8NrhNTCTJYJhiE5&#10;FS7vx+SRcbzRp5/jItUEY0/mOv76UZN8/GG3F32jVSdm6BOPfD0L17R7n3Ga4v7gZ24YBiSXJxYW&#10;n2xnh1FB1TvC80l/GtvG8Kf3BspAZ4PpVwjMVyZ+Mi8zhnGMvArjTcCu93qxor5jNzrfoMv2cRLM&#10;eUFxouTt1/KEcXTyK/HLhksTsZ9n09+B34HNfRZzZmiMAONYyfv94ViyzZjvc3dkKpFoiDr7J9x+&#10;2rlnLPs5kStaMXz58gUKqzLhrNPlspxAeSZReCeNyooOy7nt/J///CfmeY7Kj6njtK+14o8/vkWr&#10;PAWjr4iySvLGaZ7dYeDjcrnE7wjWWneGgTC9ke4BRv57K+XU1RYLQ7C8tm6D5JXuIgIcgCbFcr06&#10;5V8J5RlAmmpXUe80XzkDao4SkmByDvteefYb9Mcff6BV+zbwmfdQCqLToaQSgCkHYq/r6oLHw9n+&#10;AxDr1FfB92tkVLfytK+t2jc6cp8SpzwgTIT056c5zlYlTOrXZ55/HsJ24BGGh3/DwMao29q6pS5Y&#10;aYf141ckXLpOQYUiVfvbmO/3JDf8Oo5fAFKuxVWd2rBa5SiVMEFQ0r3t+4739/foQJ3nGfM84/F4&#10;xGf1CVkC4qWW6GQ0e6fx77OB9iqojoO/asU0NsVea0UR7zSoKc5Avye9DEG6jk79fB1ocmLdkE7y&#10;TbmV4t28buxyyl2VNlyZ9gkSU9RMQvUz5qJyz4HHDgo+JVHpKPzZg4UeHDbdFwXs+4Gvr6/YDwd1&#10;YUDzOIzY1Co2Lbnd9qTJUfJuWwPQrCOoFReEMVY9AdlN13aJT+8iKqWgwOi8CiwJvu0W+MTc1yQf&#10;qJDpCITzhCan0zh5UUjBoa7fOO+6Vswv1zCEPa0g74M6l4afD1b7kX7BAKmzjHOt2po1u9K9JOSz&#10;S481WaH8QU7yTBv25fWLOXh+Brd1DXt0EPjs35VOAgt8irQiFW16L3nyUd0O+JIGgNXon3rdhPh7&#10;A3z7xF37Xf/M2dh0RM7PCICMnUoMzGj8uddcE6GMUL/5utRSMI0j3l5fMYwjlmXBNE/It3cAtgYv&#10;L1dcr1eklKMDKWYkxr7RFpodn6bJaHPyhrSlmGMStpj/ETHyc8BH6Hj/SrXR1FH/QtXortUCRg62&#10;txlKqXs7s1W8VuDckdsEpyW5y7EjD4N3rnLNayQelmX54JyFk+xgT0UN/U3Zoj3u9zpl05+9n7Jv&#10;j5DvAH67xPO8LFapnZwGftr9vq1T4QA7r47OB4jLaTbv+fr96+XlJYI0O0eK49iRDvPh1h/vUK92&#10;pszFqIXjwMOLS2qpbYbYvllHGlhta7ol/LLKsy4GkIozcwiQ3A+ZJrOfh8/YyIIIOJg4s/vyM+00&#10;a5Bmf9oZtn1olPdN/uZ5Nnpvrl0EHPaILlRFJGXM/bezaFRslKszsBiVuKHH/NpKQYnEh3Z/bfbk&#10;cBobEeByme3n/imNqs0LQDhkqI9vuuAqqLXhwZwImKwUEVSXSfHEtUKAYoViNidM+je21/hMTmjT&#10;77TpLNbkKI5lmVEU0VnHCnULnkaUup+6s41S3WVZW+df7L3bIfXzU/t7RtO3tGEEMCwO2T0Z7XSs&#10;tYYomG5XBK2zAxicAcxEjX3PRJ53xFGWE98nOVjSdE3TOWdfOopwYlyBeoceTn/LawyPjDpFzokV&#10;m3NzxPpH4UEXQ6Wcwj/+9vs3m+03L37urOvs2Ev4P4PrGiaVSNs7DANGj9/WdcXmNKd5yHh5ecHb&#10;25sVnzlwa52r3jHgM2Kvl2u37j1dOvX37vbG4zZz1KKbhtTLvY3mORRpwF0DMxo9rsi506LX8fw7&#10;FvT2gBaTeFCFDBL+LTpZansXW+l2rAe76Lfx7z7GN4/HavovI+LnzHh7yKj7gZR6GTtfw7MMNRk2&#10;eR6G0c4bk3J7wQpSqgmOY/NiluHU8ZGHHAWIRoM34fEYTAb2A8ljYzIexZ7EUjKBZUBaYrwuJ3em&#10;2f/ON4r1hiUxBNLG8ERxhdmY8tyx2sVwcHhHnAY2ZQOY7YxYV8HttoJz32mbAYSdmC6LF2cjZqmJ&#10;GBPRxthdpAOyNOLyaRpdv+BUzNrriuKdHK3YmL6Fne08D57YFPdLORvaGb1cPdl40h3bZnNnaYuG&#10;4Q0AMJRyYhWhjVWRWJdSaAcBzr2OK9aPjE0Cn5HlG5+ExYaum2vCvt3N/mcWhmajkXTfir78OHI+&#10;rgaINo4jLpclOtjYJGBF/gtyzlG43Mesfez629f/wv3+wDBk16PFMQHbDI5aCh23WUHBtm3Wkd0l&#10;TvukPQuMr9drxPXdBjPCwe4FUtRPRW0m2rpt2LfNGd9YSOEycBzYVpvl93pt8Q0VoKfffa+qn51W&#10;VN8nUGMtGHP3Z8738hSq8Qxxz4HYq0g29JgPzzGa3gl/HgGzhM7vk1L0ie1TauengtGgM0f4bO3B&#10;mBvMP7U4dz9K7Id16StQEPF2897oMzXcATBK7Zyy0VkOg81r90LbnDJUANIijsQ3U7P7VqTSCiEg&#10;Hlt6griWEmtIzINrBLj/mZJR0DIGqhU1J8OkBtcvpWJdTeeknPD68orLxdgAWRCvYoV/Gv5RRT1a&#10;R6jJYGs64B73+JUlpxtTybpuHnMmTDlDiPmo6Z/JgfN1swKJtI9YH2s7q4nnDrDCu4YNalXo6Cpf&#10;KN/SH6OI7ymDQCuQFhgDjsLxNi/COvYD6+OBx/2B4xgDi+uTGfzZ7XZzfLia4vN9oi9alfFco99m&#10;vKPqzHC1nTvaXWLC67oGE8f1erVCCzV8b9s3rCuZELz5J5Edwe55GFszR1BhOvNIKcUKI1LrvuVX&#10;wz9K+JOnSMbP/c8fPzA6XrAsi+HSzgKkqrj97e/x2ufEDsQYf5qTbetSuwR5Ky5v/kGLZwQ/fvzE&#10;9XKxkS0Afv78iX/+83f861//wu12x29vhnEcXizIhHIkqHIKn4M4c0o5Gluqy3w0WBFrGxqOQv2t&#10;4WM2rC3JGU8CGqZBLF39b1rCsr1+GM+YdE7Zx0S1GOu0P91n0+0Nvy9gFA3bvHsC/WBcth1e4HiE&#10;PTnKgX3bcTj745Bt3ABn0kMbixKTp1yDfeMMZlu7QVl0BNefE13nsJO2F66TKIfELfyXUhXa0Uv/&#10;6hFMXSFEzbZQRj88evvWyd6H3IIqJpzXPwEtiednijrhvEeuO0UCX2IzQz8r/PF4/On9fXhIw55E&#10;jeFyyFYkk7LNbl63DY/76tS8Ptt+mbBgxr4X3B933G937Mfu8VcrWraPkOikjVGQ3X2ddEW33kHF&#10;3fkM8zyf/I52D6YHp2xrOA4jlssl4ul1fTj+cQ3fwM4GO8E/Ylly2ne76r4IrtldyoVdl/y//8//&#10;reyU2nabMcXZZArF/X7H7XaDwIaav315w4/v75FE4IeM4xD0JOeOyY+O5zRNp2REMw4SDjSThi3h&#10;WiKZiqF1LFLZEMgePsnIPx+kKX++gHzdMAwNxGISlQGWiFcsmAEnLeG27/jx/Tt+vr83Xnt+RgA4&#10;5iSO4yUAGSpmEfEA54jA8Rm0hAvO+jgigOwBP77uM8c/HCwIFEco5doJPx/mULaEtnUy2GDx4M/O&#10;jdpX1ehPCBzv+2HzttwAs1pBHMi83dZTwkuhAZ4RYE3dekHQwD9VPB77Sbk1g2fvx4P3q8R01R3T&#10;yIr6inVbcewHJFnn43Ec4WiF4k7NMAnySfEKEF0NDID/7NED5a3KqyWPYkj2J2fHrqWbKxAGsQGh&#10;BId4HkiNy/0+nTWYg7cfu80wLMXmSTkvOPefwawkq0Y+cfz7HvaO9Mno9edLcOoY/ez8Gd3g4XOD&#10;9rhmyvn9cW9gtdh5nR00H4bBErtoAQUDqgC4dP+gG5qOaFTZZ9CyBX/LMEYi5iDQqO2zUiIP/uf7&#10;U0pBHjqKLj9nxbvmGYSww7GXr55OBEBQwe77EYUvXKthGIJmyxElqNJJc4fGgaDoTnYnkBS2lkDr&#10;gNRzUWVrAAAgAElEQVQkGJc51uaUUHRHxvR7OXWwNH3BjodGRfrclUMwqVX8tU68nDPW2/109rrD&#10;GnsZexHAWPvZNA3x+T1YzP29Xq+n3zHAIEhUDls7dkxD0PSZU7qv24rb+w33+80SQmLOpQUqDGL6&#10;iut8uv9TIqW2bixAkbR0csmAqu/uPFO9Pz9yah0xtkbSAQ9wwKCtJSngGfjftocF3Nvq58XXxfVZ&#10;MDJUBv9n/TuMDWyAovMFGDB+4rh2j5fLFNcW4FEpcRav12v7uSeiesplYIjzzATzGURun8+ER1Az&#10;p4TH49ZRsxEUbR2DwzhaxeDQgojDZyGXUnCZBgPx93bGjnJEkRrBTOsMNj+DRVHDMCDhaHuTHCgc&#10;RkxehcdADZ4QYhUmr3eXnur+nJQBcCoc6H2n0J+r9yy6M2mJ08NmFtXi1HAGW9VacZRqdKCu34bL&#10;hFIqvv3xDX/729/w48dP90fU5x8nZySwCxuHEfOy4LJcnAry3TtNM6ZxwrJMWJYLLt7p9uX1xRIH&#10;wsQpnWACa+duRQFO/sPDZzD3lDuh52qF5AUhJaoGzylhOkVRwd//z//B//7vv+H9/R3Ju0W33Wap&#10;vby8+Uxl2wfONCWdKO2csTV40VMnP//rf/1fFjQsM+ZlDoCYyc3jMGD1KHvodgA4DtfnWk7VmCI2&#10;i9pksODt7a0FgpCQfxY6XufBz2x1W9vmieSc8e2PH55wpm+b8His+P79O97f3zHkGbfbzTp1tOJ+&#10;u+P9/R3zPOMvf/mLdXm4vr9ernh5fbGilt1843Fq9tnspq0b9fjf//535JQxLzNeX1/x8mJ/T99y&#10;Ow6PV4xelAk22kTGMNu2+ixAOxOc0/377793oJfpclK/RrLfAR92ewENTJznJfS66fQzw4WE39IS&#10;rXY9FjNcJgN+p3nG4oWpo1M3iyRcLkvsZzmKxy/Ndy9qZ3FbN6zbGjaeepf+CWOpbdvw/vMdP37+&#10;wOPxwJev/4mAq9Q6EvZ9j8SpMTagAUadH6UAluurdZrfjQLY6Pra+ry+vJ58AoJwMXNKWQjYfGj6&#10;GnaeE77+9hXDMODH9x+43W4GyJWCx/2Bb3/8dPWVYp3begvudxamsDCmr2AXyGTrSt8lJZ/P5vLx&#10;r3/+0/xhFpPFX9r/rtOCZ7DQFxMAws70xTL9Oha9Y54mqxjPAxRkZhIvwJw8NnQwIzVbCQAvi8ny&#10;siywGY8luqpNx2s7308xlIjgWHfrfncAY99WHIXzIDOWZXL7yBijs++lIvson+IMBOwUImaQUyuc&#10;ZEIzdTHuuTCh/0Loq7j+eH8H3iC4Px7eOVQxuY9ZPAl4uV4ASLPnpHuXZj9fXq54fX3B9fKCqhXv&#10;7zesjxUpZYzThHHwwtSKAFn5rAAO3V2fLJgmK1I25iHrvGVhdQOOWqyfRPCPf/yOcbS4YVs3/Hz/&#10;ifVhNot0ZaW0Qi7O/KMNvDtjBUFO8cJaMgZwNroq/drRAc/d5sH9ONyeFNxuN/z88RP3+z06bY3q&#10;zfSBgt2ncEpf4HqFYwHwz66etLXm19fXKUBISTb6iUXF4zhA5B7+mohgGgZM84RlMvu/zJaIzh4b&#10;To5NTaPZu/k6NA9PCeHGD1oHOmU+pTgTtVYM6YovX74gpYRv374ZPuYx9mN9RAInuhR5re4z3dZH&#10;FGLM04TL9YLRY8rj2B2kHzGO7kc50DpPE6Z5wvfbD/cbD1sjMYzlfn/gcb/jdl9tvVzP9H7UNE1Q&#10;n8nawEEvkE92Po6y+bUyEcYYxPTr8vJisf/QZpAxXjqOIxhXorg5n4ubb+/3sBuWwObYLiuAuvvI&#10;hmMvDorS/7CZetYR2Pnt0uh/aTN7rMpsaCtMHKdz4iElNmf4uJ0Kj8WpN0zPPR4rtnXFjaOWBusM&#10;NRy0UbhSf0/TjJeXK158vbhGX7zwuBVcqRd38R5assyeXRo5IkELOF4rZ+OhUlVosSTQYK35yBGX&#10;0v+3+94eR7MnaImfRgVbTnhX+FmFY9LGwG5zsgQwsULeI7G/zdmX2Cxwv9/xcr3icr3icrnaa/Yd&#10;67ahOPtYHsyWbseBf/zjd/z+z38ZDu1Y9H7gtP4sIuhjtP7xwU5AWkzojTZGE2xzpt/f308FZObf&#10;eZHnvgOw4p4fP37gft8wz4PR14vgfrvj7ctbdIyJpPDfVi94+Pq6hF63xLrdB4tIX15eIu7kmYlg&#10;GUCSEkkY9WRizhkv1wsulwsGkaD7HscR8+SznN1PevvtzYtYC4ZxwLIsGLLNPWQBhns6DUNjvA5A&#10;09l3oZ7k45mxMCWO2TD5en9sJ7yPPhxZruZ5iqKP8zgMXksryCKOnVLCvMxY5gV5yPj54yd+/vyJ&#10;oxQfiVZxu91we7/hdiuYphF5sJETZNJigeTb2yvYrU860GEcg/Hnfr9FZ2lLvLfRQ29vb7/E/hQ2&#10;A7kVWpPevm/iSqG/empW+mHj1Dpanz9D0RUGxCa0fwkM/wxfslZnK7Fua/rp37//wL/+ZbYNCo8h&#10;zcYZJfyEy+Vq47fmyWXRbMU8L+HPrOsWRVfPOBdxQFUb7/TycjG2oUpGnlYwEvYjCfadjWEupdI/&#10;W+Ksx3eecdzCv32SYb7B7f3d9IhjWvu2ofpZmryblPvxWeL05eUlsAGAlNBNvzIWTSnhcrngermg&#10;1Ipvf/yBb9++WfGK+245Z8yeY2Jxw+nc9bmB7h7i7PXYnn9tzjDQHnGwAQD7foCFKZYodj9crMjj&#10;v//23yBu9GnieJ7g2qOd884/X3crjHimE2b3/7ws3fvRV2xJ5O2+uq44Yj1TSoaB75v7z31S1xhF&#10;iD+/r62xsT9bjHVYoNTOo20lfz8vAwYCpSknDHUIAKfWGsIpYPW1BdvzPKNWxTi2pGdPBdToiz4a&#10;rTjx3NiUTt8TKO/fDzAqO8BBbjccrBZrgVVLLv76cZ4p+tn1nQQhRACRZKiltcofxeZhHfseVHTS&#10;UQHRAapqtDbAgZynU0DaHl3F3p+sHykieV2R/OwSB3EW3Dkijat9SqMBeA6MATtYtVqQ0aqeGrgY&#10;IEgfkEqrMFuWORyYWlm13xKn4zA2YNCNvCaNvw85YfTSLZNCI7HQ71G/b//u0SefTskV/xkTb/2A&#10;dDsD6gfLKaAjqPLlVj3PuPzFo1cyH506IE0tMfCsFBnkPz96x+YEurgDXJNTgfG/7r1Tsmpwne26&#10;Bi+cYOJU0KqoUkrA3CtEVzpM+JGyhnv34eabI/ZBtqVz1tASX+G8+V7MU0vcwRNS0zS54zu0GRv4&#10;eL8QBPNWf8b659O6igkgQaUeCEN/7XCbRSMOjU4B6wgGmS1jP9WrgkmsR6eiqlOkSJfQq2rzVZy2&#10;LD7bjRoT5HTwT4khrYjxs51BpG7gHto8PdK3dcCftteINseYjgh1buskfV6/j2vaHMWMdsjb+9gX&#10;59l1cpot4Uxn8Wy0EQBs7LlXCzVJ+Pxa+n18TuR+NK7wYN3mc1Cw2VH6eDywb3uA0rsHdkeyTuDL&#10;5fXpvTv5AcBkY1N8EsZcFUhPjmCbxdtRD/3Zg05XiOuHVWmf7d9SHipqVLRz3RtAoVC1ztPzfD71&#10;ezAdO2k/A45ARwJkQFKN8/urx+aJraBkB056d9+sYrin5z3NqVVSkfU2o7P3cqYvrE5XJNKqP7li&#10;7PTqP6cch7FMAO1ZW/BUetvvm8DCllINFKH88np6HyRlo9ULb8q7r45iumPKrePp47zDdl+/MlW1&#10;frQv/Ws9hAJPVUqW/KsApDZHPYkVbAwKTLWgFNNF03WxYqqj4Pv373isnrzZmQRhYm/yhJDdz/1u&#10;lL7zBKP8E+BI3u12HNi9ctv0qLHinvxORasCxtn/5L5E9XEXcMQeiEAN7Y0gVUWQXLcnGNXQP3//&#10;R4AvIpYIGMcJ07zger3ix493bJ4wFyCCcggLIKwwq1SjhbFiO0seJ3Fa+46i99h3uxan5B3HobNN&#10;KSpBKYCPtQPOtOld6xZKH0ZFUD8YpV+NRBeAU1eyMa5Y4dW6rng8VjweD5DylpSGBR+r2PNgxQHj&#10;NGL0xArt0761oq1pmnC/v0eHAQsMouNBnRHH/fx927HmNRgTjuPA5J1FnNnIgo12PbUrDLUgngnQ&#10;YbDA7Nk25Kxg54DZR1L5tuIRgkA5H6Fz2pnsC/0IGLROrFAXIp5wlRM9XW8/LfHXbIRI02k1glEv&#10;iNHJfcoanUanIkERLN5Z+vblzccCPCWuy5lq+fHYeNgigdrrEBGJwqiXl5dIaDMRycIXoDG0sNp/&#10;GAZoNaphHEfEYuEvpoRyVBw+T9UKXwEEJW+LLyK5SU5rv97QCcrXtXsAvCPFff1gdXH6L86t1FpR&#10;pIaePhWCgoAE4mwRBInrctlXnD48zpydt4oD7NJv4KQd9SZ7UrsuMZEoTrHX41QEzXvswabme5l/&#10;MS6NFQaAzXerNeawNX3hBYw4jymBwoHlBJE5kg0BBnf3ygRiO0t6WrvP4if1ZU2i0JTCRtMPvFxs&#10;BhzBMMCKA5h8IQX72TdrejBmh5fWgWFyJkilAEoqS/+KUSiIGJEdiEyeWMG00YIzkRn6QM6JISto&#10;EC92qFEky1i9Oicp5zfWKqf1ZIcrk9Hw2LYKYMnvwYFso11W3XDsO+4Po1U+Ni+YrqShbb6eiBVe&#10;2zgFX7vk4yHUulgJVVg+t2dPsSW+3awjzehOM0QcvKwV65rwn/+1BFUf7Wsv31Fom81HiELvccSQ&#10;BwdyEX5wPNvFAlJP69+Ovn13e9wivr7db7g/rAOWBZPr4xP/tX1A0N/R32NHKkdUXa/XkOX+b01u&#10;KnJKqM5sY3oyIWdPHI0jlmprzoK8clTvYMmnc2DirG4XbCuEfrCHypR78UExgdN1gCdEAHbdpcbQ&#10;9jzHkacpDwOgCmsWtjhvyAOmkYX335wKOEdhUU7Nj4nC0k4XnAFYXrPfhHqMlO11R1kjbrZrVJQi&#10;YOK0FHXGkRRMJgZyW0Ftcap6EXGbxcaA9jNLhJHmX6N4i0XF1Cki7dq5L7QltNt8nf/PujQ7uQ8/&#10;dzC/sR77yf812aUuBa7BGNX84L6R4f39vfk2FMLuWraVhXkGXA+7YQ9MgHFkhAjHFmg0KZg/aJ3Y&#10;/JzDGZryMGEYB6zbzeOZlhQlQD5PMyRp2DrG6YxD+8aZD7YhbIT58VmdKjSzm9Dwo//4j//Az58/&#10;8f7+DqNNbbPeb+/v+PL1JTo+SykYp8m7xBX3vmmls9P7cWCarGB0yI2CdRiNaW7IA8rFGmcscXrG&#10;HHp/+cePH1iWBS/Xi/lEft+XecY0T6g+fog+ZTkKilQUL5y834fwmfuZtiwWIg57Kv5yY6YA8jT+&#10;cm0hpCo+yxeZxiQlrFujcqZaDV2ec2AGHGXRfGnT+ev66IrQLfmXRDCtMx7TI1hL9t2aLqgThmHA&#10;NM/48uXNCk0e92gKGYYRr6+vWJYL9n0LX4b2kXYbnpsIel5pSUyBQNTGFvzy4TgadSVll+tk/pZC&#10;eyY6fwSeF/a8+RThJyoiMRYWRM7fG3zQ9hRPXiYT/EwiAQmDFwEoFNfr1WmLbf33bcPmtom60Pyb&#10;xiKkUMguoR+pW6zpxBKnCitmGEk1nprfrKrGYlEFl8sChP2ijmv/bvg48Z6z//zvcgR9wXKNGOu0&#10;hfjlO4jgiJjEfXr6z578ox2Msx0Ju2T2+3LB4InTPjGYSjH71SdPP/F/8fS79HQ+U2r4BeijAu6Q&#10;fXwo4MxcJm+vr694xs8Cs1SOynGZo43j9/BRGehsdtgxFiGzcaitfRLzra0QpcM/ef0e5yZfn3aD&#10;AKTiODhG6Ij9/+xs2Zegj4Hs91wJ27MBvrB0dnK1zHYkt1IOZZi9E2ueF+4NToFFJ3ifyFM8+plA&#10;z5S5VvF0tAqzqCra49AdaDSx7EpSbcDHp5uv/fd/fnB60Ob8JnYUD6fK6IO4zWlSeGgsGdUSP1GB&#10;WCumsSkXJhdFJH52vj45rR3QKjiZFOmNm0IbFatv8sfbaB2nzyCiUUFYkDIMNdajf03QxPD+eRiR&#10;3UCNAUqxopDVAcMwYFkuLSnpABfUafEEkKM5vc9CLpBwwiKw9FPTB0+9Q8Vr53MPiKILrLjftfgA&#10;86ElWelEGBiQrfrB2+chrSvO7uXP5at3QigrfA6H63nTu0ep5xkpNEJ0CkUczOkq1lK1uUDPqaPe&#10;aTaDYYaf3Yq12J4k74rhbAyCO7UDELiHlPlPH4L4/Tm51fY8ZDEnZG0zUpkIZoUeccchD6EL8pCx&#10;rdtpbfpuQ4E49aBLUx9cfHLW+nWicvZX+l7ZunY5LreKgpY8Bazkwv6dXGbUHVfufRoSBDbLq0qj&#10;TgoiUv8Mg2gQ6xV77MP7DPhuhvkJnwVn5PY/py6Bz74yh6EGQAGIJx0E+3ZeXwI6DbhoZ64/d20t&#10;E7p8BVRJr23rz7206nJBSqx0tXM6So7r5axcBgIGyuWzfAkDz36DzCG0rhMNZwICm+GhgHVStSRa&#10;dboxdOver10p1oG6bVsAuilnDEr6XDsfBDftuhpNFfx6WY3Oh+nSHAIg9WzUz/YzbvSXj5gFzT3q&#10;VqTbJFp2C8Y7e5EnVnueZ3AAEvbsXJjD82M6eds6qu2uEj2TQrr+uf7captxzc/uE5fHcTT9+vwM&#10;LuPZIdLulzlmQDeqMnutyUkpCqnVZq91AS6/jOpEoQOQa9MdJl4Jh1eZqggg2QIGVWxedbssiWOZ&#10;APiMJVXb96KYstHhUQdydnhFMZBoGOPeelIahRVQdRM5Pj4E2F124/0Jpvn3S546p9jPAhKGZH+z&#10;7cdZJh0IHvj31wuO48Dj/gjQYPduum1bMY4z5nnBy8urdUVJxr5vuN8f2LYdX95eIWIzZodxwDSO&#10;Vrndfdk18XxQju3+C7pZlbF3bQZcK8jrEiIKp45V1DiL4gLUPQNIecDycsUXhXVWOq1lTglDT1vl&#10;iaqcrVOJ1M/hS7hvOYzOqLDMGIfWWUj/6iBA4nZ4ngevZj4gKWEcG3tIKQdKVSvAqYAkjYSp+Bzt&#10;3f2fnHyuLUwerfCvIMGSjikNQcEKwGb1akXOI46qeKwbbvd7zL9UBYZxQs4JeRfoXrCXDXtZoShQ&#10;FOzHiuvrAsEQa3HoBtSKZbRK59v6jlrMD2eyzfbZ5PH6+hIdlFUUhxaIujSIxAxmcb/N1rEECGoz&#10;B1u3Cqv/m65KnX7A6bPtPYsHai2h0PR1K8jpZ7OZrW6zVPuOVoCFiwYklWIz0iLZ2es2wCiLPHaj&#10;rNhnVNQDKPBOl5St+z9lpK5jN+XxpBMlJ8zTHBX3R2ldKByvwj1QVXz/9r0zJp0P4Hbztu4BIg/Z&#10;ivMe6wP32x3rtuLt7Rp+euYM+/BlTZ8cR8EqxbpUis2Zy2KFC8e+Y9vXAHIjab4f2NYd09yKP2mf&#10;7FkgajOWeeabr07954wpfj6yxwEiVlC7OVBX/HwXJnE8xh7ygLLtJ/Tl7EdZUjj8s06vUD8nscRZ&#10;OSoOLYCox8EJOXcsHcHm5AkK71B6eHekJdCaXrBK87PvYdfVFyW3ToGqVphg9F7VOwpIlYmYkUxA&#10;g4WB3759j5uJ8SPDgMNpK8luRJ/S4gyOxKlOhf/s3zVbVLsZtaDf4fcCEagz8gwimIKdyH3IUq1j&#10;QDXmTdGItKSMnX36ewGsOdhzVE/MReK9+UfmVzkWsBdsO89+81/As1pbIWpfzDAMCftxYPeEWxJg&#10;GDOOnR2Lyf1T2zvSUEbF/DSF/aNsVfUwxj9ba7GZeZ7Q2/cd+/rAvq7YtnskuXMumEaFVvGErSDJ&#10;gSR7UCiLx00mB8DYwUO2LzDb4695vwF5AOYJmKeEPCQIKqquqHvFPPr+uKgOSTBmwZAFQwayeBI/&#10;VeQEDBkYB3/NILj1jEcEv7s4wfK5iqKtmx1oBcn7Ibg/bkhi3c/m65MW98B+bL/2zyVhHGd7vVoX&#10;9uNRuoJ0Rc6vdt7cv7SCLIVqQSlms712zr9MXwyDYJ6HUzxRihWSmOgVlLphkL5Y1XVc1WA0VReG&#10;dq5SFF+r1mBSCSBYBFnVO7tYuIoPZ5PnLxjBCimirQAFHoLNywJoX+B70khWmNKfz6f1zTkFVWqt&#10;xfZTgCws+Tt8PVrMmhgjAsFIZInTwWZ254xSjfnjt/IWesbGYhWUIpbA8u7mbfXxE8cD2zbYnO5s&#10;1LyP2z3oiW28FM+HQoSjfmD7D3XGgBbbLeMQobvhN84KkqwL/XFzKl/6ubAowuE1K0QMfLP5Ilw/&#10;gvsns9PZKAipnB0k9/0x1pkd+7bHa3e3daHHa8W67diPAvFZxmBhYB6RkbAdK2QfUKpiPwoOZ5+p&#10;CqgIhmmIxGmtFSpwv8VsMUe/nLqGOgrPjNask1PCOLGj3fDmL19eMU4ZKdv1juPglK479uOOv/71&#10;BV++fsX1eo3O1ZwSiieE77ebm251H8DHPBT7mQQ7iWEd16vFO0bRbKPoTJ8oyEBoDE9GCS44rOs0&#10;A8s8GNPQkDHmhAQrQkwF0GKF7tT7+2Z78y63sBG1tNmmXKul6/iqz1SralSkAvkk8WEyYziJdzPW&#10;EueXMlSQTvG4ACfGvn3bTwxYWuGsJlYot++KkhSSjmAiNCY880dyHnG/r1jNuELER7mMM5JkvLz9&#10;ZiOFVDGuO+Zq+Ob1esX1csW3799AbE9yAiTB2hsEinTCL5tWMnwswbqsP+JPdhBF+8KeZgj7orBa&#10;AY7t4GvDF4XCwvMWj/fPAFrijtfYPQPGuAaoM2IAWuWkY8thhSbGeGCYqWHD3jCURogaDb9qjRia&#10;hSw/ftybj1jI+tWKW1mMwLjHwLaEcTuQk+9ZMuwtZ2MsgXoXNQAsU6ebPmJdx7HH76jTe/wxCt+J&#10;cXXPgBUy0+cMH7r/JLE44bNHxAduUzIAeNzUMzQAaExpnkhOXsARTWXdNTW2NIR9pc9yLhZq9/OZ&#10;7RWg4ffVpzATu6q8A0TsEdeKNkJuGseGqT1/ARAflXRar359pbc5ZMrL4beQpcD8o9rW3xVMqkY5&#10;j9BPJWQ9JcOKqP/FfQr1dQYUMgI2Is5svN1Kw/rs/FksaT9/YvwpxdAJUxBm6LQqhssQ9AvHcWCa&#10;J587I0Hv0gO1dN4anWATo3bgz//uDXFbuJbQIjVYX0EUQ6q1BH0TBe04Dqzr+iFxSiCi/57UZZ86&#10;dmgVC2rIIzzlETJVPXGl2uhYOKerloLHvlt1CyaksSlaeoaf0UMCElRq7FR4Dqj5pZxX+Kw40SlI&#10;pfEqHeUnAznOOGtURKbEBT1/PEEf0uy2zydolLrrbwFCM/qsJLeqM1LDcXh7rCvQkmRoBqVd7/ne&#10;+oDkLEeN1qAH6vvrA1pihUEpK6yYeOEMT//Q7p41wAAAwT1OWaEi/HePcPq7R5u/JlHt4i/+CPz3&#10;DzkH1RA8OTMpXhPrAm3Jdu8ii2BbbLbUs8y1oCQ3meuUCT35527eD18Qtix9/jteQ2qzMVi5zted&#10;OhsFJ6pqylI4DPLUtQrpZEJCrvt/P9vEJlP+gd29IqPNew1dw3keEnzuwhOoOAWJLHCQuA8aDtL/&#10;WsDXdxUykekC8jGwjK5D319p3egAOiplQJCavlCTBVF5KsYAOrUQ+qk/c30CbOsCp5Dvbn/sqSUM&#10;9WnBh2FsCZBuDxgIjUMO3VZSgRyCggNwh5363Xe0bZnrySazTzrTDfzh1CImxgmswrYZuwZqW+Bg&#10;r49AoZgtCKrNwXQdZ4HReTQq6F72zvan6bf2e1tKrl/vrNjraIv7WeC/esS+CO9Rwqn51OHRVn0v&#10;tSIndj1p2OTetrMi3OTkuXsXUFINV4VKm0/KM1R/UfnGB0cosgKUFblBm909eoft2cUW+fBKAI3q&#10;r9am9zlPr1Y5V9R1j14vcr0YkHp0AaCdH16DBYfq9I879r2BaAKgJr6v/e0oZDlw59OBdEnPNM0N&#10;HKlq8zyr/8e/5y303/dBHIuFWpESMC2DywV1vQETBCS2nR3pLVkUV9PdlyUMR0yznZF9LxjGEX/9&#10;618xTzMul5egfdnWDcM4YVtX/PbbVxD0yEPG7EmYeRqDqcTuqdnQ8/4rgJ4Gs1qXgYMMpG7tCxGY&#10;NFdVSxzxLHqXmqqA/VWvry8WhF9f8ePHD3z/+RPHcWBwuteXyyvujztut7uNxhgs+cturcf97vYq&#10;BRXz4L5wpq9SC3C4bgepww9orfj2uHni1ED00YEmqIEZnC9SuqINkQRxEA/oqItdl/YdhWOaPA4g&#10;fXsOYL6Uim01mtuoPAfCRhjwn3GUgnVbUR9t5EYpVgX+crxgmW2eskBidALnZn55++JUUDZTue9K&#10;4HWTpjLnHBSF9PNox5uLdQa4n0G39jP7O0tCG4hNfdN3/FuCqM3f5Dnn+ojYvhjVXpOv3h9XBVoR&#10;TLO1gKDW3WW46VyyRdSa4mzY+zcqZnY4rR5Y9uCFyb6G/J8f/ZgH4Hr9As4YrbWfuWt2JPz7T/07&#10;we9/fA/qYxbGbtuGx/UR805ZZHmiKvMk1TwtSMliiuqJHfgZBIA9O5Wuttm5j8cj5g1+/fo1XLUe&#10;mFc1R+Eo1UEBD5wr2gxtByZjFIKf2VortmPz/bVucdJHJz/H1NF9TGLFHAYU0Y8v9cwe1INuqhox&#10;B98f6mV5XbyjShq20vyf1AqbABYuMzHf4jZ7D+pu+meutyVhfb+H37Yfe8zcFBlQa5trTXtIWTN5&#10;zLgsF6dZPmKOVugJ+KgRn0E4+ngAxmuq2gq/PpExQJAHgXgBIItd+tf8/PnDaQpH852YGHJf5etv&#10;v8XZ6h88/7fbzyaXYmwLOgyAJx1qafoEYh4k6OcBAJzqvKNyFe41wVQ3m4z9UM0PoEbY9x13795i&#10;wU2p1al+J/S6LME66hRWeNX75Z8l6PvxAVptz40Cerb4ZCVV/mj07MnoobWaT/zz5w26A/tu9Ls5&#10;W0PiPAPTZM+8R/qupyK6dHMK22vMHTX2gNbJpmgx6pA549zs3OyMC0bVm8HZ0uZ/1FP8kvQj4zX7&#10;TU8AACAASURBVFnbb+vqpXwGJpUH7ygnm8RoOAusm+J6uRoVuTPPAIpxmrDMc7CF8dH7q1yDnqq7&#10;x1z4+urzSE+4hHq35zjEvlinZEbxBN+62kiicXJ/kfGshAKEtvA2PjsKuz3hMXhHjjzbx7at53Pz&#10;dIisWEZx6BH3tDsN/7EfMSMWrn9rIS27s0H44UhQRHI5NfDVaGFbUVHYaNcZl+uL3x8T5qn9G4Lr&#10;5cVGFx1tb2Le397Yliwe5NxXiaTpX//6VzzuD9wfd/OXptFxv8PnXvqyh79C3dXwKFtHjlUCcl84&#10;xCS763H4tbO46/C4WRhH0Qd3Hbv1jD69DvU4tI0qQodDSPhPPJM8F5TDqhWpJi/Q8YaY7F3Cw2g6&#10;XBXJ/etIjiUW7X+c7/jMTGJ/nwJnivPa4VHHbk0aGExmT/4HGhZhvuFgs/yWxROnFrtO44S3tzeI&#10;CKbJGJaWZcFvv/2Gv/71f+A//vM/cb1ecb/f8fPHD2dhsaQnR9ExqVo7PxgAppSDYcOo7S+4XBYM&#10;wxg2mWtP9p3AttKOv/z2F9iMXhbIEsczX+DFRw1ZoaPZy1KIbZqvNfiIqG3bcHeaWjJ7sPD+V4dY&#10;H2v4KkZBesbvRcRjDC8IKk90+cPks7dtfeh/kAVmXbeI7VjYRcaa4zjw+vKlibWfDZ6Tqor393ej&#10;vd+M0j/l5qtxRqSqmj37LeG6Xc3WqVGtE08nFgaY78QCvsd6/9P4P/ABkVNnKhtA2DDVF2fafhf3&#10;v9hV2jcAocUT7qt9wP9dwGqtcX1tP9oWFi/0CQiM9l/tM+fZYqUhjz7vlJJr7/C4s6O9xVtsIpJk&#10;NMnxuf53PM+1VEzT6AUj1HmGGY2O+5VakTo9GOvsZ+j9/WdcD21YM9sNVwlcLfX6rWsE8xc+Y0TD&#10;OHpc0dG9srqFgNsZPDodk0Ifhf4Mmv7MOXcMUT6Cx0cTApb3IjMT9ZmNyeO4hxqF15/j6zizYHY/&#10;572mlFy+vRi/w6bU5SBQG19zq6Wyec3bvp307SkP4Ot33o3zP7KwWfLzxKmthReyus2oqkDxfxcW&#10;I1dIdYYHL75q+9wYcix+9WLAWpHyR7mJ0XVam1/UffX3WItgMEFo9GSaekXkjuEwtoVC6zyxrxSH&#10;os3U4EFj8NGebf944Kya/Wl5u5thgu4MbvQKQT4R4P6z+g2N9xiHD+/Rv1c/YzQAxQ507y+yFHPo&#10;t22LFn1mzFOyrrk4lO4skAKM1SQ8oOS47xOnvWPaKuD9+tMnilkEBJ97pyM+XwTVKd36av22Zzla&#10;w+3nnH/TBIfOBTuj+kAMgA8vbvTOXAsDS6YIOMFtciOTPSExDuMZZFWJZCVgM155P6xY7qmeSI3Z&#10;BxzS70Hn6PFsSBLgaN2cITueeAq3RxBKj8+ABzTupKdPZPIkn1SKXeK8wmgfqwlV2w86XJ3jlTue&#10;+GcZoKzSaPePWAMIqtQAxEttNHbJHRYASJpOFWlwoHTd1pCxftZoTrmNg3oy3HQaYr39+0/BNd6j&#10;X+dpD12RBrDU7RWHtY9DU9znhUcEnM8y0T/3ibzP9AvUPzcBWfPpbFBuxS40BnLbM6wqLbWKtb5a&#10;yK2bJe66azUnJkfRCtfdgBca+BIVX3nIXfTaACCuOfVO0Nj2xjUsZrePet5HM2Dt61xIkwDsp99x&#10;Hc+gBNe2BWm81vN70dHprtXvg51SRi9s79N3AaJ7z3AuoSglgdQvVbk+bR9UKVUuD2DhjIQd7Pe3&#10;gU9tz3gNOWVkzd4xwcQpwZNf2b2z49fWj7vI5Il9aG/o2/e/fpz0dThV3d89/UyBqPBSAKsXwvSB&#10;bQ9OEujibNaT7Rar6OZZrqrAUVpy7t90mwLumGmjvCulBPVpKSVoTz9zHAEgCQERrpmc1jcl0tcB&#10;LUkN8GC0QELxbF8AOp9GSQoFNKNdA1rlHiConnBT8S+kqBgNH9151OphNH6DI46ZdIvJkno5Zwxd&#10;NX7Q2bk9gO9RzS2Ipa3otj6+V1UUbbON+u48/rGIAEmj815EMC0Xf08fvaCkca1Q1AgspmnC2+sb&#10;oEbl9Phi9F1/+ct/NfslAq2wmTQ5o15fcH1ZLAAQgh+cLZdPwWgXtsV+Ad69KwJxPxcqFqgxEPeA&#10;PWhq7QBEZS4Tj+a7WEFMrzTzOGLKCeOyWHX8PKOUA9NscxqP7cDtdsc4/jQQy/1s+iXzshgAzDnP&#10;qc2PsqCXQSmTCJ3e8SJCA753sHOFfpZqRfHObqQK8YAjgDlIdPpH0FErilYckTwFjGFdgOS0RhBv&#10;1TGdOE4zUhoxzgu2de+KBRWCDZIL0qCQoWK+DNGBmHLCut0wzRnz5Yp5mu3ei9M7pYLlckFyWrqi&#10;BiOHH4sG/ipMZUtOyKN1+0HggArCPllFOuKcv7+/R3zSZvI0G2UzdOK0Q9XpJ8ViFQNuj9in3BXy&#10;8ByJALUaHW/oDGolad2oDCiZEE2posLoqxvdMJOydg0EifqZ4pYwsO6p2/3exRUtEX8cxat3D+Rg&#10;8Rg8Rul07ba7jtNO6hFytlwY2H/07yDAV307F/sBSHnCNA/Qqvj5/tMTvxKgcq2mi6AVw2i6pWqO&#10;7u+UvIBJFfM8eadpDV24bRtutzu2bcf1ZeIFu17uQFgRSD3cj/ZNFyBr86Ou09XBOAf2Sgl6s30/&#10;Tow4lbq7ti9Sj6nTCijPr19Pct337AdRTsQ7+7UUHHuFakHKGcdhyYUYf9ABYxwLUYtiHM/d+SKC&#10;YWA8Wlw2G9Vv8RlYNm5FsDntHmeowuPFeR4bjbWvr9nTPrGR8T//5//0QhnrgNl73EA16AIHp4Nr&#10;9pi2+Gy/z19wP1ljvZsspojNON5inmbrsOqYdkZnLGjRRaAJgALz3DrSFRqAN5C825h2xxMzkDCs&#10;4nrXGH2dtQLakocpu38vKFWQGCNKixW2fcNxbNbtWAsqC0yLU4v3MxLJMqQCRMF1N6oALudcQXF7&#10;ya7TYlX5VkBghTmSNkhiMkeQM1DrAHbJQ3eIbDgOdX0IXC9iCZdhwP740T7LZShl65yTBCzz1Qun&#10;LpiXGdnn8G57wrEfyMm4YsRjhWnMmGebbToMA16uS9hswCh/oQX1UOzVGGZiffwr5nwKZZYjonbI&#10;jtDZKVnR1H60pJEB3QWl7KhVMS8TSrWCgp/vP1Fr9XnCRo+OYv6C2QWLW5i0sGaBJ6rCrljK/Gmj&#10;6pPk++R+VcqWJBjH2WNGixetMyjjOKwri/fYYjAJv09cPnpQnDKkrlBy51/zzAa1pTiNelNY3fmx&#10;B+nlU07R9W6zaRcvdrL4vVa4XarBHFBrxbE/XHbPsYK4UIUvT31Ofy3ikxT6wF6bwRlrADAvE2QD&#10;gN0TncR2Cmo9sG4310cVtR6AVLdXCdNkxVDTnCFpib3NWVDrhn2veFlY2KAQYWyb7Nz6vprZqafr&#10;Ttk6tuWk2BWoAtRilOAiGFwviWOz8rRSxE96vKXHSZfpEvhUrUAVmxsuSd3nbKOyegyTNrQveIoi&#10;hZzid8O0oO/Agthc1XU7cDse2PYSHaZHqZCUMc4DxhkYpxnv94ebZo8BHcNKfp/rvllcIPBxLsmL&#10;V+z+k2T3eZ2+e+BXRh4SjmPDvEy4vszhM2utuF5H/Ndf/4JxBN7eBsyzdbelvGFM1smfhwmvr07V&#10;X5+TvnYS5nSNQoY2O3EIP7F1TAmGrNAxWYFaNRs6j7MlHo8VtWzQ0RK/w2DJ12kYkAAUv2FbgYKa&#10;C2qq2OGYerGRBjYbcDe6bkn48ePniVHjXNSSToXxKVfX3zVw6nmeDR8U07UQhWglHANVib099t10&#10;Wvg/RhXLglHDu9RZRHaU48Dry2+BL9jxoI4EylHxKA+fgWjYCJO0jGne3+9d4nfAOCfoKkHdy3Ng&#10;nw1AksWGyV6/bVtgPjxZgWdCWuKy8+P6pE6fIznhx7WN9Wh4QmM1a2e0NJ2q2l2L/dTiHAkdd6Zq&#10;BThXNUZpuK/IA3K9vEAXw/e3fce+HUF7rApMYyv8KnvFcShIFW9NLWe9mkQBTVBNgPuq56RxhTgL&#10;gjq+poF/pfji4/G4UeNDpH+278exFQaJiI0PCjsgwfIX+NDTcw6dYjJL/DUJC6hT2LXnB+NOxN60&#10;feI+ltAHGsVuHB1BXI3erLpsaO1sQfdsZu6McfVYU//6kBnHNOiR8vmMknh853pLRQFnTyPLwK8S&#10;p+M09m/Uvo1/O4Oh2n5b0XpFVUsy08eSim5fARZ4HUdrbOzPKmNiK0jqC+EYO7Qi8JTs34y/mTSt&#10;1WJJFuFSlvvYQ5ExBPia2iI/1jUMKrs5rHPRBGnI3WZ5kMXEaR+sfPYw55OHhpQhCCMcC61W6bDv&#10;zBhbYF9KgeQ2y49/w8CuB5Q/21RVRR3+fcdpA1X6nbO/zw4WGahUwkC2DWyzO8tRosOr7+LqE5oE&#10;xO73B9b1cUqUfqx6lxjyLjZYyzr0mDAQRCWrzbcwUDreL0D3llgNZeXPRoUkIMVY3z2jyrUl/aQ5&#10;f/0yPR7tHuhQ9d0AVFw0POoRHF83TdNphlWA026cVrTh4/xgKpD4t/y641TR7oWGjXtbSomOxeiy&#10;kpaUZLUE5aR3IKOy7Elmnh9KOXyWeV+rUHbd/fU/G6exGepefukcKj9HT5pcQyW29RQ0OS1ukI0q&#10;pDv7lCGQNqvrSHKHh13rIhKf9+n5EjhHe7v+U5cqGqUi5SHuwx/N8LX3VRgQVaRgngy4Y4LxRGcN&#10;8vY3eXh+biDmR9nh70XMHSdNL+W1s5RPSVONmad0ouJsS5O3ikZ9SkfSEuMdiObBDNR1b09VC2D0&#10;Lo5az3vENW7/fur0l3av/GL3b1TcpQQbwSuRrOl1U/9gwP+8fn2Q9QwKNv2i57NVuy5bbVRB1k1v&#10;AExCbua/0y3xvu7IQCSoZLQ749zx5PJUu78LOUhNRkp0unRyJVZNKuGIdrotW4V739HTZK0Bs/2M&#10;G95z/3175ucDfYKvB+o/e0g6//5ZW50cSZx1lWrFw6lIAJvNxWHy7HC63++hO57BS3Ns3+Lyub6V&#10;jmol8PvrRziu1J+9vmwfZHLBPW8LZT/vZL2nBTT/pFW8NeeKMnIGGs5J4V7PNYpjsJgm7BO73erJ&#10;xliyou0/Ov3WOgPFwVEDGRv9Tedb0F6zg82dZJ5T7bb/+czauW5UlmSg6O0/q6sVbpOT0WlKrhBJ&#10;GBw8Z+LUmu8b3fhxHNFx9vXrV1x8pte+F9xvd5TSKP73fYc6lRIBazblJF6/IJx8K4Y6+wTiexd3&#10;qp3tQKePPenMZIIFGFaZSUooW4MuCGHw3AWuX79+8c4xA0XSMOLYjUJqnEZkyVGQJCIRFHFW3PVy&#10;sQ6VZcE0jQCMHv2xPrCrUUkHDiT2mWZP7YcsTpPDfjRkY5Axn6hiW61iVFIJBgnzK1P4X7w/gvaU&#10;laESIGnnhSCvekfkPI+ecLSK9tv73avAV698rxiHEZeLJdiHYcDb61t07txuN09gjFguC5KkU8U5&#10;E2R2zdnoT6W4nm7X2icjaLsUinGcQAC1Vbw2StvenvEeqT5M/wg4lqK3cTzXRu3GCtrsoysSUtr8&#10;PRQM5swW8nPtfVvn0ejgkXgiyxLoaUiRWCLtOwsxAft8nt+USpzZw/19S4CVWCuAsq3xWitUSBAZ&#10;vbOhFXg+7g+worfFSNRBrWs2VAvPnv97mhdwLjOLLw0kHCCDIN1awBvnTGjjvfvJCzEBIMnhoJqB&#10;OUtyG1TQdayvWH2EQ8ygahcY8IHt80f9y1cBwLgsMbLC/Flb+3JYJ1VOyQdJjUip0bKJ66khD+Yv&#10;dvpfq1pHoXpHTXoCLDvflPEL/12K0RDv245t3DAMHKWTYKbe7Z6ar2h7O5zk3OSJlN4Fzf6hswUW&#10;5y3z3MbkJIE6NeIwDhjHAQ+nMUXqK8s7SizXV4PPXVyE19qSF9Zp1sDn0sUcZ2DwbLsBMkZYUUn1&#10;z+1nVn/58hWk5H59fQVn3NVqtIwPzlDv9r639zmx87vRiJkeOMcRVBqhR8PBDvGKuDLlFOtRSnEm&#10;AYOYTh2p0mLqYcg49iYLImL2xROpfSxIGSSIyxl4tmQpdJXpVM4wBba6BbZjdJGbzQMcm26C2v6O&#10;04xpnPByfcX77Yb3nzefHzcFO1jOGX/847Dz8yTf1KMvLy82fmUaAzxXVSxlsT2a2ygFEcHozBWL&#10;v/6yXFy3HlHwZ6bcfLE85JAbfv4ZY2mjoAB2RO7Rcbo+qrObFQxepMtuduqmYz9QjkZ/bjJs9Plp&#10;HKJjjOd5yBnTPMca2ft4osm7VI/9gMiOqkPQYZejYMeBVCtSGlyWF+vgfzw8wUsVIKHLpTtz4f8m&#10;71wHaTsbKwEEUX/FZIZ1gfh4A8Zyz/6k9JrV/n0c9v7TMCIvufn7DuR/++O7Adfe5clEAdmWHscG&#10;S8bYIQrK25w7PEfcptjMRKWsg4mp1jFlUCSTa9L8jGK+pHVVG119KQXL6+WEbxkQK5imGfM84/v3&#10;76jV4qEh2C7ExwHsmCZSNTO+ZYG0dEX3jZUsdWc4Je+Szgq2kdEPtiIX3ytaNLF1FUg4MIv7XT19&#10;ba/fBjI6occ64MxZ+FDc2vwfe/TzJ9uL/LpCBht9O0Sw7wfWbcXj/sC673a2k53zYKfw83L///63&#10;X79XS3XX8RyT9Yk/PtgYYsUKPuKJXdQimCebFUrK5nV74Nh3pGwjQR7rO4xCV4LVZJ4nvL68Ypwm&#10;7J5Yo10nZS19rFxHPB4P3B8PKyL1JCWTJId3oAWblyduiq/b4/6IoiOOMsgpYxonjOx29XUQFwKy&#10;TaRsHlTxQsxt36PQoZbiBWa3+HzaeQUwwGTtKBZYcO5goe5MLTne+5PcC8ZgW5cnIDMHGwAUwL7t&#10;4V+lnBznanjC/X53XVri88iswvjNEiC0l+qFm057C+DYjugyFUgwM9o6mI/CDkmeAdqo51F1p/vr&#10;7JiINX702KfhrRb3cSTBs/w++x0WK/QYPI8U487u2c8fwBgXp7MuEOzFOnH5Gj+YzS1JCUNKGKfk&#10;8yjX7r6Br19fY3TO4/GIDuVzsWmKzwbQ2bSEcux2vZn6j/kT2+M8JAxqCSx7r17P/LrxhffArl11&#10;+/AchwSjWcQl7RkAjn039rJSjFmD+gHmi6Xutc8PAWJ8H3G2yLf4CClS/5surdGBygQpC0qYTC3H&#10;gcr8SUrh730ITKXp+PA2iX91uviMhaLph4hJPScEwmxOlSy2rtbYhg5zOeOr0Vjw9Nn8/kDzV9tz&#10;2ycWnj6zDXCfyOrD2Kd4Qec4tdGdtbLxwW/Sz1FKCXvZu8+zD+0Tp7wmIaQiPcuqQmTAYMpKG6UB&#10;JOiPTAF3dLKxHnwTD3Bqo+nlAeNFPQOK6sBZA8wZdFNRfOxgJKhMxWJOSJs90W6Ui9CCyh7w431Y&#10;RyQ+XFsf8JwBEZzeL4905j377UqL4NuVHUUeqEZC2f9+HOYQCr6vDe2+4X6/+/DdsyPQhOBMRRpJ&#10;wCdKzqBCcMeWXW6cc6mdMerXBlCvWpbu5+JO/IgTPYQqGolVE3wDQxrYy/duXa6/UjoSjlUcHDnP&#10;Ye0dLyby4339PhlUdHFjH6uCoHKtFZo0XljdWQ+qjVpR1I1zturslJN3nuhpfc9r+G8eVCRPssn7&#10;m3/Vim8/xDi18/GUMrB11k7+n5KO3AfgqZq1SzK260STbZ7lZJ1C54RWM85J0vn1/dmi41A+Ukn0&#10;r+mDfbuMs2PQd6/yPfg9YIll7nFBgZZGN8kZk7F60j8/gR5oPzv/vLsOkVgnKIxGyVpLIfAkujLF&#10;4MlTYRfp0JL0yplJtc2AocFQzno7IInzq0hPepz20wCp0faRxRlMFJyoDBhw9uAnHFAXiIMhmprO&#10;NWfW6Dh6Y/fR0fvEqeHKaUucBiW3MJHU9ATPP9BoBmsV5GxUPIj9RwvOXceRvi6MOpPn9AbQQOuY&#10;ISUAG7aNbs07JmuJNSH4brPoHLBy54C6P/vewj+7V0DtHFs1e2/TqN9VNah6zo/OSe8ErulWm4tR&#10;q1E//dmj74jX/rvuM3tHEqpWfezytHvHSXMomkNLmsw245SOT3Nitm0DaToo/zwT4a38yaOnQ09i&#10;4AimyTrzTowX3S11OldS24vWDdMSJwTVUmp71Mv5vpGeVU/7FGcrOT2LGWjoeWmDij26egCrqp6m&#10;cJoF7fPwpP+H+mh7BISPIQocOWF0Kjnl6ARf/OTnTsd8thpPOnAYhmBjUCikJrbUAarYw+b5eU8Z&#10;ORWIg/E/7w8vpBnanEw1T0FVse0378Cw/V/ygnGcUKtimWfcbquBWwZlQdUo8ObJwJMhHUw9OX08&#10;7XMOexb2Qdipk3yGmkSxBS0KKffpO/R2x5rcGOAXn1mYYz/Nxkp7BmJunpaKcbQE4eHggwX6I6a5&#10;4FKrFbnA/GjzaQsu3nE6OpAuIpDZujHLXJA447k63SO/1AIeuxfSQWuAODwGFhxUpMpkl+9/MvBR&#10;3aapJ1wsoT81gPt4GF2oeKcpCELDu5+NWjinwQJvyQ7oWDJjr98hIljXh3feDu7zCu73G5aLdQ5J&#10;VgDFupEAn4m6QutsQM5o9nPWJQI3yi8DruwUk+PQZqYOnuBtXZ1t7Ij5X5zx1McNzVewGTY8OO0c&#10;014bGJ8j6J/n6VRh3eIWJk6Bnq5oHKeORcWLMCuZEirmcQ6ZtiQITp9/v98tEZNJmddoWAG0GXHd&#10;34SCFtNfpSrujxU7593nHGejlIphSNGVmtwnOcoedtPv7uS30VaOYf/8CwAqZzfBZhqKwIo22nwb&#10;AuylWsfVMCSkNDpo5wWVh2IYSTeXME8T6oWJ1hmqFXl04CuKzljI2myxqY+WYIlAGp6AyinWlsmF&#10;lBMmp8frC7MANNBSzO+z4pbdxgtwHaqRqDNZFImloOozQ3IUjk4h1TKiOyCvGy6XGYB0Mtfi91os&#10;wcKzcERyh4W/NoOc8s+ftfsUXEZL8Ezz5DSA3gkvnY/iCQmTaW6/Afs/vv9wu0O69QHjyIpxs8N2&#10;XVskGwLQgM1A5F48g4IQdjkpqojRIIf82Ht//foF+354kskSSaS7TSlj2x5mE5hkBFrhjCowsGMY&#10;Ib+2XvT13X8L/+7JVxjPhciJtp3a2osPOL+p0RzafeaUfDZ4xrqt1gFeK/I8hu4L/xf/P2VvsiA5&#10;kisJClRJW9wjKyu73/RpLtM/NX80/zJ/NafuQ7+lMjPC3YykKuYACABaRGS9tipPD99opCoUiwAQ&#10;sKMtC8GXLnF/fOZeGW2mgVdL69i2i9OkDp9nu2O9IHSC+d5WxPB2f/eu0tWS+NsRvr5Ojc6m99t/&#10;s6TFeilAl8viHPjb337NeF3O9y4iuNxullAnA4N6h7LHJ6yrs4irgYVTAaQvcrpudgS56yktkyli&#10;hWqtN6P1vF6gk0X7I4oU7RzOsGsQ4P52N7p5kZzpvCxYLjmTHSC1o8SsdvqH4sUMl4uds811QO/E&#10;gBr2Y0ffdhuxtawxl26MAwoWsdC39g6wYWtTqfLYPWzP68mczr87x99UOrWgnntFvVLjsrAr/vOL&#10;z3Nnh0jvi++V/Xy7G43pE2Rfs8JD6R0KJrQzZpJ2TsIzDqaNNj9uRiz4+XzamWBMy+RaW0IuLJ6z&#10;n10vVy9WN7an2/vN6dqTCWSqBkZ0u12CvcESdGYjWYBw6d0LTncc06nWxShsrbiLxTQDgRwo9bga&#10;Y09gJ/6E5tiFLRcwTgQ4G45fX6/XE1MZNAu/OepmwvSPTMn42hXwsl6j2J24lc7smjc/3ZJnzX3/&#10;6+0aierb/W5NMO6/inSwEGqMCRXrmkZr6MeBieGJ8QWq05lJknWNsQrjz750symXi3Vxu7zB1fPb&#10;7c3s8NKj2IddwVY4SHpvRetWCLiuPRTm5aLofaL3A5cL0NqK2+2C283o4Y21IxsyxhAch0bjzzJv&#10;mOuCORYcpZt7DuvqZ8iUFM7GvNEbMBuMWWAcgA4ILK6Zcxg97b5ZYeYcQcu+9CV9PI9Ft22LBCz9&#10;25gjGkxW6r6GMz54gn9Q5oTziTM5aPjTUuxlUj3bowg+Pz/dH9DApgDxeZu16BcWs5aELGAdn9ZR&#10;eoDsGiy4mh6fUbdR51hxtyX4ZH3DMQeezy1kVMRPh8eC0wu39uMImnD6DNIk/Lb6oi8ShXnxbOeX&#10;tHMH8qt9o9xk99sPGpf4BkqfASGf9A+nNDQVaFM0rVTBHqkWnzbCGQAfHx92bpaLf5Oaw/zNy+Xq&#10;yckNBjNS/7N4zFiihlr8FmvhhTpzGn6nCh9xNWMuvSrQdscg5mpjMmL8gz2/9cWEhxCfTwhtwXti&#10;vfw/GkxSLBwrdsrPBosJVi+W6t0K2pTFzvzbl5fFpWvEUwLkCL/i5zAJqrCCBRa1zjmxOi7QvQHm&#10;ldEtGMtKzHb6ICb43c3594PC3VfOfTh1X/cI+dUX2ZpQsJkJgXE2xsjuC88x4ufx95q5iF2T7j5z&#10;FPk+t/vd12yeChqoPzBbyIMV2G/xXKr0Q1zRnfA8zw2p4aTES+1ekqrXsFQvvmwslM/mhCYNixlc&#10;A/yN+tCAndgsX6hKq8RsrmrOPTp3I9oi2Pn/PjnCmSgEVs97q1GtxA6XlA8PULFE5TT/nkAD/7Z+&#10;1OSUKvA49uJ4vCRugEgM/ewV1ese9Lj4GX1Ns+HaYwzsx4F922JeCKtX+tvltGasiCFV76sSfQV2&#10;SGUbgVlJDCisIoDXp+EyEKy6Tyh7wK7dFs4dK2EiadIsyLxcLth8bsfPkoVCwLKZw8c9YIcFtHQU&#10;FUCa9xegPP/nHbsGgrbYn1qRMOeEOPLy9vZ26vTjTYVyVFsvdi62ODwahpTJxOlVSrOZc9Zaw2DA&#10;XJLh/iiAyF/KTpXzV/nkNfr9HoEGZaHKRLfZ3nadIgen6//k+xC2qrdT1Xydh8vzDgFkSnQ08/fX&#10;+xpJ5hMVNDt38Bcd3ZIB1s9+ToVHyyReWUn5ZkV1lZn6shkq7MjMJHKcB+SMSYoE7+evNP7nYAAA&#10;IABJREFUXgmo8/ZSZzBQq7Nxs6pbTslUgVe7emBGQIvJwr+9vTsw4PTnOjAPp/4UVibp2aiUBFDr&#10;7QTIodxr3QNLJmSgGYlpSVowBlbseJXWnAqjyBodkh/qgtQjfNUzlr8Xdj11V+glUgjaGu+76+9W&#10;bFNLx/DQ43vdSNBLAYlZ2fO8ft6K11uHOgjI6sOObvNsmwDTnbg53YGEzwe0NbrfblaRTZpa1xvd&#10;1+/j2yOM8XkdmaAjIEp7WtcYpw9+L/fh3P3/w1f5BepHhaBSegJ5FNXvrXad4gVUBsxGBL3OnGjt&#10;XDFGIGPbNu+wUCxCUL6DxZdz/JyxAgCO/RnBlOnDJcATVcXTZ/ioanSc0pHLJ6t6pyE7Xvgz9Wdy&#10;6uaTnXq1omVZS+CTzrgGKEQQ79VHiaDfu18EyGd82bNGufKENJPZOoaBbTefFcQzRAeKz6ztxIrw&#10;+q/Wu8s4GRkSpFF3/nUqBvXLmJi9o6nptf/1v/7VwLjlgmVd0Lt1JkEsEfrt4w+jtHQ/pXdLEKrP&#10;8LN5Pwt6W3G5rFA1+sWVwGPLxBOB5KV3S+a0Bh1HfajwRZrrh2Dd4CHiNdx/NKrkGpRmkmmOgdbP&#10;MsXzwe/9/o/f3XOxM3G9Xs0naZaw/vbnt7ABASyrYj8OHPseekyBoK1k8lIEMfPrOHZgR4DrTP5A&#10;ptOGbh6cVgoa/f6DvqHre+o8+D12B2/Xi813+/rH7jYDXIXwUQDg8WkVylhNbm63G97e3nC73XG9&#10;XvH5/DeIWID+x+9/QGFgno2pmPgv/+W/RLHh4TLNIGvOiS4GohpFWCb0eEaul0vMO+6tYVlXT/CY&#10;PV2qAxV+QMo444r0L2vhRItkoUgN4NhRNF+KMSQoUc1nXUqCjvtCXcMq/yV0ac7Dzi7O6+US952y&#10;yc6GiT///BO952zcdVmiG8fiBybuGLBmRxsLUY4x8Hw88I2jNkp89eXtFwf0V6c69WTVBhw44Hla&#10;qJ+zSEC7/ntuzyxWEHZCTk+ETE9mIYCA7Iyy+38+2ZHg4CRHSrSJ6fbAfMSO+/3NEoUikVRYrzmq&#10;ZC9UZMdhHQafD2dckgQramFNgjDedbEsXsCxYE7r/jSdMAM0KAbBdB3MzkMG4CMDxD/OMV8LGm++&#10;7Sv1GMCiT9Mf7nIYtZz/Vfg74VMYdXONo8wONU/sMzGR3ajZHdiCbk0AHANOt2vAZO+mv7r7oq9y&#10;WkcVSClWIfBavyagzgREL+8bMVK1y2IdOWrKC+wCTflJPwGK8E8e3kE4x4gZjlx/rq/MieZ612yB&#10;606I+5vekSDEICTpLossiO+BCwHQmu39JPMA58ezKCZ1rIgVEa2tQS+rF1Iq5rCC39vtho9v3zx2&#10;ZeysYHKitYbVac75/j10jTEFjDF9Hzru92EFNWKA6xgDimdcSwE0dFyuF3z58gve7m9Y1ovLvMnt&#10;GIqPb9/wj3/8jq9fv+K//df/07rIbtahKiIBgO37jl9++SX0wXTfiHNMe+9YnIp78y7PY/fRSO4P&#10;nItBGGt1LN1kbXd9S7+g+nVcZ3ZbqSq2zfAGYkzv72uZT2jd3bRXhm/tUTC1rtk1y9cQRNeuqgYN&#10;Yspw3kdz34Y+9RgD/ZYFMX0333nqxMULGj4/nljXBW/3O/R2gzQrBH08n3hOdqu4/mppd1qXiEtf&#10;O4YKVB+gLQvKzjrSZJ7diRCmRdIfvt/v6Q3785v9NPtlehplnqiWs45MnPo1s8gku+iz+ynPL68/&#10;1DpAWdi1LqvbjMVtZI97ov5ZlgVMnBIH6RzD5d1Ju3dn/1///b/j+Xjg8/MT+3GEq8GuY1YI7cfu&#10;RXwzOuOtg//FP5OW8gx4sQHjSQEcRx2ulxzyO6+/69YTVCLlM1WS+/za1JOmBcpwn+Pt7Q37umPd&#10;14hdVBWX3QqW7vc7VseQ6ffYfOSGy3bB7f0dj8cTj+fTWNZ6w2XpaMuK6/WGY9gcv8NZWfbDxgPs&#10;jjetl9VxK5MJS3J4LNhbNHhc1tU6R1dPtLrU3G43t9fu8y+Uf8SzbNsGyMRlveB2u6Ivmey+Xr/g&#10;7e0t5IvzQS0OezqGm3Ne7ftbdDK/rXeLDhxz4HsS76CfdZ5tmvpjWRYoPCm6LBBp2PcNz88HjuPA&#10;3//2qyWzpmPpiyc8GYuLYt9s7jv1WGuG/XLeYmBhmoXKwzGY7kWgCscP9HzWn88t/D7amNYaujO0&#10;kZGQiYzA0j0mO8XP1MeNtOEN4yCWwJ/Z2be/sdiNbGoWL83IF6hOLHKNGIeUzYB10h7HwNVHq1Bn&#10;HMO6U/fjQG8N77fF8DzBCT8yJkqzZTV2JBZLPdpxLnRMHyvZFezZatFVxqFZyIKIP+MzrEPR1nxC&#10;p53l2RTN/UYW04QaeMGLvn37ZnbeE5TZYGD3Sju973vIxNIXXK5WCGUU1CU594KvsoOzNUu6MnFG&#10;bPLxfGL1QjwBMLWXM2I4dMZteV3Kn+UHzvmDiqWJsLLqx0DZGOPUhMWz+IrT58ge+veWb0j/0t6D&#10;+ybuY88x8p6BiN3pB9B/oP9xcMb6ulohpshf3n/FugKlKl/HqIsyoqH6HbzKWa4Q+PXhmNIPcQRN&#10;Kn76u/lzuy6LhTizNRKWmnJA/JTdr+bHmX+06CViijHKOMji22dOzJk7vKhJoylFUTHYPGc8d/xI&#10;4xhYXRPI//v//N+6eNUfecTf397d8R5eNevAihunP/74I4SLsxlEBPu247k9nVIEEXwwwI3K3Yue&#10;kx1+bb6WdTlRbEYC0Q3Vt6/fsi0XEklJ/g7nItWOLAMHXFBmnXFRnOdG+XfQqPEZPDjz33t//yVA&#10;GM5diA7JOdzY3vDt2zf8j//5P3DsB3777Tes64qvX796xay9P5Omz+cDj8cT+2FV27fbFV++/IIv&#10;X95xvd6809GE7HZ784N2nGZHUUONowLE33/WuYHUUdu2O4XawLoaOEe6GNKLkPf9crnger1gsuOv&#10;7l3Zw3qQmAilIui9Y9+PaIWXZpWcNNx0Qk7X0UzKmBNNKtKkb6gAvVGjJA1PBu72N6TiM0WR3z/P&#10;I0iw1OQkh5e3lh1hp/sCvvs3dVwmPRQrGrZ9w77tgCS1ApPnv/7668n5z8pMn2mF43R/9j4ZuPB7&#10;fP9XIznGVpIgWRzRe4sEBOm/SGfByrXWG8ZB5655JZYBJpQPJi5o3Hjum1c+blv+PO+dQCSiyvw4&#10;RjjCDEi3bcP1/R7UtJStJu74HXusZySPXxwX8prXV03e1rXlXpqjZ+v/+JZUJkw8m8EwfcUZsT97&#10;Gad9AWYEaUh8rUnlGB2lDB4h+PLlParAORSbNFJLX+JvSDUySyQlLpBRpdtaCCkNmA1H95lo3gXL&#10;wEQkK6rC2JT1hSAAj3NHZ+rPvt4iEEfZCn4vHE86KY3OcXFM8aJ3XvQPARMA39kCzrqLa5QjIpAw&#10;xNYN6Oejt1OAEYloVu4G+ALcbrfYv/3Yw0bUZEQtbHgtcqhFEjiBjm4P3Q6cC4tqcUXqq96L3Q3/&#10;sjI6nGleLXF1Dx3Ca4wx8Xh84vEwgJGgS+1E4fmuHemvxS0GwqeT0xcH7dht0rLLkGAvn5vPOucE&#10;Z2NxRh8LDejIv+pzA12ciul6tS5Nr1pVnodWaNvKfqtqgOy8JvefZ5/3ClXcbvdTUp8ySeBa5h7d&#10;kccx8Hw+T3Q3c05PLDhAs/SgLRJpWGHBC6n9x5jovZ1AOku8ZLKj7vlsI/WF0+0NP+9WVGMVy/t+&#10;eOfPETICAP/4x5+WqKxdGfSHPLkoLAyJ+29RJT6wnHy2ZbXOVNJHrcsajrI0FneYrEGA5vZLZxbV&#10;xdwUyRndYYep+0z4470AxDqoKh6fn3g8Hvj7b7+Fw19nxdL5/9yt22V3Sh9z2i1hcyp6i/s/A6K3&#10;6w3bvuNBqiOfl0Z5qaMMUiumrrzerlE4M44RIxk4TsPmRW1GySvAuqzWRTCyq6f37sDSFbfrFRen&#10;3+SMvShKaJkkITDQu4Yt+e4DRtkZwcsckdDjfi3LDbfrDeu6Ytue+OOPP/D12zdPdObeVbabOitI&#10;9wNMYv6wsHD9yYxzf3VPnNZkTtL0pF07BcpFv14ua+gCJnToS3N8yHHsDvxq+Iv83uPxWZLhPId5&#10;Fi8X71jW1PNV13PuqAFMpoCSlWEW/+rHr92Taz9KogMaIEFNpvE+e1/QfEY1u4aYGO6Lnb9t34Jm&#10;cXcwl0AlZ67+1WvM+VP7b+MBcn1q4a7ZLMXn5wO0a0zIPB4PPJ9PHMeOt/uvuN/vuN8NwPz651f8&#10;x3/8B/7443c8Hk+o+5W5J2avKcOX9UvEvYxV+D7HceB2u2dS1uUkZUjQJuLsTrW1WRzoXbzSnEWq&#10;pg+84LZZd+a//vv/l0Uex4GnA6BMbv/2228lmVCofl1//fLLe8bULemq6Sc8Hp8neyfSLEnuZ1b6&#10;FvY0EtiRmIeDHsMLQUzfMDkPCN7f3yxJrVZZz9mX02NadvH9EBhUAMcsiU1PyZz8Z0lg0V8iCe4G&#10;S5Z3PQFMrL6sVVxzZjIDBKFnxCjmD8D926gacJAqzzFtiNeNFz8t94qFGem/jLRx3iG2H1/T72ri&#10;/lJhV/FzQPPHkRoBPD83x2XoUyQomXRk54KFatf0+Tj5UwQnqaPe3t6L/+MjC+aMWOR6uaZfV3ze&#10;7vHVh3ckCSSA7dAxreNzbrGvMeeesdJgQXT6u/Fs/n7r/cspIQlI4F1zKt7e36yIw+3RsnRMVdMh&#10;jwdu1/dIBpyKG0rSTr3ohzr/KHFAu6whg/Srqg1l4XoWzyzpAzZ5iWupu9NTeD6SaprgPu2wzol/&#10;/7cP0P4BFWegv4sis5akoD4Rabi+3x2zSr91Xa2IZl1XB7Z//qK/hfr+Sw98ofdu/u2HUfx/fHy4&#10;7nYsrxdGiW4UpdVm8fvRFQ1E/MfYrf7MYhLr4raixe9jwvr17VZZ1xBrecYKkmpVVU+2YF2XAMqZ&#10;hAAQ/vLn5+epU49UtdfbFeuy4h01vut4pftk8iv1elKuA4rbcslCwWWJ5g+ex+HxB882O+8Ov/9D&#10;EPJLGaqMGbfbzX2gEbED9ZCIYDsSHwndrlnIeDhrg/nq1un5fD7x559f8fHxDR9TA6P8/PzEH3/8&#10;gefziXVdcbvdUr6AoNq8ePfpsiz47W/vfvZGxKPrumK9mAze7qvHrU87r93l22coHyPjCoVCnMEm&#10;inR9ZJxS5zEB4Odp1dx/S9AfZ3yglRmpXjxPv12n4vnIZJFqJl3od/39739PXMHlt+rw49Dz+9NG&#10;T2M/ul6v2LcdYxxY1hX32x0LZXbb8be/vUUx3n4c+Px8Yts3wGXyenuzs+Kdn9KWkA9pDf/+H7/b&#10;WeV4iRf84vF4JKYknDG5hH7C0tLnc78izwKpXYkJ4WQLAGA7zuPqDKc5nJ47k1q1kEWQa/7l/pY6&#10;t7DS8MPo23+QWHKZvPQZz8LmnNaa00Nfwk7UxoiKR3x8fCT+9PIBWEEG8ZWaBOc9XK+e2J48gXLS&#10;75+fD/fpTDfMqdiP3WVi4PHYImFlvq3b6L46Hnst578WflmDxtvbrzicmvs4dog4HffNionm3H3d&#10;GYdmUlUg+Pj8ljrRx/fwHMw58csvv+D1ddqfW8Z/r36P4Uvj5HNk57L9/P52yb0vfiEdTiv0nS/Y&#10;axb49fZ+8s1VPTm/W+HNsrJIikWr1iy3XgwnOw51WviL45HJ+GL+DPEjYiZMUJJV55+Mwir4WeB3&#10;lF9VHEcWStG/YxEVC1J/jL8RAz4s/7EfaGIjHpbewRFN63r1O/lx/urx+HzBZ8oZhOJ+f4t4QVAL&#10;qxy/ldQ3Oa7nfFZqIZ/qDF/MfAbFQueerwAD5wtgWwIfPkTooh/9vYMotd7M9VA6ffDP85zcYKIu&#10;gEYqfqc6Cie8+9zFAvwygVEBVypnhQE+WXuUQQeoQ8CAJg9qBcIgBlpqcXhrUNHVDvFxmGLYnjmH&#10;dV1XvL29QSWdKwJNq4NYw4FU0pAdY0CfD0CzOvbPP7+dkxXwIKfQZ5xesd62Y0uh51wWDUeT4EhU&#10;P3rFeDx/BKkFzivrGgevAMYEPSDeIj5KEOuywwMwy8ELWcIZoAOswpnfj+okYcIwAbGTASzyWYEM&#10;gHKeFY9RMXISbypmQdAPlFcY65fX61aI2FySoApGyq05UXt05rbeYPVJXGqrGuoLfvjiPX+fOD3f&#10;Wz0reWUPAso+vCYPhwwoklLNZm6N2K86U8DeW2HdWuyqsXuwxMoZnLQZRk5zpoi9sOuSLoSyk3NZ&#10;IxnjCYdxjKqZysLnP1urVHH2/NNBXQKdvC7liPfCDuqgxvZ7CsU9vVLzL15WNYbQs0y+UN91d/6k&#10;Cdq0bt/qCBoIcNZ51HNDxg+p1qs2rkB8agX+I8+6akNXYL6eQyAqikUAdZ0Ql+3dilMgMYvVnqeV&#10;a2SHKyWQ3brdZyyG0+E/nzrRfM5b/H3R0bxenJ/WTt9vYhWPY/5ARsqXU8+GGEDutyLeX0QgToVS&#10;n4tJjBM/P9xiyvl81veveqosTH72M1NOcnHg/RfCCU5gjjqSzmEnVRvfOvYdYNcfARPeXAI5HXO2&#10;8jeC1H3n+yfgYv/OytI5d6jYfsoQn09o+oSA29kxeqFa5nmZCuvEYoEOK4D3kzy+7vVze0ZhCG1B&#10;7x1Y7Z6PMdHpXDIY1iAljY41LbZPRLBgif0VOPgq0x3LPI/XBe6gs7iBdPqFYUA86dZLR7Xb96Ax&#10;akajKsJgjyDNgd5nyIP9btpDOP1PtYMMIIACNOpZR/J1v9/jZwR9BBl8Pb9zlAWZvJfvgr5Tx1Hx&#10;u042y/8rmh0lBFrUFt3Eoim6trjbFM28VpzLuLjtzeZAwu+//27fI/hRgnSool1ukeRlcokFKPy3&#10;wvSmzPOMd/ofLHjpi80YrcWJkfirOrV8wTViZ0DTBu2+QmJFDiI5V5Gzh7VbUuz9y3v40IDPVh0T&#10;WMzmXPolC3t6C3+O8jPGM+4jfWUJ/cb7rXNha+Lv8fiKx+NRqvS9s2Qq9mmFmxVYBs724/3tS7xv&#10;nY1I+flnicM4uyffjPovReXVb0w/uIWPwL9jZ0qAF/uCZfGz4ckUfs9muwI/S0zUGUpct1rQB+jp&#10;uU2Eub768lw/ePrTmeYHQv9Tl1CfmO9rDAIAoMOTJkChHUt72aRhthlFRWB1Ps5y/LMXGU4yHku9&#10;wDP2o+fk/bPwJyqRXS8xybkspqfpb1vnxQ4mrcYckQR0z9jsS+uAd5D3zsQpZzdZZzAL+Vi0YmM/&#10;CB75Ok8H8hupRtNvP8bA4gXBdp4kYma4z3W9XpPO1+3rQvovf8YEBiq4Lvn8qIVPGZ/b3xJMyPjW&#10;Cl85rmT6fcl3jAQQsS4U1+uW6CldFMh4iv7MmFaNz3ho/kCAM/EJgF3mFRQEL6w4V9KjPJvEXlF3&#10;dPpn8fP0teMvVFCJZHgm84o2714dUCdVWcYEZCZi16l3C/bmLBsSMY+IFUGd58PZnkRilrqI/oLf&#10;d1O17hJt4beI72eVAxkz378lZtBEodoi8Zh6tcV6/ciPtyWihbbOnTYbtE1M131ZSGnzQbWsB2Vs&#10;9qRNjH1/+d+rnyyUjZN+PrOO8XzlCAWEH69I/5BF1plIcBplWbD2DrndjUoXS5HvZOIho0X1LRhL&#10;tdahzljTekPO4KKfZjelKPZUMkaWIR4jlgjuVf/55zr+AsKr8r/A+/tb8fdKY4InvrLw2e9JOdqJ&#10;1HVFHzoWsXhR63/qFfed54w4ErEznZzju/jMdY3ir4/nng0RjDMLdrSua4Yjkr5pU6ONZTK+MttJ&#10;GqjTPcW/4/yL+7xVX57j4zq3mzFPymdLYLmw5VVdbUD1DMaiSI5t1lRxLQkie+tC5Q6cfe34QPg8&#10;kShVtS4ol/tYq/LzyloTNiU6+RNzM1kaUBWf/8uiJo5OyQYVmjzqgNeOo2WpiXXzdZZlxe1mBVPb&#10;8xlJaXaEkQr7er2GrRAvjli8aYPMBRk/sEALiek0FoyZjbOxF9lVS5+vSHDY5RAV3/OI1Ikx+egC&#10;mZI00bPHWlPg2GF26jyOM5Ly9h0+L3bNj4+PTHxw1FDRVZf1Hk0GTNwyjgEQfpLF4TYTeIwshv/j&#10;jz9wu11xu1nX7e12xbouUI8ZFjYuMb49pidQrbiK+PwrDjl1fherc/2mTsOHFBDkmL8a2qVNEUiw&#10;Z9XrpY/CtauF3ZRxZRBAP8S/pjog1fArvpzn/yj3Yw+QvjtMZ1Jg4i1eYyXPTpQaFOIgLPjg2oQs&#10;l+9R779ibApirWkbs6ha0FrqI9pD0e/jH7sf+hkldod1FNvz5NqR9YENLtQbVTeNMbADmE7lCiHO&#10;RowFp/Xm/lG3nBoOUPzMsvc/xNj853ZtYiD5Eb8Rsd0eZ5F+Vn4DEMa+Zc9b+PKCbdvR+8hCAJ/t&#10;unvivi9Z+FH3mPpJ9SWxOQ9r2Ol2Hsac1vU3Ybor7ILt789GJfIVflGxX8rk6ZzwqdoAqONSykQQ&#10;xTpx+3yWorcCG8CE7MT7vFAnWGg54+N8v0vvjqkZC8wUHz/kunkcR+JFOOfDVBWy1sa5tI/8yEKf&#10;VvBO3rudnUWnBh0pwUEqINKlHEWxMCAwDWaSxUSAMtMtLzfTcJorxgNMw1ABfirJEBZ/eGmCNhII&#10;b62hj6RCoGKlk3EWrFHPj1Pp2IGcZcHEAygqBh9I6Ic3A5Z920OoqtLk16ws40wQq9JIoIhOjrRS&#10;ndZ6UGhdr+QWB8ZulDTHYVWVc058/foRQIA5BBZIoy1BrVkFtvggAIBtHAGCsPKKv891I+CQyi1B&#10;mgr81wQqX/3aTx11oeh85uTqFfr8I1WjlSAlpyU2vg+IErjT8n7qFNO2rwCcCswPo9PzZIhr1dDc&#10;SztYpOFjF2OhoQsHK71oq+5ABCfVOQUMDKWnU8QuHCxzJqe5UjMDyv3YvSrycGpDHxAtAvGk5RTv&#10;yK569QVoICD+s5fIDGcR0KA05kwLW4sRoH7tHjT5ssTjGKnARYDjaAD2EijYk6cStfu8Xr8UJ5RA&#10;9rk6iWeXZ5FzH9Noa8xnOPoRQ+RZ3f7j/TkrYJ7DWfRQDShPSS/XMyISSbQKeFd9hQN/+ZpjGBUs&#10;NCg/qPdUNQBYAuPAGUxipV7siVrySQ7JwLPsmT0An9f0pxRQh632lNEmYsPI/blVoxU/DFE4IXVJ&#10;PfgVMWprmWJJZKWOdV1A+l+kLRCVAF96t64nTNc1mk6jNo2q4dzD4hBJJk4DuEUG5VDkDIqXF09r&#10;3Jf/vopGcc+UmYG2r0FQ55XvMfDNbosEMvbxY6p4yux3idUCKuRZ1wAzeI7nicKP4HqC/NQ1BPIZ&#10;HwD17xKEMJvGs9zDfgUAiGpj8j4ycABoP+rc1ue2mbz73k61hD8pSpd1OZ2n6uRH4BgO6zkobCKZ&#10;zOMZEq6/yQc7g/Z9N1obSMz1nItlNUfvWOaCuWTVONwPYXX7jAAgZ9j1Zokr+tG8/2pfxBNjnK3H&#10;QKaJVRQSOKvAXHaXcH4V0PqCdbUZIIRJp9pcGgUs8IhZl0697vI9pmLqEUk2yp5dw2VF6fwDqUak&#10;dFRtTn/kNHZkRhjnZGFrHVI6mpokiJWgo9P+tbTXBEAoq5R70vtkIp33aN3Y3TvKq2NcXyOSoADH&#10;TbBLcz8GjvF5CmRfO6avbyXp7cH+7A1TbVQDvOKdVFUEcPpinbV7Seiwy5M6XdVGLfzVS1XdLrhy&#10;kCWSVXbfA5CLyVKzROzqLBuqwL/8y79YR8fjE9tzSy/F10ynxuz3GqTmHPQd+QcRckZgO1f6F2lP&#10;a2X2vhn4BbEihL5YMmrDhm17erDmvrc/Z+0+fnu7x/uf/Qz7LkeB/OyVRVA/Sr6JB09WmEBVTNAv&#10;E50drRFEy+4g890RgJT5LAy4j5gPjdALCR5WEDKB/4nXiuhaGHSuKHd5wMtD/UB+8vdz3ez5Ac53&#10;NnuCkKl9t+TOIgRPFkibAYQZtZ9GwRc7AhXtFJP8ddiODNb9WU52Elk4cUqO2N0DMMaEMQ5sWwvf&#10;HshO2uvlGn7k8PintYbr1RhTtn1PxMTlu3ZkLaugd6Av1q0CAB1WhSxNcL11WHmuUdrN6Ax39o4x&#10;MaZgHMBxIO5PmtGw9a7oi32I2PdUHHzsgre3ewDHY9j5SXvNZLzZ3HXphRrNnpmU37n3+RlAgtJN&#10;oLo4MJ0dO9IT3qStyj2lhTGgtHcAwtjeHA7aUsr6OMYZHHLQ+kcxIIAXal+Xzxrrur3Hy9/xZeeP&#10;5dM4VcvrnE41XXzbBjQFOMN0904AHhhVROcK95pgJv2u9JkUS7/6Gq8RY6vmjN38Xq5xAIOOgzBp&#10;TrprBEBka6tg0O9/Wyrum6Yuq3Ny4+83xNrV5DrPX+ucbeq24QXwDv+7rn34EgotVIbEdrqygCjn&#10;IgIohVdpa8g8AQWax1CzNchsNi4JCN+bPiYLuBsLnGDJbpnT2UaSFW0Eyw+X0OeSX64AFJ+f++n5&#10;arEbRKIYQmLvOpaOoCVH7xBhkbABhvZv2wi7Ry6bRvKp+vY/PR8iOReddoEdOxiY0nC5wO1NLejg&#10;PSA+0o7ULmaJgqvu9N2Q7BhOP/LnrwrmU+0wlp6YcX6kSbDZLcti7D1jYFegHS3wgc7Z9nihOS/N&#10;BBBgwYLZZmEvaFnMj3Ley81F3Ib0hcY4Tt971THWKZRMM/wZ9eq+u683TZZJg86fG1XoxGhMaMH9&#10;bKC1A9t6Qe+TkTM6SlMDzj61lG4p0F92X3u4bmrNOmoa59wiO7CZ/Jz25rHOU2F46USwEkb8/GTj&#10;S9rmuk7HRNjlMyORyeL7+3t83fswRo8mWC8XQARfy5xBSI72ut1uuN1u4WORrrfaPwF9WQ1shHE0&#10;CxSsiErK+KNkAjK5XFN2i/9Ee9SExfUTYwgEAzKQ96wS1P4igj6Xk79xOP4R63Oci7C/zb0kjWzN&#10;rAjG7uvz89MbdzbsPq9RAE8CN6z9sxTypI1gx+EYh7PLWGf8Rip0Z5iwbkOzmaQl//0nAAAgAElE&#10;QVTIltZBz+56vVrxybZh34ePPkHIWCTupts4xvUDiO7CwDxssiKmQmA2tHeNdc9zl8Ud1FsZG5wT&#10;dMSTjmNg24/A1WnzplOJaugAfrbrMr4Ivf9S+Fjji9B5p0Cjo/pJ6j+fQzEO4qk8L8xFaDCPGNUs&#10;AjtD+MFA2H9+Tb8b5dmH5teMsMM/h+PzEoUw6qworZtcL0vH8OSbNBYApb9vjC8AqfqbdD9LZiOP&#10;Y4t9Mr1l/s+xD4whiOmcjgfGWCT/+nrlqL4suhVZwMKffJ5iZzyu4Wqc7Vz+DgtC8ve06HCToX3L&#10;whl+PxwSAGMfGZvA5dDrRyGC7bl5BzHppJl3OVzvLWDKgX7Z9P3HMDx2jIFtU1+HwwsTVizeWEjf&#10;z+QULtstqLX/6rUV+Ws9Czt0GGuFqEAx3cYRq2SjhZQ8l8fQnk+KO2pklvMGqDEcq12CcQrn7Tu9&#10;KqMdC5DmmJiuX7OgPmWn2ujab1vxA35wVn0dO8b9NN01sTCJAyB+yAqUwyvwmQnnw1fHllVeoFLy&#10;AyeoYGbtmgBH/5kBrg/vN3hZL2mEA5xJ5/nYjzAsBKnpdIkI9NDgNf8ucQp4C3NdOCpi+6UmSygO&#10;EavyExWeWxfGVuYWjUgeV0drWRbc3+7YN0vwPB4PjDGcIsqVvI4QzKD6uxrVxe5Uj0Gn4EDd5+en&#10;UZRcrgBcMYkAsKDIwwlYpaCDWG6kFIrn81vKpmuO1kgRw2qTeTIIVHDcq3B+45PGv2P4fJkxYUOg&#10;ffjxsqZLXpS+Jej0O3nkzzMYXMpaI4I4HoBxDEyZmWwvQR/vtaq6Yl/MsfLDQYoNdj9yLfd9D0Uc&#10;VJ1NIoC94IITsAucKD1Jw7jo4h2CpJwQsBq6SQsH/9RGLvXOEXdfDUAmXs6AM//dup4eWNw5EU8I&#10;nZw2gv2ArakI1rWfwLxqlAj0peEHzgCq4nrNGXV2Brny9lysyGQifc5Z5j5khTTpd9pwmgm/dwl5&#10;kFj3KIYQc3x+CMg4YMfCgZoU4h9bDOIhy5DoOq1n4bQZP3iNMSHN3Z6WVTHpyPK9smK/FbD/lBh1&#10;o66Hgy6jRbKOwYwAENfZDUYjNYT0PQ3C5JjrWlVkANDlfDgAp2LP+6MyDXnvZU5pmfPJv+FsgNDx&#10;mvRTACDdO22R6x/XmBm4R5BePnMf+XdcC9oIBui5Zfm+fL+giyz3FxWPOANFNemUIFHSNkfgSDmE&#10;VU1DCv2kX4P6oVYPUo+cPpDUS5QD/nYNJBL4yv2pCSC+EvwpHXFhF3z+SMuuHRvG/j3of76fCsqe&#10;gVlBBkZDB2R61ymoAcr50fK1fzL68BlgaWtG5WOUrz1koyE78eJ9ketMR4jzrse0+Wa9d7SZ+8cK&#10;frtmqVb1zmIAQSMHEayX9SQPlMMpA3OmLprQ0zr3ZbG/jbMoL3oKqeMA71hZI0lPmTuBR7TnfAb4&#10;2UTK2GvwV+ctM2FWX1LsF+J+WC04rQtLJIKtpECmD9eio5dyFWfW6ZyqtCjghR4mAiwMqnKhUGDa&#10;+hw9GRusIysDBUXSNlcfNLpAJWWee8fzSbP7eBqdZ+hXMeAXCqvebyVhowjApjWbLTuOEffQFu/O&#10;G9mpfgYWqV9weg7KN9z2MmkKVQ9m1d+bMzadVrkJLk7xQ4p3Fk6K2Hyyx/PpM+GMYgtSiqnmxLrW&#10;9Tz9x86nU60pEPdUA/t1vVvXt88MWlebOTXHwOOp+Pz8TLvlMtQ6O+x6FEb87HUGKb5/EYwsT/AS&#10;aDOZkHEC4jzbR3QRFf+ZoyhYBS3Cbm+n73SdaLqy6uMRARl1Ug3aayKV369nturuM5j049crEPz6&#10;66w055pkQZnFijKMCaXNwr7hNmhKzowyHdg8rtKUk392fyz+pLsvchL9OP/66r1TlwlYJWxx0lrm&#10;agLAEjSd1+sV67LYTDWXq8fjcaLSNXCboxA6VFNnVV+Dz2007AWcnzlP9TgO6D6w6MT0mUWMq23N&#10;fP7hZcXqs66by0bY4PWeT1Lm5/Jl4JZ9f/VZijH3VQTL0v9S/nM2YO2iXUK+Wcyg+Yf57+I3N1Om&#10;YWtP55L6xvEGmw1K/0qja5UxT7WD3c8nQUd47H16FkEUHlU7DGjMBhTvmp46IU6JODwO05POVXDe&#10;mF3H/Zti422Ps1gi9WVhHfH7mqNhWRXs6rUzlkXMy2LFXJTlLNawe64jVSpFMvewFsbRr6yJ/+71&#10;Hukzy2ntojCx+I8ZJ4nPC5RTAK1qxY/hn7/65imdsQ4RDxeciF/zVxOHKbLA60na84j3IGH/lDNe&#10;YbaSdIcD4nOF3T5rJuMNHOb4kix6EZHwLx+P46TCKFfThSZmfLmU2DV6gMzWENxAJqY8Ri5XzZ7Q&#10;jtMsP4uj4/7VS8er72R01hIv8PPUWgMCxzj7eBpqmQ921iem/+3r1YHV2LMSY6Be4mevquxeYiaZ&#10;4vG5+yfOvLYsHcthdN5oa4yxEZEoNmTxAnD2K0UcvxNB02YzTVl4MrOI9jRyBSgyh1N83FBHSTFZ&#10;U5i53D5lNxTtUt7PcZitmcVfTxuLsOM8y3ZPhukdxw6dnH1OH6XHUubosfO55WE1vMELOmCMJYv/&#10;nelr9aJlDf0VciWC7WDizhgSanMNkywnyKDELhDBhIRN5AfjUq47KdBtlvolbFz4qcQ/ZtpFjh45&#10;wq80Fr8ligYzPlViOIw4lY0DwL5bkntpZG2A/73FnEvLpxPx/kcRsN2i873GhGBgwjjqiPOYYhEs&#10;0qHUdeV1v91PsXokBnjf85sx3viokCjepQ5r7TSrlH4N5ezj4yN+b/GYk1TGvfcYhbcsK8Y48Hw8&#10;ccwD4uNg7reryYraLNjoaZP0udgEYXNhrbGidcR8TzAeCLeQScDUCYF3zPwsbQI97cSrr1v9jFc/&#10;l/+eyLFw+7bFeaUe/a5wnTiGfzk8cR8JzpDx79/vR1/r9Eqs+Abj0IFBRrXW0CWpUF8LtcH3LO/N&#10;ROfwIosThomMxVpv8fOUizPOnFigBnMIGQZUBU2tAMViKTvflodo6J2Fq8lUAXiRv0wMc2+KvXGm&#10;rMMS1usl2b7CxsdTcD3F4ya7DmWZLAI13qz4VmuCQ/eTvxsmSBk/2c/IaMafU/dYoq+d7EXYa8AZ&#10;NfL6rTXMTqr9iWNMY4lSsrqU/ZSaqGOcyEJt+lmkJoY3Nk2jul8XiJDRUFAunGelCfCf6DhlQZ7Q&#10;f0DGq02s6JD5t/qy+MISp9Gw0Vo0XwHAesnYaRy2gTaDdIWNico43Dbm/B5rGXUwxkQbA7MVP1tw&#10;lu8XP+n8OudOgMR8TPczfsvCyDkVSxi8QonFGSXk/mZFBt/AEo/pwB6jdIX6YbeDjPiwjDiNpyf2&#10;RL9b+HDCXx2W8vPq0PBB2aEkItBhm8TZT3VBBeY8mTjxPxqHhT/IALyjT4H2dEjW9RLUD6RkjGC+&#10;Mfjs+OWXX5yqaUbgvu87rpcLH8Xu3ZO8rCzuTHK4MbYkWlLy3G83VxRrfN+wiQRxeIinwgzPd2AN&#10;6YZ4qJgMG1EtQMCATosBYgM7nc0aFL0GSCWgArJj4ZwQG+6Q0OhMADNkcEybkWP88z4jRBW3y1sq&#10;LKmVsx64jAqsJZjEQCIcKSo+WGDhtT/Yt6QSGl65at2X9gzHcUSgdq7I9RlsDSd6SYGcAOTeOxax&#10;uW/HEBxis7CkAQt6DKtfF0sGsHPk+5eGYs1oJBUuz8ZrApAOY5w9+X6vlPul/DfgyDSW5YqaIM2g&#10;vHuclg4w7zEqF+fEx8c3VKooA2eaK/3mwCiDkkrZ29Ba6SaqMufOBx2sGv8pbC+aK+Ln8xEJaVaV&#10;JNigJ2C2rl206TvoPjGjE/EUzP8zw6QTbQqshi67/WsHfkYepv9m2ct5vNCcCIJSp4JE/DCdZ79b&#10;OzajuOClO7x2VMdah+S4YUWz+gUPcAFEIoFzk7gm4ci6zI0U1QiYo2LV9XtNvJ5mtHrQBUEkXO0s&#10;J9UvdW7VzUnPmR1dDJ4o+4QvG3Vq0WdMuFLG+Dzc89P+l7UPIxxdu+lwaNN43/per3qU78nz2IL6&#10;Lm22Frv4miytQT2AsIeVKs3miiXQW89clSubhzni73PGXNpZzkB91c1nAA6x3pFc8fvrDKBzcSNA&#10;ABAzIflMvfXwPwCYTLtnHtfgu6nNoO1HVuUf+w7OwxvHsBmSRV5DJgw9sMpA75IPto6SOL5db/mc&#10;UmwuGQ2UwOLEXDTs3+VydVqyn7/MSrW0aU3NyMuADrOfFwfuYz4Wu1JcrPbjiVxtlx8wCYiY2zmm&#10;A7p0i9x+7p74W9YLljVp04/jwDaO0/OfkjteUNdbj6CIyTCCpV2/1zdxBvyeh2rZV5dpU8hQTMi+&#10;W9GR7RwSh7X96a0nSD8nDj2gImheOc3uCiTLqIMiEyqKfeR9kbbG6HPsPfqY7tsxsG3u89Ivm6eg&#10;q6EZBbmYXj6cCu7k//5AH4tkR7XpF7uv1bs0hL5PS3+i9wUfHx+AmI96v90LOMO5tsMKdeZEH96h&#10;E8URSVVWg/NM6jkjyIvU8vcBeJf09AI0weqFOI/HEx/fPvD4fMR9L91n0F7Spj8e/4xR46/tL8FV&#10;/+2ML/0NmMzIj/NzkKGl6lgL9gwcZRc2g/ea8MyAHv77Jl2UIVVg2z7CpzvbkvwewQbrylC0dq6A&#10;/6sXqVolZKkCsMnAQv2dSd26Cki97LZxaCY0w/9121ZN/l/vTrij8UZ1DSYYu7z+lYYdfPp4FD6D&#10;BeQJXG+b6ajb7QbAEqXfPr7h+TAK98/HJWa0Ulb60mOGfOtMenVwHucY4gwsDcCBvgDrIiAtfj8A&#10;aYrWYYUSYgWvNW5Inw+4rB3rxbTOMaz717pCBMA1Y14FAGcwCPs7I2G8rh5DlPnLOaoCp8980Sev&#10;4AG7Ufw34Eq57E/uRAIfApGO81lSiHR0UUywwMTiTnihRvrvJptkfoqv/8krfC7aH2FXxzydPXGd&#10;KmChsLOrFL9BoF7ol8+byXKxuPHkZ3CP4LRmrvcUdl0BxjzQhniShONfeH/qcXEthqg6aoKzSlvr&#10;MVsTgBcXsVNYwIJww15YuN4KY5F+tx6A+/Th036/7k1YsONPXdhmRUphY146nwPe8SuMOySpf1/8&#10;be5Ae/EfwwQpAGURYf67uXwKWLQBp4nsaG3xhFF5J+oWVchU9GVBllmIxShzGBbkCS6uX4gpyj/C&#10;ly3nIAOYE01lfpRiyVn/vvoada+YUDfd3zsczzjfChSxPp6vAGnF026l7c4CgcQW+HuUz4O04OhA&#10;P8cu0Jf45QcvO5+w/fH/qQWCUBhW0FoWlvbWIYvHjr3jKh197+g+K5MzVRWKNlvgO7Vgnol9VY05&#10;rCISFMhAzkmkr3WKWZrE95aVHU/DEzDnjsCz/dU4xzxjb/c3PJ5PiDxORUDHvmNzn8jFKLClWjgx&#10;vFGlTcWYfv7c/qGsq6IhWwRSAx8uv9mlr/HDrtZNOqEwtM+knL5Ck4Z9T9rWMSeOqTjKjPV1bRmv&#10;CVFLX+apQPdkkCqOOXCUznAA+PCOyTktITDmjIJSnVrWRyEtRyQswZRgnfjZRZ6+viUF4hSFbjUV&#10;n/iLJQxKAUIKb9gXDzFjf5vLGhOnk3JN3eLrPOGF1y2LH2OD4AWWLsscT6Q97f37F0uYEN82bDtt&#10;3fuXN+z7gefzgefj6Qw3TnvaBF//TKpZs++L0/Cvzgw1cbkYxp0zeSfW1Wizbz4D9bkZ4xCaFSMs&#10;68XH2AhXF6g62G2a6e+MaSR0jeNHrYXSiuLzqZjMF7Th5zfpxU19vOIcrhVogBlHSvNECNmG0k6b&#10;njw7l/WaALD0JfR2NNUUVomLs85kDOa21c+CNU5QV9PHMX/Ctlgc2yr35Pp7ThvFU30zyjtxn2P3&#10;xOm0HBnLNrkMvV1DLiGZFGXnfsRH4bcwhtTI4ag2wy4mYwnz9ficoI6ZimQ3GJhDLR6mvyEa8cac&#10;duZXT8xBzuezYjEnrPoUg579YP4+IFgWhA7hfueL/k/VLxNjKKzYfcb66mzuWzRYvz/3z9738bn5&#10;emfTynmmabd9FjXX1vNpXWyzbNRD+maUY+j0MwA0x0BJK04MOWQWtYFK3N9y2/x98PS/+cq1NhGq&#10;thIRa6k6ltgTU1RV3G8XXC4Tt+vN9bx6PstGn+z7X1P1svNZ58ToWdBNDK71nnFFKcYR14+j4Jl2&#10;zzN8cOYsUh54eqofpFiO/XAO8xHKV55btNByXp55RKYIjn0EEEZAEOLVr57koZGNrhrSJspZ8CPk&#10;EAPyA9gnABB6JRMFfB/OwouHckCS1Tk/S5zmDEI9fQ5+ayRoYMkVJobEA481KhxkCDbZ8nmE4EvH&#10;/X7H3//+9whaeZg3n/HBir/DK7ZY4awh8IsZ4t4xgiYRaI0VxpKGnY5NrV4Dgn6Ya6SquN2uMbjd&#10;FMris3oMNCEFKg9jJHbcWTxQZvzRqZOyV3ruhvOjFl8fJZFxqpQswo1pbftTFeM4sG27DaefE13W&#10;UKTZ9UmgmjPgzl1QoXhFcL1cT52i0PM924wPGvMZVH4cdH+SpRelAQh6a2ks/JmX3jG9K8moVdzg&#10;aQaFS1tiLaNbp1C4nJI2J1+uKMyTTqxB0RnEi6QGEnCNBIbmv3mVSqW9bVtUXti9XbAs1dk/K1ML&#10;CinvEx8fn6cKQQOfMrAw+WVHGDswJBxkyvmyLLFOpEcJet9wyiSWYmLGjLwEkHKtXpNdPM8RWFMx&#10;x1w6N5a+ghH8/zPDpGYLImEWUYX9g8AD9zsSZ5HQ1ryOh0YTAjjwvq7L6X7NqRQ0DzpYZcszF9Vm&#10;7oSNWSqKS+DBax3jQPeOE7AYBoi5ZNQF+kK78qqHqLNfZ1iGbpzjlDilnss1JCh7pvqNpBWv9eJQ&#10;1y4Rrm/dG55rypAF9SY/EWTGqcH5+eijq57uO/aRmZjqC5SgIV7ycn0GEdOvgXxWSw4lmGLAAc/D&#10;uVKd87Oiy85RKJtXrMVOsfKZHUR0gKtO8VWI/czAg/ppTsAoLZMmJda/PF/5ih5BcZolnGgAJ1sT&#10;AURJhgVVWfE56hob+LFgXazSdt92o0kvs5XE74idxlaxziBX3BleQCrjOD8OTCYLwbkTX3XieD4M&#10;7FwQxRsCS3hdLhezy8pghzpZI9g5ATNqRYRwMAwt/RMC+0yaqkdPPN+hS6Mi1GSFifHoYlVSH3JP&#10;hz97DydW4MwfOmOGYKVXPe2F9OgEToowX6eueYzU/BcGEacAmMFUPZ9+r9tzs0SHrn4tr5Ckboez&#10;YVCveeArTdCl4+PjW7zfqajDhbMvpSIW6XvR2kxei+ANPxebwr+nMx5gKoxqWZCyH3ZUTA5Dd/hn&#10;zm7mi910IuJFkOfu94/PD/SWRUNwOTsOZ3Bw+2nJsBn+fF86BAv24xHr8yMqWXvGcpJf/v3x7QOP&#10;5yOosgmaff36FV+/fTV6Ptj5XfqCSuXfe8faelzzR5//2aiC4zjid8NWvOib+lx230ZLJNI84Uu7&#10;6Gf6OBzEkCgiOSf4smBxXS+g3qxd+wRePj6+pXjFS5DMOGfjQT0c/medgfSD1zkxZnoti23EugjU&#10;aPJqwVvofte3nd3hvl6c6zMOBv7pT/7vvH6UUMgQVF5s2lnGRIBte634FmQSCnH+13UNusnWGi7r&#10;BWMM3G4W0G/7hn3fw1/k7729XUsxCBl1Zuzv5+Nh5ysYELKraIwBdXruZVkCrIrn9i4f0gwCEvP8&#10;wtdtGmei7rfZdCs05fuzcObkw+H7PTnLFFBp/tl1Z3IgkHZmjKlrrWod59/HRYifswipNXWqYuvS&#10;7J2yWRkrcLpf+l9x7fK9YujjmWri1OphnEHHk9FpayzBYYnu6oeFdxvfWn0G1ZilE9jtTXfQW+CA&#10;1nTguKwHw3vGliKpY5kE4v3n+qV/1RdLYhM85hoENeZkgQ5tqZ93CNCsI8r0kd0D3IyFDiy7K0W/&#10;MBnLuIU2SkndOyXncNGBqfvgONDq/unP/LOIA+jjlgQY/QwWTTJ2YCKHdP1Qt8FePtVb6uu4J1ZG&#10;wWNNZ6paL6vHRC1+Fh3EJR6C+h2+3m/EjO5zzHnyI5goek24pc/sjAMnsau2lXF1C5lQVZA6/mzX&#10;EHEAY/br9c0xjYbWBnIOpb0ej/OMcPPp0w4cx5HY30z/jVTFOKuS714K2jHX274tkz6uxz4Rv/oz&#10;wOVIcI6PMei/WPfi+5f3U4wWQDnORexMhvJ3Fy8y4Xmgb1zZwkQE68WA4Bof0+9Q98+pPytewX+/&#10;vb0B/vsUyWMYpenz+YwZ9/Xc1PdK5paUQ2MsU48HGmZTiE5oAZ0rhpeCJUXGa8GXyaCNC5oh5zxr&#10;AOOeTJywyNZwGoAFGPHe7oOK+89jDvTRoU0jBjH9yOIQyfEfjtUMMdsI1cCQEs+xNbrdboZpFore&#10;2qkX7nMUjbPbuBpFBUeVyPRu3KoblbKbz959TxrEYmlRTPqW9cpeGBRxLeXU5Xl/7iXmKbS2vr/X&#10;ywVTFRdiQcXeQeCjP7yjdy/zgF1P/dffxOePZrdvPf+//fbbGXf0n/VuTB3GOGUUza3ZTNP77Yb1&#10;esPSF0vMT8V6ITshMUB2wxWMpfHse4Wu2/aYme26l7YMEMwGLGq+VVsKwwnHjE33O5E+WSQ3ocb6&#10;Exj0GferReN8//oZAC7rYtem3i+d2apqBR2v+sNLb1Ws8Dt+FvY9/Z3Az6ZiIO+LmD8xG7MvHgGr&#10;xlmvWK+6jTphCdU2I/ci/ZNz4ZOqx/K9e1ESC9s99gVzIxaXXS72PtPpkMm2su8HBqxj8XyfQPWv&#10;dE4rZAb90PTjaNv44r+JZ9V9q4lTm8BEP/v0dH6duGLIfD0XkWvw82x+3oKmGms2fBTHp894rX9b&#10;dfhl+eI+kvmKHV6Y6MwERyQO80YjlhTzyapfXjdK/Xn5kLYG/D1bw/lPqHrNxuJ0JrQ8R8Z0vL+W&#10;eI+kf0QMqp4rVfOvLq7vhxcwWLy5uD3Z87oAMnHKWM/P8WxoqtDe0/dVS5zOaWNGs2EmfeQowMBJ&#10;ENx2S7xP4hvzdP8iguUYB57PLehHbQ5MGk/61JHQaYLHczODpNnyzo1uDVjFhrNHxyn9KQ7ZZnAh&#10;Bo7QCaNim8MCiercVKB9XdYIOueckMOcH3aAkZ731GmkqSlkyMuSMXhI5W5BjCW8xujofQZN6Lru&#10;0bX0eig4gPzVYWIyZlkWzONwpSjmt3fraJgl+aMwBTLWEcrHOl0m1r5mpZvzsYsCC5O58FZuVaCZ&#10;417rvq0zkN1GCbioFnrWUq3Qnb7m8CrsKYiEaXf+BVZNGFiXnXh2BcnkeWsYxw7yeXfpAJpVhKrR&#10;mrAKf3bB0hvm0jG1m8KYA2QHZUCb/o4nULxy5bz//BvB3Pe4l6Rrcnmfim3fEIbMg4YjEqc+Qy0c&#10;c7wWRODwCovhgUoTgS4LoBPoHc85gs5r+nXHHE7BJDjGDoiiT1v36TTRvMfe16L8vzfsvPf6O1XR&#10;WcJaINpdCdWOx5lWJILVVCyqio+Pj6CLpZNv8u+OQ5mRlECflACsdpBmQoVOT6VbAHIveYYIMFzW&#10;C7CyghlBgRjAYQVsKBvQQvubjiHPE7ugA0SQMyUBA6PJLi96JXQG/1nUiPK7vr7+/3ANs+PTg+JZ&#10;OtbmuesH0CRx8v22PaFT57pvSlAtV+pyW0u7ZkdSj0fixXVw3f9x2Azi2TlbUcMwWYCL/OBPC7BQ&#10;ndU5sxOd35ORM0LTaS7OHTsLY+3KZ1hXf6Uvpd6tsoPqWOo5cVt1N8QNLqbbDa1Lf3rxDDLBGskK&#10;Ke/FINHXJ4L/idif0zX5c81/M6iK/asUbkIK+QQTGMTSAR1jd4dgBG3lGA3LMiOJnvNQxe17Vg52&#10;r7hszSq1zJa02Fc7VyhnKD8AA0x5Dn54PIr9rMEHz8v1dvVukh52JcNPOz8JMqf9jY+p6EvHZV1x&#10;15vPOrF5MEwe1fs93Rt8BmuRv1dwRVWtCxCVxsydPFXM/TD93zt0nVjdcQx2B9pOVZMm6n6vPGzL&#10;kt3p7qNBBG1xVgqxJNs0YcQwUuD4m2Mqemey1xLOAQTPiRHXTno2cUAAEPTFZg0Nte533zSbtb5e&#10;0GLGqAc7L4wQIs1nnGoGRc1ZNnz2adq1IveU/eqgi1hyVTJx9zwOLKrmfLaOhXrH7ecxdre/Pitk&#10;twLB1htkMSonRJLKABX6GnZP58TUa3CtapXkVoW9RiKfz9Cb0xqXgKIG8QESF32XiYLCCECmjgpE&#10;CLy63e6XRWdTJ9Z9xbpaUp6+EQHK2hHdpAXQaz69dy+vi+uGBMLqM9B/721+d08MeFWB5/bh8x5N&#10;5lioRzBy8TnDCkvWbLsBE/u+Q1rDbbmETntN/gHyT6l8CVgyGP4usSa1E46JUz/xYomhZVmj2JCA&#10;skj6Bz97qRZGGMrjCUB/tQGerCi+XFIEa/q1xWdZlr9OnApHkZy6WbLDjcD9nBb31KBRVTFZFED/&#10;QCT2krIsvmgpy/Ys/5kX54/RN7BLacSM7AjgOr1e25JRuSa2j0fcPyDYNgdMnW5szAPL0rBeOu5v&#10;14h1bI7zkUljCKTtDGjzfUVhM6UV97sBSZYIJNjVMOYCnQ0dlyiY4YgJUgNbUdvijEZmZ8ZhIDNt&#10;2vVyCyYoiQJCK0g99h0fn58Rm/VO+RmefKZeO0nEaT2rTDGO4P7PqWj9DKxxr+v6s9sTJTnhuAY4&#10;203dvnDmvMnjAuB74O7sP44oyol75r1IMiRAJH4PSmYST7xrARDL75lNOHek8zP/tV4uRhl6HGAn&#10;sBWh2Ll8PB4QjvBQDV3GpKTFefD1PDCngd2NXb0v2IktXzJGrb5+WRBVujpUnZ3GYx6YP0V2E5PL&#10;NX3vyXbRTMhUYNV+ZKCsdd8iaYxDRuxeZimIfwUOc65k7lulGK7+P4v3zIZV/9He0+o+833mAObw&#10;NRgaMt6kAz11OiAxO8yOLwFC24sxcgTK5XpB71crDJuJkQgk4qvU4XqSp11s54QAACAASURBVPmy&#10;BoYFZEfEPnIUDef9hYzJPy/8AVLvWJJg+hrmGUx/AWmjh8nH0vMsp19cj3DeD8L3yo7CYxw2WqCN&#10;GJPDWeUGuv61no8Y0W7U3zHfJ4o3/X5rrApBYA4AckyEekFgs8L4XPdxKpxVaPrr7nMSP1gWK6bk&#10;NSsbU03yq2ZhMT+Tlc1irhEyl75FFif1vsLGgXU0UUg39ikRo1Bv8pJ4gR06yzkpxIsWpXWgNajL&#10;NtdKGmL+qNJ3paxCcUzXz17Qp60Z19tUANnBKNKMW1Vbxgdq8QfvzUUkfViuHf3WsjeM5/u6QqRh&#10;ug+MxriwgbE6z8CyWJcjk5/HcUCXM+MHZYr67HrNwib6YmysmNPoc+3+XO82JrtLgwUMO5mkY/U5&#10;jaQBl4L30AdtVNiV8YxSRxvmMZtATiwxOhMDIf5bdQr3zq42DQNdWp4f95kUzlzXrINLr2ucffpn&#10;va2wOaWH08uPYgeAX3/9e8Qh67rier1gWdfYy69/fmDf3rC/m51cVqNSHh5X3NcLlr5DpcNYAJ7Y&#10;ts06X6dC2hJnIRKzzrhjKFijdnO9lrEVoDi2A1DBakPl0drikemMj6kK8YKKMdR9K9fBbqd1cq/P&#10;/j7989y3M+YyOvW8+9xshhHq++xI1gYvdvVYFYJj39BkeKKoAcEg1U0nNEl7Pl/tg2Bdr/k1zPbp&#10;ZH847ZmxTkAlcEX6YPvGfAcLSQCdzZ/dC9+qeqYuKgV+PP8tKGjtAwAOG2KM6fJw7APb1rEsmchi&#10;Ew3GgPW2T4gYLrFtT3DuuFHZdo/lE5P5UX6FckxdQZy5Fk+Eb/ED/ze+Ct90BttOXX+d3VlYch49&#10;82BjTDwfx8m+Ajg1ar3fL/l8i9GRLx3oi+lcezuJ/QkMMO7vAOA2IPzW1AN8RtUR8hivJic/4Uev&#10;3vtJJzEhbH5cwzHm6Z6M18AKRC1Oo/8v4c/qtOYMFgfbMy+Yy7SmuONALbT58SvXUlQ8b6aA9tCX&#10;QPpf031Z2h6lH75457u+xtXm5y7L6nuaDSbJsueJ+Dk4f2UDRLBwoVJUDIBEAg3sCAUQ4CsAPxRL&#10;CZhNJF1n8Kvc2KY5e0DcuYdiuXrnHYFPlKo/B8SjCkkRzn6AOQ7inEB5LroKhpaKvgAozSDZ+ns1&#10;mZZOIVWodwdu2xZ0kPB1YSB8uVxwuXoXi8+I5cLTKeh8nshmV+c7HUOFJZFbO9zBd2BNkwfbKnjS&#10;8TBQG8B0ylgVzAJgKIDj2M2QeYJwTsWyjDCmvSdd3Zwc5o2oHFGfQQjn/q80lAySA2xBVpMtzbqR&#10;jz3pobVwvUuT7MB0cEYXOgNWfWZUhz0iNzowKJ/1gAE5/jwMTiiCxzhODjFAUDMdlwTO2X0wAlyM&#10;hpPi1GSs6RQuMzu6ph8AyvLYD8y5YlnMOJI725ShYk6nB+sN4yAIJwFeXC4ZOFSFEqCrSPke1ymV&#10;BINSX1nECCrKF0E4kP5FTm/1eHwGmDSGJYGThkADGJEIjOV0nzVAs7UtjvccPrvXZO816UE5jo5v&#10;lwsA2GEAbFRta9mjoujpiNMRoEO+eeLkfr+dgCOuR8ipNHA+DQ1byKBk2PmzV4LdCLlVs5NxPwby&#10;nPflrMvCHXKjUZxryW8qA3nNvazVh9SdIhIzbg/vWOCLFMdR2DKnGUEG3rwJrneRlfp9doUywCP1&#10;bOjrkrys3+f98T74mWsXAZR/ve1brBlgia3ejYok5jIUexHnt6xJTVYoNLpnpVRJsCryuw1/OU9Q&#10;o+djMQnXlgBDrJmv04+A9+/lWBH6TwhkJ31NrZICrJvD9EtW3c2poRu5Vr2rF8owCGC3FwsM5gkk&#10;sEKSc8dUVICGjk5n157lyOcvetu3MAKMSIq07FoUCK7XqzudS0lKEZxK8K17N2PoEJexfexY2hKU&#10;XaqKy37B9tywHzu+fv2awf/5lAFAdL43d36zE9Vec3incQEQ6nMmk4U5aK2N8DmSKswDIKQc8WNd&#10;uyXnB89fBjLSnCqPHZgM5txvUlVot0R3c0c4kiWaVZas4NPQM8rdwXqxwHscVvAjkKCy7N2qnQX1&#10;HDUkI0QB9cJGyOmDuuKsTRJEkCL3kJPgmKM8rFhgDJdNf9/o+D3M/nIWj3WVDSwejFjCosB/lGP/&#10;cj807ojnvAK/QHYhc54WwSMd6oFx6rg6BgDq+qECZy+J0/3Ys/O0nh//93EcHE+Ibd/xfD5wjIF9&#10;2XE5Vizr4vN9dmx7mfHj7/XcnlF4qH4/l+sF13mNbqvwi2cCVmEfSqe9IPU25dSKyRra2qIAEqrQ&#10;mwHV62J0ihHwzInDbbSIYDajMs6k33mG7ivV1uuLSU7TlebXW+c4/ZXUZ7yWFYlYcdhxDAcJsnK6&#10;Vvbebvciz6n3qM8Y4Nv8p6PECU5VFR0nZ/+NwrgsrzPm3V8rYMJfvVgwxq6YHgUmzeW2eYCoEezW&#10;OGW4DWs9ZbPKQsxAr0URfmb/M6+kPSsMD4Iy1uD1L7i+9UPid1XVaXd3jDGdDv0RBb8GqNgIlktf&#10;vOt/BhPPvlnXBm3l5+fHyUegDND2/Prrr2m7XrtuFLh2n9vn7Ew61enn7XeWlYlTk4OjHeijRzHx&#10;/e0Ni9MI12LdPNN7JC6jI1azu9kKHClXJltnH7cW5gEIn89ixMZkti96xhz2vTkj+ERXhYqc7Fh0&#10;gapicMM8PgvZDb9S8295O2NAm2mVqBDXPB/4wf3xa95fdAG6nlqWjgVMnBZfn4JVVmRZOg4AMskM&#10;wMSg/dbj8/PkbzD5rxOYrWGhTwJEV1NHpThjHJfvDUVSkVGmQvZwPqNwLEH9LEylqoKqQBv9txl2&#10;H6FDmPzMGJI3oB7bqwDa/OelgKm7/MaMUfrTpdCCAGbIjDs69DXHnGH/KgaVNji7lwAUPVh1NnVt&#10;FtPEU/DZaFvddzy8OMHGJh1oTXBZVzBhYn4bi+OXl7jsjN9MHzUD5M+z+ESDueo1cc2tzqL1ajtw&#10;eg6U8zAB67Ll7/t+/ixx+vn5OMXbWVguKH9+2v/q78f9TUtI6fTC1qIP/+oV8XLsb6yW64eOoZyR&#10;yDnTyWx2f79j2Rcs2+L4F3V4i05+fl9VMaOIIR9J+D8HYfMMd9hEorP9qn7Ytm3xnPQ/qp3/9u0j&#10;9ut1RnDFM7jQUaTc7VrG7CGnxYlCNgX6rTAeREylJ5lk0rSOLYo9HAPoPTDdoDKfM2SZHWYW8yp0&#10;jIgPyPTF8xzr7D4g/bRqG2UIBhIDBYA+e1yrnq/393dPcErYQvq9hj/m9dkdxQK84ziso7ecHd6b&#10;0Ec/Zjw3k6FGZZ5xy/nvzD9sMJ3xOokibGes5RkDyWjBdcRUoFEXaawrE3tcnxrzJ0Sg+HhuLjOF&#10;LYj/83PN2LTKCBMK+36UeH9xHC1j2S9f3rEfB6CK6/WGX375guv1BoXi2A+syzUSkWbHbC7xn18/&#10;8PHxgf/jv/3NMGQVjGNgOw7oVkbh3M+Fe3Yv1h39vW/nT13s2TgODI+pBJkUp9USpD609ba1HT5L&#10;3QDi0Lq5Pr7+Ilm4Wc8q/ZFxGvXhPognbwFY442mHIWc+HtVFsz03zM+MBx15JlSxiDtuyKNc+Gt&#10;/S4L57lusYr+N/u2+7M7bjC9UEUt5zIHRy0pasFH/YjCPGf/tAJsYjFWuNpVYq6ntIbWLReyPbdY&#10;b8o/n19E8Pl4WvHuYrOS7fvW7KNcSZ59qfs3MCdC/6cdFfR+xrm4LHWL+O/z+R/OcJM2mvho7yMw&#10;b+ZGmEBN/LLaVvtY+5aJ09mhs0NXX/+W1LAC+AiyioQodGbzgelf2ydAwr+mTVf+rdtDOLPcX71W&#10;rl/1W7gPrQEjz5bdUXEa5PzvKMYTgTS1BOo4oKfRIYY/cMZ0jnooPn353PryslfVmzBGTLjfZTmg&#10;4Wff1mRtV1hhI1mk5HQ9YgjZSHguYBARLEbblsF0690qduPGzdBuYwAwgb9cGPANT8I9XQFw3oI7&#10;Ir1Dmitl0t1Kw14dZwBdeiowN8IVdAKQFblj4IABdtu+xWytw7sx2ZFKQExnAtGk8ri2t1iUWSgp&#10;WjMn3/jcrSoYKr4eLTjeWxN8/foVf/z5B5pY4Lp6MosHaF1X3O93AIgDZZvesH39jAqE3hegIxMH&#10;U30w94JjP/D1+RVj342/X4HHYfNPnvuBx4cFaPf7G26XK26XK3rr+PXvv+GP33/Hv//7P/D5+Ql2&#10;IbGO57EZFYtRhhFYOPwgZpBjihdOXWvy0JpYhZs4vcJwha8280Ka4I8//8D1csX1eg0gl2ttAIBV&#10;lrAaFJgOWF6xLB2///57AEtTD4go1suC69Uq1bAj98+TiQJWkDfcf3n3xPAOkVuACh8fZtiX6xVW&#10;mQQDmKOaHFHFK+HIWeXObILRGnTJyizVdEqjC04ajt3WS9zIjjEw+oaGO9Z+Q187WgOmsgLniPMj&#10;ogHMW7fFE90rXEzZCr59+wglkYB6UqlZ8J3zB0EDScO7nisGE/izYrlo1UdDmxPq1e3H7udsqoOV&#10;dg+fn5/Y9z0qqLLiRWN/anVrOkLsMsl5g9YBcHgy0xzt1WfycP+0WSXc7X7DtV8jcOJ+LN6RVRNy&#10;1ZftTv9HR7sqReNY30swkx+qnI8T5juSOeGIi89ojVhfvgNf6BjH/mU0Z47VTKpGBeL8EGCvViKu&#10;6h5jg1EBDe8+2GPPzvQjAoH0BOahcKqqrAyNWTZLVhT31iF3VniZPm29RbXuZVmxb8nxD0FcnwFd&#10;VIFqw5SJAweOeUTHxbqsmGOe9OayLGhrUj9w/UkPHOdRbQZFgjKZGH88H5hj4v39PRaP99IlE8Ui&#10;eb/h3CK75gWvBTUJEhEogtg168+HDmAA7eLBzotc1oDrtWOyDr7vPsTe5l3sQSfY2hWXy+qBk+By&#10;cX2JrJ7j2aqzX+1M5EzM2+1+chrIeECHlR1i6fjDbYy9H4GFBOYTNLO/f1ThPctwlWsJeAO0RQrO&#10;qNU4F1z7SKw5mLOPHdhxkuG1k77VbLXuuY+9N7R+tdl35XoR8NommWPpAfDu3al1hvU+rcNvzAE5&#10;zkkvCLAuVwBeQe6dwtSF+24VmqZLBepnTHU6feMFf377BoKeGVQJtAma2gzhCChhwcaYYp2r06jG&#10;JwTHVOgwWyytY7l0LHpO6MX4AE04fR/mLzwfj9AR19sNfb1iXS9oBAsHxzzMqIpsEJtBrrbLYw7M&#10;53nW8vP5jGA3ZlQUAOsxRs6A8bP93DY8n08c+45ff/3Vunf6AkjDgEDLDKbeF2OFGhOQhmW9BLXV&#10;tn8Whz7pOElDJwCuveP5eGDbjHLpcrngcukxFzGSIrLAnHM7gwRlTvaDYItIPBMLfwIwfpHFdVk9&#10;kTPQ0NBXLwjxIqwxk52B89Kor8MuoiR7J4u9RtKpidHHPT4feDwfaGKA1vv7O67XWyTc1tXmwYWP&#10;NwcELYDp6DDyZxEAb+9v2TEGMp1MC8BLV8ecE/tRfGe3VcsqMY/pOAY+Pj6DKndZlug44FxG6n/r&#10;HrRrXa8X3O93XC5Xs7kjC9jIplHB7Rp0v729YdueGOMIn8d0s1Vrf35+us6lX3b2Mb58+YJte+Lx&#10;gAe6lqx8PsWLtwjMVNC8KEyI+1lrvHd035cgMDETPQFSl8sl1txsOEGBc+I5dbxLo/vFnTPC58Q+&#10;CygNDV0b8g3EcweyVRK7P9L9XTgrdABzFPDEZWrtmdR3uj4AvqZPsPJdtQC6Rad9fHxLe7cuXnjX&#10;sB9P7McTX7+63+KHjxTkc9qZW1biAh6zUt95p8OfX/+Bxe+LsVwUAANYuiA6Up0y/KIdb2/X6PiO&#10;nVMDRQ4x2/3cn1g2K3zYnk9s+x5dMc1t7Lo07P5z859Xo+/u1p1ge5zn1WSsJtAJHAwYXp7jSlQn&#10;frm9Z2HDnPDWjUiIrsslQYvd5/G5P9N7w/bcq8hgWS6AKo6hOL7l/LXTB8pLDcifP+nMe3t/C+k6&#10;jgOn4yMGrCyLFS6xkGZ7DoxlYFkWfH4+TI9cLkHbqjoDLE7gE2YTpAEyw3v7r//yL/j9d4u9rbDU&#10;ZGB4cabqNJB6tWsvi+nRdTEA0qgQ/foKY2PqDWszv/bx+DwB3RBEUtUSc9lRz4PFeV1jCDrHsxDf&#10;or0rHefVV6S+YVft8O5vN2hFtjOGVogxgPEc0Z+eWfxqNrFF/CByAwQ249qEwPx3nZj7xO4Ubr1z&#10;pq9RIhu4qdG5f7sZI5NOYCKLwyLJieEMPBrXGW5PGR+Yn0oKaYtPt+2J5/MJkQSuuYi0hyLNRjEV&#10;nSviuILHxRbvWoJZBuklB/bdrkl9kddMINfseAGOS2EEiwGutxu254bn8xGxJGAjAI7jwPUyT/hA&#10;+vA12ZVJVOoHzkbdfYY8x11YXOhdiceBfzz+YfH57Ybr9RrxLuNKlPei3Ihjjlr0PLukWXCqc2KI&#10;4t/+9d/CzjDJzhEZlrCZJ2rkKKIssRR1AROtvJcxRvqiPnoD8KT6TgajygpBe5t2l3t2Su6VtX08&#10;NxyHJYq8CgHL0vHLl19xv739/4y963okN5IleAyAe0SQmSlN9exMb3/b7/9U2z9nZrtKVZKSZIS7&#10;A7D9YXYM8GBK1aGPYpKMiztgMDt2O2YMIX3q9EkJa1mCWn6dEkmWSxUvJHX/wwtn7MxJFKkof15W&#10;83+6omoNHcE7yqVYt44BRw+gG4OdEW0pRDoOH6E0dI2viBeyd1fwhmkXSCpcICw5oawL5gI1Ft42&#10;7RFfrPuG+3amvrxcbnh+pAkHMNYxkiSjkBEAPu5v/nNCAZN4CH2qcCy5WBGfxa7TCLNM+nLubKWP&#10;wOtoqUUcZj8OJPg1yDHiIRx7lgRZEpCS43/HFW5v5iacy+XmscEj7nWWt/Wyhr/KBJyIoixma9RZ&#10;ff4oMVsK44cNrR243z+wHxtYFFf3hJeXGy7XFfu+4e39A4/7A8fRkMTyB/f7hu/f33G/31Grdbmu&#10;i6DiwOvLV8fbB459FEbktGApgvvjgXVZcb1aHOtxf1iOAbZHj3qgN8X9vqE1xbLsUbRrsUdjFugd&#10;bvP4NWJfTArF6CsV5FSALBG/AvEv14lxp17/IGl3brxJSZEzplF/fj43RT0ajtyQ0ojr7HvF/b5B&#10;IDFzVnKOMUKWX1Go1tjzoYPGyAdjS9kcexTcbjeLxXuc9O+//IKcM9bVRhUtktCb+WFSjerU3n/q&#10;nIUZVFXBug56bsBsl6NfiCAaewTsVFesa0Gr1mz2O341G67Atm/4+LhHzLWUYoXhHtNf1gXXyzWa&#10;uWqtn+KnzwwNj8fD38fPYat4PMz2LcuCtM4dvWb7DIfliD/s3vjG+LPFdc2HPPY8MOkU13FAiFZt&#10;5nON+LJ/hue/St7NLuaEfa94f3tHyhnfvn3B169fse+kUqcf4o5T0Fd3i8tPGKShOQU0cLmuyCkB&#10;whEebOSqOPqBLKuLzXwPCEeTa6oAbi8vWJcF277j77/8gn/8+itEgNvthteXF0tS+1nKSTzOlqf3&#10;JP5JNjdeCkq+oatGzg5iLC70uHA9jyCwenJPBMNGETG+VI8aBTW11mCrHa/1/F5KbmvH+fx8hgb+&#10;HY1UNYqyOFbQYhV+k7XWqDKJm47Hk2NbFq8iZ+eXU0ykM2CYFQvlQHHuCDt/BJWQdUq03uJze+vh&#10;qM1zt04AbAoCsfq29TacwWZdF+25moOcyYBVn3k1JbPuqB099zgcxzE6+zQrUkuQw4CKVay2AXxU&#10;Y1MBT8b1qUONjs2UON23fVwfpi5CX4s96KPs4O/7jo+PDxy7V+R36wociQenQPV1mGcE/ejx7HgN&#10;ajHbtJgxwlbyKcBEoGh2X0egTo26MKWEru303hZMhAetmMTzJC1y/F1CaIbQjwMwDsHb29vkELhj&#10;C0tIvr6+RmB/nsU3P4bTMmYHWVB7D+XLtfjRgwaccsefT/MWZHTOzQCbB5TOxZiRp0DvFgR2jzqU&#10;w9MXMAfURxcBA4nq9Le11aANCcfYaYZHMMicC/VoUekFvW1x72N9Jfb0MXG8z0ldXveyrOGQ6dMS&#10;mnEfQce564N/t6XwzgbXQXE/jRSDfP+pMssTVWUR/KjbjvczP2bwPRJFGZA5ADDWISiAnh8EskB0&#10;dsb5//SdOtiDC8mqwvIP3vfk8vg36wSzxMPzfE9gzFAILe96WaFD//nvrApIojM8zhsk6LmZ0DDd&#10;4Il7jHV/Bunz/vA96ahCEGeARowOLh3DuYp2tlRcQ1a8zvYoFyvq0KwTteunhTy9T/yeGEZHd/EM&#10;pi0gM93n03XZlk6VqLz2eV7h6VJkOO+sisd0vhsD3b52abzJkFOJwBhBgc3vGsF16kcAJ/pqO09w&#10;kA6QOu8cWBnFFvNnP+vEcZzGOVumjvnndQLw6X3h7yr++nmtCRypCwHg9nKbZM/WKmQB7vgqvJpv&#10;okKhfZvlk3s3i4QkJHR0GedGu7kOOt3np4cfbfUUpD1trCc7rMZM9LHOpFQ2UFuf9NHZJjx/qOl/&#10;B7DJaAKjit51Nu3Zp9dT/jHJEhB2TVWD8q6zqtcrFLk3nGPOLqiZEm84o6PwhLqSH8rPo9yKSAQv&#10;RC15whnigmG/U7xGLCCh40YGprL3UgDI+ZwkDeyqMS+eZl+cnpHOdWuWPChLcVtfpmKBJ1nWkBqA&#10;yysYAuYyG/I5fQ854vnHZ1026y8mSKPghmd+FnFn+oAAmtQC165zxugJW9ejHkik5sspnEHNNjOt&#10;dS+6C3x0pjZD6PSxr0O+xHWz0ew826cOs0XbtqF3jgmYsLiygGos46wjk3eFZfc/6CAPql926+t0&#10;HkfSjYVp2/aIjnHzzcsU4JZP52jGpqdzJPzcUaR3nlsjp+fzMRL7w9mbv36kfyZR/oTH5mskVrTn&#10;fsaWoSbj+mabJhA944v53BLTECtQRBTqJsZ+13UUb0RgECajHR2rU5Ux2UEhOY6KWpt3/g38MZhn&#10;BiXdaaZ62Gz7f9A/yulmfZ2c7k+s+zjm8PBeAQ/iOSPCnNT2Z7ZJ7ynUOuInLFFJBTk592QiSD3F&#10;31LOyH0E8fOUSEmNtG1+/uljqfpMobmwEjBGmj7J01iR58TpL3//e9hRFjiva8GyWrHx2/c3kzHa&#10;JyDYpLR39Ccc+wyBmnc8zLB23oaFsxzhMjXhZ2DuOCdO4INY3hgXeA6CIt19VQZhjeIXIffElNfr&#10;NWRq7hSnDd1362y2TsviwXd2WXUgcILLeLNxLSKIbt7TFYdt551QXvwZOjpXA9PxvJ320n7PUR92&#10;5kn7yvjD6OJk4Qify7iBH9VIbvGSYg/EELL4dY6PlrBBvBNl4gASeJizRTHppNk/ejuqx1oAaIqg&#10;aiRlJ5xgxTaj8zTDAnHUTSZCHYAFg7v0CKB+7uhzOSAW9/iQUKZ6Gt22EzZ91iFkliAVPheJM6z5&#10;GPbhya4o/QOzp8Qn6v+u0V1vckl8RqN0TlQNezl/LjfV7L75DWZrgfu2BXNPWxpKLRPOkeiIah7Y&#10;VNXR1YjBJkKMw/UJyPD8cNxMzMB9CYzvbyeQUMcyy8+TLIVtevpv6BuZt+HpOgZet3Xino29+xxD&#10;GPbX3yZ0CXx94dhnFHz5We2OC/JI0Gkbo9EGbv9RHGh+DsbPTCxK/O98ba2d8G/YkD7iiIHbBZ/k&#10;Z8RMEO89/3v2136ILyb8Nq/njMf/7DFf95D5sSbzKKnh03IdBi33WBGMcw+cGWB+8EWdcLpOBRhn&#10;ZvxA59bVyY5ZQYgOHwpDXojnn9ctfCIAfab6/cH9x7q6DjzFgwSBk4gNgjXRiwqTXvB4PNDvd9zv&#10;D7x/3FHrAXjH4S9/+wXbtuG+7ei9IWVLYl1g+HyvR8jSHCciluOoDcZVouMNEgeJjRXAHhiPentO&#10;rI31HzaUBVcCAEmQFJ6csbPxnIhjrGe8lZ5i3c97MReJPzdt8XPjONA+6NALlIewldw7BVRMv5/A&#10;Ed+LV6sYbHB9rC2x6/BN52JL4gR+/ORrz3aYOP/0u+kL8MJRQDjLtKsn7tjRK+HrMcE5+yzLugYr&#10;Q6x1Gt2ns0zPe8JHa8aqMjOh8jmqnPF+1i+mx2a8I2F3+brTuesTM9fElsev1lrMreY9KwwHv7+/&#10;2316N312Py6Kj04dv7Rd43weR43rY4dqxHVEgI2NUkN+GQPo2t0/+uPH5gnDOXbeaoWCsVlnCmC8&#10;xIKFZz09/fsk04DlGUHR59o2dC9sOPY6+YaYRlfx3PSBe5hQVS+A6w0l/eD8nx5nWz3nXkQkZjjP&#10;+RrTNwf2PeJNDIJYpUiHtxdPQJWAzj8K7x9vKNnatEXEqzKtOscCR77RonDOCFgFORwcrPFucSsO&#10;NuECCkEMfQfmivYerbwBv8WFg46Iduz7jvvjjlbHvD5+Tp2oGgFEC7h2GzydkaBdUKtXKXuFiTmP&#10;dihzMYdxTtqo6gA3kzFgtRBc8FYkSBcgqX3HOLQByLp1iJaUIU6Jq2Lc0W0/oL0jO9UYVG0+215D&#10;8KBmmEVpiI6gZQgFflKE49/WRcJA0yT4QAg5jS7pIaigRbw9nxzSLswCB4Y52Vw0sSo5VlxDm1Xh&#10;wSpBCChZQUQnzkC4HyBBVBe4igMA1GMPmgq7Bqs6vq4L8ssN//mf/xm0FQHEo3ITTj+QsPgcutYa&#10;RDtaFXSxg0uoxWPIPYRaJUVZRoWgzQEUG+XATiTJUAazs50GmzsnWNYyvbH6mmh8kupsrKmwx5W0&#10;NkDtHBCkody2DXUaDG/VmCtKyViWNQoUmneoQKwyfpEFCsXjblREA+BSwXr31w8A/aez/gnkD1DH&#10;6yJNwlxVByAqonjmzMEY8nH4DNt5tlxw0PeGZaWBGnRwJwVPaQpDer5mGw7vTqU/l8pXvOrmk3MQ&#10;8oEoOLCAPk6zEE96kY5aQlAvpv68nnqSQQAx0y4qfAnO/D1/RF/FdQSAdVnDWBgNE9CjCs33wPVD&#10;nF8Cg9ZRljLWToEmzcwAQUVvp/VOkoJKrKcelEnsvJ5BvTkW/ROYOHrSBAAAIABJREFUjfWCUU2y&#10;4CD2RKw6WXVQ5f6zR4A0OYNn/l4n+U5+JqHwOWXT/sVOUec8gd64/MmYkybqBxXnfZrBOWjVx6fw&#10;uXw8J/JVR1KHHVjswDDa7XPwlEGRQWU56KTn5BfP/BzYJ8jWCB6ozSb+kwdn8M7rS5AKAOLUKXa+&#10;RoAWfs5ISTtXnUuTpzM+4Ycf6KdpU4b8+c8pCbomiCdy4rOahpzPVKrjy9zmDiav9LS3na+VHDio&#10;NXbWeiCzdewHKxK5P/4jGRLNqkEx6DcFGSn7mmWfcZ0ykCzEqdBwHs359y8IFMmTdrT59tpUFhQ6&#10;R+KzL/RAbWPGYUoJRezv8JlMBPDNu4bUhYOJXM4gFpcd/o2JVeGMN8q1ZCxmpJBbQ3JcJrkAiQFw&#10;K9xC8rPiOsv0iiJLsnt62pOQu1kmaoekbJWxjkdbd2pPTzTGTDd2soeNk6DvebaN1HHqQRZL7uP0&#10;neexpw5R0iROMuqYKAKVxGB0HtOTkzdV+vM8sPMUsCD29Xo15pAoVjqAVbCuF5S8TJW95xkzM8WN&#10;itOIi9isoyS+1oPmOgLdgNGmcR/g1+l2c6scZWBVwus6cPizURg6LKMUO7ulLFFRatebvWvYOsCO&#10;Yx+6pfPsjXl0DI6cKY9Y8W0y6ps+XcfAFtSF7DTtXWDzcgyjzYmNH33nDGliu/N81if9NUkX12Pc&#10;B3X3eK3ZlHKS/2ecdvQ23u+zEXOqQfswJvkGZa14EGEKQHScEpl1Kgyhj2v6kv6jXS+rxjmDm/JG&#10;uzSzKowEgVrhZgesGyMBapRNfogocXbuFPY3Z1OC60auf3SzQR2XA9fr6HhmR/Jse7oHBp5xbax5&#10;77AhZoMKMaWErIZfUgI0JxQ1ViDK/QhgJbSWIJUBb4Dss6rd5ft5X59lbdjtgcV9xiGZSLKxTOhK&#10;+Uro2RKHsx9g72XdEvbvz10y8+ea/3JmqTnpyVWGbEXRg9sLWEJ94IdJzxIfRAzBuiz6xDwlAK63&#10;m+kg7mvvw56J4Hq5mF9fD+t6P/Lo1gdcBq5WEd/OdG6mO1LIsEcufH3NtxtJKMY5Zvw07Q00/AzD&#10;OoaFcughnNaXr7cYBn1Cl8k+zs/wu0hTh7B/qhkZGrg0JUuejiIsT6gG0tHYFz56VzdqZ1xP/dH7&#10;RJkpCUZgMCe3PNCvrkMV0CyAJqTesG9eDJMSLPhIGtcEzuvmfto9WRFEzgldyfg0KAoVA9f5Dgcj&#10;xvB5xzqPwrE+vcYvXfBk/7mnyme4vkOsLztZ+chODcvn996jM18BbJsxDe2eYM6ZWDxBQJ2g0/mK&#10;kxU6YiSTht2gbnnWHUHN70k4+kf1sPhBrmfGGdrx5OfNVzTuL3wr3pGOayP+Acznr7Di6bnQdPbT&#10;kqSTv/3Jx54es/9lHzD7COM9eaXEyvN3PL+Hv3heY1XikSXsFQDT+dn1aO/Ivk/08zieTNs55iNQ&#10;wPFR0o6ughAGd+uV96NWtjHu6TNWIIXv2TcxX4TYJGwF9VLop1FggWnbTqtxkh/6bz1wtnaJwxLn&#10;VPjvQTn7R4/keB+Az3s+F2lGh3EUkE5rhOF3TEfstE7EMkHzO9lds18+Wu20tgr1jifDJ+pzR1tc&#10;c3RMzqxiOu4pl+y0qv4HZ6gbS2RJ364tXsu4xXwt4psl4jDjKRFc6w6OG+sdaD46rNWK2hpDNVD1&#10;hODRsO0HulbklHDfDxz7jp2McVIgkfhXfH+7x7V0NRaM2mowORi7ZEctI/GlPieUZ0cVERustaOU&#10;Hh1hNq6O+o6MP2O+Yg37Zwx+qsYG1pwhqVb6iBPKDTkQe72YfYkiBB1JNMuHjGJtu9bx/i8XAbyw&#10;vasnbsHrhcs6qVe9aalHuRWOYyQC58esc1rr6Ao06ahHg6B64h1YlqvPD80QcXY2o730fxMLewJO&#10;4MVHQ5Zp65jrIZ4RCLo2L/rzop+UkLqPAOkdebk6A0pGbw2324pt28MvSWKsG8SRxgKQ/FzSz0Oc&#10;gxF/Cs18OvNjPqV9VT/Do5loYCBgMACp/qiIVpFkGZit0seYGcBGvNmKFP09u8VqPt6/o3ez45fr&#10;NXDgfjTIfTP2T7HnzgW1tMk2SsAwvtnKjqQJqQpqSpGv4utNGemTPvonD/dDuid+U87BoKpqzWOl&#10;eI4lwamxDcdIms8LAttQV5FJMnlMgOOkeEbujz3Omn0gtan9XI/dikZztgLSJ1v1X7i1uL4ZZ/Hr&#10;8XicmkhaazHG7zgO6xYm92/KGdervfDj4wMBBNO4MGaSf/31V9RSsE60sqUUOwzT83gj3bwvAxhd&#10;kMo6nOHJYs3BaM4J68m/u0JlgiTem5n01k/P2YO6zYSoLGWaLVfHokECm6kb7ZSSz6NyKqt2uDNi&#10;KGRZBQUl5jPNYA3AqFiVKcg/PVprQZ/BquJOQVU1OmAZXZbaOzosAbrvOzbncOYsBBpsHtrH44F1&#10;Wbzyr0fbeUrD8aXjHwkfOiSgoRpdhOcqeJwMcUBcHT/PHadMwHDIPUFvgN000bX1FnQzCckSimkO&#10;IlsnHR3RoCB5OhjXywW5FCQR7MdhHZBetbL44bC27pHAYeyZ1SFJxBKo3v3TW0POOZxfyrg4oBv3&#10;Dzzud6yqnxL2DF6Kd35mKh3HOcmrgErmcGZX2P2cHKBcRXJLCZ7ccWWliUoo+7HvgsfjI4A8k9kM&#10;+llicAnaI1aZMRkRIqDD8QqZdiX/5cvXEJTxkvFvOpuz0yCGKT3AcERQbNzf0EGXpYQMfUpsQmNO&#10;L6lUztfcg2p0LlQYgfih4OfAaIBVfwhcnzu4J4gelEzUfT2cbp4Pc3LEEqaeGB2GhCBqrFtCgmRW&#10;/k6JOY13PP37OI44k5/Oh8Krt0Lp+kvH/sx62YLHEhVshrklug0YxJ2pT1JaI9Adto96XQ2Mz4nm&#10;ce+jmiw5qJmT39yv+K5TdzEde4gHRiabpRjdWhiJxNkpPjnI0/LPtHnz5/A1Ogf36KTUz+/FABJc&#10;LoZDKefAEYYsjM65cb2qCqQe9mWAvpk+CqdzNYDBCIS05rqmWBKOASUG1EaXKTXjcARs/RmYHmeQ&#10;wZxSLMs/BzbnxMH495DdWUqL015GtSkdav8SnDtwn/Xjr7/9Om2XDNlw+bDChnlTP9uQeJ1KnIcI&#10;3LnO53syAdV1Yoig8z051FyfqkCSbjMtPIjcn+6D9qJOdEyqGpSyvKcklsRFYKwpIKv8eewDIGhS&#10;T4UalGMWnSV3TiLxTN0VM339jKbzma21ookExQ2L8nqybs/5vsKxYFdEyLzgcrlyEyDsup46LIrb&#10;T9LjU48kLyKYz02KtZ86N2m/45z4fk52lJ1AXc9BFwDQBixpQcnFaMaPCoUGJpw/m/v2o0Aj5XWW&#10;t7M0yg+/p5QsgJL0JNd8Gh0SOrjgsVc63kfILPXWHDjJOWOvRgOac8ZNEpY8kpPN1wVAFLjMlZkA&#10;WUvkhJfYccxAdE+AsOMocJjtce7mbCbiK+pWiSVDSgnrevHPblEZ/9xJYM49iz5SzBbufVSoLwu7&#10;vHUK/I3gZAT5eod6AouYFDBMwwDL9Xr9Ie6h2jsHzBNyVqiOOa0De+N0H5RZdmSdZw+No3kO4OLp&#10;3+fKaSrCwVCg/7zjtJvNmGXuk/x98h+faYSd/g+A+Hmgjh9UxWe72NEhTcKJJeuO6lgnS3ogZJD3&#10;OOvA/SCTkdAJjA2SaZ3GRTg+yR5UTqszZHAu3Si6BNTpn113PcmiAGN2nMhJD3MJU1onv2zyoycs&#10;bHtUYPOSz3tpMkXaOu7/CCa1OugZh8yMRCVlhpg8fC9PrF2v13gtO3kfj0e8jj4PbSbv9YRRBCEX&#10;0fWQBKKDQQb47OPYZ/qe+Fmx5bcAOAQ+dkbjvsw268C6IIbwzhV2jHZ7zZecJ5tI+Rn40hgrrOhD&#10;KEMEzAC+vL6ilIJ1WZxqvFths9vF6/USejZnzgkbXY7j7J+7yflgYVHs6YQdoIbl4jgGFhnypRHk&#10;GvhOVW3sUaux5q316F4KDJAVVRVZzb/KORtbgTkGJz0wILW6fjEdTp9o/HV66I8ZR05PWa4ULntt&#10;+G8CIOHxuNvZpE/rMYllWbA45emny6TPBnX7MF3fVPSpUECmUQZTcRDlPwVjz9D14xjOGH2+q9HR&#10;yf16nuEdujON6+Pnmk8xOsSO40DzokhjcRhz058fw0ewz933evp56AfTEZf1EvTKZKoJHQYEJqzV&#10;ZkOTDpeJDRC3pkm/h/oaOPSE62HPVRkz3ML/EyAjA8XuNRK5z77VZHum4/q0GO6rqb/PD2WZ8Qiu&#10;/4wpP2PLH+0Vz/98/sbv5kYBdmgNPTlibmTMk5DP7knDrgnSu6Gr8AdMFvvkC9NmUV7t+gerAdwG&#10;xOgM7ciQuP/5O89U+Cf82+QPAXLCH7HHk/4adlg8TuJr6b9v/0Q/MEHE8xef5wUNS/Y7SMTK6ofR&#10;4xs0JDJv/vBzTrZgsm/EN4zvDnszZKeH7LErjcUNAxP8SP9RNnwxrCCBthEDX/O8zkL79CNshMjn&#10;RySWWg3foKuiu42nrdfDrq+sNjpmWRZ83D/w8WFMc5fbS7wf7cdxHE6v2fHYNrDwXjDY40iNqQCO&#10;VKMojXtv85Q78lKGf+YjBYaNPCfKqPMYpwUkGBN5rmxhWuCcT/L7bD99XN4cU6F/oKqQeiDYbdIZ&#10;S9ve5rPdTinkfR79Rd3B5iOeQ+757JvPr63Evf61Y/dOQ1LFZswxmYirhO7z7y7sVmAw7EFXa4QK&#10;+xSsDpaPeH19BccQms4aY//M9dsD+0ANr237hn07LDm1H4BIsHr0rh6/H7HA+brPP8OL/3M0FYzz&#10;ZPe774eft8W7L5/XYcTtWUDWHRuONUPo6DNGtfzLuHbbN/MzrUi31oZte+DtPWM/jF7XfNmCfVnB&#10;5GNKAGdfG7vX1GAzf8HPPvenWeMci61OMYIf2bynx2U1qt/We4wcycXGVL68vODt7fdTYpGFZ9wH&#10;+o/jccY8o2jBMUnjuRhzzfk6idfTYAtqP1DgHaFxDXPj1p8/ZpkZ6zPW6VTkNfnJdu32u/LxcfdZ&#10;HDavZ/FuoVAcIKhiZTPw08/f4rbEAZ0pnB29K3766SenNXOnDhZ8DyfDgzDhKMh0CPoIQFslHU6B&#10;vdkQngJwnO3Ux+9J7wsgqPQoO6GYZGwInaTqqL53f99WgWUBVJAkYylWoc75DdEJmZPNn/KOOQhw&#10;7Af2bT8FExOSdWCg+/fh4KmakwU3Mm/vb05N1rFtG97f37HvNSiSUvbuNigEttmLzxvMuZhRTjv2&#10;rmjtcLpXcrCPJEIErpKgVvH773FtsxPHPRPh8OcUybf/UjeXqH1BAe1QYYKvO03WcFRTogwmQDKk&#10;C/LkfPgFTg6KQi6rg2uF9oZj37yCZcO+PXBZFoh2n9trCdicjGKjQVFoELWjHjv2fcf7+zve3t7w&#10;eDxwnWZoJVas6KiaV+2AdogqUoBcGOm+AMvtMuibVFGTyafZYDfA/h+r8eIAh4N2BoX2O+7RAOM/&#10;Uu5H5QyfC9bLGp3TBHJfl68APLnpc4oOp9cIB0LxZDCGArLKlGcHcXYgAFKDtTYnUnnNbXIcRuCL&#10;gaic83CGJkX4Q7DkgCeUtY7k92xQWRwQ9Ag/Elv//TMtAwE938tkVa1R4cl5E/zziknBRAXrLzJ6&#10;UP+hAgw4qA6go/7+z1QjdLYI5DXe2IE9AX68DxE2P3zo4NbbKSHhLwvdbWfuKdj66XdjLQkSVTQq&#10;j+wscPj86F5nJ7SBN+vw42vCiUmC6+UKJijmWbeznNI5jnvVaV0UY88YbJh+PiVE5HyvACvOff/i&#10;3I73p204BZlw/kx+zTIcdJ05R8DCEkUSVVwG+ibnznWoBXhHhwFBv1WtDcfs3C2aQrfMjgLPptmE&#10;0c0zAxA8OR2zkz13lIbM6ZDJdb3ghPB0yJeqeoxpcrz72GuF4uPjY9imafYoHYvtY8P8kOn/AGwG&#10;NOSc1E9jD8bxGIC0YwRySDcKrn9QrthztRsVaVL7Tlmivtud4igC/0I6JeofJi3E3RubX6pOYWIO&#10;dI9q1qSKjIzo1IKb30mZdwZGuqJJGx0VLJgRRCAlCW0tu20ReloVOKolrxRinYNdIb1Da0NKPRKm&#10;x3GgHjWStdyrZfVEKs7FAzwHmYUz09rBO0a5jpKS4Qo6DJRNBhOo/2ZVLAyG2b01terkoL7iZ3bu&#10;oXpQ1dcCAvjcKoUFeCTWaATwNSgkf6BvcNYLc/CJP3NNVHVypIYsn5yAZMlrLRp20GaAMxBmdzbP&#10;9MrJuoIfjy2YUiSJU3Ku6I37YQ54EuoNqyin80lbOHfWBX7EuN+4zyRx7yNgnJESuxzsW14tCL6u&#10;Nkdt9VlZNtfefJA58EvdY1Tl6k7x6jq0+CxocYy4Y+64ob7U0OWI2dF0EJtTbVLXn6nCxt7wHmbK&#10;2PE5/XOSbcIwc8XxKAYbDiXjJEOmz5Rzs/6NgBojGdPrrfv1v8bIEHclY9+eA4lR1DAHwfyz5Wle&#10;O7tDTphpOhcWdOl4f/8A8S2D2JRr+mMiLa6td7sfJk57370wy4M/dAMdDaQ8qMuh/vlJII7AincU&#10;RGGXB76I84sn3uKMwzGva5+lrOM8i3z6ennhjE57YeukHWOSxkap2LyyMa+LhWsW6IJT18lEpe6+&#10;Cc6MEOZLA8AoYhn2V0Ga3lopt2ebNYKYFvz+9vWr2SH6ifO7UdDE6O+T8+SRPl/ECo9bM4zQfV/m&#10;ZETru+vVp1lIDBz1WaaH3xT6VgbG7gxwtY6ee+BMdXtK+zAHxrdtQ/eO02M/cDBA5h2nhqME6+WC&#10;shT0rqjrirIsuN1u0U1Pe5cLg1BWeE7GBguGOtMCWbwAlDQYXZQGCFxnmQJXEus//WP8zfeXTBbt&#10;qas+7JavQRO3ax5HyX1Q5Pakgwp/WncWNnYxTJxUvNt3+OvPGHlZFsMklK82mMSgiiLLuB+ej9om&#10;vUqb5PMuq/njKB6sl2F2YyXct6TtoR8/KG2HXu0yRjG1Vk8YyexM9GSdYCz1L+dhn/3WQTk3ZG0q&#10;KJjsmCXGZXotzG/FYIQ5vZevh0KNmjIlcE6nFekMdi/aQeqsuGdPpKt2yFJGM8UJPevpnDNeoMmZ&#10;IARQMjNIQoIGta7GfxZLpK8Z8Q0AUfyE2T+e/Djf1JjrOtsO346OkbT/ke4FDAt19Ke9w3g/2gpf&#10;X8M7o+N0jh/wn/NzWjCuFYhM6wqjWzTF6M/vpKikfVZjgXHc3RVANyp2UUC6xbOSrzd06ur1/zXq&#10;d8rghBnsnlvoHj61Txg2M3YnbtFO30diM/SXLer09zbJ/0jIBx5h8acnt/ppjyyM9mePU2KWul9H&#10;rONJEX56BH6efjewEuimImKYxFB+7a01o66MJ473mPXc7PeySHhODMXH+EUlP29lKZFAI93tLMMt&#10;Cs/OOp//FFme1n6ODw5ZTTJmQdY65v3tD+CxPSAp43a9oraOX3/9HR8fNnv7p7xi3yv24zD9X00G&#10;OWO5KSyxWObP4DxSJtDZ3JQidsGzdHVGAElAVkS3ufkcyRgX4+AJOJ9ZUkdSeDyARQssymdzScdo&#10;mHC7+nSe+9GQZBToipCx0vFDtY64KBbx5GHOCTlNut7jZamrd7t4sYL7TYZx/Mw3v0ZhF6rNDmXH&#10;q6RkBQ0iOPYjfAXGUo3K2BgQU17GPbn8IZsMiyQ0YSxJT1Tq4jg5uR0j+8ucyxERLMLRdEvgGkqg&#10;qs2yHzklsRmwxX4+dvM3a6vYPb41/BgJ/f+snAfmU5RyOcXHePbIAHMc+zizfkajsAsjcWr2pvr4&#10;wMEm+v79CPxXj3oqJBYAj4fhwRZ4GZag1YSUO3769pPlJ5ricd8AmX3GZPg+WU4i5+74UIO5Jmcr&#10;tGO8Dh4nKV6ofmjzRHbCZ9ZQRT3wzx+uS8y8dGSuX0o4LkvIAwTISQCMJPWnRrv4ZHuw0HrEATra&#10;JENn/xYYdPLDDyQ+TvS9iDcgUcz8zx4z9rKYge3V5XIB84uDdUWwLKsx7KiiQExIt22DYHcKWlKZ&#10;AGeqT1vMf/23f8dx7Ng2q6K0rrRmA4/rYYohbhjRUcf7bkinKjTO1CM4np3rANZPnT212QzTfeJj&#10;BgaQIQAmDTErelQnKkFqAowFtAVjF0hzh9Ves14uuN1uWC9iAZuLUQ5H4tQP3Pfv3wN8H97xyI68&#10;nDMuL1/M2BEAhmDZv+93m0967Ad+//47ts0Cvcd+4H6/G3BYEN1Y3Q98EptRSYpLCjIFrNaKdhzo&#10;uXvmfAS65z1elsVf23AcDQyqUxkt7Nx1569kS9Syq5dUTgyYzPfaPZgImKHxOn3QOU4pQacZDxQc&#10;6z51edIBFHiQRndMd6A0KCt44FkZ/d9+/hmQAfBysapfeMI9ZTuMTMA/Hg/c71ZgMLdxm7FCHF52&#10;s3z79g3rulqCNecI6HP/19v1pNhll6i00t6xH0aFS9EgXCOAmpUgZXcOsFH2bE3NaRnVsU4NIkb9&#10;sSyLd3hpdJkexxFVZ3ADOc5kRylrGLRaz4lPEcHHBznunx0T20s6jnbOzkUQqlaVMxShKczkFTi9&#10;pxgAzYA65UrbSKKdE6OI6lFJgucZgXZfKdZxrB+GnEdCKYWjHGBanO4yZiXrKUCDBKvKdvDu7tWQ&#10;cQerHT1k6JRMIpBn8LENuZ/1Bn8XTuMEjjoQ1bt/WNHtoIhBK9OPw5C13qBVbdA8A26eBJu700i1&#10;F0GPieYC+iO5MIegs2DFCyh6tw4TJMSaMsDO+SCnZJrfrg0s70Ab3bmf9CydFz1/xdOoF50WLGEk&#10;bmivAr/NBW2K0HmjanPQHsfnhHM2EgYiXlE90f7OcsSOOc6FWDwoZ2dj6uyaOkvnBMaccLHC5BHA&#10;GedzlnuAgQDqLvu3onP2TpqTq+egwViU80N78z14Xn/bk2zDDkbgbKLjVVgHNnViuKzT+whGxy6T&#10;p3RIIAh7OoIrcbMRADJHlVQktifUg9HxPd0il477PutqfZJzVEt4MclKOeYZov5t1TqjSikQFkhN&#10;+GWex8n1UlXolPiIves96OvpGHXq9clx1+j0n4Lxbpt73M8YRTCfa66h7cNwSJkAZjKDiVMW5Kjq&#10;6CwXBbtGWREeTpkvdpmoRKnbmOjnGoWsaUcnobrLwFyJOuhK/fgKEwlTQV4bSRgRQUYe1df+WrJf&#10;EPt8kvnZ1gjpD59Oif8vXi+zjA48FBRhOskUv8e5t+eUpeCiF5SSgyXAqNiNRpLBzSgEC8fFilMe&#10;j4etce+BLbUnd37GWk3bD3UdP2OcwPDQmGnzyb5NZ4TFeDlb8Dv1UaxX4PPYE6l611g3KyKp0zo8&#10;74SMhJIkXC4XXC6rB02IQex1gyJR0VryLwtAnPUs5dzk6fAZRPJ0X/zdmLd5Tm5SFzNINDoWR+fi&#10;0KfzWTNhGvfqAQad12BgsJGEsiDk7DzOtuPZNo7A5rgM4X8TvqMYBiadusb5u7A5jcFR68BXVZTG&#10;USD2ftSp7CSyGbOkm5fYL8qwBUnYkZmmAjx7rOvqsjU6/RgkAPSU2OCbk5pNRLCs3j3tfoW9dtiw&#10;nJLbrgZtGv4ZPZ1lGSw0UAuaCRDvPyeue+/RCc89YGEIO7iTWucug8NkzSElIW30vu+ACEgfzOCQ&#10;yezo0pxt+FxEwF/f7/cnuR74NPk1UN+eAyH+nhifoa6/pQ+/f13X2I/Zr6fPzgRl6t1oJ0N+3W87&#10;2efP+KO3DoFhEOsMMMp40iDe74/z2Z3eQ2EdEt3twzHPzvVr/X3fx/1nzoEt3omu+P33v5sudnml&#10;nmThirBY5Qc4GWL2j4m7CPrFOdQpUPnjBwNpIzjUPUllaynTXvOuP+uACdtqj5FD1AeqGtjf4RSk&#10;Jw/8nuM6s++g0Ch8BDvRk0UQUjdcve/H5DeNpD47PJZ18cLxPNiSfD1tdE4LrMl1Nnzh8qV9wj8t&#10;grKh256SDUwuk22XM/QCU1L/+mouyzp0WnzGmSpwprAfvor9kAQhayHlk4zMNpc/xzx6MftHbHb2&#10;r83ejRlrfl48aWqFG0a139NgVeLcZV5rvp0ZXVQHFbSqYilLMMnRrs/3w2K66BYKHdwDh0aMj7TN&#10;jle0azBrhc3BlGhVRZc+cBWfJwNn8WzMmG1e35TH77im/M441o8efK9WqyUwUoYV41ihon3+iN3M&#10;CzgXW1PH2vmZ8KvrUCnFiiu7edQcVRH+Uco4JR/szU5rJElsqsWkp2n6I34gMvyc6XvM+Jx/Txsq&#10;gn4cITs/SpzaeoZkT/iF6/Hn+o3z+OY1Dx9PZIy6AYztSxE2duCW6fqf9tD2StAnnWdKzuXTC19S&#10;vHoA41HALVEcHjErb+6J+EFgO790DHwwfMo+4kn0T4l/J9929nHh60z4QV0Q8iGj0JpxOYI6JpU+&#10;Pj7w/v6BUgpaV7y9vaEp8Prygr//4+9O62u+alkMb43GCNh1d0GPrjjD26oZ/TgCi9vvi//Nsc8y&#10;cE1Kg4Kd+7Pt+ymRx2JQzdmKBnQJmRpdpmf2gFl2nr+jtrDfo3GG9os6ceivuTM/pQS0+6d1Z0x7&#10;4HT7N9+PnY8iMmx2G4m5lBK6v/9+HOHrAwif1K5/weH1ipJIAS1YVD2WDagXTtBw9yTOGOX+Q5rO&#10;M/eA2EUk8icszuE9hf47rbPp59psHrYxY6bA8oZ1B0a3exX3bUZS1Lfg9JhlxHwC8xeLLpiLBumH&#10;zXqGHcOzLYjxVsfvMeplcyaRoRMxUU6TXc//5LGeL1+/2t8jtsDzyJzL7nbGzmFus28ueHm9nHwp&#10;3uvAq+H9hh4zHaBnvf8Hj81H2KjrcUsSewe470tjknSSAV5LdsZMPJ8b/x0Z6YDBJDsX6Jn/47i2&#10;T1hR9aTXe2totCnq50AET9G5P3ho7L3J64ifXq8Xv//BaDPfX60V5X/+j/+B19dX3D/uQZHEgEHQ&#10;JXplLQOQ3759xePxMCFaSrzhPFOGi6Q/+l4tGLisSwgkMIKo8+E3AAAgAElEQVTvmVQ5UC9Dnu7X&#10;z0tvHdu+4XF/GFBK4nTBFlQzhW1UuiVPNFy9oXjFBVkYbc5Jd2fXKEbsYcJTFgvOvNxueH39Asge&#10;be+1VezHHtcNIA6/qgdBvRs2e7WdmAmM7/ZJZmg7vCKGB8J/tg7B1avrxah4lwVQRCVwzjajrtWO&#10;re2oRw8noeTsB6ABeVKCoVzOcyiOo3rgkIO6B/1wWVhxMCVOl5E43fYNSROKlBEYppPUuiu5jqYO&#10;9uaqFW/rp3D33iJBxjVHYzKYCnnM4ek9eZt5Q24Jl3XBT9++uUKy+7lcrvb5tUJ7x1JIG6BoArR6&#10;QJ0ydy0Fy+srbtcLfv7pG1pteGyb7cdlxWW1qmKRAU6vt2vQAhnA8j3wocpbb0MJO1V2zBXtir49&#10;ToGUCNpM3WJmTH8UGDtX9pNKzD7LEqe5jE7h3jvm+gxJgvvjTtUS3ahLWbyypiOnJagISI83A45B&#10;Wzc613h4B3ZTMODIADUDigwwzE4LqYxSUtwfd5Rs85RLLuas9j4FJG09a6tPQY8R9BuBfw3HLqVR&#10;ZODqKoxocrq/lBJaPc9IHlViRj849NXZ6Yrf6rmrgnqOs1hCqbuzwiD4WAu+s47/wrBMiRV/btdu&#10;3R067nt2HJ+DYKSaGTNMkwcEus8kuIUunTs5eT/HcYSzNyhAx7Va9Z98CqTywWTNCBLKoMyVEYJg&#10;4IbOexfj+h/dF25DBMiS4/PCCdQR/JmZDiKoywp0WPIsHGvIqRJvDnCczqcMSmqCKeuoP6990pmS&#10;ZshET30kUacHE6fruriMmvyN6rZpDgrOsjefvSFPPIuUdzpUfnvztSY6OkzS0tkdwf25YpPvMd/D&#10;HDizw6dxDYBTPT3vTzj2U/cJdd5wXWP9eV7m4FbIhBeExEMkgl6ADa+nw5Wyz5aDxj51aREM4HWA&#10;e+e2SOf3nL5UFOgC0QT4nEpbk9HdkFIC6ghQdOmAjrl9aaXjyDe26vMWcjwXdrCbYKJWyUPPDV03&#10;nLiDsjpVbkdwUQSaBlUd581zpjSDb+ItMgorUGrze7UWtIDEitQxksb5hAcDaP+5yTbDZpxbOCUx&#10;AERDsOt0hXU1pUnfmpMtnmj2Aqpp/1WdtrAaZpiLzyQBRdLk2I8EIZMT50SBxLewRWkUj0VwYwp0&#10;kIo1XjN951olMX3HII9MH+VLF7PmrWN/jTnGkiScIdoyFlKllHD1wq7L5YKP+wcOv6fiSdecLr4v&#10;2WgocSAx2S0Sie/ss2gZoOfXuqyIGdwRWJ8dv7HvOScoip97x0Muj5RBVVYDG/4hFe9z8JMPzjid&#10;A3XPNppV6nTySulTx92sE9mxw25bS0LNfz9T6orTnpKGL7m+HdfKcz2SpuPeREaAnbs9bs/+YbI4&#10;sBaDAsSJNleVZ2ZiSYFgrqmar2l8ASdl6SqIDvocpA4dG88ZNiRsrIjNiU6jOGbGJwDGPrdxDSmN&#10;xCBlYKaH5v2aTI7gv6pidUaaObiG6R55lsM+iUSQzJ7v146EmEE1BcLKpRhtundRzNhYBKgyM9PQ&#10;j8pGTy0J9/vmZ5qBM58v541zXbt3WozEsTE6mVw07+QtCzsesstchRzw+UQ5ig/svLIKfwSqDRN4&#10;YD8wg7Fb8GwG5Zsg6Nh/5FO6QAVuPRvgsX4AQrfW6lX7qpGoVpF4rSWfAJVuLKWkvW+0zzj5Qwwq&#10;1d6je7JPeimr4YKP9/epYySHb9ejMt2wcH2mavUNZhxFBEAdMs/gohWCqNeVTxStjjmfZwTP1w4R&#10;LEuJ4GQU/nTPAHCu2KQhnv+RU7HV62SaYFW9jnXT8bn0g8Zj4A4Q4wvXwIoNxwzQYVsl7JWEf3Du&#10;djL5ef94xw8fvkb7cUy+DJOmNtez9Ybr5QqB4dB9382fdb0hIsjXc4GVSAIyIBlQTVHU0nqLItnY&#10;H4yCdM4qBeGkEP96EkxDMWKIreCyrpGYtaA91QxZCFJ8lmG7UVALKDyjNWFefobpumVZQU8FYjO9&#10;R+K0T4VLPfZ2Lpw3m2cPJjxJYdlaRz82sLCJiQuIAS8y8AATppv0OONkqacoNKbmogtw1OM0OoI6&#10;koV+3ffC6NO5TogkfK3VME82phX6aj8c7SIycBRmmZ8+H6OAjzEvO3sjyWci/cdJU3u+3WSt7Ajy&#10;3zNpLtaZxIL+iJnR/3EfdS2eRFJEzNLFDxBFUlgihrLpf6edmrt00Ht4XurntPO14pEbIbZ2n4pP&#10;9HPB/SEQsT8P+aM/wHjWPI6EFL1jxrlaopfX53IRIXMFSv7jNZ5fN59JiERMtW6DihqZ53quvfbz&#10;9IO9A8gYNQQ7nkd8xwR2SqH7ArHRRgIxJzpGd8Dj0174zfXgRzOWwcL/GT+b/WXs9jj7DrEX9rvj&#10;GEkefstZAFjsvLUWyb7WbGZibQlwuu8iNyQxylFA0Lr6XEbrJH9/e/dYodmyVYFcSuiSVIwxYKyp&#10;+RLLYkVdLNIgRi9FUevA+z1Z8dC6ro7lHK81W6vWWhQklWxxn4RsTZXSkdPFMFXl6DrHGs3tOzEs&#10;GD9wXcnu3m5YhzD3eSRLKcXiN63j0MMLqZ3tAGSJGphH6bBN+idmWutMCWtS9Hhsn3ItkafJGfWo&#10;QCm+xhpNW/RpNFiErMivdPqbdg29t8Gw1Tp6EqMT1g4mkkQQYzhI40v9OBjvGOcZbAr26Gjt8GI9&#10;IJFBQ1v4ISI+rksLkrDwB+Hr2bol982dvdP1cIyi0bGHyniAKi6XNWSPen6sD32vqYB4Sk7nXPD1&#10;20849h0f9w9jqfS4eqcudXzQHK+nZPDMsCrw8f4BxrPE96EePt/zvqEsbmc60Bo7rscImsu1oNaR&#10;EOZ91GYNFM2vgxnEpH3SZRrn/M8eiUFAMB5ixVKGwxmvssIGKcT4an5IGrEvdVuh0NPv2FRjOYTq&#10;3bukVR5JTXveFEN2/1g9b3LUGrbsuUD2jx7DRA8MFn6nSPg1Fmdl4fQoVCglo/zf//Zv1hV5f2Df&#10;N7TWcX/cI3BuicdBJSNJUOsjDse6LLjebrher5E4/I//+I+4gVPwwo1Aq3t0lqY0KsYYDCvkYJ8N&#10;Jm/aDQAB0n7saLUF7Q0NoXF5FwcjFkBi4ocGawC6GViMWZAcjsxFXNcLrtcLNm+FZ4Dt8CHGpImi&#10;Q8/NKKUg9RQB7wgyyNhFgTqtnOLl5QbSlLFL0Na3eJWCepKyoLWKbeMsCetC+tvf/o7tsVllJmAV&#10;P6EInp1jOnZzy71EkIEV+BZsHBWMNMhBNcQEtQdlIhg2dROrC6r7bUMhIZ06hDhLYW6/p3HN2Z2c&#10;qRp/BGHM+VivV1Sv5FhX6xLOOWHfdjy2Dd+//459t07LJuN9rYJMsG0bFufuf3l9we32gsvF6HUl&#10;JfzHf/y/WJYFl8vVOo+XBYnJCh1zf+ms8KyUYvvzy++/RRKaSoqHfz7A0eWVJg78p6+AeqffIV5v&#10;+6XovaAUM0ylDCqiWi25yPNTcsH2MMcol4yyFCxYoCupHDtsaHbDcUzJ3865AoP++UeBP2BQydLx&#10;tSDJEUlY6yCZA56sMLLfPR6PMafGQSE7hI56BPCJALyc12dmohsG1ioIuX40rOPMjPdoc5cVGLOw&#10;QEAKhECg6mfd7wMy1md+RNIOk95kp/IEts6vQQQQ+B9UT/pNAaQuTnnG9+1BYXkC1/67WmvM4coO&#10;KFQVTX1QuCT/t6K1ao7WJG82W0cnYBh8lrYKQa1yDlbTuwgQ3D15OAU5WWHM/Q3nMvWgUa2tnpKh&#10;oadYrNBGYu5U7c51VAe6PkeQ/wmTMxj3Ml83H5IkulAtuEcD3QKkcc0jAcKuU6fjPQWrn2xgjoIm&#10;s5N2hoZQhyOhTxfGyw2wjtin8W/1/eaNfZY7BmsHlS/tRz4B5xkDnD8nn/dPZsfZZ9PxPEx7wmU/&#10;JU7HIQNiNrHZn4YRUA+68dbx888/AT+Qe9rEo7p9TxqfQ8/aAmfJHQe4BzHeR2V2CCkQk5zAgxew&#10;DqsUXdZ2TrrjiNoa8DSLmSDz5brGmptuHJ37DNrFfGw1MEsKVeozEQmxnS+PjucIHHkwY7Ir4k5h&#10;qy26ezLGPOJTNeR0ziJwplPgkV130xqGYnNceNITYoEVdrno03+xxvy3+lqkyRZ4t2achafiD55V&#10;zvjWPiV5lMERY2awLszR2XY8dZxSruIeRKJjwETWKCvj9iBu75/th8RGhbhT/uPLv816FqPTb3H8&#10;cb8/gjarVmOWMApuuw8W6d0c17+/v9l9eVfUuq6B5Vl4ldQDoh4YY3dBySX0VxR2lBwdSmgjIHSy&#10;R9z3lCyhAUTgTY/qQRgWXDWUQge5R2J9zCQF6FgD6gGh6lXD7PAb8u1LPgWTrSvPaF6bUxkOulMm&#10;53i2bd4jcbX6c1PE2lobDuKwk2cs8hnrDafeufon53/oWACuhwd2en7YtYyTP9sKXt/8+5MPB4Xm&#10;9JQ7FcTuue6hjf6R/aG+VWjoVJ3ORWuDahGKUwGSBaAsgLF4ASd1o2oNfT/jEZM9Ys2O6+166iAF&#10;r1K5ful0z5HYDPxgVLHw+KnqeWzFelntM3XYfdUh4weclSnwSUJuLToGWpuptnytHF8yMMMgdigJ&#10;V5vnAIB1OloBAwJ3MGlqXeM5zo0VBsxd0OpyYkEq0noaPfdYPwvituhaFHkJeT11nFKGaBcw5HfG&#10;BxyPU2u14lZVqEfr3Axj2jRq/hC1CFz7+Ru+odtoDwDGmoa/CUhPeGxbsG4xKDhmuntHUJ/ZCjyx&#10;ZkYMl8slAjKk8mUXsKSE3i0IxbNA2yH+vnm6VwQ+GbopeUV/6uJneaKzk/G8WCPh+tjvs9vPju40&#10;0H1Q/s12XhgfGDEDu45x9ilz85kX8SDlnFyc1j+n0a0YYzymwNivv/4a6/Jp3IIIWmUgtnsB74H9&#10;OIz9rDW0WnEcFvOw8UYfIBNAqw0/LV8nfYaQETIozIE9xi0EEsVXQd1L/eZrP/zD4a2NrRh7UqYk&#10;gmGyMwvQafsUwFPXhfMbTTpgfILAqcKnICK7jyir7OjofWDBOXHKGfNch9YMd+Zs83o12/NLHjPG&#10;Qp/roModmMfvJYpTdfg4tFOTmWBCKAKhOmxGEpuKnnI6+ZF8LvcNyV7TpQeV78xacMYYwweAWBfs&#10;jFcBhB+YnA70/Djb0pRm/wnxez5abyi9nP7GgtrZ74eOZC+TuKoKFIK82fYjbJWqnhPt49mx31S2&#10;Sj2j43lnoRoyFp96ujf3u3R6uuMcmdZ4npF4xhR+/TyP4wP+AH8AOc0ziD8/2BE6602ZfiY+IMXl&#10;8/3w2p/edexVZ+eznx9DwuCIpvCvnxdTMQoLZCos8KLYYExLAukDI5ksDMapGDX1nDiVP0mcTvK9&#10;TYnjubgpTfac8T9i+JwyLCwvEFlxuV7w+vqK6/WK5phrP2rYDFurjt6sEJlFRket+Prt51jLUwxU&#10;5BQX5VqzYzKaK6BYVht3EFSwMjASO/7ZZZpgeoL+fFpK+HfUw8EsMOEThHwOOm1VRVYxFiMxH7Qn&#10;4mX737IsVoxUrfCmoiJVZ0OZigKev+RJ6J5/pvxv2xbxzjlxOsec56+TbuzdqMIhNnKHzInN1kqT&#10;Ud8nCKQDPQ2sxLM62r7OuIpfZSledF4ifsj1UVUsabH8TTNmsWTgFEuxvx97i/VgN7GkZHZQhy/O&#10;pKkVHBlOUZVInPIR57Vb7Ga5DEbNucjf7uXMPJgz9bmdk2Up+O///Ru27YH1++oxj4T0eATO22qF&#10;13P7PSN0GgD89W9/s4T1Yhg8Z0tS1mad1v/yLz/7OaScjKJkEQxGhcRGBm+WSd5xGYwQzi5H5gDH&#10;LGv588QpGV9CV9MOByZkYZNCGCOTGYsOnyr+pQ4/1XJLLNw+9iOa9FqjvA7dYefIG8uarUVZivkb&#10;dcIXE4z4PGP1+UH9gsD9sx3dNrGiDP8Ssbm4j8cD1siXUY76jlwyvv50gcAA02+/mfPGAfD7vuP+&#10;8QaRhNvLDce+QxUWFFFg33bUg110gtv1BQbMjLZx33Zsjw2PzbpDv3z5gjXfUEQhveJ47IDCaYIX&#10;1P0eACLAAoYh2D4ssfvt9YZvLzfrLmNgtO7Q3lEEKGuO1VQ0SFKUlHG/f8e6rk5J2/B4bNj3DapW&#10;5fDTTz/j/f0dHx/vgAjW5YqSr9CecP848OXlBQJB3zva1oHqzv+hqI+KtvWYtyTim3C9DMCKaspH&#10;EiSxywwe3BQsF6vmSVnx+uUKiFVXrz6k9wSa+jzjwxTjv/7bv+A///OvePvrb2i14iW/opQFR7/j&#10;/f47cNi+3m5XXK4rXl/GrNbmNBbXJWP58oLWLojKRHS0/YHrbVCV5QyUJMiiSGhIqjgeH1gEqGim&#10;hCX5bKyGj/e36GwgjXKSBFSrZD7gdLnsMPW/iwr0AOrRASYGagNQkWDOZFkXLCmh1x25wJP/Db3d&#10;IchYF+/U1QUvyyu+XoD744HeO5YFuPz0Fev6Fz8sKRIUJZegVkki+Lf/69t0CDegbuhT26ZiQT0m&#10;KkTztrBvil0V6+1nn+9mlLy36wuWZQ0qYOuIhtNBeCUR5+BICqrJZUleXRq6wORISDNdTxWTpQhE&#10;SgCjlMoI0gIB1q/X68mxsDlJBRdX3j//9DOOY8f9/sD9cce+7YNyQCxAG8HyNrppmVx9uayevD5w&#10;vV6xXBb8vn3g7bd/4OPjA+V//mvoElJUlFKwvLzi5XbB3379B7QWSK+QZjSEWQRpSVjzire3t3B8&#10;oBZAtjUs1nmoEkk2C6DToc9OodkjoNJrR5eKnipqts6b27Ii+5xmJn6TAi/rBdfrDd+/f7f1jMQ/&#10;gwK2yk0VRzUnv+SCy3WcvyjawJRgFVPqdaquoT5kcPxkFiZn1ZxUGXspgpevX7FtNs+tSzea7WJy&#10;0WrDelnj8wykVU8i0JEcSX1WHfO6aq/WVf3YAAEu6wX7seP379+hXfHy8oKCAoV1BfSpCr24I5EW&#10;JoYS7b3Jz9FQ1ZJa1o1Q0VuFqhtLFSALrutqSaa2R1UbckdaFMgFre3n9Upi9FceemiNgagORUdr&#10;506cC2ccT6BwdLT4E7MglwXLklGXjOMQHAfQGvD+/h6BknVdcb1ekVLGcezY9wNfvrwCOmjvgBy4&#10;y0DdxWhCtsdUjdiHnhaJ8zZoU+TkGI3AGJ0TUp11fPnyZQLC43PpYBiFyqB5e37/z0GgZy90gPAf&#10;Xb/t5XhugC8XawM6BoRVBVCvmFRxJzZhe+y43++hKy8XSwStrxds23EC+qOby9bj2K0qX1JBa+oM&#10;EhZQulxWdK1OF+wVlyz6cafl//zj/0S3asne9VOmxKLPm0TqESfovdvsLFXcdyssQ1FobzazAqbf&#10;LpcFmqxYobZnx0gBUbTGjmlWK7JwBRDp2Lbq19ejWnbuAOxus3MuWJhcCBCvaO3huMaeEwU+lKnH&#10;AascGBRcp69ckPOCfFmGLnNBawD27Y5lWXDNCUkM7zRtYQtWTcHkIeIdOgoc+45t26IjXtGBZo6t&#10;INvcMxFs93usG1SRuf8eiNv3HZIt4dyboILUxVZkdKTN78NoJt+3itxG4dj74/0UOJwDfBD4DJjh&#10;/LEi+HJZsayXKUF2DmTz8djs/a0zSU5nE0BgBSiwV9PzArGEUfbkiWMJo971ffFDd72Y/W/V7e5q&#10;Vd1lMQxqxagynWp1J9Q+/8uXL5ZEPkxHAQBnQi7LJRJPedIXMYsaOmbaNauUZXCWwfOtWtB2KStE&#10;VthIE0HOV7zcbpip+Lt0dBZmuD3+/nD/IhkzyXG/G867XvDzyw3/+Ps/gCRo7H6OojCjvrstVw/Q&#10;WNBecKY61qNZOQRley78EYG6fU0iKEtGWRaUoo7RFry/veHl5QXigf+cEr58/YqUklMnT4k0ZfB/&#10;7rj1GcCugIU/0YZIhcLngIrRFM2B6v1tG4lExwzzeIpVruF7oCuQjP4vOyORMkjfTX/1pkglQ7LN&#10;mQ37MMVeY46NAi+3Fx//4nTlAJZiHQZJBI+HJR5rrScayn3fo6iO2ImUc+uaoFpGEMOr74MinImJ&#10;rk6RLhHIO1E+KpCa+3Ghu3z0hbNa7O87HJ0hawHUquBZGHis+aT3GPRSABmW+DOK0WZ68Haze/dz&#10;vixG9VWPitoGrZZ95oJ1vUSQuFZz+o1dJ2NdXnC5WOFS6zsqYXsCbrcrbrcLjmN0OLXekdOKnBvW&#10;xdbo7f031zEpih5VDRet64rRNWDPWZaCMTPKqG7jPPWpoyMC2Ia/UhJoNozdtaMfO6oA18tX16uO&#10;ByKpaZRpORcYDLP52ikrFslOV56R8x2qNrtKVZGy+f2mHSou6wVAx9E21Pt2PkMC9JaDipmFGQKE&#10;jBxHpShDPMFU4RR1tRrVZxTTFpRlibEuUMXb+3sUsASVNNz+Aqj1bmuGjpSdnYXzb7ti26eOm8XW&#10;fcZr9Whx7JYMrCkDyKHPj8eGJkCBYu8N+2MLSrrWGl6/fDG5vF5xuynSAgjp2aB4uXxxm5QjwGuy&#10;6sxYPgNNYfM0H5vJcFlXrOsFx+HX4v422ZaIR/djD/+ycTZr72gqUMk4FKj7ARUrAtHVOi5xvaIt&#10;GY/7RwRJbW0TOhQHqRA98UeMf6KwF8Hbx0fMSNaqqMcBhWLJBWVZUX1EkEYGRgDpViAFoOoX5Jyw&#10;rhkrjFp027aYKX59+eIr6QHHOSoIRV+e8bRAloKMggw7XxesuAB4xleAoNVzRkdhuKv5DxcWOyks&#10;2ZALyqLIjhHyto9AvHfDhzIXQFLBnD2bsTYE+P39EdjY5MAbENwnftwfAzfR7ovFKboKFB1ayV42&#10;/A4rcElYMBJrZESZVgoqNe5befPzesR8RXlierKuqFrP60kfh7/a992xzhLNJByBZN1wV7Re0R72&#10;OfTV6H/RFz8xFSTBkqwh475tHl80Zrt1XeM1tVboUa3Q32NDx3FYHM51UduJZzTicJo0bE7xwrO2&#10;N9RpLXLOyJKw1/uEZyb/wf042tM5cXgqlmZHEkVGbf0SLLEYMzpPYjqKEfb9Hnv97L/EfU2+1xSC&#10;s8LUxW12Ukiyrkmy05g/sXpCxZOInWwztscZ1uzBpE6if9TMf7v5umsz+7NIBnLB0axwo+kR+Aiw&#10;OGXJhgMlJZQk0JSB5D6u20hUL7S4XLEfG/bN4ocpGd7b9h37sSMnO1fJZ0wGXnRcfRzNWPKQUZvi&#10;8bC41nq94Xq5oKrg/rZjO+6G8VICdMVRTYZ7PyAvP+GSr9i94QHXV9y33/DX//3/4ZdfDry8Al++&#10;GG7Bdrf4fjYfQnEYJvHOVivQNMzSW8f3t4bWNuyHxWlu64JlSWGjsWZUNLxvd2ztwLJ7kmO5IJeC&#10;9foCKFBVUI8ZZJpe+O3Xv+JyuQAQbH3HoRWagL1XvL2/4+uXb+aXqaCqolagVi9890RYSlasWZYF&#10;xRPw8CRSPd7dz/cYXurY046jH5BdUKqdWS1WYHTsFaUAl+uCy7ri4/6BonZOageqJPRcANrNZMn6&#10;nBqkj5hThbEQrpcFVRWPzUYZqhpL3JfbK758+4bvf/0bOFCevgkgxgDVG0rxmIYg7N+yGPtGztk6&#10;btNgI03eHIVa0aGOvztEjujy7hbkMNx+T1jzFUDB/XFH1YbLukKQgdpRjw7B4k1YFVtt6L1GDKxu&#10;YwazFVatyClFrGLbd9TWsG1WuEUspbpCewZ6cd+JI7EUXa1zOklHyYKPtweOfUNtFQmKZVmxXgSp&#10;K3IWvL7ccLte8PXrF/z22+/42y9/wy+//APvbzu2zeCdKrAswMsto+QLRAp6Uxz9O7QAGRdIUp85&#10;C6SSsCxG0dtqRa+WJFzXl1Nj4rICyyIoBRBhsYVT/CeLO1LmGSuLxCbYxDarViI3e7y8vEQsurdp&#10;fqvjYFXFut6wvFj85vCCBmOpesX2OIbvOX0u8dvhM2O1J/Se0Lut1yhOGMXrxP4iQC72fo/dMD4T&#10;9Jb/Oyb7+UeFNR7fJRVySsEow3jMKO7pwRxDX5L2vKqgzJV8fHz58joGO3tglQHoCJZ7QB7K7PwI&#10;ol9vV7TasLmBf/94x/v7O+4fNrvzL3/5i3VM5uG4AohEWillCvzj5NQqFF++fLFq8W3Htm/oR/dD&#10;bArgsT0i0Bc0F9PXy8sX6wLNCa0Kcq5Weestzb/++iv2fUOtFet6se7C68UV/A1vb39zuiO73nVd&#10;o81/348IIjEAb9RG7MqzerWUhuhSsPggPRypbgiiWrOA53oxqgOCxaUsuKwXiK/lb7/+DkDx/v6O&#10;X3/9FSUXS1g4ZUsDla0ldb9+/Ybb7YreO/b9wG+//QYmZ8c1Ij5ze2yRVE+SIIXVzabs/vLf/mJV&#10;12rV90YFVL3i6MDb+1sElkP2FHFoXl9fLGjriVAKOR85Lw6U6LjaOlXvYhav3jMkpqEc4Qmkf//3&#10;/wfbtuPj4z3myVrgLcd+gok/P8DHcQQPtxndP34sTrXRvb2bgMwUGztqR7BStGOuEO3a3XA5OIzk&#10;FEsrzoruvFUKdUPGSllzZtxIilW6xHnSjsaqNX/MCTuh8zNJ6HoxyuibB7iaJ11qM7llB3YE4/tI&#10;uqkq7m9vPjP2geM4nH5aLYm6LCbnrDSSFEr14+PDqBB9bYCRfDGnpkflc0JCyp4UnWgkAKPKCYdU&#10;EOco9E2spwdnfB/oQFvVOSn1shuZA29vDff7IwokNGT6XGF5uV2jgg4CaO+RCKhHxe3lNjbDvTud&#10;fvxnD5vRK5FwjfPl97v7DEVWufY+0Za0im3fToH/5ElnrlHQJ3UzhO5j+DmzDpGjGl2vFR5kvNxe&#10;oNotKduHsxm3qZNc05DrRMHJQHjnPIOpshM6/Z0dHl5VF5X9ZBYY1Wx/uH7pj/42JxJ5nTyT8OtC&#10;GNxRMTloVaJjQc87aY5pgRVSTp0cT50AAMIWjzXosRZMotj3czLVHGWJa57XFhhzHp6Xxl7PtRZn&#10;MhjrTyea5yNmiArATvF5v+O89vnaz8nUP9uT89KN+yq8OrAAACAASURBVGGVHinJhxzZmd+2HTaj&#10;sMT1EdjNwZfLZQXnqsxB6REsamOe8Xy+/D6+ff12Dnq5TFQ9oACulwsA0jjJFGMyfcOOFerOCIo7&#10;qKunBWDSV2OPqs8NtZ/76d5sQaa50KQx631Qb096cdCHj+VOkqe1G5WJ8z6cr+98rudz//kc8syK&#10;485jBGNcNvZ9t2uFBkuCydU8c4x23/SUZjoYLvOnhL3+4F6M6lYXBTuC+HuuE+1Ng9EOH+mwDvLO&#10;7iKJgN9sZ+hkhNMJFmAwSDd0FjHX/PPiMzYZiAy5bNYpQfnmdTLxA/Ug7xSMy5rQxYuE+tAfEMTs&#10;Ee4Ti8Aob0P3znurOI79dEajeAx2dueO9NinybJR/qLQA0MG+yTPgFe6A0h1VK5ZMJZvaddHRw4Y&#10;54tUjJ20XY7XSUE1rzGA6M6ok/7l70fyulvinjfr18N5mCklbO1A74rquEj2HbVWL/R44Hq9eUBj&#10;YFJSYnHuD9RmmPE0nYLTjnVda8Xq8YTG5vj9PCv8OJP+98QCxpxPaz/2kFXdgHUlDtmwazrb6dDv&#10;8e18PXMyGBlT94z9zUY59JgzxDuzQseLv5aYz9aRdugElid1RISrSQIXnfQeP0Wpq1PI9TxnsfeO&#10;y2WNMRbHsaPWYYtEBP/4xz8CDwiAxbu7X19esF4uEEx0jTB8GCMoasXhM4ham+cUa6zfTG3LGdiK&#10;+Tz5O+ssFbNPMfbDugFcz4jt1evraxS1mX5WL5ogwxKTpOl09odcDGwwirMGJumd2EDj+gYukSju&#10;lU79NxKwxBSBZUgj5zNtc86oacLnDvgpn4B1yPCKwvcJNSAoeXRg8HkRIBIJjMr9ttmvxLJWBK29&#10;n85tazYCZt+2KBCIVXP8H0E+Cck46U5+5rCXHTaLftbP53+fzgHGNbNwuZQCrHaOm+uen376CaXk&#10;YGViQI/V+7///j1kgcVOLOpWVeybzWBTiBXgPnbb0+RFZl44iaD3dDmiD+zYK4qyTtfucpvSVItx&#10;pnIfYyZGoCwSOhArHHpaGMZjxn6McR7R9eGxMRYehfw869lsBU8zZoRI+I33+0fIzUwRzvNb9ZwM&#10;fH7MmOpH+GpZ/rzj5M98IwDB2CFJPo1G6R6ottXTE+Uz9WwuOZJoLJQayfUaz/U3MQzS4dTHhsum&#10;2znhg/+Kg/xJ/v/J46zDhs807ODJuvrfydxiPzP2N3/+8z5x3RgA5hcfc+HrfC8zq0HvNpeeRYQC&#10;RLffXOAYiTqR0Bc2/mW1mX0YzAu8PnF7QEYrYs+4BuLNNBiVGEeIa1VLevMMMSYUdLWqkUy3F/Gb&#10;nveWuBfnM8nvPPcDX473mv0hFkySOlngNm86AvSx0Y0dJienmVYElgq8pzZjE0CMbem+LraOMJ2m&#10;6t3Wbrddb8l4s9PNzh3mAx+ZXNI3Tjkh9+lsOSYV+MxU38d936yApXhs2X34XCvqiY7N770z4WpJ&#10;0t9/v+PwhCmTsYxl5VJQ64FanVK4W3MG17Or4nF/hE5mHF0gI/51u404njdrrevq8ekdfVmDzUO9&#10;IOjxeGB3Jsjr9dVt66CIToFHrDFkdbr0ffeEC3q859vbm10rO9+6J/7EGKJSMVaX4ox8hX6c+7mt&#10;VV88vp5UpbbPt+XV/b8yCmrhOK+3GH2XS0HJRr1qzBWH+2P+WeqyQb/MmRMej3v4lsbe12GF+Qfe&#10;398nqnbTC/tePS5iskldUXwshMKZE7vFZG/LhUfw7He40IStdf8XxFguU8VnMAcG9o7hdlgB0bZZ&#10;DuVoHL/WI3lHj8aFyWbcy9AB4f/E0Zn1tp3Zx7Z5wUhCXqxIy/znitorltt14Mb+hMN6x8vLzams&#10;F/TW8fXrN1xvV1wvL/j+/Xf87//1Czj5IGXT/e/vH9g2YN+B12+WUNW+gRgu+xrQp4Ug8k6Xi+FB&#10;ixEfqL1iXVdcLhcft8HEcBiYTz7ddKSntcTYF74O8M7K7iwyU/EO/UEvIKN9OtxeES8upZxyg8/4&#10;h/GCOaY7J0pnn+JUFOp6UtLVkqX345QjIz4Pj3Ly/zF+G/p/nnM7Ok8HO9scm+TlExuXc9LKPmTb&#10;dusO9SHNb+9v+P67dVHdXm5RzT6cmkHJI0nw9evXoFhZlgWvr69m2D0oZ4u7eFeH0HaYY+P0AKPC&#10;3OdksbW+dby8vNiBv+6RPD32PRzXpZXoGEOHDdyO6gKgNqtYlireSVUBMUpMSYL92EMQltXnnIBZ&#10;8Irv37/jcrnidrt5JUaBiHUlMGg5B4P5utbMmclCOsUOaLGK1wCWCHoiCnXXjrbX2CN5d6eI1A7h&#10;5Bj10r5bRU/3hN+xH8il4Hp7wcvtht3bI60L54rX11fcblds2xZBfyobU4iDehWwKlHuk5aJCtO7&#10;ajgjq9Ya4MVe747YFHwIAKTu+KoBv+KywSBgKC5V1LbF+gDOEz4dTFI3W1eQGaQuQ063zSpSRGxw&#10;Odvz6W1TscMrjILSqFuC8/by8kOlxEd242P89qzCG6329/vdwGyt0TVgBmzHsR9YFqOJyl4hmD1B&#10;PQ7/FOjQARLjO8F1BCnm85RwWS+RxG6HKSgFTkY8EmcM/qYRSPrtt9+CBozOYtIEaQjgPH++W9hp&#10;/gkVKB0Dwe12dYO0YPPgATv7GCBrzSj6CHTFzwbp/gikZof2VBSi43mC4SgHqHMnhfSTDktPVD5c&#10;A8pvcdocO/uWQLbA3gDcNA4MctTqw8RdERMwRzGBpCfwP5wAM8Z/TkUQFDA8HaI24P3/Z+3dliNJ&#10;cizBA1W7uJOMS2V27cj0y4is7OPKfsp81f7K/th2v+xUVnYGI+huN1XdB+AAak5GZovMeAmLkaTT&#10;3EwVissBcFDjvKWUnHo6M5C3Z2YlryRBFq3ITu58WsdIZ4ykc1z4ta2bUuKK4OnpCdenawA6nQF1&#10;Gfa/D+BHEwrxs+hKFF9XGsY+ycgOCOnAiP4ayHA5DEAuAtm/Ag78yRuALnDj356pqOuDA9A8eOU+&#10;UM9GVV/QufT0vnRCtm17fztdoEUqn57unJ9RK2nX4zm57gwkP3zaBkRiLmZ4RZInHOgA0Zk0o4bW&#10;e+Q+9XM9z45UUM/11+X9sru995H7PSNVvkg6zQMTga1lBM1M9jLQUF05g3TEBD94XxogVn+kXn/w&#10;/qdpclCgp/yqqBZMN4jNr/W/N6AsOfAb99gQoILaqXhmrlP/0sAt7ilmjugrZy1q0pkwzTqLYp6X&#10;VsnGnjYLyFSViNt+u4vusyJJz9fjPsb+CR7PWZwhTcwSQKL9YoB41KCiZCEf9WLONt6gRaEOAMjR&#10;U9dnB3rol/JRCOzxv4c8aNdiBwxxnfrEa//3Ws1tVN/9/4zubbfzy244BvQOgKQ4Ux99n606+wRI&#10;dcwOwzBg33anUibVYWtalU5mhSS2z62hQtCa+iO7zbUnKCJyru7vE1FxbiN+WJY1fI6+Exln/fHR&#10;SyyQEUjMEuvOkiaCKfddwAO4nRxtvk93UZdFAWfON50DJlAbR1sM0kPp2UsSlNawf9caHYn0Cyj/&#10;tcFmT5t9ECB1flxOCdKyV/JG4kQ7I3Jiwkv/bhrDxxLR+XPlULBLIHDRldAHCtLQD2Q83vz++2VR&#10;naP+sT1EJJ4RNpRBMQv4Qic2aIegAkRCoAThd9LW8at0/oOfG65jgvtn7DTqC/Bqa7hclHFh23as&#10;q8YCOjpjwjhO3okT56u3c82LAUyyAtw1P6yVKDjkuygEOqOa+llnK6nvzo7Sw200E+GcCcqZmXpe&#10;ixeFFIs152nCMI6nSudWldKsB5qoFzUe7irCTRDoLzh9G/3grHFsD7Cc4oYeb7JrkY43sdAHwPWq&#10;Fd2RJBGj0xOTl8GS2MF00ALJiM9wH09jAPpHUfDVgzYAYygWJEeCpQc3SF0vRl0WncWMB3r/nrcV&#10;gLt2Ers3LIyFfFWQs2sE/xwRYyDpiy48RmkaEyYFovbjjloqSDM4T8pGte071nXTwgnTRbU1SDkn&#10;B+xAm+/EtfUo2HV2rQ1ksUK3/F4Mc96OiBeTFe1CPE6Yy+y27uvXL51uJ+NKwXFw/xTsVIrX3YtC&#10;SY2YoKBzyoP6aNOIXDKaRLGIbjATNCnWX2KUQPM16GwwOnpodg9Um/dteJLHcymdvlhkMM+z6flI&#10;XvGcNcpHgydbspmbYRwxjCPS1BUedzLEn5XGwmUWeelZH6cRQxu0S9Lk+9Sl5zHo48adX8RpfuZf&#10;ccTHn71Ib3v+of78VIjXEIxvZTeWCPvbj54fiPgHDa3YKA3S7lvRdNjUdhq5AgB5zif9DHT6Szr9&#10;9pPXX/z64/Xo/IO4TkeNK1E82CetGHvQ91F51EPbOh8uiQAWi9xutz/V79rVbzGzxSQsnqmtOVUl&#10;E/08L71PlroOpm1dUc2GTtNkhR6ti9jCVyDWxzXn+TjK4bEqmVf4Xf2UoL7WourANDyuof82joEv&#10;PNooGL5hSZ1H237CEqoyjuiyhbyQ6SSo5OM7BF2XcchS7WIEhXyC6r0XrNZaxMe6SKo3w4tEZuGN&#10;4WGJHxaSgu7tZzkE42cx30YLWRu62a9NOv1iHo75KyKC6/XJnlFcxhQHb1jXFZenZ/+wXuZbvx9u&#10;K6sXWKYkGMeMX36FF4aWWoDKpL2ueSmHN6jM86wMD2J2SYCvX7/6/FLGM4zrhmFAG8mOKCgICs9a&#10;dB2X+133VLIVLGad0ckGpZTQqqCWhnJU7Jtisdt6YFsrWt2682Z+h/uIGbWY/CagFUOA+ri3Gf2z&#10;NKAJijRI0f8WAHk2NsMUSW9uuDTFB4esLHpi32s5sNxv2LYdOT05vb1S7Ff3NZII1mXRtb2MjiVD&#10;gGPfcKsH/vb0bFSpDWVXqtQ8DJiadpaqSQ9dFrreHLkAXVwf0D6pfGc/Xx67NuIfDXmcrKnuwL4X&#10;jFOGFlEV/Hi7YT9MpzhLRvP4S9DQkmjsliqaJbW1w7WTVT874nFPa/rebVmVBSVNcDYP87OP44A8&#10;XU+6ElaIV5viJN9//IF5nnG9XC1HJLheRzy/TGi44P/8v/4Pi8dVBx1Hwe12w+vrK97edowjMA5k&#10;jBydMSBipa6JynQ4k/S1jqh4s6bDroGIhZTGwiU/M3K0U83W1L73MYE2TVrjXuGYkZCDp6tiuUcL&#10;auzWGqqIJ93j/JyxC73XdPatjG1B46FiTLANOhLwfSyJdMG+W+xXyRoWYw05doK6qtnm8xmnaTDZ&#10;DrWrxY6KS3GUQviWvHcxfZswECTpefRvt5tSNFoict92FKPoS6KzIiOgsCRFjQSDd+6JckAzqJ0s&#10;Q/5v//ZvZ9DBQAImWxn4UmECDUcKQHdZFgxDxvVyxdP1Cdu+4e3tDT9+/MC+7B4AQ1Q5aTafiSHg&#10;H/94dfeTs2b07QJpgufnJwccRmv7vd/vAUpxuLIAtU7gjKRkFGbkjR+G2imSqFLVeRHnSv7WOYuh&#10;kBKkVqveic6lnBP2fcOyrFpdth+WMFLjMM8qWJ+/fMF8uQAQXC8XvHz6jKfrFQc0aFcgZkBrFcui&#10;sz+/ffuGYRjfAdK9Iqx7DKNmdZlX7aeKdVlxDFo9tK4r0ODztSQJylAYA6kyo+MlRTnjTeH0swHp&#10;lNVacScwJ1plzhm8CrwkHKVgFIFk/YBiQ8PJpf7v//7vIX+mfAheQgQ/3t4COIDRFVgluMvWn7zo&#10;pFIZRtWtKoj7Eh0+rOpwQKRUH3iuc5UGfzY6l1psQDRCq27C+VQF5oiAB1sWfKWuc6qUU5UgQWgG&#10;bqSg5LmhKr693U6FEgRu2XHaO/GkGelnTvYJ+h4AZiLjcrk4yBTdbMkLI7Z6WHKQlHXlVIFGXUIZ&#10;ZTBFx30cRtdffeKAILp3HEhffdJ03qYkDJKwbQrwZAM0PegQGJin638uotAVvH//brKrXdVc+3Gy&#10;QNQ6EU6gexdc/JUEMilLWYzuNZXD7ACorjnXJ7UEQOUOJj78/HIUHDZbbcj5NDOVstnPqdz3Hcu6&#10;oNXme4qmNFvTyI7ah0Cn+7d+/7jjlKCRaSgwKOWzch6dAyjoK5qaO6s9GHbWc+l0H4//Pt9jGF/K&#10;cj9ngu/t514zsUmZT53dfASZqUuAqJQK+9M7tvosIu87uuiU986kBoUhRxFYxZq8XwNApPn6xBpa&#10;8YUBlnT2zvdGRxzvnu/Rx+uT2rEnBKrj+fp77+/n+fk55L6eu32ZGOwd496WiQgulxmkttN1S174&#10;oCwU6VyYweDHzsuyLG4rHGBE7NG2b04VHvgPHxZY1s31J8HKXp7Gy3x67sfvWmXan5mHyjl0s7xa&#10;rxui+zIC5G6docUv0WHCfY0u4vf7GHLA9fKOzE73P8p7X0Wvf2tUoClBhDNUzP7UmGN7FKX37BPW&#10;vEY/6zM6ttTm8lkFdg7NbyTAF0BWjRnJiOfrt7A/H/SppcR7qlGMthayrfKeTn/fn+n++ziSfoxB&#10;U0PJBakkB66O/QjbbqwVtSq9p0zaKaI23iamSSiycpST3DDBGnqTXYW93mWQoYUrXiRn68MzDTSb&#10;QSRug/vvMJGSdO6wKCjAYUUVnEUu1jlhTCpaCBWyGDa4A6OgTCwi7FAczNfQynFJSel3XR/aPdfO&#10;JnkHaHLAwkGl1nB0fgSaJcAGC1BzVgL4piAKZ02q3lG//fvrK1UDhq6ji7LRcgaq9lqk7syczpMd&#10;UF97VbwBBpmAeQKBwSbgHRHvzq753KWcdWsf3NrHOBiZLTmSkna/KX138fWiD0I2FuomEb2PhGS6&#10;smmCnPQWOD+vPS5aa+aTxXzadzrGOxXjZ+LnWE7+lQO6XZapbPu7uKS3k9+/f7div9UK/lTeqb9e&#10;Xq4o84yL+QEpZy0SNL9h35Q6T4ZBwe+dhQzFwQwCFv7ZHk93wJXHweK2SBCFgejOxSlx6nbJ/s7W&#10;m/phmuRkH6nTKQPnYqQP1p9dE35rTMTre0i1fV5XQcztVTBYgUYCIAnGWGgJfEHKTJiJ/VzbABxc&#10;kthr3pf6aqPf23v9q58laErNZ2uvMYfqg2lSQC5ZMVZruneHgdT/+O0baquYZUYeshVgq03ifLrG&#10;++33hE/u62Vr2dlhARPLMffR11Cg69Wt/UevwSgRJTeMbTyBbABcX9Ff7BNGqseuNuZDsY5SanT2&#10;1IJpmH1/pmnEnGymphVo3xZlLPEzZ+eSMlNaUCFr/Bv3Rhl03WyyH8BbQpLuvPRfdj78OjjrPwpp&#10;KybnKWkXrP3dOIwWW34QoUn/z0HBQtMtEDhjF+2As10dwdblRV7DnxfOPj6XLs85hvyrv/8wxDQ9&#10;6LiAJcWkiFPinvzGGj5S70t60TDiXNKGEauLj3yvn04+w8O99ewEP3v5OJWf/v7MmvK4nn180vvL&#10;9BV4QycKY0SSxGdU0x7bu/rP5H3UBz0oIu4XAwrmN7IO2IsF56e4oLMRfadfOQ4s64p1XTGOo44z&#10;mTj+6b0cn+KDei7mob/J/Wm5hY6tQb/oc2O5p4/xH1lv2llu/f02rezRZ+wTq7Qf/BwvQJAozEgp&#10;2JK0MBAnm9AXRfciVVOyHs5qMBzjP71Pzl5nxylas/OheptUyFWqg/wstoHpdrRYGAGc7UTtQsy1&#10;1KNq2HJOGIwOtFTSaBfzp9PpeSk7lA+1u4ZFvt1QyoGjND1nNhqNi/D1yxfs1sywrgvWZbW/14T3&#10;f/tv/00TkUYdrE1Ig4/HS0mT9p40Ggcr0FH695eXF0yT4urLsnhTCRtLwFjTOtDJXjnY+Kxl2U66&#10;r1qCsVkCbq+7s0RqcdvWyebZLkpnd/SQNiyLUvUeR8E4Hu7XsRJpnkaXu9Z6Adfvx674Zc0l7IsQ&#10;sxzw9vY70Pmx9FWPUnT833jxwqRqiVONC8TijcBkW2pIWcIWNiCKXA13rztGAPOssdQ0E49MNueR&#10;81NN/3Xqk3E1k/hCWT6x/FHn2qiLccRqjTClHBiaUb7uO+73OyDZEvK0DXBdJCLK0gPo/qN2ek53&#10;7D3+ZvLd6YNSq3c2ZvowwpENhjk4DmqxucW5b7cf2NYV67JiGDKq3ec0zXh5AZ6fP+HYd2zbYQlB&#10;3Sf1O++YZktUm/x7A5Kd/3Ecsa0r9uPAsiyYrPnw5eUF0zhiO77ZeBejZ+ds96L8wJMVfn34oiJr&#10;kTANv0B/9o7xoI8vXEeZ3wWNUVkcnHK20UDd69HRbLnDmwKXLuXAcRTfv8emD2Ilh2O5pjvtnNRa&#10;UY8Dwzi4X/XRQpypfAPDIF4QP4/GrrD7VghNpddX1BNczHZgLtcLnl+eMY0TXl5eFBiUAMJOM8LM&#10;CeyBg1IOrBtsXkrG89NzJCoMmGHShsAwF4X0uQ5+HgXbvmkyFmqEkiSnqwV0hpwAaFmNYF/tm3LG&#10;sWsX27qtCjC14oqm4MDz0/PJUaqtYF0Xr5S5TJoJXxYd0jyOSl3KgLXWjNYYfDGBph2mOudkMwVk&#10;yjydIUqv0kfQLnEjAeDz50/YttVACUES7e7i3Cke4qfrswEmSrc1TzqDZm8Fw7A5kLwsC1pr+PHj&#10;DbfbDb/++i+nQJJOn3dsTJNT9Q52D8VoFhqadriWjG3fbCaTKvNSR3CGRe/w1FqcTqSWii9W0drQ&#10;PJlIJ6AWBYwU0DRn7FCqXbHOnMtsiTG+x1rASV9VDEwcOBidldimUDZLKjMY7ueciAgWo6L82auU&#10;on8zThjN0V23Ddui1LTj9GTPXb3SkjIKKPBNCsLHrkjKBx3XWqFUv+5oRpUKGrdfk35i2S46I0x0&#10;+rMOet7XYlStXXIAtjatNXz+8tmB6v3YHXgmWPLj+w93GvpOETq/nM2oBRVWbb2tOI4V67pgHKeY&#10;OWxGuTfCpy4W+t5dQMhqHO9GAvycCayimOe9aEKwTy7ScAokEqml24MjAKucB1wus3ZVGgDy+vr6&#10;l/KRjCrck3S1eZdXazWACtqOXkH8BPDg6yiseIwkuVeEGqW4B4H27F7VC3Zpwq/Bz3SQyf6/teYd&#10;/X3hDUGbYz/wVt4scaS6bF1WTF+u+J97kVb2PXgKwBLa6jCF4waQ/kEaE5QPTnIXWNGI9snPj34W&#10;14l7cfmq54QUv9Z1fXfP/fVI9dZf8xGAPP+5Ab4P1zwH+uckJZ/lHXh0uobq/h6IaA0WGEYi+7Gr&#10;lg7s+f553fBm3j9DyD9/TzC+/z2dnfjv83U04IDfO51WdkLw76Io40yFNo6jF2no+zKAfn5OAMNe&#10;PGTL1RCJRQd45KzDHZiyL9udk7MPEZ+fevpdQ3c+PwJ1taIY4L5EMYEHIe08089BCTvj7td1YIPf&#10;uxcyAD87H5S5HkyPvX1M9BAEPIO8/fkB2OVjMz7G6MyvpWIrGlBzhlRDC31EWyhnRoUAJR8SHwIv&#10;3Ou7LElJ79fk9XIn5w9AXm31bPtsnacUc+pPkvuhvJ/3GYDNNrVftq5wStpf2gbfK+uAbmAw3YEo&#10;iE5p/zwHbh7klA/bBSDqz0SHPdC8C+0jvffu1T1r4/8aC7E4gxIYoDZ0mg2AscTn/XY/3SflnudH&#10;0DwJqIWVgiy2/mh6nU53aWLNOmmqID+MyohnahbvFBSjP25V11hqQ9JGVSzbClL3DfuAyYqnyFgB&#10;AUrVDr4pZ6QsaK2gVlisFbTqPTDTJ6R4lmnT4zuAFolCdjVyf/k7Arv0rWopKOZP6wzM6pToXN9e&#10;5zIpDdMnOk9Ik6fs3IpOoorcsr/XMbEG78qwuN5iApt7OnLOvMWKVancNHH1M5sW+sjBpWqMHB3F&#10;ndsY2sv4B7ZVaeG0aHWze5mMAm7E77//7tenki8GemnHzeodF/wazEdSAFrRu9p03ls5jvBxoYWc&#10;6M4rvxMcu9goEX46ujXor0N7df5+EiEDrGhPo8iOsWFKGfPMrvnQrepHBT0efQUFWOu7c9P7Ed5l&#10;4IwZlFUDtLQiVm+W9IpJIInjJOz8JoJ4sM9V1qfZ5kinPqlKPVGrzgZ0k2e6l+cDAs7G8vEqtNWW&#10;RMuXC1K2rkoDnTkLtpSCy0WpvGeby6b+hdrCnAabQUnQnjLrwougvo9l0FWQc1NIo1/ImaEJTSqY&#10;HvS8JC/N+IksIpSr1j8/vOi63/PefrDQlbPRWpsNYLT9P6pjGrWaXm3wGWvrxhmUtG993MFRJKYj&#10;uFF+Drp1MirZxuew3zVhsYu8+4IIFqN85PNoR6p2/gCAHAcksWNWIKZ38zAg5UHl93THvp0AgGE0&#10;cLYa+0nLvmbEiShfnkDtCiYG6eg0P3j9lX91lJ8zPuj9Da4TejtKHcECbPo8/lndz/Tp4+9oexsa&#10;1j0YKVh4T5yM/sOfvVxvcP/NTkjn1/7V+vxnX+fYKIV8mX1w/8DtRn8eWncu4O+vfkC7c8M3IQrn&#10;1G4+vE/OiVMg8B7SOmvHzDnZymu3pqMuSLHtSU/rFHIAvl/nh8+prZySpqUrwO/jXNr4sBmMn4K9&#10;gDLl/wYcTzrFJ50MPhaq6vp1MUpXKON2O3UFiYlyCzhVr/C/pesi5bXP8uKjihqAGp8Lu9fnpyc/&#10;v+Uo2GEsTEVczokpVRGgj/d1k8xfi5f/2/af81VFglIWLeJj+vS+B/ShasWP+3fzp3lNlbNS1cd+&#10;u/1TbTHE5mQrdfq+a1fY5Tqa7TcGlCFjLBnAqJ1xQ8YwJMzzZGubXP5bU6r/fv+YA5iuk7P1TOOE&#10;y3xxfVCOok0Lw4DNPRtxTJdYdErZfHz9PZ+L+HSpFUcFWrGCpgNIGDAOGVlmpJbBRDjXVQv2lE3G&#10;KAhV9zQANesM2JrCLlcyDjwWaOh1l/sNrRYIGsamha6SOVNU0KomwFISjENGnWfsz1e0VrBNE5al&#10;QqQATWdQNlToiAzFwK8XpSGuZcOOApERl3HGNGsy+tg53oKTrXX02DgOuF5nNGjswTFbHKEYGE7x&#10;s3GOYTtsoIY91Z8ltGq2Kem81oaM2hJq02LMozQcR0MeObbGgwqV62QUsUc0prif7t+1GKu/p2Zx&#10;bgNQasM46Yx6bepabZ0HjKMm85sVrCURSNaJTzH37gAAIABJREFUxtKdwU+fJ4ujNpSmOuT6nPH8&#10;8hkigm07sCzGeiUFeUi4XJ/w+csFpRzY9huiYSJsCs/r588vWNcR62qzh+cJ45g1cZ3EKJyz28vH&#10;eLy1s+44i2CPUVAv9PhS2IzAfjocT7SjmZ/GOGYcBmdUWlsLqaD96m4hRoD2sV3EAN++vXYxBnGR&#10;5PhBlclxG477bK1h2Ras64q//e1vdj47+evuQH3SkJnHNSSLTmtdLqVb0WEQDNtu3Q01qEh3q4RV&#10;nu3slWXjOCqtinWCsavLQV279m7zUX2GUK0oq9Lq6o2POgN1W52yZhgU9ACgHa7JuiutAs1bh2vV&#10;jqeqnbFxPLRS73K9aAKPCyFRzcfn+fq//x33291ap9+wrItTynBeI2ln4XaodQlYdF2EgmGoDxsA&#10;3wDdcM5Ls00sEYyFIDePdH0pRXRMZ84YLBGrnaoMWGcLlK/utKlhZscJeaiNIqBLiOg9NbAjEmCl&#10;2lcH/un8ETxmIFzMeWEFc63qjLPLwQeyN3iyGwKkZcV+7CenhU4V95CdHgAcqGQCSKnQGl4+fQ7H&#10;pBSUY9PK1l1nn13+/i9gx5kGCtoNpUBZwuV69aAQwMkBrLXi5eUF/au2htY58/Wh4+ndy047g67U&#10;AqhLIvjy+Ys6PK3h2A+vShczVkH10QMR8Gv2FWsuPrWdugDpOLnTSgcladHAicYw62adwe6u49SA&#10;mmrnYMiDJxTp1FDeU9YErDtFHzi+v/76q1VrjXgyJ/PHj++43xcAqtgIyvXVkUxSLcd2Wp+GprTM&#10;WRU/Zyao3rA1cDnWIovTPD/e+/jQaSgw3agJN+rH7b44NVvOCU9Pzx58jOOkxQKIhFHfVSgiuF40&#10;wTqOmuAvpWA7NjN458QlX33y5QTQ/+Tl7zl/AwRY1sUpCFXfKbUtqd0YBGfrGMlD6PkkyWannINj&#10;DfCNrhyH6gdjD7gvd7UbXgl2BoX8+brgsg9U+5+lpHSzPZAWQWxcL4yx6kt+7/dX398BJHaBuM/Q&#10;6aoHQ7eH4X2ffKRDQxvROzV8D9eTYC/pzPhitw67rnuAioUD/fX6+9d7on7rugtPiU3eTxQnxD31&#10;+q35NeLegqpTpILAIBOTQZXLPUsG+sdehlT268o1f9yTHow4y02/j5QVdpRw3XRPsq177D2Bv+hA&#10;jc/qOx717ObTz6hj+SUiPg/06Xr19S6FlLBHFFsMLHjqEq4tCg98xpmdN/dBTH/+2Yyr1kgVyqAv&#10;5r8RkNv3GrTdSXVnwMJKNcuOzr7rkusfs5v6/Tg77qeKReiZoqMbVXwqE7reLGx4T4PbJ1xZ5FGl&#10;4mjaYbqtUdksH8g7YGBK0tnXPXsF15zPzvsn7a1JpSdiaVN7XUzwrloBU9mK/12/b1yifJ2hDCRh&#10;2znjlDYu1lPsfPCsdPbJbCyfg/dcTOfklJXKqnWgjc03q62iHu/lKHV+E0TXi92ctVa0wj2NwCfu&#10;M66jvztcBscREBm8UO1j4bUrCbt8Vc7YFU17XWqBFM5E2rGlpJRI5p9u28oL+aXVfdLO2efn55N+&#10;BHSuYd3UBg/WkeA2qUYgWgEMqU+cKCtCStHhmHK2masNx4Mdaa1hnifslhBT/b/ruTZgSpJ18DQ4&#10;bd1uMY3alrC7/VevbykbmkwJULnfI8YXtbcv3Apel4C9gaqSEvZNnzu6+IOiW4E87TAYR9LSZSsG&#10;UnvB86xFBYZCZQbYYaNZ0MpYkmAidXJKo4PEPQCsduTnPlKyM6az81zoorDi5Eefg3ugGYBoHRD7&#10;1tk4XYdzYinAzGKFer/9+/+H+XLBp0+f8OnlRZ9pHN0no1Q6aFiNjqpnR2gN1eRQAOso0a7gaZ59&#10;REjt5INO0qP+OH8HEKk1P5gxI5a2sTrYPgy9f64Jyt52n+W0Oq1vABSmv5zitXSJVPptwXjU12Cp&#10;nRKjtkvgaA2fX5kC0OTzvbw8q7/Txfitch5njAlAF4dL998cuRM26uyHOejYFUwDVsArFb/88gua&#10;yWFKCW9vb6i12py2zQv3dE+ayxJjifJOtCNe6TVe/J35Qa2htYTxoWHxMYGaiEM0uw7662r8oNfv&#10;RyqEX8YZWZSDeZ7ALqNkIDMLhmutKE3HEx3lwL7teH7W+LuCegJ+BgHgdn+DA3rd2BZ08qZvlu78&#10;MSaoaFXQRLxb/xE4PEwGVLaY1IxEcc7Zi4zdLjbDe5KEXX13rvQfebQ4j/uCmIOdUsI//vGPOH++&#10;p0bh/rj1H7z+yr+qpf3p3+ecP7Qv/jyA6+WK8PH6IsQTkFs7P6g1bPt26lrtRwdIEuDgo3c+Fg1X&#10;t5+n18O9/dnrr37/0auPDxgfPSZNqeej8DX5+tOnc+YK080BzPZy2mEz6HSLvskL+/hzFqqI4ZPH&#10;cfgXoPuZRPzz7ve7dURtjjWQNnUaR+0YEvEOKD5A2JLjHVMN+vsU84drRUHxeyQGEwYu9rh/sQHD&#10;ZYwxgSUHiX+d1qn77GYsYdIkmH2696hqsM5YHk4aXqDbXyrC+EZMqUILUJp0VI7mnybO0IbeC4tI&#10;qmG3eRiQuDYIueX+Bj4SMQP3QUx2kGKkT2CXvP8afoFYMU1tOCpZ3pImcGxu5lEUg7gvK9ZtQ7MO&#10;VqSEaZwwTpo43cw/3X/7bs1C+nMtViUL4YB//vYb5ssFnz9/wufPX7SDvha8vb3hfrs7vsLmi1or&#10;jlELBlNOwUgniknP8+xslCKC/3j7ET7IEb7CXncAB3IabKG6wmnDWY/jQMsjcinunw15wDRPmJr6&#10;EdtG+Sa7VUVpDbD4eZ7Dvg/DgDyYjbXNKrWjanb9FT/w88WmjkELcXMekJLg6frkc1iVhUAZfrRL&#10;tuC3//GqjV8iADbFw1JQTs/zaPmMYBOc5wuuTzpa8O0/fveisQZADmXmIPvNzXDYWk1nNG26odoc&#10;Tn5h2AE/xqK+QWpn3IrxYpLquRRnQjq0KIgdn6f4A3JiwOkLYT0v4LFoxDihHxNSaiATyTCNygBy&#10;aMfpQCaqUf1Bztmmf+aDS+we5uvVqWVL0bzCNGZcZsV1L5cnLMuC+00blIZh9A5qQPDt9TeP/fti&#10;QTayPT094enpCdXY+lhYu64b3t5uqO0N8zzj0tGt6zi/6JL9qYVrzWY0m8NW2b3bOlUj/p1UwMHM&#10;Kbjf76pvLB69Xq9A0y5evh/9NbtrozXPNzXzLx8xcrKg1poQTRR6gDTfdfEC+XmabbRCw+12w+12&#10;iwKZziac8d3BZdJl2OO76OTXMxB4NV+DCIzcRhwogHS0O2ZaSq1BO1TVEHKmpfPYm7FsaD67dEgD&#10;kAP4YLLifr/jvtxxv921i9NmnioFqVanE4g/JLnyoYlJrKhyoy3mgCl48fLpxbrJrJXdlBQ35uXl&#10;GUDFso7Y9gENEziT5Ti05Z5V3YBWmugYloac1bCpU5rdgKQknnwF4MGfdj6pcaXyYGVhJJw70KIB&#10;x1FOvgQBA1WszR0LUmBGUKsBxOXyZAnFagEaaU3V6A4Jkb23pBAgPrN123YXKBVAdteogVhdsaiS&#10;Y+dGa1rBvbcdzZybSB4J0QAM0xjzHFMnOwbAlFp63BDs/Ew5KwWv3ROMMz9bkFOSuHwSyGI1XLE5&#10;Q3kYwOoTzknoweVaG/LAGVVhGEpHQ8oE/89eo824OkpFNcegNmCYZgzj7JXyDc1oRWwm0aAJftIH&#10;epegdfGRdiplrdqXKjbfkzJSlR6nRjILFahmxGqt/nlx7nVPjkMTgyKamKU+YLKsoYIDyV9fX88d&#10;wB3IzfNPXeBzTT3wbfjy5Ss4r+ByUSUoIpisElzb7q0jw4w5AKfrIDAIfwrhGF47J0HV4NWBFnCJ&#10;AVxM9DDoII3IkIegYmzN57ds+2b0J60brh4goDp76nCT6i+60gbo3L44BwRX9PxE16ck8RlbJ6Xf&#10;dx5/EDee5G8c0Sc2a7IZmSmSN9TrR7MuPAHGPLpzRtAlfCQ7C6hdxWbn9nfGZz92r0SijAi00n8Y&#10;BnBGlUMCcv7OfweFZTybJuBo8HoHLgyf/r6vForfsQLbMET/fv7c1J1/nL7i1ScNzn8fgXT/TKEH&#10;vcvEglwmTzcD7umUcwaCGvoAEvMUHYfxuY//HZ93dtLqB+vMKlEF+taV6xZntn/t+3FyiB+dEw/k&#10;u7XUtRazq6yye7+H3LdHbCSSpv290O5FcsnPuRA8za5T+NLECmWuXzf9TvCWlIF9V2lr1agUM+pQ&#10;MdSz/wMLnBuBhojaPQByWnmPtyPx1SzpgBT6Q4MycSAV1jHwDtgC90o86PdEilelArUIatcC0eRM&#10;ZUsWiT5hTz1aUW3/8fB6PKfVExlcw77ITuXyXFEfAHok7iOpHfeyrivYqcBxADrCQOeA7JvOoKmd&#10;0+0JToHr2hPognh+yRFw02f195Gu1jaPZ8opgqvOcHL931HGx5zKwUEPT6Znyo508m/6tZsV3NqZ&#10;qtrv8ziUCrJPVg8ZOGLG1TSOmMbJ/PjqVJ/uP9v+6Bz6SMb5PHva1Fr8rPZryO8pschAO7z4GboO&#10;Mbf+EbCmH0OQj9RhfQJcP0PvYdus4+/H9y54rlZQqNRBwzhgGEariLWRGdLr5kiCoNn5G+cTWNs6&#10;8FNNnsYmDJxFwk9JaUCtlgTYN583tu8Jh3V5pGnEse/YCWyabjmOA/txaPB+7IA0tDajNmA/NusM&#10;7QsJ2O3ZBZci2nlH+YCBh6yGJwjRBZIOytpDNsrVR1SwIjj292wKvd6NghPOsnkAOXNyQFPnF7Ez&#10;RHXckLNR0dZ3BW4QeVcYwsS1zg+lTnnUiyFvYj6wP2OvB0z/vQNvXE51FRl7sXqZs7uWpfmMHuoy&#10;Aj2DFaA9Pz97MSBEfB3FKuqZQEHTos9j1/EzTK6AMVB3z8H+xMLISJzC4zDrtPPDa95bPBZ64MkE&#10;4R0V6jAkKCtYO+29vq2avxv6i24Y41+1q8nOE88fKR/Lw9qRCpqJCUEzYBIW9+VB53AOY7YCMMbm&#10;GYN1PqfUybiB+cmq2AHt/Gnd3jI2ctDT/1sLOyOGOCd36f8kYZKkui3cdwWqCTi31mxO75sVe6m9&#10;27bjJLvqBzQA2QBA9146bCT8CY7sEbH1SDb7yWRheohfHxOnKIobSK+bKfut2SgfnrHYVwpN2HHa&#10;cpub3NQ3n8cBR4GvH4QF5hl16Bg7mtFJGsWirrJRRJstZiqRZwcIm0q/1WXcbEQha4bpFe/SNSYe&#10;rbVl925gAMkYHdIwIOcRaRgtuWQd0pLQoN2paNCGX78P83UF7k+klJ0elElDEXGGnl7n0keBANtf&#10;FG7T//6ZfyXpz2ec9rH8R8lTyu7RzpTaKSXIGDggk158P18sBiRe1FpDqknnUVKGu/jXfcZH9q2H&#10;8Os/nzj901/778XPUw+8Sve+nnGo/+8KdsgwbqC+ULuT3L/5KPFIxr3+dwBcfzM+Tw/yMWTtmCLz&#10;yrHvbstZsEisYV1XNGhiigkggdGBbpsX4vRxHjHX0nY/E+obdJS3XfFRYA3hM0uS9x3FffyNc6FN&#10;X9zo57UFI0rvf2qSI7ChiuoMOdF9HnEmdRexWf68GB6qhdk20gJRBMVzoBic6Y+4IJb7XdVxC/1B&#10;/0SbI5I2Odj7K4wO01aqmr7y6JbumwEWYXPJ4sE5tzD/y3SOx98VFVEYhAxfw/6slFJx7Dvm67PK&#10;qemkhojntm3Df/xxw9PTE55f1I/psXYRQWkHjmPDstyt+08/936/4Xa/odYY93Mciq0ByhTJBFP4&#10;FlGoMk8zhnFASTDmyV0pTffDGaJaa9grqXpVFsqhzTXl2FGOA/tWtWkSkcTU9U44tgP1YMc/gApI&#10;hSXhLTkqGQk6tjBLRobJnRnSUo/wHUzmk+svAGXTWKPo8KtaBOXY9b/3yVj4tPN036s1ohUMOWHM&#10;CV8+P+sorEWwDoKjaDNSyuzKqxCpyLlhGjOerhOen2ZcriNyytgm9ZckAWkF1vWApIaGggYdBTgM&#10;GgeOTA5nY/lQp90OkMpRqdUSmxJy7Imw0JUcwSdoEBkwTlfk9dBZoEXXdRivWNYNtTabcVq72kbj&#10;USYVMfVDCR2h+Hzx86FrryNNlHFRkBYyNDbH0wXa6b5jh7SitjlbQwHdJZPJUu/adW8duw3ZMIAG&#10;yICxCoANeSzIo3UoDg0CldH/8l/+N71OMaZNw0nYmKN2QmPuGAGndmHbE9b1rmP8bG8Yn1AHs3Dz&#10;Q0NHnQDo3yUb09LFgD6ztMOKGRdCBMM4ejNZtfs/jsPjqGma9P2P92DXoP0iZtSzbeRc8fz85Hmp&#10;s45XHZynEetqoyvrAYh2vF6vF7AJ44z/8Vz0DRK9n9C62+xHUdEOVY8NWoMx3TI7a7SGLTV8vXwF&#10;oBUO46SDfPd9145CtsimjKEOaIM6PZ7YbLDEi20Cg4Zt0zkXBvrdbje8/XjDUY4AHcwQfPn6VRWe&#10;aS46lskUUC0K3rMSBs0G1JeCuu94enpSioR900rySooJPfRvbz+009QqrwhmK6g/odo8VxGxuaJa&#10;Ob/vNm8yq0Edx0GrtKbZnnPB/X7XxK93GjWUYsGZOQGjUwPS6VElzo3TBExjLAYGZHSWLpfn09+0&#10;SgDvHGwNlxHzfMFlvkAkYd02rOuKYVYwSUSwrivuZswulxnX6xO+f391p4KC3Xck7bV6hWBD064V&#10;q7aUJHh7e8M8TaDpGMcJ18tVO9DGEct9QUvqGZwSQ02VMxMIdEi1BVxpA/Iw4Ha/6+xcA/unq81c&#10;cYobrWiWJJpY7Ko6aq2nioRBYihz77ielQ28C/Z84D5+XeaL0xRvm3bCDMPgMnbfd6822o8d297R&#10;3YryyvczynjPumZG0dEHRNUSlBbYNf6vC3bcEZX6DrhvTY1923X9Xl4++XMTOOib/7dtc6rmaZq0&#10;ms2eg0l0D5488I7AZl03m4OWbAbOgdvtzbpQdSYWEB2QOSds26464+0HLi/P7/bHgU6TV3e4exph&#10;0aqZw6qb6WzlQZN8nO+xb7sbjuM4sMl66nr59PmTdwnyPvW5tLhEE1AxszKlCjjdmVbsoMEH10tK&#10;mqwY9W/u97sHyk6X2QH7fyV/0zhyUfQ5ckU6VN+UWjGNE6hnqH9EktINP10/rPjk3LuGpsC0y09v&#10;HM1xLNpNPI2TBWEKvl8uF4gI3t4WP9sn8Nb/HVX2tL19MkzV+dkpo8HU9/aJz/7eTJbbOTERujfu&#10;5fHVB2jvk3hRcUzg7D2wrEAGEyfsOGZg0Jp1l5SKabIq4SQe1PL3WnjzCHz0hh9uW6jXuH56/2df&#10;JtY1u47/+MVnJpUp9yecH2CASO3mF/fORyQ3e9re6DY9J97Oz3V2bPpXPE/8PZkYmHik4891+f33&#10;//hw3Xr5dVAPQLYCHZ11mrDtK1IqGOqAOlTkkk8ycxyLyrYBCSmnoF0XeZf4cv1shTtHWdXejbrv&#10;7Pq0Oz4FluHgqlwDUTF9Br3i88LeBhjlhUzSza6y37UWHWtodHzP8tPLlbpZAZw+gmuU58d95b06&#10;MHRKmgbYu66r209WEgNwuqalLm5/TDLcPiQrDIxEDELPmk8zDIP6k4dWHjuYZ79nQpZ0ZbtV72/b&#10;5gnUlJXZgDOs+wpbdpHrXvX6QW/or/R7KcXBqNaqz0hn4pY+dU4ZNWlnqRQBJg16tn0HmgalRzkg&#10;EAxQW0RWDgZU7AzxZDfOXRJ89bq8T5ipLLZuz81emrzWTn79bIsAVQPyYjov1j+KMbTzT2dJ0vYe&#10;x4F/+Ze/K4g4KX3q9WK+hOnat9ubF9ENZoNzyhhaFPuBfrmLicm4iFUrH14oSZ3PhMViIxl6/4/7&#10;n3PG99vNgabc+YVM5F2vVxylIJWgCy/GwDHYfHICB1xDE+XwC3GCeOHwZVOgj8nSRrvbK1/qFQNF&#10;opBW9+bYz6Cm/jgKdUqpUKrmM12z77+IsaN0Ogw1gHMDA5weu9UOgEoYpxmlHNj3hj5xxdEl0XX6&#10;ceI0pc43sm5WwxkdWFBgtHajJpiEVCrTccyYJhWQUqoxRuxY1w3zPGPfD6zGZKT7r7SlOQ/4r//1&#10;7wG0AtEtalXd/BmTn4d1dvJscX8egRHu4LquZk8sASZdd5vvc3OfnvfCI8jOV2rQPo7Q8zuebABj&#10;RRZLzPPl9Lt+NinXizKjcfH7RDwBi3NiUp9y3/pkgvqWZRwxVtp52DmB6UHqXv28t9ffQRrZowx+&#10;fsuhRbbPz88B9cv5O6AzkmqtdqKsa6i5ogj7LuJy7DZi3w1fUB9uWRaPv69XjdW/vb7G/koU4TH5&#10;2H+W0ln3SeFzTN0zVzRF8pE5ezouc/pecaho1XqKHUn5OE2T7TcTx8XPEtAwz5dI3pieDD0BlKPp&#10;jLBN/chpvmgxKrRg9p///KfpH1IoG0hqazJOo8lOQpX2rgvz7PuLiw5lqjaBWrJ0OifNAEXHB+xv&#10;FVcpmuAQS3haoT5EIK1BhHOD2XEG38OIxW19W4zH6ROm3MVff/0VaB8Dw601SP3zxGk8+8f+1fBT&#10;H9/ur0bH2+MX5ct1Y5dkZUK0Nk1YVekouTtb6hSD5k/q+KXwsxxrETim1CfluHv9NVv84z/x+qs3&#10;ha7B6WSdzeT5/QHG9hhcH089UuzS3pcH+8piq8fEIL+fipnsZ+w2YrxTSkExeWbhngBoVvDDz2fB&#10;Ya0VyxHJL6n1xGzE92ri4DjZAxZ2ZgOpua/UGSeMT+Q0SogP3muwj+Tukbmsv77eBE4+v8sXuhiL&#10;mCoa0LoEreNleimuQbUibWId7gObfMfZDjloaOpfSjp1lOs6aeGeFw7wfOCBDPjPxLOLEzTmssKj&#10;bgQTE6i9zPC5Sin49scfesZFxwo9vzxhGAbsh9qp27Kavgn6+eMoHtd5YfegjQZ73T0Oaq3hl7/9&#10;gn3fsa4rfvvtN2ejYIx0uy3u8zKJf1gxdh4yfvnlF98v+uPMPYz7qBhQV1jM+KAaFewff7xaExVt&#10;uxUpmD99e1u0qKCprwToOgBJaaw7xkaVMd0T+svbdiDngtaUec87TiXkTSDuZweNv52D2hdUFByl&#10;QYxZZN8PHRW07+7/bZvmMcTO2vPzsyZ87Xr7YV2Hluhblpva+ZwxzYprzpf5NApuGicfYXAY2x3j&#10;Gi0IHHG52viJcbB4W2V9vb2FtNN+itiZpGwSv1cd2neFZovvie1yZBwgGMcBP95u6vcyrrV9hZ2V&#10;8RKj6toHvmPgBw3i4yXiPCyrjlzU/MGI0QpciPsMnNuC7DiO+3iteRxn/TwWmyQbIRGj8Fgg0LiH&#10;m/qAnz9/9vvsmS6r+SE5Z02imuzP84zr9YpPnz9DAHx7TZjmGTMTqsa8FBTjsDiPXmyoFWlNi8xa&#10;0/nsputOM5StmJR+EaCJZ9g6vLy8YF2UFhe2jylzTGWNuJL+q90PX7ougRm4L5TY7NYzGhU/3/TB&#10;9/s3vN3ecLPu9ZeXF1yvSuu9bzueX17szEXROuevanxIfPJDYw5lSWquTx4Lf9Ea5P/5v/97c8Ng&#10;3z1J6cB+REGtAeu2OhB1/tKn+/TyCauBGVp9qcprXVes22oVuecuVF8YkY66Q0xoAzREa7hcrt6V&#10;l3PGOI1G36CBFltteypYd0BbxThMWrnbgPv9jm+v3zSJaxR/UeFUu00LIO9vnz9Zh87oFICaZFFw&#10;Q4G8j9ZHnyPLblUdo1ce08gy8FK/t7lLJh1QXcrunUi1VuxGLTAME6ZxxPX6jNfXV5TS8PnzJ0zT&#10;BcuyKGe2CGTMTtWgSWGcnoeC24N6QRuZ8d2AJ1ZqlFpVKewKXP3xxx+nw/A4Q+7tx1sX2AVo4J1s&#10;SYEinZ+p9GDTqJU4CiYb7Zjfm1bQjDbDFtWMMGWoV/CtIY2TaxJ38vw7/fH3wQK/xmE8gSoATsAr&#10;qbV4jZMjJMBvf7xhvsy4zOrA7ocGlqwuYSJyNUeDgTgd0zx0M07be8BhuS/g3NhqIIWC97p/L59e&#10;sG+7Jy+naTZlXXymLLt3hmGwgoagL3x+fnZqK3bEuoI2A+odLCJOSazB9IHRlCMD7pSUjmCaZqPp&#10;PdzZKSVoZyiXb8uiyc5xxDCYI9WignMchvCPH/aX691jtKTt4voM4+B0AN+/f8dxHBgnBYve3t6w&#10;3e64Xq9KUQBx8IN0erWWLjGWQLCOP/v09etp3wjasUKK1MexqPwWjvDlevHqIgCuU5dlMV0S1F6q&#10;uqMjpwEnKnV1SgimBoWIv0zvM8j49PJJKTK3TQeT174jOmG+zKfClVZZgcvqH+vutblHPU1tH2wS&#10;jO0NIHXtstyVcuiIJBGT2aQ50Uot+GwO6rLpaXL9RBqdngGAhrMHh/vz1QMLep9xHZHkRrx/f/93&#10;vT5Ux1W75gi0s8KMnaBB+2ZVUx1XG+8hAvIAsMLOP74H7/6ef9sajH6Q60LHlxVgeu2+kAbQJDzB&#10;sigYSO++GHg+2sf+Hp6fX5TW566zIC6XC4ZBh84vy4Jpmv1eA5iP88H77hPH54rvWKfY23Dsp2lE&#10;T3EHnDt29/1hxrvRjSkgLzrDG6dbsn/y/KofeWY7qGaf4Al1v7b5YTzPr7e30/MxmU85Y6DK4Ky/&#10;/9YatvWczAyfT6/39PRk/sLqjju77LXoZHXZ+QhY2/fDk+ObFWsdB2kdM75+/RqJxBR0U07dV0iV&#10;1RcAJL/m/ba5r8TErgKtXedDL1+kgbO99H0VnJOfu9ral5cXq2jenEpKhKwlem0yLnC0A9khqFfJ&#10;yDKOowIMFmxJErxcrsg2N4b3rnZYdZZ21LJDc/CEC8/b7fbdfd5SCpZ1OQEP0zie5esBeP3nb7+d&#10;ZqZxL6ZxcvpKp2KzpFUvh8cRuibOYPz3siy4XC42+iG5nI2jFozsh804k5gfexwx6qFasFRqMJmA&#10;QbgAl2FUm7vcUaz4p6HZnNsNnz9/MVs7+Dme5xmfPn3C8/MzbrdX3q4niB5fUXCV3c6+/fiB2+2G&#10;su+a8Bwn24fsCQ4G15U+3LphWRf341rO3AidAAAgAElEQVRr2MuBu+n6yzzj85cvuMwz9uPA/a6+&#10;RWsN1+sVX758wTSO3p3K8QaV1creNRw+Ks9tH5T6fwNoiNiK55jXU/22O4hCSiYCQJISrpdnt1fH&#10;cZgMsKtO5XCaRlyvVzw9PeFyuRpQpvZxerpEoqr3HztdBj/TD6ApGloVrOuZoYFniX4046rWmtsl&#10;tQ1asd0neukP0Q6UUvH0dLWzuOH1u1KjPV2f8PLygsPiWs6kJcUsbRHpWT/qRlQZjsIQp9/t7CN6&#10;wKOzj/zv1ifiWRTU2VAxEKjVqvO/ckYDPNGfcwr/vRYYwockqp+GzI5ZynMvRwm3+6snHsmuwMTg&#10;cRz48uWzP28UB0eRFf1Q6nz9Km6f9/3Q+KXz+2MNgX0L0EnPRMblesXT0wXTNKM1K9ybaF90Lvk8&#10;azHfdQ5ZqbV4QpyLzH0iy9HjSKLvr28ej9MmavGG+sOemPAdietzH6g3q+lhH2vUGq7GwqM0zRH7&#10;0YZ8+vwUYHDtgSVdH6VCTm47eB608zZBjhXjNGIeJ0AElWNRoJhP2c0Xf1CLlDAFOqMruAf/er8i&#10;zkAHDLaG9a66cOfekzqWHQHDiLe3NwdQp8sV18sFyUdgKPCZx8EL0hrgtIKX61WfM8eoERYtqV8r&#10;Hg/T9+fxaVAGAJq09/FhAoasOt4whWpFFfTfiIuYg+I4DvXaPL5EMtBBWYvRLI5lzEWb3c+i56iG&#10;s+8VEtf7rUD4viwUriXG6jAh2Se7en+yWuKfvkBrDdfL1X9On6chWJJSTlFwW85731rzDrOfvcpR&#10;fH1CPwZjB+/PP4OdKbZGHDXlHXW+l7of9/uPU9xxXp+CX375xYvCg2IxfGhSsf5sDyLZqP/97ntV&#10;xL2n6+2vs2/buwzt437+2SvnrDiFsXMJ9GxM04Tn52drLDnw3fyZ6/WKr1+/orWGb9++4cuXL90z&#10;hK4N/3yLQnJoYec4qW5lcqb3vWGi6fjUukQy8mQX9b9fv7+e4pGGkCVNVMUoqN514z0rLoPTNft/&#10;f3qeXLYU06QfQD/EZDkFBkE8GgKl9uzum52/LLdolrjJjDnoyxh+Nc+zM+Vs66YYp4jro2Pd3FcD&#10;gFbqSccWYy6qNeIm9X0t8TMQXzf82IpBx1Fl+ba8GW6uCbRM9oukyfUft7vG2ttuo67Un7hbTHhf&#10;DtddgNqbZV2xWsGgFpBGk8owaKMGEzyX+cVEQvfvhGHWhr///e/vz39nf4d5MP2ricdyVPMV9BrL&#10;fTU9Rtpw7Wb9/fff8e3bhnEevMhOsZcdtSqThDLPzaaTxfzhIwpjD2AYget1xtP1qvtVdkvWqe93&#10;vc6KaRVlppptTBULqNr6A9M84el6VbpVKxTUvyn49ZdfPImmcZkW35KRZt+qPT+7jY1y2fDyeR4h&#10;Se3cOI6YZ02AzpcZ4zAiyfFgLxhr6p4+PV3A5OcpBvfE796dN/PtIGq/oRS/mqxSJk6uI23qOH/C&#10;cRx4ff2OP779gaNoM8dhbKSLNcl8e/2O79+/YzvU3s/zVTuYcwn90ump3s70/vVjY1ROK8Zh0Bnz&#10;84SBRSU2u/npqus0Djy/Ksez2YN7+UGFY+fUutGhYx+2dfdEKvNXfQJuXbdTQT8goV+L5o+GcTQ6&#10;Xm3MGzKvBaThbC/OjDhd3NRhC5yJmnJGOQ5LQsNinyi+rrViXRa8vr5iPw4dJ/Lpk5/zZnbEaYwt&#10;9vB96HSxv8fzO7qet7fF4+rWtHDi7e0NP378wLKshp8GrnAeJSb49uPmezzaOjHxvR87vnz+EowE&#10;D2xhScTiCcYmZ2xSRDyufCxc8vcMEwafB9gpMrEE5imhaq4REJVlP0sM9jPbonqnWrLTKqHMCUyS&#10;gCHoWBn09YaJFLy945RbjnslMGoVylxUSTHzqgeCtvUNswE7l6sO7C2HJkX2fdeOMASIr8HH5APV&#10;qTD0wOL03cQGjH/7LztrZ0fYDrsHyYjhtCfjyR1q6sjzmVtrNvsieZJKEwoHAFYKrdjWVSvBrRqN&#10;1Uk0LAGO93NLEo+WHyqR3R0y7gf3lu95dJ7caagG0nb7SMe9H5QsKaGl6lWyLp+dUuCqCH/rjpHt&#10;BbWC+5tyArF7n6tPmnriQeKwnF4NPkOsP1hNbM5mV8bb33cPXELgBo+KVSCuOBlEocEGnpNmSX+u&#10;TLKhJPvkBxPPSbTDoiU9Z5QhVYyrG+ZkRQoNukc9vaKDmx1LAwCfkeoBS6dcBB3VjyktOgz7tmlw&#10;0nWf9AHBOVHVJ62TBSvWtZdC1zTQgQrna1lXd6w/mrFKTnRbQpsBp6NVkr2HXTEpJ4xp1EH1pq/+&#10;WHconbAuiohWoVM33G53sIOPe6fOiTpsBAv7ZInqK+3sIlgSB587GDJN+pJaahcA65DzbGCCz4wB&#10;us6JSDKkmmzuRsgNncn4bMPVwJy4YFkXp5Kutfk9sVCgOlhC/aazzfieUjYFCeoAJk61CkjcAIow&#10;gZn9ENOWRDAXVGCRaC9Ov6JJx8H3xa+Zz/SyKnvs2pPQ0S30uoOXXVDMqrp+fm1K7zvG+oQNT2no&#10;jwArqDcvl2tnL8R1LKvypjThf8WLQC/vIRKsfLaKWllpeK680tmmqVs3gpvtdP3zl9Iq2m/9bwn4&#10;0a7ebjdLIivlsyZj2X2YbX/Usde1RHfNmPHEa5+dasoQHu61Xxl5sNcPvs4DZZiDNNWtEfzM+pI0&#10;J8f1uX52CVbE8Qdepf2g57RgqHqxVgBk0j3Xef0dZKLttGC2/x2Ak/PI+TKcwUz5A2AsDjSuH786&#10;ld6tJ4sgzvRx8Tfhi8zzcPrZo4+5rSV0jdlJICjg8hCMCo/ADD83kjAxP5FJ0STK7pCTziXi3+Ze&#10;n5utJ9sG/dGe9lg7OIOJIxK4wTYCwOWyL1bTYFPPmeo4cTvioGE6U23xeY5STvvdgxINWnGaKPRN&#10;bZr79AiwlvbfgafubP3ZS4O9yQsAen9C9WX4VARcc8rKuNAy9m2HJKXTov/ucmWBDX0QAjMpKa15&#10;OWbc73e01gwsGhx4qbU4rbN9ePhGnT4Yxwm1KVhCn5VdhbUFY0kpB9pasdPBb3q1kd2jzXyDnHWG&#10;pckOadqWZcGPHz/w7fU16DtrxfL0BAA+g+zp6QkCYLAEyHu9ajrZFqmPGx53Sn2+cyfEWWtrx6FY&#10;oD7UqDrm3/R+GYuF1AcaMAwsxBw8UZNSD2Jk7yLVpNWZzg9A6IjalEXmdNYbjkOLeHq5oKxHV088&#10;VQDepPWkTqD+DH+/mR9USnWGpJwSxOYZFvo1ZvdVFwMi5zljpzU3e8pXD7j6l4EQImJsPfB4sP8O&#10;aGFCT03amtoW1+U4F8pQLumD5+vc7XdvjxtQga1o4RQTqSwC2A8takg5EmNMHjKJp//m3GYxO63d&#10;GLTzKsNBnaX68EApmnBelhX93KfznHhxgLRU7fYslcBTQUo7dPSJoFSx88DeWv3v+3LvKtIHTD4y&#10;Jnls5vJ0HNjKdop1puHi9NetErRlEvDA9+/fu6WVx39qR8vJJ2JShfq3s0/0wf0MaHxPKmueCYic&#10;ACylkay2F2o/alU66FwO/S6aoGom057k6OLFXkLczibuZ8i4iAKmum4E9rXzvJR0kke5JCui3xQo&#10;XTc4ZW8SfPn6ixZjHweWZcHb/Y63ccI4zchDxvVJE3dtP5x9DBAbC8MzZ3FJryNrA4z9B92aM4B5&#10;9Al/9vIO1dM1YOe0ecc2dRhhCMp6Q9Nu38YzK7HX/Dk6XKJ/BpzpYYHwcWNkU6/9e70DP5fuG3V6&#10;t/F/tna0jY4ptBT307+P/pyN8qEOflfw4gHlXy5xt9jd++07O54f/Rv6guxo5N/wXnk/EfdFTEf/&#10;VMGO7s8f4qL+Rt7HeRqXkAHl0c/l93EYXSc/fpZf6N06tI9//sFrXYOBg7a07wjkZxVjMmBBAOPu&#10;2+128r0fMSZPdNl6V4k9KLV0vmTIF2UDiMSv+5Wdnw7AGwp8fx8Sh/QZT/G7+b4NLRp7OgykpxCO&#10;56F8dssMykiDVGNPaUYlbfgMRGxu/MMWQTo7Jw9ypjap1tRRdavvWiVOrY5q0UI8ZwiViIFqrQRi&#10;oFTCKhp1qEpp2tkviBjbwujMiOMwoIneS8qDF8kfxwGlagW+fv2bFrxuxhSQguFl23eUKti2Hcv9&#10;rvOsW8XT0xM+fXpBShmvr686isKK+pMlppgc2sgY0YLVoy8MKbUExbJ0MaM9H+VUoDYcudd/cJx+&#10;mi4+NoFyfb8bC6X5nGq3ebwOe99i+pojSmDxxIicG4ZRtEhgHKzJK2xiStlzH+wkV8ZJxCgea3xh&#10;LOKzUi25dbtFYqhakirn7IwLKVnHYOP6CMZphClj5EETbGIJ0dHGlbA5S/UngBYxfXZqWmWeIwZy&#10;ohk2GdwX5giYMDTmBUscJqWTgbLCKIUtmYNqrfj175/0/WTlSwPmy4wJ6of9j9/+X+ug1FxChcZF&#10;67pg21aMl56JKmLovnCcP2stRi29Y1MzveMNek3xcq5pZmF3xxABWz/qJ/3O7VD/eWDhu8sPmwX0&#10;+RXfE/cTyqHninHt09OT5bwC6xQY3bAIBj8PliAVgZx8kqYdonqA3sUX/Ux4egjNroNkTEzWTuvF&#10;7bSbiPid+hl2TWLQtrTnGIULBfhsVp5T6h89NyyIDJtD3I+J0y+3u2NoLHBKSTuXOVbPO5FJ3yzi&#10;spzSYNf/yBZwlFnz77yHiGkaBs7DU8MTmeseeOKDN/v/fsbd+QvmmSmINeSMKkGLOg76WZooDBCS&#10;VHasdl+39WysRU4LvW6rCz6dTiZGlabMgtnOMKcqaOb8rWXDcOwoBkAOg1ajljIhZw2IVCnH5xII&#10;yjmjbFvnw9Dw0sPr1gJy+uLPdZ2NHqhWiANLesXLeLFEcraqcEtqmePQV1fz/nVd1ajclgXNOlBZ&#10;jbRtu2f993113UFaGZXriuOg4IThegSe+8QpqxW9c631VDf2/3ReLRBgsv5MJSQeuCbR5EaunbPd&#10;HVRn5xBRlIDAgstqGFlff+U0susENUYEpvE6qnKcDynau/WztTq5HlFhyiSuPkfQXFExQgQVQGnN&#10;An41+uUoWE3Jk5pmWzds+6ZAIrtVDLzWmRVafV3bA5UweExM1g0A5gTjvrq81IL7EoUBIgLZdV2O&#10;Q+m492NHtYHlIoKMWAO0oAJ7rOjg9TjjjX9Dp303Kt929BX3CUrvWdDahuMIKssIGOP6/X2r7VcZ&#10;oYPNxH9rH3V06fXY1UunDQCOzsk+9h33aUbKyTvovEswJ1wuSgWqz7Q5lbmeYfK1s9pGDSefNedk&#10;763OaW9aI6h4CVa2s3KnXFNftqZO5iCDGgczjsM4nM4VgJO81qpJ05asCky6jrOkHeEAvAjgMcDZ&#10;ts0DFZc7ns8WyXcHvlpXwJJIvxjD0I+DHSFBW6sGdQSre/uqXDWU2WaaUQ9GdeNx7EYD0zAMYp1H&#10;TFxnrCU6AvvkUVConh2sPkDr/+Zs2CPx9FgR/Pj3/Lu+QIAdZ+M4nTpW4z01rvs/mTjl+fA9c4Cj&#10;vvu5iE2W6t6n+wEABTo3s79G/L1I51xB9a6qRE24RkdONyMnJe923Pc95u8Inc/+GWhnA8QKEFfs&#10;3uFrzWcMmWqnfeydJLclHZbh+9wlmegslxb0qQ45/eT8nqjavJs6wFulQAm5Ebs1hcfFE1J9F+aH&#10;coL47F4PwihlaCN7Xy6lhHVbMeQB0zxBIN5ZEADE49r3e3K21/w5fSmnaWvntU6p/9vwnx7BKQZG&#10;XiTXnR9+cSa2XYpXDFnognU61uwqEtNB/f0rCBE6smdJ8Y8xX5bP5vtL+mN+uc07g1KlEMiKoqwe&#10;oFP6UwNPmnWK2ZxBujkh+8XlLoplalCNGvWzQJCaBj6RyBUHJtwm2J1wZrpIPp3z/jsQwVYPRjLJ&#10;AkRizOVANNk9yuCgEBNdNVd/RjF/at03pAzkwea1CwFlQGsKCyAVKQvGafD74VxU1BLnszunPLcy&#10;DkAtKMeO3cAjdhg3Awar/T7YNmi/E8qRHUSkT6LJCfXfjmODJO2Uq1XnQdV6gDOmdSaUJav2FcfB&#10;4p8BOQtqPSzhyI6zYALg+voZovIAv4tTTPbPz6Mi0NEY9F+55r7HrWnV/UB9M7g8a+JSARLaYj3D&#10;PCMq+3dW9LKQsDunAJAgHm96Z7d15bXWcOxk96n+rI/gMPVhsiQoz2Rrnd/LrwZYjs3ivmQjNPQ+&#10;U87GbJK0A70ciEpldqwRrGcBC21d6Ecude6BBnZUmIySctGXhPq/AyTYYZq6fYkivGZdEMU7Wdg1&#10;zK6JYRy8oK2Pp8Tsy7EX69KbvEJbO4xXbNuOl08zAEDzAwEeMRbmvM6PAGT+PNgeQn6ZRCS1a/Fx&#10;GjEnFmjYd9izVte7nL+m8mQMKDl0ELELwICozFEIwWTS+w+cNcUu6igorUgvY+jEWk9U7cW7ROWE&#10;QfAcCbRhUYs9G2ohxaDaVACoxWjCqkTMWoPe+u3tftKfvD4Lz3O2US6tArDu/VJd7keQKtN0BX0w&#10;l6dOXXzwYpdx+CAJtWZEEV34k7WGn8efjy+TFrdADIzn+a6QqmOcjn031dWcyScPA6ZsHYCmP+pR&#10;gm7cO8dYiBEJPgf4KlCbySLs302698u5ABpKY6eT2XSG6eH+LJfJ8AQ6RCl3sVboZBYiaNETIK2C&#10;A7Q9ued+YjvtcXRPNshwLh5sDQiayNg4+lBxBhOIufeJJN/rHkjs9l6SFjQRiznd68l/1hcZk+jv&#10;+veH6/70Jef/7D8PgPtsZ4wQltSCJ9MZz7I4jlTcOZ/jMfU/s32v/rv3z/fet/UrSFBqv/9Z//18&#10;pUf/6fG6sQY4G5I/eVFO+G/qqFqV/a8ch4Pnyiym/jLjhvv97r60Fx1398zmFC9aJD4lek7HcfSf&#10;M75wOeDDdHGb48/2+/kyn4r4SylnRhdL+OacfaxIYIPVC0/pf+eUgRy4WI8ZEXPUGtzqcVbn9rh/&#10;Lc32lDFXPIbqUnu20+zZJDbrNKlWkuo+42DxRk3msxvjQPa4jxhsRUvJkyHlOFz++45/fi33zf4u&#10;dT4l3N/gyCQvFDJ/+7BCd429N6zrrklM6q2m9/z8oowjOSnmOezE0Y0BQJozkniSUwS5qP9Xinay&#10;lhZy1BfAkjFB11VQkxX7whoL9s32Xpkam2TVwE1/Pxg+l7NAoH5REmCeRrw8zfh+XyFSLBYCBm1g&#10;xZCBJIddq+vsVtPi+HlrO2oBjq2gpmS62RoDqiBlQU4VKTXkLBjGhpwacgNKElzz1fdq31a0WpCT&#10;YJzJOLSEjisHyiGoJbl/WwssnquGFWvMS/abPDDn0gJ3HDKGLEip4fo0d3q+OWZM/2EcNQ77KAYQ&#10;AG3Idq6ZuGQhpgLOpbGL33CimpBkhOZXGyBkjhDse8NRCxoSahMsy4Zvr6QCTsjDjAxththWTSxe&#10;QSYhCdacDs+95gEgriqC3IBxEEjWLvDTS6TTc1w3TfZPTOw1NY70n6Zp7OLrSPqzpnjMxGeII4jh&#10;/qTSrh6bCWCJd6VaBhKu1xlqi4iDaFEZE9u8p9Z0TEGrFc1wUzQW7IrHE27P9Gb0w/jz1lCF8RaA&#10;WjFNE+ZpQk5JWR2zUgczbsw5B9NGKWgpYTBZYewCW3uPXbpYUwsVzJZXMgZpoa3698HIAnTPYoXr&#10;RcTZspRyeVQ9e0C9tDTjhK93PrKIYJ6vHn8wxugLP8++FXWwaSM1ZRjcmDR15pIpY75658eHgXe/&#10;/cDL0a4nzujqOpzqqId9ud/Ruj9n1RMrlKdp8qAlKohh4JAqdtJEDDlrtX9vpBmkpDBAhAZqq0pl&#10;BuM3t+cdxxEvnz4BTYF5zmdyrmkKghmccK5slbp16ROnHyWXqzt9FliI+GwiHtBswbqCeJx7al1x&#10;KajE+oRS84qe1WkZainY6TAaJbAmPsWTQQo8MMBpbrhIzRvOYAeMm1zAAuGUEgYMaKnifm+2H/q8&#10;PpvCHHXuycm56JwFVXYZLVc0sLNYfJ1ZQUTtQ6euDzC4553/FgDQ6Vm6xHeLYJi0qdkcs2KBO4P9&#10;x8RbTWJVaeJJ6sEcu/i76oHUUY4APieVS+X/v0GS0iMqFVdQDbBSvxylk3Wc1o7nyRPvosC37Dvq&#10;VjtgQNdyXZYTJbcgOg55HX4Gje1BStqHzhQGKqSK81kOrPQ0UIoJf75qZXVaBH/vzw/8b0hFS71F&#10;gI33N88XkHqToH8tFVWYqDtOyeQexOc9NqwdZbjSZDDBrTOsdIaZz0teVu1AaQ3/+q//2p1vdlg1&#10;lJKhFdjRcVprBB88J32g6dcxo9gAXLNS0RBUBAysShoUDXlAFSDBult4NtzAnzsRhCBP6vashd7v&#10;kyoiYvOI2qmqx6sGUbEfDzRNrfr9ShXUQkMYAATtORBzNJKdPxpUAqBaUUajmtxOiBl1zpnlF++b&#10;iZsDRydroVMCcJB338/JT/F94X/371H9hO53OMl7ALuPicPsevkMilXUGmfwf92rT+zVbg1o26rv&#10;Tf9egOt1Tu60FvcY61C7n+l6pKTP39t3OvgpJS+yIDUIAzAAHjTHmgr9MtA+kAr4/TNy7d4DI7z/&#10;fo8eX49ycAK4OlBAkjmKjQFOB8A0OBjhiTUm3V1O1Sb3Oh5c6da8opGdXnFvFaTF6Z/Bq8FZsf3Q&#10;CSDQ4rXclKJ133bka/bKzbKqDk3QAEw/L3AccR1zlnOudX/2+qQm908rscOP0bkz/XvO/x7yrDrH&#10;wA8G1CLis7d9f3xD459Zsq+HNAEynAoup3zqWCDw1utnFGhlapXTPuaaT3JGW3LybzqZBc70QsfR&#10;6w9STL+vYM8ZKDj8nJkG12dqxW3KCXB0+W4KNll3dCOI7JTuTWe0pgQZFESGAKiRnGGy/tF/ojys&#10;a/FgpNe/vH6S8Nf0v8WoKLVQbd/2YET4IPAZ5cUTJaS3qp2t+eWXXzGOA2arsM+kOTL/k/ak1wt+&#10;lmEFNBIFCk4jDNVBXqRpVeVi1xyzJhF30rce0VFZSsG26v1uNqv0l19+ATv2aMtSUqp3Fo0oDVEk&#10;8smsEN3JURBC/a00ZDx7cT55ENS/6QJpMIBPXp3MuZBMoqIRJKgoRbBtI4ZhDV+Z4OnRJ0oZV0Rg&#10;WqsW1j1oCL+3Bhi9f/MYMChbjda3pa44pJPbwtEOxe1DzmQGiTiFxR8+ygWAt4+YDtv3XZM3Kbkv&#10;rmd0Rz0KcobFq9ntkV6pnz/YzK9h0s/ioV7/d18ErrZtO8UrJwACPdW4Abin4kAFjIqtF9wnqTZX&#10;csOQrdjVi0eoI6hzgLQLUtICyFZhwLWuOUdpMOEpcvZfmDg9+z4RE/fJbXaUcgyHr7FfPyg06b+q&#10;+DRfC55FzQFWLarIyfztBCD5Z5Ham/ekhbCHUa6rLjmMqrYzve5LAtpJgWbUsEYP5l0m5cA0zfrc&#10;YGx7psr2AicfVRQFa8QoqBPOshSFib2dofzQc3v0a0SiGAYAkJs/mxejSkJOtBPREXR62X+r/AKt&#10;ZRCcjfs561XqqEiMA0+XJ1zmGfN8wcvLC273u3bIHRqn/fH6Xed6Pb+Yn1iQcsb16QlP1ydsx3am&#10;KmeMQj/qEZPi7bezz/9RYuw/4133sQLtbP/v/tm9u87wC5EUtg2aiuXs2TPdXuAZvY/QWkNG+GD9&#10;ueIr9jrOH/eoVk2e9rNV/fa5HlFJ4TGxugHi16cB4bPTB4N0n99tA2PaU7HMT16GAp3+rt+n5b58&#10;ECM3/xk7qIhvebwLxSJkOIPnuj6AAt1R1MY1IV7Run3x52rn6wCweYmxpufvOuMX3fP49WiLe4Pd&#10;Opls/zn51CTK5Lqf9rM1nVl+f3312epPxm7BmOtxb/weEWtdSjC+AACq4pEHtKBLC3si8eXPY7jC&#10;MA6xZh+d1UfZ72RGRBmviC8PbYhiBDsnMpjeJeidzrbWZ8pWQJmwKG/0KSrZ6wEYg4NAqXuboDax&#10;RKuescYuVGiRxSlxav+t8qksTfRPkvmlNQmOHV2BielmsKFJ7YxTaW6br5Em02wskhWg3G43Wyuj&#10;/jVfvByKcw+XwUFR6XSEPo7g+/dXnVG6mdxIjA1JKWE7NGE3TiM+DZ9w2DzTZV1xO25+5thFxn3j&#10;WSK+33ZtuEGD65gkyZtwBJo09ZjV2PNKVb8mOXNYQs6GSTQgJR33dbvdsG4bdnuOJAnPLy+oSQs/&#10;iQFO7h+q/3K9ZmtUUTp5jjvjGbwYNWj4YwJAE8YagwIy5PChx6A1RmuYJYr8FM9Q26D+7m7xSVCc&#10;s3CI8c62WuFk1QKRadLxHcMYnZXUaToyJooMkiRlz2vB4KLPEPjtUaKxJWZfhp4dqNvDbLp8A0Cp&#10;nCmr150uMwZrmuuf477c8f3HdyyLzmvd9gNvbzdwZCLkMX41/++wwsWckCxbqefEmEI6xqUeM9aD&#10;ddY4Qv2Qs1Jwi6AWxe/zMGAcSAtdrUeLRVIW33d2jkm2zMSpxyaAuuJqR/Ztj9E3luchvXxrDeMw&#10;ul3VPMxoo+wmKxrfwha05rPZ+TOO8tA9t9ixaiKRxTN9PNFV7kGg+NQ0z24j8jAAxwF0nbsV6v+C&#10;ttXkZWACt3919qzZ9YEY73G2oZyBDvcXI76wrn3mBqs14Zi80s5dLhdUw2ZKB1Sd8ZefOLfmo519&#10;q/fY33DsRwB0JhCtNR3W3jfOeOBsguxK94H2UHTG1clpohAnwYAB8+XiDpqDnBKdo9M4YhdboNpw&#10;lMMUxoaUE9ZFO95SEmCakYfqziREKxZ7+ld/ph6E6arSlIp3cEX19PzcBUSHUw5T0TwCQXCl0i8y&#10;F/5czc9z5nF2swNvGxzbGUYXomBZq0xA6NxPrZEzGsdSse9amdW6ezzMYPY0eUoBpv8mx3Y/j+Tt&#10;7U0pjKYRo80t0GcYkHPD2LoZbLa+vhYNqO2bO0w8aN6xZ/f0LulH54ViSHovc87ZjUM1fpY50gEX&#10;o0tsJ2oQcC8stFRaK2p+ViOLK5Crb6MAACAASURBVCsbboAG8WrsUtXpLFZJ0weDACBND7a0hPuy&#10;nJ6blMce/FS4M8BnaCbnpRSkpjOI6FB8BNTzuejy0QGis5xoWCS64FI6IAZQH9V4+23eyDTaEPF5&#10;Dl3Q4ABWH/CvRmHnHWoShjdJwrZuZ2fV7kdGDdKqOVPRoXCehZNS9nPTV5rwHKWUu0Pkp+WU+NPF&#10;IZUzZQ0OjBI457/9QQT429e/gR0yTFzzfUxG88PZ4VRrw7bFfGKCnCL8rC4QSzg5+u1BngUfJE+7&#10;QOX/5+xdsxtHem3BHREk9bAz67Fu3zOXO6keS4+yz129+quvMm1LIhmB/gFsAJRdVee0amXJD1ki&#10;IxB4bAAbpCaEwAFjVgPl+crPesrlLzlB1Fe9VjTrasqJFYtEgRZn8rpc3THe9w37DnT0CI6tYp+V&#10;eKzw5D7VOh3uVzsDAFL/AUBzx2KyzhV1PLQrfvMAg8EDA0MAeHl5wfl8stmY0eHGNcgzTHVtACAF&#10;18mSh94O/U0fTKnJwi/g17lzkwmQCIaDdtcDvbQOlLX8+THDzQ5lxmb/fzzi9kKXAuz6472GTcsg&#10;nt5flqkUYNZy+B2faQvzPT0nTvn3z514WsQhHoBpx+gRcA4Z1/cPvfwZ6ODn89ri3sJxok4X85Aj&#10;sGSgHGARuEY8rxC0EjN4wgSFbdNOTlsTUyVjDK2osnMQvy5Pz587ptynKc9UvXHucwf4Zp05z0AT&#10;k7i5EAKAVwSXUVxes9wfZesztMPgNidOeQ+Z5vp5f2IPQpZEgFY/A5/CIOtJ18Sbwtd/stnw9IdQ&#10;SJdsnYm3AZA5mTxaaT9cz9UBsSKAJi1Vng5k/XJcjERVVmK2iZ5Du2q7f12XoLh0R96SbVXEi3lK&#10;QXT77/sRYAvkTT2dYiAFqsmu/XYIRhlOXYwOukjuXzGh8bzfGXx+f/9Aa9WYWk42I3dCTs7m+WOs&#10;4Kc3Q9vGn9A+0pdZTrPZge4JLgfDCvD777+7vMsQk+8YLaFuSJKd5MsIdMbYNM24vLyASTSdqa0z&#10;nLZ90yrhpmB9q02rdE8nTBZH6MypzeVLZ9ACgoFagsVmmqy6G0jMK+H7tEkptNhhJ9Kx9y35gfnf&#10;MN8/9pu6/IgWRDDJZ8YTEMFs1caTVRuzqpty3eqss65uk9tdFgVmkJ5vz3mVWiAxvBDh2efnfmzb&#10;phSoTJxumyWj1ddZ5rMnQ6vTVWdbHnoj63gWlejt2LpIor4Wcb+PCRuN8cXjrL13wFhjtKOVdq+h&#10;NfH3HaOAZnyMiDVKYeFf+XI+UHmKBwsQHXV2c61W306x11PHi+lnxiqAdsD4DKNujDNieyPD4xEm&#10;JqeJhcN3lacS9F2n0wnbfkN0ix79h0jSubAdvgbg/lckTY+UvJm9gvuYCwZ6px8W9tMBfRHMpen1&#10;s+Cwd+yUxzHQ9xumNvkc3FIUtM7J+RxD+aigqkHE/bbateUYImzOPE9+3x6/pX1mgbIWbh5Ze3Sf&#10;qf+rn2X3oUh9DPgYG1Le5UQRo90xxGK3SJz2Iqi9Yq8ddeiYIKkNozWDJHiIcHz42Toyf+R46Pns&#10;BQtGnMPelYLvl1++4/v379h711nQq84Un07/wsvLC15ev2mh465J0lKVaefn2w8FnllQQXvk8WFQ&#10;QGffglc47F6KwFkYWFqvVxiMVMQB9BUl/S75gU8+Zt9CJzp4O/QDBZY0rcPVdqEOSqwQB9s0UvJA&#10;5IkP568flBnVx0rtqXd3xOsOttADlyy7Rz90GGBfpHiylL7Wsx9XUBRLRDBA/bceaS3YYeXvkeUz&#10;XWMuglOgW/w+dL/+ykcNvZITPc/39fnPs45Lly7P3aZRUCvpNXyW9Df+O9P7x3jqiw9Lj5wo5gVT&#10;9wM6AqCYb7LMc3TLmy7j2IBSiLbB5jAPj+sPay/m09JPnK0wvtm61qJNU7YBy7ykP/2sa0j/GoVS&#10;9AyVInfbNk2oycBoxjpRQk6Ie+X5mI7FVWXsAGCJ0w5SjjJiq6lIQN/TgHbRz6d+NbXucZn7E+af&#10;K51vyF3e14zXVZM77v+2sttede3omiAgDg1PLOSkUo5nqZOof1b/2bRtOEMTf9VinkLb0Uy3bcq4&#10;V5v514NsXmov//z50317bdCp6GOH3Ae2bTUqU/VH2ZfL9S1FcDldvHgux2s+Wqoc1991wBAbTzKU&#10;NaZbYq8YH0ApQC0Y0gEZgAxI3zHMX56nhlOb0WWzDvRivlmMvOH5KcX+HsObD5j4+uWXi+trJF+d&#10;yZj39zcfVdGmglYFtQwvVKkdKE27MMewIt5tx7vF5cqWFk0CPvJk39H3TdfUYoEiFQUNtQimCkwt&#10;En8sJJpawTQRD9aEM4RU0/TdonAvH0Y//0N8NECpu58L3RfaLxv7J80pkKfWMPqEPgXG/eOmBWY/&#10;frzh59sNj1VZFm+PFW9vb5hPZ/O/1QffhzYO1LZgaTMGHtppafa4HA6hYLMmM5SCRsymaMe3CLR9&#10;2A6cYyAFjh9LD93H+MmmQqEA2DYyihSw2FW/tg5yX9fApjRGGKhFcDrHjOU8g5WPbHPa1LDMGlsy&#10;vnx7U27pCOvlqI7lyMAFEXRobHHwhQ44Q/rHhD9ZXmuFGL7s1L1QiGSUkB0mav/Jxr+8vHzC38Ne&#10;Fafip8+oepb3U3AylloWaDaPo4DCtv9CfCvhumZDyJgZcWusd/iMQLbreX1qqZiUzx6uRGurlsG1&#10;ORAjDDYBtWEVH9kBy47Y4/FwgWDihbOBtLV20mrNMvTQgfzJBE6aKpvWUGuiIdh1Dt62bQpQGk1S&#10;2zXL3Y1W5+3tLRI3TKRIVPTN84x5mnC+nHG9XDEvM/re8XG7Yd1W/PjzT68q70yqlFg8rx4BHZ+c&#10;hMDTwmdgkI6ZdZfYARYKvxlBrXCJQIcUOtUM/+22Gm2wzku83x943B/oFiTxunJG/7QsGjRbsmMM&#10;rcRuNmhZhA7XsNlyBP9U5PIMx2X+Gvjg6SW1YlYOnA9WanF62wMo/HTwVZlVkEk4JwIrv/eEdHSe&#10;AIKZHVsoxCvg6qLEPcX+5Wd2BFU7uJzbo9XsRxrZfOC1mow0a6yUPvq45gzYjFoAh+5PiA4or0YR&#10;LIizEwmG4o7i8fzBzmReSATdarGqGgkQUoEg64wwsLTUotz9VqGEAq9WIVW08s/nzsUwOgGcJIfC&#10;AEHqDAbTChrnbgRSjT3LjxjYYvPhlukgOwXqpFco4ErAMicnc+HDZIEB18iDGnvPuw25B2CzA4Bt&#10;je9/ff2GaWp4fX3B6+srFETT4H/bVu+0YeegykbMGxqCJw52SQ50FCJksfEgVjdTZV50nh0AbHY2&#10;+97xKA9fv+ysB/Bp1cemcwi+UF+SkppObatWpGKUzW1qkN0SWz2KNRgkOWBMB6KI+noIQ0iZDOcj&#10;9ptdLBEMmBPRGkSqzaCOCr3H4+Fd0q1VXK+/mqOxoJR6SKyOMYwyJAUxJZ1NCYAzK7YUwz49xH+m&#10;ANFzgG3oSHpkWrocVNOAHw152I4AJv+b4MOXDwtWPNlZDvcW8pK7avUZtNcMHD2IjHkF+XPCj5Jk&#10;Z46OSzgw2jFOEFXtmJ4bftb9fvcORj1nNe0B11tAOg4+Irk4Pr2eeyUCW9/YV54ldhbxOsOM5K+P&#10;wMxzUhDQxJ0nWrkODIBh9iet+QEALMf3/2od8zWwMy07qtu2++cDqruliSb/qjhFOTs/XS5leDfm&#10;12cBn+6VP2stEqd07GNe/PFezlZYl3+WQQGCpTnozjaybe3grwUIZPaHxU41+ZwpqWcrr/aspQDL&#10;Hs1YMCrqsXtX9HpIi8bKae4P/eFtW704KCdOdb9zUhyfvgfg7AlVKjApUIhigaklTpPTk2ylfsf/&#10;C8+zELSF7zftZ69a5KbyQoCG5zsAm/w9Z0yrzoWfG0BBzxYNB7r/Qpr0mDeb1WbJ92Dr0NpsAdYF&#10;GpBWzMuMeZpRmxZv3e53o6UrChBZgrZVuL89RopDbP+0uKbhcrlgnids+67dDdOMfd9wu98PCcDW&#10;Gk7LCctJx3mclpNXVdNu7X3H+/u7MopMzX1z+pN+5ovNcO1dq525YxYniFjFNdeO8YjJCGmang6g&#10;7c7xnBGsLfQ9zF84n05BJZt8NxY1zdPJfB7xZKizS9ja5f2lH+LdFDx39vx8TQRowm9L51+0Ilhp&#10;4kPvZf+BSXv6kUppzM6hbowAHgHE59jnNvOji1G8qt+m4wXEwGOgg1RaDiS048wlnl3eN7eCM8y4&#10;f9k3G+WvqXpdDp6AiWcdyc5g9e0AENgxXzyoNAucmaUPp5WudULflalIZ65NDo7My4xtv0UcW4KG&#10;nWuf7etnZ1ZnIKsNiA7lAOLCp1DfpGIMHefBe9Vl0GTmRPAprWMps8uWiCi1qs0f3VrF7e1P6+Ze&#10;sJxOBg41cJRGAFIwfSAYY/N7UkjgGP+x2n5Udjj/tY8m0lweR0+Uw4XzcvX+1Z8KQInyMz0lOGtJ&#10;Z9VszCGuLmGX/cSJxnXD9C9QXGZcnz/bd/t+N/tSko0l1mHiBhYm1xqJB/paH+93n001TbMWaEwz&#10;5uWEve+4vn7D6XzG+XLF1Bq2veN+v+P+WLH33YG3zWZa7V27D4bJnfsVzwV2lWMG5NO/p1v820cu&#10;DPFzm9aO/m/2/TI4uNRFR6WodCkVMK8l4W2UsZHiWBFB7ZwxRznJz/EIO0DKfMUnBMEilcFjfiaL&#10;sT7JEIhDVY3nLMZjYpSv8YJtFkR1fQ11e17vLx8ZTyoRN9InmKf5b6/PuyutM7JbgVXfaaNyrJf9&#10;+3LYM76GBTJc4/x3+nxcc/rNn7El+pYn9z++/D2d6/JcCPlfkU74qBOy82xbxMjbvussePPvp0kx&#10;ROKckxV0+WcCboM9vkgqye03xAvv6OvyXkopQX0tUJ+ab27PudHBR7Gl13ihbRp/0EdHr92T5F6M&#10;eejwf8IokeKZ8byHhndYM8mhaNEUc4FiN1IE1eed6vOwv9H3L9oxWiM2NPcFHgeb/zWskIYv0I7u&#10;+LrbbNHdOhRff/3V7+VTjFOKMybm+BWAF2DcbjfF4W2fJ8ZiFpMMMQr7yeZpbttBv12vLy7zLDZq&#10;bcLr6ysulwt63/1MUQZVZyoGNrXrYQ5w2c0vN1vOa874vUC8eJe2nvGeFxqbb9kfO1preH39huv1&#10;itVG1bGIqJehI8k2NhnFLMoxBn78+Gl+ZsEyz8BM3RAjy/QsKSY4TVrQww7JbdsN259i7YGYNTn0&#10;DOT3WtcVu3XGKhU/0FrMg1zmBXXRfSI+Qpx1nidcLmdcLmcspwW3j3dfv1w0QP2WMWz1c61xIRWi&#10;e8MKdZCINRyJFTYIRicuzsIMfW0tixVjaHfjNJ0whuB2u+N2u2EvM2pVmv77/Q4pxYuW6S/v+47H&#10;uiueOsTjD/VvBkatOteTsUbSjRsZMy2RR6ZN3rOPJEgY0WBHMynv2TBUCkC/ohagweIBnjc9Z0zc&#10;oRSMToydRadqZ9XfF3z79s0/P9tdt7+JkYaYifs0rnsT1p+/xjFucJ+OmGKo1MO6pXA71sj1QvXC&#10;2mWeVb/R5za5btNk+brqjVaH2MX9T+B246g0NfC5UQooT+sRXad6bUVxC/9d0eLZwpjKdL8kvc04&#10;19abWAN1sV5b1SJZ+3mtyhZJVkSnhraCnOn9/R0o8Kz2jNkEIxxeQCJRYlUDeUGewaned6tWng7U&#10;Mjwc+36kevDKzpRsLXaYsIjPMPEWfkN9xIAW0kxsqXLKq/hs2C8YUIpShcEWn8BHKQXTpgrm7e0t&#10;HGph+3073CMFDOAGUxCyMY6ggoGFB5y1Hgw8N1dgHXHuNA9LPMYMtH3fvQLh8XhgfazQfaxuNDWB&#10;M3C/67yyqTX0rkaTdG557kl2FtkBpsm/I60Wu6J48N2hTcfxxYZLxynWR3a6jj6+gNVcDOioB7lG&#10;tUbFzAA7HMP4sAppiGBuoazis9R5Cv+Ma/78TGA7qJhYbZd5tXWvUmUqojL1dD7HwOeHzr0RO/0F&#10;wOXl1ZOJfQxsfQMs4DtfLlEpArhxprOIgqBLTPd1+B4w2QGK2GwAaFdRmYoZ2wWn8wmXywXrY3WF&#10;DQCn5RTXUMxpTdQSDlil2TUBagbV6NiT05iBZ+N816okrSJncMfKbipS/jtW9oQz/Kx7UIBxH9qB&#10;VFR3VEkdhgJr5R9O4yukXrL3uN/v7thxH/L3i63Pssy4XC5YlhPGGDZ8/oZ//etf3hXa+8C26f1S&#10;Zrt1YnpnF7SiaVSgYEQVr91XnjNQoIlJgkJ97x6g8ozkwpfo8okOaQc2E+hPfTmKdf9K0L5BYACI&#10;rt/j/sC6rfq8PrQAwyqjpmnyJLPfA9LZRi5CaO4oiUg6y3RaQm94x3ot3r1EQJKOoDoaDfMcNL3u&#10;uFL314oBJuXSqUlABKkoMxjB1x+/l6efh0P1+TVHgCY/RHIwdwSew65EIPSsPf+7jwjQAYB6NN43&#10;J0zzNUfi8Ws7x/cgcHS877CRj8fqZ5r2s/cYDh8fmYEN6oaK+/1mncSnp89OET2On5vtG7tDjmsa&#10;X1PH5fvknujMPFY08ulo6w4dVV+cX++QcCwhrjsCc6Vqoo/FoqNSCrbRD3LmYwVScQ3vx8H0nFgt&#10;0PPOWe70Q6r+I5iy3TagwP02iAbK81z9vOo+Uz6O8sJzkYM4zh6uyZ8hAE0A36l26dQ/naF1ixk/&#10;TOrJEOyi9PcuE+ykdeBU73l9rMgACwocZMtRRZYZ6ltAE5Ue9NQU/GTHXAIshMABJRRgXbsVrFXX&#10;hbpWx/mnum65SEGfOWsUIlqE1ejOioNg2T4GwJX81jgCIGDLe+D3XazllDJs9jef76+eNTluFErm&#10;w3Im5b7vmBdSwtooA9u7nR2u9l4+CqEAFUrRKhAD/OYkJ8NIQnTej87CUer/yWxBq0rRtrMbV1KC&#10;ick5s3eV+sbWr9WK07JgniYUAO+3Dztb9FvU7nCe1Mv1inWbsRs12vms1H3v7x94f3/HfDnh4/0D&#10;7+9v2Hv3xM9uPuM8T06rdr1e0KrSz4/Rza/ffZ6MzzIX0XERkhOnSc+FWB9AMPB+U/XzYrRRdpMa&#10;dFIHpXgmj/uIGXElFb6xyDSuh8C86xvK7RDrfDTgQBzyNB1V0Jt2ddO/ZAeG7oNexzzP/qw2Igpy&#10;1MRG5X8GZfvQcSaaeCve3Sai8a4XpFA2R8S1ugaZFQXxPkWBlmxz8xwgiBGcEWxA+JyMF/Izf19E&#10;Yr6T6yhEEoY/S2DY1BrGNEGk+x5CxPRFx84ZmwZUTa1BWkMture8X9VFTPJxFl58DgsmQgaf/Z7w&#10;89RuKYhJ9hnOII+CLhaeKLjJe2p25lrLnRLqi3LMBiyG2/sObPSH9f02o3wDoAUok1FMsvs8J+9H&#10;jMto7QS4rbBzgQJpUexnW+u2jX6+iNoPtdmRcAvKt+Jr+9ePoNgTfs4ARtEv3Nf46h8UFGKxBXVh&#10;XGdKen/trlr3fMRoMWudicny5R/zd0zM7Hs3LIi2qmKeZpwXTSyR/hglCs1l1+SOiKCNCfuksrNt&#10;G9a+QfpIidNUuJsSp3uoNp9TmCEMKfxfYAVKwwmj8GRTgf616o+IhW+psK81LfLl2BgZA/N5xrA4&#10;zxpR3YdhLO12mHsz4vcjz9AtwWgTc+cTUPnko2v8c0wmFb9Xi5FaJCL4yHhdq9pZ4/hKKY4xlGJd&#10;KU9jZ1DCph9h3r9/aGxcDom17MPmGJN+Ti6Sdbr3RJ1f2+JxG5A7TI94QpxlLYrn2tKvzT5wXuv8&#10;ffbHc+zkR+wLH6qW4owDyK9LtvjvHjmerkn/832WecbN8Jzb7eaF4tM04Xq9gsVSPDP2h+Hb05/M&#10;+EvyLd0X5mtTrALYjFT6z5Qr+xoWC+fuQzFdcL/fsW6rdoUNxT72sntn1Dxr0Rxt70GORLsVSymY&#10;W8RE6msPw+6suzXrS2JRKYYTi9/yQBjVflx/7WIdfsAcNLAtNZvGuKyn2M38zSEC6dG0se+Kb+9d&#10;qXgpm6SUXbfNbGhHdAJSVuw929Bkk2iTSd2b+1LP2EStDVOFxqqmh1Vf77i8vIBUs/u+Y5jMnk6L&#10;xeeq/5Zl9u61Wqvf5244O+0q15rNBt54QczPdA2vcTLGimGxUwEx4uZ7pTjQova6alOY3lfF9fvJ&#10;EnsaI7SmPqOOqetolXFr8x3meooISh0AdHSBQIsH20SdAJxOBZfLjJeXM+ZlARPwkyXxLmUB9bdI&#10;FAXsXXMcP3/+BLGqZVmcOU312Y5ffv3Vmrp0pIViYjPmZcLUKi7Xs40+sbU33Jz+97Y9qJI1voEy&#10;SsLimc1GzdU2Kd5uvjaLlPb1Q69lH2Z7tZlm382X3q34cxOzg2fs+44fP37qvU1n7WqvelbbNKNN&#10;Hbf7HW9v7yjTbJizjlboLpvmd8y7UVw3NDniEJTlaSoos9LgakygibXB883Xm+1uvcdYM4R/rzkL&#10;k9F5QkPD1Gb35XTchY1kMWaZWiePBVSWqENVSzBxR7kCv0uOfCm0S8SjBlYrKKntqNsO35nedhaa&#10;FOt5FJbPuvsYcviacTBjftqSaZ6xrat2JzMnlovTUvxR9cAd3wfAn3++OdZRU8FLqOxcTHrsBq21&#10;YFT4eIxict0ar39gmmYMqTrztFhXuenWAi265ll4ZkQJe1/wVzNOW2uY7o+7K6Y2NbSphXMzaFTk&#10;0CHV991BwGfHHAU+X2CaJqdaEFEQY5lnfNxuvhgEtDjktTZVvECeBdZcoXp1cwJ2OfT9fr/jcX/g&#10;27fXT5uJdKgu14vPyLjf7660l3lGAaxL84s2XhM0TVQQmKR/czQ8ZmM//QNwoOSiwAiKzzkdVv2V&#10;QedSZkxFDZomtqsnKfZ9N95/7aRVKtkNj8eG++2G5XTG6XRCH4K393fM58XeU6vvcja9lOJdISLs&#10;vtndAIs0SDuupwPUdogvl6s7yZzjkismmXgstmxiX7AojXQ1rkQM0KUzVQ/ODfxahoFgOOyJf1Jo&#10;GYs2n+NDPtdk1NnpTAWkke/fk+WcTyc8StEqsX336j9+/OnyonzqtSiNlAGRk83liop4lW0HESUS&#10;oPAVf7p4k1HFiAZ8UWGUdUWBrGXR7og+Ou63Ox6rta8PwXKaQZ5vDS5jLTj/1vd3BE0VHepp0tnG&#10;ykHeo0rQ7uEyn/y96CRNU0Nrs9GyhqLOleyumFOQFA5WKGecY02yg07rNM2zXV/3im8qRZSCy+WC&#10;202r6lldd7urnrxcL+bINJzPF7y8vGBZFksq63xhVonpvCfOZuQ5a8De3VD69ZHWBQgKLuBomEyJ&#10;+AwsqJPeyuTUNBDtuCUIE9ayWISu8uN0O0MwHDHQ/zFpOgxIVmNoOgmCj9sHtnXF/f7AtmkS4lTO&#10;KEvxpL5+un4m5w/SYFOGat3NYT0CizSYGbjSyqsJQMPLyytYwUigdFlsrvA0IYczuuZRAVtrxbav&#10;cSYipnF98lVgqpfH6qd60H0MjrXjPALmMP65Ih3+GZRxff+YLU5g6fk9+G8uy6fr++893G0OG5z0&#10;qTrAcIff9zPr3PjpZx/AP8PsQrYRovuvZ/qY/NuNMSLb7VwgozpiwsfHu6nhhjEmO79c+wCRYt9w&#10;+B1tel6P/LrnxMLx/uoBuCnFjhb9AwSI5H/LIim7j/WxHkGHFKQDNscVUaXN33lF5r4d1voA7g7t&#10;EIo9yHIUiYsMaHlS0xKkU5uwbzse60N168k6wa2rc57DQea6xlpn4QgjfgRxBATc+XcOEMpw/yv7&#10;YFn+OYLUZc3AFen6+71GxbNPcCjBKrA+Vi8yoS3NXXPn8znsCxJoZ74DgaJMxZWDEfrBvvYQlGHV&#10;5yJWSNWgs367+XPwPSKlHpBpk0JOhrFgYNT0uZFApm/jAGXekgItmLGFF0TAMRJwS9+NsUBtFROA&#10;Uhu0GzzuLz8D2jH8XA0uVkC5ritKnZxavkiBINGFynD/wX0e0WCp2vVuj9XnGnKkBkT15nI62S0q&#10;mLOcTk491x86h7xL+SRfWcYol30MiFXbl1JwPis1WX2if/cz6vsTyZB5nnA+X9x/qbXg8vqKy/mM&#10;b9+VivJ8OmPIwI8fP/Djxw8dVWIz1dVvV8DpsT6w2jUXK2QgUKRraQFyodTwi6OfyASxB9PmWyid&#10;sXbxedCdEzt2n5rgOjKg2HYekmhMqgLHrlS0p2LNISgYDqIy4dltpk2pFa1X98ELKg6jD4agtaD9&#10;ZtKUMaOyFuVKZhzOM5MSLgdWuOsxZx/oyJ0TADDA+hn6GaHTDKxsApGYT8sHK7X9516gpj+9P814&#10;VleO1gU6l86c82fQJBsy+o8E4mtraENtpb6dJoCqA80aD+oZKKjT7LpuiGDdNshjxfnS8JwwPSbV&#10;9+dLOXzNIgDVBxu2TUFMBaq6zd0LBgyRit5ZUDIOc3irMeNojK/r6MUypnsUszAKXgC//fISK1RS&#10;octgMcvOo+L/i68dXUs2okJaUrOFNi11Cxb6tPxj8XhLIFromfY8tjz8Ka7HMAA3GGP0CvV9is8l&#10;dsA/4Q0owVxSaDOSj5blMDbv8OQxm9pU0gmrnx3JO+Ij4n/Jt/3+/Tu2dcXt/tBC96GMQtOsc7XW&#10;xwOPxwMPA3CX8wXzFDGO0w63ignNQFZNqnYrUC2lfE6c2v0LWQ3spugXpJ3+20ctOp/U0oK+j9Qd&#10;yrgDw61sz4QFo90/j7aNM075H/E44hhiceInvMXAvSwvjC+eH7Ffwe6W79f9QUGwb7BLmNdCq1KL&#10;0fybDa3DYzzif6XG5406/J7oX/zt+noKKj24XUULp3L8f5ghj+KMH5/mYw+1MefznNZRqdRrKrzI&#10;MQzjQq4bz2/IeayvfeUzTp99Iz6v9+fz9fT9XyjPf5ZMfZDqEGZLW1OGC+rpaZ5RrAN1XVfI0PFL&#10;Jxs38PHx4bF0jJtKcSDxl3Jc97hc8YulD50f9Nco05QLyqAnzGrop33frev8jteXVzBe5nvUVjFj&#10;RrVixOyHkb2CcjJVJgu5SmcqWwAAIABJREFUl3Ad6v59wgKO+LbFd/Qf8sYUgEnLoaURKjNpH/lZ&#10;A5HYl4RnA0Y9KYIuQCnd/RQmWv/88weAKDTd991GQ+zWDMOxPsWKyJiUrZhF0JZ2WH9PXhrL4eVy&#10;RmuTdgIaLTA/n4lR7wBm92LCMeg7aXGT4ursRNv3HavF4PM8Y1vDv56myROclCkmz7nOAr2G6DzW&#10;JDWLcEtRxjwWIu7bhnXdzX8/43w+Y3mZfd47BJinxViWtBP19eWbrble57Z1rOsD62PD3nf8j//x&#10;G+73O273G0RE50/OM9hx+scf/y+u1yteX1+wnIi1FyuunPH99Bq2n4ubZOzj/cMaC2xkgBWXcrTa&#10;5XyO+Y5D6YR1zu9A34Hry9VsZbAT6j6rHBAfLL5u5vdaQcG7nX8yL8oQTVStm3UTMv7qek2PbolS&#10;TbS/v6lukVFxOp9xORcbJbhZk9eK80lnZyr1rxak/nx7xx//Frx+f9jyawHdEM1D9K6+z+nFRnS0&#10;gSHNYpNgDFJxUfw1ZvMWZ9GD+6lRPKu+f3HIlFhHHwPF2FLJ9KHjWJQ9YR9RUNC7GH5wsfXTK3Eq&#10;blMEP3/+cHzCC6xM19ZynEcvItj3zbH0MTp++fV78jWLhzIeI9jPcsxVAPcDcywS+jp8C5+1/vRg&#10;jLiZnLr/bXrR38/OM+fjUrbpg57PZ48f2KTCRj6Rgev1BYH9hk1mnkpaicKeUjBbk4zYZzN/U0pB&#10;2XeMpzWap7PrPfpknCms66F+VTSOqi6lP15rRfm//s//JexCakZnVS14GEOTnefTGfOiQRRnBgVV&#10;J8HkuBG256sibN6tmTfALiXAK4JfQ/Dt+zevMHrcH9j2zT+3loLHunpCznSOCpglub59+w66ee7U&#10;pu6uy3zC+XzC6XQ24F6BIJ11OuP9/R1//vknfvz4ARHB9Xr1LrV13TCVAMMPiVVT3Nu2YVlmCDRI&#10;bLXien3BNOtMoNpWNcqorqBpyEWA8/lqHWuTDcLVgO58PuN0OuPttmnXWyl4//jAH3/8gY+Pd1Tr&#10;ON32PQ5NqmSi4C6nUwIJqJyb7ZV1BKdkhtI6zFhmVXbNZCEDt9lBPZ1Oh99zHhUpWZclURVm58l+&#10;ljuuvnpUiSr2HKz6z+wwLadFQeQUtIwxcH05fToMOUjNh+rgdJtzs47gGHcHPAWd1RzVx+OBbV3d&#10;4WDL/fmis6NQtLqHiVUtLFjAWQzknPcA1wzt+fTin8Xg1NcR2hH4ybGlc1uA79cXu8/YG73P3buS&#10;r9cLAO2SEBk4mcy8v78f6DcUFOtOPbfvXWXfnNJnWlINKMvhvJi69d+T8iwSp5MlTdQZ2/fdZ6cx&#10;EVIKMM9LDJ6XcVDGGWAeVjHt1BkEf7RtRanqsqPsZ51J4g2XywWXyxUowP32wNvbGz4+7th3ddQI&#10;sgT4I3rOAdxkg0gCJk3yDtU9rMihYeJ+QXD/+KFgYgu60ikZXhFNDrfW0PcddwuSqJPP54tXC+pZ&#10;mYEC38N8DU6Dk+blvv344yDfAHT+1bL4XDTOIHL6THOi9RoTV+MXj2xPnsE5oODXX38xnnpgWXS+&#10;7ONxNyd2MarxlmZYFZfzMQY6gjaGcsH35+flfctBNiB49KCiPQSFxIFpE5I+8gAfYR/pxLKb+XQ+&#10;qa2d59CP+Wzb/l+WyX/HoPAwp09SLWx5us4C7FvMzpgmDbJyBSmdvM+VWL5DqLV5IjMnfwHBxwcL&#10;o/R9SFtO/c9iAj1e1gWw77gbkMZ9O52Uyo02mhW1Wtn6159/txno7DRSWQq6mnnWYOZIgRZO2jwf&#10;E9cMrrkG9/tNV/RZv5qDXGt0p37qlC8FY6SObIIQ9NiBw1xeyk84qdWrqvPcIS5oKUUDKwtUHqvS&#10;+D/WhzMGtLog61s/73REbQ4p7zs/633pvdWWOnvs4IrAO7T87DelMj2dT5inGdJKOPT22fu+43a7&#10;4fF4HAoHjs+w/d0OMh0jJKww53o5gHSttuhOqg232+1TYpABKinseV6zXvAZmykx/dX6aGJAIlF0&#10;cPw5L7IfgAfq8lob9n3D31VkBrVNAIxZjvc9OqYJZMQcnpp81q/O53CqOT6e5bslcCN+bwINAuu2&#10;Q+6HxBmYWqLyMR0QhXt6f1m+/Qxb8cEkeU40ZTLbi+b+rv6s+Vpq7HIDJFX8J19YAPeT2YXpdKAW&#10;x5xnKwh0IDzofEopPuPpLxOrZfazmAPyhyUMtADqCJRn7XvfovslAORYf61MPiZf3M8qWtinRSob&#10;eteZ36fTCefzBcuyWBdCTigfr3997D4zk2c8d6hM0/RlIM5/59P1ELTGZ+gF+t9ZUcHxdcMSmsP9&#10;VT0/Fa1p9+E8L379kdwNxoIdwxPvea4lF3mamo4g2JQakPHEbDNp14+b+5Y8uzrjVu3Vz58//PcE&#10;q3Lg38eGqTV/v4Jkf3vHH3/84f4gR9sspxOWedak2Njt75XilF0BtK+AMtTs9r1IdBVr1yZ1FoFX&#10;BcW2fQNp6mlnWCTGQuMxOr6df/c1pd5ix09rDf/5n/+ZOn5DD/K1P9fN2Xz2Hn4B4xtSSDb+/a7U&#10;8lNTP/fDgLm9a3HBcprNZqkPdH252F5GMh4IO365Lk/xxXHWlOs16qjnZ8bSLORM8aICrZzHLp/+&#10;QQST6eBcMJjtzLwsyZ8L+S2m//ZBe8ezZ2wrLDKwZANMz/P3jaNuZHh86MXIKd4heH10IeObjz9/&#10;uk6jn70si8vn/X4/rFV5WkOlaN7xMDrzbgwUzcYBdTHFVSz2ZfxjYOf/869/qaxNSqP+/nHD/XbX&#10;UUWlAFZwcjpf/P202M3swUz/rB5GlBBkJi5VS3X5ZfePJqWOxWpcC8qPU/WPzzoIKPj27dVlJu8/&#10;ZVD9hyP9ebYhWVaiwDnbm3KwP88xDP0bbugRA/nsbz3//TydLb7bVEc604l+NJnhtPimH4rnRQRj&#10;PbKYPT9aO/q/2a7XWlE6YxPa6yPjwx9//AuAJs72TYuZ11ULm4cIfvntVUHgDFozvjRdn+1uAczX&#10;TZTnCP8nLRwA+Gxp0G6nZwCQmv3b8MN5v64/1ImNsTnEWucWZ7coNpSLfliMvO0bHveH4qjrwztx&#10;l/mbJ2IeDx3rc76ccTY89PF44PX1VRszNo2lX2ze+8ftA3PRqwPgOJWuo+qYbV9thnTTJG3R/aKe&#10;P5/OlgQyqtM227lRG/jnv39gmmfMs+rpfdO53PebxjDzPFlTgl7b5WIdbEV92fPlZOfZ6F+netDv&#10;389ns6/F9SJjQz2jw31T1fNkvlNhmJ86sv0k0X+oyhhQLfFXS2qUcfwJdhYl+d/hz1DvEAe/329W&#10;qL7hf//v/xvzsuB8sk7ELrjdb3h/+8D98cA0LZoEP18wTzqyYJ4mnM4XnE4LxqTJ1Wa4UTWGELAz&#10;zhJZYnZqH0Zta75Sl68TItTvt9vtoFfFY+3uGDqTbuyiBX0ks3OK24+DXmGc9n/88gsejxWPx/0Q&#10;Q9JP/P333w/xJ7FX+iSPRBP86R8EF0t8oaiu3NYNH7cP3D50lN///O1X9x1pAwG4TiTzGv2fve+O&#10;a0/zhL5Hsqqa73i9XHG5qv/98fGBvnesm67PZgWiro9b8W7IaZp0pMgym68USbdskzL+9LHewTEH&#10;tTVLFBq74hjmfxj+bTkE0uADgnVVmXz7+Y63t3dsK5tfLpimhtvHZtg5rLiVuk2v5aNU7w5/PFa8&#10;vf2E9cqhNeB0ati3jk378zBNAEdAjAHrJNYDp7o5ipRKrdj3B67XF3z7dsVyOgESvmsBcLmcjAlo&#10;wflywWnRs1CrMjnURjyF+ws9K0194tcx2/rW47Plc/bdGnE87qp+9lGAtdG+W1GqsfTQf2ZTSMS2&#10;9TCWiiPTqJME+KT/n/MrGT/0EUeG8WVsXhCNiAXAclJWSm3IU5tyPp8DtyrpPu2MrhsbU75+jD2N&#10;+kl6lD/L4+qefU8AaHU5+EdcI66dM8LhM4YECO7bOGA6ePKfPj4+/O8zLuc/WyZM//Ef/4FtV0eP&#10;wQBEq4IItrfJhkiXAqnDKq4ZGAYtRA463LHzrPLTp3OTPPCuh8Ndi3Y+9NkCQasWK+m966hWbUPl&#10;oq/ZLdDyBTs4JkFrpxRpnEki2Pe4h3lecD5fMEYHOe9rbZhnAD13RIgDJzQcIsf71KB2B+eHnq9H&#10;oK2U5tRlpQDdqJClFauGEAC7zytd16A23Xfyz6dD4gntY0KNcPq+7wFscI16xzaG880T8KCDSJC5&#10;DtIrUDB5aAkQwFuoc+KUAIj+rTkmGXyucfjGP8zwG30ksDknBXX953nGkIH7/e5Vqsp13lAl6Bd4&#10;/ewk8/cfYSRID8X5O96VYWvkNG/pX0lGGyUcy8WBEqHeN7nBYd5THx1V1DmvKM+NJ6jWMUTZ9nkj&#10;JlLfvn0LpXYIXnV9myt0VpfrvKZtKyileyJ0mHOtyqnY2cm0qeT8z1X23Rxl3fdagTEq8swfAvPu&#10;ExXAjcvTdavhxyHQnOfF6FhJ9UrAX43LbhRc09SwLHGvfJQRYHnuZOYaeUW16S06iepBa1W1ziJ4&#10;N8BfZ4qMgSdlDFszrofqGTV2xUGBYnLCT3MglICDGw41dm2aEhBmTjnlmdeaZPPwoJxy5hcK9rIb&#10;RZkGCgQZuG1uPPSI4fXlRWelTBMe8+wMBKT0KCXod2E6JM4pPFgLACDRaRaAs4EpD1w7OskKMK+H&#10;M0fdCGRKOdqinPweQH1KaCOSnfp+R33w6eFHLRwQfu8yxlOeN2bAg9ycGPWgwF7sLA3pNflzRk8d&#10;y4fAQrv59LwdRP4gRzxPQXUYwRtpwGItjslD/Xv+Hun3Ll7e4XUMDkP/s2NUC242A691/VkMwc4e&#10;Jp64n0xqx7UZJXkpfp28R/odTEKRBvX5XvSzCjiWIN4rZCTr/U++jPsa+fug9OL3/+WHpH/5EwTe&#10;neDiIJ/f/UHgjVQzBTrX2CmT8t7BnXe9/kis5QfBNQAY0gGpKDbTqI5ykEeyJAD6udF5xs+MDjTu&#10;a07QfPX5eg3cz0zl8jlB1VPiEAB67Wi9oe8KgO59P8wmpa309U2LziBjyNCxDygYpX5xbbE+tJXh&#10;A4Vde76PCL4+/yzPWM9dXeF7hR+Sz9dnsJQ6gd2sf/84nndJcq2P0ynu4zmpqtfNYCYFjUmfR3eH&#10;rpWCRMqAAgCtMqnJQiU5BGZ7zzSXpDivqFVQ63DmhcN2+Iba7pjdJfCDWoMe7ymWoS8MdjI02ojc&#10;mV7AQ6sda7EesZdGGVtwCPpGSoA7ECORcBzjyEDDc1uMQQJ+2aZ30v/Trur3AjweqxcFaixkVJK9&#10;4/GwhFViGIJQT+qatKoUaNSdFBAVF/FCDkn35M/JDh+T34JjhS/A80B5oa+pPxPfc33vI2uOdiH4&#10;dnryvJRqM5O4POEP0X7vPcebxfdPq+jpV/DnI52xgdY229sACrk3evtaxNVLQdk2XatSDr7a6ys7&#10;EhjDIRLtpeC8THpPvaHW4XSK1B3X68U/v3cWBMR5o/+gupd+Dyy2GJ7MRZb/1jDZNZLej/efK+TH&#10;GA4A6dk+AhwK0l+sU3yHrA/s24bHw8bs7Du+ffvmhYAigt18S1LdvbzONp5Hi/xYVEmwSRP3ABOn&#10;oP9kuuzxeKSiyc+J03ma/N7L87N9PWpNnbo4zpVNeiQWN69nyLf/OOmbWooNYiYHe8ip+tPlGN+5&#10;fjRgnt3gjkvEk1QbVUR/k+9Tg9GGsuJsCnwLex9SpGcf3rWfCPaNhWFf+zynJeirD3ZDBtChSKjQ&#10;u1a9AIQ+0Y5OQTGGkvVhxfXCDhsr7BfRLvxhOqlU76KkD1Ek7H72+Xh/OY54/h0f+Szwb/J7HWPZ&#10;4tefbYd268qnv3++pvyZ+vrQ8yYeTzr060fcV7Zdn/3a4+fr6yK2O7wy4iDeG46yWm39x6fP+fre&#10;Pq+r+vqV9HkpganmOTq83SeywpFsqzzutEIoGQNb8p2+ff/u9hYAkD6n2HvQPX++kwL457g95LN9&#10;7W6J2QP9hrZGgvENKrtFhsmn0QeXSJpm/UQfidhtUF2TnUe7lt7f3i322g/x+m5sP601j6G1mEYx&#10;UIHgfrujnZe45qHnd8hAFeveffILiaHxOsVunjgJ95HFbydrUmHTzL6xK0is22uE/1FqOlu6piXt&#10;CnWS2ne1tfuuow4amvPrUt6UGcz0egUE1fWg+597sMcdnk1cmvkHA0AdgJShs8tLFIG4vKQ1Un8G&#10;IDXv/f7wYtLdippKKfjll19Uz3L28321xKomq6Z283FNBVYw1po1Bi34+fiJWjuaUaGiKl47jGL9&#10;cn092IEcW3ms7DdO3Sw+Bo2Yv4/dgrLtDNHuxcvlRUeZWeHMbntbLMGcEx95b0iVH4yIHDdndtPO&#10;9dvb26G4BIBTDQNaoB6yeNRjgM4Irk3zD21q1rB0wvfv3/U89s1HCwLBjMl8yeu3V0tYN5OpKCCe&#10;pgn3e+j/UoqNhhO3C9oUoL87nc64XKv7PrVWrN2K3HYmLNUeb9uGjmPi9LiQuk/zPGP0EdhuYRGJ&#10;FkExPzAYB4KU0hoPfLx/ONVxMM/A9HPBvCxovYO91rvHMGrb2tycBeJ00rFnl4tdi12jBh0DrRk7&#10;ojV3jCFYHxtQw6ZOU7HRLYrxXF9+N+piy2VtKl/VsN7T6WTNegV93/FAR9t3pWAuwMvLYj5aWj/6&#10;kBI4pI7mSr63AaRKGCk2J3VgDM39CPG/07EoVe8hbB33M+uHjHcUwMcOsWg921wRMtjYdYjEusoR&#10;X/yEFfAsiHXFWzECm7kmGz1ASPggXIZ5OqOOf2bCEoDork8/y1/XpFhpE1HgjIwDof85uxYptuSb&#10;+2c+4RjEof0TBYf1rcQID7cX31cUTN9/+a6VFOuKUrX7aJqVLuVuB7g1dhxp4OozAr+oiAM+V3o/&#10;V8XxgkUE0gc6tMKPygYFqrjmSY1+bcb/bTMmq3YvAcD9dsdtv+FxVzB+mifvRI2gyUMUNQjmZO17&#10;NzolXXdNGGkQTgCXNKo06vM8Y7sPlJJmPdq8EkrdZNQEpRTIzHk/Qa/qFfVGq1ZKQZmag4zrY0Mv&#10;RrNqzrC+fsW27bit4kp6tW6yMYZzhnsn2xgOEELEW6dXS3zyoAM6Y4hAzTInKhMGc72jt4bSOzBs&#10;hqVT8B4tz+5UgpS5I9C17ylYqxWttEhglYJ92/F3D+mWdvK/L/5+BRrY3e53r3w9X844t4uD8cfD&#10;dASjAHVIYgYfn1MHo8vyEfwhQFFr0+SuGG0UK9KtI09kc2e/VqWoHkZXVK1LUCogroirahM7O3Ri&#10;HdwqwyjvVAZPp5MrnWdwEwWQTROLdCo405Znk/QcucqfNFakQmWlnq6NPjfSXex0DIrJBjvhdJ23&#10;bQeT7WMooBTgRbNW/gDqCIZxf+go0ZGk7snKj50H7KrLf99XzmiOM5Ad7j6OiX31mysKRIs1LKHM&#10;pCk73OZpUafBHKYhMBDxKGdlKqgCU/bu7R+CoUOVoqMSKv+LVWIeZ/fkWWLFPzsnJICgcHA6XjO2&#10;pKysTbstCoDKpIElvTkvepknrWyvOg/Nu9p1I3xGx5wSI63FkPZSoiKp2EZQn1D+nk78QccwUQ1E&#10;Yi26pGxOhQNp3c89gbUyfUW1G4B/XNsX5wdwBwVJpv17W0sxCq04l+Ew9N6VuhORvHZ7AaPsJQiR&#10;3pc/2zYJxyXJaTjKf1V4wgAoAM98Zo6D2Mvh73h+Yfotfp4dSX6GWlyeXcURhp+LdX2AnW+3WzcH&#10;XClSL5cztm3399Nri4SLVqPaXQ6xIJfyLQdZ58+js4QddxGYHdft83qZ6fT71ADvyWUMz890esYM&#10;BZEQKP66v3u4A8w9T75TyTJHubN3ZfqFM6sPvlmtaIAFXhpIBBsAIFLt2gkeIO1h8a8BYPQNrKkE&#10;YGBA2NBtW00/kC1g8rlZWrigZ4CBm+smmyXitPZ/cf40+ZtmVBNEMX3In+WzvZf98B5cN/Ujis94&#10;/urcSbc9t5qCidXnf7E+tF0x8w1P98OvSXMIt3FqC6v7S1wzzgmK+ctxHhUEi668DL7G2gzzI78I&#10;qL98xJ5GEkjsHNMvSp1QaY/YMSsSdEXZNhG49xggM8KIeKV27gJUO6xA3egEFUda2276tGBZUnLL&#10;fF69dwWaOVsTpaIW84sFERyZEuQycd7UsPebjHJ5dPrMKjFgHLEa3XjuWhrdKnkHpGQ2FwClK7gE&#10;O6eW+Cmpq0Ys9pEhBztFn45nMftxf/XguRvDOnpFq8hvN92/l9cX73CJ4slI3J9OzYHkPCPL5+rw&#10;HNgFFbsvSkCMXMmMIHD5p1+akw1kaKC8P99ndI3ks/l5Dmcp1Svkbddc1jjrvu+0D+JiG5ROwEIQ&#10;2js6tei21hU51s36Va/DChCNGq3v+4FlhAF9s3sdgIOF9NVGKaqfASt4JGDMpDYL0QBgSnYgkqg1&#10;MQpwpqyC5cpwpDNucxLCziEPxFZMr0e8PrrO373fu8cTY2jXxOPxwOgdbZowdxulIAIZHYVrA/1+&#10;jG6du5OD/fRX2P09WcfStmocRIYavUftGNbjSH9tcKfVPlmh3+GRbMW27y67lMNP35djpw3/Xngm&#10;8+OLz+KP+fc52ZA77Nh90/vuBWZMlLda3e7r9eh77pYYL8MS5KYAiwiKVHRbdKmChnagoi92Huip&#10;lC+un4wQSP4VUnHiZh02n4E5rvOksmcyxdE0vQ90DEyLsUS5T5roLgFse8duiddt3/EghaAlXJGY&#10;REop6EN1P4p1KM6ksoxzWlEwrLhB9zP2GsyaxNb5M7/24nlE0Shtb+wpx7fsB99EfZ9yeH3oj3if&#10;+Cz54mv63WLvhy8fWWfyffMzY7H82kic0I4mavvkp/LZ7bZ9FAuTlY5aDoVCX1/jSPcmtqb0/eAj&#10;MnxGPQCBdtjnWE6LMrV7RhAxzsfbu41FWlAsXueCjjEgPQpbS4GeG/uvokRHqRE28xxQVlrTxGmw&#10;8oV9FAFqCz+DV1/AcwpjATIZxlCfp6qPDrMBaicJKxND0DUeXZtJcgKm1Yodis097px9Z763FOyb&#10;0qe3Vq1wp+uMTNFzQ0xnDBbXiu/tgF7TYFFn4bnVedGQqj5f1RUU0+nBLBZ+/dQazqcFt9sNHx/v&#10;1n03FB+2Tr5110SEdg0rDtFKsRjD7KEL04AMTWJyF9fHQxnfYMV9pDn1Di/bTwFKs3WHjggopST/&#10;wOTbnn3UWLWEJYBh+6L+q8qH1noxDqB/onP6SimpMOXhZ0CbdhRX/v79G9b1gfePGz7e31V/1YLL&#10;ReVhDBiDyBXLMqM1pZKdZx3ltsiifopjDpzBPMyXUXpgAanubVsNC/VkRcYlRHzkU0vMSE7b7Tsi&#10;eH39hr2TXnjz88TGrc1yETzfQ5R1YreRaecpuoNVx+v+kHHydruh1uKJQMfFrWO2lvPhzD7Hl2N0&#10;cPzXVJs1ZMw+A/3j57+x7/OnjtPdihEvNpPUC7+6Mjiyw5fzY1xG7YsoIrf3ta7gZZ4xL8Ho8X6/&#10;afJzHLttA6PAISbIWBUA1EkLI+5kjCuwZOIVda5Ybzf3xc39dKrd3bpqFVcrJpNwXUBfDkVQrEir&#10;VAGSTt/WOzbTkzoisWFqiyfStRFEy2tkCEbfsCOKYbRxDKZDAEhDIe5WJ9QigHT0rZsdWC2u1I7f&#10;ycaJSe/Y6ZdMM6YK1NKSrNoa2nmFNVB1X3cr1i2MgU1eKzx+6mNg37rPr80JZO5Vqxy7QmyreGMM&#10;ix9E4Il/oPv5YnwEBC7kM2Hz+STiYfb74J/Rz0h4U+AKu7MOzMYm6C9J6yQwW4GSiosEGMB4+gx+&#10;Pq/5+TmKYcuXz7RbZGDh37F4MWC2sLP5uRQCdCXivx65nNJq/L37aeEXlVIxfXx84O3nG7Ztw+l0&#10;wtR0ziIPPI0EAzmI0iEycMzVpGEMghosOg24vMl5E01SjDEwCanUbBZdiex2MedkBwBTlPM8K0Bv&#10;VFNMlFwuF3PEo0KFIE/muK/uvBUDd6go1HhRSbEqCxA4ZSh0RiM7vhjQ0HkmdY22Xy9oTZPNAPBY&#10;T5hnPUjbtmtXiIzDDCxWlnhQVYMOd4yB271js9dsxuMuQ9MbnMnJDXe+agoPVEhyRzAkqGz7GE73&#10;6Y48NHE6etdKad/73WnhMohGYx9z5uIgqLAj9tUcbenavVJQNPH9Nw/Z7fPocNZjQEtu+93mOrDi&#10;dDcDDDQPdr4aDkxFoXTJkSQmnYa0oJLongCM9zifJ9CdEljXjSe4gGU5eQDC+b6A+Cy8VcSpkxV0&#10;DrpWAB5o0vh7XGfHatvWkPlnx6BoQoxvp6BECmwhWJaTAxYKXpjDVytaO7lDznlsdOKVQiADXExs&#10;aODDgCgDXzT+tUa7vcqTKigmUzNgDBSr5Nl831sLWiW+JhImx/3ePlEJHIEBXZvijiN8JwtQJFVj&#10;Kl1YVJSJKX5bgyHqrJfQeyKCWpqedYjPisn6KeizontVr0AN22SzmONvDpkaXdsx0EU8qUnXletP&#10;IMwNZ1Fu+LlYxy7ieogd8BOc4neevWIsA6O5AxuA0yJRr12vBE53Gy6vtDubOTq//HL+4nwOl1ER&#10;MUph+PXRqWhNAbzem5/Z0PWmX0uAvTmw5WuYzA8e/mM3S57bHXo2flbn6jaLDmx+7YFKArH3AJw1&#10;4SB2T49NYn9IMZaT7JLl+eA8BRwWVKHR7ZmDh6PeSFfr73M8v/G6Yh3Fx2TlQf5rxbKc/GyOMZze&#10;Xunz1wTahrOSqbqPezUOnx/JqVz5GsA56Yg/60j9mc9tIZKRHiJI8nTcpCxD7uIchsyHy/l3Dwek&#10;hEFplrWn88XX8H7yQeWlHf5pkM2ZfyysyCBeKd3XJicx9Nlm3YwRnQPleI373tEmaMUuC2IKwaQB&#10;DNUh67o6DV72xxg4fvX5GlRUmxmXqgSZgKAvIMU/K49pQNym61omt1Rn22elcyNPMjDa36+Pfl3N&#10;HnwGMdVeHv8ud5Qw4gwMAAAgAElEQVSqz0GmFS1YysWJIjCZgukTJka6gV/PMziPHaf/lDjV4F7C&#10;VoCJaB3fse8x407ng8nhDLGoDyCNNoWP4hr+P/weegQvpL5F6CI+RARTrQpStQDAQzxifUoCD6j7&#10;h1gzl722Pp8XIPzPdH0j3cPmBY1PAac9hhWJTDJZpb0Yhf+m/n7VYkomyAK4tiIa68ypowLWocPg&#10;rluHKJ7WxteoBGNL1nH5+5gNBgukNTHD5Pj5fD7Ij8pkfO1MRCnpx1hjjKGduaB/Um2d6asWdCuU&#10;yVS2vPg8Oy7s0fEAbRuLWWOkR7BWtMPfZrr0DDJ80qsjbDjpeTONU1DVDvQa/mRcO/cgrpn+dDx4&#10;1o8+R7Vk+dQaSlMqcST9l/+pbhoef2iyujqIjlLw8f7uvm9twQbDldSOSq63eGEGGQqmeQJnpwEC&#10;GZoY41r2rsmzy+WCeV4wRsf7xwfWjw/cbjef8dd7x92oIqmX5nnC7e3d6dN5nefzxcFAZ7QpFVLg&#10;58HjFyvKGez4mKr53DoiImyg4gAUKH7phZlc39YO63u/3bihvqZ8dtkCLIFR4vchCOaEPyknOfoJ&#10;X8VnLret+bgNnZsJP7eesKU82UdUv+WjfyDFrlUEVQbWbfMz0VtHGw2jDb9/Lfyzyz50F6kUzaTS&#10;RywzdQBBRQeqJIrLWVi8rjEeiPsQBegDE+LvlOKVNiP5IEOTp0zoMAbRws8oZi4l6SUvkIpzqV+T&#10;tURvhnhL9vPiPrqfmzj6AYIe7S633xIOBnTGqArqi9Dfx7hkpM+hzIRY5Wv46nPzz/LvCAQWkxXu&#10;Xeitr3RX3As7jyy69XN58FcRMg7KiOFB/R8Sp/t+ZM3Qt0jFQqDfhsD6hvgMuOW06PijVakFOQuR&#10;xWU/fnzgdD7h2+s3vJagQcQ0Q8FuFq5GAVapA1Vq7I3bfMZvwZiU5R+C4/xsUUay/Hhe5ZD94fSZ&#10;R3ki9SNM96SEeyFzXewl95fjdQC9z1oqltOCWpSFBdCCGDF2BTSEfjSddloWDMavBVp0YcWovK0h&#10;3YqQWMQePojfrUSnHjhru1ZgAsqmOOS6rmo7erAIDEtOKeYTLAFwW6l+lC4OfVhbh6EXvQowLDmp&#10;Nk3X1K930uttKKbjj+fnk/+cYgog/C+x/ak842aXpsJRG/n8V0vYagExE28cPZTj7GVRivLX19WZ&#10;4bRrTYsAHo/NxktMFlsHVX6pFb/9+lvYfwDd2EaoN9mlLI5hhg/mcoZjfOS2BlA/JiVOj6OwlP6z&#10;7WH7hylf2uB9Waw5qvnolG3bsG7arHCuZIpQ5ksmTrdtx75vjpky/jwwjon4THSyPPr11WCcOOhL&#10;0NdTf/z68qL4svm5ueOUGD33iyMUyMJSuD4+OqW4zJDOfFlOYVeho2/6vWN9aJLzvq0HbFPluPpY&#10;qnVb45iZDmJMpYkrTVrruAO9h73tTrG6bSu86c32fgiLP3fN/7QJrXXrUGVBhSac3t8+jPrXbMXI&#10;tkowTfMhbudM5mFn/np9wTRZwd2I4mHS/8aM6pRAS37Y7XazInylma3tVc/SPGOeJzweNzhmZ+dw&#10;miacT5M163W766SzJP6NEfkOxtce7+RYK8UgVZgcLejSD/oc6dopR64bTad7E8xQ5oxaK5q0Q2GC&#10;2HVmuf2ko/DMrvfkH4jKktjv997Rtg19mo2CejZb8fTwEJirZoXRHnczaZywUuqPJ/8kN2I8+8X6&#10;Cbvbpew3MQ9DRk77hZnhhDl4CCiOD0Uh7LB5qen1iL8nXjv9+9//xvvbOwBBm6x69LmiTJJjaNV5&#10;vqGWCNOlMgGYkARaP3yw4msEeFpq0YQh31/g1ZS+z4VyxUA2V/FpBcHpdEZt2qn2cn3Buq1+D7xu&#10;p8KtBXPu7LLElSZ8BkhZ5bRURpmj16yG7nQ6QWcDbdhaw5QoDwFgmhQAnuYJMgbmecHLyxWtNTMA&#10;b9j2HbWsWLEqcC2krwEu56s5XnRoNfhlMHt/rGjbZpU03WeKCQB4opd+HQWXgQu80pkzTwQaiHTO&#10;AGTHBgV3DKNpGqiexDjS7wIIwzNPlFn7eQYUgGlK3QYiPhPjKxDqqwfn3WIU7Riwa9XIGLgbFVm1&#10;uUcAnLZk3TZcxmw6UJCHEFMJ6pwpDfIP/PWky8Kc1lS0qM7oWCE6s2GUgV6GUXsBImpEdhS8vFx8&#10;7UqpyshUAjBSWYsZflSiDJoIAmdlZ0cFguIVY18G5bDqW8T7RRFEFADo7MXN93rbVoyhw83zPMAI&#10;bAIQmOdc6W4V8iWqapdltvb/yZUkaUQmm5EDNLRGCon54GRo4UZ/onsi5R+B5u7nYN8LYiZWh+x/&#10;1ZGnj6Njk5I+dsY3S8hPbdJ5qKhOV0bDxh1hMO7BsRmmYa8bxSP2J9oZc+zcWIj1vCpI6EGT76vD&#10;zCjQ4oM9n00mVwVa8VkLpjJZgBPVnq1N1smbdHiq/kMBZhs6zw55Vi7ScaaBhF0jq6dYPDC1xR30&#10;adowTQ3b1sAZpKRiUT3UTSdTLw0As9MhKjW0BUsINgGebcpDAA6CqVjF2SfQISf22aXFJCsDm+K2&#10;Khv+DBbkpAyLHAQBzrrTZo5UabpnOWnAxxMkpz8jsCvVUDOgSAO7GsOJ4jUenYfQe93XnDKgVZzi&#10;jvkRvDYNQ2f/kLQ8Jlmz/BwTjfo+8zzjcrnYvNKK+/3uVDZA6CQWWag+nKIo4fB+tujpnPEcNa/K&#10;I4BMvZUTwmm1k4PGrsHjg/Y45IYBuruOkrFSfpbe9/Hav35kv0sPFJxKbogWvowEqhHA4oMAdDdW&#10;jD4yO8ZArZNdY3F557qSJSCufwB4WnOBsi7wGnnNuXIRR/sDRPfU2GOuNoMEBn2FAJw9VBbzz+RJ&#10;3o4ONisxeS7pFGewb/SYYYq0T37u298De/+0Pvm6+N6UEdpLAjYsCMr+Mm0Zq6mP71cQ8mabAfh7&#10;/xfE6x8f0VEK06cBVuWgi88BuqrcsxCDlaNxbXp9fQudIQItaR/iACfjCyXaSB15BJ6MBvT5/MYZ&#10;jOiI9levwfyFGoEuDnKk7zlGCpPcL4XbtxUBguir2K2svxdjbxkyUIt1YW27zXbaMYolVucJA92p&#10;Y3kduwNvet67CPYu2Az43Xuy9eX4DMCBL3+V2e3ytCZerQsFFblPCq6GLOkcs6BDVVtYIa2hpWA3&#10;x1sFGstV0YJAWGFV8dcKIjFw3K/jvhYAx43+u/PPsxPvw7WJTlW/1tTlnIFwEVJMqqKTITbzVMGy&#10;3YGTPGcwEjLHwhzeQzoLlCueJQB1DGCa/H1VP6WiqFSYNs2TJ4r0PcX9HwC4P+7gzKS5TF4EKoli&#10;9wBEiHZt9tass3UczsTRZoqy5kBwv99wu990DtvthtvtZhRuyv40RLzzqY+BqTX0MeO+69ezdVJM&#10;bUKbJ5RlMnvUDV+wBdPSAev8EvR9Qzf6My08rRZzCsZoJtH6dyadfp4BnaHo8pn/JX1AIcx+tktj&#10;IXBs+lxEu9bDKIQuEDn84+/CNzrqH5j+aaI6qpYCqUBOljgQ73qRJ8V8+cLETTH/W/+mFgXx76bL&#10;a9VxR6MP9NZd7s6nk16LwN0f0476/lMULHBZVVepDzCZ/z7G0LEoYwB9QAxo3Gw2LWqKS4ruk95F&#10;UZ03rFtjZGaBgjrNkL0DY0epExpjK4uLpKtHxBPhIbIU757igwlTFreqftCYoVpsRrYbjYtY9Atk&#10;+6DvdUz48XqPryVO8tlP4EPB99xxGvfO86rPBuY/yVl85kEcD39L/R76MjpOoxFCd/6znY17o28/&#10;oEVqBBYLSnQym+zw+8+Fh8dHrMmznx+62u9JDxmCOn/gcr6Ao7H2ffNOs3WzDre+agfmpr+TPsw+&#10;qZSPxPgD90eN7aVWxwE8hqsFTezFtWjHqul3nd1sXaz8uwPwHD4o73rb9pihbrOf9a3tvAt1RVXd&#10;A4AgVBHBaZn9e87w3rcV2/rAtj5QAezrwxigFrRWnL1rngputzfUe7E5midMmLFL9TgexE9UmPV5&#10;FMjQe+n7BildY4neLXFaPQYqxboSq1LOQwQDQ0PZWiCjQ/qujAQQ7yDb1oGHBONgLU3Pvgzo/JGC&#10;ghbySj1c5KD/96E4jWoaAGMyEN6+F+IDAgxjmIPGL6UUTJRfP5f2bN/3zsQLX5ZsCQA0Ftcfx9ip&#10;3GvX2TRNuF6vOJ2WVFy+e+GGNuecHNdutXnCfJCyXAq2bcXNZsNClMnxfL36dY2hNNXK8tfRS8e2&#10;6mvDah5tYuiSz/8AoM6T6zbVoy0SqMXOXY9ChiHiNMYi2hnIbstq542LV0vF0or5pMbSYn+nRdLA&#10;5XJOOYyOMVRuT/OihTXrimAheaLqt/fVGfE26mYMjAKUrjjL9bxgaxVTosEuKDpLd6u4P+7uf9Jn&#10;Eeov80sqWso9FC1c6sUTPxEvqo/ah47SExEUZx8KFqeM4VDw6N8+26XbtvqGTZNeO/3+dV0DEyzF&#10;usRzkZkVrVUmt8TWGMYYMnC7f5i8G3toaShNgFYAKbh+v3rzyTRNmGfrCN6APhcsk+raItpBzoY6&#10;zmF9ff2u+KbNfkUR615VvOdyOePb92/4/fff8O3bN2PICz/r33/+y/15xQcHmsUIGILaGBfZwZdy&#10;+GfWD8qEoc/DPST1MTS+qmilorYZkzkhAuAhj5Rf08aqeZqNbnjC/fFAAYK5ZzAHZ81KzezO4b8U&#10;W7j9fjIsfDBOTvYTfn0R//BcsZOa8dMzJum4p/8gsA7HhTLzqeUBGCsffGRI5PlgGIBbZr69oELQ&#10;Ev6kHfPGoENFnHzw/L3xRDgboAyNsbuoD6sFiOZDlYh/UMR0fMHU927cxTY8uU1Y0yBxnxFpYP8Q&#10;reI6VFHx/YtWFnvgBwYYVk3ImagQp1YCYBvtUIA7HRxOzISeQAxQMU5+6MwZDn0+n89YTjokvBsw&#10;31NHZE4AMEAbI1rtWXmtFYFq5Nk5yw3b9w3zMkOpFazi1cHccDKpEN2fag3zvKDWhj5uLjQAUtem&#10;ishkPONBvybWMq0UHPu+a+cnngIzS3KxioSbTsBeKxb0IBRLaulnxqOYgvIgr1YXuDgf4TgHiM6Z&#10;saQayX8QSovGTYQUEAncpGH4IpjIj4Ia1Go8mMWM26joPWY1APDOlj6YhHl8CnxysHO/31PiknM0&#10;Q95nN2zHAKka2OI/s/+FgeEeMTGg60XKEiDA2wAtcqBkwOMeQI+DJhS0Ik6f9Qww+V55dwGTj0z6&#10;62s4/JudBSp/WqV8OjHwCVDF53RAgRUF5plUYXeOBqkigtvtDgbWgMm9vQWLFtQQkupRCxu4Bq+v&#10;L1jXDev68IQlq844Ky3mH/DnQa12mpbYGxAsseuHzgjUIOE4r5ROzN47ZgI2ZYEI59bEfoX865r4&#10;HjTVYazqqfb6wz4ZiHPokHiSA5cvFT4iOg7skN6EFNAELsWMA+c3qKE3ygir0gsqQyYjbH1tvb5d&#10;T26QNCnRnUZFk7IRGJdiVZtjYLf3Gz0C41obloVVZ3E7dASZBO3JeIuw47SkLkKVA5UH2N+EQylJ&#10;d3U0PJ8JPXs8uzT87JLW52HdaEdgIc64A0vscLGkHQRAx4ESDSM6zquhU54ozNQ2LqPhsBTrTHJ7&#10;Poom4CX2+Kgfsq4SDFKX4Qh+EMTTuYpM7LCKFxijuH56Bmry+yzLySogIyDJuqzWd/+beZ69qIjy&#10;wDX2alSwG51Uuzl5E3aX9kUk7osJ0+M68GweH8cEkAax7KbLCdvQ1Xy/I2MB5Se/lh2n/2TbeB10&#10;YHmZAbyqP5UdzSyHKEoPX0xpjabgqF6/JvlYTNS/qBzkOsa1AGGXgGzLKZf+WvtvapNeQ6FjqmwS&#10;fM2+s8PtcwHLZ/svbi99PUtxvzT/TYDbJc6kpLPUrfKWv3uq+qUv4ufv6ewdZeOf1oevC9k73AME&#10;pajMx+bFe7OCmOeNPkKcudhwymdrz9258O9JbfVfkT92AZfSDsD+V7rv+d7CL8Lh+wwEo2/un2nh&#10;XgRq9Jlric6y2o52MIMyee8yxZ9bSNsLXoPIAHYLAK0K/pDELhHUuX+Zv4cW4T3bD/ftTB8Ji5ZE&#10;jK4p5hL10jFjdn3ZrbuYNuMhD5c7jTm0wGAjCDym2H+XzZChbd8imirHZwCHc2O/NXkDhlTc7rcI&#10;rlFs3pP6YrVWLHM70vLqAvs6uU8mSuFX5ejXhu/tO+rnJfu9lJ+jvP2F0B5eo/GkdmIO69ANuXTa&#10;LPq+yHq9wJs0oXa/j24dARan7N3slNqXiA/DVwl7qP7fId5gYj7ZTXb11FLw62+/HW6YgBH9q/P5&#10;4n4e3BYB7MqKjiNfXeR5Y4/Hw+8v5FjfT0a1jkSbHzQ1jB5nYgzBUise64qPjw98vL/7TG36io/H&#10;40BVFz6kauLr5WJHM2isNcEeYA3PEX0Q1YHNaLyZuK9GIaZFlyiWrBCO6hm25hoD0CdSsE3l0hMc&#10;KXFKRhf60/lZ17fGmIsxDhJKH/SgO9LZEBFUCTvrWInrETjjQq3dPzPis5qYaUyn88ONmpcMO6V2&#10;16WZ9ahpBaDbcLfRGBYPGEBkZAEhS2Hvjz+TAwDWrOI/dPRALcOLvToLuw/+W1DT8XcsFN+cgrW4&#10;XI4yXCaa/U03ukmXeq4rY6MS8mUqC/TNwndAouJjvJKp/7kl2cYfH9k/5e/ZpPd8z/masi8R9iz8&#10;A372EQ84fv3VzxgofIoffS0+d5yGPMP96fghNGYp8DlrpZu9Sswe2T8N31X+MXFKX1uXMftHhYto&#10;jEqw7k2VYcX3rAtLNAG92Rw+dn7t+47r5YJl0YLNYUXiec9ihqJefy1WXGDU6K21Q9ENfUzeV55h&#10;mwuKiGGKM+Y822f9et/JyPDUlGDJkmGJ1IGIxTJ+NtWm1Jut4fF44OP9PbFi6Siw2/2OeZq0I8uw&#10;XdIxvr29YYyBxdiaBFFcuSwL5uJKIPYmiUd1nwue6GPBQchfQbOGAR9LIfWTT04/vRQtKNu3DTLP&#10;piv0GsYwzNObXcJ9yeeIcl05lsN9064FPFOLubnp7+nHsWOahSO8ZY/17Ht25HI6y3j6PYRzdgNf&#10;LPxAAPf77RA75OvUQmfimxPE5GGTzfG1ZT55YhoILJqfRx05BJaAUvrVbeteZCuSmI0on+Zvd/q5&#10;jE2fvmZBXl4/H4dSdCwEE18ql+brm2xkqmpTGigwnL4UtKd51GQsoE9aWzCKdbP1UykA14G+lnVV&#10;kpmDMet9u7u+csrhSbGxauPUmmhRvb5tJB+lCS7nC5olf8ewrvcxPBm8PfohkZd9xVqJWSlODkxA&#10;S6wNMnB5fbVzKdg3mxW7W2K8BosNdUIeqSgieDzSDNemsQSLO8cYOJ2W2EvbTxY2z9Nsn5XtnuEu&#10;TXXU5UJGj8nsvxXsWaJqA5tHuhW17OCINwD4+fMnelf9P8+wArvF7622akUrLAqPZq4xBn7//Tdc&#10;L1dcr1fTb9B1soa6X3/9zbrvdX7wtq/q2993rGXFt+9X9z+TYPu6ehG+izkxoIhf6Z97YSXs/ABO&#10;X0u/grG+ymFzDM87lRlfme4oCLw8bO0XsfgBv/Af+DV+wh4Yu5ovQPlVzJvsilP4CfktxK/GWfMi&#10;1ok408dGlOL+APDkv2SqXkFSnPSvg23sGP/rPy8cxNFX4nVyDrD7v7QN9pIxRmBGyHFpvOfk3NmT&#10;zlrc++5JUToJ8zzrBRvFyGoz/UKQTEAqICWqaIptNKlSSTsxCjAXHehbarWqqqgq0WBKDzLBhgyu&#10;tKqUPOu6emKUfOfr46HCZwsxRANkFKBKdQWlVfHiXZ5KobK706POizglUWsV67rh8VgxlRDQ4/1r&#10;8MXKoH1Xaox21/l759PJFCmvuWGeC6aJxpebU9H3gfs9qBj63vFYV60IsTkBbrBMkDEiyEZJ3Woi&#10;x8S1BXta2Fs8mHJKDne2GV8XVwQO3hfSo8a8VhrCZYmOTgAgXaIGdArgMojMTjyTDF+2gqfHVJpF&#10;nvD3GSJAHyhFqQCUi1uTdO9vSkU9zTPOpxPe3n6mQ/D5/e/3ewAaqaKcTm6jJ2QuViF+YY/HY/Ov&#10;w+GdHHhaH0o7sa0bUGAVNeqMs5ChVtiehSMSB/wpWDv4r+l38vR7U0LTNDkYt3NeREp0aEfojtaq&#10;dXeK0odBjML6K/rt+FgauGcAnPfAgFON9pGOrJTiTj8LIjQ4CAdADFx4PB42D1FvknSFl8sFEZge&#10;F0AEWB+PBFppcO8AMYrPYGys6qLhor6z+9XB2dGhTTrRdSNwoucyDKitUyl+3ocZkwwENwIJiPPG&#10;KhkAGF0DJ3X+4I4lQQegahVNF9eNBQHuQaBD709ndUI8YafO47zMYXCTc8eftclmfFkik52t1Cse&#10;Fj8ZNT76TuDg6f0Lf1ZRynFeHx1A7fzWwfQ5ybBtuwPgnNEbc7oyoKCJUwfun5LTetmsCNc9ClBD&#10;k6g0rJ+vXdeHssz3ZwDOv9O5MMODbq5Rt/kR05QHsMf7UhZ8bKDL5ICxkoJAWHb0Rg4cRUEcyus0&#10;RRdk3O/u8hiVjfEal2M6R/I5sRhB8vG1gHak977j4+PD7z3muuRAIsCkDDL4DMRxpPLltfLejkmx&#10;YBbgI4LS4/4zsZBl8vkR8kWHOQK93JHI9/9vzThFlte4VpWXsHkIM31wLj34hQZ+k+nZNhjAkEGj&#10;odYdTJJnHaT3z+vH4VraZEB4TsQJ5VNsrkxxIK2X7KjikDTNwQVl5OikAll29FYnD+aqUbTTCReo&#10;k+/nJq3dEAVvSW/TOLLB3acR71XC33zuuP/H9XGgwiGYJBvwtT5sGhfRHrmimOsUAOtRf8bZm8AO&#10;8KN/Tp1WD+f0rx63293tb+4655nk+IIjYBfFA8/61P1PAoj9oWdsnlGmyQHBSTTVwc+a2GXOxKld&#10;9u5UkxJddwlYKIW0SEdwy3WGAY6arBFzpyzJheqArfvkabkKgH0XrYStIdNDoLO0hOMNxEc5+BiM&#10;LpBRsGOgNrG/Mb9cFNScUNCtcOv/o+zNthw5cm3BbWY+kDFkajg1nNPr3m/qr+pf6e+qh75DlVTK&#10;jIGkD2bWD8AG4IyQ1E2tECMig6S7GQzYmDaI+2qtWPeKbZNCUlpY6sP7512pbD//d96bd4i5zEkH&#10;hzCWUMaoV4t27xfB2q2hM0AImO+TNKnUdV2QvNjGfIlU4MkK9yc8SR/3LOppv/b4RRmLMsn3serm&#10;7vNUK/GEBtT5+Vwn6hTaCxYMWwBvGMH5TM5Iw32Wz2DWyZ3ufrgfw72aDCS9XMoyYy466xH/9NZw&#10;Pk0A9dkdDSQDMQDMH8t5s70zRgkIdkxQfEv8mBnUTeilyJm0MS5axFs3Lb7c9dzTj5C1vF1vmE8z&#10;zuWMYdRuV3TrWk7jLL6O3k/rDakUFAyiM7t09Qyci61qcBhG6bYts3XgpJR0BllBV8pVFra63WgW&#10;dOoQxiXD/yqzEcNx/h2izPqBksRdONceqJLXO9X/57LK0HzU3wBRjo4CAXEWR51oDCO7X1BY+EHW&#10;JdX70zCqHVMKzIRwfhNwPtu55T0Rb/K6eUFJ9V8PurQGSnHaTkKRxrPKHUjiqwhNrp6JNogPhIzW&#10;1RbmLMm4Iv047MTfa8Om1K1QH6SVrN0BeuVZCjm2WrEsK8Z5VorwAqSiDAMKXHOBd43Abkz8Ovn9&#10;vlfkVKVTJiedZd004VLVxjqbSdzLuH4fdRQ0MM7uKMeotJFM8hx9FoqXSkgnlvzjz/rscY8pUzom&#10;ZHkt8nkxoWpX4VhRryH3jAodLYB2wFOtNe0ADoHNP0mccsa7Xy+LqzVATx3bIrOW04Hu+4Z1u2FZ&#10;bti2xcbZlCI6peQsZ7B1tL2ilaqdQdntV/AvGpy6PeWE8+ksr1WcnZXCE1189G1dP+wJ52ejd9Tu&#10;I4b47GssUsivrPfHeY2ccSgblvQcwWjbZSRVwzRNmMcTcgKW6wWpN0zjgHkc8FIvyEkKzMchYR4L&#10;eiuYxglfnx9Qd5l9WIYB59OIkguWdQd6Q4Z0eqoEKWKSLp2c5HpHTbyoApFTZf60FKaXnIA+6JI0&#10;6y5NPePhPON6KTLjvW4AtHArASgZve5A0znrWtCMTYozcuoYyogk1kB95Gp72tGBNEqxd5NOYPSm&#10;o+GkQ4zj4hIVW5WYtYo4tjBqB4B1mnIHM48Yz6L9T3/d2Dik9sD8VMcIbGpgUonJNMGWu+oH4jyP&#10;+wASvxzGEeMgeiKnhDzInM5xGPCyXPR8Mi4sX7VK1xYLmrp2cZnu1S7DdbchLYj40uIV2jXbQ3zd&#10;qnAOiimpj8VYFtc+abxEC7jVDxuGAQVA2hcoVJF/O1Aei54choIyZBrVcMYaBhYeZf1clVt2IA82&#10;us/9nhgLhhZkMeJCz1Oem2KeQZODKomNxYneP0f7zvgSdcW+r2brRIx8lF7rDWWeRDc36RIlpe0w&#10;DDZGMb4m4hRjNFP9jKbXEagYPhTepYxhlLgg5UsYAwXbkaBCEqUJz09PCinZGAfDxq01vK8bUhqA&#10;Xqzzs6WG8zShlDMWNofpZ8zziGmUmL9g64oMaf7KerDKkDGN2gzSN7T9huXyClSZb0q2yN47SvlB&#10;seeOhC6NsHKjIouKA9hRmhQApZ4FjLIwPcm/t54grL+U7awJQsZc9YzoPw/DSc43qp1ryYtk9JaQ&#10;ksYv946qMubxlmwNPVbgTd/WOozr8TymdMBvUsQAeC+0/wd47o8xa2LdfduxDTvGcRT57Ux7AsR8&#10;El+s4efuZ1AlulsMoiv2augpo2uUWyMvchpTVlZb+V7MdtWipWrqxGMcQA0jthiDj2pnrw1Ojc7f&#10;ZgJim3Vt55+6w3xKYBjK4Ie8N9xuN4yDHJCShRd6muSgbmlDhwihLQqAaPRzbuDw4851690qNJs5&#10;1V5FX0pBjfq0HzdLqkagM3WkOmRfd0ucJoLwbcW6AU+PT9beXrVrUxSCbEBH1m4/BjmTJk43rKvw&#10;h7NLMaWE841pze8AACAASURBVPlkAadt27DmboYh6f3nUmyOD5XWsq64vL+DiZ/ldBKjObRQHTcE&#10;B0S745pUWi7LgnVZpDKoVqzrJoBmPh9AsgeHnCIsUaWkZHv1WaBBRcaSREXpmkTSw/ub4LhRyRko&#10;paNW75hiZ+zh/XNCnP8oHOLHgx27PLbdE4+fPawjjoYFsKrhBOis3mKzTt/e37FvG56enzAMj7hp&#10;Ivv3AktbCDxRNuKszda9IuGQNNGf33XPc8kY4HPeODN1WW5Y1sUSpwTETfd9HEarvKu5qhJxID8M&#10;d4ktBqF0Pbdt+7i2ydf36XQGA6o02uJYDNoB9gTOihLai27dL6fTyQyQ7/FRMfnPSmfQj2v0l7/8&#10;5ZBcYuKSj9ttsUowq0qvuxm/6/WCy+WCt7d3rKvPK5Vu8V2qzykrCQH4CP3v5eXN1oW/Z7AoQQKP&#10;KWf06NjeO369G4UK5WUatThAE+fB5Q0yJlrD2HZC4MKBn++VH27+IIYxpSRgPmWhCUq8Xwdbnlj6&#10;6EXnnK1gpmpXP5L//iBfvH597+XGGQZkAlD9oUFw0xe8dPUGmMyhoY+B99jt+fz85eCwO6gUh1ko&#10;RTYLPpQSE6dZ97/DO0W9q1riSTtYLXh0Wrk2ceFh1+DG2D2lQ2JF5cfkKnFOV1fK7uM5cLACO9+1&#10;Vp0xpUnVRDuT/DN5TZQIdYKy2lZecAyO2/3bvTCxk+3deI8pyFJMRkoxB0wO6eQhnI2UQuFB8XMV&#10;/66UAfu+Wee50LV4kuaz4MrRnrB7MsFjlrGj7rintPME7gx2378vH4XVzMF5MufQ9r+Ds5/ld053&#10;Kx42g1zxKHR8ThF89+jhi7vM9ePud5efFGQ1AdhY0a4vtVl3epvr6rR8Lo/RUeR+8ZqPOn5M7LbS&#10;13Z4gBRJRj7IO9oZz8K5AqR0SHi7bk6fJt6iU2n7k1VfluRzp7onD/ZtP2CK3rt1mLXWMEyDV7aH&#10;oiR0eBdB0L/sIOf7yQz4318fyo8nOxHW2JX1xwSjv+e9PB/llM8ulzwvBPbxwffyjvKP9iA+pGNM&#10;kqM8l27vgRISS0eWhaZnN1J8+z5asmHzuXQl4GbwzHPNWd19lzi9Xa9gIDRZgNUTY5zRam/GfaKe&#10;CpWqTKB6MFrugy8/rpS8praGrO51yu4gcg2SjvYw1ht2OKrCbJRpfZ0xNSSgtawzhjwob+wgGkwT&#10;HysEvHnlXZx3+ksRo8afAQbenGmEibWUM06nwd6TelwCUVLgd7uuh4ppqA+XWC3N9QCMxjSuoBTD&#10;EX+mw1nxZKorwY9Y82My6rPfsdCJRXcWPMpJg8zdzj2xMmWvtfZhvAzXchpHsBCUBbtdaRH3vR7s&#10;xx2I8/1S2zqUot28xyKunKTzMdpFPrbbxRmZsKO1O7yn3+/KsIIOL47NGY+Pj2gqvz17QR4fh9m1&#10;kCDuvu3ALmu6XEU+n56e8PDwgNvthre3N7y9vQlTTd0xNekQmKbJ/FvK9FK7dYf01q3bY5omDKOM&#10;6iiD07e3LoGqYRScMM3COLNtEhQrg+Cs1sXv9I4JjlRoJo9AR9NC8PvACIMj0WgTy0ZMW0qxriLH&#10;tN3+zrpQIwYjBgbQLfFwxIPy79LRg71iT+y+j4VrzirgNo5vJ8LFjhuhlouJU8Gpp/lk8hhg7eHn&#10;iD/jQ+5PbH3PsUDM34YzIjttomF/OWsR29E9IcNPSgmbji6yeEbzYoSUEiriGIdk8i7jZRZMOsPW&#10;vkAdGIokqd+NTtY0l+iKUq3QMQacRQ6aFO0kt61u43lfR0zsv0/G6EDfk354LMS/x9SH9eJe9SMt&#10;7z1GID7/DOMeH45J4mfefzYQ/NOkifO7e+Xb9d6RWvBjm/9dvpOp+4fEAyK+T4f97HBMDygr3pBA&#10;6kuhCxf9sNcdYxI/V26lW6IhZdEpgNCfz9OMMhS8v73btR6wKtnqTh9tULx3NnrYWuC4/owryr1+&#10;jB9ZIUXAW6PagmEY8Hq9gJ6b6RnFEK13tHXVeX6jsYalnOV304R9kzhmKQXn0xmn04xSMubTCV9/&#10;+AE5F2keyAmPj49yXe8S95rmyal6766fZ22eZz3vrn+D+xQK4FUnapEZlcn5fLKuX8Hy2Ypucs64&#10;LYt+OPWHMF9kY0oZD+fE9bAm8Yqs7a7XkIswH6F/Fg9w3Ev9sO53iVN9ZsJ0GkZEfyCpDDhztWMJ&#10;78R1P3yeWRh0sy5Ai9copXAsemPcbhpnlGHAy/dXSTLqXFiJH4aCbjIC6PXlTCyu+o/3rVhYjhnj&#10;QFkZAyJu00JzwP3Tw7oJ81yqIqvDqPavAJU+Y86KL7MVsxGbIfu1p5TRdo3fMkYVfLWObgVt4zAa&#10;+x5j0xz39MGv77pRAB6UyliuwX0bkVlhG7nHnnymf8FiKi8WJYNaxTSdzK5ZMxNlEx0cddK7F9Nv&#10;qtNq3XFdtkNxHMfdxEJ9K/poH7tOy6TzgltHa7vvY04Y6OtSsjuUkbToLHjxFeKYvpSkG3fUTufL&#10;+1WvnyPTmupjid9++fls2M7mLveO0+mEkxZ1rStnnFbDPNzDcRxRtUu61Wq6bZon6Zh/fRWcoDkT&#10;yiLl4tdff9Xz50xmZWBh2R8X9dDe2BvoSTGbB2Fc5PkRbK6JRD1vwzCZjuH5aA0mI1L421C7yxFy&#10;QbHZyBzl5s045tsqZnJMCNcBiumSxTc/YoIEoa3l2gBaxNW6xYmncVL75u9huBGRfSq+L7Gk42r6&#10;QZLDYCSru0JNISYOty+ybh8ZGaQhnQUahmZNj/DnVptO09PkqekPef+qDXjEmyDO1vXea0X6v/+v&#10;/7PbrehVkcoFXbr/9m2TYEGSzsEpFzuwKaVQXSHO48PDA9ZVusHGccDDwyNOJylLqLVi1UqtlBOm&#10;cVJ6XUlYbJu08VM4SVGVkDBOksRlxcO2bdjWzQ5Q0wWyeVmR+kcz8a13lC50gnSw5JCuWuHiFUBe&#10;FRgSKynh+eFk98pZjeMoiSVSSEZFDcBohnIpeHiYdJ0L5tMJ59NZByZLtek///kLXl9ecLlKZ++2&#10;7nh5ecHlekVvDfPjg1UPATCOeLa0C+BXxdua0ns1de6AZVndcYU4LfH6UpIh8MMwYNuE1iMBeHp6&#10;wtPTE4bTfKeUnVZYAuM0LN7hI/IngjefxoMCECXuw7HRvfuj673lYBiGPrgjpoomzluUyp4By+2G&#10;X//9b7y/vVmQrrUGZSoMQRo+eNDkemtt2tUoIPPx8REPDw/Ye7bh5ewijWDrH//4h1X/zPNksztJ&#10;BXW7vd05rKqDk4ATDieOBz6e0Z9//smKCugAjIMYjmEY8PL95dBRc5/4w87qH6lMmSaZwfv4+IR5&#10;nvHPf/7THGLus+zvrvvdrOKefPxyHkXe53m2LvXr9YKXl1es64p5lmHdP//8kxrtas6PdzYkvL9f&#10;bED5PMt5//XXX7EsK+Z5smsgdasM9x4xTSNKGfDLL79Y5+w0iTH1YC6w31ahzo6V/uasysZIQUPC&#10;tm9YF6F44PlaljeVXyZ6YNckSQJ2zyklFggsJYC01i0YPvlcCxC0Zk44A3nQc8x/34OsJT27RQNw&#10;OWe8vr3JgHvAKtHGYcDlesX379/w97//BQ+PD/jy/IxJnRwHld2uy5IFZuRFHvf1KiA+y2zXZVm8&#10;Ak3nK1qQyBKjntio9eg0Us8yGTMMBS8vr/jtt9/w/v5uARIPvu86H3VUkCv0Lw8PZ/z00082t5Py&#10;5QBJzurWXB/FxI1TRt9Tux4Tu1CKY9qYOIePQD4mUwEYXTqDsGRCYHdgDNzu245pmqR6sDesi1Cx&#10;pJQwlAEP8+jmOnlwgjqCycEhzmjefUazdMQn22OCR+7Bx+DLxyC1P7uDFF8n8xqEMo4VaLSTPC8x&#10;se8OWDrMO2V3O887g06uv+MzTJ/HwEfsiuP1xIr/+/3mZ5AGUK5jgNNCb3rmOHO1qQOwasHTzQLr&#10;TlUc1hF/zKiw77thLasutHvrMmfI7vT4HeCMDfeOJeUjJT9fXOvTadZRAtnOWzz3nIHdWsM0FTx/&#10;+WK0XpfLReY9n07SjV5bOBdiT4XuUs/jWMymNE0YxeT56+trOJe+dtxHiXzAzlEExTxrwzhg1M4b&#10;yj2SYC4mRzq6YU6AlECeqDCapsM+JGW2OCaaY6dupOpMKXkRoNorqdj0R5Rbfz336v4Lhil/73G5&#10;XAMmr8bKME0zTqcZ1+vtcM1Rp5LePs48TynOIC94f784ruhCm3673WzG4V//+lc7P0wu8YwBHVgu&#10;itFITXSkm4uvFUznye/eO17f35zKnvJhxTdS3DVqwafcSzPZFfizSuBRceI4TZjnGfM0oQwD/vXP&#10;f7osxe8s2O6Vrq4DYc9Fi/aIHSkP1AXn5wcsy6pFmgnzfMI8TyAN+bquQf+xo9H9idT/uOP09fX1&#10;oPOS4mdSjUmx6VG+YiFF7+yIKod95vvlPFmAiO5znBd5Op3M5yg5YxhH5OATtZYP10wczt/RD/sY&#10;mJb1ZWA2BrXjPSyLj4KIIxoMfxwOH5/8/F0uF8HL7Winmej78vhkZ4ZUc7K/7Ej47Fy7jOx1ddkb&#10;HaPyzD4+Ph7WdKAs8ExvN7RG6kkp3KNstNbMX5dRNer76U6llPAf//EfGliU90yAJlrlvJ9Opw8y&#10;TTwHAJeXd5P9dV3x/v6Ol+8v+P7ygtvtisfHJ0zTKEF5DYKnlGw9H56+ftKNXU2eHh4eDp930CUp&#10;oZUJlvDMEvxgdXxKCet6U1nud/8uMvbttxcM44hZMVYu5YCxWSTKmEICDv7n92/fLKAieskLCFMS&#10;atdtl8LufdvEP9f9HkrRADsx4hH7Bmj/u4/zdApUyA11k87fgT4Z/WLOYu798Prad9V7InPogjlW&#10;7fQYdEadFa9osJ2+wLquOD88IKeEy1Vm3HIOGWkg7/FD7JjW9LL4B71Lx4YGzjo6lnVDrQ2bYT6l&#10;RdbT1EoG50jLOCfZt12x9TDOGIaCYZoxjROKMptBT0GOgW5LrDh+HcbhA4aPGH/brwe/6xgEdV+K&#10;hTx+1icrSPJEwBGvyr+RIv+u42N3/5pr/NnzHqiQ74P6wEeq9njtf/S+fB7H0wF/3c8pu91uHky+&#10;ewaAt+8vB53O4pyIlbdNMMWyrOi9oZQB0yRz4FAXXC4XLMuCcRzx9PSEaZqwrCuul6vECJcb3l7f&#10;8P7+pgF4Jocyns9P4kerz/rzzz/jr3/9K4ZScLlejRa97ruMCmOBkK7XNE0YVXcwVlq0SGScJry8&#10;vHh8cD+yq6SUMJ6D/dJwsclDTrhervKz0WkeC2teL+9H+xSKUDoE755PQke87Rsu7xds+ybseacz&#10;Wkt4v7zj+7fvuFze0QE8Pjzg69eveHh4hDQHdItFSLJkMH9sva6HGZApyXgOsgtM86Q6A0BKaE0o&#10;k9dtDbPyqF+kmUBoxMUWvb8Lheb7+wVvb2+4Xm7Y9t0KNs6ns9ivacQ0kmKX8ZuOH3/6QYW6alyl&#10;Gp7tvaPfPBYqBTsD5tMJp9OEYRhxWy74y1/+gi9fnoXq+PKmci/xroxmNlG69lSWdf3nYYTn4brP&#10;/uU5CLYqdlITB8XC3nvfQPSB3pcl3ZhYUDzfvbBB5ix6XDQhYYU24mwb1mXBosX/1KPdCkWFAUKY&#10;AQK7BZLTd9pIOR+j9PPPP3/QL0f9kRzLKF5h3JgYiHiuFCnYi8Vl9fZi8cNaj3EEAEa5y9iLFWzu&#10;cq6nnF32aMcZJ+jdGCd6dxsFsxXAfB5t/EZsyqJNZmFGrUqdn7P4GBpTX5b9oD/t7OpnXK9Xi+/y&#10;zLgOAi7LbvkP78qU2CrzIzG2w3uhrt51HM39GBS3P3Iv0zgpe1Q2fdlqxTgVRN8hZLpkLUjNq3ot&#10;IWPbNrxfLrjdrvjr3/7TYgW36w0vLy+oteLp6QnPz88QG1pt5mrsFkWCsEkSUzApfJCDoz2+x6+P&#10;PzzpDGnqZsGJjIENQ7bXEtdLPEFixeUDSOPPstbzdLaEcdWYh4JDWbOSD/EvFkV8Fv+Q2D1sHFpr&#10;DdOp4zTPOJ3OmsSuYdxjUvwCSwTaswaBKM/OVsMxINz/5NeaHAMljTV++frFb51rHH6+Xi+IjG9M&#10;pjL+s7YUX3yXC5HCJmecHMHiVPo329ZsfCdtJFKyRjmLh4/CPIoEtVcivzWF+NmHNRL/8j5/R2ag&#10;UgrqvmOg8uqqjHvvuO67JzHp9Ctnd8oJ1803MVbCxGQiO0IItKlcAGBXQ7pt0pI+jZPODfVqCQa4&#10;9srO0h3pmi0gXLXFe9s3GxLMxGnrLcwu0lkMDFx3MWS17lhXMbbiMGwqeIFqOASrogF7eXmxYMQ4&#10;SDA4pYxapari6enJq8pUKQM++4Kdhq10lH3Hum3CM78JDeWvv/yCb9+/4+31XZMfHcttQW1NwN37&#10;RZTkOGKaZ3O2BKzkQ3UJN53J3KiAcg6zTkIAKpVyTLTpg8md9/d3PzchoMH14mfcBzY469HAPCtX&#10;cQTgPKCy4rGaLakTq1QQ7AzwDVLFJc5w3Xerso6KaBiiYvUDy+4JWQqRHSoSdjgAMOMeg0qRUoP/&#10;3jUIxqoXT75oYF558xlAtMDPbXEwpUY+Bna+fftmhQCU2TIUDDftCLjdDoEv9VN9P1WB8YwKoGxW&#10;zfNZQC7nht49iSFfa1h2+TuhlBkwaxKXiYd9r5jnCafTGdFB41rHijIBrKvJ6/V604IEYBwn3G5X&#10;3acEqwqx81WNWruEbnr5E6kA4n5TnvViTI4lcClrvu/kxvdZYw3Vuo6YeJG30M6p6h0tOSeXQaWY&#10;rqHijXsTgxtmhhQL3gfv8sTk8Q7yvcf9rvtu+7LvoquXBLy9ibO01wXPT8+4/XjF09Oz6V4G6aR7&#10;02fP3SeglutVO6OtAgFFk7PjOIrj3GO1uAY9ctYgnVdrp6CnPcAue/Dy8h3//vdv2Pcd0zRKJ/kw&#10;YJpmAzbCDLDbGWORAt9/HH1OriW6Fs6oOzovKegQikRnkEv/iU4KIl68e7TekFtGy/LM39EG1b0e&#10;AbOuM+edUi4IlA28pPvP/R0Ax2tt3WZLAt7FOU2xqk5krTUWuXgV12dBFyZA/d9j0Il2wNeKziyf&#10;212QhclM0TFHR8uDt36dh389fH5YBd23GOw/fm6z4L2cYVk0+TmFjkF2fPm60CGBnYtq782Kd5G/&#10;SAWNP7yP+wcdXKveyzJTiueEVJyWDGVgy/TQESjfJ1C3VQreHh7E0WK3mSeNXa6OZ1/2j7YqayW4&#10;FGY48MdoGlHuobJjIwFxPmt3G0RgzM88JkzuZJBLmMKsrbCue91Nb7qDpSwXHZaM4zrzrBHjcmYN&#10;A6ZmP7VkPN1dxDHo6AECzkXmtbuOcefu/hFf/zFpKr8fhvHT1/JxOulcayTse0LsLtz3qs4p7Fp4&#10;LqmrL5eLBS2Y2I5JtNPpZNggJtmZMJSE5THxFvewhI4vBlW5fzkEO0D5j/gl2CQJprWDfPbeLZl/&#10;uy2Y5wk//PADHh8fwUTP85cnW2zOAt+SdCaWrRyuF907xix4mo8yaV8aWHFa0ziXl3/f8PryKh0F&#10;dYeMK3DbC0Ac9Hykev8gCyp791hN9v+EvYqPJc47A31CqygXH5I0d6L4mczB5DLbDJmWhXmDSSxP&#10;XC6HxGlVP7FVoRoumR0hlHMcLqR32h/+3s92SrDxEkxMeJCGiV/Y11HfHh1205+mH+X7rz98FZ2h&#10;vtm2bujbR39G8ARpYX29mLjwz4oLnKzALQbEY9djrYIvS3DqG3F7rUALQcw7e4oeiuyMepxJJ3le&#10;l0W6Uew+JIA2pBGlNIyjUijaLRzKUoCHB9MZ0zThdDrh69ev+C/1O9dFaB7neQqFi9lensdj4a2N&#10;8NF7iIw2Jl85e4HjMNm6SPLU/UtAOxcREqcpyjQwn06SjFZ7xblS7Dzftu2oV3oHdhYjwX3l3r3L&#10;K9gnygmvO3XOdOIMTrHuaBk9a+Gz0f79AbDUB1m2aEk4+oYPm3VtJfGO3eTfJySIn7LsiyfgNXZz&#10;Sie79tILetF96I6TI7Viyz7qp8PjHPePBBidsMlXOKNuUV3H2Up0SjDw279/87hFSkCgoU8g/pPx&#10;Ris25EbGCw1sHhgJ7i/Q4xJoQM9N98nXkHt7Hx+JP3sS/BhHuv/be5+jd+IGvQA4BgPItuL3yOuI&#10;cRW+5v6zXD6P8nD/+LP3t/3rriSiDe+/8758/PTTj8FncB1EXbhrTO98PtuoKiu0ygXXN0ke2+gB&#10;KC35LgWa375/w3K74f39HdfrDSxWYzEq74GJ/H3TziUNXm+6Ms1wtTySxstqrcj7jl1lHwBq8k5Y&#10;AFaYgpTMljA2erlebBxaXAPaz3EaDVvHAiri1lM/qT1X7HbYX3meJ/GVZf50R149sUPf/cuXZzw+&#10;PiBn6Tbl7NdlWSTJZ53uxGQS1z2fz4fEQ0pQhgCOehq0UEuSv8Ax8c/EkHSIrwDoN3nSqpSC8/mM&#10;oQx4emomlCkl/PrLr3LftWLX+FZBsQKZupNxxvV+PEdndsQKv6bsK/0ETeAMZcC6LLheLkL/PdLn&#10;FV+m86CY0tLP68kKcUy3JTiY6UBLCLqBuCrZz/C3/J2zqbrR7o3vo/rZpt65jUhBNpdVCglaZ2Jo&#10;UPWqVKpXLTwq2sCU8kHOKrE4ZT1nCL2o6wUWA8RYLvUCZ3jzmhSa+tedHW2tYVeMhJQwdi99Y8wo&#10;jmRizCQd2HB6WAfVV62h54yj9tLCVMPYYZ11z2j3D/owfM6qM9+tEUFj8nXflQ2nuN8TfQfeUxJ7&#10;w4KlXtznAYBzHrVxYDCsyTwOm3zou8bEaWrSdbjX5jEss7JHnCr7rR2qKWk3akEvBUZJ2+lj42DP&#10;TydtngDZarQbdBqxrmeLMTcdl0jmO84ulYRut4I7Jgc9fq5rbueGmOE4hsbtnvtygMxQRXfclKD+&#10;lfoPDw8n2/dSsiaZj8V78eGjnuSZvp9/6cJ05sMY3/f92bYN67YBvWPRUS33BTMsuE55lXtFd7lH&#10;d5bKGhk9EWRZfiFF4/FB+aYMJMNglKFYaB1zEUj0yH0JDAV0+873IXoSEft98NUQXuvqtEMKI1ru&#10;7gflbqxVzGlReUaptrWIdv2Tn3f1XWPRVGlOf11SxlBykTZcAxLiOFwvV1yuMoPsNJ+Qc8LeO9pa&#10;Ua+S1Gi9WQZWEnZShfT+9mZJPbSOa5XZo5NmkFFEUN7e3y1Zcz6fbbbh5f2CaZYq8HEYlDpJlFnJ&#10;kpGvSh9kidOgyLAdaQmY9eZByorrPYPNBHEGcwHcTDqIQjcg27DpHNWTVnowQ71tq4FAwLtqqgoN&#10;A1jLIgnjochhYgb9epWq/W/fXvDbb9/w+vqmhlLuP+cBeS64LVeUoeABj1I1XIrfuwI1JpOZuUfJ&#10;JgzmjBZP/lHIevPh2uYA8kDo69fdZzREBcD3WtfVQBx9KP+bZDOQZI4YPzd8Xkmu2BNCUEEuZCiD&#10;VsQd53HwhOz7jgJY9atUp0n3Z0JC67te2xFw2tlPVBKSJK1VFJZ3MnvgGF0U5bY5dXRWDvTWgb53&#10;A1tMlOTSUYoEI8VxTkBVirUuFLC5FAxpwIB8pMQBcH1/Vx3IdREjzYR8710VXrPqETH26qy1eL+i&#10;KCQ5KbOQHh4ekZInkl39yFcMeggwCB3LHCjdpXJ2nov9TjpAfcbsMUDn8iHgIikF2Cu+ffsN37+/&#10;YJ4nzPNJHTkGc+XaUoIlrm04efZKbq6foioznLUhBPVFO7dQ/V7rbnOUd12OhlUr1tTI5+NMOzFc&#10;8jEWYCj8u4yhci6OBwo7EsekyMA0UvoGQG/UGOMkFdlrtXl+rAYtZcA0ik5KWagwmnZd5HxDygWX&#10;y0W63Wehdum9Gw0aUhKqLcA6fSTg7oU0t8sFmzqi1gWulYGFna5qT5pW3UXHMKV62J/YDQAkbDrE&#10;nZVv7rj7HjIJwEorwJ37WSte5evjHNPZZrB8HqCifH1Gq5polHn+PnmPVpsA3+4Bl9hxSv1oukfB&#10;TIYmW2Ngjv+uDiKTP/KxR7DLn7kOMsON8+WinnbbRgoadqBzr+NaxGdZP3U2Ou7+jYlTavUIXhtS&#10;OnYe3wcOAE+cAFE3h7MLPS/9+DcEZvdAzO/zGDjKOQa9kn1u7z5v1T+7oVYPcklHDo4BXnSTZ7kf&#10;d4ijzPb7LfvkIfbN7QV6RxqSVYnebjeXhRT0qP48aGL7PmFKeNjargUtz/ZaobVZPtx/DPB50NQL&#10;eThrdJxGm216qHLVe7DznajTPJkXZSvKBt+DZ58PQvWjQ2v/KPT2/DfzliGU2fDzNIwDMPjMZurp&#10;+xnDfH86uAVHqt74oPxTZg64FKS5lddR39nOpI/PnyWxhsEr0j97lHKyNeNrWMjXew8z6P3aSjkm&#10;fo6BOH/vlET++e+tNcOYD5pQYZdpPA/xvJ+G0wcMkQB1SKWDW7BmSFbC5UeSoO0QfNsV/9Ra8du3&#10;3/D68orL5YppGnG93vCXv/wHHh4eBJvb3BPRyZv4YNh3oX1KpOJqrhsjvVwaswWIPhZleAJVLj2j&#10;q86u+rXWzXytlHU+KhKSFvYAdzNue1dMkIHUUVIs1jo+IwnV3bqK3d/3zZJolFcWk8YkSAzss/Pl&#10;EPwH0LPTqNu+iJC5bUlCNdq55z3soTrwtbID8jPn2Xxe33Ok8DuYv+edpG7/gaTB8WgT+B40WLgL&#10;KhzP+mmexVcq3qnBkQa9tRBEcNwSsQk72OP9xOTJMM6ua2JgPEuHCKnXLAgA75rovaPAnXjvpI26&#10;lCNkMnJRvBuwwnagytauwlTE9+3F7Afl6e4bzGWCVNR7MVFkoHl9fTVbxYI1K7xO4u/arlNGml//&#10;5XIJSUsvjrVZQ1O4Pn8nDfx0LXrUPT58yVqclcqVM2V5Bor+4b7vSLr+LP6L+Ns6Upn0DbpM7J13&#10;nxJfm76sVQNXCSnLjLEMoJHuMP35DMhd5St1DVmRVQUyn2s0+9/t7w7rNEhX965dOK03oeieZ6SU&#10;cL3dAcZTDAAAIABJREFUDoUbQoU6SMd6zrgsN6HfLlnWqTdkFgvD/e64Ox2SMLAz2fn7mNalwz8A&#10;qEAGemrCOJw4PxVIWQpQEzshsgYzs3TC5CI+SO1A3XZg1zOr8jeVAZx9hWjL9XdMLBInEyu6Ou4m&#10;93zm76Ot/8x2AzCscf/3HjM52pP4XvI6oSCn3onP/j5H/Hb/fv6g/Tju2B++f/v4/gcYZGpW7WB8&#10;BvDw8Oh/FPwS4obbTTq25vl00O/0bdp2wTAWnLTTqLaGbd9Q2w4kYBoH1EqGmI7WNmybxO9q2/E4&#10;nFHrjk07US+nC5bbTbqTU0ZLHG8F6SIMM89ySljXzXy/mFhutaGp7maHMbvCycqxQfQvVE/Q5+K9&#10;pZQwT6POXRRa45KBcchKl5mBfMIfPRKSYfHpNiD1hkW7MsdhxLYumOcBjw+SXB2U7WBQfTjPg2n7&#10;DjgOUiz//PgQ7K8W1un8WGlqqBrHyfqeBb2Pcq+tYSwZy7rg0hrqJt3l6E1wTQbqvkHmjuq8yZ7E&#10;1lTBWqd5Mpua0SBTQpLMqc0JrW7i9zPGkOVoV3SgV2zravHgnBNS76g5o+2CX4Y8C2tAk8K8aZTO&#10;1l4bbsuC06wz/vT0mO+qWHcsxZWeKTo/IFuvh/2O2CDGhcIOHPc3ZSm0MT9LXmvF1aYzgo01PZVw&#10;va6OYfKAQZwjCKVow8LCcsYiDMPLGa4NhuXkPYAM90kul5tT7xLHRCyYQnwBjqNlzmPz97/zv8zM&#10;j85oFIvtbSQDjroXoE5sghFal/gzusVHAKUu5toFfB33mKMw5NyyQUz2oPekc7c7kATbS7dxU7wE&#10;i+PH+7n7FqUkSLI6i7eZgVYcM49pNjxyn/torWlha2B0xNGvrug+uuGzjlMypXWJjaaedKyg+P21&#10;bebnmK0JoLq21eN+ecSQdA79OOJ0KhgK0OqGvVZk7HiYE1IaBKvWG1IaMCSgjB1TSahjQd2FIpUj&#10;GA1PZaW5LdB8gB+13n38T2swm/+mo6TY1IIkeJF+CvW6JEsHjGXEWEYMRdmoCg0hYwJy5hgvX7dd&#10;qW2JC7nD8u/X62oF56y7JLNq3avLdgmdv5MXprdeLTZbe7X1oA1d1/UY8zEfR3RRKnq9Gguxc8ZC&#10;WISk6WeMWweskJDD91GYO0eloFuDCAASt5vMED84DJO5pq0npAZOnBA/uSfkYURqHQ0iD6g6fitl&#10;JDZ1KK5sahsakmDWlHS/jz5f1DObseCwOFdmPZcuOvY0TRioHES5AT11zGnGvu+YqyQyHx4eMAwF&#10;t9uCZVlRoiNAA1olebTtG27XG84PZwDJ6LWkqmnGaT4hzaNstoKSVptw2SOZw85gzDgMaHpY0CEd&#10;r7erBgUCRVHXqiQIF79V9JJiBp48zdoFUGuSZO9OqoABvWfsymFPY+YKWH4+zbMYIki1TinFEq9S&#10;sSW0v5GDOTpwTF5WpfTpTdrzv39/xdvbG86nBw1G6PwLOM2VxpbkYCq9DhO1dPI7K9y0g4OVG6Ic&#10;vGuGnPIpJZ9ZqPdNpcD3pWJhNRePBgMGHtjmAHPuuw43znSsM1pb/ZDxPaiEuwfPY3A0EczCZ0yK&#10;PhLHOvHvAbxf3mW+w7Zbcn+eZzw8SHXdtl0R29TpzBG43FPv3VMO8zB1DcQInbV+VaciMQVUlC5D&#10;77m21Yxa712TW9UqHR7O5w+G34Frk+qc7AqN72NB6py8o0avo/eGRvlPEajDlJdUekpHSwRzfs4Z&#10;oNEqw+IJQA+WN1wuixksSZpqi/4KW3eepQgg5fXA9XrVe65YlhXv7zLTdFe60vP5QYCicbW7DMrn&#10;Ql9P+XM6FHHMteKqs/vxCEzHcRRQ1Rp6L2CDD6tv1rUip4bcOrolwTmvhuuOcE/duj5SYsU5xd8B&#10;CINfolvkUvnaCJKgelaqcZvMZ5lnPD09GWg6P5zFSVJjvNcdp9NJh8ffcH54wNPTE+ZJEqyiT7Tj&#10;qzW0lJAbq5p0djFp0am7tEIqDQN6YBywan2lPELnbGN3NN1hp44l4OnWKfSf//lf+Nvf/qbd+JtR&#10;iS3LcnD0WXjz/PyEh4dHPD8/H2TXaN21s//p6w/2WVF/HYMKDLT6BxFg9zv9dAASXc5q6hLJilWP&#10;1In7vh/0XUoJKPq3HTaPUqheqIP9QwxoEAvp7AL5qABka5RbT2S0FskK/QzF67SbwcHnA/AZVegx&#10;udIaz5VTuX/sND2ueQ5OICx41eBnmTrYz5Kv6TF58WePY0AKQTdwPXD3XunwdwyYedAaYIed60JZ&#10;E3bO+Xv9+fXlkoEq9k1wTVbQpt00OQT7g50hAKStJ3K+B4es+KSNkzOyK+4ajGLZCr9qoFPUdalN&#10;ZtYQBxmdsMot8UPrHvwW2qiErXEG7PHs3QcjGZCK2MuWkIECrgXfC11xo1Sx3s8spZxxBk5KCblm&#10;my9C6heeu0MQkMfiDv/490nfO4NUmqSp9gIRUiF7wEPe8qM9dOx5LCz5MxGPgfdhKLam/JxFqef5&#10;ZXiwFE2ASADa7qx/LJRqzfGhzOAarEjF35O6JdICNZxKMdy9a0CFtkESb2qDgszxGp1JZgBpErdt&#10;x7qseH19wfV6xe22IOeEx8czUs5Y1wXvlwvODw/CtHC7mvznnJG7321qcdSE6BoWZzLJUJrOsDG8&#10;EYsAPEl9xFCwADLpoNG9e5t7EwsQeQbug+c2R/yAoWB7Ju9zxOnEQDYDhusdPo+PEqno7X1dVmWe&#10;ZLcOPe4bqVMnHUux6/uSZo0jRS6XNZydmOCUZ8eVuFtHlyd+xU5pXl8L+2OJxHAfQPWAwif6c2Fh&#10;k8rxNE2Ck3Q9bu9XxA4o2SfHxynd7F7cbnhh4Pk8H89cSFKllLCpj2UWg7Ko/sFUfHb7fWcpIKws&#10;vXcM/bgGFnjknkMDEq0jodks2hblrcd1ku/HwkITpwfuXQsPUsM0TfaZsibarTloV3qlry/XkFNC&#10;1yQlesc4jXfJyq44WS44g2tDHMDAoVBfeuKUN+y2Br0j5VH8R712joKJ5+BwLjopYevBJkYqL+LM&#10;uu9insKeH+IkraFliUb8XsfpnyEEjkjKqsO4JrQdFg8gdrzDHjWxY0pw5ZRlXNJpPmGcRvz6y6+6&#10;bvJUW0VdKlbIbLmuOr70fHdGXV7NSIM6jIwrnojyq0r+5xAs1ZHB2XtZsQQ7Pf7297/LnugZrdp1&#10;wU6ocZpDxwDPSELW9fmM6p76ByBmS2qfiUM6WpN7tGLE5HOm+TpiwYhDo29LmwHQB+aN+99Tnxk7&#10;GOAdh2bLqV94nfFnl/dYoEb8HK+Z1xcxhfk5v/P+h/EI9J+CfonY6T55CsAY6HhGIgaMuE9waD5g&#10;h947TueT/d22yigpmYUntuZ0OmE+zRbzud1uVvRb644du/qRwjT39jbi9fXNmGKO3UIew6MdlSJk&#10;T9o4npO1fnp6ttgdb1qaMqQgPI35EDeNxSEpsbNTzkQC7URHLwCQjoV99zYMcl6HovOhp4bT+WSy&#10;U4aCbZPEoiRNByvcIYb/8vwl2FuPU5KadBomkCqVZz3nhKwzlK+3TeWp6QxClX39+2EUKlux9YIF&#10;kRJKlmR3q9Xx/TDoWenYNjk3P//8c9ibqp/vtOJRD+ZShGWjs0AeeP/+rnsCjfkK20zr0nn5/n5B&#10;ax3zSdgU5lkS4K+vL7hcLpinL35OUqDz1s8dtHDD9K7im6RnshrJ2T3mh10X9QV1Q/QzJKklvz/i&#10;Iy9cs9f3ju6OC4Cu87nzocBIEqLNiiYBeFclmQKDn5UASbSkZPfFr/f3d4vfk8K96/u13lGGIxML&#10;i42Iy2qtIbFXxLYFfWWFZYP6RjkBFV5sfIeX48s78Kl/GfHzfeFwfM/eO3pmzKEplb/iMcnOC/5B&#10;SBYRhiT5H+NsXLv4DAhDpDkNgOlI/s3eizUU0E5E/ThN0x1mPo5GSkM5UNPSJyAOZ/zC1LgmqdCz&#10;xaEiTnKs44Uvew2NHrquRYv/x3HC0hbRDUiY9HxR/iTOG0b10H5CQlrDofC/o7e7zle99N7iHnY/&#10;DyNHl7CL3zvOW2t4fHywc51LGBujcV36btGe+/EUqlnRd0BkneKDuHbd1gM25HrN86z4OFnTTkpx&#10;9B7ZQTtYLJCQJIaYPBZ/H/fhM+OH9khJ52UnSMOOnh2Os2Ly1PAwX2ce5+H7iHdEs3jSVC0VOo5d&#10;1BYPDbLF+FHq7gdL/CHGrWKuLsZlYsMjbP+7wi07l4Re+hyvKV6L+eKQ/RoIAocibdiAKKbT6WQz&#10;WOZ5luD7/o7L9YIv01kgcRfj0Fn1tcrcnlYr6rZjU4pdbjx6R+od63o1qiou0LIuuN6uqHvFDz/+&#10;IF1wlwveasNtuQlveBUOAjqQTAi02hBEVwQqK2ArPdBTccG4yLG1241PrfczyLh48tPj6RnLKl23&#10;4zig1l2Uhc4+u145AyY6zlqxkTL2vStFWMPWpVL+9eUV//73N7y8vuD/+K8zciqY55MCi45trbjd&#10;rrheb/iPv/8FRdv0LxfpCs7ZebLtnnrXbsjNqmelG9JpfUlThCa0Bbk1S6YC4lgV/o0a5YqOCCoJ&#10;qCnQkbbZK5KLDzfP7Q5w93gWUVsIHOpvLVnAA2Zf+iIFMYkKLxeUIrMXGBSloyzJIxqcSIX2kbKT&#10;1+F/37CsFalKAKajG382gU7vya6xogWlJSakdaFC5TwxUxLaYTEMQnWXkC0wFxPx54cpDFMvBj4s&#10;iNG0akQVFdVWDwrFbzGB9Ik0rOyc/pg8bvraY4WoiI/PrKtKrw14EJmUjOxOjYZdaIn8mq7Xq9Gy&#10;zvNsNHtCJ1wteXEfTKNi3TadIZpJdwBw5qCc7+glhr3h93o/rTafyWNOia5Vj2sKDbZ6IKN3oEL0&#10;YrKpWgo2VF5tbfWzDNzUakEs9M5MlMl870DdG26LzFAaR6mGOp1FBgXMSbUUkJBTxTA4PV7DDfM0&#10;Yz5JYQy7ISHYVZ0aT0rZLKrm54cPq8jXDneuXeeZDuCTf7/vuzmWsv8RuEkS53Q64fHxEdM0A5Bk&#10;Kmfoff/+3Tr8a5VO5qenZzw+PmIcGVDX67MgRQyOeDBb79a+qLO5Vu7MBKOcQkdABCT3YCAY4Gj4&#10;/+yRkKyKTOTFZwUYWKBuvAPdvJaoU1sSyuCcRRdLxWkMmPPe5dnv1e1edCzuA09HXQIFc17MsW27&#10;6q+CUtxpuQ+WEBRxOLtTlgWA2rsWOkUZ9Wd/T+7fva74eM2uQ+QhHbceKCrFOxFJaRsD16CmTZxz&#10;5/f+/3fvfQ8JMZPvqd5DPH8p/D86l3/0mI2qyqtn5feTddMeg73VdD/Qcb3J3OG9e9ctQF1QPXFq&#10;zpecuawV5Vs7Vlx7Mc1xfe73jkERnrMYNDIHqTejDY7d6kwG5ZKxrdtB/nPLVgSV4OeIJygGBju6&#10;O3I9np10uP5jUsO7VlwOYtA07LzhKP/5+AUr7Pu9RwtMHGRwiGeMVFIxcSp2uqDWcocPjvJL+xr3&#10;LDq5MQEUg28+0zxjLEBOmjzvUDrxbngjp4SKhFSEgod7SKeRM/V4X0LTDimyulzwoIVVDGwNZUDd&#10;q8/LBgv5Ctg5mMkcofO9aNf2WrFv1eZIttaUscMdUMek8v1OKs1QEa8rid47Tieh4pMgmtrxWrFu&#10;Qr9FKmXHfh2th87Ugz+S7p7JpEMnlLOcPADQWrWfPfnn9pB0efdyySBUb3oF3c+C4W+4L8qqc+h9&#10;uj3YbD34Nh+//1z2gWQd12IvjrY2pVis4u8b1we07fwv4smDLul2jxIYFtme5xpkndfSkLOP6oh2&#10;KGeOjZC/fzifgq+SlE42mbwmZSzhgpgu1mKCZvbF5S4GLGwGYtjBHtejw2fSJgn67fWIf1wXeUCW&#10;17eDRcMi3xJY37CtO2qrmKdZr7ca28C++8zyfW0eGFX/Jwb2IubtodOb99QHLzyTLxb0MHE6HbCn&#10;6WjKWLuXGd8HwUdXmc07xFEfyWja1ubd7kyiJLgPhhSCV3omDM//f3n8CU5gwTlaR8ouozx7bsN8&#10;zRB+T+vB4G5Dc1aaXYq/eX/LusissUVnjbWKv/7n3zX50a06HykjdRn7srfA+AD6ttUKf3vzKxLc&#10;THurv89KtZyBXDoyunSt6asen55Ud6rvbf6JfNYwTlJov1Ug7dA2IP28fGc/DwhK1qexgCtZkVDO&#10;tE9ARxzFEjCCyVs5yJYHb8XmeeEw3zsftjyebdriyJISi6AcP/vPx+uJNPaM1bh9j/sU9+uP3r+1&#10;Zmo1Jga6f3P4t8MzoIWv6YAXImagXeeDsSYmwefhZB1R2zCInCRIUW+Twol5lgJaxjN8BvuG7XWR&#10;wp5xRNeu6/V2w+1yRdJzLzEUpTVMDNBLPC0nCTS7JRYJ4u8m1f/7tnsnPYCSMspUUEBdkVFrDh3q&#10;8vpllRnsLUtXG+Ddp6k3oMhZoT5GmI+ZkLCvK1rZFWM0jKWgzB4Eb49nu662r9jbjk7GqJxxmgfb&#10;CzlnMq90S9JskqqcSZ5dufuunXwd48CV6DICrrZDUmscR4wlY3x8AB4fJPHRGloVm3vWuISM3RlB&#10;OnzSUgIw/190MGPMogdLSYZtpAiroxaZXVhrxalN2v1IRrqMqQzSsQrIfdSGXhvSkKTjdJpR9w2X&#10;00k6YxOLxbLFS4syeRTtOE20p/TF9VzVFPQRjr41cSvPKc2h4xmob39vI1weaEO7JRwiVhVMKLFv&#10;qA/YsG0V67ppPGnSv1ULQtlSG9OS6kKVf2ls8vgjaMJrRyONmrtKqLvGPzVOY1T9+sU5hRhHwVzm&#10;U8jr23ZFauLnINE/Y+NUc32j7lWibiO+a86CJr/25B8AjIOPrRHMtVtss/eOPB1puUVksnSX6mik&#10;BGhnYoh1aGy2I5yP8AzFi4IZgV4ShpTBglye8bbigFmBo/25x83U2fwSxpOQiFNdajEYnSFueFPj&#10;k1XjaONI2+cNUVPoiEy5Y1uTFDqkDuQKYEPTfMuQJmzYkbAjaxf8MADb1tCwoW6CqWAJMgCtAq0i&#10;9RpmkPKaE6RjmtTiRc9Ldrm3vwemMgkNujWOZbD4vrWGL184wzPpWfO1aTuQlOnfmUbUXiv+uN1W&#10;14r62XF/chqx7xtutwXrumg8jXi6oA3QDwB6qwB2ABt6Txj2hukk+YcEvwYAMh6sNc/XqPCnu2cb&#10;9cSr5NkIdjvmc+j38as1zWl0wbW0PGzcEOYR6iDTTiHpzsSzLY4ph947oIwsrROru2/YIXCuKv6r&#10;TWQsaQMUCxlSEp2QWogvql6orFyxM+XPtu/spE8Bx+tXrR2DVU+xkhvJFBeBDYMl275ZcDwCH3EU&#10;PXDJmSaR8q+UYg7z23YzRzrnbBX/TJB++/7NlBgHJPfWbWbily9fD4kir9jSDaKTnfxwRcVAQycV&#10;bT5HiBX3cou+WTRa/P5yueL19cWcKVKdtlZxOp0M7MZgEp1scUS1gnUHuh6aFNby/V2GKBNUc0+p&#10;+OZpQlFwSWdEKMaUKgPSOVG6dMJe96u9/ziOsixq+KMAlZzRk9AL8W9KTwfh6b3jtnBGgQeTAK8+&#10;mecpVOSKkzGOg80ffHj0GTd2eOK+VafyFCdK6DiabshedwcDkCRRnGPz9PSEaZ6l06l3pMsFKSWs&#10;6uiez18tYMjAPBNrlLsDDQllcRfKkKydVLvSuErHs2tngglpv98l0R+6dYbRKWnHYZQ2/GHEeOKs&#10;yaT77d2wFHCe1YOTE4AR5UQSLRqc7aHjozdgPwau/RFAFggqoN+zkk/b4hUJEWBwliYDRwyQ7bu8&#10;j/r2mlA5KiLeR0wuZKX5en5+Vt2xYlkW3G43cMbiZwEeBj4IiHjtsr8SuFEPmyrDZC1rYcP1ctGO&#10;zt11VEpmpIqeMXSlZW27BlCk02LdGPgKoYwAjo0aL3bCM7Dcu85IdaDk96gV+lrxfbtd8f7+joRk&#10;VbXXxyvGSYonTtqhWTVQasm45MEMOoSwz3NjIV3+Drqo707TcOim70E31VrFHoR1ZWUei2jWdVe7&#10;wsSGAB5Pzsj1SQB6Q1Jn5Pn5GTknPD09orWG61UKSUopeHx8wDCMVkySgj6gbpJOiPHQJXAvd7QD&#10;KfHOYkBB9/BwZmxbeYLwZ48YWOV+8EynlGwOKjuXaD8kmNtAq3oPiMyNV5wTr7P2asBhWbZD0AKg&#10;I8+55R44/wxY0K77+eMidD3jTBaJo7pqkVHEC3SE+d7uhByryOKDfyNUx/c6w3UX9XZM6MT7iEkN&#10;/4zgmMLBLr93PZKt09v1ZDzjUH13DFr5XKk72fnk4R2aYcZEUkaQJonBeL/umAk4zFrh+/GTOtAT&#10;0kD74p0zKUkl6DSNxqjA+5EOCn+XvQrVDBRgp5KMxqe3LnNZVFa7fib1izuowgQQq/WtIvZu34+B&#10;NUiIykTdaamrOrfWMaqfKTQusGSRyDi76ZsV3xkwZkd2cCTi974W8az79/vebP9dLuRnoXyOMqX3&#10;YXKJIE8fvwCAHVy/Kz/NE2fDwOSYAP6IaeSZa01ao2pUnvFc8ZESAj0615dJPi90OOrfZAFmSRYL&#10;1dBQpHMiJkbkb6TorfdBcRUO2H5+fNCZZSNkJvqCp+cn/PDDV1wuF9Ra8fb2JrYxZ5zPJ0zTiLe3&#10;N/zyr1/w3/77f9PPicne2PG3eseS4hqbb9680OBe/3I/mYzwFMVxLZZl0X1y1hyeP7InyD772fYi&#10;DbcZsGS9ebH2vgAsqJFaAgELZZ+dxcMwWoea+UdaBBb3RKguBQet1YPBvWu6Q/FvV5y9LAuW283m&#10;m+asTDhNOugpc/c2hLqA13P8d/nery/KmZ+bI6NCfFB/eCDAdFLoXp9PQoW2B/+GOrGlrMUlR9vR&#10;WtYCvaQ4I9JgyzozsHQ6n1w3Rx9MnwcNFgJaBEf/Qv8+uBp2HezS63CGIcPEcL0V95TX7naEnaO7&#10;2cjehdofORsll8yuVX+pZIx9xFhH7KNjzdaaBXLQw+zi3hFjC2arQtEdg3UeuKyH6+7tDr/xTOj3&#10;ju9cD8e/aXUHgj7lKaJP8Pb2ZmfnnkaZn7sr21NvTWalsmuha2dkxCb0adShytTvmbLnvkviUf2D&#10;h3V369dhxhT8/CcNdLLzyf4mUM7udUdddry/v9vrX99kBljrpBM9Fqa9Xy7IpaC1Gdu2W0Gl6E5J&#10;FnF9E0KAkR2+SuvYU7bgGxg8hspKCp2zWeQUSc7ncluIzEEvTtiXNKANTWgUfR0p83oHasVmhX/J&#10;cLK7Z95BmDRozbE1lnBMkZ5XjrAX8LkvEfGO6Q/dm9YyUvIiQu4HH26ju/0c94B/f0xuhjNysB1e&#10;BBvx1ccA+9G1+b335z18eES8pD/fJ08BWGdgLNyJca6np0fTb/dB/9470K52b7kUY1xalgXbtuHx&#10;4VGopYcBKYm/8P7+jre3NxlzMYuk3ZZFxtaUgvl0QtI4YE4JSc/8OI42m7uqLcjqw4wag+OZH0aO&#10;q8hW8MHiIb5nzhm3hYmiWBRCgxT0UZMC1Jx31L2glmrn/RDrbAktwc7Huq3Ie7akSEoJwziYH3E+&#10;n2Wu+yZ0mezqKbroy7LYmeA6V8aOgEOsixst8Wv53emsM1jh+tfjtN0wuWMPLb7ZxOf96aeftLBm&#10;ULsRu4A7hkG6VGvl+KBNz5f4uIILtdgpExuxK63jp7//JKMdNPFKe5CznPlpKjoDXIp013XFNM14&#10;eHjEzwDqtnrcSIuKcs7WGZlTUjYoie74Q3Y2+tefPzxmxkPD73s/FtQxfpLggMiS4tqJ12rXbk89&#10;T2lAYjFs78boVXext+M4auKMjEEd9B170lFUqduZJVth1XjvNM2Gx7j/CSxQTNjqDRzH0ZM24yhT&#10;Q1b2Psrr0NqdrLmOaY0xja4FWhC5od4zHUicKFtwr7/IbGDxl6Bv7mObTEyFnaLDb/ezrasVht3P&#10;z22tYZ4fP9zNcZ9dP7OoJiaytuosQYwRRJ952zbHtnD9bferDS+RsdDyI4omelH6cd1vb8ppSNPo&#10;Up2SdiYWw0tfnr9gXVes2wr0rpTNWWW3qn/dLfFKWU/qo1cI3vME17Hr1/IEoA3mvemYk8RRBeyI&#10;DmOuANywWzyAgKsjC4Ng79asIWpOR7Xsgb1i8/NXW0WrfJY1XNZF5YKsLoERsndMY7G42PV6Q61S&#10;SDBOE8YBQgWv9h9lQM7O7rdtO1B2jB2A3ifjPvu+Ax0YxwHsHhUmOn+2XIEun/uuMBlh4jTKD5tr&#10;UnQ5P8Qo5E3L4KMe0eKeyWeV5IxOcYRZgzOO8Tp6C2dfccSuLIoRDzG/cmBbaJxVfIwnrXW3a/qj&#10;53jd8avtGwarENGZbEhCX5Byti6odZfA5zzPKD/+iFN3ujOZ8akzUPcd67bh7fUV67rqYHJxslKR&#10;ypK1ScUUegSbWtGgwWJSxbTQhnw6n/Dly5dDt0QEY4nAIYXkUvakX+d/wXAzwcv5bvLaYnNOqXTv&#10;g0jv72/aFXcyOpDeJbk8TlOYhekJaQ/e0jmoSKliGDrGsavSmfD49IT//b//hev1CsEpCdM44ayD&#10;23Mu0lWREkadMSgVaxKwpJCI8GRs+y6JJACPj484x/lUto5yVbzGobC6swOg4w1zLKNhISBnNaYk&#10;SlSpVE+4HAY70yBTEYF0X6wwqeZoy1nMRjPbqTx071NKyEUUn4GZnDGNI9I0obduQ5V7a1i1+5b7&#10;SwcpBpEk6bfaLB4GEbRDH6fTJJWL+y7P22rg2YY2B4MbDznApGyCc2hLonBMoyZ/qncB9m5VkNM0&#10;ouSCcYIrBN0crl3pPkuIiopnjQHVUHARAKZTzY7jBFJPxq40rv84jljXFZfLFdfrFZtSDjAQKQlf&#10;2NoeOxukKjkGEkUHOC3X+XzSPZD9eX5+VgrsBS8vL3h/fzPDJTKXrDueCXCeVyDSEHrAhvIDldlB&#10;5zDlnLGtq+ke9GS/b1WSVsOgVDuqt1i5SEf45furrqvPHfUZpzID2GgQtLqaRoIJB1lLT7KCc3Mm&#10;oqVzAAAgAElEQVSTkHrJjNMNt+siZ78ULArwz+ezdiLrvOOtogwiI+M4Abkrv74bMILP3gVEskKU&#10;1aLU90MZUIo4i2jxfJBTXoPz+UizUXdlIKgV29Zsj+zzrCNJ9nRXvXW9XtC7JBvP5zPG8YSnpyfR&#10;i9NkZ/bxUcDo5XLRAh0HzVHOU0qHjpcjJucPBMY0pP4eANAScHyVBwriesRkR3z9NE2HGZYEq7RX&#10;TObs225nWNbXK+w9aE9doNerH8eEm+hTTwLUVpEwgBQi1OGkMq61ClVJAO/3QLWFfYeBLF8P0v2w&#10;eMpniHu3ua89E+d8vwzSmwII+2eraN3stv53fpUkaWMw/bgv3hUXC1Bw0G90dIhP+J68v/iedNDv&#10;nVrav99LCP7eg8wa0gVTjHq9o1siggBYHBE/pwL8J1X7HmDxZ6GSiY4irzfnin2/pyqLowbkNQ/n&#10;B1sjVvhNpPzuHY9Pj0Y9v4WiIfqH7BwFxO5Fp0Ku4xhE5Dofgn56Tx3ddPW2q5xl7xa9LxgBYMC6&#10;s7hplU4aJlg/JBeC0/XZI+oZyse9Q+GyoRWhB4q++N4hoP8JaAecSur3HiKfLrvyBaM7946OuP9O&#10;ec0Z0xG/sUMz53K4Pz9HOOyjVPsCpXx0SFoVKnp2nPUob71bQJKJuuM6dzw8Pdn1cJTIjz/+iP7f&#10;/js6Ov71r3/h+7dv+O233wSTK84fFnFo52k+OPpOt6pO2K4sC7uvQa3qo7SuVKpAOmD7bIkRMElY&#10;q7HhxETRsm4gneOm8gfwvErikU4iz80hGE02ncSUCYNaEhB2HQu1d6vQGa8yuuL56Vnx0GAMDYDL&#10;Zw6FDyLYSe+P1KMsuOLIikQFitx0zIDKwr7vZqMYSC5lguCyZDjHdXE8C10hRgvnizNW4+iImAyA&#10;YQieJ/4+vrdKvweYQgU/E/r0MXPLxryTc8ZpGA2vMCHidtATp7wOds8IXinWEerJPv8egM2aFx3V&#10;DJWkpDOZbEqQ2IiWM7IFRvRauGcRv9MHi/a3d+2oEtvrD18P4lQrjFUqXgYvAaFpnIdJMCp1eegy&#10;oq2X+8ieeNVkxa54BAwAM0iGkDzXjYt7bcGzsNfOGOH+qXUY9Y7eRR+Y/gGMFpyjJRir2LcNmVRt&#10;2nGaS5FROBtH/BQqOtsTUK9qByr9OEuSwvVH7DiOgaPfezh1HDvF1RdU+8rEce7HkQuUma1X951z&#10;xg5g3VasixRa/vu3f9t9UkcO6sOknPCuySYr8GvstJVC96xFVMSuvbFjWvzawRIH/fNOXNWhCTJP&#10;PHP+tsrfUpXpqWlCROW6qjxXjnvQuXPETaRa5sy+eI0RVzgeV4rfDKBLohNJumAB4gRS8UVZb4ez&#10;I/49zxjxogdUPXHmgXMvaHK7x8RRTDL+3iMmTTle51jsd48vmKT9mED98N4MZtIvusdGZqqC7Qo2&#10;jPIbCxMiNp7nk+l3L9jNdl11U9rY3jCOAx4eJF5wuVxwuVzx9PzkWKNJIbeMsJH57D9MX5SxbcPb&#10;2ztq3TGNE1IW9griCl4Xg9xMzPYO67BiLClrknUaJ+lUTAnTMALKAEf/grqF1NXoXXUBzD9N02j7&#10;J3Ex3S9IZ21F1+4gkanubp+sb6YeFzkuh/gjMJaMkkeMQ1H8Dk/A5Iy6b0eblKizM1JJyk6g6DUp&#10;lXP3eKzLhxaRaKEWt/iIPZtRWlpy+aT05lW6dre7OJowciQMJaOUGTI/tWncqeH8cFK7ygJUH1eT&#10;csLX81fUvWLb1ztWPPn31oRJsHfxixMkdlhyxjxN2NEDfiBFL/WJHw1H9/xO/uV4tj+eL9rr+3+n&#10;Da21e7wIkC5k1VG5B3aPSoyiiYUmMd89OQOX6E0vqBvSCKQsdO6dY6IYPZc7uS6rnV9PIqoOyRKb&#10;kvhunIEebGgJOiLgxNa1qJQsFaUik/peYwq9dzyOsj61KRMbcTLxUdIYRW1C505MQXxpOEDxIjFG&#10;l3u4aczJuhB7Q4J2fGdhpDTbQUaZLnMUSSuaVSfQFloxboIypsTcgutrntvog1Jui+LleR5t7Sgv&#10;0Z//rPA86vpad/SW0QtQAnY2/6c1i/8aI0DJSLsUjUp8sNtIQOLRjoahkllFZrUmZJSBFNLSQb9v&#10;N6B3DEV947ajdZl/LMWHjE8FlkPIrGfBTk49LVsaE9lcX0mgJo1r5+TxnjHtFqdkQQF6BwbBUdu6&#10;HE5w0/PTVP/syX1ln4VZrWN+XXfVp2rXOosLFIe2FdtWFRcI0xM6hJa3dazrpr7ZiJSK4IYGZaRs&#10;Fv+SuaO8xmZjL2lnj3GfOzudIKPBot5K1FQeT+zoQANq8magUrr5J4ZzNAYAPetkbGjUHGbH8iFx&#10;2lIDWlJWPH6e676Y4+Nj3bQD3HwnBJrnHWn2wnqTfbiRXNd6xC4p6m0fFUW5985seVmtDYM7yJAq&#10;6QScT2fpbNk2S37mkvF8epaA2fsNUpkz4vHxEQ+PjzqLVC7+H//4B3rvSq9bFeCLg1JrxePzFwHq&#10;+t5c1I5JEplfJMi7rMuhi2IcR8ynk/KhBwEw59gDo3xPqOBSAGjKWFEqSY0qlBnqTEiiLSq0o/N3&#10;fRMlPs8zvn79iufnLxjGEcvthnmeg+PuG9IpCQB6Z8cclZ3MZTjNZyzriv/x//xPdcqkQqMo8Bun&#10;GafTCf/rX/8T0zRjGkecTidbVwty1mpr0LtQs6F3nB/O1g3YmtIgKTiyjtWcdMB7V4fMFTCVpSTW&#10;ZKYrDWc0pL135aEn7WLCNAndhVAJV3esQ7dw12FTArwEyLfURVF2rxgzwwAxZM58Ift/vd1MVk7n&#10;k86UkjXftg3LcjFZAWL143CoZpO9isZJvuZRKupuy01B9WbAQ4C0V4OVXFAmJuxkjfd98WKBKlzn&#10;DNwwmU2lDpXHUgqmacI0ThgmmEx/CDBTSVKpwQOjdFz3soRARrpzYiiT5MB3p4YBommabNbky8sL&#10;lkW6/mSG5mwzIiSoIMm6eZ4ssRmdNgKUWNUl52+xZOrj4xPOZ6EO37YV1+tV9YbTI3tVvySYYyJO&#10;glo+Y4p7ZMGDIrTH4zAgl4zzwwPK4t14wyAV5ezO6tgUnDF4pE6OvCFe3151+PeonTEMksjzuq3K&#10;n+/03brAYU8lGMq9lLEWGakrPVaYvcIClseHRzw/P+HHH3/E4+MTylBwvVyxrIsGPpTKYThrUlMC&#10;HYvSRTBBVKaCVJN1wfYOBW7sEPDuaXHmlMauhwrloI8p06T/2neC1qyBIv93niNJQtewjxWkhotB&#10;aNnv2aqU+4fP2kIiTo38OFNduBH5nUcMztnP8c+7B1v8bz4mO/h7kafBCkdq0hkGMdDE86pJoNIK&#10;eqDpSkYH8zkw6uhAhnc0d0lWyHrsOJ1GMEAiZ2/DqpRs27Y71Z8BiuO9RJ0jgTu/P7FZXknPM7wr&#10;PY/Y1engKNzTmFLmbIHDHqXkVKX3CRleK211DP4cQF4mNc/H4BQTj7QxpIHiz5RHDygnsLOd7xML&#10;ivgcr+MTX/nwkMIDL1xhB4afudBlyYS46gQmfj0UFx+iU263G6ZpUruSLcG9B+f0UOEP0k0CQMbp&#10;fBL6U1arQ+w7UrLABjty8rJIx7E6xgaiMyDdTN6lyGuM5zgmtD599ON5qXvFitXOJQPzh+KETL3j&#10;YLtpMULL6nh85nDcOx84Jkwpq7G7mlStHrzsGgQMYD08x+ASf44JWCD9aeI06sC4l+u62t47Q4NS&#10;bdXdGEIYtGSHpc/nAobBw0HEO27D1IlrpN4VOi0rgtPrby3MFUwJUNvaIdg1a7dHDKrG+3h/f7NO&#10;1GEQ3PH09IwvX54xzyec5hl//ctf8Pr6im/fvuP9/Q21CgWT4E+OqrifEe+BA+Kv+/nJXFfKMKuK&#10;MwNH6kQ2OCsJekcv5bCPpK3uraMNZGWRsShyDincMNmTp/ThLNyf9XEcrTqYWLy1hnWTQOGXL1/C&#10;jCOnm5WZ1K7nUxdddS+HcS14LfYzhCq29S7jK+Qfo3CafZAuTcH6COvHzkfenRddynmT4LXTT8q1&#10;O4OAr0/Cxznl9p0HDfif4mVhOJL9zzmjjEVxnBTF1mXTs9Xs+gBPnJKBSc6BMBsJ486AYRitMPV+&#10;HRmoLneMFLIHIXlU2yHhlMJzT0kKb7LaGguGqJ7s/SArSBr4zR5AqLV5F41i1Djj6OnpCeu24na9&#10;YV1W7UDNMi+vDJ5M6Bk9f+wYO9j6ziCv628msrPRr/mdpgSk4rpG9lB/Vly0rovKCosxjoWoOav/&#10;HROnWrTRasX54cGS/Nbp6yAHLJqkzro7ogecRPk/4A9Bx7/bcfpnD09kKxhNUR90YwXzANrxed1X&#10;S1zP02SFtrz2H3/40ZMgcDzA4G/LCessdJp73S0BRH9ixPgBL8YizJJ63D79JgU9lsyvkJhAPuCh&#10;09OTjCDSopPbumJfd6y7zIzs1CPK0kFssG+7MeIc/OSAvQ1DJymYMB2dG9hzHXWe7bPhJqGMow8N&#10;NOSMo15Nwx1uQJAiFnPTT9XCx9DxdM8AYosZZM+v74inzLc8aAHXk35Pv//+Jlfd18p37U8eatc+&#10;xC2CH8F1bK1+YLcAJIm6b/J3OWdNiiazdZfL+8EnKVm6LJ+fn1FyxlN5xKSsaG9vb8YAsW07brcr&#10;AGihusQjW224DTeTk1qlq2UcRuTiTSTE1JfLRV4/TqFzUfDwtlWNkQn27f0Yb5H3d98BiEkn6itf&#10;O5Oa7j/FcV3m72SOEJJDx0KImLT2TsVmsb6uWIUdvCVnvC1XM6TUE8YMgo7b7SYyzIRlYUxWdNY0&#10;CRucNB1saFWuKSfpMHVGIZgPMA6jMu0At9tNizqkkJsse131/Pl0Un0luillLV7SYnFpSpHEqiW8&#10;pwnTLPf466//wjzPGMdBE3pV5WPDclswj+xow0FnREt1FPmjfna9yGX87Mzdn4t4lj0eLft5nBPs&#10;+0gKXXY7auKlNYOWcm1eGDakhGXbjZa67tKhbzgE4j+SNYuyT5ufUsLb25sVTO9qi4biM0+//ngK&#10;y9GtcJKzWY3drXpMsOvPrTU8/XQ63Cc3g+coxj1TUxuG5GbS1krWNqMD2X256+3mdoh+WKb2T9iq&#10;jgJDtuSTvK28wTRNKIPfLxOnnInOIhCetehHiry7rJgcBHwsOYZAjQw/Jy43n8drALHREldqaOw4&#10;hduIbdtEv00JZRxQUpHiwZTRqpzhrr5/bQ21QcfV7VokOGiRg1Lupo6WkvnaOZUQhz12ANMPslhr&#10;F7+E8RoZtbbiiHrdNiR4A1jORX28QfGrNgbNZ3v/fd+t0IPzcr/99h2HwvoO8wlbb8YoxXPlz/Qf&#10;K7IoTruuWBi8bIvYLr3XnLK9z66xHLLG8Jn4nPvH5GQny0ZohAhC8yFGCADTOOJQbZMg2N/+Njw6&#10;0GPhKnVWxLMpo2WJn6Su4/ns1CnjjPouOWVkpWxuvbvObEDLHal31FQtrtPDOaCe3etuuQwkPd+a&#10;xN63HW3SsXMuHo6/kWxE6O/FT7dtc33YBvSho3SZlU2cMcyDzxnhwSmoyAkoY8FUZvTTdFD9z3/7&#10;wdq3K264XDdvSe8NP/z8hB9+fsKy3PDvf/+GX375BS+//aJ0B2f8r//xHUMpGEZxIumMoO7IveI0&#10;Fuypo6QRD9NgHOfb9R2/XN7w+PgVDw9nfHn+ipyzUnhelVqzYV1lRt5Jky1yX55FFsAlFBE5J4zj&#10;yYI7PQBtUkCIAA/mOPfe8dfTGY+PD9h7wr+/v0owYJix94QvX39Q0BeDUZ5MnecO9NHACSk7ymP5&#10;fxl70/RIkhxL8EFEVNWMxsUjKjOja+ZPzw16LjPHmsPMnaorKzMifCFpusiC+YFFREmv6rb4GM7F&#10;FlURCJYH4AEPDxd8+WXB01PUWRtAiHdUZmxvBX9+zXi9F6zbO7btHY+Pj7jdbrhcFqS06F5eEULE&#10;cex4v7+ilB1EAno93C5Cy8MVjQUYAxiE6MqmlMOrGoS6r+L9/Y5SZLbU7eEZ18sVMSW0WoWWa99R&#10;9wOVgH3bXaZsDY4YcXuoCNcr5iUi79KxKG3q0edNAYy3tzefbfnwcMOyCNDngYMGE60x0JpQhGjV&#10;btKuuFoKDqV1nXW+I3NDChFvavjiZMCRnoEAVG74xx//cIVABJQ8DN9ujMYrGMA0NUxLw34cKGVH&#10;QMAUEn799V9wX+94f19R1UgxE/IugcC2bbhcLrg+XDFP0kU8zRHXa9JEeO/AlYqHfp1EBfloDqIE&#10;K4NwJcfY102MRvpQMWQdQdf5k+GVeaDCrb8sPbHB3OXXvm6XGS3vyPsdgQueHi7SyQhGOTaUY+vO&#10;SQlAzUA90KYJMSXcyy73f70ixYhaCxoyEjUgAcQ76rGBQsBlnpAoY1+/AyA83WbU46bVpRsA4HJZ&#10;8PL0hMfbDWmasG1CfyBddAOVtNgyXG8EaCWyGASphGqVUQuQiBEvjMuSNIDLCiY1TEnmDc8x4qqd&#10;XaWUPkMlZ/z2l2ehzi0HUmBclgkpFez7O9b7HX/9y79od/6KfGSUajQjAjr9+te/4tgP7EdGVqBn&#10;7MosjVG4Il1mvCxiWOM8gaaA5XZFJcbDs8x4eX19xe+//44jZ1yXK67LFUd+E5BBHZsHrdC1s/rt&#10;9fUUvEtRhdABMSklRCTtHAEOlnlCzAzEgHXfMWFCREQuGe/v71jvK4pW6qE2rVifUJvRKljVVsVf&#10;//Y3jRYYMQWkNGOeJunmjxFHA+7rHUWTfNenG1ogbOuGLR94Xd879XHTjg3deyZgP/Y+9D0YJV7v&#10;gA9TcvpOC4i9IKRVpNAdV+sICcNatSadIsfQaT4CZzGNQKn6BQp0UiAcRoU6iy3Kh3SKdVCn740l&#10;LsaOEOmYJjQWUK6BkBk4GCgNmKquhVavbfsuc0diwvVyAcmUeQf1QB/SRSO4YuDMAPIzB+Sjd7gz&#10;gtgmfc9WyR01UoeFmVALUKmBIFSrsnYKfni3c0C9wAMtm0PsQDgRxKRpoIGk1dUJMSUBAaYxWKvu&#10;bJuObVyRs9g0o4YS2jahp7/drgqCiI5a5hkxTmgsgWZMETEFxJbAXLBuUigzzzOWeUEt3DvOTX/z&#10;wADRurz4vhp7BgFLkOTKXg6UXMGFEaDUVkSgKjZDOkSCA0o2D+j2/KSOvzqg3AA0LSpioZIkqRj1&#10;6kMPyhooXXAUAS6rOuBbEWf/cnvE97d3d1bDNGPWLsWsQfD2+jbYK0KgCfOcXH4sgTtSFlvgE0LA&#10;/f0uQEec3fbFEL3T3hxfA3pHh7mUgil2R3pJAVOYNXFYUbbsiUBLLsWQBPzRYOr9/j74B2ZHePAP&#10;JAFVGyllGrkOTZEwTedCKgCaOJD1edQZbhI4NID4w0zCc1ewbY8Fei8vL7AKfGe9qAVEFy96ssSu&#10;AYFW2VtKcQpc6+wzP9mChjlOPbFC0u1GDJknAuCiABcY4CoJCNcNAEq66h9FZxCzJHiiMNOEFIXC&#10;S8GSYKBIAFKIaFUZA1iSJS3vWN8YnDOmeQIQ8Hi5ISGhHg1zmLFcLpiUyn19v0shHQlI97aKHYZ2&#10;oca04O3tDa9vd7TWMM0LYrygUsaWdyBIzwEzgavsM+nZAICcJflbG3C/H3h7E3l/en7C89MTljSh&#10;Zk1EsPinRj2cYsJ1uWlSP6tM2Ewm6DVrYBfMhimjhVYgb/uOGKSY6vpwxQuelXJY/Jjb7aXLK0tX&#10;pySSE1KSOG7fd5TSMKsfnmLEtu9Y73eoOe3gKQsNf9FA976uzmBg4Dag1MS1otZOdedyPdivy7Lo&#10;vRiV1nmG1vv7O67XK67XC2qtWFeJI5ZlwfV6wevra7dPKnUjdhQvKp+avJLE6Kyz4iNy6VRO4xcM&#10;NE/R4w+L74z1JMakIwY6NZ3MN5W/yVokQDsyah2TvwTAqP868GVUm7WIn5rIKJHskDGg3SSyVoQw&#10;zwhBZvXtOnIiTRPmacL9vupLjXLZEhnyc0paSDrBk+oCCAmQ9eP1m9P7FZ0rWIhQqug160w3/RbI&#10;9l7kmVJARUCEAVoJaYpIEMD/93/+gRAjKEgBwLpbwkvPCIakUOtgsu1zDMsJRHW6taE4sBZot8T4&#10;ULaaRoCCJMGB7gBwALeAnA9MacHzc4+jjl3kAGyjfqzwRZObA0olsB8hMBAQEBogyTYBn6ZkM/Js&#10;lM040gbIdUNMF1CSAqammEUDI3PDoV2JfTYcebcRN0YkQi0Z+7ZqYYec/9v1ivB4c9pGYQ3bNUYx&#10;gJER+Ir3fMeWDvGrpgSODRQJhIT7nv1sg3q3RVF//DIJ1WqIEctywawdNJuOYmlWzJxsZloEKtBY&#10;5PhpeUEuGetasK4Vx1HRWBIvMYivnjWxv++bnkdhUptjQG7ir3thsLKTMMsa7vvW/65MAsQ9s/c0&#10;P3XQm60QLGJagvqXQfzq9Y51PcCQYuDLRQrHQ2QQGbVcA6MX4IWBdaa2QxmNNHk0BxAlKO73E1BU&#10;7JAlS7zwCSRFvBeJv1/Xd1cfBkzWQb4m9RFarUhTwmVZ+vidUlC3IomQeXL2Cu8aqxVzSL2jh1l9&#10;8V4oIDSfmmAODGgBtHWF57Kqfq3q+8ALN0IgtGPBPEcEpSbc7tIYwLlhiTMYBblklGNHbYw4JVzT&#10;DU/XBZfLFX9+e8Pr+3fx71kYLtKUMM0LrrdZZLAxjrIpS0ceaF0b5vmKyg3rvsEKZeYgyZ7aGp5f&#10;Xs6FNrVi3Vb/+/X2AEAKVI79wHFkBAKWyxXXhwf8+cc3pClimRZnxODWkGvDvmk8q/oPaivGxGqt&#10;hycaQgxOjezxYdkRg3ZYqtwbw1GtFbfHGwIzuJH7hbnsOLIUpGQqjjV9LvyB2zKZ/ym+HYOlM7KS&#10;4lcRcZ6wzNDONaF6zVrYILTaGgM0G/mhWjrJ+SFuoFqApsUneg7aLve/hIQwndnGiAht3tWmaTwe&#10;gJgaIjUEVLw8PcoHtYpIhEiC+UYKuF1vzjhkyTczxkW/71iypBp7zkF+XoLQP48dmc4olxLmaULW&#10;xoR931G1UNjwhXIcmJRN7ygZyzLh8fERtVR8//4DP77/0A5bSURHxRGt+Pq+7qf9a372NJaxxEaz&#10;uF79O2OgVBrfWgrWUiBd8OSNHfPtEaFkYD/AyjJWNHYoteL7//yKaUpYFomHpxRBYYax5FTDzXNF&#10;jAVTMj83aMFu9HjA5g1jXOlWkULCBGAvgk9zY5G3ZUGeotKaso/GsGaLWgum+Vy4VjWuMxuctIPR&#10;zhtwZu3hANTKaEdFHv1bIsQwIU6L4gcZ3NixKInJda8F+D/tU9bZlHFaVGZ656njUdyLTs6FavDr&#10;oygFRcZ4+PGxbwdqarC+6hhEcsWHAFCalKpRxBSTJ5mirUsTrIamHjO2yjL2LyQcdceSFkzzDDB7&#10;QX9UJpIUEgKLri8suAsYoKaFZTzpfnebpyiSbP+xShHqFDDPCcIUWVDrjloapvkF9cjI26bNCXK9&#10;TJIMTTrjt2nC1GapV/U16dCZqFUwq1waci7IRc7HXfMfISo7GAW1h2LfuO2uw5viHPYfg/HPP/6B&#10;L798ARJQ1gKOjOvjL5imCdu+48ePjCe+IM0TIiXksqM1KV6/XBas2x3HviOmiOenJ4QYsK4rAGFz&#10;zOvqLCdSvBylm1l/Z8UOPBTQtOE8EN0U07CcDWk3rMUyNgqhFydUSC4BALZcMc8zrpeLs4FmLeo+&#10;csbjcjkltntTmmAOr+93ibdI2RoVB4zMIO2MNixwLGg2HGgOoUvNKb5Tv1wbI0iQUITGiNRATZ8f&#10;A5KArNwVMxF+/Pjhh8gCZBrA0yk8u2OucS3YqrAp4OmpUylaZ5pVrU5pwm9/+3Kee6HBtVW1H9++&#10;yQFozbtSk3ZVTfOM19dXGKXUsiyQYfCLKhLZwGVZcLkIJZd1vQgAZNUIZ6VXK/tr+7Boq8ZSwLcJ&#10;H7xUkpjQ6DoNHXpji/m50g8ukIwho07wClsw4//+H//DqXO804UFQM8548e9wqiGhTJkPlGhWmUz&#10;8w3TNOHp6RGtMZ6fn73qXirgduz74V01QHd2S8l+ECTZJ4nplCLe33dcLguu1wdMSQCoRdc6xog1&#10;3WGVvDln5OPwZGBrDbsmEOUgTIjeDSeGwzpTe9De0JoNhCZ4BYIFCx/k0/ZVKsELpKOF/CC/vBhw&#10;pFUetaAc2Sku9n2HzUMLQ0WOVMCSJzEM2DWQ34oJfv/jd+zbjm3f5EBrAhMsHcTzPCNNyelU7fW5&#10;FITj0BlIZ8BG1RDA2qGHBhggqQfegDUDae3wjw9S+QOzV4GYAoEqSeNTt6oQ674wYOb79++431e0&#10;WvX15LMg9n3HvCyd+qpmHAfQaeESpjmoc9RnqYVgVMkyQ9CS1rVWbPuGkHtHs1U1GUW4gGhXXK5X&#10;zJMM3gYYnV7TKjrF+Yqn0kD+9K1VwXv1ZQuIsdOqPj09gDVQNNpXCsJRH2JE1tmito5pmsRINukg&#10;HmckEgVMk1ZHKVDw9ipUxCBJyqRJCleO40ApDf/xH/8UZ1Adv9HpyjnjdrudqFFijA4aCc2idHqM&#10;3ZvuJNaKZZlPEkODCH2sbNNndGyI0SvtLHiyILvp3AoaO7yNNrPPtBJ6djVSKpOlVuA4UEJArnLG&#10;H58ehb43Jazrij///BNfv33Vde8JPiL6QLkgSRpujIoKqypzkEnTRQLeSAFCisk7+sxmmf5mluCw&#10;MUvAqefG12dIgpkjaXpjlD2bRUCBlOqiG3en3g3dsfFEqjk3wx41bgI2Dc5zIKGdzjn7nG+QFJvE&#10;ILOCxhnYpJt60i2mPz6fnh7YhqHizOgeh/vNWaFDBVPGjgtzeAiqb1W2LNHXWu8odfCgLzQA6glS&#10;65bxziql8IfQtRFptanvkaxqr3TT4MxAYN07m+1dagW15hWyJhvW6SszPodqO13zkRbSjk5nKexh&#10;dgdbzyDZmHCIIQDawWSfk48DTX+X0BPPALTatXWHfUjA2T2UnPv+kFCBKZ+NyPu29aQdw/as2+sA&#10;ACAASURBVM+PUMXUk3yOttFeY8UKBoacku5gJEpeQSizQ3r3nt2LUSDZ51hyNaY+z9R9PNVLptfP&#10;MmO+V0RMEpxZlbBXetqZagLy2biIkR4Zuv5IAWUvdmqkIIIlGTWe16ZgEDWlOTLAKdDJ/pgYMFgo&#10;NfHh+n/ysG64sWPY9nMcGzHaOACe9BAAVyFVtgRA7yy1ym1/PQtFK1RWvOp1BHXJtMn5YT4mM0RX&#10;gKE4kSdM/V99T6Mwt3NgoMCRxV9+fXuXIHM78Mcff2C9r9oNIokOqYoVv1XikwO5ZBAJBefb/SvW&#10;bcO+Z6HpN5pKpau774evSddfluiS/aMGTzS4uVSAyqiOrdsW3Lz4U2y6FjFGC2bRq+9rQ9L1aEHm&#10;Q8XaHBwlEipimWGqVGrqd9cyOdW3sZmI3hG/zih3e7FUUNnkk46Qvf24k/prs33cWScscRpDQAs2&#10;1/iclPR3U3AttCYUtNTPjG6/36ddui0us4FHP7kuQn++qRtuKHq9tRota0DOxW3BOI/eztDLw+Pp&#10;LDHjdK4eH28wv8n8K6NGlgK4n1+jXee+74O/0Gmw9Rk+y0hFChbX2I2t24q5FJR51kILVpskH2Bx&#10;9khhO8akBqaRFnMBUSrKdQ0PrYy35LglZ0xuQgheGD1NCVaEIv5/ANv7EumInsM7YlrrPhXQbZcA&#10;hb3QbVgx2BmzOZTG+CSdCoO+1a5/6/gY120sBhMKVZz26GOsKd/bLMwuG1DQ2aWS7bWMPi9T3pCb&#10;dVSS64OTX8Cy96L5eqcwD0n6EANQ0Wm7idy3M4pPk3dWW2vXbM9hoH8myO2t2yG3N3Lt09w7Shsz&#10;2Oj49Rw3KL3gED8bza8kTMl9SNNrRNB4vYPQqEax32WzNca3b9+lY20YL8HmtRP7uI5t2yTxUHvi&#10;NMSA5eEm6252hs3HbH3TrBvYCpzIkkyfJK+fQuZOl83jnLDgiZ0ekY/6U+J6m8V4oi9WuXPfD//r&#10;h8ybl/etFV7MlZ19B/5+KtVw4zp8rPmx48N9QigltAr4Rx9vBFr9/dBfK0nECioAm+0CXH8Akrge&#10;9agVk2xa0GgyxCccjvBwk+T/EYMURHHDtstcxfv9jvsq3VIhBi1akkTJcQjmNhbCAaTY2oJ5FkD9&#10;/X0bcItO1RuGzj/vrorSsXochydLcpPEnoxFyGpvAkgp8k1nmR/HDShDx/SyLLCEFmhMnIq8zrMx&#10;klhXVPGfAWC59IIPE+dAnRmhaqeX2wenexZN4P7dYHPMtlishv4n/3JRVpFy/9SKfnyfozJqlSFh&#10;1ccWBUqf/Qc9X/2c9ILGXuRgutquURNK3ECtolbRPY+PN2XiOrQwSO2bxpM5/9x4mybwM2ZxpMeT&#10;8nlrLh6rjYwq+3EAx4Hp5QUE7WKeJtQBoyMiRLogpoiSK4IzIhVU7cCy97TraTqKripVqHUk19qc&#10;uaxVKchnZjQYo5HcS6kdm+HGeH17kw7gaVL9LrZd4uVhVJdi+kHPsRWFHJRd19geoRl9LvfF/ChE&#10;6OfCZNbiU7lfo9zVQmrd7xQTOMp9SwH1NHR/ij9hhVWllGEcYPOitRFHac1GJXzWjeM+9a/Pt+TP&#10;D91HHD/D/z7o6Q8vP/+OLUkljFn9d/2aTT9npw3+2V3A44ZxTIrH3SEAnE/7gQahXNWfTSeCB+fD&#10;Yn3mD2ewv7992uh7fFwHwRpaXwdun9aDKAg2Y4WbsRf/cWM8qv5kCD2uzZ5uEDv2fhdbURpLwanm&#10;COz8JBYMpahutYICQPwe+xxfE/dBz/G2788QpxOA6/UKImkIXNWXISI8XK8DJa2O3Yli161zORD5&#10;PFYiKUIPWmht9sB0kkxBGfZNf2cxnl/fsEf2ewkfm/vLQGfeOfvWg5zg/HOrFdUK+xU3snyhyYP5&#10;YIK7ZX1uQWhBG716t7w9b7A2eg0NXAd8r7H4WoMOIjbfxH4/BO0Y/Xi59nRo4lTmWEiwM8+942zs&#10;BLLE0mVOPnOTCFqRWJ0O4dgPp3Z4enoWZZmz0188f/lVBrbf77jf79i3bQDbgN9++80rib9//44f&#10;P37gyBkxJSxEaK3z0gsF6Hxyau/3u1LDigLJmXwzLQCzwNcCblM6ALuDJpXFnY/cEmNeBabGR5SF&#10;bPA0JQV4+aQIHewFozjEbQ8NkHRj/vX/+E2BlE07BYxSTatbq9Ht9rmQItiygjZLJ2gXxpcvX1Br&#10;czBlnmcPLFJasW17D0C44OvXr0PHqczrWdcNwv0/4X4/8HC9SvXoRboGg9Ejh4B5WTwgM+VbtKqk&#10;toYYO42cVGMbXZg4ig8PD7C5mBZQhSDGkEiDFTNG6oDYAjLgVMO11T6PgcjXcVEADZXQUEAtwNrR&#10;mSHDrDUJHFOfGWqHprIoqMTJZydYlRgz4+///nepeNTKtClNPuwcDPz3/+u/I2kVOoXBwNs8mWRU&#10;IGowNPrlBqXFGc/lMEMrCAVCSpOD88PZ1wd5l1Wnn1DfxAKen1E2DonTY93w9vYmNDfH4U5g1WRh&#10;jNGBFaP6k2tJXo3XWkNRShCQJG+WecY0z2jt3av/S60qiwI2ztOklHwzLpfdHQXpSC7IZVBwDojY&#10;rClVsKiDEz8CIaaB7N5HwKWf3xDk/DQNhrZtOyVDDQghmLFuKgfJgT9zIIhsLmgFFzHcW86SyJoX&#10;GMBUc8a6rrjf76diklm7eI1Gx5Mz1Oc4z/Ps+lI6aIQqCDAnO7jOKqUqVesI/pyN3shQcPq9BrCj&#10;41ZrFcoiPUMxRhz39VQBKw6kyqIp8gGEs8D8UOf6zx9vPlvaAtQfP37gjz/+wOuPV6QpqdGVSssp&#10;JUw0AQremIBYMDUmWew8gobfk80tbnqm40mv23tZAGSO/Ufwzz6jtezBoK+xOpaNNbHEQp1vOiAm&#10;KTqKKWr1WHfIwVIJSGwBmwZLfh3QMxCQIiHvGaw6TgLmSfW2zGHbtg12Eswu0bhXg0N9qkHQX8eY&#10;IHTCoi96slPOVp+RqF1tQRI1QrsuyUpQB/VMDxU7XxrU9zMJw5ZA1OlPnD4+pd59r8EKDc6h7ZHd&#10;gIAyIgSBDJRI3r2Zj9UpVewRFWxu3DThYPN7tFsQHdAcA/0e3nYZgIOAtgm2D/L8EAIis1A+TulU&#10;/EJEvn9BExWRxmRZQKk9ySCzb4sGxbKmm1ZMjlXaoy3YDqto16QARU0+aGCW8+hlqi3uRXJCJaz7&#10;+OFfe3iRRyFUDNTkDNweb0411pRJJAbRdRIcd3obS+p2QK8Bzaha0HU1kVBLcp+JfrouZlQ22qmE&#10;XDP2Y3ddHKgnqpzK1cmdCIHYKe3kGgAefBPzIwIF7Sxj/+xxZiuCzQTuaILIcJcjCzB6UvLsA6V0&#10;3k+jMpcCg0n32/S8ngMvOCTYkHTWffKOUf0qfE5sGhXoCD57LM2swFmDzR4Ct0H3fE6c9gIElVGS&#10;DsBtE3r/v//7PxBTxLFnfP32Dff3uzIHCCPLpAVKVuSYS599F0LArlXyHpBZB5B2LN/XuwbxHej9&#10;aHt7sgZ+PsWGVLztq4OUoitF55QsnV3fv33XUROzUjUp84DOdoPZtxAQakMN1auFAWCZl0FxKGiv&#10;3VOxCT2gh5eWMAN0TpnaqxDAQ9KVh/NNtonDGVcBc3m09xkTX/43TdqeE0W9YEUK5wa2C+qgivnJ&#10;Ds4MZ6DWplX5P4OWDNQyQEBsCKDzLUtBpi7jZg+a/dw+g2IG8jooqDIge3amsT7d/8l3+HytApSY&#10;/mUYNac9X8B9u3c66zFAxnHUAj7krm1G/XFkJGXhEX9fk5Vs3QlVY1mgteC/b2YH7ADW0hldNPY3&#10;ebC1SUk6SlrrRbDWldCGDgYBK6vTWAqYOYG5gSBrl6YEaKwYY0L9sGSypwNASTSI5nmdTR5tPY3i&#10;zHx+kwvzmUx2zvse9Tk9bjC5YSb0MS8AEQ/Xpv6FxnscxGkJ6IUS0uEI/b0xDw1yB4BrxGyjT4hQ&#10;oIXPJMBdiukEuPZiG1W8QejzxN+K7jeRdnhP84zYxI8JMSGl7PE6MyOF+YwNFXYgEgSkaYJ3UbKd&#10;Y0LQWWQRQsfWmgBmTYHBxnJNLUuis3IFUYXMKrV5c4y8fXXbcfrS+9u2FVkLw3OW+eX2/rFFxJy9&#10;eKQ1o9MHrOOabc+Nri2ZH9RVnTlnhA8z4loHRkXWxIaGGLs/Yvqswxiw4ywusqeBu+4bsTwH937y&#10;r+47BUJU/6PZWhcZ/0STUbOPctWxBp/NTEYHzbCEXjTaJhi9/+fk1OfCL3Ng9Ra4Y2OtNcQWBrA+&#10;4P39Pvi7ttY9/o5IntDxtzZnmTTBxYypzWAGasnKvLGCCFhXSbRbrGAsctLhd+ByuaDVilyGxDy7&#10;VAyKp2MMJn8MSdyPhbo2C9je66hZY0pogazsUy0VOx1gK45vcq5LbdLxehSNP9UftDNv9xwNZB5Z&#10;SOD7ajoRDG0YEFzX9LUUYSeNL81HG/ZX8Z9a+4xtl+VBVseGAis2ZwKYOk356H/aoRIdGDDFiJwJ&#10;uTQwF/cXzKameI53xi9A43o9Dua3eCKDgERnvLc1HVdRxOd7fn72RJoVXsQQnLr5I+7x8TEmRsZ/&#10;obrlWDft2J5BWuAqNJMdRx8TKq6T/H0J9Wg4joxtywhUUbJ0CB57RQiTKwzbt6Ldca0x5seLnvEK&#10;KBuNuN1N/WHBvEqTRo+qBU2NybGFShpDaU6+5iR+vBbvA+JPxhgREU9nOQa1abYmur9gnfuID3pR&#10;bZf5BIfGn+IDk8e30fSrFeaxjvibFd9QLMwSa9XmpxJ1LL1WPDw8fIqPxuRpUUYjVwKAy95nuexn&#10;w/3jQbdbw9hYDNhqOy2APc/09FG7623rIl9ynfu+uw/LzJ11qOkc0WXuZxbosZu+4zxPsLF9loz2&#10;DkMArXQqaGMkcvdiwGSIxKC5jlT7HIIUNzs2C/SOceDka3T9LzJjB/ujbhrx2RglP1JLweG4XvB4&#10;o5bsHd/jjGUrFPARD7WhloxcJPazXI8UHHRa3aoMYVA/v7UGaGFWY4krxS6y64dTDOA+h9zry5cv&#10;IMjc+f04wMx4XxZp+jHmh1yksS5WZQPpI6FKOTSfxtj2AzFKMhWksUUTLKLHqcp24mfqM+m4ySaB&#10;HNPXLXA57I2CY37rfJLlNYrnWYc086mwaF3XUy5EbIrNkxUZbgHiWwq6omwn0Pvv/jdj8O9hMnrO&#10;B4739/la4XZ91OcJRJg1mbYsC5LOzZTEhsw43dbVu8lKKbhdZu30FIWYIUmDqLSi67piBmOapB3X&#10;Zr6kJHMBfvnL37AfB273O97e3nB/f1dqS6H6+PLLLyDAudSPfceP11fc398F+E+i+C1paMGQOVfz&#10;PCkY3Ks4LONOxKi1K5VxNk4HPZob6W7kJcBrrWlA2LSzTRYyxuQBWWsV58MMvzaAlTO/B1zdmRZr&#10;8v37N+xa/QZgmA86Y5qAl4cXTXzu2PfNKYpNQZsjaJWcopjZHQFLeFvg34MCBUa3VY3TGUiwpOt6&#10;l+tipWsYDVBUQzWCBd4pVSpaKZjn6BU/IcgB73O3eifhWHE9Bq+BzClQhU4d3B2FuygdqT0vaGLx&#10;7e2tBxiD02jXa99/BI79/Yl8PhYzI+cv2H2WW8Vvv/3myUZAnMGkQB0FwtPT06dgywJfAjnQYdqU&#10;B9mByhpD1s+CFLLAJCgt76CkBrUsTrNStEZ0JWmJUQGBBydA99WqiVXdoDWhHH5/fwcgBQzzPPvM&#10;XSJot1fEPE94eHjA7XbDsiy4r6/abYteMKHXH6M4OMtlQYoJ275j3zYFzmdQCHh6fMJxXCTQOYTK&#10;5P3+rtfCWhigM0VkGApibGqsgYCiZ88SZuRfBELSCtTRWbLzChBqYTfCRuVqQZE5WvM04VAA8Hq9&#10;4nK59K6voJ0uh86W1ICoNgH99iJzoSelCV/U+M/zAmbg/7y9dAoDkg5EUsDjcrl0A6OO67IsJ8Mw&#10;TewyY9dkxo65aUfgfxaYaBLgQ/AwOnd2DZZEF33TZ7VsDipaF6AmyFQGLVCJWpBh8ln1719eXpRi&#10;IuDYd2zbjpILHq4PuCwX/P0//u7B5IQJnETOU5QEWmGjLlMufJ0HGvTsyMwmSVzWUnHw4Q7pfuy4&#10;Xh7x8TEGBmOn12egNciMBHw+l3ZWP627dhgYNZYVtch+maJgi6sgsYPQsHS7d2ZZsHMNCI5m4L8X&#10;ibBpHgvByPdqnjrVYQd/zigQVe02ZHZA3q7UwHBPTKvfYL9vzahg5DqNKsUq5qckwGrjrjf9+aSF&#10;UXY/KXpSo3fYy4y4nwXBzGLTbA/NBvVuZHgBmWJcHphbMFUUvGcFkexeMdgRCVhcwX+wL2d30/2D&#10;D7LU9Unr+BToHIgNgIe9f9XCs5HGdZRZO7dRi+lsTyy5umUpjJumCfMgRwYY5OPokZ3t/QAA/Cwx&#10;eUqckvgWMUWkmnqBkL7H5XLx+2u1edf4NE1Y5uVkDwH0eT21ImiRlIOS7n91ObaK7M8VxwIIZc44&#10;tBp03TahZ9au+nHuFWuA4nurFeGjrbVrFbA7IhLUZrmrj9BIklgA+mwsu66uy41dIedzR9uoiwCd&#10;QdL6iAjrrBB5oiHw6UHF+P7gHvB4dyH1RJhdD6mPwTGezqf7aMPeWwKVxUGR+7bgDt0HAQEPNs5A&#10;KR0ZkhS6v2/Ytg3//P2fSi0IpfS/g5mxLBcsy4IdVhigbAcwQEN8hOfnZ2HEGALikgvWdcV6Xz8U&#10;loRO+672LMUECp3ea6TjLrXqDDSdWT/PmKaoM9MERNv2XYCdVjHPBb2KuQ1AZT9bY/IaZFS9wQNP&#10;K2q050eK564m34++61ac4UAAswetZpMHBYWPD7c3WrwygmQfO05NRs90UN1eue7W+xu7/0f9bcUW&#10;5q/1Sxu//zxTCSddgMFf6nLff+6vG+fS9esl7PsB695uzTpKemf/5XL5BPj06yQtBB7jUdFFNvvu&#10;UAYf27BxrSgI+w9Yk+02a8xsGoDnp2dd79b1QK1oeq5vt6uc3Sbz9upA90hEiBhZCkbKcNMzQWNo&#10;PbcMpKgFRTTEHOgJl1HPhqAV7ejz7SRBIPFbHTKn4/6a9Lp9URssdrwNshXQ9TsANNRKwwn4rx9S&#10;pDkmZ+06AogYgttY55hdR3//Nuw3EcC6HlbsRe4z6AiVQOczwFYklBSQa9q5KqBk7yg+A5Y9OQbX&#10;m+M5sP293W4YZ8xZPGG6/v0191EHtaCydrtGAbKMRcbYiCxmtimmPeZQ+5N11JPev4z96InSarKh&#10;91MwFvGpz1arj9fwooWUMDFkPpXGAzEE5CKJq8ZBE8QKICtPStL42XR5SlEToPooOAG6RsHAzFLs&#10;2HqXt9gYPmEJ5qd1B6X7gjT6QiRUzuM4sp/gkJ8eWXEpwGx2BCmA2D6AhR/xLwBoTaj8zee3i7Sf&#10;KdLJpzK9NPoZo242uTMnyzEPmH05J8KCxh/MTej6ddaixde366MUzOYsW8BWeC+ft62b65YQhJGl&#10;tiZz+ZrgA0cWilzp2hEbKTiBND9kAFC9eeyHU1UzgMfb89lXN12tm5NzBpWzbTM9x8ygaP4mKaOF&#10;vFbGnQl+KAvWFOds/f6dVaHHj0TQgijZz+PY3P5M04RpTlpgLYUruewO4pt/ZeeciLzDacQMxusf&#10;CwNOscnw3PG+uxyIrrP3qHZeWeLvFGyEhSYHyD63N7NIzNYLVn/28HUH+/zCiuE1se9Lx2W7iP74&#10;/h1Hztj3Dft+KLbdE5xSGNPXZlwnO9Xus3JPUJjv1lpDAcD7jhz6GAOT7z9+/931p43KGeMo26vj&#10;EDY/gJCmCVFnd8c4Qajfo5+nGEXexPeSGCKyFMcl1utWKt89390mW5ed2zgKeHh48HsqWlyw8Y4j&#10;H5i2We2+jTlRvWeCCpyaUcw+s2KbYNbCDBemk5/U0JDzUFgZCGzJR9VnZnMB9jg5pohZi6gbQ7DP&#10;QU+J3xFAGjuPMjz6hmAtKP1wPuz+Rjtq63B6HvUXuD9lnZzA6XzJ087YUQhCNW8qlX3ZeqPHvm/+&#10;nrWJv5iPrHsvLFSmt5ztK/QzvFwuLteO1Vh8QwGUhpmdxqoDOr3HeJ/ue6itjDG6LNqiGLsNAG8G&#10;8jXF+J4qM7CYutPJjvkW65QH2Atsk67J16/fXP+LnY5gMHLRxgjNGxWnu+eTHORcdPSJjj9qFu+e&#10;C0S1FRf8nxnvD/GLvf/1eh3YAEi6pHUf7B4Y0MSj5pvQ4x+b2c1MwGaU7OIL5EPUXzfHBFA92Whh&#10;ETXpsz2wAwftZj0nSU3+zBfrsn72LUSVkT+nEMGK7S1OCYONkJm4FveJDB6TdEd5HmjEjqA6QM8/&#10;N/WPLccCBtuoE9+nfp7ses/71HWUyV16eHg4dSuN3WUOmg5Oux228edeTS6be71cpMtDQWgBw1kH&#10;BjPedU7ONE14eX7Gw/WqiUIBDKQrakaaJhRN9gEQKlMiXK8XrewvSm8ltL0WXAr1RqdOLUP3n9zj&#10;4dcbP4AeNpxcqMoiRJ91pTQOrBf6WDmsKTV/n6644QJrXTdyqDVgQq/AIii4QoTXd+GoPtQoznnG&#10;UoxWgBCmm9IFZgc+5d4ksLxcFuz7gX3fYBTFpALfmnUCMmy+qTkrJvTPz88656EhpUmTj32mT7Qu&#10;Hmtx1yCLmVGJMC+LBGdECNoFUjW5JHR7Vq1YILzXrImheeg0lURnp1nsAh1C6sGgymCDdrWAQTXo&#10;zLCqc6QAYhIgiMUxNCNknda2d6YAbe88sNeOa1mTpN3V2klKAjAc+UDJBb/9t9/8UHqCBvDPXO+r&#10;AtFa6a2yZT8bXYxIkYHeHUidrUigdeBdZhIlvwc77J6EdbUCr1wjuUiRydYBEDdizGAF0Bz8BkCp&#10;odZH1FpxUSM7zzPmRZKdNo/WlOOkxRjX64N2I0rJlClGo1LKeUKMMgsvZjlHWYs3vIoNQErzQB/T&#10;dB6h0OM2brgsFx/G3tQAxRARi3ZyhvLh7IsMwCrctarnrPB74h04d3fW1pAPqQ4qOeP17Q1FDQHp&#10;ebgsUnlPISDruZSq6IxcZL5eVeX+vm66DxLoL7PMKvs1isIPyw3v7+94e3vD+/s7fvz4IbKuOs7W&#10;3tZ/Vjpfd+RDdkfAHDap9Ff5XDcvXBjpfjtwdq6aAnDqqPREcqtS4f3hPZ4ebt5RMlbamYx9/fat&#10;J1Y1sGutIahtiJMU9hzHgfsqwPixH7A51kb1HJXuVgoXEkoUxIPCpD4c/TR5ZWtYakFmkTubY7vv&#10;O1JcXCY+Bpj2Wj9vprOITkHjx4cnD/Qsm2Nt//qMH5J7welM8snmgMyZaGjaSWxAkM1t9MTTEBDn&#10;IvI/OgoSyATYtEvSBL45XaQ2y0E5APt+AIERWnAnKJiuIji9+0kG9N6IhKrQbofRdaPIuCTVOygo&#10;+2jUaqQFMhTMGVeH3ZzqjlpC7OI5MAP3eXo239ycQoI5YU3lKDiAyJA5o0GBOR6c7RB11pfr+oqm&#10;dKiWjBpBThqQMgsbus8VfI+DyUkL7qtBHW8HMYBuuxT85EBa2CA+RC11sBNa4GRVxrHBOhytwjSX&#10;CmbpIKmhAdRAzexUp3rsZ0BlhKQHM6U+z9STZxaowkBYYMLk7zECwDH1QNMCGADehdoDAlkAo8wB&#10;Wxe3+FEj6BUseFQwS2x3AFHtaEgT+SAFZVOaMKU+oqJ31hiDiAGyGpxrwpbZ3r+Db5UqqMquWeDo&#10;4CkFRNbzEBisVEEdsJTPEjDfEp8fg/X+c4xWcSlXZ383nVDKecbuCThAB2DQbEaj7H0Lsr8u9wAa&#10;kRZOMAw4H1WVXEIH4HSzewAO8rW0YM7nUevMlFaly+Pbt+94fX3Dt2/fME+z+K7aVX3su8tlUD0W&#10;o7LHKDWznXOwnO1Ici+lVuzH3ovjtMPOEnRBCzSSUWcCXjjC6tuqCkItBZdFfKbW2IP3eRaKvZQS&#10;3u9S3bxtMl9Q5nwnLSozgEh3gj4n9lplXcMGoOlsoW6nquqwsTBsxDmagXxDIYs9X+TpQ2AZQkdw&#10;YPOZApjI2TCg7xu0o2JkMLC4wz+DWeaicZctqC9gdkzWz4AbnN9HBWyU+75eALTIpRdvRS3c0fOv&#10;wA6GeNcBYmA4c4CBkN0PINSaYYweMssPHm+11rQA7sxiMp7Ph4erHoMOHvQil6qASTslH4whp/tz&#10;TeeSFbebRjd2WS4eG/BYQME2pkU6xlsl1NjQohYgResANTrviBh1LdA7jex59l7MjBJ610lckiIo&#10;XVcIfa6Clla5Pvg+trYGfvRH318Ty5RmjPbqvM42Q1u6au11XYTZfRb7GQbSeaK1g2O924P9PJ7P&#10;B/u/A0YGtuI9Ymek+fhatyFkxVvy92jsBsp6FUjm140AZ99foyELAozLyRH5N5BpAAXlgyUBHKDJ&#10;jFoRB13ReEflPrNUznlAVJYgA16b2z0GWk9cTOkCigbLafG7+r0xRlCsPXZuvUDHAPxpToM8NOQm&#10;cn7oiJSU0mk2qPll5meW41DwMcq6BcVj1AeK6q+FoShGzlX30Wy/uqPV/UhLCBjIHKizWDn9LRFG&#10;KenYXwcBiQgGC53/1Knwf/avdRy5Xx0ICNE7UAt3JhsidvcG3DGB3kFPYrGVSSWGAErqyxZJ1slZ&#10;6vGbnB89T1CLr58F+jCKAAA4up/eGuNvf/2rYIY6l/vIGdwyWiOAGvbDQNbsej8lKE38eOYIoAAm&#10;oQ8tGhM/Pt7cR2Rmp5MWuw5PlJbaO7mJgrB9gLFt2+n6jWXEZO90bxh8W5WdWgadRFYQEoDWUNFg&#10;eVPrRAUkAQ+KSK0zo3n8Y5tXgU5P3tdfdlVjOyIZQaByTTEJdnUYhpK9K6/PcBwTM6Pu/fmjdx6Z&#10;bmVI4YieIRRYR1drkgSL3IuxRhD+k74nklENH/z38asXZgyxnXW+MoPSuaPqY4L3f/77v8MPm/pa&#10;ZofH9x99MMeJAClUG/bG1sFEIsaIViu2nB03HZNj9207xcaWqLPHumb3CcRdklmnhjIvMAAAIABJ&#10;REFU8yTYy75X9W+httNoLfW5WfajscT6gaIkDFnxIQi9NbcGbgU9dBd7GUhm1FdmcG1oRYqmWo3g&#10;KJ2w1izCA6W8FRAu1pgSgnae6lrrXps+ItZYkBvYxq0RoVFnpwwc0EikSmY1xk7zyn38SKcMhugN&#10;3zfRXSP+22eFnotLTSaD4q9nN4TcP7UCsVE2zPfxiP5DfNXPzhCrGm48FgoBcGZytghDC9hYGoXm&#10;YfZ0zhkZDBBLHBEj7rsy5gzyZUXlRIRruDqW4HOSh+aSOX4cVaPnXPM/2UaRqK1jktg3gMBNOsYb&#10;9w5Ji8dIZaBxH2/S1637cJ7EGs829yLeoiOqmjfWqY7WItL9xzef2QsAQXMfRxb6f6HeZRTHdgxb&#10;0kYu3YPuc0oRkeHqVmRlxak0jFEAASFMHR9v7XT+iUhiVS1EvF4uSJN0TFs+Y0qzsCxpIZTJlDEV&#10;HEdWH5DQ6o6YAuZpBoGQW+3d0qS2/cO/bDVIH8I8e1iBjZwRwRBGhlVpKBxj0zPTWuNhHAO6brXC&#10;EUscj8U83tiZEkrW/W/dx21wB0T0M7vU2GHpeOan+zJfX75PKX74G3fsSK89PVyvMADVglfbxLQs&#10;uF6veGJ2AKLVilak48AMjdOUaSa8tgrOjFqDHwBL+hEB//iP/5DuqGXBcrng4XaTKkdN2P7++++4&#10;XKQ6/PHxES8vL3h7e5NEBLrgSZBjibagi9znmQolbBueKxspAIoAC60FV4xRh/laJ+tIk9QTBQri&#10;hzP4ZI6MVe/3oIdglD5CRavffnScDTJkxu12Uy52CQCCzv8s9ZCAgH4oVZLRLMg62GdOk1Dp9Lkx&#10;1lEgztL9/u4BmcxHTShl1uoKS7QGTbwW3O8rfvz4gZwPpJTw17/8NyzzjOv1iuWywIA0VkV3vV5h&#10;YIx1rTDEYJVcsO3vcse6XjLb0rpkAoRWWKv30+d5siHqjMJBqLkxCheZ99L6wfIgR6wr0IC09Blm&#10;pghsvXQ7+/UpzYpVlwjwMbnsUyDEecakHZREMiPYKjarJ6qbB2LzJGvduck7dW0ppYOmdvDZv5Pn&#10;msGJAUnnPdh8Ny9+MMM/VoKqsxmtW0vPut3r+OWG86PhJwKKdIW/vLyc9KsZr8uyeGKwliKAmX5O&#10;KVmGggPa6STga9XqnqKt+qUUxBiRs7bwa1C8bTvW9VAKzghu3IsIFND88dpnNNt9V6qgLOfyMpHO&#10;X7CZIjIvzGYKnQITNnDU6EACjqOApglTjH24tVL+WFLek9DUKXOt++P+1g2XBXek6I04GgHbtuG+&#10;bkJtnSYs8+wA7/X5F0ya3DXq3n3fcX94wLZteH6WGdTmqQft3Aya6KFoFWNdvxmtqTjee1+5nwQm&#10;Rsk7AqkGHpsc1lp7BX0Y6PpcrhWgNRkc9OE8z6oi++/9Z2a8bWuno1Ov/sgH3l7fsG0rojqNUDDE&#10;KHZJE/rzdQJhqKZWx9upCLUj+DgOcYggyQzrKraE+MfE73iO9AeAesEMALDKhgd9dteqw0weAS20&#10;QK8G5MYoKG5n7TPG721tAbG/YOh99S60h+UmiS7oTFmlf7K1Ps210fcNROBoQEGfPfRRNgBy+bG/&#10;S+DnaJBQQdM5gPDEjJ0J7h0x1nEINhBawYMBwDLdJNegNkHfw/Nmuh89DjXdB3THb3TiJJDrgbhU&#10;9xmVIghesMCA06/3eTLiT0wQebMCGbMFEqyFoVAF/TFgP+4vaHLPkgmkMsIfXtxncBqVjN2TJtFT&#10;VCDeAKiRahEeFBmVoicVVU9Z9WNPVAzAEItdMpvlDjT1wpOoFZ5mw8d/7WEzS8fE3fhcYyyoSvNo&#10;upYt2Ka+fi5fxigQp/6ZKj9j4lNeZkFOVJkJvu7zsmBZFlwulxOVm8mzdXw4uKPyzIzeWYIPHc9+&#10;TpsXe9n1xw96qrUur10HYwhQ0F+Ms6wDPfHkZ9OfdwbuR/B0fP00i48m+Ar37oUPomu6w0Fw9bnt&#10;CaOeYw2eAZZZp0Q/oaqUdctZ/MhShXKfWXTOum64398loI+9kHHbdrwdh9K4CpUtQZJCADDHBASl&#10;yy0Fv//+T1lLr+4lnw0+TRNiCQqi9IJCqpIkFpnsHQmSOBXdypAk7JeXZ51ZlhXw3zUh1ju8T0kZ&#10;RLevIUTgE2PNuWtIOs4H4Ht4jujnfKrUlvPWqX6t2Gz0DU3OPtq7nz1iSiBNgPZiUnbX2hKnVkk8&#10;JnA/drSaT0nmlPk1GZDV/P4kDutADvNZ/vvZGJONuuamZyCz5D25MfjAZh+TMxnZVXY7ArAz1oz7&#10;Iu6YJRTGxAGPtwVSkMfWXHRsU38ka5GsvNYYAECQggowAkfc13sHpUNwWsDUkvszcr6kmEtcT+nE&#10;B4RRQfwAILBROzOkkJjBHPU1nfaWCNppBwftRJYs/qj9Hpt2NJm/q6rfgJZqOqU1X3vrNJVKfPI9&#10;Pe+vyl+MCso1BXbsOXKvRndp92C/NxBI/HeT+TbE/4B0D8rfjc6xV9jL+Rq79KzTtO8xoycQWBPX&#10;fUa6CRJ7HKIy3YCqMpx0BrIHKwQvBHD9obbS7digP7kKlX50PTMaXjgVuT2suM5AfkvYdrsqcfq8&#10;LEKDPqXuP9Y+PsLqwZruq11rUepPK2SW2EYAYZMNELkLGdPk8b3JRFEa81IK9m07AXmAzZETX8uL&#10;Y/T+hl4Xff7kttzAYPeL1d+WnVZ/acB/Rv/diqhiII+/TjaWup/CYBtx6mfBbTrs9+wjJv6rh/gI&#10;6ouJQwahcdWiZu9IhfvJQxQB0Y9WKEGn+wohIuhssaAJoDp8tdaEqvmjffG3HgpH2eTLOnsk9tq1&#10;gcJmjp465pkxpQk5H9pxGhx8FgZhxrzoqLEGFI0fchZ2p1Iq9v0PWRuSfaEmzRlvb28+H3dMbJz9&#10;X2FUGW3iOBInxoiH28Pp/IxFDK01bLyd/JeUZsQUIQV9LB2DIIAsgSABi9Akh1NiRwSZdZyA2Krb&#10;44PLDzd27CRsIm+lHDLOiTpTn3T9HDpfLmiMNxYofJZv3U6YPbJdlsaSXtQU49jBFwGb82x+o54D&#10;u6ej7j7PfTwnDPTOMvBpjUd5pnTuJGzDLE9mBnnBTPdrXV6ZHb/7WDButy1rJ1L9CR8BxPexk8jj&#10;v/2ebdZ9zuKLme4bxxqYDQR604XtWWsNUxLdW0vFYRhjCHhb39VfnLSRIQ73yli3zogkOIzpAFuL&#10;3hGci85OheoiZeyzgnY/81HYJJd58VEh8h4NRG1IvgUEG0Wm9og+BbsDXsJqQy1+gp3zcywluJPE&#10;3xVNMf7a477BzyxZm3+CYfMmp7Lf67oq/nBOqNuee2HVcJ0dG7M4pvvPJ+xUb/OMmUDZG6t22IVT&#10;Z7ldu8VRRJOJ+hBf9ULIY4hJ13XF+/s7chbcdVkWlKLFvtxgowgRotgKXXPH9KI1L/UCChtTCECK&#10;vFU2bNTMmWXrvD5N/SeuvcDa2UxaT5pKfNwjSm5jDqbjUqd9UZ055j0aGxak91UrAncm0jE+CU0K&#10;O1+//xDMUPUGw2Ip0QXX5aKxTQBoQqjKiqBFDCFNfq7sAuXsGH6SlAq+4+MEeCL79fUVVRvUpgcZ&#10;x5BL9uKxWUdXOPaizEyoElvYzGxAnpOaNHkBWkTPFssYJgKPbYYFhS+xrbc+ekNBL9DuMZwUTpzs&#10;p3+pDHAY3r/raZMTKz6C6kjD00csvTVhGuNqfuKIHxHIdIPGOS0EkW9mcDgXb6sLPZznz/atO2Zy&#10;r8kc34nIKRXzMI90nmfpxjIHqjV8+/N3ccA0yRZiwDSAaQLwVlC1ypfoiTFRuAIUHDoLi5k7n3EI&#10;uD08uBKc5xkP1yv++pe/eEXBtkn3z7qu6DNAzdEEtq1ogCc3L0bJ5lUkHfitwq7UCxboyuYInd8J&#10;0IW9V1co5nxYsGWzOsdgntQhMAXQGoN1Lg4gwQTrNzavdgoRIU2YGtBSc0XdtKNu21ZY9Ytc09jR&#10;FbFtMqPAAnipsG1+3ZIkli5Tc5wsOK+14np9wPV6xbrekXMZ5OJAjAm//PorbrcHPD0943K5gHCm&#10;LwwxerdfCDKjxo0KCI2F5vlyWWAdfkTkyWA5JADRrDIg1L92yEKaTgdurF5j5qHi5QPFojqvkXQG&#10;I4DKADGjss5toB5s2sFhSDJLON7JA7vWlEIlVgQi73I99qPPO7PEqSbAEysNyZFx5EMNkc3Ok9/1&#10;Gad+Qaefj33333ulUDDwxqpv1Fk0iiVYoEcI8XPH4GjIPTFEnd6IhrVsjbFEmYfcqRx74sEc3KRJ&#10;hZHuqZQGClZVpuDSQGfB0O48re4OFLAsC0KQSsNjl+DnosC1BN5ZAilNYBzH4VR14ogaR7rI1pxm&#10;BBYgy5xfO0OipKvvZeOuB4JWbB+HcMjnnB3U9kIFM8ZGV2XrOKyfUcE5/UWcNKiX11xvj9JJ+vaO&#10;bV1FRqH30DogZlU40zR58qDVisfHR1mzGIHB+bL1nVJSo3uudjSDdLvdzk7f6OAxhE/ehmkbcEO9&#10;62EMaCTA7mwGtVTkbf/03qfAg3pFUvc9OkhzvVw9eWLzK9b7Hb//8Qe+ffvmQBbQg2Oj3ApDN7k7&#10;gwrCFJ0pk2JCLnIWW2tOy71cZK3NmI/36A6saXq1VeOZtLNuAMFJz6CfW6jcGxhm62lFFVPogcdJ&#10;M+jPtQp1YwsNVYGFcnTwIULOhXVuVnNKWpRzPHQkmYPqnSBBnZxhz346q87AUCilxmCjY+xUGX73&#10;3O01EWBU/F6sxYI8hhgVVON+50MARTA6InKw3ZxiC6BSig56gSxQ7EVWNmvNnLFARZNVNvdmc1BJ&#10;ZjnLnPgpTZjmCTFEp40LQ9DhXfAqU1K4kXoHVl+N0xkyve3Bx9DR2cE7OgcSH2QPbLshYKPM72go&#10;Rc6kA9cUEHxmaQMqEEhYFtIUdJZovxYDLsfPusSLAyHmB5mv8b+TeHHbPXRGm+PKYJmZrO9VkiTD&#10;zJZahaIHzDgXLhBIGElMzm3NAjnQaQweZhtiOFOTJvUjLxcJoOpQ9OTFV3puLNjnQRbFbht9aweM&#10;bL5Kv1zu924dqf78MXEqe2trZf6DRQbyfl1mhCnF1jnCuq4dnmXrMibfP5dMhs6QrU6fTsPB9Znt&#10;/RVuyx2mCp0uPKjcS7BsfoF1Cn1OnAJaseqgnPjhQq8sIN1l2TEvMx5vT6qPBOzZ94yci1DVghGq&#10;FPUEjU1yqcIckaUrUjqokhQ0EWGZZyzzjL2uSmNJPRFlq839PMB1Y5fhViu27Rh8LylmKqobiAjX&#10;6zJQyyckZV3hBhSuIJ3ZJ4VcJqe9u158YQkeaxWa0hG0P47x89V2Az7rqNTa/Uqgsw+p/vXzO5wr&#10;u1/bEwPWzM5UtSUGVoz2199HgYEpxtP1jbbVvBjrfjHAVnzo5nJ8nnnZv4BOCSiFSQrGuj9sVInd&#10;5xjn98r5qZ607WeG/PsYJ/9eKt6N3ebc0TC4COPyYV03f62B/tZhVUrFEpOCht1fsMVhtmIeZedI&#10;CTRJcrjpnhh7i3yoS26XY1vrKvaPyIAR6UQspeheWbV8t1EYd4nh1KUduJURPKdzAQM1NW5IM2yG&#10;qIEsrOteSgal+cOaneN006N9Npleo+2n+xomOwCzJYWtOECTyJVPciXvo6MCBqpSoI+NkUQBYPpS&#10;1mj0bzpVsNmG0zw7liRas9c0oAVdRwBLshmt56JYs5mWNLV/QDKv0ooVcqse6wIS/46+a867+9qy&#10;XraXsnbL9YKQMxoBJYsPS1ESaWGKPlLDzzyRJtmlMLrUhiklhJiUYlzOW0gTYpoRJwa1ihaa2IrG&#10;CL52hEPp84xN7DjkbBit5Lpt3dai27nWBLzjMOiXwe80P9RxgC6yPXncGgIHtQkigDTOcdMuYrJ7&#10;DkLF6h3tZKDlcN4gLiwrAOTXgO4zG9LH9goDi/DxX2CZp46LNOvsieonhp54AJ9kzmQ8hIBILDMD&#10;IZ1l0v3FSAFAHG3aJH5tLl5ENk1JWSEUTG7qEBil8Yf4ASy+cVYmt3/84w+UkrHvQqXbagdNxf+H&#10;77kVMCIEJMVAjmwzG7WzkSHJ4zSDQsN633SNyQsR13XF6+sr3t/fcX+/C+60zFhmGV8WOQBe9PV5&#10;Bty4lrV0H9SA1lILSlb/cAmolXHsNurLOsoBsFA7NjDgNIjn0Qk598St61/rCCPywnShaw2goCwQ&#10;Fm5SL76T7hyxX9KpH5zuOgaAdUaxXIvgolY4bcfGu1AV+7E4ygv4axB7rNMrZVRUL4zsuCB7rGrd&#10;fgD873bPzgxnen9g07Df+0lpI6W04h3N8IrQaeNVBzdmkV/XL73L1EagZKWIHjHjESsuuxWLsPuE&#10;47+R4cmSaHaZ2e08Gd6rxWeSBE2OZ8W0oDUCq14pZce2rdipgZFw37L6howQLIkCt0VF2Q9NR8so&#10;nIqqf69Nkt97lmKt4o1Gsl7Htuu55T6nMFWJi2LEdV5cNmSfA6ZodNEJCOP6sNqf7v8QD12nYBCa&#10;Xrzo2hCjzGjU82vY9zRNmFLC0SqYC7ha0YYV+RYtoO/+58cCm+7D9JiDqHcwi7x/TIyjy+lQgGc3&#10;NH7f33fE1LRwQQuZPTFkBePUE9QxRqTFGJvUOXDWCxm3sG13BAooteD19RWvP14F13+4gvmGOEvi&#10;X2yyNVQFT7DXmoEYESnA5iaL/yK+VM4YfPJu62S30P37Icbt9yyYCGpPvBG6fpJ1DCcbab6O27QP&#10;TrNjObpvuRRY7Bz8t4pntIaAw+U5UkQKImW1SgPNdRamUxwF3IoU37SKRqK3dkiyN6aEJU0ACaZX&#10;rNhO/Ts7T/CibCkcn6eEWgvCkZG1EGaUn+v1im3beoxEpDZF7GBVnYZSFd+0tRUfQPSx+G2lWHOU&#10;YHCNpVFJ9h+O4wZlNZHve2KcBx92lH/SuHrEar0wofTGEmPXgp1EIk8oj+9pWFGM0Vmd2vA3K4gz&#10;VklnrdAAJboutqMh8mS+vbFegYFG6p+T7Y8LySBXH37mwftiRsql6EzBC64PQqX5b//2bz48t9rM&#10;mGFxxjl6BPbB5OKsNHz55RetpjmGpIk4M2DGly9fOoWW0nD24eTRf/+uCQKjU4Uqa5nvKY6OVEj1&#10;YEQSfxc3bBKcR8SIYZalGPecGczZqXfN+TSqpHGze8uxtf5PmBW0Z1UMZthGqjNTxCGYcDQYBQcP&#10;/+/GFU69yU3W1oBKo14xR0WuyeYCWOKH8P37dyzLIknvJIncUrrw3m43vwfrprEgpNaKf/3Xf8X9&#10;/i6UiczY9wPv7+9orWKaZux7wcPDAx5vN0zz7APBzYhya6iAGuXeiWr0peaEyAyGGTEGHEfG+/sb&#10;jLZVZgP1Tjibm9OaVKSPjiOAgb6tnZwr6GePidbj2F1ZWGLQqmWIBuDdgNfESJpo58a4XmZxgnVW&#10;qAFWcrp0RmMMIJL3bmqQTP6O/eiVymymozvfrTpXi1yHKSg1DsehVKQxgKLNj1KFphLl+9Cag4wu&#10;j7GflbGTwNYsH4fT8liKnzQ5ZJpJaAIPZFhQHLULdMbXP/90wyd2Q6o9ZP0JpWQ9lwNFgTpYIRCu&#10;Dw9nQwKp8ly3Ffu2i6IcKoWa6ovdO4+AQL2ikgIBtQMp5vAaeGYJv2Qduzr8u7Y+Q5moAxvWHW+O&#10;ta1tjBFTCHh/fz91VbCeBfvsNE2+piKbTQAadfTu2673I4HVPAuAy5Dn2sDwaeqzY5nZk6jX69Vn&#10;UI8GyvXjw+LrJNvfjZZ1xtrrDHjqXRINNjvDZQpd140JRft7UFDXOtimoaNk1JOWgLPkUu+oIJ95&#10;SjFi33c0bkIBfb3g+fkZLy8vuFyveHx89Jl2lvg6JWIo4E0df3FKNLhC9cpUgjgqklCSRKola0DA&#10;2+vq8gkaKdjZHQDw0InljraBkuw0we4ejkCGJigjRdcvtVWvmp2XSdfOHP0zcCjmOiKE6lV7NhOl&#10;lIIp7q5/7fkxGgUJgbNSoxkVIIaOCHVicNq3DgrRcI9qbgb5ULBlAG7cAfef5UUClHaK9C5LhKxd&#10;NwCGWX2mL+EdSjLroEmRRGAErbTzLiALzSxoHotw1JYQ+iyJqrOW9n1D1JkqWTuTW2uokxRa2Iz4&#10;2qoDJwSllVWafI6svqyCJkpj9tGHI7uvfosedI/BBdlamF1svYIaqmuCvqYowNirsbsNaJDqYaj/&#10;IfPTRH8TtEguTif7azbkHHwO59/0bDTKO6WsJXbQ0X4GY5AltYt6HVYctVwWpY7UjpVUEErwM9K7&#10;RDowx8OqClghCYc2nE1b46ZAn/uQAzgCgiTfdH5UDFHnS7HrLdHVPMiVnm0HZsmTtDA5t+5qTYr5&#10;8SEAJGCtJRMMzO+62egB2f0MUyoWs4zJ45He14vyhsTRObGA4XXyO7O7xeyb2jjfMwM19C38bDeh&#10;dQyKFNv+BPXfg/4uKH1g8PXvIAYApHlCmoSGV+Z6X8Uvuz7g8faI17d3LPOCx8cnADJz+M8//0St&#10;74gxOH1oiIyYI1ISv7VkKZZZLg/qX0ziO5BVkPfEdB18Sgve7Ey63meAo12/2lNm/PHHH14QOE2T&#10;z1errWiiLEiHYJrEjqfgDAu1VkSlTQxBZlS5NY0RBGDdtq4fzK4aQEmWnob7c9Jt2B9WmOWnWPU+&#10;6R6zC+aHB/cg1nJ53q3pT2G/Ju9wHfQe80CVOvj342ew2aahu9RhNrbP6PHOx0cInXJrDPrNP7yM&#10;M54+fAkwMSa58OmsGAuQMRaI7ksgSlpYO76GP13jut59Obuf2WcJCq1Z8+eIXW7SSQOh4j2CJBZs&#10;XuCY3HCgezhXFqcSAUucZZ1J5NV8d7vHUoaOFQXTxu6MUb/ANMFg/8t27/4DBEgxWrXWGE+Ps+oN&#10;WygGlIas1oqUMOy76em+1+4/OtOGrLHZ/VGm7HXj63t3hVHzDglNO8ftY/GK6AdZQytG6Ws6irEw&#10;n/TtN71wSubBbFbT4l708+dr3DtLbS+DgnjdA+t61hMF5rt/OhkiUB67hKELvTUE9StIR46Yf255&#10;MXtkS6zrhQm1ffTiqfXtDk4D5baujRUoerEr1A5694DIz5uOurFklGFMZlu77VT5c5pBiS+t1KWf&#10;vs9n0PRJX5Ze3BTIdKPqreGlBjS6/zFQ5rqs/Wzd7YLMYFJHFcymjt1R/9VjXmYpUP0w2xhEPtvP&#10;zy+GQknT8yojtvd2aSZ/41xvIinUkThXBCGmKAxf+rpOo6crxGd8jMEKuIq/n9OEnDt+SCCkKWFZ&#10;LpimCev6LowN2p1VY0BNFerh4vV1levQMxGDNIUEZUf75eVXHMeBbd96sZve2/VyxdvlDdM0KYa2&#10;eHLRqBK5nUeuWNGxxc7jKCjDk0opOPKBWioen1/8d6znTbBPietKaerHj/E3w466NUL0xKkV54if&#10;375/V5tDWvAoWF/SjutSNF4pxXGeEHoh9tvrq/o1wwkYfXq1zzTqK9NZH+ypKb5QK2qMoGbdgL1g&#10;PpAWe+j9HvmQOGCMJxRMagBmbcTwuHKMFwh9rbj73GMit7Tmuidg1KmG7zwiHwe2bZOxKyxNKDbS&#10;6zgOt5k0FEmYvtm2rZ8btV88yH+E4U5BmyvOM/7sd9W7sAMmbSKKKSFNSX1MSYAf+cD7+xtasxms&#10;ck1FZxeaH2GyNC0P0uWtzTI5y1kyatLl8uCMW/t+ePxL6kdas00p9vqsekB0zt/+9jf/PMOVUkqY&#10;5lnGtjUZxXPy7zQW7Hpw0DwSXIDNzgUCmEBgZwrycVApKSMMweqLTcdZEdr1OnmTETc5S5YDII1F&#10;LNY2P3p8yAg9fNbHJz9xPDb/qcZ3GfFYvFYfFebFtOpD2nOnpcfKdn9j4cb1cpXrP4b5qSRMbtfL&#10;FZU+NoCNRc3iPwQrbtVO0u7rNS3c6BsVKMCYtoWl0+JltXk8fAWzjWrmzEcgcjtK6tDZqvX7a15M&#10;4OstF2Cem5//bqvO3fLMjHLseq1asB6VVU7j7y9fviDnjHUXHbBrM5d95n7soq+tmEG7OS1xehQp&#10;Ku46aEhMq54tJXhnt+kHyzH98ssveHt7E6zOm8ak2OxyuTi+CYulouGupmtMc9uaafyKMxYi/iNO&#10;+zzO5O26qzMm9N/jw3N6kVbvSLX3tnm2wfNg9toRM7LPXdfVf+c+Yq3YWgP2HSFMp8J3giT/Q5QZ&#10;vEc++v3qIabhrLIzS/oBQi9E+9mj+3R+vf/f//v/cEpJqqkvF0wp4fHpCeu6Yr3fhSrSEipZKsCo&#10;CV1gVPDVKyjV+TL6AQe+gT4fIQQ0BDeyvvnBbpxOCTgD0A0M7MmX4nM8ZfaQtac3/PLLr0NH5Ugr&#10;13yDJckwo9aK+13m5BU1ko+Pj8OmamXCQNvw5csXWLWpBfpG1WFtxmMlC5FRLcjrv79+dYXvgmGG&#10;zZWD+dE8/Cu/rEUqNUT5DdXToSsKMwD2nLGiZF3v3QEOHdg0RSet/EZdICDctm348eM73t7ecbnc&#10;hP5JlQehd9PU2vDw8KBdg4wji/IpuVduMaoLsdzHeX0fH2/eyWP0VKYMiIAWJjfssmej8yl0NJ1u&#10;udNJ2fs9//JLX7tolZMdCJGuoR4YmGNz6BzNp+s0JBLgVU9JjfHXr1+RpoQUhRpr32Q+llSjCIDu&#10;QLLxoWsVSQ/OhoALCqIM3P2WaJSE5jlxvMxLP/NmjPo3QDncCTIFZpST4jhd/EzaOR/3px3FHcc+&#10;91OTg9Vmm44grMmuOuPUk46tyrzTlIROwIyRATrM7EGgJee9GxxGMS6VcTbjplZJGKUkScTr9YoY&#10;ArI6eX/55cXP43guzN+xKkP7+5myJWBdD9FvVhWjwaYBDSklpyliPYy2liEE5GPvzw8BrHVRRvXQ&#10;SJOMGjAx6WvtGuYHrOuKb9++4du3b1jXFSEE3G43PDw84OXlBb/99huen5+xrqsXYljFZKl3Bwnt&#10;GqSTTuR0WRaXw04XElyXJurVmPYexg6QdLB4q1JBZwUGDmoQMP2kYnd8pJSLWOMUAAAgAElEQVSG&#10;OZOqY4ncPuylw0LBHfPJZ/x++/YNb69veHt7AxHwcLuJMwkglwyKswMv1pnRHXhgWzdfK3O2QULx&#10;uCwL3t7WkyM2JodOxpV6J+88TZiUyunH69czsMGdutW67CbtogKgCbxeeLGE5ECZXcNIlfX9+3d3&#10;PpZlwXEc+Pb1G7Z9wzRNuD2+YJ4k+QAWebeEjYFXU0pOvQaS5IPp29vjY9ePQTum9GxZt5Lp6nNF&#10;LvSs945TC0wMTAcpVZfq96zd3QD8fMUYPWFpunRZFlyvF6fL6jPldC8GfZmPfHLMR1mXGRH7OTBQ&#10;4Nuo0Pf9+6kD3+236t9pmpyWvc9n67pwXVdMCgRZF3MYHHyzSXbmk1baR9U/SYtCzBU0EET2sWGZ&#10;ZxzZqvVFv3ITCp+cM9LygPv7XcYfFClksrmzRpVpYxvSELBb4YPNyQiDs92jHBYfMQSn7ZbCN/XF&#10;QsDlYj5Sc4d8dKIbN70mSywZpaM8Z55nT2KPgIPpCitw+M+AlcDVAwjxM8826nK9emGSdTk4iKzy&#10;NyW5rqzU8hZMxxhF7wzGdwxqwYxlufh6sdLDHkpJX0vFNE/dZtOHfwGkZDOW1S9ollhR2qyUtCDx&#10;ACAMB1ZI87Pilo+Pfd8wFhadwQDGw2IzcOTzzRZY18/z8/Mn+zBNQjefUsJ929Xfaq7DU4raWRnw&#10;9HCVuebHBoAwa5K8qY8Jan4mgyYhDACqteB2exLfc8/4/uMHvn79hvv7u/qDAV///Ipt3bAfB2KM&#10;uFwlUXrfdtzvd/zLX/6qHe5y3WkyxhXZp8Jm/6UrwqmWVD6kIw++Rx2cjApCKOVv1ErlYgVS0uXS&#10;WkEIEdMkFKtT6n4qAajH7vHTSIlo4OWvv/7a/cdBP/VER6dPdPBEQd8YFDgxQCXYzEylltKObgCD&#10;Xv8MGI3V964f9RpjCMLYoeDkum3Yt80rjc1OTil1VpNRZjliLByQGK3f70h1O85ANV21KIPO8Iau&#10;e+1eR30kMcQALoVOPWg2bvQRRReMCV5LdHWApNtH+74n78Su94Sp0aw7fXwdKMucfUHfD9JRbPaN&#10;mT02M19smS+wQjKJW8y3lOupNTsgE2NCSr14mUJARL93u96RKnqeZ01ylpNfYmu2FZkxCRbQd98E&#10;yJ+mRRmm/n/C3nQ9diPXFlwxkMxMabtsV9U595736ofql+mn6l9drrK3hhxIRqB/AAsIprZ905+s&#10;LSkHMgKBYQFYeLH7S7a3VhxswNPagqpaZevo/2gx9Y9pwnzHPTZ5LgxEFD5Z4jWKa/Qzl+Xkumik&#10;EOVaRDElhuuM603seLSEVknK0jSZ/qtOx28ds1y/bswQvWFeZrxcdMTR+Xx2pgskjdUDtDPsaCwM&#10;Fvo86i+M8SS7cG43xUQYN1RSvfWOmiseNh5ERPSMTtqZLyKRLCykOjcbxcKE6Rx4g3V7SBedmSeC&#10;dTMg0+wdr7ebT/bHH594PO627lpo/u9//xu9K1vOaN/ocx4SLebTTPPk2EVKOjt1mReMyRAtkKqW&#10;GLMZvJu4XwEAYljQ3jZbV/Wp5rnaKCTG6XpWWegT9KE4AL1eXD5VK7iAUQfu8DFT4H2Fn8Mz//b+&#10;frDd8POqPgx1+DPGQAE9n4fGgQEk5eO8BCPRmFBue3O/jImKKCo4nkcRZTx5rA/c76sxSelZ/Pi4&#10;GqPUBSw0AYBpmjHPEx7bzRMbGnuqrZjNTk7e8URglEV3dj2tD9ch7sNdrzes60OTrCwGRbJ70fPS&#10;e0fJs9/Tj+xfqcXjytEesUkESz3gkZBk8YT6M1NddFTP5w23+w2tCaZasZxOmCeV29Y69m01m8xi&#10;GF3r03lRxq1J/dQ6jfiFnqyIX3XbA5+kfDxhgzn8D/mBTIyPx2MdcCc/if7D6bQcCgcTsS0rjMzQ&#10;QuFua6i03taxWAr27e7rQFBem0zUnjFxOQL043e0zWX7eCeKrX1/+277Hw0Gow07LXb9mXZpWB/b&#10;7/CJwz7wjJ2n2QvZAHgSnfHb5+fnl4SdJ6gBnF9+xf1xx+12t+IB+pUs6ko+21T9rN1iKqVB/7yu&#10;4NgWZVZRauv7Y1Ws0vzXrXVs64qtKQPL+XzB6XzGH2//Ctmw7kBIFP/893//t55L02HV5pyy6z7X&#10;dsCTkhVOiOH36/1m8S/HFZkg2f5N55O/vzKaMNrSNWIcUQuvMXxl6R3L+TLY96Frm/qxRyHwsUgu&#10;4s/R9xnPPs+S4/fj/tmj+eiD49/C3xy6oIl/7lEE87df/+72YNs2bOt2+Pu+6Viqbd3w/e073t8/&#10;ME0V//Vf/4V//uOf+OPjDRxx6EnTEjPop2ny+CJiBGNsKwWPj9sRV3Y/Fq4vwe2SSOoy5q6z5Yus&#10;gDtbDqDSt26Gj5tsdcv1qI3Qmde8/jHHYycYv/3rN7tm+juCtnO0ocYX1RpMLpcL6qT00m/vH/j8&#10;/MRPP/+i55Jb5Dix6uffv39Xn5PxFH07ayh5bMq6UKrq6ce6ofWm52+asA+ML+n4P5MhazJjga/5&#10;DsSvt60Zs8CE15dXvLxeUEsxDOHhIxVLJY68o+SC0/mE8+kEabtjtsQ5iSWIiOZvMjtWFWcTywPW&#10;WnF/BCOOxlgs6hS7Xo1pnueb8nF++aazZI1xlg2Toy78M3w154yE+uVzuW4pAdfrzQvbY0zkjm3V&#10;0TjL5VXPjBV8EGMinuSMn8+2fcBiKvnvt23D/fFQx9kErVl2n10/rEp6XFdPNPXGYbNEgiwY4d95&#10;8/Y+KSXM55cD9QkD/26LlPx9JP42BN45TU9BUUEpPKxpOEikShoDvYxpiu5MfX7BPE9e6Xg6LYfA&#10;OZIoxcH0UcmpUomKs/v9MQT2rNYJEFm60ihCQDYOWzOCiKoCIrgbKruggdvzQw28XhMBs/Ezx4qo&#10;kfojDYeWsk0Of12X6Po8WfLhdl2xp4THuh4ovcbHweGCdoUgaXDWZfN7hCdOAwh7fX3Fum6435Ov&#10;YVRmJGyNFLfBh00HqvcN1WYsqrwETQUdoO9v341ysB4AIx7ubV3RSkHtpEmGJce04+axrgeni4oN&#10;ohU38zwZh35BakCbaiR6csbvv/+O1CzAtrhmBJCnabKgaFA6ItZ1YolTC5R+9OD7jsHiaNw8oKaD&#10;MJxDFj4wUSWFtI3Nz2Y1ymIkQKy6mIp4mibvLh8B46AgFKQ8nCsmCYbkwFH2VUpyzjok286t64ce&#10;VASkhNOEWfJrInAMaLDycjmDng2BBQahFsKavOwYiiZBV+i0vFgCOHkX16hgx7MqQFBhDTpP9aGg&#10;pYZuDm+zKpo62YxCBz9MB9sevH//9EQnDRtEvLvjp2/fDvqSa+2BXTlSTwJRFfhV72W/f+7H1reD&#10;URvvm4aPiXzKK2VcL+Cvgfv9Sb/Grvjl2nvaGkEBJc6UzCZXxShZSQnk906AB1HtPK4V7wMISmuI&#10;FYe0/QmYPTrZOQ0dR/oH7Fwf+3ynkDOqNgd0/KxT2qKCnvM8TBqevPLj+l0uF9/jZVmwb+qInNez&#10;6vTlYrQ2OitqHMLO+anVZr/lzPsJB3jfd4jJRbbZaqRzBIB12/SexuTakHgaH3E+gJbkaEd4m+4L&#10;AGLtW2LyjsIuCvgsz3leoFR7AhGjVeTMNwCt83Ni/9veHBhZLaEyWXK5KKIcgdRwTXGtPO0GvGdx&#10;nZsxJBYT3E9gIja5dD+dVdPf8JSZ/n/ftgBCrdoyl4KaEkpnoVlznU4frht1u8+TSjo/kwlZPIGM&#10;Ss42JGgsGQ0LRJs0dKO9GoGDMWDiOkXwZPSSo8wOQZjAOq2tCp0Vt574RNAWeVA7/ifiXeNuA2U4&#10;X/4pEuDyeK0AHo+H6kOpJiPWmWo2jVRKCQpyPh4Pr95PSD5jNvy2433qHqreZhcC7zEX9S/H83Pc&#10;6+R7J0OryzGApx4jpnEsZtJO8zS8zlb/YP8CMDoGEPCAh58U4L7eL2eAiZ036kGCFfF5ul5KF8UC&#10;gRy+myXFulF90jd+dnvo36qtUt1cS0V9me19K96Xk3eGf76rf3AyZobTRWeSTZ9X7Yi639V2pWSF&#10;A82uS8GKMhWlrdQVRbbr5HklBTr9qWTd2zkrBd6ynHw9mbhMKRnINGHfxX1nIGwLb5s66ADouB6y&#10;v6foAgbgoNGB5grHY/hFlvQHd4AS3y8E60cvxkyqsX5kjJjNf0spobbmwFe17h4daaGJaAfGOG5h&#10;uF7t+KFkjXYb/p2+yuDh+feY4f4UX9nP8zz5e+jvjh0phGiCrhfY97FiO67DnR+Px8KnGXfBVCOA&#10;6LjlXlCuNVbqWLfdrYImno7AnhZa5UjYm2/XZz1T27a7TJlwIPWObAhl0bY080vC+lBHTvNfzHhL&#10;7OjFYUQFCzs4xoZxY5UJfVK/nK/z7kt2WiVB7hk9q81vwtETEeNHkd3AQuQJz7hWxpvci6DotVlf&#10;AHy2sMsQ907fg6N+voI2Uck+rs+YVAZSJE6z4iu0w6Mf7THE8xfgNnzdVtSHFtHtbn8Gcbf1EQH6&#10;3rGLFSA7e5P4tSZhMXt0THsXm9liFk6VVEInpATOI4clfFMZZrDaZaScUUcfSgQ5C5ISsvtas3sZ&#10;EKVkF+0y0wIBXduX1xcrrmweb9wfd7TWcDopqM4Oa6fBK0Z9Xoq+38F/Mx1hurNW62Kqx7mDoYeT&#10;vyzRZ8oZRfg8TQyIsGAFKEhKmQqbj232zYu2GEvqoh58hVDSZqPtct0nTMenkp0twMrhBMtgjwFI&#10;a3b2I/lz8GtxvBQM8jmCoe6vIAMF6nMhoaUW12s6ZbOOEHHKVAPujUmj7Tu2nJHzamwMtJMqs0o5&#10;yTeA0fSFHvTxXZ74s/jPfIO2ksq0uI30op7CGWqaAOb4lpQ4yizDqXp/YP4Egsf94bgEQeERg9mG&#10;+Wv04dzHloRNNAGfcrJYwfyQSQF/PZfKRlcluuA15lH7S+dsbzu67FGokBJOp5iRSD/Y41hw5r2E&#10;/48h/k7HTuQfPULsUsjO8G+aRfq84vYvbLArI+qF1B0XYOzEOJw+f5fAiX0/7L3oIYkqONclMB+N&#10;vr+ecYGk7ueRNpiv5ximGJM1dOen0PklZ6AqRXj4AOmAv7ge4meYnIU8DD6HreH7x7s1DT0soTGZ&#10;T6+6ZX1sFltWY2PbrBmAvuZka2aNSBrQqc8LUgTDmwO2dcOKDa0J1m0z22ir46owmI6uV/WjZyv8&#10;1qKy7Gdhl3t0G+dskSblICmdL4Bkneoy+BJh938gg7aH8zzr+pttSggdK277o1BbbF290G+QH/q7&#10;Mvzs8ul+HnEw9RVL+XptoSu1QYK4zriGnnwcvouxUxWJueKfVgQ6Fqx64TBpXJsmgKc64fX1xbvJ&#10;iUPZB/hh7cz1iHjBvi8rz4UaNCuGinM3dv8xbuT1RyfjmH8IX51xhtvRNH4eMTjzkezc7K0P70l9&#10;Iv6dM1mZrxHACyFaa7hcXvwz1nVFNx08L1oQ4zkF3xi+l1Htzmy8sDEN3TUpAPi1xW+JNQT9OOXm&#10;SwxnPsZu/qy+12QNAxkiFdIDG9j3HdfPT6SU0fpmzTyc7ZtdxrT4x3xGyvQQAzhqIKIz4gc/jffU&#10;RTyZe/z6Iu3DOR1+S+eUspAG28frGYpWn+Myfn1+voeepv/qhd6WS0iak6GP3r3gLOFxf0ThSA1a&#10;acnR2T3ukZ8CY3jJOaPCnIbWms1OVGCEnV/sHKRiJ6UldYfOOArgIuWCPMx+gShtkxuoFILnlTw8&#10;SXaIRtCBAfhYHSIpe5DEQEgdXA04L5eLbWYALRHY6GxWBqesQlewVYO+0+nkr+fhjgq+7BXi+tnH&#10;biM6tzKAdbHpFmR3nWGSeweTurznEQTw1w0GFBC8XiZ/v5EuiMEeFZcKbgBm/D7PnBEzAg5xAGrV&#10;17MiXhVuxrKoQbrftIJit44Wgj5aXVmwrSswz5jZyYJQelrFlZ7W9+sQagWwtRLwdrt7Mi6lBJlm&#10;vzu+i3f3iaBjOnTUFVu7bd+w7hukdZRawNkXuSCc95SwPlalEUwASGmQM7JRFG7X777P3llUIhmv&#10;VaE7etIqWyYu2KmyLIu16Ten0hWLaBiIjjQmKSk1wxhQw4IQjHJi67luawQyObodkDSgIZUlnWIC&#10;nwS6NjHlQKfNFC2LGFIPOqe2WzIpF1wu2t0ZVVpwmYx5VOGw6c+8x6Dx1CC5e7AMwMEflTV2ahh1&#10;XcuY5+hi+/bt1QB+DSLmZUKtOc7P66s6HVbV03sDOrwzKc73KGWDvEnoBf/bYAzGc0uDOBaOuK6g&#10;gwSeP/1ixToDl+5nXT/7+9un03nwrPCaSFfCzxiB2UgeVv8cFaVjZezjEVQ0z0lCDTxtRulQNUq9&#10;IyJa8TkAbs+PH8Sbh8e2rk86d0QGRiq/0IHStTIPpsPZEZ+gVePsWgOAbo5fasmdPyaTIHS8h05J&#10;q2ispSKnjFrzl4QpzwlBGZeLwX7RkduN+oOJ5UOSBwEAHAJJfjfgY0wEic8MBiRlnOYF59MJ2Tqm&#10;Wm9YlhmbAQbI1ZN3ImKVeFHYstkMV3cizEZTnrd1RcsFpXarbD3K4LbGjINcFFAqtu4EbXCU/NBf&#10;1G/ur4wOXgd68kDYr9Hkgx3sQZXLSvEW3foAEo6BK/0QysDb24fS2pyBlApSVaDRu9mLXfXAUcd3&#10;pv8Cid94V6Y9xoSB6lGPwAyuiP/G96c2bK0hdZthIzloOK0o4Hq7BVA96Ah2L0G0MzClsLk6+1eM&#10;NjObX0JQRa9A36Mj+wwrAykSnO48Fy28yz2hJ92urKNF1F52HGa0xqoFpVupUX0oXc/pqAvYwa57&#10;3AKAJMtHC/38/KUHJeyKgyr0gQA87g+dy47kXTx0wntXIHBLCm5tVjkpogFXz8r4cKhoxlA1mTJu&#10;d+1Q/fz8xO1+Q2/aJbqcFszTpIUHKeksNVsfKUZllbR7h/6sr+ATuDM6/M8dWSLqP1EuQz4T2G0z&#10;+udcS+ovrQkInRx7oT4o57MwcUObuO27dR1ZPJHC5mrsoP9e2UFsspsbdeAQcfupoO7MMLxYO56X&#10;hGWeUF9etOixVlw/r9i2Dd++/QSRjlyU+mg5nSEimJYT5mXG79/fsWNHayFjvDbtok5KRWhudk+k&#10;j1KfsMtTYCpAygKdL6cddAQQFBTmqIAJtej8RK/mF6P1ZHAuAtl/PGOJIGyzuTactUfJpp+ZrXCN&#10;gBEDZtBXGWyuDL8f99uE4nCOeTGlVsi+Q8yn5NmdbZQAfcluLEfnffdCXQJvIyOH23+7jt4Yw2lH&#10;5tg1EPIf39MzDZN1aXoxyMDkAgh6jiSabSgkdQjMd85BGxtUsPQHkwNPBAoi/tRrIAPOESAIyq6Q&#10;bZ47JuQ0GbPeHgcGJ4jNKrO52rznlBCsB0Nxs85QHT5jiAOTyWce4xB21gkAdEykSiQw9uTLjvPb&#10;6WfmvGFddWZotmRuzLizOU+i78dYtjcrthOuoVGDenI6QD8yQEWBre55dPwGgEdbRL05gnoAnmYA&#10;i+8fZXG3GZvH5KqujZ5r8fc+Mj6xy3KYcSq6/iklpxaVtrsv9GfAGgHte7q7b0kRX5YlEkYpfFx2&#10;BKY8ccdDPkWQu87R2rYdexeAOijZXC3rgAZ2bK2hic3CTgmSzU8WIBUWjigdvjzFtY/PzfQ9x10b&#10;naSdid38gybEPhxNAgBMpaJPHWnXJFPO2X19YNB5A1CZUkKqGGT5WHTrqUXhTEHrNK2TAuEpkms1&#10;qQ5LSWM0uGwUs9kRG7TekIw6syaOghmTPGLvpfPVEmWSHr2Ij6MgQIgUZMOuglOc52muQwx+THAq&#10;u01y3SeixQiSs8eN0mL8jJ/r8T36bj8zCSGWFNYL0S7RhJYTck+Ioml9blt3k7vs2N2+73j03ejE&#10;G0Q2tEbAesI0JdSS0FvCcjpbzGdsD5qBNflJZj+jk0nlLmxIFviZTClhsiL3Wiv2bXcmkcfjgb7q&#10;mSbzyjRV9BYxvjd/9LAh9JVSSt7VQz3VcnOcMqGjpcA5WAy079o1WMuEnCsSssf1JRfzedVPz6V6&#10;gVWy4LDUyZi/NrS1QWwuKdmMlmVW+0P5s31RvSiR2Os6a5U+guSjnvyzB33JkCFEjOv6ccABBh+D&#10;a+jra/tLfdhzxjwtrovHfeCZG5P/CUdaU8bo+MH+PfsREDnMdOdzZmts4PuNfgqfm3MBakL2hBfX&#10;IKGaH8FEo8ASg54wjCJgb2DyeB9Y1wf2vqKJzVotVXWbLWq7b0hggZYAuaNjR2+CrScskxbHkPIZ&#10;m8bwe9PYonedHZwLUGdliOyioy1S6phy9XPLuFHzADuaCG6fnyilop8W5KQYXEbCVLRRBbuO18v2&#10;lZC02MIKilKvqjOa6SfojG4fpWU4qzN0cS8sljudNEHITlVvXBho++kbjT5sGtZ4RChY1CIub3Yq&#10;XFbSwR+Z55lhyY8fTMwOmA9llT6T69sUupdx2W+//wfEVOmDcq7wiEcBglQSXuaLJ5Nv96sVqiZj&#10;Esn+vpwFDGhjSRwDK7hsHb1bnNmD5XBvu/nhwdjFWCmzK3hg3/JREbHwJt92w3b+24AHpZS10akW&#10;bG3/yqgz+Em11mDMsaLLPlk82zu+vb4og+S2oQ1dh+dlxjJNKoewwi0E44nqgozzWUdVbtbFmtpQ&#10;pA5BqerbcP6sSpPq2n0XlFwPeovYu+OrXgQoJvMFuWoysGRBs05sxVofuF6N0S+TgUGLDKUTc7C4&#10;sAnWdUedZx2v0PS6LI3mQr9u98H/RbDhZVjsM3Zhh6yNMQsfMpyRZ3/76FMM9O7AsWhEgx9/v21j&#10;4w5UTr3AD+iSzd6S0eyY2E9JR9kAVuA5+H0jbsvf2b8w0nLnnFAnUssOB66LYC4FyzwDKdlcrqDc&#10;QuPw+TYkNzQoKDlj6wF+0hiGY2GzoA4HHAfqu9UoYNywDF9dBLf7J8il3I1mRSmDNaCLGYRRfURK&#10;zlIyPj4+EQPMNQHrtGw56GnjXI+bzeos/ptUoWqMokOLQTsrUKgYgHZrahx/ADwwxOe6jZWhXL9N&#10;pzN78EYHnA4qO2f5Tg5stVHQI3jUgBJ+jVqZr0LWrKqCA9N77zidT1gfq1M3iwimpoFLTglvb28K&#10;iJxPakAtqKdTmcsAhOmxgXYV2MFdN6PVXe3fmwc5Wr28+96NVFwOJOw7xsTpmJDa9x3L2WakVQ3e&#10;xwDegVkC2CkhVaO+qGrk+sqKs2PSlJ9fa/Hukyxa1VChjvc8z0hGh7JvO7Z980ovyphSSSK+cHQm&#10;R2D++fcC0cTFwGHPzc4S1fCjoYmOEXZ0p2PQziSEOXFv//kDy2nBYpRc2vIOPFalep1mm5H0fM12&#10;JvZ2RwALkZwBFBQbgQXA5lsOM3mXpXqX/LbtqDUSf+xaZTKIwYtS/QVtEERnhim1gXbNMrC/G1Uh&#10;u6A5D5IA1L5F1dBwkHzNGgOBw72HtJ+X2YAES2jCqOBEwc3bQxOHrrZFLAGkgBLpFcb3nqYJr9++&#10;4e9//zteX19xPp+1crF3L1QB4GeC/9ZzMjhPrfm66fOOnaStNWz3u8sW5YsGLqWEve0HKnICKs9B&#10;zp892PFXhwQwAE/cTUYtcwh4qAMRwBwBTDps6kAUIOVIesmwDka1enm5+L0UKZig78N74Zo/J0/5&#10;OAKp+p30z/o7S/xIyONzIuIgN8P3LjpDkUCUyrLRm/bilEUTJu+2In0sCzhQtNu0Vu0mJ+sEDGhQ&#10;Kg44IOvrbL7Bum0ouaH3gm4FFLq/rFrUeQb0DBKBRwNhW++mW9XajSA2kwYO1XPvhevQ0dJAM+aJ&#10;+65+igjS+7sG2SIHgAh8VxkTA3qu9sFmfH5+Gv3/ivv9hlonsEtFBDhdbHno4DDGMeBr7PIhTW3O&#10;AUJRlrwT2oKlp3DiK3hqMjvO59OAtcdFQCLgbqTINjtOOqj9EU7xAEBwn/g+KuMh23To81whTZzq&#10;GgB6URtWYHo26d510yupa5ckkqr6EVChXDNRyqIQJkWpi2iv9333te/CWdQhp864QPv9RNXLUnI/&#10;c09umCbHYwZ3SgZ00OeUjr5r4LRvu3e6c9kE4Ze13sy2RAHUuq7Y9s3+hqcAOiqau83V7klBYvpo&#10;pZAqTlz+lR5HZXTfx4rfZPsbRQTccw2CBZw9YhOfXB5GqrGxODE9Jb4FYevVv29GFadzHVNP2EUA&#10;q1bdW3dqyFIKpFrnQDPaeJvBJd0obxkAOrCMJ52Q/FzkbIlTJEiPALOW6gmFv//j75ZE6AZIFkCU&#10;ojDnjDotSkW5bqpPDbDsFowhN3PLxM/XcBno5j8zqaa6Lyi3x66IlEgFW1yHFgvQ3VfzuEzPA9r+&#10;BbBhbEL5HeX/+eGg0OBLujdOWeXPz2DMDwLM5wf1MO2/yoLpUEApPEUgJlOdHRb2/mUAEKl0eW0C&#10;oO2C3ovbrOg0/PH1RDymdqnWoj6tACk1G6GYXGftbXddkVNCZy5EgNSTA2iH+HUAclpjYiD5ucyZ&#10;ujVYPJ5jO/HgfgTzANiMJO4cKQvp14rp/G3LxpxAKs4o0AtQUONjZyCwJKUJhMVnrNhnTDwWyGG4&#10;trHogmsMp3ylTuT9uv+aiidOi9H4qX0aGBJ8fbp1pqmngJSQaoUWJh+fx7mjYdtVP+Tc7d+q33qP&#10;/eEe8bypuI2FnTg8N1mRZ84drRlo56BXsOp4Gilp4psgs/oBlpg3eWbih5OGm9AuJPdbhcYTGABr&#10;BCPDnhxv2bYNtdhMuVrdZ+3uQ8QmCjp6E3Trcht92RHIZQfn3nZ0K8DamyaBci0olvgW0URf7x07&#10;5QtBCZ6zUlnTR+fcLwDeYcpi+saicL9c1XFt6wpaGl3w7X7T+dTrhsf6CH08nkujnuute4JCus0L&#10;zhGH9t6DwtrmCeacBvnq0MohK6KAymUC4j56Mf/EfIAE5EFP7NYZFGCruSWqnuLcmiSNsx41lDrq&#10;9Gcdz0QkKe/chzE5zdZpSaYpT8x2MrIYUwTjlRyynBAdQOo7BLblnQusLrcAACAASURBVJA5g8nL&#10;MSFFH1wLNvX5etb187dtw/V2M2xuxbYRc1yQ0gmtssDR9D0TXfTTctKOqBpFCtQDft5EXA69I6lo&#10;7F9KwT7vEFKYZo0hRYJRq5QCYWGAxY27FTqwYO98PoPjVdgZOa7BZKN8etZiBT1/Yuxz+h5MNOil&#10;GzNO6z5HUp/pCAGYIEyAd1pv2wN7M0awUjDZtextD/nr/SAjKkvcV+146rlbR2NFRvLChj97uFS4&#10;e30Eyp/xkEOM4/p/AOe7IEnThpOUsO/l8H4APLYsphe5Ns8xNKAFmrp/zXS4mD1RWSG+QOxoMt+F&#10;8c/0xEgRdmSMpQZsy5+jq5F7NA8gJSTzubLhh6VWtH3HmjO2lJSxRIJR7HIp2LaKqW523mcrxtKC&#10;sv20WJJ/sY5UTa7vu8YixL69WFisUSAFK5cmnyoW0VmmgKAYq+Lt9m7xWDW/QIC9QXLYj5Qi3tyG&#10;OdSeYEbEw647qNdI823xLRKL4bXTGHWy82oxtIesxIescE0UD/LEqRkG9fvUL3smX6PPmWxvBDCq&#10;XxWOSMpTrkKSk/+Pex6/OP776Kg+6+/nxFKyoqSSC7p0Z36Up3PD61KdpD7EPM84nU/K0GDNIqdZ&#10;cfnJxskB8PEiX5JHdpO90S9ImFId7NeQe7DvMeNSrGmpQ3pBy4YBlMnty1h05366+ZF2yNQ25oSc&#10;lAGq5IcXwzhOKuL5IRakE+MinkyMmzqdEKAXtyRL3LNZRNg0GMXlKScsaVFZ3qyoYtMYROu+BTVb&#10;oQx9kJxdBnvvqENHsmMfbFxyXey3b68LTCF8JBZuK4PDNFdLkEdhIzvPh93EiHuKeoAeLwLKUsDu&#10;8LY3PNYH5CHO3MgmNvr74v56yD39cgDoXf1lLRhGPDEWQeM600fR1DiwCZm/xQLcg/0iViWC1BUf&#10;VRyILHJHPS1W8MciupFWvfWGeRoLH4YmP8bjklH3FjNrclZHZrZulJwzWEnOYGzP2eZLiAesQIAg&#10;uWR8fnyqYyYjuB30W9sTxVjMS43PPCaDQO2KDOB2ux42SZ2gmEFDAHScsdB7RimC3jNYncrKUQaJ&#10;lChuOANd/d0oHAFS8N6YbHQlOiQOtLIt+4HY23N1cdzL+N7Uz/otuQDdbtcn+Xt+Lx4+GnIKtyo5&#10;nWGlfx8TyiFY4klJ7sG2FRfGUmZ0UYBstRl0CgTqQb7d7zjZPIdaqyfeAAUi5mWkBB26MXwGFOdB&#10;rIikdiS2FXjcjapUjf5kdF9TyaqIhNTHXFhxKlSlEtKO06019HVFGnjHb7ebXxOdCOXLrsglYyeV&#10;bS5On9t7d0rOWmMu21jxPc8zFs5nGyjwWj4mard1cyPGpGrMDI4EKUFalx+TkdZbdKukaEPX10WK&#10;xumyx4oZieHeggG061EBovInPm+QgeXjrpSFl8sFf/W43e5+LrT7Ua9ht6r4aaouz1HNx3lMxbrY&#10;MlpPKD0BYAeXgjC32xVREFF9Ro3ec8fHxzu2bdfB3yZD4ved3UltJaOUZtV5Zfh7PgSWz44PKc71&#10;jA5rR6O3ETiwGdGsxELyfadhF3P0xgTQVCu2fcf1esX7+zvu9zu+vb7idDrh9fUVl8sFp2XxhOni&#10;hQaaXGJXEQ0wA+x9oCsdHX/q0m3T7tzNgA/vsi75EOwz8UWnIONYjbk/1r+Uj2b0z/4aOrG2frM5&#10;NrQVY9UWRKnMYAAeHy77X3HkLw9S+Y3nl3ZFdkFCzKga7cwYSB2+YwgSQcDBHgneTe4V+gi9y2v3&#10;ezDZfK5yHR2NdV21yMASxAkJc9Wqz33fUefFZjCXCODsGnPOyGtUxHqybexebN2dHe5DGC24U5IT&#10;ndt8+J3OZUkHPRPnpLvnlVJQ9Ojfw5GHA5h2ra37DL77/a66dKQKpi1PCix4Ek1IYxIdK9M0AwKj&#10;OGqYp4ZlWTAvs1bPptX3jvs8AtPzMmuywGaDFasWDJ9BnTA+3xOw9iDokntWpxYmE3Zu5zIPDncU&#10;lLkDag4gq5n1M7tRTTfsPa6VVZJjYltEi2J7F5+9qhX+sAJKpRgTe04krzqkJ/QmSlWMjp6UPio1&#10;vSfJYkwb4zXEjKzeu1c1spAhITn41LL6HKM+GSm62D3u65sS0nC/+jvxQMHfJw3n1RkfgibX3y8H&#10;WM7r1QSLPqdbx+XB/5QjgKsz6MS7vt2WmN4subhMPPvCgODbt5hBHmBUgtKWEvAKYJCFdExcROAf&#10;rCvA0Ik4fB4TAr0juk8RZx+DL8KHiEDY/omEnvV5tIP3x0M7962LYqpWoOQJblL86uf0NlC3lgKS&#10;GnpAefDPBefTGc19cktmJBiYNAEnwe1+x+fnFff7HXLXESUwoHReTrg/HrjaDCkGwNJUJlOK21XZ&#10;iaRLsgDPkyjmI01zzHh9PMJmISUDNBXQQmqYp+o+q4KmUQTae3cQXnNyedCxBMgDUP2qnwZwhD8f&#10;9nLYQ/NjxrEqMtgL2mUMdhbQGYulci7gFFXfvePR2hcqsGcf6nw+H+O/8fMA7MnWyi8hqqDttuzn&#10;oUPAdFZKCvKxmLO1KL50iq2BRk5yRoLuZQM7eY9ry/iTHRGfn59ubxQ0YHyW3PciWBtI2yjDBKaf&#10;QTf9eTktx8SpALUo68teo6hE/H01yce3meqMTv+vs4ueNglYTheLyTk+xYUCAtGurKyUnEABafFp&#10;C2otfv0Rn1uRhHQ7L5HYJVvBbgw9QEbuHZK1u91ZASnjOft7A2qrIjaHf844/3aMx1fveIPt0Rjr&#10;/58faotoF7XTIuZsd6OLHbGA4+fDbIV3xNjakkI+iY126WYHU0LqobtrnrwjOJkyGrumPx93ZTbq&#10;HVgWAwVJBwxIIouCxhV71zlppI1Hghfd0RZ7F0QH1v3hcyw7KnLbkVuGdPXRk/klG8/XIcbP2FZi&#10;Lh2liMU/8Phns/O5dxYqjTpMOyKJNdwfD+zb7vpyXVd8vL+jThNOywmn00njwqwAf2sNy2mBn2DT&#10;z2ojxW25y9qTTBx8ctOXKjrqyXmCRFV3vHrUZ31gFxt0MQ/oaNchmoh2YDMnJBtNEjb3CCQxcUls&#10;RBsK9P67WGe3dLtetbPqzOle9bYbWK0twbos9IPUz1Dp5XfAK0tMRyJpB3XOWQFoxq8QnM9qn3tj&#10;XGtx4bbjfrsj59nO0masCxOmCqVo7xkfn9fDPZeclJ4YNpfTCkuRgNaBjnawX5dhhhkfyda9oGKX&#10;zQseFxnYQ1q3ooTlGKPFUfeYeiykpdzT7tkgE53BmgBkwwYMx8vJfCfrnm1dhlnX3Nfk/mhKZC1y&#10;b9/OKxteEmpSSmykjPW+ful4HP1J9x9EE3o6XqaiVk0o6wzvP3+w40cSC4fGr7BvIb4y+Ey8LjlI&#10;tZiOS0n9ZxHx+JwJAtrEeM3X+BlQe8JEilJiFvMFNK6PInst0j6dTmqfrFj/EG9z3zqiAEGF6+B3&#10;jY8E66I0vF3sObkUGz9T0DJtJAstWNyUcF4SygbkCscDkFTntt4wLQnTnDDVhC4ZkyQ0yUhZ97qt&#10;HTWZXoFg260T0zrrXl5ejcFAxwqtmzIU5SLIxUZGdEHfdigZytAl1zsuLy+Oj0oX7NuGx/0BCLDX&#10;DdNZOzazQG1bTmoDMqz7HQxPALHOVGMnKCkhT5MXXmrDC8U+mIhEMHQqBx3pKAd/hs9wnW3YBcAo&#10;3Z4fjI4mxaMKsBhEIYwUan3wN0K3B9YzYrnE3UbZyTmjW2L6f/7nfz9d7PHqKaeta3f06aTx4u1+&#10;x+16Q7OucsaHECCXhJSB0jIE0RFLuzU22ogxQ3mxM9c3a3MOcym6BqEPibmkLAO9v+LkioH1oasX&#10;h4KhA+XvSP2b0oE9EQJlEDA8WAvHjJWlFGvAa8gJWKyDtU6LFhZYEcw0T8pgR/OckrNjpMQmPb3/&#10;2rX5QOEP8wdyFMembOUmCe5rE8+Cx+HKQMQCiWVZHMv6EQ4rkg233WzsRrciBi24LbkiDf/22ezW&#10;OexFkFBfhFtNscy54Hy6YFkWn/39eDz09+eLF2aP8ieDCB6LQbVLXRts9F7YjHF4hwFv4M9jgXFP&#10;2oTWe8dUTzrirkfhko+FA/DTTz/5+rDIavQ/yayRk64JqcwZC7L45hA3J4DMN9IF9fPz07vlqLi/&#10;v725cSCwDhGfNzPlI7jCD2H1wO128yBNzDlvg+NyXXcHi9iZoTPXqlNSjEE8ueRzUlXGijWYYosE&#10;VwSuY5ae8T2DIzWMggiYmdyM6lE+V6taxwA83otJye6OjRqYbduOiYWcBwcCTjV37P48gh8U5tEA&#10;249GdXIU3PFxva6elCJoFsLc8Xi0oyCVCOriOsQC4gDvWD2U0o71sWI35awgIrAlHSLcTHHnnA/P&#10;4ezBLvsP1jMSzP/617+GLqAYkMxZFUrVK4c9HdfuR1/jQdi2DXvakTcC9wNIaB2UbsQSaXsCBCr7&#10;3RU/k0YD/oFt26w7JnuBAQCjM46B9g7WW3VVOHhGBdGgCr8fgWX9O6jVD3s50mQNam0I9CLhRBBN&#10;hrNG7dlFlG5Nxtfq43Q6WyKpW4dtUNHse3Pg6GjwonCg23rQIIgATYKag+evEBTkfYgGWfvevwQn&#10;sCA3Ad69wRfyuXvTDqHbx/VgeA50TilhWU4aQG6CH3V0//3Xfx7X3NaMezJel4NTQ2LmY99cgZdS&#10;nQ6GwEGyLkFSBXa7F67h2jre39/x73//G3/88QcALRx4PB643264XC7Y9h3V9o/7o0YsodQGUo9q&#10;UYQajvv9bkm3Y/BxkNUuSsFnduF5HVJKTtdMymGelaCqHamQvz64Zth31Sc5ezU3AANKQsQTQmfx&#10;/LUhadR6A3YLYFMyZ7+7jERyQTtM397edB9SMiB9RjV649Ya5tnuz9bhOXE6rsUBAOFZSlG+MAJf&#10;aPDk2F8lTlmV9UX+7O+s6G8tumJJubxtG8psybaUjNLJqrihQdhmifbdOupGPex2HepAdFCHR2Dg&#10;SR/RCjBSi4noZ27bpnbfOrAYoljUEQm/RJo703OZFeaR7FL/4qgjHw8WZlQDcckAoI/H4wECt4ya&#10;xhnTr6+vLvOA6u15mXE+n7HMCzbr8qCARYJW9e9khTOVYLrJFgO0HNo2ABiCrEiWnNFgoos6jLlb&#10;52ECKmcIPtkPeq9+L8/naqjSyylDkjgghKQ6ZMqTdy11Hc6lyfdi+5oojwGGenGNBc6Uk4SjP8U1&#10;GH+GwLtZtm3TLlZ2YvJ8D/YyZaXS18ITOr/RsTo62z/0AxI0kE5wGRiTo/y9gowmA0NQm1Lyil5W&#10;7mfrQKA+bft+wDSFcm0/b9sWHS1l6Aiya6/VOkJEolDKbI9A3IcIH3QMOLoVn8WcFx+tIfF3B96o&#10;nxD7StCInZBM8HjC50mWDjOdobT6BFNgQeXYYXO3wqlaC2qraLvpMnuT2XynYuvSrKOXYG4wGHRP&#10;mhAsEQF+/fVn3G93fF5v1p1hjA6lIiXYjJPmdMl711lA03Ly+bWHgjFLGj+sGPD0Mh0KoRTPjhhl&#10;nPEJwGnj51lnlPVmsi67Bf0xc7YTyHSNGAkprl/q1A/JP7dY7EZ5iP08gqLcQ3vCEMCH/yK9H+ns&#10;3Df+2hHJ9xkfY2cBY0smisdCXT/fx3dTmaNsjc8zGejmEEVgroWxvC9eY8jF0EWXgOv1jt5J89sg&#10;goM95SyoeGTEzOzIEweoQUpWUp7HkiQWRXVAOx/HGU8O9+Bwvnw9eZ/6PnxeHQJ/rh87ppASzucE&#10;djzTd+V7JQRzgHbMW+e7rU3ONpfPzmcxkGjUT8rIA6+k55qz2DbOIq/fiqtLBjAp3ZjFWkjGCGLr&#10;qMKg+5+7dmXx4nxsiVfUh05rBoD33j1xSn81Jc5Zi3E+vL4RsKH+q3WC2rf4XdzPc5cwwUFWuDff&#10;1+fPGX+fkLzTkcBv4t5bTAruX4u4DyIoxzoFDG+t+qJ1tGTxjQlrtuKFnDI2K0Ya40Qtqtw9Fpim&#10;yWbZRqfiaMPVlEZhHC9ERNCtIN1nqvceiV0AqU9gB1/vBsanrMC0QOncW1M64L2hDzGuzkqtqCWj&#10;ld3GUSg4WAa7o0DdkLB1P1P3lwkPt0O1Qmw8DO+FPke2NfbzTv+cRWPJ1tO6yo+YmGE/KamfOmo0&#10;AunDcx0YRviLyWxM+JBkBDjqecopfXd2JnrCHgDH4PjvBz2ndIzN5+0CTO4nxwXcBrv/gUHO++Dz&#10;W3IwJ6XQTMTSdEbytm7YZEcf8LuUs/uhvXds646Ghlqb+8gCZcih3lR9QJYOY6xoxcF4vWcFrJnY&#10;KQZex7okHLvWu8u3CDxhuq5aWDDP4mcmfKCIHz4+PrwjaKqauKBNKaXg7Xr1ZAp9KcUICAzPtq/J&#10;fOOObVuNRUttFnEVlUfKrPoOvQe+lhI8cUA9d73dDrrvOYYPKkTxa6b/wgTiXz3GWZ9+DnLYKpdb&#10;vkDkcD2cR8cYPOURztHCW/rPLGQknSTj3HhrOfjvImKMBaKjYwY5KKV7F7rOsYbfP8fa7Lti115Y&#10;7FiWFrS5LNv1hh8R9qCYPnOZH/QFjZrjEaW4vfaZpDnYPMLXUX3UW4N2nGV/L67/ZLNv86Sde13E&#10;ik+Mccpi2J/+9jckAFvTsUuyrt4BKiLOYvUj7AMJeLlc/LwCmsh7PHTu71YKXqyQh7pEckIpggwt&#10;VFP7qniXjc6OOMeqd7NkLzT3mFRUT+goAlG2FIi/vpiv3KwgGNR/KXl36tGVJaYB02c8ZoEtUY7T&#10;8FrqjzHGouyyuIayOPoe/GKHM/f2OdbzONbPRB5/wGRU2WnfIIAy6kFsRFTDcj6HPTFfI+dstPTH&#10;88PrZFLe45oBM4kEqoAYGe3a0bm332VByRlSOsQKh+2w6wvMZyNLU8bo6x2vLQFReJCUHSaXYDRh&#10;l6iIaOItZfRmVNa16HjBeTK/g9hBAgZ6bxFBkiGuom4yH45nla5DTxnYxUZYGiul+TVtpy7U+Dr3&#10;glrDpwQEp9MJm/liEPGOWVgsmFM9NLyEbs7uv/TWsIGMDdqpnaAdy2XADPScBmNZSsmZHR1bHHzE&#10;oHOGyzhfx8doF0f9xNPimFXv7k8xjsBwXY7l0Cfme/UVyvKqDCObJT75usnj7xazTZ0No6NMJ8NI&#10;lJ1Lm6cCq2ZxzBjTHQuTO2onuEFaRAtyV6NB6a0ZzYOC6a01lLl6kIWx+ls06CY9THQ8ymExG8Lz&#10;zzlHgsSU2Jh4SMPv+fjll1/MaDEDHxW6dBzj+jijLzZEOf7FhDeGVjPxEwmfI6WfVpmGkfMD06PS&#10;MCUa0rFyUOkOXCBMwOlwATAHGwdauZSpNALc0yBwnHEa1egOrkkHZ7rUGnSadAybzbAIHTTSdsA4&#10;4gHt5KveAci1fTwUGJytgh4puoZLzrjd75iqdjQRNAzhLeaUBBjI9WpN1/P79zfgYJqSratSlLHS&#10;+nwJSk13REW565OwxV8VF0QBztyKgjdIYGJYJJJb3YwtAz8YqOKJ01qxYI2O0zxQLZoRuV6vShMw&#10;VVPIA91dKbi8vHDZ7bOOVKF5dHSNQz4qmkmPPchhVoCDHbGswvNADAQa9UPzIA+jXaOsUwn5fAWJ&#10;ysOcMy6XM263G97evoOJsnleTM53PB6s8DAK4zpQGScd/l6Lzvjj3FICHdKVI7+UgsTOhDRQOHXB&#10;ZkkcKlU9gw2qyroZ0GTGrmPdFPC83W543O9Yr49w3d0jj0Cw1v3gLBAQ4Rl7uXxzB5k6051/kyd3&#10;sky22Lmn16zrs7eOlDbTeWIzfQTL5YK2N6wWKAnMeZ9mlFpwezS8v73hj99/x8fnJ04n5dy/3W74&#10;/Y8/3OmiAUhJu53930voLuooUhWw25Ly75WEEoBeSXqdXklm70NAz2lBrPMtJU0mscPq/xR40Wbs&#10;+44GHIKbnJLNQCPoNHYfWcflth2DpS6e4Mg5a+K0hVEnDTfv7+3tTR2twTbUWl1X8xw6vcNzhTGd&#10;cQzO6eAYQ5onSP06O9Cg1f4M0p4BcAaBt+t1kD+jf0MAGPu2oU+zJkGN9puA6bZuyJNVIpOK43HH&#10;asFyTsntvlc5syPFzqJ38ib+Wh0vI4zSjs6kgU/LTChEUYdIR+mkA8tswHCAhknAlJLNIalIOZyo&#10;LrF2HSObhZ5PBh4ES5kooi1SKvOnxDOBMdi1FnbbROco568VUovKkw4u47xSyqRA0By0g9kn2zC1&#10;q9RDtqbN7ZPpsC7oubsuf/THE6AqDlQwYQDEmh4CGGGYB0jr7qATAK11soIAW293es0PAYH4ZEkC&#10;taP0Q7geGaKJXytQU9o20d+TIydp8LXvu/qb68PB2xEIoT6jw66J94wqFRxX63MseuzLnz1IZZpT&#10;Vmo8ZIjx5CUk9wORVgfik0VuAqDtzYEsAE5PTH0QQExx/aQ2IGYi+kzW3FGkuAxFUdPXpC+DmEic&#10;6v2wAHDcp1L0+eMsY4I3HEUxBvcEXenjiWjl6TTlL+upoGQPv2kIbhI0sZ+gwVsfbAeBF+rK3nUe&#10;fILYd+vO7QVSK1CyAYsN2fahGvAQPloAjt2o7vS6moOdeo+7fWbH9fOqNNwP7Sjdbb1zVdD4vt6d&#10;Xoxni+vbu3a243D+88EevX77ZsWDYf9yIqMNcD5fkPPdzz19y1oNxO32mexI4bF1hUtgkl33xYv4&#10;UsqWuGcgyo1mHJEhYoUsKcB5br5gpAaWSGAO9quS3ywdLs6BumpV3r0r4NwyqTjlcI74XYbPBjTR&#10;TFr40cejfVB3i4GtXkuwOIQvyTgwkoj6nHVdD4VsSNqxxCK9bolfsc8Lu21gshS3e4e41l43Am70&#10;uRUwSHY9TMLGNcccViYa+TAgZPhVQYxQoQ/r/gUEy3KyYuVh/qvFk+rrqT+aCCjafPOcLdbxin12&#10;4rHafSh49lEgxsLSeS0EkwM8416rrTX2m23D1puCS8lYK6x7NiUyesDPXzY5zymheYc3k9BHEFfB&#10;5o6cVd8CAX4rba5RtQ2+vXYcGbBdWAxkzApC0EptMH1k6kqVP3Za+FGyr9BTrdn1JjEfqrjecA9F&#10;BGUqKmvu14z+jaDvm4O8B0pLk6d5WUBacy8a7N1/d9+6M2IwTiPYmHvH7eNDuz2FQJUVgFRLUC7G&#10;vgI969Myu3/cmlL0ppJQUlWfcN8guygrVeuoUNuivk+yWZQCMVyIe6n+Z0MXw1NKRRagVDkw3HCc&#10;CqBFcb/+/e8u79y3WqtRXFfkWq0QMCjo1UZ27NhdVzXrxCrDfNxSqmKqovgF53onwBOngCZfShpm&#10;gyFZcWTXxAbPvenN7H7ykIj28z88O+pDDn9l7AmIzUfUDuKclMFJtYb5AIZFeMcRcJiR3MmQZtcG&#10;iUI4YioE3hm/ROKxWwxuOIR1gYpkIJlfkY7AbSkF8zzjfDrhcTpjmk5oreMBwzoElBJAslG5iycw&#10;ukBbS20/r1fOCLckr50rnh+dwT4y0QR+IyKoE2ktd8cOtm3zOHjfv/qXo4/UZcBPLXk6z7PhUMCH&#10;jVIiPqpzzGOU1jyZfyRQPd6663v6ZvG53H941yZ1XmCJOqNSKXx19in9PZXbo6+9ravb+0jeqd9P&#10;7O2vHs2SDwSnmShwnQ0bb0DjIHYDri9NpyISIn5WoEfguWC4I1gRfS9cNo8/Fxz1pdu0lCA52/lp&#10;bs+bjUZQf/KBaZrd3tNH1PMUCU0AVghC2xHFZ7koZppLiVM5yCfXvU6TFdpxnqLKYC4NRRImZIvH&#10;SbfaUDftMtOuqmqsJhW5AmRtm9KMUjW5SobAx2PV/vGU1f4AwN7QesYiE+ZFqd/neUZqxddiXTdf&#10;d8oQmc4cM7NYtdl67DsTo6rHhfisrUZjEsPw+Wz4hZhN2u5G1UpMHIaHmu7ZCzv6zK/PZFAgXqus&#10;IiVp8SE7Fns/ysQxcI5HzlH6TN9gfESRXvIELR/C13vRuTytVcwYHpNRXoSAhNv99uWa4omwgiTz&#10;h7YNKx6gI6bFdUxwUt7gZ7OkbPh4XC9EmQrUR+pIe3dbz1m5nJ/O2JU27XlkV0oJWDt6KR4zZtAv&#10;svVF5F9Kto7U3tEl1gg54hf9PMWRsqhMRT4JoVdEMYJagjpdx01qIQqZC8ZzqFi70fLbuWzSndFS&#10;5SEh5YJi97030U5qwKm3gYS8J2xpYMJLYf/d1uJYxMmfIYJtr6hlQzaq4LvckXPC6XS2LtUV9/sd&#10;8zxZ3Kl6J5royNxoxQlQDMgFx75KLjoCwRiXapmQz3p27rfHIN+Uy3SQ0Zi5y8JF3QSX4X33Yn+X&#10;8WENnvOFY/JV158zmrco8mcuTYDr7Xo8kgnIif5awlSCjWjdVqzbCo6ImqcZ+84ZzxnVYrNEXyIr&#10;plqneUYCNJkxTail4Jdff8X18xOf1ytENAN+NroCAfD59kcINYPiHh1xkw0iZqADWIWOLVZDtCoL&#10;jI6PiZWccb/dHAgcAUEmyF5+/gnNkkmrVYHvQzfesswuIFxwHvLWulWUwq9ReaFjdibBaAZ6avhg&#10;ToA6OAQOqeRoNGrdUcqLg1I8nARiem9OGctKDdMWCqp27QTJKSGJAnsjLUFKCZc56EO062vDvosn&#10;jqZJh9gvy4J5XobkFJOVA+g0VF4zsRrAW8Y8T8YJHjjJvj3UgTKlUAs58XW/f//9d6+mIm1mNod3&#10;qhW3+/ol2Os2SCjnhL/97acnx/Z47R+78lCfTifMy4yEhG3f8Hg8sG0bpjz5+46VWfrv5NSoo+OV&#10;UsxjU2epYW8aQFMJB/1kPnQY8T34dVpONs9Uh8hz5hydydZavD4xsWmAshBICgrJmOe5edUk9UJO&#10;Gb0GDbIDq4Pj7OCbvUqpe7OfL6Sh4iNpxUXbd6XoMCeG1GvsEns8HvjPf/6D1hq+ffuGb9++Iefi&#10;FdcqQ9GRYaUAyBkGEhZLSqlsalCiZ2x/aJdIrSNwGOBqk6CKoXFC72hQp+X94yOcz0LwJ7ozrrer&#10;64cAHPk52tHIIFQrcNi5pmeUHXMi4mADddzB8fLrPibZXl8ufzbe6QAAIABJREFUfHd19JoWM2ws&#10;rshZaYvWTbszkybwFhFMMmHfO9Ztw2YdnwRee9ekPTsPRKIaiYEyAJzPFaTEppFS+pvozm0t6MdG&#10;46XrkY32M2YcslJtpLThLL+E5M40Hem/epQcMwkInNHxRSm4PW5DYqzEOTbHt+27GeLkMq9gpBUM&#10;UJ9Yqm8MwpCA2QprSi44nU64XC6YLVja9x1vb59Bbz0YdzGAQaziVJ3HsEEMjjSsDKfYgzse6uJ/&#10;8KrpwMEt8Of9e+I0kh8BzIYTLzWS3VpR3JEtob9yVnUXr7jqTHwPXRspa1dYYuAwXpoY8JfSQCUF&#10;sAjJEz0pOmPKSPOKcIJ99ivggQeDW7spP6wyBKQEj7QjPmFMKpPOt0Owt3aYOfXsvN7vd5+RS7ur&#10;BUMPPAB8+1vx4hWBHIKDXLLTq3O/Uj/aiFM+HfY8UgbwIEEDOrMNSZA4lzUBfbs73RuECebi10Cq&#10;WvehuLruo8aaNOs6Sjlj6hHI+ZoOQR/3YLStLsMO2sifdPUcbaS/rkdxEJOm7BgRhM7heo0J1J56&#10;JOOHv/Nc//Ah0fHasyXqDCBn5T4LeGh/nTXEbOXYmeNJRwDrQ5O/l8vFfQaCZdIFO7QQiYVCPqu9&#10;9GHeesYu9PmsIIpzcq3DdttY0Wy4DDqisC98ZepIJk4Z0Iz7FvvnJxnsEFPdhS97l5E8yAUBH1VW&#10;Dqy6rhv1oyV5ktnhMfmrQCj3NyrRHUizNVM9E0UQWlmqNGXdEi3X6xXX6xX32031mhVQsUhgfSgz&#10;Cmd1cQY2LLjejJoMgM4AsnXsdg+tbVww1WOW9KKPeDmfsW07cnkoCGkdf5xl83LR80/mmWAz4blp&#10;ceAkPupwEAf9yuKtbPehANUg8IDLREpRGZ1i4x2/BMKPOdi3Qb9KKeEvPj+S2nqY/V5bU1v1I3sN&#10;GNg1ANtQnT/Gi4CGR5w7ZR8DJvBIOc01YYFr8mT1sXCWHSEAPFlB1qNSqzFaaIW6GGCiSxW6K+IR&#10;QKmxdcZoSkHJqJcqw/6FHox/c9nM+iVB1JXxs57ex2wPi08xvkcCzucC6dnHiCgYkqNwrJE9SIs/&#10;uhyZQ7hPvl+8Gns/FglVFiYlLVS0nNPgD7lIeDynM/MA7LvZr44sNUByn5EIp+wjiKHzzDL2Yb24&#10;tywiYDKMRbGMw8f7mecJLI4pZbPOvPCXYt4pKfdir1L6mnghaAwoPhB7N9gkUbCmd5h1SkZnP2Ib&#10;HUnUvxYRp+oV/26Jn+1h1zMy4YT/eLlc3K9QyrmGnrsnGx+PTQvhU3QvU/4BRMU99UWPBGPKGYsl&#10;lgTKQsZOtCY6247qqxeNj1VnkkaxoZl/17pSMiMZ5WuKszXiE6qvNPGWLD7lrHP6mtXASekd//zH&#10;P9SnfTyiC1g4zueEXQQiGb0b9pSzzY9T/AUwkB607Dqeg7MzKedh46wDg7YtiXY3uV9o0mD+qued&#10;RO0ofWTGpwfPxQBlYvhatJQcdCboPz5YFNL2XTu4Rn/LrgMJNsvVkpC7oO0D5fOTP+XvkBCsVrD4&#10;pA/+n3SklnS7UiILocZZWjaHsSg3QX2keZ6xnE44n89IaTrYCX4uHdjTadH3MDxPO806mjHstI1F&#10;6oyR4owBCdsWozzUlwDGAoRSNTF0vV5x/bzqjDeLjZQ6uASmkY5fgM04bRqLX29XZ5ChzOTT2Wyi&#10;FVr6bF9bQxKuuN81NmyQDS6YvJA0JoomqeS6ljZBumDr2nnm1OyAxw4eXwHYvLFBnxMFFvr3Z6r9&#10;50fvSjveoV0+PCfIVOh6nV4rxEhqsK3U26Ebw6PnvmZLqowdb3z9X31n4sh9HJdzvS4mgzhSZptn&#10;iMBmKq8+Q+9HbHF4ug9+H5Nj1XBxjylghQu8JlH9QTy85ygcVXzdGI3qZIVAs2GWZBGz1xrVrjYC&#10;dC8wyd1i2zph3zd8Xu+432/YTR9+XGNU2TIvmGYd+/T6+orz5YL1qoWu1+sVj8fdY4p5nlDrhM/P&#10;T5ODMU7h6opRfSpW0nNHAgtHYf4biw25/6b3RH1oMkplk8kE6la1MY3z4IXMdWYfxDDgUk0uu8V9&#10;7FgPDGfUNzwn/m8vxhiEfpBlxpeAkZnLSGkOwh1fZGNsUBi/xhhekuZjxo/FaAEEOF8ujt9sxtrG&#10;JoA6Vfzr3//2QpnmMVC2eZg/iA39Oi0Wa+IjcdZVE+jbupne6H42Sy5elFRqRYEWETHuylntP+Pw&#10;8GONxYW6SZSRUJu+Bl+H8YDbF9XlxJl48WKNHoxH62nGvm3Y9ub4Kn2bOk1BG95pDyP3pIm75u/H&#10;DxzHpbTefI85zi4lxcyYLFT7k10P8N9INsoqF9Si91eJl9WCvRSUcsbtfveiO8aP2/awfJhS3QsU&#10;U59nLXpISQss8qS5lm73FbYgvq7Xm+JgTMyeFqXcftydMp3CPJppAO6TstBHcx4JOeu/o0EtjgM/&#10;mP4mns7A+MgeTxTUKvEae8f1sXoszoaNDrqXZOyzZiVSIpsPOc8zPj5WpZNOMB/d7tPeT0SQ/p//&#10;+/+SlOBJQCaNCAgx4Zdz8uGw7+/vdtExl1SVgAr3PP+1YWVFHYPfMJD697e3d9AAjYEBAxhNYoyJ&#10;r2P3aQyD9U98+jk2/KvjY2iFB3L8WwA9yisd1zWCVDlnC6z0vQjYPB533O+a2DtxxoYHxOL/BmAd&#10;M0WHN5txZAJXLADQxDGr4scKwoLff/8d8zzhcnnB6+srlkUP0vv7Oz4/P/H68jdPbJKyTJN5yWmS&#10;YcJZrNt4pKq93t4HxyMA06DeTUNi+5h8AYC9ly9dZHCwRzP/67oa6CUg5bCYUSrni1c0+mwxB3iM&#10;inaogHymlPj1119BWkfnx0YotL3tMQ9LoFUJllhAAi7z2YNAJutLKZjmatc+zvBU7n4M8tL3zdZ1&#10;shZ6WJWbXgvnoD3ud3WibCj4464ytBj1ZMwVjm7OlBKW08mdBKVcUiCLa7p8O31x/EZHZTOncX08&#10;Dsm507Jgmias9w/89tu/8a9//QvbtuLl5QU///wzzueLV12P53YEcEsp+On8YonlGUyaKve6GhnO&#10;uBrpJ9MgK2vf/Uz7gwGe21IC7hZM7bvv9W//+f8OnRQEe5lo4YzIOlVz1zVBupgDmVN1h+UZCIOB&#10;BKfl5PtwfzzwuN+1Csj1C8VdjKLXvgO4PZQut06LAbawDhnVH6/nX/B4PPD+/oY/vn/Htj7w+vqK&#10;//0//wv//Oc/AAh+/vlv+PbTN8xGNXs6nQDpuD8emM9nAzsq7vc7/vOff+O3337D29ubziw2x3ZM&#10;CI7Gq62bORFBY821KbVgfaxO6cCzNZ7XddPgY5qj47jtNifZZiyNiUiVH84QK7i3LRzO3vDcZUYK&#10;TU/45oRaqicncjofAhmVb9W1OoOOHQVfnVhA8MfHh8sPk8eULVYY6+dmLMuM8+kcFfl7w3r79K5w&#10;nc1pc5qtK/fbT08dzelIDVatM9UD94GlYBAvSqj/TPhjqkbr/LhbBawGLkx4f//jO6Z5wmQFRuw6&#10;pSMrsnhSJ5vTwkT5vu/4+PiI67diGgEc+FuWkxcDOYVejeQUKS4h0a29GW1w6w2//PwL7o8HetOE&#10;U9sbrtdP7K25ngLXA+JJU879fHv/j9v/o++h39dtwzIvOiv4dEIp2Sk9tm3DqU6uqzwoGHQwKZVY&#10;IOBFGpb8ktKsm0E7IbR4LXnX5el0ig5Kia5oUuoTWOc180H/5rlYbNt22xtNCE2nC+73O97f33G9&#10;Xi24ZqHV7Mn20a8ZK9IT6uFMHDs9BbfbDbVO5i/O3uFIe0y9bxGvB/wsLHs8HlrdPE0e1NZScDqd&#10;cTqd8P75b/zVY13XQzLb9QmvsQWriAd5pbivRx+G66mjGIIm7fJyMnuOuH8G3nHwRrgRJl16blt3&#10;f5ufy/cSEXz79moFDkG17gUc84w/Pul/BbUc/RCRACxGv3VkdNlvf93xz+Q1gwqMsl4KWnsYO8Hq&#10;vmPEEBnfvo0zRvbBR9a1nrCYTbxBAJxOM87nC5ZlsvjDxju03Rg4IrGlM2mOgBrvuVkwW8qE+/2O&#10;201nrtN+frx/4PN6RZlOYGf6PC/Y247b7YaclD2DXYNUp0gE7fT/39++x++f1jZBKZnmKQoOyfCi&#10;Ps8Cwe7jLHYrAiCdb6nVCn9Uhnx+1OC//PzLLwgl/0wpZInLAdg5+idA6w+/GwKnLospORX4GOB6&#10;gjapnuJrx/vmgTmfzx74YvwMAwimgfYIsO5hViiL4LRoRTXn/EBgAGFFHuYHKX1dFBLymt7f332v&#10;+N6t7UYB2pFQD/Z/pJoeY8Gx8tsT/bCEkOkHESDiHgvoC6vli7MLyOhvND3TyzxjsqST6pkoKhvt&#10;5QjuQgTzfB4KgZvrK8aJtLfPcSz3r05MYg00a65DYEmyEjOYLSHJrqecTX9mjnmJoh2uy3P8xmKK&#10;3hq2Xl3fAaEbeP3rylEzLExmF7F1lEAO8kgZp7/3cnnxpOEYB7LYac7Frk/9LhZFKgi4emHOn+EH&#10;yp5goxqMlWf0P0nFPpltp95knLvdP3G5XJBSNhC44MXmwt3ud1wuZz2rP/A/BTpD2M+1xz1xvulT&#10;P8uwj1K6rvhSWMaubFFGDnZTEsQakxg9ScwwrhwHxASU7s39fsf1evU50yzYU/q54vI1TbPNDAt8&#10;43a7OX5AdprQ/xVIr/5Zrhv33Sl+Pz8/Iz62wm6yYaWccX98YBr8nVxsFl/TToiX19cviaWJAHAp&#10;uD3uft7YTdet00+6YNsf5lMk84HZAaOy9Hq6RMGPxR+jfU3AQf8lwIvOS62YSnf/gnra779rwm60&#10;V+GjqZyeTq/h1w3xBQHjfd99v9mZXKdJu42Z7LP3d53pHZTA2/e3Q3y/twAnc86Y5hfcbjfc72qH&#10;clUg+4/vH3h7e8PeEx73O253PZ/z6YLL+YJ5OTmuQvdRWdlsn+yyrh9vXpSRoIkTFoFBBHMh40jy&#10;5Eu216eUgK4y9P2P3/H9+3estt+06T//439hIRZiCaTWmvtobBzYtg1//PEHfv/9d+z7jp9++gk/&#10;//wz+t69+1o7+3UG4bppp+rGkUU+3Lla4Yvp0dwO+s7ldMCAxp9liH/0LHad/3teQAa4bdvQ+27+&#10;A/ENlc1as+MhTLDouaBOoe/aLO6lLaVsHP3pE+IsjzSu8zxjmReP6XSNrOvb4s2SC9A3L+QYWV3o&#10;h4/sWqN9YMLleosZ5ICg7coisq308UPvq89+xICXF+06ov8LUf00Lycd0+J0/WwPJ7apnzdXJqfk&#10;x98TO7b1NaoLV4+vl7p4PAOo4zE2Mi3zMIOX+CxthQDnn3421o2OeZlxOV+QEvD5ecXHx4cVDuuo&#10;Gdft7K7vgvUTA7YZzCK8vqslTr9g6+4/GauPzeBNSel/65yNBni3vYXh09a5PWlio0pxrJgYGr/D&#10;dKcXW5mOYxNUSoElsgnE8YlhTSM+sw7VzvvvOFvHMO+RxS9imAwLg7phL5LZearyNNfpz/GxnD1m&#10;or/CIg/q3nuKwqYf+aj5ufgmjdYASPti50XcdqybNml4UbIMRaVZWWyuN0umpep7/ng8LNa6OeUp&#10;8WKeQ2LAzCHMc8cyLzidFsXALddxtoaj2+fV98f9JsDj93XboqiqR86BhSTTpD7ryMRGBoveu3dW&#10;Z5NfAeVR7fG0nBENLUqRrbZa9zPXV/W9+4Df5OQNCGWq4R82nRsOwPdH6+gps9ykYyJ+pHpfllnp&#10;ww3HmabJGZUe94fjUlpgrI0/LBBcbM67+jqavwGTgTLqCC0QFRHM06RYzGYMeFlzLywYR+pfY2OP&#10;kaPwVoa4JZ6T8Ouv//TPDpaEwI84aoz+qfpm0cixLIpRret68COYn2RcxOcDOPhX18fd/MHicqwJ&#10;/+xY5FQVN2cTmvqvqt9eX39BpUGLIEGFhR1JpLHpPTowGUy5UTaghsFjD8vzw4dSRfipHs+23ySp&#10;P4BIipLmDFgOCjmqWfD0Xl9BxfEhnrgExhky+r5q8Hofql6e1orDn8HyAnvPy+UCDnFfV1IXJavI&#10;qdj3bfjs8Ut/t227B68MOpnIFtGKu2NHGCk1VIG+v78hZ531+vHxYcOhYYb+gWXZNFFliVMCZOwu&#10;cSAhpQAXTHmUkq1jaQRknpMrTIxHl1s4eEDFbAsIP4DjfnIYuQgiODd6YwYL0KKJoK6J7QvAUuCU&#10;eGMihRUJuWQsZRkCkKFi0q4JKWYgkl6TFB5RNMAP796BN4pfgEr6XM7AY/LEr9/WdK4zcIKBlNEB&#10;OE1qiF6ns1/fjwCeb9++AaKJm2maFIBGgBl7pjOa0a0bZXS0zzkfFE9K6QACbPfq+7ltK87nM15f&#10;Xw2wi+prnhmCIk67uO5+iMJh6V4dOybs+EZpWEd2jB8eA2jNYDOSSEcI+5effw6ggM5JSl6R/fHx&#10;4bMJIaSLGxJpvq8aFAA5Pg8Jrd0d8KSBSDmjDnTbem70Ap8Tp7loQr3UGSVnNDurSJoAfHt/c5Gb&#10;atWAxypMSy6Y5uLJCtjenU8n0Mk+XXTwt1bYTNg2NUAEughWEOx6fhTE+eDZCP00zAgWUurgQNe6&#10;5MUTGwoO96HSeehYEib9DFwV0cpao2HmMHo5JA8E88QZMaHHguo8AUNXVtgQihE7wr7et9q4hNNp&#10;8c9k4jRAXAFn8JVSDgkPB4gvizvBPGcQm6Vp1+4zlMfEqQEgStHzNTAhsEsKPz9bvo6I78m61XNQ&#10;C3Mv//bz3wwUm9xhUroiPcspnw8OOrs3mJi7XC5eUR06bqDqbEzskAHg2H0fXRtAEUGzAKeWgmYB&#10;du8de1ZqTbGOk2wdCZoItJmCNt9x22wewrbh27dv6tsY6BQ0WJrMnJfFwVTOf0OCFw5NyBbEhTPq&#10;vlLv0TGNoKWiPErvSIVgQ8zKoWyWXJxGWqlHRDsM7KF65SiTzz4UfQmC46rf9XkpAdfr1c84u2qR&#10;kjujPkNvSJp6EhKRKPizxB11Qe8K/mlxSsjwuq6H62YBBG3dcjrZPnbvbEkWhI1AyZ898qBrYvHh&#10;YEKxxNgINPkmQ4Fb/6wcRX58PteO5ypAbf1ZK/Kf06a+S36uWej2DO7o3G1dTxoxTRzs2LaE07J4&#10;YoXyM9pMFn7Enqe4FomE/p89gnIy0i8EfhOYIBWnN6SOZ3xAPaDdPlE8pT61yTUkOtgNNOf5WR93&#10;r4jWmVOqSznH7nyZXLZ3A7x01omCx99embi14LqJg9DZgD/p0YVGmUgWTPv6HgLL6Lg8n84ROCIA&#10;QQcots2o0jhrUXWyJmU6TmdStRk5mQVOvXeI0RgRiKbMlZxRe40OzLHL3UETStmo78MX5oPV9/xc&#10;lwvTNc3O7ChXycAjH0swvC78W31wRho/O+WMIgIpys4xmY3ztZOj/WLHbwS+gt6N4SNrLMVEhVNB&#10;w/yxpDOq+f5AVPQzsbDem/tnY1cr45BDIeGQdPL4pG1OochuMxZ3lZJxHRJTjMlGoHZCdnvYqcyH&#10;9Way2sEHJlBtTc2tdJmEXTd9F575kbGn9xiBs5wsMS4NfY84krHky8sFrQHJ9SSr/QlUaTFF6t1w&#10;AQMqzY9gsfBudMA0diwcy3Ue4t3xWinPI+DF2ZpkOEhexMU9AiwUTFpZ7sAj11SO+rE10m/a7K9d&#10;fQQmEOg7x/GQ4SjFDHjvEhmKCxK0QMITTk9JU8oKi97oI/H+tZO3HvWP+3Aq58sy+xE/FEXY3z3u&#10;wHHGL/eCicpI/BljA89Yyt4dT8YRQFyWcrGit5yd6YLMY7CzM1n1/ogRVUv+pVR9r9XWBLYBkIoe&#10;lqQfqZA1rtm7nVUCxcPaNsDnSQYrS3aAPKWE8+kEgVJb7u2m9JQWn1Yrluauc/tHefLOUI9hfTMc&#10;BAdIoW9sDJmFo3Cq9/60v73F/OdxrvQh6SCCxFEH7uMZ8Mjnu69l3XA9fBMAWB+W2KVselJR74WJ&#10;HypFAcFNY6IY+YJHJ+foRtnr4HS7DOLVh0hG5Rs6luBmWxvBA7ch9N2OH/jjxzzPun77wDAhPbp7&#10;FuoO+jJK0cqYar3fQaaR0+mEBHHq43Vd8XH/f/H6+opv3765r6wJRv335UUL+ycDoLdtw+fnJ+73&#10;O3777Te8vrwO+gfIVUdlbLv6M3U6+97qo2vXtRfVxJke9f/zdyblQ0ZiD0lF3ZMmsFj8dpBn2ysR&#10;PwQe5yTiXjnHfj/Fmhr7ZKQeLALJ5Elj1IhBqHdab0g92dn4KmZ6vkafPeQt2X/aKZUPLC3E+Nyn&#10;FWUoYSJZfR49q96FbWNSvIgVWsR1324xxqY1ABnVqN63uuF8vmAAn5Ceug3ZWJMNlzgG5wJB10Qx&#10;oril1IoJyuYz5cn1ByRwGN4rEyjJdDVSMXujn3JaFnte0wJVY+3brQD8YjNKiW/s22aJNS1cntOL&#10;xq69A1ybHqx38fpgDaAdEQjqaQ7fxXQm/WyVx8AaNOGmfm9lR2QzSWAMerCR8DV1u2c4HYskDq7x&#10;6MuCZiS73mNjBeNB5IgJuZ/JQWw7rfRZWIib/YC43/l8bkf5fI4nqZf4nfH6mJCOGzre03BKDo8f&#10;xqb2XrUWT+oqHi7h54h4Icw4Pg4wGvuUvFhKuw1jfMH44aM9SiOW5UWgR58brjvGEZE0KvqdPlTg&#10;D4OM9OhIJEsKmScFUFYhIRYYheCuO1uPArn+MFzCrr9k5J4x+lr+xaIFACzkQR3s6w/2w2c3i5iN&#10;NsZQi7mJj2Y2rnTOxFU/9OQFRsV8PfWZ1xXIuWFaCjch9j9FEdTzHrkdChABzpYxbIEMxyDOf3P8&#10;gPpufTwGwQzsSj+bhaai8UmPs6zd5eqrl1JxPquvPE2zN3fyuV9cBWHMpGcwdzE2PxnkLzCuve3o&#10;t665IjJsJFhOAKgRbMM/UAFEA/84VF14Y5oA5POiOvM5kfnnj8cjhrvTKI8vOZ81McTWbHZNjB1C&#10;Y5B1/MwByPjBYwyGxGP77tcBwKtcDwc6RVBKasQ0bH74eGp4e1+tlV154Ak+lJKxrgx2njs2I0DR&#10;QLchpd0/h/vDqlhW9LtDa4pDaTcF1+sNt9sNJ+t40mrChsf9gVJ25FK0AnjTCv+cM+rgXADwrtTW&#10;dtRdX8PE959vs/6BRi86hG09ywW9N68Q9YNlTvy6bcg5aYWbdWamnNy5aU8GZgQeeeDHamOCskxs&#10;fH/77nzWdQpFxIo84CjPxSpSpVji9MH5QOy4ViBn3zbsbQ/AgrKNIfkuCZOBv1lLHA0oCWO5t12D&#10;vXnBvm94sKpt0i69X7/9cgADEiKwzDnjtMwO/rDKR5WineH+0Osq/z9j77oeyZEjiRrc45JJsiS1&#10;dvb9H++cr2en1a0qZmZc3LE/AAM8WJqezf7YLCXzEuEOx8UAGNKZHROnWf1L456BZSkFffZAoU44&#10;ziOri2D3cpkxyC6/IdB8HN9DuULZOZhyF5QVSDALbuBEjUon9T6FMIHDKNz4AjrwA9/fPxwYSB72&#10;McHBzkZSxiU48UXmZDDyg9G26hXOaeqhUwgUtPMIw6MQFDUKjmLeGpbVExfUQ927cUuFVsXnj0/M&#10;i825Y/BpjkXBNE+4373D0Y13nSbc7vdIUokDxpyVd7vdIngh6JlJ+axK5/7ZSI30ergGCjgd7Imx&#10;84Jd4dwuA27ttaceEdwTdKle4XTpJHVHXUVRputsKFKOHg46z18qTilrlCl0N4SkQvX/197R3Q8V&#10;eBXi+ONn5Y0d0Y2AbNomJoa455Zgs6oxyvZ8m6PLMxKngBcnzNhY2EGZiu9XqBbMJZ3uv0qcSmnh&#10;pEdAMlD6UTfXWiFd0jGodt+39YZp5twnCwbP8/RArGCq98v56moFNTYLW1HLRwL/wugbod8IWI5n&#10;eLS/lppnQKDofUKbpnDeF2dcEMn5D/NsNDCLd0tN1fTgelshEGz7hlKM5iMcqAH8ZPW/9o63+92B&#10;KgNfxB3W5bZagqXrlSpejL512zf0IxOnIky42L11bdAumKSmXHYHz70qm+dW0y2Pte7aDVToGs8z&#10;SDAfyJaMgYzJC5153m/H5+fTP1KzmEUTFKH+Hlkm+Ho7j24fCHhefBkCb+JJswOttLB1AgR9twyy&#10;YYUTdt/ruhrN5344FR/QJ0tGQhDX8989pp4dN5CUO8ogZzBZYJd6mz8PnyHMwrURXBQpOPaNUhu6&#10;aQwE52U2wEguai9ex8S4rdVI42Yvoj6gv6g6Jt4a6rrkXoy2jb7Al8/LfYP77f8+cWogs4Zc0NHj&#10;XJ5SbWaZ+XULavVEqLAj8RjAEicmlwSIOMORwP00DcFKNyqy2m0mIAPeWtPXt8RycyaXDc/HC4/n&#10;A6/nhuM48fnxtL0rpo8MEGLnogHpKvDiNUHpmWQqMsY3HvxKQ+ti2RlVvH+8XTY11tnXb/FuCmOL&#10;6NF9YjLeAEz+fRNqSeCna4f6XL0C61gqIpBaAfjcQ/9iKcn2QCBl3OdAPL/+hhemRmCf8lFV0d2m&#10;MsAcZSXiOz4X9uba1fx6veJaR9+0etA/l+rxmwY4PlLpbh7TGCiTsnWeBNgtlsliF/scJlCsSCzj&#10;MwbwE+NHZDHipavW33OcZwBJPMMiyNEX3hn0ej6xH8a+Mc2zFcbWKQovmKSP+e5Ox2z4K2NrxD2w&#10;o8FmtOtlDyJ5DwC6xedfuy5DKEFGqOwY4fp21OmMNRkLJPn9I7DHxM14fVK+yISDCvxNgFW7+jxw&#10;oJca9G4466CXUs9FhbnfB+3Y2FHNCvQuQIF69T7tuX3mtm0ZT1HGO7tugLtTL2aSgbOkzN9lh3iu&#10;6fhIIDUA1HK1H1FoNHRZ8xrNL0i9yqQRbTfjLB1eP/7Y131lrLpe7HGeuOgltw3qWEctbh/Hoou4&#10;O/gMvxZAehQX+IHuMswYHBaIYxXIXLV80U2njxephfarX2SgFFzWjwlb81OMEWaeZ5wv9Rn0Ltud&#10;CRLrbrSu1JTNEfiij3UcyeAjsC792/2GxWMPDOtBAD1R1fyrAAAgAElEQVSKgGpJnFwV0Dyf6Ao2&#10;HVhs2VC6QBwnsO4djrKw5B2LEg7GonoF82ot6O3EqR3Sms8gTP2mvQDaAS8ihSd8zvPKqkN9sb18&#10;RvypmGaNBJOtV8kz6HuuTTxX0VEKMM/FvsPvn4wjPQrnitFLn4Cio53qzFkF8DiRRQJMnPZCuugF&#10;+7GlrclNiDP+P7h/mGcrUj2heL2e+Pz8gX0/ME8+lgsl8JdaK6buBf4Dpe+yrpinire3N+zbE8+n&#10;05keB/748fA42+IkwyPMxvbeolC9FMEvv/5ir/1+w4/PT+zbho+Pd5+B6h3Vrn+YGGpKPKiEbeP5&#10;teeG9Sa7nutFKZLJoq/+dc+zZP6TrenpDE5kdRhdiDgHgy9AVjfUErJq29RDH9geA+xO6l4WrgKo&#10;WCK69xoFqCIY6HE9+Rc+xBXTHe2eDHEQ7dTxPKIrVophK2OsB4zFvs3nM3qcpvBRORL+eo6CMBuy&#10;nY+USzG9pyrGeHI21J2jgpKBIW0N8Hy+POlRhlE7gFFrKiCKXgCVggnFi6gnyCTotWNyxp9x3MxY&#10;3GqFqXneR9tqZ4oYdjZuqJjs1Fq9a6vh2A8rXnQ9wKSddaDBZdJxOzEKZS3JWBIjxvach9l6RxP6&#10;X6ez+HW0WnG24nr/dB+T83QFompFXl0xg4nt8YcxmKJ6YjkSpyKoautYqnUzY3ivxU2jjUh73bvF&#10;81KrUSwXQSW8iJT18cAYlk6M10AHwzjZhHGmb+n4RfpXHsu73U67TDzEEpSjv0UMi2tASlLBl+TW&#10;NRoF42l+NH9qrZn0a3ZuY5a3WJxmuQ1rxDrPA4oOY1gw33yebR46C7NKLVhmG1/X23NYNLuu9J/Y&#10;yXyNy6k8RA1fEDE7Sx+B9pCvH+liR8ZSwGeMCkKGOLqLa8nZ5l3pI3uDhOuA5no5mN7O0+X2OrKN&#10;V3al8s7C5OH247fA7YCPDBixB8ZRo+yxQIdYneqVypmfq73j9Fgc9P/CB+FvYugI+Yf6SCTIRd7F&#10;lAaM9lwg4n6HB0sKRI7HLtTHX4rgtW2BpWRxauKXtFc5ZxteCF9QZ8HrtVmM7fkQYndsgOC1jyJG&#10;fzrizNKhwejgMUZ1fL5ZUekxdJ8b6waZTzsmOtcxh8dtXx4kuoj5pZyJOfJyjyD7/8SBT2BoDJ5G&#10;R9+6RK5zSZm8AOAdmZ7Q0jQ8ISeSFXFjMDkGQfmdPytg3rO4sqHxo4TP8zR+W26UK5bXa6xI6iDN&#10;Eb+fYFiCq+K/7R4TqBwDwjz8rOg3Lv6vyT4Lmg2Uywy67ZtV1L5er5hJ2rsl/MZkT/VOO8ADZ3iR&#10;D8SNtca95xrlWnxN5H4F96flDWc7cey709FZJfvkFdtv93uAKGNXwAantPVqASYFEHLqezt0wQQw&#10;PiROPx+fkTiyuZ1T0M9w3ajoQrkUq1orpaDhjP21CsEaVbr2PglZ6qootE/eATNNUxi9i1C64n4+&#10;ntYtNU8e1Nr3T05V8f7xfplBqMoKTlOyz+cz9mCap0iQncdpoPVwPH+mopboLrvM0YDEms614rbe&#10;oL9Y1eJYpaHNE7/wyiy/va/VVJEs7TnrTT3IZsV4XmMZLxh6apyNDDJLVLTQGQoagOZK2Bd5rCii&#10;caRTDHWqgDrsae8x09QlLPRCKXKtvBbBx8dHGO0W5zAd2ZPAGNJBSlMIm9eqao64Kk7vXmfXDGfe&#10;dbWqsOM4MHnSikoeMABLIFHJzFnEn15YoerGzZ2gHz9+4J///GfQFabTnTQnADCx42uMHhigoUeX&#10;/NixFUAlHTIGI8pKxRJd2DEXUK4UM6ycLk4RmwCLGS2jxUDowpHmg99PIFCkQIonqzEMKVer5FIx&#10;B1QvP7ZfkyeZe+l2va1cEqdBv+JnV7tX97odkAIUt5k8x3bNgJxXIFS1c2kvD/nybxn+i/pS1AFD&#10;OADCKis6YVOFtHF+jqTTHIlEDf0prteKmE2LSncCJn4xhR3nlOrOoMbu43ZbL06MdQ6lo1QKq79h&#10;wWel8yShYxNELEEzCwDrsuI4DyzzctHt1OHrsuKff/5X3Ovks77CaQOCLpPzQQwss060ZVkgTcPJ&#10;MkAWAVbk3CI1YNc85/APoEDtJdbbZNOCR15T7P+w62OQlP7eGJT/7KeYDwUAY4Xo8ZPPM+69IB30&#10;cT4ykPOPp7qkDq8NpRX0kvJPtWDJASZuB2pFD9QZtwHmtKMWVHA+qevWaYqz3rvi8I7Yf/dQ/4wI&#10;QJ1ih8FOO1qs0V/5L6xGt8YQvSRYAUQydzyEMvwHWRoi6AMu6308t9i3q68Jl2kP0CtnS+ngZ5/o&#10;+5VKfLStPBP8+8+jLhRV/wfksSVtKOW/CbtdOib4HCshPei1WNIYarITxs06OIcQ4AymKc6gBSw+&#10;qmCZwDnsPAUMQNEb0K6JtkhSud6zYsEVslT3l60TtdbJZ/vhgh2kDXYq0PMcgCHbXdNJdi3rug7v&#10;06xOdgVXl6S+hZhOOp1q16iEXVoG20RfcvTbf+5ssktnN0x2YdWQO66HfbzEf8fzvk9dNaikaBOZ&#10;RKH/H8H/6KMCUewY8ipXKt7TO6rUr6GUgto7aveRIprPjzqQib1kWfmSGD3tDC7LtbI77tXtuhUe&#10;Ud7yDDMWG3UsbySwJdgadVskQAw4qFrMZpeCeVlsxvxx4PV8QlUxzROOffaYymylFOsSFvfD2QXT&#10;u3ectY4z4oWkwtu2LYE/nu8hcXoeGufm66gcnnFjhRqBJPrZDdv+PWweZzOFLQQLXgDgDOBx1CWQ&#10;gfJABzvlvzjrCgDmbsFGK5mk3YeOUO5dJkYL1nUN/4KxzTiqYTu2BFwoP/R1VPOaIgbQoetOMTn1&#10;cPjdmjPhDYz7SqWI+DuA8P+oGyFJmyelhL99SWoPCdwCo/MuPUEezhnnnsP1yVf9ourAH5Bzpr8I&#10;8nh9jLN4tlQRXbyqAKoB8GMiYr0trmNOlENwencS1yso8vyzK/WR+9taMuFThhggE8vzEA+kzRqL&#10;uCx5x/XpIevTZKNv6PexyJLXX047Y75jgyyknErRkB2hl8oO23JGYjTjGgLe5sfMi48eGJg3xpnz&#10;xYFyJpzNd0AUkqZMM+bukahmosKY3erwmqsfkfqN2FGJs8pzxo4g2hT6Ta339JGciWdMRoWv4K9r&#10;6Ci9oTVnnKvpf1E+mwPMMfoDZyTrzmaMOjpRj5/RGYs0SQg2u7KHP67j99CH/n94CM+VU8EaparR&#10;ou/7GV3Gtq9WiC3V1vmXb9/ApLaqdSNmkuDEt+9P3HweK1nBuMaMn1q3uez32w3v7+/422+/4fPz&#10;E5+PB97f3604sW5Ob0k9WDFhwnM7h/PsRa8uq3Guh+QpYLN5e+ko3WLRS4A4rKGdtRp235g9nPqz&#10;zL7/uTcY5C58eWcZUc0RF1Q+CkUhUQoU0RnWh87UIS4YEyzaFXvfY/a7ggXco6z7uUEmVL762hwB&#10;xMKhxE3JoGY6kDMaLTZPTOdsPWIQ34JrvCSCSp+nWoGe6b4KEWCLUQY1sQZen1jHVakVU6/o1QoR&#10;zTdjxytp7TsaGrwxKmLfjmtzy7i3AG3/VxYHnm/gsW8xKiapNK1TsJ0nXvRNPNFZasWNLERS0Pex&#10;8M59E6TI0QaabR7iDwDSGl77fnk/xFkum9nMeSqBD/EzmGjtvQPLHUymj3Y2YikvIrjoisHfaSB+&#10;aHFegUThsoD4kw5rmvhrrRVytJT2wUemfTE9nLS5KANjWLf7LVIgZOMSQFvq0VqtsYA+NOi3+yJf&#10;8NCv+z/E1gHIyKAO5OrVmJzm+Ski4Izf4ziS8cBfV0vBIWb3iB2O41hExGnMLUlK9oLqc6znecbr&#10;+UzQKjAL/zcQ/nkZoupRH2X+pKBW/eksMMAb2bDGu26hx4iP2fqqx/fN8aruvhKZbZLqd4qzBcGg&#10;F5wtz8958fgVwtF1P8dTxEOI7XAvZVgX6kraGTbN7ccRiXbioPT9w+fx74rf0KBTLqV4EtnZlnz/&#10;6NcGhS+v7SJjMPQ6cldMnvKePHZh4SuA3q14QRsbz+SnH/9Ut0tZ9DVNkzWclRrNPYxft+2FzVkl&#10;BIYZqWYRjy9AnHdi3yFZvtDUkcfhhW1FUKSG3xb2V4HpmsS03ybs3Dw6e0mZ83o9MVIp8W8E2N/e&#10;3vDvH9xMXjgX3v46zvAYwSAzmky8GvWXCDPH6WaZ0y1fvicNC//mfu5gFK/rYDbyem0A3IHMhbdD&#10;en0vID6ftOI8Z+z74RzJDcuyfvme63dyTdOZbhms+MGIQc3Q0Ku8Nzrlk/NjGz1ww+u14fl8Ylne&#10;rAKws/Xevg8ikN4xT5Md/kEZxiBjEbBCbgQc+RvI4d5j8m18jWXtnYKxd2g3Y8sqk/ePD68E13Ds&#10;2RnYe8d+tnAkuqdKRmCZCdKv3aZcvwCC/XN0NvpcSyaXoCzVbsmRMPBqiaFSrKt320xO13XBuq6o&#10;9QtICgZtAtSKopYg+hrM0XFhBx0AcC7jxA4JJIe3NFPGpCxlgGNKoeP5eljlheYsmlJKJANmHWbg&#10;iHjSOGVcA9hSKAogPc8JFPO6GOXS7R5nonerwq/iwJlTBzXvAhwVf3dgkslKGt6p5qzFr2efAXop&#10;BUd0UWWVx5i8/EolqTzoQASWSke0m4ENA9kVz+crEoZUsPOCMI5jVKLDHvJ6b7fVu2L2cNjoiPeu&#10;UZGq8X7+mBHdfe8u85nUuk5RjUpVu9pcR3dwlnPJhJd2kwtYwvW1bS6rawQQRlGUSZTeLQH7fD4x&#10;zwtqzXMyGnH+9/gbSHmGWsdYdGfEPudMsrblLGqFOq3ZDNJwRkCkxZOXBJ3GgF6AzipRgvzufB4H&#10;tFSTQSZuHRixAhEjUQ3GD1aGBsAPsKL68uNVVeLyJKIWFoYDaO/55dtHAIfWuWm2SltDbyf2s4Vz&#10;OHacojenIv5ZR4TjCDj9jkTw2EfHQxCV3AAMTC4WWGvphEvMYaoTTj2j0ytAVs21VApoSCwADa5A&#10;iDsoeSwEotRHeS50eP9cb/65HXCntLPjRdU6rEQ4Bd4X32j7oYrjeOE8NvuMCtQqWD1Zcbvd0Pvs&#10;oJCi9yO6t96mFfK2Yj8+/VK5hvw33DGvOI8DZTM6t1oL5lqwzBPWZYa4jd4cSInEQzUnK/RS3HPH&#10;GKSeLW3qT86y6/0IGcKNGf0z83dCh0eBkr1hnhnY9AE84+iA3Wbk+VyToGL3JOns1cIjRe9YSCUi&#10;WCPxnV37zYsgGPAT5PrazQ/oT4V16SvY+p/eMVOr08M7KKuwedHv7/++MI/rxjXs2qNDvfduXSWB&#10;S41+4c/Pmc+RHUgmjiwjG8+dhgwdxzEkvwb9M+hy+4oo8xh0LDthrdLartkDdTVE6ujn4Dsg7Bv1&#10;BQOnTC4RbLPX1Tnt9l89jnYiCiNcZk31WRHHGQqB/l2CmuZfVYiQYpEgcALfkIJezD7ZrOvJK0pt&#10;zZ/Ph18vO516BNgWRCWgVcQCcimCZbmht4bXa/eZLqsHUIJyGgXnNM84VT3pkNrduiVsn56v53C2&#10;SgSY43kbzJ11UdDFUPjsphOt15Ddpc4GlPXua5Ida5bUqjgOAz0jCRCJl6surd4py9/scKLtCqpl&#10;9z3DB/X4oPcz5+IdR+j+sfjrp8egxxm4jv5ZnSZ091VB31f18jqodbQ+jhMJ6KX+G4slM9HjCYnO&#10;PWsXYMw+O7sSATJeiMeHvO/wxk2e2OGubSh4tPULPeZ6XETs3mpB0YL3b9/QzgPPqWKnvu8dx76l&#10;Hnf9rr2hQFGLga3oDVUsPu2q0CY/rVXvV8aIKGLwdW0e95VC9kZL0F/pxRqM3jipjVV93A3sPDHJ&#10;lTGc2/8ootbQUaP/T6d1BGfSV4HJnNr1nDDWpFKM3cjAjqtcRBLP1+E4kurNCjQw2KOK17n/28Sp&#10;2asvfnnoXMU//vGP0LeMEzyMgIjg7e0do73lvXOcT8yeHeKKke6PvmD85nP+JYxnlbGwJwwEVvUe&#10;o3wGmeAaqwI6tNxdwxEHgHwdonB47ChWhcgUgGmC6qTclWDRGA5//FaF4wXX8z9Vo7llh+l52hxn&#10;ES9ooIwDUcCA4RrGRAftP4t/uxdc0O+ZJhaMJLZg/ccGaNK/GEcJjOvYYkyBzV+nf93V5qdN84yI&#10;hylHzdhooPA4f/RvyObCjjxkTOKy1YvYzG5YR1SRpI6EWpJO0KObX0Q9RiGLRMZhopakqWQ4UkvG&#10;w/Xk9rTRGod30wFAnZwWX4GK2YHQCnTrDtXuAGopOPY9Ga3ov7ncShEs0xr/bQqzWJFJN312ng29&#10;2pqSkUdEsMwAeoGNsulel2L2ifTXIsOoBT8zoy9DKr9/9+B8OFKPWxHgEl3/vb2cjXNgd5OG5uDx&#10;eru5YjC5WeYJb29vASz/h89+M1lq6UMvVogfc+fOA1O1+fS1Vnz79oHXtuFff/wzwhuoDrMeJz+H&#10;gI0IU485EyMUFXRJ+xSAuBhLBbsrNc4sNUPiY9EZJfC4q0XBgpoT5PH3iHMYmG0AeANKNfnk/8sI&#10;nNs54cn0sBThcsmXKwt7af4kY07zEUzux7EvZcAWxt/0Xb4x8e1x9NlytAZlLO0LscG8sO21Oz7C&#10;mb5OjVqseEp7gYoV/olUSLGCo24UYnhth+tlL6AaE6cQnA2Q3tGaMc7E/HE/TqUWdAW0WSJNkb6O&#10;qmJCQ9gngRcBGK5RSsH9fou1BfxoNvNRhPrJ/86ibsqznf9jOG8255KFVaUWdLn6a18TQa/XC5CO&#10;UhWTFljnKDA38+vqeWVDov7l/X/79pEduZXFqif2Y/emA1MDY+FgjD0pcvVP1ZtKyNwVPgrCr4R0&#10;VM0OZTJGKe21+/+RfI5wWC9+Wfhxplnsh92rw3OmfIYfj0dUOpjEcq0XF8wC7A5FuVZM/fRgUWtK&#10;gP/L8Q4rC3TNK+p+srFuq0rMzDyOHaoIm05WqCKIvUo7yBjNm4y0wQrQqLvczxSErxFY36BjRnye&#10;t2+Kj77ONVYG95T+vX8GfTnmgkZGz3YcnlvxZLz65zoTjvqXKSgHeW29d8hs/lL1cW4dahi3fyeL&#10;WSwZX22/RB2XdTxi3BliXP7U6c1IxLKZx6B/b9jT7hT0xupSJMfrEVsc/bscVQYcbY+4y3wLNhrG&#10;plpE7DigwBPC3Cc4HoBr0lTJ1ftVHlWBodO/lH9f+G7shzmek/dCPCpHOdj8433brVCj2iz68E8H&#10;G0g8UmQsCuLJSNsIkVhT4mEs6iFDEbRjMlrBIUBTxTwvUd351elUtcRCvn6sfjGB/p86TnOuxQia&#10;JThPqkN+Jl/HzW6NIEr+fQx0/srpH3T7cL0M3BzY9qd/xg308v4MzK8Hd0xsWtu6HcR5tioSmw96&#10;RuXPuGb5G/j+/QdYITwmXFl9/f7+HtdyrT6xzziOE6RnyC5hn/ewbwZU8/o1lTNlqSvNgESAFcnT&#10;UtCVQF6u+fUhGMFA9aAiqPy8Y5aH0hJGZoQaLNlgnaQOUBZBFRt2LAI829PMSr86j/BrPY8z/z50&#10;F/Lx9vYWB5EzZeqUyvzlMy5aa0BPChFLXhVUWHKQlMgQr/IqFrBzOLh0A4q0FphrVaFFfcBySLbb&#10;NOfQrxXvrpRt0Lxgdc5yBpfPf/4rjDQftrZZrRodzF/WppTsKLWuDgEGHnFVROGDuHD3wXAYsGEV&#10;ilQq9v1WFdxai8IHPh8BPBOnx2lVysVnmrYW31dKuSROw3kZjMDR2b2XHSfRueIKPh06B9ZcfiP4&#10;jAA05bQ1gICvKtfUgwyf/wN1igZcz7w4qEzFaxQlFoCSZgCeQPx4fwuQya7VO6PMWqN59YzhxRkQ&#10;MDG/ThNe2wt42vexq1i14/V64e39hmVeUMqErpbQfnw+7IwBod/ZqbIsiwPNLLI4AST1C89/7seV&#10;+snTT94FbpSzphXSeWVhAAR+Pm3DC0oUTVCVq2bHmH2v2NqVDnQreNBizgQDQVbJpUz0CwgNBnMi&#10;XgXlel5Gp2IEuugwjT9+j6O+c4NLpxsK/PLrLyHrtVRMzlAQFd2nBggRjqIHLQa2DvSN/WeqxCas&#10;uOVzQ7LZ/wdepeZ74cGDrQO7lBDVpaNOrJNft69ZbRUxdxVX+z4ClKpGNWLVk1mMIHTM4J3pOnSN&#10;DUkdOsmgbSdwdXFeU5e0xo4G8QDSnCd2mzNAKyU7Vn7//fdY25xxmoU1q3dZsogjK+FL+LdW6WYA&#10;iXajw14WKyiJDuI439k51HsHDlihzkya9yvAy4TqKLcx71SZmALGqtbRjxp1ryXnT2zb5O+zjp5j&#10;cIQtGTWFo8jEX25wBpAEMRTOzFAUvVdMUyYEKbNc+2vXiwYt+KifxzNIYLOUpPcppQRlzv/Yceoy&#10;xKSlqqLXDD5I1ZjXp/FvVSvcC1Cl9Z98DBe3PH8X/eEdxJp6wdSJhMK3jqphz5G2WUS8cCvtJgEX&#10;0tFnYgCu0zXOSa771edFiFI4zv9+/eD0ODXe7oE30PoB0loyWUW6Qevom2L96I9MU83iGKfDYSfR&#10;stjM97lPaPOM4+SMQVYKa54FAH/++c/wX+DrYQUHDixNi7MymJ6apyXomYsINnZOO/2OQkOmJu82&#10;B5OXo04sSbsZgZbqsA/22D43B8DNNq/LatXqPlNnXaeQGd7n2ZoXP+VYlK8dQNQfTDBM0xRBsyIT&#10;jhmX6F/+Ps+GFgFyxuy8X8pj6BJl8jITiXwvdYPphaTPZCIrzg1lvXfsRxvAwgHQ0oyfCsFKEcil&#10;2EBzrqk/Z7hDRMFDx8Uww3GwB6/X8fMZiH1EFFgIPBUynFPAaBzXfcf97S30pKoxlWweu4a10yxK&#10;UxgI9cHEXIfZRRoKDHGAOmOEFyUr5QAKqK9bFLASeMxroa8V+gWwbmIAt/s3W0ffo6QkszVYnTrx&#10;goIE1iDofXySDAHxn1huq/u/Rk/dzgatGnHYut4wxhtXKt6SHf1AxI+clyxy4Ayful8KUxjvpdxe&#10;fdDRbxsLI6mnygAQM+b/in0AxjjQvzxXitGNWoJojs7t0BkuX6qKio7jsPEr8zxDQcxDvWNZv3z/&#10;Vf5b44lNDGTcr90LpTgjvHnHPTsg77d3l2tAxObT1ppg3RGjgNi12DB2nFKmo1u9FOg828VMk7EI&#10;uY5l3KVI1hdoXnfogUFniRi4Os8LJLpdbZ17b1iW2xf8xdZjLPSy9YoTHPpTBDhP78B0RgezX9dC&#10;oYzP8WUfEBSniX2x6I3xBefepryRWclAuWRE4+zh6L5VYzOxv2kkPpl8AJISkP4H2UT2zQr5Ho/P&#10;uBe4/S1+f6ZfpuGaEkdpvn6v1ytZu7xgPBNbpgVqMcYaFmlGPN479mMPu2XYiclWu1nc3jdfX7GC&#10;j97FZc0aBcr4XSKXc/z/1nFq63Y6heLb27vLlGMepxfpj3LnMqJAFG6o25mpisXM3slYllucD5GC&#10;eZlzdMey4PF8WmH96xVFexBBnSpWXfD+/g5Vxf1+4nZ74fHacB4nIJaY+v7jCRErclVF6lcee5fH&#10;+G0aAIybTQ+nvRALtCPmbDGXmxKe5yh88i/m0VhxMkbr0m3EUGCo9BkYV6cP8RXfBTgyofp5bOAs&#10;43meQk4pB5a4yqKuqBsZbOboLy3L4td8LVbka5J1ByHPyXCg2Lbd40gAM6NWdvsm/nVKMrOZnNoN&#10;mn7OdU1qAPtdQdYt14UF1iQxk4qTa+p+mxdmcD8b5wAiGy6mqaJ385uWZb7E/txbPqb15qwz6bsB&#10;gMwSmNA46szi7BZ4y1pt7BOv9b+zk+b3059KKtFvy7eLrMW1ifnMv/76zWVZvRjZErz77gm97Qi7&#10;wqRujoVKIfsa5dh9eNGpZbCsEboLtCSrFX3S8InDj7R1yU7a/NzejSUOSPaDwG8EIWu0O4wf8vw4&#10;tuLMa2o0VjYhWzW6sKV39PPKWEU9KcN9jo/EBMYVGWU0zyg7ThMPyfs7jh37fqDIFJhtqTaCQ5yF&#10;RmCFlYwZBIlDTNOEed/xy7fVCkqH/YpRQj6/fsQ8Rixw3N3MLxB3GOMc+gMCwwITH0Sx4p6Y2+v+&#10;cvFCiaZw+zD5+hFr6VEsZMx45mccXjyjMJ3a6IN6nsdsy3hGgIE/+bpHkj4QC0R7b0EfzDi4947j&#10;PJKFT4qzIuyOe5qdnx0bnqYZMlkMEIyNzkAX1xWggokHfYBwLUPg/WVsJImkKWmibdFsTe372EEK&#10;ALUuGH3WMREusPmlOvjA8PiETEY3Z5cLZqK52egBH+Wwf/9+OZ+IS++wxkKn6meRDgb/goVW0+zY&#10;k4/iOs8osFFoJk7NeTNFue+Hz6Y0vnu7YVaguvIBjVXOvyIAlV2sf/2wair+sJIjF5Hf+1UZ82AY&#10;fcnXGadcmCGwj4VLaQjnH/w+OvFjMvPrgl8/5zxJxZMJBa4fnWlbglBlce3TxIrKfD/vhWtiHPNn&#10;rP15yuV6/ur9o3NCUJmOo4it2f1+u1QOCOD0Vq54h8CJip20i9nJx45ArufPBvN2u8da2j4SgHRB&#10;xyvACCZprSqqAc2UxOm0bca5v2CaZ8zLYsOSX0bnAXXniFTO/p2HVyVdEhyDk0Xw9n6/43azNWln&#10;s7lFZyZNWal2OC0X2+LXaQk5q7VGwglQT0Dwy9TomNQNsVvj02cQfHUKCaxhAlq3YIgdSArF+bLD&#10;i2MDZ59QBkZa63meIGI0jdaRYFWyVk1TofD5gCFWV2pOa8H3wHvo1OUa7p8npskCWwMEvQMKwFQ8&#10;ceEUsvuxR9cT90mASJwyoB4D3tHhHRNHPCO9ZLBpwJJ3xANArWZQuAX+PkwVFWMyBBGUfT3h7x/v&#10;EQye3jFLQ27AZQYaXwtLAOCff/wRXXxTnbDeVk8W2Nk89iM1ki+r2QeJwE274mRiCQxch3lVxieB&#10;27piXWbc3+4ABI/HJ/7X//qbdyfPMaj9tW2m0+c5ZqlwhUba6tnnR9IBHBMokQRX8VmXU8ywTexs&#10;mNlLejQgEnFj4iXO6OBDBPBbABlmhAAF6LAO8O8tkKkAACAASURBVOPwcXOpQ8YAqc5zOG4YZMsA&#10;9oLX8xzOXzXanZLBeiR+fvpRD3TM3hQVdPiPCLp6AlSto1VgXSGVOrZWQDtaF1QWd5WcC1CLYCr2&#10;eaIImgvqmnDkhVS2XwJTD5ptbg4yiPbfBQ6muh5TX3gCL3QkOIOW+rJUe1+c0SNpqZgsZmd/bx3z&#10;5AD+qWh0rLjFQqpHB3VAKk8BnGJ+duA74s6uTllkn1UqUIv5IdoNyLUZhhOmXXyOEYIKx/wB745s&#10;B27LPNjs4j81ALqpFhSZUAXos/kipRSIdvTzcOpsp5j3eNn05QF2dqZdppwmXd6x9wj2pjrZ2p1j&#10;Mvmw9xaJ4Gqcx7ws7EY0UIy6kQ+CGEnhueJ+P0PP0scqpWBdlnRyi+3/SJlHZ3fsguNzcR4u/pPG&#10;/GUm8E2+DIRtPgO8O2VKgHuUVQc+zpasERBj75gmYO5T3Nd/92j9r6gSh8K2sDOK3l02uvk21HvU&#10;75ylMgaYZj+zGCe6dny/rcvBuvCq+8etN5TT7DTDv2vRoel/BmkJ5jS0NtJuucM6YGk0dnr9vwjS&#10;eNYC0PgfKpZtlABtzuBfunBt22cm7qrJItlRem9gweWVascr1ktF1RL0/HWqmBdS6Noe1fpua11G&#10;qjZJ/dHdfmvOXmxnwwlbr3XNOV11mnC7WUcqZ1JXzcTpPM/Yd3bmAff7itam0LOlZkJn7HSwR15T&#10;BoIGeB374f63oE4GZpm/o1hXK6MbkA7Mgw/BwgUmXkIe/bVjYUX4MSlElnj3f19/2/9JWcKPAMzm&#10;1lJ8BqeP+ZAEllXNj21i7Cbr7RZUawpLBs70z/1sjvs/zkTFGCQLE7Wm12k/x3k9PYofs8CBwWsG&#10;Z2kbM57KZFzGIrRvzZN/xX6aokfVtVGdWgzg51WQHRelQrRjKoK324q32xpr9vn5icfjEbqVezjq&#10;IbuO7sEXHPCydWFX2bJc738EdVWBefrSdSWZfDT9hPDvg0lIBFMtQC0xw3fsyMsiaPjs4hAn/woq&#10;+nEe1AD9DPf37eMXPF8vqD68o3k4IygxiicBVvfD6pgM5vfz+rKIhfMsx45TaIEBzCWWFuK6ToZ/&#10;wwpDZ/eDGU/T75nnCW3wu0Zcg0DvNN+HhPPQOenrPC+Ls6hkF+U4R1S04fV8oqtiWZbL+s8zdeoI&#10;SCdFmPm1ZFnKc3QFnorbNV8JrSkTDgxdz1H3PRKg9xj1woLhnFVtj+m2AhyvMuwVZb71ZC+J5FSA&#10;bnlmR/r7ZF5RT5gizlHO4T1xnh3vv8wBKNInApgYMXtuD6NF5Kx5FsfbDHL42bNrSZci5TI6ZZGx&#10;n/aOY2fhRiYwk1I3E/8CTxyLr/HZoe3E3nracrfzrXHWYkMpdn/nqThhHWhWaOf6maMiPNlkdLQv&#10;vF4v7PuBx+cTTKjYSAmBqMdPcJYcP/tQvfh/xH9Us+gcQPg5IoLt+YczRSw2x5Y6X60QY9929/Od&#10;8aQZa4t0QLpg63sA1SKC1m0u73EY5sA4d9QpeRbxPz7meTH/Qo0Kdnm7oZSK5owrdZ58fRJETW8V&#10;XrgGwH0C8zN2910LNArDyKpR0PqJbX/hOHf3s4F5mQKjOPYjqAW/ffswH1iB12vD5+OFfd+gajHB&#10;w0c5RPTsvrIrsZ8wi68P+u4MXOkLc4zIeeweQzotaTrx3rCgiBm2fib4N1WTH7GjhQIxK+rF+oDj&#10;SmJ+EIv4gxHH49GpTjGy6jis2IhY2rZtl2s2Wa8RnxeC/ciinTF5St8yCmKdDYcYwO7MECz+q1WD&#10;jYpF1bzrwHiclcw6QH1sSOhtLpGAhQn2nGM1Ci8is89dJ8FxnEH9DDEWsvXmhaun65XCRN4V6z01&#10;fR/Gn9IBFNNvPx6vwX/PEVaMySzpFc5nYDSMwUJm/Fw078ptp8VkZcki5Wwi6GjdffrKtQO0mx9f&#10;VOA1GHh7s8R26FnN/YQC80QqaUUVweLMAPf1FkwGoz8bWLQ/N01T0I+LmF5qgy2zQnV/uyePxv2j&#10;LR8bBwDzfU90SJndJthPU/8Ono86m/5TQFtPPea0n9O8XPSr+kaWib6qdZUDDdoygdhgvqgc2VE5&#10;dmXTt1YW6RI/UNpZvw9kMsy67tXtpMkc/YfeyYhmReKfjwdezyfu9484F7UIZJmgHP/iqsSKOrnO&#10;XvQNYxGq04Rajd46czUsYi8oxf1fFsINOqw4bsV1Ytz1VZaY2BeZvMhdYaMnGqZpDr+RDSoq6Yue&#10;h80AN6ay4rKu6GqjjA7tgS22duL5euE4rJhOis2oNvvmXfLFi4tdJ3MkhnxJnvKOqhcZT9MU+LsM&#10;zSqTTDj2I2inocaEaR2YhrczXmlt8WIw+3yyHWUAglhrLR3oPM8aMioqkD5aAy9T5YxTR6lixqnv&#10;Vy0VqOYTnIeNhDTsaEeOByGOMEWimyNJeB6h2fzXe0PtieWSIe049sh7qRcrXB/pP9eZ+yLhKvJe&#10;u3Ys6xo21Gh7kbkRseubzgDsMtC1i5i9c9RAkVR0dgEUTLbSs+L8a7Ljrx6tpZNLWmAgAQJ2JKTx&#10;GyuHumeBSwA6VyHggl8BqdHboBOSyucafORsDeo8jc+1e2UXQHaqMrhjdTGpjLl2zP6TisY2oJiR&#10;8evjNXx8vHvXaLZc13oMCdH8fhqHvBdgWdZw2AhcLcviNIaK52NznTMADshqm+P1csenoGq2arO7&#10;7DhOMMDoAWhkYH+/32Otxn3kenTZHfiBW/5r8vXhXPvm+FrXpQWhMzAhKGohQ2A9VCLmzMDBqeIh&#10;BPB8PE0ZvtdLRcHz9cTj8QDpk6La6mzhjIkI5pLdCcuy4H6/Y5kXHKcd3lolz4p30hl9UoGo2pzR&#10;UCx0OoeOSnfwd5+VME1miPdtx7Zt+Nv7O6xBosb5ScMxdvv8VWJbnfLEgUCIVwaZAla1eTutN5xH&#10;OhsJlgieP35gnuehSzFpMooU62A7D2ybUUNvXgnLquX7zag6dQi4xmseu+04BzX2UwR1yY4l7RoO&#10;I094dDT6eyqAolmltW2vcDog5tSOw+s/Pj4A5XyUHTv2MM6UAXXnNc79QFX5f/7r/9istiJWRODB&#10;mYG+DT9+/GBM40aPv00PbPvpFbzuXIEgnAEJ/XSed6jPE7DkbCk2ONuqDhfc3+4QKXhtzwuIPepn&#10;S7oP8wmHexx1uem4Fue9dJ9jWQgYZSfOhWqZoGPN4dpXYPRrgGPVUtCSgBesu0AgNsOl9wBu+W8d&#10;FHZU+GuWThQHsmqteHw6VYV6515hAkRib/3Sf3qo349tfwYzUrrRjivweDxAirl5ngGlM5pAcned&#10;O1aG855qrZCedK+ROHXHkbPzEjzPH4gVesTfqH+QXakqSSeoGLoH/Pm977GXQZMegZrgPHNOXJWs&#10;UCX4syzLpWKVRS685gjUeM1fgIB5ni+v7b1zyLbbpZzFysTJcRxG1zEkBpdSvNuXFe2H2RVP7FEu&#10;CPzwOSYuzClLgKw7WMcZxaSFC0pJT3qySzACmjG4U42kIOcsKRTN/Y4OSwIFCOj2cZz5wFlENjc0&#10;dfvox3BOJu/DfAJz6B9b3h99rtFGJ9Vd6oLRPp0+AyL2g//g/g2JA0C8AEnCTqsOdtv30Kp+DVB8&#10;f3+Dbhv2c4fNc58hq2B2Oyjl3xfmXeyp612UpODcX9ugexKUH6k/R1Cfs4qYPDuOHmfrUg1f6KsN&#10;DAiVwHDFKQWlNGyuH6gP+D0muyUSF/QrSyHo4sCJFzKOD8oX4B2t+eRPfz+2hn/3mGva8uKBY7A1&#10;AOh9d3/Wkg+0IbWe4PxN2tPuWRMbHZGJU1uTFhXj8zw7a5UiZ27JZV2JP/z+++9xJoyVxUAoxQmc&#10;lmjoveHslgxZVnaCW2BZy5yJ04ndzA0CeDcc/X75y9+MOUbwYowf3t/ffZTDBkBwu61G1+cFQ8lq&#10;8UXx+frSXkzz7CMkaoAMtv4GMl06Oofrof9LGbj+TpBf3bcnvanNhK42oyvk0QNX/7wOYB2TPbgm&#10;Tsk60rslDU5nt4nzBPi95Px06rgSoEf6tKVYcUMTgfjM8+aVx8OyMQCCuL4pfZj1LSNlGHzUSfo1&#10;gAxnDJ48Y8fSNXHKmXb2OouR19tqQbVXIn779u2SNAWuiWTQvxAZ7mEER8cuYyZOGWPBgKU+dCHw&#10;/Q4wRzEaH4rQVSIWv1FWLI6fh6IACT9dYV2vlC8+urqcDvFjyK4Ibvc7eu/Yt81BTk3fTLLwlvFI&#10;0n2X8F3HuJ6FN8CB89SYW84OKsASgjbjj3EKwufIRbbnzuO8+Ho5o1DQu2EavL6cf5rx07df3sH5&#10;gNxP3hs/81KMOHEGnq9TIxjTIlY/nD7O2GAmP6+McQYaTc3COAJL1D0Evpc1qfTNtz7Dzhn4w64u&#10;T57hGiPv++7FKOeF6YqP2/TucmD7ap0/5erb86z737pqyAnjhQC2u2LEByzOSXvLtToOe13qmAFv&#10;Gs7PGMvwrI0P6i/GDiKmkyZnBft8PEJswo4qgVzDX2x/nMWg5FkCrDDQztvg43K9esferqM3VIFx&#10;bmWt1VlgDMOxji0vRtUJOFgMaoXH53Hg+Xzh+XwabrDtEe/QB+P3wIsQLUk00jdnIvvrzFbumdni&#10;gsfnJ6Z5xm1dcXr8SYpVVaPdhZ+r3X3uOk1eaDthOzbDDif73rNZF/fps9XrVBn6+R5Qn33ZyP/m&#10;sSwzts06YUutQZX7fHb0V8dCBiCRn3wLbrrFWVPYP1UvSOodmBa34xK+z77vgZWsyxLyRN9i9N/3&#10;Y3cdxmIKYlh2r7QZ0o2qmXVujlqCXf76tdvf4zuCvteijkyMG6agg2zmGbGYnQxBuSipDx0UHdbr&#10;qw6Sol+el0iw2eWLd6pZDHcep9s1KyTdZQ/9QJtGzMq+42d8eYyFX69XsCiZfoYXENQ4S0J8sxpj&#10;jkji4NnBSN3Twwa11jC/reit4fCRNb0xiUsfmYXjxFDGAntAesG+JzYGUazLitZPtwdkf2IcUSHT&#10;hDJ5ElQpE1e7S0z1+XzEftu5q6gyhbw/X6/UP6oR2xP/3bYtYlPuAwGrDvehPWau8LFr3hHWzpb4&#10;vXZLAHryjwnKEX+yY03Kc9M3r+cr8FayDUWuQYw2O+Yqu41q7QxGhepFWGR8NKYhds76fN7hCgIl&#10;ok2FyUbxwkWIuL33pEwxTCfsM2N/MqaU2XCL4byknikh93oqOmhDr8XLlLvUD4EYQlqPzzJVUYaE&#10;GPI7VaP45/LgGR7Pz/DfZN8hFtsPw3I/f/zA5+cnAMd+/FzOMl/ezxnDxNHZGUkmM8bL9IdYkBGF&#10;CyV9r6CKh/j4MbcHEZONt6Whp8yeDWxk5fR4Wp0RrYc9E2QjQKkVrW9m8yq/h/igrX87OkSs+P/w&#10;tXm9XrB55gWnWiFq8ebDsQBVVaNgD4MuHzXZPDG2nlCaNXXxzLD4Y9vNhipS30eRR+j+Qa4cn601&#10;WaSA65iQrtYxWgulbvChgCEWSNfankfMPGUyVeK6SvgGp48KPI8dtRbHmVZLmg74rCUrsziA12j2&#10;E/j8fOC2rli88xRQxwH2iOuhaW94wY6mxnoUEXTmCWnfumKZzT+kDhr9o+JJ8MkU+CvoB9gROU2T&#10;dy0Z/QSzwUDOkDCnl0owKa3O80ApNRMqwq5Mqw7kwvCCzDhYkGHKLjf/SqOWAOVxvNAar/Pm1220&#10;lBcgGXS6Twfhmlc0SgTuIjU2CWCVcSYDMgixhdwvwEK+htcnUgZnytZ1WRCJ08/PBx6PT2zbhtvt&#10;ht9//x3L8o7eO57PF/7jP/4Dt5tVn57niT//3PH9+3ewBfu33/6GxZUTKQOPo8WcMgtMBa0ZGHt4&#10;pp/VI+/vvwRoX8SG6YYi86CPgUhSIdSgHOGh/Ao+Usj+/PM75nnG7bb6Ws+o1YL14wB2rygbq1HT&#10;uej4448/Qn44u3Db9uiU4/cmlVA6SBADDp+PJx7PBwDgfrvjfr8HkLJtG7Z9w7/+9S98Pj7judfz&#10;hX3f8dtvv2WXaQSvevne223Fx8e7BTna8Xg8sB+b/20Zqimqt9z3ONg4WbmYRrtrR2mWmKYzafO7&#10;DLx/Pp9ovWG9rejd6ZPUulgIxtNx//h4Q62SlXf9RK2C233FPE3417/+gWkuHvD466RgXUwObrcb&#10;vn//DmjDPBW0c8cf//iHz8db8Ldvv0IV2J2OpkhSPTJwPo8T2hqmUoFlAXrHj8fT7uNbi0CMjl13&#10;QOr5fOI4zwjEx2p9ytd9Kgk8FafG3XfrlAbweD7tenymifaObdvweFgl9XqbfGhAAkRmyXK+QRGn&#10;ZFtvobta6ziOE6qfllBSO6/Px8M+d11xu98gUrDejGJymRcUEQsmXUP/+f37xVALu/aRe8lzOYn3&#10;LtJ5Pw9MhbJs97o26zhd1xt67/j7f/4d379/x/u7yf2yLiAlKPUXDTMrdm63mydhZ3z//iPobggq&#10;MRllevrahaq1Ypnm2P+//+ffwxgLxLvlnDrXq6ePdgTI/v72HoDkcR6WfFsXQGFB5mSJ4dfziX/8&#10;4w/813/9l8nPEFRRF4sC//rHH7jf7d4ZuG6nBVPrsmCZBqDbaZ87kh5uWRYL3sUpPfYtkmG1VpyH&#10;U2k2B8/GxDPUqsUcLDr2DVMteLt/ADrh8WiotzX0yiQVc2U3v6IdOwTmuFqDyJfuEncS2MFLWr/z&#10;PLF5l9P9drtCDOpVi65tltkC/4qKt7c33G/3cPpVFfu2Jy1v8Q4RIKn2mNhpB86W6zYXwbxM6M2S&#10;mHo2aG9OOag2s0U75mn2wDL1H0HQIgJtZ+5tqcBU0XsN4GHbPvF2m9GXGkFCKW/RnXW78cyeOLYj&#10;XjMVYF4nS4x68uA82kBvkknUdNR6Ou4ESnpDkQKbXWuOFGnxTA/c3DG+0ogbVWmB1kzECQTzbDaL&#10;VW3WObDj9doDhDX6HpO5//zP/4yCnfv9PnT+2XWza2acX8prr7WiS/Xzk/o1nG4HFMdE6VjAZd+R&#10;93YN2lNPL8uC9/eP2Ivn84nvP77j9XwacF8kKIlG34nBD8H+Ws2urEt2djU9Agyi904AtWu/rEnv&#10;HZtTPEHZmXtFybLryvzTkTGF908Q3PxbJvbz3kHgGgjdYes6Ak72ecYoQoYIBkUJFb5eG+73m1P0&#10;M+m/+/UI1oHqOIOeTPz0Mzti0j/L9S11GW7/GgyZ3kma1HJm4Mj9pv9suijZaAjC7/sx7CmGAgL7&#10;ltfLitPW2+y0qsB+bGjt8Dla3g1QxeMHDdlWVdxvN0se7wcaWhQwTNNiwMvLYwAknRK7u273O7bz&#10;5ftie16q4OPjHp/P+GdZjKFBRKIY7GwNc50QHTvIIJ0xUu8Nyzpj9VmBFluojbgQQLU5SGiBO4st&#10;2aXKeaq1CupEin7vmPfg3MYAWOHU+/u7FUQ8Hvj8/MS6ekU8i3QIyrrffpwGyKxu87vrutYaXsP3&#10;E0gDYPvPILKU698CAOkxT7HWirquKOeJbbPxIOI65zx2WNJG4rOoh6zQ6/XlOfPLSJuLOoV82UMc&#10;2DN70s+GOnS/kpqPtNBBZdkbbBYXIK4TOePPzrHN2Sqxv7Zf7283zFMx4PP1wuv5iVoq1nnG+//+&#10;D7Te8Ph84M/nE7VWfHz7wP12h84Vx35gWa2j/nQaVECjOp5FUXD5PFvDsTfsh9NwnSdKWdL/CR9S&#10;TUbcj2ViZYy/KbPHmR09WXxsZ1MVWNcldAP1F+M9e14ij0EwYkxqfP/TRs3M8w21zhfQGIDPnZeQ&#10;HYkkICIWG88Tr4171naNe6+oycABcaYShP4CECCr+WmK+7oGdmH2kZSt7JzXAI3ND+BMzDl1X7F5&#10;dzwD0WEgPiNx0K+nMylxAUSb66tbsHzM0xS+7zxPg34y8Nm6A61QgTqN+xlYhvvBUQzvCZvopnIQ&#10;zD5/ACv9J8bRDEnQVX/GT8hk9f72FpX/UCYVTwP+pglMOiqAoopKn1w4wyptoK2hQHWKxDXlhmtP&#10;JrJ1ndFOATtlbGlN/hVmNxjSdYUV5HS3xUCcmSlivwQJz/N0X4Zz7Qb8iolNJMZEphrTHSaDy8eb&#10;JYP74SxLTpFbBCIVS8nCDPoatVYsTn1rBTdAZULX47TsRvZYib4t1LrQ1wVTFXx+N523nTugK9b5&#10;Hctc/f4OTGUywF0qFMl7Gv5DB47e8Hw88PnjB7bdZob/7W9/wy+//IKXKCYBplow14IqNjf73A+c&#10;7cTtdvckSoeodSUVKM5jx7M3HGI+GUD9ZTri9TIQGuWFFh2odh5761i8EOqPf/6BX3/5Be/v7ziO&#10;HX/++S/01vHbb7/g97/9jqlarHpb50hOlWJjH97+9xueP/5hvhgxCBbAOQbI+BtKH92TX76Xve0X&#10;f2T8MfU4oxSgVHZS7+YTLAakP348IFPBeTb88c//wv/3//8dr9eGX379Hb///jveP97QzhPbbrGJ&#10;HizsM3neWZjcB7+S8ZMD0Kl+9HK2VRXLvELVZISz5YuzeO3HHuths2+7nScwwaq4eexh59ESjffb&#10;HSKWXP7x40/TH7PhulIF8MLyrorbbQGpMwXm57NYcD/2wB5MFvul6733jo/7SpH1AvM8S39V9H3F&#10;CMT1WB90moYOr2tF9cLU12sLLOTXX34F3sQSR9MNXXecreH5OnDsVsgyz4afsCM95ioq/RxLxj5f&#10;T9NLdTEsSjzh0gR9O1HqZMWm2rHeVnxb71jvb64XFXru0Vhh8e6KgoKz2/xGkQoVQbdqUSg6muZ4&#10;uWXO+Lt1SzCfxxksf/e3O5q20MvjQ6RgWSyGARBNCOu64nabo4BAAMfYHPfX/Pxpys/NAhIJSuR+&#10;HqjFCmVrqXYWHhrFg4/9kfiBpl3jKIIxVqVuLU6jTf+59+4JqRbJOMpL35t91plzdUcbUYvFEss0&#10;4TwPHI8HjnZABZjqjPX+FsUSCsMeiOsZK1UmvNULVdrR0NqO3hXffvmGDkVT4HA5bZ4Uhipqt3zF&#10;WAwRSUARfLy/JxtG79aDMCW1+lnakJRyO4os3LjdV+wbPF5R1Coo1fTZelvwfGzYNutsnKaKj48P&#10;vL9/GNOXsCM0beh7vec1QnBbZ9CfE9Vk1RFB88TX2Wy8QOsNBYI6J7Pj5+MRMSF9R8sLACIep502&#10;37oUjsOSwDfX2926Tt2uHiep9c3Xua0rnq8nPh8PzPOM949vhj+UE69tQ5kmPJ3hofeOMlUstxvO&#10;ZonB7bDGMD02y584k0mdZ9SpRuObiCeDndWKjTzP5ysaYCjHIsaAyDxdLRXLsqK081Iovq4LPj8f&#10;gcezON7sq13vr3/7SJvfe8wsri7/t7d3vGDFC0XsrE/zhH3bsT+fOPuO9XbDPM84jxOv19Pi8rc3&#10;vL+/48f3H+CIuM/PT3z++OHsmSXGqJhvbyxvpkOA2/2G9/d3/PHHP0O/Gx6VDTuqit9++82bmrbQ&#10;SbebjW/gmE/rgE//MeMdwbEfOHCE3UzWULumzJu0ZMmkrycF8zJhYuU4/8D5B6TgJeBt+2cHNqlk&#10;rgmvzKjPEZjY3xgEaDiRiANrDu4I0POzr459AjH8Th4+VmvygLDKf/xeLrDlBBmkpWPByoLxNw9m&#10;UqiJG45xBsyVTsnu1yoFg6ZHsvrZ2qj5GSU4/XenRyFty77v+P79B/788088nw8A6tSyKwhYjcIk&#10;knPXmEAhlY0J1hRB33m0CCxVJCq91QGQ1r1iQtJpJ01MiXvJGZPm3GQFKFwBsaOY3a63m1XCPl4W&#10;yB77jufrhcfnJz4/P61i8jisowAwSstOhys7NrdtC7kcE5oE4ulUWIUgK5YPnynHSgfYnMiNDoF1&#10;5S7rkslSOsOar+HhbM2ClzpNQU0yOTXfeR5xJqwadki8twbp3R3LKRSEdDf07gCcp4HLitkB5Oyk&#10;WqekRgWsEmSWEpXK33/8iOozwCpgt9cL7V//gvaOec45KUxEUxlbtWeC/VS6pLda5gVvb294vl54&#10;PU1JratVjVA5QyTmUE2e4OFZsM7IclnPMUkBIJQ9K77CeHiA/nw+Y08uCSJ/kD/fHJaOsxmIEHN+&#10;+m7JFmFFI+n48nquCww/L3bN37//ANRl2LtyRQA5zGkgoDB5pTlgXbzHSZAgq3gI+LH6hzqHHb/d&#10;Dbo5Hr4fDMaRwZ/RqthjnmxmnKpid92YbAIH7h/frEt1XSPRza60+/2O337rA1ChQf9ggMkO9Zk1&#10;7Ng5ZqdA8q7jfdtifetUY9D2MltC8hw7IgfQDlG8glgftwYBokSQ5VgdHdScVStx3ewcDFuyvXDs&#10;O0SmC1j31dH+888/g2aNsonYg4Kzc/g4r/OavGCBS3F5FT+D52mO11qzoisd8hQ3/SuhHh5dG/Q0&#10;GWqDnTaabfF5fmHBQpTdukUHKK85dOdwLzIkfAIkZbfgv788o6fxvapIWj4VRYFVtOa8JA+OjyMC&#10;hPvbHdHJNwS8fHBfWNHJ6jYCl6XW0D+jXuE+f35+ZkWkg2VMulni+2dgkQCFQCKZwod4EpV+0bJw&#10;hmV2MBKE7R7IRqdMSdpNmzntM0DDBnWwm986t+AO8RQ2Ia/j2rX03/2MwdaoiwFYwK16ef24dgQl&#10;rFgyE4aWPIEXZJWwzwRsTrd9rfdgjFB09AJvuc8a923b0HwObms5M5t2oZIV6EvFPa/pbGfIPCmm&#10;OCvMZuDxjKW/R9+OVaWDNIccUHdn9Xx2z8RaiSfBvUjtaIfLqNlXmQTCIpGjepCXXT20xQaovuKz&#10;s3O1o8iVHv6nJGr4xqlXLkBCuVK/8t+SL0ZoKD/v0loG+y19O3YN5XeQRUVBismUo+t6j3ILBieU&#10;o+gu8F0YzlPO63NgAhjkQAaZzoCShVi1VhydHWUCkW7dzkPHDNdbhMwFDszHZ2dscD0b8afBe7Cy&#10;C8NPDETrbru7+978jCKSMxF9TcK3RcZTY5fmuI58fwSLQPj0fK3yev0GRhnwGzXgeEiUm46CMYS4&#10;XVXfEwM+U57GH15//AYTHBJfh64euPewU066FwAAIABJREFUyaT0xyAn43WPsWbuA/fu66gWvdgr&#10;VaPiVVVMUeyUeyYi+Nvf/ua0zjkbMpKGpu18nvUM/ehOUZnX83w+7Fo9qRLy6/8rtYLQdvrf3PfA&#10;EQExIBAer5jv11DKEj7dcRgYiSW7YjkLKJLLPosui1RGPXHV7SLWkUKjnwlPvayBgVVXWzLaF34H&#10;E/IjgGEb5j6vjrRrIarDv0tcA3V00w7pDjqKQkvaZhcQhNBQAjyRpsM9cTaTfS7tNEcTWXKJBSF2&#10;nQ0iB1of/HckTb6UYvaztfHrr8IHYAoX1ztOkMUXmMZiG39LOGD2Wy6fba8zjGPsQNeIWcCz5LqI&#10;4FLIs7Do3Z6hXIxdOjy39Gmh7FDwcTTD/dH//PqgpjpjlEoWlmWXOYa/fX2n7VPERB6zQjM+CAyJ&#10;fgtll/+N/Pz033HZz1GPjxfPxDzZW8TtVBGkHRRE4gRgzFCjY6rUApy2l70M3aTDefw6w330UUUE&#10;S7mHHSCrxb7v2F4vPB9PvL9/eCHlhu1l3TDLsuDt/ob1tkbHiyXfUn/1kB2Lod7e7hZPuf+17xu+&#10;f/8OzipnrEwaUikFRZ1m0/X5iC/YPTacat06UoBJpgBTIUbZ93huaUO+rANgQDtj2XZaEaNUUxz7&#10;sQO9hgyysJSy1FXx8fERndg2vsPYjMR9+Cp+LzL654oiMDp52vifin7SPx6LGet0nbnNWGWdCr59&#10;+wXb3vB8PjDNptc5KqF1x+I690qROjk73OwwGKsWscRcL8RrKOEKxndO3aw8W5T/oViupKxTBz+f&#10;TwDilO+KWadghuu949u3b/k9fuDs8yoqSD3quhh23Zy3Zx14/cIoMPo4APz7EWeGSVPDgTt+/PgR&#10;uCV182h/ai1RBGGxb1gjQIBTW+BZgOI4jI1O4AVrwIWJTWEx79Y2KzoeYz01n4+JUykCPYdRYl/i&#10;LFXFP//5T2clapi90MtGitkZ+v3XbwMeU3Ac10L2r/jayIgiIng9n+Eb9CHu54F7vV7hHyZOw/8G&#10;Pl9HsCbuuxVZ84yzqah7YfkYPxcpKFPB9+/fw97RJ6+1Bn6kjM14jc38Z+o/4iU/+TR+D8XnIMWe&#10;QiORqF2x7V44RtY992+jcLh1820G/JH+LlShvUQiqHeflXmeaNpxYMfn85GJzJI+N8d+ECONPe/9&#10;0pF+/uF4xMAIEPuJEV+TxD1YzCiCP5xelPZpnEddpNgoqSFut3vrEaOGzhxiiXa+4+3tHdvrhePo&#10;gQkGbr7k+A+Ot7iOzMiO8ZC1iA9c7yigpWA/dmN59EKcQj8RLIhoUOW59s8c/FpjCsjzMMbEAJxR&#10;1ZkMNe0CY/AOiWJj0hQfzj74fD7Rpjezt5tTfjenQO9eOOpYgxagS0fz/MXUuxW9OUU5bULouiGO&#10;zFGUjK1S1qdpykYHZ5Ag3mlNi18wH8dbeP7p/3RYzK/I2BAA/vGHNUm1w3AUxhqPzweejwd++e0D&#10;0zRjXRbMywzOH+2efzrbabp1bChxXxGq2Pcj1pahwLZt2PcDP358Ytte+PmRONT3799tP1U9KW0F&#10;Fovnt66j8EZf3/X/kvhayId2tGY5gLe3N9gYFw1/kXtCHTdZImmK7kuCfwyOMmmqqFVD2Y3BV1At&#10;+kVY98RI3Xt1g9IxTAolJpvsfU41FQHb+NsEn5zIgA+ULzlTpJSKr9X2ABx8GqlLFEYbbHRQFNrr&#10;XJzcOAJrdIjgCoeOIl/PZCU7JMfkQGs9KE5zXcSGLntG++9//zs+Pz/xxx//wD/+8QderyfmecGv&#10;v/4aDi07SoDsAE6qvaQHnqYaXcM0vK/XEYeqiCVP0ZP3XpmIKD6ni5QvHizdbuvgsGSUYbzoXB/O&#10;oTzRWoF1nRZ3vP4Eq1j3bbfkE42EVwJpNWltpaA0m4fZTesGkBrG0h9MAtjBMUqnE2ckoFZdI4Gz&#10;H3tQyNZacb/f8f727p1tr6hyGIP+sWKBDpjJXNJ4lalgdyqd6OYZDmnrHW3fsvLC50NqywrhySvO&#10;eE5qqZh8j21+3xlUPt0HtmeizqhZqye1bKbFicex4fPTupx//+0X1CLo00jhUTDPNp8UUKt+ZQVj&#10;tWpMu7aKpSzYXtlFMJViVWyqONpue1UBDIPbW+uoIphKxQ/vBKZzPvbUichlxsXXpIkCaEgwdqQY&#10;48vGLipSMJ5nUkFt+5D4m2eUJemgzRE9hqA9Tr87v7ZPx3kGAEDHT8Ro0Kb7HEPTqSuZSG+tYSjg&#10;xKgXExyRnA9znFCxGX/LUmM/x8R38YCc67Qsi83FVfXqmm6USe30xOlHfqOmnmagy8qs2Wd9jVWf&#10;rTUcXg01TRPO6UQ9as7nFVj1D8QT/qPzOQCMgpihoSAtFGL2QATxvo82nLt7Z8dykX9V9VnN5qi9&#10;v7/bmrdm1BMTO08a9rahlDMDg+GHAPGxb9De0D15w+QPz5hR9CSQPdq/3q3jzSi67b9t4px1kb8e&#10;nyjr0LEWciv5nP5c6Tk+Tu8YOr5cP4FDOm6XgIeojhj1OPciAshLx596sWgH2Aynmaic/tsrs0d0&#10;F4mY80gaa5fZ1g5U5ewHoB0HXq+kGmtnMjqM3X7TPDst5MjyoNf9E8FcgUMV0BPnsYUOZzDz+PwR&#10;3eAQiS4pEYEW03XavFPD5W7sblpvC0UTUvSSlCmlYF7mocslK2JtezQCqrEKU1WhThd58+ISdrXz&#10;TJwOyN4LE4jslNE4u2QF+QqGj045bQ/XjI8Et/6CCmtY3wuoqADolPp/0inej6z+o50n1Z7JUzGK&#10;RfHCNf9A6ziz7+q94/V84jyO8GPWm+mW0ot3GMVJMke/WZdOQ8v5PF4sUJRAGO/JRiYQwGdgMj4I&#10;inJtrNMYAYYwuU/qodt6G4Izew9fYwEsPLgcC/wUVnBnSZR9P/B6GR2PFSatoYuKr3smAfIHCqi0&#10;wbRohgACqHjhm3/x19/jw66rX/5m+7uH/BG4HYEZYLpcE5+nfQpVJBkXSLF5WRBhzshflwkBUoYL&#10;Y4V2BRXG/bLnMvgMqtVpQumb37PN/ykERHwdRvHurusVBpwWp9YmyAYQwHB9EM/7uYAEZVYE6b1B&#10;JItTuCacJW33wHOV4AntyzTZjhYXhJi1V2yeqiXOkPpG1JNAcDnOIqv+Ze0AROKnu29m+1FcjoDT&#10;/W+JC/2LB+Ul7IknWeN531vVr2JnwKYUFHSfPQqMhbd92K/8uvxcxmecDTXKrhW02l2lvCKBTAC3&#10;dXEgq2DyuYOxT+6xLHNWdANwqigDLo79ZR1e3fT05CC8KjAVwTQVaBVMvWbBDg+skvJXUMR9/5oF&#10;tpZ0N9aEl89WUidSLl5Udhy7AdBDofIIosdMeO/AZMzLePW1bRffdFxbszWkUq1GAzj5ma22rkaV&#10;De/qMd9IgACJWMj8k+87PFh8k8A3aVELOhkBpIU9KsiuU1KOqYwy6MXdjkuEzwXEvykK1knRnbGA&#10;/h9B4IazZcdh9RgZTP4AA7uMX+ZVvDHNhrHY2veQQ0toVS8aGoDaAIqvn6kEl2G+rnabQ5yjB6gD&#10;4d9nr9/2L1Toci0c3b2bnb5tFC2KQKQG5Sx1tY4xmtuo8K2Rul/9d3Pq/nEu77hKZFfgnfKjuU8x&#10;Q7QAdRJAKtBg69apwQc0FkSzUgeExP1kAxHXPV4Tn1MRTEMiIjv2Cli0sWszvVmIEZBRzRLEx3ND&#10;EwCwjswT6r62yenic+e5npFwZOf8avSGZapYV6PMfU3A41PR2tPZUACgBJh54IDeKpZpxVQHP186&#10;pNuICDLDEBO5rRXLfMf95qNhVNHaC/fbO0rpgO4ud7lOtSjaaRFPEcU86XD+TvQGHO5e1irQWcOX&#10;gFhC9sfjddHtti1cB43Zoa/Xy/Ulu15tPq/OU+iYWquHL1581Bp++f0XHMeB3ZlIRDvqNGH1Au92&#10;7H62iZH5WayGge0+ToZ0vDnL2OKL5+MBdirH2avpb99uizci2BzAaVnw+PzEtpuOWtcJrRaonFBn&#10;EbDrN6rCr3GbiUnGQu1sIbr0iaOohK+Fjcfg2IBCWmmP27NDMkfY8Ey1/Ui/AIIKQYXZuCYF99vq&#10;BScs/O6RKLDzn4x1QNomiHWmdzEK2BLFqG6n3V2M0U49ddQ4j5mvV82ib8BwkXVd8Xw+r/hSLYM+&#10;Bc5uM8yXZQExJLMZJmvH6fOHT0Xrgq6C1hDUwCLVmT4Q95jxU4F0n2HPpJfHDcRA6nwDSoP2E1Iq&#10;utp30tV6vLac2wqBnI1TKw2nuABq+Olxbq/ASuHxxogfbsEIyKLD6yiS1jZMjbFjg1EUk6WxY5on&#10;2HgFQDpcNqaIj6GvkAWzAYLis6iJy3gg40lFowgOgKQMtpC4xNBYNWGyUUjdh1/Rljm+/Pn5+dMM&#10;8s7FVbM/LHgZcTWesbOVyFWIGQHDeU4r/j7aiXVZMDkl/HZYUxTl7xhYMTFcH39YGEA5zljLbPRr&#10;s47GLF5tGfuLYYeMNac6QZ1gz3AjQZX0T3jeI04qBY/nZya7A9uYUapgXWfcbx/RpTw2Sh1e/M5R&#10;hqXw/dfiuhJrycRlxgjonAd9Bi7DaEUkmfeMlZSJRQq5uv9fwFE41zFk9qr9tQFwjIvv7B3HSYax&#10;ghwz06JR6/PxxPPxgN6c7bJZnMU5pjbn1gqDQMhHOsR1+KkdtRVIHwrTS9Ko05c1nymbeuC6L+TP&#10;418elXHsT+9WmMmzxvNLfXiJmXrP5KlmbPZ6uH50+Xw9X3g8H/j8/gPP1wtauhcmGSZqdMU7FC/U&#10;xyManJhM7QPtf1eNvMvYnCkC/PiRDQ3BdsqE/+CfHoczd3rMRj3CGeIQucSZuVY+7m2ZLqMYAYU0&#10;wUn88MsMYgbT4nOA+3HmjFPODAXkMtvLQDCN+LNWIGagaPK3A1nVRac/u1FxOUCsHGH224KTdqm+&#10;T4d5qHjx516vHetqgeJ5msOc1Q1zfC6puOhEMTE5ZsFH4IWg47KQg1rjMPI1X534mO3n/661h/Hm&#10;6zKAMcDtdrtHkuY8LQCmIM3zhM/PH9j3zTPzLQybXZ/i27dvHqSf3r26ABDs+4bXa/P5qAU3p6hd&#10;XIE/nw88ny+wyraIJyNFEjhSDSogqAb9Vh6Cjm+/vAMQr1A1pWvVZ3bPpBoCrFrLZurkHn4+nqHq&#10;ai1+jTPO9w/03vB62QzW3jpa6SitobkCKWqBL6u3zDG+Ar7kWLf1PaMyhHM592MPKl4L6sWvpVoV&#10;+S05s9mt0r0ix5y7pO4xp8oA7hkTpMKrw4pRzUmBojvFlhUiPFnxVPNMNAfYxwRMLTVocOn8LuuC&#10;82GUXazMEaeqK7WgouK3336LmZL/l7A3TY8kOZIFRc3M3WMBkMki2cv0e8eYQ81l5pIzX79hs1hZ&#10;mUAs7m7L/FAVNXNkNV+QKCS2CA9zM11ERUVZzNM1mbCtK07LZDLcC9IQmCYr9tVSMM0zJgvEZ1s3&#10;JinPj6cGHVHnYf3+/Tvkxw93ammaILaeJAmogdTk1GdoEcT91FlKABOHhL1HgBXVz8QB0Lfwt5Se&#10;BHrA788TUIq26ddWuw1rnUFNyQS7Gg/mominytuXN6zP1d+HkhL0LG/bjs32mxZ9EgJl4CQgpYx9&#10;JePMEgICDGCRXe1jSpM5F+mDxrmOBEbH4rL0faxdKd3ZhsHmPR6PQ4KhEn93d2jruvnPum0cutOm&#10;Wfe+nQ2V303ela6MHQI/6g/2bfcEhnM/GSjQCXaDyfkOBlPWhmyyVyyklaDJofqm9tM1eqfhBExh&#10;MhYdvHg8GPUeHFphjZKcANx+5H3vv7tMHsiMiRtf83Q6aSJXMp4PTRJcSmLfMFmsRxvsUl8IaAJz&#10;1v/94zBDFl1ugvMjcqXcWA/O/N9NAU0vulCmdGAvt9Y7+djVN7JTyx8kY+ODUo1BFCTdNgUpsmqq&#10;6VkZigE5Z58bGo2RqdcdvPszhPBzxyF6yOw2gp+He0PQ51go5AG3oJ0dqrZWZCAyfqHtEFEJbe4f&#10;sQRlnpR9R8JCCw2xRdQ0dvPqYzqd/f7wnGiRVc/1vKgahVhC5sA318gULz7HUNot2QPkz4UFtwWh&#10;d5Nx7cbPo1StxwFDnDSl6XjDOyZjr99VMxg4b9vWZbhNKloLIyxYdmCmloo4aSLvnQWl6lrHiFJE&#10;uwSjdjD3kmtnTx4+0EkFo03k9XJfMMY9nY6F08+FZwlDQmvJtYMLYn09IbiiBONZ2NnmbLyxqKgF&#10;XLG9Bo8/KPcPzH4GfcIpiz2NwLqe31q5Hsd7ZPCZFu4bi3mNNxq8BQ4kOyhR/d9oKvWpdpg+JfU9&#10;JYyzxe8p35PH0kOegGGPShCbRc51gb8P37+1asdK66BhkIAatLMO5ncdsMKQiBKssidvfHYvSnR7&#10;WqvNmGNxVijHqMAExv0w2Ab6cn86K56O71PvI89bf45oc7V4RjG876OyT88/gJHowPmg2deu5yjV&#10;8we9Lr0mJpgxqIQ4pHec04aagTncAwWMumTvGKN18KsvA8z+9XPXjiDosD5KXCNg+3PhdNyfY57I&#10;l41WwKsO0Oregq2jBHY3h5+AMTTg/eMdI9ByGAsQAvK2fcoJtVChea5gWU72PY2/ObeS9zWZqhPf&#10;h4J6nH/OjvZPftvXU5D33tE0yquOJJgxHxofvH+lqFQw48CYElrTebp5349/4//Rh86FA4CqsUCG&#10;x5i8VsqLc55pHIiEmxUGeW8IXjR/IQVglcx8JE7yfDA+LBx+Hoc57r6/BtLqcIY+5+f9oV+QEd8L&#10;p+p/YgzIOWHd7h4zTtOEyfeBdW+QoYDjWfArS4b8SgXlisTivyDAvle3jbWN6zLcB4EVh3vuzrMU&#10;LfbvmAbcvjepDrDC973lQnUoGLZjFwzQSaq1VjTaz9ZcspgxxVg4DaON8HvYZbmJuXSf/DORwq2z&#10;fb+aGhMxqxB0zYtdN5/np41rIQALFOYx3X/yd4/nrQ22Xtc1BcYYf1w4XeZF33vspNqUoqsYyAIU&#10;69gKIgjDLC3AiB/DNbjc+mCbSyuAqT+nKeESA15eX7DtG75//67KVMuMZZm1yBqNEDtPh/cXrLto&#10;fNzv9wMZeJ7nQ+c4c6NixQgZ1kwLK6Xf+xC8YOkgdmWsBsQ9Yo8an+usU1uLWo+X5Xiezc424jKJ&#10;3SHo7Pd8f6DN07C9e4xc7Lm/f//eiSOtOqlFWjWpaSp69WCF2B0AJIgr2yQraDD3Eiu4dX/EM5P8&#10;+U5vb7bPRYsbacH5dML9qcpNXAcEdSqlwsfCkEQ2AruMeWF+jh2d4z0J0oF55pcNg/ofRMfTjbFu&#10;6F1t/Fu0htP1xaR6VWrR8QaLRT8+bh3/sgKshhDHHJPL6zOch7gHUNIQIg7XI1VU9t7suo8FsI9S&#10;Ck4nVdxb1xUfHx+431W68uuXr0jX5MSALgef7K0x9moqExsnk6PsaojzPANVbIb91vc0GrMMzTf/&#10;SeG05VVjgCkZebh3gbXWcDmf7e/YVR4Nk9CcMG9PQDg/Onqs5ntuULnw3KA1zw9Upav4WVOsSeOT&#10;2FQFh4UbAdDM7nEPTacTzqczYoooWdf/dDoBAkxbJ9xzNqMEzRmJy76+nDCOOiqZtoFkNzZUMf6l&#10;Go8doXiM+Xrh0e4T4yf7Hcp2Er/mHPjdVOAcP4mcgatrT4dxwCWb1irY8RtTxDTPECjWkfcdEoPL&#10;Cu/7jvf3dx1ztmjXf4rxcM6AUZ2zecc4fz4Sofi7utNcrskeavRCDEgxYppmU46LHpugNSSRg9IY&#10;KhTn4RmTjqt7Y4YEx+2W5ez3RrEvJfmWqlg9O6GBCJX5DXaerJjHtRzsQWAB0WOlrsAVHMsye2Fn&#10;ZSR09TxAsRDiPiRrY8AF9lLNb/c4qbXeeMaOU+6vUrXpgfulbOswe1XjCanV7ScxoEq7bLbTI3h+&#10;LTjgQLCviQsQOz2EqAC2XWfGjqpppfYu+VyyEi5TPPjx/ujx1JhXwfD5EQ8tpbjdcPwtmHoqJW35&#10;O/bMeVN8vRet6afszHsjQ1eiAJpjRpfLGdpJrHgAY2EzZ+CISjZFEt/bbFzf5Xp1hRHa1B5XCuDq&#10;rsQmLL+zxNoVGw4xZL9HIQCJGuXs0ixFLOGrUOCDSX6Bzsw8MjaZ9HNOKCBDsbKDlezKCyHifr/D&#10;8u5jUmDGgSwCBv4jMCECl7WlhIy21veCAucR6sLapjg4JxZ8j0XV1qJ9rsPv9k3Ge0EJyJHNrozd&#10;zrTviSNnMEWX2DuZ3npKCdumTooDt+d5wv/4H/8T6/rEX/96x/P58ECUr/P6SqmG4n/TGrCuymLj&#10;vLY+lyu4Udj3DSktfmA92bPDV2vDHJU9oXOkdBMV67LTOYUdzOE9ZnLA9SilzyDVrtOe0Mzzi60p&#10;ZXeygn3cmzJAofY77LapI3OFoErowEFrCr5PpifOQ+4dRU2Hj1crTpE1rkly9RkLfK5SirFfut71&#10;6+XFHV1tRTXSm7FCY8Q5LLanxgQ2OPvxtJy8iDtPswaouRsfAtfKGuqSIyKiMzPnpAB/AGqywGdK&#10;Pvf2er36OramcrnznPDyonN0kTdM84zZJCepn69Brp7GeWIwqRs/Whd2rQ31mZFeXzFPE77//h3f&#10;vn3D/X73pIpFa52tqUU1JtBBRAND9ECkFh3yTsf+MnRE9qC5A5639x/a1ZoSWkuIoTkQyICaswfJ&#10;VIkp+TQXzevJ1jLWS6nILaNY5+nnpJvBGCA4n0+YphnzZrNoYnRpArRmLJlBviwIpGmRvLWoXdRk&#10;tIXgwbN7HmTdHxZswIBcAu4KXFlxq3UbxQSWTP0oAWIz4tLUi+U5F6TUASSdkbz53zEooYMbSQat&#10;Aed5xrateGyrS7Msp0VnlYbYi7KDy2+Kkhpm2wuGDOQrujwP7wcTt2LFtVabFakm1BARRZ14J+7o&#10;Xvn92zfrqtTuPVQlTShLbncwmNeCEBDQABkkNAwwiaLD0puBTTEITjbfo0ELj5rER1+jIEAtGc/7&#10;Hd+/f0cpBS8vmmyKCGrJHlC10CAIaEHg4jI/I0eHB5nG1QqgwfY69+hI8hARlekYEgl24nSJLhb3&#10;Olihe6snDR5ot4aInwHZ4/VVI0IArWZs6wMfHx8++5CF5W3fkPcMQOVVpnnCPC22pxRTjAK3G8H+&#10;Xcs2JDTioAGvvaCg1h2tZrRmH9WAwyY4n2akpAlFLRUZfdQAKjsaNJYI0mWAGfgnAp9mF1jcSkk7&#10;cFSKx4L/YG9kMCcnzkBrfUZPtYIAbWhNFVNLDpQxydGOs4TRNhEg12CU4FU9ENTIyM45A3GGF3Lt&#10;+XVrDGCdxz1mWwZAY5xB5ODj8P62fdMOzw3IklGbJh4Erg57BQzgmxeYfX5dipDSZ6rzejgjNVZL&#10;Cg5AARCn6CzahmNRQSV19iEpJ1gK0AbrOIQhWTukLg2lmNQ4zxizIvvYt10BtGl20hrJATnvKFt/&#10;fbKWe5ck49Ve6O6/Z7HrcP4+F6LG+/A54Rr+yPwkPHn1D/85XMaPQCYLp+zAGtekq7RY0j3kB/aU&#10;fr3jyI2iTsvsIYvoPWklWAfvTu2JENfN0pQuuWaFwlo1eS1DYYqJ3LhAn++z/lPBE9oFvb7oyTvz&#10;nlEivoOth6UBz0g73KDR3uoT0n839Ofr66z3Xx+1hwutIudNGc+l9J8NGbfmWcMIgnHGEgCpXWGm&#10;mu0ebQFjDybCU0pO2GKCzThG7AW5n4OvzU/RgG+KMceCAVodaOxnm/5Hpcy7b2KeOOZjY/yi3bL9&#10;vbSqz19DQGyUObPXYju3f8DgEbHr1hm8Je94loz1+fQCL/fR+bRgSjYLGfCCSWvWeRSG7de4mcxf&#10;SnN7NhYf/EMCPsoD86wzeDVv66oXOev8dY23huSfdgqWJ9eR9AxIKSgESAdbP1ypf0rBiCUiaBXI&#10;rUJKLxayE0FzO1h3x+QF5O1RQOmsbnt6VwDvq5HHh73AQhvcdx5CkQCPKZudRfcrRg6rtaJgVLTq&#10;e5IPMvpFshHt1N6pQk3Fvm1OLiYZo4aALErs7bb8Z78qsFEOtPmtG0haiZFN39eIv9OvVITdcGb7&#10;zD47iE/bZM/PWGJZFhx9S3WCSGvw8+Myrs3ssu2gkczVmhZOI5jvyqGY1lrTTtPWPH9LibOfR1IE&#10;9/AopX/0gfxelYbAbhMxvAZaVNKxOLnf0U+2Beh+wm1zG86JxaJ+5Me1Zg5ualjEqoLACse6X6fX&#10;q64/u/gG+XCgYZm0o5DdqNpZY74GwDJP/pr9Ivr7D4wP6o5aHqh1wjxN+NPXK5Yl4HqdjOzdVCFq&#10;1hEp7LbmqCbazBiSEUj0Pby9nrywUkpBLYJaA0q1eAHF902tf7DfpHcqOZHVOm+KFESZXY1l2zfU&#10;pntBO/l2K2gO8QzGWKm4P4KRG6IIqjQ0dhzW7OdScwMbqbNroWsKCjinycZQkRRj/nV7PgARlbEN&#10;fQYqY+toBSWBKlLkYtgP93eMw7kxPKDZPm8Nr68vJvW42QzRiPP5hDQvKLngx8dDyT9mf1Iu2CPQ&#10;diOL0XGj71uDpSGVykni+TRjYd6fUsZuHaCBnWADI9WDyPG+6tdL0vmOElStZy/qc2rJeD6fuD9u&#10;Kg19OeN8PqniU63IhodGw0n5CKISz60BIVSMfr3Bcj7Ld/X9x2PBYTiftej83I7B2uz4PeM9voOz&#10;97TgYOfd8SMWLaLOejWidkoJpWpnZYwBb6c3QH7g8dhR24bWghPbW23Y9juaIghm03W3tKaEiJzN&#10;1gclcTGepJ16/7hbYV4VDXLRrkvie7UByfJlxmKegwAeH7nd9Nxer2YJus+YFzLvckKR9GI7i8vJ&#10;FB4lCKYAzIt2a9YpWIPEZHumGPbFfEVt42QYZEoJc1w89tCclMXTZvFsdZ9Wa0VhnkbJatHGCRnU&#10;hhq6kkYsfYYk8HlMAfDycsVGxY51RWtKPlmWxUn27CgnbnlYTw00gGD4GrvLY0SISaVZa0MrFXvO&#10;2Hb9kBCxT2wKszNp76H5BzAvp0NvrcKuAAAgAElEQVRuiqA/K02fM8YEL2oePnrRUztUp59l1dFw&#10;PqnEcM6dDEO7DTT88sufhvXD8HN9zedzB6WVtWC1mm1oFvdmb6aYTMZXR1to/Sdve8ecPFYI1uGv&#10;HZkxRtRo1wYqr+hs8jr68p+gMjG1p17cJm7J91AhQGiHebhj/kcVFo5wg4g3ac3ThFvTLtNEjMuu&#10;w2XFxVT0GDEF3hPdT3OaDnvgmD902euRsNL3r56VmCJmb6zpvgUN+Pj4UMzb9sFo+wGoIlVrVnfX&#10;vLsNrGnuF40VOJc4OY4/nZI3dVVT+JhttFtMCd++fQMLwBaS6nVXgarEdFIwa4PMj7ReMbmSSx+7&#10;x/qedhp3Jdng+7bH2iOeIxZP0qfAZqOK5zrJ4gHuz2lK/nefsR/NOwsSnYh2ksKc1zAnh8ansdP0&#10;CMixS3W8OTkXf6F+4eym0yADEGOU6m9yU+nv5WFj/Vw43Xft3iOgxk2iAGNxgHbsLAUaSlGEZZTx&#10;7SBN77gtnkR80hfnwatkMMCukwl+8/UD2AlbfH04sJdJIFnJp9OCLpWc8Pb2ipwzvn7tXUw5azs0&#10;B4KrMerszWIGdVlmTNMMDkhe1ye2LdgmVdlemEyidlhZMRxND5GDWrUzkpmcG/D5/v7u66qGOtmM&#10;xF645X0+MuR1A+8+gwHeuZZz9gSCDBkeGC2uVeQGiHT5pnpIuHpLfm1Vu1uMWUXAWXW0tfMlBu0u&#10;VQlIY2+XjPqsrpXNDtRRq597vxeYxqCD16KOZZqTzZvUTLBZ4YhsPQUS4gBiTf3smTOfJ2VqhawL&#10;GFPE+fXVf8eTlpGdDjkUOgD0vScBdX8iDTMsdVZIHsAtTbhggZWIqDERQd5327Mn/PLLL/jzL3/G&#10;jx/f8VxXTNOE8+kEehPK30rQ2RAftxse9wdevryhVAUgVpvNshpbpFgyNAbWI4AkoiyuGqOHpC1Y&#10;kGqJ/ul0skILz9SgsQ9gmsJwduGbs7YKKUDwGYPS11c6a5MFxnmaPVjbKRVTK76+fPVii5g9KV58&#10;t7m4FphFC7wg0JmBaEhZz9O0nDDPEyABJResdp+kwu8L978W0eDro/cs2t4WA670noMJc2TRsdtg&#10;Av2U29ZZwbvNHdSA9JQSikkJr+sKFqujFSp+//a7Bhacj0z5hUEjPsao8y/RwbsYAxA536Wq/FoK&#10;vkdFBKdpQZ1m1Gjyl84Eo1pBxd//6++ewG7bgm3dXOq61aos7DYUCQgUm03c9h0wGZdpnm1OLbyL&#10;O51mT1RYOFXpp+0gFzQmb9u2+UxZB9ndJpq0nLnMJn3v/+HD9gpBQtinLkkhPaH+ObK0LvgBsByk&#10;egnOiRFZZHhuFu/2+s+lhEWANDUHzblXNkto933Dtu9YnzrLklLp05Ssu27yMx9NCp17XWeJPPt5&#10;dEJDT2yiFUSVTW77nPO/GjyYbA1ORgA6026aEmNI9QOBEqvJfTSBaAkklYjPm8glH+wFgQ5eX97z&#10;4d5zXZnYNAZiwoKxvsdikjzHYh+GZFPjHDIPPxdOOfc7LZ3g5XsiHAP30Xd8DuQ5IxNmI4WgnoHV&#10;fI5sUtfuo+uxIKgAfmcLe2F+ILMAsD1hJIpSUEwqtkbrQIjhsAecyCIkN1Vn4QeEQ3za/IwQmIT7&#10;ijGhGX83ly5BrNi9+PsS6AzhJCrDFo19Gmx/+Nwj9CRXlSjEYpuKdVX26OnU15zyR4yl/+DU+X4Y&#10;E97je7R3bTGdxkq9qMD4hLhc858dCxu8d0pQZJdsX1ONxY/yTDKC4e5zbH+Bsai99uj77c4SiNfz&#10;bv7b/DOTN5IPCNh4PFg9hTJCIPOLIa5vvVhJyTV2EvRHA4ZZMaPUpe0Atxv49G++9/Gs9Xt0TM8C&#10;C5Aej3UQEZ9+n4xbAH4vdWm0WOGbYngOvlcWMvg8yW18l7L02NY6GwGd4UtfOUrNja9Dn8lYaSyk&#10;lk/7lznmaM/+2cPtlP5VL+DGeIhr3J54Dmv2tVEyvnjHisu2BVVsqdXyktK7wQjAhaCdNpvJkgGd&#10;OKrXESCi0o0kl/L+jwUn9wnjvghy2AyM50d/V0rp87+hdkM7qOpBjeLQkYQRINIdFIKggTMAze7b&#10;evB3PtsUvUH93x5DDfd0G+IQSuJRgYLvU3+fRbLqdkV9DWfEddICAVzA9pIu66HIGFuENCPfNe6l&#10;bufoC3JufvVuk/zyaduyM+AZey6mBKErM9hZ2HXkjCJ9dM6hcGl/08wXs3uIdWAtfh8Jxodra90S&#10;sZBJWwg0Lbi7nbbrM//VzGeEpmT4FCewC6fkgtaKK33V1jBhsnjEgGm+z6pFS9+xtme4f8b4gX5E&#10;OzHUFlX7mxjmYV/B7z0lMVOK/j6J03jnQmsI06JF4MLxQkN3teWo/+zRXJGh59AMvhtUTnt8CNDn&#10;yVEGV4bCaehnSwSYl8nOG63/cdZfShNis1llVJhym6D560hY0rdlrxMCyvp0NY4Yo6qlTBPOlwsu&#10;lwv+/d/+Dbf7DbePG4oRXdgdpnF4HebjkfzSFTNeXl/wfK6432+uhpZzhuwZGdqN1+O3Qa3GHlFi&#10;j4tD3/0iglADcp2ALGiNXWnaCLHt5svE4lMrPtG3UqlhN7Il95rHlhZDrk0VyaIVritBdOuARzUQ&#10;nMC+SfQmu4/rqopnwc5wsjVKFquJYQ+tVaB0aXsHY08n3bNN1zmaBGqtApRBVhOMUWCY3oKwCB6r&#10;4ZtNME275+JUCggSVK6UdvsQoxyxSshn240DCG+BFGrts2i1g6rH6fw+H9u62r8qHo8nStFCSc47&#10;Ho8Hct6MHKp2ShXomisKtiFeVj9UYSuKVnVP0jcS5xh95W17/mxvrAGGHb/EHl5eXpz4nXdTzrP7&#10;BmzWZJI9BtG7GPF8PtCq4HK94HQ6+zmWpn5gek5DzMF9pnKc/9uH+bxSCnbRuFV9v/rpWjIQE0IU&#10;8y0FpQRo17KpELGL00B+4tjEY0fbNt5HAIgtoESbjxp3V+bgWqqdGTDFAVsMloePc+Y7SY3dX2MH&#10;paq/7Xb/9n1H2W62F6n6Ij7KRB8Ww1T1i1IaihT3Y1l6R/tYEKwW+3IsBMnWAgGiEVtCwzwr8Z1S&#10;sFRQ4Q4I/6RwitaQqxhWkXxtWASa5gn3Hz80Zg6iWBKaKbJ1lRDP/VpXKeI5Zsc0P3imPc4Zu0H/&#10;oHDKGEXlczkapO/vEJL/3mcMUH/e8zY2oQG9oDZPk3ezNjTHeKdpUn9jzUApqkR9on2NERIC7vXm&#10;uWWD2lkSXYIEVGtEIqlXwAKX/j1rFqNP7amOHGzqoWhsZjJS/dPyLFWeiUjJCNrekW91nMa4PyBN&#10;E4I1F0Yb6ZNt7xNXDXb+iB9JHGLgEDDJ0HHMTttPRdJDobN1LEPfp3a1LqdT726tJJd3zH58DRnz&#10;Kwm+l6k4Shny1hqKYaqs/0iDdx0DwPp8dv9P1SerlTB2E+JjfE+t53W654r7zTic/Wa2kDLFVASi&#10;v9I6zhOqsKbkdO6taZqx0L6j2ysEHY3BWHYrBRBVK6PqUDKigWKRlwPpaMRD0Bq2/YnEzcQAluBk&#10;L1qyG6rL7rLjgBtVHMzpgEV/zuaBLxlqCh6bwbSi5zT1jXW73R2c4O9wIUSAy+WsDLLcpR85nJws&#10;ijHpUyPCQl6zr7uML3XW+ZpkYYzg4QiSEBjqBkqTQIJiCvTCpTZFxN+zrsV+KBCKtcHzXqhk5ihZ&#10;rO9fWRSbstDMaWpnp0qEsiV9mtpw/SqvzOvW6xU3VBICOCS5BpXrUfaYJUSteZAd7b7H2KUbGRz1&#10;vSBmtAgsRVC+mOv98XHviQCT6RiRRBATAcgeAKotq2il2SEcJR5VEpP3rLWGy/mibAljnhJ0YBJ8&#10;vpwNlI8Hh03gWwfB63VRbo/PoYWR7PdKi7vW9WUnTCX2tDiWYnLD7IkZMDhc4ACoQed+NDTrhp1V&#10;GtEMDx2X6n8rOIOmxjvvO3Ip2DNnxMhwjszw2DmVRn4T17rbAaD5mWu1J6doGmw063Y8nU54fXnF&#10;X/78Z0DgchxksfEJay143B9aXE8TWgpaON13zOuqUsB2b5gEjYZKaNzt3+fzyYvaLEJ6B3nRGZOf&#10;jbc/hwBznHx9+GlMlT+DlLaSbg8fj9WKaippvm0b0FTiWkkQ0fdp4XrbGU/ThH1b3amHaIw1KADf&#10;ms6IZtDGgCDEgFlmtDRBfPAkutSJkznEZkBH31NM0sjCkkaJDT03JGTwDLG41zs54YmIFiXU2S1G&#10;+KhNix219bWIMaHOQ0Bm9kVEsHNGkQWMhYESkvub2qp3SrbWVOra1mueJp1JIOLSD/fbHff73YuX&#10;yiRWed5tXbE7QWiQrTAAKgA6fzdyLrVYwXfydRDRYHlKE8owD6a1hhyjAmBmK28bSQQLXq4XrNum&#10;pBJzwtHOFjEpsb/VsMfR9v/2oSw4Zd03dKYVgc80dSlhL45a4NjQsFji8Ecv1aB2EGL3a5AlZzFS&#10;9v9d4VSwzLODppPJrjarYDyfKwTAlHR+W5oSTsvijFoF/QZgPihDclv1dUu7mz8LbncZmLXa3GYD&#10;7PZJqIHkmoZ9W1X6HQBnH+v9nZwp/dn/j/5Kg0ixrivbB2jIZUdzlVva254kk9xzW3cr6Cqj8dAx&#10;adfE31WQpINyYoEx4xH+XSmc8VNtxjzn1+nf5lyc5c6OU3ZeQ45J2CFpaw3NzszI4Gespwn6+G8r&#10;zLs80rEoyiTf95TPEh+BRbHZfVSPUCZgbQ15WyFh905zBYSPco7rtjqoWGqx+aqciyadWe336bh/&#10;lZjHYkx/3gMA0YxnZj5V50Xp+Z5mJV7pzBbrvjeyW0oJkwMEXVaI4GQ1VrXaWu18BUx+XmpPTH4+&#10;df5NLSw0A10AjB3lACBZkyZLTllQYJHFlTx4j80P8/52wIrx7BGcGUmAak/ZgWou1Ql1em6iWmAE&#10;UGGAHVmWfwi6nHk1FjD6mdFCaVNA3OP75vKAkC71VWpFLrvFAvKT1KyIGMGj7w9efGvNu32PhdMe&#10;HzUMJBj7R18/fT4WFcf953Ycmtj3WzrEcLa/WDhpbZB9tlgcGOa6iV6CB3hN/Uv7dN7Fkj+C9/R3&#10;fY8e7Re7HJg/MLH0My5D4bQUlXxi4TQEZLMDfF8HoBcAkA6JK4CDMsLYEUkA7fNcHwzXc9h/RrT4&#10;DEwlI+iQ6FVrMb9KwvBQGKiWQ4kSHqrF0pwzyRk/BH8oE+fnI8w9XnV2u3bYdwZ599sVxcGcYHlg&#10;KQXYWBA02SqXDYSDDAcb72tsMaGkPt+Xu9HuDc3JuO94f7btZ3lOsT3HeOnzPVFAp6DlTv6hz/bz&#10;M9zTLqtLsGVY/xCHjgUDVcF8NUBSBzs8DqKNql3i222bg8vwPapF0xWPx9Pjaao76Sy46N3WAiMt&#10;mF9hDDO8If8sgOEWE1LsgGgp3U/Ny3yMzYb7w2slbuB5WuA4Ds2tIL3gLgiooUEKMZFejP0j/5d3&#10;Sn1bR3+TYT81VO/67WC81Ho4l76XDtduy4AVfaau2nISbQAarIZeTM2Oh7TWsKTJ7mP3xbQleiaz&#10;v9Lwov0rSkGOaztcJ+2hbR+/dwTZjFPstkfkKNVLKUYWVBpoB9Q+JNp3jCMB+iq9vX1xojxnpWsB&#10;zmakYsf5zJFUdk7yEzHoXL3TKWGaXvByPbnNdsWAkuCNZZ6DEF/T74dQkVLDMkekeNIcreist23d&#10;wBnw+r6a2zeS1Gk4OfdQnxNoTYAWsRcF3MeOd7sFh5jysDHtrNaqxMuYEiatjDpZRCz/zbsq4mXb&#10;Q9XGs1D97Ns/vmlcWlTlakoqNXo5LZimGX/6qlK6wfL2ZMB3NbwlpvYHa0dnCx9JUWtVwqXhgUEE&#10;VYDH8+6S7CEE7birDTFUhEjyaEOMzfcXwBysQMJkEoYWhw4xieerw/XpaIFuvwXByXBovfDDhxeg&#10;qhZrWzj+fLXCaUMz3ECJIDrfe8PptCAYDnG7KR6qRXQqBhWPLfWoDRLzph7HjmeeyrFQtj26VDrV&#10;zViIAoBlXowc17HhUgre39/x8fGBdX3C465mMVYQiBU08l5xvz9UDTAILuerE69DCDomrVRItEYU&#10;823Pp448AnguYcQHI7BYPh0CR3g07HvxXEXjZmA5na1b0AjOjsGpL95zRiqT8pesCFJqA4sB9eA8&#10;6Mv7+a77DkA6ThXrwZbW1hBIPBWT1zRiZG3suAfY6dXQUBsVL3Zt9LC4utn4jIaKPW9q2Yn/uEU2&#10;hUm76ClFWz9BqDrOJdYAV5RsQ0e75ZoAOuHYNpbeV1O6Q/dH27YqQcjysR4iD4RgiK/h6L8a9PVj&#10;7DKpu41l4vcRAvacsdt65GK4117Qmo6pU19SO4bBlWwNMaWe94jZQwcA7LqG+LxfnHamLsvi+5vF&#10;rbGw+qTKqMhwbnr+tq5Pj9uYmwJa94lRC4PRFLY0V4D7p4iIFF+H9dI9kq0Qp/u+k/T1PZKorOQ6&#10;nhP3x6Akvt7L0+mM3jHbyWZcEjYCApO/r7HIqiq8fS0lcASYFVvN1+TS1fZ0NKLF1/a3Idj5LM1I&#10;4eYLku1uOaqVJVOODJUvH7pds/yWsZyvX+u1DvryxbCyZV6UsLL3n0Fg939Y/08BmMdpTdVCYJ3D&#10;HNuyDqO8UtTmLYjOhn2uK7b90fNnuye12Wz71kxZLwAkhFh8ryQrQCRaM8UGQLyepXE0bWGCzcCw&#10;hpzxaGtHuzcfRa2FiMUSdR+krkMAW6y8kePgU3rjA82RroWogo3ZkZ7fW0PYKHGkB0ffCGUsKd8x&#10;HkJKwx6SOwfGelKsdqweuh1yLvjTn/5kFw4AYUhKFqQU8Xg8PXA/ftaHAoMVNnbOHKg6NjJfCKwy&#10;sOmBf/Hgog8pp8Fk4FE8qOsdqfoRQhtaeQmoEPgrvkZaLI0QmTy50edUBgqvT5kIaiidhWQt5pT5&#10;DeHYgXe73YzRpVrxj8cT6/pEa7AApku9Uh64J6IZKS6djREEVdRB6ayo5rKGqBXRkmIyskMIWJbo&#10;7ND+XllYSQdAV1kvGQR3Syl6sH1DmuRSqWjCwzoCSx20IihFQ+J7aucQeg1opy8TsENn/VnXYyzW&#10;UbpWL/yPAAu/FhE8H09QyoUsIm6BEAP25+6HbpRbFWFAHW09tMtzXiZPpgBgfz40YGnNCl52bMyD&#10;qzNXo8XirhSBzqBReZQw6/6Z0gQfSm0MaQEswUs+78Y7E2sFsgZOPFScJxKIFLUeZDtj3j5nK2w+&#10;n0/U1rAss3XVVHzkD+1yfq5a6JtnnE46vzYm7SoTCL7fP4CmzCnKVnfmUPNEaGRbjSDMfX0qm2nQ&#10;79c9ocm1dlX3xLqD3RpMJJth8jMoSSPDUsiwCzWycuBdO74Xt+a1VgdUnuvTDXWwszObrEqIEd9+&#10;+4fb3BhM8sNet7XmEmy9a2wAoSZlZGmHMDwhH9lIZQDQBHqJPKslZ51lBvia3e833O93PB4PG4TO&#10;wrnuUZ5tSm68f/uOmDRp0ASY8yqKa+97EFSbMz15D0IIqGbTtMBimvdFu8jE9qAGjPoGigGStDUj&#10;6LnvO+4mi/u43/GXv/4Vp9NJ54oCrsXvjDERV3gTgbErg/u8l5dXB3V0jTiM3QpkezkwDXPJ1nHM&#10;mQoVyxJxPqvdndfVGWe1tS5p6BsLbgOGZo7/9qEdPkOyiXGfd7CGa9jZ6+24qy3XP+xzAPVTxjAC&#10;jpT7+mcPrgtnlM7TjGVZXNKRrkwDSzsfRiqIMeJZO+uMNlpBHwauG4IElEiWfA8wvfjDxMoSBmuy&#10;A1Bwez4wsjJZqFJJ8xnX67V3iZt8XAdWdUYYyTDORjUwWxmXJGZosOiSUbsCKs/9boG6qjTwfbND&#10;1ckjBlockmBbC+DYITrGDc7oG5iLo1TvZFJoY0dPt4/9YyyEsPMwNCsQGyrd48AOwqoUoJgN7oU1&#10;GqRG22zgJztCub9qDU6iYSFDRKxjYkOceF2A2MBdsiobWpf1ZuHUVCY0SRJIHXf8zw+OYuD7GuMZ&#10;DOdK45GjvxQILlfryLAYiQnGNE0ab8WEDgwXK+qykDLK62sCvJu8uN6rgENDunSvRZDE9yQACIsG&#10;A0PcDsOhcFq7FG/z8KsnC/wSwIHwRhs+EiNLoSx9N2/99wFUys52wNb3MoLte5s5i06iszeHURZY&#10;91UFpfn7o7kMNnuCeeZLM6lCEbSgMu1KwBA00ZnwvajaC+K8Z0Eo1Xcs+LXPCzX8u9kvNMCl1fn+&#10;jovc4zILOXDsfsaxY9oB8d41QABRYP7EusId0AbBCPmp+Mn9QZCCRcDemdzHXoxz6emLOd+RZ0ZC&#10;Bzz4te4L5omCkZTC62chZdxnzMe4TwH475G1/flvek4Kv0cqjwk/E4DGO4xz3t8//F7zNbTDU0lV&#10;2DX1nuyaqMbjBc3BP+qoDxtFYc8X5smBH41LdA2SgwQGurptBahJ25qej+xdVJSV7Xm8Wye7Z27j&#10;eU/svMVxHw4KNWOuyX0EMZKnQOd4Se/0PRQRzX+N32vQAjpzh9P1ZHgCz444xqAvdbzn/J6/z5QQ&#10;atCCqfkVz+EagNTveBv/d/Bv8Ht8/Lp3xGbzN9u2GxnZirhJ86ro8Qfz2J/X7nCW7WtVhxrUQew+&#10;7Ta+YJrnvmcP8VkbPtNudmCqMhZgMcptas9fFKg6EsM1DhMAQbuDbO5biGYjG8AxTRp//XGB1L5w&#10;f0R7Mto+AKjr5soi09T3rQKxvWOE+5JYA/Oa2bAo5j3Asbvk2EEjQ5xr92KQd/Fra319dTUFfb1l&#10;sMVysFUdB2DxrEvt6c90VEqLQcH/1oDchufp5DvulS9fvmBbV4Rwt9ffPVaOMaIlk5WcZ+Sc8bjf&#10;Nca02XL/+Mc/8PLygte3N5XGXlc8Hg+fBYamSj8+8qMyRtN1//79uxVABfMyO9Hyua5Y1ydKLuam&#10;GHtScnP3PHDcu9z3wWQpY9P8L0QrrEq0mEfXfN3rp33vWwtA8xFVJE1mK9zGoOC9d99w72QdkcAO&#10;mi9vX/B4PnC/3bCtK0o2n3NWhad9320fa+zXau8yby1ASpc0F4sR6INEREfClD4/Uou64kpC9/vd&#10;sADtlMmlWXGzHJ6zxxa9q7LWijgFf27O/dQl1n3EoiGLp5//PU2Lx/pq846xU7PiwNFejj60DXYj&#10;QKDANRVhXl9fvIi2Pp/YQ1Cgf1kQp4g9lx5DNyuqV10fZqhUoitVf5ed0SR28r0yXhgJ0SKCvGbs&#10;2456qoZDdRLB9XpBqQUlW3zY0PN/I8aLwOOc5bTgdDp5bv2394eO4xDOsw0o5WEzVd9xPl8tjuK6&#10;CUjuExHMkblFRW3WgSu2Dj5QqhfK931DgyqhcOQHMTOSHpUgCLTQXKnnaAJ7lqBd3fq9IEFnhjbm&#10;CZpvsHhTYM+LpmOFRHA9aTF6lAmOUZUrQghYhlEuTuwwjKi1isvlAhZ7ldzYen7fGs6ni661/8/s&#10;qVY/seeOnbE4S4l8xoa01y6JLx1Tev/xbqPNtGvSx0GZfai1IaCiikCsyEZfBouPiecwvtu3HTB5&#10;2vP5jHVdsdqMzWwYQ30+0VrF6/VFCzq1olbGbIIxJ+wqYB62e6zc6m4zHDteqYdEC47n8wkk5HpH&#10;YOj46eP+zUkHbDjDMC91oqyudaNyHveynHA6Lfj+/eZ4MjHnbdPxPCLaCe0/z7mr8RXNy6/nqzsH&#10;3le1k8FmtqPbmza8TYsh5nlCKeOawd8n0BXFev0Hh/hhNeJ/M1vXY1nNzSKUvFuq2nAlnK/IhgPV&#10;NMwFbx1bRxUgAaHaGR4IJx4vBEHz+amdAMtCcScjHJ+7E6vVfrFwT/9Csg4As1XMy3vsy4cT1Pia&#10;9mIMi+ZZifVRVFXxdFq00Lnt2NYN5xed00sZZp2FWrs6C/O9GgZchve0QkRVMtZVFSR0dNwOAWxW&#10;K+t5BiBQpc+isuv14mPKmOvS31AdBujxGnCMtZaoORYTmk7OrSgAHs+HK9UdOl4tRooJkP/7//o/&#10;mw6DFmO5JDweD4joBjydFszzAhH4AWkN3tlDmb1lWUD53H3Pvmn3XXXvCQ4Fc1DaYZq8CAa0Xoyg&#10;obQ32hNisvsi1lUlRJblhLe3V5vdl7GuK37//fsQdLBir+yEfn0DcJnSwXgpo0GB092r+X1u67/+&#10;5a+gK+qBd/9gRxVwBFe4iZY0azIeLbAONArsuOjyZgAsyc7Ys3aFSVxcQlOBPQ1Ynk8NbGfreOCa&#10;aYGlg2dpsY7LmIbkrwemHx83P3g89KMUFouf0zS7YVGQM9mho50zGZWhIxQAKmzuVylWVNFOSTrW&#10;xQoe8OAInpQIgG8/bi7nsW0r7o8eyMQU8fryYoXVHbloEjgvGjzN04zT+YSzFVYA7YB6Ph8OSNEB&#10;MDhjAZjyK61q8FGbyvpervq8pew6uLmpY12WSVlNxoysVli6nODrEQ2sTzF5AKQB2YLz+WTyUNqB&#10;83zqLMrLfPL7PplsAtDPJw2vQ7kyfgB5vXmRj+dPoID3YjIROWds64qN7foifv+fjwwyhsdCOc9B&#10;mqZ+HirZK34khrNCSYWjHvv9fsP5dNZCawgOXihoKdhzBwzzEHDxRTS4bocz242nwHRaPN74XHhi&#10;1wDZNDwcBEaiBb5a+D27o7rdbrjfb2qfnk9IELy8vGJZZpOiLloMShdz9iPo3K/her36ewZGdpv+&#10;7mMruN1u+PbtG57PJ97eXvEv//IvWJYTtm3F6+sbzuczXl/VLlIqloXqNKm9OC0LXl/fUGrBf/3t&#10;b/jP//xfeH9/d6CeDCZ2Q5CZs64rHjZ7mft233aEGHA+nTBKmfJ+9zmayhjvHV0/2x/dzyNwyc51&#10;tWfb4wPTNCPGiHVd8e3bb/j7r7/i999/x/P5xGSy1JfLFdfr1c8Qg49///d/c5YSZUe181D3+vl8&#10;GfZnJ7nwWrdt9yJVCIJks4J1nsoGiODxeOBxv2vhdJ5UhslA0b2q/TydTlDGsc1etYD/dr/7nhax&#10;TkgrLGpicrGzvto+TF6oqNBXuCQAACAASURBVLXifD4dztqRta9nm1LhlFfvhfKuxtB95jH4q+vv&#10;Dm7pbM8JIvB5MvPSOxop5/x4PCwOyPif//5/gB3/+t5mJ0GEEPC3v/1N9xy7VWQgfpQKwCSwaxnu&#10;Q8DppPZyXdeDz3ICioES//j9mwdYb29v+OWXX3A+n7HtOx73O243tY/zsmh3vzFLyazfyBA1m0Nw&#10;sI32Zwh2ywBeCzTw32xd9IwrM3qZz5jmCS/XV/OtDc/HA7XqmWhNuynf779b4ZM+momk3sfb7Wkn&#10;L/j93/OOvBuwP8+eiPkMJMZLdr5zzti3DbkU23MLTueTqgOcTmBhiaBOT0wKUhqkAO2ekRzRWkNC&#10;Lyzr/0fp1oZpirbWnRDFREg/d2LACOCPwArtOwGjETg6pflQaCYRgPt7mhLGwg33cifGZazbCoGq&#10;LlAaOhk5iOx0OuFDgU2AiTMCCSrY7OVi9ieK3tuSNy+OtDbI612u7k8kCGaLX5sBzLePD7y9fcHr&#10;9aozs76rlP5pnnG5XrHeiiUASoZbtw33+x0SA67XK358fCDFiGjrkOsxcXvaHPhlWRBjJ5eQYMD4&#10;q9aKZPL9yVQCtKh9t8SLcw+1UOYGiLHfp7ilPzoM1KBAUR4SY4J6dPD8ec7ZQI8FPz/6CxRKbTPn&#10;GOR60LTj6rDnBmClVY1fXeKYhZ+hEPl4fDhwTr/GWewK/Df07dqTQL/GojN7aHtGgpjaHxaj/mgN&#10;xeM9xtP9s/5nWRZsq7KLq51/KtOUqqQgSnCh6XpRdSKlPuOcvqSQWLRnlFrwuK1+fzsTvsdaVAwB&#10;OknyIB0l2nWx28w0EkQ1vp/Aecw/v39dv5R6rEE/ocTQCTEGrOv2T+9PbKb+Y0QpJd/013s+H04e&#10;Kzb3TQlp1n0SJ3v/n67RiidPl8L6uZApABabEc6YQbdE0bEs64Z56Djwv28sXKlU6DzPulYiVoBq&#10;XgzE8N6PjHF9rh8/bh4fMg4msS6mhLzvzrBPkfOLOnEzzmccycZdvQgAvn37/bD2vTioj5g4q9bO&#10;eujdRzEETPPshdouCw4/o6FazG+vq7HpqKCk9+Dj4wP3xwOtVosnL8bm56xzJYXNy+IjcmKMuN9v&#10;WJaTxcLRi1NagA+Ibv4H8sRwn7etM+Z/yoEBI1p33/eZePAg8ZeKRIAXtwjCHeeKdtvJ/eSFxXYs&#10;KgMNLbDwryRBxYqiS53Rfvaiz/g6FaeXyzDDKjk4xdfd825FIpIOSErT/Pm5Pvo9ZYG1moJBawgh&#10;ma0lQVSVkni983z+BEaPn4HL5WR7qkvp8wz4E0LJTdfrFa8vF6QUsa0PrOsTKVjRBQXzMuN6Phku&#10;omu2Drlqa17OBcvRp1kbAxrlXqH3OVl+/PHrbzidTjifzwgxmn3cvGDyXJ+fcKcwxHdAPvjSnx+0&#10;GZ0MdZQazpmzP+NBwo95NDscdakUH3o+n44D/vrrD5NtVMW0x6rzBtds3Y7prPZ4vmh3a5wtD7C5&#10;amHv+5+2SrosZzOZ7bxvaiPNP7GHqZSbz08TEUhTsvrZ8ocpRr8fjJG9UCOiHVdRc+JEcBUWx7aG&#10;OEU7z9aA0YrbqtYazieLP3zdmE8oyeSxZnx8vKMUwXI6YdsL/va3v+HXX/+BbdvwePYzys5MBa0r&#10;SgYulzTsbTkUzRoaTqeLF+UaVMo+TQmzrcn1ckIIEXMKZsMtFrbnCCG5/9Lr5igOjfkmI6azMNAL&#10;AXrd+17x9vaqReqcEQSG3+54/3jH29vL4Vy2VjyHrbVislw6Mf5i0dSeXxtCPhG/avc/r28v+Hj/&#10;wO12AyA4n/X8ruuOx/2B2rT48HJ99e6pdV1xv2tx9P7MhhfQpjU8Hk98vCv5vBQqnrDxgCNO9Lpy&#10;s8KlsPOQ8aRYHFxtpmKwuKSfNRHB2yvjO+CAkZuf1M5A2v+xsGDy8x8PjMX5WovNqtX5wtfrGbU1&#10;rKtiotfrGV+/fkWMAc/nijAHnM9nXC8XzfVq1WK9KdHNNgKMeC6MwMvr8+I4iXDEv6pJtwZd77zv&#10;iCl1v9u0ccM78HK2YpPAO+IN5/pMojvasN7UEFzhjIVuxReopne5XJGS+rt1Vdzn/lD/2WyvBSPo&#10;PizO+/Hx3vFt81ujbz0b7uPFy9THxREP8usuvShOLKPU3rij+D7jB7UxX768+v767N8AYE46ZzLY&#10;bGdie9xftZrCgeMvA2mqqqoFWifd0K8zPz6fNb4b8zKe3VYbpGmHK90pP1NtLVrRahowOoF4DMt7&#10;rve1k6fYhPb+/j7kZ8ccvrWGj/sDb29vOF+ueNzv+K9f/4H77Yb5pJhpiBM+bjf8/v2HnufKpgn1&#10;jb/d3n1G7rpuqhYQA9Kko7j+9Oe/aHxuBVKxgj5rNi/XM06nM67Xq45iQydbKY7VZwCP8Rnjn7/8&#10;6c+DUhKGWC4bSWH3vErPANUdbGZs0xyADWo1qx+YouIB1/NFTyjPJFVaLP7/9bffzGYUx3WI0fI1&#10;857xXPU8aONc9Zjkt99+07hg3/B8VmwbEANwPgMnq3koPnpGjKGfAQASBEtIimnbLFvKRLMB4eNx&#10;1/oKoHWf8xkxBKzbpiMFTxZTU+02JZee1mI0jo0FEMN/k5EzCpIGM5s7nBgjXl5ewPmfmhjqdlXA&#10;eMPpxMIbjRNv3qh/3pN3LZJ2Q/H+/o6c4QdunGlKScvPD01MG1obDUEvjB422CFwH5LHMXxovaDK&#10;4o1XUvCpQ88OqkrGqfTFzsKSFQ1hBV0GGBI62H6Qh0Sf0dpagA5D7wGIBp/BOg4oQWw30g7Pf/36&#10;u9+L6tJVBprE6B0TbFkXGPjTQk80hqS63y9Njl5eXobvm4Mfkth93zB2wbK7ksUvdmhRhkoB+t6x&#10;/I9vd94FZzb2uQ1dauyPNkEDcDppMWi1DuYUE+IpegJM0JNBA29ryQU7FPRj0U3ZEHoNnBnYpZbE&#10;r1MNg67Xtu0mV9P8YG/YAZed4t/B/YNYgkSdfp9HVQM9AaL0WW5oDdu6abHNigcaKJ5wmhfrYMoo&#10;ZfX9RLnDlHrg3IHxQY6u7X3QtjlJFmhSjFjNSDE4HbsFRFR+uDP0OqjIE6bEi88yeP02KvniWBhj&#10;16I6jrPKHQbOOhoKm7DkCHDn0oHyzm45AkfaBeEdu3V3u4A2PLc9fwgByHlgkHcihwh0Bq4RLZgY&#10;GpLp4EGfNVVdJpOdLGlOfn1/BE6QudMl07U4wn3F8z1NE57PpwbtHx+gDX17e4VIsOLABhEtKtH+&#10;znP0YlOpGnB+3G54f3/Hj/cf+Pr1q99TD3YscIuUNbqcHeB9Pp+4444YooN6vr52jGKIJqEmQOlS&#10;7j0A7BtEt3/fM+O8vLFApp1tL3h5ueKXX/6sbGhjyHX7l/z8EBw7n0/KlFs3s1VH2Yd9/6P9aUzX&#10;QPLOwDy3OxOG4OG0LEhWcNPAvuLxuCsoO0UHTMha3F1uCp5A0ObVUpBtMTQouXkSpO+TNAndg6Ni&#10;g/rHsbClM165l/XsZNTa158EEiZmrfX52qVkXCabXcIzntQ/qKIHpdoDUppwPp0hX8LhevZHl6qm&#10;ksE4A+Lrl6/Ys87nvt/udp9sdkGDKiaYb1WgjDMK9KOW2lngoXeuMpH6j//4DyWEGPGrQffwasxC&#10;+v5929w+NnD/VNT0c3zS3x28aMTOUco0ckNHzhOygAwmSV2tI7wnvPRllP/XoO6+JaAU1GJS9Zld&#10;sXodMWohG63bT4KPtVZ8vP/4BKwdwft5VqlACSpbQ0ZeLRVZCsrt3n9fhgKJSdGFsPX9q2bNA1UA&#10;ypAnYOzbvBnwBC80Q8gW7jOW+H1pncF/JL4c5d8IFjp4JMD7+4+DX2GF04kBtWJkiPcYU69r21X6&#10;W0LAVFU2zeO/qLPEuK4Bw+wSNKBaxyMjDzvzJOrYQoM+h504rVlcKUrKYBIbY0SG+gidTZIVfN53&#10;3G93PFf1DbUUZYiLKOO+VC9etbYao7ZoXJl3TaazkQYERuQwqW6Bz0UnAUXPoCaAnIddLc4REe9y&#10;LjljmeHAKm9K77rBAXj9OXa3jtphP/gMVluTPeeDvVHWdHHQpct+jj6mP7/Ofred1SpQVQLrjwpx&#10;Yn/MP2eBcezQBKCSYyEgDHuz732+1nARxBXEfEI7/oH/zXCGPHuhOzieQg0+BV40ODyGb26bFk0f&#10;j7vFIMHyFT3nMV1UiteLhQHSTNHCugjJwt/27dBtCRGXsubHOEtYBLhe2bGhxUme5zEnU7sfcTpN&#10;WOYZ5/MZ58sZ8zTjdr/1+zveH/9P9X+zODVugGhER3Ycc2X9LYSA0Lr/yXkEcJSoAhSEoPkzYznm&#10;mYw7eW39k/77dFo0VzFwkLaFMXsx6cl1XU16WHOzZTlhmiabyWbX2xra4d/At99+63kyeuGUPvl8&#10;OqEOHQgEnvgxTZMDC2jN5xsReJimyW1Vv7+TdecICkg8rH4dLGrV2nC9Xn7anAd/A417qp8FtSu1&#10;aCf5bgXlsdt2LB7FZC2psQP6I7C/rpvb4lIK1qcSvz4+bogp4svbLw4sTvOEU95Ryxn11Hx8TpcJ&#10;hwNPnHlZdypdtcN1Mg9gsZO5JONkHt51HWf8WdGUJE/QfwGldjyjOPGnmn2jYlT3l9wjItI71Uc7&#10;we85dtFVBcbzC4+Ij3/MvcDXJRAZSh9z4+X9OuR9Ftcyfx79O913G/7Wizz8ntkpFlTYUfczxtDQ&#10;ILjd7zpmYqJ0dycQaP6n97jkjI+PD2zrw4r2GoOdr1p4JR8slwxsQK0aqzWO/+EZ4frYVXCsAKj2&#10;BCOQIEOqzVg0EiX3P+O1QCxFGHP1fc845Ce/8HkV2s8/H/G0aUqHDn/eO0pgUyGEe59xZZCAPO24&#10;nTbM84I4zch7BsJT8+5qsn+iina0MSFSZYddOUcMcLQNWkDrX0PQ97hd37zMYMdqrezq046XWivm&#10;1zfbvfYeWkXOFdnWOhlBIpaIMoDzLGCUSqnoTghsdsNpS8efs3TOWCHbPM49KykEEvFyfTE5Q8H/&#10;8//+3WNeEgBjiEhRGwX6fR5vID+J/y2/ZlGYWKXHRePhVxDrD/eHf22fmKdpDDu8f993Juso+l4J&#10;tlfrVPaO0mG9HBvVF+y4DV+/9WubjBDkyk6e5wQtUTd4wwKvneTgmCKS9AKWYlm6T0jQOl+/Yts3&#10;rE/NF9dViekQLcAFiSp90OweN8YXmvekqSuKFYsRo0mWh6Aqbpq3qgpGisFHUikpd+3vL/Ru+94o&#10;0+9b+3zWh3UZCaGec0E7yyfvRjySUYkVHwqR9llqQ7M1YCzOvSBNsSKqe6E1U/4i6ae5IoYqXuoI&#10;H5GuoNiLiV1+nN8fsWwg+te+Cof8sJktYZezdBJVbZhSRN53vH98YF1XxDgZOYIk+07oZeGGhdt1&#10;XfF8rqi1YHPidM//ae+JWZSp+DqS3L1vhp9bsYm4m8aa2s2uTSts+oIpwew+TkltYMPRVur9d1yx&#10;BrRoxetYEaoVTu09RcOX+pFjPGX4pXfFdpws8IANp93/1ZiaEMftX/M1ALhiQYBARGdsav2CCJc+&#10;Gc+j5uyqaLmuq/vrEfNhHKjXqmtAIk8IwchvWvi8P1cr+O0WL004nRZMsxKFT+urYaY6HmzdtA4j&#10;dgZv97vd7+ANSmDxtTWs64YYk+UyCUz7uT8LibHo82ZHefxt28z/Mj9hka+rjAHdBTBX5IMNkhMJ&#10;DqK5HVUc2eUvnmeaLwyANMGXL296rYf7b/sMgo/bB2KMipOLYJ77OBKSHGtT+ebHUxsqWm1Ovnw+&#10;jzOssyksah0m4F7qcH+peKPzyqdpwvcPbf7ZzX5/3G7eQQ0Az2eXCie+kqbNYjjFt+FnxjCh1lAz&#10;paYLkiZgBhBaAns+XyzZ222hkxtPAk2aANKoNk8MGbQziSRTXZNGFhDFC7NMmMZC7EHqrvU5kN1f&#10;M9HWwD3nApHdX6uUenjT/VBTSqiid9hUYwj5vrJicfX3EEKfbUJNdDrV2/1m3SvBB0YDQIrqeCZL&#10;Fs1v6Gvm4/uln2Nw8HzetQNl0Y4gkd5dU3LG/bEdCqdkRGuCrfrq+p4DJDTEgyxaL4iqAxyTHD24&#10;WpDojuaPgtTdqv1AH5St90Jfm0A9ZUqVia4dSLfbB3rHIiWdrKOuNZ3pibHwNSRQTYtT27YZKFNM&#10;bz1ZR0Oxe6tyysGKbwCsszXjdDph3yNCMEm+gRHVOK8UQ9IFAQb14H3Pfl9aU2kj7LszVBnc98St&#10;eeAkgoHhXG0uzSDdE3pBgwVGCSoBMc0m6RgiWhu73oa5Tq0acWBgFMUIBII2AkFEa9FmggVzhJoM&#10;lwKTMQsIQe+bS/jZOQyx68n3n/UPLegIEGLXHTfQizJjvL9MHksJCEFnm32xjmMWh9hZIBpxgIER&#10;mXIMtCmlRrkNJXP0JF1A4EWvubNKRilO2F7JXsBUkCc6MBQkeFdRMeZ/gyZ3yzzrv4OgZMoHNzyf&#10;SrIQEcTcQYUDKGJfb1sPznoi0+0EiQr9fKru/5cvXwaZhoJ11bVLaXLde+3+JgNPCyr7pp2Su0kt&#10;iWjAHkQlM5/5aWe5YsaM+TyhQfe/JmyUxoi4Xq74+Hh3hpMyffVskdm2WWGPe947e35CMvR+9XnJ&#10;us8flqRAxOdgvrxc8fb26oVLtadwmwILvoII/v73v+PxeODHjx+43e6otWCeF1yuFy14WkDhVyGj&#10;6oECF3UA24rtP953AC5THYxY8Xjc8Xg+1G5aXk1f52ejNd/3fO5q9iWQSRkjaungGLscRMjE7PLp&#10;o8z+KEtIu0V/+fn9UTGCZJlSlJW6GoPs9KYJJ0ETnzsL7drh+U9RbdY8Lz6XIcaEX/+/v3ni55J3&#10;sTNmlVCj72V9rvi4fWiAuq4oueDf/u0/fF4kY5OUuvQOfT5ZuNox1eUjY4xITYH5p5EGKLWoheXF&#10;i55iZ3YEVt2X/wTcaFLk3RvO0Oy2kf5D7bogIYEQBrsz/+u//q4FsT3jfteZOefLBVOaUUrGcj5r&#10;cbttyFmB+m3r0o/L3AEkBd2aP7cm9pPva4Ja4sAdZY0DBAnWgAQg2Gtl7/rq8VVPSI9J1CiX3Ik7&#10;CmA1oAkqxlEPjBkpnyO+x8bkN0hw36z341gw/SxVdvgM4P39HUcyxhHk7e+tA1/dn2jiwg77krOC&#10;HnaNAsGWFXhPSBo3EBQ2W8RxEWOXbwwBkiJCDahZYx2xWfSCqK9fNabSXEnPf4qC02TJSBTkFFBS&#10;wPk0YUkJARPyM2CrGW1fsT1uCKIFKa7b9/cf+Puvf8ftrrOjfvnrXxD24DLzIWmRrFB1Qxqejye2&#10;bUWMCdeXK64XlQ9qDViWCbWqHKAmUGpHWgNqEjTrYtc4vBzuA8lrzRNzAsMdAkqR6z12A1cHUzJH&#10;EQz3jgApO7VHXyP+hfobSsFTzYK+3SVkh7OOT/9u6IX/ni9B54ra5+NjBA0ICQyBSMXwFZHJUcqw&#10;nwMQu4UlvX6i7a+FANbwfennXvo33f6yI16LOeY39qz3YOqypt410Ip3YO8286wY6Kgz6XU//LH9&#10;1Ncm4agIWd56WdGIXrQ/LvNu836845HELa4m19aXapzR2f3OGF/BbQYMPNf7Iq3pLHp08AsAcu4K&#10;J309cOjUZs46JHzuk3v+2byDY992jwVijKhTQqycj9ZjhmiFS52NReKTQeQiw5xbW8ch5+KeVQl6&#10;FkIIto1WkSuqikxjXBVMoo6EH7UD3Rc4OGG++kmptNblcBmP6LyjdOiQdJKWxYkxtr5vZVA8MH87&#10;DzOemHtx5EyMEXEkkR66NYPFVKvHgPThz+cT235Hq8AynS3H0zx/XTefM0VS7h4DYk6DHdNROC3q&#10;GWGM020X8/Lmo2SAwTb5OWVHai9Edt9KUl9AI2nKuy6HGcXTCVbzRoxqY2NjAUGdlZi9IADr8KZu&#10;fLuSPmv64N8P564DosxjaukxUa21F3MqC1PpJ2CuDWvwudDb3LN3CWG189lGN/TXTgHYt+rPpXEo&#10;bYG+z3V7qCJCoXISSX16iOa0ADAp0tsdtWxI04TreTaCqnaXKtldXy9j83vA2Zxj/AVbSWIowj0r&#10;vdOvGqB6Pp80DxAoQSXvKM2UAWIEUuiHXcRnshka6ADgP3uMcdwYT2thagHxEsbrtVb1VbV55xIJ&#10;h678MilYPM0vuJwvmJcTtm3Htx/a/VehmNmv397xfK64rxbvJJPMlYA2qIEFgRWGYXYc/p79PNjq&#10;tdqxABVEEkhkQY1nieQD2hfxtSiDHZ+bFatyQLGubsfxBIjtmNv3z2K+hGQWcZ8kwlMHJM7lrGoP&#10;JZhc7PmCaZrw7fvDz46PAUk2CsSI0H/04DV0EtMYp6chnxpiGsBC9Y4BSehy3FyfEZ+rlb7W4nyi&#10;L93tOb6seB1AnBEA2MXOj9E2fI6GSDJuvA7+RmtA7QRkx6kAlyKfrbMbgOHfOn5IoPmFFqkKBOze&#10;0n28XBekVYtEIZriX10MK8rYtmIzQhVfrQxioMSeGCe3xdqZ3tBSg4Rk+bqdJxGLdQCx+KE1HQ2k&#10;SoW9E52+V0z1EVw32mAFMvW5kmKtpVTkmp0Uqc5c8Nw3RFODQc4oaNhKRgoJsGYLEklF1MbWUrU5&#10;RILH2V5QNYwKopKk494Zc0g+9p2NKemwx3sT0mCfhufoZ/64L3l/daav5XK6KdzmjvlrjBOyzTdX&#10;H5lMsvzUm6eqdr82I2lt24bb465FILtvlA4lPsTO6Ofj6ZjFVCbNy6eKWHrBflsVj0vWcZughHAl&#10;kGe01lXbALV9zYrvXUr9s/2B2x+NEypqEZQoiBEIJsWsSkbVm26YwBIjTalj8+C5H+9lG/OZdvjk&#10;2U3r57QTL/SbpRTUUP1n7TDrWWxcWnV8lLLVt9uGx+OB8/mEEVMdoDwAim1qx/j9oFY2zbPnoez2&#10;BlS6+Hy+mMJSQrycse0bzpcLbrc7btaJvtuZ3sz+6nkWyKdRi4/HA1T/m+apd+Ayv8qDj3NSXI+v&#10;bj8+uvrU4HdGfI8+m98b1yAlICVR5ZMmPuIhRUFKQN70+nmSAveQecTLfPJzx8dIANzzE3UKmJaI&#10;VrV46jlHjPj69UXjEMPfHve7Y+MhBPz+++8+m1p9o9noBgRpqCVjns84Xc6IIaI0Kv5oJ/W//utf&#10;sG69Gejj9h1owGLquafrcsiZNd8dCIQWUTLGoZGgD4khIC2LyiJqsqU3j3KNnHVKuV4Wbfi76mCP&#10;QbnOQKX+ejtIThIYo2ZyzruBmaNO/c8AOg+6+pJjMQ/m4LxLxEDfMbHoTrsHgOP3xtfTtelOTQ0p&#10;UEr091dy9lk+ZB2zei1QGSk0aECWBZyTysQoGCCmha1PhdPGgeu6PveHIOcdz8cT98cN27bh+von&#10;cyZ9dh+LlzQkPGxeRCCQ2xrClNzw9YJRByY18BoAh8HoiKhhY5t67wDT31Wpy7MV01lYLShF38e2&#10;reYYVaaWEj9jsYPs9j+SMUVr2PbNE65aC8qaHeRT4Dy4EwjGBuodV+rwZN8AS3ztnXlQyYL58e0T&#10;fYAbAj0LJiFWK+YpddkQHkFetxCIEXc27nIGJ3cMDJm4F2cWShDktLn8KoGTseuaLJqUEtKkckjs&#10;FgaAJDQy4zvTtdw2zkzi/RYECBq65C7BRJW8bZ7kMniejBnJtSxFZZNV+jHjfDr7aiqYJzZjoaKI&#10;qDyWg09k0cDXXACX3uPZd2aR9MJpqcW7vfgeRYA0Ket4iCoBiCdeMQRkwNdSz2XyGY2lVi93qNy0&#10;Fk6XZcaUZjxtnoyyKnUPavE3I4hg3bUY0nXXjzPMlOHIYISdeRoU6Zrc7XzptU02Q1LlwhL+8z//&#10;F15fVWamlIp11f3i7Kw2AQ0uU8sC3uVy0cDNOmNbUNnxx+OBbd3ctjye+nUIguvLC5Z56fJ60qXk&#10;9h2oBA0BSO1njHbHczjf/0CfPd0xxjEYUCZYw277n4nWWDhLKSmQCDEJy85a/Pj4sA4CLcixsBS8&#10;45yM4THoPBZYnPHYxkCln18mMTzTZBNLCHg+7gYkJ/PJzX0NgM5erTp3g92oTGyntJgPDLaPAijF&#10;s++7z61QGxgOawgE3O+PQ1KhQeLkqgGjXxSJ3imS0oScMy5zcbIC596q5AicBDXe4zwwtWJUOVPa&#10;whG4YIGL4OE8z3i5XvH6eMP7jx/48f4Dz8cTX79+dWlG+l+ueWdN9/00PjcA7cCrSuJ5mmpEq/Ug&#10;39WGQNBxZ8vkM4M8kS7pbaBLG18zBJf7GuefERjTZKpLLBcrfN5uvyOEgG3Twqkg4OXlxWa7N/z1&#10;/Ff3QdM0uc8sWf3lc90tkDEb3HrneGsNYVkO9r2fL/0eZYzH73E+u57Jz7ETEyv4w4GoAdiF7fXO&#10;HO3gqe6Vvt6RwEDsxX8CX4dijTGayQBWkKtL746fuedoV0heE+H70/jOOz/t0ZOPIxDRmpImcrF4&#10;TwSJhLIG1FC1G9UTc4tnsialKVoMyL0iCS00Bawz0EqBSANEY4B125TgAs5xVSncfL7gcjljThPS&#10;kjBdr3h5ecH1fEHOGS+XK37//XdTSFmBZnKI0KSIMRZVEgRi8somxWnxK2csSQy43+94f/8BKo9M&#10;acKyKOCke5O2qRfvCdTtWbvxyEp3UkdKCCaDWVtDRScgYDiHNQgM1Tcg5Ci56YDnYS8KRKLOQDz4&#10;ll4QoKKN2xS7v602IKpcrXD/983BF3GbsG/bzx2nonO1g5+d/uejLebuGp/689lqwwwrOfxHPMnT&#10;jipCFXYOPCX0hbE/7Z8BGHEkY9pWj/UoU9gsxvf4JAhCo1+3grHig+qPTcZdgVm1zTkPsfTwurwu&#10;9X8AfRtjG+YjDo5xCwCWsOuoDM6IPOY4HXhVvucYe/VuPQDeTTveB3bDVwBlU6Is1yTG5L6M4Jba&#10;kIZaFZTWHNfAmDAdQKPP5AACQuEUsfANDvmrkhA6yKNS972gegSK0BfJHn/+85+dnc1YutYuz5ZJ&#10;vGQxzNaX4xamicRaKM/jdgAAIABJREFUfT4FmpIz/RmbHFj/lhvrXhiLMZpDaLFbPP/d94xtW20k&#10;UDF7rc9/vS5OupLBVnMtR4UnJzBZnJZitE4+xtYcWRMcjD6dTti2M07nEy6XCz4+bq4WUkrGNE+H&#10;XIsUhQb4nMkQFdAe914IFaFFtX1tIHQMHz3/Hh+j/xo7sgS1aRe73ivDJAabqOtLdR71nySysyCd&#10;jNyUXFls6/vT96lZSgGaBCt29EPIjlPGMofd9+n8NVgM0JrPZnYS60C+YiHGTewQw/XCKjO7niMw&#10;H9fOX8rlKckzhIBc6uH33aYPHXV+BbwuAMh6/WL2jl0um8nRpdBJ3UrU0bigZM5k1PeeixKEQWm7&#10;Y+pge1PPVIgBgXlfqWio3pGcs44MWNdN88A0+bnjmtAvjXb+6Gv++DH+zgiQMuanveO9E10uVDFC&#10;uATU0ONAEnFrrTidZrxcX7CcdBZghRHng3acPDa958/t4coVfO1DXGpxveeO0nOxZvahxohazE5Y&#10;HPF8PHzUQEpJJQqnhPOiSkZlJxmd3er6fCMJ/1D4t2uhVPDY+MGFGVy+/2iMd8frv5zPCCJIkxZe&#10;dpuB2qB4iOJrtUt6tn6/Qg1O9v58D3shRB/EB10ydErW1Wq5JfeL+Q+e3+rEpb5xDzn9p3he7QMG&#10;aVgdB6IF0eoxYkrBcSjNLXrH6vg+mIfxnXz28ezY9iN1sD9ALdmJukq0H/PHgHXd+/ttZvMa/Zro&#10;3NY9O0Er2VzLVgOmaca3377r3ghiikPdL2t+YlK/HD0QYKpIilt4x1WAkaKiFdOVeHSam+0VbYxI&#10;k8q9qvSsYNs3wxmHc9x6vq0qVwDQx6cIxNXhGqrLvBPH0kaeBcs84/FUxcBqKpMsOgQ7iwd730Z7&#10;rg/OSP/DM213leoaLD5SXp72Z/xbPZcdixn9z3FvDN+D+g80zY+bEd2Ahhj0vuRSbX9GIx435JwQ&#10;02W4j1pcVylnLZy+vL2Zv1dfD+kkvxgjbrcP9YFVuz75IYX4U3K1QZ5vQAnBz/WJFAO2qmppz+dT&#10;lRFSssaE4N3ctIvjZwgwBcUG9I5Vt1HcB6UWSBVUoSrR0XTt+zAqBD2Xpn1pzO4bY+d2+J5wI3ze&#10;IxZzZyM2tFJRY0G1xgzGo2maPEYkFqgYqza7TFR08AvvzrU1HMaX5VIA6eqUOWecTmfdV1HxLljs&#10;uq4rSn0gR13ceZ4RQsQ0L7jdbvi4P7CtqzZm5Yw9F9SnElCpnhhiwOOxWX1NpXfhsZTZpyG+AzQ+&#10;QaCPgJ63AMCwD6pM0O9jIHyDe33wBcyVa+0y5mqvavcrUCyLWMioXFFqPeBeDYCUgmL3kYqljJsE&#10;XdKauRZnYrPz10eZiODLly8+5oOd3FSRCSJoe8blcvGRarf7DffHA8XqRX/5619Qa8Xb84kfP37g&#10;+48fKKVgOSlOfXm5dJuAXici5nRaTl5PoS0JKWI2suk0J6QvX766BB+N+7o+zSlyblQ8gEua/PD7&#10;DMozKGVWSnEnJLJYYawnwCwKbtsOahdT1tZnHXW3aDfb82tPALgJOKO1mBYyZz52g3EEvvWQ9MR6&#10;fIjAut+qvWdN7Nj5VmvB3eYtalu/dqF5Ao8OMig4q3J67DRotWFJmvTGGlD/oHB6vV49KWbQUXLG&#10;lCe02kF2Xw+bJ5agyeDLy9WNBAtXe+aMu4LTfD44qYNDaQS6j+BoP9h9Ti27SXrCPErk6edSsktH&#10;bhtnLSZnPLsWf4oux7L//6y9WZYkOZIkSAxAFl3Mt4xcqqu+6ixzqL7MHG5+uqczIzLczVRVNgA8&#10;H7wAah7hkdPVms/SPNzNVEUEAC/ExMQ2p7OTLusDoMfjjhiTzI4sGffbHcwVl8sV88usny9GJih7&#10;zBJ/aLB2WPI4VDea5kyzSr2Z4Xoq4jGDYIWtd/NhkhpHDRAZYuQ4cMe6UttGAVGZLYGCn5uioFiv&#10;MS/M/81ZSHMa/cwMgxXD2hBrY2cNw4CxDqipwDqSwcBlOruIjIF9TIScJdj1LjRqxTz2QIx0jqv8&#10;7FNRWw9BGYomubJxihpjm2NbusLsU+Ct1/TLLz87o4gI3rmW0qDFvgST97IOu8rN6ZiRraV1jUPP&#10;BpEBm23GEnMPrgakOan0RdHAil3GYFDWvKUUUkBToFyB4MfywOOxwIahG4MeLN3D27q5sW5nqQUG&#10;w9DsltjFJosFSEfBsjzw66+/4n5/4Hw+q8TBguPI+Pr1K/7zP/8TP/30E0opeHt7w7ZtXiBNMWkA&#10;OjkIlNKAeZpFC37b/VkamFFqEeC8ZNR7xe3thsoVXz5/EWlfggJLBX/+85/17MtzsTMSVPqDqhFh&#10;Cmq1DjdHB+W59YCJPod+5pYBQDZDwToXTQr+dDp7gW5dpUi6rhtKFYleu+eT6vknba3z4oGeUZcR&#10;ptYVsiyWBLX9bwmo2UUpZArrcFkW3O8PXZ8Dj3XR8xsdNC05u/SMFWSPLIUzk+Y0eeIPL6Pa2orj&#10;aDZS5Lt3nenaS5XAfZ3Yz0f3XKOTTaQ4L1Iedv8xBozjgOv1CpM93u+/eLwgxfRJ5UQZRLXz8XpG&#10;NcncNnme1/lZik+6Apof/vTxk6sIhCAdCiKBI9Iq03T2jlMDWg2ssqK5uAtN+NEF5tzHBGLjYgiA&#10;ds0Og5yHPiropc6ICOtxaDKkkvAhgPUL7342hGfpTmZGPnYFV5MAGRWd/Zf4Rexc8CRimkbvdP76&#10;9d45RUIgmVfHSc7F8vhVfZbFZqyApNjxbFJi5PDaUzzQCB0Kjjg4I8/yfGpSkP26BX0P8eXhaf6V&#10;g8NckZyEU9savU9s3R9Y4gfYzFYprFWQMfbVtxOTA3dP99d9B4Dz+ew2hTrfK3EeuU9oBdOn7Yoh&#10;De0zGCrLqPPIQlDFDEnGCyQJ9RiCpUAuMaIC/JGarBgDISnLsUrBQBJ2SRKXZcHb7VdJ+o6MNAz4&#10;+PKC8vETXi4XmcV3+oA5EU6JwDGBridEZOybdIo/dkY8pON5HCecrhPGMeD2EInU8ZTkzNYCoqyA&#10;F4CSUesOUEAuK/bjANGBbb9hP0aEKP76/tg95u5ftq+GIDa/FJMqa8WeBEYapzabsEuuYYkjdyC+&#10;LQLbfoSqQbAn9/7S/ZkPj378vbhb51Jb96p1R8kZEcBdBd+cgQq1gw7aojue3Z9b+t72ovzbc7HA&#10;4Uo7X3429O9KeQeKK8io71sZTx2n7Uq0mGqglb3H03d4UcFkkGztzAa0GBa+zpKr2FmXAsJ5GjGN&#10;o+d/di33++qXxd0f7CpdqtKu2s+v7MN5mjW2rj7jTcA1IcoNlzOgUt7Mji94B531YwYlZnhhzxMx&#10;Wwl0+8pACGBbFgcszUfFJKoJRtiznDlFkX+Sv5MiHaWhAU/9l66vxZpSeJaxG1lBISuWTKPI1duM&#10;4FIq1mXBeqz48OFD217f/wG1Vvd1gABypsIUQ8SiwG0jvLCDowJeJH9MBHgR0/zhsiyN5KVEtlql&#10;A7nkAkoDZO4b0OJgIQfWmjT/bCMGLCYLQQq6McFjPSv6hRgxEPmZtHNYS1E7pfF0CIiwnFvuoMcJ&#10;bNzCNElsNE8Tri8vQljRebaPh4CWlo8BYjOEyCdExpyjA5gt9mpERfnMRmwjmVQD5ibVa68OUwPA&#10;7iu8+90K3PpeprjFzCrXCwXIZJ/ZDPiWY0Sk7vd7FSFbczjw32IFO/MWL5sNE0KnnqGnOF6/ByWR&#10;VJHMZY2NjKRikq9WFIPaOMvnnSjMVa/LLko+SMi/BTmb/YYXTkUmMjZbRwTBh6VQQYCPrLGzzRAC&#10;qOX5+yJrPKSAGGYMifRcRRwH4+11kWtmU76oXgCRUSA6aiVZaKXd/Fq4dpuiGAnpnqkk+dKh+W7O&#10;B9Z9w7ZvYAATAbV2xTG38+35EL4vbP/Ry/2aLqTnv2pPBXxv2Max2wy+4JiOGQsKMoM3kBCo9n3H&#10;Y9HZkNixbQJ8D0p87QnhkUxtq6iXZLfxRC3Wt89GMlK8xIwlqGoeVUxKvByGAVElFWclaz6O/OwD&#10;1Y5bQ4jNzrWOv+h+ROyHqz7BiADlycYbAYk17rdINyg4XjTXC2nCui6oi8jd7zpjMQQh45FhU9xi&#10;a4uPHbi22AXk12sgvu2rRjgV8gtq6fJeUvMhjlR8YT+SigBUz2MZHSnCSG8kgHeA7U3W4otJgQrZ&#10;gbTjuMXdinFSKw6A8OSv+6K+PeN9257wQvtze7HOp026ry0HkkLgsixaiGh4g+DAuo6RfVSWrK/M&#10;YaWQEWPFMCqBpBBCBUpmtUWyJ9ZV/VoRO5kUlzLsQKZtdHmR41dt/YSYYz6wjblphWU83TebvQOB&#10;Nb+QdWRQ7PM+wkgJYRqQa8FaMmrNmAIQ5kG6xI/t+WxDRx0pmSyQkBQ4SHHO/LF91aMpJrQ8mWCj&#10;JHw/6ji0pB2yht8NWnQJofr+lb0iccC2bb4XLGaz5wciBIsLfY/aWZF78RnjCNoII3ZDCjyEis2x&#10;DY/BQyvo5nx0jWQtG7A4f0iDqE1pbOhFR32veZ5hMy1DCBrT67iRIyOlEcexq+pjRUo6c/YiXZGl&#10;ZvVvZgvbvROANIyybjXoSIYAcNAAmdRi9kemFbbFPm2w+gego1MifBSXxQkOuBh2oOfanoadcYtN&#10;SPd6KQUVFZWkCaaoKpEQ5UjXeMf9fsf9LvNwx1FmJNdasSwrWt7en3vZ55++/EmVCpW4peFW1hm3&#10;80nWY56lc7UysO0bltuKZVmwcsE0zThfzjJ/d55Fnj5ELDFiPl/xeNzx7U2knuk4dP5melpzs10t&#10;v2y+Vv6+QnrwcstJGEjvFCsajqyjEGp+zi1gCkViT/fjgYoErjaL2PCOiMqDzNAVQwtwQKAIQgBM&#10;LYeK/pkBVXUIUYg9oIrLPD3Z/3Z/DKBiGGRcnNQugH0fvQBOBOTPVycz9oVTZlW92A9RsJtEMWBe&#10;BpzuI3bNG7btjnEc8fLhhMtlwp/+/AnMLKoN04y9PCtCWQ5ja3K5XLBtGxbtJAZE3l9UMkbUWpBe&#10;Xl6eJHGEsXP2N7VFyblgXRfs+4bz+eJdJkTkcjvWKWSsEA9MVLZWOhNH/PzzL8j5wDi2+XKtMNvY&#10;zM3ut8CcuYHbdvCEwQz/b5s/+YSZdJvSANdeovMpeQoRMVYHwO1ZWKHm/vqKp04xtAPAYE9IDTyH&#10;OT8FB4bQgD27Njso8vwPTSTFKUzjhCENOF/OqKXituwtMVLQTp65JMOXS6v4C6hgw68LKj93gjyz&#10;xuS7S5J1B7JfC5EuntyZmYyNrZ/Ib0SMo7Iit007A2Vtx2l0R+FAQyUgJu+AkICwfTUAA1pEkGJr&#10;KRWPxwP5EDDWJH+b2W7dwIkSWOdb1VJxsAE02hnRB+kdA7lqgW1TsHKaZi/e2/6wZNaKCfbAehDY&#10;gQIKApaSzs2NEVzZBx4bQ3MYBnlOEPDgoVIQeRj1+Y4OWhUtLizL4mtme7uxP9RJdUYjBpX3YXgx&#10;0gIHM84mC2DBqhUE+2Bd3StA5IUZ2MlQp2vOT+ZuWqLenR39en395l0NKSXMaiBzKprQDLAZPW6Y&#10;q0jxAeSFN5vNDBhYIQd927aucKpEkBCl40VZpsIinDGOQwvK9LnafBm77xhElrAVeKTIIzIs7ewx&#10;xEdbgaezTmrf4Ofa1s7AI7EnQoKQGWBVOxnkjL293fD16ze8vb05iHu9XnAcMisSILe/5/PZmfXD&#10;MGBbu0CTCPNJGTdZmNHjNIIhM3eNKbUfO7gy1m3F/X5HLlLkO44Dnz59kgKrPl+bu2B7YQy9NEUD&#10;esyGGwHHCpOyfg2gPdaHJ252Dm1NLNlJgyW6xYOp2+3NfYf5D3HOtc0MY8ZPP/0E2FxoZdERWoBj&#10;HXkGzNmcixGtKwJgVQxY8PrtFbfbm8xCUKlLm9Nh+9fsDrN0W5ZasSsr7nG/OzHA5hKY1L1JvNm+&#10;zxoQvpdAtvNghUZjtxLFp+J8X0BthdUR82wzIAY8eMGR2wxeS9pqZQRjwkaAKHUdoQ2kbDNwbMXZ&#10;/gAAOJ1PQrDIBUeVZz1OI86Xi3TEHNXBJVtPOyNerNTnZaBCL/tWCDj2Hcu6Ytd5jMyMRffn+XR6&#10;BoOVyWvxQVHiQ2+zgvkAtZeWpAi2RJ7APX+1pKL6fq9esEgML2pHnSuNUvD116+wLp8QIyJFBSQE&#10;UAnBZtI0SaW254HQzdj6/kXYOtmU56RObVUgBX36wLitr8ymaXFRVVttcSalLn2y+M4qMSAYY9Le&#10;33yF+dUQgo4O0nfp7q0H+BRa8+/2d/Ns5CpL6EwajBBj67y0DlSLDy2BtLMi/6DrVyuoyBz1k84Y&#10;tLkYDuLoE67a8cI1eDxCMP8J6d5Wn5YSg1j2xLHv2DeJv4dxBJeKYRzw4foBHz684Hw6IcWEXIoA&#10;kUrwMwnJ6+WKcRzx//yPv8PYncMwYJhGgBnDNMl1A9jjhl3VW8Z5kpg47TJjkYvMiVYWuDCyq8dN&#10;4zi6TbDPl1xCiXJAF4NU9xO+biH4THjfp53997UABBzoimqkwEsP2kti1EkLaue0ARn9rFtmgLbN&#10;fW0ba1F9VtGQos/Is8S/B4FIN5Z9t31pYKzdk3pAT2rlD+QH86mo1u1x9o6MVrwwsEw2ZH3qOO1f&#10;3nH69AzbMwWAXUcjyJr5zhRbWgpSHJ0cSnqOHNBTsEMK+EJeGkZRILFZWsden4FN7grXzBgvF40/&#10;stuMfgaXPFddPyPzovkhIx86aON3356t7JXnjlMLQYxEoZcI91D6RiUXkVzVNYrOiCftpmzStDwO&#10;T/LBIQSENLZrcrvQrjW7YowUUG1tbB7aOE4IIWAcBozThBiDx2ayv6tgYCCV6bWCufxdLxH+tDf0&#10;86dxbLFPZyNN6t1HDejiB4/hjchc/HlbkcaUWXIuSNPpCSCyou2geU2twvRPOjdVQJVGlgZLoa2W&#10;gqL3Ic81IQLYj6MR4UyBhwhVFVdMVcJz2y72rAwUn3EPLZ7OmMbR84mUHtLdMG7YlHTupIXKjUhj&#10;hQO3NYDNh3PQULGNAFKpPZbupbb52rnXTfhc+GzF09Y1bTFR29PcbeAmdS3xsu1Li1/GcdRzpXNa&#10;S0GBybExAj8XQy3HNPvZA9cNODZiqtgny4NbEanlk04GCa2TolclMXIbOLeufo9BABsJY59vxLEM&#10;2ZdDav6/B4S1wQYxNuCY9Z5LLsh5b8+jFFQd3WLxcq0V27qCixLjyArAVYsAQpjfdeyGeQKKgA5v&#10;1VymqZ7UWjyOsn3epOA7fMT2CXOTg7e/7/7c76c/ermvevfd7K37qXeKYI143a1bFw+mKAVR6xqS&#10;DpSIfDC2fUOushdHXWeZvb5jCpLTbcVIcoSgADu0c4q4rad1zQ3JOsZEkvR0fhHbaQpMSvClIEoX&#10;p9MJBDjuEan5NiKSTrRuv1GA2xLPC9px81zArs/i10pWrEE7yyHgsa44n86YplExPHmupbLOb29x&#10;dV9Ytjzb4v8+7gXBz1KvqCCFp+AEIiEKPMs99r7W1plCU/WTc9+kNSno73R7ggNZkKt7SPBmWyPB&#10;++pTRyxrPOS+OmpxTmfo2nqwvGF3Zhow7rahj7+IUfeKAxmmRAIAtWwoteJxX2A4MFkODcDw0ek8&#10;am5+KDGDFOAX7MzGlnEgmd9sShy1AFXVXjQn7WM9sbcySkyCQ8HnhiHpDMZRO7fvqiY3IA1Notfi&#10;2VbU7jHwlp8RSaF/DDJSw/expV+QmMYK2zFKt6kV/GTuc9K5qwEMGfOVtIhpHfI2N9TGQzx1rFG/&#10;7+lpv3lzAkmOO88nbYbqOqG7/DQquSU5NtJhs4DKHLd9lQb1wbk7x3ZGQa4YElylj3xtmCv++fXu&#10;cc04jpgURzMy9z9++Rne1ceG/VZXGpjn2c+izTX1fQBTxkgYtQGMq4zHKLV1oIr9FKK8Yb323QhA&#10;3oEfuucMIFNs+0D3d694F8K7/MljZTtvrdgMMCqR5HS6gWJssYDlWR7f2n70vzK7UpusPsPJtIUK&#10;Cto4ukCEEIVcZ4VS5oppsi5mxr5vT3ag3YNcn4wPKX4hjr1BFU+OVyFapdHHS/XkhLIfPrbG8tpp&#10;mnCpgkPGQRR70rLi2A/JxfTMBQo4n8+YZ1E7EPxA7ECfj/TxU69IAjDG6aynWZ9hZcVCZBPZKCOf&#10;C/3O35sCnAX8pspIlgB08cRv5Z/mNxthFgB6AgP5d6kXGFZpBGnzO8kbJu0l583m1DYMwWpSMQbs&#10;WPR9xT69XK+4Xi7ecfr19VXO4yTk0kbqkT0wqEpWr25ipKJAAdfLRZRIdV3A8G7VaZ5wu70h9fI6&#10;BhIII9/kXyVxW5YV3759BRHhdDphnmeZtRCCtz0XLVwAwDzP3gllQYU4SZlJY5rxBkQZoLvvrUPM&#10;Tb5HIXIXx2Eyo7ZojUEugfzzzBCgDdltkjI96NwbBgPpbS5TchDFCjUhRJlDo51tZmyEIRg8CSi9&#10;zGiIPuPvj16LM5qjzIhToxyTPO9hPrTVOUBkUGWOkLAabf6hPIeehRQoIJXsnRZ94VQMgG1sQpPw&#10;6Lu8ZB1qZXXisjcMFLUDsW2ba1QTbc6UDiFgnkfUtXpHn2nBZ02SRSqqeBBWnza4rOX5fME4CXhT&#10;TwUvxxX7fuicPW4dTHZYoHKUlPxZWEEnOCAbXHYvBGklH3V+YLa1L9VnRkoRXQyQnBMJsgToTW3v&#10;muFiDVxgB1T2hN3zkQ+smzBaxnGSgKxKa7+19Pvv6sEXZj67AzFmhtxfdCdVigaG5px2eU+RtdIO&#10;GRKm6H7sbgCtaBVDk/31rvBQdV6BFCT7REkIB1kLwVkLmuq8tRBNXaIBwB0xs3Rpl5w1IWTklBDy&#10;4TM4Y1SpyS5BbB1N7HMvYMY7GENbgrdhlI6hGMSx2MxS339Z9oAAVOSOvKh0xzSNDvZK8VuKq7lk&#10;7Ovh12Kd3tDkzIC2FiS2TEKcuzh5G0ouZ619jsiWZEznC2KU2Qf2syZnUnT/ykzK3WW/pWg6qb5/&#10;9jXuHaIHBtqVua6LBLlqP3PJuN+l2y3FiPlywvl0VsBAJCBPpxPe3t6eHL4ViKqeycKtqN8XkZ/A&#10;YbaEsAdMZQ3zvjpY1wrs0Yuf5/PZAV0DG6ZpRAgfAMC7lE1qbds2bJt1SBbYnNTG4pRMsIG8Jvfe&#10;9l4rMgppJyrxQQaOS9emSSjtWvx++fBB5klrkdRkpw0sLN28aNZzOI6jBo3SJWLdCVZItD38TExQ&#10;Rh+Jz7PChs3RHobxSaaXucmYWlAjQbp04kcDbWp1W+oBlPpWAS4GD9bZnx8AB1bfeXp9i3maBVTR&#10;7ppaaru3lFALXPorl+xnwHy8v7eujSsCaLL62Fc8Hg88Hg+YOgaRSNRu+4768aPPTLVn9R3BA5KQ&#10;uZ8ikgRN76lPVPw6urNM3XvVCgf6APH/wzCgFuk0AhG2TeShjnwghMFjFOIgM/eyvUdFSrP6DGWe&#10;MoFrAevM06QzTrus+mkdjt1iosbota8QAvattMJGaXMgbQm5CjjzVDzLQqgqpci4cMPdDLcmNODX&#10;wRUGoXjA7MX9QNJt2vBu71KR+kD3b913ByB9Tdpdm5QSEeHt7QY77/3P9EB/37VhSZHNibIu/qf5&#10;hoCPT2ipJFs+2RIhKLCYqgIY0qlyPjKSSn2epi8gks7X0+mE8/mEIQ1g7fLe1hWBCzi3bqEYI4bA&#10;GAJwucyeyFOomiRKgwaDEAOh1oBKhHEYcL6e1O4ICe6+PJTlPAoYEALSQAiRERPhw4erxwquAFHk&#10;GtKQgNxiRuYqsW6SLpPBu91hBt+LOEZms+cpm41AQcZfVE38+9ixgSLksUCLb2oj53XzKS2W7V+s&#10;CWal6nMmAUiyCbEFVkwnSQjEPqg98jiEuo2P/gj2+0xz2qektYEALkccBLCSbht9VmSYm1AG+iMg&#10;don9wJF+mP1UuyzxZeIbBp1VxypPdzgZ1nIC1r1twBmjzaFtCg6NaBK6wrbMQ6uawrGCDN0Z5WY3&#10;7WEZ0auXuIX/HrliTrud53uD3S9ZYYbQuqP56fd7U2J/ah3NFfkwmX9TWJKEXvxx9DgFaLKktsYO&#10;PD9dH7AuEncJwel7xQgrCko8WcEsdnEcB5QyY9u35/Wl9mfbi37IWMB4K6bVWrRjvt8X7OtsMSmI&#10;vEhRycBazYVjUPm63c+V2XciQubvAVMp2A0ABo/7LD7Z96Pr4mAF5ro9orbYpHsJaPOZNSYYUsKH&#10;jx/x8vKCvO7uDyym7NfBhHffx8dNsSr585E5172c6PtzayevvZyY2m0r6v7T7qcVYLj7M/x9pUtV&#10;1h+VUUnPt+84BtfvPyPq/rEVFrtnBRmx+ULYVGKjAZB2DuszMGrxpeXoVjh97jZoeEPeuBFZlHhu&#10;Z52Z3Q8HDk2iDm3ulPkiuzZShQh1/mKHQ0BgoEbp9Mol+yiDSMXtxVPhVG3j4/FAGgbUKl9BJTct&#10;fhnjGfmoyMem/ll8Uz4Kaj1A5wkhApEsBzoQY1GFjIiDJA+wwlwbb6xxYpROWpeU1jNrwDHbKCpE&#10;RB6QdK+GcUAYkuSctm/w/etfKZz24Kf9t/05H6bIpZ1rttZayO1jfuJu8+lzvlwuqhQgecOsREV+&#10;7FjXFesqRN9hHCUHWERNJo2zzM8+hCja4sUWNxIIQUnpQnwc1H6xxsCM8zkorqaFUxv3o1jQSYna&#10;VfdLgNoTjWe33XL80hEeZe8TySgY21dSgOn2unanAlACgly7F4GUqCHk5qGRaIYBE0NxB5FV7HMS&#10;K0KA2yxaT0Z0t9iZswKT4yNPxMhnhR23JJ1Nq6y5D+x39fMVdA8UndTo0a2tDQXpJlNyr8QSwfds&#10;6Mg67oFI8cgQvdOyvz7Pv6gV1Dw+r7UVLvR7ShGbKrgJZimzdx+PBY/HghiTxqdVZYnl+Y+DFMb2&#10;ujhWAED2GAnhYhiabGytsicrA0XzbybBQfnp+UIlKxn7fuDTpw/+/Awz6/fHEEfFF6SgI130Dd/z&#10;POed7zF/XgkzKJk0AAAgAElEQVRKDI5I4VnxEGDs+woiBseA8SRk+9PLFRwJj23FpDL/Q5LPZpLf&#10;S0G6REljVPcXuhW9GJq6+PkpJpM/5WwKjW2GpT0j+2pj9NpoIcvxk3aqP78UfyXJb0TVq1M2q9Xt&#10;SCO1G+m1kXGZ4WTrytbsIrNIK0yZUkfxREKi6DbS4l0hzZCTBJjZlW2okuMS9ns2oo1ASENyDCHp&#10;THs7n+u6IueM82XWe9Xz7fGWnKm17F0+9I7gAsFHnwpLZE0vcu6GyT7T8IwAIlFWAkkc1uIefvrW&#10;st1mr+z6Lc6xf/P4gQWjNYIY9HwPgymvwesLbR9YTtfGNJide31781gHJKO8KleAxL4fuYAzA4fg&#10;g2kYRGlF8bdTlLjo8bjLbG4HP1TRUHG+YRhAZwBB6z7qU68vMt7MGqPk4TTb1exCQAjsftOwrar1&#10;jVa7AmKNqFUbe8ak6hUtbzBbIm9WAdJaHTFk9jI/5QQgcx76WQjuqyhEgCsqi3y17GUrahPWZXmK&#10;W81Hmp/ad+lMBaThxOtqeo/r+nBZayFqZld9JEqonLEuG46chRCuY+kQJPeaL1I/yaxKkJrTr9uG&#10;49gxnz82s9D5JXv23og4CWGcFYexfUYAUpulJwtFZB2FMvPufJYuj3VdYPMoY4w4n086Ey9qMSn5&#10;B8YosrzzLIU+62IzyVbbxDHKgTSpIeDA8/U0gydrybpxigbiLXBnNowieIJlB0ferwXuAuh0rbok&#10;g5H9SYK8sCt/NjaTfN7L9Yr9kCAv77sEK4PcxzAMooVdiidUUeedDEkYQnU3sShfuafXPJ/k8yNh&#10;SAOGccA0TsJ+SBFxYAW6RbLUJAyNoWP3BAqqVtKkJ2tNqJ0M37OcGvnmEFmhjiVqq8Hw9bbO3kPZ&#10;V1aozblIK/Uohs2M9jCINOay3QEtUtq8hJSKOr3YgFgDit4lANfrRZN8xjCOuF6vOA4Bu7i2WQLC&#10;uGhMO2MxOGzZFeuYyR39oBJZ4zQixYSQA459F5BAf+c4RBbXiiVRu5JqbYOdPdHtny6hAYGpgbXG&#10;Ktq2TbtmWdmD0e/fOnnmcXQQvawFIRy6DtkLZilFjKMAXcYq9u47btLcMSaM2iG9aUfL5y9fUJVR&#10;A5bi7VhHDyxiiuCqYKSDCm3m0Pl8xratuN1kJq/tTwMXpmlC3xFnYIwVJkMgkbA2gBBQiV8JSobB&#10;kiIpcFnilju5U0OiAxGi719Zl+v16usIsOqWN8bY//wf/1NleaVYAyIFwHcUFhm6g3dwlfdPKbUg&#10;ysEukrWvtQOJWc/m9C5pb2eLyKQ+tCM4Njlhmxf9919+xTAMKne+q2zH4c+TGVjXDd++ffNi+iRD&#10;iCVBWB7i1J1Bpp298wwKhF9++QWP5SES2JAAoGSZa3x7u/kzvL5ccb1cRQY4BpzOJ3z+9An/+Mc/&#10;YECxd99pscMCIrM1Zqt6oMW6RgRAy/73toafXs6wAEmeiZB2XGKF2sxsW/PL5eJzOvoigCRLd59P&#10;4WxD3V8GhjLgxS0JYpS1Z/cQrEtcJJOnacJFOyQ/ffqMbVu9K/KXb19xuVzw4eXF5SZkHVsRfN82&#10;bOuqbFLpwErKotq3PnmIXqC0DuTTqXV0WBzkib52MIuvEkadS5LpI+6LkJaEbtuqeynjp4+TdI/o&#10;LLQ2D60lZ09Aj4LGDoiGNoPJfWD37fPnz74+y7pgXVeXJhV7cnhgBYZLZZt0oiVVLVl5Lp72/x1j&#10;xPlywZCS7OPHA49lwdjNyn0u6LMfVgaeGK0GTufjeGKoM7PKfspnTtPoQbTYiI75Zo9Cg1CbFSk/&#10;L+/x4cNnBz6Zpfs454ys5I6khYlauo5+tFjp9fW1OdP34JoZIf0eqAFoVkC2+Mbm79rztiW04pTJ&#10;rdmesiKrHP+WyD0D6PIu4sM1MatAjNbJ3MnsmQ2BATcdcNos/tPPgkxK0J45aVE+eWwL3Pon4j9n&#10;tjrnLJKTSqqhQIgkccCg5wnMOLiRw4iElcvxXbBnz9yALlv7EBCGQaR050kTC51HnQrGYcBFZ5lO&#10;o0jd3L694Th2nE4nkfFSJYt8iMSbgZJ//evf8Pb2hnXbZH/rZyII6LNureNYYraTzMuuFdO2oYAx&#10;zTPO+eyEHSK4dFj1Ip/GWOq7JX4KOnu1aEG1eGHDyEu2k8jPw7M9ZmbfA/a8+q8e6Pd7UyAhsEk9&#10;s8culrhbLNh3ZPWqGJKbtLEA6M5+3+HUg83+c/01fr8D9BrkGp9HVLQCjMe11qnASmbk9izcr3Z/&#10;9RR/sj/U9gPvvk/ThBSjFrKa3Pi+70qsU4KKJdds9srmOCV5jjrHq+VT9jzbaJN2v61ItDwW7W5t&#10;BIVG4AyeSPfxgd1XW7dn24JuD9i9kn81PwlYx6naIrWz8h6y70zJomSRU+MiszplxEuQ4rLmRtax&#10;AlAjLobq14fOb5itOp1PHjPue3Y/NCpxyGcoVumsG4ZGVJpnuM8g24PvbOu6LA2kcj8pMVmt5MCc&#10;zRJ2kkG1vLq6bwBISlrdmRhSwrqq79YxAxZfDsOIYxfCqe2JXiaSKKCUxfP0lsvZV8E0P88gqkq0&#10;BUTRZZwmzBrnmdrLOE348uULPn78iJ//37+/OxnPGPM0J9RioxYyTKLRXrXK54XQzW50ufEm+96A&#10;Quq+E46jxalAWxuzF49leQIUe7KWFUZkO5rNFvziudjx7qY6opHbWO7Vh9r1T/MHkHYJBFNbQct9&#10;SY1Oj700cgdc9cTe12yIfS3H5pLITgxAi4NaQRVg657wQwv3ryVIB4/oELW8zwFlnUtoBY5aD+n0&#10;M/9hS+Lhghil++OhZFiRnLMxFLLGInMtso0LAMI8qew1iy+8nEcB7FC1YHuoPL/6p6QkBSUWWacO&#10;FPB1JSXrINTnl3Tm6TC0jrs+Lh2HQea/Ha2jxHftuz//6PWjoikR4SjWUdoIE42sDh0z0eKu90Vy&#10;6c5bsW5ynRwGmCTf/X7HniES5FFIp7Xz50Kc0pwRDJEmlu/WYWVEEsN8Wv5vQO7q1xlTAg2iiGDx&#10;yzyMjlke+wF0oK7EwK3rU2IMIbmx+sHHcldcQOdPDkklgaMXwaxIYjbZY75A+Pz5E86XM3IG7ve7&#10;22kvdERCrM/SrL5GQY7Ckx3Qo2PfvbDKtfmGp6ikW2/0VtKeYdtG4r8bacLirbZn2vu8L8aSFnFN&#10;ktF+0PeUPk/xv+HJhrhfAzyWs/e3wpmQKtrsS/u9aZ40f15Ra0EI0rTz+vqKb9++4dOnL9hWwQY2&#10;jYVFCvUFp9OM+7767ORhGHCahWA7T/K5//znq56xIHuR+Gk9fPZ1qG5TSi4oRc7D5XLS51lRgtg/&#10;2XvyHidV2+vleS1XMkyvt89tTdtGsAJmUrVAse9CKF+WFv+eTiecLxL/H8eOZVlwub4gptZEwbL7&#10;EYO8HxgiwW7rbfGh/vfYFU5/c1+BwepDiIQoE4N06jOzzkMsjt9armpFVcMz5Zm0fdiKh4qHxoBQ&#10;VSkrBI2/4cUcy/PEvxJCkL16Op2w74cU3/ddVCeqjAQ4jgNffvpJiL76jFjXx2bJ94VtV8Ii1qZ5&#10;EgzRG7wUB6bgs2y3fQWR1FiYR197G1kxnyYQuPk1hdskBJBRQX4eOyUeOVP6K2pvzVeGGFxidph0&#10;tF0XO0rcyGIP7OZ8ZfH0d9z9Q5/fiI9iNzpOiquMCo1FagA26UicZ8E0DTs2vyD38ts+jgi43W4y&#10;BmMcYZkHMyMGsdlB55Rvu0qj7zukdiL+bZomLMuKt9tN1fYkvp1mJRgbxhajzB5OpgwoOe9pPnlT&#10;hdUxLB9w39DZyojnZrtj3XXfFLfBcvbl98dp6Oy52dH2+82Oavwe5AS3btdnBcA+/rT4zkcrcN8Y&#10;KP563bYup0H78C6/Eml2eZk6oam8WX4TLc6r2pAQjYQs5MP746HrKNg9WIrWLx8/YltX5E3JFUma&#10;FklrXt6RG2RnGp5rHcHrtrZ4QHOQyhLLHUocpv/7v/9fHGNwWRyTXQUa0GaBsd19Kxjp3MEowXvf&#10;adUvfAMvqy+KAeNWFGjSsQGvr28qCSnvMyjTR5KS6pvrmdH4XK23gNzkcs0Aj+OI+/2uOsvSNSmb&#10;2ooQwnyKyu63wlU/pPr116+IMeJ2uyHn4jNltn3zri7rALzf76LBPYz49OkTPnz8gL98+XPrtMzZ&#10;28YDQbXSpWM0RsLpJFra0zRJkFArOIy4XM4apC3OSlt1GO7tdsM0CVPImCi7Hv6UIuI4/6ZRacal&#10;OZpnwEMcSw9M/tbLCjUi5yufvywPPxBHTdLdo9dlLBwzJubIofvCuj+HUeYzHlUO277tCujLrBnr&#10;zLQZQOMozNkjH4gh4nq94nK5eEehyZjKHpOE43674eXlxUE6gBzEX9cF+3FgnuYu4Y8q6aAXzAwQ&#10;K1MqYRwnjGNSoyLB3uVEwl4bkkg/32+4vd2wrAtKFkngYUi+hjazTySHKsouXa+lFgeZpnEEIIPh&#10;pWNrg0mW2fOPMeJyueA8ftAuVfbPCUTYdpGZzTk78UFmLMk+kML/gFwePnfUSAgyX1WkCeZ5xnw6&#10;odaKX3/9J759++bXUorI/ElHtcySoaAyzxpY3O53lZBdEWLA589fUGvF29sriAifP/1ZmD+nE6ZJ&#10;5IqPfGBbNy8umoGl0M2CSCJtue8PGAhvf5+0G5z0HFmMKXZNQDILfMweNPm1xkaxgpIVeXYthrVi&#10;XsB2KBCme9RsjNlDszuWVMhzs673ivVQYIbZE22X66kV+77hL3/5K/7jP/4Dnz9/9sKYKQXEBEyj&#10;rG+MUZOGb/j116+43+/4+eefMYxCAPnH3/+Bb9++ggEFAwnnyxmn+YT5JDMArCg8JHFgb29vIjlN&#10;AZMGN+uyKilhQNl2tA6i7+WaTc/egqAGrOnsH51SZoXT45DzbLr3MUR8+vRRZ68GL4wyS3f4p0+f&#10;W0e0FiwN7GE0xnSzhX0i2oGQmhS07tgmM29zm2UmtTwf32/z5ImEBRWtI1LOyf3xwP12kw49TXAs&#10;OJ7niwOHz7M05Lqs8DmOEy6Xsw+7txnIu86Q7u292XhThpD1AN4DZABA+SZ+wKWfntUczLaanTW7&#10;DpYOAS1n24e/C7KkcHq/P9S/Hq0TWmejxzA+AadyBoP/nN2/Ffq8GK3KBxwIt/sdtRQvqD+WBW+v&#10;r+4D/va3v+GnP//Zn7utf84ZOwVNqrInoBLTNIJEv54OmRrjNvbyegaqG5FHYpy31ze83aS7+3K+&#10;YJwm8Q3bhvH0UcA89YNDGjHNE0pmAZ727MxXAX+aWgYDOLqz5uuvzy6EgMfjoUBdC4aJmvCnFKwb&#10;m9DvU4Pr81lm2AZ9X9v3nuizzTg0SNSuRdZyGFXLl9ifl0hfRiUsWEyxoGiH1DRNEhwTeccLAO9m&#10;tH0gYwHaeQNElmocZYbsMCTvOLUumgYs2xlQwJ6tqJMwjROmWVik4zCKlE8urlZhRXIQMKVJz4+C&#10;caF9BwFRkAZEaoQkS3QIQKRDi7VNLpWZwUq2KUr+SAZMm33RPXDESU5gUBtkSZT+7JYP5CNjPTb3&#10;cUbaGFLCP/75C95eX/Hrr1+xritSSrhcL7hcLnLv2nE3WsdiaJK9tRTUgx3IJZIEZRgGjSeMSGYz&#10;76z4CbcvVmRNSQoc67pi3VYBOSAEI4snnkktqihxVNzv4hOIyGfZPB6LJMI5Y98lx/nw4QPm+QRT&#10;nAkhACn+xvU1sHAcBi8iDt2+b9lrcVD52ceIAYydrbe90wOrZT86P/TuC9Id4/aH2W36oMSA/Tha&#10;wQxoNkmJaG2+seWC5EUWWcet84XP30Houoabjetnph179esFLD80dYnqOZ6fWeva1qT3OA6Rfs3N&#10;b7fnE0RWlbt8E/TUAU9U3HZZoNFmMpPv+d97RSY8FpFrvd8FPPn48RM+ffro8z3tmRD14LY8o1yh&#10;3QbkahPrsmBZVyU+nGUG6Sgy7baGogwhRRvxb8FjVgO4Ld+y5/r+y4yQ+WRm1pi1gaX7tsGc8W8B&#10;IFwbsaX5uvb+SYl2x7G7MobljRQCcm1yXzlnDMOAl5cXjOPkxfDihbuevLUJKXQgtx+NoNFUZsSW&#10;aJfKcWCcJnz8+FEkcJldwtxItnZtFsMsy6LKDgHzJDns47GglIyUEu73zefrFi2u2pxYUaSZULWT&#10;/nw543q96tzTA9u2g7nNczJlJpCAPofGKA0M7EhJuo+k28IUnYR4ajiJELfXp/cX1S9RAco5S7zy&#10;zmY9AXWquiOKNZtiMZ0SWDTFpaYkZIUvI3Iacf1ZMUY+46hCuAuqaJI0vpf90YHK+nnW7WLnN0Z5&#10;Bllzolps70kHpEhtij0jkGMAFgcRoiseyflpxRotx2m8BhhBX+yYnAk+Bj0TOh9LQdqgXRzEWYkO&#10;tqcEWD3puIuV354UTWTWIgA7Q2rPoj4j8+Meh8XwO2cbmpvmp+f9fn15Oxoora++IGXEoR5T64t0&#10;zMHjCZvtbrENEUmx0cP7dzYEhHn+IGd5187VJIWsb28LbrcbwnDG4/HA603wIQQFmZUYOsz07vyy&#10;zleU+5htvA7EFkyDdMaVQ1Sr5tkaNpITUoY0eEfpvq4Ccu+7yDpmybetwLDoqA4pJgSVxiRoey1y&#10;FvJ0TMFzfsMjAZmXK4Cv5IFFx15QEHWbPYtEa4hiw/ajYlkeeDxWbPuGxyKFtmVd8Pr6Kvn2tsvc&#10;RM2Rf5QfMVqsIHlo+w4Anz8K/jVEzQvAbdRXrQhx8FwNUHykVtQiWMc8TyojbJ9fn/bgcYjNDDHo&#10;WBTJTcGCD3z69AEi42hE66L5rBJ949AB+d3+50Zc+xE+TATFaBqZdtt23G8PLOuC03zBsi64vd1x&#10;u92w7xoDG1k3SfwWSArj83jG6XzCab5iGAa8vS24327ImYWwzkGLsm/Y9w1huCoxR+M71ObPYwCj&#10;4jSfcD7b7EToCLYLTqcTfvoydQWnZ9tKildCY482Zqv790D+LAFCLrvacokz7vcbYooYreAf5fft&#10;GZ9C636NMSJq8w1pfjSNMvrD14OfbdH33aDPL5HyFcxrV0yy1oIYJZ628pvhEb3ts71uz0T2Z8NK&#10;uFYcR9FcbUQ+Mm63u8b9pqAlZM+cq8bftn8kHn590/gKgmdu2kRlHW3/9u//DhvzVpQwTAQMoxXY&#10;J6yLqF5ZnOHzdrWARdQKml5n1RzydJ46n7ti24Rgf9Uc7MgbBF+ztYf6U1UUHc6usmNkJSui2n0+&#10;EU97/xAI42RqY9CRjCeN5wx7auRmr/10+GmE2CgwYz8ObMsqDT4apweW81kOwVKSduGf5hnjOGLt&#10;iIO/Zd8s5rCfMcK+2YM0jvo8LGa2P2uDnnYEwzAtXUuR7Cb8fHtFLlmKp29vuD+EHDgoXp+L7keT&#10;+NbfMwcwpOj4uqtrhEbeXtf1XW7Umm+MSN7iIyM9AtD1Hcek9ZSos1U1h4M9lxsMfyQKSugKSjAi&#10;TCqRX3JWVU4jbo7SkDVNzfbWTulRz7xJ9ff34I0DFp+wKA9NKnUdQ/BxHsM4eOH8t2Kc0zBiXVc8&#10;jJQ5CJYelVBmKliUelJIN5ovjBqPSMzXq59yrTifz9/5lv7zYyCkakW7UFCrOfegdq8xChpoxDBt&#10;YpPatSTKNnIp1hHaEmYxZjKI24plfcIlgLMZuuJBtyT1BVWTNQO7fssx9tVjS4aYAZOgtaKugGK1&#10;sZyALsiwQrHn1DBm5KASNn/69AVEhK9fv+LxeGAcBzGEywPbumH6OAEsCcjpJAOET6czPn744F1I&#10;xoZjBQ89UAeBFZgjBee1jNnAh06KwJibBu5O84x9PwRgcVC9PQthYf02G6O9GnOD+ZnRCphk7++/&#10;RO4yuxM6dLaNrLVYKjPG0lElQSnI2B/2ThoAlYIdOksmBDzWAyazuR878tFknAD2YoXJb0qXoszY&#10;ZRbZHiqEfd+8O3MYR4zDiHo6aaK1eVLcJ68CCnWF5BC6AohSe6jNZXNnZP9NpIB0dJBw0q4zk0i4&#10;vd0koRykUCzgpzA8awhIFHzOi80RMCAihNA9CwMc4Wufc8FaJbG0hJX0uZMayH3fNSnKfh6IZLZT&#10;yhkVO0oQQxNiTyzIzrwy2WKRE02Igd0w2vpaMUEAIGGA1cr46STM9Mf9jv3YxcHuUhBNySTkVC5k&#10;GJ3kkFJCyZMX3jzx1jNiCcz5/BnOfuqCL0847f8YbpvM8BtYehzZAQLJeW3mQJPxMWknMHvgWSth&#10;HF8UkGT9+b1zjEXvqRV1WyJgdsFkmJvtax2W8N+13wFaAbbWgilN/t4G0rYCcsKXL19ELlbZNZ+/&#10;fNbOQZFpOvLRZNAogAaV+qaAWguu16sXL0wauNSi0uYVs56h76Waxdc0kLEBj82PEIhb4G6dCQIG&#10;jj4fwwqwFkRbJz5AeH399uQMQ4iY5+SB8W8Bp93jRs6Hn32FqgWY1b0hUsiSVIssUWOG215DsxYN&#10;xNYAREDEEefTSWTLbTuyOPkPL79V+G3+y+1MMjKKMkO5gZFmG2yjm78HGDct2L1/2ZpMQQAiDuK7&#10;LPg0H7Hv2YE18zvWJSVB1o8Lp/fbXWfoSofOoZKz1rEDfgYT7eWBcWqS7PZlxJwQAo4qnQoVLak6&#10;9t0Ly4cyR7MWGEymxT4D8cfEoT96ca2oQaTkmJoEHYgQgqzFOI04VwlCkkq6cJAClgFohbWbERmp&#10;DA28ZmOBVi8W5g5grKnJdNsOoCqSVlxF1ttAFQCe8Ji/ub68tPNjBVNuhQi2QnMXOPt8UwBDanta&#10;/mBng/z/pelOMhrxcQSTDqwsNijrrO1CMnNZ5gkBy7o8yw9tbQ+E2BKrPuGutajf+HFSD0CVNBrJ&#10;wvbWkBJiiNiP/XtgEQYikhejLL7TO/UYrpgNDPZUNMVTOZ80NPa2dPLrhQUCapPEshjZbIcxWk19&#10;ANT2HREpQ5nw4XzCcRwYtlHsiw41rKXgYMasHV/iDw7tdJscoBeiWpPNln2iATVEklN8v3VxqO/R&#10;9cm5AIEQ2LreDNgjBRqLMsWt04sbcAuR+m6Fs9YZZsogdbRulAGmECIJv0hhWZe77Y/jyFKoVp+T&#10;tZj5lH/Y80TrgLAzEfR7s1R2vZbzsK8ygSEhw3v7xm47a7GZvMEL3/5zJLPqTTZRN4YWBiXuvNhI&#10;C31uDQSWgkI2aTB7f7snBymiP2vfx2g+u9/ftrt9if4oeYAQtGx+G1gYw4Fjm2f4By/bmx6D67X4&#10;eQidnYRse99fITzNgPM4Un8W3Oyh5ZuWe/a5r9w7gbpOQLKHRm2UylPXrEDaMiIhZ59nZ8XfYdjV&#10;F1ALXEEItvnZvPGPX21L8ZMiihUHTLXl2S83/8z1eQaWrzUBfbf0D67AgTjWPLm3V30sY2dXVLBG&#10;nE4Zt/vrD9+d2fJpHcHRERiq+TnYTK7eB8i4mnmeEHa5jxCiFEFjACBx9TQZwSkja54rNjSjVmGs&#10;hyBxcc4Zq866qgqiMrKTOrIpEoTQzfStKlFdvFhhlsLOuTy/qPGCdtFXw3ACQuh8jvmJat3PP36Z&#10;XbN80goxFl8wGhBpeJFuEQC2nj1OA3/OHp/+Rl7sRB6QdOBonOjXH5ofB5FI8VYpTHp8zvAibAx9&#10;R4d8jpB3OpvKVWebkhdQA2w9m80WWy5FumY7zPbLs67QvKFm/TcFvyFnLKgNuvzpqgVjJdWgbzoo&#10;CKwP0z4r6PraPqvh6ZR/VzjoYq/3P2N7wvbQ+8LL+6JDD4C+f5/fexnY38ffrjwEIWgfx45S2c9m&#10;iglHkc9+exxt33d2ukWHP371BZSo5D8AKGT/1nClLL+gHcGyD2/fXgU3MuKzykJb/BG12cLz777A&#10;DqCyYao2wsuIO/L+27pgPEYMOns5q7+nsEvHXhxRQhA1RUALOE097XSakA8ha9jYgVwyUCQ2mObJ&#10;Y73QgkjBFtlUEMiLailqUUjXzIq83OOtwNP++NFLpFYr2PM0fvpds8NNNQw+p7KNEKqKPVqe0XDo&#10;p8KbxVXdfvV9GMLTfM2gqnBk90nWOQdVbRLMbd+lOWKeTvjpp59gsw9N/rIGIx7Ie8cg49QGLSxY&#10;HMFsRFrZhx8/fcSQBvyvn1/VBgb33dKxJVhYGsQ2qDmTeZcq7Sm2DwhQGfMWYcGKKdbZbQGY/Rs0&#10;39x3nQGq2H/Jh6rbiWqVKEkqmS4+4zS6lZ4UldxWoNksw3fdnvbn05eut1vPhVCrH8h8yYxsfvoP&#10;d5+Q4/ucui8+iQrhjmGQxotwEYx+Pp1wv0lzD8Fm7sLXHPZ+IAzTVWxGFUL2okQ2UMNfTWI4xogK&#10;aG4hBJByZK8neFEb5ESs6Tz5mlrM2MeQpqxmRUF7/vu+QwqvYo+sA/F94XTjzfMDV4Twc08oVJ7w&#10;oECdnwBhWSQ3slFORNDcrWHBimq0PCUyotYVIklhkquN32j2OsUohHS07kuzYR4/samEWo7ZN3hR&#10;F0tKjig2uJGfqxKsHHdDw9bkHn88TjHEgIESeJ4FXyVpFAhR4lSy+alET/vwX/FdQMuf9GJ0JEbD&#10;DTzXtZzK10ee95F1BmsNSEpQ6c/wMDQfb/GXnWU7L1a4R4SfX8G0gTgUx8YbAoh2ve/sAiC+kwOB&#10;KrSOpuMoAD2TmjOF0M26bRitY0uQOkTtcxS/PpVIB4OLYsmQEXHe2c3s+bJ3detuDRRQgyhv+v29&#10;+wIY82lGyrlAZNAIJvMYYytmWkDXWPdimGRTVhjj0WRtLBF86shzIEcelR18O5yNHdWkgKToIElJ&#10;zir9gT/qODXmpYHtAqhbwbQVgkxu9fDiac/Qhi2mbsYedCEKuEwzQoyYp8nnkd3vd5FSBeHjp4/Y&#10;tt2LB9M44nQ+yZDrlJAouWMyZlVfLHg8bspgzZ5IeMIAIIyjFqBMwgEqm0i4nM8SVOVWxJHDGMXQ&#10;5ow4/BgclN+xwyoBjCQoBkD8OHiy2Z9W6Nm23UFJIpFJg94PA9plRWpMGawAns18zLmgHoeDtI8t&#10;+55pnSv7uLAAACAASURBVDRtotM8GyOnOht4GGRG5zRPCEFm40kn7oYjt73KDHz79hXPGulwB0BE&#10;ChA2KUpyNqFqR3ekAdfO1v8GEY7cGJlmpMZBCrfO7OkTxoZSAQyMc/SOUwNWRu04TUNCPg4PTq2I&#10;anK567Li5XTFfDphmi96VnSWR2CMU0QuEcMYkQZh2VpLftVgwQbRF33uZjdN9sPkcwEp6FqAsG0b&#10;3mAGF76nRe7KZjaxdkZKN+btdnM7kWIULXOYo9Prjh2bUgPYyg24ttkNxowZxYV3BrED0hltBpfa&#10;AWf8KKvc5gpbd26tRTp0lHH9XZBp62gSP+GE94BNm7nMGpQkPbfkwYmTT2BAhmwI2zMmZ1dKVTm5&#10;6uSTviu25IQc5VwwJOnKen+5ZO+8sg5vELwz9X67Yd02Z6OFEDAGkf4yqZR5HhCLBFExiTS2ydNY&#10;EkCKwjU73kvNhO7M9d2Q+p1Euk+KoYPbcOsqsoRvXUXSAyB31syMbTOpNAXXusK7Paf3jtucdgNL&#10;jQXfg1Hys4/Hwzv1xI614NauzYIWpub0fT5vlY6CNAyewOcixb7Bg8NWPDZgyIDMlKLbcPOlRE3O&#10;xIIoA3itu6lJfa/6fPoAqPmorLKbXIMUTyM/+Qjr2rIZrLUWFJW+rVUKCZ7y0ffA7LEf/rzcT9dO&#10;PrN8H5z18UAf5HN3ziwJilpcB7Vu1G3b8FgWbKtIEq/bJvNOdZ+bRGwpBYi/JTX0r79KrQ7Wg6MU&#10;iQBwEOCZWeT6h2FSn2f2VMHFZAlqRs4bmAtSJv25jIos3+uBUnbkvHtsxpVBcXp6TgChssytAIIH&#10;kp6Us8VGRWdCto61yi0gtfiw8iGghJrBygVcGuPveh49qQIpQGnxj/4duBUtuDKg4FIIAcexuXSz&#10;3UfppJvuj7vMJ09RmcMSj57OMpPZZgf3SZYRu47jj8EhK5j6TG+1GeZrpejP2onR1u0ZnGzALAMi&#10;06fviypzbVmLoBxk1ol1nI7TJOB/VzBjlZEVOVFVMNA9L4+1xR+wxJA1BrdYpMhfUpCzTZQQAiNy&#10;k6IsBQg0YBrPCC/SWdhUZyQ+P6nKgH1G82ttVrTPWNLO/GAzYEw2q8p5CBU2vtPjr+PY/c+2BztY&#10;WGKtaueJPSaROTkBoOBsX+vqki5ZYfXHIIWzx+OOZVkdCPEZ4bU8nR9SOy5hq458UNtifw6A23rV&#10;5BKpTVtzmPwgofLhZ6/ZQWWIM6NqQS0EBgdlCpvDhHSuKVLSwKuOiGX+tYGa5kt6ZRkDavTnqsVQ&#10;UJ+qz5qev4OaAodvATbwzlbpx+drGEedIyX5z6Bx8b7vyNv2w98F4L7C7gtux5TUofftXkjjs77r&#10;qrdvXKuOYJXfs3mb8sjNhsDJnM1fQotVfX5HiOMAK5o64bB7P5PAh6+9qrXUikGJdYEFiAILmdLs&#10;yL9a2LB1LbXg0A5r9gKT5Rvf+2j40+zfT8+A79ofv6yb2QhdFrfKMzFicyvOAVAi4L92f5ZfphiB&#10;lHw8g8v4h+i+ysB92QsVXAjDkHQ9s8ZrxWUCrYuRDKhWUqWN5im14nF/YJyERLLv0r0PwDumQUXX&#10;XPzSrhLMVsyRuE06NMo7KXwAnk+FIIVay23a2ASCkeBtTwvxqptF/4NX3+Xe8kjx/+Lj4F0c8jOA&#10;5TPiDxJMYag9Y/h/t672lhc7CVOvj5h8zp/9Wxu5k4ToxXByHXXxuT0fK6AyE1JR0m8p2GxGe7HZ&#10;vrKu0f2z2i9qs2bBDDXXIGS9Hyvs6fNigfe57Cg1dQVaKRLVsuHII8aXj6gxAoPmekQt9lcfCiKw&#10;duqVd/Y4qRSln0ZqeSYA919m49ABkZYvWrzcF1HN9pniTP/qc9o/ehlm0dtUX18CjiOgRpG4jTH5&#10;3k8qP5rz4oQC6T5rvuNfuYyGizVCW2VGRoujpdhYQKUgd/ArAXh9fRXiipK1a3kunJ7OqvhjRGbY&#10;5wWdX2rqKwLchhh05JZgiMduM7rxrnBaUWIERUt+lbBWoQRaGZtUjhaDEpF3YxN0jJKdXW1ssWdi&#10;X14AjmKDB1XcSnoeYyQ/tzoFxUkNIQSUP+AW7sfu+YDFNUGrygHBScxBlWQoEGKtAFe3N2LLBF+q&#10;tQKhkwo3WW5q/qYnC7Da/2h7JgQnvdl1RL0xKdxGlFIwz4LZLo9V12xUopKOPtHO4K2Y4oDaJ9Ix&#10;E2lGihH//t/+E/f7Hfe7dBX+85eveHu9Y9sOpKTdWIEQWYsFiq8Mg1zL5XryIh8AjOOg6mrTU4ea&#10;3w8aAdg6/mw/ywPR9ddKSwRJ80wuHtsFEIYUMaYBl+vpaf3Q7TUiAmlcRt25BqBkQYl/yVXCovy7&#10;xVFdrN4XwXvFCgtlQxBlo+JEv4aX/uglNQJCX7K1Z8ZMOJ9OmmMwKAKTKs4EiliWBUTR/7vN4DYT&#10;xNhz22c5Z2z7jst6UcWQAwikEscXDOPgHW0Wb5YjI6aICS1PyiUjr9mbDCSuKG6jXXEhBmzrqphs&#10;G40ICGH4dr/jej3hRx2n3OXN/bOxxoFnQig5vsqICBygStAe/9gYJo+XHbsDgIAYmhRtDRWJpEEo&#10;d3iN26NhQNEZsZJXN9K6PEPDjls3v+FY7UWwPPP7L2DddrUrBOLvCV5/RA2JMSIMA4Zx0vxVOiCr&#10;xu9mF36v4/SPXv14GCn02Vmx4qI+e1KR7E5a1+Ir+10hRzCIYufjkxYKqZNqtgYwSOIMVT3o4s5S&#10;5GzF1Mfg5jWbvekL2HYdrHLToKpj5gQfBAdwDap2RS7Nb/fy/gsAjlJRsmEUAYESmANq1nE6gfze&#10;i88hZ7/ARtgOT2Qaq7v8YY7B/Hsdp82otQSmMcCkk6cBQAK8Ht75IglBfCo49gmsfKY9WPYg1gqZ&#10;4jz/9ztOAZvNIwF6KYRSjEkJfx8PUuWO/WDhyUhD2SMTpmlEjAnHsmIMIh2RhoTr9YoPHz/ier3C&#10;GP13GxxcpXA6TpMGSQXzPDkjRQpL9nxYCxk7sFsq3ACUPrDdtx21Fu1+gCe90zxjWlfZNBp8RpW/&#10;lYTHBtn//suklQQQ+N/rOLV9IZ0cu8slS02qMZISgOqMCXYHaSASGN6tZgBDJUt85TCYxJaxoC6X&#10;K5ilQJ816LUOruvlinqqWDeZ91WKSN8aI+3YD/z8yy+tNX2Qol4pGfshXagvLx8awBT+/3ecLo8b&#10;jiFjGAQgKwqIGQP1fD7DgH4JwNseJ5APlv69jtN4vrhsktyjygHfbgghYvhrwqBzA6LKzvXOSyT3&#10;VEIKjWEf9N9jsoAveDIHWOos62fMwRSTFoES7vcHmCvu9wf0hrww6LP8NNBuLDvpfh1SQric8fGD&#10;kBKEgSnPaKzDUxCppuDdHCz2K9z3xa+/l6IOVqSWdwGepMgqTF5ctOpVileltfZ9x7osImOugNCT&#10;TE9tQdxR3vwzDETyArIa/SZP2WZQmo26r0dnp5XNlpLMQNaopu847YOrUopLXMrnRJ0/vfhXGQpy&#10;SQ6g2X6z4t75dJZO75wRlTnHELZrLSKpduzStTIkSVynecJQhZkZHchEZ8OteFwVULMt8n3HaYB1&#10;eZlEquwFk/2yIElmSQ3edSmOvygwxm7Hmh/ICKG6bI2Dph3bVRL85Hr5Rrjog3mZU2wdFe8D/Raw&#10;/l7H6bfXVwf68nHgsSwyYznILMC31zv6gnvv68TOc1cQyG57xce2Ga79njCiT9ZuYvPPRgDppdrr&#10;IbOdfq/jtCcUWFe92S8DufycdaCsYe/HcejZl3U6FFy2vQYUTxzfF05rrY2YVTvbafEGAfPlrEFS&#10;m+Vhc2XXbfOZkP0cBgOmrIPvv/JqoK3wja3gQlpM4xqQpgSCkCAOnSUaIPJtHIP7BklYVF4NUf1n&#10;Y5Na56MVTmtlJB6fEycAxFUkGAPj8biLTUrR52qlIQGcnp6rJyNG/GB2u+vCvmQJZnFJ7PMkRTIi&#10;NLCU/Mf7J+XxmJHMmaUw6dL8+jm9bOLj8UCdK8Y6uoR7UF93mk/O0u07My1WAoB5/vEog23bnmSq&#10;K1VQbldu0nV2bYGCs2xhINLzhuh8J4PLjztODXhxxjeku8G6vUztwb4s1jJC16rEET+7WgQwDujb&#10;XWa8Vr8qja91zY59B7OpFEQvalj3+4cPL17oMwCoxZyk0lIJrBKVAFC1a4hZOlp/2HFaCmIoqO8K&#10;gFbo6VUfBCi08wLEWpGPTjY9wc+B2fLzWQCPn38mlc5UdY0QJAZF7dZMn213lv7LHafaqe9FPF0l&#10;u6eqJBqLlXo7QgTfxwZWWFIYozC6jbXdcqf250Bdx759shLkmAXM/Fc6Ttlvkx2487/8o8KpqZ7U&#10;AlKfHlP0TpY/Ks8ZeNjnqE5McyBeHr2mNPqcJA6MClRwFVCxErsMHQPeEWnxuK1hI3O2Gaa/1XGa&#10;SHKxWm22WeuwBJHHfD7L0Z6avk8/0xP4rY7THz8fuw4Bj8T25SNrkaIVTp79cvPPhA6o6v690cf+&#10;6NViJ8s5mh2uShDOKm0r8aR0PYpNGcYfdwT4XjZlJ+30sJxEYiSLB8jjL0s8e+WJECRn39YVntMW&#10;ydkk7lfVj33HoTHPugnwboQ06yi2XAhkIyYOt2dJ5a2tONv89vf5SytG/XbHaYwjftRxyn+wQs7m&#10;9/gv+LXVWlFAXtSWfKXHBFrhUWZNilpEH/eSAdLv8uJ/teM0KOE6hiCdeeSRtOeeTkpX8nxRBRgp&#10;cqsccmnETb9u/Sy7lx4PgvkZbv8tKihFFRWscJp1P5m8ZfH8rTLj559/RhoG6WqbJ0yqMGR++jiy&#10;ZcISbztW1kGU1K2tfenRF0Im/BrNr9qfk97f73WcWnxi/9YDiYaJ/ehla2YxUozR5+MREaZpxrYl&#10;leoV+1FKkbmB2/5MiK8VCC2Kb/7yBy9u58SVmGr1WJT1ZyzncpKbxijFicQqG675IDtxyxTP9tap&#10;HyNSEv9KkbRjNut+JAzjiKlKTpc6IoA8c8kJSAuXh86oZSoalz2v02N5OEmHWcjJNnZnGAY87o/v&#10;1lLsyffStab2IQVmsSmoWZ89XC0lWIdkaIoEv/fKR9Z4Qf2gK1AwOPD/kY5Tz6mp2fE+R/O9aPdp&#10;iiYhAJpjma9LSQo5wzBimka8XD8o8d660Ki71gAsbaeHEDAOM6ZpwjSdkdKAQIIJlywk6sEKK/Xt&#10;+bwGQuDg+I0Vsk/zCeu24tiFJBZjEgx5bNLswfGl5HuWq3RbBS+UAX0OBVXUnubZ8/paGZXFNk7z&#10;iGmccD6fhHBaDo/fxe5qV5bu1d/tOC2Sc9gIwBiCYBsCwiN47Cm2pG8YYI+TNXZLCTFnlNKUgv6o&#10;cGqjDOwexY6393+5fsC6bbjd7yACxmFS3H7UOESKtikO3ixleEutFcfb4u8/zTNOteJarjg0x749&#10;HjifTzhfr0hJRmPIvNzVFcRCCAhDIwphkyWyhp4WkxUQyM+ojNrYYeOfxnFwIuO+H1iWBdOU8KOO&#10;U4soWXEYchxLYnwZVyj7PhAhcPSzBADX09kVM0ASH63b6vHb5XJGX7cAiToEQCAmRGoKmX0eYvaa&#10;xfE31Ru0Rp3K7KPx2jjFTtmIGb/lv/wMANgOkYolqpawPe2PP3pFJW8Fxettx+5akH6yTWj2qcXl&#10;P/6M/2rH6TwbMV4IWDHamD253pKzX1vo8VVNiPp9QZDn0zcWllL8s34r/6N3dsHuSWYIB68rMB+e&#10;v9tzk3spvl72b64mykIg7WNUi+EF788IJATJwxRc2DqANc6MQi5jRCSiTopZbFiyhj7m775s9RIA&#10;L1rWekOtjC9fPruDsk7SPgGQgNmketHAPQ0kpkkMkbyvgZvsBtIKjFaI0/t2wFfOY9BuOPm348i+&#10;MEuWjqpxnlCZse8b9iODlLHE5cCBilBMUkGkcEzuoO6rB042o6uXBTl0wHSIEcMQMI7CsmAIAw5x&#10;QeYN8yUp2z5jmgNePn4GIMBNHGUmFIhwmmectRhliVJbmBU7s7YWy+dv9QEaCOOk88UiY+dNhjoT&#10;4TIFXD8MIAzY9h3LesN+PHDkjNvjnyAA6/aGI28YxhFcD9wWmdt4Op+x58ULNsIYir4WDMAkmBur&#10;3wIvBnPBbblj0qDfpL3241C2rAxP3guAzKhMYB7AFFGYcRyMbCAoBMxDBKw3iBRsMXUfCXQDEEfE&#10;kBCZ8bjvqFWYHWxGJSWkoDMIWAr2p/mKl5fPDnoBA+63TQqDKWIaV4Twhm3LeDxknsvr6zcs6wOX&#10;80WClUGKJODo2vIpKBMwM7gAtSv+SaIekBIwTcA4AjExCBlcCwozpkGuL0WRJLO1jwCGQNi0azEG&#10;k/SNbQYdyb8fh8zZOJ1PTwHMfBKjKc60YtsYp9OMv/3tb9h2Kfz+9Je/Ig0DaBiAKDLFA+AytC+f&#10;PkkQnpLLL/Tzd6ZILs0gDN42Cy0EmaXpiZjKVcSU8OF0xn/7y1/wuG2/a5BsZ0ROOKcTSso4+MD5&#10;4wX5OPD2ekNJCQMIiAyKjHpUUG4Frvv9jl4K1oyzyU19e/17lzhoUG2zyCjg5eWqIIgO/T6NGE8S&#10;/C7rilMSWZtaMvK+oeYDxNJpcz7NYADn00lmKgFYFpl5sSkYGIlxuVxwvV6lOKbM8kAy62CaJnhR&#10;vgKUKyioQ6WAbX8ADAyjdP5I0rkjF5Y9Cuk8HsYACtIhxkgYh4SYBpHzGSefSbesCx6PB3LOWB4L&#10;0kuSWYneKW4ziIUdfLs9JLBMI0wmF8wYhgkxasFvEinjbbOudxmULqDp5t2YB2fUsqGWghQJ0yiz&#10;f/r5R17g0E0SdMaJzEqSorCwQ5MPF4c61FwL8l6e0m0rGltRVArC1QkENnPqO+CQAARC5oKooE4A&#10;QzrmfOsiDjazibRrKqBA2bPEGA40MAiEwiwzcbUYlIYBr1//ifu6AMwY5xmn0wlxSKggHHXxmZhe&#10;nKkqFcWE2kkNF644js1iMMACBL1e87t9xy8zvPNDyD0nl7U8joxcdEqpSZwR+xdA2HYghBFpEJtY&#10;asC6tbM+fJyxbRvAwqYNLPIYAYRpGnFUYSOmo0hQf7ogTHJtuTJSENky5oqqZBrpmD2kK0f9rBE9&#10;pMAV3U5++vQJN+2KjTGK37zdcBwHLuezS1mt64qYJGklkq4AIgKvO6aYkOaLJy2lVGQ+UGJvc9oz&#10;9W7YygAGnVPBCLWAFEwwqcwwB02cdtScEWtBoApEWbv9kOA1low5iBzg8u0VjKj+SaUuCyEfjCMT&#10;SgkKYAJl2WX9rAsyQBiuoaCgqBSZ8LqPjlFvz+VYV08ozfaIjxWpJ65ARUXmDCoGspOeiQiGFrIq&#10;A5DuKgM6QwjYFu2Ci0llKYGc2zmVOXESW4CBQtZ1L4l/CI3JOw4jTtOLAyf7xggpgbniqBVcJIno&#10;gZFDlU+E+WsSaY1gM9Hc/js0UNi6lwjWhaQSWCQyTRREbSQN/cxqARPE3yvrMbROF1kz0qA/AAg4&#10;tlUS4/iOPKDWII0RxBERqUtA5N8LgDFZZ7AC4ZX93EsCE54KXlbztAQxqKydgL0BvMu8Xz4OhFLw&#10;9vM/HbCMUToZmNiB0DVbgtmS8WjnM8iMXQPB+gRM4G3GaRwAVJRdkvXAjDGSEWWVWECoTJ5wEVVQ&#10;OcCcMQ1J1qqwgiQavwVGoIpIO/7j3/6E//i3P2FZVry+vsq85eNA3t/w8vJZSBbrKvNcQkAYR4Rp&#10;wkDaEQBG4orEFZHpaTzGzo042hek7XlMOhKkOnjbz8/WrrcgCV/QOMy6dkOQGeS27laYYjCOLOzb&#10;6+XabJIloA40Wfcia3zdxrQ0IFbPp14/A0+zbrZtd0A2qDoJq/woMyFF29ul8z0t/3l9e4PMbLpK&#10;jJAPvL694vF4YNt2XC8fUSsJU5mTWComKVRUgtWYyP5HjQDKDEQnmEDPRUCliFpEjnVdFi+sSxHK&#10;pMZl3t14/QhSstkRCuLpirUS8poR5ytoSGijarpuUPUB6yGxZS4VR2UcpWIvTaJ2miZkZmfem90t&#10;IAHxq+amKWFAQiLZA0Qmx20gX5ZCMazrWtaMy+H53TgGJ/Hu+y7nGOK7Su3z4hYLDYN2MCuphjV+&#10;MYIsc8Xy/1H2ZtuR7EiSoCgAM3N3khGRlVl9uvtlzpmvmo+an5mf6prOyuVeBumLGQCdB1VRwBm3&#10;qns8k5fBzdwWQBdRUdGbFQ9fX1+xihiZpVaczxccHVEcIOnidrtF0Zn5gN3/Zz+qqti9MCli9+Nw&#10;e7IsxQGiBSaTeDixuOP+uGHpzYHH3wNwTxnooq5MoE4QzZ7rN9xuO5rPrMopYX80XE4r9ke1OY3X&#10;Kx6PR5AVkggKgP16xX6zOHkppt5i9tdiqlS2UGpJYt0tjFWOYwe6x1cdQFXoJF3a9juWdcX5dMJ2&#10;OmEpBSL2/eN+xffv3y23SQlJG9p+R8UEUKE6OSLjOHbc7hajL+sZp9MJv/1mM+6Agv3Ycb3tXkTO&#10;KOWCf77/MwrF7MRflwUKQdOMY+9IuUBTRu2K6+MBquCctg17W2zMcwNq4wzzgqIkv7YA/VNKyJLQ&#10;kdD9OaQGi21U0JDQUwYF5eg3kJKhW9nvL+z46oBpb6ZkdtQUM373Y4fuiu/fvzvQ7A4F+clX9Uri&#10;jM3vS7kgLQkpG+71+fmO2jv2owKQmGkmpw1aFmTN2NIJWzlDesLt2qB9D5vT+hL5ifr1UBYxpYTa&#10;0jTWpeB0OmHJxUfxVDThHECAFRTHrQEoWu2RH3N+IWBxVFMgi5M6Iv4h3ue2yAlrXdSl/Ai+2ucx&#10;8sYK4K03Ay+b+bn7+z89NrD1vz9M+Us6cNkA9AWL7EAVPNAhUrHABBQFgv2x8mLcBxmRSNTs3Y8/&#10;/fAZjYJSBEk8Pr10nLaCTU9WyM022mE/dlw/r/i8fuLxMFxFe4d0QUaxEQgT1r3nG/KaUbHjt4/f&#10;0Dvw7dsbpJzxqHds5YKeBF0Xk1MtC7CckNYz8roAmnBIQm8pJHwz42sAl20Jmxdd53wWqkjlgaYH&#10;JB+4vAi20xmPxwOf1ys+rr9bbFsVCwrWvOI4Dnx6THU6n/C6mFKe6Iof3/+M19eXINhtW0GtJH2w&#10;i94cavfmk0bZR3dsTRUViqpGbnnESA0jlFmXeEZBQUbG5/tuRG9ZIYfFLlJWaG+4HwppvmezFQ1z&#10;WSG54OiCuidczhKxIouyM8lZmBt6TJtEkLWhdMOzbJyGE2OdjMsZe8dxWFGyZNR+4Hr9RFeNwnR9&#10;VGzrBffbDRDgcn7FdlpQ64GPj7+bgpUTz3LOeHlL+D/+zz/h7UfH//gf/wN/+9vfUTYrLLVeTeFo&#10;v6P3ipQ3rKeC2j/x7fsFOZ9MKa79xKMCqxhelJaTzXnc77hcXvDt2zeklGze4vvvrhi2Ylms8//x&#10;uMe4iVIyDjSUZMoX55UYjj3bvSvS3iN/NEUDFrDsfm/F4gAVn88rjLUct/djSl4AyRaHq6J1a2A6&#10;KGVqGxhZMhJyjBxpR0WvFe1hik+oDdn4E9DWccc9SGp9Kqaye069DlDK4rGyd7w2s2XH9YoigmVb&#10;IBAbp2QtbFhyR4Oitx17u2MrG86Xsyn5tY56NLwlduLWIEd1HFZvkIq3i2JZFKntqEdH3Xfk1vC2&#10;Ge579LfoKCV2saQV5/UHun7Dj+8/cLtbE0OfFDYf+wOPxwNvlw3ABhYeSSjbcsFyecHb+S1yr+Qk&#10;Wo51qrWhLc8EIYV1E2rtgDbPBZxwkqwbUCWjS4GkjNtDPb5fkJcCpIIOqi8B9118nJopyx1HRdfm&#10;XdwF6XjgcVT0VnE+bfj29hqNHrVW/PM3xqcyEQQSkFydi8pByfzLIPiqFe65kEgeEgEFWQHgv/7X&#10;v0SR+Xa7YdcD1u3u66jfRl7C/LAUV5HLwH6gVVOCElVs0oCipl5wHND95v6Qc9uzN1d5jJJXSG84&#10;7jcoC+LriiJGfefoPjbpaG9I7CrNCRXM2y3uzUmwLgvWxYjM7diBZPs1kWANINUKtIZLWRC0ig4A&#10;HVp73MfX17eo90lKWLYl1pEpqxwwYoPXiNIowH4ldZld8fRBFdAObUCWAilO8K6Kw1V2JAket30i&#10;PlB9c4r/u8WHHTCcfjeFJeZ6vQ/ixJoKumYffXKgto7PZs0hRlw7WVNPkCQkYnng+Tr4aq2ilFI8&#10;IW8RVDKpGX9sy5KFzSHFO9qCx6w5Y+yPwhvB2Q5KWLCtmwZvgBuUccEfvqygOhIASoiqjlq+XRil&#10;mhDJMY9pjLctzoMDd7kotBubRjHkD1rvKDq6JJNLi2ZPRO3cRqB7eKcKpRW2zTpM2fXBivvTZY4T&#10;xOVyeQKNhhysbYDff/vNh/7agni4rODhckIPT+q7X4tMN89m2rCDo4PzH0ch3NjQvH/iwOXcVWJg&#10;icu2enDX2wBggpGm7Ghw5hfM2XKYOAL2x1NgWuvhwb4GwEHYTmHsvdYa4NI7iHuVvNuiobXxXOhc&#10;a6040o7rzebJPLwzyuSBCUqZjJsFH2OmAGUzZhYfYMyvlMlcc4dTyCDzuYnCbkEz4DbvxAGVpwJi&#10;d9b3kPCIW8NCPzxIsSiFvJ7pA/j+7RuOWnE6W8H++3dKEjuQIuw2LWEsyB5SGgodDB8WHfkcKT+n&#10;gA2Q9n3IAikTqDB8HrhUZ7qwOzZa5mP92d/97W9/i4Is2VfnYgliyhkfLkUsQt11Wzx0drb/jbH4&#10;XMSwn7NDeS6oaFc0rWgi+HTGJu/NaPUX64RdBihsgNMjGPvwwtu6mfSywlhhp9NmnQgAtK/eBWks&#10;c7L3OEuVyVsAz6X4WshhV2jjuEcg+EXOal2skLCtW0hX5sQCjYFOj/7w7nUrEp9OJ58/4zI7SYZs&#10;yN4hPj/WAkZEojJs9LSRv3zPJFSsJMOi9So2766UHj7E7N9I1Gf72lWDnUpAL2x1bSZHlucZZVNx&#10;nvaoj+4mzv0MJrIfi3trZrOqCMT3QvyyKlpLwXpSAPfHA0tpKC4RNcv9dVW0g71dw4+1VnE0Y64X&#10;4PyvHQAAIABJREFUFqMcxEzHgUdKJvENhD1TgjciIMaTNMVxWahjUZgdgW+Xl9gLtDAmmTcSvkE0&#10;6A6EDPntQXj69QMY/v+ZuNBjDz4eDy+c+jn496Bm+xPsuZu0XArBHQIHkBzF7K/de9lJXUE8mD+E&#10;56M4bRvk2zds24br9RrX3lWxphR+lRJJ67qGpO++N1S08AuCyUZwzYTfQhSg2CUq3hr29b6xWMWO&#10;OcYj7kHNVsDigc412UdXfevOPEzFCvH7EfYZQMQC6ueOcXrPMYI/59Cm8/0+PMzT7o61ZtumO8HO&#10;4kMLCe0ZkXUIAvF2VuHLeHDGHhEDKEcp+CiHWNvdEyNWQBTqSWbcfL9XqdtcWbBDJGzCU+g1kq0p&#10;3nj2sbb/wLgXKTpDA8zLTEztPYxRzi6y7MUFO8cxoxIRD2SX1M1h0xHPJYqznhw+MVz/N1/DJiLu&#10;E48gMm7d+N0xN1IVOLyjvjixCpiVAzxGgEtmtjbmWjJ29HgyxiE0u9MdXAMjoZ9f8uWb6vuKhKh4&#10;7jKAs5FbWBdOUs7wmQhbXoBXta758/kSMqLWSbDh+/dvZl9Twm+/f6C7kouBNy1ypt5azAj+5eU3&#10;dyaMMsaONc/V5v9+tq865TIjPp/VBpjg/vHf22kclJKmT8BEDCAoyiug/5qKm6UUAyK+rjvfs2RA&#10;W7F3xOFxdfLrc2R8C1WzWa0ZOAFEZx8Li2Gf/oP7hHjuZodEpvehvZrsM+e3dv/FmCvvzzMKEt4d&#10;qk1iTIWRPsYsTnbTJLF4wRaVGCho3/T4YZy/eCwEzejsupv3ga9z8ThPwpd0Jz8oTOXmSxw8FT6k&#10;j3Wi9QBn3gZxwcFtEVcO4Xv6WkhJvFhpsyOHEoV4/JYBrDB1KMW6bq5kYX59W9eIy3hMsysKkTFD&#10;m+NV5mfL814WK50cx5gjO3Kg8eKc+zEmaNgJADhfzvHeY61V7Dvl7O35tjowijmf4XFyzl4Qpayv&#10;3f/3nz8jFhQAj5SecqN//ctfYvmT3BWjInI2smL4VfpuStfJU/fUsNsS5NrmNjdmjWNcvx3ziAIz&#10;IKFe1FrD9XrF7XazwqksRop+mGSpwgptOtl6+mHm/Oo5Q3MQ8bHv5i/VbP1+HKjEpdy/jdE/6uAq&#10;47shYz7PHjfQFJDO9Tc6VHncuDE6/ds/b9tmBATxWeS5I4PKAY4fYeSnfA9eHzJl2EnA5L6kWpBL&#10;z7OgmG39MpYu51OA4d39x8DCesQyTy+GZBqhh93T1m0mnJuaiI2+7In5eDNm1Xq34q+vJd5vxqdI&#10;AsGz3DjX1Bx3PMeyMpmvYcv463MXJOPG+ZxnSVVbZ8/SkXw/4lVpPh815Yvcx5zDVGycwOIytqUt&#10;sZehCBJGLnn48dnms6PYL+dYDJjVbmOFqPi1+PzphxMu13Vz4qlLOrqEMrE8Pld6M1HzqSF16/uK&#10;815n8uWIdRAdY8XnxdqcxtHBxTWfUsLlfMbigPWyrHHedjxxnLIHMqdg3qzmR1SwV5ej96UybLcr&#10;J3iekr+sk+G7n2MLzk43f9ZNuhoJo/4hfp0Db43lhWH/1X2BKY0g7IGCDTkV0hqWstg9VY3uxzl/&#10;I2mYc8ZHo5CTLA6N8R/X2xUfnx+4uyLBycdUmL8qWJYVFuInvFxe0P7U8PNjRasVt9vweywOLWWB&#10;iPoMTpvDKQk4n89Y1wLt6h2BiJyCe3JdV7y8vPgem8cgzTMhjTQWd226T7+8ZMTyfN4CifiSnXC+&#10;dEJxwny6F3fEFMJIUJ/jbi7+EZfBz90kdWnIJcNieunQpChuD9h4Mtt9cZxijlfouzPjjzb8xhyL&#10;Cpjy0v7ZedkzGvtwljK393LMzWO/6/UK4tE5i5O3dHSNtpObeCpCkXRo+eyf//JnU724O2Y7K9+1&#10;jvvjOuU9/JmCse3s88eoMtoDxdFa4L/JsbSYr14rXl9fQ97aiAZUDZi6E6f4L+7FtC95foy9aK54&#10;frNtiiY6Nd/+pz/9yffQKJ7K9F7tsY+vp7zGrllGQh+5ktkcPmqOSRi5eRlFUxHU2mBKHiYVzGcZ&#10;OMjs52TYWa6Ll0vypfvcgMaEr/URT37FgHjiX+/R2Mtmty1GcaU8jv0Qi7HylChzb5kvtfoDVWZn&#10;HI/drJY+cWxmj/nrgMVFtXEGO92P4wNQb6RgjjrsvBK7cQywtqGUGfGtGF6SdKxd2mXBhPmooh5H&#10;kL6phiQWTAZOQpnr+d5xPbAel6d858DhI5wk6nP/0UtEWDilNCvQuwS7cGhIsxu0wQjytkk5/5IH&#10;Y0C0LOvTIpilEwAHRxPZ8mT1UYP8Pzrd8QPhw2BlWKfADZbsEljk6hGQ2WlSp733mBMa+tx+zIVg&#10;UBvdtuxCMgPJwo8nb2qdPfYgKbWVsW5WtOA9vleTAywxXH44I0zObPX7RyAV4D2nk5BgevZlQW3G&#10;8N33A/ux4+PjA72Zge+lxwYBrEuTwB2DweTsnMU7yGIuYjhOeQJaREYhTHuP4IKFZCa+43kNAwMR&#10;jOUgTzkOXxYXDOB/BNV2nNNpQ/Xgrfr9N0dpxWxK+DGAsmK4xDM1OcaKj0/rMurakbzItiwLXtYz&#10;ttMJp/PmRYTuoDACIAHmr7PL0XphKkvMb8jOBI94UVmI6k8OnPeZhaj5mQXAAP9gQPpHd0+BdTuh&#10;lObB1+WpuKkA3n/7ADMtw6yeC0wMlmqtE3BG0D+h1wZFB5xEUasB8cmlYuiQ2QEBRRSHLCEZwOuy&#10;LJDFixrZCn+ny9mK3PWwZ+UF19PpNBE05EkWbdgNdTnSASYCz8BByQNYYTEhgqPe8bg/cPIu8SQu&#10;EebJ9LKu2HLBttnPOUPvOHbsx4FWGy6XM9id1HvH5WIFsOws/WOXJ9IGAZLjqCH7y5mvcDvDzpKU&#10;El6ySTGzc5L2L/mMlSicriu202aMmmWxQBKCZV2QXQ6s+rzW5nKupRT8/vvvoxvNA5fWGo7mzPSy&#10;ofdZEnCW9GKyhGltaqxrS6y6k24yJBcgJeSYxZqwnc6TXUQ4Ql4r3P6MpS/GluodHR6odrKyRhDw&#10;BKJPwXp8+LFqG8GR7XG3YbZ97eddUXvDMaomsUf2/YG2bThNLCzb29ZplHQk5rVWVHbe+PXsN/++&#10;F8ePaoGCitmypXDmh9tvSUAe/nEE01NCS7l9Vbyez09+lgHkui5QLZMt6CGhxdmogCf+9F3TGuEz&#10;O51PYZ80Eg/4M/Pu9eOITau943a/A35PNp9R1Umq+BJYRhEvAudnuT+uyXldzuvzer0iJeuGWZbF&#10;ZSG7d/IfuNpNsS4zzsc8n7Hvu0kvLWewQPgU/Po9ifvfxv0nAYsSpyIGhKpMxBT3x0c9xjPoozj+&#10;68eQ8mzN/HDz/WWJ0AgeZz/T9Tke850ARsOtDznMJB1KP+PHWqZ9PYqmY8/s+24JuioAm+Fua2fE&#10;krFz7UFOXszji2k/DdlXJzmweEqJNTXVh9SN+Begru+8OH80I0gJ4xO/j2rnZtcvcX6mZsHznGKo&#10;1kB5VGBIVI5rGkxPABOxyuZLUqIx0Wb7tcLnrZDIVijzHrFpnciCc+Fv2FsWT/6zV3SX0oaMMDPu&#10;2Eh2SZZs0YF4+/wE59GEVNJ0Tvy6VSMiPc9DGgkvz707C5WJbcnZQbA5Fff15vfbgDFfG4123t4/&#10;u5Q1FTTG/vHZow5QhMUXm72TuhVktm2N5C9nm6t+Pp9BKbXbbQ9bw/h3Bt+egOWxgNx/CBKGrfy6&#10;p2cghyxldYk7e062N5nLxDqKjsIBCNM+z8AE1GZIKyYAFrB8yRUQQoYtDfvC/M/k160DLPlMZN5J&#10;+hT6+ejCS/QPvs+ffK9O3ao+CsYJQtAxbqHWIxJ+/h7f6+sHu7FaG4Vmma5HukygqkUP/EKkjzEH&#10;dQDWIR2p8OPaSuQcuZkAuO8VmswO6PSczbYBzTt/aStyyqa6I1+k/X2PYlKWAIDk9MnWBJJ89p2m&#10;2C9dXR5bm/sPp1syx3fiIYkcHCsBgQPnlNgeNqH4fjfwcQBBtl4Q9sBi/YZt2/C4P/DPf/4D1kX7&#10;glIKbrd7XJ/FF3ahowPfxv5wf5pvp0ydkVFrvU/+rI895vZ5WdeI721UgM1MbrWhS8daRr5tZFuf&#10;cZntGB83HyWiBAfZDU+gxYzVshRIOkfhkWD868vF90OPezjvp8f+iH2r2UiMCsphW9F99tCSgCJD&#10;7tSUZEaX2h/FQNqazcEGnCw9yZ9qRU675TLbhlwMb9jvNTrX7Fh2XfeHFUCbF0DLVmKWmXZFbR0Q&#10;n3uvZjPr8cD1erPZsDCfYOplDdXjNxB0bJSWty7AdSVxnHaij+Kk7zWFRpcDfXigBIzFwG3kz9r3&#10;4Xq27uquDbUKxLteh/3w/SElcvh5P3Zft7V2WBOst13BluLLywtY8LNrlBiLk1LCtrFwyry4Ra6H&#10;KfZSjychRmjugBV6iAvA/n4/asz1VbXZ5l9fM0qQco6YinKqOQO52Hp3iMkJz7Rbts+5Z2jLZh86&#10;z8fmzZAvn+39i69Jt62d+Zi9t+EHluN3T86yKlQluj9tvbsUcKJaRnd/TKUPFjRMbYkjsYSKP36a&#10;S8/YTjbbceROA/tjFz19ybV/ArBxQgDQuhExTZWn47G/oxQjAL+8vGBdrZjGDqI5T2as1Xs3Ah0Q&#10;85QBxsBeyAy7OYpMLM5gAU5fiBKr7+/u+FfOBS+XC5bo/lpNbcyB4t7htmjEz4wHO32QAo+Do4IE&#10;mM4/4vOv0pJ+nYdLHpeyml/X7t3LnHNJ+U8jC7KBxfY9SfgS+wr+DJl3JYdHj8jf/WeOH1TPq9oy&#10;EbA0oQnQE22QkX1KKaGyZuOOLM/ejx1LsRg654z7veF2u+PTY+LWXj1nNLKkdd4ZXvz27RXbaQOk&#10;WhdofbiSmMk555KQS8Jx3AH0GL2UixgJXzsexwOSjJx/Op2wrtZ9raruI9+MrOT3k5gb/UMp+Qk3&#10;72rFcOG6AnMq7mvu+YHHUD5W/LkoZMgxq1os2UfnVgciHo84jwuM4Av4b4v/w34kMT8MhPz4Isuz&#10;QWMuM63R+Kzd/fggUrVbY6gw1nDsxQlLdJtbm+mFMQ+irDr3Yy4245ZrqrYWJDoRsaYrsdnppRSU&#10;tsXumi4hXm9vF2g/2ex5H7nGwmspC97ff0ZMTAzR9pvhrbf7fTqo2U2qOigU9/0RRC6bKak4iFsk&#10;6xYFxjgFdloyhUiJRdQZ30KMs5DEhpYjcgHLj6yztcDONRd/DB7D0Oe8vX0LmwHPERjz2/H9vf0z&#10;RL7cQXn6NC8Wgckht272NJcFkljAdd/m+2fGnEgcJYlizu2It27wzydvXoDdMCV24L+/H8RNGV/O&#10;q4DFwkHoESE+bfn/FqPMPGbs8FjGm09WIjSTHfd8VlUCV0wy5uBaAxEbjYZ/Gdfv6qytezOLPZsO&#10;eMF0EGbmXIU2hjm6YVx75OqjcDrwOf71M6lGwwdz1AxzMz4r8bggGr6+/txjlNN2ClKcAo5ttLhR&#10;y/qfF05TSihM1GYtb2t1TzEbrney6AQ5H09BJjA0yruzyCsT3wnw4M3JeS6kSiQrPIfkG3n+uxnk&#10;UGUXwzyLY7DY+P2nBT7duGDWAQHmzGyBHgVdZxyT1TE9gGCcyJeF4YkJpVU5C69rj8QqgqTY2zI+&#10;+4nVowUQ1QkURuFL7cF7UcbA3E+8v7/j9/d3PFxrfJlmI87FsFard5z6zAOosfNEPBAc82N42+lM&#10;yRCQxGO1KBqpAljs/QwUR9wvK2pmZJf3aiysCuLqn/7tzmsAowom/hAz7DmNeZa2PiepvXpAm3ea&#10;ctF0ZxYcO3q3OV3syjUZnISUTOLx9e3FZz4YO6v5eqYjKd5Rwq+NWbZgWTnPd1y3rb8hd6XwvTSt&#10;x1i7lnlG0My1HMmH6tO+G89oBNkQwe16fQZX5bkza3EG1FcGWAQDEQiPNctj0BGKB8y1WkFgdEdy&#10;3mgOm8ECFouFj0dDThllcYa5ByM03CVbxxTXm83TPHC9XY2hvFrgMZKH2QmJB+AmXcpNNd+PdV0H&#10;8ODXM2QLO/bHI+Q+4+fdHEbJJk/I+aM5e+BxcC5SdRbqcHSLz4vdTiZptT8E9/sN97s56HUlYcE6&#10;V97f32NtDAnoIVlr8rsd/eF7Q0YnNPd7rNfp72hPzuU8pIqarcnaKvbHjvv9hp8fP6PwupTFAFUH&#10;G3vr0ExbP2RSaEMTnSrG/qehDAZQIhA4wJcowiaTSBUZQC4w3o+BN0GQr93NBJQbxhquIXVk75vT&#10;H8/ImgtfhFSBZHIdnEiqIyGYg/N5TgfE2KB8Lz5b2m8OR2fQa/NVPWFMCY/94X5uSKi31iJ4JAhO&#10;QAhpyF52eEHbAx3omFeQkCF4luUc+2cwuFksFBFQirX3Fs83yQCh/iPgf7ZTfDY5ZVu34nNUFSad&#10;3zpKqei1hb1QP3ftGvuUxzuaSTGnP3j/eU3Ev+dCAID393frFncWNovY++MR781unNvtht9++w3X&#10;2w29WcfE60sZK8b3HveTiJjtciJVq80CdRav1ewBJfyKFmieQZLBHmV0MBQIJPy4iDHkFzWJPHMv&#10;BkSwI7dxRpBMvnCs9Ajk6UhYYFKyhLw4yIIuC0M5GyuavpfdxGZnjXiX868BK99unqEOZ5arXz9L&#10;MRr7ih8D7HgqttAGdbFZo0xoNErBY1+qetBf47xyNnYz73tKwxb9+vLnQ5847mQkb6qKejTwNEhk&#10;mQGtiE0pv8dz7ID2Hnbf5PC9S7Yqen322YPoxCv933tFURTPBVL604jnFU829KhWOLu5lOlSqxVP&#10;o0Nk3Hednw3zi1KgKY2OMI4hmON0PjclQMy0HG7tJpADtvZagLDs3CkeM88diuzkE3D+H18R07it&#10;3X22FNcgr4E+mOuDPo9+bc4juNjFj8+nIyCBEMOGRuee+5/m/i0BUzuz+d+Oyb4N4GIuFPA6Qbs+&#10;qZsQoJ0C9Od1AQfnZRAnY5X7emu1eTd1QrJsNfYk9xmBHQBBGjABY4VoinPpQSoZsmsEYKMjmXmH&#10;JJSSXN2Gvmu+s+MagwinY8ZvdDJF4Oj3h3ay06YN4tFTfEx7kUz6N3sHE3yGY3NWdffiR0/diuQK&#10;65AD8+VZKWnE5pKcJNnG7GbLL4f9cmjT9ojxsEBllQBeOme0830GKAAA/dh9nVrHey7efRqx4xHH&#10;a07uXBZTMCmlIHBXNzucUzliBpeCPQFv376hVZt1PmIX37cNsNzoS8cSEN+zOIgdE8+xPMYljTUg&#10;tt6so9byOvG/YYGqHtc43yRmj0rO2DbrVN8flIpj/JXies0umjRoXhcsWMf5ey70JPXle2z4Qfen&#10;/NrXbKt2rebXTWq1xDrJ4Ly4kjPWLT/dA3aL0w4/FV38fDjvyebjmtKM3O84nU44nV/CrtVqpLZW&#10;G5CoOGLfZ0fuJZ8jL++qXpBwnwZ2rVkR9qhHxLEsHLXYT4N4bPvNJfn07NiM2bsZz5ltZ3yeb7Zi&#10;ko3zmEaHLYS4/GduEUcDw77nbPeBYOiyLIaLTLm5wlWjkqC25HYwIRd7Di+vnBFonf25JJMpdgLr&#10;qVinVCMxw+9H7y5LmVNcELMnxNoDRDj12NZ1bdaVREIj1b9mTEXj34i9zbyc30/ZbEnYVox7Fj7s&#10;Swyq8zHnPIC/++UzYIWRQ4d/dpaJWbbeYfLooymBtjBixijMJSdBsxMzocv0/Ce7CSGZveArtywl&#10;POX7tp8HsXW2SwBQtFiDxWodm61xbZrv1y5Ytw2X8wvO5xNyXswPHbz+8rR/ubYZg8z4D+3QuH0C&#10;ud4jn8m+/5mbWd5uUv/Fx4xwPediJLBc91HYgYSKk8gc+z7ndFE8neJOszFTfB0Rd+fqATsfW0jR&#10;N6Rk3cBVvLBGVQpvDLFmbZlmYU65nSRI6K5xXfouScx3mc9KXB/8ObbW0aoTGiRB88DIaC/vt7uR&#10;YRyzCl88xWwhsboUsGsNQKyXWhX7fuB+v49Ow8AKgd4XbJvNE82FuEWKTjjDgnz8VS40P55/GXGf&#10;yigkIBCzZz47yPnsivTCENrAdKkUyMjaMR74E4kLx4R3NL9/EaMKUhfoRHjtvY/Z7NP3Yv344rH4&#10;yWN+zzOrRkJo+y5yTHWY5DluDgyGJGTHzKm4QcU7KhXg6eqYR3hhKBTrbO1ot+YCaRI/n2P6GaeL&#10;4yozFzzZx4g/UwlbGTO+pxyAioQlZ1SSB2CY0tmbMob6FX3vGKV1ut+/5IiT7YRg71NDjGOeW9/Q&#10;L3aP2SErQKxd2qfW2lMnL6/SsHpecQoSd+R1QKi6cMZ2YPhwPyxfFMSYf/YWOEpvHZsTz+cXzfyz&#10;HRr3/vklYSt5XcDIf2PUE2XAfT/ZzOqOnH1Gp6897n/r51BTvepGYOpxX4aP7EGykqhBPUExvmYN&#10;u7JLya2h1gQB53V64TPlaLjIke+57ZXhN+f7YfiON1t43MPRe0nGjGibkZtdTcYxkjTshD9525Mj&#10;2Hi2JUF0n7ujv3bDC0RGfDdjJXMsy882ItAUbAcBbNgqESek1RpYk5Evy9Px4Tlfl/ZLHvyfvQRA&#10;aa2j+HycUmzxdQf714mNVKuB/3ObM4NqG5Y+jOP1ehuObgL/WZztzuwOqZ+Q9B2yX2Mhj83P7+Vs&#10;8sI63fhIqLoGeE6A11je42syxLX3p6CDkhWUf53nDhDYC3k4Ox2/X2Rk2+KgVGFvikfdJ/AGKGV1&#10;oJxBETywlAgUk6SAhyzop/SWHWPfbdj05+cnfvvtN/z222+43Wxiefauv3XdcDqdAYgzP5I7omlR&#10;CCAYoPZoX+bioqQKHYE9Cxq3ruZUDm+dJiPgqEcAaJZIJWRVn6ibbQYh8Ou1x+fZATrTzxncZNfn&#10;krBosTBNybgB4IDuLCvMZ3U0PneT0zzqjlKSM7vGHJPX10vMDKq1QtXnoOUcASf8PIrPcrJCa7H7&#10;Z5aEq2YUfdyIFErVylzsYou87SkGnfY7gFJP3Lsg5g0+1oYtoM/P67TFpyTaf58SoIi/H10hLJzw&#10;b6KLwn+fxRmzyeIe2feJz9yyYcs+W8A70RTJPwTnyyUkosUDa+tqa9FhYDPEHpYclIJj37HXaizt&#10;NoZTs7PVHgmf4ZCte5YLJTOvhH2y3zeWJAograMXKw4Yy2rISNlKTTiqsbkla8iKprKgdFjULza3&#10;8qjdHW2B+H2BJEg2cGTdLLm5vLzgfLZZta13XP7xjwnnmmxfLKmGe7pzWYeUBUkhIa+sw2ExQQ6w&#10;JSesy4KeCx6PhyUM9xt+fnxgf1jCPxeEmHhBEOczPsae5fmqBxRm/587yCBWrDia7W+TGTc2qCTB&#10;47G7fN1g2ccdUEAqvIhdUOIccwA01dmNhwNGo+Pat0R0YPxa9DOnP4ITI1wL+oAggkH5XNQZoMq2&#10;br7u09gbzlIU9xc8v907qwFEsGS2xv7G7re6rNAIuMz50CpHngHx/cNAJjopIsFEFGrHc6StsWPP&#10;hWPVwUwHzPcmEtH/6AM2d2AUSwcom7IvDH9WSUw2H12xFAMjSllQ6R8YnGn8AxDBvh9PiQflZBgU&#10;cR3EBwunEbgqVpe1on05n8+4vLyECsXl5QVvr6/B2Obcu21dDVTkHfIE3DrW7P1vt9tIHqeOU3aV&#10;1lo90d6MUes+iuso5Jcwr8kwCA7wi/mblGBzhReU3RN9yaZ6UZrHMM3neHm8NAW5PCyl7nTcZszx&#10;NkkllhCPdWjrfyRn9rs+R6w3tDZIG/TFSWvEhinbczbWpAfyMgLrRoKXUmqam5hzlOCF3WcJ6WGP&#10;AEmK3DVsmojJJeeU0IXkGU/A2YUnYz/Y+c+Zjb2vqEK6jmfjnQHHsXtiZgmmsiDSO7SLSV3mFLLp&#10;yfe4Cou/2T8Sop+VG26a22lyQuO0LO75miT++rLn74VaaMh9dk88qw+h73zuLJxO84QjkfH9yf3H&#10;11NRW8Z6UdWItzkqILPo6kds9K9Pq57RDG3fSJbDAk7fC9DAu5MB9TEEALuL+XxHfmHXvXt31QBN&#10;WxRm7RmONb17lzoLHmFzMBJlXjtfg/T3qw8SEeyVo0aSd5/JfGFDMkvEbCRzFlUn0dBX8X++rt2v&#10;5W2znwaxzO4h19JIXGFr2v0aj3l4PpEnfwUHTwiKWaHliH1up94996N0mxdSWg1QdXR7M7GmxNJE&#10;jNOOr6tcfVMqELZ2BrxthIepJlS/vxF7J5e4F/vdWvcpoZfJp7hUqwBIAk1Az0DXA62Owr2p1ABQ&#10;sxu2RCWi8e7nqYpxV8Uk6VV8/ePpkfvx7PebEsz1Mmr3PNciE4SMN4aaySC4KNTj+5wzeunI0JHz&#10;qaKzowJASpZbFZ/xlDKVBEbGwXs5Rk4km3NbMv7y5z+jtYb393fc77sRow6v+E7nN++vdd3iPQb5&#10;wX6e847WG7IaENq62bERz2W752KxuoBFmWHbo1MRnrOIgZPZ84MfP354rDnGZwzJTth6YaEyD8yC&#10;6+36+eHx+DPpkUDcunzpmIlnbc/UCnvWDbC04iHTyD2XNYeENIm10U3tOQBo//is6Lt7B7qpiNTW&#10;8LjveOzd4hq1wC4ldlxPcucq1rXbmJ/yvKkGoVG4TdXXm+dLADt+O+pRUbtE6mgkxlmS1zqei4jL&#10;+GrYhugYCgUVdi8NJxiAOi2fxzZPcT5I9FLDC5LtTSpFnU5b4Cix7oX7WIHc0TVh8U7Z0TUxcumG&#10;sR4k2XM7bSeczickNfvYugIpYWSYcMWQQZRjnEuQVqFoh/uHIIDaPGpTo8IYlSTEVmynMu6zmYNw&#10;YhTsHnRF6gobquvdpHHPPBcgGOr/5mfAvpf8M3N+TPErvxbAuutbN3ubEpIs1op0+DzN5O/huZP9&#10;geVSOhUZgMiK7TxzgqjlFGazJqzK9zAUrpQwFxTYvZ3DV/mytQJeN6IMaKvTC47jsELG6Ry4H2A5&#10;68vL29ShLhHAWHHD7EHvk5ygwglztl+S532Bi0VMYfexzFKCYjmZ5QMLarO5w0ZuMhu1H5Zs5nZE&#10;AAAgAElEQVQv5WQF/LLk8AlHq5D9gXVd0Tt87mdGEtu/RjywhUIiY3L/plNsoNNzt/WpEVtG4dRt&#10;VnEScIftX0pZM94ryAx14VuYI8zjezKv72R/S3ynuGRyqIn5/iQiWethz5tqio7LBT7WK4raz1jU&#10;JEaYkqAeDdfbJ+px4PX1FZfLBblkPO53HMcDIta88bg/8Ngfof7HkS+1nQFUrGuCyAmn5iMfesVx&#10;PPD6esGyZHStOKqiLByLYWQgm2u8uTKKYWeHq0gsy5DpZd4552aUQ4YrMEAVqbODzWxwrU5OmWLZ&#10;sH3mTEZuqmMMhmI8r+7rRnuzdUQ/JB7DKyMYe3X138fIP0ACMX1jxB32b+1jTzAYEQx1RMbvgtEc&#10;UXrxDttxDk0NH6tur49WHVMSw1NmBUUR1FYjTw1JWxnE6e8/vqO2ZuO7JpKtum1WOdz9u1pEYgel&#10;1yceV1BVT3FApBqWkytSqti2NRqy7HnaPl9WI7adz6fh/zFiNO4HKWYTHo8H9sfDGl9SChLs5+dn&#10;KBsty4LNG02O4wB2+lJ/Eqoxomwo/mQorDg7MO6Bw0pI/ZIco9EtKJKCSESNxa5A7R1HNZ+6lMVi&#10;ZQws2rAADWUK8+3h9ab17USEZATRGaMhzpUnEo3dwAbpCnHVn0xFmkkJhvEvBKhd0dFhzIE+7T87&#10;l2UpsY4HAYDfGaQTqktmr3eUZr6Qs00lAVmMLJW8TiBiI364LZgZIO4BAGUdZdRTLHZ33Hwi4LHA&#10;zFiyd7PjtCWBP+iIwkKxhxjARA6z48yjkmyFJrf/XdUl9T27mWJYXsSyrGipWbZTu80eZq7n9t+I&#10;jOzGToAoMmxMZPXRBl0SUrLxEHlSNJhJUn/0EgHKGDo/5p303oMlPKR8kjNdWgQKlJUcN9EDt5Bd&#10;HICTFWaLd2gN7ecYMBubkR1jY2N+ZU8s24rDmZGDKY7o6Ci5oOQyFZgwgmkB+gx8poQiJpnD177v&#10;kSwzcCZIWFuL7qPhjDzJx/iaBqUex5jtuIziMwPj524Y21hkLz05q/invdfvv7/jt99+w7/927/h&#10;/f0nSsn48eNP+P79G3777bcABciaY3Lb1bozDbwh82LxWQwnZ3/ywjxxbA2HeqTtK4cgPLvFKO9U&#10;W3NHN4rFKWcsvqg1O4MHz8BkJAkODgTo5e9JZyeSwhk9SRO5EVPvjo4uQSYe/kwY8JIhazJsJwdx&#10;LfhcV0qwcD6cvW9Iy87A1azzHj5cTb0HnMlGwK1FMZcJJ9e8ag8Qztaf7Q12cloHJWUM546YrxAS&#10;wiGNa+caHQW1Pyoo/HIcT9iU1oIAhE6yBhCI9OhCV0ZPoMHr8ftmS8QZhwiQi7Nw9seO2ioe93t0&#10;vW3bhvP5bPJ9bhR/3jkDNDnIQElxO4dloXRdfjovroFlfSZlGGkihUN7eblgWdYIXigzafmD7Wmy&#10;oPbCGba25pOYFAKDNogxgbR3HCwQdpO6yhOjuXiiLimhHtXX8ihWsHigqnjslNp2ZlJODi5aUSg6&#10;gHx/alc+NPud1qFlONNBPLHrW7fVisYQkzDwR0pHa+ZsyEwEcMZkdpJfoA224rQHER68q88KuT/s&#10;eQucrX7UKNSWXCIg5WueLR0B/BQIkzF/1MNnz5pNkgBevUOTtmySObT8byS7BAvGnjZiTp8Tkalo&#10;aof0/d06qlbrOKwtOmWtM9n2+b4/sHuxjvOFL68v5pPJYu0NyddpytklUQZQzSQnwAqFgSE+HH4E&#10;qXb8et8n3wUAHccxF74daJFxLcbC9PXDZEp1dDeloWzQaoWmBLjfTL0PAAij+2cpBafzGQnWPamt&#10;oywLjrt3fk4qDlR8GMnbSLy0d3s/f4/o4JkSv/n15hK99LOX8xn/+q//inXb8Ljf8de//hXrsmDd&#10;NkhKYY+sa+CEJ8UNFQMAWg+zTCnMUVgfMv6WGHpHL5x4s5i0SuvWTbVxTg5ob389hgW5LkWYHLxS&#10;klSM0d3VWaLdYhdKRMcd4Rrw/3C+y9eCMyMbnsNxcD5IfiKFMaabD26geAVnjgOKpM6Az8X0LZgY&#10;+17mvOevEts87jMIOuKkKHhOth4AxNeHeiJXluTkdCbg7qP9FBlsf2VAcs0VjK+7dohLgjIhsMK4&#10;xVGMg5mEKRTb+TTiB3HpWbF9TOY/GFOqAhFbswhlRJ+ZqBIhyK9u/JdXcpUEEQNQYgyH25P9sHhR&#10;JQ3J8zYKXPNsxBiZ4fdbZO7IH9FJV5OwSr1DlmJgHPeysBvUnm9Fe+o4nV8Cjf85BDPlEgRyECxc&#10;puD+f66gKWHlOuUztHVtnwdg2lo3m/3Yse/NZEs9vrbRJumpE5kPguf3dP//F4VT/mwuRMfszC8F&#10;atrmOdadu2fGtY0P/hyTbZz3UPd/V0zFUCbGqk6MEbSQ7KKd8v0Ei7NN8nLMg7IuCott54L83NkT&#10;dp7rh+DHBHxER/x0D4ad1ZByCsBKAfSOGh2lOimkcOzGOB5nzM9dqtyLrTUnQvh6n1YlYzVKsRPA&#10;oY/VObdhbjvF5Lx/c8eixsLVWLtUlHDDiZ5oWyxvZv7C58vnNgrRf5RXD78qYjZiERZGGAPzGPY8&#10;0tc11gzMIC5wShu20wm9d3x8fAJQpFTQ2v4Uf7OoO8t30TzQru57d5lLgYhat3oas9gjfxbBceyD&#10;CJsS8txuB5sXx3UFWxpQL/713vH29ubSjhbr46gmlQ3v9c1Tx3yQP0cs+C9//jPYScliJ/095Mso&#10;I2WXyyDgtVbdJ20j/53yzZRMGSu1FgDnyIPH/onO68ghTEFof9xDKcikc4F9XZHzasCUy1RyT5pC&#10;78AhZkUSHl8AqJOHDy/UbOuKNuXisYco9ehAX+8y8ndVPPaHx7QlxiWRcAEojt1nwLMjrLN04/50&#10;6tK3ws+wqSTqEt9Z1zWuhbaVhbevcVB87Z0akTs5qUvVnt9xPCK2Q4aN8PFiWCdJUDtyawAVCtw/&#10;ttZCAn2s0RE7KID9sWNdFz933l/aBMTzYDw80Br4z1sUk3hPw7ZZgvYEqPI+smAh/bkj347Dc6bq&#10;h1srXgO/Nmsy5YwJKa+W/z083tfDR+PA75vheXavWQydAE4lydeAz+i+zN1lfxFxWW0NMSjLzynF&#10;LPrhQ80/zdc3MEpZsr9n9rmGRqCCihcvVvTeUI8eXVIJVpS3+5AB8WegQy4VSEjJuseY08Ya8+cI&#10;AbZtHXGAIEYP9dUA49NmMp/wPCHvu51v9rEDxa7vfn/gfr/j2A9Q0tyIK95xFjOzvfAsPfI3i88R&#10;a2+2D4b/9oj5adO5XoJoljtK6cidfvYZSyAuwfU5y85DBnbB36MU5fl8wkhu1DHPjmWxhpvH4x4q&#10;YIxXSQYUEZdXNhu9eG62eTOMiOD6+Y777Y7aKi4vL1jWFbl3iw2PO5Ziimm32w3vP99xv5m08fm8&#10;4XQ+4fXtvw+593XFAntuj8cdx7Hj7ds3rMtiPldsdNv5csa6LIF781kN4jblpDW65qt3XHHEDnH7&#10;yCNTR+sJKbXpPnLfDns48iyLRWa9rvEMvtjIyJkw4SLg7jciiO9fFSucMVgJstzT+0zHTBpFso5B&#10;HCKGE/6F/l17jB1rrWGVlZcJ1TFGjMWX/dhtfeRkuT3PPyVkcYxT1brb0e1aZCg/nM5n7A+fnx17&#10;2+MD7RZFqECkQVViNA7vjyTiqlawJ246FCSflTJ77xFjJMb/vCe8b1N8m9cFxceBpWQzy7N3p5dl&#10;8bjAxvAtjnkQR2HsyTiWDQkDo7C9zmKk5duGbxKrmVX4iF1a7vtFgWiy93yeLXlO6iRHqknoFEN+&#10;XTOjvmAxgqUPzMvnGaINvVOC3eL2DhY+Rz6WMnEP4vue5yXPKXsPTKMz6J9iiZLzhHng+flEGD6U&#10;qQBErFJKQe3sEvftIIwPzWdkx4OEx8fz5ySLxe8pjbpfPMPReGC+0Xw0QLLRnFfpyCWmr78WWp+w&#10;GDy/iHnGOB8xQvUYDTmpZ/j+iBqG+wGuq3gvjw9ZR8wcY6bjvtrxPG4UQNNoPmq14T97SQKKzQ30&#10;fmAM8AAYLEo6NLshGTnbSdEgA6NdeXTMje9TW52drcsyAwfPC9wCohTnMRKpUTg9n05IDzFgVfl3&#10;Hth1xXpapoKTd+sQLIFYJw+BAFsBkVwCCCYph62XqXCqvUMrO2bnYgENdcLteg9wqTVj0KhqBEcz&#10;yJGSPbSkap0HMg3fnh1SGvdHBKi14e3tOz4+rjgOM1L7fuDj44rPzxtOpwtKsQT22Hes22oG2CIf&#10;79SZuyUXlLLGZlIdgBoOZ+z4jCgDg5g4Y8j1HMCRDmev+UKGIjG5UaCU7oxfBGD2NBtDnAmF8ezD&#10;o/o9OY5HnOey2LlGoKAN67Kg1inhzOYcarXkppRTMHovlzNeXi4eyNkczdq8kOHnQVnClAVlyTET&#10;wBzvAD3YjWMAxkikbNbQWMO1Dglcdsq11nC/3/G43+O+2Bq0tVVs4jNSshlLk+l5XsNAMC0JrjPh&#10;CLDHZ/Zw/TJpYuJGAJrdBDSIfB+IQBy0T7ACkRkwK8yTJTQ6lQFJBWXNsHrdCGi0VvTDdMsfhxWO&#10;W7dOvFIyTl5QTF4cPZ8v6O8/JyJGBhl2dNzR0RJsbxZ0/fpTD9tmyQUMBPEOrtP5HI7f7nkBZWxs&#10;jRnrd3cplZysU5vno63ZPS72s2W1gujhxbwk6wh6AFzvNzyOPRxjdEbPziegYnghwmWAvWuJT7+3&#10;jsvlEgXZ5M6cswoYWHLGZNdRyDmdT3hrb89gebdzNqCDMhDsJp1lFidW4RQQDHLDKIAY8GHP/6gG&#10;WEGMwLGsqyXnX2WGJ6edl82KpyUDyQoUR2tANS8wy9RY98YoNKWU/blaYSC+P0lqJgbGDkQRcGSA&#10;YNI5nSio2XVlMdbmSB+tAfsOqHVgtmaDx1NKxghL4gzSjOT3ukOB7rLRGOu1sdvTZylnNZtLohAT&#10;PtrPmC3jiYF6ohSbUeeOW7iPcom2ZrJ69NWMDebiXUtiNlAkiiPSSWBSK6KmMXe2uZ2kZAcTuABC&#10;shXI4bNbzutm5IN9x77vqPvh5D3bBUzsw74nC7ZmwsCcKISlVLNHp5PNYOX1ppTw/ccPrNuG++2G&#10;v//971Yg3HdnT8I7lroXSUZhgsw8zmiLoAzDvvJ3eM6tmuzxuq04nc/GIBUJm8O5NQSqm7NXuwMH&#10;I14iQOizaA8jZnQ0lxhC7Dnae3v8o7A1+xGaeHaKRxeLDjBWlTMIFRZG2fFHoYGELHnyLXMQXYTF&#10;qbhMzJ2S1ZM5Ar6Y1re474EaecF4pwZpw33LPAeUS4GxhNXzC6DG3lS1RHSWIbOExTpQNDr4Rvy5&#10;rCUgQO1DYq4HMSohic2jWZbVZ+Gl8MHn0wUEueP+AZEg9np496cDoHEd5gN/LXjwRv7vvSwmGKCg&#10;qoHq1RUAjqO6rNXo1ogCR+/eMTWex3zfIJSa8vVG/+DroKlCvXuo946iBC2/FKhFItGbDBfIXld/&#10;1iOhlejs5XqkfVO1pDmuP8/Arcci7vMAksAK5qJHrRXX6xW32x3Xz/tIYl2SEiLRtU7Q9ykhllHE&#10;yvIfF07hpyqKyFlSgvkFMRlF/j3zHUXHhBdg4fAgj5kVOkkXK/ZygHNHAxj3JDVmkbc2EX7cfvgM&#10;+tos98upW3di5EA6Ygpn27NTk6DL7iCt2SdKg1bviKfiSh3vxxigC8hMyWkFrZflKR67TsoSc34R&#10;MboDvMfRUXLHstqe8q0J5lZQT+ITx9fAu609FsgS8ZDDC0ipICeBoMffCWweqPlgAo8G7jKkDgAw&#10;OkKn+F648p/BL7PpLBogut5J3Ni2xa/froV2h539Y635eZAh/2QzE1Lh/kH4ONUGAeOyUTQfksv2&#10;/NhVfbua+s2yLjjrOX7O9cK9PIB3xeOxw3zfWNT0I4bbNZRWkIuDJ1CLqWDr83E/UBa18/QikF2z&#10;20p1vMPtQ4rOayfM5ORxVXPybDW/m2AyczF3HQbGCQvLBsK9vv2rSflOKijz9YYU4GQ/WYDU3oO4&#10;/fXvhh1u4csDl/A13ivJvkMloh4H9mPEd+/vH0aKX1a3bQ2t3pGyj1xZTujdpHmP44CC0trqXacO&#10;wLm9bZVFuI6crLBqs6FfvCBgBRoDi38dkxF2z9f5/tjBLpXuhJ3WehBZOfON8Wgcg481MWfFs2uc&#10;AMayZEBWH0X1rAD29vYN0Q3vpMuUhux+yqbSFuQ74diiw21aDmm4eQZ4nC+VaHJBySxEdfTHbl01&#10;OsBQnfY998l935FKwSkvPlvPZD15Hc1tuCii+ZOYjUBcecRvCGeJQqBNAcf7UrJO2Czj9nEdJpI9&#10;+mwvECAkY0D+QPl8EFbb9pBL5+ayAXJAxVRRWj1wtGb5WVmQ0mokUo8Zk4Pn0VGXXQ4+254zvA+B&#10;4eVMYoF3v/jXjGGMKFRhtRUqBmh0M9uvUlVr4CI5W3dr6LGp4HTa0Bus23RxhQIfT8b8pXu/FMRy&#10;JIsZbaGqx332YxmfY68A27ZZ3urfL1QCYFHCFc0gz6p5pRS8vLzg7bIaRvv+jvvjYfmldxpJNezT&#10;YguzaE3VR4A4PqdmWw7PS2qzIsscrc24mF+qn1PCflj8wfurkiNOlCTeCeq+RVz5RA3rNVnf6YN2&#10;FBZFCxTn8yXwhoixHbCz+2ezR1kcNQLzEXn06+vFxln1jtvtFjmxEXTsWk6nFSmf8f3bGy7nEx77&#10;jrIkrNX2fNduhAkvfkIsnzC1swNdD9RmuEouGWURiJhPg1ZQoW1gS0OdrbuPID5lMZvFhsy1Wpu7&#10;HX2essdX3W1C64wBZagwRApvuZziV/+Vi9uk5M7TMSbenIgpJ9vLIodFTh5wSXKijxVmmGamUvyW&#10;OdY0jmD/Woa9NezIcTa3xyw4iQikSoykM3tVUZ2YAM8l2G16eP6+H4dh5B6PsVsuez6TZ9wjmTJY&#10;cqK73TPvYvX7zThWu9tzsGNPI/6KXAxqNkUNLyqL+2mSDfsOkRNyEpSSAC1PiosiwP1+tVFopQAl&#10;I4X/Nht0P+5gt6TJsJq9br2i7w3btjjObGSDdSXB4EDaR6xGfxPxS2uh7nMcFtfbPl+hXkxrveP+&#10;2LGdNpwgKD0P/1BMja83jquRIMQldSVuSWhHhSSAozUAhGqSqpXSmX+xWJncAQoM60o5BeEk5eJD&#10;rASQBnEyUtOO3kzNQeGYd8pQx4TQiO97DKiGBUoSJE3mJ92HJ2/yoZqA2UffJAKz/8K43uXFe4c6&#10;ySgnQV7ZSEE83vNgNqmpKdWUYtQg0e7r1H20Wp6wFjaz0I6az7GxHON52st+N4jD+w7x0QrxP/pK&#10;t/UbcwszJYYD+t43cr7tf2I39K3sdM2+h7XZjhiOxZ7n477baEzPpYi1k4x9v995xV7MNv9ic+LF&#10;MT113MnWpLSOJo5Tyf+i47QDZdtOYJJC4IDBefMTz5nARgK7SFk4pG77KKyOAsYMqgUjIknI/zKq&#10;pVOdC4MMEsmun4+3eCsuZYMsKBKI2MJhwsJgAixU+jIhGErwqpsVwADGBxt5lmZly3HXiueOtknG&#10;Q4Dr7RYyx3RGvXWTCIZ362E4GOa3FlAhZvyN98gRACURM+wKvLy84MePH7jdbvj3v/4Vf/2f/46j&#10;An/+l1e8vFxQislw1lpRlhLPzyRFEkpZvQt29QC/eMFiicDYQBRFdatM8CcClkjmvRAlZuy7yx/w&#10;Ho/kErAZaXzmdNzj+YdUVYC5OhyVeGJGUCvYG27EuzrYorE2cvIeYV9X8+Dubduiw6cUK5rdbkMC&#10;KVapwIssyf0emUeI4gols7r+QeGUSAkGYN97DynL1mx22O12C2mE4sYtpWQM4whEp6K/Wb2nr+tx&#10;2H3xpE3SBJCpSUGxew1w6V5VKAsJ3CsecHPdD6DWnhu7CZtw6DPBjuEUmAwbI9SCv7e3b/HMjqPi&#10;fr/bc9hW7LsZ5+vtCiiiMGo2pGDbVry+vsb+ZHcIOz+A6vZoSIRzf9J+dPUg2b9HuU6b6Vnw7du3&#10;eBYz66c5Y1tEnJFe/RlmrFhjTfG+JLWuumWxeZdRyEtjXuQcBHOu6Nxx8PUlYk6MxQECBWS1de3Y&#10;ti1sl8mYWtF09QL0/tiHDGHrOPYDkgz4ZZHHZgDf0e4tpEpSzsbMkeT3d+yjGcggBkbbwDmCZLDu&#10;vl5JRIEAJRULpnxw91fgKBjA3RixUfhPMoqIbcwBtVkmzecsAEjwmQBpArYRydpgV6YIHqTbnA7x&#10;gIBBggEhJmPXe3JwYqz1WivkkCgU2n73we0543J+805alxjed5tB1Vlgaug9AX3MB6b/SimjiAF7&#10;TZrP3piAH3ihbrpvlDllYLNOjDLeX4LatR5YVw3fw+fQO483CmzKazbo2L5WCXa9YAIF25CrrWlI&#10;KBIkN6keO+75fLauFXgnQiMwaCAWC6e2/l01IY8Zu2SXMnijjeQ6BWBSNd5JWrxT4rRt0N7x48cP&#10;DMn7NY5LMKC5ck/ywnt3Nh6VF06nLYK9J8vs/9xldwmcDafTFozO5ms4l8FIZMd3a0Nqe05ySVQ7&#10;DpeGejzQYcQwdpz2aT9KSoG5z6/Zf0RRWFgcfy5qDQnePv3N8OdUPBhAEP/G/CGx097t/KzDdICD&#10;mdK8bcjgRRAcMYNC+rARtuA01nOsD1VPVuH36zlhmH+fcetXBj0LK0NVZZ3e1wHrqdC7bYuDHYsz&#10;a61wyr9f13WawdFibdKmtbp7XOEyW+DPEcd5fmL//17sGBj2FaCkO/eqptHNORdoLdlefjkmY2dK&#10;hWOKVzH5ByuYHZaAkhCkQz1kYISKaBsNzW4HoTwm5EM1mwfYqA8NUsb48ASL18+YMzE20PjonR2z&#10;ppBxOp1CrntdV2zrDafTS7Czj33HzWcKvVwueHl5wT//+c+4LxLnOL7m3vjDwun8hwQbkZ7uje3J&#10;kfjN3Xp8Fl8/z4WZw4FLksoAxLon2a3WakQM7y43Ka8CzqpU12ZTIABcxuvjvSxWHGugR3GTHXDR&#10;yczCp9rIABLjSAIM262KfFpAokXsW7e98xgYPmdRhTbrqGZBBFCkllHKFK/4f0nSy+7/WOzbH+an&#10;kYcCUygypQxZxMEcykki1uuwSdy7/nUfuTcLp0/FoHjuo7Cu2tA1uXLHAERYQJvXPQSAM/TFgeYo&#10;JMZO08h/u7rvF8ZEdk0savfGrk+Jc2RcYJ3DVnDfXl4hkvDz50+IiM1jcxm40aUwwJ956e/748u+&#10;SL6H7Xc5+w1gTims/wAwKUYIZwm69CjEyRjA7XaN9bX4mjZMwn7+2He0WlGP6uolFqNGjIj+tKdp&#10;h0JBYNrLlLFjUZkzR4mdzPEzX8VnijHnVzW5wFk6nDkVX+zW7h67c28MmfXDlHJaw+fnJ15eXnA6&#10;mcTkcXQjQ1Wzw5fF7B2BMvp/EgeSE8BjDUeHMGPvavHNtvn7H7Hmx/1DxMsD4LSPox5Y6oK+tLAV&#10;g2SE6A7jB/eFiV1LQOyMvfg5YtWcXGIxoy8D8OPrfDmjHhUiD+gxCEHMH6zwuuB0OmH1IhUJNKma&#10;fOf5fMLryytO5xNUFbfrFT9//sTVRyoJhn0iicjyV53dUaxz7hPmur2rd1dm9CZPsZLOBk19VY/w&#10;DaPjwtUuZmBdibQg1h5f8z0PIjgBVie7IY2i6fBX82fxeMeLMx4n2VxvkvCtUG6HZReSYXDdVZ0a&#10;5vNV7+Z0KWfPKeAED0vHR1dz5HzCuFbR2jQTccIfeeLcbykJqt9IER9f4xK9qoaBftxv7l8L1mzF&#10;XvNvptbHIsh8X4HRCT3/7I9e63qeZPGHeoKmZARWjBg+52wdtqpY1hWXywWvr+eYkWjqI1YUKqWg&#10;leb5o+8d2jzafCGparIr9Qg7B1hHfXcynl0LCwc5FLnU1XGkJ+SYq5tin42Zj4i139VnhoenHh9m&#10;jy0jtcYNzzcaVY4G0XtdF2ynDZvnkffHA6U8QCl/w08WJ/hw5v1onNm2Dcu64nw+408/fgTuvW2n&#10;wNbse0amTfmGnBLevr3h9fUNj92Kx9VjqwU+Fm9dUZaCz+sVW7MGEFl9hna1+339/IQkmyM+Y1y2&#10;/mbs/qtSD0bsU0Yp0ro9/XM84wYSBvg8mOeor/tfY9c0cG0Zz4fv8xTHxFOjjKYriLg89OJd+MmP&#10;YATCOBKkAIcctsZ01BeW1fKt/dhjbI4kiVmHEV9p99zCiUydXbvdZ1M3FJJgI/fxa0li+Q/zHX9v&#10;4g9UoWF3u/Yeo4S4P1uvIDGhxzObmsOWoTqSnVSeUvImqAPrcg6/Ab8eYX6cBNefV8MSlxVLX6zg&#10;3jW636/7I4g/JCPVSvyn4du3t7BBbHqj/TP7RL+KwHGNOG73uAnvwRF4AAmMrTUcDxvBVsoy1kgS&#10;dDXc4vF42Agiko6gEfeEskIHuueo0KnJgU0BtIEpIXVv+HL7Zfu9AKtgcfuW4zymZjjH3pgThQKX&#10;P0d7aw0FHPWRbwMfHJGHEdLsfjdfWynIJhMWwa/Ue+s7VYZyEFdzXHN33PMYpM6uSKFY9vSQImYt&#10;xQu/U3445/jEacxmjNzxcALelp/n+Y6YYPjX5+A4DEHYCp32FePq+cPe2zDTEWLYs6HSbGveFJME&#10;4iqWEMHn9fr0vAKH8GsmsSX2XFc08FjP84r/6CVQyP/zf/9fWusB69SyIOZ+v+F6vWJZFvyX//Jf&#10;8PLyGvM0jQ2JkK0rZUFrFZ+fV3x8/MTtdgMZ4P8RMLCulqSMOYSjKGtBaItk4jh23O8PZ/0kZ5aZ&#10;o9r33ebz6Zj7SDan38NYlDMosW45HBVUvSOomfHzOaeAFdhO24bVAdXr9Yrr7YYtpyhGXi4vZtT8&#10;PJZ1dSlP11j3IcmIAF/w/du32OgKjfZkGt55ZijUFgCN89xRo73j/njg/fff8be//w1///vf8fHx&#10;if/+3/4b3t7e8OPHD5dKMqPI2Zbb5TIWugdtZFgnB2o4s5XFntrGHL+f11vsi+4G+dpnA+UAACAA&#10;SURBVNgPHIcVgP7xj39g8cTidDqZlMXEQuoyS5F8WR8CPO4PT+IdCADCAEsSbNsabKqlLK75nnDs&#10;B/b9EcBXbG5MhkERs5dWL8K9vr6g5Iyj7j5w++7FqcOBXWc0Lr72qicdUdgeQbWBWgwqH54kC9Zt&#10;w/lkAVdqYix7n23IAmb17/38+IiNT0nLUhZQIvJ8PnuxaCTjXBMChEO0czbd+nAGAFo9nuQ7mcxX&#10;LwzWNhJz8SyC4LAREfD0zGZpFQYSo7DJjqwhX9tajU7n7EFSYxDeKlStq9LuB3XKJ1uRR2FfdTBC&#10;A+hxIOaP7Y8g5yEXmrJJ0ioUc4E4QCU6+1pjX1PqkIU67lEGCKfzachOZM5AajEnaSlbJGOCCfzr&#10;QwI9zs8JCyzCaTem5+f1Ez/ff2Lfd5SSsZ1O2FabzbNuK15eXvDt2zdczpcoAJ3PZ2ynzdbmbp29&#10;XCvX6xX/8//9n/jb3/7dwFLoL+fVG6VgFpxOZy+02lq2pH84t+jA6sM5Msi/3a8xe5QFqpRsoPyx&#10;73h5eYnCfgRdfp+gnKEwOe3pucH9QqwVr3pwv7AQzvflGgzJWfcHZO8yKMrT83g8HgOQ8uuYk2xj&#10;DI79wgCbgNrmHcIEKukLGsFwX3ydCSP6eP6q2LwbKsg5yYAT7q+jHk/rR9xOc6bOfr0/+Ufun7FP&#10;CFgMwoB92Pu/vp3DHsyztnj/F+9Im+cmPwG1ZRBacs4oPqO2cO1UBxad8NBbc1awFfxP3inBDvEo&#10;FPs5PB6PJ3s4Ip4REDOZebo+//t//uMfIVVXfP4p5dt677h+PtxOaQCEKSXbB5x5+BTbPIN559PZ&#10;OtxzCcDifDnbfr1couPVpC2PADApO/3z5+57wyRl9qPZzPPrw36vM+5xUkmzmVqHAzeQeUarxHrj&#10;/WnqqiFOpjhfjMH9+/s73t/fcS5T4Xrysgzef/z4HuuKgNCcHGa0SPp/kTMUn0HfnwPrAXJn3B9G&#10;aGHhcQZtIPI0moAJWCFInVzxw8HEOQbh17n854Fz6m0UV/IoPoVUbztwPp/xcjmb2oBYAmos9w2Y&#10;ijsCK5AetaJ5/PR6Obtdc98HfbYfK8mBVriZpXUAnYh387mxY6zj5XLG9fOKTycnlWWFQvF5veP6&#10;+WmqGaou0djRlUUgW8fNY93udlfwnPwsy/Jkb9UdMm1sXpcoFAkMbDQC2wnLUiz+5xLGZDv8P0ua&#10;1pLHGZYPHDj23YloNfawOshMUCvnbDFfKbjfHzEfSgS+50dHubuE8GfW6fIcWzBGaJN/oe2J4hf/&#10;bQ/jyT6aj3NSo9iMZOhEGvRsmtv0drvFtbTewpeTQEJ5VIHlabRdli/tuNUHlmWNonBOaYwVYSGz&#10;2rUwji+lRBGkNZuJuDjweOy7d6GaPKkVy4biB8Fp2oHiUkz7ceD6+Ymrz4RmvvDz/T3uD2cBc79Z&#10;kXKJvdxq87yjRzGTcceYj/kcD14/d5SlYFstt7NZ1xIFzq9SU+zEZb5Wti3iOQOB5441O050U2XO&#10;RxyM//ef7xgkViso1zpLkn7tiDZiWAtwT7BtJ6zrgtYbbrcr9scOSEfOBa9vl7DJf/R58YILu+FT&#10;IuFAwzeOgvz8oQ48bHg89pjlTLnT3fOvnAtMfUF9b68BeOz7jn//x++/YAJ8f35mLE/bNT9DU3Qa&#10;I2a2bX26luM48P37N3z79h0igs/PD3x8fLhfSPjzn14ifrK5c9apwlEN7++/49gP3O43IyJ5h3x0&#10;GNYxemC2y9zroxv0q3+x6yFZaMT2Q7a6+c/w5cmFfwPATh2Sb0ZeNZQdeDza4fvjgc+PD9xuN5S8&#10;mL1h/pO4Rq17MqUVv7//juttd3Kk2WtJhptcH9eQ0CWxK6dsxAonabJjSWAkU9qeWg/8vD6wbRtO&#10;2+YkMSvw52xzoi/nk3ciWuzeuhXKmTOyNvd0b+N+KS6XC4ZKh+WOMwkuC4nMX4A/MPcTV0ZpodQy&#10;x9Ov5yVit+62H4rAcFprcR9YLAofoh2n8wVQIyPc73fc7zfHn+z6DDsaMV9cu69T5n0kkL9cLjFn&#10;EWp7hPKTLFwxDsopoe2Mj6e7pgo2TWyn1TumvQsx3Jb9PLUhv/58HMRa4PfnOIu/R3n/7mx2Vduz&#10;n1cjIdWWcL/d8PvPGz4/r6iVduSCdV1wNMMHACtivb6csG4rBLYP1mLktMtlwWnbsCxe2Ali3f50&#10;7k9Zghix/QkIxnMs33gN0Wxitiqn4jhUBQFibt0hk6q4e96rqrher/j4+ICq4uXlBa9vb9h9lAs7&#10;tmhfuaeXsoVv0W4NGb216Gr6/Piw8VhUy5tyYO0dby8bjlrxeOwxz91iOBuL87gfke+ZATIyw+12&#10;x+P+wNV5K7VWXG9XXD8/cRw1bOqIFWqA3FGwFsHlvPleGbnhui64XM6OF2a3Zd2f49liym7Sx5fc&#10;Iu86bZsTTQZJ0/bfFxUiGX4kF50fNxdBvDiWZV1XCCSUN2gHkiz4+fMd1+sN27bi7fUNAPD3f/wD&#10;f//73/D29g3imKGRKyxe+Py84nq9QtOCPmFKh2OsjGlrbXh9fcXLyysgwP12x37sKLmEPPds92Zp&#10;1NZ6YPSMnQfRyeLZvK1DgWTKsdjYABjpiIXIGcPrveNf/uX1SbEuMcfz83+9vNi1sHDuNoljHT7v&#10;H/aeX/wnC6WP+x0iCYUExzAcVojKBb+ev+c7kiT2U0rJYzzrLL7f7rjf7+j9C6G7Ww7J/D95R13T&#10;UQhiM5V1u/fwd4wJ5jx/PwZx6esHAKwLpa79/Od8QMTH3ekobn3JJZKep256zgEf+c6+H+F/Df+R&#10;p8Lio1HRZVKMm85xzkkUinoc7qfu2I8D99s98i7WXSoVFyr37TZ1qhoZhXvqcroEllFyxrptKDlb&#10;V2M9xlac4ioWxQSA1oEHqbIxA08Y0bIsWNYl7PZp2/D29g0vLxf827/9G0opeHt7w+l0xsfHT/z1&#10;r/+O1ipeXl6dmD+PTyC50hKxw7HiGIHAOCTZ2DZ1YkwNEjZ/7k1M+Tme4FphnJ2zEXZtrOMRDTwX&#10;9/Pb6WwqHrebjT1Uq8E8bjc8Hne8Xs5u1XxvgGvIvv72+vq0XgA8xbfqa2/IHw/FKUChT/gICV0s&#10;/Fvjw2gmI/45MMbr5yNqf8QxbOyF/fxP//IvtuZ8Bi/Pkc/ydj3w8fGBPRThDPPTrpbXbZvnhceQ&#10;YKfqYspYL1/ily8vKhH8R68kQDFDwqq2s+PlEiCpJTs2c4yStabFXtH7DTk/wmFt2ykKr77yI+ji&#10;TQY4Q+q5y8B8+8RWEe4dAbtceeMoZcOfj24ze3FuzUg75gKPfTd+4mADH2IpNleDlf8AZDEAvPNp&#10;i4JtqxUN1sECuP71ZCTpMPhviOD9/f2p4h/nxiKBjhmUOVrKbd6SquLz8xNlKVjXDa8vL3i5XPCX&#10;v/wlZudxlsHlYizfw2dIEuC/7TsCW53uD5lBhgPoxEgYzIquim/fvqF54HUcN5eYfWA/dvTWcDqf&#10;n4KoSBD9vqSSngKWCVJ3JzuIEvYtC+p7t99lp5yBEc1nZ2kwOU6n8y8J0bhcm0MhsM7YdTFgkwWr&#10;6sVlnlfIJEchxs95CkS+vgK09bkRkhBdVa01oKfBeMC4VgOsLJiyDkwrsBEgXpY1uq2qMwZNSglx&#10;v3MpuDtjpywLltbRyijA2aV5kDOxZmLNfnFWsc/4bw8c1JPdeHaCpz35n714r7sqkicpbSoscimI&#10;g7BjqTjwwCfp8jZ2WgwQqcf+9RyewYhx39WkRiwqRlL1wO254JpztlKEBykTpOEH1Qh29t2CXAVQ&#10;/LzJ2rFk5HhKxJhUswgwM27CWU3rmcwxxXAIixf2mZC12kzySpKxtAT285qDXDJ3vbY6pKPvXrhH&#10;2IQRWANArToVeCWAG7sNBt7ZnyeYvvyw65wvxoCR+4rgfxQwuea+PL0omPIz1+10/2lrumoww/he&#10;mQGM/H+EvcmWXEmSLCZqZndw9whEZnZV8/UhueGKXPD/v4Vvx3Pe666sqswEEOF+BxuUCx3MPJDN&#10;jjooJAIBd7826CAqKip7cuYM6Bm0Quek5Bl7H5/1a/bLiuHMiK2BdQ3tRGyPR/cvav+9uzQEnxXt&#10;z+ABmALLgyKDADlRGKEQJpvNA7HPHBAUeBL7JIVLdJuurxNZzsZl6oVdY/JZUaU1xu+//wFTkkhp&#10;0uJMl8Ue2ZG+T6Tvg1644iiyxIHi03nPI3Ax3CS22pclIXYvAQfb7S5aUSwYMAVIZyF3EpXdb7/n&#10;+gY2a7HF6MlKSglJz85f/vIXL1hSCJiHgNLkAlNNIikT+7wlS15NwUDWxvxF775bdE6qSWw3lsDv&#10;4/3D5yV2pmbvtmJmcGG/H7ZfNl/cfoUg+89QEJ816NR4t6hs9Agm2H8DIgktRBrporBk2rvt69jx&#10;0/fVjq0F0h44DzLdAECR4LKJejatI9sAp89xo4HCRAUuuTaAQX7fmPuMl+Gui49pKiltjHqCD1XX&#10;A8PECBzw//dlHcIeD6B3/FnCDuissawyj7pu55mxzjOA3jVDA0EsarzG6LaLCE+F+OeW4W4h5fiP&#10;EtEjuGKyRgIsPB4P3B+bFEqSgFL3hxAmv/z0s75vL1gA3Z4IY1Pk20wex2JbBnyvjHhi8WwLoX9a&#10;/ax6RD02Ertc4THp8N79Ge17vVgrOUQREknrJD97s16MIo/zAFJwuWpipz5BGdGuXBNIZvRogh6H&#10;wqn5mjiQ2H6Ifyzx78e522cHTOzvBj/25PfhDy75kwAUpYhEd1WbW2J0pjtISAiSu03eTSgkvOhx&#10;L7jP52S9H0QC3pQiM+fPQA6OLMsqcVqWWXTHeehcZ3jcOfpy83G2Pvt+9Nc+DpkjSfDY15ROLBFo&#10;zMDwTAVN/VFwcqfYmejr04EI9gW3fVnW1WfKO6lwKGwEDl5Uebplega928q+pZGKA4CpExlak7mf&#10;n8EzsXmsgHYnpQFQpn7viLIctKotTWkVQEsJz0ZWAJp0RDhjmp9/18JBhIEQ/V6wJiEM6+izLoKi&#10;/qV3bQQ6fG0tHqAQPJ94PO7+s2LPJF83n2p3Koy2uVaIHe2SrE/F68F/NG5ABSoKToivKbng1GJ6&#10;Sgn7tkOOjRaWTykCLnP0GZl210zlwc6rAKU99xCJ9+gkFRnI0u91twV+Up7u++ibgN6h7XJsQ+5l&#10;HRZP6YWdmeHPY3xp8ait5devX9332hqnKEXPxoyWG2KKmBclWyYpbDeWHPUf//hD5M4aIc5iX4/z&#10;xHluAAjLVYg2Yx48EmcMMHXfA3j8FGPAkRumlHTNg4wWUBvHreF2u8nfBVLymPkEDOcDw5r3BSeQ&#10;drrD/XNQ+WXxNaNf6GtITI4TjN0+iPKaNJxXUWmTr6TP5v4JIkglZ1RsNGGQVmfg4+MdJmEuD63S&#10;k7ngOA8s8yKdJEqWBMtc0lAjiKrLUTbtpi5FVJusQFYVv7JzY7FKMEJfM0UGi5HsDHeiIiwGJ5L8&#10;+MkP89PxfAIxADTL36yTbfgdJB0vlUgazQAwEhiMaZIC4++//47j2PG4n9j3DaUQYsyoFThzQpqU&#10;GERDDqNzNb37BwOxi6KQI7SQ8P6+4+lrODsAcFkvT4QRwzqeYvEgMaT37qmdJh47/nscKQpootIi&#10;90TIKtbtbiSTGPqYMgPdRfq6z+I+jlMbSYpLFgOWN2ncGeiTCeldW8epMYuS+Wpl78ozkNpskK1j&#10;zgXHfmDbNuwq6WiqTswjMTo6WA1odxM/F9JvSlpLUZX8uGrRS9a0d69VL8AadhuI3A7bTFvyoycH&#10;8Wm02WCX5bdnLBD0/N+yV885l3Vzm6+8Xq9uB6YpOd74pXQcwdavViGkWSOM2cQQI+YQMKWE2Ypo&#10;VX7mzAWXy8VHnoUQPD6x9ej2lfC5yGMxyfgzFjtD7aN1X1osantN3PO7ULWYahgQBYjKbsdfSO+a&#10;WwTuSmIegzfxbQ2DrxxNh8dFQ65v615V/jvETpLm0t/R3pa6fZ2myQkvHb8UQuw0T8jnp/EvHBBb&#10;80KpSYVWI8zR8+cec14Mn7+f+fT0vY5RweM2x5vMRocg+brl5IoViv1/LmZWzgjNcv1n4matzVVQ&#10;xqYDgj4HBE9uoXcuOsFDgl75N60hc/dJ+7ZjP3aJ38JzI04/SFC7YKRF9XHD+kkeXP2sViK3X97Y&#10;YOeDBU8aLiwAYIkTYhSipqhtySis4zhwHKfmiE3XWZ7rkRK2bcflsrpdl8YHIYlQIEREzSmKvu75&#10;Q2ExxqSjivqXfzR9L/axMOx5hOTz4h9slMGoaNpz++f8ZcR1juPQjlX2JiOpY6g6mhI1gsZmqrMJ&#10;l+od4hvGoMwaOtYXY5QZ88zgIApMFtubimcZn91ii5AGJTQZo2TnziXP9Kwv6/IUNxNJ3FcUA3nc&#10;737PViUBj8Rkwzjt37tsOcPVHPq9EszCJM9jiENAPu7hYJOYO273J78TsRROAWCaEmqdHPRgbjjP&#10;jO/fvyvrsrlsk7AKrHhA3gk6zzNiDEMRk3tCxvD/NgaCABUylL21zsA1acdu/ANC6LIdxDoQPQbU&#10;ZcHjIcU7CcqSJ7aNO2BEJMyVQOQG2FkX6iS9TVvRGWtPdgfBxnCffK6odPI05FPWQ4JhTbpVf7kH&#10;qPI83z4eT4ZEVwhWAJhVqtU3mRtaKyhBpHCFbZ4UkJaLN88rrtebB9u+PlXmCJbSGWQSPAPNMTgL&#10;KuQsSddtQwwynzRQRSgBJXTpAQBIrWFusyRGMWKti0utRL+MA6PZHFNMn86HPb/fRk8y3eiwzIEg&#10;JtRiuvOMUhnIdpbEIIeo0s5PjscYISIbBZDMLE0RxtgSQ3lCaowsxXxjE+pM1Bjl/ckDkc9ffZh1&#10;CDqPiMwZsTJIJ9TSUHQ/moLIOVf/tSwBUTsrj3JIh2q12YTS9bZtwoiWIG5BoIgYxEHEEJFyRZmq&#10;snejG7aYBiDeGCGAn303asN9CMN+ZAsAWQtKIAivRR1jYykC1SY67xCp6qKyZOenwuMIJgFwcMW6&#10;fA3QtOCwnx+R8LI1sYJDKc2/P+6L/9lmTDWIfBd3Aw4CisrphCGhjJbsMHCWCkbQTq0h4RZ/hXIW&#10;tASZ4xJsNoXOfWWg1YLIUYtK6izV3tRaEbQT3oLtpzSVeuEqKCAixa1JE68okh7KWDbWWSpVZh3p&#10;+9lMViLCeSjpQe1GLUX2XAEH6541RuLjfgyJWJ+dIXtIIOodwp+Dy9YaWGf8wOSXQIgUEaeEmCYB&#10;finoGveCvwXotX0unFrsZkG8hggKtjk4/fR5ZJ9r7vNQDYC93W5yB6yoGxR0IdagJKiqUAMogkmL&#10;nspQlnttwCqhBkZiKfjXwFgVgGdIV2llmWNatYASadan7ckcgXSOFyFV8TOscuiAyV4JCUTms/CT&#10;HIW9Bgi4zqJCYOzE8zyUrSf283JRxpr6p85elIA51x44imobSf2Jg0t1ElQ+n1klRslnRA0cpyE+&#10;6MlXpA7E+d5Bk+aavPhtPtxkyG3NkwXiat9GmXFPStBBuFHWmoiwLouzgQ0UJgggEZhVgk470NiC&#10;0Z64AnB7ZWCyS1UFCcytuGmBXmvCFG4KLlr3i68DyAkOPcAWWTwDpHPJLlMoq6rSec26aoeEebS/&#10;DpIoyBmF4c5V1mBX21g0NszWERxHYEi6zWSGsIEw2TvX7GeICFByx5ggUKjdP8XgdtdAfQFRisdg&#10;0vFvXa5GMJAH78At1J9ZQgoHeWBLYInl4MwbjX7jx680zfqalhjBnIm8fkwAk+6/fHZm6YiM4QBu&#10;Nzmr3IGeGIN0XIcA5qq2jIY7GDuDmE69n2YaR2ATTx2oRB3gsGc8D50lbmoO3KU27U4YMOtFFXu9&#10;QKAYOyGlDoUhu3dET/vre6932KCM4LMFO5nKzqc821AYJZUqBsGIUSZ9bvKxdr6O/fCOIZEkhuYT&#10;4is6waDPtu1fhDMfThKS4lJCZ/kD3HpHKfTZm6+ZJzr+d3bU7PthfDtxZB0IUhCLLB5myBxTi9WY&#10;B0FKjdX0Z8xHbfeH37k8nWi5eLGQCEIWDDb3qvjMMiueWqcYg1FL9n0xKdZWG85kJC3JC03Nhojw&#10;ti79TGouJL6ozzAFJN4BSZcZ6VozOvHA1tfW1XMEDk7osf3s0lKk+anZOvazZv+9zOtg9/sYFvmw&#10;hIG7p/sTAOozecSO2naGnt/pr5Qm9ztGQPbnIY2Vbb2HOeV6k1Fy1firy16Nsc6so2qOU9j5IQak&#10;NeG58OhP8MPvcWBfmw81qiEBXngvHhdlnWVXdVRC9JxI1KbuDn5JEXdWu/FMDgTMzrLbNOtmkX0c&#10;SBYe7/fCopFwprT0/AQi5VV0zi9Rw5RmnLkglzvyeeJQovU8LZjnVbpia5MRNIWRUlHSGRyIAqAA&#10;vX1eLTR/KkjYno0HlrkTNyWKG20o/Jl7N4PuPUGLhV5RArpl6HaKg2czvr6hy6r+9NNPrgRgYwhA&#10;hKwdGb//9k3xGpGkpGDdHmIzX1/fBCCswDLPACV9ioGY0ORzkNrhYJhEiJim5eneEwExTKApglPD&#10;WdG7d1nyRJOsJhISWWp6N31txji0A73PgJb8d2vNsSDPQ7SAKgvXd9C6mmVrTIGkE1tHQNO+5qVL&#10;XXqBzPJhO6ewYoi8OJGR4IAzV8wISFOQGZ6pAkWkyrk0hCjYgPwSQ9NAABU54zEhRJnL1VrFfmac&#10;pRNX1/Wi+YCqlKk9NwtwbneYfQ4hILCpZ5FLJYcgo6OYbM6pWQfAwOyn2H2IKQOMpMXqJ4ffIVKu&#10;xJ18ECAz5tIcMLFIFCJEpHnBAkKq5utnLcxl9fc9bpB9ErLPeYiPCiQdTTz1/ZMz+YkY9+lCW2G2&#10;tiprbKpSFouhur9oBHCj4e73OGTMNcUWancqGdmBMS0T5iZE1qTE9xADoBKz1oUeU4/7Bd8JcNJz&#10;E9LhUhdwmz0WdjUnjU2oFNRCOM5DOtZiQoozKKivKoIbEAmxuakNaiyF+7Nk7OeBraiKkRK3GKS5&#10;vGBAubbBvnc5Tsvx1utVR4RJvmqd0SHKM2dVXmBuQMmIOnc1TREhRUxT6AoyAz5gsbhhumNMT1Cs&#10;RzycftPsBz3hRZJ/SNwu0q0y+iXpHTmODY0rYpSi5XFsnv/Nc+q5HzeUcqK14vY+BICD7GWINv8Y&#10;T/6uFJUDnkQuOJ0RMUm81lhHK1G/j0AnFxlx3XKD51891h6LneQLJDZVcP4h9zTyifrbyk32nOX5&#10;rePU4thSi8fB3KxrmRGqBvam7mH/U/thZnmyWBqi6EZsMvtCfG+GrwyYARgSH5MUVca4SsaPif2d&#10;0iQKBhpjRwBRk1+j34Yk+WVposBnuIyF4zEm2Cxeyx+rrinYOtYsoWbNDdnX4di7opvZlcA6wqYJ&#10;0bxo7JjV1vnM0khoNbvP83tla8HAuoriyIi9aait+19lsJK5Q/OfEDzH4rqaM45TOk33YxfVylqw&#10;XF9h47osTDE/C8DnbYsKTM/TrHlHlK/sMzcgFwTFJsb4dYzhx8J0JVF6y7k44bA2mQ0Okhy6oRM7&#10;ai3YiLAdJ6b7hEmx0lwaJu2i33bB0cNx4rfffvPnmaYJl3XF5XrF5XLFNE/Y/vGrr6/Etj3Wk3NJ&#10;fqZZvy8hoeRkZz0Qq+ROVmcIqmBBRNiPInhHA2TMX1X8I+M8d9wfD5Vnttnek3bXT5jmCNbCriHT&#10;VkvxwqniN0ljsJQmVdOUPbKaCSsuYEqH9kyNqz2tYhc2lsgUwQ6dz1r1hktOL4V7abC0fNhjezBs&#10;3N/7/cMVBWzMHU7pzD9LQeOIOM1IkxABz1xQm96RSfwfCF7vkfwvqLpKBEPXR4lcNGBEdu5kvchH&#10;vNk4SUtqkyXY5ynzbO532XTpZhMmm3Rw9hkmy7LAog05ODZgRJIla502YKgHVbrwT4xyOWhEDTb4&#10;m2hCCOwXvc/lVMbnMHcnzgtyzth3eYuUkiYqo9Rrl1UV6YvJL7IVhhozqjKDPJlhxkm9uGof6OPj&#10;rp2dARNNWmBjBRiggSqGZ+zdcETDvNfY2+GbsnsrjxryCv7WApQeeLy+iAb5cYhRs2DdWv9/evsJ&#10;e9m9XTlnkfKybCtOSW26GS850KERGhGWRfa7RZk3FoPIJEctvr4/Hr4WvTsKWqyUNnmXhlEWnUYi&#10;ci5icMcpzpWHP0NBm4EDYD5H/2CMCSItyHHW4hTUMBSXSrbuYZFSkQ6hmVYJXjWRqlXnKzV93SCd&#10;h5YrjIbf5u08MTaHC+VgZyQETHrmrTtGEkRCcPDOHKc9lwEQcqY3MKNr5hdh/dkMFin0CuuoFGGK&#10;MLPO0fyc3gMcRRYatbPXjKHp0gFDsAmMYA96Z5caPRhAyuw68qBnqUTSfR+BuZxPOXdaALP1tQ5I&#10;CwxN39+Ao9aEATVNq9oR/xgYP3YvxPa/C8H+zGDvKFCbQzofZ2CnPLPienDWl4MG0IeH9+zrToDf&#10;fSAi6t9Zx70Bw3b2gwEi1JNTiTN7Ak8UJLGNOgOgMWJSiRVdo1wyUpV1S+qA0qRyhir5Mqncqwcd&#10;yhINIWBZ157UavE0qZxCCAG1DCw1Zt9r9ufrUpy6/R7AWgdGbZKUOOZEhESaSBjwCX5aT3eytReT&#10;e8COH35WDII4PybhfRsoJ6/TZ7WYTGFrTaQQ1X5NaXIb/bnYU5vJ+BnruWrhS6Xumtz3yr0DKxDh&#10;8iKFE5lHY8CPHzYYGOHJh9sZIz5EPzN2liJ1RtU8zT6DdwwCLAkSxvpYlLIgV8CAGKPvlezfcyCb&#10;m95vAy8tOAGDiZEG4JvRk0Kg2+jhtvr5sNQkROtYUj8Y4X+OqcFGt30mH5kRiHquoeA18SCJrPtj&#10;tujp37Kxq7PvL7cGLsX3XPYkOOj0gyRkIDzuDxSTGq8DYzHJ7MtapCv1qoG43W2TsjZWZxjiKNvP&#10;M2fEKIXx4kw8LfprEfEsuyaCBtDqHODGGp98spOwJFa/r+ti8oVGSrLRA6FZnCw8bQAAIABJREFU&#10;3Ncl2CXmm5ASPnUqiT8b58ml8Ay2yV6x+6xt3z1RNPasfF70fbB4ZwDXLZnsnTadpTucNp2nRe5X&#10;Pn99Bko/f53KavXk1QqogN8Lsy9SJdOTreepS6lZ15uBEvKQy7Lqw2rsAjjpwBKBETjprkpunBCL&#10;un3ssbh8pSlh4UU7VICQkiTclytyPhG1MMMYZrNbPARhBo/7YMQZs88h9BnLYHZiQwDASkLxst+w&#10;XiMBR3yKrJ2BXt6h6jF9nzM52heTfrX8oysfCEnTJJZNKtrOp9nX4qMMqCdVdn4Y3tnT17cHBgFG&#10;6usxq8XY/d/0GGoEPXqeBN1jWfLmsbN2IOlOm1yadRiaDSkuNdhknrjulUlihUmIZ7J37D87jinw&#10;JNnvmth+AvDYHs7g9btCfZVy1tlGQ2BG0Hg7ENY1+Wea7Kw1mxvZ7blF1CbL5h2PYUbkBplhJzkn&#10;Ebv0WGvnk/8kIjQl9fQgrvvUEBSYI/LnHfd73BOA3abbF9FYVuhEMn8uCOk3RLPpGj+U4jGH5agI&#10;vSjmwCY/+zkZj1MVAJF8dnJ5sWFsAD79rshkUvUI+0VEHkyzniMmQtK7GVUW187I9fLqRfP7/YFt&#10;23B/PETCLka8vb35ejF/Wg9mJSOnbp9dtiuAOXoxRGaZ8mDLCbWSFvtMil0JJdaBRL3bzO6ex3KT&#10;AETnYB/kc9lYCDmnpVp3OvqcJAMhW1e06GnBjz5k/OoFT/2GFvFNfpmZPc62melPOYfGeu6v/a4M&#10;gOVw/15fXz22SSpRGzQvy6Xgp7d/0cK4zu7NFawqOADwyy8/IwTC+4eMrLEeg3lZME0J396/eaxm&#10;BewnuWLPrQbbAfY8yEcVhKAqUb1Tigj45z//KTKcly6jLWcw6mgK9QFKlDSbEYb9t3jY5sOZ37B8&#10;xe/tp18AcJ7BmwHMLwDPnSDrsrr6kwDKVcHD2Qsg3jHUAAosZMsQsCwzTGrdYi3HhIhwZpNKre5r&#10;HTSuEtuYrKQUCAZpR/X/1tEnBbKxE1+L+hYT67p3xSbSohALCG15h8UngONrljuYrTV/L75Wf1IO&#10;6YCHoUtLty7XOcqdy0w50oaAGbWpXwgSC9ac5TXVP1kHUIpyL85zwzTNSKkXsUXdQAggaY7Pd/fT&#10;PRYCY3PyKQAnMpK+Lyyv139usUbj3pn6n3WcRuteBp7UjeZpEnxqWfwz55KRjww6T/dvp5LlGXCp&#10;V0KXwrScbNY42BRYakqoreF+PyUvJRkD0c8FNP5ReUPIvifqMtnTNIE0P/filBi57sv0LFkOY2ev&#10;VclBaq1gLRBH9YlCtuWn9wf050tFnSoSrDsqwmb+GXbmZGkYmcStr8aNrCd3jIUt9+5/Bxo7i+Hz&#10;L80UE0nh2ggXkuvI6J7GrJiMKIKU0vMjPwcxgqKpG44zJos24xQpgGh3GxhuZ5r6iZKrPxuG55Fn&#10;HkkC+OGLCE8xJMJg+3TNhDDQlf1a7MoFRFq4VKwsKLnCsX6wSs3CY1YyW2EfIvZ794SfmapE63eu&#10;Y+lK8qsFQvOymNp3WeNusRuW5xUuoEI9D6RO4vRDos/CaqtsFFdpmltrJ6fVE1KMTwoEHr83VhWy&#10;+sOzjTY8l+x/b+fN7p4RXho3wEZeN/UdhrO15/qGPYrF29OUPG41QuFT/DjpHF7H9Po4DQBasJd9&#10;Nlx2XVa1VcCUTMpU7x6z2GNdi7FD3Hxb1AYqArxOAnTlOrLxQdyb1MzfdjU0wVi+b5vvu4/LCwFx&#10;WcFLX2svmGu9IVAAN8Yff/yBaZo8j8lFaiSBRM3027dvPj6mk9y60qCNrPi8rpZdtIEs8LROer7H&#10;2dom9274edCL25gR2NRkZsTUXHp9Ox56bEn9nxAVoh5nV+SwfGfMezxVJVc7+DxSb0rJMQOP47h/&#10;fgrJ80EAKhut9ixFpFJ6zmpkOzMAJBgZMXTMMIl9GPJfU54iCl4YP1U1teSMVqMXfhmW90WZO32V&#10;+d3N4iS1ywxrbmCRateELRgN2XN9XSL6E+zdFbxY1OmENSM61ud5Yl0XB2YkAJSDfp4H9n3H6+sX&#10;mJSfXbpSsnemisQN//CrA+tWwOgVeytEASbNa0lxP6CWYNWic31Kkfk9GggCQCRp7wWeAaMn4EgZ&#10;mCY31ppINtpsAbdEw79zYDMEfHtsABFu1xsu6wUpTAgU0eqJs2Y3qM+MRWM1MYIzfYMfWAQzwCLF&#10;MbLpXZpQCxHWJfyUXvNzEFhL02HPwgRP0WZkBux596BZjJElYZZUPGDQllymXjS3uWtSVNCZGao5&#10;/u37N2yPB/6X//bfHHCSpGaQNiDgLArT8nipuT+DL/8AolA3Uow+B0iMj3RoOCM1GmAT0RTjck3+&#10;IFLTMs82gSGdW42FtTdPSQvhtr56gZzYxoOkk4db/WswTGI79DW0eMLajSnzhPrPAlYYCZjnxaVR&#10;QuzMOpEiOBQklH+X0uTFt/PIyGeRZJOCL29TNq/N0CpZOpssKbOzbpKkPrha/2yMFb8T6CCCGL/q&#10;QDQg59MBMLVEPRFhmEyh32tKyiicvPNr1NBv3JRFxJqwSGBD9JmNLmdYDO9zYjzKgIcQwQ0izaEd&#10;LhyAoAWReV6eEkubt+efWQOA7lzMwciCpylJ11GI3jlJgRGizBvxwqnuhwRPEYkIMennD71w9Hz/&#10;CffH3YvKLXQpF+sI67NIRSvfpHGMnGGF/h4q9eSPmfH25c2fx4M7BalCCFhVykiAMHkELxZ64NS7&#10;B8QZNu9Ey9yBSQCoTbpIJ5PxbSpvRWInLL71gKhp4OwmffxvU4booK2lRpUBcqC/szQby55GEvmS&#10;nAtaSqAIkX/Vy980GbDETuYga3Knv5oCUhaY275ZgBKVMGPrygTEJp81WSCs4E8PjiXYCAwQBZ3x&#10;3Ryg9+Kr343nMyv70Nfn1BlHzNYpOGFZWIHJhF9//X/dxqzripcXO4MSFJ4lKxgZEZ1wYIeIsMyz&#10;yw+21lBaQ2Mh71CQjvcnYoJ9TpMWcTs/BHvq/4nj4Df03wIOIurOYzgO/fU1EJ/XFcgZZVifViuy&#10;Jrnbtj0HxOPdJ1I5mJ4oWHLMCoA/tof7SSkcirJBTSYJ2CWVXWYP5EV4mytjUr5gkZ+dVFK1scwQ&#10;IgfyxhjJQAOVRoOcmUgGXALCBOyL9Ll4KDPA0ecooXfplVKwptn9uXUtM7MDNzEGB64NnLdZdClN&#10;aOXQYkgH8sx3Uwj4+PjQbjLWzyG+UZYqaCIFWP7yFEaQMNal8EpPndL2rLX8Wddt/wr0vB6fvz4+&#10;7upfghbhetFbpHvFHlWTllbpTlYf+PFxl7EWtyumNGNWIlsrQt64Xq5OmJMkrCnA0+MR+73HDt3W&#10;Wdzs9k3XeYxlBVjUczbJDHrrPHy/P1RK386vgaKiDJNzFv84FE5NZp5bEzLd6N+hdtQ+NKtvHosS&#10;6lDb8O/kafT/7Uyr3/LCiRYbKhp6F/0x5KwE6fSwoi7hy5c3Z7MChBiKzgIjlGKyvz0ht71z4gF1&#10;mzACxp7fDPbpz+4XPismuHSafH/STiknDISGUCsKAGqEx/5wUPxzgQ4hiP1t0g1SmyhN7BZ7TpPM&#10;DhxOvsel/hwjy9vADCBGOS9FgWqLLQldarnpeQlBAPuoc5hIgdSotpzZVIZkD4sqYhxD7CYxioDN&#10;dhK8EKZJv9xBSY7NZgL78HRwA9GYESB5UVICY1BVENlveebjOP0Oy++Wh8o+1qJyeHZ2Pe1iAA2Z&#10;S99TvW99nm1U2wf9xT2ObgQCIwaTZRzvSU/c7Xc/oxorg20EzjOw2pOSfv+NuGtyh4FI5TPbACzK&#10;/3kupt9rNbiNl8LR4bYghIiPj4+e9xL5KAI737Idzdd0JNmFEEW+WWWh5e+SgoGMECpOBbliiqCk&#10;sQlFLyx8vH/AZmdT0M4ekjO2PXadmUaDAgMjMsBR1vXcdsnN7bVdqlQ2eknLk4368euz/3gGjqlZ&#10;F3Xtd00hDAFv9R6O/xtiFVgMNJ6rIdcZ550aKdh8dS4Ff/nlX3EcB+6PTTrGmqz7ssj9/u2Pb9i2&#10;A9smbPTayOeJJZUV1SfR8y/5ldQIeZhR3oumfoJIFCGcjF6BWq2AQpLTtOpFFbPLIZgfD4iDfxvB&#10;ODtzrLYgxeRzVzuw3RDJ4sznHNF8aZqizp63ueiyOabysh8PrOuEZZ1Qa8Fjk/mtFyJcrxeYEofn&#10;h1bUMbdAUYrWxyljjg4hv8/TjLRMKPvhJLiqr9FaQysVos7W41nJO2wWq9iEP75+1Y4NmWGdYhTL&#10;pD76ti6O61lsIHZFO0hSkFicCBREFjtYkA0gsnQW2v6OxBrxiXi6H59/B07tpFRcJsr9yEVUgDYd&#10;H1aKzmptFgXEnudQL1zaHPMWRQ1t0lgspYR5WSSfB2PbZKb2L//yV1WLgt8z3zAA374/+p/J5sNa&#10;LEmap8h+2plmoI+4+i++xOrpfsXos8JDjGAQ5kWksHMpOM4TWQtzfr5N+rRVHKfIGXsXkYLry7qq&#10;nKMoCAlBrCvrNWbBgVwSWlYhpoRtv6t5iUhBAPZ5WXCpooRwQLBXzllIrK1Id55KoL+8vkjsQqIc&#10;KLGBFkBbw/vHuxTXSMgY1JmwoBBQuXW1qxQFG9V1GwtWskWKo1l8iB4fW25E4AH0JjQuw/1Xgpdh&#10;MQwlCdi56EVl5gpuESl1PFPsLAEImJRgvm2bYBccUFvRmAiK2UQgATECMXK/zyhoTQqD87wq9tFA&#10;weyl2FkjFoyY0+dRKDmXp9xg/MXaQm7FglFe0+73D+trfkfHBdVWoNpbiNTxQIuzqhU+7RN5vAx/&#10;Hb97I0ahZzDnQ87wNEvjBNjzzFIK1jl+ygsANPQda4Lnygx67WYmciydQ/IlMTJfoAA2HCOI2kcM&#10;ci6E7FmAJvUQaBMUiNyOeGceS5HHsOw/K562Smp3ek5EsKK+FMpbIMQopOcQWHxZEvUIUmKV5R3j&#10;WfbiquVSGkvQkP9fLmuvZ4wNZPqZbTQgAQiRsCxzz9mIsG3nkF/2TkTfEsdZuw+P+pqAKTf3/KZq&#10;Mm/nsdT29PrW/W+Y1pmL20KzacykhJSo+Jd0c8ZEiDQ9xWqlNoQkynC59Aamyg1lP3C9vaDWiv04&#10;8dh2/PH1G2ZvQJmwrLM+p7y/kZlZ17DU6ovxNK5EP+e6zJ47iNx8RalAMCVHizVJVE+Sdjab/QiW&#10;H3ru1htNxP5Zl5Cdjx5rgwEbczKSWkzm2RQrAPUJpkjKDUzyftPcia9ePyDBr1AhilQEEEcEfe7A&#10;Haez9fG4wNRA9HsM8ft522BNCeM5y1kVVdOkBF4hjs7LgnlZARKMCKWAkdGKzNM1G3mJz/ZD4one&#10;OGW4NYX+S9Q4VLmDGEkC4iaB9P2Ofd8Q409abY8OMhvrEwCO41BGTISqrSijSyTAXl9fBtygJ6Bm&#10;W5+/nhNUM5JiNII7BU/eiPD6+or7/Q4iwrouuFwuXqy93W6d8RzUUTaRjcsqy2hzIcGm0S4ss8e2&#10;+XzDqMCEHRACdKB5wvv7uxQRKOByuWgHS3Ww2RjrJnHZwcz+fM/BOjywBxjvH++SGCrgviwL1nX1&#10;ZNCkfAxIc4Bdnej7xwfO45RCtspvyhwFAfDOnNF18Q1ENJCCFBgM3nnHagxEpqs6EHpZV6Rpwu1W&#10;sV5WXNYLtn1zsImoB/0GeknCOgK33eh6AIu+18aC7aCwFvZCL6wba9KY0eu6PoEZzM+/Px5bf139&#10;P2H6KIDYiq6rFXi6ZB2jIYRJPxN6wAfP4Z6cprzvsMaEp3lGdtZGwx5jxON+x1EKQuusH5ONrroH&#10;xqS2f2vGRTrC4d9rtQooQsYIyj2Jt3Oon99+nnuluJ/R1mV92dazjSCbBT7ZVkI39vnv05/MZmaw&#10;G/Dr9WpHAICwQpIyFHlh1GLO4Pl82T/qHe1/nhiLqRgZt8/SoC73PbDWR/CzSwXLJ7euM4IUs1Lq&#10;c3NlZqGtcT/TzMZW7BJnAhLpzCjqgLytv4Eh1l3GMBnagVHdutSFFdBCCCIfwoxS09Pr2Xvbvym1&#10;4OV2845te88RuJumhFOTJGMH2V00ST95C7tHz0HW2aoXxQkCulox0rpgzeEa2cMSXFm3ih+/+v6Y&#10;4/ucAFg3xsgc97upCbIBTKR/HrvePgfA9h4xJb8XlQjbtnkSa8Xry7qKXGJKKPsdYKAFRuCGaOuj&#10;NiNOUuTOynZsw3vZXoksbmdmGnnI11kNYLdzHXA9j+yAdRxBhlkK23/9619Vrqdhnhdcrxe3Pzln&#10;6WjSLucYVSEB5IFVmiYpRHIR+9BklgWDZZ7IMFxe1r7bBja7bYE/ep4FDZyCnSlPHJ7vuZ3ZMfB+&#10;2jd7YxbwERBm8X4c2LcNOeeh20C7kJgdpNy23SXQWhPppFyyAxomFWrv636QG1D7PtiZbI1QQ/V/&#10;8/PPP8PmfBpIOVcBu0KMOE97zuEMxohpErasdQpWnYnOeJa+3Y8N5m3Hok9TZO84TzlrTRh/lTsJ&#10;q+kdNSBGAO7iZBUBl7QgpXfX2Op2H7hYUVz2U+NujZksbhP/W5WNGWJP8p04NPoYjH6Khzkjz8m/&#10;FYncYui5s3PE+K87Tms+hrsfMXFUP06+b5IgMxo1BBbbL11mMqsEJJ1iWedEEzq7nXUf7H+AzQcz&#10;K9N9mTw38ORv1UObX7KEyOKfVgS0kqJCnzcYtBU514Z8nihNYwWTW2bAiEm+XsO6uTypMuz9Tmos&#10;YQA/w+Ie829mWzsQBB7uTOv7ChJgtwMF4vtak1k353n498z/B5OV0iWa51lA6kljabDLGRI1n2H7&#10;OYa1+LoMfsSTx+EMmkzmeCY9viMCuPWtBIRNzsH3p0vEa4wLAb1jERWA+8eHyCFD1FXyecrcZrIu&#10;nQUhirBmOyX3seKqKM8o8KC238EH3T+oT5dnlM5G8Y+9SGcd5X3OsswYOvMpgFqMaFPCJBGfkxcI&#10;QFZJcnAHNC2hPo8DyYgjUVUNLBGH+FfrMjamdK0WM5ksmBCLzPe4jWuMRkCrJvVo8uk9JgNMKtg6&#10;9PkpZgCkUPFD/qav7/betnewSbIH7N1iBtw1RRiZGVzd2aGTLqGFZ5UhqxUhRmfEO/kmEBLFobD1&#10;n/0OBW56ARUBwnof/KmRTYOST6w49/Xru7/GvCx4e/sJ1+vNn/3r1686ZkM6neyemA/azjLYHDl/&#10;MTKY47DeFaWQ50eikiH+4n5/eGGsThNqa5haQ6pyHoR4k2SuoaofVVLCBxFer1b4NNncfhFDkK4D&#10;ooBQ4f7IyWEEn4E9ngHDGj4XU/mTnQTgnQtjDmg/0zvuO1by2X+Z0yRmlTDsewp02e06KBXZ++ZS&#10;sF8PkWvXTkkQiXzddMGUEv7nv/8qHZSTKK40JQ5s245Sq0gKPuEPDaKe2OMR+3vpLtCMUc+4ETCJ&#10;CIH7CIOYZObfzz+/iY1eJumU1U4je7ZpnjoxEM8dp9ZdMs4N886gID8f7XYaRgkrjMt/z/P8lFdZ&#10;jCA/E3SsxSnjTapJmGec+XSlNuaGVo0YIXlz0dm4p9qC4zjweDxwHAdCIFwuF6z1gpFEY9dW4rM+&#10;8zIYcA9o53KDdfT6z7f2lCuNRCdXEKkyW5hICOccRLrX/LH5RxuNBECIHXZP7X0GWzu6th+LplrA&#10;rSLXSGbnA6FpJ9XtdkOtFWc2qVrbJck5Ss7qA/S8VyFpcpNc6svr7Yn05Hm9Fgrq4LN/uFsYGxM6&#10;7hRLcX9DIT/b/0H6l3nEsZp/bywsVz273fZFvzuGXYxFUMtB7PNFnQcaiFCjdFWdLfv9LqVgnmfs&#10;+45t23DVeZmGJYTUz4Z14cj6ynm3eNGk01nXOeo4tsslOllyXEd7/1qqdLMOuNKYe22PTV5PCcSm&#10;ppJScJxEit7WDdX30OISQO6XBuwOeoNM1ajHkSBCaD3+LG3EX1kKZmwKGWoPYsdWjDAhpOiKkpvi&#10;VZq/VSEZpBY9t7DcILbksXPQPJtjL2JZU8NoOy3/sO9Z3mR2SmZIdrUhyb36/TyOw392zPssT4hp&#10;Ut8eXeVgTB/mefbYyAtq2vBBpHHVcD+8s3o4C5afSCglMa8VFtuI3/SEf/geejwElvqPETRqRatD&#10;oXDAwC3HERnTTj6vpaAwEFND4oSQlBgWyOd+snckC0G+47nqz2InbfxXX2Zzf8g7B3/vOSd37BMk&#10;2EYt1UnY0WxEiv3eB4arAQy+y5bR18JzFn2SIHd8TbMTGb1re1xvjbkwy0gvs1V2B2PcMapKeeeh&#10;/v1qo4yUAJGSKcGITen1ldDjYnQVIcO5rQBuuZfZwMu6+lgl61jNOaPY52Z2Iq+8fydU1dZwu12x&#10;XgTTsvE0ROJX9uNALQXbvuPj/d1nh9+uV3z58obr9YIQSf2WjsWx+IJUdtuktDV27Ip1suXL2mfg&#10;+p1pzWcAx4EIZzG/+xoivL29wciNtUr+J53Ysk9N5Z3JyInczyKIMYXUc3EeFWFkrde1fzbL7tnP&#10;R1dUsjhPLYGSnISkQJD8oYXgXbR6+BW/7/bD816yoqX4IFHBFZzZmghTiijZPm9BoMmVSIJ3qNon&#10;Qs+/NKeQ+zA0MpqNHEgkFhcSBf8+Pt379P7+HZI4K4Cg8y5sIbftAWbpPLEuSGMcW4IpyWsvjonE&#10;Tgd07Pfxe8MzDV9ywQ1ED8ESKaMUyQbO04RvKht3u15xe7n44btervh2fnMnZRI1RUHf8zjRcu+G&#10;MuZ21dez5Gom8svpIK0VCbSive8H3pXdKp2AItciHaMBLVphxrTAFSj0wzfIkpGxn+XQyVBxKUbb&#10;0OPLumKaJw/szTnU2hzQlm41607cwSyt9+IM5ZDGJajTV6DOOx/lQOUs0ryc5u6w9SJwCDCZGaij&#10;n9aEeZnx5fULaqv49W+/utNiA9/MeQBoxhy04z0kYYpq+7p4Yho7kJRLdcBfDKecpZQi5lmKWuFP&#10;ik72yzpjbE0ETGLEKEHKaRIJMAAePZlpNoOwA3OfUmX5X2PYbDNxCv2CcjWHF5w9b50xMSZ3FCB5&#10;PutOXteLs44cClG2ujGqNM8D2DpbtT29SSdiiFIYDg5SD93Aukc2y08tjkvt+R7Ss8Snya6aYzP5&#10;uzH5Yw2kCMJisrsMDbhLrThIAr6iiV2XZpPudgn+bYYxAHRW9TOAqYEC/fjLDhnDCot6B81wagGz&#10;g6IaPMXgf89VpYL0/oXGqFU7oZsE0TKv9IQNqXfmlQb51ZIMtSkG9BANDOsY/bXO81QmfsH2eLgc&#10;ddJ5C0nnWpicCyAJyvfpO2a1GZf1gksU29CqSDwEJUhMKnEuNqQpEaRLbUI7chHwBJQ+MWEtYKkG&#10;qHapLvsiOQAIMSrblFQCtMJmgjWW8xcNIwqD80cHl4DBbrjtkDWIBgyrD8kle1IZKPSOSE+uBi17&#10;/XxRZ8dGrfSbLFZU+WjbfyuIOLtR7Y7JjYrUxiTgsRU+0QuAlvLYbZnXFbUWHCazrhKJPteTJRAL&#10;CP7ZQVp44S4F4qSd8CmyjhUmFZRSD0DtHr2+/h84z1MJTEnlFAu+f38XcpQMefZuRDiAIPfagBQr&#10;ODLwlKg9fwlAPPSXiu1iTZgsgHN7JGAmD68PdIBDgDax5/b3PuNUX/44TwHvW8M8nl090wY0mr2w&#10;zlG7kxKkws/V9tiwH7vIsAfCd42pDFA1FqTc9YBVz72B9ZZY2Jx4SVKFRV98hunp9ypNwqAvsWrx&#10;Q1U+tAD98fFV7bgCYGQgohX4upRqX1+TOrW5qYzSinet2eW1Tgwhh5CTeACRkJznRWM3DTy92Flx&#10;HAyiDGqddNGT7B7MywzyEZCpIkkew/CagMxSHjpsNbacptmLckA/2wIUNkzpAk8G9Lx1sAVosdur&#10;P/tapu7/jW0qPoUUIIkOangSCyCfB84zAw3IZ9aRDwXrPLlkLwXC+/uHfjAl7GncTVpkNDdm8ccz&#10;8GtXqAOfdm6Y9d+4PJfEpdZ1QEGSdVFxAY5cYcoVRsbwZ9bEzRUCdO8+g7UWH8lohM6GlpeI6r+E&#10;GFNbA1FDKexxoL83M5q+FqXZ75fdQ5tRfxwnLpfV16T7/b5GVggxgzL6k1KK389OcABCaGjaHZDP&#10;6jnByLp1kBj9fYMmvi5rDgClOk5kiemIG9Va3XdEjQFaa0hJQLqff/7ZfdhxHApGmZ+t2PcuJWed&#10;pwIiynoe56YqA1JADgo2mE9kFjvGzMinFATstRZmjVvkLlmx1vbabAjra1XScRShwhy02dcQAuYo&#10;8WydtMOJRAob5ruizrWyYnJrw1oNYLySTiX+TEpSkbEAtr/j7EkADtrYa1mMvyyLxm3NVUnaANxY&#10;TKfX3ZNyKx5cLheND+11lex2GnCowANFhNRjzSdJMj0WZq/tM0aIXU4pIc2z7pMAijJrMiC5lBo/&#10;/04Og0hcDzjBF0RKVrOY1/IVA3H60s3zLLFCKULKfREgqGh3oxFrLU+15zLw476fDnwUnUHVZw3z&#10;UCyQ75ndZ5Zzl2KX6gVI9rGI+sl4HktpYBRwSkiRBGxkVYzQ4yN+V95rmoLHbvA7JXPpxjzpOA61&#10;Xz1/MoUss0vmT3pU12MYlyKz10S310JS78Qyf42hC1xmi2roN8Y2mnskyw/VLpkNsa+P9w+P0aRD&#10;W6KvksswLzJ4BwdBu3WSKAkULvbm+jwAtYqqeMayLEr8Tn52m3dGNl8RA6dsv+ZZYuWLFno8l8+E&#10;U++vrbvN336aU2V500DytDeiIOMsQNLZYWvrYLPbYMZi0ph6n5teCAOpCQ2P7Y5Si/uzGAPyeeKP&#10;83fkbK+vnT8VDuRyY5x6DizvLbUqx1QA6WVZJV/WX9bJwiz7DQog7dhtzKhqk8VWiPKHgexmn+y1&#10;QhDiX1ObwZAijqhzGCHOYi/FqZrsr2E682J2z2wfD/aL4f0cn/A/P4JB8acmfWshQmBzza/ffvoZ&#10;pWTsu+S9xVLQYMSId5UiFjnJrPbTgCyTXDyPU2SPywsulwuIpJtz3wc1uJHKAAAgAElEQVQ86k9+&#10;hThrftGfqxRGznLmptnwEys80ZP/7iQR8nUcfUhpFaGRd8hboazpz7jqHaB5aEJqTYmqCVTIi7i9&#10;qz6KXx1ypZwztscDrVZM84xJ/01I1t2lkqOQ+DyXU/YQXSEq54wYhQhdShU1lzQjVslzE/eZrlVj&#10;v8e26f53HMPUJ0IIKG0TsnSV1wus8W1IOocuIM3SAJFcvVAOlH02KVQo1gZRGhzjQb+/GmsyBfFv&#10;ISgJQ7uIKEDmz7LL9QumPTkRIzZCKRZLZdQma2s5pJGnCyR3snuWosx05hbVRojKXcGhuUKPG6dJ&#10;cip5Vhv1Y4eANBeW55/nyeMWiW0+y3l/bhzoo8UAwkS9MNpnT1quDazL6jZVsCQjMOrnbXbPFBv3&#10;3EsPe0C3yYYrglRafeg4wzN+av+9rAuYrVnHzrTEKtMyo9Wi59byBHg87oXrqJ2GUGJJ7WvkMV8j&#10;EFkHqQHShIr21Ikq/iNoHqM+AYwuIgzfR4bWRf7Mtmg+E8LkftBK0KLYIEXbbTv8/AKmeBPQGoAi&#10;ftRsj8VuPOBZtXX8zdajkwAIpMVSy4F67GF5lvUKs++h3SuAcb3dvFYyFh5NSdPGDZkdk3jGZudW&#10;BJWSNzVBw2INc9v2AxYvSdqi6JDncVqDUIlvVwJSLB3yycGoejdVKacWcG1YLhdcr6LCd56nkscE&#10;P8u54Nv3b5IHEWG9XDEvM27XG64vN6zLipyPTkIZbTj1Dk6JQ6QOQUFw+ab3w+owkrOQx6His3sj&#10;lXW9W0ep5QnWwJdcpYVAJJ2pKU3Ih21fVf9tBVRZ60RpsA9QWxgdjzLc21TtzBcajvF4HG7LzKcw&#10;0Me92NubDQmdaDjm9XZHuuS0fN/OVFVcwSSKjXwPVjW3xojMMAn/sxR8PB79vllcQAQKUWYxBysg&#10;yxkxQ9SLp5ank8d8o42RH2ekd5e16R0B0hYvwcf379/AzPjy5YsEdGytvQXnSbBh1Mb0tfloPViy&#10;Xx2I7DH8n//ZHKMlnZJM9Iv7+++/429/+xuOfUcpBb/88ovIVLY+nyy0XqwCtPX3PHEcO84j6wEO&#10;KuUxe/LhCQc6g4J1E+1rWVacp8j6Ph53KTaXIsWAmRQws2TXJEW7gRJ2bpdXIDIwUmRlbrcbzlNm&#10;XB7HgX3f8Hg88DFJ8BPTs5SprFlnEN5uN183P5ytoqlEEEeV/LMZK/5o1nGnVfwkrHyizgxprWHP&#10;Mr8tnxlPRUE1zMvSpcJKy/J7LT4DMM2XJ8c6HlJLCPu5IDcq5uRr651S8vcm9yeJ+Xmevi7G5rNO&#10;41IKrper7rt0jpaSFZgSY1CbAZ4WBHfGRePmn/0pWvbdhoMrndnIDtaFEFD14Sx59gBGWXqtVqza&#10;yXzqeQZJQip7K2trz0MAaEoiUZPSECQ0dSgVrUa0lBBqUIAUDk7FoTBqYCBCADXVXTfgSX+GMCZN&#10;koAV7YZojbEs8wBId1Da7rfgdJpw6bN4wa01PLQwmJVAMU0TrtcrXl5uInEYZgl40D/DCA53AGM4&#10;YyOAin4Xq1TFAZXEoGbdxezPag7ZSBb5qL5/ANCogVWWANyB3PM8vfsmpYQ2z3png8jwaJGGiLyI&#10;b4WB3i3JKDnLHKn7XYue41wsLZIlc3zC6D7PQyVj9Ny8vOD15RXrZe0zZkoF4hBwkASrx3m4rK90&#10;+xMoARyFFVarklC8uGYkhq5PL4zm+vQa9nxBHaHMXuqMN5u94ax78w82fH0IQJ++zP9Z5wDD18a6&#10;AsFqI3NBmpKfGdHAbwqKyB2dp9ntTbTiK+ROEwhxikNSofudTK6y4vXltd8NfaZcsneqXOeoMjbk&#10;ACyGP1+vVwGwkgQonmgog43OPpvTrZDanIaGkNSuDF05QA9sqOnMTQ1EngunFft+6B5Igr4sM2qN&#10;mOdDJPPufybB1u2hBD5V51f1ju4eLHdgwJ5cpL+gttYCn56wjYXTgHH2nsohWoKm9vMpYfHAUT7x&#10;oaxCPz6hzyxszDjP0+1da61L+JN1JctdsU7pQ++anf1v3755Ymrz5MYCdggBF51zIv5WgMLb7YbL&#10;5YLv39/FNhWZV3yeUji12Q3Xl4sHuib3b+AoM+PjflfbZuzs1LuGQsD1JnEcU1fTgISVep6BnE/c&#10;tw371lAaME3A5Tph0i4ne6Y+uzS4+ocx9i3ue7bPjDlKPGb7ZAC4BayXy6XbDyVwyF0KyiBNP8SX&#10;vpcEJaAYIMUoOrbA7FV6NUWKHh/xAJ76WftPvtZ1df8h+/lsn4RIWIczKqDpvm849gOvLzft1L2L&#10;VN884XK94nZdMccZ7+/var+AFGUWqhVQPsfK9sw/3Cc2JrslxL374XpZQRBA1uT+xDbo+i2LFsR7&#10;UdrnXxIwWWJnwK4mijWIrX08HuIf9cO5/9Uion1+I8QZQbI/T38g+XaDSO3rcxumrH80W2vyni8v&#10;N7dJ/m/8RvfYw7pni0ogyrnPWGaVYoL5YgAc0DTpKkVjXuanzxqG5wSRF3EMPPR5bmS2h/D08fRr&#10;2zaJFW2OOZGPkmix4fXLKwAhHD0ed4+hrSD5cf9Qux+9I4Gbyt+Fgi0fWGaZ9ZrS5FOxWIFy5gZq&#10;2k2vSkLcelfPH1+/OliyrituV5nVHFP0blHvBGYG1wpUA+ZYVVJEknhdVx2tIoTYeZ7w669/13PC&#10;HZxgKZy30JDP5vev6ec08mNrCi43qE/UmNr9B8MkP0HPIIHd2XW9AKEBQzwhtqvLZI53zUiotQqZ&#10;7XVQgTHih82ntrmkXREpuN22e2azPVnvQuPoEY+VJXphEjizgT9SZLa8BsO/Gn+v+fBclwhaZDJV&#10;j97R72AIGKj9ZW63F+z77vcoxuC+UNSeJBfrc4PFzhsz/Pr6poWRHdu2KwGvwAh26zo5EaIUI290&#10;Sfzby5ennNMVXdQevby8OCnY4jSZPynA/P7xza6fFuGMgR4RAYyEbXlGiUug71n8GXvRz8BN+++n&#10;RNZzIPmWFCyFiR8G+2H+QogM+OFrPHb9pXtc46+vfs7iEcM6DOOw4qh0P0UgN9mLfcOpa77tOz4+&#10;Nn3NgHxmNIjajNtRMb56bvsHtGLoNEmcD0g+kIsUaIoVgdU+e0eggmOP7QFRXlj8bMnW9s6LDsLZ&#10;Vvbve+5ke8AdwAshgLg8+f6mfl+eSQr3Fru6OpR9TkiudOw7tseOZZlxudzkcz8OPO53AOYfVfmn&#10;wjt/a63AJIR0I6sSabMAJP9a/JkME9GOKBaTZLPpiMjHs9QiF9RiraB2c+zutfWKnkeJT6BJfkb2&#10;a0IuQmD+nMMzejeHproe84zyoez5GqGP5GL/fooBQnozQN/AVZUUbrvEvlliawvVo0rxel4W+yiv&#10;1hoayf05zgP3jzv27TumeUY+3/Dzz7/gskpetz2Op/xg7AZlAG9fvsA6mUpRHGcg2ITQwCGAdOQI&#10;B0es+p2UT+Vr9SRl3Kp0JwF+P+UZ5O+2bevAvN1TvcNTSiitqi2ddeavnOusSnLLurp9HLsXLXfe&#10;tk2V7OQMtgbHx87zREoyaiXnol1jUjit2l1NsxJzhjsFkJMD7h+H3BcSrGdW3CNNKjWasz9fj8U6&#10;cUmI4CJhLHMVhZjf19Kk8k1ZRG2vPPRwDpUQCHgxL7RnfHmMnaWg0XHnbpvMhzW0Bnx5fRN7qTZ1&#10;ttmvGmfcPz6028wkyKN0QxvJpsrtsm5H+5kYRFL+zPK8FZ3UZ7lo00YC85UjccE7Lts48gZ613pR&#10;2AgKho+MZwQsI6X08nuGL3ZSYl4Md0dso95xvT+jLe6YvxFA5IwD5L7v6ecgMeV5Zpz7LrK3jR2H&#10;mNKE/f6uwUvHFC3nEeJDX3cicjKA5cu5jaPFSIghZLK7JFLRGrPLiEbzKyTxpjaZQQCL/gn0vyUm&#10;6Jjx01oxo4ReLLQxaGZLAesY7utiTUoFqgrSqsg9q9KRnHl40ZRa75AWDLP7SxslI/uttprZie6s&#10;xar+NWIx8vnf3m4ow88YcTZprjMvC+JxwDq17XfxcexrG1OUWbpBSW/B5tw3z897ZGOkJThZdMLk&#10;9yfG6E1lTetA1iQhNQwCMgZVmJHYIs6s5CLYBQOXywXX2xXX61XVTOEjCRsL/mvNRebDMBBgSO1I&#10;b8Yhl67mVvpz0bOksZH/3bfqnpQq4ylLLcilYpkXLMus/kNi5KR32upZ4NgbuBrDCqfURuxgjKHl&#10;c0rBe8QP9Hfdf/MfFrOZ/W+SULmfsecjx+I1fkvPakZj0wZrzmnn3uZqj6POWGMyI2rZic6nNA86&#10;QZmstqRqSVbgxdmxYrNXfkdIyYSfvob4EASkcmygNmMOIn0DCmASCcHrMuP61796EeD+/ZvIQCw3&#10;NGK0yChngXdUWgBvB1Mv0zRPmKdZOwEiEonMyb7tKosjkj+XywXLPOP3378jhAXrtCp7XySp2rnh&#10;zDtCLfjL2w3bHLC/f8Xf9w+d+8b4o1W8vLxKALEsWOYFj23D169fATBebi+gI/qsOVRCecimRZ7w&#10;skz49v6OQtAKftIOuwqKE+ZlxX48nF1/7IyUgBgXgAmPe8XXPx4O3EctSsvmJ4SQ8P7+zZN168ga&#10;HZ9JI76+vuB6rQ74ETEaV9zWG3xQNkEDK5lD8njcHfS6XBYPUPpMy4aPd5UjDhExzZgvi8qXrYgp&#10;4n/+j//AGRoCKUs4DMArJSxROp6aA26szBb5/JdplcAzFJQQMQcDPuXY7mf1TqbODtbOGpUZEcD4&#10;FLbcNGF+ecGXqzAHz7JqYVJft87OWijHgRQi6pmxHYcXaJaUMIWAmhLmGVgmxjzLhckhIOcKrhml&#10;ZVyXxQuCtTa00OfQEUE79eBsbDGW3bk87qd3PAuoHJ/kMDjckVJAjH3GXWsFMru1YV4TQtZuEZ1r&#10;mlLCNAs4XSqQJsKyRl9/OT8iGWQdV/AEM0qMGaQ4WCyhRgf7vADZmoN93Jqyq8mlXpgZKRpzg5Bi&#10;QK0RbbLzqzNgtRgC+2/uDrtmtagA0KSI1FjjIBDQAuZpxTyRsx4/vt+xP0QifL5cekdxCoiUUM6G&#10;45DO8tvtBblklGydcRpAaQEfcXoiGlhS4pJRA4vIpey0mGRO12a/TdOsc2QmgIGzZLTCQCNEElkQ&#10;qC0glqD5/eMDRAG1Mu4fm8uOv719wZcvb7hcLigqo2XJzHEczo46iknsAlSB3ICJCTYLKyRCORsa&#10;VaQ1Ia0RBRkn71jjjPVlwS1ewA14bA98/eMbvn78gUaMt19+wsvLF2yPDff7A60UgALOynh/SOHW&#10;CDRpWUFJiqN77gUOYTVvOM8Ty7Lg7e2LSwd9fNwxpYbtONAY2ikHIAbUs+KoB6Y0+Xxd1iBilOww&#10;iY9RDnWIr3C9XrHtO+7bhuvtipfbC2pjfP37r/j3f/93/F//5/8NUEOIDISG6MGPSvXWAipSoGwo&#10;Li0tgQyBiiZVUdleCCCKCLEZ6Uxk4pIUaG3fYhBgmeYxWBBSxZQENI4xybpX62BlpBAxqY5/ShHn&#10;XPVedAkzY6FFnQnCDJxgHLlCZgqr92cg5gaUhu3IbtdGECqlSbpaqeIsDfm+6wxQRkwrri+/DMW6&#10;iMoBVMkLT3IwJ0iDgsqS5YL7Y9PC8ox1WTFp515RaZZlTljmpcu/ZgmgknYOVi2M/H5/d1nXlDp7&#10;ERCbfJynB06W5FmhrrWG23oFknRGtsp4fP+Qc8WEt9srItMg5VlBlRWINwmm5DaAawFahYqxgAAs&#10;k7IeuaHkAyXjiTH38voqpg+EaV7w9tPPuF6vYGZ8+/7uc6z7eIGigIIAYb99/RVfvnxBWoDt2zuO&#10;I2NdV9S94Lff/ol1CpjnFSmuqK1i34QdzU1IFa3BpfysABJTwpqSPFsF6rTiZbmh3LLbSNksgI+C&#10;fFaN7wLeXl5hrOVWM6CJOgIGKbYOev76P/5DWIROymqgVpEwIaToBINpmTBjfvJNBoyNcyGtqOhE&#10;N2ZMCgZu+4b3799xHCfmecLlekFrRYpaIYCUDdsaK7FLiFJNO0GaJtkWx8UY8bHtnkiHoB1x2vVE&#10;1BCXGSFNSMqoNaBgvlwxrxe0eoJD72Y5KoMPEltzJlzXBTFFLLOMaVim5AU0WVZj1QKlETgkTEM8&#10;9e3bN7QWUFuUGWkkxA/z+dvZCzV2f4wgcJ4nXmnGsWfs9w3bxwP7trkET4gRk0rpWYeZnY0Qgkhj&#10;DsUE67i05JKInKxkBZaowBKzSNgaOeyzhJkX6+cZAONswPE4PG5+efsZL28/+ZlyMICtu05BaI7S&#10;PYKIeboALOSUGAjrIvNlAwQkBxNqE/KSFL6KEyuevogcXO3AribDsUvSt9bw5e0GIwuJDVJbrqNE&#10;5ij5Rjsqjn1z02zQ0sfj9AR74oAv6w0zR2z7jnye+Ld/+VfYjDCCkkbz6XLbLxTAJ6OWjHIExIsQ&#10;N9EAVMa8XpHPE9t54La84nb5gr/9x3/gfn/H//a/vuHf/vqv+OOPP3AcByIDrVQ8dpGfXpdFQD1T&#10;cghwsNtkwSzeCiCU/cD9OB1Yikx4WS8efwWpJng3i5AIE0qpADJMRj/FBFNKSsmkdqsWNeWsWxJd&#10;8R2ECKYFFCfEkOR+BLED377/HZZOM8RHlNqTfEYROWRI4SLGhMt1RskB98cD3//4Xe2/dkQpydGk&#10;UV9eb7AL7GSNnpmjnTJnez92pJTw09tPuN1ecbveEJMA/3NYMAXtHEFEIZXcbIREsxe0GPwERAGM&#10;y8UI0NKd3ItcE2IMeHl5QSnZR+8AjBgT5knUNx7HAxwZcSG0UrHnAyUXGXGSpOO21oK7jQRQBZp9&#10;v+N8z5jiTwP4SohhQaDJ8YP//v/8dz/wgUi7TBNSWjC/XLXjphP7GkNipEnin9Yqpjn4HTEwvdhc&#10;vvTSq5AENA4oNUpXUotIU9AOVvH10xSlE+S+Y993/PJ2ASDdIbUSAgOxsRAvyaTYZDObw3/sNpdp&#10;0u75CIaBbRWV5VkiCZZRIRK4tTZUK+BwQ6NDZDPTBJomUJD5XDbDsrWGyhVMQjqNM1ChqjX1wMd3&#10;6Tp9bJvEI7dXxBhxv294f5d4gtGwrLPajROMquBiRrxpR5LavaDgm8/eXQiXlysulwvymfHt2zds&#10;+l7rZcXMkquabZ/m4DPcYyRwlhgcB5xMHjW/6uuoNzSIHW0KzLba0FIT6WGdFXzmEzjhvi7FZ7DO&#10;fJeTJEewW9+P5EKDwXhsAJEQyM4SUB7WpTvj9mVx4pj9W6bmMQoxQdSEZT1TEiJHY5NjbbjdjDgg&#10;89xKtjxVC5dxRq0ZYAJTw7zOCCmgFus2CmiQDiYxweRFXyJC5eKfR3yUxPG5AKVVxDh53lVZbbAW&#10;BSgA//z2XdYqRZUaD8i14lCw2ro7jdAgS6cFQ2ZsbB1PQvY7SgPnBrCMcMrccHLD2QrOklGKkji5&#10;SbEgAGc5sJ/Viak0TWgByES4Z8Ly5S/45d/+d5/vmVvD4yE42mU1olUZiLMd2H2UTfA5NLQgZNSG&#10;js9Ru4jcYVwQ59k7ey2/yC1roa+rMVUwtvPAse9Y11fxRRyARrBRGrOSDOLr7IpOrQBoAVwJ51lw&#10;8Il1vaBwQ80yZq2wFNlOxUoEF+xgfCWgElC4IdSA2/UXfP/+Hd++f8flIr728dhQSkaaJqT5AkZC&#10;aRvOfUfJu8Y1UvD4+Cr+reWCx+OB+8cdpQApCWj/l7c3jze4MqhEUNbiagGu6w0BBMpyr6Y5YA4T&#10;EhECN3z5ojMGP37HGQKWNclM+hRBgUHz1ZWhKIgdzq2inkosvV7lvMYIJClgVDL9FgA0QzrSNB6R&#10;vmfN3gghTghxAig6Abi2nvsduaE0AgWRgY/TBIpBMcwCpghQQkgRkSJiUwnmkMCISDShV2wJNjuz&#10;QfAqG6WTc8V5nCLLPy9o3LDd7ziqFdu08E9AhcYorUJGaLZO9E4R8zR7AZuiNokkITTUdoJgxJVZ&#10;MHkj+RIJdki9uBBsRiiLel5tWsNW6dzcBMsrKh/cFTWU8N8qrEOPgjgSx5PBOLniRMGOgswZTMBE&#10;kP0IAW2d0WrFVirqeYJoUHSLERwCjiZxdakVhRiFxHe145CCHdQ+DeRjUw8yxTxwQyu9YQoSzqJw&#10;kryACcTd/0V9lpIzTH1ICmAW6+n3EoEoYSIr0jfPp1prmG9XL5zZHngMTYRLfPU13c9O3g1xRZoI&#10;PvrEMXfbR1UFMrUdy+emyc9HTBF///Xvgl9Hia1rq9p0JjL074eMMqB5wTSvsAaUXKTgf55ZYl5X&#10;r5H4s1BEjQmIwMEZp+KzlALCJPfv5IqwTPBo1XH15kqDy/VFaxdRCHqwxqiC/Xw4vk2JEAgiGx4I&#10;tCZMF/GtH+VA3t8lp6taWAzA7S8/YToPydliQo5AJcEAeAKQArZMmBIBU0BcEtIyIXjeS/gpdf+S&#10;y4FWto6f6NezIkuV+hJFTFP0wrCfuRAEu7gsTnKQe2iFT4kX9yw5mxG7hZ6h8a/o5QIAcr4PBU3q&#10;d9uCOq3wNsMoSGsMUFXZOAEhoSGgVC3YD3i6vL+1nWutSPeRmTHPomhFPIkSUalonNGqziLlAGKN&#10;ywuwbQVNVcokd5TmxXmROtN27DhyQVEceNKcQ5o0eOiKlrV87A3znHCZVszrBbOSjwxnanp/LG5x&#10;0oP+eVkWpH0/8O3rN4Agxc159tkp3imB3g0UQtCOPgkWEilTx9+kObAggW1A2qMHrSFGRDq6Zrla&#10;lbpJkcZY2iUX3KsAyDln6VRU47gEMZCX9eKFEWaRlbKCFwOqkVxwaodJLtIlSemKfT9w6gWZdSbk&#10;fXvg8Xjgl7/8C1pr+Pj4EGNRixvmryFgahEmrUok0lJ+0AlSuFUWtLEfpENX2EvrBehslJ7Qmju0&#10;DiN3OMog6s4hgGhSoJZgcmwhSIHr4+N9AKWsc20oXDnHnLSAugvwHidtfy+g1mfWcWAE7h2RIVL/&#10;/IL+eFIB1o4eBWbLmJzoJfVZEXISwWoIbObhrLIiNmtK2EYLJg1SnaXQbLCzFAmdrcHmiNvTfBe7&#10;3KUGn8cAwOXIuEnia1LRVpCxC2eBvpmgvqLw7wHA29ubr40xYtKkwHmM+P3c5U4N4J6d28aMl3lG&#10;mias+npJKzdpKDLbF2GQkdLvRWVumHRYrTKblpTJ8fbli34m+Twgcifr8qGtd3KNDKQQAvZtH87v&#10;yEqRcxyGn3ewQM+6GO7TDTZgkly9O8eLPLAZegbcy7+5f/1DJMJc4lAkA4w88fHxIaAKszJ7Jzek&#10;sUb84x//GFg+1sksu9laUzYNHGyxbhYL/KTI0dl9VkQ14G48P8ZcbI2GbkxG1KKbFVQAeMDz22+/&#10;uXRvjAnrqrOsAiHngJe3q7O31mXBy+sLLpdV3qc2MDUpSlHDZb1gXVcsy4J5XjAvs3Yxqo7/xwc+&#10;7h84dW7MNE04j9OLF4DJXMt5iDHi4+PD9/QzK4m5n0ebTyJdAyKPsywL0jIrEUDAEhD8zITSdeUt&#10;qH66XBA/1YspVQtqPQkOIYgke/v/GHuT7UiSHUvwQkRU1QbSw1/Gq1xk1qayl/1F/V/9N/0fte/T&#10;XdUnzxvCJ9JMBxH0ArgQUbq/zLI4DDpJG1RFIBgugAujpp6cquPz589Ikvr+UGYFkehJPudKPgT9&#10;1MecQy0QsBOctowD7GurbkunoFRkIZF1dzevBO8UiUc9sL2ZDiKFsZ2NGh1z6flw/Tv1s+L0sCn1&#10;GSiPxzNkrxe3dKq33++fPoC1Gs59BDp+HsdODgYYnCfQKUpwWs+jHmAdpiUt+x61ZhT0e9oxla4T&#10;rRNWse0bbosDLx54jEmGsLNMiLqtr60hHX12DbRTrY2v65XZiLU/V4UCnKc8VnwW78jOXglNZgsR&#10;CX9pZWfqoCtHh4tVkF++fMHtdrNkZ6349u0bfvx4izPFM8dAvDoF9Kj0g9baZ1Wt64rnenihS6dK&#10;J4V69aBDm6Kua6cx8TNtoFiKIG08ctaVQ7ASUclLGuKoWs7uhDs93wgYH94RobCOTdKv8IzRxlu3&#10;3+jQE3Tr9mzfNsOconKSBTri+pXJSi/oom/gc+l5b+avcJ5mi/1v3m3SZyQxyIAnfvAPH/Q7zf7z&#10;PX22hvtKAv3pNQGyqhoTQT2gLAw7xsSpYC7pJNPyIbB+PJ8/yX2sZ+JslBo+0OSAAyk2f7y9YX0+&#10;gxEhkpc5BztFSgmT9JkyGPZr+vzZ9oz2D12/s4PNfLcDx5HjnB5O/xod/nSpZaD6ld5l4lCEATDQ&#10;aBBkwlpq96liDYCYIeNGPn4P2Lla19VHKOS47ubJXr7PuHfd//Wf3XdiTJQ86czXPZ/PQbZtTSrp&#10;6lszUJF/xKD3XD9z9iOTsaTtB4waqh415vnR3xjXslMqma7O+27rryYTX759s3UWn31YzA8RBxk+&#10;vdyD1cVsgeBwn3EnA4rLGROlcQ9cd78Y2pa+ogh/kwUv+CDH/fTwvnrxKeOtXlSRECIKhD8x2qcx&#10;QXKyMR/OJb9u95vHJlYgZjHmhqPS1yZ1XfbzjsEfSjGfnjaYe8vf1Vat68b147qt+P79O/bdzur9&#10;5TXspgJ9TlQzyrGXdAv9Y4vVIxVVdvZQegWtAcchLucZqm/h35eSebxt1IH71UHjFXIZuxd+sNHt&#10;S9ehPL+NVMSM/QBjO7KfLX7qRQ+nOKSLjtsrG02Qi1Na5ozWPviQvkbNQUo4ZaBrZLMtgBWMNwXE&#10;Y0w9/BoMQGweH8Ycp9zn47LL3Naw+yjdsRqAMPp2qkaBqt3HjA4Z7fLcmsaaq6q1cvEdYw/Cmwuf&#10;hfJKv+PxeODxeEDrHdM84wbrLvjy1Qrij93ixNWLRI+jeQEqR6HY8l/vZGywqyCGYyRAgv/5P/8/&#10;3F/ueH159Q5V4HJZjMp/mtF6815c60gZ+bEbJPxsl7Vj1/g9Y2wusUoHWumfjfJHCnKgd7pyzfh5&#10;9ONZXK7RbWyXPbGj29f32I84u10ndQ0ChVMFFyT3r+O8iyWksoznZb0AACAASURBVJCeb/B9hjnA&#10;CoW6v0N8CMrRCn1eZfVuxNP7DL7Rrx4deQLEfTV7nc/bHveEsRrjHunnlPs4+rzjXlImJee4JqjN&#10;bLTuzuYzY4kZ+ec7IYzCGWEeTz8Ttcdj4kBySlgW79ybfPQRi+o9OUH/rNOrU+fXnxfHQ1C7D/OL&#10;6RdVj/XDj/UzuCwLOB6MfgNj58mpZ3nmTacYJSc7c+Ojh7MxOZODAc9zl9WqPz23DbF7+M5RIC54&#10;rk/sxx6JCEnWbWxYW8a///u/O4vYEdiL+X+WZHp9/eR+4SOuNSUfCbYsaNXGuMxzwkgpyzVobQNg&#10;9Lh2Tm1cllQvcHEK7DnPjukh7ED2swD306FuydUomiVLfCb99nEfAUFWnmWFqskNnySCAafpFPrU&#10;JerXe8a1xo7rfqpGv6sDGV1vuwfoJlrC3yMOM8+CZV5A9pxaH57E1bgXXke3ryniaY4UIC5K/TIq&#10;qNH34L2w4G5YldCtNDJnjw3xe+rf8dy3wPYG5if9xXt5woZUtLfrDRrsPvYhRu3cf/7VZVTPF7Tq&#10;McVxdPxOG4qPivv4+Oie/qNHJJh+ep4ZmtCzlD/qQ74+ZrSKY6/2twycug3H1wW+kvrokjGu6ucd&#10;6LFsi3syXxuB4/A1vD4mb4HeaGLvR8yLLCLoN057q+gyNcQtgelFUsrO1WW5dL3U6qngi7oGQ6NN&#10;X3gv3kG/l5htrIAWk4fi3ZCB3wxFXQLB5vgzz23giG73P3/+PMivOtbSGRHp852L9vsc6pw5Usee&#10;1wYbNeIdLFjm14jrjz6733rYzM6odWYU4OePGNRoi/9XH5TBBEHjWKTUkJo1VS5LOecHpdMLs2i6&#10;X3f3r3hm6S8xbtn3im3fsG+H57FKxLfUc6NdVCVDwuZNnVbQ3KolR9/f33C5XDHP5t++vf3Avh9Y&#10;LgtuPtuWMnkayzXY6fggnKUw9u+//td/wdevX30ujnWHwg/fcYwOfB0ces7jqoDOyLnTZqo2rE7j&#10;Q0VCgC06umQbKgb6DXCW2MvLS1wgkxWlFJTrLQa850LBNNBvPyxYri1hP6wiYtusUoKV8e+Pd7y9&#10;veH1038JGrhUkwHQUO/KqNhWq8J9PJ/49v07Uk747bfPUG14//GG0jJutxvud6PX3LYt5gCRoqhq&#10;jTmjxu3dD87nP10j4D0nHRjEA/sJ4DKFw9bsL1++OL0gPCG7uSMDT67sXY/JUE3JTsIsDvbzczdX&#10;MNlpMowCymJeN6bqvO8iZniGgzkCpKqK5/o0RePOpcA6osTpToGeWCNNZhKBlAwUoxml0mFC0Oh0&#10;K55Po0qprcsLXNhJPcGZTo0zVTxxQSC6qTl0h1ORbDHzTuOAMyDjEO1SBJKGuYIfT9QQHz+fTxz1&#10;iERBThnLshhgPHuioPUqo2hT9017e3szgFI61dtxWKLLqFSKG0DplBupA/1MmnKuL/fhBLQOzpSi&#10;z4BtreHl5QXa2gA4Jxz7HuDsuv6i46KrFnSlb1/dqbSf13UF5x3lIUFBeeqz7+Dg6gHOYAaA5/q0&#10;iqitDK38JWZosNPAaGZ8hu2BSODYjJTJKQ3mADqaA9WPxzvoANGfHQ0TvyhTx7HDOkhJTUvq6K76&#10;x9fVWiOpCFgwY3NDjb7sy5c/sCwLbre7zZsTS5Zv2246xSkjFIr28oLr7RIO0FEPXC4zLhejuSLI&#10;N3k3QUoJMpnDVsru8yLV5sFs1vm3bYc7sBqzYqiDUs54f3tHB7YHUNb/dxxHzFbY9wOtvqFMZycD&#10;ikg4QhzcdTnZt6M7R+gBJiuy123r9E6jvHuBQJvN7iisevM7fljHZpnw+U9/wo/vjy6PDqoEPYMg&#10;wJUIoBzojP1v7bSvZ1pim0FwHBVlNztke5yw7wf2qWA73kCqruRAw9jRdPXuwwg2WqfJUMA6cn3d&#10;JXRERasJB7qDBTTX4+YwhhMN1+3ujBPkpLOe1WhiCRBmB2gb1LoYPNnNgMeKPnpF6TjjcAzcGbjs&#10;u+lX7uHFC5f21WTt5XqPSnY0UhX1AHW5XDA+BDAZGH5H/dd1Sdel1hHQwYszYK4oZTJf4qAusk7i&#10;5InvnBIOKLRVCNQqoWHzbepxWEcPbWsshPlUTRXPxwOXZUFOCa1W/Pj+/USfR7oZm/3rYHXtFChl&#10;mWMmO32zfVd3IHcsi/klxsHfIP5l814rjiephuABhTFWeFkisigkjkNCG8YkAIIcQUlCDqpg664X&#10;SSjwjpmhklYJUqni7s5rHgCnnHviVPFr8JSBSz2OKPJpfoYjMSXiNoNBi8kwC2Rytk5/A15MS6jL&#10;T/Mg0cbqtLALkdxxZ/6nYJ3gicfx7DjpyMDZYfAmmR6l6/keE6yD+xDrjBWodVu4jW/HANj4mR0D&#10;xaCf9wf9v6Cwgdn7bbeRFXWaMDswBxF8+/rV5mM9n6cCAQKI9D+jK3BAGlQV1+vV5MV1O68hfAnv&#10;oG5O/ZaSdJCjtkjkm/8hEKSg+ZWU3DexjfD4GRCjvoQAk5+flCpqYkDb7VMAA2MwyUC6WsxQk3UX&#10;5MHGnAJ7dHBjTLbRPlQAhxibyVgNb90dTJwyQeqv8zNuDDJdzsbgWpti221/qbP5NxEL2llURTCN&#10;opazAMiYJo+reL/7iuNI2L1j5fuP71jmBXkqOI4dEMVxbHg+H/j27SuWOQVwjOMI9h3Aum4gZxor&#10;ST5fDAh6436WJJK0UIWozSenbKsXxpyeezqARjfWlKMiqvtjJjvGGGI2mAAcO03Gcxc+hpIez20m&#10;uu/Br1IWLMvNwPn1wPu2orXdrlIFuzMlcH+9fNL9L41YjeDBx9ivHg0iBfPMTvAD9fiB52NzQPUS&#10;9ycOgmUvXIlEi1KvsesRtr4AWmXK0HRS81iQ/o5AgtGFIEKr2n3bYS5r2KUQ2F5saFvmIB3sWiVl&#10;1N2K6ALMFvFcoCVk/vSnz6iNwD2pptVjMlebSWyuHayQZ3JWJ9Lk0T4RyDNwDNaFp5yRPhZOWbe7&#10;xX/Zba7NUis1n96X4yks5kqhl81CUn4ISAOjjwy/3pFCvesmiff/iLswplFVG8UQOgin2JO6NuQb&#10;Npvw+bAiycf7w9g+XLet6xN//P1v+PH2hpzMBissZjpqZzTpKn74IL+A9sGPen9/M5BUFS+vr9b1&#10;F8VY6tjNh7iV76wNKQ+gZbNCUPC8qOJg5lWpXwRZzY8WlY7rpD52heBpThnt6CwGoy6nP2wdKx4n&#10;j/PgXQZLdv/QO7zop3GW77wsEVdI4F8pivGIB9FmpCSdMWYAQnPK1vWRXS69a2Tf9jhr47o312/E&#10;aUg1zyQqIqb6gPrrWAgvfTSIKEhVz8Jd86Mt/mjaoLWfIa6n2d4UOiZwCdpI6YB2U4UeBoI+HjaS&#10;QlC8IN5B3JTBUQOtNczzEmeWfmnyBCvXVyShbOw6Ka7DDten1cXHqFm1AT2+VNS6OfbTwelOZQi0&#10;ugEK7NIBarKRJEl2hlQ9bj7CBooklGmOGddjMSSLe4iNUT6taF49Ie2MbldndBuTmp78NCBdQfzi&#10;Z2AdxsCyrWaVSgaweCFVw1E9BsydOpJFKJTnZb7j6VgU52pLal6cnnDsm79+wrbBx2Q0TzDPYFGj&#10;rbnNbqxVAFFIS9h3G9dxvc6eMNwjCZkc97RYpg33KYP8/Qqg6z9Zo48CanbHuvxZkCU+P6/rjsrC&#10;fWmAMwyQ6SDBGAHMl3Kb6ywlihaFmxAyZ42Wd/gHDYTjLkWtaADJ5g7uBwvd3yDT3M+0u7HEKgWC&#10;KU1h26A4jWlhk9NpXQbftWmzIuHx9zQkroPHBdWf3s2K9+l7Gu4wsAO25r6hMXwIEJTFlpA0uWBh&#10;fcnuA+0b1qcVJk9Cys3u/xjVl+m146inZJcVlFBXCMDxUMLPdF1IGeB7/qMHk3XujKiEI+PfSBXa&#10;MZKud72DcfhZJcFYmnouJKwsfQP3jVWBVK1ALgkLQBG+qkJDd3Jvkk2DtftNEoXNvLCmwFEbFDZO&#10;qkyl25PWUB3HyMWKpKuEVACNttPfDibj5pdZoUUO5qWGXDlWA9334qXQJxQ5yZxdpoRPw9ESyb9E&#10;iIXLUJzSX3OKtdy36QUpBfNuzBq7+5qfPr3Cwld2Uu6W5IMVuY0souzi1kHerMhFYWNDPrAvuR2m&#10;LWWREP1vi/8mcDxgJOH7dqHbcXuE7daOLyuFB+P+2M/ZhK4HxB63hAxLhrGbChJ8Rmg00gF5WN8x&#10;p8AGLyZue+yZTtdLqnwWHu0bx1HZ+i+z2xzGN3QO4XKnlu/jHN11XbEfu+Mgxp4g3un6eDysMHDf&#10;8VJfnbnPztnuOBJzG6P/MsaoMviJkTj9t3/733yO5jMc9m1brTJr3XwOySNA+1oP5Lyg1j60m0kA&#10;bmBPOLCyYgBZUoq5C6ODPz6+ff3WhXIqkXTiDDDP08bLWmvdaEyzzxtN2FbF0430NE9Iz4Tnc8WX&#10;r/+vvdfthlp3fP32DfuxY/bPeTyeUTW27xvmdME0FTRVvL29YREbXN6pgcyJSUkiiQMA01TR2gx2&#10;pjLYWpbpg7CPCRmXk9ZwNOuu2LbdHLYhiOKBXNfVaDbqgalMWBbrGGalFJ1KArKlFByQDpg3Ax7M&#10;BvRZWmCgS+MCceBjmEE4CNPJgWdQ7T9zODw7SaWeqTdV/BpTsaQFuzOACMyT9uHJ82LUWkcAx+0k&#10;dx4ihPCPFTQAkFmpIQjFzwp8wBQ+CPTQuHng1DoMcXIadPjv+/fvIICmsKRMbTavLueM1+viRqd3&#10;4iYHkQlCTZNRc6oq5g/nkx3SJ8MwHHRNCSDI7I6KukwpHNgdfsduHnZnCBA848vszqsHQ/M0ASgR&#10;WH6cOyMDHtmV9SjnXDFSBdl7cU4cgQO+/ixX9h7zPDs9wIH92CHPc9XyPM0ADgvqmiXG+X3fdizL&#10;1c9TC1qEUY4ej8eposi+sjufgvf3N5jxs8/cNud4dyBkmuYwjHTs+tm1eUJG2+nBvs/QOI7q3ShW&#10;pbRtffYTdfS+b3juThcotj6vry/QF69cbk5nOE2YpxJ0EPuxx30B1rV5v98BEWxOp/XHH3/g+/fv&#10;uF5tcLrAaE8f7w+vrDWdbEUbQ4dwnFfbfwPDOV/iwLNaIcrtdsP1ajSAzYsHuNc0oq1WPNc1vMaP&#10;e68KvL398Bkti3WwBpcuAOkJMoLx7+/v4KwzEaPAgfbAgInSDK8ur72QgDO74vw7YNLBCAalLDxQ&#10;fLoYFR4DsOZ6mHRmb+9/GIX9NAW1JYF8VcWPv/ylz8fzLq8xkXTUYUaeBPIewOdYcdad+f6bEZjj&#10;uWc3H/U1iy1SEpRsetlmbh5oMaxhoOnYzwm+0JmDTej/rng+Dxw+s0H1FfM0BWj9XJ9GT+ayQTCJ&#10;Fv+yLP29+N5Dcvmo1RLR2+ZFRHqiyt23zcXLNbYi9CFAgGwAG1rvLNak2KsVFuRs89xXL7zRpkHR&#10;vO3bqeu5+B4rgFTmKIZZ12cAopwbwftkx0FWm3nWkxPOYnG0mPkJmB92uVxwvdwM2DpMpmoxuZWj&#10;A03cI77vcVQI9uhaCFDPQZ8IZADLx9oLfa6FIOcBJGOwqB3YFO3yOznlI7t4Sb/Nzh2OrjklqAYJ&#10;EElIaEZ3SKdkeFjividOzQegDjdKO4016ICp0gc4ekdUOM/+4TpcT1P1MVa8XxZecQa2enDu2AmD&#10;dAd++5HUYIZQVSzzxYPD/nkj0Lpu6+l++2d0gJLX30+Nf5InAqMTQi15ttIPqDZjywKaLYohTJdX&#10;jw96t6EMAQev8cfbW1zP2GnHxEY7um6z12HYgxY6N6cEQT7RDEEVR2uxnie/w9eBBUutySCPPTyP&#10;vat9FjK0z6TvcUnveOTa8AxyfQkujPvD7grKD9eK93+47Sbwwe7XU2cPxKljO4BHKsBjr653O7sO&#10;15rFKPQ/xop02wvFtGQfi7GH31PrgdVpOUsxu6SwIg+sgrc3o+QruaDuzxgHMSaFs+shbQ3qCe6W&#10;ks1lSgnCn4eAG+Ou+HnP7huMs6rh62SAPLv86F+RhtfeyWLUBBEmq/sMKLPh+dSJWH0GZ2vwc8iO&#10;UVbK66kq/sf3776WE9Z1xcP96XlenLHjcF3R0Ag4emzXgY1fxEouN/U4jGFnMmaJddsGmy748vUL&#10;LssFt5vNxk7Z4865xEw4nhUdzg3BtNbOwBrlw95dYvYUkxuj7xDr9MF/GP3nwwEJgg5NFVkk9JQV&#10;07qcJ7HxcxFHwGeqt8AJOkUybVLqnEk+D68E1StjV5cn33f4OWloRo8ZtgVgUkZ81hmUbFEHUOHx&#10;dnFaaGeOAdA8marD2tj+HhgX7ex/Sei8UcZp6wXJgDpFFPMQWFNfAxGj9LR7s452Ha6Eie+g7IsC&#10;LulyDw3/m6NAcjL/8fX1NyvMZH0KKS2V3S49YUFUa/SVfvvtt2DmWOYZNx+t8nwaVek854gfk+M2&#10;nCfaPL7jWo24CO11a0fXn2nojvJvIwNMyLU6eJo4v5CJsc4ooL4XLGKjX07w/4RZBD0dWawOPwdG&#10;vavuk9P3mKYxRnUg2eNtjg0gy4HhWT6HMGdkRegwwGihadGsQJXF3Paep6QAEHrV9MHgz4Ra6Gvc&#10;0JN56u8Z/W1hW9JgNwZf0e0mOzpH0Hv8vh47UsqAJ7BCl3jzhIBJNYROMF0M17PzEA+aTETiNCUc&#10;xxZ7Wmv1xF+/BiZ2eIbC12cTw97tTcgJ7bI45XIURUv44EZlnr2TxqmxfRRZJMUDH1GodvmmAKdE&#10;P7qzFIgIpqk/Z/EZ9CK9c1aVHaOtx8P/4PHc11iDdV0j3qmeOLjf78GSVkoJ1iSy1+ykB81Gzcsz&#10;YN3qT2z7gUu6BMZmTQ8W37S6QMUT18OcOdpZQfU54CmYfJ5r7cwncRbpd7m/J6UXU8dsWYlz2H1i&#10;oy0f8UARnyHvhaOHs3/wukzn8gw5haXLd4MVD3BUDZ8/xrsAostvtGM8ZKRw5alcn6vH37Y/jA9/&#10;fP+Bb9++4f7b5ziLxM/9XUwGcu9kU/RO8JzM56ZPeU5I8Hp6x9UYd/R4Cae1G/ePr49igSEeGQvP&#10;jFlCh8/2uAhW+DLaMcaB0jXWKTaNIgzGjn5eZUh+jAUyQGdYijP+AV/51f2NDzJGgDHIGMnp8Poh&#10;RuG/f1o3qMfJvYmMic+Th0b75/4M2dhGZjSu3Yifn9ZQ2H2ZfroGi21qxCu1Nmg7ArMEnGkKbCRA&#10;P1ejDhviT75XLhlJk/vQGY/3d197i1M4colJ0MfzcZapMdaDxKxgSdKLOryDXVVRPP8i/cV9LQDH&#10;0zobCQt492MPHdf9DY6g6V2KLdkortlnMFuxakVrVqhvRS5cjm732YkaMaSqF3f28+ZLCObO+B7d&#10;18KpsWyMu3m+7HPsjunrOHIS1/UfPShPCY4XuI4KvITrEMUIfTxN+iBbH/MT3BLmRzgOcSysaK0i&#10;sSs8XJfBx4SiHcZct+0WG9GecZzRtm/YvRHJmB/Mr3uuT0B64pc2lvlG4nLMxbDod4ylAaCIAC8v&#10;d7y+vliXnGd9j2oUt+/vNoPv7e0Nj0cx2pe9IYmFIVB2B2Xj+EbCZbmdFo7dZQSuptyBIi7YNGXI&#10;1ah3v3017v2XlxdcrhfL7peCeTFBXcoUTv++HwCaVQ74jasqcjZK4fv7zYXfgPtcMv77f/+/0eqG&#10;dX3DcVS8PXZsG5Dyd0wzsFwm67oDUI8dOmVs6wPrtuHrl7/hn17/jFp3X+B+AGxg+4TffvsUiUsD&#10;opPPsLMZdU3XkzCMQYGqtRozE27JjqcJk4MAl8stDlvORrXaasU8L7hclqgkt8RiT5xalUQxQDpo&#10;KW3PLKFdfGaIAzfR0t8rJQQWSPYKPKLoiPvo7wmodgq4ZXHg+rk7rY9CwSAaSNmc0vvvn3F4Vx2T&#10;AWN1RyrmDLMqloPgLWA1xzqpYHJK52meT12eOSO6E2utMY8UMAfnfr8H5eaoHOLfESkPGkL712VZ&#10;TN6nXkWqfD2pA6UneASI5HLyTrTlcsHFKTvXbcPz8cDmlGqkpzw5NuoOouualKxjYgaC0st1Fi6X&#10;S8jImDClVlXVoFwjReB+HOaoeneKxRBjRaYbI0F0LhqFGiDSZVs98GFFIsEIVsSV4pTdAfh1kIZ6&#10;JCWjKzoIZobSdGN6l/i9JEHybkYG05fLJTrcCVLknKJqlLTX7JLv3bE0DD3p2wNahVH5ZKe9SQ7e&#10;OT2RdKeKcmwFFvZzrd3Rm6YSa9XnhkpQ7l5U3aG2e8kOXM6zydu6PgKMETgV9bZhXZ/YVgNtX+4v&#10;uL+8YJlnXJ02lLqTCSYRS+zWuTrwPTuoYWDW7l2Sh8sGXJcV7+5MOeM4rJoop4RpWnBZLnjfVtcb&#10;qQdPSgc0GXXJB9k2R1tCiu11Kb5s7RoSjDqda6IK7O3A87nBZkUC83zpZwbucPrP1AndyRycYndI&#10;j1r73Al32MHgWtVGxbUeTPJMWsWqnfWqwLFukNWrc9k1nTPWbXf90Pxr6BYTwfVSEOBgnNcdbbN7&#10;+OOPv8eZyvnMNiCSsCB3sKKxKrPrupRs32wdknXGevFErQeUa+JAGv0GdoewAu+8d4OuhODYNzyP&#10;J7Z9Qzsq7vcXTA6+v7+9m14/aujD5JW3AivqoOP1q8Rva61Xonni1ABlXs+Q/IASXwVrcdeNcxPt&#10;t+x6q1pRmwGNL/cXXG83JAHefnzH8/HAsix4eXnFtq3GXKENrR7IqSDnKSp50zSjHju+ff2CXLIX&#10;PC0QFEAbns9HBEqjMxn2QxW72JmZnJYNAHJqyAJMZcFRK3apLnk2p3zP1YGkbqvhnfxaKw5NkGOo&#10;IgSGAFuDPachmes3AgVu06ASXSoG6SUUCJALNJscCCoI38KTFQqfEeXdRQyWCEJ0qhzq0jGQ5qc1&#10;nxekACjPLQBa6m4GfR+TXjq8H8/a8CmeKGXw73rDqzBbM6pJA6+848NtpCScKoNr2zqoyCtv1PXW&#10;USIiqEmQ84EjJ0802/mt+xq038HiMgT/TMTE/bWGKhJU1smTGZJsPitg9MLm4z9CB47JrdEWffrt&#10;tyj8iLlJEjuKL1++nOTn1HGZMy7lXDjJs2wJdqPSTkmg2Zg1pDW0KgAONOn0bx+DMl5DTrvrpa7X&#10;3PhCABxDUDwCO2QsYMVy6Jh61pHJ/bmPwAF/xwQsWTvykFhKOUM8saXSrNo8pUh0jAkkCdt47nJt&#10;6MlOjgkwMCQDOQWwm4RVu3ZeUjYnZLm8eMLvYT5QrYDrqlYPzJcFU05Y9w2P980A7lZRSkIptj+0&#10;SQB6sD7+m3vSBcjWvDk0PwBcTObTf2VMk4fXxP5KB06Kd5ADBJCAliqaVp+LaMxEyauPUwNasq4W&#10;XpklU0nB13UuT73t53lG9l/+8h3bZgmet7c3PN5XTPPk8c2MUti5ZHq1Nu9G4f1Icp3hXY9VPCnr&#10;n1+BNglECkoWaLHuOcZw27p5JX+PdUspwYpQ6+5Xz069gSIPTgU8JpsceOXfr86YYXNLTVYLZyiX&#10;jOe62bt/YEwiJVlfQ0sEWMEp3K9zutyIJ5no1LA1TZtdu3gsWRKyElztgJhI74wtXoiT8gdQUBVa&#10;Xeu7vTN2Bf8Mzm0SXgNZkJisUgfVKxRi83Bdt1qMbXtJejPKTAClcQ7O/loAQWprJ9WcEE2wDqd4&#10;XqcSpTZOwrgCTpcaR8wALhGbrTcUFC5zhd7UqHKP7IwDKwDF7XZFSmJMDAJMUzbWBZ/ryEKM2N9a&#10;o4MubKrYHEUV64gTACXb3LfscYi2imPbrGMxGIR6lX/oyHQJOTr56cP6jaB4FOIP3QkBIDu9pEgH&#10;5E0GpcfssW32++Nojl3AwdiehGMBrr1P71QXOPuZIDpPqUesqEyQksWu8+yF7akORRSkuHaqPz8b&#10;SRI0Aao9Hl4GRNH0R8ORM9LB5Fb3t+lb0I2DwPwxdJxnOBqAGFUo43eAWEWxjkL3wz/K8bgffPwq&#10;GaGqWNfN8JhincCMi6MQeaV/n0KPxHuIYF17wtC66gaqXhHcX64em/sZ0QZFCtyl1dn3XsNOaxNA&#10;jTkmGKg8bnHtFWu6XDiKhvuakXIFx6VYk8mGdbX4OHmA0ZiwQb8uM3t5WK++dlzLsfiJWFhfZ56N&#10;hJyNHYdx70/4kPu2U1mCfctG27BoQ1HbgaYVyfV0qxWHWmfPthoYjVbcLjQslwkQxfPxxOPxxPZU&#10;JAGO4t257Ygk+FE3HHWDpOoNguxmZjK6dZ3pmLJ1lmUIjGK9KeXV3tPs0IDxAK5fRr+s2z9AsZM9&#10;K9nIJIV1kWYVSLIOVBZCc92NdakB7v9FUtBt37g/CteVtAPSCzbIased05BDdJ8Sgu2oeDxWvP34&#10;YTqhFOyH2SDiWlD0Qhi+hxL3EdiOiidMx+RNC735j86wMgiiGkD3lT8+Pv6uthpJsPHc90RYMh9I&#10;BH22LABP/GUkHK2hrRtk8xiwWgFHLhPAwjYhjfjYmGXNU2ZHKlLu+C0x61p7x+c5frDf/ecdp35e&#10;/f/smO2mxBEfh6yEdiYKfCXOovp9+wL70mSXCQcN3aZbYWiKpzdX3FF86T7/bsY73tMXyXEqiQLT&#10;2D8wVrT3W3JGgzcJaI+hYz+bDLrzg41GHDN/54G5sRRMaoW3kQhNLExhF7D5N16SPdyGhI1nJ2sk&#10;1H39e4KQ94Ued6D/ycaY+a+8GYoNAPWo2LY1/DbG1swtiQge2+rYdceEU+rFGKdResMZIJZUIzlr&#10;F8RzSb+Z90G72N+LZ7BLH99jTGSOdLnj38G9qcSFfvEVtr1fs0AHIUYUkI6FxGPS9j97BGuAtPM6&#10;k1lj3Cy/6LGD3HT4jm1djWWNhf7+ksvlYn/fNtSjRnNKzskbpY64DmIXzElM0/TL/fuIMRRmV22G&#10;5ARdFO/v7zaM9nLFy+sr9s0yt9YJsuOvf/nDzqNXxMWsMgL4yzIIrINWrHhJgjlr3BiBTV50yQW3&#10;6w2X6wW3292SC+64wp3S6Tq7Q59PN9irAJhAbZE8VG34690R1gAAIABJREFU/Pkzfv/9n5DzBT9+&#10;/MDb+xtUFZ9+m1Crzfb59q3hb3/f8dtvf+D2MkU2mkHj77//Gff5jjJNMIo8RHDBQxTJvtkTvj43&#10;1jan4PH8BqpXGk0eFEBxf7kDasmrx/sD7+9vXoWfUIoFPXCjnXPB9WpDU9kdtznwxmDQBNsrYQVe&#10;5Qqqdz+Q6NUbBOlPhwofxFkgEbzbz9RPpAQ14ewJqBGk+uhsdANre0yK1lGIub6TgybzNEFbw+5R&#10;Do3nOA8i5xxdaQT/cpHTXuWUccx2DnLKllj0xPxIFUXqi74Wevo3/ysuL5fl4h164pRoRyTbWU0q&#10;6OcokjDoQQL/nUvBIgyWWg+6GXAyAOD1tIZWCnSkLfDkzuV6jQpPgnzdMAm2fcfb2xtEBK+vr7aP&#10;3kV7v98BpVP068RpB1LEdHQEwXb907ScgGzKCVDcmeXMUWDfC1LKoZSnqeCxbcgJwGQFEYrx+pNT&#10;hcOLNCbMy4wkCZfjEt0sPUCxM3W5XHC73bAsC37//fcIzFj8wOQnIN5tPoXSHbtyTKYOPx+IM2HO&#10;t63X9Xr9qUKHgQ0ADwx74YXp2v789TjwXFc8n5Yg/frlC/Z9c3rejFr3WKtaG/Z988ryFMAvgOgI&#10;r8eBy2XBn//8Z9zvd6OCc+d/n2csPoRbhDrOZrwIAWQgDBpg90caWp6jlBKu1wsulytQhtlQMlTf&#10;t2Kyg8EpY2CITm/x6dMn17cs3BippgWPxyOSvMmdHgBeiHH85MyfgCwmRiBo0iszR1dzdKhI5zgG&#10;Q8e+G+3HcQAi3X74ut/un7AfB7ZttbncDtQRCKM+Z/Kj7ju64hHcrhcPKB1obOMM3hqVbQRUC0EP&#10;/331uVodrPq4Dt0xYtSUUxqcS+2Op2p0CkSSFOhBl+8dEnDqXnHn8NgPPJ9Pc0RvN8zzjMf21h3L&#10;MbHl7//24+2n/RorfCfvXh2dbj4UfWb0P3rYe4mf2RKFEKTihipeXl/w+vKKt7cF748HWlO8vr7i&#10;99//CX/88cXW1ymPOzOF2QCCr+o265g7dRs7/n4VdIZjvMzQXS009o5go1hKkItAkCN5yL3DVHqA&#10;mgk+DFQ5DizQZ4v5WuN18FpS7vaQez1sa60DRbQMFb8esLW9U+1FFwc0Ahf6eoIxqXWEnmWQQSCC&#10;OjJspvDeEMFHALzaqz17QrqDHNTbceKlg49A9S6grt8jyUVfSwRlGqmkCb71n7ULZn+KNphb1/D9&#10;+wo/Mp4g8o5ZJkmdkpX0fiVn1JyjqyJmm/u54AeOwFv87Gu57+bjv72/4+pzhYDeRTKG/LyO8VzR&#10;B4AI/vVf/iVm3FcWNahLn/qMLpcFRfdnYkbyvjvrh1+j71eqtr8M1mT4n/QfopCn+v6GTPteNTni&#10;M+m3q/q4EO+Ww3DmPnbVjff9qweLZSiAFYA6bbikhLm4z+PnrKVsXeXmepv/LUPHC9id5uffx5Oo&#10;+izYxq5YA05Lmdx+uA7l5f6MefU1lp7g3vfD54gbgFjKFL7Rb58+ISX4CAFxFow95iIftWK5XDyu&#10;kJCJEyjQGjRnSK1xaSFj6gl9AFJKUDOP4JzZ3Bx6lXFFLV0/0D9l8ZiqQBPhLe8UDJljUSNcB5/B&#10;C9LQUw5YXJBzwePxAOml6VPzelTVi416FTv8/MSszUEHhP51HXrsh9OCWQEBE8YccdOaYt02qFoi&#10;tExOWbsUwipADyPie+UMQ1LOhag2Xwt1AMlH0KjZzNoqpjrhuT7iNd23R6zXWEzIhKpILwASmeDQ&#10;eAghe+hEvciE4C0+JA4IlJ0AlxzgMLuZR9BMG/eBc6y6TTVQz0HXbPFvbbvrswkc+dIBHgOkoVZA&#10;1xyHIGgrEEvO8/l+LxFPe/w9zgxXSNBSgwVs6OvJvTPplRPlOjt7x4cAcU+M7co04ZoSrqp4vFuM&#10;kfcD19sVy2Jx0eOxYl1XAKZjORs1Z9M51WPYabog+72RTQBAsH7wDORqNP37cTh7QPe9GF8BZNxB&#10;6KCxu9Ls9whAGqND7HvJwUQVxRCk6IUGo5Q0ZwRqHUhkopI/U956N6WvceuYBZmATn7CEAsDfbzU&#10;vvvojtxHNQGG2QDsRmX3pgb1qsVbHxPG3Q/LmbGlIKWGSqBfG5pUPJ+bP9/sT5x/p8K2wq44en72&#10;O5BP6TqBrUB09PE6u0iPPmLHYU4+LP0g2lW1GeSauoznnDHphPV5IBoPmkKVOIP5ONNcAs/iKA3T&#10;ICxcm8IXas3iFTuTCB9kLMaLGb2uLI9jD58t5IKxjQLPbffCsRnLYuNVjn3HWqbwW7bV5gSzQF4c&#10;o6qqzip2TmaazehxB3FT0syHPRtstclGx9cM66w+auTnmI57/OnTZ7TW8Hw88f54h8CLt1vF9LSm&#10;FOpTAGhHL0Q1e1A81BeL88USPdu2Q9cDee4FVeZvGk5QIiHv5PUpe0GOd7Z6gUEp7ks4QxtgNkAB&#10;1y12frq2Q5wfJgVpl87xoccElVT+KXRCzhmaTU8QF2RRw4hdjj7j2CE4/n7UIea/l9PrIfrzudN+&#10;DspULDkKLrM4tbonVyKm0EhqRhw1xInu9TpFeYrkaadVPidOw4ePlfVEcApr9JMPOfpljLjJzDRs&#10;z+lBfZ1IaXtaAz+HDThwnK7D4tEM1cPd/uH3g74R+LgSEYj7xiPGal3g/s4fdCvf9z96nJ77i5uk&#10;Pok90nHtNApTxvg7fAVI7IvELN2OzUuyJP8YNwFA8jgw5Yxj30N3AT02C5V/YoxAxJ/EbfsIIOo9&#10;392mhomh68aIMca1k372gM7ewLPx26dPwRTW/JwFe6Sa7hEW9aCzMpr/m2MGb9j4syrgqNyut8O2&#10;2XMv147v7/uO5/o06vF1s1FnywIEZtATbJPr90M1aNFDFlwnm6/Qh0Z9THwCYxEWG+5MP/SCTaDL&#10;Zvd9aBeWZTr9TF8q2Cpoc1VD7/Tvvw4DT/Lb+Ix+LsdXfcTb+Dt+xqhDuPbnGaUd46XSS5Ji1Iiq&#10;+7iO946NgBZrStD7BjsLNOK0eZ6t0McT9GTvUVVvCDXsurg+GPdKXM64//F12gOg3F9unkizLHQp&#10;FkAw4VdKgQLY9807OA7M3vFJAbH5VHMkFLiBBHOpINh5BrWqpJITBOZI2xxJywpfP//mxtQAntqs&#10;kzBLQi5GxZFLxrwUlJKw7UaTR0pNVXaxTrhcjHL3+Xzielvw+nrHn3//Z/z973/H169fkXLGy+sL&#10;AOCvf/87/vrXv+D/+R//A/f7HffXFyzLBctlwfV6xbzMEPlXSDWqWFI4kSaDyuHt/YcnLmaY0wMo&#10;LIEhIjjq0wUIIZDjv19eXqNyJnvXEKscU7IZbXT4Ssk+06y3T5eSYTRlKcDNcCRrswS5dqCgB9cK&#10;SK+UNI40D2qH02adw+bAmxKDVauGw916MJo4A6sZRSZs5opJqgtrAgAG7Q3fvr0jZsC4QO/HBn1U&#10;rGtGLpeolJvnCWXKcY8ignmZUA+bdWmK1oKIFtUzJap01CtYCko4FkpapNbBPB72CPbDqwkdE98V&#10;BjysWG3QvXBmk72nlNzpX9ygKSzg0uqAhXeZKhBGhV1uE7tjuybq2+P/NsCgnSizwrngU72yX6TT&#10;XeWcsRw90OO8021du1LaWgSzHqaHclQVlz+jnwUYJCuM9x1BUWuJQQbPXTHd7zewWnTft0g6sEs1&#10;zdNgEIcEiQMTb28MMDMuyyW6Kal4t61GoYYq0Duil6C7rIOi/jiDlt2idr7t7NRqgY45Rc0Du7Gy&#10;SGOt2Gk6gj+jsbOEFQex9+QAr6n6Od+3DT9+/MC22+yr19c77vc7SjGam+Uy+xnK4/Ht9L0OjNjM&#10;Wkt4zvOMnCajGt0scLlc+n4ZdWFy3UDAoA9DZyBnOsMq9PNCGg6jtChlCoeej8RO99R8hlB3vlnQ&#10;QDpP6tUxoWRUJ14hL0bzYNuVMM8XTGXGNDmtQ+tdJUz6QYGqnaqEDjiN91gRl6fiHV/5p71TtepQ&#10;FXGSK0GeCspQzJHKhCllpFxQpuMkX7UpcpnMrgwgmlXasdijIWcAqXTaEj/XtQr+/Oc/x7WPRQ0E&#10;9upqVLXSxL5SQ9MchRfsnqAesRk2yajsAOi+h+PK9Yn5UYMD1VjpK7x+K2xo7TDbPC+he6hPplIg&#10;txv2Y/dZaH3+LIsJAljUYVaVAxM891TRxXVcGbrepjyGPD8HSaTazzljuSxY5gUQ62Re1xVTzvj8&#10;+U94ebnjfrsA2vD+/o6Xlzs+f/4TLsvs8823kN91feKPP75gfT6BY48iAp7DfVsBrdC2YN/WU0ez&#10;2SlEp6iooh1M3lkBlc1zZRIxox4r9m31wiOj1rb33z2Z0QHJ0UnnOrMCMHPvQ74BaXMA0a0pEMk9&#10;B3BYBe1nqHeV27eSErLkHjiLd2z4bnQf2x3rNnxVRZOfARHeQwQwqgGSRkIV/dwz4TSef4hB08ll&#10;Bn79cFta1XuUlJXodLb5GepncHLhIqit4ScIgFNTFK/LDpvppGN3AMF8R6MyckaKlIHW5+FG8Y3I&#10;T37AOP+UwEEHFN0vdN1BKv5pMvrR0TadQAk5dwexw5xfKWdcf/vNC8X2sDGj/QQYdBPAHDrWm3V+&#10;ZvoE1YPXRuVzEqVTYD/G0B0I6DJAX/RApx1mYaT5mEfY1PERRyN0bE+knBKcXFv6XMLgvlPRqyrk&#10;MiESyRA7D6Wg+V7OMbbB7116Vy4AlAnQ5rr36BR70b3Ec8N1GtYdsBmapBFUbZCcvJt5wpQT3h4P&#10;Y6+YMvbd2RBy9rloxkgwL0tUtxtDh61tbc3HOXyU8W4fO0D283PwwV/NlJOBVaBkiwPLVLxAyyuY&#10;3d+d63QaQUGq9eQgmY4z/VTDH/DmpQF8GOhJKfOquF7vSKlg36vPg7duvfW54YkVoiwy8k7TBvNP&#10;GJjn5LqpQlXQEoyBR0y3m7+reK4bpjq5T2Y67dgOzBDsgtjn6gmoslvidK4l4irSoaXUE6W1Nk9O&#10;d/vdz5bN5gvdDitA3veKWp94yopdR4Dn50dKE050iQpfC1sTYhUiOnys4Q+KDmxZ8ezZ9zZ9mB3Y&#10;oP9JamqKkHkvzQGl2g7UuuOo5stDe+EUQeVSDH9IOWFdq1PuW2HCse8+F8vWNMOoVo8hToqu+pSc&#10;ehgQdpOrRoJcgJghCcq525aexImTa+tDOySMIFhseXpq6J+UrNDL5LLiOBpaVSTJyFNGq9alzBm6&#10;rRrLxjQ98HwaO8a2FeQsaJXFz7AZsWjQ6oxVqWAqxqbFxAZUnTHAChbnkiFuX0tOuF4WNOnxv3UV&#10;61BYbwwN8G4ym4M3+LKSIGmKhES3f3B3wYxAUGMy5q7WqWX0vT9TzXX7NnSD1yHZrt24tGbXHWD3&#10;EAfbe1gcXCuLr03niDibTqM97hiJYVZdXxBTtG54akq3J1pj7+39BhepiV0fFFHuFH6In9uSwaIN&#10;DX0ocY/H4frO/ZzWjEKaLEEnet6PVN7smE3nuJb6WVUHKmaCyL3L8xwHNx9zkg2zcQD+fn9BO81A&#10;5kzlrpdsduqBkaqXui63hP1oPlfN5texICXnjMfj6OdtkAsmBtb1Da1MsIJuYxYw/ejxR8mOc0xI&#10;aTkVXh7u232UP5v1abrRCgfOfvnofxEAZ9ECGxVEBLUmf83HuIYJWMVlMVzg2M3+Q6zoZhYm9Pvn&#10;sVu5aUFrBZIUx65RfGtzWxMumFHbFSm/IwkZSBqmJJimC1Ji/JVw1AZJipSBMiXMs7EtJY/LpsnO&#10;57ruKJk05iVkM+czXiSePDj2CnX/ZEyaMr7meguqx++KpgJFRQOQFI4pLsBRURWd/SYh3tPyuybj&#10;TRWHF2CUYvbBCmHgc06BXPzsw/zATIpqMMbGQOlvyX4RQcoF82JF0vM8WzHTbqwgPFSM0amvWNxM&#10;v5h6kHhFThkJGrrzV4lTK+QesZmhmQMskv/FQ3lFg8wOgY8kARpsvIeIFUcRa9AB54rCGE9QS+r+&#10;IdQ748mokgYs1T7vaIa8NP8SEcDxlpQzSuC2wm+n+z0nsH7xkD6ve7z3eD11t9seJgQZPy9Lwpio&#10;BPxefAZ2KsXkLrWg0T5hLYJgwvFGbCRkSHEM9zgXTjD+VX999TOd/JxTBtV9pm3UUSGj6vZAEIUL&#10;w2f4htMKgkkqw4FT0OqT/UWdYekQ97Hd9nC8D7ejb5X0mCD1EQmRHEV/zTR1fLj54SL7CuVyfHPi&#10;xEyuLcMoqIhFojjpnDS1e6dfb7ih2fuOD3TWQhbYZddFFaq9QJDFatM04z+bcXoWvHPhwTjqjn/j&#10;zataR7e/2y++xsQphpha4nxbU8bQme5/H+0Gr8c+k7GAvSGZbMaYf0zmj/NrHXg6JbqL5iiasljb&#10;rq3WA9u+48eP73EPKRkN+1HJjGuOogzyxH08DmuKyB5/n+L7ky+jKJfLBc/Hw1pYn09LzEwTlnnG&#10;5XrFMnTrlFywbRt+//33mP/JCt/L5YLr9ebzSSyI37beVcrKflUbssvtsCDIDpv9/YjZLpu/P5Oi&#10;pKL98eMHrumKaZ4gkwkmZ8C01gz4EOB6veJ2vWH3DrqUEpbXBa+vn3C9XvFf/vmfUUrB9XZFSgn/&#10;+nzg7e0d//vbD7uubM72Y7Wq6mmecbtd8Xr9k1Xnv705+ECj44Fpq1ZJNRutKQ3U7kOGyySnQ6Ag&#10;WGhr8nw+rap43GTpVZifP3+2FuV6RKKHFWfrthm9gwMtY6Wz+feC2/0GUrzQAbIrsYO/752KxhSQ&#10;+AG07+YIdqGCCJILt3gVVwolanfFypLWGqpX1bHins9sqhA1R6XkKRLhpAMmcLHteyg9+3tBVHyK&#10;dVQIBEd1Jd7MGHMWQ8rC83im41V7vsl1bw3vwOqoTQwo7fSh1DBWMUrFfXinMJOyaUoQtDD68EMb&#10;VTcORFKWCZgJECDf4ZX6Y/J1nMERRo+BuGtxPielFMA3ZXceaPe+fft2dtRFTg5oV8am7JrPIiEv&#10;uyXSmu+Z+t60+LsBUp1qTpV0LZwBvMSec14ZueNLKbgtL2AiOoLb2mm/P3/+bHuZerdfGJV64Ha7&#10;xZ51Ba8eiO0hax20sftkh+Pmc0t4Jvd9c/AwoxS+J6/rAOlZCPRsW59BOVYvitC49O5KM6YbHo8H&#10;3t/fsW0bXj9/jqDRuoTenDax4Ha74e3t3WTbCxRY9VpKxjzNuN1uUQVJGeOso+M4cL0W0yXP1R19&#10;cxT3fce6bTgOKwwI6kycgYB1XeN3rApn4lpVMd+uYWRNz/Qgx66l+t5orJHpCzP4NqPyIyguyNkA&#10;8NfXKewOYMkf5BSvYeEGk3oBuPjvjDbVHDE6e2MCYb4uPZiW8/W3Bnz69IqHV/O2WqNwgvS32/7e&#10;gTZ3qGq1uZxVNWbyMkApzuLAxP7+fADIHaCQnrhONUVHGR2dLsN2j5fSqSijSpUOMB1tnhDVSNim&#10;1iCup0YgK96rmK0+6hEBp6qeZCGlhHpsuMwXXC8XS1K5D8Eu5PvLHfu2x4xFJit4vYvPeObe07jx&#10;qq1LIkcCTcZzljOmwe88Oab+z9mpXKYy4Xq74nK5AAo8Hg88ng98ur/ifr/jsiyexLfE6LL0Oexj&#10;tXJrDX/88Xfs+x6+ycvLK37//XdAFV++fMH3Hz/MfqIzK7CbkMAgA6+VXZkOetTD6M2Pg9RwMzav&#10;uDP2Cws0qCclnR3HMbkuYt1ONpe1j1ewPXZ50CUSQbU2qFhiOk8emB7OEoJ+zerBiyqwTKUnZJ32&#10;ZwyExwQbYHpcWgePgyJPLfCMjgE10LKUAlFCE7axtPdKQ+7/Nvsavw2wDMRDeWr8bNg9MYBEPM+c&#10;cvu8TlVMn2Cg/gQ61fZ4k8P10l8EKSMZTLiP+f5YY624N6F/VK1YwM9E1/09sVm4d+wM8oCPCcS/&#10;/u1vMXfmI80uCx1G3VtKwTTP4etypnQAVtrlTQAczTskB7/n8ARrzBR10I5nog22InmRROxffNk6&#10;dvpDgg6sujYdU9ugT1TjHNBH/frlS1wv6ZA7zZnPYB/llWfI15zyHMlUBn7VqIBL7gE/IKgpodSK&#10;lu1c4HaPtSWwERXzqiia0VIHk6zgpkWCkfIawIGeIB483o1y7/BZYjYCJSP57OGjNdxvdyCJ2fKU&#10;cFQWkTWnEzMK9919BspI004VFdfx4XszhzHiBc6jOp95Flw6owJlHH0vs1NYB02w6wNtxbrjjh26&#10;KwLm456Q29TP5yg/Y8Dfj323j9oaXl9foap4f3/QYbN41QsebRQAqXftpOcoXHBWFrEuKU2K1IyK&#10;N6mgiQHv+2aJvjERUWs1u7hX9/cmP1Ma751y909TFi+8FRhc0n3KBPHZwabAxGUWsLlqXKtSSlR7&#10;r6vp+zQPiUfK/PDvEeCnfML3p7WGXDpIY996bAkAt+sV1dkZUmLhRU/W5DJQQX+gBJT4PNoGK/A2&#10;FiP7Eo9bJHFcjXUPl8LOrd3whmXymBDAQWjJfM1We9EH45koolGxuDDpcM57AMnEPMFemxPuDBW1&#10;gXNaeUPnk+EqhgcswCwD45lktPVvMVLDzqh1tjOOtNitRTxSDzuX87T4fu8e01iiMnkhWx1i5Zx6&#10;wS2v8/X1NewGKSVbaxEfNElx5uDx4lQmFB9VceyH23lHBuRMyQvoiXpyTJJCgdQ+JOy0QVR6EtVl&#10;hPPMQJ2ShyLIRgaCPWwF/Y9SSvw7bpq+xQB2Mq4HOoAqIjgct1nmBWlOcX/NCzx4nVEE8+HRExcC&#10;zmTmaBqyFNkluZwrO5h/9nXj4kGg1hhz7Ky6H+PrGTPh2pktjPf6MV77GEfwa54XMDEanUat9hgE&#10;LBRSkFZTNccaWnw0FGbV3dkYbF2WCwtrOyMKZ5+JCIpM2Lcd63O1sRxNrRGjzdCiWJ8+Qy6noHyn&#10;7LJAlEXc09Tn3AWe0NhpOfnsadMjjOvYsdsTqDroLD2tLddjfLCTcUyYstPpDJyf/SP+bts2NG14&#10;risej/fAXIg7dcaFjmN0HNGaFXZnVTJ/zDpWWTRfD43O/pQSpjIHGA3AcDnpMWHxhE9K9CeJq3DM&#10;SonO7FobUmLRQjrpl9rsDOxpjw5MxtFjcfJUrJjFzmpFrYMcY2CyGrCh8AOaJRW7v8D1bWiaqJIH&#10;/7PvJ89auBd8vS10+B9vb+/OtCjeRWjdprseEXsHusr3cAYg3jN9S808+RJnWDAWbOjpO/9Nm/Lx&#10;CzDM9KNaGn2mjzE1Ix3Rjqn096SPxWIN9T2frCFrnpEyC/ePkE12YEbxiXTdTb3O8TYiEvNrgV5Y&#10;zYDvo31t+uHmPjwkXJWfaUXHveeZJM7ODs5pKqeEqkBsXAWMcSaVyeSmOXsCqA+Sxxzo9qGpx9Ad&#10;4yAD1cgKddbFDaQL/9m7+DkxLgL3ZRVAsxEADG2VCUYJX8XYtN2+SkOuVmhWxPyB5+PptrL7c8nH&#10;TkBtPuV5V6TLr++9KizGV6csjgvy/WVs51S8cZZVg6JcxJpILsslmF2y45fENwyT74xYrSFkjuef&#10;YyYM9/4Qx0hnBOi4To7iiFE/MzFounTcm/N7csZpyPuHApGIvz74391//o8Z1+IsB14y/tHxVIx+&#10;jv0hYvAP7/UxRt+9ELHPxm7ue9j75tS7Tfn+ox63sRHeBOfXoZ5rqEfF9/UH5mXGMi+QJJag3Q9r&#10;xpymyDUEpgGy9ln+5XY/x98yYIs8+vJ//Z//hxIw4gYZXUsXND0lGIC3r19PgIrAqYU8ETKVCVzy&#10;eI/BsdwenWoPwAmgSCnh5fU1AouolB+SQ9XpqEh/aNWf1VrMPYBptQMVANzRtoMxpQlwQIIHHSBX&#10;OTAtMxRmIPbjiDl+VKjrg0mpBg5brrXi+Xx6V+6G6+WK6+2GqRQ/hNbpZJ/XTgkvAD3RqYqX+30w&#10;5IPQHDwYpFxwZ+Iw59LoKSdcbzf8+P4d3759M2pAB6WZHHn5/BqvI4ByHDXm8HAGSavoDpMgjFOZ&#10;SF9ssxhbNSWwOLi/Evg/elUA0DtC37cj5j9NxRxLAbD7sN/x0Z2rEhV2TZ9dsMGEYT/IdKqo4IBO&#10;t9Vaw+12N5luA9XAoCSo0Ji0786s/e/xeLhs9hmCQbUr7IBmtTtlXIKKtzjVXvHDSxCJ13e9XGwu&#10;q4MW67YZfV1KMZuVVfBwB/1ysc7KeZrw9evXLjNRZYeomrBhyrUDlcCpI+vhna7UWifgCxZIjYlO&#10;BjpUZgb80tE0AITzRElj3dUQcZduHP7pn/7knZNGhUZ9xCB/uV3j6QyAj3pYMq/V2PN/+FDOVWXw&#10;Mc6AFLy9vcV744Pu42PcLxE48FIiCUaQWxUOQqxBa3e73bwQpAddY/KNfOsECdZ1w/v7uxVqrE/s&#10;pJcCk0ImA8syo0zFADUB1u2JaZrw6fUFEMGnT6/4b//t3zyAN8AiiVEvffv+DX/769/x7ds3bNvh&#10;SZvJ9E81GZkmk8nH++FsAqx8tLmGz6dRfc3zFBTXBFij4rYeuN55/jqd5OjwUybtnTtyNMBz4y/6&#10;7/3nqUwDeGQVTutm13bsB6a5RJBA2pgexGhQZ0RCCTTMXshQOlUInxeOjBgl0Slgc0CHf1ftgYf2&#10;f8S/13WNv0vqiY/JZ/AWYbHLh6SBy2oEBqf37j8vTmWffSYTK9223WinXl8/WcA82B3SABulXKfp&#10;GANWC5YV19vVQOTVEtxT6bTWqookO3LJWKbZEsLTZFS9vo4XB1Yi+cKg1z93W98Rib9xn6QDw7Z4&#10;PwdFAFC3R9iLs3Nk+3O/3z846mNhCpDaIIX8jOGzOi38SDnfiyi+vz8iqLJ5SEa7/XyuQT1Ctox5&#10;XgI04Jlabi+DfA1VqX7Nb2/vtq6zJZhZwMZ1+fb2HcuyBP1mSgn7tuHxfEayleALKcxVFd+/fcO3&#10;79+xvjcrSrvfkbPN3jEaL5P15oVRTcV8Cy++uFyv/nlnkP3UsSeC6oDM6BN1ABqoUf197jzlvCuF&#10;zw1JKd6HVaXLMuPHj8d5/XSsLO0Jvq5c5PSz6U5NNdpaAAAgAElEQVQJEM0An4Sg6i0pKPlzTth3&#10;T6gsMz69vmJ9/gj9P08TSibVoft3LptZeE2UNwc39UNiED2xlkSCLtFAytmo070YkTI0eZKsNWMu&#10;sIRGiaLJLt4/gyevnz5FwMzE6Dgr9vl8DtXBP4Oo3x/v531FZ2+pkUTTrrc++iDak50fE8f0iawC&#10;v0YiFoOevkxzFIoprBCH8+N5nUyCEQBNKTm9+oapkHLOHpHU9Oux5NmMabbOjs1nLcPlcplZKHNA&#10;taGkjOVywe1yMR+ebD8p4/l84sf379i2zeaRX6/4/uN7B2iGdeQZeT6fXdkN+oninNRoVzkDNuwt&#10;O3JYUe2UWFVbUB8dteLuicPTvqPrRCYWx7nTo/w8nk/TPU6p9OPtDa1W3F9e8Pr6isuyWJKQyfQh&#10;+SAiQEnRVVEmmw89leLghs/hHuyhDnKmitBv9EVTsgr6fbfPhCZPtjERLeHvp5TwfPoM0TgD7Piw&#10;n69XD7yRPH5z2R4AvSikFJs3HMUD9RgKVXoiwRhSjHZ/vnjCuh6Ypwn3lzvutxtyYSfd4d3Ta8SL&#10;82KxYckF339880Lnq1HwVvPRmfx7f38EoM1Yw6gaN0sqOsPR6DN3eVD8+c+/Y9ut8ElV43nUuQSY&#10;WAzyUT/QfjaCqYNuAbywxwEoFkMowVfVSASe44/Ni40rrtfXKJJQWPflMi9YLoYpmPwoFPXDGbNz&#10;sj2sMJF6qJQcoyFYtBIeOv244Qyq09FZcbThF/veCxcrq+MHHcrOGjGjEvdvsxwJoBG2H72eEcyy&#10;f1jHmAOD+4FOWevX14A//vgDf/nL33xkS/KiWiu4O7y4nTHnNE1RHKhqYwxG/5BxNGPtQzhru8fP&#10;I3vL7MX37EwQiM2C91FOf/zRZ8MziT52hz4fT6Scwu8Mqk03KPfrEnFjB9h7ouN2u+Hx/sDb+1vg&#10;WSwqUlV8+/bVrr2cE7e85/v9HljLtm+9gNVjQsrK9Xq18Sr0F0Mn9bPSorOPvkCyCfGMmdVnMB+H&#10;6avW8Pe//eFFUsXXsbovsGBZZqDuoR/tHBu9bZkyOE4mKKpdbENfpRQdgQTnu6kZkn1MmAy4UXS8&#10;w7orbYzMjmO3WEPUYrGvXyzOfT521xdMTJpd//z5E9Z1wxb6zXRJ0+rne3F9mV3XnBPQL8sr1nXF&#10;29sb3t/fY5QMx+/8eHvDPE3BNsczbVTtDamsRtPrSR3AisOZKLXEuj1YLDJ2xkax6mAbx0To/f5y&#10;spejbFGf/kcPFvG8v7/j+XzG/fEs/Pbbp5/+bglLG+kikLCNt9sNt9sNrTV8/fYV375+w7JcHI94&#10;h6oGNfD728PX9IHb7Y77/QU5ZazbhsfjGYnQ108XKwaeZywXa4YhnSL95UiosvgCXQ+Tnj+Sp8T/&#10;8DGR4IWd7GYKdoU2rHkOPUr5ZrFrLzgGeuFiivugPepAPOfqmq0YGccstPFuYOlsQZb0ZVFrL9in&#10;X2LPIT7Y3BY/497h8XvlmIlaMc1z4J8fR/XY7zutcMeZwlqMpiLucfR3p3ly+nsW8P7i/A8/c2/C&#10;xifmFcb8QPfto1Der484KQs3nfoAxD96DGg/r+sz9JvIWDhK+TriBkc/MfCRZTnFSq21U3xdwcJ0&#10;Df+asasAgZ/Gmf0Qwx5DYSfXiTY+pYTJGeGCzWC0o6qYsnfXbbsVubQ2xKJWBBH5jhhnpYFl52WO&#10;xLOZEMXY2GQFa70oTdVyKdULpedy+UlWRv0a3Znj4+SS9NghmKuGs1J8PCPt8ejSCBD2kl9WzDYU&#10;tngcPCYyiVPRD2GB2ViQRf3w/vYeH9YTwvwOyPRz4nE8H//ZKKheLDQWpfTXk5GBdp8yYvciYIHM&#10;+LoRh/wpXkIvGgKAtnNEirg+ktP92Qx2b6rK5mdBfATZvqNc5tN5+Xj/nlUbzqaGb65Kdgbz71iM&#10;e/I/lbbPktPHbnNn19WaYd4fb9EUmZLg+TRb/ng8jIrXY+VluXh3cPYGQ8PT1u099MJUCpZlweVy&#10;wXK5WEHbsoRtNIaLu3X8V8O5LpcLCuF3UcD/B+IWkKEbchB8UrOMoMVBuq164PSgYhp+lXPGuq7R&#10;QSViNJH3lxdcJkuijYEGqFxdiXRqOlZ7jhtjgUmct8EoNHdEXdN9SJz273AKht2rrDcXGCYB624V&#10;DRbEAKJ9RtTj8W6KWe2z2zyH4nN0Dvu2xfox8UTwyAK/LQTHbat/Xhd+2xdXyuFc7xABju/fUY8D&#10;88jtPNB5PR6PCPgNRHAg4aABWm3PmlexSj5VTAN73BNFhcA4QccRGBUaX7+PJAlVevIHCkg2qpQJ&#10;Uwe+wa0a5aArsf6Es8j1BEWv+AwlLAgQK16PUcmQmotrqxEIjLM/jA3HKllFWdmiEA6JphMhdAzM&#10;QRJtaKkbVCaXeH8iTpvnybfRsThc/qKD0i+/tWYzNhx0HgGrYVFOjk04KiF9/UtS8o6dXz/EjSq3&#10;xJRknwHT+cxHxzJB1YIfOpKjQqeCB7zjOhdMUw3FSidvmvpZYkLL36k7k/qPrjyWIlRLFx7e/Tij&#10;CcPfqIY0QPGUOujWWvPB0xrzv+iMMyCg080igI+OK9fBZFZhVbYI8JZA19MddyYKjFp9Cue4thqA&#10;9VQmXK7WUT87xS3nJO/udB1elQ7Aq/v6+ZDhXz1QyDDa5Z+7w/5XHuaIaqfC9i+ek/N7aihmBdBp&#10;p2RwqCjB9tiPPWTBwNTazzQ0Zp+S/pcBDHUEgRY6Irb3GiBXYzAwBG5jkDAmckI+h+dsx9ZvzT9T&#10;XbfFqQtHsf9nLxnoRnVMmPL1H2Tbl29UkfU4bMYc4MGIFWRMsGovUpM1T1rWViM5qtqwb13+moMJ&#10;o2Ovb4ptNycn6CYHf4HXytu0te4JysoZEQOoIDBadUCR8+2XZ5zByui40uaMP7+8vPRgLvV9oV35&#10;WaYHXakfkrFDwMfnjIkLVa+6nsQDAsVXn9FKoNN0SfLZPran7H5hYccYkI5r7QbRu4lMFl9eXsyx&#10;vN2RUg7fhOd9uV1sFAOrzFWxeTciabxZ1c5iHAM/HuGrjc/jc5eLAQfWEZmMBj8lJKcGjO7/dpwC&#10;TtrLQXDj7/F93M+fLJOvg4tVqy1o+E3Gzu/RQt/wI6XLoKTz/sb+0wcBgkZHOU9PLLnp+oLAWS4G&#10;OB+HBdqtVry/vyOJi2QEfxgOKGdbAeQsDpDHZbWkXmgVhWkMpMCKTu9W9aI+gm1M8k1Dh6AA0ala&#10;SrE55oO+isT24NvFDrh/N/7MwC9ePwD/SQSbz+L8ODuusRu2Gv2pkXqY3x/fXf77HnVZMF++zwZT&#10;VSOoG3xnA9krmoNjfIfRX2UHZfGiR7IBAMA8TZjmOfy3MXAd5TcC2w9+mALdvoj5GSV8BAIdA+Ak&#10;HeBLyUc8eEW12ob+pH/2wxIbVyY25jnofpsq3r69h/3f9j26qqpf577tpndQAmyjf1+YbMwZ85A8&#10;i8QO3IcYChq4vrH/nqQmKwSLY54P7+B8fT3LtwNP1OOXySjO4335P1+AwsJd7THVGB8yicdEFZRU&#10;TdVBS08MVCZ/T1KCUubYF+pvqPn/qoofP374mnA/nVrWi10zUgCbAoG0huaFGKmN3f38WAKxFufV&#10;x4bH+wPrtmKeJjS12cspk5rVEtzHvgXF7DzNmBcD9VvrMyK5xgRzzM+zLjaeG64NQf7qe0qd3Ym/&#10;BEjAX//2t1NR51gBb5TgJRJWQK/WpyzF3CJtkYwd9y9nA/yi6E61F8YO7ECC7l8ZvVhPssUMdPXC&#10;sWOHPpv7wbQydcATmHwZwCDXH7Vm94FqFFCODzn/zx8VehjoF4Uu/n7WcWl6LElCG0BBgQClA/St&#10;KU4dqlBcLtdfyj/DanbijGNoRkeRjB232w0KxbHVwAlUFZLtOo5iRWE5ZUgm8NYpXxmrJ0nQZIwQ&#10;CusAEWFC2JPfQ+cQC8QdmQqD01rDgSMKWVjwWFuNztpOzXqmkKV8qmiP/10ArHC/P2/32VmNXZyp&#10;IjX3X9WeH3sRPnvvSu8sViyYtLPCuPm5Ps3Hhjo7mRUaM9ETRZ0lYy42Dzw6lFrDQfpQSOyxFebZ&#10;33nmJGVbt2T3SayJHS1MCgXNNc8a/ZPh/LBtX9swH++ER2nEBGQzMhVxjo0EYoWl1TgmW7bRL6k1&#10;i3fjNZznRxpuoavrs2M5Jiw7rXYBYPe/7StaqzgqR3SwON32c8LiozRWb3QweWBMbmeERY85/Kgk&#10;CamI0X66/SH2lpLF6yPmxPWjruuJtLHjdFhn1/nsAj3jA3096beMvqsM+iVniyVm91NOvp/bPlWN&#10;ZCpfn1IezqR9/nJZcLleQtYEgsfjGbaAADRgxZ7zsgCwztN937FWG++mrWGZF5Sp4HadI6k3lckL&#10;eAU99vlAhal9/mxy/40K/pTY8AcZj6KYEt604Xa3KplWOA2x7wEbTGJU2ND4YNfkzHZ+5lWtG88Y&#10;1iqYpGUHpRLr8HnEHmCeYKePSBs7aUdMkoUHCRIMYHYe6YfSV/y5aLo/GYZH0onvkFustdkjly+c&#10;P58P4m7EJRTnwriTv6tdh1NmKLzigc9HfCJYJPyarXPQ/UgRFPRC9nMsjMBfiIsQt1J/n1yTx+fS&#10;Kbxl0DEQ9zkHFi4ulZ8TNhL8CoMAEL4qz/jHwsbT6/TniDaS1fStwtckdtJZInvcfDZ29jFMLA7v&#10;Lq73m6BJXx/6NKTm5vrRNxDIydcPuR38KMpx3/9BsunLAp22mMVUH9gV1HGR2MLhu+nccyHdIFIh&#10;f0p9RbuTBBkZKg1TKuf1EmercLVtzUx8z45D2FPF2oKBQcb8TX7CJX79GM8J5ffj72PZgqURw/3+&#10;4kyO8XoaPPKw0f19yHozxvhx1gUnG8jvqmrFmPsOzWdZ69dq68ECu/9wDdCvtSmQjEsIQGc+Eb9m&#10;Fj7QZk2zsXVM82RYT957jgE99qytQg7TzWyoVLUZ0rRb2XGvEecdz3z8jnrGvxdWmSpofLSfwwic&#10;BBJKCFiWfN58VSQ0CCoEFdqZRIZFGv6dE1rJmCdLOiQRTCWjJKuyd8ZViMNVAkUMchCjIKLQdQGi&#10;828JjJSs04ltyeqAjFVnnDnMyRKkcVgsCNujW8SSwtux++DkJQ4lDbxVcP2ICjbVCoii1iU2hUrH&#10;ZkjRMfp5htjj8QiAi5UoIXApTpHx6AfdSQ8ua224XBa83F8ggkhSs6qu1j0OTcpA9hkXRiVg89rs&#10;I7pjlHNBaTZPqDbgqDvSngYHT+AjXeAQAqwDQz3wB6DGPZ9yGhRgBaS502Yzay3xzIQC5cF/hs1H&#10;CGmSUVmZjFri60zZNjqZxzHcP+V40HukIO0VVRZ4I9n8laChhPqw7B48iFIBWQfKmKisnI3mHUI7&#10;EDI0OsmsABwPcwTXIe/9e60VqwNBNLInQ03l74+PQFRfPnuNgc50XH5ODECZUBpogcOBacNad2fO&#10;GmsFObOirgdIaXASRayjN+eCWqeg5WGSMueMlXQl3Ds6bh4w1+ND8caHh53Zs+ExB5hJjPPsh6D8&#10;cd1IIJpnn0HWvm84juqd2Dm6ikTEK1GnSF4wocogwa7BnBdSoNMZFpGYudSaIj0eCBpgVeQkTlnH&#10;iqPD9InLKTvB53k6BSRW7WuVittqIOLYOeT4E+hJqcsiZ3CJdHCAs6xMJvqX8Du9dO9CM3UwUG62&#10;njRtZ/UM6PkX1Pf9HMAdcft7dRoM6olWHfwUAzH/s8RpNY7vkwMzOujiVODuTZ++BOLsBD879OKG&#10;rTky0Z3qoUADGvT1AI1h8pmpdp34EJhTfs9OXP9nWA9fr+OoyGKJELgzkiSjiKDlHBW1FuxXHEcH&#10;sFVb0FuNgUs4s9ATIE5ArOQSAW7MOgcDQtoRC0x5fpnCCpDM7yynKeSnJ6l7IoNUxacz7IukAKY5&#10;h1zLL76MqpCuu7hj0IOTJPn/p+xdtiRJciyxCxF9mLl7RGRW90xPkxsuuCS/h//FX+H3kFwMD6dJ&#10;HlZVRri7mamqCLgALgRqEVk91CpP9/CHmaoIBI8L4OJ0HvIHAKPjDbkeujZiAO90MSpWO7/zVCFq&#10;3YdM/i7zhDm6fgBRm04RM0g8wChu80oxGZvqhJfrjNcX6xA/joplBrbNKNr/w8vXE1W8FU9MOHbr&#10;UPjr3/6GeRKs64zXV5v9vO0V6K+YyoHbxwO1HID7Sdqaz+ZbME8TjqkZEFkKehe07jpsBtZJsbea&#10;JPQM+giAlmJ7lQJOBCLV76Ga5J2wpf9bCQwX2CykYYcpE0NWh37Ncyw0K6AU+fFL2glS8ErhvOdB&#10;jWt6smBZbMbVfhz49KrI15dl2Ew//7TQDBTMdg/QZ56noMKdq+0jK0DHnBCTM/o9eArOyNySi3YU&#10;VizBz0GxKCPhGcGy+wSPLbGCZL/A/83CrlwAl993aVbxHZX2x4EmHbV4Bf09Bd6a30NDT/NeknoN&#10;n4UJLWAE0vQNReDjGiqqF6dlH4l+9+qMH/u+43a7Yes9EpzTPGZo5jmylJ8XjzvY8cwEFWWFHTtw&#10;+z4Vn9dZrcCKQKI4uFOrxTBGJVUxTQXj3CR/0G2SCMz/f3vDy8srliUVTx4NXy6vduaDdcSBIl+z&#10;v/3hVMVMNKnRpB0O7K+vb2f/hYkxl0HK7591nP72229BK0xWoJAV34eQTyUl6igSsCpizqhlZ0rx&#10;91EPsulP8WP4qqUYk8sWnV3qM3ltBp0x7pjIcFYpq+177/j67c19B09guR62ivYDn7ebVzMvmJcZ&#10;07SkzjSbXRb+vZo5VzftIqTq9Cps72IHOmxOJ9AfBq4/7nc8JouhzSelvLGgxSv5G7uuR3dsKQdq&#10;PVCrjm6VPnx3dzTCJ+MZFCk4jm40v7SLaTZlAfDXv/7N5HoyusFaJ1T3+4wBydadM9kIygETFDUO&#10;ddjs5CtFLBbAqSXNjsPks7eOicXXSedDLLEsRbA9HkgmB1B4stkBwoke05lifdgAJpe9W3vfcbjf&#10;ZMmGS4pvzqAVFGHPXZ1FjBFy1JrbZUGR/vMoFk+uHUeLjqIo8jPXMuIZnpvc2WA/c6YQbcOy+aDd&#10;rg3rOuPbty+Y5or3Hx+43W/B3lXFoGv0DvQG7Q0opM6Ez18fF91k/w8aY0PHC4x6k66uOlPJ+GOL&#10;8Ui3PChvCfIzaUqfkyCbdkWTNuJD3/DNuEJ/HnPj+ufz88O6eQ6Cmg2CMmJYdoI5HkZXhA2/NlOW&#10;iWqBCAtlPHG17WjFZjIKdhy1h92OrqJ5xqVUFLfFTRvIXrIFlepInLbjwNHMZ5+mxZPK5msXYicK&#10;m3Ubo2tG4YfhP45hRAc3/Bkc5+h2VksqZI5u3hQPTG6vzvG1+2boKGU2mxIJZv5Od1p/uDwUaBmd&#10;uuqzDbnP9JNnZx0wbKZjabOzz7VgYqrVKLhtXx9G79sNp+Ms16PZOay1oDVgP2D6F0uK1StUJ4hU&#10;hyRdn1bzN6cK7N4xTo1BCuUj9pfxW0TY9pv+Wtu2hX2dZ41ORl7sBj0D5eJ4PpNnJh/23AfYVW3P&#10;uUPRUaeCVWb0PkY7iAjWSLhOuF59pEoxfG+arLMXsmKaxLENo0S8Xle83i/xrNtj91iqYlkueH19&#10;w8vLC6QM/Cewr+g4t8KksR4DU6OO2/seP88xel6fHJMR35Pe0UWxNWNvK71g6kDtNo/U7ithAen1&#10;83pfr9c4H7SNXQ2XFOKbOXGrtOtUgU9NMGqxvcJ92NBv3hEIAYrHCFIw4Vyw3Dw5W6QA1e2K0L54&#10;QiriJYn5gaeESbqii1zOz834/XRFTJ9+7xeX2WC/BQxdyxh72CBA6E+KkepHl6DfV50XnwlucpaL&#10;OaRY1sDDBgCK3oCmB0qzzsz7fTvLXoUVsxHLJ5V2t4Q3X5uKaTTZn6lWA+dtubD9nDRVIHAc2g6L&#10;cB3fgc0gLUV8Ehztuvs97osrNMESEjBFF6OuFajPFic+ymW3wjekfTrjty6kjJMp+0XM7oug6OT2&#10;ZCQ/Ef6MRuI95M8flHvcDuIf56Qyf89YJhD3GGLD1ztGklUgUFIyufxpV6M49mcvcPyoAFCLF8Lv&#10;SkwYfP95nijYI6byz4CtcV47WzLKyq91Ur5y8UrzgjvmWYgng+suQ874flFY/Q9ePySUa5j32+Us&#10;/y83idB2qAkrOtgJbx84+XcDt/ivvXLStNSKCYIuozioHWQAo89kxV3TNBsDyGz5KAiwPTb/HY6M&#10;sNhuni32YpI/ksVANDblvAux0IwPMRZlrEx//zgOTNkw5AA3L7ae/4NpXkKRAogZAaQD2/f9J6HL&#10;v4+jYV1X/OUvfzHue96cd0XmDixTrhjBlCqqZ7RrGdSlrTULJD3ROc82/4Vt20drVrXiz5gPMhUs&#10;5T0WqZlCnlKF4y6C+13DUef6tdbSDIMjqK3yRQBq23ZPblmV3bmzCd4q71n2aUKdEG37nIU6gkq2&#10;fPcwxszML8schpXJnmVdcT8G1SwA9NmeZ6rekfr5MAXVxz1FBRbOIFSto7ItnPjW4utxpcTANKGn&#10;1+baGIDnDjaDyVBCFDaCoOeTOg4uk5WjFZ57bhVmBaNG2oODxAfPZFOm/on7M/Ma92TG3A2ha3cR&#10;oxUKp8ONIgNjhaKUkYiBWjv8Mo+kViRO/QyYk2S00e04gvK3eNCnfn4IQMUMz/waZcySyo4laCgx&#10;gvh/t+NUSpwZJuyjClstocakqK27zwWKDsXdZbWAcw3zrCJWNFrShvS+pliZpJQ+Zr6Fkcv66h9c&#10;v3LyhpwNHUglOs6qOblLUBmSGq5FN4CIBD02zyENIqChqzKQPBKnBaUMw5sNMCvyAcGjNWCzbgIJ&#10;nT1kirN+j2ZzSo/jsJmMlwuWeYkAncAs1Ko0rcDCaERrqdDK6knf19bQRABMcX/DAWg/JdJyxRKS&#10;zPd9T/rrHKCoagA0sZf8Gdci26e0l9nZAv8uBZeT24IBkmShGG94tAPSRzcpnT/e/3odM1ADkEn2&#10;Ljo2e+p+CCdQQs+pF6r0PoA1jVh6dBwIZTyBXhELnVbm538Ph4/rg6DgGzann/aBFbdZtoOql11i&#10;BOWc/uTkLGb17MGl6Up30qbzvuUZskUKDpdN9XXjGpQI9LwDRMZsqHz/1bso8/dyFWgwOiDpguRz&#10;/Cr405MMuhVMCdscAEy1WjeMU4ByDiCTW+vLW2xRYScMJGaTRGGFd5Hzsjl4BW3fwn8RiFFsljHS&#10;AGIFVY/t4TOgWsyznOcZ375+PZ8/fu3vs20GXFYmVtWKaa6Xi+k0/fCqTOsOkrtTAbeOXY9BoVcM&#10;oNuPkQCM1411TTKrtEE5EAZEOWOFIZR90HzxC+4N/Q4Jn2LoDPX9sr0GBIlGjjNe9XRLp3vjebHY&#10;crAndOlPiegdvYuDbRKBADpBSQ3QrYsXB7j8EXhB9+I8lwXSmYl21N7H+fEOv1/58j9V7qdzH/N/&#10;6+iqkGIV2c/FXJm+WD2gjvOVCmC4D/SDKTsRkPv6ZN3D5Jl4MQv3jAJC0JebUlw+YpP8oh00v2KA&#10;U8P3st9v7iv9ChgrpeDVO7Fr9WBsmqzjVEZRWnztssUgsIjgcrmEbQL3mOsvgn27hd2g31trRaU/&#10;lOyOJaB8tuxkhYucT2j3KzhXzAMvLy8wxg5LqrGz0uZmHniZXyw5PE24Xq9W3OLBoxTB19++QRVo&#10;ahRwj32z7hx/nb/80z9ZwFvPVK7btqH1jq9vb/+w4/T333+P4ho+F/3ebd/xuN9DJ+fYkDp0vkwn&#10;4HzxJDf9kOfRBwEuxhkxOlBAsF5W9GYMCbfbA4+HYJ4W3jG0d+xHwy4CVYv3xPecMqKuG0i1N2Rn&#10;Os1uZOJ0XiZaY7tndoCWgjaxO4nxp+kNm7loRRKP+xbPrgp8fH7iaEZRua4rri+vvm7Nk4lG1bis&#10;C5Z5wbuPokgH5+QT80znxEZxvSRS0NseYJw0GawSLrcvry/OTmH7sT22iDuMhWLoubnMIHsN92me&#10;Jjtffp4ZD5YUvz/7G1IENc1BHPZhdDfw68fj7vE19RvjButYnRgfPvsB7jPUeQBc6vT7QSPZR1Iu&#10;5iI6iwH1T9VqAOOT30T9VeoojKCfkvXh9tiiQKq1hjY1S556EeD9dveE/zmpzILg68s1gH0yL2Sc&#10;hvT968VsWg9swWIWiMb6TfPs6ziA58MLNxH+msSzmR/LR/F1EwGRV+mO1TzFaMPvVUiZYl4edDDY&#10;cA3plzLOen6tKfl8Je0x7YHNix/MTXDdBeAUr/FvTr4mcCpAHfs6PuZlCUagbD/z/XO8C7EAfu9o&#10;bfgnSInT1oIxbJ6LF0wMClDw944G0SPiAou/hy0TdrhoBpQTuwkAKW0UBRcxTMTBVZtddvy05qfO&#10;ouL24uEJUDAhAL/f0eWSfXQ2Nozu+BF/9t4hKV4/gNh/RcI4tGM//PelWJGF7wVjkGBi8gJ+QfLT&#10;3YdlgoAjSqpWtGnESjxPjPNOdJRI/qfkfRx+Uf4ZcO6yMjyEfg6LZQp6HwXhvFcmTi3p3gInglg3&#10;Lrx4LscC67qGnz6l7itjnpjx9esX7PvVYopSMM9LjPyx7lKEPd0eDwDmE72+GhPOtn8i8ERiC0lW&#10;RkzXY03Mn6s/+bvZh6N+HlTvevJDeF63Zox/Ux+U8ExG84yPZGO6fE8DPyOm+fR70zTiuOhYTb44&#10;pMUzRbCc7ABjOGY/iRyUoKqZ0NBO60fsUUQcF8J4Bv/azvcTNkAdlj5nOeS987MkPOh5jWIPn8xm&#10;7A9j1qQ/873QPp5wuW4MBflaKueuN+8u7uGPF1gSJRJ7ST83bUBPM1ZjBoqezl9mzYzcBTDOQcRC&#10;585XTbqIcVC8f14HcD8GppD3QLs9sa23nu5BIDiebUsmV/DYElw3EaCQkUoinof75VybjF9w3Muw&#10;t2kcXa3AMfRaL4brQChfcjobZ9/LntvGYXAVgHGG/DX6ObZRGfdpj0Y2CtOBz/7gwJoQvmF0cYec&#10;ufwXhD/GeyDOmjG9nDg9dOiScEJiJ59801D8o/oAACAASURBVF9cLHShbaXc8WPovMFGGrKhpgd/&#10;0n1Jhsovzlf+veM4wucnHprxQCYItXMkhuG9ubg8X+d//4yd/XRxT+DNGkL5YO6qhS22IuLiTDnU&#10;Oz3WiTqw1IJFjFmJI/Cm2eKs3o2hcp6mGO3CtT51UctouIvnEuI5R4xS2PcdU9cOEnBFsO6VSz8t&#10;AQ2bpmq9wqBgCQXx8f5++n1JXwOAHh2XdQ0wX0Rwv9+DVziYylyp0ahw7+93n9u5LsGD/3gYUPjj&#10;xw83vAWtH6jdyxrBbjLB7BWlcbj9tXscgAbRhiId1QfKCqzSfnMw8vFouN0+IzlKR2WaK1ofdA5W&#10;2WYGdAR1//jqatUi4aw6UENF0LqingLH4fwaNd9mHQ63Gx73O/74/h3b44FlWfE62/xShVXOcJdL&#10;sUpbKcDXb1/cwcpUVckwIoFmCcw03vU7tu1xep7nQy7Q2FsJOjoFaTilGA0+8w7jP3bfTPb4q+P5&#10;K1XSe3FGCB0BC2JnP1Dmr+gISnxQMVvAWY3P/R3rjdN7DjnyjtpewijSL0If68D37ckA9uQMUins&#10;HoAwKOd9bk71nCslWhszq6LiOgeNDADhw79d7vPZzKDyv38lyirvmBsKfjj9A7iFO4qUgz8D/sS5&#10;yGcPlkmNm7syO4RNJUr9cwYg/tGVCzNEslGhPJ9/d8i5/c7lcsFxjJlPFqBZ5WUprPAcFfEB3vrb&#10;jI6e5BDFvQjWdQFnIHIGH50G+qVU5uY0TpDuxQKt4/XNZtptD+tuv91u+PrlC5Z5weV6wffv3z2A&#10;nzGpV1d9GMXojx/fsa5G7Vva5NQ4yfFRhWDymUys/EXca2+KJky6me4QdPTixQhHd0Dw7FxoOs+9&#10;EyjPn8fXdCjyGp6AkWk6BZ1MPNrsIA0K2d57dPfkICh3WWUw8VSRx4AXALns6XyFE0qppIFRBaSj&#10;sCOmmJ4vmkE09SIYAUvyhQkZfys7y9m2nuU7KtYwaHCEKlMNuOGfdCi0cX6KJUYP72SO4hEH3Tiz&#10;uUhBl35639wBTir/vexgckAcMOvq870yPVumJaITLNQj7pPoWOtGqjVJyc+c2EnBStyfb4OBUEa1&#10;fXIeLUsLwbON9rMf/qtXnKZgg/bd7Crw9vaKdhzY5gnzY8Puc+RYidnU7EPpBSrWcarTCEKPdkQy&#10;GQKnY7LOjt69wpaCVQy2KqLG1lFg7A9o2LfbKKYQweJd51U88HdwxgKjKRIhb//9f2dFFLdPPB4b&#10;2nFDax21dLxcKt4uX3wGt80yfv+wOYyfd1LlGXOE1Oozut1Z1w49DpTpLc4y9yvvWT+aJ3GG3Aj9&#10;oN4TlRytL5fDA79i3cuZjpYKJoq5UtAQtHshz+dgSH2/I7iS4csQ4LGbnFBV0R/NWUUYyFiXRC0V&#10;07pC+55orhu6DP1/Ah8YPDilzDQZa8GxP/x1R/FN1oGXy8XWJAUW+cmYoBAggmECp+oFMGH3ABS1&#10;opkIrGsdAXcqHsjAHn0Vdk9N24Z52zBNEz4ft6Ab23brSjDAd8LsRZl5Bwir8N9Gwc79Hs9FYGf4&#10;NJZA7R1Q6SeAOmITxjE6Es0vLy8xG3WZZ7xcr1DYLFTSXnP9xcFFUvsW0gqlZGnWJ6oKbaOwNJKu&#10;yRcKIMAF2/Z3ALdMpEbAW86zefOMpm17nDqZAOD9x3d7PdKBO1sF3N69vlwNZO8Nx1FRqqAWCYr/&#10;aZ4j2StekMdiD/U1Y0fpqSPXPyIJu+9G77csNrcIQGkN1+v11AnGAkgmM6a1RPcpZ6VN05grPvyl&#10;EvqvJvnc94ZlWXG9vjittvlJP3684+PjA/O8+maJd3YfFvs9jAJ3Wg5Mk1o30DR8Q1XTJZfrq5/b&#10;GUGxTF9BFQvzsq7Cuhr9VG8SZ4lFkqanClo7cLvtaP3Ax+cHXq4vuF6v3hFtcWgRr6YGO6ftTTbO&#10;Jvf9n6bZ5zYaQ0DvHcfUwnHfHpt16oVJUpCtw2z5AUGx53YZNTtvP//X//Tf4H672Siefff5qSN+&#10;6bpjWVa8zFesF/OZWyPryY51nYPKeIBMA4juDpRWtYLC6Tk2cz+jObB66GGxmZ/JwWBTvXqdhY0m&#10;O/MyxeaEdUn2ai4z9n0DR61oP076aN+tMHqCxZlS1G0W9VXq5MWIhdxLxeKzyeX8n7jadqBowaEt&#10;fDoo16OgOTUZ43dS8I0OuVQ0Ih2CMsBFEby8XAAIjp2jGjqu1wsWnwW1PdIMZbje8qI3dvQSWRD3&#10;SWjbAEFR6l5bYev8E7TGGCjRwaZCZdr67jMAA9B0eZ9mS4TcPm8neTglLiEo82r3061oiXqjHS3Y&#10;alThfq67Ha2jy5hnnhMWwzLZ3fSI2fLeicuxy2dX7PuB42CXN+K1bO6wYt/v4V+MNRCgjvgmEqdH&#10;x9GYIDr8rHXfa9pTe5j9oZ4IdP9hMv+veEfteK9z4jTuQ/YT2Ktl+HFQBD7xHDvRDm3tZjNM71Zs&#10;Z+NugH23EVzLcnU2JNqNCRyPMBIM3q1+CB7bwxMojoEcG/bDioSmWrF+0D5Y8XnxWIsFrqWSbcP0&#10;zeGFfl3t9eSw3ylVEXSslcxmdEvVmAl8XpslenmvCF2qkNi7LJf2O/a+y7IEy9szdTBZD3Kil3gn&#10;i8gzvmE+4tCPrQla91FDcma7C39lqh7nO+3t3Sj0d6f1t9mxQPcCkqnaHFKb9WysWPPBxo1X83vn&#10;CfO0GAvLegWZ8mjTkeSbDSmcTyoiTqXNJPGEDuvcDYwYAwtY1zX+nl3aeV7l0TqsKbc7j7V1VNO/&#10;X+0g/IQjqccC23784vtDFzT6H+Fz0VdTj5N9/3R0CVvHIaAI2r6ADZD1iBSU4skCJoOIwRJrVPWx&#10;drRg48UUqRBcR1cedMRh+WwziV1KMQxTNPRb9imjoBBDJ4dOeLrODTXjon0gzSr//hk/3g+zS0fv&#10;aKSXBWlmu3Xs6tiXiM27YVjr5fozZgLEQeWMWZHBoqEuLhA94aqAY6vNbLE0u6ezfHDvMNYZY389&#10;O2GUpSJoavi3YT1q+lXHejbGXLZow5UUAUQdJ/JEFKGChLOMopPntbU3OU6YLlDUfIQOtUaNZ7k6&#10;3YfJIeWKcpaLyw+fMUuXSj22579Jiw1UlOrYjyIx04VXCvHEbekmpwLDy4f88/4sQYpi/pn5ZSOh&#10;WoUxlVMtA4EJ/PT5Fw1hWT7/vcQp1/o56TmKO4CBiVl8QdvLs/l8/jKOPF6Tq3S+dtdf8TwnXTfe&#10;S2AYca1kOvKFLPr0fgO7+K+5hL/v9lYLi1xcvidnWfF4oghHfdjfv79/B2QkNFWNrYoMs621wTar&#10;zkAADXv6K0atnNdiDMmiutw8EgW7BvYNGi64w+hPGEowLwo5gfMbR0ckBnA7DsP58zTTQTmCFpbK&#10;+eJdDbHlvxDG2/0TImMWyrzMePiA2O/fv+PLly++AAe2ugUFIJ8hz1xR1ZhNw5PW42ejsriI4OgN&#10;snt1nY5gXopVl9Ziw+3b0VIwhlCW8ODJ6Dv/nKp39i7aOtVfbCyiSpOgy1QnyISYIbbvG/bNOl0+&#10;Pj/x4/v3SHDM84Q9dcJG4MUNB/CFM4aOHlVqdADs1zSq57IgbtuGLc1C++nes4FGArxlCOwzEAfN&#10;B98dQ8GJWvekIBSDvsHXnIGKzbdtKGUeykIRwXhzSspSbc7K7nNOPMJzigsZsp6CsXzFjAtJgB7B&#10;UIUphSR/TIwobG+niRVVw0FjQlPhir8UVDo0/nP+Div5I3gBjbStJ0FTpDPL80AHIlb9+QwDJyV+&#10;BmbNERzJ0F/Irg4qTSrc8dmuy+WKdV2icvUcvLnB5HFN+oEVsnkGxK+u6FJNV07M0REfS1TiPoHR&#10;6n8cg7J3nicfRj3j/f09knfm/B+ntYoKd8XJSc3vZ/MwSvzOcHbs7kxeD6gC0zTO1dGsW90ocYD7&#10;zUEOsRmLy7JgnuY4e6pOTasIULiQkqOYHuoRrHX0UtCbgWsPB2VpbAMoB+Lr6OQrrJpuaOin9T3v&#10;v0RilfKSHTtVoNYRjBid+DPdc95TDfmho2gd/QW1V/Sau5/s55fLZSQsXKcTuldV3Ppx0jnPDopI&#10;+OAhn8MpktPvjQB6/H3vpJJJZ9jvsXdFPf19ts12lnPF1DNoZMUpphGi483BMc4wjWIIfgTw1qOD&#10;DOmoWDiWnNBabW1Tx0wGugysyfRM6fWgYz4VbR3EKdHtGfux//R8ocfkiWr1F9c8z3EvP62RnAM7&#10;pbIZCtHONIY+DRnzP/j4+PCks4ECIka1TV3x8SAVMm0cTg7svu3+TiN5HVR0R0MiX/7ldb2++LqO&#10;xJ7Rbl2xriuO/Z7iHaeXTVWl1+s1dLRA0JolhObZaAGhxhgyLyta63j/uOGPP/7A+4fNUX1s3TtT&#10;ZuzHjvL5wP1+N2BPO8i0H75MsvcKm9FYLQMc9m0UonSjowr9gDhsXEom4GYHoLgXpj976jDw4Jii&#10;THsMQEMA8dMeSwSEpjcbi1aUySPzPyYHkY5jx2PbME8V67ri/rk9UV0P2mRzErkv5ZTYDJDIdUoR&#10;CVqv3PHI8996j2Rf3Hspp4TWBJx81a4anaY5KUtgzezFMXznfgZRsh9HG6Cq2ETi/m77hnmaIKVg&#10;3zfc7w+z7/1iwZKM6vPnz/BnMH8k+YfpDFsxUagQlzXqr4450QxGda5qvAY7tIHBqFJrxeZrwZlo&#10;XPeR2J4irmkO1kFGVetPga+aJazdZF0gYdt6t9EknM1SnWaU9wTJif8zlSefN7p2RCK5WGvF/rEl&#10;39vW2oqebK/uXvioya6wilcB3LbNulESYwbn6oUcJHk4+/A2ioSJz9pHt0f4uOb0IAgNdYAKIuJd&#10;QtaF+SynACJZTzaOUfzmiZe+oRTb18vlgqnaCIVpXrCuF9TK7lWLIfe9Ydl27JfDAbv30/sOm25r&#10;cr28uM3ze1JWR5tdzcBb3rdYbbE5sEfy4+nTWxGMrfflcsE0z2CHKuPLz9vNYshqsnq/3dH7KGRY&#10;Fvu7ZVmw+J52jwmkFHzg3ViKak1UeIj7JksU45aII/xeX18tcUwAaj8GeG3U4qY353nG3OdxBscR&#10;P50tOy/uh5YOtKSbBYOxojpjhRd6HeUAdjm/prIju0a8PE2GD0DMuZ5mdqzmhNGIc+ZqhRHW4Ylh&#10;E/wRzp1jo6DBvQbzi8L+kJZxXCM+0nF0UvwVhWhAdH2YXTMQvdSCosUYKmpBnzrmPgfjUe8EzgDI&#10;YC+qZXLKzRe3IQcu14vToonLy4Lb7SPiaeIC3Ct2CZz9K5xkfFDa/ezf9058hr51Yp9w2ramCcj0&#10;BykoNmdVEYXVpBBUjFEu4WumEJAxFuVmmRfv+h1J1Qwsj3Uc3zsnwXIsMOTPdNhIDGWwlTclAry+&#10;vp4Kj1h0z47vUp/kIttC1XHOdgcAfTZ2FFLB5EK1ur1wv6fZ/bbqSe84loyfmDgdLFzAKATm80ax&#10;XjmvIZ/nvjXcbjdjluoddbJ4en80PLYHts38td6cvQtO4+3+otQSstN792e1pJ4VLfg5EStE4RxT&#10;o8EveP/x/bQ/IjZr9dzpc47duGdWLGSjE+Zpdjs8MJijHUP+6c85UwzTVlKmcSYwOvhO3bMywHFA&#10;vZtz96LPc2L0hPXIueMony3DHAWKNEs2rUPxwDXYOACgHX6WNBjNSgVycbMVRRoVrfm1iIR9rY5P&#10;wgqmWjvw8raGPHC8kUf0EAHu99F4YQmOAq3qNM5WWE+dnP2CvA4mn2Y3RtH9OeYSMCY2HaEp7hUV&#10;GCyesAE/98ZYRFxoYJv8+YhpNGJjY0QokF4QlMB2l/Blx1BIvFfXf6HvnH6H+1WLJYMwijW6F+9K&#10;6AREjE4fmh1YfK+BseU4R6N7kGd6xAiZxcGLBJIeTFrjJIe8iGtmnZHPY+CnSX6zrty2LfQerxx/&#10;TBPje4Zv3Rk0vIuuXoc9jdce9xtMPI6VMMbscEp1kCmvIt16xJ/n64xtQRAJXN5+YAm8Hzz5EDps&#10;IW1Vjt9Pl47XsHpesndlfJE2Kvk4QJyFg4Xp9GzU5OvQA700FFJ7c83oX5nSs7y/ajCMxdq4zLTe&#10;QsYzPsc9mOoErW6z9Xw+GQ+N/fMiud7MLEXMAS/+G/9GhflFHh8Ua8WNhOqIH49T7Pira+js/Pm/&#10;rumIOZUcm0TxViPj6mATEBm6axQgDUwTMF3XneL5fH6A4UdSjmw92MmdMfTxbKMweJ5Hg0kpBSpn&#10;nTvwyZ/xs19ersuCBaywMNKfc6EtYCs1MRH7c4uFCsJvESv8qpMxc92Oz5A3UCeqFcf01k9Nn9Ft&#10;mhYss5TyLMa6t4YDMKpeFe9wlEEX5iszjGv6PCnfSAHvchoHU7DMkx/cpwSLb9xUq1ND3h0IRAQy&#10;EXxDA68Mp9UPyzTbDIP73Sg912O1yiinULMZbMOoEvwgeABv9c4Ht7uxsPWwrpS9HbDefnv7z88P&#10;vL9/4PGwgLrWEvMTWIVPR8ccFYJbVs3GYHuel6dNcyDbD+E8T0EzFx17aR3olLKFnr+7rGvMJ6AB&#10;aq2hvbyitSOq+UueMdM7ICWAEFbw9lJQxB3sPoTd7qX7rNfuVbvGN73vG7bNki+1Go3yVMfsRV69&#10;d1PoZVSJcWbM4fQfGXRh0GTypUgvZQohgG2TLwO9bE2LCLrY3BbO1OnNBqwzMQ0MKhYILJHAj2PQ&#10;BlWt6JrmfRH4iMSAGYqjHSDwKSmAtHtB0PQQIHxWoJd5xqbWWaUO9PJsFRlUvr21ACNDEWDMwFA6&#10;4OnwW6DiiTE/z7GQdJx1nLWfPvsyB2WnDiV67h4dn8fec+9SRffJgNr35nn2apNhXAb1HHBsZ8dP&#10;oSdqlHn5x8OpRYb+0vRQ/DonM58TwHQ6SimDOlHEqYusOodONf8mJ01pBJH26Wx8AFXK75AN+z4T&#10;w2NN7TybXmmdSTPFly9f8PXrF+tOeLma7vPKoS9fvgR9N+nFe9pHVszbDKwSlE8ESLaHzWFhpxAL&#10;CYLSVTVoDSi7pZQRPP8CbKDTZsCK/sOP/LdAQfEqO5vNqwHMRVeXywWfcVnKT6+H9L6kqmQX0TM9&#10;V4+/SQ5CdpqlQIrPl/DXFL6XSABnz3Z1+AjUJ07Te+qw+kfVXvYaQZV/kuGxxtu+nZ437rEI4AG+&#10;5p/7/1hQRNnJiZEA9VGtgGY3WsdSinU1M6BXnGYsjoQRAxaj3aA+twSCy6friImza/vPCcyf5OoX&#10;56uUAbzFz2J9BMgziHRsM/f3OIZjmgWA+/e43UCaY+qSUfVtHVnZL+I9U4+jD4YBA7ytCGp7PHC0&#10;hnl99Wp2AYnD4MEHOlCLYFlnXNYFpC0SIPyP7N+LkAnAZyDpgT8+f7iTuGOaDDBd1xUv1yuWdcX2&#10;eDdfzWdOSFkx1Td8+fKKrorv3z+9g2zC4/HAVAtEDjzue1T52y2P83lKvB2HJZIo55AoDOqtQUtN&#10;gQDhgLFf1sXmnWyl4pADA/jrUegXtDMM3J4KAzQ+0jlQ80HY3d97hzS4v9nch7Diiy9fXrEsCz4+&#10;3vH5+Rm6P16Pz66s1mbg4SB4sW7GPPvkOAYNPBOZAoxncj08nkujon/CoElWVkiLUbZNLpNw/4v+&#10;DPVE633odDkDLbnYDUgzpnz9Yn83oxh9tAPNk5F5pMUy96H/fQd+FfiZXPj3AkEYoEBTJQlAOhvs&#10;vuq4XpyK1wsiqXv42n/7619Rp8nmnM5jLjkALOt67mr0v1HfG9qJ1o2C2AAY6hWuEQv16ENbl374&#10;icV9q9ZjfxmHme8h8cy+QQiIToFtc2rsIihlDpDHEkuC+XoN+YpRD74+qh0/Pj9MF9KPy5SjIji2&#10;I+QjA730k/Z9/4cdp6RA5jxg06lHJO+UPpOvV7bRRQQ2u5NzURWtkfre1jw5dSfbGPLMAL2ZH6PG&#10;fBwFcb1xTpUDxaJBb6+q2PtjdAh7N4A9/4TeC5aF1eteENmB3sV9ZgAw/47jF8iaxMTfNE1uQ/co&#10;jt22DU03HO2B//Sv/wnLvGBZLY78/fffHAyydZ5nduFacVJvB45WoqCEkHGRgupFdHCftpSCYz9i&#10;/0ijnWcoz9MMHi8JuRgfP368OzV8wXq5Ym4N98cD++7+AnbgYRJ77FtQl0JsjMBx7AacFT87xUZl&#10;0J+bpkFVxpgiqPyLoKgXVtSCSQ3cnHoNVfHlbfH1H4m90BXQ9Pq2/60rtIvhBu6DDEYOJv65qoiE&#10;anHf3Kj4HczuHVtrg567TmDnGuOzM2g3YiTGYFz/AJPIxqGjCGLIP7GH+BZutx/2M6eQfy7QYZdR&#10;rVbIfr2Qwqxjd99Rwt+xoqt5no2Fola8vFzH++eD6P+esJ38nzEKgoWlo1N8xGIjMTvVQbGZZwly&#10;nuC6rqfCJOp1dpjg+fUmjb1orrOJq7A4ddjnAuuQdZ+Bry2uY6U4MKyhH4HhS5su9NEvXeNcjbMk&#10;+Py8hT84TaOwINQ9sRBYwqKIosfcROq3YdOoZ7qYn7fMc3Schr1q1sGnqqhTcZkQ5CJfrgNjfhYQ&#10;WbJiOsXJ+evA87pAYnyB+xieaC9F0Bws//h4d4yo2pwymUOH926zOUXgnXaI+2MRKIti5tkYErb9&#10;ga4d67Tgcr3i9vHjJJ/mjzX36zWoaulzdD2wHw1H20x+pxVQGEtLqQb8Qt1n76Mw2e9ZtUBILyiK&#10;UnvoHd43fYreexRer+vi+AJj5z2KtSnTA0MYEmIjuLLPJElGCyY4u4jb2HFE7Yw8fsEYx5+brmoM&#10;1P3enV0qFs0YBLrTovbJkjf7vmPbN3R94DgaNm/wYKG0eNHc7cZREc6CU6fwu+35SvhPLEwdc4+B&#10;T+845/mIGZh+foPNpozxJob7Wpfevh8nGQaSD+vnmr5LTtR2f/zsH/KyxLmgSId48ZS1FCYdyfWG&#10;2xclxkb80BJ5xDGIUQiAQzXNZMavZ5wm/OHUJe6/G/o34m+cnuFZJgI3ENpcnNbs+Xd5Hb0hcAv3&#10;y+JrKAad3DiD9n/7+bblxhDTBQ3W5NN6w54wW8jw9biHExPzCQNAvD+Xyc9uegauz327o3hBAAts&#10;zowF6fklf8m48siwQuy5KqJTEvDihJTciv3Je2LBQew11Au08tlXTxLyLopAu3f25vvwfWAzGAuV&#10;FDZ+ihTGC2Yu3sDtkg4qMrqPDftyIY9+Or/P5/ififh17Fs4mrQ9XVGmMx7G4voDxo5U3F9Eh43Q&#10;0YH3scDYHldOct+kmc7QdC7lCZ+DYYxD/n/GL57l//nKibk8VoQ+EDHlsYbJvqX3CX0Eiy9ML46Y&#10;nZ/z1wBwmV5Md/trgM0Rvt5SQnn42VEc4r7w0cAZ3dmmZHztJP+/uBjPDt1pY/zE13Xgs3IqwKXY&#10;M5a1HRm5o+J+BJOoU7VZvDS0LG4mHhtxdcI51PcnN4LmblP66FPsiuQTzgWQeHGkN4gkj6bqpLRB&#10;67rG6/xqo7XYAWA3BWGSUgkUY1AI8KLjBsWXL2+4fd5iBkSdzGFdnf734+MjKE0tAKg+0JtC1sKx&#10;pANOQ+XaH0c7AjAhiPn9xw/8+PEdR7ugeQLKaKYMyNu2LQbAB6iVDDArXEudRrIrATci9ndzaiUO&#10;o/zUVk9HvhRLgHHmxLKsVnHjz3m9XvHy8uIVc16F5Z2Vx04gzGY9LLMBSvfbI9aqSIFMTB65g9sb&#10;WilonsCtTsl3HIfPVdvAgfMRzLqhNIXXqdJjjg3XeN8PE25u+Nj+09GzeNEdumwnYEHAoB5CWkOr&#10;TNm3u62XzifaMQhQuoEUWakbMDbWvaSKQutYOSeAmEyyodXZsNizWsUwoFaaE44Y5WCapkFX0jsK&#10;Mi9/iXl1ATDWisrfKaM63Ut/XPmNg0/DoWEMuMgKFVdW+Xv5M5A4689UJCN5eqadI9DpL4NaM/3t&#10;qL4iEHLaZzr7PkNZpOC2b+Hs2LbTgNpZLv+e4haK1vm+xtescs6VncNR44zEZZk9KD0Diy8vryed&#10;13viTIcb9Xiv5+QO8HgMKmY7dwzY7R4jKHX9YbOGJkgbRvl6veLl9WpdCVPBuowq6te3V+8Mv8fs&#10;XJtjZDqKDiiBzEZ6NHcq9s0SrvtmlJMG2heQ6lXU5yp36y7rPpOyNy9eSFWTITeJ5eBZz+UB7rZm&#10;w0FhIgIKLwASp284OyPZDq3rSwSJ2XDy+v79eypymQ1k94orCKCJyu1ZdgAGdnQkE8BuN4lt34fR&#10;poMajv4AmOzDX0c9MMPQZ6egIz0HK0pH0rT7/Zh+yrO3f5VcfDzOgfPzxc58zs5iwMQl2Y/dbEv3&#10;WUizzQQuzntjM/XK6Lzhnvo+llIGJQv30SlqVRXLZTn5H9mp6apYl+Xk1MVZ8edlQuP03D07foKn&#10;LR3BJ+Dnmb/rO5Fk6Nu334ztYtvDh8i6cfKOlcY9U43CF94zunVcqdtFq6i3rp3lQsWnSEowZG3f&#10;9/AFLpcVCnUaelun6GhhcOx/15rNzyIVKQE9Vfv72/2O42iYJs7BUO8ksgKe67z4TCQvgFMrqjoO&#10;myHYmkKawArU//yMc73C9iLrUuvEz9fZbJCSZYrA1rrhh94t6cyBe90ZmHVgqj9FtRrvM3QQ5TLB&#10;d6aXqs2S/fLlC5Zlwe4d0uy6skOc/LhkW6ljRQejCMFL6rD1YlSs0n8OpEQED+8IVCASH7zCp/Tz&#10;w25JUnYCPuPW/767D3EcR9CHkgot+/T5PniGzAcqcW6ZHGu9oaVkMO8b7t/wfk9+R6yROngn43fG&#10;aXTbPr7LmCF3KBiTQIkCpHh/99f/9ve/4+311ShnW8Ptfo/ZKcuyoDsVbp4Fw68FwOvbW8iSiPgc&#10;QO9SK8UoMHV0OBX3IZkQiPUkUBKMF+nMh/szAkqukclgjaJFC0wbHg9jUOl3Z4rxrhmbR+w+MCq+&#10;vH2BAcH2+gHEuK77+vXrKeHxTAVMWaU+5rryg7Zbao04jQVXUMXb25sVarVmXaeSz0LBdjwi6ayu&#10;O2tKwnBmL2PWUwwLYJ6XKO7Ztg3TpAUT2gAAIABJREFUvPscHytU2LwIN2yLU93yPuZq4w0kNiHH&#10;ahpxa9jwYn4fz0VrR9j5UoxZiDN5ahkdzkzsW2FuwXpbMS8z/vmf/hubCSzAul5wua6AKj4+rUDj&#10;7e0F67pimiu2x4Z1nbEfB9Z1wfV6xd/++sc4pxiziwgqzSzsqRWVxaxpnznXlbHLyY4C+Otf/99I&#10;XqzLAiwLFNZp3LsCojZv9zBK89U7f9fLBfM0YfPYh/4Ki874/suygDPYNQAfS3rwd5VyE6AOwj+/&#10;Xt48nnamjaCuHQUHqsYkEOcqyXOD+z8sHju4nyYPnFmeq9rlSYcJ4PRnUyQCAKBpLlzV8INyMWut&#10;Q/9yE7MHe7/dw/8rjFHp69KrHJUlQY3HQu2ganOdV+tksb1TWdc6dDqLtmutWNjBG/7Fr+P3IvNJ&#10;f2QqzWcdcrIn/j5THfp3P/bBGOX7eFkv8W8DBoevXcQoJwlaTtWwltmL8VvveDwedvbcpy1RpGF/&#10;N2Z//hzH2BxzJKAVsZ6Mqy+XSwDtVvCvoQuKCH68v2OZZ1yujN8s3hgdDwPMhR2n0z3gaXxJ9cIM&#10;Usher2ucCVvnhn74rPHeAEyWWBGBgF1V5mTR/Bg20SBH8rPrkPecOG29hSxDgcULpkjhvS6Ly11B&#10;ax3f/7CO5iLWAd2mFmfKcDUgYwPVE4XGIFTx8fHh8rtg33d8fn7G/k3zjLe3t2ErPU5tjE3JCACM&#10;+MN1z8CAfO6banR5M2nPQneePYv6dBxQ6ZgmWoaBeVi9z0iczrMVJa7rKBQhTe9zR+zzxfiXXVw8&#10;N0wuFm9O6cBJrqm/9207xWZIZ4+MKoAVAbV2gIxaFt5aIV7nWBHV8LWJib6/f+BoR8w5741j1Azv&#10;uN8fmOqEeeF9eW+U+3L7JmPPGCOoMylNwMfHxxPVOwbOVkqaoXgG/Hkg2JhQakXx9clYt7hf+xN2&#10;kOJVyhbXNs5/KVAYLqKe0HEXIr0MfUDvavd71zJkRkCGJ0BLhYidsSi6fBo5xRMsxNm6dZxlnywX&#10;rtjv/5x0UWgkxvgx1g/gDNFfXQN/J75GfMM6ImmTuOa8Zzz9i8Wjp/1TsrA1bH0LFor8bFlesj3J&#10;bJEZV8z3HXiwdtzvO2qtaLPNFod4R2YzHK1OFaH945M8P8avHvCU8+A+cV+ZXJRK303iv8+5Eupq&#10;jRgIcT8Drx5/Mnwk09cF1p1Ov5UFEsG0wdcoKSnra2fDg7rvqdBTznDrGbPt3QshqbPmZF8NM9P0&#10;v5A3HbiRzTWF0x071bWymMOeucHOyGW5mP5XnOSeGE/1+N/8ez1/hkIL4nz+hFX+iU7OV26YyXaS&#10;Pi6Te+O1aHvPH8/+ET9H8UQ6u/n15msq3G8NTQSKZuPeYJgA5wZDnbnDseVj30H69PwMQxcK5vkf&#10;4+8Rv3rcAQiKsxD23jHV4vpWrektcA57FuLulD/qWzGE1Zl4JrfRo5kocA5tWRR/ulQtD1KotzWd&#10;P3XGzv/lf/6flF1So4tMB0igVpV7eBVOrRUvtZw6imzmzugoKmXQugAIbnxSjuixPSknSf91wx9g&#10;mSZ+7NGqTiebFbutddxun7jdrNvRkoeKz49P/Hj/AVXFly9f8fXrV/zTX/4SAQyNMUK5aDh09j4H&#10;9s2o1vZ9Qzsafmw7Ho87RAre3t5wuazRfl1rxffv34N7eVksmXu9XsDZGC/X358SI8MR4vv+yrEb&#10;ia+OKaiGLHFL40HFwkCEVUlQxcPpNa/L5HNaLcmpivOsoDDmvwYelrX6vSl6bz7vcAvaDesicj3p&#10;B69zhp4qLq9/wfv7u4HAy4LeO+63G0oxmqc6TQZqleIBhlW6WHJ3xnJ9DScnDGIEXSNZTzmc5wW9&#10;N3x+3nC7fWLxOUA/Bf3+fEdruN/veH9/x+P+gBTB68sLvnz9ipfrC94//oh9i660RD25rqvNcXo8&#10;TmeJBrXIjPv9Ds774zy5y7ri999/R60Tvn//js/bJ6DWIfbj+w983j4jMJzmCeu6RtdjTlxwLuvp&#10;ZKXzNlWvOv/p+e13H49HVNhblbEBv3y/PagczoaHn3P1KbuNqfRsPeq4peSc817rVMMJYtdV2BCx&#10;4dw8O733KApgcpXrDjB21/gMwIsoRtDCF+YaDBAY7tCPbnEm63KwD9jcqGUxgPR2uxkl5nHg/d2q&#10;Z19eXjwouIfhzBVzef1YeJKNaX6/+/sGgeD+sOKRt7dX/Mu//Auu19V09bHj69ev+PL1zTpGvYDi&#10;P/7Lf8R/+Od/xm3fYr7JcRz44+/f8Z//j/+M/+1//d/xb//2b/i//u3/wW+//4a//P5P9hxO42fP&#10;uKDpgn0/QsazbjdgkNWzY0brs2Hi82Wjy4884/G54tOqzEexjgU4xWd2zcFcwMDMuifGkPNaKqbr&#10;GmB8vh9+LxJrpQRgSyMvsMR/ZgTgaxBEpw6mTj7chmxuPxSCOQpdnAVBJOzcse8OfJ/pJBl45o5j&#10;uNNo9mGHzdrZ4mfmoJwd47kssUfzNDoTj906Gx+3e3JqW1RrRvXXYYDjCfBKwU6tFfthtLJ1mnC9&#10;XE4A0Ovr6l02c3SfUo9yjt4A1ligkZ6juSvpifquBO5pA/xeZMy7HN3DBRJdWKReZ5Bi71XFOsa6&#10;zy/Wfq6wu0hybFNAnm3CyckN/8Xk7DKfgRPtiFlklmyZcL/f8Pl5t/O17bjd7/jxw4BxTAf+8pe/&#10;QKTgjz/+jlIq/vVf/xVfv37Bvu/49u23E9AxZjF5Ym8ZTvbpsytlo9Qa/tW6rlEZSZqYeZ7Ruxrt&#10;5tF9LhfwuN8hZcL9do9ZUff7hj/+/gfuj4dRpanZWKNtPKAebNcyebeOz4jsZ13MYLvOr+jdK4zb&#10;SKD4w+C3b9/cH6N/auAo6VM3vY9uIBt2ZMDwY8e+b3h7ZWLI52CR7s9ptf748X9HUcXiOgfJyQaA&#10;b9++4du3byil4Pb5iQ8H72qtmEv3Dp3JnXMrXpuX4jTS3bvBxN+nhuyWUrDWNe4/kr8J2P9wm9N6&#10;P4E99OH4t7mbNesXFu7x9+G6ja91uz8CWLJOMfFAdCQtwm89jqC+pX6cL5fQtzkoYYfit2/ffvbP&#10;+G+/zzxjk92e+77jaA2Xy2X4z+mcUr+v0+xU0wu0a/jBgIF37x/vwUBiyUXqDusOWy/pvv21wz6I&#10;2CiM5Ddn3xkimJolz47dky5qesoYIQperlf3E0fiprexPgfZIXh2n9aIe/Jna4j9butHittKKlF7&#10;ru3YY+0gcFtXUegT1sXjh7snPc2+zu4Hcz9Zga/K7lfTRbv209o8r5FR5bJw0cESSABbJfzJVIAZ&#10;vqbNA+VeZ7+POnfbjhTvJT/U/V/GHKS/FS8Kezy2KDo669dMt6d4//F+8hcUZ8aXo23eUUT/fQpm&#10;DpOlf69iO1Wpx2z5UTg0ZuqO5491UGD3jiHK+LJccLmsWNcrpmnCH3//7rqWlPm0Vfaq81xxu93w&#10;8fGJ1loC1LvLggQAtK4X8zH/+CPG8syzxLgfrkut1ZKn7vsGdbzL8gDXOtbLhNwxSP1F8Gvfdy8a&#10;MAD/EfiFne8vX69nQIQFEEl/PwMmuTCkNTtjqjgxr8zLjHVZQw6fQTF+BBNHsJkwlvX4aF3i/JCi&#10;n91mBiwtIV/5PUK/uK3mGci6OneZx8Xf9YtJVN4fgPD3rJDgEetmcbZjER7//Cki5deuo0j68I7O&#10;Qrq1WrE9qH8cY1AEvSGg0DqAS4sxdOgKVSzzJf28h/0myGzsWzPWywXLbHSrx3FgezxsTADXj35b&#10;AKsYQJyMgoPqBQf0yy2GGbiFgdGWkN22DXVKHW2SGKFcv0+Of0zzHLO6spwfewn2kXVZ8fr6hlor&#10;7vcHPj9vuN8eDiiafG6PHaUILtcXXC9XtPZw2SHYSVm3+Z2tH/7+oxN+wPOKt8vLKXYuHM9RbT0u&#10;6+L43fDPtQ8//r4bW9zn582TVJ6k9pnUf//bD/cVDFtcZqPwb56cWOb1FC8DHeyOEhHc7p94e3vD&#10;PFd83m7YHvfw1wDFl/Ul8KpaK9ZlRqkV+2FzrJfVR2WxWNrr21l4t2PoTiZerDjC9uf3338LX4r6&#10;JBI5RQx8xrA7YUs8ebOuKx73Oz4+PnG7G6397Lp0Xmbsj23IT9YBqTAz67DTBxTzLIHJWcFSKi4Q&#10;K6xlvESfH0D4Q6/rNQquOQqCs0pVLTZ43O+4Ow4zT9TFlpy/fT6SXeLHiMNvt8/Q7yNOpK9a8OPz&#10;gXVdcVkvtp5eRMU4MnR1TwkvTzpZbD6e9ZkdjeuWdb7h3j4HuBTs6vrbu9QlJTSp37NOZXI/8F7v&#10;6MxalwkmCE742q8uq0ux88ikfjtarAPx19GcU1K3Pbwrm3ONWUg5KHjpa9FeWEJCEzVvCaYY0u7S&#10;n2GMH+fTfbeMdW/7Ox867FZOQocv9CfXWi4hv0c7ogCFOMVzYV/eRwBo0Z3PAgeOY6ruIzijQXf2&#10;wa4psadoPc/IHHaYe7gf3hFLuXpKsj/uj5E4evaBgcBS/syMMizIuK19NiyiVvG4uLneM7+cBZ5F&#10;lhSjWQPVtm9OBd4xz9NJJwEZw+/grPsxIsMb6Zr93sv11X0Fjbi+9Y77/e56/+N0Xp4/Lh4f/rS2&#10;/vEf/uPvds/bA9s+xunlkSiCvC6jeA6+LzmxRtlhEWP2ARlDMB8FWGKOPt22bXjcH2jONjVNE97f&#10;bZRHYJKJ2RIAjuMx/PdfFJ8GYxQGRprXoMwjvwBgjFHx13xufBhYoV3XmfH3c/5r4LJk2nx5fcHb&#10;6xtEBB8fH/jx4weuL9eRa0KyXwmTz7YvnsHt5PbwGbedXccey3UWyXsuKzCr8RkKlGnkG3j2rYDR&#10;C9xkxITnD3H/eDQo8L5zLPG3v/894kyAtrJFU6Rgw3QczRNliVZQJHijXWo8SrePUgp6Dla6GmVR&#10;bJJ/pM2nURARoIwkn73noHlQ0HDkBeMm8HudqzoUdB/gKjtNi4MDX79+xTwv+Pr1i1Wb0RSkQZkR&#10;aOM8A5XKo04VxzGjtY7qgCFg81KWZQnngYtvB6U4bZzNzjGjotD2pCz6qBDIYM9z0MaZVrU6tSu8&#10;++VAohocObKAZwkSyDhEBOK0j5myBC6+ffnyBLwQVOWeHwEyAOpg/Ri+PgJZ/DKx+rjfY+4E52VZ&#10;QDFZZfTlEoJcS8HhAATpgEran7HWVHR2GM2wjS5ASQB6VADHeg1ZBkb12lQn9MWTLg6QShlUM9l4&#10;TPX8vVzJx05jKluBKRHKAZ27fbeuntvnDe/v79j2zeZo+K3arN1iAWo9zx9jRSTnrNFwnIAz39MS&#10;M0DPwDmvnIhVPXxvx6y9dV1if4HhkDDgXJb5yRn1yjkwGZnkVJ7lVkIBstpfOUtGBBIzLQcHPCDo&#10;/cC+G3BT63nGx/nzucpynBaEHjob8rPypmHIVTAMPo1y5nAwbIm9Z+DB4J66yeTXA3qR9Dzj3p8/&#10;ADOU2hVlN/Bm33er5lfuz5zer+M4NvSu+P7Hd0x1wsf9ZlQjTil0HNbl/fr6im+//Ybvf7xjiSrg&#10;QUlWfJbSnhJmLPL4+frZ4fiVrNkaDFnk+6Ho6W9jwLx3LPC16KCGzsHY71xgIxC3YxIdw6UMuvPs&#10;mDwejz8HvoGTMT5VJwugvp7DtmnIzTx5J17ToIo8JUb9PdhpktdKRFCHx4x4Wn1KWnSCyQjdZlI+&#10;7j8cpHiNXHWX5a6fXjcKJOjk+d6Lg+t8P+su9CKKtOf8+217oNZr6MV4Pk96b5tVtY2KvlgFAOLF&#10;PnZ/RjfSwPmFpo80nrSXDlVWICqMSnFK/sboaKST3JGe+0mmAWCjYyqDsimo7qtR9iPLeSko3Sow&#10;w6673zS6ZpzaGcCXL2/oveF+34J+srszPdWKA4OO7MuXL5imGV++vOHl5RX7vkUhmzmEJXRwrKUk&#10;uufslyX5znLLs0LbzqSz6pg7m/232+dnJE5FBPf7htv9Fp300+sbFLCihjbmqHPez9vbV1AnGjvB&#10;GXg2oNqT+jFnbHT0fn5+RoJ3mmw/aq0h9dfLBdu+Y9t2lNKwLhef/3r1RMDsxSoN2IFGANAT6LPv&#10;c036g0k8EaMkq8XQNurgrK8IAjHBxZmcprdw0kXP+hKwYD5kKZ2tUwKZpyXprkxNnH3nmBnq+0f9&#10;mBOnTMRSD0gpEJfpuEN+7fJfigB1MI9UBoZ8f/9dgYNynoAesvnn19j1EZjRb2e37Ul3pfuKPVEN&#10;0Lf3GrYoRikUwsXDnpivkcA1Hbq09A5Hb0/3CcA64UQgLosCC9pL8snmypEfgKt1xHbhvF6/tE/+&#10;viz8OfvwY5/kaMb6488l3QE1PkspENU0Y9R/5nKM6gBSM5/VgGDFwwsHB6OIg22wPxX4bCEf7fHs&#10;NbAJTp9jP55c/4MePxuJU16lDMop7kDyqOx1hLYqLKV//ycx++UlKcYC74Md6+n97MyJ++KjA1uq&#10;BqCVAeH4+1/6U+NSsrTw6YUAqcmX+RMmRBbiqrHz+L9fnjrG991is/f3TwiAaV4jqWOvRbt19gOo&#10;Hsy20F53tIaIh20234b39x+43e4QEfz2+5fQmVAFZ9dVLwThvTU/X3EGQXkfSZ+hI301FAFYGfBv&#10;42T2uoWvTlsf8lAKqpwLXxiz2OyoMxhk8Un2L21E0Cj0kxR88+wO+zVsMmV9gPgAAuDW0gfg1Csq&#10;536NhXcR9DXyM/6ctBEAoO3uHcrE+p/I2Uln+HsVjFnY0hq6GGMGcQnKiwCQ+o+B79KHb2GdaPEg&#10;pwI8+mzsSqFOsJESvn+/eASC+eH1ynitrojZ08WZmSh3nIlOavsuYmMTfP0Cg4I6g9YvkuMAphNQ&#10;7gB7et6c6CZdHotjGRuK26nWO5CKnwDg2JvHYEYtWOvdE6cbHo871JS5yWhjsamM99DudI9l6ApQ&#10;pMQLQuvATpDETUdHS479wXMp5aRxszzxQMzL7MwnbFAwnIiF0tM8Q44DPa+VDB3qouKfNXQ5e4Je&#10;Xl68kO+I7sFlXaIoY5kWLxix2MPhSIvR5hnrMntCnBjSOZabpskTSzXmqhGIj9gw/CW3CG7XROlf&#10;/xyruqWIhhNVuDy2iI2mOqF5E4vR7Y+PiIOpMH9xCSTwKedzgLCz3uM3MgJF/J/9SqVds8Qh2F0u&#10;AiRWG8orP9Rl3Vg3OC9vUJRzr1rrkZjI58uOoLPy+boSE+NM4mVeMC8zPt4/oGBRzOg853NYJ11I&#10;5gl/AIB5ZuKMMfBYv9577D9j3mxLqdcYSzK2GuxWpt9VBiYRcuD6rAY+9+ur9z3WZnI8UufB2LM9&#10;thH7++ENT1aZSBrxOnVkwdgnm29q9lSf5D+KjtPe5MRQxrF4Pk8ymGOS9HXGWP7RFX5l8vMk9lKi&#10;43ywUPXwwQDg8nYF8exTYs1/J2wnX/7JTgaN569iNLEmpGTSvA1y7EedBlXs8wcAYyIEQjbGvajv&#10;P8dmmQ6nXJ3vJelMT9xr/pna+1Bea6k2Px7JznM3xJLL1O2t2Z6StUNksAZC4dj+gX13FhCxoonN&#10;G7ey3/eTfsE5/sz4A793v92DETRGfNAXKbmL+8lu+DPVqQJHwke9uWKqE6Y+6JfznsY5wehIpy9I&#10;fDzrSPM1PIfWkGwmolgl9NOfJPhtr8807qqKyys8yW2YUMaXW2snRjnKWb7adoSsh91IjCQdPWiZ&#10;t8eGx/RAqSV8B9PnQyat21dCF55muENHE4yPIiFexDgvsAf/3rEfIU/xfepTAOKMPaG33O/oPnud&#10;tmHg+RK+nyhwKO2nsaZWLyQhPsLz1oTnrcc+996xLAVTgN8UNMA7/boFuuDsMQlFbwaDPPmKXrID&#10;mzeJAYQAQk53gXTOpCF96qi2o8LLge9PFzcabqT8tW3W3wwOLu8KD1CN8uR6fUGdjH7LU8XBSx8g&#10;qerpkAKALgvWbsmDrh0XFayrVb1cr1aluz22qDT5+u1bCPk0TVjW1SuTyIcOa2ZXoxYiBSMDulFN&#10;452UFD4fbl8nLoviaB3SSd9pRgCFDnvaJ4s6QTqMkmd8KsKpNupkF2ZfIwvskpHiIUtBA3QAMXGp&#10;dW+xAuJoDUDD//lf/ot1XLaG2aslah0UVVQKgCmpnZTLXjX421/+2ZK1nlTjIR4VUwDcsSX9c+nF&#10;6YzXkRRMh5+ipiAFkUSXaC0V62U1wLSUmIUUFQsBhNYIxPhM/JrAc1Aj11HNZ90EHY/+gLwL3t/f&#10;g256XVfUktak2Iy8mJ0jP1NRkD7ieQDyoHyr0HS+TkEIaMwMHLCunh5Kg13Mp+PojucwcDw/I6Fl&#10;IuIGvoSbMxzL9O9jPyIREvIkIzDoGB2EY11HIm9dX5MI6tNnDGchJ63S+mVDM5xiAiQ0VO4Epfm9&#10;duZNJ9C5ZHKSPweYYEVam6Rr0vnJxjJ/3+htus8HOXAcBY/HA6Wafh4Ojj3PtlmRAil/Du0e+HkF&#10;pSdCS6lYlwVfv33F9XK1OYWq3tUwqqQf26DYIng8nCz7CCCRyc70vDgBlqZfjLJZYn2NWraf1mUA&#10;TwinyAyyBC9/yDDBiLaPIAuTx3e773vFnAoqJq8eHXFnMuwUHiA62GJOov9+1QL1mCd3SNAZYidX&#10;72RKsBkuwshd7JWqzy1x3x4CnAAX2mvN69JHV78ZabPXdo9PzpMnm+hwW+JGfb4Wg0UCwt07OwdV&#10;7nHsIZtQzmca9/f5eaQAy95jBMcNx2F0iZwLfBwMtK1zO1Mtcz/ZmS1i8m/P3oeeSInTOpUTsJaf&#10;p7eCaV4hvUDQUYoD8VAgKNVGdelz0KSqeDjVMisUrWK1oHgivB3HzwGgA1SiglIF6kUhrR1ocT5M&#10;R8f8xWq2u7WGnbIUolJwdSq3dV3x7bffcblcsG/WXfDcjZJ1Sy8OmFD/Pn2uk3Vh9G4+VWFSELDZ&#10;EGp+hCr9OvMZOgYQ2LUPu0o5dnnYjz0qYq1L2HQrdQEroku1mesG1nlnVVcrBEn6gD4rKQlvt4/w&#10;Y+Y+Wy6rLL5nipfXK47vO7bNAMfr9YKX1ytKmdCOA9t2oDgdTzuAA8MeqqrRogcYYtTTs89UneqE&#10;z9tnjBvQNuSScxHneXRX254wsW/LRT8iaBal2u/A5iQRL2BBUSTxoviB+4IAmfNMVwvcTA8YmBfD&#10;Z6DAubDE9Ux+/d4VRQkEkPrYfUUCFKKoKtGZQbsLKD7dnxuFFxL6MDpY/XoO+rLOc9GywgTY5HT6&#10;BbznSJr6Z/pcpIad4vc1ivjIwJN9WwL3vVvH6HPAL/YHEHa7Zw1geFWMlCDoVifvVoH7jF4Mt2+b&#10;A1aUiRFUdqSiBwIDCYiHWEcL1/AESPn3SiqS6V0j0UFNN62LR0YY/nXvAaqhMNg/vPPgEf66iPnN&#10;ZzAog1GKy2y64ycdKXb+2enVo6DEfmZzcIaPPjoggK4FRQtK52wgCb90bIO6fyQUnOSFDPmPWMY3&#10;TpIfAFWPq+xkdFWg6UkeBmhMGUodqaqAGA0vqU2Z8CdQu+8H/tGVR2nQDv3URfiL50HIqv/H98C6&#10;VRpas07Cb1+HfrPZ3EwcNnTAC130tLekkTRguXpi0QClbXtEdwqflUmKIoNqi8XAcDlTduwBIzFM&#10;ny98C4nYguck2AAWS0CwgIh+d+9jfbOM/rR2jMUDQLfXP/ZH0kEjlliXBeu6xNo8F472YnO3bA1k&#10;CJ7HQOeia0DVkqUEckScErT/ojDUX5H+Au9f4fLO33OA6B9eXJOkW4p/dFWUOvxrJratcIgFW9M/&#10;fPlu/IPoRdEr7b6GTXLUy7/Hwuxxtqp3itAO+mGNGGTzAq1SWSRtc7ACKPUCV+JZ1hXi/v/kjEUA&#10;xJNZgCd31brntSs0WGdq2i/3oacZIjazUUDbwNlcNRI3qmo2uPPsu3pwcBEq8b1RIAbsR4+iBPoP&#10;UgTbY8f9/sAyX9C04zh6JKOKiHXpyAaINxXkM2BfAYCvm3eopdl4cHsfhWCwH5OKleBoCGTo4MIN&#10;gihw9XPJc9IOw4kaTK9cLiv2veLYc2eYdbbaPHiM9fP3MhOhUBG8Xq9QwFgk1Bi/3l7fsK7GtLOU&#10;CaVYEtXiWKOKr9OMsq5Ylil8VdMPZ/0u8xTrVuuEZbFuUHbcbQ+bqVpaC71oq2F7bCxQ58QcsUDR&#10;AtWGIpbAs9iJiRI74WOGcsJ2CEr7XmoUj6YD4l+f5PUpvrE4dWBXOSkR59fPfKkVs+uJ7G/thzE+&#10;BDVwJBLtPL++vp6KBQY1uNGDWkI7+4Bjv1XVY54Fi/vc1XHfZZlt/nMa+XHq6HJf/CdGoFSkC+hJ&#10;P2f8hzrICt8Q+oO+OM/qnF+f5yuS2omlyt7g6V4yY8Svr23fYDWGuetvYEg/dMzw/Qn/gjEEWMKE&#10;hYrjjIsA8OINSyYIUWArttNh76wRKI1eENNXFhvafma2KN5HqWcq21P8me71z66mzfV/kl9JIwRz&#10;LKSjg5YJIvoF4x2ZRLZ1OI4e9oh7mO/IRrVJ6PaRVDN5mOZl4D8uFAUFUtT3bBSL//TBfcOwJyfW&#10;A9Wgl5fCTujiuL695rbdw/fNe6XOvNbaKKT2W/bnVJRWRrMO1zXpdpGCfSM+M4pJ7XnOuK/5hQd6&#10;N5zQ2KUU88oZ5Tp8laRjOGruzxKnpF4/JRu9GKXIaBzI69qffBpow6E2fmbfd0DVGIhUMekUPtD5&#10;AxZfHccYrddHMwzE5gcHExRsxF9DwpRVY6QA/ZrxGjxftJumT9iwtO/WxIS6DJsi9tzHMVgJD84e&#10;/7MDdPRY08yakMeRsTiFzKQs4DFMsYQPR5lszvbWpduMbE0y9ZQ4nefFdWXWe+P3Lf7xWDD/zOOn&#10;jj2KlnLTjK2nswSpIPwOj2ULjBIcjgdLs3U4OFbQZYYxr0K9ueHcFTwvsyHJDFxIOaJqVe27G8jY&#10;BDpw/oB8GFMOoxrdKomG0uIBFHduhwkfVDmRJFQmQ+HKSUbg7wqW8/AiAITNYhIxuqiXl9eYiUaq&#10;NkvIGdXS69trJCzHTBQdAWlW38rWAAAgAElEQVRU/VFZnI2o7i26itZ1xTxZYmzazeF6e30biUg/&#10;JAbicx7cNRaUwfxYz+GkkYIWDs6VYlX50yzp55nP2mhFgqnwCTQVB2gocMUdXhWgOvRkTl2q+swB&#10;Jbey9wRWDoOdZYVGgGAJlXNXdl9N2NRoKXs36rqtVsjnJ758+RLrcBwHNk8aVqe/OZrRCxDAj0oB&#10;T8LbzIzUfg0DoWqtmJchzD8dXpdMrhMdnKj2831e1zXkMDpjk/PC9cuKiYAlKayYyDy6VXFAgHYc&#10;+Pj4iEXkoe3dkmT7vkOK4EscyPPW0Hw7fAkmTmrM4SQ91lmew4j6xY5vdtkQiKIcs9ua16BhM0Cj&#10;teOslIsFgjTmQ16Sw5QcJwNQ7NzHWU+Oz/64I4OtcHnLlDK8fnIcfe9zchsYxiknhs8Vhylw6Fa1&#10;OPY2d3Qp7vd7OHFwoLN74YXdg9ET8H0yWJL35VdOIAD8+PHDK4sM6Kq14Gg2K229rFC0qNLm+yvg&#10;dJQPLC82A2g/jObi8djx8f6B2+0T9/sd375+i4TQfhyh17lG2+OcaCawSS+M+8hnNqcCo7IJDEZN&#10;ChTdO4kRz8x1yReff8zRHV11BENj3UKH9ghO7DURZ6/I0F/hVIlgXmazddrHDAZWL3ng+eyYZShq&#10;qml2m6+dABBPQC0xU45VTn5mRSA+Z412AYJISkYV8D4AAyQQmc9rlYgykpllrC3XMWhkRE564LTm&#10;iiSDw3nP8sj7Hkk6dn7pSS82p07eHhtKNepq3g9B+IkU3W045lyEUjpUzwGl6XXXeqV4FT2p6gCF&#10;BVg5aKNcSNI31JlgIoTOuEd8GeIXyl/osUGDy9c9/TL/2p05FWCemcDqEXQzQBER3G6kMLPqb3PI&#10;W8zkk9nWfZqNcpRzzEkbq+63neQ63dYRoErWyeNerWMV0b0/wH+NtbaOQ9pezryw9315fTVHu9lZ&#10;WxZz5LfNZsP8lz++u28mlkCfXQeKAXbsVI0uRAhaM0pbZYDTBzUtdFClRoKQ3/dDn7s9lnkZyUn/&#10;9zzP6A0RSNk8j5Z0HH2DZF+U/o19jxXvXTumeVBW0Z8QMRaLmJvsnXk4NCo5gQQ41XP3Ka/yC/sG&#10;DH2ZP6uvTQ4E+TeRvHx6/Sgect+K+jOCpM5KYtMxeZ5S9j1QxFJTJxtvvnrjzFQm3DDsYHZt4pXT&#10;/YVP2XvM0aFOLhHD2N5zGrHA/FYAXrBgH/SNVGt0d9tIBb7n6IpgJ3trDtA8UZtBgdLLSV/Qt+fa&#10;ADIAb/UATrKeHvsT6/C0/rFf6Wxn4IXycbaeYw0ZHPMZpKefC98PUfSksO4r8cpihY0DYLddBLV+&#10;1xzXMXmcAWHiglXmMPv/tMdRzNqHnh40gvwQDGB02PVSOnpKII7ZjvFIKZCf3Lf0F3W7YDZ3MMCE&#10;/SlM5nbv1nJ/rwMqwybm4l+4LRqUshJPWoqeOpVY6Cato6sA/07iNDqDPf4tctbf4/wMsCEkSoH3&#10;+6fbZitUqMuEeTZqcvqbVVnokbphw6caVf70bVUHrT4LQgaoZgmGy6V4odThen34wJkKvNYasRz1&#10;V4X5T6eOvQBNNHwgu08v2nG9k6naVGExs+D0GmPGPDGKdOa6hp1RKHoTL4C1VZ5nS75drhesy2Kd&#10;gKFvEfqDxTcRk4NUZ8OXHfSpjClq7Kh1v455iDm27v4XYz/G2YhOE78ZTcUpQ8+Nc3jSG7Qfxbpy&#10;i3oHifsAMcfPz17e0z+7pA/bESAcbN+as25ois9HwY53dGVdmOwfr23frHtEeE+mM1gAXIq9B7sz&#10;uirm3gNAjPtMOpV+Ggv9T8kk4dFK+pmST78EiH2mHREItKoD4DViTRZaZ/rWuIfQtWZvehqlY8Bq&#10;g86ONzkVsjH4FGPQwG7J+GqFowBQq0CT5hDk52H8W0LfxPyz7EOn/eSs4BAtoY9gv7ssq+slCb/r&#10;aAced+tOL2VBLQ88cETsSOehpFgboE2l5UD47FBLMK6rFcW9fXlDcd8aQFDRttbweGjYK5uf3P5h&#10;4hReGBJz071glcV/0zwlXA7jfj1OLmUC0NAjYa4oYs9RoLjd7mGTGP8wtlNFFJcVjw/YCEEd1rX7&#10;ev9sYfla+SOwWj+/g0L8XKjL87Dve8R7yGeEOl9TYbq/Zus9dPfLyxXbtsfYoqDrLplFjPYz+7T2&#10;9bevXwM4zzhdjJ+ZZ8POejv9nchooMgY67Oe2ffjhGlxHUOPtxbPfSrmcYFnDEZfgHrgFIfxa5GI&#10;N/k387+jP0++YLzcWKslChOSb0LZVZwwbZ7zEStaR/Y5pmfHFrEG92EqE6cdIw4+Nx4M32H4YHXK&#10;xRj//69h58d911LRxXzF9bKG3Y59Z4FBKRDOYFTqVPgWD1+fz/lsZ4En+0Zbnnz2WSRs7qnIzfUS&#10;E+/PMhR2w8/AqehTRt5kXqZ4pqlW1ImzWs2f2fZH+DYZhwVK+FS0H3ZPXASg+RgZ7jd0FIhP0wxS&#10;VpMpiufH7sfi95frqzdq2BgDNt/UUqGz7b+qBpMCsZaTTY3NTgCO/5uF8/wZ1y/8l+zvPH3wLCrY&#10;SThm1E++Vy3lN8LX9H9nfUSMohKD9t9fUi4g7ivdU0HWcfwRO/CH32xrKlAdxZeAYUFC/z3lFnJ8&#10;CJgt5GqedUVezoG38jytywqtasU3MuKm6iMZ2IjWJO9fwhroO/gBUxlfQ7JN9M9xcjBk0u4U+Uf8&#10;lpChxTHM3slsavThy7L4+/y645TMLn4EvIC8IV+U/9wRTMatbVNMRSoOAgC1gDRlvSvUg4OoIHAX&#10;fT/YfTlku3VrW94Pmx9Ru1FyCYCm0eRidkLphNrDdCpVWL32PC9DseTP/vVEKsNypkObF7vDZZ6H&#10;ofCDpepzCVuDsCKmd3SxrWNAr6posIr6CsHkwjsOnuKx37E5sNm7BSalTqgwBT451QPnLo0OSglw&#10;JB9m01tCUYP7lLaxHuDB6ThQ7L2As1DY2gmKCpo7jay27OoKmAkDD0z34zBwwB1SqzqYfEZCDr+z&#10;RAGtb77uw5jGDzUFC0wMlYp5XnC5WjXO//g//LfY9h3v7+/4/scfRjPqoNX+/o7ffvsNkztEy7Lg&#10;er1ChHNz5/+PtLftciPnsQQvSEaElGm7qqZ7e09/n/3/P2vOzHRPl8t2ShFBEvsBuCBDdj3PnrOq&#10;k5WZslKKIEG8XAAXSKtVCzIxVMqC5Alf4+b2e3HHjRU7cADTjJlQ6OJLXAYzBNmDipmSxd4vIZcB&#10;Zs7OBRP+bFUfwblJ73FwRlIOxULAdCkms8d+GM96KFUG1QldbU1qrYCDqjGHwGe1SbKKCSQqjhRy&#10;Neuif/TYtu1SDWi+XQ85Xtd5eLedDyrxnJPRLmfb82Wqqg+Hw/9OxRXu9B3Aha+dshXgogj64yOA&#10;m7lTmYqbYCx/v34HUhoUaUy88vUmI9ck5rXiXGPP56T4HIh8+/Ytro0UzQTgR2AwNmQ2ssAIAPh+&#10;F1YAP2bRHe4/Pz4+cNuWmEvNs8G5bCklrNuYh2x+S3MddVyodz9//uzXoZA2QCBWiNX6AlD9QrCu&#10;QJsHMAleeefUnjKdP+82sb0eTnacA4x/69qRIUgJ7sjl6W86unexAU4DLIDIOOjrspgcSLLmfO3o&#10;rQLd6McW70ACgE5YqveQAaH8mjI03TwlhbfbhvMwHcDiF1WFesVqKgVJ7B3AjpoAAOx5AUY1d7J7&#10;TXBgYHhDVoxEx9ftLe2sFU2kCXjR6QwIioMy8BkDAi+eivtWvxazLhZAdJApja+xbz2u635b/XMI&#10;nnOw/IHjeCJlOD3gCTIMzHO/5s42Xi8r31lla0vWQ0ZM3gxkNP3UrTrdvaVI8vhZlRn0oRNHW8YE&#10;qIjv05Xa7na7x2fC17X2hn4CqVlybHYGX3Xv4TPf9+PAcew+C1Q9cZjw4+MBBnHZ5waqEDRtWG8r&#10;2FW4rBuWdbMA1bs9CKxfP3v4UkGxOwFS/K6wjoOugqQNlnlIIZUG0Hongqj/u3ekKiA54bbd7L06&#10;i5UWdHSsx4lcMr54hymBeg35N3/l4+OJnAWl2LwWUhgnp/18u22hV9rUCS0u/LfbgtZsnw0MS1i3&#10;7HPpFKkAy5bx9maU6tttAdDxeHzg619/oTc6zeP6UgKyZ2FyobzxsPlZSXau1nUJuwAIypJh7Fse&#10;7C7FqfaT+08GdDEozXlxe+fFJpJgpRm2FrlsFsjrAPTzxPrS+m6yzNPresLjFnSdOrJDPDwpLgJI&#10;tn1lx5TAihLEKdJqd7/T9ri7nh1JLJ4ruQaf/vWWrSAnHQdOLy5ReCALjDlJeHnMcq2DsSUx0TvZ&#10;0PnIMVhmUk3hM/vO04vfJnvvAB8PK2XKlxnAADvjOQ/mjAr1WqQwVPvwkXefQR1BfFJos8PXkzM4&#10;yLQAap2mfbpnCuUclPNn0p+/rtm4Hg+Uxf5H4MN0hOD08S3N/QgmeAgc1HZckmcGtA5ft/cWdI/Z&#10;acPBQDS6pAl10+rRok5J1j78GNPFA9yN2GN+P1WvXAc0WeFB1mTPYfLh3JZe5EWZIOsT/ZbFbL1L&#10;xBbNk8KiA4ghXbzRrpPKapI7Jkxcx+aMKGCd6WntxvCTDP/8GAnJmNHGexEJ2VHe1/wdQDp8hmXO&#10;NoKEc6wcKNz3UbFOP4+AMYvnMN1baxqdbRb3/jBGoa4xV5AxwrpueO4/UHIOv5C6HO6nR8xGUMav&#10;O7AAeT2XlBXDLZp3aNEPOp2WPbqnMHcEU/anJICMRADUAKQ0rePb2+LgesKykDaf3U8Fy0JGGnHR&#10;YtKuTTLN8N91pFzZIYi7pGR+TS6ANNLzTYl6bpyIJUSndZvjDOoNnX5+1Rv8YO479bHiKpPsFhfM&#10;CdjQtL9Q3NdHc9wnQA5I2BP6AfGzits+ex7QoP8e+EfcBey8Al0UvRmWA1j3pcUuHdttNX3Uge4J&#10;/zOdlw65sXf+1UeHSKtkRLMzndXPIVilAY9lxFdGXIOaHWfi0bp4GUuO/ScrFSmd59jGZLcaCD3N&#10;euW951ziOs+zWXetco2tGI5nR6CIJC4DB4zCKekDY0jZKezTtNT/nx7iBGgCcq3TJxRJRssKo0c+&#10;9orjOHEcxtjS2sBSAnjFMGmRjDSpcJYGG7WylGLn8Zbw/v7mbCyHFUahu69lSVFbe8G6Fqzbisfj&#10;B0RHUXOcU7ct2/0eoLs1Arjtac3ohXM2n8m/rnqYz5nzpBwzkpiYBnqrEb/RxojaubGOZutEdZU1&#10;rpH9JoqXjtP5YWOxGJu+Jk25P3PilHgKcY/quo8JXBYwqt8jR5YMJoUOcby09JHo37YVpWSfdTw6&#10;qkbHPs/AmI8ZyQRY/AAoRJjAo3yzGNh8awxOv/DVx9dPLlLgV4SGaL/58/Mc7FsgzhiNGiOBiN4t&#10;RmaYrHYlvEbODx1FMgyj//EBE2RAk9NvK5iw582UzPjbgH+V5jqIr8uTf+DGdEoQLcttShxTp49E&#10;8L4/IZKRPaaZ4/XeFUuZih38kxHxAfX4//8HZZbYHzHbjaMI/CZnvE5EbMY76O/p5d4s/CfW50lh&#10;+vkhKLx+e/9Qv96xNLoIh/0gjqRdvVDOdA8E3g1pMZhCkOmXR/xmX3B9Zx2Zpr8M57BCjtSnJGL4&#10;EdffWcjA7UkwlrTs9ybdOrKtoNL8CZkbYyRhc6r1nF8Sp+IU5iVTZHwdjxEniaBru14br8efY/z3&#10;OuM0Ch0ho0DaMTfuh8KLa+R67+KxDf0qASwOSBkpuT3OBTkV9G6FEaDpVADCs2pMfWTrFGfeqmSb&#10;ZCEu+HeT3+qf36aEfBQq5h5J9ufzCfMfU1xvSmRT7UhlcYpyY560xowT2vnaNoknE/+I87Buv+5o&#10;5zXNc81zccbMnKBJIwfSWSz/oqsUGvj9K3ZvrCQS65hE0X1NENiDGlU6APSR8JyLFxSI+BJ+f601&#10;nNVybaOj/NePnKf4+BfOarCbdMaZYAQMpIx9P1EsIUJqvYRlscWpUzW4zdZIEUDtANiJxurm3poB&#10;gftutCA5I1er3OrRGWkmIYZn+0KIOxuSErJv3LSbv7jxMSOqq46ZFdwgryZbpg6MPmWMn8+ngScM&#10;kFxoIsEWhncoVkwbx2RokoTaKkqfBpLD5p/OVSk8+Kxy259OY+hgO4V27gRk4iUUXhr0GgKYgkKB&#10;yEheMDDvvSNhJC4Z/QjEaAIdlBjDbgGw2hXAWc9Y+1enDwDe3rcIVGkkzMAIkEhlOcCyUgqWdcWb&#10;O1i//f5/QWGz0P788088nlZhZ86z0Tqp/w2TT+uy2Byy2w0NKQ4wAKzbiqXYAGrriNun6lGJgB++&#10;bnzw4KtMigWAFIl7trVOoYwh107Beb8YcMyJrjG/bsz9AXYLfEj9l7Mnq4HzsNb44zicym616ux1&#10;izmr87WOm7Ev8RkkowukhVWyYgExpyv+XH86Yp8+ffIW/Sf2fVDQHofNUEnpcyh9VYIibnB7xr4f&#10;XtU3jNd1nSbqHpfZ8R3IXjEodMowda5j0AZaBS1pjNgBmsIxj8TGy/eUBm0yn5tBulnhE8DuXabn&#10;x3UMZ2tU3D+fT6gaRdBMJ2wG8jpPc8bIdD5kQKzxawX5+6d3yAerqA3I+vbtm+mUnLFtLByhrizI&#10;uWBbFyyl4OPxmMBfS66u24r7/c2TDSX2nLMb6VCORIcJnXWsT8wEM1gTSd82AJbLDQ85nu+d1I5B&#10;0wc6Zskdj4kqNQK0QedFZ46JOL4nA6qSUsicOgilXdE8wGBy27oems9J6ZGgaW7LTOo8kEvZdK6k&#10;CQwZdEejStuAZYVAXuiI+ajs2GanuOseo2nD0C2TrM6OIiu+GZxlr7A3T8Ac91IKFqf07rWhdfFA&#10;3+0GHf4+HCSzlWNGDpqEHzC6fzrWZXV6Urjsmb40+7egLOJ6sk5UTUblYmdnOHHz3GGbOdbHHFEQ&#10;5OO5Nb2SS4Z2c3w7rBtmyGb/p4nTRNn2qvMprQJVxeYzhjk7Z1xfA+mm/9Hj4/FhMzoOS57Wk/aC&#10;zrXTljrVnBWHLLi/3Y0S9m2JGcQMhKp3yuecoSy8oN8yyYL4YWPSJDhB+R3ulEqPmbuqnrihjkz0&#10;deDnkMCCgDR9BkaPM2rzkEzX/Pu//7vrLe9CPk4Dtaq9/7ZtEbgTrApdE2AK9YJ1MEIHiEQ9LimN&#10;rtzbzWZnAZACvL+9Yymmn1kodDjtKCbqXPNfBquEBUtjhof5zHOiVAeVt18rdQAfeXpePDhP3Qqy&#10;xuxyeO4yXQC0kMM4+zqCQVLanQe6TnvXPbj1fIJApvM1y8er7L7Y5p6AdAXZaKP4MwOv2eb/BMwV&#10;6/ijbCanyAUc1E8p/o3vMe58fFcC+y7bfsVos9/K+6OwiMkVaYgAJmpH8dM/65ii7F/dpgmgmB2q&#10;F98DsFgJGB3m5ro11K5BrTzfK6a9sgIcnxVqRs7eC866gzHjNf52+i6+xjOwpPRpXZ+QqqzpOOdJ&#10;BOKdCkcfbBIA/JwORgkLx65n1LquLFas2gMkuu6qw3v914lThD82dwwMHYeu6MLY1HWHTDpPyQpg&#10;+m/+dPX4o3cr/m2Mf/1s8fmz1gvTjm337Kd1o8CLu1IEcEo1y0vmV4BZ4jHaP+nYa1dQiMlTylIu&#10;MzD6c+L085fPbmccrNARVwKkXbWio9oqtCNowEjPTJ1If4PdB4Di+/cfrkcFt5sV9XA8Qs51rHmf&#10;up7cPxK4X40BuMSsVT9b9BXH92tikkAR/fuznl5Qy0JXS7DPhRTdZVxFLudnuLoSycayjMIo1SXm&#10;1bJbfthA+lCASI8YTTE6si5UrzyPPJs8O+77Ivs+9hGz0CdlalFmfTddf2hfYht8LmRvPIIeUNW6&#10;uFn46PvT+nmVx9D19sVY++8e9Tyt2KBdYxt9kcOIHxOQJSN5l3qb/LlZr1J/sHBnjs/GKCKuGcBC&#10;inp5DwTV+NxxV0lnTf0Q4HjDsnSUZbHun5yCZSZ8Z5FYG7suS1j2lJDFixjLmJG576NjiD7F8LEH&#10;wErwKhLxYGG4Ov22dZsysfM6s5sxTo8V9/Vo58CYMgssClAKMhJk+ZnRQF0uu9i4j/AZJj017AHn&#10;yrpflRZ0VRxLxb4fEDy9QOWMfQwad7XSvYjp/QR7egaiin3fza9b1iiQnvEKBROygwFKRAx/OqxL&#10;ir6b6TnfQz+f2+b412IFmlz3NBdR+3rEOv9qrTo7VRUpihEG7kd93pNGhzffGwBGbnQ2MAgcKF4w&#10;KwGVYPShnmFzwJycnO0sr4fFPjZbd9gXuH9XvJMuCuV93a1ATbC4zv3zz2/Ytg3v75+wLCt6b/jx&#10;4wPfvv2Fx+PhjDcDbJ8TuSlJJH55Von3MlG773vEP8EAgRfsAXa+LHl+9YdNHuZCFvECmwwgQ5xC&#10;/mcf2nwFgL6NRExpxSYmK83HIs0d7tQPxC/+0UMxYv+58JS6jjM0h5Mjsff8MCu40TijCaRwph8x&#10;omNzEXjC6MsOtgTVUfykqjh8v8X3a9YUV9f4Z9+YMdU/fMhgnbR1/5t4m+I/+X4pTYUo8BiiDZ8z&#10;4hmd93e8Ge/9uubX141Yb7pvxwuiEAmvunHY196tcWnokHFtCsXx8Qi/j9TvM1XvuhboRD1JWSHW&#10;ZapCwv4zrg45ToKsw97yWrV3NOWM9jk+p64ynOrxeLj/5XkGbyCzcIXrf9XH9O3xi3WZ9RL4WsfH&#10;LMGH8CdUuxX3YCRkKc3iZ6F5kb5hFxk5e+J0Ou+zDPFcsmMxzozjDmx0svdjZdEsJ46thR0ZDC5+&#10;O/a870F2fHKW71KWoHiuKjbmw/0UYyezruCsCS0NxrqLfPrNjBnaen2d/2y63Iq7ZyrwnoxxiLFD&#10;kuQNWkO/Wi4vXd6TCWVS9YauEwW6x3wT0wiy61DvwE1MNNtFx3uarR2+MougB6shMRFeL2PIWUmk&#10;OKrhBXUrDOc9mS7LgNu353Gi7PuB53P3A2Xt1vf7PWghWNGbkkZw8ug9ArzknQ61N+zHicdzx7Ld&#10;kKpl0UW9ItWVSYLirPOMLYGkghxnYlQ8+jr9ZKDyYtX9oubsVHdii8/EOs6KZd2w3e5IyTrgWjWw&#10;Oi8rcJyhOa2N2BbKMtsSVCnJnZU52FBVSC5WaSDmIrauOL0SMXVL0mbvCLQCfZOU5DPBUuHGv1Lp&#10;AqQ9iLlpjIAtvkXrRmdjAipI3hzalSCzJ+pglVq2e90DQ6uQOM6n/31BKeOQdgCtskrL90CH4uWl&#10;bGpUK61bN7EqYF0ndl3Lul0EnQefAf63799xu92wrCs+f/mCL7/9hvvtBohVC/6P//E/rOPUAfLe&#10;eyRFIYLlZjSP5NyOQ8uf06BlMINeI7meQRo3Cpx30MQyWLBAmtrO+w5L63slV1qB6Kpz5cnrwwRy&#10;8IDvz93pQG1dsw+4h5jTx3mSVnHkla69hWNye7+B3Pa8jkhStR5UHGEw6TSEEonpJrF2VODASGjQ&#10;0bAKjtGZYIkTcwEmPDgeY+5ECScoAA0Ay0LvnjpgfAcwUSL5PbOky19H59K61kbgaJ+5ROJsdnbm&#10;3yNJQafSXhWvmQ327FQzGGbrvnrwzed5j9mr6Qmqhw5qY3bEHKBQz4WAgY7F1THjo1yoIFJ0R5zn&#10;GcFa0AgKK+5GRWZvrFxmMkCx1Q3btuM8t3A4Tcdb5aXCZs/yvixIZVA/zoKq+pKO6zAAIZmujfug&#10;fvhZfgoT55dkte9HErRjh3URGs1UzhJghCXGAKC7Q+nVa8kosgxkO8P4M2EQFWWiaOcRARR1T9AW&#10;6piFx4cFeApoBpLajJvWgK7W1VmGzhCxGRS8p5+ATzEdLF61W/yeSSMZ818xUFhRq33PTqda+/W5&#10;5OBLVwvdShIsOWNZDGCt7kwn1305GXNB74A628LEtIUlF9e9itoRQBH127pkm5sogiyKJWespaBk&#10;q1Ysa7FKc7+uGSgwmjtgzL2dHcyO3gWLsCNtkqX5vAfwzmIG7xDwjqVcNksMYtJ7qgOEvFBBj+Qk&#10;g2DJKeSP3UKzo1/Z8TJpl8svSZCQkRdgAQAhpZqB9+uyQjjfVK2j+Xa/4/72jlwyGhrWdUNZViAX&#10;8zFaR1mMueCoppvGDBI/P66/m1yv6yVUCACZHabi3WGte7UkxO2+JSbgvgREkUsDOHM4AakkZFGU&#10;1c5GKRm395tTD1eUXdxX6pCjojXFsrjf4kVHnVXjqRuV2fPby/mTqHBPKeHr12/gXKhlsQ7R273g&#10;djMK/4aGsgha3QJQ6Nqxrgnv7zev4tZwnsnSQXBpWZeLb5NyxuLUuybT3a/JqlPJAsEiDJ9ZEcFH&#10;ThmavICqWNUr/32AGARiBPthpcykciMAZAFXAqRApUeyuzbaXzsjq89yaZNNFvH+GbFrlWSsKyYz&#10;wDxvRIRJ4oToPNVh/xJnuyWEj0MwirR3qpYgXZYlCiDVI6oZCAm/GC8PNfBHWvO5JSzw+PsHCwdS&#10;yRHMj2RpDjB89odiLntckwMEdMqnIFrEq3FJVWiO8eR/2PqTnp37L65f2Z0QjANgCO4gILxnwH1N&#10;nQEmESRPPgXsFgEzYm0Bo8xWHYlRO0PJE6PJi00sAe2RdMxiTQnBSNT7lKgCDDR35TI6yjWKBHg+&#10;jar4V3ul0VmvSnr87jKn6CwM8E4hoQmM3bDrsISugGwrAWP4mTHKZqMYJwg/d1RWT5zW1lyOLXHK&#10;5CE7wZj4HvHqdZ/5e9CJcy9gSbTcE7qmKwAuiA7Qv3v0hAAAZu1AgSGAzPN+/W5yFzNke/cGZAVB&#10;0+Izfrt29NOSkpyp2J1Wnz4lk0K9j+JU7ll0w06+Z60V67pEV9IAW0ZxSvPkNEcHEeSKOFwd2PDN&#10;Z4zHxKn5xM1ZA1oUhpMenQBYn/zUpN1tmZ9rLgm/qS+uBdsek5jvya5qzplalhLvMVPE2mxY6yaU&#10;NGjbw7/zxBwwYx7cM/e3HYDjnMHXM66TTIYOmXwTwVWncl0xfQ957T2KywnsAnDbigs4zn8WqDNo&#10;/P3jOKrbrxGbqcKpEfTvjP4AACAASURBVMd10MeNwj9Xd7U+HIt41SBmI0u2eTy9A6rN/armTBKK&#10;5/N4if3mJKtd/3XMDHwP/etsaGL7VYrJYkoFyekMj+Pws4VYl/keIS6DHTE3kKOuUha0yr+jDhlF&#10;Hb0rjrNOibc+fY7bn67GANeoO714NuVJT9padRVIo/zYGjyfu+1vsqKx7vJM9ouR2Bg4CKnVAaf+&#10;9WJa2jmj8R1rLpCgKE4pW3upv2eZCtFi9ptfL2NaYMJkAP+8oYujiFAtkUqbvCwLFhh+8NwPMPkj&#10;AuxHdf1/RtLU5t8yXrfPej5+2B0wdkvJPrm3sJ2RFO0N0O5FFy7T/rz2akVQQIxTSck7Tiep5vpy&#10;JjzTGTqD0IrojnKX1g+TKzv4iya/ErCfmRAtXqhpHU+I17JTKID0m/h1IBgWiAtp7wNsTymaZNjQ&#10;siwLagXWdTEM0Gdn2YzSNRLXMl3nDH6Lxy7Ep0wG7UsjXmwh50kUklkMTZl9xb+uuoC02eN8Xb3P&#10;bbuHz2C6Q92nAVLyxp/wiwVk2RD3pc+zwmZXAwXci/FVz3+SOO0CRQaSceMlySGbANCbs8z1Du1p&#10;gpUMUex90Ofaenicn02ez4OsfdYdbfprxhIx4hG7Imj3RFlrSMJRXbBkQ7r6elM9fIioTn7KP0uc&#10;jlF98tMXBAMDi8TcFQdVGewnbcLzGPdFYcZlxuK45j659zNGR3molR3LI+lEzJK43t9eP4BSHMfQ&#10;8X2Od6Nrz8+4fSxlXiBp8YJcrrfbCuU4iYSrh+A/ypBFcXY4hO2yPIuqAsfouOZ8XNNRhrM8HzvG&#10;CDPbX5sv7HEfhu64jrYAmKCdR7CQsjhw9E5/wOJhBS7UwViGbrMvvayvFf6VaNAQMTthMsw4daxF&#10;XF43OW2tw/k9bf870Bv3ai4EG/eUPcEtYngZdCpg7ZjWwWfkNja22ZpeCrdhGD4/v9UeMU9KGV2b&#10;xxo8+CNpClgx5Jw3MZ8yxXO1VhshklKMdSS7j3bTpzN2GtS5xMv9v0tu5vJl8TMLCrsA0jvYVN1e&#10;C1Mw6QcFmK/jetuZKW5PlhFTsPEhcnl2buifUu/PugNcW+lhgy6FTCLoUBQaKiZJylLw6f3T5BBZ&#10;8nPMUGuo3YLJxatJmMyoteF0SpzmXwkyUSpZBwiTTAEcpLHoBiwfuCi66TsUg4oq27yiYUSBlJNd&#10;w82Es9aKj48Pmx2pQFlKOFTzI5QrNBZ/rnKYAYJ1WQI8j3XygDt1wbbdosumNZ/L6RXMrVWsy9tP&#10;gpa6t+zDldrU6WJGUIfwThVR4dj3jt5wpc4VdyV5fpIp3fM8rYtzXeNea7UOmForfvvty0VwwQDH&#10;Tcfz8QhnPhK9aaaNFagb0e5efU7JKEaS4uPHD4gYJabA54N59URvDf/Pf//vBgDVisfziY+PDxz7&#10;bgrnONCQ8Hg88Pj4sGAaGlzUx3FEx4NApsB6OHgRNPprZqcMEOuIYDdib3FQB1CPi/wwWcQuz3mG&#10;QjxkdHM9z/0yZyAno65p3eaf3u9vaK07ra8p+sfzYfPtRPDf/vgjKm4suOhOk21UupsYINx9gDP3&#10;rycveGBFzosDzcfXr3+FkS/F6LW27YbbbcO+H07Zm/w92HUw5HHuGCLINJ+hrpbtf6Xp5foRAKkE&#10;Q9pLVzXMYSHwWSuBkQXLUi/rfkno+YMAz5ihCJfhsQbz/fDv2VE6J0rnodH83C9fvsQZm2nzgur1&#10;xVHyf/3pOhk0vxrhfffZAWcNZ0fECj7u9xvmwodZj9Zm83SX1YIVyn6d6G0MFBnVZ8mpN0hhZ9dA&#10;IIvJheE0uKi7o8nkqc1uGffxc9J0vu+cMlT65XkzYCZL83Ovazmfu9fOcHgAUCeqnQC806gI4yzq&#10;mTKQPwPTQPuXa+fnsOKVe11czxG4/3h897WH30/yz7czRWASQMwNahjyBqcfJGg8B8NGixi3O0Cv&#10;eB3CdrA6fbbFKXNuQLLkSffOw9Cd1tGJNrpRA3j2iIjFDuzuD9YAUrysJTomB+WMxvrS2QVGcGLr&#10;a85+SnNiQie9bM+z0nGczTb0hwDbTd1JcyCGe+hf89yzlGy2Fz9uPlMEHblHLLR6Pp+I6lw6Y5O8&#10;3+8eeLfunac2x5szNZdl8/uwIgeosSq8v33C/e2O74/vYDd1mgIXwLr5Yj+imGOiTxWBpqvvw0u7&#10;gjX27LUowhMZvUdwyjVlkVdKCatTtdBXI2DOwpZnNeAPatWVBp4Icna97x241Ry4ab3Nuf34+ADg&#10;uilz9sqYOW00kf3iV1hn6Q2lFJx6orQSgVarNn/ldrvb9T33CGjMtrPryUCA+z0GpdveJnHqGJPn&#10;CGIkRcdDV4VUQUMF0AJU5N+LBz3JgQaEfiBgPXbnPId/TN8LmoHiswDDlxn6kLZLFbARzgza7GQE&#10;fVyyjnfpCTkpdA6G/DOzX5Ofijijc9W2AjY7M/kMTRWIz16uXhgmGHaWQXRE+yLRPaUygDr4SqgL&#10;Kb9f7KlFw+N8zn4OEN2pTACKCHK5diiJ2zbuEfcjlKgCg+bwZzt0PVlX215Ktv0OvTuuDQDVmNlX&#10;92FBPx4aejfBYwZ1kIxFanPgyc+dfIig6nO7pmDi1KnmGPNQZ1IGpEM1jcQmi/Wm2AiwUSu08wAZ&#10;RgaF1nVt5oeMWGO6Zg0jN3xAjTPxsnagnkqYLgEDNxiJN3PbJx+JetPZiVh8kXytutPu99ZNlpNR&#10;b9pnxh2Ma4nP88/khbQOkYaWM7KDRKDFmHT13z2iu1rcskTQb9dhVHCuNpS2jgkHxfM4L4VgLKAj&#10;w0E9B8BnCWOnpWw9CuHG+9k9USYAwe12j/e63W7x791nzi2rMQTNBYBQDbDxx3maHpvAImB0ooas&#10;Ma4JX9y+r+ugiAwwzZcpJUuqkmWoK5BgBVnw5EvY1DhzV3m9JmlzxJicsXT5CyVF7MApltVighkM&#10;o134GSydLkBgenSyC6EHfQ1NLqiZJ/9v0k866UcFfqLtDfrCV7lzoWutRpcKMYrRNYspCfbrR62c&#10;4TsVlejwQGbZsmvn57iQn/5JBIfnPRJMDA/0ASemHDWqSRZDBcbjOtQ6Vxp6ztClRPdwdz+S2BZX&#10;V11ue++RCJw7qS1hM1hJ4t7URllh0ivGNJNH97Xf7igCNHt1HhXjTPVhw5IYC6di+Gdq/r4VfXln&#10;jIwib7Oh1H/m2xFnSAlQLdbx220EROoaheGXh+u4rgjKTG4I5VWG0zPpZI2iUGMgOZHSMjGDuY9C&#10;fa9MfL1+PsLuj7jOkvStGU6wbathXjqKQaCwmYuq2I8nns/nYAlRMgdcZ83++efXYGIqy+jKIfic&#10;OQOV+FisldtVnbvJlAcr4renM7BdbLfrIgWwbOtkV14wgkmfyrQ005JHYQ1jYN7H4iOvmDilvx2x&#10;oa/rsm0h4613pN6heey5zV7NEVc1P2PrsmDdNvzbv92jCcdoRwXbtuL9/Q05Z/zP//m/xt5ffAD7&#10;/tunT9gPY2UbYH+D6olapxn14bNNyJ0CQJpk8udRErfbLbDE4zgu+LLIGGX1iv3QL3sd/zTrdGKt&#10;qnaOho541ft//5ixWNs/6jHzr44Jf1D9ef/DHwl9ZEVkjPXsDApSS4FZmBgyEdnHOfY15TkmHp9y&#10;itg46/Apef3clbjG2ff/J4+fEjFkb3Q/SMrIV/yEFSVBrcfwG+aCGI5Scn7tq2kZC8n3nHMT82cd&#10;x3GZU02baxhim2TpNaH0j/0+Pu73+/VsJox7h53b614PfGY0lUjonYt8+HkRMlYKvOgX7hc3tKqh&#10;N2xeK4sPmX/oEClxDs6lekxpbGdnHR3jQ78h1qkRv+O6pRQzUG2NxvrzwYLH6pTg/2h9me8iNjDv&#10;DXHU172Y8TwyFfF56gH+XifMAhgMhzzzNfDDKa/D1ysCo9DaLw1MRT13JdOMZmfAqK16Li39ZBtY&#10;dBPyuZ+h+208Y77k4E5nhwECuTIZ8P1f8zpkz5Pr89+/3n+sX1en+/WRSUmtsCMpurN8iRK/HdgT&#10;cRhbHseoR8gDgTgGZOvy3J+Or/664/R4nj/Jxeuok3je12HOB6h0lPNoyGlBSorzaPjz+Avn2fD2&#10;9oZ1veHjxw88Hh9GR1MWJCn48fiOz18+oywb9mPMJ9vud0jO6Cp4Hgf24+cLtEUusaG9q9GVSI5K&#10;M0UKBaw8jNMCnE1Re0VKzUDZ9TZmeopgywVIGc/zRG8dR+02Z7V1nP3A/XY3Z7xkpKzIS0epwwjW&#10;pmjdnPulLBboJMFxVOzPJ3YASAVQxWM/IIfPZ1tX26icUT2Z1boilRVbWQMQO7sBZ+jXjUM2Mqt1&#10;W1Gr0didTmsTjtpaTImpdzRK/+mgSCo4u6L5+rND5NhPtI8nMoCkgrN1HHWPDP+yrnj/dEcqBDvP&#10;OLiKQS2WF7vP27Tmw4AozkaFYG3pAqBDojv19z/+iNeLGLXtt+/fg67mx48fVm3hlGTruiKnhOe+&#10;4/F8onQT6PvbmwXzrWM/rMrldruZotIelYbiATyrDgzYdrzB13Vx3vCUEo7TKobg+Gi4XaEHehwq&#10;KtjWh/zMSY/eelDvRGLxthlwLLAqibJE4jpnSzz+2//9b0iS8O37txh4nESwT4G5gVf+2d07M9Wo&#10;Ei6KMecJ2BX0XsOoz8koOkZ0xvg4z/GZ67r4vtnvLAgw+uoDgOB+v4P0kiKmWwgg9N7x/duJlF2e&#10;HWCZAymj2rTFNprHcjEyqECtJwCriKUj+3w+8fXr8+II25rzPu25v/76ayQe0phLQYo6jz9+aTwB&#10;4PPnz+FY83zMRpyJMwL422aVML13PB4PvL1Z4cQAha5UMXOCdjbqAVyXHPNm/+Vf/wXv729WMLBY&#10;BZUFbgbk3O93249ScBw79ueO1JsndW2WdD/qJUg4j+aG0EEDBvcvDqJbrYk2xWSmNSsAuOEWtBBz&#10;BR4dl9mJnCu8g1Y7gDmXtdYAbfjtt89gBavRWybksiAlm4XMApD92HHshyXrssnJsq7AXIzjgEXP&#10;Kc7I5oFha7AEbilOr2ngg6CE00JARltH0woVwbdv33C/33G73aBqMy1TEry/f8KnT+/Yn9/NUe8N&#10;6M0AO9WYnfp+v9tZbCekZ5vBuGRAO+q54/3+yQqT6onqScosRksqItAbZ4Sbzs4wCtW0WkFDPZ5A&#10;r6iHdaEvOaF414O2iv/2x+9G1f144vns1jWfBchWeZ4B3Ncbli+fkXIOit2Pjw/s+44vn96tc75W&#10;lJxwv61RTdzqidY6fv/9D/zxx+84jgOPxxPwhMC+HyBtr3Voizu4cPDxDPsHqN1f4axhF8lkM8ly&#10;SSBQZUCZOVNGCQtArPMJaaJOTYK320ZlNIEWA7T//vEx6U8/w8JZ2g1IMrpwlclBo1YpOUP09KIP&#10;oKwr7u+fzKGudmZ/fP+AzUrz10tyv8TO4XZ/G6BrWRy8WQDJeDyPmClfmwbYDbCyXqB5BFNcnyjE&#10;EsGPxwOjG11CFysSJC/oPeGoDZIS1u1t6Ebp5gMKULCgtYqOjmXL+LJ9wb7v2Pcd3/7802ZnlBXr&#10;rWDdFtRafNZRxcfHE203Cud1KyjlhvM48V9//omvf/6JCuDzp0/4/Y8/QpfGLGEA//KvX3C/3/H+&#10;/h569zh/oP71QM4ZZ29mf/ISe1gWwboV83ua2TFWs47iqjTkSyRsByL4smRLdnq3XJwVJNs84W31&#10;7nd20zlwlpf10tG6rTeww+08B5hOcEScHotgWvdgMzVj5Hh/+4TH44H92PHxsXshRg46wf0kmH+C&#10;cxw5y6TAZqmf52mURjljWzezKQ42/vH53d778Qx/hz5Xbx2tdi+4WmONw45ohzrdLxNyvTkNqs8g&#10;+/T+Hkks0hIKMF7/ArAQoCM4Qyqm5H7PDBJ3AMfjiWVd8GnbYN0CJ479wLIY247JqTFE3O83fP78&#10;Beu64jwPPB4PnCchFfPbcxYAGSkVtx93s6f7ju5As4gX8NVq8+x1ULIlp1laPHFe1fytHvctyHlB&#10;Xuz3j/od6na29Y7uvgz9ncfziaUU1Nbw+LB58Ou2QWC2qNY2QCoHk2xGqFXTd5geqq0heyVvThm1&#10;K9pxeEe9Tm/BhIdpiePYkVLG4nqJPib91LM1XGdouS9LX6dWEEjOTic/g8A5Z2hVGG2s6QmbAVTA&#10;OcEQ+qZ1BMQY383G9PC3RkegxRIE87Q3nKRKg7FhrKvFZ/t+oFajILMOpSU6bVozNpycs/tWO5ay&#10;4P3Tu3UkioFz1efJmu41G7Vta/g9MY6h1mD8uN3eMdO3WdIkxWdXnxPHDjW+ZmZSELcrAt/z3oNC&#10;NUn2z+OceHvfXi250bud70+fPiHngsfjhpz/wvfv33GeB/adHRfWuQPY3OdarXOXQBIr/4sXGBa3&#10;pcuyjASWn5Mko/L7PM9gFaJeOXzEyVlP7P/5RClG0b5uK8pSIBC01vHj4wO/ffkNx3E6fXBG2Vab&#10;q6SWFP3x4xFyzYSPybjtyeLJEsZLZzUGk5QSbvfbpeOFhVsEZQGjqmXMflajNWQipzXDXo7zwHmc&#10;8XksLrL46SPYAkZhjXctTDEo4z6Z1olU6JduXhmMJuwY20+jz4dIFAI/n0ws2f1v64p126wAmsVY&#10;jutQORDsit/NgIYuZDLQHt5Rnryjf/K9dHq/8/TEa4yjucZpTJS2qt4FBe9u5WszugK9OpPFy+PY&#10;D5RluV6PGMQs/rnLYoV/x3Hgv/7rK75/+4Hf//gDv//2Gyzv6T6p31fOCe/vG9InQetn6JwZUA18&#10;4O0W+ggA0mL+zb4faHWHdbgmLMsYZcACsPOo+PH9gVwybrc3248OHGfFtmas6wZr8GyO75zojnVR&#10;zpdCYNSoDOEzZ3sDmoxmAVWNgkgRsfjy8UApCe/v7ygec7be3BewuPS+3ZC8sKX3jsP9kJSM2nt/&#10;GhbyfD6dNndBSU772jpKEQAFKfUYmwUA27ZgyRm5GN3xeQ7K3doa9PmEpITvP/7yxIp1pWOnfgRu&#10;tw3fvn1Fygm1ZbRWsemCdd2w+NiR42NHWVeUZPMItVlhZkor1sXOynla7AlYswYTBsdx4v3tDaLd&#10;GXgsRk55sKPJDAw7ZgovLoca44KdCXaoZ5AFJOWEj4+PASpPSQQ+isfkw6+VAMZ77/j06dNP8Tn3&#10;3JL7TkWerKiUFJOR/BJremAMRLskKblvtrp+HMxdxA5zbg6sm7ZQHQW1fOQieCs3vL3d4trmxIjA&#10;ivMoG3MhtWEVcvE/4vxMRWADQ2KhTMeymE+7V/jPtNFD11tRqQDqukNc3+nAlqwwFNB+oGaLo14T&#10;cJEY83uOJDqA2+2OJBk5r8h5DfrL5v7LWYfuNMwM0KnI5N33l4kw4l2cm8rE37YVLNmKYPfDmCmP&#10;48S2saBAA7Pran5CKWO0U61elJo7Shn4T+2jY374Jgmp2P6YrR77ATEaaFJA55c9f8Viz3peGo1M&#10;ViXe+3DGyZne1QpKPH4g1uUMUKxCY2KqZMd/2nwPxtRlWLOzkSChtRm7E4gzHmbiVz7mgglD7c6G&#10;wrOvwzcO7E3q1DHZjcEBgrKYz927sQ4W+sQ+AiY5e9axD2bK3rozy/g9IvnILqemd5+TspdTxnLj&#10;KAKyTbAAztZ3z6ePnkuB45z+PlZYkAPTpI/Hc5w8UU8GqTnxzILGdd0AtQKi0bVJ/yrhx/cPY2vL&#10;GTlYD+lH2Fk4z4Zan5F7MZ9dcRwVJZ+4OYZ9nlYktq4ruir25wPPfYfqR6wJr9vo503fHefhuJ/h&#10;iSLZ56yfKGUuNB66yfBHMcYHAZayYilb6D0qA0FG78B5tnhdTiVYNXIeM0a7OffodsBN9nKOxKdg&#10;5G6od0oxlixinEysci+O44gmC2OnGXpQu50pw2dHMRE/o7aKLZgSvOCyM7lrOuXj48P1cxmYRyQI&#10;4DrLCzW8+aBN+TuOzQCKy073c2ifmZyxLiA+aBQJA07jPy/5rGsAfN8fKI3Dyfmlio/HB97f3h3k&#10;fqK1jtvthr6ZEtmPHevT5nwdDrBwM+pZnY7sapjnxOmaJRRuVHWqJUjTbIT9yrnBYBCDyaC4AkAP&#10;m+0c/DKUO2ZDOFW8TxseqyQ+t40dst5Fk3PB7WY0mc/vP8JJGOEAEy6K86w4zwPP5xPHfrgis0RS&#10;yQW3+zTD9RcPxUjozRlvgrT7cY5umNfEpSpOn4+pfihZccAEKKZDFIU0k2Cn06nTYF1DThh8WXNM&#10;lGsBMtAy63wno3KASqKe7D4p3v3GrtCG6nNAT6dSAxABiHgQ9/HxgTnRBwBSWWEgnrC4VhxZl41C&#10;1Ku8xGjtOJMQXsnArrnpHI2H/OI5rscvXk/n5/I6AOuyesKtGb2zg6HbtiHlFIk3iDqV35ibWEqZ&#10;ztfAvwxRGko8KkLY7ekyYAH+VOmN2bG2dQiKhb950EimNGg253+z75jkgiCPPcfZDkxUcRA1T+vj&#10;4xHOwiv1rM2iNIVrn7FMcmjOz7ZttvrUHS/Bw6uDNDutvbuuC/oyTO9lzvC3b99CXodTMYCpeb+H&#10;nCKuj6AgJv2ok/yIZ71mXThfn3b1ijZx0Ojws5XResOn2+dI9tus2h0LO7xyDvCQhoDVQtkdjVr7&#10;mK0H+FxBnwUAoM28rRfBsG9JjSZvvv75Prhu1znaU8VqepU/vawP56cUOlZpdF3PzrxAorObtHBQ&#10;dSrgYe9Cpl2XtlqpuXytEMFd6Ls+zT2FfVZPnEc4Ap2wE/431q3i0974xvM59M9lYpgVXK33qNRn&#10;4pmJCOhcoW77akDKaZS6ck1cr4W2lMEZPTIH4KZk9u12w7ZuAVymlFA8SUtK7t5tNvXj+cRxHPj6&#10;9SsEiJlBHx8fOA9zJPd9R7ndcBw7Tu/8NTtHumVjE7Dz09GawCrkBz1mdSCVxVIAqZsMiPry5ZMH&#10;GgDnnw5xVZcFuC4UpyOiQh0d6eIBVSguP1O11lEN6SAlFZ6+yLIVMk3ULyIo4dj6a5zGtZ5m/6xj&#10;fwQ7kcDrg/aeDr+qBuB/CiupU+gaSQlpuvxR5csnhg+jaoklS1iHOFwdY1XUs4XeHh0bAKmyBLYW&#10;1DE8Q+HDZDrTHc2YvAJ0AAxY3vcdz6cBT0uxoKU6heO//9u/4e39HV++WEKLOtDmqCg+f/6M2+2G&#10;t7c3LMuwDwzE/vrxPZx+GwfAuajmNwpIN4O4bs6ctUK9FIFDdNF5IM6AUECdVMdnp6lj/tVlmHTk&#10;9x/fXRcweZQjCZiSFZAZKCNRjOdLDqitRW3WlcLucV7jJdibbLcVhLCAyAMRqy5A8/cirdWfX7+G&#10;3uN+9t6xP3fsx47fvvwW5818cwn/smsfVFYL5wMuNq7A93L3GeFBTwe4HF9pfLluffoZiHDicr+U&#10;X6hTcV/f5eKvhH+TEbS643UjgIvogns3J3n9TWf5pz/CGTBggZ3vNcGBoCKLCx++o8KSd5e9ZHJE&#10;Rgca9SoLB3JK0TW5rasX3rAoUlDKmEX8sU9U8r6HTKTWeroO8fuPaxvPLcs6wKAAX4d853UdsRwX&#10;a1bRY8dsPRWWsnAVTd8ZkNCP1LGxRxF/YvJ3Yjnj8NmlX32UxUcFtN5sXm6AyiMRyfu1jjTbdXal&#10;JXGWpWy23fReiVls3W1yxCRc6/Afx70C7menDBSyOAyZjpjMV0tUfSzK6LpS9ZmHDgD3epovO40n&#10;AX0dt1dBQ6xD/1vMKT66A14YqHg8Hj6bfI4HOAve5ySWEnJRXU+rv+e6rkZF7wV+OjF68Mw2kTib&#10;ZfE5UpNPaedAnL1nhUAsSX+c4S9HYaxTVbN4cPFZhSzsITOGFSdakWjoqVy8S2rIVVD5w8CfOaYI&#10;cGiSr+zA674/sR+D6YMFVud5GI7Se+wBO3pbaxcdIyJDj/iebdsWXV9zfBZr6WB07wM0mTEX8T1Z&#10;OIsaZp/X1Qryauvh33Evo0CF7+uHS1++A/D4bfivQ0XbncUMTzLnvBjL8DdkOr9QQOkjur+uk4+v&#10;iI6D3ir+0UPhhQStQc7TfAR/pGS+by4lXkvadxFBPU+sXH/Gt5RTLwQ/z+cUC5G163p/fN72zxIS&#10;PItJzjgbpPQzm80uQBsRNGjIFaknj/sTUA3nmOMZWzOTC/oFKTkb2LJgXVYsqxU3tMqEy+jCM59X&#10;L7MHZ5mnA6oY/tGsvXrvDiy3SxI5pRwz4bsC2c8C9Ro/n7Z2TqKkZAB8yhMjSBJ8/HBg1gsD6fMf&#10;x0hkax9d8s0TqPaZI/nWzXH1e80wxpSMx/MBgc1Cbl4432oLuuB125C8KQEYBWUmRzXOwYxfBAaa&#10;KHVDWEk/Tywi7Ohw4OO7AINlaKYxnHRAetEn889CpMZtxU9nx9ff0j+wsylysVOk4uVnU1asY4z3&#10;brjhfPkm/2bLhn3nmvgtQnC284IvdMe9TEUotnUL2Zt1Mz8r1jHkKfsZsRi11nZZm8BnvAhEcWVM&#10;JGZDdo/QLxisTbGr/rkKhTaNeI3+JGD28zxPLzh2nTB1XRr+NWSAWpGsBN/++msUJk34RRQm9u6J&#10;0mfEykxECiZf9MVvIp4/CmE02C7YJAWy4IFbMHl9btjYjMAEScIVD2JX4d99Qaf3e3lv+pnDLunl&#10;vNt9XPdD42/Uk1CT7uyO7cnwn7RbMSM6h91geq3HUSLIruuiq9cvdSdVtu9fyKHH87UeGIyTA5dZ&#10;lmLMhZHfmGyEVoiPjbPEeuyQvW/OYFhCRknu88BrrQBi39npPfkVMPshEMt5FCtmZBGXFcZZQo4z&#10;luP+cNVzM1YX58P9FAEGPjfFXSzWUliDRdhcVffPBmsScUmuaZcEwTiH//XtG+77brauNSse9jPF&#10;JqiB/5kMxf6I4P72FoVts24Y1zzt9iXosX+T+VzIjM+9yLVMvjmL46R7IcU19uW5BuCjSqY1d90R&#10;OnW6qPlcEyn65ZmbHsRFWKhAOZuxWdXpvePLXsfxFVmKszyQetxeV9RiqNrH2g4sn4wgwGDWSBj0&#10;fFOg+RJjcLXW8H8gvQAAIABJREFUbZv8szYS/L6nFR1FfZYZux0oqPtudB3PfXfwgvMGunXspYzi&#10;VZ6tVSyLgagzDe9rQGiJJEG6LUORYQCQVjA/kqfdZ4LG/FYqA1jtnyiCH1p6B+fenGdFzOcSgcVv&#10;GeLB4XGOVuXZaCkSIB2SMnqzSvT9rHjuJ3JKvshGR0IDGPvAJ7wasKvgrB3Pw4x4WWwuKnzgcszt&#10;9keXWA5bmsQO1hD9+LmUZcz0EnPgzJjabB74wZ4rmMa7AJpttkWbGA9VTeGoAmft10MhY46FqnUI&#10;i1cHJNUQSo9h4KOt0DFoACy3bft07rvRNS0L1mWBpGTAutNGq1ry93THkgEvZzwc5zH2b3K8qJBZ&#10;RRYBl8AqHLtCxKmiswe9iR0cvP8rx/4wD2O3Itk1KYL5367r/aKEoFaVCEU/eySrM8z4rctqiYbz&#10;NLogjMAWwDhjavvCuX3kGk/erR0KyyJId15NyFK6UgkPxTcDYX//ICBD53d2Mnn/eQbVIwjgefRk&#10;o8td6mmi5hmJC84HssTRKGY4dVRALUtD7wtmClf+/XxmXh8zsPFKu0Kw/VoRl5GzdRZ8/fr1IgdM&#10;CMz3z78zR9tn1irAKi06PfMMKAJy1MGstgFIO8buVvXkrq0DKwQXp+4sS/GOZgv8WKGfvQpIZ508&#10;XT/BofMYtA9h9krBorbf/2QEB2xguFNUsKgFo/KOQc3pRRKUP3ZAj27nX29eSja/tCzeSQxLFFYP&#10;mIxmqQNiMxXNqWG3UsOSV3QxnTuAUNhcTsiFyjeATDWKEl7VoCskIADn6TeyddGpmrF3QJOBl+dp&#10;87x9lug4hzYzIYkAvSEvC9aSkQQ4nZaI82L243lxOHiukMx+dmWXg9PJO3CwuoyoHkarSocPbsvE&#10;9PW2LOg9ozvlVAIuibznx8O6VHMyQKcLRBeoNuQEnPsGqM/xUeuMhXajkHR5tOpVl9ulxPlNaVBF&#10;dQ9KRABiV5ZIYpKf8xfaxe8opXhgCPRuCbpZlKw7azq/4Yx0d9CYAPHPVwJ5tte1Ve/AAXrOSEGN&#10;bWdlWRcqOw9Mks9FNbufckJWm03ae0dzEOtsDbV33G83P6/FdYNAW/Nku2B5sT21W1ewqtnLdVu5&#10;WOZzaApZVeNSg5sF3hJsRpDJUm02k6krPIE6bImq4rm36HBid6W9hvvVrRnEmhVsUCaAVAQFGV++&#10;vMe1szgmlwxd2JnYLGklVl24eEfxthV8+nTHp9/frZP+bUFOguNoUD3Q+m5J36yAVHQ1ev/hg5pO&#10;vN0X1+fZ7ZfhX5KsKnFZE1hxrLBG63W14KksxWZQxfwMeggKie4uAiYNvQGpJehSIMtiwSkT8raq&#10;UHUQznVKPftUEW9USOiC1gUVxoiSEtfegI3e1c+94vywYsemCRDrvusKtG6UWckMN7Jkw5pNVEBm&#10;ktM7slUTOhJqN1+6dztP5/5Azjb7fFud/vis2HHafGZJgCb0DrSq6KlFhXnXjgavFAasmIv+vlcf&#10;7/t+CWioi9X3awbbMAdePISTvyqeJHh9P1CHY07G0vb6bGP1ubETrGH3Rn2AeB9pikYQRu3MWsED&#10;A1Fxb9hthQeEMgXGvOaSORvoGljyQxfvAJvvO9avdxznGWtgs9UHiPh8PtGRIjEUFf2lo6ii5GIz&#10;9LiOklCbAs3oxM/zDCpUTD62YiyI2TRAtcFGORBAsO+fbtuVGinihAkRCHWrDhDweTH/32WW8zgJ&#10;qgDwwgy+FZ+ffEF/z1cdRFttyc0OrUAT02kszOrd4uRrR58nt7RDm6Lm5j5wRImXR8y5FI854bTw&#10;7guOFZDwsUtxanJVeB3DALB5W10dOAGsyy1Hwrw1u/7jPFF7xXXUCzt8bL24N7PvTEAr946yZAAS&#10;ndnP59MZYFigZX7DSJp7h+K2YVkWHOcz/L/m8pqzzYn+qdhuAsUa/cSygrTxpHysXoEjYiNgiFWc&#10;atfForFlXaCNdLUe93q1ej2tQ0YXQauKfTd5FwjW1TpqksC7LrMzJI1EcXd2LPO7RkJkJAh5Dlqs&#10;v8VJ+YKRfHw8wrc3+rHuGE0bNLciTo8/4jXx5+fE6QXj4Joeg6qwTX/L8/h8Pg3o9DEj9NO1d+9y&#10;carz2tHbiXS2C/sG48oZYLfTbYqiSffCBC88jFnidiE1Eolxonka/Napfwbw3b1Izj7KdHRv6t2n&#10;Yx5rTjlk4u8eqs5OptU7OHrcW0qC3g5o8uLGZDPJjSGsQuSB1qyAwNZQeDgD+FM6grAz33pDbS06&#10;UHMyDESSYF19fnopyHnBUhoe8nD9XWPUw1krelVPwDntZidLELtEBdqB2vYpXudNOzW7duTN2K1y&#10;siI9+1qxFDLC1ZAfi9+82FIcOwlZn8faaPia9awvsa2O+6knluWOSR25/5aQOqBJA4ynXgo6PseD&#10;yIAXiTenAVQv4nruDyylYJHFsBB09F5xHE+c9bT40+1VawKD1BSqDa0lrGVFEgV69S4Wk4+WgJYE&#10;7Tyw3W5Y1w2tVvz4qKZzYcwerR5Ofd6i+E3EuzezeOMHHCQUwH0Fc0XET9LwJdAVzSegS3c/F44N&#10;+TES/93Wu4deYOExdBR8zE0mKXFO+BUPHB7R9SHA+HuKVh/xk8IYzMaIDUu4k2YzGCL+5hNUBcf5&#10;jGtLKSOBdpM94bY2xIMZn+TMTu1lsk9XNgBA/PrYtDIK2OEYRpvwUbumUQTRlfMGh769NK6onYOO&#10;7swfdqvEJyJ+JWgfHaEjObp9egv/zZK4XsC4GN3+83m+rFn8BAB4Pk+w6WTu5uXn5+zsMqeNFAhf&#10;Jy/IRdD7CbN3Gu8zY4Z9DG033QD6x6aLJdG3G74ZYPqpd6PXHk0xAsnjNcCUAJowR5NLBKZ78Ztj&#10;Haaf+eX707WHDRkzTq9/y8KS8Gcb7Y7GfQsslkuq0NQhbiuVPkAnFa2iYpyxuTD2OM9B441R9J6W&#10;BTllfP/4Cpt9uUbDmgLILmM8Z/S3uwKpj3Pbqkw6wdcs8iziBT5c80nHJmfYSXmSqzk+MVzCGjka&#10;crZzxlgRLsc/PoZ8Rp5o0jnmY+ilMGUUwySQqj00YTIqX8ZCRuji6yqjAtxGEhgLBeMHU7GmN8da&#10;eMxNZExN/5pvnA0D6IpEzFhZDGBxzHFwxJz7rZX4HpxdBogRSFOSvrvuVh3FuhE7+n6IAM19nMAL&#10;hUWF3fIxvjd8zmi4bd6z5RPa2Pv5DGGco5D5rjbyL86ARqNX6Cy3HzzKBaMLdf674f9OiVLm07p9&#10;93RH7K2o+NxwdqdafGZusBXQVi8KZRED0Gx2vF8QsXiXVmPXmz+fWK7H2Ozg5xxkwy6A5j8/zhOl&#10;5IzKN/YN+OOPPwxAd2NW/YbpQD+fuwNPFjS12rBu1QIW1ZjpBhrf2eAKsO9jeDsrnQdtkwT9USj0&#10;cYZNQSkBEHvNLFR8oSUMTDDmOXWqZrgDHIlqK8RiGj1JDRpBdjLwnu6//x5Bt8IqYhi0ohtwSYc+&#10;l5FMLt6x8M8eowqABoXzAMwR3rZ7CLvNejzweD7xfDxwnGdQbRAsGckf71pMTofp4AgdsVYbmjQc&#10;ThnL652pJFQ7ttsCUUvedekR0MT+MHOqBLbMUZhZcXprOI/DqRZLONhBdwFEsMLgf9937D5/Y+6g&#10;AgbHeWsNz313uZmSealbZYmY4dWkoThMpkhd0bGtTpUl9GuGMokA08WT+4z5+Ze9HACXAt2oP6BG&#10;e9Bjb41WmoUJvXeUXIICuNYaiQtWt1LZcW9Y2bY/9yFDaXR2IiWIigff7JAclCSzofzH8gnQoRT6&#10;9okVreLON4HfAXKaDHbsx2OqyM1RocIZItt2C2V81hPYYXNtknWk/fj+uCQ9uwf0XIOvX79eHP/5&#10;O8/6FczjfVlw8qu5FdZtqQByBGakAJ7BCd4rv5tiR3zuqPAcwMkcKHAv+X6c58hghxWC67pCe7f1&#10;AbCuK97e3nG/37A/jbZ63UoAIKTdBCxhaE6FuDPgFe/eERFrJkMe5u5iAwQHEDLfs13zSIIlHTQ1&#10;HQYsjs4KXPbJgKgFnCsUzt0kcwDQ+iO6j2KesSA+h2eTeoLXfaXjid2anP8hF3NXtgED44wtZfWE&#10;VnJHxz8wrjWFbBI8EIHT++2+RrYfFmTNM1SGnFCmrfvuGddlTsNr0DICoN6NYnNZLNlzu21GW7ea&#10;HPz5X/8b6gU8LBEx+2z38P7+brQf1ZwSRCJR3BGsrtcV52GFEIcDqOd5YrttAUa33lFcV+uyYN1W&#10;fJzWuWSUjrS/nIswVeCGTb7q2HXdXH4Rzo4l1lanpsleVefrMckmgJAHdppyzh266y4P5kdLA9/K&#10;HSsHaEbxw3z2vXtPeB8afhBfUJtT5g0P0WVComhgvCP1tNvCrDhahartV8yBCCTdKJt+BYxF8Ncn&#10;p/gid2MGj6Rk4CD10+TvHMcBo8bMWJQ+AgGbIU/U/0ksoOK6/6vLlwHWFX4JYYs+ffpstv7p3Sxl&#10;GQmAWvFx7Ljdbp5gNjvHKsPmnWhWVEZwiLraKXR9vi7PeBS3ICFJw9v7m80MP72DLJlMsbDk49yR&#10;GBC7C0UnXN3/HTPtWwRl9HPVA61LGN+BhuuMFXZvsKOEVJ3ltqBkLxBL1nFngKl93r4/pzM0Oic0&#10;JWRVq0Jw3yGl+ZwNOnjuX86DeYABLm1E0By7Dr7dNkRVveookBJcO/yLQn19dtXopie927au8R4R&#10;VA+FAJ2+BzA16QgW2an7eiKesiQw6B3GA9Cf/MAoWsrxXgYSDVprC/AYeAHep+3rPQCvudgruZyp&#10;mn824h8WHiTimtFJHucW8z0DdLpGIHoFrzhb6Nh3G3tRa8yUVlX8x3/8R8Qy1E2SBHi4nnK/pCyL&#10;V273KYaaGEkcKBrXaQ925M3zZaiHKNfitGajW8/ABF4WZdLsnMkp9WU9q3eM07bzLJp8EdiZffb5&#10;p+jJkXHRkYDRkawLtgIwJrNEVW/T2RZczkJecqxTgKm9RwI7p4SyJKTUoZqG2yDDH+cM1hCI8LUT&#10;MhSNVFIRlngM4GfkrBVJTuz70+xBb8GC1GqDFo8LNPt++jlw/OcKdFhCy+aN2kqVKV6jj0W/CTAa&#10;00iMRjFqdrpZ4O3tzQHo6lR4GpT/xA9GzIRpP9T1q0SsyKLKOM+TXyfwTrM8Om97a3i7fzZKX+8w&#10;Db0hCcu6YN93uxYH1BVWLMXOsf3YvdhL3H83eSX1nVGsXkEihI9mM9DWbcN222yEjCT3DZ/YjxPP&#10;52M6Z4LWcjAuWNJ+GWfJFfjs4TBJmOjD+wWGNIl3TLRBby8iQev7l4+auLs8PZwylewaOa8BWFEG&#10;Yt5jLlPhquvIUA72exPOoHO2MHUsQwZe49FP+GezDyUw2lLqCALf2hln5gGKd45lGDp9jlV++VCg&#10;eedCa0a9v2DxRJtRYVN3bzfTldYpaTqAjGZzwglg11XHysI6l23OBGsN0G6MbwBijI2uPhogl0u8&#10;32oNhq7ezO4mSQZ8+3k2HMh+pw4/zgey+2+5DKrIrj72I1cDo18SENzr7b7F+WVhADASVH16vem/&#10;0Q2i0BE/Z2O5YBLL6IkrgDPuq9YKZLIX0W7DbcKIHakLBQiKxFwSrHrPi6jMNcS2reEbsgADQCQh&#10;wkLoYELja0UE27IFCG4Fdm53ckHONhYh+Xkqzh6zOZsGAOv465aEWdcVy2qjTGRF2IqhO6bYy///&#10;Gs8YrmQzcwW0/zLsg/t6NHukUpy7Tbv20F/0HwZeopdY3A/R9efwVwZIHfbSn7cYq2MkzFv4zOyw&#10;vvrT1y8+bAYnC6wZnzPZYIka+8jB9EUbTb+fvq7J3SiQt/jHmAZYFDOwVosHOJJoRPy+B/6YGxfg&#10;r/HysUknDT8Rfm55fRzxdcFvnU1BkwYebTLLGGckej8+PvDrBzEl+hlM4oQ6AgCPP1jgPwpjua/H&#10;uWMuihj6VGLvRHD5G9sPjyvyz5X3dhzsnI3RYCxMTbHeqnCc8Iof+afH57ziBnye7zNHX7PPcFkt&#10;yj//lrGRttjLOf4IIRWDDpJ6IgzX+Cc5xtO0hT4XERufkAx3b9KiUA9w/0s7krIwJJueVoWiQ6ox&#10;Kdh8WfoGjrGqmA61m/JmI7fJOrB53v39fh/+FbHQ83TcyajcZ4xz9hVt78mS4XZBzHe0pG5sxrzQ&#10;l/Umztm9sIr/HriNt8aqvw/9RL7ntq4/66tp/398/AhpibwUf4blb5Z1gUAiMUqfZm7iGYVfph+Z&#10;pG31Gc8pFKhTZ7mM7tBX2Qw/fDpPti5uAeJ2hKHbpKMBVbfX3jRDi2jxsPqIJkAwZlxznQKLAi7n&#10;iHsIuP6Cy+qUW5ltCxQ21otx60SZPY+wGPLiBQtT4pSMEiLdk6a0w7be9zfbX8MYJubHrnGdWUex&#10;nUIjzlQAOhXDXr7MgcR+7JMPPZLDxQvN9+/fUIz2LflmJLRcwOcsbhSkVIL+x5xdRIV8bTZ7S7x9&#10;unc1B29ay84tVHNJnj5PSFKGpOLAfglgn4mvWVjMtyHgfRUkJh74++attmcd1c6cKWFAtXcFuOEY&#10;c3aoCJ2GpvXgdreqsuLVtDOYAXPiRe1Gkzr3tM18XW+3MIK1VdTWo9s0GC/n32GGAa6wSeHBGYSt&#10;VhzncHwAjGo935vqNGvB+0yDlWwgr3WMKpoP6k2SoDDHoPWOj8cDnFE0DLI7Il2xrCWMz+yYCQGA&#10;6GSV6XCMyuGbB9bHjx947nt0nYbDr3oB5aCKj8cDH48Hvn//ju3tE6C40Il2r6iuNB4u+EwaKlIo&#10;JsHYv+iI6+pzVTt0MWEVglRUYaHgRzD4apwjUYoxC4SHnIrj8XyO+Z4wat6Pjw+ntDwBMdArewdh&#10;JAeLzRs7PHkcA9GnoEy7zaKZuwhlkZGolIR9r34rVMBzAlUuyvJXj3Wl4eR9XysU53miAVZFJZeD&#10;QBj/ZhHfMAIEY+jQRxDqQMW1+3KA1VTKnPE6kutj/lfsCehcsFBiGBM6q6+ApOqY3zkn7kkjOgeX&#10;NMJBFSPTHMWo9s8Xx/TVYCIA2xEE5Jwh3klYu1Us5pKt+8cTZP/n//wn3t7f8P7pjre3d9xu63BG&#10;tEdCXSRdHH7BkBPEGRk0z/O6zQ/K+Ox3cr1TT6YbA0SxJDeBlNa803pdLfG1LFEwwvcJx9i/72eD&#10;qjEIkKokZwPIWjMArkKBZrp9KZYo4Fyz5snmcPj6qDoiyCcwQAek1VA1I6SWCLx4CtQDfo+O4KC3&#10;6g5DB5IBngfs+ZwEORkQ0ptxKCRBdKEKFNodXKwnGmdd5wboFg6jBe6cJ1MdODYbuBZLLm3bagnX&#10;szqNe4NMwcgIPGyfznNQvYufc1ftEACf3t/C4exegdvqiXoaXap1l55xT7wvAyYWtHT6OX2COmiw&#10;XYxKcnZb0tZR59ChPjrp9CwxcLt9wvv7G85zj+uFAKLUH8MpFJkroxn8TAAKgL/rOF0i8TaSbzz/&#10;qmoV4p5UpzOvAJrvVz2P0L/8N4ggLwsKYDOGtSMrrJpaMr1kpCyox8QUQAcv/B+bQQGwoMxFFwz8&#10;LLLtyi5FOtOjoKH2bvS+APLsgyl9KXs/6WrNpGrJKJ6InN32Zu6hfbZ4x/52K2jN/r1WONO0+Zkp&#10;CfaUsW0L9DMLf4rThRpQeGsGOHNu+XEe+PS8B6BAMB5ixUm5FJuf593pz8pKfxZddfd/LCn26f2O&#10;s1YcO+dn0bdpUE0BmocP5mhB78ltUXZdQ709QBfV0ZEzB3YGho0ASCTCF7Rm9GDn6f5cSmgZ6JpQ&#10;ul1bayNx+uNjj3mPtSp2r4A1myUoSkr+F7+X9g6kbS0XWyApI0MhPqPt+dxxng3rugSwWYrTnHqV&#10;aLtUq9KG1JB7JjMuRS3LMsAKF+BIovjrMf0eoAZfCzhVVo9zQz3PgM2JWcYZTqP7JeUBytIfYqBl&#10;KmD4tcoY1X9OyRhtzsM6gVQVuZutJRjxsf8AZ2KuzrpSis94FEsqhNnhOvF3Qcg3fT4mQBjI39/e&#10;cJ4nvn3/jv/8z//EeZ54e3/H7WYzwf78+pfNsLpt2NYNkhN681lztaGsNnMylcXOBcQ75QuWlHGe&#10;jM/4uIKETBzY2c1IJQctdkrDD0vud4JeSCQyDWrk3kYVdoAys/9G2+DbTf/i8tDp/xhdAMqK7IBR&#10;IAB2UsnSHxDx+Zte1NQyzuPA0xNsOSXc7nesi/lgxpigIaunJ8UIkv3++2f8o8eYEakg/IFJv49n&#10;ZXK75u4RwVlPnMeJ00FgO+8OkreZ8WUUIEcVvM+mqk6JyERAKdkTceo+m7FF3G4bjuN0+v3Tfzdd&#10;eJ7WfWAjI56mB3+cyF6Esk0JfbONZyQDaTu5V9RPLCxtneDiTKGM0MFGw7tGIsFiaEUpN2cfsrNv&#10;3ZQKFfONHx9PMFG+pi3e89hP7HpAUvP4oqK1UUAzgzDD3x17EnG+qnf0VBxiILGN9tlxnkdQCY+u&#10;MC9A9ARUklFQwg8PfalOhepnJ7kODD+XutR/j1mpQIyaYMLq9Fms80gNymLviG5f3j8cMR6J03FN&#10;Ov3ehcDoiG9M13phSpt/l0jc85y6yzG++vTFU6E8HyOxbAmSi1j9zUPibDTY+uWk6Mnworf7u8/2&#10;XJ16cAK5zRXwM0NGiBT+p7EAjQSDFW2pMb4dBAHtKloGcm44SoN41q+1jufDGCVIJT1iavqidv8K&#10;RLf5sLtis+HyALtTGskBVbXEVM6wGMuxFJgdTCnhX/54t4RvydElOHR1nvwJK9hi8QiLHMfMP7/P&#10;NtlWCA4vkB/jF9idKp6gZrEsQfbhR3dVrIsxspVi3UE5ewzp53H7/bep0L4a0Foy1tX8zx8/vtv7&#10;Z0I+3RNmDn77Phu3kHPbdUB7RW92Tp+PivPYsa4+Z7lw7vmB7jOohcKuFmfR5/v86ZPpzKlYjrGP&#10;6Y8+4W7zw8DnKXwO3z2+A8ZS8BLDcwHNf546kvBz8msujvtVkirOvzJuHDZbAe/4bDH3kAlpEUuG&#10;zoUnP38BXStsTrEggR3r9F3huqmFHmNiih34Od3C36QOi+SVSMgraaNty3vYxLS8u26RwAKF8SWV&#10;k9sP6nvqlC7ErobPG9eX+HnuK3Z2qcMT0CYD//t//efU0b747OCG8+CoohHbz3vLZ2of/lOgGDpe&#10;0hqwhP20BFJthkHXs0LyWB8WDZibzWL8Fvtpppy4mGUCcmkI3JFGcbra1obeR3T+uU5XYClLvFYm&#10;webdDP3y68Tp/FmBM2DsFeFP4vCYigaHrSVLiuuVPj6P/idFgb5ZY8cc8dNOLGLoN4Fg20w+T3Gm&#10;B9j7t6YAOt7e3rCuq82W9r2hfjW5bxF/27xKK1BJHl8k19HhQ7Who1U7Vh/vMZrNXPfMNJkTLBZn&#10;1fMixIdJScs9isao19jNH+bbvGCLLpwRvwE49nPCY3D5GQBu93vERxHzTa+xDtAQgKFD/eeUMk6x&#10;Nf14PNBbQ1me0G5NDIE1uzzQVxyjeMaMeTUCBjSZczYdIa1XGHGSzZEcNYYoTM8nl5SJLSb8IS+4&#10;iXUbZzv2I1htJqPAj5Zxpigj1/2wYjDlqEZer9tWdTlhbqWHDht7PePqnG86GCnUaJHdvpqvrGjw&#10;WdiAFbZ4jmtgBH51CmizGxYZxZ2cVmSfj9g/fvY8SrA3hSYYE50oFN4p7kn0/agonFVYfFCxQvHX&#10;X39BJLkTfwQ/dXHA6PEsPmPPuylxRjXfOGzD8SUtkQGJglZ9aHrhfBi7aQY/rPCi8LwCO0Oo5Kcv&#10;BpSsiGRgyK4CVmukNB/YK/A5GzQaqJSSd+7csDswri4sCQLt4h2nCR+Pj1ivnLInhZz+5fzHNDFD&#10;BnxTJweg1YraGh5fvwbtJhObNpT6BkCx70cIxhywkJqiCisEE4AFUjyhBFaBwSshB3XtWNufK/wZ&#10;xLGzuKc03Yu9nvOVeldsZcHhHPoiNpN0XZaoqgWA1LsNnXcFfp4n9ucTj8cDmixhddbzlx2nUPXK&#10;nezOzaQ9MKq0xuyifpGvOIwyKbfJyDtOfqFfmhM8szEQETM4U2AdHcilREDC9Tj2HWVZcKjRpi1L&#10;QW0Nx3H4wG3r1hVJQDZgfeg/uz5SWP6/jL1bkiTJrSV49GFm7hGRVSxeXrmU29IyvZERmTXMmmYt&#10;s7L56Es2qyofEe5upqqYD+AAap5ZZDsZFRkR/jBTheJxABwUqyitpXqSL+eMfe8/uM7ZcfznXKy6&#10;RxH4KBVAQSkKHuccidUfOb/LcnZ8Cjtb7Pput5ueuZJjXfZd9ZN1T85dodx/QM85O2CCTovz6dRw&#10;0ZmO+z8DpS6DU8Ut903lh91f7NBM7lj/yFljwJkzEy7JEn7fd70D4lQV/DytfFyt0l9QsePrly/4&#10;+LghJaAunDO5o2Tt8FRgSxMM66bUw+gNaSgdkA+lnzop5+phyvfoQYdGoANY/DlnBzVkgoeNnZnD&#10;C1/0LGjF6IJaEUEAqXtcxz/rdpWXal1uHggVnYGsHZqLVSzuOCanRt9jduLj/aKrSK8xuoA1SOUB&#10;U8pV6gFWW5nDwOp5RMHE7DQkSTiss7QNVszW73TGDCKyS4V7ovvUASFV2ZiM/0Q1fdEZcn10nTv4&#10;eCjt/EOBzT//8upBgC6CJSvNpn3+/Xc7lwp8s7OHXXzseGHXwnEcTrO+H4cCm9N1M5CkLdE5Xg3f&#10;vn1zij+d26q64eXlxc5vDT2ZYtbi4373QpvHrmCjdlXpnEQmEJwSBEGYCddv2YsE1AUdGFOAP4nw&#10;9IP+wity2Smf6LSO0+sJUrjj363k3ToWcjH6f6MILqaz9p0J9wb0hMREk701xyjMM4rylDxlhR99&#10;sVnOWWksTzYvITn9uwxRqhNj0SCZM4EL0rTM9FKTe+CyXSsLu47IYWWdMUdgQGWEwJe+v3a0aiIV&#10;QAR3Zt8jYWyd6qViLMMrUYcoKN04S4UBlu2Dd6kThGWHi+nfulhHiLCgZZohMjRw9Wp9B0di/w+j&#10;nmTHuEy9WjKJAAAgAElEQVTyP3dquXNhrx3W8Xz7eNgalymoDraCx75Hl4slg6mrVW9oF1UfGcd+&#10;4Ha7ofeGuizYZNNrMp31I4DBu3VrJA492Zt0ho2CmjaDdlk9mSwiuFyuSAnQ+cTTCbKP6NOMopy1&#10;s3Gx+XmAFk76NYn4NTiQhT94mFwoKKFB9rAkjCcNxsBxxHy2Wqt2sM9dCpbIh+296guzf+wWpn89&#10;xMBysT3MwP2OfT+0AEXM38yROH0Y1VwpDzyqJo+2dcNlXbVYztWNBaYEhXLSQhae6emL+niMgb//&#10;/e/Y9x2//vor/v63v2PfgdfXiqvp1Vw3t5ecLztkILWMXjokJ6OGDAYREfGZxl9+/+IaLqX5u/7b&#10;6fFzNgC72igBBbRJTXjqHBDqS0z6VNc7WSzJm/bODFM67sUlJbBiB2TInOktQl1T55l+VkHKY/JV&#10;GN8JXRG9H2RNIOesgLsl+oYVftFmxdpYUUuO61QbGDFxbJ7GvzmP6HSUAH0Skq+XqhMJP0TE6a5E&#10;xGcFqw+pMlFcJxd8PG4eXzpKaP6PiFKLKbuUrknJ9HM1bj6s8MepxBNQK+n7hnc3syuIOp4x9d//&#10;/j9xuVzw9ukT3t7efKa3ADbioDvS77GlbaYCJ7vLRwRoQYWnT81+OMTiyj66xeD/8BnYl+2Cox24&#10;3+64P+7+PKU5Ll7k13ozX7hjydnX9jg0CUJ5etalc8zIPspLvWL0gff3d3z+/Bmk5aUdnH1xJk5L&#10;0WJlxuksPOA6zZ/dekcewxOh/PvJFpl+9L+pogOgHRspJWUWgcr7ajFbytmThPO9UvfM/qr/7em7&#10;jsiYuxF5FllQq3uXjWVDclKGGTvzXbrZ+bBhLixM/qewlxF3HwYOnhy77x5zooh+whCbHdqA19fX&#10;UzHfgNndY8foIf/A9yC+DMGjxYxTLYg67LxpIvRyufjzH499iln1+bcbX0/sAVDNl+y+yfQU+sLj&#10;vB6xRDem0MyiZYNBSTXaM7wQVQAU8732fXffL+esIwCGFp9x6ZTiT3DuOA2dzGIHvRZ9Dcc+vL8/&#10;JuA+cBtifuHzRgzH89J7x08/vZltM/t26kAU5J69kGPfgSzdnq/MIrvpN8cYg+3RzldDSgtqtTia&#10;/qthPJrYVrruy2XDy8sLSqmOZVwuVwdhibfsu8Y/vTe8vFzROpBtvvKM7zCGRZop1Ylf8hyFXgj7&#10;HPp0nnvswPIUJ5Cxhp28tFGOj3JL7Oe5406m90yxaPHd7N8YMIz2MLundPRAMX8r7ueZEQrz3jCu&#10;R/h4xEmPQzuX+9BEM/31ki6YqXpj5A4fWsgwRox0ow1prWHNl9P9qa89POalnzozLfJ5ajfORf/P&#10;GJbrHfeRA9vmuc8FjnEqXqQdjNQ/Mn3eyS6JdjzH++bz/kKQ7xnbuuE6rp7MOo6G+0MZpa4vGaT+&#10;9/FmKSEXgRgPr8ZmonopxbqKAEP66fPp79HfjXP3zOpkfuiEL//o8d09T7+Pv+tt55QA6/Sk7Tg4&#10;i0rU7nQrVOpTfJ/MJx8564inCUs7F+79CAO1PbZYRs+feHenF26nsDECZZKSMfDzL29Yl9WYCzSR&#10;pDpa9+HxuD0tiC8AhHGokLVgyi9YJ+XXb9/8zGrBgbFPVrUr7XhmaDt/XK3VcijTe9jnar4ILp+z&#10;XZhjQn9djhFsTA4/7s+Fm+eHx4vTmZzlYAxxnQqc/gkA2KzAdNjrOdOY10/7PPtTjiWljPf3D8O4&#10;rXjJ/Fn6kzo+CGAhIzDruXkUnuIskrN1L5u/X8pJp6gvH8wHc+GKTM/hCpCQh79hYwFlhRgn4y/O&#10;xNa1UluRkZ1hNVthGPVLl/NoHt9f809m39HppKfE6evrm+8M/cTWGlJTzO/99sU6frXAh81a6s8Y&#10;5mr/o/Cn6b8z/hG+RUjB9Xr1te2949iDneZoB0bKqJxdgZSMtkNnbABGpdYGloVKrCCljm27YLtc&#10;rZoho5QHkNipNrAfzYw8v2hIoRvfB3LRBTlah+AAcHjlNB3fRIU+piGtY8Tw+hSZ/mzVIQlK1UGq&#10;jxl4TUahZ/vjXbOu3GxDd6u0FCSAwm2vz6VAWnejDgQVhTadagCkScCOYQlagYIRLvBPB5Y/C4xu&#10;bgIOANjebFhEkNBcLDppQpzytKC1m4Mt2ehgZ0E2YiVbt4K6mAFFwhBTHI5GAMBETZhyANI0TEnH&#10;mElR8HbKSdNXwrDu5DGUivZ+u3lnJCuMW+/YHw9s24ZjDIz73UBJnXvVxzgHgtNsgjmA6r1rhVbO&#10;Nr/urCgoP0MGpMnp0MCcsCQ/0KzpyXlFOBuQUPyzkuZrqVioXBhEeSIVSttSS/Wu2cGkjajRhAVA&#10;xYZsl1xcyc6O0p+Wn02Z256V7I4cUvKO7KBGia69ZB2u/+zxnCCk8z8Hk/PXc5C9LNHp6IqvRofL&#10;/XGHQIdAs/L5OA5IFaNMXDxhw6T6nFxa19WuK8BukcOA3OTAUnSWapXvc4JuBstJU95at2p2zucg&#10;XUw67f8cmMwVtnPg9/xvPpgY5trNyZGUEpa04tdff8XXr19UZpaKr1+/4n6/4Xq94M9//gWvr68O&#10;SHHWpsp+BkroNH7GsKppT0DLQO8WhLSg5RpjIJU6BTVykqVnkET1ptbmDuXwthllYfCiq12MRujJ&#10;laEtMBDj9fXFk+LqVOvT2MGS82agxAHS7cX6is8loz6jEfUkUkp+pmkb6UAyse7diin5/bOyO7Oi&#10;/jQ7RXTmZu9o/YGlahGALZbaD8BmaWtwRfoJDXYVrN2PHX2XuH6jt54T4bVWyBi4fdzwIR8Yo020&#10;qAM/f9qUissSzkgEkPVadAaXpcsSi4KISw2nAAw2BE1e9t4wevO9UHtn58rs64AGV+waeTw2pBTJ&#10;wOv1iuv16na7WnEQz6nOzChWVZ6x7Atutw8LeDRJVEqK54s5T5OjqoURZXJ2EwgyJSQvbopO08HF&#10;0e2KWNi6qVVexhwk+a7b/6bAcLWZnbkUtd8HZ9moo80Zrb0P9IN7R0qpgZGi4v75y/XHYEdCFHto&#10;cUIyxhBSjcVZZfGMEOR31ATTd3H2EQ2kqgNvMN9Kab+LF3T0YQ4toFSTJiMpAaXqrI6UIojetsXP&#10;JJOuItoJuJYV7493yGCnw7DZxofT9SpVrqC3w0CdDpFuTrvg8vJmtjwCFqUqa+hD5/AqqCVOBxYM&#10;AUYDPCWtuf8yGFw1TxrQh/PA0ToMDMICqZzmykctuFC5U5th1O4mv4cHc+0EzHB/dEZ9RxoKvH7c&#10;7uitYbsAOVf0YQV5vSkILvMoB90HEai/mwOISra3x75rN9vR1D2RCIbGUCpzB/som0zyJJ4D0zUS&#10;gDj9k33fT91RfB/6MOu2OeDgX0yoJgVxYWuaCOJPidN911m4SMAmKs++enYvTNCK+aVwO2cMFSLa&#10;ZUKdiQHtjKFOPLxji4ADg0DJnOkmAB542PzHY7tgWRa8WuDmQR2BT1vTwup4u77cO5LFOmMMtC9f&#10;AFE7oPOOd0t4qE15/ekFAuA4GlJ62GzTgnXdkLYEWHFLWVTvHgQ3bZYYKVcZ3MN8YgbG27b5erKw&#10;KYCXArEEIOVCVNnanUZk5ME4BOLUS8CiQ4zC1x58jV7HqUtaBE57a+vpHQFmcyULRs4YWeVeK8oN&#10;2LQZiQRiRIxyHFGYl1QBIornTLeZnVI9oGt1vVwQYwCy36lWrw+1tYNFahPow3g3JWhHSbLZd7Bu&#10;ZILYypI0tG3P74Xx9xixviq3AKQjqq7VJjRLnNZaUGsk8IBkYLcyXJQiHjssy4Leh/lz2rEyxhXR&#10;daY+LdeMYDRnsQoC9PJit5x9bhMAnSPPDju7f677cTT01C0u0s7a/fFwu8Ij9f7tAzkVvFyt2I46&#10;yJJP23rxWC+odpPfVy7D1lLHcMTM2nPMGGBNFBgAmnjTMUA3Az2D8tZBYqOCU3/FPleFChZy+/pQ&#10;lufugBlP4N89ydG7699kmMkMMm6XC5oVKoOxoe3PaA2tmY5126Q4CeN83a4/+o4T6KdFmRKJN2jB&#10;VEoJYh3ekKFUg2Y2fYag3YNpHsd/xgASsvmBwBiHA2C9d2yX0E8/eszy4jpOlD6TjE4zeqNy0Hzm&#10;4LZt0BFKzey0HzcAaj/GELRDuwq1887k2my92JnZd032prxHFzD6JFcRo7J7L9jbJqp609Pqn2kx&#10;gO5Vx8gwSmvGT+fRO4wTOQbh119/jY6nFEl4B7qbnGKqaKZgsQeT3oyLdb0Xw+ke9+bjPcYYqEud&#10;ihW77W0wruk1TMXNk89wTnARIBazY1XnLdp9afxkVMpQfxh2bKfji34chp0pBjAy477wJ7PZ696a&#10;drAiEhZa9CLeFU69T5af+81m2E4dk/PMYpHmMko/lOeJONTsf01HDgDcfj3rDO4fZ3gLrGlCAsug&#10;veXZc51iMawe1zElvZ70ImAd9dZ9WMwHlnnO6dSx79hC6JG82pgjK0DXQx/JA23w0X0dndT38LVW&#10;piN4zMu/8f60I7Y5ZTLtXu96ViXtoRcQCRUvQDf/sdah/o4EFTWZYShY3MdzI0CKojZLjOpya4L3&#10;7e3N/QHXn8QrRJO+9AWIQ8xJjNvtfsIFWTIxF1Ieu+qufTvc38qpYF0yxtjdH3Jsy/DjXAyzIqsN&#10;ACQ5vf+Qw8dDaXI1WSwQ6+8Mbda5T7a6gXOCmY8Zc33GH5+fc8KmUkKNgUV6vvvDLIoxVXWxcYXm&#10;M6aIizMEyPB907fNJ72DKZoWwxfOukkspyAuK3HZ0/ok9UV5PsuYCmRSRoLK3XbZ1JJaXB7yyeaS&#10;HPqSdt+L9Cw+t4/lPfQ0kPqkB1zeYg/cn5dzgXDOBSUBpSuu2e3gzc+b90m7nHFaw9n/Dlay2LP5&#10;wWLB0Cfd3191ZiS2T1i9PZQVgE0BxLphMqlNOCzu4LrOhRe6vxk63i3kETZ7dfQoyOA4Hu/OFG2Y&#10;Uvc+K8uFiOJ1th6Kmei9M+nI6x1jaLyKiHdk+jcALBmOv/9wDdL0e6eLNVmCfPd8mSiGRXTko++t&#10;FRo7yyGYJyT2NPw7YbbIf9G3ZxGM4mQf7x/xftN4K5HmSdO4jXTS1UjAaPP1UwdP/ini3NJHPY6G&#10;x0MZMNLlitoOBZ+CxiDj06dPYKUJJCqU6Jgsq9KULMviJ4ezGo7EjrQnYMMBFKBa+z5nG5Gqaz8O&#10;9Nbw+vo67Uoc8GaJ1WLvLTlrEjBN4XZKCuwcB1q3ylGrni6gs94jsDDL6VSnk7LlczUQ1ZkSx3Eg&#10;X67fK2WEUtXEo5yAHxpCVWT/nAp1eGCgAp9J8bnqhr5cNaG0H6TvtXk7R5oCz+TUe1myVgH4WoaT&#10;xXkJs7N12S6ng5ySUlUV60oecrhhFrHWbOP2Ywv37CxF0BaJ08eugUBdFpcFBpOlVqM1eXjw6Em3&#10;dcW2bT9wisVn9nw7DqvMn4PXCCQ1UWvXZdUnTLqcjd35tX+gpyNKtb97hUZCJGAl1iGTonMEh3wu&#10;GS9XTQh9/vy7JpDoXIzsH5QSPGHEM5tN/mEK/nK9xGfSwIUWxboGVQP3njSydJz/2eN2u50cEwb8&#10;MTMuKubVMEZiDRDcH+N0TUqnaNS3WWdtzklFfhGA6xC0Ft0QUeEMP1tMnPQegBAV4X/8x38AOBvY&#10;OYDgOX2mfNOu5sOBo3l+Jh+zrLrcu1M1Ve78QDfywURRgJIJQZ1dkMwB0QIXKG3cUK6q+/2C//E/&#10;/g9cr1csS50Cak1SlFJOVD2hE6IyOM4G50hxlpQGdtTf8TWmNT4baiajtABF1/g4Dkv0hQNKAwUM&#10;W/9nqUuER/Dy8gIgQKZnQ74si9GVwt97fihwNxceTM6efB9oAMDc3bc/OOOWnx/ABRP3895HgKUO&#10;w7Mz57YkhfN5jMPPIbsTKYP3h4KDddEiglIzSkogbUdKWmixHw+vVFdqyOpdcAAwKHtZQYVkwerL&#10;9cVWHK63+96xyw6IYLVEQ7aEl8UFVo2olYuRVJr0rL1p7927Xwk6HjpwHWNsoEKNa67m9OsZul6v&#10;eLlecblsOFrDt69fcLvfkRKMXnDqqvTgjecTpheUfo2gtCv4hNB/c8LUvwOoFTBZJn0N7/HkP/A/&#10;QsdQ/1ZtFmtOGTIUROitYZjt3Lar/tzF10o7/FRurm8//VCu+fNPP/10ChxmuQfioqiP9XsEfnx8&#10;fwYR8shEYslg0TIsCMwp+9mar41vV6pRB+XinZVIPN8JLy9vGrQ/djz2Hb2prl3XTZkI3jO2zfwA&#10;KDVqKbtT/V9fXnC/3VCMgpSsAwJ48Bj7Iy4rw6iUjr3bDc2U6gSBMo52WNK9eMEeZLIzyYpFsrIw&#10;cMYpDDxw3cg5JC4jqksv16sBvd26UDjTyIqkauhM2K55F18KgA4Gvh37rr5wLehddVOz3x9WOJnN&#10;7paiQTXtbcrZ5SjBis4ArXZfKthdzIKE3ocDrAxYNClKMDoZDSArnqfqewNgNZCPoBpyZg6olUBO&#10;CqYT0IdNoCVP0zn0PRadAUlZ0Wp953gEAzqylDBQlDH77OwU5x6oJ5MNDFTAXIs3+ZycMzgrp14M&#10;OG8K5DfOghwDa1tx3TZdJ56pNFm/BNRU4ryJoNsa5KSzfv/zv/03LUC73/Hv//7veDwenrh9PB74&#10;+q6dA2QHWNYV15cXXK9X7Uq+XtT3ycl0tIIpgoqcB97e3nwvmZCbE6hkzBADWLPFIjx1XigBJtKf&#10;NM8Jb6IGD388gETbV54B2/+U0wkosMDE6Y7DLlmyO9uXBdCLUZWpbAaYRV8d9pmlVqx27zqDuTvY&#10;mpLG0pyVxJ+vL1eINAftFJybY5GpG2CiEYwYJSHn6M7WpUnuT4sIPj6+gbR5TNCOMXDsWkiSqD/s&#10;jNB/YdFGb5yvNo0bAU7vycK0lLIzMuWsNObcIxaYUNZZyPPXv/7Vz3Oe4gXKdLLN/ZFvLAAKCmJm&#10;dTag2ijVmxZGkoFoDB194qw7VbuLBaoHgOT+vyZoyG4xPKkpojZN6aYzxnionhJNQg5RXyK7DIUQ&#10;p+n82v9xuVyc6vVyvRgriHap995PHXIzsEh74ib9aW2S6YO5ECUxNpzwlzaiI8zPDeBAeDkOnWtq&#10;jFCbXa+CYg0lb368fM4kr0PoK00bNn+fT6VE/DGscAwC1DoVs6XoeCdAN8YzfpLCf0iwYsezzy6i&#10;BTDtOLBd1u8vZn63FHqNOk3PiAAY+Mc/frV7z6cYUIQMOxEXBegaOvKnT1fv1CJG5ElA2yuk5PHX&#10;Dl0nUte+vGzTuUgW4wZVfykcv8Uzq+NS6OJyzjrPOynQs6juJBYws8zM8eJvv/2G6/WK19cXj9Vc&#10;n89JPNpO+sSmqL8D16F+BVmh6K/VqjK3LIvpUU0WtDbwXXLCdFgCfBTSGPV0nhjfrmkHdZTaZRYN&#10;a1wffnJ0408evetkYgTZZlLSn1xXY0/KGUdruN/viptWZcS53e4uw6vp52rJgjEG3j8+NEaZitpq&#10;rShpSkzbGZvjLF93xjqOXU3fk+Itp32ZZJ76lL8TM860LQTCIee99S9osjjnDEyMSvPj8XhY4jtY&#10;WVo7sO/NC2l4L89fgKDmBeweZbGdTLL29vpm2OIDte4eA1NHPO77hCuFs0F5ZPzOROcYxWyCNe88&#10;HifZm3UYzxR9oJyjm5Rx/3ORjEyJaTYEAHC7Wtxf1vsfImjHgWPfsR8HhnUmM065Xq9T0rT7CDIW&#10;Eoc8mF9pMbxYcZnqSp3prZt9wXbZsF5W1FLw9ds/wr9jMjRrstR/n59iYYnuNUCLB+MxMXTJMHzX&#10;CkVZIJXi/M0xrZ/O6e2+H9VwfvDs0vaFLiGzjxVOs+3GGNycXhux97RPz3b4lBSV0P2AeOKT8qeh&#10;2pxYb46nntlV9PHlyxdcLhe0dkxFflqQkUvG68vVjiiTsd07UiGC3s/+om5Rshmdhv87Jqh5F6UO&#10;tkRzpf2kX56m+4MWfHTFL6gfgYpahzF+nLG5KBiI/Zs7tukb8rkvL2+YHz/SMdG1HvLHx/f+w5w0&#10;A/72t7+Zv6PjaFLSgv5SCjg2sffm4yn2/XAfkvjyGJEIn4uKecYZo/AcsINShvg+ICnGJtDCXNrx&#10;an7JHJuSlUvfv/G2pm/xg0xNYfPZiYTj9PcnjCklYycwVibmT/hcxkrzfQM2/1X4en5gyJ9+13v6&#10;eP8A4/DRhxWXaaH2MDyMzUu5VqRSUEQwRgJp+93i0Ref/cMf3FM8F7jfb35+OW+VfgkgaAlI/+//&#10;83/LbolBOixchKigiW4HAtyaOFXqyIfNetFq/Gr0MxH0Zatg1o6HivovHNeoTAmqDldECbh9+eqA&#10;zUxByocHvkxKZZ29xAqeToNnQvP8/TgOn5/iLezTYj87rnOAM8bwWUKzcp2/f3z95g5yztlpfZk4&#10;WmzGE05CJX599bLg8Xjg/f3DKQ61+lnv7/PvX1FqwVI3y8ZnS/qqQquXSMbo684KmkkHGpOZxjSl&#10;hLVEdbUHddbOT0PvM1l7tLkTgBs7/LXLsuBy2QwcHxYYvEBEDczHxwduN00QXS4XXK9XHO2uM/zW&#10;ValvDFgWiAdJfGRWLlXSTSm4r4mTeUZZrPPr66snVkizxsAAMCqkKfAHWEGpwFwt1RVYUAHDg4ay&#10;LX6v5ySKHl5NiunMUwXSN++iHMNm32WjoXW5CRC3ljq17g9fB6eWzAE6Jrv2uWLldrs5yKfBSPJ9&#10;zTnj28f7JB/n4J37ZEpkAoFIf62O9/vHhzt5t9sNv//+O97e3vDf//t/x2D36lSwQTrQ3jvalBzl&#10;99kAPHdzZqtcYyHBzy9vp7nDvEdSUH7+8nlan+RrQZnNi3XD2XyJ0/2nhG1dTdlrUUPOGdumtLnL&#10;uuLnl5+p6eycn37Cy/VFjeIImgKCOH10fHwbSsP3978hl4xtq/jt199w9Af+8z//E//X//V/4q9/&#10;/St++vkVHx8f+Pr1d12XoobuWn8yB6AZheuOz58/43/9/R/4/fPnADZTcaeaMjJEMNYF79/e8fHx&#10;gZR0psCyLGhHs6Co+Fk7jgP3+w3HEV1YrT/i/JVi88PY8RzUmPO5raVGkLo/vFO11qi6C0elg1Q8&#10;Ctix8kyB0OvLOoF0kwzb+dyPXWeursq1346Gox0G5gUtBWdEDUsW0G5tl80Tw5wNwo5snk0HXSiX&#10;YJerJWDo9JldmoG395vNMmGAi2kWVEqQoYwP2ej8vHJaKF9MVMHPWYAkzx3zyV/H34/9bntp88lG&#10;MnlSWb3fGrZtw8v1E2qtOPaBz1++4PffPuP9/R0taUBWSsH1csXletWEtNH9/ulPP5/AFqckso6l&#10;7VXPnSZujKZ63/F43HEceu62bcPLyyuulgTQ6v3dqJseWNYFy7IqcGs6ibIWiZs+FdaE/uzH3UEy&#10;pZvWRMj9fsfj8cCyVCzL6vR2h1PM6np/vD9c59dalU7b6PEYVI8x8PXbN/z266/Y993B1tmncpud&#10;s+taUuZR/50AMNp3d+qHr+/c+d0aK4InRgPK5VC2kGLnm59XasWrJV9++/33AE8nQIaf/68YDZgA&#10;cpsxouubgMN8vTJg3Ri0MQQEisd2Ggjq9X+761z1bbugLrrft9vN/Kn7KTAnOKagu/pnUiaqqCcn&#10;HIBVfIYPPc+MG2Pgsn1yoE19DC2UeTwOS7wQ1J4pIQ9LnDeU5cXtmnbMsxhAARIkxDwtieB1WKep&#10;dsDauc9nUFTs+fSBa13wcr3a3BEt9jr6TW/b/XMFdEiFKjbjsiQCe7Zvqqzw0y+bB5wJ0LnWOTto&#10;dL1eTN/xuozW0a695M38H4LW+aT32akyVwMrvqbX8rg3970JZm6XC7ZVCxq0owiuI+O7aVvrKGHF&#10;a9geBYbeP94D9AGsQDQSR//423+pH79UfPr0Cb/88id8+vQJy6IA2Z///KcA4ibGBKeQN0rHGYRT&#10;OlwtMrnfbmeqOk++mf++XF022QkYM44Ef/rTzx5PsdO9lIzLReXg6/2di4FpWaYzo9Se1eLDY9/R&#10;xzCdvaA7QGfg/VRU4vtIAE7mwjxNTG3eITwBHkLvCdMoCNrP+SFY6uKFemo/tEjjbsU834yqjLRX&#10;9D0JmKzLeuo+XWwuOxMz15errQvZVCoW89W1WMRmZNKHr5xVtph9uKn+azEigeuaUkLD3WMz1Q9M&#10;TFJf0jefOlsnYKunPslvPt0ru4UIug4h44Wtl/kI99sNj33HUhe8vL5gsfErt/sNCZpwP5pW1jPu&#10;Vz9yoLPjhLrH7ItYgSVnfO3HfiqCZlHf2+ufTrZNYzhut67V/X5HO5S1Z3888HjsWLcVP336CZfr&#10;gvf3d+Sc8csvv+B61fmDrTUdb2IjiH7csZAwjt38reyF2bWUqSNME4xh95MnSjlvlbH+0Rre39/x&#10;/v4O4jCf3t5s/3VmfbbXL/Z6pUpNob9zzPEkyHi9XnF9efG1+Pj48KT+40ZcYcYtItHHeJX+qMzH&#10;O2mSWBPfATY7CIYA+Lmnp9E+IugpWzxjVKTQOOH9m8a8f/7zX2x/qwGoJfzUnHG3xAwTbSkV85vh&#10;9lKsg7qfRo0MYwI7wu9nLOwxgMr2P3t8fLyHT8OuqMm/enl5idhgzLG96d91VR/GEh1hv03n9+FN&#10;BeygdH+vZKS6uS2ppWDdNpClqB2HxmKmtw6O+5CpMGF0B1tZrKH2xXQKtGv2sq2atLEEIn2uZdGi&#10;qW1dsa6rdsAkYFjHR2JSJA1LThgNs3VArcvrlEjSJOiyLFiXDbVW/PbbZ3z+/Bm//fo73j/eAaid&#10;1oRIwuXtJ42LjwOtN01smH0sOePT64vFWhpvFvNhGWz3/h72AXoO9GHxVIbJLSn95SQra345FXWq&#10;rRQ/Q9u6PeEezfdWhqBU84EtSfH6+oJq8bOOqcjuz83zqenvvf30b9HtZ74xqdhzKWjHEQVlOUa/&#10;UJ9zlMRqejmZv+26joUVntzJrmeI5c0F7sOaXh6PB9pxuD83J3VnfPR6efXCFPq0c5dp790xSE2i&#10;kbSOvxIAACAASURBVJEIWNcNX2/vuGwbri8vOqPdYoqjaRJxWRYvmuBnt6PZmWkoZXW9EwA9z5/u&#10;424dTupbaSF9Oxr248B6tbnXT7gxrQ8Lr3lfIuJ4R0oZrSlmoMxyQW0e+mHx33vnqdnk1jsOaV6k&#10;cG740Pv9eGdjA3Fn7qFR0iKfGFhCl02jsmrFarhjLYoXEPP4+uV/OVVsysnlOhdtsFnWf1V4QPkp&#10;Fj+TEU/1U+tKBV5rdr+2LoHzj6E43GGzDukDzzHvczJ1ximX5cLfml3Lhq1kvz69V4BdhxF/aeKG&#10;eGHMdQ0H+GZFuyI6u/xxf2DIwLKs2LYV375pYVux84wET7iLDKzr5v+mr6D4oRYOf7z/zfFExfdZ&#10;XKH6+XJdnfo9W0eeCLDvSjeKuuDlVcc1ff78O/Z917EFl0swlrk950ohRmvsKTr+0owPcFQNR7nR&#10;/kdDmohg9Ow2WbE1xq6Gn20X8zfV30kI2R994NE/UKo2jz3uOkf606dP6F3w9etXsMubiTcmgT3G&#10;OIjpmk5yX8BG2R3dqPmJxU2NQTljHx8xigVAtc7tIXoff/nLny3eUibQbVusMFVxnt//Px1VsW2r&#10;xf06SiuXhKUuGBKshstSwWKsboU/+8jGyLB4UYUWnhynwpPz2fPjZzY3TRjszDaVcByaLM4lmCgV&#10;q1R5f728Trm1KEzzPMzk6wkCQwkMKLpkIzcSeqx38XOpvrSe9Wbxzbf3X5X1dlshAh3Xte+Gp2S8&#10;vr1NuASCldau4f7tcPsGERxdC4ofxhK1Xq6GtRN3Kjr27KH45OfPX1GjShS2UasnbFThUPFqppoH&#10;Q4FgVmY2m+fDNmrxrwjQu1UeCIoENdYfPcLYh1HJJSODmxjA4fNA4TmRwcASNids9I60rn+YNAWg&#10;zpol0lihRadVFfdx+pwITung1une5VR9ICK43wjMwMCbBetYVdBsHhDlfK6kiooRgqfpBIg1SQGm&#10;9ISeyCUPT16XWlDW75NeXvV7uqfIws+PqICNgJUOFQ8TEAksAsEETGdAi+CNzsnUvf7tt9/8cxxg&#10;S/F+26X6ZwhBJaOZZlVIBHxeDuFt3DoDNJ2CHQI5dNwygobPq12mDjQGkzMoIz/4l5eOpEh+zHLK&#10;GcPnKgilQ3t5mWjjpv2q0GvXuVGcRZXPsgw9u9m6VFLOpySNJ4LtkjwQRsK2rRp0TmAsaTkBWMLM&#10;AOW5o9uofj2wz0GJapE6xtCOo8Vo4FpruN0+8OXLZ9xuWunxb//2b2BhxFwQwQDlaE/Ae8JpcDkT&#10;pO5MpfP6UQ5STihSomPX5OmnTz+5I04q85wyLtumlHfJZqLUyaHTqFBBplpRe9cCDqsuWiqBjxJV&#10;m5O8zD/ux+7ByrJqta2MixvOj2+/exKyFE28vL0d6GPF29sb/va3/8KyLLheF7y+vqLWZAUWSiM3&#10;WnDp+7VLOG9lWnOX5kk+NUGkM6H4d85g3vcdi+nXYkkt0HBaInTIjqCfnPWQOqDC6nPAu9dYJJNL&#10;9o7GueCD4DUgOA5BSgNRtRfnK+fhzupJPigzAER0HpsXEU3grsuQaJVl6gMjdZ0da44ZAZWUVL5Y&#10;4cvzkIadwQlMYYWU3sGZYkcgATTmhMtl8z0REaUWHUOpiYZSPWni1KicEkFXPSL3+xGArq9BAEhz&#10;IOf7PtmKFwPkIBpwH00p8fYHqQq1S+39/UPl+dHw7f0bPj600Cetw9/3aA3VZlWLgYRfv3z1JDb1&#10;R1T2Z/RUvVBInbbh1X/H0XC9XAAkByLdVtAmTMmOLpwJEWcw5+zJaBVDAyWHVdambNScLC7j3Dnr&#10;POodOSv7hgZPh1UBRrGOd6tY0jeowNW3YpK0lIJtSqw2S8CfqAxNf2VAWTgs0KUOnu0cQdwAOhEg&#10;rCXYWBF5lk2LDc3xnYFUPxPQAotPb2+x3gbKz12E/+oRjr7EdRrwp/IJyMiuwyDsWjIqY0scZDtj&#10;tMFJHRVs2xaFGMmYS2r1mTG43/18MRgPezl1YPminB8scqJ8zMnr3rv7JEwEnJJQpo8Igs9zc9V/&#10;LljWFfQvWQ3cSbtr8q6Ji6DU5xxulc3ifqUCqkxk2XOZGBb6zwpyYvLj3AsSIMEohQmUzCDtBGaU&#10;SXcKgXsBkifS5bTW7puCPpLSNZLZQsxmkclAwQhxOfAADgSR1P8glSyBQSSd5/cANNmD7/d0fpC+&#10;OVFEHeSc5lHLAAw0Y1Eau+5//vlnQHQ2+evrG15fX63bs7h/H4V4ShkN5PAFXaKf/XS97uvL1f1q&#10;+tpccwCoZbP1F5xZQXSt5kJU9U878mSD13V1P1MmuaHPHbIv3kUcjzPIyF/N/3Cdk+L9dVl1r/93&#10;dMj3D/GPfuw7ai8KYhe1rzPzDtdhvh7KsP3i5PuLiM3z0+4O7dSYEqe2B32Q+QEWtOt7aEdmA/DQ&#10;fZTse8Lv+rEaQzT0uCVhgsgSrELmDsATAZ6ktILCJZJE3DOOqRERLKU4dTFjPfp46B0YOoYmpyiI&#10;pt/QjoZ1W6dEt+oz2qgk6WSLeMaF/xPOE2WXTMgt45XWDk/udhsrwH0Q0QImdu3UaTYok7SPx8NH&#10;BaQUhcKlFqx5DcmcfEQ+VBYKl1/17+jYqTUSvCCr1orViqBFdMTB7abAILvRj11ZFZhwY2JUxhlM&#10;VznRZGqzxAdl0gs4c3bNFUWLd7x/+4ab3a+yiF10xc8Hk3fotOweHAom9iyBZO1q1c5f1fUzQwD9&#10;RtqXMyONaAGTRDGI0v0H0wGTOc+djqTKJebDuNx1vQGdOVftnjIafN5mSglZFGT0+x+C7vqGn/Wj&#10;dYnHss74lRV5TTpJ5vjOfMJSIxFsLmUkLnzPElKqas96g1IqDkg6+8CdFyhR2EE6/WZ2n4myOWHM&#10;Gyvpx/fI/WG3Y6s2EspHCyjqsW5G9erY1DBbbPbK/Sb1t1TdDwybeZdT89f4+RLxGbKAMbStCy79&#10;AgHnrmuSoNZFi08shsdQhrVqOid0SeCPKkfiPp3rvcluuf0zXCvRN0tzARg77Mk4EgUgbFQtpSAN&#10;dklpfEC5Iuah+60xDwvqaIM4H1WfE7FqNjvPbmVbQABwJo1khRoQUWYp7kVK6ruLYEz2fU6O8DnO&#10;RMT4YY43GPuKgK3vLPKQ6Xpm333+GdAkKBOLTJ6HzQ37EMkYLRykD6PFnR3v7++432LcF+Njccp7&#10;jmlQGU05oYBJvT9+jMHOSAFcE0Yi2W5oOjj6H/umn4+IHbgGQ0THv5jvpL6zm2Ffp9vt7n5bzkU7&#10;eK0zt7eGBs6+pa9MloPsMQr8Wib9KEAeA80Tg9MYgBzJcRbDqg3urh9932fdMfl/YjpNRzFhsp/x&#10;HYBjTk5TauvdbPZFLglyYt7oHndl7q/bj9lXTXZ+uv/8/AUE44jHGNM6AsC+3wERDAk2jPnL7T9t&#10;2+mzuDDE3W28X49Yao4dhskBbafK7pjOAq9b/bqE5rZOBnWLeFyc83BWI49Zp0dKGqURay9ZWfy8&#10;+NT00WnNUlyvYlHze2psFefcxI94bMLpGhR/1Xiud32/ZHtCevPTeWYsmBPyMPp+c39z4rig7IXu&#10;quvLKS5hEabPBHeg+Lw21DfrtmL0gd0YS7SIwcYzAmi4O2uRnptVsU0kx7FOsftD7eK+P3StYb50&#10;guv0UipSYhwyx8ehR8XkI8FmGjOug5j/ofbQNfqTXjrFV09+Lc8xz6efW0z+lxVZdWMfnHNG/D6/&#10;J7Unfxd/D/+aioIITSJOM32u8MmmRxYrymURIgw3gATbyknmba8dDUp2rkwPVJN9WCHkwXitq9+T&#10;spxi6ZwzKsFFBgSlDBcSgLY5nQxGaxGIlZKmCu82KRabT4HoDvPZFP/CM+XcOVblQCJpJjZThdRK&#10;MEXgwiWCMgedrugHBA0j5wDEPZh++m6Bqh7q752I1oYbRBoFXR6lQKEhFCFdaDiwVJ58b94PYF2E&#10;pbiCmpX1kKCI6uZoZetW6N0SPDbUOiqtdHYjoJXOdbHZsM8Nv+44wu4pOLSfv3hgdU0ylolWI2Z0&#10;hVGLKoIO0n6KKIhMkaLTlFJGrQlfvnzx/VaKvmSOqVZfLFYB5p1esI7bcu6YDr5raw83RROOb/Yq&#10;sDAAGrhXVEihHKhMdAuSF1a8PzkQ/IpXUUGHUggbwmCI8wXjzcYYuF4veHm5TpWZ3WVwMTlZltXp&#10;8nwO8KlLW6s82S0VjpH80KDllIEMlHXT8zd0ePhh3RKk4aQS1mS9yWfvGKZwvaJxXVGzVgXTGSf4&#10;ty6ry5rOMdCu6I/3d7xcX1BrQbciAgabtRRIzng8UQn7gHt7VM6QmgywB9t2DUhanVJynmRX1+7j&#10;9uEdu9xzmXTJ688vJ/3AzkdWX29G9UL9E8paHfvnjqtnNc+qIQJO/CyxKh12n2kV1gPbRSvS6nLB&#10;n37+Ez4+NBH98fGTd4MqUCRY1xWPh3a/KSVWcWOr+qIpME0Znmyw6sehM5LGAKjPDu0ccv3GwoXC&#10;2S8JqUTBy7D9iX15moeSxJM+JbO6Srs2cs6AJ4LOlF56jkJXA4LAOunUDHdGZyqvOXmac8ayriqj&#10;fucyVfeW2I8SFMcz7ZYDWSkCODqFas+S06l7IldUorro+zFxDyFVxIKCgnVbNNgxOzO6ddUeCjYe&#10;BgRm82KL2yjVQb11rWIEsJTi2p1zpjoLE6i3noKPsGPGInDYPM0B08U6j/V+U1Dwfttxv9+xPzh3&#10;3BL3nfTF42STOYNlTjjB5DOlBDy6J6HmijvtCG/IhcnUOx6PCMYJfuQifgZFoqCHwYbO86IrR9s4&#10;0CUhCbDkDHQWdbXwAVKyLnnSzWg3k36OAt+CeK7YWu5Gmcq53/u+4+X1FZslS1dLVowxkEy3plmn&#10;ORin77/YWp72jc9JyQrlJkD6dBYTcj6ioMFek5LNMZdkHQXJ7Z36C1o40Fv3JC8dau/aOg6lSD0r&#10;vB8+6LZpME7ZNAmxju3abd49Yn6kFpGpA40kCCqu5HYeEglrJDj7AGmsFrNNDm54tanZcFs4SeHw&#10;w9dKgXN+KgO61rrT0u57VI8O6Jmjnle9VrxjhQGK/q2ABSO9D/R2aFeWzVYbBqiVWr3L3jX3yA5w&#10;LUvCyAkWQTsoQSAlW8W2AN5NMCT8lDYOC6rgZwSwmV0QJReagiVWzS+F19/dt2AnGfWMymCxIMmS&#10;hEJfqmOk5PqA/vUJ4EvZ6WUjQYtYB0m4XNdpv/R7Hx3tod09XhjyBw/aedp4+kj0jzwesrnSfUSh&#10;CJDwctVRJKUWbNYtlHiekHQGGG0tVG9ks20igkKzTPlLHoFCEICCNfmFLzJY/FP9kLnXyfgHVjhI&#10;/9sAtJwVyK5LxSVfJp8pulUH71MskJ8S95Go00sV+ss81SK+TyllZAx0C4rnOCilZIxBkSwOwIrn&#10;MVxzme/Tvu/7jlGKd2MDsPmv7C7kKAl9ZJc5m4lpQH0acL1LOuPWDpAaMsEApTTRpkrx4HuUqkAm&#10;NIaRrsDJ9fpq5188eTjBEOip4zw/kJuYLaHY/Gy4j12KJ24KA0AxFcDPMuo99cmDclnj8NBfzpaw&#10;VGMesDluovoq54JUlBkn0SZyLrBoQR3XhHsPifjz2FvoTIK7iMRnax0pD4xp7tZc3Pb7598hor5u&#10;vmaPf5LJ397meZEKYm3bhmu+elxJgO0Z/AbUHtHmB81f6AenWhOgS9CzsbBlXVYconSL7HJmwnBZ&#10;Ftw+PiZdo+dGk9IHusXBMwvC3O3KRzsOfNxu+PZNC9Z6a5qQXBZwOLNjDB68Akh6XZ74xvejKHJW&#10;hgk9q6pLxggGqrljJWQ0znA3BeAxeNF5hcDVu8AjkQL3y2E4SCkEMMT3XT9HZXnbKuBxF9zXckCN&#10;eAeUcu6E/1Ae/8mDFLJMMMSYE72/fX+43GjyfLVOZtXLZJQZTFA/2S8mU0cfGJbsyuxsrgXHo0Vy&#10;QwScg3lY8eoccxKMiiS24GIdSGf8gvpXqfFSzsg70At1CCCir8tJuwAhijFJ0x/GsM9OLFZM7n/5&#10;zGYRQI7Jr7SYQgA5uhb7Q7v8rpcXlYWBYOUhftPDn2XHKTt/HIeRAHsdYxFBLVEorTJF/5IsAvYe&#10;KWzLXBh+4QzvFJ1IlYWdObvM9wRfDyDmpB/HrsUOSeMf0kGys4dzcRmz0XY1O0fjdjsnFxA2nutD&#10;OXYfNes4F7ckk16h8vLOnBEML6dxCPYayn6bzrfbfz+Ztt4jMF+u+ePxgLOIuH5nYWAkxlxvWgcq&#10;E0v1oh3Xx+3wDrlt27BdNixp8UTsadROskKMJaEd/7zwSjHK8+gSJox05EeAIq4zpv/0wU7rjFI0&#10;dnSZEPXFOcZANy98aEE6FTxAgF7YlW4FGllllmur8pXAwqqcq+t2Fl6pLdME5HGELLpXMe0xiwlz&#10;ax7vJ8rOpMfJ5EJfhDIzjAI/ZTFcZY5FSaUbunh0QMSaaWTgclmhqnnAehfVv2JHXCNVcnaZ0beK&#10;rmXeh3bRz3Y6ohbHCBOxpDNeE7YxdIHq9BT+vXftM8nJ2IDXoLi0iK7TsTf/O5Pzsy0ZIqg1GPDI&#10;GjKMVUmLh1SvqI+dAMQM+5RiFGGw3iQIhq1X+HTE1AGzkezOtEQ9md5oeylPUZ41e9mWKITMbj6Q&#10;gWy4upvVWiB+BgVIQM0ZpSw6CqETP0nezZvGlIOy98mlYMGKkqt3BvfekZP5H4NF23EORMTob82A&#10;peR7IUnpjvvBjmaOKetRzCrASEBvQOuCkoGcNVZD0s/5ItZYlLWha1TLxTQg546rAPvesB9t6qg2&#10;lgHmVoYWmKU+eMw9twI2y432FN/YXFTKFf9mf+T3WhcE+p9Cjw1Akvi4DSDs5uiKVCAl7ClYjCJ3&#10;dS5emB/f44ffPeXkC4Ru4B8tua7OHOqyWuF7dRtYa4w0IWrnKdfE3Iu+tzajZCTL1UV4rueXhX6d&#10;cZdMo0wEyKWinjLEdjiaKb7pnqafWWkVzh6TJFT2rKCak4WJQMgPFvaHC82bn6oTaQSHCPIQDAs4&#10;/dqZ3PCfJ8f7ad7Fd8nSKVJ2jnhLzA0ZkKa873r9s7HP03Xr+sztygHoRRV8qcXObIBK67pi3Vaj&#10;vIzZSPMXr7O16LgSqUpJNDraoYrr09tPVmWh7zFX4GTvCEY4r/kMRJBW8AxKxEMBa86jKP4akaDu&#10;1bUp4CyDlBJaU7lZ18WVaM7a8cyAKeeEX375xY1QyMsUPEMpN1sPGuW5FbzWqkozRccWqEiTJVsl&#10;u0xnP6diIMjAyOMkJ6Rr7b2fE++I186H1f+SZhU1Ge4UsuMySfkeyvOvXUcD9/tNO7XM0K1ZZ/Ws&#10;y3paf3WQpqDfkjLadRSJqUgGwQNopJAPGhd/TbY7EAAdeHt7PTm1UQ2o109lOhdkMChkIQGDf6XP&#10;jnP58vKC49gxRvFzz+f6/KA0A/rnfwNwahF3+p8SDHzfbMlJdcyGd9c+Hned9XXZUIuC1Lf7DR9G&#10;jX39dLHuPg3ySinABOZqx1eIbQSt5sROiTQzT/7v+TV9dIxdr+uxP/C4P3C0A6/Xf0MpBY/HjveP&#10;d4g06ybfIAYs7PuOr1+/Yl1XHO2Bz58/a9GBJVw1kK9+pli9T2fdpdgce3o+AqVWXNYVq1UeecKl&#10;Gl20MF4/V81TJljR5MFfiaRWQkLdVqdBy0VBKBYGKEjSbS0zemdwHp8RoAv/FvNw1bh2l/Xz56uT&#10;mY1qkHOd3AEzedYuhhm0KVNiXZ9LWs+cAohTXZMAJvCmpK0JpjrcOQGdHQak+jJwDNrNmScGhAzV&#10;d9ILJEvMWDUaalbD04xvtKWM/4agGS0VuwMjEER0fdoZfr99M9tGG6XnKluRRG/JKA8VuLvddugs&#10;dZijGowNdEpJo8/Kx3Pw8/0s4fnhAUoVL0yQ6bxRHmhztktFKd11DmWyWJBwshkIO8xzsawF3uVj&#10;AXax4Dal5BQ6OWWvDicQUkrB/jhXxNJ3OZpSQe377vSPp2Bv8rfmhKgHF7Ye7Hh8WiScV88CLfsb&#10;z82AOBiT/BSF7eVcTgbm9GMATT6RXl9HBSjDRZxJfdN/BUxS/0VcFr6UQKy4QwOE0jtSYiFDgGUJ&#10;w2nKeCfcx/v9HsDKKQGhH7htm3/eLGNp0pW+dshha+yXcyKnYJ5NmFxuWJygScMOnPxILQYknU03&#10;nZwsENbO5G70odpl7UmrpFXlrnstGJiduDGGzqUXYBiNN7sblUpOk0MyFLggaE8/scvuQa130ADQ&#10;smq9lRkoYzFCNSrZ6wuL4DIej6Ct5to5SMH19JksLFTKIC1e0PCGHhjj4UGixfwAomtR/SNY97S9&#10;9wj5+FcPp3KmX+iFM0EHRb+Ic5yRojreO7oHcOwHPtIH2tFQqt43GYBSIiCj+5RFg07XGU/XpcWB&#10;Sk3qesLkagbjhPOiJ4WQpp9V1xu9c7aitwmoXdLiBQG90TUYri+YFIh5wgSV4Po0wJbZj9afs7Eb&#10;AdS9c3cS0A5MQBYL/sI39Avhe/Jzpr3lHtFuN9urpmXw7v+kpHq3Ivz0wzoqyDCkxYjdzys7xkO3&#10;SsSySfDYd018CVAhyGmiFrOzNv/sCQDoWudVy4DnxGlQvyXsLh8yrTXsmpPbtdkn5XnX+zu00NJi&#10;PHaGOL0fY+whONqBshfXj5wfn3OG5DOlfOjTZ1sE3x/dFyZoeU127dkOujVkzPiAdsgYM46NYsk5&#10;e5HrMPkcQ/dn2zan5Z1lYh4/M4Pu/DugHWH0SZT1Z5mKuXW+PLs9H/sDvXW3/bnk6CKY5JB7PhfJ&#10;PvsH3Z7/y5/+5OdRxsB+HMC++96kpP7X/XbD436HDE10aqX+gv3OuDbi29ADnOEYHedqc2NsUUoD&#10;lTGUKd85HvSEO2XK5MZtrK05C5n4PEjgPJTrUqqziwn3L4ePqPtusZJ1UuXM8yPT38904DwbM24k&#10;ti+5hEz86MEYckxxHV8LUUY22iIIPJbpuTse4Owbds+oBTnp2ZEwaKYzWSCjr6WMsMO9G1MJf6/n&#10;l8B3CTpuu8/VAI8zfgH3s3praEmpM3PPEETH5oxhDBloHUgeBzBpO2yOebLC1Ym6dAxgsFu6epGJ&#10;Jk0sCSFq47fLpvHEOMuobwLPpsUVP3rQTmo3vslUpj6e5HIMDKjuVz9TH9lsjBYq6HWvRrFI35IJ&#10;ceqBhxWuynhiVLKvZvgHfUlNfMM69Yu/L31lHytkFP111RicVMnZmZGe9bPdRw52mgTDZ+hT277P&#10;ZzmVmKE+xx8CaHGcxZTscqZen58Le+95zjwDsPC1xXEwsiLknPDt27vr4ZTONL/DijOPduDYNY7M&#10;JRptDmi3nBa9K06Ysvmbi/o1DT9C7uNBBqJZ/1LuSylo1vL2Rxiy2Gcy2a9Jzig0o+6ygNj9Iupj&#10;pRpWe6mj21a3nzlnoNImhAwCgZfONpF0z3ye6vfzYaJPMCxGzKW4DLG4bN7XZlTppK5mY4Gtksut&#10;dBaGBhMNACyrFk/VxbodM1wePe5KFp/Qz8y0icD7+1fMDCgskmdMEHgjABs7FZ2b6r8rPqpFApKL&#10;JXntzHuCzl4jgZcodbrdldluZ8U0X9Q7ASWf/db+Pb4W9xx+bm/VCh2m2cVDCxUSuuov8zX1vYbh&#10;mwk5a5GbYydZC4gZp1Oftta865d4NjHk42ioAscxPWluNtQc7bi2yXcLdhRu95w/0H9o8wT3RxsA&#10;1D9ZbbRT+G/ELRLvD1G0WnJGqpqUPnYdOab+R/jMo3c/B/QHagq8/YTv2bn+uH012SMmYgFFYuJf&#10;C2PRtGB/SMcjJYzR7PMNp98WXC9XcMSK6reCYbTPMjrWbfOmm5S4vnoWI28DO4vMpQ3XJaF7DcdM&#10;HD31jF3N+PyClAIPs+Nm8SaQMxmz6AePaEITQbZufhbJ6XsaXg9E7IMw2+c8Y1Cin+Nt6sPzzGqK&#10;jhd39GA3o76iLfWRBP5ZMv8QBXTC9RxofeA4GnZjPyhVMfI0zKfj3pWM0pXBsGp1UtzEGMOpUUPo&#10;5wRawv1+B+eZnmaXWqUhK67PgFQYiT9ycvjwi7TkCelZHKDrYsOoFXwA5OSYCw4LtLLPkKqLdSyV&#10;gjb6P/t4awvPVoGQYvdtbzVZMCfB5iBfnKrph+9tG+wVL7MTap1anJH1/YvV9HE9mKB6lAMEMwHg&#10;en3x7k6lGhV00S7ikcYEMmmlZ8rF522klPCQx/SR0145mBGGWrsDJto0BymY1LLO5FwUWM8V28ti&#10;a2GfkCKBXGvB9fry9PeoWOx94P54h5iS6qM/UfrYYHajbxOIU+1zfY59VzBkFGRz4pmoV+Bvou+1&#10;7kwhmD4Hms9nfv56Xj8HVA2GduDnSYnbFynRfDaGK72CpViy0eavmk5XR02sWpJVXvnsNFCrubFj&#10;MOngigZmXmhghjVBA8E+Ovb7Az1Z1Zo7TAAmGuCM+FKKvmxJ2YzdjN5StYOhmJMwxkBdqvLU8z3N&#10;YUli95fU8Pr5yQSto/Kb1a7hMOVpDfQa6TTkosHEYLVZHvjLX/5dixk2rWzpo+N+u+Pj9QOP/YG6&#10;FQd7c445nIAmD1hxiEkmSbvq3QoUCkQygubG6SbtOeGY6h5xZuYYXR2G+wPtaLjf39F7x3/89S8A&#10;BG+fdG5B69rxV2q2Lqts+tsqfaVbkEHK0uHrpD9rxZqeD/1btqAHo6PbM7IFXKRhdqPFQN3kZV01&#10;YXtKHjK4SwmXzWZQmNM02sDRd7DPWHp0HM8AE7+iI8nf5lTgMldHpjS5gIxXWbSRk1LLmcH0M2sV&#10;yZI0AZFTNnukstp6c3p3IKGUqTJxum/q3LmSTiAoo1jQVLTie4hXRuaU8bjftOJ/YUUgtGK/FuQE&#10;XFalmm5Gc97brmwP1kmz1otWbJnuYKcaZ7KkRBqxAOJ8llPOuN8fGmgJHROeR5X7x6Ph4+OGz5+/&#10;4vOXL7jfHpacVGChbPA1GGPoTImhs3FKIZW1OjTa1jMgCPskLUGkQzAwjGqbFCcpAcfx0OCplD1a&#10;UwAAIABJREFUZFT7DE1i7GitA+niyX7K6LIuStUKKBDpMjEFN/YZx0GAsyEN2h6ChXTU1dZqR24z&#10;il094zMge/ZrtANhXRas24YEDfIEwLKuWNiBb3Z/Dl88uEhRmSnTPcyPbjQxGuROgY08Ob10uHlO&#10;Unyqd+WYjhUB2tHR2sB//c//aVThV++Op53T7tB/7n+Jn13q9clllGGBLJT6TYKqVdeWz5urXM0n&#10;GRoMtSOCqT6+B37idQGa6NZPf5Ok9o62Z0pgc4ZIdl83IUHPJrJgqToXiEkarjUTJUB3ORoMVgEg&#10;CZIoVX4fOh+GANMcWOi2Zp1Fl7W4jRaH1e9ISfUVwbkp8UCQ2gsPBjvtVVd1HA4Wqj4zYXOdn/1+&#10;2DHLal0AWLeLBTvqITz2x0RhRT0dtlps/3MCRmYcIS4Ts2xGwE6/PEFpflmNrv75PPeETBzLyRj8&#10;8WN/BJWVrqlaRGVq0Jm7nK/HWVVq83WhulhhWgKOxu7nhlq0mGvbFtO5tI8qS8MOfLIiDd5oAjTx&#10;C6U+PvpAFmAggePmxCpo6UdPL/fzwX8vRi9amNAzu9+HdR5CwqeRSLjNNp/dAwnGPGNFWnCZo2un&#10;SsfBRI8f4j1nejiB0SkbSCWlAEWr2iM4Tx6HgJ8zAQhLra73CADvx262UouS0iSvOQOSikumDO12&#10;FAStWG8JpVhBB+n4RJB6R+9Zu6tLs074Zl1lyQvO2NEEiOt81TfD9QJjdFJlepGByTp9zpSzdgUk&#10;sTgg+9nNOVlHTeiCOWkEAPf7w+KPhGS6u9RkMV1DSpr8b6Nj3B/oXZw2a90u0A+1TpOsSW0kXZch&#10;sMJB0xuYdarGjXq/3DfG2FPHSAn/X2VihI0SLVzKOev89MsGUiEzSXl5WXG9Xk1OVfezk4gFqn4a&#10;bE3oe9OGwb7ExhVEYlucoed+f2B/PAzItK61XNCO5vNKWZzXjG71PhQE9YjAitjoOwt0VAYTp9x3&#10;nhMxcJ0U7lqYrAwlQwT74wGR6u/pCw+AAKtylOpewc5hZ2JLaJ+S+j8W15Ie/RQEJ0tQQfzvGjNZ&#10;F0tSPaEJoejYLJmz3NVPLDV7sXU3/QOcEwMKkOo93e+c8ReJ1ShqgfmO+D5xxvX4FzbgO8YgK1oA&#10;2W2Ow+N9QRSUCYDSNREydxjxeRAgS3QycXagvsdAsgKphxXm996d6pkzT0UEj/vd5yoP8xc9AS8s&#10;CFP9EH4BbSRliU0DqvtTVnYs6gqloo/XwPfY9l2GnuUeSUqekyTNWC0YpweDjRY2FAA28koANPqa&#10;qr8ebESwNYQVypH0eFnqyT7T7vOrGyDqZ8ZthD67NfOnplhQ5+xyzmJx30jlnLqLOKSB9CJ+juci&#10;s2A5C99Ll5mMH5lv6YlVzthuvWGRilU0obWCeiW7TFPWnAFJ5KQvMJ9S3rQoWA9iUoDZQHH2EJd/&#10;O3etE180f5cJV2qUMRCeOdyJZ7wgUkx/ZO+2zTnj8+fPU/HrOVbKOWM/di08TMC6rLhcLliXBUMG&#10;jsehmE3vaL25PqQfInSI/slDWQOnRKTJu49FOfkj4nE7D3HY5XndBPRtgkofp/WiTzfTIjsLVoqu&#10;+ZR0VAyLp9Qu00dO6APOlkYqZD/z0AJn+gz0HwKrUltEmv7ee8y3tWu933e3zxrXUR9m9DSwLIyF&#10;ydLXDP9SfbIeA7Uu2MYKrMmYELMmL8VmHCZRv38AktXvD1sXq5csRtT70mQlGxrUd5httb7qOOYZ&#10;1xk5dcwdp8FamNRXke7NWgBw7D1wU/P1hwhSB5C6r3VK7olq8Y4VQDAJ5fir+9/6/s38d8dUUgIy&#10;k1LJEqqBuYsIJAPFdFlrHbVUa2TIge2mjJIr8mjohw580PGHMeKPMpmgbkCiOZz/7f/gFVs8QBvv&#10;f6BPxHMR+ALlNZkPqDO/9asX6m71QyIdpxehrAzQ85CVIe12u2Pfj/CTLd7pvu5TLJ2H6VaT0WFj&#10;TawR4v5Q/GdYoMIiZvoUKRfsR8dx6CEoBeb36ySLvFWMUSGjYoyC0fWrpwKUjKMJDrse5I6lDeQi&#10;GJIwxGTcaIyHcA48YyIgWfPIvGc5Gwl5LkaJf7Z5p1EsuXv8o2fAupMTD9bZV/Av+m+SXT+zmWSO&#10;1Z5jQcBsWwoGMl9PS8SnlE3GOephEiGB60D6qKSthusg6H63rvgzIqZUWyR2egTX1ze7DpvrLQeQ&#10;OowrSxOnwk7pAaSCBEEZwFiA3IH6j3/8w2gQtIuwGgULFzB0avz727dvvijrujpAxsoUvkcI2+Sc&#10;A/jnsJke5pqqJm1KBWcC0tkm6EfDAhgIZIvFRWbVnc4iXFSZ5IxuAb0k0cr76TsE2B+7KzYVyqnT&#10;Iye8vz8QcwuoCiJxy5kp4byFkALA4/7Qe7Sqs3Sog3S/35GggR8db1JIOpUkEtJoVuGmw3HpOKEu&#10;AZQlNRwigo4RApsGcg+aJE1ywT/PaXF+8BAEBQyVayhCc7jMeeIh6gQjbR1LrbiuV/8MAoTsoF0W&#10;nd/FhCHXn5c0hiiFISwBPVgNWMPho0PA9Q88BSkpcJAFShk0rQMdoHVZvcqa3QKgXBmNHddjXhv+&#10;b5Z1fvac2JGnnylHdKD5/LkdnlSNPB9IRo0ozRxm68bIJSpVEM6bKymId+KcChskzpWIOFUGr49O&#10;rUDw8f4O8ujr/MnF6VRLKbg/7pE4mu6/5gyPLu136uBpoDJk4PHYcb1e4QPtrYrGHXnoAHo6kD9K&#10;vPFm6JSnJ1koCKfYLsRBSkCwvkXHkVI4akL3p59+0ucvwP7Q7s+laoJgs/3hvJmQC6jxnbpR/MDx&#10;23R9CVaYYb7JXFl3uV4BEfztv77qZayrdiavC1rr+Pr77/j85Qv6OCAC/OXf/+zVZzqHSp3GJV89&#10;CQYR6/ojzXo+BwWUB7sPAU4zGdldz1lLJWfteCRdSA7aWgbPrMAKxzWd9m8uJuhTZxEdh5KiGEcE&#10;p9fR/tBmeXI0JZwUAeiYqFFPIhgYriNG6ZBRTvohQ3VwWHRzi2mPAP13D9uUJTpph/KCnbrjf5Q4&#10;Xeqi7yZWTTuG6fVqHRJatDCGFhAV3rudv22pOFrDQWqbJMi5e8ShxQrRFf7sXOVc1DljksX0B4p+&#10;j448ds9FInGMgf3RcSPtrFHR6RpqF1O1ysKlVtdF7qynqGbrRqfn84St8Gm0ofazVJ9xwYBKi07U&#10;TrNrqndW7zHoNdBNOC+ccqnr4jM+8qyf6bgKHhOlo1I36v7REWtHszmRyUF5drVqF4CuH+0A5YHn&#10;lM/1pJhEZV1NCTLtyQzM8BycOox/8OjC4qnzuvGr1pgRos5mCh8kBfsCneaZHn+MgW/v71jqYsBK&#10;x+WyuW6gk/3PHvPfeTYieAjA75miHZj8Qjvv7jzLQCfQRx9y0hs84yklHIcRRM2gDSuXB+dhAEki&#10;aeGMBimhHQeQs84mA4CUkY2SP4sAS3EKoZYbRNix00z2hsmk7YmickrlCeBGYJj2xHUc7EzP1x77&#10;zADYK7ptzdhlHlSM0WXWbd6ZQGd71lq1MwNAHgkgrXuaAA337YZVNhtwCNW191s8LyitTQdkjhIY&#10;kKnYZZaY6EBkUj3AE46J0EvgCIY5KQ2bwZQMDNZ56+uyoljhBv435FOgyc9n3xLJZjR6wWiAakxw&#10;L4VjJdS+DBmQ3kBargc7Riu77bMWAtJlkACxZp9yiLJZzFTZfJ5k9RmLCHQmM+3qcMCa+k0ZQRYv&#10;zOwGRDkYJ931Q3S5DAf5E+DAKgtkKKMMaD0ilvm8T8kOCZYeeIyl5/toR8R3YOwR8s79iOD7HMz7&#10;eBHfHX1immTSEwynogp947pUD/i9i7iUae4PfG2HB+yhH15eVz8bPDy1Lqg1IaeCY2fhKsE+mfbL&#10;ZkPxjAvXrHvyjgU42cYwzABw7x3HIOhh+4a4d/rkQHQCSeH8oIQsBQWh63vreIyHjzBRmnw5HVjG&#10;FGNYMqYfp4JGP1O0N4nFOOm07i7rQ+LcWQwXeh+4XC/KGrKtqHXxdWZXPTtO2fE+d5A384Pd/uN8&#10;fWofq8Vfyk6jfvCBY9+96DQhhQyOgaN39H5zHfT6+oqfPn3Cdrngsm1otTrTx/z9OakNAL/9/rt1&#10;8C9YKumSOeYiKBWZuBFosRT99rfXX+x+v4tWgYRgVGFMaoAiQBpicb2ANtnonFDMxxMBMNg9idMj&#10;exdzQhvRnc/9XmqeCg3h2Av9zYhdOQYpzh1EZ+Bqsg4ntpjZpzmBeyKnNeAe/dEjwL6J1WiKL/3+&#10;zTbzPXtrkGFJM2FBiBiIO2yMRcJx7K4XqZu4RgCc2lVE/e5j37FbxzL9Z7Tmy15E3Pfi31OaZJT3&#10;Zetxio3tGixMVX96dCRJ2qE2EqLwl7qOTAzDXz/LWx/s6FRgUnk5xJIxA92Kc8VBbS3orTYnNo1m&#10;1x4xtONSKTkOmWmTJcZnwdaMMZyu7wjcCCo/MB2k/nH2n1nsKU97dwi7sY1qn7bR7jXljJoAkYJN&#10;LqcYl4ntZEU3tVaP7ySp3p3ZuZJ1u0cxTPakpZSihZ+ULwCJPp3JKWdGThsfukKM6nc+E0//dlYi&#10;Zs+482NgeCwbIDpAH9qECCm2LkURbYyiqA6uq284TpfLkQiKx2Vbl4puyWVZJMZ4WbFEzj30/B9G&#10;RvHg9Yj56QND0/ylTLIDj9l9jSQY11yH9mBC1PPXXV5p/73hBPBuctVDEbv7WUhaKMLGmDHoAxWL&#10;0QrYZNJ6Q2+BnQA6oolFnr4n1If2+YlYTe/GzJY8eXr7+DC8aBjjnVgsJkgjQSSfmHxi5JUmDR+W&#10;bCyF7IA6IowxzUAUVhG2yfYcQBmBtOmhWPxfvCgZ0MJSaiRfZ9ND1AG0e6l3Tc2lDn7AumzhN05Y&#10;BDv692P3a+WHiCXfRMQ6S1nwztFOykTRW9eO9Ol80PeKUWLdfXHGr7UGFTm7fWcZS15gpp9TbM90&#10;Nm5z2UulII/hTBjrqvM5iTUojqc4iGMf9GHdJ5pO0OxbT813f/TgugLw4lUWxpJ++BS3TGsg0+vG&#10;6EDvyKLNIB8fH5owtm5B7ciNZiueJ02qtvCRhhbot9ZwmB8R/r/u5X40HMeO/dC5ppKKj61QXHbD&#10;VgpqUT30+no1e6GY0OP+sPFravtfcqyRFs3uds5t/2XoLGSI64DAtYExdsRouSiIaI3FA3MMMuOn&#10;uo+PfXcfm8WUyg6jMhJFK/StmvtbIoJu989457umlGnfKHcunKIdzfO+amxkejplZCuYIvWzePwE&#10;APSfgokgWJWGj0qZ4xsAkGTd3yJ4e7soy5Axt4orGaPCns6VMhbYeoL+aEL97bffzCFT7uNlWbBt&#10;6+ynu8jzdzkn7HvzuWL6u+wB+/yYkxn++n9ht9iNgzoFaKN719aybODcqaiiigP8TAWpSiDbSCfx&#10;BNBz0jTZQONSiwcLdF55HWkahDyDI5GZJ91MXPuzIPEea9VOWDozvbHVO6grUDQ5FR2ACRXVubF5&#10;0EutKFVBzNZ6BDqZ1TbiRr5YxaeC88k6N4ZW9RCQfNp/mb5rxajyhPOWtOJev5OqoPusXAa1pGcp&#10;J8dRD6Qe0lrFaUko2Ou6OjWSyukrSn24gitWsU3jpXNPeV3JjRvv2RVGYSX2TAMpPttQqMgNOKYx&#10;IXAaiMN5gWT+2a7hDOjqC+dkEYMe/V5PgRSrhulQJQsqmrSTcqKMEDjhQyncQp4Jzo8+zxCCO1Mx&#10;o2auqmSgmLEtK+bOBcrysq466yMXf002RDUBXrmG6cy03oAxUFIBsu792+vbCShwZ8d+R959Ogbs&#10;HGEChYFBOKcTiGiBVcRynAuRkSuTtFZxax14gDjImnPG+qIdIbjDDQ9SJBRSOtOMmxD4Xs7X4t2y&#10;E9iSTX4ICngSyByn19dXjNGxLqsFjckSSwtYLbnZXqhR7p6EHmOgrBm5aPCijsWB3jVZUEoCQGMc&#10;suodpxgoCV4dlhMsQNYu1FIS+rH7LNyyrlgX7Z4WiFPo+Hp4YjvW5XjsvjfPXwAgBS6f+rvkAJwG&#10;rrufK+7P8zyMMMzfqboISM35dKDX1pqFPNQRM4A5v1tigDjbJwhqrk7l40mKBHeA8xIUwktbXJfz&#10;nt5eX/SeqdOsApDUZwkDGUP3IwEoBdWKT3K2LqQhkBRBPYtaEuC65rBgQUTnu3BdYq8MvOkDx37g&#10;OLrprAxY8qdUJqKCcjuvGvxs24aUgnpMQQ+tbKezK2JVhAJlRiik6BAN1KAUO2na28vlAvob7HzK&#10;GVi3BctSsFkXCoscDqNOAQhaivsNuWRfV+51Ox4aFJncKiAdXa2h22HBLanMdb9qmfwaBMMBE5B0&#10;yKmHU0pYreO0teazjhxQNbAUSYHKdhzf6z/+Gzx3AfipejVdL3Cw0RNUgDIZFLXv7KZjR0tOZiu7&#10;3uvb6ycvhAKSVvCj+WzjZx/x+UEfigUHqRRo5a3aeHZEGl7h5xnQ7sRgF4iqflaesrvvnPSJN1G9&#10;7FyQFgBl1KLgBor4msA+Q1k1iuuynCNgPlX5+2fF/uVWlGLMKF1VVjgqI9ZppvnSaku4/aCtcYoo&#10;AxwhgiL0bZLT+SnQk1y7M2nryfDdEkLWWXYYE0qCFvIMDAQFeugdDYzgfgx9YjgIMFBbxcfjizHV&#10;2OwfC570zFUHdj1gVOwTVMNkfKEuOidfBkL3x++5lixE6NIhvaG3bF0JBYvFBuOPGF/socV9CNka&#10;2v3SW8QArHZX8C3in9EFIwFkbZExdyCoPhkt6C553TIXCchM5anLnqwYFAm4vrxOcdOY/FQ789mK&#10;U7p2vx49QCHGK0ttqEYZzEROrRVLa9gbC2F4zfYdFNvsMiWSIVX8ObSP4mfXfkbYTxaleOEtELYu&#10;a6ebMFGetWg23MU0fQrf+exLsAOQ16PzW7UwZTH5oM1lRxL1Z4JR9Rf1lwkyNWNZgggWK6LrvVn3&#10;mHVM2Uf6XG7z51vpWJZusxCrxRehs3lvjCkf97vdWTJgz3SbAbQyrMimwGMmyuUYSvkW/pNek8fc&#10;SanItKBJaSWzJZ0Y7x7DgM1akdgR1wVDGnJLqItWbNukN5hZsUIlQTMqtrlgSO9P7/X/Z+xttyPJ&#10;cSRRA0l3j5Aysz66Z/bec3bf/9HuzvT0dFempAh3J4n7AzCQruzu3aijklIRinDnBwgYDIaQQoNV&#10;N15iHBEjPoTSDGXknEimJm/IvTn6X47E2nmecbb++PEDtdYgf/P9o43Dp/fSrtEjVrWjVcWxVzwe&#10;TzyeD5OPFFzP1wCxuksferzvdiNiKyLFblNYDc2qRI6VyQVOUpJAxD6A2cfjOKyXYO+hUMEqvVEZ&#10;Ou3BadMsS/YqSRIqCWTLsPVQaG/Ww1Wp7JWGfaFN933O/mFwgJDkSYUgV0HvAhGTQ922FfJUnNIc&#10;LLO1agnqJ6QUT8xVkHhtayTRWTGJUDFAULrZDwWgQilixH2YH8mhNzWTf/XI7BEm9PFphG2D2/6O&#10;wQ3/OqUhtT/8B70kGVQVz/2JaHPkst+BD/WO/WyBcc1JFsEg+TNBSvUyWRYUf66rDrI8z5fAYiyh&#10;McclUGImFtuzT/04g7g2Rhxnvszoh8x4htUh5mt6coy+g9uL83SiTgfOs5r0MQQpLRAqYKXJP+jN&#10;EpNU8slGSMpM6LrtEtA/pv2nTzzNIYDq9kWpahDbxXy9alrxcYYQjCe+QpImEEvC92fy9XMPmVsB&#10;oqWFuB0rlD0U2yslF8gNfiYIzkbC1xIxW8TG/pkXaWxMFa+ODxE7YSUjk0NMXHBNYI6/3WBECwyZ&#10;SM4cIuKdXFNMojhALYD7seNqZ1xU1fCNlDLYkoOtoKz36xnqfKoaRG1bL23gL+4Hu2dhidbT7nMp&#10;27/c37S1RtZoaNUwRcZ19CmIAVwxPw3VJPVK+JDK9X3S+zliMFj8PnxE8x9ExMm8oyAh8d4CXuth&#10;Q8bFO3GPaidzH1l/mbXdSJNk6pCDt3POyQ/J2jQkxnl+Pn08no4LWksjSdapykjegmOv7s/N+EyO&#10;azfYkIU9TvRkkqs3rxiPZWNGW4bKROtWbytNUc821LDY45jJFcmAJECdWOj+QYkewPD1PcYeAM7K&#10;HvEkplTs+1ws0CeisikJNV9jJtN/4DwraqtIIoGLmv9lxJcRv8NjxYFh2pYhOcHGz/o5+lpI1Uhx&#10;kmN9m23KEGTDVFUgKVsbCKuZDNucU0M/jUglML++eZV6SQm39TbidK4bIfn1Z2KpgpWmxP3r5fmR&#10;BuXrTf49CZCy2XmForUTvVfkvAS2xvkZsZC1tmi9ocF82mM/8Xjs0G4ytBrEUDNHUVnabI03UGqb&#10;hCXrZ3qcrmDpMX7rjm01e+5whSedCFzWYxkoOSGDhKkF1saiAVpxZkEp6vtYcObuuLVAkbAfFa0Z&#10;PrWuK3r1WGEcI1O8Yvv7MrriY6gj/2QxDLGcuWJW0ajYk6yoJZeh0AjY+Wg+dRuKUb0P3NNtxFzY&#10;RX8mYneeCapRpAcAmlIU6XCdA8nV+sxf4/wD41wzX8UwtXXdIk6liqmdlw1UrAm7QjKvOJbVBe+P&#10;Z8TGRvC1IgpIhuSE/ThxnA374SqMXmRCXwuSUIaUmmBZTDP/4+N9CtZGppq/e3l5gcgTBPVkcqKY&#10;uLFxJFDH97Lv/6ceEpcqS5+Ms56RKFrWZTBO8mdgCqNHkAMJPOBYwpyLS7P+k4rTL69fguF3nqd9&#10;dquxcCDDcAyHk4yTHvI7PLCGc2uHyet2x7Iu2LYNq8tinefp8nfO1PbPCDYnpupTpWziqFwyoCtj&#10;WVdPHAA8QHIeCxmKAGj5CIDLH+u60t8czj8GxGGJInuBlb6P69Ps941x/2as87gHuX42GYU5Z7Tm&#10;Mhvex4vsrdETImNZRiKZ9yPJgEGcJ9o+GZbJQeZXzsUrljzhPLNrYAauuRPGZEfWDMl2H7Wefpjb&#10;ZveVMHtP14fHBEygmsNvT8xsDQtKXWrJWcw5j8SxOY9sLj5YNPDxLawinIwsryv6vTijkY5BzBEE&#10;3f90W1eTAqwO1na7XsqFfv36NfaHyX45yNQsEbBtmwEWk9yKYjiknA+PvlwP3sgKtZ64bbcBNPQZ&#10;jBx7Ipxbrv0JhAmd8wl84s82VukiRao+H3ReerMK03y7x3jO12KHykhs56N4IubA87njy+ur+xtz&#10;4ELHSCBdroFnGmtTIEjFAetZitHvO0nCn//8P8GgcX/uWJaEl/sLvn37ilIK/v3f/x1/+tOfsG0b&#10;no8HzrqbIoAHDCRg/LSO/LnoU2AjE8uIa5tsfT7RnODA6tfHxyMktBffT0yS9d7x/v425uTyZXtk&#10;d4eOeyccr9gz4tc9O2TjHGLF4CBnJEu49eRmi8EOHTMMRw2A5oxcG1pp0JSCtcp9rC4/hfnvdJyP&#10;Gs6sX3SYhrEP5vkOp4jBwsQs7PmT0wLF/f5qjmqALW0EUkg4jx3sJ6TqSRwZif96PEAZNQAOOngP&#10;Hw/IW60B/NEZ4h7bnw+UbOoAuRRsSGjbAEpas6Tky/3VKzpsbbGZ+8fxhtvt5pXlEpUQBFhut5sD&#10;JseFPLNtm9nCdkaiN4LKiZCw3W5uP/fRK4cEnJSwrItVx3pFx1lPoJ4OXFhglVKCFquPp0nlXJP5&#10;f5WEHtJI67oGkJSSAfMAQpqPZ02w0UUiGcgglol72kruH1aTBjDBZel2VgK48XXGvT6QosFGTaOC&#10;ursOqE5JPdpcgQGPvdv9RO9N77HSsyL1cf+///7bsPtuNyxpaTZr8cD1nz2sCsEDYAeEeQtdRrJa&#10;lWA+LRPt/ZB7jeuYwMmPj48xb5ODz5/XdTW/h8Ej7HOT2wKO/+fH8C/Yw4sserlcS28neikorhJR&#10;YclJC9QbtPOszbGmDfyxM9XGYsjydleeMKBkVOSEbXL7ctZqPQlzcds+wK3RD66jikdsiVKHFkhl&#10;H6M5FpjHCCLR3mIGYqoyhQL00vHHj//C/X7Hy8uLt/Xw2fNkxXk2pNRhffb4QW6nY11lkGgRn+eB&#10;4xXEHXEBk6opCZR98dT8p1KvVaL/6sEe0l3Ve9W2WPskEyBio4SUprNBFcex+4was7bWw9fyAEwB&#10;szvsi6lprE+Heq9+w+RUc53zesiMH6C6JTbreUZP5cOr5XprKMsSxFEBIvnK991/IiYNcpLtv1Hl&#10;ZTZl7M3Puyf+rePfnIe5SoLrzM4jBVKHeGUD1+Q/f8TgA9AADnndlAksxZ7f9916jHuPWZn2EERc&#10;TWCogViiUVAXq7L/7bdfJ/WBc+pt5fOaqdTgPeLriA9Ls57NswtP34j3QjnZQdoxv9kSXQ1J7Lpk&#10;He0rbL4NrNfwi2x8mXRTGaoH/LzeKAk4YoWzV6+YLpAy+vTV00hOr0z+TjZ1tsG1VSQdcc8lBppj&#10;IgV0YufTDzzPAfxE/1UdxFCOc605lDA0zlrE+J3nib///e8Btm/bZqB364YFxNIbQDxtK+MXKket&#10;q5FRk1gVq8n1DkLYshgoti4Lbvc1FLpir07J0GTOqhOBXSZwWv/0m0aFSg8/h1Kdz+cTT28ZdLvd&#10;TM7SP5/77fOO4f7MJUMrgase9yUy5KRHTGY2gqTYIK37nlW52ijaL/M/MjQrWnEbnI38ua03H+tj&#10;KB94vLnvB1YnSeu0Js1uIq7Fzj6LtVTgMnF2f9WJH4HJxeayJEat//oMYN/c2aeHGkDJ+N3207CR&#10;OaqjEo7dE/8zscul91tvLpVt/nXJfvZ7xXCtFacnAiKO9a8ZC4pYplsVoE5rS1v1efgEaH96H0k8&#10;fwdByXr0GlFWZCT0KRc69oudG5HgcrU2IiDw/Yqu1r87DUImyeGRuDjN3189+bksC1JLsY5Uk6vT&#10;jfPoEjdiii9d3YPXSa5CxONAVNQC7KV+XQ+ttsAnIQ7KsyKNdt7351whRiLgkhOeXaGOH7AIormN&#10;TjFfCsD2XJl6Kb89BqE+iI//wHehrYJqyCSK2rXCfVS4r2Jr0OYrKk7pr+oU48JiIvoUqpCbAAAg&#10;AElEQVRz/HtMr43Nxb0Bi084LiQuDDyHRDtbBy8vRgxmJRZtGwmoklPYA6gR2WgHAZLjuEMd5+iK&#10;BvP3/m8Sp1SHIAqiJBrHfvf/ff4OmI1siqZXbJVYD23V9In+t/b39/sdbMWUUsbqctskY3Xxaqmc&#10;kc4TvbmaTbL4+u3H+xWv6oz17UPZo1SnZOiMV4csMH2F6eoYr7NYIiVBxqwk5P6Tx2uj92aCSAHE&#10;pG5zxEVjjM5qEsylXKV1Z2xHRPB8PIeCG9QTQEORallK4CozMYQkKlvfGGvbk05M0NXzDEWg8zxx&#10;HCf2ffcemhW92Z7MxYqelPbeyavVVabO44x7xLpGHEesI/zBlAAvBlHI2Ev++uQqOHa+sm0aYxvi&#10;aIgxIl4VpB4fAwk7KOEPDgLOULTh/meLDKKAYhMaMfBPD3/tZ3+NvlTY46kQYNjQIQWbcwn7MAgQ&#10;Y3/JtF5FPK49D8xE6ctXH99JCOe7sSjPcCvz1z4eT7tXyfGxOWcssCK2Vi1/1NrplYuWWLe4p8Na&#10;oPWIN5el4FJNXx+BWRum777/4nkI+syOT4qPoXhQwPPxqog2zqmS2Wrnev+0i621IC6KwIhlfoZD&#10;NHDDzxj8/BnjvQeBnutq4K722m6bPJ4nkUTpkAW823/ySWKipjN6WZbA7lhQR79lXhsjnldAxcqB&#10;RPDf//3fCEwAik7ihK+f8zxDxaO3FqpaTLSWsqKYlB0cpG/Y9x05M3FzOBO+gz1NyYCxBW6OhS2a&#10;d6h2rOuGL1++xCSPpOJgxh3nEVKe3LiWaHEpHU0mFZrGQJZs0r1dOx4Pq2qRlJFyCeYUwkZt4/qP&#10;E2wYvRReP+djTB4TKFCMMnj+DkCTwWx8e38bznBmY1/xEuEBnHEB1VotkHk+7bC/3bEuK759/YZX&#10;rx56/3jHd/0ebCFrE2MTKiLRfD7lhF5Z3WHSP6z0PQ+TbalsGu32Jkn2JHN2BqMEo3ZeaJyfnB1o&#10;EXqVvvbcYU7FmMlKPfoOzP0y1u2GUlaXiWgBEnAHWA/YkTAgKCwCd5KtwmZdxxoaYAGwH9R6szkM&#10;6QSfyy9fvuLx+MDH+QggvOSC3g2gfLm/hERbjoSsyU713sL4Vwfv2bMyKpzJ2O9DepPAflkscb0u&#10;q1UEqw5gyiVmZMkBKskEaBlekH0PZmzbNShOKeF+v0OrMywlhVPXtZtcz3GMyiXtuLST8zmtp1f8&#10;JUGR7CDPiXO3tffIHxjBxvSlDR0ddWJMie9NJgWyVzkmWKIEGA6POniubciDLWkcThBBXlY8Pz4u&#10;oBwBUDo+x7GbPVi8740q0BXJ5xNuW0jiYKJj2VZs64Yfb28xHvx2nsN+cG+brObUu9TXMop6ZbjJ&#10;Ij8+PuL19/vde6iNPaY+F/UwttKaVlDatrDPK+V6IPjj+x8G4qSM9/pm0hteBf+sZkf+67/+ilor&#10;vn37hlys7xdgAMyPHz/M0VaTZXh9NZD6PA+c7cTLWlGW1YPbipSB19c73t7f8Ne/fnd5zRvut9fJ&#10;MTGygCX1rUfEthYs5XUkXhXQWvHbL9+c+W/Vfew5dRwHzv3Atq4TlukuQnOyBYCvr6+AIs4EOja9&#10;euI/F8zyG4AHKyhICZNUuoHxJjG5OMiZ8Hh8jCpLRs48X1UhWbAfO/ZjDyeVVe3jmhFngzBKcAfx&#10;dXvFc3/iuT+xLivWbY1kFm0F/85szdV+Pj4e42zy/ZNTsp4VkrA/3oOlmFNCgsuHdwdhtKHkhDVv&#10;kPsWTm8ckS83HIf1vd0/Hjg8WZlfXlCWjK0syNst5FVVFecE3Pz5T38Kx9oCMzp5jB+poDD1WKGT&#10;BODvb+IVFbYWfv31CxTA4/HA4/GwtfeyQeSL2bEAZg+8vz/wb//v/4N13ZygZD3ZoYp1W6OS9fF4&#10;4sf3iufzERXIy1KgpeB1fcV5Atn7SBv4XG2dv73h7ccP/PLLL7i/3E2mVBWbA4+AYl23cSx2DaJS&#10;SoKb91V7PB54e3uz80wsyGrNriclqx5dPRFMhnnvHV0mqbGUUO73SFZU72NVa3XCj1XHHeGj2eeY&#10;LEyOnqiSJ6UEVZS82v0eNfw6wCrLznqitY67J7ZrPfHx/oF937FuK+63O5AX5FSwdMoYdZydclQZ&#10;j8dxAU2SV19SSaM1brYZfBzrwyqGfUt2jTUFZCRXJaAtTimhLJYQbx3O5CcZy4ClWhvePz7w+Hig&#10;toZ12cB+cK1TjlMjQNyfx3QkSZBzcvGkWCZxp6OUjpIVaupqtj+PfTq/8sUfFBH8z//1v/C3v/0N&#10;1ibDgPV1WXAsC45jh7hUmRGTTtTWg3ksApS8ONDg8tiNagDjzKz+94/HA/3DfUhXZ2itfhp7B5xz&#10;Mea4mN/J6gP224UYGzsvFrzcbneUpXjPFfVgMCEzWem9rq0qXCKo//33P8f4QJP1Z/b9dJ4Ny7LZ&#10;fOhI3s+9gHqvEGmo1cHcT37C5j2y1X1WEvP4frf7Hc/HM2Tm6bdIkqgAC/dA5NN3oJ7d/V8mZA1k&#10;pTTwx/sTfPCaZyDg1y9fAisTEazO8IbYfZ6t4nYrLpe7wEgZPeZQslfpH6ZOs60bclSHdqy3F0uw&#10;5xPC5KnPc1er2Kz19PjO7Pr7+zu+f/8D7+/v+NOf/hzA/bouDpBltNpx1NMq2sHk7c/n674b4Fk8&#10;wXB6T3ZWUB29YZYEQ0qo1dd7q6GM0dpIos7Bea2nk1H8bJ4DZHhCvLOXTgOTBiIJWZKvj5FMjyQ/&#10;mOC2+8q+/6nMQlLCy8tLSOCSgJZSxv3lBbf73fd8MeWmrqht6lFXG/b96fEEKyQkCB2qipIXBz4Q&#10;cUf2pFIpBS0Zodf6VbpMnj9677i/vAAeU1MBIjlhaMGKLgnnWZ3UZL7cuq4x56zIjwpFMMlg99wh&#10;OGrD2eZecBl5ycgi+PH27vHACsnWb6j1jqYAUsa23gPItOqyNhLZIra/3BonKUh5+FpQTImIT/Hr&#10;JB9WvOrvPE9n/9t6/+Pvf+DX375aC4CS8euvv4Z9pt8YsYxlrUI9xeK7ApwSMVM7Kg7/MuKK4uPD&#10;Kk9TzrjdNgPjPh5QBV5evkDVCC7v7++o52nta243QATP5xO3zYD90fN9SmL0blLeMieJJoIQ97kT&#10;I1StKmtxf0FSwtevr2GPLI51OTsnyXKNfjw+LF5ZF5fvN3yo9TMq3hZvuxDkLG1RHZ+yIOWCBVei&#10;tqZBnF+SSZbbdbj/2itySdhkBSBo/cRZdxz7gVoPtMeQgDT74OA8ADhGZPvb7bgIJEucn0ZQYTw5&#10;gbZhR+TSHgnuhxCsJ2E22owQvPRD5zzP8EMhpgDSegcqgCKoraKgIC0WV6gCcrq83Knhcx/HgYN+&#10;ks9tygl//vVPOI8DD8eTTrfx1hbijIS8+Q2ApBPLcqJ6X13xSr5cMoqf2RYjmNoLzxGAFW8ZlEp+&#10;Pnds2x3sNTefvyYVav5WPTtMWKhENeXxbPioH/j2yyumAfOvIZVJee3zsGq/lNhCLOP0iq77/YaX&#10;+x3neeLj/QfOs5pPuizIApdetMrQ7ETb02WN79stklDNk05FMspiEvq1NTyfT7y/fwAA7vdb9Acv&#10;pXnf8AHw0i+ADJn3GfwO4oRXiD6fb1hXk92FGGHA/EtgdUxglnrvqqin9xJNCR8fR/j3JFxSOafy&#10;nLSFPyRWZYDswr3q65XnHzGt97c365G7+JkORAK71YpD1ZM1P79/SslajvE5scQu/VmLGelrUg3B&#10;1hLJJb13bJthJOd5YFkWfPnyJc7PcluxuK9ca8Xb+xuO88C2bbhtG97e38O3H8nZiYzcfO0SNwbb&#10;CJn/9fLyiuOwJFnOBcti50g7zTes3fEz+9/0fWot4U51JEi6VYCe9cTvv/3m6mQ9EgBhp2QoBs3q&#10;fMQNUhL88f4jkjBQxanN98uOrh0fj0fgv1xDQ85c0Sqlsj/HN8XjqJEgpp9SXBI+p4Qvr1/NPp0V&#10;Kdk5n3PB/jzw9uPd+lFDkZN4cZDFzcTAv/3ymyeeFM/nEclVWwPZ49KMsiQj7Ar9M1avl2itRPyh&#10;akdrJyRVy8ut1h7FGrJ15JJx216wrguqE6+pflfrUGgw8iCwrCa7St/t8XhEYr+1jn0/cZ4/hiKX&#10;j1HJC/7jb/8ZcyaScZ4d5/kEfU7xRLO4NCqzQqaKVPHjx3vgVkbitaQzq0yX7PERi7nFfOHjqDjO&#10;ZmekKxRt280Lp0xC3M6uhq+vX0aBhyq2ssReacc5bJvv78x8QUqoON1uULGJBVKu/jWTzq6m0n+n&#10;MBUiU5oEgJwlEv/H4a2SxBJ7EOY7XFkh35DzitYOizVU8PXrL1Zp2tV9LbMz5rvrUGNRQAJvsVZg&#10;Z+3Yj4qnj08NcjQrU5kATpCS8PH9PbB0VYSiVil2Bj6fuye5XcUFciHR3YsglQ23xeLUvj9x1orH&#10;80THUAdp7fS9OAi/IoLF56pXEktjNwMCvB8PUCECgsCI2Eriy9dvljvowP488dEfKKXg5eVupA3v&#10;KU41D/MLBxFbVX0/dHz79g13P4dbM+nn5/N5wX/mZCsAj9+u6qOMgbQr/vL9Px1HuyPnjOex4/F4&#10;uPIVAk9l7H7bNi8yMMUq68HcQ8H1s339/vYc65o5xJQgjuv899//8GR1Mn8y1GzMp2xnQ3l7e/8k&#10;lZcjEWeOMQ/x2clmMGpsaiYPOeHhWE7Z8DG5o2KMCSq+LqUUcrlzwgYCgDrusCBgBrPN8RvOa61W&#10;vQlVZzNNEpy9RwXM7EjMDEAyIcQZduw3RqB+8YoU9mf63KeFYL69l73udrs5u75jK6sBTokyTJYg&#10;TtnvzQEGBkUAhhQbNPrT+XpAzoreM3qBj2tzw2bvzwCf49mcUUtAIRhV0/UzOJ0DB3RWyYhV6MKc&#10;TjsMWMMAnMc5EuG9h5GJ+fypInl26sZ9ySeDy0ckuz9dN8HX4zwAEWzr5uG39/fpo0pLxMB78Z/H&#10;+5iTx4QNnUleikKDtUjAkrJeCkWpGV++fgXUyAjP/RkB+bZaMPVxPEew34bDOY/DnLgcYzU5u77Y&#10;HU4c6+0fMTY+PVofUr6jv9lIUlmgw/00xlqmgGHen1z/tAtzz7t5Tc12QBX/9MEEla2FuTeN/e7m&#10;wCivg4GHwII2Jqm43wk8VJf8wbiNcHrnsbtUbEGu62MCgSMhDE6Lf44z+pDZz1IgKNBkM5XV7IZg&#10;gFsmv2VXfeyDCGDy1Tnk387zxF/+8he8vb0ZyaFk5GxXzkQQmUQM4HhvJHrUaoz0WlskRVpvfni+&#10;IOeCdd2wrgbghAQrzEb//cdbjMvMYOMYiVivo1zYY3pxyVNx+UcCGwjnC3RqfP/R3s2EG97PcXhI&#10;Oh2IDBIG08kcJ5EBmBN8ZQ/ZWEOYbCAU0q4VBrRftIm37fbT+hnsPrsnAcC+pICibS2k2UlcoC2B&#10;S0rNtorXA2hIHNmF6GXcIyGq9pwqItFBecMkPHPtssvECIvkUB4Jnu6+QATVPqfFA00CO1xbBiiN&#10;RELYBJf8W8DrsATel99eIxDne7OSgkDt/AjWmztBVMggyMUKRvZKDHkw73/D7Z6LSY09Ho+okDEC&#10;GElF5kxp73j98gW324b9uQfzObvP0Q8yan38MaRORAYJzdYjjAQlAsrcWZLG+1y1BuojELjLpVig&#10;3ZpVhTnoTmBkKQXZK4JZiTD7byISQfV8trAPEvvjtFZB4JkED6tiapEU70xYYQCtiDVK2Itnr/5r&#10;wz7dJ3BN3A1H25L0+EfPMbDr1YgNOxNfq/UlT0PqGCAI20Nun6oVp9uU6knokGb1fTbLyUPGvQKA&#10;poScFmdsJpQyKomKM0vX7V8z2t/e3mxN+ZvWWvHc9+gLDJhEWD0dnG8aVR4QIC+DuUmyYaAcgpAA&#10;NZlq7l8g0g8ap/BP38dz8ODBrCPf3OzK5JfHtPA113MfOmyYW7z4m6gcdH+SUXYwgnVKOk7XdO1b&#10;Pv+MOIuu0frwsVStR1Z3EDKJkRIB753VWkgUxhk3+WYCQDXFRc3+5+UiMfssMt6T1yfT+DqOKTKt&#10;dwdOQ7ZWe1T/L1Js3j0hTAaxgAm498v5Oa8RhcnsM2FqAb0RKJhwtoA5xXk/J6h4LgK2HFPv6F38&#10;b2b/aZwFSB4vqPUzoh2ptaKL+9DNe+h0tR6qXN+dUq2jnQUTbHSVzc9TZzIjqtRixcZc2i91GovP&#10;6wtgxZoRPnq3yowcFQ4YSdM0qr6FsRTRLPW1LsZS39YNS1nQVfH2VuOzw++hnQYgkv38H2MePiIE&#10;VWqAAsCo2OF6ezyfLsVYoorPXjdku5n4YnUn5ba6AzVzhSkf2gEkq0AV7ngFTEZ9xHOcK64DiFwq&#10;onK2SjnpQ6ZxbkXDCnQoIk7lOAGK221DbCDfZ1FpF9XrCNsdpGBXhHo+n3b/uow4Z7pPrvXcctwH&#10;/YRyFqxpC0KHnZOshtxD7YSBbHPSC9cLcZUhF0i/ooBEa4hYhRbtw3T+AFfFHZn3JpPcQNgtytHX&#10;1iDVpAMHMEnbkyDC3pSeSCoFt21Da5Rlt/WzrhmSBv4x+42cf5LRhr34JInv1TW+GU0Srw7Z3TT1&#10;u4MoeiPbv0f1dvjnvscTMqwVpeLtxw8/y6lcxhYBU4wtQOrJwGtIVA6pxx+2f1K0SYo9rQrtc5Wz&#10;zVeciZO9nNdTmsZ7XTfzHXwc2mTvWnOSrMcsc9zJx1/+8z+5PQBYhVBOKWJd85N9T6ahYCPTepur&#10;Spn09tpFiyclIXmbKLYzSi6PffF9L+evvU8p1iOX5znJqZKqk85HxR3XgQi9C/qrVAcamCLg/SFX&#10;I6SzqsdNzvBRP8WG9hnjnvdjEPcZn6fPc885dOyhNxLYFUVGYnL4BbwHA3ZnN5j78wwM0exBKYme&#10;tc1jMYICe8B1n3dxO9hVkUhQ8zOKe4E9SoW2lr4Kr3OyH3kiOoTd8AtmtSHgREq3vay2CRB68v8v&#10;N+v7wW88bFlUnoPE9IToBcwowveXkTQSPvt5JKo3KLRkFF3A/nY58fwyfLSDVc8tCPeco5wMjyiq&#10;XnkrIfWsqvjx/YeT6oxQpB1R3ZpSQpduc/LJt6Bv29Xb7IgpGzFpYnsvR9zLPT0nR/9RIpp2g+fq&#10;/Xbztdr9Oj/weDzw/vaBfX/ifv9i/oMO7I090C357ooG8ZxXjXlMuZQS80o71nqHuCoCcewx5bZG&#10;eA9n9R672Qt+upEnlnUNXwAiQHd8ebIFIoKzNmQ1Ww6YAO2wpzrubT4VJ5uE8dIIS2IseJ5Tzh3m&#10;Dyp0GnNTo/g4H3g+nnh4j0rbx4LH42nx2URKFJHA/WZ/mYlV+rK998CEKBE8jorhPxmmn9w/1fg8&#10;e5ZS78TVx/jNMVirDTVXsHo3JbH2OfR9SRjSgZNCR05mPiMgxMgmxav4abp0/aQYwlfp+Au+N4rb&#10;3UC3WIA2/FR12zc/WFx28U11+KuD+OcqiEGy8nMhjbUTBVBwgkA2aWMFXOJ2EDCIhczqC+b/jPk2&#10;gmtCQkcXV6rq4opB7nckVmeOuSfpvZSC43hecGvQ1npY2/wspI9LP4qvZf5OZEi2Q4dqTJxpOuZf&#10;PdFuxHMmznvMcbSSA0KyuveO/fkMXJqkPla8jnm/+tdcHLYnO7RL7Ad6dIE1qeOLGDFAb20QTvy+&#10;xa+L1fDsl3uJYeiXE79qViynON1vsPujrHb0vnWsrEXlLlBCoqk3UMLJFv4IVOadYa8ZvQ2DaeH9&#10;rFQ7zpNSTqP/UPRKBLxZsk1WkzaSlCkhS3b5rAlwgFWfJu/VmVzyJOXsOnopnCZVtT4jfs2SSuxp&#10;Oluofn1p9A7MMpx/GtEFxpxpdcj2muNzvxqWyUlWnasjxZ2y5SpvWbvJDac05IUAlyzdPICkHO9I&#10;SKMCXRryRqk7ytPY59gGtn4zE9Q3FmlX9NS9x494wDstJF+YhtG5s0J9Z/WG1R0W0IOxoTBGDCPA&#10;w2IG3WVyvodTO6+reQxZjXn9sueuwOjnLyjQTgs+1nU1VvNxRuVojKUA0tzhpVSIO+Kc56iW9cSp&#10;BfvjPZgsgljfgP2gA+RVrJMMKpNkBILmCl/uJTpQBvDa2MaaoaH066DxU56C8MBjkN7+6SOAYDdK&#10;w8A42UBGMhAKa9bOqjIgmPjct+KGu9eGhopX9thyDfqQFGViwEEaXsO4B98Hs9T1BN4PU6QxR8uy&#10;IN3vyClFMibnYvIAXH8eHFSXw0b0TRhjMgNsvQ1ZgS7WY5SBIKUlaD9EJQKHAAlIFnA5MhunNHyL&#10;6mCf2p5uzqQjo/k4dtQ29hBltgjM/O//7y94f3+HqnrCwMZn2wpeX19xv69RRcbrsj6PglIWJGU/&#10;kAqIKQesy+LV790qZsRAe1ZeW48Pl7YT7lmYU+UVItUPtOzMqJK974wAWWCMnqXg0HFvHWJ9slz2&#10;S1XRDgsKTu+hPTunAqt2GMHXqAI17XyzH7OmP7hek19/kQDkNOlwrCdJi0vfIShkskfLsjg4lYAE&#10;pABoPBj1wJhVyIAl+1AsqP5+fA+Hnqt+tOOZAgNev3C/W8XQ4mfj3GfWDINJveSyQoRyaHwN5RQF&#10;0plkN3azrfURCFii0Pd0MwAmi1WDAzaPtq/cDncF0CNRkzxBiOR/l4zNWjJ7BFvF477veDyeIcV1&#10;u92wbSvevfKGe5+DxfOiu59CJYnioCMDxPMEVO0MuN02LItXOPj8vb99jIq+84xe3GS+nrVi3y04&#10;ej6eqJ5gXNcNSVP0yCMYmpP6e9u8tEZ57ZFcG8neITvPwEomYg4ASO9RPXDs+5DRdPs5VEC8srAa&#10;kE7glWcLMDnkQABCz/MIf0YA9LXHOkiuckFGPqus6HibBHcZfgL9gS7B6LS1KjFv5hD790kqjTZ9&#10;tv8GBo2k4uww8zetVTyeOz4+HuitYVlM+nBZNiQRPPfTJdzEVS8m4ECp4tCx70cwyzlXPL+H/2sB&#10;Z0sdLduYE7zSVZCkoxeNe4MKlkIp10EeYzWPBXZ/i2RtkoSz7vj4+MD7+zuezweW5RYB20hgDNnS&#10;puelQiDsk0sCn2f1IKhFoGsZq3Em0u5g8iH4W/NpBhA4gE0zCwHsYLwffYrhR9kCUQUS/Ax2eT/1&#10;c5F9Ca/JMOtRwgtUXjv44UD2Bm1z7+oBsiGqM+kzzklTEcF5sD0Bq2slgj/1eSfYPVcqSJBPJuC8&#10;s7cp/OwxwJ6+qGIE5FElXs+w9wG4evLC7stZ5Gqs4OgzI4KcAMnWd6fWhtTVWPYxdoofb+/T+BGA&#10;H0GyiDGG39/fo+qWcU92uVmLrYxskZyEQWLd8B/d6W8CEZOP0myyseGTikBZQS8dKu47a4c4X0Hp&#10;y/papLLExcfGiBEYRwyy7kjS9T5JVTqwwDXMr95mcs4U5/KakzhYbRXuak3VMXaNRGJlqPLYOHM/&#10;8Z4A8zdSyHYn9L57/0pPbOuQLhVJ3lIG0DT3Z5rIY8vwb2Zgmb2zj/10YNjjZ2XPbifjaoYsVsV6&#10;TY4aqbZV+kGT/5TGWDa3N/CelfSd3VJARaz6XyukDr/aht/sa3Lf+rN/ZufiID6C4Ml0LdY3eFRk&#10;sVe9QCBZItZqXuFj57z1HOu9Q54akvk55mSQ7rivE/3acyj+lFIgG6XQfF0p+zE2HHv1ymueoaNN&#10;Qcmr+4UpyKW997Az9Atatf0M+gWzrZ2ARVaQ8qSlHGet1XvcZlS/l/M4AhDN+T0UrHIpljxU9RYU&#10;DRDFuhWUxUiW1dWijARZUJZhjwfGMbCQ222d/PCfpd6klPCdVK0PvKrHZ71C1apbgxDENgjtsOth&#10;sszjEUmmNGNwkKDrkLJLcX0jsUf8AglQzciqUKQwAbXKsNmsiBCCe8Cx+5ncGpqfI8g5eohqMWIc&#10;Xfy5MlUkYV1zYDyA2fewp2pr00ggdZI8R/iv+75bRWApyC6rSIUJ1IqjT/1ORUJtTByooWRwJL6T&#10;xP0BQ+reoLUR20RymLM/z72weME/T2F2RiTwkIQKQQV7PI6EI89+89OT211JGSJOwulAbyb7X1YN&#10;icA+kQXoowKDKMTrM7/R5uft+9OxthU5LyiZ7Xgazt5glU/23TAL8WKLEyIVWxmJ+It/4OeNKdNc&#10;8Sz602dXnOcj1HyotJCSGGm5vHiPwnEuKcSAeAAqQ8kB6uAw14ivxdon/ycl6wEe5yCCTEofku/B&#10;tcqxrLWGMstFElpk9Cvl3/l6gIxEefgH/lr+DQteZiyZdrw7gTslKi1kV7QoOM8FrTW8Rw/gfE2g&#10;OOYWiT3esCtXEMeq1aXilTYsjf04+YpU91H/m06ixkIsZ8Sk/A7fd8uyIC8JxwHvj1mDyHsepMpK&#10;4BizYoeRNa7YcqheTHhhcoL8eRrxrbaK/Tjx8iqAY2aMBQdxyAjFhpd4YchwleyH2/1ib9Lk2ycR&#10;rLl4vNNdXrqBSa+UCs6n+dFJrV/xUpopDywrlrLi+aRCky8Ts+QxJvVs6Ml8udKBXtJIEBIz0en8&#10;hfncg+wwfL3hhxkunl1+d55vdfyJNq1pN8WoH+94Pp+RDLO5qFHR+Hlf8LGttxELtYbqyXMqD7y8&#10;UPJy8kPDv+S9FeSkcZ+0P+fZgF5DcQzZsR2SBUUAJJcZrlAIeqeiXUEpgOhpfqV/WOxxJ5b11iKJ&#10;X6IobsLD0hSgffoSofob7R5Gco7jlHLsM8nMG7nymhpxChh+mBGmRuHa0Ti26oR9oDcbI/N1eG5q&#10;tBRq3dRAVC0HYp8gbkNNVlsdz2MRQPfnavTfNRuVsoQPV5x4YXvNccqUA/MQdEjqkA5IUiRNUKyo&#10;DThOs321qZO7ClJacFZTJ+md2EkaXQEFgfVEUY7HbixC2bY18CXpHV0UVr1ryjD0V8XHXNWquuvZ&#10;scsZ+buUcPnOvUdfWP38gWNJQcC43z+tZ/3pO2WxtauTZ0ccaEfHkPnvbRTldFWc5yhoq9Ic7zDl&#10;0fNkq7+fcRMzpbbutcOUl1qLxGht9v7LuqFW62l7uuKXnWVmA46joliQORgGwQ/ndKcAACAASURB&#10;VMo/zwA1Razk/n6/h8zg7HiV4hVUPlnHcX5yKCQMAmjronpRoaLI4j0wUzKw1v9j0JWQbMF75akQ&#10;7NbBCJ2BxfnzOVkMtHo94vqlTBUZaciwUkpYkqCXHg50rRUKl9YKMH0E9TZBTDwPibQy9WNru0sF&#10;QOLaFdYUHs7WtJ6IwyB27ejVK7XySHTaYnWW4Qz803C44zfAGUENf2ZOSo7r7+r9g8ZZEIt6ZvkN&#10;IGz+zgke4ME1IBUsaXzW/Lnx+cHE+Jw4nQAJB4X+UcVp6w2pGzOMcnVnPVFywbKOxtO9W6No6YNN&#10;Q0bSBdhw8F66MaXmsQ8w1M2EAPjbf/8Nr19e8csvvxigWxYc54H9uePx8cBy3wK4P08LSrn3Run6&#10;8D3HzxrG5ppYIdB3TeL/s0fJJe5X+8S2xagc5565JqXNGBaXQOT+UtghxoPN9oiOQ1kJnCSwApCO&#10;BRNmg11j65Q9UkNiBIOX9HwcIXt9v99BhiorKV9eXtD8cJV5XbuxTeY9jOr2AIHstTnlqUJ6AlFF&#10;oAk4+hHXyr+JNaXDVlxsX+/hqLSjX3s0Ca7zCuuj0nob86lWyf3+8Y6//vWvANSlbRao2mtN3tmk&#10;0jfv58i1VM8KSSaDRBJHKUbeWMqKt/e3cMyfj8MSuO1wxuSQ4oUDfLQ1YUdlJG0iASMGxFHylnJY&#10;tU7771N1t6qiTVKVTJDbHrA5OPrhfaVWLIvEIc7EGYFw/psAJufz5eUWZwnXVZ/WYm3TfOBatSci&#10;UZEpyaqHkViRKm5f2xiXJMEk93P7AjLOoGJ855qJhKlC4QFOF6RSnFhDlqq/nztweV6zyZPXaVzf&#10;6VKKysBcEWdFaz1kuYYEy+gDl1K2noU6ro0AKIPwpi1uVETQ87AhOSXUj9PXi9m1GVRjJfZ8fgEE&#10;QNw25hLrgms+pYTjPNFcbgdQq0S/JaheKyCeaXefx+ad/bRZsaGq+P7Hd1uD1WTXbre7yyEdKIln&#10;E4PNASDxLGXFpwEpTFDD19hYrwCAIDLZ1/HxYQ7d1CpBHJBJKeHNpcY5x8UlWMlY/HBSBW1xPs9J&#10;UjJ5peXpfUEkghgDuKx6lsBUm/a9+VrdK5u5PvpgLob/oWH/YSG19ya1KLl5jy2e4fN3QMdnflqj&#10;NITneWA/DgOY/by2JKj9+/HYjXUJwfO5g73Sua7Zu8vIApQvEqiaVK1OxA5M+58Jm34Yk9qcautt&#10;daxH2P2Q0vkMHE/VIyVnAwZdHraeJIl03G4EEp1Al4dkG1TxsZ8XPy/WAgxcYI+eqCSQ+XwaQT7B&#10;2jEH8HHR8BdNLWEon5iPPvzvsLFd4YXXkClxCgWMUKoGwHiEdAH73EdGKUguyxSn9id/hoDwZ98w&#10;9iKYeDEAgc+POECgJUXlUmW1MYDiShvP/Rl/Y8TKHGdpvNd0D5+lXGcogddbSsHistwnCFKOxMP1&#10;HpzU4r2aGIKKWAKuetK01nMCdOx91PcXgd3wm8N3Bs7TpMd+/PiBx8PaXnB/QBCVUATcs0vNMVaB&#10;yFRxQsAzoXkAXOsY0yDOiqBJd4B6BlLmwNbOv5l4Sbsy24D7sjqo5+tXOzr9PWlYljJsSqyaYUdI&#10;hBxPTbEbEMkuPieAVc1O72Pnffbk1YhvVVmRMaTFrKrZpQ9zxsvLi7eSOXGcB6RxD7hUWa8BYvtS&#10;sySes+aR2dNcrFImGymn1W49UnHAiLRLSOxF4j+ZqlORsba6xzpk8kdyfFbc6MlZ87GaxiLHPNYI&#10;4DoS5HG+5PBbRqJ/qD/NZIf58TkOUa0en3nPVp1tdPIzZiRNW22hCpRdvuxyTWn0Z5rXHRqiZxnV&#10;SnrveGIHE9HZQfJtXUdFiAgWNeUr7cbWX1yRADopYniSYk6OjcpHRU8J0q16LJwl96FGj95r4rSr&#10;9URbSkHzCh/6AZReTy6LiZv4+ww0mmNpsYHgPDOeXlVQSjFfK4854fk4f1FRJvaUJJML9D0CJ5Cw&#10;l5mInaH0MT7PPb9HxZR4UjQSK4urDtk1//rrb25T2cIp+b3Z+1jF4U+rLH7atnVSmEk/xd69UBWn&#10;W+UW79OJJovvSz44Rxwf2mGV4SPnNJLp1j7IpFl7YiJgKLN8+/btsldMQUcdSM+Q6u0hmPhlJRt9&#10;QPqL0UaAz3V/P1dm6rDrY4zr/fS4Rhgbiwz/gP7YP9zX/hr6s2KHI/IUe4uvYaj6PZhPwERRThlN&#10;Xboe9eKf2nsPhQZWlPG+mdh9PB/Yts16z/mZOuLRimUtoaxD7QojZHriSdeYM2T2ox4YGvf8IIIk&#10;AC32y/O5YwOg2doyvb1ZT8p9P3B6Vfi0eew9uiWwAEH2VhOMt+jnqb8+KvpSGjENYPZEFZRy7j4X&#10;vQ2CHTFc+kYkbNJPgwjcSY77lvlnALIsRgbl4WUL47ofJr8FII7bkVJ3/2XIQCOkvgUpNSwePxS1&#10;VhAkJ/K8ySUjedVnL/1a8a6uvBBr3v1d2F4TVXz5Yi1idsdplePiZwHlN8e0T76BALkniKx+ntco&#10;oOB506bihvD9xq/stZiT/hJuigjw9th9DA27zznjfr+jN8VtuyGljAZAml7sFteIJYO7y7n60eL3&#10;IuLVtfSbxYhv0GF7k/KsZELKxsWkSkcxhUBDJjSl5PK3U/9l9cS7XrE6thcwJZOO3FP4WWY3RgzD&#10;9cTBn9evXSNifdXq+Ie3z4k+tu4T8j333XDaj8eH9ynNEI9LztOSoLHn3VbN8dj9fndb5D5H72jh&#10;e01xP31ovse0BkQk8DhiYUGGFstPaGECcmgC8dF7x3GycMUkVDn+lqHk/Q7iwhyrXnIiMohlvVv8&#10;HwF8XC/iCjjHJhhh1dl9Gp/emJ+ZCsMiwTnUy6zHNVs+DeW5sw/siaSA+etyVjMGnypOO3pcX+c+&#10;aA1VDac9ouJfIj4ZR4wXX0w5HVsbRnRqrSFl127g/1hoIwXwVmKWGGSv9e7vZRgOq9s1utzqmFsB&#10;usvxM9Yg/nnd5xHQR/wJmG9OvLlP/n1Xa2cx92ZVperO2EMKRdnKT0ojJimtoXLClTH7b9e1gri3&#10;GGPHOERcLtwr86sraHANhSKZr/rmmJERxa3FAfEO2vz586vvi+ZFB6e3FKuu7PX9x7ud956IR7Iq&#10;/GXd/J47Ch2flHoMxrou4SzSsVrXLSqfZsB8LlV2W+CGQadBGslL2zgtFjXUnmZgxkC5p+7VXJ8s&#10;ggAKQVdnPDmLxgz4qPaCwk33cC5bs9cJEzEeVBD4IwspwH+15GYEZTkha3b5Ykz3aA4AHcnX1xXs&#10;G8Ik4+zoMtBuvYF96dQBvQKJQzZNh0UY5q5o3ttmGDsuEht/GpjWRiNe7nyBQJYF4UbKCJ7ozFjF&#10;qbM1fPwi699ZPexhdxxk/PcInKENdaqYEDRAgOVOKbvrAcgHDTfHLXklxTzm/+pBQ3Kelkjb9x0K&#10;q85bl/UyFzzEFMPoNG7UTsCSzvknI+CGZK4s1d7xv//jP/D7b79borZ4LwsdfSLKbb0CqlOCYr6m&#10;sbauv4sDaE5spGzM4fRz8Pn5UZbhcPLgBCwYhZK1OQLN+QtwJmiEIT4lEQ0qdu9xMX/NiSeTKbQD&#10;nUmlkBbsGoD4Z6Yy7+vj2LHvO3pvVlbvQGtOCSXlScbOwV8H5OD7rEkL8GROOIvAGZ0Zs7RWOLYi&#10;EIUx6nQCpm1UfA1Zf4QIKIHouRX3t7eL/ZzBD0DjUKRNY4/Wj4dVJdn+YIVUdqcP7kQlvLx47zkP&#10;NgHKV2tIryuAZSkoywsA4O39B/b9iefzA/eXm1fZV5iDZeranCOBoFWTDc0pYfEkrRt/aK/oatSt&#10;vZ7oj46ZGSpSxvwGG2ya6211aaQTzatdw7EW4FmfBo6CcRzfr0Xib14zsyQG/2YkK4cPSHC5tuEY&#10;MyG1sBdtyhEDinLmcYk8kgiQ7byAejX60+VdkzHZEZ9//Q6Y/eQ6ZVJSpv8I4pfsVbcEIfy8VAKv&#10;vioRIKeBMFkStKv1PDiO4cko26PbqDSFOdkORgo8kGqBltICxHptXnUc4KOf3wQaJSWceuK2ba6u&#10;ACwrHb+Ks+7G0EM3p9vBHAm5WweRuwFaxftEJREkKxyEdsrWJqRk7OrhuHf89vvvYIXtedbojUYH&#10;blkKHo8nvn//A+nI+Pb1K3755RtUTWZ1e7mFpNKcUB5OpPUnqS6FyB6K7Lf4fJJRPoLZGVjb9916&#10;yu776F8qEsSax+NhbRQ8kQpYsMI+Sm3qwWUBY3U75EzBhAGKj4mMmafiQFQ1pZGUM99I/ZzwgqCO&#10;qB7k+am+nwx0Ssi+9jR5hUl8rMZreRl1coxV5+/2836c6E0dKHUb2Cqejwee+xOlWC/rlApUd/Su&#10;WJaMkhc0aWheFSjel9J+pv+TwmeaE5NGQvBefEsBxBIVZ6qAWpUyz+qSrz3dPj/Oeli1SCnRQ1fS&#10;qFBvPj7D3xELolQv65jkBgAgWc9IR9Pc0rb4HsUMsvmY6zTOTDrYmQ0bn6wBHg2AlEQkRW/VroM+&#10;GyuCIhmAqIbCVHXMSmAjUZgfmYS+jgQWOc5gt5UBOF9M12XN8PfD7vM87li3JWSvWc1t77ghl4L9&#10;OfWo9fgmT/ubUuUz2BC9MgH3q+wzTe6xIOeCnApSzhcf1Hz8SUrd/Wlrk2KVbam6vLwH7O/7O2rr&#10;OGuDiEmvpdyQNMcaMFvt15Ds31yWy5ZRe8Njf+L0ZJnkFMnBsi72VYqRdFIyeTzbwlhyvqwZyirG&#10;DEz+p2G4NkZUa+FYzaoQFm9ek2l2tkoE+vQ/EeedxynGKLLAXeBS+MNnu1yXIpRnLuA/xmKq4Tsi&#10;fk9gSICQLrsk64QAMPDKxOh5hOxirFNYD2erbnYZSh3EXwATMUs8eZCwSIGfEqjCXlzdpfUW2/cu&#10;Zbqtd9/39F9TgPEGqmfMFRpNnBxaZdhzuvOAEww9xgXlJRGAxAWkgBUUzFJZImL2X9TkamD7kPcT&#10;8SkV3iKU8DUWFSQ+AykhqSUCUqyfQURsav59Ehsbtooo2drg1LpHErAsJez1SPC49KPMSSLaHsGx&#10;G3FP/Fxf15vvs4LbduL5fCAn878JtG/rDdYzraM9jzir4Wug1YpGkN4BVg4Ek8zmB2JUMKZJZlU1&#10;xiPnDPGkaRIxQpknRyz+2qHobtcEmtPFhoVKSU7QbsT41ux3loNs4/zw/zNhZcC0tabhdcZ3Icir&#10;PvW2L1LilyDlYdeHfbczI2e7pnVbw49m71+zrzZn2zaI7eaPkBxnPS1L/teyTNvtFntf3V41J/Eq&#10;DKwU/z3v/yJ/m+cK9Unu3F977J54n4jxuWSsWKNNAzRDi71HkomwAkBSsUovEgd8Xgt7RKqOStNI&#10;/kp8PpMG6ZMSDfce7c/Yg46FCe1zc3s9jaMaEK2AVfz0brFGibAGrapVs4PErGmNqyIl+31v1bEN&#10;JzEXzrP5v2/7D0siOJgKaOwP4k4asYw9H8TQwBy84KDP55C7LEpM1HGAbL0FZwnzJE4GVCeE0e8A&#10;sB9HxI2s9GUCMEnHunq/05zD16214vm03nTWamXY/0i406cpE/YwrbPpCHbX2qB3OJBN4j9tQY+K&#10;w6v9ZkKW7Uy6/90sI3v5PJ61/Jl2ycfGF8uIdxJ9BAWrcRm/957wfJLoaBWYNIWcy1w+qWl5srU2&#10;AP1KjvlHZJzzqERufR87Lsz44+x47jt2t9M5eS/2YqSD5vj28Fks0qFPMrCsHCQATJ+4rVSkGcmO&#10;ClNralVcNS1HjFdKDhJBTnpRZGP8sCwLvnz9ipfXjve3B6RZhbad8aaeQDIHCaZcOLSzSSzOtljG&#10;Esz06cG9JWKtjMD5U1SxOHpZTHny/sJWWt3Hs2J3/LYsI5ZTJdbs5MrOMeX64LpIaNnxA/FYyB+W&#10;2BW3JTbCrZktqdViVTvDrYBIVYxIJRZ32AeSOG+fa22srGDMlCksJjwOK8LJ6eWy2RhX8bx5Pgcx&#10;hzi82Rh4/BObZYTeIrH+wHHpVpBiigz0U4GzKHp2nyczQakMt/x+EFgcAMvvFOs7CzUFIBIeRF2E&#10;b9rL/L272+N3cP+d2xH+woi5aIvNjxxbT+Or1tPPnxbKUFbdzUIHxodqxOTz2q6r69Sj1LFjO99t&#10;L6VcIJ2ILKCJZ5nvW1cS6L1FHGXEMtuTz/3w+/I2jJLdL/ET5dgt7pIOcSwZ0saX32nrio4KRba1&#10;jIacE9rRkI86Yr4kWIoRWc6qOOuIP7hMuAcBU9Skepb5ncNPEpl7xDKmTN6LfnF/iOtxEDChhme0&#10;2rGsJdZyaxr+T6UCWc1RbVvd3wz1C1BK+J8/5JPPwTiCxSspmypQDXVOkubMBu37VPgo3Efm76Rk&#10;ZCQbrhkDHnmEx6nxeXb+AZAEyaYSuR8P9F5xVt/WqaN1oCMhF3t9mQ9MOra32x0vLy/O6EtjI7hj&#10;nR34/ccHkzrjeDhi4WD7Zx37GQsiTZVKtVWrFGQSE0BGdvsyBoGywHzPSCi20YNUBJcBm5MzOZzi&#10;Mai9dVS1EvhWvQoqt2Cw8jPmx89jZ9e8rgt6H31R+bqobODGuOwKjIAiFpiElFhcq3ZonZJ6E6uG&#10;lH8ZcaY5Jl6C7FsLJkVHcMrgQ2NnDtC09Q51x/wyzgDYe0Qho38B1JmxQMm85nkOBrN8OE3zvxG/&#10;Y7BtYwCMCt4xLiMKwGyTAZhGNR2SlFJUJK3bGgwNjjcT+DMr7cJaieBQL58h7mlwJcY668YG6r3h&#10;8fiwgN0dvZQTbuXm98sKb/ZzGOtn7hE8AprJuSW5wAkAZCmbc+vAwb94MMiIPcXKOsBktlq93PNw&#10;ze0x9/S9gMvu2PD6GTCO4OF6P82Tgvwiu/Ht7S1ez4U8J5orFKM/H5yRZIdFztnlNdi3OblDN+Qx&#10;xfdZ9DSUPgWXAnhFLu9NWp/u3hLDXJwWyBJQ8l+PzYeO6wHfezdJLB3JMItq4u1j37eUcFSrDjmO&#10;wx26im3bYi92dwbmCmDAWYtJ43eswhPxihoYS6iUBbXVqED5+PjAbXvBWU8c+6iCOg7v4XSc+OWX&#10;37DvO57PPc4Lq3y1AGTfd7A6i5K7rTZ3xhNSWmPdzfMaRIA0qrpHsD4qIY7zuNiIZaG08jUAHJ83&#10;g5xDOipYpzrkqHvqSN0iieTgzLKsF8bese+TjZXhRA4DZYxlKha4TeFnLa7a8DlpynVj5JWO1vLU&#10;mB2xPoeagldD0VZ4cqVFD28uQ2fZNTsbtu0GMo2D3c19mlKAunwTm6tRcVQ9sAIQAfyovuJcWiB8&#10;qdolAFBGH7x1XbFuGwbrrGNZ1vjMEXj6fhMn1uQU8r+0vwC81xOBZ4LacKBVoD3h9es3fy9Wio4K&#10;cSYof7y94a9//Sve399x2za8vL5i323/3bbN18c8F4NFvXiCvRSzP/RXLDBQVCdCMBHFoyxkVcM+&#10;WtXp4TJ7/Ju533rI9nllQUspVEH4IHtcfZ7LtoIVplaxar05CSKkSdZN4Aztqc/IkE2ZJTU15pAq&#10;Cn7MhY9HUJYVaZfzxTcRz38aQ9VP32kjk6c7xRiO+3PH9x8/8P72jn/7t/8RPZrZG2vbNld+OLE/&#10;niGPZ4nkNG+WEaBN+6NPoNG2XBOjA7Czn4/DJJDn5EewpSHRszbmuXbklLCuFnh8vD/cv0nho1B5&#10;wUggJrcT46IKFUMgJNitsAB8OpXCnwnMZIx/+JDqwGmabBG3n3/RbleTdXCiU49KqezAmHjkzHWl&#10;HqwDtrdrnNF2vdbbLbs0FoEvSywibCQcRJj9R/7brnlUcE6O8Oy8TeczpalqrThSQu7NiTNuP3qH&#10;Sfy1CfxPYE+YCMjiXd3/8bNjxFBU5uiRyBz2YyRQmbDOxfYzVE3qNljOGW9P9+t9nxDU5/2aVBbP&#10;wQ7VjFJS+L6vX25Ggl1WvH+8D6KD+5W5OGi3LBH/WSI2ebUaK/i7j/1kR8UTyxhAsqqr2FhZaKzJ&#10;UQU8gao6VSNdJJHF72X4mzGtnzxUqiTN/fs4HmZfXMozXgNPGvvqYDB+2eMehfGGLmeShEw2FAHs&#10;htS2j2/3/cL+lq111FItmebtcqDGdLcr6GGnl2XxBFFCFiPKNG9ZQJn11hRSK7at+Noeyg1zPGMs&#10;at9SKp9Y6ldfP8aJ9s9JNBdbwvfu4/2VWZSYpinWdj/uIj8MQLr4fVDDecxsJA/UekSO95r+nvuP&#10;Upeb/V1OGWUZJNb3x4+oKCTJluvs4o/N+10nX/ps4R/yNWVZcBPBspqc5LKaZN1+mBLBdjMZ+eM4&#10;odhxf3lBut1sLThxgz794sC49CG5GbaX98nzavIf+CilWFXnFOsetFHCFjLml0tKyD37uvNYIrG3&#10;q8WXIfMqcFJPDZ9jbkES8dkUv7JqM5IuADTDkk3dxnvIGftajrjRV6BM86TAen8JP54JFpJFeG5y&#10;9bJih9dVaw3SZZyd8/nn1zHey0DoEVd0ABko9jzbTqVItJn/R8UgQEIZxj7OkjzWJztDs0YMKCkh&#10;Azid4FaWBYnVgX1UFn73FgVRuZytLZH5OFNSiaPA9cMzMUzb/PO05ye/9PJmfuYOBSD6dR6Ldotb&#10;2MNRMOIfwUT6EiuKkMD1BiFPxGUpFVDaHiUOZOcQX699sg9+mc0JOow5+uQ7nfXEeZzeD9NwDvOt&#10;nSThcfRoDWNncylUKxnKRzyj4qiIc8gSXy0Jcm+e7Jpk/nPC6+sXrOvipCwj4T0fzxhqVsSlnICk&#10;oRLAu1XGDxhYwcCGNPY8F3m3AYtfEViO59w2EP+ipOisoIHp+0zin8d+Xj9M3CcdBQFxjbWGXxGE&#10;BFWkRPvRUAo/o0TMxyQU9xzjdkmCpBkFgu4FQBy/QXizK7W/2yNmnSVa7awD/va3v+H79z+w7yde&#10;Xl7w8vJq9o6KgXUH4/7ZJnO/ES8Z1VETFuD4dO8KbUY2aVb6Fmtq3y3xXn2Pr9tmCiTZ5J1/+fYL&#10;aqs49hM7dgyiIc8ijhnxIftcs2mGVbEXMiuWee6JCI5qcqkCUzvg2qDKyIlBBgEQfrD5ZwUvcncl&#10;tQTKL1sVq63gy/r0dUEfiX6mYmCEvXfLCyTxMZwUyFJC8X3bU4d0Ga3o7EVxf6ON1lA0mv0kdTsP&#10;tXZhd8mxHmdli1LKxecB7b8Tcn78+DGFGCPBzVYBG1zKW2hrZwwI0zltiUM5JfwPi//t/lvPKK7C&#10;YOIAw4+xfWt+WGrmE+Xq+YE+ClPM5zFCEsSq2hmfhK/o+57jXfWaGPNQM/7FSGv2p8NH1kmFprPq&#10;mfiogtLoNu498Me4Vt/zvdnequc5PW/vmyVBU4/19Okkc1swYj9ixY32r/o15wbRMsVpdk6QGGb2&#10;yF6r0/gQZ2YrNiZsFR29Z+AcioPZCyzUE5nHccB6jDMhSpVG2HzaQWtEVj97Sbhm20nDWgWS+id8&#10;Kk5JANWOBBk4e/fCh5RJkqE9q15kcNg4nQ0vLy/QdY0iP73dsMq0Tid/k2NDPztiSpkKhnRgEXZu&#10;U4K3QzzeINZ01tPIkGF/rso29E8GdtIi8atd8agzDsDMB8dasN02tFoAqbbGGrDvFcdRATH/utxu&#10;t2A9MVj+8uVLVJ6aU4qQhqq1eWLQF96lcmFeRHPF1jU43o89pEQkjw1KOR0RMVkgfyQHHRikbV4K&#10;z7+TkHkBIM0y6wzUJhlIOkTrmuOQ4HtUWNIW4rKWk5P5eeMNhtQAL8amSTEm/N14vTnepzPaL6Da&#10;9Bld+/g3D3QOh04OcASVAJBcJ9sOxtQbxKsJm1fvcJpiuohsxEe5gwcLps92zvhAsN/sEBUMedOr&#10;68AF3+JAhV1TsvH8DIzOyQ4aNJ2CH1s/fH+NZLbKCNYVGtKWdmuKLRe83F8GcN2suoi9T3s3qV7U&#10;IVUQBo+beJoXd1vDoU7ObOvJD3qf999//92kAlOyqq5aUbIxnJd1wdGqg3vFSQi43CulKoZUx6ju&#10;UO3IkCGPqGpyNzwkkgBXv/anR/UeaDWYNm2QAmSquMO0/oX/tDUO1ZHY8PWYJ+McgRowktKd3gRi&#10;b1avrGL/ztYaHo+HSdsty+j709jLr6GJhvzZ/njg76p4fHy4xJHgPEzK8ThMq/12M6CwZJO2KDdb&#10;z90r7cnU5r6q9Zz8qgEQcQU891GRklNC8rXNXcDPnfsPQZ3dJexxmC4OxGxLKa3A+z6Ow5LxzZzu&#10;+32xJOpJAMOc5W1dsSwLPj4+8PHxgft9nardbO0uy4Lu2u20YSYTacHYsiw4zwOHy0ibU6E4T+vD&#10;93h84OuXr9j3He/vJhlqCgImmdxbw+M4QiJOHbDQ3v1wN/YeYlw11kpGgjo4Y8FXQioCaQJ0jYOd&#10;if3jGE7KaCjvy9gPZmBIskUP4SXFXqGDKN0+R3QCqjz4kzR5tKphI2cQwuwGnHx3VWTgWs7FJHUG&#10;QIew7wPDGGeGsWhTJGX4mpzM2cnxlQJgAIDkP4RUFas2CRDpYKTPgBt8rxrjfZIHwQhcBYKztynp&#10;zMp3X8PajN2qihTM4iE7JCIoN5NUs/NHHcjKUQFqFd8IuzbkVhqadnRfx8u6BNBB0kXOCa0T7Ndh&#10;w8VqC+EyKkkw5sbXKtU1euv49u0bcs74/v0PNK+s3rYNv/zyDasTgywgmKrS3ddJyQAxplMIEh/7&#10;sEvc46xEIIjBZOiiiu7MZEnJgXUCjCOxwapSzl3vo/8EaHtojwliJqvShViSZVlMQnT+fO5PgfU0&#10;ZiCLcNjVWbHu8xKbUUrtjmRGSoPtl1yGhQeB6vW7e9ufFuX159VlEc+zolar6vp4/8CPH2/4eH/H&#10;l6+/uPNM4Kw5ONtMLv+521qqTOz7Om6DHBeBdMjZaAB4b+/vWMqCtvl9LQY28++ez+cFiBC57nPV&#10;hn1/4tgtwbOum1ecFuTc4xwhmNOTmjqSKsTbWlBuiJWcRo4wv8x8iuEvX79GQPsZEOOKYbAisGTo&#10;cBjtPrpaVXmDOkveJCnVfXkpYyysEko8kCJILSaT1HrY+pYyRqEqK1LEdQnM/gAAIABJREFUbcgY&#10;Q9tP1suacQX3Ih+lGDAxlEqGn9m74jyfppaQs1cmm4+1P59j7QoMgKWfM8UDCQPMDnLVZAPO2lCy&#10;QIpXo2dj8LZmMubF7613Qc4O3MDIHTzDerPPtOCP0kfm20NMS4AuG8FNAs0Q8bjHBrRkDTZuWRbc&#10;PH4SSbi/vgSARvIakyKlWNWcugERr0Iz1aFr7Dfse/IEuMc7OvaTgeYGslDBh7GdSXWZr5E8sA7S&#10;qHpFSDNwnqQpER8z2D6gWsJZCTxnaKLUJoakIcGiJEgd9prYGILVe3mPVc+gnuvT/NmkOu2NsQat&#10;GrQF2MRKD4UBkDlNPknKACyuPg7zf9eVxCab95IXrNuK26rQZUHaPJGUBig9bNYA0PWn/Y+wz13V&#10;+uOKxz6NNpix5RRfzgQhBztcfy0IGzzt7BwIRwQJU6ztzwUJhMAt/RT3u7qOkR+AtttPB3RFElKZ&#10;E+ufkqjuX1t/9ezViXb+vb68Bh7wOXnL+RUR74E5jemYaasSqg29I9aXJSEkfG6b2xR2pnrf8uS9&#10;std1xVJKSBkmj61JXmalKf1ELjAFoiKVazmuTk0GPrnPLyJBAFJ/79pOQCkBOBJHnO8kgtZrJDQ5&#10;96017MeOXOD+vVUaSGK1c/X1u1zOFO0mg8f4ScqQDDY8ARbXpgQs3j8vO8ibBDmVi41dtiUSlSm7&#10;coSORIiAVfAel1KZJRKy6bo3rCwv9shx7GAvWr4PYwdVxXkIsvi/y3VtAKY40e2AG/vHfarWSURj&#10;7KfAREBTB8IlJSwe0xjxsoZc4VIK4D165x6mrHp9fbX1zcQL552SvVrP8O8IRs+2bvE2B5KIdQzM&#10;SQQRf1nLlg7fKGidNhZu5AXWr9TbcHmvte6KZuLlZo7fgsBFq6xo8nhcXCI1W5WOhlSnr1ffHzo5&#10;o6qKLm4XZKh9Hcdh/pZYgmvfD9Rm1ei52JnR2qiytGoa289dM5LUAWw7dheBmXKFE0+yOQucILOC&#10;yZ5PSbGuC77KV6zLiuPYbc5qNb8LxU/8Dqe1QxVo6vFDHjLMJr3qdj2NxFP4LxwXAHg8QDWNIBZ5&#10;3Ec/gH8/zuFhX2K9+/ef4CaXG6Z8dJx/cT0n1PvfUnFsjNmY13EWzSGBxUPwpCD9c+5R7kv2DCdx&#10;luMQeA6GvDCTIkYkHZKyIlPLDpnONV7TJ3yMWGFXa090HO4Pi0SrFks0TGTxOHsk7pmYoMlFihdf&#10;OEG2FOTOnuXZ+xWbClZrO1prURHfvYIyyVClSSnhdntBtELydjCNJNFOvwGXew1b7r82Mlfx6T4j&#10;eQsIzqOakkNJEGTfrxYrQhGxEqa9InbwA2LEsysZ1/ezClI3fA7uQ+fMFn8dqZntj8SRj2lzopx2&#10;O6PXdfKrVWOceM/3u/UorWfD8/kMv4zSrO00cqedkZ9aBUgKqV4F1SQaqpzulzdAKN3upH76VU7e&#10;i1YSCidEklzqPgLnKAjMPm8gAYHzJ24XHWs9G7QDSc9hC/xskJRBIYZQ2+iKjuHHJthaPOsURPoo&#10;f8aK4mwRHbFDt6r55baFtGrtNfBPwF5nP3rMLSTCpviUdpiM8XkY8aV5a8fkrS7on9PPHAoDbuNg&#10;vk2t3fuWEme3O8nl4XFUDnUZ29ehX2o5gtbQ1c9HCES6qWIkW9OGpXGVNyisCj3rC4cFAEm1cNnY&#10;aj1Kk6m0UIXB8lTuwwETcVdRip3T1q7AfA9aKPrcFrpqnGnarQpbZBBYW7e1tz9dEaNIxGexnhyf&#10;JP402zDiXCXn6Gc9J01py4nVGn6IqJgWgROE7Cwnpje374ox9b1qxVfHVKxFRUBejxEf5rZvO/MQ&#10;caj4Z07/lmSFGWbzKlqz8THbWFG+fPlySZyu64KXlxfEId1qXKQZjsUYdZ70AOZ+Bhgb/ML6phmx&#10;m6lnDQZOxgBZaAhyNmBIRCBdRjNfd/LWbY1/RyUPb7nJtfk1E2RTFSEZFdztUXXogLMxVocTFCC+&#10;A79cKJ97Odh7ayQhYhKmMVA12UwefMhqDN5PATAHXWJeRwpvsAdGQGrGjz0bgNxcgk4EIi2CcKht&#10;4RmMtGN7OIPz2FJ2LOUEyWOxR5JScPkuEBz1uMwnxP6eB8vokTocYAYy9vsxViIcw2swHZ/7DypO&#10;mbhYlxWvry+43e5oveHtxxvezjeUktF7QkWN+6Oh78PS2WaVTwPFID6AH5Ns6d0qlLMmvNzvKAS2&#10;GVXLfL8EBa8S17E/vKKL2vIcKx4wcwXPWCt6cd7+1eOsZyQb5qpo7onOg5vOh4z1wUOyYxAIxA9e&#10;znEMlTsjZDzyHtn7Yq72YFDTWsPb+zvWZcHtdov3ZwLxrBX7eUTPqGPf8fb+bjK9nmgtpZhso0sG&#10;U25mXV0ib/UeXqLQqS19EjOeZ2jc92EbdOyZep5RASIovh4HgGGJEYn+aHOlikCw5HXEWoqQOG2V&#10;VWQp2FndA5meR5/DdnY8n5hAzsXt8oplWfHx8d0kRYox4XOAKJZ0UK/SmtdjLgUvL3cAL9j3E+t5&#10;4lhrAHillAhymidb932H9sF4okT37lLi84OJonXb8Pw4R/Dh0l2UvYUCx3kG0EGHqTWXr+ysunL5&#10;iNou4EYkKuxTA6Cce0ybwzAlPqdrlY4gZoQN6Oy7J+h9qh6LoAI/kTbE559J03VbsS52tgbj93PQ&#10;NY4k9N7C+HdpUyAzn7PDmR6JYgXlaSNS6WTa2psc+34BWxSI9ccgg/c+B51Rka+WoLlWDAVmMSVu&#10;nMXoe4XgU96KOTutAgdtYXaf4sSoOhqM1tlWpeUe/QIBhOymAPEZfIS9DXsGfHx8DAm5AITHeng8&#10;nnh9fYHAAvuPjwdKObFtK+73FyQ1FvE4m+bvuNpmKFozMtF+7Nj/f8LebDuSHEkSFcVii3OJzKrq&#10;nnOnH+bc+/+fNb1WdUcGg+5uCwCdB10AY1TPZR4mI4KkuxkM0EVUVHTbUUqTBHgAJkYylpEOFiIP&#10;TsfzdCgxwZivZr99hnrtigMjOGDPm0JAYJEhs7MRgihhWPwl3We23ywIbppkdn9lPsv9OLTTmDH4&#10;vZ6UiEyX+TTA/Hz/KsQA+b74ffFMDCugSfxZfX75vktXviS5B35+fODb+zuIIrbticdj09gs4nF/&#10;YC9dGtN86pg4W9eG35GvvQB9f3z8wJQnrOuKUqUD2Ug7APB43P+v9/fyuuLxeOJ+vyOGiJdXYJln&#10;//15NilX66ZWH6FKI0fRkItbJ08Pr5+s2OVJtSWyeh6+gCHjVz8zzBeb0TeTxstBOqKsANKaeNIW&#10;BtKbvZcbB1hg4NdmRQoDtBi2P9Sn+i9ZAeEaJxLZvQ85gEsUfY2t5He37Ymmku4Wo5VS8DwPbNuO&#10;l5fbZX2cHOa7oPzdwqnZklarAp9w2wJwl6OH/TxJIh0JoTGEh0fonFH5gwM/4Uu35d95dvb8BLAp&#10;brOty9EKIAzpap1pVv9W/JzHmLxYZs9GF1Y6aVMEN33WTd5/lOS0jjWgedG3x/e6lkQ+Y4+ZUVHQ&#10;NKHt8pEqD27vz9DXtD0hEs9sflO/ltrAHWfp+8sAZHS3z8TDDpMPU4SwMzBeO7MWDph87cffBUnh&#10;xQvHMF9t/pSGfxvAg9aT+5wm1FpwHsoADzrfioHcGlZV97BPIus8tmKgxSLm98dzoPE9Q4qeGCUu&#10;4QtJw11d4gwj+QqzYLgHS8jMxgz3OOQk1uniUr4G2Nr72HUO53eMtwiEfd8uRCxT9LD4xTCBGCJa&#10;1C6mULxI8PZ289nUIndaFEga8koAPgtw8M39TFind1dkMh9iczctbg0xIqak87oKYoQS01V5xJBO&#10;IngLAyzP7XtmPN/WCWTMftj7Ax7bGVaRUkLU8SchBO2EtI4JUf4Yi0AUCO1smud0xSDL02KSwmWK&#10;yeeul1qBQ64jmxSl70ch6lYtDEY9B5ZTWhJPISCFgFJEChUDwWBc414Y6eCc5SmtMfI0e/wteQH7&#10;Hq5VSJwi8Q31GwOxndkVc4xUF5IWwfU5lKM4yG3XZTPFG3OXMx32sRXDCXAFqu4D+3w222MR2jEX&#10;pXv8NBvGjD/9+c9eOLOZYqc+m1oKZm2G4OPo10RdBed0YjBbyqX3Ivt3niYovOSdJ92nAq1tILKY&#10;qauJmRKFFZjNvpsUdozic2vr7+txxmCgalW728zuDtgUEZa32d/bzqw9jUvsMu6NJmevlII5G/HH&#10;1HFMyl4KvUe1HBM9bk5JFBMAGJZuox08ztB1jCF4VzdrE0SNEVHXptYDIaqMuBbphLB8opbD45+g&#10;sRRrk4LdmxDxIzgO85kBl8L3WYqjXRryN4vxMykxeLTNZhMM61FiZ4+5vsSE7E/P/70BruJieNH4&#10;uxW9Y7kXTSzOYF/X3iklOUTPub8o8Pn+Dld546Bx1xfFLyFuQ59lcGwi5wkxRvzjP/4jYgj4+Pj0&#10;/Mhki5kZadH4wHEx/4vG6zyM4CAn0Vj3pb3OOFIjUI+hLP+yIrLJVBLElmzb5udqjRGBNIZSYoWM&#10;RIkIsYmagJ0fLSRP0+L4DSDFEpHhvDQm+4flkPb8gqqXmP8KOn5FmkyDzG0nIMbrWDQrEo54vZwb&#10;HmI6Rspm7yUHFUKo4ZPSAOPPG1If8K4z7Va0xh0w3N95TDEnSeVghHB9L+08fXl5AzNjJ1F5O08h&#10;wqUkmOSP7ztG7NJrCmqLfv/9d3/tqkWb4zxwKr7Z8wVyAsMoqY5Seu5hMVKUSknPaSzrk2PXTI2l&#10;NcdNHGPUsy1xPyO0PorKYqo+8/eqBGP4sytHGLZih358lAP+cf0RPSNql8w/HTh17nrz9SDqAVhk&#10;AiJg2L/Z2uOUmzZcqFbrrFQyRtGRaLV3C9vPcWsoDLcJ0qkILRxrR6kpYg12vTUG2+BCPbeVoA1p&#10;crai7e/Qb74xfBoeqYxvSr2eZKQ+kHVuawygTSSjH/N4H91Wj/kz1L+PP3vFouQRTfOizxuX8wmI&#10;D9/OHSkmJFbyrMUw+uxvtwWvr6+X3NmwJ1j8o/t3LJq6rQumABAAYlCzWNfyhtFvCzEr6JqO+a9h&#10;X6OCVwgROSeYm/Jc2PdAQeU4nB3Bl8AMrXpgP3Xmlz6jnCeR6DWiQgNSuX8CLID6GghTCJjYug4E&#10;pNuPHQRgWVes64qfrsGukkQKeApjuWJd10thhkjkLpZF5nwgXivVtRhjOSobkCH8hghmQit8qRif&#10;rVese9VaGbrckOKMj48PEBG+vX/DcRz4l3/9F+3CWnFsN6zritttRYgJtYlhDIEQU0RllY3xQpAy&#10;sUqRn+XDHR80gIohgKLONVHNbmGVRcSQUVvF4/HE8/kEqshoxiiHKMarvFipjAaVkAsygyWlgDyL&#10;Ufm4i6xHiAE594Kuda983u84a0NpAFNEmrMXYCQx7zNdZAM27MeGbRcHlofE3DY6KKLp5i6DVWQe&#10;/wJ/XQa7HJQVEKzDJmJg+2riTC71FQRQTxGUI6DshdpE87rWiilZIP0r+A0i/Nu//hvWVboM52Xx&#10;BDjlhNvthv/6/h3zLHNWRdZVWIGlnHgoG8+6kMDQojPLc8gJHx8fyDnLIPYpudwKGDhJGEG273OS&#10;opZIIUjRbXm5XQyaBXR2Hsz4mVO2Zyuss4yyPy6JgzBaZS+lRNiP85JMALi8Ppk0SGugVoBaULX4&#10;0FrDy8uLFuC/FBXMiYSnBATtVAYV6Z6akCjhbCrValrlY0f7lLFtd5ztxFae2M4NJx+g3LBkAlHG&#10;y/vv2I8DrRakJWKZFxxHw8/HB/7zP+9IFJV9C6QEvLzc8HJ7AeaKRgE1JRz7hnMXSZXIQCaR3Ysx&#10;4vwhRdY8TZjnjETC7LRCfynFO4WNXTMCB5N2TgaO0qVegNoKdnV668sNOWbElCHDxk/df8rSOY8e&#10;VCjAk1NGuMla//t//IfOSZHgOCxBA3cp9Nf9RNkP/Ov//mdwa/h//7//hd/f3hGYUY8Dc8qITHi/&#10;veD3339HniKqSi38/OMH3tYFSe1NIlGdWlLEHqMOSW+IOWFOGa1VHEdBYEbCO95uN3BreLnNCPSC&#10;8ywgati3OzZ1Ussyo5YNtYikrcmYnEdFPTdM06t0XGln7qRFMOm6OPD+9q7OcHMQLADIkUAc8Jf3&#10;V31GJ45tQz2kmzsuN+RpwrHteHl5Qc4q1cmEKWRESjIfIKnEnRa2iQhJfQizSBVZEd4L162Bg3TD&#10;+DUZ2GQSixrYneXEtm84jh3zsuB2u+H19RXW3fvb2w3neWI/Dmdv01isbQXUGgJLl1wgsY8uFRqL&#10;+46UTEquBwoeOOMaQHsCqzN6z1Zw1E4QMOANBk5pl5LZD6h9yB68aDAWA9Iy47aITbVAapr6zCaT&#10;mt73A+uyIOQIirLe28kIVBFCwrRKsmXSwNIBFkEpYZ7k/ictJm5auCciLPMs/iVGHN+/9/hg8At2&#10;//M8dem4wQe21nx+67btDjTN8wyR9dK4xxPzDlxgsOfCjs+YltXtRq0bCCeIKh7PH1jXFZNK8pUm&#10;3RZvb29YlgXP5xNFC4NF7TI0MCYAf/7Hf+gziJQEY6BfAxCmPJDFVBpOZYo5CPgu3XgSwMrMI1mP&#10;eZ40UYf7/qQdhOdxotaC23IDQyRpn4+f+Pn5E6VUzPMsbF0H5Ox1qhYGtDDDixf7DDw1gCqQgLb+&#10;d2WQmu2ttSK0iMgrEjPacYCPiIwVEzU8zx1UA/7jX/6KnP/owfVjcwJDWhefISsqFNXvNYSAelaV&#10;zZNOXwECRJJ8XRZrcwMBOLcN9Th1H4gteT523WtxAHK0M4aA+48HUsr407c/+/Vtjw0pJbysK3Z9&#10;/q2JwsA8z4hhEnmu48B5Bu1AtY7xK6MzYJBabMa27fOsznZKt1POAsoWkTuymH693RwILq2hHAeC&#10;guiBCG9/fkdtjLNKgTzEjDj1jq7ptipYp6C82jcOARwIj7tK+bHMH5QkLqKehL1W3G7vourAhNv6&#10;immaFHjQuUOk87uDAdKWZKm0T6MB8CXEoCAESLpfb7Puqep+lWvBFCLyugLNAAXtegJdClFn3bUg&#10;ZaC5FvOK7HkBIhilBJwnScI95ClpEmCsMAOtICAgUUJkLXgEAW83VW6Bgd6FQVsBISMHAifZn+Vo&#10;2OqBlJvEiBOrX1VJegJaPXC/n3g8gEj/jzBoD5mHI8oSRnaYEGJGKw0cCClPSlSVTupt23EUI8tl&#10;BQlYGeS633SOEw/jCwBCY1nL23xz+2w+C0gCPGRW+UQBTBz4adLA1VilylgQCQMac87IJOuHAFBK&#10;oBiV5CVxdEoSv0cccr1V5iKJHGMHsQXpYK2NdkDP7iVnYWHXdqLp2TfJ0BCCKqZEJbJJEdo68loV&#10;6b3P+0/c7w/x50tGrRNqk+dXqviZdMvaFSKxmxGb7xsjhoyYV5eH4yY+NMWGYz9A0ZQoumKNyf5v&#10;Ze/yXjqHvRXGUaTjeFn6DO8+77rhqAVcGk5c1ShC0Lly6LHCSOgxP2qfeRF8gM8TjQq4OrIkwGgp&#10;XZEqWId1Bzqmm+yfViu2fce2CTFG/M+Kz/sdICG0QmUJUbtPOr7/hKWtskdzJ8g2YNY4hsWYglIC&#10;asVZKvbzRMrVu7NDkA6lEIKDpOu64nE8RHIzBsxzwBkOtKli/X3F54+f+HxsWF9l7AZTxFkLckq4&#10;vb7CxgWd54nKJ8ABgRJE6KJ3AVSG2BBmt0cAoZ4VfBQvZCFmzGt0oP5tso7qHsfJedTCVTuQssw6&#10;FuBeOuEYFSk3BBIfL5KsnazWuxBYi26MGBOYpy8EJe4gZy0u7ZpzQsoZB0RVyBTO6smak0fMLxEV&#10;qRO+Yp/jLoWnimUBmCtalUKidV6K9HXDcz8cuMyqPgNEvz4peuvK8AluB1zdDQw+No27GkKMmOcF&#10;6zQBShi53QJuy4zSpk40bZt01kJJKrbfMRRWwzCqB5Cu2yDxrc0PBIYxLCSSH7VVoBxo54FaClKQ&#10;qWpTBEIDKgEpBdxuq+JfHdAs54njlA4km6n4+jLj5eUFy7Jg2zZ8//4d98+forqyLKgUhAi4VeRp&#10;wjIv0iVWpejZWvVuSKLgnSMiMakdu6pkJyNgNgACqK/LooV2ky+XQkDK0uGcUkJwwpYSgwLJ3FCd&#10;y73tT9hhrqxjKsDItxlpnZAw4+fPT5xNbGppDdv9iaXO+PbbDRyEvFlawb6deOySD05ZMKHPc4OR&#10;yqQeoCTZKHHs79/exadbUZCtgCodX6UQ5hARQkItwHbu2vlNmOd1AGhlDbywrT4zJJnPyrucEZud&#10;HkJGjASbYSc4TxGSUx3GnkwRFdrZe6qv8/0dUHS2n83CHUHsxg2Pjx+43+9gbrjdbp4nz/OCb+/v&#10;uL3csO8CZnOtiFoM2bYd+7aJTHnt8X1I4jO244Hn1vDnv/xF9kndcdY+L5ICkKeI53MTFbH3V4Qg&#10;o2X2fXe8bJpSl+BsproRsUwLQgg47gcO7VKKFLDmLMRFldKdqWLNQJkAbifqvuHYN+2mSljTrZM+&#10;BpDf4u0pBkDJHmB4RzsgpJHj8VOIM1psYKj92iW/WtdVbHmtOErBDqDMM/D+jvByQ+JD5ow2Vdvi&#10;ijVXpNeI13XG4/HAjh31uOM4N1H7yhnzNGPKE96+/Vnwltrwx/fv+Pf/OLCLSA6WGX0vMKMeJwpD&#10;C8AiB/rj+QRtG8ZOai/8FVE8uO8b6PMQHN2aHDggFsZKTy8aSc6XhBig+77uAFFECglIBJ8xfVSc&#10;TUZn2OgkAuHcC8p+os6sakQVxAGBjSAke7wxo4Lx+RlhsvAxq8SzvkerDZ8PkUpGSFhub0DMOA9p&#10;hgoxAPknKBQQFcRYQRAVs0kxo9rELzIBSIwUEuIUsdxWMBj3+8++pwEIbbACShy0fWijjgpHVCpo&#10;mFA4YV3etJA3Y57eEZPg2KUKoWI/D4ClUEeBkJgAykCIiByxP7ULPtoZJC/GgYXAyaqCIH+XcT4p&#10;JBAYkaaOJaHv/05MVO0X/bPNUpWLAup5IgCYc0KOETUbaVBrAkXz3OMEILG5xFcFRznxv//5jvf3&#10;d6R8A/aKs56Y0oRCGdt2SnlTC2EtJNQUUCmiRcXMoWMQoMqezKAA8amB8O1tQamCL57lBDexPSb7&#10;vTvWpgXpJjluoYQAwvOxCf6dFsQ5AhRQmLE3BpeGdf8DOSfMmIHQ0DRGtf1XWvX9aTGO5I9ii7eH&#10;zpCHqtNVyS/O40SMTessvVEBQN/freG/Pj772Q2iLNWJZwFcA/az4NQZz/OsRdFG4NIw5RWfP584&#10;y4fMMyVCORvWdZW6ihYmZW/3XMHiy3KK0oIRZ6ZJmkr2/cTPnz/x48e9F8QpgIKNJpJXnCa5l8dz&#10;Ry027seeR8Vx1ItNljykajdwwlaXbq+ZvUAadZ89y13iI7JOXHk2pQox8zwYyZNem9eDocjSuswi&#10;Q7Txa22It9vl2AurT+Qnc5YOjZGRLQFyVWbA+UsluDNnxRkZa21kPI/AWTE5xb9TOG0sv7tvO0Ai&#10;m7LvO+6fd9wf8kCWub+eMDBFwpUIKkWlHWnKtIMOsbduxP3YBoAkSODiLA+ZYWWBSggVNSQtXAgI&#10;+ros+qPGsugVfSLCx8fH3+mSIt8cFcHZYGPx0NbjUPmFkQ1jiY7M/7l2LI5VfABInAwrUP/Z2V0Y&#10;NL2vARX7PjEwy36/AwuaYIXB2GrSNwYiVsRqreEMqo3feoGxHuw/d2EjK7D8+++/YZomLMuKPCRB&#10;tmX/8pe/yB7Zd2EBFWH0RwX7g8qNiVFSEKBdO5YBnfVxyjqVWhwYKdquLn6i35fJAdgMz6+fxkT1&#10;jjTg8n0Dcb7KS5m+t11TnykavIjtM1G1cNpaQ6zVn01OyR3nruwNe18vTFuBPlYYk9IHZjO79GEp&#10;FTEyWiPUoXBq+3yeZ0zThNvLTRIPlcMZZWXv90/8/PmJ49jRGkuxIwa8vz8xhVds+4btuSn7TAC6&#10;bdvRWsXtJgW9cqqka5DCnc0em6eKmBKOnLHv+4XRbB2TxiSftBPIgOYYIz4fnyhD4cXI9g3K5jwO&#10;NGZJnKAd7LCEt3cRe3GBLWgU5u77+7s4dD1n5RQGWq0VEBId5mnC+/s7AGiRMMPm2y3rKjPM9JpT&#10;suK3drCWosz3BI66hwZWjoFd5BJXyYFAIzxMWiQxOS8rMBazMUaE8E7kPifp8/MTJjNh9gogf+3H&#10;4+62ytZK5obsOI4TNwgzdF5mH3puRctaK9bbDd9++w0vt1eUcmLfT3eUpZy43ZahoKHArIE6TbsB&#10;dV6biXU3tQFUtEgBkZP3/5jRlDk36TqN++k4DpRTijAf30/pmEzJn6udi3me8XOYMUoKJtoMWwoB&#10;rZ0AdG6a+korqon9HQ0e9//riyZ9DmbjQxPZP7PF56GARe1qDqOvyNq9pNl8B1H1DyEaS1vlzAhe&#10;SHXmImsxQ4NqGvyXnKlOjmEzHvpxnueFceezQXUNRCr1V79grxFQEOIo0xsRNUkDRIo7hB44kZKj&#10;LNhk7kXoHs71j5xtflEneBlTME8T3t7evCCWUvLrNhtrRfbOkuuxGZjBWry/sD+5qv0Rxrt9w/xV&#10;t9829mBgSrN0EUMZuhSCzufrPmaMH34cHx6TmezwNEnRjYgk4fG11yvxsTKiyvH3uvXGQqnbZFtj&#10;ZW6DendmDFKYPHWeUJ6yA+8jk3JkZQoJytbTCkBW6FGgmaREBhLykLC25Wqqzs+1wqmtTWum0jAo&#10;NoBkhiBZUVO6GGo7EVtF0MTBXtPW4nZ7cXakFZdk5rSQGEN8k2KCF536OlkRFTAynkm0GsAONBJV&#10;AwAqQ2UyrSdqlXM6juIAADa53dBn7PQ9q+oKoccxrUlXT9WYvNUq4yPoKv1mhV+L4dGgndlKDgzB&#10;5esstrGcwxjsss8VaOB+n2RFT7lQ+cI91k7J9mgAFUKlznC9nm7yA07o3bGw9Vc7av9uyhJ6Aru/&#10;0J/tca/aDts/A5A+xsdgBuu5kPXost1u22A+HNj26vmLAST2nADAFBpdAAAgAElEQVTpWGjNZu2Z&#10;lFyEzROTj95h1IFVtWX+8LptuHzqdTtQS1KCtlzlv/vg4TWv3+jPFMzecWGjHFI0prjkWN7RNTxB&#10;Hl5H7K3aB++m0r0CGgpK3f+OwjPNuu6py/11a6AznPS8MzdwJRiT3J5pzhNeX6Vrr2g3aS9yGkgj&#10;xa5yVgX/CMd5gpnAKtFn58liz25roKDxIDdtUl8WK7B0fxr4JXn81e6OvgkAmARkHJ+V7Xs7E+ar&#10;zG5fcoRhDWwe7tc99DUvGjsgCMCpRBYj1Iw+0oquIHt2Qw6lz8hGAoGgI2fgawaMik7Q59LPGDVC&#10;SqH7DiIH1DgI6dXiVsu9zlMAOOs4F7+psqFZyGUGnD2eD/zp99/RkhQSS9VYcpDFFjWSfj99/Zr7&#10;CrF7SkhWeW/S9a2nzSgbCqcAbPSOSQcL0BSVWJBgErdJCQJGFDDfZmHYqHhhtkN+RmyKxfv2XP05&#10;R+m+KFHWN7QIkTLvUuAGcAnuEtV3c+9qdBlIe2D9rBMJHV+uv3dgEZlpUPUu9ymGdUhR2WzgPM+u&#10;7BFjxDTP0qVOMqvMNn+PQfrIAJPwQxClozHWNWl4i4PMD3y1iDnnTiysXY53VCHxvD5nECSPfX19&#10;xe12w88/JL+oSsgzmU7DkayT7NDxOQRg0txX7G2Sona1rqsK7/gBsJ0HCgA6RcLfFAjkU57JeF7N&#10;n4/zUfs51PjCQWC6KClYYmOvNRLIZL8xAFNA0P0LUc2zWYnmaw9VMBmxy76H5NkTgJSTvy8RIWlR&#10;KaUeZ9tTY2kb8mtlmMy1Eu4BKfIFVUICobWivzvkFWrnRzvleaficqySkeWsmh/1MRWudsEMale7&#10;MX71fFFSBFUrwcWvy/4iMMd+v/rrtVZfQ7L9PfyOjVeR9xjiy57wKpm453/mQ8wOp5w1Rw8X4pSN&#10;Ytq2rUsXWwylREkQITQ5u6bwRYAqHYltnXSGu2EUsPxVSWSC31lcFYf76Vimr6SO+BjPcEwRhlnZ&#10;jFGx8XKtn5/3TjwIAQTDEYRgsLej526w/c/u1+xrVEUAhthHi5cmxR5SbdpAdNNGAcm79r34Vuix&#10;npKn2YqTRXEyIAYhIy/rKsSZKrEKBVHEadxl1JkakPpr8gBMMK7rZGeMx29oKO77kXq+YxiPFR1r&#10;M8x8mO9KhLMWMLqCAFHvyPQzb+9PErcalpFixF/+8hePjZjh2LSQRhr27XBMUGKyHnoCjJfbrefy&#10;6HbR8N0U0yX3F1vdcOJU5USJK2ot+lyD1BzYxm0lqHXovln3s59t7vbDHoGRQS65RQgIdM1JyF+j&#10;2wPW9TD1rPFBDo+45zz+wEfShjyLZVlQS8HncWB7Pj2uYN2DP/54CIkhZSeZt9YQs5xpIzCJKiLr&#10;HNU2+IyulHOxp41RWfJyz/c0tPfjRsAyL1KI9Ji6x5riE5TsxyOeoFhWjIjQ829nyr8fQFHxLcUc&#10;DPdIOs+dAgFHHdZd5uAaHiOKBrXjm6HHifbzDUFUMq12AiPN1u4HdD+4KhR0Bmpr+Ovf/opAUtBe&#10;1wW32wvWdfHRUYK7/508Tq9D3LjW9WoFsyhjbM8dz+cTx6ENA6VpTiL2yIjOpBL8PoqgqZqlhLw4&#10;rGNb92jzPSb2wIi0ZkcsfmhKWBN5bLiKYGXBfcyfAISUpwlURDrXKtv2EMZAhJmx7Tvq44Hz86cn&#10;YWOQY/JK5ynVJAs8zQlK0Q6I0+qByRj4XV6LemHCfs47f1SCcwQlufXi1uPxwLZv/uz2fce2by4h&#10;OeWbG34i+OxLZtnEb28vnojIQeigJgXCoR19woqFSn7CDbwwpiXyoCDMBpMQ4sZaOOhSHoDN4ZBk&#10;+H6/D445eMBoO3paXxXUIA8sTUoJJMOLDeTsiQD0mVaEUC5rb0ZynOMh79QPkRnTRj2QGl9jLKCG&#10;YFKs/fDY2hEFzCr560VPAyvUeUw6dFhmLbAfYrucU6US/7uPb7/JjLP9OCQoqhXHvmPbd5TzxJ/+&#10;9GcAjPv9ge9//IHzkA4MK67N0+z7sc/XE2dQSQIrceBS1DI2hyUgJusZojAUQgsyp1HPQ1EQxGz2&#10;WOQkIjwejwtoYM/ffr6efT6lJUnW2WmJ+whEm9G0Z3RuMlDewEiT8rFA9Szll/OYU3LZ173sti3U&#10;+QPtbDg1IY8pysxI6iQMgFFrQAgVxzFIIU1ZC6mzM/7necbLyw3r7YbPz08vkN5uLyAC9jvjuT1x&#10;n+4ifann1/b9lDNqOTUAZxyHBMRyPYzfvv0JIUacKWHb4iUo8OvVRLLVAnBDLaefDZFiG/akESy0&#10;A+b5ZKRTkiORotXvq29tCuyDLOiS2UfncaLUImCKMeKSzogKwQu3f/ztgRCjSqoL47sU6VKUbr/V&#10;AYVSiib0xq4h1FMSz4hu1+B2tigJxgAvBmxGhQarRIyUIkJYfG8JWWPHWQ68vL7+sv/MVrTWQIGx&#10;TEmLvaHbRiYQsnZQJ6Tcky6ROWEQFdw/DymS8Kq+IqBRRavdyQcC1tuCVicAT+xHL4an3IFVWACo&#10;gEZj9tlCzErIUekd6wIwYNxsmAcoasviSy+IlFpw7Adqq86iIy54e3vD6+ur2OsihAsikVY+z2EG&#10;BTp4awl8iL2zQ+ytzTyRRLIYcDUGB8PribSP/4gnLPJPpDP5TLrMEokuNW3g91eA0/5NpNE6ECxJ&#10;VETWDlRTLDB/yYDM6AgENFYQWNa9z9FjDzB74UrWvoK9uNKLfcP6DWsoILDM37ENIMSTDuj//PnT&#10;CUsOyGgxr6SENU8i4zKsqSdhkMTek34ikNo0k911wDUlZ6n2M3R2WU2T09Jg2Gz1PM9O9PJFJAKp&#10;RG4cfInZMYkletFq9DlAl9VrrWFWqT3pHrM4zxQrRAngVIURAcbEVhzH4Z3k/fxHT0wNvE95cf9u&#10;sZ8V2m3+RkwRjTMyZ+9EpRQRObgU5vP5xON+R21VZeECZp1/Zt0JBBqABFFBOJsE1jEEICVEtX2N&#10;x1MgjzSp/IydoVoK+oweTUhs3pL+TPP2lKbbws6LkkBaQSGJB4wVn2IEISIGRiDtXvCZ9QKwBGqI&#10;oSGFiNYIhST2bM3AA/MpJq9EwFAUslj8VCaxSVRK2BsQKSBQlFk4Q3wBAI1k3kojmSFunciiJqKA&#10;tr5+1CJlbXLtY6EQBCypx1fikzSJbyzFy3138I2ZMWu8033mIO0UFBz9AgR4dEijnQJsng2BhM3e&#10;Gmpi3c8Wo6uvY/M/uHw0/vJ+3q0vz58iXUAVAd96sakUs6lypQ5kMHtCjQFQEV/UNNHmHhcDwsaF&#10;AUfWVWwde0GLiAagSBz5fD5h+ZntEzmnYiMsOfX7HfbBmB/YHYyxk4OA3J9FkApujzXGBaULqnR9&#10;dvb6w/sws+aRfdaO2IyGU21k1Blfo9+0M9yYoY/HiVGyj8hBEivQ/eLf9CwKLsC+D34pkquNbZbQ&#10;Q8nJmuQ/Hg/UUqWDQ0cgMEPHLWTM8+qbl7Tosu+H5LXbhtYYE09IUWfghSj7S+10Sn1etc8Rbb2w&#10;GQywV/sOXduea1w/LmsQI1rt+QEP68rKjnFFjoFsae/RylD0DwGRpGB0UR8a3m+8Jt93Leqz0E6I&#10;mDSObuB2YFkWzyV11KIqdshrtsrDvUmcQpf7DQ6MgkxINsm0VhK1hhTFZgo2EP1smGqWzFG04q52&#10;J2rO8+3bN6ScRIUjbZinWZn6spYWv1EISIP/N2L4cRgxMXiRuBNjFdgkub6gI0SC5SsYIiPD+vxf&#10;ZA89f97lTOWEKUdY94LZUKKpE/mGoriBVJJzWKw24BRR7K6dXyetBIvZJX5Nln+gA7ZSWJX7zZOR&#10;oS2WAUi7CTjB42fAzrGSCQOBOYhyyRAvk+1NHs7vcC4uXwHkNfeOiBiQpxk5Zelw0VxX9oP4G1Ip&#10;SJOFhs4PB3XMDfYcWOyxFAAqGlddR5O3EzW0okoi0qnIWlyUmPX5fCppJjlhfVlEYe12W8FViHnn&#10;ccI6iwx3maZJVUead/Yv64J5mcXOEYRgSAArUN+xAvHlZykIVUYLhKgdkW4H5Nye5VScrLmyVWsN&#10;27Yr8E865qYXqKLhkzDZSvieHAvgMUTfz7I/xKvYz0aeMM+L+i0D1YFjP/Cz/cQ0534/0DjKnxB5&#10;kZ7sjEbBR3LS4nEIojoYDZvsuTOYfd5yUMKenGVRhKFA6JJu6hftLCnG2qhjL3LmdaRUk6JdMf/b&#10;4D65YxuMOBAbftnfrKdKr3f0uxbfyj3IGU3ahWjwvDWkWJGOqBOiwfBGBm4NpXaMabT5+7a77e9K&#10;BYMPYgarTCcAV92xHFVIdxYTGXasMo21IbTgMU2MEXUqSEVVx/T+zuPwnNxGnOScMS8z9uOBLiXc&#10;15HHGZPAl4Kp/YVd6cUl5r9gqI/HA/M0uVoeNIex83Kq4uGID4wKEZEIyAmBgEmxDiswW4eZdN8D&#10;OUcsc8Y2Z1gXyJSDxptdUtNSzcaM89hQzobzAIo10rQDQEMrZ8esmECIwscNJJ9kM88ZMnZBDrKm&#10;oUNsaDGD7U3BnUTNkz3OtNgYJLzfggONq0ofq/9A03hBzkerRV6DpMlTSBuyp7g1J86oy/CzmnVM&#10;4brOLu0clEj6fDzxeDylmFzMJ1rcec0j1tUK8x1brq2To/KUUUsVLBYqNdyke77VgIONLCTzXlPM&#10;Yv9Jivspw/eHvGcFV5GoJWoInLpdUsl6RQFk/1bDtYycLM+j1SYWVcftyWgE8XemKidYtOFPajEt&#10;9nDIpdsc68iHxdwgxCAKC/M0Ca57iN8sqowjylyC/RHLaI6kCjMBAQ9VIKlWtB/U1BgA13KxNwzy&#10;a2FmhEQe1wed0Wsd+IECUp68flOpamGXoUMIhIQPuP1FkHtyEhpY8VkSsgJrzqzfB4rGjgG1ME4I&#10;NspNY66kUt5VMc9awTg9eTqHwmWPo7v/jNFGkQh5PMDuT8mToeey4jtkfaqOmjjr7nZ5mme8vb+J&#10;UoTHFGN+50e5/9OICZeCqmPXtl0I08dpHcjWxBM97zPfMkrtq3fHqNoqdqN3nNZWvQnuPKyJp9cP&#10;hdxx6n0WsROG0Xgu1TQfD0i///6bVlhJwfCo8+y6Frd1gZkkwh/PJ0b5L/ndzmgZO96gRtL02pkB&#10;xF7Z9qRocNLLsnQnie78YhQpSY42ozDYiZdOU3WI1jFmjH4iYQkS5Drf39+90MsMpBZRYkRrxQ+a&#10;zJ3QzpsAvb+EBJF76kXLzrRj7qxC27TdQGiQlRK2+wYZWHsoKCsSkCmK5MY0ZV03dVZfWDBSmNND&#10;EaS92uf2QcCVpsOQPfizA6Tr1nRWkL129CC1MzYvbAyW1wTBO29tw9nPiiHTQjtBui1GI1nFAR6N&#10;fbC57RXZoFWB2PBLUR2EYYZBX1fwUNRR4/x8PDqgowXFs5xieNsQYO07tucmBTYCQg0iXXNIi7rI&#10;z0rQQoF8D1hHhhV8UO3gimGN2mU3ngUGu9b+vMyX++sFdPmwwqlLmXwBDpLOu7DgbyQhhBC8uOO6&#10;45e92fD58dGNlj1/C6xinztlbHTddi65VY526YCTPVp976/rorMz1AZo1GWMWBsmX2vBvrPKvT7c&#10;wGa/bvLrAoRJlacJkQ+kFL2zz4ADY3bf1pt30HQwkl1O3KR3HdT9QgCY59kTk0Mle+9E/m/TOl+I&#10;ArDgOsnckX3bccZTWaVRZuTEiFZJ9PVr6YUuA/bQu+b/9uNvSBo4TNPs9sbPnIGDJInK8/mUQCoT&#10;lmUR2YbzxKZyKilpSBLgLP/IjJQl0Cq5ypqHgELBCzciK1RxDDMEz0MCY2iyagzvUgq2bZO5fcpE&#10;twBUSCpSVDnPglIabusNt9sKCsELRgRhSf7TP/3TZXYJt4YtSWdGqRXvf3pzqa0wnBFKUqT54/sP&#10;3F5eMM8iGSly3BIQG1tytKdfAXdhbxa3tWY/apGZCNbR0gsSBrrKntqPvR8a809NpPpqrbhNyc8f&#10;AJEg0TV4Pp8KPA32OgSwgsMtBCkoD0FD06IeESHqOceQ7I6zbcAsAJMGtRf7rP82TbP6he7LRoa+&#10;ywsP4JcFLf7MmNHalYAhryM21ggpBuiarTCw0a+9dWDHYm+RLlVVAAo+w+sknX+CLx1bl2slGCHA&#10;Zh6NAZapbDiUxX1vQJMsZ1Pr6w7ZMwwgkdXrP2P23LrxXBYnBOlWYMap17MNxDCgd4kXLTSmedI1&#10;gb+u3HNUv9dUTVZYzf2exYZF6kxte1ZjnCEdwQLIfE1gLVbhQ2Teamvahcsa+O46kiEiJUZK3f6a&#10;VGSNQii4Fl+7v2IwUk2evIy+EAT12RXP7YnH8wEAIhMzzcAL8Pr26h3oZlN7167INYlpimj2PFr3&#10;w5aQy/sGEKXB11YtVvX9YeCbMY47MG8x79fMobqdGbsHpWBDSujrTNMQAhIErJrbjP2IGtfqPdZ6&#10;OWNXWtkIyhJArMUUA5Oqr73IASZ8fPz0e7WXJS0QEBGO81DALIAyuR8wQc1iHSFGQvI9iMFe0nC2&#10;FOTSuJJIwL+iI0EkziUH4nztx/M1gPjjmZOY0Y8nmDtZKOiZaLqnY9B5OGf151iHGNMWwhjVX4tH&#10;lmwqquyEOgBoTsxglya1NWktKFge9O+2ZnI3di+Wyxzn4fGDkZ460aQCaEDogK/Y5674Us5qIQd6&#10;QdX2SC+O2pkv5aq2wlwUYSWPs31eZRMmtgPF6hOh3RMhGqjtB6gDGvaAvn588WXWMeEda+i5Ve+2&#10;150/2FH3CcHsuRV2pKDD/l66+NT3ls1dleevgE8TsNT8KLcmoDYDXNtln4ics0rT32XGrvm753PH&#10;4/FAzhPmeca3dx1VcFb1EeT7qNYq55sIuWXNG4I9PTCg/ls6wYouaaPeZRk4DEB6P592Ljzf5F5I&#10;6vk8EDH45vFnTWqvVo/Z7ez62reusPFLUVVj8ZFEegG4dG9M8yrnq4lUaojR43TLg8a4RzpGknfx&#10;2N4d94f9GcC1sDdcWy9CSFA3+mdA/IAUChpiFHsqsW9zMlFKCS+3F2z7hr/+9a9IMeH17RVvr2+Y&#10;lxkhBHz8+PDCqN23dUiZOoEVKjzuDFbMIscHrODy9SNPSQsxen/QoqcSz5/Pu6sQpZyQ81U9g5B7&#10;fEI9t7f4wDpboPbXCODJFEjAfk7tmVkBr1WVG28WW3eixhgTjUCnbWzZU4CDhjC/JTZOtZdUHn4Y&#10;72PPWM+wx8TDGRj/nmGKZM2faYjBOYY97B+vFx7zJo2jJUbq5DL7uZSijrYwfE0I+ubLO+5mPrn5&#10;91prsO5ciV0kP6/V1EFEEcfIZFOd3OfKaKPZ8b8QApZVlIvAvQHhZMlfU87aeZL8WdqYG3n2pmhV&#10;L6OaPCc8dsmnaQZFG/lVesMAyfpIQXiwCdZpH4ycCN2HFr9CZ6zJN0JgWCMCESE0IWsbqQFoqDXi&#10;OAsezwdCUEU9Mn83xr+Gq2nsDUhByLyaYhF29uR6rfPIQFrDa0zSvHdeEmS/2rxvtv+FIY5nuTZW&#10;x8lGygJfYwb1V6L3YMVSvuCCXwun/3//ZnbbGg18/FbsMtKAxBCCozDa1udNxhgdxB5jcsMeQwjS&#10;OBKUFJP6Z1ekkbEfZuvF9ktMI40DxxAzGf6wK/5wYvsU4F9U6RbPy6QTVBT/tm1D44Zlkv3fTGEN&#10;hN9+/11PW/drNvJDcvHkWOQYH8ozI+12buBybWAZFfsuBmFY9xgjGkePszx38L0YsCyLx1M+23bI&#10;OTv+Ie9h93+eQl5algXWQSk2xjqjpcuLakOeIqaJuo/Ryz1LHxNGOpqhBbXtLDNIidKwpyTPHMJ6&#10;/14PB68F9qA+oVWbccy+9+QcGTlZfp7RFNO0sE6955AjcGhgjLGjnJ/IEZxULSqLPPC+PXsyoR3l&#10;djZFdVNGW5iUstsO/Zpz8kYvIxQwMyrVnvOG/rzNx9o6Zx3xE7X7P08ZGRkpSbfmfj49/zDynsUu&#10;ADBRgMxOlliGbK9CFQgICJCcwT4sfm2tIaXJR094M4LWLsZuTT8D49fh3Fj9oWkOYDbrOA7EGPHt&#10;2ze8v73hOAu25yYS1McByq9a25G8DYr91kNGcBxH0ZxEX9/2usZzQogYZIpJMT8nn1nc0POiXuvp&#10;aglO6lcba41+MUJwJCf9k/sKO8djPMzMoERIMShBY/F489R6hLyG/P46T7p/lFxlqk5aY+tNjUag&#10;DkiJESiDYsCx72oTdJRGEDJPSqqeoj6MYXvIbKns12/f3sEMJ60SZJTisR/Ytqc0Dtiac89jB5Oj&#10;qyp7ggzHsvzwkEYFIxSAZb1lfJs0F4F7TRFmG1nOXyd+FVXSrdrBCtQK1AbHjs3GttZwVsthLSfV&#10;M8LwT9ZrTX/685/F6LSu8R1CEHaDbvQUhcEaiziX19c3BZTPoejaJQDGxMPkobqhvLaCfwVDAPSk&#10;Sxf3kjzFiEbRDZ49iDERlMMtRmWaJsyTBINNGYLrctPrUaeDhNwaaj21KBFQi0ni9OdtB/vl5dWN&#10;q7wO+YaVRFc7JMg6g+TwhByBDLypFJuA5ccQHAuzKelwWwMVMBgcAGgmvSOLeFkfQOXIQkQgOxim&#10;Qc/KmJBOOAD+VWQLs4PRl02uRs+ALTgLUjd7Sv399YCNp8MLE3pPAfWXwikzi2Rkk4JOq/ZsLPnt&#10;jPU5h/66Ng9CWSsMmcXrhlm7yUbwvdYqziZLd9t5nggUpLhaK/ZtxzRPOjdP5pPmJGyzeZLOodr6&#10;fKwSClrossNTnjowoK3yHTz5ArZpQDCCBV7Y+/Jc+znRjlY1wAbw2Hust1UT3+xnyQ1JrSDtrjOZ&#10;EMYAJmohq2mRhgDElJwBl1MCTbgAcRaMi1SxzL0wBqjN6mNm71p9e3s1e4WvrBBuwjqd5gnZgnLd&#10;J+u6YF1XfFujOy+T3CQil8POOV+K7sziWB+PB57bhvMQQFjWoKKcBnKJFroBmADQKuNovbBNIMzr&#10;JCx00h6OAERnFWnHblMmHCeEKMwlAZeKv04YEmgrENdSMM2TFoaEzQmCByqtyQxaAHg8Irh1WbCc&#10;ZXi9OXyzMY1FYiRbIiL+TObv5k54STl7Qm22xZKj3i2nc4G0qyunBIaw8qre27ou2kGfYICvBAAr&#10;Sin4/v1vyBMjz50lZMzrlCKYDgDsAAAA5MbIE5BPcfgiq0hgl9gRoLsx4+31DSEQ9mPTLrhTCu2T&#10;nOf93Nw8WTA6FtXK2FHROmhWdAaYd+mPRnJwYeXHD0Sdh2yEFHuPGKLMY6kV2/Pp3THWgVdqxarE&#10;ISsKxyDzec2+YrgmAzZtvY1Ffyk8Dj8rnyPjWI30+GfqxBXz1bJPVSqyGPDeg7mL/xkDQwuKoQA1&#10;kc/8/XoP9tnPLTAyywwIPfYDKclc2zxNSkAQWTcgKDGDYfOW+utb4DuUlrh3A1WzXy83SUpUStnk&#10;gp34sQsIqmjW0L0qMc627xfAzbobRhs7JsQGImY9Z13avNt9ZxQz4/N+v7DIGVBCkfjSfdu8GDFe&#10;l6110MJoa1e5vE54E7ajdZ2FQBD1DPFncg5MSruiBUlizmPHceyYJutyg4NPEgWyxgenPpcC5qrB&#10;qQTfPXmtoMIIUT9DdkbmsmYQzZiXjLe3F+00lWT/8bjjdnvptl27xI+jomxCrMnzDeNHa0E/xc4f&#10;x9U3RyWcmAwUt+iJNyRPRyvKyKy9e9kKQV9BgJSCSjkxiIUlG5EQKUNm2TW3uZ3E1FRuNqIlYwkL&#10;mFNBaMM5vsRc3rXd45+8vILOExUMQkMy4glHcAW8paEFOBqsRUYQoZUqnPUqTGYEGWdh+2XX/W+/&#10;GzQJTWqbHGO0mF7jJru+ntB2o2rxvhF1DGA0gDhcuhKMOWvFB4ujJU73WCv0zrKMLDakNXDbdV+0&#10;y7lRREgL4yMgMu4XIyHIDDFwlRk4hu4CYJReuLDrtesj+d1r4fe6Fi577RJ20Odv6jUdzBTQ2T77&#10;+An3XgrKWNcjIDKy8nYG6la/fyJyiTRS285aNHUg1IC61mOJEfgy29dv6EtxwnKb4Xvj521dHVg0&#10;8tEoBb+rJJ/5y0uxRRNyPyj2Pc0lmnYnABAZV9+rdl3dPoJ6dzKoQma4dsnIsVg6ZnBGRitF1mzb&#10;RBLz9TXAyCq1NlFTKUK/EXKEqkUYUaNUVYeR67fC2jzNar+VaFpCH8XDjFp+LXxeC2Pw9TJQ4Wsx&#10;058lwdfr+kiHZ8z9k4fXs7gVfLW3X3Mj+/D3RVBABwDbfMEs5oaLAGZKeKtNbGRKRe1pGjoW5ff9&#10;XfQPQlwZyGDApaOzMb6cR/XBJOTeoxxK1LMYRM+RnbHScL/f8Xg8EGLQGdMV89Yl6N2uhVGxRZ7X&#10;si7Ds+j2IZEURI1M9N9/XHNL4oaq9oOZ8fLy6u8vEoU9h2WWThcLRUc7Iq/75blb3BujKOjEqPaF&#10;FAzbtWDGXlSfpsnPGhF5bm/XXkyRZTxX495k1vlq1jUkttZkHWUcT187DHEmK6lATCH/8hUAqOln&#10;ULeIXlArpSCmrHg6wVQnYpSCKBGGwmlATKGvr76HhIcVrYk0Y1YMgiAdNMdxqISfxPyNzRZIl9zr&#10;26tL+wmAXNFawX480PjEyyJFhBhlNqhJ4a464kVUi0T+9OXlBeu6orWKHz8+UFvB9pQZ7tmLodGL&#10;U0L8NEWIpp2JIxHHsLqqdlibFFpQn2EjXPT5aTzaZZUJpYpyHVgUMKxsaXnNskyCXbL5YkKUAcGe&#10;g6Q0YZrENojMbgY9SMZ5VSVGBvOP8HwCaCjn7nsuKiGgloaWpdgwJcvb4OQsqAw0QNoRpH9ndqUc&#10;kVCXZ9pJq8XjDNt/nqYBIs3OLP4YUpgzMNsYY60KQU/8QENtR8cVPVbsfx9xP1ihSQloBELL0wUn&#10;tPwdLDjylLPgRdMsZ6N2dTNWciK3puQizfV0HBpTwNmaKCdFmftcc0JNPZeW0Srqp7TzqpYDzEAN&#10;vXlDG+U89+DWwK0C3BBIxrRMOSHF4B2KIRC25wO1nMgx4ZCSF3MAACAASURBVOUmc/uM2FzLiThN&#10;PSejAEYEt3jB077G/YbxMzNkTIbhG2ZLTWmJFb+Tbla2mC4FLIuMHyus+KOOYxuJdgSIEpn+uXH3&#10;heYP50mUdwgEcEJ9XQAumJToYwS8ZgTp1PQMV3CreH999Q3St03fS+U83X6bVLHMHBXlA9s30vFo&#10;+5gcY5fl+2p74T4nRuso0yYYfS/WDv0QAK5AVelroOnzl+cUKSAFRiIgh+67AsRH1FIRScfykCjx&#10;MDMiNQSuaOXAWU8UJcibTZsiIa0zNuyXmKFpDCAUAUazTv/WwKq0wVY4Z0Y75f4DN6RASBQ9jhV/&#10;pnh3szneGqdobsQe30Kbl2jIAxmcNFPQGJ/UrjhxNchmrUrIIY1xDZ8lqFJh6QQeDvo6g53yxRm/&#10;AiCX+NVibmsgVcqIBBRubu8bAbUIISqnCHBCKSIHW2oFMSMR4dSzR4xOSGgW05vipY7faqrSxmxD&#10;D3WfyFdRTgoIkZwU72MRifD52Pxsy/eUYG3XXEWhif05KfYBif84Ba8FgBiRu+0hIpTdiH9Dc8EQ&#10;Dzfq6I6kZUrfVIHAoxWYip7eCWoTBahIjKqFScO0Y5BnRghAZKRg0vZWsxl8AhHe3795jiP5y3No&#10;tDSim579AR/1P3sC232ojP8KWEvBeSrBviou0MxHyZ5xRb5h/c0fhgCf2W4+1Wbk5iyvUR5NFWjU&#10;RsqpRGCNR8ymeb1Lfs4HNlFFmpcFgYThfR4nChUwhN3Omb29lZvIMy7riikm1Rs+nY3cJRUifk14&#10;LLCVIOJsXRZonOcgG4FV6ndIoBQ0dQBD5zM1H+57TbasiGCfKSVJNhSsuH/uvfASyINSOzxebEJU&#10;ohY7SNZaQ06TbqRBJrj2Al0gm+2X9AGLLIIVRxct7JTzdJlG20SkjEA5ONwfnicGwPMYgPsx2bU1&#10;bCrXY+uvBz8C3sFk79c0sewdrwPrZngmI/Du3avBAKvYBw3TrzPGvr5GdvYc9cLiCJyp9AegIDx6&#10;4ZQCIaevwKQ52v77YhGGAzt8fTwe2jU6gBwaXOz77jM4p3nW4l10YCZPcgg7siP3Ii37cgStkDfe&#10;m9AV5Oc3lRKw352m7DI545wS64D5Bfg/tuHNLbDtnzFET75790AHSmT4fAe9+l6T9UxROidt/e3e&#10;7fpells/u3GQOmrKwoEximUvnEkCBSvOiZSOFb0HYEnt7e12kwC9Sft+1g6c9XbDbV0Rau+IN5vT&#10;mHHoLMkQgrPrADmz1sXLrekchobCYt9sftxxCnFi23akFHV2prg8IxzYs7G1MZsSYu94MRvIjP48&#10;bK4F86UgbK8RU0TS2TVWMLXCm123gZjfwx1nKXg87gCA19dXvL29YZ4Tbrcb5rnPi7VzmrPo0c/z&#10;jHN7erA9zk6yzqFtPxFjQIoyI3VdZO6ivb9JH8VorOOA8zzw22+/4fF8qGxmdPsriUI/4/f7T0w5&#10;Y5rnvhfsGojwt//8Tz8bxmg9zxNvjweezyf+x//8n/raImlcSsP2fOLxEDn2db1hnhdIknoiKbs0&#10;J+nQyCH3/QeT8xoA6tL9CQVCDrl3TfAwQ2dIGDzAh0plECEh+fkPCL4u3z++i0PXOZezzmy0LJ3N&#10;FwAXO2rn83A5jL7HDFgjEub4CF6PMkDMci12/V/+AAC4Px4SeIxBsCaKINJO/P/+Y+xyt4Rc7kGC&#10;7D7XZQDl3Y+RzuiyGLzfg/3e/fNTJQ0XLIsQWUY7dxxSmLNk0eaomj3c9/ILGAP1MZQIHx8/1Q4L&#10;wCSzAIVAlnLCnKbL+32NXyxwG/0vhucpM4BF3uv5fPrM2EOlSKp2HOsLwtnFavPO7Xk5M3LGVf5L&#10;C//jhySVDZV6YVoeZS/kjvOCikqy1NalZnvXsvhPkdktuufk51JKuN367D0r+BFI5iXrTLJ2WjE+&#10;ImcjlnWQytbR9rSph8jFiE9ZlhXrul5sxP3+iWPfpWOimLqEJoG1YT8ObNuG35YXf3bdTkPtVO+g&#10;H2fEe4GPRUrRALi/d60pBbcJlqy2wc4yhuKdxSbDa9nM6lHC2YCb1hpiXgCSzrHQNFExwAZDxyBY&#10;5i57jCTX9Pr6in3rc9TFPlSdd1q1MGSdD0Ff02K+K8s+nNrJw4wUe/wnyYYyv4dC5djxaF3Bl+Ip&#10;2P1Qi63HGMP6dB6wmSb1RcmIXPa+BtIMHeuD/RaylHoA3b8AcOhMbLnPilItyVUYplmXodm45vsI&#10;GGNl9Ze1j9EQSzNImZrdd3tpMXaXvgocLvG8F5XNRpDF98HXworKvm6mLjOY+h6ej2zrJiAyKVhS&#10;ixPfrDOh7+Nh7w9+xrpKPdkn0oJ087+PH3ZJIzg8fs9fS18DRib4Qrwxgoa9xqXAB5VYbg0V145f&#10;DiIZVyEgu8kbe7KuoJcRFezKRnBD3lNez4iHvZDci/xi9zOO/fCCmV2/dMec+P79D5zngX0v6nu6&#10;LY0pImj3S6kFtBNKkJzdQJYydeKN++LCPueututa05fngXG9XA6v59aXH8WvcYoVVG323rhXnVRV&#10;qxt864gZ43X7WS+uAn4G9mNHOUWxQLoorBtVfK5JNzdmHcEjcYS9zgTtCGHA5QL97xK/9fMT/Cy4&#10;D6zN8w55BYlujajw/u1bV0/gLsFvz/r5+Ynb7Yb1tmKaJtxuN0w5+/PP2sln/s7PdBQb9vn56VgD&#10;GJ3cmEzW3uaY48tXWZ/nviuZS4F/lgJ+qXKNr683PxsSO8jsL5/5NyU/b0aMl1gCsMKNrWUnt2j3&#10;oKkwaX7HzH1mNpEWF0liVC1KUkMHfcEXfIHIdsbVFvetbHuyz2HMKff83PagqnbJPgm+lzyOG2we&#10;FShJj3xUh+wfsfcBuY+cEIaTdqWqUg3r79l8RL8G8eEmSXeep8cG0bCkASsy6WM0oCiYXc5TGgWy&#10;FAOh8QqrXY4hXmaSThN8L1vMYR3j8zxjWRYdnVRcxve+i8KRFXsNRzk1TmnW0aFEvhHjI4ITA2M0&#10;gmaDyRMGlZ5v2lETalX8xSQzI7b9qc/FYqqBCAMpnNp6NsPCOAAcwZHB6o+TklZjUgnGFL04ACJX&#10;THPibC1ojbB74VTy1RQjznziPJT8nKWzfYq63wl+rYaRyFnqxC0jSqeUEKqM4ZAOn0FNIjRQM8FR&#10;aDwxYj/Bz8Il7qIRgBZ5VXyxD/CvcMDdsaVgcrUmQ1xUbhY4zkPOlJL9z/N0nMjGj5mtsLFKxAHW&#10;rR2bxRO9o24ICCQHKUIaalUA79f5xe2r2QvZS+zxZ3Db1hWQ5OwnvC7vmOcZ67rIGTE/r8/HZhgb&#10;ccAIWfYz+75rwVyJ6DEi5Ow+7tj3S8wydrJfsBbHidivoTX2fMaueySeTFNGhJ6blJx81cl9jGka&#10;FAFgcVxXhFtevnl+Pc8FeZqxrjfsu+R0//VffwipZS+oFQhB1MyizgoOIeA4JZc6doE2UwSmOagU&#10;s2KLjrteMcqOc7CqdlxjhG7L+3rZXgdJJ3I1X4ROjJEaXJX4ky2+F9/PAEpJSLHq7Mt+rkLwKBOG&#10;RQaViwWA85SYwGfiEskzrSaJKvlKmhMCySgAWXNWRcmqdlJ8xHEcl/u7ktqtI1ztgq6LFelBOnu6&#10;FJxFzt5zE/xgmgK27YaYrOZybT66rKkRzwDY/G7znTGSyJOyjfLreSuYHTO0uFe64PkSq331nVcf&#10;Sv117HzYHgBhXVbUVrHvJx73Bx6Pp8/vnKYJ//rvH0rQqWKHSFXrFCdgGjBvVoYTumoauI9Lkjfu&#10;sbLZOUCRAP2e5aogQti+SmVHj+29TkEQUgAJEbZx8xE+2WpWavMIismocsH9896Jrym69LWdi3IZ&#10;dXCNjRnA8/kYk2ORfI4nQjhEfYWjxuzQxjnq5wVAS7K/AxQbtQaW2EeAUBD/2FrDtu9qS2bcXm7Y&#10;nk9dVjLwS8+//Jntarn7HPMRorIV0WJEjHouNP7u9QwtQOsr2VpaSvN8PP1ZpyRywqY2E4iw//tH&#10;Xy+WzmR50FpnPKQZxznjtlZ6O2cD0rYba0IPMIl0JkNmY1kXlyXO8zJjr8KgG+WhzDBbIcgGk/cZ&#10;nqbrL7DtmOh+NR6j4fyV9d2786zoIAbYblIepgVr9jpWzDLHJ8waCRCnqXfmjYBkoM5StK4pqoSc&#10;rein7297QNkdtbF0d7IeGmU+xCRdIdu2wxJhWT9cOiJTzNdCMbpzkIMAf6J/r6JfK6PUhlqkkEck&#10;10Mkm3ZMTEcmMXSDjuxjoAdStpbj979K3RALM6UXOoNDDfZ682Iz1HoyZAEaEbmsBwXq8xMGQ9Fq&#10;6fiPBXt+AiWY84IWXYuc4JHxJO+dYkKcZ8zLgnVZ8fb2qoGZBHXWgQZYZ1vzfdINQj8P2745+Gdz&#10;WQCVhIh8uR5JXqRTcJ4X5JywbZt2ttk+bW5UiOIvHamXZwj83cK1Bf7lLKD4tUO4eaImHY/zEKwl&#10;ly1OlgApS84cKZwEYbOTKkzmwYoSjXVAfUo+p8lBr9DfK4YgHQWQc5PzhLKs7pRLKchm1TQgrSzd&#10;Yvu2Yd+vRWkrFDzun/j48R0/f37gtr7J7EkF0kWGdsd5HCi14PXlFYRJ5hhpchtjwjJJAfl5HAOw&#10;KSxiYga3Am7APE2SGAE6/yRiSknBLdZ5MX5oZa/reiNcZXCNbSwxZtO98JTfDiJBbvMyGQr2I3ky&#10;K2ccYE2Qc87Ynw8NiE63h1YI8Rm9REC0pNpsJ9SeV+1MVfnqlLAsklS/HS/48eMHrFBW2wmGAVBi&#10;of7hH36TZ0RQqZFJ7t2CsVB0W5F2xUrBc98PSUpCVpawSQI3gEVeOeWIdb0J8/8o2mk6KVlASAu/&#10;ffuGqutjXRpjsmhyqgB8ViI3mU1ic7K7s+bL38EilzKprIudR5OVISK8vr4iZyFLjNLoxoS3ICEO&#10;zn60v8syD8H0kIhcAlVGI9ZpJkDlDj6F1N/Tb3qwSTaDNwVynyKJt9rqmDTusfsfAn8A7AWR4IoG&#10;cn1wOyCsuarJbe/mlgTJpFIV8IDMkSAwGkuCJElJxXlWAAEpwYEDAVxZ/bH5L9IATAqgF6k2S6yD&#10;sAOtE9iUNqyA5jbqRQNJveeg/tDu06XyoMFZGzpmlcRhJBICPHZSo4WoxA+TvvxawEbUuEaJOnLP&#10;HegVvwRdS2D4HwCo9Iv9ns7umVUWXIu5I7HMyA0mfx6osz9bky5TBiPpDJic4pd9IT43T2JLnodI&#10;EedMADIM9B/jHSKGdHGdIhkVGKgVTTtCSt3RdilQp5yFbIaKEBkUGkAVoIYQgYyA2iKOM4hcS9kv&#10;hQ0Al0LVlCO4FRQuCqJpQU6ZmcdeQaGTg8DCqtbsw0UBwbJnhcgo5wfM2I/TC/OWVHAF6llRQsEy&#10;rUghY0qTxBRnQ0REI+v8amCSmadStK6SJCsARkpQYOoyhUDv9AyQGDJSQI4RkQilAIWLMO2XFUE7&#10;+gMZm906sJR20RitVBQ+hS3MkIRMEx9mFmULQQzARWaFcAiuasORu1/4kthbIm3JdGuMwmqXLOQN&#10;BFYSm7yexHVJjAGs+8lmDRnLl4guz5/ISC10sceuhlF6HtP94Gj/gPGIGoGlVrmGELrtl8/mM25M&#10;DXsE2UTiUJjIgrqybTOAGXmd4UV3DhrTAogZCjvDkmEDYVplULGYvYOZZjOJOnDRY11WKTwhvslM&#10;pysx1q97+EwpyQzor9/XP5P6erdnw+Kxm6vBIX3ZG5+fn5ckuxIBKtVKRDovuNs/Gl6nQYgw7j9D&#10;AFoAQwgGBFW90MCMFWBisErPwdeIG1/mU9nHvu9SSPZukCG+jdA4VvKzEBKmKakyxoHv33+A24fY&#10;0TyDVP1Bcg7pOM3qv1tt2FsfC2A5ED3ISVpeGFKCYDkLKrKvfbA1GvLcsVA65j0OXAQjOtjL9DzE&#10;/KStTx1JAkMhf/RvX+N1K6wYY5yJgBD8/bjJvj6P3m0snxlJJUYPipJXq3y62UCiTmAERsJAv99+&#10;JnrBhzW3ld+rSDEraAcY+diIgt9++2ZH1n+/VCHlHschnQ5KxJSZZJI3yegAiWkttmxoIpunxKNA&#10;AR8fHyJ1f56uojXPM2jp6yxbQnCRi9IRWAvDAS1EhCB7vGj3siifqKJU0LgJen5rVcnKsaO9r1GM&#10;Jmuah7Xs12Tn1Wz7SEg2gkyKchYMsBSwmPUsWs7NiCRdWFFJWibz25r4vwEOEBsLgkk6pjjaYtJn&#10;pf2hDdJp4nbw61cgZMmpQhTfETQeC04069J5Msqlk25DiKjldFtr91VrBWtete1PkcQtuxZcGSmp&#10;PW4Vy5r1rKq0fCmqolIQIuPj53cteq7IOSFGAqXgZOB6nLCO18YEogoGo7aC85SujaBdr/u+oVYl&#10;apLkHuuxiL06RB4RrOQrzVvO4wBl6WQdpVaNWCyKNeTqKoYT5pz7mBhu0AlKsldZRxakhGUWYN27&#10;GB0rIlXb6TlCrQ1gG+PFiDUiNFJyckLI0QnFJlf6+fnRvQZ3P8rMqCD3qQT5u3VzNZX7r6fgBTwl&#10;ZIbHKGiMxoa7dfscWbBWsx8yegcIoehaWOea7kvqinNX26qKM/shr68Fei9QNOluC371HXC3r7Yf&#10;7fTIzExRq8o5I8SIjIas8wer5kaTdvUQK27apKM0TzOWecY6L7jnB7bn0/3kmLe2IUawYrefUc3T&#10;5GgxHp+fmJdZ1bUippwQ1KcQAcXOt8bhOcoc2nkSUkBCxrosWG83pBi7KlqT378t/wPP5wPMjHWe&#10;VHloUqIJ4Wx9hI7PSAa8ODpNvSDamuV/PW48dDBoTAEUEmzep8w0Bvb9iTxNmHL2wrAUBguOYwdF&#10;eT4xEOKUYGo53rjQqhbNTQr8ivM2RMV5LL/LmDOhFJGvXuaEH39kfE9WCJ991J3EzIQcGgJHRFS0&#10;CsQETImQErAfoqgiSjqSZySq2ukp/y7xVFe8gGMFRuo2n9WxahupkFKW6oXixvZcJOcSf2k+wLrb&#10;CQ2tRNQUUMoO1ARqBdSKnE901coYIxIlTLqPUIHKxQlxKcmMZeuWleuoQJUiz5w0R2WRJmBUUDsB&#10;JbCc2xOO1pPkY+bvQKbSaSbIEX4Y86Fpt2s9AeKGbZP3yzliW594f391e2hNPgQCsWEWAJriIdr1&#10;ey2sWmFYCC1wOyN5QtWOfzLcwc5ak2IrDH9gsydqbdhsjXY7qsKf5886M37RUXY5JgQIIReAEOXn&#10;BT/++DdQK9i4SgdlKzi3HY9NTMrbt0new54LgESEqCJhDIuvujRyoACy5z3UI0bFH7Mp9PqqY1iU&#10;0O72UvZf0ucWglxF4ab1GCGfnZj8+0ZSbo1F+bAaLqONWtocYjFCrQ01KOlQHoLHGaYqc4zEeNLS&#10;WK1gjatvQUZCpNjzXiMcS9yixUkxwkPtQe7yOA9R3pyzEDVLwdY28feqlmoqT45z61fbNyBybM0U&#10;WUupOp8anv9ZetjjQYnLe27C/bno28zzLGur8abVcmx0wdutE1trrSgk+yNDJcTrKXEgJB60Ajhp&#10;82M9G9Lj8cBY3LTuHkuCTEOeuWGeF8Q4Y1KmmPx8ly80JjZgoINsFFs4C+i/dmiMN9GaSFHyF4dq&#10;1wMAWQs7PfDl3hbPDU91znb9HkRT16e2ayMNQoJuDAPxuHVAxBJ+m/gY4wBshzEREyNXqjouTTiq&#10;db0427aXsj3Jqews0l01qL2whK7JLIVA02bW5Igg7Di9PtPbFy1ouOM1bfgxofnKTBIDfGUsNZg2&#10;vWzQK7gkjloOp/x8Oc9hfXriafeTohZ2Wun3OFzPhVEa+vtCn89xnCMOfD2cBEw5w7pp+r1pIoMm&#10;czxiQokKiKeI9/d3rItI/O7H7vvt2A88ng8c+6Fdiqd2MJEDXk1BuaogStmKdkAIkByTSWhK0LDe&#10;Fk/YAe57gE0StBf1fF6vBtYpJfwfvt40PZIkyRJ7oqq2uDuAiMis7Fo4H2f6BJyPx+GheBgeaPiR&#10;1Ut15xIRANzdzHQR/pBF1ZE5RBUSEQHA3UxNVZYnT558UkawB0Rm4PVez+ezAzUhBD/DaRMZbXbG&#10;qTjSTCJzy01mGKTWfP5mDB9naTHut5vsdWMTPzzr4PsHhP78WG2hAywVBkzaPBvWgPCXX37FZMVk&#10;7XTdjx236xXbtuHPX37yxMHOYK1BZ2s1lwq3BCWEAptDQ0R4v75Ld/Em0kK3+w33e8NxALUAnz7J&#10;bDmbL8dqCAwsKjmLUSab2aJziHQvny5nlCJh+8dOfAmsTaNegaNmMnnyYYUKl1fRwP7IB2qp2Lbm&#10;LPZR0vF+vyMfWWdgMpjNLovTyOuC2ZxFKb5fDdCxfxvtgSXEXbJWgGD7d+vmjNqJQiHg5dMntbHF&#10;pTJduQCMOF1wHAdqKUhTwvl0xjTPsPmSUIDY1iQQebEuEOH1umPfjwcWpQHCMQTcb2L/qzL/Tqcz&#10;LuezSOQdB14+ffIzduw7DiUMWLd00hkkBMKk3eBi9yXQMBYes53/1vcIgJeXF5c9L1lm0O68+8/+&#10;7a9/xel8xrosyDnj/f0du85VXtcV99vNu//sHEr9Qd7ny5fPD4VVArpP44avv30dbCL39dRnGrWz&#10;qptQsv+Lf9UkuEtxD69vwCosGRcwQDpG1Cmpr3W7AWF31iaFSStMByI/s4qmSWKn3SiWkArrGu7/&#10;TydJmGUmYz9foz9LsbiNsxjEJEDnaXnwdzZP0dQfpGNEmIeNmxDJWpcFN+DECQaDr/SkwRJ9vQez&#10;67U1zMuiSXFCVpUDi7ms+3ScuyyglSbrumaWEBqgY2tOJDPuxgC1f8heuF2vGuyLjP8yC5EpkAAU&#10;27YpSGqzRyPAYvdyLh6f7cp8PfKBfAjTnHnFup4ero2BPrNomnDnu5Jl+syrUerdk0gM/rVKx2xg&#10;xqfPn9GqFKDv9xumacLLp09YlxXpS/RC97i3rZswBCFUmE21grXNpLPZRzn3mMXjVgrgIIlahAhA&#10;BW/eHgy4rj07atu8OCTxy64xtzDZCfCZo0QB23YHEXxPRyV/GPnvlu9+entS3c8ew2YG08OIA1PA&#10;uN1u0t2snc3mP+z1pHBPEr/qfFaXiqZekJR4qIBUjjlFSc5TEuUEJrNZcsZcblyfiXVSWlwgBgre&#10;9WHPUGLmiqqrzCoZRwS02IlGQePPebbxH6wJcgcGTIrefZt1D0+ERF2NxUEEAxzZSHI0vB4eXvvh&#10;94b9xxY7kxWYRBaJ0AS0sT2usUDVURcUCIEt/kD3n4MqDMNkfru0aC6S81TPoToRBQCSdswL+UgJ&#10;Lp5LhYd78dnP3BBj9fOMP7hfO6tSjDS2e8+fvDDM3O2Svc7w548f9j3dHnh7E8WK9XRywpUVfWqt&#10;+PL58+PZMFsCgHQPEBEaKYQXmshS03CKDfSRnQ5uPQfphNwuO2ixAwEes5Uy5JiQzsDAIiW8bTLv&#10;fV2jF6Ov15sU6UF4eX7Gy4sofhAajnZAUXcBUix+LHoN6Gdia9I1PCkh2EiTOWcpaqT4sB9HW8vM&#10;3lVs9k+WsP+MARfj83L/p7koWo9X/D3G8zX4N+ie6YzyAUgPIr04yuGbWpDZblPDGTELy/Xtc4zD&#10;/REP+3Yk0Zjd7YARffh5yIgL7eyxmMjGAgnxVWxYSvJzrTH2bcftfpNYmOQehcRk8ZIUDyW2Yn+u&#10;IQQkFoIiR8KPf/oR+chOADeZ1cvlgmVd8O3rN8cGvADLPc8wdQq5N8vFWAEz9hnrQZWheqyntlxj&#10;KzkLAnbLEgX1W0ZcYwXwLI+XQkPJWecJkRfDoqp5TGmSNXl0p34oJU6RWG5Kk/vE2ioKFcEgVLHs&#10;4ff7fz7s+5E0Muxj/bPtX/sKACnojNRmygZJ8bBumxm9k5p0red5RpomHFuPDL1oarlEaziOrCS1&#10;+rAX7Qis6yqzGrdd80CR5iOSQuXPP/+M8/mMp6cnnE5nzDqWyGI5LsPMaztrnqdVIZnCVDdUHUL9&#10;hcyFPAnx9HaX7hIGjGwwTxPud+vIDE48HVVorGFB8gBr1BCblWJXa5JOaC1atr5fnp+fpcM161xj&#10;btqxqTMgm3aZN1NpGRQnIiNUU5uRrt15ka7vxgWn66qF0/4hryXzzi2utrgC6GQTkweupWGaGqLF&#10;JYPalOFfBuiaPYwxYJ4XzPOkBRqNS/QCzI9Sa1AtSd/chsOM+FkIDRwhBWOWruNSZU5ynJQsQBYp&#10;ssYo4kU8n3DcVhtfjDzfJszThDwcTjvHZvNrqahJ7PC6noCl48JALzyCyH2BzaTjPzz7/ePrt1/l&#10;ebWmcsB2XuWaxWeaz2dwYO0EFr+W7wUpTVh11MvoS4Q4OeucUx2lE0QdyEapnJ4+wfAewxH2fceh&#10;heRp7o0hEmeQ3qfa4/xBcURtQAgBVCtuil+PMT8AV5wJidx+j+vundFKmBdianSStp3D376/9/jE&#10;iQcBSQt+f/vr37CuJ6Q0Yd8PKVhpzi0ErkFp0ebVDqMA/uXvf/dY+SHuHbr2MMTPFvj3HnaDLCyO&#10;pr4nBtyztm67KRBomD1O9h5KGqgkCgfmc0eyVMc4WONcOa9jtzRzx+OYjbAfFdPXmK/IOpxPF91L&#10;5ju0uKXrVJU4YnjwOM/ciAK9jgKY7Kpdr4/c0Ia1xvKarUqTTj4pwTEFJKja7JhT28nwmsEQv1uT&#10;1IBPWn4HRMWTSyca06jK0VB59NaPH/5kefg729/7fOYQhAj28jzjxx9/VLyFVAlywX/9b/87fvnl&#10;F7y+vqK2htt9wy8//4xvr29gZvzy2zdpFGtKgrPcNQTFVuFEK8/TAjz+siaHj/i65fXPLxfFDzSm&#10;1uaLNtRgRAFIc1QGYDlBhSo+yNmUezZFKiElXC5PmCYbfSkkqZwPjQsOpEvytZLrt5pWUTLEo5qr&#10;7O3m+9+wNyLxfzLiRgqnhhVqQuHnS3AK9vFU0zzhfD6jloK39+wqmpaH6K/3D7J/0LMKeL0Bxc5l&#10;we1+RwjdjzS1E/BcG15IFr9uNqC/z5cvn/XsDBht69hUIAAAIABJREFUM3U7Kawa/sMAIho4DITi&#10;bYcJ+No+JYLWCAOQG+j/+j//DxaAuzMLXl9fvUgDyIP24CTGhxlR9sCygmp2Qb5eHpDa6gEUu6yB&#10;J8S/AxweA1zqL4LCPcg1SUvr8Ikx4vX1Fcd+YD92T2gMkGy14R//+MUPvlSh7SDLw1oWZfo3AdNJ&#10;D5UxHNMUHgwNNwM1xHCn2IEJ2XDBf7Zxw/u3b6i1YZoSPn36jM+fPwMEfPv6Fb99/YqX5xcPMMf5&#10;j3bQp/WkUpTSll1KddZmrRW//PLLHxYubQOdzpODAA/PSP/BGLCWfPmH/n1dJzcitkFHVqu95shK&#10;Ha8lqXTICAZZYCv7rXi3qcnR+Obnhv327gWPGCJO55MPeR+LsMJwTQ/vDeqSH1GDZwZEqtcK9+ez&#10;g7VjEVoGuDOOLB2HbpioH05uAiiPRUWTWLA1XJ/OD3v9o6ELIWDbNry/v3t35qLB/bIssn7cpZqI&#10;6GGNTZbW5gDa3OHX11e8v79jSV3KNeeM2/UqXUaaAFzOZ+wqefj8/AwKAffbDY0Z67ri+Ty5Ix5n&#10;xViB24AXHyjOj8/XnJYXYoJ1Lkqx6Xw6i0xtiG5fiALWdcGyrNi/f1dGf/UuSbcXINzvdymKqYyM&#10;gWuHDtr+13/9B97f3vH161dcrzuIgOfnM3788Qc8Pz/jcnnC7XbF9++vuF6vaK1hXRdcnp5wWk/Y&#10;9iJOfJGg3UA7iiK3s55WCXijzIM8cgaDHeD505//5oGk2VDrBq6tYts2n1W677sUtQHs247r9YrQ&#10;VpWiLMpctwKRDM6+PK3421//hp/+6QcJmpeEy0VmAR77jkhCLpimGbVVvL2+4z/+4z/wj3/8J759&#10;+4bn50+a2CQ5H2wglDifaZbN/PR0wcuLFEnf3l5Ra8P5dJIikHfjkhfuj2NHzgVp4i59PSUHDr3r&#10;rDUpYinwtCxi27wISwmtVuRSnbEk2Luyz5t0lhICnp6fcdKOZZPBOT1fUEvFkVUC8zgc5DRQzAJH&#10;ZmU1xujSym+vbwJc7BuyyuamlHQu7+QBZYiPrHxLHNZZZbFi1GH2h87WluRsVymXPyTOhIBlnTxx&#10;s9lyLsfLjNv1qixRKfju+4F931QSjfHl/OSgjhUEuv0RxvLpfMLT5Ul9IXvQVmr1GaPTrMAVSGMA&#10;Yb5P89yB54fCgvy9tIpplhnGtTUvHJodsz1v5Czz3bsWum3WspzBGb3TXfbP/XbT9alqu/v80saM&#10;Ty/PkkSmiFqb70twV9kwIpUFyIB1VE5Y0+QxzqrMZTDj7e0Nr6+vOJ/PXWoNGBIdLUIAPp/GALUQ&#10;o6t7SHHvcMlfI97YM18vPf6yfeJF1qbEMzyuv8VZgJCBpAgcB3l+8p+fNfF3UgcGWx8I//7v/+7O&#10;rL9/n0/15z//kyeexvLTiwWDUbbiiXDfFx2IWpYV+77hft8c9J4m61iQ7/eZZAbsJJcHk+vHg00Z&#10;5ay+fX11X2z3PEY6QuCQn7eiZSBy/1F59i5ykHSBtSZnRIBMAR9FXUQKJCEGcJNu3/fru8yBWlbf&#10;2zkfOuvwwN/+9jdM84zTesKyipx5bTpKoxT89vrrgxSkgT5Gonl7f3PfYgkXEfkMs9vWiRDWrdIL&#10;8OxJkEthfYjjbvmOaZ6wTAIgm/TRnKT4nKKwR9GqSr0vmHRufSkZy+nsy0/ocb7FaG9vbx5PAvBn&#10;sGhHdNk37cIWMsMyTyLjf17Vx2rhB10yd3jgeH97B/u7W8FJmKwgwtvrO47jwO0mahQlm7SgrPn3&#10;932IfRQUG86YgV0ec7LK7jXryPw9qPQQP2nsY506HgNrzLwsEn+lGLGsK2ZVNjiODfuxY7EZjmRg&#10;f7e/AHTPWSH141fgfL482JROiJWfYVQFvh4LvtYZ7zO2rfg9PN9AMnJhzOvYbLeSNV5fXz12NRKe&#10;Ex1Kwbfv3/W5KeAXZcyBnQmzGS6jN3ReMoA5Vs/FwCaF19f6n376ycwVbH5gnxFWMU/TAPhZ4t4L&#10;1/f7JlJ29839bo/RA9ZVgJf7fcP379/x+v0NRz6Q4oR5lk4xsvhLiztGXmNmpKfF87chrfD8bATm&#10;HCwbpJi33MkSI5BoHU+3W5+RafmI78UQkFv9HfA0FhnN73mx1IAre+bKUjcJcis8GFEMmrtYvGxF&#10;F7Pf59O5F8PV/pVSUHJGrQ3LMguorfZ61/ex+Nr2YVDp+L4+ShYi6Uiz9QhEDx2y8yL2vjUBVywX&#10;tPUptWBdVjw9PQngrFJy9/sd+7EjspAVt33zGCfFJHlk67mxJncP9lcIKqnHEgr8dnBcVAwsFi2l&#10;4P36juv7VfIhZlDrsqmCDRjoLjHX+bxq/CEE4lnjPMvFtm3Hssweh5Gu5dgxZ3uh6ZxxwWEk57CO&#10;Ep8ZPuTsVoi2T9vdtTYcWZ7hMq2PxGDdw/u+oeTS80tVrgrxEQupOorDi92aI1u8+EC4huIANvah&#10;NfzlL3/D/XbD+/WKfT8E8A+m5sXIOtOxNFGlmBZZJ1P7ihHefVpKwXa/S7Fd/fiPP/6A97d3vL6+&#10;IpciilTLiqijI5ZldrDazu/9JgRg8Vs3Vdk543wWrKgXYBhrSt12fMTYQDIqZ7QfZuer4C8cZBTC&#10;t2/f8csvv2DfD5X0XdAa437bVAo6aS7Ui6EA43p9F6JcEfKWxfoWE/7zP/8z9n3D9XbDofOqT+uK&#10;y9MT1nXFl88/IAxF2WTF2STn+j/+8x+6v8QeSF8ouX3Od+1MJouZZF3Nf9aafd8ZDufAMzPWU/Ii&#10;IsBgJWrMSqZYVF0qBu1Cj1Hsripinc4Xj1lFWWCSorHODd2Pw0Fl2XeqFKDE2LfbHeu64ny+YJlV&#10;lYAZJjm+rmexr7sUl2U2K7xY3NqBh7jXcgT9EPzGJJThNmCapPj213/6k/jmeUI+Mr5//47fvv6G&#10;6/s7ci74y1/+0vE3V4Uy5Jzx+vrmdmEkrNg+FGno6nl1SuKn7vc77vcN+3Ht2JuGcdMkQP7pdPKz&#10;bZ9jjsSNsU4nWCOF/Wwc8uvr9YrL+YxlXVGKyIU2lhEXLy/P+O27FGj8PPCjYp4UNHoRU3xTUann&#10;hsyE+mBTtHip53FyxRRbk67WJX6vy8bGFLHMC0IMKpetOecQM0/zJLOGlTj57f2t50a1+Uzw1ixn&#10;smtRZUeKfl9EwGm9oNaC45CCyb5t2Ac5+v/xP/4VrWn3fgCmCTifJ5xPZ5HNDI+YpWO02thwvV59&#10;vJXLFjtZgRHD1H0XtPNez0lrFefzSdfPSIVWgOkECvt5Ztk7T08XPD0943Racb9vHhNLjGHKkPL7&#10;Nh/W4puOg2t9ooj9Pw5VhWjWaCV5/LyckI+M+3aXhhyNAay4/f37d7k+LVCOY1uqznHNut6iNqFj&#10;qCCx6ucvn/T9jLjOXZGBGz59+uKxriiRCE46zxJz53zo+Ve7DCskyl5sx9aVCKdJsQl4ofXpcumY&#10;MOwZGbbHQMheCANZbSUhxQmiQjE57lJLBUiJC2p/9k0U/XIWXHE3afsicX2cJvzbv/0b/u//5//F&#10;2+sblnXF88uL10xenp+UdH0HEfmorPv9jtvthp9/fsWy4Hc1BYtHG09K3DFlVolPs+KTp8sz8nFg&#10;09E3DCF2GYb2+mZ2Fjifgjc6HVkIGPM0K6500vFiSmAkIW/fW28MHPfmSAboxdihE133/8KTNrzo&#10;KEudWc+shPOapTC6ilLfstjIOADMSHPA+XKWsW7bJpifPhvBytdeHyLLr/U8EQTzVbvWuCEfgnkL&#10;/pHBzcYV9LmppRbcbxs2HTNn+9owxxgTLpezxzz9g/yL5Ur7JvNxjyMjl9xVIKKMlfv+9o5vX7/h&#10;t29ArcD5ApzPYpNrrfjPbw2plPy7BMZk5GYFdUIoD12A5mQ7MGUPqTPofp+UGxsEDvTYx/h65rjN&#10;kY4O1ZbBNpN1aJrBPo4DFCRxc7lYDZoBed+Sy+DMjaUl79u02m4aygL+sVfeBQDp2uCjswNBmLYw&#10;KVxjcalsVms6o41xOp81qd7x66+/4H6/yWaDMI3HwjMInnCzjZZz6UyRipmmzjra9/2BfdY/zZH1&#10;pECfTGeA2DpYIDNsfGMM2Hw8W/uPxW7ZL8EDckCBEWZA91dujzPY/mcfZnD9/bRwKkHK8PzsTfQy&#10;LEDqxfjmQZE4bJuXpiwjdcgEKWbtOn9IpF8PlT9lL36EQH3wM8O7fa0IbHNQLSCw+YjGIjZjPK7X&#10;mBh/+fIF+77j6enJQUwBkgQke/v2mzyLFryAOcoJjOfHzqN1MdiayZp2YNz3y1DEpSDyWAEQ8B5Q&#10;uRaTX+5gGzQxYlIg17ZMEPmWUc6zlebPkiESaAPyg0Mdd4sqb1tFdvE4+n7qO2QoDGhwGXXmj0Hh&#10;Ubvy7N7++//237Wj9y7dy4DOvJCZQ6+v3/Hy8owvX77ovESRw7IZQg1dZmffd9TbVeYuHXLfy2nV&#10;tY6Y54iojmJSxytyNb1Q0VpzYoSBeeYI83FIZxAgUmul4Li9K2BCWH0er8hT1FYRUy/WmJSuFEhk&#10;b0SwA0OJE8qp4nK54Pn5SRLx/VBHwi6FJfdDIEQwy/VYB2fTQoMFqKBHzXzvmvMC3dhlPQSm1ZKB&#10;hDgUVIxxbAUwxNj3gCcAFa1lvU6V+2JSOVRj2FIHZkwChoKzSsEJDDwAhyRGT66xKvM8iA2Zp9nv&#10;wwp81qXsQLFJrDk7zy7bgvlhN5u9GgKg0Tfa9zxAah249OIDpEBiQLLt3d45Qb0T0N6b0M+xER+a&#10;dMb5+bFnWnsHXqsNBV1Wz8AP6fh99AkPfwtBiCok3aUu+QT0vyuITiQdlmSbhaQ7nqAMMA3aaVij&#10;5+dnZwNbl82RSa7V1s7ulsTmxzBIfrbmz5AZkFkLfRaUPVt7HS8c6H5vrc/8G5+tJe/TNMkMB+7n&#10;AMPzsIDdOoNT7HOcW604XS4dLC4ZElfpzCZCn401JPM2VgBkhKSxcDpIDft5tcltoRdOdU3+/Oc/&#10;D4VYW0c9LW4rzD93wMRixP/ylz8pIaxoUmkyhz1x3Pdd55gU35tGIrNY1LomJp3nZSQMYW/367H4&#10;x0Ln//a//rPbrHGemAEb1+tV/p6LFqiSJ8mBAtbLF7++fGQBHprNgGtKUokOljALuN50htpPf/qT&#10;S3mabDJRwOVyRghPAg7tO+63u3bhWFFYGI8//dNPPldt349OFFLVgMv54qCqx2BsMW5DSvMDG9XA&#10;1uv1KonbPDtwNhLubG/rynpXfCCRxFm0O//pchZi236HjfI4DgYrQ/r+7VsvjJJIoy7z4mD/yGLn&#10;xqAsMf2xH/K8bWSF723ya5OCVNZ7bsMnwDrP4+3tbbB/uo9SlMQ9qnJDzjj2XQgO1WZbaneyzeUG&#10;tLhrOQKpvI8weht6DOZ225VserHgo4F8ICS2UaqsZ39eMMoZQSWELIaV8y/AkfwehnNAWhDn4cw+&#10;ft22O6xw7h0i4cN6274Y/JBLVpmvCo+2wzunWgMT/W4USv3g91qtIsNL5LbcyCZ2mkkBz1EZhQd/&#10;4X5Sl5iZcQzAOIZnVkpBaIRff/ttmGEmZD6Rvlx+Z4csro4RCKS2NJCTjK1gYd1XMUQtik8ugXe5&#10;PGHfNrQma7xth54rcpkpt98ANj788h+9LDz+dcUdA6+452vktqQXOQ3AtnX211OA05nqIWAv2YkH&#10;gYS1PpLErGMR+oybrbHlhFowg/k/jxnZC5fj/jcbZnHP+1VnQFlcFYJ3HzIzni5PyCVjuwvpdFNF&#10;le1+Ry4Fnz991rE3/SwxdynpFoJ0uCrISkFmjYnNkwKI/Z6tkXX0UiA8XZ4AArZdiT/63E8nmcud&#10;9ytAYp/Ml9n9jTmAE0tCeFh/t11e+GjeeRcO6aCjTA/AveWvgEgnwn2i3T+5DRvj0oeig4JwkwFu&#10;qZMeTWHMSA7dX0hRYJ6FKHQ6nRCCxnRkxMfm9owIeH55gVEqLMcwP5liwr4doBIQ1c7Z/dt5NBsV&#10;KbrtMplHs6WGIxjGcORDY8Xs3csWu5vvNULZrqRtI1s2JnCR8UilVkzz0m0+USeVkGSs87QoCVOJ&#10;24pPQJ+Rk4knKeaWUrBhQypiB56fn7utgxD65F4kRq3F5vzJ+k1TRQhDgXi/K+APx2mMtAPF50Tt&#10;QNbtY+GhqDLLuEcMfyulDq9tZsqs1CORkh2z6XEjALy9vWo3jxBIU9T4TvPY799f9VwYIUf8HwXz&#10;fzrDN5rspRJEtGMvYQFg8U2TMQWlYttuMmaJoMR3y1dVRSvIOt/3dyQWyWgjBY73+/nLZyX5ZMlT&#10;AiGEGSlGnNbVc+QQrFutquRhcJzR1og0J7EclZmxLM3j3FIKQkwaYwl5pDXDOpuqztk66MgG2Jrb&#10;RfOw/rYHtVMNXSbV/P/b2xuOQ+LE2gR/NXwj6rUYyeJR/Ys83qtV4hAn/Hou+0gETClJPpsiLpcn&#10;5Jzx9dvPOm+1Y9H2c+u64vX7qyq4ZLcvYy6ULpPbMolBgWLKLERY10XOj2Lb1l1eS3EZZcP6PmKf&#10;fZ/z4z4fYzCI1HcMAazYFOueMH9i9nlUA7Hnta4nn/E9YuNG4JFmC71n86XJYkEpFFnhV8giDTVG&#10;n80pUu2wi/Yzbh/v728DEUuwpDUEt4//9b/+pRPdapflnpUs/frtq2BT2lVnMYbFh6f1NDS2BNui&#10;HbOJwYkF3EQe3QiaIUonptkFQMlvVe6zMTtuY9LyHmNpbNyxqf585QxbI9mhFs2eS+yYKQnmLzGM&#10;xaOsRBL5ufvt7jmhqWc0VvLPseOHH35wRTng98TrI2/gAeO112UAHPvon5y1YJuCF+NSjHh9exeS&#10;RtACvsbD85y0YSZqPKQjKDSPYBYvs66r26h8HChDbD+lJOpCxKIoFLpdJxIsLVj+ZPCTddbr2dGV&#10;lVmjiWBaqa2pPfNRE90H9Fyq4YcffpB1m2aZBw/DRmQNX19fPe4ypQ7DSi3WXRRXJc09vCN8wBSs&#10;0B9s9F0Qu3y5XPDeGvL1htv9Bmby107pjHWFqnSJAtm2bbpvNT4PEpfY+1rjltmwlrpq0lg8tb/b&#10;aM3R/ow1qzlIB3aPPZXEQAEIwLJOSlzsCi0W/3FrSMvq6xACoXHHethsjofXPc4eHq+Grr0mYj6I&#10;iFAGkrGorliTVNVnI37n2A9s+4GSgTQdiiEV9R+deAIiqTGY/TydUGsVEnaZXSUpKHZbGmOZFzx/&#10;kkal+5ax7wVpkjjg5WVHohjBGiwXLfhJm35Cmq0zUWQomgaA1PqDMyaWszkAD4C7Yel/BoAwDcfE&#10;EqUhkBvldMaCqRnxaZr9EBkbuA3vb8bKE4FmwLsAWcYw6MCegQA2r6D4phAWOnfD3QB6AOVshqX8&#10;m2xSBjeZDSJrpIzzKpvkvCzKwiPc7zv2PWNdd5HaWRZs2+H3YTM0vLAFQtX3LI2dKZ1SwlUHKack&#10;LG3T5zbPI/NMxiAJmnyPuxkPcnnWJTUaKGdTVZV6AFw+xwtzQ/Bs+4QVzEXt3c0fP/1hM7q0he8z&#10;cTBBnQUn1hb6XrgEye9Vqg/GI6EnoSYr+sCC0TTV5kYCjEMZEY2bG9aUkrC69NA39ATMklkroFhy&#10;aXvQpAgfiAA0MK+MsaxSg/Kek4MHBkC6Y9dCt0kJ2NqbM7aEprXmLHRhCEmwVhWsIhKGtThhWZ9k&#10;+0QDOuuQW9YVKSoxwIyfGmRAAUpN8A3QknNBbj8sQCY1bh2U63vczpd3dQxF8cAFQq+sIK6AOnjb&#10;xzJbBb43os4NTZEwJ8LL8xlEFxB98c02Oh7Ck9r7AdAwWYzGAM2AAgRJAzW0il0dVgAjEJC0k9ak&#10;mqzL7n2vLgFoZAq79nFvSJAkybw78FZRirEkoyf0y7yAguzn9/fveH9/x7xI926pkyfjpRRcFgkc&#10;S4yecFuhXzoONlBrCI3RQoV1cppDlA5gSVBvN1mfnKWLTeYfdBBslPiSbWtMOJnXK92sBnrbjIme&#10;5HHTmTggLUYBREXtmBRdqDIaG4NVZrHlvKNWGXRP0MA1yryf2+3mQaiDPJ7dALfrzQPhmKLMF4T6&#10;vir7iqbJOx3Nl8SoM08MZFO76SCfgd/K7LIOG09KmP1MOuirZroxy5yCEJBr08AVELmVLkcilogA&#10;CqhVktp9z9o1SQhRpRwH/yoBTwAogEkC7VIrym1DroyTdj83CKvO5OW4O5CHPz8U7v7Avk/zjIKK&#10;2gxw6cxMsd/NwX2ROhXbJd8OKLUBaKBQQLpHrEDAEClKUsCuFplvZn65s4QbwFoEjTKzJOifW2MH&#10;n0dAweSaojK8bd9Yp+dIFKiqYGB+xhJxC9jsfcOwLrbnQoyIrcksZxIGsv9+CDitq85oDjBgRZ6l&#10;xDO3210sqMc4j3NukoJ25nMeFBkgwBU39fWBH15bvj4W00bfaInHWCx5sAfMeH4+48gZ28YyBkJe&#10;RWZ5TYSkElMhru4HDbDLOWO734fzOV4/g1Fw5K37sihzVa1DgELAaZ0dVE4RSJGRIqMUsUPL9OJJ&#10;rEm5SkwjEuvr5YzbDSAcuOOQhDzKPOZ1CZimiJwL7vmKfFy1SJLATfbjPAHHUZGrdJgCFjOsmOaA&#10;fdtQSsNxNNAmTNfz6YzpfMa8RFxenjyR3ueEGBhb7NLRy2zdPg0xALMqpHj8UmW+kjHb55lBlMAs&#10;+yJFIRG2iiGBMZAUiGGSGXMUkEL0zop1ET90XlYkCogkc/vE13uEhT1vXjiW5xp0Pl1DScW7efv8&#10;M3YghULAy/kks7YG5qqdQ7DMIxJ7bgU964hU4FcL5FYYjiFi4hlBARCTwDR/K/FwB9ljWh8UM+wM&#10;WJxeqogKU2sD6KPxovoQckxKC6hyyDTuDgBbgdNmq6rfCeIXW62oXMEsckMyj1nOkZApJE8J6iOD&#10;s88JzGb/f180JQLu90PjOSssj6BQn0H5mJyzx4K+X9R+ue3Xf6saW45zUFutD3vN8gsHA0pRZQgp&#10;nJpfHO2nxaNG0rRrwfA+zIzAh8acUngDBchYA3nNnMvQsdEws8yhjNaBoWdPSH292Evmw/Ve2Aqz&#10;ocuExRjw7dt3J9HFOGFdzyCIhLgU3SNkR/R80pAPZgiY5PG3P0oHKqxgOsYclp8wM+awOhBlIPX4&#10;5xiGeaLM7kv8LA7xuAGwmQUkDRSQjdhCBLYCz5B3cumSzyNIaWs3FgftfNlzlSK9+qAIRIZId2uB&#10;mCC5TGNWIETIJuRznhXo8vuD5vyWt0vkyQ0qvUYARe1QlVWPBpiNHb0fQKqcD7xnUb6YpoTz+az5&#10;/QrUA3USErf9jp2BMsSjFpIG+n3htEvldWDrOA40bnimZ/EF6AVdVkA4hIDYom4YxTUagamiwUAq&#10;IYezzvYtqA/50TxL7CskQesQ7QXWNIkKiRV+xMcsClKeYWSaEqUz3PJiywtbbZhn6T5pbUcpXQou&#10;xoi8b5pzcl8n37Fi+KyDTJ6PIbQGpEnMCAIiEaDdOEUVTSIBHKMSIULvXDdcQ89xmpIr3uRSsO0H&#10;aN/BrPKJagNqk7maIFMNySI/DSAlQowLQji5VOuvv/6KlM6Y5oj77aaFEJ2LGANaO0AhyfWRzBcU&#10;siwQIvDyqY+6YhSUcqDWAOYw+Bjrkuu+yHxALmYfba4g1PcJfhWizEhbVimE23rL3m+IoRM9CPRQ&#10;CHQsiPvzfvRBwNdvIjVNBI/vksbAIRDe325qzxpsrp4ByAALAWsSpSJRLJC461DFjqdlQdO8Uq5H&#10;OsBvt3fc7xtO58XXxgoPSXPBQEEKSxTRgqy3HiO0CrTAyIdgfWJrJP60/EkKkn2vGrZQhu07TVPP&#10;p2C4WnT/SmlCrcXthgD6QKsy3smkDm1UDUGeo71m9JxmwNsGSDDFCKaAFob4PkZEEnA9H4fjX0SE&#10;FAIupzNOywkgUdPxGbTt8TVCjPj8+bMUdo6MIx3u1wULaU4KmOcZ6zzjpJK6YqsqAmXPnSwPi7of&#10;l2XBMk/I2uG/qXqRYVxCvAvgJoSeFgb8Twl26yyKcCVL528KBA4iAX2/XoEYzHEoDgUF52XP+/6u&#10;DdwKwBXEDYEaKLAghqQYB8mUgLEwaTMuDTvvn/LvT+eTdthDpP2bFMfRGIEYkUTNOZCiKPrnGEjJ&#10;WFE7EIFSGSUwagVqgEvb2saQI9rxPm5A0rgpxlkJh+kBo75df1Ap8Q2bqgCIWRackosURpNh11PC&#10;lKJ3SJ7Ws2NvDB5kY+X9pxhQNa4HZAbmui44nURxZtvvsoe0A701G3W1o5aKKQa0ltCaFOCEGBGR&#10;iBG4YEkWG2mjDkmxz+bFvl9l7FKvMYjNS+qTGwIaAVMg1NRJ+4Gk2L/fdu2SXxGDKSbY+IaMKUhs&#10;3MBO7mhEnnMsS0IMMstXcE1trILkZEVHCxluvS4r0jLhsj5hWRe8vW+wOdDyfDXXb4RaGTnrnEm1&#10;zUaUNKO8rLOSNoRUCoLgIjqPsxx9VJ+T+EiyQCbozFKNe9T0BMCCLoCrkFdiQAzDaJRaUKohgw2R&#10;GjgUcCwgziA0NGqItOPLpxnr+ifs+zOO3PNIBnCai9vZy+WC8/kMgHG9zni/Tvgv/8sXIeJNCWB2&#10;pTOpMzG2DSiFUJt0EKdpRogBtUkn88unZ/yWCo78jnIwamMsU8Wyil+qlLDdCddrwXHIaMUpQIkE&#10;CdL52edqG0FA/EACqoN//ly6SyGZoWwhj34NVuKA5qK1StzTGpgFB06z2OjL5eQ4gMSbnQjTWsOZ&#10;paPUcqjIfWTeaL/Q3/IhRuv5Ym8y8NodCdEM3H/WCDaWQ3z//h2muJFSwDwFVeQ8YVkWGZVp9YPQ&#10;JeGtSDwFCN7HASnIliPDT4nwchGFwtO64LxMuG+b5DQQfz5fFiSR87NOUEvOuuGUuEeNV9WZjHH2&#10;m++MIQPY4IfClk5a2HviNA0dd7YYH0G2vg38Rf3DWCiB1bk3TX7U0C3LIgGrMbKov3YIYiS9EEmS&#10;QIihkcLpfhSXpZPCj8rsanLg4Lmynj4WToM5Q+hQAAAgAElEQVR3GGJIKHrL9Pv7O1KS2X516cwc&#10;Sw5cT5seEzNbkDGxDBRc4pRbw77twtj8EIwqjO3Ftv+/D+/qtFR8fD4gLSZaoqczCT904/gHq8vl&#10;XgSItrWG1x2fR1XgybpGrWBqf4+REFPsyTJpwZtkMLjJ7/prBJOjjM7+ta7Uj+CXFUEpSGK0NJmH&#10;On7fwDD+MPvIn4+CzMbENuCCKnxfPuxlvQcDnN/e3n5f2AGw79IBdlrSw7P5+NlllUwDv3mn2DzP&#10;iNy7pCzwthkoDpL5tpF3WuZZCn/ThEhaOHaQitFl8QRsjVEBwGCOVzpPCU0ZTWoDaAjMVZJSAKVH&#10;jXZzsAD5s/POO37sfjYbYmwTfSzyLMKEX379xYuOH0H5WiteXl4eZnCEFmBzFoGKo1QHgk3OWGak&#10;CFiXS3bWvN2fdRAwZAZtq4NUDQ+FBgrI+ZCiHLM/5/F1lkWSqJj6mQMewa8jSxI1TRNSDTiyDHRv&#10;reGuLOZc5Ozebne8vb/j/f0d1+s7TNqYGyPXAilcATLDiECheoF/ZItOenal45mHLnuV+wziqByE&#10;BTz5NZms1hoOOvx1BXRuvQgeo6z/sNetsBFImWEmLeMyFYOmf4heOHWpHGP568e23RFjn2FFpNmN&#10;EgMkgabHgpRLLdpuYy8UjMVTCoSWTQJltOvkAU0bAocR9G0AqFbU+mhf7cfEzhDKvgNVujm3fcd2&#10;v+tchaDkDCmYWLeIg6Bqp0MMKHuR2a+1S6WKrEvB9+/fPeAR2yTMa5vjbF3Kv7Pvaq9N0gVQKdwi&#10;hd1SiyZt5PdkIJsxu6UsTA7YlmAdib3Td3y+Nhu45C5vZH6Y0WMPs8UpRpfqDQ/PVALtaZ5ADUjM&#10;MCveBhttagJ2FltrAh4bMNwe55pZVmxne5om7XIT4M2YpGZvLZAGSOW2J/R4izW3kQDRn4HGMuKn&#10;SG09aXAcvVhr93u9RjCJEgCzFU86kFZK9WDXyXR6NgUMl8Q6WdHSfSA8EZGCfk8WuTWXc7TXJpKi&#10;YYoRISU/w7LPunxVbb0z38BnUnvjnWPT5AXot2//0s/pUHAwG7sss0uECXu2d8TGFLFn8RdGUMJi&#10;50oSkNttA/MNRsoKQRi/VkDfVZ4pxICFFj+Xk0q0ns9nleG2pHTycROTkr7In6PsG5tLFkLAXWck&#10;mZyS7TU7h1vufsVivWVeEJ4DLueKt/d3ja0ZkR9l9gCgknSA2LnxWKNUlFhwvV79+tZlQdBzbNJ5&#10;UZnpo9R4aya3uA8gbY8Z3Q9ocpoAYEq+x82HV6pIydBgnaHapFeUmpyP5yeZkWazrYniwx4xeVif&#10;AcTaWVQbGhrmVWb+fpSZs6/C9h/Ms4PYvVAhx15yCyEiEIgsVzKbj2Htux+RfESY4tLx2MDz7LlX&#10;zw+0870BoervkzGl9TU/fDWbPD5vmX0oAA5RwHHc+r3Z/aF/yJxy83+Piiqke320q83yyGE9efg3&#10;62rJh0jFL8vir98AhNalgmsIXSr2D58BMEeVR50YCcmbcKzrcF1VArtU7JDCTbdfwLL2jjIQFGSV&#10;62OWDm4HlorkMiEEpNZQW/T8b5pm9Rc99ici/Pjjj3rlJhEr3fE+M1WlJR2AkCeo4ICeEw59zw0f&#10;Egf3/NvsdgjB84WUkq+XrZ9dHwCs55Of+Wxxs8WCLIVF637x9x1yeNYY1fYADR2tsEIAmY9/JMBa&#10;N4BcFzvJlIfnK7alurxljNHHZ9RWXfbezshIoB1fw4sxzO5vxEeYPPwfz4A3JRuRaZZCv6gIiKTp&#10;FGXcQVY/bzmn4wsQkNH8ORP3/as4R5g6WQncRykcqp7AuUsxWn4RQ3TZZPN5UtyH5uP9/NbWO3Br&#10;q6BiFEu5fyNI2TiOEExlQjqmDaOxM1z0ut7f3yBdqlZs7fiR7bdv37/jfDpjWWbs+4Hv37+r/G/A&#10;sqziS6wwUy3uCpo/SlEgkszzJI2r7RnKs4+wTvqUonbJ2R5QgDIa4Sy6FLjnixpb2RqUJl2oRYmK&#10;1TAfbSgoRWNTLZAcxy57fWYndK3risvlgtPppMppAbVUXK9XvL29Yle1hXmecb1e3bfbaAnpUDpQ&#10;csbl8uT72vbxvh9KSoh40lgBbvsfP0VlScgJIajyiJ4FZsZpNd9PKDljmmQkSM6alw8zvf3Mjz7d&#10;8N4H29Rj/rsS49I0IcG6JcUWZFUB6TmLHhO/PiEtcLNu0oJAShJ3wlR96GAxUnQphmctqFzRbAwM&#10;mdSmxE/redZirnWCmWJBBnPDv/zL36UDcl1wuVwwpS7JfL/fcXk64w8/LNWvGrfYM7ECtq7nkibs&#10;CuYaqU4Or5C4x/y6sRGvgtuQcV6fpArU/wyN42M/j6P/DjFgnSZXcIshDNKy8vnt61dwzsitIR9Z&#10;zmOI4EmUpJZlATeRhp/L7AQ5s/VB4/sYo6sLGvmjccPl6cnvUZoCpDBq+NSnlxeUUrzgYWN/bIlD&#10;exwNNGIYtldF+jMLvjrPiCE4CSXQJJjagFGAxE4T9fx2xO9Gf+vNKEQIocFmSz/g3prDubx9sJxO&#10;FHBabMihIHNGyRV2EUTweaRTSq4OMA3262i7xwt+Prn7mKjd79L8Y/6wnzmTyTbC/qwEBZMDPp9k&#10;VM39fnc52hHz/PHHH4b3xENszBDFiDGHtgYpw8pMeScmsUFpEsWaZRGCmyirCWZh9+IzkWtFPXa3&#10;P8yWG+kZgWBKEgP3Bh/pwBPCkBF9evxPGo/qM6Te9GTxndUxCITPnz89qJG01rDv0uFosau/lmTU&#10;HhNJ/t5Jz47Va56PAFfEsH3zgA/q7PXSOnnF5mMDqnJX9sGnS/FTQHvB0s2vme+Q12aXSpbZ3AHM&#10;CYwkhB5YZ37PYawu5AGIYlxGyOixFftZqq1hTqIMJz44oLEqE6KBasXXr7+pMmKSGcgkjXRJFZF+&#10;/PLFZfytHlBq0fia8fLpxe0dGE4CMELt+ZxgimgpJkyL1Aiq5oTzsiKmhBAnPD+94dB8qOleL5UR&#10;QsS8LIhRxtBNU8KkWMfb+3s/m4Z3aOPNPE14u17hmHfreZZhPHHAzPGh9gKG4zo2jihQE1I5JOYx&#10;nFKUWPnBNtFwbkH9WVqtQ+JJGhzz4/kWP66EUI3vDQeXs6NYWEoANdRKQG2IHPX8RVxvN6xzwvly&#10;wfl08kbB8X06tNbtpn31nMHWbcBYzf7t+459ly7Wl8+fkTSGv95uOJ8WpNqEkSsPmh14LK0iKKsp&#10;l4KsMx7pg7HtxQq7gOCdOCOgJ3ZZnNehM9xGmdCHGR6WuOGPP7xYh94pRSTsIWNlOnCqjnuaJpnD&#10;MM2opVejJSBhkfls4vxCGA2OIWs9UuMGcNCNQ9I5RYLTA2CkpAPHYd2rgOmtEwmTaZpklg0gkj7S&#10;Xi2t86JXPiSLA6uZwZhWMfDN69sGtghwHrXy747Jfkw3CbfaUQVY0t3/brOl/N9oCOKIAPt1Db4Q&#10;HgHy331YMqp/nZJp5+vvxDAcVgI2OFD2kNBaIKfMHsQO9tugYCbpwu1GRQ98kGLrNE19Xdk0/sWI&#10;NhIH8vX21XavOyXp8BHAU2SV7d40YLIEBFJYro0QtDAFgoMf3dk+AhetJWdbC6CiwHZ6lC/rzhRe&#10;tP+YpDw8K/QOAC+KNgaXAtTHeS72NRAhznMHv7SwavN+QgjqCBihNTQH/HTVuKE10oSEpGig3yNA&#10;E61Hw9WLUBJ41lZBOu/PCpgW2FHeNJDT9TDmnwIvWcFukV8FqgeV+snqhIvZpZ4UyvnOKPVRhm48&#10;LVUZdNBnN88rktBzQAB++fqbgDc1gxV05VbRtFPz/OmCppbd5GY+FgSiJv3zckggRsETv/u9dyzK&#10;ftKEI8rZ+/zlM+ZJpJku5wsuTyfEFH3fHDeZ2yoznxru24b7TWQlbrcbvnz5k4BiWeeuFlsDcTzz&#10;wghB5G5y7rMoAUatBTEFC7fF+Qay0EhtZjKzoAVwhkj3yOd2H6TK5VcQI7yYseVXd/AhCagx8yQM&#10;29Zk9kGR5F4Sh6R+RT5DCf5MJVDMUlRj6yAUGbHWFBxqAazsWwa8k8MK16OcsW4RD/wxBBxmR8cz&#10;qZG7rkcnAzycY7c1ChZ/cIw0/Nd8AFiIabUJ4616UkgoTQBwBAIxCQNWnwWhoTFwaGEBRJgMEC4S&#10;XO4qX+22jGRNWoqIHKF5OQJUipGkq8eiGW6Mal1gjV0iqFbrQsODb84FGDvqp0lmEbYm4DZYihxR&#10;GXLbton/dCBSOvclidHOEgVZfNUsHgjaKW/doINjdKCyNCgzpAOagANbVriD2o9G5CodYHY5fVMY&#10;gJ1/JY5s2ybvrdcxa4GsaXHxdrtpPLNgnhe5r9Z8Dvd6Wge71gFgA63GQLE2sY4RDLYOXBJmKLfg&#10;vs38NFHA09MnmBSTxWJSiEgKEt/lFTX4NpDZgOf9egPAOjtjRc7RgV+bWwxAO29FCgYKRNaWISSd&#10;pqMR2JPrUrID/3KvBbkAtWWUeiAb2NOGTuPQZ3dGtb3HcSAEFhZylJ87ravMGF9XfHt7RQgziBYs&#10;C0AISqYQwsjz84L39wjgQIxFu18ySjlQ8jumaXG/RWTJKSGlgBhNJjqhd/iKtBezSE5Oa1LCXMI8&#10;BUwpoLXJ/eg8RweZTArHpJFLzjifTp6X1QbtdMs48oZaM1LMaqcJXW3ADBiw5UlBeHjnaM0ZKDpn&#10;cE5Y1xMuJ5mvRiwjJO5a2Lbi2arF8FIr9m3Dtm066zGBVM49oe8/j3fAXgTsACGDFUQ/nS6e+Ftg&#10;bkVakSpOKqsZkElsBw1n+enypPFewb4lbLHPSGxmOxXQ0P40PW/yWmAp6LlteACJjYA1JHMwO2Ox&#10;GGkCaaoS1lUtHS8SU6jdbA0lNoTaBGBm6ehvtRdWmasUjtX/LOtsDkXv3R0MHDjlznbvjGMhsIz5&#10;hBzU0P07AI69OwZAL9YoMWIsyAFd5t2IOA+2kxU0KUWl+mW+E6v9stcPMSLqM/1YTPuYS6aLdCG1&#10;KsRbYnsuPLwvUFhnkgla4MC/EdtkFq3EmEfNPqPYO+psbjrEfxUtxszzqkSBDCDr801YFsljn55f&#10;dCF750NR39tqxZ23nh+aX3EiCXk+o09Y9zbc5wVV7DAweUoJrMVIIhk/8ZjbP+Z3YUoOetin2WDp&#10;2uyEPtIYw4FRZowZohXx3O/gkVgnHdraGca2/mU4W/y7/fT99c3zE2GvE1KcEIPOCVMQV9ZPmxy4&#10;72jJqeS5tiYxFMBuT263q+dSVkCyAkxrTWINlWMWe8BKlnnF9XrDabEZTiLlGS0O0Hw6xEc5XrG/&#10;Pc8zsDQlBQb1NJZaEGvts91NvlcB3EYK8nt82ddAPglg6p3eDaiVUZvNf5d9kIuOLwkEYIFJcNr3&#10;r9erd+cVlbfc991jxZPO8P2Yp5odut3uuDwJKFaqFA9FQncCUUAi6caRnEpH0FAEsfikUgoQu00i&#10;BXmnKOBba8FjcxtZQgTMKSLP0yABK3KvErY0HylzvUkHaNWiiRRO77jfr7jdbkjzilZ1dqfFcZVg&#10;llNARgZDFHIESBQCTKmHdKGmCEwRoIrGGdG6i1LA+zWL46aOdTEqQpTv3+5vXTlqkliBoXPbueGy&#10;zrYymqt0Ig0cqTFiXM9XLDfZ90PJ2SrLqzaQSLDEMOTalguNxAdNA/y8jaeXh/3uY5EggLSNTQKn&#10;XiyIAEezKKznXog/x37g2LMqL5CSOpPORVMZVpJnPCWohKnapGr+3Oxf8uLTuorEuinXlbwLzqh5&#10;vhW2WxF/SbD8Xezvtm/9HkOXmLfc30gqpkJBeDwr8yLYTIwJixZnY5RRA/JcrOhk5KPBRrI0Hox4&#10;yNi0MBYsLB4YyTUhCJnRtwk/2m60hnmS70vRunieZZ/b7d7tP6SRJqmCHMBOGLXcKB8ZHfcinM6i&#10;ZhICoYLA1hHHDVwrtk0Ud1IMiOuCVKLIfe87cqm4LBcwJD5sjaRTWGNZ5oZj33AcQgaa5lmUw6YE&#10;IgbXisra0VdtPEePLgTAb0PhdFRCNDsuNx51f7fWxxXYfjNf0IvnfR9YgQrNSCm7x6UxBMwpgdDA&#10;raIWku49MMBRFKvKvefbtcBmctYmOXOMSsYdGoAYLOJPzDg2Of/UCgJXEGe0nJBDUKwmIqAgBcaS&#10;gih2td55+eXLp+6fnUDTcc7zedX1KyiZJIeLpM0LDHBAmAJiMMlzVUMCo+YMRgVXsQshWYF/0jyp&#10;ocbHeKQXdeTLlAiNAiKki1C6dCXPSjEgnFcnWti6gdXPNAn+5UxE77y3FICZcXl69uddawVqRQqE&#10;sCxYFZ8OkFolMzv2SnrGrvs7OBJiIC8oik/X/VSbE4bnNEthMBe8v10R6Ia392sfhcJKDKEABMFn&#10;53lyqfOUyPMGIIBaw31QZEuxz5/3ea0hglsAsezZABJVEHPwLMTvoTERlkOBWXDSEBBN2ZMBaYKo&#10;QrqLN7fngRhEDQEFoIoaKsp2gNsEUEItGVXlwqd4wWmZZA8fojKw34urhdVaEKji2MaZroIzcc3g&#10;tqPVjPPpB8UrRTFiWggpkhZOCaVtOK+E+NMzfviyYj8y3t/f8e3bd7xfr4jrE9I54nS5aF5hjYcN&#10;IMZ6iuoTtLGgqRpbLmBO4NwJQKPNMDuemNynGsRovhWQYvHYOGU5Rm0NsVXsx64xI/Q6OjEeSrA0&#10;wojsDRtDpnksY8hP9IzrnwUT/lAM96ZCvT4l8qeIbp9CFb8Dwpcvn73JwMgHpRTsu8xInWarP465&#10;bf9zJFNCkVNmuWTTPOUoGdQqUgCWOeGsRHpiURAoiZDu97svnIA4vcpvCah1Fo3JkyVd/aJsgYF1&#10;lQDk94weucDb9dqLEpD3nJTxbUyKhyM1OH0AKPveD6FsjwfHNW4oSyLAHfis1e5TZ5jKL0qQxjQk&#10;br0wY0U0Wx9nDimAY+CpzS+w631g/snbYF6ko04YulbUEobMPFk3b5evHJnXzA2FbY6lBAwlC3hJ&#10;gbCoLre9n3d76T2SJlgeJGlXoAdPkFlwD4kNHiycH9IUkxdpx8L3Y6EJPQjouwUPxVrdF2OyPxaO&#10;GezFIxA8QQsqpVu1hZ5M6lFBc+tcJRDa1DsDjqwdbcrGtT/be7FKNcaUECZhq5RSkMMxsGnQHS4N&#10;4JA9+ybdWeUhSe/Jw7hGZgQ/SiY+HvxeSOFWhg6iRyDcXm8EO6jKz9kzYmOaKGhhb2KGzM4jkcwT&#10;NAaIgZzu0GxPUUAIdr57IGidSePaEHTGrDlK9GsWgJe8E1B03W0GgTpoZlxQ9H0f96Xtp9YqKPbZ&#10;ETZnZ+zOEW1/JYMwEIKwyUxyxByL2S3ruAohYFWpivphnVmD5nmafUYBc0OaJgGyk8jlGjD1sbhv&#10;oKEB+pggErx6ryVLt9e346YSkhrozRHLsnoHUim7dpwKyFGrSjdDu46XpRf8ShmKB8mZdTkDJevc&#10;q1q0qCbBSm2MJchrSOGFfe8a0QHqS4ICUPKo+73Cn82gZa/7txoI7D/Dvl+tuGP3Dtj7REyT2ub7&#10;LvN8gpAcZu1QMWWAdV19n2sKiULFA8lU7WwMEncwkgK8i/zBdqmNs/tuKqcr8rPdx5gVbJp4gcgL&#10;NgYS21nvNnlcv99/jOcI0JlHJPvIIqei9iWlhHbf0UMrePCmIwB9rpI9n6yF0pyLztCNCNw7SmTm&#10;a3IGdi3V7dLvvIcGciNhxYkTVFDYOp6sWGRdrTZ7Pbm6QuECyoQQ8iAVq9LZ+q7GDB8LFfftrQd0&#10;GLpPGoND7/wxUDcwP5xLjgb0qSwTpHxigdy2bSjDeTBgGAqGZLWp5qfFT8n+CESYl8WBPZsNE2JU&#10;dl7B9+s7MMQjMUpCbLbYZs302KvPT7a9IuFbQa0EotpjuweHA0l+LHE3ud5A8vxTLx53v8ceF/m/&#10;QTsblVxzu918LxoAZYXY3gWgMqr6c903N9xu917kHsAeA76WdfG1MibjCA6dLxe7PT+XGM7eYXOZ&#10;iIBBKm5eFplRRZC50rPY+Vb1nGR5zz//+c/4/Pkzzucn/Pbbb9j3wwki0WetmIQ2QJQxz5vYqnnu&#10;M25tRrrus6wzun746SdM04xpnjwbypndp/zw5Yt3VJZssyGlMLltO/76+RPmadZEhHG93VBLwbfv&#10;3/H2+obPXz47OU0IBGNMAtCme7dVtCP7LFLoOVpnkfWfJmGAV+2syllk2Xb1kQvJHJppSgBEPtTi&#10;DN9/H0BDIgI1i5WUQCHBMkg18xhWTAsq08/a7Sd7y5jDLpXeGKhAhqzvvMxINSEGPafaqbWjy5UC&#10;WkjQIgfU94tJJweGrNupA5XonxjOlsVqahOC2tQ+S7A/AwNC9VV7sqo5lQFvEmNpR7juc/qfJJO+&#10;4JBCvhXZxAzx8HMi3Q71S2bXxgKIXYff+xiLEvWOe3T/Y3uHmVWO2N2FezY7kx9noRKRzCBTe9AL&#10;P0PeNdrgsOq1qs0nK8TLSIcjZy18GegW0Wc1S0eTFdagzw8aK9gsQ88nEUC6fpKgN1CIKEfxWWQp&#10;TViWBdMk3ec///yzF7skDukzoXhYOCsmAujkREK3vxifxxBvhscumDRNun/l72+vr16klK7aR4A9&#10;+wyxUf5dbBUDODQ/f8wD++gaI1aPBLFABKit+6P8fyyQvr2+9lcl6QQbO5qzErPHURFt2I8Wa7mf&#10;aT03tPfvZ01kNGVkhR5cW3sDj4Kco6gdiufzGTaDzSW/FWTP+UAzol5r3Y4psPjw3Dr8NcShQhZL&#10;Sm7wXHxKmPLk1yTkXQVGo8YZpSJzRhy6VARC6EXfxn3uqs2Gs0KpFOMiDpXykzhTR1TYeWDpeBLV&#10;IvLzTqSy2RByJQ37239fP45jR7hZMU7i7nnuXVMYRlV0siMhBMmJaimoOmsREAKvAW2S+5F3g+tR&#10;ldwvCPnLujig34PmIEIxNPst18UkQFz31wne6a/xfSgF1Yh2EEl/u2db3/v9juvtiilNOJ1PiKqq&#10;Y8C5F/yZcblc/P3V1WBKCeuyonHD3//+dyHWBZs7N/nz/Ij1BQAcAGZR1AHowdcAo2qa7JF37eip&#10;teF2vSIX6eIuRWKUZTb/MOASDJhqQZf0044Sy5N01c3fCU5AjuXIsxwyCnNzw1fJpwQYlkJQBZoA&#10;wJFEScU7EDW+jCGCJkJtNsO6+NmaUsK8TDifz0KcWxYcZRNp0HUVos4RsYcdtUiB7/Onz37eb7cb&#10;wE3kMtVGXu/vMMUXWebQMS0thsBWw2wYLMYmVTHosw9tLUwSfN+zxiJGOrLzzeaO3dY9EGK08DWe&#10;xT8qrjaP0fnhORUlC0wqXRmjKLzBFPo0Zvj111/998z+Ueh5Ys7F8zk7A3ZGY4woRToGY+xd9fIz&#10;gheVkp3YFGLEZHY8BBBVHPmAOdGxcGD3ZTgY958Sv6Fno7SeGxuhiT236nlhJ7UPqmMB3pmK4TkY&#10;nt5J6P1746fZR8ccqJ+fEBoYAbsrGsHjiHGkCZJdvxVPbX/IWQ0x9aALGMhP8jGtYufMJts+tpjC&#10;yPSiFGXPzQrH6g/sdQdlABvZZ4p5tt+JCFX9HZiRs+X1SW2F+YKiWK11vlch8sfwsL+EWDz6f8Ol&#10;5GdiikKoC6ISAvftgj/3/NqICbaGsp+KSuS62pJiDPZ9VwlQlZKPOaqpqxw5e/xsHdj2XAkBFMnX&#10;3NQEgK4qYbahGIlK7bgRI1E1djT8ktX/14qoeJk1wRD1At2m5NZp1sIV+jz1WquMICXBkUINPjbP&#10;9i+VHj+O8Y75ilKrN+TI+ceAz1vcqDiEkraYAaXT4PlZZ5M2iQXsd0qR+CuGHpsSARRF3eAUzwiB&#10;cL2aYpkpdUgRmsFKgHlczwaghILSJLY5io4TjJOckVnsyfv1BiLg+flZ1BRU6WLbNtzvN1GqKRXP&#10;T0/+7I7j0HmeO3IuCIEwhZNfv1wDIGpFVeNXJT406cK1ehIrb26aJrWbNLxO8zoSuCIEKQanFDEl&#10;tSGap/Z4tts8c1iSA7WeczzU/zr+VPX9bB1lm3ccNATZ30ACcx3OU8QPP3xWdaoDzA0xJlwuZ7y8&#10;vIBIiI0jbvwRY158hr10rjORdmGrTb/e8fz8DNLncxyHq9ilGLG3Kh2nTUEFIjGOUsAMDgawGhMb&#10;0E4wuajRqGsAoIbygeXuB1ecCAVhLrA6UruJESSzQ/RQNNWDsx+9sGffMyDWAbdh/l8mkXmwTlew&#10;dSCpoYlduoaI/RqasrXHBE9kR8XgkxYGSGFo66DJOXuHobHbrIAJALOCy9USANicApmd5olf60z5&#10;cf5Pvt5xOq0+//LQjqAQIk6nMyyJN7DOiofWCdSGxJfi0PnpAP7jMPWHZ2HJTLR1swCgg64ulWWg&#10;ijlg/b4POtb1fOiaNDRl+LRr6YBA84C3qswKBiDApKOytsjXSQ2BBuRZHZIl0haYG0FgPUngb2AD&#10;yFgQKxY2gHIAXQDY8G9bsxGs0EVzh2YAyggIWHGAmV1qzz7GZ0MUENCc1UTaZevAGUuR1+51JDpY&#10;l1NtvfsU2lnlAaNKS9mMGGb2LlPbm4tKJcCCDVkAkJ7PoJ16tRa03NkqNlvP53MYcGWMFH0e0jW2&#10;Y9s3cLPiwaTMVsYUqwaEQcFTmeFgVI4YgktQttaQVVpCAl9Ze0jJxKJLsReprxWRSoobm5XtP4x1&#10;WeTM5QNgZfZVeNCRUsRxsLCdrEtfweQQgwCHFjTj0YYxSxevBWkhBqSWJBDRhCrFiNyko2TfNtx1&#10;aHWIixdupAhxKAhvIJt023y6nB1wp6DOcZYO1aJd0myJriaYkmgrMaLtOvsnolYDzuTejOUe7flo&#10;AdttWWsqAQOXdRKmu9kSlo50JWBklVktWYpp3GwGtuybUkRqQvZ58mDKpCemSaSwSpWiX84HOEx9&#10;phKZNESUzlLw4As6SOZ+SsFZhsld85D0qg2k4OttxUGbFQnFVU3G2O2w74Hq81v669GDvXLZWu6F&#10;aDtPYEjgqYW0EBNimsAOiEiSC3tdaNP/LTIAACAASURBVAfrYI+2bfMzSyQzy3Lp7FoLckKi7reV&#10;JRYo4FaukswZ2KegJWm8MAeVGnRJFgHZaqyIQQq0RICNB8g6J9GC70y5E4p0DdPQ8TjPSy8UDPGJ&#10;YUGj7QH1oAoAUB8qCR0oG/wVNQI5EAZPhsxGmy+xBMWTHpKZbxPLvNSks9hyKeBDZNayKmNA73UE&#10;N+z+n54uGnOwzt7ITlJIMQ5SmR98NgnhB8w6s54VXMQDOOIgfcfih6+Et9dXBxXsdykElwQ8X84f&#10;iETsQLEkRsKYrrU8zHkVICUoOFKcdGMJoxSTCMexww6TnOGBtU+EZZ7ULtnR4R6zhCBgGqQT23zv&#10;x0KMsR7l8lXOrWTUmkBUME3A5TLjfJrADJWm2rFtFSE0PD2vWJaf8PS0YttkztLtdsfnTxeAZQ7m&#10;MUiJeecYCQBCjgSyggtGOAr6bzJLm+0oS8oCbRUWf8fSJTVNEbXavBlGDA1pYiyLgTkNOZ+w7ycQ&#10;Cl6eT7peSnzxeEafX5OORevcaVW6mWwOWNM4Ih8imVdVgnueZszTjNiKx83mH4WQtGJdlt/F/w+f&#10;gMj/BmOZm5/qgNR2vytQruBZ6Iz+1hputxt83iiUEDGMBjDSCNSuzApcQ693z9a5J6TDHsMxAJvR&#10;2CW8zJf453BmAgnpRxQUrCDNoCiA9zKLTwc9ElEtLu7zwg3kMODKuh0wxF9WiO+jWGyf9f02qCHA&#10;5tV0mUKJG8lt6wMpbri/sTAF87PDz/i76ffGj5G8QegdpYkZ1fai7Uc8frD+fAP8dXt8LnGFzGC0&#10;fET2VKTgXXIyx09kAr1wHTvwexyT2hbyGCAlmSdvxQtuIyDZQRoQYb835JDtysA6zzYfMq+25Eeg&#10;gHSOpbp30NIdWVcHYnuiWJbZn4+dowYjtHH/XR7mXmrRUoDTCLLnZ89hWEuZo/c413p8ro3ZC7lj&#10;gQ7K6Lb8upMQoAxzs7k93hkxAEsNrYtnzMtH4q6NNJHvmy/jYU/bzFD2ZwN0/5fS5D8rP1Me9tg0&#10;m6KTZ0C9AKMdWa01BBspof+rdra59Nz3Q45GRJ20pjGZ579qL3b1fwa+iUJXB+f7vFf4PmCwF3Fj&#10;k+4kn9FKj37QSIUW45rkcUs6T7VUj3GEmGk+Se7DpJSFmCprN88LzueLg3a9kDCM1tGgw+dS1iId&#10;ofPkub/EEkqwqmUo4shZK8W65QtKUWWkJkTMKYlyRGuEbYN35TIzUmruJ0zWtB84i7slz4ze4Wjy&#10;n+QzNVuruCug54XiJkVcarK/3t5fH7qIwE3fg6RbslUnJ8QoM8fWdcG+i+JEmhL449mgTq65vn/2&#10;eFS6C5vb36CzGt2nO9Bitp4UF4NjWiLh2NWNru8bJh09cL/f0RiYJ1O86JKShB5DjtfbCwAS57Dm&#10;clY8tfEr6Ffh59xIsqz5uBW1mlSPtKAIjZkmtRm2rwWTC23qZIkgtsqsgHWZehcckRKVNOcxtaGY&#10;ZIxEmtB0jIMVTlOQsUr7Jp19+RBbn0IfCeKFIsMO1UYJCD4Qh1jVgoY+lcML3xG8y/xWLzA0aaSw&#10;1+zPNULAdSCospr5xGB4z4dn91Cwo47jGa4Ii59UhYKr2IpAAVxFyUH1QfrvoWHb994RnX6v2GR+&#10;1nJfy2EMw9t2I47aOejd0b3wyDL2Rm1KShGn04plnrFdd/ffHpdAlMmItPAajDgo8+QPyxFak1ib&#10;G1qTQrGNVpF4RPbvo5QrVEGMQYiqXqUYMtk9614ne16P6z/613Jkz7mXeQK3qgRiIduZAlljGSdT&#10;CiFk84+EdOr7zbvAwFDBEkBzQuj1EUiIPfocT0oCcBW60OXqDY+21wupF4HNz2X3i2JPg+UwplQl&#10;x0JsbSBQiojcG5bAVRO7Jt2JEF8yxwUUCK2pqiCMvF4R0Mm8yzwpPl9kVmqQOcBWyAMIkeS8Gqai&#10;hxGm1hiCYEu0SHe12RaxibsTdVKatMFnqFEU2UORCC0EzS+heRuhloySM459k+vMGeU4ut+ZrPGL&#10;AW0cKrUgauOaEG3Uv+WCMf8ACOvzBfk4fD91yXEjGlfYrgDb2QVY84bIDYWVTB+yxxEEwSYtLrXC&#10;WWiENoT5BSrlH5M8F/sGA6S+u5Hg/BY36tWITeBD/ZuReqGnt4KoIhu+3IAYK9bFCoQ79r1gmSeE&#10;AJzWANCsuHDwcUUxNi1cyyznmAQ7mWpCmYHrNQOwehYBuaCAUKrItcdp1ueZAYgqzfPTghA+4+V5&#10;wUE9rxCCRkTjhBjFDy1rVzdobcVpm338BxHhHD4pMfpwsjnQVdmmeXooWn6UDJ80Pm3VGiDFXthr&#10;EYS8zBFoLYGbkhmiEtXBD6/npD597oatjoqenbgvOUgtVeXQTQ5f1CBCCDiOrDPldYSCYveu6Kbd&#10;pff7BhBwiTLq4Hw+I02TkJmbjTfJqu5SPG+A1QJI8CRGEDxM7+XpclYlSNL4Fqgw9UBGKTuSXYgn&#10;RjTIqgE9uSJSTfMZx64SFNQeDqQBlJ0xUtWg8pAYME6nU0+qoRJ32lkRVUbL3hvcWQYWJNr1WqLX&#10;mT995t6qg+tNxtc6wEopmNMZHLu8sBhtC1bIC3J27cIS7oU7AyPGe3d2MzcvnFoHQpdrkPfac4HN&#10;gkspyQxNTRRMh90SWyvQ+aZjYD92PVh9Noe1Sy/LooVBoAcVAiqFJkBPq60XRbkntyOrbHTU9tGD&#10;dHgQLqCJ/YD4GNvosproSbwa15ILesHVjO4AqJBp60sgIZs89AHktRfzLLHUFBkM1mHzwuSU+YnN&#10;OyAMGLP3//8Ie7PsSI4lWVDUzIeIAJDkJW+N/VbUy+qVvGX1V3/1qVN16g5kAogIdzcz7Q9VUTNH&#10;sm4HTzIzkRjCbdBBVFSUX9daCy39cxeqM4+yzyBzpk1yMILrF93HXrSrraFqicQ8ZiLm5IFXOt2B&#10;ca0ZiBBT4mBysvP2xwFN/T6AhQA/M0x8TwVXdgqlhBZJlHdUpV6I4UxKM2QJNXXAKEB+7YkVz4Nv&#10;pndvmoyByfhVX2dKYFvXZJxvB+9rrLfip5++ISV26VQ0/3kMpGvZbW6tADH7gwEeLBCgrCvBK66r&#10;yVYYczhPEyZ0EJNncdu23nHg7Pha+8ykJbMoZnvH+YV0HOKB7ylwzlacnKYJ99LfS/LgbGT0Hsfx&#10;A5sUQKzH6+ury+taofb5fDoYZQXzy3UJu23rYDM5pFVPPDb/OANLXw8Hj8d5ArRb/XtlHHWLgkbK&#10;GeLJigU1Z4Bq8oIR5dYULKgNyTTPku/h5LNFbaaNdZA0duWp4vLGGb4EZqsXp9iV2u1I8rNhhAJL&#10;bra6D0SBepK2g5iUNG1nXDCCV7nLRgco3FwePQNIprwQQH1tAU6Is6Uz7U5rQOpJMsHCPNhfFkBV&#10;1eReVU+24sfCghEvKGFDcIg+s9aK7Pdo+MH9/arNoFzmBfPSuybHAe4mZdrBVqTUE3+fk2G2QI1M&#10;MfhJCEzKKUApt+PiM7gyZTCthG1dD5TvpdzV4b6yRNDIQoklzWe/JTh/KGU/f/4eojsKZLl2sGb8&#10;JuHRhsRek8nIcj3yNCE/n3E3UusgBZUpktsBknhI8jlKwVSKA05kW/ZCXqk2K+ynX3/pM0L3DYCB&#10;jeuyYp5n3D8/B7/rdvHk0x1kGkAtA58QAAw/ZrZbTstRSnGfeGYy00+8uAQNgddaCkqzBLC2hm9v&#10;3wJ4rbWiaifycE0IRCB3SZZlWcD5i+woZczHmSNJunzRGNynlALooRRwv9vAGO8QwGZySvWVfbc5&#10;Y5/bp/97xnpZkPNs92oyO/z+8Y631zfcblcsy2zMVRiT/vF84Hp5jfUi+Pj+/o7v37/j+Xzi4+Pj&#10;FIONsjSUco5z4aBTDplswff397CXLJhdr4aWUCGk+Tw2K5QkvL2+YcoTfvnFzhZjBgCdWAaFVgc+&#10;BZDq85YcuF9m26Pn9vA7YiCSgc0Zt7c3LOuCIl1aZz8OV0+QIBbxTJocrUuAlr7H88vV7LHvnTpw&#10;Sumn++PhBLEJS1uQMve1gsRG7l92/2gFIAOB/vqXv/mZSB63WPyns5O69h6zMQbtrFb9oZAUJiT2&#10;dPgz4zL+WcQLXOLkpOkElEdcj7MKBm2FAbW7x7AGME0p+Zxce879eEbMdv7d/myz2hDx1cjuzznh&#10;ud27f2IcOcRPOaXe6Ufwks8P/LgutFX8O32idlJiUjUJYOalzSTQo+NytLHue1TEPTdO4PCUhw72&#10;YW+MPJdxWS/dnuex29T8xuvbGh0D9Six56sreZAIEfLQYWvt3VxXk7K+Xp/+teYLWjU7c/3Ti68R&#10;7Q9nRTowKXtYriBODYu5LGv4q7DBUoECNEgQIqW10znlOX55eTkX6f3Fc7bXEucOoEJEjx/CscjZ&#10;rirMZhEwGgv0ZsOM5BaxkXYVAO67qOJyWY1Q5fn8WIBl4ZFnd/Qr2Ykw1iF0LjwR/OOdYvz3VUYQ&#10;ALb9iJyLgM44R26ZzU8R2CqlRIFbkmBOXXo/zpiYLD4Ay1s9l4jnGgun2+ZdmEvMsNZRFSvsDGVC&#10;2bVRXbWA95q2g/EQu8x9xMYQF9ZWIRVoJBPxvNSG5pKzXP/H82HzgbcnHg+b87osC759+4Z5nsO/&#10;RaGGZ7QawdU6JgyMltQcRLP1OlqBDrLdLObVan4/iWCKjgoqCjjRJXNUTzK5Z6jL+xsIyvMcHRsa&#10;oX6sZ0omRWzS1BzfIU6cevqYiGEmKG2VOplAgP/+7//G9XrF6+urzbydzQeN+8kYZF0XrKuNBno8&#10;7rjfH9j3DV3ezlWKPA7LOeP/+F//y2ZqDnPZtLThGTjaCpAGA6m1oWkawG/fX6GPHUYnjXfHfYDN&#10;PDcCT2tDrBz2iTkfQGIRixRQJ9p49zBt5Zgfdj+UMU+X4X421Fa6jVVFKc0/j13wppqz7RvKceAy&#10;KJhIE1QZRimVAngB/XBViqMcTtAveD5XXG5L2MN5niGzva9WrWDxvH+EnVPf823b8OEY5D//65/d&#10;rw22sVlXKWBdrsQ8oeM6OP5XN1AdivfZiOHmq7zRGQJXocHQmEBvMeaYxD+GGP4f4YA5d8xlnm3u&#10;Hv2P5dl2P1tj7mvvrzbbZ97nyckmI/6kqrjertaVPWW02rCzAFAqEtUSmhoGhh9fx8FRcDw7HW+R&#10;ZHZzVMWhHeMMzcMVJzguKUB/b0JR01B1bLG6ssDRO18hgSfa/RS/b4ok/d706GR4Dfn9HxdOzzkh&#10;cJ6PbmTdPPgtx6hS/x7K1jO/ooIESQrOnIzvpyTveszm/mTbtvC5zK3GGJiKEaNPHu395XqzdRyI&#10;q00bWmluf6f+3iIPQ2Dwx86ZwpbHTfMU6kXLsmCavZP/2J3Ib3PEU5awI9AxDu3YDrvVI5kAhmej&#10;L7FnnKcZ87Igic+6DkKR483LamOiJFsR27GmQxFx6LzMjtEcQRZ+fX1zZSIJUrTFiObHq5bhXnXs&#10;EBCkZrG+5aseeyh83u2KeeL8xi0IyBxl1Zrl05fL6jagH08SVMyPpiiQc//Z3DJNk++Lxq/ohvYz&#10;12AdrUIy1HAFWD8waN3Hdgz2y0hWeqpbiACpWRwjovjtt79aXuJ5HX1qdfz083P3j5vKBO88lZOW&#10;1eO3fTfZY89Lucfz/DIszqC25ffhcrniOA7spUJLwbKseH19xdu3n6BQ/N//z//rNsz8HUnD6XYz&#10;fPh+xzSZekBv4uM9TpB9QTkMj9j2zebWoit9cS4046PAWfz59trQUjJ58lrjHvLz1yWjwYjlKJ5p&#10;q0KbE08dt4iaFL4UT6PjtNdRqGiiqmhJnNhWIja2WoTZl33fodPkDT+G85paoK21xXwd/4fH/Pf7&#10;AyIPXC8X+5psdUTum5tXw/dzxuSEVwWVP+z5//Trn/H5+YnPu3UIX6833G4vuN/v+Pj8RC0V8r//&#10;r/9Tk7NrKGW4ulTcCD7RAAIIRuXYstuNsOByucQiBjPRZ3rUWvF43p2hOXkQblIs1+sLLpcL9o2M&#10;SwwLTylQRdU5LpoIAgzhLA1KtNI4puyysu6wl9vFA4YUxpiBAIAAlOgETyBhSng+jy8GwwKpLs+p&#10;8X0ejweezycoxUq5mNGRjIeWknVnhriEU+J6EkgD+rBbJocxI2wE5YHYp7I9w2C+vLzi7e3F99R+&#10;9uf9fTBjdH59f1+uawTW3HeyHSQJ3t/f+78LIggx4C/j/eP9CzDRZTGhwOPxiMJyyGIOhZYpdSP+&#10;tWgAdYmA1LsOqTNPmOHbt28RLI1n83Am6/VyxXOzpENgMyUWSiC3hvVyccfSE/M8ZUzu3PI0oRwH&#10;tm0PWWAOVM854/P5iELUyPSmcybj9mvAwV+XuUsxjsEJP48zoDrIRtDNnn/b3jG5LDS7Mrd9w/Nh&#10;M8ZeX98iYOfexvPlhCWNgZEnOgTogdNZJfsNkAje9vsTt9sNEInuttvtZkm3S4fT4XJWVCk+M6Y1&#10;/Ms//RRJFNfcAlmXvHCGMIJsQGYw70Hua4LeSTh2nIzAEQNVft794dQ4z6prswLm4UPj82wJzXO3&#10;pDVPE663K15eXk3i56UXDvizAATgUVx6mrbg2Hds+z7Iekz4r//6L3z//jteXl7wyy9/wjRlbD6b&#10;45/++Ve8vrzgp5+/4fX1DZfLYh2lLq1SfGbpsixY1wXP5xN/+ctf8f7+DlXFc3t2RpDPMdRGXXhB&#10;256Y5wmvr294fX1Fa9bFAwDX6wU50653QFYHe3HoOdA4dxzDgy+/P2RaeRepyWn18855VHbeaUsp&#10;HZztOZwosa4XrJcVR7Xi4uPxgGrDsqxY1iWKKx8+nD3uXJwcuz+8ByEPJ0z+ndnsThrjV9FeQfH2&#10;9tbtw76bvRJji6acgg1IFhztIO/3W8wAcf9MgMjXN85vrSEXV+mrVTGJRhdPB97dXsASzzGalfP/&#10;8PnxPANvIGvafPTlsoJyXCxw0t/M84J1TSE7n1wZQtUUIfjr+Xjg8bTO+3VZMbs8Tq0FE+awnbXW&#10;kBKmTXt5fbHA1f0xz9S8zCZblgQ///yzgXjvH7g/7hGQPR4P/PLLLz1xbwa6UN4+pYS8JFyuF1wu&#10;VyQRk9w5qPoguN8fuN/vuN8tyJoot+sJ5t/+9le/G19/2Rq/vLwMhc8vxU8A19vtXGwYvlaAiH/Y&#10;VccEmok/kzDbd4LzFqCSNNO/rnebZ8aI7Qj1Ed7jaZ5wvd5wvbJYaInrvu8hxxJxBBCAMmMo2t3j&#10;OPD29mZF4ecGU8dgJ54BuDYP9XBQ8IBAMLvE7bLM+PbtG8pRsO0b9v3oktjenXcce5w7gnj2s0sE&#10;9MuyRiHEfIQYOD7NJufMu0GgCRIu4diOIANODorb+pp/+P53m5G3LEvIv5Va8fnxgc/PT/zHf/yH&#10;y+xa4M/OIu7T3qoRe+YpzmmAAIooeNLff/19eblG0ZKEyJQyjuJ3xs87Ga7Zz61JSx1I2ZL9fT+w&#10;75sRBGsx5QAoUjIgmOTFy+VmoPBkqhEFx7nwrZ3kk3OOWfJtiIlDHQTAZb0F8GN3cvL4xMBb2+MD&#10;x2EELUlmXyhbLMvkQINiXS94eb3hcrl4LlGx75uffVeLgJqc4v1u3XZlQtMu4fN8bkhJcLu94Ha7&#10;4uP94zS/KXy72++cOkiucDkpHWS50wgUpCBhsCNV5m4rAZtpyjnI3Oew3W7nmb+klPDx8VvYQsA6&#10;w6x4bTa9tq6kwFnpOROMKpgXEpVydHHSDkA1QB92jjKWGeMqi7+7ks74nj9dyjvIY6ou9Wzx+fG8&#10;h98imNQaSVBDwWFhB4J1eFBee5p7gXfsdCRBuKkGodVdO3LOuKw2Uxo7Ry2wqOS/e4yzXm8opbpf&#10;OFAHZYWUEj63/eS/Y5yKrxefmeD5GLtDFffHI4oxY2zK9bpdr1B0YJ9EzqfPEf58VLeFUwDDBsKY&#10;tHfOM1hk4XFqtSuGIPfuQt4PEh9ba8hTjk5pSRJ2oJSCz49P3G4v7p862dhiFwdOZ8+JvEu21nN+&#10;lrBid1CUBQqBjWA5dvMfHDdg8qYIDCDlhN9/+zh1zNDG257ac/Dvp9jNz+jTiVG8r1+ltG+3W+Qt&#10;tXZGfdxrfQ6FQhsLY3HR4oox2wnXINBpRb6Gt8vVO6L7eKOYMahU8LIztG07ns+HK+FYfPR8shjN&#10;G8e71/z+fThRGVHQpe/V1vByMVsySjWOwDnxDqqMiaTTWnWJ3G4TmftAJEg/kZ+5DQviQwKOfcfj&#10;adiK4R3dv8/hFye35+ZvOM/07fXbAEYb6c/8v93H2/XFu/H6vtrz2X37629/tfcyTd5NZDaUfvD3&#10;7x+9IyalgVhoz/T5/W9GcF1XXK9XXK9Xl+o2idN/+ed/CTIN+LM9lm+t4f7++xD/mHzful5wu169&#10;+SBj33Z8fn7i4/PDiq1DsSP7ORvPvRE/Fiy8t9wPYLBV1gTwfN7xeFiMa8oq1nE5ZZP8Lgc7IMUL&#10;lh6fZzsvmhX7fuD5eOL+eGB7unS+z1K8rDePOScn/Ky4XC42fmXinv0owc1DPc4/V8eD2kDcTY4P&#10;EVtqzUjR+7HBVFDEC2mHF5EQGE/OGZer4N/+7d/w5z//OchERkja8PHxgY+P726vGQOQiGz79+36&#10;sz/fKJObAx/pnUgIv11rxeNu6367vQzYl5PcvQN2nk1xKtZiyL95z9uxe7HeO/+byXBfLhdcLpdo&#10;XPmfXvZ19v1+lEPsmGGtFc9tw75tjmvZe7zfH0EImIaORJKzKE399fvyZ+a59I5Vl9i2Z7S7sm27&#10;r+kUuTkVimptuPiM9yhbSi/CMKci9vIVW00p4fff382/DMQdG8njpZTIw23e6uPxhMWaq/vC1yjk&#10;nu0LCbw6FHoHmXUv5J/yvlhtXx9VbE6Mn5fFcjS3qYdLxK9zBqWizW9Q0tnO6LIskW8GCYeSqgJI&#10;VoyjBDJ9j3chX3z0Sj164XiacuCNH6EY9McvxjSj/RlJUm0/wndk3h12w4lYw9QfPb/nd/fHd4tf&#10;iOF8+XqOV4MSu+m/25kfpIXBeY2dLHBZV8MEh/3K7q9TzpB8RRCKv9RXROB5L3PSPfJdxs9vPxP/&#10;nAK3eG5Pw289Jwib7cUykqpEJIhLIyFyxKJZV2BNpBcovaA/HZGfGdHf/bvHmrOTOqaUA4dIKWH1&#10;+Dtp7Ypq6UdFo6gb1a4oloaf/0gklc6Wm8JVvg573udj9/xhjs5DI6n5qEbvZI3zPOJ8Yoqphlv5&#10;uvuIKr4eKn+A74vXhywuZBzZSFxg45cIPr43J1bwztF/GZLQGrwZZsavv/6K1xfDQ0is/tMvfwKJ&#10;JNZYpFGPGCWpT7WRAR/82N5RjsMKgR8feD4BScDtNuF2vQZeat23HOHWFeXW1XP7ywXJMThthuWN&#10;hd6eu/d5qPZ81Tuwa+wziaGqzQvd3e4kz0V4PxaqUqmp46zLitvtitvNcIajlJi9u20bPj4+8XT1&#10;h5QSLrpHBzhzw+RqEpISHo+nozmDyqcrzAqAv+jdOk5H1vL4i4W3YHz8wb9H8WxwQHHp+DUDM1qh&#10;vQilNu+rluYAm4GUkqzd22QcrY09OidVIZnv2ebdtLLH/CfrSqmnS8Eh8+b8OINNkFIzln7uUj+U&#10;zwrgsPUkqvkBYbGJH2fxmGDGOKPl63rx/fHfeKADTHCDOa7rWFzlM9I4jp8/dgoDXdpz/D6AFQ6N&#10;pWAHNSSM0Qu49gU0ttxek4WtpZrTmXrR05hXBe3oUmIKhaigoRmzj0ksDyKNlX9uXG4/Rwrt3ysC&#10;i4ZBQOr0G//Yv3/qEor+/UQRHRtjUR6CAEv6RRec/rNoN/ZgNP62Rw21CfQw5hAYcDtAzeJH3AUl&#10;s5SygtY6/lWqYwTZAevYJQNuNMwkAUTRlIVvHVdHTYoYiD3jWVtXKyBdhxkA6gavG/4uKTW+vwjc&#10;xn1EZ5kiWM0IxnstBdvz2SVUm+LxfEbH0lgMonP3R3PHYecigjtKcwyt+JISRClr0Yvr0H7GTi+1&#10;GZgjSSGIIV/vowMJ7NRa5hmYBXvpUtUkPRz7gUe6o5QDSHOwcdjh++VdMMuOPWeCYzNmbS2YTNJu&#10;zQ7GBqPm0xKcfTdm3GW1Aur1cougCTC29PP57J2EKUMmnkEglRRscFX0Yvv2DFukqljXxaXCMZyf&#10;LsFEk9ZNG+96gjUF2T+Q0T0GiwBQfCbG62TEBWY+URRwO1EKiS0DG08BYLMORkgAfEmmkJfkcPHR&#10;PgcoyQBdvAtyr9jaFkF+zEQefGIE3ZFEd+CNDNe4u9KJO5SfBvoMC84pBoBJCOYN4G3tjC7rOOpg&#10;SwToDHTXGSo95eJWdNDd93743/jnZVnxY7cTfbQ6mEN2WO9a6f6qn3tIiWT34+MDj4fNrzy8SKMA&#10;9m0P0M0INSZFUnHuKuR6fP/+PaRK6E9KrdDdktnt+bQEel2Nhe7S5gLBlCf89tvvWBxUhcADb8on&#10;Zoja93s8nmAxF5AOxHoRaJ4X5Fytm4ASIgr88suvcbf62vY1/2MetXCb8Pn5ebbJKX/ZCz9vGAEl&#10;fnOf09jIgPauCHYTtEFKbfxCri8UWk0qvXrBnXu+7xsE8MKTqwUMPoQvJjKAeLA9u0qArd8o69t9&#10;Spdeud/vbpttXwAB9t1jmRzkuRHUIFDFGbDZyVfN7ytJPqPdNxauAb8B8KRks3Qi0j2/lHGDISgI&#10;MH4sLASxhABNQZf0FPz7v/97SNHQlhE8IAlr7FYY7yxgslOAnjrv4nc40Q69QGNAGeUPK9bLCn3o&#10;AMwmLwALlmXGttWYbW0Fz85+B4Cc5wDycrZ7pa3PzkuLYPeOU4h4QWqJ9UgiEBayckYeCmzauoqF&#10;+PkBQUiPtRhzMDFraoARyUfNu9r5npeVc0TFE0ADfRl38fszR0ATTJggIQGFADk+PxXXU+HE/CZA&#10;4lhy6b4OsI1s4rBFEbt0tjHjgYbuGyGCXCsauzH5Oa3P2esy0PY8yyIm0+SFVq7T2GWmqhY3iXe2&#10;DrnFSWlIzveA82IggiYd+Lev5nX8xAAAIABJREFUk9jbVisazoVBfk/GzCyUKICsat1uAGRZuj+K&#10;ONeBNOmSlH0us4EK/H6JUqb+3hk3sIu136mvvtBJLOzYVLLmXZLMpWi3zVjg++FSpn6vKUs+dosR&#10;zI9C0rBeYw44eoR1WU7EFgCRi5h9GnLSbYN4zskONMlX7PuBWjdwtpk9o8vPCTum2fkrqNIgjFlR&#10;Bnuufan8XZbjgMAJyHAimb/ffd99fIN0m5wSchKX6BOMEqgtAaIp4lLAZvzyLrIYauttJLv9sHjh&#10;5cUIwVAjNT+ej1ANACz/0UORit11ruWyLD0fddCR74mmlvlaYAx+rhiz9ZmNdkhZPAEA0a1jGRE7&#10;DeSlIZaNVVYNAmmZFqTo1lEr6Lhvg9hzZc2Be5h8WQ7VpPv9ONmKyO89lyNgn/iMHXa1O5CG3P0P&#10;vGCfUdlHvYzE6VZb2KKxU5z2xOL1bjOYw3ep/XLaH6q6qCakZHJ5x1QCxDN8pN+V948PB7Jnx0xI&#10;bLJ9shi0S6B/LZyGrOngc7+Ck7wNY27CfNZIBRnTPPvdNPlSzia83W5doSr1s0mCKf1gECoULg3e&#10;ZzMyRyfoWUseCjNfX3o6c/f7HSQycbyO3ZnFP7fEe6mlICUWYTO0KX7++We3Aw2P/ICquJSkfZ/7&#10;fsdB21jLkOfbGdhCCtzG7pz87zShufxznBvabr+rU57i/LBA2pwYVk9jEVxuX/lngYrZIlsVV0sS&#10;DdlW+uht2/F4Pr0YYgSj6rMvOQPRCs3az7pji6UcZvO023yqPQVQm9T3SgLTmqYZy9riLNKH0C8f&#10;h0QcHw/4ZZ/H/R7jCp5Pyvv/o9e20X6dY3S4TWdsb+eTP5U+DV6k8fmPHDEw2D8qFfbvOXRwq6Ju&#10;m52HWlFyAWeTj8TpVhtEmtu5jrMS47Tl6Xlt2DYg/AP3zf444rgGqqurkfWc356fcRntCnPxlExN&#10;YXty1JERDKlqkVNGhuF7qo7f1u4boMRLaFea2WVhfNPtc2ahlzGTr2hOGQJ2X7Xo6WPc1cdz9DWJ&#10;Lyb+kKcBm7WZqPMyY/XC6OTjuIoX/EjG5XOMGPUfveg3xgLMGC9l4uvaMQUMIkIfn5/WoOSErfVy&#10;weyqOyLAUR4n/2NLye76Pm92fJc9R3dFTl8zBUzoU7N1UQLY/Zmb43pJZCj0Z+v4G2zx1zO2emHI&#10;nn0N0jtVvyjjPtZgzLcbEZKKn2cyw/n786EC1+Z+40u9Z2gsi585SxTuVC0f7d3jXRUGwji7xXnM&#10;OQNefznlD/5nwPBh+vxzUdn9Azr+3kcnnutREdfwZwy/7NF77BZ+PEL/vmYAbA3Qm9Dqbj7Lmjkm&#10;I1JH/O3ft4d+FvuiAVWhkrBeLpZvOam/teL5rR9qJFBlbds2zNPs8Xp1X6/RJRoFZ8DyN3X1u7D1&#10;tA89vr1er0g3mwm673uQz0gme/9499y6n42eHylqkcBoAnOSHudyDQP3aFRDsfdz9hvMCxOQAdVe&#10;dxxzy7GeYPmz+/eh1sQmpT/9/CdQfpp1FiP++gik54EEy+OMdOjEZCfSvdxevfDNehjzANvLt5c3&#10;TCmNzpoHMA8HrV8iLlKAVWBhgMzXk5nxrwGyAmq1UKTmg3adTbnX3R2xohzGDrxdX/xNcrPPTliA&#10;COq2fcdxFP8e7dRxSSPAIDg6ygLIFZf85IV1VqpI12cegFle4q9SBGN1/auM8Lh2aTAGUbgbQN8o&#10;jJU+nH4sYEeSnLpEEiXkAETnRgAnA5tlZEy9vr4GmwJ+4ChVODo3caMhiTKpfog9jWIgTOCRXWos&#10;dtoWquWcXuRq0sI5j0WhsXh8+njrzpPSF4mOI7Eoftan77K0/d9FJJL75/MZQCaB9TEJfz6Msfd1&#10;9upYCOPPZ7Ah4D1oOPQIxzpP8/l7gBIucENDULd3AJ0M/JDY8m5RgpjFU/g+jXLBfNYxaOXNvFwu&#10;dm62PUDUeZqwXJfoYjmBvZT2EETAREZfGE4wecFwpoe37YE5n6XUYrMro1BvZ5FS12PBzZIGk6zL&#10;KUPVZhPU2iAFHnQSfJHh/fmZZ9GWsx8awQC3LW7L1ExOMEukGTDGZ6bxljSjFusEPXz9yHCbpgnP&#10;vUspJgeySjnQHs3Y5JnA33jOuy2Y5hmnl3TiRCkFSNYlYd08F0/iER0V2/Zw+1C8iGGOmdKG18vN&#10;pIzmGar2nj4+P/B8PKMQa0nN7Ot4mGRuMMhh7Oxm823IpJuX1UHjFgzH41Cb2zMkFh0Y7Idj/PP3&#10;779HEt/PUj9TL6+rjfLzky1hP+xOmBSbzbo52Y9iXWjPvZzufK0N+8HuoSe+vX3rRScZJNVnhIx7&#10;3B+f1zwvMy7rJYptPajRuD+8jT1h5fZ60FG928Gxw4YuXTUWXqWVAEohXpRgkX9g6/8AsHCF/e9h&#10;X2LpRz8u538fksz1sgx2dwR27FdITeeEqRngACAKixDrWOJ7ss4zK4i9v7/bjDb/Wdqs001hAfVl&#10;WgCXSNIKByfqKbnevWOXxAib9fGMovjj+cTH54fJl8L2dPGuqtase7qsC9a6hkTLCIp1G6XRnWJ3&#10;3xPgacLqhSAOr6csjAAOLA2gwrA3gOL9/SPuxLiu/Pn3+713YeSzjDuBSH7P0fJz/1pzskdrHvAi&#10;zhntjQAmVzTYcM6E7aMDWsSHRqTYoyhKgGGc48P7S/s+AhEG8AlUZ3z//j0IEx3ssCLAtu94f/+I&#10;M8q7sze7w/4o6IuLMzDi+VlNCalSJkydkV76fI7G4hRjOZtXQ79Eyk3ESYSRpctiKdznudwM47F5&#10;8QRPGkrZrBCriqYHUjbGtuWfDfvBJLVAbQqTxwpi5ITk9kLGE9STjLjvw9/3+9OAdBE0WCdmMKNT&#10;wtt1BeqB7V6xH1bclHW1O5ISjlog6pKfsxcZBaAkXDkqchbMS8I8C6YZmKa+9saitw4mSjBfrhcj&#10;r+xqZMYANbwjxKWsrbirsa8Q+jXbE4h1cJayYz+2gZC54/F4Yts3HGpSWpfrBTkLrvuCOk+QqXcX&#10;W7zC/UwQZNR5QmszPu+PALuWZQbQsO9O4mwHgAWqFa114s8pB8hWbBPx2cgel88TxwvYKI+kycYU&#10;WPACdan37dhirlZOCXVKaI3g4RlwCka7+zIBkPI8FN67JKGIoGnunek+rsDAEQA5ATKhaYm4Lzp7&#10;eNVUo+sz4lj3N2KLiZyS4VzsAmrjDD7vQBcJQhi/VkRQc8aUEB1wfQyKRocWCzsW2g/dfmmQosQZ&#10;SDHgzO5RJO7dfHT7GTbH1k6SkTEJwCsUz8+HF/CM6FEjRrf4vvrPC5se79nAoOKFAcbuYZfVTvmy&#10;XjB2XHWQx4Hbw2SErXPbSGPVi5bHvuP6OkfHmuWApvh0Wa+Y58W/T89FoIKsXaruWZRG1bd2KPbB&#10;YsNGee9SsV92mFyb+PxR6YWZWTCLxWF5sp9bCmeUwuc4G6CjMPygIkGcrJH9zm7YIg/pnZx5kGnj&#10;6J1mxBCuf2uowIB/pCi4qRpQ1Fonb4voKS/kme2gs8TP7/aXpB8nAbYH2N1tBQR7VjvLnSjY8/0u&#10;52vP0kLatNaGXHMUuFJK0SEewG61vSu1BJmCvnAkxxNg4wzgETlOYDHECtjZi4rDQY1bwrh6zJnj&#10;FwQpN8cWUsQrQdz3PRpjovTle6yrEe/NpxpoSExKIBGTA4g9Qpp8rEBCIZjvn5OzF6/cJrJLQiqx&#10;CAf7vCMyT7nbmOEux0zaiAkQcVXMfFYjmLIDSfy+172PgpmHwjNVzkI1S2CzG8eYtHUsCCJIjueI&#10;GJmv1rV33LWxKNVjsjHHMn/FogSJJ1x/UzyxeG323N3OQSlGjnp9fbG/H81k8hXYNtqKGkBtVyOp&#10;Znf9Xt2fBTnbGZ0bu5+I5XlHq+f8Ih1/Ui1BfKJfmNzOtNRwlB3HsWOicYEaOAnHYLIAkpCnBKkC&#10;EcMKBJ2okXNGbdZtdP+8Ow6ZUJdmHdop4XZ7cSn3YdZyBrIXYuvWkNxnqD/cOD81XlFkMplR5ub7&#10;3mfsMbYg14AkznNOjVhDQGzM1A8FLCqw/eNuUwChCBKdltCwZ1SwCVx4iMPpz9ipniezM6W4nGLk&#10;OS0aWCJ3AOdN2z5KEuSDkvEk7fF5KLXuDgpnZcHjKN02hT8fl51NFX0+eVOFDGQYEfHnpewzTphO&#10;SgmYEflZKBGqjVpLbL5Rf+cyhaJIESO7lWbdyiN2Eu/VsQWLQRJSlsAvBcuwq4jPmThCan/Gc57i&#10;o5mKG71RgDZndAYppWgaqCKYsg5E/gUJhhUd2XChuh/Rbd1aO+Uqf/SaXSngOIqPsTmiu061F6rD&#10;praxsOodqtPkCnVW3JPrFetq+P5l7YqYzGN1gGRaY+NVX/OOgziZI9bDBWVVAFj+/fDuNii8A9Cb&#10;bMR8WaGUNONidJxXBNhdvSrugsBJG66uUppj2+4bcwLmCTYaJZ8Kr6cahOPDX4vS7PZjo0P2cVRj&#10;w1kafNC0zqf6QvIzMdF+ue/h7GAEyc3iglKPWL3AllQDi2hfGhdIrEn+uezUJnlJYIW7xhyLcZkI&#10;mq9RG+KHNPz00/vwe8ZxfVDLKfREkgK0bUhio2kwD01y6Hef4/CqY1iBxmjD9WLjMRMUaBWtGhmQ&#10;ConLPOFIprjSyoFy7Gi1IAmwLtmIY81GlKnfw8A8IJHHMkbnGlOIapKEy8W63wHBtpnyg6lSNMx5&#10;LJT7ankhEQAOmNx6LbOdSzCH8vF14uTByNfryUZG3MT41s9wVvt4EFfChw25kvbRcswZaynY9yc+&#10;3Z5f1jUUWRmziwDqIwG1WM5FMmaeZlP1mmbDd2vzeek2/1XEwACegNfbBRPfnAXr5qgMwDLjkJKC&#10;iQ6D231vnmT4hYx5i+r5OYNW4DwAW9BaRp4SWm3B3uKsMi7mORGU4Xd7sdqfkmmVswhoSffQdfkH&#10;gXtKAtEOstamkCIdSBiSVDCxkB5gchPHi02m2Ci3S+M+Fpx7BbwXTZlknYAGPn28Z/uaUzeTDlKe&#10;R+9wG5NFfg7/LfagtgiqQZCtNbRmskJM0lKWMNi2iXZwl9klnrRFh2no+ctQMIYEmEDWQUPDvMyn&#10;Zw0j7rICXWquF6UP14BvtUHr7olO7hIqyEjwYEuHQEiYTomPDJIYWMxElgmpOUSfvyHGko3AKgKc&#10;FMnH/7SnpZQothgbmDNBNRJ6spJ5b4Be4O/BGU7nIRbF1zR+B+xMi3X4spja/3V89WAx5RQgJYsa&#10;09y7bm1uTYHW3p2rUGTtxVy20qsCNQL28x35agB7d4/6rIApuvWuV5NqZrdcnHt04MkCf7u/UANk&#10;NGeIJ7RfCQuWu5kZbNogHKPoDJ9xiVURRI4f2G6UvBCTLjM5ySeq+ozBWkMqANpnQil6ctpaDUZt&#10;SNHxDjChKSUS8/GNEeh5HlvIyaWUwoZc8uJyGJPL8LozyCZzO7mD0CHROQ7rtHw+HjaU25N5egmC&#10;SWYDPfCt1RlRdq6DTZ7Nhc7zjCLWhS4g7quwrmMBJXUY9NYvBJXH4znMdJLYl1o7iwlISOyQgQRb&#10;1v5N+3tVO/GqGkWdouacJZ/tLZlzLI6EPXJbMJUu987gbgTRWAwQkZh/ElJ8w0WktGaS7ltIPGmt&#10;BRj4P732vUXHcGcpd1tKxnObpi6HOKwvGhPHDhaaD3D/HQEXk4cOmtjByL3DRcbza7MprtdLdBH2&#10;2MKkeqd5xnE8HEDLwQSzAoRgnq0LepoMmGMnV5Jk0ma3G54fWxS6RpAUfsdG6bxajYz1+fmJ9/f3&#10;kLF6Ph5YL6vPcnUZOQf7uv/z7mt0sgwgMduYAEF2EkL2eeo5Z8hqkmmW6EkUNkUk5k3qYCsjvlDF&#10;tuzAKTHsSY3y7MpZKgiUNQy/7u/PDKG77yGpB77sqY3ojcBHNe5p2C/fZ876pnwv34MVlA0sH+2b&#10;AO5PatxJBq7cn9Y0ugtsNs2gfAErru/H7rNZ9gAe7ed3olitBGXZsdEJgXyZqklCTjWKKaOkMQlo&#10;AH1VJwuJAGmylf3qme0eAHPqMSiJCyPQacQkxjztFPvmlPD79++9o1BNjiYvS8xoqw5ifx0zwXc0&#10;Sq2N8SLPxOf9jsu6Yr1cQAjAAHPrjL5cLiaN6t1hKfk8Pb9XmJcAhDvw2s/Rx/sn8pSxzKvLx1HO&#10;0tZlbwXLug7AuXfWw4paFtt5B78nYcdRkF2eU9vYQWCvVisOHEi1YtsO79jdYt69dZxZx919B9bV&#10;7lFICYHgREZrhYc9zo/FeAZifOjdzwXC9hhYAQc5KB2HsK29uJJhs8g64YGjLNiF8f37d4/ROghg&#10;4L3BNDG7qTUYcOdpi9/VcdQIJaTClqWEUk3xoKXqftU7Th1UDQUb7zyjnKk4IY9AfoApDnw0tx5f&#10;gY8RnIiY+WuuA8T3tFEVg5SX2nzATBIaWASgosVQGHabZnH4cVJKMf/cZyjyBw+QCKCeK8SvDj6q&#10;x9ucG6XuMynR23wfSB6t8cvPaVOINJQRUGaOyXg/DcDlEDOMcbytGwtdFpdx9haBv23bXVmhS/uR&#10;Dd6VPJh3dpkqsym5f0wM+GN8qk2xt4KI87/4MAY6tTZs+459s+KtxZ5TFHhCJp1z46AGXkrzdafd&#10;8j1KgowMTcmLu92+0a/kZPdQxCRCf/vttyE267nXlGeLzUqFerdCnnLInicnS5r0eP8cceDyTAjq&#10;OToBvX1/nN7fOCO71gK0Dckl3ciI5+exyNqLpkbOoOLJtE+YJA/rwzylA7kclWQ+x2KkUU0lZ44q&#10;chWmHAANLPYiGNjj1ubPD9XI1SjfGJgdL3LDD6TieJ/auxTGOx6xvgiuf9AxYyQ12+ef337ClPe4&#10;txZHdOUky20pT/6jfa3F7bHHz0m6vbZ8k0vJ3NXuG5Ll12N8zpiZoB7fj/BygnaCKitqBBT+PCeh&#10;HZS9LwV/+9vfnVhgXamzx9Lsjp3kLG9ud74ZifcLljRPE9qyGJnI93/MF0a8hs/Bziye7ZMKGYDr&#10;7RodToYRiJ8xizsej4cXxmwsFTs3ns8txmdEd+xJMYt5RUFKvRtdhnvO95twVpiArwGL1ywE2Bmn&#10;wpXFAXk2n9lUnBxNv+TrOyU0scJ589hqJChKs8IBldpU7euWNGOZFyzrHN32jCmTpsBKSh06lBwj&#10;G7EG5uAjNhDk8WmYd+5tdqONs66aPqP5jFWS7GTxLnx9LEaROEOUOfxHr1F+vzqQzXxwnqcgPHlS&#10;Ax4wdayEanV9zmVFazLE2oNUf+SmLfZYqtviRmC8+2wjrRnQb88/klQyjlIj/+7zy9HXVRCEa1Mv&#10;g+cLFg9xhiPP3RjjANK7aVNyFZ0J22ZFe/PHthaGm9aOEYW/BarHYaNU8OSYBf3jGQOUATNJgacS&#10;s+uFs97ly2fgWWNjAhtxdPg/6J9hM7jD1vm6t1qjoL5M01CI60W6IKXmMzHt60uIJzYn33vhNeJ9&#10;dt4NZC7ee1XF6+srrGYhYXcY57IBw8io1UcB9DmPQO/Wp8/vCj8pYtjxvND0W1gmcS4YkxMfx2Fx&#10;0b53qfzx+0XcI+FV/TyP0Z92bJB5n9sGSQlTa4H/jEp23ccOHd71jxXJwjcPKolB3hHBcpFOLKjm&#10;h1iQlCRoRznFA+KYUsQcraEN9kFiHe3Xtu9BIuAd0daCKJ68GanvAb6s0Zf1xBjNjy/6do04E9Ao&#10;9LEj2Iqn4W5dHnwY1RVE297IdKrxtH6+eJd77WLC5Azd7PZqWVZXy2IsTanhjJTmiHXO96vXEmr1&#10;jneca192VQWHOn4ys0412Ltmo6XE91IGTJ8F7FqNbMsGiZytk572xogVhs+V0gun3AhKq4fF9g5+&#10;vpjzqbrCmZ8T5hskaPPa1NbQDpKEK/7zP/8zxoKlJKYytz2xPS2+uma3d+zSdvvXvLHh73//3d+f&#10;3bEkeciLzP5Py3KJYKsntGQNMRWm0/XgVsm+yM6WdCfd1Dq2BtA1JSCJQiQjZwOh5tmc/zzZYOWc&#10;F0+mJmddM7HlaT0b2udRXf5nTAJbbKIVWvT0NeMBs5k8LQ5M0eKdSi5L5rJ9ATjGAbS1MCmF81wm&#10;giUpJXx8fJzXNHV5U6A7qq8fiwRsAMXjeQajziB2DLb4d65DXNDhffHvHx8fNg/OO+Q440v98q8+&#10;7y9PTAZtDemc1nXFUY4AMVs1BiDnyBnzsRvLr3twYm+MibcnERn/OHALxwY/a1Xie6qMF0wg0roR&#10;cAeXpwwUoKUWTrfWikIGIIzhl5F4+i2AUkHmc/l/8SgOtOlwwSGdLatQG3itHawQN9TsIGFh/6u0&#10;qa0d/Px5gZcBUwQwnVUXhd3h/6Pn2I8dAnEJySUCBAhiPmM3/F+YSdowzevpc9h/E88d5xnohbIu&#10;RSAgq3jo3h6S6iAdEBxjocKD9XSZuNy2ywo0Bxab2yoVdvwg3gccBLKFVyCR2Sz++R4ERmHEyAOS&#10;DLijk962EvPgns8njmozo7ZjHwyxhBQAPKnh3LNSbTg6kS8ZfueMLfEzTufIgkybJjweDy9OcFC2&#10;OaZpsiH0l8saw9pDBiZzhleKezYWLMkOFYEnqHZoOiDmh4hJlxjQfr1do3OvNsX9+cTtdmVYD1c8&#10;tA5RJlGSI2ClvLnZ8SOYwgldno3rQJsZBI24I514Ye+9y2/yatJulFowX3wGxkT5VMUixgK/tRvu&#10;j/vpzKsq5OhFiuv1GvYuikMEkZpCRYcZfjWCftqLSzap7GZtpU6A2bEfJiU1Bi4MWkeQmmCDxeli&#10;XTwYbEsyiUdoZzO2lCKQLptJrTKZNIlKRv/GIqUPj4SBwReAWn1vVQGHy7uEmNqd8c4de792vmdP&#10;/MshnlRmLIuxqC/rinVZ8dO3b/j4/Ij5FUexWUjVA7okTIhadKwnl0zpxSrbA/q7efb5pssMKhds&#10;Plu2rv53n2ctSfDLn34J/2W4hheFq58hHHEfx07z1iqez4bL5RIyTAEmS1dAGBPvEeDgWf5xxg9B&#10;BTurb29vYX+hI3gNT2LoNVzmTM7e4MRqH/w07VDxDt8IXpXJqbr/v/jzj/LVlCar0e1i99KKmewq&#10;rk4u4R21GWTDTN8ksa8E+gnMGTGigrJm2Uk34kWtWslUPjDO4DWCQo85ai0QbVBNBmidnLjgsl7M&#10;zjXK4xYch+L5tCTj5e2Cf/SSdGbK0wBFjDe5zGf1OSeNszjtPbfPDYqKlJoXS0nWSCgloY7dpdr9&#10;LfeXKhLDOxh+B3R/QCaTm52mCUueIXDFgnW17tDLjFne0NotCtDcr7eX2ymejvmHnvhdrzNixltI&#10;HVa05rOy04yXlytEXkLi+fk4+l1SKxZPXsRoanMAUxaUYgSg5t1sHPVR2gF4p972tJng43xdRQXg&#10;nTQ23hQizXITrUiimKfkUsTF7FyzOztNJBrMSAn49c8/nTr2BA1T7ndoXWeoTlC1OKnPirF1/Hh/&#10;+MeNpDrPOcgeEPuYdRCkkHflXtt2V3vvSZGyKSvkDJg0vUKyxrwpVQ3fa93PDspIL1jBWffwGKqW&#10;w+y5WOfwvswxD0pVbUYWgV8C22Fh+pmMs8nzyVjY/dBoi2T4ftNQWKHPSQCUZ/DYIr9JkhzU0NPn&#10;EzhNKWGS2RWPzC+Po1TwBzfFzloKQAQ85z4rb99dbYCAd4CsvkfwWNKLAQKCWLa+pdQOaIn9jCSA&#10;JvOVIehEe4Lzqxw1bD4BrJCy9o8dR0EpnYwwTRMWGMHlsRtgYmolHRgQmORtmvuMwyBHKSwGTjYD&#10;SpWyskYgYB1HVeLfoXDb752RWYd8gBK1RkI8WkFhfjN14L+1wbe5n7qsF5RqhcjIQT0+vF6vce85&#10;E1XEYrXFCRzbZhLFLFBGoWtC9wXaVz/Wwvpf0TvDzgCqHXGJUSFRLGydUF1qRYqcxPOSfksgkA42&#10;AViWGeu6Yl0S5mU1f+T4Q48dLPY20l7F+8dnPF91kmOpFcU7NFPI1NvZE98LNIt3bG4Y77KfUwDi&#10;BcYo7EhPKrXfUkQH4fB81oHs+MSUI3Ydx92QZLX4jDwWDorLq1YeGDMYg6qUoEJiLQyIM3uXITHb&#10;1AqPnZzDYku/N7aXOU2nfI0fZ7o9C/NPz2fQ42wWuABAPcZB6/Fy04ZydBIjZfXUAfGccoyrMKWS&#10;A2VegtScU0Kas6djEgUqyuZSFrOTWa1AX2YjzdbWIm7LeZQYPf8Km/g1vhDDDUwekVKK7LK2df/b&#10;3/+Kl5cXvL6+WYy/TshPQWsHtn1DzuJ2IkE1Ba7GWPJ2W5xYYCTglAVNK46yo7ZipMpElS7vUlFB&#10;0wSFjVcwyNXuHrxgVesBqDd9JMfzZMBpfC1JACY5BaLImXK6gnm5wub6Ar3oaPnd4jLMUKDOZZiX&#10;bP6eEr1cSwGVyipq8dl7zLcwzJhuGvFs7/SVyEPM5jLn7bhN5IqSvBjN5/S9He6f+hlK8tXjnF+T&#10;Fy7U7zTUbIuCBZNL5AARC4D27oz3UdKRxVfeJ9492tmxCJxdIlcC1HLbKXa/972E/w8idVMbT9JM&#10;/WvEQ3nOeSdJPBzP/tg4ZPmFv4NhqZi/RaOMJKRZMOZDVhixeBsCqFqxuvpIEBGEEhh9O+1MSyl8&#10;B/ee62r23p6PxG4WwxSD1HXkhx0XPJFXchoDucgpR2yvPGvk1TmbT3w+NzzuNnv95XZzf9KfgcRw&#10;1QaZx/jrx9exJ1No2HfUY/fO0S73ue3F16/jFDlyLvGfT8U6AFqtc08MZ5znBGUH/lFO46AA78SV&#10;Aacf1DhFBFm6UkqLGKV3/WX37c3PneVGB47d3uNRuv9JA75icT3w9vLSYwfirq37jLJXi+FjTWwd&#10;Jiu2BPajsDwTYh+zP7cY/2I+zcgTUyZm2jH68K/hZ+28ZLclzfFWUFHF/x9F29Ztn6CilYqWLWf7&#10;OuOUPoyYBmsrlCeuqqFCY0TFvr+Mwy3/bIA2+IwH34huc9D6OQbtjZ4/EiQhxhrh5m2P17n71cjb&#10;+B5YB0OvZ5A0wP3b9x28A1BUAAAgAElEQVRoFQkVc1KkOUGnGep1tW07IFqAVlF2AdqBUszeL/OM&#10;KGT4/iZ/g+qKoWXsqP8Dvy5ZUY8nnncr6O67zWqFKqYkWKduv8DcsbVoXBFkaLWGBiOuz7Z/HqtR&#10;pY3dpq11DEyUuSDxtV7UJd4mw5JDlUMy4jxPWTpxF47JNdid0Ibf/v43G5flMR98zR/Pp2EN6w05&#10;k9RSMO8N81yQsxFt71uXLc4pmR+ugLpy4uO+YWJbd0+SJCRcAfQ240jCJSQ3+eD2SlAhC046gCvi&#10;ZD2T/WjNHEdKAr0Ay2pgzb4fgFoXnOFlCqgXNHwVebityPeECDwJagGm8TniogAnoyhJujxdbI53&#10;NcIc5uVyObF3TuwGaDBGRud7AiNxPrRj4XN00Pw8vvjx8XuNn88iB7trR7Bg/B5R/BXBWDjl+9zu&#10;dyjUZcE6Q8uSiimMwTSRdax++Pv7brVh3/aQvSVbKU3JpX4kLgiDNDo/JpbAkKjaX6IbmJdoXAsR&#10;QcsN4h1TnGNq69TQqn1O0YJcM3TS+HnB7vO1QLaryABQkjkNFoGzzxcZ5wXxmYJlAo0CoKKf+/E8&#10;MChm0jR2LXJWwtgRQzDSnrcHb+OLndZj4TS6TUXPX+NbAO1GycBtG+LN7rexCD8y3gmAdEPWOyoI&#10;6p9ff5x8mTyuy+dMk7HWHNAopeD+uDuAnvDzzz+BJI7MwpV3PfdEwFjFECtmmy6+/Tx2CtvaF8MD&#10;wji7dAMX54sPhehAnGCwf5Ytfj6eMU+JyUApFQ0bylGwXFZLCPvBHRJxNcacFyJ6J5Pfh4FtM8r3&#10;ppy9Ky7j/fsjOl4oq2v2gSwg8QS3S+cUL84ZMDvj2M1JVC88ce50ztNgLzXuSIAObUJNdoau1yte&#10;Xl5wuVxxHLvPSrWkn/f9qz1urTmgwG7TLjd+HMYsXObF7HmwTgWqHDzu3RXB7HNAw/enloqU2EVj&#10;m5ske3Jmwfvnb785M3hxBrDJZFnCjWFm0tckr4PNU54sAfJiGM857ySLRfvB2QTdVs/THIED7boV&#10;AKozuA9PdM1O2VlUK7ZDwi5Eh7LflcntDgtf8d6Hcyiqw7yJbutjz8UVHYAomo7BvYh3Esfh/pJc&#10;qeJxf6AuNZJ9ZbDkr1IrUIvP7mhYlwWSBJfr1RnBJaTnJg9OOeNhd5Ybz0qtFUmmk7++b/eQAJ3n&#10;2c/oBT//9DNKLfjLf/8Fz+0JbRqdopQMSynjuT0dQMyYdBq6nN2OuPxYSFHB7urhydi6rh2Ycok8&#10;m49uowF2xlcR/46Bu3qBokvMNBG01CIAXS+rJ8tDYbX2wmbMzD4FpkPgHEk84u+nrg/3ZUz0qdAA&#10;D/7neY4iuUozGbwkgFphhSCOelxVvWhafL9TMkUGKAkcNRJ+yn0R8IUi5IVEzC9zxm724oad5TkK&#10;pL///hvzIfs+IIPY14Q+k/aYcZqhZFGsakl9nfvZJjGDpzkIXIRxZPxYv3dMEM13DrNBgCgkscvy&#10;1z//Oe6G+TnzCfth8vB5XU7+42ssyY7orwUsnrPL9RrzsNf1Yp05XojO2eZPisvdMJYEurLL/Poa&#10;sUDj+ajVCjXa8PLyzYDuaiDUtu/G9vROyevrimVZscyzj9o4UFtBhoHayW0+O95S613E0zRhXVYU&#10;L2DJtmHXA60MhaMh9ic4QZKDnd+Kee6xMbt+WWA5SvY0pifw8X1Swi/ffsXj8YiZzLTvIwM4SUKa&#10;xtwg0KhTvCVJMGkHPZsa8YJjQ9h1q9oVEOayICWLu4wgtUSXpnWsmNzQcRym1HJ0CWoA+PbTa2cK&#10;t2ay1a3PHZzmObpGwfPZGpq/j5x6R4wEq9KBT7+no+90txJF1jLcu+xdQ/D7NxI4hGfa/wz/WZPL&#10;V+acUGmLtI8HsdEIXcI9c56Yx4vTSdFBTr+B95DKEgMTu9SKVFwJxQGxGgWpagVUbRAvvISBdYvK&#10;+KC1dvLJBrwLxO8tpf0l/h19DWAdHzJ8zyC2eMdA8/2ivVy961ucILUV848EfuAzlQ4nJOc8+49M&#10;3RXQdoLzggCRFvHx1+4mzgjm0xPoGom/7OS2H1ID+Fn8PlBmT5VnEwGUND/fnNsKAOtiChL8/rPP&#10;zCYIxG7ebd/Cp2nTIT41Wf11XSOO+7FwhIiFuVfRWeDdd6eiqXdljBjLnDoBjIeD/2Yxgz0byUM5&#10;T5icDCkCNGGBsqtOUZmj1oq//vVvYZNMuu/iCjQ+R/oYzpVSscKJ8iKYJ0rwCsyljsoNCVOOw+mf&#10;F9lhv7MjgIpOumZcDRl7an7ES6AKTTaHOedsnX++F+XosUQbwMk62DioydjTpvfzZNK8CC5uL5jy&#10;94Uz3GpXnBhz6sttVFzwK+J+2uyn+vObLVI42dO/vvo9VVW03AJjmqcZ8zRZfCgStqK2itQSUj0X&#10;9AgcjjhXUy/cNIu7ecfsvk8GZtPfu7oOc3bGgPu+nT42TSORn12CLfYxiWEry2J5gzqLQjCQC2cj&#10;LjZtmFP2RokDx+HSeLDmiiTJO0VcIWmaMOU5MI/WGqa8xLPzJanjf8ypub/MMUmsmKgkFhLEvA4k&#10;8XjuQ/UBkejGF0lYll74YRw3yuaCvi1lTPPkOEKL742JXbIsFPB+2MeO/bDCtyvgMB8dmyIYHzPe&#10;FqHEbPXC4qDGALpOw5tyTkOOR18ncYei4PQ/vEzVr8dEx5FcNdAKUEYMPTd8YHjeUETxj7XqRRYZ&#10;xlu43ez7M5xRyuOOMNcQP4w2O0aJqEJrASoc8Lfzz/X5iq/2rz/fjZ47ieNNPU/ir04oAEQG8oIT&#10;qXNeerzYGpqTj1hIn/LUny3yZvF8SU1SHOLdg/Yzi3eAQY0ASZuoxAwAw+4BZGKz6Zz7cR2ILRL3&#10;IG7Z3M6rWNfspFSUMlndY9/892NQSoEX2Hu+P126YsQfvXiOqpMjqU7HfWVcR1JXIoGXd7F2Ylr3&#10;/Z14vu1WjGU+M6oy0n583X/6NNoJ3jXzOV2ZQYAgynPNtBFPss9pWMKX2nse8Da170J/NapYssFB&#10;5hz5AJpHHIP6EOOar8QJdrxzlvbXV5D/tStV8UwYbieOH58xnw5k2MdabWjSvAlHo0mC52Hftih8&#10;jT6Mv9jQtSxL3BEAQZR+HHvkn8TLqYYSeIU0QPo6mP9taFLRUAfbwTUf9qd1W63anz8a09bV6gMD&#10;Jhb1CBVUVJuJmvweNUXNNTATKjP0WkEflyki+Px8uK1oAHbs+xFd4Muy4nJZfjibImr4Ekie6fnC&#10;yddAsF4sF6iF49QOEJdf5iXqIfSntI1syqJNLceB3RdJxHHUWpBaAkddNgZJP+R3X/Ep/v2UNgVm&#10;ybP3R/cyuwO3fG2y0TNK0ru934i3muJ+/3R8bnIViafdR2/Ye3v7KXJG5oDbtmF7btiPA8+6YSpH&#10;9Zk0CODRLi5lE/wHwjbHDAuTAAH/UzRwJilBIgu4+e+KJApNOlTqM5b5QJIZSe44ji6zCIgRB04G&#10;yAJvk94a5T40giwGPezuY8GKjkRE8Cx7l1IdD4df0nVdwRlzdCAMYJszl7iBNCyAAUsxX+0PHBJ/&#10;PhO9uLrDxeT6jcEwgJMB5SFnMXT83sC5oHsyjP7v82KAmM2G3VGrSdety4xlXSIopgQg0OVyW214&#10;QMPhRDLkADEO9LmegyGOJHLYBzIaTu/PiwJxMdh1lTOmZiD2rh3U8Z3wBMYAh3IU1Fz7c0zn4lRO&#10;GQoNaSW4mRFHPqVKAPcE58kclNqLTKomS6apF3qznNf97EQtoWjpfD7GogKdHY3dH72kjsHMKHXz&#10;dU395g1GBx6YUQ6ZBeE2OP8ITKS/P7KPtNnZC5mWoSh0Yg4PBtECYd6VBjQH6PKEy/VqsyefT+ww&#10;5zBNM6as0GU+BSQQBoAaIKZ15A0ADYA8UYP/MBBYNYgVKSXLIsgCju4dEioEjfINzqgs5cB+HCF1&#10;9Hk/QpJhWWZkB3q8Nn3aR84PDjaSKtZLP+9MXDgDgH9n0ZSMq5wS8rIAIliWzz4bBoMmvIhLMnW5&#10;rehm9vdEOdiRpT9NE65etJrmaQhIGkRtsDslVC1Bu+DYd0tqlxl5zigtoR2WNH/e750RJALJ1gGp&#10;zS1qI0uPwYPL+3gCKtEhxsIfg2QAmNDUWPs8HAEgOsB5HN7BuRdfn8k6/fzM/vbb77jdXvCiLzbT&#10;+PnEp4PgpRS8vL6epLbDLvl9+/z89I5NW69lnq0Q4R2slMrhz6tlKJwmscIceqDAa54nkzaLszGA&#10;J/xdIMZQq9alxj1kUJKcaeWXDSycjoDS1koAGj04qFFYEVDej3d4LJ7CZXT93/zttwZA7A48twO5&#10;2Xy+pJMjEbFTJmd9GMvNZrFtfl6NqMIuQgNsLhB5wbHv+PQZtOGzHcABYxcysnNXa7DCgs88yDls&#10;5Pv7O45y4HK5IHuxtBzFi7IF81xjT+Y0RwEvpYz5kq2IdewR7Jpc/IScDcCm1Ix1HzcjioDzWX60&#10;aWOCHP5g2FfRBBuboPHvwWxOVpBlchaz/hisfrHHx9Cx0s8a35GE4gcTmpoqjK7bZ8ezo9qkPG3m&#10;Bcu/OdsohsIuE/dR9LelFGCyZ7agnDEBYILB6gCMnUkCkjlnYJghbPGJd0/7jGGTgt6DuEBwyWxN&#10;7yI7gyI9CRdxKRb3/wTeCULbfRHe3rgDMiQqoz+X4e9MHI+dgXvvyG5NkSfBNAmu11v4Vn6/1hrS&#10;BqTUsN4uEU+NUrO8r3m6nYvDQ2KrUKxigNmyzLhcFrsDDiKZbLCguD9MOWGe7V4tU0KZM57ecS05&#10;WdKiGa2JJ9QN19vk8WBD3glgF0jKyMWkEE02tUBEsa6zd3RYXDICkwbO2vyxOU2YJuv+gAhaA2oV&#10;5GYdfi0wywxIhmqFlBYSYykrUlYsMzBPgiQNtWzYt4RjzahlAXRGTmqyjE2RkiInA9ttjnrG5Toh&#10;5RXTDHz76eYxbnObcGDftkjyKWNkcycNsFkvCaXYWk2TIs+KPLlfLNVnr9I+EwxWVO94X9uEVo3p&#10;P88T1suEeWYeYDbKirLN176hJcQ5maaEKXuRJgG5sfPH4oXL5RbglUmb2XgVzlgKezLGrkOCSyJO&#10;FE48cRb3gdax0QF9wXhWcfqecY+k28XLup7+7TTv0/OQfT+8syTjclmxrpdgH6eUI3EXYd7B+yu+&#10;DswLSwc/SkWRA5KyF/mABiuYHrWieIeLZBLlvnSkBgFD4i42j/NrU4hR6eO8QoRVGY/k/UMNZ8Ah&#10;iefeYl0eSoUnFi6W6NKpUl1RyGXG3OeyGBnjBZQVU5gEmzt6hRHR1FUfoNZpxg5SoBOAGeO1amCb&#10;gGN5LIcA76rvL33SsVOKrDhY24YYRPDx+QEoIpYdia0Q+zg7pCm7z/iptYbb7RZkj1ENxEDQ44e8&#10;eTyDgLgf9rNHUDB10J6/9/fW4/SUEi6zvR87fzYexhQSLB6DJJTa8Hg8sW8HoAnqwHqpxeIjx2PQ&#10;7Ow8nhs+Pz+x7Rvun3eUYmdrXTO+fXvDt2/fcMkXl5scgEHfVMMZzNZOUy+YC9h1z7EzCUkJPPb4&#10;krK2gGCe14gnxG0y51glBZrHERGb2l8CYKMEKouNU84QjwlFxEb9DIRqe3/MRVuA7YDZbBYNAUGf&#10;Gcj33NWeeN5zInmUn8vcuOM9PxBDJCEnGL6FQe2oWSd6xHEgWQBRUB9HDhHk508LOXvmCow0RJCT&#10;eiNDwwjSp+EuEQRnp6IqoIMCEQkOHcQlptTPPfeiE0kKjmJkUwAD0d7wt3/65z8biWFZrJCbFeua&#10;IXJDaxc8DlOLmWb3vYfLzoMEGsuD5omjg2aMxHfLyQBIxz9EFNNkfkzV/GJKyWaR3j8BNKyXxdTS&#10;fFyHxdK83D131xCd93gbVEmzLiZBdllCNbvbgKMWpHRgXStUkytdJUzZCU2Mg1VRal/cAI9BZRhg&#10;2w+sECNAq3eT+/zanCpqM8LI4/F0/2W+uzqZ7Habh7OK4dX3GV6sTpK6PLkepzP9P72I380+F25Z&#10;BknVWvB8PuP+a4Se/Txu2zaQPHknAY5LM6xC466y+5rNGbWx03J8rwqvVUDg5yObrdYGJ02bb7QZ&#10;3Ai/ZZiGYSOGt9DWe2HuC6Y1TcQmWfRBFM6J+9RKxUbAlEoGaU8axfPORK7NAmUSdmVr+H8SHyQB&#10;CSk6za1guaPUgm/ffqKpOGFygTU25rKjIo/nej7f0cxxj6tGUuCyTid/KcozYTaAo3Vy2DkfKedj&#10;My7ytdni/HrcW4/LHGEwOVd7D/NktoAYU07EPs2ntTrOsLV8uxXgaBUlSUjTluMweXPi0UGW+7EZ&#10;ZPyT6DgahvMwGUfCiQMj5soTSkxfoCSN6bk+oKr4fP/e/fLw3PS5t+n19Pn0YRrqNBYkquNhUTx3&#10;PB6t4R+9ouP8a9MM12DwvR4y2BmlW20tOg2NsODy8KpQH+FwUqyhv/LnKUPhu7aG57YF3sg6jD0/&#10;zyjXwuOuqkhSYeoD3rXdmueIHIUxFkyHP/OZxCw/iFdGEd+kqJXvo4zFU1u3VsopXmUHMHwvl6xo&#10;osii3iXr6+qzOC+LAC2jVjvbpTRUWCycVKDFmiUkZ2RhE5fFHlDFdJkYVMXz8OxBFQk1GtRSK0he&#10;T5lFMSW1LlhXV2CsUhNQxGR6kSYnxB843D+ScN1K8WbHXlQXiNsyYohjXjf6Qn+vPJ9q3bTE1S0E&#10;E7RabBxj63ZtzilGIMwlRQwoanXHKQnmnNBywsfT1bxqgZQGoPTz1BqOlrCuK64XnxHfGh7PAx8f&#10;dzweT8xZMH18fLi0Zy9EvLy++IMPxZkhkFZVV9HtBj02J0DBnpTa4XFwT7WDAtnY1PtRIFsC53G0&#10;gQHIhDM6HBxoI1uERURq5tva9igoAkiodeWJ4H5/GOCA9VTcFFh7vRV+7etDxvUoUTic58upUEkD&#10;Rtmgb9++fSkenQPubdsCOBgr+vzVZ5+cu005OydkN/+gUAXgh7+HjaPju1yjIv98PnC4xOiyGDPw&#10;+bw72EGjUl3T2hitMsgG5JyRNEXC2mrD+raeing239DPR7OEAeIXPQAMOyP8fJUu1ykOIMReHnsY&#10;vh+SGDXgJOswn9SDgtgHMipSQk4OhEovAhx64CxlQwMNtDSwGWHggGgnHfD7jmDEWDSzK5LCiKTE&#10;jrozq+Xrvo2vg4wiv58AOuMomSQmIF4UHABd/z2kILXZoOQBSGaxWCARXHHNcrLOvZw7MMbZtpQo&#10;EgdbKfktAncc/U7XZrLQ0zzh5eUF8Gef5zmCl9NQ8pA1tg16PD8jAbB2eo9DW4kzyWK1SXo3qM9l&#10;hBNDhB26OK8tAOz7Bs4AsDuyObP9iaMUZFxDVnFeFiziBS51Vp47Z0rhHrUEuNOaIk1rT2rF54/O&#10;M9SLOyx68gxBKePY581RbswC+U4YUf9cJsrLQnab78vQnco1J8seGOe8nWXA0/DzU2q43+/d/ivP&#10;kJ22bdti7qNJqCa05Hdee1EZAr9jsxfK7Ew9n08/EwTNEIGmJRZeDPHzgLj/tr7cs23bPdA2Gd7m&#10;icG6XvDy8oKff/4JeZrw+fFphbnPu7HxPj4xzzMulxUpXZCmboPQfAav3z3r1l1xe7nh5Xbz2X0D&#10;mDEEemRmb88tEt6UxGf15JAHjPvvPtWCwd5RM6fJA4gK8e7xAAkB3G43W5NuQDo4BeB49sJ2ziRL&#10;WVEmKW0yHJzt+0qgdnLggp13qoomgioClRYF2dln6vJz+fHrlHC/W3BzHLtJ+fi8BQDxNfNkUtCc&#10;+WBFZUXdXAov4g0nebj9e317Dftgs5snl7uzuaM//fQTFCbfcb1cY+3248A0ZTu/OWNebEYTC+KT&#10;d+hfXi+4f37i4+MDpRZMk3XuzZPty+NxD7uiasE/ZQHZVXha0wAMBnDMbbdvDPKwh0zMfIvsHE3d&#10;whNw7B3DQ+EbwLNuJ3/ZEyGBJkRn1uh7WlK0ZAQIIwVYIWgEHIGulkDfSBJQSilmCn98fLh/5bOS&#10;HGUAJ6WMIzEUyqQlCKaT9KGpTCSsEEy+z6+vb0Z22fZQBqBvyznh2A9PrBknneOo49ghWJCW3vEO&#10;7bOc//86TvmKO4QOzgoE2xDDARk5n20sbTPQ5aYNELTPW9c1uuetm7kzpCHGOD8VS/VcPL2kGa1Z&#10;wXldVlwuV+ScXHq22Do3k87XiiAdzbN17X1/fPf7wNmXXaFDVbE9N39427N1Xb3z6YrWKj4fGkVt&#10;ESOiLcsKJrEjGTDAyyGe4HwmAgYht+YM36n5WWaxoVRI66XtnI1oBj3LxZdyOIlUhl89FuHe0j+t&#10;64rL5WIdoiLeWfsMEJnxTC0Fj+cTj/sD277h/fs9CuPsCGOXaM5HzADjbDs48EqJ8nme0bL5g2l2&#10;OztZsbrCzjqVCnLucx/5q7Ua86VbE+RcoS0F0Ha73UJWm5KJPPc251VOv6AG4MNBgiRd1ccKCG5n&#10;/PPHGZf8FblOa6dLRCsYVkbElSK6jLGiE0vZMZIkYffvva4XJ8g4CJl4V/1MOROfd1X93glMrpmx&#10;iHUAJCx5Ml+n3v0nfbyFqqK64oMVTtULp1ZgVW3IaR4eTiNWbTJ0insy0nM4WwmN9z3mj/YeROAE&#10;ht6RQdIJ4CTAWnwGlvmmw+1HYaznILAttcX1piTV99PsX4t86SvYXl0qvOczNchj1s1TohBjXe7n&#10;PJkdeQSjzQ46gU4S7vdnkD/J+m+tYT/2sHU8C7XU7l/91y9/+gWU7C8u1TfOoRoJK6f8NHzzOZ9n&#10;p5bI8HXoYCh9IvdrXkiM1CE36wRhEu/2fQd0kLNOtrfTyyvRysjBtm3D5/0Tj8eG1oB9A0oxWegp&#10;340A5PZgzuz40dNzhATcEFsbh5GENO9SLI4NtP49Rmh1Xuaer6MDqmE/N3ac9RhkjFX3oSOGec9I&#10;8nt5uYLjLdZlwX6sXpCvkT8YYQpY1wXX6xXramfeAL9RvrR3K6XkM7UVTnYz3IedrF/3XX2R/FhE&#10;gd7Vd+O5k3e+Mp7ODrzGfD6eDf99yb2jlTZ5lIokVuHOEKnBOmyUim/2vs6FXcMlNGdUwWB37UvE&#10;sbqUEi6XV5ylnhtq3UOidF3XUBEJO8MChkz413/5V8ODasPmRbTJyaU5Z+jvnziyy6E2I5IYwN/t&#10;foozZwSklG2OKMCckbHp2DFrXsKewYkyEC/k1YgN331GI3MrYMx58OVcMwLpfyMmWJ1sJgJXgSMp&#10;aIoDn/Iwj9hHnJRjt38LlZwzcW/7/HRiiW0MiwlQRU0JpZhE+bY9IdI7bXknRG5f4nLEGkXeJrRJ&#10;PyrrjU/7Ry/6b8pfAzPmMmGfJtRScL8/+roOcSdfx1FO56YD7D2eNrlhKqCl0/04nHRGoh58BjdU&#10;oB6ncbQcgCBvEtNptRrWGzgpBtJQ8/x2yI89tg3iQ56G8wb3Gd3vjtKvY3zKWHJUByKBxnx1j6EB&#10;x/TArnDEzwLXSRKSNlSYXdv2Hce+4+3tW8+pHFeI8wV47N/9TRB9ascpeb+0MfbpannT3Dv42UlI&#10;XCqlhOf93vNHuJRmMTLbcRyYln88iu25bRhn0vZCnr2neVkiV+aeMBaB6nkGtdp5PdoRcajF2lbs&#10;r6X2eM/jVm2RvYediN+BwMdK4HrD2RXBc9ucsCxxdqiOKAAObZDG++kxl+OFLMjxuawonOPvgaEN&#10;eLE9p+fwX4gvjM8AhVb3P8yXhn2mv7Bzl8+54+DrVAEkL2xzD/xNjYVTFUEVjwFLjb0CbBSQRME7&#10;9TiShePPTytqX69oteJ+NzXCaZ6x7jvksvr56/EVSXrc86aWw1KhjuPPUutE7vG5+zqMMXfHMfpY&#10;M1OcAUaM7ExQryyc5hRnl8pMqu3/I+zNliRJkiQx1sMOd4/MrGNoB7uv80t4x9/gGT+xb/ioBdFQ&#10;o9HVO9OZEX6YmR54EGERtchq2iiKisyMCHczNVU5WFhYMKkEMeNMFk/5/m9vXzBNs2DFIYoaKwRH&#10;mucZ5TiA0HV8QjDb2HWPzkrWZXw1SiB3QGbI8twPz7jUilDKgA2elVRtfZLPoKeSg3zfyRWnWqBh&#10;+bRv+Pmjw5qYxlyCf6Kd7gDKXhBaQAvN9jJn2Xsu2Y1Idy7UDrE5OlCLEjulw7e1hsfjhev1iq9f&#10;v+F2vSGEqP5W/G6+Lgj//f/83ztw1mf+9ddfh6D/E+sEHfu243K5YF1l1sjzIZ068yzs9eM4nPGp&#10;hx4GpHUtnPRhNpJ3IKF3PJ4bainY96LFQjVYZOOlZIEdDYcE19IlwMP38fGBUopKki1WkAhTxqG6&#10;zgRulnk5BTn2MHmwKFXQO7atnOaQCci+opSC+/0uxSC4IbUHNRRYH4+HBSBMKFNK9jo/MZQwMnnb&#10;6fu+ceXaeb/rup4cOQGdXWVRj2OHMLJnBVfkPVIegywx7rYHesNlmmTGowKT9trq6K5XCdzYfUXL&#10;OBYPzZCqwTCm81CoN0cVzoOYy+spgdPgzFnoIzC7zItKJkbtFHbZ0HVdjXHMwNdkK5W1IMGAFyS4&#10;zkxex2HK7FRmMeft9ub75tMnIKJUoyMakxYg4PPwZ+4lKyKXcye0FVF1f16vt1PCb4mX/v7tbdIZ&#10;SIcl0wy8Sy1Y1/VktT4XF0M92wZJKhmsipwAQQbZt3JW2SVZXruCJsO6gtJNHet6OUmtseui6mu8&#10;DunoWCaR4kpRtfkVcO5NAuOo65oCwLlz4uwFuDrLHTrAwfll9/sH7vcH9p0zteRav91+s6Apxoio&#10;cnpHFRBmXoVYcah07l4OZbeJIY/ZgczPzKsQAtZ1FUmhJLKlgBQzSq14Pp94Pg7c73cDDvKUAXS1&#10;Hwv+t//6r5o4SkA8LzPebjfEGJTtlfD29qYAacH37//A9+8/rINuniclppBRLIkEn2OIzdjNGBIg&#10;NfMOpZizPgcGrRruIwFjqSfZFBaEGVx5dxalVu5aEJsRAqVDRLIop4zv399VvkzmYEfu7yKOflpX&#10;USxQWeBlXdBqxRuEY20AACAASURBVPcfP/D+4wcAyvtNLvvc3V48Hg98fHyg1YavX7/i69evBnbP&#10;04zH4yFMaQWzd5WolMQvYVkXVw5IGfPCWdMO5DtYF87AHwKmhBNg3DSg+vLlC95uN/NTVlym/dDX&#10;+PjxD7M9P39V4JP2KkDBc5nZyT3GQjXnTrpkjUgVeTIcdF5hNonFEHx4vDBcx2Qw2LUI6C8yg7VW&#10;3O93PB4PPH88sR+U/xTwZlaAbJ5lXnrUwJXS87Q1LKiWImDjvu0q/e8dwb98+8Wuj9Lty7zgcr0I&#10;wSB337M6lxeAFSdZjJaCpChkHLvMXSylIOiaetIqDHzK83379u0nn+HAL/D29mZkLgF9qTog17/v&#10;hxW6UmInt653bS6hdA50TlaekqkMjiljmHNG3V+n/RICQWEFgfSsMq7Z9x29NZ01lvH+/j74D0qB&#10;c95uNOA9ACYZI+ogMlNn3/bTufAkyoFTsEwW8E/2OX3vKCenKijzZGvP4u9YBP76y+0khRQ6QQqx&#10;g03naia15euyAhAJ68fjgZyaxaqyvofGUMlsLZ/552cPBGwKWP6k6KHgP/czRyIwHlxU7vH4eH46&#10;f4OcUwh4PZ8D0xnD8xH/96O9tBOG82lwiuMv6xX7sePYpUuCM7HKIWdmWr5YoswEsjc/fwRmacM7&#10;usneST6hiS+CSgJzhq5KqhbZC8dRsb02PB5PfNw/8Hw8se8HtteGWUkRt7cbbtcL1stF5qnFKFJI&#10;UZQsBHRyuwRAAGC9HiOAku4OgqjRJGhFVlQkl0ot2LcyJOIuJ8nzKnvBpYo5t1e6KAviPKGWKn6F&#10;3TqMtw046b5H9boJSX7//gOXy4rL5SpApF6bxDiy/uzS773Z95ZF8oTMGaeM3YLvQcZUz8cDj4fM&#10;Cs8KfFdl+efJOzBoZ6wACyjQ/eeKLOgdOcLsRTbCrLOchXjQLZYw26726e3LFYxqpaCg/kn312t7&#10;uf8k8GBScR0xTGZXpGBXsO0btl3s8fX2JnHqLiMIiqmyaJGvnBWGXBlBCuDlKA6kGfHkvB9oN+lX&#10;mVdSSUSX0wrKIcCkn0N2qWX5Ge7PovJq9GPZ7S7VeULA/bkNZ+4Yiq4GN9rZ9n93ez3lyUgyMruR&#10;+0icUKmH2mS1p72JLJjGUYvOwGTM+POMsqbx4WR7J8UkY4HmGSpWaD9LmcNSpfvEpdM+EQT042Ud&#10;a56XieRXtj07dqT4/pM1mIIX7VjEd1/ThaB5FJuhDHhOP00Zr33XNYzY9x3v7x+43z80Xu8GMq7L&#10;or+jHZq6n7/dvlj8JoeA1yf3M81yLqdZYr6YgtoSWeeLzlotqqKR9Vrk7DmYxUSfr0ug9f74cVo7&#10;2gHreMzsaNDnSvuYZf/+9vXN4nF2WpkiUKvaVRutkNbboP5SK5Z51fdmbq8AfRTf+3ptWnTvYOcq&#10;C1QxRmzH6wQ41g7NwcWqHJqft06bRKBOluR4vptdQfcYR/CyqFLp9OfSXTLljGkS4l/dnkbc5bUz&#10;9kAgMcVndBEULRpfypgTxu7Ez6KtAf3J573PI5DSZBgFpeJjjEJW23f8+usvMhpGZfgPjW8Yy5aW&#10;8f37d3z//gO9d1zWC3LOeL12PB4PLMtF9tch86jXy1WwHI1j7ZnEYERjqgigC6GJQDXxGeIkQEfT&#10;PDcmkvsZ61XFog7NvxiTnLG8FBeLBWS/RrU33E8KNuuMPVFZqyalfjzriYhg+J7up7EIQxs1Eplr&#10;29QVelf7Mcxq/P3334b84fOM9YRlipbjTfOM6+WCaZrNdxJQx7B3x8LKtm1KFp3t2fdOMlzDx8c7&#10;tk3IaBwDJHFGsW7ynH0MC58r7y8NhcmxoMz9FxMs55TYEUpckLWcpkXXnfulO1EBkHmOzHno3wes&#10;Yp4GKdmA4RxIgWI/XOr+XISS9bnf7z/ht/LycgY+Pp5m7wEfQWL2ZdtkzVLCtr1w/7ij1IrLuuJ6&#10;vVq8xJip1qrxtviwRaVEs9pLEj+J779dFyEkUKo/uB/kMxhzKrHF1RQXl0u27Y1Aggg9qsza7B1C&#10;shWQx3yNrPd+Gs/Uu2BMvJ6kxN0Yfva9UO9N/zHGiSz+Ew/m8xs/AgKeqlqVk+C9zJlEEabi2y/f&#10;vJjXXeqba3C7Xl2JsLWTDRdlswIS8CwG0OahgID58tVek7naWKjiOf6M/3IvbTqj17DTIf5uXdSf&#10;xpENtlaKT+iGBcyKDUVAnIlPY4HW9kUvVksQsr76OS28b48nLtcrVm3w+PjxLkpu1yve3r7g+/0f&#10;uF6vuGhh9Pl8Sl44z1iXxXz+WJgMwffXk7ir1Zb0nKsS42W9gWQ2NuIJlqCFTXgd5fSpNuDtyxcv&#10;RHaPD4lPhhwNX/o5/+lY1tVWls9vLAZeLhdQHWDfJU8uWsDr6CgHC+c6vbQJhsSZxbVVjc+kMQUA&#10;SvV8+euXLyaVWxvlmn0d61DTEnvKpgaxZ6/XE+OIEhb02QmPvGhDTEApB7Zt15g7Y5pnvEwJIehz&#10;dEJOB6zBwDFOP59in7PbZ4y2WX4gZRb2pXgio1W8efIf//mfPtde45l93/DScUH3Q+Pzwo5xPQNB&#10;LMvrJfgSlS9SzFrLkv22SNwhAUfs0ZJDTxg9+Cfo5gdUQVINYBC8O7M1lWStFQd8Pg+772J0poIH&#10;zwMwvh0I04SgF75vssGe+0s6MtfVGPdNT8Uovdtas9mnHjQwkIZJ97Kz0Ypo+oBGQ31im+gCn1g6&#10;6nCY5DyfT08APhk2JlE0QONhGp3AnzmL8WfJVDAm6j/5eRaePhfvaIRjXCDdZnJgapPCVoI6xtNL&#10;htNrG5sALunKQIE/PjJSOIMTgPwZnkid7kHqtKf1aZEMHdmnPGDj648dl2+3mxiIVvHaXpZ8ztOM&#10;eZ4MmLDCgAIXkwIXo5SYFx3d8MzTZKAJjQtnrUADyD8tbGqRt39iQBP0MQbKUCAfHad9PTFmfK25&#10;znzuPn+xQwS3ZHlNZrlpS74WFVJLSDVh3/bTI/8chMRBIqH35s9Cr6/3IaLqDlzzRbyrNHlgbHsL&#10;KvMgnyIhE0/XcLvdBtAtImiAMiaz4zs2QNhGGlTlrIlBjDLbK4pkEWc28XwsywogYF0XuW4yceCS&#10;qillxCw2p23+7PnuVrCKESlJx+08z6dAxR0MQMTL7mO8F/272TFzZjDQPQ/BZ0oSUPA9CNBVZYDF&#10;KPOIp2m2uYVAV0DBn1dK4sC5H1kEZHDLvUim3skW2d6EGxTFuALPOqUhmnQyNmXjcf+aNKb+Os+z&#10;2YfGdZaZoOywAQTwla5yWf+cM+I0y4koQecHwpJrC9p68PXn2dP/tpfMshWQ5DCG+7LKLKk8Ze2i&#10;khmqa1v1OjhXSH6vFJnh2JvMteE8ure3NzDI8IDB90RFB7TYLhJoSYeYS/Jt5x+wr12/B9qUISju&#10;jVL2/u+0TSnSdzrrliCZPSddHUql0J6NwJkk3iJbBg1IeaaC3qPvKZ/fPdpBkWSTjlGb4dI0eBqA&#10;n/vHh9k/Y9wGzhmUfwtT0CLZbMVfGwWg4IHslajBU5Ii+L4jqQRM5wbnWVRG+TzP6u8UqKkjeCMd&#10;BvItlarS4LxUzrkt7tMi56n5mdq3fSAuDHGA7VL9oN3ttB16frSj00Oa8c8a2Or5JLGjd1/jkJMl&#10;1c70bELUQLAjM8Z2XZ9dSlmkEvn7A8sZkH8TqekhYRzmUdBmjTGP/G7T32/48uULxg/6H7pLdgxy&#10;140FGjG/Dhj9/AkvaDQCXV1nzcj7SOE6ImmnO58PiVz79oHeYeBzUYbqugoZpBRKIvtZkvOA84cd&#10;GtiT7+i43q66H2Vt2VHeakMJnqwz/gnji/SOtzclfg32nDOnQ4x4bd3trYYjqTXUKGf8KOyClaSG&#10;krU5i4Re7TpzRN85xYiQvfCcUrIrilF8Dzu1U4zoIAlOu4FF/gZN48YfPz5Qa0FKeo602/12lU6a&#10;+8fd9hFBPQMG6W+bMPl77+jJ1XhMFgnjnpCuiHCKc/hMYNcqncUdLQfEKDbaiXu+B9nlzLMvPrEj&#10;Z9kDUQuPCLDutLFw2po+8zjkL90JiV++fFEb3hTgPKzAKUVu+V7VzoRZpTEnAtS9KzO/0ZWfgBUD&#10;3wCde+P+qH9aG+65Pvx5BIzHopPJ0Vvu+PM5CAG4XW8GHHjheOj6Dl3iPbN++gyVAMO5jNDzzteX&#10;6x86nPXZzlpUmWeJx2pT9QbeM30YlGDY/Uxj2EcGVgxKMoDnRmZTQwSi28eAn0yBgQK9dwPMWu9o&#10;x4FWhhnqEBnookS5WitSnCDkBErW6bpjkI5nThQjYldRs85H2NF4iUHOOYLfR+eaD7vBnmcA5kSp&#10;SR2f03WmmnYc7grUjISLRPnlMBYJosWl4/vnPEm8pXkeX7e/Ol77gRg/jYoJ55zciAnmNFV5KDTN&#10;L1xqfMzb+Hr9OCBk5A60AEoispBlhJzRtweJmWwmfAig8pZ37ussyCCqQ5xjnafJiHY8T4zzaPM8&#10;15U5kMmIrTpPFU3jPSnigk+xu0pNbw09drXRPCF+Rvm8xf9Tzq/ZPq1NCNjl8TjnxyHojCkpWMZW&#10;TnupqW/kXmR3iZxxP6fMi0Yw088epWKl6N5bR0u0Qb5HuY9oA9EZt2I425UHQe3u+F6CN6BrxwiC&#10;NRlkLbxP8+TEOC1QCjlPC8M0fN3fg/4ogOnK4Kc0CbeMLojPlPqEWw2J5UhCIB6lBaNh/4dQP8VE&#10;lPbs/jpteD+LTNU2VSluX9YVCMCyXDBPE9b1itvthlp1plg8fA1rRQ+U4XVFjQ6SR7vhR5lNDamh&#10;1YRknYvyWnnm3GPuIcdxem94vdg5Pq6Pr9NPHYBqY2gDctZcY4BNxhjLY4lPSnHnE+MfnwI/7iP+&#10;dIwJy5Ks+YFNHSN2FK0wN3oLySEYbwrZSJtCMOwt22MwW8E42cZ18YyEgK/fvmHfdmzb6xRrxhSx&#10;LDPe39/Re1a7HW3mLuMOng+/1+Y+B9DC0kg+Eqip8XnymVje49cH88W6frqOjk+En+Ni+jXtbib+&#10;S9LBZ+wV9rbdYrMOOPlKYwrGE35W5VO6T6Ww3rLgkuEIFvMdu3Qsu++XzjQWHk0xodKGSgNTitKB&#10;bTir/u6I3cUYtTMOg1+qp8aWeb75mg3rYx2HnG1p/oXYgj6rAf+kfxv9T+uSO9fgjQWRGEcIiA1+&#10;tmwdBgWqcI57MVxnRze1imABqTyMFBOQYbOFx/ySRBYp7EfEHlU2ug73CTQ0y4sCSKrSfFptAsdZ&#10;8JNFZMc5fHbt+FxsnUi2GHM/5g2Q5xag5ProHYN8zlRXGX93/Dri+5TYF5/Oe9T4V3Erju1pWvAl&#10;8SAGaVKKUDKPNrVdr1esqyh07eqvDyWAt1qt8ezzB59kUqLqmP+Jv+6faljDLw3Pn/vPzpDiwPyd&#10;whnMuhYcl8Y1orKi5MNuc2KIaJF5+nlN+QRsffVZSnEv67+JXX3/cdf944XTGCNiVZy5FmlGYL0l&#10;OAFNRv5kxN7RY0NWW0YifwwBBW4bJTaC5QMhBCHuN6nZkdC/k6BYK1JWRdQhf5I6WAXCYfGA7bro&#10;GDjjUBnrwms4Rwht8K9mJwMxZFiXOPd0Tx5r9NhxuVxsfYLmwwyM8pTxfJf6RhdzqPYkIID5txeu&#10;TzYAQpL/8u0X5BizfrOblC5nYLFoSiYKASMgKBtPWLQpZhQIcMhuB8B16p1dIYZn1eHQJuUZOgCR&#10;1ASAx/NlF845FCLBqNJ+KncwMrZbYrGpGsOXCZFI3yZ3BgjmeBFgbfsBQaVI0/nAWaIuxoqJGQ8o&#10;A49tE0lPMpFG1usYoI9GkYdrLDwa8M0gAOcgfyycMhEai7RkrPxZ4bRpcsLkZyx2diYdCL6VA9B7&#10;EK+oiYHJOWAA2NkVMsy/O63bp8x+XE90LYhGcTylFjuQkhnJv/PfQpAyoKiLuQOmIXtTxvfz9cTr&#10;+RLmW4iYVTptZOET2JtnsundyX2eA0AjmaeRkdMcpGzKKLQZLSQMDMB574AmmgSSGYQyEPxcMOAe&#10;4ddggZ/vn9FAS8eyyHyY5j0zqiBSAlWLZMLazCa/UWvFx/vH6dm5k5GViW1MlJiwRDijaXRa3OvB&#10;nFzSeTWWQARnOAIwCY3aGlLqiC0CMdg9X25vlvgAQG8FqF3ONfQaGBWFoCZEfz8A1FISxpwk2+OZ&#10;jLVhihEpT1gvVwukCaBsH7vt/ZQyQooiP8FE/iR5Ivcu6xgRI4ZACmqwh684mx4/L/78pslZnlIw&#10;znYGjbRhhA1PGIMGcbVUD+qidLmTaCIgDAEbZ37SFxzHgb1uJiXIIHXs/manzbh/LFBFADdH7+ec&#10;kCCwJyR6Ej99la4iseHyOsI8xiQgxOWy6r1rkp5cYrP3LvJ6AMpQLOGZZzE/Jcrcecc8z3ueMpa2&#10;mA15vp54bTIrTGTw3LbkPGHW+5+mCVPO+Pi4u01u3SSW9bRgOnW8sbAJSzxqKUDOyPrMQ9S5pkGe&#10;U6vVpVDgxVSeeynYskutmX1i1zzl0aYpKwDnM8nHuSsxSrGiRSC2gNY404bJKiFrubNmSUazZ8nC&#10;tcRx8jxzzuCclda6diBKrMG9P9rmgGDPpveOy/Vi+0WSlfHPwPvHuz7jbL9fesfeDi24iA8TuzjZ&#10;/M5aG8q2I4V4Tso6WanSfXoC/YDhe2VQP4iokTLoymrUOGt7iVSwkCCCAZFcu+friXHuLIkUfqbk&#10;fu137Ktc71iYGwNofpX71ddJEVltUtZgtGNGrQXHIaC2B/1CTqAdj9oR0Ptkz1Xkw6nWIYCYsCXJ&#10;mK9Yl8VCctqpUZ3Ai8nQPVIRQkWt8ozXdbUkyIsTgx3tDjRyg/rsjXAiEJwIQmrfjmO3deM19tC1&#10;WynobMUFIUbrlBbQwWWVKAXILq9pomzvjFK63Zs/G1oHoAfKzfu8XHXwckayKB4UFKBSIlNmfodQ&#10;RMIWAQgZgY0a8PVK83ryx05gkeRrwW7nSo+6AgryTEWqLdgenqZFu+IC+tTw2AtQqiQiAS5LazOs&#10;KmISO2Mz3DW+E2DlsBlonLPFbiGxd+qr9oJ1nawgxI6u+4/3T92ITYYgdQBIQHfFjwaZoRqnCVGl&#10;iTsOICSuGlqvCN0BCiniR/SQFBztSGjoAYhVnlFtQMoytxSQua8xdim4xWh/F4DOY9HahLhQq3xf&#10;MEZPxGOMGu96IZX3wrzg7e2rdES+XtgP6VIMMWKKOss0BbRegdqRplkIQac8plksMvop+iraF773&#10;vm3ogHZNTaeY0rd2t70ucpkKljO/oVxjjNYBBKi/CVCSipyDlJLOhG4WI3gMFtDaARZPedAk5iho&#10;LZqCAPzqTsl7aSyIDABNTMha8Hs8XxqLArXLODl2uwSor+xd012NGVtHq0KKqoXFDqhdJbgaJZmP&#10;0eZUSXwS9f49Xz5Kxb6JssuyLJJXapdynBJkTmeAYrEaL0jeSzktz1W5DAEJQAjacRxkfhCi2j+1&#10;ha01hMbC6yA9yOfe5bMzXuCcRQIXmflP1U4hKCkCur4PB8GG/JOyxCTOtaaFxVYN3OldCGy7dr1I&#10;wVsILiN4GQJzrSjEviFXEVvmignjWok6xWw5KVUB7O8hYNsPvZcBHxkkg4XEKM8zJfp2zpCuuCyL&#10;dOq3gqOKjYraLZBzRofMXJ/mGXma5OwEL5zGEIwUImNzul1rsrknEvdT5UFyVLnHJc/gbFZZT9mT&#10;DVXjv+B7086O+7DrdcFRCnbtkGZuwTU+9t1mRJM402rFfhyopeA/6m5xhMSDjIMaeuf183nDniXX&#10;f98F60EbchIA6IKXTPOif3c1C+JfVCVCCN5xpS8RezjJzUmtoJ2/dlGi8MKBzDbNAzFsmmeV+wvA&#10;LjJyHKsTKpBnmQvNmDc0lZiM3fMutWt9JKEP+boXT52wYQVs7VD3nPU8yoBxQgiw33PFD5H1FbD5&#10;QEeFyIg3aM8tagWmOSHlN4QgHcvzNGOaF+SUdJbYE/f7U3xHryhFc9IQEGOWM8eu4ybXQuJkUqIt&#10;UoSEnh7v9Q7MKRocImfCm0Naa9iPl+1bXUjdJ2bBzZ6ZBGeg6gHtdBAfoz+tUQx6r3Z2YHOhCc76&#10;n31fdo2xwvDJ7nTGRpqrTbPmLnwtt7v+/CJ6pRQ2c2TxfbRj0F/t9jn4OXTDrGzGpeUicp7medaO&#10;xiwKWc+nkQNHfJNEEcu3ckTvUgwZO1AZA3D/mSIb43udU8pPKlbLHoGtGf29+/fh/KtvD3wO3f9N&#10;qZFgy3hMcu0cmWLNFUNM8tn+2Draf247zL3rokfFcUgQra3hSLupNx6D1DTzo6ixdoxB428hgwdi&#10;ASlYh2XsLOYOxTlQ8lOwdLSm/tlxCsezhvwEcMKghixsYgif7A70TEw5IaIjYELW3JUdYjklwSYH&#10;7EDySO9wDKf47Ly21n485r2MLfWCp8kV9SwH6IPKYPzZ5mF4raNsMDxI9ylJz81qJID50E8YZ8oJ&#10;CBlQgsy273JOdmm+ervddDNrPDTmvyHiqaPqoI1fOJ3vgOMYiB9G9PT/pci6S4CPQXMgrlTmQvIR&#10;dZMyRzaFBZ0BHqFzyKPUESL3RO9Y5hnXebUiXK0FU5KRL6x5sHtboNlkxI2xbmHP0N4r+HgmkkR1&#10;m+274Fuh98Fay/UYytqlc7mHqPd37kLn2YfinykHZC38ItIehVMRuieNZU2lIgzrHAx/Cv1AgEj6&#10;9xgQZmK2k4zqOjY1GvK64lvj0LjoNRaPfRJCmG3PjTbb60uyVkWNDzEx2gHmxyTg8L1rZcetPL8j&#10;TIDGCWgVtUS55y5FXdh7a47SVYYcouJk50PtRQhBcyu1x0YaPWOz/POho/4AeU6dBeYAdERMrEEB&#10;QG8IvSEFYEoJKQBzOtCjjBarNUruYjaqY05qVDjbvjfxKfTTdUcW0GmUeu02v+5zsY/GT4L9YqA0&#10;b5COMGcByn4uDgZ7L8BlBinjWQ4BcH98fx+SRXWAVUCWKU+nQ+2v7xt0WRZY4St4geE4ZDh1XmcD&#10;idExBI1uSOmY/NrVkA5zN0djRQPAAcbjz4xyHGLYjuG6nU0yysL6Wfd15NexIPq56CqBxRgAn4tq&#10;rclwYxZJ2Oki7LtuzF37VGcXehgAQmevn9Yn+b1+/vz5eQ0dCzRoTHCKzgpB9O7U4M8zaSt37N7x&#10;LHI1YoCutytqrQbELdsMhIDLKvLSRznsGYcYdM6OO0oacfzJfTBh0dOMIU1xYw8683aSo2uVHXuH&#10;FnJYABulnUTG7+Qwhr3Ar7ZevE6/IOxlB+DSPSwy2k/FYP2nFhh0dk2x6w62tkFBDX0HOyv8h6gO&#10;IgYWR/m8B8Bag5IQOyixMAYlY2DjQGfTQFpsDOVWuK8ZnnSTS5ZnKqQA4etYQK37mGvEeboMIEeb&#10;0nof7sCvjXu+zV3PTUWtOxCDsacDYLOXa/dieTCHFtFqFYfM52LFeXfCYfh3BOnSTVD50nnF/X43&#10;G9BbR48axKmEaM4ZCSRRFGzzrN25HmgCTLpU8jhFlCodaU2DV+lUAI5dOitfrxeOtmNZtJuqR0tg&#10;rUsiMWhz+RQvngZBE3lWNEGhMgD9jVnfbjvJ/jwp44ldFAEaeM8TlnnBcVSkdLjNBW2kAA5bacLo&#10;DNkIERNgBZc0BGYArNhFkIvzc2SNoPPxxIZSHr1ap436gR5QdT2OMnR8R+l8ImOUkjAWxA0+CFoY&#10;6AX6bMR2jfOfKJ8caI+adICRsX8cByYSej8FpfpGck05YZ4XrKvINpK9JYmMdrA1B2F4nhmA0f/z&#10;/PBLR0OrKj1I0HdwD70rI78FB+KHQnrOCc/n6+Qv/HflfWTGq69dH94f6AbSUR6odyAeu3b6NJMK&#10;qa0iVI1boPJmraK8DiOJ9N61GH0MMyLpA2F2tQyF689+uVvypVLQzwemPGHRZ8w7ZHF71xkVOUth&#10;lc+Dsx+D2eDu8mQEPrrOcO9dA8HzMwLGPRe9awryXITtKq8pso6fExzoLHmc7HsHTI50TNYkTik4&#10;dmE1snMbTIT1OqyjOETkzJRa7rlWVyupYQTyXD4atAQBmBfO+PsZDIACHuj/vHC6bZvZFYD+L2gn&#10;iBdeKbv9+LiL/E2VuPDL7eK2u/P5cA7Qfo4/BwCABrGbHffuPC9KSPeYS9D7Vxa01mkE9qPbCiUr&#10;8P4sBlBfNJ5z2O+cn33Qa4lZCJW0Szy/YAEQ1Z5LSlk79QX4aVuzeI6/SBlqArdC7JgNPJczp1I6&#10;sySQuLB4UqQDQu00blJQeW0vHLvMWI4hIDfpfvBCoGrKB9FgIaGk9uowA58hyWz6TOxMDTF6BnQG&#10;V5cO3cpkmGQLL8x4pw8LqtoN0BpKCwIUJBZWz2QN5gKjlByLRKXIKAb6rJwy2uQU/lYr5mmyHCIm&#10;6Qxa1kUY5jrn7hwXdW4XmW1UK5LKg3JOfK8yV3XWotJoF7hO3Efcx9zDUsBqwGhXA/eeFNZoTwKA&#10;x/MJjz3HZFG+n6ehyK3njB1JAc2lq4HT7/JDpCery2fpvkeSAtVrO2ymF4se4xnlvE+zS11zOvhI&#10;AF6tx8cA56Cy82S8K9pKBAANHgdO2fIjybELrpdV9qMCqegBuTWUTFUo5sQsDjoRN6aEHia7dnuW&#10;AYiI40X5dXcvqjLX4LOrtSHGqt1Ccl8n8lEM6FXGHbCD6fV6mVSa5cxafAox+LzfXs2mOsgWEPX6&#10;KYvOvQ6ITF2r9XQT9GWMC9Usi70LSsiA5sg94KAiC8Ee7vVPeTzX9DgO9X+77QPGNp9zdyHcsItL&#10;fOqyyKiJrnthHEsgMWCHNIv202n47PuYi9wfDwUvFyuAzPNsdml7vJC04EEpWd8HwdZ7VAHhHrE9&#10;g7P/GM8alRnonxizsJC67y+9dyXADjFk76pqUHXUQvOuZBIhm+4vcl1I/iJRJbdZY2h/bt7dWwED&#10;1nx/oAtBN3yyGozBa3MCKxqLSEMBzuw9i3pCfGyJJF/1/0PMy1g7YDgvXYiPGHxQs1hGMY/BV8jz&#10;H2RgtYDIW989GwAAIABJREFU/W++K49dgT5DmYQceS3xgUcpA0ZEOyGvx/3GudmSv8IIHpfLBSlN&#10;msMr8UbtqGABEa/tpbZSSJW1ViWmzpimIOSQGF3emRLaugfbcRhiI/G7x8v0n3ri7Cl2e95CAHTc&#10;adjnKv0r4z0iYie+4KAvbT3wM8GSH0KsthMCJ2mQVKzjPXT0T0rNyA0yt/zPup5Y0Gtm34wgbBhl&#10;RAhKDiN+1QW09/l1nDFL0gfPlhMbH4+Hrfs0zSrJWnQ9k8Zruv8DSa9dC22y94nz8B6JH8UYvCOJ&#10;fne4V+ZjUGyBKke8dsn/BnyLz4CbNDCv7Zpvex5FW1XbYaOuAMEeOK5htPG1BiAQJ/X3/5yPWFFF&#10;YxE2akRVRlrbImR0fWYxRNTuUv4xRGSwEzhiUfI2/xNloKiqKGPeqV1UowJeCpjjLH4mHDgVV7WQ&#10;6vmP3kUPp78f+y4+U/PH9AkHWmad16j5cAgqua3xKmNaSlsHKDZ+KpzaCbb82ToDLZUb4srGwqo/&#10;Hyele/wKi6cBYqijahAAhM3Vf8z+7cHeqzbPIYUYI69NDCAcHqPzfAvRc8dr26QJILAZSOZS09Zb&#10;UWzAw4w4rTEYfa1jxGf7MuJbnwvDxEc8Jj7j/Hyprn+fVdVimWcsatP//sffjUCZUsK8zpjTjCOp&#10;NC0Ouz/mA5fLRWPSZD5/lAk2dRveexMlSjQnualz/Pma/ckBGIkTnz8ChESWLI8F8w2zx8Dzedf1&#10;EtIaBmULQObKy6/GodMSQJSzIv65DzPQlfCjfup6verru9R/G+wPcR76JPpna26I8eQzxKbC8svS&#10;Mexrqvz5jN1dRzgKvsT83Z/FP+47WqvWJBlj0pGacl0lUBFAMQqLIzxmGO1x70CMAOIYkwheb218&#10;zO8CtB7geGUyP+b3Pq6Tj1kSu7HqKD3mQwdluE3BJqndw0ktlIq0f/3rX5FFT7mdgJPH/akbxm84&#10;BJXqA/DapLtUnJo65B40WWl4vV520PsYMHYJ3O/3px1UAhsinSPFCJnlU21+Cdnrk86cKyot1Qx0&#10;iEOHSsJvX76C8rytdZPR3TbRVL8tKkVB5zkAo7Y5h4UKIUiwjCBsAzW0DM5y9sSCv+9ymedPsmDZ&#10;7s2vNGiUWjgDUucCGo3dP/tkAYIA8diNCogUwdEPA/Za01kS6yKyXHDAVvJcMSjyRdjodl2nVOxT&#10;MBJ8bf/0Z1hI6UALEsz00H0dLaHzJDmGiIjqwKJ+n8+bXXXzPMuA3y9fsR87euvW2fB6vcRQMKlS&#10;oJmgxSi1RJOpGxYdsBmEtJYCjGvHjM7E82BO13GwvQQwR4c8JrE0Lvw6PnMpjpwdvQV99m767yzI&#10;pTNAmnO2Ii4gksa1VUve7ZkNyfsYGg1bkWYNDvxFBxe4AqPzCkAYgBEmARaYDskb2b2SyDnz98f7&#10;hxviEIX1DggDC0CelHkDFpFGQRSgsdOA5x9QWpL8eWaQ1GHniIllqw1TngzwkEHdZ0BXpB4cWLJn&#10;p8BSaSobrAFS4hlNybotJrUrXKcpZ9QoIE+O59ka/FpKAcKG5+OhBABxaAgd+fkUiTu9N6oAuKNi&#10;4dVlcHywtiSjUjh9oqBI4bE1IEgwWKrOlY1RZCsHcEQ2u8tsc3/Yt0JEjxGqnGCMRa4/nSuDxdvb&#10;m56boMCIAkjzgnmZcRwP26N/to97F1kNAfeTafynGLGsi0m18NmzmFFLRagNH/cPkztOMbpci97P&#10;uqwWUPK81tYAleadpsmC1rFwGpvsk9frZX6JUsU2aD4EtNDBGXM5JcyfugqMqNNZ1BN2//MlhYK4&#10;zhYQnqTodK0422zRGVnzNEuXuK5f65JQcYaPxqtmd6Kf/BPA7jY9oDe1+X1M8rs9cwbD7IqFAkIx&#10;yIw0ZzDqDMTkUv1xPL98zSHR+OWXXzTYX7TTXpK9ZV6wHzvQgW3fcRybJQc5Z7H1tWE7NktqEKCx&#10;SjH5v23bTvbeE4BqDD4DkQPzOwfXRYqwmxQi14Px1Ge/4qCMyqAE7wxoBr54IXv+idE52F/YI4UV&#10;zPQZqqHxZF8DYQumNAmkBgoBzZ7kYcQhMB6lYTinaiozWqsWv4yFlJEBfJ6b3oekXCQyjXgx+HgM&#10;iYP7XNj9e3DNr+P3+H1Zy/KS2Z0mI6XPknA7WsOh78ExDtu2GVHiowVM84x5mpBjlpkrrWN7FpTj&#10;JXN0bf8GW3eDW2JER9QuR/9+QNOEV3xDigHJwOEhjszid7rakx7G1wCez/0cv4WAYNWhjp4Zu3df&#10;mybSiAAQw6TAmMi+1gIcfSDWBO0KbUWfXUeIgHSWCLFstI9jPIIuTN0YOxAqWg8oFWhNuzgAhNCR&#10;p4QpC3N22w60XvB4Hni9HgLQtQP1kJkn6A0RHX0KEjVUzhur7PFDDB0pynxNAbc6QmSs1+08Qc+f&#10;nDx5TjSHgfKqtSFEeU+ZrybrytmtQnAKCJFJJyTRVuLV8SpAaLIGYIKv1jYA0xQ11pWv8pqSnGrI&#10;gZgC5mVCCFcsZQbl2I5y4BJFXkuKFQl5EnUUAVKk4Eaws7WG2BqakTHEIMUYMQ8F3VKrqboUBa7N&#10;bFnOpVJlKbltGz4ZZ5EJ3JUJHMIA/iFoHHSOi4cDhZCyravYI5Lnuv2Yf+H/3X+EOAFamDuKfIqK&#10;jZynXf3SUQT4bcCpY7sq4EovKb/ZUXpFoI034EVvoXVU3R9T9sJlDNACUNB7jgYQkIkuowoSZEaP&#10;y8CNxVaz9yFgmrKQBjTPqq3hOASoDwiY1qRAC0EJ+FMisNG0kBToE+jrmGvLbPqAav6/Q9RlSj2U&#10;ZCPXDIhv/Xi/4/l8Yl1nIQ3gTBpmxyk7qzmXat93OyMAUAt0lILM0+KstRAC1mW1eM9gm8FvxBhV&#10;PlX2xAlH0PU79uNkP2Pg8/B1EjyE3XuwDuTWgNokvoN1VusZafJzjwdnXCZM84JpmnUm6gv7cQAI&#10;aLq+HRU1kiIlHy1lA4vleQ0EVjgu05TMZblPE6ylN7mWruCYbD8FylrH6yXg7zTNCDEhhWjPBgCe&#10;zw+ZgalgG/OGUTGHz68pIYXx7pwzSq8arycjN9rMzlqRlkX3V7B4q/cOHLQfSkjRYKdrDh/V3m7Y&#10;7OekQOV7qZaK+TrbOvEcW0be5V5ELnj4/mDfZPZjROtSIBsJQVGVeUh0k3WbhnMa9Fy6zQTPbpTO&#10;cxZZ0KXHk8Czn/hupo4xmz3zAWw1GzMQIlOKKIXz7mWNPXaVWO042NGoxfxAImxDQNeCmviUUiqO&#10;WszvtyqzM3tvena3gUwqNu7xeBjILAQWjceidC3e7x/IecK6LpoXiFINO5U+vm+2DlJUbmhdFChk&#10;fly0szJib/QROU0W+8qeZY6v8fuxIanUakxBbB8Yq3lH2PgxFu9STGw2knWvOq9P/UzMeu1K3pFC&#10;bNB8qWtBnvYIp2cJdDQtaOQclXiryiDZZ6wTbzkD8L4WEvt1cN5s6uofk8w37+uKdV2xLDNav1ox&#10;Nul8UbHdtIVA0wKp2N3JG1u4NoP9JgHaI4gBg4asl+MH58/R9sJNnq0NerACVbD4uxuZqLWOozwV&#10;S5ZZucsyo6k8aWsV63qxc0UMecRvO/ERwyUiTQd670igkp0QFKRDUS6P+WjRzq6jNNRegQIQw17X&#10;y1B4JGmyqn2pyOtkhUTijD6vUXCjKvI9ZidGifPSXHEmaB4kX2V9X/eH5OpJbDbVZFhcnrIWIhrH&#10;F/is9hTlrHIUH+eOyz4Y8jfDcmTNSwBC6agqbcDYSr6OJJnANIaTxOzvfMFWCtCT/p6QuyU+l/ub&#10;Binu3pS00xsCBINZl1lnVgrRTLADqUO00vH+/R8S38yz4kcNvVWxjQH4/v0fP0sUR8d/vv76CyyU&#10;sOtv6FWIdVMeiQ8a70fPt+XPrq4m+9bVM2LQ0VXV5yYTgwACZlX0SIo9rcuK6/WCy3LBNE04Xhue&#10;zyf2TebuLnnClBYser9LXgzfBICqxC/m1FQMja2h6t6yomnvKFVjs9ZUYZB5huYNDG2IE2A8/12l&#10;pP/5R22eP7CbnmcjBCBoYdZPNM8CZLErCbe6mFzULrl2nqOdv25xQgPQ0FvEdaXiHBSXgdkzvQNw&#10;vBY0Rsh5wjRlIyGbb1AVExu7A8Fh5Xe02KoxFAuEHx9VFZ0i8jQ0/jHmTRJv7tOGeUqy3200SMPz&#10;+TTfwFhC1lDWNH1StIGe0RTk504qQYyuXLIE85Ttz9zP4oc9JhiyS/NbxHBibEqEC9hDE25LF6np&#10;Wgsu601/HmioqE2aKKL+/sd7R+binyqrSuH1DlEeOEl6BNyXgue5Ei4XJ1KE3r1mQ2U1eXg+Hyfg&#10;7LSIHVY8LEdRmQfpEJqmGVPOKOAMVdcEzznhULmab9++DRudYNIo/3g2JsK8TcJqrioZGRqgji+o&#10;9QlBkkE6G8ADfoLklDU2xmd31jTvV+aqsevlXDjlNRG0/1w4pZMZkwx+8H24fjbjZnjv0VlR3oyz&#10;bMjWre0Y1oqFJ014teN03C8IKk9aG2r0e/dixU8RygmwR8Cpo5XDqRG8aJrT0FVVd18TDSai6rAL&#10;0BuMBSOJdDX5X3aYmQS1dneZYegCwpuRsPdxgGvfj1NHWmvN5hOy8OqJCOef0nJrEN69sM1zYUCy&#10;dgTzNbjP+BxrMwvqH/ZPzfZGThKspKRBgEWSfm+tVZRDruW1vWwwvb3sp6APkJZ3AkkhAM6Wleed&#10;YrLX53WNP1P7YY5/BA7M0KoTFwMI1BI9QCoV+76BjFyZvabBQHCggcET11y2E4N+dXS6x7hH+bsC&#10;TDkj3NdB73+Wws1EZrnuhaZ2ptFZ63nVeJ3/w1507qgWX+Jw7kMImIIEJzlnJO1Om4YukOezoCip&#10;ZJo8iesQBu7z9dLf1/1Zq0hj7YcmlxLYkcEvCap8btum4F49OaBSvQu49IKxmEwm9jhjGkELaEPi&#10;QP3/DJ+RJMYgqHwV7UEY9vY5yQeAZXUiiATXzRIM+hPuwzAF5DTZ/CBJ3rzjmQkDesc0TVhrM7C5&#10;N5l3uW+7zRM4jgN/+ctfrKP9drvherkipoi32w3X6xXfvn7DNE+ijgCYT+DMzevtakAM7XPvXQLf&#10;1rwz4hMoSNZ0z2eJ9jwEoa01m1FJwhIlM5fWkGIUwByekAY7m7JHRTJMirJMNNlZ0IMQLWgrf/rk&#10;WdNzFRn6DMU5hGDywSxGjdKztRQv2EHOPVncKSW8fXmzThLO0JHOCCFWHUex4+ZnO4JiFymKPSwq&#10;nctugmPfzU/suwT/gPgKzg0qpaCi2N4Bgs34qDrb3Tr2bNue14ddJWGwiVLIlx+v2gGH7qAXSJZK&#10;EYsWya2zwIAdtcejDWxDUUd/TuT8/Jm0LsX48Wc0F7B4icXFAiB2zpTSLu7gAbBLb8EY/p3SlEwE&#10;AGOQ+txcKgt0k6TpQ3wxLCVCCmDimjShZfjNGKjWihILosqveQxEMlKwe+NanYunsH3P+b/cq9u+&#10;ue1mAR2esPUq111L1XhPmdR65u4/7kbwivr8aikovSPsu0md62Ow2JN/twRQbQAB1a6SZaaeMXRt&#10;0te31lGaK5IY23qIEQnCjj7J9jFgHU+V4zIq1yb4MwoTIouhR9UuPXmvaVk89krdztXoS6RoJ+fZ&#10;5trrGcrcj71r91Cx96Xt9/wCZl+psBJat0SP3R9VVStqbbYvJK5M2lGgHTcxIgX3157DeFw3Fjuq&#10;FgZ8l5EYpM8PZwAv0N6iIzR/7rwe5mEdCZzpNzhIeQ/OdVaiId8ihIDUKMcq65u1iCIF/heOXWJ/&#10;ymdNs6h3MNcar2dAI7TQ4zbb9muUTrGRWGUylOO+YrzcpXAKXXt2s9lcp+6xtBUzw6DcoV8tX6VK&#10;A9wGUh3itL95pvQa3b+d/RzQkaYFPSUkywNVblXz3UOBbis6QX255qqVUl6AzLtqQO3VZDdhe7gb&#10;qeHkYxdZM9sP7FyDE1NSSjp6ZNJCtAJd86yKBSRnJrgPk3OwLld03SPIAGqwXL72js5RJMNICvdn&#10;f0ZMoW8JEAKAd3WXTpC4IVUWJhkX+bwvwPPJPGXLnVlAsxiqd1N0GqUeeb1FizSCJ0h8xuLqNE02&#10;87gRiBwUC2RPd5/bpwAPC7icpW4dw8wp1V5x/0Qt3CEKiGUSu1xz7sQGk35lzgYIqSvFCMxSDIoa&#10;7+1HVLl4HZXEexhsUAcMmHS/S5siefy6rgbSHseO1gSHiVrFX+KM/ditwMwROeP4pBac+d96U4hB&#10;ztPHx4edR+ZBo5/Ztk3xH+3w1Jx4nibAughdDQYNBhKWKpK+zN2sGFgdh8p5VqwB6D1I8TdGaNoC&#10;EoCYA5ZCdS7uU1cEg+4AAOAqE0siwGlFMQz2vwMhNtv7htXUYHEQ8Y8QYTFAANBKw2eb1EJA7E1j&#10;AJdl7synh/zVgclRhrie9jnjL5eE5fslHHsBJgFAW/BZjzFJbF3KYfZrLHjRDk+TEDk8xhJSSFHS&#10;4TxLR/w0TZinCVvaTzGc7DmZBdsamwSIXXY8H09Mc9Vcd0KtE3JqaDEgtKAEEHkahjtw1JLGrx1u&#10;+2297Cw7rmF7wJ4FsL1ecp7njIz8Kc6ExVFWHNTnSr/FPU9fRwIDY6TZR4DaexMbCeFASqvHcYHF&#10;U78Pj9FJYulWnBqLmTE6VsLrkf3DAif3VEOtgMzHld8vpQqWEIScLB1lybpzeT1UcfKifUdSJQ2x&#10;x+F0L+M1MtfnOeVs3YOFkT4QVIbn57G/Y3qMnf18MHbkPqACQ8XrtWHfNxylaK49IwTvPuS54n7y&#10;86anoGtMNmBmtA5mc3RcHu3i+LxKLWKrk9sPw4vhM2hDgHWJQuPfWgP67A0+UNwx94wwaTF3CEhD&#10;cMyU+XRsni+wSzDGKASZELApsWdKLMhLUYeF0xSLXRMQfMazFk5Tzsg9o09qGwdCB3rXTm5v0BDS&#10;JNE9jaN8tX/6iCFrI9RwxsemqeE8t9ZQdaaz2TF2eHa+XtBxIRHT1HG5rDoioCmhX/BUylZPa9dG&#10;MMHLEAYMoVb88ccfnoMNZ4/XNI+jAMK4/+VzmmbFt3302xgvcV+NuYvfrxcV3QeM0sOwUQh8Vhzl&#10;tSnJ5e3tDSklPOPD4gzu4ZQSLl8vtudrE7t/QOKSorlfD2E8MVqH1Lg/jIUwVdkKYZAU5idH+tDG&#10;wWJjOfbj+XcM5YTfBO/8Zf5H/8z8gDmm1csmxqsDxqbPkTlQB+2xd7/yCrLOWO9NMFPZev4ap47K&#10;DsPFiNvJqAcnk4calTjFtUyGGdv50HOOAO94RbeYbow/p4kdsZL/UKmP9pGjJlzBgja+6vpn21PE&#10;Yoh1sh5iq9Hdx9DnMW7v3e0QG+d4PeMYKzvH6mdeL8UaJhLwxO5s8UCpBet6AZWMbERDlQJq7x1T&#10;3JGTsYepK94xk/EON6KyMJokK3uIjjwgaFCqji1EVN3YnNvlh09fNThoyMXhYnPukxjVjAQBGrsC&#10;Hi2OMxXkEbucRMQff/wN63rB9XoVhtwhibqwTCcDUlOk5Jckl701FJOThEpCOLu5dQm8OAvWkv3m&#10;wW8pxZkU1Wd3jIVOFk7Hnx2NGRmXIwDDg82Nw9fkz4zry1ZkfvBn+cGO1+v1gmWZUcqBDqh0EUuk&#10;gXYDn2ecdj1EvH/5OXHoCMAyL3bQx4IUD559byg+jsDTHGdz0imK1v+kDjilhOP1cGfH7svowB94&#10;9DTw5JxRRVpPYOK49onsnhHQ4fpbR44WNxDQNZiwtVAn83q9TuszFpkZ2NCYU7Zx7AoeC69jMmP3&#10;V5oHgoPT479lBfpyzmZMu4Lo6NIxyy4uY8FTx3w/TKqS+/4MfgCXr18t4JD9dQ7S/1nHEJP0l7Ki&#10;9QbMOVMazJ1atw5UTyAKWkggWN96R4sBMQpbKwSZYSN7oNlzlL/L85TEotv+jIP3CAGQGSrekYsQ&#10;EVPGpA5zhkpAr6sBRq01vPYd+74hqWGn9AALq9zTtQ2Jbe/43JU/L8LOylosDSGIfJ4+sz/+9v/i&#10;437Htm1WIBeygdwvO5pJyhBCLiVx5H3LUfAKL4QYRbbw9cJre+H12nC73dAoQdabdfzQVr5em0rF&#10;iCPc9l0Am8SOCkkeunYdCPlEQMGAYX/rfuIajrYPRhbzrJuPKU8ikRQQtbB5gFLYx3HodWaQtpsV&#10;gBc2aUOcZrc9YiikEBQbkLqBtEwql1k6L9fLhloK/vP337HvO3LO+PbtG25vN1NEWNYF62U1liW6&#10;MMJYLGOSMBKFOOczRZ0ztn6ykXGUugFSmNz3snjDYDCIfC8AxN51zmrGuiwGTIemM7b0GfwEDCf1&#10;X62i7S65khQYbGChovs5VVvJSPJ0/QB6j2jqSwMSuhbii8qmx8hEAtiPY0gqJC4otQoY1Tt27Gaz&#10;pzyZXym1KMBwnBK7FAkOerH9OI5htuah89ddgeD1km60nDJqFVBz2154Pp+4fFkldikKZHV2Ncg5&#10;cyl+B6vGD0ppxQaE5N0UXrhSFYXMOdjnjhqRyKO/YQDOOsQZOGNM59fR/av58bMf8cJrMB9DFneM&#10;DVElTMVXJfQWNbkdugrhhRFeS2sVFdAZvg52AGcp1uCuwQBkBNhMzN6jJ/gaR+pWEXCMna4aD8ra&#10;uNSXADrhdMZdHYUBej+t8egH9+OQ5Eefi/kXXasI7VjeRSpzVoliJiEpzUBPMsu0c7Zd02cecRxd&#10;/ZOSCaL2PeraNLWZMlQl0oRZzFYKpNO0S7zDOMM6tKckHT/7bkXQFL1ju6rkZIKSJkHeJ21EQu/S&#10;6d+qdEnJEsj7P58blhnos8RZ+y7nTGKBiJAOGxGRg7Lbe8dLzxeT/DpVTG0ykNxibQVOPGbSGLKJ&#10;h8/ThBCAUnfUKh1lvVVMUxZQ4/mSbtwkHbmtAejCsK5FEm6xqdJxOU8SR6UosULIQ2FuBFEIkAXa&#10;RZidHT+OsusJUTBqcG4dQKsEaf4k+dbzYx+0u8OfqxYpQwA6moTuUWb0oEcDm1sQgHaKtDMBexY2&#10;75Qz1nW17sN9r0b02I9DyW2DzBntbfDiHQArRjVVbthVoYO2wWJsxkDNC7SULBNQxO2aAbcGPDvB&#10;soXov6d2BSEgdOm+6gDKUXSPwWwF85wA8ZliE87gEckTr+MhuWJVtaRDSDybnq9puUCK8QLiVuZI&#10;WuDLVbqsOTO1qe0InYALiw7S6dCHHKa1zgerZKqExA5F+NrLDMhFcxrtQE8Z6xrx2B8IQzzhtl9y&#10;lMfjoWTVyZjcY3z+2o9zfqLPi8D/NMXBp+CUOyEEZ5x3Ic8EK1h4N4QofXjhVOa0/oovX7+ilO0E&#10;tHAcjwCrEv+OuRT9XNIZkrVI/LuFzQu/CrAcQ9HNiRXK6i9SsBul3hhXEPgdAclRbakN58X9Fvdf&#10;RAwJKRX1ETpvkGsGjwfZ1VNaQ9t3dADzNKND5pFmjW3NmGD4o/5zOQ4F26i4It/kPus9ofYuM1QP&#10;/e1ALwC8rV9wHNKl2wEFzpOS2atIccaEGKWjspaKox2gnOJr2yzmGSWFud4mBRmCEkOjz4nrTvhp&#10;rSEe0WJErvHH+7vbF64ebYDiTKKqBXS1EWJzaJokviL5wdWZYHtz/OhgxxjzpKzAb0OPEbFJjoou&#10;18Aiu83SoySoPm8SIfzBMbaGgZ+dn62hISrAKj9HgonjEp5bYjjrdSh0+/3xvStaC/pzfFe571IK&#10;Ykpi+1uTWABAVh/QqkgRxwRTlBBTL1eds+ARIq3ZNCdSQnsTYjS7/lztoIJkqNvtisvlimVZUEvB&#10;RwyKuVBWvCMqSeo4dsQY5JqoLNbqeXuA8ZbuheRd+YzVGRMCwLbtah8bWmqoNodY/cNrwzS5akBK&#10;YTiAAXmSUWEteDF/JI6W2vwZE1ccFM0oNS8gufyOjNuhPG4+40Xw89F7Y5uEPGUlkuwaC846M972&#10;SGs2hoj+jz5Dzqj4Td9Pgv88n0/8538+pZCj6m+XywUJyQoDUjR1MyU2Uzpmhbg1O+kwBHsGlMKk&#10;zWpKUiwKcO97gT+uIffRryOxR+J8iZNOO0IPWNdOp9ZkDUVlQYmjimUsi4yzKcU75D+D9ZoWA4xl&#10;1DN8znfQnZAYSrQCG2VsY4hoDyowBfs3xkDMPxk3noiTtqebNx6hG5GYxJ/92C1HPgolOIMROkXl&#10;R3ZQ0sIpMccYIr58+SJ+nrif2jiuY+jF1iOI1IzsRl30l+YAZ6VG+uOG2Hx0BUJAa3pAu3S019I/&#10;+dcBnwQQ4zLgARGUyiUGIHYgmqIBsWTG9Akkxbh/zikiKH7OWoIomK243W5IMWJVXO/3+c3ODuAF&#10;N+Kov/32Kxj7y9n1eKS1hqNVRI3ZQ3R1hn0TIvk8Zey9CylNbXHIWXKZWfB+4r4B0IKQFoe0w7c3&#10;WUt7flbYTrhdr0L8VYJmYsNDFx/+dr0i54zLshpWLngbawpn/BMaO0L9elRfzX+P+jtR/VtEtP1L&#10;EpLHzdLVOT5fsxNacF2n9YR9eT4hz5OYUu9O7BrrN2kKp5+nTeEn4I1Hf/YRUWWcUZS/Se5CZZhg&#10;HbUN0JxS93Jk06L4Ee+a17wUIl1cjs3ys9AbUgQCm0VCQIu0vxprDvdBPIQd31TTo6pnjAE1CknN&#10;RtzkjJQZM1VtuJD4vhbJ+zjmrdSKPEe0ABSNYgKCqmNFI5ib/2Uc0xx/aW3ynDpQZQB2vlN0rHpU&#10;X6WC7Tp39B6xThl1zjiWGft1wbELfhgDiT3QM+Hkjd46pukNmd1t6kIAaEWXic1QGOQCfy7sOGNG&#10;Lv56u0pHSNqBjU7BN9qXL2/8aXN0tRaTzPn4eOhrRil0hsWTDUA6TlszAECYHtpxkjL+9re/4Xa7&#10;oZRi7IgQAuZFhpY/VYIvqEEQ/fQkBhgO9AlbuTlgZECjf7Kwwe4XAurjuhEI6r3bA2XBlA/2xPYf&#10;QJLPBSgAlqD9WeGU78Hr4qcHC5I0TtNkuuJHke4ndJ2tp+eSz2jU47aPEWyFOuMqwSD3wQgIycuM&#10;RRDY6jFuAAAgAElEQVT/vhVpYwAaDDAneEzwZdZZVmiHHXwJVDzoZYDFJLiUiv3YXTbBOs8GwCdo&#10;Ekmwns9ZFsySDWMfawBkwIM5Zbmfbd/O6zN+oiPN0yfA4mx8uSdGAGoMhFt0ebGOYV/q+ZrjrPva&#10;db/Jwmro2PfNAO6UExKSgxvdO8EIZDHQ4s+cCrF81sEftKyvMDacbeQ65CNK6A60gQBVoF/Q+5Ji&#10;j3aF1Iq0zvpOnpBJl6O8MuU2gwpVBo+CAQDrZR42eNcgjqkKwSTaM58FQrJHLB3zNEtBXxnq277j&#10;x/s7ECDPVzawByhDcTlmKWLVIvrqlPwtGjiQGcbCZwxBOgdqRZkmfNzveD4f2PddzjDZ871ZEiI2&#10;ZwI17On0MNiLfZcA+zgK9mPXLtZDbWFDCBUGB8SgCRnQX0MArvfBfRii7MtA2RyV+7WZsgjWZcRA&#10;1MgOn2yfJRUIpz+nxK5RFYWNFb24rEhKE3qfQGbVlLWLoEmBK06zBdR07q0XT271PsikJ3FjWRbU&#10;WvFv//ZveDweADq+fv2G2+1qHZQB2p2RnNQB20tyH6/Xy84YOyVlLtfq0qLmjXF6DaBjmdKQILFA&#10;6QG+gx9AGMA8duS/7u+e6GoBoxQFZtW8yboo0BfCkMREpOTnjucX3e0lO1PtnvUgMTkKIUoXS2v6&#10;zDpycuKQyLVGJBNvdoIOAPzHj/+wQk9UkIOd06VUXK8XVyoYpEi4VpfrRQDSV7OkiRK4MQV8fHwY&#10;45dnsLWK5/OJ9x/vmK8zQmjmt8T/0RZGm31jawIM+9hBB66JgZiUMuKMZpXTyex6U+A3RfHvh84v&#10;Nh8B90c0YJqLw4ytnn1e82jfOZvTWX9un52RG9BaGeKPJAxQvi5lIu3J6Qp1AhgNa8qaCHviQx/h&#10;HWIO/JnLVVlOXz/es5+B2J0l6MmwdqQnCZgZGznjFmAHI8+svz8GsFH+LiSsrnP5uAtghdOcM/b9&#10;wFEKSknoyhDetx3btuHb2+8CEhYp8vMczybdxORdE3/FLc029qackMFCBP6v4/V8nebNC6FkN3Ds&#10;7ddfTHpdRjU0kfxWSWoBLaMw2tPPazSvIhmL4N2Z4x5/PZ92zkMIynQvuqc5M5pEBWHDHq3h9dpw&#10;vz9E+qyxK1jeq3ftPG+uwMFYN9pmk4uhOoPIZ+/YD0nRBOCa8X6In8hlkuRQO1Zbk460lNx3j+AN&#10;/RL3zQmY1AUgxDwCA304ewBMIp+xJ7TIzaVsOM/osbgjyn6fpmkIz8PJ9nYA+7b53wlADNebehYV&#10;CrUBzE8YMzyfT1CGK6VkvkGUC6IWor3TAcEBsq5gFou37HJsreksmWK2we7h0/XzvsdCrN0nfc2n&#10;wi2l2EIEDs25mvorKfk4Q70qq771CBdllGKldJ5Qmo1qI2fg+R/fP+zfa6vYdYbua5fE/F+ub+i9&#10;IZQAznqqnMsVgDdlbAf7P/2onGn3383sKmXrWm1CCgMAJCOr9BQsL+kdIlU9jAqQsyLPucWqvjbb&#10;2S6xIISKGCu+f3+XWG/REQZKrq6qKnR/PDw3GMClSN8/PqfuABUAA8RwUqCgbRUbfrkslr9J8TNi&#10;nhe8vb0h54w//v7Xn86fSf8pUx8RpjhCUM+UOTqfSbWYYwqTxsRCyipV5h8VjW1jjKipGrjsZ9PV&#10;S0bW+xjLMqdyQ3HOjxnjxxjRcsPr2dDhhFvAu35CkGfCnJ1kWM41neZJ40CcckMzFwioranCi4Ll&#10;0WOs1hoejwe3khL3zt3ZxGmOclhMl5J3x60Xj78CZKYY/U8pBQ0VSMkAUeDcMUMfynEX3qFGYvJ9&#10;sIlOAODH/X43oJcz04LOUyT5Tg2PdPVGxulNyQwBDUpKqyR3ud3/3ATAOYY9SCdJjgEipQ/N/RpC&#10;ldftQQqrxBsybRTlUBRfoy20PWBrA3id7oxRmBHhYtCNjPE5PF8meZ/FsBMJqY/2T4vUUYoUVc8Z&#10;X9ewpyYEUPlZQFt69Xq8ABljNKIrgFO+G2PU8TLiIQyQDtFIotfrG67Xq87qdgIk4wMnzhEw3a0T&#10;sPeORbG3YNcVEaPEhgDMprUhtoTaEEDUaGJMaFlww1iJ1bXBbgG5RrSmeBN3S4CSkbwjkfkm73NX&#10;KXt5/s2UMNjRM/qJEKSAIoXTWeUXJ4xEUZ4vzsTcg+chLLq01pGPA8c04Xa7nc7b2BHKs6k7356t&#10;kIxcAfB+/8Df//53vF4brtcLfvvtN/TWsCwrMqVniQ1p7sqYjjKml3XFuor8p9hRb0yw/ET9kvj4&#10;ajkwt719dInMOj4p8hA7G30UCUv6LlxvYlRi78X2y/gBkSTe9mDdWdxrjBvkEiTGkHhvsB+KsRre&#10;Zd3x1c5dRrYCS6H0uJ4laFxIos6uigQ5Z8SsxCKIJKjE8OzkrLZGsSVkjVX3ffdCwyEz2iUmSYjo&#10;2LaXxlfZ/b/azR6B29vNbNEYBwgBowvWAsZ4DUBCrf48KbXNeF1sAJsxAHQh/JliE4CWImKNiD2h&#10;UbpVyfEnMlMIyJkS3tpUovGAzVJW8jSJtiOmbM9V45+uMc847un+uJ+ataQ+Mdlc16D42pib5pwQ&#10;w4SYIn777fchh5DYT/y9xCxbPQw3Iil/ewnmjADFEarGrZ6jRcVMWqvazeobcfQJFjsMuM88zZYf&#10;TkrII1kjRyUqajyX2Yx2ucpzJzanxL/7/T48f7Hr2XJVJ6sZZhS1uK6bNU2z2MNY1R9D7bgU3Wpn&#10;bKbPHWzsk/0/LbP4Ldq46hhI7x35bejIVtssDSq6X9p+6vS2XOUTfq8m5qc4rLSHPg+N5xL934yY&#10;Iu4fD8XPHOcY8/8AXxe3ZBoroKNum/n7MTbNSr5HXKxW1WpzcoTun3IUK5wyx57n2UYd/tCRVGyo&#10;iFHHt6Ru5EnGvcx1+bV1z29ia6AM3Khw5QVSbR5srr7J/cR7DgGI3ZsCu8YPVlPTrnSOLDvKYQo1&#10;jHWWxnna8kz3jcRQ95uj/5tzQvi//6//o3MGqATSCa/n026yaXJB51VrRQvZnNi4cbiI207Gym6D&#10;watKpgFAxvzT4hJUOsqB9/d3Y3ACsM0tCxww5YsfcghjhsW1lBP++NsfuN6ueLu9aeIv7y26zQJS&#10;GzB+CizEkE3zhHJ4IXcsfkqR1e95bH/nsNkO/3NQIJQdnwJiNQsSBQCVQGnWmXKAbN5t2/B6vfT7&#10;AuDnnJFW3yghBDl4LBxHSRSmKdsMt4CAo4gcUTkKbpPM4VuWRRzl5rI7IQa7bgu81ABXDfTm7IEU&#10;IAnqNE9mWN/f3zUgUkaKFu/EsQNhyoPhnWx9uCe4H1uTdVrX1Z7jvu9234BLyowFxmVZLYEFfM7Y&#10;6/XCcRz4l19+QykHtn0Xlk4tHryGiNvb7efAgYyLFNHgxAEC9jYDRQEmQADc5+uF5+NhLOicM375&#10;9c32VowRl4t0Ry/LooWDZkFD7z6jl79fynYGdQfwR/0NlnkxEA0A5kWKjfu262uIceTZTsoYFidd&#10;dN0OPO4PfNzvKMeBlDPmecJ/+f1XzPOCZZndJjQJXmOKuN3exKAx2R8KDOjA/f6yczeePb7O50B9&#10;LNzEGA3s5ed4FmOMto4pC9ueCRTBkt77yRbkKfse1cR4NNRcWoL0sRWMH5+Tfut6HGY7GAscwGMv&#10;9npjwML7/vr1qzku3h9l83LKeNwr/v3f/x3/z//4H3g8H/jy5Q2//fYbLtdVEpAUcLvd8PZ2Q4xB&#10;C8kd62XF9XJB78LspY3iuvD6n58Yf5/v0Rha/ES3tRmf6z/7SNmBEZNGYxFtkMr9Zx+3y5fTM/18&#10;/SJFd5Y/HoG2fRvkSBjUaFEACoaOEuEpK+FC54xuNeD94x0f7x/ovWNdV+Qpm52hX6Ht+zznec5n&#10;qXlASRPJA71xfUfSQofMfhAQO7ucpQEvXOOk7OEMypNSLmPfD0xTVn+Z0VvHfuzYtMtSzr7LVtE+&#10;tyZSKn0vxsKLQ2DiyhJnBjWg66uJW55m9C7KB8/HA8/XE70D67pgXS9DYqpybEqq2pRReUHy84Pu&#10;7DkFka+3qxQY5gm3q8gnxxQtxqhRZpzllLDvO97f3/F4PATs12D0L3/5C/761/8PKSX867/+F3z7&#10;9g3btuPH+w98+3axZE7sBQu3coafzw2cuSuzlRjH6LPELt3JauOTdnnxbC3zYvFJHIFY3UNJVSJq&#10;bSBprHcBdLZtx7L8GePR99/r9TLpJGH4S2de1sCYHQVULEiaGBFoiMkRCZu1S8ZxSnj/8UOfhwMp&#10;Ux4IAidEwz/4r4fOACORiUAHz8NsHVDVwCAGwiFKpxpjBfnUhNjAEZVKxAC4DokNsT4DA+y91b6b&#10;VKPeI5US6DeKjmGg/enn+PL25aIKGrIWuyYhsp4SD0zzZATGo8j3A2jDSGxhR9+inVBiD3///Xf8&#10;+PED27aLXToKvn//B17bhpwyLt9+PcUWrXeZe9sH9YDB/nP2Nuw5UDGCCTdnbUmBKCeX6id4NEog&#10;b9tme6G1im3bUSvnbk16XzPWdVFZKlExYOFXiAUe76V4JhbcrjfLX8RubMaEzVPGVg78z//5H/j7&#10;3/+Ox/PhjFtNNv/bf/1vUmTS2JSAiBdOJ1NA6XApdp6FdV3NL0F9Y9WizL7vjugF7jvf2713n3Fr&#10;vunsa69f33R2TdOZUEKQ4nPI/wv/+Xzf7Sy7fxkKocBQuJiRUrRcsNaGrR727GHX5YAlk/TW+xA3&#10;zkqK/cDzsev5ItBAG8f4qw5+h8U9P++tM/6rp6IGfb7NSxqAs1H2LKWhI7I5aYQzoYRs649gHCPR&#10;WgeygJPbaxN/qJJOuwIK63rF6/XC4/EUcCFmzZ8VmKeUIJn6zIXZeca8lP6l4xQfrrrfZ92f8VNh&#10;aZ4mL5aHcJYwBrA1xtlF17N5/BYDbtcrPj4+ZOQOOlYdG3EcB17bhqNk87tj3sU4x8ai6N7MWnx/&#10;Pp94vp4IfbLzJuNhmL9P2vkc9TVElo7KSIz57j++/5w/KKmya+FEromH7Pzn9fZmZ7EqCaa2ZjPK&#10;/1cxbC8k4giguKwLLpeLrJPiENu2Yd/knCU9C6/nE8/XC2/fvp5G+szzbGTn4zhwv99NPphncSwe&#10;emFgkGsegKePjw/7d+IoYxHy/n43/wMATX1jjqJWcrss6s+Y12nHgaofPO//aaNpBI+ZJIbpso4E&#10;6NJAUpZcQ8ihqEWB/aRSf7qu6iPWy6LxhBB+JdapltPdP3brQuV52vddRi2Ugqxk0QiJQdnxZMDj&#10;7FKBY4Gbf6dvHPOyMb8o+3l/2DxK/Xr78kXsgWIClMbn+9xm4k7norQTufpP1zfGKs+y/7QXxvxm&#10;UoI5u2OP40CrTeM0z4lH8prfX8O+7ea/oSD0OGvv69ev3h2ifrbwXmuVfWW2J3jRU21dXqcT5jRN&#10;i/kwsQlia7bXpuQuYocSAe97s71MiXnB7STm3rYXSi24XC74l99/x7Is2A+Zc3y5XPD+4w/1DUk7&#10;zQnYy5pO04xtk7hRciCePyHNhViHMwi7Lqj9fj43pJywzKtiYrPldfKwXt4osh9ovYEzWWkLns8X&#10;Ho+7xYWMA4/jwDxdzd7KvuFXeVZfv74p5kk/moEgcfW274gRGtckUJFDfpZ+SsjU05RxvV7RWsfr&#10;9cQ0Tfj69Su2B6//UNWSA3XIZe8fH+Z/aX88jkpYLiJfSkLVa9uE7KW5AmcojnMeRxLV6xFtf1J+&#10;nVidSU5bbNXVh7dhP0edvSmxLUA1M+2Kr4dibtJZfFkXlZ+UIkPO0UhgOWdcLheJ2RUj//79++m8&#10;srgr+amcsXlQFNteuxYhssa2gjvMM8/FOPqroSu+FGK0PIfjB1ISJbSx8HMquoSAPkkhg/YyQFS5&#10;Fm0G6EUI/L2ys1byPJ7/o8lzr7ViWRZ8+/KG2+0ms4F7x/39h+BrLE7aQmh+tN1V5pVzCc/53Yj/&#10;0f/NqvpF5Z5m9ouzUF0KlH6dpOyUEtZFlMDmecbjvtm+HFWthMyhUqMa77bWfsK3woRT4RQg1hMN&#10;0x/x3WVZVRFO9sH1dpXrOw6rjTCGDoBJQKehriCKbhJXH9pxZ4V5w4dcztTj+xGrk3/f2svOZIwR&#10;pVaNV6UZIwBCXLhccL1csKyrFTYBYFLxRiF+cV34d2hc4IoW4fR8KYvvOaORR4Yck/mBnyHfH6/C&#10;GdoD/2D4S23VZISJH9j56d0k/ctxKPnc56yHKFKv+7aZshTjOmKUb9ev1mX9/xP2puuRJEeSoKiZ&#10;H3EhUZVdnD6//bP7PPtK+x77evM12ZxhVWYCiAg/7JgfqqJmjiqyQaKQiQwE3M3N9BAVFWVsl/bd&#10;83hK19YufkiZjQkVs9k972KsXfHV1oCkRIIRvVRwARuXqDjWNTahjQg6xhatcWbfWuzP31u7/DTn&#10;jGVdsTyfOpJuHHG5XHC5XDCOE1IJB4VA2leO7mB+H6OONnt/f8fb25vXQX7+5z81221xMNAax6Zp&#10;cvxDIP4aYqqLNVa6T+hyc+6znsjopDQ7Y32tCSAxNbkNIc6o9TIlcU12HuZ5wm36J5C62gzVvnuF&#10;O0C0xbfb+GKJZ7FZCpRv6IO43QobBF/b8HhlOCzPpemmowOVWPE3QG9Zlg4YafM8+8JJrRVJKMvR&#10;ClEawDx9MXvWeM5ZZ8lEODDZz4kDWpGkZw/4RpHkf/bA9FMQy80spc3d4qEOBNOD+IwTgQGlIgZC&#10;Jy/E8T1rMYmhsrZuzGGEDLZGdo/n88UNWWNAoRWKkJR50AUXfIY8BJwrFSRAoqjERlXZo+X5zQ01&#10;IMAAxBy943SaJjQ2GgOH3OS8a/GCTNt/1dk9LHxQy33fdzyfTw+K+p/tQSWu07r+OAApfm+2Dx6P&#10;hxaO9uRFUw3yjPG4bd6pyqRDn78d0jh3193kZXmY3z8+WlJnna5TCO6s3t/f/XCT0Z1z1k6nlHC5&#10;XLBtOzgPgk6+FJ2vCmma8w4Y03EBDlQxOarFukTt/M7zrMw1C5r6Wa3ZEh8a/tEYiDEElVu5nLE9&#10;7w7De4G8KzSVYp13okzbDrMHAH+uB8Plc0baXFHOX+bvOQR/tfrPNIC2tECjVpRnObwH3+d6vfqz&#10;AqCBV21D0A8zXvvA20C622k67Lsgaic5E5JECxIF+B7cr+yC7/fQHxWOmQDwfkvW+aL/9V9/xfv7&#10;u81PE9+DoyVfj+ddg3yTDE1pc7uXS8E0zj5Li3ubQQGL6RpMHguk/LvPIEZbl76o2tvRP/og6caL&#10;BWQZWRAoRf7hz9MOeJLUPVugdfGT5US7TyYSjKHEQolYkqMFImB7bChSEIoWHGOJyNalISIocewk&#10;SeHX7okZ/WWpyMg6jN32g5617EUQZjZ+fquyxtwu96wzAFIbQHIIWKHmtgKH2apJdZrd32oSmm2f&#10;VsBYZa17PGBdl5YICzCC0k8RsQJLXoAs2lnZge/NBx4L1VwjJyQYwpRTap2MRSWY9n3D87l40KfX&#10;mX0Ob84J8+nWfp+1yFJaR4bGbpOkpIG4qr/dth3buuK3tx+uUMHi0XNZsK2bdyM9Hg+UonOSuI4h&#10;CE6zFkMJxGrQlVthd0+YppPHEwx2wbNcxZmOzsKz+MDtyacuKaBYzNBiqAYsNFCNc5+PBtcNj5tB&#10;TTjN9nZM9mxyJ5Wv57mvXXdtbe8lfHe+1p7zz1+/Hma2APCkL8R4YAz6dRGIsvPrQBv3Tpeobvn3&#10;xJZ2FuD7pBEqmuw44ARW/TvvpSuktlik2XBNUPTrOJnUWs5AyjZzvNmvE1VOCJ7UxqisVYlqtJkE&#10;xHJS+eMYoiZ+OaJESs1bbOFdPJxbaWfS5llWAKFUfPv2Hc/n085NxLateDw0fgpzaMUBOcoOck/t&#10;lrCFbg/0zypYAcbMFWoNCKGgFAXvKO/Tgz198fT5fCLtu8r9Fe1GyrlYR5zN7h5GrKuS+4ZhgAAu&#10;Vc/CFzrbSBABqNjTbix7e8bQbpeW5AdVnxmix3qXyxnny8UVSchkB227tGL68aNyEXz/P58PL+iT&#10;5T3EiGoF382kTquvS233YoniH/yWw7+rSoLFtFYsoivsXOIffrR7qDRLHr8CrUhH/5xS65rLpagO&#10;dHde25Xp30spOvuu2oxXAw34vs1HVL8GxQeaD2oSeEqy8S63fcMwmqSiBAQpbovUDhU3f7Vqz2Yt&#10;BaGyQxwQGTogpj0Dfm9dFgd+GCN+DmL7uAIQ5NyKsW09fl+U8bPE1att5fg/qdahlFUCs1Q0KWOo&#10;lP1s9mQg+GVA7uZdmlZYtS72as+i5KyzATO7yXaUZLMi7crSNCtg2p2XWklgzgCa/G1/N1QVoZ3T&#10;968tjjUyUNqLxyKa34jtMwURL9ez+0UF6FfDBxQk1fPZnonv5wqTaevPQrfHrAVPc+sNz+fTScn8&#10;fRXaESGfilrs0DgUoz2m62hxFqcrECfIFtdQeYW5Rf10SLmfAC1q0Hcx9jiQr0tTlzqAbvZ5Pp8P&#10;7/355zgGgfOf+Ps1f2tjJCoPpj3nUoFQC6Z5cgUdvn8IgsoZobavhe8rAgzaDRJiQN31NbQng5FU&#10;pnlSogSK5cqUmA4WK1FJZzieqwjvwh8MSyHYT7/p12G7nGA40OVnxEPc53VrE9rsWQf6fYWPz5JY&#10;BcdUVdQDUN9DH5/jY0BJIn2u2/a7fo1RFaJIsOyvUax7mGulzhEosTrY2/Kg7hkFKtaIyu7RltXW&#10;fcXCQH/XYnufBa7Ie+L1E1zv1udxvzvJRG2i7aNgHfZZx2es627FRfo6y6cNmxrHwUgLNlMwNzIC&#10;iWxKDNMYve8KgzTSZS3wjiReqBf9YkS0+YWlVGQGdLrqvhCcIcuOGublqryQUA2LEvN7Pdkz5xYf&#10;MWffjNTPvdPv+2kkfqK+MgQYeFwNaM5NBrmqLWZRI4h4obmU0fYOfH/2Zys6npG82y3GCGRdT3aS&#10;OSG96IkZqIhBu9SRFiCixEieKdsbEtocvlq085v4Ic8Hld04Mu4YXxoBqhY87g+Pj3/3FUrK85yl&#10;VEDKIX8NIajfNPnoYRhNKjfgjDPW9am+VBppdrM4Eva8evtUq44BClkst4DjfkPUGXuKWemeCmFQ&#10;P+/FN5LAFWd7LIsTuVl8KFnjslAVfz+cP3T+pgJvHx/N/kD3xL7vKClDFsFEcqv9jHdtRkqVGh7J&#10;/WCxno6DIGmiI4OgFSdyKUDaUULwNW/rpP9xIrj0V8lCVGm4g53DEAPGIKg1mn+32KZUCEqz+0UL&#10;l9fb1Rth6PdZnCyi8bUXgvoc04hhQ2yjyHh+Gg5r+bOwoHMs2gBKoCql5d3s2nViSWxYvqqJVFRp&#10;cyyV226+z+akV6mAjdHTGOPvF073RaX67cJBgtv5dMJoapmDEasoBZx4BmtFDKPlpKYs9wmH6q7u&#10;cO74RbFs+mZpGK29jxf8/c1IgtTrjafpkG8dRkFUJf/2z7xQLlMEAcD59oJ+ZrHj9/brcs6IlwtO&#10;RaX6c85Iy+J7OnFUSa2We3VxkHhS3PxjCIj2fGutShYrBWLxtMbHn/BtBSJUCc32VKnaNEEhd88b&#10;bY1V9VoQxtDtya6waPZAibW1YTmWG6SsCogcAXe93bzYqznZiMvljLf76raENrsVbwtu15vKxluD&#10;Fms5rlQUW02GGFyPF1JJxbHp2hoXx3FE2VrHOn+OPpI4N22Pj3igDeyeC1/v5B476y8vX5yMEmO0&#10;MSGN2DhPMwZeNNCY07eXFw+GHLQvrePzuTbgS4tux04kZWodu4GYMArgBc5WDa4IUTBUZZ/oLBxl&#10;m4UQVK4hqExkztmT6T7g9cDYkpNt3byAMI4jTvMJpWakDG/FLyUgFus4G4K37qsG+IBhCChl/F3H&#10;z75nUN4mpVbUo5wjZci0Sg5/rSafKkPIDctE0/JvM0xMdLV7lYkOwQvVldbNeDqdcDqdjI0zesXe&#10;O+xSYzuqMR5QN2X4qz2nQ6OclDl6QGd4UoO7C3L2zeT5WFz9BJA7o5FFlY7tBQAytiIeHY7+bNtv&#10;ZBnlnLAsi8894SbvgbK+mNaKZw346Z0cAHwsH00Cp8KDEh6mlFMr5FFOEFVnNIogSpNQpWQH47xS&#10;CoI0eVeV5FEmJQ/+np7OYLhery4BSqZxz5Y6nWZcr1fTpk/YtoyP94/fJcve1SbAWKsbaZdzsrO6&#10;7RvqAx7E0CAFEZen4j4jA6WUcnDmfC/1hQKJGiixe3hZl85Z86EzydLzrUF8kwViksE/9wBlHyCr&#10;YXv53c/1XYdkzdD4MRjuZfcOHTUhHK53s44nrimLcOxcH0X3Ts7NsbVB6fq8RWz+AmAyoHCjHSMT&#10;Fvl0DvRTZWDhrxEL5rZNC6C//vqr7ZWOGZMS4hBxuVyxbgtgdpYyJC2ZrArClHg4M5R/qaVJsXsx&#10;91PxOXZnBcChe5XMoH/0UUtFqpxJmg6sIU2M/+GPYzUmfivsABVtVnaMgycdEgQTFBTSuX475vnS&#10;HL0llQQ0gujrAPV1IQcEkwTxwHmWVhxAS4D7xMsLIwUooWDAgCE02SYPaLgmtj+0lkJbyWRHHOCo&#10;AkSpnpB2sDcYok7TaPZPpWshcGmXHgz2ohLBPkugKXsFkB3YJwnsMK8OhpPJx+vVmV1yKH710n5a&#10;8Ldi/Z6822m3WYQf7+/NrkkD7TkLcg3LgWAg0lQXIihTHxyA0nuRpgpQEp7vD6zLYkW2bGBqU8ZY&#10;FjKgxbtZpmnC7XaDCKU2m4zpWEbUYh2Dl4sxBDmfUZOPUDUxm4ZeKlollEjKCRDEMLQusJrVDw+a&#10;UAcvkIgn0h64h4hiwAfPBwiudYlmrTZHsbYzoLGJJpZBQpNHz3p/tN3VQDnuTgnQ6zeJxIqKy/kC&#10;Kmn4LF608xNiJ4dfAbFzxLhjMKYh76F0IFMtFZmgHn9eKKUED7xLB0i1j96n9NJn7JBW9n5OJiXY&#10;J772M6VkzJRaZ5JMPxcqUFqBlOAdDRr987Z3HR2oTjAMQRPgkgty1OKpBv1txkgcos7zqC054nPh&#10;pS4AACAASURBVBxSFgC06F9Qis7lfXv7gR8/fqBW4Hw+4zZMqNBEjkoYPNteyAdQO7/Yz0KWURR2&#10;9j3FpFx3hRMkSu2eQ+6+n7GnqgW10uas0H789NNPh+fBZ0RwkXEf9zdA4oHuAyZ+IqHr6j8C0a9f&#10;XpFTxuP5xOPxwDTPOJ/OaiuHBnwxctLPjtnq+7dJPvFgPJfFbI+OGhlihBj7tZQBgCaQTMoZQzCm&#10;3Gz9+R/xOFOf+bZuLaca6Y+L51ifizKfP7Rg8vl1VuSHoBqJTO1hsWfaui6n88lXhTGNf0Wbseok&#10;OPOJjKFaUY0+vJj94Z5WHxLjAM5b0/lhelbGaQRCQISgSCselFqBXA9xJa/qOJVQiwn898+xKjuz&#10;h3GENk+RIFNMjSJa3hAtb9AYIedqBXM4ENQAxHjYO+20cC8LfB5KAFAKcqVKAV/JPD1jGIsXCVnY&#10;3JN2vfKaYIBYNDCsUpIxDsgQsMuCkoAkS7HTqs8vaoWBlgUS4efPCWQBoKZ4DF3xjcCV2eYQA5Ca&#10;3CGLUGTg11rx08+vHpvQtvPvOefD+WR8wCJnqcXzT9oakhi4z/Y921za3WPEaF2KAsHj/rD9p3tQ&#10;FUciyNofhsm7e5wY1YFbPqoF8GJ2rSZ5No4uc9bnPIyba9X43CWD6T8729XsaOvK6Z8VOx7619HO&#10;iwhul5sD2sQBHEAaVcrYTgm0i67J/dUKnE8XxLhBZevamKGMrL7cfHEPUClxyqTer1ftKDQlpT0l&#10;HhcIBJfrGfM0Y5q0gLCui+0BHSkRYrRolzFIMNUgw032Tg5cml9ssXZ1+XvG//xeBeNFvVniN1RQ&#10;0QTDPIKdy+LQRvVnzpiy1qrE6WnC6XzSjrJ9PVijtleL2c/iv7ONiGGhTGPdGv5+x+nHx8ehEUD3&#10;WEGOAyiZ79EgfQtMZr3+3h7y3FLN7JMJ8989xK67jGDuYd011ns8n9YhSBxNryeIkr/Sni2vbQUp&#10;9+GAkf6UQHUZR8yTxtkfHxsezwculzMgFXva8HF/x7hpTDxOI4akM0d7v11Li5XVHBXtru6U0TQH&#10;z0i7ArkHmVBTHEipoFbF9wSa9yfDX2JpihgHQqCB53q/q9t3SvLS1mljxOD43nGNq2Fziifuu6nH&#10;CXSf1IJgsYuS1ZQ4ST+r9oP+v+1DvRYqt6zmowtO4+Sdniz89mRvVTtjbG5xEvMDKVjXTZ+lBJPt&#10;NUKxydXmrOSnIoJQrOjo6gzAnliManP0iNURywDa/nMsR1oxE4DFkRkVTY4xW+dpP6t93Va979OM&#10;aZ6wrnr4dcZvdiIC44TzWYk/PXm2JxzcHx+WD2mjwelkcqurkm8F3E/EkFk0mDEM2vjRn+9iMZpA&#10;73M3Wx9DdFngIzE/+b4ehgEDr63oPe0mFd1qAPocNZPVURIqr6wYwOP+gbRvyGfFomvJqCYBr01B&#10;1dQLtNg+D8cZvAe8yLDTCts8qCDBJ5eMmlphlLbd8Wc7D9uuxEmBGCFM/433/uXLT45R0PdWGHZr&#10;vtJnaHbFKym2p7pgkjiAY8FBO/CCdIqWAlczq1D8yu0rY/CeXBCanSgBCEVQo8UbwwC4Yh1zyiPe&#10;NgwkjVbLiTp7XpU4JaK+jHsnBu2MnabiBAniwrVoLcIJCiOL2mbbaePtPz7LtLu+/gpZzBKzASy+&#10;8We45sXitQC0GasxIG86isTHdfRSqqiYuhmlSsJgfUgJcDr+sdt3tTXv1FJ93CJE1bnud5NeHgbE&#10;cVDSRK2u+OOEghAgMTp+aBuk2XzDznXGc0EsBTnGhg/z9cSF5JjfVMMc/N25dczOcZF7W4Putcx3&#10;dERH0JyxWyeu4fv7O65XVWqrMWJdFyPyrKZmZvGKbWiP831dEkIRICtmEoJgniYb9RawldQR6zsM&#10;yrDIcVBSiNpY3QtxGDBPI+bTCZJzt6cbyYkjEGgzqRAIkCRVDrF2i5l7XEjVOfddi/On8xnXi45W&#10;eXt7w9vbG5blHYPPU/JZRlWB+9pm7aWU8Hw+Pah/bulg+GCHlDOiKK3iEqaJ+taU6h0tuFanr0H7&#10;YEnBgFrfPclWqSZ1ctu24vl84vX1azuwQdqhsM2j4KIZBYHLcFLui51FCkZx1lJFqQNiLAYiG1Mg&#10;AKEEJCSUpADQui4AtArNwbcs0I7jhOeTwJUabe3wgT20gloTshQv9PJeGOBO0+RrKWjFQrZ8p85R&#10;9+ByP/Oul5jha7lh8vPhbfQQmx2QO0MVjAWS4cFS065W8E2NKVlmBk5YkYXytizUfC6eoQRPCFvx&#10;azg4Uu4dlWKhlEhLmPVnW9KogI/eKwuRmhhv/rv4EcoRVGF3LZ2ng7hBWqeztOHrYvKXfdJfoZrd&#10;FVDZimHQIJUFvK6g9PXrV5f4uFwuLmPWG3NNmnTRWDRgUYaBMAQH5jPdUy5NfitIgAzGdLb3X5a1&#10;JdwiLt/D7uuczZEJvDO51oplteHOPO89IB7FZ35ue+sIz7kNsmexxzutpBVIDyxnPqcQDv/2eT8f&#10;Cse+bgTOiwdhPSsxpYSPjw+f8Xs+n3E6nQ5y0R8fH2qIQSmfBj6klPAj6X5sgLeyElWWJ3piQ+Dc&#10;k2pLtLfcElJ0a8nA9mlS6V6cJEJgr53GCR/1wwduQ6oXjnPJLlXsQWEt4CwmJt+8V5eysz+zyNoX&#10;sRlw9Wfzj4rPWnRMfq1/74NFtFRapzbZvSEGzUT/wYdgA4sQLGzXrghEadqUkz5DoXIAkGPrdi+p&#10;yeUyWOy7JVCALK04x99XRKXoWeDMJQOpdVqx2EEbGCqLnLR/9WD3LQps9rASIuUeke6rNvy0QKkV&#10;YPh2AFlYwyEx1j1Zu8IOO/Gq3wv3XB9s55J1Xlsl0Ko+I5mPb2cSnsiUINqx23XfkkjTOsqPxVe1&#10;c+LEKn5y37OwcL/fP4HPwIYdeOo3z6dzB66tPoOXieg0TXh7e8Of//xnfPv2AynpmhpuhG0DQgQm&#10;VTzE4/5ADCpBzm5xyoqyQKNro+dlNyljFrZr9UcFAJimoQW5PJOhSSEBjKNs7wXBaPev8IjtRVOt&#10;4CIoO/oohdvPruY5bp1S+rw+J/bcCyXb7K5QD8ScY56r/+tB3KcxalNuTHQAh1iNv6O/NtrJkYlP&#10;aXaxL9BPoZParC328GuSVuzV+xrghaXukzacRS7ut0QgN1A+FN21kEjF5xcgg6myRJWwTNuu8a5d&#10;N0p1aUEH3ENb8xgbsce79atDm24nqOiwmH8TISCSUGtwsgQJdArGLPj4+MDb2xsABdWm24vfq7Oz&#10;ub9EnPHv+6hWJwCRcEJbxPiwWGyqSQ5VWorF+IxNxPZ/67oSBIioPFybY2byaSV3rqABfQuVZOz5&#10;ElzUn4OTxSij1FsKw0fx+uUVp9OMfd/x48d3nM5njMOAZVkQCez0rPlOVrXmBrpybnYyQLqEYMAl&#10;vJgTQ4KUNtaBdqgvJPbxjAP3aHtY4zPdM6ns3jEoIsjDgEAQhoDeP/qwB6cvb4Vo/lM0aXG1aamR&#10;XhiH9f6ZSX339iyccq5MjRFCqc59hxIulbhqzg8KkOm+Ugmp1XKW5DGHnpUIyse5LSmfFA9iOz+f&#10;bZ8SP4S7gdsC/V2UXJAlq//K4sUQlaJMGDH5nD8JgoBG3NA9fSxmuEyWwY6fgS7dko18IJXywAQj&#10;+NyC54OASqIttk5OUMYnpQ3YTFyT1I8xYE9dF/6nK6lVO7ZZ8HF5MJKlatHlrc0mAiqLyq7sEEMD&#10;ywl+dM+hJ+allCEkghkB0yX0YHPHDdSvNiJFcvLz2PIH7XpngdLfPzO+hsc6zMvHsYHatKUpq8wz&#10;GJbZ3s/2jEsRnKdwiE+cHGb50OP58CLeYiNiatWRDvF8PuS9LI7298LRNL0yD2My5ja9XwSOUtXE&#10;ag45b5cn/fz6s9l5VZnw2I14AvexFQq1T8MKNBAraFbHABycqtoNoeMI/FBZjBMUOKzA6+2Kbdvw&#10;HB54PB9Y19WKBgtEgN++/Wqk4gvGYUSpbYalfoyHfSsWX7Gol7YN7CeV2jpLPaaO9vMWZ7Noxrnh&#10;5WDfmv/l8zH3ZGQiI7kwfqnwrr0q6jOjjcVgB31Ge//PuV/7M3O0lgdzL3BvEffhv/H5UpZZz1nB&#10;vkvn5+H2qb1n3911jMn8vT8VTi14szcUI/3BGhIK+jf0IpqtEYtSTH2yEWhJ4KD0uZOD3H5XVPMF&#10;PZH5dJ6NhLtjWRZM09iRIXdM04j5NCtgbmeh1PK7Agij2RaXRVOmmS0+4Sz02tSDRJSECBK7xGTq&#10;1T+o/B98LWMEpjnafD5d0xorSuLIJy2gUlFOfWCBzp8mCOwPys4Zv2P7GYpJhNh11Qa1TUNUcvVn&#10;7CGl4sU7Kr4p0C3Yd44dUNWeyWZbtn0nqCXY+SmH92U+Tl8QSlSf7opCZuOCAFVAecuWax9zbwiw&#10;79HPNPNTJy6XivPp3OUUTWb1d3i1+dZaWfzV/XQ34gHVhrZ9RRDB+aJ4kXbgmlS5sLjYlLu2fcdo&#10;2PlgTTvEhkII3vGrvjxgHGfDyy0PTpvnGsQ59d+1ILpve8vVhdgkx1WoGoT609aBlVLCtq7YU4JM&#10;bTSSvthIQSKIIqhiNYGuIMO4r9SmyMGO7n1bEGPEy/WK6+2KZAT/OuoaRle00/N8OZ87m4rOVrT4&#10;C0EQuziK3y+lWse4/hz9Fv9Mv14MEw05wgnUtXjhNUjVhF9YM2ida7VWV2RrkXG7jmwk8zYCQVo8&#10;YvfR9hrxj+I+JwZ2/HV5L80pSPayLrmiOIsATmzxFft0Lvjbmb9+zne9cGqys0cFmLaOfffewTHY&#10;a4itol3J4VVCxULw/LXXijSluJ5sT/+p/qCR5GqphkG3DvhxHI/YQEeLrLViGNsoH50Prn4JQb+S&#10;WNtLNUttOO9kI+iqkQznafZ8XWPqNgM15eyjszAMPju+Aj6Tlf7R/XeMqCEgVO0gZUGvYQoCqdr8&#10;lG29/TW+bm3vMy89YKJoueABA0LFEPvxehZfDAOGPKKUiuvlotj46YQKLXSnrEXNZVlQaleY7XCY&#10;/nn677PkJcSAKFrYRBJsulGtAYnEIZXG/fL66tgR8UXu2VqB2+2mJM58bAxkzD6OkyvBMNctRZsW&#10;KuA1RdBbsrHMDuLTGpei1W+WZUG2ryllSAKGtKtO+ziMKKM+nG/fv6OW4jPolmXBt2/fkHPWopl1&#10;zngHl8lfsIDDhcul+KyOHmA9jzbHLH5iYNnVl2KyZTFgHG2uZEl4Lg+8f7y7c0AX7DdgQdQehoLT&#10;eVTtdjsInJkwTpM7vFwiSolIeUPceTgGBz1oKAhK6QI+AVQrKu/WSqwGe55HPB6N4QposiXSzcrJ&#10;7UBRjjWIAiYVFbsVY7d9tcJkQcrRnGrGx/LuB9A/Kf8rgv/4j/84BAp90amUgrK2jkVKRgQCtrUC&#10;oNRlAbB3Rk//9Ho7ocKSvtw6/Wj8CAbxwHrgbc/7/vF0xtMfzTg9n89YlgXPZytIz/PkMjM8UJpw&#10;6ow3Ap77rsAhOw4/yx2LCC7TSc+MdXfx+kPietHJ2Z33WuESkGpBQEUu1o1o7NnVAhPUajrdkwE8&#10;9HHV9o1Ktq3r6vfHZyQizniJxg6ktC87Vk/zqc1f7EBvGsa02zy0GHwuJuf87duMcXz6nAB2SqK2&#10;Qji7BMZhVFkYdl6iGcOStUCeQ5PCKC5P1zruKMfJc4VoM6S6QurB0BrQ0gPslCPZk8om9zM4e8C/&#10;L7SGoPcepM0cWLcV+7bj4/6BeZrdOLqkpu0Pdl/yushGYmK77Oyob6D7aCBULoPPnPqcgNKPMjD1&#10;4ldF63D+JNPkjlAaEPHLn37B46nzCB6PhyaKRWfTfLx/4Ho7g6Cn7vsm88LApF+//itnF9Vafc97&#10;AmLXdH/c1V9YkDGY5EyQgKEMB4n0P/ww0C1nBR6YQbMo1Cf2f/Sx1d8TdwrfrxRIqMi1ghzJKgIJ&#10;EeMUraAWlXEeCmrWwLTWCuyNfW8n34NncXtQkbfW8YMKL7723fW9/esDFwZyx5CcSXdLwMWKBOqn&#10;uv1AAMv2DbuwQqgevLNjejDmlvj69F34NmOhm01DMGOaJ5NhUsWEUgpSbZ3wMQhqadd0DK1tvSrQ&#10;N9F4cgAFtkgs0nXRf/RgdN/Qd5z1yW6tKqPLxD6ENp9BOxgS/u3f/lXBbFSUmlFS7s6h2uuUdrVN&#10;Gco4NzMiotvgPADzrPPL4kAGrCpjvL6+euFUWZmxJZal4O0HpZAosW2gj22kJssEf86hk4IOEm3G&#10;cZtDUbJ2NuRYEMbBOjhaYZZFKGXc0Reb9FUV25t6DeM4db5Zk24Avwe6pZg8TAOKuEf4IQbE8fwB&#10;Fff7o7N9vEcDpQR47k3qBX9w1rmevyuaUmEijua+G6jgjPdScb1dHUglicIZqbV6YYsXodeptrwU&#10;gozG2Lc16sHNdV2BDljQzjhxycZ7/lAZL7GEGvCCqfol9blDbAWECmVaDuOItCefuw0AWboZO0bk&#10;qYVPNwNQe5g4A2uaDTTVLkztfDxZjDp5kiO2xpRjApqco9uDLoYs9rkvi9sityUsKJeC23zzuE+v&#10;O2v3QGWhQNAkktgtxuKS4C9//rMSCSxGnGfON1Jf8/3H9xb3x8GkIBsIXKsCB5ZH6h+sQKgd9pwb&#10;PuF6vQKouF5vmKbRihyNxcocRczgqo/PkNxijX1PXtgLXVG/GImUCey6LtZt0YrN7LLzIpsBXQQ+&#10;+jh9sHgtd88pBLUvNepZKwUI/43/BH0RwTkD/5mAE3DXfycAWtxg+dy17qP3AaUUT/hZ4A2WfCsI&#10;pD6sy2vt2q2j1uJ2Kg5F7/ZTtvi2LY0waJ0qKCyOabEeBG7cplX/Xgg6o/eI/bS/hxghokSrZGd+&#10;320mWE6AEcsYZ+ozaJ0vJHKyA0RjL+sOqbS36gw6GOzwVRC0+ykECxUasDJOqliyrCuWde03OkKI&#10;SKUgbxv2nPFYFi3aWD4yxIjleff9STBC38BY6MWkuUIDq2BkCfcVUD9BaXuIFk959Y0sYVhAyo4F&#10;TOMFOSWs26odhAGYphnns84wu9/v9tyDFYk0T+YcsVR6xrjaDBZDqJhCslut1cD3Xt5Wbfb51Mii&#10;KTVg5Hy6OLDSA7zuZ6URgFr82ezf467E5ArYLNwFgBa8hjjgdD37+WtkijaDm4U3qkkR/F6WxUll&#10;vW/si67EKxjT8ez1BMcW33I9CkoWV1caSHDSHzYAsOUwpVrMVKHFDn/WAZCigR9HEuSKLFXjU/uf&#10;EqELQhwwT9q9vq4rtk2xhL/8119xu57w+voFl+sF42DS/bYfdVyNtAKcAc5iOdi2sWNKn1sAgUVd&#10;n7FbmwN1wG6zxmPHBt+LH5HELxgHEhV9R7PYeRF+L2fktCNt2n116kbB+L6pRwnmvijK5+r7DppC&#10;8Cvsz/YE8O//+m8aP0Qdn7Ruq3cwiwje3t/9Z/wO3Z0LJLNzWO/S9zoLBd3eKbUo6OzvJPxHvT/+&#10;ucsD5vmEEAI2i/MipfvMPwxx6s63EshLNkI74Ipqe9rwfAoqsl1fxTSN2HfFjVLeULaMUifMpwHD&#10;CIRYgZogqF43cRzY4vMhVBTDa2IEhqhBbIkVQwFKR6Li8vkMSHuTUATZ/Y5iflkfOIBJfyYo2TwY&#10;+bKX5x6GEaPteVWN2ju7s3UX/PuvcQjuLxu+0rDS28vPjqHtlgsxhsk5435/YJ4nw6UAjhzQQipc&#10;HSSI2jOPxSz+JpZB3ykiKEami9WKDFUsv0yG56rNAMSBbJH+3tqHN013Z6gv1BBkTzmh5opcLQYp&#10;weM+2j3dw2wyaWprIaj9TjaLlu+n2BwbP2irFauG6HNvkrLJZ9qrimFT+aqWDNKnODGgVizrZrZN&#10;40+SaFNakXPBZIVD5gMC7W6kFHdPkqGfIVZQckHdm6JetZhyGjnjdMR5nnUP0+7YBqrF4moqkNUC&#10;1KIEHMur9nVAyTuyHloEwBozBAGzKdfBsADm/j1RnqpGrRjpBY6qjqeXou1xAwIMxNOVrErCbRtD&#10;9/727rifk1xqdfLHFI/+tcexAWCvu69Ls8to14NerRMeS/P+Tqe55VOZY8qaMoarTKTg2KP7OiN5&#10;8bzrNXVff2cPPn0KG8s0Nt+N5MtrDqJzziuqYo7CsTURg+WjNZf2lvSD/RO0IrFk5r+NLFgBi1nh&#10;z4trwTNAZTE2fWjx23ZBKfjy808e23P8hOf30FE4BULn7Otit4N93VCHAQGMIbQgTcLYNIyutuiF&#10;frERiklHMfHPfbeyWK7DcQe5P9c0WZ1fF/MZvbKT53y1uly5iCoXclRNJcDWsluwzgCR5is7Qimx&#10;EcXTqeJE/DtCRO3GOAz48uUF9OS1Vh8dkVLCsqyQYTycPX/u9ozP51NXvygY9mhkBY1Dt/cf6n9F&#10;ZcHDNKHUgm0dsW0rxkFfn1NB3nfsaQdKwT4OSEPE5evXVgOKu+PwMEzhdBnR16sK86ei9ooqRu2M&#10;N2yI+JDOVJ5wp0qdkTXHIeJ8njCkrtOGScQXG24/zzNOJw1y3t7edBGGwTtOU1LZnLFWhGlyICNR&#10;irdLbtkaDOiMFk9IAD9UDLZijJgtydOioG6scRhwPp3w+voTWseXske5AdQpV0yTMsy08KMs8FVU&#10;InRbV2/9poPsk41pBIoDttLJaimQqQ61MfWdXcQW+B5ZpInoDka1BE+d34ghijP1cs54LI+DoV/X&#10;tQNWAl5uLy4lwOQrI3vh9P5x93kOfTGJBjl099rAmZbk6uurG/wjsC54PO4KlBadOcN1IeCqUn/d&#10;zABjz6mTjnh//0CMnCs7OhOLH/M84/l8OjPkcrmArKGcM06nk8v8hBC8w27bdmzbekhCuZ+Ozwce&#10;JMPYgAXFmSv7trfApAvgmSjv1kGirJTGdHwuT+zbjvv97jK80zx7skEG9/3+0RV+5Q/n19Ao8r1z&#10;Lpim0WSY0u8Kh3Q0xZ4JWcs8s+wk3G22WLIAnZ0ELMIty+LsdAWqJu/IhN0vxILi2p2ZZCwdVEtq&#10;dmzGXqSkgUqfReybPss+kXeQC5SPaOfGDVzpupfk91Ifbe8WJxOwIMpZtfu+YxonPxsEwim3QidD&#10;+S4WDrnXSymItjeUnRacZKHXYHNV/s75AQRhaEzyPpBmMc7lkGtbk/78jd31x86OpZzwXJ64vVy6&#10;YgGlNbWQum0bhjg6KH1YQzsXTBR6FnR/npbngjQ06Y5pmloHawfC/70PgoUeFBN8UvTgAOz84c+n&#10;7PZKRPcq5YKd7Vzhc/82A2p4zrbVCuNdTtbfr9sJvr80MBDQmbG0z56YdF3sZEH1z4y/A9kCS5cK&#10;JSh93A+6lr3sRsdqFANaKKkm7LjQn1tWnYEyTRM4EL4/Rwzy25zW6gkcYDNSq7tju/bqxRExSS0W&#10;gwBKXtlOrdqhFuyrfqsFx+qLNCAheaP5qYrdmLx9V8lxS/wxoOSBpBzPRVMm0PNcpOJPv/yicp0l&#10;exLHJOb+ccf5ovb7NM+Iw4DRZ+7NGEbaHytsGYkkmVwUO2pq5fxSLU6FCkgVvL2/Ha9bPEx1oKov&#10;9omYjLpJMJ1uF4yAMVDREjsrbgYh49Ed3MEfCwYHvZVgo50NFewmazGAADrvNwTUaAltN4OY9+D3&#10;KS2A7hN7ZwBCsFni1K9Bf07WdYUXonMHSDIQ7gBGBzs72+3BvHANjv/egBnrykZ2OWYWe1lYCCF5&#10;UsrvUx0ihuiy7HGIGETJa+fLxcFCMeCWHacigjDAfV9jfsMLp/u2W6eXHGZ4c+sPw6Cd8BytUIpL&#10;bKnKRjqAQKfTGefzxey9YLd5ZYxVuTa1VlfG0Hyge10pDoKSUOHxsSdn1pXGDkaLsVQ2B8bqhdtZ&#10;Egg0cWt24suXL144HYaxI9hZcjdqYvS5uEnpT431VLqH+zLXimoF8YKK9/d3J1sMw4Dr9YKXL18g&#10;AP78l7+4/WTXRSnFlXN0llUjJO7bhm3XAinBZbJvqwEB+54svnqqfSVIbWdf46bqRVH3K2iqGTof&#10;JkLG8WALuVcBxhz/jf90W568SxjoClGxqVWw6x2A5xcsEtsR++M8rst3eltWCEpWgc7F5bv0HadH&#10;ooTGKpN1bQyNMT4OLVaCJsaU7HNQrs+7bE/ushsg0fz65+ITqvlxtCI3wHlfgpzR+UOTM+5yKn+f&#10;bl1rbXGjXjHtCimVtqY8M0FVE0plfN+6vQmw56xgJgmQvUztDs2P0t7FRZPGd+0xkfTQ4p/TKRzi&#10;65ZHKUk1mYs4dJxK8Bvw+w8tnkkpYXkuOtZmFqQ9mTJNk4UjvPTtt28YxgHTNJqdVJb4OCnBWzpf&#10;QBsmVWzeVpsxV2sj/7Ucl8mfuY7uPrjfXQqTwF531vov/Ci1QjoCWko7UrY9lIurT1Rox//L9Or2&#10;X8GoxYq2yf0Lr72/FwBeKD34BLR9xdnAfA5e1OjzBMs7wcKB5SrbphLyxTqVovBs2+8yu7RAn92+&#10;a+fTQamlmj2rRniFEWe7IvP97UfDm0Qw2gzJ0TpF/p//+4x51tmVMUYdI2SqIcQAgnVCR8aNubgP&#10;Tza3luMiIGIKTbSLXbm0MmZt32Vh6NNj7p77seuSti3beuZV/WC26nIVQdp3LKLzzG9ffz74zqaW&#10;0fJXEgc/d1YrgJubCoDHOp0NlpYfAwTEgxeQuGbHrVyP59dtZvse/+6xeq0QzpvszoqPBvpke6st&#10;9HQ+oZQBw1Btnzfint+CBM9/GK8xf7her4o7leT7ARGeFz+fd903OWA3dQbGK+pHCeJaYdEUYyjZ&#10;G+Og86Wrxlb5U06qmCFJOerDRDSOqTUogdeeg2Jt8D2qeANcCU2J/2rn17V1orU4xgg3RZUMRARb&#10;tcKp+6/q51QLv7FJW4ZoEY+No4gBl8tZyQf25LgXSaQhjlsrnNxPAketht8y/hN4QdBjyMXiaDsX&#10;Koka/XrPXdc9Y9+e/O87srNx/fdzEffb/SYmMUPHsbRRZU7EN1/QF061MGX4peFLnAsex8QKRwAA&#10;IABJREFUoo1gshnLHhPU7P6UdjearGkpSgTgeizL0mZaWgx3e7n5tQBwXw4BpnHE86nETOZOGXpt&#10;LHTPV+0Y9h1pWACf3zioggtje1QAs/rjKU+QEU5iSikpvZw+wuIpEfEuTA4U4jO4XmaNS0rBPE8o&#10;WQtL02ijyNY2l5fvg6h7PMaAfbl30p4dPqYbxOe36hpZbup2Fmazq+d9zb60vE6ijeML2pCUc/Zc&#10;8n6/2yi4yRtLWiEUGIbJ9m2yhqYjhpcS40ezzyyAgwXFqqM5gna7plR8vzQ4Rw5xDPF0ygPrS4oX&#10;BivtYG0KCvZQ7Fe286Gx1Cf7252ldV9a4dx8CItktfOR7VMc4xQIat71yAltfh8nVfXVRtiH5c79&#10;yJvjDF7DXkr1rkrmJMz72YW+2bnuGzOOv/sYzzN26vGCXpmKHyLW2IXhELMSe3Hl1ZyxAzbqrCCF&#10;gMD8SRpxmo1b/H0srvIsSHcufFwX/btdp4D4if07n3Ph2ATxgimflv9H4I0LzTa2NSLGIaKxwDCM&#10;audCxB6jK7Mu66qNgRZbscv+5eevh3ipzxWCqOKJ5s6Tn13WWFDElVTGUetz58vZm+LWdcU8zcgl&#10;Y1u1gXBPO8ZhxO12w+VygRTOjI/IeezyVF3zcWzENI2BGymeClgNh+zqepaz9412bLoqJZtCpf7+&#10;oZTcZo6ZY//T//gT0p5wOp1wPp8xjiPe39+xbiuutxvw3NCzKLgp2BG3bQ34B2AARkvA90VZOD43&#10;iR05dhAvlzNSGsG5NpTCvFzPCBLwL//6ryr18njgaQkHfz/ba+fTjLMVj/aUkHLFOAWEMOO3337D&#10;OE0Yx6Cf0+CBv8ovGfueSVVlwqrdTPM8mtNuMp2qiV2xbgtEKsTjdDM+UgF7DzJiAcEw6O+PMVoQ&#10;UTCMEdN09u+ptEP1Itb15axdjtuG3YocEhqrVKCdVFtuEkBBBEMIkDhgPJ3BgeKcwxmscFtqtg1W&#10;GzBvAWy0roB1a4bL133AwYh64JKb5CfBh3me3FEfime2X97flRF0u6k0IoNHsh503md2ydA2yyMd&#10;CpJ9wshPTxwPhpOmRe9h7IApv5+cPfEoQROxaB3OcQgYxogxkamvcxNUnahJZjFZXNfWnt5dhReD&#10;zuczNE9Vw81EmLKQe1J5gGIGW4MqMuKzr0cIAXtKytJOKh+5bxtGY2zyedRase07nsuCZXkihIjN&#10;ujNDDLicL7hcLhgnne1zPc+oNSGl1q27jztYfKiAy2qvy4pcMmKIGKcR4zDix9uHs0962UiuNQGE&#10;nhWnMJO+7vZya50EpRz+je/VdxqT+beuWlQ/nU+erBOo6GUB/gjM7z2PxZa+dyqsY3QvkNTY7+wg&#10;Re2KCBJQtt2dTF9U88KGJce5Ay37QnnalVRwPqvDud5umKwIGiT4jNeUdMapBIFYnrTvCUMcfY+w&#10;KLMsCx4Plc263+9t/9eu47abJcC9yz/3szz+KDjpP1RCxpjG6LqpQFnTfwz8Kq5hgScoG1uwp+LP&#10;T69Huy/vD1UIoDTz474eOlbCMDhDrUrF0+aM9M+MjD+ImL9s1/i5WOP3Lwa0Sji8LgqQUjFpCgWW&#10;WISJnrg0UBpeNDUAzrvjWjCsMnXWYbcXpKDglpIHmuQoIN7142+PY/EkBDkGRdKUJICK7bnY3mgg&#10;hwLHjAk4M1I8YG7XWxCkouSEfVs16BxHBJsjFKRingZfWyZT7Ssgp9n/XKo+79NJgTZAZ3yoZLba&#10;exZH3VcMAdM043SanVzSF5v2PWG2mVTsuPfrEcH3H98MDGAwroSMfdsPkuyey4itU2D3hq5LI74Y&#10;S9lipMfjefh5EQC7YBMtKMd5NmkmlZ1n0KfS4pQxsrijauG4FvEuEfWdKi+qUu3V7ICOAdAZ8mZf&#10;KyDSQH4leKFbD/0sxbrfCjCOTeqTQFBJFcn+XrKBNSz0kh1vcYAqLHze360DeV33JpEEgYSIAcqK&#10;1blSzf6UWt0WMuaR0IDmGAKSCMpeUUpytrmat75jP3Tn6Eg0IYhWQoEUcSIAWeCUYGY/VhgaI1mf&#10;gdrBcdDi4Dg0ac1935QwlKvHoufT1WRqOBuOXbIByuRP2GzOYEoZ8zTjcr06c/SZUxczZQd/AZUk&#10;Fb/+YEV18d/DZ9ETGpiMaAxTrDBDwAu2B+Dfm+cGwgEKFo2TzrUtteLf//3f/P30/QF2B9Ra8fXr&#10;1wYE1Jb40tYQQOW8E8YTmoMEyBDw8fGBZXkiZ40nSynY1tULnyxAzLOOONi3XQkSVdedNi0nTeh3&#10;dvQEqjSo3w92HrfNyHXPJ7a4G3FQ/bDaF5JPVAarFM6cVBCdYHapBaf5pGtXK7zXqAI6n6/Jsv+9&#10;j8J5U1m72hlnqsZtQCn7IZZmDsZzutd+xhQOIAgAVTDxmI7mqAHvJHPRfrZP7hfzuYH2A672o+d/&#10;MxsTIGBhiVKqbW5jt+XgaX5V3ysG/IoEzW+ErlZQrDLIPauviz4baZonAKsWujtVjxgEGMSUesRB&#10;tRAiJEQqz2KIXaG0VhTzvxU8E5xnPCHGgFI1btuwo6aEZd06+WR4rCxJ9w6JXzHqbF0JEaUKtqSd&#10;IWChtlaUjLaHLf59ff3Jc8Zq+wUQxDhCEJDW7EClF0lC9Zihj3lZsGGB8OP+gft9tevj7DYjMRpI&#10;se2bAfImG46KEBNqnTQ/Cy1XrGBHIew58LnKUSkoBJSqNrgWsU7QFSmrOk9FdaCdBToSfg75gMWb&#10;WuzmGhTrJtPnGW2sTq0VcYiYh1nJ39Bz/fHx4d2kfQ4MPpOOaMA81lWdug/P7UNw7GUcFWDq4zm+&#10;lnabUpxiZ5FF42r+bzPp5NjFLI0EWpD2AbspdhAAoz9pvoDvnYFuRioApNUKL0E8Po1DxOmkxJ5f&#10;fvknIw5VJSI/PrT7ILWu/iFGJ1Kg1tY5w0KBtP1HP+9+y5HW5kOA/mubcVod02ixyBCUnA8rwlXr&#10;GCLYKzEidnhUGKIWA4Zo1zMgOEALhHAkejd7S2yGUsm6iOyCYoe1nj/ROfNB8O3X31wtToTStkpS&#10;pF2ofn8sOhDCpqRmi9960Bu217j3+9nnh4C1dv9u4LwXZIOeOx+JRbLfYPam22/cm7rftGA8T4pL&#10;THE0qb8dKW2I0ZouTjb2KSTsuaDKhooNKS9IecEUMsIwYIgzxlHjz1KqNQFUDIPugX3PyFUApK6A&#10;mxGkSUFq3KX3MFin21K0MBBFUIPG3Zo/q+z9x8di0tPFyCGz2Rna5GL2VveN2qOGA6TUFCJE2wK7&#10;/BTe2a4FNEE+qMsEk95V1awQIs7n0e3Rvu94eXnBOE5WWGt+QQljCcliDKr86b50R6uANghai5Mi&#10;pmnCOIy4Xl9coS3nAkEBBrE92M5FiyFtf7J4oCCBbjXmhZ3N321GN5Vc3D4OrUEBts+yP8dOAako&#10;0U6L2iNOp1kL3ta5zcIoRLxZh2QEkWrEmxa7lsJOdMXGSHLis81WWBvigOE6YF2JpcEIs02SPVoH&#10;Kgux8JhRHKeJV8UbxfZLnKNiiLZmGbrumaMizK9Ey23Stlr8MSJKxDj0qivAdJkMC8oI4YSR/qsq&#10;YeQ06HpP44CoDpcr3lFOWsdlI4DrM8xCxcnoGALjf5Fqij/dM6cfNNlijS9bDFlyy8elmAoV8bZS&#10;PXZx/B899nL8qLYvSKCToPvP6xi2Z4PFN0pizG5La9UZtRAWDTvSvvn4RiRXPKRaAVljhUFnPPb2&#10;u7brb0Hv74um/HetGagtZrH8cyMObUqAKGZBMpG0PJC/iYoP/Eg5I1Z3wrYe7czSFjXygyCIqtTA&#10;bIbEaAom4jGd5lsVv/36axebtcaV417QuLtKQJFGqiK5PyMh6YNDDMXjgmBYzBAjZJrBGZvJyKKj&#10;qUSB+AHxOtu/sHgIhqd48dRqbMyV4qf6h+8HET/Pfi/+RLt8yr+K7wXGMMM4/rH/LcTRWX/SXI3n&#10;rFTtAn1/PlURZl28mYrd9eMwYE+bm3vadyq9hiD48eM7zucTLperrQW7lhUj+uXrV8eop3nC9XJx&#10;Quzz+WyjPC4Z+35BKRXzPGnh9HrFX/7nf2IIAWGcbb9S3VIJ8P24I52Breo9QWC1LcrMqe8JAkgU&#10;qOIOlFil2RimMSLICbXq/UcBSl0xoMILKA4ylGPwrsU7lbmdpxm324tLzORc3Gn3DMkQIoZBA+9x&#10;HP2Biwi2ae2MfwPkKZGqhbGEdRVjJ6h84OvrK27XK07nC57Pp2m9P01aUhcuDhHXywWnecY8n1BR&#10;nQ0+DgPmacJf//pXZ/Sr9Ons8pqHroXCWR3WAh8CYtXOAIKch4Jtad2h/KxoIDg5AsMwgvM6xo5Z&#10;ywDkdNLZl6fTjG3b8fHxgZQSLpeL6juXDVtoEnRixna0REJEwbO0787w5tyLcZpwGqozRgVijP/g&#10;jqRIJ9dmAZLq9SuD7ZEs8bWk5yC5LKKs4pSxyYYduwPX7Cj76aefPICnwaNBrVUd4+12wz/90y84&#10;n09IKeF+v2s3pGghkQB9jBoU9B2bVzKy5GhQ3bDvLFyJs4GDgSYAfEZCGxCe/VBSCmqIQ5PDKcXZ&#10;E5wPdDlfcL1dMU+zBke5aXFzrikLvHw27fpvPpCZUnXaXq5n8RZPLdmoKpe8ra0weL1evdi6birl&#10;NU9TV2zQMxsn6+SwmXLbumHdNuSU8P7+ju8/fqhsdFisOB4Rhqbvzg5Osrl0GLoasm3d8HwuBk5q&#10;B+iUM9KYWrBSq69J/+HFOltzgjDSOchSS2eDjlLM82lG3o9zxJz5w2AtHMEJZyvnhLQfpeh68EVE&#10;dIahNMdNK00wcz6dnKnKoLRJthV83JeD9CWfu89FSUd991rZdaF24vnQez+dTrhcLi6NwC6Zbd3s&#10;fnZNzKM4OC4iuF5vhzPBbmMFk7VzmvPdIADlm3ld3KtcdwZ+cSDLruIfffQBBAMGPncQC/5HHx6E&#10;WlGnUnYuO7gqovM9cy54PB4OAgPA47lqYY0Ae4hAtN+fgPv6UEvNgEDCwY5UC9pY8OhBD4HNkg6C&#10;KPG4jmZTQrD13FWurladpcBCqweYaIE497cH6VZMaPr8FkYJSSt7C46sY4dy51o8Ou4/BtoKqrPT&#10;TWfjNgBH7//jx7vZ1t//bDYWo9teKhmUBuRNo866anKHEXWofu8qnwlPlLmuLKCKzTdgJ80QBz8L&#10;0zQ5o5RFCbHEaRgHTOOE57bqe5eKLe9YlwXbrnNZhqjdalogtA68An9eKWf8+PHdkxjKTlGyUPdH&#10;v/+7O7DlImA6DiPiYPPqOAogKdPuMxjSA1lMsJTFBw+Og4GzDcZof6qo/h77vmOz80AfIiEgGXg+&#10;TpMDWPoMRLukHRBrdye+H9v7wxI5lYaiXW1z9frudKowDLGBMCxCsZuijxEE2lEdDQyJA0GygGj3&#10;qDPoWYxSBuye2ImZcTpNzqYWrTlZ0Zzza8TtCRNljZFGB+dgSSX3dq4KnAoEmTOgR+t24fVbgjkY&#10;aQdQX8wiKZP9cRq0iGjxMfcUk/PTdcaeIlKMaDO04Ql3CCNiiE0hISgAJ9C4MI6Dy/OLSPf81C5N&#10;9hxcmk/kIBvEmaI+/7WyU4EdFZvvPjfuhF0EeH19wbLoiAgALiMq0uTE3OawG7qzd7fbi/mcdGCa&#10;msmw2YUKTjNJ5zUCFcMQ9ayV4iMVlmXF+/sHUk46IzkEn9kugNs0GNgmLDSXtr9rrZBCidAGfoq0&#10;mW1arMwYxhHstCFQSLBYnMRJclyb76w+QlzeqVlgHJ7jP/po81lbjNLHAwRJ2RVTSrXREBrH5XoE&#10;AQ4FVAADmO90j58ftYL67Sx29vZDk+vW8QiQnKVqMkqMqrYPM2q1mNNwe8ba3HP80q6D3fE8bzaf&#10;M3CPViOc8Xp0v3N2/TBExHlEqdX9jwM1A7sIV9/xh4KbVI8raJlrrQgW9hSCrejkmYcBhnE5Kedp&#10;EsbB5GtrNSncpLnW+XzGOGgnhUpcjwb8Z+/W88KarRfZ3smIlj7LkF1g6OzY2lQaWgGToB1cTamP&#10;L3LJ2HbNUbZlwTSPSsYcRlcs6Ts+p3HCZHaQygi+hfqYq0OSGuAOv+b2nDXeKaL7f1s3vL2/efcC&#10;x55A0OIjEm9tlA1nxh33rPopKU1GbbRRQhkw4N0I3Nbl89tvv2nXnJFcKQtHpRcSpikV5zlPd07d&#10;H3a4C/cLc1LPoz4RGcWKEDG28TzstiqloGZTNGKMiALOo1dJtNFzgc+kJ1ihzdfGyU/VMd3L6aTE&#10;DBsLEoLmwOE0IoTR8ZkQ1Bat23KYJziMs3UkW95sv4PgJv2WYlDRny3945YzWlwGXwMHo/m1f8bd&#10;fUQ57sFa2Lmj+dvppHHdYMVLFpYlkkjRCvrVFmXoi+2xqT60592ulmTiQ2G8iiolV8GWtwMuRR8E&#10;O8PPbfV5o3ar3fNp99qK7tZYITDyhwVN9Xjf/HnGoVRWKw7caqyyGyZQq8bkA6qT3wBgXbZDQT8n&#10;y+N3lXAk8WCeleCn0u4JIeh8u9fXm4GnGc9FZyVTNj/ngmESVMOeOKqqZCoI9TKblDkVl8LXWFlf&#10;186WQEc12FzSlXhFU6RhZ10pBevj4bmoiBH1K3yf5cIRQEoIa7Gh7mkSFlpxiPuJdtrICMTE6lEe&#10;clmers40DCOmafZub8oED0PE+/u7YwLFFZ0ykIp1tEYMdfCiGnMMxpqArlGI0ez51BUis/nziiwF&#10;UgJ6H615fctfmA179QDwAEOqNF+LZuslip+DeZ4xzVq4fXt7P5zdvtuN+CMADKPmePNJR4PknLHW&#10;rcNvqdbTk16q28RjY0g7Z3vaMY0jhnHUvb0bBjAogfB5XnV+edo+kdcCqKJCfKyPd4ijn4yYyK7N&#10;0d53HDUv+K+//SdEmlJAtrO1Mr6ya4kSIaOpPRj2KxoweXFyMBXIGCPSrrOqz9erkg+NzNjjhaUW&#10;TNOMRtwLvyucUlnJdoJ28nZFtnVb/SwMUQnn7E4NIoZ5Blc4QqBMc/Ecn0o1ToquaM0YtXrB7FAP&#10;4LbryVRgplk1fufrLH+SbuYvX8lRBMxbARzIJcxdHDMQMRlmI37vRces2O8l0YSFse25A71/6vOC&#10;Cuw5eUw8GI4xjq2xiIoyzT/0vkYwSlszCP2ImE8RlGK2rcNXEQQgRuX+OXjuS5GcYvfrcRtzbL+f&#10;1lAUqjUudecsSHAsh8RqCNz+ZsslNE7PGFJ/RvWckmQxjRO2fVOFvZyd/LHn5p9JLnasBlqM5DVW&#10;NDVI5msi6n+4FtLlcWqvq0KgfM8QXLq32J/758PAin8fP3ccH/y5Fk5Zy3DiS5d/qsqs4LRrHkxi&#10;/peXF3x5fcWv3795nH3AZmzNSQpm42WMJJWor7q9fMGyaPOPSsCrdO5udcZv37752jE3LSUb/q1N&#10;mFS/mSar/VQWqBvJhPs2heYvcy5Y18VVRViHcjxKQsPPk6ruTpcZgOLy277h5y83yP////2/dfgU&#10;dKec3JGzRXpdF2zrhj0lVOHMGb25IFrMut5uuJzP+P79uxU+N6zr0oordnCvxuBxuajUAJBiAOA0&#10;Tcgp4/F8YJom/PLLL7heb6il4H/97792AW2TX2Nr9+vrqx281vXCryLAf/7nn3E6zbjdbrhetauR&#10;D4ebhKAMLBhIacfzuXhhlIfVpaLYam/Xj4qu66xJb+hDjoeONIH4zMoQghrWboYljQvveZ4jlmVF&#10;NSckAqyrdgGPo0kPMOnpNrYmBRVjZGLIuVLt+slk7B0/i2H8/fvy7Axx5yjs04tRSefBLuuKGLSD&#10;9Hq7YjHD1lgu0ZmVfA+2ZZdSrGi62r4YvWOXRbG+s5XMgM8fDViruEynT9KFJuNo0i3zae5+8GiU&#10;UIGt7A6C8V7H0QCAYcDr66s73ZQ5qy47SLXYrN2UEuZ5xuvrq8kR90kA1/+olV9rxf3xjnFoiSPX&#10;PCUF9q+XS1f0/SwFqudiW1d1MBBn7pbaipXruuLxeGLbVgQJOJ/PuL3ctKg/D3jcH1jWBdOohIbz&#10;ReVXtPi6tsDZknK2xJdc8PLyk197Siph93w+1eBZrOxJkxVOOSM3BmNs/TcfLFL1JBDuDxpqFq3n&#10;eUaIwRM0Oo95npGzSkNwbuQ4jogDt0V1sK4VDOBFDBYFGP7zGh4fS0uMzbn3wcn7uxamCD71wISI&#10;4G//+93WoFqxSAuqP/30Bb/88gvGaTCG/xPP5wMpaRfZly9fcL1d8cs//Qn7vuO5PLGYTWsyt3Ci&#10;Bgv7BGIoKdYz3Pkc+85hEm0otw0oGeZ8PhsLuslTHAAC+17PtO+BfT7HOJ2wbqsD9Pz9BNPZ9Uzb&#10;3duqCuD5WFV+deSMSi2UUOqa+6cakCshWICus7w5t7c6mAL0RX0APpeXe5rAVowRp46x3ZjjxX8n&#10;CSrsQGVxKxuxZZ7+sRTy/eNuHUMmzR4D5kll96dpxDyf8Pb2hhgjvn79GaVU/O1vfzO28Q2UEM4+&#10;v7qfuSoom86RDlHl0R+PO7Ztb+cjqurDnpLLWHJOQCkF//LLVzyfTzweD5ScMRrAFA3Q3VyKcWyg&#10;E8GjCnz/9s1JAtM06ZygwClPuk+YqCspQm2gS3eP9A+fCn62a1Ri5Cix2GIDtQ0VcFn2j487Si6Y&#10;TyecT2fsO7vWrejDwqut6/v7m4PLPENBbEZ3N8vo817arevq8vKC19cv+OmnnxDjgM2Y0Fz/0+mE&#10;ZVlcZktjFHGiCRUsevIRr2MYBjweT4RP8UFfSIxRk4tpnnyeJruTaq14Ph4uo9cKhK2jLsQAzifJ&#10;n/2j+SDKw2/7ho+Puyol2L1dTmdPvHryFT/v97vJdRWXWA4hYLV5c9MUFEQZJ7PvDyzPxc6qtHjV&#10;AHvK8RJgPl8uDvpn6xg9nWZl8287sklQo7REfeiuM9fd/LcCwALtPN03U8sIgsv5AgmCbVWGu8ZC&#10;mnQ/H+xyMACvfpoFa2zw1aRuVGbmgq9fv+L19QvueTskeq7IsG1I+65ELdr2Tu3Di+3hWMj7HIe/&#10;vb3hdJqNvCXWlSc2+qPJSLaYvRVn9P/NLwSLgSibL0GUEEmZNZdybsBGKxi08QVkWFcAmxGKKmoX&#10;HzQywu12O/5+xoZOnCrYthX3+wPP5wPbttu5YPeKFhTYZabjFp54Pp4ec42mHqPqK+wO1nktBEJL&#10;qZ5gDsOI19dXvH75gunyYusFL1Z6jC+iCal0hR6LQ5MRXat1mh9sjBNbmqw5oPHo86lAqwIsI+I8&#10;HgoM6K4DIjifTuo47d9zKTZX2mYXpWPCfZTi1v3iQJiDjtX31/P5dNl0jkbgKIpxGPFcFvf9ei9H&#10;cOX5eCIOSlgdh7EVH80+94k0Aeh2LYL7+rCC1477/QNBIs7nM1LKeHt7hyB0foV5aHB7OsTRY+Lk&#10;XaAVlYVGApTmP0oliULt5+Nxb6QGyw37WU/6s6KjbS4Xfx7rsuC5LBDACJMGsBTtjDyfzzifTg70&#10;N4JOK9BJEHx/+/h0dsohHno8Hvj5ZyXHfvv+XeUJby9IOeG3X39DCJ+lcFtHSgVwuZxwmk84nbVz&#10;Z6csLBQ8/r/+/d8UsLVxKOOos4m/ffsNP368YZ6VrBpDtH2iM5Sejycezwf2FPHbt2/49ddfsa2r&#10;kcq0IyenphZCGyemuOHAfN3dZ5L85J0aUF/PWAa14nQ+43a9IpeCx/2OZ5f/Eqxc1xXv7xrX038z&#10;J2KOwlyvSVk3YlybAz36eCXu91rrIVfe1zZKSe/RCAJmd7b1aT5dbdf6fCKl3cetUGg6xoh5mjGf&#10;ZgMiO8UnXcBuDZtt/3j7oT7Z3l+CznOVUK0TYccwjFjXJ378+IFaM263F4zTgH3b8fLli4Jydp/M&#10;WaPoeqZts4KEqoigWteZ4SuDEfcYr4AAo31zT8mLU+fLBdfLBQDw/vGO97d3XM8/4Xq94mw5+9MK&#10;UcM04TTPGCbt1lt2zU8Gk7BkLrNtu6tp9Xnp8/nE+/v7AfhTk9oXx/Rz3wyT2/RcKMHaRup0Md1g&#10;6hWUOyylADY2iXPaNLZMrj4Q2JXX2fje1v/zv/wzHncl2u5ud1VlgHkM8Sf6AS9C1IowNtlW4hLm&#10;9QERPB+r+2+VJ03eDa72zYhygcUhjk7Sdfv69YviLkX94DiR9KK/6+v1bKoYwWMUHQ+heWp1qXux&#10;e5cOpQam8ardioYX7LuRHm0e+Pl0gc/3zQkpta7GWgvWsrZnKY1AxzNNqfC/V/ig/Wy4A1W51B5c&#10;LmfMpxmneXJcs9oemcYR33/85vtFVRQCdIyPnt3z+WQxy+r4bU/aCFWL/31M5vik2WjwiQadJ93w&#10;5YCciscC4zBgPs0aS7OoIW2EBTuTqWKgmMh8wCsBeIOHBMGPHz88/vE1Frobe5PayOot9svmvz4s&#10;B9gRhwGn04zJMKNkxEt97m0M1TzPOJ3PmMYJP/302sh0hgX1xOXdunhdkl1InmUMWKyQuStOtxHf&#10;1P03BnbSByfvEruEAF++fPH1dz/W5UjjZLK+3lhgxdmk6/nl9oJhHHCa1HcOoZGzclFZ7EPuxdwu&#10;6z4ZTIKdanuD2y094+MYnZi3d+QzYsC0lV6StGdN+zXE4UDkB9CkqS2W8/0n9EMtRn4+N+8+pGRv&#10;HAa3kSwcHn4WLVZOwhFntt+Fe1xjzHVdO3zw0ydao1r/GieWVOsqrp8bL+ivA1LVmJYNS0f8sGCe&#10;FR973B8Wu6u0MPGnj7cPx6OoAjgMg++hUlXueRiNAGbYOuOVt+8/Dvg0951CKFasytogM00TzpeL&#10;KvdUI/WbPS+lIFozWwiqjrjvG86nsxOtWViLIRhekNwW9/mPfwXw/ccPj4sYJ8Rh8P2+mwLRQQmB&#10;7wfB+XLu8luOHWj7L87nA57R14NCjK4E1To9j4oLH/e7/gzXsFPr08L/9nd9bwWwbPmINxKfMv8x&#10;jqM37ijxp+GTQQQ5weNFiDihiM9XcyDmsgXL84m3tzf8ePuBx+OJl5++NHU8e6bCQjCdAAAgAElE&#10;QVQigmlU6ev393dcLhe8vLxoLG62gwSJeZw6vKCRJugTH8+n2QAdC3d/qLT39XrF7eWG9f70Pcnz&#10;KyJOPuT7tfyyNf6UUtzu9phBbx//CH8+ECjKioHzQ3tNZpXyqG1zWHGPRcIs0YIe636wX7xvO3ZK&#10;QAZl6dc6HYJ9XiyBTia108gOg6rBctGuSHYahhB99tX1erPbZXLckmQGkQzIWsG0FY5+/vlnjOPQ&#10;ycB27DabJanXagwrey9K0DFRT3vykpoDF4BL5fQPh4lzDAHbnhGqsQ/RGGVu/Lr3jMaoiSHCLUPN&#10;GIaEWhXQ12BFUIv+Di0Gdh3AoSu8lQoJ1aUGyAquUu111RO2NuuzBexBNMnhKfYEukuctfuiWjcF&#10;Z1Kp7NzHe8VwahrU/XNsG1mZAdzonOVTij4/zsbiz/XMdLJiGo4kh69+qGAM5H6sdQWqVA/G/NqO&#10;lwqyreIwYBQ5FJGUvWgzTqz4zsCERQheQ88U5hqFEPDLL7fDNffddKUUPJ4fHsRpWC+tEG/7h4VD&#10;Gne+DiIY2F1XgSpdB4I58JeXL7heMl6/HLuqB+vk2Jc7Kqp3oWpinj1wplwq95YWfwJKjI15WVsi&#10;d1hhCxz4PBn89futByn+6MONMY7dX/wzExM61svlYl3xrROQgfo8z7hY4kzgYduf3EhAtaHiaB0F&#10;BTgSFvg6+/vZho0fCm2dYebv64sB/ee26syc++OOdV2dLVahg9fXbfG1V0ZOcGBjeS54f3/3c9U7&#10;CX6cz2cHQLhv6Bdc4vcP5DEIjnAvK5gc3cExOMvp6CydbCLKWuudnj87DyytgFi5PszNWVyt/j7V&#10;doBFVv5eLO5RRlODruJzskKI9qw3ULqzGrMphIi3+4/D9cchYgjt/oCuayEFDzoDpfvIwOJ/HUTQ&#10;vyq73oAEA3ggmhjWUPHfKDFqMSYwCKiejIzWaUZwnP6+D2I4t1zXVHuHVDKx7cc4sdtUk53T6eRz&#10;+0SU3FIrcPLEtAWPQEUorQO8lGys58n34PlshbGu2NT7U7LMhnH0LlJdey0yPxcNvAbK/+ZsZCAN&#10;9jjHwwGbbn/YUfW9RT/Tf7y/fxwKU5tJK1VYZ1lqgBeghVOXSjG7+3lGea0qN7ftG15uWhihb02U&#10;zdwTcsn49vYDb28v+PHjBzgbgt0rlPPXIFJBNQbl/F2qLnEk/vSF/crE7FPhgp8scmrXv54PJkyl&#10;lKO8NRmltXW1xKGTm+o68eiDcla5WAa5LL4TkEMX5BN4/kyw6EFGt61WFLnfP7DtO6Zp83Vn56f6&#10;qWDS7gtEAi7xjPP55PHfRsWKGAC0onHaE5Z1wXlWxQEGpbTFlLxe1ybvyWQipVY4nabJ5v8WLE8t&#10;Am02T25Znvhff32z+29kjt5ebvvmv3scB5SqMeLHxwe2bQXmNh/b7b508X0pqKY8sYZGvhMom5XM&#10;bTEbgKoyxZp8FdyuV0usBohwxADcFxCsdDJE7+ABVxZphEcr0JoxbCMOqq190CleFlvsewIBF3R7&#10;ggXUYRo8Hi4W94YiDoTA7EI1cE33dvDr3fd2Zhlnk4gFwP0E17aWYvHT6AWdwUDM0TpPazEVkJAN&#10;5FCyA2X3QowK4FGppLPHXCtpLsRjGb93nrFa1TcaMECbSX9Qa8VieVYrbnO1dY0ZX7lPsP3D+397&#10;f+8Y5dZd6WeBM7uafGeL5QXaaQKLk1u+2KQbq52XDEBJWfwebQi7x7mfagn2vFUqCn28UAtqZmGW&#10;M86j/04Fw3VODp8/wYVlUfJPCINL751OJzwei+4ZdXdoR1MABKTa8hoF+JknGlAXdV/DJMUrOKvM&#10;YN8+7oK4fJqeyTbDUkTjxC1qrk3iw/Px8GJc303JvfJ8Pg9APmPXFtMyKDn6Rd7in/70C758efV7&#10;KiXjer05CfJx1yJFy0/avuIZ596jhDLjjRAC/vbr35TgOk+4XK64XC5+5q7Xq++ZVvQOQIEX1rc9&#10;IwYlZwvElYNSblLth9jMi6h2xnJ/XlQGv6eyOaHVVkgLmhMkJ4QYcZ2uHnv3/ooE7n5UDOPuPidq&#10;BbVGMOFrRZT4Q5vEr73ijhPRYHuzMnZRsC1Is3XR/AwEiOYjStrdf9uFYDDiohO1qp8+IxG1v7+8&#10;vGCeJlQUJ4Ar4K0vyqnNcVXfoTLZJNelZEotRQvt2cB3qlCMBvgBJp0OcZm5GCOu18vvANc+VyO+&#10;g6pF7+vlAhGxuatnTPGK8/mM01mVqUazycOk6lC56j5OtY2a6W3x6XTxZ0xyvnbFqSTc9+/f0ZOK&#10;GJ/xI/DZxIhxVHvpBH7DXPrCAzt93M8yVjJwNXNPCYzIy5wDHGPXfrwq/kVbkm2duIa1Vo+7ucdY&#10;MIA9///D2JstR5IkSYIsqmqHO4CIPPqo2W5amu+Zb9rP2C/coW2arsmqzIgA3N3M9NgHERZV84js&#10;WidCIAD4YaaHqAgLC4vOM9XYGrTFSEODJmF0z4r7z0x08Ry63x+2B1QJYVmMIGLE3GjqACGtBuqz&#10;ehNGAtf5LC7Jbu9lyhyHVUyh/dDCdV/Yvf7+LBn2aBuumVhka8HPm9aa40/dv+5n5Q8Tp0+PPlca&#10;uzZomyQRLfKKMaLqB7qPTqCZ8vfdd9Sx//33Pzz2oXIgC1xKqVjT5Gtq9D1ou8X8YYuuhshb74+x&#10;WTRCL9XR9n3HZt+9PZq9EWNnXVPRVfEqOrbFz1/X1ROnTKZyPNV/VKnT6O0fovs2gCp0HSZTrHZ5&#10;GhRRKi6XRRN/JlcOaFUm5Xq7bwiV7R6qIkVE8cEytKGy+Oo4lNymEv0mIRq0aKWUjHxY4uaywvoU&#10;QaR4wov4gye5B7KF4wn0Faw6XQk0iitIVPwT0v2hUjKkqcIOVbTiRMWZEYMJQNDkcgCJlR2DU3uj&#10;71+KDOdYG94nWGyqkrxOsLeVzufwnOZ3NCA0zVPUEl3FybawYkCN+JxgmZdBMaH76HzPEY/hGj4b&#10;AGLz3ANUFRtwCn64Xzv8rGEcNEqoBgU+fZ3WFqC18voZKgtsVbSVu4s3SCMDsFWLiFjMquTePKw3&#10;tjrhec02ZrZDlZy/LFgvK5JVOPMcKrU42YL5AK4X9Xm7f8ECrNaqtTpRMv2UkmPOMIJB0uGx/RoQ&#10;WgWaVaae4hzp8cp5VvxnJsZEOpFnovyrKa5oTCmq9mIYVbU1xOIQT4YyljGFuWz3KgDYQ93nzQoN&#10;x5goRJXu53l4WPwG3putv9qM+vIDOz/eH1sGkYwAQNeLvceUkvrObI9pfnjv39qvW3z9dmWTkjME&#10;ivWTPL0sC94+vek8WswM4JQHS4ZDa4GG4nkkPWRrg8XE5Ok8G+bWrwlAb7MQNWZs7Ts1SI677zTp&#10;PW2f/05fmfHbmLh1jJakn/GacM4xhRCQRmBpBNHGLHsbwNeUEo6qxtArBQaHPAT2W1IWyATq8o9V&#10;d8UcP4EIqyO7o7SumqW+3+/OIJkmVj8I5iWeNtHYbJfGy29+AGjoTP7Lv/7qZlENRbFNY07stKBW&#10;QSndKVIn3mzWRkdmBPCDH2Dejwnn3kAMOuMJOKeh7OCOMFgLeohPVqJPkGN7fCCZhEeKwaSM9ABK&#10;QRdOEP0b+8c4SC7VDmQmrXtimY7Nvmlpukp1FQQRTLNKesRJJZY8aEeXiaJxXOZFD6DcEOYF66KJ&#10;VrKG5iHwH81Cl+aoxoDTxMXIJPC1FTqDm+/lQNcAhodwDjDFHMwAQTUJBz0Ju+PHqjOcZml86PhN&#10;kQDY7MydEANut1uXNy3ZDvjsTO4pLZ68GaV8zixhAjdkNZKlU7wKhICYHtIMTiyRbZJ3vfFx7fdj&#10;Pex4a7VWZFuHzRgmrPBMg4Tw47Gh1jukHB7gs1L1sPkZgQAY4BHEpFDNgSrWGxU2X96nxcY/jfdH&#10;u8Tgb/j7nz24Vtxh45cBo5QCIPsPsGSN2cIYIx4fKpW8ris+f/6MZVm08vTYAQdWhqC0DbJ5tDV0&#10;KnwZ6TO61CHXbbcxQA/ix/3BcQVUyvT9/R0ftw9LbqqtrUWrs1srxgSfMM8TStFESa8q/T4x6Su7&#10;noFREiBy6RWpJHI893/i4cJKF9p9Hpj9YGYzdR5YdjgJFNC1ZI0nDs3prpaAqrmgNEAC++8FlKa9&#10;XCqdAu4GA4bEPksAzGvvsUy5XaDqa5sSIvS9BLk0SKuIraFJQDBwlI9T0snGhbJb8YjIsbMi2Q+j&#10;FFa594TKKQmtbrTuafMJxgqiINufrn0AWGZTdEidKThWFCoYp86XVqpUGy/dl1qh1xBC7ZUTtnwF&#10;gjiRCMWk52Jrp/f8UVA+eB+cfn9ALLtXuHG/TWb/dHy6/aVNr1Z9XmvDr//nv/t+GKVKWyuoEE8w&#10;ELzMJSgz0Oa8MfNMvwB9DQMYGKdAQwd2rYkZDpMc3LYd7B0dgyY6juNAybQ5YnaZIJ3ajWleIMeB&#10;3JSVmY0tuG06Lst8+P3R/vOr1or3xx21NOx7Nga3ngEEwz8+7u5v0c6lqOBnqwyAqvtvDRqkskJ0&#10;XhabPyYg6cpC7z8fiFkrQ0PUIEDfT9fE9fri56++op0qDljxr8Hqc7sGI97gcCn4/dDzT4+wgL1u&#10;nmyf5+oO+shSTZa4K6W5xCeg59HtfseUD+z7ZIQztQAE2u+PB263D3z54wuaAb1KqJvtbnTvkkUZ&#10;JWAqE8qRcbt9oLJqaZAAEzGGaYhA6EnzcPSKICZOv3z9ghhU2vH94x35OEx2OpiUc/AAgH7ESMIZ&#10;9w8ZyfkouN++6DpKzfecVo73gL0ZsMbgP4jaw3lQ1DgDHbpHpZGoEfD2afUkJe1jEMrrF4j03vQx&#10;slq8V6CyQtpXnEkh06/LpshBu6LX3olY67o8+YTFGf7qAxtJsQEBFagBLQjENFMJHbfWUDNQ3LOC&#10;AW8V7IklRvy0QAACeAX8WYq3A9y893keEqdNK31Y2T6T3GNy1CJaCR9TxO3DegSOhMYw9jYN5vt1&#10;eT0mFwHtZCoWt3RQYOgr9tgUkLR4xM/S2qxi9fs+8BI6yKW2ps/fyM4m8/r7BFC394wFRoLPSCyb&#10;54vZDk0wTtPseyjnjG/fPgz0br4HGICHIFjWFWjaD1bP4uJSpMrY7r6mpZTQH4IoSfd+aRAYKbAo&#10;oEKwXL/EQYvxqys6sCrJbCOjUptLifQRKH2p/hD9HsjQ30iCvq411Krro9SGPRe0Tc8z7WutPaCD&#10;FATJaNZvWeOFhn07nKDsAAd6H3oACDOlJTk+Z6Cn1uaxm/axKyo/bUSYaCCWVM57hbkN/laseIWt&#10;JSaGRATv394dq5jnL9au4uKAHYHDUjSOUtKtXlM2Am6MEy7rFfNU/P41xiqYJqpX6F5S2b+RxGXA&#10;F31yEZNb09fML1p5yPtkH1cCiZMlSCnNyz1MsInxuo5l7X4zKwbRQSB+9/je5owJxjHhyq85WfzX&#10;KsaepLT/QXoiXwyQp60PIaBUTT5ohVhFLc0lzau9r78fv9umaAA+//KKaZpRa0Y+KrIpAJTSkHPF&#10;vlv1XivQXu5ByQkxIYSIo2j14d1aJ2Sr+E9Bewe+Xl88HosxYjIAcDH/9/X14uvZifWBgKxg37eh&#10;B+VsaytiXWa8XC/49uUBQUMlgH9sXqFW84EwJZTjQGO1q2h1pCYFBD///JMR3jrGQRvYz/EzJsdz&#10;lP31pqSym22qPUll1x9Fk8WBdp4JLWg/4GZYD/1qSjCLgauw17GvPdd3s8TL4/HAse9GnmvQRslc&#10;Rw1LXP16mi4+B5cZ89OW9lh3tB9jj1X4WqI/vO2bxTRRyRMvC15erri+zJinCRILLusF60XtwZEf&#10;Fqso3tLKhpK1Wjdkk+97bBCJKHnBulzMDDHxKzYgtk+qVhKiNlUVadoPLWi0gFpI3BJoDzVLDplc&#10;pZPB/EzAsKfHM/AfJ041KNP54SAyCRKCmKKJjp/2wT5wvV4cDygW+9FnDiHifr8N/rX66qqqAdS6&#10;D/kgS6aFcJY8tfXWOK/C++E8KoYwTwsWI90qhnygVuA4ynDP0DP2pOgUEWpAkQIp0hOs9tnEcnjm&#10;0/8iaV/sPLTlbNcoEEtAXcqKY99xHDsaGiarGGcMpYU1bAU1tooQO3eZqI+9quyJwKJf2fwysQTW&#10;oWtSDnuuDqLinBEh8Cw2lLRW92VFuqpVyRbfsy8mi25sfALvO4jKGbcAgZ6zKhOqmEfNGRkN4lLn&#10;ERIDENTfbkXT1iS7B9F4YbLEpa5J/TvnX0SQWyep9XXfv2qxijoByBJ3jD1U7HuPF518RL9SOvbY&#10;0JRMQCzJlugy9/gA0u2U5jyqEWIZs/9gywHWxik4yYiL3xOCtB8DFkgaSErJ1ZZQCmoABF0VM5ds&#10;5MaAELslIt4WWra1qrgVV4RIAwKQ8+6V0iFqLLDvSvI+jgPX9QLKjpacnXjEPUHi+v7YcM8fluiz&#10;lnLzhJXjZzgd93ozpzBETcrF1pwAnXNxAvTb26uRdjR+5vh5+50Q0Fq0tW/ky6AStVUEKcQ/sZH6&#10;u5fL1eyJ9ipNRj4VEbRU7bzteBRJjMehcfm2H6DcLKYESep3KGYGbNu51d+4H1vTlgGuuMV4L/ZW&#10;RGPicPTL2BrJ22Q0JuD7d649Mdvrua/heSlG1NYQC3N7g48ugsr2ZkVJurRdwJPPVivA/vPxgnmZ&#10;UWvD3QqHlDRVHe/SNQi8vb169XetowqJ4tTN7SV73cIS5OqriNmoGNSWzJMWB7SScewbYDlJtGau&#10;hxFnivYubSU7MZhnoqAhWgFhikomOI7mxQwiAYG2kfuMr28wwrH+LSIicbOgwQ0JB3AsYw7DZLVs&#10;gJBtNlYGUC7uMEa+DI69OtwaGo4SkCn1vmLBgOxffvkFx3G4bE0p2YIPDSyKJW5CCNpEmOCMMyAG&#10;Z8QWy2gDry9XlxLMOaM0DcCDJWRSjMCsoBoX3r5vWs21qZOs1z79ELh6PO6gvGFMCfOQrS6lYJ7W&#10;zh6xjeTSA62dZN3QBmM8PF83kDgYWssgpWEyv9qjSR3s2ipC1iQrk4nqXHRteFYQ1NdX7GSgNPbL&#10;mAyQXjBPs1dntNaQg1ZHZNEkyevbKx73Bx4WTM7srVdVgqI5U+dcdccHQRDYWumyFrDANvnrgQjt&#10;X9E36Bhkc52NUl1MyPA5rX+wBnC1dthO2vB/+Lir7GNyxjYAPwiO3SqQbO/EoP3OUlLHZ5kvDoJz&#10;/djHQ0SMUVlP66JXrFZcr6uOJRlX9bxHKdul1U9dMsSvh1XKDshUc9L0mm/3G1idFSgF5gyvinWK&#10;DuzFEB2k4+HOhNQob0egRWCJ6QwU6X11dAC6fr3Oy1OJPMf/ab08P06J0qfDqTWVEgTg1Vq0X0wS&#10;XS6X4TAbSRAasBZnvRD4oTuLjq6ao9b8Z3+JM6p5Hy6rbAQU2s/xfk7s/KpJIRIYKOV65ANHPpCS&#10;Jb1LB5XH5Oz9cXfZ0hACnvvFfnx8DA5p9bF0gow5IWenEad5Y7IussqYsm6lgwE1CEKPeVCDkhrU&#10;cZDTcI5zmqEM2jHx3Ib5ZX8A37K2x8XGYJ7X0/j7vmjR13AyCaE0JQUq7F4aGv71X//V9+ZYNU0i&#10;CXuK0SkXT840S2Ic7ky7AybdJq7rel739vsujXP8l+tfEx+9OserYin9LuIS70EUSElJVRqYPGrm&#10;ADvgNSzhOUaV7W/NZYpCjMjHgc2kHTVwC24P3JZA8PayWh/WoZfPQC7aNutBCiOAPO3fX3/+2Yg9&#10;PRnyPE6TVXMBQMyjHFBEnHtFNPe2+nFMoMXusFb+vUPEyuLU61fyiypX1GJ9GuoOJvsVcxGwl7Ze&#10;Q/L5Z1ItmW8UjWwwrq8TYBoCfvrpJ++RMzq93mrByArew5vBu0nO3m43W7O2PiEenDDQOSFZsP5J&#10;ovuyFut5VY3spsgMd6sCGTTprfla5HizD7Lbpe7TA7b/FOjRYEIgXdKsVuRtdzKfEut6cozKB+uy&#10;YF4UxO9SniT/dTClNTFCQvDefpfLittNfZx8KHHr4+Md7+9qm1/f3k5ErnVe8Pr6or0SW3OZP56b&#10;xeaDLTEkGghYi0sj5cP8l5JNXrdiezzw7ds77o870JqT53769Be/fkqgjomOkQzJNdCqBs/7caBM&#10;us7I/E8DAxdNEwwjIUREUGO0JDsQY3MQowdcPv1Y1wXbtqNWlaXl3i+7SpF9vL8jTQnLvGCyKiKA&#10;CaTSVWB8T/aguFkiRP1bynij+89Wec3EJZcxz6/jyEAUS5TRpgykMuF5eV671ddqQ1aWma5NCUix&#10;V1hA4HEK/UJWBEsImKdJk+0GhjEhIQhANKnM/YaaEqJ0kLVZcM9e9l2+cejv85Q8Vwnv3gOexE5l&#10;yps6A3pgzf0pAqv8Piuk6GsKWhnUbIY4j49ffvnF/FOtoNiPw/oMZ5MpS64iA/RzjWu4J8PHJGu3&#10;IW9vP/Vg3NYxweE8VNvRbw/CnkrfAx189J70BhjwfmRIDtv6yIfut2me8WmaQGlebY3wQIqTVm54&#10;VQ7BUyUJl1Y8Ya0JxO6b6TrVODpWq7gLyRcX9/f48LVnqLu+xtZf634bZcVeXl/AShOuleM4vN/n&#10;bLJqfwbWTzH2M3Hws3mWUio954xv79+0ZcumVWKP+x2X9c09Yh2bZCQDtS+j/ffxD9FjsbHCUsHA&#10;He8f7+6Xqs/GvWGJZ1/PBaUpsE4ZsWY2j89xVRX5nn3udtJ8Skqyuxyk+XxKNpkdGBz7Co8+C9+T&#10;fxvP/DF2He27x/m0KzwLLGbmGuFr+1mnXxkGlNpaYcWtWIyRj83NIe9f1xKrgjvmw8pM+k2Aye9y&#10;74zf7b3YQ857s/k6MzDNiDSqXjJr4tTmIoSIl0Ul9o99dzUl3wutA4IKmEZT4ViwmJ+WrLc2CKjr&#10;Cy2M1h5zrXUCkl6jjuW8zLhcOlnGZe4fGyp0POOkSdFsZxl7nfIsXdfVzqgd+z6BkvK6Bx8ePzBZ&#10;rvhLby0yx3Raix7jlq4g4hVQTzaiDXPhAKkNhgxnjfqtTZ8/fAdYsacFAM+RuPpqcprz0//Rye2Q&#10;HpO5uUWvwq116A1ei5EnK9ZF2468vr3g7e0Nl+tse1YTTpf1guvLFZfrpAonh66ltzeVD/z7f/y/&#10;pxYz+dBEbT6UtBSiVUwPvUHH5ECvHu42r98q8bkG9vAWiPZZtPNgltnHapwMvg9J5T96/MAc97NX&#10;oPnd1pPM6m8KxMBfJcn22YKtga4+k5WgFaMVeNgZGqiCMVk8Iyf/w5MowNN5AMfb6E/tx4ZYovs0&#10;6q8WtyfaY9wGBbTDrLISoAW0MAxEHSrxa+/dqUkYS1a0qknWOkrxGzYdu4wlBDjyjjxNOI6EUiok&#10;dGn7YJXxVDhIqZ5iVPr5Xthhe4TJma5Elw2Xa25rtPJvx+O+mf1OQ0J7RZkUc09hWJc23t2malyh&#10;WC6VIvoZ4Tg/ehWVn6nR4och1kJWsgUJtDEmHO042xsjBCXD+3juwQh7XAsGJaIWSqV233JUhazE&#10;XwMQWk9i6nXrOpCgeA19IpGhN3FfOv4fJvP5/8Hqdb95JIl/t8n6WxI3YULcz7SntiEezxIHEvH9&#10;BPPHWO2vGJ4p8wQjzoenazE76r077e40QW04g5jinT2fvX5d0jQES5iasp4po81pdvzgL3/5V9zv&#10;D3z58gVf3j9wu90QU8SnN5Vw3o99wHd7iy7RSdA9I/C4oNmaL4ZDV8dU1O/OcthenPveaRWthaE4&#10;g/dPv7nHaYwLHV+IPWGoypUFMRZ/Xc99MJFJki8JksSdCnLWOVPXplexejKXZ/CAUfVcWX+OSF/D&#10;60WJn9li1matfWiDZyr2cZ2M3wHP9cD3VfA1Iad1yrE7jw99RfoKtrwtxhKPqbNVA7vvyeRu0vfj&#10;34kL8HC6Xq9GlG7YB9I/8ZUxSa/z2fFPcH3Tj47R+28TG29H9nsMpSBnxnStK502QRnGnfdI3xzQ&#10;gj/Ggn49Mo5bz8GprK7eY0BAUpCMFXyd7eipgOGNeoVMQQtdZpQJUQbL+3GcmMzeP86Ztof9Tat6&#10;WlO+llr1hlIO1Y8vGTHq33M2/fSUkCYzXkEJqf1rANKfEhZtWHitZdRW0FpGM/ZGSAMwLU37IizG&#10;WDsyajuQ8477/R3fvt2xLiteX1+1Qe2ikj+sqFSjoeM2Tcr8iDFZcqIhTcYctCC+tp6ACUErRTmR&#10;6lBUXRyc0JI1WIvRmAZaLRtDQop9XqYpYTKJiFY1ox+rKLMefU7P/TME0/SGfZ8xzckAQsGyzLhc&#10;TKs8M7nVVxt/VsNvvXnoSNTkQN08z9jygfFAOf+/O34EQs+OasVivRuA7lhTbuCw6ox+1nQAkAfD&#10;JLGv68F59TXDtTIGVvy/aGJdDWZDqRn1KJCjrzYGO3q4BoS5J/X1erpUBA/+48g+ZhrQU8JUr30E&#10;MUKwqpwcIKa373tYgldneV+AIbmjy8XmLw4Si82kjSC4Xl8caCELJsSAJS26zo+HAyd8X/bsk8rE&#10;gDm8bUgMuvHV/reelKj93ujE55IdTB7BNHQVjj99eK/e2quZRjY2pbS1X9riGv8EKEQEV+tjx9/l&#10;IyOmiLdPb7j//f70iecg0YHY1lAHG2TLyP/l+gwgi0/Hofd46PdTckFuGQUFX/74ghAEb29vBpLY&#10;wQ1N3K0rpXh6xQklVNOUUHIHK/je4/653W6Do9cfLosZeiKDydXQulxhycX3i8ogBhT0A1iTLXQi&#10;rSqoNYhVHaiaXk8I0cXlFyuZ/LWVyW0YwNbtJ2dnvJM0zYPjaWBtE7QkAG3WNGNe15NEOiu5Y4qQ&#10;Yol9sl1rd86fE55BgkoLWXA8p7k7jq2588y/r+sFnZ9o1R6wAML21H/1CJZ41vMQftZwDyWT3tDz&#10;Rtl7lK0fSSddwrHfG0E5t2cG0HA6h5Wtn81xrhUUcHi03R0WXT8NFdmdTGWs9mRmf0t9t/3Yba01&#10;zHNCCMvJvr+/f9P+qIm9jDXZwvPu+nJx+5CteqGU4hLzMQWfa72OioZelRnV5FIAACAASURBVNsr&#10;xnTvzdOKEIOyjwc77V6sdMYzzFHPObsDHGNESBNimjDnjPu99+hrdhCFkNzBvL69gqCuno08M5vJ&#10;jFvS1M4p3W8B0SQl0e4a+KSxlx9laZT4xvORe07AxC8BjIgYJ+91yzlmooXng61IKFua67NXOIZw&#10;TqqC+5HkiShoc1O2pgVNVVRuWK/HqsYFEFF2PyzAT3FCC5R8DN7XeJ7F76/vCwGTM6+v2udXAK+Q&#10;CqFXCDFJt22bnmNvr3h9fcXlsipJTFjNrr7jYb1m2WPq2+2rBw9VqsvZ0G5cL1dkU0LIxchYx4E0&#10;TbheLsqYHhJl9Hn5erXjGdtjc0WF3qcz4vXTy3nOnxJfX79+9aSqsoxJWNT7npdkVUldKoj72H1v&#10;+96k/45zzEpzXwORlWGsWL4Oz+f66DYyl4Kaqttu3d/Vpee2bXdQT/dIxmYJx5wPvH7+1JMUTEZ4&#10;ANcTTqPPOYKkrXZAegSmmASdptT9ewGqAYvRks+UgNaYrKLLAIud2wfY257APHuC1VKwb13BIcSK&#10;GHvVGn+v1Uzat8xJIw26n0I/owrPMQJhTUkHrXRW8Lg/mDymXe5JxQGIp00v52p5B2ehc6VS4rAe&#10;7SohT2KkJwOG8adNPI6MY7cK/Eh2Cqxa8sDry9sJKGM/KK71Y9/1LDMFC55xfH4x0mswG6NJxtCZ&#10;3k3vS6ux9fzcHrrnSIzVsdPrChKdaKnEJwV+VfI6W+yrhJQmFeUosMAOkC595xZUxPdHB1TE/5bm&#10;5QQE+5lkydLJEr3Vb1rXbrM4QEDSF3yPjjF1zkcHc0ZAxsZc17/6Icu8oMSMYOTdaZq71DnXsPuV&#10;etI0FBBAVUJzsPOuuf9BclRttfuvVRN+Ly8vth8qTLXb8Ay9oQpdMzEkB6y4pPVcicN+VtBe9RR5&#10;FoIDM5z1cPtBgND3leEjh+3j7XH3vUNfv9bqfU1JfFEQsKvT8DX945vb/nGeRv/zmYgAAFu2KmCo&#10;3xetH3UAW5XoeaVrV0zuVisLSPaBtRhyG1kbms2fEysD/YRzj2itFgAEATFqknAysp9IxLIuFk9a&#10;EiKaB2zYxvX1gsMqaGKM3Y/iOdb6nu9+YfLzTvGV81iVYcyWZVEFAvNhaymohnVEEfz7v/0fIIh3&#10;v9+RYsA9JRxFE9d7PlBr9te1klFLRjWf4/fff9eerkI54k6EqFV72qoqTHTb3dUlElZLrLIClXaz&#10;92a35CmgoLrHU2pWTLsBlGqPgJNFBKpErbyPp6Sp9HOPSZ1auwQkbE8r2e05fusPeoj+GdAko0C3&#10;GImfpVicZ1XRKWnvtvWiUoDX66pJ6ElPn1wU7FYpZK3Qq60gJWBdZ/zy62f88ssvkMc7aimYJm1r&#10;cRwFf/zxBz4+bjpWQhKPEu9OqjytWeJHz262ZGDVKaRZQUkDWjiNA3fuPM0dixlCBdi8POoDZ0S3&#10;P2R4zWijLdgCBCfiLgTuizoeYuuDifhOzjfFuGVxUspYlUo7RMJ8NGJKMGKcx3qBfk1zLER9A/V1&#10;gIBSGkrZ0Bpll3uPy1JGIoWgE/RU6jiInTUjyI1ODilZ+3BWtpRoYkRdjbkwJOnOfjDVEXcjz04A&#10;+1mWimJKfY/HHV1hkISsqEm+1lwKmWcWfVMSyGKKjoXx3OmkGSO1iCD4GCgmHYKggi3w/MBy3JAE&#10;TSehtXNBTV9D+r7CdRcETQKY2dQ11oZqdUWW1CcC1mmy6zVZYPMR2SM7paB7x+Pm3jpLAGST7O9p&#10;9X6mEmsQU9fQW2SiU3+h96+tv5KN0eg/f5f8bOetRGXEMYk+nrO9Fcj4FoPPGxgHj8nQNnxQT/Sd&#10;vuz3xDSJzTazsbUqJjmlZNjZ0zWY/xV8Ls0nxjmhmibFT3LekR2XVlwjphnbu+IvIajEvn7m1Ik5&#10;1oNyXRZcVm07EyirPc34+PjQ4qyUkBLsPXosuO+72Qbztwwjox+ARoWr1osqSkVLXM/jmpDhVs3P&#10;rEMMMv5sMcL7t3cnYYQQsM8LtnlSAnFr+Pz5s94/zJ+SgGhfTQLiZMQWDdBUQapW1GL+xRMueop5&#10;Wlff4L1UDW49TzYvC6rt7xPJ6OTPo/9/+A5orAsBpIgrZYQhPuFZ1YCheIhYZUOtqprCe/TY0aDM&#10;y2XS5zVTVnLikuYDInpCNsaAyYoM2Td1mjQmaiWjoSu5StAcHYxMSP/KLLvHE9HGg5WnKUaUSL9a&#10;lVAZcxKVE9uXlD7mXmwwH4PvqQ6drUEraOfZrYbYybXBZ6L5Fg6tISAilWI637EfQgQSJAREJDQZ&#10;mLm2SER670omR5kIpJF2cKhS/rFLd7HBOx0BVjG0WrEDNjiw6i+t+GyAVVrNfq2dbd1lWzXZp8M5&#10;ZtlpUMnoJ6N6ZE6NzupYBcNKhRijynpA5WvZxBYQZ1WwYi2EiOv1gpfXV6QYsZmzjxb9NYAy0aak&#10;jv/YTJhyBrXoAcTNOJkeNTWla9VmztM8uWTRmAh3cIdMJaEl0muQ0QGxe2Uylf0HVLpjQkoTcqEs&#10;K3ytxBCHimBN1EyWVK9VZShiUmYue0z+2aOvly6by4R2DxbVgLShWm6UJ6SxYADvFXS1orbsVaNk&#10;4Vu8ZUPSg9TTlwEhkoKvpx81GiYDXow1dupFFgLQkjlo2e+11t1fz2TdCFjwPnRvFZcCQIyo3Hdc&#10;/9vu66ZXTPrNoaG5hGZrFe1oJqcDBzQoJVFs/HVvkJmsQMOxHyixWHLJmKp1cGLsU8eKytoqgkye&#10;8OY407boWtmxmxwmwWomdICzFOGPHiX3fs3PVVutNVyul7NDOZyDIoL393dlCE8Jx0Oly5jQZjUg&#10;96KOKOVA+mMMyrlmeVDMafEDi58/9gkmaOHBgFfLqMN3u99wvVwxzclJBSFGTOZQsyIcaD6HJI/G&#10;EFGlgyqt9Wptfo22g/PHHhrTNKmUG4zZU0WZnMJ+BgO4YvfAe21gIPz9nDGJDgDFCTqDwy8EcGCH&#10;nvhaoKMbk/W3GANL7lnOjnSmJX1d2sdocmw5q8IBK+WZDCZT748//vB5GhOkTCjfH3eft3EN8Lnz&#10;Mp9ArhEg5rq1S/U9DYH/LcoPBnB49PML7uDz9wBJUkpIIvGB0hpAb44Od5BgTkj1NQXAHNGqZ3PT&#10;BEXJvSdXjKn3dgGGxErrlRToUnqU99WPM/tBWzIkawtJIA46jHKTDVQCiGbfahUL2HXL6h7Q9wjV&#10;ktrD5o3R/k6b3oYv9B6LrIzLJaNllZkjk1j9oOj3rf5GNdJKdNsfLdmrSZBovcIMnG6d3a5AX6/I&#10;1TiiGSHFpMPMvqRpclBjvKdsLHsPNO0MceDAEqel5H67tZ76t6nzG07+kvpzNr+1udSxv0YEY6DJ&#10;CkMNkoPKYFtQSEAKsDhBAGBGjEPV/DRZMrMHMh4EijgJgADSsi52hpKtqutOX6NrtNbmUkLedy1F&#10;7y/bGeODzbTeqID6TIudDff3D71vW39M0PEMIwvemeDSkDQcQaxjZaf24GZF6TzPeHl5wTxpYmSy&#10;vpnPyc/ffvsNKerZcH/c8Xg8kFLS6ozLxcF69w89yaJWMqWEyWSfVUpNiWjZAn23dZQ5FAIcXaqo&#10;oTlgx4dW+q4aNMfQ/QnftwG1JrPZZ/90BGFd1tv9+75mCKDzbB6TbhooBUsmFpObtCDKkkohCMIx&#10;nA/ovpPwHGEFmAW6DiZGtlvo1RG0w8rWD2C/52Fz2HO6ggMJIIIOiKlKAYE92JoPCOanjUn0Mck9&#10;sqCb2yF7vTA87WoQWk2R/KzocVBDKZ0UOJ7P3d9W+/bb3/7mbPpO2oOPlVfP7hsUGNX3IMCoSj+9&#10;0rT7wLoWPt7fzY9vkCzYrPJMpVYPn1Paj+DrrSewObfwM0bPSphdRQNq6JXziolbgn1Scsm27R7L&#10;7tuO1oBlWQfgTXgBtmeq+xuAncMtQCy+HtVXCHbBYiwP4Vvznmgn/3JYS6M9oDJCTzgG9yO1J7FK&#10;HU/TBJnlNM4jKDj6J/tx+PCNhCruFq412kXG1NV6U+dsFZrRziAD4dg2ptTD534EakZ/aZqSqWQA&#10;OXYZe71/4gHqnxT6PfY5H/cCVhR4mxk7s2iTIGffyf3dJiebRv82xi7HRntfS6+iCiLI5jexh/Oo&#10;NsT9uu+7K1qMscMY/4zx0rgfTzZdOoBc6xm/qeanCHqSRWNW/SxKtUtTUkuUkWhRjDgWUWsCID0x&#10;GRRqWpdrT4ozyTKsyf3+Aa8aShEC9pulX19NIUKrM0Ps8svzNGFZtd9gq9rXVCDuY7bWUHaVykue&#10;EOEatvte2UNWfO95wUA794TneDe3F5pYLbbeNFGgvkYLuocvU0LYduBQyevNZG0VJ6u4bxkvLy+O&#10;reh7TP4+4x4ebbCua3GJ+hBYTQ1I0L1cmxJxxzPzfIYRAxKTgBcUW7Oc4x7PGijfmsv7igHYbBtV&#10;asBR916dG3qP5S5115hP8Dh4XMcea9icXK5XUB1CK1USFln0TBVx4nNtppJkvhWleGNKdnYqgXea&#10;Jqzr2iuOU0ILsfesnSuOQwsENA6lCpyuFxwkYrfv7O4J+xHR8RGgWTFEY5jCMWiwMRmISL4Wg8Wn&#10;9I+fv2h0Lebkv8Qe7B/iskxIYEJvl1KDrzERgCRkyiOzyGXbNtxu6jtq5WpvK3VdLho3JErBdhwD&#10;DYZjCgQVmldm/AIA1aT1zyox6h8tmhxvN7vfTu4KoaAUXe9TOi3t06NBlbdoN/m8MhALYkxoIaA1&#10;I/3WjvW5jTA/soWIgz36UFFrVDndIAhlSBwPhTCcx+5vWast+3wJcB9wtNs8bz59/uTTzGp0J56V&#10;inRZ/TWUAw1me4kFC8Qrl0stJ/vr54FtSglivo0+gvnVYms1Bqv4t3P+sl7c51Z7YWeU+VLBaqC8&#10;tTKecKBW+m/NxWggXls8piNO3drg7wz4ogpx0LfqsQjVgNw/GRdK68U2zfz+E4Zj79Wf3nyc+MuR&#10;AFScGNBtHEkLHR20/W/2YEzMjudOrQWtanzjtnI463ktiiGP2HBDx2oEU5iGNaOYTQyxt5J6mXox&#10;hsWWnPxaK/73b/8byVpS/cu//Ivup9rVKVyxbsAAwhBzCbqimlfiOsYUDc9Vv29s0cP4ocMtDTBy&#10;SnX1z4rSsuMfbn8ZB9rncGxj0MReZPu3wa8qVWXWef8hBiRJhjw1xyQVlxUt6BBBGBRuihFnPBbE&#10;UDHMeW8N2f4PsO/0oCACnVPvveq+NIZz4+kMh9nHoopxrTWE1kCyBmMBnRJTh6qKwaYYPJYHsVZi&#10;ojYHGh8GhBTQnq43Y/d5V5KX+h6zKWtwfVOGnLE6FVqlnIkOvr6tgjiYAfHxGfxf9/Fpy1pTkq8o&#10;qY2FnM9rg2MsrZ0UOB37GOYz8Wcx3+dprVU0rThtwx/JwIEtgCCCGoIHwEw4pikgxckBg17REbEu&#10;y+m5HuTTERwNHgdPesIgKHURy7Lg9fUVEgT3+x21VusD0g+dbmDoNygA0+h46LrG2OPnsXVgWxeo&#10;Glz1/Zo12C6oJqmpmzGadnPE436YvJs2Yte+Wt15UI1vBRinacJqQF6DAqJo58SYCBBStE1rjBRz&#10;GEopLkvhhlHUEC6r9coMei3rsuLTpzff1HVcONKBmSaDoaLBcXmy4LJFDKjMGro07BztdzakChRp&#10;oolGZF1XhPCTOmG7JsBKzsgAXi6f+ovdnow/dwdVDeBZbmgMKnsCvPYAUNhntjOJx/Hetr0zZpCA&#10;CK36E9qcgQ3BMniuVQgknpNyyo4d5SwUSA7B1nVrkGKylFV8fp7vk5+ha70nzmk8+DXPcTDs/Uhv&#10;VZ0YJqure+3jPYkHmhr8BgffxZyoj9uH74/GfeaOXMZ1mb3HX4gB67JaJaM2vs6lS5F1ckRPjHEO&#10;j3woWMwDw/5GLf7H4+FOUBqAcvbw+LPHmID03sqjs3TvEkjVAPIUk4/z7XZzttK2bXh/VwbTvMy4&#10;rBdcPl3U7jSCzQw29f8kP3AewIPZ9l+u2ROJMcTuVEIrEQis8KBgdVOXnIwoteC47TiOA5eLMm/X&#10;ddbm2ULnzuZO48cT+D++/ygbxqQ9CQVs/s25GfcoGrT3nEATUNyv0g9jt4kh6F4DsG91sM+2B4aK&#10;olIs8Wr7CQzCgx5moeh4aoKpYD9Y/WHEjtzZVPB9fA7O+2oEGLTaMkeCAnpqg6uvKUiARKBaIoVf&#10;dLzG4Mve1cdZHWmx+x/6xAzjKqIM5WznTghDDw0LotAASU/R4vP6t/MI6CzAbuuZYOuAOW0eILZ3&#10;tCqY9gzo1XitVdTMxKzgOAr2bcMx9LLlfnXwJNmY276Ik8pvkHmdj9BtRoxe+VSH6w2tAi2giQIr&#10;tH+1qsrFkQ8Hs+ZlAWMvOtOtqW9RG7Dtm59T6iS2c+LVHLfCwE07F/mc1dq875eqHRzWq0rdfSZ2&#10;tJpCe6Uf+45aD5RWMScm8qq1KZi9v5meu9F6wzW0tnslk5//z0G3BLTYA7B90x4nsXSJQj03Dv8c&#10;tV+sdmwItub4vqP/IICDoF5lDErw1C4VNfStGcEerX7tPWHaEIjqnugAhxjoVKsGTTyrAPYGqS6P&#10;35oS7ngISohIQtWFir0dmKdJ5WBtP9dS0ETBAa28Xq1nUcPdzoPjEO9Ze7vd8fXrVxyHsmjTNGmg&#10;UquTTKr9/+P9Q6s99x3LPGNKk55j97t+bu3VIz3Yt3MvdTmaL3/84XLuy7wgL8qUX+YF1+sLXq4/&#10;OWA79k7hI2cNitZ1RasN22MzGy6a2DFfnX5/tM3CYOTz589e0eUysyKYQ0BLCfOsyaJoZ4RGZ1ah&#10;3TSxokFV99sIyMc49ifvoMhZsrHbxR8Bh+6T+t5uaE0TsWgNLy8vvh69muKYkVddn+/3myfmaP8C&#10;mkljWauRAZDxXjaMM2TSasqSUYsFhxIclOX5OvbR4c+tNbTLxW0h/SvGXSEIPr198uC/Adi3DbWp&#10;RP6UEm6Pw/YJJaY6CUwA65XKhDH9fmNONfi6BYkPwSR7Jh3zlCJKoZJAD6oJzAnH4ynorJYsyqP0&#10;lBM/ur1qLTgRTESQc69eUlktSvP2CvYOMKptiDGpZGyt5nOSwDDjdruDwDN9Byd4hIDXl5cTCCHe&#10;X6r7xw1AK1VVCBgjmRNcpOL9/QOlVFyvV0zmc9Si58Lj8bDFaX5QNJn8TEm7aDGp9XguJH+qnY9G&#10;QPU50wF2KdGKZ//S7sNCGDLvISodT/JhSgkTgCTa7oa+NW00wSUbGfNHzEpLBaUrD/qDDiqe//8o&#10;d01c2X4IErqyg/VFZ3zAvtr0PwD1HUbQzy7Hz3sSY7R/l7HZRRMkrOaBCFAHYp37gD05wPZCx3HY&#10;+zCZmfp5ZP9R2X0d1y5CIhbn6ZwyEXpYUpL7peSCZucfqzo8BhrOEP59WRYnM457a9xHo+85Vk3x&#10;a7Sh43dAcZ0iojeFDpgrcFTUftZqqlZaSVSMaNpaQ4RWmtCPVJJpBxMFJOU11JpR5AyU12NHazpC&#10;274BUB8EqNi3HbloInueVZp+agn50IQDe/gV8xElBEwkyZFEYhVfXFuMKQi636QONlk8xmfVXLVY&#10;WGVB7RypXXXg97//TWMyk9bcj0ERoFWrOKF/qrK2zchQtVbsh841+5uGEHG5rOZPVgciw2lv9CTK&#10;ErSYoVLtofb+zkoqmHp007eP/6uVvUq8ail52yomltQ3pHfWBgBRDAcqmEScQJRLcczI23PJgPnR&#10;EceA1/F6iEuoA9fX4bA/AVbc6vm3rMQX1U6nBCzLjGXV/ZPrHbUVRPMVpnlCmiK2/Y7ff8+ohSR7&#10;rQxuFTiODUEa4pIQJJpPV1TBpFbUopXq3nuZe8oxlr6PRIIqbThfYcDiABwHfeaxnYq45GKM4ezb&#10;jGoXTQtmxoegY6EKVEeUoj0MGxQPjSG6Ct7r6wu6QsdhPnsnbKnaH9uosHfmhGnSnqdTSk5ACiGC&#10;Lb7sFFCp42okHOI+fjw07Hs2Sc6IlGB2onnCUu2MmieXzwd6HL9yjXXMDvz0ZudEOPuTbHVEdQE9&#10;l4PFuwE1VU3Qisaik5FBIIJiffoYA5NYQ3AfEKiInfq7Rz6AAVcd7TQTbrTjXdUASCmj5IR1WbV/&#10;9DES/tmqRfEpqkaxJY0S7awoInWiUikFIdtZPKl0sSdt9SL8O2m2yZRauK6iEAdooFqSACcJ0taa&#10;+0rT3O0PdTJGeyz9w09nDxOqZ5WFUYqcynjw+Zc42EnDvGKIw5pr53UogKAX0njyy2xntopgf9Dv&#10;Gx7E7vqZfMZnSVhWs8DzFxgMgvpHA+aQi7Z0KaUn0zD4RARgmS9o/jv4euZ8jdgfCcfuxwuwzLPG&#10;R6n62TaqC94+bto3fr149T/bbDQAnz59MqneM2GX47ksiyfySRZogBURJYsPlWhVY8WRD4/HSi0W&#10;C9q+FyUwSrFinlq/N4DDQwC8Xl/sfdhfXslh7gsSB6i91QzQtHdqUOUw2nT61mGMd1nYNPhgvoek&#10;E+Q8IieuYj9u+37GnzAk43lttmievwNjKy62MoLbEW0LZj1DjQjM85dnUJAJx6G4kiqmae5Gzxb9&#10;7CDnvIt4zkXXzEjEkNAVHnM+TPFpKFSIETGqstA0T2jb4WPFdeNzX5VYo36XYYrQZK+6rIKwLF7l&#10;XGtxzJvn0+12t7FhVX/z1gOaP3gM2JmOj9uYpr1QFSzUb00dN3svJQOlEzAxZJ/HoFiGjTWCDdrH&#10;TA/RfKgx0SB1ssSIaREXSonqxabQq4JGA0db8Hg8UHLxgCClhHz0/kWszusZ5fPmmebJDEpDlTr0&#10;GdHrZkWar+YKFOhir7ViTStqqQMLVYOR19dXrQA44FKilBWdZPIK0HxklwvlwcdDO+esfY4Gw81J&#10;ZHKoWNACdBCT1TYSAmIrSFEPTpeFALBeLni5vniCk0kjN5xCqbvgAMj34FSzHkpcB2qlvRl3q7h8&#10;Wm18qwVAAepjdCDwer3iermi1IJvX7+qFMrthmqMVTf97fvvvC4+9NBmn5dzlWevJpBBoleDn/H9&#10;OvAS8MiH9jMUssrU0RXvSTQkGX2D9SRQP+xtDYKNjJMzj7m2NAjIKKU7CSR30PEar7E7DZ1tPzKG&#10;dXwLf/D30YOZjnaXVGv2vGDf/R6C6dOjIgsDF3HHTkJAmuMAjsI/Y0padXjkA6FGLHNPmJBFSGBX&#10;GdyDo9uAUrojdEqw2eM4DuzH3nvo2H2T7fxc0fT84Prh3vPE6SDh2ywsDKJBRe8BINocPYSTkyYi&#10;3mR9bbb+e6wC88kUcBvmoc8vPGi8b/cT2PHMECewruPZJbv4vMu6YD8OvL+/K0N9VnLG9XLBIzxc&#10;aoYVcSHD2Yo7NBClkz3aIFYH7vuu50brTeVpe+d5xuVy4arT7wShjZGvLPJh/4Tz/im5798CIx64&#10;EpKxZEOfR9+DsKrVQMZkNTnqjBZIVogAsrvkDpAwaAcTBs0/r+8rez66PPPRKFuq9jeGgOunN2ew&#10;EnjLJQ+yGNXvO1pgOfbA+vrt2+ng9v6XBoR4NfmQtHDwrDak+HTgPT26zdfF2V9fHDRkb0hNqqlT&#10;KyK+RwIx26qV/r0CqKHmjDRZ78NasW3a/5s2eN837QWcM+q6IBUFSrnebrcHSlns/VRdYux7frlc&#10;gKKVjgpWFWMdm/16PDoxw+YEdqbIYGcNPu7zbH7Gtj3AoE3McVJZGfHwnwSX794IYuxrBW+P43Dp&#10;awEQYsJsfkBKVGDQfpUiD+wieHl5cWA4Ja0qHBOnnC9Vxmi+zrhWf76s3TcyIJYSabVWfP3yxdcC&#10;E8sYgqczQI5+btj7X69XTzJSypJJ7SCCZVFZzVIL6qHnTB78jXVl7zh7e9o3C9zG8+z5oUG42QFP&#10;1uvY87wPFjmeSB9DsLhtmwUvDeuy4ioApklJFvuOELMx5pOR2yw4PA6EEPGXv/wFj8cdIQa8f/uG&#10;bdtwvwPLopXof/z+u9uLeZqw79pj7700fHv/hr/887+4LK8IUHNGiRHLPGNdVuS6n+wiDw7uj8vl&#10;glI6oWdZFszLjOvlil//6Vdc119O5+V4xtVa8fr6avO04LFt+Prtm/asb81/TxuTrHcTAX0GmKM/&#10;yKQL/x6TVUiGMXAe/Md9R4oRy7yovbdAcllWlYFFczuk11xQqw+CJeYxvCf/r79d11UDmEH+fwQ3&#10;Qggug1YNiB7XsTLsZTgXmimyKADjFTNB5ZtI4OG9hpCQoXERDy4CJilFHEd116wDIMakNWChPvkG&#10;ZIQH632qzGydz33bADFG77IA33bzMwBWTPn5BZUTGs91+nVcMSRfMc6jn0aSjNh554Qu27ehDmeW&#10;+5Ln4LfWite3N43/rII7W1VQJ1axfQtjkJEhzOC0V/hwX7PCeZkXBw1LKbjf79gtPkppwlixwwB9&#10;TJwyGOcM8X7HeAdWqZhzsaQfQa2KP96/qh+4XvDy8oI0TdgPbS+TS7bzBRgTpyUWxFT0rGLFTdN+&#10;yEya0t99WVb3l7iOeLXN7IQrEzFxai0REIBSM1ozuTY7O8Y44/XlDdWqirxHpSXuGoCX6xWwcSKo&#10;MMYVo+LLc4IGUIBE+/lqb8mGDgypDxP93ggaa98rJcosFh9b4bDbBZ4Jnz79DEDtyt17QxdMSava&#10;t8fm6zvn7ARNJ0q35CAp/Tc0mL2lnNzp7s7xFHFVdSB8jqkeUSrlvsReMypticmDHp4c5e9ZCbau&#10;q5NDx7NyPKP5N/7M+6XfP9ru8TWAKlIUG1/YTiBgl4+Mz28/WSuVrEn/IG6nSymQKqgtuk2bTAEC&#10;rVer6VwNgHft8ew6TR7DPx4P1FY02deKEUTvOI4D67qgNm3NcxyHxuq1oWH2ZKWI+HzwfmeTOmSb&#10;ggbrn23l41+2G0hwdilfKn9IwPbYnDRIUJtYT2sV0maUnLHnQ8cJlhSxdXMzwq+TfinlaTbsOq2I&#10;MVrv9BtUteXiBQhMhJCcJ9JVuGqtOGLy+IYA/nj+z/N8wtQY6/Z1PMQD2gAAIABJREFUZMAoq0aN&#10;VEZbAJ6JjHHH7wBKzu6Lqxy7ypDWqtLaU7KKPm4Tgqj82c+inhwh/gAA9/sN+77jft9MlUBtPv1z&#10;beGVsKxXkweMlrxXG/b3328mhR5MjlfJG/f7Hd++fcM/X1/weNw9Ea0+/YRlueCyrhqf1ILW9P4k&#10;aIzkILZjVY5l94cM6SDhnrVZsBfsZTfC4pAQE8rBC66X69Ajuymhy14r0s55A7NB4JiKfpbeWwYa&#10;cCRVPQvQvrzX6wv2fQP7jLPqbJqUwHQcu47vsrqKHNtsMdZghWWgD4WODxGMrvQPeB9oaE1w//jA&#10;si6Y58X9FkoF7ztVHJr7iYxbGX9NyXp4BnjM/PwY8QfFZvp+YW/0yKoaazMU2Oqt1pO9ziEiU7IX&#10;jG/GXo19biGivZc9XuxrXvEYweE9pJn0ix3jidGrwbifRWB+jZ6hf/vrX7HMiyaw7X1T6pVyjCNL&#10;672yIXC59JE47//2zen+XkQnQej86n1+vL/bWcNEqNl5Sz6uv/zU98q4RAPfe1yrOK2dBiAli+Xo&#10;pfEs8+R3dfut/l3/HAAuWatzwlHpj2hFEvxgJtFIPrmmq+9dH6ThDUIQFBIfKGMdTLFG4H4U76fj&#10;TZbEFWs1kJLPfcgH9jEOl+/XNd+LanJ9jdHe0KcSBIlOUh1989YaclVFLB3DCdMwt8Szl2U1hSDz&#10;zWr1T/r09sk/C+bH+nptDctqLd3sbGBVZrd1VFlIljCraDV7TMf43+2sJVCbxXosZhgxPS4ogdoS&#10;5ny4LenvHbv6W2hwf0DMTyB5ZX/avyQJJ86X5WiciG3vEQ3Ly8fR/ULiVMTyAOw/wK9dnQHAVv48&#10;MQzAid6UXceA7YgEVFRva0DVJ1+HtSHGrtgqEjAvSvJWP0nJq4zxmsUo2757gYRMuhJIKmZLOO4N&#10;YIi3pCvcEc/IwiIAbkGzo7YWZhkVh7i0A6IVzkxLdMWxUrInaZd5wbwspuoqoGAxC8iCSgs4zpMS&#10;VT00BsVActFHtb+d9wcqIP/3//U/GjWDL+sF67pa75Anh6z0fkDhB5t6fKSUTgu5L0G9gWSJu2cJ&#10;TRrUdV3/y/cPcQC5fb0JxOS9tv2B2aR1Syl4bHd3YmMMmMOE++OhYGYQrOtFwSSorME8Lx4ocmNX&#10;zzg3zMuC2+2GY98hFlRs225Bz4IvX75Y0MgeDNPg/DaksHhA36sO+kF25MNBPmV/VQNlFWCfY8Ll&#10;enFZSDTg9e0Vb29vmOyA/f2P37FvO9bLihQTHpsmozXI6WM5JgfppN9v96HK8twPpNaGq0nMuHM+&#10;fAc04aJa6V2madt2PB53lexdVt/Eo0Ef34MymfumoGTOGeuy4nK94G5BE4NPsnUZPBIo0PlWJrAE&#10;Vs8dCEWdlGm2Hl5psgpinYMY4um66DgSXNyPb0+HfuuHS2tutFw33hxS9hzat6IygEfG7XYDAJ8n&#10;BvMOjPJwGq6HyfJnts+YjOfctud9XCs+/fzTd78fe6xN03xmtKN1KZIgQK4u25BsMSlAr5Ux7+/v&#10;zohzuVN0AIYVlXTQvB/pYAvYc5MOJQBPINChHROOrsE+gOmnpOCQpMwle5+DaZrw9vaGz58/a/XA&#10;NOG3337z9+ABz2s6jgPX67U71s5Sfja6f/54mN1htYfLJKA7a8/vM5ISHg9Nmn754w8Agv/23/6C&#10;f/u3f0eaEj7eP6zfot2js6c7e3leos8798/4GQykuCefSQS32+bXnCmnFCOuL1dPqtImcJ4oiRlC&#10;QG51WLcE/nsPNCZpR6YY+z/t+46jdNmGLr+jCbf1csFiUmN6Gf36ef8Fnbjh4z784zYPeoLRaUpW&#10;gfX40MB+e5iUtNs7k3e2a9KkWgdWnqsBSCZ4rminBNKUJmc/snKh1ILLk9SnePCmn7VtD8zzjGWZ&#10;EWPQ/i5M7rYGGWTBR0B6BDc5Kn0ZNh+jCA34GZxrH+oOLN/ud1damJdFGaCtgv2qf33Rebper35G&#10;K+gS3C4WXxNncEFEnJ1PUgfBo5y78kC3JyRJ9cRrjZOfP3iaGz0/DpSStZLpMCccYx/450bLnD9d&#10;L/u+m8SrAhMKzNh5mBKKsdY5n7BKCDJyNzLmcsG393f8r//4D/z1r39DEODT5ze8/fxPHhwfu5JM&#10;CLiu66qKBSaP04FUWCJjR5QJ8zRjWmbzN7JJUVnQJ3DpGFXPODPykkwdVKDCQAi4XtR/3I/jxGBl&#10;sjaZXP2yJt9/HVTqaywbqDrKdfK9GoBadweaTjLDtn71TNXK3XVdsCwrRIDHY8Pj8cCnl4snTtl+&#10;oftgCqyw7+i+H9i2Bx6PBx4P7ZH57ds3/P3vv6PWgp9+0urP9/d3TGnCr7/+ip9/+RmXiyZVFBBm&#10;5bq1NTjKAB6cbSsAbNvWE7vsFz8Ev9M6g8A0z+ZI4D4E/PWvf8Xr6ytijPjtb7/hf/4//xPfvn3D&#10;69srfv3lV4Tri7Oi933Hvqkfe72+4Hq9whnLkLNtsjGaEE+JU53Hfv5ROnaUrx1Dhuv1it6TzWTW&#10;zU9jxV4/v2mnuP+B9+3hP/dKjU4yeXl5wfv7u0u60v9+3B+43bWCmCS3UlWmr9bmyW4PhAP74jKx&#10;POlZYD3qd0sMsgKF9oGVGLq2OnGMj2r7a/RzSs7ek88JKqwEsufs5u9u1tuP8821xPvnNTHBRQlw&#10;AuWtHFohR//Xquw4T6UoMVNCwHHsuN8f1jolWMXX7kC37tPey7QUBe6ffU5FjNRWIvb16z7asBcu&#10;l0vvj+rgIRUYVNKP480qmZzVl3487kYCol3u4LYnmVaT8Yo9WaJPpOKAATqlGZHoDK789r/+hmme&#10;sKwXXS+iVcqPzZJwov08ixPKDCSw82vFRRPlk0mjt4pjP/AgmM2xElPv8EpCW+dx8Z5t7NvW7DUC&#10;sSq+P39Mc5cgZz/6FJNWZsXUW6kMoNQpGXB0WVkmwFixSunAcT/QRtB+7fvd54PkRK3mT34d9I0I&#10;YHqrj1o1nhLtMUfZc6DbC64HTV6ZGka18RFByR1IU/+XwDxtjfrmGhvqvhjt71YOl/9cl9UTnjwj&#10;x/cZx47x7bf3P2wofwD82XeNvzrBe/RP/vOvf3V7OU2TVVwawVUHGkxnnBAYA6e3enOSn9D2DvF6&#10;KxrfXZYF1+tV+9SWgvvthvv9jjhNvj91TnpLHCdT2L7OrBy0tiu5FPz09mL2W6+QNoTx2/v7Oxb7&#10;7HVdMc2zEkPtZ8Fhsf+BGCJWizGbkSjzvjmgfxwHjn0z8o/61Kvt+8SEkijQTZ/l06c30BdgfKIJ&#10;YKtyHQBxG1ldp2aH//b77+rvMiZEO53zJawOujuhh+ep9ISAn8Hj+SvA2pLFaGpr18uCECL2/YFt&#10;23C9rt0fDYJgmQuuhHBZ3V/WmJrjafFz5hqmRLGBEEYsn18XHPuO++PhpFomcNxOQZyI5JVmjL9+&#10;EJ+PtiIEwfv7B75+/eq+0Lx0dbXja+k9Ti8r5kXjy5AsoZIKpjRhWYPhD9wWGusul9LbUtSqPn5t&#10;Lpcs1t2sFvUF9+PAvu0WFxR8e7eqoapnaC1RfZYSrdo42N4tZtd03I6s9jLFxQkGGtMeSCni5UX9&#10;r2/f3jHb2czx6lXIERJU+pmV1yrKQ5Ku9mhWwpJK7KpKyQvmZdXk7BQsnr7p3FnyMdv1ff36xdaO&#10;JpnmSdvWzHY+UK6cFUmupGGyvMtysaQCiVDi9lxEVJFAYOOsz9NCFK1msgbf/n4duNZ5nBfiPxFs&#10;MVNK0Tk6lLDA8/3ZBxMIYoDNpUp6z3O0StMNx3Fgmq23eWp2BlW3Ua1VLNPsPqIIVXS0ar6WirfX&#10;T7aH1S+g5HF1VYy1J84rk2kCsd7atWoMtNmao/9Df6WVDR/vHxABfvrpJ7y8XtGaJhwvlwskMAFi&#10;0sBiCh1G6H3/+lXtgKhvOBshfpmVQNfKYf6v7UuLy4hvbvcPXK9XS3zDkuoLclEfbPkHrdjWNHtS&#10;nBi7V183VclITgoepOyNvHLkw89K2kfaS0BOhSv9Iacfx3zECcMGCxeoQjLGN7aeRxU0fN/q4vX1&#10;1ZTQdm3nUovtz2BVctXR/k4gE7fRKgVtcYS1LhrzEMn9W9q1rvbUKxClk7fQfZdaG9bL6qQiMf+q&#10;DP4VRKtS51lJrtqbnXLaCaUQuxpigDHRHwTbQ8n0xKupuikyKAbK+f45Q46Hjjkkv9/uW3gLOD+b&#10;jZi1Xk7xhLf8svElrhs99je8z3yix/Y4xb7dF9C9Gloczu+ushesRYvjqcMlj4uxOC5qyUmY72Hr&#10;68jZ5X53OyMOw1inacLl8z/1z69DBb3h8+4zhIHgMvyNihSNCnL1rPhXa1VimikCJeKwRvD8uH3x&#10;9UlCzbLMmKYZMUZ8/fp1eP+ei+D+nGT2Tdi97uY/e4sZyzmC48XiEmsLFw2Le/b/RWBS8zddg7Vh&#10;niesVkH923/+p1+/5w8Gf5ZkIW/vIh2rBhqQq/Y4pVxINYCq2GR45ZrNOzPmznFwp38AgU6miosX&#10;7shDoGxvQEtnW0OwxTyCC//1Y2BZ2BXJ4BxqsmpCSsHkGIpvxhgD6l5ULmme3YDWUoyRE70apwXR&#10;yhPrkUZmu6AH7QrYlVMV69vrmyeWAsv2/eBXsITsm967guwdynbBAhl9vQMxJkc3AvQ02rANVBk4&#10;iehibO1kCJjA6/NkP4wBQYMvSGcniSAEk8fzQwtAkFNfjdqqb3xP0JTsDDtlNuK0ucbDSwGS4Nes&#10;UmKdMcVHbV3igOuHDjydcgLMsMR3rdUDRPbB6+x7vc8UCZx00IZzyEN+zLuoUxMgqW8yzqcy3AoA&#10;67uEhtb0HpiwRLPKL6iTTMfvO0PIQJz/93V1ThyOIArXA6+7NQOGbey1gTufq8Em1wFsrSs82/q6&#10;GLbhKdFnY3IaU0if6ydgga85sZ0MTNz3fWCxBAcytKJttwOnr58RWDmxQ4bP4leKSRuRo/e/3XeV&#10;teFBMwIWLq0ocjK4Y+J6nJMfNZcfH5SyIPDTwefm8+Pj84Pv0fqzXF9ebC+KSoCDLPTqiRNPGkYL&#10;LmMA0KX9xuQvf0cpREoePyel0wjY2gEtIDupOGO/rxnV+Of4FsNWeE/PSVwNFitEss8PIOb8Q4HF&#10;Ye+Ba7Q1l+sa54TP4SHcRVf9TU7nlo4lE6dAKcF7/oYQXMp5BA6LJcLCruvD7XLrZyivg/c4rqnx&#10;Z65rOjGQXlVWS8UDx8Bk685gQ3FboNUkh8rzxL5G6bSPn9evy859js/TMPVwY0xoUMqRTkgwSc7o&#10;ATXtpQRRFmugE/W0R/0+bLwGINGmyRx9ANBefZX94RrBu/NzeQaOE+y9xNEZbbU1VdZow16281qA&#10;Lk0VI6ZkUiIuJ9n7pQPaYzim6EkzTQgnD/KPnK03AyuGrLcDDBibtSItAPj802e8XC749OkT8pGV&#10;zTmt5jDCwV+BGLixqDyrgcaUqEsGfkzThPttt/NBB6qhB2aAIEwR0kzC6ID31POzRipYvUUHtxlh&#10;iY7ouDbcybVx/fh4704oA+Dh79y/J3BiWIV/fPk6JD4TYq0IOZtR0WQxZcZqbVY1oPskmuSL+6UW&#10;GHXfU5UFJIgHBa+vL6ck7vu3d/z889+x7zuWZVGAY1NQ+P6445/TPzvIEUO0BJGtJREEJmIGn2zc&#10;hz/am7EpK7WF7mOI7cPaGlALWm6oltwiaLkuKz59/ow0JVwvV1yvV9zNV5qmrh4A9zuDkT1sT9Zx&#10;L+l85Uop74ou5U2Q7OzH99/3wIPEtjokBliB2n02BSuKBYdKijCQfj5LinqAbOfQly9fcLt9mGQr&#10;sJhvn0v2JF5tFahibPN2ersppsE/N4JQZiJSME/NQeecu9RdcCIHEFx9QFtujME3yHRtT3K2rQM3&#10;rTU0Askibn94Tn5Hmmv9rKV0s1f6iPS+eGajFcTmF2O0vg64H2OI3uOWwEkMPd6D2Y6UBuDE7Cl9&#10;pVEeXgAc6FJwvs4G+0IpOO5vX0v2fZlXD3I5/q01VwLoQTo/5fxoyIMP21zGqdEXPS0tsWC9A78x&#10;9bOt2PkMwO61Yc+lxzXDm3E/L9Ps+9MuQa8dem4+9s3nj5VsI8BS6u5EKq5pxng/uN3v79+eG0OE&#10;TOIx5//f+Jv7lvadPZE4HpTYdxlKW3/s/Usmuu9bCaeYgWCUjZrFmApuiXQVjxhiJ7z63HVQLDVW&#10;loiPk+7/s6LROZbrsRvBNvqHnL91WZXYl6bTdfNxmC/e3agzQCuwubTJ5+/H+eHzzwCe/u317RVO&#10;RowR0QBQvqkQMzC/R4b3BgDZ6cOZ3zGcOyEEbA89zx63myZxLDFcjKwcYld/auNc2Vj52rCfmXye&#10;TSIwoPYk2fP82bzM86ytiEzWmYnufd8hOIzcxFihWAyov98fd0tCmoTtsZ/sa9t2J6kwmeAVu2I9&#10;QwUgsKxrnoprBVF6Rbsn1Ft1GxxTVBvLWNTei/f6KBFivY0DQdYhDtAxaNCEUxtawuh8NtHxP47D&#10;CBsPTFNyIlmvCOceRY8VJCDvu1W7j4UL3G9Pa8X9bQZt7vj3/d/OQLDGbrSphsO0Cqk/JnrL4F8y&#10;NqJiGKUGdf4PZADHbkooUq0wgqLCel+vb0p4WLaAZWViNUJsQ9zvD1OHm3T/2R4cE+R6UWpPU0zA&#10;DBtblVrW8dPrzkfWdggZSJawBIAYBcu6IrFSM6r/iUZVBMYtPIN17b28XAdCUAFl1TnO66XbLyc6&#10;cn5ag0S9X9pVgfYBf2w7ailYXlYlbO0kplt7i9oxD31vPPkZFieVava4954TEc3EtYYvX78aRmp7&#10;zFqRTPOCGCP2L4++0mj6mltKl69Eoy6EOJ7FfcezmHgZk4SjMhLXU0oVtXY73XIndYXWkHOz97LE&#10;3O1h+C5VuBgn6D75uN1svUfro5zsfFNMcds2Jz2eFP/s3PIEXGVsbJWiesogxQlAA91S9ignzpAC&#10;q/xtfc8zWA1/HDtClMEn6Luarye+43L5sVe1o+WToojHGq0Df8FiP6BB29MQpzEb+w/8CKoBeeuf&#10;IWlEH4yS2NkWiCc2nsqtHX8a/NiuGNERi/Hnf+TlqKpRRUXQKjWgK3zYtYkE713Pc9w/bcQwHBsf&#10;pFNbj3vBOFDQfwfGPg005WOP+VJ6KzTuT8UDAkJrHqc4dDKe/2JyrCKQYLGan7vNcYHWOh7U50kA&#10;KSB+7Yp7oJ8cEASuwFZ8njtOwucxfpDBdolf8PlB+2CrePCdhvnF+Fp6Tnj6q457tw1sc2KvMX9d&#10;YzN4DAr0awwBpkZma691JbXz+/mrCLT49Tgx0va7y+GLXjeVndCAOlXMVhiiWLQVeVGhD01bc8jZ&#10;zxQIpIpyUMycUmVJ8eUh3hnOQG4QJyMD2gqgkCjcMR5W9nJucy4euwLns8NnrvmAdAxq2JU6FYbl&#10;OSFevJ9uCAEPUww5459sv6Y9mGOiTU54PJS48v7+jlobbt/evRimK22RSDe5LWW7iX4LOk7SGhKb&#10;c3et+Yqc29mRbZS1hPZ34sZzp37oEQMx49YHwvul0RBbBSWNTRPxoWNy6L98fGf9bAHaSzkYKQa0&#10;qDdeivXiE8Ft/7C+B9YvYwDFnx2q0WByLEqtdmAG7W8zAP+ANq8/Xe6JhaqBoVQGKwAbyRMgSS3a&#10;wT3K4SRjvEdEu/+PDxrqitpMSsdYdRB1OhsqKjdDCP1gQT/faDAa+mEemoBMMT5XpWuAbIwkDTT6&#10;wmaAx6bKrfb+c8d+WNl+Qd0J3I6bChZE6kNlP/Xe+NmBjntrQFOt81ryoKOur54mnb/u2Og8zVNC&#10;nrU5cQysWCJwy3L5Xm7eEKCkZ0rTiT0v+LrwQN0Y03SWbEmqA1NLTz61ihQXtNSTLXS+W+3B0HMV&#10;lG3bU3AxJmLGRC8ZoM+Gi8DKfuzDoHdbFtAD3wHxsTWi0gZSxJRj+nX0NaRflBo6B4LnqtmGLo08&#10;BlENzSuJR/lOsqtFFAThtdc2VM2ycm0ADPl9vM55nn0/8EurvHXvsKKUe4/zyiRqIKN2eM8+Tk8o&#10;xQ8e2v/3zJh/Th6PY+oJOCcZmNwixPuEqfyDXk8hwUP04KRdZV/fUnb/WZNZ0cEzCDBPs1/TCFhs&#10;+wZUlUTg3I7S5GgKGsXKHhNqeEIILh8YQgBITBmCAZ5D1M9nkqI78DAbGHGUgwta76Go8+fVxmin&#10;g5Zj6fsDP0isOjAhOI7e+0v/JAg54zCw+TAWKJrZArObRzsgRcekll6B3RPIQAvNqlLonAwSkFZh&#10;QXuSS1bSiKAnsM1BYcDDXts6liZFjWLyiAXLPOP6cvUqEq3sxJN9GCu+R0dhfPRfhtA4tbZmBNHk&#10;jhpGxqDY9VQH4cWcGT0H4b2U6Naq/JHZeQMTRrAG9pPuhXzyG+iLVJ4jNq89Rhefs4CGOjrM1quT&#10;/QK954bJwkQxP0ZCl0opBWgZpRWvumUSRQHegJDiyY6HoImnBKi8sJ1xtZiiRW24XDQxkELEPE/4&#10;9PqGT58+4fah6gR7hQPR3KP6dsmY6xd8vH/gy9cveNwf7twqQUvHln6AiCBWwXHAk/xiDmOxM67Y&#10;eUDLFpA9iSxupwL2YwBNDbwWI2t4jxwjTnH/63pSYB1WEUfgrQeVtLM++wqcWWDWanW2pwLbk5O0&#10;WtN9GJqu0xQ7CYZf7pfy/oygRUc6uYSqrtP//t//O758+erqB7ePD/znTz/hdr9rr61lMQbm5LbA&#10;V6AEJK54BpHjNYhgRq8wPfXooNx5MNlJPy+qARgEDqLvk2Vd8euvv6oaifXPO+4PpKQVUy/XFywm&#10;n7tvauNP1VcD6MIofD+6lK1LDfs6aEYYsIRuoyQkutRnPYPtjBnqob+fpxk9QFYGuvf4Pg68/fyT&#10;jV0HKwRANfLe77//jsdDq290PWVV8yi6R9Uva9AKFLKkg1s4JhkpndcaXNauloqynBmqvuZrr6pp&#10;gZKzxcfNpWdT8ORmsapKPxtbV9hAay4hmVJCNonNDtTog/1E83Eg19qTpEMyx9d7CAh4sklDAlVt&#10;erdVCQkNKu/JBJgykelfdaIPfZScj1PcBPTYJojgtmXzf7qMlPaM1blgqxC3MU8+5rou2DYF12mf&#10;WWGyLJ3x/d29mx+xPRGXxMGUYVhtT1rQe3p+SrOvi1JqV1SMCXNIuG/vus67CzSAQ0FxjFJxZA3Q&#10;3c4SQLGEYBgIatVJBBWHt5xgf6q+D/5x8Axfr94Swq/vH74UQAdyRYyIPPiKAPtJVrfBAmWta3Vz&#10;ssSz+fVpMnJX79H2uN8dV9KpDwixefxJgsKfVZxy7QYhK12ADdjLbmd2dLvJc220/+e90c8GXQ8B&#10;s/nvBLhcPWZgsPueqKPfTmDK7tTXXAcudU1lvz+eRUwu1tbw9vo22F8CR80/J3aDrCtiXIMAUpss&#10;7jxOCT89P4KRuw7sjw21fmj1z6AaJKH7rbyGvrZ6S6bRpsTWUAmqlcOIT9H7lbvkZuvyv2kalIrQ&#10;eyCWfFd7aTH2buOarb3Lsd3VPxIqtRy+M0QE2QheKUYcXjFhFY0xYNseJ1Ca8QnJvFfrUU2pvlyp&#10;2qT78+N+s3jZ9mQQr8SWEBCXN4RWtWWS+aA69j1OHh/CzWCPmpSMoooYG2rVCsyXl6v5jtYKBXr2&#10;hABX/Ikx4vE4K3p4rOUfdrYl53hAT1qB9gJLKfg8cK+pfQAQ+rkASxQz7mk8H4bEcaUPDyU0BYEm&#10;PEU/89itBzQm1JoVp5SGYHL8x/GhcXy52llgKiwX9XumWe9/O961bcJ6QYjBKxtLqwAKKCEfglW2&#10;Jz1beH7fH5tV+hdL3Jlc/N6sf7Wu/2nSqjn6cZSf11AsmPxqRYjNKj8LaqXMeDW7UhFTw2QxUggB&#10;1+vidkP9kLF6viJVqpFobK975zA5+B1bUaWPXJRwmcwfYTJPzwV4jDCqsTVb882C49DGpJWelf8f&#10;ae+2JEmSGwsqzMzdIyKzuskhl9xzns//f9PKyoocWXLI6anKjIu7mWEfAIWZZ9XMPGy0ZFdew93t&#10;AgMUCkV1dQoruhTzIPwoNdtACVH4NU2VQdWTBeEv82zylGIi3kV5c6vOu98/va+eTMC37aszfrSa&#10;/Ghv0N4AJi/bSNarduy+/3sXlF6QC31Bu6v7/TP8DcYI67JG+5bH4wUeYMQwrCWY2bb9xfZtGi0l&#10;RMR9fEuc5pywus+VM31N26elWJ9f8ws9GdwVhyc3SB6GsJjExiIUG/zcZyV4ntoiNe3IxZLiErMg&#10;7uPYd7Z1NTJNSmhtR609KnrT5Ef/rRfJi0yQsvKN5yFNEMkqUPWWTGZjkxOvGfOPc8ixCMeXZp9A&#10;/Wz9RfLgF/dn+Y3k/lise8YvMJxANcdYz7AffTKBk13dz6VfPnxCH91wdux7OSf36TvOMtX+/q0F&#10;8aeIScSab8Q4o4XN9mjfB9X8juglHGf3sPm8J4ubBxG/zYRIKQDMbsLxcSRx0lHCcVREMnjCePke&#10;oyJ4JBZn//OMoWo8uo7vDH9q+vn8J6ErPx4KULHe00rirE0c250wriL+2L1QARjFO0mSF9Qll1Af&#10;2C2C7DMlhjnHYyjG/XDo4+fi8z/8yKIFum0RH5ZSgJxNBt3fqIPVovQzEbiJYQee03GjPohVXwdt&#10;GjL3j7hlWjeSZq0VyzIKy1ozopB9fwk58hxFiHyWKXn+07XnCmNvZeb3YOqdhmuVXiIvNhLww/dH&#10;5CVsrC7bFjkdwxB2a6PSiZkYlnpWlBqx75zXZGxIW1qaM/dUySKc+g3hyz900qc5H0mlYbh676e1&#10;LH5gsrqqq1dUcbLcYYyk6T/MPdCQyACgZCRODaNzkCINCZEh+TfKj00S4RWa2KWMHpURALnxZZC1&#10;76+QC1rX1WVjByNMHNiaS+cDKEgJ61Jiv4s7ksHyTgLxxB+3wCwrl1JG8RW2OhDWqlU20HlK7lQE&#10;M9SBSLK0mEDlSo3kTJRWj8OFDtS821urA3BIk9QKmWvivQe8aefMAAAgAElEQVS93yX7VfLgPhy4&#10;OLEa/D6gitopkSvB9KcBN1mV4WzklKFFHciwhVOP6mvOHIvL5YLr5erz0vHHf/1lGHI3IkndWYXE&#10;JgQQrL0SiesEScdJOqL3br10uyKJRuJ0JDZdyoByuH2qOOWzcWy8gm1+/SoxeirBD8BrSG3GnEzJ&#10;S34ctZ0OrABP4n77CPJ9u0XyB0CSHGuG+2lO+AWg8OW6MxMQ6hrzip9/xj2dJBwoHhzLYnIx8/W/&#10;Jh3nROkJIPOgzGRUEIxt9hecmVGnJKZORhw55InnhDCTjlCcqiR+9aLj+hXc5GtO9o1DeZY6a6bn&#10;7skwVXOGaOfgajcppSEHWk02SPMY3yz5PD4BDJaQeQAQFS4QoKaKkpc4WIqa7TnqYSDwUfHqr3EN&#10;t11LWmKtyfR8c6KJzh4TJ0OeaEggGnO7hVufU0ZLLYAM2h0jzEjYF0rbtdbQMBLrswM5B4e+7H19&#10;AqqUMZGTBEYu+bxuugY7mNV+81ymnoK1Na+BOQkhImipIbXz/o112bqTX8j2pWPq9qEfeNwf2Pcn&#10;LpeLAVRl2jM5ns7Wrzvph4MBI4kwAyfD3Yl6IYGtgTR9DWApJaSkGCSJOzxRwZ28t12nhy+ATpVT&#10;Pj8ppbMtmtbN3IOTbHtWwAwbbjcVjiU0kvhf99h83SEFf4AgBdfHSWps3FUAUX/961/NriyLEbTI&#10;IPQxbL2dbbcnYbvv1ZIzHo8HRK0f0VKKkTlgCaZFyuTIyzQ1toe+ffsNHz9+4Hq74ceP79HLrh6U&#10;1R0yVza+HsxWiV4mBLaaj7GaEbS95EzwrAPE5pqxM2xHLgWrLhOgMvbUlcBjn6qSJgLBNKRQ6E92&#10;+e3tzXoMu3RMTx1r2rCtS8iPUnroDM6lkQBKrCAblRj0Q6w3J+0BK+IHk/RPf/oTfv/dPl/XFfu+&#10;4+39HU+XUP38/Ij+8yklNBkVnEkEhVP2C9sbMV4bfXfi/plkjR6OAzwb42OB977vcc7cbiahTgLj&#10;W7IkBSu2ltVsc6tGfonz7asj7l/Sv1BVdCcafA18OywwnfcZ56+7okZxCTU48PN1D/Ja3ZOCu8vV&#10;Lp5YG+dCisS2iGD3BGtrzWRx94SWhw+VXV2H8wooMijXOnqyJg/MqMLRWvf+boNpG7GBPyMc5FCd&#10;bTYwM+tbHT3Lg+gGoOfhV83rI+WM4mOSVfHbt2+jfQh9OpfHrl6BYcTRPOIxt8MAsJWhtEI5MFbr&#10;Qka/axFBdlCVIKSIGOh4OrPldKbUmk/2UeC+k8c4PT3jHGCVJqvZKPs923gFTvPN9WFV3UaQZILD&#10;7DTnw62iTFKYSdB7iX1kwBevh3hvi20cPNPhSwIIJYHoC8i4KhdIHj2Cu3IPWe9R87M7HvfHJEXP&#10;6ikDn5II4MQ8VhV0KLQpKIvf4cQzsAp9jsoBVmv9rRd96SEFd05+/6PXSOw4uCCe/FUDJMwOJicA&#10;TL6wjsQmYzeSOQhWNVZ7wfai2rCEfbZ5SH+/4lQEQEFKTLYa+YKgPyCxF2cbR/s7kz65mPi5AGPM&#10;Yo129NSRkCJeJEEvGPmTShH3jK1PEnyG/YsexE4GOhFQp/gmqk7E38slJbO4z0SiBuMXf4ZruaIe&#10;FftLRv9XIObver05wcL8IF4HEV+Zv0VlL8rJ8/5JnNGZ1Br+sfUgZY+6eU9zLtbN+vcxjjrZ42RS&#10;f3Z+ZEgzIkGrDcduKiu9HsiqRjCi3x1nZ4IwPpv86j7Zx+fjERVkSQSt95BUN0Kb+3IyY7MS9vo4&#10;6oiXDfyBpoyksETZeo51Oe7jHLGYaH7NPnj1Ci/rZarYjxeI24TtdP/NYStbR05u3I997Jc4v+jf&#10;yWRJ5mcb12c8nHPGggU9T1WzMuLZGVeYfQS7vx4fvKCIuBqdXcd6z+bwe83nO3Db3n0uWYmSIGio&#10;1ebz+XwhpwOtWXVb68VIpN188fvj02N2V4WBePUy/Xye+0wKsqr2jGXQ72J1Ve+KngTbaioebClG&#10;P9SkevfwC6nK1nXEjNUJWaqKNXkP+mUxSdVlxbIuxrf0eziOA8/njsfjAVWTpD5I6OpAK/avtYuy&#10;ZC1lnjnHVAlgReWyFEDEE50JKXtFG3epV+NgXjt8NwGu15vHbLZBDPvrntycsA3HxWaCIHQkWETG&#10;2hvrR1Bbx2ItlVGPA/fPOx5Paw9zvSLiTipMsacl/fmSPIGb3M9xDLP4WgI2P8/Nt0ixhhFrE5ha&#10;BVWL+5MnUqmMZrKmCb1jJEiToLdjkn4fQHAK++E9ElMabb5SCmL5uqwQGJnq9dpBrNTWxOgdnzL7&#10;tGKMuR3AY//QLxOACjbc5KNq7xx/X69XbNsFwKhaVzWS34KBw/6tV04p1k9SgUq3yr1YT3MrnCkm&#10;8OQc43pxvyDw86ly2/ZqvIWv0J8iml++qDgEny8AJ2JgF2/nJB3oiWGDn3kIXMKm1YuV0pAs73my&#10;kacr21esID7UiJ2K87mv029HvDjFV/ET96NE6AMACgkfK/VuZJVQVuDfYYovRqLbiO4Nqdjmi2R6&#10;7A97rre3W/SK760H+ZEk7LkVxNdRMHxhEI1j6U34wRz76nlpegyvOJXDTgMW+VTOpwxcg6+lrLFX&#10;aEMgsB7RnOz5XFNWJE8Er9lufTn/pOQYa5nmiPMIjLaO9F0AOa1xJFbFeo6qOVlGx84VAUQT1FUr&#10;un8v1shsXyf7rZ0KSoPMqFAsxXACa/VGxT07D2pt4aPmPGJxJiF7R6ynef0O/3qsA/qpA8c3u1bR&#10;IL3jcplwJYEl8NFjn3x+fpjN9BjkdrXWTJftYhX5HuOzQEuVNtM+f3t7O+HOX/MYte8ocxAlAjfk&#10;U/D0i8X9j158WHVrol2hCTEYY1CSscYp3evfb/8o8DvdFg2oOPNNoOpMXHQkPWeNrfKClYjmDPCQ&#10;zS6FOyddeL358CDjio6XiFUy1FwhkrC/9pArYqImpWR9lUrBt/ff3OFq4VTxeiKISpIBPnS0dqB3&#10;S1j2ZKBILhnX6wXaO5Z1QesVz+cLl8vmAZxEYM7eE2FI/eAE3CbRIHeElKLnwd0aqY+EmvSx2OFn&#10;H1bxSqPUustotQO1WUKl9xbgjVU9JWieNiyDBy8LT9WcB4InEEAqf7VBYOy+tAl0XU5rjxWJOWdc&#10;rhds64Lih1WD9bpQGMOst7NkqiQBDgF7jRgb2ip+KfGbUo0NZ2un4VCrQqs5WeL2RCawMWSFWfPS&#10;+zG/o3qzecVdBJRih3Zs9FaRjhTAE6s7c86QPB1AE7DAYCY2/utpv+P/U/BAsQOCyYjTniMzDIqS&#10;02DsnH5nNvTnwzwCDv3F1/18aFigYM/P6tkZUGUPLevLpxEQxnN7sMUE15xIBSYJgWLVLZvr7zM4&#10;sz0z1mKuw5HrrSMt43rhkAuQ1X4vKkb+xms+HM8HZY8xOyUQ/G8YqD0eJkHIqsSkKeSqU0rGAnWg&#10;gxLGVa3Sxlis52Qyx4iv1pqBQKy8WkqMfS0VrQ43VCQhFweGW0fXw5I+DoyVpfi9eLCdksv8IN7T&#10;nzDmZjRnBwhAD5sMMAE7Jx1HEh0Bjs1ShXNVMnsM8GfiDiQdKJ5RCeNsmV+zFHPYgEk2j86LTsCc&#10;dHEgcMwvQQ6lwyPm8Jz2jMtw8Foci1mqxWwygflmfS9d7lp8PDevsjZZVaD3uRLcQFkm2ZMOiZ8Z&#10;HI9khobb52fEOGMhggKrSsEEyJD1y16xdl37Oe2cuR4T29hlOGib6E+Qud36cGytQtKAqVPw58HM&#10;XPXR9+OnvTXPQ2vVbYFX8ilwaIX26bmETiiBKbI+rX+QJarNmWMgyyAwKtoI0M6OvQjqceDhPdSP&#10;48DtYj2DUvZEfRr7cTh3XIuKbVsBvCFlwfv7zfs9PPD5+YHH44GWFMtagrmXu58nUKgmvBxYg/si&#10;I1Tz51YC9y6hXQY5LYng/jhApQi7rx7rVBX49u1326e0GX0ktdTP7VjzHkCMHooN//Kv/2QVhfvL&#10;QVQHOW83bNvFGZFTomFigpqfq5HsPSdsLUxIKY89PK0L3tN//ud/QFWd3W7rz+SvXPKrXqJ3Otzv&#10;TIn2bQRpc9A7gw1UQKmugsCqOtrsRbYpsBtgCcexNkFKDbkOX0LcmVMAb2/vQWR7PJ7ozYhn1iPq&#10;cED2vOe4d6CsJB1sdiYykld81mZ+cKKkFfx8mJieQyI+gTXl3cd794oFnvuNQXoSB85HD5oxj+Oc&#10;Jxtb/brAGVRY19V7gJlfSuCAQfe+vzx5rJF8Bs8ukhIhQKhF0E8m2EqbOduh8bHvlHIbCUJJCcUB&#10;zMMromZSYVTR+8WYBOKqIWBqvbQatssF6XLxpMogmRn5bEgT2frIEawCOjH2/cyeKkOhij4OpFHN&#10;xngOwLJeYu8AlIQbPTq3OnovZ0OBUSmtVCuulwte+47H/Y6nr9M0nR8EmeM8cfLS8/m0KqTYU7zN&#10;4S/knLAt7AE4Yj2eKarW45Q7NM6PmD8gl3UQXVqzODNZ5VWGoDbfm0pfryNR4itZW4XeJoDb7YbE&#10;eWAgVRKr1GMyba+uDrVsY9+5zxILBcBr/0fx8+QrT4onJDv8o5eqTpfT8a+PT60HSrnicrmOc1BH&#10;24ulSBBmbE3KIBH0dvK37L6GGs5XX+zXzzf7iQxih68GbRGfxzrHiL9nAs9sl/m+zUGiuQ0Df6Gn&#10;frrWTI6160iMt223gU0gAK/xMcsm8jUnDkspYYfEfYnEe4P+/Hwp4bpdUYurGh0Z6AMfSGL+/gUX&#10;LEw4wJ759XpaNcnkv1slzag6VbXqdKs4niSJYetVsyKLTvuunz+0o5QFbCETlToioTr0McWCiol0&#10;cVg/OQLUxDeYAOLfX69bAJ023574heEYueSwFQZSAosWKKyy6jh2s5kkArq/0GjznBTYHDNROYNw&#10;j4NSzjp6/E3x3yk2CSdq+OGtHyjLhut2we12wXEY8d8SXoqy8Fwh4QVe/acIjb9Y0fPn43uM8Oya&#10;c+UaAG1I0lGK2XXtKawAgJB2j5Unp69w1GrvjY6EHpV2yR+VuMlS1ogr7G86VCtKkQD2ewfykpBF&#10;UHpG6xlsfdE7JT4Fx35AhPEw/+1IyXxYyiyqWkXdSAQM9Rn2pH15v97DJXkFlFf0dkLZ1q894zAc&#10;JO/0/oQk+/1cOkqZiiy8f1tZgXXzqlVPxl0vV2yXDc/H02fH4rnrteJ2u2DfzUd+3J94PJ943B94&#10;Ph+otWLbVuTsvaNzgsD8YFZN29qzkz07ppkS1VfoZ9nT2nPQqPSI0QmRmlTsICQYuQiOQwmytxNp&#10;JJI1QDsr5iyo8nITv0hczOejBUZcGyuhzCbPfZdnAlGtGTnb7yxJTpX8Ij18yJQS3t9WX8+srKVc&#10;pwW+t9vV7H9XHMeO/ahQbShLwbJkvL1/80rpjOM4/BwYvS0HUcbGHP7cPCGer+bEoyUS1yX6n0qQ&#10;tY/X4TFiwfV6RSku4V2P8IttXnh2Imwu7frYdyPZ0av1fk3dzl54bMnktpGdrM2dFXqMqtqcM17P&#10;J/7eK3uPRdCvwoSDYPK1WDkto7gIoMrawI49RAETo6oTBsO45WSB/v5rrGUNs3jCCIiPz2/n12ES&#10;xh/OzZ9Mv/YrEdnhSwGGSc4FFdJb+P3i6yTnHHKkAto52xcLK8ZBjMINq4hJLvv9dgUsF+BkEVaP&#10;qpHviAPPSSqonsgxw8HgXgLe3r5hXZ8oD1Oj45N1z3UMotRp1OMb4Vsq51Z9fMc3I77QcYa5O+X2&#10;Vr9ewP56hDljPrmWZJrX6b6G/+/yrepxgb+finhVJ+O7URgx+3H0X5eFrSoQ37Pz1jDbw+ODWc1I&#10;ZOAleSb8zftAv+CFADxdCmnDhwyfNZ57/hfRT7VIgWSBqJgyTC5QKHKyGD+lgpyPkLanXLR2eKKU&#10;MRUxRtsbSdwOClfzwF4gwL/9+7+N5aDME0z7b2q2Fthg/C6T2FQeTNGD+bffbLzby1Q9X69nkOEA&#10;VsmmU+J07gPM+PDZFIXA+OrMQRqA2Y8am3os0PEd9SCoB/BrlX3TAQHb/L37FM+bwAfsp8z833kp&#10;/LCJXxtghW3wFIye4QDZHmttSBXYIW+N56HeGyhJVInaWzMwlfic1TtMPDAgocN3OLDOYJ0JrmVd&#10;wSbw1iPJgCrKtcb9cwUrN+3MbFf0VNGLHT7ZJZ2WZfFDuuE4qpcpp6jQLK65P4PvvG8aZXiQSqBE&#10;0hx0Dp33kVAeweGc8Dn2IyT5KFU5L5xIfMgIuLpqODu991GN6H+bomG8yb1IEpQ0ye5NCaB1XSOJ&#10;QSP92l+WUAgZzrEhk3ZockDbK6CUSVR3euPg4MKQ6UBRhJSEHHZ8J5cdQZ5k+JIdXDMQyuTJfFDO&#10;ho0VvBE4K6I6ek4mzgnCkOKYmNPzwb+yOfTkoMTncMeDu9CWRcxv1w7kxZlX50CPr7+V+Jsdo7m5&#10;NhOn/JvQc8/lPI8+5ovL39BWCAwAIjhIeYBTVdd0H3NgGjIu6+IOQ8fjaYnJhhbfo7N5qjabnolJ&#10;8Vgnf+dlQZyc91E7B9Bcz7FOp+RCPSpe6QUoorrEpKZWX7PG/hO4xFttDkhYpXsc5l/Gh88SQI9i&#10;Ci6G9v7H/og1Y8zNM3iNWEczMGBOnTR4teSw13YfGTn/vJZ4X7MTEUft9Aw2B3QUvcJbJOzVCZhI&#10;5/VwAr+m9XPuAzfG5/V8xf6ZwTGu53VZh83juo4D/sx+J7khiBt+r1zrs80MmwNApvU27sMC58N7&#10;tIYcpLPDeLa1zqBlJDOGFD084RumP+aK5/VsnzQAHd6lB9ZZkXsCUHztWHUCKwlap0QThXoF0LH2&#10;A0D05zYA1a7bJ78C7n90rYCfu7b2+QDn/aNdUffmgd5cWTLmt5PwVNiTxq5XW/VW1T3WLOUD+2RD&#10;13Xx984xXvMHA1oG0uz7VrySsLfx/rNryURBk8E+Hj4OQf6OHz9+QNWSPr/99put2dcLHx9vuN/v&#10;+OtfPjx5YsSU/bBqiqPZ+D0dmDVg0JiynH1VRUIJgAJAJEAW760ZigNwaZ9uM8f1alLTEjJovTcc&#10;VdEO20tXr67lnrMe4cMlTckIbiHHLQMoFRFPWAK9LyF9zznLOSOhObFpVJ1G5S7BG/dl6dPNPfr2&#10;1yuqP9nHhcmh3rv5ecvivc7o1022wD3nPrOYJx9P/ZwNqaY2r3egx37zr+fzWy1xwaqnOvmiMU9O&#10;+DV5u4cRXTBsZE55+Aene7T7bl6Fzfe1c3Tsh97VkzID7ODznhIRs3+XkrHOkw6fcQpW4Gc19xpg&#10;SbsGVgIPYJnzrMAgYnjwmpP5+woEQWf43e7ntm7s1ipxbwBMZpHngo/FCKrHR3WyF/0+3gfB0cqq&#10;Op6T3foZ0wY3Vv3Pvvb098/nM9iyJNAcx4HX84nH/Q6IKepIjJmNMRNXJhGYgjz61UeyChsDH+P8&#10;TwnQjtbZT27yf+hPeJJqWfKIW3A+41My/40MfF43KsjEeiJCJMgSfA+efQRJl2UkU+z84wdJjSMx&#10;MpMMZeH7JbfPrGzmeURf3O100yDTcUwGUcvGpLWO1IGWKP/spAZW5/j1RATX7BVJdnPoOMeSYX8P&#10;308ASBS087FEQmkGZaZg/e++Ir7WyR+efLF/9ArC1y8SPgKrWKb8qUmVW4J/XRas24ZSBPuxO8Ft&#10;ghrUz744y/y8hNkFxjgRX8V6Hee86uQ3KUY1WGNl5wCOT/ZI6I+Oytb5jB5OjoYCS0aGJt+zvUGP&#10;MY+tWXXc3MZi7lVKvwYJSMoKGf/ZxHafYwnOzf58xvk6+4Mp7tD6zWnrUb2l9Dl9PE3K1KrLEmwt&#10;La4AoI6RcD+KWvxssrD9dK4AQOmj57nAK6aUFRAGXsV7ieB1/7D7dOIc1xGJoXCbnCxz42vTz/hM&#10;CX27vzibqKqVMnI2mbniBHSkgcOUUnC5DOJRYFA+L613vL29hR8bZ9equPYrunb8+Ov3ETd6NSDE&#10;iT9dkTyxUbv1r2arAzoCI/4cKBirg097abKb9FdoZ6mUZNU7bz52ZveW5RIrgdeZroR1XWP9m3/h&#10;BMQJrBzr/QwAAwIF/ef0xVcYihdxtclvodMQNl9MxlLgZ6vHkazoN1vCarsaNhxPOKnMiIUXXdzf&#10;cdWu2kydTb/s5dZRUf0cKKfYacbfmGyRkL6kOhgVn6ig5oSDkrFdNiRZcdkuqJVKLc39FqsOlrS4&#10;P2vE4pQTihTo2iMmTZJwuV6w+LNyT80xStfzuXa5XPHt27ewH3/88R0/vn/Hf0Pw+fERJLmUTAnq&#10;+v4e/ePEY3N1n4s2ynwoCRLBrGwTdscrc82PtXWkqng+d8cuxTEs8zOQjSRjPe5HxaU6rikgLhAR&#10;YcxdrE0nHtdqSjOMc1jAQqzD9vbYL+ZuuX8gCnEfhGoVKSUsa/IkdXY80vBUVU/A+n7NxYiFx2GV&#10;u8fxMlnT7q04HGsVGcT/4V5pnE1jNOf/S/gvqk7Wk3NikdLCSQTVk4Ts12wyrGmsld5j/kgEYe9h&#10;tpZprsqIMooVkipasvNCGRu7/zO3luB+YdVyAnuY/u2XlmGPdJiliHVZgdxCppakV4vFmifiaVOi&#10;96iPc/8aIE1DHTDG/49XtHuhSgtGEo/Y5vxgKph8DY9r48dj/fN7gSkmlyVtg6waY5FGKzfDhBUQ&#10;T7ASUYm4yCtOAegUE0RMqSOe4ri2bgVLxG5YDKLaPbaa8CKP1Xi9pRT0tqAuDWy1pAq0EQTH9c5n&#10;hPI4np3CGFfmpcbfjHsYL0+fn/JD00918l91+nuhxSEhzr5OVO9QhG/SiRFwpE/7e36ecdbx3A/L&#10;Riwvvi/hSwZu20bbMYPH/KyqRzwnxyXGRnUo18X9wCpr46ZACGIa0xhwaxvo4yKNBTJmI5a8QNFQ&#10;/L5Lzt6SQ+Ot2+QjMk6a/Tsj7kxjMvsXCqzrAu6p1jp6qycS/LKOuGfgXuMJrtfr1CLA1l5KFpck&#10;y/rClHAunsszn4X4yCgEGeS72U9AbSi5FKzrhtXlutisGix1/8WiZaWmOb2ASjcn2BfGsq4QQxjB&#10;Mu9YMBmnpvHzphlH5T94TRt8LNwBxC/LGo5LGBcwoQOkUsBKxpQStm2NJAUNRiz604K3ocmlxKKe&#10;HXBxgG11o8oem2UpWMoSLPOuzYEJHsp0+g0MHyyNL/3mfPG3Zs192WdpXRakvGKRgq2uOPYduKzW&#10;v8FZlCITE8yrQwHvT0GqnyZArKIQjMXjGd3B6p4siZ81ByuGoX55RWM4ROKV5b6yTfpD4l9VhfQe&#10;Y1Jc491AWg8eWFVpJ+MIcmUEFHS4klhPOouSmztBzdhZ+wtLWU6OiAggXgjHqmX2NLV90Fyy0ZyQ&#10;/XiGEeM6EZWQnjFgikAIwjCNZNNI9vAQGskfq1iiI0hweE4qqlr1Ucll6vswqOLqeykC/y8Bwrpt&#10;YIVgaw1NKW3izl/yKqNp8aniJE9H4xvAC/fLl3s5vfxwmgFZgsLAABZaayi5RO8jOn9LsUCVBngO&#10;Ludrzgm10Fifxn9O9jPpRf10SSZtyKo9jjnHEDhLdcb8T2DHrzXkp2GYEkMAfpJzZY9bSoJ9rdrN&#10;OTsD/IXn84nV++qJiEvGJGe+lgFGiFWoLusC4CwVKjLY83NSvrZq/UN5b34A1DqqEwkgEMDNOWO7&#10;XIYzLILeOnZnXh4pY8FZTpn2ZYDqw5bzYLSDmD0NE5Rgtgywj0kO8P69lwPPJb57MN6mMaVjSuB7&#10;OKbFsBtF/A2dGNpfJr05RpS7m52i4eifpZpDMnFK4sX6CZ/r/B66H9aroavJwTWrMn2+TKoMMHmU&#10;CyV6XT7YKrGB3kbw2aYgiB+0H1/3bgS12ukiRM8ImzojXKjadeYE8bKUSJqmUtAOk7sUhVf2Gjeu&#10;KZCUNt2CRh94oLOC0/sGMkBEC/WG3jsuF/lpfbEqT3vH43kYUFjMxpgdTfHMy7LG2WLnbI8EXIte&#10;M7ytBHWS0OHS7eu6+ny5qkEfPXdUEWxp7hn2n1rySDiu24bLtuF6uaLkbD2MHbQv6wrghdfrcPur&#10;EKF8a8fr5RXfOSNnykYZeLAsBa3a+qy14vV64MeP7/j8+MDuCbGm3VjFlw05X+K8p4Msoujd2hPU&#10;anO1rgsgxqR8e7ue1v9Y51NgngrWdfFKTTgDcMdRD1OSoO32IKfVGhVaqxPQLteLJzIsuDMZd8qP&#10;2r3QVzWGpDvEc1+mIL5NDiUA9ovRKQajr7Gua1QN2+8IcimAsBqJ5LM0pC8nn5V95YJ0UYfkP+27&#10;D2AkaLV3k+9VxeO5R2IyZLXd7knq0Ma9kXDUFmQxa1mQ8fF5B3vbaIeR95rJn6ckuD+e7rvPlex9&#10;SP85QMvXbMfmPd9zRlY9VSipIHq9IXlSUSj5THs/Eojapz58IpCcnFk/9hPjCMun9pDXng6hIeWd&#10;E7btglYrnimhAnHWEGzKJFZ29STdmQhGJYEBPtP+MyEz9Zj3+RmJmtHfSTHOoJBW7D38rog5eN3Z&#10;HofPlKKCv3hikAnVZVmw+p5ovWPxyhXuw7kXalxHcTpzaT+hXqVTq1UM8LlDapFOtFiyQ9WrSBx0&#10;YCzZCQYaicfKTTT8yOz3mlPC7Xo1f6/W4Xf6yAw/rroEfMLF+369Xi+QFMS9uCwrVpdNR6G/6moN&#10;LiPVqq+zUAqTmFc0q26ypH7xybH9QYBPnXjSevLEibOsPdEPr8imzmCf1oEFdh1Ax+O10+D4x5hy&#10;hULFpa61m3+SKLXG3/n7r69++pyomdf533qZv92GlHsfQK7kjKvPmwgTHA3LsuByveLbt3fkLHg8&#10;Hnh6AvAr6VDE4tYBfgDSxeRwuTZTR9YcLRkYiyg0wC76OMduSj2soJj9PiZMZrAxgDnHLWI/8t9k&#10;PmAk8XKJjUpyVqtGcAzwSICMfDpnIgY4zdmQW43vKM/S9DPxICW3yZP8ay7ef7FGj65MsArA82Xx&#10;RUkZ23axlgLLgtWBpf3x8nl1HMTPrh5+l43J3NtU0uHcVvUAACAASURBVJBeD3+akoV6XpHVe7jO&#10;LTKYJE6dLVOYtObCdiWcliMhn8SkhhU2H6yehytzDf/vi6/vPycRyiZ9Wg8ORFrf8PGsy5IhaUGv&#10;N2vp5ES28FH8rEwlWf9R9xnRzGfkWt7WjZcE5YwPUVSxhPfzSSn6DHE1gJIHzrEu1lao64GUFqzb&#10;ApEVx+FSsNviZC+ep1aNVKslgi5ldX+4oVXggGMk7j/ahGvYHvMvuf4V0DbiXbG6SiNSE+CnvOTY&#10;kzPWl4gd5WFPggSXUiS2Day1GKz1hnXJeG0FD9nR+gv7fmDvB1Kp1re3VfRe8Xx8WEJZzOaL+1E2&#10;6ILr9RbJUzvn1ONm+/nztbs989ZNfD5P8tGaE1hPuQArUNIF19sVJa+uhuLKXsK2Ln6iywNl8WMA&#10;1sNt1RxtbQCg5ISUFKp+9rWE4zA5wW3dBgYuo+o7eyHB/V6wXVZcLxtaPbB7b9jjsB7PmhIW71MJ&#10;IAhZKVkyNt435iWdyMZlSoyrJ14NE7DE5DMqDpmwKzACrf3V63UmrpgdHOovKbkUKAgaykkFrXd1&#10;VTc797btEsn1IJ7LIPOV8NVtv72eD6iuyLKabKYoIBlJFixFTBFBqcpE0hyJloLXQYLAjv14Ir0M&#10;0yxLxrYteL0edi5L9hjbEqxwO2WuEuVT1fEJte8JUBbeq7Uj0WjT5PuomR93uVywrCsulw3f3r9B&#10;4a0oXMWDKnG9K0qRIM4luFTlbvYCngxbi5EAEujziRFuYv/avN0/re/1sizR0qZ3jZi/TaSaX732&#10;tIdND+9n8tf33ewUK4eTeHyFYvmD6dyZE4p80xmPjAR/YDHjmn/r9VMyB4jzGh5Dz76CTn4Uxzwe&#10;0B+uT8/HZE3ELyD2ZN97Pl8TvuoX96Q/Se48e2mDiSm2wMUQ/0bFqVuzzPyHryn3KkGiA/0YUwZK&#10;Hl/b/u29I5eCuYd9PIv3PH08nzj2PXpt52RqiFGMRT8MU46Jn2O4vPMonn93/KvT70HG0fXrHqew&#10;xHHKYOsUnf6Y893aKLBIyJgJd107GjzGpZoksaikQAfKuoTPMBfUcY7U/4YqSsN5t4+8LEa2aq5a&#10;MOEmHYp2HOf1rOezNvzosXBPaF5KX2R+6aP5mFprN4z8QLPz/rJt2LYt9kKSgrQUZOYSmD8ATJ2t&#10;NyjqiXytUBRvNhnPkKY9CoSiIsKHt1Y9xH/eZDuNqw/CCPd9Ec2FR8TnAACTAozFT3ZGsZXY6HEu&#10;ESMCIy7eLheUnFMAmsbco5a/bbLORRtSd1Nz33nTTxOzumOtGIatiUAYQMzSDnMwLOOh/+7rF3ZP&#10;pkBzWVdIrehNIrgB4Ad8QpbkjX+bOaXFwIVaa/SJs03ohjOYh3af2RMs2vQc3MGcmOVyCRmkXAYw&#10;zuBw3/fo18Bq0xlwGhr/X0A9f/buAC17PokIrhhMQkolyBQQxNeAzeXUVzZAo+SBZ0qxOWJj+Rro&#10;vU89YBEOEA8BANHLYE7MmGNkIMWsH51EQh2Ki7w4g5wgUqEsAQGeWt24DqMz7gN4vZ4hl5Az2WgE&#10;3FZrenwKnAky59N9zxVgTDIIgNfxjIBOgZEI6wlAd6mEaVxVTwfV7MjN/ypcMs+lyJiUmu9trrxj&#10;og9AGC2upa/VoHEP2vH+drXAyTW9W28xfto7su+j0zbjeNEpmJwe3xYea8kZcJsAAq4n+/MzeAHA&#10;GZ7WozY5c0+KxDOR4Xv4mp//lklG3kdUFzlLbQTNlgQxe9CjqoHjq6p4f38/JbGCWQc1AGcGKcSq&#10;ofmMKaVIuP6tFxlEc3JqBq9maa+v7ChVxbIUHEfFfux4vp5QKF77y4GqFrZcV0+WQ5Elu7LAiqMO&#10;KRU+F50lrrsAJvs5SQxBsOmDQZQShH1RU8L1YgkN2tKuHXp0ZwoKNMtpf81zQyBrTogC3l+usRp9&#10;hegZ7IsEiIxRPSXTv4A09jhnSVwC3601tJyxxNnE3gb29bZtUfkLAE1aVEAI5Ce5udnpBs4V0ade&#10;c+lLdTQ0/m524mu3uW4NkO4VpcceTGjKOy1Ljsorq3IaxAsmfa1yQCcAdqoojTUy7WF6tEr/1M6G&#10;rvCACxAZlUZWTUlZ2jxV8Q7pxxgk4Mu1z0DufJ59DWyYvGzNiESzMzY3pu+94/V6eSCm7oCpdVXx&#10;tWN9u7xHm4j1NRRW5DW6GXFdazLPRGJDKVcnhSgI4A8fSU+M3JQSFlboONlB1Ko0LuuG29sNUJNP&#10;qb1CKrC9vxmpYR+2aF5rJZcgQrAyJGxsElwvV9Rmich93/H5+Ynv33/AieLIC7BtDalkLL1Hxxk7&#10;721uW2vYd5NMMsnaClVjCt5ut0gSqSICL8qZmayVAenXyxU5WwWtSQEeuN8fcfaxejXsSevIZZzr&#10;xfulEQjs3n/RfC5jsNdanaXv57QHvTbbvqYxyBXj/Wy+oYqDQZCYTNx8XRFE5UWtLaprGAGO4Hhi&#10;RzpBr/keHBJjHZfr1cAwsUREUqugrzy/9sOYkznb3CQmTQEoCUN2f4cnDhTWowQAPj4+RhCUM+QY&#10;cjsiGc/H0/09rwSaE6fK+GAkFlhlXDxhfVJkEa9ymqLhqOj3/cbPaQMteLFenZy7ObhbltXBiLG/&#10;SNAEgOfjiahQEolEbfY1uC4Lng54E1CY7c/GihydyHG0DyKAtNgLkfzm2dQVKdWooPl6xqlqSJAP&#10;O087ijh/CfYyMO4p2TqAJcBTSijVqmfWbRvJ99bw/ceP2D+rn1W9tegniV4DBJxtqKh6UD/8xbg+&#10;/YHWUNaL/aw1K3/mXHsF94A9bL46gNSBTlUiH48+zSmm8X29XkHAuibrWb0fRmSrx4GUMmq1vmn7&#10;bl9vm1VfLcsKC7hJGhwVkPbzgkbpPUkBaplv72dEjIHfVhAGRowxv5gsb/3s13avhGtRbeD9NfdP&#10;zGjGgK7svY5WoToJUjGI97W077snqKyXZM5z8uen2/v59WWOgbOyyNfz/+uLREUSUlmFC1/vl21z&#10;cnGPPZySeK/uN5TiEqttklBPCc3/XrtXP0y4gwhMIt6Jtn+v4hQJwdiP5GVz+yAjzgwgQefp4HuN&#10;H3F9R9wlg/C0TNUYX8mYYRfUW9PIiBlO9y6YkpAS0tP84ArhdUmSjErjiYTKa7GCuvUW1SZULnod&#10;T5Neu5iNuF2v2C4XrGVBzgnHsmE/dtT9iL/neWpqTpP0cLJqUiZiSDpp7lvs+x7EHALMrTZoUmSB&#10;VU9P8RXU1DHEB5/VH/RlRAZxSXwN8UwnQW9/HrGXwo65/2YJTa+C9dZJSQQqYsQ8VTxfrzj7GHvm&#10;YsS/nDNutxtGG58c/pB6pdi//Ou/orWK177j5WNwOLakqqh9Pm9GfzDz6cXv1/xSWyPwr60CfXV8&#10;pB4Vx3Jgu6zRKkC1Y1s3J1Zbcrr3in03QuVxKNbFW924zWid5IMBToeD+8Vo0G8n1sUYjatUevdW&#10;STr8RZ2IqUAogvDsTzmfMJ51W2OvlcAmO9g+KXdL/DIRGLGJk9U/P229lQL066jup31jT2VWBLJi&#10;Lflzv54vq+pNxfsMjx7fAOJc10T8JiErsb6Cf/0//hX3+x0/fnwPEo9hizaSy1aCtCkQdI8zWGX6&#10;lz/+4n5A8j1g8QkjiG+/ffNEaDX71ipQFSK2Px6Ph2EkbityLubrv3b03vH5ecfFCUuGNxJTGq1f&#10;uPAY05NMrwBKss+sPYrvsTYwsoFZEFOwxHxrJonLXrTqiWiLEb/Eeb7/5308ziV1u6RezWuFCrS9&#10;87OwIjglqkuY1LL5Bcn9/WHfAXj1tcacsxVI8YrMqgegCOI4P5Zlwbau+OOP705WXUKJbmARrPqU&#10;wDm4v/hf7O/Klh0kwXi1ce9YN6tuTinhervg7e0N+/7C/f5pxTm9x/6jU8fE6VqKSVQeuxGK6mF7&#10;oWQjpG4r0CXwKSHGz8Tp44HVk/dMnLbW/Rw7FzH86mW2aPIxlF8Rv31F4pSFHAtjiMB8vybdeGab&#10;dRKhClzy+XUbJudL/+r1jxKndt5PuKozi+hR6E/PNvwYw1py+BW8b/5MARyv1/D34LLvThJkO5sk&#10;rqYGxk3ej7tl7Psr1lTcO422whUS3I5r41LHnGxUzjdSYDiMaVNKRpHXn5OYUOD++RlJrpQS0pqi&#10;AlsS2zRM8xdzaG9Ae4v5/9Ncx3qZfbjpxUcJP+sEManH7WbPhkA2Yj8y7jGfwsjFVJvpHi/wrIkk&#10;pYzPFyfOz+36iNULBK92/Hy8YtgCazXU0FqO9UKbykTiaFMjY1z8WSPWjiE4fRG+KBRAR8Rg0SNV&#10;R75itPySUOQpZcTpphrqRD9/LxEJf5QYMPN9ANDzlN9KljdJYrke9XOQ8baqIqdRyMJ9IHw/tnuc&#10;5vjxeITNpmpIYw6nN2zegoIDZubK1XykRr7QfmXY0Sg8WwrK29sbCNbPiZ0OC/jY6JgTm/weLRix&#10;CSxl8U3revOtRZVDEgOutHcHUFe8Pu+uO7xGEBaHN8zpHoB4CgeNCyLn1b/nDAb08R694/mwCpvW&#10;Ky6XC7ZtOJatNfz443swkQBg3184pmiGVRDcnAwQ5z5pJRfkJWPfdzwfz2D6JDK+UwKKIPUUEv2U&#10;GkoJkJIgaUHLEgdj9d6opbDHlrGcubBpNOiBlSUjL1bx8sdf/zuSWl0b/vzn/wjHs/eO+/0D27bh&#10;t99+Q8pWWdteB/Q5npHGu3hF5kkubgokWtPIztda8dqf2L1JOTdDTgtKSZGo6r1b75TLiqojIbnv&#10;JhPI8btcVrRmiS1JNt9dG7QO1v/r+bIKnWIN2KFWhXt4Jdzjccf1esXtdvNnsfu+biu+vd3s2ftw&#10;SGzcBqtk264BhhxHxZzkSCnhfn8YS2Hqi2oMDECR4hAwwywxDwRun8/jJLEKUKPeerPSsef3CSoW&#10;d7YNJBwOZfsyP2y+PSeflE6gpkjMsqJE4FJNMmQ3gKk/x+nAMqk4rudIgOdz0ofXn4EkvijDm1NG&#10;z2epr2DWeIIjKo8cMOLeinUWIPXYX3NitbceFbVzhcQ8NrH+vMfx4/E4JUeZaJ3HNMDGycEiGBSA&#10;8fR7BP27g+5fk6Gc45yNUU07MyfKy+JB5JJwf/wXHg9LMHz79g23683ndIci4/l82Pg5cSTl5M5y&#10;xXYpcTgGADLdL9emAa8WZO+vHc/n0+xq6ygORrLfAfe4/e5rMIL8wDcQy34HvlZmAP1rcMRx4xzx&#10;93vvkHK1QM0rPIxBZYf1fhyntcT36dqHnE7/EoyJy185iPLnP//ZWO15SPwpEOD0t/dv+Lx/xnjM&#10;oD8A6w0wOd0cF67rxWXWtatJkvuLIE3Kgz3LvcJ1+nq9kGtzMIdOy5CotpcDVG57W69YyoL3b+/W&#10;P+7x4wT2c6z4rM/nI+TN5mp3OrszsB/gXTj/HTkvnmwbgAbvs1VFz4tVJSXr8/ba7z7HZktbdTAk&#10;9dM4Ip7OSEs8840ckFCWFXlZkcqKox54vR4mC9VMMsb2d8Ky2P469oZ6PJDyfqpUXJslN6vLYYbN&#10;KgXXyxv24x77h+Ni0mkbljKYjOc9PqRY13W189aDzbPRtIoEAqI/fnzg2G3vvZ5P1OPAPx0vq9h5&#10;PU9AEKs2/+f/+B+ugKBgb/SUE5a1YLssNnZtwbJkrEvB9e2KHz++48fnJ/bXC4f7ca/XA8uScb1d&#10;UJYCfT7xfL7wdl1we7vi7e06gNOlsMgR+/HC4pJ4q+8jnfbBtr4BIsZK9ep6JtktGWrEE+6B5AS0&#10;pSxIa4JIM4b9RDagzLeqJQ1NgvhArRakBEvYbcm2bd4XqGCW90yQ6LFpAcLi70sQEEMiMwlyMrtz&#10;1Bo+8fu//AnP5wsfHx9oXl2TcgbQUQ9LYtXjwM5KKE+i8j3WywXP/RW9Ltd1w7qtWC7mKzzbHZCE&#10;poJWDZiaz6LnfuDj/sTtdkNKGXttLuHd8b//4z9wvX3D4/50Oc0LlmWDSMH9fsfnxw+UYr5yyHj3&#10;USEAKC43U31o3gYiQZGQIcX6F1+vl4l41HE0k2Ze1w3btobNNGkQS7hEBarAGLYCLLJ6/xhLItXe&#10;vKfrIHqRzMCgTlVxvd68+sTkyleXU2ytRk8TVcXb7YZtMxA2euk5kJhzwZIsdtlfO7pXYVvv2g1R&#10;ZTErZkhCzoheU5bsrwYyx3mYsa4G2M9yytwbBB/LsmA9SdDVkOd97bsnoW7hV7ZS8M8547fff8f9&#10;fo/zZHeSyHa5BPD/9nadfPshycVk7+N+x7LaPPauLtFpknjb5YKPpwNfagZLHchCUwDN+oU7CIiv&#10;LGt1qX41oJoJWVbb9unMH73XLP7JKUGWBa0BKa14PJ6muLEueHt7AyD48eMHrtfb6bxiXEMQYL1d&#10;3KdljzqrcsmrrdnH/enno6EvJa/QIjh2q9rJyxWpFGTN6K+G+8PBhUxfIeN1VDw9JspOfiTB5lUn&#10;xrjHD0ksKWhxkWLK5ZvvwU9Ucd28Ej+ZOkCrfQC0reNyuZzOXQJm9OEDtJCJwDolTgMknM6k+WsR&#10;I7NiXYPkwHmqDtgHUUVYIWmqCR8/fuB6W0NN4agHXs8XHk723bYNWLl3mimbNMrSTwQ7+PkvE0nN&#10;n/Pz8wPsYcm/Y8/MnDI0dT8bCQ7CZbEB6XBC0KhYms8ZEUFazH9+PB/Bjo8xTII//vgjiNJk7YsI&#10;lnXBuqxgz7zZZgOjorDk4tV4I2YiqMgE4upy8ADQDpLfEpZUBrk1MHnz0Xit1/OFPe14Ph746/e/&#10;mi/voP+yLHjd7ZmoULN6z8Z9N//CCCc+3H4/rTXrvSjA7XoL+1irJXeMVGZ2bs0OVzar6psJhClZ&#10;66icZqUuJ91xPzRLrA4weh5HG6ucDEuwCqgj4qhjP3Ar7s/3Cj1axLytVo99h3S42dcCVetd3HrF&#10;Zd2wHweeL1amuC/iPQ6fz0+UsuD9/YY/bf8ESEKtBx5P66m1LJudi/UIm1SPBbUZTvZ//psl3j4/&#10;P9Baw1IStq0MTKAf7m9mJyFUSMp4f78g5zccdbdzajWs4PmoUD3QtUJSR1mNNJgOwVF3HIfFv/Qz&#10;Pn7cg/jXWkWN5WRjfLla8vM4Xvhxv6OUgt9//x2lbHi9nvjL5/fwgUvJfoZlXw8HemOP63leO7Qd&#10;6F1Qd4lkdUJCQkdeEi7bG0TesX9reHu/4PZmsUrrXlFZK3qr+Pd//yevcDc7I5Lweu3oDyem3Syh&#10;eNkWpJIBTe4TCHpTXIj/NFi1Zt2hUCTxGM/B3XYceDzuENlMzeN6w7ZtuN/v5p+7jw7p7m8asUex&#10;o7YdtfEcsNGtdYeJfTRPmg37rHCc8tjx1+8fvrVT/K2te2ISVj27LBkpba4qslv81Q6UzeKL1o1M&#10;dXu7Om7ycjzOCFlX95vpazPn1OozSArbtkDACn+4utHhxDf2HjZ1qto60IDWiylXODlKOyyWOZJX&#10;j+awzbYOrI3SMfnMEEFKHaren5hqPKU4EX5Ic7PCqjuJZcmKbc14u66Gp3mMVPeKZz/w/u3iSV6b&#10;t7e3i8Vs7p8dTjS4XDf80++/oXdv1VU79uOFx/PuZ5ZVF27r5mR3i0kBDHGONIjElA3WPooichYs&#10;S4HqGrbtL3/+L5Sl4P39DW9v74B2fP/+3RNmgu1ysX3rFX/sD79tmxXXOIkupzdcrleIGlGjOJ6e&#10;SCh3PJ3YISVqcxLs+8viJEj4GwDxvnFWfSXIqQIo9Dv7wBplJIKIZyRJk6KEqQ5RKnZu68a8Ac+A&#10;2g4wMR+2vAwFO/OP3aMJt2Z8vSyLrVNP+HeSzF3BIT8+T8RecWUhPtNjv7svzfYu3OOGqtba4vyM&#10;a4fsL7C3F2qdxq6PlkoK4LJtTni+o3vynvHsuq7mv0zESAVORCCzEUPul37SSPDLSLCq4vl6wvrW&#10;Fye27aE2QpJB+LIieHu7Iddse7UeeD5fyPmIArUfn98hMOVOIzQuaK2bvXRsObsMOTFZTSRh2Bgv&#10;i+OPTqK02PWO1/OJf/7Tn0IRgu2D5vt9saI35tzzDF0hYP/kKTHueIip7HVcv/0WSXmB4Wy1k0Aw&#10;yICmwJFDcYn7IS0Z2f3LvBQwF0IpWhaebdeLYw/dSDK9ozkJ55Q4dV8oVAN7D599FCMiCpNYGDee&#10;z/CPXltgjvUw4lttNRQMV/f399do/3P+SHEumD/VkFqdiCh2I5afmGIzNbUO2o2SM47WIt5Vt085&#10;W87ntR+W8O+K1AcOyZZLXrYVeBt961yyKZq0hq/EfuvXmvzsqZZXQgqbb75MwboWHM8XCvXS+VAp&#10;WcIq9WSa9L7xouyYCQMA1QeMvWqMDTOk9Sz4IWDdPYlW8fvbe5iMSLbJcHBPkwFm0CdmdCz2cd8E&#10;aSET80MHEwowTXo2grUwcjCDHfn1zP2MZjLYFCARDpBwYlNO/uG9GjyxHNd3+dbUU1R5Msk4G9uh&#10;gW4yP2Ra6JS44sJC3O8Ihuekw+v1iuQRKwaaJ5z240CJvnSD9ZREIKA2/gB+Ob6cIwFlHYcE8tKW&#10;OBRtHfQhfdxayDUFO0lTVPVwTo9qoBYA3G632O0JOFWLWRJyrs4agVNOCVKA9/d3l5825qV6VUgk&#10;Bl6vWE85pdPY2foZDI55LXJZLEuZWCTsnzCzioQr8qf/4PcxAxZzUhEw8ODrz63Xk801q1PneZ8D&#10;SEsGnd7SjKg/05mNFo899pRLMgX44vfRszMzv7DuVW3NNgeiZsM93UB8nUukVWIeaQcAOAg2jT0P&#10;iQnsodxl1RrPT1nErzaE9/Sr6qzzgyAAmfjdcG6nBOmX5N58rxwPyNg/X+eICZdTYmXseGN1T4zt&#10;3q0HSvGqwM+7JVAIJhZ3QMQPh1oryHiic2Qyxw7W+qFz6i+bBOhwx3VUl/wqudvaOWluliNF1eb9&#10;focwKeRrdB7Ty+UaINGv5oeJ6q/jG/fA3o+qUSUv05p8OjB/SpxO758ynXiNZSAyzrjb7QaykZ/P&#10;J45ao0p8WZZYZ3SOeH+jQuDn9TCIST3ICuqlANwXZE6Nc2nsTz4Dzwiu19MWm0A42iMLPLeQd2ud&#10;svAkDow34ZynNBhlkRAOU6sApSjlC2FiOgMgw3FHzIElVj8/P8dYuT2bQbKPjw/bCZ0+wBnMbZRs&#10;BuI+ugCKDnQNh28ec0WPSuAlb8OXmH0NP2cI5M9SisL94M+RBOYPyPA9kgh6oiSeA7cMIju8lx1t&#10;ObxqejCji1c1qI+l9ZRpozrYpd/++OMPqzD2hA5lzZlw+Pz8HFLEZXzf3ktxvV5xeDWJSZduyPmf&#10;8O233wEofnx+ugQecL3d8P7tHcuyYN933G43/Pu//U9fX6OymFVDASLya/fHKEnbRSIgG/tiTiyb&#10;P2brM0Nce0d7R1NF74KUhu+UUgP70o2tciYShUMm6oFrdTn0PCWtmDxLlrj3fiNkK9MfGv6qVYdw&#10;3Yc8dxI8gkiXkLPJ8tXa8Hw+TIavqwOKJldcPUiA+yOPpyX8j30H4FWjxwH204WciS9n8Nj8P2N1&#10;2/ceD0uksUcQE4f0h7ftEkCmgSCUMD1XaicfE64dvk/SjJyNhMYeVtmDRndgoTrsyxfUALMvDphi&#10;CaavrWJwQ5IUFVC2l/wc7SRR2HhEpWprJkt1uZhP5WAaA3Bbu5bspEyetdIY8qeqQC4d4gl8mdQr&#10;TrYYIxwZPWc9GBSrGrG+qOf+gL6wIs756mvA7Q8TjF31p2AcbsGNAWySSrS/rJQyIN0C38fH99O8&#10;GpwzgA+hwg7tPQTsxwelTBiToSTYjTklmYp/TXsWPnWXER99sbXw783975KIVUZ7jGkJXZOpPY4d&#10;l8slEpPzuon4aZofdQAV07miNmlgD98S6hmcU0pl2fvvddznkCqjyf7ZF6ekfvT+OaxHVyQ2k/fS&#10;4bmZxvhG3MHFJU4MTILcKHfKNh8Cydb3MUsCe8sJYxpWJvL8ZkuWRKlH+93T+vRJDIUijxm/qgTF&#10;L8pZwjXm1G3ca9/x/u0W/YQYQ9J/EqHKS4dqQk8d0uNEhaqGzzXmmGeEfWe7XNA9MdWPbqB4pWS+&#10;ovczGW9OIM9+5pDrH+sHYG/kn4mHnM9Tv3o4WbMDctiaM4nVFIpUXxPXzdVBON4B8v00rrD54/07&#10;GNq0xvqOGMzP6y6C7bKFrwbY3Ow+R/trx/P+gHiFsKpCFkQMWuuBXEyGWWUCHhVuIwTsnfcrYiYg&#10;kKTDN/yyjroasZDjA7E91VweXqEoacRR1dVWjuNAAm0gt5Lb00mtioRDYkuc2CQClILUrUc591P4&#10;wWlImxPcjfefZGtFBOu2QQCPH16xcLjm1/Xq/rTiqBWPxwMfHx/4/PjEq+446scU9w0fm2eKVdhN&#10;8qlzvOb4DBNH9nPbGOtqhPh7HeuJfif30Gg70sOXj6SEP+O2Fby93exZ1w3HsbuvZEmU//W//le0&#10;thgxXTVCJsz/pJ/XGkFYVjUl67k+j73fY1TeVAPCY7+S/AOLf0nqj/Ulfr7nFOOjqkay7d3lUBWl&#10;mD38/Ly7L75iWzf0ou5vG5Bb8oKeC3IxfFObJfUeuOM4dry//2a9mnPG7faGdctejOHE6ZWKbcPf&#10;ne2o4Rdjjr5+PB8sLKG8bXZ8xA6sy3YNyXn61wBQ1+o2wIi7FkO7bycpcM45dh1gJuK8X9cVBLKZ&#10;+HMzH/E9E6fmx1YnBdgzvqqglYycirde6th0w7Zd8O3bb/jjj++gapEC4R8Ymak6CZFbiIoj9oxz&#10;gcNsJw0LKcgASrc9qY6fbNvNsUGTbDTCrpEN1DFrDkZrDe/v79x2gd/WlpCT7UMqUmk3fDh7BVXr&#10;7NPpxLqw4SwOsiRKPZon+2j/2GPX4po//fOfcL1dkST5HmtR3WfV2c1IL9fixGsjDRNbWTL71hak&#10;rhBvsZP8/KYKoskHJ+TkPaP9rOqtnt332ZYCyNsafutImI7zJik8xmgnnOx05sXXM/7qfgB9rMAu&#10;x14QEWgdZ6NdkT3qFUmYFDld4vT6/tfv42+dEJUBDAAAIABJREFUwDWqfjv0bvNIIuXqhCPztRc8&#10;X0MdYm75Qz/4qMf5+l++Oldk+hgkmOKGAvf7YxQKNVNBfD6fuN8fKCXb+aMCna89xQ/9byRWWx+q&#10;Quo4FM9MzmFyX3X0oOUZP97vD7f7oQClvg/yPjA0P2NaHWuJOJD2SZWm9fA9GY7wXKMf1jx/sq3W&#10;lgiqTtaqww+Q4WPVWqe19cXH4vPymtPa5Vr++PicZHjtfPQoKWzPCT+TUbykCjQMZTs7Y3EiAgzl&#10;JRaYWezeu1WgXpdLPBOBj3NhEB3D8WzjGREVpEy8WuxBNTArPiExgL5HCR/KEr4xdpOfzDNrrNsR&#10;myoxTl+PM67Jte+ajlPbrRbrZNr+RP78e4OgwPl9Pqk41ab17eOriuuywtpNjfklFiIiUThpcdjo&#10;hR7zuW4otdXzwkopmsPOTbZVTHJL0+jpxQCr+UFGx1pVne2zxAFMWSxVY2oeuzshpUTgq+5Irotp&#10;RJ8dBoz3CkM9AjYRQYJpssfm79anj0DKvr+GjKZvhK4d0jQCS24SbuZz8sbYTWTeqCpyz1bVGJJC&#10;FixFoNK9xFlGZc9+PN1ADobAVxCMm3b+l58Lpf8I5k0LFABasyojk5Vzx9L7qqpSZmxsqAQuOrhh&#10;8R4VUEAUBE3cF7Hf856gkITSM6zZrhmdo1avvrTrGhv6QG2AVMFyuSEn64vWNcMqO3fUgwx+Z0xD&#10;g3U1y56hl7EW/NmTAKlkqA6jJejQ6oypNErzSyGwY72yjF3Z/OCw4IRAKwEt4hcQxWUbjG7xoHFI&#10;JelkjOW0jjne67pMsmbsvTuOUEoxfU36RMUaK6L1bH34N6pqB6eONamTpWJlK9+DRt+qAzSc6vk9&#10;T8na2sa6ZUVKn6RWKV08PXMAQLyWL9gZrGAi7yt4+DXAXpYFqZkRn8dlTrzNIGQ8p9+zSWWcWWrj&#10;Audxnfc/gaX92CF6BjkZSMf1usaePyVIdUiU2eX0NBcAvAqqgXKF0bdigSfAzLhfLhdncVmPJUoZ&#10;qVcsnA41BlgpW1LkK/CjYokgZyVFpevEaAqnpyEqSkOCPCyy4ncMUPRrsloguN2uYMIJ0HAaOI9z&#10;he+vXl+l0CLB6+9ITX67fwNMRg9XdWLA8K0DFPCP2+3NHNOjRh+udd1wuWwOoNrf55yhi4bjUhsT&#10;HOm8FmZgw/dJECamLRy23AHY3roDrhMh4bxyhu0Xd4CU5Bf7YJX/sqxIXkHFvWFJBL8PcbnvY0hF&#10;pi+AKl/98ApODwoJSvE8om0LcIfPz+qPxoB3VIEgJaRsEn0tHtMCOlsqtCnA66iR+BVxRQfAKilh&#10;iR3rBQLAZUmonKDaUa4bh9DGShRdgNQVHcBxGGhFhqGqoklHSh0mw9kdbBsOJCARYFA2SpNJe4sY&#10;YCnslaEuVUJSg0uQk8Hajhr+Ayu1D5eq3I8Dj/aazoaGZz1QmvlRl8sFn/cPY/lfryhLhilSjvd7&#10;v33DMwlqr9h6s6T14lVp6+pjuOPoDeuy4Pp2w7Kstr73A7fL+5BicRb317OI40u7nrNAPXifmXxM&#10;Glp1r+3/dV18XIZsLudOVaMH0DibaNuGvDoDwd7dt8Pwj0jgU32GPQGsOqKUBYdLVzFInO2Uxvz6&#10;HlQe86NHk0nFTDJzavJgHx8f+PH9B57PJ759+4bff//diRhW4awA8mIVsAomJ+w59no4iKJYr5sn&#10;ot02fBn658v7HXs15Pcfnxb4lNVkSV9HsEDrUdE75V8zlpKiat9AA9quEVT3dMR+toEVV/HoSL1b&#10;ReSqQ+ZNclis1o1Qw9iqwxOKvj5FLFFsMYmdScWrHsq6mGzr8+lEGbclGNKc2js+73c/EzrWZQ3C&#10;XIpAtEcvFs7Z3COXrTIsWTlJ58ZZPpEqYuyHTzN6nbovpWaiOmyd1H7ElDGwi+THlMgBzvuWH2VZ&#10;pv3fI4hfoiKpRwUtSVUB7uQM8STEHHOM+Eqiiq7rWN9Q7oFuagHTfvrplc7AcIyTn9FI0/eZNGXi&#10;Ui2Bw6wlk8RlOn+ulzcDoL26hECuao0xmV+zeycC1Nb9fHLQQ9njlGdz8VjA/Rw/T43GmdC7oHXF&#10;URVHA7omdGRABbUD1XujKTIUFoOhwyrWmuJFYLwLkigk2znB6tz1Yonv0X/ZCcuU+rp/AE5KDgKb&#10;VwVlkguSSXVmJ9SE39kF0EkVRZhwG+o5aDi/AghxMO3kM8/Gx98zexWQzzntmxFjFdebJSSsD+EX&#10;v1mZ2LB9kTWjp+73Pf0cE6D1BYi5bBdXIzFCp13fKgZsbZiElwEhTOAOkJNg5Ijd5udzwK4P6fiR&#10;aJWw0fNZtB/2+zmb752zq3YsgiKDRMvXMVUkz+AW9+eQh2Ry1tZbSSZ3uj+fSNJNGDoJ0D0m83u6&#10;3W5eRWPqB7QFO+O6Zq0nllAWsbHn9XtvMTahOMKkqOp0ftj5K0Iw0jCkHFjINO+Ak3KBspXJBkrE&#10;hYw38+rrmRXJ3k9WYH7CdVvDny+lQFz/JGcjOl4K7V4PkBrIYQOv19vwT/25R7uJ5NKWvh8F0N6w&#10;94a+2++/icWYuRRkybEvrGdaQu+7EVnXBZfN+iqiV9TjiVYtvkzSrZdpTiYN50k97S49mRRAQ9cD&#10;R+1QtKhQNKWyDYrNY92KXADJRji9f4yKapK36N+0ZpWp0AmcdBA3p+Jr4cBSxHoZZ8H9cYdJGF+w&#10;rRv+5V//ZVTSViMtmIzogufzCSqVWWsRl33mOm4GfHJ/i58B4R/ngiQrrNLKSLB9r2hthyTFVhYs&#10;aw5/kH569moni1mL2epqZL6jNo/hrBo2+ZypJy34Nyl1AA52036kjNqAYz9wuAR7KStezxdaq9bX&#10;+d16qj6ed3x+fmLx9Uvpd/NTR0U9A5P5fCXoPubFFTJQ3Nc0W0bC4qKmWtda8j7Hiq2vdv6hhK/E&#10;s4+qeFyj4uwDxTjH+TJ1meFzMw5S9xFyXqzaKGU/xgXpgPujHWgHuh5odUfrplhwHBVND+SikNQg&#10;alK8kronjfz7aUgB90mRgGuFCWQL8x0XyIoiJRJ/F1ksJmsvQAsu22bqHYudr/vxMN+4ehXpq0K7&#10;jbMC2IolGFrrgPozYRCSb29Xr2oaGEzvHaUn6FKgPcXcc+1z3vhshmEWL0ChIp2dX9f33yM2MZKK&#10;kREZP+770/EhqyC3GKp7AUvF6nGJh60Q2kGllDjjW997JUcf7JwzjtdjrEvGQZMrYPbkVz+zX+iH&#10;qcHklKwfvJ+hsytNnzNh8o39zGG8OfsiA4tKuF6vYbvoU5Ac+3Ut/yKDg9vb2zjzFS4P2oIQ9NeP&#10;Hzhqj2If6zd7xeVq/cJLHm2rSCJTg9IB6C+Jaacvdfivs1/OX7tctojJqLIJHyeI4f0QgXUzmPFP&#10;u5HwL+L+bN/yd2prMV8W84xxlJSQRaY2DRM5Wcxmfd7vX/yn6QPAb7//bnt+36FAtHnhWJRSwv6z&#10;rdH8HoG17YeR47pXTLtPRL8g2uuJxeLLuqKUHESIuMfTv3BVEP9CR8U0//u8f8b6SimfqlvtPHDb&#10;6vaTkvsxv0msH/rRAZzbCjDgSiJILcV8Rjuf3nDZbuFrcl4GvuaEIqjFbPL1X2tlyMI3VvQaUdXx&#10;w8NaAS1SUHTkdQDvfzr5Sue5df+XfrnyTEixn+b1FAtfMK0fU60xad3ZtntsyPYFGFPkIO75YxrT&#10;8/7v0DIwU4CE7lFoYSq85hudCNSenEUBChcWsvfqEwkmFkubuTHhQUR28P1wiRgDDBHfU0/uXC4X&#10;bM72Zn+ZnDP+n//r/w4d/svlgn/+05/w/vYWzvbY7ohBGMkWOtpqmsoCMLFHw9Hb4YG4sXufbgCO&#10;euDYd3hnKJtcBzdOwXtc24COnBKy5ABZltV6y/TmzJ7Fe6hOB3iAQ13Rk1edagqgewbTucG5SJZl&#10;+TUQydtqGoBkJD4gI2E1JRlTMj3ypBrft/44Y6PyfeZEE3Qa9RNC4oxgseqauL6PvVVh2fh2tcNx&#10;9epSAiO//fab9Vgp+VSNnIslfQJ490AnnEKvmEiQ6f7nuRqGVbtir3uAKJQ0A4Di1Xk05ARxD69S&#10;+GlMA8SwoVjW9adgv3eXjYr1Kz8dHGZXWKqO+Nt5DOffHVtATp8T6J3/7sSY/nISh9H3ax0Ty4f3&#10;xM+5cDs09tDZhUf0gqHzPydNVa2f5k9G9csH751JbiY8SXT4WvE2jwmdy3gvjJ6NTLxxPObELD8C&#10;pJhBG0GMUaxDriVfZ5HgZsJFZ9LC9D469ngkwqZ5nhOnY2LHPDAZEfvXD0U9DAC6Xt8BiPdptGCn&#10;HhVVrKH3uq2juoDSDn4/xvCf5RdH9WTYgCQxp/OcBWMrD1CcDn9Uq8DlwV1K9xTUeJBVyFiPOZkS&#10;8Z3JMpn+pT9hhy7Z2LN8ygyWnlngXlWhVuGZlH1Z/CiZDn0GOTaso6LElnwbsq1uf4LhqQqt6gHg&#10;gct2iTUR8yqw6lgZlaQMAkQFaNaDii87e1tUq3zdgnSCVek3DKkfq5btEFFLfF2vlvhyabAlmSwg&#10;x3cGsRs454DqOCe+2iAGdpR/jPWuc8Ug7dEI0M3fsPVxeLIMUDyfxf2DEo7KXLFFkE7EKm7mvqlf&#10;r61qgUOw/3KGHNX74klck2sgtYSWO1qbKgomhxnTHocAt9tilaV06LhOE5CUe8nuf6wrhapV8pVl&#10;rI+UUvQ2ys4crzyXOz8Gsae3hv/+4y+4vb3h7XZDKgUv721LKZOU88kOBltQyBzMEVjnbKzmdV2x&#10;udTP5XaNJG1KgmXbgqzTesP9x9N69GCct+GLqMmCfT2X53t4Pg73b438MlaWjbXNj4HLTK5bYsOI&#10;VVvPNMEB4JQ8qnf494hgnAYbgFgrgpTE5XEtKa1dPYG8DB8k/CGJ/dF1JMYJus57QXLydTv2TmuW&#10;qH29TJLyz//5n6d+bZT4sQTXBddrwb6vzqjtAVAx+ZGSoLm9YZIPMtjv/Jzn6eP5CKku8xvd1ntg&#10;Bx19+XrvweSN5PMUB6gqtrcSdpPzlH3dCc9mSHyffmbKOdbmCPrMT3SUyc9XjQAoEkYpIfHMOqrb&#10;Src1fSSC1APNlAQlb9ZH93rxFgeKVg8kJ07x/YtLrG7rilyKEycUqAYgc30G+7Xkc0U6zxK3jUxY&#10;/62K09bb6dyEqhFHGDBPgEtUmk77/3K5xPwQcIpqq5RCCpnr16ocLSYStzcIn3D4K7N9ZwIlAFuw&#10;knbIWI3YbHw+zieNMeh9jq1cKh/4KWmq017nc8XZNj2PTlWTdmakWL/mHxOYGmuU+xgwH8mUKswG&#10;964B8FNir3vi1HycHNVjr9cLVS/Rw9Gk8NtkpxT1iz/CfcWKUxt7s3vqgAD9SvaAHfFUNulq92lE&#10;BOA+9p6W4YN6nII+n9HDdvB3ljSImeHvKUnEEv2aacOjHxJHNWUw2c4xnf1E+kRWMSfeGqE7CbCi&#10;/r87rtcr3t7eovqgVrZMMaKEhfQZmo2c3MVIZIpZfcfn8Ev8Q8Ws5Ez0nKxisIvbxtbj7GFSZsQZ&#10;QD3OCQMlAOybOZJ40wc3gkBwv9+t8s17KVnPR/sVI+EtZzWPec17QpbPhCTIX8Z4cwWRZVkgkMBM&#10;Fq8uT7DkZq9M7M5+iGC9mupA3h10pJ3xfokXVzxaCb57T8zmVTdz/Ki+94UxDwTNiY86zU/OGexc&#10;lrWF7R3reri46k4tzyjQjxZL6gRm5T40lQSs7XfxBGkO4lL2s9wSkAuuy8BebO507BVJuFwvJ1zG&#10;7sOVxVLC9XYDz57/j7E3S5IkR5IFWQCoqi3usWRWUS/TfZ050lziXW7O8IaG6HVXZWZEuJvpCmA+&#10;RFgA9ciqN07k6ZG+mKlCAVlYWFiO48CyrViWBcu6Yj923J8vuN/ueP38SeXyY5Nuryh4PmYfg8Jc&#10;KaWE21Vnp+4mR3qYFD7nqVFxaNt2nS9n97Dv3P/6LLZ1VunY29WwKea9ak/Q+ao0JExFiYTbZuO3&#10;AOsmpo2Ip8LcPP/QHA669ve7KpLcbzdMl4tfNywXdIn7YcT1uuL51FEXxGQY11DakZLjHN+l8vaD&#10;jsIYEoJkI9SIzbHXD+3mVYlijQ0bMUpVFwaLQ9FywhARRLtslmVFKQX/+i//jn3fsSyL5cCNOJpi&#10;wvtztiJzs4ksTNVa8Hw88Xg+sO8r7seBaVK5yOPYddRKaliDYyj8t+caaFhnbQor1QqtItpBWVLr&#10;WgqizzYXdh4rcF2K4ba0dWG02aj7yT9yjq6I7nfRN7fYpZxi9erYqZFCpflYqn0oGVp99ZGt6z8X&#10;XC/XpvoyBgyDjkuYn0/Mzye+fv3V9h07oge7X7WZy/rue0bVVTbUqgVdjuYiUM77Hsfm8y7Xixci&#10;VP54sCK/FUPFRqeZn8lF9+g4Uur10fKyUtDMv2INF45aqsQGtVmhJn1Q+1q8CKP5f1MjhMDjO91j&#10;WWMFyxVEBGMw/FBs1ndqHWrqV+xcjwOGYYQEYk5nvJCj9DTXzMiH7mOeywCN2TnChsXafgag+2H6&#10;SKDbU9zJzbiL+Qh9fhExZ+SYWyxDnA3SFB6F+Kv6Z+In53tp/tRHFXhjChWbDh/DQefV8Hj3Znh9&#10;/dT2s+UnxfCYUgou9zv2fcOyqHT2kTPWTefmMj7v4+8KKHlJ1CbSZvlbysficouvpf9K/OF+998l&#10;ztCrNvXxfyNgAiEUlGrEf2lnmbk4n1Ar3La1pxRqdyVqLwQoKM2eAdi3zUib0Ql53B20c8dxYF4W&#10;b54bragpoooNJEUwXuYYEYjWcY5DR/FwzjXQZtqOpgpHFagKfYYcGdnW1W/z9FXtHTdrJdgGfjTi&#10;BklzTUUyJR1502LrJiPL8zDeJm3qK2d1B17CtjfiHIBGoLd4pRoBhrgEC3/8+f129xfT89P2jkDV&#10;r0JHXi2BOZ3up+xS0vxbOAaNCrAz/nw2iSfCcs6Gd9tO8vrUn9W2RLjEgs2K4YUFaE2MkKF1rJg0&#10;N/IctRDj1huMoRG1GwakGBzQRvn12HIpTSpZR/XVk63rrhR53ZBqqQA7EuxTgzllalY+sK6r53K5&#10;ONMHtXoSysA6peRgAWCOi4F+BwCx+3OZZw34Q/AOD/+oBRVadOPxK+d97A9LLOlkW34tFQcOFJsB&#10;pcl1UXlWQIPPLhLgQlN3HRXG7Gu60HTgnIUhIbhjP47gBtaTTgIP6lEs2Y/WWckB4K0rVg37He00&#10;n55Zt8l44KpfB4MNZYJoAJwDXK54jwH7vuJ2e+2q7BWl6u+WEjzJEekLP7wBApsEPvX+cj50lpMI&#10;AGVJ1loQqiCMmiBwjUutuF0vtg+KzhhBRRoihvGKGCLWbTsx5lsCpIYo+br+SdER4sUi7MU7A4eU&#10;lIEdRLtwuoMjxhqPBmwfOxmlbU0p/wNR2YE/LZQZHFI+JKo9EMJArqIFzHy2NEJ9Vxidbw+A9LIn&#10;p+3BZLtbD1326h1Cter90TA2A9k2Vw/6EfQ8vU8ni0qAhWshVTBO40+v/dP1GHgaET15OozBxa5Q&#10;oIGBvfQOC6QO9nJ/GwBN2ZIQA2KNnaRRW4te+pf7hoEUk1mgARo80z+tsR1K7kc+f77Xx70BtMJp&#10;2xe6bjzf67qChTnKNrv0US4Y09V/xjWCwMHYcRy9iOeM7ONA2lWv/nodT/aez4RfA+f0MuHGWSaZ&#10;73cC+DxQDFi31cGwPyucDqUV/r0AemiHJwFRt3O+txuenlLyLkwAyMitGG4f/6xwPm8fGH8fPign&#10;OQyDzpGyteF1XgxIYuELFcjS7ikN6ac9X0pBLNF9HwKsG9H2RKV/PRcq+f8f954/M2OTqV+yaYNR&#10;EEJGCEryUCaqsmQJsGhwrAZNXVkFZ+ScCqClKBO8OTQknq2k9lmlV+EFNLHXbq/TEtlaq0nJq8Ta&#10;YSBbSglDHpFitrmDZ1Cy7wDMRbtJC/2zJQ/0qSEm/32xOCSlA/tuTOvdrqvyzDYmcxBRxiT3Ox0d&#10;/Ti0cPrPPvi8AFHwplrXki3g6+ur/06FztWUYEza3OztGTxQGaBaK57zU9mtBryFKFiWFTnvWLeA&#10;X375RZPykrGuM3JukkLapaUzCjlfhMlurRnbtiBXtaWbSbHGZVaWuSVX87z6vUq3N2hDGuO42UQP&#10;sLvgWiVfyJhP/vyWZfX9U0pBtRkcPkNEkgXilkwlIIsAWcGcdV09GQwe2GvCjgpcbVZoPrRwmg+L&#10;cS0BTZFS4G1URT/rU+tpPKfKOhUIcmhdcrW2gkk/5y6lCNgeXrfN563HEDFOI24vd1srLZh87F7S&#10;ImIEQrZiW7BzrxJMRz4wDBOG0WziERDiAEhEgRZ2CBAP44Dr5YJxUunGxWYoT+OIyvUyBn9g4atW&#10;TJfxRNrTTtXkBYiKijgkxCF58aCiOvC17SpBrLk/lSa0qUygcnt69joiWNWOzQolNknp5cMZl/MZ&#10;3pFS0uLM7abS9znj8f6OdV1xu99AZ6trbWz/qGDScSh4kIsVjG2v8/kHsdibSR1PgoOH//yDBVLa&#10;GL5CSxM+2mGCpvr+JBS0wi19hL7S5UJihhskl3uuAKRQ0aHZNf59hfrOYqQdxw8Ae/+CHBvIIhbT&#10;otJfi+WKdv2l+LmqnkcUf71T4bS7j/rBZ9eUEKsCKPObzg5mrso5s4yr6L9pPylJwOejZD/4enL2&#10;qM5iM/Au61f6S3bF7PuBoxZs+4F50Xlw+160M9vUfHZ7f+atuVQc2d4TQSWImQ8Ese5aG3qmZszh&#10;qX79BYBU4HK9nuZ/VjVUuqq1QmKbF1x9I4irb1zGseWnXcxRDkp62jw10LdW/7fuX2OfZ5VKV0JQ&#10;i7nGYfAuDX0G+txZjHo+35yccb1ePaaJkUQCXq92nNao8XfImv8s6+ILot1kJudp3aN9/DyMo58p&#10;Ec2x96qKGQwwBY3Ayf1BaUjmQpQvZ1zhaxc0PuYH7bSCzfqaE6wQ6ZJ+9O0RVC/QM946Btrrdbmt&#10;+bPpcnFZf9g5EhGMyeJVu/5qKgF9PAEAYSyeuwQR7z7i3O3E5yFNJazPNzmWyG2e7U/iBKUDJ89x&#10;sOU6ueW67BTyAiqMmF0DJInnNZ5n1Yp9e7hPTEPCpV5QxoIhKom9HPtJxSOK+pRxHDAOA25TI/Hx&#10;WjnShPsgZ401j6Mjz6KCpA3HsPYd67pgnp8qsb9rF8yx76iiubrGaFog0uKOAPXAtmZsKxwXmaaE&#10;cYzerTlXnZ+c1wNHSpimCdM4IucN/YfLqNvXY99U2hiHzRdV40xymcjFkikgBsEwJlSTD9yhBHb1&#10;BZQ3ltNnDMAyv6OWHbfbTWfFRyDnDfum8RdJn54vAkA9AGTUckBQkKJgSBorruuKZd4wPx9aOJIC&#10;gRFXa0UtgloCiqnKUEJPAnQ9oUD9OCYMY3L7wLllwbqxdX57mzvPWWbbdmCZV8zzjNeXL1jWBeuy&#10;gQoEiu/p2KnnYlK5GAz/SZ4P16rEibcfb3g83/F4PFHrjtfXVxx5x7atHjP0ObUrQ9keb9LFLX/k&#10;5/ff/tveL9ioHipKTEgp4nrVGBJVVPHNuuVq1e7N0QgXTG1SIqFN/7/YcztjQQ0f2vbV/sn4mp2n&#10;sXtf9Rkh0LYGL6ZfbhHzokSi19cJnz9/wb7v+P33b3h7f4PIDpECiQFpCBhHa8gYItJe8ZwNXylK&#10;slzXzdZmhOazBVSwQoXL1HIdh08DSq7Y84F1mSE4sMzvyFkxlpfXi5lMlfQsMSBIxZCAkAJ+PB6g&#10;49B1VDtOW12yzpgVGEkQmovHpDZlXZ7eUaU4bUC0/QyJuL++YN82zDOLwmLzZC8YhxHb0wixg86m&#10;Jp5Zq3Ytj9PNUanDlGpEmgKO1EbOUr9WPNetIkqwBCyPR4utalW72OMyQJNst/93Yo10xRWB+1sl&#10;VgExFpQcT/PZSyU+KV3uJo4n8tzo8WaOHk5+RAtXjXyYHWPakXPBL1+/ei7e5+H6zKs9k5av0lby&#10;/f7yl1+xrhue8xPLPOMwvDGZXC9jtbZG5vdMEexyubi/rJVxVnv/1ljBwlX7CgCP9/fObqhfbee0&#10;jfJgBzM9dD8Og2dZ7ByzOIruWfU5Crr1D0iWE9MfntXlpmlCTJwBO3ihmMoRE/FJq/9QBnpIQ3ve&#10;H/CzHo9hnKcy3xeNW/ZNCUfb5jn5MIyay1uMxTzjwsYl7lv/qv9htyi/158VEeD2cvfGkFotr00J&#10;ISUnELc/hsf5XmAUG3Nin74H0OJ13x/23DzTFLjUsPqKpnbHQvNB+Xvuu/4rcMLS1U728eeHekSH&#10;wxDfi2GyuK/DdbozOo7ElwHe6Ol5Vmea4PQP+9LiLT4b4VJ5flod86PaZKtZcCTB6dMXFyg1ozV2&#10;kFTacsVlWRzbYZMP7WetCc/HA6ndjF0wdOMXMwbcrDm0jkEG7DSEMbbEJ+4R9/vdX4vA+Ga61xDg&#10;r3/9K663K97f3v2BrOt6quQzKWoSkhU1kAXVAGWB5pwiASFqa3/Pji+UVGjbUhfKAQ4zFEEQKlCl&#10;JQkVFZL1PdhdydSfbHxUAlH6eA8AqaQGAvjZseKCBBRoMt4bBr8ue4j9Rj8XEpQJZMpFYFeYsh3Y&#10;gdM2EUFBzsVZ1xGQV9Bp+JxDaYEUOwB7cKg3zH69YK7UOSDR2UMl61rGEE+Amhoc7czk3mCymFJy&#10;mWYvnEYGvJRfEeQOLOs/eG0pJZc25P+7TJkISmhJGGXXDCbUwnOtHfu/d1DtYKuhaPuRhsYd7Adj&#10;4UAJX4aARLd2DAKOfDhoyPukXJIDHdISe370gTivw8E3M/T9zN9+j/X/VocA30PSXYOIeDHjtPYd&#10;sMJk6B99OCBeqwc9ZA8+Hg+8vr5aotsk5now4fF4eDDHgmlfOO0LggoOtMTbn/uH5OXjtX387AuL&#10;ZKH0ACdK6xjsGaT9WvG9WBj/+Lz4O/ux+/Mne59JQM4Z379/Q7S5hgyGtWNGGbk65FwBiIzs+6vU&#10;Ni/KvdA5wvvTNemvtdYm30ufgdq9RFDdOCO4AAAgAElEQVSpi1orhjR0a9fsGvffx8LpYUyjYRg9&#10;WGtrbAFzVSnrUgqOeOgMOyt68C32res4ZpBQO5u+q1QeL7sHD33miw2nZ0eQS2XkrLN+WSS0M9/P&#10;fO3nZvn1l2Zrt21DQXsW3pHiDHg00CdEL1LQPrSgX/2iBzkWJA8Dba7oWkIZYCJaDA51hz62BlgD&#10;Kokuop3MwWfYUIq5BXgMymNokljV2Ez82s/58y5QABICHo83L+yTJEG5lmEcWpebfeoeDC6Vof63&#10;zSxrZ1PXZZwmkxky0gmUhcb5htvzZ0WNYmsvUACRpB0ybX2f1NqxCBnO2c8IWNZsQWQXcAf477t/&#10;7Vii1QhMAJCCzfaLApGBeJiCr/uI//iP/8DXr1/x66+/YhhV/mx+zr6Wt9sVnCneGI2UPQtY1u20&#10;TwtU0nAz0koaVQrtcNKIzb7tZm1xf598o+2Pl5eXk8859sM7O3V/a6KmKh7ardnA+dbpDtqwrGz+&#10;fTfpnaAx12B7np3WtVbk2mLJaPFDEM7R032u9lucqJdzhhwKZCsphLan2TWGZrVSaok/V0Bd40wF&#10;p5g4kPFeUcGZONM04fPnz7herhhGlXUag/q5+8sLbtcrHs/nT/LHjNVKLhiG0OKqEK2b0tjG+4bk&#10;IOvk+wwCnW277xiHqxNsLpcrhmFwmXEAuN3u8FSufvgKAMPR9i/a3Ome5MU51P0c7WodMT0IUlFN&#10;Oab4ekekdq66fUUbzq4I7kH1AYOv2e12086iywWX61W7FJZFC+pmt0qlTbIEsrbu7jYv0xKmGFFD&#10;62rkmWI+BPRAlHTFEJ2Vo+lFswXDkHz+MADPI6i8Umlvypm8BeniBdsTwjzH/KiUojNOwfi861gl&#10;gzdvHp964t4VNycrNFOylPGJy0On6LnIxxhXACeZNZ/aFWc1a2nf/1A8hdlXmN2RnHGEgHgcnmfN&#10;8+ZdJtM0mvSjFunGcTC1BfUZOp+0zSVmElyryoAd1sWejwPZ1FOGYbJY+5xj8Jq3fcO6rL6nsvn2&#10;IzfJ0xQjxOwa/VmFOJjHwLpWMRUti0crFWUECNo5jRI6UEuJn8wt+25SPUoqT+2Ero64BsA7104x&#10;T2nxMKCxx6lo2n+iYgALpxk5U7ZZrBARnKjQJM1bBzx9QMnFSX2SxGfBpZiwrIvvT7fjJaIkPQ+Z&#10;o2Sq3o8C9A04PWyv9PL3QYJ3IQwuNUbQKZ+JdiFAclNB0S4Fks76eEtURSq08w8BbrcbpmlSpY9x&#10;8NhDu+EGLMujO3PlZENC58/63NP9rNnX89xLs6SME2JAqDDJbJ8u5XlcxoIcOAdzwHWaEGLEvm6I&#10;ccGxsovaQKnUSIEi4h3r3MZ8b8+pDKc5AY6dwlNFwyxcYrrzH/txtFg68F6Z/1XsW8NTEiJk0ALW&#10;aF2Fx6ajNXwupjRSqXZctvmY/OjXmGQZjlJoe133xOP9vdlcK56yi4dqW+u24tu3b/j+/TskBNxu&#10;N3z99RdM0ye8vrxgt451jmJRH2rXV7scrCrpxcfr1LbmbpM4GgqN+OB4R+iefgd2kswC2OipEUC1&#10;HK8w3qCZ0niINuB+v2un374hbVrw0bli4oSlWpqKBXEH3m+fN/tzTi3O5t6mbWNM8RGD4XMbp8lG&#10;kcAwI+KThklGG7lQcbKF/LfiTiNi0rjx73//u0pA5moxoeYqbz/e8Pb+jptJpcYwnYqbWjyzwve+&#10;YVtVrncYdE/FCJMO3/1cMKfpY2mNQcSvrYHc+sxeX189rlIgOTo5EICrz+gsTfiz5jqGGJFqUwVK&#10;g/rVIweI7DgO/RkhgloUb7IxqNi3bkajCEKg3LkWfKdxMgUMWKdvwXFMLjX74/mG5zz7/7PYcL1e&#10;Lb4nrtaekytvlNLWKgiGY8e6Cqj+okeGoH2Lf5hvavzO59WIOHWuOPKqY8rksGKIxm0sKAdVcEbO&#10;9DfJ15m+HLVi3VYr7jRlmlqNABJ/zhmphMVzOo0af+w7c7hmn3p/z5FN06TSotum5FkS3/JxgKPD&#10;FCPS66UigI+Qs9yC6+dKP7Z+VMrI5pOS44uweL77CrHGk4ZJeMedmfDgxLvgihLM82qxuZfhH+eX&#10;jG0qLJ7rClLqH5PHpwAQed1WQNdCOhomxE+TM1V7rMqG/XtDND7TPSiqUGO5fLQ8NsagZAmTdY4h&#10;eKxhAqqNmPbx/c2u/6kiHRpete+b1yDE8lDmaH6pXb6mP2/FJxJl+Z4fn1UdBn9mgR1Dtfl4St+r&#10;31ep5awHFqVA5+8GNj19xE80D6X/PrLGymlIjm1RMSaQSEc7YwtJRQx9Xc7PXrDMs5Lxj8MJYeM4&#10;ggqbOWscTvWsn/auPevdfBQxCDYGwtZquly92E9yEEkMMUXcX178aQkEHPNGxcw179bcQFWqc2PB&#10;/T6d8if+zGPF2kZcENcd8uC5KYmNjul3XwFgGqaWfxdKLlsOXBtxr1ct1DiYNSHzXx/yP1iORYK/&#10;463+M91P1aTFuZ5t6cWftQCoMercZcep++fUcsp+PmypFXluhEfGxH39Yoo9sT/7uaONpb9gbKaY&#10;nWKrIWh9JtEBAU2eCGgDpwmUR4mIIIBKsLKBuWqwqhmmhLytNsdUQWo9kNopME2Tg0DzsjgTmsN9&#10;GUhWaYPcQwgGEssp6QOvL1YYOtm6ZVH94QNNtqOW6tIyfiADUKuB5PU4P/givnmDFA+Yc9b2YO16&#10;UF3uUitiB4IAcLYBgfx9nR18EQvuVE/ZjHIMXs84bUr7XrBuJe4hBkRMFF5eXpzRy261IOKJJAFS&#10;sgI5r6EPtvVAsWu4O9y1YDLJEwLRtZOLYqLLoEADDk2QtCCu89OGNBh4pGB5KcWClehrxtfyxMqC&#10;VDmK/4yHvC88xBBQgvhMC3bWaPBfkEObjXkCw0BNdwJqZ8CFh+3Yz47dfMjJWLmhEn9I+gWNwfqx&#10;q4r3zS7Jj0ED/25Iw4ld3yftXmwzg5M7diwZ6r1jdlfbcJOum68DLkwGJYaA5fH088F91AzrOTHx&#10;3+u6MCWI2xauIaVxHs8Hvnz54rJEvJ7GLCmqMd8FxSyc+r1ZgNMDz76OzAakfb8vCgLAMi++1vxe&#10;L/3qDNruwwt3XNfu+faFhtMzC+JOjs+6ojZgy54bCwmUg3g8FlwmQQgauHnIGky+98jtHKbqrzmY&#10;YxcpZ4f6YR0+fvb3VC0E82dqBWMFkCIkFJWqtddu4BztR8Wyb6fX/PiMzs60/ZtBXl9ozNalT3Ce&#10;++X0uhZgMVjWDsl6+p1aVHKogrLeHQMYJKYkd6z87NdJpVKbzHqtrcu4XUzbK1Iam1+lwneXyQBg&#10;yXxEsOAUliR4MUGqv0cfWCbr9EqpAUEwechxGFTCzRJvdqH3876my9QVgs+gSa0VQSj7Lp5gM7HV&#10;xFdVD3xGAYyIEtSOD+MEOQ5VjmCiHMi6DqZgoJKH2bqXggWvoQI6MyZjPw7o3JE2RytI0ABUFKDj&#10;PagP0nM7YETu5HsoccIoK0b1beM0GgAXuz1fEULpCiHoArjikjAN9NUZj30S+Hw+O0MBPSUVPgNl&#10;uFzBWSIxJp1d5gzLjF/+9Suu16vKwIWgM3quV7enBI7TwHnHYlL5GftuYEhlgRIGkJnKBqzwK9Lu&#10;Wyh/rWsZpwE9Y0/3eiuQM/FhYluhge1uSc003t0Mq49p8WStwHS5uGRhNpb/vh8GImQcR0v0vPNG&#10;xM8kpZzVrgqk9n5UEygF1BIuF85RJVkiYpkXQMT3vtSqHVzGntROK3YMBbQOrHzyx7QHGrMCw7Ai&#10;pU07hgZlp3KMBQGyxbqlqhk9EWgHGdReiIFzIVYMMWIaR0zTZEWgjGXdNAaNCbf7i8rT2eiHcRyx&#10;LAvGdPGkvlf0EAiSzQRlvPlT/CmCpbz7CAqXV0UFitqVMY7I1eay1iYtN3KPdViEfrU43r6xm0Q0&#10;SQtM0kIMkBqAcqDSn9aIOtAg6t9rDCl2fxEiqjhyvV5QqxZGpRQoid5iWyui1Vrt9+AgnZhsHUkA&#10;29bmkfU+BG4T1N+EoJ0aIkA/PmOcJp1/F6PnKr39jDF6rkPfxJDFgQTAOwQIbqmtRZOjMuPE7jlP&#10;rO1804ZVnBnHQ0rIdq8QKwaIdtzs+45cG3GsgWItVjjNcKrnf6iJy+5/ed+97HAKoRWRbR1YWJAQ&#10;UIt0JIzqe0alJMX9Mtf/FJybL8+Zs/f2TlqyKxDnVlgQFOzHjnXVguleBOu2YVlXbNsOhh67kVS3&#10;PaOOQDLgWnNQi29CwL4YY1wCQijaOR7E7zPwUp3kZn7GzuA+d4Wl7oww5k8cHVMrytHmgXMv8/nw&#10;bDOvYszWpPga2avf6ylEA7ho7/RemKsNNoO3FRSCF+3zcaAYy3s/dsjSCmjDMDjZjkUIztyLJSEW&#10;jZsI7ObaZozSn6VD/yalqOcsBGxb0rhq1sLFxWbk9sUwXYcm10sf2cfftBW5e7/z+VcC3TRNmC4T&#10;LpeLkz69kJsGHD7Kou15ktRCkJMP6eMG5qGMqYpQzUA7fMpgZzgrcYtKFj3Apc/9jC+EqFLGh5AU&#10;Bc83+TfDoN2apVyxbqvFPB3gh1bISfHjqJZz4TQbEYD7JaXks7aIRTjYGJqygMefjBf9TMNBvVIK&#10;Jhst4OMBPHbV11ityBeC2Os0hQFUEp5aTs2YXYm5h9mebF38FrfnjGxxfRDt5JiXGfumUo7X281l&#10;uccUT4Rf+pkSWfjfEEPA/X7DMCQsJmmo+0i88OCkOzRQGlAyyTgqtiKhjVKQUpEFkGhy59nsZApI&#10;IYGSoADxkergcEWL71LQ2Y5aZM2Y5yeOfddY5tMrxiHhEHhnmoggiyBnvf4hDXjmA+u+Yd8VzwgA&#10;pnFAvl3V/ll81ccgYnFkGgZTNVDp+cukM66L2QPaUsZoBD1JLhqnwfCCw/xKNEKbzkdcF8Uj93Kc&#10;zk0uOvpLpQ4LSggoxciloicO0KJ0SgkXKxBU8082dBCoAdbyYd0+KuMpRrLKpWBIgEj0ODWIAfi1&#10;4l//7V9ABQQtxMLOk47hOHYrxEc9O8zTlERko7t49obko8Zk14Pmqk8K9nZYqOFXlcQo+H5h/sV4&#10;XyzfUyzj3DH7vnzHOKrv248F37793Z5NwXRJiKGiImtX6HEgF/X1LLxP00tHXlffsq2bzhkcGs5X&#10;YjDMoGEvpRQ8nw+zZ8lyyR0ZGUNIGIeEfV0Bs9s1BI0P8oFStJP8wOSF/loFB/N3ex45FyMvdAqI&#10;xDdtzTU0qzjQuotdWS8GjJP6UCWCEWvXotLtdrM8vJPYZ35aCtZ1Mawj+zmgv1O8gFi/+S/DoQlV&#10;7pTNL4f9vl4jc6ByHO7zaUMVewhQcipRIrTzG7oOxt4fCbz4FCyfmN0+NxIRHO9nYw/8XrgHmb9e&#10;rxcvPLmPkyabqlKorbgOQncVgFQdQyPt7yCKtaBoTeL5nP3ng3WkMVanfHsIAVZnt3uA51Ha5d5j&#10;o7VTdKiG3344e27fddSdygebv9fF8Ch3mRc980VtlOfolmeN49gUKcxvM+4szPMYO9g161sbQad2&#10;crdmBzizt2S1zz5qxArwPY54WJ4SrdOdhMjM+LA2vOiMgdPXsajf8uxpHBFEMOYRb2/vjgfk44BI&#10;8jhDhI0/zGftX37fcPVOx/96LLFoYxWfoySAcuLDoASQoXCd9G+oGsZYfV1a/C4WbDrBqBRVSeli&#10;zMCmC9v/NVNtQRxjdazZJGYZF3Fv+t0JPNeHNByI9YGGWbcxPVLbGQYCaqXiJn3zOX/wvVpBC3DK&#10;FathXh5o24Pg86CtlvN//KNWK6yLQCxurki+P0iQ0Xoe3BeGqEpbk9WtzvWflt8Mw+g2xmWgw2DP&#10;MeFyuSI5y6AqW7/Wgve3uSVN9mI0PCKic14MsBYJqInFEJUfWObZksrN27Avl4sXv56PZxsc3wWP&#10;DHa5aXxeSwhAB1IX6jMboGBEdn0OoXXG0lgwMWKw3IPsIjwozQggK2CgBrU6sMHZVQ1k6CQ/vbBi&#10;ICX3jb93a4dnoZiMcrLpeO89UPVTAUMEsXIDNcdApxxjxJcvX7BvuztUMqSHccDLywuW9XEqcqVg&#10;XWvjiCElM2zFHRPfywt3l8Hn0X0sMH1kCen6F5QiHuyhqnSODmRPHtAyUWsST2dwwAGCLhHtGaH8&#10;8NlD+fBulgbqZsSLSlX1rEgvcsh5bbm+TJwFypIR18GCGz//fzQj0gxM+/7Hwmn/HFHbPNYWvOIU&#10;+JCx5PMRP7xvCCa1WroiV2coWAz3ZBStqATAgE51+EFMDmlSSb+UErLtLRraWqp1Nh8nkOVjcZjf&#10;G0yDvp8VREbgtm4OWDQn10BL/h73Vzm16xd/Rqfn1zmNvqDazpT/Kioq5nn277NQSta470Hal+5e&#10;e3vz8bPfU35tBaixXSevfRgG69LnPrZOtMQZNxnjqIB7EB2GvndMXp9RYcC4BJ2PMU2TJq3zm0sD&#10;S6WDPQe0BC58nfn8Ch1ebf/Pe6r6es/56YGPrhVnOauMeRxbR3IPrvRsyn/28Xg+Fehm4TQ3mVsx&#10;YLSETraktFkHqLXr2uT+161fqkrTDpergxLaeaT3zE613aQcaK9i6KSSo7InnbUl50Kz318HBNH+&#10;EUgRMdaptO5/XnCQALd0DDo6O8TnpiQZ7Zw69h2lVIyj7oc9t4CwJ20EKzRcposX9Zm0kPFWa4Wc&#10;AAXxdeQZjFa8bHNiFEyjHf/y5YtKkc1Pmyuk53c/dk/Gf7aPjcQSQ0KGzhMhgK6zaSMQFLQiUMLi&#10;pfsQEaTr5H+7hQ3B7AoL2px1OY0KfjIRYAyQy7O7f30QLQGy7kxDjfi17XHB248fmtD6ZyvS9+eC&#10;QCpik5AruUAGtdHv7+8uQ1TLmUykCfpwes4lK/AzJGU0EijU+NaKtAn48f6ua2WSqXwmnDPz6eXz&#10;6fnr+W5A6m+//eZFSAUmis834rPytJbgX9fBN1qBuOzF9lGLt9qetRkUpkjhCR19B4Aa+m739kVH&#10;DQwuD6R2RyXLUkpY162zS2obpOizKiCxqusqN2IGY4xt24zhPWKctPurlOIAXj4OHCKu6kJ7zXlN&#10;nz5/9qPNxFDPfrPPJDyO44TpckE8DpWKsiJFCAHjNOJ+u/szVFAmIYbBE1QWptgBeb1e8fb+ru8d&#10;KMVmYpShAe60O0yaK2ddAbrv6JNzI1PYRmodIWaPe3MG6IzcGAJira1rKDTJqePIVlzq1qOLmYdx&#10;dGCUIKeIEjaDBKybzuAt0nxYFu1uBKrP3NI9Fz0+j8eBEHas64MGHP0H1+Z/33FKgqIliNkA+2od&#10;pKWc5M/6vSBcM95v55/5yRk7/QxVzmkqtWKfHydiXiWwac9s+pd/8RlzAkGx92LX6oFm/4sIgpQT&#10;OaEvnPo1C+GYc8zUlIEIjFWPLZSU1/KQw673etEZ771tWJYVw1BwuUxdnNU5x+5DC3mca6MzG1G1&#10;oyaYVJPGyrQbmrM951k7q8bBisjWCWZrmK3L4ziyJuqptpxS0QKIqKKIaHBpyb+BW0ZCSlTEgb/9&#10;6eM5vzub/qzIor/IvMxZ2KXlmCJ6vlzezgpWzB1pbzwHr4IipQP2WLhsXZq6dh3JNWpHdwSarRLB&#10;bnu+HLru67JaQcFAyGFAGpLOaBLtzwgIdq02iiDqKIScVXL/KIf7v5ILjhhxu2vH+TiOOq+1wgtI&#10;h8m4cpYiY8fWSX6Oxz3O6075QaWLco45pXZEwT7nMuJntll/+mybKgfXnASaeZ5bLO4Fx3bW933X&#10;Ga6Wi+ZdX7NkK4ZZrBQl6Ay8ECCdoLCnq45p8FoV/J+sI6OI7qVpmnC73qzAIvjb3/9mf8PYr0C6&#10;fd4DxX18z+8V/swIbb3MsoSgHZC9bastR2RHRLC4tH92jCWury9OTGnXJ949cayL7f1kOc45fgVa&#10;YclxDMMK9uPwueS7qeTo6IndOlUrrkEgGIzwpApDj8dDc4MjuwQmbVGMbRY48wZVg1DJ9XVd3SYB&#10;StD4GDtpHtO6MLl/tbNbY+RM3OQOt/kSBMn2b01i8VO1GLopjjS1McFj047baVRlA5VKVNneT58+&#10;2x6wZgpbZ0Djun1XtaDFGib240AZrdA0jriJYO5nxPV+0M5VDMF9UQqCNAxIMWI/dmxlc7/Yk0WA&#10;TuUq6Ay9dVXJ2Wm64jJNmC5XoFYcR8Xb+xvefrx7EWSaJlXCChFbro7fZQC1ZMuXtFQiEFN/ipaX&#10;dCpgIiaF3J3BQlU3u8/SlOxqYv5pa1Grva52xGaYjTd7IiFbJ6Suu+SMI2q3vkBj/GUnZhi0gYFE&#10;m5KRczidvWq2Sq9PQKWPCjjRjXtOLFbct938ATvummSoiODf//3f8Xxq7nfkA+uyYV1XjOMFr68v&#10;WJYNoQQclbNSValgmXWO8H/8H7/4vM9aK3Yb/ZBMpazfKwyeehu0LIvhhxdr1FEibohKuPjtt//y&#10;v6F92Q3vPo6MkoBYkhf8cq4q1/3U+P161VEQEqIReUkAMz9nhQs+b90jZxWSlAYMaVRSdS7Ytw2b&#10;4QOfP3+1s7MrFrm3TqlaK5aZijsBMbUcnnHZZETKbCQbPa+CaPndbmoeUjk7UhBiw9A5ykzzJvUr&#10;iqGbN+z2AgmDTnah8+l8QJXqBZIqfUHmTO7jmdH4mkQY/Ttu1lqBbds7e0VcIyHJoDGWMDbkDj9/&#10;zMsMymCzNqDvpa955MPVEHk7+UPzRoU1XAWNYwRdl2734bEhT1rVZ0/8tickF9vPqhDE5gHDziuJ&#10;34J93/T8ZSUP/FnhlPkyiWciRuAIYvsBWie1+K75x4pW5NLfLTbSJJuyQEpJr7VoJ+rHGOD5eNj1&#10;W/3IXp97/HK5QDhWj3kS8bNSMc9Ly4eseAjbb0NQed5aqxOtS9VmjjSqrXtQahvcO/X0v+ecEkDV&#10;+w2oKAg+g5SNcDG2GeAxBjyJR3L/FZOWBRD5PTvzMaovOPIB7GdlC+/4/FBjgRUuQ+2UChkfCjAa&#10;dshn1OoR+pvuV6kqwPqCNaBQah+mcqHXDX/9klsX8E+f9nqV+E7/YdfSomZmtt2jQEdYP+WOLZc6&#10;ciNMBCu6SxcraOEUbnNDCI4TxRCArHtj21Zr7tBciet7uVyVECKt/kA8LqWEeLtC/sf/9X/WPpkt&#10;teJiUoirtarebjfcbjes64rv376hZgPpmDiBC69J/5cvXxwECkE1vS+XiwPjb29vH5fUQQ9AW7l5&#10;sbqAfGi2gevWJWpnHW+C3f3Ms3bTCsDs84Z127AbQHO9XjBdLmosqurTKwOdEiz11NE5pWhSvdSE&#10;bh1lIsEDP4LPBLnIXnk8n56czvOM51M7+LjO27adNuNHEFmOrKCcBQ9knVAuQGe88HnoZhBLPAkw&#10;0+gC1ZMjMmS/ffvWBZ49QK6G/fV2sUJI3wnSQMoK4NPrJ1yvFzfwnKOy7weex1Ol6e53vL6+4jKp&#10;jMfb+xse7w/My4xxHHG9XjFNEwRa/F3mRffUsfn1k/2SYpNWfLy/e2F+GEe83O+4XJT9l0uGxCve&#10;H+84jozr5YoYE57zE4/HjHwcSIlSe00ehQXCWivu95szZhsrho4EuFwmPJ8z5lmf6zRNGKcJYuck&#10;jkMDslj8lwbCeuGuVnes/dcireChQ+BHBCvYqMxFwLZqMFpRvbDDBOf993c9k9cLggTsVuCAMWPS&#10;2IC9WityVanBadK5erJnPN4feHt7s71qBs3mFr68vHhhe7S5LjGmxpCJgnme8f37Dzwe78g5YxxH&#10;3G43JVgYUHq9XnG5XLAsC37//XfM83w6h0yMD5M9YpFx23YPoknGQGfj+qJib7+4j9/e3n4Cpvok&#10;+uXlxc0WAzg63z6R5+sB6NiE8acZre2atFBCWVjuYRaA9HojJBcMpuO+LAsAtHOybRp4WAEtpgZK&#10;RAuilnXR52IFTBbsUCk3FHC96dk79gPvD50Nl6J24c3rZp0fKlu3bQrEXa9XXK76vKZp8llX67Li&#10;OHbbEyPWo62VF5sIGNfqUu99dzTBJQkBb4/Z/U2mzG/Ofp4AOTE4Pxa7OZBeRNeac3WHoc2CVOl3&#10;LRR4Ud+exxjSn0bA1Z17x1i3n+XSivvfv8/aMXi9Ig1JZWeZwIjOEALgAFgw/8ck4rC9Xoqem5eX&#10;m4EsKj94v19tr6ns2bI8se+HF5ogPwM3LBqFEI2YAPe9/VcI8Ne//IKcM759/4Y//vgDQQK+fP2C&#10;aZywbqsBmeegr/lzVVig/VYwn/fHrtPo54pgDX8OEfz4/fd2/kV99Wr2bj92/OXXvzg7jPN7ggXt&#10;MF8Cvn4HdLqdhc4B0iRctAOWZJ4YUerSOq3cPzMAKx589zESkwaIYHvMvucJyhLICyF4YmOL1l7H&#10;gsT393cDGK0Ybd9nfHTk3KSERfy9Mu3RMLXz52Sa4uvs197FVgR4Sq3Itb0Xv/ZB8tNAQtpeES06&#10;a3c45cy7M4+uMCSCy+WCdV3xnGcn6bl0cykuwf/rr7/i3/7t35Bzxn/9r/+F/Tjw+fNn79qjbds3&#10;tVe361VjS8mN5dsB34zTpnH0vXcmNeiMHKwz2uxZU84YKNulM56HYXB5unGa8PLygnwc+P7jB1K8&#10;dOsbvbhOP0LA9B8RcH5/vjnATJn2Xhbp+/cfDVBF31mqfuzvf/vdwUUBTkkHDBgBgbPezpp9/fHj&#10;xykmIUhCQPvxeGAwOxo7AJXg6DAEv38W1injeRwHfv31F933nfw5ZY6YzJCI0uKy4usHGEjuxZBz&#10;AQdy4O3tDcuy4HK5qHQyu0MqpYcNeLTztC6Lq+NQUWbbVCVj23b1mZcrpssFx0HGcTcqobQ4oUxt&#10;RiC/9P+vM5A64IR71eLr1+vdz122tVuWBeuyeGck7Zl23zGWUeLbH28a3/P6gwSM04R8FDweD3x6&#10;/Wx/c7HuQT4jtYNHFyf0TGrmC0xce9/hCg4C1OPQdXDiXD+npoFd3CO0P2RCP5+LKeUEI7dcTf0G&#10;1kWUzJ4QuDtLgZb8XclmJoXnk9ki3+EAACAASURBVFxEuzzSeMGxH5hXgrU6QylnfR7zol13b+/v&#10;ePvxA/OiHerTZcI0Tfjtj98RjYiaUtL5owa+HseBveR2/vpzaPb6ZP87u8jPXNX+UFqcoA3X/3a9&#10;gSeBhqW3z0NR2fUh6dxsj6ctz7tOE3Iu2gU2TbherggiNstxwVp3f+bHcajP35vKQs4ZwzjgMl00&#10;xqxa/JnnGeu2Yl2fHs+dPq3jsJfYzTljXVQWlH8zz7PHh1SN2I9GwP78+TNutzteXu4Ilk/9+PED&#10;75YXDsMFg9nCXDKOXTtrGPtNlwnLvOD5fCrRz66NsX2w2dMf8wmuCeP1aZrw+ukVr6+vSClhWzeb&#10;n3Q4PkC7X7r40Dt5aIM9fjKpM+RTR6ZAC3vs0n4xskx0G06CsAKb03hxPCTFiEQlJ9slz/c3B9KD&#10;Ab+lVI1TS8VsSgJ9l7wXng03ul6vuF4ukBBwWIFMAdmAiOzxS0pt5IjmWAG7yc1rIVk7enpiYcKB&#10;bVX8JoSA6zRhnEZE0TzuerFRDUHzgOi+Sf1bzZyB3gO6/Ddc2aPHNnobtuUDv//xO759+wZApZkF&#10;4vHwf/7nf2IyYisAk30tfuYez5/zS+ahtP+MeyaLHYZh8DM077M/z2xKNFxLjXvO8VsFnMBUSkEc&#10;7tblq7NAt223/DkbAY/jYXqw3KM0lLIjpQGXi2I016t2WA+DnoG39292JyapbS1dLOzm/d39hwLm&#10;B+ZFbcu+7UjD6J2d6gv07OmM6R2jEWf4vD4mY9M0gqTW0ciPMUbP4SSsRiwcdUZkGkFlGI0FI97f&#10;3/Ht2w88n0/fB1ynx1wVaziyNgBc77jdbhiGCSEIXl4+mc+C26daFWdTlZFoz4K5Lawgs9v7LIZf&#10;DDqnLzVFAcUJ2ygIdnnrKlBxz+Q8qyjG9vIKQPDt+3d8+/YN81KQhgEX81fJCJKlKJlu2xZ7xeKx&#10;F+NLVRx7IGeOptAiyzAMOnoiJYhoDHu9TkYI0GcxDLrnn9+zk1kBjTfnZcH81IYa7nMSEHX0QjKy&#10;7aw5c5ezQUiu0Vzj9fUTfvvtN3z//uZzm9d1wzRN+PTpE4bL7DE3oDHS5XLBp9cXI92oItWyziq3&#10;/eM7ULXT7/PnT4DshtsZBmjyzG8/Hng8Hpimmz0PbRRKcVQybhp0L5cmJcuihWI+ekbHYcLrp094&#10;ffmkePmPd/x4+2Gk6oCUwgnfIvGTPoSF6pb76r0yvhovyYlyVIIAVEoWAgymKCGU8C/0QSzcNcKt&#10;565WmCCRv8cz6cMYz0b0Com6FtlHiVlzDVr+z4JfI8T9XOzsP+73F7AWwJPRd7yqH8l2nar2KEbG&#10;UJvzz1/fC1uGIYgwXtVcjvF66eoDLAgxv60sxOKMFfQkD+a7tasxQATYs+c+TvRxH6f4XpCWM1VU&#10;H5FXSj4pgrCQ1ePpwvViTuy/U+28t05+EfGO72Vdcew77ve754Qs2nuTTK0Yr3fs+4bdYkbH4gyf&#10;/vzp04lIEhjreMfm4iSGM36q8dHj8fSZwLRv6rcMb1itK9POBcnnu+E8t5e7nkfbH2nQ2av8vXwY&#10;LsB6TNA9lEYt2lqg4YTH6vVXe7/ax4ttzBBzvW1dvaP43BWp93oPV8cageq5Mkl2KqXe4UfScmgR&#10;QQ2p1aWkkUMY67y8vGhOuS7Y1s2aH6rvr4qzVPvHz5eXF5AotO97I0jaPi0ctcA9Fq1Jx8dXVsMN&#10;1I+t62L4rPqPb883LYh2exiAK7bdLlevhZRcXG11snjycr3gOA4s64plmbEsWqskPsYxXdM0qupf&#10;jBZD6Xl8GS9IvKF+1sxxHA4YV7SgdVtXZQbFNuPiBLSZMSFLuKKBT60r6GdGshs3brRa/YH+WWDk&#10;IGdVKSaC5ahkRnVFPFbTbU4WIIhVmjRUre5E9DV0ADiZL3w/1fG2GVZBLFhNsA5htCHJhyeLfP3D&#10;2P28PqDNaBiGwaUX2K3U32ffkcfA9/Vys+RSGaA5C6Q07X86UsAk1NBkijUxOXx9WnLG2ZdawEVn&#10;uJhkwDbp4/n4yTGokRZPbq9XNVqy78jG2rMz7mtC0ObYlTFDTWntTrbCzKbzmCh/EmLA8n3VYqnp&#10;orM4ROAwhqhJRSmmdT44SBdjwLf3h4Fd58R0MJby8zHb98X3aAzazQQA6/KBsWosndYRk73Iwr0s&#10;EiwQHoCOxWMbFLm2joOJM9IIVvNs2u+/vL54N6IG3BnR70MdEPcTnSbBg8fjgViCs6Niigrgm+xN&#10;KcWAICAb2F0MVLi/vOB2u+Lryyfki3V7VQVVUWEAztWNmblMvy92OT7nxQgDD8zzfDLaKtOnBp0F&#10;uHVd8f37dw+kFShT0LqXISH42tj1XfEKPKcVPdjXy+56Z487/PbZvx5JD3zeHzteOeOu3188163j&#10;6mebpo6xydC1on1FrdkBmUGUpUTWkoj4XNlcstoFOkxpgat2Eld8en312Z+Hvdex7zYPQ/CXX//i&#10;JIot6LyWkouTP3SGatc1nQtyVdtxZD3rx97kFKJ3rlVTKYgnx+/nwD5OxBpp80MBIPBc2Nmo3b/5&#10;fdqY3u94cILWvf2RUcRnokxsgMOUM4t89kzmTTsCGu79IXG/TCeHXlBO+5CdBQSuEAOQBqSga7U8&#10;H+gLpgS0eqBOZZi0eLBY4ZeFXp6bmCaTMAG2tOtsASFTtCUWpRQcmgshhHxaCyZH1Z6VAPjt999Q&#10;inY8Po0END5HByb++te/egG592E8H/Pz4T65SYFp4k+wo3UTqW/XPaCJye1287NYa0XuYoWUkwES&#10;Kv1TqqpVFDTiyzzPHdgZHERkoH9Q9jFGu3fOyBTrpoktMUArtohklNKkEAluACrb6YWRadJkw4ke&#10;mzLvrSPsdrtp4TFRXjshM2mCdtR5wTue5Wyq7Vd0v28Xc9qjCuQrqMDZwpbFaSd76KRygFPiVEOT&#10;6vwI/kPOEqssrvV7YEhJFTlqVcY+96K9xm+//45aCnYjNbCjg2f1+7dvDtqSbEayzpevX1u8uikx&#10;7jJNXtjTmJYz8nTfqeKKlX9/knin1E5ArQlAhpjNJTAplMap0A5zk6PxDqNNfRnJeJ8//YJWdOqe&#10;XW3FNSbk/aNTu6aMUi88pNi9jr7Wp8+fXOKYQEAPDo82A7MvfPPNBG0GD2qTeSWZp+SMH2hgz25x&#10;RE+QGG1/FmN4MlYiMSUEAnLxZNtFjFRRVba3SNeNXNo6eTJOTMK/p3cgAqAEexat4MgRDO/vb95t&#10;ogV+laurVQtvl8sEn3FtwAAJCvu+45hn1BgB4Qw2GyfCuIPr6mQNSg9Z/FN2ywOq5wm0lwB8RpYS&#10;zpQ9nHM2xQ0tVNG/qDT43sUgJuXVAQt63gv2XePr15dXTYRFiYK1Nh8moh08CrirP0cVt9fqGymB&#10;1wh8tPMiYh3bfBb9p34v/olfYFGUMRpjnZzl9Pq1FpU7Nb9BghkL5DrfVH2BQP2FhIIsGY3oQimn&#10;nvCq3k1EPCbdd8bFYoU2PZvbrjnGOAy43+8YL+qvNL6xQkPOAG2WKGhJ8tS27z+dvf7rkNKJiADp&#10;C/DauS4mvxg6X01bQXKKfcfPiFs10WLasTeFGDFwgSRa1AaK5uPAlrPb4a1sjZhy7N49RgLKMA6I&#10;2ZQ3cos/+1iuj835zLPlCCJH+1lXTOfv9v7Ob4m+2fagd5RVYFm1W89HLeSfFUA+5gvcFxzz0xOs&#10;zv6h4R8cyRNFpT9vtxtGFoEs56ZqCUcFUCZMhHM4rZh79LGexc+lYM8FIUFHY3R7mIVYV3OoNmbH&#10;wlS+Tov9VAWqiCBbYs5OSAKrMVixsOqZUr5UwSVOar0s5iZBhfG3jjmYMBixWwCPrUII2JeH4kx2&#10;fWnQPXe/3ZWYafEZ7RvJkSycDqPlbdWk8QYlL6lEbusOJvjqz00EUqkC0vyF/7Y9VmIDjRyghZdt&#10;m3EcB26vGmuMwwigYhxGTJMW3L98/uJkpmFI4NwwVJPItPwTgMd+VJnh3ltM0YZ5ak/crWbvfeYZ&#10;qsfGJAru+3Gyy7S9jBOqtNnxjFFzLk4y+/Tpi+VNWhzLR5NM12JPNr+YFEzOB8IeUAogQfDlyxc7&#10;z5vFIRsOK/JyBrxLcQswjjqe4eVuigZHUXxjY9Fa9+yQMvZhx3TVwgjXgMo2nJmp61QsxtLCXQic&#10;dxdV2jYGIxQnnOPnqqQvayTIuanXMM+MMf2kFkfsQmP9WX13SB5DoervTuOIT5/ueD6feH9/g47V&#10;aDNeU4xYfByFwUOVcpYtT3U8D8zKlKiFWvFYF9sDrXA0WpH4y5cvuKzVwGHrmgstfwq1IN1uXWOI&#10;PrPDcDyRn21yb8OLYQwqPZl9TZnP7iJWqG6KNOwqi0FHNr2+vipobwT467UVTtdl8RnfxZTOWFDX&#10;AnfB77/9juM4lAx3uyHnYvNmtXh0zE+wOyxGlalmIW9IA6aL5ucvr3fc73eLpw9MFx2JUupq70kc&#10;VYs/t/tdC9LTzWyO4WDCBh/da/vGXIcxke5TFqpfXl5wvVwxDEnfw+MllXTm65wwKqn+71PqZ3av&#10;rwW2WKsF0I7ZedLhHg5UTUEVn8VuqEBnP20T2M+9XEi7QTzA/Avz14bVWIHo4Gx0aa9SbZwM3+MD&#10;3vLxg0op57gTjsHv++FFWqoFtcLp0WZg/oOPU+xBjCY02eJBTA2lCITNPf5culiOuJcIiA4IlelP&#10;9/vhrP2ja7GfsdiJqthTrd0ZDBE6PrF1VNaKRmSuKindZE6kszl6vT5P2X0rnKApoooqIUQkACFZ&#10;cTBxDwBpHJhtuN1psv8F375/59KeCVaG//PMMW/0GM7+new9ASrp8B403hipeGf37qMUS3TlrhAC&#10;QmWxmovbnhdj9YZvGAldr0zvjcez2r95nSF9eG5dPAnN77kertSXD5QSUUpFEko9n3HOcpjssuG0&#10;lHnX3LUVwdejgMXyHqOrtj7rtjouJ9JGA+ieCYD8PKpO70IfMDF4AOb/j1Ndaxgmy3faQ8glQ0zN&#10;sFYbVyPV/5b5wZHziXBYa0VAFwN3Hf7MR5hDUQVvXhbNabbNxok27K0CXuRVfK0oxmId6AkaKyUW&#10;dzz4LcU7HwhM5+OwBFtv7GNh4mMiRAlPHhRW6rnRGYy05BoWuHN/NqSo3178d6kFoQIau7RDQYPE&#10;YhaThFZ8LKg1A7VJQrKocRwHIhjcD1ZECIBk1FyQUVBMUzsJPDjmPML92HHsG/ZjP52F2v7RfWEb&#10;eXHWtBg4sm8qO8FTSafSuqoKytjuB4BvLgb77DTsAxxPrKBJJVlJnAWmr7XhOLRzTNfs8K5UAn2t&#10;KGLGKwaXMaXBijHgfn/RBHpdrduJDkrwaQwuI0xmQAg6fy9AvCU/Hwf2nUmlvm6SAQsTSibhFdb9&#10;qkz76+WKIemcTwJO2l2sAeivX78aA1aX+vE+4/3tDeuyIaaEbd0dePGZYtI5EMoLpdb12LqcM75/&#10;/w52POecsa4KLLy83HG9Xq2g2n7OBIg2mYV0KQW5EgikA7XPUlHt+ddQIdGkrOyAH6Lndd+U5fx4&#10;vONhhY7bcMMRduwpotbBjXpFQa5AiCYjwsAZLfEehgECBddvd73O5/PpBbPB9Pt7MFhtAQOe6mzb&#10;abq40W8MY02imYAzwCL7+HKZXKq37yrUc5C7JPRncIU2gs+xLxD13+u7JxiE9nauvy8Cyr2BH4bh&#10;lLB70lWVtaPARANd+qISAAcC2Y1BwLIasHG/XDFWnX85YkSIakPIQmOnDES6fQsPXvfjgJhjXDdl&#10;dxL4ijHiv//239qRPGnny7ZuKEUlgGD7k0zCaTqwTcrWATRoU2bbhlwKRuseqEk7nvd9hxjT+QRs&#10;dLby7e3NwXZ21fk+EpzIBKX7N7+vgFd1iV6CCLS/9Gtcey/aCP1B0blIIv7/7DrMpaCyC9bs9McC&#10;UozRf6bn+LwPdQbRoAGJaGFUgZiEcRywrbMGPgSuwOK0gmzR/E+soUsKD3vdEc/nQwPgyCKbnpWj&#10;Nsah2tjW5VNysQBQCR61W7Da/g+1AjlbkR3wAvs0TW4LvcBvXR0+i8We02gzrZko5UwZGrUP+65+&#10;mn4ZVQzoACoC7mYfiwX74Lqn5N0V/F4w9IFnVWOP5vuZjJai5Y3q59/OTT2ffyUAdTNLPH4J5qeq&#10;M/Q4/9fSGbCQwgDNzz9aAeA4DgfqK6rKOJaAGsSZv5fr5SyvaDKorQAJvz8CxKVWWGiMFA0Mt44z&#10;+iPYrnaVDrIYoQVQEhxqHByMJeDhxVKYpHhnd3p2c7bC6dksV0+yqyhAnAadzYmqhW4WM4LofEHt&#10;che8vr4aWD/ierl47PJ8PnXvMOES8WIqQjePWqBShiKo1Z5PIeAsFidBiybmcwTFbGuToII0Oanp&#10;cvFYVeehGoM7RIzTBcMwgrPcPvoUBUYPHrx2jYCeD6muNNJmF/Y+CdZNZ12IqyZBZKBTqpe2kGvP&#10;pLBAr7+9XusQLkb4ul6vHquyoyi7j4efcwY0+t4EkweUsum6noqm4iQodgL/ow9N0NGBT905tPUK&#10;XT4g0vwvUPF8PFGhHSCaYQT1bdBnv8yrAYuHEoV8vp2ppwy6/sPALhItSGreEYw5CwAkE7Z8CSKo&#10;y97F9ixiGOETwPM5Y3IFjuD+RH1RRc5UpNGYOmey0nVPLsvqiTdAwLzlK3s9zHcaqc2AuxC0E2Ea&#10;J7MbsPmfrfOoViCOtPMw21khkn2jNsUcSj2fn49iMv+445RgCl+vz+FqrbjfX1B37fjVRJdgl+Z1&#10;0aU+OUqljXnR/bH72ZYQEezvqs0vej4Xjc+L2L31Hc/A2/t3LMuCeZk1VgjaZTHPs87nMkWFYnJ6&#10;fuN2T/f7/Qz9ibQfQ/1DAhN3yy+KkdtyxjQNHtuRBQ40YIqdWqe3OB2g4M8/OwgVkYJ2C1WIgwUl&#10;ZyxGXqGSRBoTHAAslAPV2JcAzSHH6WxrQavlToyP+Hy14M1ZbeVke0rtiWfV/XKQgBpMztu60niu&#10;AbFCCsfDtFEXz+fqMQ9j7lMxtpo9igHRSFN9Ln0e9dPiAscdJOiMU/PTPUl1HFTNpO5ArQRtSgO2&#10;gkCK6GgSU0ZhJyHjJQkBBcVim65oCirr2PmCxlQBnP+udmjfDl9LnX1pqbCte3I5w2p4CTv7TerU&#10;cusK1fMTiSobx2Wp1YhGBbXY87NtTqUmJ+NknWGvRBHNaZjvcM4yu4mZY1/iCIhKGnJGY0wJAZSI&#10;bWAL953uVz0IMbTuzmZj9A9qVV6z5poXLX6WYjn0E+u64nq/2fsnf0bTOOF+T5Avgu8/viPZvEkY&#10;EF1DdZCSuBTzRu4jfmoxLboKwseC/uVybZjQQanpw16TuBfjcOsOSo1kd3v9ZIS5w4jnOnP38Zjx&#10;nJ94zu/I+cC+HTbvkOQxLVTnsiNWoGJHrQNKAfa9YDe78/XrXTG6EhCCxrAhRxRT8Bo4E7RXlDCl&#10;GQjwfCzW3b56/F9rtTnuB14+fVG70BVOW3dwny9XUIFK185mj3ddyF4EsP1SDZ9Q4gNJt6a4sO04&#10;YsSx7OAc0BSjzasnuQHIx27z7sKJICFByf77vuHtxw/87e9/w7Is1h01AdAi9DAkiGTkLIhxx3Ak&#10;DEa6JzmERT92aZNgXUpRpbZxRM4NUB7GAV9uXzBOE/7225vfsPr5bApBus7TxI5rneG9G65CAsBo&#10;mGd/hgjE6zpXI8AD2TpQ9RqtmLofdh9NTjuEgjQESNBZ9JdVibgpRUzTxQgBI9Z11NzL8hLF1zY8&#10;n088HzPWTW3kdBmAKo6lDGMEtoJ1feKos5P4ROhLScxV2zQMOtpomi6YLpPnGyklQBJC2CCyWU4S&#10;EeKE61U7VX2cWyap3tYaiuVKiC1uFXYLNkJ+GiJCYIFTC4nTNHjBUaRYIZb4VG15akC3py2Oro1M&#10;omS3w/ESxlq0zfTrbhotz6/uru13UL1W+wGZbB+e0ltsy47TD/khi4iVhbtIqVolTFaTDIZjaB9x&#10;vfPHcRyuvkiSDGVpi5NBiJkbIV/Ei1Tpf1c4DaHNzUZTC+RZpM/IOeAIrIW0mgZtE8l2Am0IQK2Q&#10;Uq04yPWC41MAvKtOX6qtQx8fcTwd8R3+fggCQcC6riaR3PxiJR5UK4JULXgDftaCiNvHHg9ouGbE&#10;OAYwCO07Vu3RaURSK1JqhUvGYLkqtsf8nvhCiBGwuoEUy7NrU5WLH2o8tVRXyRFoF/aBFt8J1BbW&#10;0hQzRCKGGJFEs8GjZHvGxde9QpvQWBdiLgfDVVAyarZxX4i2cHaThhXxDHm8bmvY1kc/pml0Qprm&#10;7gdyDh7/hBLdZ5VaUQ+dwbzZPHXaqUFGhNjwIM/RjYjUiDFnWz7PC+gbEARRWoe8CBDiwK3mMQ3X&#10;s9aKZV29RsjZz8S1agWu18HsEmMiXQCOEGxKGg0zBIx8mov5jtryBNB2We5BpQpTaAlCX2FxpTXo&#10;HUa40dyl4bkpJn9GxXKTGlotct02JEFn9GpjDKJWbNbFBejcomiyCaPNDeGjVm1szhoVD+L84eaM&#10;HY2d1SdUfxYY0iCJv0MX3DBBJChYigf5vpixuiHrwVxnxu8mNVw7mc6cbVM0djgPGjcoDj3cSykq&#10;DRMjNFfRBHvv5l0wkfLEZyBrLOD98a6J97xYkfGuA5uNtUY7SUCoL36GID7vQtng1SS0lKIWQ8Sy&#10;LkTFenvth9jniUgrDNVasO+cp6DF723fnClL8CvGiH15+mueGSFaDNg7mdzdDjPBy+M4MN5G37RY&#10;V6wGqIloUrpb9xsZ6IptZmTrqqhVQelctWtm33Xd2RL+l7/+xYPMfd8xz8oUTVED0M9RZ9xVAPu2&#10;4++//Y7/+q//wrpsGIYBL/dXW7DDDlPwoEETL53TlYfsCft+7I29YHNYtHCp4MkwzEpOyAVrPrpn&#10;czZaABDC0iVyrdOHf/P923ebTwefv+dziktxDfxt2/B4f3eJuWEc8SkljDL681K5SzsflcXy6jJQ&#10;4zCiCmctqlzb2/aGZG3z5WbFw+dhIFsxJq45g1JRUFCkGdrpdkWtFbebBoDs6KA818vLS0cEaF0f&#10;IQTcbje8vb0pe3NSqRkR8S4ZEZiUYwd0dF9rJSOGQZrJB3WSCH/GaG/nL5gUNosxlExqTojSrz87&#10;JXTXcf4+CzulFEv0mn07yzUUXNLoYBIJCxoMmI3LlCeH7t0Pshs6g0QcPBIRlSwyaeXffv9NmUIm&#10;pUEpz2SBCVwWLrgEYzYwxAvFJOEElSyT0Lqch6HvoGiEndP62Gnoiy+tENSkQz14Y/GU68rrqH2h&#10;vL0+GVAOnPVBfNEZxqX7Xe8OyBmjFbU+7ouesPNx3/QfrZNJ9w9sXhiq7mEWVJIX77gGeojE7A8D&#10;k+NQUghZ+z/edB8t66oEEVgQZlIfKZ07Th386+QweXsVZ9sDtJlTEpqc9mWaPHD5448/MAyD/2wY&#10;Bu3GMhZfjDdfV52NTFlNrv8CHUDfWPO1VNTABEBnrNXaCF+AypUhCWImsYUzsKvJ/+hrXa9XjXcs&#10;Xsg5G0Ck9zlNF4SQPTAmuYzSUtV4hSc0ujZ77kQuCw71uSljU0RlCxnzTNPkM6R36xzjLMYGigNe&#10;kBfxZ0Rpln5P9+fEi6Zdt3StFWLdBRynQP/OJFNB7K5T+sP+zfk8R6rEiFQrYMC0ykEbI5M2zD6L&#10;+SVPli3YidKIKddfftHZsjHi7V3nabHjJMaIX4YB7+/vgAiez6fJY00tkTXmOmdFlZxRAJtBBpTj&#10;6OyL+nbuzRZTCnQsjZ1nAaSIzjWyoETQWMQeq9bq10Lyh0rFjBbr3dTHoLFlBefZeDxoH4EI2pzz&#10;M29d2dyS7GSZZwUgs43WUP+acbmcpev7T9jfw/7fZYyOQwukuckg10FBJ45hYJfc+/u7E15iCCeQ&#10;RF+fsrotEddzY1KUXedhtTjQFVuqydJTit7JJz2IoPP5+s56vk6tcJAT1SREn0+d/23A1LyuiCWj&#10;FJPyt7NVjfZOwpyTCcX2GwigcDcwqSfwY8/UgZPGKu7P5/vjgXEYsJrsPjvAHNig3bZYPQQljbBA&#10;9f5493sWJ+A0G//4rjN+OIplNNm+GAeXf8s5o+wkhXV7DDB1EwAobrP7eLYUK1hGTdIbQU0XgJ1+&#10;jRz2seO0dK9VT79ba0WKq8oszZRwMlnoOFgsKHbfooQT2mLzn2bG3UZpV5vmErrfNQdjnKFf2/nL&#10;OWNZFry/P/R6jEG/HzvWZcfL57varFJQc0F1cFRJRFPf8d1vWvvoZ4hRjh7HgWLA6jAMbn9wsj+6&#10;vlRWEn+T/t9ArfRHjVy8bRvyrn+3r6vG1sOooxbmGdu2I4TWWUPQCwKPpQDOj23/TxIV187vqT8P&#10;tdkDQGdC8Xk7VtCBdTyLpRIYNNtjazH4eJDYxZUN2I8hOtDfx0B9rKl5nha8nI2PLpaT1j3Lc9WY&#10;/lHz2G1HjvkEJCroDF9LwNaRV1mqFQ8buVnt9mD7sgJWYOa+od2NjAuYV1rc6MCu5XRaCAuNePMh&#10;F21+yAi9jCn41fJ0Epz7tSGo7oT8jgjDPT2lHpM58HweWNfFC47cUySrsIuC0naL0J+ZfXbMiDav&#10;+ccKJS7qGSGpJfi96u/h9DHPC0rRzhVVIxgRY8I4TlpsHLSo+fLyYhLpSlzcdrV7JRedz8iCheFK&#10;/Tr42tib93Ln/fWTUMe9EmPEy+sLjmPHsnyQmrOuiS+fP7t95lmPiN6BMo6jk7bTkHC7vdh6qpT7&#10;//Pt//UiQsmqEBS6rjzUfLJngAG4NiPt+/fvZpdIWKnuq0UEUvZTTg5YB2gadI+K5rSCoIUvwxHC&#10;kT3/bvmc2vp+JA9nm7OQqnL6K0hcHEaV4xtSwVAraoQR4sSxL4F2xrmsJn3/MODH+x8a94SIcdJZ&#10;tNM4ArBul9LsnHab71i3TfcxBMMgWNbFiW1q/4r5jwVff/lie1f30zAmXIqRDwCsK4nmTS1BbCPX&#10;quNeUn895t9gOElKyeMSmjT6swAAIABJREFUPeeWX7CIFJqShqYyteVLXT7I8850t+XbtGcFMWcH&#10;rw/7/UGu6PFhSs5TkrkncrZcvdnvbd+MaDF4kURtie6l4UWJfz++v9mIp0W7nEXHaMSk9k46p1jM&#10;72/7hvnHA9M043IZLcferEuPs481liTuFKN2vMeo8ePb28NeM7tii66NeunL9OIxq15Dky1GVUxS&#10;ICA/R/f2K7SjfMD3H3+082eSoz7WB43gReP2EYH6mCP6WTL/eSIG2X8YYYt/T86v27+evWbl4OsK&#10;77xnQ0yxWJ85tpKqNNZhx2kJMLUDtSFqKkgY/Mcf2QizIbZ7K6V1teq+DuC8Xsd2W4D0T1+fTQN2&#10;NU5Oof3W+LmRvTLE97Ouf8vNz9hkBdVSWmGIGDiBfJjrktP+9X9XU+3JBQdabEVp9NDFIScpXSNg&#10;BUp/u21tSpW2OH4PWtRS1pW+rhaqeyli9eOKUdGfTzcddRaNQFDsMApGHQc2jr63RGhLkxN/ti27&#10;ugZxTHV3RsxPrfCt8WG29wsmo6uxMkclETMIUe/12HKLzW0LS7e/Q9RYIpgdJI5RjMAaeY7sK7ES&#10;npkodgW2Ru2j5f394TrXyAQnQlSA5qeGr4nFTYyDFA9oTV25FLx8+oq+casfZxkCsK4LqM7psW2X&#10;nzB8575l7QC2H/a1jfJQbE2fe6hs0jt0g0lne+xci6hYT+9jKOfNTlMxMizzAZ5d7lWOcHDcWxpW&#10;whGWzLuJPznGA7H75ViXgr3uEGkqufXISBzkG0SQLfEWERw54znPeH9/99b1+8sLhpQwphGl9FIz&#10;ZOCLJ++amEXfWMhkpDYJrH/0qVJdFQg6n0FchsDs7CnjrJa8N2nLx/sDMUV3rH2HbAgBwYqYpUTf&#10;OPq34gcRBkpIEEgN3r1UoUkmpKtMC1qCUKuC2uE8wyUZWy9YcpWPw2ehBmNm1wrrnjy8KBGCQGLQ&#10;teABpQ67+ShW7QlU9gl1S88b8M1TSdYfvSzBpcM04DmbpFbVnGayOS9zc5T2OrFz5N++fcPLy6vO&#10;SDTgXlljxmjfR6zrqpI0pXg3QrDnzS6lvouFkrG1VuBoM2LoiI9NpaS3bcOPb981QBwS8pGxrIsy&#10;iWLEcYz4n//z/+6CnoTnc8byeEctomzarFJ+1YH8xqhABfZjM1CUiWgDdo984OvXr6gMAvcN27Zi&#10;31YD4XdsmcCIAYuxT5gE729nqbN+Xp2ISgVDtHgSzTjum2rMr8tq7DwtGD/n2Ye9DykiThNGDP78&#10;UQqKFRbWXQvef3z/pjMqbjedJwFgfjzx9uMHQgh4ver8oJeXF5UpukyaCKwL8pwxfEkoFSq7VcQT&#10;a9heZeGfwQWNLKCObl03B69oCOd59sK9AxBmNLmvyCgni7dnPLXf19cnEaC9bytcNpbUGbDjB2fQ&#10;fgScaWPmefbA3G2OJ8W8PkZA5zkXui7HT+/ff+aS3UkbW8XY9wom6xwXmyMhggh2l8c208EICHvc&#10;PVFKQ8I4DPjrX/9q8xaUtb+uC/Ytm3b+jOdm2v+cixmjg8s5F+0ohJ1NYwmFSrClc7becZhP6ztN&#10;U7ve7vm4r4n//6RUHAwSyt52HX9dsbYHLBzo654t78sTDtQGHFXOxItK2DG2qQca1c2tf6gdzSjF&#10;OpX3HRBg3xW4vl8vRoawe6maSMT/j7O3zZIcR5IERQGSRjN3j8ys6ul+Mztzlj3SXmKu2IfY6anq&#10;jHB3MyMJQPeHqihAj8yqfWP5IiPCw92MJAD9EBUVnRKkAZMI5tlY5Eub0Jox719fX/DycsN6ncFZ&#10;OeXYoXDZqiSAJAdWzb7wOXPWVE45EtUI6v1+eX7Mnhqp5LLaPPT9OE5JWqzxwKjvBfIWe756t4o9&#10;Y43nb8m0738MxcjW8PROn1JL73QZkpd1vZ7Y2JGEM9lPxhht0kFkLpQq5wNZ0k95D1V1kkKD4viD&#10;4Naep0iXG8VJ0sodtLjEvHcB5JRjT/L5sJOB0nS1NMyw4nOeMkqryFEIsMsI4L/2+SutdrmtEcD8&#10;3A487nd83u9o1Ri2nOdq95n7vQU+S/AROEpn0AbwlWxUg/if+W/61X6pMRL5CoLb1OcRJ/fNJFyQ&#10;iGZdOxN2B/Z3Z6aSyFJKMRn93OX7gD6ThsX833//3xY3ydCZ6IX5KJwmQdKzPKzZ2Ib0tWM2toIl&#10;RvveO7IpBaciSNnmHt4/H2EWCDv3wl4HsVV//rpCcRw1PnX8Xn6Na2lkpCU6IwmaJZeQ+6lwaosW&#10;4MdotgiW0F+PRenqJDSu3bqupjTg0nj0vbV1EhALZamdk3LeR+zhU2HNvkbpIRFbo+Tnrj+LYc2S&#10;dRLH81O12VEwP/55v6MpLD59s3h+Xa+Dv7Q1nWpFnSzxLNsGeLdinoA0qRfdncA2wUlMGsQQdpY1&#10;VejcWdL9eXTSgyChlIbH/YlylJhPuiwLlikD9TxzDwCmqRc2rreXkB0rXgS3ArCgVcX1+gIRYJoW&#10;zJO99+326uD2ZPUSsftpjSBOtwOUBFQHxDo73vbM5Oszgh3gXleFlv2n8zO+egGLe5OqN7bOj6eB&#10;ziycFmet2xQMQc4mq6s4E3VD/U2sOMPC6FEsttkOi0eQZrDoUFvF4bPHSjVC2MvbK45a8Niept7h&#10;seRVBJKNxGZdwBWsIUrE+TajczxPtKt9LV3KSwd/mDMWEeg0dUUI7baD6wFVnzCg/T0Fp/evXpzL&#10;LqVtyiM79s1mlU4pYb1ecfNz0EoFBLjMi3XoMiZD7+bjrzz1DktVk3oe58uOBUqFDvaGfweQAa0a&#10;PrerKnTlCMvJmncAsKPA1puz+0hgIbj+fD68o8TywqI93mfBr7YKFLsWgkYd1OzyvZG3E1ySPgsM&#10;blsej0eM4iEZyiRLLf9YvODPezq8Q/l6vZpak8fXfearnc+jPH/KK6Y8+azS1LtFAms955E2lkAG&#10;UovvIT9vy5TBwqlq898Rd7e3ZkoaTbyrtec54rGpgXJmp0hAQsS9/D6TyyylRr7amsnvhwKHS1WO&#10;xFopliNk3xPaFBWc0w7MeT75tcB+BFD9Crp3QiV/tyKkff7Hx2cU4QNME8MoXnz2osDmem/PzWPh&#10;PZ5HkIdSgp6IJj2mYi7KvR7ECpF4LlSZoASwCL74j17cHtD1+L8B9YqkDb9//5spjRzFxiJNRpyF&#10;FKTc8Je/mjTp7uT21tSL70DKDbMkzDOQJ4Xk5sVo6xhvovh8/DB745L8ktTVS+zK1nkBgdvWuhz1&#10;lG1+8DJfwualnIGqqNJJuX/7z/8dhRC77+7rRRJeX19AoHQEhinP+v7xEQD95XLBsihUJ7s/ETwe&#10;97Cr3Hd6VUyzKeXsJYFjdaiUZQRw697ctk5MNgU69VxOoVqxrlf88suvQeyYXAHgfv/E3WN/wySr&#10;+1vOjHTyyG5dqc3zpez5MIsZH+/3UOhix+3Hxwc+Pz9xvd1w1OSxkIP2omEHRCRUSmo9vPNHAov0&#10;DzrtXZ4bkOCGBtUDTSumavcXBQ5VTNcJTS2WktYgaQosTCTh4/Pd/WdDbQlNTaGEcqKl7FCdAJd0&#10;N/L6hqa75WZqGMv98QM/3v+Ox2PH9WrxU6kV15vJiNv82AlQwXFUPB4bavN1+Hw4UK+xDjandMJR&#10;dsxOdr1cZuQ0ufwm80365O53Lec0I5OnoUAXvh/gCCdFAaTFuk+z+TYbRzb5+e8EWq+XgXyQlMZ8&#10;1hMd/xBBXwdqENkV+PgwsfyctpGxw2gfGZt0+4JT7sB/Yd0UQx6ozfA/FmY6YcQKb8xlIfbzxKjN&#10;xyPO+j961aZIzcn7yeT/Q2GlmeJVSoJSUsQsjC3R0co/fcmYG/G5xnXaGhIPAP1rLJKdE4L33Cct&#10;8VwZQb6P6BoLxnzWCkTc1a+L+aEg8aP9+zR+XmD7eCyIsm7AwvZRDoxFVipP8YYtRxliT0jYJyO+&#10;2JgU9XEprHnw6yNx3PJst92OS9ozcPtOVRBxwmX1u9cBWBvzVf1nqwcbi9Q489WJjZqQ4MW+1one&#10;cPyN56ZhsJXZSSskfHJt1PacJlP7iPh7eH4AomjLfcEnvD23yHtIOmcziqpCa0OGNyJIQp4nLLBz&#10;UeYJxTv6iadYHG6NcLVUvMC6NDX+6/uqwWa5mi3hFSPsVDcC3Q6ILQ4aTBhzPwpy0/Bv1XFfqM1R&#10;fjw9PsqcXcsire2HPMiIU/nN/GCLXAdeaE1hP912qjdy8swNXwv8UQwHFR/lk6Mga7+z4zli62kK&#10;9UOLZ2ZMKWfIEFw2tY6/chj76fPzM7qKCHAteToF+yy89hkaQPbqfXPpvKYspupPSVQcYG+HPQ6X&#10;N1KNgbrja/z5WPIIlBveP96j44RzJbmJRBK+OePBWIIm8WoHzzbBCOTbz0wOOro0rjPIq0tPMDBm&#10;F6pJnfFQ9+DVDAF8UO0F16sxo5ZljvZ1cUN8HsA8AJGqQK7BqlUFpjJhlN9lkH1KUodEwjo3bLOS&#10;JWv3ak9g8iHmOWfMnvmfgOklRxAzGjZ+3jTNMTeKXTHX6xqzHzV7F8g8R3Cas8nZqYPtLaWY2xmG&#10;3RPl1IwxmCUhzbaxl3kxGVyX94GYgeLzmLyzUIDoeFEFbjfrojYwwOahPbe9A0O13ycLt2SB899j&#10;r+SMWXwe6gCC8Pm3WvF8PFB8lkHOCvC+tTs661CQL2fEOV/iM8q0nyOycx/3Ox6PBzaXFfEPBmDs&#10;t8OHWlNKoh1WALAzv+PuDMjH44GUkksO9gQgZra6fLMleWvMhn0+ntjqFoUy+fIfgRHbI5RpuUTQ&#10;QUYqP4dFayaHAELeiEC52dFLgDWl1JBn6ftfetCPrsEea4lzxylnLIo079ap8f2qlEI7O+ix8DfK&#10;L9m+EpCFafM/ylDUpcZ/B1KZ1IzAsZ3BXqiP+XnVnnOdagTRlEmy4MWTUxbzhMGVve9ze+J+v3uX&#10;rrHArrdr2A3aeZuvxqH0JhXG61oCGICfOUsgIHaen9sWdlX8PevgP2hvuV5jR8WfFacbkxGuczIG&#10;WBts3uhfaGNYWA+pdDlLirSmFqCPNsdBfrgF4f5id6+d/Z4EjESdcW8QwFJVqm56/KyIAq1Lf1nS&#10;RSCdTtx8RAKiy59Bxzib5e3bGx73O94/AH2a7GB20o6IYNufdi2pS+eZvTaS0fPZuzQ6KOtSilCs&#10;62rBHdSBhyXuc3Lghx0OkiSeU6n2zNfL4vs58am48bP12H22kUJPgCm7S7ZWu8yw+2zzZwrV7P7P&#10;QX67DZs94kDx8/ns9jU5kCidzPV5v5uUtXag1jcUxAGwSBK1J73s2JymGaINDdZFGz7d/fP17Q1B&#10;bnK7OBbibV5XL66wWB+f2RqaSJ/32wygZqGV72VFGxZsup/6fJiNfz6ekJRwSwLVCbXCpSAvpySY&#10;z5LAVFY5nUm+eA7pewnWjZ3gAvg8eV8fntXBXv74/h1HsRlFgIGkv/72Gwiw/cd//Afe3t6CYBaF&#10;kWYsW7jCBclYnDG/zDOWywXfv/89kuTx/ydb0zyx8C7nSGS0d/ydslb7JgDAx+dnyA1ffJ5tqRX7&#10;NOHaWqgofO0uaS7pRWLDT4VNTyYIxikBmtOfgW3bB19CP9gCkLvd1tM16/g7EDNBYk2HtW2t4bff&#10;fsO277h/fuLz8xMPl3s2kgMcjJ0CNI71jX1ivxu5oGEkRgIIX93PVqQDnlS7Lxu23+gzx/eyc6lg&#10;8VRSsxkrYnZ833doa9j2HS9u69jxVweCVth7VZNqFyB7LDAWPOmT6D9qazF7nR08CcvJt3ztODXG&#10;Nm9O/Jl4nLvMaHsZALd+r9zH82zEVr6v2cccMVczkRFs2+7zBBOW5RIjVloDOMON+1SZIEsnoHWb&#10;NCThbjACGIt5QwMQFHFPB38IGDFmP/te+n57HvteIufiNSq8w6MJRHbrep+9sATvSvZczEBvRDfI&#10;UZp1BhWLqyaZItm22JrzPV1aVCTWnSorxQnIviqn2IPEH+5Rnq+Q2iV4OMT7EQ+0holEkOvVi9ID&#10;OWYgpNBm0w7FGfY/n06GsuDU0LxwZcTTA/BC6vZ4mhLJZIBxzaZCwhn0pRZsz80ki4vFyJN6F6U2&#10;tNKA4uSYycnDjg8MibHvWo2vj2euNUXOcvpa/ISyqC5ht3hO5iADwef7HqjVgHZtCbvujl04yEVf&#10;2xRNejE1pYTmHZ7sJqUqDVntZiP9XChQtODp41movkPf1VrDUZ6nUT/Mv41oZrGSjW5YYm6yxVb2&#10;M49ni9ihE48oxZqdSCIBKmmAkJ0AmJCg0qCSux1xQtl6vboPNAIx8SEChneP2dnZNxaVeT09Z+NI&#10;jC5Nu297EOhtnRSlLLFGLy8vQZbaZIv4y2Kxiqf/G65rL3oP+z5ibPps5gzJbACJ/d32nLGSv/zl&#10;L4Ndtnyyd8UlPB6fWOYF89LH1pRSQiKfuSL3d3Jp2qqwooi/RgU2/hmwUSi0eyn17msWVx+PRxDt&#10;cs5Y1yvmZQlg1Y43/bdZALNVJkuHySoQ7JLmc5umCdfrFd++/Yri3fOP5wPPxxZjJGwGIIm3zc+C&#10;Rn6RU8I0SeBprTZT+PC1UCiWb3MAmVSfKKXgkAKRBHlJLuHcyTJmD6k6MqHWDY/HE8/nI9RkmOPd&#10;759dAS3Az949fH/8p8cCtL3W7Zez5ZVtrx6DpLA3tlcN37u+/GbzNrfN9z98r9jzNQl3K1haA0DC&#10;mtfAjbbnEyklvL29+Vo1m7c277hcLnhuj55zikD8vlPy7izUkw+bZ8eC0EdlxBgp90lHOSLPr/BR&#10;DwLEbEaxhFQAlHo4KYU4aFekERHU3RX1gvBv91Cbun4/3M4YaUtkgqiETTgeZ0UF7mtitHXAFAHK&#10;uHdnsSyXbi9rn3FKUPzvf/87iHPerlfvZE4ekwCX9eIqFd6s4fuYs7BVFbvbIsPivIBeZ7S54v39&#10;Oy7rathgrcj5cPlnV+Tzjq/GvDP1Iodh3B1LGn01bRDxSJEuE9+GOHKe5jHExejYBb1jU4ecz+wd&#10;esGjKaBd6aZ5sUQaI5j+6rkq/A2GLjm+P83dkBNGXhF5qsUp+15BtZZpakFoYAxUtEVoYG5J3N70&#10;fP4fvcQvo7YWTTaBJ0jHZO39Jc4lVCOO+kev1m/Ot6ieLqrWEiRRqj0xdyH+yZuLIqwtBwRDzh9E&#10;BN6TL4KvN/EkuwTG4wCxKu734Si5xP9Zhc6AOvVinxNsHL/5Oq4n4i50TKtjZWab3j8+ougaqjyr&#10;4fBNFY/9sKafidIvxHAsRqy1AtLQFC6tXE9d0FOM4WtxPaHKKBaXWqMAi79O9vOckb6l+0oNnF9E&#10;QhI+JHuJ+8QliCmsKhU+LJ+JU6Ho3dZyzgfoi/s1970hnhe0fR/OTn/m3HbRqe37N0mCLBZjG37J&#10;+pj9QK3VfX1CnUrfU8l0r8bYST2m8AdjWI0a5mE+Bv6cEtIfNH4zbyGmP+K23G/7ZvWJ1DJ0UkyS&#10;B3y+x8l9TnkfJ1lrRRXDkZMkYAKoB2ohazudCct/0Ym9vI/RTulYjAc+Pz7senPG7LL9JPbP8wxR&#10;YGKCzJvj5TOIYhFz8gJPay2GqxKoY7FsmkyajDMrLRjkDJtuXMhE7GAjbCM2ibly4I3E5umv2Bhx&#10;mD158u8bZ0CN4CMXj7MjSi2Q59OZwR3M64UPDlpOLsnrz0YsQLRWcwc15gnXde2OiWDCsGA0OHPO&#10;yL/+irfXV6RsA+NtaLPN4FqXPqNN4N0o3j1ioLvExuTza41Ji4MVksLh2OawJDTYsiObRCSMI6QH&#10;oNM8+VbuSQYguC63CHopR8HkXGBFsdeXVyzL7FKRwHW99sKplC4vDICDnG1Oae9ibq2iHsXXIdsM&#10;VDeAId3jBZplmlGXJUBkJsEQ4DLIIB/Hgf/x3/5rsF7W9YokCfcp22xTbc54sAOpSTBJhqZkblIV&#10;r7+8no21e7J4htDY72lZXacdAWRPeR4MOkGBFizrdV3DCZLR32o3ntflrXdbNbWEYJrx5kPlP97f&#10;IcmS1X3bbBZqM9bnlH3+pXfRigBZBC1l615V4C+//obr9Yrb6wumaQrwpjaekYTjKPi836Fq0nfr&#10;uvrsW3iHVo6zwDUaXyyekhwwFpvG4dI8s1bAZHcpddApxzMPgXgKqdzRWMsw0HosrP3R1wjGmPQL&#10;P7/GNU5TjvM8gntMssLx+MvsXz19FgGeE/CpvcOgta7Jrto7s1JKgM+KKUeJgsjkrGgrvPQZqqrw&#10;81BR6Jhb76rlmdi2zZ0O8P7xjnG4eKKMkduC19e3SDAs4bGEMtUKgUku8b5qrXg+tnBYdIrNiwl/&#10;NOdnDGj8HwIUExFU6Q5ffX1Ta/Zn9I43/lwkZvMcnbTjenGPdGc9RSGBTrWvHTyIGtZfG5ID8yml&#10;mMFL+xr3IoB420v2ZzEvGa2anV1mZ9VzRpp3PFLqijOko6MgwRQgLrPvyYrH48A0JxxlR60HgAZJ&#10;CoDSHA0XL1xyb3cpDukBPjr4Ym64+7Db6+0E5uScYw1zMsaeAZA1fALXl0lK8htISdEisbT3/P79&#10;PT7XwMTeXVpbQ2pnxvN43szP9wBuBN7hn59yBwu//uI99G6u/vXkwbiGBKc62NBtjzhIUxvjESPB&#10;0B/bz3e546/z0iAWzeR5wm12WUTeWyRGGmx8SQKFsSYbLOnZDjvL4+xldmMwQcnZzsPscR7nTR/+&#10;4CPZ9eeZBFCnNM9eJOD5+ekZetzWhj0T95cSJidM2fUgJMYBK6o27XLnk9vckGIHoiuDdjmkZQEr&#10;xPkZfD6fPuPXSFi1NVcuyLGnmbT1Pd6Gfd/vsceRzTu64KBQj5t6wC7Wi5Uy8jSjHAWP5x0iJjvH&#10;OXdfpZYDuB9kyn4qnHoyyWxbddgX/jsVEcZXKQXbxjWauztmzE//B+Z7En/WwcepKq4O7FhXymFd&#10;jTx7voYaGbv7Oi/+LPOMkHIbwZi4BJ+fBEFKzeNa37nONOkxF39U3Vb80Z5knuHr3YB9O7xjaYIg&#10;8dMANZ/73PYBlNB43+qEjZy9u1qs0HH4HNCcBUmyjTxQw6YaxAy1ZO+4EZTDChKx3o3Akt1Vqz1X&#10;sRjXCnnHUdCq4hJSVMyNhuBK/P0Zw4qd9WWZo+P4cVjsO8+CWhrIzC2lYd8OUGLYktgppI6GbQ/l&#10;meHHgj7XgU4ktAxoE+/0lFBtmV0qcJw9KtKQkl3z5ABAt92UcXYp7xV4LgumeXblgxQFOZtpeXdy&#10;oO+XGSc/vLvkaW2eV6ldH9KEKc3Yi+2xUoFSFPvRsB8N227xyv35nwaOikBywlErtnKEvVt8r1XG&#10;7jCSLTwGvHn+mbIVu4LN7B3O0X3IubrevX1dV6zXK7btY7BNdbBXXfKWZ8l+dYKSubSEUhVH2WIP&#10;amtI04xLngF/7kcpdjZSRlLguR14bjvS7ll3M8B/27eYLRWFrIEwTRIQ44AgodFm4XzNVnhrccbZ&#10;sdDAzmKfkS5Uu7LOfqqfqFqnNwmyJNis6xWA4vk8HJzr10DwjH5pmqcoaooIEjrID+kyvbTfNke8&#10;xX0z9qAf2/c9ZPmPw4rwLMgJ0O0LTNFjXdfIv+nH13XFOq+oPtKBICxjSaobLJTMTz3v3PctxuMU&#10;lzKz+8nOuBeIE8JqdSnVxllRQMwDToLcBAqBcQZdThDd74t4XCQ9tq7VRgGVsgOOGVjBoj9H8/FL&#10;2D5KipJolL1je/98BuY0Lwsmj92h3uEa8esQo4krD0QhphPB+qxNCUzA8I0+V5VxYEqCx7HF2bTc&#10;CJiXGZd2cft0DcIaSQNmb/pYia/k/5EsfLlcTgWlUbkspYRt7zZxmiXeH46VPbdnqDBwk9scYvuM&#10;l19e/Jl6PqYHjmKz3qZZUKvJx0pqyBnIEyCloTXD+6ZZUVuB7oLWDrSWfQanYWLzNLtP8TwpCkXd&#10;Txlu1Tv07H9mo3ef5Qx4cRm0Jfb7PE9eKLMzfgwdNtOU8ePHD1wuK263K2YnLvTu1Gaxo4OiefAb&#10;hheJYQWaAPU5u57bLK7I9PrtDc/nE/f75CRas8XLMrvKQ/GRU7vn0DMANeWmz4LH/cNi73mCFU05&#10;Q/qIAhNtHwsetVYr5rWGy4UYSHUSNgm7ln98my8RR1TxjjrHpiQl7E8qbmXPowEWDw0fHEkp1unH&#10;xoKveZdhInBssqFGzGSdi3FuYfOyj+NAOw5CZtFww3nFHDkz4hcsGNF/TfPiihqGq4goLuuE9Wrn&#10;737/QCkV63XG7fYX7ya9Y98LJsnIacaUrVklSXIMs8HEBiy+s/wwubKnAuqdrcVmzx57w0d74vNz&#10;CzyFqiAkoZsigZ2HOacoZtcx7oPZLahL2xqCAVOJchJjEkjrJD0WjsYcpsfD6t1i6t15nfAt/t4G&#10;ITnOpZ3wJk4ood8wG9Nzd/nyNcb79lXtPp6JA0ttYz7pn2Hxb0UpVFs6q36NL2LdfBE3/rMXpXSb&#10;dy2fcT6qn+B0bYG1NoVm+fqWp5ep7fD9AIgrzvh/pjjUfDzSQPzz/3K2hrIkRvTn+/BT4zqYf8Oz&#10;VCeYKtSKRY6D2zVZvaRBPX/oNrbfW1edEs4kV95E/8wp51BIkUQlDcRe6fWU88/WVlAF4GgYi22Z&#10;f9ksx6SAHMUJGzlwGuJjSVJ0WDbt+U0soWOY7Mhn8ZH3ISB+zHFiOTCE2KMe01FFU9TVCbRCq+UH&#10;xdcu5wTkhKzw/mz4QvX6DLtveYnFO9SRrJ4lLHQmdtOO6oGt58luW/9o7rl40RIiuEydjAfxz4Ag&#10;J0Hm/tdx/yRkmSE5Q9vSmxhzglBRJa5JMS3Laf+KNiRkTGL5ZC0NKcG6XsViQUVCg5iKj//dFo15&#10;ryJ552bZiuXFCoshq5F0UiM2brFla9aABV+7nTHz1HG8nM2HtaZxvZSA1mZrBu5dNRtIJaVaFaU0&#10;J8h0nGqavE7V1JukPCdurvaliskSCDkBXWSZLssSTLbr7WaFr9bwvD9sYznLPOfJpDs8GKleTB0Z&#10;weOLGseWKCfvIlQpf3M0AAAgAElEQVSbRzN8L5PAMT0nCBlA1Xiw3GD/+uuv3SACEVSxoyYKq9XB&#10;Hwd7CVzyzykSJMoi2GcIHWvqAYQ9K3v/H99/9ORqGmU67RA8Px8xu4idvIdL90b3hD8AShJqONtm&#10;0qt8Ikk84WtQdYaSKjTZ38nUYnDEQhufWQRCQyJYa41O1DE55Frc7/cATnVg09AghbySmHFmElKK&#10;FfPmpcugcT4Lv0dV8fJyw77vLulqhVPOGLlcFrR4RjTYXfKzqUn9WEB9gGB9q87q2w/cbgYS29wC&#10;Kw4d+4677+vLsoazHn+HyxrkPHmwxWDbwHZKLxrb35z/5WKdxSIp5InzMsdzJzBZqhXBamu43q69&#10;q7DYOSutJ3HFZYToIKbJumZv1yvyNOHz8wPHceDz4xO/f/8dz+2JPFlh/3q74vj0GUitJ3azAwki&#10;CfPFJKRG5j8EwQic3OHtm81WvCYrit9uV0AQHV2pJevYGb2KAN+/f/fA3ZKHvl/sgOV8ZqrYNVj3&#10;1nEcuF7X6PqjXKxIwrqWABm4D+mgxn08FiHHogv/PDJT+pyB7ogI3IxgcgdLbP/yvJEV2ckAGoUr&#10;kjm+viy462wqu+beMVK34/SZAgnpVG2KeZkt1h+urQwBoiWUljhcV5tDeXiwJ2KyU3z2ZJwZsGSO&#10;yWx4PRVmyDI/jsM6jnKfV8K1InAbgRG7fNswB0pSBFIMpnIy0J1kCW3//ztOI3jyrgmCcjnX6ByW&#10;YW/82Zrw/QBgvVxQarHZdumIIj1lJ8i4ggLICMCQ+99s0oTLZXbgzCQpFvdRrRZQHq1poxpzBwdV&#10;vVjRZa5EEvbd7MtRTHZvP7xgne1ajsM6rN7e/i900N2uL8CD02ElrNmTNFXFw5Uo2GU2z3PMQr9c&#10;Lti2zRPiKWYhL8uCxRnbf//73zpo5Z89SvWalE9nrNXacOwH9t2k0NnhzPmRcvKvJBr1UQIKBBFA&#10;Usbry0vYNcowV5JtlFKgedgT2Z8/lREM8BDRKPLkPHQO+Qx4ygRFkO0g3efn5yk+IUhI8gPEimvr&#10;umK5LCHxx3nZ23M7AWkVFal2ElQ5rPuhHH9cOP3LX3/DPM3YfK7j68sL5mVBOQ48t2dPWlqXQqTC&#10;XUpAvlzs3Pl5GTulwqcFkKcRyPF5LvN8ih/Yxcdz9O3bt25buRt9z9dSsMwzrrcb5nnGtm243+8W&#10;EznYNs+zz7XasV4uRpRL3f9eLlMAQ8HiBZP/Mf6M9Hoo5LQugUg7Ieczvl5XaFNcVvvspzyBzw6A&#10;H0eJfRvA++BPKNX3h4VTX8OzSRFQWhViHSsBmgoibuSvH9+/O0D45RcQ8fdpPX2tWNT+29/+ht2f&#10;+/3xiK5NnkOoFfbn1pDh4BglJ5fFiRznom//aPGihoFIzBGsXVDDJvIBEKMxYKb5HgII8p3i3GQ9&#10;GR8fd1D+02R4cvj+Wiuu67XvAfDeewfvvm8BEtksNe9KSF1CMc6222cAQRr6eN4jiR87zfm1T++Y&#10;WZYFKZs0KDtcVBX/5be/otvv0WLb/y+XBbX2/bbvRoyivXiWLYoSx3FYcZXy4F6I5LMjUZHgGhQ4&#10;RrIH95ivnyhjESBVI5q4oQi/bzMO/7zj1ECPM0BDu5qSzeKbfczGCFwfR3X/saPW2fZAIlhIGTyS&#10;MkaWeh6KSBmfjw8AitLk1A3c8x2bU7per6i1Yts3bNuOoxawewiwWiz3+EhEaa11wNjJK+MYCo44&#10;sW7YEmdznmdc1xXH8UBnqo8z5YBzsN1tAJ8xHDwv3mF6HAUJVvhZF+vEEbVnVI+jv2trJml87Li+&#10;Wv7MZwIW8OgftQOmrTao9DiFOcXXV4BzwJB3YLBjPT6zGY01roFni/6z1oodexBoCURdLja/txzv&#10;QxeFnounfj85Zxvmi27nmS8wRkyxt2EKBW6DjnIESfU4Dnx8fmDbNry+vuLl9SVi5wC2ZOw6TNie&#10;2zDX2IBY5h0iKRRJxviBPpjkUnZvCIAipqrVPM/cti2K9q1ll/jtK8D4BGqkr5zgUsAW3x61K/sc&#10;x265Ls+ok6sYw6dsqgMc+XF/PPC6rl5I7cpALJ7kbIogzJ1UXV1lUEQ57j9sJia/lnwfuO0fPHi3&#10;W7Z5fK0dvFfiU1TUsufw++//ifM8OJN1szhV8fryamoFxx7FUwARf719e7NY7TgM5JY+99dy0TNR&#10;j3uUxVhKO6/ragV0J9hyvdf1AhaFqSxQSs8vIx5zsNWeI+PhhuSKUiSbaLvb9WfbN+8/Pvz6mMMR&#10;W9EoXtL2lFrR1MmQDlZXqp/lhCkn5OzEWr/v43HGB20trDil0IgzOn6oSLUTXn///Tvu9zt+/PiB&#10;+93GEK1rdszCupj62sELrJabl1Jwe7mB0qBUueLZVyguyxS2gaNEIECbDOgaFVRMrcd8B5BhigKT&#10;d+rusY9LKXh//8Dnxwe+/fIN63pBrTNKqbg/PnHsVmSdY77feY9EgaE1XK9LxwnDBkiofOxbcfxs&#10;C/8Y/lMSgE5St3jdZCuPY7f4+kJiY/P9aTbQCHuDhGfmDG4vqEgn2/HaGMMrNGL+EZ8VdGxjno34&#10;cv+8OxbAe/dd4l/LOUXeptCYRXu9vmBZFjweT9w/7yjViJfPp5F7RIor+/V8JHnxJDXLbehTmNdg&#10;mgC0QbWg+ug685GbjwdLKRsGd7vi4/3TYksfzXG5XCJPpL1u7PQepLtt9JLhq7avFiyXi48cEeTc&#10;ydSq6kUBz9G1x4BhKyI4xjlfECMph5qjr1HzMw0bBNMhO6Y5X3CRWOvT+2v8i46WOPJBIA2jYJo2&#10;aDGVhx4LUv75jFEzlqntj/EZvjheQ53AKLxnlwIdi1bMeQRwfKsOdumPXzo0gZntEo+N1fPUchpR&#10;Y09EyF8b7rOTMyNAE98XxP7MLCL0QobQKWIjwLEIXp9t5t44pdDanFhNlYAE1dTH0Sii23ZeZt8j&#10;XQoaQ34ykr15vTGyw/PXwA4hvl+duOISrpPHBYyvSX4GZIhlXEbYsRh+3ZRCMORkQzzmsYY91zns&#10;FCAxXiawIi86G6ZpI5FUh5FpfoaS++yvr7CfvoQtZvoOZIWf8mwMMzat+MvrV4/jGBONuJHtXXue&#10;l7n7/7GrnOfzCEXN3sDFs5RywtE0alfi/qwCQZic58nVkZqvm91L8zgoGqgcryVG2I9E398QIHHO&#10;uvugnFtcD/G91hpQzUYulzlIQeFf1IhI+7ZhSUvEvJmFfbX901oz4pYSsxwaQ/0ZkcDWMewjaiuq&#10;wF/+8tspvt33zccFujqFKuR//j//t46yTCISWv4E5tUzmJi1WM8MvHORiVIow0McL12A3bv9GLxZ&#10;UNXnoDCY6RvcHk4YcN3OgD5ZB34PY1ISTncwVKlJgLmAevBfkTKTDn9fl6oQB9djwLLWkCHkZ8zz&#10;hOv1huu64v64x9dFWFCeI7Erj61Xy6VLrVIOhZu5eeLcpb6KSX1l69KzLl+y9lhcarjdXsKoMuCy&#10;DWCO3xz9KNFoCSUZX3yfUYaMa5VSQjv6jDLw0Ayv1tRnZF4xeZGxFJf9EcHj/u5BxRwzQuowM5cG&#10;pTPKetdYzhNyIaOnBSAcHWkp4fBCzbabFNn23ACBzSRYL3jenx0MUWdkOGM3p4z9KN5RzU7kFEDW&#10;NE24748AHhP3fkg2oXekDa34gXWKa58ntp/bfUPhwOJ8KsyNstHc3xXn7kkmyZy5uu97BICU3o1i&#10;Yp6QmyVMLMzuXlDZjt2kpz2IXS4GUCWf2WcdX7b3a7OC3bqueHl9wbquEBjb6P3jvQN5gS3HH3Df&#10;niZX7XOIWDgPsIhSJ43AAk72gEU4ApJMMksp+Pj4wL//+79HQeeXX37Fv/zLX03GuZQoyvDZdnBu&#10;sDfibMzUZZIAia4NDn8vLl88rpGIgWqjY6TEKO+juBzrKCHOc9paw/fv30+GnUk3z+zLZcXkP8v5&#10;uoB12i8XY2MGwKz92aVszsZYuD3QYvTLvz8eD8zTHEXAfdtNws6v+fcfWwTbfO9RageAd07mOIfj&#10;wHIMjL4RZOOlrOtqCYnPQgyJQd8j0+UaYClt1ShVt+/7CcSrDlTS5q/rCnYtRzGjcF5mw2VdvQuO&#10;rPNBShHAJU29Y1B7x2HMu0op1o22a9zj19ttSBoTltnkINbFbHB12aEkBhJeV2OgF/cRKZ67eCDC&#10;z2dgufln+ow2l6Ln/lhmmw95vz9MnqhUB6TNvr6+vlpSuG/B2LTZw5YoznNPmqPrHx0YZiGd+ztm&#10;moNxZfVEvZh8WEgzEcBjEd6LhSETbWv8+PiIQszkg+Nr7fbjv/+P/47Dbf/uJKPFk+t5XozZPRTC&#10;uC9px9MX+/AV2ENyqaqIWRDAC+3k18Svx0GCj/unS5p1wJwJSJwpkehACvJDNbm9f/3Xf8Xj+TTJ&#10;No8HxOOIchz4f//X/zLy2zxbIjfsxZwzfv3lr7ACRcLlsnqhpeLj/QMfPpohOmAUvjfYsZaxHd7N&#10;6u9J+3Xse8y6Xa9X3Ly4ycSK31tcxST850AqE8ClvRGFuNG3C0wS34q8G56Ph8loehE/gi7//VS0&#10;c+DVcefI8eVLgnMce8w/qq3a7L9SQNB6ezwjMTSJruy2dZB3ZHzSyFOVAdC0sxsKAhiVUVqAOx0Y&#10;7bKBrTVcowu5g/2jr9m2p8WiLnW87ybByfVflmuPLxhzsShkj+RU2MaX/Vibyf5tLnUbeyv1UREY&#10;/MJlWbBer1gvF/dbwwybNnTJsStCvswkCd957tLp4YXE98BjkH/0MpLHHye1gODt7Q2cwdZJT/1a&#10;VUaFFfj6wYFf6/AyOycexzbv9HI5x1pOIEQv4lvOsO8bKFFk5DIbOWKKCRkv6+oKBN12jPaKieAY&#10;mzCvSpKwtWMAOzQ6XTnTJqXJbUkH2+12nZjhCSmB+lgfP6ullLCXdo19j6sqfv12ief7dY0BiY7p&#10;AGjHjhpJuK43vH984Pv3H3g+HgGO1dpB/VrtpqZptnES3uVea8O0TnjcH9h36zx+/fYr5mnC52PH&#10;x8cHfv/+Yf5zss6X42i4P+74/DRbM69vUYQqR8FeLD87vFCH5ESkLwVTFumiXOBnJDupi4oYY7wB&#10;WP64eKw8TxOsIaQD6syVqne52fmj/3EfhO6DpskBDQw2WPzsAXGO52RqIwkS9kxbw/UlByEuCkil&#10;k93+7d/+7Sfp+JGsuFyYE579kvlXjqfp1xRnxX9RfeA4DjwfTzw3s8fX6xXX6w2lHKeYlAVJ2ofH&#10;Y8e+7bj7aBMCicyBCQxGUVU1ukkJgJM0Nk2TjehJ/ZlM0xSEnuf2jG7cdbVxNdPcpaqZB83z7CCU&#10;5c7cH/x9JMvUduD17Q3f3t4s39u2IBRdLitaKTEOKIlg3zb8+PED373gBDA+M6WiaTK7kLzQmBmz&#10;EJRrVjgikRrz1NejnUlWUJthx4fd8YeeK327vQYOwY7BnkN1rIHSxPOXcUttu/u88tXUMmbLVcSv&#10;txabiTjeR/XYqbWGb28XXC5WlEwcJdE0nsnb21uXcVd226mTV3ZkLyz9nN/bGk05m5rO0WNX7hsR&#10;wX48fsrtGC/nnPHbb7/h7e0t5rhTgSm5bajJ1YvC93ss7XLBJC+p4nRu+HwvL5eIK6xAxML0BVPO&#10;eH//DPyXsQX9gBFUnkGU/PbtDX/566+4Xm84jicejzuut8XtrhFDUvL41fPl23KL52L50eL5kbrk&#10;9wxTDrB9c+wFRzlcSl7x/ePpJFHKOI9SplQxS0GqJm7EruJ/+S/fcJQDrTbfRzarthw2n/ayrJ4P&#10;2qz7Zb54LmnFFZkvjg9Z3gjl5/morstqHeXbYaSa547P+x0f7x8+x9dyT9qydbVCw7Y9HJ+wGdQc&#10;nzLNrjTk53+euxoUZ9ZHYQnAMq+Bn9BHBxaqQJ5vEYcCAIvvtbrcLZqRUlPHQS1/dvxjUEozrLJ6&#10;EcNJxIn7xvIsSZQ6NvLF5/s7Ll5QTCkPhDfzh1SDi8INvMDG/Kra3Pebx7jzYhiSehEyScbn/RPv&#10;P+x5H0cNwum2WW5s2NMCQOI68ySYpxmf9w87i5MRV47SSfrzNGPby3D2Pf5JvcGGimTNZfnnZca6&#10;XnG9XrEsM+53iy8o953S5EoFlnNN2ZoQpryA46hSzjj2w+13V2lj7kVCJmcz9/MuHkd24klpNupj&#10;qHDbPaj5vMfnHTnlIHJP3pnNeZiJzFHamLHIFwViFnS//A6gPHt827vpp8CnmvLaBnJgJGw99vmj&#10;f1d4/UHpvwf7528hMnRgun/N6fw83fEOdYdefyAWxbyp55qGH2zPJ/7Ri7FQH1fG+L2cYurB5cdf&#10;BECXPPrz92dueP6F+Lrlfp0QY/m2nWeLP8b8/Fzf2ffjH34+44IaPqaTtiGC5XqL3Dmx8MWf82tp&#10;yvzQ1lDiOowY/nm/4/l4IOWE2/VmxO9iBNHLZUXveKXtdPRJLZ4fn7/CsPDD/fF27ACsICoi1vHN&#10;hy8C7/vr98vf/WuludIa60Xs3CXmoVPUnLLboiQJx9HJsX3vfclPRYAi4d86htCfX6m1x60eZ5uv&#10;MiWHy+0t9qBJ9XfZ87F2x/i3bz/GdF1JRESGzzmPnBkVcMb60X4vblfsHO37htaqEYfc3xlJ5XA8&#10;YfbYx3KK/diMVHax+K1Va2CbnIi63R9m3+cFCsX+3AznPErYAZ4BNiSMecxf/+Wv2HcjG6oiSF+B&#10;ydeK6WTY/C5zzrFZc0qdmTKAn4Of/rJ9pDM5IDDZlg522NqnABQDBAGLnwODw6UezFj3DyRYSmNm&#10;M4wo7YkoEsV1DQEkACSZ+r9hKCxEIOBGdWCCn+6HVezWWQ/HkUwez+U0iMqRqRADlrUz0tvAmu2d&#10;IRrdF9WBLXXgf54mqB90Ara857F7zph3LM6JO9MJKfV5If3ZG7iOw5gy/XAMwbbAZWQbahOXdBj3&#10;zXjIFLMntpQGCvZlgKeKKg2pdnlksvrPDqQD16026+CRagmRO8AgefiBphOTxNmnc8z+oGMW8TZ1&#10;TxbNQLm8g7YAuDqzsEWiV0oBcgcZvng3358eOEkLMKcMBZjr68uXvc+DMTyL4ddXRkmAMBgKktzR&#10;ztQf36c7JAMhuAdsHw3Dwt2QLetq4AUDCQGkdlm1sUOCSTG7wFvtZz8+RHpZTpR799yFPQLwPXgx&#10;dj9BUyY+BEX4fdzHvM/r1YBhJsL8HD7o0RbQsNOQ2nVY9wPQHYo9zxxFofP8CJ7DLxsh7Mu4yPjp&#10;vk8AiUjM2LFk+AiQhu/BwDBJgky9CD/K9UIVyeU4wr6lFAELCOix4yWAD78+FpCkM4NISGF38FgM&#10;Y5FeVaObRf13SqCxwEj5hJ+KpvE8NYBYxPr2Z7xtX4kbfQ1tP3QnrcP9n4p4bjNTzsjhF7xINRBv&#10;+JljkMCbDlCP/9EZl37Wpz+cZ+j22kHThcx5L9aDQ+cx3HsEIII5T/FnylBaAGp+ilJf5uyrSbGJ&#10;2IzHZUaeFnCY+jRP4YdIYCJjkGoGdg46OWBd5x7I+v3w33mGxjXjGeXqrtdr7DezT7QYto/v96ef&#10;s4KcMvLk4FNzMtIAcmWy8ZnI1OYS5D4rF4hg5/PzE5C7zx07ry8TOWPMn8cX0LfyF6R2ItUgz54S&#10;bB7YPFplid/4NSaiZIhTOpjL/OP7d/uskBJTLzQb8emvA6DOglb8fGu4upoFzyEBNwwJIvdPa9bh&#10;exwF+2EM+epSoezkt6Vk4VyhMuEoVvTmddDfwM8/wbsgpzTrSBxnEyqc5Vq7jHk8scHXNb8v8aTq&#10;4+PDg15bV94XmcbruoZfYld7Tgk6WQfOtlFCzSRdaqsRPNvZLVGoYLdIa6ZaoFA87o+T2kjOOYqn&#10;ox/76ruVMaDL5vM9u08i8FudGdyCBT2+V0P3V199vK2rde3QHlMm3pQymsmnYojxeAZSGoAH7WBH&#10;a6byUSvU1xDTZPGDSIAHTA73fbe1jn2WIJuRMPK+47LOw/MZinIqEefzujt5SiBpkEY+nakvMdDo&#10;l//ge1h46WAI/e/4fT0mCX/kBMWjdMWXHj/A7Jiq2zP1PGYoirrN4T7i15o2oNnnQEwKmWeGcmYx&#10;k0gSns/Nkk5tmNTOaCSutbp0I8+3gEUa/uK5ZV7W4xES8hhnZXA0wvhM6374PUrYhvH952UB50Gm&#10;zMInA1xTPqCPDnJTFBJKzHjt3ToHxnlA23bg+Xjg8M7O2SWgBEbwedyfEJ8vHaMwAkhqPRdJyWXB&#10;n9j3hOdmxYeULZYl2NQ8pqA9ZaeH3fkAcgk/q+cmfV/5XhHLXzW+0DvOVBXFAR/mMPCzybgEqpDa&#10;izC8znhzYWdQPwCnbY2eF3LkC3/nQIYkLrWrfTRM3F9ORgx2qUh7/rOPh7D3CQDGY6TRVnImO+N4&#10;ymMS3GWc9jXmCmCn9g5SIyp5Lt3YPf30ggDzH5OOpQw0gCB7kOTB+Joym2f7crYtjGFHgJX3yOs2&#10;spbFKJxxSuLRPM9YLjneg/fHmZ5j4YBr/zVPSJPvPAd+aadtG3TCbfHOV8ZksxP0AJvhOIJubVDW&#10;4VqzyaJLv1lsoLGfvxTl6EvS0LHjeyB5B4smlzIcCofdtzlW0/wzxDokCPoT+FdpriAzn3IVs1+K&#10;VjvQyNww4mMR67JOx5AP2FzO2eVTx2vSAJvPeYABqgBnZ/cCssmjEvxkN+p4Jsf8ifZv3A+PxyOI&#10;HrQLHWQHKL+psFw1sA3KgjhiFWpjsXeBcfYhfzUMqgqQiM+tYFph4yaIsymse7WiVAOqt+eGy3Kx&#10;3CK/odSn+y5bA+57I/kL9vvh8rTsOD4dMH8+vFZK2ZucKbvrTWWry+w+Hk//dXfSW4aqFWSMHMjr&#10;y7heL1h19XtKVrga4zT9YpOPGhKStVYsa3VsjoUT+7lSLJ57PqxjPHl8+dyeuH9+2s8uC479gMgU&#10;e54KBbWa0tvr66vbQSuO5ixcPD/n1UNm65RKsc4S1xuAkm8Ayl6qKvb6wLmj+ksulKwbLGVT3JJG&#10;3I6FJa6t+w9tAyZkjTGt1ej4F1/TcuSYbVxKxXF8Wh7ujSWzN25QPavny4aFxugajl2ArdO8H0GO&#10;sXvoc0YthnEsZz4Xkc03uN2EQhuCIM6ckXEMxwtQTaAlAK3HNEl64YwEa/MLhnUxFzoOwS+//HIi&#10;lolQcY/KJhabEDdzz26+c8qoRU3h4th9TEQn95KA0H1Hilzfvt4A0bMKjefNcJs3RWGcRGaP9Whd&#10;xviau4wxAnr3uB+MHpsEHnbGQpoqxGfJNo89fv6AMYIfsbuvxdOev/yMTzM/cnlPkTCOvA603olq&#10;8dXgf5Xxrl2N+UjGe+5v0LHk/9PXiJXq+R8s5/qnb9B/iv5P/M0UcDIsoNn31iBFzxzIb52Le3r7&#10;P+q+HF/N/bf8lF+J7w8M8Xj3UfRLVGHr1wNbB/+PBUC7lo7zk8TfhvdkYHSOk/r+Z7xO0vvXa7Ib&#10;gstoi82kVQCUDx/2vW8aJJ7YiBeSS267YmVKEFk8f+4qTcRc6oiHeH4VS6oKaLfBEIl/C38exGH+&#10;HPeqaSUzngYAcZxb0ZV9xrg2kpgR0Rqwmf6rx0ecC01/IzJcW+vdu+MIoL7/BF/xjJ5jSeAKdg3M&#10;sYmHWE0tYlrPD4gdEuNoavLMECBrRsteSG/W2b9texBwc+RjVttotWF7bpjGi6Tjy4PhSF6oGzdd&#10;BPX4+cUkmD/PAbQ9yYYxkGmQh0Xov9v3tuYdrS7jy8CSUp783jMofdZl5wPlQVFtPltgAHmTICGB&#10;9q7VDgLbZ7S4BjrGlCxgsm4lY7CXYuDjmPhBvRukVUgRky6tXWRhPMRQRQJwVDK4yrDoJlkpIjha&#10;l31RNTUJOmEGNgC7eJnMml53rR1Q5qY0dnmJQG4sZNHJqShasZ9IWmOzcnbqyJg34KNFp8Pz+XCW&#10;iiUI315vaKooqmi5hrMl67QcR3fsajNyGqo5uqa4TKanTZ135lxAg1b7esoJUzK2dBaTj8kuD3CZ&#10;cjfEMsw3c8badZmhmIAAvjqIAgA6OfvvS1LLPd+qFe5zEhsYnxJyMaXsCkUSa7ozhlqOBNUYwDkc&#10;G2AOiGEHHZk5Hon1QlMoGhq8Xb3UKAL1YVsKJIUoZwz7+nogq7OiOqv6+vpigR6T8OaaWQ5O19bC&#10;e7MQS1vQHAj5s5eiS16OSSgNtqpGMjkWX0bGCosiNLIjiUBV8e3btyh2sqOVa2cMY+8cGRzOaL9G&#10;WzQWTtl1lFI52YfR3vT3+PnemciP93ECRPxrLy8vId207/nEJqzV5CqtoGLFtjxZgkZiQJIEZTKk&#10;OANXngjYXKsajoXdxJTSoG2063bJjcph9wtSJhghqN7J+3g8sB87fvv1N5SlosyL2XF/3pITbAbc&#10;EXvB/EoP6sBrFs6T7GvBR7rt+6kLDapROIvrjmdr4EZyVqPNqDLAAUiY0OUUKWvBrmSFgUCJRBf6&#10;A3fCKuPcru5PjuOIwETzICOiPOcuOUhGdDYpSiuSHyYVJQnic05CcsaBpGWZma8xPhviW+5Hf66i&#10;3onqHakJp8KiBTrnjp9lWWLPnKRUfI+uV5eCDsCl9oBUdQhsbJHHM8UTnXPuCRpYSBP/fgNfp8k7&#10;s4/OjIQCS6b8ch4S5q48YTFC98GUudx266j/9vaNu6+vjXSQkslW2CYvYrIjtyk7LZlc2jVzztc0&#10;rPWY2PH/MXdzYA0zwQEQs6UXl6ME1Gei2ZwyKxaiE14Y7BbbCK/f3kKNwhh9tq8YKxloan6paQfn&#10;rAvjiufzgZy7tLUCYY9KKSYnpkNR1PdF9njvcrn0WMTJX01tDozAQGRL2M5xJ8HXMT6J1/B94sHs&#10;crGOmsH4x/twxunhHbAhDzRNAIHX2WaNHyR4HSZvNiZRpsDBcQm2hsdWTDY8ZeRJMU2KnOFzL01m&#10;ve/5DjohA6KC1gpEWsgk0dbw/gkSsau3Ucrcv3cvXYp5tHncjy8vL9i2J7bNmOd5svnwqnAWMP3R&#10;uSzQczN/jueIhE4AACAASURBVMM1abX4S2pFHXw1wYOGrjSzH4cVV31fFC/4sNO46qWvp99XHgps&#10;5tf/oOO0jQSoP39Fsv4lee/+WcJ+2d/b6QF86n3YdsMeddCt8utxjf4e3nGarbLhIIXCR8zH/Bfa&#10;GLegEJ9pxR+a8oyKitIoH26EwSQ2z3Iv1UaiXBTz7FKQlOauxRUxKo59j07s6BhOCdt+xJ5kEcv2&#10;rUsbVgBiMouaCDK2yKNUOWMqUA2w7CaS4vza/jLQzmQRHdjzjsAohPh5pQ9l0YDrb76nxnN+3O8+&#10;fxNBMJlyBpCQs6IuixMVuywXtHcx75sXHtOM2oCPTyPqHNVjFUyoDSZvpg2lei6aF8wy4XGYPWuM&#10;zxmci4DBPLEVxpnKx6XescB4orVOlCWB6Xq1eN+BFsa5x3HYfXtOFIz9sH/2/GtpcQ383+CCkPIy&#10;AFO94zQFwJVRLePyPCZ1ckgSaLV9wfyaW4HkSY0b7sBSxLtgfNoLSIyH+XeqnXQg2KVM9wNFCo5n&#10;cZ/bSXLVpRRba9Gx2bzjm/459kHto0f4+dERWWoUqLo9kUFRSMAu9NH2LnCfPmX89vLbidQiYnMG&#10;J5dCfW6foV5USsHz8cRRDpupuuQ4V+c8vH8+QdDqvjeAQvcdBH0iTm0NIsn8ZcoAypCiaRA0tPps&#10;ZHEf68XV7B3U7FBRnJ8P+nIDgH2//0ODzTVLWZAhkJZwbF1eG0DEgAHRCTuQp/DTVIvJKSNNEvET&#10;96AqpTa78gPzLRaJtFHZx0YA2exbibyAhVMqcxFf6piUdXlgUCYBBuJ78dm5PGeSIFnQ0jDvrrUg&#10;YATB9EuyaHPYewGXtjL2QpBWFFa4BXI2Q9MiT+35LZeaNqi6PWtV3P96aVTNl83ziqoFtSiOvSuP&#10;2TslJJkhKGjlwPNx4OPziXle8fJqHdX7x4YChRwNKSmmrJgn+7lpyshXzu7t8sIindhgcWtClyC3&#10;vV+S5Z+3283Xr8azt1yBhVKT7F28U3ncP9OUsbhkt0n6Wef6tpkqmdnmgShfC4SzcYsV09bKMTrn&#10;XJ95TEoTaluQ0oT92FwBwsaMWDyYMKUpsDeT/gdyFizLBW9vb77W5wYJFn+O8rSv0UcqZXAJnD/9&#10;fHDmNIl85r+LeqEvbGyPjSKO9DyB6xBFDBFX1JGzDRnyc86ftTm/BqKnlHC4v3q5vPhe8rMJkzmm&#10;VH8tfKcWYDhJLa02JxgXbM+C+7R5odzVh5LFkUbKADhH19xQRUqKY3+GnKf5Vve/AqTSkCeb/V6q&#10;7anLdEHOE0q1rucpz9adLxrqIylJ5Nm1Hg7wUykvO25cUYpiXq5ud4CUXdHQbVVLKWYLQytUi/mu&#10;lDCJYFkynrXgOExF4OPjA7VWzMuM29UkvuE+vatRma1oraA1QHLP20spMdKlOWHzL7/8avhONuxI&#10;Eny8hq/2T6MaJDB+sy8+9sultwWOlXgxNfa0SGAIqurNGb2gjQEfGwtT55jm6+8DnjfsSfvkjmfZ&#10;dSAwHwXHCvTPDzzA4zBEno84K5Rxp40SYcfnn79G+dA/+Qbf/acvxm/pnxRmx7tmWCpI4QiMa8zY&#10;b2gAiXxpKAI7whVRrVre+48v3+eIJmveMBwKfR3V42bmVPyz1xBsxMBYyMVpL1yWiz2H1InLgzGK&#10;6/VwO/Jw+81xboUpAgG+5s2bpZpL9Cqi+O+4FDdB86/3eMz3iF9vIyRBJcrk9S4n2ZdSDYvIfZyZ&#10;kfc0YuW+Dbivu39Ux8i0AYkOfHj2rL/x6xbPOYkr+dxP5fzOjoGRhKZORre77WMR+eGU8De/0wlh&#10;kozIf7i6qNUk/GdgdkOSERcUYvWfZhbCDo7FVgeJssPcVAt5BZKy2V/JCGKy59fSGkrx/EKB4nPd&#10;LU4AkvQZ04A6Ed9a59R9Ua4V+3ZELLAsF8zL7Ln+EygVL29vNuP0BJDwz0NCJcO/20IQcBkXzA8W&#10;EPJegINjDPb9+8l4HTGQ8efJkLc/kyHrYKwbTiYugDF4jR3ln41u1GyDk03pScXsc0xLjeDbBvj2&#10;qviYuFvna7MFbAYepezFhOg866y9lloUFb4yS2szoVXVQf7HnysPTC0VTZon+y0SPRXTpv46H6VW&#10;auCbg37cH54ItCiClHJgd8lfJrPij5wAEAsnZgeMqTVN0jtlg91bvwBHPQBWaHTN1tqwbc+QVDF2&#10;iJyerxSaZA2nxyIunwv176mtHXPIaIgxBrDmmDngmgAxZwWllJCvaZCec9na2uXu1otLmUifeRlz&#10;PmrDkbpG96lo5ufi/f3dge9LtJnToNXa8Cy7F0xcJoD72CW7igPNlBbiyaHjOFo+AXrcOyMTml0p&#10;PLMjQDJNU+9USoND9fejxCqlfFRt3kNyoJ4sS/tcCZYPgwsrePFgj0bX/kf5thN7F2cD/rUgOd4f&#10;E0n4s6M9oR15fX0DpXCmyUHMQZKTvoa/mBy3wXZw3e3s1FMgRdCm2y1EcM6fC0cdr+74R5sQ/yq9&#10;AEJpbnZAUQKMc/uWlD1w6HPaIN1W8Lwy2LS1T8GITJK6fVFjzh7HEQzRnDJyyaAMONfZhmpryJHx&#10;te0bPj8/8f3HDzwe9+j4smtxNtVAfOlSaHCfox18oV2AMVFpz8eOqx7E+Pcr2ZzFC27eATeso627&#10;M9pgPozXM7KseuEeEdRXl8FjZwJnKbJAfYrO0QkuADAWxsYZfClZMTc5m6lWkxOqreIyf/Oor4My&#10;VvSmpFdXTIgnyecI6+gxW8SzbwmaXbbaDNX++E7Pl36JvisKwKDcY3Ypym5/DADudmZk1HdyUIsD&#10;93wysXcZFVCa3nxI9o7aLqeLOLeAIuPyJdgLyBdM4k0OC6AE2+T2YmotAtZ+Tj0517Hbfbif1KV1&#10;pmnCUSIyHs5vTyKniR1FZ1vAfb4stAOjLaD9EPzy7RdM8xwz2VRh0qjbZnvEAXYr/OWebDL4cyBw&#10;8iBxnreQVrNRA6n/e4BzEvJ1P378GJISspW7FKxMi83qvt9D3WNk+b3cbiEfHN3yrcVz7Os1PMHB&#10;Fs5T78gai6o8owsQazrKg1NZ4uEzvKbJuqnBNfQO3mm+glJnAPx8mTTg9erSeFP2YgxwHAV6WMdt&#10;KQXX9cWAj+RFm5CDs3VkB4HdUi8KTG4LjnpmNMf+EfEsx+KIpurFWPoHA7n2/YiYnGti3a459inX&#10;hXLMDP5LKciJSSxtgJ4KORw1EPG+fw9YGHUpVYjE2Y5CgZ+hkFkO26doHrc+E993UCFoGTn3zptR&#10;Cpb2mx2nY3DRXUK3wz2uoF+WIEUKpMshad9X6vazEzx6ojvaOlXFvC7ha02uy3+OcenEPEXiffvL&#10;49ghv4hCve/f44uUNW0SZRsT8xx//l8Lp8/n02KGbcPuXeqcOZ1yAiaPB3JGrgkite89IAqOlLhS&#10;5luF4EKPjbg2DUYEOD1P7T5jtBEktYydXWOBYLQplLC0/Mps6Y8fnwMxQ/2aa/j35bIglYRSPI4I&#10;IMs7E8vhRVsr6t/vm8lFqdm7qhns9LX15dJ1Gxf2KOI/2y+pdUWNn2ycv1hAITkjPMlgD7j+/NlW&#10;a8TnpZawZ8x9I0/37w3/g36d3Idz9WK22xUFybF2tY35ihfemgNlyYvrL68vPWes5xmwUBiRb7Dn&#10;IyglIgYWD+v7NSY+Ef1oPwZMgQxwxv3Jc+I25Ctjfsr14WtdVyOQeByT2lnBhvHBaZ0H4K9UI65w&#10;XAm7RVnY+/bLN/z0GuzUUZ7WoXdZXBL2gDTrFL9crAgw5htfC6d73WBFl2LFQJ4hJRheDa/wc09f&#10;Y3PmZwAkfnoBOGyhF7GSgVDq3UpWSPa8v4yFvl5M6U0oAnjHuwHEdmazb29VRdsb8iBXz7iu40Pm&#10;WycfI0QJZ/rLaZ74th63Geaig3yonZ9O7BERSNY4SzaHfrD3YqeHBfgRT7Ct5+T1nNGG/Sluz6uT&#10;m6IYLF58ktTjwEZg+Aw8j1hTG3wA/86iLm0mJruesBNud9Tnexqx5WyHx/spZWgM8C40O8tUJ7HP&#10;3557YDcBhgs7FO081lrxuN8dMN2wLDOOsiGnDFXrfjuOJ97fP8A55f/2L//q8+Y3Vx9grpljLUKh&#10;AB6zOmG51YZv04rH44HPz0+PL61L8O3tm82zD0W7FDkM17SUhPWasHhBVRUdtIbZlGPnCJcjZn4D&#10;xIiMkBT2efDzHO21rpRYNblmnuFaCrZ9w3p5wZTYnWgFdTufF1yv1yEv9e64zD3s671r5ApmX2Fq&#10;IB5DHIfPhkOPg0ZDREUDntl+nuHv12fsETMVEZSakEqJODDeV/rPC+CjpgybqClBXeqbn3XsO15e&#10;X/H6+oopZ+yHSWCTmM7MteMvJbDLWityIYbDczj7ei5OpJr9LLJz2Irg23NznMPWdd+JwfhZ8FLV&#10;5WI/742ioVwjIoYr8saN7zz4LxYpfcb0TLKt2wE/kz9+vHfCRs42Wzgl3/8S+IEyPgXji+R5hobP&#10;53pFLOp4GOdCjvhaxGvosf5o/4yUgciT2GgSBGFbQLMjxI/DL/YNYWfCCmKivWjKrr2cu+IQAJfA&#10;72VCwxJ7jswREJ5hhx3r+NH4O4K0GZ+hp78NZ8fOmIWVriQSPy89FhEWSB37ay3e0rA26c8D/7wj&#10;c2wo/LOXDv/T8xciDv3Tn/UF6gXd0Q54TiKw56ran537YCMjd/xwDGAVCBWFP3tJM9tiCkvw7r7u&#10;h2OlmTKN8doQWxDP4d/4pW+/fMO2GRmepFDDSG3e8HW9dmnceCZDrud1igrPGUBp4OHzFYHteWkP&#10;o5IQ87vIzUW8eMpJZGISv9L3ERi/7TvySsKfYa/PbbO9lzPmZe65t/L5MMe1Yh+bBBp6XMx8mPZ6&#10;xJijgbF1kjOb9agQEuMv+agH2xG5MhwLrow3SX7rOb+pasHuN669QWFy6gkdN+i5vZxyzfEVMbxf&#10;E1XmApukUlezNVwyVZJcotjrSVR4Y5qeFD63tcfZrTaU+omcMy7LBdfbFZdlcTKF/eD15YaJsjfc&#10;2PwFYcs9F7AbKGHAfHoxMONB7clK/14e5J5SRjAw/D0Mo/aLZfLLYmUpBdu2QwDUuUV3RS01ZFhH&#10;CTkWrgBPLFuDtgpVm/FBgL+RjaBkQLTYsMlZq1orJg+ic8oORJiW/TIvIe0Uc+ACHLZANTsVuce+&#10;3eGIWLABzWhSkSAxTLj4WhxaA1QWsW7T/j7OOBAacDcITSM3KeWIoDI2LQRJraByBnrCusXfe0fu&#10;V/DHDuJxHHG/vMbs8wEWNwo0kgF4xX6RXvz29Ware/Ln1srIiBgcgr/XlLt+eUsZohr7J6WEGYiW&#10;b5NaEA887Hqv15sFQsL9g5hnVGtFmYbHczoL9ufsxSyyHJmkca7I+/0jQF9o77Ql6HmUYbi4n0EG&#10;TiKCvXhxlDNe/fmRabvzjImBHlPO1nk7PJcxqCJoCtjnHfvRwY5mhTgy+1PKxHbdeSCcj8TnogM1&#10;YXAJMqkNwR6Dmy8JbE/OxqCO3RGjxBuG7+GfFcsyo9YUDoQM7C4LaGs1gjIjSBJgYOzt3m03FnW/&#10;ghr9fvq1aJzxYUefvpf32W1An/1znK6LLNg0LQD2eNbG5Oly1+t6OYERCb0DVfSLFPTAnmfX6dGO&#10;WHOy5MH9h4aUbB8kIaDmLGyzIihHhaDEMwZoK/W0ZuP+GP8ewKlY8fMs52Wd2fQZI0BGe22dBr1L&#10;kj9XakV2AkecWD8nMgSm1+sNTKZMUmjHtvVgg4A/0h+z/y7LJUgelBSDIO7j8/PDk/bV7PTkrN8p&#10;QRpQyu6nyYvGFSFH0mXqfXVVPSjhE1Sk5HLz6md36vMQRATl6NIs/dWBwvv9Hue6FM4mIjANPJ69&#10;I6sHWJ4cJiscj4myNpP65KcZ89Ul5FDQFM4MM5vz+vItQL0zoNQ/lefB1pgJq/2a5wWK4iCfAfLX&#10;dUW63QJI4f7gZxjYaGvWpTz7mQ3wTbwc7cF35BZhA+i1NORq+DbiCVYeE0yhVCKCmfjcd8wedxTf&#10;w6XYLL1yHDEfncCyJcMNacqYM2W7DWxstTrb0EGplJCK9E5SZ7wzPiDwQcDEEnFL8tfLarN2Gpyg&#10;MEXwPYJ/l9VmjAgGGd9aQ6aL9jPARf4SOhb0ZEr1LKGjisdx2Bp4jCr+e/Ou5Oa+9LIs7rNSpGCq&#10;GtJd3Pd5yrjdXrCuVwM23n90Xwbgcqnuy2fs+4Hr9Q1dypSd7F3hw3MdAL3blN+XUoIUnF9y3j/0&#10;PbN3m8bzciB22zbvLDwC1KSkYU45RjXYTF+bVT4WDC8+gxT+rGqxzgACU+P+P/kqf36cV2u5AMI3&#10;JJg9mn3++DgfCSKRKPXEaCBHJYnC2z97nf3F2ad0cIT+eWAG4/yMz3EufP9bIUSSIGsOjEIVaJ4s&#10;ZjWiQqkNpTa0qv65FgtUtWh0gFIAUSv8Amj7ge7TfwbNPz4+fPba1ccmZE8oTXXi5XKFsX4NzG3C&#10;97BYvRxGIto2I1swDpqmYmfwMkOkIVVFEYGqg/SVPoB7LfsZc/vsZKjleot9gGFvagJasnsCk2wR&#10;5MlttwrapEDbgwzG/HPcL2PBlQD6+HxCpkuSFUw8BCbAN02Lr7MVM8zfK2olupUhaYKk2W2sYtut&#10;2Dip4KgFtRTsxcZ2NM/7kp9f+lbrOrX97wmX74MWtpT/DKbSYiQY5tI8O6M9Hzb66czx/stR0ZID&#10;OCrISl9iP9ZqPws9rOl/riSuEf+By2n5zx8creAyF6rw3KNZrkRfEWuUOgkYrjhRO1G4aUMrQ+wk&#10;TszKlEGcgbnH+eOMYiNlUm7LruuyXuL8TFNDa3MAUNWLYinFzYEShfyZb2+/Yd93PNojiMt5yrjk&#10;S6wDpaNjTjBjPqBLSfvPmgrIgvViHXcjiUwxku96B2HcuxOkaK9v15vldEAAl2N+Yfucc+2sgwrs&#10;mmlUgbCYiCN+OJ+OgLx4p00rvseSQLPF7inZjFPmLymZQorZe8+Fpowx7x3xCwAoFZ7fw86g5/Ds&#10;EMCl/9yIBdF2n4vpJG8NhAX06wMAqU4e8We1zKnLHMrgOx0EzxcrBPfP1iiuAWZjI9bTAbhjbso/&#10;c30gp7UiZMKZgT8XRrsE99eX2elO6OKepopAKQWXF9q3nv+5d/bn1POen34B3nnrCggNYGODKdwo&#10;6pRRjoZta9g3m9GtCvelitoMP5qynYNtq9j3D7y/fyDnCdebFSXXNqPNGcdhdnTbjdAzSQ6FolYb&#10;pnnBZbECOURQao1nagVA+u6EmivKVjGO7AEsJyLZ+/Pz086DtkFdw1daEz7vn/4189dBiFXbR4W5&#10;sI/9SIm2ajIb5DxtmhjLRxA+rtTDx2Vc8Hwm3B8Pm5cGmz9N7IRdgbPndbfbDbeXFzyf9+gInSa1&#10;fNuJfBb79/1iMURDKQlJrAg7tY5VjEWtJAJNwOV2Q8c3+++IfJOANJ8pMWI7pRNtEbGN1M+ypITX&#10;y0sUPBmz0PYDwCRXvNy+4Zdvv6K1hm37HcduBIF1veHYh8YVJ3moYxWteuF/aDjJuWKfK+aZI1zc&#10;mqgETvx8PrFvpjiUcu+0sl+Mxew6n0vG7XbD9Wr7+3F/ArARULfbFcee0BecNqZjassy+XVY8TRH&#10;TmDn//v3v4EEV+uGvrictRFv7CS7DUdz29I8zGjIU8J6uaB9e7V5gPvheX8f9+CeB6CaiefzTTvx&#10;2/IzVxbBDDaVTpNjbCm5spjbd2XBTeLnMdqwMeR1TGUsmgosZ+gddR67i+NkjOvDtrtSXFNQhTzi&#10;puHPzLUY3+Qo7A25d79KjDUPgYnnsXjK+KX/O4tj/fNbpU8b3lzjCs7P5P/gZT5myE60//mfZ0cM&#10;K7UHdIEO0c6L5zX9psxPjZ9AuzF8H9/lnxRuRRKQmiuYsHmt4/js7otiro7ea/RbLXJ+BeD9ShAY&#10;gUGXueOCtRrZapqcuDdiChj2iT2WBrWZ6E2i4zUsVAQ2Gtc17DgnlBH4AXTAcOx/iaBQ4Dv96elJ&#10;SaN3x3PO+j+XeWY5xuKSrxizNwW6SkiKjlF/dv51SL8vUeu+bKZJ7I0TKUZ88cpZrE2unBQqa2LP&#10;xEEspDyhiSKh+jhej0vskQbxlnulK9Q1lNZQm0a8Bnj9y30zO2c5E7rnWcNID1Ekr0XxufoT8j2o&#10;3EjoZDDDb1o1hc2cEpblgsuy4rJePN/xusOUMR1uRKackebZqrLTFNKHJVgqAxhxsgt9IfiAp3nq&#10;fx0cNzACHD3oEPAG7DNGkPT8/WQYsTLtTDgvEDJ5ul6vSCIRaJD5OBZQ7XcW02ZkkUjQvIZq9+bX&#10;0MN6xLOwbhlEtTx7kaEeO8LSw+cLtNpnIqAHzl+LKMDADJJeLAugtzVUdMNCg8QgG9CYlafoUgQp&#10;Scx7/NgPS7h47WCwT2kfjeJ0Z5/Z2oYjAwMXHgBnEkCwb/vAdjDQNgOYF2OFiRZ71q26NJaCM+bG&#10;Z9ITnhFcTShl74CrH6bx+bENPuTicsZEgCdnJAeS+g4mAGCyiNq0MzmEUsA9AVvXEVj/+XW73dAL&#10;0/Akt0shr+uKaZ5jbkIpBZVJbs6eZHYJ5PFZiAgkp9gPUTzlfoL0WYm2ZGZQskmcTNOEVAbDDwDK&#10;rj67x1JtIL36swtQdmBssFu3tRadin1+pgcRAWoOZAQoWiQxOO2vsYDaXwRAef+jYxmc4fBjY6LI&#10;TuKca9iY3qF6JmcEIDu82XhN/DMZ5mOC34smiPeNBeCdEMvxLzEh59oxGOt2bsKypABygoHvHeil&#10;luhuMraMsc2tKKJ8em4LvKjm4DQ7TQuLU9oTm9YM6Nqxm1zBvCBPOZz1vMwxq1BhDMXrukJb8xlK&#10;vraqEaSTGNAlsLhH8NPf2WHJzicCBrQTabrEM1Z/ruMMIOtu70Wl2HsD+BorcwoW7cXghfuitTzs&#10;GcSeseQih/3nvl+WJdZ28q6QuNemeGyfgAjmWqC6RGHKhIOB++d7dApYuAssi8/sFekFYV63snBq&#10;n7leVy8iWTC5XOaQJQWAVg/w7IyFe97vx/tH7GnrZDowynvv2xZ+naCvzeNJAQqONsDk2kIoJwoz&#10;AaSFbe5ARvW9XFxqg/NNAUCGwmdrBniP0s3i4Av3GgEWyuOZHKv5gP4MTKbs59TEbVajNIlJdp32&#10;H4D/j7R323Ij2bXFJiIyk2RVSepe28t7eNhf4u/xV/iTvc/qi6QqMi8R8AMwgUhKq3uPc9ijmqoL&#10;ycwIBC4TwMSpEEkIqCHONOhY+/f0K9SdVnhyqYBV0uaXRbGXAwcAshrYk59kJiCQTXC2Mnnpdga+&#10;RsuyWBHGumJ3GuN9361zoFZ8+fzZ9t27eKQUS8DNvn5Hx+ozNCMIRbKAsAq01IoJgE4TmgcxlV3k&#10;8mPilGtndHcZtPAhsCDler0OoIcwUrT38DU1ORzm0prAwYC+e76zSNCXk6L64+Mj7K4lRa94fYWz&#10;Thw4jrNvws5p3gM7GRgwlnJOjIjMYQspQPRjwg6E9D3JpAMDrXW0CwsH0n+inlqWxex2nWAdWXbt&#10;8zxjXpbwZ614AdH1gOFnWel9tqm32y33hwGQr6U9Sex19X0opqT9/bdTsEdAm/tZa0Hn/CgMVL0e&#10;sBoBkHrgNoS1T/Y7zqFk5bqI4HqdYy1jD5D69HEfO+ILIvnR6K8y6FQ35rnPZLlhNTJEPClMW5Vz&#10;7dihR11sy2fXEF3KHmQzBgGA17fXkzxANXzYcYwJE4+9i8uWyUd2dCYDRxSutIaYdaosqssiFe3q&#10;HYlc5ywOYGdF6hqn9RJBkYYdu+ud71jXFff7PeaVXy7WbbMsi8kXqE+STcKSCAd6g48lcD9Hxc/v&#10;FcsyO9Dv+ly9olqBUsxHnecaa8P9qLWiuTwxeI6CMnWATZFJwrCbKWsFBkwHI44/5Ok5fyFxViK+&#10;qUxWa3Yhm1D/8B4hQ/zFoHPC+lhgBnEwRzDGs/QwqGU8jnYKr/CS1Wm93De7f3wLmzrNUxTXyWT3&#10;E91ynky1Ku4jYpVtC8uIUgvaYh1JdTI9YcUi2enEGAJiHViXyyUSkdS5lkSdoyiYfjR/x/PL5C6r&#10;5W0EQMeEEcwqce5HncL3G7vCEryvPkdxyZhmALhaSduoyCRm9fshpeg0T3g8HsgtHwBN11eX25w4&#10;Rs+Z8l070IZrBnW8opQEXxObgRdIFpQyQyYWQnrxonabPxjzw3zfLh7/hll68pm2zVii/Pydgh4A&#10;0sbE6JAUdl+dgNm4h/l7RYOaLBD8gnfGOdYx18VkWuBFo/ZejFmul8UTOoxLEbEiY27GdpQdFuDR&#10;59JuHSsAIilUPDnNB89AFKVGkd7xg1zxrFIfAYjikhE/2LYNMjNJJX7vTBIOrGouK2OCn7LURWIt&#10;ueZmyljQZP6zuu40PCwMFLZ1NZl1WX88bAwGcLhte7UCAu/ArBOZEWzPf/vtt+y0FsGle0GRA+O1&#10;rr5XU5xFskNLF2zf7ujd4qzLZQmf8fFY0do6MH4IktnKikenaca+2yzU3snIBhBv6cgmgIgVBeHj&#10;hfwBITvEFEzHCt6/f+DT2yf88uUXfCwf+Pr1a/hNb29v+HjfwtaXUrCI0QZfrpdkgRFBBYtgkwGo&#10;loKyzP75JvfFC1EEBdIbikyxj6oaRbw8+dZkouhNg8Ug8IofjFTuffydJPsPZZeJXhHB5WJyMU07&#10;jqNiP4rbbStsXJYZvSu+f3/H4/HA169/orWGz58/43q94tu3r6f1fU7yRuOG5j7A5ccwBpM1VWDb&#10;dtzvDzweDy/IUczCs+lJ8WL3th8bjv3AthmLIe9jXR/o3XFteQm/zSJbiQIJLmAUQAkLL4iX9qFA&#10;Q1DreQxHdXkP/EOMTSiQgK6OE9bw76+XK7Z9C6p5xn7EI1pvw+xj4utD4X90lRZU96/rIGvVmy5s&#10;t2FNKLWm7zzobSZos3hEzx2n0Ij7+F72Wv6OCTINvZ6Yi18Bn/l/6i9ejVox4XP8zQSPgKPKGB+4&#10;b0fadECcoAAAIABJREFU3vEjNKlGTz4YYxXGR9GJ+Jx8/J97VLJn0v+Ir//+e6gtsOlw5WJkMpSF&#10;KBJY7Hj9XLnnN/3ZD3982OiWYnmikmvGwsaqT/ZLgOKYQIfJuLp/xka22CsRfP32LfIujDusKeti&#10;eSvHH5IxCI45dG+ElDxTOpzckAWL4bxkITqR+Zem6yXi9fCiuUWxRr6e4Zvb43q9hE9l5/wFtVb3&#10;m3UofPJF9+2zAgqBFUOo+yapuxlvMv6MMzhen1J+Rwzcrov+T2vd4SiJPNHYJCdoYRep5xIn6Jjq&#10;hC4dtDqjHRXYaDeFYR5mk53Z69gGZjTqZQQeVGpBRYXUyRljsuh2ZPYgu2kZ15A7MvqhI4bk+qCX&#10;Hn5fFKJ43GcFjgXT9YIpPtyV5OIJnf040J0egYFAVDwNyYtQKINgzMsSSuYZzGAQ9OwsBrBBRzAl&#10;Z1hIA4cul8nnEpS4NgZYkXR1Q855pqoIKp/9vrnD6gZrMpCewZVRSQ0UVjwJ/kSBjxl8h4OdsHla&#10;+75D57Gi0eh3t90qrBumALXs4Ljj3o0+YSMVCKw7ReuUwGlXSKUR4MxCJujMeS5qwSr2sbUhlTpp&#10;iU7BAdLJV+3QNirSs5AtNdeDVarmpNmPt33LTrXRyYz1TUfAgmQzXCqSsxNF4t4ISrKKeH/YwZBp&#10;8rmJ58TFxM4OD9iMTsPea5omrI8HwgqIOPe1Oeoi4usMT54CrNwRIDuyR/nHWf4NbPBkz0CD3LtX&#10;ME41qIpivFZPI10icZPvyM+lMRhUf1Scuvq0GUElO7QBU7CTz+lb9wwsBDYD1mRKoKVDelbMRLLZ&#10;EyIiBccwYwkAxLBbcO6b0Vf4mVOrsCVgAVVsYRgM3PoxcfqceMz1Fjq9fWzTP1umbduGxAoB8Hoy&#10;VsNOnToTM5k5KFVeiV9fOrYZ5I56Iq/t50qaxQw20wOhpPkerLRelhJAIoGhaZpwrJt1CXUPirva&#10;DGK//s33l/tfBjC1lIImLWm2PdgWUA8XlKVgWzebkbb7XI8AvTvKtGAf1oQ61wCgJe8Hcvq9Vcg3&#10;m/PMHXvS9QpFFPNIdhYycVpKAQpnVDuteK2YHfSqdcK3b98iYKYcjABp7g9C1sZreP/4iLORgISG&#10;Y6Kq1m1abKZVdHBD4hq5lpyvQxmsU8WnX17NAIfjZEVARzcg7H6/WzAjth6sGbssMyAXo+Kl+Prv&#10;zCF2x07gxTUdENOb05SUrtFx6cU8pPukvD7Wh8+3nMBuzN45W8aoMka5HkHfAB3V5ZJ7rOqVd4pS&#10;KqBJzmNVr07VJcD9Y7VzTdnWYY8AkGrIOmGzuIefzcSPXV9WruWspnwn6xA808fmqvq1d6epbQ1N&#10;JOZdRkXkYKvEO2ToWBdJqiMUd8RPYIXpN5Y6qCc2w6fxawlaZ655dSqsofhhmibrCD0OlG5dvu4K&#10;RdLI5G5yEMOC7OvVEhbHYfdI0Iz2sbeGR7NZbBCgoUY3Dv1C8UD7KAUfHx8Gavl90JCpWrdY0KcD&#10;cT5HPXCKD3/y/S0q5sM5sfmqTmd3DB2U67rG2efM1vv97vZgAP3FgedDnep29xkgPht9mrCUitYq&#10;jmODur/TFUDrMWNDXOYgGZTx70RhRWfCuDz9K4ii+nrvPiM0AiuukwN6Nu+IrAvnaJo6isB8aw3r&#10;mp2p4/zJSK7TFwdirEERS+KX4fdM4oyJCI/EsmuuGNMDXHYjiTANMy47Btn3M3pik5hQCmmIB4YH&#10;BqptpAAfAWD6GC7zwoKKtKkiAu3ZES8BqKRPexztRCsNtc5v7bDEWKyWxL3zumupOA4W3fmZiy0S&#10;dCm4XsvJLxwLDlQVl8s/IzHFoFCKeAEO8PnzF7OJA1g26prN/X7ayNatSrhLh7SCAyzC8rUXMXph&#10;dAeDUu9zvISBGLa2nJ1L2WORBH2/nL9pzBQmi6R/ZeLAY0rvXiN4OXZ3ZTFFBvki1h1H8I1zKU22&#10;s5C0sLJYxsRpRa0dl+kCOKBSqs2x6QrsuwEHFqALarcuOYTJyK65ONuDKMBBOnQH685HM/CTxWdE&#10;82tM0MDPIP0e0u6yEMHOT9JmAgjbTXs0+2z5MZk/zuPuaMO4HcRhUV/31prbC/tSeNW3F7l+fP8j&#10;/GnrlEkqVb4+klzsmKd/iewe7L2jdPcXvMp8mqdh3q3Gnpus5EzSA8eJ1YOU/4yR+NCuaJozZHvv&#10;+Pr1a4ynIAjetftsJbOJLBwyHTf4esXp0OfJGYOyuIn6idfJa42FdnlYt4/w9aVIyAPXjjN+WcDM&#10;bvKUF5Pn3hrUAW94sXcXHbaUMYdjA+5wVbQoIgQIPAlq4R4p1m31WcRGjbvMC2r1BOT1igTiftS9&#10;LKZSGEtX0LbxWup5tAz95vM9KtjBPxZICwTQ3UC3aj6neAzc2xHrBcCpIYEugCq7bUmRZ749zyxH&#10;kfi0z9AjImQ9aW7qzI9jUQBlh6w/k7CYzWld6aMGCKzAnkwq3HcWydB3ZoKFsWaCo8ZIRD0rQvAz&#10;WQcO+lPP+8PYWib/HTEzpL8NYN/uaTuaURWHnXUJKmVGLQtUD/Qu6AdQpglTXQC1LtOuD2zbYZ13&#10;XgB0WRbc73/G2SIrihWPc++tu3Keh7NdBEXNVizLBaXs2PcsXEBEEwZMnyj+BSd5XZx67/F4uI81&#10;+TqYbTIZO/s5xYuFAFjh+phYhfn+tVqXzjxPaO3AY31ARPDrr79GQUUtFfN0CypgO3/Fu6SMFpbx&#10;IsHrERN9Mikn/c0zb4xbzdmSdgQNsdg6ruvmCQbqacZPJt82Y9r8AyaZABuhMU2TFXqOHw8J/9/W&#10;qYf8cP1ijmbv0PWOb18/TrH5crng2BXv7w/seyYFjsNmnh4H7N9NwSx6cb/N9GGxmb29ozdnlVLB&#10;vjXsu3WWTZUMND5vtrXoyFcgOmuPo+Gxrqgfppu6UYigN8W67uh9irjEmIXYXIGQI7v3A4dIxOX8&#10;g0gADzamdXuepwnTfPFRIdxTe63ZpD181lqKdT+pd0K7PNbq8bV2oAFdbBQL/cMeoV2+fxn+XcuZ&#10;dpPyR/8l318D1yMDB1Rj/FAmTRG0vWHPYXiv/ID/IPAhky3E2hGvoSf1c/wIFvNRMiWxOXEfzWw8&#10;7Yr56YZLWGy+7/twf2c2GFUrgJBSUFWdnnUodNMz7v8/8yi+vvy8ES94Pnv//pGJMjKgcIUs/hbv&#10;mD/jm8D4Mx3fLp6fY87nh3js2EvGPmMHKEdDsBtU1V0EWFdpMEeFj2L+I6n4e/OCLpnifewZACaU&#10;Ixkj4v3jlsy/++EOhC68OO7m6Unlc5x29zkQPv8PcshGLv8T7enjA0DTjt6tWD395oLWO9bHGolE&#10;Xzj/mExywxuWuKcjMiYB+CAOj8MOLksdUmdba9bHjsyhLvMKTRpq4NToBgxUwE+Fb5ZnmCE9MQDl&#10;JviK7IfT188+bmSZob1j3Vfs+4FlSZvP89d6R/XA3nAFY3wyzMLj9GICf+yH5/RybWn7u/s41AV8&#10;tiR/+uw29u3A42Hzx4nJTdOE17c3TG0AGS04MPBNXHibK/YIYsdA4N88ppo0mlkplGBJAN5s+Q/B&#10;Z2KBCjUkZQgCzHGa5xVTndCE1DwVpTSKqr+/gSUAME0dx1RRe8XKzLkYrQkNDgXIPscBIR6M4YCx&#10;+kyKGVUC0Ec7ovtOGeT7odv33ZIRxw7AqN36smBSmzfZeve17ti2NWjtmCyeekWr1apxShqEqIyv&#10;OY/w8XikkAzKcOyIiEQk4ECpz0fxLt6c3+QVUZ4UK0Ww3K7clTDA4+M4dnQ30uO6AmYELvUCqpZ0&#10;6nOvGfyyW6EO3RwiwGNIdDHYJ0Ar0ACJETJoksS12nYHfljhWKwScZ4l1hJKtYch6DPltfV00kej&#10;ze8/vn092ZxzcqHgOBlFc6Cad3kWEczekRLOP6zKH6qQjpMx59yN2GcA0zyF3AMK7RN6SYqAj+PD&#10;qfVKOElVNTr8qoOvoRSpiP1hhq3E4O/uAT6ryqYyhdxL9yCT1LuqQG/DvmvsZeypppP0MyfknDj9&#10;0YjTQefMWm5RVvhQ2Z+DzjFROn5sGj2Jz+fPxs//7/tLA2COjt4LgB7J7jGYYaccEwLHsaOVGlS+&#10;dA5k0JHsGIhrd8fDbpdgfgIzCrs1zuycp8lAptW6D6zS0fRA6w3tnlXOvI+xwCE7q3KN+iCzKE/n&#10;5kkGemvotZ5eO/Leq88AhhJsm3G5XPDy8oJlWbDvG0jXxqQrkF2po+z8CCzgNINTSs6QsmWSONsn&#10;/VuymIjXahVV2cVA0O3//L/+j+jkXNcVj/sH7vc7ttWorNAOdA9c4bqr1hoVtoe1vIXzFsGBmt0z&#10;2TjQ+o7e+lB1bYHwuj6eunhM//tdAVAPsnjfGvLBjo8TcM4gSwYwZzyWox6WBFZzrhBnMxoAe/9Y&#10;EZ4s7+3pPHL/COybva8oVbG/f/i5mVGnEl0s276ht4bL5RLBCDxwxuB/sDKZZyXmX/RufpHTfxAI&#10;E8DnSxkdZ8xy6wVaLdAvNSs/R7k+B1qjAkk9eLIfpcTc7HENuE/mPzHQy46Kkz5wuwMILtcrPi0L&#10;plpxMNn4eAwzJ9RpP1esmzn78+UWAPPsZ29y+TyOA/f7PWkCpwzqu6/l4vITNOFBA2o+5zg/+bQq&#10;vk7t+/fTjMCxO6+W4nRnD+z3O+6PB7QbRdrt5cX23pPMy7Lger3C6CGbU4c2XG9XPB7mF42dv+zm&#10;OHxkU6NfQJn066uD7oJqzFoGDCyA9BP1JlMYtEjrutr1cb/cPzz2HUdrmHyubSaV0mb0jpzx3Dse&#10;6wMfHx/orWFZLrher55oc2rdal3sXN86Tdi+ffPrHMB//72q4uH0rwR9mDx3pDOup/ce915KgURh&#10;xTToD32Sb3acngFRu5xRt/gZinNCWTd6s0F5IOl4LEH3WJ0KXZ6/bBeYLAGsU5RyvR9WRFRvzgU3&#10;vJYyWGvFwYr3kz9RIMU67+dpjqLBNvjZBNe/fBkSo949ZEWgTul3u9lcHGShqCVW7fN3p/rnHKB9&#10;PyBFMLeGWhtkzmISFgxWVfSqfq6rFw3sfp3ewe1SaomtDNhtjIZCi3VwyDxDYHqVFcWhr4Cg5F2W&#10;yw82hIkDxim0nQA7wjoe9zX0kiUnDr8mk89lvsbeqF+fIql8bQab0SwXMf9hUQVn4vD8KOx+jsau&#10;Mrc7R57tUUu5CY5E0HPCzMBEmP7rySA0MmG03jF7Im30e6Se6Uspy0DqcxbBeW1E6IdxxIWIYGPM&#10;P+gsvwM7carGEBHAvf2MtFenxGhr0TVMe3i9XE9+aZx/R6SisEoTZGZcTUrStF8aOpX+G38fflax&#10;JJp48fVEdhRVdFgR7BiHfv3z63AuiTl0bOsGhaKWGkUNvN7qceg0TUZ5jtTb+7GHj9yOZH+I4uip&#10;RjFvKQW32y0SG4AVRNj6WnLh8+fPw/77OI3eBn8BsX6ld6fZNb+ta/BZnfSP3b+D29JP8kvGk7l6&#10;cayDZEdv0SVoyWADrObLBYzlNZK6ifNEcW+n/oX7j7yesQPOfaKeNow2pRSkrNcKMlJhP2xtY3SF&#10;4xXic+3dly1qxc9azjKuEXObbwyIx8v0r8dRFlnUEPHM83r6+eaoivxdDztpQKfFkIdmsQz9F8r4&#10;6B/nKIqUwd47trahdIGORU2aVHq9JYXfMwYHKFSycPQcn9n37985isM7b3qeU9WO2+0a8RVcF0oR&#10;XJbZY7CK/djxuD/QuhXKX69X3G5XLJcl1nnEbbqqxXWtY6o7dLIEKgs/hEmQIvjy5Qs+Pt6x7998&#10;zl0mu+d5wbJcQPY5FozZqJEVx7Hj85dfsG1rzD6jjDFZPc8XO2MgbsV4zopYltugv1tzH2xCKTZC&#10;5vPnz3g8Hvj4+P/w6dMn/POf/8R//ud/4rfffse//vUvfPpkv19X24N5tgTAfqzY1g2vbzffq/NI&#10;FXV/aozVIuGt6Q+b/9RiDdrRA+cqpZh/7nKR59/H7YjYqIXi/kqx7iOF4UrTPKNvO0QyNgns1vXb&#10;vm+e9NyxH7v5I/tmzEW9489vd6zbitY6btcrfvnlF2OyWVd8//49Y5RuTAVWHHUEFj3NFUyYjj4w&#10;Zb4dzeOuTDBUL5BalsVGKewwam+3F3beJpTSoOjOwANPtCJYP9aV83uZCMicgKrZ9+MgI1T0XCEw&#10;ZVgsSt2uqtF9va475mnCly+/elGMF+A45hCNJ6In3dKcsY62oRCzcP1kpthGyoUPLUMs6sVF6nu5&#10;THM2agzJhdFXM+OtaNJO8b2qzbMmphRZCnV/KOZ8IZI8Et8gdFmsKwa9ZU8me4jlj2f+3TlxOiRP&#10;/bNM12ciivcHWMLv4V3+bFain8bGl+VyQXE/D+zoc52vqlbx8L/wKGKjPdRjj9JHlpsnbOUnDy67&#10;Pu0LZdbsjEZiL19hT3mcmPvQ+BPavr+9AMAT5TjFQlKMmSXwdPjOepwLj3V1/ILtuXTbs2iA4axL&#10;VSh9UsDngZ9xImiBFr6H2z/eEOEl+qxanLp2WJdxf572N9Z6WEN7iruza3A5+7i/g+MolmUOn/fj&#10;4wMf7+/48uWLy6rEdUV8KgKT3aEA4YfNj1fm/Q+5lrEJC7DCin6KIZJ5lMVnbGIwezj6TUPhQLB1&#10;JCYx+vrM8RA74lpOtZqmVMdOZfZu4hI+b/ckqRZ1376HT2ZLlJLMwk8yqBIbVdeh6vuQM4DHWL2A&#10;1O0R57q8m1wVw8f+3//n/9bWOqZKXvcbxKm9ouOoZYa5lIK2PcAOkxx8nYKoUFwWUnm0oHSr1ea0&#10;PdZ3uygAry+v+PLlM+Z5xsf9jvfv3z1rnd1B+26VhNUd+MuUtG6jkeWXzXhiQnG4PlULjLRYBVTb&#10;A4jkYeu9Y5qLg4V3bNsGzryonFnqzxennq3FujL2bcV+7CiwqrZlsiDvcf+wYMsF5vPbfwTdRPXZ&#10;V60d+Pj4wP3jjt9+/x2vr6/4/OlTAH3btnlFrOLXt0+hVKMTobeg3ViuFwPpZ6dWdWHanS5DxBK0&#10;x25D0hM4pxAa0DN2bTY3Il07/uP19cnhHoMnA+6u16snMXZ8fNzRWsP1esHt9oLLkm3Vo4H3sgh8&#10;/vTJQFkPNqt4hYg7iXUZnabsSmNA/fb2ZjOKdpsJl4GsOY7v9204LE+0tbDE/1895tk7f+JFdAbs&#10;J9vGGQKkx+Kz/c2uzZMQXgGu2VXXHXQrw/UW8c5mP/zvXhk9Ai+hN8Wq94K60o1RrLUqiixevUbw&#10;07oXGUgfxxFdfBwUb8rfqbfmJT7figW8gtbPf3HgSTzQpeFo/vrypGh53QxUSaM56pysmpdI3NiZ&#10;9LmNh5+fu89O6WMXRwYHpRRMlxdMk1HQTnMOmj68cGHft7Nsj9XCOgx3l3NyjHMF56HifDRepJ04&#10;Hpt3ZVD+6CRZkvLlxakoCw0CKxhNZ9yK+GzC8yzU8TFWyY2dj1OteLTDgJBienBdt+i0n2ebNfPx&#10;8Y7v3z9sJk2dw2hY8mjB+/s77o87Sil4eXvBZbng6DYvcbrMrn8MCCtTDVkHrNjkR/2RFX3rup7A&#10;KoKYTPQKCh6rVQt//vw5KmyXZcLb2xvW9Y79OLCtDyuS6DlfcZpqdByNyeZ04AW36/VUaWlzUtag&#10;NL1cJ1+rKboLDFA84lxwriGLXwimqire5pv/HYeXrx7kb04RuDtYVRwImAJsLqXgMjExkzQmJypQ&#10;AlejszqcL9Xu62P3tG1MntLBsu7h19cXXK83D4Z3rOsD27bjOi8ekB9O4+rzmmEOzsvrq9uWPc6e&#10;KuJnb1/+MXQpDZ2qvg+P+z3le12xMblLJxo2B+049hNFER20kVGB+mF0HCGcIYYI6sy+2PMyz7g/&#10;Higi+PTpE663W1DhCwApPZLOQAIvh8/Ge317i/e2zrXcv1or1vU97K75H0t0AvaeNHHj1/i4Xi7p&#10;LA8OOx28saMp9HTM0eiY6pJ2j7q5WfFOFtIRiNWgAM91dkAnqphLyBggPmN56CBhysGDgVLmsJws&#10;zmPyo7WG6+USFews5mEnrAHc5ktcHKA/hrWcJgLr5vg+Hg8vpDDA+nq9YrlMTk1qBRikWbxdr5id&#10;xnh9PGyedK3RLfDt2zd8+/YN8/VySvRwDQM4GFkI3Eac/FUWtlDu/N++nUa/6O/9s/MhsnuhnMR9&#10;5P3drDjP15907uu6+oynA7+8/gcSiDgXKikcJAr7PoAzriO2fsTrIAR1c84r1LpeCJQVB+NISVlE&#10;glKJZzq6FD1wHv2fBALcv50nT5hZBT5nOnLO1FRnXydWOWcnJCA4QF+rRacs5Wiknj7piNG2Fol1&#10;PfYjki1GW1pPZyPGSLDQoiuWeu7opF0/OaHADzqA53W+TcPZ7vF6duj913/9VxQCjIxBUXgxv0ah&#10;ilU3G9B6HObrHEePotD7xx3f39+xbdYFPc0z5ssNx7GHXi5SsFyW8PmX2dafe8qCvak6085krDSP&#10;+yOoKKdpwnIxPfjx/mHvd7mg1ilkbJ6N0rCt71HMYfEZacpn1xneERJMJDnzSgT49jC7xU7U/bAY&#10;9b5uVpimJp97M59w2w8Hgd3XrhrrbXvA7mjE51pcplFtbsVB5kvvepz8jdMzMDCi/PxhHWdDfIak&#10;cu/d7O/sBdCtWRyvqpYgnmes20esBUY/IQDSfvK36dvQP64Q+967iCzBXGJ/b7eXtO+DX0IfZGvv&#10;2a3qLDi36xWf3l6NXaUfWB8rtocB/HNgAZaYXHwWNYt7j5a2TVXx+voaMQOgcRZipu4xMqFkEieY&#10;IYAoIk6WijyPv/76S+z96INxP2yUh7hOdArgYfaWzbCnth+eHaR6e3vxmHCPYsmM0zq+vP7T9dfh&#10;cwEvprN9j6Atksm1VDZAJLCrd8J54UcCiOf9WF2fVZ/tzbjAkmWvN6f65BoEs4gDj6j4/t1mXvbW&#10;rQPaO90e9zvaMTBpyOgfWfz08bG6bSTQPQXNaikVkxynjmCLabNAIKgYS8Zm1Eu1Tvjn51ccxx6F&#10;YKrd75dsB2TC2NPfCfkwRqfffvsNxeeJc2bm2+ubJxAvaI57ffv6DX/88Tu+fv2K++OBdjS8vF6w&#10;O5tbqcXs4pT0y/u+4/XtFZ/ePoVfuCwLvnz5gs+fP2PT7+6XkT7e4yhHcD/uljgg5boq9YOP9SkX&#10;9zM8ObU7G9rORK3N+dw3kznAkvvzbB17y+fP7g978rEfKEUwVYtDjv2Ot9c3vL1dUUtFa+Z/vb68&#10;4PX1FR/rn37+nPkoKILVddlhWNGLMaHUameJON33375BYd2HZod3rNvmevrAY9vx8vKCebliXR/4&#10;/Y+veDzumJeL65eGl9sNr29vAVpvm7E4qSrWbfOO9C0Sr4wf7f7SLwgWMMn49uV2s1mapeD19QVv&#10;r2+ACL5//47v37/h7e0tukG3AWOlPmJxSFCvihURLRc7562N2NPg4/t7fHx84HE3OuLWu82bvVys&#10;E6gIXl7/I14bft+QiXp9fYtiifPYJ4LPfwZGmIlLAf2XY2cRYg8/Y11X/Otfv+GPP/7Aut5D18zz&#10;jJeXN3z+9Amvb2+4LGbzPz4+cLSGZZ7RuuLb16/4/v5uBYCXHxkb6CvzzNO/zOLEMXljzSnblvhv&#10;KQXbvmNbV7y+vmbnlSKL0hwLI6uWKhtk6ANL6PdSC+ap+miMyXWbxwurxd6P9eF2ueYoHVXUqeDt&#10;7Q2//PIZl+sV0O5d5ObnfGyH+2mH65HmtgEuP7OxQ5YJvTfsu+nIqVri+1LSH4qkEb/3PSnOAsW9&#10;Z6FP7w3XMg3+ujdPUBf1Djbk/LtHxV8nFudpOvn758QfbFTVXzwOpwLF+Fp+D46CYlHTFIV11PXH&#10;fgz+lelJ+hm99XgNm2xO40zAEYKImC6ajnw9tTpWHP4XBv/PO9Z7zkVPjNT9i8cjXien2NL0ghXW&#10;48fPQP7b9i9xufCH+jC6bPg/c4zEePytPHmcz3b9c7yA8f8YY3aZXC+QQaVjdx1+eI7jfF4HvB/m&#10;m43r9XyPf+c/r8jrH+4wRsJ+//hwTMPiN8oG49VDiesQXzI/k7J2tBaFJJY/Md+KHZ11XvwzxWWE&#10;bJ12AeuD/r2zDUkyuHVVaBlkqji7FbtG1fCb6Ab3GD3iPylYV39/qSDTBnM4vXfcri+Oi7mf7HaW&#10;oybnmow247q7uLuNOsLHOZwRKOKLsubeIvMfjIWJKZHhRYqvr9/PVPzvyYTnseF1Mfs4iTHGNMYn&#10;7r8Th5knW7sYaekYLwuViTnIsIeBn4qgScXEisYuEjO8dHfAhIkZgjoBlkg6DQOFChOn+25BNTsv&#10;eZP7fthsrP0eScRtmnC/380IbHss8AkwKILSz9nt8XEC4dUqeMLwa4LvRGCC+kQM9LTK5gWWwOiR&#10;uJlqhQ6z4ZjIaMfhAQk5zj2TXwqWecF6/8BRDpDRlskIUsU+3jewot4CfjNq18s1NvdyvRqALxLU&#10;o71lp10qQAm6APHk2lhdbIpBh8TbsJd8poMBCn4qHgpL9f0OKoP8C9j8CIAUGuyYsKRCcSBb3PEs&#10;QYdiwY1x+4uIzywZkpn8fHDrbA9t7poOf8e1zL9nLvNH8MlmrfqVh1IZ9OgPQNkPD64hFXb8zPja&#10;Q3EPXbTDi+Oau/YwLlCc5Huc+RWGx+V7rPiGZlUFD/nkhj2UP5i4s/eoZUbtFbWYgt8BbH3Lylh/&#10;tDgzNc6OJbCeAQeCx6zk4R2fixvg1B2TF0SYstTTexlQ8+OSU+kCJl/qCRkmSRiEbNvq4HnqhXRs&#10;k5YRsLluODhHKbvrRictZAluAEUjUfHcQWbVLN6RMSj6H/TV4fNyUFALAtejrhtiEHf2qJc8OSRZ&#10;rUNdFrTErp9HoJUGio7jvFhHSGsWMG/b5lXaBbUaVezjsWLfdu+gh6+jd4M0+M+TytwKHezztn1D&#10;r92qvVVRmoOU/qglu5Io++l4Deuk5zNC56FUJgZJr7Rj23bs+2qJockqLiFWZdv9jKt2GC4uJ8d+&#10;rqPsAAAgAElEQVSMhpLnnjNseX4I2gKelKt6AgRNznMtgl4xCnYwOI+K9/f3AA5snlqeu5/pq2FF&#10;AGiwApCim/fGSq7r7RreYO8d6MARMqgJpHSNQDMqwxyu4jxsPsyRmTBrJuV77xECGahUUUomywIP&#10;pJ51x23s6J2mCZMacC5OgfLy8mLBzVD4sW8bGszJ2tbNE6fHACgq+IGkYcvuBdIZ2j3vxyMdyeGL&#10;a/77778bZdblgtvLi8msX5sF2KQycxoZv6+pWkDZY4ZKQReFT8WKtRyrV1FSh/I5dLCfZVYCcx03&#10;2t8hezpqGO4lP4MdGEFTrmlfx3M4AhHcuSKAFqPjD0rb7rsqCSZm8QFn6ACkLh51twE9Q6g+6CtW&#10;MndVCAuC3L+KDmHwfX/sZjeQHDHjapwBz7/vQ6HWGAxRRx6t4eXlBc277iFeVLPvUUg4XZYTw4JV&#10;CJs9+Jm+77C/jXWirzX6YG7LLYmYf2NLLdxYiCqOvqP4tbFjl+dJpGTiVLOrN9dtSjs9gGW2zLYG&#10;tO/0gYsUqFfcK4CrdHDekrp+PicKJdYfDvKNSXpjrUmZAcVjBDh8382ZiOgig0IkfakEm0X6u/KU&#10;h4xrEEE/kv5HBv8p5Wi4JF7H8GiaHUic/U2qYYSvY75C4g6DXgQDToIfuWaj3eb3owgAo3yPgET6&#10;SJfL5ZQAjq7F4ZxxtlcGvzmTiDPQWrMu22NnwaWtxf1xPxUylFJQdsEmSZMuxenXnW6JPqvRLHNO&#10;9wjSeHEEgJeXW4wlALK6mMAAfTraD1aQm6+MsO0m1DnChcWB2+4zcIr5td3BBZstZfSrNmNO4v4s&#10;kWhV6FKd/UXUK6OB3kskTvn+IjCQAwR/7D5np2Kkz3F6xmgpfv64XC4nHyGS6G47Lj7LmwA8NOk7&#10;WSBHWRnlL3+W8R99Yvp4gED3nNFIu5TjVIx6swOQ3tCOkglU96d2p6ikT1p8DyibHx+PKBQGwTbt&#10;IUeFsk1QW3IO8PigDQayY6iUgpfXF7SeVKiMe8yH8MKdgS7/ufho8cJRzlFn4ULq2Tr4FaPue9pd&#10;+fmOW3yj4cMIfUpncDr5rUNSg4/XF85Adj3dPPm6W8Jxrrt/avqEpnNNX7FLS4riOApKSf+5lAK9&#10;eoHKVABUqIpjC8RmslCztYZpKH4opUJDvDjiwArcyeQ1T5N3VLlt98RxKc6w09dcNvr2RV1OfB88&#10;ZljxAKngKX/9/mb6j4nlYuC/xZA7prm4fctCMQPP7LPev3/gt99+xzRN+PLLFy/omIJm+tu3r8EQ&#10;YdTLC663m1Hx6Yr39/fwW2udIrYkAMrrp37r3cav/Pnnn3g8Hrh+YiE5bQB1pMcE9BvDP0pmlt47&#10;2oABmR/dIgHTW0Ot2fVNnbnrjtYVZd/w++PhfpSB+kXMN7TEacF1mTB79+lluUC7FVdclgXLMmNr&#10;LPxxO9D1XJwspHTf/V5MNx9txnLMQ5ylgEwWsYigVPPZjs44wPaPnezhW9P/aw2tlABtm1ORz95x&#10;xzPKc90OZ4Vojkn6/G6hDA/xCpDUv5vHk9mckLqbOI16/M3E6ah77N6ygHAsPFQH3EO1qHcUOdZY&#10;eveubI/vPG4ipmFLOeIFEvoocA74GRNx2tWS2K/HA1F41TvUZ6Mzbp6mOUZ0TLWiuUxTdo/jwGNd&#10;o9Dny5dfzJ9yX7FAw4Y8+5KAnZlutAIQMiJ4oflInxqUntXurJJZQi0+LGJFrM1xlOgm999LM704&#10;z7SJ6d8Fjke01a/D5MHOYPXCwNf5OviCwLxYQ5HEuIJ9SFbb/lhyz66fHa/p13AMmO0di+VK6SfG&#10;kMl18uP7e8RuxtKUujF//lwYCjtvfm+92AzrPmBVxK/+zn/5u8dfv15/wImeH1Iop5JzVP0mFElN&#10;z9iS8bXhtuxw909TtXqgIqhaMVLOMmbke0eMGj6/Xw9l4+Svm8IPnwuI71ms0d3+c0YuNGOTv3qM&#10;uA0/KT/TP99I7uI6EJ+nMaeb1zQAuv6PTuf1h2eJT3zeR/E4TTw5avdWXYeWamdvmqYYT5HxTRaH&#10;Qo1KOvYtECs+//fX5wc5k/x95IvGXwtlaohxgYhNn98vMUZA1XHCwI2AYFQN383uK6jp5QmncT+N&#10;eNPpGv2SDLsjo1EP7Mf0X/GYdXL5zcRpKYLegF68WCTkU5wpqZjfJolJjrmk8UHGgd4ZNxAzylXi&#10;eegg3sBmBrFRQW6rW+1R2BBnqOjQ/WrrR1urqijz7C6QnWlSqXOpjv2AVn/thPClLS4SbPsetlG6&#10;xXh9PO9TwbQ57VbXjnmbg7ItAuPWBnBIPGAcjFDJeUrc3BhWve/ZDty701OsgDSnTvDqfr8GEatM&#10;P5yCcnQu+gBi5xD7PFwEI3vvODzY7b1j6hN67SdlMhcGWWk8avX2+A5s+xoAD5N+WTFgDjEdMRGB&#10;enszq5K2xx3a1cELOyylFKuunWbc+xrrKOL0rNNslbe3Kz5//hTgu63lFkEUgxz3d4BaAryOPN0p&#10;cerC1nsIKBOs/BrBx0zaJad9GFCvLtoe90HYzlXFIoLH4+GXYV1TdnB6JFP3dQeKzVyotWKOwNoM&#10;GkGaUBrx5IalNQci9WQABaSv4qEvQUk3OofLnBVNQPx5fFTXH1Tq6dE1XyBQ34g0ftNU01jFMrvB&#10;Uh0cpJECFMGd3mN/7d5Gnu/eO/bDQKcEL0oGnkLKVBkcH1sT6aZ0ap1QFajafR6BdTB23bAduzlm&#10;UOjh1SC1D10znnD0i7ag089+h3edck0ACTDViX9UsczzqUuMwcG458NbIAMNRDAR9/1UJABgAFHO&#10;9CLsAOxizgCDwzQEJgwtKtq4NzSN/lPSCArCAR5BV4IoY5fXmBypWjwQqsAEVHZt4TwPia4152w2&#10;VuiWCkG1CkdUFDlwiCeRPJlp+jopw4EKRYF207FG/dXQdqs4toByBzpwvz+wbhvWx24VQEXRJlIS&#10;GSC2s3ofQDt29D5DfM7L8ThQegmK0+i68bW5XW95mIajJhhkQBEUMtCcI6SqmISBK6uFrPOodaty&#10;+vT5FVB3gCZBVxn0W0uHJrqQcNKXVgnuST136uayBO1o1/2UqLCzaBQgdu6mAbRLAIPJ+fXjcXak&#10;h/k8RYolqgZ6SQoo3Q5jK0jbZ2dCUXyw+eVyieCNgOPICBB+LiSqSlmYo6pR6QWQolTDoZZFsL7f&#10;gz4urrtwyLt1jMdMY0O2bF6iCDhLnDas+x4C6cBcLhdUpyOOggT+Te9RSPTvOrZsPiIdtwM519U6&#10;ER+P7x5A1wCnYp5gKbg7MDTN89k+KmmTjdIJ8IC7K1CTCovJWqNTYdJ2EPnY99QvJ93HxJoYKE3a&#10;XHZ0MnEC3vGg+wTAhnPHOR1IJsiPPaN9Ug4TJNOuTv2HAFJqEciUurc1GYCX8cuuwOjZqncpTJGg&#10;4Pld15zBSLscFeP+GadiFJ5Xd1yN6pWVvRqdUCJGs3y/P05J27Gq1iqHZQAGfa09GW1A5+z20H2g&#10;p3W0goGSibECm90nprOP/Uh7xLh0AKNKGxKmPSnW4pxVznCSc+epr89GinYgQBM7w4J9N4o06oe8&#10;iIJa2b2RM77PNtb+RQr4sZjgJJ9FHNjOLrdT8CSuxyAQHBnauj1AFcD3xpoCbT26MgilvnMQRgB2&#10;MykQ9llKwVRKAHe9EbwIVQDqH6t6tPuxrn5LfAhI51rcxuboEq7c82PXnGVLWtdRPuk/ns98fsWV&#10;uY2gio94oDwnrlxy/J/nrtiAbuJvx7nPo17js/aKkb4VcKCoigNEFnccx5Fdq9pRPeNxv99jz2JN&#10;vHu77MauUCcrOgXXxM+ZyUB134A20uIu6+Jv+Oc/P0cSmqMCeJuCYp1VYkD5LILS1OWQupbxQ01f&#10;QnGKEeFyEslWkQicxakpSWna4yzZnFgtHVDfK7XiGPNF7CLZsZvU0nJ6n4VU5PKUNPXn567n58e8&#10;LPG3CkR3jTSbeTmRKaZmRTW2LXzS5TKF/OW5l/gZZ5tnsqWFDeP5Gf3qk33x+X8G0tua1WLV40al&#10;7jOAcZhf53sxzz5juyvW1SjTrdFPPH6l/GcygSDy8wxXxp8BFtW8xt47LtMVvTdMtTrzA2MRW1/6&#10;AwTyVBX7vlkxocf+zYT3B98OMPo1s9upszPeHAuTeILO3xtGYprJTbD7Y0lZWqp4nG9SQOjO6DU9&#10;XvFuvt4Zh3iBHsWPMasApCgDgHXbQdp3S7pSv1i8qDojCtPpA6uiddpKQWsX64ryjvTWO6Z6BJNY&#10;7E8pqMXkdapz+E9W/GY6/TjIrOSx1vZh/nlNvw06AGlAdmQd2c3HDe6PL7j6aI+Xlxsmp2beD9N5&#10;S59d3poXbqqbEVv7P//8it/++N27yeaYeQc/u+/3e9Bn1lJwfXEWt9aw7Tvu7w/E5YjTQNK/roYD&#10;TLN14F8uF+z7gcfjge/v7/j+/o7PckUk6zzGMJo9t6+DvPXe0Y7us1YNz9saY+zsON2PIzpOp8ni&#10;i/Cbo6P1Aajiv74R//HkbvXY2mfX/tF33B9Gzfpye0ER4mOWvFmPb+HPsqDkpN+mxZLtkGBTOw6L&#10;cXpT3KZrnJuqHbUqjjqhuj+y7c0bKHYcR09WIPXYPvxA00PspmORyeV6BWc8l2KF/ofHGb11QGuA&#10;baaDEgcbu896787U8LCk4HEuYBL6dyLQUiGGnoCsdtQ9I0B9tIZr3L/H15Iek+F1pmt1WaCahRyk&#10;d933LeLf6okzK8IQ11Uek2qJMxPxhwDoUxQTme3u3hRjvsK8XLxzzYpIG2yt6e9TJ7LYlcwwgPkA&#10;v3z5Fa72Auc0WbPiruhUZmJAFRgaazjzvA86ORnYCsST6cu8xBqqkuVwMRYMyif3i3p2YOZTZbMQ&#10;YxUBisaZtBjFMJjeOprboVu1z+X1ztPs3cCUG+JqtqcC83VlsE/Egkc7TZyseZeVzWc2G0y8ep5n&#10;fHMGnlqr4RsoJ+YV2i12JLoA2L2KoK87pHsRT0nKUCmCCssf/NXj7Dn+7Pf8qx//s1Mvf/Xy8J9t&#10;b/KZPxtnoHdDxU4dtPPsxSZ+3qV3sDDM9p22yx135Tgf7/ijX+CfG2kyVYh64UXYk2I2G3wrjtp6&#10;wgyGeH6Sv+7YrZONSqRcwq+FicexoKYUynMmdU33jgsKX3d7NPqN3I3xe3dKuYd82I8Ns2/Nbbkn&#10;xlhUt8xWFHO0IwpzrTB4KHLWjlIWrkp+4PD819JFXCNhk4iw/PtTAYzjBuJYjBWSDzZLf5TmXJfM&#10;k1mMYfuwbSwclNMr+KgRUzpTndKvMjmbx1E9P7kvJk5P4x0GrOZ5NJXJq31WgTedIGU0R2oWl8MB&#10;w9Kn2B+OHxBkZIxbEl+SYPpOTDfOdilo64ZeOnopKD3peHmW1cdoBuUwmaTchlfPVRI3ATt1fS0O&#10;T8yjNKBJ6Fo2mfW+AaKeY3oqehdAumL6+Mgh3YVVST8BCxH5F8UkuVEjVRtBiHmaA8Qv6rMpfN7c&#10;Y10xTQyYEc6Fqjp1z4xj6GiM5CnS+KG102YlODwkL9yosCraZNyVR8uuvd6mUHQQA4/X1VuJh06w&#10;3hGK9EwNSANtFKXzPON6vZpANc6ubO5EHNjrjstyifetpHNwmk8GEwAioU0jF+th/wjhAatavdq/&#10;ufIm0JSVUIh1eD5sYyKPwJnREtSzcwXBfgwzbx1wIG1lKQWvr0a5dLvdTrQjvLd5mSPoNcfbnz3J&#10;1lypZFUPBc7+Zx0pgNj/QskFeKt0uExJdKESGKhFNKsWYmbE4Cj91cP0CmfWuUlwoyeqKBOHexME&#10;9lPv/w/DOgR71R3oUqyrJPWypVV4RllZwUcRgdQMQhl4qlfa08inYTQnLqhrXchJfdRdaaoi5KFo&#10;SRlw4CLOYoFXJjtgqD2Az1DuAR6k4WYVLJOLQHZE0VCplpRdTcBhdgM7VpKKSFTaZbKnD/eTAUBS&#10;H2SXaciZiFNBUODc6Rg6bAxczcSddkWX3B8pEusZVHlFYs6ROghpe2ZD6U9nsavjxDrcR4uOc61Z&#10;nc9zDrgehIPUJd3PNI6mq+iYQK0KkjRo62PFQx94PDjDzrsSpeE4MpFXdLbZJaRxr2Z4KjvVn3QK&#10;HSka2X2fwrCeQee8Fzp6YVjZOacIx946/ExPT9ME0MFy/VRrgVRB1+J70dzO+drD5h7QcJ8cDMSl&#10;BFhlvPnZfU+bZ9W1Cqsqs5k1dv+I/YukgWZBioLdgHQaJOQqCwJK6j93hgkQUnb54Oet6yN0jkbg&#10;kI64OfwshjFHAIOemYVgoYEtGeT7/bYEssaOSQLPj8cRVCH0GXTQqbM5ACGTUZmr6sCcdx9xli11&#10;mxd50CNLp+5MxThNOWM9O02ZPNYAubT3mEJDfVBKwWUxKpWrU7daQq5FQPr6dgPgM3z2pPO2y8j7&#10;MVdFUGpW01uAfu6O6WrzzQMAIwDo9y7dk13F9O+zo/r8CIYKP3t1yuKmeZrR2uZAo5/Jp854ghW0&#10;p6f5494RL/GX8O+HYLT3sBfPnWPauyVOBzAIcBmq1ToqOaPawUf4npU49zUA3UwQ85oL1nV1f2QO&#10;2RztrdHz2fdMTkb3uAg+Pj5ClxMME5GYpXwMwUIEVCWD2V3P/uv42aqWaFeXv5h16v+GKrYhGEtw&#10;uQQt1NH2lFn6nsVYF2p9gDOWgKSoTypdKxTkcQzfif8GInk4AnvJLAMc3kFbpKDXcg5+NBOHU+9x&#10;9tTlArD5zQGEhKNDne/XRVCKUiYS8bF12PI+ZPBhu/Hoxz1J3GPKs3iXv/uksM+N4pH+NNmG+hP5&#10;w6MfWVhTR0BFQ49AmPRNW0h/I30aDNeXX6P+yi8PvBVP96yZOPbrv9/vJ/kjTThjjG3VKPCJxA47&#10;IrVDZIquJ+qiItmRQDtZhi5jQRZrPNYH5jbF5xO8Seq8cZSBuM5gEczZL2bwT7aQeZ7weKd+FYhM&#10;EHTsqhZvdQOGbR6lx1Swayxun6/X2dcu98ViWQClogqiw8POpesp8Tl4bTuBJRkv2HN2HFb3NR3s&#10;PZzalX9JpRWyZnZyZOf42WOUN1CeBpuwbhum1jA5Lba47hhjiEE0T9fO97dkBX28LBxhAgKUQy9g&#10;4yzPWmp0v7GgaZRhBQKIab1Bd9N9HH1DWn+bYeU2pDzJu46gTjk9/wCq0l9zfaHacWzO2IFMko4+&#10;18fH+6C3U/6ja224p5TDEms4TXPIRco5C0Sf131c+mdZSMDXZCV1EQsto6NVs7Bn262wSihrhTTX&#10;VtC7zC0/TQzM5DVCgK4trvM5FhZg8G9YmGHU2NEh2uHjVLxLT31Mw2R7OtecQSxe6GtFUzVA7RFb&#10;KsWBL/djj9YwiQCTM50UJinMb+CoAso74xQmXttx4KjV5Xv2+C4L8VorqfeHgz4CzwBC1z7WFZdl&#10;MaYKt+W709tjnjEzodMaHg9LmgKAuXR1WMsKFj2bDMng15jM9654//5ueAnHd0gNX7d7wirOSs9u&#10;6ZgJHYlT80GO1oc589bpy93WbuttHan2+m/fDk9kAdNESujiIDyw3g+8f/+O719/x/V6RS3WiUqq&#10;3TIfmKcJ1+sV19sV16vhfja6xhLmVvxRPD44/FwZljh7wkuJUaAbwNo17N3Dadx7z27FbT+w7xvA&#10;QuRhfn1vLViK4iz5OJtSK+pQBA1MoXMM+xzWG4jkKX1Nnkvq3bGoMXx8gTGKhN7I0QxWGEOq1I5S&#10;xy7z7vowY+g6VcyaXbPm/xqgbft52NmCF+hCIokaSSXGT9rDboYuG3SldcMZoyDH2dQ6Rwez6ncA&#10;gn3f8P7+4TNpj4xhe66T4SM15pqSNpHwWRGB1orH+yOuLWJ2b0ag7dLhnIYf6/fX+4FaZyyLdSaR&#10;oWWeF1wuS/pYRWIPuCbUwIyv4XqJvrv0gao0/MZ8jQiwPh4+u76D81UD4+g9qINZEMVOVRYS1lrQ&#10;Gn2x9BNDRwd+3MOnggLHYuvKQoKRGeHZB33+ohwBzl6lntDtTuvPQjwR4G8Kv/Bso394aC7f05f+&#10;N15OTJPvxa2KnxRiAhmzQJxVy/Vva93mN/eR0c/kgUW6AcswvvP4VkodrtdthndFFxQ0GeIrURRN&#10;VimINWmFTpCCgg4rzD/v87+9/0L8mdeEjLehzrQDCLo1kQxY57BiIJ7i/xrC/XyNyPnvRqz1tOwD&#10;ZjAR49EOPdzHYtHi4PueYlDaXE3WDShsjqUzGTJm/Ls1ysT608PvIeIvukTjfRexRJpjUPlZYwzA&#10;vUsfR+ByR3xoeI3I2d+/RGGkFaYYhJ37k8UMqYciloSc9EngClzLkF8rGrB7G6i74d31xTr9+Rrz&#10;Ny0+sWJ2YuIZT/DxeDwC/6llYKv0Pa/8dx8w+FgrY28S/49nKGJ5pC5i3oj94bxX2g0WO1gPUQ98&#10;MxgB4ZhUy+YB9e58Ylqxj5D4WW8N07qupjdE3KidOy0AGOjJ5KOQKlFDidHJpYK9XC8ou1OyejWo&#10;djWqv2kKqjuFImaf+py6eT7CAUzav2cBlwFMSWeWXzMrncV+zuRp8y4C3QnmKI7ZaGGMXtOD9+ZU&#10;TjVpNEZOZSjQD5vhJIAly8TrQdWA4XCySokuwOpBDqmWAnSQgloEE8Fhv2dP+aAW8W5Vo7oV4k3C&#10;wCGT1xABGhUgzMBpj2uksS3wyoNSbZC6Gr1Z7x3NOya0elKxKoApwJKc8zrMcPH5IbUW/Prrrz4b&#10;xWapke+aCa3b7YZIUIiwjtYPY1a8jPYxhPgJpKRsFCQISMCKfyej4oB1Npg85HxODIeXQO+/e5AK&#10;AiJRT8D78U+CsReJD7z2f/v1Bp0d/aphr4FzRVRU2SIPd+vxTugCVLFuUvG/JVU1O6mzKw7uaFp1&#10;HYGAaZ5x6Rd3ymsk1rr2qNSAiBuodKILu3qodLziVeq4cz8+Roqsca4YA3I6dvqk8E/JhgB/JEBP&#10;fj/OC3FRsLUk2FHyezq+keSBRNcmZXIMPk25ZkUSqUDG7q7lsmSHbrEEnekTNyQtu80pAeGIgwOy&#10;zamy60z+eQsWCiUOAp9XIDDaX22hP6T0QXcK0I2WYb1vYdCX6QK5VGgH1vsHHuuaM+NQUdCd476b&#10;kycFWnZYFfthyVU1kG1yebrcrCKalBLZVWQWlPvMgOfkpJNu8QS46Q97P3tChnO2F5+nTVmKZEhl&#10;IKU4jgRlngGhcHIB11tyYkugQ6YKLMu5w5kOXnZfTCeZyCDOPuFyvUZiyAIoViL7F9g5LoOciMuJ&#10;YFqmuOY81/lZ7+8fJ4eHtoEVkpWJE7ef7B5jEQOLF2ijBeIdSqxc1ljjmHPuFbkx17KzGljQXO+S&#10;Ekt6Fjlx/sA40zJnKg9ni+B2KTFzku83zhkTwWn97csoqLk+t9sMVjBS9wvo2JmfIiJYnIKNFeWl&#10;WFXk7XZD157jCNRAYnaEc3O6d8x0r4Rv3qXKGTx8rSVkuQ/N5l0NAUDYMQA6dgwOMhvBOQaqH66Z&#10;lrBPUoTx/kmvRDCSEj0ERamv1Od7+EfGvf4YrGjKJx3f+Fw97y3vMwLHrDBtnjwXypsI+uSJbKdo&#10;HtkVRNghVX01yqD/3R88LHBhMv6549iKKzKI45xP2i3Up/P/rEt8CUe7NdKNMhExJtqS5knxeDyG&#10;85eUtJXzkqVGFzmg7mMD+9YB7BHYR1X5VDBN1q1RiqJv73GRY8DLfy/LJX+uBgaaD2k/Wg9WlNIP&#10;965J33ObFWZAj3XbORigQBeFlOMUOILRxBgkKTwQFmgwMbj9YOJZCFJScXqQFKM5ClCKv4dER2sH&#10;0Lq/jypULJizUSXIoJxyHQCIfW7zLg8TW+tkNVn3quCeiYjnBGfK/JhETTliMvFnImU6Tr1TgvqW&#10;eltDf4+FGfz8/LuGeX45xx8wfVuKfwhyPvflcvEAHtGBcLlc4nwIr4OBujPyQBGJ1u5+f+vd2WQ0&#10;ZJP0o8eR1/ft23t0xFKv12qJ3lpn90Ukft99zQ8/W/fHaknWpkEVWKQGE8xlvhhV6+FzOqNwwXSi&#10;oASQVWqNQF+KFQnsbQM172jfOevR5scLihjzBPddxArumLD3DQr/gd+P8c3PHlH0+xPdoQA+3t+j&#10;qNDmldXcr87Cy5S7Z9VtyYoW+u6Z6rnyuiN2zXn0pRRUqX5tHInjXVmuv6dp8XPrhSz9wMfHHbUU&#10;tKPh9eVqHZ9e/FIDvLALXbc9rp9yzmtMmSeobHClXzKAgt73E77BteeesANtXdf4/ZhY3bY1/RzN&#10;ebBjEvdpQcP3VYVT3P7sYdeTnWZZeBIFvgrMNyscIUODFRAbhiCloApjGz6LY2P2uctShs/LOIMK&#10;/npd/LdJE1qchrVUS4IAGjhAJhcUENJoF1wuC9rEAsxmXXS1Yl4m/9wEwywGa0BPKnKo6aRprihV&#10;ouu46G6zNr0jmDEf2uDz1IKqFTPmKJyiyL++vVnySQTbsePoZIiwJBsAgEUhEDjXYvhaL29v+Lxv&#10;gAJ7a/jjf/wPKBT/+Mc/cL3e0HtzdrUNnHW7rg/89vvv+P2PB643r3EvtjVHa1j3HSqCeTIs4LGt&#10;wLevgUWoGm5Qp4J131C7oqnpllIJJJudK4XnDrBBAakje9dTEaNy71x2RL0jRswudE8o2/zHDe7+&#10;ZHzcC5oqGhoE1slxXYxN6f19xeO+Y5oEl8sV0IIiM8ps1zhNMy7LNWa8SjF5bG33eczcW59FXywp&#10;SE1gekp9pqbNom7tAKQ445vTwxejqjVQWYCOpDD1pFIkf4SdkK7bPGZXn0Frev65q+nMOLWQil0y&#10;KRjJvG4UxDFqJGIYd47Far9KKZDq84l9X0S88MJBXPuMguIjx0phvCCB1cHtvGE5dg4jznQXiWSC&#10;fIYjTl0Bad5hJuYXBA2qwtZB2Z3Xw6fq3WTo27fv+Pi4O0V4j8JvEdg8+GmKLktbf6Pp3rfN56cf&#10;qVcLUCcW4Hda3+GrxL9PiWXansG/33ab9z3Ps2lAP/uGWV6CZpidcAA7un0Nm68RR3MAKD2se58A&#10;ACAASURBVN39ZKH+RsT1pYoXFlkMjUYGRME8L5iXOejJqf9FEMn9ItMpOQ+3uywOt/MOkJVlnt1+&#10;HA19t25g6kXOiCX2QibJSKiZGgG6QHr3RJElWTQhSzt7LrOlFFQ47TET3X/x6H/zF0RKfvafCf1f&#10;+0cYzoeflhOWrAB6d7vZu2O17NY3fK17nKD0PcT9WT+L9Nts2XNtKAPKNQtsofuZoUb29wWLqSSu&#10;e4ocgPsMgO+VF2n+zYzXSOp2u/siQPLoCFSPweeTQadI6KzwC1ym7FIY7+XrfnweMIlhP8b1Xy6L&#10;s1FwVm92kJdajEo1NiuLWKrHiLvjG+LX5LzMljzFs27+yfr8ze8DP1J1CnCuKxsW8iBoxKwY1oGx&#10;cUpeSDBxGQx/G36Yf44X0PAwFlE7V7wxf8lzwTIf27qlvorEZPrv+56FDfb52VAW19w1mkrG2AQA&#10;UATagKb9bL9cjvbjQKsdEybXr+57qGlucZVtMpf4jK8Ilvny455FbAwU6cE4UidLnFoS3hlnW0dR&#10;WNxKjIDYAATzXAObImX/0bIw6na9ppTIIL1+FNrRMYkbluJdQwROgdwLCcDANrxSaTiHulY9fYjN&#10;CPBOpmEu5zLPwOsLtj/uMZOQlL3HscRsuZeXF/Qu6P1M1UcHuFKwgOAxP4HvQ+WWASPDzuiohBN0&#10;tkWzDptSLBMtOnIzD5l+tWTs426Ufhev5O5qQ8eP43BKDzPQV1ba+fUca0eZqgO0rrSd0gJAzCCw&#10;tbNDVR38nuoE7Ob8YLzn4fu8T4Rh5z6rBxlJ/5dg9VHMwG7b5gKXlUhlkJP5dk3Hoo4Vu3boXl5u&#10;kbSzS8lZjKwINblylRHXamtd3fCjD8CSUHF5YnMAFqlknhMiBAv0LM0oavSdZkCH+Us/eY+fPUpQ&#10;Jnk7OZDBp58huxVWf+RrR+V6qhxHziFZfAbrXz3sPXuCNkqntMQ5qtWSBmOHmuk363KTUoz21A3T&#10;crkYcNznrNR12ghevCUCs8OsFIE1uFjA0Y4Dc13iGm0fe7q4qqckeiY+z1RL9vN6Wjv+/Vg5TzlU&#10;VaeVM6NQSsmOA5GQUya3xe9BRaMaLJMgpAcQP+vnQdfL7FQ+3l3L1/DBeZjjkHK7hqyAGR1z01M9&#10;jGBjFV+hjRxAHgzn2/eze2U55al7RRmvLYy8ryEpVmMulRuhUko6KrWiiFNYeaUxNJ0iBm+9KfZj&#10;j6INBg0JxgwyP+xjnLd+PnOpv/LvTmfTDbslRbM7+XK5APD5HtqcNt3vz51BAlJRmPF03tXXNfV8&#10;dvGq5poDSS97ltfiYI/PecxVHz4PqD5DrBfXRZ36wJwmUg2e59Ah9FjMVIwz1p3aTKMIaEycAP6Z&#10;vn507IMCfEhAAhoJwFx70+HWHS1+DQJxcNbAHQmQNZzOnvrJ9sYGsK+HFyL4MPYAu1xfx4xmno9C&#10;ykOTvmWZHdBh1fMzVW+J6zZgPqlNAMFyMRaEfducqu+s/6k/O0FpIIqDXl9f0bvRmU91Gub1wOki&#10;G0aqICZVrWP7gGpHnWTovnLfomeBBq8/ur3cn+ketBk1HcKpjwR915OuOAG54WewqMSpViNpavZ1&#10;lGc+zkloBbuCAlAcdBGgHnhYB8i2CWozDomwU5SRnl2WDEQpnPTfIKy479B9t72oPfSxgQ8zLhdL&#10;Jtme1+HcpP2lDLTeT2vD9Q3/ZJ7j360ZaPh4PHC/37FtG14+v0Wn1WmdPIB57oKyQGlICMeMWg2d&#10;M2qT3TubW+yNVelOrbmunmOMBm1bzgBMX3ksABsTC3pssVfx+Zoa5p///N9jrZ6/7Pp2PM/6Ge9/&#10;33crFPCzxa7hJkaNG/MMnRrr1OVgEdUPwXcC2B4kdQMAumTlvcl8Fr5JJFx9/IGeAQcm+tLenz5w&#10;sJvnxBTPBDtBAuLwc9BVreBIrVqcn69eiEaK6eiAF4A2hfIyyu1oPwCEvhW3a5Gcd33x5cuXk15n&#10;wRcLKm6/fj7b0zj39v69AXWacL1djT3jxe3EYff7OrFjUwPwQG+uj6i7soiJhRZM8B0+w8bklInT&#10;ZB/5448/MM8T5nmJTnnrsmAnyuF2jIwFarbkYOeQoqPhACnBrQuQ3cFSa15L8+QpZ7kD5hOG3UKc&#10;peL6dW7zycaRypIFYtPMwqbBr3P7JMUZTWxDM3YJuTuDTD97HPRTXQZp+binqavt75ZlCT2npaB1&#10;dsTnuR/P/1hQA2isM+14KYP/xITooAulFFQAMvi/fPTegyEn3teTC/f7B3prmKfshJk8eaBAFP7u&#10;LMzQ9NezSC2pztVp8dTj6nE/rdBzGEc0GInD9S9lpJTiMywtniCwl4lXhL1hp9CAMEaMO/7s9JDz&#10;P2rNMRe9jWxDnKV6QGRCUBQjOxanacLry80LvW1cUjv2k0832vnRxyakPYf9az8BQZPRgn8zTYe/&#10;ZwlbokDEXtqPsBOllihcYnzCeYDNK//XxxbxH0dWGHbhEros4CiA3GtLetLiGd5RIbPhUSIIP/J6&#10;u4UvYusKLwQndXn6H+Zr57lQVby83LBvb+hqYwE+7h94PB4QCF5fN3Q11peHj3ww33jH/X5H78A8&#10;iRcz2Ge1dkBXL97wtT+OA+vjkUwh84x5XiATx2IZZrRjt7E7tVhhiRe2p9+uqN1ogFv1AsOesp5F&#10;cWUAaM3WxRx4tyNOTIPr7eb7nIxNFN8Ca5xorWPfV6wdmKrZ2uqxw2NfsS6z0V+vD+tAgoacfvny&#10;GbfbFS8vN8yLNXH03tEEKK3h6C2uz/wzYxlYPU6VUoMRp/eOQw5jHqN9VeIntgZkBmBXeh9GkAAp&#10;NxkfkCaV/kOuReIH584vizFMG6zrFvY4z3V+nmrOrOcZot4y/MLBZ4hhCVoca6toXXB6M3GsYaDd&#10;rVMWBo/zVGMbx4Lh4Z448qxosxmXnHXv9qy6njTffMO6brh/fGBd7f68js30OBKbGXGceZ7B2Y5Q&#10;uO874bJczBb4eR/Xrw36e8TVuGancSylYJrZrWR40DRZUwg7mhdvArGu5xxZc7h8bW3/AZ/oAojH&#10;5r2nraSPVWrBPM2Gs/lrSxFcnI7bZvhafMzzmyx9EnGRFXE7S12tmJcFNjfy8MRuUuey85JnGOqj&#10;SD5/grHjydB9aUWnEKAS0xf4Pfi8wZ4dz62Z/RwLBlig/YyN/PB49rWfHn/3+r/zj8bzEYkP4esc&#10;vyD2CmJiHV134Ej8IOyi5DWfMOe4ncTIuU+RzIp/WzFHLx2Ncchz/Of/W5bLyd8asRzxnMrfrQAv&#10;UlwpFy2hf/adcXHGH+LNFwBnOstPY0Bip/Rl5OmZaxR4X/5p/Iz4SPE1MdYDx4EOo+oNjNx9zEjs&#10;CbAdu8dbZr/4zOTpz3yW0+oQq82w8/QcjQO9GT6J8/1oLxETBr7qMjKuGddi1KGm19Tns+ZDYp34&#10;U4m980jW/y7fd/R7eT8CCUYtUuECiCIJ67hvg7xhiOVhCloBeJdzJPwZ62kmUseGolH/Ava3B7Jg&#10;wz5OA68ivhfsDFyf3sP/zDPwI1Z7WgfuhWMHbIY4HButg/02m4rwDXpvwXBg7Cgs64jgP+XJVUFr&#10;HdP1drMqQO8W0uGiAjs43YQaTQA8QBsAf+tIs08otWDChK1tUblaSsHL7QWqNrPh8VhDUElvE/SP&#10;UiDCOWKk+mJgNHYcmlIy+lafc3UcAWwVVsQOCZaXyy2CQgNEzYAehwCyw2YHylCBZY6p+oyfttos&#10;jMdhlHOXacZUKtqxY902tH3z5EUHuqKxaseFbHvsuF4vRmNSazpgraJPFphZZ4gC/QDUu5K6pbwm&#10;HlKwmxTwshl7DsfPgTyoFWY4cIzuwLsHrlOtaLXicDqRaQh4R8fD6FQKZgcpx2CR7wVk0D4wLoMG&#10;uDAKDkVgakEE8IK5oHuKgcGKAEpErBOoe9A20l+ChgsEoySBCE11Os8LhMGxU7RoGIoSFC7/9uEc&#10;6+wwtoOSSYm9kRo6lWCaWteQpGLxID4cwN4NeAkDjKwKFTGv0zL7cf6gNkNCSov9yE+1RKerH6vK&#10;EUugd3cYAA1KTKkVt6vNVYEIFCbLGK6hCDvNfCat6wXORZ4Hx0gD5NQAIqhM2aVMmraRitiU3BCU&#10;ARH0TxMTeiZgQbOIDIBTvgYaL/967C2CccD1y5EBTs4NMZDWZn3tWNfVOivrYvWNbmRGBa+qTv2C&#10;uLZn5+NyWcIhzm5g69xUp76x62PQlvdiz2VQ/Ew+ACJGe72rFV6I62WVIbGhirlORlO1WmU3u+Fv&#10;lyuKCLZ196TzjN4bBCu2cPYLgAYpilpdwnymyvV6wbIsWD3xVKIa2oMd+HaeOn5hlGRxOiTsicZ9&#10;DRX/YjPObA4A54EpLpclQNiZnah05EVRuwVKAFDLv+ko9/M2UmGLpPM9ApP5SKeRFHTxdhgMP3WR&#10;ANvHhtbZMccguwSl6nFkh1/o7DDG2ZnNh+mP40TlxOsFLPmLliB775mYS8fLZx9P9jlWCZyfkY6K&#10;32uVnAPmL9o3s3+XZfEgT4fOyo59s2RXL+lwNVYPEiQFqT6sSphFOXG/msBtKUYLp09nMFbfv02W&#10;BNMT01zC2Tv5O+6oN9c/XTWcUGgWbG0x31fjfVXtc47DE9PwLXMdK75nvRenDHOfiPTXlUUpZQAl&#10;0ykeQYxMWLScA8KEaFdcrpezo+gdeL017MO+Z9Cb4NmzfDPB0weqsJmFPYpTpxl1zDzbOdz3I+ZI&#10;hvlT69jTUXdh0NODvNVSoO6T9NYiyV3kwLra7PdSKm63m3eMmomyZD5pMs+0utYx7WdDmLQ5jOpT&#10;7bou12vOJvG9tzn0TnEVFDA/D5AYpPAccv/4d+Ff0Dd5CghqKTauQH/0bShDvXW0A1FcgV4crGTV&#10;OqBaAC1oDegD/dnidvVEY+37aLr0GiBinThLjvdcUOscZwXIpB39sW3dQyed2R/sHrfWbEyDv3dB&#10;Ugd7iTdUBZ2+S/h1DMB8dIb10iCoWGXyrhwm9rJwLWYuK0y5GRGRvVqtqzVcRoLHGL407WgRznIG&#10;dLcZ4KcEege6x7w91VboqkOTwjTlMuUnO/zsgkZQAkig0XyhKXTQ5Ew3ETj3LIwZdX0m1Cl/9DFc&#10;v7WGqU643W64Xq+ACvZjx/3DkgHzzMKVA4ceA81R0kYrsjOyud0Wj1vos0Mbmkjcc2uWKHp//8Cy&#10;LLhebexLn9RjhIclSZsCQ9KstXy9dsVyvUZ32n40tG5geVfBVAXHccd+mA5Z1zXms8L1X/NYKurC&#10;qZsc+H95efFKZdqxHt3vRvVkhQztsHlOBDT5XomNPCVOBxDhrx4EsOA+ewHSP/JYN9iVhteUUtBL&#10;sRlASLuZtlJdTi3ZQ7kiyMb4eyyoDUBm0IPtIGNT9U4ZPXUYSPWOn1pRy4TuvkpvwHF0fP36zQqY&#10;IdBgz7SRFqVUL458BqTSXyyTAVsj2DvOeNd9TAjZfOy02K5hJBMXUfAo4lR8TBCev6gHsnADobMT&#10;etP8mBN0BtDBy+Kzgc4zTyta28zWlWLd9bAZbHUWzEvFPBeUqkGxbhhDJgQvl7x+0/1ebOAy0JpC&#10;fTaqnW0ArmurVqCtaG3H0XZs+4qpWkKgOtWudha9kdlEoSzWFeD9/XvKinecJBVsxzwvLsezMyYx&#10;OYpQpAJBExupQrmf5xk6TT/MOKTvTRA2qIwlMQwVcQCuQ7tTvUGgJeWPvkSpnmIWwbzMuFyv2I8D&#10;j23Feuy4Xi7Wze4yJrBClF//8Sv+8b8VzDOTdcCx2xzp/5+zN9uSI0eyBK8A0MUWdzIjs7qzaj5i&#10;Hvr/P2ROv9V0ZU1lZGbQFzPdAMg8yAKoM7pqzlgcBkmnu5kqFJDlypUrlaus4ZBU/UiuNaSENCRE&#10;xV6YCGkc/XmJXxN5SBl9lHS9RGEsQoiZcWAkJhBlLMvq+8/WqaKiQEBIhK6TkJXABXGbIQEhjRqT&#10;He7DpJvYyLcad1XxhQXAth1gfmBZVmReMI4R8yzdpiFI1+2+r8jHgdv9ivv9ju/fv+F6uyIGcuIR&#10;ARgwuk9kQLscC7JJRcMgMMVW9oxsXXoUUW0YlP49dDOQBVtoSg6NWCj+VooqW2eLw9n/awwJIsch&#10;LP8xhZCct58wn95OZx1FEGNSAnDyor7ZIMslCdC8U2KSEKoqZwgeKo+T1A4r0WUY0McVcu3VlV0i&#10;NeC6VpGZjxxQqxJaUNy2MQt5mihiGCbEmPDx8UQpjCGNuFxuiFEwXY9zmTGOs48sO/Ku/r3ZqxQj&#10;qhcWR4wleezyyy/fZabqtmJZVqzr4jlZNSwP5mvFb0TtmI8xYB7u/lyDzpKNJ7IqtZw8qP/r4ndw&#10;UHtmair69KoowK3rpu5EckaMCQOTntGEqIRXG2USkypCFHg+ar6LSBQKZN9ZLCGEFlFqFPw0BMJx&#10;FEDjP9Jn07alNPvgOPD++el5RtC17knKpVZEJYxboYS5kW7nmLR7TEhcAKQztUagBvBXt/bl9f+/&#10;41T+9dQI9XvvX2uDWWGeveWgkooQSFUHajnjj14IjQ1zYn/27Zz0sZzg9X0TBLwvGmDB4qhKrmEE&#10;Z41L2qhB+bo10FgcYIpq4zTJmKP/4lXreX37gpP93X0prPDYMK5WOO2Ll/Yeto6t8Ef930nyHJnn&#10;2RcH21qZipRhe1braLGUWHapJkDrOg1Dc1RYMVrDW+zv//nusvv23/z7bd+mUcjwgW3XaWHWMDxp&#10;4YUX69oddvE8weJpy7GNqG7x/hkX1gYniE83zq/UofpnoV39XH10ZOUm/QwSxcSf8steTjvU07V7&#10;97riGoYhmP1nNqK77NkwjFJmAiNXITI1n0Si8qR5ROFm9y1P4MIIScd7RGkezLkg8yEy4AhohCR5&#10;QhKrySpL3aKI5HVua21KCJHI60O5VqQgPjRpnJjL3nJHi6MQZM1Z8Lm2V9A9YcXiOCDN86zzL+RA&#10;Gju8/0lnBrIBCBWVqBVN2QBw2fC1sAcj1gGTc3bpoF/++Ed8fnwgBDHg9/sd0zSj1uJywVJIkADf&#10;uhJYgwJvZdaHy86ak1+HsnaQCCGpxEzHsrxdb16VjsrSJAKOIyIcAY2wZBurvT8AbNm6VQ5NktgD&#10;mn3fgZq1/VzBqmNXJqUAD/Mwo5QrQOTdDZZ4meEMCB0wWZVlImuQ0nhKudg2jfhyPzANKDobz9OB&#10;BSl7rBUFvkp9fS2cjgGnlxsgvY9t2z3JkA1vkrGdYSYN6CBMB2EpN8NEVZieZzaFGoGUJCiEHmo1&#10;VvptFn00G//lYm1Gphwc7YZUeTUKhH37zwungZXNaa6hz7nRd3cYGGeSP3aFTXrQwNGigcmJPffl&#10;c/vnxtrvfpr9qMDUZb6ofKvJRHvrIqABlxhjOCulFeEqxnECIBI5ubROCN9DDtKowa8NNKmldNdt&#10;jkMBQf2svhAGNPagkSYs8GvOu6LqZ4QATNPNn58V84QhCL8P27f959i6rvviXZ9tT5rMnnV7yII1&#10;8DH7zCd3OtwV+Kgl9vnIp3u02ZB2DUMa/EzaHq4uHySBsSVjwec5tR1BkCTfki8/Z5ogkUeLFina&#10;o5e9Po0DRD57F/aMFqjGaUQaEmp5qHzMqFLKKlOua125ra/8LpJ+ArRe8Pm3X5WZyjLLNVjwLWdm&#10;QOrDYIuUZS+YjEnngiyg8/VkIVeATZa04DgmxCRJ56T734M91o55ZeVax56Bjx6w6d+P49DnExoz&#10;quswqzW3KyMLrLrA0q6/d6Nm7wLhsS5NyhYKOqTUuhjL0QXlPxuxrx03DmIrMHm5XNr5g+yrgsai&#10;tmfo54faHMQYg5Im2m7r76HdS3CgIcTopIlDC6eWaJjvNjmMI2eMKgUH/WyQdtRpR8fHx0cLZn8H&#10;oEyxn2FqBcBmNwUklPuXgLTNDpdnX/12COi6IcRezHZtQUg01hlbqkiEHFkAHrEzrUBmXddV2b1+&#10;/ZV9BjIzC0CkRfMYIxInl6ENIbSuKfVxJ2AYCqxW9jmNJ+Z1rZhVEcLut9lZls6walKhnYwLWnHA&#10;AvH2DOtpncEtZrHz06QL21kvpYCzHYS2n5m7wr3ek3cJAy3QhvlaBci0S5lZ5tAfx67gwdjiBFAr&#10;8pEWt7gRqbwIQmKw7b5sHWspeDyfGIYB4zg6oXCeZ0zzDABY9s0TAXudAHRqCXcfc9mrWHLOLL7U&#10;9qKdBY1vCNAZNORgksyM7z6vCz5sTQkAc/RwQ0CTjG3bsB8Hbn+4d2dHT0EtsGaFz8enMPOTzIHC&#10;yCf7N7lUrCSFUqRpM+KOfPj+rEpE8iQNEIBTGe29XCxwNpk/GVAAffdP69gMSIhAhJ8hACqL1Tod&#10;zWYQfUFVuo8gS387s8cKgmmg6W7V4oyf4qP/4tWTVWQLNACONeFrPqV9pv1ZxpvExkLv7HetBZ8G&#10;jMUmt9vHQdkbns/gqREYASkcjKN1vASVaSzYjx0xJZebPQPAck/WpXGSkY02UkDi5Qoh1BE6trHu&#10;53xkt70CWrU8xoiOJkXlBddqBR7GdZrF1+xGTjLyi4BaTyW+btuO/dhRbHRCFAC1OHHEFl07CTWK&#10;i8Ps3U4yT13mIpZsPj2CixQ0hNzS9qkBcr6jic6/49wd/nuvmEQCyxQImmpIdFsl6ivHuVtKPzOq&#10;KghwPhe2H3PupApj8x2mShFUj85jTotj9TDlLIof1nkKRmdjC0iJpUJmDq7AIf4T+Pz4VD8f1J6Z&#10;XZU9nevv52d2ru1MOjiSixdQmRmfPx5+r4CRg4PjBNu+YxhECWuapNOpMuvMbR1lUHtyk3by6XM0&#10;5SVSe2Lnixnd13RhzncAQBQH5F+rF9FCsJEX0O4Yy88buGbx47ZtMJCXQsAQR/036+LVtWEF3qpK&#10;aWon3/vHmzwvI/bhnOOTE7bkmaYo83RTHLRwRkiAEkx+hjGXZfHnI0VT9U27KBx9//4HUAioQWI5&#10;kYA14I4RiVGC+JwBw4k8QiB8bp8et1hcEGoAB4nXHo9HN15IpKwN8BY7kn1PWOzgQDczGEIQtDmj&#10;95cXvZeM5+PhRC7SWDAEUVF7eX3F9XrFsnwgaEFm23Ysy4KcD8QoJP5aqiuvjKNKjYcW61MKSkRo&#10;JF8ATmgmqD9RGdQQI2KNqEk2qRNzYAAj6ziJ2vm0tv8Y6qtDADkJtwGpFLQre5D9NyRCqgk8Sp4V&#10;yLAazfMrEELR3L3Fa4AQgv7vf/3E67dPbNuK19dXpCEqziH785KuEo9YodY669RNiKJDVV+mRKRK&#10;Sgw9q8/0hBNTz7HiJSAkSV93MpJP64gSOERwEPvatm3ehW+vkmu357P7TSf/dzbsOA4hpMcKHpKu&#10;/ejF01rZxMf9GkjjSK4EcFVszWwyqYS3fG8cBj/PzQ42X2CBkT1j0hgyRpbYvcslFQZRCfYE5oht&#10;+w3STTlhGAY549rRY/HNoKO8DFsB4B1NSbv7geo22M5hGgZ8e/2Gfd/xeDzw8fHRPRchd7gKA9l+&#10;RXe/0hF9aKHVZlenGDWPMgJg6zoETOa6/OybO7toZr1JvDesrSfBmipa5DauQPaazOUdR43PS0Gh&#10;pnwEz8XI87VEyeMai4P2fVfSSvA97pgwMz4/P92/GyY/DAOQEnpo1/IRa45wbK0bVWJxwzmnxH/+&#10;+i9CZP4dn+GL/V+9t15TC+3J7YB3Juo1BEihm6iLT4qppEQMSIpPtPft70/8QvPvojQGnOuWXfHH&#10;x7WZ/217qlegkgYrGX9VWRTSDHsLRPgCv//u/dv19Xm3w0l2P13+0/7tXDgNRKiKx8t20Di2/yF7&#10;+R/7tf6KIhF2HXGoSS8Cgqu8gNnPgwIQ3pjjX2sf4/ktaV7RN2H8715ODO8+pv/d87jTPiWNeeEz&#10;VdsP2YWgrW+3ZyR2bgRWixMthv76y+o5FrBbvCgxIPsovUY+t8Jp12Sjn2F2oicAltQTpQGi6Aoe&#10;Ujjd/NrtWdbaCKAW0/cxtsSpTa2w1gp2xVSTnm+YpdileBpFYM0Iv0/sF98TAvsZtbUn3eOqM4ug&#10;+RHXKh3DUdUY1dZuW27xJFu3PGm8Chz70W0z7syO/D+mSQqnx77jsW9qcMgZxY1tRVo4kwA17wsC&#10;yzySpSzY1g3zZca312+43+/49W+/yoUVKZpu++ZFkcoVr693zPPsixhjVGkHGS5+u92FcTxNCCFi&#10;3+Xr67oB64opvvp1DcOgQGFEyQLMrssiTsV07RXYtMR82zYPlmqtWqy1JLvgdrtq4nA4K5W7wzuR&#10;MjaLaKQHIkQK2Cuj7Acu84RyPLFvO0oIiJik2s8AKuN+vYjcwb5hKzpPtNsog3bsNCAOmEYtZjJj&#10;XxftyJHWfVRCYdbKPyPrQYIxFXw+nRiF68tLY0CUAkYApcGTbGc3WTendR/owfvl+4smPLvOb5CE&#10;pEndkBZmsq8pwA7M13pooUvnFOIshTG/vgJckDsgMCI6OLDqjFygJfgiUySJ27HvfjBq55RsP2+l&#10;HXg71BUa2BbG9XaTP/fADzd3/lx3LXYMGJSxiBBgs7iGyQJCdjDbAhgJQs1BapAmWQpCSghDwrJt&#10;LjPqxcgQcJknDOOI569vztDdd+3QVhnnGAOYAipktl6uDSg0A5yahziDNpGQ4oCjZFRihJQwMCNE&#10;nRHMItf2eH7Knh9EQiVqx7YBq5+fn/KeVli1OThaQJwU6O4ZnQC0gDdoETWjlB1EI+Z59iA754y/&#10;//3v2PcN67o6iHi73fCqiak5KOtqA4xtKGs6jCNyFvnFvgBoSVYtErBHlZ0xMscwDJjnWYJ0LSaG&#10;44sUjCbk9vnWFdsXcp/LUztu5FwSsTs8AQerd4oxJHkzskEMEb89/oFpku7OGJPMyawVIRKGIeHt&#10;7TcHfCgQxnHCOIzYthXvHx9YngtqZYxDQAmMWjK2dXcpr5f7BSb9xGPEOETsU/K9NlxesK4rHs+n&#10;7G8EpBQwzROutwv+HP9Z1kjBtuyFeXawNcTmzD3AUPbUvu/u8L8WgIg6DXxiXC6zh++k/gAAIABJ&#10;REFUBqwVVEhk6SgokCNf33VGjoHIz+fuM1IB+D60z/HACha4tII8CIhRg4ZOBkNkq8Uxu1RutBmr&#10;2rV87C6z0mTIJOBmtNm/abAuZQNbvUzhSaDZklKqS6fFFDFNk8zeto4JtzlqD5VJaoVdkdQQXxBC&#10;dtCkrXkL5sweXmYtzDKrhOnqNjINA9Zt9bOXj8OBaCJJpq0TJVCTrC21omjCua5rV7BuUqoeyvB+&#10;AjmAA1WBkWEY8Hw+PZFkzu7Dzf/c7hdEADyIzzMSlQWyBnqM44hpnjFPExiSEP/j73/XbuuowJsU&#10;cUvJoCKJxsv376fAsv+l5tbJO1bAOw6bGynPRLrS2/iCaZ41qD08kRXwf8Ox7yAFzA00n6bpBALZ&#10;CIYUk9ukU9E9HzoLp3iy1q+xENnkDK/rKucsSnfB9TphmmXffX5+Yt8Pt4eWyNv4AenyT75/HEK2&#10;PQDg2+sr1m1z+zypNF8IAVsI+Px4Shw2TUrYmF2FwJRNZIb3iMtlPtuYKtKVLvWufkcAX8auX9/3&#10;Hdk6550Ao/ZnnkRxZFtFtlGT2jQkkRWbJpQisyZfXl5wHAd+/fVXfD4+AUYjy5mJCc2HhBDw8f7u&#10;sW0/26ho1y2qfN9wuch6avwYY8I8NYleu94YAmpNYIhiwr4fTtbw7kBN1Esp7jsMULH1O44MHAcG&#10;yMw2IdmJKoHYgIpxGH1GdkBUkIW92MXMWLcN19sN43wVv15EDtkkMl9fX3VhIuKgwBmAdVnkcyAd&#10;olqaAqqO1lDCCUM7T4Mod1SWYq3lIPP9gumSME4iaWn+EySd31IgUvDYO3ugYDK3Qo9HVJrhsqRx&#10;KY4NHKlf40gg2Ihiz87I7WOLo3rSwznxlo592+s2Yzp4zvNP//RPzf5mAWdNxQMgL5y2ZF3/rJcy&#10;zxOezyeW5woQMI6z2Kw0YBxG7FK5lz2YEghAVsDFALY+Xg5BFDJiFKnYNF80NmpdIoQm3Rwo4dgz&#10;uK64XiPu8wXTOKJWxvO5Ys+b+2VFlcW223x0kq7yCkJIVniIsg/2fJKIB+PUIR5CxP06a/5XHdTy&#10;80rw7pMQAihJjJszIZDNZdb7Ib2uaP5Uztvn8nDgjIGOuKTPW33CaYZpB54u6+rPOlnsytpRogRl&#10;IvKRKIDEL96VXHcYoMZ8Ln7XWlX23H6u5b2yFwMItZMq145SzbUqV0wqNZdzxqGxSQ/+DsMEZugM&#10;yIgxqa1R6dVMB7gS8l6w4dDpdaykiIqQoCowpvwAlWufRLmK0DoCuF27FTJut9spHu9BYCs0EUmR&#10;flkW/3c/rfRFDrk2RR6CdBzJjNZBycZCYrHn+PAZtG18iM03t2KK2AEgDklGTbAUbEouWNdP5LyC&#10;6I7XlxcEIpFFpYw0EMZBOpug3S2Xy4Tb7Q6uBY/HA8vzE/f7HZfLDce+4+39B9Z1QUoBl8uM7/FV&#10;Yot9xe7YzY5SZITPlFhtNWOcRlyvdwARx7FpTHLofpaOUbCMU6DASEkKbFbokHtl7aqScRvL+tSz&#10;M2AYZK6x7WE7l/M8uzLWukq8KedI1vRQ1a8YAsZpEkKi2sHnuuB6vWEeIkJKKFpADgQpMur5kRmk&#10;pAQIhkmtv7/90G5fyWl/+dMfcb1d8fb+DooBwziI/dZ4/Ha74fXlFfeXO+Zpxm8//qayoEn96o7H&#10;44nH4xPruvn+EltmnbDw/ZFSRKmMQ2d6RSaEVDGAAAr49v0XwdLWHUwZQxiAEHCUBcd2gLQg7PZN&#10;O+aLFqZLlbE3QoBnpCTdTqbEQPEiTQBlR+GCSAExBcVgAkre8f7+iZSAX375DgLjt9/eUAvw+jrj&#10;fhsV6CXsu+Tn8zzh5eUFKSXcbz8kfhtlD++bjPVa1xXHseM+3SX/nSZRIIIUjcf5IvEEq+w6K+jL&#10;BFbpYGZR3xDyHuHx+USpsp/+9Kc/4X57wY8fP3Q8w4ZN9xZ19takJvvigRVHDM8spWBdF58v2Y8e&#10;WddVCSlyPvMhBZIhJcRhwP1286JKrUIuCCo3jK4Ya7mjgAYCXFcCtnUDQWatfgXlAQJrcT10uF5P&#10;Ml/WBVZ2NWWFXEQd6DgqErF/vviPTjGiVlwugp8WJU2KEhYhhgGGQg+qaJUiPF5NSezCtq0YUtLu&#10;+YiYJOcXkm7AsjwRY8TL6x3X6wW32wV//3tEzn/Dsm4yo85zuYiUCNKhLwC84dWXy1X8BzfVsspK&#10;/NL1X1fDqLRoEAP2zQrf2RXbYhAlB6KAcZy1CUKJQjhgUua1ACMK7vcbrter2K9tQc4Z45Dw/Q9/&#10;AJGR9yVGKjVjyhkXVSl8LJv6Gy2fW/ymv0TVqQAIHgcaRkuQ+ckpJUxR4vM4JIQUpdNc93PhipoP&#10;HEVk2H30CQG5ZhSw4Hqs6m8l41jkLI/TKET7Wp2gQgS3KddxakWofn9q1em3Hz8wThPGUfIkycWy&#10;4yxVsbCGaKJhmJBnWbieJPhtpICpRdj3MysNIBICRySLa/RsQNdI8Bq5zueygNGUMA0r9vghBKQh&#10;qkrLDhDhdr163klHdtI8KyGDursZpwkxykzwUqp3ZFqsc50uigl9Lb7J19KQNJ/LOpZG5OqHSWaC&#10;P59P9y/jOEm8x8CyLvj8/ETORYmzTa66xyjls1Ta3Ltxm4+MMXkskFLCZb4gqZKCSdBbrsyw0SVw&#10;woSR8C0fBZHaA7n+9+Wh8YHhpw3LYGZsx97ZuzPpodaK+XpRQpDMAx50lEXW/NrVyFjJEBojOwEX&#10;wfMcKRjaGAnpRpzGnlhsRFjxD1Lo1X5ajfElNxD8PsSIddkUfxY7XZzQJKps2WRYkABkoKjUdDkA&#10;ZozT5CpglbWAqfElBZmr3Gx29Yatg4QMO01XHF2TkEl1H4fE87sWUXPJTaFC78/idGgHNsiK1ELk&#10;EknzgFqBfKiEO0gbNglEErvKfqsIoUm2+8iuWk5Nm6TXGNUkPjWGikpgr0wo9cB+qFJf1Rm6/jxb&#10;0Z4BndWtKkJFm4Ss/pkSUhiQYgiAsurFEPQAnxnLJqdUa8W+bjiiOANjd+y7gMLbtmEcRgeWY4wY&#10;h9GBxF0l1izAsM8CkScR8zwp01/ZYSFodVq+zx5oCEHnhJKzbUMIeH978+4VUmnYPR/YNznM8zA1&#10;gNQ7IZtGu7GKLKkS5mF7UG9//w3Lurik3/UqgcahILEDAtp91ydvMUYs6+rG1hI4Y2CllLA8n27Y&#10;e8awAciX2+TdZSEEl76s+llZHQubQe1avQ3gkftlSFu0OV+dATJNHUv/nHg29pLDfj8llsnncBib&#10;vhU4Q4hgHY5ua6O7zRNbmZHVCp1goFLtAgAL6wCzbD916KhT6mqECGSSPM0BGGAqNe3mAKFrH7mx&#10;g1Ctw5F8rfT8KcAg77ytizLi2RkX5myIAliZvCV3swWJTs+U3NayPh9z9sbsY6ScUKLNS0LrsOuK&#10;cPA/tud05KOFHLbPumdoc398rqcm81ZvKbmikM0qCxj0YVgx4Si5AQmniodc09vbm+/7PmC350/K&#10;AgyBHLiVrwnws207jJliayuJyopqAF23d/vvtWSaY/LPNGlo21EbBCCwnxmUoWlr8HW4tjPFuCIW&#10;Yy8rKKakDbMt1r1BgRDzmdBgn2+dTikZs70V8qzIb382QN+AsRACLpcLQpCged937NuOcRq9CPx8&#10;/kBKA+ZJpJJiSEp0Ye+8NVCYQsA8ScAeVLt8OzaMWlTZth0gKUYHXYtpmgTgqCyS2Edxm1FrxVEP&#10;UGnPP4bYpNURsPHmAcuJ1cRCAigmSR3bObTgyZ4D14qqiRAruOUSMvq+NvfJAqX+DNifz0mnnhc7&#10;nD42RoHOah2kxqJqXcF9R3XSfW7dViHouSf4ffSHxubVOljMbW/2c0UDK+fKEp2uS0z2S0cYoZZw&#10;WWBiZzaarJXJgBKJ1DwFBHQkEg86rKCr52dbPTCrNlvL1xJ4fHy0RMfWtXtPn3vwJRmxxEUAtIJS&#10;4H8Wv1BQCmFdVz9LzT+xxjAB45G8UOfJ1ZfEyztAzSZrjFGGAdNkNqvv5kxISUFPqCQ6fn4x64wP&#10;e5a27nKFcu50/RkmJ1IR9l3XdnMGtvmPUipIEytLrnpikJFBWqWGT9fUJ0LMAZepFX6MBNB3tMhe&#10;Uia0FmRnzFqovGJZFvWRfcHvUBlLwjg24Mn2HXX7oZ87158Fm7N+v9/13kglPWctEihRYt8gnZTt&#10;Z81Hy54q59m6CsgeSrzzGepA8/uABOgA6qb7rtTT9Vln97IsrTAbghe4s/qNcWqFY3tWXFtH8jiO&#10;bU+YDVGZXSn2KMlDgQmLfWOMvo+/yn1accYLC2j2Un61s3bsO6qC0mb7+u6z9/c36SrrwN9aC/Zd&#10;5kyy2+16OsO+33oihNrdGAJoGEC6x6HnzT6f0cZ4WCdM33FqxXIpPH3ZV6GPvyQBtPXOKidsJBjd&#10;tG3n9H/WAIhs9xLcZoFZJMTMj3Rre4qluTHQ20eIb7Tv2baW+Dff1p7XcGlyXQbqtVeTCgXO8Zc9&#10;A/m9t04qVaNfq36N9nOS1J7i/i4nscK6AevWAW73K98XO+kzicOtM9tsnhFWDMC0glI26bmqIEvn&#10;E82HyfP+QrABS9ex2grzSUCzPaS+jci+CjwfDwWD9D61OB1TQqCA5/7UB/LVx1tno6ySSSjaszOJ&#10;2aAdi0XjEpf07HycPaeWv6g0NgvjO4TzbFE7I0CT8u/zd9srtvNsNtRXXwC7724Vv77GaWrXQ2Zb&#10;i6tQGTgZquQJ/RubPwCURGMgfDBgJODPf/4zxnHAOCS1R5vgBgpAhUQOhDHbeI7oJIKUEip1oCaz&#10;kwIB4H6/O2hlxag2b1BIk74/uvWlbh09JydC9byFflp3vwZYbC2jWGIXO/TmgIhc5UCKUUL26m0K&#10;+FVIOfc7Xl5fQVyxLAvAUgB6+/EPzNOMcYhI3azg3Nnibd30nqUAer1edK7kFZsC+ds+SoFsWwW8&#10;Lge4CsYjsWtAPrLkcwAoSIfOOM4/rQcgCjRg4J//5V88N1nX1SXAj12A3sfnuxSqYkEpA1KqngMS&#10;BRxZgPQjZp23p/GCrrfIZMtZBBox0oh886RklFoRipC6JZ/QvVMPyYG4Pbu+UP7t9bV1/KIVvadx&#10;RJ5mxa3I88CcM5Z1ASBFrV9++cVJDID4tXkWWfRt2zrSS/Z17G237VOgqaVYTiDPbdNuJcuPLZ+T&#10;7zVCG6BdrK7iIO//fD6x7wUqvANmnTmrz+/5/EAMQUlpCcnGdgxBGyxu2v1bcJkvqOVASqQyfHBS&#10;mZEdxtEIiBJvfvv+Ta+nkVtijD4KZk4zxmGUkUtB8atADvSDggLt4ruOLDHZx8cnnsuCl9u1YU8s&#10;hI/n84m//vWveH9/d2KNkT6tG9U7d7TA1wgn2XMQrozokvkt5wPgvi/nA7UKmcLA+q84qPnNs387&#10;F5iAlndZbFsre0HC7EVPWmEAFG0+ckCMbV8bccmKAWLfFEfsCwFoczTFt5PvM5Prr6WiIW0FVmQF&#10;pBDbcp4Wj/g1V0ZBBWVZk8pFCfKm4iJ4TYJ04w7jiPvLHQyR0c9K7LKcMwa1g0mIHKIGKChK0XxN&#10;4tbqzRue13aECYtnihLAY0qIzYIDUD+usYQTNtFwbyJCqhnL8sT9flec5tB1mLzoZv7Kc4OccRxB&#10;iz2tIC5k9ACbh02QuFkaiB54PB5OZLlepVh7vV69CUAUJ0cn6JkvN7vj+GoXBljnf4vtz3lQwzUF&#10;Ywkl+LXK15riU8MB/H9tb/satH+C2mO5U/Yz0b9PCEGIU9TIZ6jV1XtOili2tkoetkKJxbYn4qx+&#10;XfZHsx++OHoNb+9vUvOAqEMMWnyMqY3MIejYoBiFFGnqPCzKFn1Didj8il1tSd52VxewueZGCici&#10;bOsGkzY3/MPmFpuNZcV8Ss5YalECvnQ8C5m2+8/ifnvEQfY619DFWdXtHxQ/DCFg3w+Vhpc52yEK&#10;YaVWRiFTezo0Ns8oOfnzlaa3Rojetk18rdmmYN3a5PuwVsb9fhNiabEu99rlKsmL+m7jos2OV2KS&#10;jiJyRSmyET9i247sfcbnLaumYFnWLp/o8gMl6EZVdLQz1tcTLE/1/dzvMzSbFmB1HyEHUxfb+bm0&#10;80NAqAwOrHFCf2bV1ts+IWl6s7Xoa2MxRnBKeD6entdqFoYhmeR9QO5G1Z3yTAFR9A8Nn4OuAcfY&#10;cmr3X/ZndOcM2r3dFzwriAlkIO8pxe33scZDbH7t6/dKHhuYUb/kYtKcU5A5I1EIrv175MMHpFog&#10;qeYJXKV7tDJjGofT1+3Scsne7ZCzJLgxygyqEKNr0W/b5oGjG2qGSkpFTNMIm61iXY+yucTwrNvq&#10;wVSMEWUckXSmB7T7bBjFMQxJ5mGuWug0pipZ0h2kW0oCorYOtmEA6SbZ98MLos/3d+naYMY+DNie&#10;KyICSj6AUnFU6UYDCz83hoAUIkgTsss0adJwYNeuBnDFEIMwf1ARYIFN1zmrxRerlXlaTVaYkX/f&#10;9l2CGHvoZHtPNzpFl/aoFHzjWFB2mS9oBQjb5A3EsQBNQCuoEW6HXJ4d6WeJQ25AM4GpA+9qlVlC&#10;BO/QklZpBnVniyujcEYphHFu3bd2SCozkDNqEOBVL6adCQqgIH+XwMcAarkQAzFK6SWGrVNZHK8x&#10;zymItCJI5LsKC6hqANamXSjN18isLi/4MmvAfHjbfbAZIRDHyQBs0qwceOk+ZAKGcQJTwFAZhQEc&#10;hxtUkDgmD3b7JF4/X1rxbX9//R2IHEVDnLXL1Nk6suY5azDSkS0saSEilOVp2Zqvb2/CrCuoByO8&#10;m6JKAXMYUlc0lb1kbGJJRIYOEJOfFUbq4UzLE6jE7MEch6TOoBXuaq0oSSUwjYlTD70WuQ7rCKxb&#10;n+hIol6ZkWpFCcVZXiaf1xeFAVZgWGUFY/Dgx4DfcdRu7ChMnFiLrwsIeC7vqHUCcIjEih7CXIBS&#10;A+73CQzGshyo24aaAQRhjJayYkiMGDOYV9lruh6AsNyHNLqzByAz7nQNQggYasQ0DxinUbphq4BX&#10;FERmdL5ewVwRssl1CfsRXAAUHMcCFAmwrfPU9k8jZrS93weRYrcNKEvahdAALSkoWYKlIIoVJdQO&#10;MbpORwUpKLTO459+9YCmJgDN+bOfaft8G25uElg5nyVVUXRPBg2AQGI/VFFbbCR7wMIacIizbwBH&#10;3y0IkEokWsDfgOl2DuSK901ncFMABQ04CB68+cwVLaZppAKXPVLD9rUwYPZ2Gif38+u6COtWAQGT&#10;2bWOmRjls/oEf1WpOetccra3zqIxFrb5IUt6qxZTPj8/3N9YN1YpjamdBjpdbw8CAPAz5Z2xClJD&#10;7UpMzWa6hdf7Y0SV6qVToV6+R+1rajPE7UX2f3NY1KTXAIl1oL718flQmybFvlILArdZ2d7FoqCT&#10;rKtIY/JxgLklxA7MGMMW0nEm8loSDwLalTkEZWPLveRDilAhSEJnKgnyXER6zQBuI0OBgFIa6BxC&#10;aJ3FFrjXsw/2lR4VKKvktlxshuz7/kzY/fdFfSuyg1p3D2AdcU2utwEeABUpCJAyXwlA7makfQXU&#10;vTihCeq2bQ7geieovo8R3QxMYA3WTXGkKqhX1HdlTZyJZAZ2rRmMBKIRMY3anRPh8rm1goilQzpB&#10;C9bp5+JMd4aZGcsiHW3bvnfzTVv3OaWLxLaUkHQONjMhHwX5KJgvsxPftM57sqMhVsA6ADWOrCA/&#10;ayYlllJy9QxA5lXmIj6wFcGlCUNYrhEhJvTmmSDNGCr4AwZhV3BMFFN+Bin8THYxhDPuITGWvb/b&#10;QgCMRuSyf+uL07CQNTYbbi+RxGtys32nnyXTjbgo3/NToqy/7vd7S4rNBHnyDehWBnSuWLA4TRNo&#10;sNhTuze3I9wREYEm/xeCyr/KZ1hHvHVJ9qZSvofcBpEMllFf1eyHxeG1MEquGIbd47hhDl18q12P&#10;IUiUTfKMK0g7hRkoIi9q4Iy4tAaOgc/KDi6LB0us294wv8wQR9zHELavZh8VoLPds4BeEj9Wef76&#10;fqaI05M8JyVOnIBFzdfMXlkHRTD/2V1nLkVlcKOTFMyW1FoRk4E28L3Uv/p9ad/X/z51xA5AgW4i&#10;EAqIg8+L8znN9EWiTu1B80Mi76r1eXmeHOTZ14J9l/xb7BnARlyk1ikk51RuxfyYzOVrhQCTVzNF&#10;GJQMwdhrI9fZObIr4ybDbT7qOOWH0FlYXRwRTPa35Xu2T2otGKcBVoyTz2nnPCpwLiRUIbrE1Ob+&#10;ia9aVbLyRbrza8X7B2FfV1ComKaE63XEPAuOMo0jxkGeSQiMYYhSjNA4kFkk9T8+Nnx8vGFdn+qT&#10;DC/ZsO079n0TILIsWsSaYIQAIUyIOofEH1He1xNwkVy2mYNm38RsCwkSxKickcuBoGOarGtiYC0A&#10;p4hqhHi1Wy1HhNsICoQUUpvvXpvPD2kEk+IEatslx5Gccz9qs1mA2EOoP4Z0WsG7QORgpGHAfL1q&#10;R2Aj80A/Z1lXx3rGS3L1DxC02Llj1w6vb6/fsG4rtnWDKQ2JHSuo0PXWAyCfEVEY2LOo+9Dn0+2s&#10;nHGxh6x2Mo2jxEE6fgWlts5avU87mhRECStqDMDMmGDkXinA5mPFtm8IISENM+bLBaVMIBRcrgPA&#10;hMLS8Xy73VC0K/1yveAyq1oIVx0dU/Byf1WiqYzDkvtMOns9AIcUrYLKkVZq9kSUGWRO+5wGbOuK&#10;z8cbPj4+sSzScbptB0phHEfxWE9Gae14w7t2R1XtghEbI9COqHil2rBJi/l6hba+8G2YgRUxbFuF&#10;KDakJ75+jTe4yv5xO04NxDarbT7W1csUSzJpYy9IdOpmpHl2jBGpRlROqBwRalMBEltnn8mwOcVS&#10;zNbr64pKMbDHXUJgLSBSSWNEL7AQgL1mEKLYfEh8KO5UYvVSM0jnRVIgRAaAoPGhyipq8QYQ7GGe&#10;JxAYl3nC4/lsxJrKmtuTd0UXL9w2SXeLl3PJ2JWYbzFa8wkaw1XB/mz0jvlAk7+stfkMBlBzwXrI&#10;aJFcCuhYcLtecbvfFKuCjkgSQt/L6635E1d0qK7ul+aoBQIjbeSmGpSlaUEIGwXbtuP5XDxu5Fpx&#10;//6KRABFnZ87RN3bBYVLU7lBy3CtqA1AJMDVPjDhPHNU90+1iJhlRBdB8uEQdfSCPT2Le+y9ofkY&#10;IKO93BZZXCc2WPYZeSzXx+eicgON9hk2atDJAwT/LHs/IyhbrmYBhuEinvtYnl8tZzurpVAIOHKW&#10;ddVCIUW5n6x5sDVchRBAhjEUQiYClYpNu6AlzoPiFEqMZiBvm5MBxnHENE4y65YGUBD8pOXW2qzD&#10;8ILhcWTJ6ShIfLXuguNl8XPjOHmu0vKGLvZX2V4mjcc8vpH1eGpHOBhYt1UU7pTUdblcgDCArLBu&#10;yiHFFCNUWdKk9LXxaldVhm3b8Kd/+e/n3NvyeyaEIP6Za1WM3Zr0EsYkcdWyLEoq0vEJin3kKl2u&#10;Qx11fzQZWCJyqeWsUu1CNG/73n7GyBinHNvPUqsDtBzEajvnXFPeW/PoUpwAbBgDqCnP1RBgsvq7&#10;4We63z2xIRlZUKmNafI4QvM4e3/7dco9FRMr+675i0mi65+ZEHRWNqttsBeTdpsyA1muK1CFdJUq&#10;BqpjG+Wy2/gaMLz4KzFJVF8kT6gnBQGsKnvkNVrqLoagBXG3AQoSsL430Gq7Ve9D7TqIUbggISBZ&#10;1yOzzJbZNmkTlsSsdU8dtVXwhzAC3cJL8ikso/0QWQ0D3UII0tVkzIEjYz8OzKExlY9DDuCgslxW&#10;iKjK+Opb7gHVINbgWPYfuTGyjic7uBaYnLqKDASoVQD8oqAuy8G6zJMbLWbGvkMLp3JvFqiHIDNK&#10;AXjnoKyFJq4qdTYOg4JhI8o44o9/+IN2fj29O8FYHrkUvNxfWqKmTH9jqBIRlo9PLSRqF4kyV+KQ&#10;QCqdQNR0uFmDPDP0l/kmkEAkkQ+2Y60bx4oXouXdwEcLJr6y3JuBgK9FA6M60IErmINK/KlD0O+R&#10;QyOHtEBm+Lmz6g04d/PK7N0VpCkEkS0uNry+fZ/4VGWklwpYFwLQMQuMxdAx6rTlnKoxa9AVXJUl&#10;p+w19nlqnRM3w2MdqkQoJAWjUILOXhE2jhWQns+nmRu7CT+HVphOzCgpYVB2nTBo5P0rswMW0CDE&#10;ARh7Zvjfv0KXiNpnE5FrnBdlxdozJeskUOA87go820PoP4yB2+3eFbsYx6HM42XBcRx4fX11QAQg&#10;L9paoYU1GxdpTkYp58RYAIKoHTHNhplj38uhhc2ElCoyNUayseFEaloT3XFUSULp8kodSOjr0z2x&#10;p0pxSXLJgH2/7lXvfiUph1txyroa7J3srDX7Vd1Rsi5tm9GsjpZZJYxEksGYb2lI0ulKhH2TAO75&#10;fAqQGBLmacblesU4Tj7b1OBmqH3d90MKoy/CeJ9msZu5WkDaOn2ZW3EMpPsi6Uyl8lQbX1GPNlvH&#10;CAS1Vu/GPAHarMHMIYF9sg4r6gpvtaIUBRRrm1tkM5zE/icvFJh/CCGgDn3nTtv7VmgwEJJ7+2OO&#10;XpMn2ey5fW7PDteExBiDHC3o0/NdrMPZCrh+EQrOkVkcXZOWLHts5MFUs59n1iSk863fsBZbqY2S&#10;eefmD/wiQKSfXZTBhc7+dvb59u0b8PjE4/nAuqwSyAfCNIrUeGZCtOCPBWA1GdJWZGtdgSEIg9zk&#10;s0X6jbs1MF+jUmzPBb0UngGpdo3DIHay7/CPTmyQOTrMfALNQ4wY1B/v+3JKpEFw39UX0tomOv/V&#10;pD7RPcv+ZT4khuhM92madCsE/Md//If4+5S0eADvlhhS8o4g+4QTeYQZtXx9tvD9IgoUsp9iCKAE&#10;T+JZARrZy20DWbc/a+fLvu8qlZ0asGQdPww8n08Pwu0+XFa6K6iTFjRZ1yQNA7hWPJ8CgJlfsJlW&#10;1vWVNe70blwqbktrrUjp58Kh7WOyr3XP/utrPXb31VET0Ab8sNo8OYe5SBIXldprAAAgAElEQVQ8&#10;qhwQMwNZumNCd2/2bOxZmL/+WmCWeDu1mKbzQ0bWCWHweT0Sz7Vu0RAIiVoy6PtNNyoRuUQWV8Ze&#10;d+wH/FoAwp/+2ytyFkDXYnUBFCJsbkkllRMqBawz0CyG3bh4rO4jPEqT/+xneJo9AOCF98aOF/tu&#10;hLdAQlYUTldAVHCSNQ+wGaw0kBMoe/WIZrN7hrIRMKLbT4uFLWFvxdMG6PjeOn2fnsgunvWcRF8h&#10;SB7U7Jq8Xy/l/Ng+z3vXY3P5hAbmnsFdJxYV8y3seYLsOfEwtaKzr9xmk/Vd60SIdt3xTAR56gxD&#10;k97Xm3AbiaFJyBl5oc/vRGq9rc1xHDpzXWzhgNHPSYuvm/319a1C/oQyp03ueBxiO1uhSbeZoZ7n&#10;WTtBG6BaawWyzhZPknmw/r/FHtI1ME+z2jbxozkX0Lr63tqPvfsZVcfoAMSs+YsTtjpSSSsMNek5&#10;3z26xyR+aj5ON4UTyMKX59WbOaLzs5C/d7EIzvv7pOih/t86hgOzKPw4biN7zeLVoDGHzT7kWhAo&#10;4F//9YcCgkqc1C7WUaXc1v3w596TVmxGXdKCTiliD0wtweyXKVaxFr6idmAlzUW3dfPc0WIDj8s9&#10;ttK9ZiBzt2ZuN2IwIy3PWIvk6yIS9CEGn/Mq3dgGlLfnInKQSpwaBqRBZpimUjBPI44jgyDFNJkd&#10;WjGPg3dqHPuBfVsx6AiUddukYKr3aioF67Lix49/4OPjA+v69G4W8RtNNUI6Xj6x7zvm+fD4ahgG&#10;TKqUY1hLiyWC2+hSK479iawylrUUpCj5ByEgHhG3mxFrlSSi6FyIQUZszMGBVcsB7Kz3dsNyCEBk&#10;l71LR/e/4AQEGqPnKuK7O7IHGLV2nfC1YtWCpsWmZpenSXz8uq7oZVDN19ke+etf/+qFU1M4E2nd&#10;Dfux43a7Yd93PBcZhSLdmyTyefuBrey+p6HnoxSgFlFqyEfRPdhk9ltxTrucSPCKEkpXdJDX/X7X&#10;gl/ReEAksO0+Xr9Lfl7zgfePD3x8fAoBoYpi2r7tUuyOQffFrF1uCff7Hcu6wOanC5nMyNSkowS0&#10;oA/DRULniwMy6+xrFp/Nalf4OFBKxrpJ3j6EiMfjgb/+9a94e/uBcZrx+vqK9x8/JHeOEdM4adfd&#10;oN1Q55iPWWfKbY3wHdPPeZVIwopN2LVxwf0ThLxlRIJBRxv172G4TiMBBFBsvr+XFafQfFwrmjap&#10;TK7kBTyLz3pFES9WhZ87m4xgY06BiH6y8U1FrXXagwhRu4CS+gufix3a9xAIOdfWAVe7gpbOFa1V&#10;CB7mlg1LmSbJ/2phx3BlZMHh8q0hRszzLMVEJTJBcylbx3EKTv6xgrdjnuhnjFsMJH+2fN+UFo0w&#10;YnGUKUc5vlOl673kw+PxWivys6DWD+SSVVlM5MTF1lTc7leP26X7zOJYtcPL4vF6KVVnRK/Y1l06&#10;Jw+J+8dxxPV6BbN0te+K2x01Y77MUkAGY6qz4nsSH1+ul+4AoFsDefVEFVBXyNG9UEpB1LYPL8Ar&#10;kTulJDPST3Fww5gJKpVMrSBCaARaSbSANgRSsQsvSNnXRP70pGqpP98u3aIScn9scUMfV1teZOcv&#10;RiMCMJjta8nVIW7Xm44PDJ5fSB1hl25Eb5SJLRYjuw4lKTveJHtURkAYltRsNbOS4hQL8i+64ph8&#10;b8kZh651sO58HdtTsqgFWTxgoTB1n3HeEO6U/Rma5GtliW/sbJnaQ2siEeULEIGqEL+lXqS5qp51&#10;O1chBJUdbmMMbD39GXW5FINd/dR+3uyI4L/ZCQi2ESgGxCDKLzKCUEcZ0ekInPa4/CFIw8NpeURy&#10;vY+9mYFYC0qM3ijmeFsw5Zjmg0/xtce1BaYYtx1bl/sYhtjin1I65VgGiBgc2qjKPk6C5Z/U8DCo&#10;NG+h6tfAzF6Lu1wuuh9bM0jubMCgNbHet1jizJDRBLFEb2ppsXmrJxLrBjSIjdkscOdX2wOS+2Lx&#10;65D6EqupEPId5Bwz+aicfmP/Xr3D4j3HZ7yuREgGUhhAsaoUnIE1Bl71D/Pj/R3WHSIA/YBjHLAf&#10;MpRaFluC0nEanck3TaMerqMzZs0oiuROwL5sJwP29cb6f6uaDKdhAPQhX6/X9mBVp5j19BCA++Wm&#10;72HvJQeqVgk453lU6Q8LqA34DwIKzhJQxkBIaZA2ZSIgRNBAQFXpYJJ5VtMkMwYtKZWvJ4T7DfPU&#10;5m2Zo7jMNsOvD2qqg5bG3w2QjUKkLCwixACVWiQxnqSsJKiEBsM7OYmC/3xvHLMaDnve5txawBTd&#10;2Z1RYfn3dd3awUR7fvZrHq0d337GCgLyXlGlDL92aYLN2bbDSJqcG1DSMyn6Q2t/NjjZDmQfIIYY&#10;YOIb0CCStNhmc0ih12l3VrldX1UDZgkHISpLRLicZqgP3hU4OlRWRPg8TPK7MWFBYmD1zAuTvBaI&#10;WBdpq0WERiJqQIFcqhvmgApWiU0L5s1ZfzXUBqYf+WjADrcCiZpjYSXaOcwNAHPGTCdRAhgvsAGL&#10;swL70i12tIBQiQky++gsDS1BSPTOT3tHnzfiySk0wVFYi1tQbEDV87m2ZEQlMc8ApDmt7j3sjEWZ&#10;6dc7FN8/QQLEz48P7ypzIKsDWKIHS01mrP+1byY5DORcXELD3udySUhDwDgSplkkjNqQbZWNmia8&#10;pgtM1ivGiOfyxNuPCf/z//pfDiRLsDRjmoHbbcBlHjWxqYixAd4C+GzYy4p1Tbb60s1ExnCV+1t1&#10;BhcFmfVjko6piNPO5dMDAi+aZvb7q0W6MpSD5MFBhTlwkX+RbtwKY2WazTFSjFpIWEIiCVEDW9Ht&#10;iRPg6sahyduR2hpLYPrz0kyK2J99bzMSzAbas5X3DK0rwcF4Rq0yi7VWYTGSjTuryp0M/qHtfIfo&#10;BQIDm4CmBNCuAX4fEpjo3x3XbvY5aleonYXuh9FdAlxrQgMcO/Hv7284dmGKT/Ps0oSSVGW8fTxb&#10;RwyRyts3Kf3X11f33xZjGLCcasWQJifv2L3ZebVisgTKdHpeppKw65zQEKNM2/wCfsoeLC7lZ3sg&#10;aXEv5+30/X2gRUSwIfe2LDWg5Rq6jraBLHXr3SgBDi4jw+fw5JKxLis+Pj4E8LmIZJnN7jXpJZsb&#10;mY1xrddn7PScG5PQfb8FlkQ+Qy/GiDGZFGsDTwkqJ6j7j5mxrAuejyfe3t4wTaPOTrECLvs+Nztt&#10;7+/d5gYaaZEAMXZ+9UxSKQUIQWQG7XnZ85A90c+A3ME8dPtAukPMLveFKyFbtK7R/tVHOSZhw2yM&#10;VF1ffcBGxDjqgW3fPPE38mCl6oURBvy5uP2y7lZNZFJK3tUnSWgH5hAhxgoKBYysijCzdIoU2V0x&#10;6i4LERSqzDyTBXPfay+ROO7IcbpmpgwQQsRvP95E0okIl8vFpf+m6YLL5SIxd6gIIaLG6jFDUEl2&#10;OjZJzhjgWrBvO3ZVcLFEUjaLfE8uNvMJkBvTc8MBBOl2NYUIogwyok7V8QxMyEUYyKUUjOOEysCR&#10;ZV6eS9RBQIhSrauQwcSi9aEdF0TB4/A+fnSMBe3Z2M6xfadpHwRAZZx9hP0s6z5ht1caCqIUZV/v&#10;P3c897+scGHFPCOUOaGxWuez2IFKbaa2XrGfAfO3Qj4SiTKLyfE7nw0Ag85wqqF1Uoo/s+szedSe&#10;6BbUxlRYx4btNyGEjJgnAbg5aFHeCmfdfpFneP5l57f/O6gD4+y5tTBYuygagVJ+xDpau9EJLnko&#10;ftjezmwQwyTUBTwtWWad2zXYc+wBvqr2JQAiX+Wf34Ertv72u+ZBck3d86DeckHPfA++eYbZxQy1&#10;+zfZF614StLVwgbWcevU7BbzvD+CgD4AAstcrf6TJTbLIO1yfv/tN51dPWEaJ0xjwqSSgvM8A6GB&#10;kWCAK3tnly8rt/zDiw9qf4wcifhVclM7MvR9wCbhGjXuSEpkji5TrN+GPm84d8Hq+TciCRiP50NJ&#10;UTb/LbW9SHByds4SL5nPnSYhlh/Hu5JKNjAXpBjw+fmB5+MDpVQsMWB8jgAXldWVua4yJ7gil0Nj&#10;f5F6D1HVIVjI8blk6Ugii1FJfxdFm3m4qn3KIEq4XC7S8UUKDFYAxKBiUWIjLdRScb9/RzgM1B0Q&#10;KCqGI12W4zTJs4Kof8kcTPbump13lwVXWKftI+2akaIiAMd4bFyBzI31IhEqiHQObZRO9sFnQ2ru&#10;yzYLzNQJICS/rJ0nSkqiGkGxasdT8G4ji8vtOjd9viVVzU1blwaFgB9vP/Dx8YmPjw8wM6ZpwjAk&#10;7SDbkNkKo4xYGSVYXmK24dDCclW7IsWMrJ12JsXOFrsbVhSDFlxmhBQRTW0kDlpUkO6sUhekNGGc&#10;CXeMCOEGgPH6csXLyyuW5ztCLAiJADoQh4DLOOF6mXG9XjDNF8+5a6ne2SwdmwG//fbDiY/DODj+&#10;ZvbifrtrnqQWx/JDFv99HBkfH5+gx4JlXZHSgOv1DqKAfIhah8xfzsiHPNvr9SozkofkimeGTZ5z&#10;K/J88ZwciXKifS84IiXF6UKbUwewz7JrPk4ShJSkyaL5UzuDsZNlF2AbHRGxx9hAQVSk1BYRFIgG&#10;IQQl6ul5Fr8az6oFkE5VLq37znxZdRUKzZUri8wzW6xgjQeNfCUxDNSPBPWXyWUwXY4Z5IC+5Qyi&#10;NsBgPlDKgf1QooTL37discUMKQXM883jfyu0WEe54EeMaZRCJQFOJpK041wUdG/bpWgFg8z627Ni&#10;UVUUDqcRKQ7IZdcCzKZFGsHGhjQixIAtb04KBIDKggfsm8ymNcJ+CHY9tsNkVxqAzwwtnB7Yd/kl&#10;swnFLvXNLczaaFMK3j7esecsfm1InmOYPfCYSdz/l5coUlF1EEIkvC3K0zyodWmK3ZP70b2uBLyG&#10;u52LYGQ20fDmGCAIpu35c3zD1NSdmOBYQ0jRcQbzxwDw+fnp51SiqwFDRy40YlWP74XuDDKAUKur&#10;rHwlNwzTqHNKI0IUrDKmhJIzUs4I9Ty6zkxJTR0JNFA7l8w681PG/12GpqhneRlBldC4IA1JSUIW&#10;f4hfPPTnx1EaKoSIy+orhIRtqlGGZfajsBosxt3G0FyMNL6vAbf7Ddu2Y1dJ//Eq/iuojGsl2T/c&#10;YRIySkuKqYCQoQUHa3bMpNo/Pj+7839W2wGAlw5fGEaVTFZifj/rlAKh1q7RTLEDH3dkJ65BfHLH&#10;YdD8kDrc72d77Li3kVfNB8RGWGkxPemZ6M5rOY/4ClRQU5QZ1jraxLvD7TPYcLGGT/nD+//4GoYB&#10;lStCboVvwZ+KxDxKDOfuF9R/SMRntsA+W15V1yYfBTUYSYcVv2iF0PkygLVeBYIXRC0fgccs6vS1&#10;Kxu6nqxFV9Z/Jkj4raCBj13tX/TlOk2dCk6Kb/YoBkKyg2+DeYfjcOk0IinGVSI1QNp+ENjZghTk&#10;sHmHZ8n4/PgABXKGsHXbBZLOiSPLZ9rgY0uumFnmTOlGsX+3WUdmzORG2DtSmBmxM3bGeuyTKZnB&#10;MDS2a7A5cy0RlgCB8Zd/+4tK/U6YxtGZKGAp6t3vF2UMSiDFNmMNYuxYfUpUZoeBhhb8/eMf/2iA&#10;oTInGfDOWpEI6YC03jgAuKZRozQzWGo8o8ipjawdW1ESRQOAs0p2eCFcny8sSVDnJYy5ligDOF1D&#10;PBPPTy9m6SCE7uUWg7SkP2tRpDEHFCBVYMaaWbxoYZtbD+MJWDTQQD4RJwOhB+8ETOlFsxlrTaCI&#10;pNOKvQDFqAZA9UaRjGFlEsRfgDMGlmXRa2tdk1BDxgC28uGyHtbu3rfKp2iJXTUUBhlAzDLT5cjK&#10;PioN3LSggwFwzpoLBXCQjlbWgOTr8+pfZrgej8fpeYr+fuueM2dkG8CMvK2ydW9VdSj2fO0bbG6e&#10;PdlhGHC5XF2Gd993Bwd7mepaq3+9Aeltb1mB1DpLhTjJbsvk+6ndVyk4apOQTDFp9xN3cx8AIxik&#10;NChzcfQgy86qvTeRAPNBpaRqrSjd9YKAMYpUtRVvokqLVEGJsR87EleUQlpQzspuVKbmsSNsUky1&#10;5GCeZ2dXDUPCPE+4Xq4YxhEXZdQ+lyeu1xvefvt3vy8pjCZlv4ttvFwmfe+ibE9hJA7DiGEd8PZQ&#10;++CKBOT7lZlRdiHQxEFYf1IAlMCXapuxQyTzSq0jra2psEf72acAQJVgc3tkhrA6cnx5vr7Ulu1I&#10;4GCFFYA0dml7xhJhP5ddMmqFEnt+htO6lJE2rdjnNlspRuFrYW36dumIARrYKpGi1ILnUwN7tOS5&#10;vZ9s+p6BHTUANlloAaOBnmVsgB4z+T6xSxY73QPgKg/kwagGQrqeMkMYIAfJAFBFVZv47//+7xjH&#10;AfN8wR/+8B2AKDasq8zKMiltAlrBqDYpGPuaxR9tjpMB+lJ8yNmkViWRt6BYwMjg61YdLZffi1Te&#10;POjsX2KnmnQPAKTjcLlu6/5sz7QLfPXV20+c/sU+A813f/kFaKyiIGflqrObhcn5+fh0ACYEYfSP&#10;CqjabGTbA70MmDMXcxHBBeqSI1C3T0TKOSVJxowNKHN92WcDJU7OaGUWGaBtW/F8Pn3Pmu22hNrO&#10;6eUyuSyPxUB9l+myLC1JVZYjuCWb1+sVx5GVdNOevwFLpv4hNhNabEz4Cmjb/vOHYr7KgPUuubE/&#10;2/Pp36v3L8yMz8cnUkzeSUJEmOfZ7d5gZB9LekLQsyTnNWvC6HFqjDJr3Qq93balL7ZA4syIGOFA&#10;RV+UYWZcp4vviVIrQi4IIWsRvOLf/u3fYB0Mcr/G+BeCzl/+n79g3w/EGPDy8oLrVSTH7vcbiBoD&#10;PVjXlW98KMDZAX0i/aH+OIMzdIav/IjtW7cHIaCUZlPNpnlXJVeMgzEV4AFoHyfYe1qeMdAASi1x&#10;6yWVz/OWJU7O/tZ9TEHdHrBTz6fva7ag+aJG6pCvEwUcx97Zb/t6Z2dODYM/2xDvqOuSb/vl3Yjo&#10;7Y/+WUECQrs2B7e98MDOhCdCI8vZ9RHherueOsD6fRqI8OPHp99L/xm2P2WfDT77TkD0wW3c83jY&#10;nfu55LbwbbZPt/7N13dEKGpqSQaUg6EzsgFW/95slBQQ3j/fZH+7/yD9exIflDMyM2rdFEBtuagU&#10;U/HTmn3N99Ddk/tp/bSiz5BIOh6pvwqPP0PrNtVEzAgpEns5X6h7Z3kX+/fzHmu/5y/AIoPbszCg&#10;w+IGMhltY4F1sRrO/paLED8u1wsGVWuyuV2W54YYcblcUWs57WknCEE6vr7uO2YACQiQ2YwGCBpQ&#10;amo3h5Kqqt6XzT6ugVBUOtNAxr7bt88TfVZvh1u09UKzZZ3/o0DuW22UEcA67kA6sOeLSN2Ng8lQ&#10;CuYwDBHLc8G6PFErYydGzhPAki8NScYXzfOMNCSUywXLsuDxeGBZVtSaXeVjSAl1HGGSeSAlXlv3&#10;VCn4l//+3zw/SEPC5SK+LWcpOk/j7H6ndY021SspCjdyIQIhl4xt3fB4PPDP//x/aByTcBw7ns8V&#10;OWcMScn3h+67yihUZEySke8096ixippTrSflErMncg6FCGN+ihmtw5PaGWUQAlVUxVJeX15Fenvf&#10;vaBk+5CyFjvszOozDZoDiX1uo14slu792+fnA+/v73h7EztzvV4xzzNqlfmylURtLaiyRvCODZPl&#10;FizDlBNq7d8/+vkwLAiQz02RUKkHo1vsY2aCK+Pj/QP0jfDH+x/wpz/9SXOpgGmUePQv/0uU4gjS&#10;IWR40u6xwNRyvVJQ6qGFRVmXdV01hpfYA9wcHkOk6HNuijQw7LBUxT4IHx+fOIrMWP3zn/+MUgp+&#10;/fVv+PVvv+LbywtiisiH2I/H44F93+VsjaMXrtKQhJio8zG9uzThdKaN9G1fu1wunicBg8RVHbnE&#10;crE+VgIEBxnGwe1sm0Ma3ZaYjbO6leURhjeQ+QwD9GtA4KoYUPipcGqKKWbrWG1pcTWj5sPdD1hs&#10;oUUPwUA7oheCKnpYd5fG7tTyR8kx+w5W9o5T25ulbJqDGVFA9uk832CkDuv0azE5acca0BOArAM8&#10;BMLjc/OuNsshiYLO47aT+6WwoetOBFnT2EZXwAvCIs2KAt8bVVWoUowYp1E65ut28rsWedrPfH5+&#10;ag5oKksSb1mBKaXR3TqQHUcwLH3XjrpjP/B8LlhXaUQaxwnjMKAWUzlD5yOjf02KzV1c2BXPZM82&#10;knJfsDIzYaR/60i2cMDyVabsIQdrNc5RVMVYxT+I7LAViKx5KJrX7XIyuw5S32022GLHvmN7XVeP&#10;J+znzR71eImNULAzaFj+vu9ASi3u6oIlISZnHxdjOco8z2CWImXds5/V39tfTuxW/AvMGLSgWmtF&#10;AnURW79+gouJgobuKkb3jOS7xnFU4oLkG+M0uf+TeKX3lY30wwxRMrQ90yk6BBuLwIyXlxc8nwuW&#10;51Nybx0hte8btm3DMF/BYMG3NHeF4gmSp5uin3QKEhFiShijXPeio0ROZFBuK7Lvu8Tq3Rx5kyrP&#10;SvrrX/1z6J+lP1Mj6OhCx9jhAmjn1tb5ONrzdeylFO0YLphvdxCEVGXng6h13svnGYZxOM4bQkQq&#10;EblkGWUA+PgOy9FKLU09zY+JnOFAbYQXo6JSh/8p3kdaX+v3jc2ItTO3revp3KcoY5yMgLysi9qC&#10;Vm+Qb60n32e4U60ymhKW3saoJFD7TKmDENmhMTJxI2Tqp8m/l5YzgaW6JxLC8u+le/5f6wLyvM+K&#10;qm0x9Z6JkAwINLBunibv8ujfNMSIAeL0bvPdixvM0olhkiPWTj4OIzixSxQADaybpgmlWkdA6+h0&#10;mb7a2FkxCGjTumKzVoJlUbh7oLaZLTCkIEYhqfEcxhEpRiwfT5UOINCQuocrjKptMykWk+uURbND&#10;ertIm3sMsRUlc5FuT014FPYGWGdWVkbUIoCxKyy5jMYkU3bxtm9t44LRG3MwsO9bK7ok68yoMhOm&#10;aGExAoGlYysQvJgbCD7DwORcCX4pcr3GeFGHDLTDxm5IzpuvAXM4Ja0NVGob0APTmPz9uXcMWiSr&#10;2QrSKvsZG/OwL0S4A1UN8kBnKECCMgNHJFARyUILvDVxUNmhbd+6juU2fyJqcGHgh1VM2hBpPXgM&#10;78yyTlULomqtWPPWHDd1BQRNJtM1NW1ttOQrloyQA/adlFEn5IJS++5IgFUKLwSRywp6PUEeNypn&#10;BVl0NWz99H+55FOw5FKXACgQpiSFj36hSyk4NJmfrxf5Xt1UxK0o0gP0pBIkBpIwi0TI3/72N3VA&#10;TSp3GEYYKG4ziuzctXln7AEacC72N4ZXwO3WAF6ZnSRnfJyE0Z5zxjy3grBJfsUk8kr7oZ9ZiszA&#10;+wK0v9zvfq/9OXAGOtjnIbiURineQVXZuiBNOqjJUwcKyIfIYh55BXAgJiEBiUSCMKZTIoQobJ40&#10;Ei6XEWmQPfE//sf/6YmSgMgGQqndZcLHxwfe3j6wbSu4ZmEmoiJF1oRQbLAVTGV/6wB1GPMUDnAI&#10;gNESTQsoxYaepQSlm8m64ck7NTmwBmhypkyGhxE8aQqh/Rzp/vxa2BJZx5aU9k6T3fegs2l8AmbH&#10;qc2b7mW7jV2f0gDu7snfW8+fBeD+7GtbF5t5jGBnpStqwbaZ+uM0aPKngLgWsnLhDoiFMuskcGyd&#10;b+IXJAE3YLWdeXt2J6lFZetYobZaIKO2waRHRWFh8EKeJcdWOPr27eLr6gWPTnXh0MQEaISSU8GL&#10;rDvY1raxNkupuFwuZ59piTC1NUcXKJsPaUWM6gxPrhXHMAhbVCV0xJ6Q2oOIVqAVEM3OqsVnntxZ&#10;XKeAZ28X+vuLwea/syf4tj7jMaKW6iDqNE0YUpsFbfth3zaf+Wz3ZMDwkCa0OcHnop/FHCLjtHsg&#10;bt3NIUSY5LWD/HpGp0kk2do8Rjq9tzHYR0quElH1VzE/rM+fh0Hn2aqcqwKuib8UkfoU0gHIoOtw&#10;OPgzTdDkN2qc2s0c1s1jjEoraAbApRl7Xz2aNH0Mfv77vWmXZEAnkYA5Zttlv3bxCzOq3ivX1o3a&#10;x+BVY93KDAoqGRck/jtLdhJAxbvQDVAS4JsQcsU8X06JZw4ZpVjBuZ0BS9iAVsyPKWFZNuQsXS3b&#10;foBIwJl127Asq5N4YhRCDqHr+lF/kwZuQJOev6xxskgtRwW1pMu5Fk3mU/TPNiAo6IzynCu4AGkY&#10;0aShZCCTdAFL4vrcV2zbjkUTQNvb1sUyzzO421dWWLMiT/apCE0SvZ+B1Gy+5U+9FQCYj9N+FfMq&#10;6Z3MOeXu/Rm1NmCnVsb9+/3Lvu/8lMZNvX214l1Wqc0hNanAnwunDWzpz21RSXjBtTpQEQoxdj42&#10;hiAzaVjJUkSneZzTpAolJIC6dV64/YtJlXpmL/qbbc+5qFx7f+ZlOYxU5T7T199kU+2pavHU4gP9&#10;ebPXFj+y2bHY1EBMztFBMZWnPncJE/JxYN1kZI2Bs8MwYhoJdJxBmn7+qNnTbuv5TbL+m8ylb4SE&#10;EJv0MAAfH2MLJGA2HIA/jtXXztNQ9D9yBkL7vWvX2/sKwtmHSQzZZVtqy4J+/74bMGigrHTXMCKo&#10;Mq7XiwDikfwi2M5AqRjmhJzhEtJWNLWZYu1cNXAnhIxjF3s93iekRFqcEVDb/EzO2fEJU50wYDkG&#10;lUe2e7LiNEn+SvqM+rUwYp4/ByLcb3dX4LIZd7kU7LsUCI/cJCD3Q2bFM6CzFyX+3vcNn48dpWYM&#10;KWJbV+ybPFeR6iWkQKi14DgKluWJFOVsBZIcfD92PJ8PrKvI6++HSjkeq9xv1hjBATZ5rmlIbdZ5&#10;aGMORFlmxjxd9JmbwgrjIMu/GZsCqJbfNRsk3zOMCZd5xjhOyHlGSoODodM0gmpTBLE43nOnWl0W&#10;n8ynQPzXNE4Yp1EIn6zjgWKLg6qreplsvPloK0TJK9u+CAHJbVbXMc5dQU3PQp9/MipQSUFKxUY0&#10;HmBACl2A29y+47+UIiOJioCrDooG6eQjIlGoYdbGLpkRDYL6y+D7ySp0UMgAACAASURBVHMzNEWQ&#10;wBH7dniMa37W4lHpDL7idrvh9fsNL/cXDIOc+XysyHmTPJMDSpY9VgpQeQfzhm1PCPSClKTbbR5m&#10;gCbUUpGzKHFJDCkb4shCyB44aawjs9GFYH3IniTJCbdDpYw3OTO5VJnBrioGpVQl+Akx0MbvLMuC&#10;53P12GWeZ7F5nW+xmdulyP5yZaAuvu3zV7Ofnr92ygGbxx3Nrp6xshZTGiGuxdMAlMDl36ukFJOr&#10;t/zTpNmLKzsIAdHPm8Y0FV0Rokh3pI0qOlQJRPLNhJCi5PdshTNVo8k2R7XCRkUcu87cZFHvayOr&#10;LFdpBAhbQ2bG02eUiuQzqGjHqMa8UWI+otSRHOBrUhS/svVr8ufNBlv+4oVbknUyCXGPiSg4VgzS&#10;LiTIubheb7hcDJ8hBOXrMVuRcEKMAwDWgoV0ypoikOVDNmLD7MM//vEPTNOE63VWezao8qOOrApJ&#10;ccGGT+VckJWgta6rrrORfMUHpSQ4G1g68UKUmDeXghCLlLKIvDHF/BsRYDLERIR1W90W2J4Xn6jE&#10;pWNH4jaeygpxEr8n2Mxxz1eCUT7kr71qJQPaORp9L8QutzY/ad1sCsyCTrmlqBCQqukIOaHF341k&#10;nLVgnzs8Co4pBQ4gyFxQwX9at7j9nDV7CfYrOAKrzzByg+TzquCixBUjAUSV729nFAD1ssOQDl/L&#10;SaoRtqqvial9smMbgl0GrU0ECr5vGCItO6Tk/sXI9dYRa5iJLLWdIRsv0PCzPs6ZJlHCMvnnQ5VN&#10;jdQA3S8RVtiWe5e53+d4k9SYWr7x/fXFFbWsC9cKWgCwLgtA4j/5aPms+2kYTvMlTgMQAytxV6od&#10;RiIxrAK216nhivKdjvKc1sv8gmF7Nq4hAAhUpbEJkuM5keT/5exdlyNJcqyxA3ePS2aSrKoe7ezu&#10;jNa+1VPoafQWet/PZLLdac2lu4qXzIjwC74fuLgHe3bWTOzhsIpFZkZ4wOHAwcGByq03VVIZC6fN&#10;CCJD3DL6UE3Q/GoIJsFLvoe9cYI1ZtX9Q7pGogB19JnK0QisMvv7yIfvL68hGX6lr91Twr4ulqut&#10;l8vpmX5WyElRR/1ASS2N0B8voaICmhtTsFFJMjqGiHDUXcY7UncJ2m4h/6/7Q/5HHS/WP5c6jI/R&#10;M2BUGSIQUogR87LgogHDsq748ePHOVUiBTBjVIarBmZ60GQSxpEVU799++ZArCUkjaUTdJ5nLCmh&#10;HQdKky4Gkaoh5NxOM0QF+Jm8cGoJRc3GziAvIJquNLfmHZ32fg7AHQdKkKQhxgiaTCJOE2U13D/+&#10;8Y8KiJkj6oPea63YlZEc1Ana9xF74hiCJPC1MloFiKoXTr9+/XoGZk4gBnnRYDhL+l8A/PibdqxO&#10;CalOyuon7/AzkDGqNAWTFFOzyhYHTB7kjx+20TvQ3JNe2dCkbO762beNr/IJlBlBTvmoJQMJUsmD&#10;FQ57xxA1YVVUnVFArCyESdgokUwOZUzw9aD4dC0dWBmKH0GAF+u4sKTbWEXHcUiw3Hq3g83nAtnc&#10;NQaTIWh9vQAMHUkK6Dd4EEuNEJSxZvKEYmPGGGknxwdzUK0HwjmfgcguT8x+X1ZccAvSR0BEKDX7&#10;uvt7UQf50sCutMJ2DyQaIiZPHCwQba2hNAk+L083PWDg1zR+WDHgc2Gx73mRJXJGS0qYNdgppWCa&#10;ZulOYYbNk7QuUwlMp1PRVN7DQM6Ip8sKZpXA1KuMIWJdL7heL9i2zYtbFogaY29dF+Qf7zBZu8HS&#10;xFlDZLH8edbq9xitA3yvPn8YbBKiFbUJcLwsU/dv/hw06AkBz9++KVAgUokvLy94eXlxuyulOJHl&#10;OIBpymhrc0nPP/zzvysjNOvhaMQEOSD/8z//hFIKfvnlO97e3kD04UVZkTr8KgmTJrDQwK01Y7z1&#10;YozbdinILtFXfL+FFJCQhNVeRVr03u5glb0LnmyNXa3WdcogBRKCSTgO9nwCeD24w9C5db5O+Xf+&#10;zadLiZg9TrInrNvcAinruJRuwepFB5v1ZpJ3uWVPxhjsc312Bc5isKSdBhu2SEDeUeaFRA/+ukxd&#10;B76didcIHBnMESGwzMak87rAg0HbrgbWcrftYCCkgoGhgVnkmgMTml73v/3bv8FmCO77Ludu7bMu&#10;yqf1JYiUTdLnxsx+rntB8fSUhkD+N9+TwFfW3/Yfa/Kn4IP+NA02MhjACfgCZD5INX8CYNs3pJgw&#10;62MJoXd0drYu+zV1lF9nMTGfvh3GfU5BbUUCyOvl4oWonDOen5/x888/C8CzyMxYAwnHM2E/ZG50&#10;ydlBsuM4kI8D4TqJ7erlfQ70o3Ye5pzBGivN06yM6YSci9tcrbLfpznhdrsBgM6wEhISKenMOrGY&#10;gVq2odu+n4PGqj/0mluMaKpAUGt1aaRaoCB39iTOCqUGxnbZT+u6SG4DpewOUNdS/OwzotQ0TXIq&#10;DL5kVISYwm/jGyEzBFdVSZPI2Vgsa7FoKCKzZvZnRRrSgmnTdRnt0s7/pg/JiBUW40pBX+XKbTdQ&#10;72iKKQIFDv7Y+WiAm3sx3Xv/43/8O/Z9x8fHOz4+7tLl0gw4rHh+fkYpBSlFrJcLwMDjcReyTfqO&#10;P/zxj0gxYZqBRMLMLrWi6Nw08/PGQI+a/Fis9f37927TLMz5UuXMSDVh2+5YlkWY1VrMDSzglxWp&#10;RSFHY2MmIQBEIZr9eH8biJ8qo56iJMlNuqgA9K7JdvZXlTtQ1rsOz3HMyTN9DpZ5PGe6IzC/MM/W&#10;Ma/nipObRBZuXfuogHHPj8/IPuTf6uAPC1IUxyXzmYBA4guYWCXc22+u1bpJ1FLMgcLiJzueiGVv&#10;ms8hoHf2EwG6P+y8Ev9zLkYWJalYAdqIQfu+I6WE55+ehrXTWMAkAdn8GDpIrCxrBEeWTjkVkT8C&#10;AIzr7aZ5lJ6hvo4qiQmc9693asg9T9OCfd8AkMzuRVBbF//Z3n3VhFBWCqrmbafCdn8Ep3zN1F3s&#10;/UcQngAvchgRifUmbf/n7F4Cnz/kZSRO6X//ez8DzR3IY1uTeROZ/vPP9+I6cH/skrPHiJhk5A30&#10;rDBQzcAcNCn6GAFG/HkfBWJ5TwiaD8ekhSb0faGSydA1m2hW/xH0qxLBWh+p4TPWFUQeZ3Gf8nWN&#10;TVoQ1QAEUiCpE4+ZCayqAQCwLL1wKnZewVpMMbIWhwAMOYatsRR7JS/ed40XibQQKSSdPYovTVHU&#10;G/Kx49dff0VKAkjPcfJCmeAzApQVBcr2XTCYGUIOt1FLMQowdv/4wLKsWJYVQiSW+Eq+t8CUJaRQ&#10;YCQs+LOVe5FuPCkQ3BBCwPX6hNvt5oXwpIQwITqSFk4XrN8usmeUwBVIZonb87msF++EsWK4vP4V&#10;l8sF9+3N94vnVqTk7VIFWAsdrDZ7Z0jnw5//8hcAQhBZlkXP+wmL5hTWfVgVcxpB2xACvn17GWbI&#10;djKedTg9Hg/M8yy2jNo7e5r4nnNnlNyD5FMSg3Aj1EZgLl5UMSITT9Mw6maM/TtOE2J1/G5eRLlI&#10;iF8BrVX88X//vQKZsvf2bcNj23D/eBW1EJ2NJrLkGSmIT6qpASionJGSPKfr9epktn1/aOxnEoWH&#10;Nh1U9WuyXvePuxbfD/SO04ZtzzIrNhf3jY/HHW/v79rA0XC93vD9+ytuNyEeiv9sOA7ACE1fvrw4&#10;GQaw88dIeIyYnk++zWJ3+7COtpH0OcYFhvHAn6WoWYx4Ss9PRgKigTgA2KAn8Tde5A9Bzhg9V46c&#10;tcBWlNhTEaJ2DQZWqQt28nSt1QsHhnkyMyZonDS8v50xEttJft+qkPbk2Vt8beSCru7m559hjqR/&#10;BvDx/q43qIpXS8JlvWC9LBqbdyUVe0a1FkgzmQQBguVNjuMAvQO0sTZmeBd98edsXci9eN1AHFx9&#10;gtRPxJSwrqnP6K2jvUpsm7TBoBex5fUvEb6PrVhg9hZjxK+/vukeZS/aRSN2tIbCZjuS8+z7gW17&#10;4LHtQhzYdlyuF9yuN1VfrK4QwMxI6rvsGR8a35udSiNUn/c7FvKlsPL4Ddld8BAtnGpcbf6pteqF&#10;l5gSuFZY0cLiMy9iwAheAVTkbPWxPjq7V/xlj4nOJKk+msvIobKnuq0JMcLyw+pYheWZnaTY9HqC&#10;36PhhqamAMPclchRStHO9Ulz0MPzGkCanvioTkwwUl1KPZez+JP0Pb3JywhmWdX9uLuDMZbLWaT9&#10;KXS7SrqmIQhxJqt/DSFiWXQfZSGjjViEdSjK27FKIcPPXVPX6GkA4/X1FeuyYlkXMCfs247aqhKr&#10;I368fah/C4iBgZjAURrw0pT6NcQ4nI0dz5k0puX2yQbVp4rULLvyi8W+VrjP2y4jwAZylBVOOQQ9&#10;63r8H0Zb1zUAdZ/M6LUiZmh3MYbrlvoMAajqP2T0ltqsq32S5vfSWCeNcH3Mit3islx64ZQ6Mc8a&#10;V6RorgVeqN0YQVGfaWuhY1QaQ1vytJf9RJpGgsvLgxm3WchIQjIpnYiu9mdkSqDvaYu/GYx1WTF+&#10;0AmL7JiI4B5GIta9QFZOtfxHzkAKhEhDEwCAfns937ExNKeCqUn7EoO0xjVes/umAdKj//v/+j/Z&#10;ukKMqXW73bwwIWD7ihiDMpfFSYvUgzhDUo3h1oSJtyw6k0kr3F2SQQKPRQPwaIwFdJYeN9GL5yYs&#10;JyvoMoD7/Y77/Y5yPCQhNOafBo9JA4cUIrbHA4dK3jzfJCC3obWRJAk/DgHZLpdVwUlNLOZ5aLeH&#10;Mtety69gLzLDM6hTjZrsbx/veDw2/P533wAAc5DA8zLPyvI8kI+MyzU52A70DhcDaJdlkcNilLAb&#10;Eum9loEREjxIsgLu169f/SAwcIo0udr3HdPy3ENmNVa5lpFJcT6QxmA9TfD3N8BW5KjkcP7y8uIG&#10;5owLLbJLMm87zBhnGjAq05LYdNh1vppu4GmSroe9lH+4PiINM8gQQt5DEhPG42P3QyWE4DMyqjq7&#10;ooBrNoky2z+6MYsHRv29RyCLyCRW5SC1YNE6Q+7loYBm0vk8xsCX/fB4CON3mVdcrhesi3RobduO&#10;fd8wpUVe/zj6e7Rh7pI6ONvnoyRiiBGN+gwM65Lq82Gl8GuzgUM0cDP4gPIjHzrjQYJq63oR5nzD&#10;7SbSfTaDj5mx7Rse9zv2/UCdugSbMXVtvUzecLzmsStQgP3FC5q7zkUEegJjwbL97un3Acwhnp7X&#10;+LshBJXn1u7vXeSj9n0HWHzS+9ub2KcWKi3Ysj1h+9hnvxK5VHhMCZN3kNg8HpXcnDUQJ9tP+xD0&#10;iQR2zhnXS8A8zVgvMtfwel3w5ctX/PS7Lwpqb/i433Hsdyzriq/fXnC9XJDzgcf2QMk9ke4BoARE&#10;zIzHY8e2b/jrX/6Gn3/+GR/vdzQWQOX9/R2livTIopKPj12CdYkBCf/0+z9oQjDpARhgMuiNGX/7&#10;/itCIJEI1oBFfISBV9EDhRBi7yyKAsJPc2fMt1oRE2FdL7jdVk36xH+kSQCk+/0d98dd/DmA7f0h&#10;sl+rzNAabbC2itcfrzqzRIK/FG3Oo9jL5XI5JRMWkFqBd9s3TyxNenrb1VZzwdPlijD4H7Hr3lFk&#10;Utaf598auy9Rn1H5ubuBSLu/c9HgR0gSHaibkCbyoNMCzh5cxy5lY/c4/BlEmFXmuPvXQeqmNZGa&#10;0XPJJOGE8CDA18vLC15fX/H6+opaCiYjRml3RUqT+tsOuI4FcRsR188WZUefEv8+U8IDJ5Lz7fb1&#10;ol2dQ1caenHgfr/7tcr84GlIxhhPTxK42mzOoDO5WTP/4zg0YFap3NZVDYiE0athoMrTRJUJV3+o&#10;RS2T0BJfr8zDWpCP6v5bgBu9l9SBzpKL2Ny2y8xqY/nqWp7uP3YyHINdgs47MoczJMaIaR6JHb8F&#10;d4rPyNaCaTXZL1m/t7eHz2A5FU4VPM9H7iBS6MWUx/2hbOqLEpx2PB4PTFPE88sLiBgfH3cQSVfl&#10;skxaRBZ7frrdcHt6wu128VjIizLbhvf3d9wfD6zrqnPbesHawBRjYQcFsb1wOZAwuDX87Zdf8P7+&#10;LuegyuzZOfX88uIJ/TRNWGcB8UsuUtjWeAQGXKAnqkSEyncHhkxxpGoi02rF7Xbr1xyCzM3SQnfO&#10;GSnK+5k/r7VhmRdQiCg5437f4B0skBmj+76LLeWMy2VVaSCbe2mFY1mHn/63f9JCygyT3Wm1CbDW&#10;KkoZ5BOjFJRijKgqebjZ/lGwL8SAaZ7df/36t++943SeffyGx6cp+Z9t73t3WyD89a//Hx6PB1oT&#10;ZRwKcn1pSrherx7DnQk37AXUI0PjU5Hcb7WAQFg0PiUIcSHvYnezEjSdTAVjitdhD/fuktqy+r0+&#10;7wsevcisnzYUdQ3ktnwgHwKYZgVNjTTx/v6B++OOy/KtFz017hdzk1j5+eUrDp2bVTXJlw5kOXOf&#10;10v3z0rg8fgyRGzbAzbTsANXHaD4j//4D/cdAuxYN7us96QznPr5Z3FcJ7/ZMxHg6vznaUrD+5fh&#10;DJBnuaOrUrhk+XCe/Xj9gXkStYRaK7Z98y6iGCKIZy9eLsuiPuWKNEue9foucuo2dsbY29k7GSYv&#10;NBLUt20SH5us5QiMiPybPM9aKvbjA/MiY2QoyMxdImCapYPx5flZ/K/FuAYG6n7YHg8nbrqcbOvx&#10;RyciMkzSkRlSYDsOJAMR1AgkF9PnpIBXVuDFSCMUCCWLXW7bgd/97nf48uVFbE+B61ql8AFXqDJy&#10;iOyrRfOG56+rny82esEAPgrkAKh1WXuMr//+uy8/6b6V7pCX5xc8PYmK1vcf3/Hj+4+e84J9b9k8&#10;0ESEaZ5wWS+YF8ntS6nYD4nvbLaYFarBXUWGG+PYPjDbCA0lkW6byNzv+473t3d8+foFX16+gLnh&#10;7e3dyUiXdcWx/dXPagJAAao+IDHDn//yM4yMKdev6hjauVPzLrNj10X8Ta0+riSEgP/5P/8DL88r&#10;fvrpJzw/P3sHp33+9NOkNiW53zzNiDH4nrN4wYqOpcoc621XIleLOHJGLUbmvEr8d4ifmqeLxg5G&#10;1LaiRXRg34rmpRTs+4Zt27Btj5NkqhVQ5nnC5XJxKda6iYLOuiw6O9eUr+w1bQYxKzbVUHL253vU&#10;gKenZ5ENbg3zLHNecz4krn2T86nWoso938FgfP36Fd++fsXL1y5lLL7H/Jn4sZfnr/jLX/6CP/3p&#10;Z7y9vSFQ9PEWtTXkEE8FYcN3cpGOy4+PD1yv0hVqBJSxePv2dnefaLEns5xZx3FI8VuLHiC4/Vvh&#10;/H/88Q+yt2p2AieDkfOuRXfDQ4pKuVrHrZzBZb97fj5NsyvTSHwZ8Pb2fsJPmHvHbowBVTxQJ57o&#10;zxp+YPvdAGXmTrIAgNdfvvvam68TwtWEaZrx/PzsZBs7f7uqVdOOzg7I2tltufTjcR+K/sWV+SSf&#10;WFFdqtVcKJ3+bgi57O3P+R2BUh9h02eFDkRUIpcZjhp3bPuGx+OBYz/w5eWnTjqxTyXICg4snecl&#10;Z+++GfGU72/vGndNKDnj4+OOx7bBJHnzoZ3QsH3bvwLAUeT+pxRxuVxwvSzaTS/P+/HxCmbGMic8&#10;Pz9jXaTY//Hxhn3b8e1339yWx1EfI/5juYvZDQCPf/dH1D0vstXid/v1/+Uvf4bPlvXcpDcRlFIw&#10;z6KIYdj5oUTVnLOqlon8tJHVjSCTc0ErP7x7LYSANEVdTylufP/+C0zRSN5n0U5oiXVvt694f3/H&#10;2+ubYrym2Cj+8OP9gWkS3H6eF8e1zT8Xxm/Wr98nYVlWJ7gbriV5jKgboZUzvvkJQ7P1HmPoEV9+&#10;ma++71rr8aF9jo0Vp7ELGnMceUeKIu1qHXmt9cYsw70tpz7lZurzWmta7O+5pl4hHtvjk3+m0/XQ&#10;OkvM8QkfManQemSxnyEftKJ8bRXzspwwi9ZaJxKHgC9fv3oRsse5cEz38fo6XF90u7TzyxR4ZG2l&#10;RiF+Vnzsx8d+er3xK6CFV/O3w/1bA8EUx1E/JuPbfYmsWd8vMje0d4cWqIKe+jjZCj0+tfMs+DPr&#10;eGlrjHh5GeIzQMY5JoRJ4s/vrz8kVyk6X3aS8+LIGUfOmCLJGMZ1le5b7fy1cRxWKLeOY6LzjNu9&#10;yogg6PX2UX7sWNg/+ihshKxeJ2CNpaY0OSHMbHZswmm1onDU+N2ulZwgJa9Xcbtesa5XxeDEL83T&#10;jGVdJf9k6XId7Z60c7OpHzmOouev+X8hOd/vjwFvkNzD8YiBhGhKB03JObb/xT90QoDZi/kJJ74r&#10;WRJD/kgUUNtmJ+fJr1h+t23bUAw2NdHo+en+4/v5gRi2qB8jfiDNdXXoENfzlVk6R6XjR9rVQyCA&#10;o29CP9cVGJym5CCE594hICqpt7UmTiT2FnTpopSHVHQINrPO9XQgQTderdppJIzz/djRalMHKeyV&#10;wCIVGJrNgwrO8DLnKGCQJMm1VcQ2zG4NXcbhc+BibBVjzBDJBrLNL2styVpKyeVaqrJ73t7e5OFr&#10;oUR09xfM84S6VNS2nTZGIEKy1/wE2pwfac9Xz8+dTgfWjx8/Tt1uY4GztYbE/VUMOB8b6ChIN+fo&#10;EPp7BdRqnR4dDI4xAqwAsx9yw7UrCG4F4xHI6OtPIHW8ADnjvyjw6x2pKYlMj0qAtmEtwcbkYhB3&#10;adQO7P/9jtiBTHBiHDmYAAAkTIWGfpDWWp11bIfPj9dXZzGNjFNzvpevNy9ccegSvt322NlIOWcc&#10;a/bNbM7WCvs28NsADCtYDA/s9LrcmjANB7CpG5XcRc65F06bsj9MDq8WzNPstiiFzF7Ar1A2VSGE&#10;o7PWJDEXfxB0BtPnovNYnPjM+jrv0eYHdJqS/56BX78pJoWeABH31xr34LgfcinODh/lCz2ZMUDk&#10;v/i4asfpmLBKIKdSae/3vvbje+vn5ImZSUnDiylEIgNnciZ9D2ohqVZhmTK7rNy2PVByRi6Hzi+c&#10;tHPT9orJPcCD1Ovlin/51xlPT08qY3THX//6N/Fv77sU0Els+9iVtNH0+qrMsGjK0OY+kBmA2CmG&#10;fWl2JIem+KmxUGj7IWgh/2l5cj+TAUDPrn0/NPCSwitIzzQ98GyOZlKAX2QhO7BqQPTl0hldtsf9&#10;Wm2vKvBqv+dJNgmIJYCOFKBN8sK60UYWuyXjHhjp81BX4gm6SHGLLRU2KaGA0QdboPr+/ua/by7A&#10;ZBqJNixrGtxD7973szd0OfTTDDst8k5TPP3bZ2CBQmf0GiAxJrgfH+/Yts27/Qwc1Zfyc8x5X6x/&#10;07V4fn5xpuxeiz8fiTVCl1rxgEcKugbilFxQQ0WtEWlqmFTCaJ6T21WK1mWh88cGn+QzJvR6QlDm&#10;sAE04GFd0c+LZjLWejvaot5aQwviaxs1t6vaLC6rKlNkIM3YiQx/7nY9x35oopa9mMbm9wgIKdiP&#10;n6/Lk59uG1asiCm5JPCkMsp+H8yodfRnHjBiJGOZza+myBCMsRq9W5OIkCn775MHvgnzIufO415g&#10;3TdAZwRvjwfeXl/x/PI03Av7/jlyRtw2bI8Pn01tZ/K8LLiojx0LorYOtlfBrN1AgwpDa10WCcD3&#10;Hz/w9vbmBATb85aIX29X8U9NgV3t5idNIFG5s4xh5IG+vDEtXiBPQ2xXaxIFDV3TGPkkoRNDAMcI&#10;S7A9Magih0uoOl9nkBBWRyIdP6Lq8v727o5FJJsMWOqjDCQx0n0RbFa4rOWuMRGALoEcSNQ4QlAJ&#10;pwAgSZe7rkVTabJZyS4GtDq4McQyvRDW/SAzg2vDZRXCjzHHzYdbEnu9XM3zuP8fiX+lmGyzxM6s&#10;fi4GgAphil0NxdeYrDhVdeZdwBQm3esCIhkAlCaTAx1k9Wzz0BCO+1fu5xPLjF1LGKdZil5FfUjO&#10;Gc9PJuWqsaHFiPp321cMklxB195Ggxx7lyKUuK8nmiE0LMvaO4Zql0HrXau2NvRpn+IffhiIIcQi&#10;uX6L4RxUpn6mWuxuAAgUsHFZLQYaDV0+KuU2zzqLLInvn9vseVgIAWiyPrlk7Pumc8k/HDQJk3bG&#10;6/MuTedlc9/LpRTsWuCrVWZPM0SOtZSqfnUA/AfXSuoXGBDJUcJvpL3t6fo57r4EQ9ytY130tQw8&#10;9/VjYWC38cEQwTWw+i7pcQozihaYSq1aPIR2BQrw8/XrV5XTB/b9gXwcso8hZ5GQD4bCqQJKBvDu&#10;+36ym7Eob4UkI6QBlluduwsst7Yzsd9e/15S6dMREKZAsP4BI201kk48AE706a9z9ktmX+YH9+PQ&#10;MTWi3JJSwh//+AckPYMCSeF5268ub9tz3SGPR4/dn56e9FmIHRFB41m5j7z1Oc7FCXadfPr7f/qK&#10;aZZu/f0Q4pURDZOSfVszYMpiyOjxqMXvvZhRXVYSzHg8itshSIhSO+/Ie0MuGTEsei7ZmasdZkHO&#10;EiP7mr+2XLljCn3/V1U1M5I1hYCbFlDXVRQ7AMZx7C5ZvCyTktSydhoLEf+vf/srfvnlFzTM+PLl&#10;ixRIqijEvLx8we0mna6T5sdiD6GPlikF9/sdle8wYlKMKmlM4g/BjGMveH9/Q2tCopdOdSFxsJIS&#10;R0DfyLmt9gJAzhnvH+8wQlwIPfdYl8VB1m7/nURiOa/5HSnYVsQqccTPP/8sZzxJk8H1ehGS6bJo&#10;t09VG4nqOywHVnC2Tu6/bQaqFIHJ8Q1TC+nnxYhBaf7ORh3ofi4QoXwGrg170t+73a6eX5qNEBFm&#10;HedFw8+LvKaq6ugMPyOVdP8DlHLGE+3aDUM138PcvDCET7gnj/vZ7l3zsRQjkKQwYEQxi5XsGY/v&#10;aXG5vWaKCeuyiorN7epxnzdcqFpY4+bjikIIICVRwvLgZopKzZW4YjLigI66GGKV0beyxvPX61VJ&#10;QBn3+x3cCpZ1wRTFBv/93/8PKWY+3qXo3DJiTHh6esLz0zOuT9eTHQAdswPg5wOAE7HR1mhdV1Vr&#10;knVLKeI4CKZq8PT0fDoLRlKb4J8iBSxksgNWGCIi7562uYh+d8bmswAAIABJREFU79yJudfbTZ4Z&#10;mhPo5PplfuLzy7PGf0YcEvsRvIYxTzOu1yu4QX2WzrDPEqOmSbvD1C5sD8dP557lJJ8bDKzoPBZO&#10;hUAqr7lOwWPSGC3X7/f7eNwxFp77/Fm5jxgDWhV8qGk3NA/nicWf4j+px036cUkXf/YWx4+5jJP1&#10;NNayGMF+PgxniO8T6zIj9jX6ux8kz0C67Qk+ZdJ8Esiv3xTo5KyTPZta6viGYuSCH3WFrc+FN78S&#10;jeHWtRP3u231mcQy91YVh0InHApmXHsqSf0a/Y24vw/s5/zJfIo3xML6FRqczFY/Of/d4xD0uNYI&#10;BAC60ib3l6PTY5AL9mKfXafGWE1J6mkS/LQNOZERl0spyPsBIonD4jIhInoc3LhhCsnfw2KKE6Kh&#10;nca/fT6nb/+XH6MKYdO8wBqU5nnG4/EYFv/TCxKhlmbICph74bSW5n48l4JUit93LRWZCkLOKL5X&#10;xGbA5JiBxOlNpfN7p6vtcZF5VlvTcxqwM6x3l/MpPgSAnp/ZzFz9v47vgSUGwqD01PrZL/uuS1Kb&#10;gt/4FSAltI2NUew+OVDx/Xd+gP0Z+76y61fsOlAAByWbjQtoAYwzSOJ4YFirc8QUbJ6DAWPswIkU&#10;LqCO05zBeMjJ8ODPm51b35zHkTFPweUmRe4vu0Ncl+TOThykXIcljjVLd0uYZ7e7klUeUsF4GUBs&#10;h2NPsgQvOhez7N9c8z9aEChdg5MmVC0LE7keew+IjLWgD4RDkBl0w0OyohpRcInKMREeE+XPARFw&#10;lguzDolTF9XQ3ZBSQtaN91/tcbLEubZhxktn4IQ4O1MADgiZHIUeogYswYAKMuRssNbzLCj7aq8r&#10;c0jbsMmFXbiobGmjhlrJn6Osj3SMShCtWSP37hdmAyWDJ7naMg1zh5KAjk8eDi4DAJMNnK6+NrIu&#10;Ii1wWdfTnKla5bCKGvjKnlGJAw6ogQEUtMoAiTPKOaPkii1uOI6Mdb2cOitqbThy0RmdQ6FJkwFL&#10;mP36IUORuTFs4qiBVZ6amAMJAYElSLICrz2TCGG2m0tprXnHErQD/MjF566arKMUEwJimoA09aQE&#10;BGbTFNdPvUZxyhUhnOeBBAXWO2u07wdGn3vjYLVdH3rwDsCf3fmQlMDbikfWGdOTgbFgNFy0WTCR&#10;F7nxyY7soykT3EIO8gRDfmdZFvUvOheQG2ojxBbQYtSZpsklGmutuD8eIJJkJkabsSFM8JILjl3m&#10;IQlDKIAaoXlHi9yLnDGMmCbMy4zL9Ybb9YrjKM6ilQ6TN9eyP3JGLA0pRZkBQYR87LpXSWVHJVhM&#10;0wyRVBsLUbYOticIrRVYJ1qpBfu2obUqM8KWBcs8QWa/JYA1ya5V37cgBJViUbm2mqt3XTDbjFZ4&#10;QarP9pR1uFwufe83RoEUgnnYN/bwKon8dqWumz9NE3LJuD9UIUEB+mVWqSEHvy1x6N2Jktgt/f1V&#10;AtneV/a/SaX3eZqfv9oMn6TEHfN/rTU87vdetNI9VNW2wTrjjwQgxJB0qKNVqd/efWfXZsFOCFEA&#10;ZQ2qpGMhOoi6bQqcDVLDFpzV1kT+09f5DMwCwNevT9IJHhpqO1AqI4DdfpgFXExTAM1Rt1VnNFZU&#10;P0wtjiHqKgq3283lgay7aYwFRjIFwxiWlmz1oD7qeVDbCAbVfl43uGR3qw2VxC9Yl8BoE5b8pmRs&#10;+x7/2PvZnhKimbKb6xhoGrik/pAlUeDan+HoseS5d7keC3zDEP99LlBCQcoTYK+BcghyLeu6wgsA&#10;pxhHQfZA4KYqJNzUr4iUD08JR7S905VM8sE6T2sQjFFZb+tK2DbWwL4XY13RIBBKSWht8tc0UGTs&#10;ZjD/QAS0FuSTg0i86NIJmLFrsUgKI71rRrsfEWVms8duDV5wT1r00nM3aHJtsdC0LD4H1+S6O7FD&#10;O1uTdfAF3We6xiGgFovXO4lNZsaJioUpCfgnWNcoYJaNCgPLZXakgoVqU/IMWOIqkvlFjB6nbo+H&#10;/F3JKaAe89l+QgjoUTl8D7bWZ9jZNZ3tR3yFxGPBpYxGH3u5yv1Zd18Z5uM1nWE2Fk2NbWo2wJwg&#10;SmpKZoKcIUXdZED0eZuAxZ2td/mTAurJZmNWHHyIysRxgEjB2ybAkSj36PMMEldLHNMLjkzGhhXi&#10;1TxNWC9X7R4C3t/fAQYiCfHB1lR+Vz0X6cgPB5XMt4ikVtKE+P14d/8g+2gEiZv7yOqxe5cl60VM&#10;aKJr99Ag8lH9iffQik/f693fVrDpoDwROVGpk5HqyQeySeHj7390ooMS0rwjTe657ATlDMt+y1mI&#10;aSpdlWYjFnKPrQc0iFVib9t2JwOP/qjkovZCqoZjea68Zz8/WEkFJtUZETU3OcW4FIAAkX5jVhUY&#10;zXGHYgv8ngaSmNqFECk6Fq41HiV7cJcXAzTW1GdtPkCBZtZ4AAD2fcPHxzuqyttNixFzhFgWCFoo&#10;kO9Z90hr2e1izE0tH7A8qSnwUqmz4sXPQAug5LldVTlraH4YDfjVnM1nSBMhsIziaa0g554bEIDk&#10;xZMRgLFwkcFomJIR6/ocKTvbo4L0x75h3x4+c1Hi+ANvjweurnRmwDgDKvfJBJ/xbmeKrZPHiENh&#10;mbmB0UABOkcw4eXlC7hJEVOeZcOyzFpMNcKQ3hX3WEfyRZlBHQfimRWuTer64+PQc1ck3/YtSzfc&#10;Ift1WW4K3LEXTmOM4MQCcjZyn2Lk5J6nSR4jOfSB1oQoZ8J1rTFmEkI7a87BGocfOWPbd4Qo6gmr&#10;EiC27YFfv//AL7/8ih8/3hDnK5LG+CJjX3Hkgjj9E768fMGRd5USlqLDelnFFzLj/f6BPZs6US8o&#10;iKOR5/n6dle7YCzLinW9IMaoCgDs89DH+PBzsc4KB3a+GrmZmXG7PelokF2lxDvukmL0IrQrGgCg&#10;2skpVbvziOBjMZhlrl2MAaxFVSLS4qbFGOIwnJijuEwt2QF0BvdC83BvBjcyw4mMJ79Kgv+xFn6d&#10;KEL9XLCYMxh5NYROWkDvOG1sM24tB7D4WHaznWtOnBtzJDAu14vHakbkGLEby39Zz1kb5WKFNckZ&#10;+v17cwLYX0Pcv5AtGXzqaAfB9Qxrq46HmKw0DWvlDReGoTVRVLLCKQAg9668xhWXy1W7VzfNV0RW&#10;mpCxtwYbYaNZvftA4p4vhRC84cFymar+6uXlBdOU8EYN+74hxoDb7YbbVeYdx6ljm5+LfCNWMxaW&#10;cs5dZebIrh7QapdzNbKFKHr0wpp1lVicMU2r26cRkkcSjynuSGFbIwEfMSTE36Tk6ePIeGyqhkXi&#10;E758eVH7tqaBfnYRKb4bonaUSwfYtslqpymhVWsisPEdqpqQxM+8PzZdm45d2b3bmjkpyHLm2puG&#10;1mnVImj0TtpSeqxlZ00vZlrXuPzbx1F9LIaRUTHkgW1URwKBOrztfkr2oagBMkP8Ilcd+aYIJzWg&#10;WnVgwP8GBY5q2LDPCJVrYaIh6oSDqQRyogUoSE6L4PcAxyqs8NPj6EDk4/yi2iV0nbxwSsEbYcx/&#10;2drY9ybDp7hLZXOtrpTYWkVKE2aVRg7q50xKe5pWc1V9+pNvUon3cfJ5FsOQX69B9gyLpS0rwaBe&#10;ONQpqON7oMG+9AF2ErUoG8pa23uy1w5ESrWdcFh7z9IKwKo4NMls0lKL1yWMQH8cB6ZplloCpJBf&#10;ibyj0/ANIuqFXer1hW7fEgSH05nLLiX7X37ocyN9T3n+Sg6fZ+mYRD/bHG9U+5OGGoi/ZCkailpe&#10;J9lXbbryPKhVoIjfz8waPxUnafYO1oichWzWrJGm6bUoTt8aTnuemUGlokbxYRJ/Wuxg62V4Q/Dz&#10;dDQ8u48RUzICp7hghksLW56C334FZJb7SAySPJABlnn3z/OEf/ThNqsy+KaohSCNEGmakUatYpEM&#10;LTKnIEaXTBK2nwSvE08w0MqkeQkqWZukeLpeZjEOrhoAl57ANsbl21d3yN4R4oeUOB3NUlyibd+l&#10;vVySJyncUGA/1yQuEsfSsszImZJINpUsgfVUKzBBE+LkgYEBt7K/yQMYDIYrgaqAkSYNHDRYhTo8&#10;0xN/+foNjRkJwtKutUqHja5zjM2d4rn6Lh/RX88YZScTOxnWyIqye+mJDFyOrtbamca6eS2gPf3Z&#10;16AHhYHI2W6AAp/68wZOmExMqdUlTJ0Rgv66/XuAe99PX62zyZyXFO7Yn7EHnepMe+FL3stYby1Y&#10;wWzoYGRGpNTtRQNqDFcVU0JozQFBVHkvswsLXseDwTpXYoy4XK8CQH6SkrXg56PuiLUiKiDeN7my&#10;I4qwRqonnDqPoYqFL8vkwUhRtroELGojrTPrPZzXvcakTOTRpuy5q0da19WDdpE66pIvvT2/251J&#10;Stp62O+azcUUvcsvpojsCW5nzBobyCTQpIuw28BY2CLqRQ5jhX9O9D6DKeZZGQxq6MHIsBesOGKy&#10;bONzHgu3dsD7v5v16s/s+3567TbsV25NullZ7W+YhWSFJZnnKsFH1MQo1gqb7VmPHTXpGreKnK2A&#10;IIk/UcP1esHt6aJggT7LIM/SGEsGtnQARnxDhMw6KLnqvASZD/TP//zPuFwu+PrtofJyu8qna0JS&#10;e5JSa8WR1UcFCQhCFClRkaNoANdexKIu9WIzjaST446313c0bnh+evbEVp6xSI72w1mCOJEEaQD1&#10;DkEDxVtrXniCJuEC1k1dik3BHg/sAQcn7Rp/88H9Nbdtk66/bFKtRvKosDlebIAj88nXqiX1Pdss&#10;qRG2FQAsKbivszf3XwVchshIT/IJsKpIHHnzQBy2X2s9kQQs8Ro7Oez7ZdLZEzH0med6vZKkkZ77&#10;WSUwtXuPWYJVS97VpxCg0ts79m3D8/PI+O0JlCUOi8rqA3KNKU3S3aRruG87UoqYo8xGtrPQiExv&#10;jzf3ayb1GQL5vBspjIXTszYAo3FT5m7A6STzs02kX2xvIwQhlHiRrzmpyeyFWQkSun9iFLnv49C5&#10;Y/q9SaUKrRjEA9hir8eNXUbP/KAx+S3xHkEeD4oxnAMGKrN1wzFa610B3f77/Xe5oF4AFT9t3w9u&#10;9yEk3zO+fYb1SDF5h0prDblln3V55AMxLiqN9UDOBSkFL6Y9PT1r8fx85rfWPJG4KvIs/rspMUQk&#10;pbdtO0kTMluSUGBztM1+T2s/xALGsrZzw+V4WGbZPO4PATO1W5O12ITW562nFDFb1xsECK4ex7GS&#10;HoLvUXvWY1LGsMKJPIwYxLfV2Hz/LMsOYPC7WngwsprcQ0BIhElj3p++/aSPXjooihK9Du0yM6Cc&#10;QlM/zP0aYkS2eIgj2tQ78Wg4AwKRJu+kJCrtzKsNaZkxmDDYzzGNF9TekwLTFsuXAt1/84lhb4Vh&#10;A5dsP1jRKQzkUVnn6HEn2fuFDjjlIn5G3aufIbBYQoGfpkm3FU0WLCozd8AYtAEBbPtXY0xLHCWG&#10;UaCm9Y76lJJ3I0e14WmacLveEChg28mvxRNW6nt22zZVM9FZdypVX2pXsRl2rp9ldka9vb3J/Q3k&#10;U/Gn1p0z7vv+2fOt/tr99S0WxMn/mB8UrEnsrkuDdxWHntvoLHKL24Zz2567FAOak14FS+u+TuSp&#10;oYWPgDRPCBSQ1U/clTFuQFL79Pql9NnwHkOPvpnZ7YYdjOs2GY3Mo/OMRKZVY+w4xCaW4wSAOPp9&#10;hhBFCjsPMsaeDwWArONVireNG4LSSs3ubPGYGWiqLkIkSlBDzGQdIwz2a//4+EDOh8eKKUYsy4LL&#10;RfxyKwcISsC2+IK1o4AZaVYpQAxkbpP6DBFHPmABv9mHkaNJMQWRe4UCisWlhWutXZJ+mjClPtfU&#10;969KbBtYZ9cRbPSQ5fRD7jmYD0YZ67Grx2zs559/dnLA7XbD8/MzQtDZZPkA1s/A0/lDzlwltMgV&#10;eM5sYLyBTdIROSNFmVe9atdgqRXYSTqh2cqO8PNM/IDJArK/L1FAKRa3WRceqSyr5DUpSffbPC9a&#10;0MhSpD0kp82HdcCpUhG67KAVmUzRxfJrAeYNeJfOK5s5F2LQHEyKwflx6GzVK67XK6ZJ5hRapzJz&#10;xZcvL3h6uuL94x0/fnzH29srQgz4/e//CW/3PgtWYgrJU15fX/UJdLIVEWHVQvax79iPXQpn7t3g&#10;GJb5v23b9PwYCE/UyV6NeldvbR28tHgqBImHnp+fcb1ePXe3vOxyvSAEnR+OfPItFAIoNCFlGH6I&#10;vseJCGmevJs+a9dgaw3HMbtyjOy7qutu1yce8MvT1c8LoKnyCvv5lY04MsRUdh2y//Tvn+Iu0JkI&#10;7cWGUdaWgJLr8Jp63hC7jQQy6fvgY4jG5gojA9jZYgU2L/xwxzzNphw/0dEkAEAxgljOxc/3SmrT&#10;duYZpieND+VkF8AwKmV8Db13I0RMSbrI7x/3UwzR92bHgIyYx58AfgCu6MOs88xbU3PR3MUaQ9ha&#10;J9DPW8jINSKRZL1cLrisEm+XLJL4v/76q3RGr6tI1c7SbbrMQvgh7XIcc9Lxvu36bA1KKdi2DW9v&#10;b7jf7/h4a37PMUXH4CwHsbU8kRJil7Y2KdHx03ILww2caIqei9jeXJdFMbUg5L0A5ONwyV6bccnD&#10;KAd5/vKab2+vOippRYxXEJmcvtjIx/tj2Bt6TlLwItpsjSVD4XzM8ceOuC6l2c+cUvIJX5CfNeUs&#10;GdXVi6a2Fw7f00m0gv29p2nCnAaijcY1Zr8dSzMf0ByPb62qvQaLHvHffcgc8V64NcK2XZ/sgSZE&#10;UMDjMvMn8lwAARK1G51ZmwQIzYr4ShQkYFhnUt/ZlfTsHDYsuo64vufSHTs3eW59uAisajDsWipy&#10;7qu/sUKzxHmWo7MQJvn8VWyUvB7RY2MM5wHk5zX/cXIfzJ8y+mi85rmnNRaNxBdZB0Zky3GCy4Mb&#10;odOul/R7rbFxcg3W7cpcrSEFuZ4Qgqh4SYIpuVNKIMioGsFYdkTNb/z5e+wWEKzDVW+OmUHRmrWG&#10;BdFf8SLbP/hIk4w6EjtHVxxoPXfvtt6xHffNKcFm3tq1Wq6KAM8Xuw8ccCzuyp0mH80MqXdwb8qS&#10;V7VuajgJQDC0XpPoXc4k9QkShS27drPxPppsfGo975OvrdsZ97wPGrWSvV74b/Y4D2vitb0KgY0Z&#10;Ngrs8zXYn40IZjmn/Zutd0oRyQ55Capkwd7e3rTrKQCYYaz1qF2ROW/qbEgLTDagXplECty1VqSw&#10;o8UWm+nzcf9wx2qBsLf2cjcs9mKlBNamweyMMgM2lDlvQ16dnQPd0M0ScAV2bWBy6pvFFo2IhoWS&#10;hyxAXEdqBEhkBBBKLCjDARpjxNPTkxw+tbjsbakV1TS2J7dHOUA0YDVwyeYuheF7muU5qjAGjSew&#10;WwMFCwRsFqRp8M/zjMvTN7g0n6RVJy150td3iSYiBDAqGGCZdaTmLgcQA6CIkIAUImozgAMecBrz&#10;GC690B2u6sGpY5T3szDLZolZByCDpcBICuw2oFE38g7gwFkK9m9NuyBjdDekNjfIKbEkUNzkMKy1&#10;CpuiFBQoM3DYo51Y0At1o/b/Z2DVAmsp6MsBUbKw810ugjWhpSTzfaYFISRwA0oruN5mhNpAyvI1&#10;thVDOj1j7B0/2oslc1qZAWJf2/EeTn6H9JiicPqkIAds3jNKbagmz6GOqrEwv0ASxNTGaKj6ZBtS&#10;CIgIbj/gfuCZHJ45YdbrrWMQRRbtFy3ERl9/ACAOYOoSgA54DrbjgNB4v+hdZBZsnJLJIUFhDVLG&#10;4tmY9HwuqvcAsie4txQB9VkyH0o7+2P3ZSJpQiCVSucUVLol4PXxwxNm6VQzBy8FsO8//oaXlxeU&#10;8iwkh2AysTNiiGiDLrftBCIDzQScOPhALZJsz/OCy+WCZZHZf7enA9tjw4+3N+ne1ANl27Oy3woa&#10;F0+uCQ2NCQyRepwmIFRhZ9n+JAICNVBgpMhgHDj2jPvHD3y8S4frdZ1AdMG+fTiwGVQ6QQJTsYXW&#10;KgoXPwClkwD+LIoGQkSESPK7NtNymiaRILIivP3cIDnzm8Do01/vr3f3yfM8n8CeUgrip18w+xJW&#10;8mCXJ7vq31+n83D1zx9ivxnbJmsbgsnySOK0zLMACpBAqipwKHOnpDvWgv1gAa8lVgAC2+yYMARD&#10;8D1LQWX5TEWCDdyWYuqUJojMvXQPmK9NKYIVVPCZH9p5LIQpLdgiI03ALS5Y1oD9OuHxePiMmRCS&#10;z3QV8hdk/umeUWrG47FJh8s8SUKuifY4N2osnNrztwAvRN0zNqPhc+K5V092zH56IY71HrregkWI&#10;bp8qwZ6PLECpmZgBe7CiJoFokJMfiD0GIo77uyfGxcIIjFG/F6pDkPNCOzH6WSaFBJMdGskpHnMF&#10;0g4POTbQpGgva3cuAowFi9HWRe4toFQhcNiYhu2xYds3BKx4PDbsx67dQDNqC5p8zxpYD4xmsMQi&#10;Gr8I+CWdTFIMFxCYSPxrmpKflYGEuNUluJomAVKQkGTJknlJ0BpXse/JZimR78OUZJavzJwTfx+t&#10;MGZdCbU6EVEkLOW5gE0To7qtSILM3Qf58w9OQJOHAVcwkWeo88JqRkqHS/T4vqzmm+S5WYdMCEKi&#10;sdhY/FrDkQ7EJAzWPRcNWfv+t844QIA8k55uPBBUVHbOk0KXoG6ogBfirIO/g5nnQrlJYZp9ChiW&#10;EILsbSGl6fy/EJAgDOUQA1ZVCxmJi0asYUvGg4GM/ZwW3yhxWM4GvuoPuTKO7IkYAEJFKw2lyWxC&#10;mZMn+/tvf/uL+3IKjEhAikBKAp5ZQimPVWLoaoltY+Qm/ny7C9m0VnQQEHI+CrDBGgspYM6qAqKF&#10;OQyxDxEhNHZQ3nxh923kNiFSdjT4lACgk+kkdqKTn7I0R8zFlH/s03yD2KIVYOz7UuCvw890WzGQ&#10;rSfGhDYqSHz+CqAcuwIEw9lr4BCrTwMQk8p666zRUDICGG0RKcaqsS0URLJ8wLpLlkXOKItRJAYu&#10;gBYshREMz/2IRRVHHaqCUgFxCpiUKBxC8MKCkY1MEt5tigi1dr/S6gDikZBJoLahQbrM4PHXNbei&#10;/zFUrkRAm/B5BM6nWHo7NhB1H7zMM+Y5gSBnMFjz+yZQStX4seqbN3QFrISECMsDJE5oewe+jTRn&#10;5yIR4Tg2YBZcozUhVucUHTxdvPN1QpqkGAvqdkiVNcbU4joAQGKTGERu0T4sJmJiKTyhIR939SWM&#10;ZY5obKMSlDBbdpVijyBq2B4f4mfzgSlJYVD8auv7NMD3khHBQrQ92QnOgtvI/mQrXHGVs1mfdy6H&#10;xq4JIVx8z4rv6WpcUvgqSKn0zkmIPRVqCKEM62CKIAmX9aLzAcVPW9G7JiU4lV2JU7bmVZ5/LaJC&#10;VqTYfey7zrPt8zulcNNEtk5VN5ChhDKRwd3CjhjveHt/l47ey6pFGplxdr/v2I8DdCe8vr3j9e0d&#10;j/1AShHr9Yr/90//D1RMBWkSidfaGnKVos8//8vvXep3SgnTPMM7bcAiYW/FONJ4zm1FOiZkrpbM&#10;F9/2wzt6KUSAReUpTaljaAMQ38mAklNah7dhEykmFCWxVqpoGHCK1lSSTt0OOmhLo30xo7XgBDdR&#10;b5DnldJnrYgRhLeCqfmDiEARPKjn7dsG62Qi/Q+G9ej6CZGi9Ty4dVTG4tyR9Old40SgqTmIX1tz&#10;f5bUfuw1QuhkeANNGdB4Tf7emmAsI0bx9vbmBXUioFTJ64RMfGBpfQSEyxcPgLsT37gXzST3lA4y&#10;aywZpS0NG+HGLlXbFJuVcRAz6iykkKJdxl15DY5DgnoRUGxGY9I0wSKOEKMSDmYpRL5/yH6BFYfa&#10;4PvM/ff4vqqco8lYr+sqfrtETPOEx+PuM4RLqe7XShWyxKQdQ6NfN1Kp/f0z/uIyndmwq4JcDicb&#10;WSGDGyNqYQfE0n1ONuM6OL4QYtARGxNKLu43j+NAmpLDZoCcFed8OYrdx4h5Vkx7rUi6p20Mk8nA&#10;9vxdbHjfXpUwbE0DYkOSYwRwUxJw6d3Uo4S8xe/jHvGcARDyPTou+LkJYVd/ZATtM97VlCQgtsKK&#10;t8leEVsoRioERKmRteimNmwETsPHYc9T86xoxFtqiHFyYp+5nPePd/Wp/VOzPwDQ/LQT+2rrvuRU&#10;7KGAEBkx2ngDxTpKdd9m9iXXp9jdsLZWfBYcQ2zt/f3jlPOSbpbW2oD36+sTq5pRLxzmUt0vAAEh&#10;AknPhtYakha4SmsoxwEprAv+k2KEguz6APj8FQwKCRZHg7Vo1b2rRmTilxtIf9X2nFx602dv/24/&#10;T4oTj5/Qt292Gdwvz88O83Xg3mlPDS2E07MUAs/hJ85o5xarp3CReKpWfNzv/myMmDB2vJoN2tnl&#10;5zSG/EStoWMq//jDzmOzG+sUPfLRY3CNu0dVMcOUljjLn2HnhXy/Bfl5Cs3VWVhxNdnK9hTphG81&#10;hr/nuXDc34NI1EwMM/TsU/M7tmjBF0dfgof8MZif+scLxcNZLltBcy99fVO5G99m+G0cOffrp4AU&#10;AzhEz1VIFRZO12t/pm6X1fPq8V7FnyRAZeKqAUwBHx8fICKfBWTWQURIMcr8wmCFMGWi2sHNjLe3&#10;D70QK2KoDIhK+cpg54FZjt4N0pi1Vd0YzkUO/2C64M2HP4vBAyCV/NMVTMPA7lyK6F4ra5Qb+wFG&#10;pOxEaxkfHpSAwR0QDaF68hEj3JEL6NO13M3A7cXMaYYQ0BR8suG2trYNwhoxhoVIjJ3BL3voo8mN&#10;wfJYyDGpyTGYFEmZXlQi1m4mtRQ7lJih8rydMRwMJKuSKG77owNTA2vJgP/jyAoOByDosUXw+zsb&#10;OhwxsU1q0pKsgXNM6vDREzYDW2QdPx1gvki+ez8FUqysShJGP8mJ3tgSvAgEIDT47DJGfw/rmBg7&#10;ktjWWwNPY+pZcNPZiV3a0Z6RAXjWRVIbI1TRLjewUgKPwZGyFhdCRAjV71HkgZQJNR5AA/hkoKUF&#10;+2ZD9ud9273IZ8Bjijq3qZ4TldH2xiDss3N0Rg2aBy4bk7T7AAAgAElEQVSdZVNPwJJ3ZKlPsCDO&#10;2edNZqlaUGLXAebz/chNmgX43qnDvpDEs57uy+6TWTp7kjOR1XFbAkZ0kuKw913XLuXSpRgIsMDe&#10;ijG+b6ID6cLYLqffM6lF22O3yx8UbJDXy1k6m+8PSTLu9w+1yarzPEgTJpl5GGPyhMbiNGOCUSDk&#10;oyKFXiRclhXzMkvQmwvmCVqgGrryLDHcd4Q0K4hFoEoqM2hAAblceh9ib9FSZy8aWxGQQkqIIgvZ&#10;WvPZgR0cD5pYyt8f211n0mmBnoYvzAgU/V5TSpin+TdzDcc9YT9rtlVqOQUUHsTo16LAsZGNzh35&#10;BXP47YzRPn+L3KdZ8Dr6LgCoszFCLXg2XyhfU5px7rbpJkok/t9svGg3XNaz0qTxx6QqaueSkXs+&#10;qp2/yc820gSeAUzaJWezcAAMzNOGUraeNBAhJtljl8uqLrsXJH02qnWIhYAjb949vSwz5lnnQE0y&#10;m0qAownzLPs254yPjw88WsW+H94tkWLEui6aSAZVhKjeKeDP3nyJPbPQA2sMduDy7xa22zPj3lVm&#10;68jMQBtlEsmPq3wIUSwXISIQEeLp/Oo27RtYbaaxBXln2xwLIK316+s/2323E7GGokYvUIjMJIWA&#10;hN7Nb8l9CKTgvzpeL552+x3c79/9kLOwx1MG5Bj56/7+jv04EALh+fn508+xd5SK/Kz50MmlYb99&#10;+4Z1XRX8mWDFDPO5v/zyS++qMYAKQkgwNmyXcibDrvSMlecnHSHJu5obm72taBC5zGWexbfrf0mv&#10;7/4uM9BgcY1uLJ/9SUYcYwWN+4JaAucyuNxZvb3zgXXNSGUgBQCpVbtYSlMZtYZag8b+nYT09vbW&#10;z2NxKADgneWVh/1Agx/VYsrT0018jnbjlyJjNGjslrPEHT2us49Sihc0ZY/H3tUraOvJ3gk2R1lk&#10;0nPelXjDQIS/lpzBCfu+w+SbDTRrqSE2Wc80zXAFHdu0DAVxpTgypeRS5HbtppAwSo+FIDmV+DJZ&#10;v/f3VwehJGwIvUNCCwNgRgsAqRJFj30bUpzAgPuyUuR15mnBtEy4Pz6GeFbuIJDB9wHrekFJIsFP&#10;AILaSowCGFIt/rvmtJh7vrEsq8fm1qVt+zfnjOv1AnzySf0T7ss6JNG/Z2Nh7F7tq5NHNH4cf6f/&#10;rl3Tfy2mRYASiCz3pN7Jqfc8xQtsHIm9Xj0OPPYN27bj+nRT+4Kfv9aJIvFmRJqCd1hYTltLHUh7&#10;UiQ2N++roPGTKVlwYM+pXV1luBmHqwZ5rPFct+5yy2f9rMB4RvR81/yQF5sZgBPjAGKx56C+UaQ4&#10;h1lpauvTPDtALR1/hCMfuN/vuOqoAuuEsNy8an66H7kTGqYJS1uG55w+2dE5diIiNJcnkwPKbM+7&#10;TKfpJB3nWIc/CCsq9KX+Lcmqv3f7dOB5Z3+MCFNXtBD2PuNf/vVfvfBVsozJyHvWtZpR67tfjMRk&#10;GBSvlCAZpfBqhK9RVrImjf9KRdv7viy1YNt33G5XX4d5mnVOqJwpI1mhalHa8j3vamgNQd/PcJaR&#10;/CBS2MHxoWmacFlXAKK0YXPYrOOyKfEj16IF5Dr4tqxnfHC5UvPNrXXfsO+ST+z7jpfbM4oqemzb&#10;huWhnW/XFdM0Yd83PB4PlJqxPTZ83N/BLAWp4zjw2IBjF+jr6ZldAtNIdy6/jH4OBQo91qjSESZj&#10;EsSehPQiNnO7Pcv6kZDGrFNU7FDH41DAPMkoqjZ0Z1oRqdaK19dXPB4PXC4XzQMlHqmtumqPx+1a&#10;AM2lDIomA7AY+r1sOsrGpeMtv/J8zDplDRc84y9lAP5Nui+6nC7hOHbN1fyFHVvkBpASUU85uxMY&#10;xJ68MDjsYbv+ab10kLw2lCiFrzSJxH3PbS3G6XgNQQpLFusJ9qk4mf787373O/eldm5LwU3OgH27&#10;d8zLYxT493q8EMBsa2kxeMW8dkU3ELxTKbbo56ztBZNtNOW/GCOul6fh/K9CUDDgWP1792ukhZSe&#10;41bAScS1VmyPHYRD8jbzlywr0KCqah7PAdM0e8y97TvmKeKarljWBcu6IKDh6ekJhIrH/TseRfCo&#10;FAO27YHlsv7d2MHs7v393W3NvpdScoLsZVlUIeVwqd4ev1XYbPMpJenW1VguKn6dj+xnRSDpZC6l&#10;IO7RMQXLBQWTq/p9GYHktlBYn8dV11zXSkfxWCHOsXI935+fRXnL8p5pSqi14DiEMHe5rOrvTSnn&#10;XER+f9zd3qxpZ8T/lmXpmIbZwBCY2SgOWVexDMv/AHLFNvt+CDOmqcdfOOpQCJHXzCW7tLmpU417&#10;YewATpfJ1ZlA5HUFx2d1/zYlE4bWVbEA9nnyHU/usyHNr5gvSzEBU1eYNEUJ+xA/rteo9n1ZFvFr&#10;Ufa3dVsm9SU/2qv//mcbxvAc3B9orNX0fls5j4gD5BlGsiav6Lms5X7MvQBu02z+3oxIhhA+T7jT&#10;cK1Dsis+jvk3Hacgq2PE3iUIqd3Uyiie05kSjxL4LaYFA2xdnX0pfKSISis3MMgIe+iE4VKbk/dC&#10;AKAKYNZIM89R1B+0JpJSAs0AkdSlssaXvjcw3rZi8DjHlp9jzP/uw86jru5UvXgqebvUhcbXtj0b&#10;k3XI9kKnFSaZGFFj+PM5wuf6AUR5Jk2Gx1hcV0GkRUb9+Wa5mKTWfm7L/rb8tvv3s524pfdqDP8W&#10;AJIlk7Uu6M1SIEgOoDGK3fc/+qjD/hAFje67WJMWO7v/3vMz7NlyQIurgjYxlVKkcGomb2Co/aC9&#10;YW1VWHte7DBJMaXce2DUA7LP90ahG25jxkTCjJsVFGc94GtrQ/fLrmCOATvSUSVz/CJmDZAE2FLg&#10;neBdQ9smkpJTTAgqp8Rszllnu1VSgF7nMg1AojFNBGyKvtmnddZ2/+rOyw7X1maRDYi6psbUiVFn&#10;FREmdbY+AF6DPAen1Uk7MDU4r88Hijl5b/EG8PT05AfCNE06uL13npqxk2rAI0g0xCTPWJLcqMC/&#10;sbG0SFw7MOHG3CqImm9sSegFTDKBJNcqtztxaonuxqGwRSGCuYBbQWmMWIUV37S9fErT0Ko+rg+N&#10;CAO81RyjI7MuuKDXJXbD6IVTbhms92ct7SK9Ix3Uj+1wUH9K0kXH9iwA37CzrZMWW0sWIDxpYiv2&#10;18AckOKElGbtdn2TJG3POPYMboRpnjRwi3hsKr/MQIgJSQgs3iVhYDHrpwNblmApi8n8G5FKQgji&#10;iMpA1ccjjk6YRQwW+YoQRa6aOvgCku97t8IAtEDtojZh4YvPIvg/e9e4HBg2e0Sutw3PltwWYXIO&#10;YMSW+uB7DzwMSbEjXhy2gVhuDa0542eU17E9xrY+GuwaQOCzHTGYnH7M83zqOP7MeDdZ3pgEPEmT&#10;Mfpkz+csiUJjkw2zA1b81vPtRYuPQM4HHmRhoFzXt28/9W6qVlF0zgNvElSuy8ViHz8QUkqIIARE&#10;TxIc8Ksyj6mUgo+PD5QaFITRhNO6tyJJh0zSZxBUJoEIKTFClE6kEBR0YrWt1t9HzpEdAGOegS9f&#10;Lnh+EiAtBEKrD3BLYjMxIgaZKxUDKxNYbVaHlwPGFgzQHgus69qTfAXLDRSqtcr98ycmZWNkziCQ&#10;qB+gF27trDQGsCXuFnwIiKI/wwGTzk7qUp82x1TYo2N3Y5dj7XOl9n0D0G2pzw8gB05CmAY77q8j&#10;s5eyS/PW0uU1LTgzeRVXBLB9oPa9b7sWZupQDLTgRPzfNE9YlEBgEmXA4JfGQBOk+2ByCb3zXhkI&#10;RCydGhSaF0imSZKzeYkehM7zjHVZEFOSQGcKIGpIibDenlwmKgRj6sLjjN7VpeuuIJcFXFKPsmuv&#10;CGoriBBJQwN57IyHklx89lr3ByMBRXEJ7LnLBnJruo8G6Vm1ld8G6KyJbe2guSfgw8+SpZEK3mhB&#10;x84km7ERQwBNSeObOvg/A3O6ZJDch3au6PvaW1AwM5JvdnB/DGDP9xEiMJN0ekpncsW2RYSdkLPI&#10;9IZAWNcFpYivChFYCEiTALBVR0OEqPOr5gkpJqzrjMt1xfV2wTIvsHEIwuiXDsDjOHDsu5NsxI4J&#10;ONgBshiDxnSAFA9k/ZdFZsGlmLBeRH5VgJ+IaU4AiRz7rGhCy0WlyyUOCc5UL2CuDmD4s5omP9c8&#10;9hliROYG0g4oJigxTn19jDjypgQNWZvEVkARe994VzAwIMSmQieWHFWdgTKGWlZUFT9rZDEK8SRZ&#10;Zvv55eUFj23D/X6Xc1fnoEckt9PGDK5G5GvOQrXYNYaIeZlxvd4QY9SZkQQ6OuAzgsnGOJbE+ujJ&#10;nX7YLF1ufUa6M3LbmOCbBG+Dz9PVGbwlH0os0rNc/bLNfnUJ55Y9B0lpQpoiUgwI1MAtY10nBdKt&#10;YEGYpoApEVIKyLqxZC6YFvSqpqbMSlwhtECiwqMdZlOcsaQFaTpE9pQqqEpsHmNAUKnTGAJaiOg1&#10;uBHAMXnOBqJzccJ8tjz/fiYxTxpDJycUAObju693v2GwlqUIQ5TFDB198VuwQvDaDuSbj5S/94fN&#10;+tz+HmBFANAqWs0oWQv0BFBImq5ojE8a8gIAN3At0rl4bKh50k7qhlYKuFZwEwIvmhK3wEKcIRsj&#10;UGS/twIDUMc9ZrC9xesNknsRAxEaR8Z49hXo+260dyNp+nq03p3PzFLEAGAzeb1owBgSe821NM5n&#10;iNwXEwnpIgjxsymhoWjhJ8WI9bpCZtRb/psQUwCxdLHY3olWrEGPk5gZR+k5bN+f/bqsQCXELiWx&#10;xS7nW1oVWUQd+yCg+qRdPF0Zwu+Nx/EFUsw1MM3ygBBEMSUQEEPP0VtriKGhUUOgCkbDPBmhRMBL&#10;2ScJRFJAXhaJd0stIl+5P5CPTeOUAIbGn8JLBiCxd0yCIdRWpOPJ9mAwjEbwj/V2BSD5qhRXgxf9&#10;YpJPO3eJoB223Pemdv/JaBn10ZUdvDbCjhWPBPQPXniQOagVpRyKXwDzsqA1YId0hRrYLLYn4zaO&#10;vOscaOucbd4tzVrsa0Elfb1LIKjPYJR8SHyeFhjhEiEgVsaRK/ixI+WC2orG7QUNSpRpEncfR8GX&#10;r6viKITL5Yqoc1/jlPD0/KzqChFAAMWA0qoW/VkB9Nl9k/m0BlYZPUapwowLcYLI3QtpoBa514KK&#10;KU0uGWpdp4YF1VadpDnlye3fzsFaD5fpNt8ikvuCc5jteiGNyIkjFAJayUL6CJPGuqZap36CRFEm&#10;RAHz7fxnNDABZe9Ss4EYTYv/HoeFLqVn7n8ssjSS5z/OePVYU/e/+z1T8/DCLMTvDu/gsY0qknnR&#10;1M6DT9fRxvPDz3Ht+I8RX758kaLbJDiVYX3283/6039C4rt+drr6A6v8reEG6lNFiGCXPCj1Dld7&#10;Vk7Mb6K4UWtFoeKjlYrGw2ILM04fPNwjgCl2RQ3PAfV9DLOxZhMikjwqBpmN2zqxCQ3SLQf2tQOf&#10;O0WbqgLknNG0wPf8JBK90nEtRF7x6TLnl71QMHQUe7GevKBruaAVEeznQppQa0YtogBIgJNZW634&#10;uL9LJ+yyIExJ47PoOeii0sKyNOLTQyTMyyTnQOxkkaqysEhCZLmsC6ZpUTyxgihhvQipIR+7zHRV&#10;QrwpDLbGKOpnKQimyxBJ66CkOhmfdmDfd53xV4XoFqLOMixuTyKVDPdB458BOP5ge983FyDNPy5d&#10;25+DkfuY5bpkf9jvf4rDqJ7s236YSQvsYDQy1Jgdexb1yop2l+Lsvu/D6BySM6UWPO6bjlzqKlt2&#10;HwxoEw6672VGbUBRrGbfpUszxog2AYgRkQW4ohhlfJbFB4bjtCFesFgnyIx0i8hy7TlM938d5zd/&#10;40qPfo09zpW10uYUkBdrG/fGGui+jWlCxOTPqAHItSLQBEN0Pn9VsEL9jhLiDLvU/0S3RrCq5r69&#10;R+lyX2oA6HGQKXrkUQqVBnxa4wkZmzJ0C5sPIstBOyYnC3runGbvaCexRbUfUiLOsRepL9Uqebx2&#10;80PP0iP3xryIobNfPwwT+P9bOD126Urv+WCPL+33TTa5n09Q3Ka/rzcbNjtLoP6Vtbmo6dr18RCt&#10;qeIe4LEZoCqqVep3U5pdtaPUojlVr09Z/jYSBz1NgxLsmlQLOnKoa4SmZG+7n56fuB+qI7ap6pOt&#10;ubJoxzp0PfzhWCx+bjy0NWtqc0Z3NhsacwuGKGXWJiOIfFxRCIgksW/NBWl8yHLo2Cy36IY4avm3&#10;KnMy3FB14bs8b8PtdpUHVLODf02ZxwTCj7dXzMuMy+WKy2X1bjbpeCl4fnpWBkrvejOncmhQ2A/C&#10;Cpnd5usmHWutyZy5WhHXODCALGEWhqY5hb4G+vBVZ8s6wloj1CoA2PV6kfkZ2lrtTFUFj+cQkEsG&#10;597xJIeyGO/lssA0wC14HR+0tfqTGcYYvAwb0DbUWJQBgI+PD2ec+OwXtfKcM6arBsFNEjeyG7c5&#10;URgPRGU36POtteDr199JQuwFxaxBrARTLy/Pbtyy3v2az2m9OfnhO8zKaicNJisKAaQM1uPIWF7G&#10;GaoKDvrBYvNYyIH18dCxRCO0pgdAgBX+rXBatCBUWZmuWe7z0GTk8XiIw5tnX7uxvdwOZ1t3C+Bs&#10;rV5enjtTiIrb47KsWOYF23Zod8vDu6YvfMGyyl7Z9s2DZAqEROkkLbfv+xAG2zVp8GoHjvuaEWqR&#10;b0/ThBqszV+khpJKxNTTnEg4o9KCAJO/6c+/HypNMlohMKgTCnJ6nq61tT6/1t/odDPm4CpQ9NHH&#10;Yf4kkcpHnIu3zP0Qt5e14sbI+jGpv9FmxiTF32P4mfHQtPcwVnOfwaPSHWkaWITGFI9SdyYtnDYD&#10;Jbh3xCjx5P3tDdM0S7dNjHh6uiHGL1hWYRTnYvYhc6Rge5ylcLbTrmtiiUaCETjAwHq5AgxsOsNU&#10;bHNHq4z74440XbWzRp7/vEhhKRdlkVmgal1mZB3+wfckmdwRoAU9qH1pV38QSVnpTBCgZdOZwXbd&#10;VjQcnw1zl176vO/NX1jhdJx9Q7AB6wJKjEVPl5LWQszYkdifYfDkfFkW2OzwcU5q1ELCNM2n15XE&#10;t2nS3jsWzjbbE2sJ7A0YC24XthY/fvzQfTlr97bIq++7SNnOS3L7tLlhdi80nEF2Jnlyqs/18GKf&#10;AasAteB7ikhYxbIOcv4fWaT2Q4QWVKVgkjWhKxrEEslcL2AMksSOrONkmpPvsQY5O9M06ezTgD//&#10;+c86vybJvFIA8zRhnmdsjwfSctN1tfXc3Z5AhHVZBQyqMmeLawdoJLgiBxFAChirrQUOJx9gvpYs&#10;aQ+hdxXp3mAM5/cQbzlxY/R7LEFun2PW/aOdt1LQ+ftFA0Cl6C3kJCXcxOA+xu8lBCVVnAucY+JH&#10;pIle7UoQweMswOccUb8KiynOH32vin2LX5om8sKjSDEfWC/mCyre39/RWkVKEZfL6sWxSl3eyYp5&#10;yyzEpO/ff2DfDxz7od1OspcmLWZer1cBf1oD2+yi2nQO247/xdibpkeSK0mCogBscScZkUtlve5b&#10;zGXmGHPpme7vq+55LzMW+mJmWOaHqihgjKis8Sq+yCAZ7mYwQBdRUdGX19cPgfnYgdXw6dMnHFZ0&#10;WeZFk8XjwFEbQtwxGzBOoGbbNmSzKSlGrPPSA33AJDXF48IpJd+/4z7h/zCfVD84OD+zg9kY2bxe&#10;nn19Np0IIk0/s0pX+mit4Xq92ozEMnThFkhQkGpaVnvgRqg4JUbA5XpFbc3mYmdn+tMnNvPdlbKQ&#10;/hztjFTdq8u8eCfNcURPILmfxsKpg8dBEPfzrGraeb2X7EoBHXAxcJKs9FkZ6pxdj6ZnJu8m1RZN&#10;qcdAkdAU/GSXcq4HYooa7y2zJZoqY55LxjxN5h8YD/d/G0NUSSaed6jsfRBmC8D7+w2UFsuHzvrT&#10;+1PlA8Z3EEERJSWqNLR2tB75sJiXktvR87PjOJAGn8R4cATX9n337qZk8yd1OYJJ0/r2xM+AtY85&#10;A00lP4PgvifatN3Q96B0J0NI/b4fClXU4ZvbuvFsOUijO8hUW/Q5wmJVJRbBQfNg5KFsZ/G5PRWs&#10;cFC8OrAGNJ9DmksGMnwv1VL7Q/0YwTNO9zXr8S0LAwR4ziDb8G8EnhuRLONdMaW4hLVA/JqUTDWM&#10;MuE1DB/RWofegE7mhb0vR+2EEFFTQsrTCTRdF+3KX2zG27FtXrBWO9VnVYdQ/WxqN9Bk3ZFUnugd&#10;tJqT9mK9z/IrWbspTSZZY9jl1IHL+KyVigolVfQ17opUI9jF/6b/4/fP/leJlaPtJs5AFZk///oL&#10;+eAMz6efX773NNuMuqoxNs8R/fjjcTfSXI8p9TnsyCXj9fIGyupytizVBmKKKLl4xytt8BkUNHDb&#10;Ov90D3SJTCqNKFakeQ8LfTFFy3F0pr3ek8Yd0Qr/ajsZf2iRtqFZl+mOfS8Wn/OUKJyLCpC41e1+&#10;gIgVlooCzO/v75inCZfrRdd9nlzemPnx6+srLtcVOR/48uWLr//lItgLzAbpZ9/v73g8DnxqBZ8+&#10;fXK8ij6InTR8Tuu6DiCoFp1zyCjC7tjNlFZUuaeEZlKjhsOhAkkByoTkOAPjHc6I7aosixc1VMZQ&#10;O9TqMLJGr4NdFuV03kMQJQfGiNCazjqP0cmm+ShmL3aktKPW1YhBnKsIeya232sn2VcIRIrbYQis&#10;46zbQNpOVd4YCYT9C4CN6mqY0mJmynyKxx96Dp/bEyT/sRO7NSBNeh+rzbC3f2yX0iz+5igxI6CY&#10;TZlNBpJyyB38171ScvaxU5yhTbI2Ve9KziqxadfTjatdp91DQXNbzrM35qe///67ztkMAXIIMix/&#10;GUaxfVT0cSnW0YcwBh3WvLWGFjSuUOWPgPWyYp5n3B/aqe3+iVLz7ij0iT4NP5vSothSTFbwemgu&#10;hs+4XK6Yks6Tq9b9TmI05z+PRdMRX3l5eVHi4zC3mliMKjtU3G43vL+/K6nWYhUWBr5/++6+IVjT&#10;C6AYZAPw9vamz89GqhSLA2fLL7SDVcH3hl4IU1ujv6PnuSuspRhx2F6Zl+uwtwd8inhmpWqGYDEc&#10;XWemTm7DpWp+qMeNhXU9229vbx3zdZsO/57HV4CRvaPnGyIBy2X23NCL0R4rC+a5K4Fw3jyVR1pr&#10;kNztju/DGH0Gq8r1D3hl69h5yRn3m47leTyep8K44qs71vXyt4XT64WKJ3x/YgE26uLI7gtUNaP7&#10;aTbsqG3vnf6qHqD+7nb7jhiT2oRp0o5Yi4caVHlImBsMBT8+B64/PK8753fJ5LOZ+1Olc8QNYrJR&#10;A4kFwWIqbBnL3In9H/90fI4BeE+nTmf5IyTrtop+95RfDetkRIkxHiW+w8Yenue/exEPQmsQsLvU&#10;CIFUWxIq3miXMe1aPp4u0b4YLjSlCbUWHGYrouX1QQQtihdd+dl8lmMRl3jyWJj/2WvbN4+LtIEm&#10;+VnspHJ0QGd8SZ83PdoIL5wCNmanoVk7FCCe/5VSdHjeoDCGBrTh50GixVrZSDyKXVbzEynOHsv8&#10;GN9ac0QwGXvHjRSL0Fuq+veA0/uMOVv/ezD8WqzZq+cZH+fzip3R8XyJPZNq9riWipRCf3YkL9lz&#10;1LUYbK7VMgIELega51wg/9f/+X+0++Pu7fUhqFRTKcqUUVb31RgtegBFtKvx9fWKBuBp/15n9Syo&#10;NWuAe2wQaGeVQKV4jn3Hdr9hXhYsFqAQfJ0nTaBy6fMG2Q3m0li1oZQdy9BRoi3qEeusM82SGd99&#10;2xTktmBntcRqXX4G3I17c9wMlKUpoDTNlreBURKR6MSbBccWtMwWWM10DASej5ttZwwJsfRN3vrw&#10;7hG4oVE8ajlttjOQKQ7OEtghEM/vbUjn9284DcrmGnz8fLbIv1xf4UGtb7jBuDuY+zPDD5e/9fTf&#10;HGstmiAGT7aiSp6ZE+P1X+e1O31fOxpifdbVpCq81Xpw8MHABmo710opIAsOYRK4lAh2mWi933/9&#10;9eWHwgekgy88Swy++07SN0kvL5roT6pVXrJ+LgtoaAHf37/j29d3HMdu4MBsZ6WhdERIDz2LNJZY&#10;kXE9Aode4JGAjAPsMtSgOThg1GAzABjkiPgcinVdvZubHbgN2qHR0JCtMEz2HqW3GfyzcJW9w3BY&#10;P3RAPmeCBpt/Pu9JpbKDry+7vdM06V6JUYHpAfxiwM79lyRYp0ufRYvh7HyUcvvoxJn4jMkEr4fX&#10;y+sH4ExUBtuXZF15kyVdswVYU7TAcbP3NglxaS7jHENARLOELVl3h7HBhbMkVONdgeyxcz6Y1Ey2&#10;BG51uRlNUHWd9t1mFkl02wfA5VD/+vqO5+OB++OB49Bkb993fL/dcb/f8P12x75teNgsjM+//Irf&#10;fvsN86JMprw/jNFk3Y7FAECTTfvzX1+wrAtSUmLCNKndfjw3fPv6FcusicK6rlZYDX6+Y4i43++2&#10;v6oxbjvwA9F7/OXzL7gawUeDBX3unKGiQVhPrvdDCy1HPnBZLy5tRnAipujFFWWR9WSWNpH7+3g8&#10;kRJlF7PPaSKw1zsc2GXJJNuKsOXwIF/EZtjMChxq98TIaO+yapTKfX//0u0DfFl8/8YYcbleMU8q&#10;+TixmGS2bYq9kOOF1WGu2fP5dCZlsACZvqPVZv6dRUXBNCUsS7cvdB+jDRt9TEzdP/rXYGsPk6Si&#10;PWggAcaIXDJ3n2YJXp+J1yzW6WefUsv5yPZM+ywKdkZ8vIa/e4XYu5kdjGh9j7pUEAtPQGcWtoog&#10;k3++vocFuSbFp4WXzkL/aJ/2fXfg3KWQE6UeBY/H87Q2Fo86EPV8bp0sNiVLThkz9Xhp7Lof11Pl&#10;Vc3HmqJFXwtNzukX2JlHAOrYD/w///f/8oDc3tXuT/fTPKss18vLFS8vL9oBGvp8Ngl93ek/SDAL&#10;EvB4Pvy5EwDm3m3QJIxkFme5DomMSvXb31s9rX0IAZ9/+XxigAYYAclswu37O1KKQG14PB54GHnl&#10;86c3fPr0SQGpv3lVA1XEbI4+X87rC3g8b2obM2PDX8EAACAASURBVOUb7d4sOXx/v7utiMaabq1h&#10;e+7YtieW6UU/hzGh3R8Lb7laccCKXBKi+szWLHaw9UQzoMfe34Ct6+sL9uPAc3sqSVLUBi20D9Yh&#10;67KawsQwW3wQT3u3r4Hu8b++/BPPp+5xduUroCxY1gXPxxNpSg44A/CY5DgOLOuqsahJAweYqsiu&#10;ii6vJgG9zMkkVFVd53q5YF0X7E8dZTJkgLY/dP9u22MAdHXuLGc2pzTh9m5Sf01Mik/PRj50z07T&#10;xeJfdoZYMdAIQg/PH7RrojZdv9I0AY/TrMBfG2SLio1TaA3ikuskS1aGeP6+fS7Xj9Jm9HskXOo5&#10;7ETDZZmxbTtqLVjXC97eXhHMr7+/v5tUndodPW87am0WT2lSn3PBvm9KkNh3P2tAQ64G1H9M2i2B&#10;yMcwm/En5+u6fDLQXO+tWm6yW+GbCg6Uvq+WzxAYvN+zJ/awvcPchkoQnXhTPbegn9n3wyRNdVb1&#10;NCVcrle8XK9YlgX7cXi8LlB7vx9KoqPP5nma7fwQWKbMKGefc962Avtdys7zuo9f0PiYwIPb/yE/&#10;urysqkhhIPIya3zx+e0V1+sVX//60+ytAqW8jlJUir2ZlJfK/qqi0svLC66XK6Z5xv1+O90PGhRI&#10;nLSQv6S+BiRYMTenrT7Zf+Yw+kOkTKnV5ooSnoeKDL5U8/Dt+dS5S+ZvWlGAd992lKpjhJZlsZh3&#10;wrdv3/D16xdszw3TrAD++/u7ExLWq5z81jzrvk8T1a8+zpg8/znH4Ooe7LDgnlf8Z/X96YDzEB/V&#10;42C66KC4WMGLygXHsZstUvyIxdQjH1jmFQSsqxFw9qPHV8eRcb1eAQS8v79rPBkUQ6mt4tvXB47j&#10;wPbcsJs8v8ZiEySIdpTsO45dpbanpNLAtFnr5YLL5YLr9QLOS5agccM8zbi+XEAFIADYjw232x23&#10;2zu25xNHbZjmyWPdh0mfv75e8fb6ht//7VezeSTjKClqmWfMywySOFqD4xQav6lKDiWK4cBnHweE&#10;BlQp+Bgzct8CwP1+9787WXfAiFKccRzZVNmeLlnKf0MpfnYJe1EtaDwaWyd4KmmUEa/6gd9++8XU&#10;yZR4Q/+nhaWE7bYP/tkKEoHXSHLN2FHTAWKgYa95wAQVAGcBk9c6yhtP1vl5ZJUyDadikhX3h3zl&#10;7e0TSMZhcYhFfIgg5+cP+cf4+vTp0+n7jAlZyLteX4DW8Nw2HztDzIBrD3QYzdWBDANdX1+8YMUc&#10;FYDHqF0qlRgUBnxMcBzVSSKMe1Pk7E3xzlSOWmAu5vFtHfavAe5aSC2WQ6tfP/buo9Qu6fN5v7/j&#10;9fUFr68vSDGi5F0Jy1FMtpvSwNX/1FvsOTzXf9ybI340Nitk9x96br5/e/rfdR8nIyzoeSAZh/Ef&#10;OzpfXl5wuajNGLFSJSRseH+/4fF44Hq94na7eVc6X9frFW9vn7CmybpSu9JWCDrzXInvxA85W/hM&#10;Vp3nycB+WKGKZ1T9WAOJeNU6M1WSfHtuOHKG2OiFn+5xETweD3/migeQpKQ41hzltP6KQ7FBJ2Db&#10;Nry+viFGHfv3fOrM3cfjgW/fvmKOSqCZJ7WH89RnMnsscuw68qTVAV/UHLfVOODb7HCGN6ZoPeG8&#10;P8ZcbSSm6zrztOlrxG+pbLksC2bbD9/f/8K6XkxeHtgeT9wfd2Rr6CpGEk/MO6IqJ0Vb56P0jnvi&#10;KN3X4nx+z1eq+w0RI5GeeZ7jS8fhZ3vE/nkWRJLn/iQyNfr4Vp3I4PF5bUO+G5HYSdjOl+bEFyNG&#10;19ZzMqDHB5vlDXx//oyjKz4+n49R+LJelXhl0vkNvcFnmiY8dm0MqTBCrKnPsVEtyBBTh45b2fKD&#10;M2EV70y2v0gSLTjGgnntBXd+z9U7nIzSR/211iDpQ8f/h9exH66OxUatbdN7CjFgWl60LpYtV7Ci&#10;Ke/D0hswbqhFm8GIH7YQfM8ztCXJX0mlHBdHOW4ttGfDzNeVM5J/3rgRY7Bifh8/wVoQPVu3O6zB&#10;NP9drYX0egVgGKjlQ8/ndsozT4V+qJ1tjbjpmIfoc0sUyv1PiEfX69WI+arywnFK7HJ/fX1FIngx&#10;OomX6wu2fbOB7z2J6IW06mBuazbjxWak5qAJDpNGPUzNFkeTECZsnDmkwU9POLZ9s38nPtuMQGtr&#10;Dc9HMZbQohKm9gBnu37U5sBeCEHljFJCmnoB4+9eGkCQQckOij5vYJIJHDobY1QpJ4gyyxt8E/Ek&#10;MggU67glsPUxoKGV9LCp9a2mOwGd0SE/bhi+6FQISowM3JwzSuygKwGDMQgf/+xBnOpnixV2x9fH&#10;AiGDcN4LtcnHWxn+9cmBQAKCzTHqbIF+TZqM2owMBhOWsDOZp6ET6SC1v1etncFQh4TE7iOIoIzs&#10;EiizAcM6v769KdvMgmFKUZXa27r7G1hxgpmmrU+NXQbrY2Gu1GKdadrlCVFWjjq7gIfNgDmtHwsl&#10;0nXHfyicUso3N03ehLPpOBhb2Ybftq9u5NQYMgFoftbVCen5R2ASbIzZx9McKwHtXvTTZKJ3HvZn&#10;1feBr2nuMlsOslrAScftoHUpyBhkeAeghjKq2v0CTKFLZqIUT9C4B8jO5RngnyzesIveO8bbUBge&#10;nqefTdv//fmww0dO791Z5dw/mnxzb7fW3HnURkZfQaCpESv4ig6ZDwBi1JJkbVX1l604ypkCIQQ0&#10;+zg6fwafwRjQObOQLKfzClvvbEUSSk58/vRJE5BZJS8ul4uD2QqGGnBCCUlYQh50xsA//vHfUUvF&#10;7f7A9+/fUWpBasrgu768QDhbESonOi+LSQvrGq7rqt3h+WlgTPVCdYwJueYTaUQBv56UkXVUoP6L&#10;9pN78fF86JyM1oCkAWJs0YujarMMFBhsF887kwzeQwj5VKAmMUBnaZ27F0QE87Kgdyz0GXgsjhPI&#10;6r5hOIfBhtO7Te5GmfZztZlIIQQcBjpvz6cXPl4vy2B9fvyPk+R8oKTRUKgk2GjBU7c/BAA60OeA&#10;JLofCYE7kZduxZumzDM+29oaqiXRnOOaSwHCWdqPCSQ7BSjFDDQPmMnEp3wm/AqH+/Il+PvSKe3I&#10;B0fob9iTqd4J2EQAqZAm2LcD3m09KGOICGq0TuI2SJ037h29NBabKGPG+E5nT1Bqk2ujf/ZEqXmh&#10;NFjHkp6RZv6A0oOjHWvodgP2e+GUnI9nJgR4MgIBKv20JXb/+Mc/Ts/NQTfbF//6859Y5sU7eLTT&#10;MKBVXcPWzsQzPpPWGppo4DwSe7yoYckFUu/S9ecz+Nlu685ENIJRPAvcAy5dXauRyuz9kwKO1eyv&#10;dgkRTvvPXyGEU5LiIGWtDkWJjOcHXhxogHXM7th3ykVrMvc0YCnKAgLfbThzzXypykapnDrvq9jP&#10;lBQQ3B9PaUKckidtXmix2JcdqyO7XVp0QsHHGIrPQ9fbOgVsP3Kfcx4k4+NWNclj992nz59OpAUC&#10;bgrOxxMQR5vPQgYTNiZpLgHs8RgG2T45nUsml11WEQZawAkgtVb8+ttvtr+sC2tXws8Rqhe4NDax&#10;mIzzoGAxn3dEEYgx8kgxadHUpYq0cEbFBb2nyX3iyHZubitgikR8jCHQj+k1PB6PU2yqneVKINPn&#10;UvwZ0v7GmHC5rA6qsKAznlP+d0qTx6kslo5nZl5mzy99truBxAJBnSzmsjiLBcyxgObn2fIUEQAB&#10;iCXiklQqcDt2HEfuMyIDFR26KsboBxgj8mciAonRfF4n6CyzoKbkkmEpJazLotKQMSIWzQ943ikz&#10;P8agzAd5zghk/YzN3uz+xw6Lvltxim8bgMf97rEEpI/04DnJWQtv0YoRpQQHLmot2tFeCvKxYW+U&#10;xuzPj7hEKNr5waJ7CPGH3FQvg/ej8/wq44PaY67GILq1EzDO9WDxVwCP+70YP+ZYIej7D58L6ThG&#10;TAl//u+v2LYNj8fDSUzrsuJyvWJZZnz/9h33+wO1VgcDX+xnMSaU9vBCzkhcI9mPLx5xEp6YhMfA&#10;DvOIUIf8CxZv+L/70ds0mCJRZZFPOs4iYuc9dCKSyXofx262rzlYSluoz6zH3zxz9O8scOsYm4Za&#10;dC+12nC/3/Ht+7vOJM2qFsDYgHGYF+Fs39KnHzmbDdARC9phUHB/3K1gqO+h5BCTX5wmBAjSlNyn&#10;UIHt7fVVpXphXZpBY/yQNX5SWyHeUUh/pPLDKt1ZSsG3b9/N102d9GQ+S0JAk3NMMe5z2oPT/kc7&#10;kYH3TYmAOg5oM/Jr7wINFouP8rbNYmFUaCE4BM97PhZOj6xkhQac3wcwKVcdz3LKCRqsAF4N9+j2&#10;pRd+9e/XdfaiGHNVPtcx19KzCZRQVELc8ziNFSNY9D0XbmMMKLVi3zNa23w/KzG1555jzj4Wpztw&#10;TjvTMM51e39/B5oVTh8PhKhqY14IlvP+PeMk8LPaPQXjSfzwamhnuVxpZ5uG/gxiHPE+GEGP+aEf&#10;z+HNez6nUqpqE/Z9txyv+ZpqV6Geh9fXF8UAasXX93d8//4FIoJ/+/0XfPr0Cft2N19sNmAglgkE&#10;z/05FO2UUD/m07TfnlfULjd/znUASrIyruBIOPFzT4wlOG7hZHucO8QYZ2uB3KRAhQXBvnr7cSDV&#10;6h3b3hBjjYbcNyHC/+14zrOPNGLMYF82tmEsEM6zdq2nmLDMC0opeBI/HHP/ZkQp+/74nJkfeAet&#10;9LyHcSTXlXjRtikhYNu0CLiuK5ZFFWLev36zHKU5WWbcw5fLxbsjW22ooj7iMHLN2AWq965S3y0l&#10;MCbUgnPvQhwLLCRb8H+a5bUfc15A/dNhneD7cSh5PBtx2rKsfd+8q7znLj8hldn++BGzH86YDN/x&#10;syjujwFBqXoWlOhazXYOI3/QCQ2jPVQ7FzGl2T9Hfyc7QaW1BrmIYtT8qhWoYra74v68dbv+k8LV&#10;2FhCPEPsme3b7nijnr2u+KR7oKLWHnVwn+t66p8hHLY3qu+/8b4FUPle+34TeNdrrVVVOhrQgu05&#10;sysexwba3588JhG/J/0YQUVACNX8WY/J3ObwPiyH+Pt+VP2cE4boz9WeJfcSGJ8xhySew71g/0K6&#10;DwEAnPCJ1uVqTz7F3nnALWIDWjRijseLfP69+MzGA0fYhLGeiffWqo0uoVq8qb/APFJVY5SgnpG1&#10;Kzcq0SLEgJeXN4zqhOwq5ot1ye7jxtz0HBfzxRpfFbUzkD6LmzZf8yMlUKdi8xQ4C1OZ+i+YtxnP&#10;57OD62YP+DBKqdpx1lTCKZesBS4ArZkEYG2qR1+qPQfrYIvJ5IoabYwHzMUOfKCUEDs17QYbgJI3&#10;l5iZ59lBTgZo7Nj04B1ndlgpndHxs1cvahh40XowrlKQBpQwYSEIUDX4ixLd0PmBYbAjLlDr922q&#10;pcQ1wHmgzaRHAHgg2Roc0PnZiweCycHZMWugWebe2n4a/A29jlKrStiCm44GQP8s9QwejIGeAMhl&#10;txsbtubw38323Pi5BK3EuubEDlQFvGNMoEDC/jjs2psHFnQeCrxy3kFECnT8BgQUM5wikKAPoJmR&#10;1OHKAaWcHZ8bcXuoTBQ98BCBDLKXDqLzT6BL5okg54oQKooZDtb6WhP70rkq6wUAyDCvSEGQ4oSW&#10;h7kA0DOGoB0qItB5LwaGUSu9Mg1uLMfAzqvOeQlxcobHUaoDwxIjEAIqBLlW1AwcueDIRaVG0BCa&#10;yv4dpSKXhrt1c3B/R3Zmp6Rzi4J21YqtuWVY3rF1HBxsX+wMZk0il2Dgsa3z4FwVoOjGcgSxIyIQ&#10;+36llPcYWPdgSkxKa2BYD0FFaw3BAuefAeNekAWM/YeeBFlQq5K8QAjqtBu0u1SKzoVKiU6IHSEa&#10;6Nei93vkrE4rsqtDA48Gdm8o0DgvAUFmINpzZ5dPSOaoCBzxurX4wfk358KpBSgQZ5PXWlBqRs6H&#10;zmOdAi5hQZwSYhIs1xmXdcXb58+4XC56nkvBL29nxhILiSpNpc/42A98+fIN//rzX9ht5sRxHFhv&#10;gmOHsad21BqR4oJ5jii5Yt+Ldly2in2Dg37qqLX4Gmqfw9eDKbiN6QU+SzbtvxkMEfh1+2W2OUgA&#10;Qk/gx/9DhRNPZksgWSCNMXU221EhQikMbpsGJvciAeu6gGyqDj53RmWXMuo2tgN74pK2/DdA7wCv&#10;tXoR1vez+eXeRcgCQU+cOzDVME2z++8QCax04FyLAfqc2XXduxYBFvDsOFoSJP69GAcpr6o+y1MM&#10;AYL9vGQmECqzToKLDDNKgyiAOEkvst1uN/dLoz+tQxGy/0LfHzXAz/jfvZzc8RHoMH8xxioE2xpI&#10;NGgQpNO19WdXwDm2Y7LG589z3uVpz9dkuRXWZQUln7gPxg7Ki3TgiPuQIEO1xIdA22gje/yV+ww8&#10;gsxg4twA6ExTlXZvqMJrVAAzxmTnuc+G1n2mv6eSvQnTbHOXBbqColNTWqte8O0FmGJ+OOJ6XV3+&#10;SP1QwHEEv8dYzdYH6zJmkm1nfkqTj7XwosXgH1TatkLL/c2AC0FtBajmG6LGySL6dz2XEcDfk/50&#10;naMBZa0nYUMRwNRv7H+0kKyFVT0Xh8mR65nZcRxamHvcH0pqrCZnyZjMipp8AHFalAyRJt8j2WXo&#10;ij0TK5jNE5IB4qX1a+SeZbGJc8SUqJh8zUcS5Jg4MpHz+BA9PpymCbv5sHG+YxCNY0gs4DP194eg&#10;poqjHJBifrlUtKC+vWQle6UwodaAWpWo0tm0BTrH8oBE9Udx6NjR59AQJu0aUKm1Dro2KDD5cv1N&#10;7dpRsKOh5oooQLYIncoj5aD8IruD7Ry+RLc1yshmgVR90GadT4d3mvJ56JoWU8L4kc2rNqU6OB5R&#10;648dpwpkKkDITgnORaWN0gKbdoHknL1wQttKaXtKWGox5sC+B6zraJP6PCV/igaWBFgMCrGZpfrZ&#10;18u1nxmTtyOA1FrDlKL77xiCzuaqgASgxoo0zyg5+9nV+mQDrID/clnPeVpTlR1TGVUQUAz4AU4A&#10;oIQAcAadEHyK5rs0103RZtwyB7dCKgEQNN0XR92RzT4w/qCKhe/ZYnu8Mh5ioUscfAy8aDuTt/f3&#10;fn5jhKTQOxZixFEeOmKkBJQiKEXcttdasF4W5OMAWoY2Qjb/EjnbUttVH/zdOT/mWns+bN38Ynle&#10;NSKNvZUVTgjKGGFmsC9rtDlJpaK2rHm77wdBLTukBUjTzp8gFdPcpbnX9A9s24b393fcbzdXyFjm&#10;iGWK2JeE1lQ1Z11nJX1H4NgNqm1GRE3DV+SXAWcWO3YC1hALWhd7DIIWBA3RZNNsRmohsD7mvuav&#10;WgUkIZtPAIyIZ3kBx1iQhA807Hv/HokRH+2r+hHK0utnCXSe/TxHXC6qqKIzaWesl4t139+Q/vc/&#10;8eefOhuV4J2ShJPF/+o1Wwue92bDryDaoStNUJugVGB/7nbuLG4yKTcJEdMcUK3wDAATALFOubfP&#10;b3h7e8PjedduI4uzQtKibAh6To6tDntSR09t1iFbSsFzO8w/VsSYMU0VKRUvPEnsJGJKEnp8Vqt2&#10;fI9x66BuoflCUlnYYV/TFsKeE4vtYioFzHEaNC4KIy6iAwnNTzXN12x/Be8kszyjaYeciP7umFsD&#10;1ul4Kv7Tzoi/x7quZl91D7F4SiAVTcdVlFpRpXeUKqnLuqdEtPPG8qpAnNEIKprvaHE9mF9KSe1u&#10;CN2fKqk/eEE1xoBaM5T0HDGOrQhBc/vb7QlACSDPbXP5T+ZkoxQt48xo+EhtPQ81y9dzkAET+fiz&#10;8cUzGkJAyVnVuqZO5k0pobmf/IA12vkixqXrbupRVgTrHXvBSevhw3mH/dvH44GvX74DogXx4/OB&#10;5/MBFkzV7zF3gOffvM6P2AyLqR+xyXOxyuIPznKe9NlPU0QpvejK6w32M80p9GxAouUfGqNvWzSC&#10;lM7IVKU7LZyqTdZ48Tg2tAxX6wEEVHyhqhSVYWIKSJF4r+F5rQHC/NFsXTAp3QCTpzQFNRBfiMCs&#10;f9bWgJ2jDnrBM7P5o5RT4wB3EuPsWiuSBAAdI+D3Gbt/+vSmn1Ur1lVzgev1Ch25kvHNRvGgDcR7&#10;jnurBdm+SNTj7x2m6qGzydWOa/HO8tRYEax7GNLJXH2GqPqZzFE2hiH0vW332gYsDxor7dZ5qUV6&#10;axwzgh+baJoVbKTBCmkykJdZJO/4fcfN+zoTY2P9wHF16d+vCIZ7VPgM0ta87tGaWD6VIVn6vVs8&#10;FtLk8RBHrVQjtgIN0eSmj6I4bzXVNBZAd1OcSin5mDieFd1exTBCJcEoCT/iOLT7Oc4TADnJYAOm&#10;fFMagvkRVzTypjkr3DfNt6rjvNL3MgvEEiBWY0Lu8raMbZoICCwo7mzytaPNQMclHMfnMyG4HVj/&#10;+TgS0CPkE47cWkP8iPt8eBGDHHHpscHICdwNfv/6mVTvyma/q9tvxnaiidewHqZqCEEQzmY+XwuJ&#10;j8Sjj4MkrIY+GqcTs1rDB3xRY9JqeTalsIn1hiF3UDsXDQs9jDSrzTHzHDDNs8247/USFr356tfX&#10;74LYoMY455myII4BJXUfRVWrpjjpjO3nE89tNwKFYNsPpMNlOpIbRzpuBmB89TZa7RrQtvkfJeFi&#10;0gVhvszrU1AzQCxBazX7hgxBgNIDgFoBND3MQc4Lo4s4++xFDj8/ijoEJpxRwiAXOHRWlL8HnwbJ&#10;aTc6sMCyVlGmphVOxQ5OqQXtaBApHTgl6xwNqBqcInTp3G4gz39q0hgsUelMjA6inIGI8b/PAUL/&#10;/vhVcoFIReXmdbZATx51BiXcrxCIa2je8UlQi/OVzs+pAU06qN0U8iWQZ7/hjoOBXGsWcoaIGNCf&#10;WdMuuhginvnoHR8ySOWZgaVkREoqJQONyb14KqIsPDQ6ruDPQw1mZ0DVSpAV5owFx74Pez1hDQHV&#10;im1oDe+3m4Ghrf85GONSsrGso+91fT8F75h0BtF5M9tmCSk683B4uP2/bf3JfHKwTDoYFUS8SKTB&#10;yOHPJJY+84hFnjEwykcGBDYDq8ssdDCrONFiLCwSUG+toYSCaYq+sUSRF3ikgM6MF1Hm03EcbmCn&#10;CZaY9P0TmVwYgPvxTHjQ1/S9pxC9ENSTyR+ZQmPw7AF6rTikOzbvnhsSHWdLn7ojuvNiAnB6/9YA&#10;G2CekhblJRh9YSiOtFZRtsNZ2poo2CD7xuLFYV2FylBPQkalnt/ZmDR8sWuCin5jEjYWX9w2l94B&#10;JegMfDIcN+soWJYFv//+O/7t3/9dpV6tiBaNSeoFdTKr42SzxNTG/rf/XnG/37FvKpHw559f8K9/&#10;/ROPe8b37++43W4+zymlZElvDzA4u4Qdp7QTlNblntWZBgZAoDO9GLTRBjJwnJLN9GWnp8mdcC05&#10;J8znxWBYSyvSjC8mKjn3ovsPQZhYpzZs7ksN4IzRvterdlRUzv04My17J2tRaavUZVFUjlZl8VxC&#10;lMzV0DsIYMAk4/1mNsd795sm5jEEtKTsutYGybfWz4oWQ1RiO9kaiu1BlylCv34m7TGMTF07v7Qm&#10;ApcKZ1KfregJoPso7nNUtEqboWt+XtNOxHCQnOx8dHCiogKlB8v/1WtMhOyD1N3WimgFAu+wG0GH&#10;Bry+XI35tuO5PZF3ZcFRdpX76Vw0ZdAo57/7+vb1479JUeXAVY6y+gy8Kam8HcF1kS792SwWUnvS&#10;i+1kcWvCZfYTgJQBtO6Lrk+C/tPXWr+nxDqVnKm25/XCe2EsRpVXqaUiI9szVxCNsUu0AqPa9oKi&#10;Q4S0E8U+kACNiHZGkaXJeK2vXX+lNGGUidH9023+MXTUcQvos2+o6LM+k52LZIkObcx/9VKwTgzs&#10;Hnyg9JmZbXzmpzUHnptKqedscw8NZA0xYJ5mfPn6RcFY83Mx2VxZ63D8/OtvCl6F3iXJjlMFa4tL&#10;j3IdPsoP00YACXLqqI9I4UNnJ87PQmcANz9D+iy7QsQ0RZ837eePzyeIybV1KWA0zYl27GhZ48ti&#10;Cgs6A0bjABZOlykN9kcNGqXSc46+bvqsVLlGnw2T797pA/MX3vXctGBRS8FxKEj5fGbrHqI8ncVa&#10;RawDFWbTLc6baE8MkCpKltqtYJrt+4WdpAZMpclkEO/bKSY6g9/N/K24/e1EErX/b29vp3iJNp8z&#10;uLQQo37kYWNgVMJR877X15ceH9YBwG+6Vtu2D9c3Fk31pSMg4OSLUapORPDyQqmnhtT6zEwnRoTL&#10;4JM6A5ybiaQCgMScpDGt5Su//PILcinYTarxuW1+RgB43AfpcmLerSoqxUX/OZKfCISQxe9Ss5U+&#10;u3utseg9+lE09E6Y0sGOZgQQd5PSQb4TOC3wghHzlRh7bB5CgBQ52cOPX7r3xtyhryUELkEs1o1I&#10;GVCqWGlBT06+2G1g0xweANRLdaUF5rinGYRWfAbzXSix0lVYzHhTsjDGhMfjgSoNoXYC5TTPuFwv&#10;uKwX/Lc/dAbh9txwu99xv991xrX5+z/++MMKabsRyTPutxvyoV2Cy9VGSaToeyD6/lWwUG0ZCw6d&#10;NCciOJ6P07qe4lsR97c8OB/PukBnjFMSlnjR/X7H7abdKCqFe3X1BeJJKgMcTp8XJKDFhoSEGqpJ&#10;eoYeK8ZgUsR6FsMasS4L5plS0wrifv92w7bvaFUlE1NVFSLOrHLlo5Q0z7Xnzc9wewTrej1y75wz&#10;38D8spbeJZss75lMcpIFSX/PAJeV7HEmcyuuq6lblIxPn94Y+viZVDKMxaFJv6/kbT0XNVTnVLHj&#10;bsxvCZTXWnFZZyAlzHY+69Q7gyDA8/n0c+NnSHqsGy0X72d6PGfwGZ8yRST8mEcHiae/fxzpwP1E&#10;HxE/2D/Gk640UJTg4jFv61gP7eAPeb0IonWXcsYiFVSa5T4pTf6ZMVKusSiG2QqK5YgIgJIPTBXA&#10;JAQ7PgXUpj9rtdqsXX2v5/PhuCqLESrx2s8IyeXNzoQXls32VJWR8uejR7oNOU7/b6DPUBQRHCEg&#10;2XrONm9U1S202APPrfpLLH9yfNO6TVmE5NTR6wAAIABJREFUYazPvLXBugdt6z/3J15eDizzhBAi&#10;1nVGzipJ+c//95+IwaSgg5JYmhHEW1N/OJICNP7q+yiE4Pd3jku6vZlsRJZAnLzFZ6dx33wiJQgE&#10;0zzherliXVbMsykOpqT/HQL2bcM8z7itK/71rz+R86F7zPZVLioTfW9N1alax7m84J8bjiMAj2r+&#10;hEoKYnG07vFlnezfBsu5uuSm1IqSq/+MhRD35+1H4pEAbofUrmgs+jEPU9xCUAIg0uM9zXV6HSCE&#10;z7720XJInutSMn799Rfzw9UlYVVa/XCCMnNfx07tDAc5Z9gdS7CYxzA53thP8/HsJ6SfDd4num1V&#10;m2N7vQIFnYRHhTULAN3HGSDmaz7acb0XeB4n8pOraz0vx5Cv+++OyeYHjIr5fRA2QTT3XV2uOPpz&#10;OAYyueeoEB8dlTmeqPYYCBBMRnb0UQdRG8voz7riZek5W0qGT2SghhN+D+BENO5qPRZ3lA8xajXV&#10;APrXIe5GGwiIgbZ3ULWqnehaGevYmtlDOfkrNr353/mQTjETwDE3p0fJnMGxqh/JLT976fv18wQ5&#10;4/58riN+o1ur5yPSxk/pfi+I9GYqjxGG9ZRga8LtaFhHUH+p2IniP/3eRpy4Yduevj+SKYCQJKbE&#10;ms3P7cfcSwTY95vHRIpf6O9sovjL//yf/4EUbV60yYdzvVloHs+NS2FzcWU4W+h/mgaan5fWdPzg&#10;3aSSlUCj6liJBZAjd2dzu910htyyehKrwU12B88CHA0PZ5kBwDwpo0C7JilzVCHa9mWFU5OlsESN&#10;h5oLSobJeGi5EJ9eFYRHM8B3P7Q71mYzzgbkuMzvIBWi++C/Zu3//camPI51+fCgDyBMD3r1gFJm&#10;RCBINleJm3k0iALg2Pez08L5EI6FDL7H+H7chCNLgc+21ooNzZoN1LBXgkwEbEwerTE+skNS/T5t&#10;xkyrCDxloaFVMyJjwlpt0f16G3JhB5gl1zANcAgaAiqqzY8NfrhLacrYtvcsICDwI/BK1jTfXfcO&#10;gQ3hHfXAUuj0zAh/MJwNg1SM9Jb3YM+2igAM0mDskFpRhudmD0eTsoru2AbDo4tV8LJc9LlYJ2Gt&#10;Dcee/d8V09x241abM7CUTVv8zJERMu6L6aKMwlwqSj2sA/bo+8aHjwdU2ye1FZBVUrLJuBkBIdqF&#10;lNpQWsN6uaJknQvZDiZFys5WI3mWykDl82iWcCakBrQEHDhQi7GWYTNey34KmMQSn2meHWQ+74dz&#10;gSlCOsPNfjcGm/vzQabXnedQOC3WPcOfjc5Wga3iIMjHc6oGPDtYjsYgi85XJWJ0/RmsMDi1wNJk&#10;pmotFjCqPamt2NzQDQIgz2qn6QhCVDBpmmaz53bq6GRU08/BDA28zakK2X2C19dXtNYwb080VDye&#10;D+z704CsGaUc2PcHJpkRIpAmZeCFKJinCc93neNSQkQsESUkHKEH+stywTRd8fqy4vWq7MJ927DM&#10;ETEWfP+6o9WM5+Mdx/7A854wxYBpWhBFf7dV9QPxGl2CsFbtzlmvk0v76iyWAzVqYYDg2mjvxiAJ&#10;AK4vVy/6BjlL82oypr5Jh4mfQafWmjF+MzjTOFhhMjoTjB359PM/qgP0n3VfU6yTbQRIm7MnB1KA&#10;FPWNQ+EU0hlzkyjIFYZ9TUAoxIic9w6YWrG6S3WIF1lcXjMM3fmteedJijZbx8AGSqQwluifwcRB&#10;LPGYLFlQGVENRsW7UsvBIBlWzAkQqNwZIlCkk5D62mXsOxBCsXXzFbTPFAAJEGinAlfY7MBojz+4&#10;ox9eJINp0O8lZ08W6KWCP/ehYNYaUorwLrTKYpT6N4JpfQdwn+i7CtiRor4x2nPS+ccGTFkcRf8R&#10;QuuMT5d1oU3Tjo1RHU4TImVSPx53vL/ffF61F07td3uQO1yjUEmBwJn5FwOj1uXi+0LXoPTOsKp2&#10;BtBknmSCXoiCMcyVoFJrQ7XuBEC7Mb9//+bxI2VNvXOxhQ44+z0M108f3wShMXz78PvBYmYYsazB&#10;bD3XlHbZ4jJJyNoaBi03/xcFVDHvopvqJAVcQzDpM1gSpElRQIBYxykLBykVPIMpkBR4d+Tjn998&#10;ppWY3xQJygg/DswmyzXNi4Eyzf2lhkomSWyFRBId+PximhBoJ4ImdOdZVgPhDNXUPAykAEBiyrkY&#10;82P8TCCcXXhM8Fvr40smsq+z5hjPxxNp0XEi274pWCeMH3qHM7t5dVs1HEezMwaEeqCJxstdeaN3&#10;ZrotdeIgABQ/eztnoB5FJemPqnKmzfZesZyrBLTSUHKzIjjVFdjBqrYgW5H8MBB6vqhUNT50KpWq&#10;5EUUdgsZEoru5/gcW6NqD/y509Z2X9b9GuPyj682nCEWylkYG1nN0xQ8pyShj9fGI9FzMvOvZmv1&#10;+XW5xuMY/JsIphRPeynJYvusdgKegVEa+wmkVZVENWA1TcnnSr6+/Y5t363IpETKvJsNQdPRL/St&#10;Q9zOe6rF4uemeYA0eId8rRXTdTrFG8EXAPACqOdVxZVy+qsX/pXZ3ixvVstDW/qf+WfGh4ydaD/N&#10;GFgnjSkFeDek3juk4fm8WxexzrkV1N79BwCtx9p9n7RTsUTQP3e8t4bB70MB4mqs9Z6DEKTrko4k&#10;OOion91+ViAoDqa1Ci2YhubgP69zTkG/5oDH4x3zPOPlZcW6Tni5LEqGsI6R33/7Hcdx4P644367&#10;4/F8qPpLOVDKjmlO1gUQ3CZ39QBr/Bf42gYTA2AYpjP1eqdCqToqQs+sniOCWDAbUUq1rpRqxEEl&#10;OGoMrev1eGy43x9GWtLYRoJ4py+JjH/88e/9XI7n3sja08T5fxmlZlPwKmhNrJNrNnJPwTTP+PXX&#10;XzDPE+bpC758/Yp8aPEWLaK1QzvmGzzenpbZ9rBhQyEhGGmziSBOE2BSkdnIA2qj1V5tJtXI6w1R&#10;EHLGc39C7kq8iimiVGXgs9ORMo2quNS0Kzk0SKyQECFRAU92BLXS0Kx5QFPBpuoTR1ZAnLFh5yH/&#10;/3oxfhEZulAMHhHIIPf8c4h3XmYjhCghQgzHoYJGbQVSBa0KSJoOtaLSrjXtkKNqAQFV5l6lPOBF&#10;7qGzNlph82i9w9RnVxr2gvGsuw1qplqR/N5YLI+cP+iKPQFb1o4qEmRpt2ptOPKBOZodpWKI6N2L&#10;xVXznHrMSMCW14OGnM2P76rMdhy7Y54jTiGA+6TRl3L81OmLT4q33/r91w9x+1hMZ7427gWq5wid&#10;rwxndLw4W+82fFar1ZW20NS26Iy9rtpQmmIXu0nzX1+uqkIkBbfbDS/XGbUGaGtWtBzJYgSRU0cp&#10;0AlCp2Lg4Dc/Fk7XleefMbXGCUEEEqOqA8xK8ogp+b9NpmqzrJob056xyAk0PfclQ0RHEvhYhKxd&#10;i7kcuKRXKzTqnslFCYow3wHDNvVZwXGbZsTQkourCEQ573cA+pnDQ/LY2tb/qENh0NZL1Z90nl/H&#10;T8/niGdpLAax8KLkPj3H//Ef/wutKYH35eUFIVxR69abLaRfl5PbdJGBIDC6hakOElOrVhATzf8B&#10;y/m141Q467cnXadXG/43kEDVqmGb565lcNdFG2MWOo6ne/zhtqu1pt3gIfhEas60Zi5IPypmX12l&#10;iHgBnxNgduT8844x6KvUhNps8lYbu/7ExhX12JTKerE2pKbChIcVRrWBp9jZU3sICXhuu90fCSpd&#10;UQYA0pIMZ26AFPDjGaeXql/0e4pLi39pqzDlcpnDG5mk0ot03JUkOpXbBQSGIxvyrBN4gpNvJQTH&#10;3iyqPL1GMkGrNj5RBMHyUmJhHkuKuG9pwCn/Pz9bfWzsLu5npfrfh234n76EMcMQl1Ml0X03iJUo&#10;xscczO1809wYtgb6vucGp5FYyr0p0hsPx73n8YGMheJ+f33mbnMlWg0rTAXJCvH02cR5QigguZL2&#10;6P39HV1CPaBAsG0btl2VQL58+arKuNcGuQQkKNa0HzvykU3dsONnKtvcwPoO9XIC41t/kCrFNc+K&#10;L27PDffHE/f7A8VGzKVJ5c4TAJfyANRA7ceOy+Vq2IuCggSmNPFVQ6LFUGNWRQPZIcOgZ3ay7Fpz&#10;MeecUlQ2g0lOUiqCAKFK6+l1bNtmjoKDlqNvKhZ7j23Hvu82C6rpg7filc6TjN2wiSpX/v3G7f/N&#10;TXhi5hbbFGSFDQ5q/OLBO7PHupSC/1uCbmCM1rSYFABapfFQfCwMfXyNEhb83PHzIyjlxs8y1low&#10;hrR1XzFoHOXMqgVGany6rOUpSGRA0s5BWg/kbE1CQIijS9MAhkGQSrgpk1+Bm2JsZRmcthXvYvR9&#10;d3527XT/LAqNYF6zQwx2AvY36LPzGgFtZdOSMUjGzrHvxtRRls2JpUJj50FoB3FOA4wDnbgOc942&#10;DTY4C5LMTFnXU5DYWgdNfL3NoY4dkVyLGdNpfxbrkqbh8k7z1lkpp0KtBzwfZrTaPU2UtMnBA3UI&#10;QQudpYBhnevwfiRaBANkAViRUDvH5FCpOAmCiKgywWAHUS9W+tqzCDI8hxPgxUTFbFOMUWd0nJKS&#10;vh8a4BIiHwMarm+pFWm4FspgOCnE/o3h5z+89uPoBQN7xvocqjPdsnUH6udO1vmuMlJzWqwQF344&#10;+yOJ4rACCWfx5Jy12M21kjPQzP/+9OkzJARcrPPl2/dvujdtrdMyobaGbdtViufrN3xtX9FEu1Df&#10;1skco+2l0DwQAGBSzRkpPQAAKersrnVd8enTZ6CpfN++H7jfb4CYPK11EZG9H4IWBmsSl90k8UdE&#10;/Pxu+6ZFvJQ0yQznp6JBXC+Oflo/IZnELKBscL1/C1JZMB8A5TFx2X2WWLYuXZWq5fMi8KvPTBzw&#10;YXLf8u5AjgJbQ7YMGMsLH96jBycxzifQGfC0FDFGvL6+ulz13WZHjTYXpc+fCuzcD+KF1vVy8c9T&#10;sINdX3p+mPieAWEGbiplzWsanTGT8QYCpd2GhyEpUcmf2rtned5YGCyHvxffWZd8B9Cs67knorzW&#10;YPKu583BtFv3CICTD/rZq5TiM9U+Jr496O0XONp6APpMjuyFGxHBMi8Iq8Y9z8ez+1xQOaAvZZ+h&#10;GA18pWRo9CQVBqB87Fr4GH94TOH7U3C5KrFASXgq06PyWmLz0Xb3f4zIQyBZwwrvQYtdKlmVuMIO&#10;gnVgV+GrYsoEpRRcrzpjg4AR442ReBDsfaUU7Ac8/o1R5cNSjKjThMmAES8MQDtMPCmyferKG9ad&#10;Kw7kaILPpKlxfzRo8aw11ktPO4txAexzCay1WiH/xZCUNvonjHGHp1sW37GzVckFNCNHI3lAwb33&#10;93fc7zefmbMuK3bZATkgErwr87D5mo/HAy8vr+4Pxzk4lBPl9Wls34kIBKiKiBV8q3fgji+3H+0s&#10;a9SaAlGhnmOU8bkf+dA58iH4qA+qyLCrcZomLMsCEcG+7eYvdc7rEmaXsxcRzPOEdV0xW4Fte9wH&#10;aTqVwlUbpd9boxYhJWcrjBmon6LlVuxot3iwmdxdjIi2/wSwzkOdca5knYDWKm71Q/zSKANnxTKX&#10;tCTb+7ymnz9/Mnky7Wjd9h37tmPfNtRS8bouIFhAspfeq8az/9XrdtPEOKVorPUZ8zx5p9n37+9e&#10;vLleL3h9ffVuvhACHo+77U8rZFpHeM5iMU05AxpDog+o4gT9tCpeJM8d9P0fJ7vGfeM2eMxvrPDo&#10;+RHjQSOUhBCQZt1Li80hneeL7avN8kEYTtbJSJqniOdU6q8o6af7owadp+lAz5jTDKAZgVQFaLMD&#10;Mx43DPfj9kMfqP88iMmqt3YCVsY4Xm2NSr17B0GlvKBoPoHmMxQZuyi2oGRAnRVmOIN19QQAUvoo&#10;lMOlILtCxwgKeUzjRQe7VAxOELTbH+KQ1v0x/BnISc5yf3/3Lka+aq04WoaUgtlIcGMuEqyYUEvF&#10;n3/+hZeXF7y+vnSyBvr9bjYjkPFWkGAAdESaErIc/dqZyzLPQ7WOpAHM4/NpBMlY6GYs1XM6sTU8&#10;/5zS17rHl2hzdU1yOgSV912dcBN/GIWh3eNPAA2//PLLkE9Sxq2/vxjwu+879n0zMqaOt8mloBoA&#10;F8KOl+sVl8sr1nXFerlgeTwwpd2Kt4xbdJZviNGfo5NLhryzlAYULVSwg05jCp1JyvjhYSTRbiOC&#10;Ac0H7ve7SXlbYSNGLQAXLbBrx1wHmR1ApFRriHj//o4ORurepo1CjGicmSxUoEmnPG/swqMPJsm4&#10;tWbEuLGgRiJBD0TMW7ptGl+TNSb0bj09Wyzs5NLcxpRSIDo4EclyFieSDl2jlJdv0JiDHUkpRlTi&#10;WdEKfYOiVic0/xgf8lzWWk9ELMZcgjG27uA4pCuNaNGkWe6otqkkxq49t2JnWrP8knZxXD+x/2PM&#10;jqYFp33fnfDTWrO5lCQy8gt+dkMMjsl1oLy5DxlfxA19nQzI5tpxz0xpcpxonMv+ESo9Ex3Unspg&#10;JxlT6ViGimYqNdUKbHp/C2rVrvUQApY5Wbcrscre+IBuhez/xZt5Pr5G3JV2f1Ts4Wsca+M5LWAd&#10;pxqDBXbKxZ6MslEmDHur2GeFoKoCa634/MsvPW+yO8gxQkoxOzKq5Jn6gynqaTwz25nlErO72zrl&#10;mxLvw5DD6f2afPg0+/nV9VDfkqVoR+rjqaph9AOWp0gISBJdynlct9GeBJMOJobUz5nes474y1jX&#10;C15eXnG56Gig4zBCV6GUvKlypX6PtdUu9S3RbWInRAlENC4/0Dun6eykoeMN543rL5X6rV2NqJ4L&#10;jePeQBtsge2l50PJ9jvxwxiRQvCt2kmBXS0kBBLhws+vj+sMu37iCm0ohpl984LpkJv7yZehVjHU&#10;AOpwLp7Pw2OBDoKINahVbD7qh/5xKJqDigQ9/+7/rX+u6+pY9b7vuN/vSCkN6jxN6w3SsStXI6rN&#10;1C4/5NcigMWfzfIiFG0elqbjyXhBAqh6KfRbP460svjXYrgK6NzYypIaC5KWpw3YNwCU1u2mnx0P&#10;tka8ivG4rVIYCHp/9xJx39gAl5BvELRaVLmUn9WMQMx4YSQIV8oE96I9RHAMcQ+/35skmBf2HL2W&#10;ihJUxrZVbWLy+snwXtX2CM/OOAt6jB91PfTPjvV02V79nlby9Hd67lprxcvLC6Y0uXS+qx0cNjau&#10;Lt11+LMQ6wcUNFFbWzmegOfMfjOEgLxnjT8tlgosuupiI42yHupQq4HSG253wXN78mg4WBwGI6Gz&#10;S5IZBN3mdMC8KGVHZ2VQx4RyZJ85FkSwNH2AZJJr0Hsgm0xpLUU/1wCNTMNum0yDaEEy6YdmjpCD&#10;pUMVK9KZg6nH32/cIRXkpuSDb1YsBtqw2c7F0krAp3bjINJ1n/fj6df+8U99iMDfzTgt9e8Lpz+T&#10;xxsD1jjHvunNEAUmT60hTZQSNoNmTpJa6GJAmQZzBhbUBs4njTFpktiMfeLgghmwEHwubATgXe40&#10;oqUAQglLIOw7gN0CnGJGWBne+Ths3QRT0r3oWt+1oYqyutAs0YiCEM3hleb3LNzPIkrL4UFiluPW&#10;j8aodYBySHKz7dWPxaZTwm77ho7LZ5CIBjmU73rcn8quFwOcjfXbrJBJCWEvzpiz1DPdwJlF3H/s&#10;ZCBrhe5WixXW/RVUT5xnNudsskT9ujX5OBcyBOJsnd1m6eqf2TsVaJDzUIj1azeGL8GWZC34adJn&#10;q4GldZuAwHk38Lx/sX0mw1orI7snFZy/8DG54r//WbEf4zkdnq3v2yHQ9FliFiA1M7ZeOM3FJBNU&#10;ZoX2hg5425TxisREzzp2rbMq2N4utSA1Bfwmm0sCAJ8+Xa3wHFxiKJeCZlLQVZoyeLbd1gJWMD4s&#10;mbHuwmBAa67dUYsGTtqNk1SS63JROb0gWC8rEID7/R17PpDzhsfjXQkwteByueDyb7+aVGKChNQD&#10;aHvlvOH5LEBT2z5NM5Z1Ra0FITSsy4xffvmEFCNut3dsW/aujwq4PDeDIrGZ1MvABIbAZaCP/UBL&#10;PBNW/PKuH3EpKNrUfVHGeYpd8qvhDFCMZBq1ndmlTluese87ct49aZsmc+pNNf1pbAi+qIRQQggR&#10;xaXEuWI9CG4NrggxnvsxiJ+X69nvmC2YzObNy4LFkt9Se6E5mg+Zgs604n71opK93zTPJsVp3VwE&#10;Ceya1mVxBr4/pxAQAWf99kT5fH9AQ6sKVLVS0Yrovo8BYvM21P817DtnbdiMDkt6b8d3n08TooJD&#10;dSgSTvNkgTvsHI9SN2Tos2A62Hj30X8fGLvtcdvZHwIBLalClX7bCXAf0oGnDoYoIU0BWwfGPHHq&#10;hTMAWNfL+dmNihxDYYH2ud9P7w4ab5HnhGAabZ3PQZkS5jIjJe3iO3Logf5gF5lgHseBYLK4LOyO&#10;r/vtCRJlIEAbFExqrSoVyf0FQEKfp6gAtjK2o9lWggAiBbVFS9Qs0REuewcap6QdEzY4zUAAS5iD&#10;IDQlTjFKk+EZCIbCujtQA0hbL5pr4nGgoSIKGazV4s+/r5wSsBkL/yNIwsIc5eQAQYjQ8QUiOI6H&#10;FyvVb5tNDAKRiN9+/3ePUbRwqkBEuivD/vnUgj6TvmB/wvZZSrMWcSw+7nlE7DLLtv9q7axzAINd&#10;o/S4dH9tYEgpxUgsQM4fZkCGgOftpqzRoWMgHdpNPs+zysrzTNi1reuKXz7/ovKTSfB4PvC4J5RS&#10;ME9JC65TUuLG/nQfo519GbWwiN5wuSr4XXLFAe0ySNZRM6XoybYy4jV28K5IBCzLjONQBZJ8AGja&#10;cVpzgMt2NXuellzDklS1Gb2DOsSgHV1Q3QomiSEFiIH1ManfwXPDIT13Irinz6Dbhd5FSACJxFHN&#10;aVxKVdi1caCUBcvSfC4iE+5lWXC5XDFNCdkKufO8gKoMapdpH7In4nx/9xkes8Hsk2aqAu045fpK&#10;6Iof2jFVUEoYipiCEvpoEAcgYM9Hgt1f0+61oNKp0WyjANjbZtLKGw4jv8DAgiBd2lQGW9sMmGy1&#10;gSoFlmRpTmOKDS0Enb1J0M+KD601wOL5YPdBgrFSeXt3WF8ohXkYqxJMikK7xcsYfB/Ycdw8HyEq&#10;0KwQw/WVTHKL2QWbSfXp9UX3S5s07jIC9b7V03zMEzIy5OAOuDH3ZWxJn4fi9l19+1nyze0/z0dQ&#10;chs70LeNMyDFcZDaqueD05RcZr1B40wRnYG82z5Dq9i3J3IueDzuyDljnmcsy4qv374iWB5wv98R&#10;YtQC4Tqj1QvuxzlWdTKTPfPLlfFZ82fj4yEEmOdeBHayqndDDoo3gz8ZuxS+ffvm6081kRiUMDfP&#10;M7pEoO75y3pBMRD12A/c748R91NbWCz/q5zlDZ2ZarOCGwpgO9XnzjboqILSHLMCVCpaiz4kNzfr&#10;hNMuQsVQLCavJPWqfaKKlcaQnLtHIqPun+fxBGfappjQEFBqxXN/AA349dfPptqla6AystVijgh2&#10;CDHmZHeO59QiqFUl50vVPCjHglgKYog2Y4+A85AvW2zK2bN8SRAk6THUvhXDfIITQk/FR/S41HE8&#10;j/Hxw5d/38JMjvRg3gnPjcSVSPRL17srAplilwz5vWE57Do8kR+GPLwOxJWUJsjQHeExAzTeqaV6&#10;rEW7UVuF2BFhh1nJxeU5eb4hZr8AuNS7Kaw081s+3sXB2POLsUc0WdhpOjxWRmtDLMz4i/hAM/8a&#10;vGnl4/2Nn3jCJLm+9v6OAQ1FGebhow1l8ZT7wflH3Fse+0fEUIEIhClZzmVypta5R5vZpKK1BM7Q&#10;zjbjeV0WLOuCcjzVdktDJzv2/GTMV3oOcy700fYTxKeNbE1thastCWP9oF3r84zr5eKqSFzPOU24&#10;XK+4rCvE8mDAYgeLoTSe0fd8f58de5EQMLdJO5xEMCX9GQTaVV4rYOQ4jVGNUJQLilTEGoBJleBi&#10;SCiNXVo9rtV7Vz937LutBzsl4c/XMahafQQHgHN+C/jvOYY14GFMX1xi2PLzMVfUOa9KQt2266Dk&#10;oh2NHt9wn6K5DTlKdiU3xl26zkp0m9IKxQRNnlVY5IGfAzEHM+a53ENhVr+XRZXjMqp2cFrcNAWN&#10;wXMpkJxNVSt5MwTPH4m6zeJP5mnJz28czjKL7kOH/2Brx5eIkTgGwkOXsW2oQsWd5vcdVApEFR6O&#10;bM9cI9zWGlouyFQMtJFCjkOjS4frGtZ+TR7mieP07Cz28SF8Vmav3j712sJ+ZDy33Yp/+gyWSRsr&#10;6g+zztuwLL2OpF3IQwGy9py9taYdhSSahAAxf1sqi8YWowcSvAWoHEViv1fKyaaMoeVHrKxgHL1j&#10;RIrArnjm8+Pz+VEe++9eJFWU4WyGoEqc0phTGBbUWlc8NZyS61kKawJ8gmpzNlfksWsKA67ldqKf&#10;51JMRQc97uC6NN9Hwbo6e6NasWYVL8Lr5gJrHz5qZ2jAay3g9fUVtf7otxhgXK8v1uB5eH1EsYMZ&#10;67q6QgcL16gVgoBmSqktaGexHhnm6cTetHFp23fNlWLEern487jdlRSdWGTpLbPRZQyfz6czDqZJ&#10;2+6VDWVMAds8PiTbCqe1HqgSEAIccD6OQwunteFxe8e+b9h3nYW2HhccR/bZZdcXTZzISqvmfKZp&#10;wrKuyO5YO1s0pQlzUjmk5+3eN7xt+rErIu+d4f7zjav/moFVf4jsUNPNUq19egRPuUlc4qhvUd18&#10;QWVCLeIcDmU/rA324KV3IzQeyBMIcA6S+BpnQJBhR1ZorSq3KLWqASgDAAwYe6N3CLHbslpwWmpF&#10;8s9qqBBIkdOBYcETPDAsulohL0b9OR00JXiZOZRCyaFogMTZeacQIVL8fQnA8AAF69RjIDsaxCCC&#10;IGroqwEAjY8qVAvNzxKrHwPg2+3mG8VBvJQwt4ZIMHB4cV2HHQY+7BGA4e8+nk887nfc73r+UpxM&#10;NqbgqJp0sFghtmzsLq219U7dGtzonBwlwRELGMd5XhqYGJPDuiqcLcviyygV6ImT2F3pjLCcsxof&#10;Y2zIIHmiQFO/f0rhUU+fQ9fnSCCW4sAhAAAgAElEQVReOwFT1HmS0noQLsN7SDaJSUpPhNBlNELv&#10;qJ0GggZAcJMSAkNhfAgEee0A3AEMPzjtsVPSCaB8COhZKJIP782vPjtWhqCQLCICZ3SGJGQk/91P&#10;nz7ZT4vfD3KGSmnrU9q2DU8b8k5ZhH078Hw8Mc0LamDhtDMyuWf/+c9/4u3tDev1ghADLtcLGoB5&#10;nfH6+oov375o8b5VZ2nyHmOM+PLli85PnGfM04w0qXQuuwbmabF1HM5IUen2Y98RwoKX6xXLvOJy&#10;veD79xve39+xPTWQXeaLASbFzkqwWVjKUjqQHUgmYCPCIoIm7i02D3KbdEDwyAceT+2EpT8hSMni&#10;UYqdAd7QnHjAjSHzrAXYnWyqPtOn1oplWYZ9EU6+K8YIlOQ+qr/aaUv2mdjj3lL28mod5W2wax0k&#10;EVtjMuADgs0Pq1VJGcsUBvs+gpVqv+d59m6ILqc6FJ7mybunqwVUwaNiStm002ec/h56V/1omcWS&#10;LJifyDnbfOgdlB8SCfj++IZpSpjnxYhgnSFHchTXDiDjNHpnZprGIHm4RoLHJ1v/4+u0XsO5ch9P&#10;P4/+vuOjZsdfLhlyCFqpyNadUCtHKdTT542vdV19Pftz65I/y7LoZw/dCBACWrqGo21srZ32wvv7&#10;O+Z5QQhBwdJDZ5uwSKfEoi7vAvT4TJN6BS+5B1OKfm+1VsTQHGgKBrZPpSBnlVWdUjIgUgvmIfYi&#10;bowB2z4Qj6pYrtOvfzIJMbKMOTOGZJVZZn/Wvvds79KOSO0go3B4tMV4gfaUWSLXsvouUNvEIxH5&#10;HH9Msn/2+ql/AjzZGy9ayWT8qz7ft7dXCBTgXNcF63qxuSTGvMYVj8cDj6fG4WmaLa6cECTgzy9f&#10;Fahvg+y7d3YB6+Wi83VMMYaAMtdPDLi0Hq3B0w0godsz+l14h7TP/QEg0klMMfaOU8aFjH3Osat1&#10;c9gDCKLJ3OfPn5W531Rm9dvXr9qdiM6yrYAl8LrmtcEZ1jnT/+r55DaIqY/UCDGiFZMBdEC9+T1Q&#10;vlrjCAV39v3A9txwHDBfE8cQ87RuShIMLt+fUoQY8bUZoHO737WQazP7QkyaXy2LzkK93/4WmKKf&#10;Gbu8NRFXm6mS9FoAUXUhVWtZlk072dYLgGz3LW4THo87vn9/xx9//OGA3UdSqCpVJL8uZVtXu15d&#10;g23fTGoyItXqcXNMRvCzY8m580XORNWJPo3Al+fB+rlf//zTf8qOU+3cXTClhGVV8tnj+fDZ1JRp&#10;JVHrvKYkzimAFuPUgQ6CFqGvP2ehMU/l+nmcDHF1IY1v9J82NLVVYEw/OB4LOfU8cy0H2z/454+K&#10;LbyGFjUP0fmgCvPXUlBtPSfrRP3HH7/7z0sp2C133W0W7BgfkWzBOadKrO6KHSLiRRRfUymeP4x+&#10;x22j5TTMsTjLfpomzNOMybo/mWu2RhA5G/harHCqJICM3ONo0cJlQ8PtdsOXr1/x159/6uzSZcX1&#10;egUB5m3TGaizSTwz1nRiYBvioNbQrM3iIzjXYxndr+sy+/V1UApuY8aceQTPiB98+fO7rsWiMxG5&#10;XlqYTLg/dIaqRMG8LN4hQAWx9/f307XVyhEj2YlPAp3FWFvFYh1mjAeYuwXReW3Px25E0DLEP7Du&#10;oYggWaX4gnbt55p9PBWltTVQZqF1B4mqLCwT6xKxrmbb1y0SJFUZzpIL3j69IBzBbZAWrS3fTEA+&#10;OvGxGoFmnOn7+fNnVTd47ti2J44j4zgy8qFYx+vr7LkLzyr38pg/jt9jl7faqdljS3YjltoJw8dx&#10;dDzKAgcv4Fn+2gA0EVSpWj1qALtI0hSto9fwAzSEEpGSYU28Vycb9Hi7oakSiIgVJZn3MH8PkNRz&#10;wmxkmQYMRI3m9z/uYY13RGeTus1i7FUt/FLiYCkFez50lrn5TKqyVMPVSDzpcsfq57VoOOZG51iR&#10;RGcBVFawNSui6uzKzWbAuX3nybX/GQH4j3jgT88+xmtpKmtaz8oQbiuDg5D9fftvAcPnMWf0ma52&#10;NtmlWWJDbHYGY0CKGld/+faX5l7Jxjtsd1MB0eJ/85Ftdcg5HCw9xUO03aMN558sQIwjmWpVwH0a&#10;9gekk/bWZcGvv/3msUQ+lLixrCs+f/qMt09v1lGp8tBxIN/xTLKT1oIOawTq3a+xERPp+wOAF3aO&#10;Y1O7YHNhYxTUZQHaAkwNIUknNoauFERf/eX9m3WjJj8ztDe0ncRS2eWsBPXkRViuOQupDSx4VATp&#10;haHRfzAm3LYnvn375rM07/e7+8ppUvUwj/XRuyfHjs/WFP9qFjeMr8kK81lZg77P+Xy7RL7vUl8f&#10;EcWVK4trhV1nHau2o4xSKoA8xAlDp3C1GaCZeQ70WhswLSuINbNrPHzAQ7iX0YCPPYj9bPcGDu/a&#10;bg2I/fsdHOj3eMYsaf9692iM8+nZVstrtUmGih1WfKb9MR+PBkiMquhVi6mnqfQqz+Dz+XSbRZ8W&#10;QtA4Zpqw4DLgBx0D6c/rvA4/Fhub5VUsxul1BRFI05/B7hkNpoQ3dpya/6Dbas0VWqpYYa35RzFt&#10;9+uoboOBECoqguNXilsSt+n3J4Dvh4+jfj6+Rr/l3xviUWcuNC1m2i30OgLnEzd2JfN9NK47jsPs&#10;dRqK+9xz6FLSgO8zVyFrqhjg69bOBWJA44dzzWzAxARIMaBW2iPeZwVznbe3N+yHYtGU99Vnp3hM&#10;zhn7tuFhanhpmvD29oa311dcr1f8+ddfw1axs0WChYj6esMJA3S9Rv+4bTv2/bC654SwLMg543a7&#10;afd0TEg6B0IQJOGyXrBeVnz9+j8QcsU8zRCJ2J4P3N4fQIt4ffmMkiPmecGyzBCBGZCGFHWWyx//&#10;9t9wu93w9esX3O87cmmoNVhi8UBsM96/PvB47rhcLhp4NGCeI5Z1wfYsWJY3/PsfL3i/vOPr1y/I&#10;h7brBomIswaOz+fmzm6aElAbdpOHVAC7zyng2Wu1oZYOsoqd8A4UNmzPfN4Y3BQNaAiAHDhyA1pF&#10;KQnJnLo6hoSdwDoASs4dWTdFPgJSjY679kLLoMXdTH4J1p5txq9YchtqZwqllDDNi4IRVYOEXHY0&#10;ZDRJ2j2ZZjSoROGWN8jtq7HIteOiHJo8zMsF6zKj7NmAn4gIZSXmA6h70+dQqoIOSVmrQUyWJVtH&#10;agqaKGYgF6AUQa0RBHSOllQuWBKaMXl0LpAevG0Hvtwrnvmu87OwoM0BeXvq4PdYkKUBU0QUkyVK&#10;qnGea0Hbq867DFqsqyzEzSoL9vX2NKZnQCkB+3Gg1oJ5SbhcL3jumjiVaoYvVKRUEVszOYl+KLUr&#10;S/XmMyIqBLkFIEZIvCiLnwbIjHg+VFZMCh3dhIrYgZGyoyEirKsyY5rpuKcZyzqjPp9oteD/Y+zN&#10;thtJci3RDRvcnaRCETnUWj28dP//f91z63RnVYYG0t1tQD9gMKMy77rNXEoqJIp0twEGbGxs1LN5&#10;74j5EDr24NI/KQy53N6kr2UP0ISVOEm9SWVuXBMu6wWA9DEFEyIlqeRWCUJxGIFICaQ9IWuZwEqV&#10;7oyUsGaR26i1opWGc7+jc8fL7buDHHLIFBC69MojgLNc7/44n5xkYSYz8u1FD0cdmyZ7I3NR4FGk&#10;vAJJP551SQg5OavkoZWMTBV5JSzbqsCIPN8/HzDpk1JOPB4HTr1HCgGL7umuEq3CCoYH17frDUHo&#10;cINx3BkcgxIQdgXhAyisyGETQkUVFnSKwn60XiFL3rBtV3x8fGB//BvLNYimfweOVvCxPwQYUAmf&#10;P99OraQjZ4XFGKXa83LBfnyglIDWFzBFlJbQOEhSHhntlLmIUQ7FOvXGiLUi4IraErhncG8gXpEj&#10;4WV7wY+XH+BC6D+Af//5L+w/d8QacL1c0HvD8ecDSBHrtwte1+8SOAIDBCDCeT/QtOduCEHkHxWk&#10;vy0ZrUNlnAPWhdHrjv3RsONE54rl+g33zwNHP4Xxfrth21a0ziKzxSTA/0P6JFmikyCSjVYZWmG9&#10;ZiXouV6vAIDtIo5x68rcpoC4aN9huxfz9RhP/RcFqCgANYQojNqUCDkHTQJFqX6JIsuWrdqHBCir&#10;tWmQJ4k/A/pLObHvh1dYDhnO5/6ARIR6FoO4x7loZ6A6MqdWjxko0LWKcYkJyxKfEqEAnhOljAEo&#10;OOllOO5UGyKrdKUGk4EIkRnUpP+qgemsoEKMUZzi3vHn48MDuznhXMsJFMKnSgUdpeBsFafuU0sC&#10;xrihVeBRKx7WLyNYRdqCVoeEE7OpKBBy7oiRwH3cX1DgmQ047R1VSWB+3Wr/LTBMl00TVgISgAAK&#10;ETEkhM5ScRsITBENmkhsA+w5z0898yIuL7eJANBQe8eyiX+EphX0xoDXMXt///CkIMAa+AjglVMC&#10;qGq1dtOAgx2coEAupcgKlIEJtQUwIjpL9cX9sXtidF0Dtu2qSZQu8s4UAWIwJnUHVaa4rdu0f9hl&#10;1SmIAsEHPhGQhLmuclStV5QqLEHaO15uL8h5G8xBta/7fqKz/CzedV/EoHt7JDsII5kuoJgCUyA5&#10;73QtMpTpH4DQAQod5SyI2jeLMGSXUlRwrMlZbX3Oh/oHQCw9sIiAThGNAxhambBqT6hrwvvHB97f&#10;3lBKUR9w8X0wA1sgAjVJwlERifzrssLY6QS4XLSBc70VHQvC5XKVth3T7+u+43a5oFRVq+mMUiRh&#10;t+YV+97B/ROBHvj1l39g3TacZ8H7+wfuxx17k2QtRQnwGjpqb1LAS0qsCwnECYGlb3rrjFIZzBWv&#10;W/b1IZVGp5MEt23zyoIRLEs1tlWzvlx/SDK/V9w/D1wuhGXdPFHz7ZslZqziwRjZ0vPubAdADdeX&#10;FXklfH684Twf+P56wz/+8Q887qucL/d3oFZsV0JeVqQULB2Epv3I+9nxOAif9zfkN0lm7McDl23D&#10;ti0AEc7zQDlPISKFgH030BsIIWFZFWAN4j8s24L9sUs1Vq1AiMir2inqUo3aGgIBOREWJcIeu1RC&#10;fv/2Xe5eSW/cgdg7FkGz8PGScZyHKDUASCljzRGxAudpQHGX/tIsxKXRYztgS8DJYqtiitguK3IS&#10;0sNxf2BNhCUSlpQAbri//+mJqRQ6zseHkvlYElnhgjUlpOuKLQtAZ4pGRCQ9mXrA/VFRzwMhiZRT&#10;Z+CsjFIrQHWciUqkMb+agqhLpCw2s1FzWwoFLExVp3dGinCZLPQuemIxgKrEm4/PP/Dx/oG393e0&#10;2rClDKSEx/3E/XHH5XJDpICkkvrMhIqK0qsk4bh7X8mQpOI7pYSmCaEQWfs8AwzpOwwAaQG+LRec&#10;5+cEfCrwBKvKB7wnU7ddbyCaSoOSSduN9j1yHgeQ+p2zooAkLOCd6jJ1PD7fUELA6+sr1pTB9UDf&#10;GXEJ2D9/IqeMvCSsOSLHhBg2pNhxnAH74/AKDHBAiquCSARwR4yM5AD6IMGabfxG37CuIg/NzLK/&#10;tP1BjBGlnkgp4ZokdqrHjmN/oMWIIyXkSFiWIL5QWgCSaspWDtRy4rfffkGrFaUe6ot1bGtUBRgg&#10;5w2P+wMf93cc5R2IBSE3lP6J988H1m3Fu6oNxRhFIYoOxJhxeUkIhyXepuowZjBLvBvaqLANCjhZ&#10;ojTEgLf7v4FofqX0A2vq+wUOaLyo2pD6PiEDtKBzQ2kF27eMj88PPO47vr9+x7qt0rKGGWtasVyT&#10;749GhPf9BJEkIChkXH785uCXtKOpQiJRjKAdmjStQtSrZ8LbnwX3qDJp14iQpCXHx/0T5RTb34ix&#10;tx0NQG0VpXY0KkgXQggZKREQCur9RI4B23p1n4ahkuUU0LXSESEJqK3jawm3vC4az3fsRwez4kUK&#10;/u2HtJmKR5XqY/XjhRAU0OnNcaXOHZ0EDI8UEJjwuX9KJV7vQhsKlrAS/KCUU2Td4wDi57Yz51kV&#10;pBafQNoYSAIrxQAKAvb3rn1cNUa096h1JO4Cq902CdMgvh516e4bmBGUkBRI/Nb9NKnPBIpCUD9b&#10;x3kX9Tqcd0/2tF5Qmvlo4mOKRL7gwyEwYhQpRslFMa6Xb4KpFWnVUsqJiIDb7RXbtg3iRmcsIWFZ&#10;FANswHE/cL1+w/54iJ/2siCn1RPHMSb0FlFrRzk6ivp6MRKwBBACQo5OqGuqghCInLxhmJ75V044&#10;11jndpXf1xpB8RX3S3L1vZgSajvAaCBi5Kw4a5D1XkoBFzmrEsmYFwWrSzlRa8PLywt044JV5pRj&#10;dxyTtlUTJRLfBK2oD0sEJyBvw/+xpINmeCSebaefH603MHXERFhDAnNEzqv2b+2KeUkyKyYgJcL3&#10;7xmdjSTByFmliSPhcd7RmxCuc5jkqSlIN2kGQj9EmntdJRFRxS9LDMSU8ONViAdNCTSXuOCSFjwo&#10;4sE7whJxu91wvW6oteHj4x3HYwfXgl5OfP920bOxIpJguilU1PMdH287YshSfbhI9RqhAq0AXfbD&#10;yyWDf/uORA0fHx8otUDqBrTSqi5ClmhF7B5JsRKY0Crw+blLbKmSoq2LuoitqOtyQQwRMYjCIkBo&#10;taO2gt46LpfNY8Kibc4AuOpbysF9hFolvjRCFGnPStJ+10IaCerPqCLeeUi/9pTQueE4DyHGBpWd&#10;Dxmvv/wmPhQR3u+7KJNdLwh5xf1z92SiJ6PYPsOkOiVR2RgIRjRBRIgXPA6RSr/cJGazmFsIkQ3c&#10;Cqz1RSSRbB/Vdx237YIlZ1wvMv/3+x33z08cIQzCZ1DSW9Tkbqs4dkYJBK5AQEJOG3o7UEpH76IY&#10;kVLC0ToSJVBMiHkB8gIkUSEiImRaULXFm7RqWhBDkJZvShaSfGCUGJcqOioqm+KXVgWHoEUf3WMg&#10;SYzGCY+RtRUg6ptMjI4rrEert4nrAb1nMCeX6R4J8TlxLLFbQENCAQdRhehNYuEG4Gybq0VIJfkN&#10;YcmozDj2hs8qfdBzSp5HWpbV/WvDTK3grhQtqlEs43a7yc9Z/fsYwQSc+4HzPPHrrz/0muXao+Hf&#10;phrghVESF4uvksRHiNJfd5auHYqjqmijipKmVjWKGwTvkmS6xcs0fAct2BBiqMYadkhMCeN2VlAj&#10;JAjBtDwKWpC1kmIEevL8BFdRbOAGEEepeo4BoA5CQ0B0jM7ICqmrigMB4CDKOmw+vhB5F2SAWPvh&#10;Hmjn4VLTJw9iCmDKGdVboZkCrPRNjv4aS6KnlFUdimD9c8UGiILc+/u7kylsDqwIgrnjcnkBSJRR&#10;SRVjeq+i3NIqSjkQo/hcMZkqlRTS9NawrKv0MA5SBNa7SI6f54FaqvS2pggkUV9pp+RYlrQiv2QE&#10;jkjHcchhpEzD8zzx/fW7G6+v8h/7sbuhFVBW+0pqgMTM+Oc//4nPzzs+Pt9QS5VqDe3/Iws94fZy&#10;w+3lhuv1imVJziDureP3f/wukletCGMCHbUUZGVqXgwc6TwAKtLFQsLmjTECy+LXl1MezKDWRqCH&#10;wYxg0jS4MhfYGA/GaoH+XHbdCFjgPgUAeH84NHNQlVEjCCoS2DeW/b3uMXWCK3oPoNDRzal3oLoj&#10;YtJkZxZnv3d0JgcZrdxeyRew0lVjPITpMBXZCPLxL9XAZAUHyNjpysxfF59L1nHytaLs39Y6ahCw&#10;IIT6xDpgHmXhvUkPKPmFSAVs2+ZOOmuAXlT2tdYqTWppGHRjz9sXaSDvLCQ2ne0GImMQkl+DAQV2&#10;AJtJM/DBLIqADAMo+GsHiOcHP83z+PnLy4tXXLWmknYxImuC8jwPNNNYb1+acxP0oBiMswIpLS/n&#10;qc4w3HB5dQKP+6ScvF+sXiiYGWFXxmBKU6WQVi2HmVViEPPfP2ZZgcGcHJvEEnkmL2SJILMr9pkm&#10;TUEgvx8ickkhl2IUnQ0JUlgq2td1xbYmDW53pJZwvUgfnD/fPuBMYt2Dwl6VShTLJn3t7QMI+HO/&#10;32F9WZr24rIeNOYI5UXY6SCAKkkFJ2n/4DgqgZsCvxa81lKwrCtCqb73iQhrWrEuK263K2JWO5qS&#10;H4rHeXji7p///KfYxTCYhTFGHOeBfd/x+v0KYyYbI9OqQhclpdh5IJWpu4OQokhQcH/cVR4Y6F3+&#10;vpSCt7c3bNumcgtNAyhoFbLKs28rDmUM2XoaAJz0EJ6BrpHkkcehexQkjn3QYLtzcCaoMb7YAYI2&#10;Du9qVdSjut5ZbWbMbQ+7zWIf3/f3d0+CLMsCSuS/s/caDNnxbxvTCJWvUrtg5yNYJTq92kaMh8SO&#10;al8DDba73pveqgSn0cbK5BLHGW4XdE5SXoNpPGShPCmJsX9nIOD/7yE9coDO4rTKewWRVCGVhe+T&#10;DLbvNx7nq44XAJcQN2a5JfzmNTK+4IzgUoQ5Zqy1rkSYGBcYECXnxHz1QwrKfse+jkSO/iyjIsiY&#10;5sLjUCmjGN2nwJf7g9liB+S+MN7s1GZjLprZNL9D/RZztrWvPDFJQhLSo1rOl4IKqKTsmOuZHTjb&#10;dHNsqcFtr71O5Pi7JhS/nAXTGD2zSOeB/eolYfr3eDbhayl2Et/DZc2jDMbcy3y+DiPLlbPgXE6w&#10;Akpm56T/bYO2rZq+bNRlv9WmPbTbUK+wBAl49Piw11vF5JCmnt57usZO3e2cjwAps5q0ShWM7ZJg&#10;CSvxATo6Wz/bACB5uwpj+TeVlJIgf5BQSBFIT6ICLgHkC+r/4yFXM+bMltzvv/2uBD2TQha7u58F&#10;53EiJFGGuWwXcO/KQO3IOeF6vaKGISHW0f+yNEzKldUGse5Fk9zsvSNyHOdRjIMc4H7BVIXjPlBX&#10;0o0A+6FNEtxTIGg9tLz3Xjdwueh9PrRaSSqB7IwMxMjLgt9//S4KHknO2Bis6kDs1XW9oFVT2RDG&#10;dqlF4x0J+CUhLGdILUXnjN1/kgsciidGkhEinMjHZZdvjHqOLFiWirhapRm8ko2UPPJ01jL5PFnM&#10;AwBHswBZW0dwl3WiZxBZxStM9i3o2hP79PHxBus75LLMKxBTxLpuKFrlMSol5jiLBKhT0NdIHMsi&#10;VVQu1WzJP1g8JQSndVnAcSTerbJqPMs+EdDPJEyD90IV/y67XRJgZVQFcB9SjU6qSlGIitozb1lF&#10;qj9+RlQWsC+EIK0PeHNbI7K0DdxpVPyxVLmI3/d8bpC2svDT2g/r5z1u8+tkXT9/zN8ZrQKgvoWR&#10;noDR45oCCbHW7cg455gtRpCzbHYczlJQa0eMXWNxIVHeblfcbi9YVQliWbP6mF0VcRJKOXFs2gpE&#10;/ebWGg6tRk0pORnv62P4eOzAoZ3rrIRS0jN7PvO7Aq6NAGqi8ACGy3MGVdIirST7/PjQY8XUkLSX&#10;ryoZPB53ifF07Q4/taOh4Xg7PPYzYsjn5ycu2wXLunhPabsnAhyrcIcB45+du8d7RqKVVizCqj+P&#10;A8d5ojfxT1yq3/1Q9Us1yZYV3LTkoZyt6t/FqHJxkz+t39i3HksFGZcAmir8GTkmmVfDIRSzOXSu&#10;v99e3Wc1fMI+izVIlgpB9SZUacdsvMn/m1wxKeG0alWP9M5SsLN3WOWPPboqMPm5SOb9y9l/qmKL&#10;SHWOStJkSVruOg9mN4zYLO9v8eZzNRfpfflwmuP197G42jT/j0YFUVPAfl1XJxqdRfpYW2zuxEEM&#10;1QgbrzoE0xSMlQOim7HAFDeZ0gvGkmilYFmCf/6lNbcpIRA+P+9+ppkKnVXJEcnvZZyqStaPStkQ&#10;guJvZq/gfoL5jeVsSpwS+WTDOTozUkyobarYJYuppMq79a6tkgCYHbX4KUZtVbB7YiPF6FWJRtz6&#10;/Pz0a8paaTr7sDJuHaWbmp3E49bLLaepdYWNU4xgTh678GRTBnmFAASciktKfJgUZM7eY33fdz9/&#10;536NRAEUoAmzDtQhH28tfQQQl92elwUpWZJBly2Pvzci8TzWBGkJNyr641BGGKYEJv0YmZ/2dEoR&#10;P//8CQDIMWHdVqxZ8FjBgFfcOrBq1X2tFSDGuq4IcbTE8nm12K1b6wzG/fNN7ZLgOZZQspjsfr+j&#10;d6mcEqyv4vHY8f7+hs/PO3pRKX+LYVvD2U60XnTfnXpeaJyjWGZtDaEWPO5CJm65jgpOhuNiUZX6&#10;5GrEBtp6JCJtX2aYLQ8/V/2WnFc/f2RfatuzydcwlbZhqxjAsHUeSyrOVEvBeSY1HM8GwXxLJ6j0&#10;OUYiIIwAwXwRv0H3vfpTjEsk49G4+rqz9xcsqiEpSf44Dt3zJpMdh/2JYZpfscFDoUb28KiIi+7P&#10;+rrRtdrafF3Db7F4ME7723tO94nsQAE5k67LiFoK9uPAeZyOQbpaqMYJTOa4Y+ANmKvSp3NhCsCO&#10;4/gSzw+1hxBkf3bDrx3jsNU2YRUADKNqVSqsm/a3NWKiKOYciOmhWH7A7eU27FezeR2YVDV1itZU&#10;Nnu0BglxtGELdkiRYhl+nk5rJYzKb0n82f3O+Pk4QwTbHoZI/NwO+yExu01jmG83vgfgmOjsqNH4&#10;9i/jLntXXiBtEEyKWPbKUKvQMQPcts44hT0sbnHXaUCDcsapFLNVgdveCgxwYGk18QUJlP0iPx8k&#10;j9nuT1jSFxsx4nWZ6FKr++gWc8jcBpg8TlCVRPNNCKQE1uox7CCvE7reaFe8TghiDCPIi2z5X/0o&#10;Uns1YylcGWk/djnQSRbceZy4Xq++ebynKSRgf397hxCaJCDwA4ONwdDwH//x/+B+/8TjISX6L99u&#10;uMarL/wQwuiRt13UlhakFHG9XXG5bBLUoGt/mwzv0QHgel080TAmzDZpn8CQ4AvSfmcJBzuoAUx6&#10;/32Ef0+I6lhVTKbPPN7TmCRBF2hOWZzrzmiznE5niSG1h6YvKDtAuxgc060GRM7TNoJVroUU0Lro&#10;h1NtqF37SpAASFWdQEZQAJtBLNKXRAGtMSio4xQiovZO6BxQmiyowfQjMCtzJRFAAWFZXU/bghth&#10;CAtjo+kmbgquWMWaGYNdHdykDApLCli4vm6bBgZyL8a0k75Ycl9QNk0gQqSgsmJSRdmrADmdrXzd&#10;DoHq42bggVV8QB2zUquww3b3bukAACAASURBVKdEAvv6bqgsYKKpWMn8iUMqBmgYys7z7we0IIGJ&#10;rJ1Sq0sKmZSzLgxYD5SiEgq2sZv20jJAypzMFiJCEPYH80gIDSk8caiKrUm1cCbXY8HHsiw4jxPH&#10;OcAIk2Tizs9J1K+2hoYkib93eE40lFJg0ijOOvMDHBpwCvvZ3jNMzvvZT3W2lKlCDKAJO7ITciZc&#10;LhnXy+I2TZybjHWNCKTgeTRgzvZ3U7BDbkuSDztqlQq2QAEcEi7bhlILDhzgYsEltLJFgLW8ZOmF&#10;pzNPjXV+gciy/6XPTgO0IsDYVTEm7yXmPV81MXu5XsFcseQFF764/JXZa9KLjzU+JRh6l0ooMLBd&#10;pPrmcrEEasF5FnfiSjkBEFqteOw77vdPnGfRuYm4bgE/y08P4q63i/QuLCd+/vyJX379DgZjXQXM&#10;PLRSvKpEYg7DyTSn09YTKXBjifsYI7ZtczBbDnRoNWjQgEgA+ZRlj7x/PNyu2h4jEsJIrRXl1AQ5&#10;w1nbBi5Y7xjGcDi+rnORIl1wuV7U7g6nzu7hq1Rt4iGLVkjBWE1wGqlIgs/qzoKBFxRIgzQJ1Kh3&#10;vXex1eb4CXiufVb+4pSNfy/LKs6skzJGDyKioEoSs8xigMnJ8JOXNTtPwwPrbSQvAgmTmAIhGTjd&#10;OtjJPhokYPTaCAoKByU9Wc+r1ienlJ97b80B3OPxkGS5VYS3BpMvtLMbui9FylEBXrXQcuYZKI6n&#10;uRDnv83LYQShBqDoWdJaQ9OzxZM4utY7OtBkbQ0AW+1qYJGHVnBsXK7NMznQ7+M+A6nikCkJqnif&#10;CfN5lpg1iHiuWKHGaEQSCDDUQQeI9ARTP6L7HLi3NJ0nHjJNX5h+BrdR1opgfgbg/W1IwT8EC4LE&#10;n8s5P32m+RVmU97f37EUsReliNyafW6rDTkGBaT0PVh3vI71qez/FponI1mvS+xjtdUj/qz2T026&#10;XmMaJA+xP0VZ9JJg/DuJdgAuwRNj0rOneeLXEl0A4yyWDJQgX9Z/8WChmF9s5CrwJBFFPh76A3x9&#10;6JK1l2MkUuQxiERaiezVTMLy/B//83+q7yv7tZzShz4vC5Z1xb1aDxcG3DezqyGcx6E+gZFFoiR/&#10;dd231vRsk9ckY+BqiwdpPYIJfJPrl142HcuyTsDRNP56jkv1R7ACOwmyAd+/Py7fpWe42tDLlvH5&#10;8YklB2wqPw8WVnZrHYHkuloruug0EA8BHEW2t7bq529ehLjWu7UOGK0SGIxa9wHUQwHabHYLKCfL&#10;2JHK5ZMqi2gVZFyTVJTp2ZsVMO2dUSs5cKgatBPwLufUURYISFZxsowDyGx88D3j68ZJIDLJpRY/&#10;Y88iDOHjyNgu5ke0Jyk6239m7uQ8YLTK6CySbVLAH0EEdBbVgriI/9VqA6hLn8ptwVEG8PaXhIT+&#10;opOIYHWdK+lvRZKMYVa52olkpOckB8K2LjJmYSZ0Jo9ztssF53Hgvi6yJmB9NiNiCjgPAfGYq/b/&#10;G3aOwFhzlPXHHeAK5gqCEl0xCEd/dc71p30QFolGQqDV7nbG5lvWn6gJVevRrvNtihFiM3j6etLh&#10;egJJCeKvceswadSm8sqBBvGja4sOsWOSeCZAEw0N5TzxCMHlulptSkpkTWLiCXCbTyNWgMUgvtYq&#10;OjdQA6yKwGP7Lq+1BBqYQb2CewOjofUCk/CD+mBnOXT+tZ9gD+MMDoSP93dpOzFVA3Fnt/OmgmJk&#10;xPM8PTEs638kTix2cpBQfzYn1LmNuQltzLtJZ1tFOKCtFNasdlTVU1griJtgPAbWm7/VO3vSSHx6&#10;lWKcr9HWHg0fWaQhA3rK4vfquUKsSlpGRFXCdqsNXcnx/qXrvPNQpgAHELHIg1ICd3If3mSUre2T&#10;tJUInjysRKAUPZEqAO3zPqoupW3ye2ZDDBgtur/IcZvWG6phUlF9Ua/CgD+zxiiSmICvjzlRLPLz&#10;hkONGMXG2QjvCg8IkbzbmA2MLOUkZxUgcWQ6RNEL1p+senxmJNGUEloaRGzBtZqrZkjgDvdV5eLZ&#10;TYAlPpnxJK893+d5DlLYTIi387dV87mzryNmJdgmwZR6JzCqxAtkpFKR3D52IT6ZTHqMUSV5hVT1&#10;uN9FRWFbtXe5xAO9V6ADrRdwZmS18UQGskvi4vF4+PX3pDGF7jFWI0Qa1/BqveykSIBIqk57YTRN&#10;6LbWVOlMkmwpssd0BujLvAeXOjWyxxjXkQCqvfr5OhOChEAFUezzKioDn6OuJ+172SHEIpgfLr5O&#10;6yLNnHJSAsyimGNVEmsDxWWs/YngZDHNtq7+OU76JXiMsKRV2vvE0UojhIAlSWK6VyEiLTnLNaSo&#10;Po2c0bdvr7p35Exb10V/L/bVWmFZ8gQkPtFxnqBS9fzQ6w8i92rKNYGCkg8CluXiazvnD62gq/jc&#10;i8do0vt5F+n+x6diHtLO4oaLt8brvWvvSkZv0qN1VHAlb1Ez49c+dn4OSvxUuPrv5GfWr1Lsbyar&#10;IjvdLmGK9UIAKldRCDKJV19r87k5+i1KAlhij2W5YpwOw1aYQlGrFRysHRUrlkl6XsNJc46pG8JK&#10;5OtmSK2PhI35a4/jQIxybks1fpnyBkmq+jxmt3EcZGonwcUEaw8zEkNTz3Q96wZZVn2gCa8Qv3w8&#10;22tn4gwROQEjqm1rvePYd3x+ShGH4HmbkBJaczzbHNunxGHo02coftKHauBx7P75RgKc8dtt26bY&#10;u/u92fj4WlCMRsgt7PjxzKuaH/6j/5QcjRS/bEIWWxasOqY/3/5QX6HpODOgRNqkxC0iifFtn3ki&#10;lgc53xLkdr21FNgOej575vknzReNNQsIKTp0xeRlxG1p62vHz86j6Cv+3j/32CEMxbeRI+po/fT4&#10;2QrPjIBl2NJQs+pCwBbARd7f4zO1q5jwGMBbK5lfbYqKnj8Lbfyd2/9ncpmvuenLi4W0crf1oeoz&#10;Y6hzYYeNGlGA17HpPSR6bvloxRHrskyEm1GdHVjur/UO1IrKs9qX2J6/Q61osgXMQOsVac5uj4kR&#10;wMYSp9ITSw7Us5xuDAxMt81Smxigj48P7PsDx7FjWTJa3aRvSxiyRlYVaZuPKOByfcX31+/4/PzQ&#10;yZMkwrZtLgtQa0XOWkmlA9XQAHSRbKgN3759g4GEXjmlQDwR4bZdhiMKiOaxJZFsLP7my6axszAM&#10;qo0djWCVCH6owku5aQBMMSLroWCG35KrMKYySf8DTAlhAxGNzSGM5KoJSlb2XHTH27PjYHUEhnNt&#10;7NNAEUn18omH0+6VfTAjaD1clEWki/88T2FBhYC+dgcQ7/f7AG3L6F1iY3s/xRHMWQOYJWswNpqR&#10;d9b5bBW9VT98xYmaGQiagE1JD5YE9OH8997BKuvUagNRwf1xalXraPKeUkbUgFQCb01+hICOkcTs&#10;vYO0lxH4GVkz58R7zzjjw4yUfH1+3r2XpySCRO7nOA4JxsJgfA7WpEinAqSMxpGcCUGY9Jtq6xvz&#10;0liW1p/PKtbePj783gjPPRwtYCpnwVnOpz1h1S2hBzfkM5vF1me09cMSvIauSSIe4LV9TmdxCM9y&#10;an8u0VC3vaTHiF6HjHVTx4CIPXB1YBikiZOOc49qp0Q6e3/c8fHxgbxsThqQhIBVaqseP8UpIBjM&#10;GGi133/5r/8F+7G75rkBrTGMfifmyLlTyOx9RUIgEAetjB4OSYrJ97qt3/OQXoZSkZDdXlr1fAhB&#10;xk8P09FLjp7mqKsM8L7v2I8P/Prrb3h5ecHtdlP99g/c7w937gEBsEbfpu5zKmwdk0is8J7XvoaK&#10;9svVJBJPcqAqLWt/b/c1HHlhbO67SJV97cNUa8Wy3sQJM1AzZ6zMUqHfO36+fXpSozNLFbku066y&#10;JhakOcjI46B3p57h69vXuq0yEsfGJdBoqpAm3ZfKSHUSgb5HO3aYnIqwjrNLoJZafJx939EEXuva&#10;kbE2B27YHhFasIop+LzMDtwvv/zQ8T+8asMcWwNeR+Bq1z8nOP7e4bNH547Qg1TYqazhzMSkoH0i&#10;wFAZBtknqvTdqPs+mHvnQNfeWU9fh5YUdVvPLMxgtuStgSzh6frZMF2S5Kn9ewQBdjfm9HkMghAG&#10;+9bsYiBCSGk4urPdwFhnAm6Ik8rEoxemhw38JJUzO6O+Pqf1IG+qc6xr/jxOAYb2A/txaI/XMRaj&#10;YkMAPwe9iECtWRiK0XdCgy4CqGtSebpsuQwF0jR4sLEe108+tuLJQshcxE/Pvn4QzGPGCMokOZCT&#10;EOmqktPM8Z4JO08Ptce+f/CXIVdbac/mYzFC15VqgTprDz8dayJC7NEDxRAF7E45uT23igYDuS7L&#10;omM22Kwyp8HvFTTOH0uqieIFYz8Ltk0UCCgQepHXdBbgZxAKAyJH3622BkttfrbChniKZGWv4Mtr&#10;xu8fj4eQ2JpJsAmAWVWt5Ns37dF2liExOwFxoVsA+9w70mzyPIUW8BOzyyoFGPiulRbJgrKpUh9z&#10;DyitjmoDMBA7J/veKpKtWPjt55soRmiFmAHHa1wRQ8SqxE2rgbjfL3i/vIPQcLlc3KYCKn/q9quh&#10;E+Hj42PYVB3iMDGfofFV69XXqfyeNMC3ikyV5IIl7oUwkxJhbQ21WtW7+anyGZW7nsPwM4wZHs/1&#10;LoxfKxQcSWbxN9Yg/pn5BSbpGUJSmS2zIJMdaKNyb9s2WAL88Xjgrq1NrmfB9Xp14MmAoqigm5x9&#10;hB8/frjPKEnR+RolGZ6XUVGy9x2tN6nCzRl7ecAH/jlEljm1vcfjzOukfX6gVethfJ6sU7jfv67r&#10;E/Bi6jm2h4gIy5Jxu171PDBAUIHzkDTe0J6kSrqL6sPkZQGVIpXxCnrI+wbEIEksN2x/87DKp6RA&#10;M1ilTc/mz26HeABgIlVtMdAglsL8lS7Ag+1qArRanDwepxBwWa4KOso+eTx2MEvvIxnvhrwsKOXE&#10;uq6DOKV20HwUrzbXZMGyZAf1hp8SHAQlm8/2TP5wUpX6eiJNL2eZVUZ0bctAIGSVUCyliAJUtKQW&#10;uxllKEjYK87Sxnswo7biGAogoI6AigIa52Xx2AwZvre3bZOkMw+g2NbTOEOGnzCS7UAPo3dp2tKU&#10;lBiV5kZw7m0GRPEESNt6H8TjAd5H/Z0Rm3wF8vM6tPYNpOdqI+s31zRu017HiySu1rwMG/4VoLPD&#10;QtefqS2MXxshrysJoeOy3sSer/L+FKTKwTz8pAQnrkqkdCIJ6zpssGokA9TMngPQNgeyH2U8pReo&#10;7AcGepnWhyZOuXuC13rZ2Ro20HZUQkETdvA4dV4DT4lGWIVZG+6O+RWl+l4KpMUMS1Y7NzbxIM7I&#10;OySt/mzah7FVVuUBmQOL+ZhHZa6NEwCU0lGUDDDbbbvmHz9++Otn8tNIBI2KMIuV5vl+f38fFV1d&#10;954Wdbg0Mw+igmEmYEmcGq5l8UVd6qjIJELD4XGiye8G6u7z29nR1HcrpbjsdggB67ZBeNsBSBlN&#10;Cb+W8LheLtiDyXDK7ywpP2Ix8nE122qjIPc09geRnPN2noKbJ02twMT+jjsP2zOtFcPf5HXsVabc&#10;J7lK5esyD/ts2FPvUQmBbQD8bGOmoLWu93XdpnvFk58OANu2PNn/rDH4oq3DSJ3XSCP+jjHichVi&#10;1na9OUld/KWg2ICsh8d+l7mZsJyubaKYGbfbt6f4rLORYDs6BVwuF5d+Ps/TY5OXlxfxtZRAXsqJ&#10;U4kx+77jOAuqcutAO5YlaZFP0PUqc2HS09B1Jv7seDTF0XxXqBNp55spuz2TuiJieE6SmFSqERId&#10;p0rP8vczdm7zOPpDj5iVmVFTwrJcoJHgU+w94vKR4CKtZB3md+xbS4yCZC+5RG0IWsU/XgsaUsVG&#10;Tm9NsdouhSsmGTuWHfn+IYtDMQiUMobhiWTSe9fzz+zdX8+syKNSXeZLE8yawLG9OBNXekrIOgit&#10;0+h36vOra2HC6ubPmPdxKccTfuJfmjwd4zspJFmcCisuGItr4Drin7NJ97LYk9Ktl6za/0mR5Qnn&#10;0J89Hg8sy4Lr5aqFdBfHO4kE/7Y4L2iOgxOU2Cj9tUkrm0QB6svnQLElCrBCAKtiba0jp+TqCYJp&#10;PCfOOWirtm7yz8/jM4iL9uDp/1Y1+ozrzC/tXVqYULbrly1g66uoqqTtfSkokLZ1zIzGZhtkvZgP&#10;ZhhHjunpmvzzdfyFQDEXIwxVKAJNFbPTZet7GAY946nz2jMbMa9Ve3NbR9Yzd/hWwQlKGqHpmTda&#10;Xpo/zSyV5PZZQW3jOG+GzapTHtLyKeaz2dwPG2p5CPH905JHv4agVXPGcpdgZMHtdsO2bSoB1xTM&#10;Zuz7A+cpyR5xpGTDrKuwZHJOMoj6nqRNeUsrDiyEYM2FxTmQYPfEcZyo9VTZGHVYuyR0tmV72vRe&#10;hqvs1VV7Mo0mt+pUKzDTNNCK7OiQg7KtT1JLzH/9gvx9h7COWwvoakAtSDRGddIDM6lUkwExOQy2&#10;YOcOMsdEFzdpsMMWE/cOtICuPfeYgvTEREBjBQ+rJHaYGbVD2U/Sc3OUbBOAgNoDhDzX0RCk7wWR&#10;bkQJ/MUQWxmzgCO2oVIQYPY8hnycBF3GIBf2aDWWsvWj0UeICdDPq60Bp1b3aaWnzBcLk7ELmk5R&#10;estIsHCKtF1QZzJGUJR+rkxRmHBTwlSqGkaQd7/viCljWaIyyqP0iU1RDahVEWrSCcNA9S6Av2xy&#10;WT9ehaXXxM0cZzUY0MNXK2ce+wNDWiShNdHv3rUyz6SeuY/DIcQwpAAhyfDapL+myO4sWDeRuHIp&#10;mMm5TGkEICY1MSpR4YFEa82Tpi7PGiI4quEF+1yOPaEHgRqx+QAxB9d+bg4PIIBlP7tXTJoD8foa&#10;/PoCDSfFgNzOBwLIAYWUZA3HqEzmeJHqhwikuCLni7KX5XrysnpQJg4dVE7E+jbJukpRkgTcCWdg&#10;BOqIqSEvAa1H5ByQs/alDIScZZxbP6VXoTrarYsks3xWFKndCfwxJq+Bu5IMTE8a/4/HY+rlJmO9&#10;kCTIjD0MhldxmuNlrLE2Vd+1VrA/TsSYQCAs64rr9QWXyw1EhH/98YccYL1jf+xYlg/s++4O2bEL&#10;o9560RgZ5nJZsSwvOI6HME7XBU0JL+awxBgReCRhzamekx52rx6Eqq33wF0ZxuKvyzzMCQYHEgIB&#10;bWL8ET2NsQfimMIMhle+yWrTpA5GAv/2csO6rLhohYxVAHCbkq4YgMOcyDbnBOq4pZSwrIsDgEtd&#10;FLww26mVJQR3YIKfTRZs4sv9WFANWJbKHElmONNfWLELnJyhzsmx709JhydHCAyr9HZtefueSGy1&#10;9ebu0L40cp0hyJkcAFUDgFbly5+q/+9EJvax0oRoF3bdvmsPRh4sVft+dsJiNOLUeM0zqCoAxFxx&#10;ykzT+z472zbmIQQHYeU8i06KijFOUqgeEX5xIp+BxDk4EzBRzz/qsGp4d3BZ15gDI1NygwJ66A58&#10;WRDp/alV1lnaM1hiOkxjo+obTtaZklhsiUXtWYhhk823l56lAJk2sD9Dv5eqFu87BxOCHc82Vh2s&#10;igPz+PXJMaennxvTcwYEjHRh5IqxpjUhT6aYYp8ula8xpC/7SXyhoIGt72OyamEet8nA/XGXfaw9&#10;vI08ZjZ/y1nXvK5V26b6LHa++/5/DrwlMR5DRIrZzy+JP6SvSWvsPjm08hu+z0RqUtbQSMLb934R&#10;vqcxvUaudt2ynEvVEpXka4eZ/azoloy3FWC2GVF8Mg34uMu4QytK12WVANLWAhuooPtKgXkHDdU/&#10;MkBCiGNjfX4N4KyqxtZObQyqVQLvEBECnqqGZd2RB+bm9wbdP2bEWpO+fVmaQEpCM0UsWQDXmjNq&#10;LXjb//xiU56rCr0CRw2jg8p2VtGpc6TVYIHFt9HxWLcFzEGUGeoA/KRAN+L9/kBOIkEo4FyW5DE6&#10;aj8RYlUbZGo1QlAkjTlSCvr+CUBCOaV3blZlkv04DWKCVWeU3gCtTpVWA7rvA4O0IhfUwKjo+nni&#10;3tMImnUh3W4iL3kcQXskFvRe0agDJLY4BEAqSg4c5x3HcSAE6XVbi0lZ6/v/5dkSZk19VQHrgYrQ&#10;o1eBKLbqG1/jbaxLejo/w5frL+eOQMDtdsG2LUruO/HQ3p3bTXqstdpQW5gqQcXO5GQxIiOEhhQa&#10;IjUEjVeMmT2MypeHnv1ZYwqxXeLjEyIKFzDDJcBqlZigaJ+pEAnojE5D/tSABzA5ycZMVvA1LPEd&#10;945IhKaAFYHByyKShceBPasSicZuPWvFNCtpMK+IsoDQapVedpbw62bv5PeyCm29qQ0LKr2rIDHc&#10;jqstIkZXeVcBT7qeTXKmpSwVz0RDmlLanqgCDluljfklMzDZtXJL5iaE4GoyJheaU0JRXz2l5PjL&#10;kNBmwRrGkfD0c7O9MxBLinkQEfoBTZxYwjOqPK1IBT/ud5H5r4PoKdXQjKxxNMWEAFF1agxAQciz&#10;1Im4JzbMRs6+j0+qSpIsnqWXwexx6qJyn0EMORhADQdCMAnk6L5a79Kfi7smkTo8MdMmYDtcvn3x&#10;bwNikJYfsTXBJwCEpjKVdrjbNbhbR0K+JUsqWoIpDWIFRZD6GUKUIpQ6n0nQSh/4/rYowgDCmcQY&#10;AiF6PBxc1YaInHieOWksKgkXIew2bZ/THaM6z9P9JRvrJS84+BBZ03URUifJPj2L9SKNjk0wB/RA&#10;oCnXOoOUrHHIfFZ/+3bVJMXia/J5vpOvu7nVSFCHdFm2p/g5RCMrqn8eJRG671LJZwpDIrVfsSwX&#10;nR/1+5i9apaayLj23nEW6X18HCK1u61S6VhbUd8oIAmA5KQakwB3CxxUMcHkDSlIAj+wnh1yjyKv&#10;Kvd3u70gBJE1raXo+jTi1Egw6nIcvqp+lhUzCNFefj+T57dlJBPtrGuteZLs5Sr46Rx/C7YqY1Xr&#10;AOFNMt4UE8y/I00uFJUDF1nuBctCeOxCfI0AnsBstZfJpcgtVtOHKio0JegdXBGDVJYuC6MlIMaG&#10;cgiwTzo2KYos9WW7YLtkPB67nq1WkAG12xb3mTtPMN8WAKxllsXyljx2e6t7+sePH6haWOLxIpET&#10;xPk3aSfz8VHx2Cuk1RFjXRLWhfH52Xxdig9tMZ/Eneu6ulRlDNEr0e1hicL5MWJ3aM/ZQeS19ZMi&#10;a+L4eEqcmQTz8I0GqWA+H+Rz1Ef9Ej/PymLNEnuTIqTbCGtrMe17PSqm87RPSoJT9f24W8dZWMcR&#10;zOgUQNSnz5NFFZNUOFqOozqx1Pbn9D2AWf2S9D3J35ueKujn8bf3Mp/Q5mpOAD+RGJifsDxTYOMu&#10;ydoYArZtc5U0MFRO2toIALOqpvkD+/5Qv0WJIU0qC21cU5T2CLPvY6RmJpH2h/t+s2LbGCe757nd&#10;mtmI2gqeR2ceKGjFYECtBR8fH/j8/PR5Z2Z8e734ehHyq2F+yQvsgraQkBh9xvPms2gk7X3/OL4A&#10;NMVMvsYIcV1gvWWtkMX2xhORh56e/Dsv2LMz39TF9DprFfJ6CB1ByXi9NfcJa5uJ/iNharCSExkM&#10;+8OEHz2tyckPwfDVLIE+bmPCLolxnDueJpAG1gkIvijqj91jCCe4g8VXnGw+DAvR6lArjBICluI1&#10;MKBJMA2awCm7t67r2wlZNM7EJ/wsEEarxKaxsZCgQhCC5tPYuIKOjVtHWldp5N1bhxLe3dGQPiML&#10;rtcrmBlXPVDf3t5xHCfOUwAS76ejEdvr6yvEiZDD4zh37MeuxjmisVTbSXIjogcB4//44w/c73f8&#10;t//+X30BigRlR0oHuv7dy21Rw636y2qAJXgL4hCGIPJKJqERrexZfh9jAKsj4TIvnozVjLM7VfPi&#10;wuiBoJuwqxPC6izX45CEThaWWs4iIWtSRF8XnFfU2DJgZYlOoE8nh9j0b7TiUjciMFVY8niN/Vy0&#10;xc1YjCRZbx28QA3yxFbSKlZLuJQ6jGulxwTsicQFswT6Me7aY2Y48yAgQqv7iJBdqkOSAud54gQE&#10;bidCxIve55AXtKoeIgJaUWBkbFhmY1JJcFprQ1cWqY26OAHaJ0jnRyqru7KVgrMQeu+ABc8EDZhY&#10;DVPTA8M2pWziyXcZG7kL+zSQVt+RSWpmrJowsb6k53mCO+N+v0/zrMxA7VkZY8DLyzfUKn1Nayl+&#10;761KhUKrcrA3AoiqJ2ldts6dFZEJtaQdkR2+1dedGc05MToCPH42oLORxXDoU1QguiujvEsSUZx1&#10;YduJk2nSVl0Z9tGBWzgQIwYZJuO0rthWqQ7Jyvy+br8jxIDLmvHy8oJv365ajWsHzagWkvlkT/L3&#10;1vEf//H/6poiHMeO+6dUP1rlzM+fPz3Qn+2fyQ6Z9Ec3Y6sAqCeA9QAWZ0LG34JIA/rXdfXv930H&#10;gOE8JQA7PAFIQcFmHXNrnn4owIsOsCZbmRkfH+9gMEotIq37yy/48f07Xl9fsV0uAlxosns/dlze&#10;L/j4+MCpcmFvP/8tEhpL1uBJ1tu6bnh9fUUpIoGVshARzCGsmjyOGM60sZfMCW+tSb84Je1YEG0g&#10;UkoJhsQQiawlSJyF4xgMPQuqzY5J8nFOwtOw6W52LXkyPB4CuTNr/xYZ5tEz2yuxw5eebNOXrlyA&#10;IXLmaM9kEgoIkTzA6jEihIpag1fst9rQULWX5bPnYvdDBJSiDhOZY29ngYC9QqwYiVNL+gUF5//z&#10;P/9zADXRqobH+HCfUJK/eRgYK0nqit5IFQ40gIzxyT6O4F/m1CT/paItoDWhMo/Ef3VbMBKcA1Cw&#10;e/Xr0eoRP9v0tawO28x6FdB0BMOjxwLDAmnby2GycUEv3uebBhvdT3a9Z8vT+noDPVeKz76Hr50Z&#10;iLRE/nDA5+WQcnK7vuTF+1ed5dSEw+HzlLRPsTu/Cs54UpQMdAZGApye7nsO2lmd7/lZlij5uPiq&#10;9TU7njH9zXz/Yz4sodHHOMmLxadQUOCJtAM4yCDrAUoasjNczqygQN9IdJDPn/fe1b0694/xta5B&#10;QC3VP9vOLk920xzA9BG/cwAAIABJREFUKNjGEJujLzEAa+6vLXMvLzCftZTRmzooACbVsHpNIgj9&#10;vPaIhHiBieRh12dL3J4x1oTfh4N0Q30A2keoVSEu1nbXYZkqizqjo4FrQ6Phi0myAB58hxCwZOnT&#10;I274IKyZDzYntG0sAwXpNU3khC9ZN+yvk/UHTXqO3lGta390ikCIWLdVQZRFpausB3lU9QclghJ7&#10;dZWpnxCJ1LxUxjWtnDKJLblfqqbaUJQYNSromdn7jDO6JjVkLVv1jDOafc9rkGvzQwSKEYgRMQrw&#10;xQBSlIqMU89h8ztyWvT8lc95kMR1VSuZbW1T1yBc4x0hThHOWPTcWlU5Rsi04KCKIiapVdCIIPK0&#10;rDFmQowv+n4y5pLkHDJZs0yj2QLZ0wkxViWINUienkDUcBxyTogE3sP9SyJCXq9PNmh+BuDSj6NP&#10;nir1NNnAt9t1OldVPWhKfM9SqjavIYxqcluflmCq1YiEYt/WddWzU4L4Wrvuq+YVXVKtpLGttWRg&#10;aNLyq1TvM4oaNG7pzIAqDLCCrXZP5m+IapA8WwI3xARjZTdAgX1tuRKDJr6f7aXNI4WAz/fdbWPQ&#10;dXi5XHC5XMRuThJlbpY8/g1Y1lX3nPb6euw4zrGHrtcLeMrcDlsu1xMDUJXkLe8zYsgx71JVa6bQ&#10;Y9A42hPZ9c32hVkqJmz8Dd+x/UYg1Ho+nS9Y4H6oER+rtqax19jZ1VoDaVUVq/2S3tg20zpmfYCW&#10;0Os323k8FPgMEUvOSCqDXGoTkk+1L1O6UsdMJ7QqaEtK9rP7rtraw30YZgds7XswO/HR4nRrxdOm&#10;xM26rli3VVrEsBCsBW8JuFyl16v1Ll0XAb+ORZJ6VSsgS2EUANSqj47tBVn6gm2IVK9JxpFvF/Ff&#10;xv19tRdBE5chyFrzfnTBqpzH1vPYlYc0oNsHe38eik2WcBR0IXhSNNAgunucE0arACMHWwVw6x1U&#10;qxLiRuJhVJMJ8XrbNn9Pl73Wc9nUIsxHcN90WnOW6OgQxQL3hzBsivUe+/GPf2BdFqyqJGevEQnl&#10;9JR4fLJeE27BvXuPdSd3knCYfvnxC2qVHoCPx0PwhcOUdfrTXJqaQWvNe5fmnP21FnP4HgK8FzlR&#10;QItGBhP8Rlq3yJgJaSpPSRmJZ+/3u54l1g7IEidyPZZ46dxRY/I5sLkrxSrUeKwvIiFGUUCa1sZc&#10;yWtnaLwsTzGw3aeRdw17cPUxLaQxkLnU8jQhNv+2N2IQZSyrSA7B5LEXxJh0bRsGEsFBVMwMSJdK&#10;sCmZQGO/EREeu6h8VSXALSljWVdkPVOiKd60hlKqqgJEXLaLn63W1kLOZVsTX8AsPQ/svqxt2dxD&#10;W8ZJikW837b2rwaUVBusAkpec72K4s95Htq721pWQW3HT6zLKvgFM1rtKjsevc2c2xYa69hiGUuc&#10;WspkxNrs60p+Zvemr/OKd0sGaawRGGhDVUJINXUUV+WMvAzsg6Z9+nTO6e+bFtsgSkJ9tmXEQFyD&#10;7qHxN3L9cB8+gKQ3tcbAT/6+9abHqP4bLX4G9hdUcY6BSRkkIgRLhOnqpul7ANyauRYw31A+J7qd&#10;m/152ys+FmzYvdkAk+2F4h1D+tdwslpNfYbAfRSWxBQREZ00YjLyIPLXA8+J0+q9iPuotHSSPiOs&#10;4rdbPOsPXWvWCkYKxdgYrn69I+kN9YtNm1erp5+sx/N3IPEv0BpwFveLPKgFsF3kbBMJa7XdLBWn&#10;s+89v6nNHyAJ3PGzIePeu7U0eVaMBCa8mEgqTqd9wopfWQzLrriDMQ/QsYLavHFTjhE7sYE7qDfU&#10;OpKwT1XNnKY/k0ieLQAE/HsiAgIQtNUC9+HfPvu69jN2fMdwBkB8ACNBgYHqMbXdIk3kVlvjmKpK&#10;VTIbz76o4Vk6Cz5Oz/dhssMS1wGEpDklG1kfB30/aw3kMQOZJZSHzLUqwHSJjTsANTCohQamZNcx&#10;+TsAkIzp6HJigXD/vMvhFgjlLDjOw52nZVlQ67/xeDzw/v6GWgvWdcHLywuu14tqbV9Urojx9v6O&#10;/X8/sD+kCileLujcVQZ0MAvDRSZX9PRH6b0tGLnYiLjOkn8qUxWi/51VGs4HrU2C9Q499l2YCZlF&#10;dgQqj6JfrTVfyHJYTI4iM2ppDqaBgE4BKbH2DWAh+aeIGDOWvCJbwNQauDB6nAyFTTwAw8NNLK+z&#10;SSBrxaeCyXFb5dBJBIod0J6prTbULv/mmMBBepmVzuJkUkBkQkfysvTSGlYwliUATGhMeBzDcLQm&#10;UjOtRzAEMCzVJIYkwO1d5IbLcYgRicmDT5OhMvBeDO+QdTHHJKgMH4WAalISk0PMIOkXx4wc4ghE&#10;bLOx9F1oAHonlGZSliK9QwAaB5TesGwXXK435GVReYwizNlScX/sCCnJhnXNKZONCaAQVaoLIFbZ&#10;OHWohXUrlc2dlY3bWap+g0wwqeE2Rh5zdSaJOZT7Y3fDEGJAqgk9iyMaNZkBSLJsWRZ38BgCpo6g&#10;1dgcxnISxiqSsBsTJ5Gg0aC8huoG0/fPbBAtKGf2AGq2/zYVBmyJkQxAhAOt4jjJ71z+WVl5KQnz&#10;2Zx8q5J1cNsOl6MgkPQ7umwRt+sifTCz2Ixy3HG93PDj9Ybb7YolR1BoIGXu/fbLd1k73aolWfe9&#10;HCClfNNkb0QpBff7Hff7w5tW//G/PkDUIYXT0g9Brl3kaqh1kPYIlokMCB0DTGcSqd7JQTLHAwC2&#10;bcPtdpPEcF5EulwDmN6FhVRqQalF2OoqeW3O0OUifaOleXtDoqQEkoAaK5i/o/eOf/3r37h/PvDz&#10;5xt+fP+Bl5cX5GVBjEFlrDYAAUtesa0NgaR/wPVyKEAqIOBZpEF9SpLo3tZFP3tIbC/ritgkEAjc&#10;PbFrEkYAnoL52+2Gl5cXEEnCbN93LMsigQ+SrtPksnO9d8SoTFMFmmJUIog63VLdIs6m2fWnQHpa&#10;37beLSifK59nVqCRaAbgJ2umc5d57uRJClu/l4v0pi3nqYHIIOIII3D3M8v3Wu8OnFKf7alIxA0f&#10;xNidI2gWaZ0BPu/7oT9bEKLIWVRmcDHJSpNwmypKFIdkBobo13yOjUguxuwJrqaOk9khEIGX9cmB&#10;s0AIrMBN6w7i2blPBuY2dsULsTNDVmTu12qApZ/9zuy06kQLpICvPU5nWfoRCJKPeWvNZQcNJOMu&#10;1bCSoBigMKKtte7SKmGqaoUHgpYA06BfE3MWKLpz7cGJACUgGn6K2X29x6xSjJbYtwDJGHk5Jw9w&#10;3PlVFuZTMKtSNyp6ArLK4UgD4AYmpY7/m4pT9rGfn2VOTCJYb7ubdKmxb7vf8wwONG5AH5JjXtH4&#10;5byKSuSJ2lfcPqhb75dWFMTQNaFBgIOr+vp5zO16rPrR7HIMEakntNT8bLU1ZcHL2EnGnp7Bjlny&#10;WV61Lpuf9QMUI/QmVaA5J30fcrBh7hubQ3oOUkiDeA8wSHu4T793H0B7cZ/FzyOrujF5waCSm9aK&#10;ohvYqrNVtZ+dE/rEK3J7I0te1yJEflynQeaPDMQyZvZQEDAikvk/Ljto4BsUTI5GWDT7DMSUkJc8&#10;1n8gUNOkb+voulYiESrE/4sUkPIC3jrQpbd5CowKYQlD7aBT7Jhxe7mh1YbzPHS9EHLPADYQRsUL&#10;ozuYDBaJ6KMdSFOPOV97WlEEJhzlQEoZKWbxUZTFv64R65rB+aJASUcIBSER8hqxbBe014x//dFU&#10;yr3jPNmBCZD2Cm9y1q2LtBfISc7NRSuGVq1ogSYJSqnY94DjIJRK6FV9kybVJUPuXuYiZUIMIjmc&#10;ckCKFpjLRNZ2qlJHQIirnvPN5/4sJ86z4Dx3tFYQE2GlpPFTRaDRZOnvEqcpKgjtobnIs6cozznZ&#10;38Bto1TLCok0hjj2rdoyO4eJIgJZQs1sU0UMjG0JyHEBkQJTkhtFCB0nKnovqFwRsCCGhkhATIQl&#10;sZCsWge3Cn4Sy/3rs+Z5hFHPA3iA9npeF1E76bWBW5WeY71JhXWU17D2NjObRzkjRfEduZPbMdJz&#10;cpYPXVLGtomq0XkWLEvGdbtgXVTRSpV1CKSV6d0r8pgZ5ThEdjIE74MZ7LDoXc2ogjT6ZbYLUJLD&#10;1M9UJK9FyUPmrMEqZ8jMH0TSMaWI2h4yn2HEJ2Kv5Rpt/5q/YetLYrcIOQPlZwz4vRpo+v72hpyz&#10;9vGLSoiReya30XCHrNt5ZNHwBEw58B9EYYuZEVOGVVa1zqAq6/A4irbHWEDoAEsVXtVxKqYmhYaw&#10;qpoYC4mtM3CWis/P+9NczeeXgVRL1v3RJvCK4RViA2vB0z1Y39Pb64ZtXQEK2C4LapExPvaK7bLi&#10;2CWO2B8Fj32An0JuYT03misPkAKhXwFrTzZMCiHid0WpJA36BWiFhUquBvUZ1Wcb5zqpvTBioc2Z&#10;fclNW6UoB7v2CX+gAQ7LtI7esinpPlN7EwKAwgBVMOtZzYRap+Stxju1VVd9krUgpNv4eCatCPHD&#10;FAm6j03QNSb+e3mat0BSIJHV1q854OXbN3z//t2LMZqrBY0E5Zx8mOO0VotjJjFGLG1xCWuLHVOK&#10;WLGAoEoLBOCQasnz2FGrVAOa7xIMj0FHrSc6sxI5TWZdlKP4ZMUrutjpar3VuvsfpuiVUkJbTDXG&#10;1H4kFq1VYhnDXntnJZNESGWyKopgxJ0yBhVqvJ7G2PYNwH7W5CxEbuvZaD53yKOIwR68TFVy6rvV&#10;WlFjQAyEGgi1BbVFVlE/cFVW34MZoBQ1OQfFTptjiaJ+o+RFBAfpVdwaxOqT+d4XeyfzoJKZIaP3&#10;iuPUeCAxaoNLhW/Lqkm4gNoYj/uuKjti+6+XDS+3G16+vSCljNYKeutaeZiFQKfzxXJbjp/Z+WEt&#10;Dsyf94r5VrE/hDxirzMbXqvhBidADTkHXK4ZRJuqt4gd+/Hjh2OlZjuF6JyQlxWP+8NJr4vKmIcQ&#10;Pd4wfxZyUmtlYQVZ4YsXh1gPXcMZDCuXtTKIpwTASI7sKh+WbI8hIOur/H80qh3DfP4rnhOCFUUY&#10;xjhIwBK/2FK0uKtCFB4wYm+LT8BjHbIoJELjh0TRZeot0dV6VzUj2QOkcUqrFcWSRaYGZHFDoOnz&#10;DN82G2F9hpVEGaLPpcd3NOx3O6yICY7/yJgQYoQWixkplcc4qA2sxQomBnHHknqAvGengAB5lr8f&#10;CTIKQOgCmVOA4klDYdGlfM2+APJZPMgzfnLxGFOT7h7yz5obaKNNDWi063IMzuIYTa4d++FxjdlR&#10;Sc4vSFF6uMoyC0IGUnqwtXCcE3iCYbtZE/8njvwBFEOQinhRBHx//8CcLJN5iV7BODB2O5Ms6a+2&#10;rA3iAhFLghnj0dUPMjtrSW+7JoK0c2p6RkjxR1OJ6Y6Q1H8YnuBfHuK3qg2BqL8xngkUf/HP9BrW&#10;bVVfTAuZTD3CksQY5zNgWNDw74VoZO83lFb8EaNfo2ECT3PmKjh2jQw7uwBGoKR4Cxw/MyITBVN/&#10;YL9WmwvDN2pt5nwNv0bXclOp6fEYwIONNBEj2YY2pwMN+Pn20535j8uHB0eDIVtxaI8/A4mv16s4&#10;RduqDDbpTXIcUkV3nmXEbxCd5POUyodlecW3b9+wXUROYT/uHnAYKLQsGRdlIgaqzrQj0uA9J+99&#10;ZIwj2MJQZoVv1ilJZZf0V5DKwOgJoNCJMgNGZhSDQIotykZLem3Wd9MYvMbm5OjadrJ4LBjSSWxq&#10;dLtOZtVGvUWZ1UQXYR1HcbJgusyQEuu5YoIJXlZOxE/3a2MiQLQ0gAe0yheskje2wADSCtdSiwOE&#10;ROT9TJse0Pf751MA4olRff3bffS2SClhXTK2dcWmjLxy7JqEtqBygGDMHctqwLc6i2wsDQMARmWK&#10;RhfA5Ixvym72ng8KAJYqkqjX200SauqI0sQmmhOA1qzeAUjAgVzb9CMIHJtfDj+RnRZiQMHpQKT8&#10;2/YJNUIL4rSkmhBi0Abri9zHehGCgQaCrVakJPJFDiKzVV6IE2+MNAYj9+x7ATo+zjD9wiIxAzQn&#10;Rv/uMYPL0KSAy58yEEIbr4Ey0nMcPWemteFVsoCvRT7ssAteNbFtG7ZVXn9GcT5///U7Uso49k88&#10;7ndIUJrw57//7WwYA29Fq16u/fX1uwYcAiBt2wXr+olDK/PLEVRKVVmG5uBo8GLOsgH0FpQZ674V&#10;kWRj2N6UaleTEMuvry4bYony4zhE2793dK5o2o+KOw8HXnv4fHx84P644/PzU/rYaOLPJHt//e03&#10;PO533B/SS7S2ip8/31wO4h+//46Xby/48f0HLpeLr42YIgJH/Prrr0J+OQ7sbfeAez8eeHt7w48f&#10;r+ookVQzJgs+VTpT16VJc7EGaZZI7b3j119/1Wrs6pW927bher3ielNp5IVAJBWTuXe3tU6q0Spv&#10;W5O2BA3YbGovXeok2P717fdku4x1XbSH5ngZuWNIQXsAaNDYqXtFgNmq21V6uJhckI0BIH9TWx17&#10;kJS5NZ1l8Kqj6Mn5GVywHmyy/oDeJflAmnBAnN67NewmlXacqLXg5eWbBwwzW/T/9hGDAFRCYhkO&#10;tT1yHI4zoGCZJakgBKrWmo9z72qnIWdxzoufX8Zmq6qMIFVMeQCTPK5h/H4ZjvM032xgFvfp6zmA&#10;IgoCuuiAmg8wgHJGvFwEsNXEKutYoBlIaAxk8yM0+Ul4spOWEjFGFVuw0hnSApTdLlqgAZYqcUsi&#10;EAY7spbqe26uZJyJMSM4nOdf17klmWx/TSx2xuh93bQf3BOY+6WPqWwuvbenZ58NDNnk7snxbioj&#10;T9NHkqCyYECTrPKlklO9eVAT1vB0D7Y3bZ9aZXzooyrxq3/41b/p3MFhBHoGajhrvI/efF1VIoZH&#10;bpWhA2hwwBsaCDdLkgGXyw1F+3ABGIAESQIp5+yr2vZY1/MJALKRnSVisSf5wpe9TtNLZVEgaUWE&#10;+VNB1Sway/g2ljHsRYg7tVsPEdE2HUlTTSxQ8DYhAhY1BwJsDwlBRGxWLaeftbL32MfNqhSFMDOS&#10;+RaQUSAEVkArBfQuviQRiYpAXvDx+abvNUgFKYn0/GW74P75plXbMqYpwFnGNNmveookVSuqSMOy&#10;jjdTh1D/JamiSE5SPXi/fyhYJonFnJMSZ0bf1FHhqDGKAgg9BBz7iWVh0BqdgJqz9H+8XDYgRewP&#10;qcS0vbQsGTlvCCHg8Ti0KlL9/WI+nxJbzu4900IUUhoAbUeyYFkU1NLe8eUsgwxXEmK84th3HOcB&#10;QFu6UEA5T5znKSQrm8sQXAnB1i8p+LIsIulXtUImJiFSvf38Ce6MEiMyES5KZHGVEO/5ajZu7D2b&#10;a1kX4+ybwb9S6oiv1AbM69l6tPn61oeRUOwsM7koU5zJecGySo93A2kQrD0HBjiFYbNdqhIkdoS7&#10;SnOOe8KXPU3Q88cZ83bvcs8W55cwJZhBDnC6wpCRAgxgpaEOxIDICdNUFadr4Pv3V2zbBcxd7tUZ&#10;/+ITrmsGIIx78V+epW+P48S2btKeAqLgYWov67ZhBjswrt7PMcXq/WyyeWZ7diBZbt+r+rWqdj+k&#10;EZ2NvYHLJvd5u11RimAkct4WXweSuJwSF2bnFejqveOhVUg5CRnSWyfFiHVZJ3zi+cuAPtl78/1h&#10;/A7Ay+1F7HNjTcglT5j13kQFrDdQ69ruRmKk89T2LUlA7kCENvnXrVap/NXPGz5rc9+ImXGm536l&#10;ASoXGyW+NWm+JNkV5Cj7+nq5YttWbFexZRSEdN+q3Oe5SmXbPR04jxPgXX0GXfXKPbI4ySoJrT1Q&#10;n8bSE73TdY+zcoqLLd63v5v8b3YfzhRpnv2psTp1inSlRiMeecULMHqsWcWMruUwKXKprSTYfoTb&#10;ZrsnSWzK38YYkSj5fdg6m1WTDGjOS8a6rEhZWguBx35kXctOIufn/TOTmmKMWjQBXDZRKAohYN93&#10;3O93lHLi9fuPL37fs9/1+fHpCQdLWJqdbr3jocRTW3O+/nUtyjqualfSE/YhLcgOxGj4Q/LxZtb+&#10;8eEZJzQJc5mPMTd23gjpN8N6Sv/48cNn3MgI9rcjQTpio9lHFb9QuwNg+HeSLCGEYAmv5ERjIyb7&#10;XtT58oTIZJspBNzvdzlDpuotIkLUxNljrz5WFn/1LvvM4yUMIJtZK6aKVD6vK6EjgOJU/UcBCJhA&#10;/YG52p4xLOVyuThmYMk7j0OY8fb2Jr7OtmFZ1iFJqvP09vMnYpDK9Rijx+EgIe7bfvDx1YIH22N/&#10;/vknlixjK63kyM9/wYs2b7Fkew6AEx7efh5ybqpqBwCE41QMVRL/zLOUpKyzoESh9/efsBZPRNLW&#10;yXBwwYKGr2Sk01LlZ601IXMzK3n99NZqrImf6/Xl//D1pmuOHEmSoNjhF4A4MsmsYk3vzuyT7LPs&#10;Y8y7zv7a6W5WF5vJjEAAftmxP0RVzRFV1eCXzCMiAHdzMz1ERUUf4guHZq+BRnBXwnebteke9stx&#10;/7ZfqvwE5ou+NpsqyUbX9VCstMh4GY5danGK5Z7CAstCGstyRlQNwAUPL/k3iz8yHzQ0lcdaC2pm&#10;M0LFcUa37rtHm+9dAOdeUuWk3WeAKjry6weM87AGW9qkUEMVGe7jnWegwuoiZkIffEYVvIi+xYFd&#10;zZzz2zH3oYSRPM96eC+uqY6wQX4kYACM2bZ1Pex9ieFAP1UEN1KvpfvCRoGVjE59pWMuxDGQ9JMO&#10;sJy45IyEYj+fZQb8OHEUh6pDEqNr/uSIqVsnrW8xRpD9/xm/ICGlWn5divou9aMBFcHuX+0jpfbb&#10;CKBtWx58nDPWnqxRbc9d/63q/5x01B5jDc3f5L5CYEeq1pmOTQi1FriguM/jZzycP+i9e45UcAAl&#10;pZ0R1Up9xDRY0K1NjUliTFccqqNqG+OB7mHPGGE5kMQ13+92ffXT/tLLVPjDsovDGfOCH7JeWvHY&#10;FQt03fHf6A+9NMq4Q6G8RVQwPMG5psjJ5+sMduI1FpRsF/bpdVjf//n//N9Vu5XSnrCnHf/7//vf&#10;7GjaWMDpug6nUxvS+9tv/2nB7eVyRj8w0TqdRry+vOLPv3wD4FDKjnlecLt9YFkXVJFhWG8r4NhJ&#10;Mk0nXC4siMLpIdylu4AASt93OJ/POF8oufnjj78JE5uzL/Ztx/1+w8eVs/h++fYnAbl1diEdfS9y&#10;EWnfJTDqTNIEsuHroYW9lIIoLGrUinlZsMwzurGnTOq2wXuPaRDGmziU/+v//D9ovGUjxkPy6L3H&#10;ts5QREoBPA0y4By2tFMmSSTEIAnVuq4M+rJKTXQSZDtq6u903uPpLEwBzgu8zwtyLiZBtu4rlqUV&#10;KbqOsy10tkffDSILpiyQ1iFDmVQJznwraik4WYqwyspx+G5LoL1z2OHx/n7F9Z0A1U9fX/Gnb3/C&#10;y8sT+r7H/ePKzalSL2Yi5PcsszkkUYjqlLigCM4j7TvWZcW2rSgpC8DFRPf1+VmCDY9tW/Fxv2Pb&#10;NjqgvmPnUC3YUuJ7JO6XaTphnEZsa8IwDjidzpQ1qZxZcL2xEFUdD34qdPxZO3clGIw+Goi97xvI&#10;XNJA3UugqYCKfk3Yzc6b/GmM8UF+ZJ7vuM8zgg+H4IYgrYJnIQZM5zP2RJZd3/c4nU+Uh5MC+Nvb&#10;m3U7UnqmFdpzzpjn2d7vyLpT4xtjtBkj68oiofPOCqFprw/yJgwKgzmmcRzIrjvImBzb/jPepbN9&#10;xGmaMI29dHrQEH68/8Avv/wZv/z5G4L3eHv7juv1AyEw6N7To0Z/S7y4l2MUKfCkwJYyo+lMts3j&#10;+++/4+39nYGFGHqV5Llery2Y6Q42RpKVfb19CsSODDoIY1a6KT2L4uuyYJ4XkSEvlgxpx2fwgV3/&#10;5xO+//4d67qyMDoTPNDO/hAD9i0Z03XfN0v8FGT+7//jv6MKA/Z0OuH5+QnTdIKC2tf3mWoE+44/&#10;vn/Hf/ztr1jXFV+/fsEvv/zCrhZaBZEs8vIsBWDfaMe04KodpdfrFbfbDU9PTzan98uXL3h+frYC&#10;+eVywdPzVyGlMMDddkmGE+3TfaGM9e1OqaZt16SW52uZF2NxkdUH6LxfKxJ+CpaPQIk9m0g5K5Uz&#10;VBaqdlBr0VuBLAMiXCGrDrWBlNtOyeVhsK/ZSxJPTayGEI2koklIkzTkvOMWpKhMXrSz+nwebXZU&#10;KdkYpBocKkPQAi/vhN3I0oBKidvlHYtAYMf0EYDSpFIDvyCBu8rE2DM4JGvX6xX7vmMcR3R9ZzLx&#10;3ntEYRSr70nSvbUsK1LaRepKwDwjprALKedkUvKNxd+SOgVRuVcJKG7bSqUHsXkprw+JkBMAVO/5&#10;9fW13fehOKnnfE2Lga66D51z6LteWJXSQSDnRckqBDu1i6kt+ecwOu2JJAfnse0b5vuMbafPjDHi&#10;48fV/HHXsQBBEKBj53ynUsoJR6lKmjCPcersWanv1/vVAsvxej7vjyISszF8IsYYMOSMKGWdpnrf&#10;FViTP9ivBk54KTJQlvsgVXY4h5rgBrHPSi7gWIJkhR5NGlDrp+t32NJdyHq07Splo/c/igRd13cy&#10;L4ZEqXVbkfaEqW/AAIteeu9ct3E8Yds23O+c0cWZO046CIMlFrUt7uN5FHvgnENKWc42MA4jhnHE&#10;7//xt5bsSJFXfyn4dEwUVVbTwMntJue3GAsdYiucc1h3zmgqQtJKFjvIPqm9gDvSRS6FTyf7YRgn&#10;xkACzmpjtr5IpOwFOIJI3RUoqKzPS9nOSUh9el/bthvoVWtFyjtiCLhczjhfzvj999+ssKoxGWWY&#10;6P/nj6sBKpQhZfIYpXD+/HRm0WS9o9aKTqR2i5BkGkmhgYEk5nCNPz7eJYnWbjVl2evX38xO6Z48&#10;bgUHDy2TeO1U6BRYCUiAqKxUAWoIgp3PT/jy5Qvu9xnvb+/48fbOsSYy83ff2JHmhzO2TeI7GS9B&#10;/zyyQDtQyi4E2pWuowLF7XbD7XY3QgOJpG125nGGVdf1mKaR9l86eDR5JnixIctZe7o8oesi1nXD&#10;PN8tTiVZFHKarMghAAAgAElEQVQOksWj25pFoaTDnhLm+515kxCz9n3HdDphHEfklPBxu2GTLsdh&#10;GPD89PR3XUYVYOF333G5XGDFbDkbWtxw3mPPzdYB1Toyo8yAus/3Q+zOzb9uGz6uV9zud5zPk5Dz&#10;ohH0vA98Tt7DwUv8TYn2LAWyIM//6csT40KJ1UumykWtDsPQY9+zyAsC87Lg4+MmX4eQlf/O5Dy8&#10;nHcc5SBxiCpH9APB5ufzyBxbfL9z3D+xCxLXtphmHEdMpxFd7KAk4nVh4UX3Q+tK43p2XY8YgxVT&#10;Ne5RH4N9O/grnWOLdqaDa+fSH4gQQtRK2xum0wmX88Xm03eRxbx+GNpIm8RRJJuodu0bf35Pi+0b&#10;AlmiICPE133fZd5SKwbUqnPuKAl6LETpfZGgVtEPvRCMdKYq1Se6ns//Ot/wdHkCZxvviLEXdReP&#10;eZ6xb1lIlkV8bJMOLqVgrzI6QgufjgTJTogU27rZc1HFkaPsXfTVgDbt5OAD5fecp4n7AiRjTOOI&#10;ru8p/1Yynr+JVGZV8qwQNjqSoZd5w/X6gT++v+F6vWJZaLfmecG6rBi6JxsDkkvBsq5UzBGsZxMp&#10;ymVjATYJ6ckFYjjbmqCFa+53yHmU+G6dBZRrxH+LL8UWBOmiiZG2QwmiKSX0XTwAv7Dnq+s3dr3t&#10;z2P8Ngzc69NpwDwvmOcPaWwgCL2sM+3fwrxuOk2MpwRX0hzxCHJ+jhO891jX3AqnaNelMdLtfqXE&#10;MgpWwTimccTP337G169fkW7vGMYRl8sZp+lkz0EL82qDAeB8PuHl5QV9P2DfN8MTjyp5ih+o+tC+&#10;b5ITbM3mb02q935f8euvf8O6Aj//fMLpdGITyLZhGEcsIjdtmF0IhnURxwgPX9Mz2oirmtNUdELq&#10;1mJMyVSre3p6wtD3JkE9ThP6rrNOT8XKAMamGuvmlLCsizwd+vjgZZyTjB5TRRzFIPqhpzrZQKnc&#10;OHhba++9+Ghen47P0WeuTR/H/GorAfO84H67iQS+5gE8n10kfph2lZesdq0ksD02U1geIEoD4zQ2&#10;kobkLLVWkr2WGfAHwsiDag/jqrOQvb0ihw92qAB5t1yOhLFOci1e032+YRh6DKPM+PVCzpG5vLUm&#10;izePxWk2PWQjN+n1sTjSlG+m6Ql/fP+Of/23f8Ovv/6K6/sNADBOA8ZhgFPVoapEzM6aCrquQyls&#10;QppFCe18PuNf/uVf8Pr6igrOyFbpewBYZP+j0qf+9fe/WTPTx8cHPj7YABUjyRHbngQbYx5IEhDx&#10;mrTvVqg9FkWPxetlmf/umo9+rIuj2QriE+EhPtW5sF4wsyJnXePUl5cX88cpJSG+N3KJFeaMePGo&#10;IDV2/cHfN4zDi7JOjG12rCp9OSno9n2Hbb4d8Npo9kDXRG0X7TbsXtWs1r1hIxqXzjNVObd9x9ev&#10;Xw0313XV+Pl+vyPt1TqOo5CNHFpx9DRN5j/UTh87Qvvp2dbvswy32q+jPbO4zjCwTvySs7rRqr4y&#10;JZxOU8sXBRuxeKEU/PTnP1mThqoPValUarHSPu9g6fT8jKdoOVEQRZ6+79H1HDn1/HyRC9aYqclH&#10;A8BpOot9kmY0uXepPpJ4ib/P+/Weq3cPe6fVcHi9Hx8f8D7gOFda4wUWjI/4CbNKjZVqJfEy5yT7&#10;/YhvCHFv2w771nPePANXOOdwk453J3inC/FhFvIfv//RsIdaDl2vFZo36/3BKTnMdjSAgP/q5Z07&#10;jL1sTVJ6z303WW7e8j60PVWy1RTWbcMyLyglI8p4tK4boE1J6uNrkfrWMBomQRyvQy/2R2uaWu9U&#10;Ir7aWV0fVT6qUrjFw7MG9mVGnJfZgFINvKdpQkzRCjC8AbZPK8gKsKVei5frtuH9nYzh6cSi0uXp&#10;jJeXV2z7ivk+Y1lmpJzQvXYCArKgVUrB7XbHtrEw0HVBqvZFHLdIF9WCbd2g0gea8GqiMvQD+q4n&#10;izVQvifnjLxz1mXJHXIpeDqfrSKPyvkZx0T3WCHPKWGRICgL6LGJxKIC6NM4YpxGjAKipZ3MFScB&#10;N5wMvJYk+JjsVDS5MZXn085OBcdUKiyLE1jXXYAdSpVUJ8NuBWi8fdxE5sxJEMcDsi58dtXhgQWr&#10;B8OGR2dN7CKCyD8AwnIrBQm7nSEDx4UZyK+rVFRF0KJaZbEsVWDN1fZQELb0ttOJO+cQRRLNWbBx&#10;lD2ocGW363aehdIQPIJ0JSizMCsTsKr0MbsQ3t7fBQzz1uFFAC2hrJQv7jt2wQ7DgE2cSykFy7wg&#10;dj0AZ12epcKC+DasXJ1jtaBNE82aqjCpRA8+HFgeFTbwm6xXNTq8YzigpspuCgkobJh1JrC8CzDA&#10;omuAk/2ngentzkAtilE3EHsImDDZjEllrepz1tflcjGwfJdOcu2yjH1ETjR84zi2eV2HM3W/300m&#10;lffVgg5j5KBJqjoXKM/nPGoN6ONk160JF2V7qhS2Aj4+bvj3vME5j7Qv3G+14Ha7YRhVDrh1hjJA&#10;oXEMXhj8xvwVxqQCPRiMBUQWeC/JFRNPlZi1Gbi1YlMGbykY4iMjCocAQRlB27ZhXVYrIJBNxQL0&#10;6XwyxqMmNxrIxRjtHJHy4GSOrwRv5XEWJ/dGfHBe1/crz64UjkopmOcFAJ3dX3/9TwELC+63O+Y7&#10;7fr9fsf379/x87evBjyrZBSBAfqQgCaL1QLQNoflaIM1wDuCSCplCwlaSnXSsSqy14X2JEmiWbLu&#10;XSapMUQUz05QlQfRRO64bv+weIpD55LMYtGn1wrh/lHmGtJtJ9Hb0A88U+CMvFpasp1TxjiNjWUm&#10;58x5dkTFGFE2Ajf6ebpOBIp3PD1dzPY0O5TBmVUOHx8Zfb8ZSELgmrOeQpHuMNeKZaWo7MtjsNde&#10;j0UylZr57EtZmCRoo2dWmYr0BQ2cYILd5Ihq5HvEGDGvm9ifKnuyQOe1eJkno9elASADWbU3x6Kw&#10;t4C07TEYexTwEqRl+TePzncP8iRWwFB/rWfZU4C3FeCEHVkpFWSFDk1AgzemO4QZp/uC+6FJPx5Z&#10;dNqNRfNJkokrjCfKgbBjPuLTc9OkxJJ9e2YHxq1vyaX6FL3vVsCBxZFqXzT5OO6Doevptz8Bp/o9&#10;JNnVJqV9mK9RUc3XHhM+FhO5NV+/fHlY8zZDjL/bPF8jq8h7WzyT25oc1+PTvRi4UR/PvxM553Rv&#10;s77053n9mz173rdeA4GeVfa3zv7T2YIaa833O7S7RAmC2t1TZa8EJWEVxl2Aw+Y2izcPD8zWXhO0&#10;UhoxR+3x8fk4/U/2hiwWCqjCQrZ8xipxU6305UoKqE7jG91/zgqoFiPp8yjauVQtXu67aGcCaIV7&#10;vVaVUjJyxrHDGhVdlIKpML1VMhcHhrieZE0uUdpcW1XFCFLwjNIxF4S41TrNpJPEtfUDeK4V+NYY&#10;tJi8dVtzBRqqg0htcn/FSJUQGyFiRAo+EJPM1v/Ml3KNunFUGBMhBpQC7HvC/cZOnmXdLZ8qOWPW&#10;MQXgfd7uJA5cLhe8BMpCkwhHex5ObY6Znj8CWgQ4UsnwWQXf9fui7Ued76VgmteOnwOQE2NEqJWz&#10;8oYevcRCIXhcr0oMaTLrjG2kg1aABwVvdD5mzJmxp2MO97HvuM+zkXgGUXn5b3/5i+2rKkFTTknI&#10;fYf5y7KJ3eGcHV9VjE41BrqHd4X5Y2nkqyCdKV3X4XQ+IwTH7h35HhI1OhTJq5ZVO3nZQa3E1yqa&#10;rr/99htqqRhGFqYRnXWfzDNzcZWNTDuJx6hNiUZnAkP8jfoe9UvjNJEguO/QOXx6LX3XP4A06sda&#10;7OQAx9EzD35V7WhpZLN/5l90Ziz3e+vKb2DVMXY5+jE+S7Vx6lA0Lu06zgNf3ML5kTljW1lwqn0l&#10;EbsrUmRuYJjz3NODjCj48bY9kK6qqwg1mD2blwWuFIshj+Qf773I1OratM4BPW+QZwO90yrkLJmZ&#10;1ck4FI3lSinY9w2oXuIyJbAXU/JIQuQtpWAvqa2NxlAHH84t4Y0oVopvs65qRa0tL9cCaa1VOn0L&#10;OsF3tBDSHZRkSil4e3uz+I0F2F5I8JyN3HfsZoZ7BPY5nol+Z5dC8NGnMZ/dRHKWOTF6wCtOInFp&#10;SM0X20mu7JDwB7/E2O8YV2hOIbkXvZF1Yw9DL+S12NbysFd1n/Yyqsd7QGcE1soCG3LGr7/+FV0X&#10;MU4DXl5e4Dxw+7hh/30T8kuy9yIxuRVMFQvUz/sc69RacT6dze8wL80SoxXbXzFG+EBflcuAaRxl&#10;nNcJLop0eYgWL3faoAASh5eFOXsIUfbdgnVdjLTN9Wm4kOa0+ncFTfV3K7KUgqcnj5wyrh9XjMNo&#10;MZTamtN0esj9lGDN43LIBZU8qTGUFGyikE81jnJo2FpOieNwJO/VIkEMBLaPXWBF4h0tcGhMoVio&#10;FoM2zQnEDvd9U+0qWc8cY8QQEqbY4zjeQIv6dGXSleiY9+lePdrBmnQv6N4mdpAFf3RoUvUtFzvg&#10;HX9now55Kor5Dc2vWVwpRjCFXFOVTlfIdUPOZ1abormq4qvqd6o2Auy2j2otqFGlJhNS8gi7dIo7&#10;hyK5I+EqvpeuleY7SsYxDAPV5LZdPRBgHAnSX16/oJaKy/nDnqvmo8c17zoWIZWQ2fc6MmnCl68V&#10;X798xZ///CeqldxulrsobsImiM7i7RgiEI7KNizMBS/jRZZN8BTdc9nONeOJrCmT3fcxp7hcnqww&#10;rWSGz7akJckNJy2iCtT8Osy28c/EEOZ5ttgJDgiuYXdK6FfMUuM+JTdWMB8iduxJdjmcA/oYSvBy&#10;jrc3AvMwcE7x7PBgl3Wfqz/9bC+P8WCtFXU/4OaSmzgHxK6D8yQvKTaqzV2orBto4b5dr5kt23M5&#10;Z5Px1aasIHas1GpNCVpk1lOojSyXy+WxMK3+zzAwfzj3/EzvvHU7tzMPew7adMWO/sVy+yJ+Ohg5&#10;vykPNVI6hDydDeexuLGZEcNf9qTzYBUja1gGgCYNjEc7pK++70nsPOSNDHdkr3TqnwHnxCZJV7ru&#10;X9oXzal9+4wKLHMSMlUwgrN9EU22/u8L13q5ctfuMIvzYFfHgaN8iticvCfsdTe70A8DY6/amp30&#10;2VRU9CL3XQ/44fEigv9Hc2Tby3sPJ3ua93MYSYcq+1vVCh7Jpc45I/QAzKtsJisYc3xcP9APPcaB&#10;+Ys2augezaXIeLaC5A4qONJhXMpjsVixJSZIngpZej1KuD9skhgj4nyfkft8OECUuVQG3LIsBnKy&#10;28mRdSxMJUqe0uFsOwtzf/3rX/HTTz/hdBoxPU84O3aKftw6rOuKqTtKGUgwbrJ8BYsEdsHmEDUm&#10;VCkFwWcpLCzYU0JwHNh9ebqwI/X7d6jMUykFOVJapIudsBMGY5Ko4VJNfjkNZuizgT/VgNK0b4dN&#10;T1mwkivCwC64P/7zNzpzkYCMXubOhgrvq2i4t8RaBzFnAQm7EFCgjHs+7JwzO6tSRrY5ACwaAJ4S&#10;KV5mJDgWnjMAhB7BVaR1xf1+x7IuOIlhrIVznbKLcDVQVzsXpH0TZ93DxQ4+MLiPEqSv+0cDpQ4J&#10;lToqk8CxdWzGs5SKUj2cD+zG63q4EDjT7uOOnBK+/fyTOcaCg1MQQCg/zEiFyRZ3AiRmYTgTr/Ja&#10;b0QuEFoc2VfWBSls5126dmWYDzubnIMLEU6k8So4IwbOYU8FKW+NLZkyEpXnWGwrld0WAshY10Pe&#10;1QJacdIdDLsmygTB6VwfZDvECKVUUbGaDKAaKEqJQYKJYEUeBwbcKafWzRla944PUvg7XyyY1WBQ&#10;DZN33gJbc3wAkmvFLS0eKeijxekk0n3buqoV/hS88xrvtzt09nIda0tAZIGC45zQkgr2sgNJmEdi&#10;L7rocX274sfvLAAPPRn5OdPmfPvTV1Qv0oq1UibQs2PZO4fTdOLZTwXbFoCyYF9X7OuGbd8wjB4V&#10;CXAMkmPnrOOv6zwqggFJgIK+IqWNAu/7f1KUg+yrZDNAteh57PC9fdyQBkrUnC9nYY9HS7B+/unn&#10;B/v9mXE7z6vsjyDPoAVGCo5q51jaM5ZllaIcC42XpzZ7lJLDAtYHSi4tM+eRhtjATM4UKgI2NUbv&#10;sdMJgHUJ6PsfwSADKxy7GFIW8krPAn3KwLbvwoxN2M0uNYC/ohpIUI7JlD4PNClrJdccC6BwaOxj&#10;J1Lm+r3eHSSCHwunDs6SKPsZKbiknMzPBh/w888/M2nk0C0rolbZUcdAVhnGTao2iwxeA120cKjk&#10;gPW+k10voIkFHZJoE7hxFgR7T1BXu64cHHS+gn6MBXAA1nW3Ao4mFMcZCNcbO/yXeTbVgxAjes8i&#10;2vfvP5gc1YqUCoadgTCTl2Pxr50tslRp7xQ4PRYiOF/OIQQdAaBnVrvtghVL2V2qiYlH3wOlaGG/&#10;FZSo+hANeLE1ODyf4H2Tk1GfVSqKr/CQgFHmtKvUkjFmoeoXWiR8lCY72lrda4BrDEq0grwlbXic&#10;AQK9ZgUibK6WWGivXWve9o8mm0cQg0AL54tXSOFGQN1adC/KWfSaBAj4pgmM7J9tXSzIb6zhtp/W&#10;FS3pFJBEn4kmQyQr8HfvHu+p64bmE52zQLrFJ62QaQm4yt4L1Ffco2TvQ7IHhz1T+nrbKe/uvXQF&#10;+NA6hvU0OT1VTmzuLHtNulqDgmcJJZPBz/spdvZaBxXJXSQ19hY/VxSsdRf1BAU9gVISsmeBQRPx&#10;nAuLBFXiB1D+RouY3WcJ/0OsAPDnt23D3RQSRK1jDBinCTGeheksMp8dZyLf7wvu8ywSogL2SUJn&#10;3duFUkzKwgYgnVVtb2uXxNH+4bBGXWgzCJdlxbLc7T4AIIRW8PO1CODdDN39vUn5cu6ekABk3hEK&#10;O9trYfxPGV0mtmq/9bk42T+5ioxeLZimgQW8fNhztQqRAxiG6ROwUQ+7Sc+RnGcw7k15t/2+VxZ8&#10;nHOYTid0fUDOAduWcJ9vSHvG6XzG5XxG30fa6nUXdZIJ2/WOYXCYJnbTeBeoeLMyvqK9rEAVAkVh&#10;YWLoHYLvsGWPlDz2UOEDUCuVVKKQ+56envH4qg9AnUpJqix11wcWST3fL0QHXwXMEEC4CMhRkTg3&#10;FAW1JKDs8CjwwaHvPPqukXWoMtNjGvl5MbD4n9LaAC8QmHPIfB9XUPJmuZ0YJqAGcGIvuytrAYEN&#10;iw05KqIAyHmGc5wLOAwRwxDhw4DnPCDlhACSD9eVedr5fEbXddjWhHkG1vtN8qFBwHmZ+SuFqfsK&#10;xL7D8+WMl5dn5FywzjPel5nn9jYLqaWzvM2B5y54R6krjWv8Yze0g8N5GrFuK9ZlE6CmxzT0GIee&#10;c6j0bAgY5TVfkLgpBCcFNa5hzQXFZSPEcgadAKnOAc5b7OwA1Lwwd8wZe62ooaDG2ooT4ovgxEYo&#10;YcKxeNqkUqnqQQCOo2McHMapE1Y6819fPXyu2FNE2JjHNaCUNlpjiWN3TvBNyl9fwXu8vrwaSZrn&#10;PkhHGeOjJFKpRXJB9X06y7B1tcPsnvrXnDNC34sPEb+agRkrSoHkZqIYlVjE36UzIyU+gzlvZvt4&#10;ZkV1QUFup8x9GQchdjenDJSMsknHsBKsSiOH1lLwfHkyu77vOxa5Jx1rUoTYy061iBg6KSAS0Pv6&#10;5Ru2fUUpCRUyoshVhODQ9QHbXLBtjB28c/CxKTltRUaogDZZYxeeH31GnfhwKRhU/kzJVUYjcS8S&#10;5GXUzhipxXu7+WDOOuy6DkMvcWAXhDSZzI897Bs4AXIbuRGoKDmh1gznCoahw+vrE15fX9F1Aff7&#10;HdOpw/PzCfcPISQL/hFldIbmiUfim/6uxXnda8QH5MxXSDx0zDcYc7M42j1IxqrU/7brTHYhqUtn&#10;phY6szRX7BJDqK/jfFGV6KNt57OA5aLOQfDDyPVx3O8VwGk84fJ0QsobnG8FmyBqK5q3mw3QGE/i&#10;08v5SWJDjd9EBUTxG9lLOSc58xypVUtCKYB3VIvr+gFRi1mRXVy5FmJ4aqWydn5LB9KeMIwd8SVZ&#10;mz09doy9vrxwn3mPFBv5OSUZ41RXITMBiB2SByDjNWw/F0qPW4GqFsi0PMPjBMqGjg3YhWSjkr3t&#10;+x7jRSt+OBDHLJSShEokVpmdGTtKKwsJupSK4DskV1CQkEqhTHdVlQDiituWH+yPq+priZf6CnC+&#10;LMle+x7Q9wV9T0WXnJl3es9CDRwQsjREwIF1rFY4PRIOlfCoYPznIhoApLTAh4qn5wkhfsXlMmFe&#10;FlFEyofChJ6jDr00BbHDzgE70Em365evX3A6n2XU0YbTiR3767aRxNAxr8xiw7UTVXE174Pk4TZx&#10;EJ9fVkjwjfD7z/Kzl5cXww4+Y8Hqh+xVYXYwJcCrvfVsktCCPt/DCxahmAJ9qibfjHklH3QNzxKr&#10;bfHj/e0qRVOOO7JLEZxo35vdDSHK2Iho5A5/Pgue1XJytYtKztP1aWpbhyJRguQ0xwIZpBErcqyh&#10;XI/GAIrHeucwiESzdjvCst5qPt7VCniOSTtiix4QhR1RwwsBtUbsKcD7DSE4DGNPlU6UhpnzDuEc&#10;EEMHJeLrnma8qApgyWooellOSJ3OHRof0OZjGj4kZAkl1njvbVzBLgQIL7gDD7eze6+ASLjvYnPU&#10;PzZSCQBr8DpiZMcN2fUdIGo47CBvUuree5nDDDycE9f+xj1QoTOsm/3jNa+LEBosfgoPa7Vt0kSR&#10;iyy9k/eUX4d7Oe41xeOqfVH3jfpw3us4DLafqsUhDR/qu/4hv1RVB72PGD3+q5fuzQoPf5Ryl31e&#10;S2iFS0ESj4o82JN9luLelGDm+Up5Q54X7NuOXpSjFLfLEk9oo97xHKsPV1/ZCuiy8AWojjF/8AG+&#10;6+z8Aw3L6vuIqPMGFLBzzlGSYOitY+x+pwRptlkjMPZwL4zfaZoYqNaKeb6JlNOMeR7QCYNuHAb0&#10;XYcABSHV8fB91cnDFVB6I1gLNllsobFEBBDctx0JBEK7GK2IFmNE9HxAwXHmShdYrLOOhX232Zyo&#10;DVAEms70JpKjtVZKbkSdW0iDtG0bltsNt9sN6+mE8/lMxnAFvBROq2r3F02cPhdMPGfhVRZzyL5v&#10;EjeU79iNdRaHk12DOjM4h6BSo33PbhUJynLhzy/rircfb3BeA2cB/wvn/eVMA1WyMiYK5nmG95SD&#10;maaTdRD+s4NF0EodaZPua0USj/N04Z6aZ3gJ3snakO4YcQCfuyjU2OmQZO2m0RkpJUp3rLA8grIB&#10;1cELY2Xs44PDCrJvdrmn0+VsXc25VgPo+r6T7iPOKFJQeldWbiIrBrUxAjk/QYFvGn4kdi+p/O6x&#10;A5AJxWYygqgwOYddgsdxGsUYFpStSCd0mwOqZ6t1TTVHXUqF74IFVABlhtdlxbZzdtB0mkyuWiV9&#10;tfgDD+zLTlnaSWTUQKlom8Xj2zzN415pAXx+OEMPf/YO8zKLNJcmbsVkPBisCuCRmPzV4NAB7Dj2&#10;Tu5lR8k7+r4jKBclgQI7eo9GHpDk3XF/zfe7sJ8IWIzjKEacEsQfd4KOvUiGKqhNe9jJGjRGUQhN&#10;bqbWiiAsK3My4nX1WrZtM6Z/SukBHHHO4ddf/w1d1+Hp6YlSjj8nTOPEfbIu7E4QCZqjVJnuIZtx&#10;AAfgMPtZnO8wTCalO88zwi0Ywyd2EfO8CoOHAPDXrz/J3CrO6whRZXh49vZ9E6kXfv5p6O2Zq2M8&#10;n8/48uWLPZf7/Y77/W7Bva7fuq5IxQlppmAYBlyeGmO6CEmhJc+BTFQ4m5X3MJy+toDB6jdos1ce&#10;CgTHYipaoMMHCSMLOH94pofgSt9jW1dsIgdKBYEVH9cr7vMMB4fT6WTdNq4TKbd9lxkxBdE6tJlI&#10;qNycyi7/9ttv9nkG7nc6Y8dTqmhPyH2yc8WAkKxkY+xWYSKDXVOuKuv6cN/yx2NiWEuThlFw7Fg4&#10;/fe//mrfz0AsIhzeVgGcUmnLdCaEyYiZlFEL+Hi/BDc18RDTb2fXyxzVfW9MXE1WosYXzgvg4cRv&#10;KZu9xQe72K+jtIfZEcAkppwE9r6ygOGk+M2z3s5+VV8uUo25kMg2BBb4UhKp7oW2M+j8LAFlqfDw&#10;uH8h4IVKkei/a8f5MaGAXftjgs9LVSlReX5BAOTDuaj1eF5a519LrOn3yqGYoF9ThYbjblJgTvM1&#10;zmfdTVYn5c78Si1FEok21/6PP/54lAGLweTSVRZTs2sS1gjqaoKrktSQ+Tm+emTXuhtKbWuloIne&#10;P5wwLCX28o6diqUW1FSRXQYS2ZjucI75syy6lqIzV4rIwB/IEt7jdD5J/JqwbYv5Q32Wm3TQOUe7&#10;qHM8VPq4ZCWGFOQHGydrkjNybjbaOcAVb+et68ReKsgiMaQ+X5VXrkWZ/tqRmODDhi6eJcbN0JEA&#10;FdUIF0xsWETSBFLjq1wyYh8fEscsXQcBnIU5TSchanmEwJhvTzuw8vkpEbJKd8OeEjvIioKPsKQy&#10;S7GfoJnEB/MsMnjSJVY8SigoItU7DiJ57AVgg8zYlUTNCDZeFRakaCaqJAp0VEiyW9nt3xLbDknO&#10;mM4s0+K9+RmxM+bfSkUWJZh53zGLr6m14nx+kuST11164PnpCdN0xjCOKKVaR+fpdELoNX6S7pTg&#10;MQ4jLpdnhBDw9uNdnlu1vdvi/w4uJcSQpOuG1xSDjpKIMsOsSVfpOVLFlMvTBdu6Yd1WA6O2dcUi&#10;M9K1KK0+oYqUm4K8p/PZyC4EywkgnU5nTKcJlzNHHpzl+5Zlwe2DY2Byzvjx4weUha6S3JZ3dt0B&#10;7GrFbBYYaE+WdbGchPYkm+0iaOQk/yX5gVKCIo9WgT4GnM9nm7XaRRYlxgE4nU4oGbL/KXXlXJZO&#10;FXmGr89ULplOGKcJt487nMQl93nm2Ssk+h1jc++D+Tqaq4OcpcRWGnN48S8hRJymE6bpJDlVPQBx&#10;sO/zh5jq6Fco6ZvFVtM+b2m3gqspIRzJRDZn7GCDJB6AciB0B2vQ4Ry8+OSuY364GxktPVzXy5NK&#10;FXpbH3bYw8QAACAASURBVM0D5jrj+enFiAQNNG2dEgbA6TXDGX5bpbNUx1hoBz60qAEYmVL9rg+c&#10;feeVdCXfpx1wphRVqUSxSZ6vJDAHSvorcRoQBYBUREJYZFEln9vyii52MtpCCsD6vKz7TWdEewRf&#10;ofNzXXHYNvX/EruKX6oCaPU9pb0pJ15kzMJmo6TGFxmrIV0eqXoAGaVwXbp4tdEMzGGTdZeyiAmz&#10;+9579G6AD5Qv37YN87ZBQU64NutQ99Hl9Czz3FtMQPsrz8O3rhktbFrHInTGG8zPaZ7iXYtVsnOo&#10;eyOVGVEvBPQ+yr8qQU+69kEc6+X11XK8+X5HGQn4/+W//QW//PILPt6B6/WK9/d3K7LrfWjsenyV&#10;QnWeIjGQdSz5g6/RNfiEo2lQn3PCPM+09XkzQJdE54htHDBsGxVlZhIrOb7EYxxZNCKJscc832BS&#10;0KUVbCz+rcVGi2jx4khEDr513zHeI6mi7zvpXmnxqeYwWbulS+vkM+CdPFMhzLZYXgs//kFVpdnN&#10;GGLrSPTt/IR4UKRTR1bRyOr6S+wDbYwqy1WRFnWNwCmGjmsRsGy72ebcMV9W5TcFzlUtSxWvdOQZ&#10;56w3+8f4tljhdNs2JMGLoF3nrinUaIHReRZTvOZxhM14vUKm7mJEAlClmM9cMViBUfFHV9mxLzph&#10;9IteiDheVH+gRQKS5bXgxz2g0qAVtR678cVHS26VQ0YOGTFqp+Yxtz/kdA7QeYbt640AropMIQTB&#10;TJzkJZt1fh7jUOecFZB9zgixP4wDajKu6hec82xE2jmLO3ZRpLN5lk8nGYWRC5Q8DwCrdJpu2wY4&#10;GHak4z72PSFvLK4db85yH3l9XK+WZykpWWcFkyA3NNuA1i1fa0UuTmxopRJfbYo6tKke/dCb0oE7&#10;nHFVhBvHCVZEwoH0UHmQYhdbPPnwHiQkUQ2RBZ0cSMgmFsF7HLsg6l2WzkLVDxQ31mtSO6LrVStH&#10;Oik2/jhmhPjINMVmeySvOmIl3suoF7URWvyqbYSLq60xAEDrKKwF46CjjgJUprh1s1bp8mvrprGW&#10;PsMudkhJCBBZ4rDYFJBIypQ9D9qtHDJC9lAirOGdB9/DhgWpS0BypOChApa5sOnHuaFtnyPOIERG&#10;VTlx9k1HvIK+SOOPw0Zse6ZWyUNbvmyzoKUA1wrVOLz4F+JUzU43O87PoT84YEaao8kvI8GUFrfW&#10;Q8c6r5PWGnjs8HWOeCvXVohWXXiIN/OuHZUeLjh7VozbYLHstj2SAPSZ1Yd7/vuX5llatzFbLXjN&#10;ODwjyFozj5AmKxkvFcz+Hkh3Wq9Bxbdv3wwf3m8f2HeOmQJgZFojLaBIHoxmR2RdcXiOSmyG/Jy3&#10;XIYjJSqI3xUU9F1ERBXgIdNJeucxL7PNN7QkRhyPcw7TNEqizVkzBNtFJ78CXRdELvPDZD+7rsM4&#10;Uvo0iJRDShrwtsXd9x3D2FmHgzIPtKXZAei7jht7GHmYNs5STduO9xAwdJw5qky6LGzFPQTEbUc9&#10;BOsKujgrNHkLkCE/q8xifdJOJGEhOSA7QjIiHBPb4M1gVFSwLpuBwu6dxW0GRAYrBpORXGvFXeZa&#10;sWOKEmgpt87FajMD5Ho8C3FOOkK3hYFGBe+pVCBXh1wdUnWYN50LAcqPBbL40p6x7xkx9kipYJeO&#10;oJxpbF9eXnF5ekKtSzMqh+Hd1olVKkoiS13brqdpFIbUiNdvf8b1/Yr39zcGCgoMgOzot7d3rr84&#10;l5K1a4aJQd93cgDo3rjpHXyhKdFZP3DSiasF0MxgYRgcshyQUjdoGn9f2S3n+w595Wxa2EprlxWN&#10;fSnyTFLCLmzaJIXYIoBPEum5XAgCl8pfXmyoPndl6lj3lIDBJkmD1nmhxtkMS2WBW7sfvfcC5LSZ&#10;fZRIasbL1UdJTA1KtQtnnEYCuLXAS7G/CAkAFbicL5Tei4cZb7qeRYPo3aShdcbwcc7p8R6a0ZfP&#10;H0fOkBPZonDoxGKipew+7otUCkreUTbA+x05rZyldHnFOI4YegncRA7i5fliQQtZrRU5VRRJIn98&#10;fxd7dbIZXX034HLiev/4f/8XOC+VzJx5nkWi/IRx7NB1AqiEVlRpgTAQqgSrlls+BtkqY61MwSN7&#10;Ub+mBbfb/YbpPkE7nbzzBpybRCQeE8GXl1dhq+42SyTZGYN1mb69veP28YFcCqZpxMvzC07nM+XJ&#10;AucIb/vGWTWnCX3fgTI3GrAKI15Y1zoPJD4+dnbOns94fn4WAg4JG29vb/j4+GidRTljWRa8/fYd&#10;67Ii5YJpmrCsnFm3bjJ/NzIwjM5Jh5fXDWZukkveLuQoS3EsNJHW8siw0o7UYzKmgfyDvDXae8mD&#10;lnMlwRIakzsLEQSOhfO+7wlSx0CG3jtwzzfkvQrpzB3Ot5IvGvCoVovgc7Lz6b3H1FPxQANHk4dV&#10;eLkoCC/JRqngEmoC4KHMYxz2tf7d+wDKb1YAUkQtTLydc5iXlQXzntI/UeTgS+X8y8vzC6LIRHL/&#10;S7ArjOJS8t89q+OrSXi1hX9cL52h0qS6Y2wzfVqSWwF4xKiJohJbpButFFTn6D8OAJIFZBoZQrpy&#10;AqlNtRTrING9Z9dbSQ6YxgnDifJMuRTcIru69o3zeZrMSrY4RoN0JZ20zkYB64oCM5Ge7DB7S4v9&#10;WkzhLbVg38B/OFDLQv/sxCUKcOiBTiXYJPj/LIvSCfFIbWLLPvhZr19eocA3wRjOV/IrO8nTygSx&#10;OGfsymMR04J8Lx3htg3UFqMlm6XJuSoRSuPedqYqfC4oXtVRNlunUgkqGlkCMGBN/WgutLXrxut3&#10;WQFPKZI5lZEUWU8EIWFxDqWCsV7Yj953SPuM2+2Oj9uH7AmPvtd5Qrxubj9nBCxKJCYpxjUb4Q7r&#10;A6h90+IW2bvKuqy1IgeRLoJIYevPyvMshXlE33P+X5Z/n+cZ67rAYeA8nMyYWOeVGEi5c4Z7Ack5&#10;NQtIKB3G6g8UGCm52PEzgLJU82caVyiAu+/JzjpQhVEu0mKxQy5N/Ubvucq5rbXi5flFgAZ2Jnad&#10;kvTk+4uOsggit71K0YHEiSiKCs4fwScF11scJW4KVfIeDfm97xFqRvBACQ617pQnUlt8QAzoCw5S&#10;0WKTSBQouM8LQlBSmhBJYo8QOae8ix2enzljjnYz4HJ2kljvyGmHQ8EwBJzGDsM44v5xRSns9LYc&#10;AZ6AaIjIkBzKR8TiDRBSWTf1V0CxRD7GNsPOe5KzQm4FslwSgCzkGFH4qRXOMRZ3XuTXAjB0Qfa6&#10;kDSiky5Tyi1PU4dx6DD2okbjAUgn17btNvJFwc8uHroeivgqA+7UWxYUUpqR96aIUFFthEutzMuG&#10;YZLu1oAYK5yTDk1RVEHNmAaP0zghpR3bumJPFV03YjoP6H75huv1it9/f8PtxmdxOp1wGkacpxHD&#10;85mdkj7AVeZXtVBloe8i+m6UmFN81wFcpX9RILwpxVgx0EG6Qh2mkdJ2p9P5IJe5ITolIh2IRwpc&#10;SJLEDsREb+PVtlSbh6Unx8v6atHCOYcM8cnqw0ulDfHscg3SaarewWla5w9/dqKsgCB5dLvHig8C&#10;pdELKCygTcpIaUOaTqIw1PIhtUUSOJp9UZl9rjNJNoqb6Kz7oR8I3IkvPZ/PD8Cq2m59zxAjnBIw&#10;XFMiUr9+v90BxxnEfd8ZUA8wJ1TbmaTbzX5JV1HKPE+drqLcQ6kVikVK2EjukZx3Lx2xTVEjQ7sW&#10;j+ThI+B4LNyroRwGL3MdxR6gSU6WUvD+/iY5KGczaqce82tAO1MNIJV4UpV+UpLioVdiGz9aAWyS&#10;XHivqlJhvtS5hlV9mnGqwG0MgxS8EmoBUqoIgXm88xXBF5Em1eJORc6qIAW42B/kYz2cK3IghKTo&#10;gX1fsSzv+PED6IeAp6cnvLw843Q+oaQgHeurjLUicKm5oM67pG0SP5IdsmMH4r4mKYqQKKJECTju&#10;I50RDKc5J39XMgC2maQZIfYCQJkLloVKVH3fSzcWSbP7vlvHqnMOt9vV9hjqJ8lBsRFKYglSxO5i&#10;AIaehekQcD5P0I5h7rkmWawEjzazUlXVSIjT0SC6n6p2n3KeEFdOOoXgPIJX7CIIbsjvr1Uxnwok&#10;NgGkPWMYosED1enYEOYppTTCvnaNqhKMAdFH3KoWWx/r/vMZJOlVYqEJQG3jSmLQ7lnazZwSctpo&#10;21JG6AYhOkWoktYuo79SSsipCB4YUUMQomeweD9njuupDkIu43VWsYssTig5lD5Vc7lagXVj7JL2&#10;gpTpP6lGkpEDsG/EHKOqLB3ip4pHCW1USGOLjCKrnGUZH7rA8sP3H0fgPOYufGjFgPnm5Y9pSOy8&#10;YXylOvR9hPcE/+kTojQeaMeiFFRSRkaGv4iShNj9m8wgH/reSJWKWwMOsduNRADJB0jQ4jMchhGn&#10;0xnrukmB9G8gPiDEAl/N96EC+7Yadum9hwsBoTYi2LwsUHlg2nUdJxUs7tWssqXNFVnsqFep0FpR&#10;veZ0so6oUlwOzdZ6iVtrB5XyV6KL4irHOds///xzK6TB2YgFJdxroZmjwrg3lXzhnENAPPhe+h2N&#10;T00pr9aHmCGENu+xc53heHpNR0js6A91DzbiYcSytPzE7J4W6CCZueQAR9xPiU+XF+6RbVtMdUG7&#10;aWPscC8ZIXr06GgLACuCU3GTa18ET3C5keRMqUuuQfNBVdBgM1Kxs6I7QRuhABLks3PwxT98rWRV&#10;XjvgJaXAFSBn/byKih6aAh2JbUoU1/xR38Md/gxUU9hQ3+v88fl2WPatYbcteYb+I/ff573XCqjj&#10;ePr0jPR7Wy3siB8pnufQJNF5jjwbGnSfyP32XQ9JnESNTIumjEGW+03waVH5Ef+kxIaUSFjyUoMj&#10;zinxq2N+81+9dD9q7leq/H7ozta10+cT7Fo8SukP9lWIFTnLc9nx01fOyNX5uKqaAcnzzXaIPVFF&#10;BABGJtK9pwXjwwaAFvSV1KkkIr3orvOIAOxQ6cX+8eMPnM9nnE9nFuKE/aUa86fT2QD9u8wuHccR&#10;IVBGZhg6DjFOG9ZtQykZQz/g6elCWSHfWbcAW5bJEFbWw67zAKsGNVkkVbkRPq4fh8SDksF0lNwg&#10;fezQxYguRHbQfCoOLfe1bUxZqNb2DnlQTeJOuxVCVIldGlMIODSKBvoY2f4exGhDgXU0yY9SC7Z5&#10;Q5TArisdpWLgkOWB7yKrmWRuTnXyjCRgW253PHTbSFLiIwPF+7LywEgreAHllQGZn1mUAavz7LzI&#10;i2TpSOOsiZwS5vmOeV5xjwzacinoumSbUwMC1fB3xX0CIrM5za7rMYwDTqcTB0ovC5yBcg4qufjb&#10;b7/xvao4OwPKCSa9vj4/GER4FqoNPBajUvSZliqMQTIW5nlGThm7AAZaXN2FuZdKxvl8wuXpCcMw&#10;ACGgVCZV+7ZjmE4PUpSt6IIG8ksSacC+GgmItKsPh7k1LLZQhoLzMRRI8t4jbjrrKcjMWIhMhcxS&#10;qwlapHKABBVimdrHG4A4C3M+p2ydiVbU6qJ1ZEDeq8ZqzkqLDtu24eP6Ae1Y1/dQqV/vvJET9HN1&#10;VsC+NSaKFo6OgcJPP/0kkl3BggUL0hw7Oki0oGxw3hO2fccqgGcMOHTDD/CuCpBNafFp6sV5rnze&#10;WYMarhUdU8IqErUh7BYEKFimyX9FtWcBsUnny9mcQzWZwWwdyefx1JzHP/gT170xuFTqWDvlf/nl&#10;F/jgMfQDzpczTpMUeCMB2bf3txaQdAwEu67DMA6U+unZkbNtG+Iasa2bdd7r7BOT0PWURD4yhk5n&#10;ft6+b7her6iVwew8z1iWBV9/+kIwMzEgUICyBd/NeWqR3eTQJUDUAIezNlb7Xi0Ke0/JKufIFGcg&#10;B7TCiaOkmwd8dVK8YfCdUrL10eJnFjKNEQQOjrW4BkJpYhSkWKl2UNmLIQaRL27OWwuw+vNd35lv&#10;CyGiDpwrrgxS5xnITqdJZoh7maVcELuEvO7mswANajsMA2Xmvnz5ApW3VFuvoE6tsFlCCugEISeo&#10;T9GA7h8Hh48v9aOfC5nK1pIDZezoWiteX1+lEPSpIz5JR23grIxSWHRKe8K2b2YXNak1dq+s9TGh&#10;1SC4auFEZ6AYEOEtyG9fc3bdum6aEPB6CnROoAKeBAjrwxrw3Lds39i3cp59dnbvJRekyvvOOWFP&#10;ZGzGGP+u20SJZf3Qy+cVs586A4hJmLM/U/pNC9OMpUJVWwtbByM9HYo59tkVBr4AQBWFg+rbHixC&#10;+Cm1AjFCVOlQQyCrPNhmwWkYLZjV5FP3l3PsmlJbm3OTHKcE947yQxjoajdKsXNckPH0/HzYHy1B&#10;VgIVaks8Pytn6B7SvcvfNZGt9m9GKJT3cfWRQRpjxDhQkUGJIOziOcwQOxQjdK8CEPmk45pLIF+Z&#10;xN1uN9zvN7y/v9v8RSpA7PQJ57Ncm0ioG+ikHch8DpYwNvSiJWGVPmfbORvlSCpQ+2lPTZKM4gCI&#10;hF6MlHBUYpPOEy2lYOgXU7KohQQz1Ip5WbEnIUiIrXwofMs10ne388b4gXsxhGCy5wZ0hGBMepWd&#10;H4ZB1Cia8oF9Zn0Ew82+CIN76Ds7MwpaKrua15cPYHIjlTFngNg7InUa11os4T3X/PB3yDmFkw6Q&#10;2vahxZepFcW3dbVn0u6pgZPdwLgoJRJCWwcEJRO9C5jvd8xusSJPjNFmIO1a0HeNCFcruxuzkVII&#10;6OsZzpm5WvGtIBJikC7hY+FNZDkPPvNzHHi73RrAILHAMJCUC1CtIuf88PVSCsaJnbJ1r9Z16J0X&#10;IpLOrFxxv91F3WfFMJAk/PL8jK9fv8B7j/e3dxs1k8VPUKlHAFOn24bPMEuB11dKrf30088GXFgx&#10;BEpIAZZ1RgycEc+9oiAoGeLLskghgbNO7/OMkgumyZsSSSkFtxsVQ9LenkkInkxtPRsxYt83xMji&#10;yuVyAaqXZ8ZF0s5ElcLyJhXXil7HvwOQWY2dEarVxDyCgtVsvgIcWjBPKZlUKc1RZ4WYoZ/Mdx3n&#10;k+t1bNtGO6afo2dHfLLwSNTlyDU05r1+Zhc7+KFJcmsO8vbHG7LLIn1cQSlzEq5zzvjjxw+xGdIB&#10;cjBhagtQSKYqh6KgQjh6PmJHVa+npyecTyd475FLwel0akRzkeo8zkLvus6UJUJo8xaPMVpO0uLV&#10;dwKGsSu7Cx2SFAq4f1sOqz979HOaBzvnLA/WNVTfdXz2IQQ4AbZtHrDYfy0E6EgmV0keHQeSrl1l&#10;V76bNssp6auY/2sh//p+l2toXcutu5M/03VdKzbnglwTCfaAzczS4rsWToPciK61zV2rCqDzKRKS&#10;cZxJDWezF62IKh0Men0qVZlzhk8euzsWAtvZSJldj33IzA+jFzsRBBjlvh0GKQxjAEdYwOIZteVK&#10;zNRnovtkmiZ8fHyY/wHQyGGZeEKQokID24PEjXz+0zRI4YddvXq+LV4SAufxXBF/OcoEN4l+zS11&#10;3237DFPUcqQ/mJpGKdj2DTFE9LU1dAx9b4mMQ8Awjnh5WQ3T2fbdcJv7/S454YGYeDhDQ3+2/fw5&#10;7/n8OpJz9Wc0lldZ5FyyNXnYfDfxCUp+PtraPW0WMzg4Iz3p3j5ei67hkcB9vvQWvzCmoG8KnmTW&#10;pI0iDkaigORRwXt4G3UjQT6UbNBidu89IAX06tQ28ttLyWK/C2r1Fmvp+qYUZC04Bi2lvT3bbbcx&#10;LlrIVtylSGydVfUsMFe0eJ3bkCOaIF3r3iNGzq+2/Oxgk5WcyvsKyLkAO22JEk6tC01iUyXC/rNX&#10;P0iBNAcpVBek1LXcw3eyR7TT93HU1+1243WIv1Ls5HK54PX11eZvs4C7wd1J6uE6wJQjvSfefrmw&#10;m7vkCpttuq643Yjn7Bvjsb7vEXzAH38s8A5GfjDClJLIvTZKjZjGEf2B9IBarcilGEOtFSjFYlud&#10;8cq933AIddr3+xVUvBQJ44G4Yx84I3RbtxZXG2G3vV5fvxj2AckLkxAqy2FtDF9NVJBU/7+u7fxp&#10;bqiYgnpxjU8AzUtaPaNzPWKIdl6ZF7UzTnKpkwSa2NIwDLhczhjHCb//5x+CxWero7SiqeKXXF8t&#10;ennN0cRX50Ip501k8zV2hnNsTIsRVf5Nu+hD4Hm5f/CsF8lbsy+Wozjv0TlnzxaVXcSQsegODs6U&#10;LiRMPuLzpaDrezvTQCt2+eARanzIzapzqCLXXaULO0sDTA1Ob0lsn+CFqvikKhAt/QUkxtCCuOb/&#10;R3VIJ9i65icPI7kchBggRUBf2J1bd1O1mobW5GC4RWn+S882AJIqneKXFc6RJOqcJx4AZ8oPKvk7&#10;jCfmHUWL1sWkztVGMT7xsm6S81bmrKudH8FjEUhGVDzqn/g6faniju6JKAG37rtj4do5h1BbHYln&#10;/6AiAUhswQawfdvw7//+79aNq2Pgtl0KpDljOp0YT6rP1HhV1tiHIOsmuJ/uJrm3GLtGnJE4+Igh&#10;eu8R9YFZIpgz5js7TnGCVZ018NKkR+UOk0sWYOWSRWZvBUB5WP59AeDw9vaDB1SU5UIMmKYJ5/OE&#10;vh8Akz4pwrIpzQDWioqI4Cver1cpEBH0HTrKBQ/dQMAGjkVJaZvfQ0AShocWZLRirw7VgG4+b7It&#10;ZUbBOAzmIOgwhYni2P06SfDo5QB0HRlDSA4ZBa7oMG2C9/O6kK2XMwNLT8ZkssIfrJORgbszw1gr&#10;rNBD6bKCKsFTiDKr1nnO5fQBW8pYVspuppwJZoGyRwT1EypEIjDTWZcKOB/Rjx5jKtgTg+d1SyLT&#10;eXBm0OAqG1irkpKUVRilgDUyYajAPC9Yt90CrwqHbd+xrQuWZcH9dqcTMNne1uGAWnH9uHEmXseO&#10;JXY/tVkUaSPDKqhUqjhBSjsFrOsdADtD933HJkANZ532uM8zDWOISKzGHA6xtySsilV23sPVyuut&#10;wn6rwmCThdJgGBUYgjJwG0v6KO+5rAtiYiCXkkhQ1ILgPbqux75v0G7lkHkuVVcezgkj5FhYYLLj&#10;Q5DA0RkI5xw7AUl84NdV7kyvK0DZgu3Xvu+4flxNIoRSYSO6vkP51phQKj2krFYfPM6Xs3WkUpKz&#10;zU9xzuF8OuG4wczYqwHM2b7mXYQL0lmQxbiXhLQXzLcFacvwXmZnhg61d9JhKh3Wq3ZOaOHUkdmy&#10;JSxuh7F6eXUAgOk0CpN5RYhBCCFSDHXV1tzBSace9d6BiuLRunfwD14VNuPToXU1aTDu4GT+MAkI&#10;wzAYML8HJl0lt0Kfc44F1dEZG+56nWnzNwbl1PzXCyKTrIs9ni5P8J5SdRokpJyx3W64XC74+vUr&#10;vn37E87nCX/+8y+YpgH3+Y4/ffsZ275jvt9wvb7j7f0N7+9veHu7Yl1XfHl+evAp6nuWZcE0TSaN&#10;rPNZtQvMi5388vpF9ozkba4x5ruuwyozTngegFK8BJmyL1OBAsoMlB7lIHzwdr+ff+k2CKVdv3MO&#10;CG02scqjakCoEa0CPZTXFbaeZ6G2i8J4jpI05cSurD3hfr8LGMizuu7ZwHpeUrDurlJ6A1wa6NxA&#10;UyY18XDeWginCT0Lq+6frIGCvHY4obGUDl9P+27SJl0XmBhKoSsXSl1kIelo0qfX6r3HuokskDDv&#10;dpFdc44+qosqMdMSNtrkBFVAOMYNfG4K1jYJuUaWOgCBtUqRtMWHCtIA3Ct91woulmDLIui6qFwx&#10;ajXgX6WzXRZ/UIEdO9U+ckFyyT5jWzd8XK9Y5hkpJ9w+bni/XjHPsxTeufYqYeSDFD0rhAQhRdRO&#10;ZR9VvsRT0l9+TtfDy6/gKUFnYCkKUIR4pmBwYeDti7eg9pik7pKMKfgD26eMtbQo3YobrWvGwREk&#10;E/UDADZ7mzFlwGkK1tVpwEFRO3kgyTlnygvF646GJQb6+Z+BsZTSoQMxGgCv9kO7yh243gVFZrjw&#10;346+U/+szz+XDKTUcg+LER7BNx8ChtBJ8C4JcKVc0fv7Ffu2oRQG+Sr734XOkngSUjIAnffioJLy&#10;ndMO/MfnoyCfJoIsCGmS49B1zuZ36flrcQbZr9UDbZ6I3AtgcanOIIo+IFVe07JdaQ8ksdSZYU47&#10;d1yTwSsCZojpMf/oK8EJjTv0mWqsrwVOoFp8EyOT4grG1Nu6YQ4zgWBZb5pJ6TCRmPntB2dIDkI6&#10;i0HtB2e/B0/WdN8RMEySVznZy0oM1RlHgBY5eFZVaimERrAw7KhSHYP7rBNbGFArn1fNCdf3m7CJ&#10;vZE+FISpqEj3GaUA/TBiGEegQghJGbmr1vkDU1po8a/3Abt+XXxMycC2FrH7jjGZc3Dw4O0Vu3/n&#10;qNTyUCw18gxBAZ4ZVe1oqizOVVQUFJmdqkotBv7LDGHvHfZ9YwFaijex4/y6aRzw8cdH27MqVw4l&#10;KmTc7h/otg4lc7b20EcMQ4dhGGVvANsuOZVIfjpUSkMnnlehckAJjblyZlxxlILVWYZd7DjaQAof&#10;APB+FbJuIAix7bSXIQAxOvjs4KCFu8T95wO64OBqwb6tiMHh9eUJY9+JrBzBn7TvuKf1gYTU65zU&#10;SODx/e0DzjHv4s9JcS1l7JB5crIvGojUfu9FKUbH2uRE8oX3HtM4oqZsuBpfRzkzdrocC6fhQHrS&#10;7xHEFRCbz45eWMxsMr76c9xghB6iQiXtGixcNIBEpHul21UL6UBFrgn7yi5GHwKm8ST5Uy/A6iJM&#10;fwI0ej9JYhq4ZKC3FQAtnmN3sBayhoFEGBKeC4rJsItsn/MI8ZNiQoiooSKUYFKbRYDpWivO5wu2&#10;japX4zDCuYCSF8M2KP1aWoxkhXElntEnFvFHyKWBU+oTJf6ppckQah44DAOU8EJCAUSujTZ+GkYD&#10;3zotvked0+tRQzr8PIsvfPJKfqkHP0jbkTPjFO8DavLWkbjvO5ZtFWKi2uFoRdGcM4qAqEqO3AXf&#10;sMIvygHAhGAksNy3qxG1AuTduyabWBTY5VgYff5FFCm00Gp2uBIY3PcdNUQqGmmMHSN84L64PCnm&#10;jynfAwAAIABJREFUEiRn26xYVUrCMAycfdp32LfWKTjPnG2sZFg+zyqzvxpJKcZGtFMcoSaRXS6c&#10;0Z1zabMpBdB28h4tl9OxBiyYaAx2nNFbQQL/Xo6SleLXO9o9VZNQ0qsWU3PasYGFPC2KEUCXeKlr&#10;swp1NA2LmemQQ+gs1VaUHIY26kdlLmNsI3FaASWb71S8TuNWjgthNzQbQxjr2UgDex/ImiipD03F&#10;RX+pLWZlAikd8BEhDVmc5ANOxdPXORlRIY0ptZ7gHPEf59zDM2bhQMYDdL1uR4mBHbZ9s3ysFeYa&#10;oZXYbhXb0GROFW8ttXUGLctme0lf7JDjKJqlJMtNAciImSxEtAIUiQ2KxtbNdjmNWw6F+67TUTZi&#10;M6SAjqw5wn7I9RzqtrKgJZhprU3lJ6WEYTxIiR6BUvV2ZbUOsBBECaUk5J37o+uaQhkcr9XLX2qt&#10;WFaOzrPuSlTGmInk76fnJzs/Ou5p23aO3hso86qKgYw9g6gq8TWNVMrZ9yznQey0+KlOsAbNZxWX&#10;0U6z4XLhXPOJftFqBULu0wKuOmbFbnVTKcyiRSX11ZodlVpRk45JoyKRjaQKAffbveWbn7ALgMSc&#10;YwclSfgqZezFT3iLCdTPONlLWlzV80+7oHaLONPxpf6PevwVUXT5B/n5lHooqQvOWaxMNcGMtGU4&#10;50WSNKPreim8iwJGecyfmd80BU2NfzQ/z+qrK2OrUqvIkVaU3OaTBl0A+d5tFzJ2EAKi5gQpWTFT&#10;PwNOi5mqHtJybFNY8o5qLL42RQPnLOc2YpRn0402FJTS5r46ADWI2g58wyu9k/pQG4mnShA5V1kf&#10;+t7ji8W45otz9qbARpx0b7ZEbLSNqlDi3rpZkY3rR6KaSsW7erL313UsRXNMXVf3cE00BjLSUnKk&#10;igjvj7GCjIwQ+5Vl/EsSxQcl4h+bFUrhuEocPtGaA2Q0itW7hMykUvL/7JVzsrVApwom8vxrxb42&#10;EjqgOV5rYgCCyTWTgB2QxmR2etuy+doi9aZaq9l0K7TLPQRpTNzFD+vz1RxUnZH61C4Eu/5SOd6i&#10;YToeQEHUoumyLFjWBclm9fU2w1DbX3PKsjFXYXJFACNC9DhNkwWQcEXatjn7cF1mrOsmLbsFy51M&#10;ZhqNHfu+SbGRi/vTT1/UDjTn6NpB+PL6akw0DSRLKcg7jXIv4HMJBLE32bCacIzDYJtegyGTN6jK&#10;nmTCEaNHJ+tRSxuwrsCkPiAa5BXLuuD8008WrDDP0w4kwjTKvOfs0ozqqnVA5pwxnc9Q2TKiog3E&#10;ZRAjs4iqsj6crZVzDl9/+pnJQqn4uN1wu89YlwVZWKjuoHcPAMkl+FBttikZ+WTzOEdgibrl7GSB&#10;ACN26KvOQtkNEA8xYBgGjMOIYeTMRQdKhL2/v1PGNe2WZO37jo+PD3xcryYPYDIxDY4GANznWWZr&#10;siPSkjZJED+uVwJjMieolzlBPkYGO5AEUYJK5AQPJ8WoCfsPPofb/SZGmJ3F04lFnXVTFqUkvvI+&#10;GlipBKY9MsfkR5t5YhdbUKX7+wC4zvd7Sz5TwnyfRUJHip9oMzKKay3xCn1y9pEkZBYgBujM0/40&#10;inRRaRJpUvDZ0w5lF6lxCj5Q5koc83SazPjEEDEvs3QkJuQ547fffrPAqu96+NjOWUqJyTrIltc9&#10;pAxXBirKwi1WNDyyOmueySjtpcu17zF6DwcGrB/XH9i2DW+Ze7aLHufzGX0nDrTrZeYJO+LZTU8Z&#10;Necc/vVf/1USUnZmjONJZMcInKF3+PHjB9Z1xSmc8PT0hBgjHeO2Y77PtoYhBkugNcWpu4LKh9Kp&#10;JkAO1qXUbFwDPZx3+OOPP3C5XGzf6SxayHlQRpEFHodzWkvFjx/vbW6JdloZOQH4uH2QEXcA/jfp&#10;gp/nGV+/fsXz8zP+8pdfEEPE6Tzh27dv6LqA6/UDXcdnP01UGXh5fcH7+zve39+wLAt+/9t/WDcw&#10;QND2drvh7e0NIQQ8Pz/bLOVFZF+OHU8hBAQXUArkOXJ2ahXgpKI5PjiV1dYZxI2pa4CpFCo1iezQ&#10;2bn9h4VTfXQVdv7t+32bRXfcu845FF/gwflVy7qQZBNFFcGSTY95njHfZ7s2LZzGGDH0A1RyVm2Q&#10;Bu/a+fO3v/0HdJarzu0Zhl72b0TZl7/rktRC1r4n9MMgILczm2ZF0+MaHF+HxEev1UuC5RS0AOBz&#10;xo/bh8zPlYKwo5T7+XJBHzvECGiHJ+Cwx4iu23E6nfD8/IxtneV+m1SZ+tuWtLT7cu4QpPk247Pd&#10;yuM6KCBvRCoBU4sAXV1PKRgtqEGCqwyYnN4RGNS9qHP8itcZRFXmtzJJQm6FrD3tSB8JuTB5neeZ&#10;5Ihtx+V8/qfAKxw4+0+6nrmnZG8IsOJLe4ZMII5Shyz2yKow+SmUxc0KQCNTYcJzBg0cbO2066Zd&#10;n7zvgZXJjrBHssLxvF2vV6iMVDjEKiqX1kv8ZmBbLpwdWnnN379/l8IYOyv6rkPX92ZDVo2/PhEm&#10;9HlpB6fuCSVI6PfEXpmate0TUNaOBKz2/Unm5gCiqNL1NnvefFo9xHfyvvRvg0loq7/KOoMIFeM4&#10;GMnkv2LKa7zAjsEdXTdY0fQf2TcSrKRwmDOydwihdR3kzBlVR9vDRBJA4V7LJaOmtqbBk8DhHFnq&#10;tVa4lLAsnN+7bRtkvB5iGQAnHbbH6/PeyInOOzjtKBJQQ9dT/SfAWFnJRfvOzpLr9SbJPG1DkYRu&#10;EVTt6fnSPLPsKWPBlop1Wbg/ihZn5Vlm7iuHhGEYkQctHEkBSDowNimk7vsm3R3cM30XESKMiOaD&#10;FEY00RVQMOdsybqXcx28xy576n6/SWEgsjAXFISlRXj7eMfQ93jpXzH0A59zKfCeseC67FKEJCCW&#10;E22JgsMfs85AlJmskK51mXvY99L94lU6SclJjEtKriQaSeESYgtVMUaVjkxKXN6rVsb4p+lkoFrW&#10;rpODW5omjU9JmNIyXxc7pH5AXv5/wt60SZIcyRJ7CsAud4+IzKrumoNNWZEld/k7+DP441eEK5yd&#10;3um6MiP8sAOA8oMegEd1kz4THVkZke5mMECPp0+fWjEn+O9ZHGVsaPOtlSsej1VGwWQh9Pz000+a&#10;62hHJKxzX4qFtTQiBVQyGMwqUUz461//2uLXacSgcSmpzPDpNEusH0hBEFnnqASScRxlbMuhyjQ6&#10;4zTGGSEEfP92kw7SywveXt9QCtTfbjj2XWYeEWGc5qfu/lWJGu/fPp7iFhvDYjlJ+v8BTia1tRSC&#10;q0WQPpd5nrFpbOOAqM5+9S4OMlKB2M6SCmKVrnJmxr6JVFpfHO0VJaSuSg5qgZragNiFT9dvgLrG&#10;VEMyqfkmFb9tK7ZtRc4Zf/7TKIo715tcz0mwhdNZztswmK+zkUSHx3T7vuP1y0n3mIKugRHQOtTN&#10;L+0qbcqVcf244rE+cL/f8eOPPz51YVuHj9gkI+sJiSVU6Wrt/dvlZcD6WAULmWewFj6qAooWU9jM&#10;5tDbXwCRWHNutcWlAF28zfr3Iq1eHJyMyvQ332o5TyTp2kpRbM7Xty864kXwgUDkXRP5ODCO7LNv&#10;ayngarZm8HxVMBLt4ktFlW9UfWAT8iA0J8W2SgeuxkmWC2zHLuOSGF4IjTGCanoi0jB0ZpjiFesm&#10;v5+0KNjyPFUQ4N3/23AoyxelCGGzhYWkAbL4tBG7CASuCgBqETillo+IwpB0hmOrWFfpCgSAZZQZ&#10;qJfLBfnIHlu+v7/jer36sXAiF3WxihYSCrQQq8SQXESmWnAxIUav20OLCfACVYwRKch5bKoQ+iEa&#10;b27bChvPE4IoihGAoB1olRvxoAe5BdwuCNPk8puPdfV9b3wLgsyzNoKC2VrLB3788Ue9f1sDxfH0&#10;+761v7P1/qyMZc+3j4uNICxSxEXJGDtM6cTIEtZ12kvwNkWUJuP4RKomIZVRUTKDmTZqnUISgxQ8&#10;Hq0r3D7fSNX951th7LPi18YRrIo4Zqts3rHhPP2X2Im2fk5+YV8ljUEaebdXDDF7sT5WPNYHqu6L&#10;ZOsDjXezKFskszeaF1aSIolZeQZgM8kFo1KlQG1oWNcNFCrAVXEDK2QrAbGsmheYRLj4KMORJWa3&#10;vUbds5C//Lh+x5AG7cRMQjLYdtxuQhSfxsUdk6yX4tHilHC5XGAzGM/ns5Cp981JqJa/hKCE8Sz2&#10;LCbpKA4hurrgvh/YVMEqZxkpkrVz1/CZlDbFtsSXj144lfzsaY8BGKcR4zhhGkdVdQm+9/d9x2kZ&#10;3FdITAEYaYx1zzK3Pd7IUvI6LYs2+Yga2fp4oOUiwQs3UQmlUaU8rXD2+++/I6Uo3arj4A0jfQNH&#10;0MKNPP+js4WEgGdsCGjk+3a9hg03Yqn7+yL7T0h4I1o3Kvyz5WxuOFSZ0c7pvu+Yp5PuJY2fdC3N&#10;TwuJoYv/NZY3A/fY5BlO8+TjT9SYgQDc79bRHzwesZnjpRT8+MO/gjkiRkaq5seLj78xYqv5kKJN&#10;aJa/B5WwjxxlxqbloZrP+SiTdmgc72Yw1vVDbWBVGE4wKqgCyLaZlDQh1YRaW+HUSJnMAb6tHAiS&#10;vxjS0JF9TH1FRkdkZkRTKqLgY16afQy4Xa/6d4ZdsCv8bdsG4of7bcPF2tP0hdNYCuaIfA/K8wIo&#10;sLm0Jwzg2/u7Gh+LyRpuavvP/IETx61pT/GvmBJGCHYvM34JKGKrxzTg/+tVsp2/jvxjeFitOKKs&#10;vRW+LY8VWXWtyUD8oShDjYqDLng8Hnh9+SrKSvuO6/UDt+sNlUW173Ra8O33b3JU1QZElf6GYrJW&#10;drGYlkhsbKhCvuztt/hYkYO3uekAQP/X//mf+Ha7iZQYVwfb//KXv+DHP/2IfMjgaTHABeu2Yk6j&#10;y/3t+wYimUso4MzhVf9Vg5YUW5Eq54x67JJETSLpYQHWoMbsy9dXBRVFUz+liK9fv+Bf/uVf8OOP&#10;P+D/+R//JkZ4E+k2ghQbZmWAF+t0XR/6+VZ1loUIqZN/0kKUSGmqZvIwuOMOQTpOpX1c2FSvLy8i&#10;Rbwf0vZbJZgdU8KynPB6vsjnPxQc18DWmoILb/5AahGpMmFbK2g26vDm2Jid1i1QSsb7Q4oNj1UK&#10;ahSDbJrzBfM84faQjsqjyMy/2/2GzZLNEBBpcKPWAOP69GfrQhxVlkmAOylA//ijzo5UZtW2bdi3&#10;3YuHQQ8G0OQ/5nl26bq8PVphSIvF/Qw0C962TRx235VkgLMDQx3rqS9gWGHI5KVlhpHMuCj7+lR4&#10;ZzxruF8uF8QgkmnGwnx7e8OyLGoEjg44ajNyjaH3WB9ehLRicqmt0E46m2VIowYfNgvA0ncLoE2e&#10;tT4545ga+8telhib4/fPoj9Kndmrd/6tmND+237XHLY9i/7ehWkrLCl7XlaMtQ5UghQC/EzR6IWT&#10;48iIkZSsIevy8nr2gi8A5CxSjY/HA/ux46d//gqTwo5BOj/GacKoAcK23qV4zSq5FaMW6gTQ+V/+&#10;5Z+x7zvuD2Hu5SwAja2BBey2BlbkGxUQGobZi/zMwLzMGAeRuLEAx4bPe+HSQD5mPB7Xp/0iJIgG&#10;zC7LIkHhvrmMrnecaiBzOp088Tt01qjNoBZZ86gyblKEt45iCTaV2auglkgV7V5Mt3Npz8s6WO2M&#10;/e//+S+Y5xmvry94e3vD5XLGNE8emH758ioSyZFkYLsCEuvjgfePd9xvd/zt57/h3/7tf+C3334D&#10;V2A5LTifLhjHEe/vV5zPZ7y9fhF5Pe1MKloMml++eCHlyAeO3WYTVQ3MkrKcJKE3iYxaxHHO04sQ&#10;Ioh8rb9//67MxVELkG2mcAitYzCliFI3PL+ei4l//tNPGMbRA7BdC/TGJJ/T4sUamRNknd4PrNuG&#10;eR71bU2+rPsEAko53C6kFDEOYofXVXwCV2AcJ8yzAMgxSAHpfD5jWU7Y6kMKMJrMOPgbbcZA9cTU&#10;gQALLplVOUBZcqW0+QzqPy6Xi7O3wdLJL4lZ1s9rclxPSRFZoQ/SBV4kAVyWWRN7uWYcQWfAjc+M&#10;V13T2/3u9sISWZEZkvsgJf4E39PPM5/naXaJ4FyyA/Nuc+Mz0CUJrknnW6dGsyf2Mv+6bleX+ZRC&#10;VMG2byKLpPOchmTFPplNanK1+3Hgr3/9d4Sg8j3nC86XM8ZhVBmUwwEY646UPR20OJ4RSD57GJPM&#10;80lmhyx017m02cYzQEcLiP94OY1gwCVRz6cT3t7ekHPG77//roQRGW/gMZ9eS0xJSFylzdy2NbNA&#10;+7E+vNNkMrWPDpD55defvYuGWRiS6/rA+/sV9/sdBFEyeXl5xel8xpAay7rWijBOLSnrEgibcWNP&#10;zMHiYBLaJmWzPfvP0JQjAODl9fVJyt9tZ4z+7/3+cxsJYYmrxyvj6Pduv19Kwe3bNzzWFTmLBNt+&#10;ZNyuV+RclVwxW66l58liGx0pEWKTd+LW7W37OeeMNAhJw3weyMAbRnBA3diaJs0o9vVv//GL2g+d&#10;QaeAOSCg+l4J0zwj54Lv379h22WuWmHgcX+AtJg1aGFnmmfUUnG933G/3fHt3QqDMqNvGDW20TP8&#10;+nrBMAw4nRacz2eEAM9HSsn45fsNuRREBQfutytutxtOy4w//elP+OHtVWxZMbDS5NcE7Htc/0NI&#10;DAoivVzOmMYJJUuM9KpS/Ub4c+KfPpBHufr+6fdR/2dTlRjH8YkglXNuslpocV/r3mb8/PPPbm96&#10;u2OvX3+/uUTX29sb/umf/wlvr28OOqzr6mMX7DPM3kzThP/+3/9vfPv+DYECfvjhB8Q44Hq9IqUB&#10;P/zwA3IWIKZ23VV2VpkZmxLaQog6kiB08ax03dj+6n9mJJ4h5L9b+Lf1SymJSotKXlkyvqs02e39&#10;w9elX1cDSJZlcXnHQYE/y0kkT53cb0gho6i/2RQYn3UGT/W4pXXPEK7l9lT0HcYBX79+xU8//YSv&#10;X79Kx0To4/ZBpAQNDL1/x5ASQkwoOWNVQkUICWlIqEWKD4+7kVOtA0sArOvdxtborCo9v7nIs/72&#10;fpPCDEwJSed3aufAcbSCigHQEnPKGTysY1//zmy3d+w7UclyFiWuCKKDUrPOXhsVpNUCfhGQT/Lx&#10;wUFZ1jjfOnhBRjpU+U2wg6ghBiQq+uxt5h+pfxOQ5cvXV9zvd3z//g0fH+/Y9w0hREyTkjTnWbrg&#10;dM9YMXAcJb+cLH/XuGQ/djzuDyfAMUyqVIuFNqtTn8e27pDdHXzd2h6t+Kef/vnvx2dWiAzR8QzL&#10;rQU/k2ualhfP7fZ9x+1+w+P+cNLAMAyueGI5natYVEYOWePKJv9PFDyHs1n2DRALT7nOuv0qOZUS&#10;s20eX1CCzz/9+ScAIqfNzNJJZoUWZiQlvlq3HiAqO/t+aMG1aB1O92+RWM5UTCidHZDs84h8ZD+T&#10;Rz60QAnfw0XP9BGSFnv0yztF3EVI4TSGhlGkQd4nECKNmjcb4Gl2X+LMnHfNN3SuczL7Jp83kcy5&#10;fXm5qH+QGHueBWehIKooaRC7t243kajPBxiMt5c/K3lbZLt///0d7+/vOHbRUs0H43G/43aT+C6Q&#10;nWMBIAu1vN87XcxGa67fZoxbTN91sJRV88qMlAacFiF2EgQP+/GHL4IHVdmPKUrzghEyli+TE4+2&#10;bVdSr8m5Sqw8z5PP5X5oni/4VHBFBFEySZjGEdM8Y5rEzo7jgHVbcVfi/HHs2PdNZ7Rv+P6xq6y5&#10;KDIZ8XochMh2f5hCk0lJm2RmI2G57+qIClb89RmNGk/1pAexJ9ntJyvOIWRgWeu8S25r8Q1pgbVq&#10;rP3lz187nEfJjR3+czotau8mXF4uOJ/OT5juer3Kmi2CP2zbge/fv+O3399xvd6QqxEdWZXztOuM&#10;tXCqo8D+Ef7kHcdelOo6liojKCHC4x4bs1OFYD6Nk9t1bwJQeekQAi5Twq4x/OvrK376859wPp+R&#10;jx2Pxx3360eL27p1tdf5ZVFZb8Y0jljOkp/mLCpkyyJ40TRb3qsYjjblDOns6xE0HxVS+o5t3bDM&#10;F7U1qqRUyf1FCAH7cdNReBnn8xlfvn5FDAG///47fv31VyynE07LgtP5jKS5oMkvhxBUhUgwcW+K&#10;6vBQ6Bne1s0bqrZ1xaoKG+fzF/f5Q7JmDviePbJ0t1pNwGIfIRXJ/ErDAgx/cBtBpKOD5FkZ9lhK&#10;cZ+3Ka7QZk4/d2BPU8vv6PMXgPOytPw/WgwaG0GIuiduMXT//EfrOH8mVNhvCX6ELr5p2AAzY04t&#10;fu//nf3pcb83fKX28y/l/uYpekFUCFa7y30PQ3JFBMMtLDYx5YZ9a+N1aoczm+JoI1p0ypb+9xXT&#10;eGrnTwlSPu5MaweWyxqp4YkkPU7P9/eJuGw4dU/YaOvJyOXqhI7KrOpL2gSkROm++cfJH+rH92Pt&#10;ulGTx132BGR0Sf/8enWLproqxbfg2IjF57ebxM9CMrJxQ9IgWErBfc9PNhewkT+CE7+/f6hNTLo3&#10;kxcViQhxnj3XM2Jw0o53ic8P9x1mZ2OIbv/u96MRb7p1t2YKUa5TNcppwjwJufbxuEvT2tLuveHC&#10;4kcsfrQCutWtGvGn4p++/q+Oj1jcL3GCXO/5Ip3ql7N8B8kzud1uSqqSUXv7Jhi+SOtXnC8XvL68&#10;KO4nkv37trnykMW/p0lyqqjqTo/HhlwyBq1rPh6b5vdCgH57fdPRdEIy+/L1DcmqusYUIiL8l//6&#10;X/D1y1ekIeHbt294rA/vIoidgXG2/CfHYgeQO6PTwKhW0bWi1jRO2tkqwcy6rv4wJHAMCojehGFU&#10;LRhTCT0topRaQTlLwECGNisjvauyT2k0coEYLuLOdolU3L7vyDZvQH+cYgKBcL+ZdCK0KAyfQUh4&#10;4PV88XuFGo5jP3SzFExLK149rZz+fi5Z5knkoqxIk75hPyy5WFEpo+xSBNl2AXKgRoMJzoggahK/&#10;j31To/3Hoqkx9o09ZbIdvfG7Xq+y1kSSwA6jd8HGEHG9XZ/via1y33URgl0GliBt+kW7b3owbxxG&#10;HfwLNx6Px8MlvMyI2X3Yy67V2taP/cAWNlAgzEPsDm2b2WJ79DgO0Xjvi7XM7hgYpXUAwmT0GmNe&#10;niu3+661yXdCZH/AAFHuDGeASfLUTiqmMVeaU6+8P4NJDNTQCm+t9Z6eGG+24Z412Vvw3hemi3aH&#10;G1mgFpXBCcE7IO15gfDkAItKxRhjy4oDVoiIKnvZunpMQiBgUJkvSyTFUUWM04QQA5ayNCk7BUoN&#10;1C16xh+P1YkUMSWRr7te8be/3bBtG37+j/+J0/mEy+Ui8xQpYM87OLO379u6GKBsTjam2EkBiPTG&#10;E3Bh+4nM3ukfAhAUCHl5eXn6mZ9D7fq0veX1JJDO4ZIEaxxHhBicmdkHlkYosHNTqxTwa62uLDDP&#10;F9/TiVPrLkBjDkbI2TOAxZKPoGBAUDDrOA5s+6YBmpzHX375RW28JKqXi3QKTvOEcz07qzvngmWe&#10;cej8jaQdD29vb150fDweAEtxYhzEsdUgXW7Rz5kSCqIGVrnIerGAphwssJVOEFmzzc+0ddJmlRyR&#10;GYHRAY1nNngLnGCni/ozpsleKTjYEsjs5J6UEpBVZi2opLzOCJqXCS+lIA0yS1s6xnpgUfdHapIg&#10;EpCw2/nz6YxS2IFWe865iH8AEcLQPDbZFVOzFG0/CtMKtZMr7/yEB87leYbpvguQ6/bz0/vaqwWO&#10;RpqR+9v31e2B+J4CkVqTbpBluXjS0/umQ4OzISWUYfAYxLp0nAgiSuZq//Togl2SzMAzszHGa4SC&#10;H8GlOc1XPZtYkwAlY7VRA5iICMvJglxWYkHQhFoL7fuudp3d1pqsfQzSPU+QGWhWlDYAU2R+SGee&#10;ip2KQeyxr1OVGYyVbY6UydjI9Q9jenrOzIwMs/OMX38T/34cu5MqxmlyeeL74+6FOmb2vWCJjEn4&#10;2X4S2boDJgr7RGQJwQEGu5bz6ayEiUM6diFykvNsCa3Mf5YOlz7Il+KxJfq2Jr43NSboi6D2oP1a&#10;1WbIkZHNQ6VJA/vG+HsvZh+7YP++2ZL2fuMwPCWOPQjNtWL8+gOmx90VG7ZtB1iUJlJK8KFs4jTc&#10;pxmxxa9P1yV0+zOE4PJapjwTY3QfK8CdnE9vqmP4fuvnO7H9H7f/AsOZuHLGo3aYR0/eA4vMGym4&#10;EvT3CXDyz34cqPebxqAJy7xgWYTg+Le//U0LpzOWReYhbtsmyhhHRo2jFvKDF4qNDdurL1AISETg&#10;ajNmWrJqRA4/o7Ulqbe7EBfJEtdPBVRquMnTvrHvNu/ars1IhJLMHZ6vNWCxJak925s+7WP787/+&#10;67+6gkQaTL7/w8laQxLb2Yoy8vRKlQKDAZKAzUwqT+8fKICJESqkC0btoJMIKHhu5vkHsSvM6OaB&#10;NiL6PjOb6rGROi/zME+2VosmFrMCGvcG8o4fi52EmKmSvjH6eAC9DPEBXZ5U1R8S+jVusZyd4+fO&#10;OyNiAZTI48GiOdG27bjd7s6ytg830GrfW8ye6oo6jlBFfbm+YN3BQhyzjoMWmwJHyMg5YJxUQhJ6&#10;pivgY1osfieAIaQdKZxmKZwWKVRpOIVKAJHNZdJOx1rB6pNClc7HZ2nJvpPENmd7jkaUNfBF/C15&#10;nmDLLUo6Gj+gdS2H8MdYQ3eb2h/t0u6lwGOL9wyEu1wuMvPP1aqgHdMqFR0CQhgljkvW3R3x/ft3&#10;/zyfX1UbkcmuSnLGiqrdy0Til4ZhanuKgRhZC5DJr+1zXtrvz97GExFCepaTezweDppn7Ubqc93r&#10;7erAlI3L8M44rji/nc2giJwxpCA96Bq0s6gzPUMrCgHAy8uLEPu6mIyIMCaRxpdCKUDud2HBFhiQ&#10;vMSIC7XCJOBTEund798/dN3l3rwwqooz+XjYA1DCQJFuVi1Mhyhz0lje2u2ArDGAiCdpfo4iN2xR&#10;tUgBwjvuW66u+8tmmFWLTVhtmwGHi+e/tRbUoxENmBnTMuHYDwUSN/GVIeB6hRLlCNM0Y16YBGh6&#10;AAAgAElEQVQGBUEFDzB7cL1dNTYKqsSm3dwAynFg24qrIthzbrFNm5cKNOLOJwiwKxg8q4lQIEyw&#10;ebw9eYKhxxyP+92LJOJrtftLiQpTtVEjKuUXZhBpMSQQbrf7U8EFICmiKj7ho0gCfM6n+H4ZxKcp&#10;iROXSpH80M7s16/SrTrPCwxMJyVo2mx7j+87nMmwUpNKdIxAQXb7by842xeabyUi9/+BbDyMkpB0&#10;f10/3mVfQWNaa1DIQra1+5DvcrOVq8hmMuHxWFFrwccH4f39HcsyYxhEEraWgkXxPrMpUdVRlkU6&#10;6d+vj2a/SGTUD87grHlsFy834mnD4ezV7HfvLxoBvd9jjisye4dopPiE54ClMCE40+jrJ+A5oZri&#10;BMtIheQjK2S23r5tOHLG7fEhHYNDQlkWgGRPUaiIIQpwXysqm5ykEO/IOu0sL2FVTSAhYKWYkGPG&#10;7S7jrx53URpaV5EotlE40yz44TCIBDgFsb21VszLgvPppKpIhEO7Mvd9V9n0ABrNTjR5afAzDmz5&#10;V0oJY5VCd9AirBFe+hjQ7CkD7gfNRtvaC1aHhhN2uIE970rPZeoeC7aciPWzrPGo1ALqCkANz6Wn&#10;6/I9b3hGjO18mY3SOMpf6kv7nbmuj0/YaT/y4RMYYCgsPQWy/Y81X2vXIbgoJP6pFaEUV41gZlw/&#10;3qUwvSw68iEBWe7vyBmHymZL1370gnsjKC3tymxkRgyItfniFg80SWkr3Iq6W1tXInK1CFtn0lzX&#10;/Xb3lZR4//m82+f2NkG+AJNwjRGg0LrgqYqyKHV4kI06s3jHY/acUQ1v0rz0j3Fif112/+Ifa1W5&#10;+Vpb+hFYBHQt9wmNjNDbKCjuL6Tj4LG8fqTiD+IzZm3QQpcPlVJQdERJiqlrVACMoGexoNj4dl+B&#10;AioxyMm/fyf+tq2INssX+oyF7CfXOKSEGNljmb4AbEp4QhwI3c/l3Lp9sXy1KFGDzB5JPFiyjs3R&#10;mGSadF7ysgBg/Py333B6OSF+jY5p70rw+/j4EPWAFDFHbWjKz4VbADA1LoYoiUC3qjR2BW3ISD6W&#10;y/brMAwAAynE4J2F9sOvX75iXmbp7NNW152lI+nYD6z73eWwZP4d8FgWxBi0SjsJ01OT0f5gBAoY&#10;xqZ5Lp2N0hlTakbJ0poubHKrtIsDeP/+jsfjgXGyaw2IUTYYsyR3tRRMY+qkCPEHJ9sXKqhqMm6G&#10;S0GWYxftZ9N4HoaEoAEDWFjCQxpEoljf89g2nUH1LsUKlTygmBCIUcHItWLQNvFqOYEcK/9zoE6G&#10;rsoMU5uxESkhckAMUpCqLIzWfd+x7htijPjyww8toe66YgxIzrn+wzWxl3Xd+XPrGGEfHx8qQcdY&#10;TovLesqGNElXuSczDlzZ57jZ79jeqqGCcksCZf+I/McRGyPJ9k+t9aljD2jPWA63diFFkRL0Auoh&#10;BjPw6L8rxs5mfsn9GXBNRM+slyqa+rUeGhO2vd13FNpaNGPYrTNYEmCdPVNCARXZv6SJ2K6HN8SE&#10;1Acfupbb3j4/UBB8tGoiHVilsTSx+yzZCvaZr/bv7XrtWR25vT+BWqHbQKkYEEpzSPY7YPk3ItMn&#10;PwtHyzwtsK06M8K61o9D5vbEzhbJeqkNIZklLBLbhG/vP3s3KmvxoVgSrwm6MepSisgqAb6uK+73&#10;Ox63K3748QcE7ZQ3EN409K3L+omxpEVDYZgWTyCJ0AJPXY/+rNi+JRAoyh4/nSa3P32gaon49Xr1&#10;vWnXYfdk1wxIQTuX7OfDA11lc9vfGYNTAh72INtAIwk6CClHvX4FirkViIeUtONMGLohBgX8NkCl&#10;xodBuoteXy/IOWNd7wAI4zQgDYMw9pUNRkQYhxE/fP2KbTuU1WuzmqqeSRn8XYt2OSZZE2GEWWKq&#10;TDy1NpYMPQcFBKKCWoMGbgKmHzr3GoAnvdZlY6Qck0tqgVz1wtnn5wu1eyKpSG7DS5GuvZiE4bzu&#10;d+/EAg7kcoCqPoMx4E8/vmlRS4rLOe8uSyZ2K7m8lHQxrAhBZ20tsxT3QgCREkSKst42SYjnOCtT&#10;WR1eL+mhAKR4HS3UajJje9U7SDQJ7tmE5pfNoInsOimDnL1Ib4UcuU6z3wLMhWLnrhX0zAenlHAa&#10;L25fjTwg7FzZP8uyqIS97AEpAE0uMbiuh4MY7fw1hl7Jz1JgMpPW/GQFus5MAR5UWkhBl2hSJHoN&#10;du3DMGjRKDvR6gCLJOmQtAuAOpvKqCVrYdHUHCJeXl68sDsoGEZqY+ExxXP8IwCPFLbcJ/vfk98H&#10;UQd6qY+qKh0n5AxC3m7O9DQ7Znvz/rhjWzeVjlMCQGmyqZ6o28kkIwO1eMcKd2kYBDyLjRHKzLi8&#10;nHUW+gPYN0kKSBiaYhuVmRkawGySnABAxs5kBp4YtgrqdGCueXgpFNTnBPxzgg1NPrpYqvld+D77&#10;bNutuGHJ+7IsHos0P00yhYcIQe3vrvPJGIS0biIpGCOMSEIUtQvEJCzVrhumpeskfi026aBAQCAw&#10;2ezeqnOk2OWlLcITMK0lbCIR3TC/ytBBoV3BOAX0877GSUYXrFoIN8JXrgYGSEeTqZMQEcpxYN2k&#10;c3kYhPwzDNKF3hfDZTayzlfKKrtZhVHshdN906JoQT52HPuuwK2sDSkDt+goi2katTtR/IfN5iS1&#10;azXvuhf0fn2fyPeBuv316avfM3YerGhqhM7Ho40C6LtRrSNSiD/d3ulIG0SE88urKwhZUrlvu+cH&#10;BnK5DKIWcGyWsHQTDi7VJwSpRoQxSdUapBjakmwFVUJwQ1W4KNGY7AjJvDCdsWn7CBz9fbyTFKEV&#10;MD7db+To8ajFhJZvLMvSgep2jts61aPN/JE4MiFBCDEi7xyV3S8zQW2EjQFIp9MJORfs+4HVALUj&#10;AyjuP6Fn2uxLPjbcbx8AF5zPl3+4NwCAjpur3wzDIOe3ErLOSBtHAepSSiAlJdj8RgrAVKP6b0Zh&#10;eX5cG6jNbLLn5gtkNmIpZh8H3yesAJ/Y04KiRGPo2kns0CS1K1c/D1ZEBbGA9pKIwwhjpR4qO2eS&#10;zQa8HgC4U0oAwEIsRmYgWfzXcvrms01yqy/q2U/kPm63uxdD0yCS3GKvpJhUUH1fxBB1NrjOIqaA&#10;0/msZ+vAUYWlFUPCkOTn2/aAFXFrYQBFp1eJnTwtF73oluPEWFGTSY1Zxwg54N0rJpjcmnUr+3Xq&#10;Xnx8XGFzv+TfKRCo+38YRgABpVTp0sgyy7UyXI6W0M8gE/BpHCeM0wibB2/5jH/XJzJNC0btqE9J&#10;fPw4jjjNC6Z5wm+//CpgtYWoCnBpkIVxTCIhl5SArITG8SiuvlNKRT4KGBWoNqdSLmq7rX4t7IXT&#10;rMQBKAFTb6FxPDSXB9hn3JHn7PJINL5A9vhW5lYD6lIRCCi90grLvhNfKvH2ovmhdWCATGFKsKGk&#10;o6gej4fuUbVbVYudVLDMC86XGdM0ISaTJU3qK92UYBgHvMQRwzDidn3gsa74/fefRUY+y37056yx&#10;ZIptjEGPb9jfxdhm6xoJ0fE1ECjJGYfZIMuRNFe43h8YhwHLPCLRAJCRdCU/mLbDu8wI5OoAoyq1&#10;xPgN1+sV67qJYl1MGMYBphowjo25RNpkIaGgkEiYGSFqB/UwAsROZiEiDNOrx/LSMSe+elSFjnGc&#10;YXMljYTTy+dGbcBwDOlTMaUnP9ln9va/svgy6UgeMY2qSpAUH5jEPrPmQ4eqSh1HdNKHvTyWLYbT&#10;Syy9bYfn2aY+N00CbE9ROiRBu/i/IntZCnkL7quODUoBsURQaDK2tVZkto50I2W3/Lq/JoPyrWBj&#10;MbqNDviMrRkGdVQZNRBicJyQAvm/AQsGIv5DCsXbtiOoj5AiciOasHbvP1aRa09jVDWY5LiSzCYV&#10;n9DkoU3hTfDKIXS5msf7rWurdXDDMTUpDKjynu5/ft8wjhNOy6Lx4eqxGkOIJbkUrLT6ni+5eIzG&#10;lRXHhhM7+iLTtm5dMSM59jdoQS+GseVPPXYVZBzZOIxPHXiVJd6zeePeoaiqDab6ZzFUi0PZ8yDD&#10;tlySvsNWir5Xm+FozU72PLvr1P0kIZjmQobddFLTzwfQ7Lq8du3othg8RlHn6HFW2bpSdGPz5YGb&#10;L3t6//7dISRkVtIDV7VLrav2228/I4Too1wGVZC04pCMUhH8cxhGb3IQDKmKTfPzL3iG7A3yOoTE&#10;1bYmUPUYufJ1vT3bpg5jJiJs66rxi1NnNe/VWbFdnmNS5G3dFb3ggqLSuykxiFKL98KzwmTLUwCw&#10;Kpzh2W7WrtipZkU/h9HHisx9ITKAYOPjtPgNRmYZr2Lxr83BrDrLKERrzMroZzULkYAQc/W4AdDO&#10;aY3buFZX2qi15dWm1sKV8RLbqMhaMogrSkpekDQ7YGsgIxegRNSqua7cP7ivPMljixrHGr62ZSEU&#10;hSDjZBDajGkKnWqB+jKBSwmBElJkMKfn87hKjEIoIBI8dRgI0xi9aUTu4UDJhDqwjMtbFoyjqP69&#10;vrzIWJltc1zgt99+w3/8z//Ax/XqHcXTlDAvIocuMU1GqLrvWWb8DvOsI7GkvhlUxRJoI25MWWYY&#10;EnI+ZMZpis8Snv/tv/23pi3cafMbKBa4sZyNiVU1YDKQXh7CM9OdFdAZh4R9392J22ftx4ZVN3gt&#10;tc0urcFbwuMW8Ba/dAdPB8PXpjFOXH1+kGwMkQr2O2RjupFvADdnmvzywLoJSLXhdcblNIljkdqS&#10;MILzgce64tBO2dvHhxx4EnmrtEQkH34rmtmNkaBfHUgQYgSrEZQARZxGIHFGdbONHHxGHphB+hlv&#10;b28gIuRqXUAtGCEin/n0uUW+LQ8//bx3WjEKo4o1aC216qxbOMC7nBZNllpgKIl6kfnGzB1gp1IO&#10;BA985kla0fewgwI1CR2WTshpnhqgg6ZNb9c7DIOAKon8/Xtw3yQkDbyAgUrd/ds9i5RS8iIflTYD&#10;wqRnGMZclSLWOIxPhgIGVGryYXODjZ3yFDyhCxRidMC37ZXqRb4eEAN3nYq9UyNjRTXH3ACu0LH/&#10;DdiFzygcRikYAlJMPeoBLhJI+5nTJDJy9GTAOlFtbz0DwAHbJuQKYVDLzF+7LguMBNDTGcAQlnXS&#10;ZzJNyhiFdQGrHRklGSduHZXHId1+l/NZSA5ccbu+a+v94XsvpYR5ETnpeZmfnoN9WSeuScb2Urzl&#10;03mx9ewL2LZjbe6d7Q+XpNP9dLvfEFj+O3Hy/WhAqUhhwM8Ks9kquc5VJcLBcFlJk9kjEuZU4OpJ&#10;YyB575okMJ+X+clmyIxEOQvCLJdrL6WIBK0mFsMgsyT+/NOfkK9X3BXoDZGwKGNoP3bvYr+8vGA5&#10;nbBtO+73O27Xu0oFmhSHBBqZpWjowHGxYExtlV2rEmj6xFSMvrB8LQETJvOg4KbIPIkZiG6fgSTs&#10;NkHdnmzIMOCpsNEHjUwyx5kSISjpoiV8BTt2lww3gFk+D0gkrL1xGlVqIyKlglKa9KoBEvMMPUMy&#10;VzZn65RiBwZqtcAW7qMNKG9SomgvLarUWp3tH4yh5YE8e3HIzn8prSvWAFJjQnJo87WsY4G5endR&#10;0GBSCq4SsAube8ayjCAKqCzAtMn/UDYJu+LFb3v/ltAE78wQOfcW46TEbi8FLLauTu2wL01e2uy7&#10;1A4YXDz87hL9bg1h+8yKCrJ/LImMMeL+uGtgbmdWuuXtOmxWma2vBcwS1Mr5txmmZpuMOW/F1UCE&#10;Eiqi2swQAgrJ/SUlFgWdfd1kWuXfH3lv+73a/Gw48DoOg697KQWP+8Pnb277JuS4UlB0DjmrrzWf&#10;ZN1sSWWeBmaUlFz68MuXL/L3HVnD55iDVdZNCgW1FtQAlVib1N9ELZQZ8Cj2y8GF0M4kmFFCePKP&#10;/dmW8xPafUCk+/7Og/eXM7D97br90sVa9r7PQAp5Z6ldnxdYrVCmQEMf9+TcZK9sNn3fOdtLRdGg&#10;/tMTn0aeYjCO7fCumyPusFm+RnqQVhmovZWCohFeDBBlm8tWK4r6KgdbscNm3pDGObWLT01GFjq/&#10;GlpoNBsUonRaD3VQUsLzDOxxHLEsi8YJAFCdjJVzwf36DpFY0m68aoWv4OoDKSVAyQwGrLLaCiP2&#10;FRszgUYoSSkiDiezBPq9FW0AoIbs99oXNC1u8Piyux8igs0hu+oMndT5l74z2XKwvpvLvhMJMctl&#10;2tQn1FqddGUycDlmtxNglWvlrDLpA0IuBnO4DZF9rQBCJekk/QQMB1JSiBMz5F3MZ8eoRU8DU9mK&#10;E+SAos1Y9uLbp/PWx70xRAQOqEk7yiNg800HtWW9ZLbFoZP6G8l7LKYDAMuHpPMt56qg+YR923E6&#10;y+zAddswPkasacNmna214iPf3O+ZLBYgM8a2bcfj8Yv6r8FHkVjsR0R4XK/q6+SaDIC2OZA2s1VA&#10;IJWA5YpsMahjez0w2QrlpgjFLKRWFMkvVflNwbVn1nqtFaEEB9GYm/JK4JajCyno+Ty0IoLcjwGj&#10;laW4X4OCY7pnbRyI5/tks6Ck4OXFPT9T3EBNoi5GN+trvlaIAff79uQbQY0lX2oRMFKBGSOhNiC/&#10;4PX11WOTfd+dhG0dNgZkyraXeMI6j9q9MKzCxQZiBsmzRO2qPUeb5/jUycMJQiyvSoQrXmg1P85u&#10;k9soGECIZoGsC4lhZLiUlPRsOVFs+aMVmYdh8Lzc9ojnOgoaH8fhvjPlrDmmzM4aSnJFH9sitls8&#10;Q1df2YBTifcDSUz95e2LSg0fWLcNKe1aPJD46r6u7blTN4aCRN67FClOUYdh+I5l4Dga8E5k3TAW&#10;L0A7fMjzCZds1eu3UUbMFVIs1XXWwun1elV8QgijwxClMDi0Oe05S/FQuv1UiacqTnd/V/96KP4B&#10;VOkw0LtInjdLHjI4qVBGuazanatELF2HCn4612Ahr1jcabZYqFqi9BM4oPj8O/k69KEGQtd9Upz0&#10;WktBJoKEAYRaJC9SmAP3282LCBKPKtFZCQIWmxrOYtcrc++SgsrkHYCCQzWCjYCr8nkp6jiUccT5&#10;fBKbkk5+fsy/yMggU+iQUV+1WndWfsLfbN865tTFaYRGDOqLq30RwKSwWclEtvfMos7zLPupHBoz&#10;WuEpSq6uRCc3Myyz3pnt/C++V0U2H81egTriljQYVG1OEOwy+PNgBFWmE9KNEOAKTB1Lrrn3q/YZ&#10;LdaWv7M4t2oM96yQZ7Kktv9MBcfjBmpxA1fGtu+YxhFEcg4OVeAbh+RqFFZ4tjU4XEFJMN1lFpwo&#10;hIBcds1dWjOA5xcggIqcB+vYc4UTy38ltmpEA42pguw7rpJzWcPY7f47KIgkPt/vWLdN/avgvdeP&#10;D89bDEcchhGjjqriKOSHnixufpIZ2Lfdz43kIIfj00+FfsWdxDdoPBqizott8+NNmt/qM6U784ap&#10;gBm1wyWfYmJ1TZ7raswUQ0QOTdaZihHTgiqY6L61/aR+qDIjoPtZ8zYwkqD+xx98DgCZwQnyc9VI&#10;XfrlZ12jWgoISkVvBC7/iJYb6//EjphSa4XNQLXRUZfLixPm7N/HEIEoHbs0acxrnY/eWCCxed8w&#10;YOfF9p7hVD2+1sd5zOwzIz8XmP2ZdbUk+7cUyJt7jIDeY2oN32J/LmAobpcwDIY/NGy1J+s3W8De&#10;0W4khR4TEXtV2x52G0O+/0Ow+acspGwWjMb2kOVczzZdiRpWQARgKmn+O6oUN3S4hH6Qx2HEpAQU&#10;RinW/VoByD1VYicKiA3RJrQOY0uqEGUYQNB3kPtpHeJmc33nq/KFxMc2pi9jXUVhSpqaZKSO7WNi&#10;84PyzIgb8R+k2Gjs/Rchl4oBCZgn98Pyc3nPL1+/6FpXxydqraqOwfjhh69CTlXp3BgTXl/fMA6C&#10;i22qJmh2Q/LaqITngroLzsQMVWcU3Oh+W3FnGfMn+VYj/lsjX4gRx74j7fsOHjTx1kT13//67x6Q&#10;zMuMFJPPa6xc8eXlDTEl70pklrl8VjittSDGVmh7Ao4AL4xUlep14E67DgeV2du2XX9f2BU0NeBN&#10;CgXPGbkd5nVbXa+9AYTSKRo0oawKYgECXjbDRThfLr5YDMY4jFjmBaflhOW0gIskqDb3cVulRTjr&#10;UO4hisRRoQDEiJgPsDbhSOLUjIMUY+zQyxrlbcdx7Fg3nV0Im3lUMAwD9k0DzRAwThPS2CVyMeLH&#10;H38QgGh9YNNN34OsAak7PJ20gR/4Jr31VGTTLx8ePw6YygQaBmF0cZF7qeZQ6cn5WPEvfnq/oNK1&#10;nORa9n33IEcC4igMcn1ILq9ixktBZ3M0j/vDHa3dUyAppDIz1ltjDKFz0p6Q6X60IMgAJej7S0cZ&#10;1JAJgG3gdj/bQ5yrDLXuA4DTcvJ1IbLZaQGBxOBJUCdG2ICtnGV2S6kF63b3Ypcnr93+t2faP7fP&#10;Z9ALPpZE1xaEHvnwovYwtnm4O0RLf05zA0yUQWTXmQ4hRTSQlB30suvYtn5/kUtVQoOW3qFKkdG6&#10;WeU6LpcX/TyZc2xSVSlJx1GAOtV8oHJBJJGSnHQG8tvLBdu+uf16eXnB69srFu18T0PyoMHBvY6Y&#10;UUpbR2aRonzqEO+eAUg7I2K7//tNNeyj7o0U2p+7wkgIASVJEbr/udlMm1vg0ue6Zn/961+F7KJy&#10;TgzGaTk5Q3JIE7iSDuJhgKLMI60S3Evh9JN0C/oETve5yyyZ9FJBjhm//vILbrcbfv3tFzzud9zv&#10;N+Tj0E4MIY3Itc/CDApR5wQMDuBacmmzigUMlnXKHJ6hUu4DFDz9OYijgJB25F897qsyOR8ykyVn&#10;L7Tte1CpDwlUg4KzpTStfpehMCmuYN0ckqDlktUW276u2HdhIGMH3l5mAWk0EUmDOvBRko91e9c7&#10;UOA9MIRcLwYkH8K+O53aXJ7b/QauQC4i5WhEk97uy5qobLwGmS3A0KCbhQVOEGmPomfbpXiryU61&#10;wN4Zc3bmK5AGAW2LyviVasxJONmCioGlDeiOHBETeYdmCJLshxhkrs444tC50gGExBHMA0CMmIRR&#10;ve87HA8jsYyVK7g8S4l6Jkf65TataMcSC0sUEmuwA2Tt7LdksoHSWQuPljgzFwVpxF4+VMp20BmN&#10;FuytD4lbTIVBMTV/juY/wCZ9aPcjPjIhoQ5VgbXk8Y9JtNVSkX3+uIBWOTd7K4XTgOOwGeytW8CB&#10;MQbiqAQ5fW8wPN4yIFmKuY3Ba4B8ShJLGtBls2eZ2buqp2lSkEvsgrGh+2ivgf1JrjsQbNZmSiPW&#10;x4q1bO5/rNAEAIWCdz3ZdZrPhz7rnqhi9yB7gxuJCp9eanyMXNCDXW2/PPvnJ/BMd2Q2wmBXGIip&#10;zfFE1bk3LJ3hIBLSnH6RJj0V0EJt6xZlZoTFpG878L1WFFSgwM94rVVkiO2k6LkPsUmVc9UZfCXr&#10;DEWdI8Zab6ktMbTi7bbf1Q+QjpaoKuNfEdOA7b7qOqqEqCXWuv8ul1cwbC79IEoHQdRumO/wbjsS&#10;4hQgAPN+SLdm0RlyrAoEMZAC0xGEimNfwTUhIAEYEJV0U1VaaFiEvFWrdHnGYHtRkubBCoj/oHC6&#10;/4P4rCdcNTa7vJeRHe3LiH0uP16aUsvHR5vh2QMwdm7eb++YlK1easF+SJ41aHzk+0ELRf11iXSq&#10;yMmWWDS/i07QEOAKbf99ug5mLaobmzqbqo7hTqTAjawXUUCN5geNfEbPh497oLUV6AxEs+uXmUgV&#10;obJKOZ/BLLMR+45e5vp09gVwaTG0SZepO4B0JwaduSly8gBjKAk5RcQhIFVT0AAoy56LMYIDo1az&#10;AwIWrPebEAOGLOxwfQYGzu27qHxIMZedMCJdodJVbb6nRgO5oOoFOm7EgFAuIvGYrECuow4AVNZu&#10;5sLIQWbmlVqxHYxQCYW0U9Xiw9oK1YwqPjgAMoYEniMB1UFCKza1HAyYl1kIMUXiaiKTeZci8LY9&#10;wNopC50LSWzFLMA6A0LnrylYcUQ7y54AKyl4FiW+VhYQUUaCGPAWfBzCNM1eGKNAbS/r1/328ILZ&#10;OEwgiM/Nh8wTsy4eBrSLUEaApChg6LFr7Mbmdwxg08JJ2Z5sh5wxWWeGPCMUIAcGjiqKJmTkGUaa&#10;FgfKc6liZ5WYhdrGVxw2lxAKwiNJLKpkYicoAggk0q+iYtBk3qwo65gLA8eewQVSmAsBgXZsW0be&#10;K9Z1F0UQvVt9gv7fAJCxq+yg2EGLcaUMWTHMCSHLZrD8nG2vFMLpfO6w/95/SdfS7XqF8k793BNU&#10;hSYy6tEw8mBxeRCFFoaOdCKVmycGKWFN1iMgxgGAnHvmoIB4hc8UzgUWm4Zq8WcBWc5wrErug+dK&#10;8zQhRJGjTQky622Ua8/WeZgPUWA6VJ6+2DiMiG3b8f796mpH9swaLsAtFu0xhBgQEf3hEHTGKTNC&#10;DShBbJedDTlrEjsiBDAF5MoIufjonTgMYAa2PePIFYMWLsdRupNvt7WLr4EYV4z3FdMkhKfff/9d&#10;CScTUgIOl2MHQrQZvFLsEewl6qxD0sLCjn0/RJ1i2zGNg6osjDifIx5bX8jTTr4YHX97+grNh2vE&#10;5WfW1tD3tmE0Xayv3s6/g0jlEvv5fFI0O9ThBlQ/60BHSFfA/5FX2EeYA+3cJwDCoEV6x7Kok8+s&#10;rL5dYwO1RcMQkJAwTtKdw4hqUwmDEXaZsZbd772PkT8XaVrc2NZa/JEpInTFnWdEoGFhmvsRt8Lp&#10;uq6w5Ra7rEQ9FiLysWuhUH0luMn4p5RwHLvOTD20cKpS7pD960VELVpbQ0OpBZQJtZgcs+YfVLXj&#10;STCb9XEogSE/kfuDKkK9vLyI/K4RJfWZ2Xz6bV3BkDzGSISnExyPEMWsfm3beApm9tiHufp4rW3b&#10;YDLHMfYFoyDEDm1++vuKQq15xQj9/pwsL4F07dl+cCwVWhyqAZmy51U9thhCUxhz24Q2Wij0eVd3&#10;ogxv1LBLSePNz9r3HhsGCKfzjH/04m5jSacpgwI3jEqxEngMqzmYgRVi7EEGTWghjr04OhwAACAA&#10;SURBVJmgevD46Z9+0vpE9mKqxAIip22FZSuCFipqhxKGGHC7miIO+R4Q/6eNRcfWztXnLzDGaXh6&#10;nqYsKktP3kgFSC5pcZcUoeDnxZrhXC3DcrzYxhmEamtICNnOdTcyo1v3NkrmcMKAxUjWBBVCwLaX&#10;Lu/qsXHStdQhYAzZOxC/3epXg3++21jSGImsCY9Ra/S1AVrONw7F8SJmRo2MnAklMGoUEqbg4JbL&#10;PGOxu45wFHxTrpFqBdUKKOlfPY3schbVDa/5FMtLWx4Vuj/XYwclxXG4IlEFE5CIEUkLvH6KGIEr&#10;Ajd8hnXUh/gGiQlDsHodI83PjXiMimPfse2rxMfpFa3YHbTx41DlBCCEDLB04b+/f1cbRxhHxvmS&#10;8H/81/+E++OB++2GI2dEKcOBOaJUgMbBfYjECdJBL41Z5IozgeQZMCnuWSXGKzkjmaa7Jae1VpxP&#10;Z3xcP/D+eMe+7zoniJCizM5rhQ7AmBBWBJV5CcLkNck1A179MASZ1cVaVDV25nFIC/8wRJeeYmaA&#10;RozU2GGlipyXS455IBdAkZHLs2E3RphJT1aVh6ouhdI5cciMIQEnq7KXFJhTZ/P29oaUErZ106HM&#10;KuWlSdGYBmGYHpKorusDm8qK5Vzw+nqCF065FUwN010fK479wH3bsG87Kqx4J7MbC49acK3PIF9K&#10;4hxDQIhqTM14kDAADZhoa95mWfRBjAGdRM8gItACFZu3aLNgSinOArCgWhe3ActoGtr2N0wCxiWI&#10;HOq337/5M7GgLzqjo3UkGJBjgYW9rtfr07/v5ZSss6K/36fCopq5z2shhU/2tTTmCnFjX0P3SQs2&#10;tehrRkgLlaMWpqT4ZE7VAkYWKR7de8JaFjlKe1albk/A2ufCaEqp3X/XDWdsKi+WAN19tyKh2QFh&#10;BsvP8qHdFVow8/0RWuBiz8UKI37g+/OlwIp8RpMuM1bJvm8o9dDA32ZhKEChz/uynCQgrQXbOmLf&#10;Vh8ob/JTBj6K8xBj91D2zJiiB4Gn8wl/+tOf8OXLFxm2novP+LU5rjlnkSnP0nFrTJ/6d74A7ViT&#10;xRWQUJ0mQgtWrKA+jqPOcW7Dv0/LyaX07Gz2DPfjECmacRq9O4+InOH+l7/8BUTCDP3+/Tv2fXdA&#10;VBxy9WfeJ3JE0sUxz7MDCjY30bsJKyOzdsya5pPacNIizM+//OLSnYDMplm3TebDMuN+v2OeZlSV&#10;AjNwPAZhc7696V7YDqx5bZJB04RxGMFeKCX9/wbkA8C+W0evnV/5GZHs/9NpQa2zJvRV5ZtaokiE&#10;P5wpcTHsZ4NIWdXRD5Lv72pBYJWuEDtvBgzebjc/y2lIOJ9PSCmCWWRsHo/SATPByQUmgeEybHFw&#10;GdrT7SRDzl1Wzcgbjalp124zC9wO+vXL78vcAS3kcE9kyC1x/XsvfdNSK6IWdzhnJR40HyP7ycDK&#10;ipRU9i6aLVHbQ6xkAXkOFg9ETl0sEZCUMTsOcs/f378j1YQaW7BpDD3Zk9HtWp9QGbnFnntPkAHB&#10;peGrJUbqw4lZYyLA5KXtZ9BzdOzSZREOmbVltmoaJwm0bV28GGr2m3wuZl8EqTZ3mghDLQBUspGD&#10;+5uie0fUKgIKCRHs8VgVBLM9okG9Mf9cud4kcKntQyKdoyL3I/GgdlmHgHEYsOqohSG1+atEIsFp&#10;digNSWeiCWgMEJLa1VU70vvZm5YMgIRIt2+7zH8J4h9AInvIrB1r1OycnCPyhNs6OdnWWLtbASBq&#10;8hY7/0qkHeeanPiMou7MPwFAtbo9cLva7Yf+3JGfMwUnAWwKMLWCEvnejSFgUpnuFBMoSYJUSkGe&#10;itowPbNZzqoB1gJ+Q+fQsSebfQJba8XpdPLjzN1aGRBh8bekTSLVa+QiSaqChjQKsLGdd9lv2y62&#10;hIIlslK4slnXqyq3MEnX67rtChLJPirViqZRSS6sdk06iV7fLr72QrJkAfWigIzWaRj0zKUhYVkW&#10;zPOkdpfcVgobvosZg8S1wzgALPkNscavule5GKOb/+53m8HTFz96G+3SU9119IVB60B9JsTYbBlu&#10;M5I/7VHoM0xR4kMvkGicZwQ8I9FaYdMAYHuPQDJDWFR5NEEnIAT1nyF4of4pPtJCTA38JBX8BAwG&#10;ajMu1S7VbvYSEmT2GJ7vyd6DQA42Wo5i7x1TxMADUApSEt9pRNDYdWQ9Hg/NZQ4/ezG0zrQYU4un&#10;IWCbrKXcpxF3t233uF3IX0Xz4+fYwpQSvFO46542f92v4xxZSHEQdvSyFAjBiN2nNcBFCnBEbR/J&#10;Z2uhVmMKUWRqRXoA3kkUjPlOAaEW5FqkIMVVpHi7/UnQTmBd+0AtRrLcAeoPHODpJHOJCGlSlQp+&#10;BgYN+B06gNYgUASd9dfNLfWcMzRfKj8w+TWJQRgtnmdmJSkUlHL45xOUnKTP3mwfal9Mkvs8jkOJ&#10;zpOf9awy4ceR8f7+Ditcm03pO8jXx+6xtjxH+NqCgJz5yWaQ3pNda1OSKtj34AVkAwMv49TFdbIv&#10;bQ8CrRgngKOA4r39eeioiV5NxWxlP2e5Bxef4pdSUQM3BR8WgiSqEF3KsdvdgvxPzVcii6Q7V+nI&#10;HKuBxVA/pvsMZlPErskc3wPz/OYguBXNc0/iqNXP61PemhIGZCTbvx6j/9HO+utT3EbMiOG5OOS2&#10;TZw9xtE6jqorvokSgvzekuRzbXTF+hiUNCxA5OVyEUJZrNo5aspl2mkfdIYayVgdwxnks0fsewWw&#10;41B/bh084Ca5bc+kPRfLxZptdrwJLV+QNTCybCOlyZ4NYJYzVmsBq02F2swUZZZzG9VSPa66Px7e&#10;UXS9XnE+n3G5XJ6KtoI9BAXWIWC4+WY2yUVZd/GLG2hdccwT5nly8J2IuzPf5VcM77y0rhvxOSNi&#10;tEp865T+Ry/Px552iP5jZiynkxZylcCgawglsThpViU+/RwkOU07Z7cFT7bL4s9t1/OtCnm55X6l&#10;BFxezt69K3MFhShQNa96KPGhaNEjJpHxLWVCCBG3PT8Vl6Uo2+zd8/H5FEN0OMvzmnX7LzZMo5aK&#10;ApOvZN9rNvOTmVHzoeut8ekq/r/qPQcSMtSoQP+3X7/hPt2xLLNK9gYlZTXSUUwRAxQzra1wKM/F&#10;YnvFwQN5o04pRWJLAkox+VUWQqM9J4LbUYLE9Yb59TatHxVkcylp2zDMCYfiLqUWDGlwlRAGYxon&#10;wWqqjLqQ/Ll0NqsVnmy0lX25PG99VpsDGrHf8lR7jxqsMaLDYxVvL6V6Y8KRD6QjYTb8ilux1M62&#10;F9DQbKqd8f68fo6JxXeavW/y/WbkzfcQqWSx/EPPiyw38n1LJHUJeyP9b9Z4ycVULU6xWIXgalLm&#10;O/r58GDgcrlokVxJKLpmBtjM8+KjgHJWdRuNMYTc0fDZHv+wlysGKhZhDRL2+ctiimZ/VFYiIo8f&#10;+8K8PetSCnL9tFbc7pV1zQIa7h40367MQuQNz2qGMQoBxsj9pmTKfW5kNYwYEYsVVPvmhobz2agl&#10;s5H9dzCUNKtnzGPfzv8zw7gyIVju3uJDy98Mr2S2s6GNX4/VzLFfk803ZhaiZAjWeCjjv4iCxl3c&#10;7W/bx6aCZsQlxRyo+WqznSCtiymOkpaEedaxb54HGq4SHBvq4x/ztR6H6163/F1Iu4PL7ppKVS6C&#10;ia6rEKBGGhBHaeoR3FrwsV39U0oJLyrZO44jaqx4e33Dv/zrv+Dbt2/49ZdfcL3eNMaH4vgHYhxg&#10;mpVSP4mKe5DOhjZ7LY0zKcKJ5LWq+qUlZ55wlYrT+eS67WlILvHIrHK8R/aEbtt238AiK1hwuVxE&#10;zkC7UC2g9qQti4RE0oe6q/bwvq+SrMLko4RVa4CbAVbGRLGjbhIfzlgDdPBsdiNsDjPnjJA0SGUx&#10;sjU0Ng/1zpcDMku337rKZj5yxtv5IrMEZpEbPeYZIUTs26YgQwBvJLMzcpYOGWj3VMmY8qiHAB74&#10;iYHURJwkQGSKqCGgKPuGS0GBBrBaOO1BFdaNulzOWsmHMmRH0YLehPVlHac9S1YOefAkz7osm4xD&#10;m7k0TiOGNDzJ81iBnMHItu5EQNTkok9AOmNlRbgW2AHny1kOpjkW+7M9776Ayy1BNyNgz9sDrVCl&#10;KBs6PX/qCsKfEh7fJ93nWBG51uoFIHMqVjTtgR8z2CaDLUG3FIYLS8JSHAA39lRRwyrBqs3IMAAm&#10;a2IXYgNATJaifzmI0a25rZ+fc53jYL9rwJZIUQ3eudAXIa1Ia4y9QJoApTYz05yxPYfPUsDMLBKe&#10;LElyrdWdY6kFj3V1CaFBpVOSzavwGIQwzwvmaUQuGY/bHYeyBvd999nEUVnyxOTgsEjYBH+mKUrX&#10;xbZtCEfw/U2gFtxR2zcSdD9cEuI4NIm356FBo+c5VAEk1CCsHBDj5eXF7eo0Tg5AWBJ7OknhVOQm&#10;teCkQLntXWbVn982Z1TZszxfzhiHES8vLzidTp5ortuK++2Obds9CDf5JQGTbC80xrOBTM0BShHd&#10;rsnPuQXzteJ4bJjnGa8vL9inGZYnWgf5UyBdlRVXqspSyVBuZsaQVIZFCwM25J48XvsEUjiQqb/Q&#10;F1i7X/n65QeEQDifzyrVt0v3q84NtDXtiy3NdpmcX7MfJktjUiIMSbzro8qJ08R/OckMqDEeeH//&#10;wO22AqiIaUIaKirLrJV5USlyYjACpBRB0hFKhBhOqDWjBpGN+TK/4PKyYH1sGlDvkJmuRYFsYdv7&#10;TDtOf7QP9nxJhRh0wJT7TWUkSifG4bbW5xu4HLjZmqAdsMWVKtxWlApGQc5ACIecBWYEGkBJACpm&#10;AYcxwGfr1Crz/k5TbIo3JDMZAkWwFtDnaYSYouokhsrFmfdg63JtawAiV7AIHUnKuhqMtBVCwF5U&#10;nhNd0MxQ9QKJWRiM+JS0FexHAR0k0tC6UhZkFgXpUkzYyuaJpJFSKqQDtFZhX6KI7yxZ53NFYdQT&#10;mtQlLOhWv2wsXinmd130Gli2QikcqLZEOEWTiiWgNPB/GEW2yGK1aZpQuXp8ACIvxCctks5hfurw&#10;rJUBbp3L67o6eORxQ+j9GPvsLJPDk2cl85ymcfZ78z1JzTaUUh2YsqQKKUnyVYX92APZdlYsWRZQ&#10;7DkB76WA9n1/Spj9ZUmwWaSnhO0ZIHJzRXbHQmgQaR45VxUy52+gEXNdUKvMAjfp3G3bwfsBlJZg&#10;hhCRxsaYzczItWBX0k0uGXEYuuvqgW+5pmEY9ey0bieBAgS4qBCfS2ZGWItLVZ4vEwEUQSEil4r3&#10;jyu+f/8OUMDl5QWPdRMZ1CECFIEQAaog7ezPRiBTCXOT1DQbJHL+E8Yx6R4QssyRE9ZtQ+aMaRIZ&#10;6eNgTGPE+TRhnkaUnDGNg+4L6RoKZicCgSiBdN0DjUgl+jMxJZWjWscUP323V+wIiZ+/iMil7O0Z&#10;9IWJWutTIcNBo0/d0f3PP3+dTiZbnB0EZ5WA2tZN4o9SOvvAQGzEVYJ0p4oUWCtxsALGXjTl2l27&#10;zeipKO5TxCaz2jTSWM1yRcsNajW7JISIKcWn9ezv1854A9O0i9wKgyxPpEnvyr8TBQ8BCCz2t85q&#10;I1pAz2EgktyrGEhtnyzrfxybxjZZSLpgkVmN0mGWtNDMaq8sh05KJJnnGRSjzCRSYI0VEKq1Io4S&#10;K6/rHbVmMFfN0YUYMIwROBh8yLzSWhsYGRNhDgGlEA7K4MOUBcQnA4A0supN6XzvQBWBpMgo+ZsC&#10;MFVLiGydfRA1k8IoOnvVpLb7YpDF1xKiyftZZ4KRE5gtptVrIfmseZbus5g0JyDWkTqkcXAHgJrf&#10;8BgHSGlS/2eFMvgZAsFtW9QiicXFThyt7T3dByAgpREpijpM8x8DYpC5ofO8gCtLx5yBfPr50A6n&#10;GIEQBlVQkj1Wa+czAIASGASZO4bOl8u/MfAesPsykFBs5PV2d59pZMtSqxSFAjDEARQqKCakbmSR&#10;dVTkX4vn8JIfinwmkcxzNZDQQT/uxwUxti2jcgCNVljQuIQzaoEFoBLNkX2H0yNzafOYEydQ0LNS&#10;CUVjJYSAOBDGoOMzasFRtM1VAexmly0WkK/z5YJ927Bum5PTQggY9DvS4Wtrdrr/s8XH8nBEIYIR&#10;/AOE4NPFZQYcKzBbsiVcsq9szp3ZteUyIBoJjYF11XFZddLxHYpLVBulIXG7XWMKJOQpBVsPLlqE&#10;nRBeX5HzzyACSj5QStYOZiWB6jVWmCIK+31YkaIvYrmNRrtXiglBxzQADK5SPC8ViCCZVYyAEM0P&#10;y+y9/Sg4SgVXA8RVXrRWL/5Lsaeg1ju2LTs2ZTiMyDmbMkoEtOO3coEeRIDYz535n1oYhcRumbJD&#10;oIwcSLar5e97BRRXYSjxk4zIav7pE/HUwHnbjQb46/63vQLLNRykNxJ//zam2FfhFtnIH7qnYnxW&#10;1DIsS6233rd8XikFRxZiVRqk69L2u+UFonBCKtsoZErDlItiVCkmTJOqztzXP8TX1iErKk/PcbH7&#10;DYuNu9zPrqXHCT0OArud6PMHw5/2fRObqXOoS95lzJES30gcA0AQrEq7uUKUIo3hBMM4ybqwYOL3&#10;+4pTOUE6zieAOsJIrUhh6PKS1tTSYkBVLEwqW1819tF57vfHQ0iqOoqiZLFpMQSczyeVDZb7HoZB&#10;Zv/KfCHUIvnVMA4I2h3LKrHbE+dMnWfYBx+ZAgjpUrAYU4VKOgaHAAgRZ5oWHLkVmxzLYCnAxyjx&#10;q2PlSrQz+zQkIQFb7rhrAdDiub4w8zl2ltiMPb9GeD5HgBD8LPeHqkHI/pNfS4pDE9ue6bBlSCd8&#10;v/f8WRpebGfJzu5T/AJU5H77Nsfj/mP3s9x8RItVt22TruhSEIIS7Yi8AUFwBHme1gRil1BKwbLM&#10;fr5kzFZwdZBSCuJmRAygEKtqUfM/pRyOXcvM0oCUmgLONFn+2MhZgpdBxi6qZH4oRXMr/dKC6Djq&#10;WCOLWYwMpyvmo3JgcbvgQ0Vzmp741ef9llf/UUq/4T2SN5hNZb8PX0CG72f7WVPlUvtjkr2Ky7Za&#10;i6zjOGj+Z7Joljcp0fFwYlCnFGV5FTNeLi/IOSpZXQnUgVBKQM5/jEcatqx4oCmsWvxqO9z9AyEl&#10;wjQlHXkzaa58YD8OFOqxsyZVTUrQ66Wgn1+yD2OoABuhVE6E+A3CkEYQsmAlRbCtWI38xggBqPWB&#10;WoBhmnA6yQzpY7+CiLAsAVxXEHakVLEsovQj56ZiBQOZXWVMSCEiqz8kIQTHIHN6t+0AwEhphMSt&#10;O9Z1wzTOSFGrrdANUKtUdE0y7nw64/Xt1ZNqZsayzLAWZ2P3TtOEISXpHFLDa/IQB7VCFpGUhxrD&#10;VDT7mdnngDjgSdIWPU0jRmWIP7FqubpR7MHNmCLCESUAVQNlc/iO48AURyk2MSTMs9xM3kzAI5Yk&#10;Sgolco/5yNiPHR/fvss9jxNOpwWlVOzbhvv9DgB4uVxkALayFm1+jA0sd0amGRe2gpZc77KcxHGp&#10;4cgWvGvH2b5WNxKHSrCUXJDVwA1atJ5Pi7LrpfhUH8IsPKvh/AzS2Rpax6gZJisYGdhincQhiLTn&#10;ccgMl8f9Icw/PUAcNGDTbNSLD6qRjs4Z2N8TEf785z+LscltTsx+yEGrpXrA0IyYBupqXM/nsxc/&#10;vajfafof67NEmnVQkxqZJg1q0iRNPrQUCbprFSabSVy4wQwEPtjXM4Yohf9xkNmGMeKqjBI3qLnJ&#10;OsqaDyJDa1LQeh4tuIymGY62pn2B8ullAYKhr3gOSN2ecQO6bO7T7XbD/X4HV8Y0T7hcLpjnWYBt&#10;DXAswPL7qW2GhQMR6CReVAbNOu4EcCc921UZ+puytZN2ro9KBLDgWpzj5XLxLqePjw/kXQpHBjVL&#10;sCHPekwJgaSj5NhWAZG0e/Pb799wv92dMXc+n5+BkURPWuvXj3sDnrUzgQFfi1a4E9tEoTYpUwBf&#10;3t4aI10LD0Ic2XFACkku1Rta4G+d07ZO+7Z7V6rJR9Za8dtvv+F8Pss5ITnD1jX7WB+Adkm389cH&#10;CIDNnO3jBQsyAXZgMZKAqD5HRl/3+x3DOAp7J8jcw/r+jnUVu/LlyxfYfMMWUIhUwjiO2Le7FNPG&#10;GdM8Y5ruuN/vIp907Dgqobs0fC6QPsuxtr/vXz0RwP5sAdQ8z909WyJZWxFLbYrIJ3eFU5VqlPna&#10;GfXQgnAATqczTqcTLpcL/sv/9q/4+eef8fMvP6PWipfLBdM0Yl0f+GB2wobGVECtQqox4G8kT4wk&#10;UD3hfD7jtEgy98svv3bsV/aCTS5ZOrcswNOiZx9kmX3oz7STKooUY4vaRglmIkIQoMNtvD0HbmQl&#10;ZgYNGsR6EF49wY0xYmBhzS7LoqQKYSaPk81wEqk7ew7aztaBivK/4zSB0TqDbfaYPbuSDQwzP9CK&#10;Lq1Y2ViCtaIrlAcF3+Bf1lVuFxJTbGsAfu68YpHlPfKBbd+eFQM8DlCAxHwTV5AyjrlWpGFAoeLn&#10;PZfs8mj2+ULMKTJjigqY2CVPZ5VyzgchE6EYm1mTgSMfKrObNCGQwqBIJQaMk5CyailIMXlxPGct&#10;jsbW/a8bwc8TgTBMo8dtlSs4ix/w5KBW7VhUXi6RzBnRgHFdJc6KMWG0GXOskns5uw8yUo4dJgNm&#10;ROYueKGz79rjIF2OfUJuCW3Qol/pYgO3E5Z16753FZTO5jTw648v8Z21saWBp2vsk6B1XbFvm+8R&#10;+x6jJNHTNKjkaNcdTwFJ40Ah6ihICHiHzX7syEcWn9/t215uEQDe3t5ghQg5v2Shc2dHrNDEGuOa&#10;/2fv2AsUkEtxZYSYBpkTuR9a4AWCdQnqaooPZv8MyxOcQZyiM61DILUXTSbU4hsbveDgkkoB7kCz&#10;/2ydkFDilMQBjF26oVUqjxWMDwRQIO+q/qNUr95FN/Ol90FmBz4+PhoQZPsXLW6zwqmDgvo+RnIk&#10;avlWX3A14KMiNTUfRlO70A7AqIoFtQPrDYQKHCCz9aICsL5bpTvAuiqUrW7X0QMvz52oSizqun+K&#10;2+oGRtQizGSu2tXbxS+fgXv7HkJo8bnuNw4MStDrzW4PapWC4DhOOJ1asaSRIxqAkpRYyJxdj1hi&#10;fQH89k3ipxSBOkhcH2PU9QD2xwaGKDPs+4H18UDOMnt1SANKrRhSktgnBOnK78ipMQoYZXPXYho0&#10;5xZ7MQ6j+O7Cvj/MPgAJIQ1SsGZ4J0mpVQoWzGDEBtpx1/moOUIIAsa5BBu1XNb2qcyEsq9noqv5&#10;N48zmvHwmMtAZZPdbUVX/L+MvcuSJEmSJMaiqmbm7hGRWVU9szPbSzS44LA44QLCT+CAf8AZv7yH&#10;IRAIBJruqsqMcHd76AMHFhFVi6xqrBdlZWZkhLuZmqo8WFhYtMvHZCr5/VZYNwDNQFRK9I52CVhM&#10;HSkLAHZfQYKf3+fz/sm+kZRTDxZmlqWTJGNMgzQjATmCaQSoa32gtR4/iASXpm9a0GrVSF26Byfa&#10;n1Ab1S24eIabw+ZR0p0MqjgqX2udB4Dm1TFhnif//I/73TuojUxnexgA3t+/e+xvtpX4hZKoUlef&#10;YkGPz4Zv03Ov8+89x9jWB5ZSIE1zJts3ahNSjBA0WF9j83flH062zCRJBxNrM2iDzjJPSYFcLYQ9&#10;PrLuL8NfLA+nHXh5uTkOcLRhLwb1yeE8O/rzn08z5Fq3gXYOczVp0O4l7fA0APu+abzV5QWDCMn0&#10;teJ6uxETc9Iau5nTxPgr50PzkU52R+tKb+/v75jmCTEmlFywbVkB3SsmldxkDp9RVFY0iDrC7noH&#10;QPisSjQvc8ckMHQuafwbg81ANGWC0u1CazgK597GiVL8UZ/5kYnDTUtyUnZD6ypZpaI04jPbuuF+&#10;v2OeZ3z58gXz6+z5+RlYH0FrEonmObn/sHERIl314+XtVeOLCDmC5+DWwQcb5SJGtuxjLlprOFod&#10;nn9z+yeKD4x7adhIMJ2obdsQS/S4LCrR04Dxl9uFNuHgBisDcUFEZxS2fm5qHRTbGrwDsdWuDMEi&#10;KQlp275T9teyLv38XFRxUAlHUs7YYkoj2bjHPeM5Gf3F+eufMCs7dxYDa5wAQBVs+h5trTkJHgGY&#10;54Vne2ec2JT8dOzM65J2rE5JZ+uiqZQui6f/9C9/QbGRQxo7cgTJhn3fcL+/owGYpqi5UM/rWmsI&#10;k3aTNMWFA/8eI8fN/P7rd+Z0u+YzVL5Uf8e1WVQtY993PJ+Url4unL0q6L5vmWdcLxcsywUWLz+O&#10;hz6TqPh6J/CLkPhp6nwmZTlPB0JgR/rzSfWwNLGgaiQ0YvcFEl7+cA+bHZymiBZ6w0SopkKh8Wca&#10;5nNqnHvsh59J5sU6W3hQgfBcCWAs4Tn0+evBcyY/WjAbTCgpdafj+wz+80/FsUYMaVSJKa24EiHG&#10;82zn/byBf3h/U/QybM7OLtQ+fLxvSr4gcTmlBAGQc/EaClVxqDRVrYNe9/vb6ysM16pq50fsg8T1&#10;CinnfNZCs+M43OdzHzHGmGYrsk9+r/R7fY2lVEymNhEK5Zfts0tQ+zs7yT5arNG6H5mssC3iDV5W&#10;oDyCjdoaCBS67wzTn2ab+2wYmEohK6Dzee/y+vuDGgnOP3adAnNcToVEEq0FrVkzoJKsQ/S9OObH&#10;//Iv/8J9n5vGhcWbS2qrP9yfK+AYRlCb5+LcNsVzJWIi/SxYfqDBLuNLbVI0NdHX11cEEdwfDzzu&#10;dxQlyvT42gggorU48ed9tt16CKDdnyWTdBxEm6SU5JQMZyXed2RVpYxGLF5J/tB8d6xBXq9XvL+/&#10;4/l80k/GiMvl0puTSsG2VycWWIMS7dKCNE14S7PKY/OBm6KjICDnQgXe/+N/+69t37qckAVDLsWi&#10;NzqlSeWsLmi5+CJZgMkCD+cGphhxvV1xu71499ooCVt2m9HREyUGVTZ/paj8gEkBTCrTOHm33+XC&#10;OSP7vgOtYpoSas54risuOmsmqDOlBAM80NjzRsZnYadFSgmX5YLr9YJpnr3w/D9pLAAAIABJREFU&#10;cXLKMgDClqS4ljOZc7tK3/788894//jA+/s7H8hMqdl937FuK6ZojAkryGg3h3ZU/fTLP3HT5Ko/&#10;wwLavnMNb/ML7nfO5mOHR8Pvv/+OX3//FesK/C//6//MzSuiG4Wfu+/K1Cziz5uzfm4cQj6AMWM3&#10;xSjpVUrBv/3bf8HtdkMITMKej4cbpm3fcL1cvYX6OA6kacLXL1+QJgJ6LwsT96oAjBk++3wrEAGg&#10;ZPHzgW3bPPkw6eiSCx7Ph0tfJjXelgjaXs4qF2kg8BSGuQ8pnWS4mGhZgtiHp1vHjYhg3e49MRA1&#10;SNpNbHvHCw3abTYNARZi0sA2q1xyUVCIzjbFWZl+RbsrDMQ3Y3j8EICaA2Yg3Zk63ViSTWFJjRuz&#10;P5BiOPLhAe2+7XiuTxIpFJzjfAcWhC3IMQC/1orn8+n7wfeTJxEB949tcNQdoDCjGpPN8GRQR4Y5&#10;C6khBuz5A29vX/Dl7ZWBzP2DLLxaEFPCvj7UsCvAoetGHyUIqF6kNwcYEw3sZbngy5cvOjSaAM1Y&#10;2GQBkkzE+8cHfv3tN9RauScBPB5PHPnw5x2UFRuizWmZ8eXLi8vs2lxVk4/JOTM4XZ946nsJWGA4&#10;9sMBT5t5+oOEdqOzvSwXdTIbcmHAcOwH7g9KF+zbjsfjoeAO73+ZF2eomVrA9/d3/P3vf0M+Mr7+&#10;9BP+8ssveP/9d9qfknkP14WBjs66MDSx1qwSvHQ+88Jg//X1tYMelVJkIzAfArsuXm6UAD+Ogu/f&#10;vuHXX3/Dx/0DO6KCAApUwaRu6GxjmDSRsnU5S51O6ebnYpQX62BMVXNwDqAsaZtnk9q2bnMrLkHP&#10;wqEBO/fdPCd8+fIFf/nLL/jy5Qse979hnmdcLrbeFdu24vG8Y992kJlXkfMOzgzsM75ijNjW4DNh&#10;KbsYtKBJZvo0zXjcH/j+/oH1+UTRjnYHwuVVAbdOnOmBSdDCebeHFsCMc8MhPdC2gqIBc16UFFN7&#10;6La4tYrLJaqUzO7sURIJaI+vtwumiXMEbSB9UvlZCJDX3e2HBYtnMK16zLHvO+e+bJv7v2Nn8Jmm&#10;hFY5K7k1+Jl9PB8O+ri8UGA35bLM2GuBybyMRTfzmUaWsoIsr8+kXdqwn3og6Wm/9GTfFACs6GMF&#10;gn3fXQ2iNZ2J2Sr9n84bt6TIOqIMABURdmR6xw2ThZ5IcMapBEqjJWUUJx0DEELAvn4QyGnN4ygL&#10;hAk8vmqi/6mbTj//+7dvGnB3tqKvCRin+Qxv3WtWyG6VM1h4HlSFRAgolsLi6ZRmfH//jvvHA9M0&#10;4cuXr1iWBauCaXFePIH24jQfIgRULbCkfpzTakXdqImqDD8/qlZwfmdPdv2saMxcrbjUN8HpxRm9&#10;faaeJ0T6/Uc5hqImCXdWOGAyOesz6QlXt3MV//rzL07KspjfYvh935VdLl48GYtotVZcLi9eNIiB&#10;3dsEn7k+y3Lzz2LBlt2JNksuK8u7VBtFcODIWUdsNNyfnEH9XHds+4ZSbOwBAdfrsrB4vG8q1/OK&#10;L1++0A/FiH/+T/+kz2Yo3ipo21rD/fE7oiZcuWT8/PUL/vrX/4LXFxI2di3MB1FG85SwzDz7KSXc&#10;H78pEMG8qVVjeVtRhF3u0qygZ7GVzrVakj/XMaG3+OD333932/uZOT36MQfFzYLoPtv3HZfLxQus&#10;Zv+swIpwoZ0p1ediGRnKgAgROcUYo2z1PHN/NLO7xUAUdk98f//Q7h8jXpK4db8/8Hw+8fLlFY/n&#10;E8/HA6VWBx9FCStFCRnsAC8q6R9xu94Yl8jh891pb3V+Gprusw7Em102e59iwvZ4noEG9Rk2Y2ld&#10;1xNIa7bT7HnV59uJC2Y/6Auej1WVNIb9rRLttVaEiWRTO28GpjAfoaIT1TeS5yL9OhtebgqYBHsu&#10;k45xMFUcK+Qm7RAOLjXVasOcOOolq3TptrM7fTsUJE+clbhn7Ug8mIdkzUMeR88JPcY3GF3E5dv7&#10;9akkWtDOjWrESrNvZvcLrMA+z5MCf7T9EO1wUUlEJyMHm4EkaNC5RTN9Qgi2/85SwFNgcckIglG7&#10;W0pRDES77IpKhxlAaPFcilcH9kgA5H1Z0T5NxBOmacK2b/h4/8C2b5gSxxdt26HnjjltDCZXH9Su&#10;W7E7qn3otru1htevPzko+ZlcXErB+lxP8r8Evy3XjTi0C3osPI7kmBBMgm3MLTrRQeQ8iqX1P9D/&#10;GZnFCJVDbtoaEANnIDoZzWJIVY26LvTPonGLA+Bq59b2rjFeByyNyBFCxNevP7FrKURs24b39w98&#10;fNy9oHl/N/naooWucRSKqk4cGZthJlo4tHEwVQ683F4AAd6/v+P5JFH0diPh/b/9t79BBEgJuF6B&#10;6/WCpDnekTMQLj12ql2dyGJnxvgkVyzLghCCS6Zfrhf8j//DP8Nmu3PUyIpSC2JoiCnhdtPxL5Oo&#10;DG/P8aZpQj74GY/HE3/7j7/hfn/qnLA35nzf7mrdrAAVOjGiATKL4x2GrRhBBQJcloufhTNBl3+f&#10;1MeYskPV/XKZ1Q+YClmAjtnq+0REcOTdYzInHKt9ba3i99+/YZ6Ja728kLC6LBeXNLw/vrtdF4jn&#10;b72LSOPvlr14YWdCJODtp599L/c4vTpR5fffv6t/up7ITOx2DVgus+f7+77jUFzP5KXv9/un3KoX&#10;GS0O0guFWT47ZiLgzGoJSMHwIiMGUN6xqqKTxXWmdGXx0S8//4x13fB4PrBvOyBQH0254svEjp2k&#10;jQAQFlpyYTyTZpLrH8+dHdsq4b+qzctyHkVg+aHlI007N0n+a07AtK9dlpdT/ONx8ADKW6HX8Kkx&#10;dnq9JI1treO/S3SjNby93mjnzW9YkUk77H7+5avuuR0hRlwuxKkgVQv8TzbVvCy4Xm9YtNBvMehl&#10;flO7qEo5uWk8Tkx5ShfknPHbb9/x62+/Igjx0xgnzmE/7gZXwkhP+aAyYqkVyzzTR4pgWS64vdxo&#10;R0THpiQeVCPBTBpL2dz76+2Kb9++4fu376itOka1risejwdKzXh7fVNshupulyuL9fePO17fXv+h&#10;f9wLMfxj3/Fxv+Pj44Py9ilR9aO7DM+jxnjM7EtrOrPUYgE9J5/VTsYcTCCIMCKmnZmhwArGNpBO&#10;lOZ9TLAZ65ZTj2o8Yz30y5cvn6Ej9LI+sD6++7WcFDH0xi2mt7h0xGobGmTfHE+Nirn0IhW8O/jP&#10;XrfrK46DBfd1Xd0v2jg7ywvNrlYtbiWN5Z+PTeMj62AUVUthHArz254Xd8lYAFhbw/1+x7Ztfl7X&#10;lfnJ5bJgWS78t9Ywzez2szFwpiQ0FnoNW7Ac3PJkj9/HXDoEUNWjkxasIGfXZ/WDP3sxJvqxGOjP&#10;2Ygwjm+PUrbA3/7j//VCKUBbzWsh8XJbDyUGWe7fifytNVWKRLfhjg9Vzav7DOgTjqSNStOcOBIh&#10;ZydXWDG2tubEOMOTpnly3D+EgL2yJrCtGyRQ/dG6UkstHvf5SM+mBJxiikNlmNFLNTwS84I2pTGX&#10;izEQk7+wKWhduV+XC5soR+KNxVO1NR81ZBjVmKvUWjG1Cx7PJ9Z101qlKg/uWXM/85mGmRr2xtfL&#10;7QtSLcPB1P9s5p4xk+yAmCP75etPvk1s/oEBjF7BRgcF6pDgyw8GRbebBspNhBrOmrjTaYq/jwgg&#10;2tk368OeJg7ADmhYLheIajmb5j9UejAokykXZR63psE5DZYZ6ZHlLYMFtOTQsS7prBXrAN33Hb9p&#10;YcE6UC+VSZQx/2yeVhOCy3GaME8TkrJ+yAiIqFE8WDTG3XEcmDCfNOcZTEWVm2RwFELvsGxoXqVf&#10;1xUv1zdPqFprveCticH1etV91w23VexPDPiBUWOJR6oMFEutEAUzknXbavK6H7vvh5GpY+9ln4uG&#10;EzhkRs7Z8UmcHWmFsBGQsntIMQGpX2doRfdXPAG6fN7oh710SZXWGpLe/zzNtjncMFlQgIHlBsBl&#10;XgEyQSgdGTzYNrmmnsACueUeyLmBAIxtVhVYDvFHUG18Lp9fYxLjRnXoDHCwyTNdOGlgnJXqz0Cd&#10;vdkNe++gAAkSnPFklzQyb3+wBZrI9GupPQAaghQmqNEBg/v9g8WEqHr4weQHTM54KJxCcOwbWmy+&#10;36378+XlBZfrhd3JY1FSbYTJyTXAu6PsXjyAHbuVxGY1DFakccbntm14Pp/cm+jy0KUUvL69Yley&#10;hBW9RxubS0YsETX2TmgGDHwGFoA5aKF70sgPH+/vzrTxYqvOsJWVwFdMCRe1Bb/8/AtKLZqALgja&#10;MVsq2TfzlFSumA4xRCseULIzRnEH5l1o+qq6bvQRRlwA9m2DICDuEfkofS0UXLG9xABCPHh1covt&#10;7VNQO/5c74TxfzVS2bAxx4DPvj4l2vKicri2hrU0NNFB9toBkrQD7HK9Ylku2ul0YxFFE/8GzgW/&#10;XTmv9vm48+gNSS+7CoNKUN+0GNBQhZ1jY2cRwR7aOAJmXOesxc9du9c9sQBQRRBUdqWowoFRGVrr&#10;thOwGXlGeDh3rDoIXQUhdJ/r66zPgmdLZyeo3ExKOvOkFqxrxro+8f39ewdatHARhuv5/LmnhLpU&#10;1NJtcb+HYaZe6l1d5hOv7epnmrOf4EXNhsFn0VucQGBe/3qyN/zsLoNrHd/j+jIQ559NnptEH3bC&#10;1EA7bXvc5K8s+aXdjW4XR3s6IJwA6H8tsBYAIYoyo7X4FjoIgwa3SwY8X6aocVVxUG3S5KkBWkyD&#10;J4U9C6ZnMp997L1wPjJHc/l0BvX/okgqpZw4l5TATVC5VHaG63ef/Lo9f0usjN3PzV99Jk2zZwJ/&#10;MH3vAGgxeoHAk/Hh1/g5/bb5vlyz6nHF6HPHz2ut9WsZrmEM3vvKjFLq+n2WkEE+3T/jiOfz6fPt&#10;rdhkxDXb9w2dyMLETnwWrTEw++dh8Duh29Xml0ipaZvbLXAQuWiyA3TpabH//Iz1daGvIjFl0e4Y&#10;i63vjwdqqfj60xc9kypxNu6/2rSDJEBChhQSHdb1iSC0kSyE6j6o3OcEOinNduQnrCjOhJLKEcvE&#10;rrPf/v4fMGINY5/qny9672OseoqpW/Nn0Yb9cIpnlV3Nrdu7PO01snANXB7fDypl6n8XuKLGSATx&#10;ZzD8m11vGWJWvpe4nZhnjgbZtDhvcStAG/v+8Y5tZcGWBT0l12lsYLPESPwLnGs6kUy1XBZsDxYC&#10;LEk/+bHQZ51ajDv6RRFBUqUM0YMzkojIPJ486bZNbDZeJODI3cbAz3kHvm63G3Ip2DcFncDiQtax&#10;Dl9eXtTXzH7vogBTCII97qf43iW9wNlJpjhDWz1INbqfOxdarfM5iKCNXWPun4Z4H1QcYU4gvk8B&#10;IEQ9f0Lp0xCDKyiNKh8WczF+F0reVcbjlkCf8g1bQ2HUHieb4W653JC7hYC872BXF5clDDOIm4Lc&#10;AEEikp70Z6OBWKZuldWOqSSnxgv6WIfYXnOnCjQBtmPzggbBODntN2O/T2nS/OSO/dgxaXePSMK+&#10;bz4yI0U7m9qJqjNpvVhZqsq08/s4o75/Vqld+QitE5bGPEbUoJE4Z89nWLUT9strsM+Abxn6YMuJ&#10;mvDnZMgpAc4Zha9f8KKXdTFFjY28MCT9dxHBvCz94nzLNDfj9eA951K021A7J1Qqe32uKFMBlZtU&#10;qQljftv3qRWMpApqLcghYN82jwGmaeow++DTLQ9mHrQowZdKXP/2b18Za5eMIOIdHDElxJTw2Cz3&#10;/gy6d78NjUd4nTrfTcHTf//3f8f1esPrq+ZjQRDChBB11qvuC9FC1hhfeEdf63Ofu3pYRa499jfb&#10;QHsy2InY7SsaUKQgVFP2gIPn45q7TQALJiKU4LXxKylSGY35kc5uFC2M6MfWViHN7gmeGwFdGQ0A&#10;vn794mQZAE6YNP9VW3bTZ3F6L5wKbreFtqMG3R+GA/FCHo/HyTbU2lRhjvvy7e3N7SbnsM/eFWT4&#10;iGFq1gUbSh+bZAUFew4jkZKXYET5Nj4Vt69sLlEiGwCMxHjA44Wxa8rVThrw7ft3J/6LEj+Lkqz2&#10;Y8ccZr+u4P6nr6MVY2x27lF25OPApgSisFxPMfP5WjrO8zmutvXKpY/CGhsEbI+Zzxzts5137ntw&#10;XETlfOKmZ86aznrcY/6X0yJQg+M8rcH/XfR52jpbTtxPdYN4RxvJ9UZMAejfnICga2q5BRpQSsa6&#10;bRDhyLgYGzBIZE4Amjb82L6ypqDJiFetOd44KQmZeFZXOyq1AJn3P08TrteLkhG0sKtKSTaK5oSL&#10;occKY0Gn4/7S10J0VNAQU7bWXEHD7t39Q4gIqeMMrEt06dIxPq6VmFhE7DNPP8UbNWthdEicWmto&#10;pdtJcXtp2ErW+L0gJO0UPI0g0HixNWz7BsNC+5xQ258NU+zdtS4HHHruOMb65xyR+8e6GW1+N5+f&#10;bd5zhvhHr1qpamRESfsaBG6frPZi989ny+dxuVx8xFatXEuX3lYp5b73ATEcQ6/1dWZX9JQm+oND&#10;u/cBLDpP02KWZdFplGprqZ455Cifc23AFT3s5bGanoV5NtK24v9AJwc3a5r481c/2+4FNVyxqEFj&#10;00+rYK/r9dZJK8VGfaj6VjEll954QLwoAFL1/pL71lA5I7gN++uaLh4D0KYYIYXXZ8++KKnE1Cda&#10;q0CpMOWUGG08U+x7LQiisMnGGgYtfogxYMLkROAeFzPWaNJQQ4BoIV5a8DEMpuxAosKscVtWQjdO&#10;PhOtcVawraw+/xACRG3VuC9E9wRSYk0ld1zB8ucw7BnaDfqzKhXZ5iyr1PJxHEi55D5MXB3L2E1m&#10;LIecM+rGH/r5y1fdD60zWVuPxL0KXPqcHHMIJnNy3onoRhgE1jrrUaVycsZWsku1JmW7U6qQMqLL&#10;RKe6PR/a0UfpsSoqRWOOWqozJlpT9pTpvA/ggVpRtB/+zIDOZFQQhDNl9AA+1xXbsePQ5LIGAVJE&#10;nCLmFPDP//JX3s++UzO6Nmy5YG/sdLglSi1lAEUobXzUivU4sG07UlvZiSY6xFglFV5fXxFCwOPx&#10;YNtyjJiXBRLYYrxqgXRdVyzL4kbTGBazsiYN2LRCiz07C0RNCk+aaJW/d4hMyRw3C7ijRK5tZptH&#10;OYI0ALywGELQRKZ3MRq4Omn3Qogd9I4hYp9YLAB6kYjz7OByDs5+qp1R4sVAOQOtdohs/9r3QAS3&#10;60UT9AG0Kj1RsOvw99ZCniW4Vizr19APgshQ8LHPjAHmPKxA9keFgz9ysmPg6d83JjR/0HE6Bjn+&#10;nFLvWHJ5ySEgHee9xhCBCMTWiRejdPIIFI6LEAa03kCfzuasqLHPaiuFxbTH/Y77xwdqLbheuNdT&#10;IIvdOk3PhVNAFKB3gx+idpPxlzFALYhpaN4dzLMS/J4sYDRgbj923LRb04AvK4ADWsBSWcR671JH&#10;I7Bp+9462q1A0sCiXD16MDoWooNQisYKL/oQHVyxLqPn8+Fg6DwnBQ+7HX99ZQH5drvxzP/zX3iO&#10;IruMXi5XPJ4PFO1Yr7Xg+/fv+Li/4zh2XNKi4E5FvEbkXJxEcnthcbA/X+2Iyl2yF41F4nWjnail&#10;ebd7CAEBNuNZwSQo2KABCwRopQ1rSz8SQ1JbmIez0hNKnMKvz9uzn78YJ7BAw6CmttxBJjSdaZWw&#10;XCYs84x5odx0mgQSGpZl1i6wjJozRFT1QIv2Asqq7jv9Zc5GNOHZJWOuAaHA7r42Sty3xo48yrUA&#10;c2B3UPbE/sCx94B4ZIqPhZbRbjA46eQNdtydIkNo3oimMvuUtmyQULv9aUz1eQ8R07To7HKbYWBF&#10;bIIr68YCjwiLNbcXFp+TmHTmOfGyX+ziMf9FJq7P7RX+EiEAnZR8ZXYlemFVXP2iVpOMVaA2MMjN&#10;pUCqFUAYbHIGaf9e6QN5ocRQSOuJZ2sNFdZN2TSBPPr9iaDFcPIvZvvTxP3lPgEMVjljqz/PZtbc&#10;bP9h4LARs4yRqQkGTFpd5fl1FrVLg71q4lRMyYGx1ShbZPsJY1Kj52OaJ5S1YtdYBGi4LBeXp2ut&#10;oiLobDCcfr41zsh2KZ/ITh0SCHgmazFp8y61awE2VVTgttiSZCuiWMJssawH5qKFU4BFWr2uU/I2&#10;+vvQGbAWJ5hUsoOYdk91kCgegLXRJ9jnWrJg8w8NaoUl38L5i9xvgYcyCFAFovJ4D1WQIMklcARE&#10;jIASPozY1nSOmSXN5i9v1zdYx4/NyWy+INDONFtfoLQG1IY9s3O9BHhhrTXOPGsNyLli23eEOKHZ&#10;0B0J/T4bH/FeKUXIrv0rpokKHtu+Yt92rM8nYkqY56TycPqjavNiaGgoCODsxlp2PO/vaHlDqQWX&#10;mfOgmjSUJqi5oq79+cSp+dmJiWdfMiCtIITDmbRVO9ZYOLUufEGpg0TS8DKbPIIZI6HKE7sYT/9m&#10;cZXtl+v1inVde34zgMo5Z4jFb/r5FjeMXaUQOPHBgJQwnqchVk8polZBPhhjfHn7if67bS4Zbbnf&#10;PM9YHz3+F1sH6fmZxU6UtOJnTvOEy5VdtMf6ibTXeuwZ2kCCHOKaUU7y7faitpkblqB0nzl5vV5P&#10;50/QQb4QAnLZ7NTRl6gvlO5IEZr6lxSQpoipEuyIJeBi+e2gWDDmycc8KWinm34AUUQE82zhpHUy&#10;2UpUj9Pgf6+AdGkwEYHkAggnEgepiNJnmFawu5QHLiCAUpABQFX1iEUmlBqRYkCOQQtYvYv+OA7O&#10;x+rWCqRO6HXUotduJB2zlVzVmKg2FfQ+LAoRoW/N5UBEAErU52idjRUcyaUzcq0oHeD+LYQAqKIP&#10;iXzEGSCdAGpzAz0GEtqdChtpZGNDCkptn/wT8Hw+MM/shj+OjOfziZxJTN73AzFetFudBcY6EQju&#10;hZXoeY8VsFtTsLg23J+b7zmLo0sVVJ0xHdLsQGEa5sWVqjGEwRvNfnUQiittKgJmmfQJCABERLWn&#10;7rvgb6TrAu+AgKi6z0QfEsNZWtGKqqfC6XR1PKnV6rkl9DzmEpFzw3FU5MyLnCr3a0PE933DNFWQ&#10;/9Bw5IBaEnLhOedeHHCCkt0eiwiez6cTaqdp6jaxcf0uU8Dr6wXzNGOZI47jiuvlitvLDVNKeH25&#10;4Pl8eldNKzuOoiTwUgBZNG6vfi1ofZ0tDqkQcx2MacDf/+PvH3h7W/kdIpimTpy1/ZOl9GfhMYR1&#10;nQvzc/WhJRPYJrmS6iv2E4IGjOcBwnMwnI8gAS12wrWNYjJcgJZIFb+a4CgFcmQtamln2jyzcWCa&#10;4IVT7TSX1mCFwgagFjl1u9KXWMOBIEZKI9YiOBpJBymJEqnEyc+2X33na9Fh32N/JmLjWLrCzHPf&#10;OwYiAaaE0sBC/rIsnmsz3khIiWeCal7d/xuga8WtBhKHbH+OsvYd27FYkzF20IJv1fxpilo4rSbT&#10;bHL1/L7j6Pnv6Hfsa4c+G7Mh5p9qZRxnUqIhnnFfu6aqjQzTTCnEY12xPp84TBZec7oxd/vhHj0+&#10;OuNcIoJtzSfiCjAUPmrFFKZO9hqKmJZzSajcUzGgNQGCgGSCTvh08nuMSN41pqeiKhkn2vzcTvi1&#10;/P9E2mzQcS5mdyvttdrJnG30ksV6cJzWzms+DoRBkjOIaA4Uh73Y40nzyaKkBMtDGNcrPqZNHQLx&#10;PK8IryGlCS8vL6rYtHn3IefdU9a6FLFDgtpYWAxRPE8sFUBRmWTzowAkLHpOe9NCrSxOnK47UWFC&#10;BuU/rrN2rg34qz37EZ+MOvuxtXaOk3NjbhQiQtTC1KCoQLvEW5PK/KWWgkNnwIepz8gUxStHdSiY&#10;FHYdG2N69+vtGntubPFb7fmnxVEwjMD+rK+gBKQR/4D9XBsaX/7kVSrHE6QUIMLGBs9Na1ViHuXy&#10;Y9RCrl2niBNVS6EKBmCKgroPD40DqmItQdVrVN1RLjNKPSABmp8E3T8cQ8C4TLS2M8PmozaVqXUp&#10;7uF1umPL4y2fsPqO2tlpYjGQKmbs5jQFUctp/tHL4lQRxk7SGr2bOg379/NF6VNswOvLVRUbLH/r&#10;qmJozZvlguZgULxToPH3FB076lg+3J8dx4FWKori1aV24qSI4HqdUSJQC/eR1WZKBg4UzKokHkND&#10;koqEioCC0DiqJQnHLbVl9mJzQMMceJ6frXZ8sDm86DFKqSAeUQGYWhYiovDXMs0ICDgOVe5EYaMj&#10;BCkkoGWgVsW3mvpAASLXZd02jIoptgdIHKW/DqFCoKPHjhUBbNwRFL/WGANqCAjSsDdojphRjoMd&#10;pxYQ2u8l0/ElJJfcKShuGL59+103zlk/2qQmTH6nVOsA4TwVT0T4F92EZk35P9uynrAHSl8VwOVV&#10;poVMBUhnTSzLjMtCiaEAZTHofi2lqaHWJHzRgb3Zin7seDFJVguaxjUxQF8An9Fqhj8kSlFBjRmE&#10;A8jny4IggTLDJpFaOSN233ccpaDqDEsCalyfrMAfhLIAnCFKEPg4dmw1odRCLXG9xhgjO+YuV9yf&#10;ZMTFacKkkpApcVbc29sb/u//6/9x6VWb6Xi9Ul73er16B+rIfAF64ezYD+xxB0R8UHU0oygE36oG&#10;V1astINu+8OZLaL65cpO24/dJcbMGaJ1ad1l5nw2a7M38DSm6MzCz0XfKU0Ic/Au6pTOTKQR8LS9&#10;YM65wZLu6FI97ugLW+KL9C4JS2Y/A/sQeBIxTZMy4/kzORTEWi0zRclD4bCO3aj8+7ycNc3RgNLO&#10;XSzj2ToVQTz4HgCnTx2n9nyMRT4GZlYgH4u4Y6EWwA+dsKPMLQunOrB8+BkDpxjgmZMxxnXxIk9o&#10;wWUbsnZgm91pjQSL5XqBxWlj4VTrvHh7uXnXrAc1rc8B2LaNwF3WWQsaeFnxbllu3u1qgIdJZh3H&#10;Adxuw34KMDKuJf7TNHn3+H6onI2IA9OjfNT43PyZ6tJ9ftZWzGbXDLsR7Tw4yHpklQ4PCqwwOO3n&#10;N+Bf//VfXZpjmmyeVJd9/qeffsHj8UDOB0KM2NYncsl4rg/knPH9/V2HXq8uAAAgAElEQVTlOE2u&#10;q+HjfofNP3HGrgaPTGYEEVGfRUPdKb1E4oTuKztTTTi3sZi0uN2/+PpYYavkjNbEu0UixIkiP5AN&#10;Wt+PcNAB/r5G5vmjdR+BBErMU4qKg+sDaikuARhlh0n/0K6KFtjJHrtcKHvDjtUJuUwKEKgdFpVS&#10;9PmO9tkNNVTs+3lmlXVebBuldmpLvn9+7MrFD/fjAPufBJSW3HNeF22B2QrbkyZrLuis61740ORX&#10;53IawNG0ENYUEKD87o5cO1HHFBosSmuNjHAL7E+Bqdocl74ycMy6ts2/5exBVhvsp0lpZg1O97Kf&#10;SGdWkKdctcUPPWnvhenuK2prELV3VjwrRQNFW387J554isoTBe+4M/8yFsLhP98BNPomRsYhmM2F&#10;n+3WyK62vWEkKYIrvNePu0rd6YxA62ye5gkJyectn15jEtHOX2oKxhz7TnCw9q6xU0FTfzSm2f/s&#10;kKCfYStSha5yod9sSXWBdahbV1n3FR1ksWejxdsQgECGpE2Qs2saf3aMW81PlqEow3OdSHUHeA0i&#10;gBVPRxs0/P1koyyw1U8fP59zOzS2Sv38t9gQweva1t0v3IrtElgkabEhtaQJcUYFGbDjqIHr9Yqc&#10;ixIUWEDVg8L42GwBR38Sfm3N/WMWdi88140JWlLAUuVLL9fUr8+fSfPnXKp1j2jRQ9dHwAR93TZM&#10;xTqQAwio9/XrEo/Nu6P34/A4oXeUa4xU7NoZX06LAmwW9bjUG/OJn768aYfhztynVk1E1caolJbt&#10;lc+A4fhvdvZMol805h59+mfJ3taazr56AoDOi1fSYymQmjwWBs6EOO8uNFBNbfdYuDMFhFqqghIc&#10;jVIr2GWlnVh9FusIbgf89PXrKZ6ynMHyM1PT4V6XTuQNBJwuVxYtrPPWvr+Wioran18QSDQ7W0k+&#10;aX0u7p8VTv/o/NmfvYPidPpw+v+2bh6/U8pvUbBJ7W8kALRcOH4GItqRQ3By0e6Rk5R+6IoG02ws&#10;dfhVYDAJPWbUK9RYwaTKaqEUf4wNrUV2qul5EiF4xrcTz5Po3/l7iIu624jR7rYy2CsaHhQHAfU6&#10;Q0BQuyva6RcC0Ky4O+YpFgtW5lc19pEl5/tHjy2k5w1ZpSkbbF6h2uUl9ucofV3F8/2q8YfN3Q0k&#10;o6iyyTxP+PzifTMG461rp7N2MMgYi+XN4xLmxue4M8ZAssmQd9uiVrAQO55HAIPsm0okhzOgPhYn&#10;ZLIiIBxsa/6FjnugsoNbhv8g8Guu9mxrZY5TuQYj8brqHhjXwGwuCTE9zh53iq2pq9Fod6mdX7OJ&#10;jOUNIGWnw+OxKtC+wxRULBfIJXvXIq/xwH4cjlcApm7W82KL+6aUeJ5vgq9fv+J6vboNu16veNFO&#10;8u/fvuH5fOLjgyNk9m3DqgpDuTSEJUIU1/Dc2UAn2/utsd6lZ4v7lXOkr1dQDltEP5/rbuc4TVcg&#10;d8lnSLcJ1n0LYV6/zAvQgvqMqvPq1b40I2yrtHYgHsjZZPocajntPQh+8GcnjAE64zwE3/b08axU&#10;1Fohzch4NDOWf4nGF8/6xLGzsMSu3uD5fEPD4/5QnxLY5X2hIsS8zDpDejutq+GaFt8+Hh9OCJrn&#10;GZcr7fRyWZDShPa4u3wnc7uGbZoQ4oYjHt5l/nxyH+ZccDkuKJlxz9evX9BgRewxB2sa3ybHvTLy&#10;KYdvtZG4G4yI1btPYeSCuXohqpRCkFnz4xDOxOGxqDPiP57XoquEWXxQComZoRQlNzVN47nHbDbh&#10;3BhLrOvheVQIAeunwqnvy9b93YjL9bxapbKLdrgpgdLxmUoFFSOe2X60F/1Dn+knbvBUgQKGdxmh&#10;QwbCTfR9eGQC89atrSETRBTTk+JYqMWsnqw0sKNebfbRMky2eV2JB72/P1FKxr4puScwRjBVHkr1&#10;Gkn8nHP4n3NGUZ+eUnJSpa3tiGvbmlvDx+P5wDxxPBYVNpTcrQoGuWxafO++SSG5IU4CjAjdNMfh&#10;c9TUR+2PqddMOsatlILncxil8Ac5VTR8WYumxM6b29OSC5A6bun3pz4Dmc9Thv6VTiAogLBwIxBU&#10;0U7/oTDfNkFXmGLXnY1DqdW619yLKT7T14rE5uHe/F47PqIb1n3u+HuwfC30uNyf539Hx6lJtDo5&#10;IkbIzvwi19rxkRDVdtch2wRisPg0ao2n9jxSiKFXJXlBsZ40qdxxjMj2fboeRrQ3HNfsodlwYvYF&#10;tfKa52nyNTrhd7r/qpKTPS/W5xv0Pva9IiWSc+Kn+cNehPwHL/rVITcVIFR48dSLhoPxae7fpeMS&#10;vqet25XfaKNp+kxjQZMAUdUxdurq+3nM5h8CnzvvPkabaxTzshzPzpX9veioi45T9djf5t3WWiGK&#10;S4YY2QC47VzzxLjZOr1PsWVPTrDvx8nfGqYKmB9ScrlY05AVqfnFUaEKVRApQQebQ3+WR+7r3+s9&#10;vTZjhHb6g44F8FxoY0GyRoK+MdIIuFShFMa6rp5seKeTfg8AfPv2/WTELCmJcfHFFrEWaJPO6a8R&#10;dLIHyBeDp+wgQS/QxBDQtDJuYCEDcCvcFpTI6rovTDR5Jf5c0o2zXOzgD9X4ITHNx4FmxmoM6O02&#10;1ImmiTNLJp0POi0LLtcVuVYs+45VmfsSAkS7MBCAv/3KGUnrtmPfN5V+ImIZIPj12zdlXSdAgOMo&#10;OEpl8Rgd+Bf05KLVhuUy4+3tFdMyuxEqOWOaKWU8zTNeX16xPQ9/j2VZ8Pb2xo7dhVLBx3GcgpoR&#10;OCfjOuPQuXDbzsLpBDggFELwRIQFgUapCb3e6+XSGRYKahgbLx+Zwbxi4aNklbGOkHtQxBlayWXe&#10;LAjZtg3rc+U1SHBwv7WGNEU3quMeNEdtjD8zzvbZXqTVZ3kCeMMQaIbqRmlMbu11WS4sEOSEnDJK&#10;ts4vfl/O1We2WdeUzxisFculS51wW55ZRp8BuM9F0/+/V5BAHfKRCIH+WX9WQHEbITZjqTNPTx0O&#10;QxHODpUFEEHPdDd4A6Dol87AZUoJy3LBW35BbQ1RgzFjYPqMU3Ny9jlWsB8+Y+xKcEeqxUf//CEB&#10;tdmJZJTGk/StFXoN5LZgyHznGEgb2JviIFVpUlcQB0WtmArA55XZz1mikpRhV7UTqKFhP3YvLts9&#10;XFQOw4p8i81b1W7z//yf/5XkCLXDXshSCbH7/a5FwKqzySiXbkO4f/3t7wz4NahLymwOwvnEj/vD&#10;k9o0TSzgSsJIHDhwoB3ZO1FpQ3v3dg9OxldzAObHomgveHbw7Y8Kpw2jrIVDoh74B5TSwR4gcLZp&#10;CIixaUCqcwJU0uY4OA9l2x+8V1TtrrPEK6C17BKrMbFL2cCSGJKDCEw4Ug9uRBTQo+QPk8ijS0cp&#10;yL3tTzzXOx6PO67Xn9W/sejVqjLmqkqOq13WvKwXwNWWdfC42xWb6WakFjSgCIPBUAUt6LkXJozt&#10;0xrzcwQBQZOP6KoINlvGZjYmsa68hIaE2LocEwAch87gOHVjwRPNedYuV12+qJLKWirB9XrpEvma&#10;AKQYvePpsVNmcn0+kXOXsyJr8QCggW0dwUDxNXXGOIzMweROYP0HQ9A6kELsbcz+un9S0KiAZILR&#10;HiMIpA4zOlvDfOkdw5bcm4wT30806O2AlwXyQPMZcAwkeyDqqg5/4h/stZcdQSjJZ8FrQ9M5l8WB&#10;1dN9aBAsENRZ938xCVSqORTd7zFMfj3d7zQHf4AOnFqi7w7HzxTPgxVJCZ/D97+IsOApQlndNnQQ&#10;yo8+H4ONOY0nEPFieRmKaJ9JC6e3slTE/Be6bULgeWbsO0GCgvBCWbwpJUg2QkGGFa2g91iqznA1&#10;ydNanWQQYtQxGRESGry1GkLpHJfM5BnOCm6EQmN55IKjFOy1Ys8FWe811B21NWw75ymmmUWa1mh8&#10;jDXuz8aX1NRAqCpym24IQTQRF+QcEGMGlGFvR6vkjXGMBExzwpQYMwRpSsBkYUQMWAU7f2oBUBuO&#10;wwpjtEc508eWg/PwLhOJjTVTmrUZQUb3z3TrM7ZHe2pERtunntgNzyrG6HHHCHaOwNnnTtRxD5VS&#10;ENrksZoXGFsHp+zMmY06xUOhYt/YmdtBHnY5GWHCyAGvb6+4XC84dsavdr0vrzfU2kePWNxksX7O&#10;BsabpHBycLTWiutl0REAsYNhgJNGPPbG0Dmi9sDzDg8eOuhi9rTkfFZSGtaDcVD1c86QyqQsrYCh&#10;Xw8BobEbywAZ3seKFAOmSLlxEe61kgOa5hpjJxBwzk9DOhyIsTjEYhwzYfYznqcHPb8SUI5dr51s&#10;6tYCSg5Imfs8abG5aYGJMtu5j3O4aEeu/le1q2tUlOkFsQapWoMx+yB27fTLtY42XuhfwPuxWdwh&#10;CGIVtFZ0FlLg79EkeMWfAE0FO1T5OUb84fddp4vbWOukdwKWADnvfKZaqGcziEqetarr/Dlu7K+U&#10;Jj1H6uNDRNR92WNRxh9BEmKYaKsRNNaY0WpGCCrpHSy/JRFjPyqCdtH6fC6NIyRoMQQBparfq5bj&#10;NMZj8YxncCuJ/zk0FqCFWJZ2Pmhnuljsbd2IPBOoDU1zt/lydbLsrpKdtVK1p5aGgLHjFBobNlS1&#10;R8fB82/z04t2g5jkXIkJrAc1faYBtUwoZYKEhH0XHEfFtmVeWxPkIjiOgJwDArLHhkfOyFr8NKuQ&#10;dBTHtlNytGSC4ZeFUuExbJhSwGVJmBKJvtfrguuFnb6Xf/4Ljnxg2372PPH9/Tt+/+13fHx8YMes&#10;8UpBziT2W6wPYOg2Fi9+8izRx/7y88++Zw34s0KSYVGlEfAngcyKVBavie/9eZkRQtKcZ8e2rioh&#10;XVErC+SCqPPedcZZ21k49Y5GeCzpBTfDzcw2DSDv5Xrl2YgBTQIaAmoDjlyQMwlP7KhTElPUbuRA&#10;olQtwL4XPJ+UgDVyT21d+pAE+AhpkaNKCtAq18+eLyUlWeSx2LG2im1bvXBq62+y6K3i5FN4r+30&#10;d5M1tVmBKU6OUa7ryvh6eP2Yg6IXVK24qgA4R9sUBFjRxMNVWGTopBuTHldpfsNXa2mDT++AtNsD&#10;tcmGOdn4ocvlgmlaUOuGOmA4EipsLhzzDOiIljbYpu5fPe4c4g17rw5unztSR392u03u1yzeqa1C&#10;VILxB7xrNM9iv/gHURtEe8RvTF6oVx/vlpE+JsagjTameNNHDTDH/VENTprT7DzXa+C+tVmCtTAW&#10;+/a8U7WkwfOVrLNELWcyLNU6LkvtI53maR7WzAre9JklBOx1QxlwEvPZJq35uD+AGxyfmJXIdbnw&#10;en77/T8Y+5YGkYnnp3QSOF25FcLpRDrJse/9GAKizlbNt4xDmysMHwTgMeqIx0064zc2oMWO5dir&#10;VCpBtVppX9p5zmGoMxqq4sj9mZh/CaECUXNzVWMoRTtyS4ZMCaU2RPtemC/i/v3t92/D/j53q4sI&#10;do1XPxMDTvvFbKmRFzWebepze/6u+KLeh9hZ/gevUgvnIKuiCwSINSPoetA+BZtwrWvfib2uzhgU&#10;22k9XxcRRPVBnZw2zqCNCFNCXiZP50KkTH6pBfM048g7oOppfIamstibDMbzbSNwDOTxUUX62XX4&#10;vhgCyrYjxoR5nhyvqLWTqK2h4U/XT7tSXcHEnoXuFcMq9ApsFT1uLF6/EaRIhcQ26b+3hnXdu8/x&#10;/LqhNqqlJrepasNOj1wwf3nT+IvqiadO7BiwbQ+qbhYG5qK+O4aGFoAoRpazGLChoaA27sEYZifj&#10;oFYnDpcQkANVhAw/aYPfUkeDfT3c/zJ3BUqqKJl75Ng3LMuC28sVc7p413MpmQTGGjQ/sREGDaEJ&#10;u8QlYJkunk8AIL7SKprGjBEVKYCS5ab6UQ40HZVx7BtqTJBpgaicMeWhI0kyVZBiij6foLaqQO9x&#10;SrhG4D6E4BVZAL6BjE0goXcUUSIGaHXQnP6UZMCDcAOslPkysILtsHBWRHL5FECc+b6uK1rNOiNJ&#10;ZXoqgeyk4IBJwljHYC7RB8oCcNmCDnUKYKCxXyswEXV25znpkHtEBlv39QluNUoOZgWv7RVaUNb7&#10;0ClXisotNjSVAg0qTZqNqaxJNQ4CFeZgjmNHyQUXsPDx5aef8Hw+8VifnLtYsgLFXMe//vWveD6f&#10;DOJCcAkEAyHs2Y/yCGPxqzZ4oDoGe0EC518ouBtU2vM4Dqzb6pKo8/ziTmwEkBjkRweHvUiiDt2A&#10;0KhMGGOrm1O14tVxHDj2Q2VRgif4BkREdHDKugAwGNeGs7Efv8+ALgeu6nDvifK0g63ULSMdoBKy&#10;q0INyuQXlGAggpWEsjKVqzrtBhEryo3SovD90wH6HkT458oYFDfvALbrroHMb/+ZIM7Ot8Leudh5&#10;/pwRrIJAr11O1+TPN3QWWA/49XsskLaAYIyzLDELgpeXa++UjAbmV7RK4Obx8X5yLH6a9Y/3x92v&#10;w+4hIZ1BMjvxtn76+U3nE1hHhwiJHCZVFtU+cgbf5ImVrxkans+nJ85WzGxoPmPi8Xj0Ykgt3MtD&#10;x4kXVnVNU+yFU7NvVkBd15WJvz7DeZrRYNJUCrrxRv3cH0fWDvddz+iwDgD+/v1vWrwFWdZTQhDB&#10;y8sLAOCXX37C+/s7SjkwzTPyoZLkpXfHJCQHmKZkhSx2+7cKpCMhCP1JPrqUVt8rwoJZspiJQB0a&#10;wd1xT9qsLsZX2sVo510Zc8Z47SBkt2sGqtmaaW8WKvp8QeusNUBiZNPlvOl+V7uNgmmaWMBuBC7p&#10;A7IGZXY8q+8aT+QguN2Sb2viZUJwQz/z5YX7c31uMPmV8SwbI9deZsu8Y1Q3RQWJVPSDgqjgWhhA&#10;DEDInge829RnOjdNnsbnJoKioLms/J5JZwNavWzbV/f7TI4bjlyVXZ9xm1mYDLUiNAWDTKYZVAyA&#10;srND6EUxEiYE83yl722fSA7C63l5ufk8bcN7pinher2xe+j5wDIvmKdZk07e0/PxxBNdAtbZ/Vwl&#10;7iFhQjcWoq0ztwau95T6DAu393oddg5bbeyOT5sW67XIcuT+iUog6QkZ/ZXZN/pVA5tt/7cuP+gz&#10;puQktZRCwDT4yRQjGf3T7GCePmzFKMT9oJ8njS/KPLvPZuE5Iy52LvQzGuO4PyRLDACAn1nphQbr&#10;crG9F614oPbanpWvbX9bdl5V7l+PRwJJYe7vcL4kW2tL5hrgewyacJ4S48BiiRcO9Hs7o/j8fry2&#10;0bMOCfiwn1JKjJdLVDBAu+CXBak1j5HsWrwbScQLN2NRD9JnY21hH84NeoKia2njOLzQop1APqPv&#10;OIBGSf+cD6zbxplwVQF2LcBUfZb9/jSG1a7CsTNiSrSn8zLjODZAr90IRFHjCgNg0aj8cL1ekVQS&#10;NE2US7fZO2gVUopnBBa3PLaPnrCFPuMFE2f85tzlDoOwwF5rRTbp0ExgwTuy9LyM81rtzxYnl1J0&#10;XnXyWMBen4Fcm/HiTGIlE7r/HOXp1XeZzB/XKg42Q4mpyAiV6/98Pl2JiF0CxlInceJxf5JItSxo&#10;c8OeDp171oundn2m2lJrJcms9f3XEU9ew37sGmN1xYQRvDf7QCZyP8hGlLMO7LIfPwBV9jtl9LoU&#10;3Ajkuh0MBR2w6MCFMZZfXl60I8s63aiUZPkSZwoN5Et0FrsBmFG6/6FpGFRcQpf3HAuyBvLZM0xp&#10;0gKLkVnMgCcYkF5rQG0sVh+5otaEeVYlC1UACVmBXn0c48Q/s302q76Ugss0qYSrxlPuvOBr6HZW&#10;wdAQhDhBGG35kMuI5aRT7xyNNg5j2NfQblZVZQilEIS27ji1fQCUsNal+k8ApgARSn6rASEWVJ1D&#10;+LjvJ3/Z/BlxRVw+0skNVoywDqKx47znt/bsmj5cz5liRMu87sfjwZYdz/HQfbOC8znnLi+oceOp&#10;oKC53piVnF9aqNP4r4bA2C/ws9rw2RAWLvnW/DoJ2Mntke19W5Oss2WDsPu4tYbQGqJ2rh27Ej31&#10;/NSjSzi21lA1bzE8RKTLOlsRIJesyisk4Ju9zbkg1AM5H0owVCW15kvILsJaUTKQWwGwYpon5EvG&#10;VCdsjweulwumlLxL3c5HCEELDSTbhQsLHbVwtEwuGVO4amdnVslmK+zDr5O5oXh8qUsNEfgZ8P2m&#10;ed3tdqFi2P7wvMYk65LlybU6doTGOXMpmh3kfNda333+WqkEV9l5x3xtK5uT3Z2sEjoRxwg0Hdzv&#10;JBwAmOfF10w8L2/eYZ8CfWYzwlQVtKF72jGegwTRECMqOPph3zf89NPPbjOh329z3UOIuL0k92tc&#10;d5u1zv01z4vmVcSMnqqotD6fzJ+WeYg/CLof+45tJ/E/aGfeslz8DBhWJCLER21toCLrAxFqnHFe&#10;q0ocCwlu4vZQY9IYES2Pr+iKNRY7BSHQjKYA8jkWRyAe2VSVpDUgHwc4RxPYNxaB7RmmmDBrRWW8&#10;RgAqP9uwbVTuqtD9pGpJ3jlbf1QvGuP3okQA8y4j5pQSyQEW7/rXVUXJcEsbP3Uir+p9c1Zu83jZ&#10;7axYPqPva7FFbSrZqN8faa9arcitcVSPxoLeiRiHGAo9LwGA5+N5yk9iilhwQQw6u3kn4d0g423j&#10;/t32A9dSMC+dCCuf8xOVlrb42fNji59bQzlYLEBWHEXXzMbV5UGpKabo87qZjyds+91H6MyKfe/7&#10;4c+Hz7b7MfpHDQBgWAyfismozm3GYfFuKX4eLA9xPHGMI0Kgj3ZdXXH7YLmaJbgnLBSMO47Slcd0&#10;F3Ifl+Lfx98VD6mqeDlxnEzODSJl+D7anN9++9Wxi5QmTFNvugkhAPW/r3DqeKl2v0IL/I73tr7G&#10;dvmtAfKPecv0AaLxVhywYu3UA8T9BrHjHttZo8h4Zj+/TIHmz17T5QoAyNNMouSRkWJEKVRi2Y8d&#10;B+CE2abS7SGySer8zHocMr64LP36sn6tCmWlbW+llIcCJd+tDLWaP3qZlLk9V547oAmtuXy+Fj/6&#10;vBYbsxi1sC7R6k5c6xgNXxgKp4HKZF5ENjv+2b8K6wWGC2PCD1K9hnONeRK75yOqjiewc0q/Pu5P&#10;w1RZALa9hCHGYcdxt/eOrzU7X1VJcRnWfMaObdrEx/MOALhcF/9sr82oPWttUASz3DdGBKnaKd/3&#10;QRWNrTXHQiPJxUaCWid5J+4QKyulqM9oHT8NATlXpEnZV+6ka3/wnMnQO7HsMI8zdXzj6mWGNhRU&#10;g0ldDiwb2/DNQL0eYGkbDLoEoTFqBtAkdlDWWCQClT8tkYXTVv2GyWLuRVMzwOZM7dpaa2xVHhd4&#10;cKrOzhZgirMWmfvPQx1yc8BeE98QlMlC4CyIIE0zYmwIKSFOE8JOduZ2MMG73K5q77V9vZXeZg0g&#10;lA4c1da0SJhxKxlm9CwYE4ED57U25JJ1Y3XgouiGN+PejQFBDA/EwHurLWGeCHhO04TWOJdhHuat&#10;cWOymL5tGx6PB6Z59pkJBgpDbDBw8oDRkh9nqWQFGy2BCIKWm4LEdGpHPjyg5k7s4Iyx05uCcs9y&#10;YNLZdga+NXS5BluLeToz26Dfc+SqGuXZA9sQAgJ6t6UVIpx1Y8wv7cLsZtRecvoMD5aly0LE2CUn&#10;LPH0gKK/CwxoH5MWWycrbDTRoBeVxInQHeEfOnANxv7IWZrRdibQcQayT6z5FDnjT5qfcX8PDe4S&#10;jGHUYHNl3YiH4PIeHqzwqA4wmzmWHlD03yira1KY9pyMIDKy5q343wFHrsmyTMg6g8KK6rWx2JCm&#10;idLVUWW8x5/X1zEwzkwWudaKfSMgs+2bg6T2b+ZgrCvD76l1KYWq8xRzycBOZicJJY1yRSrXl8vq&#10;z9W7uNGwbSuOY8e6Pt0WeKA27IVpmpi0aleREVusQ/Dr1zf89NNPeDzYmfponPtSMu91UkDPit89&#10;2OY5vFzJWJ+nA9M8Yd/Y/eoSfr52XAufhVsYDBgJwHXtfbuSXTzu755A15NPs4DNvBvPAJ3qcr0w&#10;aSo2e04lTRu7cObZlBfM7tqMb1p1di9VHEeBICMUbt7aihdY+ero72gxJpd6JGgoop0oimS+vr7g&#10;+WQCsR/0mcsyob29YF4moM0eQPFz2a0fNMgxQgsaOyClAgJN0CBYFAwygN1krlNKnvSMHf4W5KA1&#10;BNg8YAJX67phmpPKoaXT/OcG66Q3Zm7swJ3bDQVtYu92f3m5kQSk5BnGHuJkhJQWB16OfCAcRirS&#10;4s40sdhbxmBNiwMC7VBgKB4TA+haqkvNkmFnc0vN/nPgfJCAwhFvXcJYwQsLSL2TQJNXk8IZWcHs&#10;iNg0CO6zQY5DwUKLqjGAJPqs86FSPejzxSwY5X7N54KAJ4Vwu2WFc5fLN3sRAtrQMd+D714cvKWk&#10;gTW7mKS/sQOPVuQl4GBJJO/fCClRZVyMcITWmaIm5ayZhV93CAES+9ymUHth3+7LEi6TTj79rD4j&#10;24dtXBh7D/23rO8xAgAxBGw6IyulBNvt454eC4K+NrWihuDF0+ED+zPStZZopL4ZJRQk7dif55ln&#10;14AFCW7jOI9OfK1lKBKbHJOpjJRiibNdsvh7WNGvAewu3SmXSFIlwbDjYNw4RQLP+0YSH3RGyuGE&#10;Ot29DnCppGwrmKcJl8vVu8djil1+dpo817CuElFVhhACLsusfnzGy8sVAsbQQUha0EGJaNrpDlBB&#10;YEoKKkwkd2YFblvlnPAoFptm3fO6TqWomgpOyWSt1QkDIpzjvCwL5YovF58F3pm5wYupp7hgeI3A&#10;4+Vy6XZOCZEppR4onXIvBfhqg6SehDt5ozYfSbGuLCS0SPULgmaC2/UF19tVO6CK50PmByym2vYN&#10;pmLi8YzAY5GmeQpn8EY/x9bV+OvzO+Zl5lzkEE7rM/7dlXlGGxR6zP85zhWArGoFAkJrJwUAxQ10&#10;TqFZVsaZDozYWQwkWCX7riCIas+m1G1q0fmKJqfFLicdH2MdpoMNA6g6JCCIYh0Gfg4bZ6ZRBSR5&#10;EYsmRGPFaJ3GnE1bG5APBU5KcdsugQBKqdCxEozBvm0KnAj3TOwWQWkAACAASURBVKoFJXJGUhUt&#10;PAlU/aB5fG5rHl2aSzPxVsHOQX4t+ty23rk0KanhslxQm81QN1zgXGiVZv4vMk7LJBNULVBRwlp0&#10;1hXZ5M380ac9IxAgNsQaUXVPy+MAEfmgud+Q8wfxDh3maSZ3OqjHlKrEaSCISbNVtGqyddYtDkyT&#10;duMdGY/HA9++fcfrX/6ieEDyLqfT+a+bx5wjScGlLv8A7OyxAs2D4bENWiRwgzF0XMP2cQAvwYpg&#10;XItpmiFiMnudaCMwQpbKQ8N+WWyjMWPVYlD/NN3HQd/XJJMttghoVTBNN5Sy4jhWFko11ywVKAWQ&#10;susYEJVmZIjhIF3x/FuPFBjzPR9PJTZuOI4NxzGO7GHHEgBsGg+abWYsUTClRLWt6aY4w67EqIO3&#10;piN69m1HLgCaye3aPRJo5XgYw2kiJFSd+9YcG7DPBWwWd0JTYn4UIw1brEHVm1ooA097YYQULWbV&#10;CujcVOvwa9WIU0BQ0oPlqGNByuJWV3mSLgHe0NTeRD5sNI0ToDa8oEgDjsNxxuNQ0nFtwz4TlNoA&#10;sDhqXVEWU+/bgW0jYev+GLvjOnmBylQBU4pulwCgloaMrJ8nKDAiTdCiQusKP7Vgnnjertfk2IgV&#10;oa2w89n/GNZquZTbID2b9JfQGK8TR1JMMLXvVggSj1L07jtbRSuWhw7FB7ObYsUY2qB5XnQ8w4H4&#10;TGqXoufe9iwMV+Qe6UXOXDJyYd43z7PmUU9Xqhrxoc/4SK0mt9/XxvLyENicwYI6HG8zIisAJwB7&#10;rNV6DC8Q1Ez8AxUQGQqoaseNuGVKCmwaUpI0BCGRlF4yCwQ5c+b5NCuB4aUD/hjsqBPwBtIDC90k&#10;2+07G2zSlDwG4H5RVcGWfb0tV2giiLoXvTDnn9uc0ATFtXLpI/dsPnBKEW1ZGDtHsKNTtDOxRczT&#10;jLAYMY8y5ev6JBai4xhE81CLWb0wM7gaw89jjE4GdFxJAbxm+2XA4oCOEYfYmx2MYIY4NNro+YqK&#10;l4vGjXVicZakGhaTclYyDpqun8WPFSF0XJK2t7gzeDxV8UWbrkSvz8ZdMW8E84hS9PwB0brXkf0s&#10;n4pSeq4c3zI/HRjvafmUeXEw0m+FDhnw8xxwJsZ/frVWUZvAZvJWs8NqEw0/OMmuFsOzwEYxro77&#10;+/EIWx4ddS/yLBoBVAmRwk7TpCQzYqXM615eblgV14sxwGSF05RwWRY81833vx6v4VnBVRfaEP+M&#10;NoZ7lj9ZcqHSquG9wma8f/TatnWQA+++7o/WQk3qGfFXPMkUAMzHWvzqIw+HQrYVj5sEtKMOOb+q&#10;Dgz3z5yU9sYUN5xIUoApBrTC3D4IkGLAdZm9JqKrOWA449+BpKMYqHwAxHlyv5FzRpNOWrY8rkeQ&#10;ghQmlBb0fhXTrVSSEABRJogktCpOfvM8Xm2dYTO1AVUKQmgIhft3Sg3Q/MDyqCgJNTJm2Z93xCgI&#10;QtLYcXAEGGO2gmVR/AANxUjQtWOB69qQjPkaSpdtIgBGI1Eak/6iknTGMg5qoKxYNR2TG24+AKiR&#10;Aw2AAmB/ELIPBw5AY/LIV9dqDugyAFbMrQIvnB7HgQDOyqr5UCZLcLDUCq8C9ATGZuiV4s4f6PII&#10;HDzbOzXNwc7xzIyxQsieD2e1xQSkxqI0pY6qd4Y8P4xxxMR2Xi5aiFO5vKAJn8nbWPLjM4nU+Ybg&#10;AH7Oh4P437+/k6F0bJim2YMsCAss9/vdE6nWmjPYjYE/Ah0WRIwFswYtCh0R8zoDakytcLrtmzOJ&#10;rND+eD5xaRW1vnqyYfMpMEE7JBho3j/ufs1j55YVAB2YLN2x2l7MOXsHj4G6SZkh1rl2HBTkpzwj&#10;/P3GwqkB2JPdc+tyKYB44DHKg40AzRiwQT8jBoJ7I8OBv2xtGdhZR6EPTta9Mk1alC0qDxnsJ+QE&#10;hjkj6dPLmG92toE/6Tj9FMhakRYCl64d/+3z97TBW4zzTWwNxuLV6XNgBVgrBtNmyPArqCOhbOfh&#10;SWvTIMK6D07kCI/yeaZtBmGpBeXg866V80esuGhFU+tMHa/3stzYNafnxhg9luCs63oCRz//vM8N&#10;C72DmbJRfeZXDCz4e8KgdswKreN5pBxuZ7TlnFGgM4CObA/fmfAxNQcpzVmaHWNRa8fr6yve3t58&#10;rQz4DyHgl3/6Bd++c44PgyMNvPQzvn3/jloK9mMncA7g7e0NUQu+277550edgSxgcNlq9QKss9Zl&#10;426oBobqfogqBy8NuWFQDxiAGY9NLMGrgIuQcGH6LGGd1yDSQUbp9sF+2QxSOSy5NzDhANBwa/MQ&#10;CHFf0JYy+EMupzUPxfwLXIJOr0yTny530VrzGb8+81VnGzUtxi3LwuQhroiqghDkgpQmlFJw/7AZ&#10;yejPVgOkUsSDFC5l6yCH2pVZmYKmMNFqQ04ZR4xImbNUq51ABU91+JjboFoL9p0B6nQoYIsLZOYM&#10;O35e8eA5xIAZPJvb80MjxW53jNwEAW63G0rO2GNCOiibeQJx0MlAJWdkBeet8/fxfJ78DrtEApbL&#10;imWesZbD57HMEyWo/Qwf7LJuWjR10giAhoAa9Osi0NzMg0HOB+kzptHQi+4m2aPxSKkF7dAERwJq&#10;ST4P/bNNNZTD7PJ+7Dov0M6XkV54zzmbnx/atholuICGI+9KgmG3BwNynY1nmZ+C+26/h+Lpcrmw&#10;qL+B82jU3k5TAlQayorPRuRzRmEQn7kcY3JingERBKiHAsanZDQEktlaMEZy919j0dOSmRF8bo0M&#10;RzUK/nPNfjV/oP7sjfkNTbAlBBzPJ2qMMANhcZx9v9lki1mhsRh03wzud3zQnsza83R7r2TDmBJn&#10;fIWIECpirGgtoM8YgdolJSsO+yZngpi1FtTCTguepWF/qZ21s2OFLo1QEE1ho1bMQvbwvgfkUrDt&#10;O9LE5M2S6y49Kl0eSgTSgo/JWJYFov7HEvQ0JU10itvw1jpjdNZREcvCDtxWivtJEfRnoT6cCagS&#10;N0JAulCVYdtWzhvN0Oeo+ytxzVPk/dZSEPbg3SK2rw6d6Xqogo/Zp+dz6EiQ3vVr8bgr5uQ+/2wk&#10;qNkesuTe5vD9uGV0z3cD8QOQafZ6yP7pW1KEoKgM5Qev5zCGLmcfiXYcbxvnldv1r89Nc6RAiX79&#10;OJJnFhzHjnAE/ZneJV41pv79t99YFL4dnnNAATkWhurQMaWFEc1d7flz34o+7+FAKWjrBenalSas&#10;sy5T505DdMY9rkLbgHV96jnUDpApYZZpAEF231/jXFWLB9d1heizH3OgMeYDxFnnHawx4mKX5kpT&#10;QooTrAjRWnOQyIkIcZz7HYCmKjtpZqEGJhnNvfbx28r9Puy3WApCLAjNZhZZHtHcXto5JkEJXsBz&#10;8p+SVpZROhcEt62D+XK5IOfDfQo/o+dQnLltRXTxfKfUCsmHAh8rSBphjJlShBVOj3zozHUZ/CLv&#10;qVaexcsloCuUnMmlRiA0ElPJGTmRAGU5+vos3mldRNwHtmoylpwd1dReCQKO48DzueL+ccfX//Sf&#10;TkDx6LfMXhiIZfkH0OP/P8rfRnxG9O9t+JoZRwLRvQvI3iOE/vdSaHPp00XPUy/ktsrCjsdtCrKO&#10;5KrxfVE1ttVCw95GafKuEta0uyxpdxRt5AHxQqH686F4MPo9IwzlfAANHMEhjDtqrViVWPr1pwTv&#10;2oQRfKxo1JDihfMWNd6NgWTflBJeXl7wbVVyohbKifuQzOuE6wL3W7r0w7NmN8kyL7y2Rjnk5/OJ&#10;bdvw8mrEez7MsYB4ykcHu8h8rGKe2CElImgqXWn5+ogNCMQ7bGBnUWO8kfhlXeFjHr3uWYs2Fa1Z&#10;x3CkPYMWchqAqiMhss1SVSKq2k2AMc0yz0po43gO+tOABM6S57XCf/63v/9d8a+oxUHmwUGJFKYO&#10;RwWhCFfUm3TGJzohlsoEZ1l3I95bYZ9YRYaNiOESNt/nY6GJuGT2+I+gr5zOe3NZfZNgVfxKifu5&#10;HCCZwQoyQCuM5lurXUlHLM4d/DxYWHh5fcHL7QW1VTzuD9rMQLU0ocbpp+uvqFo4XZarYyMxRsxL&#10;7xIFGp4fzz+OYYHh/T7hbs1y9OaxTM8LRrn1gHVjYStk5kzjDF4Rwb4/eO3RwHv4nrYYEY2ljVor&#10;qkr3m3UMldhRCML9lje1u4y3XuTyQwwl6Lb19eVF/U1zjOR+v+Px4NizZb6R0CuTNn6YuhqJF3t+&#10;6PXCfZTjKVZwtgKenpexeNXQPDbnWk9KrKD/mJeZubTZr2hz7HlPr6+vvq7Lsvi+ba058Q8ApUtl&#10;3PODnUXH4aH3cejZtcaOTrSAn9cYE+2zvsJ4TqLJaiaM/sk6zgC+T1l3dhErdm771Mn7n/wC0AtY&#10;EOD79+8wdcaqhdFJ89ao5Bg7v2H4ZddUS9WwTW2omKJTz1VNqcYUGcYDY+fNx0/pz9i5GdGtf3TG&#10;rPjk583WbLh361Ku0skSU+oqHd3v93wx5+LPi/hAwb6DY0sax/YZxt6SKkVqgS2HjOv1itY0z9Ba&#10;lAglqOdlxv3xhHy+IfdLwPy54WS4FxsXVorlT6ruqGl9MzzjH7wOzRWjjf5oOgrGr8q977jiw6Ua&#10;KVr/RZUbajH/nDy2Cbq2FcSGKipqK1SCC6D2XbP7Z8PQ7XbTj+vEbRJz6M/34w6byWu45DwvPmrt&#10;lCv29N7vLy0z9m1XG8h6H4TqBFQ7GfIv892aL4kIUuL5MDzKFCrtvF4uC1XXFOs0cimlwyfbwB7v&#10;86+Gt+qontA87mMcwvVpDdh0hrkkPY8VyFncB16WxUeP5cLxAfT1tOXbWiD/5//+PzV/cJVA1bdv&#10;3zAvHIieS8b94473jw/s24HagKtqqAv+P8LeLEmSJDkWZF1scfeIyK1eAXhEc5K52JxjrjcfmMEj&#10;AlDorq7MCF9sU5X5EGFR9axuPO8OqsyMCHczNVVZWFhYWmKnxbEVywL8yz+/4evXr/jll18wzRP2&#10;bcPCYlRM+Lj9roZmUpaQykpqonGUA5fzWedjbG3Yd06UcaxA3D0APJ1mXC5nM+AaoIzT4IeaBzgb&#10;izXEANl3P1Q/s6FDUI3scRwV5JZWNJimSWecrQty1xFGyRAEZWjotauU57IuzjBjceNhXSEEmuDz&#10;93RPvL5+0g18CH78+I6//OV3XK/6sMdxRMjxKRGlQWDScbYZSm4UaTgMKHh9+eyGn4UaDSCnJ1kB&#10;BSGLzSnRuXM5JyzriuXxwPV6c5DgdJrx8vKCeZ7x/ft3fP/+HSEEfP36FSln3K5X5Jzx7ds3Sz5V&#10;Vib3DtvkyfoZTj3bjEbnWBW05iyvnBQ0vt/vWB4Lvnz9gsfjgdvt5rINvbyv4PAkoA86ss3N3bYN&#10;kyXpvRPmz1w/Pp4CumdjyOTRCleFTMXm3IdxdCOCYJ0aPtekPgWKTIBdyrAU1Mg5ALB5rjojbBom&#10;jNNkxYbsTPMAnetxOp0wzzNut+vT/geCJTfRz3L/+aUDEUUE8zC2NbP16YE8ys31wF5f0Kz76vdE&#10;4z2NI6Z59uL9vrfihLI3T7hcLpimCe8ff1iSrbZcLNksZUcpFV++fsK6rAgRNrt3dCcZY8TL/IZS&#10;FPh8PB54PO4mhaKytp8+v1niHzyxGqcRQyZgr4WpfdNn0iSr1aDXWjGfZozjBDGANKWE17dXvL6+&#10;Yb1/f9ozLO4PWTtUf/vtt6cktT0Hk7lN7CZUiW4E+CwKyq1wxopUlSCk5DYEGGfBum3aIReide20&#10;jttx1Jmnl8sF0eQUm5PN+PXXX7FtOtdNbZ4CI/e7ruP5fAYBwPf3d3vPCSlF61LX+TPjqD4m5UET&#10;C6EDVFt7ms/Iw4ByFFyvV/x4/8Djfsf55RuWZcHjsWiSK8C27bjd7rjf7/j69Rf1J0c1p0vmkT4/&#10;qQNKOdzHHNaVKFaA4Ywbgmp9ETeEgK+fvpjd1SDzsPdazdanpPtmPk04zTPGidLy+vq4/hWn0wnn&#10;89nOm+7zmLSbbj6NZndXl6ftAZRvX79ZQMNgm3ZHz8Q0nXC73pRAszx0po0Bp/t+IIe3p6RXZ+Kq&#10;agHPeA+8BUsMhnFEThmfvry4vwS0+OUzfcyH64zcDRA8gfhVKv7zP/8N8zzj7e0N0zxhs9kmnz9/&#10;xq+//urkFe7fZHMGSC64XLTDS59Rk6pm4kSJF7dxhd3/VvxNNluvaKe57s2E46g2X53v3chgbW8K&#10;YhzA+YZ98scAXyW8O+CCwTFjjfFk0mfJi2a0d8dx4PX1FZTX1OevgBz3X4zRn0vOap+C2e2jK5L8&#10;7Dd5LQmdNH7i/KoW/6zr2mIKgvadX5qGxgLPKWOcdF/Qv5KF7Mzo8MwIfiy3ZtPcN4gnjsliPXMY&#10;lgO0e3ksd1wuF7y8vGLIGUepJjvLIltuQL+RAprMY8KyZbA7sidA8fn2YDQETyMASilAVp/J8Q+9&#10;L1Qfz78nl4nbtg0CSlNNPlrA7U73jFJuHXFqFwmoanywS3j6eb/WLrkVmGzgMGAw6TzGpbKvLZli&#10;DONJsBUcDKCibJfvdRFMo81oK7YParTr0bi7HHbNRcGQbT2wLCu2Vf3lsi5e8LrfbvhhPuJ0OuHl&#10;RW1LsUI8QRGpFatd/5T13t4+veKXX37BaZ6ts7wY6Mq4sej5sHxg3zds64q3r5N239JfBgVg52lU&#10;+R4WYuphc8IOJ68AwF42vFxeEFPE9eOK2+3mIHk5iieg2UhBUuXpfDM5ZUwHiEtXUxmFRS+qpbgs&#10;naisEuP7nnin512BCRZBmQz69wX4/O1/NNDxp6JclepkSZWYfVYXAoBhGNHPdNLcpjHuo6ltSK14&#10;LAtExOUb6XNZcO8BRsaHpRTvLqi0g0ebi6ZdUV0xpGiH5TiOFk9k92E/x+ghBHz79vkp3/XOCPOp&#10;7x/vGK2ILxAnoHme+CdMhOsMv1cCKU/3R5ADh9u0JwDZPr9KA9b64pKDb05EbOpMBF8fj4eRCQKm&#10;acTpdHY5vRAUJFlvu3boGDN/WRbcHw/s2+axq9vno3XtcP9sZcC+H3g8VtxuN1xvD9xvdzxW9T/r&#10;ruu0bjoP9/LyCb/+06+YprOCqvlu+6cYKKrPbprUhmoHT0CIRlgYopH8NLbNKeDz58/49PkTgIDr&#10;9YrH4w6dATfi/ce7ScvZbMy+4ygEnVGMRqTIWW3BOM5IOWFddttrCvy5DzeE8j/++h8ea6h92+25&#10;67y2KiTxWbdfyhCB24DXy5vOSF8XjY/GwebvFstXk/snAlz9Xv7yz//Hkz/vczX6NI4vIolTYwXO&#10;xVx9nAeB6nmeEWJwSe/JZs95wXDTWZIkbvC9gwGR8zwrgcvA6D7fbQUf3exFrKjIEUSgQpmChdcf&#10;1lFuyi2MaQiKV3mWCuxJjyKi+XCtWJcFHx8fuF6vOErBOI6Y5wnrvlqx0K5NrBNr1zg8k0hkSl+j&#10;3TMBvZdPJ0zjhGlORh7bEWLEMKgaDIF9Su0eu8rI7hulShM+Pj7w8fFAFcEwvKgvvBfcbzfcF+0+&#10;W3clyc8n4HQ+Y5w0B/nl84vhJ7PZKHbc87wYcQsEeI2YbjHy/jDMJw+Wc4/Y9x0f71dcr1eI6Jn6&#10;/v0d9/vdyAhqP0QdUKdEd3jh2EIQ/Mu//E+37a0wnpz8y45K8LlnJQmz8LPvu+cLzP9jirjf7vjj&#10;+x/48Ze/+f336izVMMlhVPwhQLuP5mlCNiUD7ZLZnvCx6koleiPzPOlesph7ZLf7PBsmWpt/lUZo&#10;7fcjiai0uy1GA5aDHZXhOT6URjrr8bmUEuZpNkxh9OYG97+G37R5fXr+9007mcdxfMrvkwQrHHD+&#10;HSVwFWelZHGV1mmpyg9WgK96xg6L9V8urxiGjHXZcX/ctSC4bShHNbuuo1E+Pq74eH/HH/fV10UP&#10;CpW/9JmwcABQllmvh3ukysPGgNkZTiwwqB/++vWLkmCsKKn5tdoHC0LcR9KuUcVs2zb3iz3G1xdz&#10;rz++I2ftfptPMybr1kqZzTmUVlYpWxbmqWBQtsVJf6UUXK93fHy8Y3loMeJ8uuCP799Ri+D19RX7&#10;fuC//uu/sG87Xl5fUQKfC3OPETElJSPVitN8NtnKZLn4YapqZgPmaqMTNP683++ucvLp0ye8vr7i&#10;crngcrmYoqA4/kObTp/092Isku15vnsci4WhLiQCrKhM9pnabwEfl86jHDFOan9//Lj1IVMXSynW&#10;va7auDNOE06nE8ZhQKnV8alPn9683rBum8tR75sSQ1MabF0npBhx2Mir+/2BbV2xUPnMmro0jmiK&#10;E4z7SBihEg47jfNQtODtc0/7YqhgmqmkUO0Zx6f8cvtYdEQg1Rsr7bkp9qyLnlnAOj+b4maMAT/e&#10;H0+NG3w2Pf7ckxJSfPbjf4p//87LC8MdluRdxtma7nbWTLQr/tj15z59+mLxle7fdd26n434+us3&#10;w/evNo9b2j2UZ8UFjw/6Bp7BFC59RrERmAy7UltpxBh7bxJVOJZJ10fj72SEWUp9B1RrfFGbGdDh&#10;aaUgjxePpQGq1QRw8M9ozxUc9dQVByFAibTPTSa/f0a1VrePuo6dwoMmKZ43HKb6JdLhxJ2/Isli&#10;7/CP0zy5GhoARKsz7EXxs6OaspnHCOLqQwCw7tWaLgL2Y7fxABXDoPK5pe4WX2nTnxLJjGwXI9KQ&#10;2tk3P16KKURVwf/49otel+3/bLn1YDnlcn+gHNrYc+wN42QNJMT4FDtHi3sOU93Z14gco81rK8bY&#10;rhX/9M//bC3nOrdrydq5kpIyII59B+VUVAbXWL7Wha3Al6iW8xrcQZPZxoLUOI4mjRVQrHMAAQ54&#10;CREl4KlybooMDpDol81zSMkZkTRgtWonDQCESmmDDnAC30884At2oFkU4qsP0gF20UWEnL2jlIAF&#10;ZRHINqLhOZ1mX2tNTsky1I39x9/+0IIigia0B2caBd/sMWjHRzJjOeTBpchoTGiIgdCBoAF//f13&#10;PdhDfgrg2Hn366+/uuHsgwYNEqMdvGgJeXOWXkiL7HZgcTdaAUqBqfePDw+o9fA1puxRCtZleXom&#10;PbtXRDCm7ImYSxCVhDo3BjTQGLYE01G0Y/LT22f3uH3SuW1b6+61dWFhsAdidG4E/L9AA80DHacd&#10;RmU7PgfV0zSCECffVwSq1237RNCY/z1LtL+mavefkko4Uy5x3zdjXJjxo0TxY7FAdPPzwUAd7uDK&#10;01qr/2tFYekcVA/okHmSc24zPLoXHUcpBS/z6PfFz9mPA2FdjYktzs8ZTAZSAY8224sBS0AArBML&#10;yAihYl1Wlf6z7i0CEoVOcescEdcgkCSw4T/+499trw727LWD43w543w64Xx+ewLcvWPYzv3tfnM2&#10;PUH0+TTj7fUNb5/e8EiNManM/u4MJ3Xq3CsE7DWw282xw8/+s9yJ2tBlXX0+aesqMMk7AYDdCrwC&#10;kQMhwJg74sAD7bSSRZr0WBXBb7/9ht2KNOJ7MHfnpkkJkZUF6B7ctg1HURbjvu1YbW51MpAKIeA0&#10;n31PCDSAzjnj5XLBNI6QOPj6acIMTPOMy+VFGf3LZoReIRUP8rOdhwa6Kn/d5usA4uxKffZkRrbz&#10;uG+bB5WcQRhjxGD7NGcr0obGYtK9oMDQNGmSpnI3mqAGBCTRs/j+X9/tOgn4iReyEAK+//jhwRYI&#10;0OpVAAAul1csy6L2rKgkiAcdKcKU7PkO+jYs5CFowRNtXonKlo8K8GUFTUhzdFKJrVkdzKdNxYva&#10;IppI3+/KXH59e/V/I9BWikroXT+uiLY3vBtRTALdWOT0f7ocyUEDzvg9OkZyD9BzzgrPZm+DHXgj&#10;gk4r4wlSA06LkSU8IDdbRKM1jqN/LolX/vO1IvFzAWO+tqQPgM/F6+WjuX3pi+gXQyg4jogQVYL3&#10;OA7Mp1Mjoh27gQbi2+Vi9tev4Qm9hxc59PIaO5lzxoJElzgSkW58gqqBUCWDcrsAvBtPnwn+9PVU&#10;P7CfEVGp6J4Vy+LUvu1YlxVlUCagxlnsWOmKirxPAlqh7fy+4KhJu14F5/f0iWU2GyUQSOK5pA3P&#10;DkxGK/J53ILmP0WAENrMZt0XlpiF58Ln0za0RQqAdXk82zIBtJvRr7UlFn2MG4MRSKxjsRxt5jSL&#10;p/o7EYgVQaJJSCedfwUgdOzQp7UVQbBRF8dOQkbwBKuUw895rSprXUUJPMV8yQNqa2frCAVaDMc1&#10;VBKVAoGXs3ZFTPOItCbsx2b+3mYXITihQs9Ndp8aY+sg1XnZbQcuy6q/LQRGNIYEZ18FnUGsyd6A&#10;t7c3hBiwLiuu1yuGcWjAhD04zufp4yWeC0oAsutqr7ufc6Cf1xue7IrErtNOKKsIjBZHshBJG2x/&#10;Q5WKyDEgtX+Gel6XvREXxdegnQeX2+r2FxNskYrLPDv4yBxH43vdB30i3+dW3KeU5A9Fu/G2rbGb&#10;s/mo5p9bjsi48dh3f3/uoZQUvAqRigpm//sZb7YG/Dk/h/K8/45FZ+gGK3TCYi/6UrsU9EM0ghdS&#10;taDifrf/Jf6x8Gd//oID4cdBCWbd65QJTSk58Yv3fxzD076TwwBcI6yozH7COF6QUsa6LA5c8/5Q&#10;VGZN2eEtvhsGG9syHaiwdR5IStVnNk4TOG9VpKLEjIFSWjEiRHb0mwKH+ZMQmt+D+WEdR5F83meM&#10;lByLnuvwkvuz0p8FgLKsyeLtNgub8Sz/TDKmAn0KrD4eDyvsJyOdHeajo713tlgZkI50dRhQzcL/&#10;68srGHty3lMI0YhXDbhkQclzsC4X5HX2RZc+T+pJVj2IWKXqvuf56XwmycwkfbMIwwI0FVcIKvUK&#10;TQHWscT9RhWiHkeAdEQyynkLJJrai40mSNkAzqQd/oyHWTjS4ohJUBoRrtZqhDstVh6WszAH3NYA&#10;1mvQ2cT+/LFYAJPtzgaANunMQ4FK1ttiQbQClKajP8UYLB7aPLkKJVZOk3aBwZ6NjnEaMEoAsEGC&#10;goWa17fu2vf3d3vGFdM8IycWtkxFDBzFoJ0wwWSUG9agE7C10QAAIABJREFUz+EoBXE3+f2uG/3Y&#10;1EbPNpKD5BIC24xL9ctxXQQLQW73m+FTyZsFJAlCVXviUrUxIIkR9IOSKDg2hz6bOSX9J/OQlClB&#10;K9a1zziTM61NXcIKLsnOKg6gHuL7R4n0Vug0qdZ1Wxmc25lqpEWe0actY3EVX3svteuxksWl6P4O&#10;tUvMsWhTd5sXSSzV/b/tE3b0MUYMISBIkwIncbnHtnoC/pynJ2IsoAXlUg8DjnlemUcB0ZRGVA0s&#10;eIcY3weAx3eX8wtiCLjXxQiwG9Z1xY/vPxT7m1+MpMecuo056/eozibWG+1jWZJWOIanlqIzna3Q&#10;8fvvf31+vqzAmTsY6a9jt7ds/UXE5Ul5JvvCOKCKRsnIYW3MUFNumufRSCYk/JAUYKTEHB0LVbuZ&#10;vcsuhIDv39/Vxh5KYlNsO7qdCIZzs+ud10ZiaK1KRnEf0sUCIsCytGYeyuIy1mNOTpJPjwHy/ehf&#10;nDAcwtN5/Xtf/c/6q9WOmh0WnZGp9ro1z/C6tkg1Jv58y5357wGWQ9/vqgA1kDhpHaKGlxGrHocR&#10;p3r2GPB2e1hcoJ10oVoM3efqPSbtWSwgEj3eJd6SSiMnhxBsNAWxG0/b/P0obcr4p1Qglqa4iC6O&#10;6ZaSb4LTaXab9FTQ889b2ucHDZD487VTI/w5Rne/3Mer/+AV2k39uYOX+4JYedTYmXt1WRZvVhBb&#10;e42F1L/peJCtKajYe3GvEXdqPqq6HdDzHXCAqo7wWD+miCEMLs3teZOg2acacNSjW98KsThWTBF1&#10;SNGxEeZd6NIUYrV8D64VFYn6Z0u/IcLxExoz8KzoY4yOr8QUrcOT+7SihmdyrHS5bV+AVZU08fyz&#10;xZja8BjH4HkN3w9o9RZXP0L0uPjYDxy11aE0Pkr+e/0oUDElh5iCSWkfFr82VTKNzcUej3hulnNG&#10;DBmBWZfbFvH7qrEC1Qr1SZCr2pJQW72P5HGOjuzjbD6XIakiojqnYIYABadT1gD/8cCyXnEcC4Yh&#10;YJ7PyDnj8bGok4IGmfM0+5w8DvidTyotmrIl8SEg5YAhBxQho8MuDmxVB2IJOuuvVg+Ckkk5FgPx&#10;QtAAnSDItu1+0IaUVUquC27okJlApPhnw267tB3S2GRGaCgVNGhJt7NRLfFiF8mxH8Y4yKg2f0Gk&#10;zdAYLPA/dmWVSd0RSpsR5WBOVIcKAY7LRZmx04jv13dwUHe/jpz5tS5rM+7grI7oAfzyuCKmhH1P&#10;TwFZX8iyEw62i1NSIAD48uVLK1gbsy+5nETCX//6u78nHbSZTVRRBjfz2ZySG9L9OJCsE+7nYLEv&#10;vGEYn4LGvnhEtjz/3Hd6QRQk6YNUoM2C1Dk+xri1oCZawkKQkQmqRLExN80h9EArBxYzqBWIkwH6&#10;OX7ehVRt1lpAG77tgELXEQ5ByraeFlCRnalBtg63TjGiJl2HYgGIBs7K0mtno2PlkBGWnl1jtD3u&#10;12zA789M5r8XPEVpDEoa5/KzI7X/0lHfHw8PTJN1mwPwWV36V6JOukedDSmCbddgXVARoxaS9711&#10;nI5xNcZRJynEJN/2AyV7lfm5GaA7IaaIx/3RZMI88nu+HxpsJHhXNIkNZOQ9yyQ1xi2llN2+7RvG&#10;bfTCaaBU0BNxxJyPzVvh/IqUYmPzRuvaRzHbQQJIL0Wr8zaWZcU4rpgmZdoCwbsAl2V9Cq4535KF&#10;VtowFo15NnWOxw4BO044f8f8QVbAZRpnA6MCSlHmWYgJ83zCPJ/wx4+H/m7K2I/inRIpDTZ72YKt&#10;o90bZ4GpRJvaxJzZVZ8U2D+KERuyBzz0HZpEBt+HMSYkicaWI8M0IYeAWnfUuqNU3a/bmLW7dtQu&#10;tGkavUNVkyK1n7HA1vfegu4OMEPQYEG7/AEIgwQG7cH2byPkELixU6bnVg54FglA53looF4TcL3f&#10;dV8OGeOQMU2DsmqtM3ld70CoCqcbAJpyxAgtuPHscH+XUnC73fD9+3d8fASMkzLub7drOxtJuyy2&#10;fUXYg4NgZGSmFJFjgsiAdXtHSC2RI9mAHU/FAi2XOqfkjwEChwCUXQQ4U4tFiHaGHdCzGXa0T8fe&#10;GH/uK80kQeCzdgSwwqEW3hGsu1+HKdm+6jr/7b1267Q/rHiqz4Zgqdp7SpdFS8bR2VwWOtXukVUe&#10;3f7wihlYors3hAacVjUGzn7fTFkjh9zWGK3AzgSDXfjs6BIY+GL7eBieGfjtpU6d0rY92Nr/W0xa&#10;9Nn2zZIc+k0G9uEJCO7jP35OcAkpZY4CNlNNWhGi1ra/EgujMUIyrwUOlPbdNSSgBUt4mPQxYb8v&#10;m98Xn61YgiuI/hxcAtRsl+VNvmQ9cIBuHzpQYrFR8qSbz0tnGwbGT8Y05veVNMlPSZ6gxdDUWQRa&#10;xAiAKz5U26v7JhYfWMfAZuzOg37qUBaqnbtxGm1MgxZL7vebPyv1HxWc/QhUtaND1o7+84x50plS&#10;cecsOyXmcC5xzpwPpyoSR7078FGryh6VGN2HrstivsmkGru9BABfvn5VXyoCOQvGacQ4jLjftSOG&#10;ybaTZgTIwVRzbJFLLUjWkdyDSiEEhKOBq7o/ub8sFi2csaky7Q3IEQdWGpDSny79SylVpdBs1jzQ&#10;zoeI4PF4tP0ZurnqtrccGOrAj1rVr4gALy8k5AWPTdXPVptvOzqz/Yn45eA0E392ajXloV666zmp&#10;beCZy0OH4Mxrj69ixHYsLinpdgvVR39QtQMBLYeybrshD9iX1YAHy1ndjqhPKRZ78XwSHOalEkBH&#10;6Arh7RdQutyGxUWfdxSAcTTFg1K7IlnLb2ulXC7HsNBGK/hzGk4OwHgBLAakNGCaBmzbgoCIlABJ&#10;EbFE7JvZT6kIOBBDQc4VwxAwzRGCjBADjgNA0Jgv5QPDCIxTRM4FOevn7NJkMnPWdVbGvxInSRwE&#10;fZ7HYFW7UEJy8Jc+jb7ERzmg2yMIqFCSAIlRfXyqyhIEv8VySCtoHkrEeywPLMuKY99x3+6ebyMA&#10;1eZRlkOVD6bp5Ex7JUQoVrLv6pOlBry+vLqiy2N56JkjOc9iNgKF/OJ+vR/PqGkDxS1+2Hc/ywS1&#10;n/K8orGOi0eGgGiyZilqB9O+abFjsy4Dsu2Pfcd9fPg1xSgoi973YB38l8ulxZ3qBJUAZeQOEoao&#10;YgQrdkd7ZsMwYhhHTOOMcRyAqiTKYqRel/rf4HLIq6tzlCdfNuSMaRp93hos5uNxk44wCts5ebD9&#10;VxvhMHTg47auGk6mCskZCAo0VqFU6dBAZ+kVJdQHoXBmb8C2Buw7C6g2riAY7hG0QJYTO3Z1ptde&#10;FO/atg0hRtREgpESu4ZsQHI0BZag6+H4TiXeo88iRS1KayHcioNR50YOwwCIdUaGxfx6m7FmHCuP&#10;hQTA9eNqHYxKlh9kcF8CAMfeOpJDZrdhgRy2X6cmsUf/wzx5NGWqbFhDqW1uoxfqAcXjSNY36dE9&#10;7EBtoCzJxSLEUdTHHisVZMT9QIgRErSpYzBi5LMUZwPDe+X3ZuvbvtPOXWIhjZSbUtbuOOI6KUNg&#10;hDdiYVUUuPfPUz/b5iZr53stjZDA/a1xRnCygXcMSkXYA3YrHKfMcRBcBzz5oBSTKXxoLEhi077Z&#10;jOhgON+2G652mPrUB263A+e8WdGhk0cVcfn2YqocMfZYZPvy3wGsKKO+sNQdUgX3x42n26+foDiI&#10;9VgnHaBnZ5qmPxUZed77IoQAmDJtJTHiVmAQq5DoeyX0RXbu+W1b3EYDvbS55hDzNNu4meKjK7TI&#10;2ma8DkY4L0aQjaUgn3S/3+/Lk+2vjBHNj66b4uvZVAYZUzLf3Ey9p1Yd35ZTQh4GqBIC7Pvt2UTL&#10;u7hH1L8yXg3gnGbG9xauOHTWF3W1SJOt0GQ2qhxGZtX9PgyT7+d+hBFjwBgCjl0VtPB4OC4totjj&#10;x/XDz6/uC8U6otndcpCoHt1mtq5JVd1sn8/YKyIa8Wfb9yYhHNmp3eKUPKo9SgJIgseFXFOfsRmk&#10;nQF7HjGq4kkF3Wag+9RnJgFVmi0iIYz+VvcFceqngFTvWYLZDP2e4h/VuywBYAj/vRgwiZbEQ9zX&#10;CLGAhmVo7YdKWlqIXJYFQx6QTdmpjSpU+fNlWbFtJISTKKOYvAi8Aa3HtIntwNYLRXCINqtpvaWp&#10;ee17myXcj3AMQf0epWXVhokVTkVz9aCNefD8ONie53soESmkYPheRmJuzpz0aNK2fNG+qK1sj63H&#10;fRykwjPeQayDOanGY43Q0JNGtVPUiD8Irqqldk7x2W1Z/Nr4GVJ1rOS+7whJFf32TRt+DvNLwWaP&#10;xxxtDICqHvi4TFMemKbB4vhqN6k1CZKgJVARqp13dpRSsQn87VpRwdGKetXJcg6xdaVShc46j3am&#10;tNbCeh8Ejok+bgU55dw+eNAZaNfrFdu+Y3k8VPYJcFB8nCacx7MXsVLKmGaVdemdjkqpvZj0zo7V&#10;5FV7hpKCEtHmdQYDplQ+IaaIiOjJqm8U4cBbOGvxOHYcx4Bx1GSmCmUFqH1PcFE3Q1+0IVuof7Fg&#10;yuCFG4SMLi8U0SgF3fSqla2MNWfnxuDvwQ2u88UCJOshzN2hqrViHGf7jEElTMfZP3cYBmRv5eei&#10;gKcFtYgNF/+zlJZKhyW8vb1hXVeXCAlBpSoul4sGpV2yVrOu92FBdYxRi7loiQfnl/DZxtgNWK9V&#10;JSANMFuXxZ9B8X1gAGfVLojjKC4rQ6C3Z45cl+sTKMIAiAG4sg+iF20YoPJ5//jxw2R7ZpdknkSL&#10;WexYolGhRIBUsoDC/7bjVDHLBuyT2S9SUaByZR5QoyU0mozE1lkAGszWca223+a0MPFEM6wMmEsp&#10;kHU1h9mkkPn8yCSmDJp075OHwWxyA8BiD1Z10gFuWOzF9+f3+H0Gp8M44NgWv262xmsBrc3E5fvX&#10;WlGCyhjQLyjIIU/r/ASioWJLCtQqMHlgXVZsuxbkz6MyBtMe7cwpi5YzPIAZZGqLaJI7jpODgJQS&#10;ykP2PSAi3mXy6dMnPz8BOtNg3VZcP64opWDKfNYBNT7LRHphtnOGLEyMg7EDZfd7laqd/Sxq7vuO&#10;aZ6Qi7K1clb7zGKWdkFFl57iv3E/EBTdtg3v7++eUA9DxmaJEIGR4zhUqu16NdZ5mymg792AU32e&#10;mhDuRwtmGCgP44g66vU+WDi3WawxWQG0kyRkh6GIdsiqPOGGnBNyGlFT12GB+qc9osX2gJxhHQUJ&#10;MR5gJ3UPJPe2u38P/RnrvCNrs1Y8HtaxIwrgDkNu0lrjiMtLdvavnhntUlvsPF4uJwX8h2TyzcFc&#10;n967k0GsXsKEg4VTl28eBiMkRUswTQ2idD6PySgZuNLOPYGKcWrdpk/2v0tq+fvu3xhTjFqwP1/O&#10;OJ/PuN/vuD8+VB5oU8m08WU0ySOV3uK6qE3QrmXOqdZns3gnhpNjQvDEyIP2ALelEdFz6VCaXSOo&#10;wMSdVlmEEv0ssjU/ux+NEd6AERZL4EBICABiQILNkY8BNbEzhXum+U8x9IlJtSschOYLYgwm8XTY&#10;WW0EI00cxSTqbaZarTqfddKZkMMwoGwLD2QrmKoxdWBTbctPMlX280xU3Ud1IHWDK/pXh6pZgsYO&#10;yT7BIgdg44yc7ryRPIegih36a7EvETVwvb8CT966ZCLQXwYnDXDtgTZjVqSdrxAIBiTEgaAo1wG6&#10;/7ozSrvAS1G5F7K6V98rAQaG5OT7JVR2rwQn0bRiXCvI9J/38zPSebOhEbMipa4P2LAr/51gz8SX&#10;LAZEafs9ICDUoPN5e4DCgDZB9SJDrYJ9I9igQOOxV3A+Kn0AC8vTNFkBgfPixIhKRjLL6SepOS3C&#10;isU6bU9xr1jMnjRh1KI1z7vajPXYHQgCrHC87wbUmFRVDAowRz1T6qrc2AJoJAEF+1VV4jM+4367&#10;eyzq7HHvrtNidq7qv0rupFAtriKI18e/TORDaB2cjA94hrjfYucf+If+TO5bk7Pi+eiJDm32lXjM&#10;G0v0TswgBnimZLJd4szhWitutxtq0aI1O5S0cKrg3DC0s0if6d16Bjjq+rb9jdA6R/lzT764Owta&#10;LIOf8x6AABS4Z8EtBUuiHbwT60To8yq4XyNRlf4B8kzqMBPq76WmIfx0vST0BEfN2hm2jmAWANyv&#10;RndBPBv0B7UyPz18zIyemdhiLC+6H+jHDuj7FQPTu6IzCxdJz1atFbEUlBAsx2jArOeLhcVq9U9V&#10;2GGRnGSbUkKsDWgGLP/LWQu1VRAT18NIyhFPawQowez+uNtogxPGcYAU8ZllBLDdh0hANUfAYnRf&#10;kAwgwUZHYQT6CMYVLB7aCJ5oZK0YdQapXmhBAJDSYCArAXHrxD+0Q7Ls1e3F6aR+WUSwPB7YjwOX&#10;8+XpzHoeZfd+pPnvxKHt/PXy2j//nEhnC7oclTJljJt1Ftbu+yGmBOwaT+y3O2aTSYWYspbZ3pR0&#10;vjHVDTwPNl8vIWLZHyavZsQwy2tJQPj89slIJlqkS1HVXBRHYYdhdaUCqt9QXUPzrqawkHN2Ip6I&#10;YDvWtm4A8DMBrgtiuCdKKdgDNL5k3JUJvlnXN/Nhnx3ZADuN8RSQo5IK42SOtqgyNFzDizjVsZJi&#10;+c/XNx1Zk6zrYT+oCBKQ94Th7eJAIPGtfoY6KpsBipHYm2KIL4HHNy1GGfKgMYh1+tRcn0ZQcA33&#10;Xbt5Uk1tHSE+w7RK1Rlt3HsGfBvdwYnLnodZxyD3M2X+RZoainb7AZKSEvBjI8YDz0pZPC9KSt7t&#10;zCftOI1ql3TPRgfVIerjDjncJiebbRfQ5IhDDIgHDRaeXqQ1MZdjzs1GhzqK7Ys2isvzCAT3NcRx&#10;Ym+fKIVZqXZiZ0uaWhEVoPbH6oUExpJFqhN+sDOvs166iKeznIfBFGdas0MqUQm7NlbncX/4zF12&#10;KA/DgPPJOomCxt4kJeh+DBYf7xgGQUrNbjG/gShAz6K9FhI62X3aPbSYMHaxVx/Ha97Yxhwx3jps&#10;BJHHSLbufO9sdsq7vKywrOsVPD6rVZsYRDTuDRancv85tmd+txTKNev11FRBmXeVzVWFxgMHxmlC&#10;jAnL4+FSlyGk1i3Pa8Rz1ynXo1jcprFrxjTNyFlxHo2/D8e5RpO71n1bjfzT5T++xmrPVEI7+t/V&#10;j4uflWIFD+Y1zM1gPrgI8eLiBHB+PwTtWGMh0GfEd8YrpuTqSAga37tyUilK2A6dUhBxhDh0RTS1&#10;50dRdSPFSles24aQhye8R+PTiliDY8XELP3kmx8JIWDfiQtHpNqpm0ALZu3ctYKsksiVMDGHUclP&#10;VsgTwzxKUJWP6/1h8Y1Jj+JZ1SJn4jc0Un1casRYx5TkiXyhC/zfzwDtsQHmJMLftzxK6GP74Nxy&#10;XuZOKGZ3q2ImMUTEI/5pPrmeoVZ/6G08f6ZvQDDETn++lCesm7im+78eA7HPSskIp5abR7HOd41w&#10;GhkUWsyNQdzOAkpmTKIxZwxVVUkAoFcv5HpIqwFwsYaRcz7bP4sRVwvoL1pc2Ig73fOxGNn9q8A7&#10;M2krpAqkmC2J0eMzJle+LqVrzDoOZCdiqA3ZqRwXrRFCiK+2Zh/maS2W1REAYmvGUR0C7UgvtaAc&#10;4nIXzDNSTijb7vZF79diH8PqfU6q/Z77i9ByogEcO8ROZTihTsqBPAxVh8HHASL6jR/fv2MYE15e&#10;3iBQo748Hrjfb7j98Te8XT5Byo6jquxilQH73uRDv3z5gpQP5KFgHBNCFKzbimW9aVHxgEkQHCh1&#10;fOpYALRVN0h0o07JzJSjdQkVrebX4AfLk0krVEZjmrNwGjpgoRrw6YUhgg920CnLxheDTxryYZhc&#10;r1yH+mpxMED1p5dl7RLpJmMA2xye3In43A79L5Pn9gAdNPSkuWCeTyCK1kC09vcZ8Bkv3n2Z1EFo&#10;QWLC7Xb3jU3g53w+4+Xl5UleQgQ4UsJxNI3p+/0OduzUWr3I/ngs2PcNp9NJ5wxZsVdBk+qs3tGk&#10;amMX0DEAchkwJlyWnNXYOjg3k3PKaEXt/nky+YjWMr5XY+BaoHC/PxprP6gMH5/TMI6YbD1qrVaQ&#10;UWMyjAOGYVR26H/zegJwAgHlZhBvt5sXCwns06kEqAFDDL42AmCo1WQmoEyZ2iQuxYyrGt1iHSOC&#10;w7oBa1V5r5wy5klny94fD+wsem0bAtosQg140O1BTWu5h2MInlw6yC6tA3WaJu8O3YwwQVmUIQ2Q&#10;1MlGleIBGM8XCzOQbpbeE1mhsW6qAFEIkOg1ns/K0ltXZVJLLThKtT1c8SgPN9zqXFn9Zmfkgfv9&#10;gaNsGHLG+XLGMI42D/WBl8tn76Yj6BYQTCNeu80o3cN9p+dkAx7AcBlBVlYNLehXIkry7/n+iQrg&#10;1sggLXlSJ1BmJ21UCDpEnSAKZWhaQKBze4ZhcLLLtquMKllcOWds64b7/YHrxw3fz++Yp9mDjezz&#10;aDKmccY27hb8VwA6nwKis2a0Q25wKd7jqEAwAo1Jn9WqLDEFWAUfHzcjNqgsUDjEyTf7viONL5hT&#10;tuvPUOm72GTrBIBYgpQzgsbPIDs3Jd0rtBUpNclrB3NF3GEyKWDXTwZ9A8Hf8mRvCbQoO1HBPAS4&#10;RMvjseM4ODM6YxhsTs+u8250tm4GMDhYm1J2AHG3GdlMpoVFKfow4cwDzgmi7IWBw8NhMVzzG60f&#10;LeDzFyUWjMNg3VSDz4NQUsys98jz62fIgJPDFCkW8a4OldE/MJ0CzpdveDzuuN9v5g9sBkzQ5xw9&#10;waXcc+u6yjlhPp28qJpTdmCjmLRzjNYxH4FYo3aaGnAjEEQh05jAlgWsoOQWizi2LoHBp9lqn+nU&#10;Ff4YSEJQ7DwyeSSzUMy/F5PJfGJ9d+SZ6lJoLBo0sF196eEd9JpoqOJFLcVnrRNsYVGPLxY3gRY7&#10;9D5L99fuP99L17MAlwgso3VaEnxWIKdqDIPgigxOkAtB840YXWVBAdWWVC1r6wjLOVu3p+2/EPDy&#10;enH70QfYIk3+RRmD6J5PlyhG/Y6GnPq82XGMIArCd4lXCAJBRa0HQhAEi5NZ+AZEZfZjRA2U966A&#10;Mcl7W6FAQHFYnM8jlJa8QrRAJjEa2GhramBFleDx5dOX3eRuM+ID0BEckyeKW6EUMWOwBhYA3NPi&#10;pAsk3UPsWNPO0gBJQCkJIdTn+3N/Zj5WBEDRDo4ATPOkUtQ2xiLa+YZoPP3l6y8uOw3AZr5q0ec4&#10;Cq4/fkcpAx7LhGW9IybBcWyo9fAO7Eb00vglBPECap4u1uWuz10Lu4clrhWDFZnYafqzrfvtt9/M&#10;xx643m6QqrOoXl9flbnO7jUDShBat0EiubT7t14xokrFeW7ExAC1UbvsHhNQqtxnJKEj1lVpxfZu&#10;RISDFV0cSgCbyTMLYj1pjDKNBQVHoLzb2ZysnnOP3QzA/uOPH1jPO4acLc5W4uZx2Nks1SW4QPvU&#10;JfspmxxvNelVs4Ec97Gtq/tuBxmk2bBsMTOv/0Bx4NyL9rUl/n2u1Re4IXAJyf79hzw4QF3M/zMG&#10;DwEY8uDAi79v/xmI/lmM/atUB4SozsL4jjdIsGkzYq76F+2+IEC9rhuGYbScEwaCagwWo5LMcLw7&#10;CTqliDwkaNeOzlPXfLt1iYhozKTnJaJUHQUSpSKlw79i3PUMRqCUHUBBSgUiB7ZtRUwbUpoRg8Z9&#10;+waUEi3HHzGNWgzatsXsL59vA1aC5UmHAbu1Vp8JXb0QxHwLT+scjGcRrctElasiIKqoZMcELvtp&#10;JIxhHDEdxQioCe/3q6r4mLJPNKUneNFCLOYiYKRPUGcGF5QAfFxvqAK8laqji4YRWDfsx4qYWmG+&#10;Jwz7WR7+XBDtC6c/A4dPRUHo+BCOxwBjxaj2UOcMqh9IMSMM0QukMShJ+Xa7gd0/MIlqz1cQsK6b&#10;xWfis4rpb8TWQa9TbSpJuxZl4Ti0e+1+UwLpkNus5xgD1o2yuysWI4xqt7je57ZtFtsyNAsdGMhP&#10;4XkS9IVTBbZ3ixeNCFE1t65VyeNpEBxHRilGLrCWSxKjsHDdjahKSWRXXzpMYhYo9fAcokq0wko0&#10;Mq3ZFo9nNFeKn1/9PPjLc8XoRA52atPmu72zX2GhtxXYkhM2SinYbHROtPl8riiVn2NGJYm2zpVg&#10;ik5K+mxFRX5wrk2ynvbWmxVM+pnFwVqqk96puER/oQB7taK42ulQo8t9SwDSnhHNPmyGSUTbt7B8&#10;EEEL+vw3l8fNHAGi3d9UVyiVaygIWod2JZAoASGmzv+i+V/zU9pUITpjcd3xWFadfbcd2MYdL5cL&#10;AhiXhWbP1AnhNJ88phcnSkBnyh0FIZhUpYjlEtagYGt97MX3QAxJt2W1rvAqXjgkMS5UqBqan6hg&#10;WFrsPl/JFirpvDdFGtuXJM7nnPHjsaAS7639/rT7KRtUvv3Zx1eJKDUaAb4phSE+Y3+oreBL31mr&#10;jvSACMLFCApBZc8Zl/X5vxf1Qyu6+/csbqV/bCQ3w/pE420qpSmmWTAManuopMY56oqLHFgWVdu7&#10;P1ZTQEuGmQa8vr56p/ZjX7R4Yv6tVF3zdV1tvw7uG5p5aJjHnM9N7hkBOY04ndSeaMeqzSA3OWZV&#10;btLr2Pfyp9yVXZfMj/VnI3JSHFPfy74fVQmmxVNoX1ZQVan1Hte3EFBPnJNgihEFmOt4fmx+r88f&#10;pVYshncvy93XQnPXwRtwQoiGrwNSYbMdN+zH7sXYxMKLtOIaAM9lo5F83Uf38S2UuBijqnvVZIpH&#10;gT7Jon5NwTRXFvF7BIA0DLqGoTUUuOx1ENyXzbBj6+bscCqpgsvruWE+wsvr8s9e2hXEL1v+HAiA&#10;/IMXsWziIX+KPw6LhUq1HFMQA3xcZIrZbAue4qhqOWUaMwIUKwQ0Xim1Ylu1wN2uXe9Ln7Mq/sSU&#10;cF8X9a3F5roazveP76WRBADx5wvRL7Ev3aAB22YSszEgpYpERTCL5bdjQ6rJyabJcjjm9LmrPT35&#10;efvDaT49+17z4WzWO81zyxqYNHhe/98+OgDw2geKN+EsAAAgAElEQVTjSRZFHeP/eY36+IJxHest&#10;3FfSfrbY6E7mTS0WgK+D1hWI/+t96azgiGE6a2c0gimZtP1dS/u80J055gN8zlq0VmzDYz9bH9oO&#10;/ZnwRFQNMeBy/ow8jhxsTVkP4HI+YzK5gDzozMJ///d/x7/+67/ij+87ktw8OOew8tPppN1FIVgH&#10;6OGbmAZ2Pw5s6wagzS3SQKK4nF6/IbwaHJocaE4Ze3kgISGLzS0wmWG274IOrXemfCCiBpeFD39o&#10;oRW4PPGtLWjrDxJnGGhwopvKuyfpzPUG/XMbuCWeGIsdBm81N122nEYLmKzbspPhEAEeezcDJSaX&#10;nuB93G43xKN0YEl7MZGYphGfPn3y7jEd4j75c6FTaVsPfn+UlnC5QztQ+67yPm+fPhlrXoFuAtsM&#10;u3QGK4ud7bqPQ8CB9M6QtEJqn9ik3FjOfWDF/cECKYtR5dCihILqUdmyFtwe++EMUDqn0+nkQbwz&#10;iwAMdN7sfOvZIZTtrXgqBiLYfKwIf59SigEA4vP7GOhyr8SUEFKTBKkWBOjTUIPPB8p9DJP5S5lz&#10;ALgHpTMgJnlr3W1bJ40cU7JZX+J7kR2j/RkIVbr919iVZLcw+VS2icqnRLTE69Pnz26Yt+46DpNa&#10;+vLly1Pi3xege6NNQ922J8FgznQy0EQaCB9jxHpffb/2Uj0pt4HagF13VOmUeZ4hVTtHmQCJJSb7&#10;0cgHQ85tT6B1SQx2vrQ43QGadh9MNEQUhH0quFPSh3M4u2Cdz4aJa4w6P6N1q+k69N0kMRmQXnUO&#10;5fJYdJb1sviw7HXTjvRjPxC/63uSBXy/3zEO2tVAKfOeaELQm9+LVuQaMNj8RHZ2HlbsCn6Oay3Y&#10;NpMXhc0FNDCGHfKP9QPTNGKeTwY8W2JEhysNAB4GLdQ7UALYOeoCW3DOjJ6bhQxgA+5a0c66G0sL&#10;pnpgi9cwDCNC0CKLAnvdoPYYsa7aUTualBUBJUoK/u1vvyPnAfM84nxW3zrPk3dvrutiu50BWetO&#10;AYBhmLzYqntH/B7ZIdFfuxovvhfw7dvXVrgamox0I1W0tS7FCBzdvMS3TxcHtTTo2p3FGEPA29sb&#10;3t7etDOpVmOQw2zAgZfXF/dtgPj8JT14A8ZhaGoDiWoD5jOkOhFHb1qLp+wc0+fZEtJSCnY5gNoU&#10;FUphkFWN0Ma9Es3vhacvt0X2dRzFiifZk0iVMCL7XyAFXdfF8eTfCE4EL2SZGbck7PF4YLduEBiw&#10;qDJK+n4vlmRvW5PqrVVnfx3HgYGAgvnknxMbyu/T3tLWKDhdkWIrkrMw1NagS0ICFACKrcAaQ0QV&#10;lTIq3e/2L6kCSZ2/j7EpZkTteFYAbEcpGjfpPqOc0mEgUytW8IL4xxDQJKxFZXn5zb5I3IJq67Q9&#10;CsJAILUn3bRYVfcjJdj0XIrUNhfagr/2X2VDhkpgrnYycH1xxQrvdHn0H92zBOCAAv8thvb7tVYI&#10;ZwRbJ7RTo82xMU7gfWnyCYhE93sRETGScGIdckHXIoYALicB82BJJQCcTmeVdjNilY6rEJdPSzGh&#10;hDabrlgSxec7DG0eFcl/lFmn4gfPLABX/GDBYMwmWx1szEN9nr/koIcBcqiapzSWuaoSlKO4yoPL&#10;vaXoQDID3iCWtNojq6UpIKQUn89PEeRh8O4J+u32Zla4TtKY6iEYcKvxgs9If+rEaMxil8rqDx/j&#10;GWnX1sAez3r9LDCJFls/gthidgYiJilePSbh/XjHfmgzbPsXPz/H3D4QjTXeJP4cDvAEuoFxnYRb&#10;ATgvJ4aIPFCdoChhwdaRibT/2eKsgIAiTSmJiX3f7fR03bkVsmEAc09s60l+AAHC4lKjpRQgtZEg&#10;EsWaxFn4oKqNzSwXlfqMdh/HsaNWHTXyeKisP23J7XbH7bgaSfYV0zR6V57mK03GU4et9jk4CcAW&#10;8xnwVSrHFyi51veGtK73bVPAcZ5Png/SfrE4Ns0TxmFEjK2DVs9SPx4HXU6g9qgHdbRLZnDbAwIk&#10;MYAjLighCOHYEP5stPUrZrOUfDYOQJ0aGDs/Ziek6LxgLaj2eAW658VdyvwOAVhNanjftVASU8Jm&#10;s7u2dXVfxHzd/xuCEl1/ij16kIvkAC/Cd/uOvpyy1cynneQVdU+n1JRF3OaYvTqKzqFkxz/tWAhG&#10;2D0O1Nhmu6aafK8LYGfGSDWl6bxaXQof7x9aCD0Uexkps20SpyEkHEWxpNXyRp5BhIDrx4eD5xxp&#10;FMzWl1KQhh4YhufctIYaV1kHbAxu73RemBXgn+I1eBylcYgV0K0YAJsK53Y3Rsix+8+llBDGgKOY&#10;HL10htbenX6/FOB+v9tzFcPu9PxOkxIdxchKAnFg2m6z+TjbC4yXWCDVfMqIn0bMTug6Q5nv2652&#10;P2MFTqniMwVpb+0OmiRjanJ4tVQlBEN8tumyLiBIKRb/87nUYvid5bzs+uJeZzGPfoxNENHuq0pF&#10;7uTb1d5xrmr0PFC/n5T0m40EyIIP4zbm7QVWXNB8m37YiwckVNj5X1f1fy5RWLT4y/i5nlRKXSBa&#10;iA1s7sCzbWH+ZWoetC3joMRs2pfH/aGkbdHu09HwkWSdzWpXNE6RoNfp3jW0mFnPSltbnyvtWA3z&#10;6IxRtFgmEGzr/uQjHW/1mIhFSYuxSnV52XavguL+qEKqdn0RnNf/t7UxR2E5CzHl8hTP++lizMDC&#10;f2cnud/b/gp2Ptu1EatmfkgcMmXFSkkoGwZV4btdb4hJpbB1/NBsJHRd0/t91W5y8xs5R5zmE45B&#10;r79Y5xYVxeZpxm4xUa0VacpW8H3GKB3DiOJ2ZjJ1ilonzSWHQTs2j8Pvtyfe7yajzGKKF099XRV/&#10;BuB4STkOVSyMJPvjaf1EqLrH8QKH2eTg32/7Tzy/6fOc1ogSHYun3H1KCTU0BYRpnNyXchQd47AQ&#10;FH/Sx8wxcBoPDl2MVEPLF2n7gwgkBCS089r9gOdUuxXAxcgxXnA3+UISP93W1Bb/QQQDMt9UbQ1J&#10;I9LHMvCuVHYKppgch+6vh2fZ883QMGN4rMmn1ubV/sOXNAUbJ4R7+sJYulhDTVRcPQSUIhZ7tIYo&#10;jmIUez4igjF1sZRdKX9WSTPpCbePMSLXCskZqaoUsNsW8xWNqF7RGoe60XueW4gruhEvgo9zNLNj&#10;9aVC3JC+04Gc1tBVSIINJO0H5PEf5ET2Z1Vgbfl8CRGAYh6hkuRueW8XfzZMueV4NVRTwxKT9w++&#10;H2wbOzngsNramLv6Hd+9iy+5P4h7R8cZ+fMdrhIaNoRQvX5HO888gJhUtfjNCQv6gN1+l1AwmKQ4&#10;7X9fOwjoxgZyX/q2FXgdg/ciEbDP4VixGBPyOAMpFsSkYwxjiDidLiYvqDJ950tGjDsQNry+/RXH&#10;QxOVlDPO5zPeXl9NSkADkf/8z/9ESgWlPrSoECOmU0TKJxyvI67vjfEu0EPUt0WzOKcbtnrHSYwR&#10;edB5KpRGIPDIg1ZrwVEUiNFuEfsc6TrMDNSn43cHaQdb5YWPZ4cQWkfJ/XrFMI7eCcuiJh3D29ub&#10;PwgCervNByFo4ifefo5mTItmZKwYyy2xG1Pfby2bbe5ODgf9ewb/7MK280rmSEaMg0swUE6Bv0wD&#10;9DNYysBIhN1/LYjm+gLqLK8fH5imyTtPx052hQX0chBkrQCSPx86Pb7IWKfMArsZuOk555EHWKK4&#10;LOkBDbQ3m/XGQP5yvnjAT+OdU5OE079rYVYAX8OjHMAGD0h6ebVevrdnB/9sVEQE8zw3YMoOarFr&#10;ocFPIq6T3wcAeu5MYrVU7yyjsSxFZ+fGFBHGiNHkoWoVm6l44HpVoIMJOAtiLPi7lKT8HbkCEezL&#10;2uaNTJOtWfCEgTJt5/MZ59P5aW/z5Z3BsRU192FAIcDVERq4b9gxM58a40aqKPFHxNgjwLJsWNcd&#10;23ZgHBUkHYfRnykOdcLDkO3s8pzr9c3zZMUvwel0wuXljGmcUGvBfMyeVArEwV8a1Wme8HJ5sW4D&#10;Fu9U6mSctLv+WK9PQa2IIJSAI6oTJZnBE9UMnUdmycS63X0dgyW1Qx5QJ+0wbTOOPLbz4qt2BBUc&#10;x4Lrxw2PZcH9dlOw0wCQcitGCCnY9gPHfUeIWiwdxhHv7x/uGOf5hMvlgtPphCG37j/O95BaQf+t&#10;xfhowJYWlAIiKBukszlV4qIc1eTdFXistSKGhGEY8Zff/8D7+wdEWGwcbf8H63IfQZbZkAYN1ljc&#10;LDrbQ/d3A+F0rQdPEBSIopwEHExIKamMpcAS6ZZsEQQuZWeW22yzsBuuALFdd4wJVZTFdTqdMJ9m&#10;3O9XiIhKUt7EWJIjhlHP+b7p+xOQjeYndOh6QAAB3iY33oCRjBAXD0jksMIB5WgDEKJ2TVeojLXA&#10;ZKzHhJyDz7sISBCJKAXYd8G2V5QCzCeT6Yn6vWDgTTWg/Xr9wLatCAEYx4xxNIYhE11bD7Vnh8+c&#10;YAH39e30JPWl66CgViNctb1vDaRQ5qw4+1C77NQX1aDgJ2UFAd23XmxQ7NWeXRsaT/CoSOs2iT5b&#10;yrrjK1As0BcIQsr6/n1MYslfANAUJpjMPQd+PxduveiPZBKCBOqM6FQpHWNBsEULTEQZNtA6kynd&#10;gyItRmBSpPdTYisoqJ1mUmW+zwBovp8m/KGBNcwwpQGro82s9E7W0FjfAk08KUvG2a0EqGut2NbD&#10;zwcTY4LoIZhkY9BkMBhCqtiUANBCf++bGjhqz1C4YgCTAfpqMhS1GKLz9mJsTPx1XW09WtAuZp8l&#10;CCoasa/NxaH9VJt+FAKrXemr+7N313Cv0Jd6jDZ3MnTB/QPjGaoewO+TwD0/SmPvGKGM2lSt6Bm0&#10;eyFHhFqbDYx6CFunnWDMCbrNCqrsCDnifL7gclHS5rBF5DV0e4/A94HTeIEAOJ9mjGNCTKKIcmDR&#10;YEeI2RO0Wg9IjCaxxjns0QsoZGTnpHHg8rhrfGvKDiElZOh+jaUgjzOGIVveovv9crlgHAfrKtuf&#10;94jFJwQy2BFDIkEM0WW3AHjHNP8L4dmxfRy1a45kAtpOFk+mafRuk6McBjgKpLBTpBVGHeTtXk/x&#10;awhI9C+RXTCpkRJ72SzLPWLKQFC/vm8mq2dGuBSTqjKANXXkRxIOD59x1sntE7QoxZP7dvyCnyeN&#10;j9aneNXPcoyoMWIYR/XHpeLAgSixAUdooyL6GJTs8OM4gPI8Wx5oBLn+Wvn1NKsNAOfoqK9redq+&#10;qdwofzKmgiRJiT+hxYt5mtHmkzZAehhGnE5K1lBFpz+z6UspiKKg/botqLUpFHDW+L7vCKJAtjuK&#10;IF5gm09qb4+jYF0FCAeqyXKLFAhWhLBoh3mMQCmm9hIxjDNEkhGXc0fMSkhRAByYxmzxCawo8Jw7&#10;iGiRJYzB74mzLvk82t6xzxIlc+jvDpYLA1UKYpCnZ60deBzvo/5LbXFGCBUvL69YlkUJdlUlElW1&#10;SEm7Meo82WCE7kZKi5bTJ1QBtv3A9uMd7x9XRFNT4P2B+X1kB31H7i7PwGVfYOBe4Lp41z6LpSTs&#10;DZPl7wo06jXr9ZWyYxhGJ+pu24b1WKEqLhnzpKNe1nVzUgRlofftwDTOYHG/HBWHPHfAHsz9Le7n&#10;LHr6B87Qi9DcaTRcaV03rNuKcZyMhK/SiQdHzdj67CbfWwysH232ap+TM781o+FxEEFjx1dSRKYv&#10;Doxlm1S64kbRlDkIuBkeYmTqAO5FVV7RmVs6wyvGgPN5BhCwbjqmoEIxr5yjdjOyI6lo/NPwGSMw&#10;mPJaSiS5mUVnZ1wUcFxVCNqNH4zMxAKMSjJX1FS1q6xyPvignaMxOsGDcRRsPWif6EtO5xNIeid2&#10;lKrZx6RkhyI60/SIhzcnaLFJx5NwPqpU8Q5lft5qI3cAJcxUCIqIkniCkjAAk9qsBUctqiIRA2LO&#10;iBHIprKRsub/CK3DUhcmIaSM2Mm2M0ZKRuipgOW2FcorUHB3nEYIsRAhwG04CgSPx+IzS6PNFGas&#10;RyIwICiWd7E5grHo7fZwXIYxsYZayVQedK1qERx70VE2ywIWp9dC/EbXuc13NgWv3t9HlaL1+NPi&#10;eu4/Fhk0jFYM9TCiK+XMSzKcDQTKW2GpxdRdoQVG5rUZd06CKgJBxTi1jlEGx+zOri67HDq7ycJH&#10;6ywXs5c9wYTFZj/bPN+0s7VCgkkV8/McIyDZRnPMoxxIe/QOR7WjSrLbHnfPX4accTqdrdFEbZTO&#10;29QuNhKQYoqIFhsxP6sx2Gi1oStMBM9te9yM6z4MA9ayu+99ff2kRFQjdQLAL7+8uDwt9wwAL0zB&#10;sSv9vBjzU156u96Roo63GjKwH9q8krNi2ZBg6w99vvZexIliSKpApDPwPK/m+ZHUCtnV7H6G5mAp&#10;RhsnULDb94lvRsN4RbKFjXxelNwmflP83518D93P03HgutiM61pdJYH5c2AOHAAJQWcsxtjGE9g1&#10;UokJgm7Oqb1TVmUPhWRaPMkOvc26QDW2tQIS7BxA8XS1hwcEuuQkgqSo9oW/r9hGQDIfIxIgsBZ6&#10;ENsWaGJnxWF2k/+jV1AicrGO4b4BBgBCJcZGAgAJ69Vsh+G+FVZgtTObFENcFiq7dXFeAEIYEEIB&#10;xGKRXYxEKO7LY4y4Pu5qUzO7jAOqRFMUCtirkhDVn1oNRqikFbAs65N9ODrJ7hACghFLUgxKUvCR&#10;gpqLjxNJpBoXRwTElDB0RI2n5aSBNZtZRXddrzqUUkIu2RoHspOFSbpt+WNUG2/1rmgqF8Hm4sbQ&#10;SZVDfU8QYgNUZvupI9bIUY1QoedH59RmVLHmSTvDeTy59LXW9yzurkqKoH2nIoTOPz8gVWtHEhT3&#10;Yf6bYux8lfokLSLrvml5q55B1pg8o5BWNAWAUovvC8CwGatThRiwrg9kdlf6OwWY9v+Gx7K4tOe3&#10;X37Bp8+fsW0b/vX/+X990HCyAooGtiuOUvD2+trkQszwXM5nmx0T8b+O3xws4uYh863WaklfS95z&#10;JkDQmGyU52HSDTRAjwx2mLb0z4XTYIFan2gwMeEG6OXznph2ooy/0RxaP7+UBaDX11d3yvuxYzUp&#10;jl20eJHGqXMGGmBXLzAIvn//7ps2WVIDNGdxeTmjL2rVqgCJD/m1+QaHFSlrrUh2vSlVXM42Qyln&#10;n8sADyLEi4waqCnD9DB5uWhGz0HNGI1R1dby999/x+Vy8fWNIWIc26zSPlBiYRZ4TvR4LSm1blBn&#10;tG9rYxuKeDfpMWgQPs2T7uViv2eOGxmW2EZQYkIADCF45/Q4jvj+4wf6guKeEvZt8/fpZ6f62ek7&#10;Tu1+HFp14FZf5/PZ9quCRfuxW1GneGdhCAHVOkB7Ix1jRHZgwWbumtSEJqr67Ic8YBgmVKlYHto9&#10;uCwLOEOM8qMukx1aAOBdG7a/1Pm183C73nzOCNmlbG0XiCfp8zSbXKsms+yAun788LOSU8I8a0dn&#10;S6w1MZynSYNUYwmx2HuyYmwPJvs6I2BdFzweD5Sy2+c0udphGBCqdIaUxZndO1CPY9frnyctDMek&#10;zsqS8NttxXFoULutG5Z18Y6TchR8+vzJi3QwEGscdJZuigkP68L9ma1HINNZ4aPK6boiwKCA27Le&#10;ff+xW4hMTw1cbwa+wNhb0UFxZfBrkHy73/Hj+3dcr1dU0SLx+XTC9XZzkEVZN4KyHe285Oy2fjPw&#10;ZBpHhFFnalJaM4aIApOc4h4y4FP3ci8LWEBG2WlW+8YOjBj1/cZpRAwR375FXK9XXK83KxKLJh4G&#10;CuzHbk7bikBBwbueCfXULYZOSjGl7poI3ClYQBBrjAMUPPgZ4FIfcr/frEi925qzYKCMqcsrZ3Na&#10;cmMdcpwjvix3K87v1tW0YN1WPbPBOgGY6AMq6Wmoewho9jGJF8BFrGCYE1DYpRkRAglKMKBPr18M&#10;rM85Yy4KwOgMcuvGC61ri1KxCOobvv/xh5JcPGGzxMuGx7//eMf379+xrivO5xNybvNTc85YOAc7&#10;6JytddEOcSb7p7NKvUvWJF4T/6jM9cp51i0x64s+fNbRn7N4QKV2NsIo5E/JBf8exIJpt+kBkOpd&#10;CBqvDFasa5Kd/fydMWe9PjB5N99JwDRGT8IUZuMN6J9mU/fQJD8qAMIZxqKz0sQKNyknlZYOZB0C&#10;ZVs0qesR9Q48zEMnRUTSDP0VGZrWbYPQFeoIrJkvCZasMNYi8awVgflQWtEUAOZpAguf0QA6qVWL&#10;z7ViWR7uv1POyGHQI272xOeZh4DQda6q3Lw+y8D/MXlmVgJ4YWuIw58k2VsCqMV60eqk2QCV6yKR&#10;rmdZMqE4jkOZy1z27r9iz0CLG5H/CBaO6etcKq4DePzvgPuBKiZXlZLPQ4u14jRlu189JKVWFDkg&#10;xc6Ox7r2TPp9wmXqEjG3ffaVyNS1op83Rpp93LfdFQx4Hsdxwi+/fMPXr18xz7OrUGgHla4rY577&#10;9TtKKUbunIysRiBa5eBjFe3Wk9riMbuPUiuiVHuGEcGA1jEn5GHAx/sPiGii6wU8KjekhArOlNME&#10;a5pGH0/w8XHF6XQyMLHtKxKltHiohcwYondW96993zugD0aK6VRlSq+6QlIii8YF4zjpWsWmlsN4&#10;iUk3gW+eBYLSQULrrOzOMEFt7TSLKChOPKxd8S7EgGnQmEXjhc2fG89BOQRhMBDpyd8KYF2DEAE6&#10;9Y6e5d6TGRrxoiW/LkNn+Sw76xrA3ApUfu2pse4pVe7+wM5+KQUFBWVrXfyA+P7MJh1/2PPti6cO&#10;QlmM5+tf+d6aw+3H4YV0zhyqUSWV6UfGccS6io1WaM+Y+QogmOcTSinWTSKYphEhRAzDgtM4ORi6&#10;muxvtBxoNBtUefbRyJ9cx/mkz3Y3/3OYRHDOVsx1UhNsViVQQrU1yhBRJYtxnDCNI1JmPKKkAs0F&#10;2hr2a8lnEZPOpyUx7DAFhioVuejwSd8jttbRJFNJci30y0FMjbzJT9Yg7h/po5lvMVfZ9wNFxG0/&#10;czD3KZ1dRv9vFlft++7jPxCCEk3PZ1NlaSGL58320gJueNrH/G8PULY9+hNRtVNrqrWpG/A9WTSb&#10;JrUjmxUn90M7gXjtmykVqTLJ0IpkNmOUPpB5vXc2ZnRno51JtXNBZyfHiNlUz6ZxVNta37EsixNA&#10;fYaWEUWD2bCUswOT3LcsAqek3RXudwU276utN3NDFquyy83qcyzSOhJCCECMiF64hUpDSqWCL4IR&#10;2jhDT0LCvm8I4UDOCdM0G0BrRRwbxcP9abwzyzdKU74BnEysxWKVLf70+cXW1kgESRBCBovjxQhG&#10;IICKhssAbVQDi9bDoN3rHJVSu7ip32eK0RQMeXjqRnOsBoKE5EVV+gSpqpIwDANyzVo0HUYfOZP2&#10;Ntc6pqhz1LriEB9kBRBKQTJ1KNp82gD6jciOm6hjWpTsATXG0DgLXdzPa6yGheQc/GAKqto7EsUA&#10;I+Z09r9TJ1Fiz4ZhaPLTwzgi1+p+1n0hAFQF38OQkQy4vX5cO79iuX/3ftfbTTHPKv4cAPjYl4+P&#10;d+1+FJV0HAYWD2zeXFc01TUj1gKzLxy90eRpgeB51PuPq9lpKjYRm7BGCx91xWJPWyvmQv1LBGaT&#10;9TmO49x9T4lxnOFYasXp7UXP/MAxInp9LNLWx/Lkm7lvGZvl7MOLf/Ih5mfHweyPoJbDialaoADW&#10;bVEySQxYt9XyafGZr//0yxdcrzfc73dcjwO32wPn8wnjOCPGiLe3z1ZQ0r1oj09zoONAyNG7fqdx&#10;RDqxo56YkpFkO9USEoxTSig2434aJ1wuF5wvZ6zLipupJ3769Mm6+W12KosXizhJRQkobU4zz2YM&#10;Edfb1XyGKkmyeMYueJ4dEMMD/YHGcFT+qgFaNOv8iFgRzN+P/i40gmiKsSleiqCMo44lMPxu21bz&#10;OdFja238SIYHEnNV+VCSGnJSUsJ93TR/NnsPRz71dRSdC14DP6M28m4Inm+Eys5Vy0s5S8BPRwda&#10;dPu11IJYqGIFiBFkSgRiCRDbk5XYfwwYR0GK7KLr4ilRYk8wPCA95Xp6XzDcQOVo2fn9v381/1/d&#10;bgABoF2qFbESH4i2fw+QSKXEAevKDc0e3WwUotob1oRU3bIU2k/FddfVFCmk2n0ELPuKnAcbVzG6&#10;X1CidXW1PEuKNBdvd2Xk50bMSCS3mInIVDSpUGUg70BWYvxgBNt9F5AYANuPigm6qXGfwrwBgEt2&#10;k4iUQwZSw5kAGOdEY1ux5+f7vTb//fc6TrelEXtZHwo1oEDJAk971PZ0X7iEHN7sFUNEBWs7Gg+c&#10;zyerybGLX889cfhpNhU+4b4TG8XAeKJY3DR5DJZIRDYCokiwkUw/xeMh4DBcnhkk80b+l/WXGNqM&#10;9Ua607go/N//1/8pHJLcktjGpOEm7C/gy+sX3G43vH98+LwZMhRjZLdHwLZt+OOPP/C3v/2Obdtw&#10;Pp/x+vqKbW2zFI7jwGpMHAb5v//1d6zrgnGc8O3bN7y+vWIcRry+vuLLly+4P25d4YiDt8kYiyh1&#10;d6P2xNiMuvmyPSgWKXTO3ODFgsvLBdvagBte52N5YF1WPPbNASkNiG1m4DQ5U+5yuWDIA97f3/Hb&#10;b7/hdrthPs14e33DH+8frfBTWQBtwUmxjr0hTyaPlJ4KZZdPLyqvuSyACIbRKvtWsZ/mCe/vH3h/&#10;f0etqnk9zZMmu/uOcTx13aRk0UXM84xxnJpB4M+Izj3Yd9V5HzspFoF2ZLrcqhlr/j3EiNM843Q6&#10;Yxw1cSAwtq4bAHHwR2dYHfjLX/5izFh1eONPszcfHzfrmjt8VpY7mgCX8Z3GCXnQIGg/TBbu2JGy&#10;OnyyG/nzBP9u12szDAac9j+jcwifpSIJrFQRbOvqa9cXg8mufn159USS61hqxWLFzWwsxyfWgzlM&#10;qYLT6+Trse87bre7yQ8wQU62f7WoxI69ZdHE6vG4uUXWPPX5/jbrjs7DoBIhx47r9YoQI15fXjDl&#10;wYpsZycZlFpc3rNaEjDkwQkOLjdbK471QeOAqVUAACAASURBVM/aEhteDOCAap8c9H/W2XbVpW4E&#10;1RynMWSCduvFoEWGGCmPofNXVeiCpI0D+6HSxfux6fwtKEttPo04zSdM0+BAAwLw8ePhyYXugTZ/&#10;NcQme/36+orPnz9rhzMEj/sD98cDKWz48eMHlseiQG85sFoX78vrC/7t//s3/PpPv+Lt9c3P1Mvr&#10;Cz5/+myF/d/1bIya0B67BiE5KSD1t7/9zdfwdrvh+/fvWJYFQx5UcjgULI8FHx8fuN5uek5tf2pw&#10;+MyoboUmDS7ut1uTHs46A+rlcsGnz5/x+vKC/dhVDgVQud/jcOBi3Tb8/4S9WZYkSZIkRrLoZuZL&#10;RGRVdXX3NID5wsP8Dk6Ag+EcOBvmE9ONWjI9whcz00WW+SBmFjGP7B7L5xkRvpiriorwQkxMPI6U&#10;G71cLtj3g86qkq1+HAeenr7I2RSf4oLsfwbg0/IF27bhcuGcTJUCUmDgcrlhmkaclgfMy4whyjqp&#10;PIjz3b1JUlVbkYgzPpoUTZ/IOgcMLgo7bmf3Wz5sH9J+7yQDLDO8c9j3Deu6Yj/oT/7lf/kTpmmS&#10;Tt0ZzoFEpdsV+7ZjOc1CZig49gPrRslkPasqpzMIcG5deSKF2RJLTfDvWWylXqGzK0eZG1drlS4K&#10;JpVBwRkBUbU4TpscLRkfx0GAH5Ijtm0Xe9cSYQWxjHjxXtBLEwK02cM4IIaIdVslkPkMqvF8zfOE&#10;viCiazIM/HmbW1Fa0KPr4RwQJ97vOE5Ylhn7nvDby294e/1Azhlfnr+Kv20sTwZSDCKj7Cfrgv8k&#10;WeTQig2NmALeU60Isn4K+mlhW4G/Nn+mXbNKbjvnmNiqfxXAWzsq9OzqXFu9JpXL9d7j9vH2E1Gg&#10;9zPLsjCZ7QAxK6DWipKud9JszjvrEgghkpjTFdQEHzHgaBy1kNuSq5TbjMQjHeZLghT9lFXoHGdJ&#10;qwRfjNHsRAhcawVuWsdhm+VVSgHCBC1MaWKn818q6p39+73CqpOzwSA8k1Ql3S02011ADtsTnS09&#10;9tJkcxUQd62jcNv2xpClXqycQ3kGLt49PxuF0AFBQDs/n5/1x9sPDDFabKWFKyazGdM0o8lIN8IJ&#10;JHkLYTBgRNd921b89tt3/Pj+HW9vHyi1YBpnnM9nlFLw9vZusqG364ZpnvDLt1/w7ZdfMMSIXeRu&#10;T6cTQiCxLUtHp/fsktJ47vL2glqBGANOJ3bpOwC39Yrb9Ya391fZ88A0TZhn/hyfdcLb2we+fP2C&#10;X759RQgRtytBrFqoKDAEnhV2xUY4J92b6RDFAO6p/WAnx7Ez0VyWBcu8WOEhRs73q0JW0+6o0+l0&#10;1/Hr1P90CVqfyCnhoI+XoHZRiyG+nWMrNukmaP9iQUmA8JKbvNV+7KZMsB8aB3FsyXJirDdOI4IP&#10;eP1xk65v7cymTDjjy9VACR390ebsCjFmuwiw+Sn2Fhu0rity4nXoWdT5pkMc8HH5wOPDA+IwGBjp&#10;hTyUcuqAkHuAX1/D6H+2f10CrTGs5gx6HbrmeWsz5VUlZpwmPD094Xw+49dff7VYoc0xp8Q8u+NJ&#10;lkyipOAE5N6PHcd+WIfTv5efTjFi3zmDfl1X63YhASlg30kCZAHEYRwHUfkgWOHr3XJYrkyZSTC2&#10;GHTueCO26rNK+9VIjPu+c1aV95z1GQL+8te/4eXlBQXAly9fUOHw9vaKaZrx5z//GS5Msq6HET1q&#10;hcUf275jnmZM88wuYSGgaEHlTWajf97XWuiNwrgneZrz4mkHZgzDgNt1hxK2+fzU/iou4cS3Bili&#10;OsZFpVJpahlkPiHHESRR9NG48jiy+R0ds6NE4ForbkcysEflHXv/yBlTLR7Voo8S1+B/VoTobbV+&#10;aC6uxQv9+Prl2x3xuL1/tPxcgd5aCQTrSJeUMt7e3+4LQ3fRCvDl61dTYECtJFjuu40KmIX4puBj&#10;FCnVKOB+9B7rumIaRnz99hVjHPD+/oGbPPdN4mgdkZRLI0E7AB9d/v57ryPvJPxbAVk6IhLPeT4O&#10;eO8wxiB2h2d3kPX58z/9EafzCdMccew73j9ekFLCchrw8PCAl++/CUFE4o0qhCIpnF63mxS5ZqR0&#10;4HqlvHmtjOuvN44lua6UrB0m5k6X6zsul4I/fT1JV0eVWONAjBH/8A9/wD/90z/h27cnvL694f39&#10;B2qtOJ0njOOEnKl4kdZi+EFKB9Z1R04JIQzStEBweN+Zc4wy+sP2Qu4wsdsNt+sNpXDkhsptGzEE&#10;4r+6/bwsC7Z9w3qjXHWIAQ/nBzw+PWJZFlyEuNvjN/uxY1s381XvHx/4+GABcZ5UAYJncllOd7Z0&#10;WRY8PjzgdDoxd9I4ybqei9gR3tfDw1lsohI1dGwU4xHLr8zBSgFFYtqn52ezZahNKQcgaevHy5vF&#10;fm12XvPnCgh//vick9dajcDgnDMC+stvv7GDUPEliVOVpHGeFlF74LiqIkRTxadCUJU5laHviqnO&#10;IUQIvjNiGCJCGKAjkSrY5Xq93fD6+ob3t3fB+dooo1tNZls4NooKHYPM/CwFIpfKQhfnBpKkMS8L&#10;HJSw6YTgPksBcBaiUJZ4WWYhS/69bivSceAfvn7Fvu82msh7h3lZSNKYJqp3lTZzXH2ixQpib7IQ&#10;nVLaJcZRvE0Bc7WMiqHzz3/4wzdZt2izGUvJCGEQ8lNEyZnnMmecTmecTifs+4G311fMjwtUDtgH&#10;zqnuCxMvLz+aNa7VJMON2Duz2Wk5MV5VbEZ9iBJ4pmnCvu94e3sz+d1hiNi2He/v75Zvvn+8Y4iD&#10;XOOOnBP++Kc/4R///I9YlkXW+mZ74HK5SX7TMOiUkuB6Gc/PX3k/R5a5xNJUlXlWnW8xJQuaAaVW&#10;bOuKddtM+czyR8PmeIa+fHm+85slKwGBZPbL5SZ2m93F4yAjOCRefnl7l+s7DMfVjt2UM5Z5NgxV&#10;d0CQvbssC9bbYUUgAIjRt+YI77HvqxSBqKCWCwux7BAfMYRRyECCPXp91jIqKqgflZzSsBjWdeBg&#10;ubIq28QYcTqfcFoWNtjUavYJuFdUCkLia92krSipxVG1xbvkxjxDWlirkrezkzebZD0VaK4XKqJt&#10;247L5YLrlaOpTrJ+79fVRhWFEDDNM8ZhoAVX4qVY5pKzqVMolvr1j3+QJqkB+37g/e0Nt3U1jKsV&#10;8ptd1oK88x4+NkIWbSKX30netQhJMUoeGa0Iye9PQnId5H6j5oGqumWFO+0Cvc9h4hyMLKVqmKqa&#10;6X3Aclq6/LEREjR/HMSXm6qR4nNyz8FzjBvkmcRBpLql8eF8ov1Ztw1vb2+ooM/aj4TXtzdRXyCh&#10;zNFaC/7P/bScHi0Xz4KbOjjW55zDx8cbVK6a993ILbUUPH97xuXjA9frFTFEPD894/HxEUNk3vbt&#10;+YuRMqH4eM5GoMuHdpx+yrPltF4vVzOfRiru8J99S4jzvNwXZ3LPJtAqfNs8+uc0TXgCUM5n+x41&#10;3stppjErLJaN04jLRyt2PpyfQXkLtunCscq7rqtIRsJY71pUMBa0I1jbovXGeOqv++dXBWSAby/F&#10;1DOKNCDJKd8lIhqwxBBRx4r5fLLOQO2g0K64dV3x9PSEm79h97swJFtn5O12s3jLWOVFWXvdddqt&#10;tGBJr3PbNjjvcTotsNluRWRB59kA+uC9SEEQXAIgUg9aqfeWQAUfrMPudru1CrsEg2Y8DITWuPHn&#10;qr4WIPtgr8cukq0rusSxOTIDSztj4+y9pKOitC6WntGIijZ7AS1Y72XFIoIYvuZYNQmtwtL+bDj1&#10;vfTfAIz1ZMwpuQa7f9cYdxXVWuH10H4uDGoCa8xIeR8ABrBW05pvL016S2EwuW9t7hIcrJC93m64&#10;rTcAlO5R1nQpxUAZgE6+arDhGDROE5On0+mEB5EWmefZzkvKrQis0rV9t1ESNknOGUO3l3VbqLOy&#10;9e72WQ/aq5PwFQjVS8FV5X75575zuHzVeVU+YBhUWnbGJIw2Zbj4TQNMdpqt2yrPrVqnibI6gw/4&#10;8vXLTwZX9yESMJw5i7JWGYIuCUwFA5CPjw+sN9q6ior1tuL19VVIDWRA/fj+A7crgWbOr5lQURsp&#10;w4pEMvdiFzAuJ3suSixYVxZJUVmU3vabEFZ2gp+W1DBwZ2eyyteQpT2OI7tfY8Qvv/zC7x9Hk0uY&#10;pVt1miYW2QX067t92KG7wSRp4gCdO+dAqV7aZglSVOpUbIMWa67Xq82C6meMQf2Uc0CFkSvUnipw&#10;5USWlu8rp7Gbc0DmWutw0g5+23+Ds4BD7b8POleTMlw56ywFAu61VOmuaPP5jmOXINbZs1GGLO29&#10;QwnFgFwHdN2RUBqa/d7ej9+9Pv/bOelm1KKkR5CEnfK6Ikns2hrAOTujp9MJnGOe5X4zZCIUQgjy&#10;DJ2cvVb0U1bpn//xCztp983mmva29fnp2f5+fxsS2Nw+7ohEDh3wF7xJoTcWoYPrYoLensCxe2sa&#10;J5yWFjwyiJL/i8MuKJSZOZr8vYF2td79jv6aKyrnB4nVJiGr2p6S74Syre8Y5+qnIn25D0FmcLfu&#10;3zv/VVVqk4BH/94KQGtMw+fjbU/2+6f3TXodqK0ACFmdAmX2q6xwtjnjlKdNXWcIiS5/+vMfmt23&#10;s52FGJEFwO6ShZ+uhzFSHzNocVavRbmycvG2H+3n1f8WPfvVmNTbuv3EumeCxEQg53K3DpB9ZnEK&#10;ZK6o95+uu5EKvfxc0SKJJElOgP6+UA7AlEkqKspdPNR1NX26Q9SKque2+2ABgT5FQc6cRQI1ea3x&#10;d/fWrhGOM0rhHGpdZS8pg33E6XzGMIxYt83iWkoyOStc/Mt/+l8BRwLEsjCGpTwO7X5PPvAmc9i6&#10;flWRohSH65XkGcDBSccx35MdBCEEyy9SooRjjBHHfuDHj1fEGLj3ckZOB/Ztw9Of/sC9lTNS3gC1&#10;82Iv9n23vaukDodGDhvHsRUejDDGWMFJkukEbK163hWYLaVLdLuziLaPHh8e0Iit3MPKAm8yts46&#10;qT4XXmtKZqs05rM9mL11AHLH8j+Tzx0otQ84Ix2pnx8GgijqMzXPagQkleWvtj+1gGJ+WwDgnDNC&#10;DAa6RCmccm5qtq57AEZgda7J7Nu9yvr3Nq2UjvQWW+FUn6nK1er8Ws0dtLt2lsKzQ7PVWYAi9e26&#10;eqW0cSlaBB5HUTQySa8AFyXGDPG+41dY4GYK0Tq/elUmBR97P6qKQUqK1ninmIRnB8o4fXdIN1wj&#10;2ujv0FmiqO39hzjAeYm/xPb95//8v+GPf/wDKhwen54A522e+XI64eX7O4FvR1Luoe/rnHXzEPC7&#10;j63d0WKAn7MgtfDOrhG6p2Qf8PoZz3Lviz0pWeaoJ4n7WRBTiflawSJPzoj7jrGMQnwieYDSZ6o4&#10;4Al8S+HswAEdsaNEEPUB+qq1jRlSH605ZXOB7DwqpcDHZo/Nf3YfvYpN/3t0rx7p0HpPiwE1figk&#10;SSvwrGeij3f0vOsH44JGBDmkyKFnklujkYoU9+A1OSBURAHatCt5kDn2vTJPL43+H71MMeHfeU1x&#10;FmKbPC/wLHsw/o5SuBpisKLpOLbC6TzPGITMhWGQeDghDlyreZqMDE97pxMj6YsmzALuU7o3SSGy&#10;VPr953GB9x5HFtl3IeLM8wLv9Wx6u4dSRco1klhO4hn9DBy6meBCwliE8C3BrfcJGbB87+31XewL&#10;SUt5KuyyADvPHp5YeDj2Q/ZLa34w3+29zSzXWaW8xyJgKwH8cRpNjakWvifXd7gjBAIwvO3IbZyP&#10;FjM5DosFjFlxoOAxDiNOy0IVhkpyqCsV3bGAxYLguXl9exVbLKo66lOdg4fvzlRFNb8B8zm//fob&#10;dslt4JyRnNXeobNhP8XZgBHzFay/K9qJj1MSS3/mOc/0inXbbP4jcUue4xgjidOFuTCSEjxob0MM&#10;kocnsbviS4TEr4WPYVRf1UZJ9DgIwFjwy/MXnJaTEHmOlu94GaVlSoPAvgO3244Qdjw/P5g9Zfcn&#10;CVHqZ0PoCGNCnoyihsE9kez6ODKMneuqKFaP426Pqh83pQk4uxeNrTUerIUzrZWUqz6o5QMk7PH5&#10;irqe2XP68ZeXF1EJmtAajTyJ/472M8v16HOtgu+qGlCLZwqajCg/N8QoanYcIVOy4qC8qsvlYrn3&#10;Nm88Z2IjHBwu0iGbMvEjkqOSxAzEr263q5AKYQ051+sVt9uNiiuy37QAC5DQcr1dcVoepEOMqmRF&#10;1CsOz1xRiS+1uPsYSdbwtl5b4dQ5JIkDkzyfKISvz5i0qkypf2zkX3leVWSRZX73IaoyJVeJNVnk&#10;/fL8xRq+NiELqhFwzpNk1ClookKKlOJbXbRnYfhoYied4vuKAzH2ydLh7eCTxxC0uKdnTkgesnfV&#10;z+o02c/EqmmZzVe7fJ9jWv2nS7XljS1m6GNpxRz6b4zBowYWdkuJFoM58e9O8OeKCh1jyPFuGSFn&#10;HMeOnIsRy3UU45ESgvgYlUCHFLAVI8hdTKKKjtrdqtfw/eUF62nBNFHZhASKQ3KL0vJ6tHurhcrR&#10;rgDoakKcawtijBLb/fjxSmKJ4qbDIM1tYqOGRqbXEYw1A5DcaFLFL7Tnq3vFAY1sU1tO77pc8Xa7&#10;WV7lRR64YRMkWFa1YV67wYPgH0qk+YxLwOTPndPCuRD1AGsao39i/OdqlBqAhwuM74LYrDu/1+W7&#10;QFMU0j2tcaf+vpySNXOY7Rc8DLWNVdN8SzFa9eFUWL3/varuVFGNuNq/LKeQVyTIwOqv6k4PAw0R&#10;Z5A6tOq6MNY/PhgQoloBLqXD5EBrJQN3mWd8+/YNz8/PxnYiczGQlVk4i/G0zCzk1IScDvh5ksWQ&#10;uUmg/MC2r/AXYBi+WiDmDDhur8+33Q435EFIR0F1v/N9VWRPDjN8GsSovJgbKCe4JRrMMMQmDyDz&#10;F479wC2vZNrUiijMfpWEsISwNB1wBRWAAJcdsmdLvgsNGPfeY9126SJdgErpj5wzuwhG6mdP0yjP&#10;0FvRiyBX1wkCByHVNeciYOxn8NQpeKUHlQt2t+rOfp5F29IXADtQdt84g0gHeqsz0+4dLR4Nw2BJ&#10;vxawAJGkyt6AJZ0FpQBJCsmuXQED607NGYDMkxC5sxAo8anA1TCOHRuw6N1ZoKvO7nM3GhNROaAK&#10;3ODeKPT78fMae6/Mo2hAkq2b7yQWejBBAYxhkMfhkLMwAoc2bP04DuRSJOimkSGrZ+s6PYIZmx6M&#10;d4DNrH14eMAi8rExUvKvhopQ277pQec+uU8Huzsn6ahr+/Be7qcHzE0esjSGdAyTnAdxxJZs04Ae&#10;KcFJd7J32hEahZ14wmmMYviTsDUFvKgElOoqRb5DOwY8k08BoR4f2JGWcjIWzpEOm8Xy/vbOAPPy&#10;gcsHpftCCK14vF8t0Uwp4f39HS8vL3h/fye4JDY5xICzsA1fXl7wt7/9DefzGX/807c7FquyTjUg&#10;XNcNMTYpp2EYcD6fZZ+M+Ld/I1PXu4BxEPnn2DoaODOtzVRGdcDgZA1HnE6cgT0MoyQAI5aFrM95&#10;nnG93qBy6zq/lM8KCGHA29u7nDUaH847rjgOnv95PjFYaDmmOHSgFpDlnxIOmX8FlRpBAOUXIyoc&#10;UipwOJCDdAPIGXZOrRj/bAUYIZGEIEUgyDm/Z++HrmgDsQdko0UpNgpgLM83l0QG9UzZe7Udqmgw&#10;DFGYjZzNmvIugD+tR8rRZB4t4G1IqlnkuyLL3UvBJg1gGcT0gHUcyCybyozr9dIIHnr+RL6qloJt&#10;WyWhUFlPTSzafM723Drf65g4jkNEiQFxoMxlkq5LJbbMS2NcOzApTOIbSibJw2S+uoAZmfPqVpkh&#10;NAwRMdJO2PeWCmTd30wqXfWIYcA0LXDeYb3tMHxDPrhVuV/3vDf7bjbc2T3ylzl7D+1ogQDU+75Z&#10;ItI6l5i4le59FUR1gxC3BFDU/Rak6MPifGMM00cpuO1RSvtaKYXBfue7zffLtSuAhu77HB0UUKtJ&#10;4dHbZfNvrVglUkRocYsG8Srfpa+fkzAm/upLPydq9nPgXiwAks7ydeUOxLkrnboOIDavLBOyJGEu&#10;VW1Ssw3s6mAsrHPd921v7weRAgW/HsV2tJqqa4V6uV924hQ4eM5LxidGbwwGUmghoJQMlxVIaLK4&#10;tq/0GTmnm0kSKlm7UqyIuiyzzd3ufUjRuKRbNMcqMIBW2JqmiYDOznOrcqfDGHE6zfAPZ7y/vwsB&#10;L6GC843mZcb5dMKf/vQHglQC6jH3cAjBIQxOug0cYuglgADnuI7zPBiwrh0FzjksMwEy5x+tA8CW&#10;pGRgo7TmGEaUWnC73aSzheA3uvERtM8bjv1AKckAyBACgc2gtok25aiHnMOE39bfoFL77JybsJwW&#10;PA/PHbGE+8tmBUOlsAWQ64DIvlsAqHh9fbNYWWWpteM7Bo4KAQRYEL9hz1V8j5IGnXSiq09JPjXw&#10;RVQEVH2nJaoDvAvIcs6BNloD0O68JlmdE0myJdOX+tAVT11vf7z9W22D/t3IC97jfDphkcKp9x5Z&#10;8hsHKou8f7y3gnUtpkqjwMCRtFNBcguV1tIw3jkjwWpXQ63sCN23HfHhPrbl1w5A1Tu6uN25RrBs&#10;Y0iCSE8Vm9Vpc2SDx+jHlt9CC6fewI5928ymNLvaFKJYKNGiqc5Sdzyrkut77xFdk1LXZ6j5L4uL&#10;CkAqwMMZpoOT643sFszy7LPkSkMMeDifUFAxRBZDp+ERl+sFt8srHDKGSJvH3ERmmIcByzTB1SL7&#10;TMjTBailIB1ShO4K+83At78WyVnUpmrBp+4VziVM47m5Y0cHnZNI72Z2/qSU4B1tdM4Fl8sV+85O&#10;4znNd/m6d5T7prR8sO72A+xETTICoRTKrBcnRAt4A+VzqZwFl7Mx9vsYqBSChBUVk7tXIirlXh2l&#10;747Wj54stq6dxG6gohVkxlxGQSmcexrlGbFztiJlnmXvAicQloyUGBeG4AjsemI73leECpOEpgzd&#10;AOcCUiFxrOosxsD58ggOOk82BI47yFmJ5UoOyAjDf1wY7ckgv/sSSUQD1zTRkP07TmNXOB0xjfeF&#10;0zgIiF4Z956HB+kM4oiM0/ks21FHGCgBkc/LRy/y/wNycFZ4zzJC40hAKQnbdsPttsMFyCxvBjcK&#10;Eo6jEmqznDv6cp3BRkk8Kq3RuHHfDG7inhD7PBxKHCpGANFCi87Pbram5Q1K6FW7ZvnntiIGjlZh&#10;V5wHPH2wK85yVyVfjyLXrTmHrvE4jEYa1UJOqcRnpnmyObZGNK+cpepDgAsJDh5xHDAtC4aJcs/r&#10;tgHSIa/xHM+RAsgF6weLQuMYMY2jKbopCC0LKjG8+lY9X8D7x4fhTc7rrL8q8o+6L4qdq9LF687J&#10;jHNX6ScDEKFdTfQD6aBqUlBSqgs4CjvebrWin3/tvUOJOoObfnu/bdIJD/EZWXILXltKu9kPXScd&#10;q0SMSkH0RihkoM7xKggV43TC4yM7UdPBbtfrleoQr+uH7B/uYXbmMUChueB8aO8dxpF2tVT1EwU+&#10;DBaLMMdjh2FFlfxxEb+nhKEiRCh2qsVyLx+uGJfOMzQfLipHameTFF+i2t1aPp2LAO+ZPyjQXmoj&#10;bGuAkWtGSg4qnavYCAAjEhUpHBGvG0iG8E3hju9dZe6xdgiLos80UQWwJtTUmkaUQM5OduAaJP6V&#10;cXzLPCMOAxsPbL44O//STnJqKRDiFkcoKbld51uvK2dhv7y8YhgmHEfCPM0Nm0wF18tNsNdBFCVI&#10;1tq2Q0gYh5CFZZScEa9FJvQuDxSbKvbICCOa/1iu3FQ1dXRUFtxYEPCuAUnIlobttryLBPiJMVEH&#10;UIUQMc98r+8/vkPlnlM9LM5NB5XthuEsRIRg8UVO7LwD2G0dY0GITQnFe/rYEhg31OpRqocrTbVG&#10;42cfxnubJr6HeF7FKY4NP9IivyOBZzu4TyqAUlsGXaoT4kdrOCi6v6sQIOWJBOcBF+B8RIho9hJi&#10;w6QYmHPBvh/Y1l2IsyRf7hvzmn07kFKBTMpCSvwcEMERRqL8s0tzQtVnJra1K7ZRkSLAu4Af729I&#10;CUiLKDZknmrnB3gXTSK76GgHWR/6Q8gMcg/vWDRV7Ed5FLcbO4bLwDFpwXmEOMj5a3Gbxm5V1rCK&#10;P56G0XAMrpnge7Kfq92PgmxAdZLv1YL9undKmTrmslcMYIGx+qa6YMpslaNOeG8qR9xqgEXORk5N&#10;Ma5U4HCHjRBi3gfGz7XVbYLgD6VoXaXhLLomKtMMOeafc2BIjuwdSVHjNEqXvjO8ypSQ1C5XNAIq&#10;2mgpHZOidTjFOIP3Zlf0PavUawDa96is4VxcdxPOgCtirE2S0nuPtNKB1SpJgNPiBn/JJoUxlbCl&#10;TCtv8HZb8dvtHeu6Yd82gvoPZyynE5Z5xuPDI77/+NGM4TCYrMEgyYl1GKEl2XrtVcBN+0xVAJw7&#10;kdfVCno0Cg0YV4dsM1drQagScEphYZWi6n4cdNBSsNxFbnheZtxuK243SoflUuT7+PNbWm0zlFqs&#10;Y1KTAwYzwR5WKNEcuNhgKwAE6bLJuUm+aRGsyRayi2LfKTs1T604pYaFzL5+HlTbVJBAWUHx1DFa&#10;++cQvKfWdlFd+CZ5xwPD9z6OBB1U3ic5ukFVj95kvKT7SV/6M6UUFpYFDFUG0fv+TjZmJwPW9oIC&#10;3DA5wJ5Bq2w+PTRAAy9UirUe1aT4dI8og61n2DrvjLnUO3udE9Du+T4p0RkxBh7LzvYCfmUc0t3K&#10;r8UYAedEcqIi+ChgC1kkKvmxbbuwd8j4OY42R1Kfqcoa6voSLCBrUmcwZmEq9vNolY1fa7XWfi1C&#10;6f7QQPQzi7J/j96w5doMas+krjVJYZuBVIC7W99pnMTJUH5Gi+fqAKwY4LwVVFm4GeBAaR+A0t9w&#10;yvBpiYR2Peie60GMWiuuN0q9Ojh8jBcDqiGB/eAbwKFyFn1B/sePN9xuQIzAL7/Q+f/28ptJAv6X&#10;/+N/xzCOWObZknzUBtBdLh9mb0MIQ8gYmgAAIABJREFUeHx8xNPTk8kXxNi6jVM6DDAyBjkUqNTZ&#10;XUyQB0lkewlznmNJCCQQ+vbtG0opuFwuFszYHnBOhoLDgv+SKdu2b2SYff0iRaEBGAAhbCjIB/jE&#10;YkUMUXxQK6rwOUsxKglD1EsXm9yPOvJm5/o5vlKIy03a877IBOtcADjXiMzggBBVdnsUwDTLv5ts&#10;awwBx3GV9e2Ys77NsItOpUD5O4fc9rt2penFa4AXlHFohSF0FZD7l7fzKMAd0IHlHrvMcNCZJLmT&#10;tcs54y9/+QtUSn2aZkp7ZAZCxfaxsMQM0GvP6Prxt5bMiA0YR49am9ysBqwQwogyb/tunPYQIckq&#10;n6d1yHbPTTs+cskYghepMylQV86iSSlLoTELjlZbUCtBZQUYvDtnhar+z7topGowW9nV4Jo115mF&#10;us4+Z+Qk3YwDrKNF5VRqtw9v69pmBivBx6TQWjekStsrm1r3su/slfq8ooVo4M7Xtn3f7jP6aMWy&#10;7LqZ3rWKDzigM0fuZohIEpjybut0Z0OdQyneiEzQNXeNMGTEJPky74nPlVM4RK5d1EV48ff3IaGg&#10;+db+G50DTqfF3Akvq3V/OqejFKr8LgX7YABTyhmoHl5mbGaJS0rHyoTE1ppU99KtMcS2rwAh+TgA&#10;BB6rDxaT2ULI+t09OQEPNPhnIa3AS6eLrSNUtUPIEHp2+vjHOSuu6V5iXlDtuZOI0DN2JS4U4ts0&#10;zzidz7her2QPhwA/N5/aZvZUeJE5Upnm9ryrkct0ved5FOCC8vEheiETrWiKAULMO5KobnCfhxBw&#10;TIxtlplA7m+/vXAtrHtRCWo8r+t+a0U7UXRQn+g8Z4xrd8f54Yznp2frOpnmCd9fvnexXRUQNDB2&#10;dqr00BLG4otxXyoov6/AX6mU6MckcWCEJcauFibUxQEqS+gqfO3ml3mCnVqA1WKwEgtVMaPlCJoT&#10;3M827n28STXqHvDs1On9kYIAPXnn8/4i4FEktuXMVlRgXmaCYF7l6hnD0Q9sdwWknkyi56GkjPpJ&#10;r7a/Xo1tlUSos0NbEUsIU11eUUrBLWe4dcXpfG7r61qRVZ+gsqdzyny2AGKRWKZkk0rv10qQOpAq&#10;Uq1woYWFXgpfi6bOwQhx/P0s7udu7fsCsP6psu4aG9NHCHApL4IwwexTyhlO/Ovb2xsJVqK0sZxP&#10;WOYF67bh5ft3PD59lZhcgKhcUAESDJYFcKo0pIoK4vtlJEXr4Gu5XP937k+dXyZF4W6monfatWMP&#10;/+45ArJnPISwlbHtlAp1jkRRzVW5hkGAFofiC8YxdDlG626utVKxIquUOmem6/kpmV3nh2AUel8O&#10;3feUinG8j3f7rjP9U5+rnlElg5RSOEomBgD0A756AUpLhzm0PW6F2ZRMWUhzGe3uVuKB+nG9NnZ6&#10;9LhGte56gsVEX2OIKJJHML4uKCLRGQWv0b3+P3v9zwqn2y4zpEWeTgumnjeA4FnwrUVz12pFMu+9&#10;5WvhAMcQnWgf9qNg3TYqgjjm39zflEpNR2kFfAiJTCT9SozcP7JeVEliAb+61uHS7o85+bIscJ6d&#10;NSSgs/A9juzkVGnwkjMgOXeEdnGSMDlOJGocnt93Op1kpbzF6WrLHOjfFKyHg0nLqj+6XW/mR4gL&#10;NQyguIJ5ov0eJ6oYqS+14llHquZ+ksuRnFGJvjoLWQn9ivfoDOKcNyhOqa9aCVA7OMC3YmWtLGY6&#10;OIlHRSGh9qSl+7hY/WVBOzc6g1qJw7VqA0qPPzXQvFceUIUrkmYVtFY1rWiKV1XyBzgYSVbn1znt&#10;chZwOiXGTEr6ckqyAbrCQrauYMVters1SIFSZ5xXSGEVzf5xrAQJfymR3DpOk82F5JoM2LYN8TwJ&#10;5laxbSs+ZnYq5lTknDWCM+99lLzlaPvNeYTYfEQ66Nu8P/D89CiFuSD78rhrHDhNM2osKMMgOF6n&#10;KFEKR42EwJmyocVEho+4tpdQ0dlZfv5IWyNuZXYS8mv8hj9++yK+KXTnWvyUYGb6nkWKvvu+s1Os&#10;tmcPeY6K2+k+HYbBChiHa/tSsXCuPbGnJqfKAvLckRT84W2PasevjufQ56fKIs45+Mgz+/7xjo+P&#10;D/z669/x/PyMX375BU9PT1ILWPD2+iHPJ3eFUxnzcyTsBzHYEQ4uNuKPdlFr/E+MrdkLVfuJw3Av&#10;M6tF9hht/nQV0r4X4oHip71aQ5RzqPlYFknem4ygc4B0KDoWcOKAOETpXOYMelWvC56zmdfbDSVv&#10;JJP5kbG3xvJFsY2CUhx8Edtn+aEzrI85MX2kr/fKmaUUgURU6abaOdU5mnS7peXBVXD9bbPu/35m&#10;ps6FbzZGYg4d16P72MH8Y4+d8ZoUwM6S6xeZpbsT34i8/v4sOohCiNraUhCGYPGx4Za5YQTawZqy&#10;jnLsFUEa/sfzoA2B1Yr0OR8mVax23/uKChZLoXGk9zBOEtr5G4dRGpfanusbD4+DBLwquKFX7Mjr&#10;XE+t8MjZBcxGOMcZ6z2xsvePGic6+S9nBzgS4XWsknatK77y+X2Yv2t8qz5YP/hzR2rNOhRTYjFd&#10;c0dtqHQaj9u9VMHm5LfKDFZUJSC1+oNJnkNlnukXdLyC2jptAkuiKjXEKPufDYtR8Ic+JgHQ1Dur&#10;7vVinazObCtaLt6pxcRjl+6C4uCctus3RhWTWnbxeM+E5uvXX0QqUcECj3EEpmmxRJuGplLP3G+U&#10;5hMjPY4Dtm0lCyZVlDJjGGaMwwPmZcKP1x/QIblkx7LLMA4B3sM2hl6fvuxg6kawzUdjpDtjGAcz&#10;Mnqo97zb+8zL3Lp2DJzrpFRFVsx3YKACT1nYAPu+4fJxweV6BSAsFTjbwHrIard5eU0K+AtLtVbE&#10;0IZ7A8AwsyNy33bOlJBC0SbylUE6NiCJ8KGSC6oL7jn7Rjt5dJ5VrwnfQDWIdncLEJBUGq8rKPhm&#10;wI+jQOchGrZXCrLcL6WgxhZw6HuHgGFQRuX9sF+9FtgGbkBqH8jUSqkV7cIcBzIGTQZTO2o/PYM+&#10;QDYpNrmuIM5Kz0LfHWsGXhwBO8aSFef1+wCYvMAwDpboK1hRa22SKB2gaWvsGnitwZICO857RJAt&#10;nIXFq0CsFh9ZnBhQ6wnaGaSvUgq2dZVrhsmyEWTaQXbrZEl4X2DT+9Div0o5OTBJ0ucTQpP7VQmn&#10;O3BNgRx53gX3Z1tftYpEUG1gXanegBJUh2meZe9VTCNnSLLowpmR5cj4bNR1GHYtFU9PT3dFCF0X&#10;fR632w2q8Z9lEDuqBBXwGPxoQZ7uVSYBMq9le7N5CQq4qqSJdiJ+XCh3e35gx2nYghn+79+/sztQ&#10;uoCnaTJgppRqs2dV6qoIA2vfN6R04Jdf/mi/x+ZKyQxOylDqzGZJbA14k0JSkaJOqUipYNsOXC43&#10;e17//M//DIBBNq8JuN02XC8X/Hh9RQg6E0uYTxK8qXTL5XJFHAZME7fpMHjxPUB1AdMUJMFICEfE&#10;cWRh2YpcqA9WLODnWAQPHigCCnL/N0DeDpkGXqXv3msS2gCQtza7QsKZrstaO+XJEC+lcDi9BIFH&#10;SjjSbs+MxcdRzpYSN5TQQd8SQ0AKAVIXugtGeQUMNLTAYIUvOz/3f9badfhUL5JyGRUEccZxNrC6&#10;5IrgM2VKQCbh9XrF6bQgxgnTtPD6pAPtEMWAUirSwb2x77vNr6yoqIVsU52Dp8C08wCqkxkEHtkR&#10;zOL9CmCMiuvt1jGGBbjzTVrwdDq1wlBtpIwkTOwobMecVTK34nq54NCk0ClpqX0oqYn+K0sc6cwv&#10;k2ThurWWnxVmYPWQYp4TIPu+a0nVBbzPAKLIF+pYgWozLQAgFgXShDVfC9+fCDsOmcEeonZAqyye&#10;2LqaDfRPOQMifVJkv5/P5zub3H8ArUs2QAHKxgYuqHClBc/9rCqNK94/Xlus3wFIQROd0vljgIRL&#10;Bbk6Frggyw2AFmStVgEW0DFhnZJmVEZXn5eQMTxQCv2bqnMoc1/Xra2DArkK3PDnvHTwELiXCLRW&#10;PtNDi8rlLiEwcLy7N03KSYIAfJFE2ZNn24Kqbo0ksdGoVz9k87LuJt9D6S/6hGAzOA+Tbqd6RYuR&#10;1Jbofx8fF0s6Y/S2Ttu24rbe4DaHdbuhlIRhZGJTS8UwOIQA3GSGtJ8nxIGgRkUW8OTalsaRae2k&#10;yFWLSp9lkQnnGIrzeeF4BWhxhB+1ZpTCGdQpbTiODcex4sf3d+nOZPdn2jf4EPD4cMLD+QG//v2v&#10;UpRT8M3Z76+1okpxM3iP40giF3zFcewoteLrl6+Ao925Xq/IKeN6u+L7/N0k9hsZ1ZssphdA45AO&#10;jOa7GysYFfj27RuSJK6HyO4yP4pGJhKk1hJs22tVCEhdkVrjOSVxHtJZ1xcQ+46GY092Fmw+VdJ5&#10;vhAJrCZl7wOLwpbv+HonE2t7V/a1AnPeOWTxuZYPeHa9q63Kudkydpe2mErlvyXbtfesVWe//Tw/&#10;TokcKl2npLFeMeT2/iF+oQFGei2lFCy1QFnoWuC0e/LsrNYZ1eygCQZMEaQJ9rz4kFpuq2CBgiit&#10;KNWIX60Q+rlwKm+Wh249m12UJAODjxhGdlwNA9VZfGh5d91LI3o46cYARyLQlmVU77Edu8y8ZQfq&#10;aZ6xLjPGgWtA+xRQCzuXl3nAMg9AmcXe8DzkWLCHgA0bZ55VKTw5lcd3ZkctT+qAPFs7iSW0I4+A&#10;KcGhECOGSiJlKezOYGeY+HDx/+wMbOx8gBJuJVd4r3lg15VRqOwyRMb/tXIWG30mkKqec0gOEyEe&#10;DRpdknYl3s01Ykqff//eqwdT9U/ntHDr4F2Bp/acxErVgK8q3Z1wUsw9ElShw3snXRkSO/exUgHi&#10;OLStW5p/Nzk3Dzs/pZL4aN13maCcxtWlAHXg2k3TDMAhlf3nm+1ePTHy914h0h8VB7K8SyMYAaK+&#10;4AsciGPE4JC9R3IOoVbO9ysVceDPDCP9j/rfGILYN5nhJ52KDuyI3NMq55UqR3AqQ8luwWk+4ckB&#10;wxSx7wcKsvgBPoMAVXcJEjtXHJA8ftsQI+hTFId3BNL1vOZdCchNkSx4jz1oB56eH989W9nvToiJ&#10;pe0nzT1rraipGgH0LnaUjg9fvWEwmnt6yd0VMzmdT9AiHkmZrTswpYTL7WIymlXiAYuVgsc4T5w/&#10;vm1Y9x3xepUYCfCRHdY9vmQyl+Lz5iULFsXucS8FlCI+1YuNNbKPqiOBGibzcrK41nxjKdZJPmCw&#10;nELJuc45IDjA20mnHRGfoCojAIvG6UjY1w1HOoywDkhWK+uI7FgUFNKrqkzQKDL2BURVRbqxnGG9&#10;jO3GYcAwUmVCO3TX/QYvtl592hAjYmDBIB3ikyV/KYX7jHMFR/ynP/2L4MMZHx8feHn5gR8/fuB2&#10;I9GtyrkgdsIzqD7MOe0ohMR7VHTad42fHR4fTneF01KyjfY5jgOv28a1EttrymEyw36eF0DsbA/6&#10;q31oik4tvurzI1Uey+WwmEDtkn2fXD+7SBsxARBFplqB2nI3xrXEEwev/lyi/apPvsPRBF+JIaAE&#10;xQv45/l8NiUREmJIeA+BBd/zA8fvVVH4ovqXgypOBB9ppw928L6/vSMOA86nM3MjeKxrxvv7iutl&#10;RToYlzw8PLKAKViinnfG+SyQO+dxJCo96BmBxPvpIHFnGFpcpS89j95T9ad6FaqFfc7kriVf9VpI&#10;isRjDyiuy+7FqHOtQ2SH3c6Y+7btNo+3fzbee4QSMC86KuiG46B61TAOVB3JJGQ6FzFEBw8nuGQ2&#10;vHEYBwQve8J7OOhM0AkxTijwYnNoHzS/9Z446JEUm+X/vYsI0SE6zSk9SqWKpxG8QELhgYzZN9zQ&#10;CqeVRF9XHXynAJG1IK85r3PYjq2dDvX/OtqwVqRtlTjeiRy04hN6zlo86kPE6CNavAv4MGCQfVbr&#10;gZwpA06M3mNb011RFw5GTAUcYpzgXeziNPW9h2A7DZPnewKofFbVeZJPBatykJzCsAd2vOuMUx+i&#10;nJ0CICEnh6MetMNxENIJ80BvWITEPVUJdpJr+C6Wg+AgvosDJexhLKK4AvPWVCuyk5m6QWPM7lXb&#10;X1QZgYQe+VKpggcylttlXIjGEcd+2F6IMZi/chLnKgZda0UYokBlDq6yI5T2jvljlvqhroX6HW00&#10;mKYRRYimXtQR931HFqn+0zQj1SqNuo4d0L7Fm9ECULXgmlv16/Dvv7wH4n4c98bWN8367lnYJ9RG&#10;51ywi/40WUGtMLUfO0G0nLFum1T92yy4x2mBJgWacK/rJhtGizIEZLZthw6yjzL8VQ+DEzCnRem6&#10;gfvAudohVMPUV52B5kAVGFAn3ScoyoLwoltt7M5CoEGN6rZteH17w3q7kaUj31PLanILXmRVtfDH&#10;DdJ0tUOod3KMujnBfYAQWLw7UkJIlGLSoC8JQMz5AYfJLUAAwRiDHBygFJHh8W1Opq51y7PbAWuJ&#10;WjVgQNfXwUkhpArw0z2Bet/FqF2dvB8mbN4zSIMwnJ0A+/5uDcRYC6NF2Xr2kkvq2e/qzACVKwnI&#10;eTf2mbGBNfDwXjpG2h0U3zpSySw9WscjGsCJWs1BKBjaACTA54ziPbZ1a05Z31tlKFy7VzPe+ARi&#10;+ya95LwYBgE/mDwdFiAcB+UzFEw/LQsqCOjVSnZkSgT/cs7GHlWQe88ssmoymlLCKMCyJtkqBWBd&#10;o64jFJRyJ907DiNQWADQPdG/7B6752edDXJuc+rm6wBwuaJ4j5wNJuc9RI9hHOEgMj9SLAwu28wO&#10;5366BGHZV9Sabd/ANdbh5Xq5A2IIlCsLH9TMFxm9WrXTMDZgBwz6xnHEvpP8oLLHKvk7z7NJxqAC&#10;59MZj4+P1tnowAA+p4wSuy6fSsenzB1NOvuZWKcTC6T6+SQyja2Qw86d0+mEZZnJBq/aoZowjaPN&#10;I1Sbx2HwK4Px47BiqzIZt23H3/72V/zl//8LxonPZRonKe6oXDC7066XmySTOus00CbKHnd+gAfM&#10;hjCnkU6dIkG3c3degPsVcBkyQ1AYvmZnRcffSWHB7K36geZXqlcGaZFihC59hUpQmD0DcAjLTOcC&#10;tLkskpBGJrOcoSKywsIwDNop6xyBHgExKgg4efENgRfGfT/onZsOy93+VilRlf/bhdFqDGN5dv0s&#10;AsbF1fwIZZp1BpFIIe0bkrBF2d11CECss2gZmZxPXyyJUbCIHXUNuNP71z1JBQL6hhBjRwQ6pNgP&#10;+zklGJRSkF22Lt1efrw/GyklXC9X5FyFMLCoNbqLDVoHMoFxb0Frhc6v4Z5p+0Hv2Tn90yGGzzMs&#10;ZG8CljwH37pUNDkmKSZZoq3MO+1E0fXa943nuRRUsQta6AOiycNCfG/ugM1cCmZhhJrUSe97nILj&#10;2lGpe0oBhWZHGAMW2rSSjSmtspp6/587TvddpZAloLX4NLQCkzwf1+9zBZq7ZNBuFepbKpwUqHz1&#10;qP6zryVTuBQqRRz7ITYMFnOeH79Yl1svJaeF7Nbxo8CUs7jH9oT+Tr24/nzmptRhwL/dr5DvgMaI&#10;VX9p696QbCNZ1ApXCuOPbcPhHNy22lnJpc3Y7OX5IDGql8WsThRDvDdJYYsjzSdX2mHpng3B2+wY&#10;5xwenx5tJMOyUE4wHQe2lUDMJIwZVUDRVFH/OJ/OTMBCwMPDA56fHykZmA8ZPcC4Z5R5iaUS9JiX&#10;Gdu6IZdoYPHlcsGPfcPlckE6dmzbjh/ffyAOA5ZJpIAkPqxyPnwU5rMPxrzdjx3HTpDEgPlaUHba&#10;wdt6M5v39evXO2KfdpJ4zzPggzcbr3xPJaFVVCzLguNoM5eOdCCtCevWQGg5XO0MGcAGOLl+nYuq&#10;z81BgGov0rZHI+cxBgJ0JlmIAR5qv1v3K/MAb0VY2jIBMOV5eikce2MCN3sJAKfTqXVsSO7SxjLQ&#10;lyrhQzuXg2cRfN1+7jgF8LMdUyDf34+MUFupZ7v/uWEYsMwL8vYZENVuVCChmg1vxeZiPx9jwMPD&#10;Cdu2MU7MfRG6dRsbTUEx7kKgFbViHKfO3lU56vd2TGO9EFqB1O7N/86+0PgVzUabhHNx9gy980iH&#10;yhG3y1AiEP/JfTHEAYcXW3qQADSOk9j5xt4eR823lRAXxK/IXC/r+Mid2kcjzWqRTWNr8w+yLvo1&#10;lZRMh+AAToEo7YonoLRtB7xLv1Pw89BxJndYlROQiZWRLjfWvS3dBvLZGFKnMqU2nOo4Dt28aa9S&#10;7OK/XUBAmz2qe0zPzu/livo1jWM1t7KcXJ6F+Q6wo6snNKkikc4J0/XQ39Vfi9oLCEhlBIbcOqIV&#10;AHTeI8ge0Os50oGSRH5VPqexfl9c+I9fv5PUdS/KsgOootaRZQaaSHu7Ujq7ECzuoJ3x2LeVuXal&#10;rN1tlTy/JgGT+R5FCVLVm9KEvqfO09UzQJtdrfhZCmf1+RCQC4s6x1HgXBF5+2KAahH/nXaesYfH&#10;E2Xmk0jmjgFxGBCCs+dkhVPnDIfQOCpn8VWO3ZQp8fkDPEOn08lwDt1fevZLKVhmjqZhp5Y+kYan&#10;nU4nK1apZLkHwU3vvc1OBYASRAlM5WdLxkWIV8QCi2GSVZ7nw8ODFRJSTrheOV95nEYEHzBP8+9u&#10;Ez1X7OL1CME126m4jOTVn/1JX2QDuiK1dTEetk5KTNPzYoVTuR6b2QfpQI0Rx3BgPETS2Ads68rR&#10;Z0Km9NIBXCulWpkzyjPZZb6ySDMGiLIJgoD+3mRtWUgf4X3AEDlTM8oIJCM6aZyNFmoCMOLfMARR&#10;KVLSFSw/I+4xyTxeFu3HkWN+qIiW8fFOgvV625ByQhSVtOZn2ZV2pF3I2bQ5WrD/13/7N8QQMIwa&#10;o7dCQK2cyXufs1coVQUaG+jZKqWNEPCeefbvqR71L3tv+aeT7mG5Ps7w5EiTaZ5xHpQ8rZiodJy6&#10;RobvRxVQBraqCTM/ppL9SlgPPhD/cgE6hq+UgkFUgLzz98WPg4Sz5bTYe+jhMl9SiDskGXO1rRuu&#10;N2DMB8aBudLpfMYw8lkqRsBn+wrUimU52/owxhebJIWzz3l6laKtjmK7rRsL9YJTlFKQ5Aw5OV8k&#10;Yvu7EShwzvISzVe80844EuoYy7Y5n8WzAaP312wsiJhm+sl1LTKXlgpbg+Chq3NCbAQmaRTKKSMf&#10;B7Lg3HxetIPeNYz6voGpdvfTZEQJGVfrnGOepgFj88/egcU5r2PxDptfC8AIm5oDcm52R9YELK/w&#10;ziM6xcObDK7GKMTPdltTnoXadWAXbOtmKgZ6SJSofOwQaXMqvjGvDV18XBBybjUJJW4eyewwG5+6&#10;mglI7kNu8ZLmN+13ZyO5z/PcHWWJm7w5MrvmRlBoxUFXFWfihButHTGXIsnVj63BIQRvqjlBfEZJ&#10;GezEVJ/TXY3gMtUz/lYFgd73DHG4w6ch51trDEdqs5xhbqf5n6ANLUIo031/pIOjKB1EoS1ZPJlS&#10;wp7UDkfZf9XeV3MZrpu3uJl2QOIlWX8fmtKH2jw2AqgNlHFycn6M2Jty97kCV1kHGWKEr2wiKyXD&#10;h2jr0Redm41rsRU6v0CMmHY1VmGzKwNECzmq017BRKAUcZW14rLfsG8b9u2QNxe9Z0lUcpIW2uiB&#10;45BqdKEmsSR988zB2Pu+Q+cUGWNXhhffbjfkfECZ41Y8qwy0+OCd4n/d9mqvKoAvgS86gm3b2sPQ&#10;7rdOxrOUcpc4ZpnjpB0fCEwcghiYQ7ppSmHAf/n4QIgRz8/PeHx8YpIs8133vGPW2UC1BRSAMiUr&#10;gh/kQQYBL+8ln3JiwkNZQTL3AJhcS4wB3knRtiuccjh2A6w1+XUavDtnP6/OtA8s7hZZjrP+3znY&#10;8+hBt1pbZ1Sbk9O/D+RegoEV1+vNAgH9HT0YsK2N0cJ7UwdBIFQ7ZjTI0FlGCjYfx0rZBTHssTQ5&#10;3yAAiBqLXAqqOL/mGBrZQBmHyq6pEuTcde2K8dPPb9sG5x0mmeWac0ZNtX2vJEO1Kw72gQB0aHip&#10;BK9ctX3Lzi7pIi5VChfsMNauxlWCbgDC4l3x/nHBuq6yZx8xz7Mx+YEmV1ZKgQutoOCCzN6LgxWG&#10;KBHdZNKQlfVFWelyNFCivz/rKBBjrPs0mCGV+86NYc9kxIlz5fnYNjLnYpQZK54BzFG4H7WbQAti&#10;lLJricy2aUEc5gTF/8s9ftq/tje4Xvux89zV1olcJKlzAL58+YJxGlFywfvHu0nwpiPhcuFzCCGQ&#10;kbvxY/GL7ZUQda4UuxVmwDpZKqoFRPqyYBssvvztr383CdAe7AxB5Q8HIcJQo593K3KCUdifmeyp&#10;qmdc2OjHkfDy/TvBATk/2oW1rZTk/f7jgnEUpnMgUWMYBpyWM6aZ3QZMCoT1jgPOJTsfVg+UwLtB&#10;Z7Q/ZIKh7V/p3G+AAYk5urcJDAO1UnqylLEBQGiEDWWABZUsLK4BkKWgOAZQet7UwGvxmHvcYzlN&#10;0pEqEhMpW1Crya7rAlEnUUaVTLXUFpSUwm5DAHBR/YjeW19QArSKlA76bJW936UrtPmE5gu1K1nB&#10;ghgCjryJdG/BNE4GKnjnMYwTv5Zk6H3hdXgfEUyaWH0BbVUPvgEE7sjG5r81aIqOCcnz8xekgzI4&#10;KpOpYKYDOwZ8adJJLnqTdnTe4bqx2EpmdJEZfFxP7bZAt+b0YcK4E1+mgKvtOwCteNrsvu6fViHj&#10;9/SgpAGRcsFZACEm17SHuj9IhmFi4BwLYpw1maDF0f044FNG7mY4GUCL+yJClX/7EKTjk2fWO8ek&#10;sWX/lpg2eTD10fI7JEbQtVH/zHlxQkIDME6dPD9+Bv3tQztkAZN4j1IksWvqnoXZ3y3Zdlchaj2P&#10;WoS3l8Yt3YvxLxBLQI3FgBT1v1FmdPWF01yaXL99hGB5lvOd/eoICbxBke2TOIvFFJUHVtmctj9o&#10;G7VLUNbce/haO5/dUhfdxFpMT0VGbXRdjP25z1Lg1ZTNCzHLuQJfPNVTZE2yJLMACSnAjBjJoKUk&#10;kbMrcR4IweHh4YTbjTErbSOPw5SqAAAgAElEQVSLamq+mTQy4USmXVbgQwkdvK2M23pFqYcANDJS&#10;YxwQqwdcxAAhF8wZ00ypODheowNlmedpxOVyQUkyd1VmppC4WZG9b3sALByjAjVyj2pHhEp7vb+/&#10;2z5Tkox3Lb/a953fq7g6KmooxtBVZrb5aAMpuA/e3jnj9DhEgq4jpQAOP378sD2t4EWfJPuhiw8k&#10;/wjig53cS18EsW4PkNgFN4Kz4wOALEmlkim8zYvUOBmD7GNhkmuh0wAJd5/8hxBQPWVNGymhJ210&#10;xBi5RgKph61tAgwMUQKNzuR2vlDy+pPqjPqh4AOmecI0UgHktt4sRhuGwUhtpgAgIHAOAT4FKfxp&#10;fKv5FwR47p65/l7xCZp/lVxa97n8VyV3pb3uOrzuwNlW/CJQmqD+hjGWKBRMQboIWYBmDAi4IF2+&#10;ki/ybLbiHp8XpMAIVTiVuESkB73Hul64F5yTfCvhx8t3zq3ad5yfzncFgxDkvKUdx77C+0H8XxB5&#10;yI5oozbQTLYzEEb3uBL9+k4s79l944Pv8jXcFQCtICkFsENinCRdW6h8n3W7Aa6z9XwDtIK5Aplq&#10;Qa0tBA6MH6HFSLGdmv9yvdrMP71HKxrI+dS10DX8XDi1PLI0cq8RDYuOuqkox4HsWu7lvccocyvz&#10;xo72JPka38dLZ33zdxrbEPgSZYw74I4/pwWM6rIVeoBW0NYYbpCcnao8u5BgCKxRzQz/4esnfOHT&#10;y6QwJb4vmXMW01FRc8OYahX5WHuOfMVIfIa5QiFJPiV4z6L+se9y7473Du1AZfw6jgOOQ/aJgxVM&#10;ODfQ4XK9MnYCMZ0knWtZMDA/NNUr+tgqXfb8vqenM27rhm3jSJCHxwUP/gHek+SoNqaiFXPV32vh&#10;dhgGuMHf2SkluI7jSDIcqDwWPNWkhnHAIfPJ287tiGxi0xQAjTG2GK/b39tKfCSWaJLqirV4x/1J&#10;HKARHw8hRtda8f7xwec0sHB7pIR8vSBlkrUeT49WjC2ZswWb9KvGOhJXNoMtsSpkpIfEg9BCm5NR&#10;SgTpg+RyIUQ4n+B8hgebC6q+X2ldp957uKLdnw5F7FMGpcOT8/CeBYOSD8FNVWmI5zklFtid9zYW&#10;LAaghIo2h5CKgiQD9M0arSNvGBYZddUwG82FAc4AbgeCYPSRGMOGEDAOqq5XO7vUfN/Ly28cjbCc&#10;EIeIp6dHLKcZhdsJLy8/4LzDb/mFM3exmp+LMWItlObVmaUVVZQhaD/f396s8K3NIr26wnkYzFfQ&#10;Lws5X6Vw1U6p/fQwCWUthqtNMF9iNoeEoewznAdKYUezYo8hBKAcEjcGI9CzYYG4QjqofORmLVCx&#10;wUFnoiqeUiql+32pKKJ6xJ/fuDeDxxhGxFBtzE1KWUZ6Sael4v0VgqsduHxcGRNKk42RXHwEahYy&#10;BrGbGAbk/GZkao3vhnjmn+NAbLAUrDJixrkgtisLBiDkTBkxNk+cj16zkib5PGIYUEPFcbvdFUi1&#10;AaCUQolNIV+pzLiXPFfzNORq8RtxgQgt+G3bCuc4qm/NVKaIEp+QLEnC8DiOOJ/P5lfXm0jyxoBp&#10;HAE4bEJG984TT3W0nR+bxqX0LTmJstcQEaPMJ0UjYGkhKEu3n4s6IkHsiNgdMpJUWbACpcfa6WMB&#10;h0MIaClnxmia90muHo3g2+In55T4WuDjIHgaLCdB1RhWaH/OmbJg9VXsotYU6BeCDyjOw6WKUhJS&#10;2rG7A84FkmqSYk7EuNl1fKBgN1x13w+s64Z0HKACEkflaD1AR1GiwsYGxK4jk76HmGGuxM2PPdnX&#10;6Q88guY3LiBbY4O3fWaS/xVyVqVg7T2CEjQlxg9Da1BQ2emmrOmgCnJmP8Xv8PE5U6Sq1cFrraC2&#10;WKs10aDhk3cRjIWjdzmV3nPwHtVTLlrrLpZv7juCc0IoJzECgDQQUsK6JlE3EOlqL93TGrgVdP4V&#10;ips5wNHWLcsi96MNl3I7UtBUFTZVJoPWEIK331MqFR60sF8r7UnKCQE6FuA+ZoaowmlhuS2W5P5y&#10;IT54ROeddQrw7AlYpnG7PrhSUVwBCg3jOHKukA/srCGAVKGSr/M0wYfAQoCwayktdbB1PDTpTi3k&#10;KEPp+fnZrlkLPApAqCFpLAv+34qjdzujf7UNtO3bXWdNPwdT318BBVcdMhqD2TmHy2VtD10Adeec&#10;dFAF7PuB8zzjy/MzYoy4XC/4/vIdP15fP3UzNjCowTLgwQYAp5Jt/UxWh+t2xThNGOLA+1nXNkd1&#10;GPH8/IR9o9FWZlDKGT5TggTxE1O8FGGiZDsMViwwy3zPapCtAY2gLFiWpK3//gYCZVtDfSs1CM57&#10;AyRvt5sdFv0mNdClFOzGeG5go16Dc46MQ3nWGqj3YM0d6JK04IK72bcKZldxJlm00iEAgg8SVAoT&#10;p5SC4tqMzyZD0W6E7L1BGKX3SYs6gvv1ajr9tVaZwUIjDjQGibfvoTyB7ouaWnI7DAMeHx9xPj/g&#10;5eVXu6Zx5ByVfeOzPJ0O6bqSORSSzMYOJCbgkgxg1kRe73c5LSK718gQACh/dBcMNBnjz2dQX41h&#10;04LZYdDZC9I9Lp152p23rlcmqNMgCRqfVQ4E8MdxMJBJ18wCq8xONpUh5LX5lj5XTfT//dfpdGJw&#10;LU70fD5jWRbaLwf88u1BZE0cPj4+WJgqlK05EhOBeZqRUsLr6ysL7WBB+Ha7YV5G6PzMCuB8Olk3&#10;hA+NRajzhHLJd59bt9XYW7qfVSveOZkR68jOO44dOWvSQVJFysI2do5zHWJEmdg9qrNM9n3Hx8cH&#10;tnVl96qswbdv35DzJiAR980ds78Udp56dYC169QSEM9VtBkh5jc7m4A7e1kr4Eq2gju/3u2vu31X&#10;TVFArw3o579WTGEioAgGjxWFQawkvrrWOXMmi4IVUxwxDCPO54W7qepQ+wyIJBKL453jtkJcs6na&#10;oQjo3MyeDdndj6GLzTbrGdJ7h6zvtjH4BICPjw9TMNBzrD5iiBHX24dIZJ4xy5zd03LC09MTTqcT&#10;3t/fjR2qgKQm4N57fLxf7Fn1hSbrcpdOa/2cdvepjVDGtttJHNIZMEqs0fmhFVLUECLANDFm+bh9&#10;t8KTnmXtbB6G0RJLZ6e+rT3X+NNsGjPxta21+bfPgWvr8NPighbWIXFAkgKOBv8qCaszFi+XC8Er&#10;6SLX2IpJq++kgDXw12tijKRzY5SM44C7mR77caAACJ2/18BRC4G937dn6WCxosVnHWFGmdtZxyLI&#10;/tOOV+14vCNraYTn7sFjJUnwmrQQrMXZQ+Kp7nm4Bij3P9/LhaqvJnM4I8aAMcl8JSX2BI89N+lu&#10;VSOwdfJ6XV7YzE2iSzeGzpJrQZDEtMw/kRML+rVy9oqCj1VXXfeiAjsAXGHhzYyhfB9qZceu/h0A&#10;JLZQCTmHpjjivDfpeVt/LTRJEswZsFWAOiU/cDY9Z6FPcM6z06MvvEgspmdWJdGHYZC8QQk+fHYs&#10;PskZssQS+Mtf/2LF7yMl5HxgiAMeH884Pzzg4UE6YsRHEiBsYAl9TSPDPTw8MO68fGDdNjw8SGEn&#10;EWwqYIflIMDXvu0GtsHpzJUmN/j6+ir7XUk5AhbLGVA/zJmyHtk5mxNEf9GIA8rSvpu/vWVLcsdh&#10;hNcOE4lpfv31VwExnF1XX3gMuqYS8w7DgDg1G+tmZ4QZtft6drKQfPSeaDvZpQrZR/uxS5J9GNjt&#10;nZLeMgtlHRHU7KT82WKVYixwtUFQu+VcB962M1Ry5gwfATi1AF9rRZY1GAYhGBVvs13VxgAwIuAw&#10;DigbR6JcryxCzPN8V1hm/NTJwDkn0vUEgxTs0vfnDPoL1o3jETgvuY0B0DnmlAVzppzRYGvI2eg7&#10;vO/JMFq4LaWzS2Y/HYYQbXyA3oPaQh+CdRcqGUd/RxD/y5EYDbDpCTO6T7ynpKIPAdfbDbfblTFG&#10;ThiXkXFlonrEPEVUR9Ldtu2c4VkK4AKGOki+2uZ4ouu4/MnGQzq2swJOVdNsI2C5GszGm+yukG69&#10;9wK6EKSDA1LSZ8jfs8uMqhDYcQ+Zba85n3Wc1gZ+SbOwnREDq5Wk49qs3r7oqTGUAtlNbhP2tVpr&#10;e0/ZC323tfov/chJYxBKrqqvhiNwNMShdfzlRnbWPXZHwhLpOv09NZPIZe+nAGZQf+isM8EJsUiJ&#10;A/q+p5kzMDMS9q0Bd0pej+NP4M6nV/0Pv5oOKn8hCAAp++pInKNbS0LIlM91ziOa1C5QQsDDk0ox&#10;kjSSEhsDQuBZPlKS+FLW3kXBr1rHmILhJBES14oROFKwTqaUMxJg8sxT4EgPyPJq4dB7lVSnqo3z&#10;VHC4XC/SdRZwWkQJonL0BwDU3BRzKqqogxCDUxKNdwGoGotHAaaTEfLjwJmiw8g9k3PGx+WDtimX&#10;u3hOsYi317cGOktzQpE89fOjU5+l56uEgi/Pz7Y+u2CL2DYkcA99fHwwLxEAW0Ffuw7BPFUVR+XS&#10;ITObG7lfYucuftP303MH2b/eAdWzLFmkQ9/urVao3GCMEcf1MLugXS+aJ6By1rOunxby4iBdSTHg&#10;drCxgOMGJGcsGbfrTZQvDiv0+cCzFwoVI3zwd0R2JyTWIE0V+r5asOA9oJ3vWjHJKBYl7tGGJpHx&#10;9hik+OOdRw1STFGbljOOmjAIYSeA2ELwQfIt4Nsv33C5XvD2+s6u2p3PCNCZ6ux82laq+DHWmVER&#10;GwmgstByHAfgtOgvMdCyoH9pXKGv03iCzrv7vHdZ7NmlaHpfkOB+kKah4qEEYcWYh5GEkNP0ZCSR&#10;cRpNwlg7K4vE5FpUrYIjaZwBrz6Ffru4ezwj5YwAYJDu5GrPjx/XbW2xgnQm6/mrueLj8mFx4ThR&#10;ktaKy2BHHjsk6SuHYTAcUPN3KxJX5lM6xk1nEB9HQq07jIzuRXEsButkV3yDcYl0/zuHlAZTRPPe&#10;49h3Er4Us6mVZcIOUyhCRi7Suaq5QCnVCqf7zjmryzIgp4TrdUXOCTGOVqsIISKtGyqAcRiso3YS&#10;zN46KcFZn1oHOZ/PGMYRl+sF72+vLTbRGADME2OkwoAS/vjceF8cs+cxhNHWB5ond5gOiecFJamE&#10;rY7Mqub3cxYyWFD8uXayuo1U2884ZZjUSFm0YRKHtCtquE2IgiOpFK/g1b3tLxXOMSc7dtqEIY70&#10;Q0mV9LhXU0rEZiulfqs2BolsrJffxa5iUUuRHLzY/RQsomikBUO15UkwiNvtRlsphOHQrS0bpcRt&#10;SjxDCXoAkiOzSO4QvDSEdaov3nkktE5IxbQarlIaVmDxo5Prpa3ySqYW/MRpLC64i9orvQeNr9RI&#10;KI7TMKa2TrrWd1hhlThQiBcppruYkNtP6iml4MiU6x0gig3SuKCF9HWTwnbXGMfYxAOuYFpmmVGr&#10;yj6KC8ke8vVufVztFFNV5UKkjmsXf6ivKqE0fMNCX8HxHJoUu2uf19wcsr/d//N//198iw4MW5bF&#10;ABoYeCetsk6Y7XA/y8lKkqtShykduN1uuFwuNjeSjKTFbgaOrcXKuhmGwbquPi4fuF1vVoyd5gnj&#10;MOJ0OjcQrQuMtHu1Bab5p+SD4FqSGQYR08g5azrcOYRgxUSVBzC5PcnAaq34+HhHrRVPT8+YxhHr&#10;tuLYD0uuyTrj3+MQcb1c8Ze//hW//vp3PE4PsC6PEOC0oKfdRsIgq9bJoS+u9RBb4tS/9FmcTicr&#10;WA8xYjktqBV4/cFZAnEehTU0sgArbHljMoA609ZlJB16WQ7PTRg/XgLQ/dhxu95wla5aLaTz54IU&#10;YPrnM1Fi7csXLPOMWmFgS+lkF/v5pu15MAPVwea1wmYZ6D747//6r5jGEafTCafTGcsyYxhGY9h9&#10;//W7fH3BvCzWYZuSyEtMgxScEo1FPqTDigC3G2a7PxZ4apM9zdmKc4NIMqfMDoVhGBob6P7JyZ+N&#10;WWWGUAJ46zz2Dj7ITDyVZ4EWnrhvL9d3MSJemJXMtKaJZ+zjxzv+3//23/Df/79XDAPw/ExpgnXd&#10;kVLB//lf/6sk6QNY3JGCcKS8sHWjm1SxSkHwmuZlkllTm6zJYWfQOQe/ZwMZdN2cc5jmCfM04ziO&#10;O3afFkW0WK0zkTqTC8s6QA1yXpgWbrwxD7mfqzmsbdtwuXzgdlsFaKWxT8K2H4cRy2mRZ0n2+RAn&#10;I15okNRLD2WZlajBY5Qz+PTIwtLr2wsBrGGkfYgB623Fy/cXvP54ta5SwGHbVlw+LjZk3vuAY0+W&#10;cAUfsCwLHh8f2Sm8zMi5YBxHDCKZqtLBIQZKJYMSwbfbVb52SFDL4DTnXWzDIIGLSIxG3nPNN7QO&#10;vNwVLhnkHHvCjx8/8OPHK0opmGbOwVzXDdfrFd4TmIwDZ74WSdyWZaFMRud3DPTtzsmeJ0s8P38A&#10;sMLSNI6ogMzYzCYdeTo93RXlegAXYOFQk7xcis2rLdoZaDMuYQEH97YkMkVlQ9ShByNveO+xnDh3&#10;hUnWiHkmIHIclHxclgnq/SmRsd9L3iZvMoMEM/S9aS8fnx7NH9yxyeQeNehRORRNJnrA7u9//zu2&#10;dWN3zXHg5eUFDsCXr18xTcGAVt1T49ike8/nswUqRdetFCsYHVsUFYok54v2dJMO0l9++coOsJJw&#10;fnjAPI+c6XOwK3YYJok3isz+3CURUvs9mvSlSs3M04SnpyecH864/GBX6rpuAuYqY417Yd0TUjpw&#10;iIRsiAOC98iF3YCDABsK6Gnco4VUTZYZo7Dg+T8Ie7PlSJIkSZBFVe1wdwARGdldVTPzQftX+x/7&#10;d0tNS1NbXV1VEQH4YWZ67IMIi6ojcmZBhIzE5W6mpioHCwtLHAobDZ0IQJ/W16iZhEvE/X7H9+/f&#10;AWiX+ul00vO8Xb0gxPOpr6X2f16SJTQ2eyVqF47a9IBJzm67U0qYF70/tWEHAAWSCPRxFnq29c37&#10;5jK+YwGR9+fALg9Ua09fz6NU2R8UTVk4p3ygFw2axqkxBp+PSx9SDRDUeZnwAnQuKnv+8vICQIl4&#10;tRQvwHind4xe6CzDuc8k/gz+6/rYNQmyv1FFFuuyrhXLTKmfYIDkM/j7yNkBaUr4TZT+TVaYc4a6&#10;Jia5dOmzx+PohWxev/SEZ3s8wEIrAC+IuFTT8RiSMiZHTMDhCQ7XxwE4ex5T6s8vl+xjKqi0MM1W&#10;uDe7w676nLXD47ysf2i7ab+P48C8zOar9HlIEJxW9Q/b9SeSxcD3+wMfHx/Y981JFf/9v/8P6wxc&#10;ME2zxYYZu3VmhyS43++43a7WqaPPZtseSqoMllPk3bvuxsL97XYgxfTs/3P2+885G6FUpX6XeXHb&#10;GGIvsHyW5WLMQ/CIBZGUVMHjfr87s/1z4eyX4n8p1lFjhZnYgdeDihme2yWbj6oxcqH6iVZxPWHl&#10;Xpmm5AAM9zHnCbXWcDMpRTEQ4XK5mPyyjWeQ3UFk3vNTocjWWTsEP/28moSldFJIrTpHnPF3DAFH&#10;zthsht5j21RKzfweC3paIE1PtguAAx9qqzUXopx9sfEeY/5JX0rghbHu52fLfOZsZ7p5vBocaA8h&#10;KDHU8uunOawW71fJHfQJI/AhVujLJr8ZTc1p9/taTyvmAict6uzK4v4ABsbAwJZxX9G/lbb7/3ff&#10;0xVkcj6cGMG1GMkSYYroRCAFX/Nx6OifrMVukjcVMA7+jHMpuO/BpCBNdUai+TeNyx87n5HO3IMk&#10;i0e0SJYS7Q1cmUf9j+7z33//d7y/v+P7v37oCBOTVvd7DBpLT9PkmIHuFbWffUb2Hyvq3PJhYwY0&#10;TpwmxR4AMQWJbI+CoCGlzVhmfCYc8L2IW5DswE8AT9dT2mzn15QtGMsZBvDb16/gzHOfLTn46Lrf&#10;/b1HwgP/fyyW0TaNsXax2V7zZGCXSfcGA3jXyVQtalZiAqrmfnY/7z/vZpcG0Fh6hLEfDzsfLJ4P&#10;yh614t++/tuw/+AEh9qy+cE+O1N9SvR4Y5oSXl5niy10n83WVcWOiVo5AshiBMr8Wc5ySl/QoHWP&#10;kjO2vZid0rX+8fNqxUySKXrnmRZi4TY3xYR11dhbrONsnm3ONaqRWfX6DG/FennTYi9Jy9HkT7OO&#10;vvjPv/1VMS8jHk2J3dBqv9JsHZsuxfrsgxRLUUJVSuqHOWYj5wOcScqszvEQ6XtlJFLy9fh+Hzb2&#10;pJmCVCkV1+sVP35ccf0AfvumqgBvr18wLwvuN8Ugl2VVtacJz/nJIDmp/m1yPEog3hlE4ksyu+8Y&#10;3nC2WRzifRWzWyzU5FLQDpvFfew2JocSh4rxAPRzKiusMzx3xBRxOZ8xy9niiOD40ih7nKx4v2+7&#10;S8EroU1JP4+hk0tzRsaAinX+9vVNZ5vaaLSSVTp4skLRrdx8n1O1Sp+/2vrL5WTxquE2Qbu051mJ&#10;WT///hPn8xm/ffsdLy8XPB4Hfvz8gVIDzucT/uP/+Sse9wd+vF9xvV5xHIoPzItd/23z2FNzcs6Y&#10;1P3z8nJ2V+Y1ABHWAvDYtuF6omM+05RMTYqKKxwXxFhD7ftcg48moN+uteJ+v+P+uD8VhxjjMIZm&#10;wYDFwXlWfGldVpNM1X357ds3nM9n7NvuCmR6xgX5KDrD9/5wbGckx/z1r391zCwllZSNIToG+88f&#10;N8zTjGlW4nq2EUyAFsZeX1+9sNagMSgJ8iEEHPn+hOcx/n3YqKb1tOK0nrRIYuQ77j21TxcnBrCA&#10;rMffClXRyEOVtkEG/DMgl6tfay+IkzimBM7toXvkfD7jy5cvmKaE6/WG9/d37HvphT3R+ZPbvmN7&#10;cG6jGKlCbawgeFNSjAlhoVJGwjxNWJYVy7pimY3wY6oFpejsxdvtjo+PK27XK7Ztxz9//HR7B3db&#10;Fo+g4Xw6e84xLwvOp7PnurVVTFKt6DZ53BGDduLP0+zFH2IuPXfVNToM72OHI4te+ZMt76N6emwp&#10;AN4/rppfmcpA7IxpAMBpnbFtGz5+/kDOGb99/Ypv377hcb/hb//5n9i2D/zrX//C9eOGy8sFf/r3&#10;v2CeZ/zjv/6Fv/3tb3h7+83Oqik26YBKu9aGNDXDb3T/kwzL6+Y+pU3+HP9QkVJttBXYxvxDOgFx&#10;PMM8X4/97vgucfh5nvQcryvu96t3wFMqXPeD2ucLiX/SCSxOjDHCwmEd9bupdyhOY3N1c/X9QjvH&#10;gqdIJ1H2Z9c7g1urmDE7MUQbURQjgOUYH1fOELc42qTBH1ZzqVMwskyPM2up/nPiyeyoZ92Dc7K3&#10;sqF/NCuS9vhsniYnFrQnH63XnyYlWEQJTn4SEZyWFcu64G4d88kw+tmw5mT43kzF1//FR0MnEdRq&#10;yhxDvXMvGalL5Q2JEQPfQf4phICQFQxZJ2tFrqHLJrKi/ylg7uBu9c1IB09G2h5276ZStmwzdoWx&#10;72pn/JPZMi4qgx0GN1pQaxjZR30jCbbdAmSbR5FLRjio811cZrOW6mvhQJUI0pQwTzMamoPW7J6K&#10;NqeFUjZqiPQwn08nvL6+Yf94kOZkCbEdcAO+L6/acduE5QJaWP2Xa4Rhc/GBowHv7zqs+7evX229&#10;C64fH9rVWwpWS/aYyPeigW6RYoemlIrQLLEKmhxTKkeLSLDC1uFJG6DFgwYOvtfN7gaZgKOzLMiu&#10;JyW3ObeC3Ta8T1o6BtCe/DpIqOu5LstTMWlZVrAIV0rGX/78ZwP8J+8CrBbgKbiZ/Zq6cXqWtPGf&#10;W2SmUljaGd2Nd9QCiTlR3kea2DMqw9nr7IZRttENYuis3SM/PAATW7ExAahFp1fVCntmuwNdOWd8&#10;/foVf/rTn1wS7HzSQOZ0yg4ialDSHGAGYAWghCPvQ+JqRI2qUqWh9Q5aFtynlsyM6G9vjw+f2QWw&#10;SB7cGdGx//Jp6/OUaPFU+B5++t/hb301hz3XmYQ6P7knbmo87fmMAICBsHyNP3LM67o+AaGABqf3&#10;+90CIsoQV9xuVxxH9qLYejrhcb9D58xVW7fePRljwGk9904ek3u63pRsQpBpWRYFycxWA8oa2tqG&#10;FEIH+MCOKHb9BeTMhC9b4lpMAlLtKyrnhglCUMBHbQ9BW50ns55OCkyXgs0APAWfDt+PMBuuBAs9&#10;25fLxfe1JyGWpIoI6pE6S3wAd8YknrYdbh+scwsqbU4ZF5JDxgLNyFAaizu0OZPJf5DBqusgqpQC&#10;AQYmmnfnGIBCCSECjqN8Ofc1kxgN6KrNTIZ3uBe+rzwDuNzjCpQ+25Tx/KhsIve02uSI6BLAORsw&#10;y3PZIpZF99GyzPjTn393xvYIkhEcoJ8e3zumBIYrczrhhht+vj/w8XFF+AEDpjQwZJd1iIJ51yJV&#10;rdXJCpRIrlCpkuBJkz6Xx/1uiS5Zjg3HrvJy+75DyosmhQySLfBnPMF5FpQza01Qo4IUDKZ6INrt&#10;oBIMhrW27+leqjav0AA9/5vnjzGXoh/hexDA1AQC7lsZOLtflaA7nQWaIF40iSEgtoBijDzfh7U5&#10;4F0M+CORAmBipUDFFG10QBwLa9FndIz30gaDLI1rZF8HJeG18JwYqf2Fgwh8LT7j0+nk3XEstEgp&#10;dnb1voLNwAm2Z3RuixUpJ7VZ9B8sfFT05Auf3ncsJESTeUUDCiVva2eo51Ls79pwTWOio5KX0hpC&#10;q/jcFeibwJOjZ2IQwW4zEhqHhN41P8a9n+NEsn5/2W8ClR0bAGh/v/ES+FpPm1ZsX+tZ2tlxhP6e&#10;JGjUVrGkLjX5+RoB9NwgDiMzRPfGtm+eCALqfwkqcI2v16t1sWYsi8meMXZP0eezKBmueHxKf1js&#10;OnUsQkRrXT4daKrsMNhdFglDCEAc8h7rEBvPRA+Y8MvH52fVhvVrtfn693v9Nbnjzz2PqdWBFPrc&#10;OK96Ie2Z/MrnxRmrMCnT4qMRmvlrdvJGxMlylwPYjs06oJ7VewhywuynTyoZcjPGOPya/oSd8OP6&#10;vKQ05Eb2ac8j+nr1ZzIllXrtOchzpxk/mA+x8ATzqf48QwBiVxuQENzmUbIKgMlBdw8Ae02+/zJP&#10;fqgU+BKTpLRCqnXm08xxp90AACAASURBVBY0NJu9aERJqaAcmn6tsbrn7z7jTG0ipYQliJ3BQcbe&#10;4pfW6LMtPkA3Mf1e7BeeJkE8x+gaC0XEOHQlRrWX05RwHBMKqhcdgojbZYigRJ0Txk4YPXLNOviY&#10;kw0xfOv5j9gzZy1NZby0gKS/wzPT/1XSWC+cttYcjGtoBnZzGWyO2py80OixVwg+GIGYxVis4/Vq&#10;btXnlAYxWc0UFSguxRV8ht3d1xrw63yyK+j+8cnWD9/3WCL3eYyev0onhmz77oocI7GpDOdq/Bjx&#10;Hs/NAP89tzF2K8Qv9l3jjcnkh5ckThZqUgEYjmJOlOuoHZNWCBn8FeOZ6/WnxSfi5B19TkBrAft+&#10;GB41GaiXDJTX+E07Nxtay7Zu4YkY2HAMPr0NkvcmE2kNBjGZfQhi761n3Du1B6nolCJmUGqQI2HU&#10;jnPyir8GC1W+BuJntKHh/f0Dy6LKD8u8IHK0TzF8hdds60mJwZy1kDelyd8vhq7YFA1/iNZxz33V&#10;OzT1g0B2s9hGJWX7jLplnTxX0PEe2tHGws75ooWvGHqxiQB2rRXVFCpcUpxqDU0wTQqalqxEIxZ4&#10;efb02cfB/qr8tkjQTj5oV2YobLKgHe5rjE9fi4znVPe8W/NuaHuMJIJKwksQoDCWU590GF4DaShT&#10;z7UJBIdmUo9WIKht9jl/SgBTYDqm6GSbGLrKHCVOE0k9wWyNnR/PpxyfMplLzmmdAkrV7jxVuila&#10;RJp7R3IfMVD9ued8+DmsNqolZyUPhqDY0rKsjvdyFu1xqO3nXqNvZJwRGv1xt3VcUPoH2NkTsLCt&#10;s+EVOzalo2MHjh3rSqnN6Dk8CUoA0Lbi58/epccyEKynPiMRQMcODM+YJl2jVvs1tNo8r7hcXhzk&#10;7/dhsUoF1vXk3VXzos9+HJ/y5z//Gdu24Xa/YXts2B7b0NiRMU2L2yi18TY73J797Xp7wrCjnxe1&#10;3czxvaOaozrShBgizmdVn0pTwvv7O64fV/9b9UGmIvf0rGxFzX/7dyy3ZXwnIWCK01M80uNe/d7b&#10;6yv2ZfWGq1orNutKZI1CO58tnLEmAD1nlLJWaWL1s5Qt1sJPDVTE0jOtNcPqa0n/zJiduCHrIKfT&#10;6jnVE4ZgMT8VTSBwAjj9HDFHYqa8fjaYaOFptpxG902DlWmkedwLEVTu5yEm4uuPOATQ+npDx7vx&#10;WcQQMU/J8qChE1HCMFKgmupl1vrRsuLl8oIgEeu6OMafpmTj5LTLulUbW+SkvI6b9HoDfXvvKOc1&#10;PBWBB2xiVIxh0ZTxEVX1+Hf8YP4jQoygk8YD8RX7/3VZvGHC40MRAPFpbce9S4ehcWrp+y4oFk2M&#10;qpZq+Cvxx/DpDDW/D90n6pP02ZqCQQm+Z/m3nuk3OPFH/ZWuwzjSYt/2LvUceqFasZUEKqP5M4GO&#10;tyGuifT8TEKMmKSPnhTxC/KcXO+zQtDrBC5ZbnW/xcggdbEmmdAJK7TdiikNqlx/8OHxOuMjiIlP&#10;CIgfJdXrj08PYay2fq7CiwimkKxCPcCDA3hUq3ZNBNGAa55mcEhzihE5A7UWBy/o0Fvr3TDNAPN5&#10;0rbq1uALqoe0z7wkG2eeO/DqYNiQsA77FQ0EBQryoZuSSU0dDh4PKq9fRLCEqDr/0EIZk3MmHyp/&#10;9MyiTlNypsM93jrTtVXADkhMkzGhh45TobsXV16kTNkTeGJJIgHW0/mMy+WCXLKyZ79/18LKmNA/&#10;GeweiBcCV6WgtQCRglZ74TGGaB0Zypwlm1vQO6xGINrX0DYxWd66SRt6KzZPizmbqMUNJiTc1AzM&#10;Gbw3S6x0DyeXjPzy5QteXl4xz5MHlPsOfPv6rTui2lQaAd0wOMjT+sHR19aDmgyoCx5QBUgSQIzB&#10;ZeCRwFL2VtFqQbZZvSEsPSgN1D6nLPMwQ6FR6g8um6KJrRW0rLDX0A86WsPJGPNaWsho1RJlCxhC&#10;ELy+XLB/+6rPTQJyBuYpoiHiev3QhHLK4CB1gYIuZcqewPnzIkBsQUQ5OGcjIcwdeKDEaNh19lKr&#10;FRnZrpOdKYcnFLrPG2LqXY9BBAW96ArPYcQDJ+/RFtqtRvl/Y+WajFnQ5ESLphN0HgV8nYsBhHYI&#10;NcGKwQN57egqHuxpsSPY/IfORFQpVC0aPh4bljVgWVakpEnlvm8uxztPk8oHoSFndaTqnCZPIGkT&#10;eXZyKdbhe3hHBmfP1XPDuqh04nHoDJR1ic5+gijQxaLpyNIqfi6r/zylhH3bzF5ZRxS69FGt1aWC&#10;1mUBDCAhu35ZZp0tyWBChvmNVrBy4N+kJ3jWKPm1fzz6vVsneM6UdND1KuWAHFaMsQItWkWrgsd+&#10;8+tPBLfHgAYaVLSqJIpasnfg16ZSwgQstPOMhV2xZ0QQkYCuDPtzPDvN/RhszzOp+wyKB4IIENTK&#10;TgQeAQbWul/YYeKFS/+5nhoyTZmoxKAz5YL53VJudi3RWXCXi6o8nE9nvL5wRlDp6zLY78f2Bx2J&#10;Q+ITsJqdPLDv2oW8bbtKbV4u+Nvf/obWmnbiinbiQgTrupgMNgF39ZGc5amBWkOtOpMdoIxURWsH&#10;RO7IR8WaOvGKc4oIErYGiBXZKFsWYrUOcCUzBAvif/FbUDvlNgPcdg0VKu2s9gVuj2mxCL6C37cE&#10;Zp5nn2e8mWIDpSZrVTsotgeTzYih/RMDDKMBXx7IFy1MunSPxWAq87Vj2x9D4ZSMxU4MWV4v/Uzy&#10;mY6g0AieDmfK96D0NCyE0GtJwmJRegJsAT1HcUiOxsQoiCAkZYtrfJld9UJjL5sdl5UwJ/aeY3xC&#10;MBOt+QytZotIXIlA2eyJl3X5ugS4RpZkQIpECzbFz3vDOIMY0PkeAVSTsChs2DvPoP8YrwXdBGgh&#10;gPOzpTVlzY/xu72Yg5349CGiZPqen9OYDKAT/DmNRT3aIZ53vc1iwFif86hd2bqQn4HWp/83P+8M&#10;eBHvOiM4cJqiExpDjDidz5jnBdu+Yd93vH98IKWEbd+xLkeXG7P4fds2HPvhBUnO3tGzMiEf6t8k&#10;sehJe6zXfX55873DwltrOtuqxi5tG8Nzp0E/BsMz5msbeC0QlUXmmluOQl9Me+4J77CH+THNEyKi&#10;F3E1OQ3uQwmiEryprUIKR5I0BdorfdOwj6peb9mzd9uyqD2C0+u6uuwiYyDOXW9N+6j8/FrMOM6w&#10;nUdgI2ezVT2H46ybNtgc33/2u140taSaZ6IBT/ndmB+GENT229fRrol+rFkBnvvSO2On6Ul26+N6&#10;9Xj8SU3AntPBrWDXHSGQFpRXgz5jbTwf4/OFDPvAcoAqfU8c+QAO+P3PiyoMAZobJtEZoA3ocpx+&#10;Sc97y9+/GwSaA4u7bUcHQWgam0yTxR3CDixVqEi5IKUDW85eYKX028hc38PuoL7Y/hhJbLVpl4Ra&#10;Id2XFQCK5hLaoaDxmz5zI6C14Z5qt0+cH8bZpB8fH1o4rU3XLep6xKj7ez4nrob77pFIsQ4d9ewE&#10;5We1+JyxfAgRU9JOopKrnT92rInl6OOzgJElfRN1i2JgFWA5m40v0riegFZAttEkjDd60dvs40Pn&#10;T5O04OQFf/BhuPsGxhsOMmlw7HtElWMCOGeNtlxtRkWLap8kzHqWohHOxWJjFrqts4z5NUcYkIjG&#10;QqTGhm2we88w8OTdI4oxzDNncenvlZqMaKK2J4ZOhBYJFvvp+6E1lNggRdeh1oppWvz1NbfShSAR&#10;tpRquEO3gTFNWM3fxEnHtDx2laJtNke6NfUaOsohWN7d/YphryornnTmYJpm1HrgMLWWYPgWFSxq&#10;rcjmgw5TiILnmdYxws4brltcrNgScByhE9ktVtH8JwCNxWNRjCMq1rEuM2rJOHYWBzSP2nfNhdd1&#10;1p0VIzhLWwRopgwmWPw8acwmOC0z1mXBtr1ge+zYdlUZCGbfltk6w6E54Gjrnkhrto9rjCghe55h&#10;NRLzVRi+Z+Ay8QXpMdMIVguay/kiipIXY0CoYbBluj+zFdNiVJyU15eSqpxN4Kgokl7MPu47jrwj&#10;JkGUCMGvBQCgQOLihZcY2XmqZEsReEPBlDSeiwH9rDZibtZJu21orWCadYRSEGC3wm2Dks+oXJFt&#10;dlyCdlTRzm57wf1+Q4iLx7nMfSQIYuQ8blUuEQOyo2heCSE+C4yNIM/PgacD3lFc9oyaJsSoRPeS&#10;M45jxzxRGaSfX/HzHJC37JKdY/OC5lvaMEDfP+bH9P/zMnuRO23J47vZRqxwnFcIYh3DAZOpOokI&#10;TqcVtTWcyupFWeaIrVaczyccOeN2vZry13ds+4ZadaZl8+J10c7kffe5zEGoeAFb14BYNHYgQZzE&#10;/NNJu0qP4/D5gtM0YZkXfPv2zRUjWFM4nU9Y5gW324Fq+0ILOMT3g7+v9liI+QviU2qjxcj6/Oi4&#10;n+1wkuGDvi9HYdVSND8UU786itcrmhVsFLsWRBHI1IuDas/VPh+2j0gwQBtwHDCvhsfLQRQ3436u&#10;IQw1Fu6NoXA6T65uRolcKtCUWlBD0poA37+a/O6uyoghcFRDjxtbCKp/JEAuz+SnJ6ypNSP2a92B&#10;6+K1HgGWde3xeAhI86zn59jR6qZECOsQh6hS1/1+Ryld6VMkYF3Pbp9r1YLx29sbpkkVvfKh3fnZ&#10;SBbFutsbOimN+7LHL8HzNOZULKB1xcFkqlOAFNr0jn0uq+KWHv/42uiahihINqKSHbc6ykV95Gmd&#10;DZcZyG0CXdcGSMndHA+mmfYqs/gcTNYfzW1uKUAzxYAQkscZGiNWi/eM2B46ftN/3hAQ7Pzpe3qj&#10;lv0zzbPWakgq5u+Yr4yi+EzL2eYU635i0xVgc44nxp3mvxkTN+K/w4gRNis1uF9nHodgKre2ltrF&#10;anXFIYblc45WNwvouSFxD9qb/91Hjyua7w3m7O6HxyRzDKB5oPgv/98r+oH6zwbiterGW7s2FIxW&#10;qZAKysrFlPCS7GAMYLeeQX3/6/Xq3Y0O8KMnYpx7ymv9LBd3Op28YNHliJ51mX0hzRgh94TbC5Lc&#10;UAJAjFEagktLCiyAsM1CgGRJi27+odgnAmcln5JqxB8mr8Gh6nFSA8SR2O3TvzxlozY0JZZaKVak&#10;aybNELDtG27XG77/+I7r9YqGhnmarZsnOqhG9ox3nYWAZuBKl4Li5hOdIXQcPlOCBn6aNeClxvrI&#10;ChwLjYLOpuJhG58xwE4gSgXScOjzojRfL+br35Hp8O3bN5cmSanLzjmTApzdQhmiwxJnO7DsDlUk&#10;S4ONFsHA63K56CGvPdgd14dANLsCCW6zGFSySX2aM0MQMwzwNeGHIHRwfChufS6cNGiigdbw9uXV&#10;DE+/PyYAPEOU09wemxbU4gFVwFUptmlS+QC7Inf0pagUWgdO9W9qU63x2nQIfJomhDC5wxL0QvT8&#10;pjMejv1wY1gNmNwPC9yH86yJh2YrMZiUnMDvJzgbRBP3SkQQBPStqEJiiJ2bWmkIpyeHy6Qi1ejA&#10;GQbbGOPsNsLtIsFMwdM8lVqry6YINJF/bILz+cDlcoHOXlwBaABKmT+XT2s2e3fq51MTq26fU0zG&#10;LFaQ9nK+9NfiuUF1eQu0yQCRHnh4YUv0HGvCQ6b8s/TMPtjeEIIyw3IxVp/atRACpnnWQqoVSqkK&#10;sO+Hn8cUWcBMzrzv57PLgzFQCiHgx/f3IeAQ1jTMSQPHsTsoICL+O61ZAShX6/Cwl0k2J9j2Iuex&#10;PRFThs/CYnls/t7Nghf9mt2ldLqtB2KtYd9JIVcxT7XpNgdAAhqqFYVH5jYG+zl9ur6eoNPGwBP4&#10;vk78r2Tupe73+bss0jD4Gru1Yow4nU8qR2Rryn1Bey0C3K43O2NmF+hXoYWdUg8s84Lf/+13zPOM&#10;f/7rHypDaYDdx/XD9lrAkQ/bp5rUtNYc+Nd1MzUKC5paa7hcXsBCBwNeFqdaa9i2PiObq0KQs9aq&#10;HdkWPxzHAYkFqZrsfANC7jNIXKYKAoSKvjEV0NGSqQDFfkc6YNkBafi1CAbwz85QoFS0SX3Ncx91&#10;0NCUcY3gyWs1eS6V/gqDVLTZQCsA04aoD+5y+tvj4Z3RT8AkuyvL6gkjg8vWGkLtHbd2U+7H4Gs9&#10;xJNDTKl2VmMdJ1VZFymaDi3g/Smo0GXSXHbP/CCJCDEmcM7Ftu14PO74+FBSEF+3n6N+XoL50V+v&#10;XZ/flJLNATyeCCOUX2ku1d1AIJvnE42FdSY0GjOE0ItpXLfWmsd0LPLxmpkEwGyVMFYX0f07nLcx&#10;nhUR74wiQkGQgs+He7rbBAOGmibejNXG2IdnEAAWmxF9HAeyCEq1hNHO3Njlp0s6gCAQB7Yej4cz&#10;9edpdrAdc9QZhq0hTkqaJMHEAVWSAorKmk1p8uLhYfMd1R9HSO0Eg7k1bJRYnzhPsBdASi14eXnx&#10;+3OSyrDXe8fYs590+y09VoCdQZIrxqIqAC9AOlEQ4ue+F196Z4yIeMfbSHplTBMkYB/2Ec9HkYJg&#10;swc/S6Vpcb/nN+PMIk8ywWR5wvl8fipIPhUbRVBb1rk8VbsEmXOQhMFYYVkWJTnULkXqZ000Zn6y&#10;n5Ykuz8aPkMpT/lf4TgWy4FCjJgA7zhlHkj/yEj4c2483luw4oIzoc2ujR/MX2DxYosBEqoXpho6&#10;meTZPjX/HkLtvoR5gPR9kw+LfZzUpXGbd1mHfk1h8KW8l6540X751D+ys/NkSRhTVCv89V3Mzi0Y&#10;MNLPwHD9IQApoYXqcUmwHJuqPQSWGNSMK+v+2+I4XS/mYfJEkGgmydvlz22vGsHlOIrflT5/Aj8K&#10;2qyn+Q+L7uNZdPKExbfRwOWSC6rFVK02l4wG9Lq4X+krCKoyz1bb33NCuD3ginTfqgIXtBNK/Ewx&#10;Qpn7YALl54Z+WLtt8eSfJfRnXQ/FLOgZ+Fj0fXk2mJeLd73xJUd7IRIxR+26ZWGOebwXZC0ebqaS&#10;QenKNCWk1jRuYLzXKl5fXw3wlqeOYfrg83wGFQtggF7PNyok0OeqbcuinWHEsOYVjk21oN2JSvzo&#10;YDjQIOUTfmN7uJbohXvdryaZGq0TcFq1kw+bFTnt/PEZOe7a/HnX2vS6rXNNZUdV8Upj603l4+dZ&#10;ye5GktO8VK/7sGJjLVlliVMnq+ocvwlpmtAwoXI2c4g4Qi+e6sgEA3shz+fCgxaYlOFi57a6+kMI&#10;T6e6+yiPVRvmddEVte9pjDpjnldTdtrw8+dPj/OXZQaweHc358iN+OGIf/JeguUBtC/dn3zqqAm2&#10;TvY9t9u0ObDzEIKKTwYBIpAaO9oYU1kRPUb4zPPhHPIscoTBU6HXGgPu9zt+++23roZAnG0o3h05&#10;o0pQ0l2taDU8dZ7KbL5F+oy+OlXHR7a2GW5izxDVOyAlBJT9sHVhYVdtOAmGUnVE0u2mylqPTeVM&#10;Q5zx8nIBpBMTR2UQP7P4BIjb+wQm4z7c7Nn3jmtIEh5fS2P6huPQYuUUpq4EKJ/i3BgRga5cYc+b&#10;dnzbNo9ZRvKix9elurxyrRWUjWW88eP7d6ABx6EE1TSp3O7lfLbGHs1Rxd6vDvER/dopBFzOZx9L&#10;EGL0gvb39w21Kl5x7Du27WFkT723UkvPp0OzPaJ+NaaIBQsulwteXl8goh1opRac1pOOhasNLy8v&#10;HnMwVuGs1GPXGcjBFBzYCa+lDoDSrIw7n7v7AmqzubYeN3YZVRHB9+/fVf7elCnZaTqlhHU9odio&#10;gqNQKdF8ZNCCXs5aYFZyfUS0ApXHWNLHwXT8clAOqzy2lpsFnhVt0kBgQ0Xx0V4i1fOtaIVVacXy&#10;SxaStFEgVHUAHQvm+7WnmNxzTnQVlWC2evz4HN/R3Pj4BsD3poggJpNPrxUp6zUidrwn2ExsLZrr&#10;TPH74+G5b7QazWJdwTpDXue3ns4noAU7O0AoBTE0NMOj9D02O48A6wK8Rpgt4gcL7l0xImLfD0Qb&#10;tUJ80PH81rDMNgpsjL0qCfhAQ3Hp3GWewbE9k+WL5/N5WH+qAcFtKjaqPhnmaFid15wMv9Pmod6E&#10;pj8vQC0Wj3r2A8bWjINFnn0GDNcDuh8bABn3V4B4408wssFRdH9yLV/W2XLfzW2zjn576Jgg6Bqe&#10;bUSLjkqcXEnn5+3nU17sUFLVIm0M4Yl8T2VPsUV0TNfsUbT4nFHmiTOsGwPTEQv9/+841cbHjm/A&#10;0jgqapackWqFBZ4auCNAGaiBnXwCkTEBFg1gfSc8J0WalGgwqx2nE1oCQrCFTxHLCPwNAYnPbZRo&#10;2u1XbJvNRRHxzoHb7eYMDrbtAuIzVLzVHb1oSWCwlIrLZdHEm06XVDGYW2Yy7DtvSABEkI88MK21&#10;64xBdWsNp9OpAzhozm4ADJCZI0ImZK6t9uaBFQxKNvsPPDCDcYNJOfE6JSizwcApBpL7vqPcTbbD&#10;Ej7Vzd4gRR1pq5pARQPtGejSoBDESDE+HfAYAooXk7qUJgs3U5qG2YC6CcPw82Ov5gAbWulBEWcN&#10;6MG39ajUH2/DRjZG0ACQ+IyCGF26DZA+L81Yr/M8u6RBeSradseQiwZUgSeGaZ/jmhUw0Lx3Wz3L&#10;+pKdAsDOgjjjuRSTeqjBflh1SLcYw5qAE3QQPJoALUBMI2td2IVdvZND39ukwCZ27FQESZhnWyfb&#10;b+dlxWmd8HI54X6/Y9+tcGxa4zFMVuTSAiE7BmEAbzdIvbNJVDgT0oBt34BWMUUAKen3RVyq0TNZ&#10;UTmZmH6dGUUGvyaWShZQUKkDd0z0CQ44GMAZXrDCf2xWYGkIkbuITiQYQBpQinWZSkASOlX+LmD9&#10;+ljnswcpn7s9wMDNOqA437dUZV+GGCH3HR/v75iXGefTGetptQCy6Iy1GN1hwxKUEcSGgUkMgJQk&#10;oNLUp9OKlHRO9MfHB3I+UG0mlcpFCx4sfIkxNMkwMxszW+EUMIZb1UBhXVedVRG/+jxBtYHVO5PJ&#10;mNdEQJdEC6q7BxLszNA5dPqay7L49++3G0pQ8IH36SAs4OeDHw3PH7VopyiBL3Y86vD2iiDskGqI&#10;QRm1zOt1HaoGCvy0vcOCRSnZQCtj3ksAigb6LQikKFgXm/gLuxykgbVkDxNYm5LOmlRfxkQogbOC&#10;AHghNoTZ91+fUdoLGgTvuDBt/AJjR3zSLrMASBMr0ujv6MwmnU1D/8D5C/fbra+rFb+Ds/91Loct&#10;JBo4b694RF5ywfl81tlLZCuahHOtFZfzBSklvLxe8PLyghDUf1OeNdvsFT2/XBMW0FRK5vlsimM2&#10;DPg5PxfQQmUuFYcF8IiTspvtU5oAYv+2Bjk+JyYmN04SWbXClrXxiZhMtM3I8e1LO2p2Jpj94LMF&#10;k/HWkLetz4yzfdfDZjFvpZ8wYGdkUQZRJm1fjQ5k+tnneo2AjIGAuk4me3xkT1xDCAilgLNmYCAE&#10;7QuExAZjnosx+rg/PKjl3nvugIl2gaM8SyGYVStK4yyZccaexl7ruvreq6XgdtMZNy+vr+4rmPwy&#10;CQNUMojANMGZJlaWbV1qMIaALH0t0QjE9jWln3F5SO5H0SdOsg+TN7TeFcqY4gk4R5e1HNcWfj/2&#10;XCzZaCJa8OSWe7IFBALQPwQdmP30bIiVe+Lhb9sLHQT+9Bz0jnluKxa3+XdjEsdrmS3uuB93jVdF&#10;PIbUopKYVKsouBUTJDSkaUaaMkKsvkY5V+Sy4d42PzGnVe1TCHq9zYscFv/Ok80wVfsGKMhBQs5s&#10;hWE+Y5LiuJc+Fy4hndEsoRcSvJhAgLgOcrvsrK4DqF+1Q0dtA7wYSpCrA0v1Kdkez5OIoBzZcovi&#10;Ppuggz4KdgTrGrLw1mcHhV9AGojGIexEYALv8TFjsRCQ8+Z/r/nMUGAKAfu2+WzU07o62PN4PFTy&#10;y9Qrxi5LrjWByCdQmfbUvk7TBBBg4LkdY7g/3J/av8OzSTZ6g8YbhxhpYwDbeUQo5xvsfer+AKyw&#10;gKYd+s7qbl2Wi9ajDnsEDRBT4kDrZ2bMWFm8EZ+NOH4WmJC4AxF4er+Gx7752f+lcNqAyUh8LTSM&#10;UmC0K95lXIKRR3WfKdhyAEm7a1EbJFS/9iABLYp3ZAptYgZC0EJGCxHWgOfxa4HZShRIqQhJgcdM&#10;olvl/rB7NAm4PnfZ7KrlKfu2uzSfJFqsfn7G/cWPTowITux5UtuwOKfOFVvT+y3WY+xSUvZcXAmi&#10;KGhacu+MVYB+fjrP+sx5jm0re67Qf1ZrQ5GeV9C3sdvbDshTLvV0n/b9+75BASh9L5+V9YTpaAbN&#10;jrMKKLmnNZQjW6fnbBK9RhoMxDjMxwWW5jtRp1ZoF+PYLRd5nVp8OF84o5i3ZPvelA+kALWRSM+O&#10;UIBEY7dvRirR66FtFIhoDFpqRYzaiVyDvl9rgmMvkKCdO1qw7nbeHLrtS4J4gtAqoiluSFRwHSGa&#10;ipNhB/Z8qn1qOqedq4HEi9pweXnDvKyoTbv/3j9u2LbNlGYE6aGz0/KhOAhjjXwcOHLG/fqhBGmz&#10;D60qgWExvK1WuKJckKh5VARKlq6cEPreUdtQPKa6Xd+9o3Xfd9yuH47TKGFSNCeTBrQuOU9/sk4B&#10;rRxA1aJMpLRmikgC1JwxReCAjppKHi7pvNwpddxoJDX5eWoVh8d71RSLgh8ozXMstWPRLrDxQ/E8&#10;B81btZjObKXtEQjxnoZSaJ/Un6R00vWPYmRRw5ZEo8SYqiuMqPLDhHkRxFQxrwESssfbJD+5/W8N&#10;OWtuV4rlCCTYiD6fWnbEoLNt53k2hTgDuNFQc0YMgpfLCcCpx86W58TAmJZ57G7z7x7IR8bb6Sse&#10;2+YSzvuhOGVMmhdPi3Y93u46x3PP1dddG0vaEJ+zeD2cd2Y47BSykVMdzqmIos8tRcE8Re2CblFJ&#10;h033/mRqVLVRflSV39IyO4kT0Hz2ONQelVrw97//vftLEAfXIhxHEqXaC6WMHylv3Grr5NAQsLTF&#10;8xgpFcexPxX8PaZXTXOUciDFBdO6oLUXbNsD23ZHyYepKGVUw+n3YzMiIRCjNjwFCNLU8R3FgoGU&#10;AqYpYVlUPfFyGIiZ4QAAIABJREFUVhWqfdJu9rOpHN4fd8NRdRb4169fMS+zd3/Oy+IxbcgZNXKt&#10;SDwdQjLRekQczuix24zeQNxX/QhH0dxuNyzrgnVZDFfWQpyS8WYAYvOLmdNS/lm7ApXYbn6wdvSA&#10;ZyrOHCXTXaPn7LDzPfycHacQQaoVuZnqgOVSLTQ4QCGMO+kqxrzWVBqKXoeEiHm2P3QifDT7Q58/&#10;YLSGCxyD+gsGzIcfqfX7afRPxE9DQD0OrWm0hj0cOjPYMLdcKlKcUEEy6qz5+aaYMGfAaj5hs4LL&#10;jtz0+qYUkQ8l0MQQUG3MxDR1+dhta04QeFI8Mz+2nk6Oq4SgyocsnMaUsO8b0jTjtK6YFyXhHDmb&#10;EtGOlFjTovKnP2QAwLbdscwTlimZXLo1PtjnZAR/dcmGVzNGF6hfb0M9g28y2AzHJWC4kdlxz8Ud&#10;/xvGkxketW20Dx2TG5+3WI5YWrPPHhtbxG1F22QxX4OUgGid+C0qBrnMMyBalL/fblCcQ2OtNHG2&#10;6Wyd55RkFhxGfPicr7DeFWOEkLzdmsaB0pv7GnruKUFMkVIMD6pYZ62PoPZCtMZZrZ/N/80H8w6u&#10;d7HGgVA1N9tLQaIz8QPWBDXWHgCJyT586k4RiAdPANBsZiEr9/xbMeMG6cnFyNJ+KngYGHI+a8V4&#10;N7kCHhgeJpgRoNQNC1XZAiwyDnoglobiWPHD4mwlZ5CJv4/PbLXiFwuJWgCrmONs7KrNkvUZ7GiJ&#10;ZiQ1ODGZstoZ/69vOmNtPw4c+QClB6n1UexgwBOo57lqYpriY+LUz3YzeRd9RtM04cvXr1iWBT9+&#10;/MDH9YrzaXGw2Q/VsGlCjAitehckgZ5qB5ndbLw3DSI7iC62hhgSzM4OCsgm7aqdnd24h5hMA1+v&#10;pfg9K6BNRgSlfkf29+hAl2X2IPuwOY0xRiRJvWBMsCYEqOh2zx1z3m01WE0h+4+Gc7NDaM7JpTIU&#10;IDifTqCUI2B7NgSI/Z7o4UAVTXgkNIRiBAUBXGIFTNpUXqcYOLMsc08kYIwfZ9kB19vNitYZIUTM&#10;c/J5FzCDy8JVKQUpTR6Q3O43fLxfkctsgS1w7LmD9iK4XF7M0bM7uDtlLciYTWm96zYM6+cdgcZa&#10;XZdFu4NtX//48VNlEIwxFkRwWKFdE/3PIJdDBPpVNahjKCBIYDeDdZ4ZkMJ9gGiBUVaEmEOtteDY&#10;JcXJShqLpaMDq63h+7/+5SDgCC6yQJbmojrxJWOeF7y9vuJMNqGxOmnLgghk0jNRLOidZ50deuQD&#10;JWuQQVYaIHj/eMduMx2OfLgtpg2+3zbrKOPc6GB7TQO6NC3WzSVI0K4tElWmacbX19USB7Wz+SiY&#10;lxnztGgCDLX3+dAzeJ8mPGzORinliTgjgK81z/Nkswn5vLDv2Ovuf395+c3XXOcyZu3OtNnUk3Un&#10;tVaVsWWsMN0bDSLpKeki8YNki1KLkRr6vEUxALm1hkKp4QEc4D5sTYOwGAKQyFJsgzRLRYDN5ptn&#10;zPOikqgDCaSanQsxYJIJ3u1uwE2w2RveuWXnjAWGZ5uuHWVjoE8yS5VqcjY9GFHbYOoBYrLVEhCF&#10;UmZUDhhBu4p2NLDisiwLOCOcQ99ZvNL1U+lGCYLb7YqfP3/i8bibNHDFb99+QwgBLxeVW48pKiPW&#10;YontsT+BuhAGemqPRqYvny19cbXOb7/u1kwCqs/JlaeZ3fCkhoXFzuhsg2+wBCtYYd32Ekca8Nnp&#10;HvyV8ebFMEDnRdcuRSohPN0Pfz9avNCBv+F6xdH0570CYJIBjLHXGoHedeWMnt7x0RoQfPyAIteB&#10;QGk1udgqDq4CvRj5VICA2rEnC/45C7W/95mtIRhRQ2fMrCkZyFB8FvP9fsPHxwdud03a933H+Xxx&#10;4kWpFdvjgevt5jNOe/wnvp8FGndSoomEOBF5ukLOqUv2Wjp+Qtf6j7oK9bn3YHyMuOwhWUG9K084&#10;y7T2JFZfv8v6c33CpzV+Wk3ppXIRAfH6zz/nf5qd4yeyjl83umwPnzT3j8WLVBrh2eTZYeF3DiMg&#10;M8TfFmeeTicvChaTJWLswZhgtL9keotIJ821zgJnZ+i+7/p6v3+1vSW+UCLd58/LZGxzkiELYszg&#10;nDF+MIaitCoT3dWIG11O6rkjjbOjfPsP9pvJdEAwMpLZppLN9ncFDq47rztNSm653W6+tZ5IlvZM&#10;KaWbD/WfOdPe6MMi4bPZ7DBE/PIMPsuzs7g6xuVAj41aa1qECuIy3NlGbgDwsxSjXv/5dPI9xPcj&#10;MZavK8qoAYAuPVmKn9VOQMRwHm3eW0rKGh72rx+H0ONFz5GMiMDDyRldPBOtauGhiHSlouF8BcDn&#10;sjaSjYVgbgMLUNKqx68dSBlsBWNf/iPDGR1OvcvgVp0LzM7tBiP2iAGV/Pshtj32w3aKnd3+BpqP&#10;ZObfATpOhCouI7Djf+w51NOeFLqoDszyRCQjbfEM61JoDBwkIJQMzh2GGNBqYGtFdeUb7SzJyNli&#10;G+jzarEXTkvOlgd0Gfgj6/0HiUAGCkjqTQb8danx0RZrzl6fCqfjmeCcd8ZEXmyscOIh9yufv3fG&#10;HuNIhOeiD9B9hT+Dvvv0NdhlL4Ijm4SmdU7VEJxc07gvh7///DWxlF+L8gRie5dra33edt+cWWNw&#10;sa4ZnwVmUrbZFCNs3QUkFOsaf3mbHY9KpqSRUrKZpgHzosQnFhKoasX1+/nPnzj2Q5V7pgnzTBn3&#10;6HiGiJjCAmWhufu1qKGKYgVtmpBSRUr970otCJa3677gQ7Xn4lKCViwhgG1KNNN8cltXcr/2YvFB&#10;LV1mWu21jtuBKF51Pr9AoDHQtm2ulCAHsIkAEi1fss6lQcFM0GcysvP4COpjk3X5onUJWJIIQgiO&#10;G2ontd57LVVVY0rRPDPqda3r6oWnbHKh7n9Ngo+vzXMyXpd3hUpAi936dUKljacYSTR2zcu89Hj8&#10;U4zK+6Jp18KyoISBDMNYkYAu40fGiaU/X5JrYL8H4KmzPISAWIlHEO8xcmtkvKNxv0pDzqrkZH7u&#10;dDp5d99+HNgeD/zPv/5V8SLLu+gHmQsxhlL58opWtPGi2FrsjztguMuyzDjZrFwlrzdIJK7KmNyM&#10;OaUgI9UoDtt/hyut5ZzVz2ct3mmcZ9LAs5Kl3j8e2PZd53NuG3KxAuOk0sGuqGTxdUMDqtp+vU8A&#10;gXMlqbaj8Z6OflH7rJiFSstO86TFgGXB43HH6XTG+bLq7+fdcGXFGFNSYjEJ7cd+qPSvdSp9vH8Y&#10;7qW2mEV9qp7s22H7SHrTisWxtVacv5698/Ow1w0hYHtsKulr9ood3/Q9ij9Vjxlpl6kEwjF059MJ&#10;Dc18Sra8vvXO1wjDerSBpwwKeBrzWsF48IOMgams5gWdpjO/T6eTyTJvig+wScNI0+q3dB/VwrzH&#10;4g3wbNEdDbmDy7AasS8G/OW//QWryQTX2vB4KAGTheplUfyMc2S3nQo0JvFJQjX9c2DtgjNvo9vy&#10;Z/T9+YNe2ON0e05TaQjBYmw0r5swFooxuC9mzK/5avV94mpYbr+C56oAfD8QByPWqbaFTQlDoW6w&#10;gVTqGotyXOcQgkvFJptJ+Xg8VDkj9JhEc4jqf6fr2Qxv6YpzaovgcRy790uJEClaqGO3s63/NGms&#10;7H7R8nviM+w4HHGNZI0s7IQlwXNdV0gIPrd3N5zTc+bRN/j3mjft8ez4Ggab+Tv4FYCqIJ3wSvvb&#10;U2QrYLem+4sYwBB76zUE71WkiqpY3s5/S7HGtBqUDPGpuTFI9tyYKhHqo9RPcS04G5RjUKags4Xf&#10;HzclA5gqUEpKpDidz7jfb4ohm62c5wlU/sqH+jcqr/o+LQUZho+I4j6o4qQHPbd61pk/6z7KkEPb&#10;BWKMKlk9NMIxrzGaga0h+9r/1x+q1KF+0es7KB4zHK0ghZAM2AAKA7i28656gC7RL1xKtaBQv8dD&#10;weGtZCnQEInLFQrQRItZY9ACgnx6e9pZMmE9XdAgWBYF/8muXk8j43Io+oou7uEzpsS7VJQlrsFJ&#10;VOqw/v4QAHkwY8U1FsNYkPA5PEULBSFEc5YZKU0uGVYMWKUhdDAk6JqcVpUSnmkAGRxbcbVmzuQz&#10;WQcHdauBLosnYiF0Jpyn10FllBzYsQRDROdFrS8XW+6efARLfqttZM447XtMJWhzKXjc7xrAWvDK&#10;n7daUYPOauEh9XC8VWXQOjtCExoCHCFE72gqVlDlOo6t8iJwo8XOD3bzTfOEZZ6HxO1Zxkz3adWD&#10;QxnNAbhoTcGF3urPFa1PXwGHGeTk82ZHR6OGWIsJjUyH2qzIc2jg0YwRKICUgCJ2XgDM82rvJ2pA&#10;0FCkQFDQakRY9fpKq2gle6cWr/O47eYwizEGz0jRAL4GtLIDEiEoSAFIiwWM9x35eOD68VMHdC8K&#10;YNairCzdz8pQbARUzGCHoKOARIB1UWM5RZUiFrTOam6CuC4+GyXGiHkxsNIc7DRFTHPCPCUz6Ar0&#10;9A5MA0BA4L705LNBO7ABQMxOhYoQKEkOxCQo2YCqQE1/saI2VC4gRh+CrvPQNmTrNPv40I5NBh86&#10;q3G3boiCj48HqDuvZ/ew+1Ib8fY1eRG4lIzr7YpiNiXGhFYPZUe3HszWVpGzybw1ZaETLCq54fE4&#10;EOMVx5Fxv9+dSBBjso7hw+3kfuwmq0gAG5Yl6vqlQ/eh7u8IwShnBAOsg9vulLRYFkS7va/XuxeR&#10;Q4xYTye0BpdIpBRGNAkZFtvVdhaXlmFgNU0T4hYdBJhTRKkWbhZBEZOqNIY4akEtJnMbldmmRX6x&#10;IOwAamSmbfhK9MAoCtBCB0IUFAA4K7jEpDGGF13oi/hMj8EfaaBUpbrPmecJp9MJ58vZE+Na++zm&#10;+/1qCaW4fNnIqGWHgg9Mp++CstNoPwl6slOEfoidTbVVhKrXNnbP+7MeAvpgxcdai/tNZ2oTEGgd&#10;NHOojfZ7AK6OXcHJWqspS6gdmGbtckfr4I2EgHVdccTgQNCRd9Ax9cDfCBHQ+aaa6wUE0dcUERzI&#10;aPWASAIZvrlUm/1bcNics3pkHNmAVpNQkxhQm8molzz4Nj4Hg6VNlkqg+wJBO1F7nCNobZQqHUBJ&#10;AjefC6Wtd2dF7+bscQvBdMrPM+FViSyuUe8IiVPqhVk+wyCoTQGVNHFGWwFnOfciCaXResLWZ/jq&#10;Z87Z97rHWEPyweKH/NEaoCccJDaNoxhUrsekq4cuu+PYUVvDses8XBZ/GAMtIWAxgs5YJCHg30px&#10;/x73XWPA2IA/mBNFtn+MEcpfVtvC0RMx0JZoIV/xcHZeGso/fDTmRvb9GPq8D52/M3bzwO2lx63D&#10;vwI8/b6v57CuFpJYogT/GWNwXwjP2UYYvt8/Y0ju9dCC2SaLK2NEqskBs1yULDUy2T93ezBmn5cZ&#10;b5T0HwpsTOx13pGu07Z3Utc0r24nSXIotaHUDY9dZ3Kt18XzAjHgLUZAwz4ltOi1GAxbVW5OFysY&#10;oNxjTO9As8SKhT7f5Ja7pKjADvf/uAndTmsAAoJhrTaX8woxaEF1OC0supZaVBqymVTwCAyP/wJY&#10;L6PU8GGjTIoX7neYjG1Rf5obpVsVFJgWjT8VjIie5/CMjMVN2uxaqwO21Yqm+75jP3QuOwunKeqs&#10;sW3b8PH+Ds4rHsFBIfBQK6oMxWXLR3ZTKKKNBNRWJACRQGZrfWap5Xx8j96l/2zXuLHG/OKX2eh2&#10;5sZClpNL7P9TGpjs9roKqwxxzLg50EFiNPXK/Fl7/jW9V54p65x73DUeTUmL68WKAYGMKsuh6HMK&#10;SVi2fwm88Lwfx0MLFi0ixvYJmGnW0VLMVmnBUQRWeJxQ0Dz391EaoefXzEXV7w2rK4JYAsJRBvtl&#10;ZClo/Ar3dQSQDxzZck2Lm1rV4lbJpa9F7PaIJOdeENT7mGd95ruNGBlxA+53/lttTXPJHsOzQBhC&#10;AqAxfC4ZQUj2Vgn3NC3W0aHvrQUNy++a4NizEXu0C6QXrtk50GMNsb14HAV1tznELfgZQIzaCc0t&#10;1DqRefwYPYB3tLTm8psjsZtxRRObZ2wPS+MjVf3JueDRNsU0Zu1sW5L6enZUhQDv7IoxePwd5j42&#10;JwRVDJrnSedYpoRSDo+99cxqQZQ5VX5sUGnEottHdM/UWnDko59PQxObEYRtmbBteRhB1KAzM0dV&#10;p2rdmIqbKSlA1W5aA7LFZpZyaeyZM478QC0V86rx1n5Uj0uV3EcSMveW9t6FUoFgkrut4rEfCLlA&#10;Q0dBmhcgqMTcfdvRDMup1WalTcmLai0lnE8nzMuCEDVH3/OBfBxOtB3HH0UJiEnni9WkJMzT+eQ+&#10;keNhiMkpEfNNfW8QzFNAisC+rw6mz5Ptz8huPM3XY2goRVDyDpSC0JqSe6UhQGfh1pJxXmbg9Yxy&#10;UiUj4nQhRC2SLZM/zycCZq2+U8U60VrRsVDacGpxnaB/BrDfwfM/jfWq4UlGdjP7JSKopvAjISA2&#10;3V9KttEYtJQDOr5LFCuSiNYSzucTXl7OeLuolHOpBdMsmJeAZZkwFy0q/Kn8ZtKJNzweKsvaic8T&#10;Hod1/OXDCK3EK80WhogjH8jlAHZ2VYvOTQcwzZRG1GsOQnWO2cY4Uf0ho5xPKG8Xj/9arYg44frx&#10;gftjB9BwZCUjQDTvud3vav9g6i9xiL2tOUGCQCpQBRDvUNTzPS+Tau8Ynkhlo2QF1HKwsSIDoiNg&#10;omh3bwwT5imoFO3LGRDRTtl8IEWV5wxFMch5mlCbXnvaoxNT/vv/+G8oOWO3GGckz3nBLwZMkhz3&#10;bE3lwPOR8QVfbGalEmZi0vFN+7EjHxkvr+d+/oKNBRqYRzGIF3trrVjWGb///g3n8wnbY8PHXeOk&#10;x/ZAeNf9epiKYkwkr+uoilIKWlG5cB0dlNGaSsxqwSz4dezbjuv16gpiLHIc+UDYgueQyzwrZpsL&#10;cggImZ3Zeqhq6AoJ+jcY7LEpohmJmlLso1Tu5XLW57MsiEGlU7dtc7WS02nVDueoRSi53S3HaPb6&#10;k/v91ipKzYBEl+P2cGSIS55jYAv6GW+I7tdoNn9ZFisMqo+oSRtsmIc3APHIyFH3Z4w66izniCNH&#10;lHxAQjTfoXllkIAJYnhmRJOGCrgiUx8rpz6KhX3vKBWScAXZcHoqXejebUhN/20iWKcJkymLHfkA&#10;SkWw/FqC4Nh2oBYsS0KaZoS462s2QCyfCpKQ5oRpWjHP6mNKrYhLHIiSfeQW49qYzrYf2i+faCRV&#10;9t8f8aiGhte3F1MU0rg0CDDPCSmd0erpCR94Cu7t45RnJYyI1jVIeIENryAxg6oYarea15+ENZtq&#10;+2S4NuaKPW/gc2NdRyBJjDhF1Qw8FRZ7YVbPDH1VM/Wz3bC3YjUVYtGMF49907nvYbaSnUAiO7wT&#10;FhuJoPi3PpvTuiq2/fratz+G2LDw/RqQ+vhCx5Et/ujqQL1oSttJPEji7I0y/pp8Vp/wJcc+0OP0&#10;Ecv5o48pTG5LtC5XfOYwGhDmhMQkZQRaCoEvXnBKHlyPAAwZufpQh67NMaH79NFacxY0v9bZHdU3&#10;vm72gHVZkFJ0QIqb4cuXL0+ACgFGSkmpUewsFC3I2HU1YNuunqD50G9L3gRiFeeGUApq6dJXviai&#10;cwZCDNh3ZZ9MKWGeVKJ2P8ZW5J50M8m63W5gwU8TfWWPHFawXE5nfya+6UrBYV1oczKN9Vo7SDQe&#10;7PVZCrnUghQTvnz9gi9fv6C5rGbfdD53rRrDtWigo4mDHm4WgW73u4PhtTV3JtxL+Tg8Mfai+ADC&#10;xTDrew2fIujOcLi+J2Y7AVXr3Isx6qHPvas0xoRte9h+mAbDxQ61gtjkKVFvMAZnPbxwoFdafXEZ&#10;UANa2FRpTWU1abDY51C9//ypYMTQZVVtv27bhpRO8FccAHg0Fk7he5XXLkWlnQy7to6uMszpsZmY&#10;6EwUAuosojEhnKOyPVX6oeB8OuN8OeN2fUAE+Mc//ol1XXE6XRSEs04jGuX7nR25BPoxyF4LplmT&#10;rpisMCbP6/368obH44HH4+Fnt5I5ZCw0Srfx/mvVeVj6rsbIIsNOoEnPaEDtf8S/0YOaEAJqaJDC&#10;IdXhCVgkMEbbUWuD7NrlVlvFx8fNDL46xMPmsd3vDysO9rlk276pPBkoZXfg8vKC9XTyzpqSjQFk&#10;zOGKZkQUeMBAqYZSKu639w6i25krpWB7bN4Zu66ra+1fP674+X50iWqT7A1kaQWg2jzG1hqOXZ9V&#10;tY4bB/eaXsPNpVpJHOjydCEEXK9Xsw9qT9Z1xTxNlvgXhJDc4S7z4h2myn6qiNIDAEBnCvp8OitQ&#10;0zZyf2NWu9BaM3a9FsZEivsVPttmUqqlqqRlqCT6CLxICCNWWFBZ6cSbyvXQvLPwrDJMVpCsBLYG&#10;pmsIKNZVzgLOyVjXvQNbA+WfP3/aTIwZWBbMczD/ZPZgqLtxe4/gOAv13CNonWTA+3oKODHI/hqY&#10;osG6dLap2fBiviEZaJzMHrOYA1DGcAhmP11rqUVlb+3ZyukMoBmDOeL94939y/l8wTQll2okG64n&#10;KBYcgkCs+vGCXqQmASLGw86bsnkbgM+zdFttyC0/7WfGI2KAdu+sIJY++jHuOyUvNe+OF98v7sue&#10;1qV/LXiWv3ObBLivUbvAvfrc/aHyXvIpqehS0TWuplJAv6v2L9WIlhLWdYHL25WCUpn0KkKRIhmw&#10;3a6PxQXtOkcvXHz6OSXGHUyC9HhJrKsoioFyPYbj+/z8+aH2eVKi1GTSmwQpKNN7OZ+9CDJbIl9y&#10;xj//+c8B+DW1CCOlKZOxIJptrTV0Io4+an8Wnd1LH2VqDlwfiCUr1ZOY1gDOMOmOikmOPpMYI1Fs&#10;GLTXz7IlyU8x+PAvRFBzJsrg6zz+/vOJFL+Mnlz6cQeDn+Zfw1+7cc+KAYGipeJlXf3+qASjM9UU&#10;qAut+7XPn7zO8+nszOHr7Yrb9eYJUS4ZZFi73GatFuMou5XFBABuLzh3inEHE2y0ipYSyhQ9HmmM&#10;saolqIMkFKVinTBD4oCtX2fJms8QLYazCJCP5xlDtgP6/hqeEP1VbVUL09ITP7evGS7pG0LAly9f&#10;9Hn6mdNny9c9nc/IpSDtB2LcECOL2rAcgF282YDVitaykmsNbBq76bSYXT0O1WJQeC6csltaxAq9&#10;NkPaYpJgZJGSks7yMjtxv9+RbfwKi90a23b7RhCA0l2367Xnf5NKzfOTcSN9HBMoxjkNeCYijEm2&#10;7fuRXJSMmCoYFAyM8MniCseRkBU/r8x/8GwHhvtxfzGc4fF7zMY5/qL1b1qOpIAsOxP0+8G67Z99&#10;Cn2N59IEUf7gEwD2RwGcWAbvFqV90rlHBD+Sy+jN9h73fR9iJyp/dAKOrhvtoWiROyiRhb+vpBh9&#10;v9oEYvcyYhmeP/NzkOmqw/NQxZXu6/vjMFJCJr6ga3ccvWMC3EN8P9oez901xqipYWomQzap/L52&#10;fWeEQHBICXlTSqghALB42EjM1Ujqx14Mj2n+vJ/sge0rgkacw83OQ8RFi6bDMx3/nuRmt/P8175H&#10;yX7PvwY1lTbs61AFTYLvC85ojWKdwEfFvm8oe0I7N0znBVOasBuJKXm+Zvve7CklLZlDAJyrqT57&#10;L9meYzBJzghEIDbFan779humjwnh4+qvkY2scb/fXc6Rc8IabTLvLRQnldea3FpzLUNMqtKSxAsb&#10;EIAF2OMgc8nw01px7DseW1YyunXpliru20bVlhSjF+epTqJdLvocbrebkrpmLZat04p8RNzqDcfj&#10;gWiFxGYjWGiXxYrpl8tF7ZpoUYijZtbHhm3ZAMze6UYCuk4VUvnu33//HSmqite+77jdbtg3PfMp&#10;Jnz58uL3VErB69vbE7Gy1OqdeMGKBiVVJFuL9/vD7Rntuoio+lZreHt7wbIsALRRAE2MLJy0aEKp&#10;+PZ537anvc7fge1xEX6ifzq20HPB8YMxHWT4nSEX0N1rRB6b7UjFMxExcqBiFKfTCefTGW9vL7jd&#10;bng87pqvG5Hr2LVI/Ze//AX3+x3v7++43W6KGc4zzmedK/ivH5yxueuYJpKqjdB5Xlds2wP79kAw&#10;HCTZDGKNT00K3VTDNHdT/HOeZ2zbXXPDtHjhcp5nV8T4n//xd/36/UPH+OQH9n3Dtt9xv2t3oJ4f&#10;JfrUGnz/l1I9GPXCgjBGMnx0NsVBwxM9T5iNnD8nAKNNZOEYRpif8PLygsuLFmhiEBxHsjFzM5Cb&#10;d6k6fgr1oyEEvL68qtTw7WbPSfPWzzmxuOpfVwXYNpUn9s7NWrBgecK2qsU/tVZUjsALLCLqnjms&#10;izvGiMvlgm/fvgHQ/P3//o//FzlnxWmsI1xtZ/AOP/f3TVXIUDs5jbOk0fpce5Wi1Wfyp3//E5Z1&#10;8ZF5+7YbtqXE9ZgSxLpz0YiZmGySnT4lClnRyHk86tvmZQYLL8H8i9ozI6ffOEIPOJ3O3hWXUsK+&#10;7x13q3rvVHdjp+U0mzTyoXUHP4u2thhshIXXn86/rhtjMs+rzGbMcUbOPYemD6K0aq3VsSPmDiLW&#10;yBAPHHYmGSuRzM5Pkhl5RugfxiKU4wu2Zgjio4h63tMVcxqaz+yGxc5sFMuH4nESzN7aOlYba5IM&#10;z82HXk8YcLZ5UuXOKSVsQbGwZVlxZM3xABlIsxojLml5wnqe6gxQ/IzxPXN0rkGtFS8vL247WCBL&#10;U8Jisz2L15p68bIO9Skq4zCXqdXGTViul4/DMDEA6Dktn4VYft/sfHWHg/58iNUMyq+ecw54D2f0&#10;quqGPUqbyfucV3dIYMu7x6rVsQhuUHh8G1JXRmJ9ZUoJb1/esG06G5ldz5gXI6bov7VWa7TLfhbF&#10;moke+a7YFTQ2ohJps0a4fdtcnYfvLdJzMu1YbaBCi/8OBC00wz/lqVtWQ0mL84f64x99cFRKkeJ7&#10;p+fBDad1hvxf/+f/0cbE1wHDGE2XPQ0yhvqxDsPJvZI7JPRo2tVEgLvPIdWL+PnjCsqrRJud5oCi&#10;JV66D8m3SKThAAAgAElEQVRgfZZamReTbGhDsQR9c9GoMOj+DMzUls1WdDkmFk8h2gWmxSkmB8+M&#10;YZV1iLZROmhMEFqde5fqYJBLRugaVN6NwRmlAg8DrqkLfnhRrLNFIILFZuOxKDXKkTFR1uHLC0rt&#10;c07PlzMu5wuOVqxwpUOW12XBQumU1nqCRHDjOLDtOqew5IJ//POfHgxxE6Yp+bzGHz9+KsNn2wAB&#10;5nnBbPM19ECNgYP4c+HnsixPSS8BfTJaX99eHVhsn/4F1FlSunReFpxPJ6Q0eWcgMo0G58YU33sA&#10;sCyTPZtiEpv5qft4XfUaX19f8fr2hstZGU5kn7Oz7jgOD2B//PiB9/d3m+2w2zPL1sUIkxg+6To1&#10;yt6axFNg4ci6hu386TUqsKdghbJ6jmPHui64XE62D7SjdFk0mHk5z3aNyv5alhNqLfjx4x0/f/7E&#10;f/39HwYIqoGv7mD0nD3uhyWTZiuEUs1m4IJ2JSlrjfMxelA0x9nJDaeTzvP4+fOnA94cKp+LTmPi&#10;fIBigVu0uX99j/D56DN/fX1BrWq0FQiyGXlTssLMD1zOWhQ+cgaMkVkr8Hg88Pb2Gy6XM0RUNu4w&#10;adb77Y7v378jH4J912f7eOiMWIK1EgK+f/+uBc3WVI7b5rdwnufvf1o84JwmnQfqUiRNDbcmIjNi&#10;Urb0fuw9ibXZl601TGmyJFGv/f6447evv7mTVfC+Pc3zVfvI2SajHKU63sW6f6epr1kQJv/AOmki&#10;yGvk3MnbTROfVsX2/kMTof0Ams0+TQnHofMmTuuKZV29K761gbhhQIbfc+myMK1EL/5xXUopLhf4&#10;2B4G0mdMacJ6OmGaksmj78j5wLqqxBFnbdL/sOhciioHcA8ZzqT74M7AqnqgqudoQpomnE6LEWI2&#10;bI+HSjJPE15fX3C+XJCzzu2bpoTT6YzTSZ/f/XHD/X7H/X51gDPnjJQiTmclW2yPDfN8MYlFlVwJ&#10;ouSefdfiBIFqn5liAR2L/WSxnU4nvL29YUqTy/mlNOHj492DFf4+OzRqrXh5PYGFD3b08Nm11nB5&#10;uSAf2TsPg+i8k/vtjvvjju0W3RbQzmr3pxFXEuXvNMma54RlWbEss3chl5K9W6paohctYExpMf8y&#10;2s8ua3TfKu73Ow5L5vZDk8hsc1Qfdp4Lmcx2D2L+9n77OSRKvwbwLBxEiw/IdA4eR/VEBxhkZ0xy&#10;JkYGnhmjxLHdFFRKfPK5H7WZnZyinSVY7NPcx3b5WGASMu6pKMIZg2oHbrcPT+SSJQBHznjcb9i2&#10;HadlctChGsjphRQDvBx4Kl1W6DgUuP3t61e/F/mDf4sVNphwETyjz4sxOmlISSftl+dAYJx2Z1lm&#10;tzU3k7JXlQB243eAa5lnlThrDfM04XQ+29xNk5ealDA1zTNarXg8djwedxyHdbQctA/iBdUxEdOi&#10;fu/e0G4k+smAHz9+DPUUL5l4gpOP59Ln549OiHg+l9xDy2Rdi0PM5Z/oAHVj0hY6KU3tdCeU+Ske&#10;LolxKYuKGkNUL1Ts98fT/vfil/mnr1+/Omu9tYbr7Yrrx9WJP+8fV0/igoF53GM5F4s14c89hIj7&#10;/YZ//Nc/8P3HdyBnnM9nnM8nBAnI1qF0Oql8k5hKwDzrXG+dz1Sd7HUcx0CqsrzJZOEJRPtDI3hh&#10;Eoa1VSU0jbJCMjJqI36+/wRnonaSSM8vlL1bDLTU2PF0VlB1WRbsx+5+mYU8AJgsZq/Q7oVjz1DQ&#10;U+cvtkaJvYrH/YHr9Y5933z/ZpsBPS86A7Yrs+iZ5DMrpWDfd1xvV9yNzd9a7+TM5daf+6f92VrD&#10;l682Q32abIZQ8AJDq1VnaDMWGPY6c5fb9frH9sX+/9h3n3lEooTGUupb1tPJ5nZHBzRHcu71evXX&#10;ZHHVi43ohXMlZDznrrVZd5Qf1l/P77ouzsB24lrr95q8o2cgvkrPox7bw78eQVUSLlLo+fNYWOTr&#10;c1/zs7++AR2t9Etvv97EPM+43x/e3fH29oZkdvfj/QMvX976mInYVZGO48CxH3o+0IGtI2sMzThw&#10;q0q+ypky1lRkMLnAGrHtGx4bFZG0M51E0VY+d1QSSNFdcuyU5aJaUQc5AWA6RQeSRoDuyaZxPw55&#10;itvg+YLH424kUZUg1hmPOrZk37Nfj3acay5Jud7HY/crJyli/DrbeBp//rETEUUELUSLM+8AlOji&#10;86pKeZKqA+A2jrHI9Xbv29fy5jEP57kaJQKjjfZQQE6sC0bHjKxTwvlyxtvZ7MeunUyzxR9TJInR&#10;/JeNkYDbxWI20Qg0sxKr15MSFOe5qwsAQNmO/4+wN12PJEe2xI4B8C2CZGVVL5qZH5r3fyx9mpG6&#10;+3ZVLmREuDsW0w9bgGDWvWI3KzO5RLjDAVuOHTvmuYUV53POuN1uuN/vTj7tnwNwSQTGCSPuCLZl&#10;xQMje6qCVlI1L8vtdGdM64vmORKz74cUvLxw2iTXPbLKfzeNM3X9Pt5/POEVvftKJfUmG/thBZBn&#10;UD9aoclUjTSHmaKMDKnnobGAEnYAxTskXzofYl+nacLLyxWvr69I0+SFn7/97a/uS2otjk3lLMQp&#10;oLrvHgmRgUhn0J1IMXqXoIDnRUeyFByq/GQyx6Sy9hb/z7PNuI0KGFO3cY2BKXo8ZfhiKYLFWJ4j&#10;hSfrUrOZhxJLT9smz1xJe9EK+voe9/vd8RYALi1MmhPsHw9MKWFZFy3qRMWLDgei7/cbbvcPAWq3&#10;FS8vL1hX6Z7d5tDxA53H7kQxZolzU8K+7/jj61fk8/RreTweKCwdoKfm1q12yeYQAoglP7F9MU/J&#10;OyylmNPJOFJoKIrdLHh7e8OymMqdqrxsKy7b5sW0//V//VvO33kKttSA2+0D//qPr4KdxBn7seOx&#10;i703haDjLEIyPo3MO+Qvoe//nA+8vLwIjsfAui34+9//jr/97a/Ytg2P929KYp+1iFS1CCj7rxQh&#10;wpeacdk2/PrrF2yXDbUU7MeOH19/PNkHs63WuGP7uWhuwk3k298/PnC/3XActed3papCQ/M45rdf&#10;f/OYMKWEKU1DHMhYt0nnBooyStUGAJMgfey752FOGhz25/ePQwqm2g1+f9xxv93x2B/9upsog12u&#10;FwSSZiSGFIwfj92vLSl+NRKO/uf/+T99HJCPYdKxG6UU1KLXw9DYz2yT+KePDx01Vo3YK0T78xQ7&#10;8suXBTEmL8qLXyEPRf7y1794XDLGLVYTWNYJ375+xfvHDTlnfLx/4I+vX1FLw7ZtmKZFbyU4/iz5&#10;hTZ2LElIDJcLUkyiFNkaAin+tJ+Sy0Hs23FKp24gkY0+io1YUp/ZXQMAiwV6PUVsVMfAz1ww1j4s&#10;FhE/Hx3PMpvwGUswUttYwDc1AVN0ei7wd8lbCgGXy1W+x+Z/dFRHIC2CSoNDPsW/RsvJ1ba+aa3B&#10;yJC2r01R8/XlRZuiGm4fH3h//4FSKy6XC16uL/jx/q37vKBKckMH7b7v0lE6T5jS1AlXzRTVkq7v&#10;WH8IjnE6gUfXyuTW7ZnMIfj6SXxsXdGWjxkhcyTZaI0MALWg+LQWpjXHNjty2TbYD9OnPwEgspz5&#10;4zhwv9/weOyCVej5Nzv0hDGrDRHyOA+xE6M0wVGy3Tc3wSRmzfF0T9j+wVPj3VDY1Q7S19cXx9pk&#10;/x9ONg4h4mwHisYCRORNGGMjmGFHhu1ErUfK6Cp5f8sbJeeS+dQhBPn68P2ofjdFwVia4n62pp9j&#10;dKlrUVfw0vPnxGk0pDEgtOo8gN5FYGd6SE47g/UTaKgXMy/zs4ayOo4eQCTd7ALKmja9sfrMYDiY&#10;jWemzr7v/v3PAIw5cznQz9/rsrLKfiHuc7pYZk4SyYyNz4mPXQcgGvbCZNLZQirBZe9VcnGki6CS&#10;cvJPue9T2IG91I9+qOy/1Ne3hbHjdbhXZhOAe1qP3oEooHpnY8rzfdwfOLRzK4SAOhnrUICA9/cP&#10;P8QWnrdahR12nrhcLjKXclt1eHrzuQMiw4whsRFjZrrfAnIHB9T7M7SO32FWG3rSJdKn/T7HdfsM&#10;PhgDx1q7pfBXHBSQqL4zxH22jK75cR76DJ4dk3Vsfvn16oFJLQWPfRcG/6dEekxc53nG9XpFzhn/&#10;+Mf/6ww0A/xtfqQYiNkTdzlTvWsHAOZlkSTltMHu0iU2zTPWGFHrjMt2wfVlE5nKACcIpJSc7GDO&#10;R5zXjNYMMFwVWNaB2dnYP7b2qRMCmsjSyFkVOoAn0QqoGrvIkhXvHNOE04LPsXvBQCcLDKF/yhke&#10;nFAgpDAhEUCY/fXl3mQuiM2+gRaBtu3iM1bk/VQjvch9vL+/6zosyDnjftsdsEwpoeSqAV1ns9gc&#10;YuhZgYL9Jn8Es68kHYF2zyZ7NIIvNoO3tYaW2YHI8ziRS0GKkwKdssZnPh2cjiH69ZuUSe+M0nkK&#10;jQFSKVKyfc56xkiARD/D0O9131ADdyCTu6SKnaOcZeaHJcpiA7tUEPPp3R4GyghRpTPdADgBJsaI&#10;Y9+VdFDwev1VrqNWIMPXB5AATroJ2aUEzc5MCqB0ybTgz8KKW+Y7zH51/9LtddTZDna/1smUi8w3&#10;izoDZl0WzNMM70BVINsUENxGqAQ9Y3XgY9s2MBo+3j+w7w/sjx2TBjLCOK8AtMOHiwdSVsT3maoK&#10;sIgtkWCxtFOB8OpJlwO7TTrQzTWZ36RiqBPpLOKfZeqani/r4jQfZNKzgEmrJX8/sUMJRBW56BzC&#10;hzwTEOs5nLBtB1YtfL28vHgQbMmRSLqmn2ROAIBC1SJcUnu3atAmfto6LGqT+zSwTCFBeF2osYoC&#10;sCd7ZkstCAcIU5ifEp/O9pTfka0/AHGWhAwx10+Av31orGL21ZmlHqj1OTPMAAW9Vu7g/jxhSFaf&#10;XhxAn9+RVLYpK9mgNvPhY3e/vG4MvcP6VKKIfUogHzFNEgibkoAlXo69a4xpiUoj7fZsbWBnMipb&#10;JwB7l4Strb2g7Qnbc24vIB09MQhImKZJiq92VljILsJgZhSSDloLwmuteNku7s+siwbQ9yNCKc3L&#10;nSavI8moPZNnYpTFPXbxdr3k/3n6C6xD6T/7+Fw0bSEArY9IgF/d86e/vibcjAAmywXUfkCsibyA&#10;ni+mpxfoCi7BE0bzHo2EQAQDc0G+rp0oJ8nT6LcshmIw9kPiM+9aLAKoOcjJIhHviTmA/Thwfzzk&#10;+wrkWn5Qio320BlI66xFdSmUGmHDQbLYi5rus7kTRH3GqC4yQefzqByodR5YzsVqbIzoEsNzoePp&#10;uXInCahyHmyWpZB1zqffZ2Yf0eC2Qu2G+J0gcWeK4Cbgxu3ju6gKpIiYLkP3aNYuhh7jjoCcPTe7&#10;Vov77OfGPJMB7xKErQHkiJecXQGg1epAQAgBiDJG5ad9rmdX4pZRzBYuwfj5jHiewfy0/0tWohf3&#10;gr5dv8taAU+22u6HqUtF+fMK0vkW9fpaPjACZp14wH3tLN9GJyZDXKKqNdh1jLmfAjtKrLQY2c5X&#10;hcRijYRsMIIfPX7rxSKLebovk68709uPPT39W2YT6awuZhyqBCBymQIamay8SfGGIF1FjRuO8+hA&#10;EUvemtIE0n1YVMGlUl8vfL6OYa9Z4dM+z3oMftsKLOQ5jkj2Sf4lH1b46rm3+237IPJO5aLEa/vo&#10;oKPYu3//+NCud5v3pHOlAqNq544l3k4saNrd6fHjp4/RBE+a44XezdsLZ0KCAqRzws6NAVsAcBzH&#10;T7iKncXWBkUmx0aeCew/Fx3F1bNKD5+7zYsODrqXXPD+8SFSj7MQSJAEBEMS32r312W4Sfe3kdMF&#10;WF6X5Yl0YvvXCLztLE70slmi53logey5k91ssyZ8w3rzEz4kdqKvBwUh3tU6gvbynHK9yZm0TuBs&#10;BG7Ll30hlVSnHaqqKNCfCzACuEQk8oxWV/qpcCqbpFp+pzakQbqJChihWTe9DhpgRiApkk7q36br&#10;5Wl9398/NF4XH/Pjx/tw9uRczfOClGQsyfvHN98vYfi5xgwuBZdt6w0N+nWzgyEEbNsFHSiX7wWy&#10;GYQGgptMMgEwUq6s59kGxRPAr9H80v18CJCci5NFBWvQ2NvjTF17w+L0017HOtnOfKKaKlqNSspW&#10;GUeWNRai0AUXSPy0rAuWdRZpfO0c/kyiqq2BtIjsaw0azoNe9xBDUJBZdRa/UgjgqnipYho6aUYl&#10;iDvmaB9CMjfMIKA10rxP/T/LiJUYpfOvVJHhXI4Z0TqWdimcig+XfDemBZfLBf/7//lnJ/02Fonr&#10;p2fVxxiw52LSwQQIPiaFa7FvFgN2pSrpJKxPMbHFtey2QdBViILgQ8bL7Pv+tJ7jBw/P3/AZiwmM&#10;6CcKdaTEnyIFhJLcD3dP9oz19vgpOGZCms+ZrHG3QxVNc/rPMSQAXLaLv4YVV5PiM1kliU1a28iL&#10;lpdN04R9P57j4NRJyQBwu938eq24m5C8a69Ww/uf/QsrkaNqTF+y3JfMaexxghQwR4WlOsTiwLev&#10;X3G5XHC9XhFjeoo9nOSi3dHrsmBdNkzThPf3m/s58eVwwqiM4tOCYtRxGAzYKBAAXXnLbK2ebRlN&#10;UQBUxBpw5Or1gxhlrE6pxclkcq8WY2L403IUQuPwpLI3xrP3ex9V+NO+UAKg1zcABIhfFvtqs2vt&#10;XPRRAAAQmDvhSH8/ko4iMQWsNnmth5lB0Qpacl5txqWo9WWYzKxgoZPgMCR2jEiaOyYKPld4Mvwp&#10;9JhNlqGhtYDL5aKF9eRF9bEByzsgB+DElpxIRklKfJKQkjUOFe+4vr5cn3yv/0mGSdhJszqG5Sfy&#10;duejE8+IAIrP5EYero3J5nPqL1OPP8VOTYKrtPZ0Bkab9PypM0+HHwpEaBQQgshlN9j7aKxPfV52&#10;axUBCU/FdYMUNC8RxQsbpdj8vHscrIqf1DQmHfYpe8zFrmjnsYTbMjkHo8qOxZYMBhcle1quRv0c&#10;sswkhc0qNv9mnb0eJ5CcC8edCB6/z2lGijHpXatcIdmfVkgN+Cz7hqGTRLrLNDhX0sl5itHjBgFc&#10;9MJaFTa+JQvMVnDgp4P6WYpPQzhYZd+kSMToS0dED8ybGwfZmKSHtLNqKbSeOIXPUmdSOEV/Jk9/&#10;A4S1FWLEVKTzwqQKQugdoB7YDwU0C/j34yFnbAhIJFG0Tzg4wlEYgea8+hV1Q2nfMyPjIKAmC3b/&#10;zKKjn1VugdBBMRsaH2PE92/fnxLP1pp3FjVuKNmcUAImKfTkUlB3Aa3WbcPUuoQPQD4Xyw6QPJs/&#10;7zi135FcZXBEClT07jeCCZCR/huQJNBAM5lvISxOO7gAg7Xr1QqAY3KRrTBG1DX8tTOPiPDX334Z&#10;9lNFOXdwPVHVcFmwQESYEiFeFp2bsEpRvqm0674DPHbkWoFBLS+blG9PksDAnCJayag549gfABqW&#10;ZcU6C8P2sd+xbQsumwy3P/Mhc7ICgV3XXZ19YExJ51WFDfMU8Hq94LHv+Hi/gVtWCTcFVhhYJpFy&#10;NHk3O78Gt4rFBaBzKAMJm9E61zk1PedmMwgxGQsnI8UI6QKuAvGpT5KAtyBEuNMWkHwAeBgACZN7&#10;WS3h6MB5axVcGI0LWpY5D9YBfRwFt48P/OMf/8aXL19wubziPA7c74ckM/MqM3RK0ORUHD2RzgKz&#10;WcVVw14DV2nSs5hAiDiPHWlqWiRLuk9UVi6K1IsBgtKZfGKakkqWVuwPOMs1K2PXbF6MEe8/frh9&#10;TGqbxu4FY3lZZ40VEaLPeUIH9PXMjQl4LvJ+YJLAf6p6brUwoRI2ZWpiB4LNfuInqVXrynaG0VCM&#10;n9KkMy/FJtVSwfsu0n6rkDNYJWTATZ2k7OvKzaXTDbAKBMyTJP7Xl03mWuaM1jIYDYizdgwRAhpA&#10;DTHoHCP0JI0gATK1BtSeoJbCYBS19cISnpcNk0pHSmeRnI91FUZ0SlE64eYF0zxjg0io7scdr6+v&#10;IGL8nib8/kf15CgmAwNkP+czO2B9HIcA51ZU52dQ1UhONu87BkncW23SIWod2kayiAlxGgoEMOCl&#10;F8bU8DrRwWZ7tdY80LLiCLMMvqd51vkE1V1ezj0BmJfZEykKwQNEY9SNDF0ADprIvJiAnCU5K1mC&#10;NoIydydGTIztRX8+aXwRZFaUzPYooBD9/KnJg43C4maBq3htqJ+XNbPzEx1IYW4ojUVOU/1fmvTn&#10;PMayGODZ33l0oGvsvp/V17GpVogNlVmMqgRLADW57haAYPOAzFbiOZ6AAhDMwDxNWNYV8yyd7efZ&#10;5zunmFzay58Bkc4alE6dnLMqlqTOZB3u0wtzJoHTmhDANPCtVQEEqiCVD/UkEHBCjXVl2fpIDK/J&#10;XpB5Ix1ogYIURSXHoPZXOgaqdvFxa2hqT4VcUEBK2JDgu2HJGU27RbJ2WeScQQg+K9GeW2CTxjWp&#10;cyBMor4xjooAddl+u77n5zM8qf+fwqn9rs2ARFNqYmseQz1hYZY06jWTyjaNhDwHf5/24p+8FtAT&#10;kjF5NxkxsBZB/jyxtzW3IqDZp7GQGKIk1zb6YN93HLt2h9SC8zilu3KaRba79LEezAw+M4hEgl9i&#10;19OLg8xS6D/OjPMUkGxdpRN1NqWZyEL6SjJLVIBVIZRMaXJgoecbNOQrEY/94YUNt42DbJT7Z9u7&#10;6CQQK4RGiojopKsYpauu1aYzoLodSehyjMyMSeNT6wyOSvIStm/267cZYSlJt3VKpyfD5lcN4LTn&#10;wRAVjL5vOoho16QcSs8h7WftY1QYMnBvmuc+nmPMez5/Dlv6p6+bT6RO2LI1GWV5TSnBz9Fge8d9&#10;Oyb8/eCx/77FTXbO7XfOlmGxvAMPHl34gBDHInwvWJ5Xe7zbAba+X5LPuO6dzqNMYKHq/um541Ty&#10;62SEJvNPvhYW28sDJNWe89l+es9G5ARkne+3u0u6hyASeaaAwpC4MLq8OXAepwIbwePQREkLscDB&#10;EkuFCo+pZDCw5hdFcgegybX5mBDpQGu1k0fl04qa8vulWEGd/ElYrjHaK1mDgKC5rReBWu9IsDMw&#10;ykaXPz68OAuW/JsoQhC3oM9ZYg/pyJLPVqFk2z8pnA7eIikxb9wfNu8ckDngIcgsZ7O7Js/2E/Ep&#10;hKezBABxkk4uy51ZBw0aSa/aXC5dv8Y0PCLGeR5aiIsaz8qZO3dRPfnt7UWUBJoAO8SEFqP782LP&#10;tMnasXdgG8FBZDvzKfMbS5FRNZOqH4EYaZIZvTkfOA7pvi1F9pXNImuVvWgXSCfQEslzakFkiJsU&#10;jmphda91yEdFctILUBqHZy5qk8wOGS5jBKIgXcaV/c8RxI4aX3LrALc8D5nNWb1g9py3kfr5ZDNY&#10;rfBhGIzuIdkHokgEwAunUe0v+JTZpKoMtR87ai3aAbbgPO7omEnHTUKUGDOQzOZNEUqaiQAHIcww&#10;Y9tefb/J2JsGQkMKgoVZMbQ1s730tL52zTEattQL/WCg7NbRLWsq+AQE4CcpBCAQUiSAo+wzjLG5&#10;ABIMyVEaFHRVGyoF0YZTO0jP85CCiIK1a5rRUFErI2tsNQ+KRS+vV6zrjG2bUbUb1AoJMltO5hty&#10;rmiVEWrr6ixBOoq4VdQiTQoUImy+cwgRcU4IVXIACkDT2ejB7LgWljUsdRsr54wQSbrLWNeukcxH&#10;5SYzYbM6+EAyLy+fCcf00PMXcb38TTusTwCEmCQemedFFaBmNGbkyjhrVxo4s3RozmkWxQ0trBop&#10;1GJM65BdlhkMCMYSgnc+zyRYWIsEigmGfYvBFUw7BoADAa3i3O8o5+6/vyyrbR3jDgIQm0OtyZgR&#10;BI8xWyO0pqN3wDgPKcRYbEuhKRmqxxMG+IM7KaJL0+rczWz2VvafdGWf7v+BfjbGzro4LyD1NY0T&#10;Gs9gNIQAlJJ03NwhRP0ss3RFSUzHYXiDh8S7yVXTJJ59PB5gSK4P0kYm6uPScrH4ohMjixZKxRdp&#10;o4DO5E5JSBtQckPOp/rpolhv0usS9co/vn4FQLhcrh4vOlYQgp6phhhJJaythsD4uN3kLAQhyEuX&#10;W3K1DgA4lGjJ0PpFtdEgek64CSGMJc4p2nVvceaRCyYd9Zdi9JxWFMNOLOsKiUbCk2cnw7hD1BjB&#10;8l7p2hbpdiHhiM1/JtmwVH9QFTSwuLiRanIQI3BD+/T9gH5EuAFlPzy/FDshuYJ1nBquV/U5MRIS&#10;DJsgpLTAxgCVIjhUmAmmSHeeu96x+ONpknhmXhKmWTAzyVfH/JE85ukdl0GwYjussE5bJUhR/47j&#10;xwTBmEPUBguVjz0bchFVwz6qyPIYjeVhOGeBETqe6maax0n9qHeTG05ChrFp6KSDQ+RZkNhrqQnI&#10;fpumBOYVRFBigJGZBn8PC9mtuYlUwUvuX+xXAEUGQSWemxQlJXeAN0FKXt6wLPQsXwyAGimvLODj&#10;40PzxknX0zrHR1wgIJDiEaR5z4AdWl76rNQ2HAQYHgHPbYAKUrWOoPbF8kvDaQFG4N6oZA1VUOzI&#10;clnBqDoZyXxwDBFxmpCMSW7FGgOZ7ObkeyMDryFAg2nqTATdegARbh8fepHUwXtYISpKAsBjB2gP&#10;/gB2tnmfI9hUZid7Qm0PwIA5eT34IgHiAO3BPjEuInoxoAkjn8w5AT7b04Gk8U/AZVlTjLA5eHL/&#10;8hFil0KTe9PisH6tFpUCIitqWuVej7FtxiDGk9HZmwYNeFIMXTfuFXor5FowBT0453kil6xJ6uQb&#10;x4A7YcGJhIh1DDCzzzmQgd+Er398hYj8MuYyu5yzATAityqGp+TiRVPSjhwTe/+vOk7lbFhHVuxJ&#10;tDpMMSmyprrv3dBYMdvYF8b8k+7gqEkdhhktDdYtJAHchJ74mGRhP8TCpujPoQf5AtRbJ2+XElDA&#10;iwIoAa9vb27cBShbEGNA1sDBCn1uIz4lwbaPGcZCi71QlhIu26bD7a+yH3cBuJZ1wbat4HaKMQZU&#10;2rfPshU2kmmSywynuTHOU2Zv5JyRlEnuUnMeoNkFP4PyZnBSEgB92y5aCBIpGEBmnzwed5ynFNas&#10;kz7fOT0AACAASURBVMcSFrme5pK2ZtC94xWW0BB+++1XXQ+Th+p2QZyOdKTkbCwvk8Da8fFxw48f&#10;P7DvO2L4XRnJTZMbYc1eti/+TMHCAAsxgCr5bvRrjxEhWRFSGelFOt1SqsroUUkc7Yj88usXB/by&#10;mXEMncy1VjxuN+/SyDpDptaKeV6wriLJM86tGp0OEWFeFk+sQwgiKRWTSnVGAFqwGiSgRvb2cRY/&#10;UzFLkp9UcoyZcb2+YJkXzMuqM0mluCvzPg68vr49MfuenKLhSRgCDhbbkVSe5X6/94IJRGIvDYXi&#10;x/0hjN15gfgTlbTVriVjC4pvEHDYZJFJnXLgbg9aleKv2eDJZrQCqKg+W4WL7MNlnZVkwB7gme0L&#10;QWRWrSPDbFoMfV5aiNA5QxIwxihSOaVml4vxvaESu7U2L3w+raUHUVakkQ7OWqorJpDuP2jQacC7&#10;2ZOUJrd/RITH48Nf085BrX1m2HmeTkSqzC7bA2gS1QKmTdag1Yb9eDhjbts2zMsEYwUTEZZ5wkXt&#10;2bIs2PeH21oLBi3okSKEkJ/O0ySlZM1rY0y1giZhO8sspehJuAWXwgJly1T6tjS/PPitz6MATKLb&#10;bNNTd6bayJKt09aA4U6qIrW7xpazr3F/nN3nqMpDZz2KTbCENRD0mWsSFdDtE4bYiBmk4OdoJ4RZ&#10;3vxnY4yYpwnn3jx4tXlnjUXyMrTm/jomLRZpfDDGUN1fAlXtqBWIhICh3RDUg1Z7BrkU8SdELp8s&#10;SVnzqrGA2NI5wTC5Iinsn/i508EY4FKUFba87QHfVxp/3T5k/zeTUN9P3b9yVtZlk0RHmfD8aaRG&#10;tFEXw396nE1aBOuH2LePfrWFwV7+yYfvkRC8WAoicLCZmz2mhSYGFq9aXOx2y77eH1xPlgDFxp8L&#10;qF5gpX5B3QYCkT7JWhpQpM/JJGBLLj+dISLyZ3meNlv8IYXTfKJV6Vizn3EpwFIgChQzkLPLmwtQ&#10;Ywx6WfvrdfOYQJjSz1KyBjiPMZwV4adpcul4KwADGssbicDBrN6tWmFSrg3rvPrP2Jo09BmhRoCx&#10;mKDb6c54153jHWf20VrDrPmSqSa0lpV4c+LQWXQ2w8weoHXkSNdQdXZ0YfmZVhsyZ7c/tiamGiHd&#10;L7In2tkTZs/DQk9yDXyxDrdqz9/WPzzP6G7j8/Ftqt9jfhq3AsDjqKa5TQgGUcHtnOUzw7Z22bnd&#10;GOPMbpfh+Rt8/cf97R/6nqr9ITm0xzk8vJsdz+5r/NxWP31PP29/H4vs4w3Y+nsR1YqmtaoP1MKq&#10;5t/JuklYyVoGvnMzZOf5fvW/lsPESDhzxnmI3LPMG1+8m9/AN7sdWfeIWrOnwRJC9XVmsBfvg4Ef&#10;gdE4+Jkp2rlhZy9oXmCx0GW79BwQlnazx68pygw8iytgAJg/QlOWaSBId8/4jCftTvcczWIEEhtw&#10;vVyUHCokw16glVy8FtmvrZqEv81X6hLNeiW2pfzvYGhOxcOW7N9jSJFy1rEtI0kB6Gpd4371s+qJ&#10;lPpv24Ea55oP9+ujYc/pfuQ2ngvLochjYMKgwKGvZ/5lBANh+Iq9B/rstv049MxLjpmSkJnnRcgX&#10;12VzKXSGdJTt+wFmsw02V5SdFBNiRJJHJCoYNNgfz4PlvmXGIgGkuAf3ayeQSzU2FsA8FyGUnkWV&#10;WhppPM8as+hZp6ALHnpcqjEJtS6rj2bEc5td+rx2Jils9myKdr4llmPFv5yopGtve+94yGzNbSMt&#10;hl3VLpMDzT2ekcIwwG5flmVxWXRSv5lSwqF+useG1UdBeC5NhFye97/l2wo5in0d8jVXDrP9Sv0s&#10;QHeXEUNDCLher04mENUkzav0QmKIWvTRvaqEP5/hq/4lZ1GJOrXj3uxPO6vGAr0TPKWEZRX5eMvh&#10;jTRsuVBTAgyi2PDKFSi671NCStp0ErLHycw9ZgJUdc7cAhkR4JlG2f1Xj8v6cndiGwgICU+5jOBH&#10;sriNG1i7fATPyFq4esf+eGA/RPJ6XjbFvOT6L9rR3Jh05IvEeWcuqBVY3hYtNHYMpvvPwdbA5G7F&#10;T9g8zxBVSjv2+ctEAIUIaoSmks2W1+675CM2HmGeh82Dfh3cbE5q0j0iOUKtkmsvvCCmiJzvQKVe&#10;kMhFbI5e/2xS5GzKVkNXsamWDHm1rbfhcfM8Kf4j548CARRltmSQwiZYihQ2/spkr1lt0qkKLUTS&#10;GGPdwbU1/LJsT6or1glo9uI8T4/3zTZbPC6jpqTQRlH3HptaipLom6giHMehuK3FbSpJrQSvsXBj&#10;hS5A/NvjccePHz9kHMcnBZb7/aaYrzYZ1QwQenetdTAHHYkXxiILodytY7bbD2bplN1rw3GcipWo&#10;ioYT7E3hsquk1WJkUZPib06yYO0uFTvj29vPZCBRGJBrbk6MioOq4Nj8YFdrs5GtU36cJ8ka97lv&#10;hkqUqzoNhaBSwRZPSxwQAsuc1EA4WM5Z0zhyxDYsvjRbRHGYccn8FIt0fyXnaZ4mlUiffN/3ohn6&#10;ORxjr9r9Vserh5+1OFCfu72fXA+63dW8BsnIDlaz+KzEJMQ2uTabgdpjBV9T9TVdEZA0ZtH6EVth&#10;U4um/pzkng3btuJ4rV0K18fGeeG8r4ngWz0WBvpokWBnibtvazo+qmjHba1taMzoSmohmM9QxdVh&#10;x1kM5Tba4pHQcQCzw75G4TnHJgzqXkQAhORkaqyjTailgjWft4Mqvkjy66h1txiDkBCGGBIM7Thl&#10;idv8/AyFWmYpnMoNs79AgzlM8gV04KgBlKIGsiqDo+yV/vPQZGAAZfTnZaZQhRX8+mYyUySbwByb&#10;ARw2w6iWCpvvJX9+7ijrkpm1dlDmz97Hg4URXIIlnqwbl/qfYnfw9sub3JtuPp+VSh0QYYwSlsaO&#10;0mBOgVNLSIRZ2tzZdQBTX4/IgRML3rzirwffQFyCDJFfZilo2jVZ4bTWinlb/b0qGzglCYAkF9MT&#10;y0BmgFUN9BZcrlf40w2EdVlwvV6l01RnANWqwbCyllrrIEUpA5DwJx8OSlMvNo0dB/Yc5azxpz97&#10;d3HT59plIQNCkE5D6Xhq/VnrXmyt4Xq9KNBS9KBi+D7j4/0bpnnCqnP3iESe6TxPB/u4Ebh1qToM&#10;ez0FYJoCljnJzA8uyGfDobNX1mVTkKRL3difAHAeMjw+hYCwSFfFNAnYX0uW2abrgnWW76UgRmdd&#10;V1y2Fe/ffqjTBLJoFuOIQQoOyviqpSBFwut1Q9tW7PuOHz/eUcqhM6TYEyTXm9c9yNCuRZJTJvIS&#10;OkNCCzdEVpyRwIshneS3202luNmesEsuSmGAIJ2o8roxidSxzZoJMeC//be/q6PMXlgVhq3soy9f&#10;vgBg7I8D7+8rjqOoVNaEUgr+x3//H3j/eMfHh8xpIkTUyrjddjA/UPPUnR4FgCNimDFNATFUn4kK&#10;RNjcg2BsDTf8vincHskejzj2wx1ALtnnA3YglnSfa2ddsYK7FNC27apBRzf6/lYAZHg2YKQAUEKM&#10;nWksSWJPdEn3hSV5rTbXo29BGb1qHA3EDCFgXVeZYVsaPj7edUbd/VnqPQwd3RpMG9ArpIvmjndd&#10;Za7Hcdv7fGfqXSuTFgI3/bkpiUyLAdlJbXQ+VSYtBSUTbCK77cx7C1SF1dyiyDkbw7VRRGvk+7o2&#10;qLyoBJIiOcLIRTqgWGfGTFNCCEIQsHuWrqkd0zxj0cI5SMgMKUVcX66YFwHjv3/7hj++fgU3mY9s&#10;csgGQhqpwwEnB14tqdWOD5XEC0HkvZdlxrpJF+yyLNjWbehG6T41ZwE0rWPWCyT83HEKoM9GP0ik&#10;qmqXjaqtYokLlmWWwu+9dxYtyyKdXhj2RrIERv69bSuMTJVLQc2swZ0W3DANRQEJYAmMGqR7uNzu&#10;Ml+HBSQ9TW5HEwQK2rGhTDkGSdCqn8acc0lS91XyfWHOj/KHJutt6987nZgZEQBrUdpeh60AMgIX&#10;ZhU7rqh2ETB1Amb0xCmookToHYMWC4yBPOmLMsv7nq3oekPn3SgpKwoAuUxJ5al7l2YH6Q0kDi7h&#10;ZMQssJwQIVno3BCLvfx6hmtrjBZG2cp+8wapWjxEglP6eo1Joy2adO+obQ7azYIOvtibmHy6JfXW&#10;bS63EVx+vDZG1jm7AqaL3I2dASskdNBS7L6pXvizsyeryaDEj1Afa3Bf//vzjvj5w0AjT+wtJmWD&#10;oVtfsx7my+vaelEHej2nsKTUQEAMwLXvU/KE3O94OBtE8E6/sbBkTE9u7IC++buxeMrMyDqrUIBt&#10;fZcQEIJ0DyxrcMJgqQ1HLigZqvLQENkKV0G7LExZBwpqSPK7LCvmaca6LaqSI/42pV6kMXDI5pum&#10;lPD6+qqd2qfPZR3XUOTjezedg2JEiC1Kp+xw7kcClHcfUO9i9ZEhCjCc54lGDbE9y8/bOr6/v7vE&#10;seQOOi/8lFhjmhYc5cC+H1rInp2IaB9e0BtkKO06u0Q7eeL7TCCxnWL77JlEuS2LrJ8Dab07tLWG&#10;ZV3txPQ9qUCO5G/tp6/7/gH69dTqhKU07EebE2QFfJP0E4Z4n2Hr58xsEnfg069N33cs3AatTZkM&#10;lMRofW1IASoPoo1w6jbvMxDT9xYA5JL72fT17QV1IwpVAGDp9q+td3yLVJnE5qkm75Q2v4fBJlju&#10;pJcFIlZQUknPVUa8FFU5YgBUi0W/T3bFClQh1gGk6MpFxka3OmMMhClFSOdehcn+tqZkNp3FSmyj&#10;dwTmu1xfpfBgwLGClXb/UUfbmLpEc0eD53Wn5658W99ZOzlHwkBtDVBJ+HUTqc7aRF1ASIisYyMA&#10;MLlEq1yXgW8CGFWNc9j89vB3uVLLLfD0PccKYj9rT6QvtRXruvo+65uS/LyWLOvJuhckqrKxPkpj&#10;JcOH+nvZq612fllAVCGNzli3WeLXejrxtatWdGJFjAMg/ORDBIWqOlZAOosYtUpXqhQ7G5ak8n0s&#10;ilHSyVdFWQnspNBSLPcISAwQTNJUOk2ZpIuXWfYcq1SwdV91svfzWWFSycomHaVnVtLKqd1JRX9O&#10;fRIoKr6kXf6sBQ7dJxoCybFk9DOqz0v/4n/mM6Mly92DdtP2jlOzG14sQB9TILNIG1o90WrErHNk&#10;GzMe9zseOv/UCrNjx4iZsXWaVUrfpConzHPEnoKqeOwwYiTr+QkpIhnRFMOHx8Id+C759PEETAFN&#10;/Vsfq4CfAukASIchhKhZq6yH2J/i+4kbY3m5wArS0nmq58psQYCAtK2itiJ5oc2VZca3x01z49UL&#10;ozmfyGVXTNNyYsNTO6lK7ndR+W7LIfyG9OsyN1M6EQngCBt3FEKUueXcnBzWqvhYKCFED4LHiPpF&#10;2QcgHMcucVAMYG12sK7dGKAdrt18iCm3a5EGhlIKpqajEbSQHpOMO8A//+3duTYCTdQvCNPUMVcn&#10;1BOe7EBWQh2juf1gt5NSDGgxoBYjIJgUrHQ37/vdzwUDXrg04nEpuccu41a0+x1sE4FBKl0/TwlT&#10;ijjXhjNkGDk+lIDWAizqr6VofKmk1dZQW/QuNdlLNndRi/5xHGsRhNzh6kjWYCTEnfKQxgkjjAqe&#10;pjQYYlxfrshF1EMsfjSfk9KEVvv6Www7xsJm3ynI2ABTQ7GYnnXmOA/5V48hGEYMsXgyUEFxFQVC&#10;NKWop7XvfnmeZuz7gZz/jev1gre3N2zbBYDOG66nkrhkHu2+72i14nq94PX1xWeIW8dgfye5SFdP&#10;JJVYJWnO8RnMRxbbFqYh7lR/TFBSQMP+MGWjjveHILL9vv8N80a/v2aFLV0n6w60QjJ5sNO7sZ+K&#10;VGTnQfcQk3aZijJVWKYeY8JIxn3sF1U73Na6JM+MFWvMSvpprSFS91fmpB73XYgEy4JlnqXAxUCt&#10;WdUuLE+Xi5LRV0G3hXQjMrF0RlpdBNI97zKwfWeo3RIbPOa89vpedGtyVpZ1VkKDkGZYMQo5fzPy&#10;eXh8TCkpMQGArn9U/LAFNZv6PpqdYF1XL/R7NzY3JS+IfWQt3D0VTfm5TWwkydYa/ZxLYdown7Ex&#10;ReMG/X3zV2yHKehfXClEnmHReaxFfZCNPfS4nfyXJaaI0QupEtdKjFVrRUkV05b87HdsQslewFOt&#10;Z4zxSM+Q7SNpMCAwtMPbyE3DfTGzqpmx+1AioJHkE9SqxHPo6jBy9uWJUe2xZlCHeJ4nEobkjyAP&#10;ilvrIIodaQU97AEyyYVKQshoZF2C0v5uQ69tzp11opw5I9DkSWWfwTYAj6UgBgYhCbuKexGytort&#10;olIBw6w6u0Zmxr7vvbs06MwDl9FTp6J7xECf0RGOoIU9AVefZ02MuSfMPyFZRIBerzFJclFWUWNM&#10;rN1bbhSVscIG0tnpDk/X0BPlzqIwIx5CcENr8xCAnkxLEirO63a/u8MyUGDWoupaC1JMLjP4lDxp&#10;sDmlJAyEWkG5oC3ND210+R25xpILTtYZo6MeObPqats1upbgcGh60jEyJmy+wnh/n0EZk64c2em1&#10;FhxHQ9k7sD3+nv2bAoGqPI+qjDm7vxACfv/jJsWFV/m6S2PpMzfA5c+fnRTeX/lVil456+yorGem&#10;4fZx01+0Lp0eFALWEa0M7SSOO0SR7yml4H6/O+tK9oE84/3xwPv7D6DtHowaE0zWRxLAaVrAEOb0&#10;NM9IMQmLl8Vx3d6/+62NOvMgGs7as+QkoQdbx3EoECfXsF1k5ujlIrMG/vnPf/hZ7E96DI6aX3+a&#10;EtZlxrZtWDdhUV8umwYyMpcCLIl3UqmYlLQjIlqXn8iA5iwyCh/vIt304/sP6ZBdrxKAqw3Z910D&#10;0eQgKGlAFChgXhZhiCusQspuBskeSfPkZ9W+ZoliCJKcqiHyjg0J2CWA3Zde/EgpSeLamncErusy&#10;rJU9mm6k7vc7jPSQFLSIIaCl3r1v62zyBvYaRMBihOpPwIXbF51xEYMERzLf90XnbzJsFpABuSbh&#10;bIk6EfXCrM73kY4eYTpu0+bFzZylS6a2qmsa8csvby4xVqvMSLNih3SzSOE2pQnbtuH15RUiobj7&#10;z/vRbR1UtCJiZfM7pEGwdg5rEGfrySxEhlKzgj487J/ohB8BdQKmJPv5ctl0P1xVSjR6AiJroYUY&#10;HmyWO33qIJk8NQFwhuKpzQiXDuroMyGWZcblcsH9fvf92KqCzEPQktLgSw3gdNlV66gR2/94PHC7&#10;3Zw9ypDk5YgHapOithS2G9IkhYDGkz4rsUHLOmNbN59xypAibQiybpkruBQpYJvfAryrAEMCDkBB&#10;yeqdTLX0Yn9KEyhGiYOsU4XNtoktppQ8WXdAmuRJsoOVIpsp/pXBHP15jLK1FnuBhw7TT59jHAY9&#10;0wYEeeIJhnWcjh9j2mfn1CVLNWFAYzQrrBMhF5lxVqsAuZLIy2vV1nBdlqdEzmJI+ygmlTIE9nbe&#10;mRn8ZGPw05+2TiM+b+8PA9f1uUiXKRl60u9Vv+/Asb2kxqfjmjSIXYgJCE3iT+tm4tZQUIE2zC4K&#10;kiwl3esiydWc0Ccds1KY66CO+nGC30m/V7b/+7XTeN3o6wNNVf+rj94p2D9GWw1LWj79z9avDd+3&#10;hR8TpVJL//mnT1nkWkq3FxhAWN0PVQs7Xsi3pFH9QdDkT6TUrfDUlJGtXWQhOIvfYoEcs/sB+/mY&#10;IpZ5RorVyQsRIpHvnR1Z7L0RcwyojylgXVas2+KAmat96DWRFWvQZdu3bfOCgMkZGpnT99+npBAJ&#10;zqQ2n++ASevdDl5ERn8WDsowo8WG4xA9mKgKC77OCtR9v91VtloJPTrTGCD3/6UWLXhlxFiwLDOm&#10;NDsJI7QARDw9RztjY3eLEaHGNft8/yPpFCTAm3U9Zv1d+56BhQB+JlTon+Oc1adP/T5jUG2JXUnB&#10;Xt8Ve7RISlZQ0z1sfuxzUdTeZ9LZkWPR1nI1MCOpPNS4dt3WQ+Oh4H7bImG3k60+ddLKWpt0IrkS&#10;gVvDMVYjuAScXZedNWOUG7HnPPtMMBknAlVwke6gvvRDQUK+ona5v0etBfuuJD/iPppiIBS6H1W7&#10;DWYnFVfNN1traNqdFGLARBMoshIBese65LZy/332mFyjKSlAuxFCY7TBpJKSaixntrX/nHdyay6f&#10;a/9LLT0RX+wZWGevvEEvTBoBTGT6VHowmYSuqfqM8TeBoCNMLMrTfNr2uM8Atv+OvkX3t8XGArTH&#10;p09bH+/S0H1r56vPQGudvO3e2Vxx71CxgqfZqWVRqT7rdFJCmc0mzA/NzXyW8mBfgKd4yPMULVK1&#10;xohpVuBO4uFegLVRDiIRakTIFGX+4NGKy4IKyF9VhlHOSwg2IgBgGuIwXadSZTbzNNn8uklyxEh9&#10;LXV0ha2VLqnbxrHTn5H0vhVEFSAKY+cxq2z1GOVZ/mKxx+eO0+PjhlirFtgqmhI2k67zPElDwqJj&#10;ZLj1GYq1Vvzy8gJG71SpTXCMj48P/Hh/FzJKSpiXBas+U1MeETvvWu2aQyXPnWNKKO8/pGAbADZ1&#10;MseEgG3b9Nc7niTnS31ivnv8LX7ZOpk0vrhc/Pya3RptsOngjTGNndVWG5LOELYlHzE2Owr2taTd&#10;h9b8YX5tUjnZECOKyqFCocQfP35IJ/CcNI+0/KRjNmKfPHLTPKagESlpS2Xzp+nJJ07zLI0MLAS4&#10;WkVet7YGNCWkN8NXACBqIYA9l7C5r5VE1t1yRSOyptgLM3JuxCcJYUA6P80v2jks1SRa81OHbowi&#10;sy3EDp0hf3vA5NtlGdi7AeU1G/ZjdyUR5oplWQDoCBgrYpudVIJNa+Lbj+PAPM0Ik8RCWZshpkmU&#10;rU6dAW05whhXM6D4dVfss4K9/fzb2yzYZOy4dXHyJT3NmLZ9Y8S8NjePi2V/dfxmtP1E1FV+aCD2&#10;Ar4nZF62xl56Fm0eoW1nGSe0uo+PMeJ+O572vhBcG1DlfRfNDy3/for/WkMMMq/c4i2xA12dhBtQ&#10;BuKaPVfZw1ogI8DwcbNL+cyoQQq8x3E4QWyeF0yq8nPmE8sSnCzPzMinxOo26zRGxT+KdNrVYlgx&#10;dD9bJ6moWRHI8eSeW+v62P9svzUCEqk0b5YCdWNXVAsxoBadBR+r5rrBXwtsp8pN6CAXLXvQZIEx&#10;2jYjR9k+CJLrjq/1hBNgwF2H/4L7mDDrdiWw20rHe+nZpvb6ETw/mVXtzNbTiDnLkjS3l6voxcGq&#10;TVh1IPYPNhzyHrM+a19/ZkRmj9PMFo64eh388ppWVFTfU41FmSxMQqzP++41jsgW43X/2s/Ppxyn&#10;SdywbetTfG7XOF6zjXI0VRpisb5Mz9l/x+Gk61rOUC9iAn3t7Rotn7JO489YjNXRHMca4nuz/x3/&#10;0XzMzwae1DmFmMaqmCIvEOqogGCFU7FXJQRMZLUx9ByHeghKvqd1JZp05kPzb9YiMtTH67FQf9lV&#10;TWoRn2sKsYEIlIzVqjGZFU+JpKOaAkqpSK5nPUTXYgihszt64YYoIoQGG647foxnN2knjQ3jtsKm&#10;z6yJwYNE1kUJXnABAkVlPyZ0IB9uvKwjQAxx9aDCwYYhWQbM+U7OgAMGRpUnl/S0IT3JttcZ1ujx&#10;eMiDsM0UumyBSEJUN6JZB4CPhVOGFltsGLBuPCuc2oHzUZeshtk2QrSO1uaMVmf1xQAuwipG7jKn&#10;KSa0SQ7Mx36HzWO1pMYYgMuyCOtfpVRCkAHv++OB+/2O4zwwLwtCls6LqNdyHIcy2FkLy+zO7jhE&#10;u51CwJQSQpCZj8GYApBESxgjOoOpmwZ3jIak2ixFP/R+MiyeJO9WMABEvlZR64HzcTzJnTmgroDU&#10;/f7QQfcCxAENNrw6hICav+M8dpRy4jx2WQ/qzrMbUH76w25qShvWVZy5FDofMteHpJD3v/7v/+2J&#10;ugAZXbZMgJkLrBuMWxMpQCY9nwJc3nLG7fbuhUIieOD+5ZdVB9UvoKSdql4oEWCLW0VhmUEYiRCD&#10;dPTN04RFn69BuKTn1txAsu6pMDpj9s9aRTavVhKmpc7wPM8Tt9uHgDgqo2v2gzX4zzlj3QRgFOad&#10;sXQzYpbM5ePjXddbA8MgTsVYMD9+fAczpFidM1JaME0LrteGfb8i/v4d1v0pRbyGs2XM04Jtu+B+&#10;q3ImG4NzRQgWoMj+W5dNuo9VdkQclpIkAmNZVvhsMTLJlqKdoIwjHrDh5tLtAUxTQc7aifMyKzNL&#10;rnHbLn7ezEYyQxjzHnj0/SEdR3L2o84xmxeRcRa2vDFsc+8UYJNfIlBoLucQQwceLfiZknQZPrKw&#10;+dZVOqityGuS1AZeFjvb6Amn2V0igEKfDxdjxITkdm1KESlG1CZzXtI04Xq5+OuHILOcDCyVzp2g&#10;hWYtqCchfEwl4IxSwDRb4+BWJdQC1EZoKslsTDmGSlxpGCrsWenYq7UCuc+RYu6zaJ1trIDZHsRX&#10;7fsdxoKXmSay/sdxIIaIZdlg0tLhDMIaRfdVBtzaWpqtM/942S4KYOsM2E/AgPlty5THtQ8h4CwP&#10;7eCOXvQen9m4HwyEK7WgnQL01FLx7ds36YyqFRQUzKwNj8dDEuEoYFdS+UuT4el7gpRJLPORKJDM&#10;rWkN5yEJaEwykxCwQrfsm+36AoBwnMostfOgRApQRAsNsTJAdbDfUoxPIXnSYsGoxwPEzqiWrqae&#10;UNVqHbNzvxd3c5ZwfEo2MNjQno35+wnpyrcqmIF8Fl0jqI2wPSDXGyyY9aK7kpgiubzUse86S0YB&#10;UgWv83kiP+4OHDjgauzYYKMI9Mr/BPBstb+/sWS539SfJFzPwOmkHUFQ8IctMSHSpMFsiNpC/Yol&#10;joCC8e3Zr9pHKQUJPZYUgLUXb+QaJYnqfrp6LFHKMGMsKFNxeMaWNAwL8+nf7M/yp+IPw6U4/7MP&#10;Id48AybOOAZEiuUp+4KbOxA5w5aHAr8TzRoPoyZkvcduQRCQh65hecng0qdSjGb3S144HQpMj/vD&#10;YxUyPykppPiXWc7PzIwyF0znibjvoF0UImxOnwBDCdul247WGqYqM+Ev1xfEGFGK2DuTEp1nXgzh&#10;RgAAIABJREFUIR7Z+RFA04hfEbUJuB5q8GcxMu/NXs6YVXr0c8eIQRE91h8Ly08duQrGjqCMySbl&#10;MyMfPUayjlP7MPJk9zVih1OK2mlXNM6tGiMLMadVmTNpUumiNKM5R5X9Pp7J8doNJLN5XFJEEinw&#10;VqWY9vLy0s/DYPfsfJjKwAxj53d2sp1zBpwcZbLmtq5/RhzwU0bd1xUtZD2F58x+LTzsmcas50a7&#10;B4eve9yldsSISeMHD+9vXe9eDBhk0MYz+5yb9GtBHQsnupeIEFj+nKbU83H1E5UHPxbkHiyeNvLS&#10;qUWjkTwXtaAFIiXFCtCAJ9vUZTEB1hy4Ky6QruVxntj3A7fjgW3bZJ6ddldTICSNFwy8seKEgY6G&#10;F5znoaRRiV9ClL1hhbPLZcOZE2JSbCBOGvOJnLzN67aCoI2o6fKr49Jx3wMm2ZZ6Tvr0HBhoUYBt&#10;K0AasRL6fq01wOUtrVAJlcCWIlIu0tkmHfWSaxD1GYvTZBLCXa7Q5ZchAL3sZ/M7ePr3tMz+7IlI&#10;YiwtLoOod/zrfmgDyQzMKKU9rY28tx0i9Qkh/FRY6PGh+pXYfb/FxwQ4kG+/0+z1NT4IbuMk92+t&#10;iCy7KgzFoEUeMuxJjKgR7zFK8XLFNE9Y6oKcKw6V6zeJ5D4vTp5/kEOmlyIgf2Mh34nPEmL6ukg3&#10;4TxZTCIdNTlLt5tGPLJWKSK1CTMiaqwozWyP2lwW5QSfQWyFKSUIEuip6ytNMyxUGQFt9/HLrHt+&#10;kNucJixKLJ6n6IVTEKFpB2/QPShd3vJs7vcbPt5/iGz+cQgpKkY0AlqNaC1BZrFGKcwFacNptaFS&#10;AbiBFlWfmiKYE67XS+8QcalEtXm1Ikz9vgBS+Wd5zI3Z1bfEZKs6ksru1tqwqiTns9Sn+DiCdLFH&#10;tckpikRkKYsXDCcjyg/gcY/ByfGpEALCLK/TWEeYkIx6WXSclckgcmsIsxSbW8ty3odzA8A7DrkA&#10;UPU+A48F/GdZ28YuuR9IsK+sY2RSosFeKalTY29WjLHpbMIYNV6NRsg0PDXoOdX3rUXnuJLuESuI&#10;NZjKjo3uiiHihg/su4xLCSEgF8n/748Tj8cD67ZKrBB0hMApzQtmU8FGylICpZMYjAgixafdiyyq&#10;UqHPfF00qFIMurai+43QmjQgSAwSwSqjW3IGQdSkrOgZ2yAlSeR7IucCTgkR0fMmI7bLyCdR9EtH&#10;ctUyw2gAIfvbfrRiUQ1SIG214dhvMAUSKb4PxHyWeckeU+o5MRvLtSBGIQySYpWtNYQWEJo85/f3&#10;d9xuH9KJyTYOZ5RYnd33NFabWqSLS1yAGBojqyhC61+PVhA1iIFIsVUl7RVTO2zDusBzalAnsdpH&#10;axVnPjW/esYhSslCBlcyZQgziqpaEhHmRce6AXg87nIuq7wOqp0Quwsh/jweD+z7gZIzQkh+/aKm&#10;F9WfJkAgcfW32rmcJs+pdScK7lIP91USRyfEZmo0evoYqF4MsxxBG4yU6B1i7ER21sjT8+CuPtRA&#10;IM1JRE5J/L9dZ8/fCDUExCaj0rTHVH2TFk4B6XCmhmVOjg1LXhTlE4DN87VOxOM4kWpwfxKCqCtw&#10;0/OpG6U16L7oeOSYUxmWDwS3v2NNSx0lCKqyZ98a4lc7v2cW7IrVfkGVniS+qIh6b5H6GD85I90e&#10;9tU2OXS4okGMyeNPyx9FbQ+wB20zThmknafyb1Ny7X7BcFIlK80Tnm/65486YBmkPtM+rZ7SP/se&#10;sPykE+cMXyThrutzHcceWixocZt1r3uMT6pSyc94ku2/0mp/f88X++91gpVgbcwM2Ex4vScZJdE7&#10;rzHEnI1VmSkZjhX62akdd5HHEjymTL0oCF9w0eJW4MYCMA9lA87SZySC+4vbv8f5AGbcbZaaSSI+&#10;A3cS8BmQEFNU0NSG0ZtxNMPc/22/73IzZhQ+sRGsEi8yPJ7GDsBl/5dBb6ysWd9M+p+P9w9/BZt1&#10;Ok0TWGcS5PN0Fr11ZrZqMwoaKkOZA6xdLT1AZjbGl0iFSNKph9o7wNADt8ZeYJWkOwjzLEiRxsAq&#10;Y5/HGLHnE1GlTS3oXtcVb29vuF5fcL/fsW0rXl5esCwLSql4f/+B8DUAH4S3twU2DyzE4FKr53ng&#10;OE6dl6HOosiMGwuSWq1YVwls/7OOU2NP2d7y4r56jp+Lpc9/hmDyR5JoGNOxsSS1p2rQp6kHPWOC&#10;fLvdNHkq3totCX3qz9eLDFnBtknZ2PQJuLHEpTMm//jjd7y+vuLl5RW1Vp+DMc8LUox4eXlFaxI4&#10;yIzIjFOdRKsV18vkhfhSq0pKyuunmPDLl1cpZGdZczGmEhTknHHsO3iReZ2kCO9omLjpzJUjI8QD&#10;eclgQBLp1kTKiTtpoRfn1PlFk/JmP6vjxzzNXtw5dUZnKQXfv3/HP//5Twl2/qRwagXVt7erBlYZ&#10;R87Yjx33+80L21++vCFNE9ZFCoLOZOOeiBEJcyouC7bLK9Z1xbKciCFiXV7w5csX/Ps/vuF2u+Hj&#10;44GPjw8wk87vtRlInVFv909EPseplB6AePKKzvi2YeDibDsh5Y/f/xAp6HXFPC+IQYpjORfUUnC5&#10;vMHk9WwOCgCXBrzf735W5Dw8S7Uu6yL3rzPftsuGl5crrteLkh6UbaUzbS3whz7nVh4IwdYwDkCa&#10;rMflekGpBbePu841lcK4ncl5nlFLwYmh6wHSOWMAmXVzmkxrDPHJrqQo5BpPXLRAOs+zg5u2F5dF&#10;1jCrfOI0zTjHbqYmjLTuR/qAdfG51QM7gEDNwF7tHCEL4Juvt8j6Rbcfx3GitYLzbPjtt9+UyBMF&#10;JA8E7DtMlur9/V27KxNyztj3u/vOmKIWnzNkVmrQxLuv3bqs7hvGAoV58N/+8pt3Y8UYVQ66gO5C&#10;Cnp9fXWgvmkwUjTIGH3tWAyBAtKWCMkscwHc7o8HYojIyA5YvP94x/fv30CB8MvbmxbsKx77A+ex&#10;K2NdzsB5Lpjn3d/r199+8ZhAEly5Pwt6Dl2vGAIQIwgRNlaAiHB9uboPqbWCtPMqQO6JKYg7Cn3u&#10;gx5ueV3qBaV+zgzcA+Z10QCzARCwxqVIiHB92Tyw+7MPL3A9f7H7O31jBpSJaGmKXEPOpwaKllA8&#10;2/cp4DmxIkbQrgUmIQQIoJPdZzHY5+E8Pt4dbJtVbmfWrjVhxFeZzR4A4i45PMZmArgOBbZhLZ7B&#10;Pup/6t1H64jRghRIRfRi1GsVO9EwvK4GzqDgjPZiXVZaCHFyi5+Z3p1shVNuDWct3sVkhCM5KwqM&#10;s66jbCJwMD/IYCZPloaQU79vPnTcUwYKPYN0/9VHl1UnQMElH6RBneVtBVP/i8XV3OT5saGBul8s&#10;fm3Nn4/HDyrTRdzHSriEODXAgB2wz0xznzm8NyA2yHKEUe4vqL2V7gH5sCKjkRRNQcXsFyA/bwnb&#10;mTMiFczThNXn/E2orWJS9QVRzCmoTTtEYn9IMUYUnaHaagMHdhAplIBCRVUSut8dO7gE4KzPhY4Q&#10;er4ToihC2JpqIk1BcyTtJmy65479cOl7mUMUsV02gOEyvq0JWccK1L9++RUftxtaY9wfd5zngfM8&#10;IKBvQ6CkhEEIgK4xVGuQLqVWn4Er6kUdL5yqZJadeZDmPETYts3Xs+df/e/ZADrzLcN+8QIpkeRJ&#10;+GQnMBAT7DU/vQ+AniMG6y7sG7AxI7SGRmOnWFM5w263xmK/P1/gqWNkzEsNeDjrITnmADz04nMY&#10;ztZwv7AC0lBEGIB/UptHIEzT5t831YNx/1kOXjRPt6KHzNwqMl5Bf77q2s4arwsQFFQqDU/2qbW+&#10;n53YyUpqhhBqznzix48fQjzQguKoDuId5UakDl2ak7TTuWhHbCIhUYdm+1ae+7ZtajN0jm1IaiMY&#10;sVY8bifGD5PFiypRdhxynszHdttrYGKXznvqeNBnJXLXQsIIIYCS7k+NMVNMaEniAZmL3PT3pHD8&#10;x+9fYbOxerdpP1/THDXe7nvgyZ4MHc2wvYR+PtI0oRiJMAQsQVSqbLawKS2wnqVRMl1iJl0eWyP3&#10;R+Is+t4dxuvIwbRlBZF1LMpqllKwP6Tz9vWy+H6SdTPMQ/J5I6oC1u0pdto6Pm02Y4iEFCMaJz3X&#10;DbEEzLHjA2KfJ0xTRQi7d9hy6xLRljtagVjiLgtB2Z+DxQH7Q7pXlmVyLE06mFRFAUrM1GeSYgIm&#10;gILkgVlHTAlJs6I2jb2qvE9YFn9fM2lmBw1Ala9zJzV7DgCsr68ACFGl1BfNNVedAcutYp4nzJNK&#10;lWeT/5OzfebsZ3zfd9zvd9RSMM0ztnVVMoMUDxxoPQ5k3X/rRfK/3omn3WZ6Dy/Xq6599YKDzxqt&#10;VoAk78RqDCUANS1sKnG/snfkN4/Tip8Zxw+h6jKKy63r5ue7F3DNfjbcuef1pjTkJ4BE6h/oI4xS&#10;Sn4+a22IKuNca8V+HNgfdzmH64wUI5AMM1Wsssq1RW1uOHPzeZXmH5/9UHW5T9nj5DGJ+065QMlv&#10;KGgcIyC92FfBJpp2y9peAwl+Uah4TNtqFUKlOCB0yWcjdMkZS5Pk8Wk262H+mmFyxcex49ff/iYE&#10;uNuO8zwBPARPLib12rsZpauS/fm2WhEXUTw884nzbIjphsfj4UpjNEiF9/fXIo2uc1IM2ogjWfP0&#10;VJKQ9LnLdptdtdccSZQWJ1rXGhE58a3oGKYzn8hn9hzR8hp7lqVWRMfbhFwsRTd5X8u97P2ynk/7&#10;ml2XvWZInVhtPnf8tJ/nbtjdDzCzEtGH81G1eKXvte+77L2kxe5mnaOqAqUFUnsNUnzUOmSBIuMT&#10;puJnzK5f8JIqRVazwPYc1UbnnLFtK7bLhmWZ0Rpj3x+94zzKWKAy9w7wECIe9we+fvuGv/7lb5/8&#10;/eBLAUzLIjN3jwOPx0PJmResy4SUZsRQlejdx15JF/ghuZPuj6gEQWpS0M1apDdstOdkQ3zKkIKn&#10;Fo08d1J/zyAdtdT3neUPpmRSW4VwxTsmZPEBkTQ9mF+Xs0ZKGFXlMrNnTRUvFReC5itRC7cI7YlU&#10;SQCIu4qe4bulWrctYZp0NjA1r4eYn7fxcrJv2pP9DgiaXzAeNurtCbohXyNT9umFQnYZdTDj2Hv8&#10;bvlTU3y2tYzXaXLsy+y7xAgiS2yj0IZ39z3O9iyH97ZibtSO43xm9UUaZxD3kZEYsYSxsEeek0nh&#10;0S3S098BqIqG5pP8LAPdi4T4af2EKCMzoO13zNpbDiCjOhghNHwm/CVVYNrLDsP17bXt51zFT+Ol&#10;P6vx9Wvq0v3MXbm1RZtdXP2erGgaAgEaRzVu3kMZFKeKIaKiipIUQeSgWZ5SaA2ggDQnpEiLtKO3&#10;6hXh6+Xa5aHMIRnIBcbl5dWDaTOW53ni9vGB+/2Ot7c3xHlBnBcPrgv3GXr3290PcogJIKBCZaeK&#10;zo1DBdeGFKRIUaigUkalDK6vCjJI8CGa+wUpBe2SnFVrv3daSDu4sBVMI11t+fAX+Vet5TkxGUBG&#10;2YTqYFgHuM8zknbE5FwARJRccBwSXExpw5ykw+U4DiyXV3dwRy6o5dQATzbQZVs0OBU97EgBZz0x&#10;04RlW9C4YAoJNSQc7ZDux/1AmURadZkMDCiIxGowgYKCgIr/4y+LPoukiZsUslKMCHTg179/EVmh&#10;dgJnxRwS3tYZ4fWKLRCWRVhXIr2UwaWAGAitYaKGQ4dvx2nG68sLmIH89SvSNOHLl19BCO4kiIKD&#10;VZZ4WrJih0SSiA6UPh53GAMYYA3SJ++gut/7DEHmpoF99e65dZYOvVIaSj5ApO+nCdc6B+QGxCCO&#10;f52TAm8FJZ9YY8S2LJiXGbVmfHy9IQTC2+sbXt9ecZ6DRn20AKqinAW5FtBEuL0XPG4/lGQg3W8p&#10;RHAtuKrUW4mMbd4ASBFiP06c5wGiAiSRHp1SN0rzFBFTQD4OTDHisrw5GAcCXi+vApxMCcss108k&#10;M0/O80QIDTRJAJLSBtCEWioe+ykAaEr45csX1PYHSi7KPGa/v+M4xemGXxA0KaMY5SBSAHNAY8IU&#10;Ct6/fcd5ntguG9aZkPcTj9s3lNNkXiMCSzH12/dvqKXi5eUFb29v4LpjihFzSijFwFPGOmlH434g&#10;7weOm8j0zcsMAuHMGfk88evffxHjHoF1WTAvFYwH4nTi9UtAZcZ/n1/x8jrj+/dv+PH9in2/ohax&#10;D1/f/8DL9QUhTtj3A+CEbd1ASNj3B47bA0SEaV10LkBDQYZomQDtfBOHGwhTmJECg5rYjJorlnWW&#10;4KEwznaCIAlUqwHME9rEWC4Lpq1r8R/niUYMJML17QXHqV3eRJh0bjEzI1dhB1pyvZeM4z3jcR7Y&#10;84Hr9YppFpvbCEAMaAzkoszHWnFdV9yUbbesK1KTDhUr2Pzx/at0/ATpPGmx4mwVuRbkdgKnSt0E&#10;wroq2y/0RNikIEMAQNJN2Vi6XJmAy4tKcSiwlbRwyVRwVumSnuaEZVs1+X6gNsKyrnj95Re8/7hj&#10;WSYHFO6PA0E7vudZzp6RFGodgTEAISJNzd/bAjn/N4DaIuqj4D6CWmCApaPHGLpGLjKZPPOxuWSU&#10;/B+43068vr3isv0Khkjfllzwx/6HJpSMdVuxrEJuORX8LM6ol+s0cosFVe8/3vHYJfna1k0Avhiw&#10;LEIKOI/TiRkhSHE9atLZasP7/QdeXl7El99vKKW5H2lNIz4QUtzw9rIghQvmdMXXr9/w8XHD8laB&#10;+zt4SVi3Desvr2AlpNQQUUJCmBbwNONoAY/bifAoepYXHP9xG3xxD6BiSKAQUKUFRfeTzRAvaEWC&#10;pR//0BlYxcgxjLAqyEMV++NDErcU0QIj5xM+NyIGZHruGiYNhD0QDxUFBZlPZD7RgoDVixZqGkFU&#10;KgZQfew4ulwv0p382FG4QTrA2ccF7PsHzmAMwxnzLPNijUTRmjBaq0pi1aYy8zEhUMBR7k48MWBF&#10;iqCqzhCFTUk0aVAq4HtQae9Lkk6EEIT1zdMEnmdgEpnj/XZDBGGKIm0FBc+K7SkF+WWGDKEhSicC&#10;se5XBaEDoUFYpN41DUJpTcpvwbpopde76n8kcemJkhf4YIW+KEleIgRK8g7BJICDSEsXxp7PfraZ&#10;cZQM7CdCmCG8X4/gAUQFldtAjLHitc1HlSJvbjcYaCrXJ/uURPtU5jgfuwP4Ep8t2oVU8eP+w0NW&#10;A88kdpfEuLFIewk5rjM+PWYyiRu7t9aBP/s5I9TJuhujmVQlpTNmTb7ckmhmxrLMw+tpAQkyT4QI&#10;yKeQuYQYJL655YzcDuSWsbz+KvHzeWIvGY+9imTofMX18oZHPj1OrMzIROBpQmIGTRMe+460XfCy&#10;bZ7QMYQcs64rrnrm9lZRqnToLdMq6xcCvvztr1pUOpw4VJRFTES4vr50e0/81F2GSDjrqc8Tvgcx&#10;gJwpbGD3Hx2cqSygazMijgwv8lmMVrz417/+1RPJNGOZV9+LzIz9rHKepwUUZxSIFBLFGfM24/ZR&#10;kc8IworAjDPvg5wwY5oYpk7BTD5GwvYrsxShpFN1wpRmcBRQuraKaZL9xsgqn24EjQYK9uez/RuB&#10;ob/89TeU2mfElixMb/+w7vZKOB8ZNyUEiirMhElHF9TaUJoQMu2MiM1qKGfDkSVmugRCnCch+7SG&#10;RtI1HaqCzCmC2Mhrp5J5Tl8zIpIuitLlZEdigAEllvJPMfn5hZISEAxUNJkW/V0f42Dz6Br2jxvW&#10;Tebv5pyVKCezyV6uL11KUm130djtzNlBzlVJmo/bHb///ju+ffsOArCsC66XK5a1y1OXKpJlKUS8&#10;vb5h/3i4vUlT8AKbK4hoUaRWmUd8ZiAXoLYAYMK2fkGrwPfvD3x8nFq42bCuMn8rl9MVeQDIrPhS&#10;EYKQYKdKkKPGCKwxTssIbUeoGedHRooJyyyg13neRAKXpEiIMPlZYZaRLG2wXwE6D3AiJCZUDqhF&#10;2O+tMf71x++aLxpwNgExgFhmX96PhhUEilFfWzrILM8+dgbz/0fYmy1JkiPZYkex2OIemZVZ1V09&#10;MxQhr/Aj+EX8EP4rRe4M73RXZizubgsA5YMugEf1yHhJVGRGRniYwQBdjh49Kte2b7sWh8Q/Pu47&#10;ri8vTj4vp5J3ZdsjEDDN2WOx2qzgrNKXjUGxF3VcnWAont3vGwBCnIXMfraGum2wDpzKYi9CXLBe&#10;V8wr8NgeeHt7x+12w/V6cbvlymFD4RaN0IhRHTjtoy0CAm6PU8kHptBCmCgjZClWXL7/Bfu247bd&#10;gFYxT9FVqLi1Lh3alEzMQKMAhAjpGlZCeCPx9SWgMIELo1ADrQvOEyjFSAgim7gdFaUKMF5aQ8iM&#10;aRVbfRwH6lGwhAU1yroRkwOQYcpY5meJwPet4ON4df+Q4oS8rjggz+xwiWwt1kLiiOXlax9hIUk+&#10;0pQRtNAxxS+SZ0PGAwh6BiyXFd++fcPb2w+NW6TAFqOem6QFzVP2z+Wy4OuXrwA3PLYHuDCW6wVz&#10;jtj2Hff3h2AB2hVXa8FRdqSvL9i3A9tDYhRuEVl9DceM2+OOnAKwkJLWtTPc1qZNYI5CwikR5wGP&#10;VUtlrDqqpNRTcAMSCCGqlOp52Iz1YaRTks5QAPjjHz+VRCR2loN8NGKJp8+H5Dw5Yj8Es2AOoGlC&#10;ChEni2KADdup1NBQUXU2LZ9+pJBCQEwqdawF4/f3d8/Lj/PEfnsIkbc1TCGCuOJxewVYYr11noSM&#10;f5wgK5ihokF8cOIMCoSJJmRktGxKYkG6q5kUi6loLPZinkV14Dg2iNyxxCGPxwNIk+ZHRiglUamr&#10;chagBKq9NLFL54mi9imnjDwn6eIPopaX14yvU1d5Sjl7ka4yo1VCRURVpaj73/8nLterFNBrRQwN&#10;y5LRasX9o+DHf/4vwe4KIdaGVCpSFQn2JU2opnhmCSADLQRQC6gBOB9C+HxZvyJ9kRyJS8B2EzWS&#10;2gIiRzAymPUsHlU7xYDaTvzltwwKGdsmEvApraAQcL+fYI44K+M8TuyhelOK5V/nITiTuH7ruJ1B&#10;FNFqwN//4//D/X7H+/s79n33+xhVVo77hoN2pJRwmRYZRbWsSJSAwlim2VUbjBgIABwZF1UgM+wB&#10;bJYlIFJA0Ll+DcB2njhvdyEjhIg5JexI+Je//iv288Tt4wPnCczzBcwZr6+vCJlBVWYfnk3sd87B&#10;idxnkW6tba94+/gA0U0Lo0J+Py2WDBZPWuH/RGuM/dgBBkLOyEbArg1IAbElnPsDYEId64pBymcU&#10;GF++vEgdgBj3+4fWNqShYZ5nPO6MY38dVCgzQqgAMr798hecJyDzg6P6nOKjLVprSJRw30/c9hP3&#10;7UBKjDgxlktGmhe831+RETDlhOmS8RIyGkWcP1/xuN1wva5auDP50oA4J+RlBUCdIFKrd38nVYCM&#10;MeLcto5vB+t2FntPYLy/vXpc3UmnlmtUsJPTdMSD85CaYq+EWiznsLFwaVDQkAK+7S3WoiCpqt99&#10;38T/xogWSPwdaxNXStjaLgWyEFETkEJEoYoIknnAqkIZRJpDY1lyRfrAqpgUe9GcmYEKtAqce3ED&#10;bRLX1qwTY5QZ2mCAq3BSiio7KtHv69evknvsh2PR4IB2igT6jgqKCzJlnPXEXnavBeWcEbJ0hlvO&#10;xurArEOSD0Kp8JjPCFz2rEw1Sd4vDRiTxqwxoDDA1bC2CK6M/b4Dtx15yqoI12cQW6EYzDiC1ppg&#10;6QkBkaDuUvIXlga+WhtQCwpXYcxxQ1gWbNuG/djRmig8RG5ohxAEpsmIGdC9o/dCEIJ71caUFlAP&#10;YC/SgBdpwqrqnQwA2WJMtfWaM09ZZ7+DwdX+Hfo1Ql5Wj59Z17eR9uWBcJzvHjeEEKT2WBr2Jhjf&#10;9foFjSoqE87KSjIsHuOmZUb6uH0IZKMMm2ma8HH70H2nDlf1t+3veVJt8FJQFaRilu6n9XJ5Yola&#10;xduAM3MQIQRwlI4Oz5lZQPLjroYhGTgZdPMI4P/69qpJSNKicFWgXRbi2Hdl2ZNvHutMEjCgGFfF&#10;q+qy6H02j0V5EWm4F3ltuxTujOFeG2M/EkgZJpfLC4T5Fx3sskTHigO2YUkr4dSEbSTvv2s3ZwN2&#10;0ZTe9107BAn3+4euMXcWjRuIjNv9A/M8Y10WZb0Kq8o6x5Io5aJ3QZImvVpkVyaxDGSfkJKwyoQZ&#10;IcGWA5lS3XD2jzxfnU8AwBiQs3bq5Smjnh1YGBlRcmhZJQL/LKNrhYWcMzqLo7fIG3va9uPInmpD&#10;omZBLOtsQkJ9KpyeuyTqzKeyBScNyo2RwTi0iMSQZK40xs/XV7x/vOPX778ikg59blXZRKcXZMp2&#10;6n1Z94nNwgK2fUMMkxaJlSXhDGJ5PR4P1KYzWBRQijFi1+6M6/WKrEFMwtBVS8aMFXnbcAoDRubr&#10;6NwEBW3YmXKaDKM7sEml8mprYO1Ec2IFC+M+qrxLoICW2lA80r0Vgxbrkwd5IchMMdegJ2EHXS9X&#10;AMDFZ6FefB+WcmLbNpccs8DTmEjneWApC2KKncXHDKP0GFsmRlIZGMbLy4t21x0IIQprrVZ87MKu&#10;vV6vImnN2uGus5KMEX29XnXfKTN1GGBue1mKzTq/pEG6krQIZzMCheAijGthWJGvKZQlZfNlvHuq&#10;Vi28yZ+l86+hktmgCiixwqUs9eyFKHZ6WSc9X/16AenkBhF+/Pwh0ifKsLaZ1q3J7+tz4NS2NpP2&#10;knVY5gXOADM7oAC7nJn2z/8No7uHy/bZi+2etFtQGP5dcpn0e1wqbCiuAGMBtPuF/vbUO4BqczDU&#10;2GpdFpSfpG5HZqU5/h8/fzwxmY1RZQGSkRFKLdi3vZ8j/X7rPurkEHtOaSD4sK8Hmki3hyL3HScd&#10;JK+JTG3SiWWFrfOwTryKGJN2Y89PZ9pmyrgNp87qTvEZmDT7lHPGsszYHo9eeFTQnNAlGi+xS+sL&#10;T6kCas/LeaLorFzbu58LpyaOKuuIP71sRkxVG2csO3Uobn9Y93BjI+ckAaqoYOymsO8UPtnfAAAg&#10;AElEQVRFa2iQjo7GrFJ3qRPMFOw7a5fAjAaik8zLABE+Pj7c114uF+Rp6kWEUpBV3tC6uUoRtvJx&#10;nDCZFN+17kcBwOZ1Kxs+RYSmEvlBE9ha/bkGXRPNV+SDVApIk/LS1OYcpxeeynkialdTSknlppWI&#10;x+xPp1+k/lXP4hhL9JcmCfRnBqUF0fb/LuXnR9zXRJaYfF0sVgCEiclaFHcboHLn9u7M/gslZwG5&#10;FEzfX1o4+y/sG6UIKIu0x0FSWCUGOHTJKwOIqyqWWDLrcoj+ucdR8zwPz52GfaCxlMYt+Pwc9J77&#10;bHl9Fq3pPBSzM7Wvgz0MPcNEMjt5LKTIByGEPhMWA2ACwJMTIZWYLP/RVRuazr1p0Qt8ndBCLh0O&#10;AOuyinz/IUVPs/kpS3EsaqdV9OIdPcXC//jjD33fZyav5Q/lfPjqhSCd1XbzREA5y5NtlOuTLmQi&#10;mRns2/PJhnYfJelI80KUqLcU7ajqMTFzn0n2nHf1YpZJbpr/KUdQwk5xks0Yn4xM9J6/9REU9sht&#10;3WRf9R3lHZ9+atrgT8k7KKSgrv80yDE+HneXNSUI6B+HfXbfD5B2UhYtKNr5YIb7n64mM+YaA3s5&#10;iryaS/7q91h8Zv4A3Ls3Gz9Lifej0wvhVggeO0ntjBrJ0RaLtHMmpS735v5I15padRtG1IQsNU2S&#10;m2XpKgaAZV46iDrENTmLysesgJyNd2FmTPOEr1++yjo1ltlN1OUVKQh4nafscVPSczZ2I5aqMysb&#10;Y11XBHC/Z5CvTyhFgNXBZjf1DaVW9UNNC6VSoZD5fwyCvJ/lNmBot2EbZrQWrOsVBFJA/FC1j67O&#10;MkqB2R4TsEb2R1DJOz8RHsjKn01xx46MrQMgKk/k0Udn5QM9Dz2Ofv7HjlXbE4/7w/cbQ+KtlDtw&#10;arOZzO4xsRfeOXS7yKONHCxDG9QvbJ8LOVGzPDK7bR6CNP+XMyX+owPzvehs59zIMjpXllXKD90W&#10;SqGD+zkZ/OSPHxIfE1XM0+yEM7COfFCbDn72AaTPzDr2o46+SG6/5XuO0wDN5n6UmxDMc5ZZzxZb&#10;jZ8th7CZWPZ77dlK6fNT/MLDh+0B7gVnOxdPhSDP05t2BcNzg965rjkgC3mptoptk8KYSXWbykqM&#10;pj4g9iUZHqLdWUSm9GZjjbQLPorySr8n+bgPihDS+SX7eNs37McBrjYLXP1WVtBdQdxvl4vGXrKn&#10;l1WfL+x8bLCOkapzWC0+ENvc7dtoi+35LMui9tM6qDu5CegqFRRICeAVFDTGYQabjx3ymqLXIDNq&#10;Jzuqzy/9/TGoNLfGF83spb4/anUgf1kX1FrxuD9cFSPrzFlTXmvaIWaKPcX3P/S9yUF/6BnVVLZH&#10;rty7b4vFp5q7NiWG1c8EJdvCds4VR8DJns91H9vxtmMoGpqNk+cqX5/mIIViVWiJEbDZvo1lTEhM&#10;CdxEdjOEoHO2Rf3idmz9/VlIkyNxb4yl9AY8juYQ8B///u94+fIF379/w7pePF4+Dlnr223Djx8/&#10;8HF7147qj14gMKIM4HGhj6NRXHu8Z4vdxq59qvFpTqmt39NWCh23znrfRjT88uWLF9LMPlW1yWBg&#10;P3YYHj7mF+Zyz/OUrk90qXfrqqtKPHffMdg3Uzs0bE1gSZPxrWjt0N9l+WHPz8nOK0iuT32XxWRt&#10;sEk5Z8155KI5qEqNFoD2+03Wv+nYj2AjL+RUmrKaxWFmuyS3IOS06N9ttq0p5smz23dVWkLviJN4&#10;Ud7p9vGBfdvdBpaz4P39HY/HBsHnNxkblawTWOzQugpJnUMfHeIE0IGk3/PBZ9tmr99//91/1mJf&#10;UwSwe2nc0EpVNZoeg4CeZ4C6hRi2n+cNTqbs8sfSQRvcrtg+s5Fdhin58w39Odv1rlPyn+XGaFp3&#10;IR25ZNfnPtav3v7/POpG9mm/h/WydiKXftjscsHNNM9VjCUO3cuASExzUvwO7P9OQcfz4HCf4Gui&#10;K2nFST/bgVR9p+cA5Wy+Fha39udOKhXd8equuiQrUUvp8b1/1tUKnzAH/U+6Vg0fCfj8GgudvaYC&#10;z8kAlWDniO28w8ZOytmIjkl5TO1n0eyYNRkENGtMhMVBal+oj5DrEE/Pq2ybbts27Fm77mdcaMyr&#10;zA6f5USth84EFpvg+486NnS4ohQrUc+kt7WwzQ3pfhPt7xgjzuXEXES/Wwa1R5+bE1OfV5FiQAny&#10;sGuxACogT1Jxr5qM6FPQoeDcGTUh6YEy3WFbo+DAj/6osnmygrcSbPy/H/9uMY28j8vByYNutYoM&#10;hbJ3rfBqUp5nqb6JnoJWC2INuIcEVxhAFdI1H6ULlPTq84VqkQOaU9YW/aISE53hwUOCQZ82y749&#10;UKqwgs6UlH19qiReQp66IWVitFMKK6UyQmGUuiE3QuOA/aioOsR6miRIXZY+g9TZqlo4laR6E6Zb&#10;mjDPFTmbFjt7B2WfYSQt2VaMMoC0B/rSzXJZV2WtZHAVkJURvcsG6MHGpoyasc2/nx1JXEfHWFUq&#10;ZN9lnddVGYulB9s9MJGOUpnB0UDUBlaufBZpsorWuhylGC41PGQFMZnnGZVpatIbr28/sS4r1svF&#10;GeQxBuRJisf3/a6ADyPmgCkvKqMsxmd7bBqcSJBGyRy3FIFE1rIhxuLO2wwls8womG1Ol0ZM7kxr&#10;w37sTjywQOocpHgMvBmNpgVeBJnHY4EWxz67gvHcLRyjkDFiij4PrraKgCbSdDEp0UGK0LWIxIUV&#10;QPd9x7H3ILyUgsfjgeuxiPRLEkNsMuAmY2eO8jwL6AHc892TptYaOFkhECKJOwsAZee6NdIOSjs3&#10;M1ptuN9FdvNyMTa+gBqkdjKQsDCvl4uw9IsEVa1ZZ66sjcuRRUZtEYFFKsAC1dqqyHF4fU47eqxw&#10;aqdRQQuXftHEzhyaydyG2KVUAXRCAawjr6qk+InHY8P1XPX5kToLPR5qa0spLrVUioDEpcgwh0Si&#10;cy/31wNPwY8kgFjWxbzDE6BjrxIkMLCA6zkBIPc3o3SDnXEL8EwOZZwlCyI9N106pjtfc6KSuI2B&#10;vDlilzzVwoonHEMB1PycBTVQ/2KBAjPjOIqDLJ4cDbM8rRgyzsiKMSJPus+5uE3qga0kpud54u3t&#10;zYkibvtYriPWKF0OtcrM4jahUZfFMCWCU5nYFkiMrNZ1zbp2Q7DiPlFYo6EEgIpfV63NE+B8nk7s&#10;mWbpfKEQkEPARBbM6jwFDcJGyWCCEQ709xMjNEYLUOn87MG2+Wt2f08yQ4zZg+unxGLYr1VBZtkz&#10;0sE3zxNq+5zQcJ+zOQTApIGuSEHJ7zxL0bhFJP5Zl1LmAsnJvt8fwkRfV5ft2bYNt5smjEsP8pmh&#10;oHMHU4gAm8mdUoYoIso550pIuc+3Gv2erW8iKYggaupoRSG/P5Oeq86OHRMPix1tT1vx9J+/1ALY&#10;WdR9ZXsKZAC0fUHPqz1X8LAP5d/lfNs9PX+/PF8FFUOQfeNFPrGdvUNTgnlm8t/hsSIBMle8750e&#10;8w73aj/jvxwOODwXTQXIAhFIiSaebGqR34BUmaGXBhvYu54ZTeJn7kmcrBE5w7vp73rGavrfhSAx&#10;AGYeKcsdmv94eopDcj9NNuN3XFP9d5eO1mRJz5jFTudxypy30slmYlvkPmKT+Wljpmz7DWDUEDBN&#10;IsdsnXoAPLnLU0bQ+eAxynw5B6OlLRi3210LrQYOxqd5fZbf2P0G9Ttmi21ECQ0+aiyclWpEvWeA&#10;78kTDvG5EQJFrlD82kgCkyJBkHM7xMu1SUHJ5ItdYrYmnGdXPbAiAhR86ol1J994McZsaWtuN2Ic&#10;Ja7H/WGSuW5CACJhAqvNZwWZOznAwLvOmM5kllyf96nEuqbPPiYFdDSP0MKgnwvYKA4F8oKp7Six&#10;I/TnQCTABJEWd6jfr6131Of2/Lg0HmDWwuU/KZzqszGpVei573Fy0mcrM99I35cAcJSediJgXi8u&#10;yxwpupoIIONSLko0tHW332sFwxHQXeYFv/76K67XK05VIKilarwxYdK1yzqKhMEQ9RghDLcmBbcQ&#10;AoISKsV2BUTrsqY+ioaIEE+Tqh5ktUvBGYyAbbPOiq6zEpeyzDyvQRU/FHzygobe46zqRVVjt6ag&#10;vNkcGaGg55Ugc8jVtzFT74yD5EyyzQ00JqzLxQmKNgdTbKA815hsppfZ91HaX3IgO/V/Igl9+us/&#10;e32WU7QY2fyMqWGNwKF9D/x8dmBTbo8GQJI0d7YZmirvRyJ9W4yEweySwi67D9Z9qnOtiIRYIguk&#10;djF2shGJpK6cVdkr+3YgxiCdpjmrPydXCWnN5vWybTZ5+9Aln8UfajFcrys0s987vCCdxGamacJC&#10;Mu/1fn8o+aqTxGysCqiT3UbAjsFOsrKHSCT5UqUm5JbGAFl3i3XL8mA75FopqK8vsrd9fTwnC1rA&#10;7riajQIhCrhcDT9rkrsRgars9RBYOuNPya+3fddzKg0Kx3GAU0TV2Fr8rvkNuZ63nz81T9CCtGJX&#10;kmvYPMgTx06IcUPWWHDSwtNepHuDgpA9LldVvSEbjWAjPWzW7EiOaSrr++eiqeFp6ypSlbV0sjzp&#10;3g0hYD93B9HlHiu4wr/v2GVGcVS1LsMIq+bYsxJV5Pv7GB7DIKNKc8swLvlzDTYnVBoKarV5cYcq&#10;dT0QqnTMXcNF7A3JOTUguul2N8wHDI3HVfKcdJ+oXeGmcpSVNRfUIoLNADQ1PSWsWQ6Yo/lDw92U&#10;2GKNL1rc+uzXRhKB/XnE9uz5xZRlpJeqSeWEbqM1JybAC73mbsWHiO0x0hYzg2uR56xArCmkyOMw&#10;gFxJx7ViezwQU8KyGMHQMJl+3R8fH2gssdft9oF93zFNGS8vV8zz6rns56IxKcZg92w4lszEFIL/&#10;ZboKLqS/U16WnRohrc9PzNnwASFXffnyxfFpoM90t1z2fr/DZJ1HnMyfZWng2G2axW+lFLTzRMy9&#10;o9fOlcWbIIjvjhbAwG2QdYyu1vHaLMzR2dAAiEmJn5+kNzV24saYwgQbkTLml+MZ8z0+4DBEg83i&#10;BkBn4MYAI3VzO0DatdvzH8P2BSc79lM79Kdua0JQSSOZ1W7jKlKMqFVUEPf9VJn+WWPJqPWLGfOy&#10;YFlkPNrjOP35dUWQ03OWqGSIf4Z92f4acT+3j032/7KuqkZRXU3I1ERDCNi2Bz5lG//0NRbY7M9G&#10;3ABsznDHOsbuRlLJVasXjAqmYV267WlCoosgUZqCzOiWvSLPmPyI2B6K/tz95fga8HK5qrSuFMtK&#10;qapao2sRe1wcFGt6smNBCPwWV9i9m0LnuVUwkTatdf9dm6is9HUj2JiIp1pGbmCQEHi1LlRa82fV&#10;eAKRyIMf56mkyuQF1FNjsdH+Rknc9HyIGheMOEBaczIMP0iuPOIZY/0rhKCkVFMJ0wIXSa1O/BAN&#10;NkU+5PnD815T3HzyDwy4VWYWmaVPhXAjtHcI1UgR8mfLZ/tX7A/yp8djE/wsZ2StlfC2YdtllORs&#10;I5YZWlBmNKr+XrVtji1aITvl2cf0vd0+kIz50lLzh9NqA6KA+WbX++IKo6i26onhGJgTEVhn7hg4&#10;SEHmbnYjKYXTqBuXFN20BN02n4AXMvDW2JZEhN9++xXGYpHvFyckjq5458NzR1IHAaQC3w+mOS3W&#10;QNwd0fD/MaHxrj0FdWKUBCEl6XgptSAHYbdDv+84ZX5iUBkLMewMM5DOdtOPfd/QqkgxTtOMy5q8&#10;a3ZSx02BNJi1Ak9UJpuyaptIJdxvH4gx4vuv37Cuqzt7c07HYVIExnCYFDwzQy3X6dr7+rUx6WN0&#10;8MgcinV+hGAzVOTAWhFrBBdsjz3JQqthfA7Q4DOSzGGyJszTJLOY1nVVRteG46gDu0sO4C9fvmly&#10;qc+BzElJwu8Fd2XESvLd2RClKAOcCKeuoelnz9OE15+vKFfpLpV5q1JwyyqtePlyVdCqIsWIy8U6&#10;GIVNfCsPMWAORikTRWfjtIEoMDpSK/S8v39gnicc5yFF0pTBYE2GK45jd1CbiDwwSYMcQzdKPVjp&#10;7QFQFrSA4tfLBRedjxmod+s4SOMOXhikTN25lFKwH7vOZBUpMWNeguBMwxijA78mxdwBSQHZ8pRF&#10;SlPlTwVs7N3Ltmc+tnfdfqwFkaBserEV6/KiQQwL2QIJbZ5wvV7FqXDQe5JAUmbkZKQ4y/xOY2yd&#10;cu5FqosQkwJz2tUVP82IMkdh0so2lNzOioHs3t04PHOwDiEPAfNsXWyAddKAWaRNiByc7vMpJWA/&#10;dTZKzrHb39Q66K0nfpkXT6STylJa0ZrIuvwzenop1+pzS4eOsA7ImrVlL+iMBajPs0RIz8dIOHF7&#10;wH3OCAbAu389uSNmvXbmquwnnSHCHQySa+myF5N1HDwVXZ67RwUYD86+szNh9szuz2R+TEYm5YSX&#10;64vfi32/F1ZjxFm2p8KpBaY5Z5zniZ8/fnrBz9lwCnJVqvj5+hNEAdfrVfwFCYM26bVcLxc8tBNV&#10;Zqz2OXqtMZb1L97hc56nB01ynqsCOAJcjQQWuV+ZB/Ly5YsGJcll2CgETDn7+QAAak06FJJlYYR5&#10;WjoQ0LQETSY9RS4raecBNsdBHzgZKKCjprwIol9/efkiAKQCUrVIAlJiQokRtT0nfkZqiSSprLMN&#10;0c+NkZNAIg0awD5Dz+Iqe2ULlKPNR2paXNd5G9zPAcOKDl1q5iwFKcKJYimmJ/sWggAPfi7QvMgk&#10;7w8EWFFaC3sKAgm2R26vwPC9ZvfQwnhu9AwnTaQogIeOuzE4tvfjp/sDiFkhhTb82z8J/PVrKdOT&#10;7ZRL7dHKOG+cA6NWwCRnpYNeSEchSIJjnaFPiZrCFt0/joXDZylx/6w24FRWtxHygu8/eb+KOgBh&#10;4p+LEotqk8+WtNhzBPpzMGITa8cGc+/KtqJl794lX7cxcTLwwYpFfYOSFiPHgu/z/Yu6SSflCSDV&#10;k79aBp+kHSVGdDrLiUx5WGsN1B0gYVQ8S6GGQEgi9ISgCbnMbpu127m5PyPAZ9KET37FgU3tBLc5&#10;V0YAMsDSZ8jJZnICkQH2tTb3WSKRLcm5yWoFyp6gE8w2d38zqgg4K15915hHeVcmkRNNzHcGLUiW&#10;KhJLNpuWWwO37GBNn19ue4lcWUDOVxv2gjwHAwvM3wMGkMh69E6q3nnqyTO04wdArBUtRAS3P7IX&#10;BHABAqyj2vaVXM80TbCZwybTFGNArbpHKjuQY7/X9qScBVVASFlmTCnwzOjxGRHJ7Cb0okDT9XPi&#10;1X/xCjF2YObThy4SOhqkCTy6HbNcxf5xnFFqs+pMtteACWb2uHf2+KQDO5ZrAhJTNxZ/YUDs9Xp1&#10;edD7/eZkrqSjdCxWtK4Uu1Yj2I6yYv/xH//hhRg36gNQl5UFXpvFXvJsqFh3uIHOVuQ2dQwlwoXg&#10;58X2fphnTJOs5Twv2q1FCvCLrBg32+MZTx0DNNpyFrUgVjinQZSIAgGVPL614nx/kZ/pnCZn18s1&#10;jwV86Wgwe8+NUbg4AN1aw3rpUmMm1Svd81UlU/9JV9gQXyot5ikets4H8KB4A+3aMWqM+lOiqHtJ&#10;ixSxz5+MKeHYt75f/0nHqdg4gEP3uhaPkeUbFt9pR6TldgCwrguIApJK8R3HLue/isJX0mhA4Tv3&#10;Q0bOWhTjiCRnMLkMv+IZdo0xPNn3GCPaNOGhxG3b92xkKsMjLMdFt5FjHCIqVpAcL4SnHB6Ivu8s&#10;b9Nb6Weq9UJPLwiwX//4wTCp0R0SXhIAUzwwvwe1E7JGSecqllMKlDlFrMsKboKjXXTESTOpQY2N&#10;DP/5+fpTujCySCBOk9kKOaPHJvnTqWSGHAOmeUZrMjLmj58/5b4CME8zLpcV0zx54XRZJj1LGmVR&#10;c3va4w2oTekf5l9iikARWd5SnjunbN9ZI4NhaqNvsNzRildBY78QIwI3UZLraXnPsXVXmjqePVyL&#10;p8wOzolwHAcejwdutxu2TTps13VFCIR93x0jFNsOPKk6UHC/ZHEihY6P7fupGCeJWkhrzz4MQfPe&#10;Pkezeq77bKvdvgxYDpSYbfHcuPfFJ4Qn22NrME2TrAWfSiAV/9VaLzwK0VL817FXJ5cxs+/XYA09&#10;MQ7+TckgAb4OY1xn90kEXK8vSClh3w+Us4A1nsxZiKaX60XGex3Vz3wppuYDxziN3Gx7yH6fzL3s&#10;8w/tGmxt7h93t5+DAfec8qm73O5dRxe01hC0Q7fqzFO2xFbPxc+fP300jHXrW5c8gzHFGUa4DJP4&#10;ydZEsv485N6cSE2EBvLYTIp9Q26Hjqucp+T5y2Idf3rfDhz2+dkIwdfE97IeaSH7CX5WVCLT7DUR&#10;uWIZqcpCJ80reRiaC4Mx5azEEy2etibdzqykzdaGs2ykg4DMjBiUKIbeSWfxadIxNDVGaLjrhfLr&#10;9Yvm9OTkDMvRSZXfjAxPlCAywRjWVfxh0HUb9wIAH80wni/JV8QGvv786fkXKwZtOKrMt2/+ezz7&#10;pn7mU04iZc38/Kw1ZgnhWXVlxNZak1gl5QSeGJm0K3qIb3vDmTbZRIKNdrNzA6DXZ6yxyWJ07liD&#10;252mHdHcr9UV4vCM09XteDprkm90sr4pioxrYjaMiEDTpKR4299yMY1Fojq0T3G/St3b+4lNID+7&#10;IQT1UT3Ptr1k84p9HEwU+WMpTAZXiQgWww55cbct3GtLrYFCHPAUfurWtzzC1d3Md5IRnhW7VFti&#10;xGfJJZJfp5ANhqYV7v7He8D1uVldjvX5Gv5t2Mr4YTnneK9jLg1SOXruv8NNi7/HgMs8YRuKlR5F&#10;r8fsBrwmIVLPJxKzyPMsy4Lr9YrL5YLzOAUI1GKFtH334NAKAeYMu0NWAF8TGyLZJAYkWffB6+tN&#10;AnaV6lWSAhjCJPzx44fOYZTZl6LT38Gtv/32b36zshgRlQBWYGnKNoNLTp/MuWMHdEMkxbA6OONb&#10;jQT4YktYjdFae3AxT5OwuapJJBwAA8chgaIwkmSzmnwUGyGa8ZR46s5+2sApJ/BdZjykdMG3b190&#10;DU3C8Y6YJ8zThJRmxBS0Q2XBMs94/3gFhYDzPPD6mqR7khumiZAy4zh3Z2QcyvK3OUatNVxWAigh&#10;tILjNHBcpHvAjJbjU1InUj4GfBTENAljA6yzTHugUWvDMmnHaDEwvUs/sXY/y3MNT8bNklGRBi3O&#10;wreA5HKZ9PuSGyMKo5SFuIl9f+jMU5HkBUugXJPIrPzx9x+IKWLKOn81R2BizFECkFrZZ/49Hg/c&#10;7ze0xrhcVlwuV8QkibXM3q3KNtsh0kCE//3//D90jmDVVnKZI9WaSMeYUa2tIZSCSlKYBaS4cLvd&#10;PNEy4LGWzsi83W/Y94x933G73RBCRBsDEdaCpAZUgLAx52XGxBNSS0/Ox2U5Dc8ZHHwI2l2UMqY8&#10;uZMQoyVAz1lON57iQKs/78f2wO3jhvv97oSFb9+/YQ5aSEoqFbrMyElmfXx8yHzUbds8yfBCBkkB&#10;VQqnMvPRpK6E1SxziGU/Aq0VHEd1diMA5CiSZ5dVZg3ebwWtAV+/LPj69Re8fdxxu99QzsMBpVIK&#10;yinvIR12FWfZtAhUpHihBe/KDOKGBhLIQiJA/zzNs9pSkwC2QqM8q6IOpw6JgdnCACEnmEUzByzs&#10;M4PvGayJokvERQ1ueezmHIKDwbkd54GqiaclZQDrXKnZOwZDMLlqDTgtwC3dV4zX34PAT4VTc5gY&#10;PgMOnrntaM0TydaaEybGxEbuWRl9+k5MZqP1zMUIaoym5/DztVgxwoMxLVpZIOvAfLSZZRo4eOdO&#10;9T/XJp0LtuYMmXFq9tn29jjjgnTu5nmez13Wh8zUse7D0cdYgtBI3jcGmR1yltNBL7evs/j0WqqD&#10;UQI4iX2WOd4bWmMcu8hZ23kyW2xAgsmKCUCWJXnVbhd/zpDuqJwz1nXF7ePDgygj4YB6gcdmqT4l&#10;PqSJDxHqURC0kyKwnSPnHqvsegfc8CnQXBeRz9q2DbU2lQytMnsFjMZlIBZkAXOHBNoKnRbYHsfk&#10;HdoWkHswrEG7gcJEhJcvXzxILdrVYlKAKUacoXhXsjA8taCkZ3zbNpVmS8g5ChEiRtvtCLET02TP&#10;WZcXo1YBPb2wGqwgAhi6+nQPKuc45O2uljEWGw1kiCHiKDYqQd/WAmH9gsbpahw8lbDv8H8Ygcqn&#10;4qklWrpf/KX3YMCKfYHcsZF/n7g56sG7JrICQvcgPXiC9ucCnAXv/llvZvx3ENDIpAzl+kXyS0C7&#10;1siLWzY/cVwGHt6vA9nVE2cDaYkMDJT5oo61gP2Dn9ar7ylTELDz0klopDHAeEmEfd8csLTE3efx&#10;5oyHAqqsz8rIcs8dvxhAla6EEULAWat2QveuzQD93AK2UxRTlkViCAFMJIY/z6KygLLvGEJ6lcSb&#10;YWA0sRSVmQggI23JuuQY/Rw0Xe+zdvsfYwSpNLHw3gU8CZrUL0svRDCgM5yU3dsaLuvq8YiBdEYy&#10;jeP5GwBTL3Sl5PvTEkfLXQz45qaFtybxO4hVmcGKjdqJw9C5QlrUfTpz1fcmBSm2uESXg0XDmWQB&#10;pMwmuP9sMgPI/RXgnZd2TlnXoSlZBxQc+DJ/L+/bVAa5d9+Nr/593R5ZkbO15pLH1daXzTd0Uii3&#10;Jl3oA2hl7x2GD0/mBwDF4wfr2IPF0F0tQ3KkPj/ZwIniHVcV57573jTNmvMo2c26+yuLDfhcNLCP&#10;chYlYFA/D/pcZTxLdCKl2T/x/afm4v3ZyjoVMAixMW73PoNrjMVO7WJMWebZoUJl2rpcIBHw9rbB&#10;AFBT2pjnE+d5SOfpavEhEFOP7a24SpAC77Yf2PcN2/4Qkl/KmKaM1iSHawxUsn3y7APIgRt7toCE&#10;KyK1z0omFnKwxCgxJs8/bZ9J44tad839Zd6dOBk7I3R2cPa/e1me9KeXbhojJo7gqpF/Iv+5mwVM&#10;vcg+EBh6F1V7Klr/dy8aCIM0ngcH9TpY6//uxRxGjFljmoJ9ryCITZ2yzNI8NowBZWoAACAASURB&#10;VJ0Rrs8p6AxH9VKwkUaB4PYseHyl0ozqCyszyiGdUt1eSLeGSOxFiBUPaBB8prptBroP6PiYKRXZ&#10;703MsO5DHTGsfrbHDTTk1UJmkusLZKpcyvJj/Tadm0a63sxAqRKbn6dK+cfm8UFoNo4CDohK4ejE&#10;lBMoROSH+O19lxm4pBhEK4MqAQPTvKi0akWpG45TcJJlyoJdgTzWNfscDQcDkLOA90assSKJxaGl&#10;SF5tig8xSpwZ9fmUU8G03orkn5jgcc8okzqSUWKMQqRglmJeigBOBXo7eJ+idLhjOCslRkzzWFRQ&#10;JakgNhC67iBGguA1ie14ij+JXDHNC5YlYVkTar0KYfX6gmWZ8ccfP5z02GqTnO6UtU5HEkUBAqxD&#10;rueapuA1SjkSOBCodnsQVcXGxjDJWRGZbzisjSdMxcF49mV0XM3y4FGO1kB/A5uXZXEFnX3vRFoh&#10;iHaid84Zx25EZCPPRwATCH2uo6kPSjdUQ6tFTpjH9bbmGru0ilYlV4q5aX59olKA+ZmYJJCdp1lG&#10;V9WCpr/rPGekpDbDCXLVZZ+fipxaGLKvjRhmaw37ufX8TXP3pteecnASidiqqtKRFfuxiZz4bMaO&#10;3ZZ/Lq7Z8/H8ywloMmorKKFPcleVvg8Be9hlzrgVOUIAMfzZmtF1LMbWm3p+QEQCVZngiNt+JSNo&#10;jGL5qxVfxzFDogYQndRiaxgoYIrWsWb4okmeHvpMTuQjo5RT5XEzwuATJV+Ad+gxd3vc12ogaQCf&#10;iCzWKSr4eS1SpI0xYp7nodiVNS6Qoq0R0xD73ErDD42AEEJQzJL0PPZzaD51Xdcn/Oy5uCT3WGqf&#10;y2o5SYj6HgNJaSy0ef465HdjLmb2fL1c+h4bcgLb94/7A0lJ3sxC6PffB8Jj28VvW/E4RMSUfVa0&#10;jUwwf27nqufXmjexxnBtIIUw4/7YHG9rSqwHSTdkQEDjLsXeNE8JLDOsZRMfvi6WQ415RpoWl9u3&#10;IF65l/J1kNB4QwRCknwFPWauh+J7TZrQYKQuPdMS+pr/qkI0LxXhPEEUkJdJ91dCJhLVnhAV+e1R&#10;LHPv5TTb3z7hJV40bZ0g/XhsMCK9zR63XJsC4eNxd5tvJCOG2pGYXOnFH874+1tDDpI/N1svy6vs&#10;mqI9dzzZDVLbU2svfPsHw78na5NeqQ21HQBLN3BMGTMFoB6f9q5hJ7JWRqKS224oVfZJKYyUD3zc&#10;HkgpK/tRg/rzOB0A9DZrdZAWgLSm7cPWbWSHSm80xqhDWcU5m9GzxTv2HxqkmMyYbZixY8eks+AJ&#10;oAAyBZfpTY0pabdX9AWkAXWzBbGguLEc34RhBpaZy8GAzPOsUh/qGMuJQgCKzgfRB2gJ/XlIVwrw&#10;QGuM33+XOY0FtXeXaRVeNtz59Ps9YVHgaFlmnyv39etX/PLLLyLZpyaFwiIM30kdniUWkzCof/vt&#10;N+Q8IQRg//13vH+8Y3s83Li/v98UXOuSaFKEFFkEgnQT1tr0miWhtkA/pyjSSp5YBe3ClYOeghYU&#10;dDYrI2Bdpc25KWPc9gQgwaUlbIAVTkZnYMwNnYmH5z0pe6GDcyb1JazyhDZIaoAI7+8fcq2aQBCE&#10;RThl+Zm39zdcLhdc1i94eXnBy3XVvy9SVKi/iOQwN7y+vuIf//gD+75hnhdcLiuILqAhUFmWFaWc&#10;OqOuYtskELJEets2HOcBNAGEprw48HgchCNXPT8iWRmCyQYBkYUJcVJPpstZYDMpjl2MjM1Maa0i&#10;J0tMmwKPcFaaSxSZs0YAaxu7+GoxzWY4mQ/cb6RgrxjEbj9Mlx1Pchvc2GeQmYSJze9jZny8f+g8&#10;xAXLuuB6uTqpQ0gNf8XH7QM/fvzE6+sr7rcbHtuGfd9wngV//etfNGiX/RuVfWeFV8qkDCyVgKqH&#10;zA9T0OJyvWBZVkzpise24dxv2MOOoMxaDlEYgHtnfj8eD+xblzsVm3hK8Sba8j0zXAw8te77qPIp&#10;Js/ZcTllFAX5/NhVfq8Ud2pme+35GzAt++jU4Cmp9Mus+489aEspOUBqncjWgWLBmNnTj/d3+DwP&#10;tpkKLFKrU/bihM0LskKeBKLArvLLf3oZ8BOHjme7N/TPJnfeBgLKCGLGqPbpPFCKSN8ZC0psaOwM&#10;XdAnELzhsl5U1rp6sDH6iF3X04LpPjPZgst+7ZacMABqcm6OY/fOMQ+W8yFzrHPC4/54SiQItkck&#10;2L6+LE/SLsCzVK93JGgURf6fvL5+/QqwMAtrkTlgNn/7UosnAjY/zVj5duaFsACcx4n9ODDP4o/m&#10;Wc77pJ1eVjjnhifm93m7YbGChqoxWCHVEhYLomQWZ1L7154KytLFqQEfix8CmUKCsVsBk3u1A+Vg&#10;8ODzxzghqQxVrQ15OnCeybs9DGQYAzo5Q9EL2ylG1Caz6C42S7CYZLzMIu0JtayTzbAgol7s0SSw&#10;6M+b/7JYKyjQQ4GGzg+bYRq8AGGJriRMYmdCICe5OPgSCDE2gJo+PyhoZ0G2lfaGZA4Q2U17fyLQ&#10;OOOIO6nBrns4qjAAdPgfQGNHjdlBS55kDcYzO8qQsRYe9bjCAnD//KdksMecIlmVXJ7bz3AgEAdV&#10;AuVnwIqoF701If1QSeVPZq3/ferA//hhXyxn8e4tUmk/WzQiKLOzS5T7SrH4WAn8m9/raBvNnnR5&#10;ZvhnVkS3z1+u/l7yfMNwoR2sdBekssWHzks3prhL+nkhvoOYPCSLvta+HxUsNnBPfZEvlS5IAEQO&#10;sgWdDyuFPHmeYv/PEzi08MSsM+AqyzNtlnTJPZ3njpgSSslY2gIs7GztGAIIpwLYTe/F1kvi5Bi7&#10;vB83IUiBh8JsX7Cn52LFQSNWetHDbEUQBYXTCIfKNLai6TRNfubH9yt2LbpXeZAa98KzAVP6nJj1&#10;wQYB5RHk7wyg+aWbXWCZrahPJptqAJrLh7FZDu5Sto2lq581pidSyWFjLEPl+oak2ta6lj43zF6t&#10;mmKGdIz3wurYbS/rT8DTvRoYOoKPXZWo57j2vXW4pqefGc85ns++gzW1PsXS/XwyuEkuZXaR0QEH&#10;Iw7vj4dLJdqyxhixzAtiij3+t8J0G8hwqshiRcoRaCXtzJtUlhcEzzm5ASdLfjfFWdfBChNdkhtg&#10;7Ps+vLcVxZsDEikmVBo0ABjdd4Dw/v6udk1i0XmZUUvBpjbve/6mPs4UFWTEQYzZ447H44F93/H+&#10;/o77/aFqGpJX73vv6LZrE9+v+1oLMFCbF1hmJDMSiBq23QpjqtgCzfXU150mRUpFGfiTKBUpwTXO&#10;ioloYuCz43Q9/rsZp6b+4bZjAFF9n402RTvXQpN5qGaLbR6ZAUatteFtBtuggDW0MzyMxBEFG6k1&#10;BTRVpYcsX+8xnQFbzdRpxmuFAFWghvv9Jvm7vneK0HxwxbIu+Md27+eKITNe/Tx1WeYAlZ0LndAA&#10;Akppjm1ZZ29VYhqFTuKwM9yvT+cqD9KYvdup26d933V/kBdL7D1jjIDOSHS7rnYxsE57I8O2LI/W&#10;eZcsZP7CnVAZ4pC/wVSEosd3MQToSFCMMY0oy1XtoO+zwG73O479IblisEKQ4FukNuLbr99xlhPH&#10;JsRky93P3ciAovIA7vfoNpKkcGPy2tYJJyC3drUFA8nj08+bv2nK6PlnM+IxFHk64evPBXsbobOu&#10;MtvWfORYzHClo9ivPeWEZZ7cnrmPtnfn/jtHeX+zvYECtvsHvn75gsv1or9PVNKsweSy/k9A9+bj&#10;ccf7+wceD1XRwiGKOBa7VgJYFUyU02Dd8KT+Xo5RP4PSRdPGze17jkFgLWp+LvrZ9aep+03LS0Z8&#10;2EYtGYH880iZWk8dNyFE2aD5uu1pkcltqEWeybIsuF4uooSXIt5vdx/zUk1No1aP92xskNUW7Zxa&#10;XPX2EHzvJV21qGbPRxbkLKcqmE1aRFogfqx5XGM+2fJWV+9C70yzwoJ1F5tPguZB8qzYVSTsHI5S&#10;7La/aqsIpxR2p0K+T+25RApuf15eXjA2NIykuhACUpD5MKQ+IOooMFaftu1HV3TQHM/iUsIQo6uF&#10;NHsSKIFZxnCJb7D4wc6wqjCAnvYjg3v3vdmMFJBDfpL7tHV9fKgdqBUFBbVZLqT1BcUTSj0Vw1ll&#10;7jNrfB6yKlnYMzPSkuVHdq3dXoQYkZPYh+3YdBRXcZU8oOeV729vGresCPOCqJMZLAcWnAKAkhns&#10;WVMgRISn3zt+hPF67D14aI5QvOp//I//oedPpEmNiG+v2/0GK8w/4yDyuSv6kXdWonV8zOyU4Zne&#10;NGVzlu1HmsQwNdSOtQWdsRsDQjKMuK91aw1nU8VSWwM4SuD4h+N1tRf4DNO83W6f7qv7ISbGMq09&#10;h1S7brkkABx2fSEosbcOdayAFFXps1i9oqu+tNoGfEl8COv5OYsoOmy37U/YRc+RrCNV6yNeGFYc&#10;AA1UusS1KevUEEA6E7iFpvel+SZ3NSpuMtKR1VeNeY197TyssKiql8PonlZFCtxeHiepX1/XVUYN&#10;4rkj+gmnNYl1Ax3Gf2PPijyeJK79GQF4e3/zXDEMzQdm/40IOtpRoOdADfVp/S2HNfUia8YwNS4j&#10;gJ+HNOLt5UBKUWdongfaTcBXqfo/oVtPzodIDH7R+TlVO/tmlRw0xlc9TxxELjlnUkI5m+Gif1o4&#10;/fL1dw28lQmljupyWbUwMXYyQIMvyIbgOgCTBtoEELpUixUzu+EYAntAWfqDTBnDgaPQgHJWcIO2&#10;62fVkU8Am/4yaRFSrjEqG9a6AJrNOPEEp7q8pwCfE16+XLGuC3755SumKaK1szO3LitMDuRUDf3j&#10;UbBtMoP05eWCUoVdm6aAX35Zsa5RAtxaMM8ZtVh3EzQgOHVmi8yRnKYJ0zTresmzETZewhmDB6aS&#10;bCcNorQQWyXhPYvMK83ThOv1IhJSrRdOLZCxZ9IBCIUMmNEagUjY7aSAR63FQSgryBsbemRCmBHy&#10;oqke8PfXN0n0WYIgUikmm2t1va745Zev+Otff8P379/x8rJimRcsi3RA5/wFWVlax3Hg4/Yh8p5V&#10;Ao339zctpEsR/nK5IIQgsw62B27bAznNwmZlRi2s3V1iDIoWnLfHIdJEQRg8gUTb3Qrm5jxrbUjp&#10;wBmjBHIpekBiM5liTMhJEkeT1AV159bXTaSuG4LModGWddekZ0tOqzuq8wwqc6pSqGrMUjbGenhK&#10;NHKQYHLbN5x6Vsc9QUTIkwTVNid4NNbXlwVXvoKIcLms3ln79vaG+/2Oy+XqnXJW4As2q6Q1cCHt&#10;Jl40UJ0GOWeRuqmV8UBTGeHTnVtB9W7X4zyky1YLiC5vMk06W8EkAZWRas4kdbTcuhIoRgQtnJoW&#10;vfWNkpMG5LnTIVJ3lkg7M0ifjclGG3Rn4OrlctH5ok0TXknwe+ItDKixqGOyeVZ0BEtgbqzqGPvM&#10;UyMijAUvgna8aDGuS6f/OTAUMKUHO/JNY9Bk/x7EZipRYwSXrRAshdOixc0M72RiBlAchKZgMn0d&#10;BDbqlq2vzRIysKfU8icwlfvlyhmEJpetgUNn0/v3WzdXNbZyl7v1GafaOf/kf1U+V1QCDi+q1FYl&#10;SNZk1QpZAcZU7PJF8zzDZOalE0SBwBhkfnQMyMidDakgqnSanrjdXyFzPR44jgMv14rr5SoSeSpp&#10;gQgEqDRrUFAD6D5V11IKsbvMlW1NVBRyAnS2ghXKiQitQec9Bv0zC2uvWqHLTkwHlEFkKGj/0ri5&#10;MD5nSTzudwHmWmtIMWJZVgDsPpFx+s878WBgqhuQYgQgI/VY4DrPi+5/eY8xaBf7s/t1GaZutkuC&#10;OiHdSBeDsO/ZgKfWMM0Z9lO1FXBpaGEILKNKhepDIBIZeETZp42Ld2f0xLahBWHlUQBIiy9MpPPK&#10;+pE1ebvGTc8Ke4IyFvH6mX7+wvj3HkTDE0VCZwk/JSD6RZkxCQeOrAgsXRzQJKeTHloz+c6EGBnH&#10;8QxM29kZ7lDfv8vffe4os2fqidmQnHky+Nn+yalFrcU7DgAgBB0FQA1METmTX4+Bn+MFyq+MiLF/&#10;X08MWM/EuMK+w54KNSMw6HMgbd+MP20JD/XnT0SgaMCnJoBV50ghflrP3uEcQvS4kG2UgoLjzOOa&#10;fZLtY0DbI5GnyS7M4225h4iUCXUAEWTBbA2sA4ZRueicl4ajnJjn4gWlOVtC38HVSAEI2hE8xLFM&#10;IonJDJlxB+kIlw6H9CSxK+BJEKkhPOdcXiAnckArx4ikyiE5Z6SclYAVO/HC9iXgBMUCgGoAs8hm&#10;go1ooUC7hg7B4WADARTgUSlceYaS77A/hKBFPQBUwWeDl2NYAO9Rvs6etUm7kvs7VbgRJE0KH1oo&#10;zjHhPBNiPD3JlS4r7XBkI1YW1EroMtVRpd1KP5voo1fE1olkvS72YHP6lyy/aJqPgP7c7WH3Z7GB&#10;xQsEsz+yHh0c0rUmEqlY9Q2shk+KK1H3d8Y8iQRfqQXb2wYAmJVwe+yHdhwoGB0IU57cn59NOiJy&#10;njrIVeVeUkzgrGBHY1RUYcUP9xMmnUGmoM5ZKnYdi1Fr9dEgPHTxGdhnJCEAQnJQP2a5z6h0RSSj&#10;AxZVm7HnVOvpax0CJI+r1q1JWJcVKUXBC6qQUMAye1lAXyEHSaerFX3FthKTEqw7oGbgKsBooSGe&#10;5en5GIB32Kw9aIdeg4LWMyiQju44QfGhIwqykFihHc+fY9//4rWsC7xQyP252DPyQuwQazKU3MCd&#10;GGZ22gunPBSPQgAUUE9RgHY+5Sym2GeMhRbQqKGFXiwzgqoVZ60IZYbFiIgMVQKRNFP8EwG1iK3N&#10;U9I9K2dA5n42if9l9aG8OLlfXY+iUrmBgMANoWkOpc/sOE/EJrONvfOyVC9WyjXK9za1bdI8obav&#10;DMQHzwHge30/TrdZMTZRNND3iY0xpbnHVmwANCFwU3JKQAgJOStZLIi9PHU8DLHN+hSyQM4zpqkA&#10;VDFPi+aC1hnMfWavxo02w5hCAkLVrtqAx37gdrvhelkxZQayEIzEH8p6Rgo4irwPpYREBK4imVpa&#10;RWlic8WOscwIpQCmIApLZkvHMFDXQkgtkp+kKGopkgOpP1AAu5P4x6KpxVfdznbZ+uh+AszY7qJU&#10;VWrFerkgKBkJ1Odbm00soSBoAddm4a3r5MWKUk3O2OInWWcAMClRU6aRmC6CeMfLlxUvL1cY8WbR&#10;LqLjOPD9t18A6DmYZf+nTFrcR49bDdCngFITcpXxHEbeNt/SCdBCWrOfF5y2oBmx2fIyjRG9aGrS&#10;uHr/yzJ7bGIFG/OHVvw02UZ7hRB8Zr3460Ok1YV3hrN03NbkWTWUgo1CmlTN6jxPrKv4ulIK6nmg&#10;lAOtiv94DPk5gC7t2QBGc/naGE2FR+2v4Ti1Yp5nrOuCWgqWNuPlRQrC27bBuhcBdNlR7oSUz/HN&#10;587noNg3CIq9mRKijGOR8VJwtR8K5PkYFLNz8kuKTqg2XzRNk/vfU0neAIazokVGFpzA1JKmaRKl&#10;vLOoH2HpaAMcB+kFUIsNezcoTRLXW+HU8jMjFhnRqJZetLfxSB0bFxw3JSE6xfm5KI3BdoyFfenY&#10;bEoK0AL+tmknW9NmBPkd9/vhozwkVo1emKq14np56XgQFD+dJkx5AgN4vBYpEi0iGdx0ZnU55VnP&#10;ywLrWO8qLMExSdiM7MY4bZ7zQK55flY9r7Svf3x8eFHcG9LYzmLB69trJ845+b+5EtM8zcPvGG1D&#10;jz1kTfu4PVHt7Lg6SGwbgdCCjoyoQsjIWQlsMTw/N8PyQhQyUJpEHSJG1AZs+yn4dpRRWkH3TaTQ&#10;z4DGnILZKJFIlT+N5Fuq4o+firKOGTRrQAsIntv0dS5VFCZAEUwNRfdTZHke2ynjDc/zlJg5Z6QI&#10;H6fyMi3gkMAhoZFIkZ+lYdeRiBK/SDzWGvRzV4cwJRiEiDDJPPhO0GooLDxWZhbZdGndBIeGIACO&#10;n3OinkfaPjgH5cHPZwoA2PHHfu5GG399+eI203Dz0lg7PBlJRx0ZJuN5u65xM9UNSHTC4qjkK8TS&#10;qavXxBjtiLy249TYKiI26VxN0NETBMHRFSOA4lMdT2BQyJp7sfwUNzRUj3+rEqlljGjw53VWBpcC&#10;DgnJhhwHCshJAvmqhT125hc8qLck35yGsc1MZm+eZ2GcokvSHgqmHod01by8vHiXlc/GAfzG1nXW&#10;AEkTP6gEURBt9iWt/hBlhlBAVedvxkOC4ACQdtIR+UG2LjwMkgijnMz7xzvAXQrSwF7TpBaJWkZK&#10;WSWOX7CuK2JMYAb++McPkRA4TdJP5EaYi0vXOoOEDFBvDua11nC9XvHrr99xuVyw7Q9sj03kSnPG&#10;eW5eQK6l6tB6kaoIHPD3v/8dACEmSZin2Qys7Nh1WYUVCwHOhRXBzqJ4e3vHPM9YdJaqMfdynpBz&#10;Q9UursY6D0qBTGdEnyZVKt1Jxu6Z58kDjBGuI/SETQKAZxmsMcbmGJGqSF1Z4mdB5L7vPYFUS9ml&#10;ew1EJRzbjpSSdKPVhhikvXudhZlVjg3revH9HIPsr20TQ/HlRRzGsiz45Zdf8P3X7ziPEzftfLzf&#10;7ziP05nBeRLm1OPxwNvbGyoB00TIGtCLTHJBjCJlx8zOUjvOE5FsvqFIUE8FyibtUljH2ZmfOSmj&#10;zIN2Y5zJPjRGhv3uE8owUVaRgZDC9pD0tA/31gKhshpDkgKpARuhPrPuWM+xSNkWlFoRVynwntqZ&#10;krKACNbh/W//9m+4Xq9YVznnt9tNZy1uICJsmzCKUk747dffkHLCcZx4f3vD+8cHUoy43W+IKeJx&#10;f3hhb9ck59DroQDVs9cEQsGLHz9+iKGtNmtt9mTvPAt+/pRO12OviF8ippwwTbMkjOoDpHBlBQOb&#10;mWy/w6KIIagKARQYxgYV9o0Ar9EAN+odRI2H5KdYl4qcb2McUpDuOwJ8r768vOD94w2PxwNEwzyX&#10;QAA/FzfE1gcH8c1O/9u//W/Yj93luj8+PrDtwj62+UBBi0gg0qRBu2/DKEXTJUjCECCOXSQebA0v&#10;AxxMicCST/NVMRqhoHf8Bwpg63AvUtgjIrioIRvIxzpzpnq3bmcvK4g55w6cqO1yI0WkslOd4WRJ&#10;nNn2kczRVOYpa3KYc8bXr1+fpRd1DU+VbQWp7G5rINLErQhzuqq9DgSZaRV68mzJzpikALKO8zTh&#10;crngl19+cfKT+Cm5rXIWnAPZ4SwnHncpnOY0ScygwcrHx02BD2UbM7zQa+z+qsnGWQr2bcNjewBE&#10;2NcFl/WiAe4JuwADTkopSHl1kDtqAGQJGqDztwdAkbwjAWr3LLBs6n/7ORJppFP9hkqbzhNSTFhU&#10;Cr+2syc5bPNXos+ZuGnhA5+ee9Pun+vLywC4/Zn197jfhXyinRvQDtYCuG1wlhzZM+xSWfP8omBu&#10;RWWZqxJCAzdjjc+DQ9UzFggy+5dQqyVVrPagorHYB5HD6olcB2bbU3LnjEP9sNIAt4aInkzR5z/R&#10;p79bgAC1h4BcF/p5BfjpedRa/MxHQGatsRV6hFDA1a5di3Posn6bxq+gbqf8ZwlgDj3xCr14akBH&#10;Tmmw7eO/yc8ftfj7jR8G/lnnz+fCqrG/HXA1kJyfv8/szsioHjvWbE0VJ4OFWqzL2eV8mse8gJ0Z&#10;8jPZH5CA7nbARFoNfQ1JOkoEOCOkuGJ8jdcdQy+mWdeqcVCJ9BpSHO53vAr5wzxNkBme1oEv5zzE&#10;gEQR5bEPP9P3j/15XibdG1X82nm4/HWMEb99f3la30h9vS1OetrKA8gOkhlmKSVkACFn8ZWWW7WG&#10;j48P/9lOmOmMYWYBw2Pss4tyzt6BGpWk4UCI2hWqVUg8Gs8H7vPoR1Y/zHcYIK0EHD9uGIo8aoeH&#10;23PgsDb19YMAAoORYpR8qmpR1YDeoehrZxOQvI2iqMfEGDFfX3AeBw4lRgGkEswTtpzx9vaBBotl&#10;pftYzreOninsUs8A3I76mtn51adIkIKOFXtcll8JC3YmQYQwgF99bTS+EOPhYz7s2yw3jTYLSc+5&#10;FQFas91AoFaxXF88hn//eMcff/yB7bEhTxmXdZXnX7uCT84JbW09ziNoQUvsiJFbQL1DzoA2ru15&#10;nbjhpNNtY0wREyYF0gT0Hr+3k1JiB1gDIbDYxsYE4mfZrS9fvoBZ4qJlWXBZF+0APx2o6eQXAnOB&#10;jt4DN5axIVPG5XLF9+/f8HhsuN8fMie0VQBdmvjzh+XjUvnvvk7iRwY1yTssKpX5xtWLokKeNCls&#10;mxsvxHKPgZrkhOuyYlkWPy+yR4N02Nb/esbp9XrttsGek8cPMj7BTQ8//xvw6VmQdGFI7ibgm9li&#10;6HOL2mFqo0H+u45TI+5+JhR1mybApIPTBmjqDPMUSTtMZyXiSdx7v9+1m3nwP2z22+wcOxklgL1g&#10;6kQw/W8k6hieZfZUcAT0uNFiHFMGG6SS/XzbnyEdrURAU5NJJHG5d4m4H1U1DwjmYWQ0mC80yboQ&#10;RNWmaOeZqlXZfpFYO4NIrv/j46fmX0piCuajlaRynjpiS2LGQDJe5jw2vL7uWOcJnJLnXqTXKdeU&#10;ZJRWSpgnHfczS2des/x6e8jzjkGL3vpsFMxf10nJqJL7z/OkZAubMZ+cyCNkVyWManwr8RfL5wAQ&#10;93iebLyC7YEYkCocuzCMcN93P2MxJ5mfqXkWB8lBjQgWLL/U+G6aVFGB4Hu4j2GxnAO+z6ywYyoi&#10;EVcfN/Xx8YHjPDFPkxRwjwPfvn93W3jR3H+eZ8mfifDHH29DvqL4aBUJ/tb6zFGozxoLJK1p53ur&#10;rtrAVjhVn6M1Pd2rz/EkBXJFibEwOOaTgoVG73C0dbZO1KIqR0CQ62hN7OdxgCj0/LOw2uABS6rV&#10;u++tAcBUkSpVxRz0RmB5nz0jRmDgX/72L573SXfiqXZ3EuJZiKpuloR8rQW5+/0G5tYVLVrPG4x8&#10;PnbX2vqJGmAfV7fdHo4LQGPtEKCxWxRbjE7acSUQK25RcXxACn82w73L3w5tGwAAIABJREFUJNsI&#10;L2YhL8zzhFLE16QvU+8OBEBh7OyOmm71gK4XHjRuHPI/uX+57hxFApibSe+abRwKpxRwcvX5lVKo&#10;EGK9FPFlhrJ0rxUYJm6k92b5nS8wdN5yFpvbGs5TcO1Sm+4pbbbRtbnfdu+OW5YFMkKoz0NelwtA&#10;5LmSqcDZCLj12Lwwuqoc7rEfeDyEwPb779/UP1o+PKpKBXDoxEb/GEZp+do+5X+2p3szSEqCSeSU&#10;3K6VUvH2+uq/L+eEnJdORoMoelhs77jboPixaOFX7JXG8tVqFxX7cddOfPm5hAQOss8aN58R6nNH&#10;P72sUJ9ykuYKkpi66vuTFqSlizoAQXsZQnB80uox1gVbPb9l9TldJYA02W16TeafbJSSxThRbXxQ&#10;PMfiHtK4nfWZSB1LmhTMLnFKXjgdxxQAgp+YDTyPA9++/PKEC437gFkUK+yanrBC/f6tHEPcxP5v&#10;1FQVxBQHtPlpzCGt49TODqmT8OiMuj2TnFLIJaZMWmrB77/8LnWefceHjtk79gM3Egnf79+/a0Nl&#10;VZKT2HDrzK3H+VTUIRAUqlQfFxzdgceF3ZbHwR/5XtLnSIFwlqKNW1lJflDMUWzMHE1xRuJNz2UH&#10;PNffX2NkHw3GTdbk//m//y+WTRRdvuSiGtb+UIYZbgL8dqnU45R2+Jyzy2n6gzKnagm/LRRbYiqL&#10;YxIdtUpSdLkuXryRw22yShLE8SkM/JwipnlGSlG70j5wvz8wL9riH+we5GbXdVEZPOhDbS6ByMxa&#10;fJIh4KVUnAr0WkJt4ML9Jhs7p6zzVZICUCptUq04EnxrGC7jyULTTjEF7oh0VlQg/Prrd928ytzS&#10;ANIKrbXtyiqWAPjLlxdcr1fEKA709e0HrpcrLtcVRMC+b8rmgga8L6i14H574MfPn/j54yfu97sy&#10;vAhneb5+svtQg35sh86dXEAgbIfMk2ysTkJZtCDb3AruTBNiTHi5vHSZLD2At9sNHx8fzuqygGM8&#10;FFE7xI59x3q5YF1WMDeXwDCmm81YiyaxgmfGhIycIXCTAK6cO1KMuF4XXC4XPO5vyCljXTIulwvW&#10;VTqppySSldNUPHHEYICTsb+CMAdfX1/x9vqqRfYk0lFvb/j3//xPfPv2DS/XL2ocBOxCC3qejGGm&#10;xriIU2xVzMm8qISAn6vecUdEHoQe2nKfp+wdnQKMasGpSfeqDVvf9x3bvuFvf/ubGE4twI4dvKSO&#10;w36X2QTrhp7nWfaaGWZzXAPIeTze8HH7wL7tsPl4rTWd83GVofbL7B2nI2FDZnipHMwp3bUmz/z2&#10;9ob3t3eslxWP+wMftw8JnNCBAG6Mv7/+QE4Z85wxzTNyepYHnfIqhUHBV5HiFSEElFOClvshBfDX&#10;nx9a8BZp0n0v2DYJnnJOmOYkTP9kAeKh97nq/U3Cgo/CHs4TqbMKHngJcSMogK0SB43weNzRasM0&#10;z/rsNmESp4ht27CofOo0Tfjtt9/w66+/4jhP/PGPf6C20x0mwB4UnWVHLRW//+2vWOYZIaoEcySs&#10;60Vsw3Fgu0she1eJZZlhbCzTJO+nzutyuThLlEjmt77/8e7Pc5S5sWdUzs7itD33BFSjS2yV8xSF&#10;AEtWiPDyclWw7O77aiRBbNup0rKLS6Afx4HtseE8D+0OZC80jPOPCCJVaBI7FhiaD6XQu+fHe+ve&#10;Dnh7+4E8ZTzuD9Ra8e3bN5kvnCd8+/5Nkgud3byuK15eXhCjEC9u9xt+/PH3p+DMfLHZN5PCtoQj&#10;JZEf3bYN2y5743a/+TkGns/fv/7rv8KKoAIO9uCu1YazPgCWsyAS2TKTY12F7NAq8Ouvv+L33/+G&#10;l5cX1MrYtod2blf8r58/cX88pOD+eLj9sA6s2iqkQz75zD6bP9taw9miStnxUAgimQflwaqw+SQO&#10;sWcpe+r6pc/o8IKVJQ8g3O4iJTzPi5CTLAFVm8gshBhLfJ8+Q+Zkj7MbQAbUdYkrZ+TVT0URMJZl&#10;xcjwNElq299cbAaF0LVjFLawzYS+3T68OG5EpXmefL9PsySKLgsKA0vFf5d6dMUPJ0x0xt62KTFK&#10;C+isyhOjrJIvkOeAHTxllcrrjEYapLHFHvUusUFqxhQLlC0OCHNdpO+b2NxpwrIs6DNfpbDS5WIN&#10;JOj+ktlY/F32y/aRPNouc99aQ6Ds/szPiQHD6h+fsBtLehTkDrNJr0ftwNdiv3WFNgNMJGlqlUUW&#10;6jh11mGBdRRUldO1ToB5mrGs61NCZXvL/FtKIvs/So231vz5WgzjNhn49D42t7TPkyeyWBvKmLfk&#10;Ru3gkF/EcPGYbN83IapUidFzzvj586dLmwGEdZX5WJKYM9iAGvU3AoyY8oLNT++AjMfZXnQ04pZI&#10;9DNXZ1hLHDNpwVUIFHkS8GDb5FrXOeD79+/47bffZKbRceI4Jc6w2T5qWczEPP19jtHBRpvhnrOC&#10;N0ow9S57FukkW4/jOPCXv/7VGbc2o9PBBD0fYzeIkRKdyNPIRyWcpec35qukmCOA3LEfuN1vYuOV&#10;4HNXYoj9TM4yCmGesytXlFpxnrvmTxVGwrIz7dY39JEaZv+dqPpfAJOF+7kTkuGp6yPkrY8Pk/J8&#10;llQXWw/MS/RuTCP8SpcGFLifPNY0OzMCxPvtjvf3d5yl4Hq9YplnbNsmIPhx4Ndff/2T/9cDAgDI&#10;kyk5RCfcAPDzOaTwHWAYQI6oIMbj8cD9cZc4n+FrlFLUvLqJKlSVAsX1Iv75OA9EVUGwGWJGWuzn&#10;pzqQOIJ68jw68WEEz4v6KosVTJrMgMdZ5a4vUx78iQAj4ivEVj8eN3z58gXzMun1S5wv9v5Evuhp&#10;0pjLOpJSmpSgbHtdQafGSqSQ4uPrq41BkTzpLOqrdYTPfTPi1IwQpRtP7lFHFbTT8ysB6gRc6j6X&#10;1GeblOoEAnT+5AnK6amoONpXIw3YKAazEeu6yl5bFnx89FEmNuNW7lGe32OTIrGMVNg9ljQfPL28&#10;9NEtNuoAkucLSBjUP2eNvRinFoZLKZj/f77ebTuSJEkSE7v4JQKXRFb39HI+hZ/ET+E/8oG7PLt9&#10;htNVmUggLu5uZsoHVVGzQBUn6qAyEwhEeLiZ6UVUVHSeOql8BNMJOsZoylnR45IA9BlvIRsQ1gz4&#10;tqJl1hjp6TRp11GiOsqG6/WKecp4e3tTQuqw/1iwa2X3mZzTNGGdVSEqp+Bxhap6+S+7zeVIhNoa&#10;LpdPL0Zyfi6MiKEd+4Jlmd1m8IzRTt3vd1yvF9RacTqdtehl8tvTNOHp+cVBXYjO2G61qnpKE9yt&#10;804sLjisK3YzYvQpPVsez2KVxlPTpDZlXpKRandbd5JoNI95WuaOJ0EJQq2ZJB4CFhtJM5kCSTUb&#10;Tps1rbPje1q4M/9hMfQ6T2Z9bRRMGu13xPNpdkJ3yhxlYtchSrTW8xxtfQ7EqB3kp9MJl8/7F/tD&#10;2XDGKHS6Hbx2/xsCPi46akaLZpyjOWFa1D4JcyrGbCwgWc41ZVPIINgeOkGGcRdJzdL0HLDYl1NC&#10;kC4L77PLvTAbMJk6n4hgWVecrLPyx48f+PHjB243U0QxKUEqginBRuNztberqpMFG+dkhYl7Ufxk&#10;3zdAgMnnqR44SsHL0xnzNOFkM+Kz+4iifqH1rlygF3r4p3eCWh5MYshm5OpahoIg4//WFU5iGBUf&#10;xuKR5dFDLYY4wCgZzX0xXp+T00NASBwfoLnaNGsMtlpjiki1PIbYYfHCm4Lq44xb+Gvz87DwQRI8&#10;8c3L5aIKfFHVGamMwnj+dDphPZ3w+fHhsR/vY7K4bFlXbNtNG1vWxZp1OiFGG0K0keaw+ZuqOKEd&#10;u9OUMWf1G/OsjUjFMIMQNR65bwe2fcPH5wXvP3/i568PbQYxlaqXb99MmVJJ3vO82P3Xffn6+mZ3&#10;nvixl+EBAPuuzR3JuqO1ww6YF91vOrf0eNw/AlN/27AkzSXKceD9/R0/338AArx9/4bv37/jfr+a&#10;r7lZvULvC5ijNI7/yXZmjbC0aBw45QXracXpdFYFwEMVNBlv1Ekxtuvlaj5acBw7bjfFrl9f3/B0&#10;fvImi5gyfvv+HbU2/P77v3A7it+TkeRAdQbitn4E0M8aAK+xxBRxWnWM3DRlj3H4uowneAb41Ucd&#10;9VFRLMJz1iofzMvHUUvPLxb/OSEUjm19/fuf8/+AnEP/eX+KK0ec19X3TeCfw314OiuxYjeVExJI&#10;xrPem9Dk4f1Vjtzsr9kU3xdWnKs2boV7NJh9YmFfR9cFj3XYxBSNaC+tuXJK8nFV4nH0fr/9ZfxH&#10;co/GsOKkYRKB6GtafLS9I7akeBUNJNdmuNkC5OXkRAFvuBnuEfNBXtu4l1prmM+q4KfNXVdsm84k&#10;f3nWOlRr7CjvBX/+CcA6dzvepljqoOITtTFvJFP0GBUodfPXJE4yTT0/XAwTJwBDbKBYw8Zpnv3+&#10;co/on1Y0DcnrMj2v7uMYfl0/kWmUBOLyfVdcexU2PN44sSLQ6PgJwLArjIBtjDorM9khZSJFsIPA&#10;rDPJAxn0w40dCi4MEpdptoOjxpXSpSwOxWishqSVaw/6cnYmRgjFtfAdsLDgNA0sqcLuuhCRRCCx&#10;f/4mmlAEVDi5RoBa+XlsMwdjexjYtR+HYb2cqxX9upWhVQBJzvA0fNQZg//3f/+/TPpSZSfe3r7h&#10;b3/7G759e8XptOJ2vRkYoEOZ922DSAcJfr1/gG3Mp9OKWl+t4KgH6Ha924EJfvBoVIDOKN93LZpv&#10;xvxOWeXCGoIXTBX4Vqe1bztENuSYH/aUMm6aOfbJOnVDZ+mk/mcMwWcwsvDNdSe7eZTKeCjgkxVH&#10;SbABUMJQgIh/YTRqrTig0kT32y/HMwhg5QH4+fb25t9flsWDKjqq19dveDo/IedswR4dnEqMBmSL&#10;icfCUQKs8zOGiLSk7uysExVWlN+2Hdv9juvtavuzB5iUIeH5EjOAWpDXc/s//+f/wvPTE15eX2ym&#10;qPiZTlELpCzYUOOfrx9CwOvLqxv2r6AhANwvPwHpwTMwdD6GgKMcSEdCnarKXFugxM/76+OHB8nx&#10;iB40sxP0W/2G+/2u3aa1uBMk255zH7QVnwPAB/ZSrPaZrFNDCpASEBQk/v79u9kSLX7tW8PlcsEf&#10;f7zj1687/v73VwNrk0owZ8qUctZoZ9z2IKWD+eUgo7/L+GnXhF5vORqkrbZewYt+tTXMot1xPB+l&#10;FmzWCcrOdGXsEfjXbaakhAUyEeQXm2vQPBgQc3Jct2ma/AXS0CG53e9IB+XgJg/WCNaPxBw+WFTo&#10;BV24o+9/fWTORyadAFronbKXyxX7vhkzr4O7nAu2Qu0DOxg0+GN3+sm6Y2VgTVlgYf4oTZPO0gZU&#10;/sfetxlrfEyg6TP5eckMJBO3mENPhwZox344449EEBHBfbtrsf79HVR8gZmIhyQRAc8vz9hM3YHs&#10;agWXr17YL4fuAV0f9Tl8z//8z//0e8+iKTvGa6t4eTlZB1kx0ooWDe53BfjX9YyPjw/kPJnsbMS2&#10;3XG73ZV1B73Xp3VFq9pJUGvFmiKmacGECeZKtTM8UDIuIUwTylZtXlfroMWwR9iZyPuhtR+dF+kg&#10;CH9uhyAMFoqyu1Sq4NoxsVHGnj3fACgPEEEMmHPLuIVtX7Tm7ynWKchZYi0qQ3DfNw/sACi4FCk1&#10;GfB0evWOOqoVtNa8izymhGBBN4PYXvhL1gUqD/vGjgAwnLG+tx7Zjcu8mMKF+pDGjr6h0Kb3Fv3e&#10;WiwZEIDEgj/nncngiwOaxD4z1H4vtmjd0x2g4fr1To7g9zwEBUUk9IIJC6S6FJyZ2hMnXaihEMr8&#10;TmzGB7RTjXNhbVX9IBqO5WeWxXFAbUeSBES45Oj/X+H0Yoz0ZLNzxMBTAl8PMr4Wk7rcko+xYOxg&#10;s6sC2ad2z5kQjOcAYfhEXHd5+Ld9VAccPOh1oFKG+9dfz2NIqN2NPpNJH00apPhbOBmAChgsZscY&#10;UdATmRCbbR92YoN42zCfxYgM0mdmQmxNUgKEe02vtIkmbynoOo0JeEoJ5Tiwb9qFykRbmticxS4N&#10;9RVY4OcduzOAxxlFpRS3IaP/YC6F0CUDHQjkGpptE1tX7hEZ1lmJJvHBj3JNpQkaZPB5wUgMATmr&#10;TKxAlXZ4VseCM997mieLB7LZnNrfTwCR2q+J+ZdJ7rfI2ByWL+n7eHzemstoCjRO2/cugweY1K4a&#10;5w690A7w/2N8T+BxKPxEl8fT50WCLqLxX4wqqTxZd+/dwNH7tuG3337zMzUSGnkOFsbU0lD26nE+&#10;AmOyLx35Ieget42RoDbm/KRFGSpRuCR1MrDHpHCB8hAPEhhpMnRoBVgnaPS15wUE9PemrfwrG0xl&#10;lBF44f70zxECeseI9Ddwuz4Q6mJEi1G7UsNjB2i3RV0yEohoLQLSO/a08Peo1PD8/IJaC7a9GMB6&#10;WFFQn3c+nc0eaAGoVLWZLks5KOjU1hCtpbpWfc7z04spf8Al5sYYsJWq8naNSi8DxmLdpTzz/KJ/&#10;J9mNvl3n+HYb4uAepMvlfumCEv/fQ3j9sOZ8zQB4ocJjMNqcL3EUvzgbkEWgRF9lYKKOVDK/IePM&#10;MkDHiJikpxG5mw47tGvpRGGeKMYEwST5s50vFodiGIlT1j3MWIBSkYUdjUULCsyPLWfxtCQGldO1&#10;eIk+JIQuGZlzV2QjmY25PwDcb3dwfAYsflWiTyeniTTUFpzA0EzFIMaA7b5ZYU7xFwQx0pFiXEe1&#10;bstoOU2mvCb9tGF5/eiB3e6UMq+1IQY4wZ/yyi1GIxtJ3xj2KgIBmhaSdU8oViGNhTCBtIQ92X07&#10;Do+x9Uxrc0XO0fayxYXxUcGqlN7xzjM1xhJsEnD8zefs6ms4iTwAMRZ7z+xA924dmA4W+34z+9Us&#10;ErTvxTjmrMGJWiQCxiioVfcdBEDdDX+JD2ec9+HGgkcInr+V48DHxwdutxtiMP/hNuAR+N22zfa2&#10;5eshPcQYMU3WMacEuhij2/4UE56fnzFPE9ZlNtlN6+ATJaDkOQ9ndpADHWIV+mO19/pz4jQ5LYrz&#10;VvoStQ8sNuas3dAcPxRDwjTPWOYFecr4+cf7Q27K96UfIpF+lBEebdTrt7N3rHHhFJ/WvD+lAFT0&#10;ROLB79gokmHPjaSzEYfmfh1/b10VfWDjiD60s57KIeuqDS/N8DUWg0n6zNa5TOLYWNQgTsc4J/g5&#10;6f76crl4YTLnCWxwyYavrWctfnz79obv37/j/f0Xfvz8iV8fH7jf79qkY93E8zxjNiJGSkq24/VC&#10;2EPGc2oYpdk1rr922PbPcjqfMJVJpYEN90s2wqOUgu12UZ9oqhspR9RSsRghmLHE2D2oWJ/ZCsbQ&#10;IXSCs4jjl+Wgeltw0rniXmpDl2WBtOb5WCmHn9Oxk303QmWqirEy9wqgClt52LfV4gjev4cYath/&#10;nqO3Tphn3kE89cHfi3hOFMKQF9jrRI6cicH3bLdmweO2x2tAz+f5pz2ixe/yJbr4+uBLsWDa8+3/&#10;+vd4b4jzx0gboH6ZxUAWugKxGcafxcZjxYgYpOMTvCetoSGgoHhMXaqqimiz4P2BKM6GCZ6189NZ&#10;RxjYfFefE/slH2T87Xa0NY+bxLAiFk61lxSmIthjbub9vG+V3aQjfjPgOYCgmn8Y58L+9T57xFq4&#10;6IwvudZOEhFt2LDtBgTLoSLvv/6pyR3/3jEdlU7GoEJreV9s3YqEgFQZM1K+uOI45IHwThVDkl9G&#10;G634Wl8PrXOJ7xGOI5TG2esdbwBER4FM0+RsRQbdh0kXpJS8bXZ0kAzIeDGj4RFLvKmZnk2KSg9o&#10;sIk4FnBwkULwSnsTdmBaYh51Ds/4/km0w+q+bQDE5kieMM0Z86LzdeZpxjRrJ2htxQIYBXYIbFHK&#10;jsxcSgmnpJu+2OxABm/cQjkv3vGn8nuwDW4buBnYFwIkBSABCSygRogxhDk7iwXTmAzkkgoEnbe5&#10;zBPypKwsnccirqV+3+744/cf+Oc//4nz6Yxvb68qgxzUyOusl4xtP7DvxaRaM+73mznpGeenkznt&#10;3MGLWkF8iZ06jd0Qoh0ues9srmHVjqFsxem9aMcnmcAIQTvU9h3HUZDTZIzfw5No7YRZMGftIO6G&#10;oQeUNHC6ZzUQY5fJPM/G6O2DzUf5xdYoOacMryDayRyCBkrB7nspyqwPEbrvTAbqCIJmCcm2fbqB&#10;oWRDk4osFTXq/EVBQ0oBp/OqwVLKqK3g13vCk3UCimgR/dhVZmzK6uBbhRWReA5MkrgEVJDBPeP5&#10;6cnBE2XB9Tmjt9sNH58f2kVnbNp939XoNZOeQXDQByKe+P3Hf/wHAoDT+QxTGLH7rvOGaDgpt0vg&#10;5tgPbNOGZVmGxJyOwjwHdLjzdtfiwDzPYGGtSZ/HtGHrAA8BMWOtbtvVul5U1mU25l6MKjf+8+dP&#10;TZq3HQIxFqFJuALWTZH0PILd4BYwSMDVJEjvNwtEYXNjMQMQhP3mXTIa6EcHTWNkshkQC3CEQwGl&#10;YJLHIjhqQW7KMM4iiEGUnGegYTnqg/0jgSBFzibcHYwppeByXL0LJKeE9aSd4LU1yFFwv93wmbMH&#10;e5zl5k6LxcVEoJhMJLKXTD4RUTsIAD/fBLk0sVF7f8nZZSzmZQFJNcXs99PT80Mi11rz/YI4BGFD&#10;8OUMrKgAA/ck5YA8cTMSDDAweqMCJSzCPT+9og1BZ60F1R0xHKRtlkw1SqunzvqKIah0CHpwwsiP&#10;koBfE3v6ya+JDhMCABZga2Ch3Y2m7LDtuN1vuN1vOJ+X4d70Ii0ft/vNEled2zTlBet6wsvLs7/n&#10;up4QTQpPmuB6u3qyy8CXXX6UCdau94bb/WbXdOB2v2G76znbth3X6xVP5wP32x33+4bXb684nZ4A&#10;0Y6LbdtQs3aTxpNKxut7q89RwpNJ05Yubc05vSln3I4DDR30ZYFRzEdweoEiQjoPwrFogRcqHwt6&#10;fQumnB5kURWoBPqcYgPrYmeMj4WMchxaAKgVNQRX2+AMzpyT+X+7jqhyclrsBLb73ZM/zkedclYS&#10;Wkp4Pk8WwM/YLVkjkaTUhtM8QUwipUmF1IZaI2pNiCmgtp74u30O0m02A227Hs6X9FEK64pYu8QP&#10;5xfzfnaWZGd1ajzLIDb66z8yYtlh2vzfBEg5NkLl2XpRk4AliVaG7Pv55/M6a1B9Vy+QfJlNGDpI&#10;58mUB9VAC9EZ8e7TeOsssM45+/6tX0AdxtUkyzHQjzbvJBoxigVVLxzH6P4rPYAu+t5detBmzbl9&#10;/5LsAi4pxeSq5zB2v2Qsmo/z8jD8niWYMQBNYyn4Z+G1cz/BElmV/Gu1mhpq78pjnHbY2rPrj1Lp&#10;HHuRczZpOZNWrfq+0oZEWT+4E6NggEWFFjiLF04zcgS6P9TiaqnS47qmHS86sz5gmheUXX33fTs0&#10;6Qr6WaaoZEHOMiXg4kk973ftgAntO4ml5TjMJjdn4hKMXGYd5ZCnyW2Tnjc8+B+Crn0/PBJfBRqf&#10;6s7pUtVNBKE1HIXF4B5/zvPk/mBZ+ozEnNMAfqsP1UKqzvHiPHLG5sVIoc7yFRZ+zIY0lbKPQRUE&#10;RmCdPhm2LuyS9PEn0BhvXhY7l8MZEd/kmnOFgBYG4AxwMBAgmDwQZ2JEtBmjy7piMfCBBCh2M/uZ&#10;4++nXkznOZxm7ag77gX7vj10qynw1Ukp/ff6GU5SEWPCMi+IJ11fdhiym5Sd+iPxhyoBDwxzkHgS&#10;ek5gnYAdEFOvykJLG4CRoDdzyOkbQiX52V4nBnPA6pdZjA9xlDLX/aO/MGtH36K5QaymCmUWNyWb&#10;8S2AyqCJ5caMXfTs56bAKyQMUm4V05yQqr2VKECve1PBsXmdoaRFLcAnREwSAGTFDErQLrckUISd&#10;uYOCrTrTtLjUJGAdj6UpSTZU//xcAwLIGicdDwUVADjK4aNovn//7h0MBHsJ/NfSZf9GcHEsMBhc&#10;ZE7LfJub76C5EBTfCCyiB3gxG+g2lrvyoXA6ZbPDBuQGPMgQMhcn6CpNLXCDfv9etYOzJvOJgTPH&#10;osb+wviLr2GSrSkjimBKqtiy3292f8Rn0s1pRrK4Oti4IcSmczih0tGjapoSbh4VnfT7es0pJKQp&#10;ISN4DjhNEyREwydU/vM4VCY6pqxEw6GQJ3bmFGpS0FaVXZrHdC5bHrPOFi4V215QdRIJZql6fkSJ&#10;gkoy1mKMNr0E93PJ8TTNOXJMiDlhMhJ/PQJ07qmKsnPOK2fT3U3di2QS+n0HHIuBqkElSDWGtLMf&#10;gXDnDHkDhSPV3OizYPmGzjJb1wXns645x4ON8aFIcN8P0cIqC8diNlvPmV4XybzC/Sji88xgZ0la&#10;Q7GieuP+ppSy6GtDgJDVr1ANLkDxJS0O0fcGhBpQLbaqB8eacGRXfLAFy7ogZyXEq/SpoFYgxhmn&#10;07MXSrXDv3kuTZ+6bZsRs3VfJWtU0M6bhpytwcQ61XvyYwWcUnCEgGSgcwzoZAw7B2PuyuLeKBVL&#10;X0jMhv5b11dtkuKL2hHNwk2MEfM04Sjw4lINBQiKp8Wk2V0TlcyupaCVArSKFGzkgCItNttUd6/7&#10;1xixrKvvf9pEzWdF7f+Se5xg+5E+lJjU+OC/3b9PXSVN/ZXmcOfzWfFrNI93Q4jeLcV7RKU8keay&#10;oK015KxnJCMPz+nxI2O9aabi36Nd1s/Qi0PMuRFMISBp7n256birNM14fXlRolyMXkB4e3vD5Xrx&#10;blZiBD5b2fwHpLmLIbYmEMSYUSp8rAHxjmr+t80NKUbD8CfHQfZDsZHz6eSxcYgB8zKZGo92ICbG&#10;plZEzLy/YPcY1c0C4DiMFlBEpCtRHKY+Eiltr/ZFbbnGm8FIByF2eVOIkkNVzbBAEqwTtO+Hfd+9&#10;yYxnhGvJYl9vqHokStLW1cb49/A8Sv29oLXohIHHQmRX3wuWKjN3/jrnNATatqjk3NTxLi/I/8Ue&#10;49z2r9gd4xvpQ8l9n47/LlZc9rFAEMN6dJ/cx1EEFggIdA43O6eMt7XCAAAgAElEQVQhETq/UtzO&#10;G6KuszBlwImEeYDmL1q/EAQbVcVcg1Lx930zJZFsNpqfUz9rmlcAvYCv+C0LrL0hLjSopWocg6d/&#10;z7H5PZN+lQoRI6LC8tMQEaLO0RXYHGKro2ms3Ws27h8hqEbM5890CYJjlnpWDOO0xRGYtHjQuIT3&#10;PqYJedLnVBFse/HXceKecHQCFU3EXlc3oWiigggleGeTPY6pInnxu9cLS5t6fa70sV+lGTadD3DG&#10;rhe1wREogo2KDfohgGEf6L6Ptl+7j/LYRoCQI3JKCRJ1gcbumIdW4kbZH3Ys7V6sCgZQUFaJnQxs&#10;pS7WwQczMiojxc4iSzADLMih4brrDbCigXCAqznlz/vubfssIKgj0QBoXVRrfTKZv1CCdhEJq9Jk&#10;jlZvA/ZNNATMeh94nbzWDg52MHy8X1GHBNiihMFwSLCV6DYMQGfDki3z+XkzeZeTSa9whoU+/9//&#10;/d9xHAc+Pj/w+7/+hd9//4n//H9vyP/rd6wL8G//+E2DGKl4fnrSuS6iBe1t25XRY0XUWitqbiZp&#10;o4bp8+Oin7+ymDDK+jTVorZAzIOh1OdtkgWgxQCBhOgAUIAC6NrttVshRzxIUgcCN7gEc5ictqYH&#10;m92Tra02ezWDUh90SJSOEpHe6h4jWi3aGWaOYewSqLUiz5TXhBciBaKBL3qgm2JyeTk3olGZ6HSA&#10;y7zg5eWlz7T4+MR1L4gp4thVLm7bVJpwyso8I1MRApNxMSZEtGwNZFkcPq93yhPIHFxnlTpo0ky6&#10;g9JUKtt0v93doLS9+dmgM6Dk9mIzJI6qXRDZOmivl6vL/W7bhuvlis1mCeSUcb3e0AFlnqvuSG+f&#10;P3y27mk9GQtEP8e+73h5ebHCwA7KjkLgs1STMVaVAW1gk6jDnpcZvz5+Kbtx2zVpM5vEwFKiziiq&#10;TTuZfL5YUFv4/v6uMgRXnZtbSzZgwTqdowWKxQD6oMnx89OTBy9kvKtdGGZwhr63aQMcdgrd2XwF&#10;2p3RaKxVMuhcMqtW34vzvHhCQYLB9XIB7Hyuy2yBwjDnguB8jDiO3r3B4F7/Lc6kZXAXUzbZ4wXr&#10;smhXjAh2A2ymaVKpqRgBKySQMR+iJqNfP28pOnOrhdb3TxgSl9YDSzrUNiRzy6py0cexG57cGX6t&#10;VZSjIU+Tylpa97QmgCr7obKL/f0485smm1IqBK/H+axfA0kHfEffSvZ7ikjSiyDNfNzlcnHQq9aK&#10;eVFprBgi1sXmR5i8nRfAhkDrdjP/maLLFJ/PZ5+ndblcwbku0zRhu2/4448/8Pn5idbEZlRYoaz1&#10;e+CfIRTtpDY2UYrZ/Kqer/f3d5WM3pTEkpMqHZxOKn174zxUESPtqNQ11SuEygI5W9BrXX7cj2ab&#10;o33+Lv1oyWTra9O/3x1ujGTYDWfSfA2dD7ugUhoKEiO7mS7czgxnZYSgMn18HZaeKIemwVfyn3fw&#10;MSIksUQm+j7ypMlAS/oXFh5HhjOJCSSzjR1pBGYJrtAeM/nRi3i01eww9zkZFgv8KVkK3cZyf/Pa&#10;Sb7zxB1iTRsNVSpIVviaKCrY1ZM3/f2eoJgVVSBhygYUw9ZOATu+HgwoaOy0kAaxBDR6t2bwtfhz&#10;wUKIDUI7KpPb8F58pnezNSch4ui+NSD3RAH9fvXX0jN3Oq32/om5PXKtHt9Q2gt8XzsDZJ9yrjV8&#10;jeCfhYngnx9joVOvT+tv4z3vf+dsShRAkqANXbq6nuK/04umnJncQf1ogAw7unRNOXdOsG8R9+3u&#10;+yTGqO8pfF29dl8HjIWAAIkJKQlqi4hVgfFWTbXDgGLtwFGJQPqQUaZVDrHvKRC9ztHIar1rL2bm&#10;B+r3aaO1+NgTMIh2D7ukpZGKWtN5z9W6lMhA9sLpQ1zBDp7hMHDv2voxfwq+33qswPsznmOe7yBd&#10;xrfWimnKWE8KXtVacYiO6VAgkkVB2heSoHR9p8mkD6UihB2tac61OnA5yMsLHHi2hUaMXf7e87Im&#10;mBdVZqmh+1SVAeYs02rnIgznqu9HdjBFu0/aXSAm2zfr+SJ5wQ5F1AAJIahks59rs1ergXlPrfVO&#10;h/Dn7mCer1oq9n3D/Wbg2TRZ11fGbsWwKNFtp9h9EQChFQAKUGj8a7Nq7fw6iSTQP1bL26uvORB0&#10;rmuoHoMqGawXQR98g/QiGbvPOCeWsasTjEK3p/5LdjL58154z0Zc7SSXeU44nc9Y5glH1tmm0ezB&#10;cRyo8TYQl03WuVazV3plyYqYyQonI3Fgu98hoiN1+BokuhzHgYa7xdy9uyfnjAVBTe5NCz0haqcL&#10;91dJ1WM5SFdRYX6rHVebatMy7g/DDQLX74uELyX9h/hDCwfVYz4F9ozgQVcpcFKkUaFcIUWGfAxm&#10;C7iWMBsOsaIRmO8aMawcf7rm8dGJbCbjbHl47wCjDVI70YKSOdRuVIgp81STRp5y7L6iNkjUWDgO&#10;YB8szxIRl4BMKWnsLhrnMA6f4qhQQbCMal/VZyyyICSmOObdHWLrUhtSUiI5uxUdF4hKvJlMjpbY&#10;iM4f5v1h4UN9+kGp0jSh1IL9KJaLWfew4QtpUZD9OHa0oCOZeY54ruZlxtPTahid5nocK3JeJivI&#10;mDpcioZdWAxARQvGfR4vdLnsEIIquklCirBI0nx0HiRxvjxCoPKYXhMAhKi4QZ7Uhh/HZko2N6SU&#10;8fzyhNoatp0F28lIecli/zjYecbPurbE/JSAqTbp6/WJwIn24/PZVCHcJe5PVZ3Ajoz+NEbvnKId&#10;ZKzHvdXjK/2fGFGkhQbUHn+RCK/z//roGlUaOTmQH47D9w/j4zHOZv4mQQa7q/7dCUvS0IoRl0Vz&#10;/J8/fypWa91+szUnTNYMc5S9x7dDVyfv28fHh+eWtGVspNG71TtCWXDT28V8JboSE8mz+77jelUl&#10;ljWv+n7++7Qduv8P+x0BvIC2rCvWRRXtkE0aO9i9aLx2VWES9A42JUKwo0rPfLZCHr/GYjILtLQv&#10;/Nmo0jin4GRXJf+vjl+WcmBdg+fSKol79zOXUsS+a1fXiBuPeJJ3Rw2FKRnO8vPTs+MPrYnPvKXE&#10;/PuHScGbzPh6OuHNYo9lWXB+OqOUglu9q89sOqLqOCpSinh5/mb5qRZ/hXvez1sv9jLwkyjAoQV6&#10;jhablxmn9YSUk6ugtFSxrE/a3WnFYo662Da9rzlHU9NRiXydgZt6jaNRmUdpT83Pvl7b9XI321+V&#10;JDcprpVFi1OX93e3/4Da3nVZkWL2mamMlojdcZ/4PtisIW0guYp1UCPAikyPsdJI3OHrkTCVixV3&#10;jZQNdIUNnvUx5giiRaqeOz4Skpkg0HaJCJI8qulo031wXJJYgM6A7w/GXrCGoD/NPRX86fmA6sX4&#10;nx5KBtzK7u8LaDw62oI+Y7Pbj15LwMP1isAL0CTpkhAQI/1Lj2lcoj31MYKdnCrWnHL4vYed2SlP&#10;kMlmtRrG0iw/HEmkIoLgHZVmXxAQicuI0l5HsgaL6dzHMWqDD4ulD6RZURIOH46TeRxv+RCMpI4/&#10;P3pnp2I9OWTHCdVeZc9fNC2x4juxBEAxpf4v/RzmN1PORqqgKlUn1YQQUUr0WmBJ4ygRywUNP9I4&#10;repstQ4fYZ5M0c7XbMBQIZjzDIlNZygAQNDZ2LxjW9mReQBTSpDpcVYVK8+l6sWxWHK5Xm2+pNiA&#10;7gBQXsfAw1orbvc7mhk3nSm3mJRjRYsKyCnK8her8188Sj0ACKYpmfzsorK0MUBaRakHco2oLSn7&#10;qKkES7WKdDnYYdslHEbJVRFBSGKJpPhz+FUL51VpUtGLGxYoIFoypqyYVhpa6AFOgHbR9uKrdXrK&#10;AYjg4/OH6sYfV2z7Haf77EPANRzMmOeMby8ZAfq+l8sVgII7+1bx8+cnpukP1N+A5+czlmVFShnl&#10;aPj+9gaBdq7qHKIdnCuWLBEPxn5oDqg2B0bIcgwh+tzSGCMkRDu4Oouq7hsOYy/qvZ0wT+rMKE0R&#10;gg7z3W2OU2sNp9MJmuz2SJMdwzxku82fBYB1XSwIUAOoA60LAgPgWv0AhgCcTz3wIetZAV4NHFNU&#10;1qaevd61wwb1eWqWTBKkMIcTFCy7XD59r6q+vs7Nen55wtv3b1g2PRMXm8Mpd5tHagz5aVodJEoA&#10;Upg8IFKWve7f2+2G+K6df4vNLFBDrpKf7F4jyBXCgpwy9m13R8kijoglLynjH//2D6ynFTFF7Meu&#10;3aGAP5+zI7d9w+fl02fTIpjk6+cjWuIJuv2RoxIwknQJKe8EKhH7tqPlZvNl1OnM86zF3HXBdr9a&#10;rqIByf1+1w7bD53F0J14AESLPtjhgVOaT1bESCCznHKYIQAxJKSYkWKAyIbtvuE4CsQCh6fXk834&#10;pNxGAnFk2goRm0Fr/6lkkgZEacpIk0kFxwhEgfheEx+YHtihHgyoNjC2WhEzmtQ5zxLvUbaObC24&#10;dMY6Aenz09mS9cNYh5SEbBpIutMeigPDv7X7xoICMYcl4sCsdviK7f/JGdtMUMmc9wBpLA6nXgD1&#10;AI92Ejb0vLHwxc40FqgDIMmZtCwAcPaqvmfEf/7rX1jsXp3OZ5t9qgW8aRaUXwUk7Wgxzwodtn8O&#10;k9rqwF+/dvcTXoig3INJcDRxyem5zCihPID0gHY8qgSh2rh8M1ZZ031U6mZr0R7Wh2fsZMVg+nIA&#10;Li0XELAss81X61LKWmzWhFild/EQaDuLFgHn5wXjDLTjUALIvuvff//9D7RDpeUun59Y5tXtbykF&#10;06KF/cNkKc+nE9qyQOw6RR6lnwO61HjZKySsul9DMHahfvQ+41Ts2lmAGwunASEcCoRZN5NiBn0G&#10;Ive4BoPKFkToXW05wyRgGWzBQSYHufluDpbDu8hSrKM5NJsBBacDsKx2v4Zss9WKA0BsDfW4dFCb&#10;KGcwv2Wknpwi2mTybAIDXRSsZLLaAW6+D4uY3MMjBtttwLEfnmw4YFKrF57nuEBCBxRSss5+dQaw&#10;O64SjMbyQ6AP5c2A31cmkAjRAVBeiyY3yRPEDoD14iuDaK5Hv7XGNIbJ1MX+3lZhQPA9o8x7iQbC&#10;4s8P3istsNu8P+4pANqBFdAKEFyq0Rja0hMdTbz5ivq+cGKadpSqrVMST2h+4xBggL2n7vC9Eh6u&#10;8r9+9Psz7E9/Tb33DkhyJruD2PpcKryIRCMr6DlMJD3lBIgpZUgDZ7sAh8sdtibIpvwyxn+wdWQR&#10;R6Hbcf0G3ChYx5qRy7bWR4lo0tsgsC4RKKGjCayrKBizVju+87zg+fT8UKgDoHYodCl7wIBxoL8W&#10;9522j+hnsHMz7hUHbs0mIagl8/wKeLQ7dg0u+S29o5qxiIggtgZYkq/3RFUTfO+hEyeM7uHrRWKq&#10;SNa57DGCM0vhgJTe/qPsao+S7RU01Fb0qxas6+oy+D5/1tcRPU8ym9BtkL7eZHmpxhtKglO7RSLV&#10;YfaABY4OLurzrBAdQgfuCHLEqMDaA8rd91FERCk9rqbfnmfNa/6qQ6CTMPSxb7vO1zPpe39ti8/a&#10;Zp1aAuv2FwcmdK8oYVJnCas0KiXl2HnC014bbVFToKtqDM+YpDbdM538BbfDgf7fzjSJNt5xCq6N&#10;POxvcQvPf2s3QGqqFhK9M099vEqJUtYPABSIXNYZKWfUqnkJoIXTuxEcQtFu01bpDxSk1Tq7KbzA&#10;8m09iRA0HMfm5xI+HzJhqcHmkw+z0q0bkt2wwk9tnTW0u1qR1Pt+HATiWNgM3rFwHNV51XwpBzPt&#10;a1kXL44oAVqBT80hku+Hit5dSgC11ceOqBF8c5KTx+x9Db1Ubnb1v3o85gQd/qItuhuhPZgtYoxA&#10;6blatQjujcgiKkUNQ/TEyCbS0OqBiAnLMiGlyWx+v2/NVlc/hJGkJCDmjOV0wrQsJmGuZ6xaJwGC&#10;2mwqhuRpwrRUB8T1OcW7DmLkfoESwQUorSE2gVpk/R6q4Ch33EyyMaaMmDIClXmmCcEAwdpo6w9Q&#10;SazWipijzYjWGFsQkIKRcmKGhARYB4jaHKptKMZ0v2+YphnRcppkoxFSMhnsCJ8fXmpFTkrA0OYE&#10;KoxVtGqdVyZtt8wF81JRjaSmcQhQo/oe6+HEQgLLcG16H7TjhjKp9GEkQLLI52QBEUTaqVrAen3O&#10;UePGCIjD60r0EjEpTREjKw2Eg6bvNy2TKzyo/7EYsyopk3jRCGaD8XAIQEs+bkIL6UY4sWOX4gwJ&#10;QPxKCrQzkeIXGU1+fvvex8cNOR8OQPeipF7n+bygmMRwqw0tq+8OIfnn53giHR9lMvtGLPjcDsPz&#10;7N6Y2leEYjzTooXN264zG+dJuyXT05MWqK4bgKEggi7/ORJiKD07Er9DCFjmZ5RDFfMob05SMwT4&#10;/Px0NQv9XQLl1nm5JpuJVyCDjLf6fmCZJ8v/1RYSH1uscHqve5dJluh7kcTWchSTsi0mZ6z+lWB9&#10;xxJ6AcsLSMx3hu+xwMIcep4nf88YA6aJpLgKoHUMNgTkSVXMtj0aUTY4fjLa32gxWk5Z5TLbUFBt&#10;QIvNOxBZQNcuw+Z2jXb8b7/9pp8rUelIsaVpnvHy8oL3jw/bjxUp6LXO84ycFWvx88ecl7GLFXNb&#10;gzct+f2zgj73kHZrqsrCsixY5gXPz89I+RvERn3UWhCqjpHQEWKctXqHE12geEqywnetFc3WhqoM&#10;5ro8h9cmsQN34gdg/q+H+YiwPNvI3kI1u8ls/OIEIS2mJ48TGaflnH3kDQk3ET2edAKOn4Ns+yt4&#10;4cpxxqKKLnzO6P81vQ/u/zyY5vf5nDjcB+AhXug5ujaajIp1f/UYzwT32/gzV4zjNQ5xiD6pmW9X&#10;e9c8c9V8MjH/Y5BqRGh2n07zglirpTHNi6HEmE+n2Uf4cAwOZZZZU2BTjs/hTgkTRxQKFJeNCRIS&#10;Gus5QSAxYmc8ajlpA3+mEWkze09iXZMufSshwBTqO5E/aIdsFC3gVVvGaliK2L2qUCJAtPxc7FUF&#10;qq7Du05M+IHgODxqU19AzAQhWKgbINARFLwu1r8aGlq1mpoRRxsUYfd7Y+vpjs5xKNpuqphZY4FE&#10;Hz/Tc6qAhopgBNVkjTosvNJfisUw1fLqEZ96e+mKLVpPqT0Pb4K0Tr5XEBqidF8fY0TbEjKr64B1&#10;dSS4sSdjKBZlVu5JCy7bfVOpxqlLNtExKrsRJuO5e3fOsiy+QMqIt/SKQbMAnH0DAg7NjkywzcPr&#10;isGDiHme+1BvdBZzqRW5FrQWHeBjp0E5Nj9IwQAAXxxz0kF6oOHJgf19P5ovOnGiB0cKa6M/OFAZ&#10;fhi1Q2TyzRL0g/lnFQHe3r5b4VqD0/v9jn3b3cIchdK+CS8vL1iWeWBGApfrJ+ZpsiSAhevszBey&#10;o+hIXALZ5FKm2TqcIpOwbgCViWeGLpJJtqjErCVJKWtHW7XuyGDsOUp7HtvxWHDYd2dqHMeBp6fn&#10;fn/8UIvfcgaR7uRK0WKtFSeeX55RS9FZn9td79++oxRl9n97PZvspHYyRuscTdbVxM6BONgUGkKI&#10;dpwpyNeBdh5qIDhTP5ou//1+98/7/PyM17cVIQZ8fFxsgLuel82Chbc3sgr1/aqtg7JQNegrpWA/&#10;Di94z7MSE6Y89W5c6zjl9wWiLNncNdk5PwABLg0zLzrj5dh1PSiR0Vr1eymi8mC3683YZgc4X+20&#10;ntwTkuUZBuB1mZRJF2IYBjnD7cQIHtKA8XOt24rPy/sDC0tEARVKmkzTNHRX9c44afr5NRkLRgAI&#10;YFcNkt6XZV0VjEraqYy2AbihFl1fMrvJIm8+U0btIRlHQFEwLol2yza95uf1DcuyYp6tMGSzDSgf&#10;y/3+xZ/5IwaV0C02W5kFU7WFqyajKWEyUE3PvbInNYFgx4dKJLpkDUye76/flksKHbAeulMVZS0G&#10;m3dL0BsjaGgeUwS4Xq96v9Ijk47njEGkFwPRE0waybFTLQZKJWe//826SKJ1NJ5Oq0rOAJjyYoXj&#10;isunFv7dj5ldTciYhV21xbvARcSl7B2U5n92vR6gMnBET6IamgfEzkSM/bPXVvHy/OKEBUq6PKx/&#10;GoDUh8JMf05KCREJIsVl3hRQMem2UpFy1jmjZjeXdXH/zvUjqSSZjE+MEd/enuxzaSGkVsHtdsWv&#10;Xxdcr1eXAo0hYdt3/Pz5A9frBdqpJ/j+3/6bF9ljNGlF20O1cg6PzbuxRKJaIaEcByTPfW+ErvbQ&#10;5WYY2LOzgwxz7lkmPSZpCJOKEw1CU4zofr8nAWSnOkDXtCu6WrE3WkLTZ7ywEGG+iv6qVruO8Zr6&#10;4s2zqnJ4h2trKKLKCyEEzCk58O17gKw5AMuiZ34JGhcFhC8Myr4fCZaLAY76uRnAmn00+Tjud/oD&#10;LZi2LitKZucA3pKUhhDQ1YBZuOmFUPfvrXfDwtYjaIjUJfsD7CyOoKGRA5qYPWNxoEviKTFMBhti&#10;YVwTi/U8mNNr9EPF4m0vBhCsIaDGQjos4aFNcptmZ4mxon9GdueYPRMRmxHW4y5+X7c8k/3QM07e&#10;1S9gCg1mkwAw+EdPZB0sQH/tviNHeR+CLdy0X7vomQAxCYpdCtmAL5Hka8jOX++MRfDiugL7+i6U&#10;4+es05Si2fQIElMezpHtsUbJdY/PrCMxzQZSHkNsyTiVDwEQ7UzreU5J5Rgpqbau65fnB/uMWvTj&#10;evXzOQDFgz0Qs2l9BIraO5JHCEp6BGw2RAwU4Gt50SVSEgm+ZlwdhPCgCqMvmjyH1fjI5PhiNBUX&#10;BXoCQdGUMIcODPqew6OMX5cIq4jx0LxsmOnU7U+AjCx2rol1V+jetXPIiCMy6be4PXU1GgJc0wQr&#10;MIrOjRr2wbhe2fwv803aMdg5h3Qw2/8eYIoMluuk9KeOl7/qMOVaqonj6BglBSLAC+JNmsubR8sP&#10;xzyntoZWDlyvV1wun2iiChGnddUcyMDiEjW3OcqBY9d4aAqWd+LxuvS+ohMf0P8czJADcHYjtaA4&#10;+DUWxwhANOsKDQBq0DEmCAFi3aMYcjziKd2eMNaMAChlqAvfms7AizGilIAaDZQFcQwFc7ukuRF0&#10;AoHUDDA/TcA06b1PiZK+Jptncnf7tun+tQL8jsOAtt32OgFM5qLT0FnJz/io4uU2mjDC4I9zymih&#10;ud/mc/j7j7YXvhe9m6OZP/eYQOx26+sRuBt2t58p9a3m9kI0W9Kl4PS+KdGFdg0AJKhEpgTt+GKn&#10;NWM2B3tj9LwLMSA2aMddA0xKAJNJUjZ2QiG77W0DaMztCd+Sund4htI02xlkjFQ9xyJYr35ESVMZ&#10;ivncjlv3If76LKzoa2uXS0WJFSlxD6gy175vRi4e/Dyo6GPkCLObahdI5tKzVI+jkx1Euj+1OIZx&#10;snEufI8rObJiPwDgA6fTbM0KJB7r2KD77eIde1kE86SFh2oqYGLYQamquLTdObrJcCKbcVlaA2rx&#10;uWTZiHuDwYAf5OHRO5KM1hAZK+jfcz5jXmbU+oQYVIpTSeFUdOlrHjx+Eb+H0zwZgc72eKV9slg1&#10;NP93qxXsKVVJyObr7a9rdq6TBMT3gyoywc8BAO84VD/XzyhtFIsttHVjfDCeZ8WZxqJjP8/92vre&#10;cln2tlpuPdlMYkpsMkbc9b7bfmInZYhARMJvv/2Gchw4div+BzhmyBnZvM7RbjGfPZ/PDxK9TgQb&#10;mmgAIFfOP9aYdz9270RdlgVPT2cvvopwxnRx/Mnjow7SoQF4eX72+Gokduz7od2oA647Xj9ncCaP&#10;wRqaxIf3GLEp95/hMZ+iehrx6vG5KrEp3lmoeEJxPNt9xVCApUpIM6UmHWNhsto+KxRuzdmhTMJN&#10;CAGhAtX81K+PX1jmBYspUPF9OCbn+fkZt/sdt7s2DURrJrrftZB++bxoU1RrWNcJ6+lk+Zxiwbfb&#10;3fJAgLNqibNxPSptGIuXoXfx//jxw31ZDBHn8wl/+/vf8e//27/j+/c3H9uzzDorl75BRDuRf/78&#10;Q/f/oX4rJQtirLvYTZL5o2iqNKoSoBgZbb8XX2qfuTs9nw0rZQGf+1Z//vy8KAZVxW0zQnCcgNjn&#10;uq42HrG6bZim6dE/0SkTQoOep5w5HihYQ9uB/dC9SsUpL1YDw94KaFLdLjP/gsDxjB6UaL6mHBWS&#10;QW1febprsUgYitCtN+ARE3YCS21OFsQX98CuvpD69z0SDcGv9XRe/CyKnXnaM0RVhCHRns0H45mN&#10;3vAU3a5wJu1xKIacYkKd1A9OmPyckGhbq9r+YrH6GJNksdmr/jO1cd7ARXswKJJobBbNlwhvrvke&#10;/s/+bUDE2BTGX/H8bnhwfrW/gFi9K/imerCX9HnMjbzBkWti70EiB5uwpBo+Rlskf45HuYf9sxle&#10;kFKEhDSECj1XBgRsmm4I4OirEKPOi47W8Jc5w3T39Sd+xgLqAzYi3ZePMTUJyyRiaYzC0XQqlZxL&#10;KUP0qS9E4J9OO6WkwP/Uhy8z0fQkeUych/Zofu27ymYe+46cV2vj1UARzhjVTZCz/azRuaEDGCkh&#10;SnKGEjsfgnVTSNMAAKBT68E9C6PHXv2GwYooYp1pDK64cVyukLIXEJSDwI0ZRL/xmyfwakg5K3BY&#10;XGOQRGOrxJwc+BPR4tb5zOHvLMBocMaZHqf17Eah1oYYsrGY1Dg8P71iWRYrYCVcrxvKoQFlzhl/&#10;/PG7GvSgfAUNSOHXdzqdFKwt2vWX94JpyqbL31B3LR5RGhDBdP2NKRCnWcNQ6zAgPNakHwihbY69&#10;6ylPE1qtWBaT9Ag92R3/rg4me2Cir63OWQuBEdGK+tOkhcNuQJvdK2VuixmllBImM9gxkA1LMJBJ&#10;uQEGFiyrY6qq19/6kU9ZnWoMAcex4+PjF1qrzhheTieV8EmTBVlJ2S5bw7bd3ZDxbDWTCi1HMWne&#10;6O+t+65i21RKm86gGnuPQSpnVGhRlx2BKoeZT8OcSBsYXdVmYponZUBX7TC9Xq7YDyVDkEWtxR+S&#10;Lax7LpCVxS4oSp8Bc+qBN5mKvNc842z7v9+18C3Q7vZlXk2GOD8AACAASURBVLDtV5VBmrWDOefs&#10;3XPzPGHfjx6wtl6Yq62ixoqYZ/oLtCY+5L0zVjpge2oNZdfZOsU8++fnL7N3yWbVJrMH2QNntX/d&#10;uXM/xxixmgzyvLB4xk4TFsg5Y1qg81i7/YgxAitwv91wFO2c02uwudNRwWOVlJhwPp+QYtI5CDnj&#10;dDrrWY8RMc5IqaE1K6A22m2CEwOwNXyx0OVJpQX3OtuxQjAZgBQVJBsBCPMBKSUF8lIPAsiUnKZJ&#10;AziLdx8KDXYSPRH2zx0xTdHtAu2E2gQN6NdFCR7f3v6Gw6R/rterSu+VQ4k+AF6eXxByMDnHhGTz&#10;2bhPRmD0AcSya3SpCpfZGxzzUPDUjg8jrhiIsu/ajeJzVQ2IZuAHANlm14xM6hGEvN83Z9gymXUW&#10;uc3d2Y8D0SS46f85U8TniRGwi5wZkh380fOmTFRpChbsu0r2PD8/G1mBpAYFfOdJk+D7tg0FEQOE&#10;pSEbI5+JZ6sVh5ndasXGmBKONoJaESEmK9BwRh2D/96B4JuP55Adp7FLkoWqe45SbSJweU4WREeo&#10;sUsEVsDm56pda773/JwMXyPzl0D2V//G3S7ozEN//qSJsHdXGtLJDlrAgKxpZKB2v+sAf2KyTztl&#10;0kpj4RQKigaTbeVZ5/1XkkOfI0XfE9oADgcrAOhdU18Ndot24F19z5ciEzSwRlApNAbamiUoqKjz&#10;p7vEjxamq86VcmJftrgrdTWNr4E0BJx3EqOCJhEjsGlPYWJi99oBWHulBEByxtQm796HdJi6RbEO&#10;zQTOMm0tIgZ27TPxYMwxEsjgyf/oX/TvbQB8zR557AI/69GAOxCAa/A4VyDIKQ+v3UkIIiRAEQis&#10;ngzzs6kPp2RtQpYGIPf9EYDNpPoYg5AswQRFY02VAw9gN1/v3HcpHib+PDf2pxQxBiwl5S2usO6L&#10;1nqHsneXOPCk5/CoFSgqrbius89cDQHOSkZgR7XuT9qE5sms2d3h9ftq0OepnHMIXc5uG6Tg/TNZ&#10;QscOWyamwCPI1rto6W/6Hk8aSKDUQi5q3/tFJaDQdCRDmpOdq+D7IMWENGeXzu2JKG1TV4VprWLb&#10;D/85HylFbDZj52EuaDTpTbsPGO6fAydBO8P34/BOBvidss8L9RHBijwiDW3Ys9xz7GThe9Bu6dy/&#10;bn/h+3+M79OD9B7BU3aUObgxgBJdxUOQUjBbtGCqk9v3Uk2JZeguAFRFiXu11ArYdZZSH16/2cwf&#10;kgpaEyf5aZE2m801wz7EJXrCydrvH5ngFSA+45Qdpd6Z3awjjDGK9KIp1wS1ocQGhIbjqBDJ7vua&#10;SYJRCl5ER8eEqN37gg7QiAimKWMkxMTYC1C6z43wHTM46xUiPqMwmTqRmERqKWJShcljjGb+v5SG&#10;fbcZqMVizgme22v+zWJRwHjztJgREVOGZM0XNH4ZpNy4tyP9t5JiYzI58NTJRewupaT2A3mBr4WA&#10;Kr1QMXaEEfhrzL8xHE3zQyw0spMgxAhp6DEoCejy6D9V2UKLO6rsZbL0rcshk5i4N5W+DQDECsMd&#10;ixGcbNRSlYaj6HM583GvzfM0njEH+szWaneRnd0QvDczxIQUrAAMmFIDeveB3S/OMmsOUpDIr8VO&#10;pAixsxgsz6lN5QKJy1yvN7cLHPsUYsQxFeRAzEKsK4nXF5FEcN/7jMhoc9HGGXSqYjVjnhVTWFcl&#10;pG+HmAoMbOTIge2+dTJiDIgxo1rnZUwJU0pKKk0Z5dhwvye8PD+j1oL77WaS5Rc0aVhmzSlasKJx&#10;3c1HW86TE5C1cA4QR7F59rSdUfByWuxckMxnNiYwTmo4pZPaP4ED/UoqSEoiNGxhBC+l0Yb0/U2y&#10;QLRucLH83s9MYPG8FypG4Nl9LXEoAAE6Qw8S0Rq70uD78CtwbZvMj9uao8ccrfXOTRIdpik62D+S&#10;onVv6pqSaL/vO2ph5x67FLOTLPBgI/RPykuys1tqRYV1Htt8wmmesXLGNMwbinZjEj/6Cjgz1hpj&#10;LtqoscGmFqpTaNEqBpNTrySeGBm76Nzuo+yGEVi+uw/rys9nwLxIQy3HsKbEkhtK03Ml2VYyPBZO&#10;jQqE03nRvXAn8XrGNKmEPz8b/T590vigBO8YI7B5J4SAetwe8AMW0qY86diR0tUsmMfpHtHrfnp6&#10;Gn53U+WK2mMBEtSYw+s50fWPMWCnYgYLs7A9X3REwXYUXC4XfHxefS4zANxuquyWl8VjVi2YmkR5&#10;oKqRnclhzEePs7SjtpShUcAO2VEOlKPg4/PDcYFSCnLKeH//hc/PT3x/+47vry/6CwHeocnGqNaa&#10;SV1HU57Q0QycE+x5Dfel5ysZOU3aDJYmq2EISDpgEbKWAixT39/R4pAYwc5+xZ+UqDhF7RTed23s&#10;OI4Dn5+f2swyT4gl4lquOtc82XzfY1CNEJoPQXN8sno3di/+VYRwAKLEFI2vdQ+QHKTXFlDqoEf0&#10;p9gYoDytnyGY8mbQ65DWz5z77uFBQiG/+D1tVmpKuOlv3fOhAZ/xgil/7rGouBQ3X3MsagPiRf0R&#10;NzNTDyCgfOxW05qcJE//G2PCth+ogaRWHdk0Fk5jsu5zy69CaL2uE5JiFbHnYp7ji/rNxLibEJvj&#10;UVYzsFFlCD2mlRAJfiDEZJ2pAqk6uoyzxkNIPd4I0Guh77I9VfZmeMyQn9SuNhGCdfmKFbMtbxde&#10;b0oe1wliXyDLC3idxE147hvtQYiOh2jOzwVWXMRz5gFXDUEQrIFs3G/uX/yoaEzRzB8iRO9E5mV9&#10;fl4Hf9GVKhjr3bfdC6eAzmQOIdr9UqXQXFt9ODQAVAqg9cIpjYQy/prOVbHki0CgiDhQfAwMw5SS&#10;d4u0+x0bgG+vC5pSDQfGWC8E5Wn2g6+bShcrmpFqx+bzFUUE+5wNJNZrOp/XB6DJkxhjGe9RIGIS&#10;jAaEaYdfdVaI0Jh44D/Ifcj0MHumVbGZndRtN9nYaoXcwKKSOGDHDhCVQmCSos7vcn23JGA3wy/2&#10;+3Skk86WvF6sIGISMNBkNedkjHGdlXF7vyIg4HRacT6fsR0XrOuC03p2sEaDPZvXsyiTJ5eGVBJS&#10;KihHRjGQtuYA3IBj0BWPUQsqKUUgZh8uzqRCi2Cbz0982PxRderPkRrW2nHBJexrSUCgIYQJOYvv&#10;zwD432+3uzOO13XVQrD0gkUtN5ut2g8MpS7M9HvASRZJN+NwI8pC80P3mSjw5G39FtyKKDMcQYup&#10;yQp9L8/PgKixLHvDfdvw8evq19sDeWWaHqUgWYejstXVopE1eJQD59PZk+zEINmdnjKrVBZD58Go&#10;Lr8OLN/a5iBmnmc8Pz/hdDqh1or393eVMbGgidImdBCcTbBtZNx12e8oEcIANcGLRuHQwtKxa7Gw&#10;pOIBJ794f6c8YZonHCU6E7sasJLaILfrBlkZSCz4tNZQU0XwwF/3YakVKN1abFuxmbGhFyzA5E63&#10;wZQn5KTdsrUEn4lQa+szvFpU55O1aLQsGXnqEjZTVmfYmg0nF7U127YZCAcnVSTbUzElpBZxGBEg&#10;BAXypmYF8tbnqbIbnPuakr61HqDEdIwZKqVYUIp19lUGxXhYBwIVi92/ZkAuz3KjIw89kG8M4IcH&#10;E47xUWrxBGCaJ552/aGgv4Z6Zpcn+zP7NeHp6VllrK9XA0mCg4vBqhKUNn59fUUphyah224S7gUR&#10;fT4ZLLEoVdmdOecuhQj47GcC1Y2zvw04o5+k3Su1INUESojUonu41YZjP/D+891JFrRp2m1ismyN&#10;gaP5TCucct3nYX6rEpkeGbKvL68uo08JYLXDnTXsn+fBPuq8yuWUkJExT2ZzXe5bkzadh9NnaOus&#10;0ITzWWcn/7xeVXZ7Wbxzvhz6eyfK1AIdKLaFVxuQcdv6fuJ8ytHWjIUn9zNMlnieQ/A5dAzg6Gbm&#10;eXZfp3539vfR2EClqkfwwN8DQ2ek7fG+dxmoaYdCP1ePkCtlRQgi88F0RhOQ6kB1jLSNSiK5Xa8+&#10;4107xiwYNdYdE6LeAdMTp9ZGiUnLNqQ92AAC6ONs3xACohXlj3JYbPV47mkJyEjlfKogPenR8yx+&#10;XiFAjA3iRcRhvgd60oHQfbV2PXF/WDElJrcPQHBmLTtX+UVWdBPonA0Evx6+vx03f/+vhW8lDvX4&#10;c4w9RAQ1tL8onIoDvzFke8/g58/tYegzljGAYbD7Oj7/rxNbggECgimQ/t4iYqPMhp9D7wt4UoK9&#10;euvz2fp7sIsw+lrF2BCjgaIScOy739OAAOYgDsCkpHGiERmmNCGmOMSaRjQc74yvf0AIFWgsWlon&#10;p/nDKWdsu+2zcuhJZmfWkLhTCo4JMG1AazqChPZ9yiNRp6+1n3XeU34N51wTVj2T9DU5Z9xuN/8s&#10;DgyKQEi4iGPiCX2e/RlC6IUfdNn9AMuhgn4GgcZGImKxmZ230EljVO44dmXusmAowgKx+j3GgCyY&#10;B3sPFpcAXVv1ZxG7S83Z/Y4m+Z+AKEooZWyhHZFU6zHgz0i4Dg4JYwH93jJnk2NzK+F7n++pgFm2&#10;favBH31qijajTnrkEiB+vo9DSaNEY8YummVZfH+MYDpzSb2+Gez2FSOMqdqO2vWXl9lAHI1xGwEI&#10;y5ENbfF4dza7z/NxmKYl84FWm3V5jSCxb0LLv82uSbcz3craGRtOnJkWEKykgod2LoUuQ2Y5Aru8&#10;WmvYj+KdvWr7WJhix6qSZ2OybhsDVGJSeb5pUZWWbvss1jeCVLQ4hV3sTUQlzW0rEKDf9oLtfse2&#10;s8honWImF1pq/KIYpXatJTFippht43ii9gBmhgDtYrGuYmIQ5a7dwFS8G31xiknlMaOS2NZldeD9&#10;fr/jaMdjPPwIc2heVOHxMXM5ZHj85t7g0T2PxwQwsqbOnVLQmTFwCPQX7SF2RMPQIWuxFeMbKwyn&#10;nCFtA2I/FzByO88HCwZSO0F9xKIYX42PMRYjRnAYETOGXiSMOWI/erI3ArBjcYO5ct/54vYmuoz8&#10;AM6KNhzsJtGrRXYoCSYEw4ECyjRhihMX3l5H34cdM7WZ4gtilxQdzu3JOryyzX49nWfd73f6n91H&#10;aO3HgW2/4XaLrr51Os2en+l8PlUmOUxD+u+/fUcpB27Xi5KVF8WHFlO1ev/85VhYrQy2C3LSwi/x&#10;mwhTbOKsMxG0lDBNT3YukuETuueazby/329Ogm7SsG2aG2qREghxwAfQXSvXiKNkPAZ0JT3DK4/N&#10;zrN1GQb1qSzIl6b4hY6JYdyJwZUwvoLFTmOjhfr0cX3dj9ifUxjy54HgwPjwcrngdrthP3asy4pv&#10;b98UgykV9+2O5xcddcIOqaqajUjRCDchdTMtzeNIEoSmifK9lrdXJX3mpBjOjx8/sK4rXp7OOJ1O&#10;yKl33h/H4YVTXjPAwpW+/q9fv2zcFh6ketdVZ+7++P3qikPB7Pq4v8/nM1gM2vdPtDYWQASvp28W&#10;0yUlXiMArRn5WN8/pYx5mmx2ePLOOWmCezn+lDOSmBUCrHFEbZL6Vx0FV0qwLsg+s5Kff8SpiNvx&#10;+x4T2qNsGyabGcuOfCAAq3ULEguHjiQgyZdrep4XwApILJJSOre2ZDg6d6ja5WYORyQ85G1ajNd5&#10;64cV4GOeVNHipnHMvCiefjf78bJox18zLGMzm9caDHte3FY+7nHdgzn3ph0lAdlrGfHk27dv5s+B&#10;/VBc5igH/vWf/9JxXG9vWNYFTza6i4ppVBQ8nykVXD1+eJwl2nOPcd2SSyonw9fqA7arOXfB/vnp&#10;4+RIwFvmGSGkB/wEsEJQANgpfRyqFqLqbwskGm57HMiSIXlyfKBjlM0aT9iIZOYl9gK+EusKSAB5&#10;yPsizVFwvNhctNk/+RILPAYVvTileYIr9DAO+YLPHfuBlhpk6mQK7zpv7K4dI0v702GSfjGCLsbO&#10;x+Vytft5GKGt9NcMMGy/4zLM+zla5Hq7akNVWzFzDnPs6mZyvaIO57bUimQqGiEEPP/2XQlD5UCF&#10;xpUkTabcz6wSxZJj7yy+R3Zeez5oBFzz81QskxBcqlZjV8MaXKFOO18Vo2ThXn+fuU/H0LmOAXsr&#10;Hc/116neGKeNbF+Dw/5gpyrvT8eLus3z9SM2IR23aea0x3dwcpPlOU5st6I3Apz4SEU5kgJYXBWL&#10;8x/2JtT/S+zKfp8fHw/3ZpytHULQ0YSi5B6EgJwsv60q8/37H78j/J//x/8utZm0ydC2TyPGQHKe&#10;JswWYOX5jP3Ycb/dse0byCacpxl5yiYLeDfZxqzBj8n/LcuCNHUw9OHQWSbBwmcwLfFosxl08SOk&#10;NGz3Oy7Xi7/uuq54enpyGSUCly69OASfn5+Xh0DrUdKmA6tkJQQo2+b91zsun58oh7JB51klae83&#10;7VzaNr0X48DgYrPcUow4Pz3hfDoBYCfkjHU9YV2V0ZRMoubHjz8sWKAshi2cabVnHNj2zYuRHx8f&#10;OI4Db9++4d/+8Q/s22YFmkXn2dlsJwIHy/PZHQYL4pwnl6LOAOR9C9CgaNs56/FASit6oDd08xqb&#10;eZoyvr1+w+1+x/V6wcvLK6ac8f7rHffbHWXSGQSl2Nw6Y5CEQCkx3SfLsiIg9I7AYMatVAdKuy72&#10;wI4Rse6C6ElRjNEHxJdW8f/8j/+BHz/+wMvrC/7x9990FmNVQOe//eNvVmDVAr0YUy2a8dq3X5bI&#10;q7QDddAJ/L2+vHZDYnH3mNjlrIxLLYoHnE4npJTw48cP/Md//Ie3mXurue2j+33Dvm04nd5wu90g&#10;TYuxIQSVyLzfQALD88uzyz4s84K3tzfkSeeb3ozxRjnMAA6+VyP6/vNDB7Ofngzkid79qYXgw42t&#10;MsqbgcgGOkrB09MTzucTmjRcL5/WZRYwTzOeTyu2TfcvArzQwuKRrv2Coxz49f4LpRasi57r6/WK&#10;Ka19/aN2beeUrHs74LBZCQ0sRtaHBDeV5O9ZSvWCfko6e1JawOV6we266zXPKyDAx+cnPj8+ccQZ&#10;T8/PmlBWzhlquF4v+PXxC/PMxM46vzIHiev9/vu/vWFZFqzLjJhS77gJmmiuxrhmYszfY2fTcdX9&#10;dBwHbrcbNuvg08LUCdu+mz5/B+dCCF4snCxRiHYPBXTqus9vt4sDocqq6+ABRJDigWTzLyhHye7j&#10;agAPAwm3hSxStGY2pHcWc5/zPB3HYbYZDkCPBaqUFgdeKdsyzzPmZXZpagYBY8cg5/6uU3LCwNPT&#10;s9qEUvDrQ1mNP3++g/OSR7kPZ8xRwj4o4EcSDyWrv3//bh3FmmDs+47tfnewdb/sOJ1OClZYIB1C&#10;wOvrN7y9fbPzfLP7qOs6z/rc+31DDbsnnl99HYt1zJlCCA8gRYoRT09PXhDWjguVlJ6nGfM84Z//&#10;/Cc+Pz91Huk0obaG60XnCp/PZ/z222+Ycsa6nlTeNwTc73f8+vjA9XIZApJesCbIHELAtuvrZgOb&#10;q5G0lvWEdV3x6/OqKggxGcCpHRqctfL+46dFWwxQlamrZIekZIDGGeNDd6T5iq32whMR4jHwu14u&#10;cPl2Jt3oQD2Tl4d9aftRIO6HAgGZMMjVhoDPn+/qb5rKuuWc8fr6+iAB6UWXNkjy2vtMsxak933T&#10;edBScTqd8Pb2iufnF9zvV4+n9Nxx3ooVWkXniKvv0A7AYt3rlCI9jt2/P8ri96Ru7A6Fx2bRirQj&#10;w7wXZy3cLSwcstPIrrFQweIxUfr6oISZy0wBw8zVZnOug3Uhq01RMNYA7oeQvRdT+OA1O8OUBXBb&#10;6+16e1h3risB3W9vb52RSWBlYJ+GOeHy+Wlz6YF1PSvJrVQjLTKeyhYPiUsJ1VIgiCbBFtz2NNHZ&#10;j/M8PyYyQ4LDgvxeqIbQRepiMvsRdK45HHgZ/2pA28G5OmPs1iV7II/jPvhFEte+bZjmSX2+dIZ8&#10;njLmacbtfn8o6Iwy1BBB9FEX0ffROGO1mK+ntJsW6ntiern+wm52vRkK0Fp1O08pXnbNTtOEeZlN&#10;3SLh2N+V6Hc6+TzxNqyzF9RDHzmiHTrqPw4W1h6+umz2ZKC3q3SgF2QfQAUDQ2nDCfxP84wUu7Rw&#10;StnXBRDE1n15B2cEYvkXga2ePPO9Sb4pOu/V5k9z/SdTLKDi0APjG73I+yAf7vuGyetYvfnz3hMA&#10;MZ16wcPJU9zJNkdKxGWQ+71RgIUKN6OctJ9Ny4PdPpnh6gzohoRBcgqjbdR7qYV3i49FibNT5jxP&#10;VffgvXeCzJCDpkSpR4Iaza+/1oY5Ce73O67Xa+9+Ru8KfHt7c9tVa33IS6dpwm+vb2DHloMnBHbI&#10;OnLgXbzQ6PNow+z+lcVSsvpFgI+Pi/kB2LgP7aA8n59wPp0RJx35kWLEy8uzkpn3HTkFPJ2fUIt2&#10;7ExJla5yMpULSzLSNBRN8FjAItmJ+5Nx8kjkvmwR27bhdtusCK5g2/2uPvX59W+4Xi749Wk5CmiH&#10;FQC9/kVMOgKwLKKP59bvkzSUgzPby0MX02PRtRcLuw811jyynYVOGmCHfm1VFUMMvHWA2JV/bAQR&#10;pHfoWdcb169ZPJbTZD6mPcS3Rxw6ogyM8sJ5a4P9/GrjGBMljPYsGDCcPF7VgvNkhPB5sjERpqjx&#10;8szz30cwAVoYCyGgVPVfwQq2j/lXwn6721p0UuxR+tgZdkE5IaofdX2fpxUdjGS83X0U8zLtDOJo&#10;jGKKPydMwntjMqVFO5r3vdiIKwKbjD/S8HygJO3mTebzUuTnsNmwZcf5fMbT04oUI4o1GsSoqmLr&#10;lD0mpFoJ71GKCcu6en7fi3riN2AJzYvE+7EDzLPszN2vF7y+vuLt24sSOkyCdZ4mrOuCt28rd6/b&#10;eu4NAFhPs9lPjfujFSaWZUaeJvzx+7vjI3pWqGyjMckyn2z9Yt/nbp8FmBYfXQIAE2VLzS/cd81j&#10;WUiCxQ3NYpGUvvioL/aAeFOXCu82qrWGeSFJglK5agsOW6datZCWkuXsS7dlrTVMUcnp+27XP81G&#10;SBAD3R+JkerfehweDi3MXi4X7egb8D99PS2Qn89WOM19vmcpBfv13e+FXpONZjv0509PL5r/zqv7&#10;AS0UrViWBT9//uF7n7jScWinaUoJn5+f+PHjJ1preH19hUjDjx+/IAK8vT27ZCIQbB8eEMBfvxzV&#10;YjcqEAUn8Yg0LN8Wz2UUF5lwPp9xfjphWRZcr592vvXgt1ZcGaQ2VebSmFZJZGXXODhA4956aOEi&#10;WnyavOhFYtuomNIJXj2mANbTakXr5L6iF//E4v7ditnEibUwcrncPO5r1jEHwPDgBXHAk3PKCKk3&#10;AWl8pR3Pm+EyDdppeTP87/T0d5AsBahNUTxL4+H7besFfGj3+7bv2DZ2x/bCjYgWX49dpZp5dkii&#10;z1n3TcpKBjxKQUoB379/x9///nc8Pz8BEMMTN8sDe2OA2u+eu2rOTbleFhKZz+sNmCbOGDd1pJAs&#10;fpsV7xrWxJtMcsY0LdZc1ol8agcmAD2H+/nzw6SpDyeHAvA8Qs9yV2oYc8wQAsIkXkx3RVAbs8YY&#10;ms1U2Qp5JNQpYaZLAZM4kNw+9BmqJHrxZ/x52XYnbru66ODvf/365bgf1wyA47p8j0f53PjwNRL9&#10;gd4UEGNERvT4ptVHbENEcL3dnITm8clgf3OaTPUqGEFHSbG0Ybfb7YEUknJSaetlUbUT6ZhgjNEJ&#10;IRojtj81/nz1EdNpAR+e7wyQR7Kxg+P9GfPrj4+f5t+f3DYT31W1tPbgv3v+Y/lLNKU3qy8FhAc8&#10;5Xa/YZm1viXo8bPiiNlHoTHuB3oRnyOKGDt9/UIAtu3ieTXHgdIWfI2FFefaQaW/lBLmpeMxivPq&#10;KL/z0xNO6wnX693tUyn8/MwPBLer2gjt0g6+V3XmqSo58LMSzyKBo5QDl/cP5GmekWUMhCNeXv4/&#10;vt5sSZIkSRJjPexw94jIrD5mMEM7+y/4JPwJfhAALUAzu9PdVVmZEX6YmaoKHkRYVD2ye5woKyIr&#10;I9zNTFXlYGFheQXn91F2kjcDwKUz86TA+Zj0laP8/MDQD50yMsqwcYiTBVDuqoMP+LTxAEAl/Zp1&#10;1RDQn6bJWTkaaI6zz3phDQaoQQYm8DA7AKJJgwAOWsCcCYGpYozZp405bHIuPjciD1KfnVZRK1kY&#10;CuOllLDMkxs8kYRaoyXf1RKkgloDXt5WA8SMXSHqON7f35GnCafTOhQM1ZlOJmcao3arsTARoGxM&#10;ziRISdk2NUWk1gvp2rn2LH9KhjnQtex1r8BIYL0LiwFZCBEbul6/Bs3RHX8AcFCCtnY2G9+3hoAp&#10;Etj5uesFBnRQ2gnDGsLAlOPYEcmAs+5mBdh0n1+vVwMadwPeKT1jhSbRmW9osN4jC4yj3tNvx28W&#10;IPXCap4mB3Dv9/tTJzcJBpRl4c98fHzgcX+ohAWBH2n4/v27F8uiDWZPOblTykmLCK01BdarSl8p&#10;O6sOXbrsoGqeaAIBr6+vep9NAZrW+hpw3VU2ZAC3AFDK8Q9f/oDL5YLL5az24uXFimV6rb/+9T99&#10;f+pzjUP3U/ACWJPmxbXxT4UlB9TPhxYY0EpnFkJQR5ltmO4+AjKUnX+/P3SO5KEM8CnPKsWBpIFb&#10;KThEJatFtCuWtoYkAzHSCVJSWeNlQZ5oXwbJDfRC/8g28v8foxJFYnRAkWAq7R9MYun94+5yhSHG&#10;PrPJ2H+n08kTtsM6+lqtKmE8bfhyOXtHQwwd/OtA0MAYghjztgPZZduRYkEZChcEKjm30otmrXer&#10;pRSBT7aGTENpzW3lY+tSfj7Y24ka4uASxBy2d2dm5NQ7K1KK2um7qmRtXap2NmYD921OcW3aeUkS&#10;QghBZ3rvOx7boydfAgCaIElrKPaVc7xmO+Pn8xnzpB2AMNtO+cEQAupa3ZcCsC5gdeYfH1e8vb1C&#10;5bcfnrAuVoQtpSAtnH/WAZhOHIEWHmwVY1SpCkH/vFLKU6e8zxM1Of48TZim2c81g252//ytNZzW&#10;FS+vBOrUT03ThBc76y6fgk5E+rwfRjAtDXtino3oWEXhnwAAIABJREFUExSsiKm5bebzou/mjVK2&#10;thmwofuHZ4uSYBpIJ0mDPGx9Av06Q06JJBBBo2atvZp1U7KQ83QtVsywvBgY71cPu0kcTxDbg9k6&#10;wdmhCwPAOGPTE24AAnbXWLdvDJAiJg+nhbhte+g9U4rYUmLGONqddOD9vRNz9Llnk1zuMZ8IvDg2&#10;2ioW3rpISge+egI0Jg49eYBoiSa05raDoJbGTvgvX/M8dWmbqN13MURj0Qc8/7rw7vvaDoBdN8P9&#10;e14zr2NkTQLGIoYlunY/0WMSnWVDydYnmWUWYpqBHtY5p/FPNVnIHcu8elw1Fk6KxQE5zdY93+VJ&#10;CdyObHfQRvCP/X0syvPeWgsmBdVtK5/L5++Cb+7+XL2AAOsA/vRv7vNkmIXDmHv4gDFeZL3M18Pu&#10;iXYoRAFM8hEWzwQE+wzOfktooT8bj9FHsiTs0uyr5w9GOJltJMA8a/FXajLFnZ7sCTjDzp7f6PfR&#10;cxl21D7tUBF4Z3kAJns/qizz/t3vDb+n+7bLakbReWEtGWlCBIkxCl+FQIx1x8feTRf49xBUSjFE&#10;iM+kJWtcVVWUoR0Qgiq0xCHHcrsVOR0JPf8a/53f+/oCMoD0P+9CQu5cO+k/YLdICeFxvXUNIqKp&#10;9/h5GPzmGM3q2z3HQpatQLvSzf7RD8DuH+pHx2KWF7hahRT9PbHN1vcP80/a1W5PdS8GSIvavCXl&#10;6czJcKaATizpudvsuUbOGY/HZv6BxCB27FtXQZB+xnn+rAgVW8NeYOsISAhogTJknUzbmgLmBHtp&#10;lRW4iZ2QJJRgrChi3fSW76YAtBYhwbpu7RrbQalzFrvhRQiRZt1pzQEXAoGc/Z1z0kKWAaAciU4y&#10;0MfHh8phHpYTRsZZuof27eFnlmtA0Iis9s+gWd9AYcAJ2k/rSF8YYyck0N+yMMi18fxNtKNbbH63&#10;ql4N9tXWlflHDdVmvvbYvu8fec6pY0RKPYYV0e5h/XEtmjC+4LX2jgcM+7j71MQZ9V7w1NjGgVHv&#10;ALPTbkAFwWJp7enZ+/uboZ2n2QgJJr1r8ei+Wyxoa0BSQwjPvshzHnbihOC2GAgox2Gk8oSYu2oJ&#10;16LbRvHudcosBv0wjK/P4Q79Oe+9x8z6s4cUyzkjUug4QrICa15thI2d7yn3DugYA7bbVQsqw7zK&#10;4+AIqeQd6/3KRj8OlP3m+zWnDFg3dykHai348kVJgAHWnW+jN7riUXXFkec4Ue00AU7pi6u4jcVV&#10;4J52TFELnlNuKJOC3wHMoyN8UoftGSrLkaCIGBGPaHF7QDWi1bxk83dGZrS9fFDxY1w4D5nsv01Q&#10;UR3D0gKu/tv1erNYQe+7NS0uHGVDLRXLMpm6g8b3BL4ZQyTk7kOgeTes68o7zENwXLOJKq9Ek3u8&#10;2Mg1gvOjrxgLv/QjY2Fjmiacf/kF9/sd99sdfayRklZTjN40U4cZjzGqwl+rFV2prQPkVIBLKeJ6&#10;VeKsSHISyrrO9nUF0H9P93024qDm38duHWetaZ5hctFcm9v95nhXNuCeSmDLsuD9/bvmFo5b6zOo&#10;MSCIzsGOrSLWPhaL47SA3pE1Ei/E9rYIbNwCgzvdSKMNo1qAz2a0HNX3vH0GcXARjrsYzmmzDlxX&#10;LWL+bWcrMUc12xs5SkUxTZJKtOirF85nPhZzaLMBEgT7ueK5Y/GPz+P19dWfW7GCMM+qjwkyX09s&#10;NVQ8Sb5v24bv37/j8Xgg2IiTEMSKTqr6yH1C7IkS0MdBoqCYPmz0eJ8vxUUignRscoyHSAylYtD4&#10;DJr7Xr4XoGqOCSlVVXScZsylKPl531XhStTu8HfD8L6eU4eAguMnpzHmt5fL5SlvYAym5LOIYsUy&#10;9/Of8L6neKSZv5fnTuoxvg/A0Bk55HbMMz3HbL2bcswZh9/puMNzXjl+jclG5zRmDcNnmY1prWmc&#10;Y6eeHeSK9ben2oIMODNxrE5W12dForqOhaxGKK9P1+rPUCjz2vfS+IefzfP3+fsq9UnxTW1H8LiE&#10;NtHxc9sjtSrBjdfE2Hf8o7kQO3+bF05DeF5frgX9ljRBQx/N2W+ODxjmA8XJAJ+Lp/x//JyxQN+J&#10;vVTswj987fuuGHLKSHMC5yS32rAfu+fFDiA8h1s2mk3rKQgBufRZ3KUUrWmKxkehdrtGcmFtDZly&#10;fiNLPaBr0vtcU8CTlcf94YUeSpIeVmhVyVoFeUSAHJIFwjNyylhPJ7x/bJ4k42lTSf8cT+CjJy5i&#10;BinmLo00zTMC0BkWxq72RYsBn4trk3Vi4fPhNoOlLB87OM6O0cLfui74eN+1wCLaxn0cu/0cvCBB&#10;wDYYCEOntR+7O0Yy/msr1nmijul2u9oGNoGFVnzjt9bw5TK7s8lTxrTMyPsGseA1xjMEKn+Jvcfp&#10;U5yQIrwYwWJvCGTMTN7xhRIQsHdgIwRfsylPvv6d1avdrwykdJNRMqWhNj3k85zRGlTGWBo4T42J&#10;NpOiVg8cZkoIVPOZpLx04OPvHEwmkiknJIHJk6kRINNgXVdk20dNBMe+I4jOF/rx/Yc5VWMDg8AQ&#10;PEAPCO5UYuWQaH1Wx3GYFJgmCuwozcuCaZ5RC0w6S190sdm6uHgm2UGAoE6PXd3vPxT4SDF2WWDh&#10;LGDVyUcAjk1nM5Z6IN8Sms2unNa5G0ahDCIPJHA6n1EO7fTiDA0aaAYM6mSAECqaMCkWD4zOpzNO&#10;l1WlPdfZisN6Rn//7W+gHBNZ2AzEXF6LRt3Wdfw7O+Qh2ikbqt1L0eeYJmrQWzHEgJXI2cKY0NqB&#10;1oAQE5YlG2gLbPsBwNhUrdm8yc1tcEoJeZ49qeFjS5Y8rOuKaUo+L0tsjogXcFKX2QOdRhik6FKX&#10;lOBXOrNqAejtevUOOz27LNRaERJdRkvt8W7BhNqcfcpPhRXGQpwx3UEP8fdVYEDXaXs8vIMqWfGe&#10;NhYB3oU6BkIsltI2aJe27ttsyRl/JlhBuhpbreA5cNLZZHp9MUZMmV3z2gUr0K4ZyqHompjEYGtI&#10;GGbz2efknLCui3XlTt7hPd06IypGoByf2aI/26A//EE72DX5g3cV5KRSzdt1R7HuUd6zSi41PB43&#10;vL29GOCz21yMHfu++n1nEoyGxIWqCsGKmPx3nlt1nnBfDcDlqRITAevKy1a8FPNvThAyhiS7XKZ5&#10;7ntZBHmasKwrNmPj7ceh59+Y4mKBc849CYhJO0vJ/JumCVMxkgyTlBBMOsUC23mwX03DSjE/EYLO&#10;nNANwnUjmy5rMT2Z9HIx3y07WmnGKO5za1qtWtzjczaQrYzBo4wWXF+1kBjGxPj5dVlOmBft1M2T&#10;EjAoBVoqO1p7Mq2A/5BsSJcBTDGhyGGzU672zNW/zJEyWZ3cpIz14B1L2lXM2cd6sdu2eRGbSepx&#10;HB4j0F8DHQSmjVMbnh0UGwuAXiAynxMCTUwvcjQRJPk7D214zfPsgIMvAWDEmOc41j7cYkcDENCL&#10;pL34hKevOgtYZ7D2ZEID5xQjYEXRnkj04mlh4bR1+UFPjILKBFNxgUVKMie1Y2K1hEX988iaLKUi&#10;RgGqEu7YZcVnWGrt+xVQtB3wGM4sBwIUUOtkgWBnpydi//gVPB9xSR17lqEFhNzHFowJ9MhO5bMf&#10;AWsmrp/t15iQa2HA5ji2oPNipaGFqHPmA4twBizF6BJb2pHViztMCPWtxcFq+uqUdLYeZQOnWcFo&#10;qdrhEULvZNCCg8YvOmP38yOzgmGMQKIU81jAbv7M2tLlqXQtx/Pfd7yeuwYg+XsFQAtjLAy3hmpF&#10;KgdSjuaF0ZQyknWKJ+88UPWHyTruEdjVpkBeTMFkwKkYoPbSbbrFwdx74vNlgt/Pk/8cn5Y8y6oN&#10;O67/SOvJPPcY0MGbJzuJga1uPzcboenvvXQL0DgEcBhsEHTpLEU34TOBAC9Cphg1xq/a9RLC4Z0Z&#10;SuKr3f4M4JCfA+kFM2qiB/cBei3tYPeUvqc5jCEeiQ50ZHZ7J5K/xJnymb+TPuVQ0nNnAjY5ZR8V&#10;cNTd9ok956r5JMdV8Jw3zg4iiCcG8qOP1GCRpNaKBvU9yTrjagxIraFFfd5RVJMqKYPVMYo+DkGf&#10;6RZ2zRuNFc/4c5lXrKcVe61G+itm66oXL/Zjx3bdzA4RWOxnr/uLnzvAEVVq2kmtsfte7mItuuvn&#10;uSSj9PmEugc5z05tUzWJMvpMLfbbqRg/PwhaC9qJZvZZzx2JIHrm20h2ig0Rn+Y6OvHJ8gMEi5/F&#10;4vcdLPBqzmC/Z3ZTsQ0/UZ98KzDN+n0IhvVACZUdc8r2tMbCstqnlHMH5v1DelExQPPoavGd+pTi&#10;Nh8AXk4X77YMVlDi2CYaGp5Ffya0U6HHR3FZkNFHBDEejTngyBoju3Sj2cUY+rw43VgBLaptkaBf&#10;fbKZaNGOeXW00QnFuvOkRQTJkJB6HJ8iIiqOfUM9VPJ2mbXbFlByQ7GCDOcfK2AfvLOI191VXMau&#10;2oZ9u5tvtE5gRPWrRW3d5WL4RT2sMLAhp4xlyWgyY9+rr3PMlnfECASLr9IznqD4X/ch58tFO053&#10;5tdW2ApUWGlIqRMmPU4UGNmty8A3aQil4ggHSlICeQvWRbSostrt/vDCaU7p5xnkYSQ6084rHjEW&#10;B/hn3ypCIMFY7VQtlHcWpAR7tjMAcfnnnJPmPlGBdJ3lKzqWQEwKtdZuR4IS3EMoTupBAMI0aY6Q&#10;n5X4qMylHes6K/TYtXAWTW0jhojT3EcFHUfBPC+Kh1gRt5aKw56H4jkRkkQJ3CKmhMGcb3HlJbF8&#10;73LZ7JkBLy+vmuuYHb1cXvB43A0r1QJyztVUS8JgkxuaBMQG9HTC4szaSaA6+qahHNVHYBylYAIA&#10;J54GLT4bMdcLSnbeW9VYOtmuYJGtS4yqL1czZjGn3R9sf/PHwpDLsgBM2zxNkxaJW0GMCdNkZLmQ&#10;sO8B0oqPvaiGv6o8rn6WFgAU006tz7qOgKqQcN+03kkWk2pcC4L5yy5n7j7OCo6lFlf+0TPRDLuz&#10;4qnlFi8vL6YktfVYH5wZ2vFTMd9D7JY54rKcERCsU1lV4XKeTLlxwn5sSnr5FENz/WM4XNZZfa/4&#10;fWiBX+1wZDzExo4wFDGD2kux0RX0R+qbbPQKcSL7eZGE1jLW04poZ+x2vfkzS0ZM8IKZKUP0Z61/&#10;anmWWuXWpq1ZlqXHZqK+TKIgIekjOP6OYiPfi/cC4Kn6J/B9HQZ79o9yxY7P9BiJhb6REDbim3yG&#10;LPyN8RWbdlprRh6E+2vPkQL0mQ12vs95tbMGVaRg/aUYRqvjwbT7X1UHo8ePjNO2Ta9/Pema9y7+&#10;4HsLEO/sHAkGiqUopsLnwPseaxf8uyNK4efGomVRxT2+D7EjlS+uPnqRY3SIHRD/AaxIXHr95+lz&#10;pefifu6GDlPFsOG5gljdTmW3h1jSMY9+b4DWu/TaNEYbmzjU1mfPfSyNezpjSuxJiHMyogSvURs3&#10;xWxtT+WC2xgBcDqt3uxIu6P7kyMITS2MyknEDFqPR/MydxCAr19/++0pMOXCw5Kd52CdYFl0qYft&#10;sfWqOrjBtIh0Pp1wvRrAwcM7MDoBuKRaZAfWUzDbwfh5mbEEBe8Tg7gYn4GLEIZDoy8C9lyM+JS4&#10;anDapFnxl3Ma7ABkypwAggTKf4YYkS1RomwGpSurgVzc/KVUbflu2gF4u+pm2I+HdkQtLExmk90y&#10;OU0rdL6/vztrb5lnfPnyRdvIs3b8TPPAKGsVOMSfX84ZyEPHDYtQ6F0R1YpGxaTY6mAAAoBffvmz&#10;dqYeuzuAw2ZfanfUjGnSQ52tuLNt2hGTc0Yz58CkmYFnG+RfSwFa2+2ZJetImhTYtxkOBCJpyMc1&#10;HhnAbPmuVeUA2VUdg7Z6P+4fylwSlS2RdthBq56wsMsnBJuPNnxubVYcs09vTZluNCApJ8zF5siK&#10;4OX1FbPNidh2nSd87IfN5tDEOUbtiI2BLeRadD/2A/P8isfjDghwOp96517V7uPD9q2CXBYUl4p9&#10;UwmsOCU3hEoQGBJQNSUmn0EpBjzZh9HZhQBEMagydj37/dgR7vp7nD2QTAJkXVbrZND7hsCvNSLi&#10;er2qgWVXqjn/EJU9Xw/xYpF21PXCKgultVYcZNRqluDDt8mc1CLZgnnWc/jxccP1esX+ODyJx9EL&#10;JbPNDZbEQAge1IWoIOs8K2O01oKj6NyjELTYR7Y7TXkPPILZPTIp4ax8BTPRE6Smnf76+Q0wlp6+&#10;vxaGVKqSLCSdm4VASdsJR7H7E8pZwAFHBgAezGAAuI29WFtDaA0t6tzahIyQuxQiWUo8417AsyL/&#10;7X5HbA2xdTYugQQlJuQBfGvO1uZLwQj9TWedDn98rp1J+hD4CpbUVJN4QoAFBmrPGURqd33yAEKv&#10;RdewlIry2JCNREOZDoInEOD17dWDAT4HlZtaMC8zrr9fcbvfcf34wLquru5wu93wMLltdmer37BO&#10;imLAxa26dBAZmFogPmGepyFY4U6zdUQPKkX6HmSEUWtFoGyyPVeSFEhUEpEu+WykmW1XMtAp6nzs&#10;KWfUUhBr9W7KeZ5130TtJFXpTFsz63CdZi2wxs0kgsxed8nFihAKlmn2GISAFpO4EIKz/EW6TfYC&#10;ThPk2aTOADTJSLU+2zSMM62ag7QwyWoPDAkI4vlF9rQXOD79+3lRNn5MCVlYmBOU2nAYy5u2dSyg&#10;8n53mzFNmxhicOlUkYbTeQUlrNUX23B7so8rf5aJSpfooQpGjLMXGLbtgVKCySYtnhj3I2kgrMWC&#10;n6Vq9HMCeqeVPbc2EDJal3T+/Lz+3kvfxwqGT/YJPmIgsHBrz5cEoV44HQsXPfFUgLh3twcP4PVn&#10;k894UnKM3kTywjoJLuO9aCCvwFyRDuLSTyvhi/vn8CSPexbgXMbk3e48Iyxcgh0Uw89G31/9lXMy&#10;YF6fQWe2wnxxG+wHnuIqZjM8G+5zRWyeXTDGJtdjKIoHTVx6Ib95oibDdYyF017QCW6raqkdsJSm&#10;AHIUn2upIxMMaABQA0xirbkscC/YeloNS0isI9+6b8fdaOnBlLsSi+6/1iGyoIUYsUXn/mTsGAEE&#10;Izo1RZSUFDJ0XKvR5+V0cpXvI8+/hrkxTVSyEZTN5vXaOTPZuQEf8fiFhFUClyRQqakeC0dmP7PG&#10;GjnrLN/A2V9MfmM00DDQiOm90MYKs+7uncT2egBsRtyzD5NhP47gN7s+uX4CYGKxIkbERhkxXZsA&#10;ix+GexoTYv5/vlfwX8bAqleVE03YLUdA8jyU16OxJoF7dnEGFJPC9j1Ce2SfHypzsWAdgcM5lIBR&#10;mozFcl4jECwPF5DkOE9Tz+tqcWky7zQygFIgWie2QgW7wWBrk8Rmu92tIy0GlVkF7VhzALsX1vq9&#10;iMX526ZFwxiUPR6D2dxgpC4r5EqL3V+ICUmLYN9bv/5IAmPoz7KJzl3nsy/6/rspLQGz7yUCSJSM&#10;vN/u2IvFDXG286AFjWoSfF268hnco63iqArtbJ6GGXq6791fjWce3X91f9R83XUvBYh0oJLr7sQ4&#10;9AIeNz39dBjIdY2+UASxRbTAgiighd1nQJXPOmddy71w/3FeWe8+0liimc/82c8C5t+gHctICfKp&#10;S1fJ2O1nYoTFdq0cbpfD0390/RW/qFaMKp5/8nnWqXrHRWwRkuD7VO87dtsNAwNj0K5dBOybFo5J&#10;Gh9B5IY2KJ1FzwH8+dAuWqb91N3NtTLbzZwPQTtjJYzz4mw2sAjc30CJBsusXaOt7FYII+lSu7G7&#10;IYX7Z34fWwRHdMQYgUnxCxaZRARxXYa8ywBrAdCUbBkjO0b6mrfWsB8H7vcHUiyY8uQ2Kpqd4+t8&#10;Ptv79yIU4y0RwZQXk9p+qPxnqdi23f++LCfbL5bDew6g75NDsnNcXW1I8TUjqlVR5aghD6UEbgzB&#10;54fz/KUYIdZBybmyzH29AEWSx1BocD8+7O8YgyuSzfOz1HjvOotPBGOx+InTiyv95xC76GXouaTE&#10;KP0yAkxCXDG8P//Tny2nMhKO3qbagJRQmxZMj1Ig7vcjjvLA9XrF+XTpChehn+vWOM9zzM8TgAlU&#10;Ogkh4OvXr67+xPEl7AhblsXyk+jYYzOpYCX5F+Rpfsr7PmdgkV2NIqY8pn7rdv+AjjUQixOs8DvG&#10;woDbiMC4JHRfn1Pq6zn8146bErBkvB7ayP5KOTke6vKtVnhZlhm3ezG82boiTbq01l5k1djAslPp&#10;eVipFa0UNOmzrqPlOd6ZDWIywYt+2hVmxOzW17x3i4mTMCiBqb2rdu6GWKC2Osx1P5zsH62DvpYC&#10;WFziT2nAoC+Xy5PNzTlhXmasi+JzR9nUukbiWNLPK4zoIgEA3zO6NGdKCeWo/WAMea3jKv5cmMfA&#10;8Qm1pWaXg1p5Pj/dGho3LMvs6nMPUxabplmLOtaF20cgyNM5csVAzw2eN+h+9FE2zMWZV+m+yH5t&#10;AJ/RsCMZj9gIN85i9yIgnj97VFwA8KTGw/cX0frF3rrC1VPBbvATrtozxAyMMYPdH196TjOG6RY6&#10;PtKKhhXV8xoqjum5Ct7wo+9j+aX5a8DOeQoILaBaTtRawzyr+huJOZ4rSscPGAs3qw1oTK6ft7fy&#10;vJdsb3Ed2RDDpj/FunvhVCTq2J7a319xdlUVZIH5HxVOY6x9lIgRGojBMsavrQJl2A9iRERpPqPd&#10;4xbpP8M8Hn7q8Nn8osnxlNvG2LFbYvO6NaLHbWrnlTxK0iXPBuG4DI1zhYoVwzWNG0bzn4RUzafH&#10;aO/fO4jZDa/1r8rkGAE21sBny4TO1PUD5qBxd/xkRSAIStlBvXIG9ssyIYSLgsxVmU4EmLQl2kBY&#10;z/N6AXXsOFUGb3DHpQtoTLGDwO4wQ8k6mGIMuN/unpT6Akr/GixIBUGK8Q+02FBrsW6UzqQWCzxU&#10;W5xStYLWlG1F1t66rnhsG7bbHY/HhmZBT8oZSbSwsa4rUjbZU6k+H/F+33B5WbDMCy4vZ7zEgOm0&#10;IOfZn0NtG6pt4OV0wno+4XxcME0Z5/MFQA8kSjlQmwC1QA6TsSphWFsBxqp96xJHx3GoPMqwB2II&#10;1gHVu9rGQCAE4LE1ZY0GYFkm5Bxxv19xvX6onGl6QauHdukCyClDDOyoVTBPlDRWmaQp64wpZVwl&#10;DErPTw6ACdQ4F+opqbH7m5cF67ogxoCP9w9cP/ReIcpCmFIPYrWrjsVCTXKaFAdRELrMUHeuwQOe&#10;/dghNw3K933HNE84rS84nc5aSNwPL2Tp9dWn+cCUk3rcH7jd77g/7vj65c+IJuU0G1OGchpNGh7X&#10;BwKCzXFcHIhvogbgKIexvK1lv3Iem26H9w+bcRkpNd0lLBjAc61Z+OPzCiHY/mnY9ocCxSZrwD2U&#10;7XnmlFFCN06tNdRc3fEJZABGFBDNU8aO4oGBgmDGtjGSApl00ixhEAVPozUH6VnWQHReTjifLwgI&#10;mKYTluWEb9++I5UChB1VOHsXVmSdca8GQAYBQgcr1ejrcHntNpehcEo52eekegRF3d5FGzaek3Vv&#10;WjeRCAQVX79+8RkJBDg1cFyQpwnfvn0DXKany03AnKNS6mA2MShwrJkv/QPc3UgDjJ3XRB0SHRd9&#10;Qs7ZOlC0OF2OAzV08JiMJYLV472jm12QwaXJUfPAL08TJut20e7zXozxdYA5V9vEejQ12d72B7DD&#10;9ilQtvuToxYjyahjtDkltUGg/krP2AnTlFFrw7frB5ZlwuV8wpe3LzidVRqZwcg8dbBMz7Su5zxl&#10;LNOE8HKxJFuJDwCsY/ADt+sVIoJlnRHjmxdhWmueZFSTb6KUPoPQZV2NKT51EBZDBxn3QwVSqmiS&#10;EQ2QaE271ZIlMzAAqzUBlgU5Tx6ETTPn/akfn6y4eFpXnM9nfP3lF+zbpgVVIelEC6wxROR5cZ8R&#10;U0I2QkL6FOSr/1FCSaWNEgOaiL2HXoDVjmYFShpn2rTmvo0J3RLF92YIXfIIAsTY58WMCYV/b8G7&#10;RxYWV4zAYKHU2aeEhH87bAaxF83Md1Bq5XQ6+fviKfHXT+aau38y3xmiBo4sbObjwGG2P6Xo75ct&#10;hjudTn7OYowWLxScTqs/T/UxWkCdbJ10vxCYCnbeovsABxvs/km8YRJL6zIWPR09YFz2X7x6YZFL&#10;YvvaYhH1V8Hj0hCDX18HMwjKdkCtF5IBkVGOmPZG919BLzLXSrlOA61aA2cUMsz0lbdwU59RRp6a&#10;x4bBOgJijFoYBxAC/S4Lknpej708zWzhJ1TA/V+yeCJZF/mAlSo4FFi47c+QQbl3THtCNyBsQdzO&#10;jXmCptnRP4QFDGertqo+WAQzpZBMccXcjRfDSmViOayhJZUBA1EtRPUFEYgE72EJMuDrLePa8z4R&#10;nj6jDT5p3zcvrsUUcdBPAEg1Ys6DbeC+AUk21gEMgkVDUdqeKYGGEUTV8C2YveS+fZa8VuBNhjUL&#10;FgdyNIUm1VThCcN7jJ0lLBjDwcMGzZJ5Npup7lAlwli4lqinNDmwpp0BAWi9wJ1iMnIhFHSxZ+55&#10;Jm+a+4TrIv0MeW4I2hHu4NCLpm3IPwjCAK4iMxa1+AxckUF6F7SYzeF1uD369L4y2Jz/6rXtG54L&#10;h+j2JwQ8Hh1Q5IMYv28EesD77kVaj9sr/RusyB5AybnHwzq81slk4RdEFpNrxUJgxnJvkYF4iNav&#10;dbCbAu0m5/6kzeRiMsfS0T3BwHsWo/rszlIK9qLnSzs6DiSLNUK0znsrSEbLtWNQBQACnQKxdVSC&#10;C9dk9CWzzdMygRdsjwced12Xl6//7D+rcY+CuDr38I6QVgOq1I+xe7FU22+hM/Z9hEHoCjGHx+Uj&#10;8aJjLH72wgg8NF9rxugiRmKxKF2BrYgAJSyMRW0uhB1BPy49jw1I1nEamxbhpAW0oeNUw7QOEOse&#10;7X6S4B7tjBZIO+jJV/7UhfNcHNaZ9oBol+Wnc8ecXWQ882L/3t+zm4P+M/SFOmpAUOvhnSV8Fh6T&#10;cz6XkUMQej7DfcEOaxGT7jUJ81ZJ6jNi/JAL6hqfAAAgAElEQVTLQATCfdIaxIqwgcsNoYokWtDn&#10;PXacthiArOQodrLp0ptKAIAgLHSqrF+RiCgNVVTNYH19RYRKFeZs+TYMT0HFMk2qkGV5Eom1BPhb&#10;q0gxIKeI2YgX43ir5UULVixmxMCimsm5JgV6c5hwviwuc6dpvAKSEFi8avYtN3AeHQFlJy8HgqQE&#10;Svv8ah+VVQ7rQj1wWs+DvdU3JIkkhIApL1b0CKbQwY5LQW3APhZ0pEseCgZfJKoHF0TXMYrGbyFG&#10;lyynah0AXXPbQ+Uwn2JECo1fA1TlJOB2vSOFghT1mdSalBwWZqSwIgZByhETgsccrTXtZEbCvtMW&#10;EHynHdfzMk8ZKaqyHjEcjRnVRvzh69cnfJASvMlUzsquJPezzT89n18ASO8eSmqfxEhtEokp6z7I&#10;JoscAmwsWcfqFEMmZqXzvmstpsqk+edisr0QHTERbQ/Vojb8dD6bvTDbZHGmbS1sGwsvmrfECpSj&#10;YrP86XI5WSzeR0Ix1m+1Fw0RIuiAg8U9KWXU41lxiHaTMc3nFwkr3BPTNPfcSbh/s3foXq9XI8xG&#10;pBAhWXPHnMXsdPSiK2C4StC91VpDFQGaGC5sUp2UxoYA0UgSMSBLUKUHI2kJmCs8m18dTcKaAYlB&#10;Zq/R7z0g4Mf3HzjKgX3bVdGtKdkkZWIyCcnOrRdiRFVYRjyXY33meTLJZXhxXc8nJb/FxlzpdWdT&#10;pEvs6ETsYwtiRHJ8CT31HvxHGGxlj6EEMYrfL0KXJub1inDchvqkkKKRkWff9+fzWWdI1tZHtBWS&#10;Y/WCJsNdnq+nF1A/3pWQP71OnQBSG7Zdxw84CZ7+yr6ad7KdO+Ssoa+5AMixd96qbSNer38m63iU&#10;pmTZQGzb7OiY9/zdl+dtQ7ztOWDA/thshEByFbds3ZzsWKYUvRbzW8+FbJ/xmVIVkiSo2oBjPzpe&#10;EfSYJ1M0EkSczydwjIvGE+J2mEXTkcBAn8XZ8WWMR+Kn9YPGTxHRVTN5b9xvzchzx4FhD/bYrJ/B&#10;kdjci/D9nPbrDNCGMD5xNrV1MqwWkJ2U5+uCp3yfxDX+P4xxIP+OrhhCIgDVzBT3PpCyNo+oH9Xi&#10;KONTrR9GHAcxCFPzO82Y8ox9u8PMvp3hoH800sW27bo3BoJ2LRXbtmHbNu3YNZUqnwssfb2maUIe&#10;Z3vx6x/+8AcfcH+/358SgRgjzq/K+immqx/CMFw+Jby+viGGiPvjYcnSYXNVdrRWcblwOC6zLnn6&#10;O5N9vicDKgeuxKSGPnUaJZOMZCsxgTm0Z4COoN0YrPfFhTsHh1h46MzAvL2+WpE26ryLeMfjATcM&#10;lGqa8gRZ1Llw8yMEPLbdD73K0hhDH82YfhpQzNOEeVlwOp2wzAtS1k28P64+p06r5xEpHX6Y2RI+&#10;JgpmewDoPFT6Php92a1DMYY+Y1CU/cGiNKUcuRbNOlMBdsjZM7E2aBa6CCTGGLEuKxaTouW6LfOK&#10;EAO2x4HH9kBAskDYhrdPMxYzbiHEZ6nE8WWJSUgamFWTP+Cz0ABROx+naVbpG1trnRn5PM8hRSt4&#10;sSOarmtgkH7udiZw7cOza9U5mtuOj48PM0S/4uvXr7icL/YzZQD94QeaxlL11bWbiGxQHQhfvcub&#10;QQcZ6YD43NOcs7OYlLlHMEmNiTRAmjKmaq14/3HFPM9Y17PJBid3At5d4oYPDhoQOIDADdpTYG/U&#10;pZMRJyj3zDVgd/AyL96J6230JndKnf4UOfx8MonqSGIUpGkyFNlZYNd+HIeCwlGT3wdgLPMHlnXB&#10;lGe8vLxg2zQAZwC4zM+M0ePQOafsxkDg3EXTRIF2GE5xxjT1Zx2tUzXZeeL+p90bZ75QKkn3PKzA&#10;AoQasMwXPO5KDqm1IrFwaVLbl7NJdbsuuybxR1Gm4myM4WhEj0B5i0GabqhKePBKsNsZdEPBNNnM&#10;VwdmCe7a2jZjYEHEzzKDlWiSELTnY2CcpwkLg3az2d++/QBBtNbI7qqIkX5KE0VdvzIUGCywOLZP&#10;sqPP5KCRRBSjSjCnFFHbDGliRJ2pBzRkHoqCLToXVYFBMt9DCDh23Vdz0sRwXVdPxkd7/vH+rsGB&#10;1lRN/aB6Mh+m4AnisWsX+el8xsvLC07r6qByNYCIQFMTQWjN5hbrXs3J1AeMpVyj3vs8TYCxmuc2&#10;OeOXEqOsduSsfmqadDj7+XTGP/3zPwEGOOz7jvv9juvthni7I6eE5XTRIqzJ6CWTfhfACkmWCBsw&#10;TpCwtj5vgEBkjDDAAP7/SqEEs82V88YNAw9yD1bHdZdsjOxSfI+ThMNn2kRUUYJ/bx0k4x6ttXfE&#10;ff4DwGRvd7SWlVzGz2jiPqO7M4Lq/avHJCO4BFMBTRnbdjMwSbto8qTJaLCO2Vcr1s/z7KAiCyOU&#10;mKQsMqCqESJddq7HDp8T2ei/2+83IPr6qJSggkgCcUllDADDWFD4+y8lGlm8aUmYEgwKqjCxHJJ1&#10;e29m+UEI+CqpoT9bu0oHeWX49x4fb3XzM+MyuSa39jmxdkbwsJ4ha/I2tQnVnpE+Q0vENu0K+QxI&#10;6/xuIxYUMv47sY+FIFVvMMaxCJJIl0+FzgscEyquabCZbk+FKwM76BKC7V8vHLdB7mcA23n9ek5M&#10;JQZB5SxjJ7HZjfkeLLU8qdWEEJS3zjW0J0n6grosBclscf1Z+3XgGYjV7sixABB1XmxsaKlh31Qq&#10;LtXqMT2fdYkROYqqJcTYn6kVVzx34H5pQ3GYZ0I6sEmykPQNAkpdp6f90+NPPmjO2gxh/H8wJQD4&#10;31l4JuAXkl2fcGYp2ci907TGiFIO7X6InfQgItgPtaU5Je0Y81XR/Z1S1LmRBiI1ovxNHAz5XCwZ&#10;Cyg+I9r3Xw9H1I+RyNW71DH8TIjxaX4ybQGfAUHw8TXeg8D2FL/n2vHfm66G+qlOSuCsOUr+PaG1&#10;A3j605ygz9fSWFTSn9dzbTPDDYDyue/SkGRQMQHw4/sPvLy+4Hw5GyjEmXkKMFXz39xRDso9AYUG&#10;cgTmyXDyW1cvsOcP9Q3LEjHLhOOoOI4AzmJ1CTzRrpTSdvU9QWPUGHT+aIXadqma45RD1Q2OibLY&#10;hk/88Zen/JFztrh/juPA6XzG5XxGTAn7tpmax8Pn9/FsEajVc2kAKLo/EwCsXpHgstvZPsqBbVPy&#10;ODDMIYvsPujnDqKjB4Bux8eYwAnsvBePt1l0tFVJCcq870Vtve2emyWTAtf375LB7o+8i/K541Sa&#10;rrfOdu+KSZydyNE+IxmBPp22QaQaMYfYgq9Mt0kD2YddRaPNVDtkP2v+R/dphTYksyAx5BckFgjx&#10;DTGiMIDQc3qqCDwXdDvhiz6j1go5BNVIP0AwSfgAq4Vah8fueaquIayTald/YOlUa826rs1g2x+l&#10;rQYCTQBsVBSCfa74e/AVQv8aBwxishn1EFhsNHaoKs5QS8Xb66spvxg+NORc3IfMz3jGWHRECPj6&#10;crYikhK4IsSJvjFGRIhLBKvsnsbsmo9W3G8fXkhQWVe7MRvhcb/dtfA6dPyp3a0mx/fAvh/YjOAP&#10;wNRVFssn8tANpv4sxt6piTwrwCsN8Sig2gFlTstx4HG/IxjuQfyTxE2P9Q0ojq13GyVJjlUI+sIJ&#10;bBamaP7VXx1UFtuvpaqMaX7EniPH4P8WRbxQHUiapJxzJKk9WCPHcO6jdkm+va6uhKfAtWJIHLO2&#10;rqvHkYztiK2GEDBNs+WaJ1M6OlshSvO47XFYXtHllYm/HMeBlIJjR5q3q50iBtZacfKj3otiizzj&#10;l8u5510imCaV/00pY3posagTjEi21nMuAD4+PkCFrmnKrnDIDkXPvwxvCwFDnNSUQC7dRqtSnMbY&#10;0WzYmHf02Mv8ua17t4k9D9F1YA7cbTBjdBnssscUQW3XZH4ypggppoTCXCTZCCzRGdYIvUtQ7H6b&#10;7cVocuhVGo54mIIMbHRYVxZhrBZIWm8sFHVZ4GqFFs9vYsD7xxVU/6vW5ZVTQpRo/ov+is00jEvV&#10;Huw2M3maFG+eJi0MVsMvl1Xz2kCZEo48GHPxZ4va42rLcxnPay6izy+mPvaIedhok3n2WhUbUzH6&#10;eI9OfV0ptcrCHUcVMUZll2GJwzxmQFvrAPcbfj/2Ecdx+F7137GfQ0An1lv85kRP0ZjP55YO8fdo&#10;r4DnZ/mU74h26zvZxD6/1YodGiMTd+uxS3+OHj9ZfsXiv8+zp30DvAjKWokqUkacT2dQGY9Suzz/&#10;+rwnJ0Wpn9EHuh87pIpfE2MBP2M5+VpSzSvGBCq5tKb+gvE/YzLOqCahHTm6XRi7Srk+x3H4vPIk&#10;6XnfhqDjKEOXmGXzktrA2LHiT7+na4Wf459g/2/0RU3QQkMOGVNSrLvVhmIxPZMNl+pt6I107fn9&#10;P9cMmpSnWgJxz5HEz5oTRLzeQ5sjsMa0qpi2NAGmnz/HffDTS1UrU33OAwO04B6s0bPjerwfs7k1&#10;IE8z8vFJVkJE8Pb25puZnR8APHgqZYcPr7Ui0nHYgOyggNRju2M/NgtgVN5JZzguWNbVHgBvlHKh&#10;vR2fRpLzWTrQJZitVRjmFLg5GZxSz1wgbiBGYFPkeUDxcxBt7Lkc3UIRyFBHHPDnf1IpRghwf9wh&#10;0rA9Hth2Tcy+/vIF05zxNr16QEdjXKvK9FJGVhe2YcoJLy8XnC8niDRMOWNZZ7sO3WywmSsxJ6BV&#10;lYsSZfyFGBG0NVKT2QDEnDAFnQfHRF8lXxi064uAm87cMmCaTj+Gp+SmtYq9beagg0vxejQPQZ60&#10;A1cDDJUCnZcZv+Qv+POf/4yWgnW3VJNvPiOlhMemIHtAwv1+x+12d9m0lAQQZa1xmoBDZJ/ORkBA&#10;q0VZBUElLxPnW0ryAmEVTX5DCFhPJ6SgXVdoh+1BMkE+GVNLfmK0ofLTjGmePPAL5iCKBYr7cfS5&#10;IseBUh44n844n86WXIrP4qEhpGGcZ50N/PLygre3VzzuD7y9/QHX69WC0GjSK8U6wIHL5aQSWJRs&#10;g6ChehGoAmawVbKkHGpoWxUUMXncAJBxTUY1nwFnNgVPSDvbPMWEUk2KTLqMgAbC+nkMFJioHuXw&#10;ZC/bLJ3rxxXbtgFBZ8rcH3cNjEpFjpMOCLf7YBEkGIs0xgkBDQgZASb12ZQBKiJ4lLvPb0I4cL3t&#10;WJYFl/NFmVrLgsPkAJPNeaFsaTkK1nX2GbllmRECWVYFKQVcP941afGudAZwuo9GwgfBBybwsHsi&#10;ezHnyRO/YOc8CpRxOmlXvnZ6ql0+dpPvNLvQZ5fpfOFlnjDP2fe320rpIGQYiCwaUClrSx2eANIQ&#10;0YGnZB1NBOAowekWwYJf7DuqJfmNiWrTLoTm4IcmWGNBxv/QboUO0qhzrNB0pCGl4sl2TAFBqCDA&#10;zi5jikVNFMk8SinhfDrr+XB2cUSI+j65JQvAgH/9l//NSC+6z459s/u07jNLqCWobES1rgSdGbOh&#10;LVaoTQYK2TPPKWJZJpSydHtjQcg8CwJOCurguZBMW+H7KQSbOdbl0wkqNRF8//13HOczpAnWdfE9&#10;EAzg1VneRm7ZdL4vAxuXgJkmUAprNqndGCKOcuDj/R2n8xmn08mKc+hBI86Y5gX7vmPbrdBt/rVU&#10;3Qva3dqQYgWyIClfHiEWm8+WPCBS21ltDq7JhG+HJQTwc8Uia7BnE2PUTqkwgOZixWVL5EhEEMCl&#10;cFstKiVtn0tgdSyUUD5xBOvH/ctCEqAdC2I+OwQlIFUvHLGYMHwPaGdxVAmzchSfr03iiUp4iXUk&#10;H2Y/ktuiKNXt+ZjgKPitpDidrdvjJCZzTwmc3R9BCM5ofzw2/7cQ6IMI6PRC2s+MUsrKj5ISP794&#10;PZRb5+/Qz47JVf+mp3/RnqcC0CoBww5Mvj+fP/fFGCM+9t2LKW47vSNavz4RqlKXJYIIcjKpG2dx&#10;GsAXtJNqXRcQDOYsEDJAeYarEQhoZ8WKkbUUFFtLaYNksCdmAZvH/EZqEsIGVrhuTeFc6nbG/ghF&#10;Ajh7vdbqxAy+N7usVGK0X29sghYEaD3O8aKLdDCBTGDf8Qzvhj2XZkoFPa/r+HfG/MqW1qItE9+j&#10;DFJvBniJdCmiccYfQQTY+Q6iHZoxRiQQtNBnVgxci5ES7XXwqcGTf85V5dnR4kbwZ0gCksZfP0tF&#10;j/uU/x+DPRTaC/93ez5mA8d99LlzUywxrVbAKJXxdy++bNvmQELms5E+8sQBpBH0a/18dQKG+D7/&#10;3JnbJXKDgVD69zD4RPq/MdYA6O/1LKjMkikb5IRUk6/JUzz/dN7Fu1Dx6b1tM9heT4ihX3O1gubz&#10;8/90f9I7437etbAzJvb7wfddcXBGpdNag/k3A/2GDr0YE07rGa+vb1gXHQWwPXbIDKRTfoqvQrBu&#10;Uu4PypRCO3tDUwfpsoE86+gd1oDG7tOsJLLb7W7/rvdL1ZhabHSDAfoiTQmhVrRHa7g/7ii7sr63&#10;04rTesI8Zc9DCPL1bpMZ02T5nXeZKeguxjSPMWOeV8SY1abkRX26XV9tAfu+YF4OHMeMowzyu+A5&#10;zZizKltF863cK8eh18biTI9dn6X0QmN8rx1qMQJi3bshkjhpMYqB3FIbaoBVXcVyque5Z/3cs5DQ&#10;yZj9OlgYgMd7EdotF7SZFxx9SlyGcU21uMwVBowI1bsdWi/sy6hao0+QcSX/H2NCMtoC1BcwttD8&#10;M+jMzgGcJcaT16m7dLdxzxjWaCufgd8OOPMfveBEuT8DR9k13YsBej2TAZetVOxN0HL1uDjGiP2x&#10;YX9siofZeWm1avzXBJIIeENBwADvOEUIiDk6IQhSraBtf2IwvwOkCExzwmldcLmccTmpItL5rLO4&#10;k3VgHfvDVKD0bMcApKBrjxjQQscbtPCp4L2KiTRIq4BEs3cq9a8Yj40FgREcLR/LOdo+NhWlmCFT&#10;Qi0J2s3a92sY1oFxZCkFoQbUZHNX0xhHwu0pRByjUhsk9vnZ8Afa2mdZ8oL4dFabwG3sYfv8fn/g&#10;qA0pJtTBblcrprRGlS6LBXJFsX1QC4mDlDrvuZzOgZscu6Kt1wK6dtdOWSAtY980h0kpAzHiOIBa&#10;D7R0KOHcxrK0wvxW99W6TENc3seHMa44LTNKGpRpvGA5W0Fr753WMAXAoApJMWhhjdLrk43/AQLi&#10;L9qN9f3HhxF7ODZAO7xuUf3Cvm84jmJ4I55wXoL/vfkDjguws3iaohdEtfBhY6+M8P5hhblyKC7w&#10;2R5MedaxQVNCzqqIp9K7Fm8KUMxX7XtwW8oc7HDFBO3O5oitNlkhsZk9DwHB47vBPz0VLroiUo9H&#10;NifZiwc3Bcd+QDtw+++qbdRnnFNADFrAbkaC1Dgl6xkEEGpFSNn3J0kDTZRIIE0wJaDUhq0cai/s&#10;3FSz8WvuBHklXLceg3iaI0+jMRQrEERRlT3viLVH6+RtUTuQp6l3AZbq53qaMko9XMFPz3bAPAfo&#10;jGQlPigC0xz35hirmCKOrTnGxvM/Su3m3FUHFJsMyNDmJ22+YY4k7itGf6gBkxrtXiAc/XMGoIXZ&#10;2qrtd823VK3KbILZxBCy+XR9r0N+zo89kw7adJVTNjt290IzJWizxd/aVFbR5LkIHJnzhOfiv+ew&#10;488NsSC/rsuCwwqFfNXaR6VwRuf4Z4xHY7QahWEEeik9llqWLhVPjCZatykL6ny53SbhUARz6hLs&#10;xFWPo6BtBfu+ueLdZ6n1kLRY+/HxgfP5/EQson9iwwbxFSedGSmltYblfHq+1yjWkKKJ9v12167Y&#10;RnxTkCX7/a/r9FRsHAnuOWd8fHxo7g5TC0jjc/5ULLG9M5bH3U8hAAleXFYVQXsfyn+Hz7m+YcD8&#10;uxMAe47JWdrFuoF1pjYQoApSD2yoU8NkI0tIAEnW6PW4P9yXx5DQghLcj70ghL0LKlrQpFubQS6w&#10;nhYnbTBOOKISIGurZp8sdhwxGos5SojIpRSdZTkEnffbDffHQ7/e7wZm6ly9nLMfRA84Yd02uy70&#10;+/u7FhSbOHh6Pp9xPp/x+vqKUjYD2CnjZcHXp2RFmaG9JZpSvdOUOgOIrCJjTyHojDzfHgJfxLE7&#10;gIfqp8KpAMu8WG7MDjEFMLQ4FfD2+hVkzYcYcL1e0aR5qy8r5+u64vX1FS8vLxpQb9oBsixrn2l3&#10;v6txBpCyGvN5WY1JqAH3tj2w79Gd0jIlbPvWgx5j50zW/XN/PBysYbF7lBZYT6saRajDUtlH7Yos&#10;tSfGAmhV/yi+ViKCdT1jmjKWZTWJhKhAvUnXXC4Xk1JSRiLM2K3Lgn/513/Bx+Nu8wgqlnXB5fJq&#10;TDV9JkDAx8cMIGJ7PBw8rmKt/khcWL/ODn6g78dS0WJDatmZG9oxeBiLUGVjaIxzDijHgdt1h4NO&#10;DG6lgx+RCc5gvFk8TTHhfD6b09XgcNse2B4qXVlLwbIkvLy84OX1FbUW3G/3Hjg1nWGpDmDSM/Py&#10;6jMf1JBnvL//wO12QykV19vVZn7o+7y+vuDj4zoAGxqUpMn0w4WsLgUkjqRMyOOoSFZECgju+Gpt&#10;GLuYde4fk/DBsRlzpjwKS25aXM7R54sKgMvLBeuyanEmdU35aZowzROO/cDvv/+Oj48Pl6ooR8Fj&#10;e6DWitN68T3nzCSe4SaIOUFCQOLQat08nnhv1zvWdcV6WtXRVZVHlmZs9dMJDHS4DjlnZZe3ivU0&#10;Y10Xl25VOWmVlIEA7+/fkaAJS7YkQ2Mpm+3EBJXsKpOXdUcWehFEwcoOHgBAfVjSwP1nXcfbptKt&#10;bi+NKc+A83y+4HRaEVrvjAqBdlB1/3kZY4gknwoHrTa0SEncnhiOLCI/j0Ngxee5PR4omYO9tVDK&#10;olxKSbsTQ5dwGNnPTuIYHHOQgAotdLN4m1pCluZ3okQP7fKfU3CiyL7tHsyllLCeVp1hhF7gGZ0/&#10;BPi3//ZvToI4igbxSjSImCxgIpDHoIbMVRGda8x7E4hLxVUDIZdlcakW2tycM+ZFJXJ/3LQjdV4W&#10;K95Smv1AKYfOTa0VIe4g2NYDl4b3jw99T0tWacNZXJvnWVUBQj9Xi80oPfYd6+mkYLQBoJRiud9v&#10;qLXh17/9DX/84x/xxz/9Sc+F7TfOg+VsicpONAf/9DlP8wrOIGLBQXNAA3hC7Ixv6UknA9b7Y4Nn&#10;nEEBbrL0WFi2jMA3OOOJPkuoy4dABAcUkA+VM1LU/8SmwKbwDAwJOj9n7D702cQYGL9i4KyTCtro&#10;2Pq39s3pQl8wdPsNP++M8XL4YHtejs5AvoNSvyp/pcXoy+WC0+mEx+PeZzq5jRLo+ILiKgFjsjB2&#10;7wCPTxZEf462rlliFqS5fQj+foOU5z94qTxzxDxNWC2JOgxsHWGO/pKnL9HAhrFo6gkvAfd/8GJi&#10;rjN6o18vgR0yqRkXUH6GsooQQZjTEIuKr2ELepZOp9VIOhUiO0qhXJytpfRRAAI8SSU5oIch2WQh&#10;OWpnJdUUnFmpG7D7hGHdEFSOTtyO9hlyT4zmYQ0hsE41DLETi3IY9uvzSgm63CZjup9idABpmR04&#10;9wR/+DujV8oc8v7YWVZqBzVF4Pub8UtOVG3J1i3HAqbZLV8HS5BD8GeP1mxGtziwKrbnIlSWMQil&#10;wAlYdzUL+vlObOpPh374eVf3/8/n00E4nvsGJxuKQArzn6FYGQIClCQYA21ZQ6h6LmgHUkq43w+U&#10;lFGn4p09nmOJ+D7DABi1QSotxOhr2yxJZ1EO9vt9U2mx1O85dIY7hn3CfwtQMgm7hCnLG1NEq9kl&#10;2fxZDO/1/Po7VijAE3HavX5/XR6LnRL0Z5o3dmnrKecn82hvq98xrRGuLUl/fd53+nzd8nyNr29v&#10;+PL1K758+YoA4Pfvv+P6cVXlmVJQ902LaSk5eKiPOgDROiYgph6r+4u5hHaY9Gtj7K7xjBYwdf5S&#10;RYy9U4QF59Ya5lnZ5FoIrjb3DmjlwMf1hmMD5vmuHW21auEU3d/9f//+H8g2huR0OmFdT1iW2QtX&#10;HKmhMZ0CWQSRck54OX0BhDPhBKVqzr/MB45ZVY9STZDU7eI0JczzimVZMOWEfdtdEYY5P8HobXs8&#10;AYHs0OWax9DnVTI34PfMo8Q75zXOCQiooXcqx8Hm0+l5rJisQCzPgONTzO/2HGrf9T88snaeqaLV&#10;93BrDTL1++o5RHs6B8H28/Pn6s+qgoXmGwpQicVglt9YDGZST2Zfu+JRDPOnamgnXZK44mSd4boA&#10;LR6PzoJkoWgEIUmi9N7Grip4XskCZ5pmf0/ODst58nOgZEWOMyiOFY3r9XT5HgMRgE/2DEk8tssd&#10;nqHGcgnzNON0OuHl5QWvL2esy4L//t//FeuyYJkTSim4fvzA9XpDrUqY+B//4/8FC3a0P+MaeaMC&#10;bP1JIgoBIXE+qBbMcsqAVOzHgf1hxEZklFpRjl1/zjAq3uX5fFayYymu/tCJwhkqOBBcytcJupQn&#10;TYK0q08+SkGrApEu25tizw/UXkUDgJOtT5cKpA9S+1qcxLsfOw67z2gdSSKaq9WjerzHc59zRjUQ&#10;30kUA7FhzCOXdTF3I0/rwLE/waR2CYorSVycfI+p9vQGwQtJ0Qryq8+gjZY7pyF/DhASi2rVwlIw&#10;pb4QgKTAdCcUmOIEbQUsfxEoXlIKREicmTHPM+b5ZDKZ3SZyxMs0Tfj114f7Rs4r5X7OeXJCpHbf&#10;MVaLnnNfbz+go9+gOcB6NvlNxW/+7//r/7H8CIi1opMi9bm+fXkzZcJum1ncoH9Su8HCSbfVIaja&#10;ExWlWDgNITjRZM4ZMIliM8JDLB5cNvYJh/biacPDMLjks4L1pSTYXtQTwZOSjBMfnITHcxTdJgLB&#10;zmJwpRfGj9yf2fZeMVxGuy2j2eAutaq/R4wlWAzZY9bRH0RK19LeIhppSPweq8WA8zz7zFGRPhpn&#10;Mpw1S/IxdH1uoypXYQLu96ubVd3zye2V7hObQZ6yYRfmd4opqsXnohckuNIiC8aeVwDAE1nKuiSD&#10;QPBzsVELp5PZjh3i+XtvABt9u9oWrlYAQkMAACAASURBVKvN6Nzu43bu723/4+XlxW3H/X4HSTG0&#10;AXx/LUxaY5A6cfU/YzwYePb79/y3sZj65D+s/uL1HPcrfYblSMIeC6djMXZ8duP7z4aFR+bgzCeY&#10;Q/C9hueKWpzc03MtwGeTivrsY9+tRlXA2fbEZ/n5t48PhKAEsH7miMUmI5bq2SjF1qxpUbyUgmld&#10;np4doOehGQ6x7duw9+2Mti6bu66Tr+WoKkji++128+dKjOMpXiTBoSfL+oxB/EVM6c2ujSqutAu1&#10;PP0O993Tmfi0Lz/jx71LVyXmU0qoU0VqyRs1AzoRO8Y+k/nxeFh8vyLlBBI0iZfmND9hZ59f2+Ph&#10;eArvdd933O53PGy+uOb2NprBbKlUtdnlOBD+z//jf5fjOHxeGllI+77j2HcgBHdkyS7+7Q9fe+Jr&#10;yZMHhgC+ffvmLKJ5NmNHACkEXC5nO1jP2ssimhhMM2crElAgMGHME+jmTEkLUADwcf3wQtwyL354&#10;wADXAiMFlY6/+0D54nyokcHoiUIM2O4cbq6dN9Iafvz4gb/85S/49u0b3t7ecLlc8Msvv+Dr1684&#10;nZRhwO6f//U//9MlsI6j4PG4a/IlOttpno1dkFjcrF4EAbSl3IH0ecHE4gxo+9Swx2TJ5XpyXXfK&#10;GRBw0sNdXV6mli7J41IdwJPhXdelP6zw0zfIOeN0OuF8OiGm5EEO9xGieMdpzhmXywtO57N3Yuzb&#10;gY/rB7799ju+ffsdt5t29TKwfrn8k1/fE8sUz0mAB9yfdMJ//fabJdlAOQ5sjxtqa1gmLRoc282c&#10;RDVj0jxwBIDrx69uLKJJxi42U2fKGa+vr71wYgwGJoMqabPanNzsg7BLLdo9VCv+/Kc/abclgNPp&#10;hGnWwsa6rrhcXrA9dPbu7XrFt9+/4X7TQvT3H9/x7dvv3rEiJmfGZ8LAbVrOnvSxI/bYD5Sigey+&#10;FXtm2s1DcN9BdDeqBFUU4Ci1B57resLlstq8Bn1aTJD+7V//xQ0q5XMYKBP8uF6v3lVba8X7xzv+&#10;+pe/qm2xghugTnhaVgQAj+3AY9twfnk13CcYgMYilxIslvkFPWmBrWMPfop1leVshT2TmJ3mCcu8&#10;IOYVnNmc86SSDSniOHaTaDqwbQ/cblccpWCeMl7fXvHLL19xubz0jrXG7i0G5sZSNKnudZ17R1Wt&#10;+t61ILWBMSYEhQnkR3x8vDuQADyz83POmDxo0A3dxCQJG50wHUq16yzOQhIRHMZiiynicr64RNK8&#10;LLicz9gP7TqsteJ8ufh67vuOnJIX0JZl0cDVzvFIbIgxeoE5oAfhIoL39x+eFIBWcQCOT6eT22ed&#10;OWt7yxKA8rirhHjUwGM/dgRo1/nptGKZlz4c3GVigkvOHZzdIQM4lXoQd7tenU3IQsR+HLh+fOB6&#10;uwFITiTS+1VW5rLMTqop5TDSxe7206WcbR5oNJ+yWQfc6XTC6XTCr7/+in0/cH/cXZ5ObXhn87Lr&#10;I3FGxCA3fjcpqQAFubMXsLXQKiLa5d46077Vhtvtitv9jre3N5xOJ1zOZ+1MhQao8zxhmmdsu9qX&#10;WlUWU6xz9f7Y8OP9Hbe7fn6pYt3mD5V+t8T6yhnMKfueB4zkKYLjsGHuNnuGBXPaFuRPXRq2t7m/&#10;iklzsYjjpJDUg3rai1qqko4IagCDHGBywGgsEsyRJJ7UJRSH55/zhMfj7qMOKIWsYIAmiU1s5qDN&#10;4tX30+ecsnW1WgeAdqhQGSBgTpwb/5ygjGDnWPAYCzEicEINEw8SHp4T9wFsC/3+RQRLntTvWoxZ&#10;mfimPtN7BJp4jTxfyUCUGKMpMbwh5Yz7/YbrxxUvLy/48eMHvv/4jlqqEwwoHV2HQpDuG5XCZ/zL&#10;ffKPrp/kCNqkoxQc+67xXa02azprbDasGwureZ2eYyYv1OrXWsXPJhmspRQHZJVJj75HB1DWY1Ur&#10;0o8dSS4lPXxeX3P7fIIYRkoiwaq2akTKB96/vRu5YlFfbH5Iz1kn8jBZZtzHRPPl9dXJmTEELOvi&#10;oz3utxsQdM5MjDrvupSihMN1xS+//ILt2IfEfCgcDXvaiYKxy23TT4Q0dDBYTE4AnB35y7L6fHjG&#10;PssyY14WvJzDULSDAykOXTx9/+krgC+XV5vxtHmSyBiSX0lSK1WTed3vmpg/zC6Mxe9euOvFuz7q&#10;hNUCO9OHjqsIUFnybXuglEMTxRjRWlGJ/MXsDlQuad836wYzm2Q5IWydl3nBPOv1F9s/WpzT83qz&#10;/TOZqsjn+cYEZ/h3X9RPhYa9poGo0RN62o1lnp+Lyo0EXf08EmI4w5nErZx1np9gyCEImPIKAnDi&#10;9RuIoLZjs4JhcRAjJfXRtVY8tg2PxwPHsevMUS8WmI8Icdy+fb2csV5cxvrj+/v4aPo+tOf25csX&#10;H9FxHIdKQwbg5fKC19dX/Pj2N3/erm5iOVKMAY/H1ruUjETJAnBtDUeNThKutSKG5ABkqxXv7zdo&#10;MQu+L1trxgQXHPVmJAWzrXzvcqDWhmydcq2a0hVl2Y1E+Nu3G2IEpinhfDopqTQGj5fO5zPOpxPO&#10;l4sCUAaoMSb88qd/RqsVeVqwriseW8F//udf8Ldfv2PfNvztN32+MWoBNk8niAge245t23CYTWAh&#10;2GXLixIjiUn8XDQMBjQpXvD777+jlGoF4LN1ugDX64e//+evAJAzFbt6xx2BdgfnzS4RfBr9881s&#10;q49gqVSnUOLzth+miJWsUPJ8vu5tNzu1Yp7Vv5VSdHZUOfznO3GDvlS37evbl44vAZg4ksTyixTo&#10;700Sb1ZfusyKIUk7PH/R/U/1BC3ELfNk3S07KFMr0rv8lzS7lH1KXXmD/pnEi/3YcewkR4qbpb0C&#10;OauCD4s7tdK/Fy8Mc2ROjJp/TZPmXyV1kg6ggD0VWMpRAEQjqTVY6okQgGzFvy8LlZXUb5xPCy6X&#10;C14vmlf923/7F7Nlmh+zw5MzJv/n//orbrcbPj4+sO/9WbILJOeE8/mCs4102DYlkp9Oq+3Tiuv1&#10;BmlNGyOmhMe2YX88AAi+vL5oIdFmTi7zhNeXF9Ra8OPHO1YrTIFnclLfobhf9LgV7DTJEVNWUnVK&#10;Ca12opISRourq1BxRuPE7HaY+B0AnN6+4na74cePd9zuN+xHtTxQ44EKbb7I84qUIkptPm5k2za8&#10;nN98nxBEpm0hmE3/wtiPPn7KE0qJfQZfZfEVYCf5ss52fkmo7v4whIBUr1jXFcsyo9SChxHmTydt&#10;UKGUec42FiiZkoCRMS55NrxP55qzSE6FNMVw5qeYmQWfZVlU8U76eQjBulpjNrUbxpvw4jX9AETw&#10;7fff/H13myf48vKCP/3pj/jy5QuCEY5FBPOs6kfJOuiUYEypY3plFg/1b4/7jn//93/H3/76q+dZ&#10;j8fDlTJ2WPdehI8T03hGbaQq7myYZ41jv//4jhi04WTfd+RZcSEZCHQIAclyp9O6atxrqlTsVIzm&#10;4FPuinkcYaTYke7f0/lsNqggpYz1tCpBNHFkVvW9hKDzWfV3mQdoM8/H+w21FsM/iCM15CV3MBNd&#10;orexIBisQGKFbY+HLB/a78z/op8rtcVKkDqtF4s7NmyPzfEN/tztdoXWbW0WclZVNzYBEfMa5z6y&#10;+AIBgike0KZTZj1ljlgLFu8p/jJNyRsl5mnGcTTHHFNMqE18ZJfOx7aYxL4Cwf1liAGP/XD8VucE&#10;k4jHGMzUmUy5ItiMYNqf+0MLu7DCM33H05gSPp845jH6fFsIT/44WDGc/j3FrugCi+mnPNnYPFME&#10;HPMmjDkM8P7xgcT6RjYpa/6cCLIXG1kDGoh8gOdsVDahIh1rMFSXoL8FnusLY8E1DvvOY3KBxz30&#10;o4x7AoJL9XeM3siw1nXfRHN9vT7F8EspuN1u2sy2PfDlyxfklPHt2zf89ttv7tdTSti2HafTCW9v&#10;r/jy5QterLGJDSvfv38HoJK77+8f+PHjB+73u+UeCQ/DNz0PmXpjSAzRMQPK+67risvLBRDgdr/h&#10;y5cXz6fpt0f8VGsHHbdQu2nNGbVApGP4U54wL3YObE2Iy49x40js/f333xFC8EbI1po3OinRIrpd&#10;c6UStoEChleOjWem2mk1whBg+ffqeFDvXA+YFxaBYeuXLYacLT6ExbbW7Hhopyxx4L/+5a92Vk1l&#10;Yn+uf55OJ4srdAYz9yifyfF4ILOjgps1p+QgZTVD7Q/NKvuP+90NP73n+P0yz97em1O2pKw//Gec&#10;I8IKvCALMv0Elj8zHlwKUcRBNx7ydVmfQfVnwkd3tP/FazQC3bAAlHJ4fX11g5CMYcYOphB7lxEd&#10;PTulOJfm5fXVkwURwX5sJo+rQfbf/vYXA3wJbi9eAIwxYts30PA1adqJV1RWq7XmUstRBOVIOLIx&#10;eq0Lc7VWeZV7a717waWVIh+EG6s8GLbq7NpPhos/awkJjasyp4IfcgIOpeqGVgZXREnqkK/Xuz3n&#10;N01sHxuu15vJDhw6HH14/jS2BHidtcLCkGlz16pdaRz+e+xa/JqXRQ20DS3O02SAummkt12DktaL&#10;KOLyRRtuYPefGua3tzdl31knF433ZPNoj3JoByw6MJOgrOqUEn797Tfs++Y/y8ARonIRSpAKzjCJ&#10;IeJ0Otlzz7hdrxoMQQsIZOHojEPg/DqpNHDsknBa/NC9X1YFuW73G6accbm8YpombDYriIbdC6ef&#10;nCdlVxhIEHQ8n07OiAF6MTelpGSAxJkFU59HlKIXpddFgdP/+Pf/UGN3FE94YowoBiRer1c9/5Sj&#10;tOtgAZlB+cgm7FI+mjRp4pNcmox7vrWGeuwDQN27stQWZLSmc37mZTYNfnUMyaSPOS8N7ththghn&#10;GpTdAL1igeJzYt+kBzn6DHu3GtnNTciU6jIKDHLISPQzjIAWo85qaQ37sfW4SrqdZSH1dD65TSPY&#10;KyIuq/X68gKIYNt3B02Pfe9+w94zWPAA+54sWQYBHjILhutv1iFJqTw7461LJxH05xmuVVlCBChR&#10;doS9AzmwRDmYrXh/f/fZpCoToZr7mA14WVZPnI/yLIUr4LzbHuiL+SxAne/7x81niKuD13+73WjP&#10;sl/bPE8QUSCmA+MqX1MDHBCE2L4yQIRSnnReCvBaAmx2KFtRo9nsVsni5208m5nFVfPfH9crADE5&#10;4MNBOkoecw1KKV7oIhA75Yz9UDSI+zRGtcnRAA6qHmTrXKhNACNxaSFx9kJPEzGpqmLEj4ZpIuPM&#10;9n+LOr/QkiAh03EgA4z+nnFObKKdIYAF6Z29y1lzYh3kufV5Fl7ss/+QwMVAngQsSsHz3PTCWekJ&#10;+bD3WSx6Kugmb6EAXV5KCRIF0aQemTylFM3XwH++v/pf9HIdkh9qGf3/sXATAgHSLrsmJkNI+0Ty&#10;Df0zbVgAnuJBD/L3/akgyCQSIggimHL2YiU+PvTMTROOcuAoRQkD2/9P2JtlSZIkSWIki6ra4h4R&#10;uRUKg9dXwZFwE5wQP3jzeqq6q7oyFncz00VEGB/MxCLmmTOw6mjP8DA3VxUV4YWYmHhTyRUr/jkT&#10;2D7v44vg4ZO8ol9XlwsTMelEX4OB+OfrRbC5olbrIIIxec3P8Kb157ovBUbmeC9wE6CIUdCk2H6C&#10;gzbBboKzGenr/pev8MevjLthz1v3XO+cDAGYl8UJkew2Z9zIgt/47DGsl64ZgVHRDsImys63BahF&#10;QWsyQUkqCyEo0SL6NuzPaPh/VMehEouDL/Y7EQ209dgHbnMZH4xkBc589XPcnnOep69P3yMg8VxQ&#10;fXt7A6UtAXliLceoUte0t90u9WfpjHE0yNNiaEwxfpaCVdH3kQhQpai6RBhsC/O4EUyxexWXxtfv&#10;zwPBjb6o2Pz4fZ/w9vYGAmUky3BfschjG8TXZLyOagoO3T2HpyObU+qxvZ3pp1mn9pwo/9/lQzuZ&#10;lrHBGIcBveOZz1ticFkqXsXuxFv9OZUYVOn61qw70vb5bgC1Kty03qHbBFVMgaSxmyC6DfJnHtBj&#10;TJtlerlc+jMi2OnPT/Dt2zcD1heIFfcm28+coeX7sqmSjxLlhlmQMT4Bl+OLsUPLJEPrdelscfHZ&#10;2ZR45TpzZnnO+vzo9zQOTMCsceRpnozka2SkQdI1APj11y92HUHHaOTkEt+1FmxG/BIRI+72MUIx&#10;Jvz9v74ihIDr9QWfP39BjDNaqwquLgv+9fubX68CSRo3HbsWForA87YnYkoUBLNZVEVIKSHmgUQV&#10;AvZ9Q86qJqTgnUk+1l5k9PMnPf7132N73gunw/8APEmnaf6gNiy1an7U5MvoKOyZphghKepahgYq&#10;MYj0LnsF1Kv9oMrRAtp5dRx9JEaPE7QgpH/X+397e9P32picclgOb4ofP3/5DBKW+Bm8b/UBq60v&#10;FUT0JGguE7HtuxXLn6X2xrmw0T7fiXAmpwkBaqwIooSCljSTbrGrK+y12ZoUj5O5H4E8xEuWHxtJ&#10;OQTOvgwI2YhzKSFb3B1iwpEOtAbEEgEU+xmL66LaXP5elbYT/0Pb9fXrVyXeLjomap76SBiI4PX1&#10;k+IJCHg8Hk6a37YN+77j9fXT8Oz67D6OY5hnJT0Gs0XZYlAWvm+3OwSC9X7D/X7HMk/YfvoJ86Qd&#10;7xsqLuczzpeLAaN9XFiM4WlWfBjsEfe/j5AY7VHW+1FJ5GyWUf1LJ9+J7bfD43SGg05KNfAaIViH&#10;UFfGyXlCDBHruj4VLtxO2jYfSX9j4ZTfS9EkjoPGzB2H6DNp8XSHY2wtmOIwxizbWKzWlOg0z9hN&#10;6jylkwP6QJfb7nalN4WIiMnBV58HrX5amyt6Yb0gT9kxI8Z72qG4oYng2OlPOnGG+QJEcL/f/RxO&#10;02T31VzifSSrMT5iXFBrwbzMgy2kL+92cp7Vtr68mvxieZ4J6ooKAsOSOWJDC8CqJjbhfD5BILg/&#10;biCOlU0pYewQhe0hyor6dUV7T9DYuRlmljwDg+eHIXJ0BJyEeZSCFA+PhXQsGjAvHVd0xcWmOIXi&#10;J82L3PuunZxiKpGAzuHteRARcevQCzrirbWGUDV/qVRAMqPQ8T/aUeKtNqbM2B45Z+AEU5eoRj4R&#10;UywSsLjDrrUmHEPQ3K6zIYjPqknrhTu3r2aoqu6DIiz2inXKRvflAJDj4kQj3b+aUxbDsVSJoiE0&#10;MZIGerIsMBnlMTbi3oNfl9objlGg7+r+JniASzsXEFsEIgue3Es2Pqi1rkJhcbf7Hum5c2vNlSlY&#10;XAQU/+kYDTdetzIf4+snTB/9fdzf498/xojP+cRwP+ajeN09j8Eff9+AT9Jf+/fs4wL3TxhuJ3zE&#10;34w0zsJyiLicdRyR4hfB7Uwpat/++c9/YJpmJclxXjk7FEXw8vJqcsBsfFsHnEEvhoqcbFb58eM7&#10;7vcHqNbARS21WBdj8Vx5mRcvPvJza6lOiHs8up3stnEYcTMkcX32O2dVJyyzNk554dTqddXu//39&#10;HRI7njE+1xACXj+96sg8U8yjbZyX2f0jv8+GBGIEvvft82qrCAU4ECxejzgtpx7nAl54ZW60rqs/&#10;N/qfMT8bzyWJ7cy3tXGwKxCw5qI2DU76RuiY0IhnICgxINdSvMNQgbiEHMKQVMKLkrzZbV9t0/aq&#10;v87C1Es/nUfgtXc6sDjQjWYYLswCCehIGwI2CqIPga8VVSljUEsxMEqDumVZsBuLG5Y4MEnkgnhe&#10;+j95dW3pERCU4d+1oFFM+kRaw3HsCAFY5gn7IYDpla/rA83aw7l+rWnVPwSx9ZkhixablLG22kaz&#10;wdk2ADnbMOy4JQMpduxbUeY6g6LWcDqfbZMXiwqDD7avteJ6ufh7SykusTvqOkcEiEREMYCJjA0L&#10;dPX5Zp8TME29o/Nyudrv12CbQ7wZbN4eb2i16Pw/KdA6cPFgvhpj77QsCOGE4ziwzBlvSQP9++N4&#10;YkAw8OMfBhVcbx5QOpg8T7Z2Wpw8nxRQaFUZcIsn7tWMiYK5lPK4XpLLZx2lMwZjLNC2/IZpnjDP&#10;S59XlRKWedZZmLXPddAiI5MtvdZ//vOfVnBXWezL+YI8ZWcDfv7yRQPAWWcGz5MyyJTxIijHptcX&#10;tGur1Q4eSQBOy0mve9tMovfojLUm2A3ogYjOaTOGHNnrBOJonz4OU9Yk8XDDNc+TdoIvyoz9+q9/&#10;dsZtAFBtFgt0NsHL9eWJiaTBf8b15Yqf9p8gTckbb1ZMP0pD2XeUqme3bs3mSxAkigASAnQmVW0q&#10;ncBZEUpOCUhBZflaqzYxE4CBZ62qc9uPHdOkHeR5MhmbqElPjIKUdBbOvGSkrJKmedIu7WTzihUM&#10;onEOZgspRxRR6zjTR6WWuYdlKIi50w8JLQYkoaNhgs6kiDLnFbEFxDQ9sdkQWOS2gjKKMe4iUEzy&#10;UCcqQ7tsFyu8B3dcdJIsnnkx1c7iNE0mq1Sx7bsXyKlCMBavYyw9cBzkWOl8OS+boBlgMygNaNu2&#10;DTqnTaXV4z7MmQoBkxWiGZRwXm1tBdveDNhunmSSoHCSE9o0ITWyuA5XEegFbUGOEWLzjZgcpKiA&#10;c4Dg/lhxlB2l7Go7Z30e23Y4w4yKAg50tj4To8KKFbWzIVvVjrDjOPDjx4/BLqr/o8wuJSpiii4p&#10;2ezZlVosEB9koKfJZKgzDgs8pZkcY4yoplYhlijNllTRt4QYESxQZJJ1Op8tfthVYp+BugyzfAOl&#10;Ki2oNak4AH3+HRiMw4LMgdlsLltBO5WcrGieiIzAx5iE8CvPD8taI4BDEsnhnbycnVgMKO5Buxhw&#10;GYYIQqQhCAuGfX8r6AID5Wx+qoFwjM9ERJ87E4oBpCRy4wnJYGM4b1nXeQyIe0FkBDt7jCb4WETV&#10;6+D50ISda641jWBni0WbZ/9cpHgyFa0I0liIhmj8Jj1s17M7gOe2R499d/myaZ57PHPsuN+1eArg&#10;GXh7uu/xfvncu4wPsxvdU10qd5x5/ryPhusVzuZRIiC751PQLgDuDf5c81hefL4Rr82TT/tD3+gJ&#10;pt4kGPWQ5PPkpHlxogB2TzTD81cMiVfQ93NGOOycnIws44VFS2wIRHANCAg5MGLXRdlSvadBcli6&#10;ND5JCGo3osW/k68t9yIk/EEWmEU99SdGlhECy+rZC4BQtThAiXInBtbqz0tEEMk4JVjFs20bisUr&#10;+6++fv6eocgNaOw7nDGSpJqIjXOo3t1KRRLftaIxNbu5dA/Cf29r6h9DwHAtHRoJBtQSdBAD//rv&#10;GEAO29sInWQGYGBHBxTLfXwuYUy4P1Rqn7OyT+ezq2w4SBhI5Ii2p3tHI6xQ/Ye9aV9DNCLRMFd4&#10;3LKdqCFGbjFbY/adpJfCZ0Pg0+OMOqzXM3gTgs6UI5HBCy8xIedgeV3QbqTjwL4f7ncFYkCW6HzN&#10;1ixGi11OMSaEkEEQXT8/6fzFALQWEWfGa+2J/MPXvh8AAqiixz2inaQZHHkjtFkBSE2LRDFGzDav&#10;nGQh+iFYIcJxgonn0EbnVI3feX6Djd9ptZ/PJs3ioGA5U7DuhoRsPva0WOG1qBLOsa9KCmtqT/O0&#10;+P2GkCBicwqrdk+2rPGgdk4Wz9V47d9uqih0v68mfzjjsT5wlOCS/iT3tloRDrUb26bxvxh4mkMv&#10;HHS7Ka6YIvZvUXpcoXlwxXKaME2frHN31bWTZipWyc5fj2dCEP/8Vo8nexnon4NAEP9AJIZJxtZq&#10;18GOVREHcDv20wtNcLvaiz58hsyFj0PnzI2FmD4sVO2JxgZBO+BSYkSFnNVfzNapUcvha/fsusTJ&#10;3SEoBhBDRPKCtK2/XWwpu1kqFk0HrCkGPzOxdXk8WkjOboSBzvRnY+F0nnab96g2MLNAbkSVbdvQ&#10;0BDo3wGgNbRSgNYQkZBCwjxFzFnPwo6IWIBk80wrIibReZwsDBCsj7KbKa6oR8MeCoIUtP2GR87Y&#10;75o3XE4TzpczTpZHJF+HjJwCljlD2qTntEYcho1Js+7vIxlYa7496KSw97cN+1GQY8SUBTVU3O87&#10;HrcNIg37qt01+2azVQ9Bjg8sixIUjnCYNLaON9pW+BieEFRFR/OT3kEV3aY3H3vCDq5o9iMEPXM5&#10;w7q46oduHPUfm6uDaIFHyYT6c3qOlDBdqik6WF5yOqlt+Od/fh1GVwGIgtjg57SWhkjigfl3jWP0&#10;e/Nk66zgHD7OnStFz9QYwo3viEHHlWQj6k9J88Fp0hmh0goCJsxTwHmZdCZoawgogDTbu4DR4tQW&#10;tKbzDmtBqwXl0G5wB5VjRDkq9m1FEcGUqZAxg2PMjr2Y2o5JdTb1Ua31OBeihfVRgUSbTg609vYk&#10;Lar7RZ3YNNn4g6qdefqe3AvIKXnH67pu+PLlE2KMeDweeH+/Ia46CzPEiNN0cnsFMD+L6kcasG2H&#10;4dWT+87jKEhRVZYcH26dZBWjzSiOqhgDaajB5lGjWZecvvI0D/Yq2NlOljtF69TSNdG4RH35NJGU&#10;EjBNAZiiKVKI5RnJZlsemKcFctYcc31s2Mruxe69dMl3C5j0LLl9MFzOvoRm9t327OKjWv684/Rx&#10;3zyOUFlaG2NXN5RarGGoj2YYSTEBeML+WDBrJqup+6GTzdU2ij+nGCL2Y7X4PyA1JVE0Mb8cAnLu&#10;yi7atRs1j7TnOk+TdUU21NgLviwGcbwB/YY3crUh9ofFjkL/1xCjfQ99M7DeESXY7OvY/S/6546v&#10;kBk/PZOSW21DgSmazU6GK3T1pst1Qd+NsLwx+LemefZY1zFaO7tP+YzepOeF/W09tx4LT/w3+tQx&#10;dhrJnvy58ed7cQwq4T7cP7xkpi8vnBKHCf39CMDt9uay7UGC1mdixOk0I09XcBzN9+8VyzLh9dOr&#10;x8FshANgKhub7cM2NAwJUsq4XC64Xq+mMKN+/H6/m5SxXl8t1fEQrlk7N6+3EaPk7xWRp8JhzhOo&#10;Rshzw4a8jwVLLeqmP113X8ugxdzQjPCdevGT77tcL66Es2+7Y6GtNSMqiBNLuixvn9cKiRZjGbGo&#10;Kv5RqzVZzWe0BqsjdOUOlazOc1ZOxwAAIABJREFUWG8/QPW5GLNiAC2gEmNARIgNIsG68c0vhYoj&#10;aYPhuGNCsHgeE1JSO6FmUfNUJXX3vbgsC/LdGGfjAnN4LyNXyk7wQYbhUCUDHVxW0QJbAndiyWuN&#10;2tEUQoDNQO/ASmBwy4NIiUixluKeJMUYDJy1NlyyvlIEYEN/pQMYwoIO+gEaC2t/9qL8hgfaGMxM&#10;0Bk63OhNms/35FqJgZfVJB9aa94tGtBbq2tNZngNBAkNEiN+NanWdXugluLXUEtFQS+U7sYQLFWl&#10;d2cGOEPXC++DAXyrFY91tUDncIlBdqeR6UCjI9LQoGCrtKYzPgyQGiXY+kwClQhjQYFBD6+BBTnO&#10;UxDbUyzc6cZUYF3lvoozqD59/oyX1xd8+9aGtbc5Qq12Q/nB4DLypKO+3+8GuBa0FrHvPHBapPL9&#10;ERNabmgtQSYtburv0oBbD/nsRaDJJDS3bbXZH9KLkq1ZV2DCPJ1BaYKccpeANBDubgWQXkirSDE5&#10;A+bl9RWcPwjAQf08qXT06Xy2VvkDR9Ei+/OMKQNvSsH6WPH+rszQbdM1ud0euF6ueP30GTklPB6r&#10;t7KL6M/p2dBl8nNmhvF2u5nEymxzHBrSmnAzibMpTw5sct6CG/lmwLElA75n7JVTxr/9279hW1e8&#10;vd/w4+0NP95uuL2/oz52czQqcciOWmCYMSQM+Pp8zmCAX85aKLrftydgggAindPnL2e3fdwTfE9t&#10;Bn4gA8E6+0xqiNI9yZiFkD7jTwEm7RDOiYykHnQ5cI7gCR/tUSwRKR3YExnJ9QkI8ADMzky0teny&#10;srRuBsihWpJyaKdm0XNUq62FFfAiekeMxVUQETwej56spoTJuk5erHvo+/cfVpDPvXvEQKERdG6j&#10;jW19jwVj5Y3AhojoPDbpALcXNqSzbAEgnmas62rzYPWZUNJNAOzb5gxFZ3yZzdZu6O8O0ojAZW8p&#10;deca/ZasU9aFxZ2YF2zb6vMiLxed0bI+Vuvynp6KJzzjOQckSWhxtK+6+EcpeHt7s6KvyZINDD6u&#10;NQFXZ2tFK3IeJhMWTGo2xD/IyLLLWKX3s0oS2VqXUryDlX6giQaGMQSXvmit4fr62QsVqtDQjOn8&#10;wPfv37FtO1Syy6SItw2P+x2bdRASQFLQrEvUUZKrlGZ7iaAiYxa177UpCcGlYkRsdhKBGts/AV6k&#10;VYCxB5ti8qlqd6cOqtduZ3zWpIxBPmfVRKTU0HJDqg0hFkL14GgCxkgEv/lywDQ8S3CxgECQWEBC&#10;D8kTeqbyk6w/i6NmTOxz9Fp70bSDw0xq9PNq7Z0ppfTuVy86xec5yFo4NfbtEIs1K841m/OLEBAx&#10;+PEYexLdqto9O/vKqN5MxlbP3rZtOosiBJSUPD5lEUnvtzP5exGavxNP11yd2V0RAqXKenLipDPG&#10;jNJn9kiKyCE48Uztv3jnYqsCTgphPFjB9RdQyuk4FMhvppwRbI0Qh67lEJ72By0IE15bWl/jMH61&#10;5JkzAQMGG2qJj/qN4DEL/YpY7MJnP+YIjG2aNKDC/ShB/Wokk9HfjrEBX0wg4zz5/vHCEHrneLb5&#10;2SlTSsv2atPOWQSNdw/bd81ig2R5g4MRLFAz10lKrJK2P63pRzCBfoT7B8PaQAQLFU2Gtd13UzUR&#10;7ZjnOeDsPO5bjU8DdDavxgb8XMbrpers5dgaWtQ8YyweSBO0oHQyfX7Dx/O32LUV2Gxu+t5gHTG2&#10;iZgYU0qpxuhzYkR6B6N3EdA+JSDhuaORhU6I6LxSy0G7HdT/jimhVaDij3LeDmYxdxHOAjOQKgQc&#10;aiT9zD7dM5P8p/PSi14hRsA65SgNJmCRS3MQ2rFSLK/yHEQGUIH+h908Wb+fpdu6yDNEEF2f3bbr&#10;5zImcdKi7bHL+fJE5jmOHSIPrKv618spgfPOBUrsQMYQB7op8D0Xhs3h7HbpxkTtVDXmfCce0caz&#10;e6lFm/EKyuwlzFPWMQXz5JKtajM09l8fmvs0y3N/vD3cR+Ws81I5yiYEHWmiILKe18z9oAcRv16u&#10;Fp/aDMj7DV+/fsW6VqSccTq96oxGdsuaEtFhkoiIERnZCBcEWDphafTVTtJqFSgswDWclhNy1lFG&#10;7NYEKgQJ0wB81doBTe5zdm5xn5NYJ7b30zwP7+120bEbUWC/tZG0TmBt7Hgd7INbtNFnVy0SgDmV&#10;/rv6yOeuWVghKOeEmLLHqFPOTvwtu+a3LvVutm60R4AWCIKT6npRRgw36mSRDq533AqoTe+hpvoE&#10;IpKAQBL5iInBlkAgOFnHGwLBy+wKU8lyN7WL7HbuayeCp89VX9MlO/d9x5Rnty+MWYbwDJQXBtSf&#10;7Zvun0dQFamfv7yqJPCRsR8HtiU7qBtCwGMXI8ZWnY1pxCQEYLZOm4DgeQJgZJmsPvl2u+k9TBP2&#10;Ywdaw/12x/2mnXmP25vmOynicr5gmtQXKEGgQeRhgLzgfDoDQXzkhBIWDmTpMsoI9iRbUw0Z4oRc&#10;1cFsCSzvYZHf9gbj+pQSHpY7uQqQFQea7fkq6iemECBIcKDD9vgyz0YSphKHPp+xOcGxB4tnCMSG&#10;EFBjeYodexGpGTjPwuAHrNLOfGldApEjHWLUWBuiilDzPIPzMOsHHzmqDI52orWGnJJ3wpdShm6c&#10;4BjQuu+IKeFhfp7ESRILr5dXtxtjJyi/tkb8s2hHIzFcez77vnteTP/DOEhEMM3cl2O3d8egpzzp&#10;uKyk/qQUxWHN/ON8eRn2hjXHxOiFrbe3H8g543w5AQLs2451W/3aUx7nBXbfGCIQW5cZtsil4532&#10;mqzjsq8LfaFiMezk0jmx1cb2BMdUvn//hpfXF3x6/eTE6pHUUktRvzrPalO2jkcke25u1ULHD6Ph&#10;AXs57CwR23nOX/lZdnf2ZyiQNbVDybAVyIFVGrZdxxWcT4vbVz67HLLn3bRJoN9gMGIgk6amSpYi&#10;eUwCEBrQgio/smkrpQYVxer40fX6ydZGVSamPDuuocp+AdEKMHZD1mikzyrOHXPy+F7Ec2yYTw4x&#10;aeFUzM7G3j3NNfQ8Lg4EyaecQp7ODqDKA4hwHISxX7U5z8S0Yoo+Ms7xP8ZtGK6B+8D28eRdd+H5&#10;evjf7s7Ch8/QFftD8dhiX9qcsbO08fwGxQrHffaxeOqfKeIbz7J5DL+y75WnHL55qvR+e/N5y4z5&#10;U0q4XK9K2Dipoty1VvwFwP8Wgo8fud1u+Pvf/hOMc0j0GuVsi51ZPot5nnR04eWicSTHq/xJNyav&#10;txebu6yx5hk6P5fja0LYur0xMuqIR3f/12fMruvqjWRqH4vhN8XtPuP21oxgFpvnOwgwEoKNGSwF&#10;j8fDlUP5c4x7PU+x7vxSRnxUZ5brf2uxk9fOR66xW38fz0Ow/cgagQil5zXuJwmlsqmQOJmrDIjb&#10;oWbYQI8dSZyL/hxI9gwByB8LTQD8cPPGvHBqTng6537TZnDZphxCxL5rsZCJR23RYSGBFncskjCH&#10;oT+nvjB48bNf8JAIt4A8K+C67wpyH9JsrgRcklFGozokcWpQPlA4Pr6OEXgKTwdQ10cZVX6P0pBT&#10;RDovABbc3vnzsARZ0CT5jC6djZGRswZslBgVaPCe86KJsUkQJkRI5PsadpOHPNgtbAFuNAZnrVZI&#10;FADlQCzJJYtb0/kq48EK6FJ+MUZsxTTCW++wIAdbRHC5LiDLT4tN9icrQHm3eYbKHEzYj0UloC0x&#10;OJ9ttifiUKA1WdIQAalPjEGRYC3cGTHOOJ1esW0b3m9aMKOsq23koUhp8pIOuqiT+6/f/2WGLkBq&#10;wbEry01nqUxuyLwgmrXwRlmO9fFtCHjUILF43ItjeuCO41D24nGgBCAWLZxy7yhwMuwv6cAjAAfV&#10;lJW3oxwF/2EAA4N0lajWuUnT1Jl6qUSkklCrEQrMIOzb7kCXJ37T5MksROfovr+9mbxqB5RVqtmK&#10;YiBQJe6wglhhD8oCnLKSHI79wPubPqsvwwwgnqleeKy43+4qgWqSPPu2e7c1oOyslBNeX18toZuN&#10;EfTQ87VcGW6rYW9wKS+RipCyFv2sUK7EjwkhZYSoiX2IXSqEhUwJAjk0cdWzrESErR52H5r4TKfZ&#10;5jcE09bvGvyAYF4WsLOBwXspAm0kCzifFwO0zQa69JYGIAWUPhs65szQM5BiQKz4GwsBZoNF2dBj&#10;Nh6GIOR8Ptn+jCg5Ih2axJVqAfreHJgmYYJgt8rD7J1BlpJK+52zysVuOofqtHB+VLZ5LxVSBUDx&#10;BJT2x7sjdDHQymHgjNp4Ov1Sdhyl+NnoyWkHlX0NoDORlNm5IeeEkpWdl3KCqlxHXy8FHyv2PWFb&#10;i4NEVAlIk3aNphhdZjslla6JCOC81ZQyptMZj/sD275hmWe8vLwi52Qy2CabbcU9nWMJ/7wYE5AX&#10;k3iNDsAex4H7/Y6393d8+fwZnKcJ0a7xeVls9uKE1Vi9HTBSO1KtiyBPkwPcWigvKKY4EGNELQXn&#10;oHPEfO7DvltSE0yqT22ZXl+ASJ/n16Byx876iwmc6UoZJ748AR8S3WCSQA4GDsU67mjK/sMTD5IQ&#10;BC0MRAQLnmCJEYvx/BlPgG2uSojBZxuR4fccQ8G7GwG41OVI5Nm31QlGqfY5fbxPnR05djE8J6wI&#10;wygD62wYym4u8S3ecQGwqy7GiDRPw+c924Bnu6xF1dFOM8EXeU4CxyIQi679M59BVMrExxGoZ3xX&#10;lXgSuJ4erPcSGoGl02kB5bpLKWh1x1G026oNBYsOGvd77XujJ2cEFhmY92s2cIv2aLwXJs8w4Fl6&#10;MUV/jgmiyVI/ZXh//mLhRhrADvFi802r2/unB+j36uvm8avtT0/EbA0Y1nJdh/UlaznYOqq8jcUL&#10;IZg91nNElQH+m8SeGI9sVoECIhLEZ75z3XTP9MLctm0+w4kJKUJn+F5PpmgT9CakCWBsbz9rBE4y&#10;peQ0B2gSDAhl4b+6FHA1oHC1GTmAgvTTPPmoiv8/0qWvsYMfdjb9jPYCyDOYOBbmI0pJLkkIB65U&#10;qrn/LPeYPP2ph56BcQYQz/5TvPb02UNxDkbUZH7Q8RMA2rEzNYEYEY7rHaBgzrIsKstunSBKoCkQ&#10;AgvHAcpmJ0vsS1XZe5LyMOzf6FcKLajyDgYb7msfNCZrfobVhgHsr9FYoujGGwqivbg+xh+CHvcm&#10;zVh6e3gdfWefUfVYH06MTLHP/D0Os48ITsRwWUa7h9y0U1+CdpCT2Oad+xFISUmelCF2grG95nnx&#10;4o0WgliUOfB4bAht6b7NRlOEGDEhI4Zh1IzbFLPnBq510LvZ+kbLRw8DMPT90oLbkmS5oeY3DQg6&#10;8y3ZHLh5nrFYPLjeb37+1RdwHIECKIcR+ETEidsE7msTzPPiwA9nt/rcTxHk89lm16vfeL/pfNpt&#10;K8it4XpNCId2Xh3HYXmCqfc07YhWWdHqhISROMN8gX6w1YZDDpRQ7L3NRiIogK65TfA9Tta+G+Sg&#10;J5JFNiEoyLTL8hT9o8XJ1gLIb3iKT9DtEQkjMLDKwsUOKDYZbFV3Nc19ZFf3GH1OKYcXlNXGcp9o&#10;HFzqkLOMfsJkOxk/Bru+QDtve/bnn38eMJnm+5FdsLU2i/+aERk6UAkRJLDjPfl4lDHGKqYIQNvq&#10;4FrtPoqLLzEiiJ7TFhNiaDhbfldKHroteld8bIJUBfFoEChh/Lg/sL3fsK07ppeonakNQNNuRn8F&#10;wZQJOGo+wdmnyVQ5cgQiGlo5cGwAasAekxaGEHDb9RyNXZwKpIrmeccOaRXl2D2nnPKk52HfENMV&#10;MQpympHCCUUOtJogzYiLR0SrQJhUlayWgLIXjx1L1dmH3759xfV6xadPrzhfzghB8TsE7WKtlWNb&#10;YH7P4qxk8esH31kKO8ujA7YElOOAB6GS+GLd2bYOqq7WsLNgaDgLu8Co+PPy8ukp7yrFutpLRRGV&#10;9o21odk1E1dp9r1t58gaFnerS0vreSkm3RwRkPu5DQY87wV73PVemipmBQBVFPx9uXwxHPXA+qgI&#10;sRMhQwCmnADRrj+V7LfirqidmVpGigGHKQ5E4pjHjn1bsZwujl/t+w6ARSq14/q9XkhijGNmxyVn&#10;D4tp2UGsHajRZ7jnnJ/+m+f085dPfPxoUrFtK9b1AYj6+JfrC6Yp43xecBwbzueT4qgpqTJgTGiN&#10;BLSe4/QuOyNTCPHw7HmutF6R4T0B1m0MsaJGRYpipN0ANHmyL9u2489ejLlfri9G0IOtJSAtqASt&#10;CP72t7/jt99+w2m5YFnOyJm2WoCqEvl6ZhKmacY869zkFBWP+3p7c7sGDKRhW+O9HKbYltxvO1kF&#10;g5S2x446soWzPqlG5fjCsFe2dbM5k81xKu2ctnFuThTpSlihV8gMGwgYAKyn+Jrv7dhPG87qbn57&#10;sq/JlMsUt42TNjTcb48BGusywiQGUIFv3Ndm2fteiColLy34/TN3cPyU+alFporVAcImT4UU/S79&#10;j8VhXqyOirvGpt1xJN6zMYexrbROTOV+87oIo2rzx4Lubz2X0R8CSUjEez4WO/nvY21IRBBqfXpv&#10;tJyBS/1nn/VnL+mJlR4vNsGYneTsdBHG+xar2P2czyfL6bI1SHBEj8ZQtWpR8Ho542zzhedlxuP+&#10;QM4J23p8KHiKxb0cuxLweKwolLO1WElrC2dsbz/63pQeU9DXMnfoWIR4l70qtmg+se+c4d6V85Zl&#10;8Znk/vx8hfU1SrY3I5cGBI/fmaM0aYgSEUULp5yxy59dlqVL20JrBq01nE9n78z3AjHVSARK5Agk&#10;nQExZvPRqhzrtRzoPtc6BYk48A7eGLPF8BzToWc+Bsu9MgnKAQH984kZaMwwjMCz57mcFjuLERIp&#10;Vy9P65dPy4I6MKC5YUem2bhArVacr6ee2IbOKucfbc8vFjQKArTjVA9QI0z3dBB61wM8qWbyQ9PB&#10;G9NNpN9XeUbK3FWTuVoccIUlIC4nPMwQ+Z+9HPgJYzdWNySHPXhpovKd+6YFsMgi2vIETCH0pDw0&#10;zttsKMVkKo7NNosmiEe5YH2sWDdl5p3S/MQq4rNgoakVY4cf1p3pssrNA/6WutQfZ8DwGT4Vv0NA&#10;niZn25uJsiBFtdb5PToEFmtKLj7DZ5Rsg4HXyuZYIKKBYQoRLfSZZwRrOaMy2KwJyt02EUituF6v&#10;uk7Hgc2SfuG+gSYzYkb04xwagc5UXeYZMWiR+dg325HqcA4rnKco5nwmUHI6hIj73Ocm0oiUWiG7&#10;dgJzIzMgma0jicWPhfsjBDMNo3NUY69FF3VmbIUvh+qhP/77HfO8gLNkr5erMyPG4oGzTAy4JDi2&#10;mxO/Xl/w8vLqnWHF9L//+c//wrev3/D16zfU1vByfcHLywtSym5sYuS57cBrhDru3oW8uHa4iHh3&#10;8xt60kzn3Qvogtv77al47UO0LbD79vUrlnnBtCwQUXBznhecL1BZ6LTYftVuNrHZhzby1fdJjDSo&#10;esZr0eLJlCcPZkgQ0E667A6ySQOK4BAW8YJJyE69Ay5Hd6RdrlMcoOe50MtpEAM6qGffGacWBEpA&#10;gw7ubpYkExjwAk+AgU0DKEGJTjtHo2yCwGYhmr0QiBZuh+sbZ4S1ZnauFEw5u6yssmy1q2qCAQlO&#10;DqhecFKZLV0PBM5P0llgtfQB4GPg606LgZHNgKUN5HXxd3FuCu1P91EMdlXKmbNUCNpyLncHjjq5&#10;hEW7WitOpw488n0ecAxFPwL2dOw8j9x72aSGGDCp/J1KlJdhzt+zX06WfCZbU5vXY7r9OWWcGLhw&#10;podJJl4uFwUn2eU72PB921FROsmjUp6c5AK9tmyMPN6vzkONTowhIYPPByEhSEM7OCz+wP2x4nK5&#10;YrGO1ZQntfMMGJPOsK1NgxSV+j4hJvVry7w4QFYNrC61AqL3ezpdfNaj2j3fPsM6RsCCU0r5lVog&#10;RXqw27qUoZ4f3TfHofKL0hpaCE+dv9mSFv78k6ynHjI7fwQEe3DMjriUE+I0e9GIRQLO6tCgtjO3&#10;SR6Ixpjm7+0zjAQx6ryaECIiC2PD2eBsDgU46UEs6By680Xg9otBvj9rO4/J5soQNGHhYnwG4PqC&#10;XX89/lMWuybJ3Q6hqxpYLMFuaLX1Rh6LWlQPZoeB3pkKQe/A54PFCPyq1L3OqIOdDwI/8OtoT3ZR&#10;kwHGi4z3AuBADu+RxcfQ2LHapfzG9EaCgi2M33Rv9kQkhOS/x1+2eGLgw5iAjv8OEW+g8OscvgIw&#10;xngCYk8wXB44RmhnlPjzHc/UWOynzyEK0CBDg6SeiTDYdibiLy8vWE4nnxFPcs6+77jdbhCO/wiM&#10;CxtQelHBZ6bairrnFdg+U7IhLQSlG5s0xFIsrtN/p9/vnR2GbDwlpGK/R+A7vW/0p/cAwLquGi8N&#10;52+eF5gCmjFyyWg2sDiSYJF6d+fgmzo5CJ7MSzUZYwNbgG4jmKhHOzdcUxIvub/1p54T+8NmymdJ&#10;9jNMnhV8yPnqihIB1nUn4s+66cYHDHCG2T7K6iqrus/PQuyF2SBicbCttcVwvv8Fbo8D0NUDbM/V&#10;2gshWniLiNMEVdvoXcY8ew5qQAlopqzn69xqB9CP40CrFe9v75jmyWYcKXFQDMAj6Oi+xa65tgoc&#10;ml+71LRtoyjDHJ8gGh9UVYcgsMV4EAaA+BkTPBf8g64PgctgIEKMCcWUWvgM6LWijXIYY3bNt/Us&#10;AToqgMXbDnwMBBzzKz522+w7C/p8LxWEYkyufKUFZJXnSynhy5ffVE3n6PfBmfF5y07k6wEAnmLK&#10;99vNcAqbZXc64fXlBacTcDqdICEjxgMs+nnuBFPCsbUlaZp5nFtx95+2R9CAGtwkcM1ZVFZ5XiMh&#10;xAFYDBEch6dYCPcM/ZfenI/SoaoC40WMlzPmW9wbzfcIOxNExNV+uoJoB42e4wMSOfq/65ppoYvn&#10;pDUtlmu8kDHNeq/RiiXn80kxC4uvWz10LwnzGhliAeB6vdo9EBQ/cBy6/rU1HGX3626DD+Xs+DlO&#10;RmRqSNIVS1gYIEAoEpRkByUBMM7YO3yCGBtyLl5YyznhfL4gRh1bwFdrcButf28+36waeVMLSR2Y&#10;hGEgIY3+OSDl5jMYL+czzmcloU5WrP7x/V8Wj3DGpqhylz2nlBbHbI5SsG2rk5QZO9SmMQfM9pek&#10;xJBt25Cz7pky79iPA/u24vu3b9i3h/rIFC1GXvF4rJCmMfqyzHh5eYFAsK47atHiWZ60SKnzGa2j&#10;rynZZgfQauyqXADmqRcuXFKTiiD8KkPeaFtYWkO189Zaw1T17818LYnP1UZwSOrnjMXlYjL6zPV4&#10;dsbu//GMgVGBdB/UKJUaOqZIlQIlpVm3jUt820mWCED37VEOrKvatDyRyN08HmpV0GT3+F9JZFo8&#10;ewLUPTcOaLkhS/bOoT5/tM9HBYCX1xfDPXcbVxKss0rP8b9+/+b3C4+d+1fmwCQ7HEexnEH3r0p4&#10;G75raoja+apEgffbbYhbg+fcLKqt26YzuJsSNM/ns2FIN7y9veH7/W7Xx9hfrDioa/H582fvto0x&#10;4uXlBZd2wTRpIXc7VJJaw9lm9yhOJoStL+2nsIjIBaEjGHzTOAObRa95nv3niAO21rCuXa6ahCKz&#10;zAjWPR6MxJmz4gGap/E8ELeg6ovFQoDNuFaSW2LMNfiOAItdSFBEMEUlIFgM4l380jGSGLQTuC7V&#10;z18NHKPA/Om5w7pVVTzxhokQEfLgZz1fDU/XqZ2ujNOEb/MY9vfff8c8zyaTv+F8WtX+xIwxSFGb&#10;bTaF+GirQEn+vOlp9foN86kNyEZCC5rTl1pccbNa/UIGXw/G7ED/nt60qj3y36V3mjLkCOjdhFl6&#10;sZQxj4clUccGeC43PleP6xhHSy9uY1i/oYg0FjjHP8RtEUnafFaf+YjnjS/G2/xvPuXxZ1Q1CE82&#10;QP9Pv3oz0vA5YxPG6TwDsLwRJPpq3vW4q82ZpxkpJySBq6Lt+45tW/HXv/61EwFMBVIbnDaIAC8v&#10;LzYzfAVzIhL7gsXf1XIBdn6GqGpy2rFanHQqEFeGkCRO+NJ4+VlVlJjINo4oGvYS41/vUpfm8t4C&#10;QWoJNdZO9m/BY2gR/R4CEHPvjKfc+jzPmPKkDQW83tb3HrueEeBx1h/2n8WW+7b7Po+mSiroeOxs&#10;UueaIw8jupjbQePo2HK3kb4eJA+PGHMFZ97282L5MXRvjDhe3StyiDp3yZOlYbPyQZARyvfEFJ8e&#10;Rq1l+DtwPp9M1rP5w+WM02Sg7YCfQQMT8cNAMDwwcWZbrV3f7XbDNM2olC9rpgltm5sRO6EKBUmh&#10;8jpmoP9XLxbInKWNLsckIniUTddAlPGk89eKJZjNhl/3RAkO2OjB3fcDuVbkEr1wquxyBTHO59mC&#10;/N6uLAbOb9uKMM0GGljBU0xmRt+IkCKCRAcqevhojmXSBNlnb9HL2OtijFyy6RgMEmA9Dl3jEjo4&#10;RnmpEALOl4snItJsFllUxzlNGY/HHRMygs3b8YAzKeOmlsMYO9mSmgH8AvB+uxlAm3A+67xJSm+W&#10;2o2OD69Hb/9uralGf1B5S4KwNDDHviPCEqk8OKQ8+cyNHD89SyWbtI8mw9UddLTsKeXkAWpmxyYP&#10;psmmdmZ5wLZu2pUT2H1t7P/QkI6E2orfvzsiCxK0ZX71gMWBn9A7apY8Y5kXXC4XCyrVEJGxuSwn&#10;k9hZrCtO55O2BnOkBR6NuAHsoB1B1cPmBgBiBfmMkCfcLXBl6z7w7HwPk1j0glfsgaXOgtT7q7bm&#10;66bzSlJMSEvCdnQQTa2uJvlQc4l14/4yWcxmM9wOtS/TlOy6K3JWyWEO9I5Rf78nG027WHWe1wXn&#10;8wkIBKel/zEQHbDu18GeEXghqPl43K2b08DH0O0si5ABAQm9A3dcQ8q/qUzsON9QbV+pBVE0iFLJ&#10;P9gz0+uZp2QMu4KxK9aLyUPHG8/UZl0627phOZ3AAu22bQghYCoTtn3D29ubA2sMAthJxHOUU5/R&#10;5Oy44aww6D+O3YvWQJemBrHIAAAgAElEQVSYLCNwiOE5BLXkDCySFchs42KeJlwulyd7p5/bjI2l&#10;CgDLtFggpLKZfI7NOqcYKJZiXWKFHXLKCDsQXMavlKCyvTFZV6vJToDzrydabnP4zRLD/MSAVb9x&#10;QZ5U/k0kQwyJJ6jWrHt9JDq1aH4sm3S8iBdP73edIVyqSoXPy4wpZyynE97e3rB8/47L+YzT+Wx2&#10;TbtTs0lBhRgxh+ABoM783pCq+tKHzWqYZgV+NLZIbssYEIlY543Jos+c6xBM1rFVsDYn0jsiIUCw&#10;ZJxnjAkOzBa3nFV6v9kcVZOwd3KEZvPu52II2l2LDsaq/LyeIU3AOPNN53g7UCECCSwwdXkX+qeA&#10;XkhE6PEXu4fj4LPLUVCagfWtdqKGyRcHYyA3jMCo2ul11U4ZFhpHmRnd8kMx6E9mnHItOKtGmbgE&#10;joZow8OKsYgXzBQT1LRn7OeciZX5e1u7VqtLjk2Tzksstc8Vbq0h5YxzjE7C8o4Y2thgMZkDOTJc&#10;J+O1PmOGz7cDcL1oMJqVp/0xdA6BwANgctiCEKpKPQ3X0NdXr3HOnPHZ7NnZXBjby+xiHdCBfil2&#10;7vh7//zFRJOWBR9i8p4DQFigNym1EDSmsX0TRdCCFrYWI0zV1hwE8SQYjI+eYxLf7+j+S2cPqW3e&#10;9x2UUaJk3GPfeswUgscRLKzXVhFa9Hi92fp3iTiVxWWOM94zQKm04tKgXhBOXFddd7H1EQT/6km+&#10;GGTqYEQvrMY4IOp2353Y1DtEAfiZSlmQm5IEjmOU+hv8swU8KmtH0oL+vuxnPKG14nmQOJihHUkx&#10;anyJNrKh7cwLAa4ue9i763mWohVPKaHaIBZnA6Z+oYGO7lkrnEIobxaV2BmCkQAEYqNCuK+PdujW&#10;x0CIcvKFkmndrlnh3uP/2rt8dN9l5BEsal1SmL4wAApedSvQz0+kPJb5TnuWzHs0N+4xZmsNYehc&#10;G30VwfejKJCMAM+pQoi+7zjGRsmb+n4/Q2DHgMacKXZpcN5TyhWoKvnIIjksBmRnBGfHhxB8tA7/&#10;PltcUZsWogGYNF/CJJN9Jh9rJyboMRXkIEihk2MABSj3oyEU/fzT6YTr5QwBkBxsUcLY6+uvvVBt&#10;Z/4oB9bHim3fkHyUgcaBJNBQnv99XQ08UuKpEtZUbWY5nVDKUMwlWBmVtBYRUeyZ1VJQCwHZbv+Z&#10;v3Sf0P+tF6UOHHuXsJ7nyXM+zVNgrjIANpuP6gg8a36m4hBLhGBzWD/Ez6M9ttl9PofKv+pns3hd&#10;ihbPOOONmEaxGcCOTdBHN8Ya/dr6jEOqM0WczicHEZd5xvl0Mnll/cAf377qz9Vo9qG57w4h4Ou3&#10;b44GiOUpJOXpde/2TJ7M7B9ySo3nOrjL/JJkea5hKRUlHAbKAjGwCxKIScmK0ex8M0L1uP6U/3ay&#10;Roga64WiH9AaEgKWNCFOu4K1MJCP1+RYGLCc9IxcL2dcLldczpxhakXO/WT+p1hUQdtgQOvEfL9A&#10;Nh1vQMnBHLIXBv18ASjmW2opeJitW3NGyiu2xx3fvn9HKwfmecbr9YJWC9DUZh17w2NtOPYVMUx4&#10;/ZRxWgQys7sjmDwnnojuVNgoA3ao792ebAddt/8cZ5gNwV6xsV4BwPnzT2pzBAjl0HnTFuvzPBzH&#10;gaM2hDXwNJq/V6nnEU8S0c9qHqtxxIDFnH5uLXqIXZFOuzKHTdpEOwsRgKDynnHcj6L7LSAoaec4&#10;EEJCyBnJKnVfv/5uo1bUXqZs8vyloQWO+uqjWWgfedakVe32nzIgUH8aVD1LLhclmJu/1iYN3Zua&#10;Jxf/PKATZ9AxdBRK3Qcloz0XS5phUip7PXbriSyY54B//vMf9rsnw6Z11ipxjsfjbt1kmjecTgsu&#10;l44THse9Pw3bWxxNk2LC5XLG+/s7jqM49q3d3TZWRqjUV42MbzmIaJGa91tpMNhxajlibRsNJxA4&#10;+kyL1jFGPB6rEfS127U3PqiS0JcvF7y+vqpqU4g4muavKVFZinKhZqehcq2PdcW27Zjnk8bIhl8w&#10;Jg2WA57OWlihgmFIAwZuuTgs/iJxbbRPtLWGBCLl5M+0VI1txm5tAFY0jh6/AFa0NGIf8T8t/LPw&#10;ZzadeT0LkcFGeThhl/GwXs/v//oOkgG2ddW127Jf/+l0scejhIoyjKOorQL74fmMoS8ar0XKm4qv&#10;QQDcByB2Aq3mcZ2wzHwV6ISjnpNi8P1AYP1F4AVsJ/8EbVBgw5RfR+z+/w+F0wG7148dY7ahq9Qa&#10;QFxdgw8BQ3wBAAOezriE5IenwumHl39/iLXtNsc3ARznM8bhvA7u5dgVEUNQSeAgqsSwb6vH9cRY&#10;EHU2+b3e9XuDytFxqDR5qWqHlmV20vY0TTiOfehaFCP5iuOnQACVI1kvoH89LGbhMwwx+HjHaZ68&#10;rlSX6raahdV5Xuyc9ByNz3YkIIB7kPiJyZ6HNjQ9+lpaFzKbaWx+MEwGu2OtrEdt3l0aY8QUJ68Z&#10;jQV2b0AMwNnO17gHFX8zXNwUyaZpQoTV6wRoVVBCxTR1cidjTsDsaAAgETmN40Wr4lh2D+PvJo7F&#10;YvQAfWnsHaPl9yQRKNk2Uz5vTOzINOIHu1yWP4AOBj7fgF6UatPjKVj0WWlWCBgPgoDYggmsiLJM&#10;GeASzFL5woZ923A+iUtA8cAofmHAufTFAZS1639/uoA/vrzoYMAiAbQQ9BpeXl96krLvenj2w6vw&#10;bHX2TSaU99HrO58vmHJWSR0RTMdkDCINRk6nk7G0e1HgKAWPx13nR16unqiEEEw6wNbVgI1owMOY&#10;cOhnRZwMgHaGKrrkVGsNy+mEbEYixjg4V3WO+7H2Nf+T1/fv371DsNoBY+HgfDohpS6bx4HvmuAF&#10;PzDcW6UUpCjGYJ+QYsTf//FVCwc543Q+9QJpCMAOm+/Q9d0p+cCZAefLGdu249hXhNANYauaQBih&#10;Ea2xMEb5CH3x82msVH+8gxy1VZOesISDwLWdhW0rbij7HMEJOfbEV8GfiKlOQBoTUfEuPxauHo+H&#10;G7Lb7fYEBo5nmH+/Xl9wPp3w8vKK6/VqM7Ua9r2YzFLCr7/9ii8//Yz18cD7+81+R3l66DxKfJYw&#10;A3fsOlN1t05eWEHhermoc0BncFKug0DsRxZKrRX1GGYqAfjLb7+BMxC3Y/MCtoh+xrEfFruSXRkM&#10;PIedWSU+CMGGxutRJ7auYkW8Yo5RC14I2hFw7LVL9TYNljnb8XQ+OdNI9xD3dXfwLNh3UgmlNHX/&#10;v7//8E5dSpgzcCulYMkTOOibs4XIzgnBOrbDCJYMf2Kwzo7wdA363+q4KC+tUra1d7bTsZVmXVl9&#10;Nu39cUc1aYqffvpJAfRasa69yFxNFuF2v/tenKbJgwh20mDwKwT1IoxY8JRkUYKzB0ghRCWhdD/9&#10;hxdnm36UpF+WBdfrFe/v79o5O7znOA5saTeZQSvG0FdYh1zvgFIH26r6qsf6sAL/quoNp4sVQaxT&#10;9igIsVqgqzPCUzaZnUnZg6Od3NYV4XRCSjM4/4wkkktQ0ktygCg6ILBuG6Q1nE4nB/qADlbwXl+v&#10;Vzysa6PUCljxYrJZTvfbTUGIEHA5n/Hp82dcLhc/r9mkgLOtYX9eeh4ui143A8mUV5VTairVVa2Q&#10;dJSmDN9NiUW8ZgI6TAxSzsghIAa1H0w0e10rPO0ReJGiszlDCRhl33rxzTqgW4PEhBYDtnW1LhGN&#10;k2rRDrxg4ILKmevnhdYlpllE4d7j3KhgvoYRmxCs92fUgNaTnxQjaqwOKrBwGqKyXLMV3kIVoIWn&#10;RBOw+RQGBOfc4x21CQPhy09QT+bwlKSSyVdRCouzDQSIHCjyBJCHshdNaD94zwg2Iw3PhTXav9Ya&#10;5mlSIhnnmtta8ZkUdo0xpq3VnyMJWB9ftJcak3QA++O/hxC8m5nLM9raTmQKGGvQJN5BBLkOiR/+&#10;eDnTPBuIzu43vjtYzPvHURMeHwDI+BDnfkxUA7pd/IOBJJBnexH0Df25qvxlGsiDzVQfZszL8iQF&#10;zmcIP0+qnNDZnMGTWF7zt2/fEGLEvm1Ytw3XywW//fYb5llnU8/nk641Y76m3VghRp3r6XuK+zF6&#10;5xHBPUs4tBsvpac14vMsZtvjYC8g4ja1L+BzYTQ8HyB9x7CdXl6ufnaZbDepOlcpBEzT7OeNResQ&#10;ekG2DlKSz8mj7Z8pD8/QCqeZUsMJ+2Hkq6jkSj370eKQfu0sroh3nOu/KRir8XdAgMSuZqP/Y94R&#10;fO4iISyNy8eOfis4x+AzjR+ty2xTb6jZs0UINsOLpE9jBAMqty7G7EZAyNlIvl0ykKQUMWJJjCNI&#10;I352h0X4w7MkwIAQlEgQCAJHy58WV0Fo+26AqsVyYWDM289J065EzRHE7B/Qorhcli8ggHVTYHVb&#10;dWYYJbIIfvzy8y9PdpVsbcbcJCA0A4EVYN11b+XaC6OxqpS8d9Lr71+m2XKz3hkHESDr5x4HZ7Dq&#10;2mkcUYwR3hAz886+zrUqYxwieL1+wfl8wvl8NpyMssDNwHT1t0rG1k61E044LSfPNbdN10bnYfdC&#10;h8hzoVFBrYJ13XAcSrq4XL4YiXV47oPaQw1UkKoOWmnukiGSbIZ57wCgnLC+J6KZxBqxl2ixUkX1&#10;fdoBDI19JfTKQ++Eg53vnsvH2KUuR/CKfkmLl8HsMbsxaUd0v1NyusuYPdvGw75GKlyIdufUqkVT&#10;t1V/8goh4n5/KMAnDceygJTSecogntGagrAtWN0U3S7//e9/s/iAW4/3YPHBMtmaBFC9YszXc+qj&#10;pqgykzIVt4w0QJ9dG2I8zMqbCto5OHHHxwExVgvBVYn4DMZuxCaqaDTK3TNWxhIN7DMMJ6bhTyc7&#10;ns/Ji0Yh2JiSWgHLX6k4FjifHlZ4tjhuax1LGPdQLxKlJ1ICX/z7PE/q84kfWcwdkiozFcO/ltMJ&#10;p9OC9ZGx7W/Yd+D+eODLT2csy4xpnjBPs3cgi4j79GYFPKlAiIBYsTalhKOstv5cl/T0fEvp8tLS&#10;hvn0Vdf/0y9akMtGXlVqVR+vAKht24vNjzNQNk+q1rMP58tlD1v7kzhriDbtv3u+OBQqKGNgOQQV&#10;+seChT4A/YyuiAXPU/jZIQZ8+/pNO7kvM3I++4iwJjoOhyTlqqwPSNJ9wbEQKvu44Hw+A0FHOx3z&#10;4Wfz//l//7vlWRFU/mutqkRkE1xfXs1QBf8qgwP7/fd/WVdpBiUyWWyqVQunxIJIFmdzjHfJ27mi&#10;EdDrLvpZFajZOpBawzwvOJ0W7PvxhGUzB5qmrijGf1Nizu45d87Brq862RWGwYr3chvWZ5uPsVOL&#10;prbhNqXL84cYO2nU9sPNGkO436Mpd/C+f/nlF3z69FkxKfQxVPOsKg05TUpkb5v+jhw7wX3fsFx1&#10;hmMsh5KAIBgJtIs1owSOLrGzr8pm6oMZA+ke5X4mkYGyMvoe4v5nz3eazl5eN2y7njHvojRbRFIt&#10;rGuNmHaK0fM7O1aA/VsvnNLmd1xtJMacFp1lOU1KBI+J60sidFfM4Ox61kY0riN+Z7bTR/E829Vg&#10;MRPXj3Go5pe8g4inphOhusKTIUH0ZBJazLGYkTjSWADiaLeeVwf3cxoPjwVVy5mGfM0bAVrzIpqr&#10;Ng0vATxmD2bfaOeILXUMo7/viZg75KgyfO7H743r2u2s2JiiwM2mv9NsR/ygVBOg+EaM4jUNStzG&#10;Yd14VgBTTxHBbPhgjBGP++p7lbjveH3EKagwRT+xrqtj9UqQPLBvFSrqJgjRyENBsdVTPaFJ045Q&#10;J54lrNtqRdvZRwsSO1UiwkAQG57nn8UjY12B+PLHhyyBlGCANQcqYPJeH/eHStjm3NUj8XwOiL9M&#10;59nzcea0rTVI6WqDU52eMBslbTSEGtBSV1Vgfq+2KxuxAqaOly0+50iJPmcVlo+l1DvkaR9upmjg&#10;d+35nq5HzBnh//6//k+hAWbr+uPxwKdPn3AaJPl8Xk1rQNbijYKY1KdXWZ1tW71iTjYWmUnTNCHl&#10;hBrQGemxdy+RIX65nB20rbUXV1iYkqNLSQkYxOtMQe0mbS5lx0CILO4YIxZzwDwclCNelsUPwePx&#10;cICd0j/U5I/TAoKBKsV4YNt2Y3IVnJYF1QYHc4PV1pOiSQJeXq54eX21QLNg23ZjcgJ5nrGtKx7b&#10;qkbWukJL1Q5bmCOsnAHq99c7WO6PO9bHipgiPn36hM+fP2tAEhMup8nZ+sdxYF/1urVYnXBeFgUq&#10;KQ87Ao8hYLnMOI4D6/rA/f7A437Hai3rremA+XlZdPA2u1vZzj1N+Pz5akZbrODT2+VDgM6bBBAw&#10;KehSOSvECjXQ58Gi9u39jm/fv6FV3Zf7XqxIe0FMEeWo2PbdAe7j2Mz2ElggAFDtsFe7LsqumFyD&#10;JWanoA5qNqNJpixEE+llNuNhnaHVBkVzHe/H4Xtq3dQIX84XpKxskre3N/z8889Y5gXff3zH29ub&#10;G8JaKz59uuBkLN0Qow8/ZrH429dvOJ1PeH15xfXlitmAjsNm43768pvtF87aNcZq0oSTcc++H/j9&#10;96/4+9/+jr//x3/g27dv2LYNKS5uxLXonFBrxf1xw7qu+PTpBZTxCjFgnlQuhNrycTTkQrCogzzj&#10;/BkFi01u2oze+TSZw+XMAA101806v03aGlGfw7bbHIxN7/++Hh6s0vFRSladmTlQS4bcPpxORpLY&#10;DCSejSUE7Va8Xgzsqb6XCcAok1mtcMxqHzk7bpyPFELAv//7v+N6veLL5y/49OlVZ6JWDXr3fUeo&#10;cPsDGLjKeZitIcYugXU6LSpfHDvjfU5zBw4Y3A32d7Hzr4WtTUkGx2GfL7jM9n4m/yardBzafX8+&#10;X1XGYVpMri96J0UtFd9uOseS5JQRaBaBF2U7eaVLLIQAXCyAAVhQ1qRuWTTxvz/eNagnMc8BZpPM&#10;NRYjnXRKCS8vL56Q/Pjx3faiBTQeVPaAdiz2fmTwRWOvHYd2NlNyUmWtNizL2SSWrfAXk4EWJ6Sc&#10;8biv1pnTZ60Q4BIR5OsJRzHgdFuts6V2cDqlIYglwMTQB35f3OMMmKpJJ07W5egFc4IC9hk5aSf6&#10;vu0efLbW8Hg8sK4PzNOMLz/9hL/85S/4/PmzATE627bWgpefflZpvXW1+dQqY5xNfjzEjFIrdpeD&#10;MikNi5enbMCYzUWppdnnU85cWbE5m9xKpFShRj5xzu4rKV3lcw6NiKLKFSoLLCIGwioL8NOnTx6s&#10;MnBkAgMDUSkZ9iTFYozCsj36DNPU2d5Mzn795RdPGDQvfJbazoH7b+8ACDqwuCyTPVsy/5oDFJSz&#10;ej7/z4ojX79+9c7i8/nsRCH6MErCjYnQmHDQ1vDcMuD2xNDkD3ngvUhtRWYmXn7GW8W+6wzcWgrC&#10;FDAv2t0oTbzDZp7UJt9vN1AyrlXtFuc5zzljffTC8WgHuFbTNDubkiCTxpjGmG3s+mr9mgkeBu0e&#10;GhNCSkFX2yt/+cuvLvtGsoQSqBS03FbOKOHsuW5rBcBWOonoz15qDyPG4rbPQrT70yKRAjng+rtx&#10;6DazeJxZvEg35cWK+CwIWOdWfAYEB2vz9J8k0zwT97h/BOyOf39/x+1+x8v1ir/+9a84Xy4mh1SR&#10;p+wSQwrCi5NdHuuKKWeTv50Q7YxTQmh7vDvwRnls2m8EI/MMZzvG6DOip2nC7f5juP7k68UCxPv7&#10;mz8zmH2c5wnTZMoVdexI6gks84MQiA0MxLcBoP+YCD8Vycx/E1hmwTTlrt7yj9//y69f937DcWgH&#10;AIuSfa44r4EdqwGnmb5k9C1DoSkEyx+6bYopmUpCRJyn52I0MKyFYDcWs4iY4sdie9Y6E7fSgfMU&#10;EQOfAf05O+qemdbNOuGmOQxEjOrgnspF5i7XO9qn1jtar9PJ/FTEse+4Px46V8li4n/9S9cXooRX&#10;AjL6LCY8yubnD8AHqdXguRJn+WieKj5XHkVJVDqXU+Uwt42KO1XzLlP3ESu0M19KOWGplO0dCmLD&#10;3+clGxDHuOR5VMb+eOizFiWJ7pv58ofGPJp/LViWs+WYxWwoz0wnXocQkLJ1D80KfixLdiAbIaA1&#10;GzlgACzaDfRhauey5bNaEPv2TWdIlYOFDe5l3Wvf378ZYHYFAPznP3/H//j3/4F9VxnYl0+/2rz4&#10;TsgEgFqVFY+8DOas+y+qO1TGl6mTeSjHy64MaZqrns9nPNYH/vWv31GOA+fzWUFvSAegxoJMAF5e&#10;zkN3Q3ZAT9f+8NhdC7N9Fvm27dj3BgHjCS3kVlEywl4oC2+Ac16s4Kpkz93mQMOAXwJNtN/NOo2v&#10;17MDzs0AS/oJBXBvyCaRfD6fcT6dTGpWiV+//0ulZhOf7wDMiuiomaOoLLZiS0p82TcF4o/1YSMv&#10;JizzgmwdOmK2Ni2Xp/wiGWE9+oxQNcLJ5nXXonlQa0qY3basvly0uzDnCSINqxEZPn36ZPKMfRaw&#10;k+pyQtub7x6NSdS+E0bY9tXiqcPt5zRPuFzOWJYTmigutcyzFSAtvuUMzLoZ4Nn8XMfQbfUpnw13&#10;anh/f8djPfT6t4Lb7Y7ry2fzx8GeIQmW1iUuer+qtlO1wAkdyQUAcw5GhNA8N6AZjqZx9+uXxX1b&#10;SgmnZTbJYZXnP0xRCsJOHLt2ngUj1psHMr8/YZoWBZZXzVnLUZGyjvEppeLH9x/48fYDP//v/+ax&#10;KoHZoxxqRy0necIc0InJMUR8NylB8PwbBqhnrli+TUJ88hiMPvrL6092zebPq9rx7XHDfuxAM2J9&#10;0i7CycBdqpJ9Pp3dX9bWgWB2S8/zPBS1DLRGj8Q+f76AY1au1ytqrXh/fwMQcL1eXcVtlA3XMFHP&#10;9/dvb7jd73h/e8NuRBXamForvnz+rDGBoc5j7C8iiKHjD/r5o7qQ4Hq9DAB/Vyxk/H1KPXeFCIKN&#10;15lmff77oQB5nma8vr7i+qrn8es3HT/1tlbDUq3jUewcWkx5Op+8QEY5TQL8COof933HwxSZtn03&#10;tameD53PZ8XnQvBZhPo7Jnya8h/Cd+5DWG4XLeaiutiIlb2+fu75m8dlPZ46n8+DjKjuyXVdcbvd&#10;sK4P1Dz/obDhsZTleTlPWJYZ8zS7dDvXornftY5JYfyusXQ02WUGs05qzRovL/MZ9/sd7+/vPsMV&#10;gOfT5/PF8xK9PsPu7T4zuvx6k65mNxmxYd2sI938fbTi2MvLC87nE96//+6fOxICWeh/PDaQgFdN&#10;daEW5gqC21qcYMOYxJ+B5RB8Pjz3jrHUiuXU41MWNrXrU+Pxdd01v52IPewuAxtjBOaHFkMjFWr4&#10;u9kl2bQovTEvNuzSiG37sT3VC3idf0Z2es7l9JV6Q7nv2fErbcGf5SYAXImQtR0Sh1gfut/uvp/H&#10;/NDtcT2sKzR7fLwfO/ZtRykHTqczSIpKxNAsToMIlvPUlSZycvU25kPfv393GVo2KO37bt3qg8KX&#10;ET9E2Jmq++Q4jFwRE2rR2s66bj5q78eb7t1tW3G/37FuOwKA0znjtJwgMGnyOVvNhHtM9+vnz5eu&#10;mOG4LtzC16r1hTwlq1v1/GOaJuybjR8gfstamtk4HyUzNA9yb2s834ZY3oipVDgTwduPdyfpasFY&#10;cZuUNAY+2vGBeDH6quCkbD6XMU8UEcffPhIDdc2DY3okg+Upo5aK99s77ve7YTi9UVBEXNGQ2C1z&#10;P+JRT13ZkpH1oGqx8/3tDffHA8uy6OKJ+Oy5PSlIeRwHwgS8vuhAdwaO2mFUcByxnyp/WVcpE4ta&#10;0WJAbIIYe8cTgZ19HyXgLHkHXCueQcB4c3zonfkzsHwj5RAovcvrU4c0VutjTPj85TNeXl780O77&#10;jvv97oXB0/VVO88GuYHWKmKKmG3wdG197hCr7YDKBOYwAi49aFAACEAszmYVO+weagd4QtXnNHHF&#10;g6/258+f8dtvv+n7BsbdMi/4/v27g8aaYFrB0w7B169fzVEWm/vY+oqFgO0wYHvXYjFZGdzgp/PZ&#10;GWs01sGdZ7ZCYK/2pwwDkRV8vL6c9IYaZwOZHM+hIGqDBRd2oL0ozX0QYMb0AA465OrO5nq9+r7U&#10;lzHG2OHRdMaUhGIFjh0lFIhJ523bpl1FJu04GVs1mbGhHJh8cBr8s5vU8fjceO2tNfzy8y/45Zdf&#10;cL6c8fL64vKmtVBqUz932zVB4rDxOS1IKeO//R//TbsflxOmefaiO+92HFSuhtHAw6h7jbNMgYDz&#10;+YRffv3VCyRvP97w++8/IKKz7kSakgBeXvDp8ysgwM+/fDFQ5459PwAoWKsA2IT9cfcAM4jO4YqR&#10;8mLosx3soPNcSGXncNVOthhN/lPBgnnWRGCaz1i3FY+H7msFLSdMs3a43R/f3ODSAEdwLmGfcZih&#10;7K+cdAbLZM4rLh3QarUhpuDEknmecLuttueB2NT+SDR21pBIWLXFLFHwIPnl5QWn5eTz+xiwklmY&#10;rBBZTU9ez17w2RgiJkn2/oZt33Ax9j6B+SCwGZ/Pzm8E8wKAsMyW2E9Pst1zfJZmZ5FtLprMLPNp&#10;CCwUeIkQZMlW2OkzKgn0jCoGGnjB9mcw/9KB52Ve9HlYAr3vq4GTej6WebHzRGlGA5IMbFlylxJh&#10;YnZYUPtuHdsshIxMb7Lajp2JM+c2JIxFYJ6V2poXgUIIw/zShoqK0DrLVwthGnCVokDDHCnHC7e3&#10;x3Gg7venwq1AC4WTdU/d3t+frguBgQ2LaNaFX/v6dPZXZ60pYy8/BcHSmhOjvEPcgrezdcK/vf3A&#10;+/sbYgy4328mu9SZ/f/4xz9wu73j7e1d983prOdWNKhO1gGvz6bPxmBCMiWdd/h2e7NgVu12skCL&#10;gTPlOqIHz/rM99qTfX52njLarPe4nBYv3s/TjNq0k/ooB3LONoOBUr4DG82CQRJ0aF+BXlQFOsNN&#10;0GVKIb3LlN28z3sPDv7u9XhSiOj2hGSQ1IGl4ed1zmB7Lmb6Oe7+yTu/zUZT3pnvmy4LHEUY448w&#10;/r6+3kMN0Z9n/yG2qSUAACAASURBVClRt2Nv4Pc5wxIhINTov6bEiLTEzvqOcLJbiql/xhB+UoaZ&#10;xUsfHPfh3u0uvFOpz67WzqRkclJHrX5W/qx+6VK1VhjPQ9DPIj1jMiUFRsRGhvofu0k/vjhr0X+/&#10;9C4lgdo0nT1n0sthfA4Divb8+PgQfE+xqEjJVi8QiCA2BWapxsHosyfaQzzu66TfUNl7s0t8kxhA&#10;EsWY9MwZFKDfjx1hjaYEoclry9qK1Grv4KuxS/iK3YvvQ3BfBZcXjiKQyEKS7t3NCrv06TyHxYpt&#10;T8oYvOfImF5Q6xm1Wje47RUdKaIA62WZ7Hlpp2cIY3zIK/34PY1F4wBmPp3xqN2jIvCOt5YzCFB7&#10;t6PPHqY0Z58PTvLMvCwg8YbF0fB0nprK6NqqdtPaQVr+1fd905lWgCCadBqvHeg+MoaG1XNBcT8Q&#10;Y/HcUclpnaXPWZEE8/o+l/7f+GNHgIJcXTa41gZIV9qhdF+InJ+rwNn7tzcvJDaLVzDP4LxXBUw1&#10;NiYQ6gGNqDoJ+GxB4JLAoMY7OWWXxNN1YGeynr3a2FHdQeVs6g61VCsyKThKYtcUAoCE2/3m8U0f&#10;WRFtKdhJxJmjFcdBgrAC+qjF9r7aZQKj88wcUGNGfsZHX6Rjf3Q9aSuaNBx7wxEKQlj036GgqMrU&#10;B7TY8yqLmNEluPS/A+BgbAjJOugmV/WJMeL8frJ1z/aMNFe6P3Tdvn3XwjA7n/a9GfCUcU4J96OB&#10;sbJA7NzpGBARlSIjKTym2NU9gu6jfZhBlbJ2v6UYgUnjo9vvtyfAJid2RE1WGNLr0zmXZ7y8vOJ0&#10;Wux8FLy9vVtB/eGjjDiPVQR4e29IqWGei0oUB7XHMWiSstvYINDPGaCbjcBdjw1jQRMYZM2kdz98&#10;9EkiB0INiCf1fYyjDlM0ifZMxdYjekeaKT4NuAf9lpulEAw0i5CcfT5fa633g5kf+8+//Qdi1A7X&#10;eZ5xMsLlNCnodnm9mjczqfbThFJOeH/7ju8/fvx/hL3ZkiRJkiTGoocd7h6RmVXdVTUzoKXZB+AB&#10;//87IFoQYQfo6arKOPywQ1UFD3KoeXZjEN1BUZkZEW5upioqwsLCjBguWNdN7UngwCZBpvGNEGCK&#10;NUcJ7m3b8OXyBeLtuGPdVpQaMDIwTUJg/vsffwjWUYGUgHmWt3i73fHx8YFff/0ZYHQirUu/2sTi&#10;ovtRwOgQSclbch6l8yCN2iBTNCkLblAq43JZ8PffvytpSvGWpndZ48KQtHFXd42ZJl0spOfHvsN8&#10;VQEgBjjGwCGgtU40FRCzK4PUeJABPZBlJX9WRbpDLLHGwZH85nhaq+DCCCTWMyDJET8/Pj2nCUGH&#10;ElTRbVkWJwN4Q+BpoQE5D4fXajDrIouDNtlu152SxWedomwNbduwb3YmKOEwBoxhBFeVaUf3LOVS&#10;UUle52Pf/Xz2eB0ERyE2248DOdKaJHqWLTqQAQAxRd+rKcn1F1U7C4iunOY4JTf88usvsv6XBbvm&#10;Deu6ShPg8fB4L1Ac99un11tL7ed9IBBFRBX9kJ8lxwet7sABZE8p+sRYUzLnDhlOjDFimGZ5Hopj&#10;3a5XfR4BLy8v+PrLK5blgc/PT1yvV7HGshjZWOvj45SyNadlNdzvdyfWAeg5oq7LYRwP8o9w9S37&#10;0Lf4dE/seUkYDRrrGrgeGo/Z8ADDrjtmeAiDfQpaaz0j/hsJcDcrGfMi5EPOT0KcDof95L87ECJE&#10;9v9QzlrZ8LxnqOf8lr+Iejej1YcQUmuXfD6uU2tG+a883iNoH0FfK+DQQLZmWTRFnPhE/hOMJGOa&#10;BF+286S/E1Vsu94VH2HH+Dr+wU/5vzzPnqs3iGpW1DPbMO8hD04k2jaRBxafzF0/V+yb4HyX86sT&#10;54hIG9KmuphQba0c9gT57Scn6hmxU8hDar9V+jrs67GruIEZ0zxLz+EQ446NqkEH7foveP6jr2ME&#10;7d0Q0Kz/w74vmtaWRs634R/4M2b/ecNHQwtAOEpHN80Tg5IZCeM4+BmwH7CepAo0KQXfbwS1eqlw&#10;Ik1MvZls12j3SNZol6aW/FqIp9tm0tMBrUgtYTidxJsrlmVByl9BJHXwNE1aw6qkr9ozHvsHTc9G&#10;u9HXJ0VB8gZxjLYumtY0rcc1lmparvvQ+Q5Nanl9VqzqiUIsrWhNakkhNgoxwXAmf96KwwQQiKV+&#10;NxKNkPW06R+jep3CrbX+yWLUJu0P2JfhCQd8yj797NfaaK87bGI/ZWlG55xxPl8wTRPut7viG9Vj&#10;AJERhboM8HHyWAst33fJHqwwLK8iw6eyezZtSkQYFZAIIeB2v2IYBozaCLHJuyNITD7e69Ccf22t&#10;ioxIYJh295HVK1Inh0VjUVSD9ZRGLzytIJXvVwDBD2vyxXXsarfapTJtyoNXm0KUm/1yecHpdPIA&#10;PuhhzyyNld1+Xv01mNX7LxLu9/vhxluRLhroRMCgDQwrKGwyxRoTEQq62IZtXQoLRB5oWME2u812&#10;VFnyZ1IutYnX4PJYZOJ3X5FzQo7K6K3GFMxIzFg3KWhgGu4WVPXr7Xbz91eqyGUklUu05EF8kNTf&#10;E3YIi6Tf/f7QZECuMcOYM6TJSS+4rSlTShUppVqxKYBlzZl9K852NYarFCsPN/UGwSfgTA6H6Lng&#10;IG3iU7BkYldmmu0dKdjXunghUkpFzQnDkEFZWP2WEKD1iQYDgphFqnmeJymqijTcp2kGUZcRPZ1O&#10;eP3yiteXV3z7+s2BrX3fEZIsSvF5NDa3SPzlnDGOo8sImd9EBDBkOUD2UhVYJUjSHzRoy/79eP9D&#10;g6aB/xHn80UZTMA8v3hyNgwZLy8XmVCfR6SYMJ8mLMsDHx8Jn9dPrMtDGxyiFf/T68s/xsvD6Zti&#10;cnadHbQ2IWAglIFkx0CaUsblcgZTcjJIbQ3DGFQaO7k/h0vc1L6vbV8ZAHVkZTmIRoQ4xKeJI2Oj&#10;CHM4eswMLDeezJMOUhCZ1E6XqsNTfPpr+utT4mWJSB6ysPn2zrjbi7DKTfZTGm8W8BkD1DNKfSgZ&#10;/Cz7+cTqkai5LA+ZgEgJw3BgzClTbF+uPXFg1gaXJkvMiKqh3xhoSjaQRFfks6aRtFG5ODNSfrfs&#10;P0vyLamepgnjMOjU8oy6bUgp4zTPCFEY4LfbHctyR1FCBaMDpPCYpL5p+mnJRK0Vj7s0Va7XK15e&#10;Xvz+ixdW7MmMFxNyrtj7ZmaXgHx9/eIknWNREhQc/Xj7RKkF27r5RKWQPAzwJJ3yM0+IPuEqa5rc&#10;39tIE5Rlyi2GgHGcnEEbg3huyDTCKs3qXRrIJvHFer7YOl63TSa2dMIqaLFvE0Tf//zocZQAk1Oy&#10;psiQB9Ta8P7+gff3DwQtJi/nM+bTjO8fn3j/+MDH5ydCCPjylTCNE0KUWB1UetImTAWEJAdIIkWX&#10;pfaGzOHD8pRj45GIeiNH10arDQUi6ywEGdk3VliFELzotWKESGQAO57SEztWWSF7JjLNEH3/2nq0&#10;STnzEcEBZAmad3lxpmAlw8ByRl03fX32HMfOSpMbPhbmdv7a68XYCz6XlTqsU4sHrLmYFTRHBqjl&#10;Sva7/W7QMZYdcgcHL+07D+02S7rlBzSXIvdP7L9Dnm0LEo/E65CcabiXHevaPP72hLqDIkSEcTQP&#10;G/Yz/fghUuv6ejFCJNHh3/fUDDwABoYmCHBghWgvGO0827m5FJW9V5HlZFA7/sLjV/vg3iTDISYd&#10;8mFRMQjeHj6CT0+/jvuz90/AJTh9CtAIjLo+Wq3SbCSRPTogHBInTQrQm3/wa2OIr90x37dFYY2i&#10;WopKlUuM2bcN37+/ecMpjxE1ZwytefEq99Dk/KSAhhZvzGYz0cHE46OTpgd8/dkkk00BPgEkgOTN&#10;h2dOnidIHvv161cFE7unjRRntsefARs5k3sdQ2SMbVufFbUGhCANq6xSqv1NkCtH2AcRHPyyumLf&#10;j8Vobwa6eo2y60dbJyEcCly7B/AJKpdb5uf6Sl5fcjQQuboCs3jMhKGiteBgqZ2jEu/0vw/rX17T&#10;itmC4VUmiHa/t8ZYN+BaznVbj+QNVPn71mTKxM47/evDhIvIaTrxQZ+3nQ9y7rDXZ/a/WhmNd5mO&#10;Jcmbgq6lal5WwFMDiLVeaaEhNPGxHgdRkiGyyV+TH7ac9UC0hZL7kli1iGdcn/pvjX16ZRxHDMOI&#10;bTfAXq+cm6gdNZmeH6YMauT1VGjmia2gAeBrXiRso07HqgRm1gYrkz4fAAe7iJT7+pV1LlN5u07G&#10;UiDxT20GpHX/2xAZrbCvcX94AJilNmiu9EzqX2qSoAL8hGxnm+RU+dsJ3759w/1RcLvdUNqfSt7L&#10;eCwLPq8PrMsKkIBvW636/DWGgQFil2bPSS0U7ByF1rGqALGpypA1BUX+UAneB8lnbxJHwV4sH308&#10;PtVyQyeeb1esy8NrpHmeUXRCrYDBTWRxpUZhDFkacnlQHyiSyYBKrPEHAEvsBzeXaouKAdlE3DN4&#10;bAQQcsUD/3dJauGKKQlgLj2sNEaLzRuxkQgyFavkNpL97yQ/NkzF8B5ZAdaIDgdpOSEneSQBAIyD&#10;gHg5BQyDfo4RYw563lfkYfDvv5zFquX7nwHreleP6RW1iNoRUcEwkBPFGRJz9213WUciQs4CWqbE&#10;Wl8AzNIczkPGNMnz/e///i/a/Ge8vLzgp5++YpzEAuZ2u6GU5Sl+yP4gJ57/8ecHYiSdGsuIUfCQ&#10;laXRGbzZGJBSQ9D4GXXPD4MQF6kAoRYU83HUZ70sRdeaTNKRyvbmRIhRrSsOeS2ixPgaZC3s6r0o&#10;eE9DUVnovYgsrvlvB91QpL/I5DhXy6+VXBJCBCgIJuOf0qgWLElxJQpIOeO+LnLuECElADE8KV+Z&#10;0pWdkxZrbE0NOWkTAtgdi9MpwRSxbbpvGukekj2dDR/aquJHQuwO0PWQgmJCcsYENJ2E6Z6oBGBS&#10;z2p+wkXJiddkOYVjC538HWPEx8cdAGPDDqLF82TBAhLMgzHF5PjD0SpmHGXyGS+vYJZBgM9PmVh1&#10;vNawQ6DXlpqDlV3ObOi19UaUH0v6vfk59zLMJqhVQm1oLBP+1Bp2W9tJiPelMR7LglKNUCrTWzkn&#10;lJLUNqrLrjMzOFjO2OshAE8ekcvj4bmjqQnYSQSN2dsqFlI2SZeHwXPndqjb/qFGhWLCrUvCphjd&#10;b3QYBqxrH4KQe92bn3LDZcLL3neM0vxuLOspUhS8eS/YqfhzNUWbWSdlmYXkGTk6+Udsg4otOr8/&#10;0pyUXF/Vmz3vZ5Z40ELVNdIVzKyZY82olCWHIPt523uHz3mcZP94g5gVC2WUKsoLMYwIFFEgxJzW&#10;GsYhY5xGbaw1VfxRVQSifv6kiMCMRoecPRCCDcQEW7u2ZnseIOtbiA2kqhk2tWtrG3SCNZb2TSbd&#10;b7cb7g/Bw/Ig1iO1mVc5HxpJP0rf6kI45P+yv4QUMgwZecggCo6fRvdIfW482Ro+9lVsfVqzE8zu&#10;kflUN2ouCe62ABw6LuPkA4aStbqSIBrcJ5MUr/S0zoOINmIjgyg+vT4g5Nohys/lYZCaZ5NzIJAN&#10;zkVVA/DLkp9vQEVvKEsvq+cP1oey+xAcPwHY/W93VxjNacRedo/jQL9/+76hYUNSPDkPGcxV5dlt&#10;D8u6a+qx2ypQwHBO9eF5BSLEHEVtaxAMuLUKFLNe6nGMSEgVUs9Y6zmAAz/fy0GIyq5CR9LPyVpn&#10;Q2sqy7spAATpb4GBaZJBrfZYRY1Ce1S2fx03srdjz0L/+8cJegEV+jUep9RtjR7+8IRdGe7DYBm4&#10;SZPvj+PQgb0O6T21XovZ1lkmYN+XlkVAoqjj7PJwdx9L5iael68vLzhfLvKDb91nUYDChnhgdvjx&#10;/QNIYxdpAKgdpMzCrmpErh7E6L6b5rNnU0nj1+EAytgm14KbuQOD+j1NtZP3XR9eM+8ohgH/1rzk&#10;1vDnH3+ofvPuD/H1y6uC0A3fP65yz0LUIEJ9+qM1nUyVIqQ3nzozzKRB5RA1SZeuPV1/OLSFKamm&#10;vYA/9MadDSWNGrm+GIRVfL1dXb4OBJfvvZwnCfRJp31r/1qr+BJaAfOkt66JmEvrwQ6VzrYiIlxv&#10;N4CN/Vg8YZBNFrRpB01ojbEcnVG1KiOXWQ7RWoTtb8X047HrRJDI4jVlRoKtCRx83QhwJfLBKUoi&#10;tizr4UDsUsGBZYPn+Mw4DDb+nTJCaKBpemKDWBM3BZO6MK/GzlKy+wXAR+ZzzuAs5unjOMGA8EVH&#10;+FOW6bpxGnEKJ2fCMIofvGVXiRifbuiN83CYKDQJiRgj9sb+88Ikl8a6Tfhsq2m0K0C9FSzrAjBw&#10;mmdM06VPHw7ZJ07HUSQdxTNCgBwKhCsJS+/xkOL+PA0dGHOguRcm0yQeDE0ZlwY+mDR1qxvEZyGo&#10;lBs8gXo8FjwWjV8qkVyqrEV7P76WWxPZ8Howmz4k5958igdGK7MH6hACgjF7B4kDx4mUEM1joTPp&#10;BLi3KR2/AR43QcJ0x2E/WUI9jRKf7583/Z0BaRfPJ0AbnPvuExjjOOD19RVfv37BOE0o+6ZrvwOz&#10;DgSyOwVg34vLytmBb8BwKRVl7VOZ5oMk8nr2joL/fqm31Q8oqoQRkzdJjwQMi3fbJl6iuz4rSYSD&#10;S2fcPj9QlUGfU9ICo09ArupdHII8o1FlPX2qVYkG9vpHNl0pAp6lnDE1k3JnBYDl+2TCTe5WU0n2&#10;bdtUDrzo1O3gAIQpFQz6d8M4IBRtiDYBDkw6Us4kk+gE9qzm8NoMyjljOg3YS0E0eXR+PheGcUBS&#10;GW6LwZuy09d19edmUq8Mk7ZNoBixrav7iYiMmnqp1KLTkDr1mzP2UnC/3cTHVc/2r9+++ftelgXL&#10;vsu9qVX82CBTx1+CkGumefZkx56J7w1N79DgrPEGMbj/6aef8LPu623bsC4SB0ut6l1q0yoHzyNm&#10;pLGDW+u2Osi17XKNry+vKFX8GuZpRuPmfizGwJarU18kPZdceuYgy2vyXoxDYzIp45crWGVrg3n4&#10;hoCy7wCLCb1uoB6fatX31BuZrOd+rUBtB49OJ8fIrzFwKD4PXD4VP60196ulw+sC8MmXY6rbm6bP&#10;8erYPO3fIv9RlPzCh5/zxiwg+4wUMIN6ArKRmwL2XWSizQf8Wapwk6kTe1HPERVM0teTfzaQvd8n&#10;u97eKNYGwiFO9LXZJ9p64S0Amd1XI1ftpVs2vL5ePB+WX6XXp+/7/+/DPXy5v79jE7K2JrYLpB6T&#10;fCxayHNmb7gezj0oWGKN3iN50ZqgjZWlSoQu8aOFlPlZMfwae9NU/nIYBpcI59ptIDow07TRI5LX&#10;N70mQHInk5OtMbqMn013HaWZ5LkxgApQPOSzllP4BlBgVT6Hy0WIJUqYIKIuuRkjurWDTYmT742Y&#10;ZOJdpjair0vztQQIqJu+llxBZAYHmwC1NUgA+rkEVC/ajMgj667vOyv8+kRmb74K2C/NS8lV4DHJ&#10;chC7B/acCDLZ7Lu9MZgYlY0YFoBo+/RwHYA3JQMFNNJcC+pJtqxPUs82LWDAb84ZLQZl2cv0gKwL&#10;uYaissJdRvugHJASat2f9othSg42tu4HatfbuIGr3LNlWcRnWNd+DMLWL7sozMyn2eNiqf3ssCJd&#10;3r9NbHa5R2s2r8v6tLfYgFSzUlBGv+XDTZ8baY6875u/vgEiAjwmPYMPEmdNatCUk+buE+J0VsWk&#10;Xa59W7DtuypyNAyDEQfJ80xTryANkKaYFCMhUETKkt8BjJSU1LcZ0/35bHgi4hAhhCR7VMRuVdGD&#10;wWykI1ZZNrUrKdXXvyxMA+Ek1gzD9JRHGXkhriJRR0nWGDQ3IiL1uZL8+t/+TaRwl1XuG7N4Xj6W&#10;FffbCqZRJyWaA68M9insZXnAZJGDgdZNPW9bXwtCyFr7vYGQnC+XiwM3RmIxKw57BlarWR3WNHc1&#10;Ofhdgbyq+QKRAJIDgMvLSe+/ytDtmndugkOMCvJXPkw+weJL9w31uAG4n6aEemncG1gpIfbA8EeX&#10;P3UblGHEkDNiiHjc7z2exui4hFiGbEjDqLhB7NOBCurZtVn9bWecvJ4Eg19/+81/RuJ3J5nUWnG/&#10;b0oAjJrvD/jLz3/B68sLxnHCvgsx9367u4WDyXCmKNgLAG+aEKmk9SZEmi0IuflyOWMYR5/4DtEm&#10;Y150jwCXywVfv37BNM9otaon4Ko3HXremySw1BkifZ0waiMWJDV+ShG7NtblDGaV8yyaOzXcH3eJ&#10;oYYvNZEA9uksFisAqft234sMPniOmh/4ccpOG1Jg7LtiERqjSlCyIMnkTc4RFBNkAgyHmKqNbScm&#10;kjY5D/V76xOn5mlq+Zw9E6U9yXmhzyxF2QsgYN/2DtR3mOIJz/TY3JrfB1vz4zg6CNyB5i4nyNGa&#10;w9C62/aLkoi0jk3BiDsahxVI/nY5Y9/2Tg6vFRRlKiiqd2gHhI8XTlpDqo9uEIAbbOeH5HMaoPw8&#10;lQlMRihSa31+fmqjVwhqRkjMKen+2A5WBeyypoGSPsPk8f+Yq1l+ac8mRvJzxhQIDRB3Fb1WPW9C&#10;E2LW9XqV59KsUfmck2x/+9MbhxY/JSrJOpdJcuvamUxzl9InXbtHNZIjfvT9+3e9xi6H7FOO9lz0&#10;erqlhmHWsr8sl9ctrpKfq2KNqtjBkp/12GwhmVxhR0hZ1PdDbSDFBawZDDtn9f0ep5CbgjqJ5JwP&#10;MSAUy6T6c+vrq3+1UqZ7aduf5VyROkZxFDY5cfJ62b04cdyEwOl0QqlCnNtUiriUgl3X277t/jvL&#10;vuPxePQzNgScxuhYoBFrjIgRKPjEXGvWGzBZcq2B1urnnD3TBvWiB7zuT6poMI4y0W/n0jidPacC&#10;gLJXPJYHHvdFpxarqgsKbrOX6vVUa02GMX6oE60eMUze1qORAZNOIwohrA9s6A87xgAAt+vVlS6M&#10;GODqO0TYTQqelfjd4PtFM6EDdq5NVCUz2TmBCGSWOsTwV/J92omTXotYHIU8Q8cl9NqPssNN173k&#10;X4fGL2lPaX8mfv1IXrCz4Eds0EgHZv94XPukg2KcJGc0rM0U0GQYQ3Kd9w+JuTKFXRw3ClGupTUl&#10;RmhJ3Zi1TpY6IKniATMDgRBZYojZjWxrO6wJPftIzyKN7cQ9X5UtKH9nHxkDAHJSSFTlNgB+Dhm+&#10;0/NR6wMFxBoAJSylLPGaqKshgA4x4lC72rM6Phe/Ffqed23kkcZmPvy7DT7EGB3bKKVgeSwoe3EC&#10;AxQzMLWY48cwDOoJrpjsQS0AJLluWtcVg24OkXNMHmjc46lWCf5VpAR/+uknjOME0iRj18OHbGP3&#10;OwIrV/mw0CyZlA0CB6aIKiiIbwQ1AZIK4BMfJrX405ef/CayduibsuVIWYfQjdx0KtTY88yMZCDB&#10;IegYwMDMWNYV+PjA/X5HjMIgf3l5EbbutmLfv8OmUfIwoOw7lnXFsjyeih0HV4hgMgBEZtTOaApa&#10;27h5g20S3dhRpJAqqywTnnI3B7ccEIQYvecho61SMG68aYKYdBJRpHFDig5SlcOofKpV5GhUWtHk&#10;eRjyPLgx0kA9KGujwAMIzHewOBBt05nQ5yMebJpUaYIUQ/XDe113/W9JEFqN2jwXIGxdV5WSBmod&#10;QRSVfW0NhkNDplRlWfaDwTwRZZNKA4NjZx48yqrPz6Z+ZU2nFAGOmF+zFA67eAqRPr/KIm/kYIiB&#10;mfL4gSbB3/aXAS0GpANQZjPherti2zeMo/h+DOOA03zCfJrx8XH1Q20cZwzDJFIpjzu2VWSUAGEJ&#10;cqsA1Z58AKAoiUHZKxoXLzRMc/+XX35DCOIN+/b+hs/PKx6PB3IecHl5xfoQwHqaRlwuL3h9vWCe&#10;Z4QgAMblcsKFL/jy5RU/Lz/jev0Ur9aPD/da+K8ap5dLB5atEDFPWJm8XVW+lsXHcz6LdOdV5FeW&#10;tSAPImNVS8X9IYeYMMsEoHPpCE3wTeYOWuDJIRsdLGSwNx6gZunDkNVrdlTZ2IZleWAczcMD2rw+&#10;atGTAHsOeHrU9wPAGuBGRJGmVkbM0RuIwIB5NqNueX+rAmDD2GXSzEvSJ1T3HQhSEFvx0Rk7cg9K&#10;2dFa6uuFDgA5gGk+C2vJz4iK0oBatFDz5MIKRpGZSepBcf/4EBY4m4RRdn8GgkyO1cbiVbOseH//&#10;wNvbO37//U+M04jLNOI23vB5/RApcAX4hkEAicZFix1rYGmslEWFVYENT6hA8MkbPWuY2YsjkMo7&#10;6hmxrJY4Nv/+ox/ix8eHTnfIZMW+72BAPYlGfHn95oDrum3YVgO5mgN/UtTdpOiMAtrbNHlNHYiM&#10;KfnUs/mUcGtPxZjtG/FpWHE6n4QAYud06wATtS6RLzEv+fq2M+fnb39V8k/A43HH9+9vCO/vLslh&#10;4JU1rI09b8AYosilD1qgbNsuxU9rMgkQDdjHAWDuU3UpSDJqHmFAUDa+TLavy/bsC+rNw2Muwu5j&#10;417kmsR+f/uOVpt6HYpP86Y+EeZH2xuZ8jvsZ4WRPWoj4hDbmPx8O04+WxJ7PNhNqrfWhhB7EmwN&#10;LpN1jNF8Xq15qw3Zunts04jSgQDgqVDo+9uaXwe/CDuj9L0y4J6sfk1sBXKfSCLC4fdLg+jw61VR&#10;hHH0Bz0CEbWZ9xS8oDvK3hMORQ+F7lcSoio+FASTA9OFJNO/4Z9c/4HNr+/DPF2PzYdjIUoUZUqW&#10;e2O7NwJsakVxCGtMGUjb1PdV14QBM3Zmy6I3ynZfE/7ffGiaohfL8kd9HrDl1AsU6NojcD9f2PZV&#10;w1Pj1Rrb+j1eYpM2yeQI9OtoHjtYQNbDtdsz9J+FsPSpdumhdliH0qRUD+MYQOcziIRMJrJTA9bt&#10;7kVWB7KkwZY8l3oGW+z9gHTBGnh1fG3dFybz+HRt+ncCrh4ejANF1vgK+P7nn8/S6lp4mefslLvP&#10;sCyViKa2Jewgb0PTwrM3ugEi9hz3nxEVmMhfr19XfCZLqPIEa1M5BCCGBFbvYsnND/WRrTetQUCm&#10;0qHNX9/3ws9XGgAAIABJREFUto4ZgbSxEUQ+qVEHV5ZVPcyJHJCM0ZqnAeMwek1hyilghs1qfF5v&#10;KpWn9Zx5aglUAye3a8zhJgO99udW+yRB319KgoGAeTbluW0FhOLn5152DF+Sy25aU65pnWONVwMX&#10;XJUHAIK+35AEpLWCrjWRn9Trut/vKMOIUQkEXlupHLQRT44167H47+QOdMWbGhwEIiY0BRabXInv&#10;4cYND5WqTikgcQJILABISUBN5d6I+3YiBJ0WBjIBvG2QJwYHVEABjYH7Y3P2vwDz6n+o5+q6PsBM&#10;CrQqpN0qKDRQqOB6BGtsolm8zltrmGY9n6tN5QFV7xU1Rtl2nM+6VphVCScgRsnlQdIcuD/uWNcF&#10;MQLDEHG97/i8fmKcv+m5L1559hqw/L4xYqxonJFZzsxIMjUkOfau1w60Ug6+TFIn1yL2SFXBd9Zp&#10;vRqD7ivCkJPWHhOGcXQMJ8SI33//HUNNGHN+ItVaHhuTEDMbQ2WdZZOQ7ttpGgV7qaI+UA/1YQOQ&#10;kiPifizZGUMAokp8mgpOUAKYrdcQRYrXSKmm6GPylvM8SV0QIwiQBog2qPZ9R1KilO0x2FQDbNrF&#10;WyX2f483BAJ407PPPNbMg1TO4stlwjQGDDlgWTfUcgdox9evM3L+FS8vf1Vp1weu16tYXN3v4mXY&#10;GihkJRCLGlttDR/v7/jb9Yo/vwPzrzcwGEGtOFIMSIkwTlltaoQ0wFxR2wPfvz8QP5RkEiO+/fTq&#10;xMgQAkrdsTwW3O83rNuKf/2Xv2is67hOpAYkqSVyHuUMLk0A/dLr4FbFU09Ijtrs3StKEWKP1DFf&#10;YdMsIJPuSzohE73xDtZpW43btREaE9Zt1/vNYAQhNuo0Wqy6TgbNv5gkXkPIGgyZLgXJ+dOYdG0d&#10;rL1YY7jWbKU24RCCZCIlwnEziZ8KLAfBvHYo/kQqQQ3LsuQwbIrPyQCt5aYFgRICRYxGXNI4HBRD&#10;Iz2Mhhzl2Ws+AChmpI3vcZK6MaBpfqjEWj0wuM3Y9w33xw2P+wONG6ZxwjBk9XTvtkOCIZja24bW&#10;Aqbp5FPt4ostE6a1NiyL+ASmVFytrUtr2n026Xa57k3xuH0vmj/g0NiUpnBiPSNcHYG87ijl2KBo&#10;Wl8ZMcdK1N7IeKgHbvX3aA07+diWVYhMtYnNjxLOb/c77rc73m+LDyXkYZAJPIa+n4rH4+G/y/w1&#10;U5MchENQrCt4vDXc297v6+srVm1qW9NZFATl6xyDkA4VF2Qir0mZWZrlITxLhtaGrexo64p5vjzl&#10;rcevcswGt5WwvMAGYrZtQ0RvMgAsZx+i56+BApp0wxy3t9cwXEX2HGBkJ8vlex0lhBTrbVmTjRsj&#10;BpmCJ5UMluaG2psEq9F6wiYETZLzJwQs6+JEc7DZV/QEt5Rd358NW8lk8rateDzuqJvWPkqsgDb4&#10;Yq2KoyRYbUW6f47vK6XosfKYa0mBRb4P7dMI7PZ81+2KnJIoYKSERIxRzKwQU0NrURSuICpsDMP+&#10;GaA+YCB7En5+aSnijbt9M3stYBpHVyBcN1VU0uthrYeAXhODO97itbqSTT12mnJK63K2gslXr9Ft&#10;3Vg87WuU/LzXHezfZx7vtqxYicWGpzheAS+/pbbWAQ3Jv2UK09SojNy+bxtK3Z6IXYYD/oO60OGz&#10;55vAuuxe90H7AkQjUsrgxsjDiFoqHjpBHELCOA5qQQOs+wM2WLDtK7Z9AUDIg0xDr2sVMlWUT7kk&#10;VX9qDaUYMbyBOSLGrnwDlvoaWqdaj8MwjmNf6ogvONaiNzVn8VA/3g97xmJdBDxJ6Yf+nJkbKCTt&#10;KY46mLVp/NkRVCoZjuEcsLDDejliVLZm0HqPMRDJVLNiF6zfa8SeGCOC4patNR/Ii0/F8OFZ6z2Z&#10;51nVVaISDTTC6XkDgkj11tgDNCCNC2t+lVLwuN/x9vbm3mb/+t/+VbrlVRoFFjRC6DKVFmjsGdn3&#10;MMNZALbZ5cJIwEXuE43yQHtnGwzf1PZmmyYj/prMgB66oP7aRwZBCH2B9ENBfsA8kADW9yuyLfsu&#10;8jP3+12/z6bq5GCtmoQAuwNt/Y2TFxn2fl0/2QEXbeK1gKqMTUrSuGnqHSiLRw82OkhGtV48hxbw&#10;uD8chNz2Dbe7TIidz2ecz2c0ZbwDJoOl0zK66IchI6aEMYmxbiD1oVCvxVI3n3bclX1oXk4MSJNZ&#10;JS5ZF61M4kjzyBKKWk1rXwJ82qOyEE1KQKUJi0m1QhPA6o0GKNBmSYCAzhaIZZLVmC+2gazpE4JN&#10;lpgUlDZOb6uCKEXXBvuhTpEwUILIpgG079qclODc6DApfFhXgPx+AJinWVlI8cBUFEZSG2SaallX&#10;PO4P95cjCpjnCefzBY/HFeM4iGb3y4hxVD/ZIfuzt/V+HDl3Rvls7NpDc7kUVGXcf3xctXhNuF6v&#10;eHt7R2sNX8cR59MZl3PUhuaA8/nsTdN1W1C24gdXiAGn0wkpicTIaZ6lwaSNqx8/rDiJMfqECZmM&#10;0Sgs8r3saCVg3TZl0SbENCrTd1WpY2kyT/NFQAMWj9gAIKWMx7KjkUBGsDiAXmBDQWYD66F/3w9S&#10;+TEjT4yTSBTXKiSS82nWgkf3a9BDJkg8s4nufjD0WMb8rOEuQIcw14Y6PBlmB5vOicZolthp0sb3&#10;+wO32w1//Pk75mnC6TRjGEeUZpOw0RmlxwNKEoWKfe8MoeaJaMNpnpX8IrFv32Q6v0Z4Y5ctsWaR&#10;1jApMkuMatHJOQUYOB1kR8HqGSRN1GVZ8f5+xd/D7wiB8L//b/8rSpVpQZuIGIYR54sw6U/zyYF6&#10;iY8GINgktcp9MfTnk8bCPoFrsULOsyBGPboOPj8++zNrJiFWfE08HosmRjIhAE26Sq3AuuJv//m3&#10;p591gE+BiTlG35fMO2IQPxc7yG+3KwwRkpgUn5KP0/mMmJLIDQbCVIqQL4ZBGcoNNRUB9NTD3GJW&#10;UyKHgb7WUExJZYtjQNmkWCqHhuO+77jd7ti3DefLGTkP/prMZ4RAKpWU8efnJ6Zpwul8Fslhnchj&#10;kLjfHZJimdSw5qQ8x3mcVS7XZG2TNh5s+jCpjJtNJBylbBlLWS3gyB5W79yJJcZ8fn7CiBKNGxIk&#10;CcxJCCyASrgcVCIsuRYmthLDIEQSaofkj5TgBWUAaqy23KY5KC7rlQqBzWdIf94UO6y1QUQIKSDq&#10;eb4sVacFLH41jzVHpvcxKT7mY+u6qjdc9FxFGhRKUNLJoh4Lj81S2ydWzJPHS7/pLICV2SQQwWVW&#10;Q4yuTvGEhmiMBrNMVOc+XWUxzJrh7+/vSEn2hE0DUeg+J9x6LPdrQi8CxnGANZ3s3gjQqsoDzWRO&#10;tbjWZxLi4d5aYfZPWJOPx11f1oBdKxoO7/e/+Git9gLW8+R+v4zR36cUgn6DEmMOjRcjFBpbvufE&#10;B1D8AECDrEmmV6vP0lUPqMvGWjy32ORg5KHWIAo+RW339H67CpgHaTSZRwxA2McBKYfn/J369drv&#10;8PUcutqGeEYdCyXguDhJP7dtk/xXczSGMP63fUddVwyDknyoP1uRgxZWukwFiY2CqY8cJ11lzdt5&#10;ePAbVrKRMHsJUZ8HoQMEAPm9fsohHDghfGh+bb6OWSXDzNfu+nh4jDHgyn6f5OXth1yoAyTMDIod&#10;vGktPN3voJOh9rusSK21k6+4CJFIgG2VgG4NbHnNYTrDyA+V2aeUi3pMAuSS8XJf2dUdpMiFxhhr&#10;/DyDIYfqDAaMUBCvbs+NiLokr8bpj0/x1l6WxRVGzFYhEOHj48NzNAdeDvf3fDl7402Ip73xI8DM&#10;6j9j98/PE60zDMho1XKbDl4tjwUmG23THjb5vCwLyt2krrThp19TjOAY+15uz8CXNLoFZLbGlAD6&#10;At5Z3RYOvuhgHCYIrBm9CCO8SYPT6s0cLY6bBx4/na+W8wad0IKdMc+YnJADARB0mjkm8ZtU4PDj&#10;+ua/T/KFHgOGYcCfb3/i4+MDb98/UWtFHmakbFMXwdeTE6Zs/yiukcdB1pJdRVTiowLh63L1fVZK&#10;QSJRRWFmrMuK++3eSZpESgixfZxBJOol0yQSsqMSyM6nE6ZpQtYpgVqlCXC73XytAsDtLuurmKJQ&#10;aTo5SHpuBnAkJCUklWp2DOzTq0cwSRfJP+wjez69yWn+lc9Tt+sqeMIepdZ9vbxILmXnL6RZfKxX&#10;pA56tlixs9gwqKgN6ehxEt7kAHSSbIgYctCpV8ndLpcJ59MZQBG8oVZcPz/B9jrMXnN/eX31WGDq&#10;WsMw4H6/q3+ikFmnecbXrytieqhtipAv9usVIcgU1flywsvLC06nSQmZizR77lfs2w4iacK9vf2O&#10;cZxwuZxxOp0EhwqEcRo1dzdrj3bI4bti2552xcDknk6j5C5jAYY8oLQ3qT2g/rgVCEGaD9I4PMhb&#10;HghFtVQlHPYY0fNKq3OhWBpBmTqIljs2kcllraVUtR1V97NN1diUcW+2WWNNa2aVIZa6rkjD5UCm&#10;sklDXyepkwTLXvxUOHr4OtaoeJvsxwj3fobalAxS98BPKMMAeqM/axxK2cgBGsvLpvV11gEKHTwo&#10;9lVIGp+fn1g3IRWXqp7c7u2YnPhtUvpyLez7P+eTKjM0tLbAvKuFCLQrWSQ+5Q6mOAAQXl++AkTq&#10;fy1DI4/Hw61qWM/qfd+dBDronmMAKUojTFMLr7MdEwVA1L3G+zOQ31CViNzzVP138zBXvBLoPoKt&#10;Ndwfj8PZQCqD3O0MTMXGVclgRIwOtIcYcIrjc+NFiSF21v/0008+ILCsq/uh+nrF4YMhjTHDArhh&#10;nmafHotRMOBt38Ar9/V2yP1+bDIcsW7LhaxG37YNOXXFRo+Dporm054S0wM6OdHuttn/EFWPCZaH&#10;ez8Jhnt4siCKHsR+9vrEuZHOSDWGrJbznEvOQYZYQX3/88+DYkn0HDDpszCrHpASv1XBLUVRq7mv&#10;G0wBUoh7OgFNz2RhZiUA/JA/hpCEbH6oT73WCKau1icgf8STcuoYo5Cv2aeBbcpV4lOR+x1N8Q5+&#10;3lltTVr7yNcD1nFQ1wvB/D2jK6Ec899e48q9nuf56d+MIGg1+DBGXbfP+bT9XduaE4gpHO6RLhA5&#10;0wkULa9UKyatkSwf7vWJNrW8pjw0/WxtsTXUBLeFkrEGxSlLVele3QuWmx+bsHaeWYw4Yjr278Ah&#10;n7WaKwZIyJdnmrJIBa/rpoSqVZv5ci5fzheUKjh51edMFJB18KO2olO+VtuQ1+gAsKlVlFwbUGtQ&#10;1TSZ5B6njFYPDV9dj465mDSgBaB/8mH9rRSTPxNZk00G+vQst9ewR2FP2zCRnANylvpXCPMrchz7&#10;nvln8QuH6WM64DBMYLL413N/AD5dCma8v79jnmdcLpeD1HyPvX4G/H/Ut25VoPVO5NjjaK1IoSF5&#10;gYOeBNuGn9Uk2N7Q9fMTt/sdlAnzPMkh3RpyTl7ceFB/uo0d0ABYx3b7QvQmjkrlCmjSG08yLizB&#10;tjb1B+QOgNhDNHzI3jQZa9ak8XTcmbTglGSyPC0wooDH44FxHDFNo7AIVfIVkORimkYHPqxuEAA2&#10;gwj4+Pjw96xw2SHAyISn+MupxKt6FwZKCBCQJqSEkEWqjFtBqx3kCzEgsBokH55fa00B+uIbq1nD&#10;U6eF5X0yosr91VZRVF+cSZhQ55cXOXDUMzNoMbJvuxZj3A8EIgQqaLEzo81jk4BDwsciZUuihd0l&#10;Loy9pu+BGMNoEz3CAtu3qn6AOrkau3mxBEGdDATcRPlYZLVoU9DwRhP5oSNPSKYOhY1NqtVtCQFD&#10;2QyaFWz75lI2TATtjIkkGbP/XtLD0QAvG4V/eXl1AN4ao9KoDMh5EKmBTYKjPTPx2FMAO0XUyprk&#10;7nKQAwB3HyHZL/KsiUTOpOzK2m13WCOh1R5Mm06c/o//8X/idDphns8AQxtAAdsqzZGffvqLv6d9&#10;LwDE0/ex3LEuK+iD9bAOyiqShOLl5QUvLy/g+uW/PHi3dfMD07xyHXBUMFUAhC6hCxK5rS9fviAN&#10;E1KSfxdgK7l8jiU0tTWdBsIT6CjT2dkb5Vr9eTwhAHlQCSG2SeoGCkCEyGa6ehQxGColQ9U16p+J&#10;I5bI1Ke97HET8KTavVxhUzUM8+8D4FOABri1VnC/r1g+FuSU8OXrF3x5fQUX2R/W4ByUdWkNGbnP&#10;8v5KUTD9EHO3Td5visKSA0VQGJBUhpwRtfEkjaBad5hXFwAsi0rNVRZwi/AETnKTCZj5dEYIEae5&#10;m30DwKT+wCbJKeDLCkCKtZfLSWOTNeAOhRmL4oHLtHBvfthZZBNnAlJLUyCEfj7I/hOWcanqA1BV&#10;FYDhIJj4RcnaS+oBzsx4e/vwxMImaoYwgEL0AlwSeT2zIL4ZD522v293GDPT/S8NhK0Nv/z6CzLb&#10;xGzGqN5e4zTJROz7B2qrGPZdJPp0Msr8TsdxhHltXm83if2lYJ7EZP12W53AUnQ6Qs5dkRI7tRNM&#10;ISFSAEWJA9M4YhgH3NSjwCZ0/Z5rof5YNq0rDBiz+NS8uLRJinvo8cHiQQzGaO5m7r1J1vOcY9zR&#10;CA0QcD6fsamPqJ1TBtaN44jlsXhhYp7JBlrY9IT9botZIHhh0Ngm0DrodCx0Q4xga3AB4CiTRyat&#10;xFU91poBhFb4qnpDjOBqLPPi15dzn+6iQ8w75n9B974RIGIUI8LGrM1jJfgcmMR21h2TXz/zyPKg&#10;Dn7knJUtXLwYo/4tP0Q/vc6Df1NTVrol9az7N8Wk9775+9o2kw1rTw07+/1Wl3fP7x9Yjvrscx6E&#10;UcqM5WFSkvo9wZ5B9IIxRJE6ErD+uXnaVJ7Z1p1dg8vcwtYkQaY5jl9lP9gvON5/aFEZghD6TCba&#10;noGVykaUaFpgt4MXO+tztlc3OR9Zw7aHeu7n5xP6NDCU9EKEJyDDm8p43lc1kCqDKLGlNdxud5R9&#10;l6l9ApZl9en+19cTaggo2myXZvbzlHKfyrZmtxFo2N+nfbUFayvAp4ejSm0yq3S03PZdC2+zBLGG&#10;UGsS18xX3lRVrHFqZ2wrBbIUo9cRMTJs0lOaXvLvACGErjZDGpdtLfSlSv6FtVFmOZ4UzBVRiTzb&#10;uj3FnD6po9N51SwS+j6x72MWTzbLc23dygrR/BMN0PclYE4AUQfxsoFA6ARHid0CfIk02iF+BgHl&#10;10WUHc7nF5hSRVIQGgTUIs1rlvFWNAPUdYqpE3LJp6xl70udaH7vQHmqTWSJyFlKFLCtCx7LAx+f&#10;nyh7Qc4Zp9MJEwkIn4bsUu19qgE6pc3IeUILDURCDkAJYGoeT3aVHxQiYyfhCqDW9L73+2Ne5SYn&#10;t65LZ/NrfgTIc933DW3ViWWTCPWvxriX5xgTgaLIVTbYhE/FkEaPnfW4j3QafsgBper3E8lzhU7f&#10;tiqTZwB4bwA1UJCGSQrS3Bwn1jhf0druMrxUGbQzhpRBHMCkTZQIBFQErmBU3JcNRpYVD0/xe44U&#10;gBBwOp11GnxV/7msBC7Jo4ecMM0DTuuIbdcmEweczyOIXnC/EQpIPCEJLkNnOEwkide1NHCrYE4g&#10;bghhlO9hmexkSM2ZYsZpFl+5SMDXr6+ORIcgxElrmsozHTyutVrwuF1R900nLyvmaYSpfszTgJwi&#10;rtGAK0ZTgmetFa3sojxUC4gjIgFlWzX+CXE6JZkktMmw0hREbX1tuyc5kXi5Mul7bwAyQshISRqZ&#10;iltpDFaycQsCqqusN4hQrX7W8zeQWhIwXMK71aqkCpmcjQp8mvxqThk5Wb4ja/byRbAT8Z3MOM0j&#10;zucTzidRiWll0+mUgnEMCMTY9zve324q+7a62ok01AnDOCEr0XzIA76/fUcMBffUABrw888X/Mtv&#10;P2HbNnx8f5fnA2Dbd7RWEENBThXjABBtkhthxZAa6JSxJhlSkBj4QMoZj8eE0+mM00nUV3LOmKeM&#10;j/d3BZltGj+CW/ewftwf4MqgIH6aMvWZEBMh54p5FqloCgVABGMTmc4gz39drV4y3zsFdVtF472f&#10;d8HyYvP/ltxqLw/Jt/R4kFKLAYgFQK0ytRuD5KVl13w5NuHsaY7nUqxNziiwNeaF4J50OrVoQ/fY&#10;7C+1YF1kEMTyNbAQbaRhas0QQ2bh6ycGwjgkIYZm8dTdtg0pRgzjiH3ftV7oU9THBgqp1GOrFRXi&#10;bTrljHySBuWQTXFE/dnYGjmSdE9JpcJrP1OPxKU//vh8aij1CVTZr4+7TDhJLV+wbQVAAPPuzWQh&#10;3Oza1GHkAR5/Ho/VAX3yZo1MBMq+FlWHUpriQ1A5VJkg3tGlli2POU6USpyCf/TzSfOLEK2o0HxR&#10;cuKq9QSFhMaQ9c2icCHEQCANI85Dr/WXZfGmgChHNLskbfJoWmUAPqQGD4ohZZMxPeT5g07Ek+aU&#10;dyXXhBAw5gxLmWTF8xO+U2tFyhlVceLjwAdDsKNdSYV0uC+BgkxHE6GyqkjIhWsDPSKkhNhMLxde&#10;ZjSIWkyj5rix1Kv2Gtpw02ulJLFUyok+cWrNJGiTy67H8EgGAY2wb5vvCzLZChi5lQQLa0bI1NqU&#10;SKWzCa3uKovLmqMGexcAC7FW5MR3x0ut7n4sO8Ys9gDDOGAaR2SbTNSp1ft9kfyxdasDI2gwM+5L&#10;0fdjBD5o3SWxQeqYLuna6yZ5n+fL6HiC7E1gGAnDKP7Cy7IhxgZQRdp0P7ER1Qua743eOJU/dXxN&#10;VOPYYw+4D2QcP35sHrKuGfyASTjBERDMz38B/uHDeg3MSsJX/EO+UM/7vaKX3yNTzkBOXV3QCGSC&#10;8WqVQQf1TeqYAFcGVUJ2/A6qXiUXKcQ1QindHgEwVdJORjVij++tH3ADmxx1HXd9DwRVEaliN/f1&#10;61eM44h1lbUohFRCVCuJaRowjhmPx6BknICUA3KJaueXVFadhbSmyjky5EVO2BwG9aLWs6rWpj2X&#10;qngPKa5rdlLdbgr9CfiHYT5VlamMQCT4ljws1pjbydtGYBGcQDCForFEyJDSKumyyYR/0jjVWt39&#10;ce0c1tgL7mv22FTtE+TNfw7o5Krj85Wasq8+ywkMEzl6qJqstNVRrTWElJEMcDgujloKkhaDxroO&#10;JN6VfLvhP/7jf+L15RXnywXDkH101xqgKR0fjO0tAyuFvQjqm8b063vjtCoAFVR6NzrbzCaF9A46&#10;qH94CddLj/qQQugHJTOj7T2wlPrMRgOAt7c3XC4vuFwuMB8eAwqkUE8ws3TzsAJkRDqmiH7y9jvQ&#10;m0RdxqLUKgUd25g5wFGMu82vCawH2QH46osMT++LSDryv/76K9ZVfMCGPODr168eELZ1A4WGWIWh&#10;42B0a36frKNfqjas0M1ySyk4neYuVaQyQFZA0WGxMrMA8+rZBsgmPJ3PyvYR2YOYhFVrGt92XazP&#10;Zt8rlnXB8pDk5vz65Qn46bIrnU1qAHGKhBrl8CN083oiwCyXSEfaEURiwGRh/cA8rF0iMZzvSYPP&#10;x/YPT5DZAzsd/t4YQQbsGqslxqQBVgJcCEH1unvya1+NBSQSusJwNOarrNtnqUF7eSLSqWl0fNZk&#10;d/QgPp/PIkOds4IPGaWK9+PtdsP37+8A5FCephHTLH7HTRnY4yQ+eCGIn9Y8TTifzzidTxiHAb//&#10;7f8RdqAn2nIh5tc7DIOwuVUSxz6M5R1JA1oSP1mTw5smmb5lEqmK+2PB8ljkXpokM7NPoZAmCAZI&#10;2t4yxqgXI3RM3AnjmB3k3YuAEFZUGKPL4prc5kNFAeDlS/cQBOCyI+aB5IeBAq9Ezwy2uvcJSvP5&#10;sPiThwHrchf5rkF8nIqyKNdlwTIM4ML6bMmJESllZC2yhDnd/WIMULU19Pn5KZJ1w6gsRvn9IUpC&#10;Jc2KpoWT/LsAVXK94zQ+xa3GXQazsUyNUAg4zTNeLhctbKM3mi7nUfeEJKnruqh0lviAcFNgO4Ve&#10;4Ol7BBiTSZkogiONAvL9bn8+ApSscTjEgJfXV2Haqmfvpsxbk+o7MkyHcURrjFFjlbMAVbJIfE/V&#10;3ykNCER4PFYF5qENOmlcrqsQFDCKVAwUNLI4cL8/xMt03zBkkaqe5lmn/7vMyjhKolYO97SxNiiZ&#10;MQ6DEouKv5eiMWkcBqQ0oOyMEBjTOIls7jwhDwOun5/ecCNS7+GDB22I4qVeSsH9ftdGYcLlcsEw&#10;Shx5//gPBS265CkOZ59MYkj8ODbkHbgdJt23VgTTUzx3j9FDwWxqCszCGDZpF1ZQrtXmagI2aXJk&#10;raeYMKqkscV284q0ph3rOcO1dX8b6u/BmsRRiWLiCwho9ogEycOKefXq9EcNhIysxDF9ppVg7FXA&#10;zvb0dC5Y/DmyLxEChnHEpH54Biw1bajP84yy6vnxD1VTT2Ttv//Z99m5Ym+NW/flk7/n/iOHBBsa&#10;Mx+PT4w0yvQoZL8B5BPZ58tFWNrbhqLejq02NAX+AtlZYEl4D89Ex/OSNNl/ntJd13LwxugAhkmN&#10;mhKJnQUSC7qkkTUmPWFv2qBxzsw/qUYPHz+Sa/Ri9X30SYkjWGeNDvv5f2ycdQ8fuTwrBoFDAiN/&#10;ZwDlIf8EN8iEGiHomWrSlcZ4DTYFB8tFusdVqwKIt8b461//ihhFOWXUJkDOGfu2qxpFRdDmZWMB&#10;oE3eGRAPLz40ZgmERkZMqn7mOHGClNSmwOrpdHLST9FmAyA+Lykl3B9XAH1yVn60utyhscUtX7b6&#10;wtbRPHQGeVCJI2ZpdDPMTkDY9fK8qBeQIGzbDkue7Jl2PIQxzyd93uaxu/sZBjBCHp+ev0iZ9fdv&#10;Ps1o1nQ/TiZLUcu2z9mrEl0QHUywQtkED8nWSjx49PyY38TgAKbEN7mGfS8qib/h27cROScMeUTK&#10;ScDYUrAVUVVJsRMvj3HffcNCL/z7jYuw6cT7/aFvxZjl8JqTKGAYBzwe0rRZNPeAxg3xuJ18bRTP&#10;pY71b1UPXTtHqu9JW1fmR9RYiK9Sn1XEWDFEk/U+5E6lS8UTdb9Xy1s60Y4xn+YjbiLvSzY2AGAY&#10;tMHhNBUgAAAgAElEQVQXTLbaFGoqWiOcTvEJ6G7Vzkr5vhizT/paPAKRkHlqc4DHSL0lBuRcwdqI&#10;GYZBgRtCCTr9ajVTrBCTL90PQWeqWMgvDGC9iwqW1LxdcSelDTEGvL5e8Pl5xbpteH19xWk6YW0y&#10;CVtKwc9/+Yucf/MN1+sVyypesLMqrWyrTL87mGhnlBJETY3LzumQIsa9YFRQnFtFaDbZo3XUOKnN&#10;AuPr12+HvLP5vtXDECFIPGHNle252/q5Xq9uFWHSmOPYwcRp/oJlWfH5eQW3hr0sKIfaea/SGMlB&#10;pztDRuOGGOU5l/t2wDOsxtHYxaQ5B1CpIqlsbowBgHgcmq9sDKrglDPGacKk0oVlF/whoKvUDMMA&#10;5AEA4/N+d7LcsRkGlsZrLcVleWOKrpoFjXOX8xlQfCjnjHkecDqdvXG6LIz1U/CTlBOmUXK62+0T&#10;j8cDw/iCveyglUAbef4yTRPGNuL7d7F6eHl5wS+//iLnSRMljI/3D6AyxmFUz9FdvdCC5wUpJqkd&#10;aMTLyyvmedSff8P7+wdA7Sl+XK83bNsmljYpYd1WkSjVibWhZiwh+Fm/rhuMYL1tGxpLzC1N1JC2&#10;ddV6Y1dMQSYR9wqZ4q+7Ey6MtCQ5tMi4ct0QIjAkYBiEwGxk4RACdKD0CZCXa9N6sDJKLig1eQwF&#10;cMCpomBDVjNXw5bgsSWQkj64E8Qt/qeUsBep/WxaHF7n0yH3PNToB0jP8pFpnpFrJ04aGfnxePQp&#10;OG2sHXOxTUlgMGW5USaNTqcJ4zjJ/QsBKUkTIeeg/qUSX87jyXGJ2hrWdcH1KtjMui6yRtUOzRqn&#10;gKiBoFXc7jdXubM62Kaq9n0XcjW0SRGDK4aNo+Tc//P/+r8xzyfM86zXEbxGkH1oUqmCUdgZVEoC&#10;hYKym8rakawDzxdMgt/OLMsPpNnGGFVtptQGHOq4vdhUkSiGxAS0ZcH9/vDGY0oJaMBeBAtdN1G/&#10;AuB5PHEH6cniXOsk2EWl7HPOYPXDi6ZoECPe399Bei+tTuTWkIcB8zyjbaudvh0DMQyoVNxud1j+&#10;hkP+nAz/qXrGe73Vz3LL18A9x7a802qdSsHfjxGzqqlYUNNm15FQZViZNLdkMtPeAI7J5+Gj12xB&#10;5bDtfNpUKtbUViQ3NkWBLOQu7hPkYOtRSY4v9jy93rGms31M06S2RIvidVJDyKDJitNfviDnQVTY&#10;zmdM46TrP3j+AssfVaWmWQ7HjPvy/ce3qvFD7rMQ16LXGno3YESMI9lVMD3ZX/NsOIXYNVw/b3gs&#10;C/ZN1NVcejeY/RCDmWC1gD2SZVkUKzY7BIkFNmk/jPL+fmyi2nM8SlX7WyQCRfNkLX29aU7i7TfS&#10;nFcb4aGFZ4D88L1ydguO400xMIYsQ0UUCFS7jLX9ews2Y65rgK2Olj1+mc5Sk7WGXetCwwZCztj2&#10;rvgHQIm/HXsttXh+8WPjlFnUJiT3huI2cCzA1ncMUXLL0wnrKoTPsguRbCtKyIUohgxjVl9lUbcz&#10;wk1K5hGv/Z0QQK3J4EiI6qGbnyZTKZBOuBbYUGDUekF8nXeNcfY8rI19eERBJvb3bQez2FhkHWpI&#10;ag1WSVSvqj+Xvv7EB1c8epkZ4WDd5vfT+iK6J6y2tVqFD+vTel1mbWSWOu7ZCtkCdtaLrabkkrXp&#10;0N2+gyDEk3EYHZ8hCj7QxizS3D78aZiPqqd4HcwNadakrqicnxUHJutzbO7klPDbb7+hYHcJEHu4&#10;NnGRc8bb25sn+xIcgso+CKPq+riJP+MwKJgtuuTrJoehsFogoL8WPgAjD8IQWdfVb1zUCQh5NSmE&#10;xbQ8wNb7EShibijbqt4NOwKRSqdEb4b+27/9LwAYHx+fOuIe8Pb2hmEUSc7H9hDpK2VVbNuK2+2u&#10;3njGADPJLcAayiIjxYivrxhPM16GrECSSs5ps6o0Ydbflwe2VSaBzEeoASjbBpMKBPpUorGc397e&#10;ME0TLi8XMAtDylgU0zxhbxsYwG4ZbOjTs7s1qwKBdrlH3KT4SSljPp+QjfB1ONhto4cQ8ccffwCA&#10;3qMkUs/v7wIyh4BaGigFjOOkjIy7TGEF4HI+Y10K5tMM5oiP90/8+ccVrVWkJN4CHx8fPmH1+fmJ&#10;W7irf+AsI/ox+mbMKWOMyZsDApjsskkVtArBkia5x3tZDkXroendGJWgzwIwLzIDx5tOzQ5ZfRNN&#10;DkIT+qCHTG0VsUlwPMWT7rUVOVXkIStwIwnB9+9vEmA00dx3AfltXV6vdwlwkKmtcRjxeKyYxglp&#10;0kbWKizZZVlkGjmMh8Lc7oF4L1Eg/PLXX3XdKuDSKmpllLqjlop9/3T28uVywU/0FWE+ufwA6yFk&#10;E1E5R/fjyUNGUw9Jl5M8MCeZ+8SLHaCPx8N9YeW2syeERBkMbUKvAhKO0wXX6xW///5dpElUamvb&#10;CpblgVoYICCnJImRxgjSdbzt2yHR0aTVDnIiTNOA//iP37FtK3777TekFLBuC2IkXC4X7EXjZU44&#10;zTOmeQQYeDzueCwP3O93TwSgwLwd7DmJn+W2bngsItVMIJ1alEbb79//DpGQEkYqEVTaRT2CTtaY&#10;Bb5++YLX1xeYnGytDdMghfiyrA6AiTQy+VkgjKcMk7EVIHjTySDCY/0E0c2lkvNI+Py84e+/f8fr&#10;yxdpxBWViiqMygFMEQgBtXZ5S9KEmJU1zK0i6MSgJH6DTv9PfhgSb7hcLnh5uQjA/njgev3Esj7Q&#10;asN8mvBQqSxJtCeVX5AG5PZgNzuvtTiRYBwFqLjfb8rwH54kS/d9R10WeRbaADTvECHPaAGtP2ON&#10;x+v1E9s+ysTlMKC17SkpC5osVJXCP50ueobIuRkoYF3F6/V6veqekUZm2cUndV1XVUco4jmj/kvz&#10;6YTXlxecTifY1PY4yj4EREViXSUpJxDm00lBy6bMaRKwj60RtWOaevzfyu6gNgCN26z7JvkZEJTh&#10;VcqO8/mCXeUwJcGXuLPvxYtSOZ9lz+dBJMgiunRqcCasAbv9mqyxav6EzCaTY3lA8ZhuTc8Q1M+N&#10;tfGv/76uqxdEpRZcP68OlKecJJ6Xim3fPNeQXGoQeXFNxMDw6ZZE7D+zm48ZZMozGXlGAZ1hGNzH&#10;9mZkKJ106z4hGUYCabViGAd8Xj/x+++/Y993nM8nvL6+KHhRUKs1Pnvz9EhQsTVtr38+n2ENwNvt&#10;hiF2pQsj8xBFzQUTluVxiM9WHPbifV9WACLLOxj4qWdR1Th0LIT8/AsynjCfZpiElQGPrHnquq14&#10;fXnFY3nI5+OOvRSPrzFGbGvxQt3PFGaNcezS80d5sn6NjHmaHGhzEo41O0gY1SBTS5Bmqr2GLNKo&#10;Z5p49cSUpSGm+yjFrPcrIYYMBFJwkb2RbVO0RhpwqaNAuJwv8r73HSFIAW858zhN3gSxKXNwlzyO&#10;MahHCg7vufnzcQIDyJ+xTZRKoaFkCTIAU7xx+s8I8GQS6eHQbDPw6PG4S+wfsqrTEKZpVlBlxzB0&#10;+Z2gYOU4TQJG56SvK/HGSRZEGoci9lakRRNtYqY/28aM2617YPtnMJ/GTsYkbTpJEgVdE9IkKIWx&#10;rkJoEdULm1pO2JfdAVVTt6iH5pcU5v31hcHbJ4IHjd32wT++B827WpPaxOq3aZoxzxO2Kk/D1i0z&#10;I3ieCyzborLsCa1VbKo0E/U8pqAe4hRBQWX8yD4Dln3TIjuqxPHi9UdMCeLVdAD5AJTSVHWGMU0z&#10;zPNX7CSKMO0bEGPGvleRtW8BpTYQRDmnVpZpU53Ylf1Y0WCSlSK9mbISqUJ2eTWioPnKDpM8M4UA&#10;zUz8/t8eDzy2FVsVD0+byCytohWVdLTGHgXkcexFOKDTtDIFIksweD3HzLjebih7xXySZzbMk9St&#10;pnAQOova1gyzxkgK+Pz8RAhnPb/ET/TlRciUy7KAE2QqpVVpOEbq6zFF5CH5vidAFCMUnBG2uJCJ&#10;s66dWhq2bcW6FpS642//+XdVJxiEMU9BG6aMmAnL7S7xlwJQGWXZcHtsIoXKTfe3TJGIxciGqHGf&#10;KeI8v+g5RWhN5bTSgHmUyZu///5/gEA4X044v7yCueF2uyGEHS+XC263u8rcTuDGUk/qeRsiYdsW&#10;7PuC1nZMU8bpPGPfd3x8XvH5ueLLq/z5sTAejwLaGbWJJGhlYJwvMm3HCgZb3koNXBcMOaO1HVwb&#10;UiCgFjzuV6mlvn1xMrIQ8cgn2SZVLnl7+0MJ6xmtVSzq6bc8bthXwWw+P97QasXpdBIAb/6Gj48P&#10;vL+94/vbn5ITMWPICXQ+qe2OkAkuWc+IRij7ilpXJZpIsIk5yGQgMVBxAJiF6LUs0JoEIKpoqaC1&#10;pMQLaYLaXjLljlyrx7zb7SbrK9pEuVn3HIiNmq6kJDVWihHbKnK5wzgq6fLk6ilyJigmwztiCMgx&#10;YkgyZVvLhvttw+MRQKgo+4ZaNgRihFGwjS1FLNzw/v13fPnyFVx33O931FowzzOWR0YpVUiAw4Bp&#10;GjDkiLqL1xnXDeMQcJ61FtGc8TxrjTNmEBd8flyVVJlBKFju0vivZcM4qNoNCGCdLqsF21JQNM5/&#10;+/oN67ri9nnTRmEWBZ/xjBwH1HZGqxXbXpyULn5rcnbc7pvaVEhja5pPoLBivy54PACmok2OiGj5&#10;EUgm/Fn2AFdgkx0MIeYQOMvEyul80nzDVFpIcbCG2oC6y7StxPs+PHB7bFi3Bs6diGR1ohATVfkL&#10;IlFeq9h8VIYqhkXP660RZ+T/2qooGMSI0gqoESpVz/1DCG7B0YhRthXvywMuodiUULmtCGAMKeKk&#10;REpmFvlhr/WbyxPL+s04TTItPI7W5AcIBURNcorQMEQhA2+bKAqELHLBIUwQEnTEtk3493//bx3k&#10;bV3CXXCugNN8xrYVBYgjhkEmj2VSreB2e2DSmjvGiAcWhM+7yFmPA0TtrABYBDPcd7QGITKlhHXZ&#10;ME0npDTgdrvidruDueB0SricX/Hx8eZnrikXCflb6jpT97PGn9XfkrcGr1Gs7txVUa9qfrpsgmWP&#10;s+ImgzwDJ/+OOkmvCjXruqnqkuQHp9MJ27Jh3UTSdZpmhCkAlQR7Y6mJs+aITeulx+Mh+FUUYnOt&#10;FSlGnE4n7Eo+/vj4wDxlaX6aV24ICCliHiQfeVJXanK21yZTpKGJqlmru0/mpxQxDiLZnnLC9Xp7&#10;UgAoqrDIgJJyxeqNwaAmeU6Xou/3ujdg1a9Zz7H325vclzEjnKanGgqav1h9oP1WMDEaid/xt2+v&#10;T42rYcyqiii5IsFs1EjIVJqX28T0MEyCd+wSh8ZhAEhym8f9jmUR3OZ8OTmpg9FwPk/4+eevmEeJ&#10;O6fzjHkS8v/7+xsAwjyfZAiACBQSIsQ6r+0ivVpKwXyahGxQyM8gw2tr2VGbEifLhm1f0HRy3GSg&#10;5/MJpcjaB40YQkDj5hjtPJ+xrguAhvN5xpo2PJYbQA2XlxM+76vXUtZbcAKeNtVtEEcaprvjtcyM&#10;7SpWPJNOTto0nhE9jARxtEmQBpisqX1XNS4K3X+U++CLTLjCCZBH4nGKSfEhXfcH2fXaqkz2kxGR&#10;IzhKLu3keABNPUF7jq1NNz2LrKf0zz64sTfUf5zKt0+fKMUzPmIN1OvtU8+FToCVeyX37DRfnODz&#10;+vqKnAcsy4L//M+/488//8SohBMQkIeEedZBoSJY0P2hzVJIPWLqbaLgKBYN72/vuN6umOcZv/32&#10;C16/fEHU2BnnoLG/PE2yG+aRU+71ZjnKo0tRJsNPMhBFIFc+C0FUyD4/3vTeB+Qc4V6nSmi8ft4A&#10;NBlaa5IMhBBwPs+4XE64LusT5q0cAMeTjCDlZ1fsk9MUgth5/b+UvWtzJEmSJKbmj4jITABV3bOz&#10;IuQKSRHy//+qO8re7Mz0owBkRoQ/jB/s4Z7o3r0jRNBVhQYSkRHu5mZqaqrWaNf60WySEgbJxZUf&#10;1GLMFBqsMSpv2haGpZhCDJ6vwd77tm0SnyshWSJqC8MAMuu+GxPJfpiIsK2bM5VKKU+eWDFGXC5X&#10;T1ws8MsknVzwogBHXhaVfiOdKo2oueK3X4XREYyF06oGcAlovtmYQa1pA0yCNAUx4w5dkkvZS6Np&#10;+tU/FVPnOwSA2TY5BjjCxuptIEgjp5Tkjaz7/RP3+wOlnA7G6hr804/WKmIQj88Y4druBiZcb1eZ&#10;IrQGXZAGshV3ZxHgFwQPcjb9xswyKdK6g9mWKFqAWZZFg8gkWTbJihmYP0ADIxYpKMB/fGPWWGR0&#10;vL2+iiSmsrCSShdWBYWCSiLEYFJKq4J45penLOMWsB+iD+7THyoF5mxjZgXuBjjbewcqcLL4HcXQ&#10;HGC3DW/PRzYju6SdBXcBYpQVyTbm/RxAvZLUNUVCS4BNPgQP7Jh+t0nAPnE8QCTAVe/sTZ5WG6r6&#10;jPRW0Zq8TsrZg41t/pnFM/unllJwf9zF27BLIZC31eVBZNxegePe3I/P+uLOCrJfRjYxFAGVqrhr&#10;wphzwnbZcJ67rhWZ4LVJBWM2rjl60HsmNcjvOh+nH4Rz4WKHpEjMSpEFdJ183bBdpGGdlovuM2Ff&#10;d0gicdmkGP3t90+fKKE+S0fIx7qug5Gn+6QRQE2ywLMIQcJ8ISxGGmt421Y9rIR80lpVCTrzfzZP&#10;DPiacNaNHdR+yCVpHgQ1OG8VLy+3AXzrRINNixsIbvEMUJ8KbTZxZPFQsliizbbjkJjQe8O2XWAE&#10;PmOP22S3ECgiWGWhbb+dZ/HiQRhGzw0rSSqbsnU2lXnd9YAyWekI8ys2RqcwcW+43a5K6llwWdRP&#10;ZhUW1MvLDW9vr7jfxcvpsd8RtfH7NOWpExQpjGaO3G5SoEeAw8vF1o94RBnj05jGoyEkTe6cs4LL&#10;kqCY9Mu6ri4XmZzQESCyRuwNqnJWLeSyJ3MEef28iK+tTQ8sy4J/vP9qW1En3DJiCNhUjtom3ELo&#10;KOeJXZsmxiS7Xm8wP7ZNp8GNgbXkjH/84x8KvkO9UuUz6TrvzaTPyYENWAITgjD+ozGK7XM0SCyY&#10;BgroKvHZSsVeqjSdrDnjS3oq5P4XPoTdJgFybgh6oTHJFWm7wOMzCMq0M8bvlMjH4dmxbgISnMeJ&#10;9w8hkggZYzC9YxxAjRULRqiQc0f2ZZkSWEYdjRAMVj7pek054XrZNCEuqKXiPE16RgLK69sNMUZ8&#10;+yYgrHkhyyQ3YUmLvX2/p/O99aR1IrM833sDMYYEiilSRE1QZ0b5zNi0Z4DpPT49VXsmzOPrNDUp&#10;gwBs8nVokS0STiK/Avzyyy+el7qPVYxTrG5+to01Y41BqJrA5H1OI5bJ+lEpcyKZPCVSqSuJI90a&#10;Ub2L52fv45kyIMxSWSOmXGCgg50lAkSrd/xT41YaQhwAdP0TtkatmLZkX1ip3IPL+1quxAzE2H0N&#10;2DlLun/tvktuPEiI0syy+6Y5I9iv39YPQpimcsdztHzaJBqhzyxqc8Cmg1psqAoiSfPTpg+eZbet&#10;mal9y7GGyNaRNB+sEdTn67G1Py0/wpd1oV+j1jyWlHLCSJFEASHBLSjsVVJqLkltcdAYu/UwD0n1&#10;haPh/2n3T/KOuVaxN6j5w/x+v3yMCVdTXhmexDKhQ/7cv34C7GRY27cCwATNbyJaOcY98vqIkUzC&#10;OATkJLLmIGnWC3AjoM7nfv9yxc9v5Os1GXDnuZDlSRNwEhGBpOvfpzun17G1yuaxZ+vaCAfPxIcQ&#10;ROnISR8UwCEggnHB5sSlU/1ks6oNEUgBJKtXuso8j7qAoM8DlgNPUoWs0nIKPsn0Ij3lizJdbYCd&#10;eZkeDuwlBUDtvJjZ8zGmpzOJmYE+PIBaIyywfDQoOdlkjDX+OsmNpz02dpLnSEYYmadTe1fbDIkX&#10;rTW0Yv52FgtXj7u1SRORexf5fAD/fn94zW7rYOxW4FfFD/Zj9xr4OA6dwGX8b//6V3l/Zk3B6tfX&#10;jESo8dTkRcOYeMo5494lnzd51NLEG7FoLL9eryjnibNWBwi5dxx6Jt2u1xEvSST5z3Li4+PdwTjx&#10;k9VJlG0DAZ6DvLy+ONnL/CvdQ49lstGAyPv9jn/+85dxnxh4eX2Ve9+hYLVgBVE9MRFkIoU6ITSV&#10;QVS5yZETmBrNl51MwLJ4eqhn5yDqSG7PTzG39+4TAaUUAajIJpXHJKz5Fs6Aq+RoWjuoVckSRTUj&#10;RlEGq80kSFVdAwLk1WyWJ0JOTIZ7sCglxXCByXcTEdZlAb+84Cx23U19HiuIdq/HSilauyxCNIHI&#10;uxvxELp2pSGsdRmk8WZ7s2sjzuro8zx9EtQk4m39W51nH5/3O0o5UU6bhJe8wojK5Ty1Lhr2JRb7&#10;Jd4H8SNsjA5terIQdGMEqnkf+zM3LzBoXII+pyHhHGN08kUpd/hkdmyCkwg6DoCxKjHIMEhWDJHV&#10;T9vivikj2PluErvX14vmu0YgOmWPnUL8vrzc0LvYKOTW0OwMiaL6oDIvkKitU9ZKMGOwnvPz2p/O&#10;Qo1/dtZbzHFcLQTx7oV5WKuvX2uer96uq+If5pc4pnQs77YPn7pmsfBKOeHf/u3fRGHqOHC/33G/&#10;3/F4PNwahWjRRnz1HBG69479wLatXps2XS+td8frYhTlmdvt5iR3q7OP89ScSb2JvYkz3oc1NuSe&#10;Z63TTR2j4Xq9wYj3NnXY+5CoLwVOuBjT9nLmSoMheQMAAGLqXoPnlND65P2nioItBsQ+bI6yYmzS&#10;LBApXvNDtbzLfFxNucJrtSkxs7w/6e9nAK2dui8E8w7T8xWcW7EvJjBsImqcdVafQmOf3EvxfS1F&#10;G40AoE2vMZ0ujdi8Xp/qHc8HOoOJsayrNilHI0wsGOR32WDS7CVq8ZkxJtw8x+xm4wGt4cbEqoSd&#10;/lRDzNk3+zfZryG8v78L9q/r3+S1kw4N2HOYY+3c2/j1U6yK1nXDT9+/43K5qUpQ1GvPGlvlXkoc&#10;EBW9lBKOqnmb+cp3hqi0ynN7PB6uYCXDZc8+i7/8sqPrGsw5Kyk06TR/A5GQjEj7D7bmUhQZ+BSb&#10;3yF5HbMpGWe830HHOPSsZCNvhFFPfznE/7wugK8pkzVnsKsGgqwGGv+eMZU5V/8DjkOA+TGbKtdT&#10;bme/y/FuO38GZmt7jYAnqdU/+7DzfMaU5/dtdc+MjXS1O/HvIxtYMY/c6HuEmbyxb0MVrTUsOeN2&#10;uyHm9bleh2IFXSwN84e0BrurGA2FMWZGLdXjIQCP0ZXkvW+XVe/L9DAwfp/hKRzVY9xyKL0XkjvN&#10;U+oq616KEIz0vLD3O7zrpQl6uVz0PJDmbJ2IIAz1VJ5IqXbO2r8Hfj1izqhVRlwamMqXODEp2vj3&#10;ahwCP2OC+LoUp7pySmDHGcSMs6jHqTFNLOkTxoAsIANM54tb19WT4aYNuvM8/XXEA45cklYkGgdA&#10;FBbxp8rLkIccDIc+ZAi7yHH0Zh4thFKAS948CWRmUJeETnxqNBlWMEW6qlPjtJuXEHwhzYvJmrhz&#10;YWbvFTppa9JXtRJKsWmfwydLxsbXZ+Pnm0SBs1YBlnoUmZ9AEH1sAkLAdrkgpoQeFAAKhDOeLqHp&#10;QWra3Da511QXv9SCQ71KsnoBWVGf12WAV8oU7WIIBIZMglCU6TB77hY8eh8TBAw4OCbNJblXy7LI&#10;VGUUwL0vq09nLcuC4xD2jjBXItY14Xq9SYM0iOHxsiw4D/FAHKbXwmBwaTzVno4hOSgagky0ySGl&#10;yWGUCU0rNofHpK6BCSAlIqS8opaKg01yUxqApMxIij5yqxtPPccUsJTvw7SGMK1HkZkl8rTAARVA&#10;ko8lZ7Q+JLK+AtkxiflzJ2Wp6+HVGqNSw3EUcBbpVvEa0cCuSWg527QXDPQgBDLfqtn8GWAx8oF4&#10;WA0ZZCNH3O93tFpxu12xXTadVhIg396agVUg4C/fvvlBOB9O9rVjPzAzguwQtvuVUlJwUQDCHIVh&#10;tqxX5JxwFEmkGHKdH3eZ7AkpYU0rHnud4o1JdI5CcF1WmK+j+fMSkeuuE7HIE8eAt2+vyuYX5t/t&#10;dsPLyxWPfcf980OkYHpFgPkPLmh9aszwSOwEzAme3BgAZYdXZ/EMuV5vAni4N6X5ykxArx5JJpUX&#10;QkBkkai8v386k8wOKpOZ7V0af8ZUeo5ltpaTA2sAUHvFcVY89oLHXhCCER2kkd1ZCgamsZZqbXg8&#10;DjE6B7CsCy6XhJwX3D/vCJFBVBFCRYqngLeQqZBtWUW6+9ixrsLWNtaTadznvIAIOm0vgKJ9b6Bn&#10;+U1nw2mzK+WMolOcJucrDPILUhrPI0bxtbbYdhyS+NrrDAmNIbdhIJA9y1orCEHf/03jl8TwgBFD&#10;UhJSQggB93Y4EEVF2POYwMrzPDVBCENyO6ofqiXwrZlOpKg/rA3GzrLG6ywbIoCTxKdTJ2YlARUv&#10;NA0haC2gkDZtlFEenLQDP0scmGRlqldGOU88HjuCqkjQdMaZL+RT0vOffHhRNTJt2NlLRC4142QW&#10;/VNF/3BUU7QwL0d4cm/TfpfLBZfLBcd+6NRod7BdJA61ycoD3AAUDIJ42zrChCFbaCxlP3OVcODe&#10;mUGeaWtC4jr5BCq0YI0wP/dt23C7XtB619ykaOJHoCV4IfunBVLvT/Fxfm7j/zePEZbED79Gy+ki&#10;YnxuPto+sLPTk1/9E7ACHJ7kmlS6vX8j5ADTM9F8lQF83j+fQAwrTuxaHTDQppr+y+/BeRb8VxOn&#10;olgwCHdzDilhkp6LVxogApjRmwAROS1gJp/oCxRFZtRkZzy3el7f0vg0uUZji5qklsZyaDMyLxMY&#10;211u1opyIVPwkOUkYxSP92eva+eA50N2YjKUeSzg1WBpkhft0J91MqYsPmiqLjnFBMKZd/fZi+fz&#10;Yy81L57hgMG4Fl9bnSEY75zrdARbz7b2vhTybjthX5+fK6ATpKzrMoK7+Cx6jNO1mnNC7wt6j87q&#10;jzGBq0xUdPcAHGsQGAxw9vcyrzf84XqNjGVrtbXTyaRJm41dz/taCmpPsMbV8/6XOJKTTfzJveVQ&#10;GzEAACAASURBVI06URqj5JLVJIm5g1k85mrtDgJLc06AwZzUixgD9I5n8bj7FSQhiFSWxRj5EZ1O&#10;UpWVYz/RiEFVJhiCNiAM+DqPIdvWTY23S94BEMpZfS3OE+MGPtXWEAMDMAKtgkz6nJZ1FeIdgFOb&#10;gNZ0hdeK8lh5JGMOKAeINLPcf/GG6019jLgj51X820Huk+kgA0X0dsImtqMy8mWqQohum0oqDoJX&#10;VOA3YFmkpiK7It1bHqMAIJiKkP6ONMjEgHg4EZREC0bVScuuQG9eNv3egA4BdmSyyyZ+ri4bdp5F&#10;mjyloLWilgFWYxjRSWJLaTviUXDeD1gjX+6LTZcVnbjQe9I6amPP2RjAYdKUKSGR1owUhLxAIjV6&#10;FJNN60BQwlMQqdqcCTGcfk9jXF2e+9A8My+EnRgUOlLO2C4CxH58itfV/eN9xMMZGNK49fr26mQ5&#10;jhLveqso5wHuDZfLCiPIVFjcle/hCjzuMrHZW8fH5wc+PgRIfHvb8O3tG1qTiRFmEu9VMGIAUiDJ&#10;D4K0PYhkWqmB5fcfJ2plxEtQYN2PbIMuIMDbADllS3Txu6qM3gO+fdtse8j5or+rN8ktf/72Xc4+&#10;UyLqk6cZMMj8Fqch/mUxLAquSZO0qSpPr+KVZlKXkYTs186Gox3opaAeFWWx9WDyfiIvfTykRuHO&#10;yHHRadSKVqWuLeeJpnVCbc0J4zk9e0xa4znrZD7COFPRGfUsqFQQCOixaZ4gnn9ieSLrK+okSCSz&#10;hvGTQK7hENI3dwUoOYE4IZF4aafrBb03nKUhhAOdT1HL0liekqji2MRK5wDhQgWk1FGrAMfdCOyK&#10;R4UgdXlUHzQCA5EQIiHmKETXZUEvm+d0pE1Ik9HtDKyU0BHRuk7UqnRrCYRUWeoiO/OiWFwJcC1x&#10;srifKSn+p7G0M2of1mQpRvQ8vOGigt9+pqpKTueR7/bWEZLlMnZ2ELw2huAT4oFqjRjZD8Gw0WAY&#10;nt03BveCcz9xErDmV2mYEiFQRqQOQlNwHSilo7aAWocEMlj8bGPIeHv7hlJO3B8PmGdkqSfOE2CI&#10;Mtr+OFQiOuJy2RBCRDkF6E8pQ5QXhAhwnidMCSbEgCUJ8Zko4LJd9EwQ8oPUC6R5NSGE5ETiGDMC&#10;Ra9fAHhNziyKXPf7Ay8vL/57hWwhak6Gox6nYHK1NpkobhqLrJ4LQWtKwZATB6yTJ3o/dpEBj1Gk&#10;vHt2spXk4Zaryf0VXHsiASk+TZpXSZ4xLM+2bfP8w+tVyyEhZCBTYQpKzjKcubOQyInljLZm7XjB&#10;oRRItuZ6Axd2tcBlWSbpyjamqpX8kpbLyC1hoZQ9z17cqmwoComlmspRrwtMxnduOvUuZ5LkvQyT&#10;rGdtjFIAIkjOY6u3uskFKyapKhdydTy9bdkwAUA5TicngIByilKX1d0yXSY4vZPaolzbce749Z//&#10;gX3fkdOCch7461//FZfLRZtF5NZnTsjQpn/LovxEh1xrrRI3O0M8V/UMZO6o7cS+CxnAVLcsX2GO&#10;04RiRyCx/0tpQc6iyAMWdRWw5IbggBgzUlqQUtE1xwBExWE02yXW2TNh7t7btGUktnjRPXnte/05&#10;GpnGMcHnAjQliYm23oFB6goU/vDc5hz/D02ruQ4IluOSH/ZPNaad95YLf9lX9o3/fxqnc5PU3uu8&#10;3/6siWwNPZkql3wzxoGLn2d13GK8BlzREMqxNWvCoJgqINYa3aXO2zh3uk2fS99m3VaEqPYAOlTB&#10;aI4DcQgIXovrfQuOmoBpIrRrjW+KVWYV0LvYGq3rKrW82pssa8B4AnP9bfVigNlEmVVbOQuKYu0h&#10;LD5E4A+PxtOeMX+Pi/ZcCE/E2Kc/9b8pCFnJSGFTgjTWu/zg88KwGtvOEb2sDh4TzwSUsyHNwLGx&#10;jAywFyAw+cU9NW+CgDLWVKi1qVQt63Rk80ZsOYuPqffOYJXqGmPSQ9KWmbFtq4K0srOsMIYdIgQt&#10;NmWC6Yk9EAK4V2H6g9BDd4BgnmobAI7fqlFohjhunP7O2X9w6PIPpjDzSLbGWLkllQBrggQIo7+F&#10;gGaTvhQHOEvkTYzZB88eeusdt9vNGV4G7IcQEJYgXmf6LMtZZPJKEwYA4usJAfOCsjyMmGDm0mjs&#10;bBRne07A4giMFtTGvW32u9WncFmyyhIWZxy8v9/x+++/o9YD375/x88/fxMpzlWmqy6XK2KM+Pw8&#10;8fHxgccy2K69NcQ1exJlyfPcBDfwuDcWDW5qYBYWt0g7MwzneJo41d715bLhjCc6C8MCNaosojUM&#10;bePpgaJO76R3MMmoqQD3hJHo612zwDsCsQApttZYTxQKxuQcU9+2vwD1/elNJzIIsQkY8fuPH3h7&#10;e8PPP/2E28sLLpcL1nXF4/HAWQp+fDwGUMaT7K1PhQ0gTbzXujdGTFbUArs17EzGcd93nMU8OrS5&#10;ouvHpMi+HsS2tr2BYbFHE9dAz/fLpDKdBb5sun6uyCmh/P6B6+2Gv0CZ+//8VeVi5OfXVaRqS62g&#10;UoCmB8wUgA3ktmtzxmxMWJcV37/LofXzzz/j27dXxJiwrAm3600kQPZdjb/nSXQJzqVMpAXm5+QC&#10;knh5Iy8MpnDvHY0bel6c/OHPZNq/rckUC3UjBsyJC3C9Xnz6UwDexQknIn82mJ62PmOIQxWgFp2k&#10;JAXrNIFijIJ4ipOyjnTaoXcFRoXBa/KOIvcnheh22STu61o7jgOdO04t9LitMJ/iJWcsq8S8UsTT&#10;kGCsX2moHCpf5vLqtaDpe/vKPGNmRC3KrRJmNjmUokCQSP1aU9EmVG0CICsja5Y6mc/OYy8aT8d0&#10;EEgAixQjPj8+tWATUDEG8fau6hH78vqKchbs+8PvPxH5VGvUhmjQRM0ITRJ3MBWj0lg+9gOHVNWI&#10;xhgmk7+QM1ImQ4SIQpRh8vvJz1CNxYE9f7Bpp7lxRhjeNSPRlo+okz6SCMn5ZOerBNjZLOO/+GDP&#10;yP35jSJx8jDQz7lBantxniS3pqa/PNibnBQI67Z6XmKAQOvDd8z2ubGk0YqStCa2JwPmdezSdIAC&#10;yQ2RIzJlhBR0KlfOhjWsCNuGdVvx8nLD5XLB+8fvGkulcFrXrAD1oYCHxBlrEP1Z89SK2q6EKNsb&#10;ADA8+b7G8YnFzOO5tSZFq8WUwM8/g3ELxp96P6E5nZ8JIaDZmKXmXDEMD43eu8Qqzym7yNK0hmM/&#10;FNi46fXNcOy4dpOoDsEm+enLPTLpWfg6m/+eYhQfSD1HjfTjP9+CSoWrtK36IKVEWlgJMA315hqV&#10;oQIlwa6hj2uZ4pjHYvNNI+hEc/MzM/TgsdqIBrYfeo/jd9GUE+g9DyGOotWKH3+Mem7yeK72Mvb6&#10;27Zp4W3AOGsxaddE6C2jZqsjRA+S/HrbBJ6OYtz22iiku4AIU/ztnREijabhBMr7a+nX/qy4ktg4&#10;4gUrE9nOI7uO1oytTxD/TGs+W/MXMB/x8Wzlnrvv2vxLpxVnEo/2NWvyR/OQZSHTkU4a5pRQIed6&#10;KVUGaqb8zwAW1gccY0S3qWOGNwYZQvgJMXqchMVztgkhmXhK94j3NKZuBHgb04+St9jUfXjKUWIT&#10;7z9bGwwePxOCSOhRQI31+YxRxnNtVe9U8LjTFbyD5dfsDwsdom7EmoMaCcLXtTaJ7N+V5d5klWrn&#10;iYwBwAEJstqSRsEuFzge7Hz/ZXqhY9kuHlNs+tjin0lbS446JjlyTrjw8DM30ocBdjZhsIQFgMSI&#10;2IbvWUoJKY+pfCd+ZZVKJfieKb3r9bEDJHNtvagHXW/sDVPz1/Lv6+bpVkXGUOUymRn7/vApJWkM&#10;yX3pp4InlSFT1LKu5jqUuWNZF8+ficYE0bIKwfLXX39Fylm85ZcFFNSKQYnex1nH+mMGdBKEWZqo&#10;l8tFmyBGQhGw0Igud1UpWTaZPn379oYYEz4/P/Dj/R3/+NtvT8QkI/vZ2jv2AzWKtGOpohg0E6X/&#10;7//n/4IBQ6asYE212S/cajgdltNGQ8W+VycIZs2fGdLU7Nzx8SkSnCYsUlVhQJ617pU5pbLtouuT&#10;RRrJa8av4ObLy8uoE/RsNYK8AeDUWAAr3Vh29ocQ0GD12QDX5T3L/Xv//TdpYEbDdiSmrcuKdV1x&#10;u6kvnja6y1lxf9wRydS2hOAtljuMVqV+yykiLwtKGXl9VQlO2xu9S4O2t4aq12mkRZsipk5O/rbG&#10;f28dtdvUsHlAGvY1kS41kSaM17D97PEcqqijjdUYh40SEWG5fkOrDcdZFBcSnKe0A9Sb2kVUJwR0&#10;JVLLngJCez5zYbUCTCZf9wokl7WGoa23tL36/bAzRFTPlKTMAyeQyTGZkA2BUGNFmgivoUX00BFi&#10;94b3r7/8ApvEB4RQ7ngf4JOKlpsZ2C/nwsgzDH8AQxXIpHGasp1Xs5KO5o/MOlmbYZN1rAWVxeXu&#10;r69xmQae0rnjcX+IqtMS7YR/AsBrlf1UJ5zEBweIPHbFELFtF8GkcsbtKjKk+wMaZ3exItHmkmFB&#10;hinaeWcYpCnI7Lso3Zidh5BJh9xj7x3UyLFhk8QNFJQYlPx+5bzgqtZCUuuf6os7VDhE/WWcZe8f&#10;n0/x0/w5WUoeVCUahZif9pmtKXvmMTKYhyy94cI2WWbP33E5w5/U4q1NNbVLyfbu1jbDu1dlH/Xn&#10;UwRCkJzqa53pmAQBwPTa/gnfN895qDZxmZV0Nc5ryUMDKCWZLvO8nMafDF+Ddg5Ls3PIey6qfsWT&#10;xLDFAcutmbs3xkuBxyXLU20fGnZpMXzgnqPOMBw0+N6RfRdJJp6XZcF5nnh/fxf7jyBN3evlClOq&#10;jCxnvz1XWbeiztG7nNUfHx9oveN6YcQUsahCi00wcwc4jvtfusg6Wx4vddjIX2+3q+fSts6N8Cx+&#10;43oPupAUBbtcEYPhRg9VWMmyl6c6WyTFk35N7renq6oM1KfG0jyZaHnSuJdjbc8fI5f7IzZg2Izl&#10;HoZ3WI7lMVOfJE/1PWj6ZICJ/fyw8+xrG/TPPp4ap/b9lgICHov+s4+Utb/ztXbUvHY/dseEvLk4&#10;fThWWisKF9BxaP1leC1kH8bR3+r9cAVII0VQGzWfvC8HT6Yc2Sbrx5l1ud6EVIeu+czVVSqNYC93&#10;wvClUYgTRMlzvudfVR2duMqMvCa83G6CmTOrcqwpmfoT0evWewlGUPUzeR/QGoyF5B/HJOmcw9mH&#10;nbn2MfpO+ur2i59/bHrAcJUbP+dJBzX+gOWw3vup7oPV+eMaZ1skAEgWtG0jnApeAqOR6Ieh/v08&#10;TpF8WxcP3szdJ3RiTB6sc14EwG3J2SchZ2esDMnEIZsIsINd8rX4tMAcBGF20MVvAo/HMDbtCHqe&#10;LEUD1iwXZU1u4lNn3r6H29DQ55DQmzQx930Xj5Hz8ABpwKQXzoHc0yCEjrNVFTmVw96HHvTBfXx+&#10;SGGk7xFBphxF/q3h9fVVPFDvd09yhkdNUqNhHgtyChLMMvFqgHGIAcmYe/osH593OYwd8ZIX4aDM&#10;ZA2epMbC+LKwaxXZETC7XvhxHF4clSJecT/ef1dv2B2vr6+4XFYs64IYMkLsKKdJTurkWhfWINdn&#10;Bpo9867BbzDa5GCxJHVIdRQ4MAhNHCyga9GRooAGuWWEYGxLKQCOUtRcmXw9MTOU6IyQot42Leqm&#10;x2vPo3MXmYO5gNR1Ohud+5SNgUjMuN+PqegeoGfR9Spsqozy8oobBSzbgpQWnVRsQPihjffmLDQJ&#10;NAAg2uxsgFFnPQgIMhXNLtHde1NTc9H+fjzuuD/ueHt7eUqSYrKANRJD359/8iFa4uQg25z0du64&#10;P+7iXbsl916ww+w4xZ9FPDpuKlu84J///CceuzXQsgdUY1XNccOkjIT9p9MjSxYPtSRJ1bouuF43&#10;YaJ10Y8PJEDNvj80gRTJBQoyTWeepDFEkSnscGDQPhh4irUUaWIPStx7f//wJNcPRl2/BJvulf1p&#10;ydQMLKzrihqbFqNjslWKCnictAZq7wSOtoAJ90dDzglZvcJaJ4ASlu0CCjatApVStrgLCAtVPH8A&#10;8ziGFjdR5YzF49Oi7yyTZsX/cR5YFvFbiSE8+Ysuy4KPz3fRtQ8mt5tUSlWut+j+kmlJkdChEPz+&#10;WiGVYkTQJjvwXHCnlNCzeHgtajYeQsR5CjvdPMIfjx1FC397pp+fD/cjlrM2iNSbSQSSTOv3xupf&#10;TL4XAYA2kfg0gF0klEQaLOWM9/f3SVZpNFOj+kXZFJLtfSsoWpOpFSuigyYbYAHpTmXXL5kEZOuM&#10;FgdAYUVa0umWYODnyNxHgacgeMrJJfNKVY+3++5AHHFH4w5uAIUBSv9XHyOXsKLMZHJ0D7VpfwWS&#10;po1rnorcrpEkWpOphFILYos+Dfz5+YnjPBw8vVwvKKfmTwoQeFLmeYQA+EcruqbFe8FJFHr91tD8&#10;GvusgfD4/PDGPQVRyBAv0iteXl6xrEnlue5ghvtL73vGY394gih2Bnh6PraeQhjSYF8/bXpNimGb&#10;PB6Fsa0H4Fmq24Dz6zomTqaHNv115Bzzc3JFEFIyiQHOgcCdHKAw1Q25PwmJhXRQcKI2+HOxnHD8&#10;erkG2ePW3LL3wqPxG2y9A1I0w/NMexXqLM3TYJQWdo8e4gUgAXCaTpoJc1XulTRPCRFAoHGNfk9N&#10;4YIMnYbHZkPqDIQAjJgDBbDVFsNZymGcgXr1OecJeNFdNIEwKU0eME8PUgtzzVmc9OQ5sTZOLxf1&#10;vrQ8QkhuvSuY5BP7GSblLn5AWsj2qZlORspgj81ylphOyZf6SpeWr2U7nKYiGkSipGJ30PIDvUdZ&#10;fUkDmfxXA3Mdzxfw+mUQkOBkIWtqCEMf41kxKwCD//LDCKqj6LMzMk4Nk7FWrWg0P7Y2yxf9SRFZ&#10;y7O/i003sk7uLmnx/ULTPrU90WrHeRS09gkiYFlWn9B/siCxIsPWrv475wXMQEH1+1iVoR9TxbGf&#10;/r4l/ug5F6SBKlKG48n3LrkHs0zSpTikAukJQCE/d0xOCjCfnuoA5qPcPSa3PvzDrKbNaZ22BD39&#10;HQBKNRBccmqLmUF9uV1a2b6DhFwbtRlKsbtUsLxXVsk3mRx6/3j3PNsm3uzhSD2hjPLY9Ewh5JSR&#10;FwV/kubeup5MmrJrXGkOIBg4IV9TMW0whNxQe0ep2qyvBnDbxJBabeikWkwkCkzMqE2lIXv3vdy7&#10;rMvWGnJYpCakjBCVxMVA1un0GJVwGgkUZPpv2TaZhIFI/aWcsCwnlmVBUFJx64InnLUoMcrsfaAN&#10;shOdK15e1QMaMpUa1R8uLwIc3veEWjZ0Etmy28uLfP0RcXtJ+On1L3g8Hvjx44eCvg/BDtT648fv&#10;D4QoKlqafsn7r/Ln9ZKVSCzxxWJTV5JAJEJX+eAUCC9XDXHouH9+YFnfsCwZl8sN1+sVq/pHI4gq&#10;1X/77/+OzoxSWT23D0SdRCil4MQp18SA4mOq4iJ7qZcp1vr/I51cjr7fHHi3+Krx5jSrBF3bBgYm&#10;bZyU49D4pdJrVkERnmJ21/rDGqeytwmRMkBBpyYxJIjRIU3MA20FeBVwu5xCNN7WBegRhypEgNnV&#10;VFhjd6AkEvqstB2WT47jHAy671XozmvtVmVf78fujVMhaxtpLCGBgK4NhKDTkkzo1NEqq5KN+EUy&#10;E7gCBzpK0KmYEHE2bTx18ScWRaKIlBaAAzo0p2cDPPuIUYFAkQESz0Vr7kSKoCjPipVIQ8SgKJ8I&#10;DKYGRkWMi16/vqYB7FrPnscORpBJ9irvx2rV1Ak9tSn2M1oAItv6CzjOXXOb6PWsWcW03tH3w2s8&#10;forR5PVLDJP/3Qy4gpHzIJ0RyeqzPNfWcEwJKVjurgopHGStcgUQEUjOVpkqlKMwdMK+fwr5rkX0&#10;XtF94t/i7qo5ihDniBimLCVSoXfPIfISEeIF65JRblfF4DZkJV9/fHxojkeK1Q7rL+7jDDHFNqnV&#10;FxAIpVQwC9YkE9/iYXu/ixQ/d8PoAghyLp9nQUrk56/57okcf5oauKqYIjMjjgHEGPHxOEBokuB1&#10;lrzEcjkAj/1Azgu2HJDzirQsQAgoVXx9UySvP01BqMeR75znKdPHUaesuD1hqK1W8NScdEKTTvJZ&#10;fWSflmcHjXMUAJIxaRs7tnRAsEGCLgYAkMOPeRBJsmqhG85s8c4+i07DgiR3iDkih2G/Vk5VXVHC&#10;jzVQGBLPrSHu+J0S05JaE1GHDXL7VJ3U3LIe85IQql4ZdTRVRLL8n4LUR/JVG1iQZx7C2GekF0R6&#10;doh6VUBlmeJc1wUAe4xMKSoGElGbSi8TwOjeeCq1YFkES5JGZsD98Yn92FGLWAzllOXeqQqkKUep&#10;ZJrmjHbGedUOw4OXJWu9K/kKCEg9gFlJrA0AIlIMOrSwgBthP4v6qyakuCBQAvcGcEQIGa1VHHsV&#10;dRsmWO1p+zcEgBV7mPN7Sz0Fvx39kxmLtQ8iwqBojDX/RPw/1TuzVLFRhMgI2yDGuogiBjQfsAbp&#10;3KSCndGsKliWg5NiNmYDodim/T8CyT6SV3iu7fQf/3OMiP17p3acX8fjeEyY45Dqt2uvrXyJ94QQ&#10;tMYLHdw1vnTDGnRqX8+BEGQd+QSpN8YNz4CoHRHr14ykrkOLMSDF1afhgw5zzfk+6do0YtL8bp3A&#10;q7W5E5g0nqxp9YGddVE1x2VxDLPzOeKVxx1bh0ApVd+fYimQnBysikB1PP+vTXu5bJrwB/Z44I/t&#10;689YDWp3sT0rdOqD8/gzSNQDQ5qbx46hzL+Hbb2yDbjEaWKIfTJxsBX+GJxFjib7Qxpsk6pyQKsG&#10;l+dRcGucnMroIdjG/NLxrhXMRRuVxjYhb4wJUGGjuwbYzdf8XBT7/dUbHCyJhd1EKUCiBkUDUmaQ&#10;xdg0vTNODRa1VjweD9zvnyinycxGLMvq10Q+Eh0QdQqhajPPCnQHB/UXHo/Dbo4nEXP321hQVtxz&#10;4KeNfr/fnxguBqbYQVhakakGGGjkTwMW/A0kG4tuLC7mNhJNGguKtStfatUpL3m/UZOxJjvJpWwA&#10;aaj+9ttveDweWBZhtv26/iaSLi2IDGzT5AoBFVUn+CzxkqQs1IZAsmFzng4LCnhiZoH9ntqB44c0&#10;A0yM8xhNLim0ojYcBLwgVH8tSYjZnx8DyoIGrHFqkm+2EgV81qniGBBCHgmcEwZUKpDGPbYAdb8L&#10;cDaAQgW5u3kICeP6PE98fn7KOsjZgau03lBKxbEfeDweeOy7+CNpgWKTei7XoOCfBR9jj9tkpDG6&#10;dsD9Xeb1mJIWYmokbge7xwUPivLnPLEWdJ1yY9/fp73vaD6CMoXVWCYMQlyFXb9ukmg1kczA76I9&#10;X2ziLIxJB5lkkesqtegBN3kbJXlPFAL24451Fbmaj4933B+fyCnj9nLBWQrOc/dGX+8iZW7+Iswd&#10;t9tVWMeaVHhQtoOpTV6oZIfvOCM+Pz89cbNENGiDlL/EW8AONQZDE3y2qZSuuaD5wI1m8fgY7C0r&#10;LEoZjUc7iGIIuF6uwAV4//j0xEqA8QHwBiJQl6kV8+IiXbsm6fZQ8/Z5YpKgzV9iHLswvNYl+3lk&#10;69aKGAEwo3qkXnAcWiTxmI4PgRF5TLLJnuoQkxtjuMr9cZ/WLrHPphZNOSEvGcYK7vo+xAPlxL4f&#10;UjxrvP/8FODCmovcbQoy6H7SwrjPZysrqy3i9x8/HExmFv8U83TNecHry8sgFCQreqLL9hZtAAsA&#10;r8lN7zhPlfrbNgcAUs5SLHk0G41Vu/dfz3CbdvFGmkFbBpBp8DXik8VpB+h5SLQysXg9MhAndYT/&#10;6iNGmxYm3wcz89fijGwUKfBddkyLSNv3dl602kSqW/edSUkt64Jt2xBDRIEArj2M30UkgKPtE5nc&#10;PZ3oEWPyYsb2s3xdG/q6nz3RazIpD81veu14PIT9XYqQqb5//4bexffCziMBJRJKSSPv1GJ+AH8j&#10;zswN0edG43MBNH/O7Hv5/hHXTG5mBpcsVllub2mIM6YxshJ9VALVmQfXdD29d1c3+fz8lMJaZWxS&#10;nBpxveE8ql5b//JeRsN9fPB0Bbq+Jult1mKarcGp+4mCrjue5KY17qSQ3afk1MYhQ37uOA70brmN&#10;5Y70lH+C2PeTFX6kucsgrbI3q229MgMcVcbeYjwBHYPU9FST0HPTh/R2iJTVcyEzfowRY3ZALKbh&#10;EWnNqRDk91us7hDgWEpDeO6dckbWdV+qTYeQkAjtU5tw3DtEQblhWQjoAaw5uL1fIiu6TSmEfeJ0&#10;kNss7tCIV/PaB3ziZX6ug9063UfmsXpsL6AjapEaSQrueVqBuU81GKZ1ZmtxigV6NlheL9LY854l&#10;n/R00IoAbgpaObgyrtlA4KpTgJI3Z8Q48pSQZ5KrLw//9/V6xXke2PcDAogN5rbVUgDcz8jipAEj&#10;HitNtegUhYYznNoYHcAkAISQVBZ+EUKsNp9tAlVK20GQGxOhcs3z7wZsomPsI2issPtte0qmoYr6&#10;t7LLcxpZ1DfY1w/fL+T7PCoxLXQe+4TGpIUTjAMhB1K7GJOlJ/eDl/rvU/KuKTZbfmEepwMIFmWY&#10;lAfxNkyy0613IYH4OjSywbT227PEmbDSpWEqMuQT6QsjdwohYllEyUWawBoLj6HSAcg+cVCkD68p&#10;skHYHJ8mBFqvEy5RECMh5ybA43Fg0WsABFOISoYyRYuBKwg5rKukHus0+5KXUc9qzDDllpwTbq+v&#10;8ru19qUYND9dcLsB/+f//n/gx48f+Nvf/ua1udkryP4XTD2mSf7O733H3//xd88vjPiYok0/SzOv&#10;nCdOVbpZFsknBXg9kNIXUMmBDtn/b9++6eRtg/jtyvm5rmJJ8Y/3XwbZy+Kn1tnz3rGXnQ9xAvD5&#10;8eFrOsao0tWj1nQVLUw1gzwZyTm9/rDXZPfkY4YSKqUxZV7hku8KefJI3S9GcmaNB6wqLLt5jROI&#10;2M/goES1Vit2JYabz21nuYExBJyqWBF7BCfFG3r3eHNbL/r3kbt4nAH8HBje3FHUKMKY5fWxuQAA&#10;IABJREFUJA4YcQEgz+GZZZJQaiqZPixKVAiqGvRxFCU2mQWHyDoTpJ7pQ1zlTz9mco40kHUPKAlx&#10;kEQHpscaK7l3cDH5T4lHptBF+IILME8EJK2tAoFrF+lsV+IauQURkFL2n+2toWpD2pXcgp3zs9z3&#10;yFvNZsOaRSZRamdrzhazTd3nWapVptHkNWut4Grn1Ijncz408L0o+JOSb0PRCeNuJFhrPNGEneq1&#10;e7zE9P/MlGDIwALAy+3N151N7ZHhojSmyU4lkNtUmeSQjLe3n1T6taHwmE7lIAu41eZ5xKzGIJK/&#10;DdslwwYarJlqvpjLkmFKMCKta0M2Q1Fj2za02kChAMw+cWp5tK0Vq0ksfloNHyh77HDAPAaEpvFe&#10;a3MGOyYUKAhBJiUwj4lLJwnasyASxQGa8KOcXSaciHCUh57nWjtMk0yC481JuOVq3T01t2X1nNRu&#10;rp3XoAmfkUXnOIphwa3uXjfg6QiQgG1e4ibbKTlCRKxJz5GmRGMCheFJaXEh67S13Z8W6x9ytumt&#10;CY465YiDvD5yWx8Migllv/vrLMviE3HmB36cp9o3fWmS6OtuKi9teEirQo6W5n0GOd67wHzkrVEm&#10;8aT4VK7dM7nu0Z8QNUjxVg6kKpOtIZ8ntu0bQIbnWGMuAJPEeGdG1xw8hojL5QLmh5ydS5oUeybL&#10;LU2IZPf9sVYPZPlZFeWmlJ6fx/Th62nqHUDXnKtp4XkIxgcMdCJ5VkqcX9fPD80h/PeFgb84cZPh&#10;X7PvQx/nhF7UU/35tRn89aOZ1PW0br0/oJgWgz2HtO+z+7k/BrFgEDeTEwxqHX7PprKq715kb1Wp&#10;1Yispv4GxZ9SEhWo3ozIGJBqkjWn+ZGRCHprOI+mub2RUPDlfY0aRnK1YYU11zms6+/t7Q1tkesi&#10;yKBJVfymtw4mU3EdE+Xud8/sfYRa7UwczyXQs4LGvM8NY5jldWeMZ8Ya/oBLTPWbnVOyfCd1Cv37&#10;WYoTT23Neo0Vo0zlY/ol83JiRkgRKYbgMrRWfO3qO+esBDyvU2OS2yKzgzXn7EWQscH84QEQFr9I&#10;FQ4NbckN/BDSRWoa5cziX8EsjOmqoJQUllDm+QBJW2vIS3KQQJIH6+QHoAvzziZLm3pYDs/U0agg&#10;fTC2IQ28AqRAMWCqqhF0QEQIsjGZI8a01zMod7Y2EjEthg0ssuskQXxkEkoTr84CyL8/ZHKuK8gS&#10;9L5aQ6vWqgzijFkGwg6hSGbuO2SIqXdUfc9dGygGy3mAiZJgcG2Yzgs9xAcDY9933O8PX5hZffNa&#10;a5L8YMWSF7y+vqrnFqnk0I6UIu55x2W7IIQVtYomdowRTZ/NWQbjPDpQIvew946UzEPSABQdeS82&#10;wSqbXM5pnbYMMt1ETPjx43dtBGsAVSa4bTKpkdjf+x/3hzZOnUnCegDI/eyleRAcfq1JplMakDg9&#10;sUHs2dt+XJYVAHlAmqdSa63aIJXvEX/hjnCcOFUqp8MaH3bdBrAEzD0zSbbn/SAP3Yp1IoxGRwji&#10;wai66yKhPNaYZUnWeP0KehsoYMCzSz+kCTiwqyXxw3k8HjjPAxRU2gVy37fLC2qrSEdV0LVazBsJ&#10;nH1BX0/e2uxHogy7JIUTSLyvqDXE3KVJyeLvWmtRUP5U8FsmCvMik/e1npqwAzHlEVsMuDT2ncc+&#10;lULTqST5Vj1cwpAynUITOrorR4/GlnqEEQ9mUQigrldAFpeG1n8Mz+vpCVTV+EoUAQqQST5GrSKJ&#10;aGSa1gnneaC1Ha1LQ17WSgAZexYm4SuMcF/fXRqjIHIpm5ILSqnIp0zqLekE7jLBs+QMUsWBx37i&#10;8Xhg2xZPxJZFJq1NGqW17k0rm2bNeUFKUYGwOu4rxtqXGC7n0FfgQP49wFWbfL1dr4ghYNssgZJ7&#10;eb9nxBAVnDpRzqIxQxhjpTRpfOauUnV2L5JPi9qC7r2j9O6yWva7E+QcMc+PlDKWVaTKSJv4EptF&#10;epr1fLDXsFiXc8a6bfJ7vTkgU77mHSux1NjxMs1CE1pmSbxN7JADkiozHuTMMq9wATf0TGxDBolC&#10;QMQfk/GvH3bmMZOCad0LGr82AqyB2iHSUpZ82bnq4LJ+vzVU5ySMSM4u8X9onuDbviabfglRYj4Y&#10;kRYt2OXkcGKKxlg5w5L60pErAjRrZFjMAlBLxef9A601fHz8wOVyQW3SQJSiTSWsaxk+pzSkJP+s&#10;yPhaUHgM18+5iAKeC107EedGquz9qHneAHDUSU3+a6Mrlu9hahYRTbGyI+YoErZ6jxnsRADznAXY&#10;QQ3bL3afLZbN+ZzJTAPjfc/enrImu+ejXojYulbQhhVEI2b1GdHG2wQ0p1XWzHmcup+koGito5wF&#10;x1GFEZ1XpJS9cDcGM+XRRHWJYgoI6OgKBkpeJ6QdBnCqCkHqs7S2NgkDgRtZuY3jOAfopOCg3Usi&#10;Eg8RjT92Ls/Nveze6sHBRTtjAQFmLN7DCml9PbAWhqoEwEv2PNIaGjEk3VOSI/kahJE/M4JO+s5n&#10;m19zNamhUZDxtA+CEmy4d2k+MT81Ur3xY2tDX91ATJkexjQlPRqNcu53l220a6912FEMwJO16Tem&#10;nSXfSyCTQyQD1p7zqSERn7DgOW7p1dod0Z2od4jle4VABL3fETFlJxf1Xv3nnt6X7uHb7aJgl3hh&#10;LXlxEspxnAg5+s//2Uc14PY4Uc6KUsxHWe67NHBGo1n8KMmlGo144I1iJlhoEvUGy/tsVUy5lMZf&#10;uVdwYH00ARg5LLpOK/opMvetNST1tF23ze8t+3/GB2ugmMFCIkLQiUuJNdpUUNB+VkJasiplpOQk&#10;Yq/lVFK+qaqCAay1yXRk5oRyVl9L0oxNIrKpR3bKWUmcVe1wDCSU/997eFprvZucoLy3QyXczrPK&#10;mdMMGFXrDESd6Bqe1aUUnIWUlL26PJn5FEr9yQidgR7RO6EUbYzWqu/DgMzu39t6QyiEpD6qP378&#10;wL/+9F3875o0Ocz3OSSZaDSPs9ZZCLQoaJ0Qu1x7aztAgEy2RsTECFTR2gPMATELWYkiofeKU62L&#10;QiBcr8mnZW7XK15ebqi14PEI3oRaXvMA5ayJY11iAJ+fP/T+2FRqAGKc6jOrezWeBZWAzwl9US9i&#10;SP58HLtM9LGQU1pruFxflVgrdhDnIf54APz+GNFxALe6hwhYljjF1qnBBkajhuMYSj4pJeSYXPqY&#10;iMDtufEGzYEkpsFV0WIYUs6tNfRa0HpHjgGURFkhUtQ6Z8RAgk4o+b8NWD/Fw3LT98NyNsv0jyhy&#10;cdeJdT5VuUQmpnsTgmgMpMpTMtktU/Cav2gOENboOYjsIYA7gSC+luuy6T1VCfTGaJC8lVV1haAT&#10;qFGkdsEVnZrOPSXNYxn17Lh/ntIcU7zk3g6NLVmti6Q2ql3UYCguepbr2WWBgSXfsEm83qTmZADo&#10;J0IPQIiojbWOVMyNOmov6KfkII1VHShn5NzRTSLc80qpebqef13/La30gMYNQbEPmUizyV75GoXg&#10;ss/m9x5SQtb4sz8+nppJtscsYD+rwLCfB76GSPxEl2WoXYHIG9eH4qfSFDxwnhKbzZcxQOtTOW00&#10;d2RZbxBJaDu7oM18IvMmDOjT2eFEKbBO1en6YDuP5U1JPiPgdykVy7LiX/7lr1jXDe/v764QZznJ&#10;vu9aLw8StxE3TR2EmUEsk8m1NNQqyjxiscN+PgOa4+gkZIiCD+VMPnwiOauR8sb7k/tu56b8zuv1&#10;5lZgvTNKZ6AODHdZVoQo9jZnqWhs56ziqSpp6biP1nha6Tk263YfEAnXbVuxrRuWNT7V4PaAPN5O&#10;z8bOFrPRCSGA1YsXFLR2EKK2LAhycra9vNi1jIaVrbU/B/4DSHMA1vsOgsuCMrNLqT59MBxfc3Jx&#10;1YaIFDuCraeMGork9tyBZFL+5G/BvEIl/w+oMaCUqg1H1pxNiS4QMtIg3VoMsN6AkdOjE7uu1wsW&#10;xZqkprx5zZxzRm0VIQimc54n9n13olSwa6pF1TGVgMnytc/7BwBSBQ/LkaLbzQlhWkkgLpOreILK&#10;HJsfZVXVBwmd8n5zybjtFz/rUz5x2apYBlAEISmeUGAkvZQWbNsV3AM+Pwaubh6pns+64pMpHGmN&#10;zh0IVm2TWtEExFqdpDnyZdJhHV2Bhs32MUBhxA/B3vWL1rgiIU4QETiy/z9b0IahgAXTbn/S+J3t&#10;yayp5p+B0JUYICGOn2oZxrBL+s8+ah+DMaO2D9649alNw961LqutoreO4zyGoprmvbU2EITgGUgU&#10;4c6zqpyx7VGNKbH5oJmsL4t15rctZEUbNiISHCh2GXgpxXx3VS22C7ZswxLi0zLXFyx5uwQEP68U&#10;fZK1pDYOvXdXvLA+3HEcEpMMEwpKwtYzchAnoc8rOh4jTcruuYfIdIcpf9SJc4LH5Hmt2dowrG7+&#10;2sDtx5o3PI7CGMSI07MFJqW9qXcpA1iQ5zk1W+fXt7MCzEgwUAxAXmR64iwFc2EkBdMA2WZpR2vU&#10;CSNxxbqs+Pz89Ac7jzmbsXZKAq42DD1u319kTdOqzBkFBkLQUfuqki9y8HwFt543mgGMChRZYTEx&#10;zToFB7asmHx6ME8f8v+WZfOHWzQZsqQq54RyihTsDIYOEFIPlmjTORqkpt8lQVTAnK5TTraBW2v4&#10;/PEDpjsfkwT9UgqO8xg+J6tMnArDSA9Yk5wN2UEvYzwY2xPMgwGqBZFtMgdeFMCS/8v6WgrwaDPp&#10;/vnpDfl1WeTvrcnBroW4yXeFyN4EA4QxKFKJi/q9SeEijeE2HYL2nAJCD6AmSZyZQw+fiw6qVZLi&#10;1rCsSe8ntAHGlqEABHx8fGoBagWeBlwIeAoF2yxRnyAS37zy3IN/fV7jI6lkxYVJQSmVesij8WOB&#10;gtVnhpldosKSUmeSNUuyyQvclITI8Hg88P4uEl6Iq3iq6D6z6Vdh/UUHmRR18dxwvHacfJCloZhI&#10;vH/e3t5gSwRoWjTrLIkCa6EP9llz1s2YbK2teoxYePEDwvaSvafzOAbwHCNiWhFjRG0WVD9EGvNo&#10;+Lzfcew7jv0AU/Ki3h6PHSOYkl6T6yQFDFut6Nzx/bpiWVbknLA7UA+XPvZ9ZeClSVisixJTdotq&#10;TwCD4HijgewNG7nxGh+DJzsgazx0T0TAjHxZ9RpG09pZlQY4aCFkjTZrlplvB1gO9O5TjyORiem5&#10;WHSmq17b29srHo+M3pXZz4Cx+VJK4GLroqLWkXmRHlI//fyTnxUG2BGg97Pj7WWT99sbiEQqGiDs&#10;+x2PxwOXy+prNfkECDuD1taW/f+8ZPGBq0NK0f1TFKwRqbEEY5fOYH7XxqWdW5bALDnjer06e7do&#10;4r3vNjnTXc43pYR12dB6x/3jQ5ucRjQJ6g8kceHldpOp/n3Hfhw4jwP18fAGfIgRl23D5XrFolO9&#10;eVlwvVywbRds2ypJg7HhCC59SUF+l537y7Lism1Yt00lpRjHXj3G2nMyz9OsUvGj8tM/JqBI1pUk&#10;uJUrOsuk+uOx65SS7Uhd/DzO5P+VD2/EjPzL169J5/ie14JRgAtJvooSIQxAtSQqxeRfs7PXEktr&#10;ptjaciWIEIfHT5OCdVGpSGuu2vmuB6pLZM3TY40l0SQDH6bErndtkOm5+ve//13XoOQlxvQWkBOi&#10;AKAxxd7f/KcAc/CcbySv8mnEAWCwuMde6c68jBNYEKMmp8zo6kPMHt+kYcP6uO31+5ws2/0ClGg2&#10;fY1H8l/K6YoHADw5tv/fesOSL8AUe/H07uam8SDlkTYMAHmmErsl/qF39BC0MhmNYbCI/0lMZz/j&#10;CLL2z3KKdLtPJFtxfmDJGWBL4KNPcNVasaQJmJ6unw041OS+94ZS5e/GMh4sXskvZ8BHN6n4Xilx&#10;KGtcyBNj3e6DfHv3dSzqCeotiAn48iJUfpMBi3bdFAKirnvWOG05sjGyZZJMQRbPnafiltmBS/Zi&#10;eqzhOZef7DvH/ZsAMPfzDEEAWSKX7oXup7G+bdIqgCKDOXjTyqdLpqKNAXB99ogibQzImWae9/Dn&#10;yVpkGxM35wTxDQYkK9VmiRe7tidHfjgagLqePW/Vt63XBoLnV60Nn8w8KdfUc/c9YfvF/m63MoSI&#10;bRM58qznyePxwP544Pr2An1rnoPNuZiADTKtOOTxVX6XgFuSxjFYmlsO7Hu8mgiLVodN54edAWNF&#10;+IEgeQazThxYDmGqNfpt4aLg4g48xoSO5CoyDWq/3f4z/g4EZL82yfNVtlOb4AMMnf0Jg1+nAAIM&#10;TtkBHZt8bc1ykuZxgAFXMWFm9TNnB6mIgJYSeo/a/IloepYIWNS8rpH1M00MdJ72nO2v+vTJrFP6&#10;BG0CSpNsUZmx3iVnrrUAPIh/xsT3JlqUOi/HPJ0/ohYl+YtcY150AjXIpB8g+6rUosoMBUZ4IUhT&#10;ZckZaVmRUsTL2zf5GWaEEmA+48xCdD0+7gLkLqsQ96IoEJjs+FELtnVDXhdw7zi0PtguGy6XC377&#10;7TcHo3LOuF6uCBTcm/A8TnR0z53tzloMyUvS3Lg9nbMGOq3L4gT0qk1ly4OFjHqTn0ui5FIaoxwF&#10;j12ArlLFR/n+ECLicQo+AAVMU4zogUSYBXDSkO2PZV286SKNd5uO0ebEywojnti15SVjiWJdcP/4&#10;FKDQ4ru+ln3W1hChRCweVhK1CFnsbBXLuuK6rULm1Lxt06mk60UVkaLmT01JTFWkHLPKmpemxP0g&#10;Z1vrHf3U/CII+OdgHwsRsIWAVZVexKcu6QSNNqFUch4W06cGne2vVe1BfAKbO6S0l3W+LssUd6U+&#10;EJBV1rpNW9Xa1aLEpvAEqL1er3ou27QqK34kkyXXm+BDhp8ZjiFgvJABLcAJGAttcHaEHtDaWAsD&#10;fG7oqhICnS7sccjkSZ4s76eeolTAHjQnjHCKaU/JoUdUnWzUJh8geNK6StMr54z/8e8Px89cOc/V&#10;neTaLaY7dja9F/AgH871s8XXmJLnXHq5YO5DzjusGI3Mafpbm6TrkvW+dMewHI9ICcc5MIoZ/LfX&#10;abWqTYqdGxjnDIs8r3jj3Qa2wqIUZ1YJrVZUUyvS3M8IEJK3mkSlPDPBmO64Px5404l7O4vseLVz&#10;Yi1xTAXr2R5cGjnq64bp+tnzmdaaNEY1Z4qlIJwDJ+udcb1umv9KXRR6V/sViQVcC3rg4RgwfTDg&#10;ssQhDp9oqc/FciD36LiHN+en3PN2u428Wv80jIAA5GUoNj1h1tYA0OaoZWWe/9nv5KHG0XSzpWTe&#10;kqaexj6Fb/58RhZPlHUzTe+bR/0rP68/20QlzQaFzngiXRhszRfFUYK+V8ep9Dw2fNvOUEwNFru3&#10;c3PC8jerMbwJHYRImVLE9u27E8rk3gUdVmK3qbI1a2vQzkH7GbGzOxBjxO1m+JfWPsFkZ1XRjmWK&#10;0hSNjGDEbAMO4zn13nXQS8gh88S1PIOGv/3tb4oHSd/kdr3h5eUF23aFKSu2ENA0Xm7rBZfr1b//&#10;aMUbi9awmpuL82o2jFlKbLmQ+Syda5CnGDthAXNPBYAraFkzyTaOPdOznB5PO3VQl7O+k5wPVn2M&#10;HNLIv91/h9eUGBLP1txkQP2MlfBJVjvY+xtWd3/2YWQCIxGQ4u6kAMTAtkcjz+zpaq0AiXIQV6Ch&#10;+vlpVhIvL286XBgVq+2oVbzouTOyxXs9sVxJQPMhs2Jxa5U+5QnMWJdVVSQtJsva3rYNl+sFn5/v&#10;ID8N4eeD1fwWJ6D7bx4CbK3h119+9QnurntK+l4SP896PD27Zo3TLlmCnV+tNbGoq82xYbkfi/78&#10;c+PU9tL/rPFtcZThLQVbuHLutiaDI3FYlI28YWDzpiA4r3ua/g4iNSKAxjVZH+IzvC5YrxdnqwQK&#10;iGuWjX1K51YkX4ek4Fm1uwvphqd1kWSaIu5nwaOc4FOmZS7bhuvtqhIMXRs11riMTwfCeUqj1Fi0&#10;QRlFEvxEkumyZfTSEYMwN+3BBgq4XKUw6WoyX0tDZ5k+kI1ni7OiqR+KAOkAJfVSYTGfFwCsO2mL&#10;AunXA96PT3kAYMSVsIUNpZwopWEvJ1IWD4dOAZUB7kAilXoB4e2nf9FDqaM3ILA0urgHyJ4nZE3G&#10;jnbg/njg/DjAtSNTRHf2EIHU/zUnYauk2LDvD7TK2B/FO+3igfaC6/WK+/4uBW/vaBAN6u6uq8D5&#10;2IW9FoW1mYMuvJNdNisAKl2rXiFcUXtDbcB/+3//3XWxH2fF/RiHWQ4Br7rejvPEeTaklLEt35Cj&#10;rI+3l79gW4WVZnKSAgSLb+T/+DvwuD/QueJ2WxHyilpk4jYnQikPSZS3xbXXaxPWb4wR62abgdGZ&#10;0BsDDTAPCTFeBpitYQ3YzpZpq4cCVbYx43QAAc0028O85sYBdXu1iS2ZArpXxqMVZRTKtEarFa30&#10;0aTMQD1PlPPE/fwVCEC+iOxi74yzHuKR0jv++vNfAABnA0oXiS6mDATxX3g8bBpBmmvyaUywwbAM&#10;OWJdB8hv+wXH6v9mBhIFxJC10Z0ECAFDjDEtMyItxgjL5eITa62JJ8PT9A+6FLWZUFFxlB3MrIyy&#10;hMfn4QCgNPCCPhsBataLeOg1Lui1onNBCAXrRUCSFiLujxO1HCiooJhAMaJVWUPrumAvJ7gcuF6v&#10;eHu5IMaEz88feHy8g35s6Ax8e3vFtl0GEaQ2HMcJEOPz846uDeDtsiLkgH0/8PFxx7ZdIKC7snlJ&#10;gT0FSVpt3miLUaTPY4zDgxrDw2JOOIOyq49jFH0pJVwuFyFjQFiwhYvKb2mSjQAwgWJGSosn7zJx&#10;I1M3HJT9BGBRXxXxdwpY8gZjuJVy4Hp5QU4RvRa8//gNtZxYtxW9Ffz++S77S4sBK9ClsSug9fv9&#10;XROFqslTn+I3YUH2gu68/8DH74OcAwBcVpHJrZL4JgSEtGGL8nsbD+mYGCJI91Br4oOz3jaE0EBk&#10;M/jC9jVp4R8/PlS+rQFUkTPjerngX/7yDcu6iFSW/pw11u6PBx6PO86z4C8/Ee73Oz5O8bL5+eef&#10;cblcsG4XURlYM9K2Il82xCRm8x3ATh2tF4lBDSgN6BwQ0oqAiqMeOM+C4/gA8LsnAHavbPprvUrh&#10;tm0b3t5eEWPCfu5CWMgJIUfkuIBZprUfZQeSsN3u9zuu1xtoATJFhEVAMiKZCOHQcLtcvNA1QL3X&#10;hnPfcRw7qA75pRAI1AlIwO2y4rImfH7K+VNLB/WOS4gISSR0qAP1+BRCjUrpSMwEOkVN3Ks+ZyEe&#10;lQa0TmhI6CFgyc+JIvDsoSMgm0zZFvXbshxAGHMVoKZgYUeM8KK+Vsb3798FNGRGTsO3RzzJdyRa&#10;R6GsPjbMDFZ/DCMxlPN0qeTFCgoA6+0qRWJvCDnh9afveOlj4u79/qnvx1i66i2mjVbE8NR0nIt+&#10;ABMxA54sEsg9d/a7TIRb4ctMaAjoJNMB63rxZLMBzpC3QisuXxGLAbozgOJTwvLVGKJ60okUYuCO&#10;jooOQsgi59XaCmqMXgpeXl68Sd6UDAEi5BCxpqR4r0jbmArKAHFMYhl+bnvzS/+9H58yib1szpAv&#10;teA4pLjatpsCb0ZMksLApPd//fFAaxWlmOxnRQjiv75db3jsD3QC9rLj7CdMpiykgCUnXK832JSN&#10;kXWksK+6zqCMzgbehV1sRABCdCmb7s+fAAyQjTsBISJQQqAEcEStLCxrsE/0Wzy2HKRpTrmuVliH&#10;iU07mk/Fn7Y2KFtH75I/yr1nnOeO4xCv8M6MlAOiyiG2s4D1TPLpAJtsDQGBoZKnDNQuXrNPIBQ7&#10;CeYAcOySXzCANUYnQpjyRdIGT1WyVkxDDq735yYuEWHTiUMDftmbHxpH4kW89dqQOm2N0JGBmLAX&#10;cmKbsWMtdyIikHokyTNafBe1Lp/MhJAy0qJS8CGiqVJCXgmVjolxqz4v2tQiIvzjt3+6n1WIAYUr&#10;+tElFqWEGodE8LIsyKt4nh3HgX3f0R5joiyiAHVI73JmfJ4/vhArkkDzLHHh8dDCPBLikoEYlWAn&#10;z+6+dzwe0rx9fX3F5bJp/K0onRA112FWlR5j/ytJcNWJkQHHd0x9W4QY8DgP9OOB6+WCb9fv8jtq&#10;w3EeoC7NmkgJ1+2GSAnnKQS6Vjrq2TSf0fenRbg1cI9zH2vDZAYVSJFaJ4HRUGpD7yc6L0oyFW+6&#10;+/3uDRWJGwti7sBxgI8DL982rFf1D2Zp7iyXF9Ra8X7f8e37N/z4/Xfs+yFNmBBxftzx8bkjLxm1&#10;kcc/ogtS1gaNTrzWUNBKwXGIHKw0+0XaLsaIXio6B7Qun3K2CdjFBFyv0hj6LAfqo6KYp6gSe9AI&#10;nTI4ClmiFj17wwV5u2Hf7wq8qfQmidNi0mYcV6A28eUUDEFUYAIBL7ef8fmoTzkRUUCphKKT6EKs&#10;cbQfC8SDtZEq2NCHNI3qgcLViRYeW7pMyacmkyRX9aTrtaH9eAdqQaaO61JBt4LAHcQFvZ1o7XSi&#10;DLPlIxchqFY5L+4fO3K+4rKKdGItDa0yco7IeUVvQnpZX6/SeM+W2yhxctmQU0apDR8fHyi1IS0R&#10;l3gBduAf//wPHOeJx15k0lSlegNHycUheZl8KtkQ8PieIM85xiD+fQ5+S3zOCArWnWjHiTM8NBZI&#10;TL5cNjBkMtGbBujoxOBAeF0v3tg6isgmQsFjiXcBTBF7ZRxNzr+1ByAHEGUcR0cMQIkmFQ6cBThL&#10;lGZjJ8S4IOSrNlArAgdclgvWywYuHa8/fff6/dw7CBkhB3AIuH37C1oVoP2+F681JP/J+PXjP5SI&#10;F72mTXk8H+aG4/HA3uTeSrMt4GgVZd+BR5UhhQKEcIriD7MSXBbwmmX5JkboQNQpxNY6Ggj1NBlS&#10;y5MVPEUCQsLv90PqckqogXFq87AzZBpDayaEjklvAZ0jGkekLDkkBcJZIL58gJCvcsKxv+NyIYS0&#10;AYGwS6fec/BKyYkuHCPosgpJBiwmKjX8f5y92ZIkSY4kyBARPczM3SOyemr7oJ4Hz9d3AAAgAElE&#10;QVSZl6X9/4+aHtquosqMCHczU1U5sA84RNQjumpoLSnSLztU5YAADAZD8aVV2mSovyzYpMRbIzGp&#10;MVBbxraL55e1kpjQQCwgKlAc3xilxOPU/QuEgAoGUQXHCg4NhTNCBdK04Ha9YV1X/PjjG46csdeM&#10;SpJobkygVkH7JvuDpbe9QE5R7dusFflN45aCjIaSJfEEigAmUC2A+lqs6nkpRgQt4MhZ26ewkBsC&#10;CAkRIQKNEqabVfmLvUkz4XKbwRtQslXdAbQuiK0hN8ampARWopLFSS1GHESoRMB8wRJnvO9ZE6EL&#10;TBHOil5qq6hBqvw4TUgqdW19JKuC6E33P1kyuIof2ABEmsVvaxl7CyhIwATMaVGSgCX5G4CKoNXo&#10;JUfFt2fBXLW/eiVCC/qVIP6DyKW54kJujKM1pNakxzia4AioQvAMRgoK2oIAg5rcWaXoyLsoRgyJ&#10;OfPlS2243L7gfr+jqPIUaMKRH9g2wdty/e7xc5riQK4SDBvVeo/2Nj2WdI8h4o9vhxDDLDHdtAdo&#10;EWnZVhSvtZY1gRCJQS2DueBprYZCxPV6w9vbF6zLKvhPyQgUFZ+KYCW5NlSUFhAqOSEqIkCmvROx&#10;mBmhyVkJZsR5xmWS84pLw3N74LpOCAxElrSG1M8EJ3uuug5qqeCpoaQDpMUUKSQ0DrhdVW6/AI/7&#10;gWmesMzS6mBK0sN83zcUHQtACxMCA+2Jcjxw/7iLLLsmhUKQuDlnkTQNjbWtQsPj/Qe+f/+B+73g&#10;dr0KAXYW1cV8b3j/44l/+qc/4V/+5V8wzwuezyfy9kCtDWXPeP/2HcyM1+sVfNeKVhIcsGncT0qW&#10;47ojEGEa4v6e32RUSpK6zAcaRFo5xYDADVAS3mg/oxJ2YhLCVK2Hn7enfxo/pqDxofqMIpfN2ial&#10;ouUDDNEHDIHAZG0D5foim0/cCUURhKgwstdawJJdQwIXQJhnVbDcpViiqpStttqTPsSq2MkR09Jb&#10;5RXFTJkBMbO1780i+ZqtZD0TxE/OueDxeOLxeAghjuT8MylomiwPLTHXmmZPFsvzJk0YFmxbxu32&#10;4rGAKARkx35rq6BYkGtBbQNpLjRs2wOP5wemSWLCQOJ/mV8myWFGmJKsH60yra2CA5CWCYlmLDp+&#10;j+MJyUUpAYwIRyuI6cXzV4wKbmoHWTCv4/mUIrfWEOcZ00Xw+VIytrx768ae+BcSTlO7WXL5mRh9&#10;Iqpoz3AyRSfDliQ+mZdZJYElyclZfQk2koq1EFz8/U/4sbE5WhCcwWJ4Fr+11CcSQ/qYNGZQ6Qsx&#10;KMPTN4UuzhCCylfBF3trTQ7OqpOjYKmXfA9GEe4MG0NjYJ58BhuMqWF5BRbpjkAqQ1KrH+LmdJ/K&#10;fIf3g4LPROqEj4kgAyWgrF/7YAKMzzw+TKrNJhrei4JQqWoCemSch5OBeTwfDryPlU8Obsfom7xx&#10;84o2QBzczhiUa7bFZBl0S+aY9I0BHPMslZzYlCGu4FZP2ytQaUy20OXIbFECAhKbU0G66GKMoGVB&#10;ag1//vP/pe9BylDLsEoHYf90fWnSe2rUDFbC8/kEAEyT9qpM0p+TQsTlOICw4P1D5EWE/RmdrVtb&#10;RaTowKkZY0CrhEJ0RqCBcsbUs4odWdedRR0CfK0GNFvSwxq23hlDMs8ZH0NiS4Ep60HgUlXKgMil&#10;gLNIjdRm4LE5GgSvWCE6l5ozvFIsqDypGIPOUhe2WUOIAfdt8wBhlPv4FWvJwPSRGTlPs0tgEqRx&#10;ewzdOSzFZN6MLWRrjfy6YmQwRzCL08wG/GsC1BkpRB1cqhVV95Uxj4U9pNVuyhgvJcP6B6QlYZpE&#10;ovSijKE/Ph6YpoJpVmYfJwC9sjHEgMTJ566U6nIYIqGqAP7A+FQrIwGOyTBrIC8B7QRQQkpSRcgM&#10;3R/dDliAbQzWPo/y/gaA1yzroTOx7HDsSQ6TYOwsWVYpYKsy+OTwDPtbkqlwO9jXr0o1xtXHRmyS&#10;VcPLnvKqexLJE+l7PaucBZQJKYxbY15RCAgqsWfyX8auNOKLfeb9/oEYxTFZlkXZ89Hv67k9Pfl/&#10;vVzx9vbmYHYpFSHBE9Niz7vdNVlxm4+mCTAL/AIRblep+DyOXfq4Hgc+moCqVm01OtvCRsta2d0l&#10;ZayC1GzAvh/AcYCU7NGaSMg23UPG0JIegiaVIqCrVCn1xJcnnjRp5GoBZGta+lDf71H3jEjJxRjx&#10;eDx6BXItyHmCVck/HlLVa0C1AejSQ3MemKDW08fsglXpVnA0SX5NeGu1VAgiLSnklIIcpQJAZA2D&#10;n/FHaf6eo41iSGBpiRBJnDaXILNeOMJW7hXDJAc9fBOr2SSQry0G+/kMqyTXpKsB5LnIWvjLX/8q&#10;YKKSzqzSI6WE19dXoAxMVWa30wQgtPN57w/dn6Rravyd+FkRVmXXuLo9JjK71Hw/B00wC9g7VAzq&#10;nnebYTbBv1oitStSNCVYmJ0wRm+/7L4ubS32irCzZzUcOx402DllPWNCiFiSVP2VUjFNyf2ndV1Q&#10;6lXXibCrQzU5T5lc1gRJZ3z2fz0R3P2hEzNanxd0voz5TRClCwMp7PW2Rwlm70xlhTwpLOedVYfi&#10;JF1kDGHStUJuz+16xmHsSUygDanoYVwHX4g06GDWZ7cu/Rtil38T374hInhlnMzfID9LQ38iP+fJ&#10;//55noNWn4mb1cDD9YHP82AxQ5+j8aY/e+byJnY91ofMxsz7sMD8ueaSfq2J/Jb77cqoN4UBoFd5&#10;i0SX+PvjmrVvuz8/VD5rYtsIIfb5Y7UCSGt77Gf7ncVR434fhsy/fjqve+yG0+ayivwWgvfecxlr&#10;fZ71z+ZpwjxLPELq80PjpJNvAQtK+9jaOI/BKYUIUqk68zj6HjtXzhjL2iomOsHDbrXLEncffJwH&#10;yBwNvpLZQx81tp/799u2IR+HKikIYW3W5JcE/YevB1F2Ef8xKCBgc9XHZrzHceP++jEqbdi42n2G&#10;ULQSTwL5kRUv1acVcVxDw32bn/jH77/j4+MuzHxml+OOkZBixMfHu9tyJxSl5P3gU0pajdl7vVrl&#10;Z1cj0P0SzTZaP6+AfGSvQqzaK88UiWy9MHp/IgCnWJQkIHNScyB7f1OGCGodZOxbU1UAn/YCkzO3&#10;ddl7HQIfHx8+bnZ/rVW/R7M8o//sJowZy7L4uJnPNRJPzVZaFRPfohIcZf7uj6wVgLpe7DhWIN4U&#10;FWycZAyC+5XzLG0GAg0qUej7kmpDDSopaJLp0KrB2kSpZFmwrE39ZJWUU6D/sT8GWwOY79L9k/Na&#10;d8tjPoxvjX6WNU1yMGuVGA3Sk9TjlSY6uCdfgyr1GF790XG8BXMo6mPvaGlM5NrZ0KXqRv9A5rxo&#10;Ajoj5YjQ5PXLMmNKIq247buA3UXUNEopUr2brT0CaWI0ora79g8cEqcpuZJa1J64vde7VkeTtfKw&#10;asZdgPFPazW4IoYQxk2uMmepYI5RFHlM7bbpTmnqx5RmY6f7OGhrLv2MXMcKzLM9E7vFbnsCEUix&#10;qHWVOPz3b+/uu59fC58/+5loPPP7x9n8Wg855o5n3G43jVeqtwApShJibrhcRYo+Vkni2cPtrgPN&#10;DaWYzHRfv/Os66JUPIPZN8KsVY0v1ytKLjgUuC+5wFqhEBHyvvnNmG8XQkCz5FsYiEa6DvMhBABu&#10;Df/tt9/Aw1i4X8v9vB2PoE9TJDiTn9Gsey1hnsR+Z513ZsUzaus/o3mP4UBF93M/+2mM+QyTMB9R&#10;k4pOalTyqt2/2Yvn8+nnjNlQT14DuO+imLAuC1KMyGuWljf5UPK6Eq8M9w1S9dZIVPegdryR4CVW&#10;nCPzETSm7RKadnZKAregHM9TXDDubXu++b+2jqpV1tHZczUL2fFncjUoOe+lQMbGCwxgIsFcIERd&#10;uf6iVX7ktlnOAPFXzY+ooZ3OKsEIhmrWET/XRSVqMk1xCFEGClqxHbU6v+QMqKx307OZyGKK7s/g&#10;VzYDg68PYF1X38vWNsNaWZRSsE7SO9rWyAwpVJqSxNj3+13OitSVX0yeVnrAP054G6lfJzBAr06V&#10;y1VsO5C0CWLg5eVF1ysQt80rQ03ZaZkvfs6ZPSlFcICqZKqqWMFxHEgxglrDx8cd//mff8HXr19d&#10;qUMSuUqQKtaywmyRrhvb+7reLWnkLY6YPYlJREgaM/vzWkUpUElVrU4M3Wd3W2WfZ3+zxWzzNz6H&#10;OhZp/42vISYhGHzGAIazzMgUHidAqkLpF2fH+Ch6BhuOWpTEJAqFPS4JMeCyXlTtYhbiE7Nil+Me&#10;0SI3xSPNJtkZJj7ZjHVVGdzhnjyWH3yi0SeQhGk7+aNSdQ+1N+fXyuf21zZuKEdx/CGEgGd+IMRO&#10;ljbsyfJBgxBbRz8cI4ErW0mlKEAZXfq+VizztefPNOfUW6ewE7lb1fZajg9MirX11jnSyujcOmrM&#10;P/z/ejCEpMka053KUnthwCnW9P7CQ3vRAAQEnJaofp8wvHgMJHryAJ+yunAAhg34aAZqyKEPfW7Q&#10;jDy7lrX1DJB+F+aojJ/fr6P374FPrGzNFCdwq8hN2AFLsl4DArpLiyB7L03wEEBNFyqqSuRZfwE9&#10;zLjLXtgoETThoM8iaE8RSELNHAMxUvIMC2pODsSgP16LMFKMaWub6HPZvAdJqVdUmRSkO441KxtC&#10;vrbW8PLycr4Psk3YnR5LhoZAEMZPPyjTlFQ+pV+3g6b2WnWqqDFC7A28CYR//bd/BVikP56Ph1QF&#10;a6WqHDCd0S+HadFG0rJePJnHAnIbe8P0qvcbe6LUjIclFR3QrZqwIEtSitGw6lBZt11qtLXqjqol&#10;SuEOx7gru0fa121Th2sEEbvj1A2CSallB+diIGF91M4sIQSXax37a0sv3eZJKPM/AokU57pcPCFj&#10;PRkBqWyQXhUGnvfEqZXhm1Mh4E91wzIC5Ha/67LA+rUBkH0+BOfGCJGqXLiEnNnDLhsHTdAk3V3q&#10;OG+Pc2A1HGKWGHdnqlQpyY/Wn2jGoc64zbeRPKpev8mElVmcuVb10Epmt6LucQH4cj5Q1MmYVSbB&#10;5BXHsamlIBO5/ZF9EfwfEYFDVMccOj/dITfn2IARO/QPbTJue28EBn9V0VO99w6Ga2Qff3PETu/3&#10;6bCSa6q/rMjjZo6+MMWYxjWifYjygZKzVFGtF8zT7AGROHuSJnet/9Z8v1iQMoL/fSGovYL0bJDg&#10;zqrC5R6nEFW27gBRxPVWoZOCxhVTTIihIcMqT3sCELDqa8gYSnmRzm9DASNNAvIVrQyWZvIdWJ+X&#10;+WTHpXqouJMuEhgSTOWcZBxaw56fKKXgy9c/KbNJK7dVCtLWWEyTn9GghKhOk/Sl1jkfAiEH5cdr&#10;ag3H0RDChpREOtDWtST3FQRmUXoIfuYFJ764LLxKaooz3vvjWfLfpB/Njlac7aGdruJQMaZp6ZLG&#10;u3xeBwYT2laH89Sc9g58PJ9PtRUKQLARM8gDfJMZYQUO7Gyyn225mQMaQ++xEkIH4mKMWKYJgcgZ&#10;jhakERGe24YUo0tjreuKxsX3HLOQcRgyl9SGnszojrftVRC51CfJhIiciPkoBAA9sUwkILPtMwlg&#10;u63+2e+C+0P+mcNXEBCp99g5ycOH4LLmox0ZfRFbm257HGQg3XNyBeavWHIeAPZdxrTM0kOEGd6v&#10;R5QkVv1MsffJpGQM9DZlAwf2Pt//ON56Ivn5B0iPU8I0CVjZlKFqZLsQAmiasG/Zr0n8zQYuxYk+&#10;xXsE9jGy92Jmfd2IgRj4ZEkS/iST2e0jEaBFQP6zzSZjwFR870SAOzmk1ooU48lnJD0HE2S8JUHS&#10;wIhuUxhyzkfudhQ2v360yJieAsMGldMkn48x6fZ5fsTGfwIGbc7NH3Kmf/Cx7ICQnirD+q0aADLk&#10;edfr1f24sZrMxk2qA81q9RjFcIScDwCzAkv98wWIVeayJk3tc8f9YxXBPk8DiAN9HutNj/vWRths&#10;Txhs/njGW1JYEg1K0AN7LASQSL8yYwEEoFRpvVIKQiRIhfL5vJTL6OTVqkzvDnwKGZdh/XtMkpj1&#10;vPoczMIlF8fAvKXm92zMaQMl47goAF8now8O7p5FtwM6emzjLOf2se+4a4WF+O4VISjhUn0EkYIK&#10;SGnsB0XDuuSTlPQ/epj/PY6PSXWbPbV1blLRFlNza6IOgp4oTdH6Gss/6yMO9Z9qqagwaWdRw7B4&#10;4DP4IgmjyYm/4p8W/fysY9wl6gjkbQDMR3UpMmYHZNxf4S5/+pl1bmMnvgjDyBuSwJbKGGkJEXRb&#10;auJB59ZGPh8ZsQnRiIJVZUisSSA8t31YL5+ScI0BrUbS4EbssiVPiTDNi/d3ptBtnfmsVllIQWz9&#10;tBBeWkNjkV77y1++4fF8gHmXpE+W1j+1ydpIVg3F/XyNKWFZRXHLVIJMIUYAVTv30GNlWxE2vrDx&#10;JUxpwTwHPEJALg8ce0aIDGmh1dexA6G2xxwghfokOCU+bF3Zmdd72clmaU3UpFJKmJcZc5gFVEQA&#10;UQOpHC0F7YlJ0nPLyFWNWYn1UB9dCCsEYNsPzPOEkhTKHRIjMtd6T8Gsu5GKGfPMSDkhxoLjuWOa&#10;ZizLjJgmWUc54ygV27bj92/fpRJ1P8SXY1E4kL58E0qTHmkxBaRUMWmvuZisPYBUj0qPe7GB5tOl&#10;Kcm9toayH9orWM6ZWhoyVycu19rw3KQH85G7dPtRD1kX5ntT0J/V/gx+kCQOzAeUvZirqCrpFHdY&#10;W+fSJJaFmA6NEsX+TylhXpYujwsbd1mpTZXmhPAiNtbO2L7m4PiFXZeRPGsVfMT+fhwZOR8u+95a&#10;xbzcZD9VWTsMqZBj30/2fSe8dawHIEoKAMueKYfgNtAY8n/8+3+HSUfnbKpX7Dvj2LbBP9F+erYO&#10;AT3PenGBKJxKocgeIy7z4rapF2cM8ZT7fHYW8un/3dcZEn8pYgIQa8ThPQS13xy1Yb/y4J+IBxQ9&#10;+UyahDUFKU24A54QZgRJ3AJO2K5KuLFr3Q9Z11VVTFK0HrRyP/f77mo68zJLcg0i9W5niPtFDKm8&#10;tXdnRj1FOLZ2ZY1JZX9R30bmSM4ZAmuV7nN7qs0wIlFET56e+4cy4Pi4PVLqBQ092tKzCPDef7U1&#10;RH3tuP4c62DxvQJx7+FHOF0Dka1hme8YGoh64oC5gq3oRmOkSMNq0bEU0rHGDIExxXRKTLXWkKL0&#10;TG7a41KUlAYMAnbWdKlN/ZCTj204nfmw9jpRmUp4Pp+iBglSH1OTSKYC5vduhNrV29YZriHYeXE5&#10;78/VbfbViE6ka1uZjUh6/ww4AYxbQeEy9JC18xRYlhm1XEBEuF1fQATtOw0n7zwedzyfD1ibhWkS&#10;iXE7v8UmFI2r5Pwik/Gw50B8Cle0ZJW/jUAK1sLA4gkZ+6oEqn6WE6h1hQiLHyhIlS8o+OR130Ln&#10;kaWwbEyyWv2OuKAdh5SzxySi+4IIUdU02xCPazza0AZ78+tHPjJSipiTVeAfuD8e0nPzkLO7cQMq&#10;tNJacGSOci9HPnxN9X3S/Z1Racni0WlKCOGibcHgf/8VxmL+r2PUMemZ0xOr4/oz38b2qPktgOSD&#10;9m1DY8aiJH0j4kvsXmxpCFYXImiyHuu6bJqpTzZ9z6Gwze8Tni9oLeh7DhLCgy/XX88aj6kaovoR&#10;NfuUwg3BENAb2XDE/cc9/Y8erTXZpjRIMA/+f/c/RwJzJ9+KSpDuYfUFbe7VYUbyBI061nYTIUTV&#10;XOkXS6Sl7rXLwvUFIfIXrUkFmrFxAwVlLWlgN4Ag56D/U0BJgPVWsL+zIj8xBeTa0LgCkGoukX8U&#10;R1lYNuzXBw1a/DBoHUi0vkFMhNC0ktKdHLjzP050q72qdgSA7YkGIrtE61j5BWCZFzf4GdkPHnME&#10;rTIHRFiXFdfr1Y2hsWEs++8BQ2vDwj1rfMcYvNrpOA6EBDeQ4nTogQEJimIQR9ICyU/T4n3e+rzI&#10;v6CG8uV2k35U2yayKbpszYHZt12TnQp+MNBiE4kH6sxi1uuxDVu0Qfe2bdieG57PpzuPfsARnZMO&#10;uuAJBF4EFM85yyHDzYEjCfL1jsxJUQkvhK6LjkYI8Qy4iEPB7sCOj1/hJHawjobR9NNbk+bMHthx&#10;711qrJc5TV5xRyREgmmeMU+L9t0TYMrkByqkT4Ecfr2S0Qy0GPEOlGxbxWdj/5lc4YvBgKFaUaiz&#10;c3ryOPhBY/vPgrEQbB2x7nedBBLWbLSELMfTfJhBt0ReiBKUxmjNtdEBgiKGfNs2kbw+DiAmH58S&#10;AriyJqrFUfDAD6ZvL5WGaQqYVFZBEk8SgOaS9VCTSo11tR5DwffzcWSYLW6VT45ar46RIH3fdwep&#10;cs546KHvzlQ6V7BbHxQDAUq1Rt4KpKuTaPf12bm3ATPnp2hwdBwHqiZpoAkwIsL98YA1R7eDVWQx&#10;BeD8+HjHjx/veH+XyoWrJpuN9OHSxrW4rbOgjghIk853UwkP9L1FFPB2u/jnRwWsaikouh9f//xn&#10;hBA8qfnHH9/w8f4hwWKtuNyWATwa2HhqAWyOzXZYosX2wOP+0ApU7cGmUmGNILKzwGl+ZG0L0y9x&#10;QnBHUuY3q8Rz2YUZ/lUP/KrkCIrQPknm2GjCt/X9RKMkh9sv2U9dMiVqlZkSG7wP8gSTxicC/vmf&#10;/9kDjJJlztbLBa1VPB4PfPv2DSUX7Ickx+VaC/ZdAplLuA7Ji+REAAG/ZX2dAkYycpFVFsgZx62v&#10;Kw+kQvQ+OOZodVtsJATtq6WJ06Z9sIwRW0r2oBoE7c3YbZm9p5xpQSWpJFiSQFkDJgW8rMLEziNL&#10;vNQqduf5eGDTKlhJQHXWn6zz3r/C59P/ppXH0Aqx4XUWWNrcB6H5yvwSOQAIWKJNAqkYbH30wHis&#10;OD0HuT9/TWlS4KWdnE0LbuuQ+LJjwqMlQCWFxj0STu9vvgxsB1ppkVqJWgu6U2/S8qTJ9X6mCDDf&#10;ECp5gADyrKIHDx5E+PnkV336XDv6nKmrtsvaJdg6tt4x1rtLCZbSlygXFB7AdB17I0+J1O3qPqMz&#10;8fW5RDT00f50LusaHtfSeCduw/rIwgIKrwIoxVnesKCCSGScyKqcmvuM/Tzp72UJPoJ9HUaS4Yoc&#10;jUW+qdprh7jA52e4CyLx4+kECo4A1OkF/+WDIJJwdVi/oy82+rcVABvb1hQ+SJUxKPzs3xHwfG5O&#10;gjNb5T3TagG4K6KYTY8qMRmo23nQz72jgF4xeoq/7GfAE2VuH4agVD5LgfIY0FrUxHXrJCaID1Fr&#10;dXa62G/5XTSCmfoXVsnDCtKMa9Jea0S+EGInjjD0bBXCVavDmh6CeZunnlCtem6r1LMynkPodtMm&#10;Y/jWYt7TWI0+rv3uchGAC7yhVJEz3Z5PJxe8vl5O72FfHcBrGhs3uJIOt15dHD/FVJ8fzkZHP9/6&#10;+hmIKrGrOVh1dUxRwd6I0MRHsqr8UiJyjlhX6dVW9Pyyc6o1qcizPmFGljOfzT5vnieRJt92fb4S&#10;z5SdHciArTNhErDq7n4uCFisST2I/9RaO8kcWoWprQHx1YQYaJWD8o80LohqPDSBDFU0CbIfvue9&#10;+9+sVf7lU2W0LRiMNk58Bdn+NB4cEi8r4NNql4eH3iOoE6MRrG8YwIGRENV3m0Ah4PmU83s/JIlQ&#10;lGhdlECwqCSnnVMpBW/J8frygmk2qX3WeKk4SaNxAymhBCQqRdYKA8TIMeP5/sC6LKAoCajt+cTH&#10;XeKXZU5Ic3AzawljO+MJxugX52pcR9KKJmKdk+65rnLg/gcY7+9PzK259GKIQYFYGVLDX0iTNMxS&#10;xW6xITMQgvkKnXxlVRKBi3+WXrZiIWbXoPtObMo0ydqvTSqC//jjG5ZlxuVyxbKoVDqL3Z2mCce+&#10;qyLNoXgUncgvrYrkI1VGtXnUc5UoYD+euKwXrCSVVOav2j40VZxaK4omv6yispaK9/e724BSsieO&#10;Tarz8Tw8aeo4UCCwKcCoghBrFZ5AhMM5M8wt9W2i8wkkTeyBjUgr1Z1GVLTemhbj9hgLOndG5G8g&#10;TdiM+B+DPS4fkxx2Dv3+++96PYD5FaLENYG5rz3D4Hyv6vMd9Fa/+QzcwhNhrrIRGohESJiZxZZy&#10;A7vEMTvmaPZc3iuoypHJLYpPtt/fvdWC3JcQ2HIRQub7tz8QY8KyzFgvF1wvF6yXC5Z5QYwBpfTk&#10;RB+H/jDFAKBXGHqiw/EEgJXcFBmiKGj2EOZLVoN1OyGaAlIy4lav1iHqiUEhCNq1sfvL9vBqesUh&#10;JCFqvm5DqdpjtAomJyTbDdu2Ix9HX6sa3xPI+zEHtviE/RrMlgRPSPQ5N2KSrDHGcWTHZoPuHbu2&#10;UitCM78H+pwxoa37ReNsw8/c/jh+qSpGzXxlwbpKqWrTDh9fiuMe7piSb1ObK5aqW/PJ4fuN1b+t&#10;HjeQ2luQxgbM3itcDEmDKUABpqDH4EnG0SrVoBK8vdetjEcdzk5DAkY/7OPjw8+NESOzn/POHosD&#10;HQ+xMbDKZEsejglSQPqVspJPfW3aP8VFLMaTpLH4m6xqB8/HQ7AfXbcxJLSYQJQHHIn9ng2rnJcF&#10;DDieb34WoPiVJq6/f/8OUz/b992TvoD4kfB1q6pBFFzWFhZfVaiyZgPxUMwT9PzReKpXhcMOcfU/&#10;1capnaPQx4Q4DfZaYwZWO03c+9ljxCZ6DENuFz6pfekjqCIfh6426PEo85CY/vUjpa7kYG1u9MTC&#10;NE14eXmROFyxzaqYu9kii//MJtr+oiY2KQ9JthETtzOtz+sY0/Y56+osXYWtGVbVGj4+Pvx9x360&#10;rkjIvUjt0KplAJi1pcz1eu2xvu6/1nZktQ9ruP50/RaPOn7WupTwaFMM6zO4hN1Wcp/fIIl3I7mZ&#10;/TFiQ60dO6qqzgj3Jc74tEUGzIOx/gcPwfJJqlm570ObhM/z5rZzwHqtGOj0UHsdiGClXqcNtCsT&#10;IobYB5bZe4ZQM4lWNSZsEpvdoQpWZRUAVp1oc/T9cryilN3YEEkizWECpnm7FfkAACAASURBVNMm&#10;teulAO0NSk4AtU1soDGD9Rrhh5yxNGwD2+RiMJ7cmjqWfbw88oaxjgfAD24HxElzR38wSubE9Tfs&#10;i0ONs5ULm9MANmdUncM6NnSGszftoLDP6u9nCYkICgV0iOzocpmc/WtJraZSFtwakkq9CPWwj7sO&#10;fe9R2Pp4n6R37VpL6YxiW4wQpo09kQFJuIQKa8b93J5q4OXqW4NXQ2Y1Enaf8vfzph/HwQHmGGBS&#10;xuV5nB066qA8AORy+GFuc2eG25wOgDsAQIBgVX1NjJ//Oek4x8kldIyV2jT5Eihi20QH3LTLzUDZ&#10;xtnyIQxjaxKdJq300TL73IAZIGh/1yL/hA0oPbi6AZf1JYeNMMsfj8fJuIzXLuOTfW3aNpbAoDuH&#10;PrahS82NgKit3xPArwD59XrT1/fqEjG8Uh2StwMhSDPsFBMoJg38+j0RVaCKFF2tzVlszAr0gT0A&#10;8F54CoAjjYy8dmLxEwilVuA4YJUBJilJAQiaOKVgbEU4iNoDzl6FYYeEyDYTWpukR6YdJES+nvtX&#10;Oz/c8qA7+6SSG/AA0IkVKqNqiY3PD3unYkztQ3pe2PzZtR7HIQkxotM9QOf/999/x/fv3/F87rhe&#10;Lm6PpVph6YxgY3tppbclzidNnJq8qAQbvbpimqIDa6cDzx0FRpwWzEHYiX/72x9SBajO6Fu5Ik0T&#10;Fu1BEBT86Q7QPEitR/TEv9o2DZTmMus9VHcABNANpwE12fug18+1qIMgJIZDm6cfSqBwecdWAT2H&#10;zb9sreFQANUam5vzV5tI3u377nPqbH+KeiZHtMpIacKyrnh9fUVK0tNc+toC/+2f/iz9LJpUSM3z&#10;hOtFnK3H84EYkhJYnng+hRxTS8GxHzh2CKPS1ybBANSocn08gFjMwpjlCESyHk+HEK90TzDMyQpg&#10;FvBNnOgRHOk2J6YoTq5NmAaLlpgtZfe9bP/Zfv+cSBkVIwAhr6RJlA94ICJYoDPNs6/5Q8kw45kE&#10;dKmsX4H2sl66vaxNqhXZ1jqR+jUjkDEmSMY7MzxIbSvhxL7+rx5upweb8KufT89VH5F+cT+fH9Sk&#10;d3AH/TWY0vViTHjb38BQRRcIXDIM3CFAq097vwwjAqCJPOPocwciKB/RfenP5pAU1TAbitNalvG1&#10;+zW7ZdcjjPUKwS2tqk4r47VyoLk/Zcmhn//JpzEqSU85QHoytSC/E/fMEkwdnBM76CeNrgkZW/u9&#10;+WkgaNJ2qMjlhqSJj9N8s2MdHWAwUGgEbLiPBehzktPedQBBNejqkUD/1F6JMiZNJRnlZ+Pp2mSN&#10;C1Bjc9u6T8bjfNrzNTkdgo/BcRx9r43Bq5MEJJ4wMMVskGl8m9SiVL73iqquOFJPVSz2Oazr1Ryo&#10;IAvfx5X1K4hA9nU4l+wRNVFDtpaJPq1eBTH53ErE3v4fPSQBar5uJ8vJJYVBXUA/lYdzALIfxuUg&#10;BAc5t8Xf6muNG84/qz8DZgRNxsj4NUi/YptzHzZYhXa3tzaeHdDuPq5V1GjQ35r3MrRzP8bTYOhe&#10;6vFiU59FxZfcVjSVdIv/QGrM18tQESfVylJ5aMmYNEkSQHI3rKSiqa/xCAeQ3BZA/OtZybsAqTRx&#10;Qa0ii297SeL2JqQ/t7dCjJaKKquiZ/dnZH2b/KL2bSSIxCoE6E7REn+ESNIbMYaq8rENRz66LC8Z&#10;MjCscRoxhui92qIqrBh5lRCUTCPkp1lj5X3b+tgGUS+pVdRImFnBIkbgc7Wrx3GQijhoQqmBRfVD&#10;Lg33xyZzMVWXD4wqORuCSCzKbZgjH/we0Rq+fP2ive3lvp7PjP3Ywbu0e3g8t8HvCECYAQWy0zQP&#10;LZZ0+7WEUCtq0EST4gYBwFxnSCUnAdSkFUgpqNOEFHsCplagZaDVguvQAmicI9sAJ+JG6EohVhl5&#10;maLH11610Jr779/bD/FlS0GO2f0d26vULI7S/a2+oIptCkbC6mvLzgBISPEMwqatV5w4PVhPCf9I&#10;/XhgmmcgJswglAogV2n9cBTk+kB8ii9ppJvWgOd2OKm9NpHcpQbkCiAwnkfRmICRCpASIyYWojAF&#10;7HtG4+jKLK0WNaMJFIEQJ0SKQBCf/yhNe6BJkmnbDq2aELLLUSpK1XYeBNA0+3kke0CJXwqkBVby&#10;fi4yRkZwNdup/iQRS+xuMIliAuYHBZKkYAoBl+sFX97ecLvd8DzGijjy82/0uc0vIxL/6mSjufvo&#10;ViMwYhRGMjZMx5Qnug/ZK2ks0e7nhd0I+tq2hI3Z1X2/Qyr5LZEtlXfEEMWIqoRX7eEIUgKNxrlS&#10;UTqeaQ0x2vxbssA2VHA7XDVR+P7H70hTwmVdccu5K0UwUFtCyaVLm39qZwKQSIa2MxHHChmsDYgn&#10;UKOMU4xReoWGhlmrqkY/yvwYs78/JfDMB4fEqqx7tTFQajv5IPbZI8Y6Vi5eb6+u2CeJg6z9Wquv&#10;pfGzHQ1ujBbaCf+Qjwzd1/QWBJoQQi+GsCTHuB56grcCpfq1WlJcJDLHintpEzP6oQB8zJgBUkIz&#10;kRL1cVYheTx2uaZIIJJeqd6vW5MxI2brfrr1oDGL51i5yRR3FQucrk5xTH1Dak3XS8dcJQ4K6v/Z&#10;+J57lxKgRJtO3rRN8DmJY6qO1fCO1px4M09Tb9OkRUG2jkPoOG8dlLE+V+3ZDZok/Jg8nFInTgoB&#10;gjXmIPffjRxnPvbnf7YvwAwKZ6WFWjOWRVrnScL/oclmOdOOQxQv9n3T+Ujeg3WakuM+sn6DhwhN&#10;/VohVjKCFx7gpHhpfVtDCHKeUPRqaSs4sMBqjMxIiZ3Mn4mbXZmJAVWkGfBL22car7v76zaChv/D&#10;8R1mQgsmk9vj3BjHwq2fH/Oy9PYmYE8mrusKbuLf7YeQ/kbyjK2jy3oZfG+NOYd1vD/vTgB0Fa9f&#10;zP/4VfZUL4Yxe/PZv+z4EzuuPLYiYQb27UCJ4mOXWiEqJhExTkpa7PG5t/sZ/m/KVqNSUBO4BNwY&#10;OVdfR0JQTFqgoj7VEL+NuD0BYGJMaQZBE9OKOxSW/ZhLdmKWKy5p3G64giuqinPXHf/+UX/3IfGI&#10;tPmjEEDcCyEZLP2Tba0pNovY/26tIjoZiE4BdowR6VeT3Tw5ZwBRA1WtKNQOvYLDmdM8JEDM2dCG&#10;5VYpY2xkS9j5QIO84sM2ebQzDL9YVPocee8Ea+QrconqHA9OFJFKVg0VbNSA0GRgG6nM2ABsjAev&#10;LIYeGHRD2Zkt5gzE0rzk/eQ3MGsDZ3mfx3PzxEHJWm2orJjWmpZbW69M8gpSYxylXwQuw8pw1nDW&#10;ADgEkx5lDUjUGUykYHVEjAxWCSoyI4GGyhUYZH3sfgCzex30qTruJWcwpNF8T1ixg0WlFAfbDHQB&#10;CCkxpomxbaJBvy7qpGgC38bksk7Y193lL8eqTW6MWVmgQXt2MLH/XdZLVsDMDp5BYnq4T+iG8QNA&#10;rX8HFoY1FnpPIHfCh3U7Jr1iIu2BcWDbdwFEGB7I79uONE2YwM7A9p6ZIeB5/9Dkk8xLrTJvUvFX&#10;Xao3BpN0FqAOyQB+ec+RuTqCYOUTsG/36FKwpTsecjaR9q7QiqrU5WPknjqwyc0YhuZgGwrVgatl&#10;mRX8HCon2cahndZCmhIoqEOia8kOhsDksnTzPCGEiHWt+P39wysWJUgzqQpJLnFrKK3Be1nFvtdL&#10;KdJDihtq7VWe5vTY+nFGLQVUrtobzK67V2WMUjsCesloGPNxnicAN5WAUIm7+rMGv1U9AxjIFcZi&#10;qmoXxVbSwWewb7T/ENLDKKdpNlWqikVqNsWEyapQEcSuBHFKH48HHo8n8pG90bjItYuM0qSJ01AC&#10;aogOWFniNNh6gfXv7ZUFFAK2/X6qhhCnL/nYff/+A8u6eNXkcRzSD1mvu5TitrU7dn3/GoOrB4Jn&#10;gPm3r79JRaM6Asb6yrn42emJX7MPzp6PMDqLsdBnlSMCkQRBUxKSgAek8P4lHhBZIOqO17mCffxb&#10;X6Ny/WmaABbJ7XVZpYcndxl391OIVHIuOUg7lxn//t//HUV7yUjy9IntueHQHjPGaOZmvZg08DS0&#10;gOB2QPZFQExyPpr0T1D/Qeb30EAFuk6MfMVqN85n4TRNZ1WMJmvYK2+V8ej+S5CNy8zdqdOAS3pU&#10;kiepUABQdbsJItC+O7nJSEWWnDKiwDzPuKpU7/3H+7Bve1Bp+9AqbLgxSlNWpDmBRNLDTCfd5Ega&#10;mxCg9ggmAaVtzqMFPaEz5U9Bz8Cw6ymqbiNOQIit6RB8rVsAPZ519hnjVwBacWp+VoT1seov4+H9&#10;RwKDSsVxG1apVtjXYSxJggAhgPQWBlBwPwwVDPL8HpSITe5egAPQ6F9dCqxZ8hIQSrv6abkoQMPq&#10;T/ceSrZs5bzqxCUwnEFu7HB5M3l+YyGXka5jxgA2jEkh8El2yf1o/cwR8LAqDSMk+d4a7RaZbwRY&#10;j9Z5iadzy4NUdRK76kYH7223Erof2/0jA0TleePr7XXjg6nbFPjHdvKEJZjM5kW1vd6mAVF7e6o8&#10;bkouCeZ710EC9t5KPckJ68aOEyqoj+v1JkSSfCBnhjxbzq8QI/KhxI0QekUpBmkwHU87myR+gBAB&#10;mF0Z59fJi/51fIw/jfbdztVq9ysYAlKMbvtHcMz8W4vjzH83WxjUdp3OzigVdd1Hq8O+6r4hhjn0&#10;q6ZPFw/4mWJKQxIjmUqKgWjkS5LVBxorFmFAqsUlg7/7/fs3O6a6Akmw6jYhxHy6pNMoOwhqsa6e&#10;dz3C/fsPW7cG+gcKCorLHjUSXlZCXGvVAUMD69zeml2D7PVSKp7PDbUWdEUIAeZC1F70P4rbF4s9&#10;RvtCZPvEzi5Lmqr0olXch363ZifFNglYEbXCLdo61yFMrbPc7Vwd4xHWw6KPkY0TFDCycWTEoPKg&#10;84xV/dVlXYY9I0my1lqvKDiy+wXj3+3fNEegyZ4kqqBaZW8ryW7bd8QQnIg6TZOojWj1bOOi53Ic&#10;7pNRm/RCfHn5TePeBcu64H4/8HH/wPv7Ha0x7vcDIQhZt1ZZX+KLbZim2SWAYxLFA/kI7nvJ7DTE&#10;/jWrtKwABcK8zFJlmSas64qXlxfU9gP7Xt3PFCwo+h73+cOAD+haNvwlWfIg9pprwXrVhmh8Z/hG&#10;VRKgtK/pPl84SW/C97x8rtiClHocgWEtt3ZOcEhCRVWvzD01Mky0dSRkrn3fXQ2ocfPemWXo6WVk&#10;Q+ZOyApBzrhaK1KKeGxZcIAAxChEBCGNm48u7SaOvMkap3NfrpSE8LlOC3IpuOcHtn3DsWeP68UO&#10;C3aUi/TblGuJuNzeTvGAJU6hSmNoLKAjekJzJA4hzX7GSL24+eZyv7VWtyXLMuOyLnh9fcVvX7/i&#10;9vKCP75bz8Yep7BieKaoxl6MMWJb5+TKaa198v9HPHMEp5lNMY3cjvHgTzJjwCcUI0A8KVG9/3i4&#10;fz9pmw4ikhYwKXmvQEI/x+3sq0rM8j1IpJLNU0+wacVmhFROM/dqJG69YleUBCSptj2fohYSeoLO&#10;9poTeXU/piQVaaZMJXt18JeSKjmpcl5K2vc+ROSSQXOv8K2tV8CN463H+cnu9zPe5q/jdz1xagkj&#10;ub8uER99D1yvV+8n2dSfAMiVFfZtF5sdGlza5+RHsMdZpzZqapBiin7trTFi7ETVxoxZY/VA3aB2&#10;ucp+P0BXl+u+kK5t+7xP42YXKsRcrb5FcGUIvxecvzXvgvhT4s5SX02Sf+q4+lq3dxE1KnnNlJK+&#10;l87ZoGAjb8lukwVH6UpnvG9ww4nmr/EzGz8/Pp/t67r6mVJrxWPbTonRwBXX6xW3F8HFbH0bgXle&#10;ZlDu1YqjPK8p+9l8QNW8Agcnnvo1SVJCnoue2L/ershHxnFkJczLDNhnzBfD8az1mxU2yfU9H9kJ&#10;btaDWdZvt1vyfprEwo50TGiXhtYWoV3RgE8ZUUr9F7HlABIQmqqAhE6iGNebxXFdvURaT1hAbvhf&#10;jwVFycDxF8vb9PBtiEXgcajHoyC/jtPv/NJ64p6ZPQ7uMfeviz7GR7Qe360J+Uht4TLPCCHi/rj7&#10;WT2umzQBU+v940dyKFhzOK3vZanY72ek7RFTHLWxkOeqAuSwHns8dT5n5fyW/qbdnnYju22ieCfk&#10;Lq1mnkR9Uvqtb95aynzPaGc8AfuhSpO6ZqE+kvxG8A/xhdSusShMUZC8Xik/75Hx+zPRCB7bW3Fg&#10;svmVP6ptsHUj49WYQVr4J+89rpe//zACsvkRnuhVJ/Xz+htjAYvVfiIetX5/KSUkk+VyyVoDDmzC&#10;wF7mHmM0Mwxh8BmLRBfI4PiFYMwDgFkYIEGBAgMuHZ7zTad3xmfgQAZRNrIEaxUpTZoMCWhc0XKV&#10;zwzS70Xer+lkaz8JS5Qos7nVLtVrB6E57H41J2Mv383z7EA4EaEWC8YJIdumP93YqUGtyPap46EO&#10;ZC1Wss14PB6uH888amLDN925GfnQTF6Ty2MCzC6dIAGaSYS7vJ6CIRx0/nNBJZUnUOaDxV0gwqa9&#10;CqPK6EgVB2ShswT0snbgMjXy2Q2w3nBDYNwrcOS6fmLBNwNmxEm8PzOemyRmjF1jQDwzu7yY3bcB&#10;P9Z7blkHsSwHABqga8yAa/iGHg8aGpiXMqcmlWUNmG39mFNujoPNRd2115lJJiCoU10UmCkABZUu&#10;7oC0fIYYc5MNEd3ypGMpnxNoArMGRMwIlMCBMKUZy7LiedxlaEanvhYchzDnBNi0ilqT/R2YhOZM&#10;WNDsSVA7KPocBj94OvAg0km9ItOVMvVwTJrI6QxCbYKdJUlllfAlizwRBTsI+k6ttaG0AziAJotA&#10;GFlgJ1sQtHF4lIBdWOKTf04pEiRf5glpmtCaJMgu8+pzKoFF9IpRYzmH0Hsj1lbQ7DCOwtzxYHRg&#10;McoYBwfBbB3NsxyAve/JCBz0hHO/d3MyJYkifXbg89b2gSmngGnvQ0suwWsHmO1J2xfzvPTEcJC1&#10;WLXfZ84GyEVwkiRNLtmrCEwmWk2JrJ1m9h5q44sfUqeH2rBSlAEmlg6t0UmWdD8KGAFpAhgR03IF&#10;BZU7CQkf7088Hwco3Ic1l5yVNvaYqcYeNqnbEPDnP3/tR5VXW0hgDWapFqhNJKBbE7Zik6SV2RQb&#10;T7kmTRBqFSiFhMKWbBmcLxLbk6YkCZY2SloAFAMQCGmeu20iEmk4kjOogXFbL5pcJZQifYhqMVuW&#10;cP94IE0K1DRJo02TynuXiuu0IM4T5mnB9XLDcROJ4X3fkLMkDIqqDeRDKnVk3ipKbWCSxHDJdkYB&#10;qSawKgs0Bc/iJACV9AxsiEl8jFLYgd0TcBJMLlaJNuiscpAkBQJMpu7sOI17yc6S0dZZory2iv04&#10;S1E+h7PM+g+aYyx9eBYsCtqOjrOMr6pbUHfUaqkiszNIwsjWkD3qPcz0mu3stbjbwCeQAPcxkCfp&#10;ZS+b9Hm3uT9J9dr46NiOP9t92z63xJv5G+Me9zniIWmgwFKMQGtaReo2bJAVOgUvAxDAzf/OMtji&#10;S+o1Gfglwa0x0eGJCD5VVQ3J48HWjTYKPg7yO1PCMBfBQNGq+70W6cUWJJeE1uQ5UpEfYT0JW7Xq&#10;yE4EohCUhalyzqx9wmr3yZ2RO8yXfy8vGQKRXsnLICEGDP0JpS+ckv3UHrXaNFEke8mq+qUvTENU&#10;W2o2zPcPLAE+Iju+itxO1ZL9z427soAZ/HH8Ya8d3rIOANPnB7MmrrlLuYmc9opVfWZAJBKDONSI&#10;KSEOPltMCVMSENQAY2OYhxhR6zGs7U9XSpoA1z7iJnErbOmGmjX5OYAV4C711mp1RRDzoQ3Rtyr9&#10;ZrFRGCre7SyhQerXwK7he3m7jiba2e9zyQygIE2TJH+mCY2lf5glP0QJJPrZ3xq0T5mtN5WpjmOM&#10;YPtSpAdlP1oiWudSCQ2yfLSqWKNE8y0BRlb5eO8BxdKXyKqinKxzih9GqVzt8QMDB3ryFMzY90N6&#10;qGm1oEvFmn0gWUNnG8IATCY0qE0jv0dZqwGD3tJ/+eiKJL0aQqpm5UyIQaqapN+QJGrcZyxFycpG&#10;IKlK0GAcx459PwB+ggEl9Ag4V7KuUcXMGGYjbYz6FqVoFfuqBgKL16KCqRNSjEhp1n5XIiVXuYIY&#10;OPKBWMU/tH5Ynpis7dSDqCfEuimwVjpMkPKFID6OmwM7T7ihckNpFaFW5FrBgSRBZLELWUVvTwRn&#10;7XHlb6gJtsZAY/G7XGYWwm6XORe7WXJDIaDUjFwYKQuZzJIYIVYl/ZkvEgFq0sOUWYmG4jtc1gtq&#10;C9h2AY+PffdcAHQ/te0A6A4Ewp4LSG3evCRVJJIxFl9Z9repnxQ9twD1z0rBlCY/c1OacLvdtIr6&#10;jn3PZwUes0XqD4MZ+7GLTxwDUhM5xxACir6mmMKT7lHbi1Cffplnt3WlHO7/2FlihOCuLga1EQLu&#10;NQaqVgOX2nDkqso5BTEWJE3sx5ScUE7MoJrRGhBnIamGAIRpAcKEozIe2xNHPrDETo4zQrb8k8pc&#10;q0hXcwwQkBtQcwWVhsqCa8veiuAWwERq1+Xc3feCcj/U35uxrhGNGo56ACj48uUNy+UCxAp+HMgV&#10;qAgIaUJjPetBqAhoCGhkNi+gWYJ0wNhI/ShAFFFqrZIMbgXMFSBVhiGRgNSX+8Nthd53DCYhHRUH&#10;lIr5fGx4e3v1KkHzfWTfKZbETcdkIPAxNCY8Ew5HX9Qwo06KxbDPyX8nsUzHfcbKIYZIeVITfzyq&#10;XYq1otp5SwlAkNipZa00JbTEmJpVnoeOcdWGnMUfLaUghkkr9rMSeYApVUyz4Ecv01XXso2tkdvE&#10;Ri/L5Gtdki8VrW3Yd1EKXC8X7X2btJpZexuS4JlGMO+SwzpmQZV8QEJySIJzNpYq3mk+hFzLgPeP&#10;PQ7xYftKgAXHrio0EAwlYifpa9gArWMEsakeMkpjRDBCA0KDCxNqWILn8ymFB3rmj7GD7Dttb9FE&#10;RtntFPp6D5GcyDEmtrmJbZaeldLuJXJApKC+iPg7EqJYNSqBWO5krFK1+NGqZb0yczxbhoPN4ruS&#10;u89pCXojGBIBMSR/D5HhLAilV7GKJHU/z0BAoIZQlXg79MAGm6gJIUDi4hidue7z51iHnpX5EJL0&#10;NE2Y5xUhRF3nGfO0qD0nv7d+j+qXDb7pKY4xQwL9HJVh3p34EbDd33G5XvD6eBVfWZMbVj32b//6&#10;bwO21k4xfuNOzHHsUomo5qPbZ40xblT5V5PUtusLVfw65gkxij96udwEp1QiiylxiGxwRQjiu+Yj&#10;I0TC9SpS2yLHLLLqEhtEbe+S0bhiPzY0rghJCmOCFqYFBHAclGtYVS9FFmdcYgBLv1WZhq74xGi+&#10;B6Zk+ICuD1MWMJeaVA2Hug8wfkQZ8ic29VIUMfr3OH31RCMG4izLb2QKFevjT/7gLx6llR5zEntC&#10;2TCdrD2prcCLQJ5Y9DaPsAre3gLAVOVm9Q/GQoWxZaIRPMb1MyYS53n29dkxi+7vGgY2/rO9QwRM&#10;84Jj31FLBSXB4aZJzpRt273dzHqBYpbsagetNRQjbph9Em/NEALpA68EA6k+FQULa1XCTXymbmPG&#10;8xiYJqAUifOsV7TgcgBHUTzwXEBrJzxH4sIgJGGSWdfNNizAv/+w/KW1AmK9Q3urZVkGf8JwC/2e&#10;2Vu1jbhg1XXAELW+FC3gar1s1hgzrIvXHAqTGLOt8DmrbuxzRjt/MBSYU6nWoBvafG1xiLlvlHB2&#10;rGkADsw4RJUzAICce++dntyFG0wBFrT/S4ho0AotkLJq4J9HROI4MTRpej6UAemBZ44JUUCNzQEr&#10;2ZjWY3SUJ+3vYQusb5qImACqEmj/+PHDP4cauYRvSgnzHLDvuyYupA+IOTI5Sz+UEKVq0fqqTVNC&#10;LBIR19owr6k7FzSAk9QTp3adI5PKnO0978riBUJQaSBd3HaXBshEZa4boMPKlLDFzMzO/ghUEWPF&#10;ly+/4bJeENPkzoYEJsLO+X//8jse9wdKLViXVSq0HGAWphE+YW9mOEsuuL0sHqSNkmnMYvCX1YDf&#10;Dpj2AJGGQ77/zVkrKUriXjfPuQ+ZrLXj2B2sShpltXbgyFKBXEtFiw2cZJ3W2o1n44Dr9eaGqtQK&#10;auwymMZwF0MlgxBj04BhwjTNqPWHGy7b72a0BaTpPU7lnvm8z5m0lN1YjQb6Q19f9HUasJCKgQyH&#10;gwBKOsoaRTZWCaWWNIi3XktBEygChN+WG1pt2A+t9CJzbmYH6yRRLnKzRzE5VdnLt69/0vthzDnj&#10;mARwi2HClKRHjQXEBkqmlCQxWApua9ADXv5mIJ4xRQFLDAibPzZJBNv6EOZ/8XXdAVg5OOQ+pXdU&#10;jEETlQJS5pyR7AwYgTu3n0J0EOBOgU3dQ0F7mrVafC076Mo8VLTNfY0Pe8j2v271DsDniuf2xPOx&#10;C7CwLFiWw22kMf1SlH6QTQFOl9A77Tb09acBujHMzWkTZp6sNQML/RBuDa9vbwDg6/myrqhT856k&#10;3/72N7QmknDbc0OpBcuy4OvXr3h7FTmpXDL2XZrJ90R01ETww+/NqpjsUP184DpITTgxf20/ybqd&#10;MKUE6Hs+9wO1dpDVgmTd2FIdUsMAkAOWkIshIq7W/F3YZBY0WoJsmWdPDu67sNpLLd5Pats3TFXG&#10;mCEMXJPdqLXiP/73fwjjWZnANpbS87R44rg0k1CVcTHGGWJn4EvixgK8Diub9C0zY99n90lSjDhU&#10;SsRjLDrbYRsTq64z5SDS822eesWpLzpzpCCvQ+vrJ2hlValFGfy7+woe3FLvuTxpRa+f2cqaNrb5&#10;EhOa+l1MRjDq/dCbJusx2GZZQmfJX4mJdZ+S+DKASTWpnxVZA/xRCuvvV5x6sKnjc/oqA+T2z+4T&#10;rUvKuP1At0/2c58084l+lXwKn+6zGaYHwAKgXu0vJKFO1unnTNHkQtW9q73k1M6O4FtPfvSK3H49&#10;uoH1USv3qJC7b2F+qEkvNmN3c/cDxfc1+2BAtsogKZCzlypr1So/p33RagAAIABJREFU2CpA5GLS&#10;MGDdv9RF7P8/3YEvGNaAoiphzXoUhxiQdPxKrYh8BiRZr1eIWl1GTWFX9N0z+Mo0jlr/k1UEysu6&#10;L2VX6sDS6fXnNzvHULKO5femqlK1FwsPweziCa3x/AshyH5sDaFWTENfx2qJbCVfxBhRyz4ELz+v&#10;31EqMMak/nnFcYhfkeLi/pmRIy15Z9V6oD6y1hOK27ltgMVOLisfpYd14U/rQOf9vO/6QFrsIxWn&#10;hAqpOE2q5sAsxCiaJNlA6P4DYdzjNoFqi63CTK/XWONe9dnIQbvTFOv/ut/dvxqIAZjiiKgLBAqo&#10;6PHr58SpyXK2IQPoIJ3FAvr9PAlRbtbKLSOFZFXQud2ucj+D/2xrWH6uYO7kj9F+/B/E/X0+PLFH&#10;IKp+zZMms8W+SbJdJPr6+mE/C5qSchs2rZijoXqCWXry3R8PITOV3jfQ7LXH4rpuptkSm2YzB1Ca&#10;SGVZowIMkjizPvCAEIdb7J9h56j5cdM0iS83kBbMLlD4pChlv++rSJMvHdhxJ0HHrO8hSe7F0CUM&#10;AVN08q0DI9EJsUEJTWxSamq/qVfgy1boxLlagxMKBbgm/RyJnUNIoGrynYz393f1NyyxKX7D8/HE&#10;+0fVuFuutzXgqA2MB4i0EiiIj7yuCy7rimm2dj5mq6zSIarcsty3nAcqz1okeWT7uFeBAmHqtsX3&#10;pk4GQ6pfrdK/JVbf14hOUhU1km47MKkVp9MkZPI6KHu4bx0wJxqebySM6AkiRZzQ1IfLueLQTikh&#10;VFwCkFLTfsBRMRRGrZJUWtdFY1+WJHKQyqDH84HnY8ed7xjlX+0hnwevdo2xtzIZ99syd+DeqqWF&#10;CK+JX5VRfW5N5b4PVYcioMg8WZ88ok6KC0H6D3//9q5jkZSkE1WFSsj+bv/tXLCdpN8exwEjZJis&#10;KRFJhTGA43PAxv0Ls/ZS1fVSakF7FOQj4/l8Yp5n/N//z//U8ZD9GYY93ZpIY/In/9zjXbD7DGZ3&#10;bQ5sTI04aEQ5I7TbWZ+SkWCaYgLnRKwUH5D6xA1UK4rbYeByvSJpVabFMZDcMgAgWhyifnZVLMN6&#10;3v725VX6QhJrf0jxtx1k12SOFaIwV/EBqvoDTWIxavBku8edJGQHjvaeQkzmSGalBWNq1eME6UtK&#10;0nubhGgeTYI4JTSd05Skt3VTaWizjTKE7TxPAzbRZS4tRrYdI78TFQ0GBzmzLusq9lQr6Qxn8IrO&#10;j12IOJYcq22oaNUej63Hvb5+qZ9TYi+Sk0o6uU1UChqJLSAH9nvmSCqlTTmxS/lKdXBQ/6PHJ55w&#10;0LN0Xn6WGu0+jshvVu9ZPBRPVFkAXcrUkn3Fx0bil9fT/vD7D0JMmE1p2bABkjUQ5RewvGnPWWi1&#10;Hdk+tfYoRfEi2cOlimpVip24LY8uefqTAzTEhrZens8noqrAlCy9RBuznxmTFhKY71yLyIBakvj5&#10;fHplKQCXLzb53svLpceXamcc6wZjb7vbkjR1GeRZyc/P58MxNYn3Z63SVDn5psR4VWILSpbl1pBa&#10;w+0m+MsdH1iXBfPrK758/YpAhPv9jvf3D0zzLDiN+mcmK9tawxwipP0e+/0RCzGfob66na+CEJzs&#10;27qs6PGa7tfWYFmLy3rp4yEGQv0snT6zNWZz3faQ4jy9KvSXcw6cXk+f3y90fCIw+3tjuIe/9+i4&#10;rZIiGgt2o6oQRuyW9hmDcgEB3Bjrusi9WJzeeivF1hrWl6u/ZpQHN3v6+T69iMh8TvUnrGiANCa2&#10;PburgpnZt47Di61Z1wW1FOldTvD1ue8H7o8HZs2LQeN8Vkn2rOfP+nI7FcsMFwuQKrY18QFrzhpf&#10;BCWSCHHazm4jhYxkJgCwvvJARErnKlRLnI7tKce1UNXOka3NYVD/D8IntyWwmHQ0RYCTbY2oOSp/&#10;CT44d7uAIZ7UR4wRyRj5DHbwrtaK2+2G28uLNyv++PjAvm14pgQkdqdEAnaRn0zqiOa8I80J16uU&#10;3B85Yt92Z7CBTN7NSqV7tV4vY+4VmQ3a/0wrWL/cXmGyOI0bQBGhAuIIZWF6Hhk576AgjL1lWRCz&#10;LNwlJQ+4rN/KuPlNkkQWrzKzEiGRJHGSLqwu1VKHxAzw3DYN0nXzB2Evi7FPorXt72/VTX3iXl9f&#10;5QBVRlqKVtEm+vHmBJpRsGrKQxltVt01Mnc5F5cpej6fIjuzbSKnMi9S1ZaEZf4ZTByrXkDi2Jjh&#10;OfIByjgZzsvlgm3f0ZiF3UcPfP/+HdtzwzxPiEjY93fsmxir23XG16+/4cuXr7hcLh0E00XKjXG/&#10;3z1Ql4NVJBnMIM3L7Nc7TRNAXbJ4nme8vb4hxIDn9gR/Oxw8HbXfNeeI5+MhgFSAJtwHxxQChoXA&#10;voaLGrH7/cO3d0pyoNqaliBQGSU0K6Pj0KAvoFbGsRds2xNvb29gBo6jS9nIZ0aAxfEdwcYQoI20&#10;G4R4zTj2DIL0wimlqYHbkZX9LIAyK9AhCYqcDWjuiT/b40Dv5ZAQkJskNZd5xjotiCEiF6nIXFdj&#10;1HRJgG7SgH0/HJgUEkKA9XCqqAMg08GS0Lqkijl8MXZ5MDm8GmoFuFkvg+Zki5gSks7f+/s71nXF&#10;ulwl+UMzfv/jD3z//g3bLkmRdV3x9etXxBhR6oFyvyMmwuvrK1qpXpVpziQRFHCdwahI6tSBrUoc&#10;yPnAtlWs69XtXWur79+cs/Y3NZsItTO9p9E0zZgj8Hxu4sAp0CQSXWIPJXisAGSuX17UnpSMbd8x&#10;z9ETt9MkSbsQo7JIpb+kgZ7TL6S18s7Y84ZaLKiWahJjWR77gdfXF0yTeOj5KDrHEpSnadLKlu6d&#10;2/4LFJBZ+mw/n/eBlXfF6+sLlnXBoZXmJjMeotS5RN0TR+5JHJP8IRLSQakVKRnjiRBjQ6lALcCx&#10;VzzTgWW5orWAQAkxMFpVu1oPdZalz8vlcsG6LD6X87QgxYjvP75jXS94eX1FyRn3x10SikFlZDgg&#10;LUmrCwrYpIMZIvMWJ1wuCSsZHKjkGT28TViqKMBSigVVhOV6wf1+92Tvotc5T5NWbRcQRczzovMt&#10;zluMERwIx57xl8df8fb25pVPORaULO+3b1l6GGjQWKvcw7ZJ1anZlRGkYy7D98D7jx++1oxhmaaE&#10;Wc8oA8ymyZh3GSCxYbkw5mVVGXjrFSaO57HdkXNBmlavONy2Xfs7BUSVx3moYoL1hjF2pjlKpRSs&#10;esa9v79LMJgSQFLNdr0tDggEnCvkTGplmqbuoLemfUNICRgm9djBxFoLcmF30qViZEEsFYcy8+dp&#10;xrzM3oNReshHlxRtbOQcAXWtMjdxA6stl4rWIfFhjNXhvB9l4U5+gPprrHLMKUZkZhST0yNyNmVT&#10;Ip4B2GNFQA/CekAxJglMUt8DY3XC3Uecu+PNqtoQgsgumS1mB1LOMos5Z3DojNDxq7Ej53n26iwL&#10;jg14rrVh3869b1krSVMMWo0mRB/WnqYdqFEf7plFp48DgCL3Vxh7kUpGI9NYkOX9c1XB4Lk9T0HK&#10;CMKGEHBZVum9rDbAekMLyCctLYwwZvLZBmQCkN7hSXonWdCbkvity7KglM3Xu5HBxsdIHBN/KWgi&#10;RXyYfdskMOE+/kb0Ed/JgKUhAThE+fO8qLrBoWDxoioV4p/89tvXTjhgKFhqJA9WaW4J4Ozc/fL1&#10;K/7022/4y1//6vNNynyFgRBK3Li93Hzveuxgkj7MyCX33imwViAGcAbpm6cPS0qkWhW8P5MjAOlZ&#10;GlXu2+yJJUpNRhZQ8IMZt5cXGAD8mbks1zfIn2qs1dx+SBKI9f2g12cVuBYfHnvx2IWZtQoioDVg&#10;Xa5uW+ReBECM2pZBhtVkCyVhJDZBfKqUJiVJHjj2HVl7EtoYMgM/fnx3Sf2Xl1sP9pk9gWwyWxVw&#10;EKKUCnaIyJa3PDdF+Pi2WrFpAK/PlPeNEU42UYlPk2E2f7AUlRb1qpohQUeERE1BiGriSkhkUmna&#10;50zP/s+y2syMHz/e3S5IXKAkWO7Sh3onyPlAzpbED7hdr5imC7ZtkyRZZZQscnNylle8vb2JhNxx&#10;IKvakZ2fIjV376TYmBBDctsJEF5uLwq2jcm6AKSoJE7yfV3LuT1ACMFJBKUUVxaKKeJ2Fan7wMmm&#10;BKU1cJG+8Ekrm7dj1/GQcWgsXdVqqwg5YF6vWJYZpVQ87neACK8vL0iTkCOXi9gTIulH9Xw+0WpD&#10;TDOWNaJWxrY9sR9P1CLk5ZQiGqRXqvkLMQXUxqhHBitrP6UJ+7HhcrmASCUE2UBR6w2a8P3bd3z7&#10;8RCbVqHxb8PlAjAlt68UgRTEjuTaUJ8b9v2JeV5wuSzYrxnzovJzOs63i5yft9sNb29vOLJgPNv3&#10;DzweD6yXF5RasR+HELD3jCNLLHe5JDz2ghgauB1gnjAl+NkjSXCRpxV7rue82tQUI15fr54Es16j&#10;rVqSgrEq9sEK6I7nSAjS89XtZyCEmJCmyX2GmLX3XquSBJoiJqooRSpRGwGZgZYrSiOkSUmQ8wWJ&#10;CPP1qviA2MPcqqj7xhnLLWF/bJKwbhXccpf5BYAIbFmSp0uSnrPW5sUwnqhKaXY/pMmV0iq4yvm2&#10;3iZMa9G9B1QkRJLq4Tkx7s8Dx3/+VeJMBKy3N+z7gS1nxPmi0r2yT5d5wbJcxHfJGW9vr7g/7ti3&#10;DTEl3DQJu20bHo+77DElt1ABKo22Xvvdqs1eloR1uSDGgJKFaBpTQM47yiGJ0tv1gmWZECOh1oz/&#10;+F//gWk2MmFTG18QAnkrla7iURxjsx7skyZCrEenYRh2PlyvV1iF3mgPzX/MVUkiA+kWfkaTxuWs&#10;Cewe45p9ziQxbU85y3fyu02wtxgRlZCaVZp3nmfcbq8whQWiiGBKdEqQJ1R8//YD67riclkRI4Eb&#10;aUwlynlhSCBDcazR/zNiUsfvGMwVVW3xtNzAWXzjUgr2nIVcozhznGa1/1k+g6ytUcRlvUi1k457&#10;igkhJHBryEUKE/ZdpKhJKxiNOOiKDnwm5osiyKJ42SQ+WSlgVZa4aDWeVXcdj+2czDCCsKLt1iLG&#10;KlIDCT4oEuQTMswWyz3JJDIYBJCsXanYEpL3vm94lIKgZOFcsthqtT+g5CqK0GSyJX7N5lkFIRFh&#10;ez78Z5ufECKWZcU8z3ho/M4ssYBJL9fW8Hw+cL1enTBeqlQAy2cJ0e1vf/tjiBnmAS+WWz0O7cGd&#10;tJJSVQOtQAJVFXpISD0pWoJF1g/N3eGX64cm48W3lh6doyKi+priXOH19bUnjpoUHZWc8dw27Nt2&#10;UlyRPXMbqpcb6iF+sMU47ofr+fPjxw9vnxRC8Ljl9eUVt+sNHx8ffb8oucHWVm0V18vV3/84Dtzv&#10;dyyzyI1fr1dpA5Wkh7lg1Mlx1soVb29fsB8L8ioEjmVZBZ+DtisC4du3b6j1QExvokY1RW0NRPjt&#10;T18wPl6mG24v176fKXkbDSG1ynqvWeyl9SD2GHGIzyQx3+Pay+Xi+YjH/YH74w5w62t3yMvY+L68&#10;XE5JL4uNbH2tF0vs9R7K5ERbYJqizw8Al5I13Mc+y0hNaQpIacGyKE59jAUK2kolF+Qin3dZLzAy&#10;/8/kAXKs4uXlBSkmbNuG9493ECR3cSgGDkDw7fUiOHDpOZZzNajY9lUJH6akOD7G57rkts6RKX1Y&#10;oj/GKGu+MT4+PuRMjb0IBQi4XG5YFrnPbTvQ6iZnY5LrBaSgMOcHnEBCEmM9H5L3IZK4b54mXC43&#10;5Jzx8fGBj/zAuiz48uWKnDPuHx/YHhsoSJHQH398G0hf1m5CYx3PW8i6q9ywt4yYmj6/F8MZjm9J&#10;SosLLpfLKXFsSkwjUcp6E4/kNdbP9MRsrUrio9M6vn/cNX7W1oVh8rFl1mQ6d2UNAK68BQgpMfXJ&#10;66XGRcvje4DDnlxxCUYH3rS/BVvz7OZO+nghbIxBfUdZyOG0Aez548LyBOHAzrcN5oMYCcu8wChf&#10;tYpcUc+ok2eujcFhidOfpCoBZVnDK/bseZZl3x/P08KXzWKkiIY//fabg9LHcaAWq3YSZrABZOOj&#10;MxJ6D5/uXMfhEOr9EXsfiDMLo1XtTQpjG6rWtQaDCM2NHcNYmZKENc1squR9bJsmui1xKtItpMkP&#10;nBglBCCmhAsZa20SKYJ1Rc7S8xAVyEfGQ3vjGav28Xgo8KzAdDWZWlsbMt7rssKaN59YNeooC8sn&#10;/GQwnfnJ6NLJfLp8/H+MvduSJDmSJXYUMJiZ3yIyq7p7RmZXlsI/4WfxL/h5FHIfdinkzHK6ursy&#10;Lu5uFwDKB70AFlXdQ2+JrszICHczGKCXo0ePAsDlctGb4cPt+ZqTyogRoKI7DiAys0tIt98x8FjA&#10;heX+7Ao7Rlao/h7P53JgtEoAlVGKMFHG2ECkqMGfSIuJNNa+qzwrVmcW90bGAOmcd3cizDIbbFmW&#10;DjiXQmQ7hwrsqMY5+f/JIllnJpH3yun/s9lRQM9XrfK8n89nJ5sie9KIE752lVtwTMcZc5ZU94WA&#10;qgQGR3SFgnKYS1a5SeNJAUZs26hMtkETMZPJceYVEVAqxs5g7woqBGW3/qf//J/0423vZoicLGFw&#10;ALAdnZ6VBFhHxbF70Qpodlt94bjvshLZ3wEyX6EH1YPvGQoNOHXAzx+jMB4j4FKGX4seAYSQI3LQ&#10;pJM7m1QbIYSwe3HQEhiQddB3c8U0CawgMClTVpMyTnJuggL/1vUXlO17AOJYE0MtuDW2Fhy8IArS&#10;kap+ZllX7NohNM8z5nkWCWxuQLMVPszWns5n6WrQwqWAWxm8PMWGOmVTJZuHpInRKB3yg6klCPOM&#10;dC5NGlcAjPfPhwYTIgtDXVHJfGWIEZOyHU1a2khQ1+u12eHTLN37MWLPmsTXnuVnCVOzU9+//4Tr&#10;9YqUkhc3398/UKvMR7tczuiZZhI3FN8/1g1h9rAvkAMSGMmcn64zcJOg12yTzFUYNUAaMOsaDUPE&#10;/bEfCgEE2/8meZmd/DEM0WMBIYJEMAdPdKXAxYf4wBI3YxhSEOC7lqqdyA1kOZ7Rdoa+2n7Wg8uA&#10;Mkb17womsP9uY+eJ6WoseFNMgM3kBCMyo8pwGpjcjp9Vi7fYmIFSrBpScpKcJV79jDENZJpt94uT&#10;P1uA7yANtfnA0hG8+z0T4OoKwWItOs4Btz1itnBSMoKR6HIOHlcOw4BlfTa7gbZOffzYum5lpjeI&#10;/J4zf70x26vy59vthm2bME2rgFlkpCED9KqCHRUopGCJSC2yJjbiN1SlBX1iL8UlAcw7P9edDzsD&#10;fnssMV2m7NJj/jK/avu3sieQpVTEyAf/IMos4bB37dMN3FKhu+7f1U+1HY5/9PIuSo/HhLhXSnVy&#10;DXRvMro4Um/I94bFZ2BTcUUDCskTKCc9ghAjuz8GWmIme1wB9SJA7ag5zePxQM4Zp9OpMXON0a5F&#10;NEZTUeFqLP0WW5JeB4hwPl9g9rRqTB1jVIkgxr5Xl1rNpbjqiBX9+LAe/z9e+vN25qTTFofiuIFO&#10;/t4eu7fnac9lmkZ5/k7ONFBJzkJKwZ+B7HVbi+BnRTYtoQaZgmfPzfZRKzoHIBxjuAMhIEYMTDKL&#10;yuJPFhD8fD7hcjnjdDq7bBlYpGDtPPS5A8hGJfDhvn/zIotbuz9/yXHcq6n96u9JEYovPyd7kACd&#10;F14RavBxMfY+JptqBXmfYV3bz5h5tjNuz97i5tPpBC9M8Vc/LIRSK4SlL+DDOI5uidyeaq6d993/&#10;jFqhAt8IVEE0OJDn9o4IpGTPGC2Ol04+sTVNnreXSrZYTVQtkgPDJvlsc3dNQrdtZVKA2cg5sh8H&#10;7zoTRY6ACFPbWNYVpWSfq8dclTgicsPWWSpdWVL4DKGC6wRWkNxAFcs9wdZ1F1UOU8B86y60uKIo&#10;k98J1BqvL6uMotkk0EDV+Wu6rVCqxcxK6nCpeVL/fyR19vgAw8iYqwP2uQgZ2Z7/c1k0ttX7IVPT&#10;0BEnwyJklA44a/7XpEQVlEqiuJFSK242W2CjoDQf0/EOz+ezrXsIiJA4oOSCjOzXYXvbYlDz/Uai&#10;KEpcYg6QOYWqLsbHk9+KawwOIuVnaw3dp04Gq7XZTo/rjqYjRjQ8qLLMFuxs7CGfslyQIJ2BAK7X&#10;K7Ztw+PxiXXdUGt2Gcc0JtxuVwCmMrZrEUnuTTpPdhhYaDcqnafaTWJylfMJKQkhKqWEaRxxOs14&#10;3O9tfEQgsBKbGUIkElUt1tmr8myFQCGSh/26liJYRNhWRMORQsWYR+/syF6UbbHUUUa35Yntuf/W&#10;R1reYORNw1NibIW6nDPicHxghn+097GHquQbzUed2GIP3EI0bso/ABBYFXGUZGS4lEvID6E1ZBAA&#10;HR1RS0XmjKQdybYvbYau5aJzstmvco09iO2YIbW1JGozRI2cPPgogQGT2iMrnH583g9+Q569dYYK&#10;eVv8KmvhXmKElCty2hHj4HGyxeI2C5KZUUMjNVpO/ZXcZQ0J9vsxBn2/jJrbczNSfanF8777/e7A&#10;+jAMXpgx1TIeml+0M2tzmAHxub08v8cjtl+6GBZWNlfwH3omLB6SwlwbGeO/5/md2Z/iuMY0TY57&#10;Cj4dnfTnMShLkZIquR8lyL6bdJRSSskJCn2Bg2LD6oQAG1RxRO5zcKxHn70SJqLG3ButLXZTA1Pr&#10;0OL9bHjC72FZhB+//urYjO1dAI492zr1hGT2faHPg4CAL8RbfS6PhxCOrCA/TRNCCK5Y91U6FVCc&#10;JiUMPHjO3z5b8B0rwsTdOvwj0jgiDaPizzsytGCYs/sMIh0joVK9hvukcXSfSEQeD1itpf/qr7Ug&#10;euHH8OzmR2TUD9B8kxWUoN+9Xm8w4rjtD3sW0zxhXY14Bvertp4xRG+u6W2wKFdrARWMdDrheruC&#10;QF6vsWdueb3jc198I305Gx7Lq12wcSuG+dfa6ku9//l7L1OodLUHJQkzVL3A4QFRdDQFoT1LQ146&#10;Tf5edq29L++f1xFnAyw2tizi67MNIeLxePj5nbQ5zIqxtVY8n89D/m7P0nJdwV5FMcHfm9xSuZ0N&#10;oSmGmZ+2M+J4U7ERbErg0Fw2uG1ruIOpk44xat5jMSe74mxFxXyZ29n6ss9bHtP2Vo/tQ2OEPoAz&#10;bN72utkPa6Cz/WPx0uk0HD7LfK356R6LsY3Yf4+ZMcibkyfXexbQa1kWr/73F0EgcGxDqkOwTiMA&#10;OkNjmiaIvIBIZZWSATZJFZ0JSuSJsAT4OvOR2SUqreNNWMbkwB6jqiygdC9dLmdM8wgKrBKehFhI&#10;AEWCJGo+yLeCSjPkJLsVwQDD7rrMUXpSmwsqZzyytYK364MaDNSgjHlhn4YQUFV2zTaQHUSbjXns&#10;uqDGogl0ADhNTz+XDCiTWWL76g/WDooZt3EccT6fcDrN8pzVOLtxqhXFhrRrYDdeE1S4QzZVCIeN&#10;XPm4sTwxV8e7bZuA9inhfD7jdDrhfD6Doay7URg9277j/f0dbz/eVX5YZrIsy+ZgvHdUsQayAKb5&#10;4t0eVjStVWYJMrO36pvj6l8NmFHYjgzeID+Lqyastl/d9uh/43CcY9AfQjPIwJFlYieQiHA6Xdxg&#10;9s98TCOmacPH+zvAg7L4DVTTxDFnpLmbcVdtxhpr4MPgKuzHvLMmrhNiSADL2VvWBcuy+BnvO5hb&#10;d6lduzCHnc2rrDtLkomCB3lVOz1T+uq8JMgnBUJDiNj3zTu2QwCmecb5PGMaJ5gE1iGh1SRVZsBV&#10;/3t7LkaCCMi9Dr4nXMZ41PXKBTtvCmAKa29ICUGLp+JAj3IJPmO6VJCC+8zsEnxxkKDXAg/rFgjK&#10;CLfh5NtmwK7ZRHOMEbUGZezBbYQPt/bzVz0Jtr0szk+Yudax0yeYvY2pvHtQap01dtYNADqAl+Ys&#10;9ediHBC2ToZI5Q52lQsX2RSgaIe1dYwM2vXr9obNnispwwBYyHolfQ62RrUW7UCVjscQjzP21BBp&#10;ZymULcxINSjYK0HR58en2F0iECKGOOl5Ddg2AyO7xLHqnEJ5e9zvny5pNo4jzqczhiTAxrZu+P7T&#10;d+zaBSGJ1ICBgHkS5mMgyDB3TV6CFvQqhK35cdfAyHyCs/10BgrI2VKAgIqFpfOi7BV7kQ7fMRBy&#10;rdhLkVlfOWMvBacooJ/NImctfjNL18nb2zvAEOa2BxcVMu/KukCLglkZ2Tp5tPPOu9A86FUwgg24&#10;A8ABLCV4QKF127NAK6iyEpYsKWANxA8yJmz7X89rVcYgKRu0S4Jqrbr2Ki+ue8eCPgCuXmCJuHWm&#10;rnnFtm5gzk6uSMPQkcfExizL4mfn9/5r57YH4sxiEuCFRweV1dYZgNcXTsGMwK2gbmdazjyabdBC&#10;HYEwmGzbMPjPllhAe0ZLuagBgp5IwANz+xxLuBwQjBG1mxGDDii0WDKwJQ3w5FpmXveJBmB235Is&#10;u6A+fupn1JUqnc1ZZ2gS4RC32vekxt+A5q/g8rt2RFsc1ohG2UE5IobNmubawD6bQ9QKp9Uanzxh&#10;qmTAbkUt7F1pBsAEipIfdOBSZQC5ospALf1+9eRYFecAYlW2ENtKINQo9yVEtIohRbUtpLKWdh8C&#10;8h5sD7WOSdsHXZ73uy/p9KuAxb21oqD4NuoLpwCkk777EtAKMIhSwMlj8bTfT+jOl8QWWfd3AxOJ&#10;2ozWot2d4yjdQNu24ePjA6/fvmGeJnwuiySWVtCsIhXqZFGyfWozgvqOaejeMeAvo3UdK9ktRrWZ&#10;IlNeNK5itI67f7i+3Z/5y58t/jVb5IBkaeBxDV1Rz8HDlojbPGt7iaSVyjIwMI5XBC92tuTfbWm1&#10;Lh0gMAOBW8Ec4nMFzCUA1SUOSTsW5bzIsxyi2DEBRWSNt31DUvDXiDJG+gQBY0q6/nsnSVjl+cUo&#10;AOPvrGGLJ1vu588b3Z4lKSBwhRd9xD3J8xd/YOAINWAckiJZzEamotT5U5sHToHAbts0x9PiokhN&#10;aU5QWo5hcfw4jrDu8pyzz3TalRj97fWPiEHIn8Mw+nMBhLQTnonDAAAgAElEQVSybRsQSQgnCNgR&#10;tHtA9nIcdBaeGh0iRoyEQNKBCpdD145oBN9rsgez76mC0oqLzF7sJxLi7YRGJBICWkAarZCmsrL2&#10;7II8X0XWHcwLkRAGVU4JAetzP8jf7XvGp8ZcQxrwWNZOISq6DwBFUIgomVER9O9BO00FlJf4VOYz&#10;shr0ygrG0QDQoLMIAygMGPKOUrTAAgG/tl183LZbnN7IFERthpjYZd1LwSi8qqxhEska0wHscZCB&#10;Y7WKYk2pRvyRf38+n0KWqKS2r3XsUwgYijxXU92ptYqCUt1U6abF430cU7STiTkpkS0AkbQ7rro9&#10;3HP2nM7AvYqqZ7linGc/R+oOUEG+J2MIqJBZibkIrmQzxuU4Rv2dgMxChJGzySJ/umy6pmzwpp89&#10;rgJcH+IG88OK88dRzlQlIWlVJyoqWY8EH5I5wt1aqcf7fMiYkMdzE3USAuYYMQ8TYppREJp9y0YQ&#10;EzwqDAMKbwjDhDCQSvJXLXhKEem+bI4X1VKRHw/xXxZTWg4WZD+Bi2VoTf0tsMwxTUYoiKAUwFNC&#10;LSI/WxmoXJDzBn1CqLViK4sq4cx/V93ErLHZXlOkCKF6Xt1jUg2DYc31pBOuB6bNrlCvaAV0I7k6&#10;LMs+mxo47fFQb6+47XPLd6CxnahONR9R646SK+rQ8h1CkDiJZS4cqAqwX6BnqXXCEUnni8wib74q&#10;RCMxNDliWEysBEKXpSYZxSJ5ssWtkr/t1tXjq2/7Ep6nVKoOmNtnEwI4RgCWFyTpWF12L/pKAVne&#10;soCPa1zlrIZcwRCSSkVALoxSd6zb7vGbNA60YgIRKZbOsC7lfQNSqlIU0nEDtVZsTylg3b6f9clX&#10;mApIHIK69aC4FvnamJSy8L75gD3anrE+DCK4Moi9LB/olfQs1ocTuxhmwQ33MFKU5f3TJAXR52OB&#10;DvhuRgcaYzAwTbPjJ94008XBmW2MkhBbBlOOtPwxqIIA1FforM5hSBinhKqNKY1wZcVviZVtZIkp&#10;7AnWYFg33O+W2sbvQD9rz9lVVKQ43NRUPKblioCg603HL5CoIOqZzyUjZvFT1hjmXZoaz9o+Nl+/&#10;7zsCmoy8nSOTUI2DyMBO0yTRrO4vqXUI8adYLEcBtW4AWmfh6XRCShEpSYOOxA6b7jvGSRUhcu6l&#10;WuH5xl5jtwc7uxZk5JYrcdnmQ8vfSLFdiT2F+LUsu+/5pKS+hvEwpAEE2kTDeC5NsREkxfshRhAl&#10;BBC2vGGaRtyuF8RhwLZueD4fkAZ26XCE1mREcUwOkGwlbTogAFxajq2xIbOMVKva0FJ1HzHLuURU&#10;f21gk9rmLtuUfVQaRuwk5io+dRiSWgdVMmPxl9ZcOOgov77g2RdI7XqPe7NJvduZ7X2YubIQWDDU&#10;UjBNk+eoViMQ8o3WZvD1vUnxGVlT2RO6vz3El5nYMVrTXVOakee04n6/Y98LpknOy7LI2LhhEBsV&#10;SFhhLMEMHMupppYT9YY0Lqr2J8n1+o5vO2PF4vlaDzGB4c8ajBx8vj5NtGxW/sPUSBh9R/a+W7wk&#10;8SS6+MCfBRv+9fsv20eDgf+sc+PGMvqMA2u1HtTw2s14p0dozBUBl+SgG5vJEtrKNiOuFZqsMGig&#10;oyVSVTcv0NrDjQkKiGtOKWFdZd6g3Id186mMlYN4bfaDAYvM7LIext45dkNIx1V7WOyMawtgKpEC&#10;O1UPgoJ7Wdjdn58PDUbabEqb+xBDwFb2Y0BmjksPwDg2jeWvjgEElW1kBSCpc7zw3zdNb7l/Cars&#10;4AUFKG2jkP4eo3W8sgaAh42qf06qvf6V0W7X8fbjB2bVSWfmlnwGmzEhksGvMeF6ueB0OmN5PjEM&#10;0u7+17/8qvMHV2E4bSYfq88xRhi7yw+L7cvKPgO2B6fNudRSUQcLlBtT120gEdZVPndIESEcZQqI&#10;gKIa+ObIvkrCNOC/Ab7t5wNeTrfW6UyS3GzbhjwMSFrAtwRS2E/yXIaUBEyYLHGT+87azbGHDKKA&#10;eT5LwMcmw2f0V3m/j/uHJmQtkTZDdrlcJHH2oJvBbBJqYtCM0e8QOzGG2NrhS8m6f1nBJlYHzn5e&#10;zZb0yYfZK+sYlT3JMIkyMGunnxUODNRqCRb5v/fdFdCg2wqoQM6kyYnILDNEatcCVAHkNk8cbP/X&#10;WhA0WJK5M1mvT4d9A1iei9jGaJ1YFmTamacuQesTQLkf75j17zVoz56LGm8YgHaUj2jS3yBgKFET&#10;HFJbqXaRqEkO69+NpSkyGbEFrmqfASDGURwnN5nwdVmxPJ/KhooylxoiC7rn4kFcYzkB1iHna2Ad&#10;3kEdX1K/ojNj5Z52vJ5fDoVgoNl2Zu4AMZsfWw/3PahkKwCQzqHa9g35U9bwfDkf3rN6QU4CyR/v&#10;P7CtGypXXC9X/PzzzyqtIXN3l2XVQIK9eBo7/yky5sKcEyCyEXNKKdIxArg0L6MV5ljPBZj9mWcl&#10;l5hPzsuO4oFWwbauYjuCzVgIGoAGT0YsOSYAf/7zn3G/3/H6+opxHGGdhUOMmOcZb29vqMpQ8xlU&#10;bGe9dWA72GS+Qvf5Y9H5VSX7TBkpRGoBQYN4rtoVXk2OSexHrZP6HJP8OBZOrcDCbKQaValQO/L6&#10;ejr63p45B5lrZbFPrRWUhMnIkG6+ykqyCAHcyf6bjborEGU2tT9PPuur68z2AFEqBC5hY0G/nLno&#10;NgQWKOMI7BhgLzOQ4OeJmcGlyU6Krx2U4KYSlJoIg2yGz99/uapAd322P0uXkPRntMVyARHhEC80&#10;2yZ/Mv9t5CfrpBZ5ysH9lRTGJAayc2p23+LG4ParFRkknmznu7cdzIy//OUvfv0CVjSSAhGwrdmv&#10;l2vrajOgrr8XC8R9ljMDVfd2sfNhC+vxZ3Z7aZ2MVuh0iK/z/0ADtlhjapjv1bgyBJF8M7jHEnFj&#10;CDtAzLUVVY0UaEmpgtMt8Pr9V877YT09VtEFiXFo98donXUke1u6wdmfkS5bK57CQATbN9Jd1D/r&#10;1vEkc8+Z4cWpOAyILMoBrEDKsiy4qu114hy6BLgj6HiBzJPWYwevdS50K6JAtzyjIc2ypiEg2HlS&#10;G6sP9R+ur9647q+2PgYsbNvmf+/jc/v3kFonks/G8vyh7al/9JTdXv3Oy+KTAxDuwEAHumoOaOfC&#10;PtEKQ4ECMACRyc8zEWFZnqiV8Xg+kUtxlRAbH5O0cFjVp+YiXYCmXOHleL0s6s/rl2s0G2tnE7Au&#10;tupdLlxNLlz8b4rpkJ8wsyTpSh58PJ7d3mnPwWfAMmQOZODDZ5ovFWKOjqbQOYTW0TwMg3Qc6Pke&#10;VO1iSAljkVm9oqgAJ4jlnPF8Spfhtm0e51sXBnX3wVy8MN3yG9v71inaiHuNhNbys4Pdp+N6c5Tu&#10;oSGKFLzFBgLqacfiGD3WNlt5PH/6fmi20bpAiAif7w9RnQqE8+mMNCZ8fn76bLBlWbDHHWlPrStn&#10;kI6EUgvWZXeJbyNwSYfgA8uy4nw+ISWZUWYYRK94YiBOjBtKiShFZ1xB4tIhnb2LVcYR9eChAZi6&#10;dgRwaPkDIB0VQZJ8zWO0Y14JVutqymI2t139FxsZUgkd5s+IMAB+vio36V07I5k0p6lG7iKUQA4g&#10;m8JPjBHnKYFI9+UwALCuqAF53xFD8I78XbGo6mcstK4Se97u5+Tv27YJoGoSeFa00cKG1xo631GZ&#10;QUpasBEzZD9v+avZWs0pZB83u9GIJwktBjBiCfT6JScq1IhSrYdR8IN1WxpICiPcNHnadXu0vBnQ&#10;GXqeknvMSRRE7rxsGqcr0XYQGVkAqi63ydnQ/OE8z36mQwhAiAgaw3uca/uNG+4himYJ4AF7CMih&#10;/az5n1IKct0Uj5EijwOcek+G3VghhIgQSkCM6t+ee3cNbd/bc+lnmNlz6TsyKy/NxxHBaGgOF+hm&#10;+T3gG0SeB8t5ZMcIPdZT4loNcg6gcV5hxo4dNXcxcexIl1WkiNeVtDvNckaTI7aZnIajiE8zGxm1&#10;o97uwWLSYLMQ9X/NP1u3thSFVpWhnE5nnYkuOSi5+5bvLctTz6Z2wQaTohZ/OKbZsYc+R7B9vNq8&#10;a5KuQSfRqN2e5xmDranKuYJE6j/GAXOaNFZtPsXWJw0D4rd4KIRZQ9C+7ch5x2u4HnKTQ5cbWzzf&#10;Clby7x1u4kVThhVEG4YoKkctRv8dQoDFE2iYtdgSKWAFGqSQUCxmI39ezJIfGSnO40jP43olvv6I&#10;NBvJGW5x8OVnxCYoPq3d1ax596CNLWJzbX2loFEM7y4FRDYKaj/kg3LAAubTCbsSg2op2NQubOuK&#10;bdtwPp/FHoQA6myOxw12ztj8VgXsnnRflaxzwW2sWxKZ5hCVBGaEusqOSacxqfR06+BmVbApVfAf&#10;ygQKg8fNpqgGMNZVCUnFiL0RIbB02nWFUBtFYyOkYpQu/nk++b1Kl3WThTXfFwKBS8v/xT23MYse&#10;xxs22tmwtueMyKiEgk2KtimNmKZBr09tub4MU933glqlsa0f4VU9vhH/u0+7xx173j2mN8I561kL&#10;RD4uBiEgAoe5o2zKA90ZikG+bx28hltZjma+psd8Ga2QWZXgBkLDcPXZQJ8bu71s+VAMAeTNKm1t&#10;0a21XXdfVG3/DvfjsqYWfxRYfQtglS2X+OhwfvQzz+fZbbeRYveveIo9d5ZOcg5tz0jhtPkAi3G2&#10;TZqZHo8HekxEVOfa8ytZfsnn1CuOMIR2rxaLHPAJSA7/oaqW4zj67PU+j7Vajd2v55lV5HPJF7Nh&#10;/gCMF+ed51UWCSDB78IYwMlskeGdZFDv79rEPo+zPzMzBuv6YijTZQouC2Jt2uAGiFWuKDCN7IA0&#10;RIyjLEJlkZILUQd6V/19amzHY7GEPHmVrkn5EufCHuhKxyg8yJzGEdu4Yt91PoR2JlaWjh/7XS9U&#10;RFIiQwPJZKE1MbYvfSClSHGUatOkzjmLVFEpSNerJ5OSOBkbQdrxH48FJo0HSMKBBESWZMalYP/O&#10;yxLXry9zGl4EZHmYHsDpwZzn+eBU7TqFPbQhDHCmDw0AFCCz7jPvmLF91IErDGBSwKmgC4i1gFS5&#10;OjAwPGIDOWP0gd/3H5+4XC84n85d5xAMzsDpdFJWM3mnaZ+gr/k4B8oAaAO6rVPk762hrBUpwesI&#10;BBKk+zGGbi5XbAV/QAJF75ZWwETOgzFDatszuUmsWECz0OYFtcqMbV3x0KKTJPgVW22yWDHKTMJ5&#10;FoOa910DB71mAiKENRvUeInuvs5mY5LioIIWJl8xTRM+Pz9kjl/OrtPer6cFktDzUWvFel+cNBGH&#10;AVwHhDliHBLGlPDrj7/pvkcDYdEZtNpkISaeECM5M4484JP784KVFYFDcCKGw16eRMrzaYVVdgdt&#10;xZNaGcV/E174EbDdJI0HMDKoQB2CAr1BHHQikeyyc2rSRSZddbtdBahyGQw5e8u6YF83BVarX5NJ&#10;rtl1C8uR/B6ZjwkIl11m70aRcq1FHVkIGIbOodYKqtplrjODai0Yx+jzuvoOU7nXoF2RdGCUG6uL&#10;mTGNgwNH67ZiW4XB/9Q9PI6z2h3tRtaAJJaKGivaiWuOyoBeoOEagQI4mq+wZBAC8DABTC6baD6S&#10;GcjFvnTvUgWoSAAB4H/+T/+lgRDrimV5gh4PlPxEKRu4Nq8gZ0G6Vy3wpaHJUtQuKJOAe8DWDXc3&#10;ebhhGCTBKAVs+1cD16HrQGRA5uhylflY2tGbi8wQYWbEMWHXxGDbNp0HpcFdjHj99g02J0w+RsDk&#10;y/mMaZ6x/ngCgcBRVBJZmaLVVBFYi/8679EM4zROmJUlXor4+qxdH27fSIgu4NbF2Rh98v61auGK&#10;Cca4lnMswSSRyf7LewO1rQ8z4pAOhTeyDkyXPjVpUikCbntVuRF5foGsY3TQGb/JZW8Iv+83+pf7&#10;Qstk0cc1OmMbLZD269SAOa+bg6f9yIFBz+SyLIfnmXSeqPjPAGFlUxffmDqHBLPrWrpyk16b/AFg&#10;4L7cMaTk/tIYznLmpFOiP5v+0gCznyHhgbGCHwYqtfPQACsDKGKX0PWgooOY1fw3o3ViFcisRJM/&#10;EnY4BaV7dYG3MO/JCy1H+18QfqOIcHwZ8CbFiBGjSl+VkvWe4IWOykU7KxqwYQkK9BmhsnSKqjJI&#10;LUYmkOfhBDkFNrayi3/VgP9r0X3fd7A9I9t3pIkDA8Mg54q00ByHJIBJIFFl0Y5woia32tLElhBZ&#10;d4ODmJZA/AdHxAqPrUOzkf7kUVX/PHkvYT+DCEELmS1xg8fRaiUkDiB40r3vUjyxPSbgToDPcVLS&#10;g2xNsQms9rEqqFm7v1+uV/HJDlrg0FVucZ8/Z1iRV0Cu2+2me1dnbW0y/3ldFuw5Y1tX2aeDyFgO&#10;KYGryGfuLZP9uy//V/1ZO99mf/J/INUb7FFQA75d/eGgiHMEF10SWTPUBhzY9Ujy6dLpSliqlcER&#10;MvGSAbJCT5fcMzGsM5PRAO+gSaABFL7uAdi1WBWDzLU7Xy4IYdTcs6kS1GIEV2M423txW0ZPm1vO&#10;5Gvt+1ZtXZGioxRm2vxVQM6sEXGAPr9lz1/vHx9un2zOYQNvhVQB7bA65CYa5/z48ebdNjbiw6Rl&#10;MY7YVFarH9HiM9gA/OWXD6zL6gXXnDMejydqKUhjxvl8RpvpFzEM6qtJZOBkFERWgBk+I7VWQo4Z&#10;wzDrKJRj7F2USCyKPd1+DoQYBljW+3g+weGYM1lBKqWEmqKsD1grh0ouJWG2m8yixdJZfYjt/1IA&#10;BJk9drneVMKx4FEfyKUiBCEk7qp0VFg6F0mVYmIYsWfGtmtOve14Ph/4+NjweACf9yem8Yn5ZDPm&#10;hMDBHMCIOJ/PGEfxKxQIOYvtYiTNi054np5Yd9brbYCN+ZrDngBBWgsCKEQMOk/NbVCpYBCiqiTt&#10;qgghMRg7eLpucl6m0wUoDZgGVVQiBC0SFI1TAY0XWAqOMQSwDQr+Yh+Y1R6R5KLy/dFz7GmaMM+t&#10;O/zxeOL97c3nX5o/HmIEQtQ9042gMQIcafdojL4eUe245R2lGzVjAg5UFKcitAX2UT3HjnpiKWZX&#10;JsddvKAbCByiJ5isD4kVXGTFLywWgNo7eW/xi2mMCMOAKdmsuoItFzzf7qj1HSGwFgMmjGMCpYgK&#10;kYXOtSKkERQjuAKZgXWvWLcdca/YcsX59cVVB2gAohhlBAhOV7RQF6CdTkFTKJKe2FyydLAgAFm+&#10;B2LEMCKlgHEYEQgIWjCIikkY7CJ7OmPbdtj4DInVTN3G5N+1YFkDOGrXMBjb894Bqqbc1opfPXHH&#10;XlZ8EF/ZAoojTtRiDuvkbl8NB+HS4umWC6ArMOo8Wx3z4IiGxnx7NTULWVzDjY0Y8Xyu2IeMYWvy&#10;ulbUSGlCrXfAAGq2PsEWZ4ksbsuXzA+zYiOFo69tI8cQ4pBEOUrl4m30gHVzM3rZ+HbGDfi2/KmU&#10;JlMKwPNCI3fWh42iUcKc7nyRIK+gEJGS5DSpWmGEfKb7GKKOTFl9xmkMEcOoROvKWng0bMckpUcQ&#10;AWkcOkwyOEmlz9dyJlsxKVbZ83Yr0hQX2iv43nWb13/pebdQuC+8uK/KwL6teh1Njl9iZrnG53P1&#10;9TO7I/NK2wx6ZvXJDC8yWV605UXXSWwtDxqHkN2FxOgEyT3jWfCcs44yWrk1NMl1MrBpJzHgY4hK&#10;Ye1sOxa2pnF0v5P1vxaPEtn4ouCNNhb4OE5lp5XZ95kTsYuogB0KrRuwxQ3jKPNebfZtyZZLSmwx&#10;TiPSkHC5XJx84p9ZGpFkGAT/2p5amI2CH7ASoPasxK80im0FwwpjMcgM3cryjOxzTqcz5tMJ0zji&#10;l19+QSmEEFSh04AtzTdC7QmLsh8pEAKbIlw82IP2JWs8n0bvQhbCVlVcT6Rh395/YExJC1tCAtq2&#10;Dc9l0Zn3GYyEQe1l0VEGVX1aCIScd9zvn5qjyRkckxSnZcRWEN9FLGOaqko6g8AB/vws97cCKJiR&#10;qWh8b53s6oP1TJlNsDzA9ozVd1JKslOFj+GSxZRJ83wZqWg2oTXiSZFvdUWrLrftn0iP1bLYiFqN&#10;bNspAll+1hG+mYHb7UUUQgHHKPvmLa7wn2W1xT3+YMaHNd9gEgzCzph9pmEu9nsSn2tMYrmY/tm2&#10;GjO06Sqo0gEwqA01+yKzi3u7J8+msvbIKy6UhiRF4uEoTf/5+XlY38rcxvlwy/Nj6OM+uz5RNhQi&#10;h6xzDBHjOAqxNCU8Phe3xVWkW82DSg7RF1RJ4j0PA/Q1PJ5PFJXkTWPyFnSR+1GmTtfiCpKBr8YC&#10;ApG08I8Tas16EV3QDZNYIgfB4DPJDPiUKwoUQLoQQXXXG6uEYYOkSWUqp2l2A7yuK0rdhbE4RN9B&#10;RFrgCUE31xEYiCGgehHheBCsS6Z2QQARqUGtKkWQBZDNGUUlOYYhohTrKtBDX4V9G0PA+eXSAqVu&#10;HdxIU2Pq9d/3h91dS39Y7WHHIbrzcMbVvnlXUvts++1234EIz3XzPwuwYUGdXKeBvY3hoKAfZJOd&#10;zicpfsZBGKMssmhJn98URzEIUTr6LAAA6xwdS3S7vdp/XqkN5O6ZR6zrPI0ThtSKzyaRaWwP5r0Z&#10;Anc+7bXvO0oQaVDp2rXuIEnA/umffzo8PwCdbEUnnUAS1PcdqbJ+wuiK0dhaKseiM15sKPm6LF54&#10;nucZuVwwTRPyoomDgiOj3u+YZpUvkzmwp9NZHUF7ZhQCvv38DTlnfH5+qoO7+xxKKyS2LhqR6bQ1&#10;CCHg5XLTIFyKJx/rgvvjjnEUZ7vtq3YvCnA7DAGkRXMDxImsE6sVqIdBDGEpWc+AFhrKLklIEJkg&#10;78TjZiybtDDcGShiJXukWsdREw0k9N3afZLV9p8EpPZs5fnPafIgLBCh6jD5+SRM8/ePD5lnhhNM&#10;6pnZOhczrNPQZML67jZAJD2I7HwfpaCZGXXfAZ39SVpwChQkYQ6yxwf9PZuRXCt7sTOECQORs+C/&#10;2srfMDA7J8+1ItAIm49r5AAjjjQ2kwV+rTPI/IJ0Dun5sJXnY5HbDyhawmF/ez4fbr/JuwUbu8xs&#10;XmN0VQAtWPnx44cXrqxodT6fMc8zrLvZzi5z61iw5/SHf/pZC5YZQxqka0FnB9maydxOoKisWc4y&#10;vD6EgNfbTZLFIsGfd5QPIuc8nWa1CRUb7ajYQbXJZ1e99uX5VL9XtUM3HdimHAJsZqUkxgOmccQe&#10;JDELrNLNVD2pZtENxf3+wHNZZD7qELXgKEWJn376yZMVm+lFROBQUUPwfcq1D36rd9TM54vufZkb&#10;UfKOrRRgl/U7nUade22zmiQxbGSDg7lGd9Tly2ao1daFap9fueLt7c1ZqOM0trNsAO0ogbXZdEnE&#10;ZW5EGhLi0Ox9i3MaUHO93VrRopRmV/X81F1IWOu6YduFhDZEmZcissDRiQrQQNCTegNBuHnHUAmI&#10;Igskc8vb+WE/Ru0sscY0+74DJImZSTm1IsXff8UYpcCj59YD3CoMUCvEGqj525kyBnZRF4NYd1L9&#10;jcSqnVHrMs2bdVwZsGty3gSCxX6N6GQSurJuOPzZrscuzZJoS8rWdXVGsYHkkc4wpmjuEnCf0WUB&#10;N44JbktEfssMtViUQnB/4+sXrDMU/jt28ZI0scZRcv1FFUNC6KSI0aTO7DywnlsDnF362EZEaCze&#10;AEjr4frH+8PBz2gxpEqO6gXnorPrAhy8CyAfCSFAFcH0h+XZtL1ctfAqxdCiiiTFiStxGBDUtuYc&#10;wNGuS567SW59fHxo4XVHGgYwREbo9fUVG6TzCoCr0gDwDtXuqap0nwFoJMQZbuCwkHMWH00QQ3LA&#10;Eta5TuR+IPwH58/3AFrU4jEC9yRXtb9u/2SflI0dRJA6AXuBld3HE9gY5UZ+C1GBnHKUq7OkVa/G&#10;5kGjwu2mxeZC8hAQKGiMYwV/y8/6F8PAgQqTAgwhIEVR7yk6IxS+j00KLoucvoKDoOD7LxD5uvk5&#10;6v46xPazDSiuHqOU3JRKbN6zx1J6njuT2+6J2eW/RD5VAAifxTZEByNtL1FfuYVIZJ5OJ4xjgsyS&#10;awSt6/WKy+WKHz9+dXu8rSueT1NMkvjlb3+9Y9s2hECY55P6OAHzTY3Di0QGjscoXYcUsOfNiX7V&#10;Oq4AMG/IIWCaNr1uy4eOhVPbJ1IUIJHF83gXLWbvfEv0XGfEFhiEwUFCrq1QUkoxYeDORirAqvnb&#10;abwBJOMSGOzYRikF67Li5fXFC+61ViAXVGrF+G8vP6M/omJ3Jc6NEdC6JEJU5Q0W/73nASFG/PR6&#10;QUojkhbG9qwqMjRqcSF+mZvabD1rHOwlHQP1On+RFPCtXL6st1xXVilz0vg5qJybfFb1YMpyQJDE&#10;dbaNXSIdrGe2SSuHEECTdfxCyTu6v6Pcf867g6ulJAyDgJcxDnKDJHvmfv/US1EcSTGqiqN/NFKR&#10;HZNpmsBVMIfWdarKQLXivrXCU1AbaCQYhtbiNWeU62H4+CZ1ZKY0oZfr+zmG2ApmFouHZpsAs2et&#10;q83Wzwq0z+em+FZS4HpACDvWVfbgshYMRiRXBZIaKmT8BSMGIzZK/GIFBZOPf18e8hyDYHdTEgnf&#10;vvAl6medLbYc24JtXaxaCnb12VXfoyc7yH/1bLMV8Vqnk8WBQHJbIfa54V7o9i9zi5eAJuMelMxO&#10;FPD5+dkwRd/jDQgfJ6jvO8a6zfcckKfOB1j+2s69vSTOge6r6HgOAAxKkCHIc6pcQXq2TJmpnWXo&#10;3NqKEsyOGIA8gQjYdlH0OpCbg8xjZyIl0ra8mZiway5ERPj17a7xnWEbNs5E1mddF1Xci6oGcpSW&#10;NBWiGKJeR1QCseTTrhAHwxiMINmpdjjm+BVrUHKN2nsrzBgAHmMEcrEVQ/+y98w1+7m3eb7zLHjY&#10;NI7Y8XSfEmJXOA22/5s6jzQesMeJed/1fgCQFh5ZJJljZIQgqkTH/dHuWQCPht82jLDdj0m0GwGt&#10;NWBITJ8VHxMFqU7tRP9XaxUKhhWPc9a4WO4z183vS1gQ8iYAACAASURBVBa+otao8RhwnidYfJ3G&#10;hHGYXbEqBNIiYj+eoqLEihAKQiWVYY9OIG6YitiC3XFoidv6XG9Q4rB1nLoimucxSvRAixecEGC5&#10;9jNLbq/dsVZU3e86uxrte4bVWp3D9ornnl0c0ncxc2XvmA0xqyKn+ms9Z6TKAjZux87ct28vB1yA&#10;1biVKvMr7bNtHbMTAFvzmpkpjZTkrIXQCLUWl9u+a+YMy1Pmp5PGfaYKsu87ntoAUUuFdbg2PM1+&#10;tvqzyNop3PuzaZq8ezgGIe1P04RRFVE+Pz/l+14wA1jrBAzZ40Yu7huiWk3EPq/rsqytLuJqXvX4&#10;e3ZOrBZg59tid1HjDNjWDZGinyffd0GkrReVgm7+rcOjOxzZsEPxCS0/7NUBe4KJvVKavYBbtTbQ&#10;3pPxeb+3mKXbJ6TqZ+u6weJfCR3r4do4qJqb4kCcGkkmxoDT6YR5njHPk8fAFmuLGoS+ZwUqtdEy&#10;th523g2HJ60TmhWspaJQwR5Ugl1zd1vrfm1BQqaugD9zsxeOLYX+OWnjQia/dpv1Oij+ucStYUd9&#10;PKO24WsOat/3vxJhSBrsBjIZI3mPcZpEVnbbcK93kbEJJEN0OaMUddyBFJy3Trss3W8umUYuR1GU&#10;gR3CCAOXLeEVo9SCHHt5pwq3wumuhc9pGjUxkMJg5eIH2ABGYw6EENp8GWrayTbQ+MBsHYQ9UUoF&#10;K8gzEElWpAtcixTAtm3X2afCtI4h6Ey6AqCAM3sQY2DGroFNA9OODAVLYsxIHuWNGlB7eKDUAgeT&#10;HEpjkuC2VuQsTzalhJAkAXZGDyQ5KZVw1JC34NJ3DADg/vl5APxCIESdlWNG5Hw6ybP6lGQddl9V&#10;ZswBAkwFTYaa7GgDfgKRyI8UAwisAyD4PQcEZzcDkqidz+eDnODpdML1cpWfDwH3+w/5WV/7Pgsm&#10;fL5/KAtWgPW+sCeOYT4UGQFjUcj+zTrfUAroA/puQoDxfC4aBOl9MCmAkjS4kMSZQKBgg7QZy7Ii&#10;7wXEuzw/lm5m8aMWhAbUmjHNM3766WekccS6rFjXTTtXR7z89IIfP37g/f0dRNIBPQwDVnV2DVi2&#10;/Vn9PgHCz99+0sBBiBXPh8zKSdp5TgHasRuQEoNCkllXMGMvw71961LAYInikLBuTzWoQZlIYgcC&#10;G8CrXTBWUNM9zlT1zw1okD80o1tqRfHkqz12NkCWCLwLA4rAGNKI+STDwytLofAyn5E0eQgh4KJA&#10;/+kkDOAfb79iHEfs+4rTfMKgHU4MRohNQjrrTNBta5Ic9m990mn35852l7k3BmSanR20e84KggC6&#10;PZmxbasWAFVaoWPUSWAgzmjf9ybDYIC9LSZRV4iwM9eSMOu+jVGTjiB05Sbz5EfXnTWxADPU3b+Y&#10;x6pBodo3TbT2XRlhxB6QGPhr3RfWqQ4IYaYagLJn/Lf3/y7ynzljSAnX6xW32w3zPGOamrSq/ZcA&#10;LwrVWvH6XZKXvLduZQYjsAxp97NC0M58sakWJL/criJRo0XzytBua/08EvYnBXl+scqasiZFn+si&#10;wTiAMERQbckTM+PXHz8k4UlNZtek5EotOncMCDUi6ExD6+6vmhB8fHyAa8Xrt2+4XW+SbGjyuCyr&#10;JuWtREfMqEygwhojSJcdUTH0VYu/za6Ix1JGqXajAsDlcsW2b9g3MRBD0uK/UDpRa0tFdUuq/SPf&#10;Y+3dIHOLiaCjf/F8vnmiLFu7C6II2NYNQxKgbw+7std0/vc0Yhyjxi3y+0UDS7clteuYcoAnSMLH&#10;LB0HlpRZkVkBc9JzjF3kbbyo0XWlW8eWhCQR0sErNttkzn77kuoE4ah4YaSqWlqB00Yt/Oal69Mn&#10;fQA85rFn+xXIPRSa7KwEEsCGmjSRFSvbz4psc1M8kPuwsRHQ9asEJ4iEQHg8nx0wQ7b9tLsBWHOT&#10;xfm6fwB4MW7bVk+CAfZiyWkeYR3XQqY4yvbJDMcG5gnQUnXWFQOd1KAoMUjsYACOd3zZftY9ZZ2D&#10;ntCBDOP2s0gELIsSIw7M4+DShyNpHMysMUZLwJws1xVPrThiMAV+Z2v0ryGlFluTAabsUsq5FEQD&#10;I2DKMG2PGMO0BgBVAGVmUiiH3D9KR6eCw/vuPm0ck5I6RCVAZKeOiY/NIs5ZQI/T9+84nU54Pp/Y&#10;9h3busqscohtdvKnrhHbXu6VB/QMvu2b2tumItKfiyp8uYPUpwFZX8/L770OM1Ad/GrAbk/EtIKp&#10;E0+ZvaOISAk2sAKr/OzgRIf2GTJ7s6LaOSEFuC3ZVHvLVWNSBlCs66ExxoUtr4B/iHBR1e76qe00&#10;B3a8kMWMnDfcblfMKmlfSnH2/LZvHWml2Y6+GDQM7f39HztgIUQjxABN8rBTBCnBSWJFu1ntrAcS&#10;AM3W1cEK93mSj4j9VCm7qrmq5XChA0ONdMCNHX673VzOq5QsHd66T2X/T7A8UQhWC+6Ph8yZ2nbc&#10;P3bkXJGS2IdpnACyszNimk7tzHbzBM1nf37e7SRpHh3dHoGlcB2oSaUT6fzFZLHm1la+MsrvzJzt&#10;9zFZHhhF5m3jTdVRBFhnBxaFYBl0Dp90vQUEMilsKS4IuS/iuSz48famXRf6DIPEj5ZHcHc9Moss&#10;Y9129Q9SjAMFpDTidK4Q+V1gHIWAbipLFAYY4C7EyAxACl37boVTzQkJWLcV+y6zNmvRzsb+JaGt&#10;4hdScDcVmaizf2uuB7kyquIIrRjRz0kcxxEhCp7yXMWnlSx7IEQBfaVzNmFOTXEiK8nWcoXDU2SN&#10;gTQvNYNStYC36axXrtXlhYl0vmvne01+1IqWMYkMrcl8Zz1DRvxwAhhIsBhmwGKWIgouBIm1OASR&#10;MIYSOSB4ldjL7DZeQwA5k9w6f5WTISc+BCAEbDljiAMoEkJsc+TtHMVhVEKjybPbjDrJibY1g0hG&#10;eIQoxME0RoSYMNWCx/ND7F5lPJcV65a1+2LQZoOsJC8bowGEYZB1rxV/+5DONmLgdMp4uUWcTicE&#10;1hl8U5KOb+0UhanBVdlKw9AUCKr9m53TGLHvm5Jqxe8N0TrxxP9TEIzK/B9XxjhNWkCq/pwZzWb2&#10;9tPzfyLfFw1/kcKzFXZilFzUVGiA1vkiD5U8x/69l+EfPcidQnK8LRiO6PkAIWksnLcdlRmRgl9P&#10;YEZVKWiRh24jqEzi3wojVYkayAwgYBw3DFEUx6C2LVZrPMiwDlwbw+T5EGSzZsUiTdHGQwdo8VoV&#10;Wta9kdBkXI/mwHqs52n+csxbjiI5geJZg/nApvwg+GsAQld8U9/Jmodu+46RhIhBRGDt4ttZrisv&#10;T8d0QoygKmu2LNJJFPRcmRKS5fJJCQIxTg2/dGWFLl4Fg1mKEEn3Sd4zasnYjbSne7GiKc7ZLOrN&#10;FVdawb4VGU0iv8dPI0IQXDMEyW9kvrb4d8sfinYCD3HweF2IstrhXGU2tCsuVBbsoTYSDIUgymmk&#10;jUwcYVLDthckJt2woWKeT0jDCcwVz+eCZVkQ5+SxwjC0Lkx5tAG1SExvGGyt2nykMdgwqApaCJLP&#10;d3hYrwDnrs7uRw+kjDkK3bnX2CAPfkZF0WF0m4tsbrMVrozMx2BkFkW+Pe8tL1BFucoST4xBMO5N&#10;CZAEUuU5m6MrsajlPIYRreumMb5ISV+vZ5U/3RFixETAVis+P96xrCv+9Kc/aR4ewTEgZMLGrPlx&#10;RimxD17txjyez0r0NeKEnUL7nW1/eGwl9ZkmtV1UklUaI2zEU2zrEEQ5wIgitUrMbSQFZlZMU+TY&#10;53nG6+srpmnEvm9Y1wXrunhzXgqkBFcCZ3b7DjK7W5odVFuT9xV9MdhqQ05whJL1XGmEG34IcmU8&#10;8+fjOLoUsxN1SO2a1rSsWO45Smdfg5PKjg+lz2ns77/37/1DJIKOO2vv3UvZmx0Vs6Q5uxOv6ICP&#10;W+zS5y7MjHRSqV8lD0j8KkRMGTEhneU28pEZ2LTob3Ld/f3WUpGpgFkx+1K+rIfmfNRwIdljctbD&#10;Gg61rDSOjj8DQKGjj4lDGy3V58u2383umK21NHbfdy+8Wg3NiIUHf+mKJK221j0hAMBwvV6Pybbe&#10;0ByCV+aXZfGHOI4juO4KRjWwyROLnCFSN7IBW0ABTVwLQtBjbfS1CB3GrOzbOKAN/22zzOwxrNuG&#10;fm7g7rNEVcqzNsNLaIFVZSAwI83D4SH2D8Dup5YCUmsrBw4OLD1qAw5z3lGLFmgV/Nr3NrfMGFdR&#10;2bwxSMLmD6IL/r4eKpPPMmavPWQ3iAyfm2OGhEhmUEphNHaFV2BIWgwYZGVC9/yEjdm6FvqCc1Bg&#10;o2rS9f75gaCMkZQSBm3pH1Ty0GRfswbF7gj1YN/vd4CUwTGOGNMkYIU6HgeOku2bJn1VSmka74EO&#10;62cg7OV8cQYlMwvb7HzyNfu8/wqAvpi57nAEKeSdz2fcXm64Xi8KVMi+uT9+dadhOK/NXxPw+Vjs&#10;6lkztVb825//jPP57JIQq0q55ZwBZnz//h02RHzdNuzb5slhzjsup7EBLBBW/77tABNylmtMKQnA&#10;Ms94pifSuGJMI87nMzgKK/B+v6OU4oWjj49PvL+/qca570TYzAfbh7/8+Rc1zlVn/onc6OVyxvl8&#10;xl//9hfUEABI4D38hmEXdO1sWDsBmKR1f56Qy65EDJMShANf8nzIZRYM2mCGzBIh+2H4M24gpzpY&#10;mAyab8l25mpFsQQ3CiBv8xGKAg+S5LXAzYKnaRLn809/+hNs+DpRm91CUEZy14EsANyO3bsjvjAz&#10;PZCvX/aTGX/tONXzOOm1ue390sHALB0/gxXye+etjnhT1pvLg9q9+jW1ZxlDBEdxVmkYUFLCvouz&#10;ava0oqDJb1rS4meWQse8JV9/ZpuFYqAzwQo7njjoYSM2wgkpQIxD8aeWirxLJ/fLJB3vm37ZOhuA&#10;/S//8i9Iw4Bxap3FBDj4vOy/IA4iNbFp4Ztr0e6weJRKgu5Tbgy5fRcp23XbsK4bchG51Jh0toUm&#10;feDWjW/gPzNje3+4bxF1ha6wzqK+EBXkGqfRnX2tFfu2Y8B8CLTsJNleSCmpZOPurGlAiC5FO2fN&#10;T0B9o50xAEhDcv9VC4EMlA+y5x6PhwMSVlAQ/yvdLj///DOeyxPPx6fMMVdgRsCWDRQs8W372s48&#10;eVGo2eWkgIAASwFDrCozMqgUeyf3AZnJEbX7PYSgSbMYnDQkjGMjHBgwyd16fH5+yn6N0ZNgL8IT&#10;4ZMC0rb5fduaT9OEUeXKYe8NKR5Y0T7nDJnrKfdqhVP5BrvcJswOWn7RBaZXlSK1+V8CaMCfhTG9&#10;2wI3ewpunesla+eKzm43G9qT0HyfcSsuKa/Uf67NC2vgi60Xc1NLEAKTzShtpDKZ4dSS6L0Djiwm&#10;k/hLwIvn9uhsq9kyu13SfRNgUr/i121OZsX9QxLhfc+SNO5N7UDeIWpHZbOdcv61cDOOem64A9+C&#10;77dR/92efSkyw2TXRGNMbfYMvthwRpsxbKQPWwsBUzcMY3Tgye/f7WvweLIvPB/Tu3/8Mkk0C4RM&#10;6UEAi+I2MVSJ/c2Pei6Ri3YhGm2G0OvgsSKfrPlEzju2XcBSs3ElFu/ot+dn9zPP0yF3OZ1OeH19&#10;xZAS1mXx7tBt24S8FwJgPsf3jZHK4F0S5tdtBuSyPHG/f6KUIjLn5xPm+YSP9ztyzlhrxaYEiXma&#10;fpdo8Hsvk8PuX54f8bHYg+7LfkbAHekoOhS2laQQdf8ZscmSVmYGVcIQTU7LNgb7fmJIZ4gpHbDG&#10;j0KgkR8PlZzw6NN17fer2h2GA/It1xIbeL+/Y5pGXHRGDtEOhgDCz+WJaRwPa2HHWvZ7BSi69FPL&#10;Etv+krld9XBdNjdeCqd9PGzxax8XyZLbf9uXfMDlcsG+b1gWeF5XSkWMFTUwBrLz195TXhLXLcsn&#10;JC6XuP/+eKAUmVP6fDwxzbOf5WmacTqdcLlesK0b9pzxf/zv/01APlVDqqoyYcpI8zS5Ck7faWAy&#10;qvf7HTafMg0JNLRcEUTYt1386yD21yQWtRKDff9S2K9HKX9zXUagCAIYaLwZgKIdgJarK8hWsuRk&#10;gNgH/2yKSGjxxi//76+Sd60rPj4+QER4eXlRxZjkfrwHyPycAfi83737yMF7EjUKggBxQmJsOaj5&#10;ItL4QIi4oxKpbS7oKITT8aI2aFNipMQb5HsMnutbXO65uvtUbnue2VU4mNtZKNXwDYmDpllyh/f/&#10;539IrFHV3kXo85R8/3Q9oeSMdduAbUXeGTU07GBd18PZoxAQa+sUGCYp4u15B1YplqXSSIMfH+9O&#10;bBTydMOTSi2YYpshbYTG7IowtRUrOoBuXVesy4Jtr3AuH4R6xIdYUglHVTo4C5X24D0V1f+xpydq&#10;RcjziKB+VK5DO6/VfqQkhW0qpDlfT1YifD9/1+ciz0xm0LHv3+v16hJ+27aBq8q+j9LRs28Zy7JK&#10;ATbAv18gNut6AZYFyFl6AZLu1bKrj1aib1Ub5L6DxSwOU3LyZakFqI3oG2PE4/mQ4qniGeCIGJWE&#10;ofY9FyOeFDX3rSDafBrcBjfnDy9QWkdsHz+0XMIUSoYvfpUAXiXyInM19l5NsL2dd4Zhm0ZejCn6&#10;s3ZAviOdCdCtxfJqXTdS2AWAXHPzcZXBVAEjzAYCkRB/La6stSCQ5IrDMICtmBbkjIcaUGpE1BEX&#10;OWdfB0u5+8LvH/7wBz0TWsjYRDXPuBlbLkrASJofDX4EbP3t2Zlfsm79dd1wOl3UZpL7y8xZO59V&#10;TQtN4cTJevpu27arf6kez4qKhNzf9nioyqHMpKyBkNcis1e3Ha/fXmEdm/bepRSZXb3vePn5rDEB&#10;tevonl8JASEyQJ1KGndYDtqZsF0iBUK5Z5Mil+fdyJOyPwm54LhvginuyXqM04hpnJCSYqhKmsq7&#10;rHca21rJpbAqFAkx+3I+H4hyYFMOIATW/p8uVunjfBB5/MtVCpmRxCbePz7w9v6Gn//5jyJt6hi6&#10;qAZYDrY8pXAcVTWyVJaZzkp8O8+z71Oz2zbOYts2HfvHPt8UmlvZuksBuDtrrtzXZpZSkEKXKAaJ&#10;n7Zi6tvbW8sPO5tTagFV8r2Wc/bQsJ9zbsRxa0QZx1nzK/GnAmVJx5vMjHzqTHPxn8//67+jloI4&#10;DPj2+orzWTqhAbX1lYV00+XUFLI/51q6p2/Pz/I1w8j7mLyTgWUw0jjo2EEZTzaOghGt64K9SnHJ&#10;Csjmf62DNw4RKJ3aDMNJMIZJvb+/y/5h9oaEcRSy8fP59PFIvb3u60gH+8tHIigAJ8nG0BTnTGmn&#10;1qI1oOq1o6o4mtnr97d3PJ8PyYVqUaU5ed6BCNM824e7+iNs7WsFYlv/Fh+y/QoaHsW/uX5mYBw7&#10;dYXQGmXs6/39HSGIyqSR+IAmSz3NTWnVMKG+OHo+n33tDKPq/33UPKzlHYKzRvWX0zhhmmeMKSnW&#10;Yzh90D0/wZT8jNhu15BzcCzEcqCjjSH89PNPLqduakityI8j6RrwfWY5agojrCHT847OPlAgDDRo&#10;zc/2QcWicen5dHP8oLekDavCsRnvC+JBRKD/7X/9X9hABTtg7+8/MJ9mrMsT27YpW0DAifP5jGkI&#10;XQde60Cwg3A+n9BmSh27L0IgrIsAl0mNkQFUFiRdLmf/fRvqLQBVlo0+nfT3SAGsDQzGOCZpxV2f&#10;bjAAkbqwDsAQAqguGKcRp/mEcZpAEJbWsthw6iuGKEycx+OBt7d33B93ZVMH/Omf/0mCjm1TeQzZ&#10;LM9FWOpv75+Y5gnnyw3n8xlRZxhtKu20PBb09uFrd4YEJOygTM90YBYmvhlkS1LSOOJ0EgO1bZZE&#10;CGg06yFgCPh8u3zXXSbFikA2o0MC9/X5EClDez6WmBYBo5blHSkNmKYZsw8yDg7WrOvqhYchiuzg&#10;six4PB7Y1hXTfNFkr2nlOysVMptwWxtrhVlAv8fjieX5xMdjx8vLDZfLFbUWfHx8yGemhHme8fLy&#10;gvv97rIHLy8vuN1uPq/v3//9L7rmcg0xmnSZSkWeR9HFnmQeze12wcvLDdfbBdM44f3zFzyfT5W4&#10;3Q+sEEAK19M4iSzO+ztKEeMMCJtk+7i7w17WFc/HQwFxmYXz8x9+xvl0wpAS7vc7/vLLL3h/fwcD&#10;GFNCCAn3zzs+P++oXHG9vuCnn77j9eU75nnC+XzF9XrF6+t36SaNqTt/Ae/vd7y9veHt7QdKKUiD&#10;yIx+fHzg/f0D//W//p/ers8sgUIp2WfRvL29+T3LbBrZd+YARY5OGNeX6wWXy0UKj1nO83N5gyc+&#10;Fryh4fQ//+G7MpJkcPfHxzveP96xLIuwZNRxyvM+qaMjrCqLl2sjcez7jqwBmxnybRe71XcSCDNJ&#10;Hc/lolr+0h1wu90wpOR7+PtPF9xucrZLKVoIkiDh9fUVKSXsmySOBLiEai8Pa++1d4U7S24OARPg&#10;Qb2xup+f710iKMHP+XzG9+/fcbvd8OuvvyqgbMXpNi/Kgncr2vYyGKQIoyVc4kgawaSB21L43neR&#10;IhT7vLtkpcwDzTpXI2KaZgU4lXUMk782plh10LYPUKqyEYmEhWms9BCE6GEMxaozZ4IWnIfBZlzo&#10;zInNZrAuWLcNpW4a8CZ1itIFf7vJXp3SgD/+8Y/40x9+xnw6YUwyYzLvOx6PBwhP7T7YsK2bdAds&#10;O3YrDNRW7EnjiPPpJIQjtb/P5QPGtB3HEdfbi+4xYb6FmCSRUKZiZWHVm7Trxozn4ymEpiAdI0SE&#10;x/MhM99ixO0qe3E+zZ5UmK8xBp0FJtIBsHth5sePHwpcFZ2/cRL5Wpb7uk43T/osRGxniB2AaxL9&#10;7FLFpRQs9x8u0100wE1jwstNbPq3b694ff2GlBI+Pj7w+fnhRI/393e83z/w8fmJkqv674ht25CG&#10;GdfbDf/+P/6Cx/OJmqVDNASxPSEMAgqTzKeT7tuIYZIEvKiPu77cJEmxgNPIRxbZ9UBvB4raGfFA&#10;fM/K2OMG4oSI62l0SRwH2QgKAMoemnSeTAxB5/W055fz6rbc4hqZL9HAoz5g/woobfsTo8p6r+sq&#10;7EtIQfV2vak8/d9/bc+l6/DQeZNaJA5BpJainlefH4vWVTZGIQ2UIrK+BtR/vL/j/eMDp3nuOsjZ&#10;SRg2kxl5c18/zZMyg8mDcAqilLJv0pk0pgQQifz9ugLDEUgC2/qo1DX9Xsdok2v78S4A0f1+x+P+&#10;kIIOV2xbxrqsuFyuslCmbBBtRq0Ajjv3M2o7CUAN0w2ltW99LVyEEKTzaV2UuVw8aY1ROlaNVGPy&#10;+YB0oq7rgtfvZ0fBHJwE/HvzPIsSyNAV/EMrkt0uJ5+/LoShUa9JOrFSGg5FEXVwLturKFRL9rsR&#10;GQTA5hwLuNiz0SUxZvVbEuduHUNd3uPnn3+GZ2GA+zAv5ofqxUIbx2H/hQIs98cDn5+fqKVgmiaZ&#10;S6ikpKodaj7Ko48fICBL1UR8txEM+t4A8PEUxncg8vgpxIh9k5ziX/7lXzwmcHBLKyVEwOP+OJzn&#10;tkeaJG+tFcUk9M3H6/WFJBJMuZj/LE1uSeOVQecqWxEppYTzSWKt5/PdE2oi7cg1dn7tOobsOpTZ&#10;bNd3Ob+ozKARVo4dp5a7mYKRxTGWqP/5l7/hNM+4Xb/her1iGs8CGKnk6aT+H7zrfVseIXt2ms8i&#10;lTpK3raun3guC3IWsOf19VXXXaRDcybs24ZtUzAtZY1ls+e9NsdyiPEwY9THORiwUwpev33TQqLI&#10;Ki7aMW1gI3N79q0YpqQGAn795a++rtD9Ns0zTvPshb/a7Wd72fekMLXi+VywrdLVOE0TTqezjNwp&#10;MkNxUHtYCiuwKSDk5+d7Z69wOOsG3Nj92xo40AbAOj9LbaTonqgBkgJpP4PcZAaJCIwFfeG01KMU&#10;cUojbI6xjfSJMehYjA3bmlXCWPLnyuykw5SSSojKZ4md2Twuj0omJF1P85/27z1BqidOGQEvxoi9&#10;GHBrnYhWZNM8YZcz/v7+wPP5RN6NUCQx+ycDKQm5F9CZjsyImq9///7di5hmpxp5l3GbLz46IISI&#10;NAopuELA3v/7X/9N7l2B50Vnu84ak/z07Zuf0WMOxQo2NmKHAa8pDdqZE8H0lHM7zeqzBV94PBZ8&#10;vL/jfLnJKAPFMbgKCWhMI+IwoIRVi7iTEsckj16eghl8fjxVYSfDsO9hiFpATAgq1Xkgdlbp2JJu&#10;JSWEpwFcK9ZtwbYWaKMHlqc0l8Yg4hEEJdLp7LHb7aKy16zAvkl/Kvi9ZT0bA8Ayikb2qs7CtQ69&#10;WnSEg+x/VsL+MIxSCF6lCDUOFyGsb6Qd91ZQthEwqkBEQmidldhTisl/AikNGCc5qy8vVyV05MMs&#10;OcttpiEaTOxxiuWKRITv374pIa/4T63LgvePD9zvFX+8tXES1jli6y2NB7t2wMTD+bOf25C9SOAN&#10;GATvHqy1um+pVSQbQ5BGkGmcsNaGdxGpbGHOKPsmMqjaYTYoPhSMdKD2c1uf4nupSeuP44jr5YLT&#10;6YSXyxW//PIL/vrLXwAA37+Jn6qlCiH0/obv37/hdrth2zb89a+/4PPzjjQOuFwuuN/ftRuH9dnI&#10;em9bwboCrxfg5fUF315fkcbR4wuPJb4Qr5zspfb1z3++43a94ny5IJeCH29veHt7w6pKfoUFP7G4&#10;ASTjIwZ9Jh/vb7p+TSaxKYowXl+/HYvNuRxikLWuYC1Gnc9nnM8nEAXtBHtog0nwuFMw5taNuFUZ&#10;LWL2FIAT0HuFEbHXg8fAKUnh5/UafS2awkrw+PN2u+F+v8soK/Xv+7bj/f0NHx8fmEzOHm1cRCOT&#10;Mv7L//SfW/xjRSvDcMFIl5cDrhLDoLmNSCOnNMM6THPOgq9sEm+VWvDxfu/8b08s2ySnjeT2WfIC&#10;6YxMSdbrcrtAVCAUF1e1niFILH67nDV+0m51/bmk8eZ0Osv3go13gRPF7X5zFxtZPiqKNzsYIof6&#10;eDxwf9ylaWTPXhib5xmfn5+CtZAoCE7T5LbgjAc6pgAAIABJREFUcrl43mD7sI/v+2KcyM8+dTa7&#10;2I/lc1P/sB3UYGR9ZI0klqiYphEvLy94ff2G8/mMlAb867/+W1fIExvYKx5N0+zxmRX9pdNSPvd8&#10;OXnTmOSnI+aTxW+jjvmy2Mp8fyOe/u3tKeeji9ENg+FavfBcS3EszUmURHhsi3cODmlwO2mS7lbI&#10;3jWOlTN6lmYkENbHp+dnobP7lqts24b393cniH37JrgkCNi3HfNNMEGR1K+ujDAMCWkcsTxXzSHa&#10;+ICc20icda3t/GleLvtf1mqeTnr/Rgq0a9P9MUpnsY3bguYwNuKPQEfidpFu5KjKk0biM8xnsDnd&#10;6nP+/MufNV+D/9cdIYC//fo3H3UieMPRXg9pcHzK/CMAl5POPuO0Iw7FZo/3rY1QAxmBuqnkRSfC&#10;aHNfOGI1nx8yY9RI3IYfiBLIBgpVVVZFnWWeJoQYIePJdlyu1y4mOH7Z+zbc4+uoNQmyWke7xFZG&#10;rLCu0T5+M19j+M/lejngX7JGSlChgBCkqexyuQju9PEutZRSGsZkv6d2TvIhwdge24ohqgyDO1ki&#10;nC9njGnUuZ0FaZQEaOZZOtN+/A3P5wP7LgHg9XrB+XzqHJwV/nr2gN2IJJmAFT3FGWQtKtYqB6gv&#10;JtriEBlwqBJxQ2NWkkoNVG5ydSYdFELrfjLWgQEnAmCoRIIm/yVnlZYUQ/vt2zfcXm7CYAoBhWV2&#10;4BAHcGSEMAAEkfWcT7jcXsQAqiFkNeBE0glaR/7Nxm+G12QPOqYvWhs5MyOQPEQBrOQeZcbliEGl&#10;OoUFLaBqGgZnCHFq0nNC6ydf16jMq/k0S0KlgSPUidvnXy4Xfz625gRWYxBQtFh6v9/VeDeZragF&#10;CNn4VbvHAigGf+71ucJYWFZcscSv1OKDk5fl6Q56GBJOp5PL3M3zDNPjZmbc73fc7w9xRDlj00RJ&#10;AjgFsE7JgQdj2EqHrnSQmBGf5xkMZT/syZ24MfvOp7N03Oq1lVLc+BARsGUNvIXdcjmLdOI4Ji+0&#10;WKefGfTvPz2wrZsWrCqmcZJZesxIwyhzFkfpfJQOcZH8NdksMVjRvwB2o+QzVdcVJWdczhcvpBqr&#10;FZBOknVdtRA/akdeUoMdlGFmXYACaBgIYcnPvu+IKpXWgnljTclZlrMiAGtl9uJQ1OJ8VsBUiAif&#10;Iu0yjqCgHZcGMhtgxRnINpdXEl2T6+6/WAPnxtIRcMy6EsUmAI/HQ9lAQkogIp9HazPS3PIp+Nuf&#10;d9hndGwh6yqTonPopP8ascKK87N2FAA2N5qdPd/mYVhRR+Zi9S/rnGjv3aSEvgJi9t+ms88IISkw&#10;W5zR1QA6Ya6JYwWGyghBGLIANKnVgNNIRvT/kfZu7XHcyLJoJICq6gspyTO2Z9bz+fb//1H74Sx7&#10;bEsi2d11weU8RGYCLe+1Xw7n40imSHZ1FZDIjIiMBAQ6+wzAJJM/AztIBTKAb83jtauIwd8BETaL&#10;iCA2m5+hhVLgvIX//Pmb33sqrPr8D2gSDUBJiazJ8IIpWpfFqRPcRsCX6nMp7+vNn+ukiTmLd9ox&#10;/vzzz3qrVHygc8Z8zsYEB7Z8fpsVOTViOw4CD5qYWfyxNdJjliaX6kpgBRxtIaGggxU7vItBetyz&#10;Z0/Cl7bGl/MF59PFi06IqcE6ebCbVXQb5iwOijKLhaY4I7jHDlcJd1UrAj/99BMuF3aB5Jw53D1F&#10;xIXnxO32QFVB0r7vqIUF4vWFxNX60DmVa8a6rgAInlxeLr5ux3kJQaITQM3uTyNhOio2UwiQJpwN&#10;255VhbZu+viBH5wsWqWAaN+Rj0OtW/mM7axIWuCaUMK6qXWrYNii+oz+nkiPf1qC96Q+RUOU6GvG&#10;wGsjhLnT2w8vxD9iCKgaM6uDSg1HyxAw96uN8QENCK5Q1ed/PuPIfCaHFmhBwf4UI3oksb/oOaH/&#10;aTZPR84IR/Tk38Vn2uHknbNgYh4jZwhnKV6w8LmNytaKx77qvooKCowim4bSZuw77ZpMzLHtGwTA&#10;NE8eF5r0d9GaEm0AINbFQPFQa1YEdGv2/oyNQGE3fa1mU8fzfBxJYD/7/v7u5KORFwBnn+z7huuL&#10;doQ6WdHjq68Tzbn4fQ2hdftW66IwoZzdQ7t/WYE8JyOhXSKBXY6WN7L4HtcWc/YxVmBY17b4k3pu&#10;81yxdd3nnX18vDN/VcJiWcwRhefF+/u3fsYb2TgCDLoXnbC3/dsGFT/GS1J1uD4HtIbmb6n196E/&#10;Y1atTUl+v4d6n+y1n8C9IJDGHCVoJ7GBJXb7jKxBrf25BoFk1kwFzwCexy7dv7bjTcxl4kbR2i2X&#10;gqjK+ar2xAJ5Kjab6GyZ1kFTy9vttdf1oWs3oru09LUYQtL3paM5ms7o0zPxcjkTeDkx/7T1HcDz&#10;ixaRAJrOINN1SdEWPJ+12W4pJVzOZ0ggMX65XLVGpKvHsVfNC7neMspzEB7rXJE+A07XeSf2aLX2&#10;9vbd37cJ0EzR/ZyD9XOlFvhrUhy7KyDHeb0mYpymCZ8+f/bfZftDQABlCgHlbMJj7pFam4ICvF53&#10;YQiDzbhbpmUV1sjT2u/2WBpD0M/FUoqO2eC7qtncKKqvC3gNIG7F59Z7c8OCGWFSBwgFWKrfow4S&#10;Bx1t4mtbRWGlcF0c+0GR1CBUbuXvs6T+T4CPfXy8v2uOxTzJgFwDmbzjS11YDISzWZzbQWCwVgqg&#10;18eKWhvm6awAMdRmEkMdbGMsADa2VIhkF69JjO4ANf/Q8V9bQyxdJEmglTbnrVHcIRLYGVRyX4MC&#10;HZVT/Dnux4Fv37557Bv+r5/P9dlKzg8LW9Wa97loo+oRDwqw8kERXz6yAuo9zsVaEc+idZl2Wuj9&#10;akX0TDeSZgy/3a6S944jREz6J7Bc2nAitWTXdRJTgajLUbyakFW7kxH995toMgwxNmgnYBN2YHan&#10;LwGGrkkNOl1wpEm55f5mb2rCRwrCeN0krfh7133TM5ydR04oRMb0mjPM9rvahIpSIAdFS7T6b2jo&#10;M8B8TUTrDK1KeDfPHSXojNZ1ZcepWtUKem6Q1GHCagabG5xzRtiZky3LgpF0Gj+sluK5aO8rOGk6&#10;AtoUOVVIFo9FzE24LwIiO7tEO9lN8ABzymtD/OvArJG6wYTAuq4Odaj4nknwWM5h51P2eZPMcavm&#10;pNfrCzvUp6RidXWhyoevAbrvAbUA204i+rEsSkgyz7Z4bE4jY85suRoaxSRHzvj67Rvutxu+v78j&#10;5wPzcsL5csHbx8fTzzSwO7rIYKGqtZC0YZ63xpvb7eY5mYlp3W2mEavgswL2nWuNJBdxC8dCo40i&#10;0hOl8XlIPZ5iAv9urnZjJBreu1+02aIPmI/0GksgXvcDPf9rqeozmvDp9TPcQaVUFRdfemPOUHfF&#10;FhkHAvwqRqLJv2rnFUAxYC7YVPC9PjbvnCSWeH7CZp7wkBYRoz53MTcnE/zoLOg23CLLMW2knojj&#10;R1B3mCCsuarWo1CC0Ost6XkGzxWbJ920s0utU1VslnSsWwjd9YnnAt/Tuq5qVZ8RArEQCkcsf1y7&#10;cFZzHquBaq04X85uZ2wYz37smqsG4CQ4jm6fboQQ1yI79O1er2vCcbCDn3md6Ki1Z3xuFDKO9Zvl&#10;BUZCEXsrXA/NznfuGwqO6HblhFszcauVwYLTsvgL1NY8fzFhXIg63i0Ptsd6v7WcY7xSEgoai3ye&#10;pa+J4Gui1urk9jRPP+ywETMELtcrIKLNEsTOzB2U96qP5AqBHdY8Q3h9hg8R32wQtbYGhOeUnkvN&#10;9v4QW/ye2Gft+8ScYTznbIZBD3+inx/GIwFAC504zccgLB9wIu7fivPprPV9cQG9C9esAU0qpJpj&#10;X4O51Unoszlrre4UUipH0uzbjul0fhLuQ9R1IJRuU177s2zC77FrPI4+6zfGqLHJcjjRzuregWr7&#10;yz6LCrFaYd6dS0ZE87V0+AxYHQcZzb0Lvk/pIhcAy+Jbx6Y6GdrtmctgT2yNloaBj7PYTWjznDYM&#10;HEMgJ2DCCeMeqzaWiODJZU8qnR0Mk7CaKsUYwU675xsD0MrFNl6MEQEkPV9ervjrrx3r+gAV8J+w&#10;LAu2jarU00n8Ioyka8NiJjjWbSetE8s6Sm+3m1vXcU5IfAL1jtqHcoslB8GSTuvY6gGHJIkFoUq/&#10;/1IQjkMLSgbuDqJODgZN84SXaUaKNqOk4a9v3/BEzGphdNLh0EGL0hATk4ND1XfCReCJ4RMj3hl0&#10;HhIBQPEEQfS1AM4/8UJC1QSm6imqjgC64spa7c2+Nm96b/T3WfA28iDN/L4YuJFaNSKc9/W0TN4F&#10;Yy36tsFMAXPsu3d9mi2BWRH+8cd/GMjF5uosBELmkyo+Qr84dMtimwXy8vqK/eD64+EacD4vOJ9Z&#10;eP7000/eNXccB5XVfs8SjqOg7KZkzN3COC6q2ktI04TTafIuXitecz7wWAnuH/vhqioLyCUXvH56&#10;9WdqgII9n5QSzkq6mX+8dV9be7ytDQPTrtcr7vc73r5/x8fthm//+csLhxDYjn7kA9u2KkiklqyZ&#10;BZYN2rbD/Zdf/oUQBOczyeV1fYCzFBqVJ3PCxwe7u/Z9V2XgGefzGbSljbhczj4b1az47Pdf5nMn&#10;BBtnAfP96DyvZIHMAIoOVEAAm5PRWi+QTqcTJJwQJOBxv2PfJyTbv5MqU0TU5iLx9SHd+17JLaB5&#10;Mc+5EgITECAM3vCqchLZsK7dmtPmT07T5F25KSXcQvAh7iVn359+KAyqr1a7BXdXC2ZXLVrHkJFK&#10;o5WFrUMRdl72WMeE0tbjGE9s7dn3dYsdmzXYSYcYn4d72/y+MiRnMbAgr9rZa+SmHWIWx1sTP8jt&#10;HCmlItl3G3jvf1f75MB7HNGTYUtAarVZHj1ZdWtjFc/sCv7YAesFZYjABLcNYUd7QdKZO9aBEPAJ&#10;j8cDKWgRUQsu1ys+v75i1u44U1fa/DjGw94VZbGgtYqws2hZFnYr/PLLL1wfojOnI5PzvK46S7w8&#10;DbYX+58mI1XRjjGZMZFFq81jsSl2neTTAj+FQZhjIA36DMhl4ZoWQDtfN+RcMM2LW0E/gYqtATUA&#10;0lCVeIwhoKWG2NSJoJodB50h2BF4OOgrQkVduRU8HndYuXu5XB1QSCnhdD5h+aDN+f1GR4zbbcX7&#10;+zuOnfaYy0JhTwOBknU7FKxPSCnAZqFzywftCkmoehZuShw4mudZlEFbmqyadVNtT2vcCrvltHjR&#10;AHTy7eP+0bs1NZGDxfzWLe1GssbjiQNsQ2xRkAl1iKOA/2nfZ8I1X1d6Ps3z7FbERnJoePCiwP4O&#10;ALEpyBgiRDoIXrWjhfNeuo1MVwZ3VwkS2iv24/BrEMAVnfZexZJee89aRLQDfs9MmGTEmIhgmmdM&#10;YBJ8HAdK7SrG9Vi5upJ15nVVrxWIfG0tOGrv+myNFoZ0C6CdPiZRq1hxy1UDufH0fFREEPtza20U&#10;xhhBam/fnl/Qtco9Yefj6Lpi18b1Z2DUGHvhc8d27SywwjiGXtR60VKtQ4/nZ0rNY221vazriucJ&#10;uwpKpdNDL1p70R71/DSgxJ9qA4s7A8jMalrvD3NtBdZFsEwsrEnwif+cqUop6AQEk4NwZrNWTOAy&#10;nL9dlNcFTEVzp6DnIkTcOnQ826HXhGGv2cgFu+42/B0Azpezd0foDnNiKyjYY88/iOj8704sRstT&#10;aiem/Rx42vskIGPMA7A0ks09djlQz0DF15imp3EYdADKWE6DVbQISTfd89KAeU6+5mx+ZZAARF7/&#10;vh0I0WofLbCjvY7OCRfGEpGsILOdsdVjSNW1Jo1CopYpCjv2XYFkki4CJVL1WjhKpUJk0i4atcdb&#10;usqZ9yig5II9ao4vB2IMuO87huyu0y76DJxEHPYHO0d2d46w0QaMuSRmrT5LUQUbrdfOBoQDwMvr&#10;K7ZNVfki7sBiz/XxoF2xC5Q035u142I5nVxhbvamDc077WcFvGwGo4E93eFjsCXX92y2dTFFPO4P&#10;B+fstQ3EAeDAkFt1+RpmRCCRR2HIdNjMeLXnC1AgvtuEdUCa3TV9f3aQxOqhfGTEZfL5cBKCW+2X&#10;WoFSCLqasKahf5/Q3NUA9GmiYwmJwoYYKQI+nc9DxzHXlwvXWsM0n7QrvWE/MlZ1VzqfSLZy5qna&#10;/4eIEGlb2NDoPsKxVIilqFhAOlE70cLSzk7Wz1yDQcUaS1pgxOlxcOYnx65oR7XOHg9C++FaGdMa&#10;OD/t68eNz+qHjh+LFZZbUEySONcRnUgsteHIBQ17P8tiAhSvOKxTPtuZ3LTOBWKomMKijgu729jS&#10;IWFWYLMil4qiMzmNuGNHKRSz4vpoEnyWJ2s7ArgUvqlAJU3KufRxIAqx6p4jMYAG1EDcrKGAAqmA&#10;aGNKhOtkSmeSp7pyDYwjoe3L2QFdy50szqwrO27naVEgVFRUEhx7YWStbgVKMSTPs9XPl57i+kgl&#10;FeEyzez1roGOHUeDd40DSu42G23AecI1VkhrDp6eL+y0mqoByCbIMEv2ioKGZdGcuHK9Q2TYf0DJ&#10;jXmnsJM4IMDmg/Yand1YFDcq8VMo7msxDWRa//32HCazYmxdrFCHc9LctWIwguJArQWbOqS972/8&#10;PYphWrOHdYZOE9eTOfq8vr7gBS9sxkgR02TuVLuLbSj2uRtMwfug4l1fl7oYBeijF9DzuVptPl5E&#10;znQ0ev9419FMDWleej6mQLGJqoz8lKJiGmherBbdulwBCT5z2z5GEFvQ0KogpAkpzkAL2LdOUs7T&#10;CYIIEfsM/BkhxNtCBQVznZiwPLrjEE+vDhjuop/7kRUT6LNN3R4SwP0B70SMKvASgKLL08lFAeu2&#10;wtzVTucTloXdgiUX43lgBJgTYQBK7Na9PUaTSBEAq86/XNcd6+PhnYrmeFOKjRGwVcwcO6aIBEFM&#10;xF1iCo7pGFFt4cUwEY8vKjaVMBCnRmSA6yvr99cBS3RR0EAYWzcaYC5gfNWqGEmtGDCijm9Yhmxu&#10;V832vn1GQWrJyVDHA+al1665PI3GmSvPBCNJ0IDTK/HJbZtxf0TIDYr97DxbRbRWqu7c+Hiw+7XW&#10;iuv1qvexj1JyYjoQX3Ahb9LmpakL0T9uH3CaKhhG1tgpKBl9rIgKae2p6deW06TzKUuPK1YLNO00&#10;Ld0RBegY4uhS4/mciT90ZIPh3c8d3WZDXDFfhhnHI8+i/x1DZPOQOhvYsxFhzolwMHcrxfF/EUE+&#10;io56FI8bNmztqd6RHzil2judx/82bI4dpzbqXZxoBvq55g0/w75wsaq+QesudQtnj29dJDgS+BSb&#10;9k55J7Eb/F5XqYiVHI6dKcu8eN5t12XjvZqO+xk7ikcOyXDOboPfsTojWm3Gu+PDA9Fq79Pise2z&#10;0RaXBiT9PVtsMmjKGrfMDS1h0pqtu7jwv3stN3ac2rl6HBlZ+rrjNY1uiIaFWe1fn2Oiftj3270s&#10;mXN5AcWhtg219LnJP/JybVjgobE2S0G7jezQJgAbHZQ5rgdeXzkHddtWtl7/8iumacblckaMCS8v&#10;LwhqsfF4PLQjcFDUtBG4q8gte1KYIjfT+XT2i/u4fXCW2DJzowm8I/VQSyNkaMLMwy/aIdSAhqpB&#10;V9+8FnFNwEHihYlOq9pJk2btliNA8uXLF2X3D1eKcMMUtxEx5rvUAugDcYIj9PZ5+xmzzz2OA4ta&#10;MRjBZQ/bNnbdq4Ntpt4eH97tdtP7Cz98a1OiB92W0R66JRTeXXJYsPzRRtkOUCYVUX8/rECKQcHe&#10;jJZpd7Rrkj5aHUE4QHsd7Aitq8U2hB3fPKBMdUjb2ODAPvz6YoyYFZS8Xq/ArSvX2FWwKGh2IKXo&#10;gPVjXRVI7LZotRgIqGqmCLX34CY+qSJ7WaiIb63qe+Vs2iPf/NAZD6Oghcu2btiweVAxgtne/zIv&#10;fQbhxC7TZZ4xKWizq32UqYaOfce2brQPef/weaitNUzTjJcX+sgLRIEyu2Zaz+zb4R1vKSacTlcs&#10;y6wES8O+MwZ0xfQ/IKrcn2fORX15efFnSGKDRAu7P3IvWELEy8uL2+gB0AM4AUiYpopSx8Ta1nGg&#10;YhWd6MulaEKrdnA6s2hbV1yvF3yZzeYuYd9pkf2xfiAmAkZMHhMmJZmCEoJH7nNHGaD8BBwA7b5W&#10;950d0G4JErnO3t/f8bjfsW4b9m3jbNyUdC5j/7A5iEaEWyfhjweefZhFtR20BuQZsHocK2xewjQl&#10;nb073LfM5AtIQycAHDTgW+1xx8Hp1lBrt41oT+Rc/55t3z3xs+SRrw/UGtxWpTV0QUWKGt+43+zG&#10;+3PQ+VaWYAct/ADAZvtaAbHvqwJTOndB1YVQ9WsnhqnOXjUWUWHX8OnTKx6PFavGpuPgjLT7nYD5&#10;sa0kAPZXktdmkaWEyL59HwBRje25x7Fppi1xFgX29Rm7HUhi8hUilaoU2Dyw54wZAEQ7t8HnX11k&#10;1K1fPWab6jrQ8iUICdTJOsEVGQk18Pe0rjSsgxrRrF9CCFgU+C9PoCZFCEfOyNu9WxxJt4mpRjzk&#10;jBZ1DpXOUxnJA871yg7QuF0/6FhxHBlvb+wau14fahFHUczrywtCSvjy5QtaI2j89nbDH3/8gT//&#10;/IbH/cG4l4+e8Iaos94u+PTpE5peD4Rd/mmaEGLs56Fa1kPvr/LxXphs2zrsiyHJ1vxDgs72K12l&#10;2XOhht0dFzqZWL1jhlagJRdknd13qA02RGcZTz1WcA/pWann9Y/Ejt2H8U+bJxcjLVlLKJ7U2v5x&#10;YmUoStC0s2tQ2EaoQKEAIjZ3ebDaBpyAiiHg7e0N9zvFR3ko7EjARH99W7tGQvDdYgDCNLfaNnVF&#10;mfX90GEjxsT53+ogMs8zltOCvR4OWpIw6t04OReuB+mEWy+GeA/+88cHHo8HWm2e+1oSzy7XH1Ty&#10;Tedm16adugG9+4XgKl/DukacI0EvDPh3dqiaBZeBIhEi5jRQns4Ds4+yejPG6I4kIUQkqApdyVlb&#10;PwQmbe8X1MqZ3YCCxAYGoc+wty5KFnka10XBE0DV/c1Jno4SazHp67V3tMLXXev3eJ7UGjkq8CWw&#10;+VAs9njeRCXhOU9yVXC5YJqCF55mZWvq7NoaxGxTVVRh5yoFjHDRywg+GYkl6KDb3z6HJ8p1Zd3O&#10;vUilcKmv/yris55sDVgn9Sh66SIiOxfEBWL2TAlahV5StmGPW7HY4A4rVi90UpbPMYaAGiOJcGDo&#10;ZGDHhDkJ7dtGS24lXbzGSDybnHAZNzfogGJCO1OMC/j6CMDt9sEuwqNhWzekwLy8FagwSDualSgV&#10;ZK02lDjVWCpBn4kIJj03l2XR5wuEFiBJ0FrUczAix4RH7lZ53Ff9jLTuAS/fxzwvBITWmCsOOZ/H&#10;W1sfurf6/DNd59I7QkSEMznnuZOPFt+rm8p7PtgqraFjjG6haYBI76iH1hQ6g6npXMYfBAYpJe8o&#10;9w87zywXg56XxURKo6BnJN49Q/pbrmnX3WyfQVDrjBC7G9Pz+reuCnFw0O4BrbxI323qFmAjLJ5B&#10;xehAWogBEU3ja7Un2kWGgd1EGEinUiso2WHeUQNtdKt14peKtBSC7POMnA98THSgeLI5tC4yzavH&#10;9RYjtEbv5BtaJ9cNcOWN5P0Nwu6qKuyAYW2j4oRG7CEEIEQSCzEGSCBwuizMDU3s5byAcHZxDkXJ&#10;tdDjfVBBhQTUqMCsEu5e21Ra5gkCZAkOHh46y8/IB66l6mvp8bax43TbcWSNWRGY0oGYiNOUyu68&#10;pnlRbf11AyyfEUhoNPzQOOQE9wiKp+RgbZCAdTv0mXaAlGIAJcYn66AfZ5eRoPV813Ibfc+271uj&#10;eFmKCYdNJGJCVqsxSNxbLp1LQSvPc0KpuxjrO8aGGAKaqC044MSI2Dob4nFrFUUdaxxPK70D2TC4&#10;GCnMTym5Y8E8z737U9cGGhDy/pRb2tnT42TPlYHeMTsC28wRCmrtHdlmP9zvweS/x+IEhQuL15di&#10;uWrt8S2ohba0DsQS1gs+P8/OrRC4p2rVfAJ0pJrnGWmJmqfsHoumacKkzkpHVnxxUZGr5osvL6/6&#10;fmi5eGSOhFlOC11qjl3d7JKKbJir0I528pECIxBMvIpdSXvmGjirW1ZMyd3GPj4+PA/o5ClFmUXz&#10;kOAEXFXBrO1VcVH5M47Sek7XmjfEmCWpk5SK8T0eD0RdE+YyZmSQkRPuaGJdV3iusWzPiDRfGyaU&#10;37edez0Mc6GlCz9M9O+kisaAeZ5RasX97cNzFOb0eh7lghyzN7N0scFAzAiwNTubekxnzsC4Z056&#10;+6526jHilLqN7Nevb/58+D4Um4rilsMhGmE3IUY+IHPcGAnmp7NXz70mgxDeLrA1r+Uej4dia4PD&#10;1dAxN+JalpcCcPJl3w5/lvZ947OjC9fi8eRyplUvnztxTRfK2pmj7zuGSPE5uhNGjLQ7N/vTy3R1&#10;3OfyuOB2ulFAcLv7jFVe0/FUU5fCkRM+Q3IgZ+xuCQSP+8OFU1Od0KY25LriYxospzHMy6zTzT63&#10;7+GhVOqh2TGcqvmmx8nADuogghZsfFUXBe41u1DGco3RiaY25r9xqH3GRph1w9P6trVt59z9cVf7&#10;2gSAnM1euJ+mSRtctH4BoJh/QKu7upXZeSX9bFVBd1GCy89f9LqFa2noODXr10bBm1U+TmDiR0eh&#10;nnd2xGEg7ZqKVDBwTXaOoULU8eH+uD8JUi3/NRtgxw5L9jXpsTJVJ1VFBEia26bonyX3/NfslW0t&#10;Ctgx7fOkQ0Oo4s5GrbF+s31neDS0wzroWukxdBS4WoNG8jXrdX9rXqeYy2RrbIiI6rRne4S/73/u&#10;OCV21mBCV99dAheB2H/bR9COfpYc5nDYXQQcS4LNi1YXI40DfqYb/2Bxb4jhIw6VQoBv8nlmkPn5&#10;558IMO0s8F5er9jWDX/99SdaazgrwfLPf/4TBiptG1vZr9crluU0HJymEu43oNYOArLbSReGtSq3&#10;8tQ1Y0W0JZ58KAS5QotMVIMqB8U67eCzhx5KAAAgAElEQVRAENxyg8ur5IIWqifTtZplXy/6LNmq&#10;rSJmAjCmkOOssoAQi9rKqM1PYQeX5l1oMCAyo6HPOTN2vW8s6/jln6bu+JHYMOAEUGuFQSVnCYoV&#10;aEaGV21FPqYDUyWgH1OAVKCgt3vbNUAHvdM+VxCFBzIJKBt4r2x9NYKX81VCpL3G434n6RUIRtg1&#10;mv3BP//5D0+kuIFHD2nB7eMd1vlLC0r6Uk86VDnNE3KekcvJAVEqdWn797//94F5XhAi5yZ8qPXI&#10;50+fONxaSJSezwtKmdBoYobH44Zte+BynZBzQM6Cx3qHSNOimB0Yv/z6hdeha/SsMwztgP3tt9/+&#10;ploYkzHr6LXg7zM2FJjjAO1ZySazktjQwGLkf/2v/wdvb294f/+AiPgMVipQLcjQMgKlaYHBAr4I&#10;8N+//b/0rT/TUuCxsiMXAqQY8a9//aokKtXetMhM2LYdj8fKNVU4UyFGFlwx2eHZtFuOBzJrt6BF&#10;Nq8ru/UC92sf0czgNk0zRmu1gMHqUu9riBGn0wnXywXiMaKyC1jzPgMkJyVGkin27lXv/VCZC0je&#10;GQAlvXuDAbYq2MeC636/4367YVObj5QSXl84W/bYdycKZIglBjT5e7DE7gfQc13XJwWQiHjnVGsN&#10;sybQtGDpqjDax4xiCNvXPUbwkKFNmMXV47B1yhtha7l3rAqAqLG74thXV2kGCWhGhEqDSMWnz5+1&#10;o8aSJQpPWABNCLH0+Kp2beNMw1ltmYOKG4ISSzygrciGf9i1GsMVFnZz0KoaaG3t8zVa44wSjdCW&#10;wEkpaJXkw2+//QZ98CwMYnBRUMkZR745aN4ASKQFsBXV27YhpAgZOjX248CcaXdrFthRZ6UsJ1o3&#10;xhAwnc44zDIlFCfcTYBz7HsHdGK3OAxCkDem6IpBf34SgKiCmgK1wrWCU61JghEPBDnWffMOZlNP&#10;ltJwu92xhLkn6FA4sfaZl8+EQUWDPCWze944s9wJfrMjSwiheSe8UemlVFcxi5y0853dHfx61EKM&#10;3Tq328qzQij02VNGKRHX6xmfv7zgyGaDYjGc8dhU2fM8OXAaIpX+rRnI03C7ffR7PsypCCn4uWD7&#10;d9s3yNFtjaLOsaEatdus0v2RX9+VyLfcYJylx1xtGfIUBQi0p8POmh8/RmCqoece1ikS8DwrsYMe&#10;zzamrTWI5kuzdt3Q1SKiJc4E3LbdMDYnaA0cqCHg4/tXJ32SErckqEbbr4GUen4jDpTlUlCPA7Jt&#10;CGv0WOpFohFMap2YTPVrRgMNbuc3fgrMujw5MQkrlNBw5K8q/lIlLTpYCREHUZ0cbfp1aUNcbnbM&#10;wJL8nuc9g/698793Z1gO2M/FALPzNQLAlMtNb6p1lHPmWdB4LpqfV8+Zn8UwfYREtxhsXtj3NWMF&#10;3zOhIlDyJ+ocXptriWdyCcP6NIERNF/vRXEXWRlJk1LyNfa3fLgUHLpv85E95nz56ZN3nHYArv/9&#10;KBb3+4gGE5mIUEBiwMc4nUYABwV6vBuU0Pp9Fn9NlAIwT+Fc9xnv72/Ds//bVvb1Xwfwyb7Rr9H2&#10;jfQ6gWuiokrvUoE+b79WAEtafIYYnQdEAVbGLDp4AGjPwIlt3MfjMcx22pTQh5N/v/7yb15P7Ouq&#10;tS5MyVuGjUpgJzWUyOX5cGSzgl5pEyUKdKiNtXUkO3GqqmX7b9ZkEaUIShFIFhwx4DhYa+zHrtdl&#10;VpyspaaUEARdNMQ7jtY6oE+r4NyBMc0jjRS3LuzRqrco4TtaRBkwGcLkMS0q4fKfb79rx5mSJ6qa&#10;fjzowPDlyxfYXNWqApOx83PbbRTKMBssCIISp048GIhRLTbx2paTzsi1zhTAyVUDbY1kJJDRXVAg&#10;gik1dhAFwHLTcd5zCH38AddmQc479oPYwPlirgQWQfTv+p/e/YguKG4M7BAJuN0ffrZB77PbDgYK&#10;qERr2QZBiIX5YWNkvN3vmKaMaaKVue3BlBjbcmmAMH+jWERBLp2bFuuBaTphnicspyvOlw25NMQw&#10;oUFnmlfOWG+kJ4z9BELDaYLjJYDFGgyxTK0o9c44qWQ1kgq4eT2Z0V5zCwjwWHe0VhGiOknNE6bW&#10;uqPOeRSGkHDPKspsDYixMq8TQagBoUbkWtAK3LK5KOGQFVBNlYehWZHXBlrLGumip1JtwNc/N33q&#10;wddBzexkBw59Jvhb7GSdb0uloRYlx4IgtOYEdS4FUc9wzsVSm9wgOnNe7YNLU2ypk2sNwLKwk1zU&#10;EShE67rkfU4h+d6SIU5AQWCzOCzqCM71lb2WkIHbxPDM7T3HZA5J3eWHOQTj6CS696N4PdtxMooJ&#10;eT7lXp+NILCKLGgfDsyoCEugc9g8479/+28s89ItM4M8rf9z7M5CUSIryyFP8VxzOL9E+nk4T7So&#10;bbVCkBAkAY018rZrh0oBSVWhBXUtVq91W/EgJnCk0OfYN2KDNSrKZpa9RkqwHt3WR39mrQvq2oDk&#10;GhaRc0YA99ZpOWFeZjokNBXFC/ETq8WJt7C2ge7J1hIwEzSupxP2xx027szILGW4vBvwmURsXq8G&#10;EVwvJ92fAcuJLgG3W8BDhfbN8lnDR1rQs5mvIdFsTqG4zkDaiHX90/2u1OoWxWZVOZ8+QSShtajY&#10;l44PqrQO31bWhTFD60NixiVzLcpkGbOev7D8kZcr3jhi+1IgwVw3KprsXr/GITeyfTCKPd3tp/HM&#10;XuYZy08247mTAVYHEner/WsSevev3p9cnvP9bmXc67nn399z3hACR9rIQEwO687yaIo3zZ1s3D+G&#10;Iz9HRr+OUDuxYg5gJiDQmLXtHKXl+I3myyaQcItTNQ7sdeuk10OcYKkL8pKH8yg73mgxwGo5juJi&#10;gC2XLiy0HMTwYxOG2r0brUattrVRUKUWXC5nXK5nXF8uFF0fO+63O0VYUbTeHEaLgA56JipgfA6o&#10;NcFc9/ZjRyyW22XEHIfOW/T6rllt3HHg1pqOrlHBSQyKQ3ZBz3E8dwj2/N6Eo8lz1FSrN3QYn7KU&#10;xbvVAdCGG72WKJn/JrGTfCOWfbvd/PqcPNf5j7Qy3hFOFmcnP4fJMS3Y1Oq1d8Ye2iXJODHPZ1he&#10;XWNECEX3V1Siy5xGijoSUCBBPpXnaM8NxySg10gAPEcMgTkJxVlwMtIElK32WulJWKS/a3T7Api7&#10;m635jziuiPg4BxtnVA4K5Y/jQIgB27qhgWT7PM/Oexz7QTwpLsxhbM/WZ+eVGCtqobNHBO8JR1lS&#10;rBvd8Ylr2Gpeiw/Xa58RajijrdFSio8xtLqgeDNHd8/4//PRsSZeY8eircnTCTaDioAncWHHV8y9&#10;yvEs8L+N27O53OPPTtPk+9uem9UHEtiMk4xgo8LQVAS8OFMwvb68IoaI9/c3bDqTykhSEXHrrxgD&#10;Pn/+DJGuOj6OHV3ZGfRggG/IUgrkeC7ArePKAqcVpFPqnQAMtjtJuyDA1ANILtrREUXJWLupeidK&#10;9CR4BH/Mxuqvv/5SdboWkRXawZiwLCeUdYXEiJgm7CGgtg3lIFlUq2CKXelGgjhinmbEkFBbxf3j&#10;4Zt3ePSAqTjEkhILBM2/EwBeXq5+T8SSP1NmKFhvyQDQLWS9wIsJGRm1sBAtrTF4mmVNqwihgRNA&#10;OjBvfufWXXo6nVRNzsMlabF5v90QQ8BpWTBNCTbYumSqIAzA9M2vKKa1o2/7jnmaEOOkh7h19PJg&#10;3HK3SsVQ6B9a3H37/l2JE3HwJumcPK7LrgAMQVAqSd11ZZfocpqYmJgNic+yU2Jn6V09ZrsMoXJG&#10;RHA6nVx1SXV2xbZunmAksYSMoO6OTirnUnDsu3dZhcAOg5fXV51/0fDvf/8Xvn77hj//+BP3+x1B&#10;eKBslUrOZTm7zYAB9MRuud7/+M9/+PvPZ7eGq7WqSi05YG82M+fLBZPaXSwLBRU2j5aANC2r7JC4&#10;326eCFnCYl0aZqPAIGumzOKe/9CDzGbqjlWiFXC0ueIM3W3bICH6DNUQgr+udYK7T78C1jF0sLbv&#10;Qf5pAOKoArbZRBYXv3z55ESaral55szX8+WCI2dMIq4GHYErC9Ce9MaIFgJQiotEvnz54uvTgnbS&#10;5xhCwHlOw0EV9R4XtR/ZXRHHRLEXN33NRwBWbHc1md0HuzZLhrlu+u0ypabbfjRBCRWSK6pUnM9X&#10;zmDRNV9rRQt1SP4tedHCTOBxprWG8/nsxKnNPqSV3smtP+MAnPtaVMcAQVDykNe3bRu7RRPX08fH&#10;uyfclsykGJEW7t+vf/yHXd56ri0zrV9KzvjYdywL74HFuzEpr7WyG03Xl4EdBpKXUiDtwNv7u551&#10;G87XF+QjQ0LE5Xr5G1H142fQhNWrR72NpuicFTi2RM8Sw1giitDeYwQeawGOZrbjnEe8bxtJWhFE&#10;7Rg2q7vL9fIM+LSGKgEiBTU0oCi4HAS+8Aag7TiyFqK90Ky1Ik2ixQ9JhJeXF3z5/IVkonaJ7PuO&#10;88zE7vF44Pv377jdaDV+OlFIE8LEtXIQ3L3dHrQP0UByOp88fkcFpNEIq5VaXQEZ1IGjQUUJBQCq&#10;d5pYol1rdXLZZuaN4weqzuSwNZ5sRpIRgHo2NvC+mfKPt635uhqVgj1e6d9ql5+s26qFU89v7Hfx&#10;rIbPdrDYaGGwCxR60s/uzu58MQmBpTwUayQ1eObux4GA6NdqSX2tFagN98cDJmhJ06RzQlWFq6Bm&#10;8LzD2DxNhNGeBCkuQtPcwuIlyQHNX0JgPrGZ7VBXtfZOBbUUDcKflYAQigNCDnLo82DBTFvmFIvH&#10;z6wWT60ZcUoAiseRxgrpxYDNH+Jzanq+qR1aIxhdijlXZFXcGvDSwRe715yBtvvZxZjThTq25ywf&#10;Zm5ekDOBRhHOEGWxTbHaZKI4LeB57VHz+b4+DQjmTGmu9xDNCnsazhOzO6yaA47FjgKRDoYxZofh&#10;PPe9GwOmaQbQvyZCxb51S5rtpmgelZKB1h4ie4wEUEXQNHez2GaEw1hEWoJehjhoROX/FLftNR/r&#10;2gmr4fu5/ixvHwA1I3X1dYMEAi7u0gC0onZv6IphuycjwBJjgoAK4BIDQg5+7XYkBAVtCW5YrtaF&#10;Xfu+ORgPdHXyWHjnnN0JhrPLqtc0RqDZuVDbSNDR0cK+3oUbzSBSnzUVVeTjwpVowghTMWtO04r+&#10;JK2R1Zvz6TqqAjiyC479UDGRAgEteY5v9fEoXBk7TiUEB15FEW12LvbXOnJ2Uh7DvTOrWHtWliP5&#10;a5aCFgIu57N3x8YYXShjnU2Wwxcl6AHmK7lo933TGaJR1dg6kgVC4aM7DNSm95L5I/d70jOjPu1F&#10;QGdHZbgzh8+oHwAOabSItfgFmAi4zxxlHtw78mnvbXFD962KfWz/AON8bkEEZ72xm7Y4uAOI36cx&#10;B+/EaUDBszDE8kibszRNM7uuax8zZFjFNE2KgXQBhwFAo4B42zaYLS1jbnoS4HD/WpeVeG4QI4B5&#10;cuzC3Gy4XvXeNXaRQtTozmrXys/7/Y51XXHX+kX03jcVmkUlvi22RFvvun7P5x9meGWbaWfAPyDS&#10;xSiW45hweJrH82qIPd75jr99sKuDe+N2M5coONlL4QFQKjDPQ62iBKboecSvBQesW2nMOaTpPQ44&#10;ckGQw9ecJm9uiXw6nbg+i3YyV6snVTg3BX9x4mvavZP4O5KolbkyjyZwsnxhFLMTlG/o9VrV+A7s&#10;x67EJjdYrRWlFb+f7iRgAhK7D8lm20999nekJSpAEbTVjrll7d6tSlZSQluKhiqB19M27mlZFlwu&#10;V7y+vrjt4KbzAwVZx2b8UEMOHzb+x5w1TCRpHbcpzYjaJZI0DorGhJ6f6d8HN5EYjLSv2oGt69UE&#10;AZmCcOtMEuh70hZLq4WBLnSptaIcWt/FbrlYGzvb0bh/lmXpZ/XQfWnzrXntfM/rWtVK3fC7QXQf&#10;I6oC36Olf62MuVmtSnvsGUg4zUE+fXpxy3izag8hYJl5jR+3xw/nHSC2xm0/DnHKzqqRPLUzsefY&#10;WgdXICQ6zlnXf84HjiPjpmfJ6bTo+wE4jq0LOkutiBPzUH89zQ987l+1/WpdTRq6Gkmuptb7oTYg&#10;9rwM6Lm+xZScu2sO0HSutfxt7dr6odvfc8fp2M0qEKQYPN+ppbqjlBERFLYPeclRUOuq1yWejyUl&#10;rWJSck3HXYjWhXbPjHwQS0oUUmsN3dmusD1fqiBOXVggiqdw/VgXcO8S45nPe16ijuuqPL8FQJkK&#10;5rZQgCqsKa6Xc/957fja1L2QGNbm68/PZ22qAjg+r5bu5ldqQWrcE8lc1kLH2cxW38+sLQPQ+BOC&#10;i82vlytyyfj999+xbwkiK7vX9NyLWtPu+9ZrFjQ9F4zkVGJHa9VaOWPZ7ncDxw8Z9g2NCnq1rClK&#10;4egSVrsqyOjEac7cywK4+NryAXPzCZHz7O0euJiidZcN+zAOwXI+Ctr7vxtOZkLKdV+dqArNxEv+&#10;29gJr93O9nOAunulhHXjD9TGhrui4ikbmfPy8llLfovnFVOekOeiuC8F/RlQwZPiYsM+ZkwFpPZ7&#10;0PONToLafF40bZBB8Y5l78Bufe5ma81/Hvb0Ki137WvXlyvykbFuK8raO0vNvvr15dVfm0INcjc2&#10;e9ScGIoUr6ntjJ6nGVlx8qdPJjH+vCzv9mUVBAGCWoNjSwDPQBiJqH/a77AmvLGRz4hT8oN89f3g&#10;NdtendVxbyQbbQ81j0XdjpofZttbfWyUr10Jw/d3Z8WGZj2RcNt1EaRUtdEN3pFs55BIQwzJsVPD&#10;6+wZW05h2IPl3X398LqSvSd2HmUcENR2YN9X5HLQQnQK2I8DpRyoNaMFFmacL2HWq/AZiEwIdrdp&#10;FSkw8J1k1sEbNKh5DBzpm9yS/QIEdpOmKSImBt+Giv2wjiUBoMV0FEyTzuq0g8UsDDRI7aIz8FQl&#10;gWaLlzf3/f3dAYxWK7aqAe98wTyf0B4Ptx+NiarUBiAXVR3ag2q9o7WB88xCC88JhqpoxuBmZJwR&#10;njY7zzaUWVz4Aq+DJQwCTsvJg7gt1BFEb6khNG42qiUKMpomGhWLDn9uKEzKQduYULlJ52lR9cjs&#10;4IAXP6AiGXYol15cHjGqOnp14MPAg2KKssLFHaLweUcmUExI+WzXYwfndgQn+QDQYjqemSQrQLcs&#10;M458UrvGWTfoEPQUSAYEEiLQAh6PD920Vckym/9H4PH723eftzjNEx6PB17WF9rGKiBsz8TITvPQ&#10;nucZc6Oq1SyzDCTa94Ok5DRhPw7U1jiraFmwnE7sbj4OpCniHz99wWmZ8dfXr/j611e8vX1HCLQv&#10;bWhuleDgEVh8GRFP0UFxqwuBoIH2N8e+EUQKwLww0bm+XP0A/Pj48BkF8zTjdOb93dQSlcBEA8Rm&#10;b1TkcniClpIlAgaEiB53XKemTG2tIEnvmCja+Uny9sC6riyutCNIAu/3fWWnfHPwAqqWsU4+rrlg&#10;ZK6Y7Q7vT2nNAW1LMtwWUQHkKSVAn3fRTkJ25RVff35YKPiJIb6NqlArwoys+/z58/+1sFyWpK/T&#10;PM5VTVYJ4FjRwUJKpFvfdpDYrJUNTH/2cv/xoOhEiqkLjSxh/AylQFBQSj/Y9n1XO1YlSXQG1DR7&#10;mqig2QQbfMqvBQcnqQpVtXfkuXMcZvWs97c2JgBqsWrFToB1y+r7juwYPnJGEHGC0UiYFBPmZUb6&#10;9VdcLhed+RGeYl3eDixnBeNVEeincGUikiYCGyHS5nXfD+SSScSGgBQqvn/7hm3nvMHT+UKgeTnj&#10;p/wFIc2ddGvNkxAriHe9aOuoEIgD3qYCHAHNEIOLKEIImNTK2hI2+vznJzsWxtPF1z4BngnLEnsi&#10;ocRUk4YA7WxuIwFg3UTNATy+HzhgY8TVvu+IUTuFY58HYmtwTN73/YAEwWN94P39Hff7quuQcY5W&#10;acA0AfkI2I8N217RcKDWA5PMkCi6FjlrGgAdFoKgNJ5B4sWLgZgs1C6Xi3YR7w6alsDizYsmBRKm&#10;eeqoMVhgG+DPPOnA+njomrQuo+Ad3U26RbgVLvahJ7O9bQdm8p6fAOEeP/R7VeF+5AOhhqei1OIR&#10;E8+igFnvPGit4XJdPLaVWrn3/Zo1MY+iNpC9MKclUPGOaIuvtVYUi4tDt6WBD5A+vwkDQBNCQDVb&#10;mTF2heAiEhHBPE0IIrTt3zZUgQPzfK/2eizQ97ISpNXioeReQJBE6+vw8XgghN2Vi9u2OZBqfxp5&#10;a5aAKNVjJ2fgRV/jljeMMZf5H8GlUormFAA7SgyIM3LMbHnFwUYTfFlHeYwGKnDNFO2usXowpYlF&#10;2kwBgnVkGzjFM5H2ZVXbYlT+RmB4Skoc6QgQG0mgzg+HW9fZmfMjyTiKRvQ6o/g8P1p4Ns13WJwX&#10;t3e1fLUDG9G72VmAlbL9jTC1ddhawx56d60Vi4BZij+TG7YP+u7B01rtxEVfnyVniF63wMCxQy2O&#10;BuJTClox8sHEC83zCBeuaCxvo9jMcsvh9Xn+J5TGuiC4wDKgihEjzQmhfduQY9Y1kVywtK2HF9ho&#10;ATE0BX5JmpzPZ0xTxTQtWObDZxaaIMPi9VN8kjGG6fNTMah1ulUF001MGy1/sXlS2iF6bJuHgyfS&#10;qLFOjRO7HVMKCuaY45CC5ZH/TqJB731Te8paPCb1+2urWYE6tfYU3WRPoI10a97QbJZw8/MNgOeQ&#10;fD0bUxCdwDovJwe2GrRbWW0Xz5cLa9ydtmfsdFowaSfGtm04n09P4MUIHbfWrcxq6V3RRroDcOGp&#10;iChwp8CFXr+d6ygFtenv95sk2LaHv14/B3gHxX8HO7w8B9ZZzHYPO4DC+Gd5BLtT85Nb1bZtLmSl&#10;EMpyS635JKBCaLmrAgmECAkJguLfY+TaosRhPjKOXLHuB1ptmBrQJPA914Z6FIQygNYQQCJiOmE7&#10;KrZv79j2Het9ZZdjDJBcgEBMoVTrBNBYEwWxAcUfl3bDxT679nQ6dStA/a6xAoRQnMT7PEYtvfcB&#10;uFwuPHNKj19AB+LZhV8hoCWgKOkmoO1trY7hw2YTNwCiOWla6AYiIan9uwDaGZgLZ62WUnCUiqNU&#10;H4HhJHQDWg0oRYAWFSsKgGSEAYiwLRrCuJ8Bkahnu3bSFJIsALHHfQOJ0ynBurVEczHGpgrA7OQL&#10;us09/FnznvHOs88heHzwDo5af1jL3Cvr+vDuvJTMOSL0PFxFnOu6qetAUsBVR2kcJnzLqMO90BIJ&#10;93vBPBcXE4UgKuTwKND3hwzOKsSIoc2OPkM2F7ioMqeMn3/+GafTGefzGSEEHDsbHAyPuuXsImSr&#10;sYB+TsU0oyHreKGAqKO0SiloEMzzBTEw7z6dzrher4gxUgxwv7tVoAiYM+WdpL4ExXdI3CZ77WYd&#10;hgEJyZ+fdek2c2cq3UVNRHwswb7trA/ShKlWRFAsXTPvsYlkSi5Y64oYixMdVgNAgKjOHLWq1agK&#10;BAG1jVYRWtIzZBQjjGcmBZnFZ+B5nFVHliOzmeB2e+D+eGA/mOuGqJaZ7a6YG3FXWj0SzzTxiefc&#10;YqHdcspA4rPVYRRCQs6zE/9HSZp/K0GhnePrY8e2Aed/n2HdRSbiMgI3QICmxGcwpy0lYbOC7hoA&#10;6pDf2fXVGhFU9IMAnR3fGNuHsw4grnDUA8hdNCEhYN/27kikZ7J3frXq4+WcYLEw28BaOQZfXw4d&#10;tG47bEIUaLyA1is2SmKez5imhGWxUUUmYLT6vfhrWoxJqedaudq/E5cqmn9Xi0VQXClo0wGePybr&#10;SK/dgr21xtEGIj6jlPFrwumUsVjHKND3D0yY9yw8H3OhVhtyzThwwE40n0GP5+5qaw6aEm15j/1Q&#10;/Jw1pxM/lroC3lFMi2nyC7/88jPu9zs+Pj6wqftbaxQalhhcdG9zrRt4lqBUtEBnATurauMaG+Ob&#10;3Ru7f8S2oovGW210xKzCc0Y5gk7cKfZka9Lulb4ft9Qe/62q8KXRHt/Wp9cQzYQCg4sImr8uCXqK&#10;YoLvv+5a0mtW62gUj99WR3F8W0YNuv+0Xr7d7oz7OhrAnE7dKa/2tdbQVNDUa2zD+JrVL81+0ooK&#10;7iHT8Zul7nhtltsbAfgkeGhdKJFiQi6DlW8zhKh53jFPs79Hw+bGHHvbt859Cfze2Tp7fX11zMWw&#10;GSMra6zIK4XbQaKSxoC0jptQEUQSUsCGkiAUxsUgOMxRx96nnk90YW0qXFLBiPiUWa+niW8nxdn4&#10;urnYmUYnSKsvbL656LNprbsTPK8bXm9rAceRYY6qFrP+nq/2ey9NvDnScLJaK1qG71PDGUSA03Ly&#10;5xXRczH/HLpveTs7aW5nQ7LDO5eMdlhgfuEBt+9q+cNi9Xy5YKkVUhikzRrIwPQQODSYCZPoLKWR&#10;KVawq27DG5GeROlNOi0dmLM71IbAMc8zyRknJvWQ0d9vRdM0mcd7eCrOpR7esSSBHaU5Hzha78rk&#10;9RhQr4rSOCGlToqliRu9qMopqDp73Qgs5KIghKkI9WHHFHWDCswyzRdSEJxPJ+8y2Pcd294PTlNU&#10;9c1eB1CFG+98Og+dUOo/PZAk1gHswVzfc9FbnuKJhc5g9VLsrBVg2rv1QvJ7WB1oPZ3OfhBmPSAb&#10;ALM9C1pwz9PUg2wuPqtjW/euhFTCzArvsZCzYGPdADY/8FDAwK7LfNxrq3jcH6oYrbTcqQ0wi6hI&#10;ImzbdIZsoHp6WhJOy+JzQUvduiq0Pm+6MQiOhNe4Ee3gzzAVcfQEpwG4Xi6cwbiuQAPmZcGUEo6d&#10;s7r2bcfLywteX1+R0oT1seHx4NzL6/WK97cP7RRZAPTrsyD+8vLia8XWnc9DBDuyDOhKOktzmRdc&#10;rhcqqj99xsftg17+KSrJxJ/PaotoP8+CgAnu0Q4PZFTasIivjQW4YrfuOQ6oBbSuXVPhkZhW9VjV&#10;wC/8HTFEbEfReznMwhiU0SI63Fyr3Z48CMyuyIQTlpzYa4Qg+O33372jBSA4sD7Y1RZE8Muvvz6t&#10;UXv++pceE/XrpRTsx+GzON/e3qlSprwAACAASURBVGjPNhmo3gHcWiumn39SIAE6t2BSpc+EfV+e&#10;ElBbV3y7fweeRtDeDiaLw25dM5IfJSPFmd3J0YBk24vcpgYEWyEroF0vZxAGQAFO6yodY78Irf7+&#10;TwSznRcdLDPAMWtSM6lVOJPdaVqoqt13nXPI2DPPM7uoAtfrsdM6NqkFxb/+9S8l/KrHKioWtYPH&#10;vKCLKli12DkyE/XzmR2ZpRQF7B+gHXwvlrdtw8ftBgCY77Q2PJ0vCCHg/PLCeFj4+iFFJLU+kxCQ&#10;lTgkgNSTdz5j6R1JaE/JsZ0vVkTUWnG0A/uxu+iBM6ITzmcFPmLwgiRGJs5lo6OD1G5P1kmo6nG7&#10;OyIMdpKtzwiD7nUKRg5MU0ZtnNO67zs+3t/VpnBCrSQsz+czvr69PZFvZlt16Puwjj+R5Amnf6ao&#10;oD/zkajki5P1QfBxvzEW6N7hWW4gQMbr9ZMqJQv2tnuHu93Tve1P5yML3+qK5Bi02FJ3gVWB3Rgj&#10;pkYnBcs/XPgEzhGfpgkV3dKxWVIxfOR8oNsLSS/iNd6I9E7BVhuQmECOa8rOByvwrNu/1ebrx84/&#10;61TmDMQeU4OCE7VSOWmW3JfLRQsyJuo+rztNkKRvypA+Kz6G0kMUqJcYh9gw3BAZXA4A1MSZfHXf&#10;kUtB0hlvfUaexfhudcTzhc9s27iuNlVEn6+fNW5mdVvRTkTYvKZhhrbebwH0/jbt6mlKkpk4zOL7&#10;qG6FrymLvRTCjAXBaNPD2G6zr53A0OfOr8+AGHGprwF2zdjXWGQyP2YeMQGgCKcVfT8amw10tA8R&#10;oRrT9lfkzNnkts4R+Tj0tZ+fnb9nDxV6Dx0MZ/HkxJOoq4OVdo1ih4sq2h301bVpQj12ynTxR0D/&#10;7wbrlh+7LmnxaPO2Wr9gz0vr+DW7ouHf7f2N9yno69l5afmi5adojYpZDER/a7q/+/sB0PPvWp9m&#10;jPnrDzVYa4OAc7CQs72UlQyHAVgiBIQ1hh75cMAnhIDaEkLrdcnbd50BrjHvyIfbsTEfSRp3uS4M&#10;MILmRDFEn8dt9lDs5Nb6TJqCJErIwCxi+3n3/Iis+1GBeZ3JbDVImpR8SuKuHrTxMmBW3IqW+89I&#10;UfRY5fcYmDQ+2v56ev4NPtrBarFRrDQS+E1FEx699f8eHzeYzWBM5rqRPE+56QiJbduwzDPC5eIx&#10;m0KtkwNizI+f6xOzyB2BchNBAAn3x93rlhACekciYLEU6NbL4xqEyGC730mkH4EUPh/auFvcsH/P&#10;ZeuOFgBqEdg8q1KqOwdZ3rCrS5a9nuXUtvZt/2TNozhPzUiw3m1pj/t+u+m+pfhIRDCfZrxcrzif&#10;L9iP3cIxaYFguSxf93SZsW87bjruY1eh0zJD41X0++fCHsvr1K7Or0/vv3UgPxOnDJy0/ewx8zTT&#10;6r/UhuMgo0ihJ8+tNJ/Y9aOjLWzmFnPcjJiCn/2Wn/CZa8xyYFqBNrWy89iHPgokBBMe6nrUe8o9&#10;T4t1Ey1pSejCEgPVRcmIGCJnElfrxPvxU2kakWGeNv+s+n8itA7NxSy9qxKvwfcIxVEVpRhpYM4W&#10;fL6zmPCv6nujPaWmGly7/XYMsZf512Nbn0hVwDr+I0KoCIFnKMfSVETNuwyU39W5y85SCUAc7sNj&#10;5b/FdKDMS489SvS4NWPTmKbnuACooWGeEoANJbPmq0XxM81hl+XkdXwpGetjxX4cSk5GdaoLgw3l&#10;uNbZPR2q4gOhu3I0AKFWzfe57s7nM15fXzDPM7bthGWZ8Xhw5jVj5+qiCQtF64OOFFVzpKhrMcWE&#10;GiqCYSalu7iJVBQV5n7+zBmkWbs1j4N2660caLVimWbYWJlJNH4FWvxte8FpCQjT5Pl2qZViBo11&#10;yzIpKaYWjflAVWFFSglYOBvZCCoMcc3w01wKshwQ7b61bviUEv77t7+07qC4plbbG4YbPK9NnvGV&#10;Vu4iMKVhJ1ZsNfP8M6tHE7SY6Mjixddve3c507MWQmFjznjGBDRWB927VQpyy55/cu8YydRFdxYA&#10;GgBRwruU3oEvvvmNFugfttfdfUev00aB+F7T+snWKB3nSFqP+6nHGTvjldSws2cgqKwLj/+gnWYh&#10;okyTC+dioJD7fDphOXEkGXNIva9N/P53vKfXwXlnq7jdC7fi11nGWdSeNqpvkL8HdYGcFn+PRTFi&#10;wyFExGeIm8OeNW8YXsa51h0nPbJiEPvm9taWT4wCXvswEm+eZhcaA+p4cTS3PbXXfzweLmDOJePT&#10;5ZXnlOZYJIT6x88//4zbxwdijLgpnuzEbiko0+SEazHQa8yhm+WnPbYL0Md46AgKixE2HkkSiUje&#10;594FCns+1vEbJ+dMLH6W2kd3jDa844zgrP++l+PJUcNex8QYEEBKP5Ptzxg4K3aOVzx/jAJR/pnV&#10;wcxITZKyzOFffjohRm02yxmP+6rkNhuE3tWNzazRm/E86qrDkXSt51XS2PyiDVDsAGXzXc/dpDdj&#10;VBPN8euep2jMZ7x+Fp2PwnWrP5/uwBA013V1IZHFuDnMHuvut7vveYA5X5OGpsokexbHznPLhICG&#10;C4iPyuJ7GcW8o1hDWsd+XCjSBMfK+jFNCSmw3onSxelpsLbmPbDc02ooFWNoTkBBk3FMghjnIX/u&#10;glG7TyZgtvyaH73jlOvc8HbLmwc8YFh1rRGvaAM+YHxDCBXVbdF7PTbyMvYxYuYuHNWEYcxVQwgA&#10;GzL14FIgo7WG6/WM729veH//DgHwWG9q/0iVJYtuUUX6Mmy6gn1/x75vDjYB0A7J5patlVSwgyIE&#10;rYAY2VUIt0gFjBw1W5haK263D/z+++8opeDXX3/F6+tVAdMNr59e8V//9S8t2Dcq8GwuXOQCeH19&#10;9SS6toZ8dCsfEqQkqW77TW2mqEb7+Lghxojr6yvnEL3rYTpNmJcZbc/Y9w2n85mHWNmx7wdKbZim&#10;hLMOuf729Tv2sruX+bwQyLe5AFT2qo2xFkzRrIrQ0IJgfdBqp5aiM1qUxKkVD7UqM4WizXIwW4T9&#10;sTnItMwTRJIrjAgY9e4BSO8EFHsktfrYXrtG2xQM7NGBY++mU+CEJNGGCEFDRCkHjj3j/njg8Vhx&#10;7AdeXz/pRtK5Iwg+NzMfFdMUkaWhqFqMitOCI+8oNWtnVkNrPATSFBBdkUEl5ul8Rq0JHx8fKNpZ&#10;nXPG/X7Dsmgw0a7XKen8tVZQKterDdq2922JgllniYjb1dpG3fcdb+9v+OnySkJEuxINALWk9/39&#10;Hd/f3kgcxIjPnz/j5eVFf8eB/djw9euGBgI6v/z6Mz5/+aRD1zP+9e9fcRw71pV7sOSqxc+kHSBJ&#10;nweLTtt3RpLv++ZJZa0Zj/WOhoJtf2CaJvzznz/j5/M/nuaX7PuOEAXny+L3wjoODbiotUCkIaXJ&#10;A5Z3PSZa04RIKyQAkGAEK7spRO8PO01JqkqlVRFnqjKY8n4rbaRJsinmJVTUqlbfmXGIgHlyy8xP&#10;nz7hfrvh8bgjhIjr9eLP9X67IU49ibPYZ89uWRafOYXWMOk68WK/NewPKu49kdU1sizLk52gAQYO&#10;+OjhzU4qHkxmb2KgqAFX1kVq93f8d953welka7c87U877IN67CclGS35//79nbGmNZR8DB1ZBG+z&#10;MCZ9+fIFl8sF27q7tfpxAEd+ONAzh6665WsXLb7PbtmbnTDQAl6akrIPv3cuAFKRy8fHB47jOwmP&#10;laTgpkm5dcx5B6Z2NFxOBJ6OfUdMCcuU/Hz7+Pjos8bmfm8tGZYYEEERyZEP5IOkWM4ZEiOmKUBS&#10;QtHOzH/9+9/4tekMj+XEhKwRjBPo8zZhSozImftv2zbK5+3stI5xocKv7dZtHt3ew+xXuuUGO7C2&#10;7Y6//vpGa/DzGdfrq4NCj8eG+33FNE24nM9YTtrl0ho+f/nSgeRSaDNrRUMIeHt7Z4I9TYCoFbiC&#10;8QRZowsfRoHJ/X7H43FXkr1bQJ719Y/jwJ9//oEilkwFWufrDFTaQ98xT4u6TUxI6YRPn15Uic81&#10;9tM/fsbb2xs+bh/IZUeaI67XV5wvJ+zHgWnWsxSdNA2RM7emEnG/35kHXK+Yl5lra9u68tYKEt3D&#10;DXwm15crlnnBen9nISGC0/lMoL1WL95MkGbnvnU8G4AcIU8xZQQhYoyc+xfMbaMLL8zKah86Uh18&#10;bhUtG+DgUL0n9y4SanqdCmZYAX5kzkwDgMv16gVvqT1vE5hwrhAoQCczisdM4HzpHT3NEEAHGwWn&#10;88wisfU50QJaYB4Hc715njEPBFItZtcJPB7PHeuWN0Gv/+Pjrvlh0JeOiHHClKjyNIDXnrVb5a+W&#10;8yopFCc04czTViuQBFPoHRY8Iw+kpMVz6Ou6NeaklkNYXhVCxLbtHuPj0J1tHZeXSz9reI0sxs35&#10;Q8LRv18BUpsxKEFwOQ7Nz5tbribvhGanN8mf6IKiFJN2xm0k146Mqt3FL6+vWLRYojBzVrECSbjH&#10;/c650BrHmTOQqA5CFwl28fGeTbF3mlENHGnbqBbavTupg/ZFjKyEE4teV4DgmhWOMSUSKUpmpsGq&#10;2PaprRz7Gb/fgM+q7NfQSSlRICMEwaTiDwPnRLgO1/XRX0EMPAte2Nm6G7t1/PX0HvnPqCjL4gMt&#10;/2mlJMPPZY2PZh0qQlJ6mmd3UoGu5cvlxXO6fc9AY+cS7Z1nfKwfnez09yZYFnYglaxFdlQLNrEZ&#10;wgam6AzFCrQqqIUxa9t25Hwg6fkbpCIUdsvmmBGVQE2BM8lLpnJ9ngTTsgCIPF8DdD/s2A86D53O&#10;C15fmXN8+0bi17p+5nnCngJqXXEcu4+wEK0DBIJ5mXE6nTFPE0knoFstm22W1kns6Ct0VslKyqsA&#10;yEhIW59UEzZAejd/q83J/qI5a9XRJfOy4O39HUEEyzzjfD7jdGJ+kTVPvd1uGo+D2imfIEGwb6xf&#10;Y5hgIDjjTENrFLiGUHA2Fx0FHovVfDYaQa2WLcKaYBa6H2MKyPnAPC/49OkTBJybtR8b97qed5fL&#10;BWmoIbPmRqV2RTrBFpL4XPMVr6+/YN/peLXquAgKOCjUzS4KUsAX46xJdqSue0Zdd89JS2kOSEuc&#10;eD21AdL3yLScIDEh78cTUTEKH3MpkE1QW0CIC2IqwLHyveWKJgUhANOy4MtywnFkzy9KplvFZZ5x&#10;vpyZ/28bpmnGl5++YJnpVLIdhwobo5IQHb0vgI9WOp/pJnDYKB0VWX/cGX+aYSSFnWGWc3z7+G6/&#10;DgZGOVgsAup1G3ItyFuBj4NSoUeufI0Q9k6ctp33NwRAGMdzLdhzwbFrbae5yJGzriv4mWQkMYko&#10;6NolphS0G6E1WrcGxQKCREgEoDkNO9OBz58n5Hzg7fuOWnekBJwviXVgSNg2zqjkHE0T7Ih2tAju&#10;9zvHGZ3ocpUm1sm1si5+lNX3BuP9qmeJWdfbbL+kZAx05BVBRc9fGvNxm92ds3isEeH96YILEpwF&#10;QIx0Y6HjTsO6btiPA8s8+fw1GOGt7y2qiLihC+0VQ2RubGI8XUMPrXGnaWLDRSm43W74+HjHZbmg&#10;KZlmAollnrGcLupW0Ymf1kxgEXDWeu3bXx8I0RxrBB8fK6ZE8ez59AIBxwode0EtghRnTGnRjsuI&#10;7cFcg/X8HbvOfH65XHC5XPD96184n0+sXybgejnj5eUVOe/4/u27n6/n0xnzvOD37Td8/w5cTsDr&#10;pzPqQQeqZILvRsGKZbCP+x1lnjGVSfNAncuqwqcvXz6pwMtGINDZzGL5rB2G7kpQnmfQfnx8OLEy&#10;z7Of8SaObS1DIjAvCSkFlMraMRe4wJz7ioROaYJWOFu8FI3/RizXihBszTGGfvv+jWfP5YTr9QVp&#10;6iNJcskI8Yr74467zppmxyQJ430/8PHxhuv1itOJdaB1n0N4dtQWkI8D+7a5gNsE1TxXTn8D7nNm&#10;7EUDmpIjJsCnaC3qLM0JHx8ffYxIjDga33suBfE4cJoWy/wUny5P9QXxwYXEd6OldikZNs7sKMMs&#10;88CRADWQIEOlo5qJNouScxZjogQVkFEQEO93FWR3cuJ0PmkOXFxQz2ad2jGW0MlpNOLOJljZguB6&#10;veJyvmKeZ1S1zz3UGjwc2XFpJ32GjlgAflYYAbOuG1LiutrWbx2f0LzWasMQKQI6VBgCwK10TcCb&#10;poR8ZNz2G1JKOJ2ZMwQJOoKui0W3fXOhmtXP1+vZsfDj6OtYUyr8+SdHmf3Xf/2LRPC24Xa7uYPm&#10;H3/8oaLdjrmPlvWGmRm2RyEXRfTTNOHjpvX5lDDFxbG1dVvRHtXxj5gWdekJ3jFaS0FQK9FaK/JA&#10;mFqd4R1/ukpr7cLvWgqtZLUW5NrkvjidTuoWMzmuGCM7COm4JnjcHzjPcTj7h/pGOZ3XT6+KpXIG&#10;aRjWwOPxwPf7H1qfz8xhVaCyrhTYTD/NKigkZtwa34uRbTUVNJB0rq2oc4S5KfLAK/XAvhkJz5Eu&#10;p4nrZLtv7AJu3fHE1s9IGNr81iAUjuQjY992P6PsEPfmBP1aE87cPZ1OKJUE6Lqt2NYNx3b42UP3&#10;jt6At24r9mPHbhjGMvvvZW2pwlB0PDcGAVpBqXTDMiGAzYQNEimMKRSkzFNCWXQGcGOXdlPHIMs9&#10;rO6dl0VzyODXEULAfqyOJYYQcT6fUEofhbgsHXfxutfIR2E97WKRAQNirmKNhL3LPwxuaAAF9rl0&#10;TGRssMvq3iAiTzHehOe2V12oGdR9MvSGy3UdHJE0htk+zznjfD4hlVoRlPy2YfKPx4M2TccBiGgx&#10;xSws54w5zKoqFIyKAFO/c67k7rNKjXH2GQ3aSWE31RYsgx1URdXBO0sSTHGxrl2RV0rB4/Fgl1LQ&#10;AerVPJubz/WACFola27XFBQ8sJbzlJome7MWexZ4mh40LAD2fWewAueFpkLLU5slZZ0BBlYfGrSO&#10;zGutpauzGwjCFelzsaybxQKbLUgL7kVBSSv4grZEm297PrKrA2TMnPUjxqggqioATJHwt4+mYEYb&#10;v8ICfCiMYUoOPXlMdWNtz96toj8zztky5cOpLgAEU+qzsOyzwpStyvrXiBgbYqxoLWkXobWAd/WF&#10;JTcW5O3jsW5+7xkAqm/cECJeXl40oTd1k87eS7zmn/7xiUFUDxcDnkxp8vLy4kmABRtAB5WXCTdN&#10;bC2QQMY13vD+9qZCgKzAd1CCZcH1Cle+RSUuWyVwfexcZ7ePu9/fH/eQ6B7mp1rhxJ5k2n2z/Vlh&#10;Su5O5H/9+hcPohMVngQXI1pjR+GxH15Q2qPoJJ6pTDpIr8GH1gBD98zwyPp1SZ+ZNwZnV4014PX1&#10;RZMKBsxUrDPbnvmkykG4NZepGu3vdpjSPnTyuU2MC30Ola3hpiCSq4M04Q2DOsmer8XFY9jXP4Ki&#10;loj0eyc/PKP/+cOAESs4DZRnYmHzDSiUMTVqjGHoRCz+vOy5j/eZ5ECP19ZNlzUBKmDcEQQC3gvv&#10;kVlNBlWG2Yxf26/W0dmBpoySWXgc+6FEifgB5sku+sFWhn8ziy+3CtMY4R3iRZ6WGd/L/8fYmy5H&#10;jiRJg2p+AHEwM6ump3e/lm9l3//NVla6uiszyYgA4IftDzvcwayZWZZQWMkjAnC426GmpsZAGrbM&#10;fmABIoGxb9pxGUQOCjxkbzuz7v/pmUL/VtexBmNpyUeI0lXSIYmrEQOYZN5gUknhEILLAHJgUB/y&#10;ylZ0sMDPTnHowclH9rsWaCTtBmNmB+Gt+x3T87bA2F5j3/epA6fi0KJ7LcKAtxlsWYPtFKMXuWKM&#10;6OVXMhSzLfc080nt6r4fkhSXKvv0evcioLOa9WyDoQUJZaO/fZFETJMGCgG9C3Fk2zccR8H379+l&#10;4KOzt1/7LnHNBGCfr1V9G7QjwuYUfQqg58Cwkc5QihX3200S4ulsjcCS8Of3756EWBDIzD5T6du3&#10;N/+eyQW3LuoAALBqR0kIdHL9xkb8bE8+2xX7vRCMBatsfAXlrHvnPF9wyJvu2zYVlOyZRmUCMnrZ&#10;h2l3uz2iDANBWDtY5u4q2eO6XrBi2HxfwRbeHoG6F/NpGPbGfYj+yTxPvk/dtq1rAif3YjJ6TnAI&#10;CQky4zWljG07JpvLIoPqiaVILflK/xKf2Z7+7N/GdXtH90kmaUjS2L8tnpxfTwBRK+p1jHmME8Em&#10;nl9X/t4kgMe+7iwotRUrR4wQ/LW96KEdJ9B9G4zVqWCL2xorNk2rYq9Duk9izPD5sQSNNRmurmIz&#10;QnnYfJmHrVJlxl7/L87AyfZ/3qe+lzAV8+H+wP7e7imEICr0KXl8kZbsMnzmqwTgWn20g8VDI/n0&#10;0yFSx/7e7HmK2RCLL2II4g/VLpuk27EXf32zP6Zw8VkVZpYnblUAloyxF20GMTOjK3DUjZlvoI6+&#10;nq1pax0chIxqt2Vz/Mzv+97tAzw3/yH5nAAUTNKVS53kKxH2IiBgr4fmIoTYOwABDd8uN9j8wt47&#10;jnIgvAhBc8PB4FabhjE/ck7UwaM7PGg8yfrsiQghJWS979m+5iyFN/Ob5q/Nh1f1rzMYZnaOiLCm&#10;/IvNtD1pRRfbg9Fkt5TIKN3EUDmqIX9qwIP8rm95t39FgbDWZIae+VrYdZm02XSvv8bnZpeFoLm9&#10;Nh8vUGtV8mRyGUuzQQMOEztv8YH9nFmKVqzFsj/++JfbPyL4vt+PHTh2NF78GmeSk/l161DzOPFT&#10;fG4k0Lmb3+JNoPg+XdfV5/EWzRd779h2URKqGgNavnu93mTUyPMF636w/UIgHKT5pmIa5IXREeMN&#10;bINGV5bvPCXqGvDtayzW1mLY0QXwaxwDYMJvhh+R0F1t7mSt3JDbdsGYQal/4f7QfNRJgcnjAy0G&#10;ArgqsdbwoM4NtVewjjC+XKxiaMiBxQkmvQe9EoA0zia36dB9EbEsRmoYndHSYTxiBfbrGDbY1sVB&#10;OovVoaM36j7FRwz2OVwq7csmX2k5h+UjgJBUbJZz1I4n8vWSvP/Xjhg9OoJxJONeznLBmOKd5tdh&#10;HYMWazN4YA9L1fVJOlJo8UKvKX5FlVUMMchIn5REZaqNgp+RrHvvCEXiRN9XGgSPjg8pzFnHu3fc&#10;T53kNjfTyD1yjXFgVkTqm6oQOZS0Ynb/P//zb7hcr1iUePp2u+HLly/ovYna1sdP8ddZCAwycukP&#10;P2cshhOCzbP7CSMagjGICl2ev6mvSbe7xda6nyDxd0pSeEtWONVcds5pMflas51zZ53lyG7LasG2&#10;K6mUJSbJedH9oONPLA8JMqt74HhjxmZOCXkRO7Zo4wF3yU8Y8ntGwCLqXpQwzBR4uS22gvRM/CRd&#10;uxAIUNWT1gZhnNlGFq0wbEPs/xm7FDszxpFwmHIBDPsTlXgCw3cAJZ0llOd2Olp8enVT7CK1MV39&#10;KENGBTAoCdYp2CnAQTsD9VoyRcTYUQ0jtZFqaqDk/E/3xdLlT4G1yNL97M5YkuNLqhhja2r51Cgy&#10;i5pkVzWF3qp2tiuRLNqYgHHntn6AXsOUgA0fIUpYMpYnuq/qvSvRoUzd4Yr52n/+HIYf8ntvXQqm&#10;LDhUTHHkrzww5pSTEjzrKZ+fsZHZp5myg8Wjtj9///13tyOznbdYXvA3OePHIXWQ1ipSkudyu35z&#10;mzywD1VsSpJLg8iL0R7/axxs5E3HCPW5BUDJTnIj3ffGKLxTCKf7nQlvsxKY4YLWJGRjogzrtYfL&#10;/phHzi1EYYm9ApnykGDYecnogU/4kHWShjDOu4bXqp4GjTNlz0qMOpEJojb/seBxrbLH603PuamG&#10;ynhJCVK6Ej5cfkIxBJvhzhDytp0Lzz+YvTv7rz4YIh87r4ljQ0rykhFfUCl3UTrIPYsaVYij/kXj&#10;b+3/O1kMg+HU9ZzYdQ3cH04eZggWYc/YnrONhZq+ecpt7QzbecuOPwQMaGMQeUqpPjtY4k+JLUuR&#10;2PV2v53W6zP+lHPyWM1elzRe+7zXxiL4Mpy+T5oTiHTxrDQz4RuYsaAh1Txf0+ntmJFqPRwjMKDq&#10;8fzAfmxoXQDd49j9T1trCEs4HUjzrPZGxyGyAcchklxzyzMR/suKtDi5LrIeFmjok3GH30XDfV0z&#10;Uk5YV+kuFBaNLEQ1qZcms+VYCwEs6u2oxaQI4MlFSsaolQG8wuyFJvKzlJDMSLB5VzEE5FWYDKCg&#10;IIjuZ0tONHA5tAt3Sas77k6fdMW5KyO4aZfMXDSV36kT4DE/dDmUKqthQ9ExAAt95jJMnAm9Q0AI&#10;TTDlc1gS2aD6vjwcZW+MoAYEkPGEJm1GkCBAmHKT5IkZ+EBaqLUCjSS2l+vqrGgCyew5O3jUgaYF&#10;rRC0UBs1wZACKgBP3s35yv2OhN2+9l5RW/BDJQG+/PuCBZerBq9RC+YJClLKHl8WkZO0fWsBACzR&#10;c1Dp3BJubKqndbR48IJTYPN8PgGiMQdQu0XWdcWyrng8fiCl7B2K1iIfIhCYkJcIRkdrEa3FEWyQ&#10;BXECIJlciCypOQfy/WhnuzWgVvIg4jh2LD4vlr3zqXU5d42rvwezFfihzGdSIONsjhzI7cNIT17n&#10;9E9jwnaGA2sSRIihNdZsLxWV2VlwBrTkfPXkCWZrwpgpakGDPIMk3XYaPFsi7MPYp+cHGkUrAC4R&#10;PIMyFljZLAIHzWgU2L0Qe7KNn/bLf/NhhVNZ54jhJwPmyzW7Lfc+ghaznwL27F7wtGs6jhFMyH0O&#10;KQ05k1NHZIzIEzFG9gE8ADIQfUiviVNj7i5FZQoG9vspi1SVrzVBuyq1kKd/V4v4IX8fCqA45mkE&#10;mM2QwBVQie0p6bS9KUX9DiaRerLzYjOQfA+C8drFX7rtgdj13jrQgANRAQlJqCgIg08Kpx2Hdu52&#10;lnlpy3oZc1PDmBvqM6xBJ2dvDEqbR+iJDEE7fJIG4REpLdLUQiZvEaEi4oDNcepAawPIeB1PiTe1&#10;SC1+bXOyh0iIJyd4sHbm2/f2V3UZR0k2hi8jwGdxEBFqiEjJ5PPFT9falDQj4LqcV+nyW9asAHgD&#10;UJGXMGa094ocRWEh5YiUNkR9OAAAIABJREFUAh6PHR+Pn/jxM2JRoLM0YSnKHFSV07Ruyy4JYOPm&#10;XZI2s8ISjflsjIJ6d5LM9X51o2Z2xKRMjaBhhdV57mzrXfbgFMRaMmWS6pbk+PtOIAnpPmcMwsEv&#10;hSOGB/dEUqAPfJ7raMHwsCXagak+cN93+XkYxdUYgp+VqlJ69gIjQdBvB+mUQ5MrJZIizqpM3lZ2&#10;tf8W5BoBLiixwiALqF8dBQj5tIDcfKHZZrkXgkhoGkuxNYt15WoHaWMic2n355IzWuuekPbeQVMR&#10;tDMj+Xrr3X8y6WfAfhQ/zWYbmUr8VTjZoPExA9vs9giAdu+M1zS/bzGOS5KRgMACbgFESlDTeLYD&#10;6NSdDW2MZuuysMT/OApC3DVOGglRoOAyXHaWQc0BQAN2jKRB5xu02xypD1u8Xse+Uiat22N/Xfyy&#10;9+fvz/tz9sUMePc86V6d518REShnUT7QZ2iFaCenTOQf6dIW9Z7L5eLdiLO0FnjIwYUQ8KJJuldz&#10;Ijs3EcC2vWTNFJwaNkRs/POxDWBVP1PSommXsS0WCyXt0gFbXlVhigGE0SEtoZQqy1SdjVwbmsqm&#10;90CITOAA1NKREqFHgONUaFCCQinNY1aJKcQ/xSjn7agvtRUCCBCmjk4iVAXMW5WZsWBC8sJp17xC&#10;FGRqtXNe0PlAqYcTfcA6XxDSHVrKgVJ3pLCM8zl1WRCpOorKr4lEtUjtOYDNjBQjakq+X2otWjge&#10;+RhjKmx3I37JnuPWx4w8PQZt6mycQV+Ls0TaU0Cjpp0/rXYF9oqCKRJ3SSQyn73uo1Raa7jdLr5v&#10;TjGwpN8yfmWyt7MPYjDe4h02ykfiM8ulGMwNeVmRctT9rqG1KsFaHj/7njk3BYTYKR17yzQDWQvH&#10;pSJcku/vk9S1FXJ6cWCSeRQdzAYcpeq7GUYR0BmorYPRtFtpQVokXyMiMBXpKm0dxFp4VswjJBlH&#10;sKxXXK43MKJ0yuyH4guLxI5PQnuJXLrZFZNoZrCof/Quc+LV3pgdJ2fyNxyYC6ci/0pkRfKKkExq&#10;mk7PTZcayWbc6dq0TmDqUpGA4hFQf0RyTjssSJb1oxAQu3Ur2rMkje8XtM4AFci4FWhRXPd8L277&#10;x7uRfQPrJU/+fPjtoIoNVO0vDJxXINTTTuvWWx2UJUgM3GoBOANG3GvS1WivKFcR0FtEq0AlOOHS&#10;bFrjXe+3T2MRfHmwLBAiiMV6mltanCSKCUDvAagV3cFTeJzny+OnAt6BmuIgEzTtwJcz0tFCc5UU&#10;1oJpn76C5fkHIqRlFVuTrbs6K7A81JQsHyEnMiZ8fLykGFEqupJ6Wq84qo4msRmQfSoY0fDXj48X&#10;DG8cMthn4qjhTlLojcgLQBC7RCC35wCwKCldCm8d9/tXXC4XXNYF67rgy9sdb29fEAj49u0r/v0v&#10;we+S3l9W/749n4KLhebnwGzT8LVSKetdiEZyjglQVY+TzD4054epYmmMEYIoaTH7GtjIGEBybvtg&#10;CXJlX7AUVdc16fOWZ9pf0k3IJHjTuq6KP5KqPZlsocQ6pVRXw7HO6GVZkJfghVPZuwW1MkJkrHHB&#10;7S5Ee4oF6zXiesue48T3hteWsO07ljUgpg7mwzuYrbs8BFGP61E6ZS1Gtg/b1/ZpY9TcQzDQctC8&#10;tONU/mD2eDeE83xGWWfpbt0lwZjOFp3+HaPlgQB47FGLQQ3nAUg63+JkP7oSIZooU4mPaDDiIiCF&#10;bZn9rrgM9NxA8q25GHjyvZpjOzFyusbZnzMLYf5ZDpm1WK2bW3AIi+MROoLNoWQ1OHZW2S2e5ugd&#10;jeRZ7seOGEQZya7XCoy1VscT/bXCwMYM6xm4ylD7M1xnpUl+XO8pBi0QxoBtf7m/b9NajW0gfrAo&#10;wVe6/StCgO7vu++XzkL+nAuxl+sqOM6xo7WiMUxQOwuNPUc+SIEQCb5PhPg25G0tZzL7YY0AmDAT&#10;qE1wF2bXZvkBW5ExngqpVjSdO3KNyGm4tqtbQYj4Xji14h6mnAlz48ZQKSKWLszcMnq0sTE6U1lh&#10;vKhNU6L0JH6v6/4ETYXTLs1OFBiBpeYhpBjbiw0RAYkFB6/ViINil5fr9S9zP/u8Xq9i93RMALPY&#10;X9LRTrVWseukBdLpq6297yV82ocxur2wTk+XllXlpjmenounY/+bKuj0SaznDoDGKwSxGdKo19FU&#10;STTlUSydc10n283Y54Qb2J7Ny5DvtZqHWjP1v+20l8FAryPfvV6vJ38+cm/BQow8PH8ankSgEe9P&#10;Ac5pnfy1P72H+UgetgQ84jCLc00e3mo6buDI1pSRpHvA3l0XaFeAOmp3C1tnnjgWS8St7V/WfQxy&#10;Hc5scjjJAqo2hif3M6BlnsEYiSb/x4CzLGV4bcbbl4zr9YL77S7BfgxYloRv37657GOtKhWlw4wj&#10;xCkcvXuxLakxEgay3UNE6B0UVGvdjbRsEmGyHTg0gFiayCtElSCNWQ+6sjUSJmC/1Ql4w8nB2cN+&#10;vTZf37nLxR5chQUD8tBrObM43QlaF4FXz0fiLlV8Axf7aaP5oddnMoqP8kzrUZ15Qfp+cvBkN0Zj&#10;ajGDgkoIQtm9zAKs9DFjLOdF1yoiKkApnacmMwhn38n8CykYJB5SEPN9C8tQg9ZT0CDf84SIGCEs&#10;YoA1iFhU7oiIEDvAiRVAszUM+KFSXlYcji7zIZr7xmo5O2N577lIP3I9Na9qsIZkqwyZr6Xi/f0d&#10;rTVcrlccx+4AiTDVrHAlQM7lchVGKAnAHUNRZirUES7edepsrBQVFOxzDqrJVfO9GqIQC2yOQAhD&#10;dmDuwDXGmxVbzHGArDAoe9cNmBlmzOvGpy++ln0wrng+m/r/xjR9KVGh1Kbgoxj8ty9vcovKKgPJ&#10;NKu5CBpixBpFhmuZOjG4d1xuFz+fs4yiAY3eEWSEEfLKmu8bYOwFd6ptSJeenMbk4P7/FE7nszAD&#10;7HPxf+5CmgvGBsozV51TujsbWLeoFCYm0IzU4UYweifcbjfplt+LFi0VTghSxA3BbF7zLsAYIxIi&#10;QiR9DwazAr7d5ujJvjr26kwyC6hbl66I4xC7LGBhVbBvyGoSEUqXwnUPhIikBTljiZr816SCoHuu&#10;6V4trbitHMDhKIDYcPvBarJr18QsYJLfgctedBbJJFLZ6FIbSpAOqbzo/BRmNBqO35y7JxqQ4N4D&#10;Cw3wwhR8l30UOuyFahvykoGCDLfXORedrZtLO8mO8gtQY3vAGI0mH2MftqaS1BOmlfUg3y75pVK4&#10;VX2azJY2yZgVf/58964ToiHJYWfw/f0dx1E03kjoreFf//43Hg+R9vntt3+MDnT1595V05rG6cHn&#10;AGI6cxK4S3wke/zwRME7kaZzKsl7c9AXBDyfI4m1v4sxuS9dVgFmqvohmzFr9u3nz59Y1gXrItLg&#10;6yqSNzlJx6PcT0PhMiWFklgQkScqHtSDMNsV8+1z0n2aoX5bPXi1n83+1bsYOMCbKxFAoTsDWHzd&#10;56RFDEyKUWTUjwM8dezD9pjFN7penztOiRpYgVo5uyOBFOAy+PdEatoSX4mr8rLqzKAhvyRvb4WO&#10;5rEomhReQwvQK/J9OAobY2ZG6B0ui0s0by3/GEVNnp4d/Kus70AqQjj7iPnDzqaoC8hrxJQ9lpWz&#10;SWqbg8qtJn895q6F1u7xSQ5A7+QFI/Z1rNN+M1/BIp+swLwQ0aLYfRoS0n7f2mUIzRvMPrQmKidE&#10;pPHVWCcCeQEPUOIZFLBiU44RACcQIWX1pb8uvV73+LmtvJPj9P/t9wIAnnyndW5ugEjkGgCgAAsz&#10;S/zOA/DLWc8/nQGVrjLXACG6LxcJ8s8qEKDR+WexpR6nT/c64gjzCbIHAmIX/xIquU+2ewKR34v5&#10;mnlOUOtjNMMcGzlpKQQgmj3sCJ1O1y9nsWrBeBD3rPgM4MRCdr+h8wNtSKHkA3PS/etT7izEJB8V&#10;TVWVR2R/vbxgHVWiWWbWbS+V4t5lBIzNTgervLPGkyKfbSCE2dwxI6tqXueAnxFc9HJkBIV0uAvg&#10;QVMepsStaNKZkJzKyYtd/cCQci96Lkl9hMizjYL6odKyMeYpFoQAWNHyL8sPzef/Sjiwcz9LpP8C&#10;3oJxu33B9XLFvm/ajRxO9vuiBFGJefS1O4NJ7qFU8e1665/spZFcw+k8eUd8b+BaAd3Xvjt4AKCF&#10;BxbBn79ONsK73qYiEQNuPy0nAk1zmaMQvKS7rpxIbqYy9dtv3/B4PPDU3Dfn7D/bNrFKrXdEFva/&#10;g6H6SWSg2ETmQEdgJY9PeSlpzm7PqbUu+IXdq/l5l50G0iXp7zO6dTcy0AN0Htuc99rXEf8emjf2&#10;yIjMIplL8LM64m+9du0SjdpdW7bia5+SFY+t0B5wlF1JeYxah/+0eH0MGvKrPOWYDMG+1jUrIZ5V&#10;YUrOfUpjBqIU2iEkeykPIwSgUQM19a9dZ0ZDxj5lBUpFrtZTw0+fA28ZD8su0BE/fw52v62q4gMA&#10;4pGzEcl1BZJC4XxmyVIFtmLMlMNzB/emKhXyabNMY4pIOXu3pJBUxugaMHtcYDMJpaN6A7MUr7p1&#10;T+r7NZbzDYZ/74Sl+LKIRDiYP8V+NkPZnrnkdk3xkZgikKHKRGNu6LJkBBL84/V6iX/g5gSP49jF&#10;rsaEv//973g+nzqrHbheb/jy9uaEVuvKNEJTpJmEpPFIZ0jHPxAiqWyykfJsjm/wnCFo3Blj1aYI&#10;Pp0t2x6M4fMl5A9jhqv6g3xZpQDQWbv99YV0HmvrAaWwkpgKSrEYQ8/XtksTAA81irFByQs1EoOJ&#10;spEU10W9Ky/kHfmGLYvsshRszO43VQqzc2tnwgvlRChTQR8YXXXmbz3255GLSnwgZF4rHngXZtD9&#10;N+FQTZ9jLkXVFhQqtxz407/Jjyc7BpzTyI+O0+8q9sMRrIOImz0Pfba9s+IFEBwLVfN3m3GrZClK&#10;CFHv71NxcTLJo4t3Lo+w5oEg7QQEuEdQJe9Sy4pxltpAAixMHW5qlvSeGOxdbqOTnr1QSiCgStff&#10;eEaf8b8Rp45is+AlXkihQcB3EuZkz33fkD37Dq5jFInlBu7s9BRVwzyZXbHFxqsZmVFi+g6bWWr3&#10;kFPG0Qem4PO51XjJyD+bmSkyysHJr+LTnZTUJL4NrDFGMMW96UPzMv8Ks+cjZvT8gAj9L3D+uQYx&#10;Y2VmfywGn23xuUg14kBpOjGUh932OsFzen8CAC3CZS3eClGZvTAqfzNi6RDkuYTWEai5nRCbKr8b&#10;oxRuU0ynHL93dglcV8wKppg1lEwSkpND/CyxztE13/KpaEo8DMJ89gDJlaJ11LHuS5zz9hCksWrg&#10;chh2Ysrguq/Jr0Vfw0j0zc++U/cFSPIVa34z9SyK0TEV/xzIK8yiCGmahNcBidOS1huSksAcl9Wz&#10;aZiQ3Td41JuC5UnevBXR+zl/ZEhTGAWzKePcagg77t/33nmdbFlaxcnWjKKpvFCKnzA8nD86M1Kr&#10;pgmMkWxDOjjieoEE1W26cZpa3Jsf4hDGQxLgbRQHlkWLQNADSCYFYhJbZzkckQ6wE6YBokAfugk6&#10;UsrS0hsJISbEdMfluuLt7Y7X66kdp4fOkDGDMCQrOWmCEcY8wGhFBY8SPy/aOSHoXeT6QtFCogKB&#10;z+fTmddEhJQXkBZTGYyjiGPW6o0b3RAlmDT5JjPIMxDFtmEDibPVwKOXUcS83W5ilLMVz3QTMKYA&#10;Yk4ozp/jPm0G1iTVooEzTwHNKDIIOy6mpAChtst78Ved/1Z1EPghcznAWLLMXQJEytkKKOO5m4QQ&#10;nxIUWfPReWX3Y4d9RNrdDVoMUbsSVBa1NdRyACRFnKM0DTShiUH04mIIAfv+8oNlhcTBDoXP9p0T&#10;9/kAJwMWevfka3ZyOQvT0RJmkb62ORgd17sUlWMkUCQN2AkhEiLLzFzr7gQkWW+1OtB5vd5RjuIF&#10;XnfITQKcQNIZ0CejIntUKLQiw1bBkD1qpAgpKKiMGqbEa5JgnYv49mEulNQQDUPPtg0x2cER48xw&#10;IOnuI1b9fu1+OA4cCnRbMp6XHdskJ26gpwFRs0SLd5YGk7IjfPt2x+v1wvv7O7ZtAxH5HKl1XUXK&#10;wBIlZX92BYNJk4PZYZ5IEm1IuJ6i3U8Azn/3YfJgIYxC7gzuWIeDEV/E0VnHkTiNUmw+7X7Ssxcn&#10;SdpNFh2oFWBFEsK3tzd8vH/g+XjhtW0ASDsdzwQOI9eIQo2xK6XYP86NnJeYoq5Rx/P5MZwdj652&#10;m9sgHRKyB+RetaM3aRfYNMdNJJes8EYKwp+7ia27yvbjYEHL8zwVUIkm+Uv2QARWnNLzBojkuvhX&#10;K04KeLfkVUBk7mi1o2PXwqbKd+l5dYnUCaAFAffbfSQgmgt4ckiE9/0l50ILhjYDVZ6xdM5Jktag&#10;+gBglmu37jcresUQQEoskKS741Dw3Jmpamfbsrg9M6C81XryccBgLIr8b1XJ5dF1v+8NIosqe8ri&#10;i8tFwNb3958SXPeCx0Nkz79//xc+Pj7QmfHzvTg5JaYgiXopkI6XrioUI8CnID4qMMA8OvJtZk9v&#10;KvetewcMfxZ+Zi1e6DKPFdP+k64NUZiwLqNuhTmorze6KoBte3ixeAYfJJkeJJdTYQUANMkVW/Sp&#10;s31OrLVTskPB3KPoDFOVFfWgNzgbOHhiA9QJl5RiwiDfgIA1Drv9Vx9JwYnWmnfYdgXgJjfwX34Q&#10;hlTUKEINIk/v1nXetUt9FEiFkGbzMpo+X3sOOnNbJdZcFrxJlBKMYavd25q9jgRGyRqjaEpuG4Bh&#10;7mcT73tw+j17xuNnQ8bOYg5fCV+sERvlNIgVlsyIf0gnuwdoRzy3McMYQjLyZGECECx+scSVVTnA&#10;QH+AwFnBKDVM9lZ2XkxBYu6sNxsPyPe3bT+ti/ikQWAx+/G5E8V+Pp+Lv/r8XID+pXhiX2WB/PWN&#10;LLXojCYAJ8lVmyG6HbsWULLHDVYQNtLe3G1OBKQkMaN1pA9gHeNAaKK7LIsXPA1wExawfG+9XKb1&#10;wFC/YPYCBc1rN68hBJBwkpHOJ+3NZqVXf14i/TryDSv2i08IqlTBw690sa92a+IPLUdk/z6dbnpK&#10;gvU/ISYyAulc1xxUQlLsqsxQ7WP5ggDkLBRXtF51P3dEdHCwTkwGSPI361awPWnnZ545bDaPmTUe&#10;ESKvjJPhkUNNnY+Wq7Uexpn1rlY5MzI6JgwyH58LmaVWj1+t85Bz9k6kop24IVjHt9kTKT5Jx6LE&#10;dwyghQ6LU4hICE29DWlenzEpH8uyiHkwucRpfhIAxEC43i5YL7JPL5dVumh6w7Efrvxg8nBKnYYV&#10;Eo4yiKmfu/EB4G9/+w/1GToXTMndRmbZ5TFq4UWuubHEr43hc2dhYMr0FQCCkhz8jKSIEJM/R6aA&#10;0jrKa8yylLMpX+shr9/6UMFiDjqCh3G53dA6y+iLLhLbHV1kHXW/mV2x3Lu1pntHu4gsx5rsp0nO&#10;D9K2FrbaTHgZ8QKzAaWWh+s51qKYDJfQ7jeIHC0I2oFp5xJj7biDOYBrU7xI+iViOPs3kWongGT+&#10;cBTZCR+XdLtLF0+IQIqElILmw0qkfhz6OgGhd41dCdwJTFAgVPcLD5DZ7JREEEY0TZAEtMkzqQ0B&#10;Ga0DvUqRozWL8dSeRpEOBRjcCaEPPwWI4pdGFAjB1ty6iLTA+bl4rLkDMEiXrZMTvmQ8lICCy0K+&#10;Z9lsSpBzNwpomp8EUdvynMTUwTxm4VE01bTnOICcJe+f89LW5B2XKHPsS7fCQUGsyTGpozT1ObIH&#10;YDmfXmuphz+KX8BNlr/pjRUw145E3/ukuYzmqL6+ohwSKODyjXX/Wgyr66yY3MfjA2lPaMVmwXXs&#10;+4HLZcGyrPiP37/hOA5sr03WvRRQkJnSFAJqUMyrykiHSJIbWYEZattHF6XFfzLKS+aONvRufoFV&#10;5UJziGhS1PSLbZFnaPbcupxm0nTAUXclSgGtXvBWxP+1bjOqAaKmSkMdtVouF0HEOI4CmcHa1T83&#10;Le4JxlCK5Lh5DVIsXZKQCVrFfjBqE+LDsqq/5IRlAXJmfPl6caUNK1DN8QcAJF59BIHETNXVlYI+&#10;f4k7CBM7Ch5vkirFxCG7H0JwwtFoXEgi81mL5qlit1f18fMencyJ29KIiJA09gij4/T13OF4AM5h&#10;HIHQWpmI32UofukZ2FTRbUjIalyeOti67sYVDvtBwcmHhvPK9lZs1v5jlvEjiyjo9FbV71hu4YWC&#10;yTbhpEwEVqH0bvitxC1E/RdJf0By3BClYPVXBSEvtNEo7A3SfHN5WAAyM1ov0xWPjlF4vCTDmmha&#10;ixlLJCWNs8eLvXcgilJjq8V96ly3MH9X64Hj2LDvLxzHBkt9W2d0rthe71jXC+53ka5dNM6x0VIp&#10;JenCZwy/YB7jf0p+gZMCihO5pz82sqThjhar+mxjotPf4sRdJhR0X7MZ0yU9X6LyMQpnll/LPq5g&#10;0veigB6UbByiq4jZpY79ce6GjGkoQlG1ex7dwyEIiScli8XPinhpvfp1W8ft3GBmI/LWdRXsRyXH&#10;j+PwpjEA/2PHqWNwgBdhqZM3J51xTnhX62eMl+fTzIBhauQ1G8mtAgFdcT77qzmms9c9jgOZ2Xd8&#10;bdJBmxXHi5/OnRPA9TVqK65oKjPkAyhm5GlvfibOEskYxmVZx76x11ccc4xvHDHVnPvby3vua+G7&#10;rqXtP8PgePr9M4ZiJICRO8LrB3TKsU95tto95i4zTmEzozTg7gwsMeF6XXWhd1hnqgB9diijV3Fn&#10;Fr0UUsRySaCWVZdd5Uc+Jb3WodLUAdtMD/u1wRgSY2azQV5P1pmCxhgjB2naVLEGuhoBSb66MmFC&#10;iGgenA7ZI0+IorVWa2E1qob/NHCdmV2vuitI8dplRuxRZTj39XbTIlg/baRAhEaW+CmjPdDpIRNN&#10;evG24fSQxRhBdRgo2+TLuviaE8hlAhmSaNbaPCBkRSJOm86Oq20scw56f86ebRWtzexeAdQvOQMp&#10;YfXAYEgPcu9IiYEP4DgUSKgNPYpsrySKUwLVu3bcNJjUWO9j7f1ETYm5sRq4CyMdBN1zYuCswMLo&#10;mpyLVATQkJcMsYuSmFBrqIE9EZ0dNkOS84KiBkWGfnfu3n7vB5+AHCUYQ1IpUU38bej3nKQKc11A&#10;KWsdB0Re9ucPmbFhXakh2LrI6/1tvUxBc0SKGoAqc2ZdVjfacyeF3ZPJncjcKAuKVUKMpTCc9ywy&#10;0rX58HCTMLZiolmnOSmdnYUndeZ8dW1/KZx++jgFXAQYA9eYONB5xYvtWzIDLj9+PB7YN5EWbRos&#10;WPLVmQVkIgJZANM7kgbWOSVcr9fTLIa5cGbFs78K+ub96dK8FgjquW40SSXb3zBLgOHPakjx/NWH&#10;DXKPcQb0TFaPvHBlXS8SHDKAA2Z0RxFyLqzafcbTPYMJnWR/dbcxFbsW52KIoEwgDpoMdX+2A/SP&#10;Y7ZVDNrhJu9rM0PMfhpxwQpuc+HZOnRmsIgZwqay8wBRUpC5rgJe52VBILE387O0Z2BJnKQBmmTI&#10;Dz1A92Asnp/P5/1xuWjHd+vj/ohgPYVe5IR1BquqAEsC3dNgw0VlIrJKdfh7WmJGI4CrXQKkchzY&#10;tg1lKiAb60zIO9MMBAfMTzck69IH2BNDQFgWZAAvndHVavVEkkhY1XnJ6GXzDoveBvnKgvEYZS7b&#10;tu14vV74+HjHjx8/1M5k/O3/+AdqVZBbgWiJP+R8rpcVt3gDQTppY0z4+u0bcs7Y9g3//vd33G43&#10;3N/uMntnXVFTEuZjCGMgvHbZmC8xwMqlWjp7gnZKBOdAbkqQPwejJnUlMYbOPapVZsjy6PJUlMtn&#10;kecla8IvRbz9OPB6PrFtO1qruN/fpsDPZFY1gdB1Z0xg++fr1EKxSa3arJZaZC7Tv1XaMacsna/a&#10;HZRzRogBj8fD/XE3UNDAOACZEqYH7rGe7bGoRB9nrvOQrQSAFPS1WeTHrOBj9wuiIes6xS8mq2kz&#10;182ejE/53W3bYQVfSYzVDis4rTm1x5qHzjSOQQhNS764H7CimRd3Jls6Yrz5cH3u5jJljPEbg2jA&#10;/mxnG2PfOyco8PeLfX4/Ov+eyvx47MdTR7mC8q3zyR44lhICIuuMRRJf2qrE9XJOJYZzyWsecayo&#10;vDA6NI7VmbnWFcxuI0SqiRwYDb/c6/Vyhc0xMVBpJI8QKc4Z+GhnyS73135zcNlnwOJLDHD6cyyj&#10;9pIwxgOwnqNt27CXAzGlqWtepKkf+45aCvKyuG82YMz2qiftutfl1sfmYLAXTokI5MnroP5kAxRg&#10;Z3Qib/WuXTEjNpSznpDzogzsaaYaxj6xv5nX1tZcSClyjUn9l8XPBji4XTTihvm+VjF3tZs092xj&#10;5w+REmN0LZzmHLVwGk7x7gD5xvtTCLisF50/p/FTWCUuDl2kd/W8G8ElEA2ps5S04xnqKwZJzaSs&#10;8/2uZ5oQ5sKf7qPW6nkvEcHhLwIu16sXVqyLPuoMuXVdsW2bdMwDSjpLruDQavU8NsaOUAJqaVO8&#10;KAVAicWSxjZd7WEf98SMyvX83LRwWNVO6g/l+QRy8YFt23w24WVd8ftvv+Pbb78BAF6vJ17PF5KN&#10;KendX8fOwnEkjJnGhguYDQC+fv2GWov40f3wvW+FtePF7l/Bg5BqOYCdZ/M7LuWlaExesvr/LgSQ&#10;RgihC1BOJBKgPL3OZBtAhB8/fvpMxrFMGm8y4/V64SiHd0a3XmVsRZXORZkNqAVvO3fa5bcsaZxr&#10;9VnyzJqP4DAMoio4f9RBuAohjHMNg9/stEGBIz7dm8Q/QVTRiX02q/+cJxCRuwDJzOikhc2TMgs8&#10;7yC9VwNhzZ5/uX87pYZswGgv/q62JyWXYM+pe+9SHcd4nmIB7Znb2gmpikhe07ALMGR+cu9aNLX4&#10;YDzn7nGhIc5Nc3j5hXB67vKmsjds/9kMyKECId+fsaAJDPf17+g6egh9EEOAMQpmYAnW4SLgvTx3&#10;yeeFQDzwDugIHYgEplBrAAAgAElEQVRCoG0MjxFkhtrI95dlFRUKLZq2Kv779XyhtYbXa8OMK5mS&#10;idnjUsopf5mfCXcWxSGfu6wK0WJiQEGkiIPiek4qhZJ7qaE1ONFT5mwrCK9k1E6k1yb+cN+F0NTb&#10;RXIK7SITuV9RHmjVzt8qsxAg9sFUe2Y/ajs9BJIcTgks+75BRqdJMa+rxCVrvGSgLdR/yx7XOGfC&#10;HqSjT/YGEwEY48hCCNjLpqQsef/7/Q0xJrw2kXQ3/DZnoNTko1NYzwqRrGVRhbFSBR9ea9QOOmmE&#10;CHEBL/JcJW+XddmLjjUxla4oncvruro6gq0xePh7wxBLk2KLqCUcum6D+Pt8SuNMCAG1BsSoRFH1&#10;7zHsLou8LIv7u5Rk/NvlctGZvYZ/Hzj2XboQGeKzYfEOe45u9kRsqeYrDJditXUoR/FYQzbKkBw2&#10;PMZzE99rdSKZ2dzLbsZXj57kbIYtMybyoO5zmOVjeF7G1gCl/z6OAmQgBmkUMNlww6VSXk7denM8&#10;5TEgWX4yFGWIBGOIceDnBLFpBC34hOGDrJj1Kbzzs2SFMVR4fgCMxpXPBSi7zn7T649DpcDrDazv&#10;b/5Y8zcjFkoOPeJdw2tm7G/R/DzGKLKkwKkL8F9/vGvevGBVgpjEyDo2zDuCRdnHckbBInBSGvmr&#10;r77P42iE8OvtHaTrNghU42sIwYu3RlyzRgFb92ZEYgsIyKMDgKDxJWBjc0aB1gh4Q+2J1HhzYMd9&#10;ACMEwrEPfWnHVkMYz5ZZ57NrV2+MYh+8ixzBny0AIGbPdWdyrWF4r9fLYw8blcdQ3Ic8UvgvO07/&#10;qnBKgSQ+DAGll1+L/qwjLclGcPC4XktTptjGvv76OX5uz2gcA1mEUuspj7T3T+qb5tzD9hBNe+4o&#10;9ZRzmR8KwdZdftbq8BumJCAE4H7O38P5+vukaBhj0vzDcm2LqzV+s8XRCzfslGF2ecrtyLDOEdP7&#10;3tbrsedu+asoT8BtFCC2JplxI0Ak6qCt8HRxw1SKzSeCFwltttIAJvTRstzFGQyy/S83GqaFAjTo&#10;DYTQ1IFoYdIe7Gj3lY2wZClobPuG4zhwvV2QkmhPP59P1FZ0+PwonLIOh2UwqCkAo0AB9S6guW78&#10;RaUiWI2FMHwHyNlsk2uRjJS10LochBDk4ZijEUOUT+sxQC5Gg3SamFyoPTi7RurnTdrBLu+3LB21&#10;yEyzGJPPN8k6CJsB7WLTJEETAt0BAAgxQEFi61qy59g9aBuFU0v0yZPX3gIaCaMTavglMFm8e08Y&#10;VFIovVzlOezHLsGU3569tjLcUL3TSBjzsn9qH92jDjhMjkykoEnnruhMt+68ZWdOUSCVYVVwMHRc&#10;L1fRACcCha4OltVwiMG3ORTn/S0gIevg62jdbQpUBwpeXFxJgOHjOLDHA+EgVLKZJhrQQABSK8Qw&#10;SRHl2A/88a//R9ZY59rlvExSW4T9ePP5gcJeq8qiF2NTikhNV2VODcMoKxSjSEWATGKjAZ0VTBod&#10;5aUcamwkYYnxIl2vMaA1dfS6XwCRGPBEwOyBBhve3Rn/onB6Qmnh0oyW3BnT1wxbY0tKEnIfoFTR&#10;5LeUTYAJkxk/ydd2lyAWUzYKHUln7NnZNODHmIu9dwGFYjztDzvnc2AJB/8GyOEBxgQ+uuPV/xen&#10;dLYlnz9GkU4cmQX4JmVnXS0AOXg7d2SVUidg1Gy5dYIIs0nzfT+Dxujq3PHnn3/i8fjwADbp7IJq&#10;8s5xkDyGZElyJ51SQuEK1PrpnMmamJx271Nnfh+S5lYgtnPJbMGABMs5CvAVdebwelmxLquCOs2Z&#10;bdOW8yIOM6OwMFxHYWtOYgnX6+3ktN0mZpkXd72uLuECkAMpnUXC0AEeGoEdiEQWVPeFdXEYwDAH&#10;S0c5hvQFrPhQp1kg5N11ecngEIWhS8C6XHTdzGdbccLOpfrs1hS4EN/lQBWZvCd5scsS4JIP5GNB&#10;jtUTxLF+gEnJrusipJqpc9yAv5wzfv/P/yXXyxWlFg225Nlv24Z1XXC/3dF7w/fv38FouN+vyCmg&#10;/2hYFy1G1KrmR+d2OAgF3+C9M5rui6qdGa0O8N0AY5MbdDtEI1izn9mzZG5u1+ei6byepxnImjyM&#10;oquAS+/vH2i9YXttCh40f3af2ZTuJ6EEH0S/tkYNAWfw0osUGlDGEMFRDhLXjk4K6taGqiMNhDAU&#10;zlIzdoDGyjhz2y72lPwBKHVIdRLg59FsVp/OuoFcTAaeMmIgdQlTYYutEMPojbzD2wG7KQbfd5GW&#10;BY9kwV6bewfSuSve7ECMAorWJjPCokpyS+zE4Civ9TnRURPhCY7EJ5bQGQAxCqIWk1rhQEzFSBDm&#10;34PPA9QuB4LLctvayvkR8N9iuBHnyXufpDqNMDElzYHIfVpWpRMGC6msjEotCfp3KgqaxGzvxjgV&#10;1meI0YvdnZtevzGJaVo3LXI7s7uJJDSxg9rmJyR+G4VBI0aZtLgVThnwmUGnQgGPme7eS/np52a/&#10;KQRVfwguz1pKQV7fABqMaOum3rYN27bhdrvJeYcBLgEm92xkFAPHKMiUKd+nPIhZoEFwkaKLxPCF&#10;yXEEK7pYUa0psDIsPXRmY8btdsWyrNi2AeaNuEafLgWYioWB6/7kNY7IeVFfqjHulHhbzCK5m3bL&#10;ame4gZNpkRw0qLH+tYDq6f84ZwYwA06yZZuna3lHb+DekJYFaABbjGIznfR3KSXJSzSfMQmy1jtY&#10;i6OWL5vNY0i8McvDClY5kTc83tO9afJiFi/rhrcRPae8R4G9zoxlXb1DJsYo90ODVJyzSsozoaSC&#10;I0oeYGRby+9gYMEpP5MxFrNCChENqfwQtPAx7HaY7LecraBkgIpth8qfRgdVDMQxtaKT1F8IuFyu&#10;GiuP2WbzHvNCaYh6rzT9DkC7SLnL2R+5BoNg4wbsLBnuMDpbGaHFKV4GUqrofYEFD/t+eP6bde8I&#10;kVBimufjJbnguqhv7tqN0rEfBc/tpfKFFu9p91EtYodj9v3SFb9oTUeOROkCZCWhdPWX0rkk+zV0&#10;uZ6jjC5osXvSOVvVkPahsz/5E3IZw7nYBYLGpNrVqWnZHL53mGqHvJ7VF+egi0DYj+K/lLIQmT3X&#10;BwDaJjyDFVxmWJdn77p3yRRAVB1CSaBxBiKnuGO2Va11KVZLldefdQgB5YDaLkJvQO8qNa2qOWPe&#10;u6mQRBASjCxha2ZzwkRdS6XkSBTeTIbYuqQGyQOu8NTdIct9EBjRiKMay55iL82xWZ9niAE5L7io&#10;dOF+MCrGGCZmyUmoJxANxbAYgZRsZjdNOQgAJry93bFvu+RSmt8QgP04sO07tm1WJTjPB7QzPn/O&#10;e63reRRVIaBWA1oBDkBguBRloIgUs+ddFt+2/hSsIalaAmvOn6UjNidRcTF7JpiAkFnWdcXPnz+n&#10;8RwRtdiakqoJdLfftVVEBcNbziKvHQNkhqLEJNB4KcUIznkiPFteyMOPty5jVDy/lYYXK8SNGN5i&#10;2oE5mA0MMaikM3C9XvD2dkEpBT9+vPD+8Y7Us2KHC0ABIVRVJ5L1j2vQ3GxHPQ60pvkXMnLuWFSl&#10;KBzWDSmdZjFJcUIIuxmdAxiyv5cUsKwXyQWDzFGtOnLLCE/HvmM/DpSHzkskG9U1jTMDqf9rji90&#10;xU1sdFKvzSWml3X152w4RMoZt+sV97sQa0ut2F6bjixq2D6eEotp3NgawDTjO82LpubDKYyGjYNH&#10;UZ9IbKYVfrzwacRKe57Ts5QmpBEPhGDqQRD7TgTWOMPOUNSxFwA8Pxm4rhZiu+RlKQqGzAC4jRzU&#10;Ct1WZLLXtQ7GEYuM6FHex4ocngGO/Njxqe74Ys7Z96v9jr3+icynhT17DyvCxH1IkHbtSvdxCMzI&#10;YcwHZ06DZGjLDEZUXzJwAK1BtOpxmueoFicqfm6NVUZCTTlrF5vkJpf1q9riUbg1LG5ZhITPYRR5&#10;Zh8FtY8Wu6OLGppj87on5v1MRAOvYXb73nv3nwMDN7TGl6TKI1DisOOKij25F+2AdBXLd16vl6uA&#10;WZ4nzywhJULB6Gw97Rv/HHmnJRI85WQym3rEk6I8tiAG6wDWtWFR2iHw2T6e8u9fP1NOgkO73xel&#10;gkVHCh67KCL8Vcep7Wfbl7ZOgYLgJwAKldO911q9OGtniaAdrOb2p9ckVXIa1xww1HxGnEb+++Pv&#10;5fwP4sFcX5vPFGhgj0NK2vaJnQuczi93+X4nsUUxRccXRhGUAIoTPvbZZ5GrKwzccail2HOd40q/&#10;EssFA3lvjnXpz3icS5lP59diIzKSia45gcZzNFPMjCQXIBvTHpnN1KLpF1sXRxt6QFRGlDFXBXix&#10;TTY6mQzUmZ127x3ZA8W/0BImEseg12qLNRIv4Ha/49gPvLanS3XYaxkbcP40cxiCLthneeDe0Wks&#10;lrSaCwAFkocgG00KAHsZwKB07AZ3pNw7bre7/FsPnM891IdVj3Y6qMDIMMwpnDbTHAATQOokFr3O&#10;liVAzYswqF7PlxdWPblRsMuAEnkpBYnYnoM9Cz2kI1Y/GTQDGc1JdmZhjqhRCmokRxeiJFtHjIjK&#10;eN6PHR8fIt1onWYGdjjQ2cmDEAnMGqiREfp8fc5GF5ocMDqUhUnjMAmwt0oAGAPub29ISWTSYgTu&#10;9zsoGJPeOv/GzA/GX0ihaOdQinYuRpFdGOnDocpMuqsk0vuOvG3YcxYdfWPV83yD8jwaM4om3rVW&#10;lSASQ5tSVmkBKewdu864KyKdJrP7tHDKjNf2cgkQApz9Z0AJBRL5VB4JmO8dZny9309Boszx0bOT&#10;sksOuKH5JYif7k5/zYyXyQxMnvn0vyazMiyZMVwYInvFKNuhAHn3/WnSJ61VMKIXBUMcBQapHQkg&#10;wxz9ukxO04t65fCgYw7IrUi0LMsJqLGOVk+olCkOSBHYr0//nvy8/Rqcnbb+f/sxFWmnf0P3rxd8&#10;dO7o3EFxHMKy/lyQMydLpGujB0okfUTKinvHjx/vOPYDVWc/r6vMFLZifoQlx6TvPzH/grHaGiow&#10;gnsml64ZxWs9l31ykJOv+Lx5zL7FkDRQCM6sEzKEBvT6y/4aFpDqszDpFpMOlucDDwK+fPkqCTGa&#10;/ywEmQOQsthF8qCAVXIPSuAYM4OhPzMGIjPAQRQbLIC1DlELuMBAOYo/XyKZP1eOgl1ll1O4674c&#10;4H3V7tNlWcRW9KCFjHFfn/fBzMSVdY0qXZ7997ru6TGXGIgXCy55Sv7s/IsPSd0KFHJOl2XB9XpB&#10;zoufj9qazjKVjonWpfiQUsSyLjj2Hdu24fV64qpzdx+PB758/ZvbslobQhzxwxyoyvlhLzobG7p1&#10;OiURgf9Cekg3kicaGEls2UTCLwZhtnZmHPuBbXvhKAX3+/1XIsX0mkDzrtRSDl0DGV+wLBnb9hIS&#10;VRbQaBQVBsnByRLcfWa42euOIXvkxJ0sa9S5I11m+R8oEWfMvTWylBd3rIivgW3rReO7z75b/MTW&#10;Ni3WauykRTSzs6wFm/+y4xRD5tLOLvP0TE/J2eRcFPirtejzHUoP0L0ss24wGMRQm0LSTbDkjNdr&#10;17+byGZ/Ge3Tp3+PGDBoIVHmQZ+leYyRrWEIRAJretUpSfCOhIms6LLJED/fiBC0MEwk8trzszHw&#10;wB64SZH7Pg/w9wANlioz0GNHrTZnaIp37fUxgX7TNTrYw0Cgig7y+5KOzDMgOMAzk/oGrFPJZ7Aq&#10;8eH3379OyV4/FZ2YWaSKMHsOezx6vUE6/bywCt9gAAS8crAu29ywISV/+/LmMrz++73hKAVHObDU&#10;ZTDGPSaH5xStVZgMf9QzCh4z4QDriB3xhskx9RCw1z6eBY8udOv+73GcC1LQLMaIZV1xuVxQ6+Y+&#10;wIAFLwYQ/TJBcOxNBSZiGraN1Z8hOpg0Yp6q4MU0v4oZeY0W+Wn8OMA1SeT76XyP65Ov67roPjb5&#10;cctxlThlXbrdmO1V7ZYU2UNMbh/Nv7k82nTDtgfNF1tiLvEjeyHTi1pVcoDb9arPZCgUza+9lTpi&#10;gm5yrlHz5Y7fvn3DxiINbfGF2fujFFyvFwWbRt4l5F6VWjyaFkP66T3sepYlA8xoOAMyQeOpfRf7&#10;FyQZcya+ne0vX76gtYbn84XjeOLj4x2Pxxes64LXa3OZRPPJEg9KHi+F01WvJXpBfY5Xv//5ffii&#10;lGAzk7rbONkLRiZ0WxgImAhERkYZsTT7vjf5OSEi67w8HWWx7xuIrrheE67XC5gFTGztpb7ZZgeb&#10;dHLznMJALnsWAPScNbc9YbJrNje7947Ic8eoFH7BY5697LGKDDl/0jFXfI5gTKOwACgwqHtu2G3A&#10;CKdevLRzZ7kczCba6ukKM1vEB56tKw3bQABqqTCp6BAERJ478D8+nvI+Afo7ajt0nEHVGZmkuaFw&#10;AIZ6hEEc/nTn6+Txu4UFb5jSAMyFmt6l+GuAn/kvWf+gNmh0lwZSolo7dD0DKPK492C57FALCkZs&#10;ms5ZSln8s8aTsk0JRFI4PfbyS2RxwpvUFzs2lTMI8NmiQl7WdeGxLva9xQp7erZGx45sgNv1Bu5C&#10;jA8xQvhiLPnCceAo7IQRJ0eqzHDrwP0mzQen2cGTHbcmBGaZdR6UVxoiEIMUU4msy1zUBmZ78uwf&#10;kvdpN1EtDdwrus65SynAOp5tvx/HId3ktaI/qtvclJKoVtEAzP2+bLyF2tlaq8S0MaiKyw6iIBLA&#10;66pz56StVzBDO/9QAJwGVkKDbBRcileV8UJw8uUZA4DazwvKcYARcLvecLt/lRwuvKP3jr0IyWdQ&#10;wwToL6Wp+hZhP0RStlSgVyCEilqHIlXnjnIcagskXl+QQekTtmE4lsWNSvwYm07u18iYvYsSkRF1&#10;zIbt++4krNvtis84pmA3YiuO/vT96/nFVGiS4qWSqtcLcm+O87VaUTdRAzDpGem4tstlV+qxuMsU&#10;fo79wH7syLevoNDBPQ6yCRvJr8NG5YTYTwQCBoDOWNeL5wJmS21mrhcb1Y5YLC2jCMQncxt5kJFB&#10;DTsBM25vbxIbQGd9ks2kFfzycPsc/CsALx57mgp7lOzxEhODFWsYvzRqBF6gCyNvBs57xooqRmiL&#10;PaLH8bdzQchfmwe+VWt1yWI7M76+rNeIcyzn8S6ATXNvj3kN81U87fuff7q8ckwRF2ZwyqpiUPGP&#10;f/xfooihozkGtpgVMzbbE+V5eexh6mkij98BwWftnFvcPBXNDaOsapcaMO2J4D7fz18I+Pnzp/sM&#10;KeIy0KeRFGFgCSOu1sWDkNfl++P5zXhfb7vHwxKzmuLCVNhifU0WQpA7HxJi2hm/1PMbJZfZtyJF&#10;88o+Pu70rNN5xq8Vx3qQTkiZNy2YYlGsAoCM68vJC6e/fOjesTNp9kDfBGEiovmfTLlNoIA+y0HZ&#10;2XE7NmKA+frn752xcox7nACC2fb5vubuWKgRH6E4h+HjRpKKasM/19k8T9F9I2PQjPgltq31LopH&#10;U8z3ef1a78O3BR2xoH/fnYTxS3Y+7pkkFjrlxDz8Jmu+Z6SEGXMwUggbA+vzO+kSp9CCBJ/6HxFh&#10;2wpeXMDbUwsChMhX6eBqCUcVJxVDBYXugbIZ4PVywbFv+P79B0otuFwueHt7w2W9IMSA+lSpt2wH&#10;G0CI4C6s6P/4/Xc/lK0J22nbduy7SEI8fnxHShnf7l99nl/dKl4fL7TaRtUccl+2SPsmCfX9vqIW&#10;gHsFkBAoQ7T7d+zbht66zlnJSEmkR0t5obYdqSXE1kQjmggwdg4zdq4oPaA+n1hA+Ha5ypocMu80&#10;hIg1EPYINBYgAwFYLqODrHFFWkQOKzRC6ITYu2UnAjy0poPW5XlliI7+7X4TaYD/+B3P5xOPxwP1&#10;EJZqXrMHjn3fRtFCCycxyCeRJZQipSPNMhlE0Y3kZbFONALIJHKas2QYFSktwi4pGx6PB45DWLjr&#10;uqLVgCW/4bdvwPWy+6HrrQExjMAYIoN8uY4OZABo+9PfX4A7A1CUia4dVK11kbckAiiCtGD/9tsN&#10;gLD6DZzNi0g5phh1TpO1as+gUleAxWacWhJGIJaAMQRJ5kPAYIzC5tPJfN13BX4pL1jygtQ69k3W&#10;aX+9sOg8K6iRCEhY84LbegeFgP/9v/9vv75Z5tIkaYhsP7E+BylQG2PvX3/8G9+/f8fH44HLuuI/&#10;//53vL29oRwHPh4PvL29jXXJIvtc42Anf3w8AE0QTa4lpYT72xvuOl93Liy12qduNymCMTOu1xXf&#10;vn1DzglHKSiHBMRfvt5xuVzQe8PHxweYOy7XCwCR+1lMi91YpJq0NDWIVrCnmLBtG/78/gPb66UF&#10;USAtwiiubZcELiaXh7XCJ1HXLuyGzgVHAdqjIDwD7pcM9I6EgMoN7SioLJBAIAJ1xrLIMwOAshfI&#10;LNiEdVlx+9sFmz7vx+ulBfHia3R/e3N2qbDw1ClNQZyxg5YlYolDjo2I8Hg8cL1ecblc0FrDa9vQ&#10;WsNlXXG93RAXKfzt+n5tdnoAiiYOFMVJynuO4PXjuWthRhLn1hv2o4idPA5cLhdQisgswUDhA/vR&#10;sNcdFQdaI1yXKy53kTBnyDyn0orMAyoim5ovC5glWapNZEI7AX/+87uTVFzeGQrUd5PZKqh1B9Cx&#10;rouoCARGbRvu6xfkPGaZAITXtvksk6/fvgiAFKXo0NgAzgO1Neyvj+FHSbqjUsrI+gy4d3y8fyDG&#10;iN9++w0xBLy2DSlG/OP//F/o/cD+eGAvOxAIlzXL3OX9QGHp3KUUkdgkU/uwVeuKTTv7kgafIRoj&#10;zIBGCX62zQqaSUBmBloB0sq4Xi/KcpWgLUYJWB+PD1w18UxZ7PX1egWY8f7+gefzIeSk1lBq0zld&#10;Oh84RJlrGLJ0aVZh43aKQAgoHahHQc53nUsDLDnjer0NMLs3leIvuMYb3qJ0bgRl7Jq8O5WiiQph&#10;3xvKUbGsC759/Q2v14Y//vknHo8Hns8D+17xePwJAuF2/SJgYyCkkATMNgKY2pPlcsW+H3htu3bU&#10;JOQEEElXFlLxszAHW2ApWq+XVUEBKyYE1CZqGAJiNKSacfSGVTvSOBLSZUVYMkKW+UqlNBxVui9S&#10;Si4BtG2bdpswesjIl+zBcAxBZlcToTKBm+T0TkwgwjUM0MdlM3lI2Ja9eBC96FzabdtkplNpWG+r&#10;F9YkhpmkGmkQv4SEcWDXDhp7zRDZi7Mm4xTU3gQKCIiSVO4vhBKw9AW5iZ1oreGW7w6sUhMZ1O5d&#10;C1pwYZO9kgJkR0KnCA6MrTQAIm/NIYi8OHUnXyQWfyR+nJDTgrBcEEpDKwVLTgqcH+AekNKidigq&#10;eAM8nw8AMq+cwdh36ZJZlxV/C99Qyo799UCK0aXuQcK2fH1sGt9ASWgG6IvN+dheDjz2qajuknQQ&#10;uaSkbPtaNpdgjTGic0XOQkS4XC5+vjy5aR1RY3KyDMq/MFLQwqWhqqzxFWzshYzaiDEg3VZc1huK&#10;AvfPx+ZEBWM7tyZFyBgCwuWC++2mAIfN3SEdZyAxz9HkTLA6phlQITBKeZ3ss8wTjS5xekr6NI43&#10;gIEMHLWfezeWslKJcLTDQXQiAgdCI/Gb0o0OIGSkRZRxXrt0lIV4w9dvV1ljPtDqIcWnBBAlpLhg&#10;WaxLlMFc0FpAjFXPt9j5vVYsi8yR7QTvGJPfGcRJkUV8SU52u0knx1HQju0UT0uRQRPqOGKoFKMq&#10;++yIjwfu9zsuqzyff/7zD5TacL+uSDHh8XiAUbAsV+1mO7BvDXxIEZkClGAIvD/+fZLGC7rPhABT&#10;sR/VSQoCYK5IaYHBAJvnL9odqB39DJX3T1nmULK8bosJMZkyS0TUsSyBMvIqs8GkgMBaODyEhHJd&#10;FUgNOFShpZSChSLQOrhK7GfkIevMyDoqwUhAmPab+wwtCmQKiHlBooBCAY0qVst/0gxwDhLGcluH&#10;vSPpyjNbHWPE4/FwUECUCd4BFma7EVnKMeYPhUBY1qvnP7cbeRFW2N8Nq74Pc0IpHSFIZkK69jHp&#10;vKMo/997Q6kHuMj9yvXJev58/wFAis4pRYRI2PcnXq8PvL+/4+u3b17N4k9fLTYANTCagPIOUkmM&#10;8/Xbm+YTIpMsHTrZ7cnbPbt9sdEOApyIDdieuwPZtTJqZemAqjrPPL0UiAFCTEhB8j8wwI3x5e2b&#10;xNF7QdlHrJBCxtstIWUpVO/7jsfjiW17gSjgdrvhdrvKLPamNl0LUp1JybUVPRxaWEpahMvIiwCa&#10;r+2F6+XmhTmTNwXEH8QIPN6fEHXVBEpa4AajkSpl2QwzsqK75UKSaMZqYJcQelpjVZ+w7qQkYG6z&#10;IqLmaBSBoB0iTOAW0BCADqSkfo4CLuvqZ92Uu2opkmu2hhiv6ooUA+j62+ogjzJUhpxgE9QXgMFt&#10;0XNl5GNVdgpyv9UUqGjgEoYDEwFpleJcO4DaIfE6MSI6QhDFIyKRq46hIGRguSSsF/F52+MJCpCK&#10;n8bMHQIQNgC3201ICAoMgwDqDISG0Dtq67jf77he76i14v3nA/1Z1b5ewD3gx88feD0ZOSbEqNLv&#10;LYHSgiV8yNkuG/ZXB7GMU+F6gLji2A6NFQJyjKBsTQWyHo99RwqiAsa9opYILtaZ3bH88yKFl7xg&#10;TXLu9n3H0SExaY/6WoKZ5LxAwh95njI2SQj9vYepiKz+9mtCez5RHwU1iAISCCgVeFXgugI9MA4u&#10;aEfDXjext0oAbf1A3ztYC0Fvl1UL0B3t6FgpAUwor4o/n98RtFDTd4nNUmDvkLei3v7a8Xw+8P/u&#10;QoBY1xWX6xUX/XntHY99x9EbHi/pQEwxyYiYnMVoai1pXTXWtdh4WZBiEhWzGAB074zxxhV0tF7U&#10;V1S1Z1JkkdocoSpQe4m/I9+uAAlB+d///hde2wvPVwWj4uPxQAwR6+WKvFxRW8HP9weAgC9f3tBL&#10;lbEU4Y51kRzdCkcRCYETAgcEdERaxD4CaG1Hb8Dl/lXyxS6EEYk5LQcLrrZjM8BBok4gRciKNXcA&#10;O1rp4NaRY87AbL8AACAASURBVAVWSGG3Nbz/eIePJ4J02jEBKazIecX9y98EP6UEPoCCImT/RRDj&#10;t7cbcggo2wtle6KqdP5lWbDe37AmISPXItd/lIpaKmoVfHl7HeIXWVRQitrX3gPACVykOJpyhM0R&#10;Lzort9aKy20BiIEQEVJGRAClDOszNULzFJRLq7UISOLno+ByueJyWeXfHwdqPQZmFAUrjSGItHrX&#10;PdpEuet1mM8aEv4pBRQCeq9AlyaDAokNvICjX45DSN+dRWWu81TIB+Pr5Y7XtmHbZKSP4aSsxc3v&#10;5bvg0smK3YBVpkWF1ZQwi9XqRF5ZlcOkQ1zG9VlDy7Zt+OOPP/DzZ0GOwLqsqgixOAZlY0Wscas1&#10;ViL4ihiiF0Ovl0FqOo4Dr+2FYy/SBZ2zKkyZ+gPh2EUBM6aEnBYc5TUptvSpw/kL1nVVfFRUdGqt&#10;OHYhBhxHQe2fZFJVvYMCDyUF7ii14fj5MRV3h6JLLw3EQA4JEQGNhbyyvQ603vDl+gYAaEeVQqu+&#10;U20FdS/Yw1y4HA1njo+3hv39ifpndQKKqSPGFHFZhFjTS/eiJhhoe9HcHNpkJNiIqaegS2EzJXvP&#10;pvLZxiCQuDVEgDqBEkBd1baUGEcgtLoLFhtlxJCRNVtv6FXUq+buaomdm+CDrSEvcLWt0hq6Sxdr&#10;PSatWhPT2J9Zmpa0yS/SmzfvgaURkbng9ax4fOy4rCsGGgvA41t7vtsph+XOCMyiwBPJlSXnAqE3&#10;loBxu/wnqBLKU/boLV+VtNLBRfBr5obGFdQKOBmpRXKaHpJf/1CPlPhNvia/bkZTJahRftyPQ9fL&#10;1EkTcsrIyQjyc+zWwdQRDTPIQTEBSKEdHbXuaO3Qf5s6DAOBETGUY8CSH5KRzfT1W6+ojbFrveXr&#10;168ARFkjhIDUTd7X6mJAsll9lqgAypiK0bWQ50o3Q+VotfhBymYyEIx7x+PxFFkD7g5UGPsoxIjr&#10;dcHQmM+Q2SPjhj8+PgYoMQW/9nm73dC7JIX7sSsLS4egx7O8DCiopNPYhgY0WKGi1qpdURH3tzdh&#10;aD6fynqXJHdZVy8GzYdJOnFH160d+t47SmsiJ9JZwD1LIv6HDyLymXUzswVT8WKwsq1opDKYFLDt&#10;Mr/RmB+jkCwf0lEraza3zFvHgTFWz0yXcR3bvvl627MDDfmJ9/cPZVMLALVtm7KppUhBFD1pd7aP&#10;dpgy4B2xdhCcjTJdv6yHtVHTAHJ1L6QohWEbVC3PUcGxPPiuJncmR8Dm2Klk7qdzYc9u7pQmMn38&#10;cX3mPOxsmfMwliCzyKU2ZV5ZATCG0ZouZ7Q7t8Kf96fn7wAirLVfXofjNEcFpDKTsl/f3t6wbRve&#10;39/x8+dPeUavl84WhhQHYjyt+xnobON6MTORjPFbT12UVpyzYBhQKaQihRAJWuoUeBUF06SjNkBk&#10;iYmAvnZcr1eX4GhNOhYEnBFWaVAW+uv5xPPxkKKpgnBEIp8iHSFSsAjx3FE3d76M56obYpJkMSKD&#10;sJrJGWqz1MW6ripTW714zQBqkeJTLVXnTRbfjykmlH6g1CJFkC5B17IsIsVNk7RxmCS/9dzUUlCm&#10;ZyVsTO1yJesyZHROQxJ0kjIR281jhAZo2r8Bl0sa8sZdAs6q0jqlVjSdMSKyzsETTIYEcMuiAYsm&#10;wyIvaJ1R0ZmExkiVwMNmnantNpZpV+KOgoS1VtxuNwlQUkKCdB0wgKpF/rf7V7V3kxwMyQzb5N2v&#10;U6DAjMgRLAg3eOp4ss9mZIhapThtAUHOMsOmNWc952WFMEslMFvWCwIRcpbk5uPj6fKJVTvFza4R&#10;EW6/fdNOwDSKdhjF7cFSZX92wi5MWBZ2Fuzc2WrrHkOQ4L2zBOv74f6196ad+5PMqVso8k+bTccq&#10;PwI2KyTno1mHiAFqPLqXamvSMbPt2PZN2b9SgLpcREbYOz00trDYw4lVj6eykMXvQPeAdXk8t9kP&#10;f+btTR0eprAwxw8kUi69GaFGfaPZKvrEKtRlmRn/0g0v0vXg0e06s/ZMztbOuKkVGCPQOkvmOKC3&#10;iWSBc6xgrHMr/pwYdsE6AuFdCNY9bNe85EUC9Djk1E8Mw4m5u22bEIJ0XpCBYa03tL3hfr8gIMgM&#10;QgxfasoMDCsYRj+bIIKERCLlbPGFydyYH40xaeeEJizcPei1/Wr20uIpn7npsi5Tl4kmCMZKBcFn&#10;RLt8qPrlqs9yjpdDFB/Zl0VBMZF2j1MRRc4APFkwxrB9WMB+CkUw9pRts+kP/Jkb8Wsmx0hcOTqR&#10;iIR5PL/e+UX1DOhRrr153PH/Efam6bHkxpKoYYiITCZ5Bknduj0s5W3sbaIXenVVVYdkZsYAwN8P&#10;d3MgWFI/fh/PwCEzAgH4YG5uHkJAgoGs1gUgrelMbhFbNaFx0t8vfa54a4Iaa19voWJIX/sx+xAx&#10;uD4E7/gcYy8ASDn367Nr9BcXsQKQOJiD8TyEAHk+VaUEsBEU7bTeel71WrTD0dYaTCK5/pSw47rr&#10;dZDpy4tWuXwA7HALw5mlao89U+Y4MUa3XN3ejmeyPz/u8VA5MqOc7FkYYpdg10egNhj5rTWVyns8&#10;HggBqlpis44ptZxThsTWSRpQe1NNkp5s/5y0Mw+gD1Z7LnafwQi82QhBmLjuyYqRo30joN/PLEcR&#10;MC6dpuwdPJTAHI9SjDjve+hrMp4SzmYHQGUR7zAlcamZZBpzstZwCMHCYR8GKyYxbvRzAv9/qf18&#10;8RgqwUc7+ZPtU4J3MWm3e+b5E0HmXgb6+YcC3Ds7JtDtLGULp6wzWv9kP0jSaA1vb99U+WOdLLa0&#10;2enHjlqLxnt0fCJWBMq+L6hIUWP3LwJ41/e+771waud2zMVCrB67jeRR9COla2r5FmM4vaeKGLUw&#10;xxSpluZAeAenxMi3Re08O38tb6Y0nQzXQfPKeaPcfwgGoFksW+vmHaCAWI4w4XJRDGKeFwc69YwA&#10;wedlws8PlVo8XjXlEZcwbLYOIEbQrEP6rJjCAo1t0tM5gIh1bHYQT39En6+5S/9EgBVqmZWGvqZQ&#10;ZQjG3EC3qV1hhTZMnyvjVAL7zT7d5g9xFV9TpSG/YiX9+fi+Qr/uaCTxaN37GtMN8of2Sx4O8tPk&#10;Ycc1iFofRoh9OT2Xac0KAfo+o13hPWSTkBVhHCgDvib+9WLFAYGOkorZ1A0KMOUJR2bHWtCuRfMT&#10;BdWLUoyDYPY154yXl4v/nsYn4xqqVCv3QLCHTuIWEvNQJQhqrlZ9bq3ef0Jltx5z+C8qWyF0u96f&#10;YfDz1cbn0n/N13zsJ3IbMnYD/elX7V74fG1N9JujfL8ReQvjsuD5gtoUUxEKTLdNqtnPawZqs9yH&#10;16KvP03J111E0IjB1YZDio0Bi1hyV+zReJF7U9dbx5d0CVeq+QTLQ6gIgEDJzmB2eVYCb33XOdlt&#10;U4nZo4AEt3VdMScjrnueDvSxbYrfTDkbgUaVUUjSnKdJ+1j9wOBL8ApM84xkz3iMuaoRk3K62N7p&#10;Kh6qGKe44v1u2G2aTCVwUPcoxSV4oxMDI6jQQ+yWBH9enNrtguMIXcoxAbUlpKrdajHqWh7lUDyk&#10;Els4y2pSbaTY8xQEwzfU5u37bsRkNhzY2TNr6ngAhrWTbtOSdTRvW/BnwhiztYoixCPh69hTgy5r&#10;P+aItOPMhfynZThP9lfyvNxO3+AnRQT3x8NyeJUFzpmKbVpomVy5r3ed+bkVIOXZsRNXLoF4Tv7z&#10;Lz9dZt0xlnm2ruU/8Le//QRxu9oqZBfvplMiV3SVDtpt5kpdrUc/qHjp5C0RbdARRTiY+3v+JGKk&#10;/u6HRaBqjGk122Ed/6bk1mfEEl/o6g4+p0O6ZQuI0IF+nRyksGvw88/4X4RntHTynz9d+zMM/wYg&#10;JjXrigi8hDb4S4+/ou81QVfR8qsN3VJ7Lo0+VoKxgeNaIYONXT0m+XIGxj2JM/YSQkQ2rIALMGIf&#10;IenNElcLzM2Hj5yzFmaJdwV2bCuJsNdPOAKNvtf8TxuUgCy2qcOZ6+oSQ84/+Ls25N8jvuO1Gn+E&#10;9F9dTQWw+onHKwP+JjbnvpcO/hRHNcS+yKMfHWLCr7mUPvswBF2tf8PuzZ/DkDOBOfrw+e8+1DcP&#10;T53xYYyqzsmfAUCF2Cg6ZiFGe2YKLDgh4xR3De8vMSBv++Y67Dyk+7abTMHiOtdsJc85YZ6zLbox&#10;ffngjPH/69cfoHQEAGXkHgXTvGPKOrOitQwf3m5Bf866kJRjHGff8WdzzpjiFeu64vPzE8/nE61V&#10;Y9BfMafsQQyTppEdEWPANEUD43vxLqeE17c3XC8X/Hp/d3ZjjNHnhlJq5JoWlGTdmM0eGx18UKnh&#10;2prNpRQEsXkkJpEQ8rAz/8WHpSQWpQ+bipvEgb5mSQ1Qa8G6PnEcOz4/P31eUU4ZYeJAet0I2t3j&#10;u91ek4GYzo/g175uWhowOgOVKuq/g6AzidZ1xeXyRAiwDk7BPOu8kICsEgXSnJXdRAMMQIObcT05&#10;x4nBFuUlhQmOaaFzLo8W+IAQtBCQrBssZ+26fRz3czIeekA+gnUnCYthuaJZFk+4KGXpaJWC4+Uo&#10;3ioeQkQMNtPQwOX1+USMEdfLZZhH12edwuUt4A5pLCa5TDKvTSziH4J1sjTjEc1ZV8zThG/fFPz4&#10;vN+9uA3Ai3wdQO6SOcr4mLBvm++BbPMIWCgM6MSEsUt3nBEpwk5yWICuQCLnDDIYTolguDErIzDJ&#10;jMuyaCK2sWvEnGMMNvsi4n6/4/PjA5+fn9j2wxJFfZS1KUsuT9ntw5jcU/q067oHX/sm5wKH703b&#10;EIE/Z0DAPM/e+fl4PNRe2fyNaZ6Rts2Bz3masFwuoITqBVBZA9tzifJdg1QSi9kakBUP8vZ9d4fI&#10;wimBsOv12pPipIzyo1lh3djVHZDSQI6gI8kIlJg4KuWjjwHYsIC/VQf3clZmV5i6Pc6TDaAXAeU6&#10;2J3AhJF2rpTOOF8uF00QDw08yaS8vb4iQKVUohUAoxX0myh5R4PoyfaC7kNNnHpHTy9GqKtlwBpT&#10;RAYQ5nkoOGuCR2IAYFLIIbjkXEoJU2s250Lt0+VyxTQrUDnPF7NbmyWwixX+dmzb7jOlaCNebi9D&#10;Qm4AjFB2Z/AVttcpJ8xZ0bsVkI/9UDZtCCqxHRX1iYFJlslWQyyxsbnbrYOo3S8FA5KCz3wcWVq0&#10;3SHoKADd0xqcamfi0c99THg+n/j8/FRpuWnCy4uqKeiaAjtgtomvARz7hv041P9VSnOyu02T4pwz&#10;nuvDgBV6RRau9E50rmrBSYbZUJkABX5EBFIJhipAxbmh9BUO3XwB95xMZoV+JmkBPZAVGKhtZAlK&#10;Xk/TpF1k5ruY5DOpYzwDwCX0T6QQEeQ8SPWkLhnodmicMd80G+H4gqlNp2Cd78eZNyEGf1a32w0p&#10;Jmy7Fly2dUOpRQEG0aLpqePUbC7PCO0pCTqcOTjNM9qm4PNzfaLVipR0jZShamCjyBfAURPcGAIa&#10;dOZan4PTQck+l0+/r0RBLXDEELAasO/72xKJXryyOIks/NTnN18uF5UyNrBJYwiNo2C+w4EH9/f9&#10;HPXip+2nqLJNnijQ/5i/ZQLKjlMRwTQpeaEcBbvvDSMwDvJYIxhz+pefezGwlPG7xln7cWgXk+2N&#10;dlor8cKpz2u2a+DaKbjak259qw7ejkBb6Ailf43+409FK7sLFi57kZGSd1qYI/ErjQWjIf6OU1Ly&#10;w0AqVKIQzzoBRQIvev3BnpsYiJGGOLI/Vo1hKAfaqs6XF+m3Pc+L+xaRhlD1nNZg8TVB7R71237g&#10;bEMjw1hxjaoNvD5dC0oFBwC6Huu2IX5+IEDJA5Qw77Fh7msVAhg7HOkwslpDLQWX6+0EagulL22G&#10;2jwtA2innYBjDCpovq9pp4EOTpbCjvmMeVa7SYKuErfs+RN1cmBB81ex+F2JGRWQBErGxxiV7Gd7&#10;iwS2GqPPIA/QES70syJK4mJHZ2GcgOEj9EKZA1C2Kbg3sykKONnL3tulX1MfGcEiaCmqdECSZs7Z&#10;C7NhyOlYiPG4ymJYn+NGfw+1WzqKRSy/oxQuzzOAGFQ6FRq7dhIOnEhHINyL7FBbuG9btzhjnmZf&#10;S6mT6TxOJZgz2BIWTkNIRlzWM4XcxyeMgHoxKcoYKWFmCheUAzZjQqCwiT6rZPkYr3Ukyo5dVACA&#10;1vDxeFiMsXv8qp1kuu+WZRlALYAS4znra3hHs4+5yB6bR3vGTbTwEkRHFLGYX2pxQnNtHfMRDTj0&#10;OWTtlKHErf7DyGYsJoRujzrAakXwsUjJvNSeYQNUqnEkGJldr/SHMZ2KIqNaEcRGDTvwx89RYpnQ&#10;yQD4EUoBkCjdBjmvYyaJzfJXB6zhe681IGpDIlIEJNlMTVgDaQCSXVNMRsrQQ43WAkKtyCk5LqAq&#10;n2KS7BFpJKS62lDfdx7b1V6MlFqRLGdc5gmPsuu98dm4L1SCZ7Ii/EgQ1n0UMOWM68tieIaXaoZi&#10;UkO+ZCsiHbaX9OcomUybV6uRNqzTu1g+FyzuKlW7Abtcun4uS1LfJRGQhiCkrYmdVSv8IiDEHqTE&#10;ACD1uGqMCRhL8T//FoQdfLFva7B4a52dR7O14TVrd1iA5ZrxUJ/RgnYScyi1RLQWtHMqRoSqPrvE&#10;aHsvYZ5mVaNrgoDmAC5aQzUgPkFHODQfGcLboo+vfi40xo/WPROAaMBwCAiotkY2ZuqqnXY/vv/A&#10;5/0T66YxY7zNCDFgPxS3aEfR+bghIece73JNldiZIIioTbAfFSlPeEkXXK43PPbDYxMFt4iv6B9T&#10;nlCD5gaeF8SoJFoEPB5UqYORK5rnbI5dIXgxVGTu+VFruFwuvm6MY3NOWGYdRXAcG7wj2ok3imvu&#10;svdRbgCyZD3DViAB+lzTZvlyC10qXwmLgoAKCdo9qKR7G4sFYNuULF8GgvJobSk9OVIK9TvB9+9h&#10;ChlTnjCZUhGJKILi+SaNZRP4XOZaW4+HEwuJRj6qfUY0hsLO6UrEfKMdTTFrZKKren9me4N31Zu/&#10;sa91PLXPZNY1gueZI1mm1YYS2Gndycvcl4pVKpH3b3/9m8s77/uO0opjSDqPmfmzrXMl+VQ/MWCA&#10;tVRXlmLeFdw5deK61o3E4ysWzRi/RFv7UosqKQXDHUW8g1DPc0ALYjCvroddpvl7gGPp1G5Xj735&#10;kNZ1/YJvfiVfttN++vp3k32Iz42472ep+yh+n1/j+ozx0Tn3E5pc4NB1Z+4SQp8d641VXyIQFga/&#10;Fk2BLhOsWMXQ+DHsD5KcNRTq0rRfiTbRyXAsqtrZtsNHMlNzslLPbQGBtDjkL32OupKPjAA/7N9+&#10;zsRzuH79+jMav3IUXa+bJEoZD4pjeeL5IOhl8Wtl4TT07xthQ2OVAISmMuP2u1r8tmwzUJnJV7+v&#10;2bB+Q23er6ITG/tYz6/1J+YBAV9+377mT2nA0iACMQyi4wEj8V/8GTJuPY7iXz/Vv8TuNwZkzo0b&#10;HyKT633fVdc5sYhZzIheB6Nrh24AGY5SoPOrBUcppgktuFwuuFyvCFGBrm3btItqmjzp42YnwD1N&#10;miQQOCylQIq2+h7Hbuyeflj16xoYUGc5586OSClimid7gM2N17bvSJS1MskjB3VCOD3QlDMWoLck&#10;G/i77tYh5s+PxqWDPl8P4b/6+NOGGR6yWWA3dB5/VM600RkhTGBdzoNzkFpT+Tj5d+/z9bCe1zaE&#10;gJe3N9/kxRJuBzFaxZR7YJ1sXgaBsJSsuMMZT5YwROEgcPjMvKCUOdV552EAO2N1s6sxoEStMSry&#10;ZEAEZ8mYzIkVHrLkU1LlxbxG9yP+/SbDOtif7IjwtbFTy7XrM3rFcvngAGKtBbVp4fTzflcDB5hE&#10;gxigYI7yXwUl4/5w48UgSP9gMUcvzdbHpJaC/f7b2xtebO7fvu8qZzJYNAFOhRFnnlkCfgLbvnyE&#10;aCCzCJKI9rzTIYh4IV33yI5gxV6y4tjREYIWamPU/S5FA4F127woC2Gxv6BtNh8nZZX33jYcLMJb&#10;QleOAym/ePdfTCaF1cS7BMfuKRaRuO5ocMBHjXjQ7Hj4mA30Z7BO8gUB8PX59G7EajJGIQRcr1e8&#10;3m5Y1xXTPOP17c2D9GpzkEopQE4mD9uvVRPU4meHYBiLKfw/i42UGlLwqLocuiY9wQMcFp7I+otD&#10;MCFNvEgGwOytdQabDCwlh2MkQK4zdtWvJLxcXxTsa2T1KwvRWT6gnbZAoxSEasSDdUWzQvDlcsHt&#10;dsM0TfjnP/8JgrfsqOhkD51xTKkNFr5EBNnkvI+j2BowsDvr+NP3ub9q/VohWqAla8xBTts/WrxV&#10;G5NiQp6UjMR1TikBs75uqQ3J2PW6h2bfoyFYp3qMMAEyl+YopVkCf56jptJ0xWxQ8/PTmuAQlZOO&#10;UffiwfloDK7dnvViYbPMSBPbLv3O5GKIZDyB4F5lNyEA36cEyZjQqFKBJjX8/zzP+P7jhla1a2e2&#10;ud4AsNsM08fj7glnCLqfxLrQAM7TGM90Bz6BgNLUl5IxTEWAfv3l1KFN4InFDAcFQr97n5sAIITs&#10;+6m1htCaP/uvBdZsr8sYCaETh7i/HFgUBcb4faoTsMMJtheZMLHYSQZ1aOfCLsHVZsWqlBMSUi+M&#10;D/5hfN3lsrj8rBY6xGd41FaxbY//a8cpkwLO7WPSDGg3Zi/ODEBiaw5Ea/IA9w2jr6R/UqWUP8c+&#10;gMZMWTIwBSueMxmzM0+f6Mm9PWXfU9w30SSWZ7Sm5/x6vQ5s6eT7x/cihnjLr+tLRyG3r8VGfuHo&#10;e1pE52Fq17oV4HjmJvVFeuaGBDYo8ngGFYekzf6c4jADjdfZ+mgD7yg1RQEvYvr1O9J3sptMnh7P&#10;h9rGnMyfBF+D1hra6G6Ha6VdVnnV5vODT+szPu/hd0LoJMtpmrTwkJJ2PvB97bWSjyJoKEWscNNQ&#10;QYlH7rU+N3mABNy2ckVJwGD+dMmL37M+i6FjgcV3I+TwurjPqVhyImswZxiKJSGoRKfEqDPobD8B&#10;qjhSrSiHEBxMOo4DT4tdAuCkKHYvsRClHY22Aikim8gcqv4syWB8LMpJEEiy34nZEt9oHfJ9vjEl&#10;TXWuM30HiVd6C1yHaZpwvV6McDNbcQrImSCWnbnQTvkQmAu4YkKyZ6f2ad82Bxxh5zcM50CgMeJR&#10;indPTiKuBENSHc+BxxFRrSHX0ffckPvAYjuudxpmtFE5J1oH6bIs1l1gqhn289y/pRRUu8Z93/0c&#10;8PzQL3elGP34+Hg/HT8qh4jlLZxHp/tvkHIjESkaoTVSMtnsvdnKfVDBki9/A8DROrChMQyVh/rP&#10;EGzuBTU7Y6WgtB0j6ERAk99XYkSXCmcnaghwYo+c4pszhCfDZ2sNYMHSumA+P+8YZ04zFxYRw0Pm&#10;bpPR1Vgck7DCM8npKWbLY/o8yFZ7hwNnz5bDxgPx6nyt+sNkns31lGDILAwkDAKENNi0YRn8Zc/d&#10;nYH5sb1HlaJz1Wk/pCuXAUoWLbXi2HeTyP6Ti7OOQAAsTA4h1587Tv2oDnsDtj8CYgomc6sxR227&#10;gplWoGXx07nh9rVkZsEbdhlXsdM0mDoZ2PVjnYU5IbSmo2XQHFfgeeHcOxaHtJu/j2LQr3XwtVQW&#10;WPWZk6C7bcX8BEBJ6pgSQlY/MuVknYHE96Kvhy7U4LOHWH7KyfO6fd9RDsPFrNByvVzBUUlKqu2S&#10;glps2Ny2aOx6BlNHMtUIbvPD1ViSxpYkmIcIs5+hrye4J20fhO77fX80QUNDsFIUgetgD7YZOKz/&#10;DSjHbs9nKDIMxMEUNW71uZxDbhECkMLhWGQpCaUauSYFP+O8dyWc9G5kBKCWHa0RX7S4MwSwt9vv&#10;ezwv5sf1fYlPBb/2ECNyVLvz+vZq+KtiB8+VymiKx2xH0Vh90rig+2GbsXkivYkTILxbz54Dn0uT&#10;htiiPYNwauKRIJojyIgLzx4vQcQxFt43Jev5wZiOaiiaL2pez2tSX6q5VjF8WQSIYCFP0KS6TXX/&#10;mxJaEntuagBTTpYfie9nAF7YTdNFfXtlHkMVEcVzjv043W8nM9rzYhfhcC4Yv9LXHYfiebKIjUOg&#10;ql+DjsQbY19GpwGIZ8yi4379WYXhLPb8gA8WirkBpzM7zrR0CXlrADoO4tji/rVBgEpVS8YS+lpr&#10;WRX7SlpML6Z4wYi6mb9trZnkr+6FeZ5xu90sRg+nT88Fm6CgILRwKggGdALvfhzeYEN8Te+3WWc/&#10;nwlOOape4zlnZnzO+aean/C6OjF+zHf1egJYsEKEE5w1vur5pDcx1F48fa5Pr43ENCiW2Rrs+95f&#10;f7hGt8lR8QQ32RE66NFySManzOlPWIs9H1d6DAOeOOxnKQUVHaeiCk7HM3zHgkHAaP/8uNjrj0Xe&#10;XrdhXNCLliR0hX9zXQFWJHXMr8eOLJACJjdOYj1ZBLamUjl2anc8lnhHCsEbJcZ85IQvlsNtD8xe&#10;+uuVw3Gd5ONnNFfMqc/59v3JEUDDPiXRLgbDjYbcSBAcc2AM3CGQXmMYA7Jw+vfwfOx+iA/QTnrH&#10;7Xjf9v/Th8Wrf/qeEOPrxXGIkvYg6k98HjMapEUgKlHmjAX1IF+XIVgc2JBhm8U/RfDjLz99AxLg&#10;p3xbCDprg8mcHgTp7MXW8HJ9AaBF021d8Xw+/SZSzjgOOsdiEgsMDvT1cp4g1sXBbid2YYUQUJrO&#10;IXx9fUWeJpW9tM2vQ6DtAYQuAeJFEgl6PfYxShb+8fvvAIC//PWvDlYCXZothOAzVZdlxvXFpGCj&#10;Arvx4w6Rph1u5lBCgCXsmtg3CaZ5/+8/KI0lzSJKaejdT7aRWkOtymwjyMKZLTofUq93MmA+haCt&#10;2JYEBc88TvvNnQqDvDBmJbaBlOkOl8hT59UPe2tiEnC7yzDEmH2vdCazHsw0sAYRztf0rz7KcVhw&#10;psaAzjHF7A5Hj2vwZ0wmBkQQ554/Mtf+2o7NBRFzyG42gzgYADMkIspICxY4LfPigU1KffU0aWgo&#10;7ehgSZ7rLwAAIABJREFUhcBZ5KDuuV2bveXZycfoBoh6DQTmeV5GeQeJKpU1MqaP48CyLBZEBJuH&#10;uKpECAPSUyDWgzh2nYbhayN43QwYExE0M+60C73tfrPutQ4a89nrGZv8tdlVoU5mR2uC+8e9M+IC&#10;wciCwxKy+XLV8xgClnlGs2BO5as3vL7dNEjOWdlD0MAjZQUEirHzmZi48zBD2tq/2KODkW+tYT8O&#10;bKvOlF3XFdfLFSw8eZcZOrEhpd7t6MVqk81kVwOCJsxIXWKzn7l2Wv9oIDnXcCwG11ItmGgWCACt&#10;mjRZqUBOqFVnF4l5x1btM6jUmAhlrcWKkxnTDKSWLPAXt2NMsPU61UYts4LDy2WxZEUJNtoBCScN&#10;wOwJX6fVit//8U+f4VxbxfVyxfP5xOvrq82nJXhUUUS7167XK15uOjtXk/2CTVbsB+cXRzTRgrQE&#10;sSCKSSgTbbMRA2Mup6RI7PBxHAeiJcC7dbmKCGIpeK4rtr0ZgWfxvcefLaXg/vmw/bqbbEQw/1v9&#10;+THgTUyIg6FIgAdwnC30eKwW4Ks8jrIitRAWWw+81q1YoF1ttofOmch5cil4Z8BaMgEnxJg6RE7K&#10;FgyNuekAGgT3F0DQ+S7S5SOPot1DOgv7gmW5eBCjvkjZsNtaepdnzKhR77kWQS16PoXcBmhnTzkq&#10;AhSkCTpEQW13g/pZwCGsgzK8YgmfIXS8Bga7Ir3YPc29o7WUcko0AAW/oiiyQ9CUNhNua3rxdATF&#10;CQKUUgArSo0fPbk5//9P9ilYpnCKW7vPY2emyoP3maenRC2wo+Us7w0LvhHgfmRbN7OFu4NII6Dx&#10;7z5SVAID7CkRdGNMsq1qf6Y8IV5j73gvVWXeh3EN9KMB6OQrT8LHuCaoxJLtyzQn5IkdEzZr2l5r&#10;nkk8+3MSDGjHG58l42cRcRWXk8+Ursyg++TPbGkHSbjWqYNEfKYEAv2w8GtjcXsgPwUDKug7nHAT&#10;OxjI2GeMgyDQcxk6YCJQ8EI2tX2tVpdzTnY/Ywd6slzDQRl7LwJC27ZB4hlsVr9rReQxRmN8Muwf&#10;ncOiuUzoW8D/Po7jVIiJMaJZF9B4TTFGnYHb+pgBEbGYIXixzmWYPNfgG7aOngxX6WNFIkdTKOEp&#10;B0FrphQSrGgMlUpMiSA391RGStnPKG8uxmhErJ7zdCBDfyZZIbTH+vDkNSBgGxjPyXIuQAFlSuLl&#10;aVJSHExtJvQuqPv94Z0aBJTZbSnmj7+uR//UmVD8Oo2KEnOV7KC+pnneSEejvg3+nqP83jRN3W6K&#10;zYkyjUON4cULfyFYntK67dElUNu877sn5uOsYcpHUjJ9TOb9HA8Eglar788xzmb+RsIDyQbNirId&#10;8LeYj79rP8eYmOfDY3X73I9RqpUgtfTzYDOGx64If63QR1EE39s9/uz2sO9xDPeNCgiq5tHD3uPe&#10;zdPkHbEIg8wm7RqAo4xzSSP6qJbgx+704euldpRExVEummvPWO38OdiQplNVbTm0m8tIDCxM8LVa&#10;rdhtffd9x7ZrF1AINpNtWVBKxfP5cDJDzhM6WMM11tcXmWBLCKCThju4bQQHK4i3RuA7eecr1xlQ&#10;3xMF8IY42gPLE+XL/h2QL/ef475WGz9IJ4PAle4RAo21AhJ73DMCz17ArkYUPbRg2WNA5+F2G2d5&#10;MYHbwsL7v/mQNozOCRGZRcSJxWnBASiAHgKmHI14qwUN7UZpCBmIre+3YOOVIuUTIxBD025SCIIp&#10;Y6nUNpUm1OalFJACEINgW58ne56ixoHzZKSHSpWDgloO1KNY7KZ77vP9F+6fFfsOLEvBNMHILRFS&#10;C9Ji85Xt9WgXKM/OQi9tTRAACb4v06IPoJqNDLAxJUFzEhJZWhXCV67mIRLwXFewE8dNC+WNA/Ps&#10;MDzkoMUA+zeqqe9MASEWNCPAEq9gbs2YFYbFNT4DCzhI/C1BC/kwqdtofrvT45sDRQJB3Qa1IYLe&#10;OWOaTAEnTtqdONhEaf1sLFPxQjVQEDZVJxMIpGnHj/ovFvSpJqD39/jQGeuMwbhMlCmeDX8i4Yr4&#10;G4tXnEva/J76gQpQxaA8ZVzCjG1b8Xg88Ptvv6MJ8PJy033JHDkEgIpvVf3TNF8Qc7bYXW1KbTp7&#10;+LkaViu2ru6HK6IAsQU8nqt32St5tM+0PErBjx9/Uf94FGz7hun5VLWTaVVyiBGJSzEithEDpjzb&#10;+SRu0v2P+0NTQyKxCDCZ2xi0uOsFru7evxbhekcrRwsFxz2O48Dl+g2tVZPmbYCdGyXAJMTQekcg&#10;eieqx2SxWWzSux2Jh8ZI0nPz4uxXgmuT8AVfPOeMussjdEJghAydfALR30f3CSfcVIDnc7dzGLxx&#10;Zex4my7aAbztmyqXHOoTU9ZnXXlP1hHt1xf1TG/rpvHkpCRlFr/HrkrmrFrwT4hZY9D6UvHx8UlP&#10;YPPPbSHsuUsVL/57x7N1xuq+Kmr7+PzA/FkAm4XpOXzU+N3JXejEjpyT2f9osayuby9+kUByjkko&#10;YR2dNWQ5mtmbEM2XNm1e0BFtxfMEc+FnuwHGWoOU77CnvTs1QOdeo+eTHGfIOIT4ae/aRI/jeF7A&#10;RyAuSDEWkXmfdbCxIx4Bovv8XVr8AMOVxKXOSXgci2knYKAvoSW9A+4/xq7288euxD31cTA/Znhp&#10;E8SovrESR3KyRe88Z6PIeH9cD2IN5xi0kzuVKNJtP3HRas9agzpR3CokhKh1iJStY9k6hjvmRL+V&#10;zD4c9vyJGTP/6WeL/oUPIZgCQ2DcGJyW42Gj5yIx+l7wPSBD7cO+Bv7O6OTG7w05i/Qnamcgdv8U&#10;giqv2bVTkpd7ToLGBQK+Ra+P6cvL6W1rFeRp1gLhbHOjWm1YLstJauC0oU2HfATrvhacLteLdrIZ&#10;s9oD+xg9gIMBDyIFOu9gXLMV06TzUyhPR3lUJpwxRlyuV8zzYoym3VlNPkPIAjAeAB6IaZ78eglk&#10;UdJofT7xn//5n3h5ecHLi3VD1T6weJ4mZzj1hCl3VkROWPcDmtgAdOJcozA+gX/zodrnY9uyoCdK&#10;3cDXUiFRXOZHjU3DNE8Du7ezRfjJgACnjXIukn39+vj949jcsUzTbEzhCeWiwPe6Pu35NtRqyRHU&#10;mKuMpXb/NJOqUQsAf2921jDZHw0tg/lR3/xrYVFZS3auDHChVExrDZfXeViT/ppn6clhP/ob+R/9&#10;4LfG8E+/3Jof8C75p7JU+6ZSkpwxGKBSms/H0yUqAWAaJNwCBllFT5AtM4smgOFA0UBAqCZ1IJrz&#10;iGiRbsqTJlu1mmSDGjECvCyknoDa0OUjAQ1ECeiQyU7DSJBOEw/4czx1zFy6DVQ58NRfZ2BWA3rN&#10;tap8uO4rlZqYclap0ylDEI1xY8xGk8ib5xl5mnAYoYBOu1ad1agOrfq9cSC9Iwe2/l46MwCFhSfe&#10;xDjnqIlgfa4O5MdfEX/8/rsX7XLKuN8fmPbd5b/pOPZ98zN7WHHv/rh32fKkjHyJ/TyMiRm434bO&#10;NRZO6WUJGFHay7scrIDbcrYiWw8IAfEOiiba0TgWUmJKSJZUBgQ8ysMkmA47eyYBZ7JMb69vFoAT&#10;mOySqNGKY+xoa9JpC/TMrk4QAlqFz3J+2Fzqnz9/9kSoNWORNy1czDNDLissjJKjPNrseO+2cAwc&#10;eCksjox2GYB12ic/SwHwQqr6qA15ym72WKB2P7MsVjRT5n0AZ7XpbPDPY0cS67KPFnCTeWxnSsHx&#10;iP3YMeW7Sfo9UUrF49EsSW+o6Ikj5wYfx4E5zh0gj7HP8hALQGwfhQDvfiYQ48FhZVG67w0CGgzC&#10;RWibi8cK0gR5zk5comzxvu0m+1mc/RwAn83BmdLs7lSgWTwJ1sJIQcoX9Q3NJJZZ4LeCcwULmmqP&#10;etzWgT4tmmdnKvN8OjgfOnDjAI6Zllr3czJrdokPsImmqvQfPdhu3fagE1W6rUzIti9HfzjGarx+&#10;xgpMpkR6oXSMD2C/M8r6xBQVSxIGnD1pFgg4Z2+3mIwzI6Z50j1dtiE5sms3FnJElxAmo1htusrZ&#10;xKAApherw4xaCtY1oNbVYjOu0Lj+weViqvQky/0rgBCozEGiwmSEhgM60kL307IsXlSgNJiD2NZh&#10;J0AnxFihfiS7OFu9NRQ7g3xenJc8fp4SDX0oPS4yP3xKTIdYLkZV7pimCfM0IUQx5q1+IgRjfheE&#10;UDB2iZ2uwQDII/XRGQTzVM5KOw1TjIjCAnkvMhIYp51yW8DkmsCyFdcbi4JMvOwfpdWeeHMNxmTc&#10;7mdcu9GAMxYYZ5fGWlGNgOKzI0PQLt2oc1Loj+j3mFjpZ0PHbUh+cw50348imOYZk409Ub8YgeNw&#10;EJlxjqB5B0vi7CWLX7juY9HJz6a9V4hGQmAnVdXXul6vQz7UwRjGsoCREwHk1jyeqC0gGHFjnlTV&#10;hfKuISqhZH0+UWtBEG3JShHuI1nYSLF3nDIeoVpBiNFneHUiEGOFDkK4zaOM30B85PPgGVW/0GUN&#10;g3DGq+0DmO8Tdv5Ef57qF23vmgQXOyp47giAcD/1jqiExZ4RC3KUzOX5oj0Pwz5mEY6doTLsPRHt&#10;eB59QAGQ3AYFVOA0qkF9VfJreDwep7OScsY0ggzD9cnwcz2f6YoEOou9uJpFa2Jd9VRiMEAG3Z7U&#10;UtByRkjc/wW7xUwsJiNwpqA44UXPRL+W3olFYFHPVw39vXRsT7QYRM1AB2g6OYOycAi9QO1Fh2Qy&#10;jKLFl7qrDOs8qU9blgXzMneCouVULH67qs+hnYyvry9WONURDfM8o9biMR5HDfW8tp8FfxzA6f79&#10;39yXTTseAI2HNO7gCI8Be0K365oMi5Fx7E3sPAHoXWL0qXaGnQxN6WThnj5LkZ8BQD5QFuiGOKyy&#10;e1KvwVyyp98MleK4J23d1T4WB4jt7jxHJzaq/liJsZ3gxPnHBkibNOmyTIgp4tgDgN3iV52PqABm&#10;PIMEJA0O13oCoWMAkI1vac932OO1mCJAGsYpcO6e4TxUdlDg1YjoRQvzx6EzODvvXmPHgI698ayT&#10;5KvnSjCHGdPMGeGW/UbdQzGZz0lihJRFVat2m9NWRx+veWEOASEoDsQuaI197TkwNI5wMiiBZBZf&#10;ovkHJ4ta/BEgiCXikN3PRIqJGiZnmyEEWFUWWQBrsrB5rAJIU/slFl8wjAzgNSuJphV4fuO5gH1f&#10;JcwnL5Ixn/dYoTUj1hnhvnGOsoHxteFyXcwW0Gafz36M8XRPoK0K0O5kEtdb8b0O9EPnRBFEP+ti&#10;qoECweV6sbWa8HzM+PhcNX+l9GyjLG21/Ug1MVNusrhG1b0yZiPVtlrxfDyQBnIzEvPwXiiq6+oF&#10;BZJpYhg6qzbNn45yYN+0AYF/M/cmxgbg1Fzh+E/ouHCtFdiBNa2Ww5DIqN2ay6yzUhG0MLIfVngY&#10;sN3xQ8cPAdKAGtiRC8TYPCfQ80dCZujXY6C/Pk9rirFnxEKQqrCwG5ods12qn2RtKs0R//RuuzZc&#10;9+Djaac8tgRlUi2ntFhdKrGwc37AdVC52ei5nO9Pu6+ctJCKwBy2Ky4ARiihTxLi+NFJD07SMlyB&#10;PkdxMPGczM/mOPIvBmzbakT/yUYUdVUkqmeqPQ5un8a4SBu7djggGILP7q61Ahtc3QNJ1ecS5ytL&#10;nyHLuZMx0HfRcpnd8n012k1VQ9ERKXB/wGKcNr1wrr11baMXkRE0ZvGCsj2Tjm+K/5vPzfEL92On&#10;7Q6VmLcOx9iVREbbdHod2huLn9XWRs9vWHjFl73F9e25bc8f9Gsa36eoxO5QuWZ28WYLqxGnemGt&#10;4x8YYU+MOTBV9YLFZwCkY6wiCZBmZxQeg+knlQnF7SfjrbGGpvEzlVtsjZoVxEccYPgM6KRkf6be&#10;WJMs/o5dXcz8Dv25xj4cVQZbf2LFjEMtZ2cxse+SHidyX9j9EXexNNnOk8Xy3ED0ydwHQ9zte4cP&#10;evgYpYzHc0KfWGtFtLWRlBh8nvJD+kPPFz0O5jk47XDbb/rVnBLyfFmGOXl6Ece+Q2yeHJoAtTjI&#10;XWrFdTaGEgHjEE4GUiyhEhHMy4LlckGflwMb+guMyUHvwggOmHAmCRnDfYh09d/RouE4syhgnpdu&#10;XEX6vB7bVK+vr94VcXt5wbfv3zFNEx6PBz4/P/HP//ovNXr2kZNKb7TW8FxXTMYAea5PZYFPygQt&#10;Ve9rmjgzrA93blJR6mFFm3OH0tcPghFj8TfGgBS7Yzv2iqMWJbVjUhAsAtKCznOpZJhk7fyLZBVG&#10;Z0xTAoiJR5c4+fpsBvA1BBxS4DMXY7TAoHqhZD92NxwA5csiDqgTv70sJi8jzuRnsklHZ5vpT6Ay&#10;RGy4cTd6rTVIAZpJvs7TxQ4B5XE5L8Xm1sXiBSbOs+QBdKBtdJr9Hw7wEZwR0eQeTAqjSn1C4Gsa&#10;gkqEbNuBx/MByjVkA0bWbYWswGJdzvPFOmelBxwOppCAMGSfZJtx3p92dR8oQua+gVdhQUoZrakc&#10;AGW8JpPIoh3gTE5K+HqR1JjgBDhUzqhZ4hPdEDFgpUH8OrNpnDFxuVy0OFqKJWa9CxwGUgf0oJn3&#10;Xms1sLH519jZoAlMQpqSyY7bjKCkoOFzWzHVCTV3dmGIwbogZwW6vwQHamrNqI6B8mAXVfq1YjNp&#10;chHtxCkGnNxur7hcL9r9bB1zAFxq9Cg6p3ieZ/dHsarhVxDXpBcopTbYON7/yJjnBwF5v+QmBhlq&#10;gFJbw3HYLExjEavbS52N1rRrT+ensIjf50FU9KKLAmZW6JtMCaBVt6E/fnzH9XJFqw33+x2rrTeD&#10;p2MzxmRlp9lwDmLE29sbsp0VFstGsGqzbmN+1FqxrSvu97uui++xXbvwMXaYih13tb0BXT6agUGU&#10;6cy0C4P9AHBZFi84MjgcC6xjCYQBEtALwt++WcdHYXLO56j25POP3RJ/OwcOemkQvW2HyuIvV0y5&#10;d9wo4BswL7MWI60g1Ko+08uFCfukEsKT+tXjOFxmzq8DAokER62wb8oUCn5UlBBREIBAZiztVYKC&#10;atHsiLLTmfw9Hg8ItBO6loLH84nn4+EJ0b7fsCwLLgtQDgGkF+JCiFDNR9vDdpCkKXO2ScA0JZcK&#10;alUMaOrEmmCSMCqRRquvQA1MAjIOfpP+oxqI3A+enZ1gBCbR5IGKF1/9K0pBs8JZsw4pl8MEPK4i&#10;6DDKYwEapyB1+dd/5789EakNFRU11KHQ3Zzxyrm/Y4LVk6fuf2kTmaCRaepnQpjwJ1c/YCJEO0XZ&#10;3hbUnqesahJOgKjVk7+Q/uy78zRhcr9DVY0eO4yJWxik/kMMKscVFVRIMaIcDfO84LJcIADWp87c&#10;26H+JuZ+XYwjI88NsgNX/cxrLDjaZdrIYECh+gKNZ0cyTQ/0bamZNHL/2Ndia6iWbLIDJ4jNWRUt&#10;bM3zjGWeUaqqvDiYEOhTtXNlMkURBXJ64siv3e8VOU9Ylhkpzk52IPNVUtJyqa257rkubVQ4Ayvr&#10;zyVYq4Td6LwsWpAhoaL1GTQKoHUp0H8ZI3LfDfvLf46+ojXIcBZYtfT1tUJfDEHVWriHRFCVbnL6&#10;FCZbPSxzUKrHlfoz9bmhzcznBLuN+GhG2Pn168OB08lGFUDUB1cR7Pe723QEuOS8+xchANXHdGST&#10;PCbBhfFDLWqzpFRUA4bnZbaYq6HJgWjjDngf27bp/OKUjMyie+YoBeu24XK92vsbqcpkopLlb40d&#10;SR6/dNDrbK+SbQsCzPrz2/Z020G2vkh0IFtjkF5M1hxycsDyJbOr3545CDyJKxmIEzOjvWbzWZcs&#10;ko4zzj0WBzxOdfULwOPlUorOqPyyT8fCKYm5OSUEmwFf3T5XLMs5v+15gMYk27ahiZw6Y31ufDOp&#10;5DCQUr+Qa8acLDTrDGS8EyOOowN51bpeNMdQWVASiKdpxjRljael53qINjsvBBxmQ59GeqNax3h+&#10;xr+B3mWYEpVULOalVBol0orG2ZBOONIcITm2oOQX4g36Hpqfi9tIiHYfVhNs2ndgnoG4RPMTC5a5&#10;4yjR8qNRTSAEnSOv5zC6ws+yXJygve87tm3F7fYKYOiwH581BMmUSroKxrlINE+TA9IsslFm+/N+&#10;Rwqp+1Xbx4AQiUSeZ7dpfM1h+VGtYAIHbak4RqAPLqHruJLe0cmX0S7zHPAZlNJ4KUgRoJY4cfRm&#10;oxklWkmUfk8aYKCgGBhqRhaRuTrUFxvShBgEKUK7TlM0SVwFQQOUzHxZbJRUMBUwEv3V+YKwG4RA&#10;frcFNlbS3se6IABQlrWThLp9ywZ2Uqo+Jc1t6nGgBSUR+s9X29cwInoRXC8zatlxRGDOuoYsolbs&#10;OEqk1/LutJQSjmPGsiy4NttfQcwORcSpA7Fb2RFjxvUy47J0ZZttO+z1AkiagCgxtJQDBwqAqjPq&#10;h33ND4HJ4sZwUsGLKXrMF4MS0/pYiwixdYsWzwV2kziIjeEZQYfQWmxTjYyj3ac6Cx7NzjHjR+/e&#10;K7p36gQHtZnHG7EmRiDFCaVoZ3WICXOevZO8tYZ9+w0pTZjy7MWO46hY1w1OHE+MuzQ/T0cn3Mxp&#10;6jEZCMUqEK5ditHWl/tK7N+ClATb88Pwu6nvPycuCF6ub4ZbJoRbwM8fP7CuK+6PJ2KKKE3xrVps&#10;F1knJlV+auOcuAPXl4x5vuJyfQFCxX5UzKl1uyABSfQsUyLysFl9tTZw1BdJhrUKfvv9D8ca9m3D&#10;uq6q5LSuOErBxfwjQtR1nhekrGtWjoKSumoPX0eVFapj04plFh+vcbleQKn/bdssN1M8pjkW2OM8&#10;+info6IFz+PIZgN7TqlrJpBaAVQVLA5AiJo3imjuVy1WoEIdu1i7KQ1mCqUXJ6F56bHDY0aR2XCe&#10;SnFqOy1qFaPbJJ4iICMiZfP/e7X8xEZodDMLCJBs1ITGPlEbGSq8SFb3TePQeUFMSrbetg0iFVVM&#10;0Ub0/hSvEceGYgh4eQk+QpAxXz0qjtoxCj5X/p/kmJwzLperElwNt9DZlr146NK/IkNB1sgVUPxZ&#10;fXpxvEjNf5+FmlLCbHl4bHEcDa6NRxZTkQShuHLR85C6hC3vpbVOTKoikBiBMORujWemup3RAh9H&#10;9gXoUA6AI6j6fhkaP5oqAWrNwUKCQSVLC3/UvFCfV4OqaUVz7hqf9hndCAP50/ZurRUyjCiImb5X&#10;cxM2RoxFNGIeqj4AxeYGZRsWnomrV6OBUkJbCV0BUsQIpcljYB871po/z68fGp9HxJB9LRCCEyxr&#10;1ffYVhbVzSY2q5FBbbNI9Vg0WWGvGvFMLFcfi8XMkXgfMSbNy5tJYpvB0Zgiux9IWZUsYhKVV9aW&#10;AFyuF3/2MSr5S0krGgP6DNQQz0thz6LQ0IOB1ICtBDH1qiH/tzun1C1zIo/rYdiW4Rh89l/fl8+A&#10;mK/ee98bfE1vkhryF9YidH+TuEWb3VyNBuijRsYnH3wDAHmZkSfK8aUuyVRqwbZuPkOOyXctFbEc&#10;ECEjA7Yh7Absge/7YY4TBnCq09mPA/u2KeM1dFCPrFQWmnT2XsC4g7VIqoZue9w9oeYCAEyigev1&#10;gt4m3QwwSB6ostuulOJSTt++fcP1esWyLFpYte5AFiRqrd6R+nZ9sXvUluZpUqAcoRdCRASFoBOq&#10;yVipg54v//fCaRtatUNAT3AH1gALhgGAJAOJQ0SMYrMQ9d5zFptnmK0jMaGY1BKHxvdW9rF42p8P&#10;C6z82nx71a9FBsYadBDID9BpEdIqVIqALBHrjrSgV1k+9TRnKQAITJy/fPCQTGNiJ1Y4bRVk+E9J&#10;JTmEmZYfOX2Vbd9thlYDsiCaGCNBrv47dmjMkZzADmGXBzo4p3eoUqWA7zkJHWRdnyvSFP2ZHMeh&#10;wVxVffuxe43Gh18jqzaGQHUUAGTddjb4YoU4MlU0+clAArI0HHvvuEgp+Tw63Xs6M5JsyTFpJxM7&#10;WyfYOB9iBOxoeEbQfDRsl8vVzpWSHGIEdqjRDQh2Tg4LGofABHoWJiYhPN+R0kNabFj3QwGPoEWI&#10;Wop1HmbMS8Kv93+69r/eV/U9SbDEkyzAAyq/CjHmzLAPtOOmOAiRbaaGFsCKB2Gw9SOAmw1gy9OE&#10;5+OJrWnwn3NW0sm8YJonnzfWWsNkBTl/Jm1gKRoAw/X34s4AUGzbijAUN7gWh3Uin2c69j2vz18w&#10;zws4eDwEOKut2hzSZVkw5Yw2d8mTVpUgsG8bfvz4oQV8aXjcHxBooH+5XrDkxRzfubDizK6YUKsW&#10;FrJJEie7v2prHQ0oZBBGog0lqTWIEicEUIqFsqit2VzcQCB3tIMBCXKSmuS5YYB9uV79jHgXZOK8&#10;5QghA9JmFlFihzMt+vzPYOeMBdTanymfZ2sojQQF2JqueH19RX1V8I8JBP3hbNLIXA8RnT+uCeK1&#10;v78w6bL5594JYfY0DF31yQbRW4dTbeqbvUAZNNFSHxBO+9FB8Bi9AJsslqDc/7ZtqE3luO6fn+7X&#10;x25Vds0z2eGZJfMtBP47ONjGIL6Ugp0+E7S/565QFkI5u5P2tokWII5yoNXmhQcMv+PFTATv9E9D&#10;YZR7KITgc9J5P/7+tEDSi6Yj653XRKl1BX/GJOlcxGrSvDmOMlWc/YsMnS1oRUwyjv/0Id3OM/l8&#10;/3g/zWBU+dbmMp9MYkabOHacaszT12YsihGA5sxu2HMmaSbGiPW56vfs98Y1MOjU93HQN1O7byCl&#10;AiZqf4MlRvthREIIKji7SaWBawVyrl6Ym+cZMXWbbA/N9/pYzI3e1d7jLc5J5O8wMgoMUuBbq58j&#10;i8cFwHi+YghayIw6Z3uaJlTpUsKc98LOlVKrk+GYVKht6dfy2Dcsi4EDk3VABNGuzGDdnr7P2L1q&#10;FycKqsU0FH1O9k7JlgXoBY1abS0BSenUKcp1DHKeFTvGHAE4zWVK0TotzHd68jWcQ6pl+HMC0KJ2&#10;npazCuvpmfDXaH5Y0KGMmAC4f36aFPns/njflfwRQ8D9fsc0ZbSmhbeYgo0d0dd/Hn1GHIEIBeaD&#10;Dp0UAAAgAElEQVSGzpQxdpTeRatx0uLAEmCgaah+HrXwIg7WVMCVGZpJgAFaoNmss1HYhX0cePnL&#10;X/qzDV31guNeFEAfwRraD41xpsz7NqkzsMNR9+Pn5/spP+qMc91zx8GOg24rj2OyQlvA/HJVwDNR&#10;IovXUf1a+CBpYihhz1iOsQbnC47xebUYjbMDIdY1b/cbR+CA72VrBWjMwPggm5SmA4Exesf7Ubpy&#10;jfuTnFEfD5fephpETMmv+du3b/7+zXIExtLMF2QgDjT+O2rutn48B7uknWJznh2s1bxTO6+maXYC&#10;WTQbA1SLzwNwHCjHgdXWej8OXC/seEIHVwaQZZoGFR4nfkBn5RrIVALJRc33BWyvLMvsYwFGgJUd&#10;41MmCVyxidaSElOs8FeKTmdgvELZQKpixRBMPlk8Z4k5e/fc4/mBz887Smn48ePNcAeVxfz4+MBf&#10;//rXAdC3wqSBoiKCl+Uy2Jrga6U2LlgHa3OFhNaUDLWtKx6PDRfOCGw2X5IpbxCEIMjz2aCJ/dlB&#10;LnGQnefSi09t+CUPF8wzjWmUx2PDzyvWiFJgBXg4WC4wXKQBmxVOo+feBSKUPQymGuHvaqUBK1Lw&#10;IoZrO8f4EXmKyCWhVvWPedJYpjYlf3DEkJkIBQRFtCtWAqpUz5t49+7jYwTH/WiMlBECfd0BGDCf&#10;hhEu3L/cr6uNKtDUOACBEtGq7HC7vaC1im2tyFkJikp2gNmXBsjh8rGqAgbfY7WSjEp/kTE3Elwy&#10;ns8VecqYp9nIcHp/3LM5kViaLZ8x4Nr87bzMnhd3OXK4XyEBwWdlDrmW5l/JJYalNRwnzGSIUiUg&#10;+O6FO+0AbkeLxxhPl4LagIRD7SnjQ669FZ8Tun8BegeniHYV1mrqfU0wJc3vSRZvreFX+YUpT5jm&#10;GbEWG0HEmbBUxxLAZqW7apvo/v3bj2/mq/XMK+HXmiNYVDvlByP43vC8Py2+vWrMnPQclao4BrYN&#10;6/rEUTpGkIzcvj6fyPNkvoOgs82atYK1qn9tEOw+imdZLqhtQzES+1gQ4dqpCzyTpDRM06Kqx1z8&#10;4S9+mrHatu8IUJxwNpWpaISifd9RDZ+NpjrmpNGmJLIYtTh6HLsXYXguNT87ekE3drU/XlKpRYtG&#10;hhPkNJlsrfrzx/M8w5C4abUCTLQZ1kGIMVlhxuIH5OzNIBxLJ0KjRp+sox0oLVyqYIJiUqkmWG8c&#10;wpfuLcDiecb+LDwkI8XGCEgxu9pjrPGTOWt/tj1fBYCyFtxuNyzLzdSx1BHsm9Yb5pnxZ/E4gxhD&#10;DAGXocmDKpMcn9Naw9/+9jfHW7d989E5tKevb6/dEYVO2CcRtxQla5aq2GEp1dW4RASX5eK2iHkm&#10;16JJQysWj8eIRFwILBtpjOP5bUJvbbePeZ6IQIBjSUYstvrYGp6Ldvo+z8yInXUsz7NEy1N6kVWl&#10;rYduf6sH8JMKY6UUzzPjEON7R7GpckoRVLFIYVB2INm/oJyuMdr3j9hrBABO+ae0pvWBAcsZaxPM&#10;G/T34LPTPV4VmPqC+hFiMg29Y3e0TSwIqlqOssFYD4sxWWzCkR16lvd173uff36xd1yzZPks1b50&#10;fiYcn+enNyBBnIg4qvGNuCELp5R8jx5o6S68ePxI+6n2jYXZaU79e6e76LmKDL9+vjfm/VaYDQBi&#10;V/zwNR3fQeQ0csjXnz59WLP+Luf8YPTv9C/SmhIMpO8dHU/xZ7vV50XLUJgNw1v2a1leEsL/+X//&#10;H5mnyUB6NUj//Oc/3RiNskMcJF+e91Pi2FrzxO+0gQnOS6/2KsCprHFlFpERwll8HUgMQVmsyzIr&#10;qHu5Yp5nrPcPP4S6WTA4kmpB5HAgI+cEkF1STwn9OAeHiWZtDc/nE+/v73h/f0c5DpM0XrDdP+3B&#10;dQlTXXyTZTJ201Ebjn3HZvdp5grbfoCt1CxUOutDbN6BcK5SlzyiFJDOXNWHzE5EJufHceDt7dv5&#10;/u3Zcb329emJPgP0OHSVEIwYk1MaTgB4fv5y9iGgDOlt27BuK8px4OPj04xt8s4Rl5sJESFkW++M&#10;ZjPVRklLN8KAdfIp226eZ8zzrB2t6IEUZ2sEK/hI5T7n8BaCWPrHff8c7j+dNdpDwOP5VClIWy94&#10;MKd7fduep99nwSWmLjWbc1IZCOsAOsyJH0fBb3/8A9+/f0dOCb///jse97vK3lwuCCGiHgdeXl7w&#10;ertZ101FDBFXK248VgUuNEA90Fq1mb9vuL28gLM0mKgAHVgJMeL52HxvsHjTmnbqHfvu52Hfd/zx&#10;xx9eDBMAz8cDf//73zUwOQ4c+27sROnBK3ACY0ZgP8SIx/2JlCKmKSPnCSlZEZ6zREKz/Td0+oGG&#10;W/Bf//gv5JRc8i4Q/LWOgVJ5LrQAuu+HzsR8PLBtG779+G+opSoYbnMb6XBjjM7YBpTZNplUzGHF&#10;psfHL/zv//W/cb1e8Y//+gc+Pj7wYqQLdulyLUYpKZ6vy/WqTEmbncw9RGfJwD8aEDbTPs2aqE4X&#10;ZQQ/n098vL9DANxMCpiOg7OpWFAAYIz2DVO+AujFw6MULY6Vw+aYHdqdtMy6981GT9OsktylOBBM&#10;0ouSUZ7acbKoVLt2XgTvcDissybEgNvthm/fvuGy6DyW4xgKYIlSfuzYLdYNpQf+8497D/iqgv2e&#10;JLbmHdMiCsK/vLzYXBeykQZGVOjJhoja6GlSm5VNuisEuL+rreJl6deHwf4zCGT3tncLiu7HZZ4x&#10;LwumOeCvf/krrtcr1m1DOSoulwU56+yP52O1xCBh2zbc7w9s+4YYlBzwj/c/OkNKOhmFgEVOk+0l&#10;XheGjwBBw/uvX/jj1y/UWnG9XLBcLhrMFpUxXBbdYwRxl2XB8/HEb7/9U7uOB6IGLABncDvPswe2&#10;BCdYmGut4S/f/urzO9kZww4MEpQYbxAIULnezZPF0f5yHjnX/Nu3b6ffUQlsk9qfJ9yfq4HfvdNI&#10;C0RqaF5e32ypCMSdZ5iFcHS2ej0X91n4TFmvK9lclDHx2vfnKWjj7zHw/XPCY4CbfY2d1gQCuL+4&#10;75j4EtAZCxcxRpTt0xOZr6QKFpzlFD/RTyaTET88mvXAs3WCjXc47wfeP94RQsD3b9+xLAuOcuD5&#10;/PxT0dcBaMpTcn0Al0/l9W6P3W0moLNPSD5qrWFbV2dvaiFeO0BXY6UjXXxPighioFTfYnGiyiVS&#10;0gYIWLcV778+8Hn/xPp5t9lPDfuurM2XF+Dt7Ybr9YpaK15eXlS+1Pzp6+srgsUWr7cbcp6MoCPm&#10;g5rHDvveC2NU5lDJVgMODXj0GSkddUIIAc/HA9eXF7eDz+dTCXvzjOvlgm/fb+B8TsbEtVQ81ye2&#10;dUXOk8Xnh5OLQojefZwR1G6Vguv1gp8/fuL2+ooAGPmm9fhMPN0y6wM0KUYcmzx2J1kwBD2nHTzr&#10;e4SksRxG4tqZNBBixOfHx2kv7TZ3lXts7OJmUuX2HHD/zdnY15cXTJYTlOPA++PDihkko8CCS7WF&#10;v//2h+Uc9l5iBBQDRVM4d9woWAH3Sc/1riBVCl6A0rNryds0gMSWFDshBDDiBlcb/n1+PO6rgj2W&#10;MzweD7y/v+Pj4wPrs+Hv/6FS9/u+65xiabi93PDXv/0VP75/x69f78rYH84sbUMI2lHPYt5kvuN6&#10;fcHlesE8TVjX3clm7PirxRj1ItaRajGsCCJYhNT1vN8/8Pn5iY+PD5RSnKBxvz/weNzx8nJDtVhi&#10;WRaLja4GlDb8t+8/zB6KxRg6cy9lMb8rw/VV7R4q1nEogvf3P2zOlcZuy7KoBDaLB5aDskOTMRmB&#10;z8UUReiYRxJNjFELm1/AyPEM9Y6T5nPmR+AYBCqbdqdM8+y+ttZqdhN+hkZFGK6Z5ha7+2T6EbVp&#10;XUo22fiPyXxrSgnbqjOyuIdI5GP+Vuvue5U2OE8TXoy4tXGGauxFMxn8S0w239w6TqVpnqgAZ7UC&#10;QLUu4V4gpW/7/X5g3zcAwYC8hsfjgXJU5Cmj1R43jfKxlPI7DsE0QzvujHQ6EqDevn3zYvfz+cT9&#10;fnf7uywL7o93bNuOy+WCv//973h7e7MY6AkRmC+fAAR8fHzgt9/+ifv9bt0yF7y8fT910MRgMYbF&#10;ezEq9es4Ku6fn/j1/oHn4wERza8DpT/DsAeEcZBAjMzj++kLiX07ioOwGlOLYUHa2ei2PjB/i13q&#10;f4i3u809F0W2vXjOztdJCS7lnSyn/lfEyhiCdjR+xacGe5kLfz5oUXDOmOcF86Lx/v3xbvtLCfcK&#10;RAYrZAFTWMAuw33f8Vw/se07IHrun2vt9jxqx2fk9YeI798mf3+qeSgYq7nu8/E8xWs8R6vNA6yt&#10;4S8//4Lb7RXbtuHz84lyHChFY+nnk1KC+tla/xQBbjdYl4w+1pyBZU5YLhq3LZfZtkePO1Lusn9v&#10;P36gte47nk+VVp2mBfM84/lczd+o5Hmt4gTx2hr2qgUq/ZoB3PaMY+yKVMlwI/q9MV5W+5ocID2O&#10;A2XXMUg5dNyngz/+BVwu8PvSfWkxADvcXMqReY1KH5dDJVd/frtah5z6WgDYtx3B8qZSqhec6R/p&#10;BwBgSge+//iOb9/e0FrDx8e7dZ9PuN1uiHFQcGtK1htjlyiHx0rsNCUBSJogm8QvgfMA8XhDWsPr&#10;7RXbvmHf1Xe+vHzD7XZDnl4QAvD+uWFbN9wfOx7PJ9b1wLpuWNcd+7Hj1+cvyzNtJEwwaeCqhaOP&#10;j3e83m64XDP2/cBzfcdyWfA//+ff8T/+4z+wrp9O0KTCwzxZbpwztn3zsSfaLb+j1eYkzudDG0OO&#10;Y8e2cURbL8IASs5rrXruSjtfyoE5BcO4bDRVIY5l+MPEvR7M72kX5OvbDS/XFzyeD1VcsTwnWAc/&#10;i95//G7xkRVMpcHk2g8rYk5Gvk3Yjx3vH5+4f96xHdo88fr9u+PJABBMKTHFbM0q5ZTTsYD4eDyw&#10;Wu7j+GvqDUk0+pRETYm4AQuHuo9KpeKhFVe5zyznz5i7IoyNwCFeFULAvCz44/ff8f7+jmma8PPn&#10;T8U61hUfn5+4zRdMhi9pB6zix8+n4hwv16vGFXM20sFi+Jfm0yiKpRJv+Pz8xB9//OG5v6po9e5P&#10;L5pa/nK7zBZX62tqDCH+8yzuKWGcqnvNc+J5nr2wSpnocRa8ksIMX43JMcQps5lCbbj6xYBt0/nn&#10;l+WK79+/wxVWio7HKkevlbTWEKfJ8XmShDoJUc8LMX3ixLq3e1GKWF/K2RptdLbpuq4+f50EcLVD&#10;zTCZCdPcMXoAjqVyHb59/zbY6OhNA9wfoyIhFW8g4qMPmbeNmMKIhcwvCy6XK66Xi+EtxXCQAMof&#10;uz0i+bN2UqSIYjRK8tGGjcly3v1QtbZR0Y+xA/HzNjSaKV7D9de/U8w2vqJZzTQaPqp4zbEfLrXf&#10;82t4IZajLxg7j3srAJjni8dF+g/msLpHUww6Fin3buQpT3h9veF2e8H//F//Q+dDG35UajH/q8/0&#10;fv80ifIZedIy7nEoGeY4DiT7ejLcd9s2cNREzjrWgHm1EEsaascxLqd85fRp54eY6hfwEggB9d81&#10;ZhF/peKAvZaOJ1Liz3Ec2Lc6hrM4F0ihOPWxu7z5cllwMdXcgICtNuT75ycewwaPVkxx4MYe2gFg&#10;Y2Aa4Zt5yvlPid+27QOwGjxJ5yHYtgfI/BSv/DYDIw7c758OJE7TDMoVigG7rai8SF/LYJ0LunAM&#10;rEdmhX7oi5RW/cGu6JJSNAavtxuagQrsTC3s4ogKMtEw6j+sG8kKdXspfr1kpYYQPMllsqhXS/lG&#10;e4AAXl9vw+ycQb/d2BK6hnpdy7Lg7e1Nmb1JmYiP56Mn5baOe1L5pBgTrss0bNYI7iJuvMIZG7Ye&#10;rVVwcDBBTp1luilQZsmpJm1dHozAOpdJn4a4Y6q1OFjo8q+tuWFN5qzFDLRAC3KzSZQFH44dLD5W&#10;0KCwAOd7JIxxM8Lw6dnZAPKRFY4BsAU68yUEZayMTMheGOvJor+BRblcm8vl4uw1nhmA3Si6f8cC&#10;QjZQHKCBpiytMumKdXfv22bA9XTqEACA0AIaiQxmoFLOuCwLpnm2jkM15OxaEsA7JxdzUilGn4EK&#10;kd49PBi4ddsc6Dg5vkjmei/Cu3FtDSychtiT6dYahDOoDBjnWiiosSFElY4OBu7znkfQSc+hEhpy&#10;UmBBxApgjYWY5MGAg6pkUgf4v3NKKOXA4ylYnzqftph89LquJwk0DP9mBxIBNc6GPQFssKLVcH6b&#10;BT8C21u5z6uCJY4jc96lrjEWB3sBRW+eUGoYmFsWmMyTS6wFgrLmjKdZZV45X8JGbfRn3QZ7BTHZ&#10;JL1nWJDamsomB3QJBYF4EW6gE3mAj5CV3SbA3//7f3cQe9t37Ujc+4xru/GTM/a1iBGbzZAbD7/+&#10;rK7nlCnlGtCadTpJZ3eNe51naWSpkegxrj0JLClGSKt4PB9OVEhpwvV68YITZ7zVamsY9Bl5l1GI&#10;aLEhuERIhRwFGxSgfHl5tSBmPgP3VoDetieez1Ul+YVSJhjmM4p3E5O4Uy1RPQbJKAj63KthBsfv&#10;f/zu3S/ZwY+IOOse//z8VGmvfegcNpvDGTUQccUH7u/ue3bbNw2haeEstojY9Hzd75+4Xq+43V7c&#10;1zyfXd5Rpdw0WG0xeudCs3tarJgvIINRQXvawn37VLnO1uckMVADdMaNNMG2biAhQwHt894ZCza0&#10;oU4wGfbP1/9/BQvpd/l9dhuNRVGVLNf1vJh89gmNd3BJGdNMktht6me8GJsPZPH1c6EgTb9G7ypt&#10;TZPZpp0vp/MzXoIMHZmA2Y/z9wC4fSMbWs+fdoUdh86OjqKF8WJkB5qVaZ4hSCpra4Q1lfzpBB31&#10;gQRXZkTr6Ng3nVN3+ZGxbRfM80Nl9puqS4j/rsovxcEujM/21/s7LosG49ni5xyjJ4064753sIuI&#10;gt32+/9/H5QIVbLW7j4pW5HH2dkiSFGlMcXsaSlaFGHRtrOQFQRtUZnxz+cT+76hlEMlKKescpUp&#10;I0WxhM2kTC2u67FAxXEAIW4n38dCKWcij3GTk9NiREQ7SaUypubeiQZC84GO9llEQFl3xnv8On3+&#10;PM8utcmOypiSsc8L0pyh8kZ67ZT8rEYo6hKivSOr1P4zOoMR6Eo5mlyTKQwBQupkgmmyziQqRODc&#10;0XQ+xH1GzumAh54rOpvb4qN5mnFZLpYoms2y2JSkA5WvVD/y4+cPkFzBPT0C/dfL1YFaQCXE+X7N&#10;4j0WVvV3MmRq3vH3uD/NrtF3djUNgLODO2jIriz9XpfsrZXkmR1d0lfJfwpmqQ1osgMICLHLomn8&#10;afmOAQqTRMu91D84sHEcKDaXXOOn+bzn+AjsHj7vd/8+z3ycJv9+72AaCqbSnyjBSsZbwte2H/UO&#10;SrM5Hkuix5Md2OhsawIVdTivHDWgG08Vjm63V9uzzNEnzJMBm0lJZ4IueTWqP5VS1acM57GU4l2n&#10;jGeYK8HOsp8nAMDhZ9vzB+mF5FbpJzjapzkJpLbqADDQ5dJzzgjQeXoHindPxiiQUdoOETFVl/EM&#10;o6yorf9h5EAYUEngnoX1t7dveHmpoPqCSirDi/tU62pNz/k0TbgYqTbG5OvqxVqLlxUsbKhVZ4qX&#10;Uk+jVoi1ZCMaKPFLBe1CgMcpnGEq0WJnFk7NhlQRP2+98ClIJkE3Kp0xpxVTE9Kcmvk6ug0e9jrN&#10;M78QQ7cBLJSN+/UU68fo8vl/yj/PR0ljXwLsVbt79VwfeL3d8PMv3/D29g05K6j8ef/A8/nEPE8m&#10;Z6nxR5PixN8YIxAebvc91CH2YPsmhl7YIOHPiXOW32vRRXr31Lpi34HbTRW3uKdTjEiXC9Khb/J8&#10;ML9hQVK7QtkRqCNatJgbA5DT4BPQVWSSFVSY/xAPZJFCBFoM+fhQQu6kMc2+HfZalks7ycikiC8L&#10;WLQXKZ5Dcm0OayxouaFVjmMIfZ8R37PzRVUhPu/CeFToEe313YxxeqteYnRwV/w+tWAzY55mBDuj&#10;6/OBfR+7U4bXDv6H3UfPvb/mgqowce2zbM12MIfPORlpqJkvp2qSxbxVSR9alE9IjUUUvdtSDvV3&#10;Lfjzg9lIEcH9cVefZQTzlJinaDzyeBS3W2qzTPHHmhhcnTBo/hOo8GOr+nJ90W7aGJCSklFiiNi3&#10;De/v7zjKOpxd3Z8lFoRD1VaO/UDLbbDde/cJNWOUMKek63jWSTJj/NCx536dyYj3gYsDYA7qv9b1&#10;0QvSCFaYaFpsSDs+Pz5PzSghamzEzvvL9QKOIWt786/HmDDPEcmURHiuac+JuZCM27i73IZUBBGk&#10;YF2S1mSkhbXDXmOGyG74lpIWRCKkRSe26dYNRpwIqDwYQ+4mredvOtu1QaKqT4h0zEkMN2U8At/H&#10;vXNvNwW+bdtw7DuepuCzrozpGQ+LF7AEydy84oWOy6aIOei+Fzvgl8sF375/c2IT14sFG89V7fN+&#10;vyPlhHnXmCUztrafrYVd2n3ESRwKlcd+oDQtpjLWSDlhiopvQeDEQicV2lpwvqbGZ0XJgDnjYudt&#10;miZsW8+RQ+i4MQIQW8RRG4LlWEE6rsAzwEaG/Ti8aHy5XL1xads35Cn3grK9NuOMx/PhRHegK/+w&#10;UP369uM0jodnVXOhL9iXx02Wp6NjFoCpMubktq8cBz5tXENvjOujiUQEl5s1fjRVyACIf1Bxi3iE&#10;GniFCUjmFfevPt+2UX1QcX+OH+F6+nNgDMKO8Bj9rlx1Q0zyveoIKgSb0S7dH4wdu4zF9P4PEJ92&#10;rBboeDzzNcO/bWf7fbFwSiIQ82E2Rk5WQPztt98c0w0xYIpaqC61QA7B7XajKzM8VXPUeZq03jf1&#10;5wKYnHiFEaYLMow4gODPgHi+omrouM2XTwTOSA3+f9pw4iE0iV8/+fXdGpIE8Ng3Gi5WjgMIAz7u&#10;f/QP2kl/H997+pVSBXndd3QZEAUtfv786RtTAIA662Yg8ylr72/QRJTGNgQNcQAweGDWVfzAsjCn&#10;kmcKfqvkWrKDbOwC6+jKOeNxbH3biNHmmJAHq1iLMWbsa1wAMsXJmKHc0che/PnzpwYyIgYmFZDB&#10;uAPQlkZ4Yq2brEs51m2znaCDd2OKOA6g7Rqg13JAgg2eSJSa7AXGVooHcgENaCYjYtd5e7mh7BtK&#10;U0mxyzzj5eUF25QQoJ0VDhqF4DM2dBZnxTzf+tMbniU3Jx05E0yVrKlunJacUepmXRfPE9BIsKcH&#10;jnZv+gZo0EIRCx0pRszL4sabHWTcLzFEnWXCJL9WzNfLUKjk8PWqMwFbbzmndC8YJIfeteOLzQMt&#10;DU30+/8fYW+2HEmSJAmyXmbmByLyqKnqWaJ93h/bT9jfnYehpl7qo7IyIgB3u/TYBxEWVUdm9ToV&#10;ChkRgLuZqaocLCwslJaOChxbsqYGLqXZnl13ChqQNAcXPNCcMJdNYgCQQeDA5XIRVk3pwUXOGYc6&#10;lTlNwv5ZV0xpwu12VUlIAfJqLVaYCKrPz27IUii1R5ZhD1CZuMYwGXhCxnzwHh9O3sccHmBdX/M8&#10;mzEvRYYvNy/SdQQUye7ljN4uL6DHococti4L3hnLshT6szqLg8VVyo0c546cC95udwV2VaqkNsSI&#10;DqwyQaKhtfsk0yyhFMpQRtPhJ9HDOW+zmwge2jkHMIUb4JwlEzKvYbL9SALKKM/KxJRgk7Bp88uf&#10;xUF5JO9eOvRbrcitmVQpO05HMBF6bs/ztL+zgj4BBwVvjr3xV16/yEJuDjlXiHRUB8hQhT0pc2Qw&#10;dDT2AjU9As+/2RnvMYWAFpOw+pKwMdkZjdZlfb1jR4UUuVxwcL7aDIJ1XS0wPPbdinDs3Epvb3bP&#10;YyG8d/8yyckWfBnz0jtUTVB0W8B5AkQ9+Ho5/58SY3YBGnA5vjQw2LbNAup5Vik9LRzOy6LgqDDF&#10;wl06DSgP/0H/p3vkPIuCKJx1pzOLQzIpIQJl53nKOW2UqOwdoWPClEsWdie0IHUcwmjdN1x0hl23&#10;nUPH4XBvMWYUBr8DsJi3hm/fvuP79+8AgPv9juv1CkCYubcbO846IccZ0OSwbZxBIgtLiMbrQj+f&#10;DwQ/4bLMmFKAc0+cZ1W5Mpnxym7S4GXSDBo0URXAXAo/rbsJOHgftbAl9tUK/6Vat3RrDZflgj3v&#10;2A8BJOZplgIEmiXFY9EUTFb1S+bs9P07+rpeKBhmZAxnXe7plczD9a0aQyDFl4TSgSJ2PeBmksik&#10;0jqc1N4ZMadQPqYT59hdSXJQLVXlayUWeq6n2YumvqnPn+j3Z9c1JOWtNSQvRJ9cy8vnyrPLoEoE&#10;E9RyDnNuQkBuXmb0NodamXhKDNwA3K5XpJRwvUgHqdcuqmVZcH97w/544FRVCCkgHnZ9JLNplD0U&#10;Bbt05rauKDH2ZAqMT9Gfvfk+JWv5TvCjnf1nL8qD7ueJbV1xnCemJGBvmiZs24ex4/m8ness/VKc&#10;dVNb8uiqkEi8w69ffrJkg2zafAoI8OJTASu+jHOkfIDKNxeJ8VUe/MynJT0dMJCZLeKHhXHu6omi&#10;Z8akgRnoQwp1nCX34iP1dyxxc10yla8GKTyfKiFaS0F2IknFWIZKK7SrwbNAdKLmistlefn3OuQb&#10;JWfM0yIpruYjaBXFNfgi17sfpyhQNOgebUipwcZtfJL2YoDFxM7IQ//kJbPJgab7MU0Jy2UBIEm5&#10;SRnTpzWJA5uC9T///Iv5EyalMfYC7+1+QyZDWRnVdsZLsT/L3HYq0QAE2gm8U7qez5EqC8X2ZfvD&#10;XpmmWUcRyKni/D3mhc55fHw8RD1jlq4leLUjVeJ2yt/xGlgQdRC7EoLDx+MBACr9D9tXXoEK2rM/&#10;m4E67r/PLwKEn/+On9EA2ZefY2vvAe9FUlrPnBSzhuIoi5K6719iN73GBnQFDxZmeZadg2syCobP&#10;3IpS+p4hFCyXi/kxgsN9/pbrz1MJLhjycFEk8ab4M4JnPN8yB1XIY3IN0I7louoo9J0Cysw66JIA&#10;ACAASURBVLphhjfM2va41rmmmENFigkEhvvMKQEonXfwTdT1WFTy2jVCNQCgjypxaguTStftWmhf&#10;LlcthMKK74JxLAZ6jopfMSYsC2NQZyD5SJDsRdOsYDmM0NG4PzRWijGgFM50637KkySl91GtKtRz&#10;ZgeRvR0/1zvK+3klLxEf0V93fT/LGUndhzFvGPIH7qseZ6PvFwXAxsKLwxArOYezcAQL8SEQDpBn&#10;0AioA9U1wQ1U7rTVANSC4B2WecL9dlEFGo/z3JCP3aQ/nauQcXQRKQJwWfPMi6lBnacQQiRGlYJp&#10;ZOdW9NqVOJntFOLJ1AkVPoDy46d2QezboUSegloyooL0eyvY12pdv/b8TWGnk8OcB6Ln7D9+Ftf1&#10;NfZkzkOM8P252biKbTuwbQfWtSH4Dcd+wqvdpgKYENz1vPiGME2d2KTrqYkl4ByOs8D5gqAjdPxw&#10;9oGG1EQSt3qdWadnOxctZnBP814wYqPyeb56yHDN4R9bJ/VA467WRNKVsxFTynh+bDiUu+HDpviL&#10;fqZbtZjWAFftS2S6oThDVDKe4APzJKSIGAPmaUapWa87mLmqlbN/G8px6No4ZFfhPXMBLRzUrEXL&#10;US3OgZXj7fFQHyzrY2OZIPLN295wvV6xXG6IMWLbixW/a22IczJMq9QqeKius/MOl9tdRwtV+ABM&#10;0xXOOax7RvnHd3gcFrcLYSWg+AaHrIXSjKDFjaLnqJSssrcan5aCfIqqQC2CIbFwEaN0EfO+W4Oo&#10;WDSJ+d/f30GVMaBh26jIkhAuQqSR8ynk7trkvmUOfbW8Blow8Vo8EHssowbOfCJvtOENHDUXQoRX&#10;KedSMvJZUIsUVWMQ/HQ9SAzmllUSTwC8q2hBiWyQmH3bVhxKNkhJ534yPtN2btkLEj/mQerc6zOp&#10;Qf7buY4H1aqYPuVbvZDLfUE/j5pD1TrMMIdKXscFzjvsR8F+ZFVErMjHanad+zamhBSls/bIJ1zR&#10;cQitIdeKdBYj8d6noNL44tOuqq7zXJ94fDzspDPHpZ/iFwmOnPNaVP2HUsAyIizA+wZQztWwNG/N&#10;AbSRvJagCpLHeSIG6XSLKcnvtE7u9F4an6jkN6VZu8alcay1Ajpr7wFEL/a6ao677XqDKonKm3UN&#10;3ouK0JkBV6WxjR380mSw4rmKjUoxgs1qDRx3E7BUGR0WdY+RUChxZidUjIRqnuVR7rb7ZN8JZs4h&#10;Ou7RhpD6yLrjOPAxqHN4LVqnmKSgzcYBXfdSsuZ0Sqb0IqW/rRKfNiXchCBzXYlvFcV1Q6IamNQc&#10;KNnM8VVWLAZJX5pPlkFJw3epbo4rALySBYVwDN+xeMM7zRF3UgBl69Mt2ZgkazIb8PVpmq32JXua&#10;+Z7OnvV9fv2UEpbLhOt1waSE31LFf4uKq0rIl2pdllNKihWyU1nGwARtfIES7GqrqK0gBo9anN2j&#10;2LveaczCN4kWLwX18UufR631pdEIrRMzmO9Z3j58jRg0Y8fu9vv7e7NdL9/s1bG0vr8lphdCxVmA&#10;KK3jvZNNujOUceP7XNAedDkEnbVW1fiXQ4uuevGiAS4gT7UL6BVnzuJhMsMkgQXKt7c3PcQJ8zxh&#10;nheTqxJpiSs4L0QeYlMph4ZanTLS2DrNp6MMBd8BOH6+SRJrIvr+/m5BOBdY2nTlmictzFYFKmpr&#10;cLVaAC8OtKG5oEA8jMG/bZsEvL6iIYACPyE4m+9VinTQMZgV590LBz/99BNutxv2fUOIEdfbtQOT&#10;3hsIPW7K8X6mxAHlHfjmf8vGcbYf5fnxYDo4BdCasSn5uyz2NDO4DMAVezF0kGCK06A5P7qz62vp&#10;rRvDeW8FMA7w5f3JoReDZa3vVQFXKr/yOnxfTwnah89ssDW83W92kGtr1rlBqcjr5TJG4izL2t9d&#10;cBkCjW40yIgSKYLONhMQM6NkkdEKTlizrVbEEK2jo5SC9fkUKaJW4QYWHQHzEIOxp3wVo91n2smi&#10;uuhQVGaXz9GkdRUobMALAG/EgqaMF30/r4zmUisOfT4ErkNrOuvs1TTRlshz4d7SfSSWAUCwwj3n&#10;AYQqgD9nzsSWJIgB19SrkaeUk76fAoRkyUp3tjr7AchzalRjTJqEldeOce1ITV4Ys7VWkRibJnz9&#10;IvIUaQSFGDSMdrr1TpXPBU4+AzhJ7jvE018NHfABuqxhiF0+1jpotVDg9Qwl/b1tlcCV9o8FV9pB&#10;Aq88N0HBVTrLFBOKczYrwAAlKwhLAgHX57K0WoEQusRfFPljOxutIWggMk+TEgEa3AB8UJLz7//5&#10;937tumetiwJ4ea7ci033ondOJSwrcvbqiJsAv5N0S5x5B4kHrjqdjkR7BgVsnO0Xc7SDo6cULYAX&#10;0LLkDBeAVitCmnC73XC/vyGEgPW54ePjA8vlhmPfcZ5abFGJF+eyOfGRBCTSHifOUyWwNPESkCDD&#10;QZiAp0oFxRBkzuk0GwNSiteyf45TOkGt8FVFPvo4pZOhqwg4+x0rvtYqgbU+rz4Hsgd+9/kLgK4M&#10;0dowb4+FGkD3klroNn5XS1Gbdj9Ai+7yqdu64T192HkZ3/s8TjQF7R07zNn9rueHs90LZfIjwX/f&#10;AZW+I0T2qwXb65xXwXukveKsWEqrvBRQeXabMGL/u8Lp/X7vNv9PCqfR4hNJEqE/y4Sn1c06he1Z&#10;Di/5mWYyjQSEPxd8DYwmsEl/XHtxOMaI5pv5whgiOGtiWEz5O43lRkaq2b3Wi6cOnSQUU1QbRykg&#10;2CxVCfKbJXMS2AdkC/Cr7XuXHbwXu7nM4r+l8A2EIHNz53mBDwHfjsM+L8Zokjfs5OwA5GvhlN1Z&#10;t9vdCIECZAgT8lRJOK6j3jiA1ouAzuG/L4sRzGpGCDJWcWsaY/fuEfphXieVMsyu270082N//dvf&#10;sK4r1nVFq9XmSfM9U+IMLJIRh8SmNsBL8ec4BLCb5xlOi725FEQlCBHYsvNRG6qrQiwc7A19PGM2&#10;s/n699ZNM+zjl7NFwpX39vu799gg+5LdBfQjuVKWSApxNVUFdQ6c8cSUFrPPos6A7hvUnkvRUYAm&#10;SkwT5D+PA6dzcFvTYpTDslxwv99wvV763vh0Phh/llpeAofXs8TCsf5JAZEYI2btgDb511pttjpt&#10;tUjvrVbEj+rnKPkMBxsNQJv/YisAuc9mV4KOXmvxUclmMv9PCmPneeLUmVNSQDiRs+whWcverTjO&#10;oCaJknvRe5FGawB8iEBUUinj5xBQaj8Lsqc6QRLO4eeff7bugG3bxL76rqDivUcjeKmxMQDb05fr&#10;1WIVK3pqDI4BHHB2BnrsyDP8WlhSMEBjnBgjnPpa27PK5j9zVmm2/p4GOOj3ccSGfoDF/gC0Q9Jp&#10;jtpVBdhtT2CrKnDbfR3gXMFxiM2IvH87V9VAk+JFppGyx27Yx9v+AapRmSQdQakmHdQCVHJ2oayF&#10;kLE9yvOpAByL1M7W23uRlxYimeS7/d8FiItBSZrOd4DH/C+MVOQ1H0g6U/5QhZEfPzK+fPlqkvvi&#10;G0g47vH4vkvBGaAKkeAsBP7G58pcSoq9eDlv9DvdRGg3u8b0JF1UJZr7FCx+GONmMJ9141z2Jn4z&#10;n3DwKL7AbcXy/TZ8cdPF1DEZxj3jn8d7G2Nt7kXKuou9GIqBILC7gB1D4+xexpoSGiv50+IZWPq1&#10;qLrSuspInjSJIkPwHpfr1XyHc9L5FIPkpVD51+UiI1uC3+CwIWctvoVoIxxY5BCJ0smKp2wYiJHf&#10;aQOV/FYqvn3/jn0/8P7j3fxVjAnnQWKbcPJzEWlZ8jAkvgFuUQB5zlCW8QRKMoCSpmrRzkWn9cye&#10;C7Z2vpD7rtcrUjyQiwDN7OTzLmgxgjLugmUdroOfzGelQ0QtooU+EsNUT8K7rHKpBbU5+NoLp51Y&#10;I0Tq8SWntrMASm5ovvS/9+O/C77RWrMYJ2hTgJzlBY/3A8OWVVCfPSMN0zyOwGh9c6k/+fLli5Ak&#10;NC4hQeRyXXC9XPGP3/+ue0wwnEYJYT0/nUTo0Fo2G8ECOBwLdSzWsWjtDOsJ3iOmSeV/VcGlqKxl&#10;bVq0EZ8mpPhsvr0EHZGjxATryPdSaIyRMb4UDtghJf76QApFCewzOONXbEl9MRiNmDSLMfrvj8fe&#10;cQM920LIcAPe5Gw/19rQXDH714vMQhC3zu1AIlDHDpxzQJZrONRWU5GoVpEn946d42w0eR3hwr1s&#10;5EpiFurr2CjU9EFYx6nurTFfrN4bcQkQX/z+/oHzPHRe6BXeO5QGcDa2fH6081pRzecyZw2todo5&#10;1wJj1fi6aWNBlX8vuRcNAdgIAI4voFoJ40DismyIMdvhBSNksFqrSGPKKCWPqmpSJWec8QQ7Jn2O&#10;1nwCwGYIn/m0xqtejBliZX2ey2WxIkoveukz8Q6Xy0Uxq9dO5VoqKgRrSw3AAqRJ7nHEn9kxyJwF&#10;QYhWIUoNIZcdQLMmhxAiXHPYq5BG2ZjjnYNTu9yvHzhr94n9PmyjyXivIqST6/WKZZ5NGeDvv/0m&#10;sWvso6SEuNJM2XCmVLrGpb3oNTry/pLYOQBJ7dXn/OoThmH4LKqpOvH8b5sQ8/kMgxamo5LvAaA4&#10;knHZsa9S1sxz7cLwR5zeaU6XEtKUUEvFrqNCED7FHnyP9op95EriCu28Er20kURGEHbiMIvmxy4S&#10;08yxjExM/BJUfui2mu+Rc0bQMTisKcnR6etBTG5sHKTCpRDApY7iPKy2J9LLcl4udbECaqhUAU2G&#10;D3ENm1cbWyWmocJV0biMo93GPcA9IeesN7B9/gKAPPgAixNaV7AKJI+3bhe7LRPFOOY+SSW5fQgo&#10;uj/Ok2vbfeoAhsmz8QHeM0eXvUYySm4OsclPSrIKCTxLlU0t4iMNpXIHypt/mSdJcUP/3IY+aNqC&#10;JIIVDhC6nyTMIUSIZGCXV2TnqPcid+kcNbcjUlq1cCoA8v/5f/yLWRKTtPUFuWgw5SSo6LZkiNrV&#10;+PsQEFpDQmc4jpuQARuZrwImyoFNibNs2KmrDDE1vstFgPk6fCzQkLPMMfEuAE26txojQm2b9s5j&#10;WhaRPlM5N+keks4PO/xMVs+scrkFPgZM8WY/Z5vRdaMBQOXXxg1XDWAAKPcwdLyZ4agAvHXa8VBa&#10;Kz+a6mW/uCt7Bk2LQuu6YtZ5L6J7/459P2Qe0iJOzQILN6yfvu9xnAi+oIYugSzzEwUYSNpRyaQd&#10;zvd5FlZkc31HM1Cz9z9ejZbOk7MZe5RqxqdDr39HaT8Wsln0YUAV509z/VRGsfoKTBMoSSvduBIU&#10;pJiwrSvWbUOcErr0jbIAg8jpLstsz7o1WFJh7PEm4CTvx5KDIPMUARjYE7XLgzNE6AwmK4zAAg5x&#10;cF1++GXpxwR5TFRRNalr+uyaFiTZCSOAZPTUvg92DSlFBLUHDRKc7YcE+DHKjFLPSMOLjWOBxAcW&#10;ZbsT1+2lxSBlJpVqwbp01kiROySPrLr63nss8yygOosDlF0bCsQmW6hAL0sv/UufC2TGMUEEoHca&#10;EawZg/qk81gFGNFukwHU5M855+BjFBvvdjvXtQrjOp8Fpz4/c3QAQpTATrqJxG4Z47JkzQdlNwSb&#10;qeHglDRCliqln0NrSEsyWTCRgutgoa+yjwje0q7U0mdWzkufUZhKn687Jvd8RiMrjiClHH/p4nL2&#10;fDnzw8FZLV+LvmBXBcTOawBoRdMReHcOQTuoDBBQaT0mF7PKHwLQ2WCzAjQVl+sV+7Zrd4IWKr0Q&#10;LJ7PFc/nEyV0hlux/fk6I5MdqGKLveyvJoUpKbCyA05mQE5pMkml+i6JCwEZAnlTmuDfesFf/GTr&#10;geXQAUQbVLUwQNC2loLDZaQ04aefftbkt+isZs7IFPlPgtNwzmSZz/OEd1HZbp3NXz1Qg9O1DXh8&#10;rHg+NtsDKc6WaG/rpuumyQNttN5HSDLDxCTsKpTVXJCdl/kgGkQBXRmB9n/f5HzZHJXYz+aZT8TY&#10;JarN9/jeZTEm3Hwm4x5nIZif/TnwJHuTYwa89ypdLHOQt+c2+IjX5L41kYrJJeNYDyuMMsHpQfnQ&#10;ZQxhZBYvz+Pf//3fzU7bs4HYCSHqvc4wxQAquOqQFdSij/7sR/Zjt+KQJbf6bEKMeK4rUuty4ynK&#10;zx3ngb1syC3a+Wmts3alw0063iQx1W6ikGy+fYpJGfoCtBMkdAqilyzMeD5Xr9LxOWfElLAoaDrN&#10;s81YknMkxD/n3Esx2ntRmngpoPz/vKxwHAIuy2K/n0vB4/FQiVK8fEYIQ7EWQp6L6NKBCnGaP6Os&#10;OItWrdLmnINcE9S1qz9qDcU5hNA06cyaH7g/KDS8yHO2ZsUPlx3OfbWkCRjieRZtNFbnswpBZPzH&#10;fcufY0dYSslIRnzlnHGUglPVDGzPe4hcow+YpmiS1tJpkMU+1aqyxyJhFLLO5G0N67opEbK8dAWQ&#10;vRzTpHEn50NKgeB+v2OaFpzY8KebwcDc9ofvYw5UB2DZwGaI//bJwWv8J0BS93W1Vhz1wH/8x39g&#10;niZcrzdcr1cjquZTfPHz+bR5MlmL3LaOpRihkfGp5RdGdPT270BTkhNn7FANp7OxJRbo3dG0U9Lp&#10;JyoRJHXFGFGOIgUXeI1TSNKRmDI2JR60YZSAySY2LEs0m0oSYanVCmNj2mf5BWDA6LGzY6ADtEZc&#10;0PWymG0AJyug6PwI8+MFQHMA0jybQhHs/GSL+af05x1/9vnocZGNSRn8REqTAVa9q6n/3Ldv38Um&#10;tC4nKgU2uad924TUoXkE8wdgKKLUioIutWXEztaw7zLvc56zrnXS/SVPJaYk5AONF0vROWc6OqAr&#10;TPXCqcXDrVn+Qsk35i3cj36Y58sXn5fzHiEFizejkkrGYvjzuWqXjOT3tTYFn2Ad0uww7GSDTioL&#10;MXWZvNogeVS1fep8BEh+UCCNJAKSNWKcsFxklhmcdJ1t+24z7VuVkUYE9Jzem3cemILZGrkvnpcC&#10;VxxCUEUUrWGxcMfzPXZUy77qhDg0wEWrnL3sU+BTfERMgedLf+x2u5mtEXDylO6J3OfxOYiaTfQe&#10;KXhMKWKaRDZwni+SA9WCfX2i5N6tleKMc63akV+kqFVPtJoBZDTnMU837UwKQIsoUdY9RZmTtczR&#10;AOGUJvOlSbueZPyV5KH5PMT+DcTWKSWUfEps6h3mSUZ9BBdwHgcui8SA23pi27KondWOI3sP65SW&#10;vMX18TIOZjtKkc6sGCReWZYZKU1YFpUbrA3zNOHt7SscgHUVfMs+yzFfHWfceRx5k9jDi5RsbZ6L&#10;idagKl9yqlhgGfOrelJKva+/4DxK6vRagjV8VLNtPb/cftVX+KbqEcTI4Kxw2ipHRlE2X/KFX3+9&#10;29zmNE2Kha04s8yLDVGU4pxKvAoBNwA6EmKaZI7h+twUvymq+hUxzTMowRqCR2xAl6IVWxg8u4Mb&#10;jjNj23eUUhGTzAqdl3EE2tD0AHmWKcp8z3m5an4VUUuVs1tlNJJz0jknM2xX6QLVZo5nWTtu+emr&#10;OYdsM6WFdBa9gO/1lDnvrvHZmKfRZy95mJCwpAjrvZzTQtlnODwez5ech0VbRm7S6eUsJ2u1ify4&#10;xuh/+9vfbEyGrKNgC9MsOedxbBLfo+Otss0qChp++8dv2t2vawuvflDwqC9ffrK9zAJ4VQyttSbd&#10;yU2yJpELjTjPjP08hZz8h2KfYMXVAb427Psuz6RUHIdgeDmfumd6gwDPlLzdsP+b3Jc0mPQ8UJWe&#10;EYJi081B5qzK+jToGjeJ0XQTaC4u51g6ksUnd8npA6hAgAeCs+KHFO+k0F9LwX6wMD3BeZXahPrk&#10;1uCL5Fmh6NnTXMqKM4r3jmRi+ouxkGo5rOaOpRa4s9uAZKPgaIM84Dg2pqldc/b5cDLjmJLlf/3b&#10;X80/erXz8zyb8tTj8R1NO5eFNJEEQ+cM3nnu5wGyb3mC4aCdlHwR8+j3Rx8bgsf1umCeFzgPJWaI&#10;rPE0zTbSTcbnQJvUZhltgZ4bOs+ubbFDxMdHzIHPs6GZgqY1voRPhVMfDCsYM3yu1ZQmwAm5dtXY&#10;+rJcsCyS0z/2FbUVNFTNI4NhDMQjJFfrZJDWdF43Ak6U4f7cJ2nWpopN3bewlkAZ6O0s8L7JOWmq&#10;nOP0nAKIcZKzU6mEKUpY235g33Z8/fqGXUnpx77r/FgZvZdifH32w3di4pLrNO2ErwCo1CVmWBrX&#10;JB6MSQkdQYhTpVXksqPtJ0rZsO8Pne+uJBof0HRWe0zTy3O1GoIqBTo0+CAjN2PqxL5t2/W5qu3R&#10;sVieZ6kNNZjPX7LhLQ9iXMuc4DNu1PMz2tSOEznGic7ZM+Wa0zD+IZZ00jBWgtj0aoK2imPmjOoC&#10;4rbv/YIb27WjXfSpwSbBkwYpnMpg+wRHvWUD/aABDANtDfBbs8Jjy2TB9I5TCQJ5sZ2tkzMHf/dg&#10;2zo6G+CbdCpIcDbOEO1yTlBoz4NJQE/WnAasGDYoO19bG2Z2OidCjUMHRr9nSvrJPQtQeqpGODcI&#10;nU837ONhBfeYc8buikFkeySY8CZVVmox6bXjOPD4eGBtK2Q4skryuE8GYbhWzvrpRdPOMiLgS+lG&#10;Y3VV6TT13iHvmwW2PgREOCsqCYuK5lDe11yQA9CkIM5kgZ9znuIMp1oBBQtL6bNoech8CJJAeAdn&#10;nURkVIuRDF6vV+U5vNNkyTc9xP41NhkOWgPw++99Rp8l9FoY9D5YR5CBHoEyDfK+BD6j66yelgX8&#10;qyoJuG0btnW1AgYPtDhTccjRy4BmdpFSwqopscEcha43Cx0lZ9lrrskga8gsyqLruW0PmZmisnir&#10;SjcQ3DIjqUxIANYdy+c/GnRocs4i5jk4VjUr/ey3hvPItvcILzmxrOZIW5OAxmcPl7Qol1TKZ9sA&#10;BcGmKWlw53DmChQM19VQVeK4g1iwAElmeI5Jlfzbtm44T3bY9Tmuxl7PXqTFchZZwibD1gkeEYAd&#10;ASXO7iWrinZvBBG4nlWLjIA6ZQUsCAxbQXGwk/w5giQxdGbzGDwG32eQZd0nBLoZcMwqBeFdL9zP&#10;06wBVAeTaCNdo5Sn7O/9OOQ8BA8RD5ckWzqGCFyoXaTzG5yiyPwdJtvIIfe1iiz0/XYDpXo78aYH&#10;x0lnUfbO42q2BACOfBgjtknko1KKCgR5/wIk9L0uGySoffs845ifb0oBznVpQvQO7nmacCigeOw7&#10;triqHNuCL1++YNsOk/qS2UYik2ukhCjSGgLWiGEVYMfZn8UP5q4MMATW7x8/1J+LL/VOgvvLslih&#10;FBpAUn5F1sHhki5WMGxNOsBkTqQEI60Bj+dDu8QFNIlBGIOz+py8FUsaRBpqx3muVjydFTxgIYxg&#10;Ku2C2dTGwtcroDZNM45jV2JDUPJRMj9xbE/pfNbrgfNil1V54z7NQHAilxK8ETR4PkUNoHeWCsnA&#10;GWFp3VZRCpiE1LBuq4F4/bp7sPf57663G03Rn77O87Q9Ou47/v7j8cC6bXjoLNkYo6l4GKNy6Djt&#10;Rlr+M0SJMXLJL0nSpDO1R0Z1g5zr3LLJF+3bbgSMZVmkwzBn6d72www/gmV6CQT6nd5f8Co/OcRJ&#10;rglDlgxT77yRBKS7GohBFB32XTp5mLy1XUCHs2bbq3pgdP9WjV2HjtRS4FzA5XLB29sXhJs3woxd&#10;ozKrvfco7E7WVwgeLbM7Urq4j1Niwxx6kTWETg769v070KSLLYSgElpq90uRoWT/zUv2I6wbsIEJ&#10;XMZ2nnBuNmC/s++9xdica2JJYVCLrfbv7//1X+J751m617zE4/Sr276/+j/NB6oXKVHnhZULjYWN&#10;pAR0xQbGDwrUCHgo93fse3fXrhddqGBgSZfG7/THLL6Q+e5Y+LeEUNdisDmcQ31qx1g+T9y+vuE8&#10;CU5qIQm0VR6Ueu1nvMf23nt8+/07t53YyejFRkYtRB2y37MCtaVkk9aaUkJWqXZJ6Lr9wPBMxr3w&#10;2T5SXnv8ewdIx6iCu9AciKcDoOxwxeP5wDLPJr28lMuLTf7Tzx3yPodg+6sXsPQ8toaUZH8Wp0S/&#10;TKKfPP80RZNODCHadQhAUi0GSFqApqpJ0GQYBPHp59Hti9ljdPnwkklQlP312z82A5F6Z2sfWXG5&#10;XHosQKIIuj3/+48ftm9JrmH8zYL+mF/AOVXDESAxDeQV5kZev5zud90Idj9WYLY1Vbs7gBV8sXNn&#10;JG4YEUHzsp4r+E9+TXJ2doIyd+T7ei+dpCQSsotgtKdnzv2aGB8O8bKahX/6IpPfVFRyUTsLtDAq&#10;vjA+/xTrOfoo5sfV9ikAOLWHjc+FYw8cgSvpnrf11P+eF5EuXFeJ11JKuF6vliMI0SJb/CXPjx3G&#10;BMci4jzbmAfBUGCKTHxmzDcoTyw2QVW3GkE47ZbUuD4UnQfuPJqyB7nuzXsBolxDDMnW25l9DtAR&#10;iVZ4oiydAGqwGfL0M3yen7+z6kAbhSadVrC1V+UPZ7C/FaaBPqqpd/1B42BdpypdDyGKdP1ykRxn&#10;uSS1K0lA3wAl8XC/EbCjj+/Au+QXGVDlEckDErA4tCp2PQYZSXS59PyQXYIhcJyF+M8O8HXCCfNY&#10;6UQu1tE8TTOu1yumBPVbQm5/pA0hPLBvpxJhGDP2Tg7Z21LcCWo/ah1IQq2iuK5Ix/i7tYamXavJ&#10;umLlDH3//q7LSOlAkppkz2ZH9Y/PXXkA8an+4tkc5PO8xhpD/Eq7Cb0PWWc9nwZ66162mFPfx5Hk&#10;3HOiaZJRH0JaD5ZP1VJx/9vfJDdtUiQ4jgPfv3+3uAetA7ujf6MU6PP5tPMj57NqR5AA8GKvHEju&#10;5nVJrtNl5AkSU7XMuYgWm3aKdRtpz1gxSu9fCWNVi8fJEavQAskqRN3j2If8GpZvw/xVsNjPqf0V&#10;WyT2I2cS9iWmqI5KV8WInQJYi5dMSuDlRRvy3OQci9/Q3GeQDa/6zPN5IsSoc4j7/UvXd7C4QCRu&#10;D1PFyDljXdeOZdTeTcZYzesMddo1dlm508F7Hb3kX2cgCgGrS78fJ/FQZ34yhAZ3INBXfAAAIABJ&#10;REFUyv4yMn/TYpTr5DXnHNAgo2HQFMOB4lMV+35gnidYI1Jg8YWzgsdXA9owhq9C9pofFQMpe9xx&#10;DhKK+nvo0VN7K3miszMmxOUII+ylSYmGlCIvOGsfBWPXpW+P8Tu0+1dVtaj4w67oZVlExvhTbExf&#10;7L3HsQsZ8dVH9Vxein/BzgexCsN0WkUp4mfZzOW9N2LaT19/0oqDs3oKi1OCqYgq474fCEGe5+Px&#10;HDpQOapGCCQOPSYEHC4xwQo9wMu9OY1dcj6luJ8LSiyY5wX/8i//gp9++hnv7z9UPlilmMFzXXFo&#10;jC1kWyExMCerTZ593pUwPuzxEaxgbDLuGSPDyg3J5zvFUHYtxkIV9KiuqXhAUuy5VFGTqaDfYI6o&#10;+4JFUsVmRMo7674WErMLHm5X4numolvHvqnyaPfTYNdDkmtrf1R8of0znM3R4KLnWsTAbUMP/kdJ&#10;KZHdqowtXbcVMQa0FrCeh8WlrD157xEim1ccvJ/gfOzqPzlLpyhgZGqpu5yKHwZpnogRTdeWSkJ8&#10;Njwj1UFHQChuHyOi2s+SM9pEf+PQ60tKgILMW+Y9ff6C5kXMv9on9RtbJ7X1f8gxAatrjLhh0Fqa&#10;zBCfwbiKiyzv58xeMT/g2SBeSl8QS8mw1mDvVV5DWPLeacFIZUZGHXAD7TToZ2ebMPo0CUFPoK3j&#10;qjVNAqTCPiZXHfhkV4IkphIY3nC/3zHPs0qooF+3zgcgcPnt2zcxipQxhfxs87LJRhZr//eeKF4u&#10;F5wqTcgA0jtn0kEEeIvOU2CyGhSwF8OatSAhwGtKAdM8YT7mQaCXRQSGB+K48qnyp8oSXtMDaZpe&#10;CgI06OJ8vQAq+TSGqnOySTEkTHzOMU1D4ilzJwhk0MkAnSXFQInPuuXOmObv9OKMBn4M0jToFbVm&#10;3YT6TAUkSbjf7hpUQwtRPVke50rxMAsTtwFqQJsC3nDKYDQmkV6X7pVgh89sot2E4cZNmC6NgMUQ&#10;sPQh372IK7Od6FyDJh4VMSaVmBZigchfMtjdLblnccp7WcP7/Ybb5SoSG9qJkJXtN6UE/+UL9uNA&#10;9CxqNrv38zytoENgpDVxEGfuM8Z+vD/NODT0DiXKzzGQGKV6O+NFkiBjgejeGIEhAzV1H0qS64T2&#10;aslEL3o4r6CKBmohKNijhfhcvMkc8ZqrzmuUZNgbmDN2WLLQV5oyj2pDQzUjCFB+0A3GE/YMgnZL&#10;OvR9UNVOsqgkMoUB+czaMS6M8hiDsboCi8oxoraGj48PA9nGgiHtKO9xBELogACYFGvRzmEANkcV&#10;oBONXWJ4KN457/Hlyxfr0t6CzEO2eWF0/goET9OMy0WYqWTESeeH2Ef+TmvVCpn5zJg16QwhICCg&#10;uU5CeUmYB1vDM//+8Y5tXS0RXXS+Lm0f2VqcP/05MKZ0ZNAiD0Ek0LY1IXdEhCFB9fCeQYz6L98J&#10;DT2JdQij1MQAzvDF2cXsokq6H+dpUqBm0dk9Yp+fzxWlfGBZLvjy5QvmacJlWdAgg+ofDzmvMQrR&#10;5OOQ+RjbJgFChVP5DZWIab0g4iBrm1UKnMUgnlCZvSUzuWsVGWYAai8KnN/xeDzw+z9+R84Zy2XB&#10;169fDQArgMrxqydzwr6U5CVZgm6MczgcvprNkMLmRe3KZkFPzqJIUZvYBnYuQ9m90Nl/g6XRL495&#10;TtaJzfMgNlu6KXuK3z1vq7Bnc54qORgkcGpNinVZ3y/nHnhzrhIDKkBn3E4SfzwfT+z7jgYZYbBc&#10;FgOmGPhhCAZba9YR1IHZ9ocv7z0Qo8EGnwsW3OvcmxxJsG0bohH8Gf/0GaeSBDtLHEcwkok3i4Dj&#10;Z5Za0LL83TRPwCHBKuWBzQa1AcgZzwzbUQBkrlmMiG5IRtCJZ/MyY0oyi/Lj4wPP9Wmyqm9vb3h/&#10;/4GPjweck5niNg/cCcmrA3L9vc3uBWFptsrrhhGkjOFK4IZ2R31PKVH38JBUoYNNIUQDtrpsrgAu&#10;kuQkJdzpfOdPRZJSis03+mevWaVpmKw6oHdwNSked5vZ5cRLYbHhsOfDmG/0k2TOMzEKZzA/Zd22&#10;jRFVswSdxS04mJ1ugHZwFxAcJUFLgIdmUoGwdxz2OXonFuffUKqHcTvVF1qtyK4TI0HJX42zuZ7L&#10;5YJt22wO6yeYCM/nw7rB8pmRplmTPXkG51k0di46w/C0GY6S0LFw2FDRgFwFjK8VxXsc59H97jTj&#10;PHb4IAWl57rBJWfPtVfAYH8n8cMg9f9y3IQIRjBZCFJuGC3g1A52xQd4YQsbOx/yDB86j2jeNp3V&#10;JHb+OI4XUofcovhrWSMy+gkKiH3mKBHOcGxN7daRbT5kzgV+7+CEnOmIUjy8l5zxPPMw2sUbIYpA&#10;mRlqvT/pI1EpSzicWQhzVQHvWpizyPo+nu/SlVUF5BRyYzTZvTRNPfblfiVo0hp+ZhehXonl0UOu&#10;SdKEkXadSnQ7h2mee75NNsGQp1AKEO21eESpfMZcY3mC7wHAgIvAHHm49tYa9u20c8ccjMASi8kG&#10;aoF2psdTSQkdzA343kKq6ERlm23Yesep5AuzkUTlZznHW6714/3d1tp7jxZkH63nhtYqluVqvyey&#10;i7D4QgBebo+eM4uyhyxYgzffzfE0UriUTsxaq8bjXW3Ie4+3+x0h/oQfPyYAQgiY50VB1N0UIugL&#10;nPM4jh3PpxQfpMt2QpwXLpjs59aLat456VY9DiuwEfzPWc7g9XJDrRX7pt24tNkAUkzD/GXdY4wN&#10;9Nik5NXWaPeRSl0TBBwLp/L5VX1c004mEG//43cAnGVsZApAlX8khvODj6H0ruVHTebHGWhZR4KQ&#10;AmEqdxdDkG7NZcH9fsPlKjZsmtWfmSg+5X7l4uVcekjHixYbUAEdYZVP8a/BO50LNil5cIYPHpfl&#10;tRgoREw9Z8xPnBSF2PGTUtT7BdZ1QwzszpN4uKl2n5AeNKq1QptgeUaSCs1sjSwr40mNrVV6dJqT&#10;xkWyCOd5yFdxSEr2KKXg99+/KV4gwG8Hm6H5eVbbJHHTGVs/0wNu2EcKOcNk5Bx2oNV7KTpYftw6&#10;zsgsbIpJibpaEMlFloeBPhj5syBF3yefGFPCvMx4e3vD29sbLovEsFXnNF+WZORnAHg+n9iPJ0rt&#10;fuuFcFEhpMHKjtluHwSvke7Oj/cH8pmRy6ndncxBBGukXad/dFacchZPzfOCmFhYeZV8dxD/vimh&#10;NEbxc6WRKDKZzRJMqClJXvbFeUo30UkJZxfhY4BrMv+8VdoRp2Rzuf9zF1W1BimEBHSMkn4klZ4j&#10;Br1nQHKyQilNAN43TNOsOQHM3o5EdCn6eDSVDmaOI7hIsoLpvm9q/6TgkIuMaYlRyG85S2eZkVaU&#10;JPDLL79ocabLZ5OAADRTJKpV7Q9HTZHE6bxJ1/KagK6iASWKuwohJtsaCl6RpklJgpKXUOFQ9hwJ&#10;uozdI8buP3nmvcu6WV7VMYxerAnqk8d5uV7moqpPrFVVJp2QQOBkBALxbz4756MSUjv+LHi6dDi3&#10;1rTYLdfLWMFpAcMz/3IOyb82A+Qhfv/69avMtB8KI1LL6J2Px7ramWcxp8881UaS0OVWCe/w+c3L&#10;LApo2qkpXXczvnz5YnlyUpWiPou14dgPbOuG0jJCDLjFG3zwWJ8bGEdxLBkjtBFvZsRsJDB1pI5N&#10;FdbV71BLNNUYxsn32w1vb3fF707LYZjb5XxirVVjoqr7qxlJWX6uYdMZq2PuSxyMuKsVyoZ/57VJ&#10;DOfgKqy+wALe9XIxhSTmgIDkyutzxbEfmG6LnSuAZ7zj2N5HVSDU0UgN1pCUUsLTS47TcIhUrSqR&#10;UOo56Oc6B/Gl1fWUQZ+3kJBe5Xr5Q1mJ3JJDSRwbYkQaJOCJBVwWb3kAcRIHJzEXA1HA8nCeY5l4&#10;I3lkCECMCdMkZLDaDqSQEJVIVWrGtlfEKOuYpovFZ86JAgVQUWrGmYEUJU6S/S9jI1lzcs4ht4Lj&#10;POB26B4TMm6G5PjzPL00CgGKT0cSmIm1vGKoTg8b44pTC518DsTkiF+OWBfj8Y46/MlL8wmLH8dX&#10;A0QSfdjXvuMer77UI1Lf3jSive+ORoull8uC6+2G2/WGaZrw27/9G6MV7dQpGlTJIbhcr/YQGKCN&#10;ji1NwQAOVoU5ryYbwCCJDMmzwgRccL1e8PH9dxhjMEYtwHpLlEXGjUlyUydLEKeDeNbiC8BXkebt&#10;M/AKYIUBcSZk7e/DjBke8EBZvpTweG7KeBUDGV2ypOc8F9TztViiq0oYAffbrRemWrOuXwJDwtJy&#10;SEkG/M7zjEklQ3I+XjXe1cESqAH6AHAGLvJneUZt6B4ja5cOkM44gCBYPxgS8IiTKPXUQMWhOinM&#10;SuOps5+14lyMuL+9YZpnBaSbyU6Mc9AMpFTn2ZPWagBSUONVSy8Ct1qFUYseiEPBHKdAE4Nw/jsH&#10;JrO4wSCYrJcYg869EvnCeRa5TUoDPp8PlZqcTHrYZEtbRa6H3VeMAV47Uxdljt5vIgVz7odojh+H&#10;7P95xuVywfb3v8M7J4VU72Wu4Zmty0oY77AEpuTS5YpKwfP5xFUHQ8fWsNZqxTiexw70BivCwUnx&#10;53a7mbTTtq7G+CKz/rIs4NwmAkIj0NMTpPpq5YYAUa4ho+WG7IAcM2KR5xQU3Ct1x7FDLb8DXAdd&#10;5O0CH4LsfbUp4NyiodLbk/eG6+0qtkSlgTlLmde0TNGeDdnl7JYKQTqGOGfJOm+0iIlG+YhhzgX6&#10;pdRalXU1FE0Ae7a+KgO4dfk1sqaSXqOxvAIlx3q3JQDcbnfp2Iy7BrDF7C7gcOh7ArBroI2WouWB&#10;Q2UEWTitTWeFnCee64qGJrN5g+jFNy8svhCDBhRjAqsgVSmoAA4t8JzHiTQlKQR4sfU5JTyeTwPz&#10;aPenaVIpzSjEAg0iDWCp0qPN58vuhnH2C5m9uZwWOI3O0oIX219jUsq91HCyc07BP+6TeRFptHkW&#10;SQ4Gco/Him/ffkdr3/D+/o5pWrTLd0Gp5UUafZoSaqRcetWAk6CSU/9Q9WdlhkzVDvd8ilTscrl0&#10;Vl7O2NZNEsYgdm2ZF2yaVLba8P37N/zXf/0dpRRcb1f88vPPVmysCtYwQHeQjkWCvkHZ5sF3YtPX&#10;n75gfT6xbiKZe71c4NwNz+mJx+MhviUXbG3DoSxMFgEoH1h9TwpGDypJQsTlkmQWb63Y903m2jXt&#10;Jg46moCddpDufL7V8/mUNUsVsUZ4X/QMShI9TTobPZ8ytzR3chGa3D+JMY/HA4+PB3zw+OWXX3B/&#10;u4sEM5j4gM5Y9qnGGQa2D8AtzyJZhL5Wk1Lk+9XWtGPXW4wFwOZQsBAyeMM//veQDJL4Y0SbIS4Z&#10;f6eWPqsxpWRdmez++Pj4gMgwzZimzlAfP5PvSUDK14o2EGH4SinaCIPWJIF9Pp9Ak/laf/nLX7Tr&#10;drV56VeT4ozAcejZJmCmiboS2gQ8iQihz3XOOWPXERJpSp39DdfBAT1/QmaRoMTsqMZe3jtcLlfA&#10;QUGwDuCQiEOpeuk40W6HWq1w8N+XTYF5WSyeYXzWIAm3bw3HoWSbQCKLXFufrbfbs+EZ6aCLw9uX&#10;N7BiR1YznDOiVbCfV7+sgA6JBtC5dMJel6Q5o8/6OnNGJAjcgiU7POxB40cDXltDHWwx535bbK/X&#10;Vp0z8hyL0LkUgPKq+m/nEPdKojlZUltyxn/89p/6/nKe0pmVpBL0OUp8nE+qInAmr5zlt7c3ZUQf&#10;OM+MnA/sB31iQykn7ndgmm4ip9WkQPt4PJFzwc//oz//8WVFBo0zmJB/7i4nMQylgwIWp3iPhlPN&#10;UbP4pBKsqlWBOlm3U8dMlFLgbzeJOVpTO6tKHShoZ7PnGkMv2svecqrYIj//eKy6Pk1tLOdDyuc8&#10;16epjXQlgF5EOc9ue/oZpRx4eVG5ABxaVTlhJYac+dDzo8+x9e6Xfm5P6xBwAC4xapziLS7/PCqA&#10;+dKvv/yCXEQCmrOR80DwulyvfwCbAPW1CjDSJ7ih+4dxSO8Y6PGH8x4TC4+ySXhH3DT2Z69rCAC+&#10;SbefH4qnX75oR61kUJYbybwmUami2kQbnjXXYpomezZV/VptDU7vbySijORsgiNp6kUnrv1I8P34&#10;+FBbMqnqijzXQ2dR//y3X6y4O02TkKaUVJZSwr6f4n9bPwMk8AqMMMyHG/IZ8185w6cE+gYpyMq8&#10;sdvthlJ2vL9/YF2fiDGglCRxwuOJ1hqWZcY0zULEddJhWDXvnOcFQe0b7Qkl8hxEoeE8JW7qM8rl&#10;OUlBNeN+C6i1YN0ysImvjzEhJMl5Sh46DnVtzK4QU1Cn8jn+on2RDivaWgBNiiECktNgjXlX/y7P&#10;kgVR/XsHwIs8XHLBussa2CkCUWFyQkTsxH4Wd0kScnBQQrt2eUgOv+BykZhimoLl1LKvTvVB8hUj&#10;z3VFKcHyQwJzZz7185N29U46p23SAtdgp9HtU0OFa0L04nmvpSIrLkZFr19//RWAKB0AwHkUKQbt&#10;BR+PB2oV1Y/Hc8X6PKGYNGLMAII8P92vpRW4CsRhjaPmK5SmLVUJ/OtTVHByw5evXzFNM/Ztx2+/&#10;/YZ1BW63gK9fv3byNbQburEALl1tn5VXOiljOG+tssYpI4zAueWSV46FU6jNoLhZ0vFCtRgDQvYj&#10;n7drlnga0O+7/UyqwsP97xQTpF3ft3fkTNK6vDcx0NZE8lLUCeiXmvkA50QG1U0T0pTUPjmQ0Ldu&#10;DbVIx2RtAbHJ53AmHpWWpJAX9Axqx9A0YVlmJZaSWMUcqcerG+M7lS0vVUYt+ADEFrVIm5Fzx6hC&#10;iNj2U9RkXNbOpt51xoK3EAaolOBRymF+znnBTAqKPZeXho6YIJKVacgFsnWmtiZxysxxVBrDdXWc&#10;EyWLOkcNweKf7uK8XpsDmxcAYJ5ERpW5BEdlSVFQDFDQ4nFMEbOfbZ+ywCrE5Kq+SNZpV+Uo74VA&#10;erkwvu9Fmlob0lS1ozEgJaDQv6iBbSDWIPaMeU9rgHfsoGVMIj5YilbsZh0KcHwvszzu9SGBMWP/&#10;Wc7Kpd1zpZOYWNrhmDmnpPOiKiFoDTGpJK+ehxS8NnNoo49rppAm5NMTY5GoEz6C4p7RGiV88OD8&#10;8Mvlgtv9ZsRO76VZimfEa7EL6BK6UesfzOeFANKfWa3aEJCz4YO32xVbaziOE95L3rZchHzDxq5l&#10;XpAYn7aGddvx8fjAtm2YZqcNMzPgYCT4rGMobhpTfpbq7QvlAPT8pjddKTEtJYRltviLduNUUtYv&#10;v/yM53PFuj5RSlfwYuGRtQQ5G5PKWgfkXBDOE+u69dxdMQs3fP4fcLFPfzeS/dj8QcLYNM/WhNLl&#10;3bWO1CrKWZCqdKV67mDnQGLYeZ7SeKfjPaSZiA01g3qoymwLIVokaa2jlP4BXYVvjIc4hpKNMp8L&#10;p/vex1NIHURqQJN2Yn7//rvEHSkh6h7gteecdVRiJ6+KAQ+IsedprjqwgTxEJ9Lrs/jtdTu0cUf8&#10;/HmcqC0DkPrMx8fHy37xPuDYD/jnE945/I+//k1rBllz4Gh2eZomHBoPGfm4AQ29ZjQviyoWFbNT&#10;zjkEaPPR5/1CW8QcZMwLiJH73rDZdSr/+IXWhFiq+U/SkZASx2g3fx1wQz3TPZ2mVdT6VRWsosIN&#10;6+7h/p//+/9qdsFqREspNnBZioFSHOKfz6dKz2nyWMupm0QS0XLu6oykw+rYNpN78N4jLFFBTtmY&#10;Bp5oAnm5XFRDvpj8G0GlGCLu11nZVcIQdM5ZIkr2iSU2YNDcASDp9HOdoYFXKeE+u6nPbbHCbynw&#10;oXdnkGEFNXQOwLxclc3HRFuYTD9+vIvkouq/p8TEThicTIQojwr0YJLXAQBJAxD5/QgOWOfPnqcU&#10;HCZN3hgIkM2bz9Nk1lpr2PYdx37o+jjkXMC25lx6xZ/OrF9PD355rYDcK+AMKOe9sBBaEPT++2B6&#10;2wM543q9mpEC+vw+Fmbh+OwBzijjdwBIcdIZb7sC5hJMz9Nsg5Bt/lyK+owk8M25YFkWLQIMg4lZ&#10;6GoVHx9PSbaUdek1aGUR25hvCobIPXQQZNu/CxNPHdWuCb0EUgVfv/6EeZ5xu91wuVwskJT5YQVf&#10;pstLMOxcT8K4D8zRFCn2CWgphuzfv/277n92vxAQb2i14Zdffn0xIHBcRxaM5FxldaLbLo70cr3g&#10;crngqYUtOJHtmGZJ8PZtk2LrJsURwNk59t4LS/o48Ouvv7443P5iR4UyETV4k+AxIU0zYowya6sK&#10;S5sOjEUNOPeicc9g1IBwJ8VhWtZWhenJGY2lFNSjWJcx57s57+zv/vGP321NKMGQksxC8yHgf//v&#10;/wWbF+SGz8jZpATHThlKLloh34chMHZwIANP9qok6gnztJh9kSKbXH+8OAOWWfTctw3v7x94Pp94&#10;rk+RgFIbEWK0n2u14dwl6EtJmF3P5wPbvgGQAPjxeBdiQVJQYpGzkpKclVp368xgV+i2bXg8n6b5&#10;z6KRgd8seDmPcyu6LymRiuHPEKa00y4H53TfdAWCOb6qHATvddaQdEju26aFii7XzjmgIQYE2h50&#10;QsA4b3hZ5g4WOAyyL1r4n5OtK/c3iUHzPPeOrtZloqUg/ZSgNVxNbuM///M/8a//+q/4+PjAly9f&#10;8Ouvv76QWVjs2rYN379/x+PxwH3+WRM1h1MLQiwSxJggBR6ZW7dtGx6Ph8y9ULv59nazYvBYnM/a&#10;hbOt6xCUvc4rdE6IQWfOWJ9Pk5Vt6veSzrc9hxmdIm92wf1+x7Is+PjY7ZwIUcDpkPvJJHCuaotz&#10;Kdohdup8pgVucvjtt9/wj2/f4L3H159+xvVyxaay9/CqJKAzVn2Q4l9WdvGyBDz12o/jtKCSfnia&#10;poF0VHR9u7+7KPA5yr9oAAbnnElp278PoJZzDs/370qwuYm9K10G2DuPbd9kTyqZhesWNTFtVaTB&#10;rrebdJhUSapYJDE5xz9JhOQfiibBg4y/2gYmai+/b8xTdvQlKySUXGxeKUMFBr0hiMzyMovEYT4z&#10;jvNAdJ14ZSQM19UtbrcrPj4+8P3HD5knqME5yWwpXqTgsx/K3qcfEnt5nkW7WTPe39/RmsPb2xtS&#10;krii+oE456WDatY51ylF/Nu//b8i36drP00Jl8sVt9vV5va+gEaNKghiM759+2b+YyRs0Nd7l/p5&#10;Y5F5OI82j7N1+2QAeGu4vF0NlB1JisYyjsHY12Piw+v4nz/9VaX2mhbJOrASfMAPlSK1pFeTEivK&#10;z+xIYhe5kPnoh+cl6bkR9vP1ekGIMiLg2HfEeuA4disodJZ1teL8ayHwtXAV/GTxrMytk4QwTZJf&#10;/P7tm3Us5iyg9K7yXt57/P5jk3v23T8HvXfnPX58//6nz597Jp8CLG/riv04MM9J5/JVlTmHFmwl&#10;xg+RZ0fOx3x5TTpJquRacnZ0UaIfmcXcQ4/HxxA7jl9ihCiVKMBv0XPXZfFrkXgmhmidyuzeW0i2&#10;GOLSce8CDs+tE6ckGZ+1M7QogAI8Hk+sq8jTz/OCEDy2TeZ5PZ87Pt7f8fGQkSG328WKDfmUopfM&#10;EOTcwN7d2AC4KhJpvThAYJEUErGP8zIhnyfe339g2zcE7wVUOkQqug4+L8WIq8br3jnpPkgJ6/OJ&#10;qvY2xCgzCK9XZCUesrhlhcIQLCYZx18w3y6l4Hq92tkXAD12+5azqFW0V7lW5i+tCbGG3TP83ZHc&#10;zLrWJzzVXtu2DbJrzrpPeL6KgmDsdgfwYoOul4vZZBbhehGyvcQKJqc8fB4LJQaCaS7FAnTTPzvn&#10;EFNScpjEJMuy4L++PwDAig3TJF2nxyH2xXvJSXMueDyeWuSUIpDsNz8Q9mT/zvOrIlQ1+zlIqak9&#10;4tiFf3YGzzPbPEmZGbWpZL585o/Hu5B73aTd0QlTmlBrwL5vWFchBpWSsW0b1vUDpRakFDDPEw4q&#10;pwQC69H+2zuHfc+696I+u12LgTq+BpK7ybpV5KKkmyz57nFmBfwV0CwV+cw4s4xDmAcFg8/5K/0/&#10;44fX7/I7ProhP2BHKYk7DtdFyGLOyJkDawRAwQPHIe/39csFf/kfv+J6vWp37wN//etfNGYlKKvS&#10;okXkD5e0GFlA9t0OzveutWCak3bNSp4ZIkFHxTv2Hcuy4H6/C0nCi9zr+nzaGCPGwpIvVRnpoSoI&#10;95++6LruajuS4jaSJ/z223c451GLk597yt5NSWKRkE6EIASwZZ5FHWiekSa1N41KY0IMmaYkEqW8&#10;302Kw+sm13ScIqOv6TWa5r1Bi0FQ8rl0qDXc79MnsoXO0tUYkLg6l60N/w0APmr3oBY4WAwhIcY1&#10;9Z9BFPJco/0Umzk7IS5aF67XxhGdp3mZI5bLBffbogVTWb9F59LnqnMo9X3348S2rlhX2QeLzg7d&#10;9wO//fYb3t8/4F1X2Lgss93OqB4X1O4d5ymFJKrMaQ5XdM9v2wOcnSoFGJH8vl4vmOcJ+07iH8+f&#10;SOfGGCQHKKcSXqTYcKgyxn6o5LSPin1p4aWQ9CRFuedIiEAvDPPPlws7mj75HyV5lHMDO2Rvtxtu&#10;t5t1qUsX/mRr/XrOqFjR/QM/gzlOCFEL2O2ffr1drmaPaTPkymXjnScVWbSbT89vSlFivHiaz6pa&#10;kDpVVaSWgnXdDZeVwtBhxOcUE8L0ZviU+EQWDFThxyf1qVpA5azgoDn7/kMwkiZ4SyQGrs+JSlMY&#10;/Ap9p8SL2eJ5b88goBPI3eC/esMM8adpmpT4l40sO+JpRYvYXAdR/wpmA7wPpiAhOLnacOa/cxLV&#10;npJxuVzxy88/4X6/wzmJ73zZkabJyMB5yHNDCPj4+DDlrHVd8Xg8tOB5w9vbG368/5edO2Lt1hhT&#10;isVkVDPr3dyCL94vN+02lPuFY/wiGNNluWg+481OkcQj/iS/+KPPjWXHcWBZFokZQ1doo0/YVo5o&#10;gtkg+6oFMcReyFbfWWrvjPY+oijhUcgG2jWsHa7nWWwtJW/nTHeVng4Zj+fdvtFyAAAgAElEQVQD&#10;tVYss9iydRWy0lXni3vNB273G27XK5z3Mp5u29T2ktTUrGZD//Z8Prt9j52Az+dXMX+KmbqvBqD1&#10;CzmTlJT1Qzydz16/4Z6hTG7wAdu2vYwCqk3jF7U/uU1aLwFiimhKBpqmGff7Hdu62/nOWchqp2L3&#10;tVaceHTs8ROO1mrDuq2GeRz7YQXeUgrWdcU0s94hZzOO8UWMuN8vRvyQc0EVQjnrS4rW8MCY9cwZ&#10;H+/veDyf+J//8i9iH0LQUQCTkejlOXk8Hg+LYzkv+jyl5jKSgYRIctjaH8eJFG+9bmTYQsd3k+Jn&#10;x7HLGhbF69VWV+ZqI4aitZaRcNNa07rM1fyLyO07q2sCUug+DqqEObzdv2hjEn1PVtsg5+djfUeU&#10;QOlTZAItGmkRjm3dlB8rbJ/VBM87BarV8L395Rcs84LLMsE5j5wPA3Occ/jtxz9eHCuNR6+ug3Wb&#10;Hjzx512xjTay0OV3XP/qnpwVNnsfe9GZ8v0H58prIpvBPsJT6gTD+5GBKZ/bOzNemXTcIOPnWEdA&#10;GxkNndHKxXoB+peEXIq1zAvIklSjWg5YKAE1CDuiNa6obOZt23GcJx7obJdSshV56DAZqBHU48Kw&#10;C8USGa8zFfTfb7dRXo4M0/4M35+7vVdrlFKEMZo+d7T0JSTLt3SGahMWIw9hA7BvHyb1E7Xo4xWA&#10;yLlg0o5Bk2yDAkS5z6Ac5QdsfXQtaWzgnD0jrgMdOYsWUwwGQJXh8+T5OTXoAa1FTXYlGai16tD3&#10;bJ3MIn0Yh9kefX+NLwHKWLhwACJ/GrXAzg7nUDqQuQ11MtrT0si40QK1PvMYvS2nALksMjZjbFFe&#10;hMEpoPNQSsGuSTIL0nxeNHy0CX8G3PN4SwHfd6CFAAt6AbTjLEPhtIn0H5io/wk69FzXV1CnDmfB&#10;zmlBKQ6lSBEXureydp8ImJNRyo6qczD4vEqtcFWkE1vrGvoyI7R3BNil0dw0SGec6+aRgLQ4kKZB&#10;i4BXB5Rx7nUurjoZnJTG1Hm/IMFEwOtllk5FFnoNdGwSGEYync9XueFSsgS2Idj+H79YLKYUjL1n&#10;rS/F0j8rmjvXSRiWKBNQ4X8PaymJJmUIe6LtnINvFcGHl0JNbVU6ZRvn7lXbjw0Nrjhkz4LQq8gd&#10;51AxsPr92+9mC71n8Zyyex6nJi4Ea70PuCwL3r58we12Eynl0juA6U/OU4KBh3bvsaBKYkthFwul&#10;nPT8tdawb5vN4LjPtMte/WJ/1q01k6LZjxP73iXrUxLVBK4lz9k/PatD0ZRdJOJ/BAh8rqvNEXa0&#10;pftuDGaT7Bu6U6QAGlGDhy8BJPuwezeGgOdTZkdHEiss8ZEAEJPD7X5H1bMjQL+uV/BomgxZseXF&#10;17Pg0pUuuL702yR0yPPve5V2lJ28xnBElwMXm9PsXNv+579rkS9qF9H4vF/ei8ZGvwycbk3Akxil&#10;o4+2w0g+sNkif1hPtZcxupdrMxs1nOfx9zwTLotpihXmqDrQr1vO6xhfNTSTWootwpXX56XDsUHD&#10;SGbtPFFiTT4nQvZkPodib2uDXYfOWlEygDLIGQczqa2+2L04B+QQjXnObhvuacZIBIWcO+3P/bP7&#10;55Ao5qzo1B9w9wHqykC/0F5s50t8Oca0rdl18D0pVQWI1Jh1dLRhfXT/MhGX4koHOp0gBzp3uWHR&#10;wg2Lq630eK6hoWY+PxYWGuB6kYXyUTYTLWdwJprzHh60KQ5onU3PPf7x+ND9wq5y7Vq29ydnVX24&#10;st/jIUCvEDakUHAqYUVk0aV7q0DyneI7wXBkRxfNjchW5vMzO1A7GYf+U2TRm8ZksA5M752BNHYD&#10;jMX4x/Yan398vPeE0oo3nRzGbjugv6Vcr/gjxjNAG/YlbE/qj3fFnsY3GlR8WtN0yEH4unZ5qLXP&#10;0+05D0BlF3mO3c9KrJWxbcKS9y4a4G2XP+RR4/gYFgI7MQ4vrx47O/3fcG55L9zj+qJPNUWQWu0R&#10;eCcAbgOM/ENCaEzJiq3sksjqx1NKSF5nganPGmOv8ZUHoMx56QY1PzzsBJlPHKwoO9oAfn/JubnI&#10;ej+Wb3GPNYISReYD07fQVijwRyD3RWp3KJxWSYhePpMx3NhhO57Z1gTWdnq9dn3jd13Q4zyxbxsa&#10;gEX3E7toa6WiS7U1fcnvP8U0LK46SOEyxD6/i2Qodgux66CTJPhdzsBo9+U2bNfwLtGayLIyNhTy&#10;0AXTNNv5e+6r+u+gMYSz89eaKNEAQKmnkm2z+naxq4cf/bq3gqnTWYWt9iJEV5LQvKk1VCmJyv8P&#10;W7P7436w+h7qP8hCxXgYxzXo/93whwMLnQU72DxZj0FBhL/f6DNf9YFbEPKt1zSWBOaGph1hDWgk&#10;EwHSTaEdaE06OAQfKWbHuB9q89LxrYVTAAjFoc8HLajramccGBQA0GdxEcAf46hpnlVBxIHdM/IU&#10;VRVLiUMpTUBryHwMkOMm2+LEEsdYrfVYTOM24nhcy1pFrLkQnIS3defPwxn8Zb7czrnnz3oElc22&#10;+Xs5IxddIv312OGHT7vk9c+f/57XxI52qh1BcwmSdJt2XHLfxMh5v5L/7ocQD/MpBcgUHZZ5wf1+&#10;FWJM7IoalGcHVKI0F4SQNA6EEuxntSUSG+5HL+w556z4ZcB+zsja4HEM5Fp24eTSZ9xJXkFVLAGM&#10;YbKCooBh+TTJJ+j5RAgNUaWR4aTQd+QBk9QYrnLNakGMkz7rIU8Z8pU2YnXdbdhrto6gV8nVTvTt&#10;LqnnsPLfn4ux/F0AhlWPuAHf4wVL6BnS8EHAKMwhuVUn6LB444MYDtea4BhNYrYaFAOBwzRVy/Vr&#10;reA8RysW6Zn7Zy/eV6VENdA7oh1JbcwjxVcH73sMVCX28lx3nmfPOw8aXzOODla0YP7pFAtC5bxc&#10;5pSqYsP8VslRFt+3LrtNomZX+9LcL7BRSfJAh2a5W98HAWhUqWiaU6HjY0PsOe4hQOMe13PHhm7j&#10;Rmx23Bc9LoadQxZV+d/EYC1u4P83vOSz67oa5sQ5kUKKk/PHwjXPGPcycwEWqfh5fLYkaW5bHvbv&#10;WG/o6nhjbCMxahvikqbPydvZYlMQeiiJfnsDADneueaSthfVZu2byCbnkvt4hiRkIu90lARE8WYk&#10;RnA/97UZL6PZPfUYgzaHpDbayWEGc/Bma3g2iC+P72UYim92TmqtKE3W5dhVHSafWC6/mAKEjJPs&#10;nb37tr3kXiPOwBi61mrOizLkPviXfWdxZvBwTUZlOjAuY83j1bby/c8zg+iA2K8eH7Gbs1aRAIdz&#10;RryF2pHvP36IQt40AapYxqItAPz1b3+BpBZesTVRz2OqwnPZG7f6eDzmsw0SR4Jnf3gd+y6KH6rm&#10;VosS4zWWTsusz7jYXnReRqihqZ9Um2vYBHPycVSLfvOeHckwfEP8DOe6lqEQ3ZRAoaxhK1a1/sZV&#10;h01TPzyfwlzyhQwFuemobMWokhfLvKis7oKUJji0vpkBZGSdFXqYDKEZsyFFdbwSXQwGlzxYY5Gl&#10;sBtsOBS6m9CGRMsOi+MA+SFJHAojY8DKl9ffiZaxd8kaJkgEammIJNiRA87g+ijNFr4UsgdeZzXJ&#10;dRTr/hwDhSk4lVSTjhyvHTm36w3LMkO0+Smz1pMWJrOcAXUq44SgYIwCavAZexYXNMCmAeBMLpG7&#10;dMrW64ylaZrVEYxJG8ELj/fnpvcGMzyd/coZRx0Isv1o65Nfn3vl85ffen//0PtPlgB6N76HBJgy&#10;d0E/RaMCBwE8OuDPz+8gkjDUYQdKijQFnI2YVS5kniYNlnUtdYZY0oZG7gdACAYxJgOOhGmsrItT&#10;uk9nTZzcnnuw+pKgyz6TrujQE3qvsrgQ7XQyxyQ4pOyQgw/j4GV82tsNVkhF/05JtqozH84z67PU&#10;9/d9foKwXpL8fW0oNaPlgobDnL8ksvlTENULLww+PRxgBTTZP/BdHti1BkBlOEHJHDvIIFDG3Lw7&#10;IHWyTQBE6zY9O6PwMs2q6c7O1lPXrbOHuP8587MoQI4GTHNAaa0XS+tnYMF/sj0EuioMKKb90rWR&#10;DknarmCzmAWUGthxcDhRLchmgN9qA5ywy+IcrRgkcwYYsIojSmnq92Z2t1rn9P1+7ddt196/KIlH&#10;II1DxemwKO/Z10UdoAbEDHDZcdq/o59xiWZRnUprTRNmZWSlQQIGwAvjrWhgPYLCY5GjuAKZCaSB&#10;VhM7cJwyv+I8OZPUDXZt6LwCkJUtxoCxNZG3/vL1C+73O+73NwOT52nG5XqV2VbK3DzyaSzl+tNP&#10;OHPG7fk0FvuPHz9eklHuo4sCarVVkWjUU0wSgnMCElF1QFjuq3ZhODiX7Nm4qjKxw+fEGEVKOqUX&#10;MPRzkTVpFwg7SVOMWtASKehtXQENtk1SWQO+4zxtlk5P1jxaLajFyZyFIvKXh2fS1Sw4itGjeYfb&#10;9YoYk4BfGiQ7J7MialO4X4N655mU9fMYglcZzWgFXjnzcu7pu7p0uFxLKRW5ZQMlaH9e4o0BhABe&#10;/805ITakNFmHm9c1aNBkVR58/x1ete5hMtsbRrZrNTC51KrAyh8/G04JK0Py9PmrFEkEPF7tGDsr&#10;xe83K2iOSS+cFI1YsOMZJIACACLlpMC870WYz/77cpEZy9u+oR4FcEAMEdtz00CasSC0KLoDcLgs&#10;V0nomfC1Xjw9z4wMAldMBqRjRBJdb4Unsn5F8qUqkznreZN91LsSewxu9s3WTRNH+mZ02WY7B7UC&#10;mnhWxrRqX8cZhUysTAbLeZV7LmjNwTWRTOvFXN5LlzQ+bJ63t5i40J9DbFkuBfWoptJAOyH75+hr&#10;C3HbgfbbOe0KpgyrdGC4ExZnBhcRQkUIUgzo+xCoDXg8VlsXOfPSQS7xkEctZ/edejJHMMV8SGvS&#10;CaRS5lnvI853AL0D97Uj+DVnsH05AgGuyflVNnnOp3SEqTKBgPqM3/s8XdrUZgPb0HOXZscHx3G+&#10;2EcCp3yJfFiPsPkciF5XO9t6Ti1v8vBeSkA9H2ugaxaXO5Ah/sQ2NADNzeidDNrlgg4g8U5k/Xn2&#10;ZOb1tu24XkX5QQiHTeOTaklzCpTv1fEGrXX5aE+Jq/48mj4er3baqVLFmC9aLqD//f8R9kbbkeQ4&#10;sqCBpLtHhKTq6T5z5u7Ze/cD9q/2F/az78x2d1VlShHuThL7ABhIV9XMRB+1KjOlCHcnCAIGgyEI&#10;r/5sef5x/hg8JmueZ7XekTkO4/kcKgGq0RnLLgiLkdIlZ5ktirPdm/vyNPnGudA6Fy8TFxQIRaau&#10;GkXX2VY4L3MmDBK0J0A0nwfQ4cdUNUbwxHxl+CgcfnmH2dxhml1VJX/zfcDwE8NfpABjCaZHsczv&#10;5TjPiOUYY1AO+X6/RV491nmQCk5fF3YMqKrPal9dBrxOvoUShgPg7ZGPToQRZYwxpOqGv7jOI1dN&#10;qHWHyO7vv4SvoBqYqUlZoabpkAWlzKatE8ezWKen7ecDZ6bhxvaPawSAUlZXuHHCbZ8wE7Xz1rbQ&#10;KFLy+tNkS91taOBKowhw/Xz+QSeQlqHRiLv457OOjkEDpC3GXziCgXxAPxBGrMX8w4pznBVuBHRT&#10;Oti2m9l+6+jK/H4mO8Nn23GtZ9+YIarYX08/z+08TAkxDzDnBj2sW4X5w+oS3+bzSnQ8hUJCzli3&#10;1eQflwU/nl9+pornbgjiVq3V5/T2IEjRd7QOoNIOEGRa6xbvSNVjomWMR1D1Qk6bMDafJRt+MSdA&#10;rKBqcaXFh9oV3dVJ5g7x97ebSc9SxWki3wJAzPCcncD8h/A9YUEBVsy5mkkCShR2JjOLa+eMWOvG&#10;Mdtc8t39fffnCLRlqK7Velp+nEt05eScsS6b34cRJlUtfzu3Gvun1RoSwvSvtVYsrUHXFer+v/UO&#10;PUe3De2f+5rzLAECvYbLLctiHc86MCY70xiL5vCbQ87a9pEV+Dv618tjSu881OmrK/KSGSFEHMvv&#10;tp+/xaYYBVTFUOQhBmlk2GV0P7kKzIz/WIHHns3z+XLikeGEc+fhcRwxnmTOf+cvjSvlcx2Is4LE&#10;K1OsypldbzbP1ZoCRuHDTlbO9DabIVGP553tD0S8HYQLYhsR19lVNfdvCmIH7uuSXRNg2DznN1Lx&#10;Yo5drQgUYqZ/UH2yZyOX/FqEuGaHJgBqxQf4ezCGtOI8C+/jXmfyO+d+KwDpGvZaa7M/W7Bm/lGA&#10;zL0q3gVbMqxwPXB+5uTsW4rCqI7V5L0i9rz9MMetHPsBkpxG0Wx0LLIBgUXhRAKGFz5FkjnSCzRH&#10;8r8Vgl/ny9UZvOBauskCa0FPdt7P+4NEOu6JuZjIuG4u4Ju96XT9AOfQ2l8x1pY482IerRJwsMIX&#10;xApypyqa45QlL/G+CAzP8w7wM72xzrFP5nj1NInWrh26u6JdazbuBKZaV0oJUiPHd4SajeN/tIU/&#10;5lIjlRmFyNn3IHyOpUyD5GP5dvP8ibdiqGbXBrsFJ2/A7LfVhv04XC3xhXpWbPd/wXHs3nBmSlNm&#10;o6buuJTNn4n92TBe2/NdLT6b5ZH3w+prb483LG8LPt4/zIcJIh8guWpZF+z7D0CA5vfJuE98pFT7&#10;ql7QtA737zikeiOPnVXVYzQjKq/rhiQpFA9WV3FUqI+zaD4yxfM3yXEWEueqpxGdgzCthh8Uv5Yk&#10;tv5ClTK3J67ia6einCllEh9SAbSTXOOjHPpoXCM5REGulmHNozCsrmA7Gv1YnC6aAbX8MIj9OsZw&#10;0L6oQlBSzlA6pQlc6WryDM/nEz9//oxDNpeCzT84iXf/OAW+qUC64N///d9dYuuG++2GpRTHDe39&#10;l3UFXJo3gpw2unsQgFtyluPYKHSi1D9mojQHmvMiKBASHpfCaTjeaRP6rpw368Upe0FmdFjyfcS7&#10;xjxh8ENkyNCJB4+e4DYHsLsCsEB0ONKO1+vpDmDuNh1AhRXTBksjdcWZD+zZ5iFYsE5H609ioDZx&#10;GKvazDwAkSBSKiuYSCLWPehsFCZCIglZzDHlqWCUkrVuG3jsGxpT10IS1/AeazkKkuy2vEoFXNaL&#10;6++3pfrHwinf0xJY22ClFJQ0NPEZtJqDTS716FIfruPDR8Zkv7H1fT6cCVKqYl2WqejdYzbtuM85&#10;oOTzIOMxgbJ1dEr07iPA92LWNGPHbMOTcT4AYZBsX/xsmxdlcylVmFAqUh/gvkCwv14O0g1WJoGQ&#10;eR1sTa37yuy4Yd97BCFk4hBInlmtNhzcQY+TXaP2e7UNqcc54ZoPU+s8kbhXSaOriXY+O4FL4gRx&#10;ENqfMVW1VQEBfvn4JYppnOX69fWF/fXCWU/8r//j/4TFJIPF1mqDOAgYjp3g+7piS0MLv9ZXsHCY&#10;gEjcx0hKEQE1Yq2kd6RIVsz2er9KcQhSJMP8M0G5lDJ69ZnFYkym4tK15uNGgBzgQwTaI/ButYWU&#10;KouA+77j+fWFdZJ8mv1o69aNvN3S2Md+zsydq/SzxhaaffM1gOfz+f4a+2LMCkwphbzLL497vAfX&#10;b3UpllZrzN7kWUhJx5xcuqN1AAYiMyitZ42OTuvKvPrEEah0PB7vkQC/vBO01oqfP3/iPE48v54u&#10;/bzi7WFnHOXWa21Q2ZxZbhKTJiO6hPw4wdP5vGPnRO8devAZ2fPk/qI9Pb+eLnX+xHkenuhZcUhV&#10;sfYNJZvczgKEXHnIjfi5Gr6OwKtfD1nVvVmHHiVpnm5PlJSnlCDBOIK4SxlSTmN95wL1mJ1BGexI&#10;DAG0DD+HFmTNOM+G2o3FuSwLTgecIuDqOn5fJM5dA7pGl0NrJvfefK7m6DIe3abGzsQl4aNkN/fY&#10;nPCREBAgglhAnHMOAgJBkIZJuUM1AsOBL42zqNYaBdTaxkiElBJSl9jzly+/lpno9R0g4Z4SEWge&#10;sZPZAWO9IfsdHY28T4yzIX4XgxiRUkKlU48zOgXgqgrUZvs5L0ZE6k9j+ZOUVKtJCTIR1TgfbN+w&#10;wAZJuEmK2Gsu8AxgfBCoZgJgdAp6sm0+8kStY8apn7Cwxz11gcqAUb6DTwCQ00iwg+zngFDn3p/3&#10;nxK1Uo+PKlTHmZ74DNXijQC+JnjJbMm+n/W0AkfOEDEQTYOVafFRrWeMH2i9DynSlFFRL/eaoivb&#10;AKjaDJhcMAqLBMiWsiBjBhEQNkc7Y1JPtmhrQzoz58zwO86PMaOLUu9b5EAQk0Jd19UIo0r4gAl7&#10;8+/DXm3Uh1v1ZQ/Z362rzXVWGMnt+dLoVBQRtH5eZLbifZwJfS0kadgvfYHF9FfiylzcPY5RuI4c&#10;aIqPehsdrbRzYBC6OkdOetGNRQOIeEFsFCusS+Vqq2VjhxWLkGNfDXCHigN2/7Z2KTr7Gc+QlMnP&#10;VE+WR24wdZvZJ6LkgXrNflYS41kHhsD9lp3EYyRhykDxeZecsS4Lbvc7Hvc7ns+nAcTLgo/3d6zL&#10;EuRUAJfnEXsrpThDoyDJNfafg/+9jVBpwfK32Dld4rTvZ28UKv1JsGjK2cB8zbkW8x6S42ZgNGKv&#10;KUYF7YjvpRpdOfRHwB8JwjEyx9eVhXpcbNN9mBnisM3pfQVW/H7c7zj2HXvvPoZhgeYM3XfU1nDb&#10;bkjpwHnO8+M8N1fFa39Cu0nOHpzPJ1bUgqqB6GnM4Br3pLFPaFtzvscXO+r/cL76s691Nwm9ZvOl&#10;brebx0zmUz/++i9OLvQYoCHiijn/JF6QUqSFlhNLHAfofXypk0uXZYckm59n8Y0VbzX7WpBZFmDl&#10;dHPgMrHQQgLOZMKMI/zM9p14wXlsPa/KFvzzeTpH1vdpdmCQUnTrwo5wV69qLK77WYmKXCy+BOAz&#10;vYF1LVjuRnxoIhe5+rnQ0JXPWD3var6na6z1+A7vtjJfKNJsVmY2siqLhIw5ws8r13WA0yQb/vbz&#10;h+fCrrimyfGvQXIhaR+Aza7EOMP9gYdvJ8ibkilJ2IxMe+Kc38nCQO8d0hOYPY/83EjKIoIOe3aN&#10;OUayfIl7jOpfKWfk7gTMyW6IRRDcvP43ZvgeYI4YfsKkxFNKKO4Xk5+ZHOuw5aGINBebqj+v97eb&#10;z3klGcDUdsAcSad8XK/qXoGjREerd6ljFJdWl+ydpd4BOLhc4s7GYrn9ezxSMfavrY91CCpMOUPB&#10;jk54TAGzp5EI4BKb+NmTfNZp9U6w0/HM1itaYxMGJlKj79xv37mH40yO8/eaI3DuO4F9AEEQmfGG&#10;70Ry5s4iO4DRqfWnGLDqtNaOezYW9U3tJCU1pxjzl1lUHopp38nPjEuuJEdBSt2LHBo5+1LYZWa/&#10;36l4Ihb/q+el8X2yqbl4PPbFULBhvCQCcFRMd/8c57CM+7HZthJ5Fomd8zPmaAe7tuncVfPTjOeH&#10;v0qDoBK5/lUVBRiKZ+Ms97xuymN5vyUX65oNDNHOTFWNNdDpugBEvpUT/eK8VnY2HueB7ea24TaQ&#10;EudWZqRkxNsY9bAsHnOOdVYqHsWGup71vVmXvXSZbJ8WMmyGPz+vr8iQHp6VbOavdbn/IWaIWEwG&#10;MWsm1865ethEyU66djna2gFtk00PSX0FvCPb/H7OeahRtDG/vraKZR34/nGa1Gw5jlDJ+vj4QEgi&#10;M7adAoTN/ePARyRsWNKkWIeB8c+KTbMthaLetD6lLP68uDdS7AWL+x1LmJrFwr7SOLefLyrUmc8+&#10;T9uLjwfzT1P/qJVF1Ba2TMznPE+TOU4psLvuahY8M2K9ElUmqIRo8Yc9h47WzfZrPW0W87ZCb2Dr&#10;edzHVgZOBwyFSuscLe5PUpAz7FoQz/jHzx9o1Yvji6KclrfG810445wzouGFXK81HSm6UbuMhkra&#10;wVDwuWIDbJ4itttavYyYmscrZNboHHtpxpu3uIOd955PJRlYRs4Zx16h4nUKjDpUzmZnx+sTxR6o&#10;MbWH8UmA7vt+OEM94XDpPmPQuDMWY8FUD2shgp+//2oz236sPqNqDEnuqtjebjjrGXNzOEvTEnYH&#10;KQFjUehgTHEzmJwat85IkFmkou42pp/hgkAEMgEufPEz4Ylw/M63nyOoNT94i4xHsrnvu7OCrbJP&#10;SYrvxUD+vEQiYwf3vj/tnr+BLwyqDPhQZ8CO4NW6FHcUH57NwgGDUU12oFGbmu/Jn3k+X5EkEoym&#10;I4mZcq3j/f09Dtu5qMcigT+6CMwpXWbJus1AIHg7F0wsgB+t9XPRbAT5TKavwI/SpSuw3W72/qd9&#10;RskN2+1mXQe54PPrZyQLAMJh2HB2Fn10Shpoq8eFBTqzvHNOnli0AINer/PiFERs07ZWv/3dYLgB&#10;QGt7FDqKz0+jHnetDfeyxPWhSQAqLJ5mBjNiQFZtDcc0U+mcWP3iTsmchHUYy3568aJ4YS2hFHY/&#10;2AyD7s9bckZy/zHmvPTJHkbAGXsGAkkZuQjAgjJGoh4qJurgrShsxrsAYjPLxANhzvi0YFJCTtkY&#10;krE1o+scgAV59AzifssXw7acrYeqddL0RildK9LPrwhM1IqaLKzE2orNyGDHS84J+9GRm3Uop5bC&#10;LzEwoNxM+Be3dWZLvbuUJpj0adiz2UB1qQNj7QgkuplLKag447BspaN3O9DUtEujI8kOKK4h5f3s&#10;/o7z9MJyhcL22elAORPXZWEyU1HbiuU04HxZH3GKReHZuxDoi6cHDBaZLC7SCIQjuAqNHX8+IHml&#10;eSDpnZEgw9aBhtqCnc/OBGOETt1uGEELA6yz7qDU7QjIenyxQDACYlwAIKh1Nq7rhnW9xay73rt3&#10;1Lw5iFqgMGn133//gR8/fuDz8xNvH3+LeagAotMXsID29XpFkDaKQxog4JruviuGj+0OvvTW8Pvv&#10;v/ncFgt6rZbf8Ho1PF9PvOuH+ac2gp6YJRfvpwEOt94xzyB4Pp8hYbiuq8ldlRJzEO4OFMYMEpE4&#10;f1pr+Hh/c385/AkfrCq8i19xngZAskPmPA/s+4JTFOuyGgtSBNX3N8SkSpoDfTLZQIDyULxeHFug&#10;8Wx776GgEQk6Yxcx2afeJzCcLsf/Z917KQLnKFy53wwijBdOZ/ukjVxxCuwAACAASURBVIJ2b5XZ&#10;CyjM5ENELlJhyc8IYEgUMRDF9DujeArUenhyod+uc7DcCJx0ocPUy/X+d68opMooFnU1MhoZ+7js&#10;KQ1pqACxpUeccexHkMKA4oUqzqQr/jnmd57P3X92xB7HYbbUuyKtyT/PA7c411hkGvLM9tx5iSNR&#10;npNeuy8Bi3C2d2dgc3wHFC2NmDfsE4jzhwkCzwu/GH+ugGKcbxoopMemIpEAjvmmQEoGwKckQHNQ&#10;GGJntYgziI1R+9p/D6WGkADKGWWxTp+T68cZUn3sh5SBejbkVHH6rKbWR2Ju51CBiCLlDkj2mzep&#10;W4ji8fYxsX1dYaQD6jP2WlX3UxbjjDlPlNq1eNeKRSalvmw3ZFeHqG1mMdO2L6YYz412wLMTgPnu&#10;m3VdvlabUziTLM56RFcDC67JAeCUEqrbAW3kunEk7HnuKpY0QBDOAf3jnvNlELmQTe1eRqGsFwlQ&#10;1ECU5KpD5Pl6PN4p9XedcZaW7vHHAO6B73O1CCiJ22qJ865VBectytQ1yGR79h3x/D3WEFUg0z+P&#10;q2WsZueh700dXefMbXLO+Dr2OOdWWCxqee6G2+2Gz0+boXm73/GXv/zFxqL8/InX62XxuBdRmwMJ&#10;lGAjQYhSvwF8IbYHWNCdmdZBOKOvdx/ePa6iWgrX4H6/2+8HcCDXZ+Xrb7Y8AaIeo4Wqk0zF+ekr&#10;OjkjftX4PcbKISHODRO7479/hQTw/Lt+3yImw996R3k+bVbttoHzX1Mf0r3ZE42cbSZTToqaEh4d&#10;PovtHHG/WtcyJRy/A5f2M3Z/lquNwhmLbFG464xh/+R8FZ7h1XPxE5QIN4WoHb/89V9ibexnGUeP&#10;QhzXTcQA4NwViorezQerWrFUuAUEIQHfvZG/oUFLw7qIyWPzh6eFIliplzXl3rdcJbgLQh9DsHS8&#10;X6gWz9YujAOGssy05Ex74Rwne6aiWFbLjxGFU47/sXN1P/folLCzwbCC3onruFS4lQ648yJGMJN2&#10;Elw1gnQ9T5uB2rtLLcPOI+3uh4vPKMx4vzvw7fakah2j9LM5FeRUUPLiYL/N3v358xOtNTyPwwu/&#10;plogoJyjkTvPynnDFSKKdRFgAYZCU4PJ6XpON9koYHgB71k7UKez1I3d8y4HcyFeVOOedPWTPtYy&#10;crje8es/f/XGAs4Ouyp3325l2h+IXDe2PPPf2WHodB5yX6ipDYyOwhHnmkylk0xAgo91yiwZwO0W&#10;c4vFz4fjONBbw8dfPsLvqXrxXDUI/DYjuQW4PPJ067KNczlnU+iJwvu1c56fEfvZ75Ozj1uj8oEV&#10;EAyr4uPgmBCLAxSC1GyMT+8Wz4nvLw0rt66eZTNibj+7xT8ZSEWRkSC94+uo0z4ccT3/nNymR058&#10;jf2Z+7Gjjl2/JB4uLvVOouOsRicinjcf4etICF+W5h1adh22PmxQ6UYgUYE2++/sttX9KdBGLVww&#10;50KdraYKbUY2CpsMDEaGH0LywnKHdnZZpSicdHeuAsO7gqguQ5ltKcR+hkqGybo3h6zoSKfCtLvl&#10;OL/9mnit8XcYsZxvsWntYqdy+0PUO708H4B3qKs/28CH9aqCA4yCFwlwdkbYs1DMPn96nn6dVmPI&#10;GKTkjpzsur/nTyDO5jg0iZCOUNpZ7x9ja5BtvbtCujrxxj4zJcMfp15dQFNgTZYzI8J5vyKzLf/f&#10;si5ht0tZhpqGx5BlGfgWbXxucpkJoXx+MyZ2Vsfoo9GCRBnH272xaNjGtzUVTMVyX0MnxUC64yfu&#10;D2gYesWwuEflAFoaiihUkAtrihzBCDPrYjWhKB5O95lOO2Nut20iXQ3SZjwjpotq+Z4Zr/lBxsE0&#10;rcsZ4QHIuqzh+0hGnWOaepKa7VLqJQFYkUuKc8LIJBWtnYaHKGKU1nlw1A0b+rj3v5EL4GTR1ueL&#10;xI8fP0y1BYLjPEwVyu+r1QbOCDalNHh82NGarel+PLGcixMz/Ywqo6Hp5spYczFZFU4ITPjx40dc&#10;J/GKWaqaBDERQV0aelPsywmB2eH727vbrcVSJY+9CACfenrdq6JVXM89IIq36tgaczniY3s9MSSA&#10;B0FQ1JrISGwcHfQKEYuhqQpq/pR7gsQTOzOXtcT65U4lxzG6YW8HyiwDGwxQB++ry92U7A8tGRB+&#10;tGZFTQcfVN3heVXh8XjEgtRWUSu7Pbxi/eOHB6tndP+Nncb7GcDoAP+sijwY/8MxcIcwuY+TQMd2&#10;J0Z05QhhyBXkHMzveeN+ByhbO13D3BJMKzqPDbLvpyeZCKc8b0wGNHyRqcrAz2ZhyeTchtMQERzn&#10;7sBy8cKnAZajC2EAbSLOboJApEOkY3XHbnPhDGTZjwOfP38G+4HXF8XP1rG48ZSleMHcdbOFoIx9&#10;krHorkwCVYU20zZfbvfLQTB3cLQ2gEVKIVmx0RJEwBkxqtDovOR12rrf73ecxwHtFlzV1pBrdYmV&#10;hGM/vCOvxefTSFpruN9v7pAs2T+9SHQcexR6Z2kRFkPP83TmyBLAXWuTHBUPQOEMz7DYy4s/tyzl&#10;MsDcPrth28YMXa759+6f+c8kJ8zSwpHMR5XSHQ1GcT+XDi20HfsZJsrcX0kSpND+m3VDu1Tx4rZJ&#10;OygueUIQouSCnkcnjwUY1p0eB/5AH2LDjmCD7K2h8W8BHALEnYtfdNxno5Tmn79+/fXXAJwOL2iR&#10;YGAH44leegQ6dOBW+VbvSOBuEKQqyOmMoM4SQ3vOOf+JVO/UgcZdpY5oqIgrBIzCqiowzyE2GbgW&#10;hBToFOSqeuGUYKUfOjI6k1loMgBssHhoB+dh5BWTEzH5SXZBsPBrAS9nuzpg1CwBas0A0OhIIUsU&#10;iHWdg5kBwPYwBZ1skLI3BGSSYEiAYnQO1lqRzoTffjUCBJncAkFZSsyILqVMSOU4U+ZgXUGFBgZ2&#10;LrMHk0oUqdegbApQfv3xw4DW280D9bFnoWrS+B400A8e3s267zs6fuD1fKIsS9ggOzgVCCl2nqss&#10;yEfXsRqjnPIuuVgnxXlWnIroAKY0pQFMLgXW7HOgCu4i7R1tmjv+2vcAS2e5UO5lEnaYJPPspcTf&#10;w4ElFrm5hqu/V+/qJBOeUfPcm45tW3GeNWTorWNN/OcqDu04lgPLYcATASUyGQlgxlwMsHCnMSNj&#10;BgRSMtISiUCzvCslKS2e8dmt9KN0ad/iHLOD4Y8MZBtEpSTpQgwIggUYP9SRIDtLb+7qOY8DNSXg&#10;OMwHeEcFJh8x57TzSzGk1Hhts88CmNjamTAXCgfjOUFUbM4Jwa6IHwb4mikjLwZuEmyhVBJLhHMy&#10;wr101hM41eS8VO0zXeGA0niMa4eMq8Uaz+d/eCd9806fhufzhfMwv7ZtNhOXgsWMPKP48IeCPoP4&#10;GcAbQDl6igKz6lB+iWKkx5a0uTSGnE9gA0bcm1J0J4C+S3XYdzBOR/cTQQLJJpUb/oprrNxvAtFr&#10;sYZ2x6/n8znFJYPoArECa42zERAxaTtbx47UbczFcRzo/vyzz38xkHPYSwAHAsBntxt4skanOWdF&#10;z3ESdCgaJKEk1+hIP/Y9wHDaL0QiHhQpcU8WXzA+GgXUOWEfcbD9LOO5Vklu9LyiG9h6OnmxZUHO&#10;HcvqMz0zCWI6/Osc3/gXz2/KBaotWFyfn5rjXAMuLG7xdeIs9rh2fz6lFAPS2VmfS8y1hFLHI1C7&#10;sK1xmPJZSTyvKfEDyaT232N/87w4jh0Qy6PccsYzmMiMPD/CPnlPMoCpEVoSzB5kJ8AK7Mu6XLoZ&#10;2nlc4goAcf8z2z95QbUUU7FhQXHnnU7ne9hE7yi+72byEWOZuC/u+e85sEioBAHX2IcF2/vN5Eij&#10;EJKzlVCm3+/uQ1jcCbWl3hEWMRk7O1CYm8FtKuTF/XvEABgEuZkc+z3f5ms+49I34rOodX4lMXnC&#10;bV3xuN+t+3BdvUu4RXzSWgXnDFtMZOdBb4pcK7b1ZopbR8W2bXg+jYjGOer7/pp80lDrsJyRtjsc&#10;AGecXnwQrmf+XDglaZZseXsPA76WZTUFjVrRe/J1tY87T8V5Hi4x3Jyga7kWkjghrEWxjt1WXLJI&#10;7QAHtNysiI+4zXFPMR+M87fN+SVVssL10BWMGepuO2KHaeRnc7EpzqY4y4CUGozEM0B0xJk0zuPY&#10;Cy6VCccLpM0djsO2rAuugnLEBDfVkGk/txrQqDR0Oon0mHJs2DgIS8oin85ua8Xj3O8vnXzJyP9H&#10;7k/1htd+oNmhjJxmlQWE8ldrJ6SNmHOMKiJJTsM3jphkxF4kzgqGxCVzdIth6Y8k4jOLFTwW6AoV&#10;m0EdqkqKOIdVx3nMNSDkZPY1FXjmvMtt5kqkGjZLXIKgfoLHzdxrfp8lNT+3vNCCKVbpgvv9jvvj&#10;gV8+7ti2GwQTmUdMUc3OX9uXvQ2sYrZ9Sv5FPOizbr++voIUr34/2prZiOeD7Hiz64Pnz5Qa39Bb&#10;ihydcXarHV3s+aZkgH/giHH+mw+3sQyA5eZm+9U7TpEGcDxiJj9jIdeCuF6/QxGz63h2M9fhjxix&#10;19aernyWKf3ll1/CJnnezfjZ8NvLFIMq2LUV5xqYGxqgHu/ZmYt5jp2YSXjjQU7oSSHd4tPqBVO+&#10;StFLbhXnmr9IMIIw1rN4aX91l15mQdSl6VOxvQafSSvFz3KXSkeK2MXiUWKvrr7hpOXkRENN3DsJ&#10;w+qnAnf3Moao5wUzGQiBxch0b1flCoXKrPKCsHmeIZBxjcSYSSZ/7VZoYsEi8qBYMz7fodZl+y/7&#10;2sNHw6WIz0mkWxwTYTFK0twcNGyN8YjImDG8iPmNnHL8vM1pbrEHLb2acYLJz3Tzr8u6hN1yLu6Y&#10;TTudWbgWBK3hZkj1sgD5PT4qZY0zZVahiVF6tYUv57nLXClqCa6gZvfARfOYRly58g/4Oi3Jcuh1&#10;XXG4hCxxqH3f8ftvv1nTTcnIpVgsKUZAvN1uFof6vmMuvpTFZ6l3nzM+zh312I4j5lqTyG8ZQ9AW&#10;lHHw5I8ZY7BoRnsIwiDPL8YyUyBkcWrGUoYiyeerh92YgqCrUbZRO+P7kHjXoi6jkesR5yhex7H3&#10;RzRFpJSwnAtyyXh7e7Oml1rxz1//A7lShRGojWvjsYqSSOdz0mH7l3NTOec38GBXG7UYt0Qew+fP&#10;OJ3/9vn5GXlL4KocX6kI2V52gCbx+aHui5aiPg4KIx+dYi3GPMQfwm/7/2llodPnwM41ECfrW/c4&#10;93z3fQdclOlgfmUQPuynczJkJwnQU0IXhWqyOBaK9/d3lHqy4Nc9sO5IknEep2vIC273O+63O9Z1&#10;BVRw1N023VJc0sI7bDzwedw3A9aP4xIAiySk3vHz58/Lw8heYGlpGBMLpUxkgzkt8I3+LXFLdCRp&#10;PGSMBPWPqRh/VSJIIThDPenm4PGczImIMVeVyYfLW9Tm80Ra3F9OBbIKcoExd/wAuMrDzaCKO3LK&#10;a/Dwi0W2DW3SiNf2fguSp2dDw5uKR62Z43h//4gDeFkWlGXB/f7Abbth31/OaCMYTeBJ4/OtMIBw&#10;wrYByeg2eQeTKU3eNUWQyB37VEw02xma1Xzx31g4FRkSRDY4fHZ2/G9LoHIukTzZYWS/93pZ1wjZ&#10;1ywmAoLX64nla0HOBf/6r/8ajoQsX3Z1mdNR5GL68BBzkOd5uBM6UOsWdsm1tc+zn9kmRuWww7Ej&#10;bHaeOZXzrBGE81l99Wl9JzkBghIjsTDbtyKiSWItqyC7lj20ocPWlhmnwFr2O5IxDVpHR0XtipQM&#10;+LnfN3R1Vk9KsEjNujMO9yeSFKkDEHZzeSCUxZigqaC4TLTNONEAI2YgHAA6EjqSd40mNC+UGRXD&#10;gpLem89ZGwXh1tWv0wuRThVr536xtfGyvzyOzyiEcE+PfZrw+fUVBx1lau36eTBZkjmSQkFP3nGd&#10;Elob12OHylXOLiQ4ozTAy7NTpjkwSlIFlD9lQRALuTxE6Tusw9oEFAwU8D0iNgfXhmErOOO11g7t&#10;dQB49CN1yJMxWDL5Sw05hvmZzkFJMOKmNZ5B+OHnB1jSRZ1saf+LgD0KL7xXZzJKiqCH986Z2l07&#10;2r6Py/OgkgHnePa+KZV/+gZSc/+pAQhlKbjBZhBF4bCPPUlfJAJ8HQfO2pAO64CzgqQXw1PC1/MF&#10;geBVdtxuJ+63O3Ip+Pj4BffbA0f1YNCvI+xOJOZ6MXBjAMOkM6cEreL+GcjFCBp8nr0L7vebyzAf&#10;aGpyd9lnebVuyQkdFgGjOYi1rstxJpNtuPhZkdMgU3AWc8kZ6W4SyguJS1M3+hL2bjMWCdRCxDtg&#10;SFho5r96s7NQNIqOJjsnEBWf12TBZPF5oV1hbHafHZpT8RkJDvr49RhRZtjEbBfX85CKEhOoDEGZ&#10;AEfGOiwAMZgNd+RgY8RDknwP0M9KgCsE0kfhxJi2nG+T3V90724yUL06w9J+b6lL2FXY2Pzlax5J&#10;YxoxAEE0dq2av+kR06RUokigXdGk2b6eiSP+rEM+x9+7t45jP/B6vbDmHKAowVvrau6xPsdxxHyM&#10;ZVnwnnPM1Cr5FgnRHF/yfH1/f8fX84neul93xb5bzLauC7pyxg99wZz4u0wMQcTpDCATkgouRjqT&#10;ON8tUamYZ57OMRjjJoIcXFN2Ws1gI5NHgh/zgZeXzQkrjAOGaon5XvenDoUmnt3swJVBigjbxwCg&#10;JRWk5MWMsHPrXKkuzcZrksiePEF2JQSSHtZ1xePt7t01Bdo9HtAEFbeDJFA064zInvhKDtY6pEGd&#10;WNK7xd+WRWWoWId5UwMcAdgc9m6Sjr13dNh1co5cTsw7vh11kevkyz8xLrWjxJ7Hvu94Pp/4+vqK&#10;GLSfFa/nK/ZMyhKyv9lnjnOTRGzfw8DCBno3Ehfj4g6dxlnoIKq60ZKcwpA0JwNznak4iBwOcBUp&#10;AUwEG3kq/BmYZD/POdh2INO3TSQD/1DmMGPfDPsfyjQtitdQJ2skDKUK96PqsW6AETCw7PS9JLKG&#10;3xi+e/KxcT75/WUHNtw/JLV4VvuY0QYgVB+YP+6vF0rOMfLmrBXbuoZ0fJmukXnrXHzqfcSFmICi&#10;kjN6zkPmDL480x7nfuS+LqphG7xnduhzXnn4kGR5ujJeSC5lBQMSqCDEz5nH+PD7DEypqoFnHt8e&#10;PoN6KFZd5e7jHqZz5xLvpNHZDDVCCM8+roMCkdMrAO09ANJfP3dfW3v+27oh5eznaUKrLkUoOeLD&#10;2loUppjDmzoRCZVjVvjI5QkqD5vmul7Oj/k+QZLjlYAL2GzAGCUDQFty+7OFsMKpzQK2s8Qlz9fx&#10;fHtHkCHsDAQySU8qfq5my3VP6zYr2YtMyc6SQWBx29Oh8NJ8mOq418vR44UvQKAmB2yHD4IkDwyZ&#10;/jkOGc4Cpfh154Tko4hUTarW1t/jey92IbAFs/ckGapWSDYC74KSF/QOHPuB4+BeU39vFg2cjOjS&#10;v6Gmc3a06vfageMYkr0iiiJWZLM8LXl+eFVMmYG75jPQbMKVdatu6wZ9KEpZcfbufoM41TjDSym4&#10;3TgL3hQZkuNI3X16yoP4bqoaNjdPfF5jPQ9XYqCMs+WOzDcbC2ciSKDtKNh3JErliwRNzMnZgam4&#10;31Zo6ugpI+cpp/IvEkz+sy/I6f5t+D7m26NgoCZD3omNUf1lPKd1sbnFPFZVT2hX/PKXD9xuN9zv&#10;1nGaPN5aiudBC1VmvBOlMT82Wz+OCiagKScsasUcdYzg3I3YGIVx93vMk5oTj5dlweaKPK1Wm/U+&#10;KaGIzc4KwgbnvRfNKLmhrg05NZNmFXs+vSmWYmcFGyyax59ntfvI5YbaKvbDcubjbD52zNY9TyA5&#10;MQbG7+YLZsWUsS5co/M0/7MsCdu2efEkBxHhD40xvleY55ayBKDf/QzmZxtxYPz+UGsZ4PiSVyP/&#10;wZTSUmLxxP1FSjYOyZ+RON5EnO22cg49Cbzm42P9T/PXyYt2OSfUU7DLDptDa/FxztblxK5TdUxt&#10;W42Y2b2wW5uiaod6gYYErrIYVrYUm5GeHPDPbIAI/zLiQIFC2/fzx/E5CKEOzMVMqgYyNjFfMrBl&#10;D03Cl4m4KkQ2bIHFsVwa8plxVo5a62PvMwaUQZwZ1z/l19nGzzFvI/7CPR1FUr92/j33n8KUqC5F&#10;rGJPJkmGIGHbblN+meL85r0xb+HnJkl2jikLq1Nrll8+1QgBQVnm8x5xb7RvxrycRc8cmH//eLz9&#10;gQwNHYpLVAyYnw0y4yxBLimUQse6GQms98Ule1k47X6Gj73cgCB+EK8tObsiE7Few50oaxvYdK34&#10;+vp0BaLF468V27pdcOxWq8VdcgaORVWgozWoeG4KQLMTMHXI7EbR0s8iK2DbjGKoKS4o8w2PXwKH&#10;dOoHr+d7Ax2x6nVbnOhipESRjFIW1OaKXl2iE3icDySmWlOhiBFx1nUNIsj9dsd2s8JpX22u6S8f&#10;v2BdV7cBI/Ye+wt7OXCehz/3HjmM7RV7Jl3Nz2UnbDyfe8zlbr1fVNlGkd7wiuwqGaMJCqi1O3ah&#10;pkbRTwbjHh/+sPE2y4JlXVGyYTndnTSVgoIo3fuAsBVjXwi8oVjDf6EjiGCRMwWJbdR1Bvl1qFnY&#10;/fnfi0LZ0KNOcBLv4PXroP3HnfneX5biHae9/cE4eAFMLO73O1J23eNanQxjBTwyMYs7unUpaLXh&#10;6Jx5pHGQaDcALFHe1QuumjQeYj3PSJS+M41EBBmjqDKzEegg5+QLGPjj91cATZ4gsp0+lxKyQgR+&#10;5uifHTdM+BlAsetlf70gKWFdANUFFoIzsLDChEn3jSu0rl37mXVdp7/n91G4XJcSzkFrg6Q+pPyS&#10;WeAoGtDwABEDxqt3X1qwVrDdNuv082RyWRZjlGuH1tEBYedqcgDHD5HpYOZ9pJzCSE1WzQ4ZyjGz&#10;A8iC2IyUFGoDVMwxt3pZeybfPGyYwMW9uWOf6kTO2k0ekHkBdN8NWPU5qhzAbQeaJatJJDqmLTmq&#10;0bVEBkb2zuSUhub22az4cZ4GLBR3HHM313EcOGvFur1BdQQE31+UMuC1MVg051rwqq8BGnxLFhRW&#10;WLsEQr5MpSzIRVFwQHi4dncgfHii4KwEwB28+gxPX+v7fWLMyrCDAD58vefAABhAjlb1eVEGJFex&#10;jmL6hOjApl0J/+R7wUGd2MTcl3HIeUF5kpML4EUkDrHx0sufRexwpN3MwTygKIIpaEB0+vEeKQkp&#10;npyWXLCsS0hD1jYKS3FeKGUbXKrj27ODA0SAd714IpjEh12DQI1AtbnPmwFJjCBARmcWAY+EFIwd&#10;Fj60VnsGk+1r7xDZnBVk70Fgsyx2wCqu8iPhu/1rBgYJSPDZBeg/BZYJGLJvQl8zBXMsoEbwOgJd&#10;MKj0DlNVk7AzqSubXwG3iVYb2umsK987Fxt2XxzBfPhVFq8EpXTcbvfwHQTS2GmXJGG5PSK4tqCy&#10;Wr6WjT16227ub5oB6Wo+IZeMbVvRMJFQ3C9iWs/Pz8+Lrwp2s//7Y3lDT6Ogx8Jb84Lh+/sbVBWv&#10;1wuqJxSDxGK+aPNuODvv6lRUVAD76xWB8cakyYGAlDNermpgBTFTsGh+ncuy4PF4mLyqE1UU5s85&#10;8/Rf//V9KkQaKL67TG49T/z222+XYp4AITVSSoE22rT5qlxoTzazozgTM8hJfs7ApbfWUgCXvZsB&#10;z5kFLDL2mxGMhv9LBMqmgqGnjhdbU2j8fSSD8b4a+5b3SBMlqMDnEyC2n1erF765/zjHwuSrqwW2&#10;fwB2GXAOYGtm7oknSzwXZ5CYIxdme+tenGMBVQguE4iZ5BDNt9uM7v3YkbebnbseRwWBiPGm5Oiw&#10;YifzPZfokNdeIiaakyaylP/lr/+Csiyo7gs4n7DVju12w99/+4/xXNLwu1wBKoBMTgNGIsvgrDoy&#10;3hk/2n53m3RbtOsaSibsOhUgkobke5+x7Ow3Mf3b6Cg0RmjVGrOseMZmjGI1fRsAV5dxdZGU0CYS&#10;G8++KOKKYN3W+P1+6QY3H7GsOfxVkAREXAJYUUryMRdtxJIe2/fOTkv+2rWAn1LC6/UKm7U4kzJY&#10;tr7cozxDqhd0WKT6t3/7NwdaOup0RjMGMJILwP8bed7YC/PaM77w48O6SuuJr68vPJ/PuIfzPPD5&#10;+Yl1Mz/LPWPjC5ibjfdi/Gux3niOpZSJLENgnvYEPzMsKY1iRdiO34fMo0ScJOf3m1NCSwnSU5Ay&#10;Uh5rygdCv6MpuSgkC//wfGd+fvQ3iHi/9xby5xwBAQB9LqyIRMGQoAFn1TInJNlKMdR9ri+9vh+P&#10;d99fQzbeO8He3sx/tobXvof87u4zNN/f3nAcR3ReH8eBHz9++NlZcOy7dROl8fx4z3zm8Z2AL2hj&#10;GM9cJpLNfDfT88gpActicRelr3jH3/egPwN2nCZVW7ucx+d7vv1n10MSx1KoqCJhO9Ex0zuO87wU&#10;TFm4vxaypzWebAk8X/xaLrm9+8Tn6+WSmANYYVfEtq6ov/0E5/JanOLFa1h8+/nzy9fENW0vcamR&#10;Z+ZRAvTh7P7a9yNs2s6DcZWqlA77z1AJG5kTsYpSkUe80LDia3+5L/SO02bPp/mM0/2121ytDpTS&#10;kLLGc2gNSFfeRBAOxEeeLIUzymzW8kzOgWp0H3dMezUAQj+/6Kcm6ISpiGOr4GhBdjunyV749Lj+&#10;8R0smk7EUfFOSjVCBQkMDtUN3xgmPnwbiX0cuXB6wdnidf5sj9io9QZp3KtzBzEcxwLOY+zXlABJ&#10;g9TV1Qjcafrc7+ONLG/IptDjz31dN5SyQLXjaz9B1TKLTU7PywwHu5XscZ3PP0QKu2PndAD+30iq&#10;IlZwFemx3iwy2LO05zGHGAni3eWInxERqMdBCotVqfL1fP5xFADjI57l81r94WtYx7xt+H/Y9xeA&#10;0Wk6YzUigjfvMC9lwbatWFfDIQUe17hMNrT67zkh+L4NdQAleSyjF+JPdk21fvraj/mvBKlLKVja&#10;iW3b8Hg8ACDINcuyWKeRSPz77XZDyjkKKadjSKp9wjta+B7Aw6JD0QAAIABJREFUsBWSGFonmZix&#10;g8YoMnb+1qYu5+7z95rFKPvZvNPZVaF8fYt3TGtgk/N3YN/HDHud1oWv3q3TlGOotm1zHGHgLCRe&#10;2t6aSNWB745mDXZM2fNmnDgVYb6ptiQUJGU6RVlPATtOtZCU5qo46DFPUHvHkm38T84K1Qmg9wIr&#10;ixDJFXNKLuEjWu9YI3eQETvBCIGqwOL4b4zP6c3tzfwICVycrUhSlyWHPeI35mtjrTqgYmMgfPPO&#10;ed581kayGbnq8HU5Tz6xk7ThGIjHm4y/QzXQyWGMy5gfRLg45SfWpT3i6dkXcFYr/ZeKoqPH311k&#10;bjFiIBGxnLOrFd48X7S6mcn1ttKQuqmEBB46fXacQZ3E2UG0Y5KgxIeITeu3xhYolvq96eka+7y/&#10;vwehjrk8ccWUkhXpUkLWUVSd3+N7o9eMZc11FGIKIglFxBQCoFA9LC9WQLvdWJC9oGiYVTHss4tj&#10;lvmV8Xg8wpdTrfHr6ys67UmWeDweeDweWJc1uiGhwO7Ep+7PDtPZZmcDR0UM3ERlrJeq2hzjKX+J&#10;8y4bMU6mZzfnsizSInzHyFuHTxmKEHaP1c9Vsz9K9rJwOkirthFTSjhDrlawLvZMSrZc5cfPH6ba&#10;53K6W9uwLmtc5+PxMJnzxD0mTqK0NbLYwM5dkrPGGJKM/fMT3WsJvfUYQwQYKdEU78xv5VKQs/lY&#10;vMyXPx7bBWf4nqd8fn5aEfh2Bxv/RveySdmrzrEHd+vAdcE7UFxV66BY1tVzOztbe+84jwyRHedp&#10;pPmR0wwfMmKL676Lgrmf6a1SnUFiHe3ezMZqa5D/9//5v/W7VO9cLCil4O3tzQqnDojlfuB22/C4&#10;37GsK7LL9q7ectybMbeUUm2ioKxrSgn/+P0fiDlgGIxmBlCcszlL2M3A+LYY0Et26/dW9vm/58SH&#10;wVNZlkj42E3DRIVSGTMwTCYH3+f5+oH9tZsshCp+/+0HincEtdbwv//3f7gsC7tY83CsCjyP80+c&#10;3BUMYiePiIQsLI10SXM3wpD65CH4P//n/7pseGM+LQ6gj644A6lsiLC4Qz6OY4DsjtAEcFZMWqKU&#10;JWYZHocXI9NIJA1Mr96xYVJIBIb248Cvv3/G/dPAZ4f+Zx0ts7P/+fnDE3XrdLb1HrJeKRXvYmTg&#10;bTb18+cnvj4/DQDJljgDiKCUsxf+8pe/WOFzdXnq3uPfbaD1jsfjgff3dw907eDkdd5vN7x/fKCU&#10;4sUHkw8WEeuYWUvsMVsDe0bsrjXmz/duvJFEvN3fJofjJIez4qxjz14OZXavOEHiq52eCI5ihyVE&#10;4mtBEsJgtKaUcLvdcbvdcJz7AMhhhVrOT+RsxNhbJCPkEh02r/0L729veLy9AWrSfsd5oOSC1ecR&#10;DZYg4pAa0sh0ggRA5VIoPY7q72HPqJ4dr/3l0heCtWQ8n09Uf1a0gZIz7ve7FWzaKJqSRBGJm9aQ&#10;Wa1uq+u2AbBOklnKBpgCvUj021RMtSIFB11bx2B24oJiKfZM0rQ/e8ruV/lc7FDdd/t3kypuOE/O&#10;8EQE8CllNBkD6TlnIKRwe49ZBGWxYsPz68vkynxgOWDdW6+d+6FOMyYSznpgWRbc7zc8Hg/c7zYv&#10;piyW1NzuOSR6SXKxwMgLi+s6dRTCyRY1zqS2s0PrdPulHKr5+/vDZxx7hze78ig/dWNX7LRnA8Tw&#10;AMMkvityykYsCRWCBrTR0a3anRSxB9N/3VZ/HmQEjmKXasfvny9w5iz9Q3GyzvP1xLpuTgZKk98d&#10;ki89Cmnypz70x48fca4xkeB50ZvNrvn4+MDHxwdEEp7PpwVLrkDweLzhn7/+E//ff/yHqyeIJ7gW&#10;sKBfCw+tD2mZ3kxxgbIst5t14cbcEbdpXn+AGhN78n6/47YZWSs7aHBwH8IYzSykBnCpGued9o79&#10;OPD1+YnPz0/rnnWyk4jgp3cuSrIgv3XF7z9+x3E2K/SW1ZUYVigUZzU7FT9zet//8NwpTZNSxq+/&#10;/jOS+XVd8fb2jvv9ZtfZO1L3tcpTB2nrlznv/9Vry+m//PdPZ3QupQSrM5vThACj44fgO3A5b1g4&#10;C2BmAv3MD/botiFwAdjspW1bLQiPAswA0rjnPt4fIGGPz4/nVOstJJuD+KO4JJ+3sgQIWL1jtjYS&#10;O0z6hgAT9y/JaCa9P4OxLAoL4PPLclqcBXrDeZ745z9/xd///nf89tvvOI4dH399vyTCLFLZnMeM&#10;1/7CthogVEr20FGCfGCEnAPHaUxNFmR4T7f7zf3rjv21e5ww5B2ho+OKMVLM0InkchQ15thXRLC3&#10;b6C0vwYA5kSPxOIjC7nmv5a0+oyyEefxWQBOHEqD+WqJtwMIXXHsR5znKblUNBDEm5THSICUjNl7&#10;v99xv9+wLqtJpbr/gANj59StQNsNf0cQweNjhQYwEcCbE4Zyybjdbnh+PfHyAgWlFb++vvD5+Yki&#10;95CWY2ySUgqpXVVFLnaGMmYBEPdf61zIsLPj9dqx70+c9cTf/vYvXBH3LcbcL0txe1Z8fn7i+Xyi&#10;lIL39/eIm16vF97faZ89bG+A9Na98uf730dx8LlMMRCL+r13vL/9dQLn/ghqnxMxciSuA0R9Hfb3&#10;pWQ/V25gJ/Z5Hvj6+gLl4Z/PF76+PkMCfV23mDFta2tAIRP95Plbmu4ZIhGjnueJj7cNVDcxIMdz&#10;o8XOWXYUkYCWZMhAp5SweEf77kRM+jaSjVX1TwprA2j87bffsG0bbttmcvt+rSQOzedZ9ZhwyFyO&#10;HHceMTPmbwq+Pj+xbhvWZcQY+3GEfDBzPMa+fF7ranO/f/74cT0TvgFHr30f8sGeT3O+K8lRX5+f&#10;6Ko2NqA1/Pz8RO8mE7xuW8SyJOGs/jwWJ1oRuJo72/n1/v4e/k89N5+Ly0lMFYqFhln6suSM3191&#10;jHBJCff7A/fbHWVZIQB+++2Hr5d3lE2MdbN7dqtmzyEHebCG/LYEDtFai/yIcSzzgjGGZ5CTmNOY&#10;3/6THLjYjKt2Asd54PX0NX6ZvbyeO86zIRc44d3Gi0DsbF1uOexJIMiFkqBpyp9O1GqkL+am8EJF&#10;WtfY/0Yk8fi8mn3//PxC74CHyogRXn6cp25do+uaohuJz4k+UacQ6FpkTPh6fTkOwZjdc1yfMZo8&#10;rl8yVR7oglwetCzuU5dBiMgJVHZLieMqrADLvNVGkjTruKdP64rWufbml/bDuvZzsfskoEpZxf/r&#10;f/zbhN+QDEW8i7MeLb8NYHyyf1lW82UHOxMNX6FPejzeQzGu9RZgn3XTHrjdHt5lYvM2t23Fum3I&#10;2XC2949HnPl27nMGp3dmwHKMropffvkL1u2G/fXCUZ1oVi2G7SroveGsfZqzDOt4dPvhy9bTzuT9&#10;OCIvCFIFMPyADMUPwOcRCpDUvmvtsXeyy6GS7C4iKN2wu9u2mQ0UwbIueNwMwK7H0/yfd/agV6zb&#10;hl8+3vB4vOGsu5O8SaYpsWetiGS4z9fX05VPehBBj/PEvr/wl19+wf3xwOv5xN///nd8+TzmXz4+&#10;sN1uUfSZiTUkjjy/Xk5oPsCxIYyz7Bw63V+5YsLisYgTPtbV5Oe3zWTka1M8v5748fmyorMsZkuH&#10;47fZFQG7y4BeZjxTjjENRa82zdaeSOdc8/3rEyIW995uFtellCIuvt1u+K9eMxbI2HbgXfb59Ncs&#10;nHKckOEN6zffyu+w4k8miYBVPXdgfsZsaYxOCOKDVdT8TCS2W73jTSf1RMFjuzsmLE76teuSvFqR&#10;FRkfHx9QZPzzH//A7z8+Iz85zgNHvSpNXP7LkoIR3ztOGPEaAMlsrPlj0RQiQZDvXrAIbD6NRpGh&#10;COU5UBDDBUNRcRQ8QrYZiv0YHeNm1/7d70Rg6hCrd6uuyxgDJABu3lewrCve3t7w5oW6w4t0xB9K&#10;LqitBm5LP/P1/MSQcP5WZBTB3/72N9s3JYc8LHMYVcVtSVFEEXGCXh7xeXeVLuL+rZoq22s3fPnx&#10;2OLsYWxo+WHxURTHpT7wvXBnsfIZ92XF7Cv+zhxw7sAjSWHb7gM/d2KH2Y7tl8/Pp5PyeKYc/p6e&#10;v7rcf5p8NpvWkpiNtlrxfL7w4+cPfP78RG2M3y3Gvd9uuD8egQWxgWvbNh+lZ0Qljo2iTSqAhkFW&#10;APBtlNdQ3Ip4DSzCEX8a/iWKdFPAIY7ZCWxtjvPA/hr1ga9X/CSuBTb7nNa4v664AnOh0wvTrNlE&#10;fBPqmxr4AYun8/o9n08vdlLhxnxQrSfOeuKT9ZGY+QuvPdnzyRgqbMzRI9bWkddDTRXhdr+h5OLj&#10;kirutyWwu8gjqQ4GCXU6rnfxeIt50rJs1lh5es3gouqoeD1fEatHfg5rKNzWFff3N1eCZZxtjXD7&#10;vuPYD/z6229xLhCXIRaako26XB03B0zVk/WClBLWZfPPHbNpzT+45PTtgUKjmQ1nBtG48c7zjERr&#10;IaAyAcLcpJISECBJD+cp0tGbRKIV6bQiwMP58xUKVFz+nkDamsWpfPPuGc6PxjdviDQtdO+jI3Dx&#10;bpwZQBCRqcNpBtngBjOMEh64kFGUc8bf/vpXvzYJh9T98ICzAACJgkYwHqYiWTwHXxsCNa01bIWM&#10;Alw3Xs7TvQ9HQUCOnRPFGYmzY5auk4O+FjVlAtS6Kj6/PoOFaN2Jtl5j4HsKMC3KR8LijYHV18Lv&#10;mL9AdgsdDQu/c2AUjOY0WCqRWPeO2gk2sKAiAeoDduCO91MAGaomibb6Zrfk3SW+qgW7+/7CcZzY&#10;bjmcTkpDIpqSk2TQ8QDctg332w2nX8PX1xGHjYFduyc0Vpic5z0Mm5gBKlsPSsRUBoUObH0dX3Ft&#10;lB5VHYlH90OI+4U2JK5FbnKtUzDsM3opS8t1JaHgss7TfgzyggiAiq4TOyr25vhN/t1xjMKE/XyZ&#10;gpvgMIy9osNPqO9BAO74TG5bnZwBWKFnnnELNaYxA5Cz1mB92rzIFqBeqw0PB+IFCLAxus33I+x1&#10;BjxYQAPgDDhbj+ayvrHWAMpiEqHaDYDlbCE+AO7xAPwZELt9nCHtSJuwg9c0+BtQrJtGc4YmziRD&#10;JAatNdRkXbMsXhP0gACv5yskrC1ws0Atl4TcB8BIO533pnvJeD4EX3wR0bUPqVfuUV/0AH5JrKEt&#10;ha+yd7fA4rACf0rY1gVYFlQ1NveXXy8lBosH2Sxk3e63UVSllKc5MGjqIIM7igmeOJD4UHKJwsHM&#10;JrfWRcH7+0d0svE5Np6NTnCx2/7WrTudQUrPNj0HBkCcERq/I5M0rCp++/tvRnBwyVCet+pn0rZt&#10;eNwfeHt7j8STyZCRCKbrmPwJ/cu6bfFcR/HYzlT6HV5/+AK3jelED99HtQAWP9dttW6f1oBJFpj2&#10;EgoSXNtanUlWY4+xAHscB2rvqGeNYj5SQ+/juXBvOpz5p8nW/PX29hbBfvEgcr6z+/1uz3uSWYcY&#10;cxh5dEz8Z6//rrBaWEDLedjulESEHQF/eCcB13iQKeYvqCIXexLX80UnoMID2iQxp3QGfn9+/rzs&#10;XSt22zNgkSeuR4YvzUxEp7gIOn4vSbJOavje4VwXB7R4h2/O9GcMK1OCYz/BDoHmM5zNX9xuN+vW&#10;jWsDgLlzw95nW7dRBEkSsVDrHdKuM0UhDMgTUupQTaPDYyLSRe+xx0Cx/zEBH9O6yrjA8ZwBn+0Z&#10;+mKxF8bzsXhRpMMSvqHsQrtv+KNdRP4gHr+p2Nni8dkg5lxjUhYnGIuJCJZUML/U9+eedrTa8PP3&#10;3y0x82dMUpCIdQF+ccaqF6pir2IUTg1gT3P4ETYEuMTeQqDREqxQKKkI++WzsfNt7noWNJ+lxv3K&#10;+38+j0g2AXY0FnQ1e6G9sdA+CgQS75NLMWKJd+HPhQcyc2NJcH2ZbRkTuqc5fgbGL037LjoVJdYO&#10;uM5IRdg0H6n61hxxGV+lLGBR2K7HOuFYfLrfH2itYt8rZsUVgjTLsgxFo+pjKJqgFw2/zy3PvIz+&#10;KYdSBq+RkoucgybIPquqdxYrh48GgLfbhtMLYSySEgDr3eReeUbPeSj9FSWol3XF/Xa7/O5+HBcp&#10;2pwSxIuRZF7vr9cf1jXOU1XcHw8IroTQ1nsQjXrvAUyoGTZ6t+LGPJah9yHRNxduc0ro7ut5Da01&#10;7E44fHt7M1+v6pJ9OeT3jSjoYKPvXfG8kMBo2KDfk05BvwBDoli/2Rb/zJ///nJ/Z6MJHBfwZ11b&#10;9VFFlgsY2Iuw+yFXLk74ucqvzSDs9xnswBwnpMt/j7Nx/BvzX6FP+nZ+8s407HesUWsmuy8JTkxY&#10;UZZkUtqi2LYVmprL/uY4e8z3eWHy64XjPFAPIw6UQkk6su7VP3vq1oivhu9PXr79IedoDga75Obl&#10;4lnAv7M4e+TrMwhn+aX/Hkef6DhjzblNMbgO4sG4Zv93bxwiaYE+g8+ettaCeTSR3yMmATjJIiVE&#10;EXfGZwJj6R6/+CUSZ7nm0MPGSFzibLrLLDAdMx4HkNwiXh/NEQif1tXigYij/DnZDLM0dfVOeYYA&#10;67LhdiOxdwmb5DM7zub+d5Al7XnYvrS0e5wh4kRoYgXE6ebcZo5VKEUpfBvajf/3kpK9qY54174z&#10;h5pwFMcRglw+xQyDNNKQ6onjPFGOA+ttifgSOmZack2XZY3GBzZeMAYQP++7jtlyZVlwUyNZptkP&#10;zvfPW2XenwzPIKkpJyOYreuK18sLB0kdOC5THDGIBL11VFQ031vmF2/48dPz58NGEEmy9WzNcqji&#10;+antC8PPkNS6OLkXxYrWWjTWlmcuodsZcGfMr7qMWPI/eUWReljB9Bp52ch5r7Eq7z+KKfHf9vem&#10;GCAmJS5OcJnyy+fz5fHZHwunUGBZc3xu4FLhL0bulF1uO2Ufu5LtTH6+bAanJHhnnuGux242lbLF&#10;T8S94nHRj0yx2J8+I79ni4V9bzCAmCA5CxMdGaCvkBEDjsIqFRTs3ynlHz/3bY4gZ6Qm/0yV6TuG&#10;ogNnPzLu4/M/zyeAEQcQz6eSC/fuqWcUGF+vV/j9lKaYPfL44eNer9e1mDUVlwB4fmIXL0lc+ULj&#10;nqk4mZN34PrzLC4xeins+Ybh+VBKCYneObe61AKcicQzPP4NcPw9Tz7vz3DIOWbXsIeRm3WPoeSC&#10;AUD8z2rjHQSjXkIsVcXUV1ofRGvmW9UlrAPXFcEZKmbFO6pb4Eoy5XUppSBG92nteCYi0mXio35m&#10;Tutr/zYpGsS2kMsO4frzWS1lgdwkSPw6Ky5NcaImxhsNU3Y++XAZn+Y/esGO/H9spoAAi6tDCKWW&#10;vQpKnETEclXGCsx3ps0+NhafgWMzg9g8+YXpmngessHLmiGNpJwkQXNG9vfknGyBAK3GNXLf9KnZ&#10;AshTTqERq/PprNvmRH9ELAO1WHEo5A7Z8JynOC0n3O+36T6vpETokMhP2bAW7nUR24P3+8MJ9hwT&#10;4zWqKR4tdOT0XGZwAgORugdd3nUmZswpWvI96XUnmuAgFjcyiz4OifKAvt1uo/2WgSOGc1jXNdjb&#10;BJ1MM9sWu/WO4ptffCMqxoIzyGcQTAfCYIzgbZpYGgSAG5O96ff4IgCZXZ64LMtIYnQswNvbB3pr&#10;qJXay96xIt1BqWtQSAONQhNSvOdI3AksnOgLCw9+uOQSw5rZUWpJmR9m/j7VpWYsOHHpiCY2IwWD&#10;UTlOUJjH6QTQ7Lk8nRE+WNiCSnZ0s6QsgAYdiQ+TUErR2rPxomZnARq4AhvUqB7rcLut8WeymVrr&#10;Vkh0QMhALhZlDVCrzkRbXOqYQUdOGbImZyBMBWSMYBqQkLhZVsGyZEssxGL0nAVLMTBAEnAc1uGY&#10;U0Z+3JFLwnHaPbfegpGhqi7pZYyebVujG5hFOR7SwT51p8aC6RygwxP/lDOKABkTeA4DSvrXaXP8&#10;bPPY26eElExSo/UTkOyFaTsMuc/1tIKaJkC6/W6L/M8SFnXwsal1ASdtaDFHASiLzw2kJK/YQ1TY&#10;3BmIsbhteHyymSylGFO4FGP2qkuKuf9SuLSE2r7uEPRzx/N1hPZ+HKbPF76eX2i1mcSJWpcEZYKt&#10;63HBtm5YymLySs8XelNUbb7XbA6tFVzNfqsXwdhhG1JgxWRcw958qEqb9n18Tb5GswRYyqCNsuS0&#10;a0z+iWBL904bvj9B6uTyrKLFwP6u04B4zsLzAzOZv1f1DuS8oIEstpcffCMwoq9MItH5YYemyzX2&#10;Dmnis0M8sSoZWSmxPHy9MYw0fi5kIzy4ZOJrXT6jI46H9b7v+Hp+4dh3rJtJUkCMkfV6vYBaUXyu&#10;Z8lDltcCrQF8zzPIbK6yaQyJ2CFe6yjuGWixAFicJT0HTA4SqO2l97e/IJeM1/OFz88v1PqEanOC&#10;hXW7BRjk1xbB1vSagZ05Ubw/Htd/d5shcPN+exhT0wHO4zxd/kVGAaI/0HrFslr33kxyYaIWgAvt&#10;L5kk48M7RYtLlaecx4nidiYWoQUY0Iejx++//47jdsPdu8AJ4Ip/xrqWIHTZ/GQAKMgL5W2qzQdc&#10;C+66QUSRXoIjGbhTVJwZ73LAzbrxFaPwl1ICUnV7b0Eu0qzQfp3DNq9HSraOFmQbgEdfzjWywq/5&#10;b0rKxHvNmMB/9vpvgAXKQA6W3RVwHUX4AUpNNzQSMQcE5wROVZFj/xmYnNOQQWWcwX0r0zOinznP&#10;E9u6oSxjHTkWYvH5RXNSm1KyBGKhFM4+Avnp2RlY7581dZlzb/vNhj0i9hYLpvbnJGQ6nsEyFZHo&#10;PHzWz9iTAX5Ps1LJJqZKSFWfpa60kewJHEEUJnvmL1sfM+WZ0KdLEnaFRC7JVyTFIz5mQh+YSLoC&#10;rt+Bqtao2jLWbk7e4fZQ28zajrwMtfOcoZQyhlSnmlxYbx2nMr4yezGAcdwHiw+9I2KiI1XsZ0OH&#10;SSlad4DFDfW06zlPMuIJ3FDK2AE1cE4sn4kfnCkBKaE2hSIhe+f5sq5QBZa1Ya0NR1P0+P2hdtL8&#10;eXCWOFwqODVT5ujeXcRO0dUVJ3IpWDzxteLvVZI2bMD3beunKzrcTSILiM4O+soAdmTYQqxv98K2&#10;aMwTJJFjjkGYS4HghgO+6rMELVQfgCh/Mecxwzbea7LJXBJiHEPY1UiM398/8Ho98XoZKcaIRCw0&#10;a0jfKXMaJ+wWVfRMKcUBnDBG4RloUl864sHe3eYBTYoq7LavkadE7tU79JePmJecxFQaOJJDgUF0&#10;mwGe+b+bST1TlQEiUYhtrcUManaQZ39OIXXLQG9++VmsIni4aspr3/H59YV9AgI5LiEKzNMaVOY9&#10;7vsZP7ZaQ45fVWOGqUx2FQRYMeIQbYBFAJJJF88Ns9szGKNMnfJAmNLFdtwh2SiS+McrqZDPQud/&#10;d/9m4GBHygtyZy4uEXN2J9zS12h0mqYxR1UkLoX7fBTemat39M78e9wFyTFUyhmdTiQX2TM9ju7u&#10;aFbsYZFTUGHydcN2axDhzvOAYEjJ3W43LGtGXRYAHeu64KhfeDzusU612rWXvGBZFyzl00iRuwGg&#10;nPXaqmE8J88S79phx6nZCPOsaQ0ZunrBpFDeHt7Vq2nEuck6CC0eHDkdeoPCpBSXlVL7PYB9I1Z5&#10;HkNyUsyxGlalgPuvDhtz4lhQAiR5Vxz8XFO1sUCK8dWtQ2FOvQzcI26mWIoBtxAnQqmA889yzmiV&#10;a8fnJOaPw5Kt6KcQUx/2+JH7X8VmQhK3Yrxk+MESUoFRPFWLWbt30Lfq92ducFyHP6evn0+UpWDb&#10;FiyL2yYMf1W3IdU7VH3mO0aeSmBTIKOIIwDHVQAd9bCireV3QPEYTCHQjiDEi6SIURk38Hq5oc02&#10;/DvPn81HbMnYfxdyQr/GSuZbG2oVJyyPDxh27uOe8m5FQhlECri9EtSvtQepmCpXxL6iSNB7dItR&#10;upJFIp7ps48DRgwrkpCTSSgKrKNVE7BtGcuyuWKfFb5LKVhWm+W6UJLctbrPRj9imM263bGsit8/&#10;X1AYttIsgQdgMVitDSpH4I/WQDL8pF2n/XcplgPMioaDyDTH5GwgAUq5zrn+s9c1n/izfx+jMqIY&#10;Pn1+KhaXAYBKGtiR/+1+2Kg4CwdT3GP2fMb5u5FDzHEyn5NZT5+uzzFNUfR2QIp4UaRg7Y7HinVm&#10;2ft1aK9Y14yU70b6bScEDbnc/yS26COv5q4J+EFdSlvjDBzPz50uf1Z4rV6I8aKn/8LAsToLNV5Y&#10;BeL871P+1uefY8f/stiMWYkrxUxuZXzUkqClhCqOI1K+9zzjc0/vsqeyh6qG3HXEXH00gGlXbLd1&#10;ujba0CDatsYzw51XlojBAVdsok/L5qN66lHIfT5fnkdOpCgnGZe04OWFedo91+J7Hjbb1OXffYSJ&#10;NaCtmBs7am9IjqkJxO2iY0RAnhsIYo01agT2d7Wd0XHaWkXrVjeAWE7S+pBxn1/Em85ahy9OI64j&#10;qYu2S/yVTQwkpm6usJeSzfHNmi97uHohj53tMw5mOVKKmJ7+hrEUGzwi3viWO3Pfci444OQu8Zgh&#10;Ae+Jo/RcBa+2yV7S9Fho01cnldQINzyfYpYvzW0iYhJLoVoki5gWTwwymUmzA60qLH4gnkDcABBk&#10;iAyiJ/0nYwXGN6YkZmPALBY+0QpHwil+/Pi8NCYEqddtwgqfVo9pTVFy885t+5nWMBRdO4uSw5Y2&#10;zxHmRj4B46xJAa3rpWhqhFxEXmM2aSs6sA547cZqIs2l2FNCEJi3bUFvroJ32PqEOqc6UYMOQTwS&#10;tITOOmdam/SAZZZDar6xPHnozX93bGyBIImxAympysA235YAy5gMcSPVVvF4sxlnp7fxdjV2eHbm&#10;dT9eNuPQr4ubg7JFKWfTKxaJKGsGmCwOb8EYZpv5DBLNoHD8buLMoeKLZgBbJLj+xSG+NgetQ1KP&#10;IfUybdZgfwjnRowKvW1224jcHJaMJQxGK8cbX5MwOgj72RwHFn3nLGUxwHA6mhHc8Bo1qQfm7ACc&#10;n5P9mc4v5dHlQTdkgfwkTZMKOGN0dn4ECnMerPDv4F4popU4AAAgAElEQVQceDF3wFjntgntkITP&#10;OGMLtskfjr15PczJ3hjzEX7//Xez5UheC263eyS2r/0nVrLAMRisRhLAAPSBkCclsLysK245RaDM&#10;NeDcM3brACywD4m+7zZKiUwWTZnY8+D57tj4u1/VpDIUcHkU78b1TEcYPMGKiDkZeNkcXFlKNoDa&#10;3y8AVQJ8MrGiVaNAytO0LFvYwwiCB4Bzu91ifQBnY00Fvq6KhG7FU8xr6nMmHMg4jhOfnz/xeh1x&#10;oLZa8Xp+4eXSs+uyuq/rWJYFdanRYRIdYdGqb8kC74NrEjKYvjesYOKyj25X4sGfur/oXqyhBIW9&#10;n0sZP18BnMABKK4XpRHUr08nNh/tmSjxkFPuASQCQK8NXXwwdxrzSHl4pzQSVgIws6+wDjp1GRpA&#10;1Zh5y2JJHyWCmDBqd+buZLtmJ+4r/ODs6EF06d26cSkjZwmgdYZeCoZAFKGSIGYC8dnknE0W5H7H&#10;8yU4jxPrYxlSsi6XZ7/Tg21ORij3j4hYwAOfZWS7xxN6lwN2CZ+Rgo1XyhqA3roZU7Ce1YLbrkA2&#10;dtmyLrhtY8bGCGr8z14cpmzJYEuNQMuSUI31K6XgdruZTNuy4PE/btj83kUEh3e+Qm3d/vGPf2Bd&#10;V/zyywe2dcVOGW7vKHEFs0jaejd55+J2SL82CBuI/WL7qg8gdH4f9/O//fqrSaF/fOB+u41OowAX&#10;XFLRgSN73F7Ic/8LYBBdfHYQg1w8d+Sc8HLpMnUwHi6vfDgQj2TFrlZdVlZM5oSFUwZi32Hej4/3&#10;CPIBA9p43Sn5KAL/n4HH1vFythO99SCl/Wev7wnW9xfjmSE/PYJaqF46mgJ8ms4PAtqdv+fXOuYs&#10;jnvPkkyXDmPeLf16d1JDSmNOC4Gj2932ZKsNSUwae91Wk0p3aSASvYJF6Y/F5FinOI22lQBRSzLs&#10;TB/kIAPz7J6fX1+4vCFjX0rV58WLMt27wakA0YJ1CYxkeC6aWhLEs8HeNyMj9bl7b8hqE3QZBT07&#10;k1undI29jypZsgJo+jbXcerSYCKOab8BF6List0C6J8L4vx5+j8SQoBxxpONbIXCOiWnlGIDOMOP&#10;uWAA/JT6YydXo9zy6TZK6Li7tGYGZ83xPaCKj4+PILVI8jP99cLz6wvHcUR3XgDNnmOMGKijpYSk&#10;A8QLSxAJxvfoiMS0FhmFM7B8D8Tz7SPG5XvZOiSLd0hEaN1jalspSpWBQJKwG9fkTNfVzqr7/eaE&#10;j6d1K7pEmckgUs5ZMeL3bzagJBn6/vQfmr2N4tu+SgkZE3CjihPOcMbwf3wOoI1M/ny2UxGB1oYh&#10;PW2MYUpT2tlh15KzdXnb81Ps+8vnA5bIFSnZ5P0qHmd1y0NUnfxodsUOXvUZ8/RjRuxqEBIvHYnv&#10;2sIPsbOntWbS796lSTtMIpCckSaQkfuG3/kVMcX8726jlKbkXuZ+1plYSzue/fqUf/D9LmQnWHFd&#10;fH/HzHEWUH29LM5RB5MnX//NX8wSkt/zZo57mHNuxtTMcZBGBw9tUPEnkRPzA/6331fYbeyx6bdm&#10;uwOsSybWWoNU2NXmGol4J71LalKyjjE14J0q0pyQM1SdBiA8OrHNl853IxjLNfI4gvIsQETnZ6px&#10;VhR2JaWhXsKOE9pDDynKE7UC2+rdvizIXuTWzbbXZcHb2zuWUnAcp89YXHHbboAm7PuKvewGnMFy&#10;jVMsrjq8sMzZ21ZQqaiOH+iATmIJReCdhUApA+MgEUfSuH8FgC7o0ny+PLw7ElDpuC+LF/QnQp2T&#10;bHPO/z9hb7rkSI4kDarhcHeSEZlZ1dU9siIjMu//WLsr07vffN2VmRFB0g8Atj/sADyqupclURkn&#10;6YQDdqipqaFBpW/dLp3zTxsRUEMFVSP3yIuQbho5NwXN8ic9P8dxAAWwee7kfotg3aREQfEJoEKk&#10;OmuMYNaxMBq/+Pqo3+xXCGC4dvcrCt5RKghh8rNkZ3yaBDystf3hbJHuNSPW1Gqdn0ZY6Z2759wh&#10;+t81n3fH2tXfY5iYEqZJz2ZQorDabWKZY4+qRziJ72/KLYqxj9ywvGc0AnxeFZ3FByc28GA82FZx&#10;2IAdJO5naHwImUXPPgFTMjw0yd4jG18hNvH9/R3n+Nq6JeVCahWy9r7pHLshtyYiJB3FVGvtxJuB&#10;OGI23/JF/9c+Z1b1AB0/E6RYZXm7xZYmR59T9gaLEANA3Q5KbNSLFxTI5+nVRqBaAQTHz5hZiYQB&#10;MTaAEz7bN2iOKkRaOdeA4hXU9x0gftXwBbdnXrj+84fhLP316A8/H+23fdj3oo7oIrL/nfeCY8QW&#10;rzVyn0mBkJVIHZNJldp1yPs8iipCBFNtGWLI1rDtIvWc2yzFD8OUSMj2Ly9ZJXyFAGJ+epoOwcYU&#10;AzGfjNZQWeJaK2KOaSkDXjQFgMblFA+TEQH0Jo6YK3+6H7K28qwjKc3tOeCFrX9VOF1i+rcdp8/n&#10;ihgDyiGEH1OjsKN7nYJjZ8chneB99EfAy+2mPkTwn2me0XTfViP32DUrdmB7oeeNQ6emyxBLgXl7&#10;POTnMSC11NeZGVVz2TGGFixJfflw9g1TAwalS807xpzsc54Git1naPISmcEspP1924dipahQeBxA&#10;QEozRJbUbNZ51FktBRyk8FaVMCfdhBUtBClsa7e9RTl23Y7n6tinOlfMZdY4ReM2kufYmREKuWLO&#10;mHPGGPvsUwwxE5HMqOUhHx1eeyTfdflX9PugHfggeM78WeHgslzc75rEeinVsS5ThQS6kii7uqUV&#10;7rQ2wmP+KJ87PneGjRxzvb3cLHrxfe5xNwjfvn3Tc9trR64w6KR+jR8aSx8SenHY1pQIfk40SgBg&#10;Y9wiiOy1xY9Zkfvj48NHX2Ql/o7rTiGgamxSSvGf2z0qpQ7546d1kCvvtY1ic7vPDQDsBq4TeEYs&#10;tK9Bj1Or7pugBAzL+2qVGDdGeb6iNUdRQdM9FQeSZWMkGdRKOjaJVE4ne0W4z4tJyElmIVC5d7AA&#10;ACsoFUh+l1vx2WwpZcxTUqkllboJslhmwAQYYlRIAYdTn7HpBhxmyHXAvTpbM1h2eAysbRgAKU0s&#10;+51VjfBtA1jnfA7z2LyQN4AuurdhRbajyN2LUWYixUEGad82nwFlhnpkpJqR9I3CrLmvgWT2Ogk5&#10;B+8ilQTlAJfDgwZjAdQqMgWtNZ+nGeMI/HR2UC3Vi4Aiv1p9NosY6/KHxK4nyVDGoRham2cVQ0Se&#10;xXGZ1CYgSUo5dgUeZOPutSdxXT/aOjDOTGj5aMPn8JlfZ7m33lEYh+DYjF8b9oe1wveiqTLntFjy&#10;9etXP3RybWdJpRCLB7pWwBQj1ABizCqhMM8zlssFWffzPEsxwuY31dowzxOWZRmAmaYdu8JObs2k&#10;crrhaawcIgJIZ7NEmCENahx6l56xoswozQZGNQbzinWThDBQQ6oNMWbUJu9H5FcihIEoRIkQjKGm&#10;zqA1ZeyRJE0xdXbbnxlIItQmnSlBO02ZBIwrtSFlXVctChZlNR+l6r0iYbmyT5+QQBcSCGzbDhBh&#10;Pwo+7tK5YF0L27YheBdKcLAuJtGVvyxXl9aU2ZXHEMxL1/G+HwMLnNyhAIypZOzbDrMYPWkjhMBD&#10;TjgGptZZJPvxfr9LF4rKm4XWTs9jtldY0ZKgM3epOw8g1GGGoTMLAPYKBQsGdjj32SFW7O9OSebd&#10;2pwzVkmiU4A9fASX0rKguQ1yRRIM+FxgK30bqEQkjMQinTetFFTuIGCMEVz1/VEHJ2utQBSQd55n&#10;1FqRc8TL6yu+fPki3TnaaT7n6PMkxhlkVvRprWlBvUvI2SYz9rV36tja0Wi/ybb5KWE3YCiGYcZn&#10;jJimGdM8+cyZlLKcGSUAoJlEirJKg4Lear/sPVjxcxyObhr/VkAUGXICqwypJcKHyqsAjKPsoEAy&#10;j2zKWPYD27554rE++VQoMDDGirkjKCadmn0m2+iPHe/49FyrSt34aAAtYFuQfpTVQUWZISl+6Pnc&#10;HdB24ogW9Jdl7tf6846yLEiPJ+73O0ABnFn+ZWA9TOqzefDaagPCwKxFT/I7G1L8u6yrbBgjW8zz&#10;5Mzy+8fdiQAxiFx2bQLI79uOL1+/4N89jMjxrx6jrXBg2+MN6jMk2QoFllRLuG4F6dAaGhEqEagR&#10;Qgtqy4sHxWOy0nQ+xskeaOYwJg+//PJFcAK1nUmGXp2S31IKaCfgGM63rb0D1BpAs5sQMClj2YqY&#10;6ACIAe31aHacdUH72gDAvr9rUkheQD2OA9u6YT8OxHkgvemqWSJLkMJnCBWtJScOIppkWtRzZICS&#10;2WADwLUT2RIl9f29qKgJjvoBB6g07jXwFuM9b83tW2sNeZbncKUOB0Y0mWoCwUgcbT4e2lUBVLJC&#10;aO/o7KtnCDn8GpmBBpXzAYNLg454QmtQgFkLF0E7syO0SKEixS75TLhcXhy4bs26RRh7adiPisRh&#10;kM5zbERY90SgIFvIjpHmR/69VePXKIiY/h6L5D+gyiTyfqwAyBC1lDYEJMxaRIbYbice5TzEDHD7&#10;aVLhs845Wtcnqs4GYm6Y5glLjCgteMJvMXpUwqQn2ER+P+Q6Oot+7OggsvveP6z4AVj8hl64IpNc&#10;NAUN9q4vVil6LxA3ed+AjmPRQuBxrEO+RgCyF4diDFhXmR0qtkDA4W3bcL8X6daNk84+snwlKHFV&#10;ikylFCTKIinOunl1rVJOaDiG9ysblBujUkPQuXxj7DLmCVaot3nbIJNazjBJ4+M4zgAkeuGUmXFZ&#10;Fi94+7gLwJ9nLEYaaNWJJG2wO/0xAuurzfZszQGOViv2bZP4lzqBJU+TEI51fEmIEbvObo3aUWvP&#10;b+/3OA6PjUiLxiNJyvyv5SqkebKctS7h1cl65AUBZhYFmtEiD/m3SQX2N85dmtfiDur+DUS941Tj&#10;7b027RgW3CIlKTJ2W2bKE12xxfYAQLhcZreVbo/NTjL89/rvdF/Fw/vv6zB2S5hSQvRY0JUTgH4u&#10;3cZ0lRQpEIh0m3W3ixyoSDbLLM6KlCV+CSS5shSCA1IgxEBY5gyCnGEjyDcz1C0g1IbKBkoN3VxV&#10;88ChA9CWyJSZ7MxZfgAM/sv2jO42BjA0DcKWNUYpTLZRHItMDhYgWGVNskKzQQ6ntYBGrPZauiLY&#10;SaCMEEmJrR1jaK3puB7gNicQEyga8ApVKw2iSKLdkXbPa2UnKDMDM85yzQ42m7vWeMnuNzc4sC0f&#10;5AX9/ryMGI2sZzm3dFMQiTKDkK8ajt2eU3rvS2mIsc8YMwl82XvJr0/8HHmHV4jQmMJwMFOH0feh&#10;tuCoAszae5qnLHgHisbp2btFhEhVQE0wyZG8JJGW2DNozGREtmYAACRe+oPUL+wcKum0DfGjxTM2&#10;omiah4JJRCtio6TwEbBzx5uKdhs1w6G4YZ4WJyMwMyIGYJkEWGadXc3hPH91LLiYX/B/fUMQYsyS&#10;m80XzPMsPpML9uMAIXi8ZE0rQdUvwCQy67pLmhkTlj0WILhMrQIQ19ZgSjyGw3BrMGJcpQbS4iIp&#10;BuU+OfR1Hw+gdWy2BsR4+GgSK4ScPdsfHyNI322sm3u3y5aDSR7W8Y2YbNyG/oFfn/w7LRcl12hT&#10;R6kANbdbMV4huAqBm3RWIygBo1+VrAERXMaWZf/tZUMKQMlJVRy1kBvkGm63F9w/7ti4grQjitAw&#10;5YjXlyvuuxaZgdNeseKk73k+/ePvuVbtqLXc4YRPyNV37L0/h0eUJLlRAMBBYmCpA2hHlsU0+uEd&#10;scPz/buH/Y3lJ0KACfCS0DAupdWKo1njlMTA69ZHfRnWnlP2nFPw4+5LxZZYrKiNDyDFOqvPArXC&#10;+bp1BY8WG0wpJRyqCDPEbE2dlDSdyVm0jm+P8Vpzae+cM15eXtx2WZxs6wLI7GxXatKmFwJLZzkS&#10;HvcPsTHMJ0xQVAsKpjwN9703OLQmNrW2AtauRVEsUCUN6L1mVRFVmzvWYXrdIPr3qh54I+eklLxx&#10;pDEjMk571grP0gjX4wJbB/H/QeMWOefymoJtaNaP1nrnuTSwkP+LMfY6+QshWEpTlmGYOsovMGpN&#10;YFVEbDWi1QBuAcVzBW38YupnoalHdnv0r/Z8Q1D1DcOcjGw8fn3Zro5/SV5adGZ5RavWaSz72Qhn&#10;Iw4ZdCSfnehGVkTXPJ6CkplY7bT6eJbYKqWsqjp9/cE9npd6F6OR4BmhNC9sEgU9X/DY38PoIecs&#10;Vfe25hLRsMNP6i5GejScLaWOf5kfkbNYeo0LhywKA8ydpF7U/vVRWUEvi9R/yHMeDUijLATVisDs&#10;DICoh9MS5xBlVslxSLBSzdHbHJoWeiIdtAsnDSB1NAattn2zVdGlq6q25sUKGw7cW7EDQtHDjjM4&#10;4AVOfHKqg/E2r8pEql98YFNppKQFCiuG+BxH30i9C4NZ2La1VhQSQ3e7vWCaZNjs/eMDx6EdKa0z&#10;9a0DstaK8m+AzxCsi1Vb1VNEzp1dWEpB3Ve4I7aNZsVBko6WzhbUDiwetNBbnxNibNFt330GqM1E&#10;NJlRG5Btts0kTQ1gCRx0GHbXAbdDVEs9DZgGgPu6w5JJM15ynQlWPDLQUHcexgBIgGlLFK0VXw6y&#10;ImTK3A6eAKP2dvp1fQKw1+2dQEELqH/721+14KoyXUdnthvjZHR6ATIb9XK54nq94PX1FTEm3G5X&#10;vL6+IoRwkvszJynGTlh32yayneu6nhIVS5jHwm3VdR+Ld+NM000lzqxzSTr3tMVdu/BCEOdgbEXZ&#10;M9JBG0JSZ6eSEFFJCpqMGssXZuvsXMhhEac57M3TGdT3xSyMx143s2Ct6kymzrCVZDl6Ifh6u/yx&#10;45RZwd0mDLRBxqjavdeixpfbTc1Dc1lNZnbgfponmZdgBSXdtwb012PToEoBDZb7wE0612pqvfPx&#10;M1ii7F1bL5PUJk2ovKCm+5HUXjG6TC8saFJJmBDk58dedJ9Ftw29mNdtThg+P7M7TR5x6CIGqa2w&#10;xEaGeoud3iRpR0U8IkqRIt3Lyw1GrHAwani/tTY00oKwdqczemITlPBhbKB+D7UQV63bSJO/ZrIN&#10;nVUmEngzXl9ecLlclHVo85ylcNtaw7EfaAowWfe27Qkv9oG8wGS73va6gx2NAaput+QMS+CXvUib&#10;5b2FBdykwHm9XEVqXbtQa7G5uxZssRdNzV86Icb2pBZGjTm1rj693gNYC6SP40CxDgZ9HgPsLYCo&#10;papEZUZGZ0ObtHigqlL0IhFXSwFVYSOCGdu2OTvP9nkYCriCVXCXD+I+g7u2huVywaQAsiQHB7Cu&#10;PuQ9hOZdpFbk27bNZ9ua5FWXr09DoAksawXP4sclvlHW9hC096JfvxdWLLCOVqAHcdaR2FrD4/Hw&#10;IJHI7HRwJYBDtPElpkg4+WUD+f7dow3n988eXsDWew7qkrlM0MB6kMSy5zN/OyTLn5Nus/XjzHWb&#10;KVjVX8pTfl6bXjj4uAc5c1UIdkU7Oksp2NYNl+vFu2QshjD71VqDjRKxa/ICDsv9KqUiJSDEBIb6&#10;gCbgnQAE0wmU9VOtnzwfTyWkdLBapC9XbNuGJU5qmwEBIwfwAnY/u70YCwXiM0yusSh4K0U3C+7l&#10;HFs5e2QG68PWxhIGA0C0eGHxOmlBwa5JulbKKdEdGdgG9IDQpVxtPpyeBR72ANvXfl0SfqUY9XNN&#10;3qgTKkID1rIhwWYXBQDRF7819uK5JSoaurvNcmKe+iSzmTllEEgLUs27bMW56LWSgVr9nhuBaCRv&#10;2OuO58T8oXTP9eKK+TrbTSEMiTj0Ohv895Y5e2zW1O5a94clgARTEACIjhOxURJ7mYeZFBhKOWOy&#10;PW6xRuiFG1O7YLDHEz0GGYsX5MCmvWeL3Vjfn8hBwb92QED/xmxhX0v1y4gCzBYlWAVGSjaOwoAR&#10;wvP5/smvdWCptYpDGdAEeEIdg9g4MHv+Q1kY+DYjx+Jk8rlJY+FCrl+AZLNXln92oCuF4Hbekn4b&#10;X2O+1mZxe/zrRWRZR8uvt30HK8gXYxT1CyswKmnZuyP1awPSLP7wB/d7sm2bzJmSzYMYZKa9xbPT&#10;NLm0aqzVfbMRyaachfF9CKgd913yOvXP1i1h7w9s5OoehwR9H3YNlpcXncHFgBdVfS/ZHvvk38b3&#10;SrKZ/D2P+Yc9Dw1fE+CFWAebm9wjKy6nqCM7PF9U31Z64dSuhLQI1btBZc/KPteZgNSleP262EhW&#10;7XTb1FLrc1tBO8Nkw0w9Qs6VIpV+Hs/+xYoGlj/LjNsdIbKCQUKYnufosa/Z6K4gZthHvzwriAiJ&#10;UnyX/PzTrC/2SzvFDpLbdOlC5qLPlzo4Sj33ObghQGdDc/PnEXcgMZUX65lBQ7GAWQB0VkKpzND6&#10;vJnguezJl9m9+kQ09b0zEGMMSBOw3shpGn/UXYubamN1u7pSRurkiF4w7tu+1sPfT98r52K7+IO9&#10;K7fB/laK4rtJf2uuY+oX3Xbo229W2C16vRBiAGteUKoWw7oNPI7e0bTtOxozpmlG1k7F53bYjpaO&#10;UgZaDIgsMVOkfCLv2Ju0HECe/6ycNj4MiwNHGSMUAuKw8caOsTHWkXsqIGpqCabQIKG9gcRNvz8U&#10;8lX1yzC56/WqOAg7frNvG/ZdFNTStwwbPQMAHPoetNjbbFdtglcY/uj3GJ8eg9GQrlH5Xp4mLS5E&#10;3B/vWNcVOVlH5RjnDZhp7rl4JIgkb62oh/iY+/2Bfd+wblqIJ/NrDbUUTPlzV491IxMCW/xZIdMp&#10;xjxAFiHGfo5G8qntgVFq8c8e52L4+JB76B1dw++PHb055x63spePYbmEzFAvQNFrB+Sg6F3Z1k1G&#10;WlWJTaT5OoBI3kPURpcQDfcxhQAF+5kd6xYDG13JQC8DRmwCAbUJ5gkIKfxZDlk/wyD1+Uy9zOZq&#10;ukf0uF2e/ijSWBAG+zPGrEmxLMkdcY4ph/xClw+uVqjXYgoWjgENqmiSjpJt38Fv9T3vinlRMWyT&#10;MtX3ULUmoe9OcsJaVQGNcP/48DnFZgeEONqLiL40Hqd10s+2bd13AT7awORGW9l74TRVlBoR6NDb&#10;0WVVTanKr0MV1kIQOWF7n3YGrLtxUhLb6CPGf6MeD+vg1E1+7pxEz8E/r9eq5DnDgXtHuLnFEa89&#10;O8/T0fuUI1j+HQYpXFunPE1ILPWJlJPIlG+mXkJaPxA/OOKtjG7PvXCsuTehq3943hTMkUb9XVWJ&#10;M4KKySbDzg+dYk5mYF23fu8hRNmcMhgiT//2cfh5kEaqQ7D8o2h8J5jAGJt6XYwZHM5r5ti6ruX9&#10;fvd9Yw0AU57QkuyT57oip+SY6FF2xa3Mp/bktsdynajld1P366lblKw43WNYsVPsPvnb12/oipDy&#10;/ZSl0cfqP+CuIieNO3Z+Gkrt8Zvhv7AVY/FvhsXa2zHssrUGjhb/NG2caKhV5m5L7Sz6tUqh3NQh&#10;qp4z9vxbfCP760l8U/W9J80vOxZl9yuJLKpcfCWVDWTAOK0STFcUMhYjlOGohxOSGIagMhuasAeb&#10;T8DW8nygVQne4mIzRZsbOwv092N3hoIfW3MQTWWUhsIp9G/HWabj4e8gqB4EZuxWDOFe0AB38HYE&#10;FgA4k5ZIZIwEzFP24Dzj5eUFyzJLZ0IpUtFXEIIRAAUQZO7BAcTkzgboEjMG8FoCxAxlUXcpRiI4&#10;WGyMbgn4GEAFE+N+/zgBxyYVao/xdWwmk71vgFQ2NmoHbdJkqT+BbLA+PFu+19DaDtCO++OObPM8&#10;VH/dmJBnBqElLMa0k3kLAizz8Hs4fS3GUTq/DKD2zjgirOsuhYIEv7YxkDqOooZaE9RkM8mEsX69&#10;XmFSdFLU3EH7hmNnlFZdQs7sXYoR1+sN3759xcvLC6Z5RjkKcpbnulwuOI5epD+O7PdzXVe8vb1j&#10;26RgmnPy5LV349peFAPEVLvGeMp+Py05ytPkRtNb3veGogBdYZFL8vOtBS7Zd9KtUUpFqcJY58mC&#10;OMmAHYzs5m60xAKa8PDTT4EbiDTYY4CGcwy9Fu7yYmSOV4uasveBRjh3nLIJlei5MTZ9SkhJujWY&#10;AXquWlCXfWHsklIKYhTZqv/8z/8UGSebKeSgpWzDkSEtM2wkwGSwJpFZ/hYdRCTqe9VmeFpAD7Ob&#10;Gmy8vrzKXlRm1rZvqMeBBiCofbaZRmLDpBhVjqpdh2QIky24GVIAYlPO9hGnz60owgykVHtxat0U&#10;tB5k1qAFH2WAV4h/CC2AgyahLNbXuqaNoFHNpoazzEJVUNLkWDHYYoYEziEEkQnVazdbHmIUKVSV&#10;HEo5y35WpytJt4LdpXW2vnVeqYM2aTnxJ+xdNearWH1k7xprKIfNpopKygBICwQWKKeUMS1fsO+H&#10;221mKbiv64qf68/h/lgn0rkADb+GM8PPrs0VE7gn9tu6+uzLb1++dNAnpVOQxExKeOodn61WhEgK&#10;exNyIhTzR4AXSe3M7upLTooVKYFV1iOG0Iumbgt6V41Je7D6GisqlCCKAJdLRq0F28bYj14At5lC&#10;RecVGwjT2fNd2irFhKnI3g4mb1xaZ8O5Tetf2PdKOU7rbsQLs9lW3LYE3s55SlLs5ThI2e69I2Ke&#10;Z+Qpo6eQf/74DOp9fpRalcXZdB25B3+6p42J62ZZ9xWRyFmfAQ+9t5qMhsgeuMakkjox6Jzz8/xX&#10;8/fj5+u6ujTaPM3Sfafx5dpWLJfFgYNAATV1qRoAwgDH4FM8KdEugFo0oZHv2/x1MpsSLamBn2VZ&#10;ArFnMSXUbcO6bWqrgtoxAX9LKYj6eYzsZ1XUIdhHSpwlEv3uwebCE/X4uTXGoSQtUN9rltx4bqV2&#10;x+JiS+zHRNsCSC8aaHxsBBTz+9bFUtXuCeNdziosybLYFwFMDYQAmytu8YA5dnttkQKCB7HUGqB8&#10;8UYihWOzb6J+mOw7EeH1yxdNNKsnTa0yms7ofu6rx49dCkyADwoRjQ/YfBfd1vABewigwHrdcr+b&#10;7gOqwmCVeZWy/hKPFJfrSikip0ltt7wvY9OTJjZ+UroAACAASURBVOLePRlEGo9ZQP9Gsj+84FuL&#10;+l7ZHKJ8IfFAiFGl1RtSCsg5aZJ8YF6ySpTtKjmvRBM729UkscbksEtujUo+gCaxsMRwiJf5k+qP&#10;BkDrym5LbJ/Z/wgYFASa+3qOBo5Jt4zlMr3wYvuyS28xC2Hh+Xzi+VzRWsM0zSiHEtMMINX8rlSR&#10;Ct/3HXmaHPA6yc0RXMHn80e3W/Ie9n3XZF2JwUoihRbWCECNUfxTa2ihE1Sg6zAWTY3Q0koBR5H1&#10;tdy11eqS6nYPTQHDYhsbCWMGa/RTow1nFpu3W/HUT6g8xljB/YACgzlnLJeL58JZu8tSjDhSckCy&#10;kxK6nzD7XluTmb2AE69NHn7fd1wul5N0uC26g6djoWS8L/qvxaO+dmq/fJ9a8mzPywOIBQHCDpVd&#10;3vcdOx0wyU0GsG1KnvJ2LI1PFWTc9x05T557OWlN/b+RkuWKO7FCCu4V1o01nqnxYbMIjQBm/tqe&#10;y/AMAL53OylHyW+toh2MlA4ktnXLGoeKfZYClZxHk46u2sVihXeT5SOIDRPyZo9rRlzBHuz/g/sy&#10;cRUSe9UCJB3jlFWKccRtSiFA1csQe/wg4DN5xhmCxqQM/35rFTkntDYW9odr4f5c0HskOJX8sMfk&#10;6t9TQkqiziRg845A0n1kErNGvDYmVqwmtagZKXfbY7PnevxoY6J0yzLjwKFHWa7P6oTQ7xk5fts2&#10;6c4ElMy/KWlSiITbJj5RiAG6GxmgkEFQu8BAq9D4yI6N+MCjRM2hrOgkajmVrYOJsa2rd5RaJ9/j&#10;fheMRgtC+o673anWZQUlkR0iBX0c2DYp4MZYkVLzHGTshuuEv8EuEDx/Pkkxnnyg+BxXgvPiynn/&#10;btuOnKWnjnSNCN3WBB3SG4lBSFJYCgEpdZI2G+bxJw/zz0GJm+U4sIeAKWftpjU8oO9V268EYMoz&#10;Si14PB6a20T1c8C+HaKYpTGNqYQZRgEGsnXQaT50FMmPn+vhBCXBf3SMUBgVy8jt23kGrcZhij1U&#10;t3cdYLe7Nc95IIFZXtZHIH0ulH9+fC6cWiz4x9/7Yw5CJCSzjqdZ3iAFVPffGvuamoXkDtr4U3Rv&#10;UCfHmoIWINia2PhOMLK91lrDJSdVxWtoTdTzhPSYAA54PD5Qa8WyiELRuh14Ph6o5RAyWM8Aui9u&#10;g6SqSYQqvip+r+c5+34oThG63xjIK4F64bmTZnrHmJ8Zyy0aQ2Q9AWpNmxY07/HrM3vY18piTlfr&#10;ovG+ddfv91f93rpurmrmsQf1Tk+LgWzszec4OOdJch9qfu+btO+CqA3F3k5Ocv8fCMSiuGHYUQh9&#10;jrHlzZ5bao5KBFFuAuH+eMPtdsPr6ytmHZcE9Dnx9/t98A+9LmCFU9Y4IKaIiYCqhaZSClqRGaEA&#10;tKOzoZYwxEgN2/p03xNVPljiwU+G0GZw6r2w+9Tt0fnXzcZIAV/Ol3TEakew2pycs5N9egzU7xGY&#10;vbu4F8J0/4E8f5aRLKmvs/1N7ePHfB9bHnuKWcbCYn/Y/mTfn51gSUTIG4AMTDyhzDOm/cC6rtjW&#10;XeLK0vy+25r3M8CwDv7eOEgyugVSWDblrsbi//wMctCawYaaKmIqSohUglQg70L1c8OMroA3rsmn&#10;/Mf+I8lLk9ZFZDTnjlbbEJNmbZyR0V3UBF/KyYrXvfBuflCOJYODzM01Un/grkJnnemXdEEfUyhv&#10;5ygHdh2tVdALnaLsuXujRWPGsixIKaq63iQNFxGO08VUNd4NSEnmDW8bOYZkftGbH0DdjrE0liVb&#10;SNt8DEnOAXImUKkSKBXVUBajI3M8ZIEamCMscfbOKQU2TFbJjN/L8qUnzAMz3DpfiMhbyU/zvtRw&#10;tr131MC2yXBAvIPDPjRpNqkuO7QxRuQQ3DBZy/z4WnKSgrNYmRnBjIOcLJFkXS54PmX2zbJM6ggD&#10;qDYUssG+IpmTF5EBsM5WC5wxSnqgV7flcvo8kRz87So4ZnZHfvfxeGp3kBwWOyR2/Ta3Yvy+Ad3Q&#10;9fEuOH39ZlIGAO73B6Zp8plLsuZVu48qno8n6lRV0rd3tUkxNiKls5xff4/QBNNapc+W2QyeMJZZ&#10;sTBhBsjziuzUflTteiQtWBtbXfX/1cAbm6MX5WQ4+773GaAhiKG3vRWV2TTOlJ3nCa+vr/j27Rd8&#10;+fIF67pifT7xfMo9dubYc9WgJagsp5yZt7c3l4RNKeF+f/jZsdcNw5xZ2GvHqMXxLMUGTbQEmFAJ&#10;O+2sNppDAeG5a8eTFkEZfT3MuMjfFmGKavHewA0DkeXs9QDLkpc/c6rn02oMvH7/HcRn9vPoZ1Tn&#10;Uc7zjJwyfvz8rl6tO9zhgtyBTFmIA9ykKNGqBBv7Lgnmceywwui2bRA29oL/+q//8vsrDJqeUNTa&#10;kBUYjyGgtQDmCpMVqaWoFDIUIBVAPYTRPnVg0+Yyjqvz8vriRQNxTsXZ8VaIsu4h6zIXwMHmBuvZ&#10;hQZ6CIOhAHKeezHEzyH5v9Jl29zm2O+um6zbsiw4hq6iqv4hpr5/JLgz39KTGApn+2yAoO0BK3ix&#10;24xwAsoA4Ki7BqyWzGlRU39/2zY5syop7vdOC8I5RA+MDUiJKSIqS23bNn99uymn4Mx9jWMvWtyU&#10;gEkIl51BJ+9BZHJzzvjy9Ruez6dIcg773wonLav8k/tGDfCHQH58WEB9SiiZT/fYPCYBqMeuzL/s&#10;ErI5Zy/0SIArYKkV9Ywt5wmTnl8veA5AhHem+P7UjmK7x2NibAHWUKCrKqFvhXAM+ySlJPZNg6xa&#10;TA6HtUMj4uPjw69J5G8O+KiAINIqFM9zGQAoYaSz9yU9HdZb7ZuQLOIfkhp7WEAnZ0PuncgkiypF&#10;muQ5DvVLDO04uoiE49gx/GePP4djhvfhBe3zLI1T8jDazU+Zg0k4e0HcRg1ooD+H1P1DMxm25Pev&#10;M4r7mZbXlUV8rh9q0w6x03GCjTk4SQBTQEjSqebzplkkw8z8GyTTA292O4nx64Gd29oxvHUN7ocE&#10;Y1lmUTtRv2AksRAjpkDY6gqiCpHw6bbMvOGcuvRotw3djtooBbkGk6Sq2rFb1NfqDhzONA3/s04t&#10;A9PIFtjusX3N3WZ9nldk6+bzklloicn3CE7XSePz6Wv41RmwZ+ebLOKQnzmIDXjxxQgVgUlJhHJt&#10;L7ebdIQduxIUbQalXUqf5+wz3lvDn52MTxFk90N6vWOO0DR3yCqVbnufWVynxa/R2ay6LxtOibWB&#10;LJYDSDcLgZrGTyZtq4V+Iu6sdgrYD5nxNI7csBi0HAXX24xt20SerzYhHzhY0nBwV0QA4ISHOpwD&#10;s59gSMHvFAcIyDKepw4wAtu6670+AykSA2pxgw1IVV/JPR5IuQOnQO/0BWwUhKydEQs/Pu7S+Rgj&#10;lmXGk4ccjdltvfn3LidorOYhYWJ4t7h8hO7TqHfiMOCFtVIOmdlUFWjiPlsxKvO7WLFa95ztRD9j&#10;lk8ya+FNcg47o9Z5ZPngKM1rc/AsFjIp4PEcdyxIZ1irHzalGyenpXSescpCbDCgAwCWeUZtzbt4&#10;zcaSxp28LF5YNb9fa+0Ejtbje1PBMFLVCJhVs0fc9z/CH0Hz0xlWf2L7Eq2dfADr3v8zHyk+Q4iN&#10;+x79ekxqlEjW5HF/6r1U1aeYZH6tnvltezoZ2ZjtABBC8XivA4F2W3o8JrKpZg8NuOtxcgidMX/G&#10;A9D30bAyVsSQe9wLuESWewcFmDIulwvmWfa4EBsaciLFP+BE59GuhqErALqXjMQy3p0Bj4Rh3XYg&#10;xnigNYBjj+0FHISDU/Y6RF1R6KSooPm7zFAcbrb6r8+x8IiV+P8GezVePGHEK0QtZpqlm0HUvzKO&#10;5+HXY34gqCoPQTqS+447+37mNvj2MAB0PQaxfaDLAMBIjUFG54SA2poqphXxSbB7dyjmAWgYjZyB&#10;1AT4ZgbS2CHbVKJeZY9bA47SEOOOnCE4Tsuq3BI1FpIPkwneDlFeSxq3fdzvUtQ2YoF1+BOBYsSu&#10;+8vMWAh2zRXril4ohhQybA62xUOH2hA321rgtDtoSjrBNh7Gs0Zudxw017jeHkamDloYA6vcZgUq&#10;BWzH5oUH6dSfcCUCtEv65483va4/A0HYcyLD3o7j8C3sM+pt/xP5Prc9nXPCfux4Ph9IMWG5zA7Q&#10;96YTi2uFtDfamNB60SzG4OthJCWLxXNTDDJkiBKFyEGHwA7m+0YdbJOcoarqKZrjQt9HgDaZCOGs&#10;g/HxlAv/+8fZwn8KS8+/aTGAxynBi7RjTGPXzjx0HRs2QNq5ZLhUFX+Rsl076fnXTrlgGLauBZ/x&#10;rpwnZBuHxP37hqd83GWUy+X6itvLCxhPAPB9D1Vo9PyGjZjTPB+DFizczxh+wXC85hSXgEUlknoB&#10;0NbWfYuSQV0OmEjXqOl6ih8U2W3+Y9HUrtfqBB4/9nwDAPZjE2xSlR2CG26Nl8vmebdJdxbqymTS&#10;qHJ0sqxi+9Z96fjkmAJDyP/EhDzlnvfaPlDST6CAWjr+CYaQdLgXW42Ecq5hdALX+7vYF8ODDCuw&#10;hylW2dkwXNjigVKF6JWUuDOqPx37gWkW0r/58JIKUDtOJKMWYj8z0ZQNB3K1fjZiBuaT7U6N9wzo&#10;y+ldvWzY2wEflecKL/gDtmBFb1Ky4xgzpRiBmCQWiYSAANNK7ftM/wZ9VES3T73e4A8/I3z6+vp6&#10;Pb32iKMBGMZpBL03ptwh6/M81sGmDGeULc4O/rn9TmgBDQ0IwDIv2IM0AUjRrgFVcr/92MVX+/WJ&#10;AqDYlT/p1B/hKz1HNl5Gg3qo65J51MyoOsPdSIHMjEJFYtIQUeuBoxxYt1WaVACUSbpSba8yujIa&#10;f7oQwWbkrPkatY7bxBQHoqn8Vw4Z0/J4PhCmpM14ck2lFBxZVJy4Gek26/lhP7dGVoxx1nqJ4tUN&#10;em4lV5mSdXyr3HQDuFZUNnwrILXjACA69agCWE9RWpzX9UDZPxAi4cvLBfPE2J7fQVww54R5FsmN&#10;9bHhODYQpOD267cvcphrQWNgTiapJ4bL5EhnA6g0UL3dbnh5ueH3338XAKAcmgD3AldMEZQyQkio&#10;RYKIyzIBkMLF/UMKItM0Y54nxCiAtIDxUux9f3vzLqCkLC+XxGHWOQHwRLhSL7YSgGmecb1+xXEc&#10;+PH9Hd9/f3NDt8wLShFAMCRCygELZTSeAarIE2EtK2IA0jSylhiMHUfZ8Xxs0jGXZS6jMeoBKxpG&#10;UDKBY9mUcqitI3jH2+OOHx8/cblc8PXrV1wukuxu24bIEdMkhUIBdROu15s7mfvjfjp7tdXe2qdG&#10;COYQmzCtAajWP6FFQlHmQqkF2yEywClnZAA1WXt+n6UonQ9yeJbri8j3VWtVF0NVi+yJaoipOtxA&#10;EQ0RlQMCB7z88ld83D/w/vYhBzvOmG6zdOntO7gmHIXRSkHghikR6gEc+4paCn7/53eVgswqmwAN&#10;9MWYzTng5faKlxeRfF3XJ+5vb+B6YH18YFkmTBEAFfz+j7/j7cf/cqAkxgjEGVgr8pQxzwl//dtf&#10;MC8ZP3/8xONxx8vrRdmXIrkFIsQ0YV4madkPsg9CAioOPPeCtlZ3lPY6VtSmyEBsqCg42o6Xm6zv&#10;vu3CUMoJAQJarc+H3BcKQgDQjpJ92/TWM8C9OAb0QmVSyRiTW6Zgwf45SN3WLtNFzECQ+zxNM2Ys&#10;MIm+dV3xeD5wvd7w5WVGpISP9zvu9x+4Xq4gJJRakNKEZZmxPnd8//kdf/3rf+DxfODx+MCUCYES&#10;jv2B4yjICfj+uwSm0+UmsmJ04GVZcLtdcL1e8Y8f/8Dz+QTQcL1eQQRsRZKll9crcvwixdZaEaIU&#10;Q4QEsQEh4lX3hcwJYrRWULYdm84gnubF5dFs7oHkAgr81IaUCNfLFZdff4UxU6XYe+D//u+/48vl&#10;giNlfP/xHT/vD3FqCvh++foVHx93PceEy/WKKc+oTYDAulqw2jtnTzM44+SAzb7vuN8/NJmU+/Rc&#10;P9BqRUwBX5abONH1iRiB63WW+x9EkidEAFRR2479aCg14Dh6QJuiMKoqAYDIKAiGahJNEcxS9LTO&#10;9UbA2+MD+76hlIpAkA6TnFCJ8eXXXzDPMy6XWUGtpgDCjCVesb8/EKDMKGKVLjYAC/j2VWzh475h&#10;W4snmLY+KSVwaKAUkGNGRi8QEREejzus2MIhYD0ajo8HHpuAv//nf/8d//t//gelVPz2229Ylivu&#10;9w/UyvjP//w/cL+v2LYVx3b4XKTWGsoh0rjXBgVcIva94sf3t16Y4IDHQxP7EBAoo6G5jGqtDQEf&#10;+OWXXzDPi97fJ+Z5xvV6RUoJX15fse073t7evfPpcr2JxH0puF4YHx93tLZj4oCcFuzHgY+POx73&#10;O0AR+7Zi2w5MU8b15RXTNGHfdvz4uOPl6xdcLjPI5j2iIU4LAkQqN+eI+XbBy6vch30T6e44BcxL&#10;xuuy+DwVCjY378D9uWJ9rmCOKsfHOFCw7owUWTtZI+bXX7A3RgUjL18QS9BiZcTr6y9eeN2eqySw&#10;04QwB5fSuegMpKRszUBBgkC1c4GBTCJfwkmCPi4Nz4876nZguSzazSCKDQZCr88VpRa8vLyo/fgX&#10;AAIPXQ4QkIICYZ4y8jThfn9Xwol8pGRJrzzr8/lUcI4RE+lcPy2kAJhmAeerSrTI7wDHoXuoScdu&#10;TsnPhAD+ImN6uV782g08t0JAaw0xZBACagO2taDVVWShU0YIGeWw83hGQwyo/cuvf8Pb+zve397E&#10;300ZaYrahbGiVcK2HtjW4kUJI5W0WvH65cXPZwxSJGm1S/riYMxLwrf4ivs94P39A/u6YsoZ87Jg&#10;fTQwlCio1ySJlsoyXXu5Ieo6WWJba0PljL0eWHdgXZtLO5XSUAvjKCumPGG5LJjzjKjy7kZMO47W&#10;QVudn4oQ0XTmSGUSWTVP+IBAM+brBZcQ8OP9oxdmtFNKug5lxt2P9w+NPzUuJvKOVelAshlDUugY&#10;mcgAIfiMZgUrWIl32rF1ud1AgXCotmNKE0Jozij97//3d9yuV+RpBuKEnMQGcWOs24o8RXATOV4K&#10;GSlOsj777jL9sqYEUC9iMkRu7qgNU4POUgdKJQE/CCAmUYUhwJI9Ipm3XvcCHPAO6EoNNRSUVlFQ&#10;QImQQ0aIKjUc5XygCWDbSJjUj8e7KkNI56TN1/vy5RV/+ctf8P4uxSCLP5/PB97e3pCPjF9++QU/&#10;//lPpJzwcpFZ9c+PD7z//NkJokOlYCzkTtqF+XzsKls/yOpSdbDBQIMQpHh7fbkihKjF2iemLxcv&#10;msUQ+lxi61JMCaUIe5kGm2gf63ZHTgnzcsE8T0gxq51gBXCFSV2bJPE5XRBoEmWcveHYC2KKKg0l&#10;YEGtxc+HkVqfj1WeP2XMk8ylrLWhth1WjJCiB4EL49g3HEX8D0BACpivF6SacZSCreyo+4aX5Ybl&#10;csG8iB3fW0O5r1iWGfOyIOvMuU1JuClNiCCxT8eG63XBCP5KoYUAbjjKrgVzYT2bohAI6r8L5vnm&#10;hbGUMqacAYJL8Qo41vB8ivLDNM8AB2zbjvv9jtYa5knkym8mea+F+XXb3K8wpLvzEoLL97bWcP/4&#10;EDl+BdvHTg+CxGL3xwMEYF4WLNpVYc+9N1F1QAyILutmnQCEgiEe4z6iwoBDjkKWtXihKJADSFFc&#10;5pcWL3pzkw5uAx8f//wnmIFZgUsDbYw8uOvIi3VbIVKMCdfLBekle14IiCT8XYtEVgSzDhInwyjZ&#10;2QriIxgle74hhAYis7cR1rVqBDb7vaZFTT5IyF+FQSUCpaLtjLIeOHYAZUcKsq+CFpdzykA98Px4&#10;A/Gs1xPRShXAbJolziwVRaVWc0ioXFGL5HoxROQp4+P5OwIYc4pINGOKM/bjwL4riYE3AQ69YCqN&#10;ozE0hADkGzDPCcuStYhc/XpiyDjWu88NZH0iBqTCB0Zs1lFHMv3P4mP1dT82xWrICnNajNN69jRZ&#10;3HTgKDJveZomvLy84HqVWNxI1pRkjm+MktBQymhxBYNxMKO0A7EWJCTkJPlv1ZmjbPGA5k0yqioi&#10;X6IXYZPGUMwy47u2htdvX6TZ4LC/J3ApOPYN274jbEL25RZRj4p9LWCo0hllbJuchRx03SpwVDc3&#10;2CMDmBCz1XBZ5awbKAG1HFIsaAHUCKgAC/aOEIC1LjjWgOej4PtbQy0RhSPuT8a+b6DwqxYzGdyC&#10;KEgxg/lAa4wfb08wB4QkHbGPFWisnZoQadI0A/NVFKNaqzi4q2z9cvmrFkEO7YqsaidMgcdkHWu3&#10;8ykhJx1RlC/id0NFo0Pm4hGhQrrmbtcZ+/bE/SkEptt1kfOfgjxnjmCSnLVRU19VYfPi39e7E3ha&#10;q+Cd3IYFCl1poOk8e2UHHPVAXat2yqjiT4jSdK2Kfgzgx/13IaokBmLF0Z6aGz4BOlDLU9T9agCX&#10;qLiMkA4CEbAHBGJkBCRKoFCxgxBqAZUDf/3LX/H29oZj+4FtK4hpQ55nsXsUsW61k+k13ghKaprn&#10;2buhpRNQSf2BNM8pQIqYcupzI8mIdQAo4LmunThhxRorfqLL1p6LoVqcojORuMfdfVY1+K0XVJXk&#10;6WNSWNSfAgJCSCfyKRWAS9O8mhDJFFPsfch6vH65SUENRZuBDhQqqCSjBuJ0AyiAtaN9Ssl9U6CA&#10;nJQgum841gguK+YIxNuEy+WCf/xf33GoGgZIFMSEWMeou2DsRUdNGW5tUvzSQd9ndBMIaJIzkDZq&#10;HDpyqKkD7mQJQGRmoxCjDzt/naQWo0lmcsezqJOBQiDspWpB2ghdej403f398QFTgBDy6Shlzpi+&#10;3LBtO/YmTSmRMtI04etffsHf/vYf2J5PPB4PtMdT8PqcxfA3I5NZY47gKFZcs2zbSX1GpDMp2aiz&#10;iNtVfGVt4Co4ZwwJORJCDmhTwePxBIHw5etXzHPG8/HEc32CwHh5jciTFKCe6wPJ8gUvKgaUxihH&#10;xU4NMTZVfhNc9/UaRfa8sGJvK8pxIJGQo4LFSZmRkUAF2MoKLpLj//5syBlYloxlkXFM1EYyZUKp&#10;VtAPCGnSiAw4WkMIGdu2Yj8kJ75ebwiUsG0rHs+ndimaNG7GNCXPN/dtxTRLLmGNY1aX2LU55PX1&#10;VeKxxggxeJyWJ+mANPU/Kz4GjQWCnr/r7XI+97Wp0oPsd6raHJCCE3BbY22+yqAq9gD6Yc0Vdn8e&#10;j++2exSXa2jHDuKGSAVzlmLetlcc24ZSpLllmqTx5/fHm8ZFQ4PgkD+/v384mYdJ8hUrWMeQUPDE&#10;zgVU5dzEWYp8RISCIooLEGxsPPemnGoFxMIVaNVVHdMk9226zlLvqDJSYX65YCFSu1JQKiFOM16n&#10;2a/bCKoE4LGuuF6vuC0Lamt4Ph547IfsuTkhTTfJHWpVxbWudhmI8PZu+WnHbWotqJVA8YIQA5Y4&#10;IcYLAOB+v+P7j9+xzAt++eUbHo8PAMDPN8GplkWwzcv1KnkPL7IPKGjtKyFQxnN9+qxYI4rVWrGX&#10;VRoWc8JlmQFiJK96W9QCiCFUqdfr9aLGkxw4DNA5cOo0eJbvM0vbsCVRUQ1NqxXazO4GS0vy3tVg&#10;rd3AwAizKj9Z3Zkd5CEz/CTGTyalymbM+SZBaU4S1NSqzBAFBlXC0xhEcoiGzpGB/WEF1NGwmiSg&#10;/csKMthzvLy8eEECzA62m5zW++MNIKuCi4OWjSfLMk2TFlZ6V4wzuJswsj2rlJ8qo0geMSWEo6A2&#10;9i5XAQh1rWvzDe+sO2UIoQHH3h3Lnz0i9RkzjZX1q9dWm0k2aRKlybwxjkFnxkY/eIDNkKNAMnhd&#10;sy6CBU/GHtNZTQ3ojDFhS4YQJOFozbXim7KAFC3Gl9dXCThC8PmxY0dNrTa8WFnN6HLTpVSUQ4CC&#10;dX1KwF1V6pGbBkoX3S+9gOhSC4Hwy6//IQfy2AGGd57N8ywzvNbNWdXCLOnM+oMORO2kc9Y14E6i&#10;1op13bxV3aRtmXv3ZojSxRNTQ6oZTeclxCrPGUOGsZYl4DzPvZnyRQ156AVSdMAtJgtoDeyW/WV/&#10;vyxLP196X13emwj3xx0xBGz7rl3cOsMsZ+z7jt9++w0pJyn0andW1cHZRpfqDEfp9jTggohwu928&#10;oBujkAhijJhmOXefpSWICCHK/hFpAiV7KHPHChIm5efSMOr4gIgYWBJvImxaQMPEWnTODppYkJrz&#10;JMQPZWNbIkFE2rmWAXXGc5E5NhST74e+9paUdKmIEHoyIpLV8VQY3PdNGPU628aCC+lI789Fapc9&#10;CFAHWuqOgIBG4wyTBvIZoOT7paq+r8lTEJEzNAEMTKQ+M/Dnzx/6fbme00wU7gxL33D2A3vN2gHm&#10;M+tffs+IGlac7MXlbq+caR66DKuBYuYrZVZWHf4++hrHlNBY5AW3VTrRY5RukBB3BfAO3d89yTPb&#10;qVmP+DWzBWq/0tAdDlLmdO7zIJ7PB5ZlQQjBu3T8LBLhv//+d8zzjNv1isuyiOS1JQ1E+J//+QcA&#10;dsakkRzsepltfcQ2H/vu9iRqkVMAQp2HAJYZCTkLyGr2UvdTzhmZJlyWBZfrBS/XG2xGm0sY2y2G&#10;zDo8yoFj1/lPJMDvNC/ImfHx8SGBYxG5q8fjgW0TluDYOXq2Xb3zakwMXL5H9xa7vE0vHBoTtRax&#10;37SZTHL0wquRXGKNeDwep4JHiL34Q0RA7POVT2xJRR9O0ja2Vzy8M9nefjaYDbSG28lRfcD8uVZi&#10;JFazLrqgcxVB/jzGlOw+AH5mZF0mf/6UElJOvqbWbeXrbvdi+P/v33/H8/EUAl4IiC1BZldJ55dJ&#10;FYn9aCB/PpGKNZJZrVDlFEsooiYbYk8CWbezFNZLkbO6bdDRExL3LAthWRaNKwdJJY05RS7NOsgq&#10;3v7nf2FdNzyej5M0r9nJeZm1KD+CSj1Oj9oxZ/fLQCFbb+lyHGJYcusH5uYF5GqFUwAcepdoGuNi&#10;UwPgvq9t9qtd9/AJAJPnHFikXsAVe3C5cwq5GwAAIABJREFUXlzquarvYu7yoqYYcJYf1xm424aU&#10;Fo81vbtai+MmTUoKVEJ/xsoUNVUO84njupqN+sxXYN95AuLbHGQH4tDjmDCce+uiZYujdL+YPB9z&#10;Q2xSlCAtfNmMI5utLkxi6RQDWEiZJHJr27opU9vGSojP+e0vv0l+YTGVykI3ZqAK6BmoaexaZQYb&#10;uv3vvjwO8WODzGlesD57fuAAm+drBkSIvx6Z9NwYFQ0UdMZlla51bvDzArAX6chm3PvZUOJFDMM6&#10;91jBpD2JbM5ZV/WptTPd9+OhBbDzLKl5WTBjwbY/1bVa5cdsmMWSIpd1lIJ5muTvpgkhRAGwd1PE&#10;OI8gIJJzfWwfsI4duT9KXFM/sm2b2mspmhgJyuy62OU+D1lybsZx7F0Kl9n9veUwEjtO8t54yM9i&#10;V3cBkXfT+rqr3L8Vy63zxWIRl/rWs/p8PhE054W+voEz87Jg0vj/89mTuK3hn9+/e+xm57jPN5cu&#10;wKAds4cSCo1gamsuKhRm0+GF15Paxb94zPOs+EBWibLkqhxSLOhqTCN4b/bX7LERZczO+GaCdara&#10;PZX1N6B7WTog9flh/vU4Djyfu/rBol0kAcsClzEM3kGkyjF6j15eLtLdwCJbum6b7iXr4tdOdIYq&#10;UVnsc/g1dFm/3tX0h46O8boHDy6FzOCFMOuunbKMKnD1m2b5w1lFIkTt1DJiqo120eLbUXTGZujF&#10;U9lv8mGqZra/7LqNHG2vBwBUK+g4UCudihEMBVT1zFaSjkRGl6cm7sRiI1/avFHfLyF4nIEUQK3h&#10;OEZZ9QboDMqiqhSUbN17Nwsgo2r+uLs1Q2OPAD7lRfI7478xKjYVLSfv3bQEiX0kd2u+wKMChKxr&#10;QFTiO4JJ0h+a/6msMZPMP9Pw0iCtPAFZ5YEVAjrlXD2mYJdDN98hFX/rcJWcK2uRelK7UWnXbhMt&#10;uNkasimhiV9IUciPSbFC2XddittnA/qxDgjUBnsfUGvwOKG1hgZGRn/0PLLb93VdHZMa1ZhkDzNi&#10;koYVVyNqAdYZnrMV0fRutyadMqGP1ynbKn5T846io7qMAHMcO1IyHPOBdRNybQirEvZn3Sus962h&#10;NTqrxbgdNgyrd3ISFFOhM+DOekjHPNvzmE/F0NE2kkpsk+IwXTbdsIex41vxPa3SedFCpTDBXTLV&#10;MA97PjNgL9MNTGM3ml2HdJNbfMhcNDeXUU2maiX5v+BzOWVX4drWTQvw2umv+2tbNyXxiN263a54&#10;BnKimpD/hQRocUKMFSlGbUriUy7ZWugW2fyXfQ64QkfgpjmdbnDuOKT5sxNeTnIXazWsms3seDzB&#10;AKY86fe63ZEOM/laZDfDKWb1v2bBZ6xbMaovKKXg8Xzi/f0d21Nyw2MXEh8gsci8zGAwPu53P0vn&#10;fwdb+MmfSV7QznmV+7ShuB8ClnzRfSizj1sVrIIg7+e3334TLONyBYUgMaPOu43SaaBngbRoO857&#10;JseyDatwdT6tQby/vZ1yJ8E4J4/B1tYxAnufXvxC0PhP/XrTnim2eg3ArFhzKThArtJpJJ9D59jL&#10;WkYzjn7OypDbDAvvv/Pjxw+39/M8O5FEVLsmfLy/d/SC+9/Z+SxKXDIcMcSASD0vr2XARrnn3eZL&#10;rZZlRBjLAEecp8cP8lNvbDgO/Pyp+6uppHu0cYZ2rknP3dn+GIHQft/ez7jXoOfHbCX7farq24GW&#10;BOONSGB9rqA2J1CQm6o5m7+E+0A+ndXP90deP+NfPdg+PJ7ve2uUzu+/388ZkXSjb/vm9rvXNbr9&#10;fuj5NdLZtgmJJIboahG2J1rsY/IAPTtNbLHFngB85BRR8BpmUbUrITGJP7c9lcyZWaIL9BZbaf29&#10;iLPTRBToMg8pZb0Zsjg2i6zWCmNMEYl8VFXHLt0Z3BfXFkc1nS2A5cGQfk4fzh1S8hEIYE1sZZac&#10;HBQxSKMcFGPSocwOzpIwSiwh+/97+PU5aNW0awluqOzzsVN0uVwwzTN2Pnqy0cbCmBzSlCYPWBno&#10;s6g0gXEBQQcN2A8iIDMeZLafzVKrKgcia9t20/RXGUUe5rDU9ofN/flhsnXuUN3ZyP9EHlWZTyah&#10;pQeICmG53DDCUf0eiqGpRfTnhbFuRsYAEVtbK2hKYAJUGOvCJJasY3dbN3V8YnzpMHaJJK1Nk69A&#10;kmAn6jOWam0CEjcNFGIAmgAn274pC1cSa1ajm7bYEzcAphVvjmK5fj19bY9pnqR4FwLi1lnJAkT3&#10;PRw4nfaefW4fb28/vaPaiqeyzgZei3ycONqIrAUDTnJNKU7SkboXNGWvyT5WwzfhDPzoNrA5uyll&#10;BZtsJg1gMrFWuBsBVaB30FkwEELEPM0u5bDvuxYZJaBvLIGm7VQimV10u92UvbSd5nVYUF9KwTxf&#10;vQgOwOWiwIx927EsE5Z5QZ6SdpzKfrDZhqWWM9FD7w10HbvUJLrRVtZla4y9PEGNBtsQMKlkalIJ&#10;MO8Ytn0yOKDL5QoiwrYfKvdZMU3WoQ5YQGtsdbBJYCvZAD0JHpOTEM6SuQbej6B/UxatJC96bXR+&#10;HpR+U2iwS91BdjJIn7vXgwMJxoe/UdnpPmc0gKIAKFK4DL6njnIgaOF/PF3Mvcu5g90YVsK+T56g&#10;sHbiCQApCYcUls/O2fauFVJlBoCwbpmBaZLXM0csxAzxOVUlW5/PFctyAVg6IWR/mVyjMeT1zNMo&#10;o84OYthZERkW7l3d1l2XJ4RA2NeHBnoChlYFNg2kraUi3ZJ0Kk8TynHg8Xh48cG6YL0jTQH2fZNE&#10;4TgqeJI5gKUUrNuGWIQJF2NU0tGBEOQ82rlOKUl3DDQh0l0RVcrpchHmd55mBXgZjKLBvCR8IUWk&#10;ZrO7d2y7AGGlyO/VNqHsnQhmTMd9l7naElyf5bLEN3ZbmwdgxgGNYbdF7SC3fRZIpO3se4/7wwO1&#10;lDtzm0iSpLenKFiIH0/IlIfEKQCxgzcjiMCagKaY9GzYXBD5qc2mdgBCs6K+j+DrYudyPCP2nmur&#10;ICYQMdBUjpYMwCAc++57zpIVB3PjWACwOStDURjwRKy/Nvz6AODt9+8ijckSy41FgH3f8fr66oe+&#10;fQJhRp8DKFOaol8XhaAzLBktQuWsL3g8H3h//8Dz+YTy8BCKzXQVeRmbSWQd9QwplptkvhW2vv9c&#10;sWv3CLc+ExUaE05ZWMOwe1Sko65ox31KkwNWlZswMQdbO03zsH81T4JJ/5OrvFiHLQEOCDB6fDcC&#10;WLKPSbqAvJo0RH8MB2UtzjYwZCTtMBhzTDKTeNtQFZRM2kF4aFGY1Za3xkjFkm+JB62Lq6ikvMWB&#10;x7E7kCSFjgnMJmlYkVNCmiZPEE2KawROpMiD8+PkS1ikkew9swLAw/6tRUH+VtzvOvNZi8XHcaAx&#10;kAVhV8ChYFs3vLze5LwFuMR7DFELAgHXyw3r+sTzkM6glGUsQUoyB4b1XsVgIxYsh6jqzya0XsNx&#10;cNMesseEoVxLRTkeAPVij/tPO0W1SgdOFR998OEZtBM3oDFSawizFApEwqshhgLrSBBQMQkDvumc&#10;Q3TSaK0VKUfz2F4gY0CLj9EBUIkbN0g81IsVtR2D7wpOgpBZsl2yHugFwaDdJQSIzL4WCC7XK75C&#10;QCuLL6+3m87AlHlDlgMZCaUWtTtMOjhKizAsa7VvvaMmxOCAnJ1LuUdNWfsHbH6mzWStpY/XEXtq&#10;zxe0I7Ln2ZsqybTWhLQVAtbn00kG4+9tmxSLW7WZrxI324xWIzKsz6cXGoEu3RZixDLPmJbFc2Pr&#10;eLauACMK2MPs9lg4fT4fTlgqpTqB2bu6tPvoXLT+80Lknz3mZcHUGtps+Uqf7SR5YR2esxdMzUdJ&#10;fNRH64wgoREEevxGfj9lXjLjerWY7wxheYF/7qM2jtJHvEyXBSlnrM+nLp7NMddzojKxy7J4Qc78&#10;jhVMZbTBJNdcRknTXsDsVn8omrbx5x1Ldzth60/kubflGDmJksP1esOyLNLB0azjQDovbUxKazpD&#10;D0AnvkS10erXN1VQUDLCaDtak/hCYiQjMkr3kHVrNyXhsudM8p4P7VZquo5B7YLPYeWG0CKMJB7Q&#10;TrGkzcn2NWMLXGVDGKF13zvwayMyzvmyFeOHMR66p0DDvUE42XXzz42r3xfLBeXvJT4McQByob6j&#10;NslzmZX4K53IluMLhrd70cgL94FApOQsFpsZQpYYgkll7Kt0Dfn566OBxJeFXmjKGfWQWN2rqoKO&#10;eK7Lg81OtsdydnwvtKmfWZKO5/NoBwYCIQUdr2LEUSUQroMiHQDY6ICmxHNRcmPFjypqsaKykNAl&#10;LrF7Psg9K/4V4qHxI2kOBxhJgJmR8gwKtloKtqeEJYhKx8t10evR8VQK/sYgxZ0WGCkHRFXECymg&#10;8YyGhjxF7MeGFKMqI4gKwnFo/hwKiC3+hNoW8ydG2IieSxi5Wm7uWTY3hNC7TgdCy+I2RLG/T5+X&#10;o8/oNBJoCN222vWMxdITOY4bAnd8zYsSw7lserZqqx17UKyjJi1SEMR/owmBVHG+53PVc6md0BHu&#10;PyTHgJKkJ5+3WuqObT90JIHlKZt28u/Ytl3sHwPz/E0IL3HFvvVmFce0YwA4AZOdqTPO6FiebR+v&#10;bMr3QpAmG26GNA++k2VUihULUxiw7mGN7XiM99piCsvZmnZps8bJ0OKPz/llGS1hBDwrOFkhRa41&#10;OkZWjkNiM8XETvFFk5jQSMqWP7Vh/1oRJ1A4FXSYWe2UyoYPFQkvuoeebxuJdttWiZkOUaCkacKx&#10;7yhHAV2Cv8+nypCGkLSYPp18ZsfLJFa/3x8ee42FbCKRck8ae8YYMQO4XG9gZu+aff4/32E5veDb&#10;RYn/ggGKLo6eA9goh+r3t5amJM/Daz3dB1HHHgbirWFnoQU8123IweFqRrbH1nX1prkQhUheTKUu&#10;RFEEHfcV0bCHVWpd81ECTsS7GCPW5zFc1yf8XEcQWcxgeavhfESE6To54UneRxFsOAihSlQXAlKY&#10;MOUEoqT2UaTLQwyf7u/wAQDJiGHwMzd6cbMZrHU1blX/tX0sHeYxWBwgD/OjXAisvpX9WdFneMYu&#10;BT4+7PeTNgCefmbXyH0coo9pGXIXs9HDW/PY0t70/X4/nb9R6hsMvL09AHT8cd93HLsUTrftjM2O&#10;jWO1NqRNvjbi7KSE1xgjsjYs1io5juD9RvDvKjJEQBImYu3Ah65QqxXAACKCkKYJy7IgBsblckGe&#10;JJEgZWhBDYsxpQy0M0YggYBIQ4dMBxVkqG7xr+1hXZk+M0g3bLBODzIDHTx5kSBZXqfU3vnT2Ixt&#10;v+3NruNk8HuRxzbt+HlW9ob9rrHeDWzat+3kSOyAz/p3L19fhC2071jXTT/WQTrN5Ask8LRZnWac&#10;TsEApFIvbOjuqKaclX2WME1ZA3Jpj2+lA1tR9f7bUJwYOwL/7GHORzpFIkjBFCYCtYApCYumAUgl&#10;oWYzgr0LxpIH23BE3UHTUGi0AOjPkt6eDNm9E1bPPF/874/jwFPX1rr47o+ffu9Yg1IiQtBkbpqS&#10;XosxSxiIAEOKa3MOLgOVcsbtdsXtdusSX8wuYWfDkvv7gSS2Zvi1IyAM+ynFhJYb8lFQcp+5Z6yN&#10;8f7b83Y5kubJy/gzY1wAvQhgQDoIcpZ0jm1SrfQaGkoQMoIV1k6BryfD7MxfAT4iAgKscjgCs4AA&#10;OSbbYsUkSyKsENumbkM66UFmkNZadR6H3NeoHYLzLLJl//sf/5Q5s+sq4KzOTt53lTIb5GRkXcR+&#10;2eyVX3/9ijhFzMukXQnQ86Pd8EWZthb8FQNyN9QihesQIqYURZ5aZ3+SgsIOhCkgIww/SVA59Jkb&#10;0qXZ97rtgXGGg8g5FyzzotLkCat2L+bc/OzY4G2AexBiSTwAkcSVfSAy51IEkL9X5iiU2ffYNPno&#10;HW9j4dSlonNUiWqRHLPAg9VHGmj9OcEZgTPzS2MQ+8u3b/qj89+bH8mmkX9y/LpHgT8F0+x5AFYp&#10;ecAkgEzS2H7f5k6MjKjRPv/6668yLF7n5hJJV/qu9j5nkYCI2iG8b4cCmIT7/Y7L5YbX14yvX7+p&#10;DKIwqT4+7ng8HnjuqweJzAyuTQGRToAyRqbZ3UxZg+mEy3IRiTrA5ctrKVg14fv1119RS8Hz8fDA&#10;XxicUoS83V5hgbXsyajqFFeUWvG4P7UYKIG5Bdg0i9+wqWRFz7EVTqPOuRHCFnlhBxoAF7UZH/u7&#10;JJSHFJ5IOwSNILLvD3nOnJBbRimyDpvOCw7zC6wgOu5bSz4siO++qgNoljxLkbJ5d/oYP+WcPcoM&#10;ISBOsSdXFPBRPjw5lz053DONkywR8M+Hx6ljYfSV1lHuRdMOzNpcCUtuAHZ5Yfn7vp8MiDZmNjN8&#10;fex1/l3HaZ+hYvOqg3eDMRjVgWctNrm9q25jLFFxA+gBNMtZ0XNo3Ze1ipStdUbB37ncig58Aev6&#10;cF8s6wlkIp31oix864SOUSR2tKASQ8DR3pCSdPtfLovMK49Ri3fFX8c6DUuRJHM/dukYUaJFiglQ&#10;UMX2fmtNwTzusqOtefFFzkPwayfAlRVktuhwn/Q9ngGNIQkzH66JTdJEt9QKqG2zM2LXJoWErMCJ&#10;XYEmNkPiZi9ivxOCAIz2+tZdmvWgpJSBRa51mmZZj8be3TKxFgfmSYG8w2VCbX+bRCcpOCNFnQZs&#10;MiqiBWXHawxttsVnNsGAtPFh+6SnmcYO78luT+IB0hlI1mWh8sy1eXGILGnVgnZUhh1rvgIA19sV&#10;8ywdCa3J3NtFAbLITzB0lnKIWJZFiiG1Yds3V24wMgAIqKjewRWoFzwcQPLkFNr1mtGSrJHNPJ6n&#10;2Vn79n7NbjG6/amlz3A3MGDckyn0DmPUikBWSJk0Jjl3iOC0vsqw/5SzWfxo9qJZ0aUWlTDu9jxN&#10;vdOnccPz+dROZiE/5Cm5TWpqp0JkgCKoBQQmmCKHMfltbl0IAdfLRQmLQqDaPz7wXFe02ryY40UJ&#10;bmgqDWZnhcKnHahnr2pBpjSZw/58Pl3ezIgGPrMz6JzWUpTBDZUtnmGAoREyWc9P1rz9+Xx690Ig&#10;8vmrh54vtzvU7TOFgEQExIhtXTX+kxmuhxaNc84IQ2xnRAwrsliO/Ze//OrSiRZ3+qw/+v8Ie9Pl&#10;SJLkaFD9iCMvAFU9PIQy/Fb2x4rwkfYl9pVXZIccfjM93V1VQB5x+LE/zNTcEz0kIVJd1TgSkRHu&#10;5mZqaqoykdtIOdIcIgmWxKzmHdmmbk1S+H/4YK4O53VvE+hqCiotbyioHSkUqOBkdM+Wpxy3cyR+&#10;FDvnSCDie/h9k9fZ+wkhIOdGnDP1rbZYdDu4Ft87NRnngGkmsYZTAHKPQpDca56OurbuOn3RyPLe&#10;e6x7UyD63JSQ80Ivg8ujYZoAoPVBfGqWEBSlb5uQ8OVrpcr5J57qGfRDbKSXaj/vnMNYRr1fTp8Z&#10;bQL0rMhA8SK2z/Wbi+Sp3DtcK66LQzLRvZsFjddpIJucqgXOFYyRalHtPZdSUDRv3HeVcNV1GSjp&#10;rtgB44h3VdUA2uTQ0zRK98irHijFN2ILKptWnDRttRT3vYOqfDlYHd5ITow9GTlzKt5bzl5Lm5Yx&#10;FQsD0qWRLWSQZPlsrZD1CMWL+usD6wnZ03ytYYiYphmHgzQk7qoYQ2ywKmmWkr22f5inl6JTWgUu&#10;iVQunIOXb4bvVGK4P51v/rteBxh4fb3CEe+941KqNsgDnjmA1ohKpvCTN5IRbNpWzv5SCuZptr0L&#10;e82CDLHM4jlYtD5gzhrDBO8cjofJGqdCPqoWX0IIqEGUi0aSW5xH2ncsm5wff/n5FwCSo+WccTyd&#10;EOOKCiFabHu159XX5s3bMJmPPT/oZw8XQUIH45eR9Bgfzmc0fLi06evCvKrhIi1Muk9/N0zic/4w&#10;xAF9jLVaXvFPxhzue9edyc7JWvc2UQeUwtei+psq7GmdE4egf0clTsi5lojTVcnl4IREz7sm9gPt&#10;+yR27NjyiqRTpqK8lu09Otd8/vr7WmvVZ8Lp7OeYbOsZbJxCajz7bDtjSinW7KaCQymiZFirEEH5&#10;+qzzTOXMOQzjqI0JJWQUIV5VqkRonLDmmeMaV3xdhyJoPxFD0NxT1AbGIaKimi/wrqQFEsWHgYp6&#10;TY2o5DY45ryDK057Fy3HlFywIITB1kIjADRCcK1VvcTFZqNC9nQuGffbHf/+H39W0pucAe/vV7HA&#10;GCccjyccDrzbmhs5xWGd7K+0P9SmIljdLPc9mnKVrKemVtITD3iecG+1vTpAywXw0LYQVNs+2baC&#10;XacrxZKD+YNczzzPTypZEh9Uhag2lSDGeQ7GQNep2F8kxW83hCg5acr0xt5Bf0pEEijaipb6ipi0&#10;tv6dg9O8zZSUPDEgCcJFBzOI5bFxantD87xBic3eqS8zRGlmi1LnHY9H3ddUC4utFi9K8pALfcqj&#10;+TmZCtXownra/u3s0KndHvPOSX1bddo0CJ4m2G3GnhpxLXgdXrRzWve1vi6fC1+///18Xmaf0eGi&#10;vN6HqkAyzyDhlPVZ7e4p15apJ1SxyrRo1OFqvCfsr5EgbfvT+gQt9nOdk+gqtUFT2AmhaA6k1+Ok&#10;v5WqTIHTUoEqP4LJV22cFppaww5rSlLKNUnBN08nXC4XxFBtsYpMbcA0BwwhYBgilvutJdG+BRT6&#10;3aAo+MZEzpqnyYBIp8VC4NTFMBhQFuFMuoHPE2DhKebKDLKUV8lZRq2c98h5t6aPBY+ckZyzwxq1&#10;NXcFLOy6+TqdxiS2dElCrSIF0De2osoem/xZjIDzKAWIsSAEegbI4ti2TZPC5wkYkQJpAKId7E7l&#10;N+EAD+QiBuTzPOFwOCBEj30TJnKt4u/DhiMlOkHgNhcM4389ig1I4vEk5aaMS6/3axgHbGGHKsCK&#10;/A53CTiZWGFAGjeOU0Hn6kB9a75vJqjtvXd/cgMFnQPGYULKGcuy4P39A/fbQ2UuJ4zDDJwbY5jb&#10;1zmHAvHAKpZ8Q9dZbRcPJ5ruPmDbxPPlcDjheDghRDG1vj/u8L4KE9VVRDCJkd8jspyyV4IyygVw&#10;SgacMtDEEG2fsHBNegD0a65fg/TZYeDopTWcFpKUBLEpQmUg8/WAqsVD0MkFb4y5VT1kGljWM19l&#10;IiOGKECTc7Yv+aHpid1SgvGcdv7+/RtiVO8lLVJyycoSmVBqwbZvZortclEWbLFDXGuirmEMeJ+t&#10;EdsfiJ+vYV032QMrzEdCQFwBbMcw2YGS1Htm2zbkXSYo1sddZUfFkyKoRBs9Ac+XF4tZ/Mg54bFk&#10;e+48aOWs43QWySMBw+BwOp7x5YtIch+OB8RhkjiaK4ahoug+kgIYQJUWx75vmlyJpEvIEdn8aUUK&#10;mE1EYmPyDDuAhGQFFu3dxzzPyuARefI4EBCSr2/b3gp53vcOoOD7t0NT/+5ZZYAmHGjNI2tEKZD4&#10;/Hz1tUoxibkmT8yJXEoN5u4n+/aLvM7lcmmJpwFkjRHPJLApHwSkJM3R+/0OoCDGAYcDExe5idu2&#10;4f3j3SYbxrFJONmz1+fDK6qlIDthZQZ9ELs2FJKqOPjsDVCQc61YrKFsisQgKZx/+/VXwDkMMeJw&#10;OOJ4OkqyOM1IOWHQYi3nTfeVNMaPx6Mx8QRwczYBw3vI81P8tTiVUSTBTA5pT4jxBEody70p2GJA&#10;ytLcrcuu4KQ05kZtBMOJr+C276hwGMdZwOuUFfhNWLcdsTYJ/M9yTGwctqZcYzHbmtO19DSx1iV4&#10;IQST7B2CeHMMw2DAXhya1C/jeFZgsKI+xW8fWmGakOCKQyhOX585StG9VLSRDNuXsk6f965z3uJP&#10;D3hy/4UQwOaIc00eupEA+v3x+w+JreWp2dqn4H1DruVwjTDSYkA7O9p7KXJ/fPO9d2gKBqgVj/vd&#10;GjdPTOwuZ5TX7BLukqWIrkAOxaQLESNCFCle52ViC9HZ+SR5nRBLluWBnAve3t7QAEf1BVFiYM4Z&#10;43i0ZhtA6V0pcApIWpTB/RYf28RzUhdArseADtgOwVjafVztyR1QzrR3DlXvS+/Bvn58oLg2ec81&#10;yj/zZOZo8nfppuGLNDirY/Hv7Ozgfw/DqMC4Fi06EU6J15R2ubf6JwaR0c9Z5ZDybiB2zpzuhbFu&#10;0RVqHk59hLVo01w+1zatyLOVYCvBZOamtk+smuU7IXrXACIHzRntUOT+KwbGiVRuQHUZ3gmgKc9S&#10;aoJ13XG5vODr1zdUALfbFYA3ZZPbt7+qvKNr/r072dL6zCCyW+ZB7KBAvORSknM3so3FwI752+5B&#10;tfOzVhiQ6L1Mn2dl9zNmyJ3p1GL64GBroZtCdqLqIgslICWVds8q5a/1Z4wepYsJveC45Sh8fg7y&#10;mpW5bdWfdchLUisXAT54RjknBIzZi+8sAdG+wRd8xeF4tv0isVTyTn6OF2Lgi8lMFdTqzdO1glPZ&#10;+ekMeXt9Qx+Pa5Ep5lqSxt/NlBJySoqewOLc4/HAMHCaNhmRkuuMsY/P3ekEFS1nHmx8RiHGMmYz&#10;vsI1UhNj9RAjBgUxcymYFZSvpWDP2bzQaimooTXxuD4bMQ2at2SUXO18Zj7KfeK8qv84hzoMCFWx&#10;gRhQ8mDxn/kc70NKCfAj/rsPxpDAPW3N1wo29Q3/UJ3Rlg/29emz3JuzdaGguE42xBgNaBUgiHuk&#10;1bRsjjjncb9dZVI7SEyg9+myPDSeCWnNe5keDCQvBQWSt12nMBgTZWNajRE8Uk643dSzHqKIM0Rp&#10;SJqiQNFJkw6w/JyT25Z3DTjvSUylZGw7FDAM1pQmIYVr1fyyi9RnvN92f0JAUOLTOI4adzQjqxL7&#10;vCvia5n1bFL1M1RO3WuzdhgEzC8VHtJ4klwbrd4xTKA9+6Q5zfFwkvqoO7Pl6xInNghek1LW3D7a&#10;OgMgE0fOmSQx9whxk5Kfa7JPixfts/xvMdBRHsXzVHCLm/Ldkn5UuAJklxQXbN9Xihc5Z0R73rJP&#10;5fUiG+IkwzPXcQIaG8LnKqQ5UO3QS0IXAAAgAElEQVRccIDl1Q4yXRP0mc7ThGEcsStwWkOQvChr&#10;ozu3PEXWFmS/qq0W4dEpcr1R2lQVlrQZlHJBcOKfm0vFlhJyreYVejydW36lZ6PUVXIH9/2qgDBj&#10;nA42uCBqQUEtxEzpoQBZMI192/Hl6xdt2sgjJEHTPKYfi95BuW85e8WsInwckLLGSVWIiNFjiIPi&#10;TQHTUdbcMA6IcRDp/FqR9PXPL2fcbjd8f/+A8xVh8Ni2EYv5EAa7x5/zw6IEBMf8j2vMN6Ljut4t&#10;uukGl/unC/J0PBrYve87dr0u5ocBVIMSz2SJuVTwkjjGa5Mzkb9InkfQ+G/7MqdGOspN3p+1HZvT&#10;MjXpsJekMrYeuRb43M4aAHCb1jMQud2hCBYGF4Vs4EXueln3JynWEEYMw4zH4yHPRJvfcBHDGOBU&#10;deb7t286NCTkzUIcT8+efd9FipLPh/mwrmnDDfkEnv8SRSXbs66r3DRHcRW9N2NbBxIfWJORVOGs&#10;BuDjbk3x3MVIw4dz6dYXrasGjLp+i2/DXCQJ73nHtq2oqIjni8RNTwIrMbBq508tbdLYvlaIEzZF&#10;NKdnD78HAKof7L1afcln6MWK6Hg84nQ6iNWh3pO0b+o5CW2+Nt/fbdvhELAPCai6vw0/JalA/ns8&#10;BFQEVJXVTVmGLEKRGPx4PKxefyaPSU277m3iUd5rQXIFqAnJi6KD5e1VonItzMc1X87N4ol4lwyB&#10;tMGe4nRQI2WzkUgpI2r8pex6n+Nxv9k6Urwl54yH+qfCqSJfjQ1DNqBAnomcB5p31mpEQDlLjoDW&#10;J841HBEoqIX4q659U3drwxOilpZBcvi2JyW9SE17Ph91GG7Dngq8o1KhkuUiiWvtlG65Sttttidd&#10;T3RqVgD8cN4huACGuRADhoE2WkKezInS7hUHTX+fYjfXN/8tG8D+tn2izzuEgME5U3ToSasxBJP7&#10;bmtMfp/00RiDnJEUiLHXqoMTXb0JrZWYF6fs0eT5VXXQc9iiqBqNqpmFQW2gJCcuRQa7jEyAVgP3&#10;dnR2/ztMiioftXaNU+fErJkZWdEXoLxk0sJynicMsXmfkEEd1PA7xgF7WOQgTgnjKMWAd059x/Z2&#10;AXz8XQOl1GfZgSE24NGkdFOxg1kksci4kdfZ1T+IG6gH6rz32Les01+axLM4JPgmFVFjPHWgfq1V&#10;pOgIVOkDoOY3/V6KBlyCNXwWpRRcf3z7XXEVfMA0etRhQL0vmti19+TaP1ASZXEUfFIQS5rTzgrg&#10;cRwxzeJFiyoNzDGPKC43o9/UpjHs/VnH/+9/0ONU7kEWCRA9JENtLJdBGVa8n1kPyj3VFoigXipc&#10;T0W+JhMFyQAUYTHpxlOpGpEu7hglepDHGLFuG263m2jeL8Kgpwb56+urTh8KE1sKF9GkF0BigfcB&#10;cfAq6aOBVTfNfpyewGM5/HbkQmmrJjXog1ePjSbLaKHJObsPMm3Y+UUqaO6Dhy9NJhtWMPbJSDvw&#10;a604nU6/e2bt/jCh/wRo1ZYY0JMWVSaSXfBPnrvBN9CFBwZfxDknXg0xAxiUmfKsfTcOI2os0oAZ&#10;n6f2yDLfNmnujTrlPgwDjscDjsejFAC+yUCgOizLAyk1RhGZIhKshQgCTeZy4jTr9MRkc9ogvt6u&#10;GLYBQFWZsypT5hA2zMtJ7iWqNMnE925DLRIjuX+GGKyBR7+VEDyOpxNPplYgpIS0iRyLmFKrp5ce&#10;+oyjUf1NhmHE29sbTuezJJcxYlk3XK9XxJA0MQqyzxVc5boqOyU4O0mO4uG8SMju+2ZgEyCeVY/H&#10;Yiw5W3K/A1d58A0qrTTo5EUjZ8ga4/7o4gb4LNt65IHGjIEJ1bf3bwbcikerM9loBGXGdQV0O/wK&#10;snOICGjyumSkShwtxamvdwN6+j9APxHXvCnl98i9oJTKoNJ3KSUsCyU0Ha7Xd3v2ZFVP84Sq8s33&#10;+13PEZX0UYbsvov0+TiPvEWo3Wsk73VCiFImELVBXWNSZGfcbjfkUhB1uix4kdALISKlHff7Q8gJ&#10;ejYeT0fzNQjJYxhH26/Gdo4yRSCevF7kVVLGvk8Q4ouARrJ2nwHcXLJITjvZX8MY0INvzgFuF6Z7&#10;8B5YeU5IfKjQxhmgU1fyfT4OCDFKgZEztirTIMv1CvoJs6G9qQ+r3OdN4+TQPVdYbAlBvA5yzXp/&#10;21rj9xsJIHiMbrSiu9aKt7c3EBgstYB+6ZSIMy8NBWcyVC1Df6a6gFBrK1JKt84hRVT1FUy3mSBW&#10;3X/eQH3mN88eEvM8t4lTPU+ZS3kvE0yt6PDd/sDTvmn3ooLykEBjV7NYbs1MEsEa6GEAa/e1w/Hw&#10;VNiLTHWGd9LkZQ4GNHY0FGhrRLQKm3KCTMmVvIIAZVXAEowjjpMyAVvZjQDHszuXBszzPtqkoSX5&#10;zopYy325j6t8b04ZdYA9KyMBeS+ApHNAbddFULm9ZlXPdLScK+euOM1wcbKfYxLBvMN7bxLfvIdP&#10;pRxzdIFi5B6rpFkrPPoyv60LfvJ0OilwJ9JVuRSVP5X7d7uJssTL5SL5a4ioteDj44rr7QYfqk0W&#10;Z3pIaz7jtJiDrnnvRemFZ5WRJJXsImts0HqD9Q/l8eTp9Gcb0E+c8B2SQix7jtNxMXqUEuG9+mym&#10;5kXL/dr2J6xmut9vAH7COE06pSiTBfM0Yz7MOA7/gOPxiMPhYHlS0bjPmsv2Xi3w8BanffDYN2HN&#10;SlugghYL/P7DfDAPGOeceQYLMBSwljZVjdwBXa7FSK4dFs9m6wD3DJzXdo4VJbdK/aaAaCkKgFcD&#10;DlhPOe/N088K/cryXn29QoRzTYoRAG63DDgBtyn/OA5SZ4pXaadEoz5TvrYcdlM/SVmXMvlcahW/&#10;02kGZXMdoPs/K2lO609tcBnY3ElyAjAp1s95cc1yj0sic93BaS4M1qC5xW3eMJLWmC/notMYtqWr&#10;+oXLGUMyVU4Jm9ZotbteuxN6vfQznfReWtzW2Oy8h+vJG4FnhDf5uL6WtqxSwT5OsxV9ts551BJR&#10;Y7W1w/jkIF61rMHF85ikqGJr57/7KLXCV5KMns92AvONjNOTpwHn2sQdG1Atf5A/Upfw/UkeSkKk&#10;WMe06dR2Dkq+EkLF6XzGIWcc54J1PWFZMtZ1wbZprN8VkA+0/FB/vSBn2vV21TU/6bXKHfdO6p99&#10;lxzxdrvh8Vg1R65Iu9QLiRJwNWjDEVrLcvpDzzsFHbv+iYZJ3aOaG1Q9v0uuOs2o8s9KCOtzCpk4&#10;Fg8yft0Hh1hl8gMQYiHXDicZAGmuOu9R1IfSu6Z+VotMa7oud+PaNoUayDPJSKBXqTXQwcl7BqOn&#10;f7R375TgmR1qJVGo2H6Q7/KyHzMlKhspIoZokrkkAnuf2S8FiRxPW5Rnmf5tsZvPxWorvV6tWWvV&#10;5l0BcrdpXHDIGag1mRy5xDlInGO+BeZ4Eoi85osyceTsd6Nb6/Lrk9V9IRRbWzYlr99r3qLMMdEG&#10;HxhH4ByyqmHYc51oBySxcYjqxxxkisbpWZacnEnbKsRO4psJ1yf8rt3uBkSzoVqy/G7XrSMq3pUu&#10;FvHsX9cFy2N5yotpVWPqao/FmjRcHzFGlDQijxn7RtK9nvkuIvsMlyT3nk5HqxOABB8aHuedxx//&#10;9Y94f3/HMM1C1Lo/cP34kMbpmpQw0Woixrs+t3Yu6DlaLRcOvpriIEiEyCLj7Etbs7YWuryob7bF&#10;0CZ+S/dz/KCf+WfSJM8Xk6DtQPH+vH08Hi3nw3Pj1HuPMQw6reURSjVrBztfbFKzaD6djRwoFlqD&#10;1V+sr6ZJVL6CkgGoaMGvhxBMkvJ2vwsepN6Plv9r/Gn4nZ45iG2ACUFqDAsQEBJu94mq78k9ncnO&#10;9jSHEZhiPE32Mf/9hJn0OfSei0lhyjCPnHf0ocxVVHU4UR7DM/H1fL7Ae8G2Qnf+7rvgaGMQ7I7P&#10;zdnryLpJJUNSdgeP57VcazXFA9SmAITyXLNpxNT91yZOQwjIilvHYcDxeILzEguS5g3/9m//psMF&#10;Eff7HTLAJGSGcRjweCx678LTvS9a052Or+gnePsay2kdUjRvlpyiWk667zuWPCgZdZLJVbUE4xAZ&#10;qpKamfuVJmncCAxUw6xWewge5PDByXPXSLFihyRKVufzDPpGc220/A643W84nWRIb4gRnAT13mNX&#10;BSI+Sz4zw0uq3EsqEhFXcb4Rtua5YoiDKsflTqlFMOLWCyGZGw0rcMDH9UPXuE78pmpqUhIHZeKZ&#10;8uwhQPtfojI6Eb/r91y3tIqpz+Dp+T7hjF1N7eC0FNc+AOVllcRIwpmQsQKK+Co97dOnPFrftEGx&#10;WsPx8ymTcBysLut/jjUAE17WaaVW5FoFv4B82WtOixq05is4HA4Wk0k87aflY4wyROCafDe6GtiN&#10;8vuI7ZM4KGsEpm7H85O/1/CXKvYcAnk6w01MXQ7qcZpLNmAfaN1ger7QO+jxEPnLOgZbWLLQJIhw&#10;obBxlVPCqFNiwzDgcb+btJCBMn8nyDIAcVJzHEeZXIqDsCGrNDMYtDOeD09h21LDuv7ud3AB9dfG&#10;bjgbFbVW+FJEToSruFs4g+8YxpDDaltXYBf5VmP5a9N26yZ77ioFKWw7+VsYQso4HGYDDshiLTql&#10;K2Bq+5wER2hwbmBWLQ4piQykTNlVDHGCOwakZcGjVuRNJcxqtMJeFvN/X1ouZCTnhJxHxEGYk84L&#10;gFR26LQQLDDDOQtmNZJlpQ3LUrBvO9a0I2cJjNuWsK27BlWHmJtkHByb2LJjecB6H9WDrWLbdjwe&#10;K7Z1RylSCyyLyLZWLQyX5YFhGPHycjbfl5R33O6LTDe6URIIAwjlmdzvCwzwqg77lnDHgqC0zGEg&#10;8LEj7ZrsQr2KnEcYGtABABFy/6dJNLbXZVHQJWsTrhpzBhUGPEg8a8U11ym179tE8nPityYg5MDS&#10;BQ4ZOTcJ1ZUejt0Eaq3JJkJ9kPWdVH6Uut/CWPZY11VlvBWsYZ2my4qFDaes+T73fQcKzKfUOYdp&#10;nvDyckGMA+ZZEvmiUijBe2VoCykj510D3W5JppAmYOBxSgmPe1bNe0m6xDtM4l0/Rb5tC67XKyoq&#10;zuczpnFALRXX600Lb5E65eQLi2w2egkkEWDnIVi00cUYJ/tgU+AvGROL96WPY/KMnMYCXf8hYhwm&#10;VATsW8K6Z3gf4XzF7nfUPckeqDprNGiK+6lgpQRnSgXeb7bf+P5svVHK5HNhw+JUj1zWtfzvZwDa&#10;1qXzqIFAq043+ALk9jPg767q+5Ib2BGCGKGTcd5PAfYf1eJ3hUwKOLuONh2QNaa3ZlBLXuT7xY/i&#10;eRK0f3+inT9hGGInabJjmkacTkctKCWGi3TMhPP5LIzkKgCVnBsOgDDb2CCWSfXx6T3lnM1PgrG0&#10;BPk5TmbCQeVwukkT/XnPafIopI6TTpgeDgccjyed8HNGlGLSHeOg33eE9x7LImvYX+R9PB4LxnFC&#10;1Hix7RIv6uYwDJ1SQ23AU04Jt9td4wOLRkmEUi1IAOYwyvQAhEG7pYwtPbDq6++5wLsCKPM6F1nT&#10;FQ7OR5RdPE9CUEDHU6pXmrvrusP8gbsPrtdpHpsUpKe8fve9Cpgwvsv5W2xtj+NosTer//i6rliX&#10;VS0Lsu0znm3NT9qhuoJiZKeWvxEMSNoQCsEBShKwxBdkUjdCGKXM+/OC8dIKE/vcbnLqgLPi3n/a&#10;IyaVB+jvas/7mRgn8Y8xl4CnAR5kj2fmpQLcfwY7SimSDKvE65PvXq2oOZtUDyWMa2XRRql7kepb&#10;14RZPdekCeXMC1gKM5HYTssCToEwp5y1GOuJbYybjBWrSrk6BziVJ+yfrxUkjJOU3tGfz6mdZ1kL&#10;TrLkQ+CEU3+PmsRRKfkprhKYYaEMwM5AfRFrWOkmkALCy0QTbSQ44Z6MifzpfHEKlTpgXUXq73CY&#10;EYLHsiwoWcAikdGSIo4EpBCT5efOwc5xyrA6AND3ENCYyqVUhOgx6oRyL0FN1nQIYmUh6415Xu7f&#10;sRXP3F+j+je380z/3RX4PshkIQDse7RYL+dPwb5n7LsAw0HPPvGAE6LN47HicVfJo6JTSF7O99fj&#10;USdVB9zvdyzLqo06Ngq91Q8uywR6I/kATmaZQUDT+2S5mZwl/PlijUWvpJcWW4IV3MlRvlXi4+B+&#10;72FPopsPAat53aExxV0VgFGn2ez6TOq4+WCS6BZ6YkVpJAUe/N47+DGgluZtLFLQOm2tsYiyzmyI&#10;yVQhmwlO/ZwVlHIOy+MuHmPLYnkdCVKl3DHNX6zWoTwvG1SihLM97Y3n/N11dTjLZM7W6p6KFQMk&#10;35afFYmBfdux7Q6n08n2Pid9vNarMUbs+wJovcZmUi0yMSf3Z2wTfikZMCt7uFnVTCoNF4eO2KzP&#10;hHuUQCQ/l9WrUkKJENlc1wxxgNbPTSWHUu+MQ2xUG1SrP2sTk06b810uKutf1vH+P6j1PoHFaOAM&#10;zzPWOVK/cK80H05536Jw0+KI1OfOAYfDjFpntAYXX7uaTLbcH7Hf4T3gVkkpI3s2tgJqlbN+Uk/W&#10;2+2m8bwoqCuTWdLAUsUBA8yq7RsBByP2TSYUhhgRzuLF7pw3q4k6tHsj6zI0gqxzwE5/3VYHoDsH&#10;EmNMAFSHzAh/QiBShY2UleycNC/i/hY8w3IuJxNocF7l9AcDuxJ/xjmbRMi+mPqH7BMFR0FiE4Dq&#10;FNQbMAyT1moZMSas6S73lbWQSl8z71i3VeoV5gW6ByNVfdB8uAAYjsa3Iz7qWddQEOIkWmPGBy8E&#10;9SA5cinyVB34jPm6XHnPf/vwd5pUcsHyVCkfqz9Uu39z/W+bTO7WUO0eogLBZJYrSk3yMx6SrwfA&#10;+6KNKyeTrEY6atcTYwQSz+GWCzA/DB0eJ9OYSWOL1PvQOA7PZq0T6yQFqLOe18hC6JPhgYwYJQ6f&#10;DoM0tg1/EwxtniZMU0VQpQbK77dlyMZomygVtQG5CTFqnQjxiaf0bdQcM5WCPWWk0pSeuC5Kdfoz&#10;Ur86L5ZO5gGutVCBXHd0Ds4H+BABL5gYsbV51zyAtUWg8pnkUMvyQAwBX768YZ5HfP/xjpQ2DDch&#10;YaT1eRKTcYCk0mmaLZdKe8K6bdoMzxhIZoDUowmiVMdatAJ4qMdh31h1Xvxqq/dK/JQ72Q+0tCbt&#10;M77Cc4+DA9u22ZozgoQ21rzz8KdmD0WJ5b5GTT7DlwIPqXOdWi6Q/OR8IwX4orEtbfCrxMXL5did&#10;WaqNumXkIt+zrhnjqCo0Va4rxAEuFaQMy39qrUj7hm3dOtl3vaZeajTCbDic96pIA8vtiYtoFopc&#10;CgK4f7x6Mjr7elQlCeLbzKtY06QsBHzeB6vFqNAEKj2q77ujX7rUb5FS6LpG6caYcgZSwpijNV1j&#10;lGbjOI6o2mDm9ZJMaTGWNcin2Mcc0hqnISA7wZmCrq9cM576y93Pf/Y4NeJbynCT1N37tqGi4nA8&#10;4nSWwRbBhjIO8wneRdBL/XqV/oD32kCrsGdZasH392vD1Wu1syJGoFSPcTqCRK6oBEg5A1dUrNgf&#10;C8JBMMPT6WRyz9u6oewbto05flOnUtEWI3HASU7Pmsik7Z2Qwb1OCkPrNquRvcP7x4eRQI38EQIC&#10;JIegnLIMGUGakpr/M2cHAJcaUQVQ/ECbf7QxY7+J9U8I4nEq3tViqbR3tk9Mafp48hk/19EttDpF&#10;a/s5YkLF47FpPhYxH0aMgxBPH48Fte6W9/Heff7gkAPxADb/WTMMfgCbxEZaKK0nIk37CKkSrFNm&#10;CpI5y3lWNVfmPeylexkf7KP7vBGVXVNLo4JdKcV6YtY3c60xW0qBd6JY5ZyDC66d/04GV7heiXFU&#10;VWag5UXwEdlVwR70orKSMWoBvJPeRomAqCxKX6xajNPc1TAJyfsod1z2DA5fST6/GxmVOFu0hpyy&#10;COGgjBOnnpDiibIsCx6PO67XG/JMqTk9bHTyYU8yqfT2cm4bGjRinbCraW8L0lKcfm5qBh+e/C5Y&#10;nLEAK37/BFz0rFDRFzdWHTghRFZfAxEGneKi5nlOCcjZgKvSshf5f11AgwbH4/GIeZoA58RzMQSE&#10;bcOoEzlsBhGsEZ8FCZ5tXWrDs7LxCZzPZ0n696KvIUwam3DRH6YvUakOwbJcWPDatlVAyOBVksRj&#10;GGYsOduEDRdECUET0sYw/68+vv32TUDPPFgwjzGql4pDJQiLBpjAOdOZFiNqmSZ23qsMVVXvKDzd&#10;LxbP3IiSmHQVgXOmgU9gUeRTN/EGAOWIxRtnWR748ctvMom67Xh5OYuvy3ww5jMURGTjXjz3aicl&#10;l4zJYAlMSqhBNtb5y6sCJ6Kv77rt6p0kvDShpozlNI44HI+YpgnfFWyiX5owp7MChRXDQeScWmOn&#10;gfosPOQQI/tPJa/pcbE1z1D58HAug/K1+a6MRzbhKwFt2Wcvly8AYM2DNrkB1Oqt2ZeHqAd4AyKc&#10;c1jImAzNoLvfL6U0UOp0OmE/pKf9HoeMZV2UFSK+nrK35PX/8r//Kh6IWzKvnJwz1lUYSLfrLkWQ&#10;ev1wQnhUKbyX00UAam3QApz6nBBjxo9vHyZ7wwkWQArKGCPmcVAGfjQPBpMNqeKhSVZO79Mna1wm&#10;tdmwJADGqVSZLp2w7zuutzseywPjOOPt7RVhENaifyxSQKuhfcpN/grefzL3dvYXPxdjsL0gYLyA&#10;TiDIcd8NBOc+bHFYpelcA06lyfosac4PS4K61yu1mGwK71l/ua+vL5LAKUivkbm7Bo2nT1lJOyP2&#10;PaGUYD/T1iA17FsizeK1bzAfDoen/6ccHJPH4/Fgr/l4PPDx8YF933E6nTDPIt2yLAtuNzG9H4cJ&#10;83zANM2opeD94yYylcOIeT6IHE8pRlyyYkt+uTWvnHPwpajUcoAPGTk1v6aqQMM8z+K3rSAWoM9m&#10;V+BuGHG5XPD1p59wVNmkdV3hwOl89bGdAg6HAw6Ho0m5rN5jmgcM97vuzwgMXmVTVBZ/a4y6dp8J&#10;xJGYQ8UCkdAS2TJJEg+Hg4Ho0HW17RtuN5mMnk8nkbApuxZ1uki1sBxdsEItxuZXRsbkt28fv2+G&#10;gs1Amf4mi9HtEvM51cDCjH5GPI/tTNuTFXa877tOvcpEN5l02lyMTRKfYF+TwWvJc/UN3WoKG13C&#10;Ddh+oKRvI2Y9q2rc7zfznyYgDTgDw9vEpxa2lrvJHeB5y33UGnjy+rQt4KRyVDUJTl5tW9dcVUYx&#10;alNUKCXppK5M15BNyWKSk9R9/tXHHvF8hybeBZTB3VVyx2E3wt40TSKDmMRvRSamRG58WRd5nl58&#10;p0+nST24kzJ0G0uVvrS1Ar4AlYonWviLxG7R389YJluCDeaoxeS+0R8PmsMlA4jlLA6/u+8EgXLO&#10;KGm1IoINpNb8bhOVz3m1hV9QcpSN7GqTgSqPtCfLST7/ARy+f/uGeZ4x6pQ7G7fjIAopPPvv9zuS&#10;NjePxwOCDzgdT/j+4zeT5S21Tc85J35nZFCLFLBKSAG2DsiszlkIB4xB1oTLnRS1IcbVzrlGTHuW&#10;56x65jgXm3+58wCSTYYaE3kH9h2IMSMEbTzqpEKMHo/HA9frFZxoYk3yWBakxwpRAdrV6/KOVdem&#10;c+35cdKbHlMhNHKsrQ9t7FmMU7UXiYWyRtmIzjljWVaM48H2J/cePoFQjG28ewT1QgxYtl2L1mdv&#10;It5DEhO4Z63RrZLAIcxgQ4sALWpFRrXYJs1rkf+sgaQcIU+8vr2oIs6gBDfx1GXzK8bWJNUwoUCg&#10;rLGXlxdZS1WmTI+nE6ZxNALD6XgUYubjoX7Peq+0CN/XBZSgI3HuOR/+TC57JiFUbajQm5dnV84F&#10;PidM0xE5CZOer8npSO8c7gSLCQgpSMjJ/elyUW/UrdVhpVmIiA3DaN669Hm15+fUV0z30RCjoHq6&#10;t9hSI6HmM3CLDjjnRGC7D868vKjEwa/zeXL9GnAM9VkaBtQYsT/+B0Ul386v3uPeywIQqa/QSZRB&#10;CQc+6NlbUOj/6H7/+pwsYnyQaZBdz/9FP09ZdUr1tibFb7/9JmSrRYmrSX6J9yJrOs+z/iZtPEHx&#10;kiLgwfly1rp2lPMWckZ6JedVyNTA5eXF9kdKGT9+/JBrzFS5as1cOz+eEjvm9c9niOSjEpOl3m45&#10;fq3A9+/fQVKH5BwFOWlDtQKnY7NKYfTwljOJdxlKy8GoYua4x9DUPwyA1Feiv5i9p9C8LtkYynVr&#10;61GbOC63aQ3JlR2CFyW2wQ8K8Mteb5MdfN8dcghgeSyqmuEkN6pQnESIYMOgDR6nZGzv4SENZXmN&#10;NlFmf/cllPPdY+prHLmWUc+31gzqQFkw9uw2AaXb16Rv131XMFd/rxeSTNDrMHFnbUaJD2q7PgKv&#10;ScnypVYbTEg54zTPBnAz59nTjrxvyBmgS6QAz0EI7QBkqqXCQRq6pWZtKAI+ZaQk7+Ew6f6D5DIp&#10;bbr/pcb/8tNPLa8qAtbKXpdY+/5+RSkZOWmToTZcU6Zxs+E3DcNQEmSW58v4IzkeuvOwIORiE4re&#10;e6DIQMY0iAe8q1WI+KOqHjnXiB2lTe5UyHCIq0KY8Eo8/s8//xnnywWn84uQf1PBx8eHTgIBj+Vu&#10;uam8B907njZCAzisQZn6fd+Qs5yBIaqtF/OD0tXvAJbH43fAfU+SqnuGc9ViO/Nc5guPx8PiK39H&#10;yz+95WLet9rFiGCl4vX11Qit+9bwW+6JkrL6CQpjgXk4CdserLmUwKONBf78OLaGLuNfSqk1b0C1&#10;jDY97lQFIyUhdbZzY8NDLULYbBICkrOIIpgR11nQJh4MI7FaQ++/eNo3zLWX5K0QJbXUYwqlEW7h&#10;RLGiEXNguVfKOnyhmCaJkL36oyj8KQGBFky0O9Hho/Ke1PJIcvHj4SA4vpLKTYVEpx2zYuhUZuqt&#10;6Nh/8F3+4rVh5zW2knBbgc6Co4+nHf7iHIZpBqffkuKZd7VPOB6OWNaHqpAteNwfyKVJthu5UZ+h&#10;g1NyoROcq1b8+ssvmutQHefeWnsAACAASURBVEVq/XEcMAxt8EIe8QAGS1rHsLE5jiMOxwOGqDlT&#10;pjz2poTlCE/bH7Q4z/yavr+sn/VX2tfoOS+5WcE4yvf9+T//Q/LEGOAUh3oaltP3te87rh8f+Pj4&#10;QKkVl8sFl3IRTCoXFCUJMxcQq5GCXUnCnLBlM5x74na9mS0CVcd29W0nVtNq375xKiT0y5eXbs8A&#10;IFbjJZ/btl8xjdIwFW9uwdDe3z/gvcdtZ15GzOb53+zJVC+Kj1ZX6vUPSmzMpSAjoaZnYimbl8PA&#10;A1j2cAzSc0m7DjhwLTM2Mg//tMb7DAWQ+jJo3cDr7YncL2plZvlZfY7TLvC9tH5cjzX0FlaANme5&#10;dkvBNImiUdHYgiq9u13r+0HXVOxiVC+3zXwGHTaD6qUHBmDbVnhPD2Gx+dx32Vd+EIsc9//83/9X&#10;TTr+LHrODtu+YhpHzIdJjXC9TsSpp5NvsmkiGSCd+3W5Y1kWnI4H7jAp5BWsHzWwh2kyEI4H3rZt&#10;uN1vMtGqyWeMEV++fMHlctEHK9KnUxhkDHvfNPjKQUV5ybe3V5MLWbcNy2OxZo5o7N+MZeyc08ma&#10;IyhjOI2jBHstJFn4U4KLRQZlhmiUzY9FzXFLFm+15fHA7X7H/XbDum344//xf9p7H8cR59NFvBCD&#10;MNMv5xes64rr7Y7rxxX3uwAjBB4d5OBK+66ybGRUyPW8vb1Igeog0l5HATrYOPynP/yEdV3x48cP&#10;/PrrL3j/+IB3Hq+vr3jRYkk2MtmEz83pxAkZleybDgecTkeM84TgA/aSVSpRFh9MmkRAjfPlK+53&#10;uSc5JTg1ZdtWkQHc1h3rtmFdNgWqdNpYN1Mqu0oNjQYkOOcxqq73ngp+/PiB79+k0KtVWJy//voD&#10;v/0GIAP//M8OX768qdQ08PJywfl8hHMe1+u7BJ6REr6c5hCW8dssv4eTlIfDjPP5AjhplHz58oq3&#10;tzfEGPDx8YFlfRjDBrVirwz4DuMkAASbqfu+4/39XRKqKmybx+NhOvLee7gYLJg3ADpa45gsmx4s&#10;fpo43RVwLUWf5Y5F5WZTSjgeTjJJue7iF1hUN13lDa4fIqu3bmS6VZXUVdmzsUnf0dvVjodaEfyk&#10;64rTBPSHlOmZv/38N7mO4xF/+MMfMM+zAVDH4xHz0eHt7Q3LY9WE/og4RCyPFaUU/PWvf5P4sBI0&#10;lyakvMcVwR8saLIAFukIuT/zNGixJpPtl8sZl5cX5LTj/f0DHz8+ZFJl0EQHVUF8kbKdhoDX11e8&#10;vVyUgSsSLW+vr3h9fcUvv/5qB0lWsJzG9TlnbVL+PkHjx+H4hnEUz5GSC+bjEdfrFX/9+ReR6psP&#10;st8gzbuU5TnvSVjYwaPFD23c8/mGGJQQMpvx9rJIwy5n8SC+3t6tuXU4HJGSrNHX1wv+5V/+BSFw&#10;+kKlaWaJtZx8YkPYph87nwv+YROBLDaCYgTMKN8mwEbQM0Oe7zQJUedwmBGV9EDwOYSA8qDHcPPN&#10;NtaVxTz1CC1NZomFCSeyrHHQ8g8ADsfjER8fH3h/f0cpWRvuQTw21xXH4wx6b+9JinhpjowIMWIa&#10;D7jerqhF/FTP54s1dlArxuOMZVn0gA8qT5rx8f6Bj+sHHo+HJbsN2NBrBYC0GSCR9Bq8c+YraOeb&#10;NexUgkm38R//+L+0IBCAbZ4PECkheX8vl1f88ssv+Pnnv+HxWAxQfH//wPv7D5xeXsDiULyz5N5c&#10;r++43W44ng4maTROk0pzN7DHFwVhdZ1w6nvdhcSRK/02IvZ9x/2xKMtYQNfX1zc7f0MIGFXyiJIy&#10;v/76q56nQc+eCDbCSymY5zZx38tUssDc9s3WC9eMTYRCPICleVMsD2rTg0JSI9AipKdgxYiDUyki&#10;vRc62SlMW5WPVl+zYZDrD4GsdSks3t+vOJ2OmKZZfHXf33XfjDgej7jd7g30tGSz/t3zpIH5TXJS&#10;fP6ef74/j+Z5flpfbA71+XofF9g0tenu1ORgxa83C1Cv0q3n8wWbNqJzEfazFFZURPENuHIeQSen&#10;G7Agcc7YiCAgLO/outzk9VKyab8QAk6nI47HI+73h8bTaE0NyWdW7PuOOJ5B3yohflCivwcotGEA&#10;vvcI+iWvq8QBgg9NllyKL2GstnufU1KPX/FZ3auzRizvNQD7XCsUe6mutg4ul7cmH5eSNtl3jZfZ&#10;Gg3O8ZyRCUfe431ZVXb/hBhZ5DuVdp9Etlcb3iRwEkAupeD9+h02jaDX3q8PqmBUAPM0KWFlBpxT&#10;AgcbJ/Xvnv8hOF1TK9KeUGp+ev3BjRbrORklxIddQaOgzRvZ66fT2RrBt9tN7lMWdZN2vkUMY0QM&#10;EZfLSYpnDxwPB7y+vuB8PutZBvz2lz+ZjH2/hvhxPp3/S2AMAFLeLda1JmkjcbWzrbuvrjU4/vDT&#10;P2ktsRgZ0shdu+RZQviIVkOQiT+OI27poVf63DCghFOt0LMx694PBhpKHqg0kNqeYe+5xYnv3huz&#10;AaWtiWzTKAMBOzZ4CdJSRn2FeErKnj6Ms9omiATeNI6IccDtfsP3b99F6p2NNo07mwI5KSWULYnC&#10;zroiF2AcAi6XC15eX9SKYmhEstoaQJRqlHjezvUe5GG+RuIH0Gx3+Lm//OXP1gTt97rTvc76N+Vm&#10;P2ONXADz4YDL+Yy3tzcB0yG+6lxL8zxjJ+N/XZt0IAA4h0qiF2N97dQBSsE4DEZ8odKJqRNEyvjD&#10;4kyMQadyou1/LqRSq4E6ljMOB8tDt31HSUXPb51kjqroYR6FnZSuIOJgk4PTgjbtqvdy2yQnvt8f&#10;WNelIwEDLy+vNsld1e4jKSmSuWz/0f5X/vHzzz9LTV4oUzcoDjEYCJVzQQWlIb0SAyTHOB7PRoZk&#10;I7HUgpwk7907n2QhdmU9T+U672nVhrJ6aGUSldSLTD1IOZfBxpn2nXE5NguKYYiIcdQYI3n4tolc&#10;+bpKnN63hNtdJFHFvvST1FvkXg5aIx40HhbbF/bhgOWx4nw+i9T5uuK3b99wvUpMmqaAplamqgcV&#10;OJ6kFn17e8O///n/NfKNrOsiJA5d19MQ8VgWeBQcjycE75SQOODycsG+XZXIznjLyQ1OjvC8bR54&#10;q91/4O3t3HKqnJFztdhQa8X5/KITN7uoBXHwU9OY6RytSQLGAG3CeufwWBatBaXJu2mdyFxkyxX7&#10;LlLh0zSjZI/b7YZ9A0IEhqhSyVVVijwQvHzNe2DPbQ8LaEtVOAV5vfzt+skz3xHznKhW7FuBD8Bh&#10;kvytFvGA3LeCYUBrHKJ29S7w8jrruSln1xCFbHCcZQrpx/dfBXgNkhPNE9WuRluvTkl9jfwnTXHv&#10;PP793/+s1+qV4JSwrps+vx1xiPic/3pP30Go7U+TJ5Rn5A1ndErCKbTy0fp4HgWPOCgh3KEauchi&#10;ZPAYRp3UGyclvdDjVOLwdBDiz/2xIoSASaUTf7y/4/3HO/6/P/3NSIn9uS5AM5S4W7q6pr0PgJN0&#10;7snurJ9i4tfYLGXTys46sxqiMthmGIVcl3jpxtid8V2dH8P0pPDCWo4ep8RlnReS/8f1A2kvmOYB&#10;x8NRrSmK2Z21xqEEOJ5VrCeEeLzp9WX89IcLKM87TzPGSfKH4FXePmcMQ7R7mrPUhPf7Hdu6wk0H&#10;tSG7qq2MTvcmyTHmabbrGoYBp/MJJ1XP8d7j/ri3nKGiNbl0bQkWzrw+Wf4WVTGklM3WL6XBqayV&#10;s/jH80xnDpE4nVqbjDN9J4co012RzzrrxB2g38frk7WRIL2BIYqvIWqFd5KHDeOAmiRfj16uNziq&#10;d0h9+u3Hdztj/x4xdKNVncbIHvuutWJ/EHehIqbW+Vo/HA6TEbNljerA0CDXLDWjTjnWqg03Z3H8&#10;t9++sX1i5K9GAqu43t8l9gxtbVstDtcIFWgN+VKK3rMBHzexsZumCf/4j/+IEDy+ffuGlDJeXi6q&#10;CML3i0//lsaSNBsFA2prQb7ndD6p4hb3PhWZVF2uJqtfGimu1Rlx+KSYCJUcDi1OPnT45OvXr5gn&#10;Idtu+27xlCpeQizTCVnD7kI786xf2Ih24zh2+B+VH5w1Tot3olY6z9aDSClh3aT+W7fdSFy1VqQ9&#10;YVkXLI9VnkUgsU0b5P3+cw63203xG5FUJmnVrHCiqCTRtm1dtb8F4kAy0GhqQUEbjcSvxud+wGfs&#10;c5wmLA/Jh4Sk4XC93XC/31E1pqCP1Xj+eH19bfuG+ESH7zoXn3Lyfg1473G5vKAUGXR6PO7WT5un&#10;GdM84dffftHeVzYiJ59BSgmvr6+C600T5mkykvagfukpLx1m2+I1rRQFV1AiaclKWGuN6cNhQmzM&#10;EPaVnRVRTOgIUqSc4M2YVZmQTrxRySbnFBYP7pYUZuwQY1eP2gCx4MXDdBzEx2ee8bjfDSyXiZaD&#10;LfIYI7aHSKXCHkSb1pQOtk5LQT0aPRkXct0EhukFmtUTKCqIOs2zBf2ebSQSkfT+I5unSwD0PtBc&#10;GZQwGgYM44jD4WBMiCbF0tjo1Mz+/u2Hngc0QG8LY993xDCaX6g9B0/Wg8d//ud/4uXlBV++vGpD&#10;VkBcKXRnfP/1b5rwyGQRGd4+eGzbinmeumBS4X1jkwBVmRraFHMO00GAhEC5NE3QSy0oqdi9M7N1&#10;L8Ds6XgSttWexFPlLr4qJ534YxFI5i43o/7DivHGPJN/Px4LVgV1+oJimiJeXxJcbeD1/fHAtm64&#10;3+84HOTAeXk5K3CtjXFltVP2gMxn7gvnFk0gMu73Oy6XM/a9TYQYq0nv2e16NVnBUgput5s28txT&#10;ALGAon/YwP/8hwf6Z3D7M7DCr6dEMIYTzdvTdM4Wd1trad9tLUBfjxK33DNwlOOSRIpTccMgBtI2&#10;LaXFTy3BJrTkmXkrmhyA8/mEx2OR53O/SdxxHoeDSODeb9JY3je55hg3TSwf1giBFqKimy++oZws&#10;924AmSeMGcKulUKfgLJwL/S9ORW4q1U9Frwkcl6Yh/L/MkGyLQ85tPcZRxJOtIFSioD+2RpnKi9U&#10;RUphUHnVvtlgTWVdx9++3xFCwMf1in3fcTiese8b3j9EQvhQyP7zyvjjFFqTmqy1ikwam1FkJcb4&#10;BMZ6ZU1LElh1mWozoUIk3lKTG12WFeMU0TwDgJiDFUExRtzvrbFngJxrDMdxGM0zj7ry/hMw5b0k&#10;A239MxNpjLf2+s3DJcaI5BvYm5V4wuKjXUtLB/q945Sh9Pf2Fu/P/X7H/X7D/f7ovnewqdRNff0a&#10;8O9AvxmR2tWJatcAOFmPkgyIB60kDr6q12XOT40mcDd1gESL4DpRprGRyeWyyLTD159+Mp8EA5G5&#10;UGrFb78qsBDJLBbfmVkL6OPxqB58R1DRojG/qp5pwqafxgnTNGKeK+IQMB8O6jGt04U5i79SYPxw&#10;mPW8LqUi+4TqdGIGUgSOQSa+qhayYy4gKiGNp9UKSzZFOVUVY8S//uu/duujTZRHbQbcHx/WqLA1&#10;VoHi5PcwKVyX1aQSx0GKOiEQ5LZmFBTqm/d72LvE3rVHV4Hq+jVXkLPItVVURNfZE+SM7B2cy7ZW&#10;uT6OxyNi7Jq/yuZ7PIqqHCjb3bfzpU3w8F4+J7twQKhyLqzravvoGeCOv0vS295pvkO2D9GkUZhD&#10;lpIxeDLyHUSKWGWqY5tUo+cO0M7JWgNCEP8KXp/3jXgUFciMB3qkoUmulWLy6Mw32nt0Bh4sq6h8&#10;uOyQXZef6BZ0zuGxPKyo0LeuklhUhwhqC+bsGkNoJD2Riv3708L8vC4XsKHN1/XeIW/ZmiR97IW9&#10;F+bVraC174Fca/G9KkBrYgHS9GLcaI1hZ6/vnMj9kpneA2RFnzHzW1Er0KZDrQZY1a4RCKDJMSvz&#10;nsViPxUm9YJKEXPt8edLEfn3KmeFTZB7B1e6WqgWpJI01//s9SX5XUoCNjM/kWbQaBLckyoIxBzs&#10;/gR7HhU/fvzQGJFxHUfc7ldRRPGiIDLrhKqyE9RrqJ1Hy7rY/TY5Sa1THBx+++1XJeklY/G2xqKz&#10;Ypn3zXuVbfNN6s48ZjU29vGFpAmna4p5Ky9ZajNYDtCuXYuM6trXLT60f4sCA31qC2oucC5bzJLa&#10;oIJMeGaW8mwLYhxt3w/jYOohPCdrpdoA10gjR0HJAEEnTnldYxUSD1in5IxUGFuzMcKdxoMKObe9&#10;/t17XbNecCopDtY8SgFpRT/jG++ZfOGPf/xXU5eRfEOmHuQ9B3z9+vWpdnhqkurZReBTGi7O4oVz&#10;MvFYchZgYp5xOB7xcrmAUsx3teSxJl5H7nD2XgAoCOa7+NPXOeJNLXJwJHpB76F4trVcrQLWyApd&#10;vuJrtdqc8SgV3jf9fXqf+R7pSdgIIA1cyrWiqpS35ILRmqYEkh+PuylFsQbtFSx+/vlnAc3nCZwk&#10;B9SnsHjbUy3kuqf///Lliz5X9S3bpHG9FqnVTqcTN4/FSFtTur8FkI7tvibYWh2VsQ8QI8l2HSEE&#10;lNjqtj6vo2PjoFZFqajMs0rJ2uCfPv8QhOw8TTOGcUQMg+5fh3mesCwC+C6PFRVX5FQQh4B1aYoA&#10;xYnilsTmrPYtSixzjM14+pvvLymgr/075Aysa8ayyBRhVosfIZreAfyCx+Nu7y97pzk8lOAg65tn&#10;Ts20xJB9sO877rc7DrMocDGnqVXyh1pYbzK//Xy/JL953O+Wz3KdxiFChOol/xL5PGJM0rwUdTip&#10;ta1xRIKHY73QVMIojdrXfD54RDdgWR5Ie7VmZBIul0m6d0ezrhWgks/VKRxYMLAUSQkhKNTUfY6/&#10;gHiuZmkshAJsTvKIIYjsevDSWJm0oeEBxJKRgrfhCk7S8syjGgIbWgLW16e8nJZE3oupVnXPkvRO&#10;8/+XlxeLSyS8juOKcdyEiKWTYxV4qi+400ttUzGckoPXPK4AuxGPNRf3Dj47bLvE2ttVJpuG6DGN&#10;QiAW/21p0K3r9y6XLSLn62D7iJYJQRXR7vc7KOVZazVMkeR+4pOsMz6T9pkHMA55X1tuwq9/zsVq&#10;tZ8zyVX9ey/F9nL/e+RbHGJs9mwkPyTanzjBaPp4KNhPq0WYLwUlJU/jBO93IROEgJJKux49wzhU&#10;75xMXNJOjWegqFzJvrjdbgghYtukmT4+2TnJXohd41Qar6sNUIzqU1pK0RwzIYmKLXIGhoFe50DF&#10;jrisoiSiKjWtftDzQXF83o9lWQwbEe9gaBCRr5/Pl4bH6N4gQTLnjPvjLoJn3Wt651CdTsZr7EJX&#10;2jLXYw0u9189unvsxzk89my4uoN7UoiR59ilTLXKxCbjm1diB9rz7nNMdH+zfrKvd5gViQFSn3P9&#10;BVT2EKYJs+LJOQk5vZZs9aPVRGh7ZtuSTUhavuea0oak4+LPKcNsg9WuPcE15QQksSC73+74uH5g&#10;WWBnweks5Gg2fWMchCwNYF1bTtL2MidK+bmk/xZcOClGx0YdLZ2e89Rqtc7pfGjYSsr2+ZIziitq&#10;FdLuuTBn2noiqbaUgvvtJsRgnQwPQRrKfF1eRMMPiuK1zxOxpi7iqw5bNSI4IEoXrqg39+Cx614v&#10;RaZ3bciuVry9vmJdN9xvd9zuvRqQ4ExrbXvC8nDXvLEbSQh27byR/F6uUcldNEfVbWXPrjabAvBZ&#10;1oI4TNaLsHXzeS/o7wqKfZN4UgAbSuxraKsPAOuP/Q7n0WvubTionGP7IBf8+ssvSmRu6gWGw2vf&#10;joim18ExWpWRKMO9kHV4UWKDnPfzYbCzyrk28NDWSZtSLbTEYz2tr2mNU/Ea0MDlooEsrATtaKqS&#10;hNUqQSrlDK+dfkAC3b7vUthokUzgKe2ymU7WmHDGgugPvxgjhmWxYHq/3U3nOoSAt/OLBf7mMcWf&#10;FmBqnkRGaFA5n5IL7ve7Tp5mkxLyuphLKcISIvim19MvLP4SMmPJ+GORx8Nv3TYrNvkaTNaHYcCP&#10;60PkkJ3I1K7rjpwr6Bd1pzm0MkF3neRZdGJhGGCJnyS6ZFKrTnoYcD5d8PXLT4iDJLnblnA6eRyP&#10;Z0QnQXXbXvEPeyuW+9F2+ePhXEEpDmRv1lrV2FondYLHME42ZVJqMSZt0vuTemAPFX/607+rtN1Z&#10;/XSAEAZcLq84Hc9Ylg3BZwSV2PIugBrVpUAnuKIlFSyYxes24cePD52uKEi7AkSlYBpnTKMu/HHC&#10;njOWdcOyAKmI74FM23pU51FdAMdKJRBJMSXyK40JHrzvDhKHx31BDAPSPGLfyQiV5nPUadEhii5/&#10;qUU8ClTuVlgRsvcq0E0bebiqIIMG+c8TP1kllBgU2sEne4Qfe/G2d/dtw7a1pikbpmTTyRQULNBJ&#10;Yj3CRQfKRFS0qe9SZOo2xogK8WwdVPqV771kZTi7LM05LcAZvM7nCwBncqbbttsEofeU7RQ/lfM4&#10;Yp4OuF4/7PAmc5kM3mKBkcQObRx2Uq8lF92TrUB0btT3G/TwkcTpeDiCQF8pxaSpudeZeGRlzg06&#10;mXC/33G9XgEyonRaqXKagbr+PPDQJjkoiVxqxfH4FYD4AF+vN6ybJCDLtmGeZ1yvdwVxFTR2yvCF&#10;FMlR420Dz6U5OupEkBRyVWO9s0KajQtHsM7Ob2nusoEao/yeYSIjTvbppg36kksDTLsElv8/jANC&#10;Cba/ATYWfJMwDTJ535JbbfRqA5jTHpw4YYMnqmwc90hKGd5TzrDJAT1/NPIQgXX5HPeY+ncUSp3e&#10;dfq1gYfrSsP6VaSGeZZ28YUJR0pFJUADSnnH+7tIxx7mAy4vLyiOLPAkDUKd/qKcoUFYlph1cqoA&#10;trxrwuUs0Uppx56AwOkQD/F2q84k3qp6OV2vd4zjhMPhAMo3SsIicXnfEj4+PrpJeWcSfT4ElVLy&#10;2tDx4mVUBZBP6m/R35NSC2Ip1owZzpMxwqpz8NXBh4qgPlfDKFJepQA+F1E+KCLt4ZwzD6lSSjtD&#10;tInqdTrAOegkmTxHThQOw/ic1KOtYf4/47KwdIXJ1hc49r2uxfca28/v6fdSgn1TsREqOI3jMFSR&#10;n+XvrbovuSa5fkvJmKao5C2ZhJLXEGbzuq0qlcP3AdtjBHkoBQq030dQogLYr7tdL0EpKhGEEK0w&#10;6cH71pjrCy6nZ0ojOZRScVuvXUHZJf5ojTFpdLL5RcnFHkTtFBs4WR2aN2UpIg+YNLbkToobdp+D&#10;yarz+tblGcTh+6m1Eag2VcGQmNWuxZc2pfa8f/XfmrwPQ7D8twFvOrFSaZHRSQXr75CCAtjS8hTr&#10;+u9pwJ0URlYf+L64aP5TBCLtfCoy+c8JDL4+X1tuiTwrH4ISLISBy6ka3i/JW4r521Ztpor9QSsu&#10;KyBncBUAbD68IuizD7pWGbtF6jDoVuq8tVjo8/5pvtN8BnUPqgQkXPf7uZ+5f7cNm+brzoms7mGe&#10;m1y/REI4HzS+Zuwpo+5F14taIJQE50SyNyq4WWvF//rnr7pOVVLfifxhLcKUXR6rXLdOq4eobH31&#10;HJrmSfP4zu6DAGSFxrtGdBBv+2JrhnF93dYmWQ6njczfg5I9qCi5lQMbDazxmnwg4KqQEGvNGnu4&#10;jzIqCoYxIO2av+VkwPPvGNQgc16eZalOn3cXl3TqjROmtVZsu+Y/rj5Pc+tH0XXvOCUpCKXlcd55&#10;pMx6arO8nPEmIcH7iCFKji+scmm4r8sOgI2+3p9ao4KT69Q7qmuTsQF2HxgXpU4Dah2swfdP//zP&#10;+h50En3bgH3XZoF/qgH7WEmi7PJ4YFEVmFplkvx0OuF4OGAcR/z155/hnMNOeWo7e3RPqlSeZ2zW&#10;e0NCdmJNHZv/Kq/HbDEAA275O5KBPq1RyP1JDzagYaNGDqgE5uS+5yJTXM9TNU2amx5R9MUlaZR4&#10;yePxAD22hJSajAwJQBuCchZTrteIYqXl/szNGwAtz3qeJ5F0d7JOa5Hmm7zHouuYTlwURpUprApK&#10;kQcELySi4JjjR208D5Y3MkemjGJKCS5HnYQsTT2mFqDSKkZqhaySpAS5nJNcBahmWTNOEw5qeRQH&#10;mYhSviWCH9SeBlhW8QcTKd32uqhA8RWl7AhZJ6ZJ7Pb92d+QSCqkiZdrQYgDpkkmHNIODENrBMYB&#10;mGbgcJC6cl13DFPbG8GTYOZBP81pmgRf2p4bASVn7PuGy/n0tJ5sPfoAj9Z4Zuxi04AKk79ti+VW&#10;lWsXDhUSe9d1lZqd0omhkb5DCMhuUeA92NoFtLlZC8o8Kig/WI7uk9d44+GHSRozSWwSksooO93P&#10;WRs0YL7FHFJxbLF8k4aDRmR7NhUQe4/aFFIKn7f+cVWa2fACaK8rkPOGeXI2VdfXO31eHILEF4V7&#10;4fQchg9yHvuAYZSJTe8o8SxNn1JFPjhknlcSi0WQVfJN5yvm+ag4DIH1hFodavHwbkdGb03Uzi/m&#10;e8G3xoGtjSL4k3MFj2W1eGD1Kie7UhZivvcYh4h91hzTC5Y1FGDfKrJXXCECPuo6DhHS5A+I4YBp&#10;9HjkBcuyaizLqDVi0vvDNdyTvgh+9xNljGWMZyYhXqvlbrY/9ewO+r6ic0/PEs5ZA1vW7LNUbI+/&#10;8Lyg5zTvZTTiGfede1L18VVq0+ikZhunsZ0F3kmu5fSc8Q5CWLAoJ/fQOeSiUr3Vw3lRtghRCMJC&#10;FoyACyjVA0V9W53UnzEV7ElyA1E/S9j2gj1VVFVUmOhFXisqMoYIJVcGlFBRkTR/gCkvAFWns6vV&#10;SPJrSztLa1OzIabinEzaOQC329XuB9efNcK0ucReAn0DXa3w3MNwT6RcrpuqmGrNmms6iTlOp/fo&#10;dT66SZUuRfkl7zLUBajNE1gLPtcx3F/Mf6vWCyRq9uRT1Fa3ceAHtTVR+lxE3xGcqwgQ4rzghkIu&#10;TzmJ8kba7Xz1LthZWKvDvgsOuzwW5NTioUZw4Zro/QrDpHm9TrmHpggDCLFC7m/EMM44nhzGKVkt&#10;8P5+R9qBWjfcrg8MY0LaM0IMEqNdU/NKml9z6q7qWmPDkRP1Nap8+Dwh7TsC8y8N7xzCqrWauqcN&#10;53A4Tb8u9nW1q3+bxw2ybAAAIABJREFUpQSbeZThlqaYs2sTMsHW+jdBar0ncrFiSdqyAq2FZNk6&#10;U/zq8QlwT1QANUj8zBlBCYJy/sr3HU8HeO+Q0oZ1c0hJDi3Jcyt8hvqT/37/yPpwyi0qdr7DVcv1&#10;QYsA/q/uRSjGwDWbc4F3jbDHRnBOCcV7hFrNMojxmO+z5Gz9rKB/vHMo3NNonrLSP4Q1Yk3xBf3J&#10;3j56Kx+J1d6a87mI6ut8OOAUjxjGwVTlRGVhE7JilTgbVYJcMGapCWUwCCi5Yq9J8KMs+EgIAdMc&#10;njCG4pSknXosqccF2hkGJ43haEBbrSaNUWsba+YGGYao0yETYmDQzfYLpGBuGtGScBAoaLIipRS8&#10;/PQVPZBUFJjaVpEzC2p+HUIwD5VDOYhM7zTh8XH7XZHBBeicw48fP4AX8aIje3rbVtxuN5EyOAwG&#10;kOy1YtCRbgdpiq464cPAz6KRUiYy7qvTqAp2B226hhjtEOeCJEAbQ0AuBT+ujw64csoOEuZiqQWH&#10;+SC+Z4tMGy1LK8DlfetEB3hQ4mmjf/n6FfM8i08GGSyoFtD/4esL3Cqbb55mBf+AdRW5i99++wY2&#10;BviLnGtMmb5JHkJAVGnWpAHWxWdQL9eWQMHJwZJU5o6fnKYJry9vOJ/P+NOf/uMJ2Ov9IUstmKZj&#10;N56dUUGpTylOZUKrGot7WRaUWq2ZTuA8pR3OAfMMnM9HfPkivx/avCFASRkKegoVZbXw2B/HwYpo&#10;5xze39+RcsJhnjRoC9uMCf3hIGvZeWfJWdV7y/fJPcmmKSdvLMB3B4oFKfMM+iR7+kkKFX7S/fg8&#10;rcLCSBe/HL7ew5ce2G7Sfs5LY6XowZhSbrFAE1yR56CvhgCGIQSZVqlA9RXFlyfggN6ye9pFemff&#10;MQwRSafi4KVRFHzEYRa2cv1oPxv8gFyKSPXqFAqnFEMIWB5tPUqwTrZHHIDH8lCmS3u/NDh/knfp&#10;5A+rVoXOiXQzGxEpZaSYkdYV1493XK9X/OEf/tEaokV/zv6/FAVh5NAJGsTlkJEG/dev0jhNZMZU&#10;aTptmwA68DpdMIifcIjaCIZOhgWHnDuJICcNHmlujEZQ4Vok4Mwpmn6txBgxlhHT2HwBQwgYxgGH&#10;w6zsRmmm049tno8tfudOn18ZUb3Hct+EsoKY67Q7A3L+O5KetlbrU0yW5leTWquVUhz0ImsgX2vk&#10;NKZU33BoDQROt6uJuK61WovKrGeTE3p5uRiw7boGb07VJDwrqsWuj48rHo8HTqczvn79ivPrxZoU&#10;PniTjN1VqhS1SkMR3fllYCpQ9CwLjA/qgQt9b+uyCNEhCOtLkrFixUVOsp/W1ascn+yzGMQ3fFt3&#10;kXq6P1ArME2zFp1CIEo1G+iZc8byyAo0i+TIly9vGpM4qUHmoDbKSzVPNjtjGOM6icY9ZdsXezch&#10;RH9Dm67pJi1ijPjLX/63TdOayoMmkZzUlAKiSwvZAEBVWa8J59PZPERIHGCTiUA317PFdQVerWDr&#10;ml9M7D9LN1Z6KAUpUmWiynfTwjIJQeBVZJ43U7qg3HLO4otnv8+yjGrnqUj9HdGka/q9oPvMO9Rc&#10;n4qZBvK4joDQzpT+3/z/BhwXO1dyFpapc87kvJytb14vWhHv2Jj1oGQ8bRscxEeE18gJ7pK5r6s+&#10;/05yrBQMh8maRZRzTqoc0Ih8Usy15VG1yKEHeUXWiVau2+I0v7AY4nVyEpZn+yyWDPh0vvd+r1mb&#10;iGTcOt/JbgcP57fu/sL2/ucP8VbXiUS0axiG5jspE0+77aNa6c0NEPSvCjTVbo8AAuYejwdcLhfQ&#10;z27fdyUvZpTcch7npKDns2VcI9AmijiSb5gfo76/pF8jyOTcoAgsAVX1V1KprZR3O8slL9ENrv8d&#10;QrR11s7H1kDmRLucFfRokSkK8f1qjGZK9srPirzvy8tRf6+y+RVc5fJetDGNYcTAKUvA7q+se73P&#10;XCPBi5+ZczgeTzaJKmcPfXLl/FrWBfTLq6Vir7t6uRXUIWLfisWPUhtwymlg5nI92aP/oIQVfc5a&#10;3guNC9wzMKTcXqaiW/ctZzBykIKg/bOx69DXFZKiQylDqyEJ1Fd6U8t1tKZdWwNemzFcdztgsnyT&#10;5k8E2xiHZO8JiSatGaFWoJPFFslUIWXum0j9xlAaK5xxkbfEtYbAc6wEfvz4bmfxNI4Yp7HLzSIA&#10;2WePZWlNSu/hO+luix8KrDIfqk6sCKZxFBUWzVG8xpB+crXl/1XJV62+IZDZE4yr5nQ5Z508DPCu&#10;onhnsZdkGOg96cke/H3rJw871rJW54TpCQwhuGyTpV0jno1T5iENc3AgcVvsLjiFUVXCOqsySHqq&#10;vwDgeJxsPbTzs2Df/3/G3m05khxZElRc/BJBMiurT4/0yPzDrsj+/6fMwz7N9M6pqs5KMhjhFwC2&#10;D2pmQLB6VybOyWYWk4xwhwN2UVNTU2lYhC/PdigEBeB+P3X/8x6XJSsBmfbSO5+HLioj04UQ8P7x&#10;7j7/sgbM84plYfEeYGE3aheDADBiIaWEM6RGtVUFpgZgRRDfP22QGY1ATgHTbIW6g7hFVtKS+vCg&#10;FTYbG2MSgx7jFc6ntIKeNJJ6zUxYnGHdzilHJFhs0fPkmKKqKZHYuswLY934wBYePsKgVJJsXq4v&#10;HFsCgrqP7eZnxgrKlELlfSzryjEYmXnQVUcTVJ2lFmPU7tSBbBsTUp663QcAlTqstRfSg54/I0Q3&#10;jYlIUtcjFni3qnzu7/+V0GdKaDZHzT7r5WXW7tSkuUUnE3GfHp7jZ41PSjkg1gCp6lIuyRpYuLIG&#10;NyvUunMIT18wT7P+q3Vmtm5/Rbrvl6ZzAoHHpnlB2xEBpMSW1FYrbbUD0xVRMTqgOd5p8YzFOE+A&#10;vZHUtdhD4Fk7J8UKPsQxSDZQkoMEVRAqJFOdJIbGKXm+P6o2WN5aDafpK+Rz4gx7CDEgDXaBz48/&#10;M0q+btuGVhmTTFNGTgnfXomJGvEnN/oiUwX7vH0S7104S7woOVZ0L5VanEgoAgXh4Thhn6Pa7YJG&#10;mogh4CjPhcvx2QNKdtNn0MyGDz6wjXG19Nz+K2ZhMfzgevjvzVTU+MEpAjJNmOLkKk+MiZ8vkJhP&#10;x2z6HrHomFc4z4v/UsBX+x1Y0Bz8E4t8DQ0McpPifVpW0zPViWz/qTMuU6IaQ4wB85Sx6Mxxs3+t&#10;EVtcdQZoirTnNr6qqfzk1+L2NE89bhQWyprGuDFE7AeVtMbYpOd/DZfL9WnhAgZlB4me7zrZS6Br&#10;AKABjzsV1eqUsSyCoApZkIgWAqaFJNx50RgkFOAEZLST3Ai+F2zvIcAV6cxn1FpcSXLEScd9NP53&#10;dvth8YwSBTSmNZxd0DyXqRpjmr9w8n8YFeE0/jtJNu+S9B33svWkq9T/aw0u/qN5JnH5mWMVRAtG&#10;y4JlXvDf//v/jZxZ43D5apX9TTmRwC9KEDUTHQMS1E8IFcZCDE82bF35e7NKBac44nCdeGy1n3FP&#10;J/WJvZb0jHGPOPh6XTkSsJyOmxjZHoArGWW1IzUlz81abap40M9dqfKUV9SqI8BiVtzUlFfpA0sp&#10;VDcrwRs6bKxSCJFKYyHg7e0Nl+sFx846zmPbcB6Hd2sbkcmKxXYWrVHHPtdeMSiJJ6aeCIC4MJA8&#10;/pRB5c0wDQzn4X6/d0zAY69nW3qWgkk6OaDHYAXw8zPYd/uMEHrh1M7h8BWAE/GSSsf3s8U1mJeF&#10;4/4Sc29ig7s3hazr4up93EPafCCMyztRxohrlsvz843s5/cw5qmBuZyfJZh96vbMO057QMUiVWvW&#10;mpt7l8c0qaTegnnqMnosHiqrFs3fmBemjC10Rn6rbZAejJhkIpOxFv8TE1mmVYDtsWF7bDhOOoPL&#10;esGSJ0+EzIl2EIgBVCmnSg5UX6hl0WHKYNDnrNvjIEtPiyH+RrTjPm/AA7tlQRJBixGiztoZuTHi&#10;73//+9MhtMHWZJE3LD/vnuhawNOUNcqNRSYk8Z+oDKIMstrEZ5BYF4UuNVqjbHEtFb/99jt+//13&#10;vL0RbH95oTb/x/sN+/3jqSNqXVdqwzfrejKgQBNLBEikxItokcwOjDF7CFwVnOXE45MF0abOhbui&#10;r+k//vFfNQHZ2Jl0JxB0/9zx7dvdmYkeeKDPPmoNOI6CFOkkOUN2V2dj8nCiwSQTbkpVUUt+mgio&#10;W7E6hoxlzbi+vOLtG2eTdulZgqxNBPtx+vvkKSGXOqyD6HzCiGPfcX98cuaeat1zbt2uoGrA9e2C&#10;XeWa12XF6+srW/gPynGMreMWW9gJFgQ/8F9ZMV8dPWAGCR4oiQiiyz0yIelBJ+UMc8qebMZIxq8V&#10;g2KMOI/OtGJwZYwkXec8kAbEQNYuCbcu89O1m2M0J7HvdDzLvHjAEDSgLaUgJnYtWgdNKRWfn3fc&#10;75SfuF5e/D0ZsEXAmDExaiF7SMi9w4R76vP2qXM5o5+zrF2KBj6bkbZ1pKQJr5/dhwcihF22WgT7&#10;/PzE+/sHFpXdS5mJDEEY26eUFbZEkXYUaoe5prfbJ+ZpQkBU29m0qMwOkOvrmwZbdE7cm8nBCSNe&#10;mByrOR+buWMD6gnIc9brvu/sNNh3TJkBe4pJwTgG5K+vLwqCd1kbS0yzdhdxfgDBnVNOD0SMedZq&#10;72wZu/XG11iQsP1l4IIxFf386Pk0YD3VijlGtGZSzDxkY+H0OPYhEYDvS9rjPteqB87cA7aX7L3I&#10;ggowAor50c7kYocjE+yKEHRmUWwQRAcvbYZLTjqz8/7Zk76aUCMLh+W0DurRZgQvIlji//37r0Dg&#10;jMasgRufU+sBaowuXRVDl39toSpbssvH93nX3NO3j0+dL1HcrpDlyjM4T5SMMsIJ0JAqgae2NN3n&#10;0e9F3M4IQmt46Gzfonbl1KC4WExQuBbboTLkRWcVGONxXdz21Fp9fjg7QCZYwccC21Fi1uIEi6Ri&#10;iEDkNTZpCNI7tJ01O6ACIjw3VrQJoUvyevE0hh78avIiQQv24VmeKnx5b2lM1qIXgsiGbgr8xFiV&#10;OW4y80GTcCXq6PUamKxmnn5C14XzIjEkFG0ovKgsaazACScUHAd9kHWDpvS8LiMByO5zjOmCVY0A&#10;XK+amI8+RAH4EIBDiQo2b9OCZLcftXhSigpYZ0CJ7NgwAlBrf50xIyJYU58xHmPAPNv8xcNnrWpm&#10;2xMf5rMIIeByufZCm87qGDtkS4VL6SQFoVNLPq7CcsQeXzI2OY/DpQe73Bs0cdI/z1jlEyAQ7YyZ&#10;7x58Yy/UN1wuVaXmD+2q60VTRiiW8GmFRzDsE5J6Sqm43W4ICDgOKtawoK2SlcN1scAQPH4Y9zvt&#10;ss2coh20mbMmLdSLN7ymABZWY2TXU8wm8aMqJjsRaJpt+8xeuFjYMgNjW0O6PLfNkuU5uej8owUx&#10;BtTCcwIxICg8xe7STJ6RsZbZZIGCxYlEgXIWQHiWY0wQ9EJ6E1ChRYHb1hifhdr8DAnODkYEm9Pa&#10;FUYs1kspar5BYljJBVOd0Gro/loEYoSj1mUHY4wuB2iSglZQCanHptwj/MPrMwKvnvnQbVwIQIiM&#10;R2qpvK8AHalhHbiUMHuyXUMcJRA87jvBSLVBteW+1hYHJl6HkRrsvQAo411VdbRALiCJacKMtB+9&#10;07dkhNDoS3XGVRl8zNg174X+0piLmwqU3fz/5ksU9BJpTla6XLTYmRJ+/vwDUDs+TxOO88S+cT78&#10;WQryNDE3FkGBdms7kQwEYRPnWhoJ9vF4OMnZihQEYWdcRDAZ2BgCtrMz0r+CKzKsg+phIjZ43UvU&#10;D7taShjm31nBt1Ytxpo6CJ6AklZ6sc+vYfRF7kvCl2XnfjWSjhWRvp4fy3XGztExv+kdrCb9mWAA&#10;ap8FOBZPRxvEIhW/b2Qu6xpg8X3bdpXdtFw96PsysT5PnbmWJpRckVLHEwAtQMWG6LEj9DoZkxkJ&#10;z4mM+gMWEZs8eRPtssjANM+YZ+7/iN6ZLSCxRfYdOw5AgMeDuUYpWtiCKskkBdzi7NjPU4FW1+s8&#10;qVaFoLLyIbAAb/lZoXxqORmfTivnEUKLw4/HA+fJLkqgOhHIimvrS+wxh14fC/scw/Lt5Yrr5QKs&#10;zP+vOsqo1aqx/E8vhgA277XPev283Tk73POiPtIDitP1Oc8kL0cBC6UCzDqSRlT6l12V8Dw1ToKY&#10;BDGKF8UNzQlB9HwrGDv4WD4P4L7z2eQ8YV0WtIkE0WNnI4XljyGKniWoPdYu2jQUTsXOlf07XAIz&#10;BFMK6jKmIQTKIet7UDbwjvMEcqIvMJIz/SFHCojvj4isxNmmymGlNWAnESAdJwKoIjblAATG0VBZ&#10;4xAiztOIW3Cf3ZKgaqGYWEDPYc7CmLucRWNLlWUvRcnPNl4mIaTYiZXoMXCXhWeHtOO20YooVJ3g&#10;/wfFfKhkcZwH0rZrx17EOv0DIUKVH4LjBLGxA/LPPz/x9vqK6+sLLsuM84w4dkDajiaC+/3h453s&#10;/BsIb7bW8mbDMdjVz1127NYwgX/r11403xfddwGduAONI7++rAjz3PHUc6Q4xBStcQ9ZDm24lqlZ&#10;7cfuNj2E0OMa/XmdSNILfxprGX4L6HkSG1ZnOR4xmG3bnnye+ZqoF3i5XPi7VRCNuFRJlBGJ+PHj&#10;wDIfmFi/QCl2b7tL3dvZsPFLJnkJYTzRYkPTcSJ/KZyaFHmtQGHRT84TBo1fLrNKfYdedNFn03HF&#10;oSiBsXiOL6Sn7r8bhMTgVt0XPRfOFA32Dn8lNaSI1BKx0QBET/VUwl8EEcRUrGDnP9H6+fKz5kS6&#10;5jn4WDxdVOqY9lKvZ8iFrRvyPA7iWYkzMS+XFcu64v3nJ2IUx15bE9TSMOUDOU14tMN2/9MeN5tQ&#10;DX4IAIqgRQGCkUzoG2o1RcTmmP6Ud0zzhNe3N0xK8LO1IE7A3LfVXkWKqmozvs5zc4XJ82DOVt23&#10;bd71L0m08GjFYa7j5+dnf7YhOgHJXncd1Zi+jKgZx8uknJws32pzjJBFz56fBwBJ88aAgBoKgOz4&#10;heHiY35rMva9+Gv2lLhvOQ4+mUqycxTeawKJfn/++S+SFnUmdggTmhSUuqNWQULQjteIlILHZ6kF&#10;CHrHvGYumkZTqScgollMq7l2ikbuI9FqrAdY44ifPiGxNlr9ABZmB98/tXTJ6GPnnGvLay0XeIqd&#10;Af880WKtfa9jON3OW30mpdHu0JYJxKV2PZ4+SNw1THiZF5xKQuN1RNQqGtMZIa77JZ41tc/SfYpj&#10;TOab1Ff1TnI7BRiMF38/9zdXhl6MKLXPQzIHXKvNB6iYcgcWAUGr7IKw4oTow+kXaYkrk+OfP38i&#10;akIH6EyFSANfp8kD6uPYcX/cteDwjtbYjfR//R//ZwdimoIg0oP4l9cXxJhwf9zx8VE9kM/ThPVy&#10;wY8fvysYPEiOnWSZH+eJb9+++SazexnZswjBOwXU+vmCjpuoKpBCVv6h7cbVO6psvtypRbSg81J+&#10;++132PD2y+WCdbngOA+X6j3O3cIqrr+xpCGqs53w8fGB4yTz/Xq9YF5m7DsLlVFOn1HEoh/ZO5PK&#10;Bo0sB9s6YxIpDiTyUJpBM2Dx8Xjw51MHjqt0yYNffvkbzsiNb3vvOA78619/4P39Hb/88t3Z7wZ2&#10;BE8EBbfbTQsOwH4ceNw3lTzV4kReeleOzoasDT6HsdWKfSe7f1kY+ZznifvjgXlZ8B//8auCz0H3&#10;TgeEWqvaOdB4eI8DZzl0fpVg23es66xrQ/ZEU7a+BSXTZcKmcmfSODMiT5Q/2rdtYDzAQWuTyYxN&#10;0AapE6AnYBZQOjtculHyZyfikhGj/IJ1v9oaWjAYQtDCKTxZPmDAonVMFDXaRQP7LuVCEIUzqLxj&#10;d/r3Ui5WMDHnO7KIkrKEz/PEt+/sfJ/n2dnqZFBzBqqdM0s2DLg1cNMAEHOuUCYVghYWpel1Q68Z&#10;XlyIiV1nwSw9gKqgLrSgdr9/MnColDuwoffLsuDt7ZVSLF5YZEJYtevjPAse28i4ij1IVfDkx48f&#10;eH191SBtQswcnH1cCuZ5cQKHSyykQYY2BBxH8Wdh5BheC89aitFBYIL7RQth3O85rZ74Jz0nS63e&#10;1XB/0J4d+64MekFKEW9vb5imCf/85//Ti2Fmf9VZt9a8SChzn8UDwOedMsiNbu+MQZlU/sLDPgPV&#10;tLBz7LuCuBmjiWNdXQDwLBBY6sHj15dI796LkXuz1u5/KDfZPECw+bqXy0XXInnQ76CTcEYu37b4&#10;+trvhRDw8vKK6/WK2/bpTDfxZL26hPhoPMaiY2wEqF9eX9BqU2nM3W+TXbAJ18sVecpY5hmTBcG6&#10;P2tr2LdD7bYlnAlrWVVKivZimibdZwQ/6GP5jO83svqv14vKvTOoteSu1NPtWlcnUWBOBI/7gxJh&#10;Rkqqqmahc97OSvnzx7ZrpyncLrbWUKfsQRXQ2XScSx043F66jzPA8H5nLPL6evFnzTl1fA7m35o0&#10;Er62LonaGYlBGa898a6wmfDh6TpbbU4SiCFCghW4h1mYajdT7rOYLGjswLz5bs41nqbF5+dZYYzA&#10;L9eB+9T2Om21PQ8rJts5MADKZLprq3idX/0+DCCujVKkpQwkmdCLxuOLag49+OdZ7p/dwunFzN6R&#10;jAGE6WQKA9/MXFvxbUwupLFjQ9Sv7buRx+xnDHjva2JBdoxUpjDWY4yHxrldHtjBI0VZyCilXWox&#10;IjZhR6ZdfVN5RQMfWkMVPjtoAmd32qT5uTrOE7UWjx/c98OKfNWBEmNHj0QrzpgJLvtjcjwGGBsj&#10;O4TcC6c6EsHC4BD4/JLOWEQI3gVKOS3BnCYcx47b7QN//PEH1mXFy+sLrtfrk88fi0tWSATY5WJA&#10;Dc9Jn5MDMM5D6PNZTKYzKNDTxCR6ARkMpp1nU11APVErY+yxYzdHU5URtw9fiwg5UULIOhGdDSyC&#10;dZlhLHN+Jn1Imyc/i72DWs8gIiU1TYZI47cznEitn8e+iUA5OaJSkMGPmUKLraephVjiPY52oGrL&#10;2cllISDFafi8YQ8Z0aN+SZSF4J+T1HIvWlmcE0OERLi/MEY+41HdjwqQmSJDjBFhCg4sWAetqSQY&#10;EeUroTDonjjPExCglFPX2+JpPvOohAre9xARhKDjInQ/DfmhgAxpEc7anCZ2x5n/4vsBfZ4q/HOf&#10;wEV/iPYvw6noGAig/t1BXH0P7zbSa9u2HdYle5wbLisJm8vLC0opeA9UItgeDwfKzCZUJfza804p&#10;cfb6nQUekqop0basq8sLpqyKMNPU10ekF07Nviny2jGCoRg65DgxsQLTWnMgzcAe3QSIGmd3+dQB&#10;mNUi2+1uHfHdv/AR872M2AZYXNi7JOiHxg49tb0+z7i6DRvB/C6bLg4cUkZ5wbomJ2aOuWb//Ofn&#10;3336M0BmM7ONrNsMFDbCQtAZV1lnwMNywb4GXNtJz+CzHJ/JipbW7YEB1xy38ixhyDMckSbaQxs/&#10;k5Uwas+vj4VpGuNHxVl4lmfhzDibZ7U/ZECzgoOgwcFQFqRFSYshNFR0YoTI1uc7S0M8NCZR0PQ4&#10;m6VyaA1OKDB/M01X+1jaax0FJDr65dvLVUkJmdiF5pmTqlJtj59eMOnPWRWHlIzQWh9/Mo4BoT0c&#10;QEvNTcM0oY8VstghuL2xI8JfMwC+AWdBUCJ1G6T+oR6jaVfiqMJznp1wza6ejD1PKKd1Nfd7kkDJ&#10;2xSzKzo0qP9QcEMG6XFIJ04zt1ICj+4fU6kREWSdkZvfgjduxBBRy6FnLzK/1cKG5flejhC4NKg0&#10;duyGGJAjbVeAKRBZkYeEglYYJ8UoSm6FxgGdsM98XYsjMHwjISXB/djcX/Y4fSASqiMYz7jbKrFx&#10;UtLjH4vP9Re3bePfLMePQUeBREhM+Lx/kjCglbcQE0qIEM0HOEolIWoh32wOwLECdeg47Z0+Hcfh&#10;1y7D7IS6pmTVAScdSRf21eI2w1gMyzFijPmIbg+jr699nsdWoTfWGNZ4Hl8KUoNKhT2XU2Mejx9a&#10;cyscsqlb0L/0ogT39LZtdmX62Uo0USw0T2nwW+j3o/5rHwvLQCcEqQ34299mRC/oiMZDcAL7uCds&#10;pE0tBS0Q21qXtb+fxs2ONWm8bdgFAEgRnfdM/xnj4tsUrakcsXio0u1s61LCQ/ybxmeu7ySGcwah&#10;8tM0YV1mqjcpwdpmoZ9164Uu6YRK99sWqwyf2SwRshjpad89Lbf/juXyoxra896y/a5SsUfFGQK2&#10;jQTsPFFRIU8Z1+vFZUV7QUsL5+DetfmMNoOW/tgI1IM6i5Gadb/ZmbD4qZzN4xdrDGvaJZqnjOv6&#10;ytEf6LGB2ZatbZjmyeNni6v97whAqK5SYOqARpre9g3b9vD95OMe/RkLajuckD5PE/I0qXS1Sf3n&#10;ThxOXSlBb9nPl9Vt7DoAkjImrSsxBzJzqliNJPS8vmMIpm7YWsW6XvTfG5oEQFRpNCUACXGIz8y2&#10;+zkNgvvjQNw3fH52bKNpHYJqGcNsUY1b3M6mbodGfDwOxVyE6H49RB335P5AhvfWc/kULrGIH7VY&#10;7bOV/SRyDWPhfHojx9bSR034XHhYraDnNl578M9+jl357eh723Mfxw8C1UzU9lpDA9V8KAXdmqh6&#10;Ulc0s/jpNAVYxaa9riBdNWMVrqGt51i4BTQv9Iv9Sl/ghWagB/h20EOBO8RaT3Zv7rsW7zacVwLk&#10;ZJF2Rj6adYtwE1X9SFvg6AcJfjANODNuCkSw7RuqtvMuy4J5mhxUeXt99QPoDi1EIOnKS/COOQPt&#10;TgWUYkmouWLTwKCND3ZIsGopT63Mk66q/bwBG85sMCeqD+Hnz58srGnRdCycttawXH7h2pYumVRr&#10;Rc6zG6GgYLUBguZ4+TX5w+ZaCwq00KhJ/Twv3kXy48ef+LzfyXg8T3x7mX24dm3VZZJN19oDN/yV&#10;ER0CSBDXQMIcoiVJQMbb29vToWzSHNjrs1/492ma8fY2KfhqIF3xrlsDltxqihUG9fCpvAwPhTn8&#10;qgyYE61apw5rWcQkAAAgAElEQVQNzXGcaAKY7bPrLLXhfn/4nLtlmTEvk2MXKWfXxp/0YBHUVnKB&#10;KBjXTMqYErbGRDoLB1i7xM00KbiXVJ6L68FbFAcSXAbCQKnAIvQIoJuRtAR9BMUsKO/BACgF6Qyg&#10;qgajP+cnRslgUD1xzJmJokmLtoGVj6AdEWQ0/rviqLP0lRUvrCKoo31OvM3hIjDxpWzvK15fOR93&#10;Pw4ERFyvV6TE4unPnx9kqVjALR38ZTfKiqjywHxW4vuMjpsJmaC6zCrZhwwoRka1OSMGkfwsA/ht&#10;vhplTGnLpmnCth+wDhqbZ9gG5innNDwD3/4KHWjsUpkMNpZlxfVyxX6SsSq6B0nosP0IL2aGAJik&#10;LPcIE+WjNuz7hsdj0z3ZWZ49wbMLM3JJL34e+4G4RqQ0IabEouVxuoTMocPSbX6CF4IUqBll4mMk&#10;e9OL/I3Rgsli89mw4BH9PhqAZ+1+Ax9KKTgr95rPNYz9Z4FByjP0rrLR/tmD6MxFykF05nsAu7V7&#10;5zd97KRFCaChQWoPGkSBDgGLhMUSIhH3Q62RWHFqh1YOvcDkZ1Dt83hmDdAW7er5888/0WpTYtLD&#10;GcDLolL8HsAvWJbZpZOsGJVi9sAtpYR5WtTGM5B9fXvDeRzY91NBd6GstXbYmYSvd24HO3cGILZh&#10;7aPiQY6uYj878aP4GYf6yYAoTIokdKCTBRQG25StmvycBt3PVgx+ebnidvv0bhoWxZLakAPX6/KX&#10;uTi2zxyYbw2tsKva9nROWcHfDoI0TzLFv2cgVVEgDgCQgKiMWdtPRnjoBXjGUGafoBJHIVpnPNy3&#10;52QJjwXEwbu72RXe/HkT4OnS/DZPxnzx0yxN9HkjZl9tPbrNF7d5Lfb5RvbVkjJfG2AgdwScBqZY&#10;4bycGGW3XcquajwUn6W1bd58CP3ctyYQnV1lhEEgPD0brp92HQu7YOalIYS1dzi2jDzZnB87hK65&#10;gRAotdrX11QggjOxRYkVz7bJZLNIYHBf/QSydTdhJCS7hKbkERm66HthWwGBEBC0EGhvZn4oRYKX&#10;wZ5bG7pkA3N5m0HNMQfTUAxQ+XHh5yddVwiUydol6nPOjBM1PgwBT7OXIMKOOAODFGCWxvjL5oPF&#10;EBSozk6Espi+1bPfXxgkVwuvdb3MnkTbPK4Y9b7yhLKZ1JzKrOaEeZrRVvqg4zh9PpMREiAsXrII&#10;GDDKfkqjH86R8lfnsfu55j7vwAYsEQTBYqC4RKDtAZLDnlUUeiE/aJ7EOJM5FOf9EBwQ3G4f/rte&#10;FBz8//in6fPv9g+oUhFq34zWNW9ERmOyDKkX5/ZYHBojUote0LExFalFFk9TRMLzmbaukPF8xxAQ&#10;BpDEctV5mc05KjCgtjzxnmuzGWrBc74O81GqUSZ2jUojceGIu4MUj/vdzCPJMtpRfCjIY4otBhSM&#10;6xkCRwnYM7M43hbZ/IslQ3ws4s+T72vs8+r5p42OqLVgvcz6LBjLl1Jwu93w8fGB+/1OqdFaXeJ6&#10;jOExnJdD/UwnVHBvPbTj04BO60C1sRb2sny7Udap+09VXPBCN6CjA5LGkx0Mt1zJ9iZiBKp1rClw&#10;PdrwJjojWffaYDStGLHMs9sHAzg9Rk0J05R8r43kHZrwqLGlQMS+PvsQ3jPfb1lmj7lYKBt8Nb7+&#10;rj5zac/EOzEAncD4dbmitYRau/8iNlB1XdF9cLMZjBYjC3LSwmkytRE4qbPWiq0d+p4RVphpMcKO&#10;vIOdKejsxB6XiJy4fJs6XqK+Rlof25FSH7v0VDzStbNOA/NBlssEgZ8ZiRZXQyViu88qxWYT8+zu&#10;2+FrQQIsmyKjjksppQG1EQTPGff73fMCYjLi3fUAcLvdnHC4Hzt2JUnPqurl+ZPHT6rYpDnK47HT&#10;zmvrvdkGG+cTQvOzaMX80U60qlgYTMbP4hm+WiwQoZpQrScgUX0BF+08ax954zOkg+/tde1dobU1&#10;SCs6N5frb/agqv3OGViW4vF2jLnbK2HhlPtRiRCa14QI78Iz22cgZmukj+cpY55W2qNtw7ZvSJoA&#10;Ve0YDvJ8zo/T5qgbKVExxCCILRJsbzyjtbI7ubaGQ0O6KRi+qD4sBY13Dfi1GY2m3DQCyDabLoJj&#10;Rzs202WZrWDxBQB3sDxBhtEArTHfj+pPqpEtpONABnhFAd5/3inFuwLSEgQVrRaEk8FkwIRjr/hZ&#10;KUl9lIpjLzgO7tFZlcCg8UZXx+Ah9Xjb/bz6J30uJu0/5th+vwCmnJ+fufohI/BchsaC0T54/pCS&#10;+xvbi3YWWAgvT4UhgbjanhVhmjTFG/D8CkCpjfEuhEp87psVaxgK4nx/JR7rfpvmXvgWPlBYt3uI&#10;fca4E2iHIoqI4O//+C/+38QVktuH2qhQZaN8suYlAiOuDaMUbF9qrMTaMaWm7SynmNigFwKixqH7&#10;vrvv7nlr91mX61WxwqHwKAOxZ1RhsrQeHfcc167btu6zaHuidn0HQBXx0sSZ9U2LeA0VUnV8SjDb&#10;GVClkx37g8PTmtjfrWA6Nnps20NzFc35BMRC1b8cBxs/1nXRnCFx75aqY3g6fmI2teoejTHh9fXN&#10;7YETmktFBa+DXYzPMeP4LGph0cl8+LxYXMmi7L4dCFCygAx2Ru1eDL37UwSKU3UHQptG3CXGiMvl&#10;AlN8Y1PS4bGKWZQY++ec5+Y4g7+hfVgImPJEfCUllw+35wOI1koyss5k51gK+tb9CE/EM89vhwI+&#10;C3+DfdH8JCiWa8+81oAYi2OkXZ0vD/ajf45h9SEwXtp3853i8WtKCbF1xRKRjovHSLzGxjWYAonb&#10;NyWpiURVF2AdxPZxjW0oZurhsgsMZh8dlND4oef4dhxN0ctHHQ2xb9J8wQqTJgvfpfBbJ9Z/sRGG&#10;R5pUv40WtPXjOtB2i+b9nKcaHA8LB3Hq09UbrBZiVx/8fbLOaY9B558eh14H1RdynnS85vOMYLv4&#10;8fqBbt9SikTWzHllXRgLT6yItSvQs+9kCLS6cj7GZdXAWqVERNDlCnrAEG0RFAi6vL7CmAV5Ytt0&#10;Pat2iWzOyO+FDd7Euqy4Xl/IKPGkoifstlf2fWfBdbGutYDb7Ybb5w218H7yNHWpgWhdIfx6u93I&#10;eFlXXFa219vsvhAC/vj996fCqicA+uiM6dsXHe6c4CAeVFaMXZBW+EsxDR0vwqJqaT7Hjs5St7ve&#10;sIhAKtkOAHC/FyzLinV9gYjg9vkJfN6wLAvWdWXxdqFcYq0F93rXjrKgxWoDFiMA02IfA53Air+D&#10;JtYWT+Ds2/fv3EtTRogMpLdtI0h/HKhtcllJgDNCQ1xQzp5cV3V4MbqeJp85KCVjhZ4AoFadR6SJ&#10;03l0mRs7yBFkiDcr+AoQE+cRrMsKQWdq/POf/8TlcsH15cL9LvUpeYiREoDTREO1LAu+vX2jVO+x&#10;w8BhkyBoUrvhF3gBDSIuQ2BzzZZlYXH1L6CtgpxoTzJ2dn7tFSOevv/1T4wB+7Z7MVaaGV8a7hhi&#10;D3ga1OHAgxMAmKYVofQuWgeAFKg4z4NAV47e9WlzxKz7zIxl0zVxoHm4bgseZPiZEALu9zsLjiHg&#10;83YDgz0mxPs+yMiZfKA6TyvsvVxfn9bUAI+YeEbneeIsqnKocdZZIBpF+wwDl3jgrOOmhY5//Jf/&#10;0KDT2HsVBZTozDljVuCUxefy5DxTGgOKpy/+Mpnqs5y6Fg232w3bwYAopKwdhjaTskKiBujoUpUO&#10;2KUefNk6bdums4AZOFjXqnXbejDbutTucezYd3Z/X69XvLy8YF4W3O83/PHHDT9+/MDj8aANF3gw&#10;yv0RETKTmGWmFFyeenebFa9JqMkAkhefvbike8dAjKB2l76oouqsnn1Tia4pazHTft/2igUKlkT0&#10;PR7U3n0FdZisJaTE2dpGnDGprT6fmtIdTNZ6sqCnV9ciQeRAKafu6R2f9zs+7w9s247L63UohplT&#10;VwDJEnPejlpNdrAFHTT/P//H/2AxRQs3CJQHenl5wevLC94/PhBLQJ0YHNucXXtfm6NiEvhWrDgP&#10;znKY53UACvo5t/P266+/0rdeaMfNtwUN5DgTLg5F/eABrghtkrOPMdg6td8x0cZMpWoMkT3BqbXi&#10;5487rFBrPt3iEXb4XlWOiuSLZVnw8vICQOfDSEES7WoytnLo9n3s8O6dK525emhiYfvfOkstaUs5&#10;Pc2fDgg8v76p4YGszdbm+1WV1jwVyO62lyB70ziOHdEC7ehGtzvTlNmxX77MxR4KMZTnCV9icANA&#10;gHIWPydmW4Ke1Z6Y/rXz0U+BFWQGgNfirRgjXtaLE7C2bWNnu3ZrjD6TZKZOJLK5xtN09eulDWPX&#10;LxnSKittib8mPnV4712JH1bA6NL2NDd5TBzaEBPret11hq0XCsJQPHG7rDJJGtBLo0z109wZ95MJ&#10;JtvKrocOII/AnXUUS0hKOAxPTHYv+Eufh+ds/sDrodJKBzViTAjSi+RMSJjUWqelxTIWtxwiJMx9&#10;W72ga4QXA6/OsyiBMTzttdoIYBeAXUStk6+e4hw9G3ma9Bm0IfGLvgctLrPiR40Fr2/XYc/Abb/N&#10;hXt8PNx/mu0nGEbZxe2xe0GFcYipB3CG8n7sTsLgfMSm/i4hBRKsko6KKKUAh+7h2PcG7SpneDEn&#10;EAcwOes8fLFt3dZte5eity4CA+UBYN8rUjp9lpOIgR8mWz5Ip0kYioogYCbi83oBIxV2AqDL5A3o&#10;mYEWQJdKtRlyJtFmxTjvSA89/qD6gPlaxjci0c9oLwAL5nmFESsYxzUdRcK1rZXyZ8Fyy9HwApz/&#10;UynXWJtJ+tnPwpUGTFGE9r96l1s9n4F0Az/Nvi3L8rSXO3Bo574Xhb4W1UQELy8rzpN5Sk42TiHr&#10;fuSZuX9+4uP93fMkz7ta63ZgAGzHayHYkP3nvMNb99dDu1az/netnDu6b5xhvly7ogF0fUW6QgEl&#10;Hzupw4gTX2Xzx/tmDM99sm1WOIWu/aBO0DqhJoSos7+NACd+nu18mO/jukdiGTF9+X7AOO9bvdjw&#10;945TAILv3//hMmS8J44c2XdK9HWiK2DdgKP84bFxfacsWuAyKdOIhOcujTH/QeBev91IEF7mFfMy&#10;a6HU8kPiJ5QFNwK3FU5Jzj7qqWubYXEBYy+unxPSkuY/0HnylQQnfDOp0YHYAUAS9wIB6Oqg2nkW&#10;JwDEknCeClK25zNBDM+AO3le+9aVCZrG3ZbrlJPy+IYnlEI5/JRZbzpUOXFZKta14edNkHPDslCx&#10;ap1tVih8/7+VE63NOPYD988btm3DurAgny0e0+dy7Ce2fSPRkMJnSAmqWJApzQoD8oB5jv5Mrdhm&#10;qjs8P5ajWXG9+wEA2NtDf9/GDZltM6nnBz/blKNa8z2eUkSaF+z7hlrYrV/PgLOcEFF8Ya+oVPmk&#10;z56BmBqmZoWz3hloZ59pEB/o2/UVhvjoCR5yGUoRVy2YR73P1grujw0fH8DLBbR9sSLlk3l46Ptz&#10;t1mIum+CFslt7jf3s/muhlKpomDkjnR5of9pAQA7uXm5BKofj4fiifnp/PS5bHb/1pzS0Fpx8h/z&#10;/x5j+Rog6D10xbPjONAKZ/VmPUumaMGCds87qmImLVAdSqx44gQoftbl+opSOcuX5Oau7tdaw+Vy&#10;ceIyGwW6n5UmCGmI2ezqzWEhuA3v8YzFvmrnlagrIlSqa82lq2utWjgdc/LnAmxK2VUkADyRs/nc&#10;+8+DjxBVqnd8rxfmF459AX18AICz0ryHwBja9qkopmHEpxgZK0GCFhB5Lz/f3z0mpe+y2Jl2+3p9&#10;6fYeX308fGQVRLCsC+bposp2HDV3vV4VKynql7X78CxolVj46I/8bCuOfVlXf24hUukkhoiW+Awb&#10;isdNRlpm6ssctc+Flx6fe973VMsZXlrYRMCpBY6kOVAASZWmXFlDRYwF56n+A2xASVrUqrpONl5A&#10;CDahBcarRuyF9AYUXrv4PfjvfYmxRKgqyA5Hds6HZsRLxlDTTGxpXVesKxuYYmJDxHGeihsals/i&#10;oBXrAHCsXmsoOvP8iCdOnAAqQgs6C7ur8HyNhxzzjkZ8NCKl5g4iiJkzzVNqHrvZWYmh50cdC+45&#10;wjSZegOLeXNaAHTVKnNWPZcMABJSJAmyKHnOYmTHSGIv8JpN8MKciDeSmUKmCJsK5nl2snSpRYvT&#10;fS387KgPOY/2ZDeg9xFF49VhfwBGllP5+aDEMFUC7Lgp8UVpSrxoHQ8Y42e7b7eLjYSbkWRezHHa&#10;yZAveL6uqOs06IUZyWhUshgsnuZMAfuxszZRK5qOdfIaggi+//qrE0+6TU1eMzNF0Yze7W9zuWuj&#10;sqsFZqLv6fsTYMe53peRWrodgucrbLKqaIopH8dBqfnLhbL3SoCJ2vww1vA4+iD7GAvGSMTzHtvu&#10;3d+GeaVhDdb1Ak3+4HHKkGvkKSNTTxoqTzWrvnnxNunL5YJ5zl45Z2GqYZkCWoGyNyZcrivO88D9&#10;8xPTvDKZ1Ir0tm/48XFDCASV/+Mf/02T3IJHOfyic15wvSTV+FcpqmPXzRGx7wW///6DhbYQkOYF&#10;Upk0S21Y5xnrsuJ+/0TIGXmmTNB8vSKvK+LPd9zvd9zvn/i8vaOUE5frFcu8ohwVcdZgBxFBAs6j&#10;QOqG8yhavTbZnUJnW8wJG0jFB1iKHtYagZYgpaEeBceh3apzxHGcuD9O7GeDYEJMGU0S9qNq4YmA&#10;3ghwuBHIwFkOHI/D2Ul2uCnlJQg6N5SMPG6QQzLq0dAw42M7UevDAZ24XiCt4KgV5RTdWJz71CIP&#10;hmmKT3NEnCMmndXIrjAWGKIAaVohAEqx+UmCeiZErJjzjNvjjst1wXpZsG0bPj/vOLcNOU94eb3g&#10;4/0TrZ04i8rjStX2fcqvLNN3LezccZ4CYEaKyaUnc86QFlWqpxdWLVH72DaEicnJVnaEQ7Csqwb9&#10;O1IAZU5qQYNK2NWKAJUlzjPPTM5Yryy4FdoH5GVFTNopIA1HE6zXF1zffkGtJ3771w/s9dQOQbae&#10;W/c2D/yMEFg4jRBgiWgSUIvg9nnDvu1YrxeUY8OxnTjXguvlqmAvW9tzsk5ZShzPeUJeaUhiirhv&#10;fbYvu2ALiCWwKH8chXIZeabc9EbJ56TA4Vbu3JOoaLFCkhZ0LXFbZoQQUQTYzgrECkSBRMrc5TVo&#10;0YYJX21VAWEa25dfrm6olhd2s5VGWem8JgS54M9/bXh7m5DTKx6PB0oRTNOCKV9wvUSc+QRwx769&#10;43a7sZAyTfj1118RghbewWLPcbKQPGVKg5RyYD8PSCuYlgkAu+B2nbP8+jZj33fc7zu2Y+sM+BgQ&#10;UsD7xlmr66RywtrdfpSCehzIxaTVtGvUWHWBiev9vmlgHJS5dlHA8+DsH2Qc7xsQIi4vv2KWhjxf&#10;cLvf8dgeeL1ccR4H7tq5sl4o1Q1l7kwXdk63WnG0E+EsSK0z+kstkBSQ14lzCpXxCQBIQFApje08&#10;sP34F+Y54+WXb3h9uVIK9LKgReBz3/DxoL297xviPOF1njjXRROxah3HMTKBDQFpYUB6toZz6D6c&#10;1gVzoETSWQq2Y2N3M4A8TQg5QRKQphkhJ1SQyXe2AEH2mZ1BmGhKCKgtsKwYuh1vqLTvjTOAppCw&#10;zotLQc8ri1+bngvGWGQ4FjlRSvNEUwIL2SEENEnaXTTh0A7zGKPPhLAC9MfHO86TxWvrzje27rnf&#10;ENcVp7BzlvOpNPDUMxM1GLSgqgeh9LO7JeOZtizFiBojfn4+8PHY2RGGhJQbYqxAi5iXGa+vb1jW&#10;FWHKPhecyUIlYSQFhImBlSQgLYDkgHY2xFCRgyBMAXmZMU0JRzuwP3YgAJf1gpCiy/iFENFCQm2C&#10;dnLv5czgbb9vBJ2qgQ6KvAQGUj9+/LCQU5PvniQKgDeVopWzQhIwJUopUzIm4ePPn5hiwj/+4+/+&#10;HOtxekL4+naFdXx6cQv9M6Z51u6Eyee1H8eBbd8Zq2TeY9QiQkjQESVMWPaNM8ximpCngBg6MAoE&#10;TOmB89yAljClK4KQ0RpjxLIuTIABtLPiLB2ANuZliMHB8uBnB9iOE3ct0ECD3KhFEw9+a0EZAAsr&#10;Xrh0kha9R2lS24M5ZcRJ5d6PA4fOEsrX7J3Gp5I21nVVFYHOHu8JBAAY2HSiNkpjxhQAsHjLgLnL&#10;S7UGZxmm/M0TDSu2ZxFMXljekSNlrx6PB26fHz6XKOeMKS6ejNz3gr3cnhKfdV0chJXQ0KSgQlAa&#10;5d+niyW0AuuqQ9QCUQx4bCZVZ0zXSSWf6Lce9wcBVy1wl9q06CGQFjHFi4JN1kETEeKCabpiWSI+&#10;jxuOJpB6KJChAFpKaCHgqF9p9poCCSAhsvAaA0KOA9GKoEgpLJqdlX6FiWkAUmZRXxoEEcd5AmfR&#10;TmLu74/9xMd+KPCeMc0LSQQh4DBiVY6IxwVRTs6YOavG24xfQgBKanjcHpAqeH15wXpZIBLxeNxJ&#10;zMz0s85qduAPEAxnIwR8//4LrtcLRID395/4/fffkSR5wcMALxZWCejGkLSwf2DfjXyl0oetYlcp&#10;8jCxe005BhAEFAH244TsiqCHgBQzSYgpo0lESSTXFVXSgRQlZXE2258/fhJQmDgPZl1mzLNgyqKk&#10;DpJJk0oN1kq/VQvj3L/9+itYaFegYlp5dlKmDNgU0WJgfpfhs81CKZAUgVJwtoZtOxSQZeH2bBXb&#10;cSCdsyeuBpIIxAHeqJ/FQnlF0MLyul6RUnRG9Hme+LjdsL9vECm4XBZXIZkUnK31VKJD9fi1nZsC&#10;HYw5jfARU0SCMr3PhqakmCkRKI4hQo0fzoPM/3V5QY6zdsQweX99/Y5WK4uSx+nEIB71hAKbYaWA&#10;TY6IU0KeuS7XtxcHlo1MJApKCwTl7EU78rrEjicAoEiAxAxIwNEajvuOEA/3Ie8/3r2IaGTm0ho+&#10;Hzse9zve3qJ3igDs9pynSWeTZ1zXThQ2eeIYyUCfpklHqUQvqn7e79geDy/+57ZgmSZ2dgIuMW5F&#10;2V0L+wZs2mcZ0fCUQUoLCtq2ofs2ZrbAo89SbK2gNFMoKcxtMwt/NhImZZ3BmXggVTytA/QGPG1d&#10;hcb8nknVAeKEA/qqDry51HyLOoux4DwKtu3huU8InPl+++Azul6viHHC/XHD43EgBGC9zAiSIC2y&#10;y7RZh5IRpx4KQHZCTxMhuVoE375/g0kQVyWdVr0O5tUV8wwsy0VJvVCQV4mM06rz5U8nK4g0IAM5&#10;q4wZqoPzQQQ5srCDKeJlnbwoGFBRDxK9Yky4zJkdkzUpqBiABOQoqAFI6ORxdloRd/AOfmkImNAq&#10;cDTReZRWQFzYlbfoWJ8GhJSA2DjD72CxL6WIUhuOM6ndpn+qNeF+j1iXBwHREnC0iHMXBJxeQHv7&#10;dsUfPzZ83E/m0S/fIADu2nmF0BxcFoloMaPkBSIJSBXndnIaaKNNSa0TfEQEl8ubdnqSLNeE5Btr&#10;mhDZkfKEKZNEWasVIpj/nHclagvoWzJB6P2s2I8Tx0HyM4IWxeKElCgFXBFw396JTwXRgikQZ2IN&#10;VXZc3kxq0sBjJUy3hMcekeqHFv6zks60I0TjoePoXekOFptUYQhIM+j7G9gsEAXIAekyY8GBxwFc&#10;1oATAR97Q06Ct28rpjyxqWLWoo/haUHQEFAlIErEfjakKpAckZGAFN1HhAB83KlYN2Uqa7RYdQyK&#10;EsJjQ5GKoxxejY8xIi4ROSRI4efTZzRUqWhovA+wc64Tm/VDJTrBsJQTgoqQgDTx+YgIGtgt+6hR&#10;bWLqamVeQAC+v7yiYUKQFVFWCCa0MMGkhv+8/6RNqIcWTg+1bzrT/D6j1YrYSBSb4oQUuKdKawi1&#10;ArUgSsVlZhwXFLA/9h2X9DcvzDD21NhZ9+8vL98oNywkvt7ljp+fD0wQfH99w7FXEo1MmaYKYsq4&#10;ri+4XC7YHgdyqojpRJpO1NDJgAgB6Zt1zFs3mnaEZeIiFQH3/cD9zoL6y3XFrBKR53FiXnt8LOh+&#10;FxEIiHgcd8+3OeORhHAqxjS0VFGVMJAyG0fY5cpuuJJYFJUEEmEkcW3V30zriqh+pyJgKwV5veDt&#10;+y+4rCtqq7isF6SccPu44T9/+w0f7+8IIWC+vuD4rOzK1NgnTcRzSq0sWsbQ4/IUtVhKRalaK5LA&#10;mxNCDK4uA43htKbbiUfa1WiEjqQFKas5d+Jd1HyUcV5tGfvRO3zNZoaUEeKCPC2oAmJ1e8FxAPMs&#10;eHu9knQXTkhIaIV+qp2UZg8akzop1fJj9cEk+TB2s7FmliMRh7qyeL2fWDQ+OA6S5+bLC97eSKw4&#10;m6BuB2KiTHtuQK7Adf6OkDTerZXS8AJEzFiXiXawwokKlkOnpDFhrLDFE9haD0TrCNRGJZV5nnG5&#10;XigB/3jg/f1fyGnCJBNyTsTHdIakEUNFC0+zxqPM6wqOY8d5Fscj7TzZ+k0Tvy7L6uu47zsejwce&#10;j04mzGnF4/7Adj/x9hYRw6wNEaxD3W873r59Y11Gc1xiKdaNuXt+xiJlpYqartWyLMSkzh6ndaUH&#10;IMUrbP4zVZiGLv+QcJwH5okxSghG+khIaaWi4ec7pNWnZ2MNKClyXnqrxLxqHEZoCdAqsJ2fWNYF&#10;63pxcrE1xVkeybg0QFqBSKAtrxkBCUd9IKaIZUo6KqSoTC1HRQhMKj4yDpa+l5oI5ghXz2Chlgos&#10;8zxjXlecx/Gklmhx+7pyRNvbt29OsjQJYwGQj0MVIU2KH64KVltTQn7BgYL1sur7BRznofWF5Mor&#10;rR69saBRYaUp+XbbNido2xi2GCOulxXz928kE+n3GTMHVVibkNKKUrLnKyllxEAVDFNCKOeIf9Dw&#10;GMkKAOoJZHPOIQ6DlI0xLwSg5pmJgMl2vFw4wyHlREkt7bQ6dOZRnjTgDB24ZZWeG32cpzVW/nv3&#10;EA2YyY3x770tncFc1JvRWjojRrRWff7hNDM5W8KCZZ7xcn3BeR741zrj8/OGz887HcTAgINAh3ND&#10;vwefYXCq3voAACAASURBVOKuMlS9N0tsu2SjAJinla4yUiqhTRa4wAFyl7+SPi/PAkSTETZGorFl&#10;jZHW9D4Bkztk0m9P1lgcxowAoIEPjUc5dk2KxWc3MnCJSDAAqjN2PTjQv0gTyoMN920AmQRRkLEX&#10;IsjoiLCh2b/++h02N4X7THAcfe7gmHR6ABIibM7Btm04z8MTKwOUc+5rZO+FYcPba5oUKLFCSaM8&#10;8xkIbM1Tn3HjchZDceXp2lIPcAPxZV6rSgNbR1FUObWUs1677XNxUDorgPi4P3wdKHPKn7eZSWP3&#10;SzoTjtw7mEzi2tmcEFOb45msZGcJBKkmxGTzI4xdwY6yOJwvM7BMUAeEJrhJgVP3IC4xZMl80UAk&#10;VdqAqk4/Bp19M5x9kc64tk6FYH5HP9pY7MdBo2j7xUBvAzJFxOV57/c7Hg8CA9P0olLVBAImTB5E&#10;U07WOTDw/j0rFABaqFWwPgaIRH2W3Y7Z+ZZhI9p9TVPyn4cmmMbOs32WU4bNJbMgAWJsJj3bWqAo&#10;2sEiEHXEzdfJbKYn3q3LI9h5t24iA6g6Q6uzButwL80Gdbuk66TyzZSSXdbJZ2jSbGhntT5jK4LI&#10;l+s0YI9SQF8OryZ9Gmn7WfRO//5jBFtbQEgd9OKsA+6pJefhPYY/Cs7HGF3eFqA05an2v5yU0zb5&#10;dwIrgfMAFWw04E/EWLEKtOv5tnlY5v8sYBplR8dOXJvfYM+ylIIoqiOGzIDaEwHRjlw87T1jHpvt&#10;8sVy29hPcqkFqSTX+rd5Ntbd8/f/9l9hc1trqyr7e2CaZmzzomepqjQ9SSDWMRhCeJJCNmCRQTrP&#10;43GwcISAL1KLfW+alJbJmQiIHyOIrx189z3foyfRgHcbjQxZt59jbBIoR0dfdajfnTAFdkr34kuP&#10;d+yPxH7tMUbsSgIRdNsVQoA0Jtg56/cwzE0cnqcz9aR3l9ZSHIyy9zMWN/S5ck27jCMTwi4XZ/4q&#10;B7N6oxOFGV//vu+jCO5H/Z7ZPfNxHUALbqOMhGZMV4AFXJsJaaojI2Bg62fzQmyt+b2BEaiAqnUx&#10;iph96PZ0VSURO0+WcE3ThPf3dxIDVCHDWLBGNjpVjseY4iaBZCzH9/d3jJ3Odr/2/P7XH//L42PG&#10;GVocEfFnMhI5ACsAd0ARwTpKBEkA5IxQGXPSh3Rmqyg4wTXSbivw+u2Z0g4ZA5bv8Swx19fwsl5h&#10;M225d2gLLcadpjffMs8vOvBai3cPmqoN0IltZNxSTmfSPZEzxx+ICCa31UGvffBZQJ9/iOfiPWfq&#10;cKYy44nnfAMqAOsgY2v6zClt/1UCatzj1UDQVl0q1uaYmj101vS4HhphhMG30X4PhZfITtmsRFQm&#10;mRHXKxNvWG6mPoVM9FFCTnMJGbu4u+0PgBYX+H2LteMIDHjnC7psnsXveoZLtS7hiGjfNxsfScqK&#10;qatXuP3QTTo+Q9tvwfeq5iO6Tw9VNzh2I96yy2Y/DvpqoUQkcy7mkfZ5AUDOE5Y5uuKLdbUCXP8x&#10;vvdrj90e0153wC3G4EB6GfLaFCNSST3nkwabkTmCOeJroDk4gKD+mfOOxxh42EPy9AWAzcXqQDl/&#10;Ofhzt45477sS7sMUo8u1N2loOksxpYis4GjOGbUVZD1P0Geck41VwBODfWRrt9YQhFJ3BqhYLC9C&#10;u03CVvJ4HCrxVyFO+glT78j0jjnp8dxRqqYi5oc66Zck4x5rPq+cgj0OpNnj0XsJflp9f3bALWgu&#10;4IHr01cNp2HyiVV94ejT7Z3Ndov0WDfnjGX9N/OUh0+x+NXObAimWhCe9th2GlG1IQpVUupAQmvO&#10;YRVfDz6jygLWmj1+MB/hBKAv6wnNs+3vAcQiTAIvBJV7lUaZ1CgaHx9oDW7v+HmGTQz24GmdeYZt&#10;T4QARDS0AP531LgvNn8efX/2Kz+LKZtU9Z1FlUVUlWFuCJ66UzGD+Al9cm1N1X7oA6L063W/pavr&#10;OZloHKv5IYlmGkN6vK6YwECCc3tpdhI6u9T205ADTqrAAIF26VtXm45aOdlVPJ4GKkZYwvg8W/Kv&#10;L80PrVvOu2407g5R14WzzWz+LGNQw7qqk//NtxqJDBlISjZuEhFMR1XXgGsGtAwviqREZTHLJ3h+&#10;emwvIohBC0hanLUCCf9bi892KETQLSfPcKxWHOMa2Pxgj+3t/0JQ2UkS8CclE7IbtejIAt1ztsEG&#10;22+fb8RIc+MVFscYmaV1vO4pVg8IwTr62S28bQ+0RrA7TdD89MHdKSa5bAQRnScYV4RmKhejsg7P&#10;gsWutq5PvjBnKmCpbUu6P0c85na70Y8Eky82TKt5UQvohTmLb2uxXKHAVKNijCT0NsMEx/jC8n7x&#10;s0MbpUTjVD3mcPxksP//Xy/KQ3bik8c2es5r5cxQiNbKbZcEeEcXCxLsmIqZY3nmeem2VrjHU2bu&#10;vKqa4HpZtYjFIuWk3Xg+bgodn7SbtuKHKy+mPv7FzmEZ1lYQ9TkozqJ5hJHfUIqfhYDg8Z4RJNu5&#10;+2K7LZcAyukyv2yNEto+rzr058bmjsPJVgHcZ6VW4Dzx++9/aMwqTpqZ8oQ4zUAA3v/8k+c6/tWe&#10;WY5q9yNul7vNBnREias0KEYagXma8euvvzJPPIkTrOviKkalFB8VyHhqVtzxxHHuKOfZycKlPOW+&#10;CAEpRBzl0OuPT5id25rQSfTMB6LnznnKbKTJLJymJoq/Mv7KeXqacWp+ncTFC5ZVcL28+N4wAshx&#10;9Caubdv835/lsnWvaX5UKztwo84stdqIfbV7t/x7yhltWfDw7cOzxfNQHbOLg603LKfC6i1ADVVV&#10;y8TjLvjOM7veY0sRQQtsNKmlDDUB+Nr7H4irdVnM6SZH/f9f8h+BEr6IY9xuN1U+yFq8tdychd5p&#10;zcM55bO1/KVGnlMEIxsFzZnU1knvcO1xq2L9+vW5WJ98Hr3hSSGErt6h6zfOFLX4JjD54nu0gaSK&#10;3llrfsy7ji2u+eo/Y+QILv++xts6xoW4Hv3D/f6AKS4RT7KxJzpX9Wntxb+aZR87gv/di7Wa1Ge7&#10;QLg5YkxeAZ+mFdcrOws5+HfrSZEF1GiIWUGknH3hBaGDS9rttsyzGr0+XNySDzssvfA1BsndSAEB&#10;MQzz6WJUORGVb9WvtVTUROmL5WXB29s3hBDwsi74+PjA+/s7SimYp4nBmgZCgCU1Kmc4FkJaw7RE&#10;3Sg2l88eOnTNaCRj47U0nb3ZhJvzcz+8Cs/gts+yCCGSRVYbRCqaylDZfJHWKCdmhq1LZ3KLmYHs&#10;HTFdrqKUE60JDg1sYzLnOPeZI60BaF8OdjcKAs7qcX30rMmKBmYiwL4/dEbX2CnTg/h5ueA4dhwu&#10;yZCRUsO+n9i33Q8Ggcfow+JbqahNUI6HG/RxvoLd83GMe+hrAtsHSdu/WGAQwEDtui6+L61YC4Fr&#10;jNu9WAdbimZoybyNMSM2zik0CYcQI3KKiNOEnHvB9jj4TM6zuCHc993BNjsnPCsZ85Lw2DcYGBZL&#10;QTqLJx6lFFwulydjXtGewJwpTw6kkrlK7rElki4d3eB7bJxXZo5GF2IAGNQIpnFuB/cdpcMUsPFn&#10;xY5mAx7NwRogEiwBHBNNTbLP88C2qaxD6oG7yQ8hsJgxzyzs7XtycPd2+8C6LgAuZMulqDLXlLOx&#10;jscwBGshSA9KWmVSpUC7zdvr4IdaEt07JhkCGeawmX0xUEnlTAy4DFMAhKCCFSBNTrOcglk/+zgP&#10;PLYHTgX/pzy5OoCpBsACYA2CW4UWsnqS2B0e5UN4nhpCVIb0ILdyHKfKfi+qSKBAcS0oZ8H1upKx&#10;Vw5NFuHsIANhRkf1HLCPXwf9/tY0IKlAeJ5PazbfzvepnU7cbwYw9SQg5T5bwcPm0CExFsq6VOeJ&#10;gqOcSAev62x9ODuDCQKGtQpOldZFoI+iZN0wiD0lnJ+fnijbXFQSSU4v4lj3TUAYikz8eh4qpY8+&#10;H/IvQLTehxUHrBhLZn/0oKT/r+hZDmSN1l4YOXHgSCyk7tOEWaVk6Gs6IGB+5+XlhUXXbSOQbr5N&#10;mWjb7Y7WelFpnicWrebJk9++rn8NUK1w1skWQ3EsaAeJWfgR/NS/jwV7/vzA1gwBqxa5RuLSCFRt&#10;xx25UYbJSCXcs0nnszEW6YBCX+mUEsr+4H0pZi3R7s0CTiv62FdNjPT+udVFZSJPJTZU5KDF+0KG&#10;nqQI2IwQW4cI1KN3yvDZcJ6HyYa51J34Kmospwm7suAt5ggIKssX3X/Y/vPVD510Q2lH/pMlR6Wc&#10;TMyWxQvsdga4D60gFFzm3854SvmpSMWgOjqhwO5gBPBjjH2WnRhTdvFuto+PD2wPEphmTdqO48B+&#10;HLg/7h6jmHKEJXe9EAAEtVN2/3Y+a+2F1zjYpg5AR98/BCXYrdrqSensyGJZs0cUIsZYv+m1hRi0&#10;E+B5H1NmrEv59vWBxi/sMqKEtAKGFn+HDnT3or/ei0oQ9twpeDIqhjmCwNEU+fOlkAhnjFNKZceh&#10;mN1Utpbs31oV8DF5yBjddts9mL8rGnvlamoblNRFsHlPZg+Dns0AIPo6VQU0rOB0ltP9tsU2TeOn&#10;s5woysh/eXkbcpZOXBrl6no2/RRNAcJClXW6OUvb2LEx4jw+kRPnma8XkjS3x4bP2weO83gGvmA+&#10;v6Lp/ms+Nyd4oigiyACaxrXm60cSihfxLSdq1c83v881W2wMSuikIBsDY50MvXiFpzUVf4aaL4S+&#10;DraWJJbS9gHC2YGYcOwH9n3z0TLPRTI7f9ZdkrEsMxPrGBXQpFyiFZs6i/y5cGr5Q2tViUMVKSdM&#10;MxVL7g92pIUBLDOpqVIKwjSQ68wPWzwvTWMc7uuk8voC8xEWJw6vLziuxaJ9vw1nQyilFQJVcmxu&#10;cgBjtAULpnl2exTAQijVh5gn1+NAnHU25zR5DGdxymLxoDzLkFvuQHveZ40a8GK+yKArA1WaCFCZ&#10;x4QQsM7rwEaXp5yX9rI+SSM260RVsGXKM6X9lGQItKc4o5bmwJuBcPqQABnPbgd+jUBpy22hWA/J&#10;hkLQFBAluCx77wYzsq2CO15kak4qSyn1Ga16dixNMens8bxaHE0iBa+8oKA1Xm+yODsI2twACWj1&#10;jnW5YFVFKY5r2ul3i6Ceh2M/Jqs7Sn1DeqcwuwSNmMAFOc/DfUYIA+kpNoQWXGnFisxnqSgn1Rq6&#10;LbDn0ve3+ZxqZL0ANAMMQ+Dc5QAvhkHAuEfVqdBEcSPdd+b6FA8RJT+PYGiLjcU5vVcDvUMISJVn&#10;sRk5P1ghTvebPvOq9tn8Ee2nys5p4dR8CPdneZLYt2dtf4p2gdv3TUlomWeqoUSN5Y9T/SA05qds&#10;ccwjnth4nppJ6gGixT/RALb/rDzZn06Y689JYmTbDbo/YU7NnIMk8/SEB4Sg8uy6fjFGJEnQJeQf&#10;2LiJBbXutiXYYWwxUDVY3NYmQoKSVIZc0CTWg3czD7m8CHIi3uTND+PPiOD6ctXweZBotHwwRKyX&#10;2Uk3lqtbPtIkP/tDbkBfZxH4jPegxeEQLD/hKh+nNXn02Jv7R3GqIOxIO9R/yQzEgDytVM1IhsFo&#10;l2mjfOp5slj2OnMHN4GJHRDxsJhCn5EgfPHbGTMC/XYwSWQgJsE0R1yvM+ZlQbo3XNZVxyWdOM+r&#10;x2CtNfz48aFAucmDNlQ5cJwBAvpwNYhImV2jVePZJiwUiYHoA76sELj6+IQpc9Ygt3vfbF0++d+/&#10;shPG+AwE8Dm74esP+9saDsT8NDihVOf3Db70oXlJCAEToH7O9pNJPfP+Ukp41dF4j/sDx3kMIxi6&#10;HQshIqltHGNHCEkVdcAi7bw68bZG2C5utTH+0YNt8rl5mjBlXk/V0QajzbLChuGi3PZVc+TnmDmH&#10;hGM/0BpHMiwziauiuWI5doQQkZOO18jEkLPmC0bYGiXtR3tkZMTULD7otu2JqBI6zg4wLzaVB8tp&#10;Y5x97F+p7HhtR2MBczGFT8YFx7FRfjTSh5Vy4lQ1hhB5LzFFlMehHbx9lJH5O4lB1UOr204rLK8L&#10;lQ0hHVsXu1/9agQg9+9CDIo5CDEOxnld3peF38nj23GOLuPv4JhOShxFcp6HNhgohiFd+SWl5DGC&#10;zTMN4YJFcfnS9iGvFECv075pZ3gkZVuOT/KoYmymcigdi7E4wkga/gqCsxhuP8j/8oiqf1C1pWFG&#10;8eifrVErI3szmK2fxRQxCu6PO6ZpxrpmHUsSUcrpDRfXaYVhzVEx46YNY4B4wXQk2UFzexEgh17f&#10;CTEiDbYFgOM3dt1Gco7j15QQlSARY8fBrFiupu3pjFtDYAw6NkR/LqahwF21Q3d4hRh0iABfJLPb&#10;OYXbOqt/sOs1K5E1P+3T1kRVAPC0hxxfU5v1//eqtQ6FU+voq5Wb5DwRgriU0jRNnCsogn3fdCGi&#10;soEi5mlGWMi6//z8UECCQJcbT00urdumtaZBPXcfnWTxDTsWS23WR2tMyGZQ8pDvnyADUEn2Q3E5&#10;wWVZcble6Ixzxuvrqx/gMiRvtuiPwfBjWFhjDJ3nCVEgJsbgM0KMnTAvi7LVrXJf/CDVWrHtm8oM&#10;DhKfA8BvwBgEvhnY2cs1KziHLp0Em5lgG8MMpoWJlrxZAmmH2QJ9ezYxUGdcUD3Zeb5/frWuPmeb&#10;JnMqWpyo7EgVseq9FuX1fY7KIdn3+10BsoCqEn3b44F5uXjhMiXKufAJVV9HA02Dgmn27E4FVU2+&#10;0ZyxvSxI8RMnWsQyYGEMdsfDawF7TDwjGNmJwSVR2PHaP6eVgjOYTM6s++/qhdEe/BX/XLa693uq&#10;rTk4kfSZuVMMoX/WCPJbIPblvwEg5tmNVU7Jn58Vo3/+/FNnHjEIe3l5xbJQnrDWqlKO8D1rSaxd&#10;RzfU4oA2HafJSgtlMRPZ5WacueULYmww2UqE0I3bwG42RzxNE9ZlGQq7FbfbzQ2crZPNLY0h4Lff&#10;/sRxGKOqOcOXMyl0tmUThJC6M3K5p4Bp5ucRYGwqyWeyrc1BTurzdwauzzg0kMGSDv2fr9JGkICz&#10;FOwHJX/WVbv2CoOJaZ4cfDNbknLCUU63u3wWorr9blbI/IqqWx+jJyIkfnSFAGiwfwae0daadzD3&#10;4NEC7QiTs65HQSmUh6NEQkJL7LyYhsIUvjxjBmG7Mvhm16yP+hxbDWhS1I6Zs+5J/VgcTKmD4uPZ&#10;t3PuzlL/sYMpJCJYN6UlwMYibWK2iUB/0P3C7uoCC/NhQYNamx6E8xvSGnaVLN33w1mUy7Kgx+ca&#10;4Ide6G65B8oEI9lJbjbLOjqj7j9pz8SENGlxYEjWbJ6cBzv2PGrz/cX/rvjtt//k/efk6g4QBkD0&#10;RxcG+DrMPcTAmaAKYuR8KAjL82WSjSbPaAmNgYrmg7p9G/4urRdCpccJRBTE57qycGiFg/+9jtOg&#10;tsyCrBaMoT7Yva9+peEpftFtoHZRC0zJuoX1i3fV8msMxrjH0/3a3jXVDtvnnFPafflxHCyOWZeR&#10;jHAROtGjNSDGp7V1duuXF/cw19K7s4Y1taKECEgcM+PWTYU9BOzb7sHseR4aCEe8vOy4Xq/49u0X&#10;f09TLLBzMM8zPrfN72tkvBsIPhbhKKc6znsDzjL1cxKjX2Y5OTOanYkTZp03XmpFEPGu0tvjrs9G&#10;UFV21brvY4x4fX3roImeHSMLNmWhjkkIEJ6es8+u0Y1VmyioSVCIagTmP9RvDP5DxGyVzcBBT0pq&#10;RZg7CagTTuDPz/2Rgbv6WerW8bg/YPNv6M8zpqkD5U6JsWeu0JqdMUu6OXexKVNUAPTnZgSJGCOm&#10;PGFRqflSCqScvj9MkiiE5mfQ9nBtRtoIkGWx04ZabCZm8RyEYAAJniT28MqZyBWXBNJV0lij6eex&#10;4/78fyl72yVHcuRY1ANAZpKs6p6e1Up29U/v/17X1s6Vdmemu4pkZgKI+yPCA2DPSrLDtdruqa4i&#10;M5FAfHh4eBx1xLOt4Txt7AbvcRyrKW2LYzLOCwkxyYFd+yyFSJuSyx5xhQgmG+fArx+6n+NCCNDR&#10;kVwWjT6KZAVJCWusfw/iIBN16Nxl4mKm6VUVKKcEFYKno6Mhe65iMR8L7SwIqJtsGSskCTmPjqNE&#10;BjVg0kvbZv44pKptfYxwzfk8JfIE7vNl8bk+BP49TwiFHnmN942ANgpAb2/vMBmyp8ucWcHH1uBV&#10;cUAEwQCnv8o5W3HD8+0Bynf0nqwjx+9bk3h3m8aZoxLGq1Uffw9psHm78YyLFaMChmzVCwq+b5LJ&#10;yo0zP2aLknyAZtK91+s1SCOM+1NK0Os1OhF683l6qshOxEKx/FZ7R6Nf9LNm68UAU+MGYq9Ot2Xn&#10;cHRa8aznku15kCCcRkydUkJroxOK7z77K8tx/N/SyGXimEYuNV2fd68SdOP18DMGkGYzO7k+tVXv&#10;1G6DkDKpaNTzRG8pFDuySzpChz19KdB4E61MG167QmV0Ib7d3jxvaCOnVbeDDs5eLlfcrldISjh2&#10;A6p2L0o+zzO6O3rr8fcAl7sVQ3J0buWImWx9z/BFKVHZAFag7BIxQe+KXop1O7VRyAxANII4DHcD&#10;eS3iTjEKfyaKyOoEhg7vyKcfnN5e8HrGZFwHYB1jxNnEAcXWdjQRmwGaG0xZcdguCyYZP/QgnBiw&#10;2cOvG2GgTZLddjFz7M6349mb49XhH8XzRSM7qGNPMl9P5HKTDKnvcXJnGDXnhbnT8F1xPNRGnIxz&#10;AiQZRMYEODlfovACvBJje+c8Zht7wp8hyRf+DMfeGbFgKQtU9+ictUsx8nHL5r+PznVz3AMK6YLu&#10;z5qdapITkF2Fzc+4gopRww6QnMp9F4X1yViNeEtwu948Pjh87TKKiKmGAHg8n6+Ari8s/7vkbPMA&#10;Y8d7LAMFPNezrTIThmR0JUVhW9G7+VWSn3PJ2OQCFjR4X9WVz85asShxB4tFTeUoo6ud6Us2QmKS&#10;kRcAI6+TyhiCe9N85bIalpMS8O3bN2zb4iT+6sVAU5TY1htqq9ifRhrfnyYpfJ4W19lokwmvE8Bk&#10;ywTozcYMeIejPfB5n/s1ebeS4rVQ+s+wwZ9fRnjWeK8UBD//gVNGLO75F30lCaSMH3rvqMdh3ZTu&#10;Y7X7GfCCFE1dbRXbuuGXb7/YWdIeGO/1eg0MgGvZI+YY+BGJACNvMPxAwDgvI4tdV+7WoBAERlVI&#10;UpzHIG4kAVI+UM4SvmVJYx1HcQeOoRuGB5g0u/peGecNgHQ8nk8c+xMpZfSrFZJqsmvd1iEbfLSO&#10;89AXO07skK/0k33dtg29lFB54VryVfLqe4F7WgYBQoHff/89sEDzn7uTYJKv/RKj2ezGRpxF1RIo&#10;UMVHSjmyJj46orWODBgJBbSFtPp2/exiHwR/QVlWbJLwuFthjPNHef/EynbvAOV+h59hKhY9Hvcg&#10;DK+rjQG0WorZ722zsXe9dx9pdo8mqZl8OGPewIib53x5zuVD0joKwoP4WUi2dgxDgBhNxb1D1bze&#10;hs+wm0T43PC9U+MC36Oe1m3a9LWwZ2s5ujR/LrJbXjX2e/YGrDhfHqMBhnsTswB8PnNvEROd5wk8&#10;NFQCQ2468DDDKYJ4ReI8ADWGPjIkrpMYF/ci6xGMtUUkSFriMcNls3FQJLkv6xq2apCJPOtPKRQ5&#10;GLPktODxeHiBGZEXEhsZNmjs7XmfcPZqZg4nA3NTVby93Tx3TJGn01emJMjEhP0BGGFVx3r8L4VT&#10;9G5SvcKHrDaHpfXqVWPFstgDAySC++JSRiyYvGQzQCSwL9V2sudyNn31MNoCDkqmREutozturppz&#10;A6eUoE2tI84djwDOhBProNPucmI1tNnb2bCsC879AVUbAstFYsG0UkMBrwduSBU0tL67BnjFtjWs&#10;a3epIsrkJZOHgXUKnLXhOCue+4FaT+y7ra2dXQG8Y6lD3JcLugK122B6fjU/8FVrGDnOwRoFAa69&#10;B3JZAaSYZQOoy/HaTJfL5eLdaysc9Z2C02EA5oHfZFSIBz8E3XqzTbqsm91DVxhjjaCdg7MKPH0e&#10;qSVCxROnBBEflm0mEewoNudiTFJjN5jhYQBqMqx2GF/XA6BlVLV7IiMiJZ9jE47DPq8xKADlp3IA&#10;Ujknn+vRg/WsQDB0XuZ2smjpM5qWzkKPXVNKmSl/BCoigm3bfAZig+oEbEBNf35Zw3nkUpCXxcGq&#10;hOSJywiMh9wJDeuWcrDWmZDzeasqrlcrXB84A/DhLEcrfK2xrElMxlJijUfRGkzcQAC5xjXBn2Pp&#10;CskERhD7jUZWp3thl0vvFSkVDwYyLpctZtQSSKi14nG/GxmjHujawgEvxVjpx/6A9gqRDdfLBdu2&#10;uExYgyZ2gZr86SBwCFJPWJ2BX2vF/nziPHcc+wHVjvd/+Zc4l9mMq3eeNpeaPiIrtwCA5BED0dVZ&#10;Xt3Xm5J4sZ/oJJ2dQwCXQRAU4agBB4I6A1wJyb9cFuTEAG6AMcVJEZao+tdxoqbTu+TNERo55ETK&#10;LlNXCkQWzKhd2HH/U5Lger2Gk50ljZnMf97vVhB3u85OrpJt3p3NW80oRSJAY9JKwJ3d2jbn2DvB&#10;nfFVO+eSqpNhCP7YGjye5h8INPH6o0hVOJN78eKEFTean7Xi8hpjZqpAa0MF5UoSNGVADCS935/4&#10;/Pz0JBF4fx/BDNnPBuqY7dhWKwIEcaWNbnHzZQfYzT1ke71A0RsynNUcYLqgNUGWHgF8ztlZ8uYW&#10;4mwCPhw+YVmt2CmrMcLJPHs8Hsg1gzOJ4uy4L79S6t+DZCbUvE5+/ktnbNgzdofotGe52ax4NJIi&#10;BxZm4/I/57x2zmZgcvJ7/FrXzYgnLgmramx94kPWtenqEM1YsXMBI4HJCIEFAiAevPrswd4UrbmM&#10;nl9XR3fbYoFhkBJ6x1IsuSDjk4xu8FxQQm06myzgzYW6GZCbFjD+m3EE/b4GcGk+jIzn+KXAfuwv&#10;rbQIamtlx4nNhBRJ2C6XCSTTCK7LYh33P2bVNKX99C5Ngc2mX2x+lyziiUgJ4PJ5+gzKHz+C1KeA&#10;DAG3mAAAIABJREFUncHjwM1BhuZd1/eHSUsuXkwlo7dN545dZSLAL798i+dN+8a5ma2xS++ffdmC&#10;ifh8VmVc0VFPShd1HOcAS/wR+J8ObGaLj5KK+5Fhn7qqj1izJC1JH0kSk0QFEESNCUmOV/JOHhYu&#10;5ljd4vkAIjDtEYzCP+M3kp/ou0ySd5o7mTgrsfrZagZ+cR97EtpJtFK1mUeqSM32bioWj4sYsFLP&#10;w1VkhkRw2L1i0nkmg1Z8VuWY42fAVffuTY/HzxYdPLVW3O/PiD+HhKXEPU9HIoqROq1RP6duak0e&#10;w9WxZtJxHgc+Pj5stIAg9mNKKTpL4fFTT6PIOhdVXnK47sCYji5p2t8XQh6AspQBRAntgdsJwUvn&#10;G4uxJP0Ik3mZ97y9kflF2vYB5BhgNDoK7/dP8z+LKRTc9zse94c/TwHrKhYHpCi6qlpemJ24ZaNl&#10;DpBFvzhYNhcBWQie89Dr9Rqd/kc+IOdpHVvnieMoEcfTtqpLGhK4TtmIYMDwNV2cDZ0MpM4oSEk5&#10;9i5i4RdgAWqSk76S/LtJAA+wQfhs5hPMsxbxuK1zsXZ0swXJJZwJeCez75wHzq/ADzxOWuGzkVS9&#10;i9UlVxebAVy29WUsAVTjXJ2nenwxxSHZ5Z29C5fqTVCzlbYWJOgK1mUz25vUQVhxIMVyhvMYIxLM&#10;fFWg+yq6OhR9tMMivk7MP16lbRmLTMcOP9t2swcWINTz/uIfqhM5GslMGDFntQDAgFYRVwRLL3mA&#10;YpJbJNCUxrgUAoaMZdbrDWIco7h+7YBJywqgGdAE1RTkq5in2Rsq5VxpT2ASzAifDIgaaJ6ToLhf&#10;gPsW7fPacPlG/M5v6rTmnk5aMcbn7o3Csb+JfwRHUjBEjIbjsDTsRElQFSN6N++y7x2UilV//oIU&#10;HT4iCdqpqAE7I+m1aMm1bt1ImLVxbwwCl53jFjmc9kGsMeASBpbL6ExmnLaWcaaT/8muEBZvR1fu&#10;yL84S3IelWVFPnt/I7QecFcLFk7HOjvmpNZNSH87iFt42QOM0ToUoiNWGn8a/gd4N2AnRtTi780U&#10;MV/8mxVTqSikEYfBY/82FdlTsqPdakVKFaVkdDQHhX1P+XFl53b3sRerjyORwjno9nPbtvzJHts4&#10;Di/YqxExzAc6JgnP3/z5zrO6a614Pnc8no8oMCj3Ec/V9Bwkmf/Q8ElDtYgYD8eW/JwDiQCNEryt&#10;4TiB/Tjw3A983J9OYF3839m0oThrRqtXdO34eDzAkVilFJy9OXHdZ2AW7j/EORUZMcBy66FOQMwo&#10;5QqRCskVx/0T+1EAWbAfB7pWpNzchx8oK9CPDkknUqrISweSurS2Fe+sY5hFT0FCg2ZTz8riz2cW&#10;A3L8TcWea06CpZAYZrEuBCgxkuW/fw0ln4ScKWOZBwHam4dMzcR8efPRF+cJiJywFGoUn0xFC04e&#10;vbodG6p1wB3nWe15nCTwWRPP1UeSME9aVhLjjBw+Ot/+PD6PuCR9i2pBgcT5AeB4ko+Xa4L39ys4&#10;Tq6TjaLw7uYeSoejIC3IWd2fT7GO7+sZ27E4Q3HshqMnqd7FL8hiGFmWmz9X+o4+/hvAkkdxy4++&#10;x0+2psSnVvpl1ivcqPWewzaOPWxKOrVVpGY5sHWfIoqAl4vNdazo2I/dGqgmHIz2+FqMuJBrQm4p&#10;Psf8DELBzIr7ObpHeb6JM3bPX1U1SMfLUgyvqFOc4b7Cak+2n14UWRxPp8+q3jHcWg7ihSRBWUy5&#10;4XKhFG/zvMX84Ewo348nzmpnmnN0gYTaDL80v3ni+XgGfgRYI9/z+fS4dIx/yq6qoKp43O+Ri5A4&#10;oL1Diyk5HE0Dr2CO9oKPTHEH5bAlAbV5p/7P+ZOa3WC8MeNW8XMY+UTCsEvE5ZhzAMDXr1/sbNaO&#10;/bmHv2YRfOSfgM8BGM8SEqNqZnLKa745yFfZ9wZxxN5s1OVLvsAYSw0/OKudOdoWa6oyP3Lse+Ap&#10;c8yJNAjqSTiu02wUr7P3ESuPeGneowMTSCl7Psl7k/i3L1++YszkPdGcfJFDteUVz+N68rn9z9bd&#10;bEUxm0aWG6l0GoaBBcXm7EgBcLsZ8Clibb1dfRBvtZ8dG4+FjNcPHZdG8IFO+oyZUgwy+e8BlEGR&#10;84JTKvjOlD5blgWtLM44ZSu2HUKTAzOQ9nh+vhgGBqSUFF6dnd48GSaAxsJcbftP3ZqrzYZxwIqJ&#10;21mby0dZkZCMARoe3iOBFO09picwsB0AHQ97ioCMoAexLi4pO+vsUKtv1uQsB0F22VECkavPF+jd&#10;WE25eAcOhjzhPIODySxncFC+hkZgBHoeDNc+pMx6s4no0Bi+bMmIOhhSoGpz2Mh05M2xkAAlEOKa&#10;8c8n7ve7y/s079gaAIw4oE7gzmsFL4cnon2oz7lM2GCgtDj7I3uCFAytEy7LyGTIpBj2XRFGsZNl&#10;fKLWFUuxjsjBolkd2M0ga2hmYvIs8dpUFankADtHkYPsJR0zTvy5kTES0jcpR4csDb2tr33Mv//7&#10;v+PYdzweOw4HhRhIz0U6BpsBvnlC1CjLUFJITCVKMrlMgoignsZEpiQGO6FCrpTJZSfDFnFPKScs&#10;q59fTxoXruNfUkg+f3x82KDw3exKrW3I607OcVlWrNuKkgtqOyOp4z4yKVI7U6fbOBb7juPA8/F0&#10;ggmmIGcUzyhlqjoYcJHUTP8fdqdawfycnItJBx44q0Kez5Bv6N3m33Z//rYe5pjZmZI8YM55SEuO&#10;5No+PwEhi2ygAPXpFVqcDS3GEGUxyJ5Zt/kzE0vSOk2ts1mSBNCdJKGs608zrpxtzRXwfdBqRfUu&#10;CAZIKWdIt4TEnK2pHjQYM4sgILuSRQaLMhcfZN70dX8545v7gfNMCQQiJZuRaigAyGBqYkF1EpfK&#10;dlvLThMQoFHOJfIksiwRWHU/L/U8USscwOKchtcEhqZwEENIkkG8n92veqeOB32wwmhrHR0E0UYH&#10;GgtKzT+zMKERFnl1dA3ljO+PT9tnzxwShOu6QJkc+braNXngJoMhuG1bsNVmCZf5/igv93PHKYNQ&#10;xbw+/E37eylLnCV1X4Tpz5j76UDTS5KYEiqlVnQAI92BYKjicl1sbUMmXr1zCAGejMIJ/cPoUEPU&#10;GWbihLwC1lPiyPsHAOkSM4JGV2VBb6PgfLlc4v3tLPSQWuLZ1OlcWXd3QgUM0PdYQ6fSl0z/xzM+&#10;dx3yhwaxic/FHANn0XZVl0n3+VAsXNJuZSMTOM0/riCeoXIWiToRoAcbmLMd2TFoiXx3+TcL3hkX&#10;neeJ5+MBSSYtSV9B35w82aIyRuvA5bL69V9e4rLRXUYgY3+5b8aWvMe9nQGw0japjgSBfiLiv2qF&#10;eWPKGomPCZBjzgPABGCK2AISzWJf+nns3hWPSUY7lxJzCpv7k+KFJBY1moP1l8sbeicpkfJM3YlR&#10;8O4F/OkVdkp8xprVubCtm5NB7HUcxiilpOhzf+K5PyPru6R1xCEBUGVTlMdEdggQZkjisTuRxCyS&#10;aeKcNCuQLmtxqThL4Cn/nSZfJj+dLX59fn76+rOY75LdgdBKSNz5FYe94DWSJcw9NNuz65aw9x3n&#10;eTizmPtmnHm4HbICi9A8umw3Qfa5UM6zNR7c7Hf4im7pNMaAkHzb05Amn+3pXHykbPj8ihgS4zmI&#10;I3PsKJ5BgI+PB9Z1DeKK2YUe13K9XiIGpp0avhjx/daMQZ6Sq3XwnmjP/DlrHDT/NuMJt79nHUD0&#10;eRzR4Ud5ZMa1A9SefEtrHhex28xmJAkE6jbDHpFG96/NHRxFUzeUblFHNGkdumN/E/w46XNThhaP&#10;AzAIMK35KJiUgKQQ7egqQLNuvsXX6DzPKPQBCBsSxUBXy8kpIW2bkxIayrZG7JmtHS9iSevk3cEZ&#10;4rSdcW48hodM/pvQp69rLmuA1ool/CvXghKAzUcSvPiYn15qjsTOuBPHxeW8ZwWBGSib93SsvfIc&#10;K479iPee47BQ4fLYWUSg3nHFnz9dsQW+XuxEytlywuzxqmBaHwGg4oVADdldjopgnEUpOGIU1ZVr&#10;juPA8/k0iWU1+VvGKvTRIj/hPA5i5cRYbsipF8cbLE4A4LgBnyMJqaBErgIpN0iHYRPIU27t+Zl/&#10;qMBr4IbDg6k903v6PWIpZm8AzjPVKT5UjzQxnTOayyQGY5gM5TwqpnvsNDpKU7VnkeHz5Hze2ly8&#10;VD4vJ1PSvwh8rmcQTwS5XGxWqAx8bc7nSADhffw8coKANvcc7THjwbM2/LSdX+yzb+jxhxJYDVcS&#10;e8HD2p/ejN+bzx19INelx3v5B45i37HbLL5lQc5z55zhJCnZI+59dAOfp/09pYbTJZ+zucJh2rlH&#10;uiLnCnGiVGLc6z65cAar9FDTifty/GY+DD8XgvbzE29vb3j/8gXXywVnrfj9t988/vw0/CrGd0xR&#10;gg6g9wX4nfwZu63Gws1kBMNku4x9wLyztY8oNq/rRCqBEfHKUkLifHdlJFV2+rDLtgVGwRzO+xj9&#10;fAz1wm3dvIDXw84wt6N8Ke2TdiM5Ld4BWOuH2SmXimSXnnrnuLbxLJR+bToj3dV4eld7tk4O7G40&#10;Wm+Oc5BE5fify/7Pedk/ew3pVMfHkhX52XGpeYwXG52KGvbnfjdFAlymHEEpmb+8xMrElgIbeiFo&#10;Auu24rjerHPSc9glOSFAeL0+o94VHwNXjh0kEU8ApiTAOc72+2kq5gv+8pe/eLPRPKNzkjevO1gM&#10;G3tT4l7Q6DNf8+kg2OtQklNgFAeTxwChuMYZjSlyuiQCzt5NEROkcb+qNm7QfWqZ7CZJDJ+f+4jL&#10;9M/27cuXL9aQtBYcx4nPzx9+JgyD+/y00SSsCdQpDyOBhR3IAOPSHPdwvV6QUnYfuoTqJK/jfn8M&#10;fKl379yf5MThRXLHmUbu2p2ckiP/2i5b2DvK8FJZScT2HfNIxpeB60174Di9W1LNzxxHQ6tAKx2Z&#10;uTQ0CsxUs7CYo2O520g2mwl9urpZ8eeep3zJ9hKvhWckO8ahXdEbpWQ1sLyqNYgwL7FY9uJc5Oq2&#10;PRlLzl3DXN9QxMBrTj8KrbO/i0QwfvZyWXEeJ2rdQ0WTdqiUERvOJDmO/OE+nrEtWwoNxVTRMYKn&#10;5YxFp+Jp7/j27dsU8zCW6fH71Ts+WahmXM77LMsymnswyKES7+n3AAl1HOI6OSW0GY/70xdGTSFb&#10;7J+zF0Z9T3z58o59NzWH1jqaWgdtdkU8SRr387MfndK8//FVVMcbkHK1LNmTYjMO+3H4JkrR/SNx&#10;IcWZCsYyPc4TOc+a/xMz0pO+nFL82wwqcu4bW23HZhtsKlVzlJZAGfP6OA5zCMWG6b6/v71YMwN5&#10;GgBnCqIh54rjrCjlmD4nYdkutiEAZLEO3FQbJGVAMlQ6Ul7sPY8T/bkDevfA1uW+nBFkrAH77MPn&#10;cyoEtetUWDGJSytk2QYyfXP7nbPZNSjZ6iLILb8c2D4fPgje394nY9/DyYSxqyfIAMOU4HDJch7S&#10;s+qHDgR21Arn1nG7+rwfAytPqZDm8hFut/qcGHqRQkRRyuoSQWrdvGozPLdtQfNZFJaUAj2GzGfk&#10;DJ/xJx5En+6AdlDqaYDtc4A+ApNlSS+JCZMYccON3rzz4eISxuIHH7CCUUetxqiqMpiIfAitcV6p&#10;Bz7uTOp5osasKrGZF8mK7b3pJDNsDmPfOTfLQaDkiUDiTF9BsrzeRFLFuk6HRrgzHWFdbx2CrjZD&#10;xi21G1kWLjwxcDZgygvS44Hnwxw9DVZVCyxZaGNSRRD3rKd1dqY15iKFEevNmF1uK9SNpQEnVnBh&#10;sTCMb+/g/E/e1bLYXslZcJ47Wq+49A3bZoQO68Yq2C4r1rVg34HaTpPvUwOqchFcLwVvtxXXS7FO&#10;Ba1YF5NDGXJInFno5zUnLCVjXQqgDUuxDlQL1BJOTxwEZuuWMjroAMGZxv3ZfJvBXmeAYvvFEuiS&#10;S7Cmns8nzp6sC1Uk2Eq5FC8cjhldHWZ/ane5C9h5vWyvM3CpdMuZe/u+exKs0/wM22dDTjKBLP5S&#10;coCodv0d67pY57m4BPthIBtB1gF4F0iyoJpgKdS7wfPQpp/t15AlMcDGPnfYTxazGLBz1od122Yk&#10;oQzWFGARaAGwXDbQakQAMUfHki3IU1MFQKN9FD9/r9LOCn9v79Dan7sn2Or3kJHzgm01tifJACWX&#10;kMgruUQXHgs2Ufh3QJqFPHabruvmRBS49NmQt30JEP22sgeDp88Syw72C2CdXVNwVGvFue+op9nf&#10;Ukxmt/eO6/Xqtqw5lOvkILV9RBIBn2/yuILPutU2AFGhm/NnpD2eP9fbGNejUMci7ixtyDnVCvh7&#10;+x6c7onJFFnfM7hN0Buq2C4mT8Wk/OdEc8iHMnZ/Dc6sg9efPQa4xMCS4JwAhvcrgKw2d1cU98cn&#10;euvYLhsgCnZTKbrZQd+/JKQZ4WmAZaWscUZKzlGgAkEZd2UGhnL/I66XsUcksrM05AQY8+uVBDOt&#10;g5hte3t7+ylxc1lCT+gJWhsxyog/qIi5YK3Z4Q374J1JIoLaOvQ40bpGYfD5MEJcVwVqxdM/d993&#10;1NbwnKTSaOs4L/U8Tyw+a4Wx8CxlaWSA9nLvmOwdYJ2wA/Aa/077m1K2pNKBDBv5wD2egeSQkAIg&#10;Gxuw8wAFKpN8FwyTqXCQkxcC+0jMS8EmGbLYXmjP3eyRs0lzymge71aXTWPn7AB82MU/Yi7uf08T&#10;43/VC642j2nB7e0Nq5NpjsNAj+v1gsvF/NTjcTf5OrfjeeF4hSEVlgCfCDHgVgIVeVmQckb3GUP0&#10;QVR4AOBAhs0xvVzWIBiVkk1Nwm0C9ynPxkvyGwnikNAiIULhz0oUHmjQsMW6sQhA//2S+E62+/Tf&#10;pw3LriJRcppyK0uQZ/ZzFHDldfZa2Cf/s/UWexFCe6kxpyvIRu0VQGSX0Ji9JmFjhR1ncDvDX/IC&#10;Bn0lRNCc5PbnoqnZVKoVsHB5uVxwHN+cGNicqHq8+LzIl2DFJ7gdkzyKugRr43o7wo4IKa0i+Pj8&#10;tPdTjTzImPVD1irABowRMOxcENB2tQA4O58bEKBkZ8LlgQl9kvY+FU3n4kKgJlPB+lWuTB34WJbF&#10;GNggMDQK1uc5ZnTnnACdZt6LF5N2A3XU92bKGRfvxjegzABcAWIsh82WkwlM1SgIce9xdA59Tex9&#10;jLyO7HBKPApSKDTYPbDgUZwcMIFbgEkwKgCtSHIiMkFl10b2PWwdrBaT9BgjZLJiYybuILYyBhn2&#10;j/8dxKE+lFX4AynZnCnoUFi5vd0iZ9j33YA/AK3bmncd3arsrOGZUWNQuI9yiUTaEgG+f97RWrWC&#10;f2swonLDcVSTnm4NqqfFaiIB4HkjM7RZZ3TYN9hSiecIEMBUTgU5MR4a8cLms92M4KaANqCNOMqk&#10;BjuSVLc9DSWf0GS5aVPrjrUlp9Px5YQVumIU7YBGwkT3Orqq4d/TXkCJZI5Y0u7+1G1F6tYhkwuQ&#10;MgxvWleUQl9vGAdnaMGB2dYVUt3OiqBhKOK0yG1ZmEjoiQ5hXLfZHjhBuPh+n4r2YS/Fzps/b9q/&#10;Kjb2JZ8nRrcLbZV4rKhOypuMOv6s4DI6TO1hM4cacSNeXrbN2QmoU3zs54Wdmf6ibbA8fsTGJJPt&#10;T4VcM9aV72G5H5XrTHXlhAiwLPa+vVmRrJQVvR0RZ4dbmveKzthVxwmLWyu4j4fPhr52waQkrpwy&#10;FT2VZH37EI4pIfbJoImjTphXREwgXF/65x7PLgqgjp0aEdaVghj/gbbfbu7ZzL9KykhLMSC9djyf&#10;VmAuWVEb4JPZUHLF5dpxuy625gXes+vxkH8BCR2K/ThRClACh3PyjGSUDHQ9IJTal4zzdAxjUeSi&#10;+Je/fgVnOwMLWjOfWBbgdrtCkqkefX4acdf4RnZuLQYgZsH5y8z7zD5k8XES8vpleZfiaBx1Q0xs&#10;8kiScODlgPzpdblcxnPlfurTGBSxTncj38LPbvbvGU6ybhes6+Zdg81iXfdNZ+UMZ/cxHejSUMWe&#10;yqyEYBh5Q1lKNFdw7p/NLV+jEHM6TrPvTxCPmwm3A28o8d+G61GZobv9cxJ0SuaLVI1s43u5ncwq&#10;x8gQdi2+dspjrF9gVYYXGzH/4p2VFXs9olBanXi55ISyuBpD4K0JJXkjxKSkAYzcoXtO9Yo5DUUb&#10;kogS1duyFzaTkUa7F7F7t/hAUkIRsw9GXHotnDYnsibHjP7r75xRzGYhzhS1eOx2vUbtZW66oT8r&#10;vv7WMLZjfz5NwnVZsG4r7o+G0+SMwtbA9815VuSsYRBbrShl8bzBvl2K+WlFR+8VScrAAZOPfkzG&#10;SNnWBWXJ2C5ryEo/HneQZHHZNqScrav6OK1pBavvFQ3/rmrPucL+Po9E6j/Ly8vYL3xlV5WxHJ6N&#10;eIZHVXSIyxCzo9bsiNkVqwVks2+9mxpmmjpLfV14PkZjw8izRr4Ft1deG2NXtCBibmvOM/KETDgo&#10;MarZV4IWas4Xp88FJgI5SX7gaJM+xnboaK76vN+joM79zzg/fs6bCVl/Y5cqr7VFzvtnkomN51qw&#10;LCtardiP3bvmXba3GfZHYq/MhgASOAu/z3WxJsA11t1G/lheankyceoWOXkUSyOP1xcy6H/3KjMA&#10;y1ieGwzghm2ocIBoWXB/3CFJsLnBZaFFtTvbxSv6s8FTdr91LHnM8JoXk0GAAcejos6kbrDBbRB0&#10;O08cIbHbbBD0YnJpZM8lX6Du7MzeO75+ueGslCNGLPrlcsGyrnjc7y8PrLikrYhgOU9Aqneg7sHe&#10;xAmkZEzeP/74AwTCoENyTWS0pbM7IA6BjjWADs37kHARshwSko4kiM4kDpEA19vVAqnjwHkOpgTB&#10;iX0/wKHNncw+caks3wfWUP5qkPi/qzOYloWFU7iUWoJUwecHh5cPEMfu1D7f5Dxs8zPoo0wf50O2&#10;KL4O6RHbCwmtHWCnGVlSTPrpnP77l3riTJDYk6VWAQ5w1xJyP8YUk5CMlckoc13j2XiSWDtncA35&#10;ybkz4e39/WUmGkHb5+OB4zyxrWsYJnaJAt6wAJOSoXHIDGpEXA5WvXt37K3XtMTYewwMrViAKIQB&#10;wB+//+H7dMxiABBn5I+P7+7UxLkWs2FTB+fp7A1QDvKEJ4QGRhhI0gOIt2fRnEkYs376q4MnWL14&#10;Z9nOQke34PK5jxl467LicrniOE9gt/c8++mGteByueJ6vXrAY7J812VDF9tzxiAe4F+ShMvlguv1&#10;MgGrNdZgWQp+/PgR978s1kG3+RzWlBJ6oZNqQ7IFZxAdWjglkwxayupnxe0rMk4H1uhgcjbwqPYa&#10;neXw5GEANVakXpYlihHd1zZN81DYnavQPzHieW3sODEHuARgW2t1+aoczMje6uRj5E9gQcKrxNiY&#10;aTy2lcm1kEI8ivUpDQIO7dRc2GGnYMgsp4wiHkwI2dYDyO2qIT1hibSGrWDhjL4OU/LKlwVmNruJ&#10;oAMDIgIn+8c9Cs2AFw7XBYsuAQZLEiuWlhyBAkHQ53MHr5qFP2MechC6ohTrZqeNHcVuSqg7iNe7&#10;29ZBUuiu4JBTAjJi73ON/vWvfzV79XwawJWsq8oKGUacqP7MXx5jJP+jQ4MF8lJM/rF3kyYig05m&#10;/4hRqPxTQAqEzQupNRVYi7BaN61ls/9rx+m5757s/blwqu6bs2p0I4sHvWSvi4Ny49p0uj4nOsGL&#10;XyJhn8V/iApbUXhwv6cKpKR4Puz5l0LJdY/T1CTJ1vcvbg9N6p0+iz5oTWPv5WLKEXCQbXScEpiM&#10;nT2uz21JPFPfS3Dg8tRzKnQMgI778Pl8xn68Xq+298sSbOm5CBnAUK8esFcUyTb/xlmpJFZkP9/r&#10;MqTGXsAlTwQeDzIQM0hSOr0LcV0WQBXHeaLVilwKrrcbir9nnWJGFnjpy+dEg2vDgjHjnJBT9TWj&#10;zwoGdCQqI5GxAtWQKy0yCpbd0WqTZEX4VvuCJVEuG5+Kn9Ou3vHPnVmhyxoqKry/pSy4bENSWyCQ&#10;04rHvC/LF7J3PPnzP09uZh7cl69aTzyeFTaq9MDb27s9fwVUD1wuG97fv+D9/T1Yzs/nDjiBjoDN&#10;AJTdN7tcL9eQ7Nx1XZBSRoVCWkNxYiTBSMYsrVun3cU74iw+G4xsAtRG4pA4V+Ct+rlY1gXjVAMz&#10;0KxqoDuGWXhZHFW4xJeE6oCqokWCZ2ecdmG2fwNU9ZxhBg9ebJzEsxqfrgFQWSeGSQEGmWOyZ2dt&#10;PpfRZzApOxZMJaL4XuCyIGw5bQZAki5nUA+QatgmTJ8ZIDsE3759izO/bVt0sD+fTzyfD/yf//P/&#10;oXed9qlGDmXXeRopyWdrB3GvN7R6mgR/h3VbemxNMy4Q3O+fPvKBHTQl1imJFU+lNRvX4soXtdXo&#10;2GYRsPlX7CMHtoPIzO8Jt4rGnhUdqzQXUYEZrEnBRud+h474PMgU7hutIOv3mXo819gjrnedMLq2&#10;CcAsLmvde8fpsuWMEy9j6WHA4REg8pBstPxZgOisIMGJRaIAo8oYFUSVAQ2SXHcViwzJHtfC7anb&#10;Y87wDfnYn4Eof97jfGgUUWptKEUmG0tSy+vvj91PHGWAZbQVLHTpdI57N3zjermGkgRtmqoRO3iu&#10;CYhZzDHiE84upw23UTwlpLIfh3XotKaoquid5AA/ixMIy/vJOaO45PReCfT6GjnJwArW/B2qO6T4&#10;Hp8/Y9VSKBGnI5eB+Mx7y8cJNCaX9s8pofcEkfbyvtPFgvNmoToKqBh/0nYg8nOPLf1nqhcPRz28&#10;O6hte+YCB+MZmxfxc2VnIZdZLU2tEy51sykyOk6j6yHiQ792YhiMkYXkvhwxh0wYx2zjGdeMrlmE&#10;PWKHMgF4AWMz74A9O846wr/Yy+Fj7JsNQx2If3lBXGQ67/zvn+w4v+wfdfwiEKplP8f4xAHP2rA2&#10;GwcR8dYU96zL6rYfQchs7UDywns97e9D/t39pBdgU0J0mfauUejm82C35chhBqF3loVX2vOyGnS7&#10;AAAgAElEQVTA9iwf+fbLL4YTnSeO/YiC1bqu+Pr1Kz4+Pn3qgpGzxOMG5i/MpUmAfS2gAts6O99p&#10;f/hT2p8dywJslxWXbYNekqkGLSeOw3C8Y+/oDUY4P+360e+oteL9G2MtnosUhZLAAEQgzvq00UdU&#10;k7OxE7RpVuSx+2FH6bZteD4stywul1vPMzoH/+M//gMfHx/44/c/8PH5iWM/cRymkNZaczJNCzys&#10;h3R9in089uCIbwjJds/tKIPNhQzFgv8FV9+2SxRKg1xKHEIEmsvAwvy8iseYOSWs22ZY9LJgfz7x&#10;9BE+2n1kU9vBxpe5m42v9/cvEVPUZvFzPqlOtMTar+uC2+2G6/WGnJPLW574/v0PDAVII1NQUab3&#10;jlTEbJ37ASigKQWZ5/G4gwTo0VHPnHc+6iP2s/gyvdqHn/wyMQA+49WV4/bq3cfuR0uQ8OyXeus2&#10;L9Rjo/W2jnWbVVf8KqsrPDhKMGUa9t+mXmmy38QAS86Rb/z2228ArAFpWVZcLqt3oC6xhzhmJyVB&#10;rTn2gyrw22+/Rf6xrhsul1G8ta7L1XCsCRua4+avX79aF3KzXPvxuKPVhuIKh8f5e+RvlnvOcYoV&#10;hiGA3O8mre2/R5WX3q2ISiwxrcRELZdvXouRJKhnxeNxd6zIClZ/+9vfsG0XNFeHBGxMzkOGkp+d&#10;N8956dM8v1ZXcZpt/lzHos3ne/E5x4iynF/sN4n3/J7ZUioWDFIcN+GI5RiLz42CI1Yb7z9hVHjN&#10;BUf6SP+R8Hh8xL+XnJF9BCTt1nHuHkJOpP+cgyxFJU8/Mo5lDVU9aBsdzTo6ZIlR/PaPfwwy+ER6&#10;5PtlL+6ex4G71yze396M0OqkrqRePRIBiP3CcpXebU54KQuqjz6MWCcNSd7Xoqnfj465whbX20fE&#10;Pt3WaQRkxuWSpmfjdyAp4qeBA8yf8RLN/PklgjIMOCKgfz6frss+Zqypdjwed9zvitt2sTbqevpM&#10;yYS32xtKuUHgnV2todYjAA8Wys7zxC9vX8L4UHt7dd31UajJWBYLRHg4zvPAeVZ8+/avEBHc73/H&#10;47GjLBsk2UZY1w0Km4Faz+MlsOhehJRkRRrAQJ913aBScdRP9P6BMSw9oXfrhLy+rVBJePic0pQT&#10;1svVu/isEPn16zd8+fLFZhgC4KyD3hVVEXOmjtogSbEgYdusAFlrxfH5wOOx43p9Q1NF7QBSwXrJ&#10;kZC31oHm7EQ3cr03lLLg/f0dt7ebOcVldaB9d4bMYUXrou4kG0ppXvgwSbKzGhNvu6wewJgM1fNh&#10;ARMLctH5MSXo067Cuq64Xq+43x/429/+hlobfv32K8pS8PHjA29ff0XviufTZk0BCdt2AUuDpwdv&#10;S1kDAK3nEcXLHz9+IBhRjdr/xYuoRwQHwJACHCy/hL2zcMhCKRMcS75ZDH4+TaL67XbF7XZDPU98&#10;fHy48zmxPw9jSoh6UXGz7gY19s7jaQU9SrzsTwvsLpcbWrOEkUa8VZNREST8+PFpEoGPB7R3bJsV&#10;6pIIegdqG2t/1I76eIauuYjgsR+RYKXknagpA6LG2s0lCnPm/K8OSFrQW5YyDHfJuN1uUey63+9I&#10;KaG26u3woyBPosB+WAcaE7PzOLyLQbxDYInu9MfDiuy5FKzenUogRZODNRAvvlkQtn4t2PcH/vO/&#10;9ig0mbPsOM8dt9sNz+eOHx/f8ePjB856YNsWXC4WMP2f//dvuGwX3N4uWBfBsd/R24HLZcWX9ytu&#10;bxef8ypu32xP3+93/OMf/8DXL++23jDZsttlRa8HPj8/8eNuTg9JrOMD3aTO6omzGyOwnyRUmDMZ&#10;HW9W7OHQ9d41Ojue+x77v3VKopKxb/u1qwWrLObQERWUIBTU2vD7799Hkc0la1SYyCy4Xt/wX//1&#10;n7jfH3h7e8P1erUiRDshasWOz08b+F5yweWyubSJ4Hq5ggGYSRaae1rWBQuMYX6/24wCsuUG8Gs/&#10;SynM0ZngIIkUkGnIglZtlFA0f1GKRrGUBU0WNGq1IO587lg3k4cs6wIkgZ4uA+yBu3V2uDNHQqI8&#10;SRK0dkCSB6zJ548CkFKw5ozrzSSIWqM/cwasR0qlLFPRvAJqwfAoLhsLrHdAT193adO1zQnrkEqn&#10;VLTNSDYmGIvfDOgu1wue+92KRsWCQnP7o2NYe8exH2hnNTJSMammVhv25xO/f/yI53aeB577jt7M&#10;By3rgtMVIHrrSDlhS5sHQq54AAcBncARA+mngNS6IcZsyJlA8ts/PmKv0L6v64ZtM7/18WH/HpJy&#10;TSDSoYmKFVtI3xCsbL3jdFvEIjnJHUMxoUM78P5+dWCnQ4RzO0aw9eXrl3EvXH/YPAm77o7nc0eD&#10;4nZ7w7paUU6SYF1Wi0+aExo8CH88Hvj999/x+fED65Zxu97w/m6/C0F0cSzLgu2yOFPZbIU0oJQE&#10;oKDo6KzlFbfekLORw263G459t3kVTkjh+/Ja5rjNiBCj6DQX50W6B+AZtSIk/y6XDZwBXYqBCMdp&#10;sceYH1pfgCcRoHnSfFR2p3px3OdAWgelgS2DcT7kpHoe60mSUsk5Av77/Y7Px8M6Th0M1/PEhyfq&#10;oRowkRCS29qZYHS9XuMsWdxa4zzWWpHXi103g24VB2kNuNs5+6aqy6waQ762DmmKQ9kFm23essI6&#10;RVzVhKz7SP7EZu6WRZFzx+NubFqChNnbNVMqyGnBv/3b/+MjK2yMgIiByVAjJYgIHo9HMKYZAxAg&#10;HAXvGl0gAFzifcH379+xrRlf3gfbfd/3sF0iKcYusJBHJrcIIJ4kQkym69gtzl8WI+soesyVkpJx&#10;tgbxAocUY6RH556XDe35CpASns+Hz021ffh5v+O575E617OGr32ZF+cFgJLLAJTUC5JAYMT78zkK&#10;JyT0CFv7EecrFbvPgD21Y4ycUET3trOkQ63KFUeywGdDAuk4IKrINeP2do2zGjbf/a/AmdyMSSTF&#10;/B6Cs/NMv7Oe5g8BI6uWjOe+uyKIEW1ZqOZMv1pHcW8myDJhtvPbfWQDZXFTxIbruuDt7R232w29&#10;d9zvn3g+d+SS8euvf4GI4OPjE9+//xGjY9i1ipyxlcVUVJxQdmq3kQ6tYdsuuFzUGf2LgZMsKvnz&#10;3C6mpKFWSbXin6QojIp4jF2ryXy35nHvhuMwQIuyeyIS/mbfbTTGly/v1gV+2Vya0CQVz1qjqMqY&#10;sfWOdtj6L8uCxbtfB1jfw97DQeJv376hthY2/mT3vReZrBO/o8KedSkLtk1Qlg1lKej1ET5THXix&#10;nKDh8Xza8+bzY7G4e17l92ud+U56rtWJyfYe3759w0mSSU5Y1y3IG+d54vL2JTqyAURBk+dw24ws&#10;ebnYrLPnc8fhKiopZfz++/cAtmszZZdaG57NcuRSTAVhXRbs+47ff/8D98cdpSwukzcUqlIakvXD&#10;V9lCUt7bXhx1UPB2u+CsJ/an5eacgUZwWVXx3QsNrbUALOtZkc78cvZ5FimbdhwH3t7fsfoohP3Y&#10;7Z7yO5AQYxXOY8fzueN+v6M3j3tRkLBhuyyet52ODTkx1BUsstdK86ya5eQuxqZm0xQJHSVRVs3y&#10;yu/fv+Ny2TzvlPARORu4+Xjs3hVV3AYwpj3x3J/YT2BdF4+bvFvldLJfNlL28L8NrVknXbVxsRAR&#10;1G55hcUgi83oayfOqrhet9hTvZuU3wuBMVNRSKLTT0SwrBnXbQOkuf8xXCJlnfZEx2N/OMm/oFwv&#10;SF6g6+4vWSgjLgH14kX1Dpt2mJS+x2XlJ2Cz1eozWZN39Q2w9jwOwEHFdVvRteO5V4stkmDbBPvR&#10;p/Ub59xdGRSvUojEGenzrCOJBZCfiS+UU2W85ICyMA+2HJ1SjQT4VU2K3gDTgvvjifvj6QUXfwPY&#10;PbeuWJfNMIbD4tJtXVEWI1D95S9/ARtCDEj2GNGvd3/cYSpA2W37IOG23vDjxydsvM/iBZEVCrXz&#10;vFtuZLKsJOYZdpFTRi4Zv/3jtxd/RxJ1dRKKHbWO2ofSUnaiT3LcAck69eeRPLWSzDbUv6AsECYn&#10;9wvWLQUu+Tx29GbKVaksuJRi3dd4OgnbZ3TmApWE59FRnCguYjOX6+NpOIwTtttZLfdavGNOjOS+&#10;5BUlr3h7W7AsGbVZY4dJb2ZsUpAycL9/2nprRduNhHm7XVGWgv144u9//087m9qQs9hXSbhcN6zb&#10;gsf9Cc2ClG3s2IjPLG4r69Wf1e5EjQ1Lsdm5Z63YiuHUZz/d95nNPw5rllner0Gi/2fEUBYIXoD/&#10;6Xx+fj4Y0Fmh7mzTeRI8Hzv25zHYC0jYVsfM9opl2Tx/7jAZZPF8ymKC3377w+Mx67Iqi6kCpqRW&#10;NKniGLDF3SKCi6vL3G5v+P79e4yAERFTj6inFbyhyGqxfnKfvLv/iuJfH8QewzNGN6WkhMvlfZx3&#10;KkumoTpyvV4hknAcOz4/7wBjrpTQjhM5L0hS0DtMzfGwQud62fB2e8PzYaMyegdaU/ND3XxUShmf&#10;n58giZ/NIIb52n6+3W6WZx4HzsPufSbHUyGJvhdg96F1QkNtXB5nnD6fT1PlWgqWsuDz88fIjxxX&#10;Nf6R2YR/+Ze/gORym1ltY6aW1WNGF8BGb2inukJiCRKazRwXLFmwvF3xdr2AalO9d7y/f4mRiDln&#10;3O+f+O2336FQvH95x8ePH6CM9972KOKy+eOsD3x5/4Jvv35zDGL1xo2KWjWazOz9F5TlHdtljfz3&#10;l1++YFky7vc7VK3I+uXLG9al4PF84HLZIv++vV2HHXbFxcfTpb3TKBwGASIlq1/lkTsRP1JVwOPw&#10;kV80x3E6UgJUBV+8sc7myWfHVrLbajZ6vBb9AUQBkh2YHInGzzczMGbRdyU5gaPp7LyUUvB8PPHj&#10;4xOP+8OaOdYV1+sbLpcN9/vd8vN18/EYxa+NmMcTnMnOongmCVGMSkgFE9qmQaZYg/hConhvbcgB&#10;i9iII7H3KD4SoLWhFPn9+/d4X+Gf/ruAqQZwpJEpzJhKRvNGwbfbDdWb4uY5qJQ6p7S44WNm9yx+&#10;6zETlzE3Y5AomgJBXl+3bVwf1wGYfh8vcc78KjzwBBAsgKUhGzJJFuAY8MhOlqj6N29NVzOi9/tH&#10;dEEVl7DkrI1RHB3zKewzCq7XG1h4G4clRfJnBsqSMsRi+N0pGaU6OtYIjrCiLFajZodjrdbdcLt1&#10;iFzBFuvWOOCbXRtup7rLPnp7vnZLkGtuU6VcJiPr3aWBnCAO2GALMHAkzcakAus55IxEBE0twWjO&#10;XiZbhI6JRrv3/uLQWbDKuWB1WYbH5xFJ43HaXFkDRpoHCIczKQe7gzMLxAs8o416MLfoSAx4VHx+&#10;3vH5eUc9K5ayoCyLFQR3dtLROU/MtN6xrpvJFXtCexznWJMogr8Co6VQCpWFFxqlE4/HE8/nM5zL&#10;7Zd3P1b2f8nXP7mE2bevX7zwNxIXPrd1XULiDgS+8JoYgACytxZYQrh4YcYCsCXAjzwlGMmd+RaF&#10;/tZMItvAZZPxyG9XvPCxWLjxPRZSuwR1ex9AflcPpABJNt9wPpPnWaPIpn2SyO5DSlbT67rYz/WQ&#10;HzPteSuwG5vEgrjFi/n7cQSYEgCaUIJAraPcz24PgC1BvRsopFBAbfM8OsaXxbvee+x7IwaEKcX1&#10;eg3A/jxOKx57sf/t7R2/fPvicnB25paSsawrns8Htm3Dj9++h0FlQaU6y37f95ihep5n2INZnqfI&#10;Zdp/4/5FTNaj8jwqQjqTPwu3a/t+eKd9DRDONKoAddtL8FPBhNN+f0hpazx7/jmGdnuxolXsz6fN&#10;uu095F5G0OhylrA5oL11DEqmho2nhwGGZOZgSaXx72qdIo1FKyYivH8vPIoDZwbJFogM9vah1ikC&#10;GNMKTeOQGAi/YVtXC2y8s7MWl++ThMfzEbaBeybOKARvbzdfP8QZNUnN5rMmfTh6nIuxT7SbdA4T&#10;LdoV2xvTh2JmXE2OnPim2r1xqcM+uwxRsGNFoGk8Y8pd2rm1tYWOLi3uMSHhpCwu5yFxvis05MjO&#10;06Q2RoefgVExj01HYdbk3cRmUHE3KGKWEF8svGjIMBubn+fapFAZELEz77Sk7jyxrlvsvZltxr14&#10;HtPnBeqjAS7RVTMQT/4zXEvarfGzA7zhrSn/F9K0A3x6e7MO92VZcLu9eWHRSCzX69Wl6lrItdRa&#10;vUvGfUE9fUbQOs2ZGNvk/nkP309WoTGUgeSFUwLr4NFwWwsP3JvvTyplcL/YDLkxroHJr9kFU9Q4&#10;z2MiphUntczzTCdrQDTOLYAqcBx7gHB8EBJPBNCThdP6Uyxp2/c4JNacz22OIztl2P2eyYRl4m+F&#10;nqFcER0fMrqEXsHAsXcB4MePHxEPEWCi/e+94+Oxx761z5x9AP2gV9niryx8iKsXueQjLNnrnMeV&#10;ExZxW+JSbUHAmVRWxGpI/lXAeUM97KYR08TEkWye6XEYsLStk10f8Z+lCJS4f8035nWKBJ/5QCf5&#10;QOJ76iASY88xb0qgtbsWyiBaWjxMD+MzWjVDtQSgFNfrZ7rbph77GwZWmyJLhoitgcWe5xTfIQhP&#10;lAq1wjwc0Krua0bOYGcHlqeIgZ8dAulW2ERCdF++dJJyG8hYH9pUviINUp6ViBgiNgWfDzA6QvyL&#10;HX1R+Juky0j2CTsW53HajwQtJptA0lynXZntRchOvxZPx/O3D7E9OWSNe2/o2vGf//lfBtZ16x4+&#10;PYdR7djTmBvVO+2eFaEYaxcktHXYBn4ei8MEXXIeXV7sfoQDFJOrDF/MODk7KURVkb1jJnvxOKVk&#10;pCTKCKrFdywEZoKJwngtgpCIAUdeTglaB95IKECZ9su0t2EdTPMenr/iRHvOqoqQQaTkvRUabEOa&#10;IkV+6ZSHKp77Hp0yMY7C1xUikMyuC/MFBsqtEZO/+N+XeMgJMK2hYfgO3hPjKBZjHw8Dxi1mqGFT&#10;mMd0By0JlphdMIzBOtt8RmvOTmgSL9Tv8dxnJjv/XNd1Op3DR3C/RP6q47PjWYpEDA7VIAaWllGb&#10;2WAC2iVnVPp5L0ybEk+J7ooK6+TszFUqZ9jxjJOANKQtRQyHkdRfdgdhjWXNoU7wSnxUL8hMxL7s&#10;nUhHi+v01kvrEFgWkLDbmaMqpfReVtGlnlPEUnyOtn7cH9lzcoRfBWrYxpSA2iT2ahwO7jpBvG/s&#10;wTTZrvjyYrAkqM4dh4LmzzZ5jBWu0jsbL5eLF05dJcaVubp3Te8Pw0+UhUMWJSglfHYoVd4cuMwB&#10;mgOdHdn+3+p7TtsY/WJHeKh6tQbU6vkg8S7f2515PnGGZDiacg1lLB9kxNk/x0X8QXZzzi/aJ/vc&#10;ca+xfo499m5EvVEwpQIRfRKGStvLug/8w2Yidu/m7hEDqNtMkgSZm4qTipHHXuhqZD9eb3Ig3IqJ&#10;HU2MCMG4q/WGnmzf/v0ff/fzQ3L72LNJJKQCA9MRRdLu0tGClOkTJh8a+7NFTqAxEiRhJjupDCUg&#10;ZuY91ltx7LvN1SOxzu2JwAmKfYckNenTnGPGetgA/6JKAOlpOVFCfBShWm/W7JAzrpcNSRL248Gd&#10;MI5ndcnFlPDUE7S3IoKy2N5viz/fg2D7wNjsDNl17dVy1Nv15ufWFK7ER9ScTlJufhCYO+dknXV9&#10;Wvc5ToMA0tPAKKeYyh6X293JsPF782nono/we3NsJel1jQHAOvBtf3Qwl/ec2230/MWzTNn44zS5&#10;+lqtG/1y2TDUAk2h4SwLiCHGNYFx6RxrTPfm/xcxYmI8P6S/FVS96mg+2/R6vYzC5Xn4NQvYrVyW&#10;IWc9F6yPg2pl8hK7Cn0Er3MYnNeX+6/H4xFrvqxmC47ziFEllMKlrRsjK3rsW2kCciFbZ56mERNK&#10;9z3TmuMcGueZOVjEyEAovwlspmPsnWm9+WJRlH557kjvjq/z32z/mw+vtWJ/7rheb54nPtHa4YU/&#10;i7FTSvj1L18irqX/tUaUGy6XS+CeUXyL0WsWi/z666+4Xq+4XC7RhMX48OLEtPl8UF2wFCucEVsY&#10;z42xBwBiyr4yjPMsDmx47QblOto5KWpEtHW1In09mSfxfTy2WZbXfT3bASAaPphnReHPGxA4DsRy&#10;nIyUzd8xtjh2I/CtywK5scnPns/9boV9klmSSChZkuT/9evXuO5YIOYXosjz2nEfTN/6mVDLvAb+&#10;30spcXx6azh9JWtr0cAV78nzNtmz5rZ4xN9TPkU1JMbMbiMsDjGJZtqwcd3D/loaN+2PgJf+fE7+&#10;u1fU735eG//vbM+yRAEqZpJNmyAOb0pw8YLBlGWg3Dqeu3U+sqvAgsIN67KgLFbdHtIS801IVLop&#10;00AWKxOEuXBqTBnO7gGor9A7AqBmYvvzi8n+cTbcH088ng8Lksjm6sbsyyUDYkwEO9C+MbpJZlUH&#10;VlSB53FYh58Icnki5WJdHpFUWwDPOZMKQV7WMFhINjDDWCdWbPt8POM+ss9WtUdvQe22bi+yb6Pj&#10;zopV98c9ZB3nriu2Mj8+uUE05EK4WZMDEbZPcgQnUex1jeh5dg73iMna2s83Z8HbEOrhnLt23D9t&#10;3XUTMKgj667VhmW5GsDUm2v0V+z7Gczc3kbBguAou9cYjPLeH48HHo8HOJtmcXkuO7Q+cyDZ7EOb&#10;RVnw17/+1RLY/Yn92KOTMzk7da+jyGLroNEmz0TL7ovSOhxObvf6fO7o3WYFGFvEteFTR0pqjE0I&#10;RHI4nRkovr5bYtvn0ErHIV+c6UJQSLRCpZmUoyq2bHtFUgp7YoZ+dPqMwumQFIzCqYwkmUWC7kD/&#10;6aB+aw33xwMMABYv1qYkOJ/PSERHQDdrqfPZO3kAA6Q0mYAjgnzrtqtgCtDaGEgvCVjXAmBFyhLB&#10;83VbLJk/d5OqWgsul2IzChbB8bwD/UQuLAos6E0BrSgZeLtdYbLkFdW7SY/9ifvnB+73T/zrv/4b&#10;oB313I1FXE9U7+zOKSNTChYeuMiQfQxnIRr2io6HP9+7nyt3lpxzCge/Fyh0WVAWT2iYNCU69gan&#10;C3giWX2GXfX5FArrbEk49or9aQFjSgl5LWGfB9GkArDuSytCeKGeiY966uRB97peLJFjAXV67lZs&#10;YjWwWJIlzpycyBEE0UxKceq+UUXOJQrXtZ7uD4g8wrq0cibF2KXGpuDeqGd+H/wlW0dJCZK8o6jb&#10;WTAJeioKmJyo2UaXDPZzV6vPABGSJUZ2PwA4xFkZPou+xANCi8KhzYkQRVwus3iHSkXMc02jsBaF&#10;IRIrRKI4BkwzkkpxWzdmCdDPd1U8fQaMqnoxxvZgzRW1lkmO/hUYzA4QKGfsJQ9vI06RF5k4Jmlm&#10;n7rNrTsPlHIZgahfY0ppWieuKeJrDpxYhIlg24HgCLKns0apmPnnR+F0ABCvwD+BvwE4z1LP948D&#10;ZSm4XW4+7sCu4bKt+PL+hvf3t1CAOM8T+/OJ1gpuxwroBbfrr+Acz7kAb1JWgvv9zs0Dmo5cEpJ3&#10;qwkWB44kgOr4UwTrBBz1eQ18rYatcrC6jD2WUzaFgamYyZ832a01rpev8Zztme0744/XwmT4mzNF&#10;QlY5p43nRQZAZL7Y/HAm2Mnn5gvDeyegIWLEvTnxRuxfL6BEUSVNz33MM2XiOrNh52trzRIGgioU&#10;KTRApg/7AJonddXCqRCiYy52xF9iIJYUl7IRypy1GClxnop1cXOWWNhekZKBqa36zFh0k2t1E1Vr&#10;Q41Z3N5l9QKQGjDRk3e/Mj4AXp4hgFFYEAPDUAFkn+2JNPyZ751ShvRrkoRHe6DD5Yf8Olrv6Oj2&#10;u/BYT43AYZMci6+JyR+pJ8m9JwBjdqMCeO4Wn3S1eOHweY6MpwpKAEAGXo94SQH0dn8Btii/3xzQ&#10;lVzG87RKTYzfMGAkv+wtf8Ig+UTb6XaVwNv4E0oiIO1p8u6IkdyHdP90/kYRX1FkmsHrZ7W7/dLe&#10;IblEvjBAAydTSQKy+NzMUdw3X8/9P37vn3WcUvY7TSoIBPlUFR8fP4wo021eopEjH/Y9NYb5c39G&#10;57akBSygAoKv719wOa2bruTsnafJpblzyPfmMs1t4rkbq0aLgyk7BzCAZgiC5JXd56SUcbgSEvMX&#10;3n90teehHkM8ANPZJ2A92xaIhHQbiT4EOsbfbY+PtIHxjsU/buAdcPJ157OP+bUNohrFGqpuBITH&#10;vaSDOBVjcmhPS0JRI9PE7N4+zrvtT0TBmi8B94/+ZJ9f1TdUTzyfB1RdeSctftbZ1cd7VFcVsb2X&#10;vVBfcoEpAh0eL62ApIlcevrvjH3M/waELuOf/JtdruWwLYhrBmgNnIWz01JKEHaihr0w5ZTshKSu&#10;iuNsBrzljq1sIas3jyTQ3lHVSYkYsoutAfVUL5xZd2Zix+QikZd1U4RH78DttmB0Of20DzHlapkS&#10;3tVnEToR3GMBU8cwIed6np6H9FCMouJL74qWG1JL7nM4r8vvL1mXI/GJAMfdp6e8IOeG0kzR4f4Q&#10;w2Q8/lZm0i413PsBQlQ2dqQj546U25BZ/8mn8dmqenwIWyublUtpQfUYAw4G8kO8I0sA1QQlcbg5&#10;6cBVDUzi14jQ0hp6KRGzzI0GfOY8k4wRmwikOyAr8EKJjwBBResuy8q9in/+J/Ma+kvx0pjMPxf/&#10;N9tJ91Ov0G38UnxOb8N+9Hlt+4vPm+WTRS2PE4jvs4DFx3NxAu15kkTq+xE+l9xHLVEFI/mZg5rd&#10;NJW35LjM6djZidVldkUSBBlNWxBaW6cyWrcRyrC4FQLIKZEHlzzOUpBHdOCITYb9L2WJfGX4UUpQ&#10;dlMmA6BeMJ79h0iCJrGcSxy/VWKzlssetaF66pszUNaE4lLZ2jsOBQpcoakUs9FTftnVyAMVCrQK&#10;9G5dlc1yYPPdjj/Whn1/eAPLDZCE/Tjt2ebRyVcZU6qilM0LxV50RkZ1OeXusd+wwR05AT0zJ1NA&#10;diOulgUK4Dg8x1JDaLMAqSSIF8eP3bruqAR2JBYB2YVlhFQ2FJzVC/Mz6SGiOACy4Dg+xo8AACAA&#10;SURBVGf/MfuJY3pmqqOokP0ztc15rT3H7mctqRfmwJzUcHub221fqjXslGFB1pBxnpbrb9sFxE+p&#10;lmE5cw81inGkJfISYh6M/HXed+zQnQlf/8wIwPKDx+MRnXqUda/VpIchBSKWm9p+Mj92pBM5HdgW&#10;60btvaHCyfwQJFiszxmePxe+uhua2prZI+WINS86kmSZRlGZuZDlO461J0FPJnWtCrQ+qWmBdmeQ&#10;NubRRdwejI2tSxdQbainzUO9rizcWjygHZZ4qXWa7p6/hD3WUfRT7Vhu74GXaFdTPiimQrjvu6uq&#10;WcxmIzmYA6jHXyfOM+HxMOwbUGzbglwStsuK3mvkLjmLK+JbMThlwfsX6+h9Pr/i4+MHPj4+Y6yD&#10;4VcjvhqxBGPx5KSOP0uVQ3WMrYg8WePfpLIQh1h/EVO6AAyDjrxTELNaS8nRbNR7t5qN7/8Zv+U+&#10;qk6UYc5IXIRKBFJbxPdZM0pXdOlRLzir/d66rqYgU4fa6r5XrG9f/f4m3HCK9UOKeMZSGYM6ljOO&#10;3JS4vPz+UJtosx1Tk1SPtQACa+Ua3N7eRj4Qn+7/LeLEJR0YiP1DFLXnnDLSK+X+5dxy/5LhI/li&#10;LiHzh/9fvEikNxtqHxAYjn+vhMGTeBaxQOMTjaHNmSCq6knqxFSqiq7WwXa7cQZmseSKYBMIbFvg&#10;zL/TSORsxS+bUZJc2kssmE8DqOIcrJAGCCdQfd6gr9cUVMzF4MGcHUxf1Y79eeLxtDb0KgZ+t6mY&#10;rK7J+Mqoez2glB9RnZKlcCX2Kh7wDoBvXCc7NqE2m6rk0YKfksnSvr9tIbHE+atzl1urFZpetbYH&#10;OxlYis1gWshajIAke1dEnZLrsaEIXOaFBYzXFmgynb58eYcCqGfH29s7zuP0dneXGslj8PZLQU4B&#10;AjuWXA5GAnTMQGFBls+f+2ldbZbLeVZcrxdjh3Ubxm2SqwXruuDzMPmu5gU6qM0dSGkkH5IE8MS0&#10;+EyQmflp92sSPiKIbtIwpg6ujuHhI6E7DhrGBb0vIOOHTsKK9Sk6rwkQE3AOJ9u5t7qlLg48XdZL&#10;BGLaO3qa9+kYqs3uQYUAwc7PI0jtQ7KURivO/MTKhQfeLL6mdE6B4OjWOY7DGJj9CGnemEWc2CUz&#10;hqczcBKR0NlP0b00GHTc2/tukhjZi39GyFjiGqxjzQJBdnPxXBpjbcf9nnGeu++FhGW1GQUsSO37&#10;E7++/8XBr4cFHxPIeJ4wFrUD23ORQESAMnekSyTSlJ0AYBJ0ap2KtRmZoAEvxYhlWfH+nmO/td7x&#10;PFw60e2nLiUkGgie8jybP0hA6pH0tN4grUZQCDXZ5eM0Dfp1W42t7E6eNtyekfkIdur7qsZ7RWCp&#10;wO3mM01ZfPDV6M7ITqUE45jrNj/rfb+/2HVu7GAYbqt3TpsNJlA89pnEM7fnfrxIQjBwmJOTmW0+&#10;ZBtfwSLajvNoHiw56JTgRUJBaglLHkPReba5N1UV//rXf/X1c38DFlVZ6PNzODGdgQGe1Hp60Dme&#10;Ue+c8zGki1NKyK3FWabu/+V2sX3WLQkUZYAoUWyFDjDbCFeWoFQ9oefwFbSTKWf07IQn8YKbjGuL&#10;Yrxkn8vSXmxePLPWcXu7hEzW5bLFTHTap0E2aXEGrfvSE/s2gZfwGMAPBefQ8DNnYJov1QbV4fuY&#10;ALPDcPgzBp0E+uz7n88fuN1uuF1vY/+IMR0pjW170yT9jm3DsppUzr7v+PL+JRi5x76HREpOxpxM&#10;Lr80rt9tuNupLBY7Vdj9G1AFwIscpz9jBQFyn0Hrdn4uCHa1DivNBPASLperAUuthTzYOKveHQmZ&#10;j49dI/e46lj3Kb6Krz7mcbzMAPeklvs7z4BUphwhcLQjzjifuwDRuc9CeUhNAUOBRawwybnFr4VR&#10;rwtMUoFk+Y5YdZA4kgi6EIScnpcAog42qKAnFlDcn8Lm05E8o/o6A4aAC6XlKFUGAMlrkKNoOiS5&#10;eu849YwZVJYgeJEwZaBgitmGCkVKPO8CRHwxIt6fiweLd0+3iP3GGdckoRLDNU0po4BnLOMoPuev&#10;a3Q+mY20+7Xz6cXhnJA1OfDkeUhn4URAeXzuQQDR5S2HP0Mmd+IkCIz4lTmJPW97i3oa8NscJHwB&#10;b0EChQHPfLLJYwAW5ZmQMynjXgASzvo/d5zy+iKviln21gkajOIZrQamMzcBDh7f9DaS5+zXz9+N&#10;vcn96ecpCrKeY8WZ+V87TqlEMgqpihod9KoWQ398fOD5zA74HE7ggqvU7EEANcnEhupNyV9/+SXA&#10;FIgXlb58sU5eMRnqKGSmuTDo+U8eKjGR63kCrTKIvlm9eKQs0tuCnecZ9ljg3FnOrMqD1GTP0uN9&#10;BiJi9OXk66YOVPKMppyRgTGqgHYnHrLZFj7vkHD0LkD4NTH+sNx6PP8mgiwaihRlknBnh822roHs&#10;9t6njiW7l/2soMrIcZqf4Hnf9yfWdbM9mjDOFm18SmigBKQ/Fx2dDb13XC4XJztYh8ayFM+Prej5&#10;+P6BP73oL/29z1pD8rSUgjUt2LtJORrIM+JJ5r181TqkLKPLa8qTXxUSBimZMxe3y8XW0M9Wd7DK&#10;wH/Fx+cHihjpluowdlSt4LquqxfHBuELQBSwH8fT5W3PURBVWFxUgWO3UStBuHzZC2Pfu6WY9pJ9&#10;3W63FzK3KfE8XbK0o0uPOVyqzCUKxNXE1uUCVQPEj+OAwPPGZJLrIsMu097AOy+HLx7Xo6roKSFn&#10;81v77l2rHWG0w1cBrgyAwMRSHrlKSgmtdiSpbgPgQLGdRbgfom2hrKLI+JT9+YnkIzBmqV1xv12I&#10;BxTLqTRllOy+rSu0HS8zzewxaHwx1pnXg/ZAu+UMqsCydlz0AkkLUn4CsmMHouM0/ErsbC+QuZ9X&#10;wHI9zvvmN2foMF72TWI8/N44FuPvrc2Fz2H6NC7E1zu9xhhUbAj8UvmuEuQ4VYXm1yfOuDUndmay&#10;sEvbqXGNvIjWWsxSqz7veV3G7ER+Mae0eMTO05cvX8wf1dGFfSpJm+yo8itXAaQjdcaKjkVOKzhj&#10;R8AgQbVG4JzKGGLxH2NM4Y4Paw/mM+QVR1d5EvRquQw6DF+MvDzRUYGFPnteXtSwYfYhj35WK0Qq&#10;LFf7/zl7syVXkiVJTM2XWABknjp1+/bIzCOf+ZH80hHhzMMMhd11KxcAEeGL8cEWD5y6PaQwS7Jy&#10;OZkJIMLd3ExNTXXbHuLneRwyNVWb5JoYROnG6iHcOpbl6vkRM6N0VfvadsWMrNtu8Q8nIFzwlcvl&#10;gmVZ0VrD99c3ylEA0kmwGAFEgIdcK5HgptIAoXFeEJ2uo7yJ/ZiqE7EKW58O4F+xsbPsr+Gfp+MC&#10;MoSh+S8HHPrvlhuQbQ7N11A19ug+INsfeg9AzdUfIp89AIXEOe6hrsMzBnGuw16f5MBxRDpghAF6&#10;zQ19v9LYbz4RDdL6UYn6MamP/aoNwYDntgnBJgrZraslSfeaTTF+yytiQGgNqUnDKkVIgy0ImTsq&#10;Mc6UUWIU+ffHY3hzphjFKzxlPJ/HuF6W9NNQLBxqjAMlOpcYQ/p8NJiNSMMMTC5Bq7UriWpcaw3o&#10;DT29YhJ0ah4SBr74ckIz283wmEREehZnsePSZt/Hnx9aX5tyn+CN0zQh5YQ///zAssxuo3QcxYd6&#10;ng+RcRUv1uTTxTK0NCYv1/WCt7c3tT6IuN+/Yc3C59Oup92jQYqD7hkmfiHcS3yTa1J0MhYgND1/&#10;3XqpN7+e598Np993KVp9rvM8Y5pnxwX2OjAJr2GiDVGRE4P9Puj6NxxyxNmhBCDXSOJCikn3jOYp&#10;pzwYALbn0wfhxApFmsqTVSlssdf2tNZnSizqdJrk17Vx/txInmazcV6rALyuOudM9joB9RUnev3+&#10;6WuJrWPN25lGNJTQZLmOWCnnGmDe9vZuj/6a77XT8zs/7vnz//jNcgXHfU6vkyHnfRrd+vFDrpNv&#10;RVM/saCD+NqwHu52qFpBKZKZP+ATrAqQRE9ObFJpsG4MYBo+YXqQayAx8NMlbMz30BuZ0FF2mQL7&#10;lYllkg32vU5AzBlrjOpRsIBB2I+C53PH9XpzcENe/wi0FCMSTTpFG/SgkdsxzQumeVEWD2BSvZqh&#10;j8NH5RS7ASr6sxQiKEQFCoAIAQIpqh8hBTBJAWBgl7A2Z/XUedVid+BCv2esAPMQzFmKrBCDsnJO&#10;0yFxyCRbkQJd6OabYX+fPI7L4reEZJ4Lbrcr9l2lf0MEZUJIk2pYVx1blyCwLov6ujAIAS2wvOYu&#10;WvVFk6oxIT1e6xmImecJ1+sNP3/+5q91N/kR7ojP7ObGtVUECMtpXWQa1XxMY4BOooqHUWliQm8N&#10;HQvmFIZhsa1pP0D9EBwa4ZK3njT4g4S2oHTW0RgyiQpZh0k9U1pjGIs1MIQB3kVSBgTMJyiLiQCT&#10;AFTg8DgOP9gomFQ3ISeAEXEc4ivQmTyIyfso/LsFN08c4cnzoR6rKSWkKSMnAVdEN78iTYMVa4ej&#10;A/wvf8qa6eOAizG6rv7wFxn+ecdxSIANpBIyyZNA1n0431aPT0Tk7GdCx749EGNAqwcAQs4B4Ije&#10;GNwrYgBaLTj2Hcf2RD0OxEC4Xlb09gPTlDGrQXolWadB4a1AUowMqbwBuDpwHgKu2jgppaEcB3Yu&#10;nmy13pFy9rVFkD8aukzfsE7FG9h2Kg89gZWETGRYZQ/LOmxd5HlkglAaYyaTHWNEqx07DoRUtFk1&#10;vMgEGNNmhKoijmTw9A4voT0J91ilX1tjzvbSmdxh00UhBESPOeRx1grZqvJ9+37ofQ5IiREj43a7&#10;wuQpm04tFW0Yhx7E97QzdLRa1t8ZJGebvjO5G5PqlTVViigBiFpyAPScIPWk4TYSfHuHex4Ko9iv&#10;nTLrZD/aYrH7C51MHntkJBrnzzXJOCUcxpblGAFrhCigd1kvsp+eT1EjYJlSXdTjIhadmmNrxkSc&#10;G2HdpiSY/bnA7xPAoY1JVjaJuMGcryrLW0txsMSmaZJKxIQgEk3zvGBZF53cl6T0ermeiFTi43YU&#10;aQj13vHx59doytJp8rm/zPCP4hivyZ9Ji/5Hb1ZQtSaJequvjdtaqnpWVbD6wMYQMeWEeZoQCMhz&#10;Vma1MDyP8o5SDm+UWWH3fEYFQMdZeDUpd7KEs7uaQGuSGKM1kSvtNhU+4sW+71KQ9q5kAAU2obKe&#10;p7U2vHZNri7idlu8qALG2WjnhjVyDCgeDGTZE+INc57kHCQU/mXfyPo4qRdowUSm+KBnnHs5s/ll&#10;xNfiHtJYm5QsxSxy32zn1PkM9+m5AZqP58JetJzZsGep5hQX9CB/nyS59PNAGpiQ893in+cUAizE&#10;oPGndRjXvOsZzjBpSvFOEbBaG6UxY84B3HaZWtN3guZYIh7r8V8KO8l/KJPGJeB+/4BNzEmjknyr&#10;Sx5+bhyMc8feJK+E5iun+N8ZUM+mIdNHGACF7K0Yo9oPyN5JlIBKqCrnZkCEAym2l1X5A6VJMWRe&#10;KdxPH2V/yD014GnIi8n+7w5aG7gjf0DijxEfahUWfwiSd9cge2qvVg/Aq08vvn1SS/MqxQdc6hyE&#10;8r+MPrCF+LputXaTfOc0ca/XKJKBsexEmqbNxXMd0XXN2lShXF/7zTOM9v//jcEuUch6Te2PMwM/&#10;frzL9awF27ahlMPl241wa/VlCOQqMxZLDBABTD1AfYn134V4dJowJzujTzUvGVBAEKnOBjTJt0ut&#10;iHp97PrSqYbtp8YZtKEdVc3G4qzcxsH6tutt15mYTx6I49pJsU8gBS9N9hJEY06MzuvjnH/rtdez&#10;sIP8bztRq3dI0XECtWIcUl7MToYcpGhT3mBtbM7qRQyt75s2G1XxaXm1DRAM4cxENxuBSddBw7Y9&#10;xRvu2PH7z78BOl1iZ4HnISDU0hx08TrNzksCmC2GNoSgHtAal0U1pHhtZg1gq9OsRj7jD968UsxE&#10;hhCDN7kjD8JeCAFZJ3mbTun21tAsB7YFIDfQ80wiuOelqECYjJs2y0IYihePOzYlpzLrZHfo4GhK&#10;DvLnY9ImUxh1XggAdxEA5i7vBvLaa61ll+koUxkiIIWAOCvBLQbdZ1VB6azTywkhJUzTqiTw6tMT&#10;pRaEEpTIBa2JJc8O2vSy/MyAf+OdmMw9dO2ECFMw1Tzb5IsZ56Vi9VqIHSFUUQcgIceK4zp7DAHZ&#10;RG6X6wYGNULTLSRroGutCoRYdfq5DesSi/mKvSQDzh3ItJoge+1stZE1W4gIiVUBS4cWrJFqb62Y&#10;qpTI9i4LsCwzYtqQHg9shwGPpnR2IlgzsAsXSOIPxMteyCNCGDWM12sNuw8YuIXsE4LDyL53pAly&#10;fjvnVwMPsNNGSXi+7+T3X+sqbYajC46XTJpVsRslQSSVZie2iRO9ZjwmYC1PEXU7aG7V0WpHjwK4&#10;ppj0nqoHKRNibDByTKfh7Qr7u/oiKfzSqCX9GbaM4VRH/0JgD0GwCsvdhaQuWndyHS2nDlAdaVBg&#10;UOweJZmBeY0v0+cIBzqAyhWlK44RAjoFcAiSRzGDWOpAikJsJ3u+ej8aNbH04Y59qwgkZOFydAAy&#10;uHK/75IbdpLAgwQifQ1a35eja7NR9nopjHp0lKOjlI59NwUymyDTulPXU86iNkdgZJWm5d6xrgsI&#10;5I3XUhqmnDBlGbRY1xWXdTnVfyd0hQbGkmKUJpwu3t5NwUp+tvb0l/NhDNEAov7Cfr8BHjk/gHKM&#10;tS9Pg0Z+BKAo/kwgNF2b1c+ziJkHftyTyfprHUZGHJNrt++HD+M4IdKbKSdFJcsnISpUY+/KNQl2&#10;dgGDWBZJG3LZCZy2R2pdsK4XxBhxuVywrkLmzjnj8/Mu+0Fl3hUmRwwJMSSp8zoAqMw2mVqmXCfz&#10;a0yqlhRT9HOmU8NRBpn92IVUX6L4r6eUsG9Na0cjLZhKlxKXA/xMlDsi8cZ9shfLGUbdwzyGhOze&#10;GN7kTe+RjPn6EyKNtEQaMRAawhmPxcB7SIGivZRBhmjdrzEz4/F44HF/vCrk0KglYoh4PkWc1YaC&#10;GJIzP58P5Gnywbl5mrTZrDU4hGS7bQ+kdMOyrGBcsW1PlLL7+uo6Ods1j2XuIK0p7Zo52R/kpKbz&#10;xP7IOcfwyhlrIMvDYJio1Uky0FRLceU4WZs2cc9DkcqICb/gINZzKLW85Po+pBGHbIXFdVsHIXTM&#10;5sFaug+RSdzKqmQzJE0JRuIzRSX1jIc+BI+z0Qa+uNexPHicJ4aHhPP+1Y/BGohEf1XUOuE/gOBH&#10;lov95SOAaVpP69OwjfFo+y59GlvvpDm55QznXP5ch9kzPg8mSZ6gZzkxXinH//zNazO5aS7Nbq+h&#10;lIJk3jAhBmQtdlonDwwjmZHkMPTgPgGCIdliFW9UYYfMGniE9WlFFUEle7t5uw0pJil8X5t+Xtj3&#10;sYBaq+hNijaXtIAUZQaY29UOIUiQDwHdbi5EtiHFiKCj0ICO5xOQp+zByv6ONGECehKW4J8ffyJX&#10;mRQ8DgUISZL7UgqmafGbLCw/SRochHCZUUbrAohIwikJ3DTPypaRwGYGvebV8lUeYzFrI6ySTum0&#10;6gx88Gm6FvBrOM8yyTjPEtgA0Y5H7d7UwVjHpxUFqxH94BR2uBXIJpE7NntKeUxHVGHqUMo+MdNq&#10;kzF8NdOelwXPx+ZrwAooY5TVWhGjNd0tkNq4uDRJbrc3P3Tc0LoU3O93bNuGf/1P/4paKo5dvBvR&#10;O2KKmLMUb59//iGHVTbpVE1TlCUYYFMoUhWc/SP8zGKZjmqQKR4iApL87DLPXsz03p3ZbI0DC/zG&#10;zrL7Z0DOo1VYo+LMVLPC3xrkJnUGfa42GVSONg55kn3UwM58swB6fjsHtl6bTrnBJ4qier6EqE0V&#10;jR4hRORJmHom32yTtGeZL08LmDHPs8uAtSZT7Fk9KbPeyxCiA0lWLLcqhubLsnhyBAAcI2Lsvi/e&#10;54sCw1I4pmwxrKpOO7AfTaV9LDkXVhUR4ft+x/1+x/f3t65H8SbMOePtdhMwLgSXTLPmsC0M07gf&#10;gNWQeSSMRuEZzHJJs9aQ5gW1FmFYVrnXUZv78zJjL8Ufzz1S7aANBFT2ZAEk/kklBDQiZ4WyxsRS&#10;RRYw6Lq8Px6Yl64+MMr0t6lAfczzxGanrpPLHeAA0jj94ouFARIyM+6Ph+6vwTaLvl5JEgcI45VP&#10;4FrXxszX1zdKObBtu3uf2bS5SVOepaGz+ncAI6YynZIzwkvjdM0GjDe0tmPfdwHuNvFhJmOMuwfM&#10;eTKB1BNU/n6MEcu8ALPc/DOw3VnkJ89T985w1Hs6PAWGtA6d4wZBJ8atwSoEBpdaUzSs965SYP3l&#10;ftRWdRpdQDgD+cYUFtyE3vIEk241UNcYdxZCzrJ8DGuEnYg7IcrkmzK5DVhKSQDBfRcPKJO4okDg&#10;bMnyKVHkIbPTbGq/DwZi1dgCjTUCcLdTCnYKfqfY7hJI+oLk+RsjjtF7wFmqyfIWaxzev+9K5Dnw&#10;eDxUgoZwv3/i+Xwi5YDLesHt7YJlXlSqh/1MoCCEB/Eil6mOkR81lxqzayEKAkaIg4Nug/TyUpa5&#10;ogOfMXnGkGgnvMQn+5v2bk0JIxL5RBIXUANiGh5pv8YAZ8PqhLwBaSYR21oDN5GDtWlOAmkhnBCT&#10;sIU5Msw3qhGdmhYNaV5HU6N3OAxiCfMJoQsWh04T7xwG6GGvETDJGajHu53bmrgbaBvI5YTORIdz&#10;U4Ag11gKuyDTp178EpLv71FwEUmMpS6Nm3Ic2LaOQ2y4kDOUeBXR+Qzmj4Z0YDkPahVf07MEUURU&#10;AGIU+5K7NDQCgsZk8553IMZK04ETjoIT5LHrTMRjVhBDxqBdycLiQ9PmbKtDDcYa2NJg0mKVRJ7J&#10;8jNfj3pv7X6Y9KA1TjvLpJoBGmeQo3UGtZFzWGwTTEaAGVPDGYoLhnVIjD7a4SCXNWycoa1gtz6i&#10;+gKN4twmPV733fh4Xsd/aZzaGgthTCKOJ+evpeIkLaaAzst1dUUYVRvorLnMINmZbO/5sUcDln9Z&#10;DwIY2H3wa93GWcRQxSNErJcLWjUPrOJkWTuDpmlWEm/XOmdGynLG995xlKJTz4yiIMA0z9qEq9rw&#10;Cx4jJS/tPiVqzdZz7naewj500wn4UYTwGQi1iF/8ABM039BzLKliBNseU794Ay2NCW3TsswCWFu+&#10;aU3WgPG5TTcKSUqIF4bHO+DjcUiWekwK/PbT9InnouNznNcPjZhoTV5rGsOm7nXd/PyXv2FZpEZO&#10;KYlKjK75EOLwaySx1yi1ex0QDDMwwLaxSsEW8VbdN3x/3zWOyHV88hO0q/egniOWawWQyNydSt7m&#10;KhymZFW8BqitYtsG47+1/IJjMLOffy8xn6XBIgTYhEBC0rK9bDl8DMFr51IEjGy1yfoF3GdM6ksJ&#10;RNMkRMplnpFygsFDlh+y4gqWx9dWT0RpIKSkyhgE8x+0GG/+c+6RHjVccEcH0JrFmeb37DgOrOvh&#10;xCkjdplq0DRNOFQdR8hZDRPPsj9DwBKEjHCOXTZNHVpXTKEKmdXwB8N2eGBCZPmLgobmNR1iRmjm&#10;OzcyH1vmdqTb50Eb5wPkVqKS5sqG07UgjSbSB26SfPgZpUEVOY96/OxnbfV6b9oMjDb1PtY8M4tS&#10;i8V5rdWNWEunvRx6Hx7Ep+ZptMkOAJmzkPFTQqli3dSVAMvaeGrd6lN5DQ7jE0BqQ0UGSlr+pjdA&#10;zpvTOaXrUv4a69EzcMZR2+g9wOgT/PVjR+8Eww1NqeBMUjv/fRN/6tMJFzH50Dgsg9BtgEBz0K62&#10;EGV4qptscIwYTQhmcBUbK7tcJhFv4HZKCf/+8X/7urQXGyxeAA7y2iIc106+fsld+6jZpGYWhRhU&#10;gFXiExiNhZgi2AglAZLzQeoZDrbvA4AC5pEHwIFqVqLGLzk7DQKqDQtEe32xwWQ+LQ/rOt0mRBvJ&#10;O/Ztx8fHB0IEUh9rIoQxTQgAX19fMCsKIoA7FIMgtRp76HPTdXsiXzGgBGep32edIlx+LohJpr+f&#10;zw0iI9yxv71h2w/H6GKIeO7PEQt6H3+bbE3zSwy2/eBkIGuc6r0/105n/OdMhh0e64QQTFFp7JeX&#10;DaPf74YhaG7SqsRoBFaMUdaKTcoxSy7+/f3t5LDjMLujUcs0rQ/O+dC58edSmYQR0wIhcEdnQm8W&#10;Q+BNx2maFJeJKOVAzhnX60Uw4Xl2sm3ScwwYCkPB+tIaYJqei0aoyUlIaZZXxGg4S3ZlBCeg9IhS&#10;ZXBlWRbH14WovKO1HdnxDWsAq5IN62u13BqvcsBWQ67qrXuO1d4MhBCrDRex+O63WPe4YSsdDLQO&#10;8fE2ZYUh1QqNJ2fVp1aa4IANgvtDLC9MsfLHj3eVhd2wH4cq6RVv/KWkNbzmPVZXl1qQYkQ5CnJO&#10;WJYVS62Yp0nJqPICtm2T+xETuBs2NwkueCY/W5rp5EGrx85S7wPLtOGss2S9/gg6S88nZc0dbDmH&#10;rnlS9Pzr/cc79v3Avm2Cf8HwZcGQ1tubY2MvJEiJWJ4D270HWT2jdZMqLjFnQL/f1UbA8kchEg5V&#10;TYl30hwN8yBNjXPdmopDxdXOja61xHngzPOiX99trWFgngN3khhUmP3fzlZZ3jjV+sfj2/kjMCZ+&#10;NV5a8m2X8Rxf5Fct49D/k0Ny/rvnGlhi1Wiawh9Lc7D/l7czycxr5NNbrRVp3w+AOmaSZk6eJmQY&#10;I1lH3QletAQKpxs7JjlNvi6EgMfjoYF9SAp455yAXkbAMVmM8xN0uVQSxsgrKKCgmWrWay4qQbwJ&#10;syZYJGVpmjJ3kBboREDtOvESBHw8juIj2bfbm9zcqJ400ICXMhiElCdn95u0acwqfZsnJPURNUCg&#10;1irs3yoJZsfQ6yeVSArBFoNMnV4uV5+W2o8D+2GFm2zcOe+YpxnLIpI2x354gWtSxu4n5+D/KGzt&#10;a1vwBkLY9ELOpqEuI9X2s0QCkr+AKpDFL6PywYO6HSrzPAEMPLcNtZmvkN63Fe1SkgAAIABJREFU&#10;Pore4zjwuG/S5DzE66TWhnKMyZWkzBVWIJ95TKoIe1UaW70z7trcej5/x8+fP7VpkhFjwY/3H/K4&#10;+ywHg3ojRR2JX9dVgRaVFoE9nhz03IaUmCWCpLKgtk9/nTYxcIwoYr1cffv2zqjoiKCXBNsZM1VA&#10;Q5evDmLiboGIqPu9te/tR1Hz6OhFthvFE6EnMdvOCrpbAs5aMIDIZTs9GdODTJKLrgGMvADkxCrN&#10;kJBzcJkM88hKOWMKkzB25sFEN0DtFOL831zCSAEAK6K+vr/cw2qe51OjrjuDzMFM2xcBCJEQoQ0P&#10;PZAQA1LM6hcUkKp4dJZyAOpKLH6mh3tgzXEC9459e2Lbdpc8tMPRzdB5MF+4d/RWxVO1lwFKB2HD&#10;jQaSrF2bWDHvn9rGIWpeS72312sXCMQiwR31vrvsCxGyXluTrc5ZABF7XGOp2tetSvM4xogpTyil&#10;4HG/g0LC5cIO4nUtWqI2wmQCR6Xbe0CnJgW2FhkCVgYHDYCzlBS7VIbLMaeI2Eyug1TjXtY+7LBs&#10;Xa+RNamaXx/o3kopY8oZj+fD2Y3MInNt0z4CeuvBErrHP/M2JC1cbfLVmJxHqU6imeYV0IZM6Axk&#10;QkwZ0yQkDvFqGlKXtuZtIkgkiLoCl5Dzw6F02QS2R2KUZNH2scUJ+fq0ZrQRRqQTMUqaoCAMSSLy&#10;nOLxeJyIL0lQIsKQEw4nb006T9UKuD5P4lM+pl0GeSAQoTE8kbcz355bCAGXi3lgbAK2nhMrNrBd&#10;zoZnkCK35OTr4/l8COjXqp6Z6p+leyhQkr9bKxBFoiXEiMjC1LcC3R7Uk8wTyGn5CTwvEZkjYiAE&#10;myjuHls9ae6M4+j4vh/4/PgDf6x/ICW5X8uacbvdcL1d8OP9HX/7l594e3tDTEoAU4nL29tv3jQY&#10;XmXWSDhEBk/JXpZAjkTz1zc7R+ARWCbe4PGrd5EotMfJy6z+Sfb++hf3ffdCO6pcj8QiKUKSsiPP&#10;ZAK/hrbf/Mmyr2uX1C5pNEKNZCTVsOanWRsRyQkfvXXJJWpFYtnD455031Pn6Svbl8H3mhJsCDjL&#10;i8pzH0l5jEn33mj4vvy9HEczqo9zVoYzja0PBdalyLC4YAA2g5AUtGy1jek/LcIYhBCkWWq4V9Wz&#10;YNY1L8om2jSNEVHzG5uQK1QVaFLJZV/rp7XdLJcl/57E9tE4p5eFZ9Lur4xqA8k6K9kDdn0k7pjK&#10;jcRfKAmiem5ga/Q4DidFBZPkVs+03psSskSO2SYnglK0GbIOStld6kviZ3tpHCZkEACTfiQaElnj&#10;vp6njB3B1fhBHsvkOuhZZx6VRAOAIivAISg+jwLWisVgH3ULN9NapNG8HDki/HW1U05ha9POAQfG&#10;7HX3sd/PJA1vzGFweYWkE0FpgEWgc2NcJ5Q0YZY+btBcFprnDaUF1igVVCbPPJTPiiFGImit4fl8&#10;wrxDo6r1ZPUa7b0jq01Eaw27vr4YIxrJJP+ZjKgL/gRC8vCQOoFeXf0IuXdhXOvvHMeBouu9lAPP&#10;bTs1xqF5upLCFLivtXnjE8zqNWVgPXl+GXVdySRoQI0BoQUwRz/fWhe/LsQA4uAiSDitHwdxNYI5&#10;8AK4dL011R0ABsZzdJCGvAFoayWqqgOYxW/spfYUNn/vXYlswdd/VJueAoCVOGznb4Oc6/zcfDLU&#10;chOigPv9ob5dEwDCsRe15oDXBBpk0INkLh6dNLew+lwISiInXNRq5NczTz5nmGetTaCPvW1TgXKN&#10;UsxoCtgZecxzXcs/dL8YWdqub+/NPUCrTgbM8yxNyXmWs0fPHJ+wIM3jiGC+8HImAkQVvSaI7x2j&#10;NyBl84rVsySxguxSR0aVEx17GTrNalKjDUVrNwNboeGLJgEuTT7esBtpTEmsBkv+K95eRQkEslc4&#10;RWTY+XO2QYECgWMKyyam3Q+8iSVBCKqK84KjSZ5KBJUzfX0HBpEsZfFUjap+gm4WGEpM6gJ6kjb1&#10;iCx3lP2actKc2J4EPOYKThAdQPYa+XSu5FkA5356+pa7mJ2G4QGs+/RcX8/TfIovUIsfmVQ5ygEi&#10;xQXYFNfGWcxggCY5h9BPzVO9nHoeS0wwbOKE4ekett+xF88G9OsfIsPD9Czk3l/iluw7uaZWsxpA&#10;O3Kq8/4c+Wwp9dTUYs2zuk44EVYlbguRXmLpcezYtiBnjxIRrdE6z6L4Jj0MxdJOeOY5x5P6Nfv9&#10;sbPuTL6R/MBA4kF2CkomdGyls+/1MURCWFXqtJSmObfKjWv9+SgPB5JDHA1Uu077doBRoaIFIFTE&#10;FDBFIE2QKcUQ0MGovYtkutnuBELs0RunZuHTe0dWsklIBCCgVam7c1oQY8RxNNSPL6zLjBhlYCKn&#10;Kn6jsBxRGoa9CRFTmio6ld8sRzGigcXzUacwGOsi9d/zcUdvMmgxzyvmeXG1DyHbdsxTxlUlw5/b&#10;hmM/fLiBuaFbnqYNHBDhKMcg9nhuFST+gRx38w15+oIh5CGZQtYX4WfrwJzlMcnX9Hn/xzz8SK3+&#10;HrmXePw6dh+Ckr2G+tl+7N6EshjtuXogbPe7Y8DDy3zg8Sa4SCRkIRAE8wiaJxOBzg1dJUYGkjNo&#10;2zaEIIQ3w1nFvkf+fZkTlnnBpJZbtRRUrbFrqSBmmE1azhOmrJOewYZTJKdJKuGfkxCPJA8Z05e1&#10;VrduMYy8VmDKQwJ6+NQTCHbPTRkpwdRz3CLEapNwlvof5GuAwfPk53475X12D4I72na/B0LSlPPX&#10;46muPfFmjt4MM8zIpmolJg3M+e3tHcex6/Ni7KqqZiSy9SrPWRrqTWsh6Z+IlVMFBaDWA6XI84nq&#10;62zxvZQd33e7/1XzF7FEM0KY7GH2gRuuFdzgtoRoRpQV9aYzZvVS82iMNZx239njbtAJxqB2fAMD&#10;7Og9I/bgNVHNzdeE1b1u/9R1DTC5Mmpr0qBOmg8aUew4DngyAaBVG3gwjMd6HEGnj0cT/py0GCYQ&#10;U1LsfRCx7HUEzSerSirXWnG04tfEVEhwIt8YQROG7/SOHoIoZAGSZwZ73IHhGE52Vv+w53n+KIMV&#10;8HVqcd1SJPMAx/n3yb5FL+9EhmCNN+nznTOe0TKl1x/9p28UxvDYi1TxqU5O5ofWU/fx9ZQnXTgV&#10;Jp8ljRc5uHPOMt2nAcFAGDvQPz4+5MblIdfTdNO11sCpq0zsjMH6HuDd2YNNuu3df866+b92yBln&#10;NrA1eQBhRupN16tWUfUCD+BnXVe8vb3ht99+w+fn5yl50UMvjE3197//HfM0IeVJAcsC8Xa94Xq9&#10;4uvzWwtEObiqJpCWGDYtzAIxOkvT53w4LipLsO9DYtCmLktp+NtvIolsEgMWvE1S736/o+uEnSVI&#10;Ns1qU3wyYi8L3bTNxcSawaz+KmFMNFqSKInFSNxGw1aSUAa7r940BWdvn72+ZMKLUWoC7zuezye2&#10;fUc5BAiNwaQKjCEkAc9Myz8+PnwBn8EcK+Q+P7/Qe8c8Ty478fvvv2uRvmijrXtx0kHo3NCLADe3&#10;tzcQIBOpxw704UOTUsJRx+SOy/ESwWTn5LJK40iCECP2iMwycT3P8zAct2SZSEB8Aw90nYNHM849&#10;Ew2s0E1jIIev71JEgvMUeOzgBQAoyypl9Qk+oBLIY4oIRH8JSOO1vUq/hBAQOPrhs8wL9n3HUQQ0&#10;aq0hBikwQgigyK8NiRMKQUQ4ShmTj2wJokrKhYocRc7MGFIURFf+kkXaY9vGxLIxs+xvBwrYnk95&#10;Xr1hUvYPAGGYBsLt7V0PnIbr9YqUBcypMSLnhLf1XUzUibSg2mBSlKUUkX0zuI8ADkDv4tUseya7&#10;P0uUkAc7v5gZ3993PZTZpwbcrwFQuWiRzF6DsUiBoxSUeiDm5IB770KHCH00AUspiCki14wY4Y0F&#10;m2r39dsNCBJpcvEzABZNYA1YG81pSTCsUSI2BFre620QRl0DBfFtOYNwDuKeYqGxBn06mWSvkks4&#10;StJ5bk75xB3D4888z1hXkXb+x58f7ntlMUTOG2NqjULX948WRUSE+/2OM6hlLLOkf2+aJj1wZW/k&#10;LLLS63oRSfC0oGsy6PLj3Mc6DQSo9LYRAKAr6gVgOTHC/Bpyx5TNY0HJLSdASc7iIcXvcez0/rg/&#10;JO4G8Vk+x6DeGtK6+BQlFCgxbzeTgHeWWzg1pU5NEru/ncfrg66hdZX48SvzVtZIwzxflGRigKSc&#10;5yGcgGUFW7ruH/l3eQ69DRlP0osQTtfTyB6eep1iFQCEdGL06U+yyjqz/aaBIcwvoFfvjNttwff3&#10;hn0Hts0aMMC279i2HYyOKWccxw2tygSD/T4gjcl93715em4sStNyeImM5rTFIwUgzgGdSIAwTTZt&#10;XzSdyrBJKluvaZ5OiaTuah5nx+Px0HiqviQwuXQtUs5MxhN5Bu4RNp7dKKyry/+ySdhYAyFG9Bg9&#10;yb2sqyf1FIL/nDTbOrZ9h5F6qhH6LAYouGN7xZvlpzWCX/bM+fkCwO12VcaunA3y3Dv0YXD7Mf0H&#10;jVPW+JF8j5xJb9C8NgSReOQzINSE5NK1qA4hYJoDUu7y/a6SXaVjvc0jf2568MAmfAeR0SavKhUY&#10;6AQG1kvSs6p7zBkANZBPwMLLErNCUfNPm4QYeVzXCUsDvEduV12OmtD6IMqFqNKsXYvDwiOuNaC3&#10;6lNIzB2pNVyW6Pf1JS/SLW6xqyopwRunSkSJKSoh85WtayBz9fXWT5OZYyJxyHueCY3WGDRJMZVA&#10;FDQaInM41qJdU6t1HJg+b2v934hV8p8RDsb0DL+s5xjjy/W3yYKXQvr0eqQOC+jEIGuoxFNuGCwX&#10;GZKz9lyZ/6OJUzixSHILrQljwP37rq/ZwI7guVdrDd/fXwDG5G9MQ/GBmXG9XjHNE4oSNotOk8g9&#10;FDm7c+rLFs/1PN330ciyvWJ+2tyF7Gagk4AoBQTS+HWoTK3G4xB86tPOJ2tiDWnIkRsRmYfwuICd&#10;WXLM1n2SsPXhrw1tboxVMQh9eiFPiIJN9urUX38lZnrdoY/b9YxwoEqJTyKDl8ZZ6teiYts2raVV&#10;VrJZA3yQkqJ2r4he5dsoBFdCObYDRzkgdifkBMhyNAdeJc4fev1k2u58Zy0v1a9AGp9sT1qOJ955&#10;VevaWe09JpeVlxzSpr9e6xk67VdmyPSFHQZ6bSzfClYnkRANszJfLLdk3f8ipSfTbSlnn6o2FRg/&#10;k07nVsQgQYKBXjVGd/Oo7agNmOZzTD6BvdbMQwKFLsBl+0s2IeT7rKQlzxPGVMjTCFA8wHsBFIuS&#10;wC0POCnasIG+EYEZob3Kydmq9qa4PSc2woNIj3b+57Hy/GbHwa9bw9KdnANSVtsIZiFHAohJ8IH9&#10;MCnckQNanmj7RtadNBJYc2NreK7X2YmcBuK9xOs8zh4wj4ZJHN7uTkiz/NnjNHC9XB0wt/jeapVa&#10;9tkwr9p4aeTXTdYbwB1QwS+YDOC43HJOObHHwWvNDTXVP5Xkvu/GJ/yKaygZWOwhhnTk+c2Ac1sL&#10;f/m7AM6WQ9Y4Dbqmh6IDgAhM01Vqtjk7kB+0wQRmV7WLigfYxJrhOcNS4jWHM2nTv/3Lv+hzkvh5&#10;FLH+2XeRnLcJdgeGf1EVszX1Ss4fr1YUuyJCqKjVcCsh7uasjVOMfcDns4GBR3/qPZdrGCN84hsA&#10;diUsyxnN6KGLIslJxcgap8ys1hZChBd1OfI8IBK55GdrVYlLMi2YWkBNGTGpf6BKa67LDbXpwEWt&#10;OPZDmwKCV0yT4KcIcJl6y10A4MePH94ErbW4wo41O1q1z7vnQxTk/P6+fyPcbqoAbWvKGvfyWIcO&#10;uvj+JMFGoaR9H0yxxsFL3WjlGI2PGPWzxYigLDmZDn7N36Yp/wdrY2Atdq6Fg/yMNoJEVGUKUi9N&#10;G+YAwUmK5/jGfewthpwJOMVNu9fc2W0CLK8R+eCir0VsFLZtx7LMmrOJP30p0hRtvWFZFlUSjMAh&#10;67h3+N9KRkYLQfoMKl9vzyeEoaZjOWWg4TH++++/6yDPfRAxA2HK0nRNKXlDs3fZJ0ABoyP2CHbC&#10;vmDyACNERosBsQdvDJv1kOBOA/+7XFYnRcl1gsf1GAPI6xLyx+nN4syIOaNxqlO2usZSWrUPUD3X&#10;seGTZvL3/j58hgd+AM/lepczzGLORJNL58JiVRt1Qtf8u3fG9ty8xoopYplnTNPsg1LgMQxgj9uo&#10;aTN7nIvch2qUEcYMr7c6BgxvlJcixJagZxxOe4dIpKqtVxVCxDxN7tvZe8dje8U7zuvZJpTtDMgh&#10;OxE9RmlWt1pRA+k5SX6ui184wH0MJIQgGO0geTccD8mfxWZR1tGqeyKqgkvWKe4Y5SzfjwMhbDhK&#10;QC+D2BisfrA1A7y8Lntt3AYb4nq9jnw1DsstdEF7jaTnp8qp1rb16H+XB04gqRs7Pnl+P7/R6X2E&#10;tfN32c80+afRdv7/8hZoNIHZ7u2pHpumCfF//9/y/xFTwDRn8brsHY/HU8BGFnZ3q8LqEaAj4/58&#10;oLEE9db0YuWMmDM6A6VVxJRF8oeBww6hGFXGlhBzVokYlqnKUtFBCDHheruBSQqkvVQcrYKJpEBY&#10;FmwVMrlFwl7ZSsFeKxqAozUs14t83juO1kSGNGVM64L5suL++EDrFR0NMUeslxXrdUFMEaUVTMuk&#10;zHfGNGcsyywMii4MizwnTPMEkAD219sF//L3v2GaE77unzjqBoqMmCTJpNDQeMdRHyjtifvnAwQx&#10;t84BwiCpBb1WoDfMOeOyTJhTwvF84B///oHvz4opMX7+uGhhmsEdOEpDOSqYCTEkpDghTzNizCCK&#10;iBSR4qRfC8Awrys6E0ptqJ0RYsI0LwAFbKXgt99+Ik0zKEa0zpKc1IbGkuo3m66JCSlPmOYV07Ii&#10;zwtynrFcbqAQUVrHUaVxHVJWv7GIUp6IiTBNYjYigO8miVSURqkcZrIBuSswclQcpYKQ0Rsro04C&#10;87Yf+PjzwL/9e8PzaYdNw1E2fH79A58ff6LUDRSANUUkYkwxIBFAXIFWEagjBYBZGKMpEZZlwjQn&#10;2XzUkXJA7QJodTAokhTCIaC2jr0UqKMlKGSEOAGU0DphPxoeW0GYZxy9SaEXREqp6trda8XRm39e&#10;mMVHIkb0EFDBeG67yMmQygdCJ3qqJCLXyxXTtGBZFmVdSwIph/UErgKKtAqRvUZE1DUSQ0Krsveb&#10;AsvGgjQv0BSloEghIIeIHMUfJBFhCgGZGLfLiuucMBHwtmT8fLtiDozj/oXrdUUMwJwi5hTRyoHt&#10;8Y0I4O16QS87AhiRGDkEzCliShE5ECIYiRmJSL4fEzIFhM7gWtGOHWgiKRoh4uCBGWhN9lipCLQB&#10;OMBc0PsBcEWMjHWdcL0uyCkA3MBdvNCu64Kfv/3A7XZDTgmtJVyuN/z47Xe83d5xvb1hnhccR8Xn&#10;17fspzxjvdw0iScFAGVyfV4m9F5V11/8AjqLNMbzece2PdHZpnIAgNFawXHIlC1SB6gou62CQkbO&#10;CYyEWjtSXsE9oLQmrPKgLKyo5I0QkecJIYlv73PfsB2y/ygSmIDt2LGXQwqEQML44448RUzLBCLZ&#10;360DeZoxLQtKbfj8+kZjxq7TXbV18VwFgUk8mn+8v4l8hyYUPi2lB1VOyf2+TKbKEqhSCtblAkKE&#10;VEYEQkAICTmJdxb06xgnLOsFt+sb5mUFmHCUhutl1XUcVdrD5GoEfDz2QwBuaCFok3FyK5DiglYZ&#10;x16FNUsJMWSQGkLNecX722/48f475rygHA3b80CvAHFAXhIe2xOP7YlpnvC3v/8N7z/e0bjh8/6F&#10;eZkRktyjvKifdpSGDRMwp1liKdlEYRTQcJox5RkhJAAq8147WmUItiMT79RnBExY5ht+vP8N6/KG&#10;1qSxH+OM1gEKCZ0COhEagAYCBwLHhHVaMU2zsHT98WRyOkaJH1LINhBFzNOCZV7VkyyiV4Aro1dG&#10;CgmX+YIcJxzPAx9/fiJRwrEdaEWm4NEBbtLkIZYCO8WAKQsbr6kHCxHknlpS3RitqJxKZ4CFOJHz&#10;jBSST90TkUw3HIecpZ0BOf7l+ipgZqqdt+sMdAZ3IYQs64zLuiDPItuXl4zn/sSf33/iuT/AkRFS&#10;QEXFVp4IvSNnwrwSppkwzQHrJWO9JPUIWfHz509crledoitIqmbRmFEOOft6BwIlpJgRKCqQFZDT&#10;BPFpswRSPCyPo2HfCspRURQwGDLCr8oGMvkhviyTSu1YgwCqeiCF06t6BQBn+47vSWZsqh4xrEhx&#10;ljMnTCASf2SZNImY8ore5PmWInJs3IMAeY3ApKD1NANB4lzRPBQkcSbEiA5pRtcuYHfWnGbKq4Ld&#10;AiitywXzfAFRRG/itXQcBV1/73Z7x+VyBVFELQ0xC3JoxXotHbU0PU8ZOa3YnhX73gFO6C2KLxMi&#10;lvkCQgJYmpSiNpAARDBFyRvShNoJe2MctWNrHUdjHB04tMnkvp+szX8FHAkSw0SiKnucAzNaY7QK&#10;rNdZ8noW6VkJDRGkE7ohSh7fNcenmJDnWaSXLhdkmhApI1BGpIRI4sc7Txdc1iuCvZ5OICTktMhU&#10;QcgIiAhTQswTgnRKRIVF1WJqb4hJ1rl8LbVHbR17rarAIg3wzkDrLFKenUEhKSFMitzWGo4CCMae&#10;EcKMEBaEifDzX/+O248f2JtM0P/2+++4vr+DIUXqvCyiPKLTXdyBFCKmPKPXoDE/SewjkR9rVfKl&#10;7/u3glHSaGt61h/HLgTIIv5ZvXWEIIRAIZFKU3OeJ/Vsf0isy8IIpyBkVm7WaLEptbNHnpxT0zRh&#10;XVesyyq+yUFUDlpteJZDcn89vzvLngFlIESUIlMDRyGUyjgK4Sjw98/nJ577jr1UrSHk+jeWeziv&#10;KygmQMlbzVandF/QW0CKM5blgmWWHIkglh6lMICoex1g3fsSG4J+HuVnlIzWqr43gHtAjBNyWpHS&#10;onu24/kseD4ObM8D1+uC5+PpBAqQAUEC4BG0oU7BQSAD2GKI2I9DfVYj/u3f/g2fn59CzFpEwn+a&#10;ZwXoiyuGHPuu52Fw8qpJxecpI+s94t5xuVx8LZQTOUSmKLPKq0kyQgpIJ53q7b2L4gBem3biPTwI&#10;CKXahKbGbns8VQNxOf0YHYSZpwlTzkAIaB06bRoQ0wTEiFI7nvuO53MDU0CeZoSUZf92BmmdmfOE&#10;3oRAxwiSO2k8VnE77HvB9/cD9+87tu3Qs0zA3UTSPCMiZI1z5qclsrVC8i6t4bk/8f184Llv2GvB&#10;0SqWSTyrpilhnhOmKSFnmWYOUWWmA4PRBCdgla6HSCenOCGmCTlNSEnAKfOKJgq43t4hdjJK0uqS&#10;e8UovqwG/NpETW1N5IAhoNK2PaUmPg4cSiz+vm/Yt00aWV3UcGIcDTx7zgAj5YBpnnC9XnC5rIhJ&#10;bEiAjmlKqMeGQJJPHdsT2/3AvgnBJpJM30UAKXX1XWfx+kuMFAOarq2YlByfJDeVBmWV+kY/B8T+&#10;SGpoIX1+Pb5Q66GEQwDo2I8N319f+Pr+BhHj+bzj+/6F7+8vPLcnaj0ACD7AxIiR/HVb8wIwFQvL&#10;jaPkPxxBrJ7eISKoF2OwiXbN9VIEpgxsd8n1AkSFyodTpf8o+XQzEFAaQSEGMIrKDUrN5XtU9KRA&#10;NCFQ1jwtagM6I1AC2VkSEkKWj5TGO8coZOiUsN2fqE3Oved24H5/YtsPdCZ9PhMYhN5pqKMFOddj&#10;yqDQcLle8P7jB2KK+L7f8fn9BUbA29sFaVrBAPZDZM1F2l9eVGeAcgNTQ6eCxhL/5Z1RGpAnUVaT&#10;HEM/dkLrQO0AmmAPtbL4uFUGd9K4npDTCkIGOGneFyH2FwnEEes6wzyGbSpSEN+gGJcRHSWaS5NE&#10;zuuYErbWoEcKKgTD62DEHJDmjBAZtRUQGpbLhPf3C+ZZcKvH4wtv1x8gBJ10F2wzxIQ8L1jWFXGa&#10;kKYZHAOO2vCsBZUZNGWkZca8CqGgtIqjFpRWUFpF7VJjUxCMrfaGqs+NYkDMCTEnHO2JEIG8TFgu&#10;M5Z1RpoiKJKoJEUdBCBd2AFAYJFoRcP1cpNmBAi36w3zNGPfdsF9a0UMEh9TCshRLaJI842QkHBg&#10;VvxmSQE5yARha1JXyGuq0koKJF6UKeEgwtalQVCZUTtQGqM2RmNCCBNSXlCL1Di1AMQZOV4wxRWB&#10;J3BNeBwV5ZAJ/t4DagdqBUrtqFrrbtuBz68v/Pnxia+vL9yfD1Uuqai9YdsLSpM1K4oOSjkkwnN/&#10;IqSAOEW0XnF/fuP+/AZTw7xOqDpMdCZCtNZw1IZSKz6+75K7IqhNXEajiIqAwoSsBIIUhPSXkloR&#10;aYqUUhA8LUakFMQvmowELU1EmSi1Sc8+OFCANINbcylxaSBmTLNIpVM4hCQAljON9WdSRs4T5nlF&#10;a4JvCMZK4E4Imuc/Hg2lEva9oTaAYgZFUWKUnF0CJkVIjE4JISYgqNtuaVqLixKIKBBJTO4MrMsq&#10;ZykIU54wTwsIQSXMA3okIAClHbg/H3hsFa3LNPS0TFjWCWnKmGeZYpyW8THPGa0/QXHI/lclL1jc&#10;CCFr3AwARRAlgCIYGUQJrQUwxvflEIuqQgaElDDPK9bLBXleXEEgWc2aCjpVdFQgChEnZFHtbL2g&#10;lgO9V6RAmLJgn5EA6h29VjQ+wNzQuWltcWAvNqgiv9v0vJfDS+5z7bI/U09ArYggLCkigFBsmpoJ&#10;z8cmqo9VMZOYNeeRmv33398x5Vnzm47WbDpS8qGcJrTGsgc/v/H1dUdrjMvlhp8/f8eh/QrHozRP&#10;2vaCx+Mpsdz+HUbiI/+dQAkmpd0a6/pVxZ4YwVArqggFcWSaM6jVwLrenNSdcsYyL55/G9nger3h&#10;dnuT86R3lXWWiVi0inXOuF5WXJZZ1RAlX5bBH1EI3Kvs1aJ7onagI+BgwW5ra6hd7Kg6sdbjVSKL&#10;FvNiXyzDL13V8d4uP7DOF0xpAlfG8RTcKkAGH//zf/pX3K5XoDc8798uYxZuAAAgAElEQVQAN7zd&#10;LljnCeii5AYibPvudnOTvv5D6wObznVCEItl1jRN2PbdByijqlc5vjNN3oiWRvwgyxrrSfzBh9qX&#10;4LpG/D+8Yd5ad0UHkfCW9fHjxw+cLQ6MoGskWmkYDxUqqXMwJo4fd4BFTTaQ2nVY47c2WTKaWAQi&#10;RBIb0xzFqrOWgrQui3uqPZ9P9CaMjh7EFxTQxAR/HVc1hj6FIQni06C+kOQAQIya5Cf0Q3wticwL&#10;zKZKWJ+HFAhV2T9jEkkSIZuyEJk6Kf7sJhpDnShgmqNrrAPAtklRl7JK6RgHw16Tyo4Ki0FegxS4&#10;KgHbTOqg6AJo6lVWnGHwfD6xrqsXrD4x0cyrqWJSj1FrCpjs1GCoy2YptSDEgOt1QkqHLuSIjz//&#10;xLxYY0wYqbUK4FtqxWUV812TR7RJWWtEzPOMbZMmzLZtzpoDCZvmf/5f/1O9SLL6kcko/pTFn2Q/&#10;Hji/GduC0MGB8T/++3+XaYvnLqxYlXAF1Idslc3WGiNPGeu6orWK7Vl8ilDAqqJ/WymNyiKYZ3l9&#10;ltCJvF0A8wMxdcQITJN4vyTdcJ9fnyjlwOfyicfXpxbaFiyrst4lgWjdArsx5qU5mlRbfZpWmJ+u&#10;NXxqrdj2Hce+4+3tTZ+/JC/mHWoME5scYmdjAkbHJJi5vE0xNP8oEs+S6FjgZWVDGTsxhuHT1FqU&#10;xkJrzkSnwL72zwzG8blNtIokQsaQ8xX5S2GqGgMxpgQCK9C34fl4oBwb5mnWhA/oXZjfwooN/rOd&#10;O5ZlQZ4yfkw/MOUJ62XF2/ubJKL7gefzicfz4T9PIPz+LtdXjOureyRM0+SybYN5S+g9edO3tYY/&#10;//jwwC0JJyEfWfynAPz8+dMPj2VZ8P7jB66XK4iAUiveb/8JIQTUUnB/PPC43/Hvf/yB/xr+K77v&#10;384EAguwJfLnKlsTggJ0w+w7RmGwmUT1uq44SsHj+cCxHxD/aGkWXNYLDvW96l1YeLU9UWsCaEJO&#10;wja0KUgKQEhDGo0wvJBMQuIcq2yK6WWq/xT3QXCWOyng2Jo0W2KKiMeh09cjrg7Go3zcnk9fr0SE&#10;KWfQNPn3Sq2Dhem/O/aINVyN1eTPT9mM4tPdIb4P8nNTzgjzDAD4/v5wlhL98tGugyR14hmodcDp&#10;+QwGlcmnWCImsVYSLJOxAMkUY9b4CYy1ZR7MKSXcbjcAcEDVmYO/TOj5RISdwcF8TuGx6MxQt3gz&#10;JiQzzBNcJqeBXf1gJf41Jb82vfyn3ydl6EHBRRJWeOgMjib7bBNerKw0e34Sw9d1RSlVJ5htOkc8&#10;wnvveDyfQ5aVjbEbEYIpXHT3WIgxAnEUfiklbE9h5K3rBLpc0FrHcex6VleUo8M8R6NKdccY9Bw0&#10;9u2Q1jVwOeWkDXZZ777HPHUc65wIMBsCa24klnN2naLLG1neY4xTaH7x8fmJo8hU+7ouqrggDcxl&#10;fsP23HC/37EfO1wuU/elPRVrGHMcDMkQA8penUV3nhwb0+MqFx3hjNNAw3tX4sVr7vT69isTEzAZ&#10;ToC0cSkTPbazzBuza97Ve/c1YmxwmbItOPaKrCC+ALgqXddETinl7Im6TRU7MeN01tkEmq1xy0WB&#10;MUHVWpezR2nUzOzXQXATm76UuMAAvr/ES72WphORstdjjFiWFf/4+Dit6eBKEqy5qjDWVYLMmboA&#10;awHw9fUFKFv9/I7T5yGIZxWpcorsD0YMp8l2+58hLrqCW2veJLKmijHxAcaaJi9ImhVFHhuB5/Pp&#10;nmspitRdSjaF3pAu6vGk55HgVbYeouc8NiXfFNgoKjVkUpj2mBZrxmuyqatfVuWZIWw1hz5ObQ0E&#10;KfQul4vmadWnbkstPhl3XX44O93+1vnxs3oc/sr6TjkhxI7IqzOarYlFO4HUYyxGkbuye2ISVICQ&#10;EmjKfi1b0aZO70L2AnBZ5tO0z8gN7Wu5F109As+TwSf2r1xVvw8vtd1JHcG69eccd993b/QBjAhp&#10;NLD+/Rim057vmiOOOlCkds95B+trkNchyjPyemzCV1QF5OdKqRp/A2o1S4Dhcfvf/tv/KfcjJrGQ&#10;0Ga7TegfxyE26oFBpvzJQ2Enasy3fNsmNNj+03gqcd3kayNIpfddyktjTS4VLVXdhrYvAoiVET6W&#10;OoTRg/Gzp/sa9GzuCnSYxFvKkmOmOKaG3CNYa/XezANPJ+lgz8XA3eR+aL/9/OkelYxBlLE8vHfx&#10;5EwqWX6W8uqW11mwef1E6sJ+BoPJ5QRNihw8FE/k/D1LprNaHhipTPeBXjSLM79OHY49QAq6kO7F&#10;gN6Dqqiw55O9NRyKNaSUkNSLLaj90Ms+sTWg16GeJpxFfcom9m2a+xTIrYYPMokmMmfV45lNcc7a&#10;NDZ/s7Pvqu0Fy1WHd5XhArIerDloNa9PLdom17dlXnC+eCPXrB537awPahng/odEmEmnp0E6xRqR&#10;GT4hDBr3yiYOzySA6/Uq8n2qxDXUpuwQs7ORfd+O2AUIcUkeJ5A0OUm4yQgh4nY7SQUKnvbyPmX4&#10;mfNSG9m5Sud3e+5jHTav/wF0kycf69Gsj2pNGpNMtlle5xRMbcWkge2cFPAx+rR/BPOwYpHpbeDj&#10;4wvrsmCaV5RSdBolYF2EnPf59fS1FWMSMhdIyIIMPJ+m8AJdW2IJYK/RpqV8R3t6Meqmc2x/AUAp&#10;nKattJbo8HyOmfF4HCPngd67ELwesut7jizEABOrZdf4R8utQBWtCaGFkGEKQvO84Ha9gi8XBBJC&#10;0v4oyNOE6+2G3psSlM0qAyBVdoMqJiUk328A4ePj83SusufuUyakxH7+nff4Ob7drlch6lyuumfE&#10;N/Bxf2DbduzboZ6LpM2ogVEBhBgytKvsmJMpO7FjvXZtxoVuOtXGpKBy7+KFbYteY/sprI7IoeeT&#10;1LL6GLonjcB5QOqdeogc7qLelkVrwbIf2I8dy9v1FbvlU34VZKJPassD5Shaf0ieFmMUKX1SGwyW&#10;Gs6+Z9Nu53rblPrsnpgE78v+PyWbpnhFIZ3OVGkehhAAVSiUlyBXzDwMRQFM6yDSte9SqXJeT/Ok&#10;Eqbdc1i7vtK4KSerLbzEagA4VM0pJVnnlEaOEkIUYhaLjDJYGlSiFLHDckINpF5z6MGo2CB7SdG5&#10;I5jHrBKLgIEP9C7KGFQrWNf53rvfF7luau2l92HNUn/VEsALI0WpIUSSN4+zyzrR8qw919memzeF&#10;pjz51KfVd2f8zHyJRd62ohMhqFKfKV35PtUz7v39JljCpIpPCLLdglyPHIR0C8tBTvWoESDPzwUm&#10;+6zKL1bjG6GuKRHPFOKut5vXvn85owBQDrr+JEdKTOhJiKghBFQGQmtj3ahymJ2vHx8fToxeltWf&#10;h51FphZ2Xna1Vld/zHpPz16kZ3lbmQiV2G+T0fZvokyxucJWLVIrxxiRqpAQiICcgaSUpxAICEnu&#10;SUrabB3XpbPifM3uqdiB9N5dMap3sfrp3LFMq+TIhucq/tIUK3puB0JQC0bPQeE56K8Tl8CQ+bbz&#10;U+p3OftBmjuqkpNcX8PWlfwAxn5Iv8auv0/fJsUhWYjw//m//Be01vD99YWPjw/BWJhx7Dvu39+Y&#10;l+UF7/R+xWkdWVMUdeSi9tq8FrEEgUcdJDlQ8Bw9qEph97Ow4x//2MCsk59aL1nPYV0WGR467TtZ&#10;ex29yz7e983PBcu5xGLlcLnkcTrBcynfx+GsSvPXt1ob0qTymeYNs287oo7aWiFmbD7fyB4gxUfK&#10;lKeGtx+7vrwFhkDGuMxo/XXxjINhyOqdPTTOL8iapCNQYDRWTz83TZN7f9hiez6fKKXg7X05HTp0&#10;usiS3JgZtiycBqC4X4clOfLaI0Y8Im+EWII+knaVLdQkaZ5Mu92uadXgYI1TkzEQWdsfP36gOEBi&#10;rJiAeZp0kZM3leywCMBL0zT74S1fA9JI3rYnQhAwe12lifXx8aHSlrOyLAJy7iLV/JdFpcGndXAX&#10;6cbPz09s24btuat05Ix5WVQCUDaw+SPFGHG73cR7IW/Y9g3bo4h8cDcDZl3g5nnBBmbrZGogn6ib&#10;J5EczjkjT8Jiaq16MpUeD+yPB9Z1xfV6Uaa/Ja9SOJWyqwefecIICGTm0eu6QHzzxH/FNMRt/V2u&#10;Fw8CrJvXNMFtr53frMi0NSHNlQFQs4JMrZt/GYYMJazAiR4gzx5UIej6Y5XAcfnpczGt+82k8jwY&#10;RQ/AtapGeqvIeQYcNBJpit67NzrRGwiEqPLQpRRv0EuS/42v729wZ+RE+PF+xTTNDsD8/Pk7epd4&#10;9I9/MPb9jq3tYFYGm75GK7CaSukIa0aZ457wyuHZe8c0yfP8/tRCRtkyYkov09AE8ZMJFBBSwDzN&#10;mGeZPgkKArd+IMSMPEe8pwuu1wWX6wxGRVJ5E5dV0kPRrqEwp6M2arI0mGNSedEOBJH/iJ0Rgkh8&#10;hEiY54zL5YJ5mvA//v0PTVaEfFIryZQkqWwlNN4qAytkUtBMDlsjbhARAgefWKmo/zSW2ucOvGoT&#10;p7WGfd9UXihhnrIk5Q4yqdwjdyfSgBmtHIhamE4uG5290bjtu8housfDuRE+pP9O/9PkXc6KRYkj&#10;zaV3KsrptVRPeP9541SAUP1ai5t+OmcCRY9BDiuRxiBl3hGRNyADqTLCvuO5PZFVqojo1QMq54z3&#10;Hz/w/fXlgcGKy3PxVo4ia1cnTVJUXzy2hlNxoHuAqAPYF2+Q5nLTzB2PxwOlHkgxih8Y63ShNvWG&#10;H8co4kcjYsiCA1AZsKb7VYsOTaqJGPO0oPcHns8iDDMtUizH+OOPP/TemVSS3G/xuxawlrR4Ew8I&#10;OQM8TqkPjXlidyVh7HoGLPMFnRjC5yIFzKDP4yx109BbVfCYkCMhZ2ns2ARwUpkfnK5vrU1jiDL9&#10;yRpkwrCdldzw6sU7ztJt28H8iW3LKvG86AS2FExvb28IFFCKeJqapaHIFUaR968VRzm0ABYCmZCb&#10;xMPG8pPRMO2eW1juY+CfrUUjLDSXqNK9ZyQ5g0y8YOKXn7O3FE0q+lWmtSlxY11XgNlzHrkv0XOr&#10;z88djEObHya3L8/7KAWLAlmW9BPG3jWpVAOyrHF9lsKRs1FjYi243yu2TdiWOUt+9AKGksULjS+l&#10;OohspCZYfNF4YqBwCCLVJ6x1lXjtdl1P4LQWkRJTdbqU4GvMngcAPB67vt4qPmuQAsbyvgGakccu&#10;sufGEh8TEjiwFjXapKsiD4mpoypDtDYh+zj4yyIhLyzV7s2pmBJC72hEOnk3SGmW+5hklQBdA/Q2&#10;pYHjkGbjuXH6K4At8VmbR/0Fz/Iv7ve7EA+PGdv2BDELozgF7NsOYpFoIkisz9PkfyKEgDktfjvl&#10;8U/N6CDnuhX7IkWlBCqSXI7Cin2XyTIjiAnBTl5Q7xXmdz+AxY6sXk0d0shGFzUd5lOTjsj3hDeI&#10;VOJO7CACcpJ130L36wSc9rPU8jA8zM4Cq9Fc2U9RUpGQO8nhesNQgKwYopMhrJ4bwLHkwuf951Jd&#10;LzHESA0SC4ZEqqkbVM+pfHL01Ljwop0I969vZ08vy4JlFRKqSVtJDDAJPKtTR2FvUlSANCW75ifa&#10;a9Z90hUsk8Zj0D0OMIquG7TmebvUaPmUc/G4EZaTaV35q3QjfvnodTig6yFhmUcNxiy5+r7v7l0t&#10;XnMJfZpOMrnkMdYbXyHger2ovyP5pKTE9QhKCR8fn7K+YvX6HJAmleUpun3+6ZvZUjgYqaBUV0ua&#10;DpUn1SkDMlsKXatB8wHGaACGIHYCFvfPpILzm+Q6yRv6fk6yPGPDDDp3B9QAJZlOGVOehPgrK1XO&#10;RhrUKhBhPw55bB4kNzubnNAJOCHF9q1JzbVm8ntJLY8mrLqGc87aPEu6d+T5DWKfEmJSQs6CWUh4&#10;Y9QgFjZjz5gNj252/f66rn7Z5DwyP7bg9fDpivrv2fsyL47fGLk7ZcLChkWdyFvqD2qNbiLgclkF&#10;YE0VMR7qY19hHoeGs0ijs3vTwc6DFLrGKIZy217qi+V2dQJ3KQeaypa+nCe6PVnxHTotI3ueL81q&#10;fT1ywCmQ3yE1H59JouxyrUZGILWyMmJrmsVjNCgGYnusNgYbmSEMsoPYtrD//uP+xLZ15FxEgWAX&#10;z+iYCKCosVOmthMHMOlFanLdoueb9jrjS3wVD0V74798HmIde4olxsrQgpxV7Rjxa2Bp3f/Cc8PI&#10;fyIQLZcJg0D68sasXqyvz8ab4QyEOvzon9pYWabktWdKGW9v74gx4St8iwoQEZ7PDZ9fn9hLQYf5&#10;t2mdqJYenje3poSTzfOt83q1BuOhU/+2V4W4GHy9zfPqcpVyLggWO+UZMgkrE+OcSGOKNR/kDM9J&#10;4rJhHUIaGDZe51qkd9bmnSrcBEJIsmbtLkutcIpxdg94NFIJchYKdqn7O5HLOssNkfXPel60zjhK&#10;UZleIarX2rBt+yl+23Ow/DGcyHxKYkHTvScL9rntfq6JEkYF84ajSMPisq7aFJHmSEwZKVX3UrVG&#10;vtfVtq40Jqzr5fScgqjyTZNgXCmhPp+nWHHCqnT9Pu4PVQeRaTRoDW9ESrNWttz9ZXdp/utWFBgY&#10;vGb53jA1P1fJsRt6O2BkNHvtYrEnqkfbtuE4Dkx51TOc/IGZz7HA8B72NWs4aLCgAbmGtTVQOcm2&#10;w5qsEj87A1lrENJ7LMotBcexi2qL5qC1yvDB8tu7Ej6HXKuQkfRsU+zPcAkKYnVlPvUwok7QYYvO&#10;yDZd3jtykvqmVM3DVZI3ZbmmP3//XXPVptdZsALDoggJRF3vhilVmGqEfMetjnoDN8Fm7dwIQRSP&#10;LL8F48UK8f3tXewMihAHDM+x3zGvZI+V1tiLAa1lUQloDVSV9FZHrwUAHk9pLgYyQhT5NN+UJ+zb&#10;rmSy7LmkKJk+cBwF7+/vWouSTNvqwBrrUE+rEY3FY7jUouSokSf1pvfKagYeeAUAzHOG9XIYADXS&#10;M5KVlBdGU7l3JyaKYpBcq3QkRCXDWD5Wg+QZc160phv7//wmOIUo7YEBI26SVvQxJsU6zBptTExS&#10;sMEtKJ4pRBMjwgDA19enxj/+f/h6sy1HkuVabPsQE4DMqu4mKYrkF1z9/8/cB60lXd5BPD1UZgKI&#10;wSc9bDPzQB1KOCdXVWdlAhEe7jZs27bNzh0aEPcNDsDn55fkRyJ5HjpROcYBv/36G2qt0KZJShNn&#10;k+w2kuNPBCTFcyH/VnI24gwbyzrhHF6ITHKBSupw3nOURtPCupBGII0YLeD79+/2WTruKFl9pdsP&#10;J+c+hIAhFpRCyff7/W4xbhAlnia1k9oqouuEYJW71lxAbZT6QLv/U0xba0EsOaOFYJuyoVnFuwRN&#10;hCFJmzh4TZZPhZfSuAlYxOCTLLbRyZ5mYabCVViBVJN+nXPaGnC/P6COWxdL52t673G73ZASwWbt&#10;9jzrSn//5bt0aEzG/lGGxHEcmCZn7cE61Lp/FqyTrzNiOmsW4NyknHtREmDgMcpsjx8/PmxzKUvI&#10;C6DC3+/G/Nxxqw+QvrJIizhnweac8Xg8sR6rzThSpqc+Bw20FZQPCqxLQZeSCO7E3qAzUE6z8zTM&#10;48DONS+AR1K5qePAOqy4XmfZXOoYKwr7m4EG3G43Kbg104jXLikngK+CQWSmTwiB8pvOOUzDhZIf&#10;e2FHjZDvlbFVcoWxOCQBVUAhxoi0cW+YlFlUZlkv9tswZeeMvVpEWihLANEHjEfUOmKoFTVQCohs&#10;Ds6L0fkzCvCNgwDjUrw4PwsfAp7CiDgzOHhgNRh8Zcw6NayS5bmi3Z9VgHE65oAg8hMnI+DYeWLA&#10;mvcoew9iogT35qgdu0DPBkOd7nnO67kDAQISxRgwThNuF0qW1cxuyZQS9n2DdwviQKcxTRPGYcSv&#10;v/6GX375RfYLu3q0cAw4mXewQAkL0zSaBIlejxIWlIUzyKyfPlOxA2jOOXz79s00y7UQOIt01jAM&#10;LNwJWyfnjF1mMgVPh7s9M8ZpgoOzWTFxiPi3f/s3/Prrr3g+n3g+nvi6f2HfdmMCK7v37fYO7SAd&#10;xsHkuy6XmwCUWnTsQ72VLbNuG76+vhBDwLy84bIsOJLD/X6XQkOFDwMQdQbLgDBowNrMGei+bLJ/&#10;BivmFAGng8wE7mvdiSuOcnCuA5QxBpltNFhBQmfCWQeRfvaxm91k8tL3ozLSEgCIjXgBf+SZKBhl&#10;oERwlniOw2AglLKp1nWVedEJ19titl6vv/8JAXvF34SuCnAuBuv+TyJXCgHW+PLCbKJ/K4V2cF03&#10;HPuO5TJYoLltG9Z1Nek2VU6APKna+rn1ISC0hkOBCw1cw+tMKkhSbElCVYYnBMhT35HlfjKezycJ&#10;J1FkyWtFbQySzn7+58Kpc/2z9Jk0KZBwLVVKzput032hbDucf9f2QpBOC2G9K+OyFnku4bSPG8is&#10;J4AeY0SrDdu+nwB5KUDHgHmeTQFCE0ubNSRFbD0LrVY4ATgPz26BeVIGrBfCRe+mAmAFWuu+qH3O&#10;G7d1fmEMv7BB4ThvCpRsmqYJ1+tNOnnYGcfZPAyuSRTh2WoC2B/HgX1jwFlkvaImya1asfrsY87g&#10;3XEcHeiQpFi7qswv4LVYxeevAEr3Yec4Tv98PrWjQSGV3hVSpTDRwdAeP2mydbkk6frqnQhQ+44e&#10;O/1s5/oXkxWSaprErTpzXOcdaxGCNkQ7eGKMeD6fHezQBN17KHFDg3AFPUquWLcVaJyJbcX+oPJU&#10;UhzMYnuH0RI/5wCGytnWiDNQAWOpQpMQxgHDcCbv8Vm51sxW6m7TM+tPfpKAbkNuWVQt8suZV0Z/&#10;kXXR+cwKcldUs1+udua3A6zglnN6sfdKfDgXufr++Zndb1vQ7P0rSUdGeFTpdEZP+rTDGq0gHQcG&#10;YZrH4CTOpu1dH3cBF6IUFWaypIUI5orKVivpgBdjHX+1oKVmPh/OGSjm4V7sdakFKOySCxK3revT&#10;OsgAJvSUCBUwwLHgUA1wE5Kf5gEyPkKLXaZe4AJcrXBDFNmzgiyg9DmJ1Bl8sHPbCyS1FrjY3Z3G&#10;mM4rEUAKPLHnX0qkUuUTbUiqJ8k7VQ/i/h7NJ/PzO6m2ScGKzwJCoEvCSlZAydk100biJTlWWSq9&#10;Lu1mLwIUDeMI72TEiLScarxYWxM7xLUZhlFIalEPFVTaiiCxA5r4CyGmDHFAigS0YohYZsq68bp4&#10;jSq7qjtduyAgeYySZNUm67+ZLW1KBnXwhTLNEODmDILo/GeAe2aE5GrN6cIZwETJvobH48ERHq12&#10;EFTAbucdns+H+KVgYJDJHjsvc+f6OVbfr/eqfkLnjjXvUR0JePSZTUARdtHCy3zr2oz4aXGhXEeN&#10;AuBIznOO934GSTqJC4hRn4MCKhU5NXh4IIDnNmphpCKhq0+9kBDlbHrncOw7101tiBROivi/kgUv&#10;kc7Tnj9GkYzrYCUJ4qNgD6N0eXdSNslnHUNRgC7WiGFgfMFxHqJ0JJgE1wpWtOt+3ZliV8dNOl4C&#10;OOt2UlJeyT3/B4DL+5W4i0i2NY1VVcZaFHng8NJxqp/5M7nTOS1OdjUmLfqoTTkXPr2rtq7qY4kV&#10;cK+Ow4jsdO4hT4xggfbq71+la9TZntb1PufhFh+BxTW7TvUhtc8JpIKP2DbD0yAFioYDEAJ8MIKs&#10;r94UTNbnyrM8DIiFoGk5zXAcT80E+35g3Q5+ZswYLW8hAYGtpNpBDcmf38zOdDUC/fvP6/T3f6+l&#10;WKFJXOaLek7xqh4ge0wA1f69LP6Wn6UzCnV9zqYFTeIOjW8BDFH2tf5s0yIwn9PX/c65iK5iGieM&#10;wZEMJljjKGNmUuZ4na+vL+z7jlFU4PZ0oKCwWKvYSmUnVkPDZQmmwKPYpZLAvcikW7eSf50XWDQH&#10;OA58fHy8AO9RMLtpnMQ3hBf/VuthOYR4DMZ3reeSarusqFBB++AAznoHBg9U12ByDGozvfbK2dLz&#10;PbSobue1yzqO02QzKLWEWhLxjrTvWn7DEEn+AYCPx113wstZPOMENB86u7E3lbDAthueoTY4iSw+&#10;WrPf94INKc5rxQUH2iS7z2Z7r7WGeZllncUeVZWrrPCtYdbZ27L/tJllEIxac8dzAcOfsMR93+2+&#10;LbeSa3Eg/qW5HOxcKbHA4e36Zg/IZIaPw4gDl8sNMRLnXrdNRsFpM0+Gd0IGhGIUQhJzDiFwjWmj&#10;RaXn5QrVL2gnLX9GyWeKu/a8kqOsWmvIRYmIJIcfO3P1UTo7a+Hsc8tX5AHVJhil/PflcrH6ABs/&#10;FKPkvPtluQhhQQhGtZEYNQxsBBon89F8RopjB6kDTIJx8+AoppNyAq/4sJzbfJlgNlZgKidFqNKJ&#10;cwB653jw4vO7+lvOGcM4AMmJz80veZUqcOoz0XMRQsDgPEKoGFNGCQHwgtl7jrCRVjLcApXRWu2k&#10;f/rHC8ZpwnNdEST2jMNgpEHimLvkDL2DOAqGpc+tiW/JRl5SghrjCxYmScButcEL0dVbfNObflpr&#10;KA1W7yglYJDZ5P3EqA3pmJCeNcWXdawCAGzbKriPPylNHigSU0RRwOIYFNYq4GDKRJoPa3yinbyM&#10;+Z2NDeMacwSKO11rPeNJjtgMz0SGw46Pjx+U3J7ZmNNaQ04ZrXHkHhxj/Xme8fb2RoVZweR17fR1&#10;rmPU1tB0lFNr4kdO9l7iCvWrhgmevvT8m+VslCFu2rjVGuZ5gXOQZ5+suzgEjtbQTm/u3U4a5qI1&#10;syeQph2tFcEBHh7eN3TswRn+cG4KpL/T91ObJXmJ94iP59MONjtmCNwV6W5RcOK8QA4aqPr+XYox&#10;SxDC2RKcuUgwUpm6wxAxiFSEw+nwRGWbANu6nQy/bKjGz2iega8mG/3Vi5DK4FZDT6DKYZrEyHhK&#10;sZbaOIAH1Fan9jIlrPShEoArtj40gBU5bwbqwnHg/LZuiJHdPGiqfU/AahhGKfxU/PhLpKisYMo7&#10;IDuD91mkuKpghCYhOSV2JAhLQAN+BVj7c5RiczzNGmOsyMRX5DrCdUkAACAASURBVFzZOUZm076T&#10;wTPKOplBLmRapVRlOPdgQERrnga1NW60xuG5KSXoEG0DUiuDLd2g1hmZWbTbNsop3m7fEXKAA51T&#10;CZq48j72etjhq7UiFR3wTgdPyUUWJkKMgHS8afF9kg7YaVrkGjO8SyhVChZ7NWCXrCWPWrV4AnhP&#10;CWFd62VZrLNZWRK1VoRTgndmtNatCnBOw8+Dr0QEMpINjLJkn3s41IBUq5yUExOpdmDR67X7LqVd&#10;qySm3uNwqwC3J/b1qdv0clmsUK6t7c5rAODRwGukDErlXJzgcb3eMM8zbpeFzkQ6KobIIuHt7Yb3&#10;tzfs7YngPd7f3/EP//APGE06mgHhskQBOD0ulwHHMSPG7pSen2QMqpx0L5zSZp07a87FQGUtLcvF&#10;zhzfM9h+DyGg7DuUn1dKxbrt0O63Whve39+xLCOT2EwZ4bFO0rX9jnmOGEYHOM5OzdkhxIaGAc5P&#10;uFzH7kx8gQtk/8wLwbPLcgXg0Cqw7Rs+Pj7x+99+x++//45149qlnOH2DUOMcG6AzqCdpglHKsK6&#10;1+HuGuBxf2jwcnZkIQbOPpBzqc7TCk5ahA0BkGCMUh2zyVA6cciakBRoQHIqkkEDhi4TWnJBdl0K&#10;0QsQprOf9OcUzCq1WKJN3Cx2xqZz9qwmGTbPrhQSa47GILjjsj8XTh1nwumsZa+MpJ5QnmXXN5kN&#10;UTgYVFjgm1yzbUNLTlJKSJ/riyLCIQFCv8+eFJ2TI3YesMviXMjuP88kToG8M/nnLMWq4KT6R+2e&#10;LzWLzxF7DgUhT25WAVrXo4FzcAQJiPXftVP1fJ1UfmAANs+z+YOcM2rKeH97M9KVFrBraxjHHcfB&#10;M0926KkzxWsRF5zf5dlR4MA+wCJFHRapupQozwiLxaFWxMCkzAGIUYIqxwCt1QOlJYTlJr51EDap&#10;qnIwmNu3nYVNJUCAQIPKkawyW0/PhHMwO+1k/WqtOPYkTN8dX193A3xL/t3YkUxOWMjZ2y4J4I5t&#10;34xJ6IO388kgOumTfH3JPtu3zYrWxXsWDo1IENCku7crFED2vnbJ/fzGry8FUemTGBsYuFAbPj4+&#10;xPfsBMlDt2UhAL/9+itnv+67AU7hJI1toI/cr/v/+Hz92XweBwGYHbDimHShasw5TxPBjhDF3rHk&#10;1USS6uPjSyR+CoIPyLlg31V2a5V5794YzxDAGEL8gkr0yPs6OW5ksJM9SVCqWcdgFUm71oDr5Wqx&#10;Z5VisIKzPJOvYLjuOzveaMg1o2XG6EqKGWXGy9cqUve1cN692nYhIa7rat2p3nsMB5nHpbJr1Y+a&#10;sFQD8m2OtGeHnAJGTYBuznNvcChmfxSMgzxHh9511qrdTreDUiiaplEKpgPmKWIcIq7XK5aZyfE9&#10;DgRWBeyspaJmAhgQqS1+rO+SaK6vp3bMKTnTBwfvBqCS3dxMdq2eABOeNzhg2wpCyEZq0ztRsoLj&#10;L9G+OS1qAU326TLfrGilxQ8Dlok0S55WT3YZ9hxVrlpBf6/7RC7F+2hgIY2uyKWKNJb+qVhPk9xN&#10;C/x0D72T81yEUOLCyShBgWHNN9T3khjV5dw1QT6r/nC/d5Kr9x5jHE/xQ8AZaFFAnR1K7dRd26w4&#10;Gbw3WzAOA5qMoGliq8yu6xlzjrmrPD/Ic9azxjtkkZXnpIof82ynEh+s4LDaG10d1CqqA+qDYCoC&#10;StIFGLsekUDXJkzuUop1H/AaAruuvYN/KVY0OFGS+fHjB3N5iWFUUkv3xPV6O/k2fXZewIhm+17R&#10;DKcVFNCB+6CyiBp79a49xQjMfsn3q/iRZivacyrtUO+jFLq8uvrt/nJ/d+1BGPv6bB2q7R1Vramt&#10;Yd82rJU4h4KeanP7OjiLPV7xC4itriZNZiSG0/1652TETJAcdzRsASB+oR0P1T6bYJEC4+xuaaIk&#10;NaBOtCXZiyRylTWWfddtENf7pfD9cn2QuOlsvxmnsXONefjydjFiY20NXvLOIopbuj7nAEVthHMF&#10;j+dTQOceN6gd0fvW819rJxApPtVE0lyxNuZh/X6zKYEAgEcIxY4sHFCz53mu7AJD1Vmteq1ngJB9&#10;Jg0sAMM5mUEv1+6ILwF9bEMRCRHiko3ypgYMglKAgbOHNfd1wXEGXinYjh2xcN5elIGDRjApBfF2&#10;RclNVGca9l1m85VMUotzMvOxMvjwDCwqOJdvHMZeFPuJ+K8FVwXmza+0Xrik3Pb58TJ30nEO4+TN&#10;NuL0PvqKw6lLUR4rmmAh+fVMtdcPAhoQZyHOOCF81EyVBplVrM81HRmP5xPBUX61CbCe9iTk8WZF&#10;z97VXIxsoN05RQs9Bwszwd9s7IdKsdYKUyWL5WRffADQu02ba0acpAIYSS7sRgeGyI5U+jL6ecbI&#10;nCHtRfHNOc6a27cdPmQo+bXbxY4n6drXxlzKnorE2K71POvc9cuihZL2erzmpgEuBPhIpalhmIwE&#10;4Bzgphlx2LFL5z9VS6J12DZRmuid7q/kWNkO/LvjlTWoDWhonF4MuIDmAhq6NDtx0AzOfQ+YIAB7&#10;4GxguIYYGqVLs5BLSqNNkWfkXZBigOa0jFP2PSGEgMs4nnJxIYWqMsvJVzp5htrFSTXZipYORllS&#10;UP85v1EsUuMKxWq0O5DcLMGXhbxBdSX6iMYwF/t+4OvzCzkTnxqGEa3i1FEu9q2ypOajjq9ggUYz&#10;Ly+jB7g+sO+z+EJM2GIBD4xxMJJcqQ1N8rP9SNiPjNvtjfOKBe+bVKK+ZCGyS3hViekbPq07dyKG&#10;WWqDE/JelhiKBTuSCKN23/vAruOBc1zjMADOIYLryDNPSd7WHLY94TjYJTlUEvzoYCKcayiZKgbc&#10;qg3Jn+I2yYkbvMT3QeKmanZu31h4JUbnMY4kH8QwIIWMnFQdpjFndB2b4yi3ZLETJK/sZ52FPS/P&#10;TdW++Dz5mqcrFAdzav8yCdmqxkkVpN7VW0vBUQ7kVJBEOUgb1GIgbjkvC8ZxPCnFcU9qjgSJ9Uru&#10;8YB+tSaKPXC435+YplHyPHaa+yAKiDHSkGn+r2P+akPVQrHruPsoee9yWeAgcfNzY+5q63baW5BR&#10;YSHAy6gktYXq8+ElH9Dz0IgPtco/h2G0+zNy/blOFILFPL3YzoLqkRr2HyuGYcT1uqDdGmorcDuk&#10;liaj/KRwqCpaits1QOSMi5C5MxX7MkcT5lJoX8T2n/16ytnINxC7A+deZMMbgGURqXXLPSX2KTx/&#10;lHR2lodS9XQQjHzB5+eHvV/HLTpxa1nmfv1HlZgrYhA74Wq22KxfVY/ZzqMGXmNfZ/Y1apFHWVRs&#10;Iy4dRPI9SHHKXjYlBpFCc/xwMqr7Szsaj3QY0Fmr6mXTmeocyjOwp4mTBVxNOm8EHPr88cMKIh3U&#10;H6GzUL6+vgzsmaaJrLFxECBcpCe9duMxCWi1mkHhtcmGrj0QVzDi+/U7to1dg1o02DeClftxcO4A&#10;YGuo3aaDJBSfPzaU1k730BNsD6djx8k+TZxtqZI+znu8XS6dZSdOcZpnXK4XXC9Xm8l6rqq3SueA&#10;1rDtmx0aMpx6t24uGS7pzFBh3YRgoKgPLNqo9I9z1Wa1auLy9fUlhTC+bwydcezgsEyzMME47/C5&#10;s2i2bxlHSpimiwVCeioJAsC6BJWx10qXclOZoff3qxTCWNQuwvzS9yo52+xc3YNcC67Z5+cPAY6V&#10;1c1709mr3gfZlw05hpdEVwskP7/OEkwwcE8ZVwTA+PI49sNa7KNIUbHzuyfzQBNgQx1tZ7CUeprT&#10;6zXpEOBLjZlzVlzjWe3n2cscPzJwyC6LLlrxrNQG7zoLzQePIUSEgYQID4JLlI4i8/VyueAffvsV&#10;v/32G0qgzOLb2xt++eUXxBDweD45Y9Q5XJYF+8HgYJlnZOlg3rcNSUgYdMrBJCzVfqixM8djIJsm&#10;ww0e5bQeKkWsc261mxK27qUUbOU1MVdChu4jdjZyzXW2BvcKC4HjOCHGAbfbGxQ36s5UAogYsYg9&#10;AYDmHaY24U1mX87zgn3fEKbf8R9/+xvu9wdyLhiGi0j4zPj2/o4/f3zw3EPZWwRGhNuDKvsYwMu6&#10;6f7V/WwhuQZUrs9HK6UgeIf393dcbxc4x3XSgr2exfPLgpJItrTZY9ftLACMY5/Los+RA94TGl6l&#10;aOy9+4dg21YGe84ZC/9yuWBZFpllooDS6VycgeGgRRomMVXIMyotmFKxbtZj3/F8SoHKs5CSk3Sk&#10;+QibV+Y9LpcL/M3jx8cfL2uiCgLdvngDJpS80wuEIkntpGOvkXRyBmJHCYTMJgtJw8kanwHds4+w&#10;4KNUYQQ6dAC+dw01Jx03zZmMWnOv69iJAafirnz+fiQCiuK7OFe8SCKVcX88rOBDmyOS1HKGc/Ym&#10;4VFLQYhB5htzP31+fYoM9midQMdx0MbsGdNESZMg501/dxgG5HEUotepaC3PyNZKiCzDSMmjLHI6&#10;CsbpPj6rMiibToEMBZYUMEfTeRgOQxywrk88HvQjOSV83j7x/v6Gt7c3HEcx8ENVE5wkwrrG/Yud&#10;QcpaZSzj+5lRm8kLBiDS53ovWfaexjDQuKgZ0OecR/S9EJGyyqrofvj5rIZezNEE3lUmI179D0R+&#10;34v6hZfCW8axF5PKKpXxR/B9Ho5JzujXCbRhx+QBnWujhdseqymApNKgOot6MEKOzk3VAm0R+6jj&#10;GO73L+w747pxaGKLAATe09cjIQQgxoMFyYl7cB5GBO/xWDfbHecClc4umy7SUV8bio146FKFIUb4&#10;1hA8ZP4Nu5hUCtkKD1I0/bnj1NCyBkoltl5ALsX12bmtg5KWFDZAJcWBHmef0Z2iiYmcqxI4o0SL&#10;V+M4mq9VUEYTXV6jPFexLZqY8az2cR/6ag3m1+AcUtrMh8/S2ZlzxrGTyLIfO5N/NPNjLJDQFqa9&#10;x9d2/jRPkvvcj0PUAIrlNw29OEKz4hGCMyKMqMPCS4ekdiR6+QxAunXl+XRgXqXW+L6//dKJRNZx&#10;6ikVhQYUs22ao/RnyWus5re8B1oICFXJqiy8t9PvWMlKzmTKCaV2xQeLMWRtxmF+SVxVdUhfx7Gf&#10;bJXsI3cuwJ1Vc7qaj3WK+GD3BZyJcZxn5dpunVrs4FNFHhkVsG1miy0GcpDCB/ei5icGdnqPkjNi&#10;ix3MdIAWTGspMnakIjnOMU7pOBXlZB622qXT+ehgTu8K1mdH+yNnRb5/7ogFSDRT4pgSYHYhprTa&#10;TA6XNkU6yKsolKhtaxWQkSnH0Yw4MslsevXfaMA//tM/kiB2kjlToK1ox47aoPOhkb+pYk9CFiBR&#10;QTwhsZZmJDk93/a4IR06ztvvqeKFdvZE780/luIA6HmU9SpdrhJw6LLZ/F44SVs6T3t4SDdaEhtz&#10;9sNnW2eEHY3FLJdFVz4SYo/uGy2kn+UhuWei5K6DFXVLyQhhgikSgd1rWmjQbgUlm8UYUaMSjLRT&#10;SNQ9UM6YkqaO0mHk7Ew7x85g7ayOceg+w55/ZczetyX04SmpL6UiMbDGorLX9SHLL1fruJKO1tJH&#10;/yj5QnEj/R3PWufJ5r3uu7Mv3/dduperkRVtfzqHI0se1Ro7+GsBEEz2l4Xlhu6F+h5wziH+tJ5n&#10;sFZ/n79RYFGM+BfnpIPRJJ55Hz54sTEcU5Akb8oCeFclD9eKHx8/XvJjVbXRs662ojTtAutYVc7A&#10;4/k85cf076r4BDg8n0/DTHT9G8CYCWYWLT6zfSD/U2Wt8++eXzE4+z5t1km2UYgLOD17vOwhmB+P&#10;+lyLApo8+8T06ENLKSYV6MBc6nF/Yp4mxJGdSG/v79jWFRWcozZdZsM7NScDBM8rwNfXHfNM8j73&#10;ZsA0EsOb5wmP++Plfs0Xil9JOcM7SmY7zfNlv587RhVS6nKGAxwcf78B6TiIBToqhaFp1w9e40TZ&#10;p95pfNxenhtzFxjZEoK/6LlW46oxeK0kE26N8wP3wPE+QcD06IPZRpUkTilhfa7Y9g2DAONWjJau&#10;pN7p3+xcnddQ7cE8j5YTFX8C+WUPdLUg+rNxHBnnCB44TiTuOsHAXO7S6uyso9LRIbitzjLX2GUN&#10;oe9J9NhG8/Db7Wa5thaYev7YhCjjTFHv7zoszf5p7tFjVecd1vUObcbwvhPi69Bs3Zm7QogBwDJ3&#10;1bFSUieZyZmorSFAikalvtgGfRaqZBNOtoa+huoN9JFdPUBJBUoqOefk+rx4PmXkgSiv5JzQAuN3&#10;xho6Wonr83zuotZQLLfz3ptCSjo47zvn19FwSgji+gTE2OPTqk1NAD4/PgWzUbL8YSp4PBeiSiE5&#10;lcb2HlSEaq7b+hgimmAfNdMm51I42xMQYoFKEjNe2I/D7L3ZPMN3mjWoGEbE6inrDu1nRTApmraO&#10;G6Nxhv0ka7aLhPPz+cS6rvj+/TvQJDcN4fUcns6j5qS1sPAcpDlo33v8D8u95B6cw/p8sq607zhS&#10;Qq0yTqlwjz8edyzLgtvtgnmeEWOQsWDEeJ7PQxocgu112iiuyblwZgo6wyAk8cOwAKqiOTvfrMc6&#10;Uarp51H3rJ7n5p35XOdefU9rDX4I8vPVRladG+zmEzHCcram9QngONgRWwrx0iHyTIZATL6+s6u2&#10;nOyzP2Eoy+WCdBy044D58lIKmsiHa8tkcyoHL3UP+bmzvT8XjVtreH/7xeIHbsszcb6i1oGxS062&#10;7rVRGbHWaqNfdH8SIy1ABqpvmOcJSmzN1p2quK43MuPPuaUpXpTy8n3aMr6Lfi+q09Uqf5Nk0H5R&#10;21xlExkQ2pwBNboIwTsED+SSxDAyNHIyayQGmdNVFFxs8h4OkCH2pVbOQBPHViuDVF4nL2TbVrsJ&#10;raIDr7rXWjhQ56IbtFrVwsG5YGzqKkyaWg8MUe+fTKJatLDF7pQYB7TKrthlueLtdsO+7/j8/MS+&#10;75jGyYCZjCzANoMHD5j0bqsNOtuUAGQV6VjOycoiV6eAhXPc+O/fLgb0csMHjNOI6+WCeVnwfGhg&#10;6+SemwXUunnpOLUtW1udCVTnfHTJXwN/NVFw7FhpTYbJcxNr4I0GAieFhzOEQHadgNoSi5w2abUi&#10;K8CB8CklmC6+d/CN7IOmnRXCslC5MgO1BQzRQqIaolKz7AV+5rEneB8xDAneBTGsHVy53+9yfbzW&#10;lI8Xre1fvhP4jjEgpUWIBww8NYg/d5gCdEY6++hcqNIv71+ZKwrcAKfOl6IFq34ma/XmA7nnmnWO&#10;eh8wVJX4kjUPtYNCatxbN4wagFLrHcJSg0mWMrBil8gwKOlBOmYau7VrqwgxYJkueHt7wziwwKt7&#10;4HKd8VxXPL4+MATg9vaGaQgInlIs0xiQM7tLxsHj7bYgBuCjHNj3A85xThN1z1W+cLSOWC1G2+wQ&#10;p5JMAi7kw84H+XFM7LV47X20518rpZPOz+rHx5/48TGxA90HLMuCOAzY9xWfn598XqUglwMp7zhE&#10;cmYYBszTgG3dZV/oPNoDz5U2IiVKo/jgEbx0tMFjngeMwztqvWGvEV9fX/jrr0/Z+7OlmA0y91GC&#10;WsoiSXe4Suu48OKovPcouevJ63Bx770lgLqXyVwEQb95xrdv33C9XtBaQzqOvwccxWtpB7WCR1Fm&#10;M50LXlaokvMdQ0CNEc71mTmtVozLIuCkOwXkhT8ngY8STULYMElxTAHSx/NTzp8TG3/6E5RGbEET&#10;xvZ3SdpxKOjWE5tSyQgN3iO1bOunsyacJLrjOFqgeybWALA53Muy4BwU9HXhQT9L/VCGJr8mpprI&#10;4vVlxQ7tRpcucucgBXEGsDUXIGp3hnZViu0tFTU0AyY67tk/TYk05+8q+MoOF48CBsy1FGTHLuFd&#10;iEfrulrQHwcyzUbpbCGztCAfO/Z1Q63AvDQMYcZlmRCHAbUcGMeAaaJtL6UBzaMUrg+ZkQAlc8A4&#10;wANARQgZ7+8T9n3H87lZEM85YgumKSC4hhgcxqggAQE8sv/ImG2SiLxKnYD3NC2wzgha+P4+ykBv&#10;DgBnvKwbOy/JInyDzXgXf6BABX26yEDHAXkUQo8WNfIpNpJndgbtFKxvrtvqWitqzlbEJ3DTpQgB&#10;FlJYXJLCqc4odD+9v3zmlipcc2gmNfnacRrjAOciYmRxe9AOoaMhN+B+v2Pfd5MUDjKiQG3Iy+dK&#10;zKrJERmXKhX72tGniYxzqi7BYt44zpim0TqXlHxQToAVk9kiRLGIEgm+h8iuAp352xqgIzMbGHcn&#10;n8Q3Rytek20q5KWq4BuvVRmfXopGPlSUElC1wznn0xyfgBpZQM1Zk+m/B2wtz2u0H6awIiootRQ8&#10;n6vFH81J0iQKxQ1N6iwVwzTBhQAqeXibswbPvXUcqijDWwpiU2rk/aQjWcdWERtRSpfFVZ/eSWQ9&#10;1jXCnYY2TcEAKhg0AKgZq2NxrOSKbd3wCE9Mo4zFEDnlGCQ3SkwWo3SAHLtIIQrpU/ee2rlhGKUj&#10;ZGd8JCShkjOO1uACY+9amQCHKF1z4kd0pIdKx6qUXa2Va1MoHT3INXg3CyAjJLeoJEeSXJ2AnrpG&#10;R+lS82eCwBng9U26VV2/r6rPK4YuXWuMauZQrjXEMAgQUFFbRijNco1zByB/r568BJ+p7lP6cBaR&#10;NDYneYCAnsYpy3LBPE/MH0uX9WqtSzDqfh6GiJKSyfap3XMnh2n/5s/ARoWDbnadR8wi3zAO5g8b&#10;mtma6qkGo7ngkRKLq8Mg5E2gtWz3W2qFqx4QP6w5jtozSp5Jcauym0dnI2tuwfWcYZ3coRNEWq1I&#10;tRKIkpwd0u2gM+WTqBh5/6pWJLgbYL5K5nNqnt5qP+sH5/Qp+TGGYPdTRa3g5SX7Uk2x5se1Vtg0&#10;esdCYYgk83gDXQgoVVEVUhvgnYcLUmD0gcVOIS972ciKXbSzMYKO3+j7UcmAen7GcTAQ0iSRnXsp&#10;3lfPbnQnBVf1rXAsMECBSclBFAQ1grTr0pwqD6nx5roemKZmxGfFAc6df0p00Zd2x3VSrxakPUJs&#10;CDrrqfI8agdAa7WfD/ah9HMjXyE0VCNXCJG+AS0ENOn+hgJ9aOKTIqKcjSa2Tu8fECBTZ8SeyAIA&#10;EOep56xVi6dZZqH1fYRG40diWgdtc+r+gTZIO9LkLFSV+pRihviP2lSNzPVrku4sLcoyD+ePeHU+&#10;+iX5REpS3Dp12Wt82BogtXfiD7WhFUjHDGOZeeijJg4UNGRoJ4me36ZrK+uu8VtrwONrl+chflQK&#10;QpRmLEiFsn4VTYjbImdaKo4MuO14zelORR/6sWYxp96nFUkAjMEb8axbzQbtGOkkcs15TqYCQC69&#10;mUPvTfGRWgFEGK6hz133IAAcKcO5gOEnQigJsQ23ZYSq5qVUACWSeuIy18tF8mBib29BlZ4SamX8&#10;l1vmWfLAEKKR+obhQMk7oKMY4GS2HwkH4zDDvbFg2/G/U4e0d8QHvEeMxMY0B67yzPc9Sa5NhYDa&#10;wBwISgjmOpVasD4TnOvxsHWcC1CnqZ33EAJJgHddSttibQHevRQFa6N/6g0QXU7x8eRBCVbQZbfl&#10;qCSxJgRpSHGjkUx1/7rj+XziXcBtHa2inVDa0U7pcdh50ThQz0PK7HLX2DoEGUUimHEuQvKpCdqZ&#10;ShUldgxO4yQYE/FL74vYLK7r47FavHSWzZfeR2QkOyv6Ouf5pfa/nxt39CtIJ6QWP1/JVqBErGID&#10;hn911aG1ahdoEHI3FQiq6wqIwzBimhqGOKG1BOcCSq54rhtURdHrPTfHpnF4eBeQKuPTIDGIc4ov&#10;ZsHqBlgHPoQEL1LRLgSxbao+0onnITYMjfknsT1HAtqRELzDskyCHxeJRSHXydxaYQnnwa7SI/Fs&#10;VCHpCu5XG+fY+qYFFiIdPkRE58V/OK5bJBGxHCRNkYiihHGgtYL7fRPiMWsHUxQ1oNpQcoWnZCCC&#10;FladSP/GIF21BS55pMrRZ8FHHI1SxbU0eB+hKgUpJ1wuFzm/xBA43qJCkE7se5Z7knzqdI8ApKNb&#10;Zuo2rT10Erx3o8WFzG05K7gKUQvNIYk9zblimqrkL/ycbTvo10VlxzmHnAoe9Yn1uQmWIWqkPsDH&#10;rjbCLb7DOaoUaEzCRJTsqGq2UFREHYvYagcsb9TYUBTadKRETlS/09hT/VtKCff7HfO4SNzpX85l&#10;O6OeGgNVOfftXDhVVRqpMUgso0SmVpPkq9UUpfRNz7UDrbE4IzcXiYN2iR9FWSs4pCNhGNn08nw+&#10;jRR0CLF1ElsyScdvlg7TKgGVEnFVlUTtipNdVUpBE8KVxrq6FmestFY21rHLPojt6sq13nt8//4d&#10;+7bj+Xxarq+Szeu6GUnQSHI4K9swrtXaoa6V1qQ2v2EMvabyc/FUCRJnm0mX1uPeUgqiDjkvlYyJ&#10;lDO+ffvWAfCTjJcX2Tq9SWUU+SBFSEk0Uz5OyVCv7Ks8YdqOlw4MBVU1GRsHzvMq7iTBIBFQQzOW&#10;LhzgikNu7Dhc1xXHceB2u2GaJtxuV1wuV0yTsmJVCiZZ0tRnq/YZSYPMrPwZvNZE4z/+n//Ax8cH&#10;QghY5gXf3t9N3jbnjGmaTP9Z507QBjOiHidKddrPCMMDqPJgehGL3boq98sumiQD089Jk1bK931n&#10;8VAygyYWRJOSUjkjq2uA900TokjFqRyUZJVFmFMNTFjnhevzs1yyA8G0ZV7k+pg0BXNIBFsej4et&#10;t25+ruUVy2XB/WulZJsLCC2gBgFhpCiXkxoMb2AtAASRHlrXpwA1KmXREAcGZ9M44bln22tkV3oB&#10;aBjAHschJAGu37ZveNzvuD++sG27gTnjMCDfih187bTTuX5DVKlgMh8Ol+BKNklSQMGq1zXUbhg9&#10;yNrppgUhNwR47RpyPSFQaa6cCbzEECwZbI2BpK+hA6VWN222T0slw1LPrpII1ADWWjGME9hFOcJB&#10;GEkC6h3Hgcs8YQiDdZQ6NDyfD2zris8QEOYL/vrrLzweD3zdv/DP//zPuF1v3K+tUYbxNB9sWbif&#10;9n3Hum3IxctZpjTlONLFqZQ2Ozjtss0Aij3HZjP2XhM+0jWx4wAAIABJREFUTe7XdSXQJoDPz0b2&#10;crkgpYTH44FxHPH29oZlWZBFJvPccZNzxlMKQdM0YZlZaI8+WJKRU0ZKK9KR8BDJDYJ8zTqzdQZD&#10;zgnLcnlhC04TZyocx8HB2GGQvVVf7Aq8MtW93Y+ewZw4B2VbN+wCHGvhhGB5l7SbguceA3BZFlwu&#10;F5l7lWUQOU5IZC9w6noHL9IJJjX2WjhtTbr7Y0SsrdtiOTOTFA4NuKrVkg00JX9wJnQpBeM4YLlc&#10;TMPfOjTRizn6J0DyTmjdIRcpfmoncc6nREd9nA821601J+C3w37suH99kVl7vTKpQZdx6tJxOnNo&#10;J3Hp5Hv0LNqZHAaCpDkbaKkkJ3idbfFaSD0rPgTfbb52p4QQ4Av9u/ZDklUZzK7l2rujodarna1X&#10;P28vL0sCCY4Mw0Q7fhwye4Hvq5LFg0jNA00k6K+4Xq+iKuFQjoNFC1m329sNv/76K769v2GaJjye&#10;d3mmyvTLZjtLKfiv//X/hHMQUgLjAs5KZxxxuVywbTvW9YmvLz6Ky2Uj8UHkPFmMCwLAFQMFAW/P&#10;vkkBLlvQyJ8aYj9XRdjEivLUxm41B2C5XPD+/sYZ3Sdfe71ejeSg3XvKyBvGAcMxmC33J1krFpSK&#10;7Qu4U0eTFjEVBJHzb8CH2HnvPWru3fXn5F9VJToIrfvsVKRwDtv2tO9LdnkCDyuez4fFJTHSTpZc&#10;sK4rtm3DtrEA0QBMQrxQP6uFPQN0Tl96PQx8z+B9t1XaWaS+LsaIaRpt7nfOBW9vN7FlUYJ0mQPv&#10;WQR5/xaxrStyYbx0HAm1AikDtWX88ts3FtEEGFM5/JQLQoxoIJEgFSFbNWX003d/fnwy6X0BXrWo&#10;WBHjZAWTEAIBKu/hfIbPZIwrcux+sn1qc4IPmKcZw8gi/fP5xHN9Yl03/PbrLz2GkH0Os4cN27qK&#10;xA+lYzURySUj5wZRlSRDF1L8kDS1Bc7CsURQAdFTvnB+lt53EFUJGzknnMaT8HzIeQOA3379jigz&#10;s8ZphGvKtO8zABWMTDlh31aT7/beo2XxRW2wLraz/xrHEcexY95nBN///ZA8y/mIGLvUtfeMwVSa&#10;flkmk49GEx8RIlI9GEdunIk9TxNutxsuy4xhHBEEcP74669+3rRC4Pq6vbB7xc8pYUmfv2HWwrZl&#10;zECJO+8B19idxS5ILYwwv5nnSfwy36QXLUdTULHPefHBWohRlYcz8c1bvKAA3HEkDEMUcsNIhrao&#10;EvSH32drKzFiGKLFJK1VA7wU2B0kJ34FN/t1NsBiCMbZUSRHixQdpVhWNE9uMmMwIeeCeVmY87XD&#10;1kaLujEOSCkJaEdAkaGbSKU15oKqmtHEt6uPabUiRp477yLlxANZYFq8MCljkQJD09l5GSkduFyu&#10;XTbyRP7U843GXHKtTwNf0GDzNv/84w/xp+xMuEhh24eAwUlHgZ5hvLgLADDp+Z4jnf2IQ2k6s0gA&#10;ENQX/0iwusIb4CdkPVlrZI7q6fsdL69yUmzScUTnOcxDHE3lKIvSjHMe4zQheOlYVptdSVw6k1W9&#10;c5wBr0dTn83pedh612qFOJUCPY5V8u/F8BXm6727sytC0BBqDLttG6ZpghhSyQOViEzQlBgPgelS&#10;+zrpS3MmJd8Brx1mOSeLLfrPSgwAoIVuY6xgeJa0s6GKr50BWvhjB5hI2uaE4hhb5cyio/BOLPvQ&#10;RNfLguf0kyKBOCO5BLP/KrkKIQaRxNPgQPUAU514TeEhDaei9nQqgoDkOlX86XGGFhf56GU0HnwF&#10;QXwPBDS0xs7w8boA+45Du4pkD6WUcKSDUtnyLHrnnBl0YjnqT/XxNqrctgoMs/y4B0pxCAJElkr5&#10;YD+xoN2LlU1I7XyfaQ4v963/pus0R5V9bLZsmh943wjyO7W0sHOif9/3ZHvWbIDso3p6Dvp09YP1&#10;n/JREXxGHaIQGzQPZlw0RcaICIDPHhlUXFFVlX/7139FOhK2fbORV5dl4WzL1rCdRuF470WZhs0N&#10;OU3Yd49lXjBPE+O8nFBLJn4SD8MSmuBG564gFhEPiWeqxS20baPgBWprlOxxKvJDlXC49w6pgU5z&#10;QZSCieKs57X3Hi+xke4lA8ktJ+odPdDnUk45o3MsJMk1DyOx0HFkt98wjigpERM5Dmy1wjXa5CK4&#10;2y4AfRb7m3NBbb07nspxQliTXKBJ7kop1gxXOfe3VHYOxhoNxGcsLWqGolw4nAh6JHY6KZqq8h7s&#10;nG3bLrGEKm04K9oAfb5ex/dORZXWcL/fX+ye7WTFlFpiJ6KeX4D1XbFzUfCnszLJ+TOXZbbcQItf&#10;nThQRDp5wDw7TPNk/vdICY9HwdThCa6tldy6LwPOKhHnJpYTWdheSlQjEYH7+6TEqKo1uv7jSIKh&#10;KmtUNvjM84zb7YaPP/8EGgUyfAgIKn/bGA/PyyL5ihItmymGWaxTOWJHtjHX03sER+KCXos3jEXq&#10;JzKCaJCYPyXaiVqryMfOiLfTvNzWzIbAy1rq83KKW0pzgOfzHWLEvp9UT6KOzmhIKeOyXASLh2Gq&#10;3F9CRkuKnUmsICZSn2IYRmIGqvxgHbC852VZDDNhPr6RMBJJIlQ8URtwgC4/2yr3d1B8XHDZIx3I&#10;T57l6/VK/Nx5+Mj42nxxI/6njTxUhFOlC2Iy1+sV8zRjHAfxixm17lhX2rD39++0VXK+Y4wSh3ZM&#10;UYmMGlfWUrDtOz4/PuG+OZQS4XyWmsshioO8nmGazYZqcVrx9VorOPpXYi/fx37on3vZe04vJL9+&#10;ftVecMSZLoqvFbnoyC8hbQeJRR2bMqYyYhonfHx+0kaA9Q1VTQ2SF/z511+dZNeaEC37Nbxgks7B&#10;FWIUqoJhOblgO6VWw99qKfjj99/5/Ifh1PDU6x1VcpEsORlHmo3Y9w3bprak9trgS36n6indB2q+&#10;wpy64O0yGx6gv3/215fLxeJqzUt7swGEHC8FLe89lssFV+9xvV7th0cZNJ1TQogBb29vcPB2YBoa&#10;phBN3rK1ihgUuMtA68z+nCtq3RERMEQ6TC+FgVaBGEdM48LE0XvM8wXDEPF8rvjzzz8pUxniaaNV&#10;A55s1lXwYgS9MZI1uNSNO46qv90lWCQfFPmzJoFCwDgGeJex7Rv+1//8D6R0YJw4E+l2u+E4Mv7b&#10;f/vv8J5t6+/v3yn3te+opWFyAcvMzUYW7s7CYiBru+Qi7JMkEi2VjAw5SATkuywpiwIEcuq9YhgH&#10;zNOEsCxWbFvX1eRmdKC1SguPw4jH43FK1KN0qHnkzMNijHVpRWfSVq2TeBj7AVK5H4JWZG7evx6Y&#10;pgkxjuZMVN53GAfO6UwJMXJe5O32DTknrM8D9687hmEWhyUFnsRAxmaPFACuYHAQ40uWyHHseDye&#10;aCg4njsaOI/seqNMp+6J6+UNEFA7pQJ2ItIhKksmRkf52ZEzZOZpxu3tHTkljFOEsvWP48Dn5ydy&#10;zrhcLpjGEW9vN3PGx/NJUFUMR6sVy9sVCjz6rCARZI9ScrVvyw6KwmnX6HkGUBbArcsPv72/WSGC&#10;gSQdQy4ZNSWMPiAlyrudz5GynXluFCzwdh3qRHLpUqcNQM3FguVh4Py2aZygMtBDjJjnBSUnfN3v&#10;eG5/cCbqckFNGf/j3/+7AD0Mnt7fWYj85f2bkQPgHL69v+OPtzfkNGDbVjweT5OCUwKBnhsz7KBN&#10;yrkbyuA6O9vmFcVIRrvYP5M9EgaezrSpreHHjx/siJTP/Lp/4ePzg/MuDyY+mlgpg8a6t2rFMFAq&#10;Jh2HdCB7njmnZ4p/kiVDkIfFRA/vRvz46463tzf867/qEPKAUgIihO0uGVIzcE1Z4HQow9hBXu1c&#10;DyFg3VbkkvHjR8I4JIyTM/swTZPNM/3x42/49v0brrcb9uPA/idtSxwG6YChZEIv0AsgKgXs59fD&#10;9gqlb3u3HGd+HhZ8Bu/RMJ2CyZ60aUCj3Sf7caDkjLe3N5FlVJmRZkFq8AEYlWwS7N8ph54kcRgB&#10;NGNulqrsx4BhBPZtt0BoGHR+H/eJEncYsDGZ0y50ZXF9/+UbAxNhzNJvdXmit9vNOlwJcvTnFGOE&#10;qw1BvneWQ9JU5DgOaCHVCdveeYeIgCrnOUhH2OPxMKBwGjm76NtlFhKCFEwL7dYwDIjLAmR2kUS9&#10;Hgl2VHpFg3ZNhjSAUpA3HavYKwK1Ofeu6HGkcoKuj5eA7nq94vv3X3C5LDieD0uclmWGE/80LyPe&#10;39+xrg+xU0nIYMKEk704jc6K1NohUUpCTjtq2fF//19f+PZtwb/877/i+C3Zz6XjC//rf37hn//x&#10;n/DxvOM5Tvj27RtiCNi3jJQ5HxwVSGlHylWYppy1mzLBS+89XABCUPkVBRUIrE2TzBAPDt5H8aUR&#10;JVf8+7//D+zbge/fv/Nenyv2fUP0nM205S7D7wDsbse270iZYASBDEqgjMOAGBl/qb1rteL29oZz&#10;J5oG2TkXlPxE9T05ZgHjwJEOPB481/M8vwBnENtuwb/JChazwx2Uh0iQ0d4eB7uwW2sSX73hzz8+&#10;zOfVUvB8PJCOA6OsU5YCvEnLl2JkLZpBnU3Vu28p11rMrzNY78SO1mhLhiFinGY8n09s251EMonn&#10;ci5c56NIkYBnOg4R7+8XS8SqzGAe5OykTCbl8bmhFJ6daXIYRq7jIeAQHO3x25t0ZAnhYZoGkQrl&#10;WZ2GGUH2y/P5RIPMbXYeqSYh7NAf1FZAOUyR11EigTtIUihFkr9mnZA6m6bqMxNkTe38P/7TrzhS&#10;wrauWEWlozV2us2Dl64dM+P6N1RVFKmHAQFNbVcYLL7lDLSe4J5JLCywjfb+CkiV0qTTOOEyR5nN&#10;GORaSIrkDNSKMQa4QIDpt+WCITJu/Pj4gfvXHV6kAjWv0PN5HAe2fcfH5wemccK//eu/SYfYim3f&#10;MU0Tvn3/jm0PuN/vSOmgOoB0C9RSsG0Vx7FCse6vrwznHuyKkIbk97eJzOCa8fHxF4B3/OON17k+&#10;V+RyICKitSgFNiH/CBgQx0Vm68l9kDNsncPTqB33K8FBaVu1wuSaoWNderG6SMcXVU9i5HiCaRzh&#10;fQTgOd8oFTwed6gEu/qPn0lTgMqu9VEIOkJgFEUf/b19J3BDuSiC6vreBMeqkAElDnHNOnAVnPKh&#10;z0gfp1HWX4sC2u1c5Zl8YZ4mTNMMBxgzOsSIaZ6kuEsg/ud9GQPnf03TzD3oA2Mmz24Xk12HzkCq&#10;XWJU7KTOILK8wfUOkhaCMcrTkCg/N/E5KIB/VgMqlYDQuq4chZETlnkhFajAABCNB6g2Q6LIqqMz&#10;AFEFYJzz+fWFcaCaiPceR+J5vl4uuFyvEqO2kww3+nPwHh8fH5aXaMGzSIxRa2XHsp5/6bw9S6ar&#10;LB7PNYl6rTbsx4Ft2zEFb89X91m1Dj12vAIdyOr5GUkD98cDKpWovk5JD8dRcb9/mb/TjiclfujP&#10;6u/zXBUDnOZpwtfXl60PAAyjSvJO4jM6Ebq1ZliM9x7X603OgZ5f7U6LBnrqmUjHjm3bcRxFihsC&#10;RoYA11Q6n3nHMA6YJnbsavFVCeZGOB8HkcJbe7wruAzjRZE/rbQp6ptTymhSUJimiV0nlbLU3H59&#10;FrH3Hn/+8Qe+ffsGnYfeGoSg6/Hj4wOfn5zVGULFZeGZ1i6bYfBG2OG+gxTgPBx0VAF99FELWuW6&#10;0LcFxOixrRJfhwbvi3T0FYgLRYhAEJUm2kgZndEYi/PznZx3uuLS2IFeK5BTDwnhgOALQmj0Ab4h&#10;XRrgBwxTNICX5CIPHyaEOOH/70Wlli7rW3U2cqBqiA8E4muryKVhz0mAdWCcZPSRXR67uRF6DedM&#10;trabOP9XVZW6/kUgWc+jEOka97d3gI8kMvsQMEaZIVy64g9teWM3WcoGShtxSLqQWBhm99O6kuQ8&#10;BodxmBA9VW2GqESRila5SXROoBPZ2POM7VJVapIdUkciwfYQZZMiyiXFzizwfK54PjcpLkUMwwzv&#10;I/JR8Hl8QeemhuBxWa4AnIHZzjFmINa5Y33uKAWI8YlxjLhcbpJvC6YRWBSMA4t8R3qK+tX/hve3&#10;FV/3O/ZtR2rANM3YtkPutUn+ymI+WoZzGcuF5+jcYKJKNoZztN4t2ZUQuO+PDARfUQcAvsAfGQ0b&#10;UioIYYVX0BtecLqCVBpq83BxwJGKEVdS6mC92ohSGdHUwi7pn1/Xy5vYp4IjUdo0hGwElHGkjxlH&#10;h/2oSPku9pb7bZqfUEUKxisRMU6IxQHIABLJTDWfyGksTDkHhMvCuFNi634wRB0nBok7TsA+nO3n&#10;22URkhTx4xgHk3uvpSDV/DIaAOJD1f6yEKJfHvDaUcy4o+SCHz8+gOYwzxd4NxhpNQbgen03+95q&#10;hfOKTTPOuyxXuauKkjl70vvA2YbOIWpnpcRX637gsW4WXymZbBxHNOdQdpgfrrUiVlin8TQt+Pb2&#10;jblJK1J4u8lea0CF1B3QYys3ouIspU9FSe81T+1S4cyXm5A+qfLExhTGjoQGPeAjXBjhmkPKwNf9&#10;jtZklF9c0HJBLh6hBDzuCX/99ReCd/iXf/kXLDMVKwuAt/c3HNsK54DsKNXuBUsZIjvh7w82R1yv&#10;b7IvKx73p+Vff/zxF7SjT4tejH0jvG+YFye4Gm3Kc9uQ04EGL+eH+ycZ2ZrjcgZRsfn8vMtZcVIQ&#10;dRZnBB+kK5BKTYw7vMTxjH9ut3crXJEkC8EsZsyzx/3O+kHODR8fX1jXFUDD5XLF7XbFNN3gfTR1&#10;rpSUIC8qRbnhUBlt56ikBqrceSG2qb1Q28XjR9xkmangVwrz+cfjTh8D+kcSVg702bCquMn3+vjb&#10;36Ruwga2XudRMqzWvE6kKumgRgNCGOCcjGcQMqqTgIVktoIQvDRpSFOhcxgHFkZT3nG9XrEsM1JO&#10;uN/pT5wHHs8HHg+x/8uCZZ6JHXx8GF4efB8HdsjIDa0NAJR4P2MXD6lxTNOEy0IsxKxaaxZ/CtiF&#10;nJs8t2x4yDCOlgd9fX3BOY/LZXkhl9T6hlobfv/9byiKtUgMrM/T+8D4W//b6bz1Xkg1RTQIRnka&#10;R1RKESIAiUks3I7WvEGVxAnRhyAG/NU4WTIrH0AmYWZ7eOPi6SzNUr0ktb1ooclQC2DLPDrzk1ID&#10;nbHRAyvewONxZ5B2cDG3fZdKekOMwE2kcR/Phxn03sHDBK/UIjPNDgb9IwP9EAOe62pJs+oenxlA&#10;kLVQoEtnvnrvbGaaAoJaNTdZVgfrfNWZdbqWKSU+8CQdLirDIR0nutbzNEuhCsLm0Y5GJoMqpayV&#10;fesYczsK9Z8MiOwAVP+eFhGtmwg9uW+t4ZdffrXhys5RWm0fd9uk03QquJ4SWjILmUCxMyshSdDN&#10;NVBmUzLtbofekdxm6Zw1iXHtVusgR/PNZjbp+9XWpdwA4NgZSPI/N4SoxQL+jm8sJDqvgM+OdRW5&#10;RgMhHGw4dnOoNSIGAsu2W0nZsHuy2Uwf7eUs9c7aLpdzft5ic/HyXce7h7KunHaUAelIdmSCDwhT&#10;EBaxnNXa2+ghYEIvwFY4Fw2w7MlLl71TgPR8HZS+YhJyHL1LjFICUjiVwGcVYOxLZoAs80QARwp0&#10;4zQaO1CNnhbyWWzNCCFZwKjSs5xxmgToleLAef+13lF57hbgZ1Tb3y0XmbfTJGF7Tez0+94ToM1a&#10;+NJEsxVU5+zM9HXnNSijX+9PWY9anFjmq+2LLGAt1xBSoMiWuGjQ05nJ1QAZZa53RpmcY2F0V+mE&#10;c57MquDODPATu0fIJ2qzbjfgZW5sg3WkskAa+5nlITD7FEJETju00AsMaDL7SGdlXi4Xs2GHODGV&#10;rw1B5z/pSRCCgeug4nkGCAkZ0RzledaJJhsmVSd7lofnxEiC7A+xL69MTy3CizpB89aFhaayagTn&#10;4NRuePELtNe1NjzXlTIgP621Xtc5iFPgkJ/bi9e9ozqb7WiyX1UO6GRIOJ/wBP5x7zZhavYz35q3&#10;7iclfOiz0KSbwZTIJcL3wMQYml2SVgMP82vttKbutZjO50OQTL+3bTt9bmXYqOulCfJvv/0GABil&#10;E7AUqk1oADSKFurs2KEagoITTCT+y3/5P7Btm/lpfSYkHG14PJ6cdZKSdcYr27rWhjHMZqtJHnO8&#10;5+ZOTEhFhHBaW/qBw7oE8HfnXH+3KRhcCtKRJPDOFqjGOGBKCdu2Yz92EmNyxr4pmztiuERM84zl&#10;OLCuG9ZtNfup9zOcAG4lGGgsqOellJNkamu43t6gXaw6P/pcdNS93NmAzYAG7zxaFeld2xL0KyL4&#10;IEWOZu9P8LVBu8wMdBdQwp+uF5KsDuPYz5QpSxSJl9QOdEl3fTZVyGb9/OHkU2gzN+t8ZTEmF8YE&#10;23ZgXZ+YxkXrkjwDcp/eUZ5Y7pr/d0pQ0tmWNhENWtDjs2JiFwIZ2UpSCMJ4P6/Bum2cE9gga+eQ&#10;hSRYa8UQFOU8XUu/JIzTaJ1q1lEUItog4xmcI8Ir+YGuu55fJbBUiZW8c9Ce6l6EUN+sn9vtVleM&#10;4D86A9Bh69FaoxQicNpnONm/F0jqJWbLuSCEYqC+h0hqnhjfGj85kYxStZI0ZxxyxpxzKDlj3TYj&#10;vrTW8O3bd7O3tFNKIkvsGD0OKTIWsdt93ESUmvYpPBFQSwunXuxCJ0Mp87tEj/3Y8csvv5DkEzrj&#10;tpSM7Bxw6myAraXGC02ktzRX8/AiI6gPpzUWBLTLQte01V5Y5FlyUGlGjmmJJxCnF5HOHVNBJIyB&#10;weKjzgruZ5GFShhwSxA1S0dnlvir9jjYASwKdSIHrRKLA6hO9rEoN2RpiT7FztxDPCC//PIdOoeZ&#10;3S7NCpFDHIzd38mIjDlCCEAIyCkjDhHTSAn6YYgWG6SUMNgMc+4L5oJnoO80nwjMsxEAGzwEgh9R&#10;4m12m/cOJO1m0oILGnMqHwJiI6mEtqaixoZBznerocueoxc7mzwcHQlzvVwkVok9TksJz+fT5vNB&#10;8iD+rnZ3NNTK8RBG1JSDr8UtuNYJhq1xL1Wg6nntlqS/P3CyBRqP6L+dcuPWf/L8b/rf3FO9IyVL&#10;HGaxj5znEOJLt6X+vj47Jeu01tDkd0opZjNH6aihjedeOnYp5gUhWZ6ewzlcZf6h6jDsEteuWX6d&#10;rkOIzM5F+Wxn50NjMyfnLx0HaknYvcewXIyo4J0WfksvJJWeF/YiWxP73xhjy3XbOBV0u15OhRA+&#10;axjIWmuFG6LFu4xhRVY+sLt53z/hT76CuQk/jz6NtlPqdZYDunP85Socun/jZ3H23vlFG0kyhA8i&#10;/VxFvi5XOBS0oJKE0vldSIbACXjVeMjioiZ+QOIBnQEPAI/H4+9y1nP+flY/+PkLYqf09wsAlWfQ&#10;bcSOOQj5EbIfAMIoDi13f6A+gdfb5PoI/KuU7bno7ZzDdn+85AFeJOGdby9+Wu8LkscUFMOZFGzu&#10;HbXoYYz5pfP57iEPSZRN7hvI8qSd2JE1MwYOjQWSUcYSjQPzpnSkE3Gl2wclAsYYUUuF1xmnp7X3&#10;nqO47Ey0cxGp2rVrTHre49oFE4LiXx10p9LKgGGIht9SP1XzXaD5jkUWzn+AklWJMXC9OKbLwaEC&#10;LsP3UYncCx42AkMLBhYzSZCm+/GMEzh5ON4fUFK+zuartSJ7FmxvlytjE5kPbh/tHXzzOEoWlR5n&#10;dq4ToT3OEuX/2atjRWqLz/hTFIJdQc59BMo5n+HvSmzqnKmKjPKzYd04nfiU/3YMz5lal64n/+gx&#10;uCqsvOBahoU6w6FaYxdkLQVVcFzOuT/ZFMgIjSb+1DX4gYTodGj8qR8thTPd0+jPVNWGvK/YRZFP&#10;8TwfeG3NMV+b51Ef2GmfCxEdDWEcXnzwqw3sM5aJTcXTni3iHznOrZZCGyOHxqGd9j4JcuxiFazf&#10;c/+lnE5qPRU6r9t5SnJ3NQrJ31W6WX1hyjIqQOxHke5nVdmRjnX6vs3IBIM0BmyJBNkh6vmgj8s1&#10;Y9s2zEJw80GxPyWI0Lcui3TMnYpxTXMldGUoVWMMwb/ERahVGqVI5H7cH2xwmWYZURJQxe7WKrOV&#10;PeevisPAi8E1G9g39bkQBbkm3UtaRzifJ2IMGqtXIW4+8Xg8ODPbUZa5lIJplPPtGhunvJe1SVbA&#10;VTtk/hsnDKy+qnqoDTt39mujUynFsOAzgfNsbzReQuG4xWHso5qsOIreSWxqK14UEirJQnRXP2HR&#10;/8lLichnjI37FxYbs/OZDR7BB7hBxlw1vIwLK7VyViw6mdFqCTLTV19KlNBZtIptL/NM9SZVlBV1&#10;ptYax/lo/iBrrsRE3Ss850KuFvKccx6tqo8541FmrLq/ASx+cw5Ylou9f1WcyLD7ipR+7sIPP8XT&#10;arMha8nchUplEY/HE1E3wtm4L/PMREiSKjgH7SxwzqGKtKk6lVoZJEIS0Rg9nEo6uQYgGigDB0Tf&#10;CzMKHDGAkOJaloS2seiWE4GUGAeMY+/GI8hSTwe02aHlYfUooYPouij7ngzkH6CSMsESHg0iulSY&#10;aJ77iMEFfH79hWNP7FB8L7jdroiR3VN6qDTp5z1KAUaMaUodWGrQ4DtY0LTMF7lWZ5uFyUiFzp/S&#10;tdPNkUQ+Lwlof3ZItbWX/+7yvtraXNFOQc5lWTBOI8ZpEEPMayxS0dSOU2WGq/FWxsc8zchJCwRJ&#10;GFkEM3IqpjfdmjBRY4BDhHcE6R93SsWiarBBIIAEerL/OqjbHYqy2uxgyfNWqWEgSmLTBKUke7Lk&#10;ioYEBSovlwXVN7INIVJZvsoBa4CwQWxtTwWQISZ8fX1Cg6qXLz40GAutKUBGJ8Uo++8Tol7gkMTH&#10;/yf/7hQccdi3nXvOnRN2cVS1YU0rtCCqQbvKvtRWbUavSn81UDJRGZXU1M84jmadY7U2BtpwxhB6&#10;OM6Aul4WvL29I7y/YRgHXJersUUb2AUYfURwlCCutaLmhkNBcwlw13XFthI4Z0cDA7RdiBXKVNPC&#10;6ZmtooaxtYoj+xfghkQfBlDVNxyHFi4ZPDZhrWkCVJ7OAAAgAElEQVSrv0pcZMc9UgtBv5KBVh2C&#10;H4EY4P1wktugw/OJhYtWHZqARCU3pFytYzh4zp1kIsnkSu2cAjM6vwO1s89TAnzJiIPMWG7ShR8B&#10;5ycMToeai8NwDLaVPdilPwZbSzQWflQqw4EdHypXo85bHVCMEdv2kL3NOSzdSfbCljoptYNVioJB&#10;uimIYSkz+VVWmYkd3/PcSagJmwLiWqjRuce6TnE4JQTOiXMP8IHZtTlndTKauDgPHyDytrCObQWb&#10;OmN1FCC92ZoMA/dCHKIBiGc2vq5HrRV//PEHu3ylw/c8z1ocg12a+rQqICi7q0WOVQggFjRqEOGq&#10;BYPOOTRUuOLEz2SsG7ujap1lBq2HyiFO08ROFHXm7VQ8EXu0LIvJ2Nm1nZJV5zvw571H833Otj6n&#10;cRjgpxnec79N04S3tzf89ts/YJGZF/M0Ypon7McG1ypS3oFWcLsxRvC+Sbc0CRzDyHNzu73hSIfZ&#10;jZwpk7XvG+cUFTLIn48n/vb7FV9fX3ZvOWd8/HEAbZDOAfF7JSPlhlYLhvEC1xwCpCiRWZQouaEV&#10;IAnhjDOBnAVuToEqUW5oleoHzknxKydZV5IYuAcluJfEUhPDGCOGQKl47zyKxAglkzlZpAipvlml&#10;aEvJ2NbNzpIWHlNKOFoDhFl+ljrUwI72g9dZhXCmiXz3g8AQhRFswW/3gQ1AEZlHnq9qey1rd0o9&#10;2cNaAd/HAGiso2e9FjLKtfCu4JN2R5mEsQCAGg8BvQCutk2Lp8d+mC2srVGusVZs245tS4hRO9bk&#10;XJxIAYDhlKf3FmnySluWK99dr0ftihc7cRx32XNADQXOZfjWOM+lFKxrRpkLHDySMIl1fgvJB5SS&#10;tphcTYmc5WmcbHaZvnzwGN2A2iKOnCR/7gCPXqtzwHN99sSYwRNQO+M4uvh39uvF4p7iOD0TTeb1&#10;AF7Y0uiScPoep+TsvB+c/GqTjhPOOPMyPwgSXwYEBzTtPivCYC4NiOzeGMcZS2nY1xVBYq2UE9JX&#10;stEIIUaMw4Dn+sRzXQ3c0QSMhA0CA1rUbpHxKGXhguUNcHJtQQihokoBl6FScgC725/PO4YYqGjw&#10;9hvtOzooUWtBySzcJi2AOW97WtfdobPp+fwbznK3QEMIg5CYvNl+ym3yC03yOcGVHdjFRHUGfqbK&#10;oqekjGEl6khHpMW8MDsEqK0AlmW2BHzfD2zbaoVS/X0FnM/ygrQXstetw7mhnqXKTwi8+0/+pG+s&#10;RpbMKb/4tJy71GAyf6LKPNKFHiNzrPNcTAHAFPjSDlh2dhdRrpD5VK0aidOHgOBUMtBhGIrs7/Oc&#10;0mDks6ZwtMQtSg6gRL6j4ofzqDGcnjtBWF89igAqJMbFfuaqSk9LYd07mXusxX7OQRrH0fKOKgiT&#10;qxVF1r78v4S925IjyY4kqDAzdycZkZl1ss70jqzM/tN+xH70iMw+tMjI2e5zrcyMCDr9YoZ9UABm&#10;zDrdzZKoyGAwSHe7wACFQlGNGGb/cwIcp1CR4FKh/brMfHVbEmBxY0WIJ3jg/l0/J5xQOibI/Pr8&#10;7HJ7nhLtuauIdOCy21JKPacg+rmtigSCfW8Wd0VPqepkE1PwMDIl4xC3cYgz2/3QsU8w28j0HsIe&#10;9zm2QGDaW92wFUtKDTUjqkJqrZRTt/O5Nj976V9+uVwjaQUjcvBvD7MPxbCQOvgmCTlZ79459/lq&#10;XdnC9/zNekiywoYVHtu+Y3s8sO8EoJMIKrrPnXPGPE243a54e3vHmZpJUFKxx1xt23v46WF+qRld&#10;JukVLeJjt41D9gisVGCLKuuRl1lJ7H59axYjtISW1c6MFH6awBMy4FnejI/k67p1X8F7uGlK+PH2&#10;QEq999rPiUkTyvnpqycnypzRWqKW5SlW3dtsjQHrZjGVVaGl7FLQpmBj1TyI8RnPXt6PGACuCbam&#10;Wtjkx6rx/rR1hjGZOE0O8k4n2kT/N7uhvh8cmG6BL4plyRUa8sHqvxPvIduvDVVQc0IzAqMa2T8Z&#10;TFQnzguTJTkUUNqTTWmhXuHJYjlZHaTnEb6n2nnKa3K7abLTaOaPUJXjPBtg/RbL1FULUrbkkHIN&#10;CYqdefRpmgHwTODzYOY5qn08tSdlL5crpjJh2w4cxw72X/fEqaCJAf+2Q3Lq1aUiErZt/EpCx8Vt&#10;XdhHEaj2MwNKBbPjrJS+BnBZruG/+DGlRtSSLKgH+yDnkoIrFPE/YPb+P36wL3IyWWeX9Z2QC/GR&#10;x3aEdL0T7rv/zn6MKbHlhJNSmDwVJGnIZQbMnrNi3QjV7r9bRfQzRmixn4oRBIbEnsfGJlHvSmVm&#10;NIMU6cnF5CQ+O48hiApgAMiN6jSHYXeqTlqbjbiu8X6tumSo++DA9tit8orSsznT59oPtpJiO5tk&#10;LfwEqq76QhKZ+w8uT97UcDYzddt+IKWK4/Q2aL3VBrGB3RL/9KNg9iUbRjUXlxY1lbMkwxyCMZF6&#10;VbsbWdsfEFMhpIESuF3mWU2VQe9RS7+CrVoqjlNRK8fa/210Id7/XJAnYNGMkqmuOZUbcl5QsqLq&#10;DmhGKYutNRt3u79m7ermMgOoaIZb+vX5lqpNkVNFqxNl65WqjI4Pn/VAMZU7KrMk7IeaGpagzBNt&#10;v5Co0JxY0ypqq2DFpPzui3PNPaKNlfYeE2RXDEip43N2jnoSkMUjlIZtteGxbnh//8DHx2ZnBHvy&#10;vr9tmOcZl8sSWJtIV/QjnpLjfHWiTTXyUbG4VNGJvO6HNKWS2WYqdq22SEA7AfvxWJk7mmcUYcs0&#10;AEbk0x4fnA2Hqc5EvJ8z1OJOi6x4tBtOoDbnUI+9DGdROzANB+qJZ7MPKSEp0KRBhEpdtR6GqWYs&#10;eTalyhbtncQKJHTYY83wWRGJBKmPj/tyAuAYZHnDB7F9nSw+5+bm+DazJwCwLPMTflNbRd0bklhz&#10;d/PBfsYguo8xEjpSnGPugN9uLiV9olm/2OaVuUDkDZ7Oq8HG+xoCumKVF2haVgnl/vERRtgr+fzn&#10;cOQt215PT0KWMEzeI9T7dLlB4iIxacVAZ3gAl0QpkDEo84kDgOvtOlRd8Y99gqZpwt+/fbPPYxAL&#10;oXzivm9RPcJ+ZBcsvrlMoug8TwOxJSY7W0AbyQjVYM86sx86NtkuOM4DP95+WAk/y5RbbdiPA9dr&#10;T+66o9I3T++Z4s6+A1o8YNnDDOYYeU9PBukH+9o1gp8wBk04kc30ynMHjTyYdUa4B/w+fx6QyjDG&#10;67qGvIbLZTGgH/uV2IbSZiCJhlPridt9pyPG1+ZI8Lqjw+/dActNYjNyfzgTSCz5QYA0pxIVLh7A&#10;kqXM910uF0v4NfReBzmYuADnvmRucNd+F0vQ7ftOg2QORxJjFVkgmHJf05SI0t6nzCpCXN+/5ML+&#10;qtaTknupmuHsYJAH+j3Q5fzKYCQkCRISLvMcldAO/lbtLDsekA5oNUjrwR+ByzHzCnPqbA7QnV2v&#10;JmKANBkYkChRbfOqHvVJC4mVZSEwIqpmgHofQRIt+Hs3uF65XGvFXg+8vryYNCVlWLlmTKpm27Cf&#10;Oy6XSxjA49gDgCNwNMGlpr1ihuPKNRqMMwPNfJ/6Ojz2HWWaKDkk3Q7SDmVKerbONqWxLQHCuIMn&#10;cIfUpI9aRa3J1oqGTXXGtl+fBxrJD3h/rTnDkqbYP74GafeY4Gwg6eXU0+48Y56tB2KZON8G1Prn&#10;uW29XC5Y7yt08upd7p2wp8sCxU7wWnulltt3Z6C7k+oH3lnPzqg3ffvJ5F1SsjPG1hzfz4OJ56Sp&#10;iGB9PCglcpzYd0qRbtvGgMICh7Dvufc54fieKCYlxTPa5LLUQGQA2k5zQg1gG+aZoJqzIU8DRpvJ&#10;6CQ46LZtG9b1gbe3N9w/VgDAfL3hcrnit9/+MlTSKI5h7fl4ufyjAF2Gx5OPNtZx3mpPfrfW8FjX&#10;bvccUIHJs9g4R29Lc44J0NKWfnx8RKUMz8sc9lEVuC3Xbj/8DBfqIqjtPxELNoyl1tmFo8OShio8&#10;+zmxJ4X3iValfd62zZioJ/bKOfGqnuOkTDO0AtOE69WkjPSMMXXiF0CpPQdfPMh3mTmFYl1XXC9X&#10;fP36FV9//Yp1ZaXm/f6Bt/d3PN5/Mwl8ByJtbVuAKKf1kEKvcna/yOfPCRXsz+myfrTFPSnSgbrR&#10;ycslx9r0HrXst0O562/fvuHQI/w1T9h4ojhJCUBfVQOABdhv+TzP6N04AnIQgoLruj4lV+Y0A1N3&#10;bL1iNMBrbQamcU/nRJBnvCcH9wRqvTYMpEZnAtZ64tQzKps9cFDvxWLrcX08UAYCm8s6QVwufAGr&#10;a3jXPzPW1/Xe1zfcse57dDF5m5JLgNvsU3OilGRBvZ+5bmN6xWpjNglwO5xh10/fux3V9lqDiCVM&#10;JUXF3nkaq978htq8X7Uaixgo5UBKBefJtZ/TQbtnwGL3KxAgRoMTJS1Yb6dVgv3eFo8ylk6C89es&#10;62PwETl2DK5tztKz3/8UByisLw7MH+v9VXSwNQIAqVfa9mREB32e4hoxS65sO8LzIRkjl8nLkgVN&#10;c/S9F/DMFPR+i25L3SY7QZCAH+Xsv//4gcfjQYKM+YV+XpzniXUrJE/antWmQEaQU/Z9s3u2amMj&#10;rnjlYPZ9Y/YLyqp8rbwmJ1UQ7GioQbggIaGKqUmYxFusbVjiDs9Bq9jZ6WMQPYTR4w414EaB6Fnu&#10;ST+vbNRMf4Y+WY7xdEDKx8mB6Q4OdNAf9v6vr5/w5ctn2vP3d7y9ZSzLYfu3S3E5497Z1rVWoCCS&#10;BA4EoBfmxNrz88hJZmK+8vvb+++qBEUEqzbsx06ipqkDeLV8kYmtCFyCzmLh0yoOS87R5sI/byRK&#10;aSSZLJ6z/4IclpIBs/0mfJ26b+9fl8s1zmYc5l/mniSsrYV9GoYEFixEJbX3/Oq+dDNG94lSKkqj&#10;FHyxteY2wRn/3gfXkzY+wV7Bi3GNW1U9wBion49MYHhPUbchjEUbmsrARe2+QMcqfp84TQlPz/FS&#10;/PVcuw4Uh1SkdGB8NlJhJ6b1uWMvXKtQPVoQCIK4qA377skArzTnmpmnyRLhiN5QHteJzZdXZu77&#10;Yb239thn/trtcXJPWLVGEkGzasqePCZwlgGUVgcsBEG+/Bl06gT2XiXj5FsArHgXwYQJOsxTs7Xt&#10;tubr16+2B7KtN8X1PHHcXnh/rZpizRlSgG77/bwQwCR0Lf6wxGnOFcvixGuOh68ZxxsiAwdbA817&#10;ZzpRp5PceiVWoiKASCj+qJFsz3pCquBMLd5foICwItG2Q/cXbCv4Rzbxz+4qLPzshpwbcq7hp3ll&#10;jNvqEUOLBE3KGCtntZ5g3UGLMxL2kRWKpkwUhWJc7K9nCWrfkpfL/OQbsE1Ov08cfv1ASkzSR8Uu&#10;BDrZmNq6RbxXMxx2kNr7vXkKvwOWjlFh1Z0/6tBCNyXaulRr9ASEJZ6TkqR+CjDPfX26/+t+lBNT&#10;HSfI1ufPz3yvoCYeatLhsf47iT4wkZSsJ/bZ436okVhLX7Ow9jGTDPsbvbACo8xhT8A1PQwEZ9wz&#10;z1OQkV0l74nMJjDVDwmMLKVODGm2GUZMwpMEI/DtgIDb7jg37PzXButnWg17G84fs0nJZENj8sOG&#10;dPv686n18yOSZu6z2Hg6ySyIa+j4pPsQjj8kESRvUWYVg966wnuMJidImHPstvLczvCVPQ4eE6jR&#10;0qONij0CMbW9bTebauN95GxrkCRXxqbml9lcQujiNFW0dXuKR7knGrQdOOW0xDvtI3Glg5Kdx8Hi&#10;APV+6IfFJZ2UTqnLjT0qQWzd1yaVpX726f75VydaS8hyn7b/9weJVUmAUpicrrVhnrjeJi+csDXI&#10;+I7JawFw+tq2dR3mzlgWXiDm86KGwzsJuONbnnTz44O+rSuzzdOEeZljTZ0H2/58ep0ZP5ZCQpI1&#10;Gp7nCcvlwveHoFnPcgSBKyFnJs5C5XDw671iknEupZlZKc92M06i5uex0vzLly+YL1e8v73h7eOO&#10;7fHANC+2XrN9R6xvqPJcNvsVgzecCYDlgxqe5jHiPkX4rbB9MM57Ljz3U6aqoI83SSEN6+rql67w&#10;x/2WUwYKKM0b162dNFARa2C0EH52+ft5KzxWWGrse6+Of3//wDRNWCpbM6VcIg6vrWGaFpLh2mG3&#10;O2DMIjgjnvYz3/ALV0D4Lyrm/ep5zrkKi+dliE+SlEoccVlu0de+1or18aDULqxoowxqQHaPIx4Z&#10;uKTZD7YFOnE0x5y4tsQKMF9eXiCq9JakFzLGkonxdhtk+8hsIPef2Uc/1DvaHYvuybdBP1siph5e&#10;O2LInz9/erJXvpd6YncBQ1yryrXXeIHp6+srS/A8YRjSe9ol+85aUezimlrFTi7oCS/21qqK0OIm&#10;+2NkwiEWZrONPW44QIJdpw3sURRVViw73rZuzB6PlX9jByb7ZRD8K4VlvyFvmO1ryJ5fr9enQFIG&#10;J4Dva0BSdba2J0349//y3/4FqwGRrRE4dUZeShn1bHHvLqkBS0JKSihTjQA5m6yHJ04BSnsRlBBL&#10;wJxxqAMavROzGbZYFB4E2Th7wrRZZYDac176zsAsI1sDZgdwP+4fBobVAGYF7DORc8ZxbiZpAFBm&#10;zAGdBOQUSYHu7La4x9YalnmG2Nx6JZtXqNSoaCGHUCBI6k4HzPN2EKQfhg5quHOGlGJDtsqDPjfK&#10;nBw7D3yUCQmuI64GZhds2xoJsL0cZuB6mf80T339mrEJRnU4qV0awquZPeAce4T8/PAEm0iCaDcM&#10;bhxUemLuPHvD7zAkEJREQ+5gqI+x26/r9cpPUjPqgUfydex76D17aPw9qJ8qtdFHqYuoyjYHb1nY&#10;d9ClYXMSHMeBHz9+QERwbCtyzrheLvj0+TPmyxUpZ0rx1g1zuaKUCaceEN3JMFRFPQVoGdu2hkPO&#10;/pZ7T3YDrGCW0f74vjbHaDvCAerOaTfEtVYslwXXyxUpWw9aC0imaaIBFdevYS8xbZkBdlM8Vh7q&#10;EFbnayPDtp6CWgVJFrD3WIOmilIUJQNYmLi73x8g+8iYqWrOWWUw0bRf9+gYnPVkRXa2/YcWgF9n&#10;BZGR6k6Gr1dPjPrB9ZQwQX8diTS+Tt0Rpn06rfq7B+5qzx8ht1rPE0vJuL28YJkptcpxIvhez9Mx&#10;jA7KxHXwWjaTZt+PA7slTTdLjrRGqQlnUcUetXvg4d/oMKu/ZghgXIYIPbBobUA0gCCEHPtuyVo/&#10;rIHSGu4fawBYj4f1bkku07uFxv7PAcIIfowJP7crHgjN2SoN7H+egD+PA6clPr3yaV4WzNNM257Z&#10;c2HfO0PYnV01p9gDb6+AJNml33ttDZ+th46D7gQPEDals/66lHSsH7fvw9yE8xNyLhzu8+S5v20P&#10;/Pjxhvv9jr/9/W/473/4AvanhIHQdIAu14mBxc7K0VofBpjPaG0CmZ/NGIMp5ARJqPHvGb/99oap&#10;UNL+y+crPn+6oNaGt7cF85zQtoLjPHG/r3h/e4e2Zv1CFzRV/Hi7m60uCGBQKblfUoZkRIUP5RQ9&#10;iGAgv++n2QyqK7jMpSf3jv0IMMkrtL2vUykFl+slEob7ttua4x5lspaEk5MHqjEr6xNxoQxgrfeZ&#10;nYW9ctZjh5MvOjjsILgFGqkn2/r5BLh/1fd3B7ncofaELuA2p8sH8+9bd4n1eR2J+bMAbclm/fv2&#10;nQBZTsDl0gN0ADGuLhW/bT3JOe7TOCOSnQXzhFTJ3q6txZqCjkkBBUINAhGcwM5qEUGx70gNuTWT&#10;cnMCYkOW7ksy8XExsN3aUyTrKWKAzzSZD02YALXy/J6mOUAn3oeNmSqqKGD+4rHvEdj4md579jkz&#10;nL0FXcbe3zOlhFZPJLVEjjAg4leEPDau/F+fW7dng9lWyqIR6CIQ2qJi5zl4Gh+0mwbQFnuNEdY4&#10;Hq1XdNgarLkgRy9UCSWNdlZWUdXTJJB6QmQMqI6ckY1YoED03/6wBKpXpbLHiyen7Ka1y8ap1tgb&#10;LoXGikEOymQkhSQwOwteM0jE3Hbr54lmfuAJhfWagmA/BiUcm49g5fq+MHAjR8K/qxqI5LD1agG/&#10;p60EIPBi01nPih0H51UVJRcoLHFjPrHbqsdjw3ky4dMfI5jGlefEHGeau8xeKZ3sMa7HUVKeJBbv&#10;YeWA6fhpANCJpfTdFWpjJ0Kp4CC+mBIE/Ukm0UfZfLGFHNK7OXUQ1a8xM7no1+nXD/RKETWbkVJC&#10;1Way5twDo2/X19Dvicn+uN1udq0H12mryDWHjculEzWiRUDpFfetnf0exIhPaqPZGuWWxeP3Z1LY&#10;U29Tiz8U6AlU+4UO+7v7Z/bck3S3ex+Ooseq6eCJh4VRQVKHtdsTp76+eBvPzzGpmOIamEi0xLkq&#10;SRwpdZs0xOMQsvqTE1xag1om7wkgFyaFp6k9zWuZpuhvn3LGNCVcrJeun5Ge1BjbDtzv9wGE6lXl&#10;26Pa+W4VOwKLvY/w5YkHWUsOl842/98ran2/55LhGmIiHRjzzdWrnczXzP013f/0d7OKbicE1y5z&#10;Pc8LUkp4u1OqlljRFAmfULy6XAF5QJuaEphChGQSVqiMyXKEP5EwVMLG9fUvX2ac5V6N7+NLgk0i&#10;cbj1iuSz8szSk71c42h2g6PPazeOsyGh2lQApcyfGPGjqceEam2zMOyVnuzpBDgDAs+D+0MUbMwK&#10;qFgiuQHTZBXw6nZNoKfGfr3NtsNsTDyuiiP8p3FrVknbvBLWCkuaSQsmr1KvXWYzJUFWjdYGTSWq&#10;cn23+76WYcwcEWIcl90qROzqrRM0nmfhbaxXASZ73672QLU5J7/tJlXq9nZ8/1ob6rYbYcAIrRbb&#10;5mLSxcsFo78LWHK6KSQ1aC5oVVkxfTbDi6h6UbKE3+c+arIKpvOwVkBXP3899pIg2wDAcW7R+5JK&#10;CC3sVkqCfTuNRGtVvuGPWUWZ+1yj36XPia9/5pvFENuYpcQ2G1Egb5NQ3WzbB49nnUjC7K3MVKnY&#10;ZYUTZx2KDv6ThyKDVZC044Ai7UY+GBQ4/BZ1+CElwWN9WOxLXxCh7mYnkTgJsyBnBcSldhNYDIO4&#10;L75ti/EUX0tDvO9jnwAWoh3W/iyRxFaNnOWtTSIeM9sKETaqVUBaw3qshmXNhptT5eHYTb0Ivu+d&#10;HH4a5kHfeZmplLbeH3isW5BHWDEuPbG0zFgWNUVBKjyKJJzt7Gf/YFv9DMhDj+SOcfX1s+8mGJgA&#10;oEHA8UDjGVkL94t64QlS4MRcf90uaNKoSPTvp62hKPpSRPzBucFz8s1wo1wykha8vT9QSsH19gm3&#10;2w37wZ7bHEdFaxmtVqzrgfbX3/A+F0zzhE8vV+CSsG0Pm3NPGCpcVYE9infbIE7Wz/Tt/cLg570A&#10;kRjma1NKmGZi+qoNy+WC2+srXl9fMP/2DT9+fMdZD/69Jeq75LIAMpyLtjdimfln2S960r5BrCKe&#10;bk7qPhJoaHPMZ8W6PmLeluVC+9bok5xHtfXKBOpxVExTNv8oY54LHtud9+1fVrXboFY9H3cTMYIm&#10;qqk4Fuf/qXi0i7inbXvAZdlrq0jZCn9sjUTiefzvySaJGyIgfqeDsWnPr3XNfCOvTFMJ35XjaYqK&#10;1prlMClox8NT9iIZVne6MhLt3YA5mp1b1zWeF6CT2my8Xm43HFE0QqymuvyyKl5ut47vwX10AClB&#10;tJNzRuw9yKmDYkeMlPv55hs40fY5IaumzkIFIifueSLV/aEe8yKu4eccQKwB6RgX91+N86V8+vQp&#10;3rwDpglNj2BIu2SQ63p3UEvR6oFm1W6egGtagVKQ1T+UC6NWMkPJdkK/WAu8xEqVvZKnWjXTuq54&#10;t2bLrCadI0BwffycM67WmHbMHntl3DQVXK/XJ5nIWLtPkfMYcGoMsAfuIkDTKYwmGacf2Pc9Ejbe&#10;INez+A5KKqxnY85otlC8LJ1MYnPF5RlsHoF1EYFs+GlSx8Qvnip8nAkcFaja4JK7gPWXrBk6KSAF&#10;nuEP8+IApwEUpRTs+0qWmY9CcmCAxu7xeET/25TIVqdshR1ktoHEA6lmwZU5QVFdoHZwDTKhgOA8&#10;vacIq0gVBeJev8CkFBCGAkoD5w52O4TVF6pQCxrP84RmCaY9K5RO6L7DKw4caPRAy+fAN342RiEs&#10;QVqGiq+RoduMUScW7Prp7A4EpTZ7Gfy4BqHAel+fGFDi1a1WOV1rRZMOLhPwcakrVtT04HA0EgKX&#10;n/DreTZwlD3Gjx/cf5a0OvfdxpkG9vV6oQM6jNe+d1b1x49vmKaJvSpBOV9WjjOCccaXgwludKdS&#10;oMuCj21DaxX7voXuPRlClUm0rTsao3Svb/Ue5Iw9tHpFxbquJvPY+/WlZL05TTY1NwaXpRDYEAMf&#10;tTVs+xbJ1rOwT1FOOezZY93Dxp0HqxuZSGEFJuefc8X9rNbzyJIbQg3+zub2mR6dFSALiRnTVDBW&#10;j2kTA/DwU7KfIPzLy0us11ZbSGu3xqrh67XgLCfOwn5VZyWrdtoIAEYFqoE653niPE7ra1xxgkGB&#10;V9iIsMn4eTBgc6f15yQiiTcOJmrIa/jc9R5q8jQWlGuzxAUkwBj2NW0wRkbYB0oVKVhZ6u/TwnM/&#10;jj2YxA6S1laBSlbaP/7+m1WbT8YS5jg/tkev1gsgd+wDkUzCb0Ex8LT3G+19iWgo7B4tQKq1xhge&#10;lnzOKcf6kOGcyLmPz+8chyR4eXlhRfBUwGqx/hnnceKvf/sbis3dFFIpEmdMzhljBYGDaX6N01QG&#10;oFTjdtzK//rHP5oKQ0XOKxyU/vHjB5P6xx7BA/sxM0Py6dPV5sJ7oh+4XC74rC8YZekpddLllh8P&#10;BlqeQK3niXV9WIJbyARdFipBALhMf8R6X/HnP/8F37//wLZtYRcA4H7/G5OdhfffjADj9kgV9u+R&#10;WKYhtdyGPYwAfnvy6rfffgMJKguWywJtlGZJKeN6veDl9ZXXroj3ZNDqTmyB3m72mQRbXKK4qcb9&#10;uH30CjLumRQEizG5f3qPwVpZ1R5ZsqFyzeAYhgMAACAASURBVJLsBNP7/lYAWru/s64PeMJ1P/aQ&#10;xvV+8h1EMTDjJ3txvd2gjRXGj23DcTZsO7dNTkCtd1ubHZwOiULbg06Eo9/qiVze76FnrFuXKTys&#10;Vy7XbA4/ksC7UcAkxfv4zwH+JQFsv+5nl6USQSRYfKzdh82ZgXWxwI1y8iegrIr189B4GgaWT1z/&#10;ogEnqKEWHgju+xhcms+SGlIzW1xSkCBIJuNrPd8zgmpqdgba7Wv8gtbrCXALVNPMXEuUEa8GIqgq&#10;9qP7Rj9DZA7a0WZ4mwmvqOyVsYD5yRasighq+akXfbV5btX8RSOOWrLBbVw2xj8sKGy1MplgJKuc&#10;Eg7pNsDBznEP+XUnk3R1dnnETzFuatLbtHlca2TMJihkni2hYjJQUFimIsZ4/fZh5461C1GXJGrW&#10;noUkOfe7siVntSlaMcmj8A0dKPV7MrKi+nsRnIx4pDQoDmu70seBfgKTppSAffaNxwrAbdvw8XEP&#10;u3K/3/F4PCzOmxA95kFZU7dfTMSc8Tt/yPAPgcv/O/DCMecQ+hzy/SbzW6dS0LRhs37T0fqldIJT&#10;KBm1hvf3N8zzgtv1isv1GtdL9YQD87LE/NSzhuJRkHFxBOjo+81tq4+b++5QI6BKQzNCmF9U33f2&#10;PolVXiE1m8Tmvvtg7tPFHjd/yytPYH4BfRFKHuKk5KEqrMK7J48drGHMKU/7/z98OOr5ZDu6LwjJ&#10;9jYtfAuqaXHz90oj/7uGbqu7H90BGosbG2WUea52qcssg7pJZlVEsrLA6AUIQJ0wdhyUhrb7TjYe&#10;RQgqXq+XJ3zEh8Nt0+32ynU3TYF/+F7wih/24F4HdSlPCpJQAgGS9aoUr7D1ex+tv1iyp2RMBpj6&#10;fm2toUVy3SvIe2JHVU3hpMW6UVVoAGeeHPB1zPd4f3+PSqfzOAFJVqnNe+Yccq5yLgBMwt/O5dvt&#10;alhMNmIdY+ZaWam67e9wQNmTelzGlBJu1XoID4lLX6Z+YPeEvdnFppDmUqvcBylnlNZIxjkOq7z0&#10;llIdFOT7sdIZ5FxbnINInvp40md53g4RbvnsqSJJQyuA6jT8zhJjprzSVSB6LMXE+GJ+tFWiVapP&#10;eOLzTH0b4und+VjXPcbLhoLEYKGN+jgG6eiw7ZWJJLiMb0VtrEj13qdqa/UJVx4+2O0fcS0qfbkv&#10;5v38iB0hbL1tQaibHQUSlximBOQimEqOggSe5ySJawWTuxb78J4Fu+85U3jq5Jdwic0+aZCVpInJ&#10;LMpPe1/RzoYDhxEo00BU0yDjA0ycNsMEiHNYzFwdB6StP84H8YFUcKQD0JX+TyXhVeHykj8bYol5&#10;842hQKh8hO/UejUk5FkRT1WRSok9lKTjyikO4G6PIwkLjyUpJUoiR41K0743PO74Tx7ayRzdzxYk&#10;8//naTKSYpeh7DgcbYM0l/4E1HEatwgpB84LAOJ9R2GJljTuHLVzccSgzbeKBcO59ofnFZJjWaoQ&#10;822ofNN7tENIjGyOp4GYgqtF0m57XFIDL3USgOcAajXigykOkOxWg5xYClu4sVWT93ZnPDTPpnBi&#10;09uscGT0I9UHF+5PI65jxFlVFM1kkovtYxILjiAWEosvJBZ64YSmkILm/4f1aT2Ufc25/0dlIJO8&#10;bmNbF5+TFHg5VC2ek7iHeZ4xLzPts3Ry+fv7G/3t88AP5dixSu8L71MPW/eO/QimokgT/fBpKr3w&#10;ynDF0af1Ss5O7iuYykR7mDjfzchrPCvYXunXlPH6+oK//v03RLLavsc9w/bXP/lSGefT8Qv3pSyJ&#10;dbKKFNoVRv1vSNTM1mrOfELLmDdtqHvFjh3Xy6fAIvnFvpgkk5Eo1VKDNEGvuo6PCuILFd0Eki2O&#10;svi1NcrzTrMVySjnn/5GhrqKRT2hmyJZHK5GpnIVEsWQN9COo3XFgB4jP//jP384Jq0m5+s4RrLK&#10;6ta8hUOONmV++IgIrrfrE+kzsPAxb+RnzPCZ8zwjl4LPX76QFGyFK7tJhycAU0q98jn2CUkfvjd8&#10;TD3eZ6wFg7sFLj/s8ybmFzuG99Su5Ak7gL1/97EAl3juyjtvb+9Pfr+IdIJoHlrlxN973rOrCZbb&#10;7WZgy3OW1QO5Lm2bTPI0Yd/c2bXeHGcvNZ+XGa6lT3BykNkSApReVeSjkoy1pwqo8MbP6hVdYoPp&#10;LPGK2/UCtUDy55v0ieLbO+O3gyfsr/Ofr9A+YZ6hHjS4VfH4+2rl/9kSVQ31fNjizZgnlm8XP6gM&#10;cFbAgOi40ACLfTiY7BvYa6cbbIVLys3LEgd6gNaqaDauHohH8tW+/Od5np/uJ6QHDMC9XHpy2eWX&#10;KryStT0xugHtlY12Kx8fH6hntRJ6SoAwAeA9gDzpA8q0uLNsgWZS4fvFeuzBOZMsBhqlDDX2ea0N&#10;TbmhSvExacDpfU5sraWE5XrF7XbD9Xp9YgryAGDFJBNbJgmAxqrlVCwpwAlMFsV0SQge0smYky6D&#10;BPRDwpn9blDpjJIV6MaCAK5ANcfGBvocllJMhu4MJyQOL5hjJwKv66IkJmL89vXR1wcM9MoOkDEY&#10;VQWmicCB93IkkMBGyZSA83G1SzDn4zgPpJaBllCKBpA0TwItBdIU59Hw/nZHkt+gVUxe8zTJ1WZ9&#10;gwvaCQhYNZ7nhHm64mFVUSNQ3WUKXKs/D/ugxBoC3PHr1QaqwwBCLMg6kTMDwFoJnJYyYVkumOfr&#10;TwY3m21SaDvRqqCeGsG3IDMKk4QkBft2t+bnK9bHilatF+N8sYPfbJb1SHRnzh03nRKTrrU7TL5X&#10;AoyRhFQYBMwmQ+oEGF/Dvta2x4b1sUbftZEdNdqRWiuSJGx7i4RsS+xXVqvgkf1gc8egJ+TIluf8&#10;zDlhuVzCjkSw5WvR91QAdkOAry1YvF3ejAuf1Q8ONEtcM4O0BLGKep4Z1qdFmrk7DuKDEpzCALQC&#10;wyHbxwSQqECuySV0+ZkO3k7TbD3NlBWxRvZ5eV0iGBtlIso0cb4sAedVtT6/IdXkjoHv+cYq9Wpn&#10;cSTJc6+MCvsjgpynGJsIHq1C2s/qnqix97YqOIXib//+l0gk3l5uTH5D4tx6eXkJlrVIJ2M0mzMy&#10;/jtgEz26VKGiTLwlgQj325cvX8KOiVWv1/OEiKIKUKs70Hcc+4aPjwXHsaPpgZeXF6j+gtZOpCxR&#10;FUQbkMMBd/KVVy+d54Zto3+zLBe8vr7S79MTn16+YJknbNuO79+/4fEgw/zj/R3rY8V6v2OeF8wg&#10;yx+SQ2Jqnmc8dq84tvOguuwwyWLzXGzO2P8n7SfOZJKb54mPjx9oysrql9sLFIrN5JFUm53vilyY&#10;SJ1NOt19ycfjwMWkoI99x9vbGx5WKZXNkfYqOq5P6z/s+7H8DKYj7scDotGZ/R0xR7tChvd/BzqQ&#10;odr7LB/HzqRnA+bZ2jj8uAfooiN5LHlVNWItM8FfkOREsorQ7eFgcicz0b7Sf/j06TUcdR8DHw9V&#10;xVYPOENSbZ/W5gC7/50DRo1WrTF5QXM2MNpT4u+NJMZe8wdaq0Gwym3w5VoDTE7fK5aX5UJSkUr4&#10;VWWa8Fg3fHx8YHvweqd5wuVyxY8fO5I4YaEDN/GZ2v1lrzL1EI9M+C5LVAe1GUZwEgmjp/MDAHz+&#10;q4StjS8nqAADsAiTC7SyEFAy8Dhq93/TUL3ujwA7Ilbrgbj2CmM/I5q6naNdcmDI+/QduzHalX7i&#10;dSmWDKTf7AoxJBDQ/joZ0IkG7veetSLnycDvocJOe0UbE3OdXAAZCECqOM5qyj8MBtX8JuiEy2XB&#10;1eIjKFnRaH5G9jWqUPPrHBhofQ5C0QLWI8rO6aIo2nA8Vez1Pc6YIWF7bN2nFmCqxVSBTFoUXp3Z&#10;e5KOrRYc4O9V3151zHli1c+G79+rJYoeliDi/n55uUWSa55lAO4k7s9B4GCDS0/UnucBqKCho/Sc&#10;fr725eVmrUHcJ+oVHqoE64rhaWdKAao3bdCTLUySJNRlAeDyz3y9txhQSzyPvYS8KlXQKzcDcLU9&#10;nBojMa8Obqqh2KMtQZMEcHccXSaWMQkirvV4jPfdKNlpjmlKnqB08NtIo4nrlqpEJ7xHNayPa0oJ&#10;CQnnQeC2JxUFmhXS+n0FsOk314+vZ7vi8e2griRGZCDXzYA3SwrLz3/bul3tcb//3P0+jgfjNO5F&#10;PulKADn3Hl7HcUAzorWKx17+aLVL1Qe4KT35ervdnu7xZ9nFUlgtVAolv13hA3C53NPUiJrtA8AB&#10;KoBgecrPyXCqZ1v12kE1nNZO9mV3mVZLEAQR0nwmByzZ6sJk9h3bGObH7V0d2uyQ2OU2mvb0+/fv&#10;5is2+pFtBM8SXr98iXPV4+TzPFBPgsFR4WfgJ5rgmDqZ3mbBzjEmBEQATRVJlT1CG6ul49oAMLHr&#10;/iyr7H1+pHLMJKn1jidgXaYJsyac04njMLljvRsmZWvC1iaaMBuiidV2mqiG1TxRm82/Ap4Sf/ZF&#10;PElCol41oTYFTpKbUuL47vtqts4lPhMTo40J6YyMyODCq02Shc+uyDB8furzA4Akdrsm97HC1wJQ&#10;su8Fnw8rpLDexi3xqZqAJEySsPLTijpw9knxb2EsNNbFPM2hDrbtG7x3ci52nbawRA1/GpZHSuzv&#10;WnJh+5tGpSrIgU8vC89Ma8ngE+BJDpymSFJmtLkhbZkYq5DM2slq9HscaJZhQqOVCqhAQUyCflwu&#10;PL/dB5rKzJ6cZ4McJx7bHsl8Vm4zYdeq+RlSUQqAItCd9yUWF2YjjyZpqNLJALw0iyfbFpgi8Ixt&#10;eQzoWJ4nq5r7yK1hyiWSeWK+D88asTFKgCUeYmwgpmjY++sFjqgkBk/We52tQv7jR1WvYJTw1yNB&#10;mjPjIIiRriYjZLuvyviUvr2Gn6eqsBAZqXCveIWlpBaYNpMyXvHnNr5FRbD7p74UFb63O9nI4RUR&#10;P9/6WeaERn+BywT7eQ1QjYbYi7VgQMeyRATHYRWbypiFhN2KnBFqO33eux/fasOJE60B9QR2OQL7&#10;jQKGlOI+Y7/+Ezg+4gK3EraeoMA0N/pCkfQ5rOiG0uX7zlZc2TDiLKZyZONUxTGujnEwkcm1ux+n&#10;/SbFuI5FFj9LYXuewO1QKTNSKqgN2LYD67ph39iXt5QFj/V7+MqOO9eTCbfHtuMy++eaQsXp/+be&#10;dBVLRVepcfvLfew9JunDZX+NeZnHwT60y8KWM76fcin4fPkCyYUqnzulhffz7CpQgqe1OX5JxLw9&#10;5rdFSozDenP6tcV57Ni0FWBdr9cgugTO2Xqs1IuAXDqZ7SEAhGJWk55Tig+x8/Hj46MntucZE4bW&#10;ChCc7UTJGcvCXrMuhQwRKnDNnpiE3RtVHcUKp0hMUjjRksUqTk5qFlf0y+qLfiSLji/4GWd5ThZG&#10;jGu/d0K+E2ug9Inc3zxrNbtiq1y6HHZrLYqYAlMG8dvF4hUBwi5qa9i2DbXWKIB6sj/2OU4ejOv3&#10;CmCLOaHVzgHGEr7/3T6QOJIiXoTFkeNYuP+uqmHTI+kJT94jfGY/t0YfpSdJn+OCmA0bswLYgedJ&#10;EAhePxG4HdnXzgbIOeO8P5AamYSs+toAUEISAkwls89mfGBHQnyhm8mPyRmBPTGD5xupnhXbZUM9&#10;T8zLEtWMzrr06q3detw1ZaJrXti8mprFOQ7aLsXQF3Zs9HHJDovHB7G1hrMeWOYXvH56RckltMah&#10;7InkB4UHmvWsOE5WgBCYtkkfyv9r7cwwSd4bolqQoTbBTBD5hvaNrnAHiQu/5BInT4yrWTRVjR5w&#10;XjmllhiupyerZzhgyK8jQNWcM14/XW0DwAKHRgF9c7K3bTPHLiOlhlZPNqzOTNBFiTcERQpluhN/&#10;V1rG0TTkmLh6xnkyYN8WPLuwKCAVMMfwcr1a1W4zYOBgg2TrQfW6fMHt5QXXy2LVWb2iskwFyzLb&#10;Bj1icwJ06JiMOyJqIOsn9dL3lKB69HWD7mC0ZsY8ueHvdzi4CJbQ9jC/b1ZPdH7+/BnH6X3/NgPk&#10;WNnofQMhBH5cYgrSDdgvv/zyZGzEmOV+/R8f7xDBYDSOZzDcwDfvX9BcntkAGL9WJolT9HWaDUDJ&#10;Cnzc71jXO97e3lErjTUTpzt++eWAthbrVARR0aWquO7XSPIRCHAZbgOBm0trqT2nw1gCJU8WpPeD&#10;tcuE9fF2qajjODBNFZcLE+rz3AGvyfXhTd7NbVoATpWBbIElM62ijwAL57DBnRLOz7auccj7/YyO&#10;W8JEiTCn+/n+cOcaPWlQyhQSlN6XLSULyGuvhPSqDWcs+pc/RkdjPz6YLG2NIbYDukdCTvsQgRqB&#10;wBJSXoG8lIzLsiAZ8cW//NrG/puRwFMEkOUH9X4cQ6VXP+Cmee7BhBJM1OxOBhO7DAAbRnaUmo1M&#10;mc49xn335KhYX8Lo9d0VAwDg119/5WdX67On7IHl/WV9PKKq166h/MQCa61BjyOkR915eZzeg9HW&#10;Nzo4VVsLedXic649SQoA18sSZ/DTGW9r6L5+GFmAAaNX69dSUGw/eNUVg0vay+RzaYQGt9O2NcM5&#10;e6421XidKhUp/vznPyOXjMtywevrC14/fcL1cjFwUHH/7e8W6LLf57Y1rI8Vx/tqfbhoH2qjlHJK&#10;JHOIUNLy9fXF7GsHiKMntVcJqUsVVaS0myx/w/3+gdfLF0xlwpcvn/GHP3zFtld8+/YNv337DX/5&#10;y4YyAZIO5NKefI1s+1EfzaqAvNqb/gGJOhXL8onXYH7ZbvN87DvXvFWAiwgW7/Ns5LXWGn78+BGf&#10;lUtBkd5/rFVWYnoSvlYmc7Z9gyql7JJNmCcxa61hD5IIjq2FPfZ1PM2TkdIaHo/H854RWF86Bgae&#10;FPF93pNoXBfTNON6vUAkUWL/Y0cDJfw+vX7C+9v6ZBuCcGWA031dw2dLKVGJ5IVkjcuy4C9/+Uew&#10;FwkQdGa1E3Ge/T7fJ/TFvDKAgRLXdmkNmCiLA6W0qWDwkaQhKcFY67AQtpo/UNqf+9CAWUUQXDzg&#10;JDDiwQHlnq+XC5bLBUlItDr208gxsGpUnk0lD/0VzZeQIQBxG5K8StOk/pIl2sj+VVQd1Ewiau5n&#10;Z8llOP+HanZPUkXojYgJGEbxZ0nowbUZ5rE69LRWGP/MZx/eNoKv8XWqPVCKdPAYeDXF5P7fqf33&#10;ARKRsOm9KQnQMvDe9h31OFCAUMNxuw0Ax3FgXXdcby/2vmbntcbZAwNEPXE6+n6eQDnNBmjjnqzn&#10;yXYhAkvMsupNK88er86Iig8PlN0meKWe+0gm7edBuwe9OSe0mrHXoeI6QjwJkqDbSgKog0qRgwgG&#10;SO27EQSGILYng7q/73bN99/lQqlDj/m27YHzBERIfqBfp4M/vtDeJFhQXi0Q7+h/KPZ4qCoOtPFc&#10;b3aPEBKYtseGbduhbYu1eI5SzgCshDAACSeYThPPzmPfsZptXhb6Vil8Lu+r1ddZsmRMbRXSlL0P&#10;h2oWqJ0rTQLEVk/ApL7G397eh/OA7y8OXoUfTedYhXGaDQBBkyX3+FLI2HfALueM9fHAY32wpYwI&#10;pWbNd0wi+Mc//oFok2Bjr2rJTe2A/Bgk8RgxzMC+9zOD8+QAdigZ+ZaS/hzkp/0eX/gPvj/vDaBX&#10;zIxgS5CYU0LdNn5Oc0P27Ms6oER/n8nVnEjCy8X7yXPf5dQJwwF0pb62Y2zsrR0r6Mu1JwV8H0qZ&#10;IhYhMYb359CWS6X5moV4yw9fHwQHSd7oLQSyqQyllELGL5n/3YHq7nMyvsIgBcrkfT09huQ4VRYt&#10;4ziM2LI8Yn9PE3vnclXwEz4+PqCtYZ4vZnslWrokEUge5rzZl2/9NFaaPoP6/fzqq8HP6AYmpEQF&#10;20byWpm8PY9JLWfG6R/rfTj/h/WREsRIEq0ZEVTcP+i2ysO+lPy7BDYkIpCxWkS9b2OvlPK/l0S/&#10;nsQhJw85/oA4t9PwYTzXD15KMjWM4YwVAMvtYvFvVzxzX1IVyNnOP/y+GsjyQDE3TVgI5D5JJAWG&#10;WfidB2A+VC6Urld0FQHH4AAExpTkubqmn2t9vmutOK3C8dPrJeKVZvnlBEQrhZQSysQKaeJ5yfqg&#10;W0uXoXAj8CV1oN1IEj/5oJ48zbliWqiW5uTwMk1IzQmOCY+HJTark/5YGdgq57pMCF+zGgkLIrgs&#10;EupUqg2pOnAshh9Z4cLR/XuM3y0xGrivup02xSw7B6fh+XHcHTYolwvXvb+mqUlm0mdrpmTg/cWT&#10;4W+zxSP/VeJ07O3pvuBYcbQa/sL3NRxErfeoKqbZpLibokkNHNcX5lglKbaHPcneWkOecscFfSzw&#10;bLv/2Qrv8crvF334yeaXu3erIn54wksHl+slxvY8T5AUISEJr0qpS8Ar9uzoFCexuHJK98t8H9eh&#10;opu1TyeaEhdwaesy9XNruPp4bjzTPf4Cup2YittVYuutHmGHfU17gsX9oKT+HorjPM2Uum+pgbVX&#10;86999D32O8+K86SdnCY//31PWGsDKxibLB44T5LSPu53bNseZ8K5IqRlW6Pq2XK5mHJdT0yz4r8a&#10;PtgApVyo7x0fc5pn+rc8C13dhPfcmhjJleP//vYdl8u/4POXLxAAv33/jvv9gVwmlJzx9etX7PuO&#10;9w/iTNXjH7fVvh584foUuu8MtiUK39/yC+dJsmlKKeKP0VaXXICc8Msvf8D6WPH+RvVB97dItjNF&#10;u8GOd6yi4jgE01xM9aMn6ena056u6/qkSiPu/xOoYIyUqQBYK4mzfg25FFzmq+WBTA7W3iObL7gd&#10;h52ZOd67iq/viHTtfIYd7R2//q8ekT+zF0d0LY1EvdSVXpMRFVpt1vIl4e3HDyNcL6GYMxJHytRV&#10;Kvz6kxPnU8K3b98i5iV2tAepZxEJXFrs7yHd/+X6prqCVtoU7lEAZltKudhn+3g4xs3fe6yo5jC4&#10;jRjVYZ59bieS2vkzzfDqfOYEfX0SN3l5ebHnep9xHwvPO8r/83//d91dmq1RFtdliC6XC67XayQo&#10;ySgUqE7wfm2UAjPwmjXM+PWPX7HMC643shqmaahQMMd4lNZxcM0XdjAtam/c2oGthjy9YN93XK9X&#10;fP7yGe/v7/jXf/1XfHx8hMygM4KnacL1cmUlrAWj7BFywcvLS7DLveqEC7PGQI5SnjF4aWiKO1Z8&#10;Nt7T50+fLOjx8umeBAMU234H7NBa1wfWx8NkQXlw3T84B66drU2toua0xM3laXwcIJwKAy+C3rw2&#10;r6hxGbqcM5LJTmokNlyGtzMVrtcrXl6uJo1nUjRmoPOFDLLjoLSUM3VcWvT79x+U1SkzWqt4PHZs&#10;+xbGTo9mARYPHDFRMTI8FduDB9d50nCeB8Gg65VVoklm/PbbN7y/v4Vjy6Q5F/7jsZrjSkmPt7c3&#10;1LPiX/6P/4b/8T/+Lzj73/sunsaEEWs68Pp6w2NdcV8/QtaCyTkavjLlCNom65PnfUShlIf2oAHo&#10;vTHZazBDSpei+PkhQkaMGzUewGeA15Tby2G4z9PXxWFSri3kIIEu8Tw6hjl7wkcGsAQGvgD39Y7L&#10;5YLWFG8/fuDj/mEOTcOxHyiZTM7LshAEag3bvuOx3rFvGy7LbAc9k/i364JPnz7hkyVAPn77cxyk&#10;JB2Q+HCYAfvyy1eO14W2p5iRbsbuqzsBHyYbmBgnYcIS/yYZIYlO1rxMJvNEYGNSki/2bY/emNWA&#10;UQBYlgve3t7w8fGBkjM+ff7M6uRa8dg2fHx/xy+//IJff/0V1+sVx3Hg7e0N7+/vT0kJB0zdkZ7c&#10;Mc0ntp0Vp491tWoLkPGZE0qeoyKANo+nq/c4+NPfH/jrX/+KHz/esFxm3ExCdDd581++fuV+FLIL&#10;L1c6ZZ6kWeYFr6+U+7rf7/j3f/t3/PWvf+29k3MOB8jX5LPk9InL9RLS6C494b0GPn9+xX4c2LYH&#10;HaUsWGbKipZSkK1a7nK5IucU1aMEvQSXy9Kf88DIDvUkgh/v33AacWBzqQhnxIEJlmLSXmTWLZjm&#10;mYlEEaz3O9xjYdDnDGCCL/Nkn793+8YzitDS9/cNnsTtgWlP3rqUaXd06tMhfbtdY/0729bZraVk&#10;fPr0ye7rQM4Jl8sVlwvJP6qK1CgTcp6U8jvriWM/8NgeIcM1lQnLZcFlubAX40CyuU4L1nU1YJ/S&#10;Ez/e3pgQtV6fDmzF2TIVq3LIaHjgdrvh0+sr5oX9dJyw5J8RQX9rQRDYtgeO44Q0Kh6s9zvWdcVU&#10;Mm4vN4gq+wPWE6+vL/jy+TMulwUCS+jY+VMCCLS+uufGgHbiHqu6k+QyicnlmKzw5D3k5jiL/9n3&#10;eXEpYTqApaTOTpwK7nfOw7YpHo8Vj1Xw93/8Hf/zf/4r/t//9Wd8+rLQb7peAQW2g4kEErkWXBaT&#10;k6nV5rGGjHVTxWRSVk9y1QOhYH28o9aKaZ5JwpAUfTfKNIVcu9pZQB+Mtqi2hoclFltr0VuQ50uK&#10;gGLfd8ruThNebjcsFzqz9TyxV0TCtLYassDzTDt7v3cp3NHv8eTfNHmPcI1zSrWfP+57jWfz2IN0&#10;XY8hcNRAjt0x59E6BEXBOuTzj92l8n9y7O1JJ54kY5CqtlANqbViTrSrZSqoZ8X9QQJTU/7dbgoN&#10;Db2isQOEiiVfDTCxc9c+W82+fKzWw/kke1sS15+fhZo6kWgyooXbGbdB88x2Ft++f8N6XwPYb62R&#10;/TwEM8729fHz5Jv7kwJhD7yTUl5FJXxm7/HnRJ2UM0EXC66fkw98cq0u5WhPRY+3HIEPwSECuyl7&#10;GxDzP+cTLoWeMv3HUWp22zrw8c++J6V9fHlZjAy14jh2vNwWfP36FXMhGfLY6JeIcqwv85X74eti&#10;gCPjEn1SGEnYHw9K6ZtkkyiTEY/HA/u24Yy+ewR2p+mKlATHUa1y0uMMqrRIOmwvcdzmJ/swfufa&#10;/ePXP+DT50+4zDOJrRvPq+M4sD0eeP/4YeeREe0KE1pHVQNR6T/uB32iT5//gE+fPuHH2zv+/d/+&#10;DSULfv36FfM84/v37/jx9sZ5SskA0OtJ/gAAIABJREFUpoZsfZx91Kdpwu12w+Vywfv93ciGVpEP&#10;JwQYuSfWZgcLZbDSOZsfaOcqWx4cAWyViX7f5XrB9XLF4hVxZgfm0kFTP3PZM2ll9erZz0G3JSll&#10;2u95xpwnNzIBzIQdAvDj7Q33+wdabbjdbpjmCcdOcq2AVfPu+ieRAH1JPild5ccVRkyRwcfEbaRX&#10;ugMabV+YKO6vT56QGca0VwRX69X5HOeOMnBpiG+daDYZUdF7oLodmkwK7tv37wa2eB9bxhwEXgR/&#10;+tP/F7/3hFvYIAi2bYuYxWWwo33PWZHmGdG+wipFqlVWETj1xKPFl09ECRJi/dEJIzVan0wzCW5+&#10;PR7be8WUSycDsDYpJcBcV8EaiX/97wmyb9uG9fHAse+0J68vmKYZx77j8aBv9XNS1s8iEUErW9ht&#10;BfGU49ix76fZGfrD7HnIFjme3Ewp4a9/ecf1WtjXbJ47QKReyafh/5iXHECcpITX5fNAzGIFdK0N&#10;Zz2j2sBJco5RnJakV1WU/HwuRsWWt2oyBY79jLbd3NMT/Xrv4fi75LefL4812hq4LGbvT9eQAvOp&#10;OM6GeiKStwCwrr44Yps//RydjiyfWDLCN2SlKSyhZWMB+lvTTP/0fT0jbjhPJmrdFhDMTzZ/DcfJ&#10;zxuWHC4lPdnHSJhajrVFj2y3n7z4ABZnIyo4ZuW9Q+0zcrKKuua9kj15x8EQ9FZDT7ba/CdWfiWT&#10;liXZ0RN0tVbsmxOr3H8zAoER6nK2xFOhzH0qp+0Bnld1q4ZFeeLLj/ZOfp4mKo0QBO4km+MArsvF&#10;lK2IO87FCDWtkYCjfO+pANOUMFsykSQBwXIe1qaE58B27CZXyOu6vNx8xG1iEaA8v08R2/M+mITq&#10;Cn/ETxy8deKGj/Plxhh3memTn4cl5DJxh+/fPvBxv+Pt+4rHBtv/fS2nDNxuiMr2bWcfi8vlitvt&#10;OtiskTDY8dqUK7pPZ4lit/E5oZQJ67piXe+GyREjY4Kj4dPN468IAwZ7bIpPTqTKBaVMqK1iva9Y&#10;1xVf/9v/GXgU/UUbHxvf9483PD+ecbbt7Pa/h+nP8fo8T7her2zvFq1z+Jr3x73H9IdjT5G+wHJZ&#10;rOfqUBHr9lwStgcsZt+tRQrXYXYii8UcPC94jY7bpZywbpb4B/8uiRGrLHG3P+7EPyePGdmq5bLM&#10;WJYZ27EFpi6SWJk9TWCFZQvc9bAe6Cw0EFOo2KFO2Okp3yco874CywwsFyPpN9o47ldAGn6PT1vf&#10;42S2VGxyxnFzO/e4f7BFUBLK0q8VKQF/+OWKL1++4PAeoSBJsAz4dkoZ0pg7AMRiVYmf1/uK+/1h&#10;SUCJpKrLwtaz4hz8Hy8mGouv/LXEjlO0VnEfJqnL6BJXma0f7FzYS/66UKmsFIupwv/iOlsuin3b&#10;cVgbwmUmDg0nOVvCSdDjEsr10gfDlGm/zYdw4o0Xqvlcqtntbdu4nx8rjv3AmW+BZXH+E+pJbHTb&#10;dlyWKy6XCy4LC6y2bTciO/GhMpnqmyrmhVjJPFHS3Elb4TPVSqLoQbWtVivm+Rp4PNtb7Mgp4/ZC&#10;JcnH426EHd+Xvv9sPeUT7+9sV/Ly8oJlvkCS4PXlE/7whz+gNeDt7Q1vb3zNMi/IpeA8Tjy2DTjd&#10;b0FgGqoKtUT8fnj8b5Yl5b5/U8LDqrC9CtRzSNXsP0SGAoSxvJyfdbkytj8MoxHQJ1/myc4pEgqm&#10;knC7vSCnTmadpgnSEIVH8zzj9fUV0zRh33es62rqap1wF6R5W+P37YHT4n+/hhFvmabeyjLwFd/P&#10;AHLyxPMZ6iNjDtAxhycLHueNx2Mc623f8Fg79uVxlOMPePIP+bOkQQq+dXL3z+8/khM7ybjh9fUV&#10;hYnPI4C5Ukoc4Kwk5UFCp5AGY55STOgTm9FEoh0QPI6MnA+W92uX//OAsFqwwoU9yoK5ozY6Dj/J&#10;fljfHzpelMDIkeFnRZU2Ztq9t2DOmVJBQ0LWE5CHgfTjph0fkb0Wl4yQcN7HIAfgoZisooWLReOA&#10;5kGU4ygvU8F0TqjiibHeI1CkATL0xbLPCfayz4HJ/QRrw54bA+xxvjrTSyLAyLG5E8qUCbpfr1bR&#10;ohGgiwia7M9g47C4AQNVxWXujG1ozDUR0/nXBKg5kwaUuVSYJ5y8tVNOnLtlWQgIHr1CaPxcjq/p&#10;kCsPPACxPgGW3e9H7/FKgsAc9y4pYXvcf3K1YhUM9+eJCDpw0E4MIAiqT9Ivfm2eZPDrHjerPzoj&#10;t/d7HQPxp0oO7QAwZY7RAeQBGB0Zw2ST9aB0fG+xBB0lZdrQp7SD2+/v75hnVj0uy4IsBNRh1+mH&#10;oGiDs4HZS/BhDKtEST/rtQjvR+qMsVaRagoGiN+HA1TdCA/gbzJZGAWOYyOg4ei4zVFrCQmK/Txs&#10;DLWPnZgEkir+9Kc/deOcM1lPzeVo6Ej8sD6vydiknohqjZWy3v/K154nGlJKOGz/+h52e9iaop4J&#10;mx4BTFAeQYYEXcUyz7jdblFZz+rVg6CAJHx8fAQAuSy1g+LZGaMH3t/fcb/fcb/f8fb+hvWx4rGy&#10;+uXz58FYOYiLbuMciIpdMTB8AJdFcum3bNJiUxANqlW3cU445l5p6kBdtrFv4jLtvSrVHW7/PM7/&#10;WD3oSV6JvdVqxakOJIwJG99/vkmZdMC+Y9cDx05igqJr5S8mfeoytj3JOB7AYnatn23BdI41K1yT&#10;IcvY1/l4poTDlzrw50QZKKICUVWfxoY2odt4T2r2YJjAmCccWm1k0KpLsY/XMTaR71VEBMMA74kn&#10;SXDuB1xORXWQbjUT6szaXDKmecYyFSbRrcl9SQzqX0wGGCZbCDGAGO4LxClKuzMzSPnyy68GxHhf&#10;OJgUudnPUDNQOIEovgPWd1jhxKKU/B64R9d1BSDYtoqP9w+sK6z37xV//OMCyRcDYjTWq1drMlnp&#10;Pb5qnI9jv1y3cc66jj3oPR78bLDAXVKKHqWqwKZbnLk5FxxWGeK+Dn0Y6XOvvnYJxIp4QmHojWx7&#10;cyoFqbrjKtCD11qNCCCy43JZBtClDfPP8U4phe8Ue1G8+tFuOUmc404C8UT+Y117hak79CnFueD3&#10;6IGG28L4WZnMUpGQsupJ187ShF1XN3Sw66gQOZ6SN621CJy6j9WVVMbEqV+H37ufqwG0DbYVYScr&#10;XC1Fpi7l5Pve59afC8KVJTt9H6tqyGOGrwIFGuizDGfqGLsIOlDrzO4BGgTUJAvtHPN79IRS/Ntt&#10;bQQ2eBqjPtCI82fYqlAgpLzdpvk9H0dnAPc3AP3M8WH26mlt2ufXWiGWjPYvNWWGzYLE9mN/XhI+&#10;XjaPrAzVJ3nNZkmXNjzn1dwpVaiyKoG2284PbUhJkQZgEHa/YjFQtj3pAXOSFJVODPxyP2fMR4yq&#10;evRzHQKTkxak7BUnvhx7ryARMdIkq5h9TwJ+1gHLQok6wEAnq9yvRtS43C5GJnRAFZG8+bmPVLfR&#10;/d8dcDdiYMpAoRRl2FB4XHcgHQb0mQTy8nqNJBn9TZsXi9Oul0sodbjvoaodwHpawMOWtTWwLAuT&#10;6sc5rAuvDEt4+/FGAl9hP/OlZAJNF7ZqeHt/s7mIrQXboKxeGc7T0Q/T1lDdoPheNRvnKjQivXIm&#10;gE+/dnsvr5rVrFbt1W1rVDUnT9R2pr1b0F+/fn2qaObefMQZ6ioJfj00Pw1Oyw81Dl+XSp+uFF7L&#10;3Suq4v27YhOTxvQFqXqqBCqTwCXSr9dr35dDHOWP3ckLdj9uu7yq9enF42v8dcNvBqsez4Qt8Hs4&#10;KwSHyRuf8eqn92yK5r0ewz/wxaFPV5REWJ2P3grAY5Uu6wdLzlslIDSSzEwsd6CJ1aMk+kiMG6+d&#10;xXoSiefWGomuzWlBAaFFn71WD7svv8ueeBMI1pXxQYMnDWjzp6kgl9Lb0wx+vK8TiHa1stRb5VgD&#10;TfY9i7XH9dzEx9LGz5NM/WNiLqC8Hh9v50tTFYh/cJxMiM8W16glGm3yeqI0CUoRaPNqWVea8Go3&#10;gUhFC+Efk6rbhhgDz9iBAqHAFBXF4mPFr61REcwrepPJiapYJZzJR/qZ6L29wiXCzw8129QHiTGB&#10;UnLVYnrfqz8nvH1wfxeTNapMSPiAVJIyrk34dqx8NXJhAua5wM9Jl00UOLEPyDLZHuI68xZYClbL&#10;vd4mW7FDy5Jacdp5c7MCg36Oqu2nEafhQhr9KPcpwz78fiCHMfcV1/0ux29KkSAB9TPMZff7uZBL&#10;wtRaJN9a6wn4ph2HovqbxyOVZApViNaYj2rEJgLcw77zubZWFLwvXgdjhCkKMnzNjg+J2en32mXo&#10;AZLFWPCiAMQSUP5aYBivNiigAPgdAOdPJxlMePdd/Od5puLIvh+otWHaNmvV5P6UxS9JodlISgPz&#10;orpEvarvULN7zdRqpvDF+F5WoZW6wgbPWio3+ugQC284T7ddjAk5d4xXAWC5LOareDUYoHpgKium&#10;Cfj8yycm/CwhNBWu930/sR87RB3fH5Q4hkdyqW3txLFxLUwFyMVDrl7Bb7cVOD4U5ifb+yYEuX3E&#10;L/nuZjdFBzwXhgvX8NW9spd74Of1xjXz+vqK6/UKkWTqgpTHFyRsrxv+9//+05OKJcktXIeOv0tf&#10;fLHWHd/5OY7x8zLw8Vxs3Cx+9P1tr6uH4zvJiAPJcht83b5t2I0sSJUl83sMJ5HJDyi/fxrX0Z76&#10;0m+pAc1UWJr5DaPvo0PBVMpohW37UjJ8I2SKBVNtEfec54k99VZnECqupZzQjLimQMRE4ZPatY0J&#10;xXEGTxt32i4NzFMS435Xu7JD/gnDcuJeLoJlYTsjSs5yP9dajbQ3xTU8fZmv24QGNWm3pePjOPbw&#10;XwBAUsd3U0qQwiba7hL4V+wv99/cXxrGhHZpt3jFirJyYpHIQoz1D18+W+uWaiR193EV87xgf2x9&#10;D/o12ni77Xtau4F9c927dLLY58PiQ5/Tj/f3wJicXNCLbgSAqRx54aTZYGISPY72R2Ax48PWaHE5&#10;9SHRuW1brN8xJxMxka0PntGCpE4Qs09Tjdf16tae5zvPE2XbWKk3lQliCSHf0NuD/YS2bQ8Jh5Qy&#10;9OqMsQ5kewUIRAZA6cB5OqPUq3o4Ak1bl4mAVZKUgixkQ3RgqAVw5vIAnmjxDdS0MWk4ecBlm6tV&#10;4AS8TyuldMT6hnbAy/8dA42fZIrtOU8YTFOXsHRHxwN4SVzY7L/pjpQ7xZwY36jI1ruxnDGOKSUD&#10;fxQu3+YGoFcWtAFkYYbeExOhvy4u9dR6pUAubJoMg0wGbX+XpMg5BxiULDgGWj+cB4d9NCq+uFQV&#10;8zQDYpr3LiNbW2xGB3tzalZFZk6VMmngvXI0J6QsKNV7qUxYLhPqufP5iYFGrSevUVnpUKbMhEer&#10;KFbt6Y7oY9vweGzG9pmCce5ro/v+v/dw3c6wB6H0daqKNDrNSRigmRHA4AxHsgjjc8+SmV5x4+Mv&#10;wJPh8Z6tamAPjVQymQF3sHmJnTnuf58i2dMMNAe6zJbLv+SSIdUTUgkivZfweewQIau/lYJcjDxh&#10;co0OOEkkHgT1PPBYG/Ztw6eZo8yEUEHKgE4Tu+Sq4u1ulN8gIrQOfKhCNAeL+azeO0MDADpbxZQI&#10;yuXiPSqiEUtn1JeMaZ6e2IGtNTy2B4Gs6wUlk0jy2B6xz29R5dX7VpI9BKRc8P3HGy6XBbUplmWm&#10;YypC5lEp2A87IIxdzCCGTD8IcOzVehNecbne7LM2HMcd+3Eilwtut2vYkc0lt1UxLVP0X4MIai3h&#10;2JVpCunz4ziwbzvu6x2H9VxsChxHlyKDdPm20VakPMpkANG42xI79/s9XjtNBdNcolqjTBP2yipu&#10;D64dCGLVZUFIg5YSTtjYz6RMGa3WIASwD5v3iEqxnpNVcHnvDWdK6+DpjKCvA+yjrHGzajNVRU4K&#10;zdmcRWd0exVjd/pcotEPYvYEI/BHm+2ynHTuu5PY97dX+Pu1tdYG+1/ZR7tYAmVtcX5N00RWo/Us&#10;9r1Pu25a/1Y5xz7iPSldbQ1PkztqtCNuG/xLQam31thvr88fP+9hSfOUpANMiUEAz50FkRxXglfa&#10;FKfyHL69vsB7Cs/TYoFDv4b14z2AjnqeSJXrdLlkzMuCX3/9o52fTrqy5JK5sjnlIejrcqV+Pm3b&#10;bj959Y0EOCti/QULkwNNW0iH/vr1V8zzjH/89vHEKHS/pLl0/N4MOGyhTDAmAwgGCZJXQkcAYH6U&#10;yweZ3yLifTi6pIifJ8CJYxfUdIaf43a+r7WfZJOFPTI9YUoQSjFNCdM0A5VOs0tee3DGHlKKL9db&#10;+H88X3gIcu4pea//5Ez0YDfWhgGAtfp6PaGHYn1sKDmRdTxUomvsY/PZzPn1oMwP8Wa9F2ninh1r&#10;AChSIA1QobywmUJ4UvH09glyWh9CVhJJ7msdytfH+lK1AEthbnP4Gc2uu2oYDffqodaL7ayNvcoU&#10;mMtiY8/5JdjafWUGbgRy990SOCHbr5GscoCB1+CRHquUKdw4hnQ8r5IAtR1wWT/14JHGEoCGXeE9&#10;Olg4+P7h/wDxNKPoCAbRzfEQM/F63I+JwLJ1We1aO5j9u4e9UVMAVcEees3uhdd9eC8qGmf2E2rg&#10;GrTzWa2yzvt2iwq8HypJgdITsxZZt9ZtbMtGAnAClbrf72Q/A62yqcSgBilUEokT2fadq5ksVlHv&#10;kp/OsD9PB3Ra+JDzvIRPRzCSrT1qUiSxvt2VsoC+R1gxxoTtsW1YHyRHeX8kvjBZ/Efb6cBGqya5&#10;WDne8zxH0pCV8N57+rBz/ox5fSYJ2np1Mq2fOy6nZ/O+bVsnbp4njjRInQoTzYeSEFXrCTmZ5NVm&#10;xD9TF3AQwauD/LzwuDfgJXn+97IsOPY9bHpPiLFylVUBZiukE72cDOz2o0nfKMGcB4KV7tLkQA/y&#10;HcgcgUdxaXG7QGf7PwFMCIiNbXvMQVHVsK/ukNTzBKYJE4yw7MpLdt5fr2SUH8aK90ri86Tk2TRP&#10;T/YfA2gBIHoGw69ZgCIe8ys+1u0pPgtSRxJAWf0ACFtGtkaAW5P5axI+4M+EYo+//Uzt9svOKQMF&#10;uzkaLKSfY44HwGHLiCifzJDE3PUEBtsM1OGF/bOj5YRIkH58DLodtbmXBPHevOqEIwLvIg3LYq0z&#10;IEYqd/+Wsdp52nwMvnmXbu5SaRWASy4TR6EtmObJ5EuZBFQ4YZDXeOyPGD/3bYAULSnyKGWfEiuH&#10;kxEGjgOIHpl9TSOWZ4pqlC4tjCAPaAIO9Ypk+iM/J0ptmTGharCFDlM4FJzHo2llpWxL2PYTy6JQ&#10;SayulZ7gbI3EBcYPheThqOg0xa3t+XzlUA3xP4aKaXQ5aIVatWQ2n938/rg/zue+bZRjF08i21g3&#10;rtWzdgcl/KbYa0//A8DrHllvXLbm09kZyGoaSvKpdtnefvYnaBMgIYheKgpIg5hfwjlWLLl0Up6H&#10;/ZkJ85SSqUhUHOeOep4QIUDuSlDtAAQFYhKSJCYZxphgBRUI5DsJE0FT5tim5UbZQyMqwSr+1Gz3&#10;fjLxkYolZEWggz/gLSvGh8ZYKzoB1+d+IC0bngLD9xx49uQp9yavZ5oKUqocW7Xe6IeGNLNjBtWk&#10;gz1ZRPzG7Zm3oRkqg6pPmq8Dx/ZOtJbs+psllztpnL4nE+CxpsRwRPQB8TPf5RebtYoBGkoWHMc+&#10;ENvGAo1zOJuHS/zpCc5Zt5fPoDlChZCtBDYbS18/E+brEvMiKSMpgOaxmu1vcM/mTBsZ+F6zftFK&#10;e6dGDgc6jlIrW/u4nXPC7lmpTLbvwx5HgmumauO6vV1faW+aoqaEJA1IwDR5ZTwNWKgGpGykf7a2&#10;ATwpNpK5+5x738Quj+9kNuIHy2JkBIGR0ri+adcT/n+63m1JjhxZElQD4JfITBarT8/1jMjs/3/M&#10;zD+syD7MdFdXF8nMjHB3ALYPpmZAsPpECYtMMjPCHQ7YRU1NLYs3WjlxyWx35uzuP+dmU6zAnNzz&#10;Kets3+NsnOcZDTfhFCac2vNCK2IpUi7IqQQOvQLYbzfibRbTn5clpynbuDqllLmPBHMlhjS9v0YQ&#10;Rswnrh8o62oxEfMNa+5SaG/ItaGeD+bAdnbWxdZlCQUOm9fcWwucqjVrVPGReoDLh5uSY+9AE8NA&#10;JMuImRTo0p7On88/F3CMFFJIuBqxinh9BiCCnAq0sEEgJ1ynxRNGEO9cJ+KtZcFnvcLu966oV/Wn&#10;Hevm9ZSSC3ougUOnVtEoQd56o2IL4zYWulfOIKX261Ductw3A/u+QxXY1hWJ/kRVcZwn9o3KbhF/&#10;0O6yQa3XcJnjPiZ/dlKBqxN/lGQ4Z2PhdFmN2NAnQiJ++t0Lxu47PS/OKeH+sMKgK2F6k86+D6XD&#10;q17oVMrzpgh7+zHmwXEil9k17GcQAMDnMcfJgNVv/BpL4bDEqX7h8bMykEs/3VetLb4/CKvjxI5i&#10;JaYYf3oP/3srghes9H1CbKA+hqJWEFQmjGfGVse83OfC6VyXCVvPfdRaR3FZn64KrTYM2A1T6y2Y&#10;Rt4dYQDsPZ6zOQ+wq4VOPs/GFlGMcSPiAXNvAwx2UNRmgzZM5zgOsSeXyg1sQfgVQPuyLFMnoMaD&#10;bDROWjS6b/xaVDWGdkMEWSQA+ggU4hrssvZ9Z7HF18UXGkgqpoldOnx2pBW1vKtFAXbnONPTA9TR&#10;ucQkTdypJDphK4rZzFEGfQyOV0rHiQODtBvB9OPG8nZ8WtVRWJu6tM7TpJvP9QgD5PrkALC+jo7Z&#10;f1U4LSx+tD4KHqNyPx3UrMiq8HE3LpUJ7RAdbdIi4xr98wrZEVDg5Dp2tRSt5IJTT5uPxn3hr+N4&#10;2NpGwNUwusZMsvV22wj7aBxmB4hFLHBQTEnF9D2REIsnJh4MTwlwngvvPgdRn9awtga5LmTVmCPj&#10;Trn5vAQmzg4aJEoej+fictF8tuIF+Dyup3lCMogJwW5MGuCMThr+t9vN2uJ9jgt/Tju7oZmYhlwS&#10;HYyBRxWHT9PxxNaDYPFz+cGzcloQmasVxLxj9hrEDAPunHwhYStKWaxjetuQmeC449zSbSTOELhs&#10;gO/Vf//v/x5sp9oq2t1lWSzR2H/ZMc8dNfs1WDUmm2xdG3abEkFxYjcXoFjXhlpXeLdiqxqEiCFD&#10;dwIQK/gfDxyPBw5ul2VZoF3xOK3DLPFMrCSHdCjWleQAyhiIJLzcCj4+Poyd1U2a7BWvEPnE40HJ&#10;VfHgahRMQ+q5sDubPsD+nXZVBI/Hg9LIVrwuuURS653jmbIhw3kCqTf0nkIObqHPOK+LZ4+FCOGA&#10;+Cjmcs4iSRA2l9KTKiC6K2lnnfgSmIADUGEjbJ72AJkz7YQBZ0d1u4iwCfNrZh72jsmOTdJS4Lwe&#10;nRUL7B4fjyOAhZR63Lfdl7G7JFlBrlI3zJl3LoMa3YJUIUh5+MXzIGON6z53Bppc+rivMT9p7nwl&#10;QB5AgD51C3thw6W3kF3Sb0XXjjXZjN/j8YDIN9vTx4HrtFm7a8z+MGB2217w8vKCGzty/gA7nzql&#10;NC/GGdl8rUtPKUxFoqOazYdLKb/w3x24dQCCHQMMDKObII8zKTCfbvLJhYnBiXLZfr3dbjivv+H9&#10;/QPHaRJtZaUsEaU4nXE59tzz/uu9B5RtYJ91g0LVwJmckPro8InEnwfSZ0O3bgm4JVvEKVrHcZzB&#10;nu46GLp+EbU3bAzSFcCY/ZlocyzRc9/p+9rQiOf95CQF2z9jDtd4PQNJCo8rc+whwMlijUE3oNlj&#10;z6n7mczV+e9dhtJZr2ZzRlI7TvH4v3dPSeqxxhAvXo+itE4Jk6+9Xb93kMzvOn4fhabx/JyR2nuH&#10;BOOVa6LWFdDE9nPZHNhStDbAlejIfYyOfhujYd14Zm+AwjlhasbRCrcT+7OIDGCpa3QcCQCVMTto&#10;SNx0+BxEj6l+Bq3mLz3ZHPb3X3w9HwidgEXV6IhL8ezHckYy+/Thwf3l10Nq2GSBWnRMX+eJe3yg&#10;y56m8CNWSCjs9jQyCNRIAw48bssasV7vHeijq7ERhLTvV6Ra0RpVFJqzsxk3MK9R7cCCiFfwlNgN&#10;gFO7saHd1/p+jPVgfOp+VeH+1O4vSY8uVotrqIqg1rlz1YokCa0h5qEb+ArmKZbPHUe1Ln/ahLIo&#10;SjHpu33f4YTAwm4HEUElmAUgOvMrmDf4HuO+6GSb+1lLIkhlzOCJYglcBtG+x4CYHPMOj+NhReic&#10;KcVnucZ5XhZLYXQ6zkl0I3EEkYwL5u6GKCn0jpOdeEZmssL269sbpYpLSKgfnBnpRBvPkUfuMOTw&#10;aqt2X1HQBGc1TkVmtz4TCAP+bn4M4RPGubTP8Vihq0JbgxAInl/ONPf8MycHoxEkQ8+fPTYLJaDr&#10;Ct9LnGzKT2QoMk0H28FJEcFKxQ/teLKbbiN+/LBRDNo7mnjxzp6MSMLnx5BadL/gBNtMsk484GmR&#10;Il7wa8IE6ABjpiMUNm1qWlt/mn5/HD/igJ7/2RWj4vv9z6oswOlwDNM1BcncFQimIkGhyqSR/GyG&#10;VKYvbgRwW+/QnBAgR1yEoau+HID5PAuVFL0n/s7P1255EjQIXs++gmvoeEr4as/vgH/7t1/58UL5&#10;Ph/pcqG1ilfKKo5cVeIcxt6EfynxZ1dSqXXMIMwpg5UPFr1ZSHWfBJaFyP9SsY4qBULaVqeYBzDy&#10;aU4NbdXAfqxbt0O6qwxYUcnwNJ/5ZmfY/KspQrmMLuBEKWAIoHvURhwAPWz6jFt504KyuLltG6Wu&#10;qcimnndWnil//m3aDCOe8b+zfRlXMHat34uOThWfZ2vCMRrrFr6J+5uLCYjNye0snAqskJ0EyGuO&#10;fRi8PFiuYs9ewo85YaRkV2BIaNOIKrcTngOKAMcx7jInk4lelzxI0B4zM2dQ/qB/vvRBendCT+9+&#10;eLgXJvsez1GHn5mfoR9Kx2UqFbNyppIAfLyO40odOSVT/ioFAqrYyQXoiWrukzgnnwmG6sPjOBhz&#10;jfzO18u+/4jrGo/MJWlN2csXfCkMAAAgAElEQVTxpCFROWJdNMM0xpEd2Jq9muU7GI0EIpSyJqkL&#10;ABtkRo5/XRdqM/nJ59dzQDjHjOPfx3q7EqFyc6maz7+cnJqnfKMNKePAP0uJblLPTVx6s3VTu3HC&#10;VM4WfwGj8cIbYoQFXrMLNc5PraBsNQsA4liex9LKQpfJoJYiuO03fPnyhtfXF/zx/Q97Xh2xD/16&#10;U8o4j4s4scUhkZ8wrsgp0+/YfjbVrG5KTmqYk5GYvJPwee2jcB05h3ebFizrwhmlvDZusK5DHUKm&#10;Z+OKZoZpWsfg622jf9ZRNCNGZYTHJVy7P6NaK5LY5/z66684j8NI28uC++cj1OT8ev180JVN2I7h&#10;IINwRBUbGfWQpRRUIS41deCLduTcUM+TP6+MhxJHvZk0/r5j2HfVOMeJhIQgfglGI1wf3eOori4x&#10;ismzb16wxN+7+XEcPeeMiwoujYS8wvZiIwJllOxEOW/OAXJSrtlcV7FrPy9Tb/L1s/UcaymJo/y4&#10;2K2dHB1TIcQRU0ocD3ZA4VLPrhroagRCE+zFw8zRRoV7czQNAs/qnB6oyhN+4fZPjXQUazjCqOcx&#10;Efa9UZANgsWoLUE4I9Q3Vjxf209JJJRsSk7ogaGO5r/7/Y6rXlhywrbtyElwrmuczU6iv3dPA2MG&#10;uNttv9a5gOhr0XoP/xZYZ8Qtnd3cAyuMXJ2F4uusf3pPx08EjC+VihVczGjgibOnsSaheMv38lqj&#10;v59b+Hg+vQMTJv+cZ+EJ45mJlWmykcW7GlWNIfDxccfXr7/AQwK7AOuM8sd7ngeskGdv4hJ4Hl1v&#10;HIruUiHLYuxiwAc3J7RkIHCtpn3vxdWUE85DkROg2dksoyptTLTEBL7hUNNqdnYC8CzDJUL2t3d3&#10;SH9aaHM49sBHR9+/LpyOAIKhqxdmW7O5F2IbunVre/cERqFA9+6qjq6nHdKp+FLJjIt2brLKIvEV&#10;wFizCu84bRga2c66iARf5nCWTp7fX0qG6JS4yARc8pqtk6aa0dIG1zO39fHvw7i+lJCcXQLrivFO&#10;V/ecMyMh5B7cNjMABMi6LyUCAyFTpnVBbR2SFGUBwE7V2gELtio3PuVx4HKhKdbgui7kzBk28bkd&#10;3uVZa8W+rxFIzzFXBHny89oNSYtIBIFgGSmGwxARLGk4JlVjEosInCvXSVa4PKiY9pxOTmc8YUtq&#10;lEfQuy+9ODiD1apgwpCf9ncYJjHGdi8tQABPCgQZuRcse2GXHwi8ukSKdd5A2wAEwN6VCXl5PO62&#10;/mFQaYCnwrjvk1obJF3xfSKC435x5hxnjGkPIDPnZMXCdcPt5RW3ffdG1XAKSacCDwDRRF1ou6a/&#10;/uf/hMfDijjHeaLpkMZrreNvf/9tMrK+id0oK3IpSKUg58U6XlPhnhQ0BcqyAZLRNbFQlaBItn9h&#10;suhdEz4+D3x+HmhdyaYyksj78WH7xjvw+fydQIGcUJMF6YkgVKsVB5/1/vVrOAeFhrST2bdHnMe5&#10;aDr/Wtc4tACmTlRS/ebONxEwODpjH+6c+fBzwcNZSCklCLtmwOtsZXSEn+cdAkUWiRkQHtiVYt2E&#10;Lh8CVfTmtrwzaNrhSb6dc2cxGcD248cPOshC+bweHbquUhDgLJ//TKzwBHg2HlFwxBT0zjYjzqfi&#10;OB7xd60J2a9nFK43SvT+XNj2Liiz8ZaE+JxCm4elJmc2wjqPV+LXE1BCe+DX5lKcJVunqKonPx1I&#10;KYCkUtYouOY85OHc/uzLF2PFnSeWZcXHu81XPVJC7yYV6HKf1pFqrMacbAbislrndOc57spOrtZR&#10;peLbH9/5eU4KcUY07SIs8R/Wk7ZeSG5SB+LMl5gzHazNrkZmKYvNN37cJchJNjdiQ873AAxztWfi&#10;cymCUBEL7SfYXqNwSvVCbwDQDOm2562w7MGosS6zuorCipQqch8AYe/9SeYmZNx8D03ntVeXe+XP&#10;1Sv2iwJ4nEMSdi78+z75+Px4knO1AJWECzL2Yv11PiP0Y9EySN+UeiQovduM+llCGDo6cFtrNgvU&#10;Yzwm/B7LiL/r0/H0krm9cqPKQ0/QNCmOhK/PQzpMMorbMvEuetvo3kkas1C4zaK4K4Nx6mX7DmqT&#10;sJMhCHeS4n1ac4BK4WDqnOTU2ix55ff2AHhHoczuvcM6Vkanmr2ZGIAKO9tCkMFNWqUkE2uCYe+6&#10;2L5t02JObn988Yxj/flr2LX6w3q6Lggej4qcW+wB318mVdtxnu0/fF9774TeGs7UkEtnTG0dGY/z&#10;itlBWQzwSygWWzHHeTwexr6G2YeSTCK8JOt4r+f5dN9R3FDPZ+wZnadtiJJBcoPQ/3G5pA35UfHi&#10;AqNk3/O14oQB35UAwctmM1hFlTHSxc81pi9o0zyfewLuWCT2uZGCQqmySmUKW4PjvHDVRvtLsF0s&#10;3shFApjg9jbgZ9uxbjtcASByNMrNCdc4sbCPKQ+LzgRQSUjBnxEgZ/JADRjbty0efUqUxOVMupIL&#10;3j/ecTwOzmA34ti2rrBRNIj5R0mGLL9vJhHEHMew2T/bb+246pjJdJIJbzNAkxVOfe5W5liT3nG5&#10;skUpY+PrdPb8ruY/i8cBBHW6F/un3TfZOS+s+M2Ma/Y4rIVCTxQkHTRlPrLvm2+D2EV+HRCbjzaD&#10;G09SYwDO64z7csJVSSYxnVOO+Xa+tJFfTsVVOwgEAMVBLlsn75jqkafy2tVyyfM8nwqnIoJeTD6v&#10;9E7ghUVKxgz+hB1PkFh8+zXybl+Pbl27c+LD+3FpMbchHsd7HOeAEOiPYx5sqL/EpouYtlUjftTa&#10;GO8aIcnwmRJEhZwy1nWHKw8ZIeK0fB2DBKpQdurqyGkjhlWoNhaDrGt93ifH+ZhAxCFTqHxATuoY&#10;SjVUW+HfL5zdqIw/ros4hNhuM+KTxbJz7GrbgjZBp2cfq+Wb1p6Rgarul5X8mtGNkGBEFCOaa0jR&#10;piic2rVoMz84QR2Wz/UFvZfYO2ZGCnr75H0M7MC3mqpg31/YjVRxXQ16mX31kXLLyuu0k8vb8n2q&#10;qPWAokBS9/CBZDfDcV6+vNJ3NCP5t4rerCBjRZqxbQ281zhzgiFNOKzijJVoAJ92gpSkDs+47Axa&#10;7DRMmbDr0/Jkuy//N4+bPHabMSsXkvJRREkkiPljrrX9XHeVORKgrSReI65JAqQMsKEQAhZOi+XV&#10;60ryx3Gha7XcDEZk6V0hOUVOQpmRZxwpYr45V/RzDJ6roew28kQw3rMC0+P+oK1ozPE2zuM2uydH&#10;ZTdOYlNYRu+WJ6kmSO5BZo+O3WRnoGvD/fOTpm107PjIF4GgPgZG8HztUXEPYH40O4wO0Xb26ef9&#10;DMeGM3LH4nt2kEECG6pqpEZJfIamNqfaoPMh/A9es/scT9p3K/C4HzGWxNWCzAdbvNXvx9Oz8sKF&#10;42nbfouCXeAqzCFFGuo19rHZQg9yJ/skE2Y25yp+EIDAm4xYO90fsaF9X7DvN7y+bPjll1/wl7/8&#10;avML/7//FweV9yqLVu6XAFNcknkcD5tvtI+utbFyfp2G8ymGr1JYDpXSXGC0U+z5ta2TPilK2edM&#10;hWdoFJlsvS2eTRF82Xs6UccbU4x4bXNCg0ieMn75+jWIVkmcDGBqPill/PL1V9RacXs98fLxiff3&#10;D7x/fOD+aeO4skzjEhj72lnuxBrHXgUQjTFht7J1KadM+6wNHbCuU/TogDS7XHFdFm97c8JfyxtJ&#10;P4lFRaATs5AkuKphaJoE2dMo5s/SreM7JUUGicw8wzHDuHssDq6/UC1PkFSxhAoTycgczeezdrct&#10;U+b4wpUGIbJ3I2D6TF+ooKGjd0pilxIxuKCjCQm5aj5EMGyQTLHXU3yYknVN+/XkDIBFQu+e7pd1&#10;Wk9E/7IU5vVToTIxN1bvcOUeU88Fh4qodZR2ElpIvptw7VmxZS7C+b6YX+d5RhNCKN/RFmaluoGO&#10;ESLwxq9KlTBYV/vtdsNf//pv2LfNcPJuc0DbWfF4HLjfP4MkMuOPHv/POdpMDPFmqihk/mRO932n&#10;jZ0wiWYBhsWKts5O9LSzmhjDpFGrm3I+zRjy9Bjv53lHxJm9GzEs7CPJN+o5DJtMdDSwEEIKeyrp&#10;+Xn8/FrXFaVeQ/bjOi+c55CO+Rk4j8QFafr7YgdKEpx1m0sGmLTYRvGiJhmoMjbssrhRHQDycLop&#10;2M+9T5Kc3K+1VbSTElJMLmqt6JWVYkUsgrMuVBWySIAO/rvqKCA4u8YLqv5yQ/54HFMgSofZR5A+&#10;A5IeHHjhznXqZWY1xgYz51AWShqKFwvGQ7YHJ5HkRnFsYkuc1zmxLmXq5LPOujX7h/umdza1gWHr&#10;ssbP2+E0RotLv9T6POMppYTsASKscFzbKJpKSlZEbNYt4Ilxl47EZHwcQYkATNwwTsZLLoGIzTox&#10;QFiRjzOe8cwYGRLSnB+VpvcRQQHI/F6wboD2ja3x3rE0FSY9aIMDz8/nghdgwQINYpeAFcYz/qkY&#10;70mkdd7aM0wpxRy7kdQjDFkkhrGzMP5PI2Ezdr0FflyDX9ecEPtesD1g0rMhd00UNKfsVFdcx2ln&#10;8WJxnfcNSiXvG6W4SFRwmV3L9036zIJ1Av/Jk1POA2XgcJEF645K6IA+P01e3BmGHqgvS0bvzkAz&#10;ybVt3+GzxERsD9fHNEdocg4zYcK7R9w2+D7KveP7x49wJG6notB7Vby+vU7HyyIXcxj2/FMAvVbc&#10;qpQsr43PLmXUWnE8PnFeNmPBI08RodyOotBm5WySw4WMtOM8Y2ZiZ4H5QcfSWsNSCu73O+c3DPaP&#10;P2cnNXiX7lO3aTb53d7acHrJ51wj7Kh3SVvRz9a7Xhe2fcfy5S3OduzN3lF5RmbHrb0b8EgasDHe&#10;Ll6vFQjt+fg1pHjP+dy5YoIXUMd54Nlx86UmlWWzPyZZUV/P3lHKMoAFebbzIkBrZ5xFl10Kewab&#10;Uep7w98nHLeCwdcg91yXsQVrbSglYy8rWrf5bdoVS1mwbzsgZAayWOod4TlR/p4+yp9jPPPp65mt&#10;H9cGyhNWRZeEXIbNmIMOW+PRnWrPpIQUuvvPNb9YcNU7lqXg5bbboPnjgfvjjvfv39Bai6HvjUoY&#10;22Z+6cvrje9p+7OwK8vPuRVOLCEzAod3ztpzOo7zKTF4Sugi/hgMcpfJtOSMgFOtgIxuxvM88fFx&#10;4v3HO0RMyl3VZGgOeaDWglqta2t5Ig0Nz+dfW4EagTb5rHZJbVyHWpIVhUvacptRf0X3x5g1bt10&#10;53lG0dSfte0NszuSTFLH9t0VcZfAOolqq7goKWrdpmMeqrklxeP+gM8DseI5pcoawZCQjZEIfOP3&#10;OBMaAN04K/a8Fwx5XvhOFFfSGPYqGJUEOAQNmnMAcJ4xBkA3+UEHyJM+J2oi1hGm3QqdpujAzni3&#10;45z33SOgH2fbADzaTFFLot0Goo9rA+AFQQnQzckUlC57sj3zSvHfMGCF+DeRJ1vjPyA6+ykvVAsg&#10;fd6hAEbC5qQJDXDT/nvez/GY/QIgScdNAs6Xg3HEBxD3DBLx/VVRg5BbGUNJ3JskGfvmT/gZbVbv&#10;Vii9GspSJ4a0FVUyAZ2eOp8T35sB0I8fP4z4se243SpeqGyx3l6Qc8Jv//fvCFlt9wvTJXT//JOS&#10;eakiF5NTVu1YVkqhSYP0xqLtBUmmIZmycE9ztiuJf4327f642znJCY/Hw3ynCEBygcDl2UmGjPgQ&#10;ce4fx4Hr6sBqoMxJIMTj2+uyc0xuEzxNWhaTavVu0znp7uy0nXOLizGw2zHz74NE5YQUl45zWzXP&#10;jPIzDgCap3npiTOiloKyLKG8UD+9O9hnsQmqD86DEYM9puKWxZB3ksgtAxyYf4eyMF4D7DDCjMWp&#10;tVV8fn5gWQzUXMpCcHbIx48uvYl8Mh0kl8UV39Lcr5ILclb4DLj/6DVsx7gHzw1bbUF8tnx9kpzm&#10;Hbq8H0SiEyT10cGQUx6xpxcoXXlIzX/68+opocjo1E8p4XE8AjjNaVhH1Y6mwo5GNxGKkDqlAbvt&#10;N5KYGNP3cb+QIZ0/M+69+9Dz/7CtPL1GDLY92C4WTtOwsZ6foRvJ0skN4sjP0wOQwdafPicl60Ju&#10;0TEy5OGMdMQREuWaYq4ez+66LlPLUD4XAqEOKjpe4yM7VEk8bgv3Ee1dHjOflNfvMcM8806555/y&#10;WuZBP5+LKCBh4Cxwxr/k+B2CyD8l2XiJnHMQG/rWcDwetI/K9xd2PhKYzMy/JxsRBUoH+9xvKGBj&#10;NhJ6Mowi/CLcp6Rx1gCI0E8ndsV14VlBFLeAyU/KIP5q0vCxWiuxK8cP7CO+fPmCVhvOy3Lx6zRJ&#10;cXuezMWfXhrXFV+5PaSfdoUms9klzkVLNWJg/+HJbSPUY4K4I+h1VpTw9dJ41r37mdBxPcJ1Yb6Q&#10;1EpeiWbliXynPHO8mIjV/azFnjTM0bbS2JOuZOcyhoD5tLNW1HpZByv9M1KGUGJ0KVYsy4kn2ruk&#10;e8fjccf9fgcU+G+/vgXmM2ZzN6BxPA3JNrU1SGtW8I+Ekffh8W8spE5n7qfubGJi/iyadgg6cjHf&#10;tS4bO04TiVdUiuBHOkHcc+UCk9CkiScoPYDpq56x7zWx+OokkJ/y3tGxg/BVwJDGd78PWAG6lAXS&#10;69N7zIVwQIBldJ9V5i0XbYokAViY8L0CGfvHCGg/B37PBrjPzD5wrwm8EofzbPH53sTiecvoBvPH&#10;5sVTn987Ynj3LQ7oc6NHPORfm/Q6f0gReY3bLx93wu2KRVOcC98jJoVqd5OooGHywsuEa1tX7uvL&#10;S2CnqgppHSgFC0Msx4AErsxSKYtKRbUgjv1sK0lS6ApkDGnTPgqnEPB8MtfMBZDRaGH+ZYzSGues&#10;o9Fft4sd+07K5vP2kXVREBMEQc0IxSXqCSdHKZjCpVqnYrcRNX/59RZnDWrkAivgu/rXUIR7yqP4&#10;MmXOqfDsHaHEEzzWLV5gY6d4Iv6wLIv59SpozWaCusIdYBLSyzLGKgZhIQmy5EE0gPm8Lgq0zlwE&#10;I4acbS4Qv/tLpxvz2FxVURYSq9Q/dnRzKhQlr/DGg3VZbf2qjeJw7M7ttY+LS1PNCYFZOE4wzpCT&#10;8FyCPhHbEkFIsd/vH/Zeacj0DuJdQu0uJc38JLlKT4ZyxJLdl6BRnchVtiwvcZuq9Gca9qG1Ft2t&#10;4iMlk6u92SGP/IT5oe0Bjdjk8363fDLGSyZoG/K267ra/mO85yMSoObbv7XLMJAkeH19pcoWx3P0&#10;jl9++QW324XX1xf+fJv2sUssM96eOurdbslkX+damTe/DLs/iq7+b6qKpbyO+MxJQqKcsWuxt04/&#10;402EIfmriHt3DH7+TPdzf/5l9nr4VQ0bNivI+s9HfQZ4en8AKO/vBiLuuy1GSsD9ftDgLHDWUJJs&#10;R1sFL68vEWAbQOUHrkeQ7AW3WpcoFiosqFFudDPOk2xonzqOpuDcJSv7eVmxMFmC2aoZQHeUxiag&#10;1n8blezZ+Hrlee4udafsMy8VeErch3OyTf7HH//EzKCKAh8YFLoTSM6aAbtxnJGQGNxbkdmMtxUC&#10;UkpY4VITvq50lPx625apS3UEZb2ZTM55npaQEzxMOSHVZABEm4JZGjpjm/ZghuRiXYcPdub0bo5t&#10;2yir1cfneoHYwA+BiM2xrEwKAJ9lp7iUc9DYreHFvsFqHLddiqCsdsc1KSVlLwMXE5BzBzIofdv4&#10;b5ZQ19YhYsztUiy5ae1ChoG71aalmyNLCZIFJRWkxYLDj3r+GXPjhQmMxV+WJeREXZphsLLG2sSm&#10;8ERXTUfdGVZzl/C8/93Y9Mng+L8vqxVzxGX0uifRGomDnWVK93pAzsys+ozU6VdHj84mKywYW7mx&#10;MOmJvoigHkcYIM8EPIgWANuyGICqnWwYjcB7DpAVADgbQXl2AaCs1jFROVewegdjagzc7O+u1tFq&#10;j4wqw4CGx3nhamQrhVSF7zhLCAKUay7VPMrkXRX77YZlXcjMuUeX/VIK/tN//i9k7D0mGQ4gqSAp&#10;8Hk/AMko64a8LFbwzQagNwV6tWfV1BiqioyOjN6NxQpVXLXjuKwI1JsGqJJyxraDLGyzH1siRZZS&#10;fpXMHi+kZErHKBO8j/cPY/271Z6KwMu6PDkLT0DTtF9LKahQ9OrPRRjAKBk/a7zPdV243z9RW8V2&#10;rLhdF1YWtZd1jeQ8yAc/2f3zPPHj+3d83k0efikFotWtIgajldZSbc6Ph3HwPdYUysRmDnZHYurZ&#10;i11Pbw336xM+29JINNzzf5qx9HPQqXEeI9iY9r7beiMaTay1btdSaLtzdunrM5KyToCy1cFwDYn2&#10;bj7W5KkzZbT5b1MRztmXHjy0Zl9bJ2VxZHXcS1c0qg6IAMu6cQl+TpAR51HVAsvE70sypLLWsmHf&#10;brTFzUBlNYmSkg3Qua6Geh7Ix8kOyI5tXSEpoV13bPuO222398zZiCfq66txJlUF2gVqaQmD8gYO&#10;JAofnpLN7hWMWeWjwOj704LfAGNYiPS5ZOEDghVl4Fl9mHSXKWE07Ott3p1/ekWxbwrW5hgDYl1M&#10;bhO8S8f8LGLWkapCZ1l2vpcn06V4YcA66Z2Ate6ryaBflrB5V4/Lm6rkmPs3OlBoO9nFknOGLCVs&#10;bdhYZXFefkpqkEJ6S4RdDd3P61COAAouXx81YDozqRNWcay4afbH5wGqIuyCJ9seOgfxx9dfu80A&#10;o992/+J7fVk2+zdhl1SxOdn98TASzGUz6rvOhdPBCtduyZ5JVjmAzllbveOq9F0uzcoYywsTrWmA&#10;b5JYNElDAitnkx+yOLeYYgOlj6GIOM/OByDTnCTB+Hfguds29kqf7CdX0pdKlTPi+L3qNlLGs00c&#10;EuO5iyIPm6GTTebsrLDNCkAFKTnGZTG029lWCdKNy//X50szau/QCiyV96QCcF7tsq9QGAO89YoK&#10;JyeUWIdaGz773eZXXhdeX18hL4Ika/gzJwyCYBCPsNlJEmZrZVdLB4TtQcuS4DPifO8l6bC6KQkJ&#10;0w1aYYfFHRHcP+9IknDlhMfjjus8zE9CA+ypV424KmWqxNBensdl3QiVyg3NRgXUaklpWVac1wOt&#10;A5k+oJM01yE4zhrFPT9DCcnsImeMBnDihSsRkmxACd0xE3YUeGmDFSEN5YCcgyouG5sIHM7gkJM3&#10;tm3FKFC2iMFrtTzVSWJ+fQ4iRJ7DWNFY0Q7oDPKsvZ8D0UC9knVG8RwfD5NCXNcV8Pue5LEM1GPc&#10;TwPkZ0gAyCI8N89FhOzM9mnfPx8B+qQ6clYwF7Pzwy43ErKiYCpOgrH9tS6LMeL951oL9YMkQ8q7&#10;sVBxETDzkTjruk5rZmpNNeII4HgcoSASgFww0HWoFXm3lkPVnPmS1myFxLMSGBr4wCBG5QACrQCo&#10;BEm7NfE5aEIVFZs5lyHacZ0D5IoAMN4HQQYOIokPa+bLZ0QZEGS2TUXCjlf/OQxSopHhLA5vzCnt&#10;XJisa609YqmciylSNe+CpepKs1w5p4XkUkrvq8VRAltbl9105QTbX6NwmnTcGyaJdysEDFlf4TN6&#10;3oOCxYeEuhKJtw0S5+jXZQUd4klOPPIczcljXHZAuysHc9Vz7N9BwnabLAQyiadEh1CCUKFKQ6DE&#10;43bHX2h1xRVLwDbFZLEKRgdfa4LHqTAVLEXOjbmeYV4mzGT/7nZhyIybY3d5cV28y4T7+E/MoLHC&#10;CvO/OQtysT97DOk+pVHqVXuDwGbbLgz7NdsMRZEQYYpCnHc8X4N3PNbcMQ4E3MGnDe6f8efODl33&#10;hbaMGrFM68+xTYriqP/MwDfM9yH2RO8dZc1RLDQb6vkbyT5QlKK0uaaUk3LCbV2xbisaFSeSOKha&#10;CdSa3PC+L7RBgutSKBqsC86wpgVW+KidPoE2J/vIlCkX1OfDwbV8Bp4BwLuTRRLKyjV2/xP4aeU4&#10;F8C6eqdZ1sn2g0KQ0hqFdC86OPE4s1N1XI7hUI1V2IDoZORHdg696Mv4OvIvqihkBcBCwJR32Psg&#10;1sP8oeEsuSTU2vB4CB4Pb3iASWtGft0ANRW6XIwkG/Fr2N2n3Wh2M57BT78A7JtJgbeuaIfJps5k&#10;rbUUxGoIkJKOOETNFs/Pb4D0HvMw35gPCm0qFIyn+POOWYBnGoDkje89cDyTYGfHmUjIRAvzzuM8&#10;8OMHSSmZZJRtDQUgU2EwDLgwbvJi3Xk19AYsi3XTuSSo43ijIx1c3wZJpoxURGD4awtf3kgWyZKQ&#10;iqkoBY4AP/vC+elDOcgLp12AlbLZqp1zWRX7tmLfdigL8zk5kbzEWIicMz4+77iTfOOzLu8Pk4/e&#10;JeP+sNFXx2GE7eO8ACSs2468rOjHfdr3o/HM7FXC1U3FhhYVvbsiiyKD0tgiSMsCGwjhBA0WPHNB&#10;Toxle0OvheQMI8983k9sXaCgkhh/ruSEUqwQbwpSnoMY/iFuo1M31U6YeidSZj7JC035ybPMcY6I&#10;ESDclnr86fcqkMDA13VlATnjOk+8v39E/uHKZ66+Y13HHT2b7bq0Q3sNTMt9pBsgIwMU5p52X9u+&#10;WdFZG+/HlUxN3WNxwlw3OW+RZAVzj8UhrAUJ4mbVSUc1ZJV7t89lWGDy2aqBS1vnsOPhgkEIdjsx&#10;+3qunMeTAO6fn4aTLQsKz3E0uKjitu64Lpvf3ZUxGBDYbKsnrvPCP2l/buzAXErGvu9wea0gXGSE&#10;/Rq23O2KYY5mb8yONUGQIhuJ4lEYBaaxJ6MxTERINANzTQ3fFM2JXAMnWwQBQE1JSqcc6aoV9/vd&#10;xjF6gRpDOWcQD5+xE68Ruq/y+6xBLGuY/cGzf7P3fjweKJ+fds0pXVi3BctiM2oMg5KhF+w/DMWN&#10;c2py8Y4+BtJMHmtzSUNjq1Qmv4rOQsxgQEYCraNQuSxDIx58oMa2sNmeOQLpTmAMoziqPVgMZsxG&#10;EcuD6cqhwgBGhwBGkjykivpPzs/W5PE4oqPHB4ZHoMYNnCaWnohQ9syc/bplsgbZlVIc6PQknwZu&#10;kpA0H23X7A7AAQFzOGq5XlgAACAASURBVJZYGhPBAM2M0bnr7Cxfl/FQmXx3k1wFFMdDceUrglSr&#10;wme0tmPfO7S41N+QVnVGriosQW4twAaRhK6jeP2nF4M3NyQLQf/F6ewiaOAAaR6umGdJ9mDcDHxO&#10;FGVZc6JkcKe8h8+0tBmigBUSvUsx2B//6mUWDrXZPEnIYHc5eAd1GYph5O3K/KRa8JJTegJoBkjU&#10;QjJjNmBQnYzCMEzx7mEEegDKEcxGRmN/9o4rv8D4Oe7z67xwLQUl+z25EbTPLbx3AQGv5HJb5izW&#10;pXAgtRmipuaQfX1XN4D++Q6G8fmVXKLDwM6MG9BMqTmJawcDbt/nOWUc58NYclNh1M64rcnb7W0U&#10;Afhf9nyVwNDt5QXrsuLj4wN/+9vfcF6nBQRZ8Hb7AsDsgLNefG+31vB4HDDJii3kfXrPEUB7p4MX&#10;vzxAHntAg0UkTCRmqa1bWZHkYYWuUlBoR5oX6QhwlGXBvu/Y9h2SEi7K5bpz8H3mLLDozp7OqK/r&#10;bGtySmiTo5+DGoFJvnjBzgLQA+d1hsTd51J4b8lkw9PofpuTrsq1/Pj4wPv7u+2NZcHrvkZgHWAI&#10;3I4NEIxUlvBbg0QwgS7+c1MOsywLzvPE4/HA/f6IDunMOTn1+g/sA1/btsWZ0unzguDSjShihccJ&#10;9CAIYYWtBTmn2BODASXxjJRFLfcF7stc8j5m3WGcfQuwM4uyBBrJtsvJO06fgRhMXWX2ZYj4x54A&#10;bVMTFhGZvPqz7dqRYQG6F/PBvX8e9ow/P99x//zEnTNPK2dtLyWj9x0Km2H9/ft3vLSGnBL2fWPA&#10;mHl9gtpMMWD4XDBQBT9fJmkXC6zNV7AwVT24NUBhjiEAGIsvF5yngec2h3XDbU84zxPvH+eTTbja&#10;NfwbfYZvOE+gdTwk27M806NjZTgThUn+eqCs2ZIYIxL1IVMLjDMiNtuwlRYdxlbA9H0xfPC+b7g/&#10;jKUvAko9mwSazRXJYetMipiJQWc30dg5FnOAoDwVAl5uL0+BtM/pC/8uiDlYLm8KeBArOI+KHomc&#10;jyoYJCb3r2G35h3tsSAAH0voay8qcUYQNkHnn4ZgdLlLNgm3vCw2LoJSprV5EQm8B2B6SwhcEQJP&#10;Ba8UnzOkQC0EdolGJ/u5dDK3jIBy+CygkpgnfbBbZ2DC9+b8moGPn2O0OZHwGNY/fMQYeLIRDgD7&#10;nnr+eqwmRIHu6hgJKiS54PkavYAEAKWQvZ18fpgXfQzYxJ9v70/vxfpIFGP8PlrrKM749hEVJLT4&#10;jPcvv7ziuqwo83jc0ahMUc8L27Y9rVcUqDx+F1soZfE0GhiE3TdcllhLNaC5Zbs3EcsTvJM1eexV&#10;FiyU6j3OB8pS0LPZo3pdsHloIDNYmfR6gkmJRH5gvVxtgyAau/xaV4uT8/ApmEIxv95v306UxbpP&#10;Sy5DYn7dsN92lOVnQHP4CScNDrIF5XwB61SWUah3eUw7w5bDaTdJ8oVFJi2ja6gpAOl4u93gJAKX&#10;IRch4aQ1bNtuPtjtYx+zk2MPqSfpRtKdGdXralL1KAVZFbXUiOEyu84irmIc5aCIFxT7tCd5oEYy&#10;LxLfp2pHyOOylHOw9+egRqf/x6xcIUbEWMVVbq7zwuwTfIxOYdejS7PZPh0dqVntDN8f98i1G5no&#10;bhMM4M1oTaAs7LXeINXOSe+dcTlnLU0+snFP7PvtpxM9ABnA9oRUK4h4wcgLbgKBq+gMe8DOB95H&#10;IeAs6nKwAiRQ9jQ9/az89D4BCDHfnsxW/O6kp4ipuTZO5Bo/N8CbzDzTYoc2dV+MIksjmJXSkJyr&#10;JBdUGQVjA5yH9OiyLgQ4gZQzHo8PnuUE32BP10sSi8er82KIDrDpaXGml3crzzkcgOiI8Y6bi91O&#10;F5UcXHHsthtR1O2VPp0VelgdRQf7CJIa1McbIPK9MNEen6ubNXuvYcsTsQiMZzYuP+7ZYIAG0L53&#10;pc/Kp52f1TvYTCJXYYVFj9Xu9/tTPjhIvY59JIyNpdOetPmJrvhTOP9NleOjuOQXmw2Y2seZ9A6m&#10;66qxHlEwT0MqOvz2dDbn/CligFjjQe6yGKIhddjMUlebmN5//NLp9wSRSQmEz8PyIRCMtXO+REc1&#10;O/+18xxoFGJtBiRHJmlHLgW3fbMZ3PKCkgtWdqgJKIN9nai1YROQFGTxQ7rS2MMe9zO/b+w4jbxc&#10;09O58L0T8aFyrypiT/u+tnXo2MvCXNrPobJjhrO0pcSbGgkwhd8w3GkUlQFTjcl5jFVZOKM9bDtB&#10;c5dbXpZxHmI/oMd1j9FQbpecAGf/hsASRmzozxEiWJaCjWpJhoM04sa2Dpn2oRI/sdhAkGFdt+ek&#10;6PSvXgNYT1F09/UREey3G+p14ThPnOcB/2ghj2Z/fZli2ud4WpgnOTb98zgTi29mH6Ljl471Q3S3&#10;kRyWQMW1BJFiOcbV0dTnMUoo7QTekEyxIeRoiXl57uHNNY2F3vv9MCzU8Tk++0YJb8J+hh95LD+R&#10;XYUHvraG3DP/zuXnETYjimGSopss4hSdbG4aJGaXvbdRQSZDuq0rJUjt+vdtx9vbGz7ev/N5Dpvq&#10;BOuUM7IkNh0l7PstcEORhNvLCz7eP3GeJ+53a46otUXet+aMg/vLlQed2OtNWj5/dY7jPTb2/Tek&#10;ib2xqqM3VzNhQctaZtG5b2odY5tm29wb14BKESWLzdxMvqdk7C/YvkqBVSNiEKTEsEMmTIKeRkdx&#10;/LmmQNsvI1O+2NC1LAXbtqOUgjNnnOeF4zygj2HTBqlHY19YztOjWDwKfIOclziWzfykHdBSCl5e&#10;XvB4fPIsKptHEpsRDPNovWFdV4sPekelQowm842lrPx5xoa9P+FwgFUaU+CIU9zO71XbIPQvc36s&#10;Y71Fglg7An3gPBU7Cd9us+OZqHdJt4hjRCQ6zLdtw/7ljTFExXEc6Hyv275hWVf8/e9/D/xnxnUD&#10;350IhYY1zspB5rMrEERIH5Hk91A217ofGPH858+P+mQ7f8ZIUyieWE7k6i3znuw8B9d1hay64xPH&#10;8Qhc1JtESimQPIrVbnNVwVyF2Htt6KU/4d5+Zv3X43FHeX0l6zkXQAW1dry83HBdJwuoHfv+gtfX&#10;NwCWaO63WzhW1cFW8gr8H98elAm44fX1DTsXsnLWy+32ygBtsDUcBFxXc9pu7HwxWxvSuhcBYt9E&#10;ZqBGm7uIoMBa2b3dP+biqOLLL9aifLAz0hhRQ9bVH6IvmrNrfZPdHzW6sJwRXUrGtu3YtxXHcaIs&#10;C7Z9R0qC8zxxnhcPt7Eha7fZCq23eMAu2Zkk02i45MhqTFAWVFqzGQNLMcDu89MM/bquFvjlZBKB&#10;xxHsX4XGDLZrXfG2veH17QWA4PEwrWu7h40b0wKhlBKWbWM3bo7z7RuuwRy7B1c+o7UsBdt2Y+v8&#10;A+/vP/B4GBAuyY1dx7YtkShlDjMGzOCta8Lryyu2bUOtF759/4Yf339g2zK7j5VA9T/x/vEHcl7w&#10;5csvOM8aBvg8H4BaYgBVvL//gKoxeQDfZykCPEtGjS1te9ukSd1Y2cxNsnV5WH2WEUSwbhseD/MM&#10;Sczh+4E7CGgsBPsd8J0HK3uwVUrB6+urdeZN8hO2H0fS1FrDeZx09A+e2xMvLze8vb7F3N+SC4to&#10;G377+2+2Jy+bxZUnierzPPGXv/wFn5+fuN8flLstBpy1E+u6YF+dyS8hS2W5lMkFHPdPO48snC/c&#10;V/u2oiwL/vj9N3bHGBuuXiY7WsnoeRwMPNmh5AW2zETwfL+sqLGsSMW62kpZsKzFhqdn6274fBzs&#10;9iSrSiw5/7h/UoY2Y+ecoQDBuuLt9dW69UrBum8o64J13/Dbb7/hx/s7tvKGt19+wdU6fvv9nzjP&#10;E3/961/xsm34vN/xOCskL0hlse6spsDVkIqRPn583OkUE1JasO4FZwWu9wd+fDywlBW1AbUqarUD&#10;l+k0egaWm3W8nQRsvbNU6Sgbi2eAdabW/jklKCk6ANzGWdBsLLqX24sRv6dAf3Yg2hXfvn9Hzhn7&#10;vuHl5WZBSO/4vH/wfYDPzzssmRJs+4bXt9cobCQCOL5/hOeCMJB1x2rHumzY/mLzJn78+AGbP7xH&#10;B7vyzGQmwf7+f/yTUrl09ArrQi2SAILJEZwzs5//bCzDE9dVkZIYS4s28aoVZXVFAI8JvGvREs/r&#10;OsMfeQF0DhR+++3v+Pr1K75+/YrMQk9rHfu+4Xa78dm4z7Pga993O7/bbmhMxMJG1FiXFS8vL0/J&#10;kxeEzWYksuwE/az4vAPfv//A56eBZKUUm10GBJPQ7dbofLf3/PrrF+S8YCnWAVprxdUu6GXyeK8v&#10;LziOE+8fn4AqFhKMMqUm//2/3nC/H+i94XgcOM+Kb99+4B+//Q0/frwjUXpyWxe8vf2Cfd8MIFfB&#10;7fYKEWPOrRtliJIgpY1SUAX//Oc/aM+dfGAqCl5QfnndI8jz2cgm5+Psvgvnedhz7MC2mw12efCl&#10;JLy9veE4Gn7//Xd8fj6igD/kvu39l2XBuq9IKVv3Grs0HTB2u+8otcBmuFowPj3DqL8IThZo1nVD&#10;SsbazDkFC9eSDQO1z5B4sfey77H9cZ7HU8BqhTXFjx8/hm3hvq0A/cyB27KFfWnsME21kuVsxWhT&#10;CfmMziHbz5TdKkucdg/UZ/v++vqG3jtKUezYjTH9eODHjx84jju+fPnFD17YqczEGqpYSokYsV6X&#10;7T1X9VDFcZFEQ3vW1bp2/DHse0FVQNW6iXNymTr72Fo749ud86gF0IacTX7z4ry5k119ncmGd5HX&#10;JmSCW7ytYs+mMX5CyvHMWld0ddCInb/XFfJTJRlpT2HSs713/PjxAyLv8C6bZTF2batT8utAPJNl&#10;l5m3uMzipWVdTQYb4MwaI0RWL6wGcPrT7+x29Y65WfJdko11sP1mzP3eszFXG9ApAy0yiJmluOKF&#10;z95JVmRVgCEHbC6xAVuW/AMureugked2rSuuamB212yF51ywrorbyw25LDYLSIEWiT0JaSK43w3Q&#10;atVnzHBdu+I4D+SpuGJAryV9uWTs2ABdUUrD7aaUMQVzKaH9VeRUUFafnWzglWwJ67oDuCL2NsCG&#10;cwmzIIvJM9n7NErUUi6ttyAWCIa6hHB+9J7ZafD7d1xXxQM1ik8+A7a1A3lNWPcNcwwq2fLIbz9O&#10;aAJqMyZ2KRWbJJSueJwVHQ+818/wZzkPwo8r/rhEtf0yG3k5QGaQPwEDe4b+uii/e3u5RazSWkeq&#10;Di4aUHQcNQB1t78eY5Z1szlWOWNZFCXIlKPIvkjGx/s7zuvCtq0xWqJeFyQJ/s///T/Yto25lAEB&#10;t9uLSWYRQO/acXDEyHVdMYccYsoLDkIRfw7SpO0jzjFPk6IQAVIQkDZPIbOgReREHx+f2Hl9Odne&#10;WPpCArBY/gIfZ2MSzaVkvNxeGENYPOHztEMWXTv61bEuq4EqHBnRgkQLJMk4jsPymrID4gTDFY/7&#10;Hd++fQtAxkHCNOU+UEXetlFYoP0eLHLFjx8ffM8dy7LiPC92VxlA+v5x4CSZTyAcabCY7ahO0nym&#10;bgTpAcDXr1+HfZv85+IEpWUx2VwW+xz4qq2GioqR4wys9W44ZQzgdtKlZQO8I2Ht/fMDUchT61he&#10;lw1tM4BxzE20DuvegS62f1ICvv/4YbFisZhwkQUX2FnHGe0pWSxgdvmCCEefbCtACeSLXXhOkg5s&#10;QJJ1QzA2X9eNxDYNYvAAEq1Do7WO1k2NqkbHL7uiiqk8nexafjwejPkmcnqIfLATV1yOcJC7wWf4&#10;OA7m3yVUL3LKaKlBesKyuJ+cOlebwhVWWvZuR/O7TQW1AccF1AtYN9svSYC8JCzZxrO0rvi4n1jq&#10;n8njtQEVJsVoI5rs3pbFpEd7G7GizZYGiX1CEJ6y/iKUeleo2vgXQFEKsCyb5Z2asG0blnWDKRDd&#10;8fHxgV4vdAX2FSRSUn1IM22l7efVGwuisGZxlxCYJ05rHauJ+L04MQ3ROUp1ckAT947toW1b+fyp&#10;PpetyCFieY+PnjJCC/zBA+LdmRtyWVAW8/+1XsQWzRd+fPsdS1ZsCxVh6oGSN7y9fMFf/u0rFuJB&#10;SRTbuuF221Gyx7QncNmM5Pv9AbxXXNVkKfNidszXXGQ1UJe5T1MrpmaXSmaeYPmHK1K4LK9CdSYR&#10;DSnoj/cLy2Ldct45ZYUom+98nhUQNZWrSjKFcqb2UnBdJ8qSkMuG8zzweDScZ0dZLmxriTzACtGd&#10;hfUShYvH3fyDE1Yt1vBOz477/ROlrJGHOnndi24r8+Gc7Yzn7MU3ZZ5j4wrO64HffvsNqg1/+fUv&#10;gADfvv2B/WWh/QHkbOiHotfL4t/WsG0vzN9M+WInDllJCtr2l0E0qW10qNFOe56aJGNbb9DlGdxn&#10;Px+icKxGGLJZsj3sRCnJuuim4lCr5vf/VbHAyZ6dzI1n0N7iL0WLwvEgEw7VFRtV5x1yVmDbtldk&#10;qo/88ceBr3/5JfafFU84yqAYZr7fdry/f+Dj8xOqwNuX1ZTcjgPfvp/49a8vcRZ8alvJwLKaTXVy&#10;Q2styOaqQK0njmoYmD1/20/mq0gCn/DSelmc63nAythQu6kqOIafc8bLywuWkvB5/xzE1qkwV9mt&#10;rNZejsI531drQFPrglbB5+PA/TB/l5cVOC88DiNyW4xYcD/vcLWGlVjQ6MDsWJaKWoGrXtjWjK+/&#10;fsHGukZrjf4tWWfpsiAnjt6rJ6Q1IwYpAG2jCNcVKqbWuSwLJBUoMlJakLMpHl3Xicf5wP/49/9u&#10;/qJeOB8XxHFuxor3xye2bUVT4KxjzOHK+Pv0xqtZaUtHY0ZTq1ncbjdATZnC7KWprOxfXvC43/F4&#10;nDiPE8ti9YuNuPdtt8Le58cHegfWdQ9Z2t6Ax+MBH/O0LNvAHnlmrsv8fykZL6+vYdclDVLEtm3Y&#10;d7O/VjMZYxeXdWVtxObh9qZ4f3/HUtaoP3mX58fHh2E+yxL1lqZia0fM/f44ICJ4eX3DL7/+gt//&#10;+QeJXxU4L0gi6ZCqIX/88Qf2fYeI4OPTai/rusb6//v/+C943E0a/uV2w7bvQRzzWoiI4MYcypT3&#10;UtSCtNuezGzo0qymEpOs8zf0itSV2XQiafWI553w+oT/qqJOqjyZf39MNbPjPBkzYxRMp8JpZ05p&#10;BNFBavTPOc+L+4rFTaQ4w6qKj48PQBB57pOMsyrq0aJp2ImYTmZRVew3G01hxXgSNLhW4nkTfzl2&#10;4YpRFk9UFGu7blw8k/LwB2nM29VkqT4/orvSh687S8g360LQ9v/5n/8TENvYVqxZmbAeOI4D98cD&#10;0WOhU9VepzZbOJigkXD4LwUr0nwP73jyhX95eYlYaiYd+ff/4x//CCcznMfQtL8/HnAWgbumnwsI&#10;z6+J7ajG/mmtWuWbIFiSwfb/OSGbGY0xl03pnJ0tk0xKRjVB+3igBVY4LrnEPby+vOLj84NFlBZO&#10;+Em7OSfrligWuBiLxVvgPRD9iWkaCci0rDLugecDrTV8fnzgPCuLktZabUnUin4d6D09FVydaeT7&#10;alkW3G43vL6+Yts3QBXbvuPXr7/i999/kDlfabAT9m3Huu14eX2BuJSOS540H+7cg10QHasMEhuB&#10;JWMUfDJ5r5SLSljWlSxGSyD+1MKtLnPH/cvE1wMD/7OI4KiTvAMXLTomHeRS/dOZeJq1MnWqBXic&#10;E3ovIamRGJg4U9ZYph3rZlJ0o4PVA5mCdYXNEFKNhN9JCz7vrzCxyUw+l8IOYTpapSa/Ub+Bwr3m&#10;EpG/fnlDbRXHeeF4PHCyO1QZiL5/3I0p2Vjsb2oF4dMCzo/76EgwkoWglAvXZdIeX768DRIE18jX&#10;J+eMNZUA467zpKQhpUGyyTdcLse8LLi93PD29oZv37+j94Zv375jWRa8v7/jfr/jujru9ztU2cbP&#10;jrLGrnuRhcxfjWDeZ1/ZHrJzY7IhivO4mNBnZCaX4wyCYOuQI5/3gu+HYe84G0O8QAgWV8Y8Pmfu&#10;mFxrZ6fZYDDOHWqJ8ipJhLbC5ba8+zjhx/v3YIWZPEYJNl5OCcfjCJu69D7t3xyEASfJ9G4gyM4g&#10;7fX1Fdf9EyNZHjNDnMmH8a9P50w9yZHhFBxM/Jk1Omza8/d6kIFgWRqD2mq/I3gYiZHNztP4DLuH&#10;ZRkBt0vi3O+PJ0KQr3nh7I7b7YZt2/F4/3C/HomeS0DNNy4QdLCbeZZvrQY+nZSatXsaNm3bdt6b&#10;z5JJ0aXi/r6TMJR42y6V6nPCDBTcI0ECgOO0c/W//tf/NrCAxKjrPPB5/2RBW+Pc+jN10FcJXi9T&#10;QmnFPfD+Eb7DZ3C6nbiuCz57YlkH68zIVcLvNT/7+npj555E8dIDylIWnNeJx+OO4+jx97lkZM7y&#10;/fHjHbVetv9lCaZ9Vjsz27Zaous+6afipc0kxLD3mBnog+CTs0vtDVnok7Kcvl4GoHH9aGx8/9L5&#10;hF9wVl+ojPBne1JKaeYgOQE+7iBKoDDW/3SGkgec3tns7GPfpMpk9vlaB4hsjOElGcDpUpzrso9Y&#10;avKR3tmUSWjzORjVJW34yiRRddUA9PI0NizYtBgJxSg+dxQlqea8TD46M65KgqUY6zOlig5B7wc6&#10;JVlbYyeHy+iqEWIgY2aMQtGas/1dLtPXlBK+0717MjjmkTzHzyY17qttr7XsljB6BxNj/8oE0+Ty&#10;ZOpcM4ZnD8ny2cZMv3NLqbcmiIQfK3kUxq/zwb3OeVDde3sAJ5vYOmmccy8eAMBtSf7NeH7ZM/sp&#10;Qn3yBap+zp5Sg7Dlo+tlxFUhOYthN9w/2n4bpEsAsXeikBBn78/X8/PVQ6xwZn/2binEOtRasW8j&#10;B3GpK8EF9I6aKwRrnE2ZbnRIda/8e4/tLXdAMnv/5csX7mcDi7pSyptks8aRGA5M/Xw/PrnFrzvO&#10;Z2uoVUy+LfauPhF1BsgqJvlPEsTJ7g+bj9kn8/XnxByzXWByLpPUYK3exTqKVPGsxYhey7oE89lt&#10;AGD+pTqIRJtQ0XBdJwvSLGjRFo59JFEMu1pFayCJxgxobq6+ZEz9mGuMZHNbp8LnVMMzO9ipriAs&#10;Tro8ex9jBsL/9xC2DZs4zPHwM368kiQgYYoBS6gp+Wwrj609XurXFf6i8M3dhkaxs1v3lHUvmi/b&#10;9g0v9TUIO+mpaE0f1TsqpmfueXOxQhYg+PpLoaytgV9yVfoX01QqOaPTb/p59cKUS7unZPFJp80a&#10;MTUCXIv9ntKIj1MKMnSeyIkAkKr5wi9f/Hs5WojX4ApWn5+D6Ai1OOECfrLtFrOZJDGLtOxODDut&#10;w34kqmfYLF3akqtybakQ5XaNcVxKQC8FtRp5ZilGZgCbYv3Z+n7zzzqOAz5jVaTz7IzzjU58xXGb&#10;XLBuaxDEv31/Z/yQ6UaGND8gqLwv7R0N5ne9A9F+aZwRYd7jfyFAPKfxXFm4aDDVDkrSIRS/eM7o&#10;1xr/nNw+U0GtZJcdZ2XQZYsZZ0wawLF3pm0Ur4+PB1K2ferjNrybBCJ4//ZHPNOnojAQsdzsu+YO&#10;QGB06fv6BNmyN4KPOXyoxTwNM4nPBy0JgUUkxiq0H85h82u0prIUz8KJ1jZawwqEJiNpihNW4E+B&#10;1xk2YoowSRKStvCn4/loSBZ+++MHliVjWRwDsFh1XRegFHz9+hJ+0ZoF3nBjEbL3jvXlRsxOsa6u&#10;GlWIHyTc3l4Jpq/0MWbLM4H3jwdHPYnvNcYGJGB5nOaYoU52F1x3Hv14vuZTfo4HSOSXCpMJHliT&#10;evydEjyA9PwhZKtFAGwQOaGKmIl5HCck5K+FILPDTk56A8+0xu+Rr0+f5TnvLD+cl/IUu7mEtD/v&#10;4/hkAa4zX/AOMyvWCOP70ZXGhoRSABY3nMBihEpEHmmF+BxKDz4OxWPVgQ3IU37xVDh1x+6xz/S7&#10;PZceMcjstzxW8jXhx0TcmZIrblx2Nvn88pONUNzPiVQbGM+IPV9uVth83O/4QxXaL3z95Sv23RqZ&#10;ypqDCHkcB+pluffBTsbrYiMIb9Pj21UV2g92KtvfS3F8eSj2uX0FMI0bMBuQc8eaDVcL/AjsImeB&#10;Yu48j73UO/2kss6QoV2i002VI/3OCygJUTh1uyfW3dd7h2Rl3ILITccMS5t3ar6ZewA+/o8zJWGx&#10;VMreAfyMHy3LCkktmmm8Oy5qDrIyn7K40bvj0U2K16YDkEgQPpby1SkBaFGYBoAsY0umlPDP338n&#10;RmNEpCxi5HUvjpcUUs7eZT7XN1xhatiIZz/1bJPMXzYSarsqfv/9d16zz5ZdmW/Zs15Xixfu93sU&#10;8EvJWLKRLd7ff6B3dpMyTvJr8LjHsQrD96uNzGEM+vb2ZoXT20Y83cmRtj7n9U7ChzD2ozIBfZjj&#10;qt7t3rkvOmOZx3nAZzvnZAXn1hruj7thxyRqdo9T0aCXorJWUVaPayabo6NGYTFRfjoDaWoinB4E&#10;7fHIM0QE10n8lvFBJzGtiu+HiYjIeGRgqMo60XO86fEEYKM8/XqU15GIVaVsJOg5H3O/719nuzDD&#10;PhzvwcAzvFYWXDjPI7v5pNh/3BfSO5pqNNJEbqSDWjJnqX5upI9Rm4nE2SYSzZZzTD9nXCUXlHXd&#10;oP14Ar1a69i3F3z99SsEQlDzDmjCtt1wHA8sy4plGV0HALBuC9Zts64YARlFEiCrAfSn2/rJGVE2&#10;RJXApyX29vA0ZEsc2NE0wEYDGA20y5qhWWNRfebTDMynlPDjx+hUss8cc/xkTsB/evh/amt29HpC&#10;RDxIcykvBxtDdogO3C/e38tZOeaobF27zNcmqBVMzJQa8gU92fF0aUYR6056HI9YM5f4bNLCwTiT&#10;5+X2gm3bbIYsAYvWL4+SeG2jm2ouRoEG3gccp2Rsgl9//RXXeeLHj3cYo87u3TqCMrpmbl4PIKlJ&#10;n4GyJKyLFdxfXndsW0FKBrC8lgWvrwZEP+4PfH7eIani9lhQ+4acF+QMbLtL3bKzp3bgUvRLobCv&#10;nRnlibk5RhZrCm562AAAIABJREFUJmfl9yzT14kzAhzMc0CiYzCluo5Ay1jhOQpzj6lwGnuLyYuI&#10;Mb5nIGnel2acBGOaPELSwmbW2bNyBs9c+HYQyGYMKWq94C3qXrBOspicgiqL8dbhdF4X9mSdxLfV&#10;NDsynfm+rdhvN7ywo/R4fFpgxxkMAboXA2q/vL2yI+fCdZ44Litgnpft18SZcScBs8dx4Tx7MIda&#10;k0jM/cxJV0iz55uLzRVtHbiqJYNlSSjJ5nNt64rjeOBxnrgfB1ozBtu2rShpwefdGN3ruuHt7Q3r&#10;tuHl7Q0vry/Y3necHx2QhtqVHa0GbtdmSdSy7VAknK1ja4pbLtZ9CsFxXijbhnae1o3UKb2HjLLs&#10;2JFxnj8MZMsKFZvHaM4nQyG4CCD6LInsSKWvRWLhic7Q7YNnP5KfmUYWRF8Bqt7v9yA5OCDsHU45&#10;Z9xeFgbPPNssmnjQ5YHqSNgJnEEhtSKx+8A6L9aQmXAGn9kjY09dl83IWqd5ZW1SKoBYV7c2k2s0&#10;IFKnWrKGVIbQC/sMSp18kCd6UM4FnAIRgQfvPJMsLM/nyorQBvq+vLzQ/gzQdch8III5Z0sKE3gr&#10;rF/IuQAY0moiiOcA2BwqJ86MThPEZ+qUKDvjyrpoD9SrokjC/fMTx3ngvC5TFyD45PbDGfnLUuLZ&#10;+FwsIwlIJM2q1knie+S6rLvDvx8CXOeF+/2Bx/2Bf/zjG+2VA7EAVLDvL1jXHefjDtWLgXaCpIyc&#10;CpJkCDJytv0Tagqq4T8BQSkbVC8+j0rbMYpA21Z865CYZL40F7v3t7c3rIvFC9d1obeK1iy4X9cV&#10;H5/v+Pj4jMLpsi5kKZt9+v79WyQMiV311mlEGSsCI5IS8lNgasnI4/EYEi0uCdaaJSYEXNwfFcpt&#10;N+6/q11YV4m93ScAQx3kUEvOErWnTK6GbOXWRqziQEsTSPHnlfG4KkI6h7Jg/r3DdwpEfc6OBGCp&#10;OgBrgLJ4P4ET97sxnZ0F66MQlrKgrwbSCUgG+YnABNXoNj2Pg93cXvQgEJFXFlPGfMWUvFvWpfwM&#10;WNPuLOHRIazNii/X1fEopmrghSgAWJcdIpcxU2vHVS80yvZBgbxVS7izkZN8xkwn8F+bJ8aUp1TH&#10;fkkOYCTgCVFvPqah0y57YdiLr6ObVhXAXpFSR8sdmWBvD0DPJa5bfAYUVEOxjvLg68j8y65JBNaB&#10;G+bZlCVUbMZwh1AidoCpUTindPmY5+ZqJgC0w6X6UvI2Q59Ua3ZR+PMaCatLyhpwByZqSNbx3NHQ&#10;NfE8EGTOC2dxmp9MQHQEx0xFNWAuL4zp5r0DJ+MBDoqOheeldglAciRkLvcnqPWCqqDIDFLa/OhT&#10;LmzrPMrBNA99/nVKCYUMWsmjmwNQyoE15hdWlPMZhK1pAGLr4uNH2nTfAhHzR7U3eFFBlVLUEPgQ&#10;Ye8kUp7vym4JydUS32ykNY8RnDgZs4SiC2eBrIJlIvUA52TLJfK7+ddcNLV79gK9XZ9Sas2L9E8v&#10;AfZtD/DI5U5DGktSdBp7bODA2PE4LC7ObpO8+yRxnIVLuQ27cl1UDHCQSoClvEVuFVJ4fuDgMzJ9&#10;a2swrYXXv207fDxFP5mT1EEAgTgBdMzmtt1qD8yB5NivDp799L1BzpmKKCKCKma7SxCv7HsMWBuS&#10;Zg585VKwq0lsvrzcMKR0NdZJ2XHcekc7DhaEsuUozMdyMiD29cVm2NY6inazf/FOKcEogLbeOedo&#10;dEqqx5wyit6xTdxvB+HPryUjN+uYFxbFJT0TsPxZWW5q+8uJlfaeji0M0kjqHY3GVpPAxyAd54nz&#10;cVIhxXCWenlOSssS18gOQum06Sy2cj5xzoLEriNX4FAAtRYSagAvRAmf8SIFpQwrLCI4zwMmK+rx&#10;oXfN2/pm8Y5Fvp8IcmfXHCTyYCQflm17JnfvukuxF1QVqQuQs804TGK23m0Dz41M9qKUEj4fs80o&#10;7o9ccs9zePMdnY0Fp7i0rksrF4tRi0KSz2QDICbTaj/ugJ6id2dpaRwxe3nHJN2Ftth/Nr/RnyNv&#10;RWDy8alDfiLPppQt5yV2BCC6MmIGHjqyKJaSsK0FiZ0dgKtgsVuwOQhp+7mrjHPBnNI7vnujpCc8&#10;vgZ8/nHYAvH78zzFv55XY8L32InmZAOfgRA2Ps62/dj9AJaroSwNFJuyzmXmtL++ZlynjZ3IOePl&#10;tuN2u2FdMkQq9tVilSw2b3xdBCULtGT0Bfj1yxe0WnF72WyN12KYDewaT84Z7V3gyglKjLNNI4xG&#10;wbQbpsH4fIDVtgBW2GDThAJGoAMJ7ebLZsU8ciOQu0KT4VIQ99d8xl48TRpdo5ldr7nwczogUaAD&#10;jHgyF7QQuYUVGIxAXIpjCz1sr4jCCcLzJnDSTzI9RvrkjP22YtssJ6vtxOvLjlwSlkXwt398t/i+&#10;nqjtpE23HFRSwufnHctSAjPoXXF1l+S39VQDWrmuP+X6vDn3d2Pkjvs/i5s6MGQ4O8b5oLR2zOV2&#10;UoH//TQuzUgXozBshdPRzODXO4+L+Xh8RKEaqoCbSX5/YUfzdVoOrGo+7e311Ui7n43jFmxeu+MD&#10;3mTTGommMhqGcrZpnAKE4kwuGQUDKwFnEefkA5PVp1SbTWL8s6+7FbrKiA98hq9CGT+NuEG7okW+&#10;JljLFnmaEXE638NyrSyFhRdFF4GAgxy65bL6/xP2nk2SI8m22AkFIEVVi9m96vHa4zP+/79EGrlP&#10;3Lu7M9NVKQCEcn5wEciepbHMeqqmOysTCES4OH78eOgyQsLziC7Zq+w/K7Y9Q+sPey7Ihee8ckNJ&#10;h5cxhqEPSU97nrL+3ntU783Pqq+ttcFFvj8vBS4vM2OOhEO2eaps4OCk+UBnrFOTzvQKji29h3cB&#10;PkTcnxt6byCJ76YU4ALbMviIECDdjxNCGji4D5G7I12w+BN6BsCkXa1vKD7EOAwb8Fo53s45Y1kW&#10;nE6LELshnd1d6hYTpmnmkQuSUwUfQR2opaEWnlncPMHXA1kMivcqDlxFQZMJH0mk1a/X8wGzijBc&#10;T2ok/bEZSYFxEe4O3jchP7po58tsg9ez3VGqng0ZfTBH9Lzj+dywbRum+SQmTufzyhkUn3e9LjLO&#10;LJgf5e3J8apiJUciR4zRJJv5PPG+1vjimP+UyiMBvDu+vxT/ewOC+8mukZ23I1lBfZQ+ayP7KcYj&#10;GFUMY4Re8N7ySIu7LP7in0OM8L3b9Vq3qyT7ihnCzKSzfzvGyFrvatYgMZqRZLdwLAdvn6/EEM3f&#10;WOKccwiO5cmUuIKMJlEMTtfL88zcdACd9KDCNp5+ALfKatcnOyENyFjqQIx2CLjdb1aICSEATpJE&#10;kfpalpN9pgKfOs+gd4dlEVlNc1SQBzWAxBFXjYoxgRAQsK4rbBi0yPct84Lz+Yx5mfHP//wn67TS&#10;bqt+eCjv7++2iY8sKjMw7QCwyXU6pxuEX1NrYUkMKdApO72rJJdsJgXgCYRIDt13czw8A2L8LmSI&#10;tAaLx2vSpBtgI1DLq74+gR3kuq5wrWJeZp6FevFc8J5U4o+QC8RAicM7sBadUxxl3KuDQ/fMGvSe&#10;8K//8i8MJhSWyvM+MugoEnbxYLT0KfrARTmWG56ku2q2RKzWZh02//av/4pt3/G4P/Hx+YEURepp&#10;L8LiVjCXJT27MaQ7S+cSd36MVnOypILALeCceDaJ73jtVMbufJ4ZdKYRVBJIWL6EXcBa3T/eyb2l&#10;JMGCbWl+Pl51219ZJcfiqXPK1BwEB3lIZkhiYAA2RWVcD0b4mPkhkhVgQ51zQW8cSGmXWy11zElz&#10;Ip3RpHs0JpznZMlhjMwWVkc5TROosQwaNdH/B0tIyU2BCNZBx92XhOfzid8/PvF4PPD9+3fknPFc&#10;N3a6rYMoWrH6aPhlSSRxGKwYlfnqnffNJOCEOlLNh508XwYrO0LhAk+MnFTnvAMCFLy9vQPO4fF7&#10;tjPdKsvjcpeRt+IjJwX94HiCGfYkM0ePnYla4Mr7kM9k+3qUx+YEa8+7dJ31l46JriChFkOqJtDK&#10;emc7oF2G3nsLLgAg54bn8ylrkV6IJdpJFUPE9cLSEVVmC6jDZfnHiC/vXwSQ0LPBvqMXDqzezidh&#10;djXrbta1IwKe64rn84n7/SYKA/whtTJQ5M32iclT8LA1616y82EWxpl8g/fusKZj/bsm5PAv/kDd&#10;jXUvNrJCC5+PJslHlrXTbjxnya2dYQn2eZYMz4A4nRZ7Bgraqf8FOOhk+8NB6WmSuZ7aVY4x08lY&#10;/dB9XbHnHY/nwyTdL7PIAQuAR9TRK6FJ8PRcVzkr6XUdSDpD5tmSPA2wNLgMPWDbN/s99dmtjpkE&#10;X79+HYFIZ61NIgFeA8usgKQLXCS2pmnGvMxSzB+zqnXPj4COEEQ68ahmoP8GOKzryoGvPA+vklGe&#10;gdDb7SYS6Rw75MZ+TPcbEZDzjn0T+y7roOC5SrtMIlFTSgFJZ2zwAbnsLzEX3CAm6W5zVhgf8yYg&#10;xJ55ZoBW7Yl3o7uJaEiDHiVMjPFMhCT7RgN3IwtJ0s/PTkFKAtDkWbDs9HPP0O59k2YS9jv6oUip&#10;9yVwhEqitKYdawC6BzkF0xnU3VdmwHvvUNOElKrYJybe5Z2Lu0lk7HUmnfqX56+/ooityJnniLGs&#10;XZMOz0NcJ5/jHIyFu0jcocGdkUtKYXChDAmYbVuZqQyAREr32/c/8fU7J+vk0BrJTE3uPvWOgYDu&#10;vQCfHjKsELVVGeegc1/EgqmEOmAM2KNv0HtS/87x2WCk6lenDvQD+C+xgdoD7XonCPilayB2TLEv&#10;56xu/RKH6lljkzxGEAwSjfhelBEXAJZEj+RH7EpgliwDg6NrWY+0xZGaoNExhhq+QG4RWtgkBTK7&#10;Fii9AEoDNOL3HYVTxrMrlNCY4kiAFbv23osEkcRwCrrJcyTS/ULyUWpY+DsfoSZ71sNLTbV3JqCU&#10;TAIMsb1C8HDdg+TSdf2CZ1nGIxSteQDkfjmelJnrwrCPacG2MQjA+at0eBAQSJnGYleFjU0CtCk5&#10;hBNd2B7guUfiVzFspMn3axwuPoYBB5Ym4/EfTtQrHLZduwzssVs85cWeKfhpErdgwJmT8Cz+exA7&#10;QHqGBLimg/xaZ3uconTktJWJTt4jxGjFttZl9p7JknYBdB13uXiVco2WtEP3SNe5a9rl5qxQxV0Y&#10;zv6dfbfunxHj6NflEtGadDMGnmcVSe+L0HPmf6uV8xuxg8NPqk0Z3QR8fUzoDF6LXLyf9bUK9jAI&#10;KGBTlO5Gx2Cs2hPqHZWY5NKpCymJJXiPigfd874SyBmucSxxONVyztQO0JBnq6MQerynJt00PviX&#10;+w7eAzEOxRUtOIqP0Vir1PqS++ksOY2J0jRZRxQB8CSzWyuTqW+32wtIrjHutm0HuWpnezoAMuON&#10;XUTrzUbxbNuGfeexElroq62YbVQfrLmuF5/NuZQWA5mAGX0y0J3zHykwOocGQm3is0o+7LafimhO&#10;pQQ9emjQWVMA0KVDU/9f7WNrDY+cUT9v6J1wvr5ZvgK8qlJpTNnEVvQGmRksxXvvx5EYkMj4C2DY&#10;a6fXpcVlWDxEVA7PWOWSgVKBQuz3eii8L4TQpM905EXjbKhPBoFxBS3RuON3/prn18Jq6w2uDKKr&#10;jqdy8nvu+D6AAMjR4lc46VqW3/cI0M5H3uc8q91BY6LA+ZrEjK1rru0FrpWVVBKgJdJ8r9LMY7br&#10;5/0xoIAga6xYCpNu7fy7JjZLcS8Cukf0guv0bvK/6g+IgBS5eCucE45TlAwQI5aZZRepd4QYcBLZ&#10;8hS1YCPF6gPxlzR+9Tw/dkoJkyjyxTTh4+MDz5Vxn2me2PYYfqy5isjOG+Gziz0a+RUdtgJ/1wIS&#10;+0ftpmb/xAoOuq8VkzDluuDhKYiPHzigdfgIwVafc20VGay4QBTkyfZDcRpSpNKzSXYuRwctLI8Z&#10;fpfvQ/dvyRp/MPkgyD6JQlx9e/+CX75/x+VyYnKvzGxnJZmKvTrp1mPlpOdzw+P5wP1xR2HhDR7v&#10;4HWEBcvKOiH3ggbZclgFe8oWX+r57/Qa09rv0vBLlssd1tOwWsup+LX98LlOimYaD3Bn9HSwXe6n&#10;ffCzPYSMshx+e8/c8ax+pNaKH7//wI/ffwfAwP/72xvev3wVFSUmhREpuVsLCrwHjjg94AwvVL8y&#10;rmsUWsaaCMnGO6iClRYWzcRJXNOJgNqsIUv/mSRf0a+SpUteuyUDFz8IgxzrwIXTY9LeOs+Azrny&#10;KD0iEEUQOcHeisUjrTTse8a6rti2HaU0TarQKz+33mV2vSh+mbS+PAt/PG/E5AK7L2LJdSIuRzKe&#10;w+eA48ixL53kCXTA/XUPAECUXMRHXo8pJfQe0D1jDikO8ntKiQmzntX5YlBfovkArJYCwsv+VTsQ&#10;1NbYWncuEoOVQd7f30VGnAl868pSxyDu5tMZreczN21xE0/Ftm/IezbiGJGQPn4OcSUfo6bKVDK7&#10;Wuy1Nh7BkdyfFPR7AEXCPPMIRcXT2GdF9ESSl0TB7nh2ZozOZqLWWjHNI+ZX7CZ4bXxocL7wtXjA&#10;eYcuMWdtiqPzeZunyVSyjsQNVUVxkvgppq85Qj/EDg6i6HDA+knVSO25q2Kpxuk6mnD4HO9H/HK0&#10;7UxiBbzvYOKs5xErQj4ris+KTdR4U26K9/DhOwCOPyS2rYcz04S474RwcDgs/O/HLYDR4EEYZ6K2&#10;ihQPxOIOMANoWHnGKyE5ICEExnOd5C5HbMuUKw/4imDmCU4SY2AEtYBD3pnZGnzENDk4eOxbBoG7&#10;ZVjy1MN53njKAlRZT5NwIZ3NEsbgVxwdbh/LcQg29XUaEMQYQSDk4oyBo/P4fv6jgK0ZGZECmNKE&#10;b9/frXCqAIHOO22tYZ5nA8ZKKebwFfCIgQPTKNQ6dhaju6/VZkznCp6F1GIzYyAYgwWeeuAbCJ46&#10;vAT0DXzgGUzpUowtwg4fAdCxMAsP3G43bPtmTgyAdGDw/QYibNuGddtwKQUxBdkMWsiR+QskQ6Hc&#10;OBhstzWyg202L/ejYD0ceM7PNMOHgH3bsbYVtRakSVhK3gmLjI34PCcOapNnJl9ydthZ05xfu5wS&#10;pjlgniPmJeJyPuHLlys+ftxxu99Qshj6dmBVaOAre4w7ngSAFmanMg2mKYrDFnk60mcvYIc4RAIs&#10;saTeUWTPcGLXDHAFAbFG9NYRU0OSWYIGVGhQcjA8x+LpC6Dh7GGM8yNdIdA1DYNlejTKzHyrJsfK&#10;xZ7NHJnOUz1+sV3zxtYJgTuCuROls6RLq6g5I3tJCqmbhABJquVMtoiHK3PRbsayLCJfuWBZuLDi&#10;gs6j42CsC9NMO9ia02KinCWvc9SEtNA6CHyfLrNDmSuj5wTILBc2pnGaQI4ByU1mAtdWcXIn9N6x&#10;bhvWfYNzHpe3K759/4a/pxsXSOcFzgc8Hg8hBjT4wPMiQDw7lllcASrH2AHUDhA8nE/C8m3Y84bb&#10;/YnH44EUdYamt302guVu3aHqMLRwqsy2kKIAN1zwmGiy5JZna0lHcYw2n4sDxGqgke4bA12k2yyI&#10;LDMnAEp6gQGmPngs8QQFQdWeaOJIRDZTKoj9ZJJFeSFTqI6/AUxEeOSM+/2Od52xa3JxB2kXOYvD&#10;wR72stmtQ4FKgxD5IvCA+FJ0MD3vfy1AdWEmhtA5uXQD/NKO6MfjYQXp3ocMCBMT4gsT9xgMvwQd&#10;OGKi9PI9iK+xAFOS4CPzCuCgVwG2fWOQLe8ZsyQZHFixbDeDkRyMaQKgya/aMaKO2jy+ff324lea&#10;MKhLqSix4vF42l7kZxglUFUAepLXN+RcUWVmkBbdvrxfRX6Si6DTtNg8h2U5ofdsch5HlhnBSVdR&#10;RtNic+0ADVDTO49SnrbWPjCw6R2hydL/7W9/x+VyxfXtzHEN2KbUdUPOBd7zHLwqRKPem3TUrsgl&#10;j7lvx6J253C3OwUeSAAvee4KbFoBQGWLhNl82MHn8xmdyGRoj5IiMXrYbF8aRVO1HZxcqoybH7Io&#10;JtfjDmCzJPqdu/w5iFRyj5AydE5b54C7NQmOvZ7LYzGW7P8VpLAuwt5ZPaPDCt98Boakp/oCU3AI&#10;hzmdkhirLdHz2LV7o4OLMOioQhxRfwsXhmw9uONT7Z4XIEpgDjRfsWcGqdmHYgBknhPedeVRFK1D&#10;wJoJQGX5pg7kDjS5Jkd8z86TFUZbY3ClaReH5v+GmfGeQGMpRF0nxnZeCW7eK8Aj9oMAQIFjIdNI&#10;TKf7kqVTYb4VJDPoGnebHnOaTpy4Kax6jA91TXvXGVj8nqeXEKMDNrOSz8u+ZQM8Q3BIEtOk5CX2&#10;/qnAD45AFSPpTqFdN+6ZPAgK7on8bAdi7YiCY5OA6a2LxKYDXPAGvEhQaEXnUXwT1rb4O++9yQa+&#10;xm803kqe1bhOAE56iZ18jBSouTEqAOD9s+8iT+5ltIb45iSyjkqwpN5BvksOIb6FAjri4fnzLFI+&#10;43LWqYj/Y2Z+8BE9MEAXY8ImORF1mLKKdpw6gLuLqWljEEj2qZPiWSkbQnA89+l0whLGSAC1LepP&#10;qow74IQ2Cpmnmk1V8NdIMAeQmB8qDMDUwjb1hig2SkEjBmP4e63VgDB9rxCCzS3tuVqxmIt0cn1e&#10;FTc4piEhQbkUBRx2lhepLVfC0bE4qnaoewffPeBJOAXs7Y+FwH/0te8bdLwGk7b4jKhsoSvik2p/&#10;DZDEhsr/AJACZ2vM9hBfdzqdXva1dTLLnFYlOGpcogVo7RJgFQYu5uR9F3JtwGlhVZIpTQy2KNAi&#10;JDHnHHogdFfluUkhp7NUV3fqKZlVnveCXHQUh+a2PAvXCrtiInzwmMIMB5gSiErn6qxn9efrtklH&#10;nkjt14oizxLOYZGircmuOYfWO7Koftzvd3tvtvdc4N23Dc57vL+/S5ehnAt/AKm9x/rcJXfjPzlX&#10;Bp2UGUgKVHmzU3zWuajI42f4tY1LkPDw1j3wWFdoCOi8F9WXbMpiVNg+W5xyVPeCY2nT7qGjD6wQ&#10;4TgD2vZdZGh57lbrTHK6Pwr2DfinqLOXpaOAtGtH9w8/O98dyOZeD+xHO751F78Cr2QkKyUekHb/&#10;ayymILD4l6GMwH6sNCmcNo8egxTYVDEATMwGRDqbAVQCrGDYmyrEqE0YhRRIfKSFFC3Kc6FCiivT&#10;gYRs39mPEli1izvcATjOu2pjIn+tBbM/owlp0XtWcYmBu+jUT4fu0Bw4dye1syyR6wKfz5GDa7AA&#10;A4v53l68G/8uDQhDAiCVHbGEh0dZsNKGElIIgJdznASfeWkYcFrS5bnXXgqn+syydNV551DPjosJ&#10;y8QqKt4h+I4pRSY91M0Ifw4ehQq6FGp8CFi3hxQGZvhwRm0N+75i3XaUsuN8ZcU1yqI2RIIBSgy1&#10;bbthfhqnH+GdgbONuOG4iQ8YsGwDxVM7uHOPF5rB8BFP6HuczyfDDkAjT8wlo1ZWDuQPkpiUw2+I&#10;FonlAHrNnCM7I9HxeVcSEscuxzPFHX1M7KKU4GOQpggtbDLW2ZG4ieKsalf8Hmm52Nqt64pf//4D&#10;/+N//g887jtuN+DLO14+r1bFNXRUDZl/GX+GfdBREbqv/cHXKaZFx7M3EnUADqb0zRAZK3L89Ofl&#10;2SmWRwRHhJiive+QQKbxnKF7Q55fH3kS40CMNUzTzD6fRDVDyBDBMTGilGIdglkwD5tFLsUgXT8m&#10;UgjRRsabvOzBg1RziH+0p+wHvNk1HK6XV03mfPaGNCXZb2TrQPb/wLpJoTdxnqjdus5z95kqsGkn&#10;p7P34XO27hmpsTRvDKxqo/60loJ5PiGXHbf7A/f7Jg0IQEpc9M25yD4QG6bn1gd4h4GhuQN+7SDx&#10;qwOFyTBNVcSQ5E+KZdwRTQCrS0LxbJlLa2TqNuxGBysveCcFSxqKf96B4FEbQKXxCKIB2tkZ7gQ4&#10;UxEbpMMxP1KydtcthtOzMSAq4vnpQuxW7Kl1bihZ5gXPh3R/w3Pu6DWP5Xue0iz2DMPH4eBHXBv/&#10;rzj5OFBWOCV0q9HoCKfeO77/wqNIHo8nE4l8wOl8wul0FsxO1qMD88L/Pk+sgldbg5/PUjfihi4X&#10;2CbENGE5dVTB4x3xc2nEz7HJOX7c72OWr6phCf7jvAdZ/Uwlp2FdmiYzq7Cl2C5/OGd+SohBGw4m&#10;pBgs9gcRK3dJbqK5hOEdfjSNmL0z5So+r/p8nXOIYkN01IW+l16k+4ffg/jzPmp00mmrBdQX22L+&#10;ja//peGIyHIxkp91QyhJxXkHD/9q60lt7xF/9Qd7FYRUomOiupEhU5oQlVWiC6gyKa1z95EapRRZ&#10;IpUXj5Dzjpx3hBCxnBjor40ZQEM+QgODZg+BN4xe+KjimqUFMy9xuDnthNSuutpH1+fR+Ooin09n&#10;hMgPtpaKLW9c1JAIdl7i4XN5U07yQDQZagL8aoHpKAv4/uXykuir1JICmNu+AU4kZ2TNSjnMxYQa&#10;9BH8sUECmH3nRUpOks+mHU0MfjvHyXotwgQWozDPMyiyRjuJRG7rY5YhHDBPXKwKkvDnnHk+5UvL&#10;vpdinCbp2n3Sx3XLTwZQOOmEoI7/5y9/we12Y4nNeRbnfpCC03WX5FSLZ8vCXUUsnchsD+4wughQ&#10;ymt8+9zsc+d5wjyf8O3bN3x+feL3337H779/opSKbdVO4jIOh2d5WR2GHkJgADI4pMTXU8oO7QDq&#10;gbv8mCkVhJFbba/pfEF1MjlnXM4X6HwZO9AHkFz362DkDVaXGjTg9bX6/9p2r4UrlQ8cRRNCSs6e&#10;l8oawjlL9hlwLyNhl0Jaqw1tbrhcroA4awXkiGZEY+J0Mzp8k5xYtZLlmSpbcSTXygiSqB55z1i3&#10;Hdu2Yj6djWl3uVxwuz8x2DzBzmUVvUNlpqoD0eKXJpzUHcjpLL9mZ84HYSA6SHdkkCA/opYx75OI&#10;0CZ+FrmohG3C29sbvnz5gu3GoHmnUbR5Pp88MwiHmRACjsBxcqJsO5bEVCCJP2PfdjyfTzzuD5zP&#10;bMS9H/YwMmH0AAAgAElEQVRFZT6MoU7SPeE6mud7LEKscJEHhTfiTrzWdSbMALIAlfqMdp29d+ti&#10;1K7HFwlzx0+VixIqAyz7Uh0PHJoy3jFm7aSUTDs+gl46KjWA2PfMAVZKDFbFiCoOtbWOLTJgpbY0&#10;iGSKbQR1mKTdEGAwXP7dTtLxTIlTBTSuIDwfD17rJvITMsNQA8ghs6Sd1Aqu8vnY92x+lGf48IXx&#10;LN4A7+eXYpcWqkaxyb0EMiqRzPN2JlCpArC8St916ULmTgcp8taCvGcr8sFxBysTUaLZHZIChwMH&#10;RkaWOJwTZWXpnlBCkdo9BZm5a7lK9/9rV3PvnUklh2TQSWCryBIRXzuEuMLzdIf0Si0HcMuPDnPK&#10;O7rEIFZYAUnHfxIAluOHY0LHMaWiC4TPz0/x+QXLaXlJ9FprSBP7AO3wLSVjfa4ouSB4nsPjBXBU&#10;Fhz7d7Y/OsvYiimHYM17lg0eahbDznrHstQ8Zz4jFz5nMUUo1cLAGBxAbSmaaieqStyZbKMkrCTX&#10;knMRUFkYkJ27ZV5mAZpNOM5Lgu3nAZgKcFeHPEqnbiiah0Mnh949vMh2nS9n3sNE4vMjDpk4Upit&#10;cKqEkW3buHAtXc1jDg9wzPGZ/dltz3GnsbcYmIhQn1XmikX77CqEmlYb9m0TgiBvGc9NfwiJRyJw&#10;jOZYgte5gy3w0i00CpNd7SSRgIoHNYWfQBaLt6Qop6kmF35g9tkLQWh8HRJbsCyWnrMjKKFA0ShW&#10;w+SMDbwR8uYRvCMC0Du6mmLvXj+PuDjXKiejp/QTiCSjGryAoNpQxkebECQZUpa09zAQzO5P1gcv&#10;12aIoSVeJBfEdgsy21vWvau/Pc6wxkjOiez/fwYv+bUeDio1rP5oJHaGVdrZH5fpDio0MY78xHXt&#10;ihYEU4rpep88m/3Q/RojeitmBzSOcuB9iBAQ/AIlDPDe1i5UjnUJXKiaJyfdYxG+ZLQm0vwFA4hS&#10;UEX3ocqS9lEoh+OuKd+EgFAZaPO+YOrzwcdxYScEj5yL5TdH3xhjQOvC/pbzSIpMyYPQDlYbFTBC&#10;A/7PEZBsjSvC8lxAqqAAQMC44EZup2QK7fg/+kDnmZibczYbG4njTpXTo06IAvyrTRvKByIFLNLC&#10;jhyPa+kdXYozDhjAwjG2sTgYAlSxzW0yqsJ8jIADOvdcmdsCl9k5V0l5HzzLqBJkXcOBXA3ziZAj&#10;r51OHLNy/rznzGpTpbAsbSAEinI8yUDcJPnyKGwOv8K3yV24x45FfW6ddLOxJCaTjAVoDAEuOCPW&#10;WLEazvI257gTWAlPwQ/VD80TFQw9LcsAlOtQdlIEQ/ctYxYMTuo+dHDjPWM0IIhZ9mQd0/CelVX+&#10;AQC9bTKG54BLaFc7x5n6fLztCyLpXNS5bUdb1FmCs0mRqpaKIvEHnEMp/Py6Mjkak4MpEBAA3711&#10;kwIDODPSZQgDWG8dH58rpililrUIQbq5UwF1YN1Wzqtjku7m4ZtJ7KV3DggB3g9igxbsrHsdkFnB&#10;Y20A6WSX/+1EoKaKLUKUgBsS0QTEIEUhNwBVxbU6EZoj208a3/DSKZ2IfZlTBTpmzorJcmI7RXGC&#10;HJ7PjhiBeXYyumTicRDS5VX3ImZsyIBarECw2EkL6UyKqSi1oDegKJ5mXZiz+K+BS+g6aHzM5Ff+&#10;jDCNGfHHTiR5JOOLNPbi9ReUSwX0X1/4j35UjO4w6/uIpyikriRackPanzrQPf/cu+QHdEcpBe+n&#10;BFoWIf3FVyJejLz/QoATKdMGBrIxJSQ5f7y3I4PaQWbRxoSUKpZlAYiw525xo+b7RIydKonWuRFb&#10;6RkfeCgOZ/WwhyXmVKlIU2gQf+/cwBg1NteiEwCbYW57nQhZcpht34zwqqTcl+cpv3NMu/mzFeiH&#10;YWQkDQmK2+nz6+J3AAfXGqh78R18vb/9/hvWdcX9ccbb2xve3rkzTXPIEBsrnC0XOAd8+/YnXK4X&#10;XM7/gd9++w0sDOdAneNtxgoi0PlcV7RhM5wiVeMe/3Df8uVet+eLio/6Yud+pmL/8feO4XjvBLgG&#10;V+X3PB3WSUmrnENpvuydF3KghTOMJUkcM6cEd/icEDwu84xlYZyH5HdrrXg87lifmzRCCS4t+DIT&#10;Lpr2PZnNdElzf43BNW5goqqTEXMhOovZOW4SYovTxggaSntiD6mOWPn/q3CqClwag4Iipoksd6Yu&#10;6jZ2bkadgagj79nUKLi5i+OFnEVKPiQZEbZBPgYcOgchrZfDeYDFp+pfFDdV+X3CiOFDiOg+2jn1&#10;UtiG4msSm1mBx7Hd1GtXAr6HSncf90sHKpCF4OQEc9TiuI54uKbZMB/rOlcciUbhbKzZa34FnVcs&#10;scvwlWzDeJQTqxtyLEQWQzGuyHnXtksnKji30/wl53J4ZnhJgrk2pYSkgxILFO+F5DENTTAHjokG&#10;hjnPM4iIZzkDSJGxXS8Ej8dDr5/HG6jaHpxD2AI6iUys9+iC5RI4zjydTlhlZIcmHvqcI5jote+V&#10;Y9x9Z0xb7i+mxAXI3kcdTvDPmBIITPqT+TEj59e1UIKCkB4MS3TOOsQdpMnxpxyUcRwn+OWOkf8q&#10;wacbTjlrrejwmceC6/9f4bQ3UeER+WmI/VK/s+/7wJkOufcf8mbdD7JmwFA6MywDYNK8HxL4iquq&#10;jTiSToCRu3PXveBycpaa6zKWwweRrNIkgxMHqK54c4iR4JLHFHnOWW0Z+7ahSHfFNHES1GrFWiti&#10;CgeD1yRgUwc2OlFJL5rGAXYO+Pz8tAemXkcPMbcOR7t5XUjCofLsyBaEtat31FCRpoRpnvD5+fkC&#10;pP9sIJrN/qA/PgzHIK7O+wIB3XcDZUMIbHw9F/70uhigCQLCs3MxR6uAsRrApklwl2IXG751XbGu&#10;K6ZpsUJqlSLCvMwWBCSbZQLUtUqbPHBaTnh/f8f7mZkVkzAwauFh5D7IhnGSCFlypaARgcghKWpz&#10;SAbFsgLw+Pj4QN53AN7kOHlObhZgAFBQdJ4mLAsX5bgIOmGeOUmIKWA5zTgdhjyzDA4HEXtmJuyy&#10;XHB9uyClGd7zrLx1XfHx44FO3NVEBta6l4SY9xAHC6cTyznvu/w9RI5vH+BIl2cJIitoxBQtWVH5&#10;vl26mbWb0zsHEobx0Rgc2R368xGYeGXFaVLY5EyQAEjCaDwEV10AthAEEOfdBGV1qYHzzlvgVRyD&#10;49OUeAZIa0iRZ/XZDFViRrs7XFtTR9rEkFWR5PBDUgMhwJGCMSJlViuq80i924wnLdyflhPStOBy&#10;ueD+eOJ2+8TtdueO6dPJEk125gahMMAjs1St4CEBBwdcFR0s0UPEBYouQDSE4VsrF5ZzKZimJMVF&#10;2YPUMYvUrhV/IKxCMAnDeZbrOp3PTByAE9CRu2zXvRgDtpbKRf49c9DpA/YshQdPdn36utoanBOw&#10;0kknhQL+Mlc5TolJH8Km4gBXCq2dZ9yqvVdnmGJCvEYsC9sWLWQfCSLUCc01bNvoSNNioR1/drnC&#10;0Kl2zuGACLGZTTsROfjQ7thOTFhpISClCfCBuxhrsc45ANhkBmtMESRy8kcna8ZItsaR1QiLZ9Q5&#10;etvLJPtlk8IIdU461L4dnTefVQEKJeFTiS0ismK07bk+nH7vXfymEI7E33Dn9fzTunMAo9LW87zg&#10;/uPjhQGl51ntdS7ZAM1aef2U5IEElpCPyYBauNHBpQVgKyqFMYtUpYk5uYgGrvK+ItTCgE7OXLhi&#10;WU3tgnJGQrrMJ0skYozoEphJlMzqBOsKoo7zeZf16yYLCQcLmplRxiy9Kl1SP358WHzh5DPmJmB+&#10;JEwLB2xayB+Sic0S0XXd0FrFaT/jcjlJ4s4S5eu2CQuXQamcWYEDDjhfzthyx75nbCsDnEFmo2rH&#10;vHXLajGHjgCmF8YxBpCtwJR3CAjWfaGzGTVQ1S7peZ75PoyJp8Aqf9i+7cNfy+fQ4d95fxxlSgYL&#10;kIi7rFSeTjedSjFxQl0tmNZOo1JY/18TLTHXIC/X6ZX9J4UXYQcTYB0tKfHvBR+Noanrxn53w7at&#10;0AJDEPllXgshbUmCPsCuKOAsoDOJdLbssdNEi/k6D5vldSVuhCYRQeKbYvvKmxwqcVep2MMxk1Tu&#10;sfOO4OK6BPC2vsJEFnIBzx9Vn+dsfTReVkayESqURKDAix/jOY5JsiXIWmiS+2abNcB2/xPyqWcG&#10;WuCHzvoUlrnvCL6jhdE9qy9vLFDBAKJjQE2fmV4Dg5+8Xt53BJ+km5fXbCSoDn/8sk1uf1on8Pw2&#10;oNSOWAEfpGsNXFjnxA6v+9yx/VE5UiUccPIerfOI//SxNgeQ9/CXBzzg1T+laeL5VK2zFCXkOnwE&#10;OcI0S7FAyC/eijr82iR2SgEteFFYEX/rKMnrve0T5xqUIOm8EndkHjccam3YNpboJJmh1km7KXSP&#10;cvxW+wHAJgCeu4W0o2LShpZDTOu9dj93KVrxa5TgyTEsn8V5mhhwyGRKC2pI2c8dE/pB+DoC7bw2&#10;DbWSnXMND5TEwqSJQXBUuWq2JUpkYyJFyfmloNpEZQJEnAdGvb5BYLFSm/lROQdSiHTdAW7MO9NM&#10;i0mwzvIKm8ksBKDT+cyFklxQQjWCjK7Lvu8mm2uAhtq5Q3ExhIDJ87zb4D0miU20MGD2wqv6x3gf&#10;VWHY9x37vks30yAfT4kLfDFxPpwS5+beB4sj0PshJ5bOMynyHWM4KVlZ/qnrpfOJoihslFyQW8ci&#10;IFjvHU3GBx0JYdPE1xFNccCZvSR9SAocHf79SB7qNDoFouQ7UQozGmcp4SxLPmkdrikZoDzOxSA8&#10;7bvEd0pucTzbmZ/JYW7vcQ6xxKucv+0S+0F8WuHz77TDEi+fpwVvVgbw6oZgHZBqe8QR1FYsTuPY&#10;aii8EAjznGQsDZ9Bcpxz+vCG86Xj8/YARUKUWAkKCEbuquH96XkmIxQ4HKTisWYwLEjNroJ05u87&#10;ocuMaOoqURi4iGzjGAV8VPcib9mql67MDoVE2GZppzH7Feh6SfdfzYfta28qewp6DwyWTtOMaU42&#10;Uqh3zV35uTZwJ72pTgF4rs8Bzxyuy4ELm2XjXBMAqDd4N7Ason6Y4cwgLAWVquMYOgkhn0qzTjQF&#10;hzn+qdC4hXNysb5y0/ocDLuTjamAJRdxOjoVwTCY2K55SO+qMHOw5x5wLGoNog4fgBhUiYTs/nvv&#10;KHnnOaM143q9Ynm7YpkTQnCodQePCPDwTjy34JMOHE+yaarYM48kyYU7SC/XM2NVaUIpGURMqiyF&#10;5DoEkywE5xqOxGhV72OsQEUJdX3Gz7r51D4zuW/gk1qQ4RuWEQR29/LXEhId1cl88ALa80g1jQEM&#10;q4LGWj9/DcU89VHaYd4tB+QcUklGKU1yU+JXe0OrBaWM/Ph2v2EvD7ReERLvr23j3789K7pIMp5O&#10;J7y9XdHbn+F9wtevX/Dx8cS+71gfme9ziZh6Qq0EHTWhHZWaA469OuyEfWm8Zn8/yCeqngPJNYGx&#10;DoAQ7TBUhnglBb/jRwTRIQOB4H2XwsXAxzWH073g/cLxkMRZGmvVyva7qXQSVaA4RInjUuLGBHL0&#10;qrRoWFCz9Rlxt4T1TtIP8a2a5zF5tL921qIhxQYfJiPgM9bDlzWL4lRXnyiSwqVEhFxM6lwXnA5n&#10;QfMb9Z9V4rEk+tytN7QyFGMAtnFd1C6YBMxE2FyqvI/iqJwvPZ5PbPsO6kBMbDO5C9kJ8Qtjn+gW&#10;secE61TjxqWOnvOQZ1bDb40RDlqI5GdH2Nou9QSZ3a4xnmMVAe8DyHmLwdS2NrEjuVUhI0nMr/5c&#10;MLZaIxc1W4cPTCJSsqh3TJJW0srICQ8kjF6lU7MJluGseOi8x+PxkOYcnZ3OMU8pFTfcME9vPEZn&#10;z8g758ouydx555CpCPGSVUlUklhtTC5Z8GiWfNV70+JeCBoPkpCIuxT2eH//+PGBGAP2fUepFSlp&#10;FyNMutca6ySuU5WK3jvuz6f9PZyzxjp4LqzHaRL7ByjRJMSAqPFx363jNMv5a61xcbR3JnnIlxH9&#10;ZPOwSsSQy5fwxNbGag0YBFCNTzhXCAecbygBqG2BYEFal7JmPyIjv+feMKmiHo2iueYRBrHKNSu+&#10;qv9PbXTI6jk+FjP3zIpyLwVOwPKmo6/jv1cJ5J8V++iPPzuujzm8PlPDiMV2j9nXXgi9I07z3iPy&#10;B1Uzmj4EhB7MGfZGKMQMQwZ1Z/SdN4qyBXRzKFvx67c/88Imfkh+d8Lu4Jllrf7UjXdIwoiAdT1I&#10;6f1cdQbBx9mAInsgJGF5J6z7ah2yuqmNRRplbqs+RBrMCgWwnSQtEcJslC9jLXjRCJeh7+hDn957&#10;z5KsMSFNCdR55mUXiRlWciJYG4Q7bCr7i24giCa4Oh8l54wQEktr7Bm5ZL4u7wxwP5+lY6MTnv3J&#10;nTCB29G/fPmC9/MZWkxjBkeDayxjCwymiz6Q1yo/QenTmspz5Z4sQp/nyQyqcw5537CtG0qp3C6v&#10;qsLKeJyS6XGHENi5U5fZc+Pw7vuO5/rE6XRGzgXtseK5rgACTssClQ7805/+LPMROYnwfrcrB9Fg&#10;QFmxzluH4HI64XReAACtFTweD2zbirzvyABCyOK8hCHsVdKP0b7eGj4+P1Fyxibyz8xehM1jS3iV&#10;6v2Z3aOdeIRXg2jsDwWBaICjzKY+zKNQ0OGQUBGp8YFJagVp42eJRX7PKHN+tGMrxQDSeXvgWX7G&#10;bLGEi9AbJ8v3nRmZKXhhYWrXGidWswytThPPsj2fTiBAOlA3LpqmhChdkJ+3B7z3WLcd7fnEKSUz&#10;yIqXKFAIiJS2SPBwwtKsOMLsMOnGQxUwTgrWVlgqVnCa58lkQgEu2mnBS5NLfd/gmeGoM5b1POrz&#10;NeBE5iCu64p939EqFxd0fuS27qDAQbgnTu61CFZrRZwUpXAv+6cJsaAL6KFzdukQAPVOmOeZP7cd&#10;5s95h2Ve8Pb2htvtZkUtY9qDHRS6FMZIgRMaD0G+Zim+9i4d+1VmnLaGWCtmSaKcgHlmZ+T3S84M&#10;NhLhuT5t1prODs77xhLD1vGMQ0eASAVBZXhfTav9eADeGNgNlhzp3ud/j+D5SeJ8X+yhSiypJBkD&#10;b7U26Q5NALIFrnrGH48HnGNJM03aQvBYlhPe3t5wuZwtOBg+SZMyvizqo6PUglaxD007k2UmeW+j&#10;w98Hj3V7yGuT+czem81oq7VwwTGotKqHD8MH5FyQEkQ6f/gvBuFJzphDSpMxhfVMbeuK5M4i1VeF&#10;GSidE9JJnYLHtldQZ5uvPlxltI8Ei0DBAskmmd7z+YTFSd7LPCM+Ryk1nC4TlKltCZ0mfWJ/c854&#10;Pp/8O1PE6XzGPDPx5cfHnVnATWZFVO6aYTnRhB8fT7RWsa4reu9Yzgu8JJDOe+S8S6fWmFPC8Y4w&#10;cn2QTogm60nDFwSeu9w7g94xMkELAGrN2LZdVB4UjCLze7p3c9nFdxDGQo0CQ2sdPpDJ2htwDZag&#10;i0syiRUNtp1T6ejDe7lhc1WSyIJzOV0ckCpAxT+t69POn867YeIUv27fmbFPOgvOuYM/imjSHaux&#10;A0GJgVVshTf7nKQTWe0gNcJJpGgUSO9SuOFiiMf1emKAqah9a2J7pcolZBKVFBwSoXI2QgS6ss1J&#10;642qlcTGSeUWQQaoaqxFOEhluRGDaRyoEjwkM++UXd1Ehm9ZvBVTmc1+7KIBxNWZjVZg02ynnhfo&#10;616/QxJVr7NWHBMBlCBJpZgy3/GPA4N+MUU7H/q+7P+cYA6TkLD+wZdzBhzq3jp+kdopuecuCuFa&#10;WIYmZN6/zI6y68RP9q6zdFkIJNc2yCTjFw+X4X4CXDD+nr+xL2i+QidlKFCqrPZ55jPh3chJAAEq&#10;0RDmSXy1dBtKaK4qG9sqjHzHM+hLUbk2JV55SeZF+q0Bz8cT9wcD7tdfFjurSnDgIrYULH7aT0cz&#10;AwBTihZvWeEFEOCIE+AoBac+T8Jc5/lT2vFPAJoPcE4knmSpHTF4Y380TwQYoHIjLmAyQIOTjjGV&#10;G1VlGQZ71a+puoh0n8s16dz1UjoSf4jZ7NbA8tyStzqiF3a+bHrYPDkpgFlHvl7pIVZxgDDuOYYn&#10;7+Es92Ig59u3bzKahQuWrXKhSEk7t9uNfUHvIOdk7vOww613k8VUYDkljoPnZWapLxpkC6fvbUAM&#10;339tYzZ0LZX9MxGa+KEovtk57gJgJaSIhxUOIIVxUYDSuYv+sF6ez7sWbTiW0vNBsud5ZILORp1F&#10;8UEJsFqo0OfifRidDAeARmNtK+C+EL6Hz9OOBueku1T3uwCq3E3NnbiPxx0lM0Cr/mia0otN570q&#10;BBcB6niNeUd4x9J7nMIp8ZYLUUbM7eN57bsCVVI8bjLrFnw/05wsrxnYzOhADDQkeDnu1teyLSib&#10;SAQq+ObGmIveO75+/SrxKdsYkkLVNHH3+eftMfa/95ZbeyGR5lahHRLD/o0skH0kuESnMzAdaUPn&#10;6MjsaveHCgafU7aLndSiQc7mOIq8JEJ8otERqd95bw7bLhgrvPrOA77CtnMYyNOJi/enZRIygRPy&#10;GRf539+YbNAFd6KmxBD+2tbxmUx+0Y4pjody41iAcYCKFLsBx2qf1EYqgbc5JmwTQcYbdcv5O0lH&#10;rRPfZXUPixDkmzyjn+IFxTLU1+qYKYCk+KyjlRJSiijbccbuAYMSElVMLPedkhZY2P5p3Ef0xLpm&#10;yzPD1y8ya69iXXchI4ryGsGIJwokK5GY8bgi0p2s1BNDwLo3aFMHx17a4ezEzigZh8+oFk0UnOX9&#10;NNbp+EUEKd4exujodepIKRoFU6f44gFjXNcxxmuaaBAt5GnUxkQnjePU9/x8Oc6N9z9itV7wpJ+J&#10;UQpQq7qVFsA59m7wUmD++vWLjD/KIhNesLoVpTAJ53T9BoKqZAAl80ilLLOev337hvvthloY+wmR&#10;sbqSG/tDkKl0BCFOKhZseRFeYz6NL46r8GIbnUYhBwwVGj+74/Ifl5p3bJfiBvj8Pdd6eHbjj8Is&#10;zjuem+3Geeod6PK6Pe/c3BP4oktRdQnGE9IcJa/mBp/TElFjROtPbHvDvh3gX/nupWM+BH+Iof+Y&#10;O/DGGEVLnrWoalX8e2ma4CvjVJqHaSHbO4/yKC9rpG+qFk5xYm0qAnXx5SLLrM0q8vremzRDMbG6&#10;OS1MyXnpUnyRQtfzuRoGskSOfeAcE9FKwTyPwvkfzygdmnICUAuKc0IuESKr6yMdcAdirvr4mjmG&#10;kUIiY5nBCEqaD1gSZphv4+aYNkbNMOYsXaGCs7Q+OnBfiLMAunOogn8ZYRtDlcSLoowDd98NUiKg&#10;Y2JarailIJcGLQ1w49eGdVvxz//07yxlTiTED1UV7AflRCni12Z5oNqTkht67OLfAnrjpKrJ7FMf&#10;pAuxjfmU3BDDDVN//euGZTmhVsZoQojSxNLw48cPLMsZOlai9cO4IyFO32+MAQfFB3o3xR6KhJgm&#10;s+9dfIc2IXjv0epsRcfaGvLe0PuKKAXr8+Vi+0MJeEebM/DWYRyMQOac4bSan4GG8h/Xe8Y4A6sp&#10;2P5T9Yhhtw1fFrx431ZM84xZGsGUeHF8P7m6A05/yNfpgGe5QzesEm9LEWKd2h61OdKscogVDP8+&#10;5CEvpuOnA+owFGsULx73rtekjUajRsZxNoEE747NESo60inBVY/cCpIn9Mqz9PY9ozUgJeB6vXJw&#10;EBPCNGMRZntDQJy5i7G0B0oL2AsDVQxAnZHmYDf4rHc25o2lTLwwqRWIuj8zpmnGPEdQG7O81BjQ&#10;+hQpIpG/6IMVEKYFX67vMlQ8I0wLztcvPBQZwF9/+x2XecblckGIHuvKnbPTlDDPizwMlrB97E/c&#10;73fkvGOaJnx5f8f17Ypte8qBGmBh78BzLXiuhOv7WeRgOMk/X94AjEDrPC8WhOnBZiBWpf+6dKd5&#10;1Lrj/vjE/X5nicrACd62czeLDlhWoI+lXWbrKpnmSaR4kzCFgV8/frBRnSIHmK6jEsE3PYu6GRkI&#10;ZIcpUlUS+Tt4zDMXYi+XK0ou+Nvff8Vvv/6K6+ULPtonfvz+IbJ1Ht4neAc8nzumdMIyLzhfLkjT&#10;hEm6qVJ0QG/YHh+4Xt/w5bogRI+y3aRzk/BliXjsd1DPuF483q7v2LeGv/31L+iN5xChZ1yWCf5P&#10;vyA6IJDHxw9mZLEBXXFaFjjiBO1yXlDrjtvnHdQe+OVP39Fax8fnb/jP//gP1Frx9dtXXK9XTjxb&#10;FADD4/HM8BsXtEvtgIv8jIjPzrY3xFiQ0gQXApLMz2UwIlnBxzqIpQOQ5bHjH2Qxi+gDsr8k9OZY&#10;fke6nliei9mqyzzD+ySBuoI1HgSP5/bEx48bPn58YF8zQoy4ni+I0wm0R3y7/BkOVeaCFFyvV3jX&#10;8Fxv8EQILmIKEWmKloCr/K9z4C6rk4AhUdg1paDVHT0quFSx3R748fib7d/re8C+r5hmj2XmAkZC&#10;wNvpguXf/hvwb0DuC7Ztw/1xx7auKF2lW4PIfgTUAhSVio0JLkSQj2gUUG5aOOLOpE4QYKaLTMaC&#10;PXc8P1f8Rk+E8APTzPr8KSV4sIRs70yyIOeRpgu23LA/Hzh/eQecx6NmBKrmGLZW4NYVPUEk4Gbk&#10;uuLHxxPrtsKJHHKPFxlMf8e2MQN2miacTgum6xWlqjQaoXSCKwTvAuJ8QVqu+PLlDff7HY/nDXDO&#10;mFMheCAF5GfGFBJ8mjnIIiB5lmSq+4p/+uWrMBKf2OsK9AnBnQCf4BwXpN/e3xBj5HkCvXKh03us&#10;OeN6OqHnip47yspBcDpNmE8nnOYTzjPL2d1+vyOEgGWZ2T63ipp55vLtxw/r/O06s7BXLJOHP/1i&#10;Mhw9BmBO3J0q5JJwBEFeEkwOXL7FKx6PB3IpUsziGcxZfMyfv/8zns8Vz3WDIwfvhhT9c61Yzifz&#10;SQq0qR3nuWwFvScAyT67CmjH/jJjLw+kwvOsvn3/k8iVcwKxnK543O+4P7jwxjNvCT9+/I7n84l/&#10;+8FTneMAACAASURBVOXLkCI5+L8gc9m2KvMwGsu9e2IbwYllxuVyQWvV7IVzDpfL1ZLwTWYBFa8+&#10;paH3CWQd9ty1mrOCJcA0B5RC2DcuNnof4bSbvTJAMKUTwnXCf/n3/w0fH5/49de/4/a8o9UiiZOD&#10;88Bjf+LHDQgO+EoNW9nxn7/+Dadlxvfv3/Hty4Kv375hmiZ8ft5QWwBhwrpuuN1uiNMbWq3IuSKv&#10;Bb2tgFuhst/L3wjfv33D29ubkKA8zuczyxgR4Xz6AqIHns8nnk9hhpLHsnCSHeb/gpoz9rIh14we&#10;Cek8g3ZOrBAc0jzhKkHXspwNFGZ40pl0ocqlqQ+w7pN5Rlpm+M4M5N4az2WaJtxuP4zpt5UdYa9s&#10;n5Yzzm9fkKYJ27phfT6F+c7xtRbK3t7eJJHXgHmQMhjI9HCdJSrTNGM6XV6JZTTLuUiY0myJr5I7&#10;PCrLZMnYgSkFUI/Yth15L/jy5WqdS0lIKEUVGvZisz6YuR5Q9obi+iHgjtj3hm0rlpDEMGOahE1u&#10;ibE7FAjJCodv77MB6gM8ZoCm1ILz6YI4JSzzCQCwtwxQR0pnTJNDvt/hQAgye9KYxSKDCJ/wfD6x&#10;fuyIAThd3jBNJ7jUgL7jsXGRicDXqQCrjlrb88bEwBDgQ7KuKyZHVVCVfMkDQTqAPDl4YhAmBc/F&#10;2UDoKKgdaHAIc8AcI263+0vS7zzgk0f0HGuUoioYDirh3buDdp2eQviDTT0mMdu+gbrjTg/xVccy&#10;Z0YCecAlJ514yp7mdGeak5D5dv67CLjUEGaHNAW0nWXyqXa41uEaJ7aKI9TSFPa1ogFVAhrgGnCK&#10;wLTMqHVnAHkDlnnBNX3FJX7BWjkR9U7Gezi28+QqOgF5b0wkcaKoMSdOJNOEEAPKnlHKjvvG0tEO&#10;Dj4FoDMzO80sBRUaE616VWk0JUwEwDGzHcRAa2tkagS+rqJYkCRRbvA9IIUJ87xgz6swekVRAx1r&#10;aXjsGb0TlukKQOXfGkol5NJQOqHBoeaCx7pj3YuMG4loziHOIj1NPH8QPqF7yV3E5zpyls91VcYg&#10;XneihuY66iSFXRdQKeDz+YR7rrheFnz9+gWt7AgxoreMWjKCJ5yuE1oFHo8d1D3m6JF8gAfhdt9R&#10;MhAiME8eNbP/6j6gy1w6VTTxAmKonDTLyWZ4zwWvlGZWDRFAywsh1ToCeoeLE+q6o8JjubxhOl8R&#10;Pj+xbxvWveLLt19wvlxwOp3QasX98WB5Rzik+YR5mkfCL8BVrdzpD8AUQdQmK+CsQMbb+4WBwD4k&#10;YpWIt24bvnx5RwgBuRTc73fU2jjOAQNYv/9+w7dvX/H2/g3PxwP3+519dmB7Td3hcV+xBe7ImueI&#10;khscKkKYeNaX93DSGQlggEu9yxgfBrFDjHifZ5SS8fHxidv9juATHAJilHgtBMS4IIYCnh3vrTCm&#10;eWjvDbUQSmmYL0ly5goqDGRw4ZaVJLZt5w6S2qUbmQtMQeTXn8+HdRu9vb3hcr0w9pAzbrcbrtcr&#10;nJBPSi2mvjNiuYoosuyciwtB1nsrkirxUIHKnDOesg/2jSX9l+mEXoHeHgA8XEiI0wmlkxWiXYxw&#10;IQB+zD2rPuHxeOD53OE9sCwzfIjYyornE/hlblICB5MCo0cMk+WSj+cN5IEYPWJImPwixIKODkJI&#10;vDYx8Cxo5xJSj1Z4ClJMMUDsJ3Ds69dfDGgrAqL2VgEfMU0enx+/m392QnYKkeVwQ3D4P/7b/87S&#10;+xsTxLxzcIEVfipVpPhmYDM6A8vTPBlR9X6/yftLobuxNJ7O+/VTAXGZWMj+7KZa5U6XKQHBJ7xf&#10;Z7G5TEQP7gnQA+t9xxG3tu/y87YD3nUkHV9HCT1GoPEz9E7UNITYUigbcAdwIfLtbZdu+w2lcqFr&#10;WSYmjdcf0G5QlREupaFVHkUcHRdKpyTkGsckx9NywrzM2NMqtkUUIlwHNSbwohZ4mXE+pIsDluBw&#10;jjOc95ivFfuW8aSK5jkGYnnuhE4du3bqGnlKiA0il9doSFiS4ADMWWJiW5H4hrtGGRDf2oqyZbjd&#10;YQlCJpRCB88v89aJ9n7meNXVjDRNWC5e4poVOT/x9Zc/4bfffsP26Hi6Jz7jJ+qz8lxY73E+L1jv&#10;G6oruFzOiIGJwLUXkJvwpF2u+wC4goBe0HrB4/MDEQ5/+rrgPHXc7w/sexaVmwhPv1hRds87cm2o&#10;FfDRwcEjzRc7O713UbBKtr/784PPXHPouXO3rXMsNQltPFD1s81GMXFH+4zWYHMtQeD3TkwmPU9X&#10;nJN2gTbrUvPOIYUJ3nnkNsBoBwfumONxGwx8N4Q4Y1musBlxYg8cmhTznQR2rJyhRQjA437bON6k&#10;iM8fG7b1V5zPZ1zOZ0zzF+SPDVg76MnzQHt3qFtB6B5LmPHb339I44jDthZ8fNxRa8U0LTImZUdt&#10;Ha1X+Do6T4Mo6fDoDi2WqsR4Y8JP73hu+dX2OYkliAugy+n8UmxgbKlBpWzTdGYiTx+k9kYsLdy9&#10;B6GKvLuHE+zIW4EEuN+eFk1rHgDHRdjewKMAQgIin8daKkp2aCuwU0O9/ZB4HUIo4oJqKQ49RGy1&#10;cm6hMb6feOQc2B8gP7SkwPZNCI/KEK2FbU4rHq0E9BDhE6tOsZq6RxPlvlJ4PjfHJhv2bcfj9onl&#10;tOByWqRQtmPfM0jwto4LHo9PdCIs84zLckEMDllG2U1TQqsNWZU7nEdHwC6YwJREUUAI5s4xFnua&#10;uKC1rrtI/mqnvdgZxz77mVd4rwS7ZCQksQJwMWGvFb2zFPByvkrxcMe670j+DlUs0ZxUnyXHf1y8&#10;aQBQCa0PEjCcw+yTxAde8hONJfl+TteTFDYJmyjSOefgpgjnIp5Plt1vPSMlUbLyPDs6xYSv37+Y&#10;XeYCYoHOF+eOW5ZdNkUO+Bd7uFYeFdGksaBWJkntdUduBf/9r/+L8x/tRnYdecv4/PzE/dHw5cuE&#10;FHm0FzmHUkVtCEyg8eeF848Y0FMEhYDueG85AHlf4XxEcqzGQ1KE3dfCWEJO+Ptf7yiV6zrBJ3x+&#10;3nC9nvFf/+u/43Z7oFPHabnwqKuN8Ljv2HdCCm/41395x+12w5658/VyOgG9Y9131JoxQ3AxH0Tt&#10;RPBxUYJLcUYVSep5OmNKY5wSXMD9tmJ97kLeZLLQtnGcPM8XwBfZd6royfFMSgnn8xm17KLOxli8&#10;quckaU6redTSVB1A8w1VC9OxdYrL995truvpekZvPMpzXVc8nk+0Wm1c5C6NVdoopONNNE6c5gUq&#10;Aw5od29DzgXP55OxEnCVqVVCMbly/vP2/WrMDr52bRriPOHt7d2CMiXkA4Qq7BdfFKvokjs4xOgQ&#10;AmOoz8eOvDfkvWOdxlrr1yP/QLzdbtKh0W2OWAgR8xzx9sbAjnYL8HBjTga4QzCajF5rFefzWaQe&#10;M+Z5wel0sqRTuyVrrbZJ2mHhSJJYbadXeTc+eE0YG4NxEikiJWGwC9PHCUCTSxZDp5VsZhKr1N++&#10;7/YeXXQJ2IlI52ljsFE3YoqssdKpm/4yO01YRfpYaWcJLw1KnbCagmn0H4N6dWAWesv7DkPEazRk&#10;Gx0+P+4WDLnM3bwgcFDQSWS+eOPbbFZhEq5+xdev73YgeGOrpBX7wiAzahwdmHGd0MHt8KdpRu/N&#10;Zj0MiQjuWK6FE/X3tzcsy8IbW+QdY4yYRZIoBgUolOXIa9llFmotTwZuwBXdKFLCizB6WyN+D7Cc&#10;0LaxM/y///v/CQegFofH44H7nWWCmaHJMor7tlt3ALMQRVYkBvz9778ihoBWGZDWebn7vnGiP32R&#10;5zt0ubXwmUtm1nBKWE4n+JDFCJBpv58uZ6SDbK/uA01sn8+nFVaZscydqtIibl2MysTW99Gz6cRo&#10;HdkXR/ZfaYXvOwQsp0VmnMi/5WIgw5R0j3Q5x4VnX/kxexSkssAHAEPA6HVdWVYhjHmNXuRX+ZrI&#10;ABLrOgAZI/Fxv3O3dmf5qcf9gY+PD3R/gTL95nlGAneRdyhwIzMD/GCXaOARgoeX5J+BFgaESwhw&#10;uaCigRmC3e7NJBlpdEWpJHOtDeT4fNVaDbiZpgmnecEshWPuUCoorWA+n+R5yazPKYk8hkhV5Iyc&#10;d5E5y2D8eUUnfo9pludl8mgQR8L76LnyjMkYIuZlwem0iFwGy/DoM1KmunNHG+axrqvYXmYELvOM&#10;8+kk7GdmUk/TxBIrUtRXmXLrQnDOAiO4IYMGqBwGjX0tcrhKItj3lW1GU3k3nsmZAjPxaxs6+jHw&#10;rBh1bAc+KBTcOdpnPasKSILYL6i9BIDahizF2DcBs+zz+sLUU7bwAEK/f/8usrozWmuY5xk5s1T7&#10;NE2IkxIbFlkfSKcwX/Ff//p/SVDCvua0MFlJg5m//udmTC3tcuRuBWY5Xi5XlMJBiPr3dV3tnkJY&#10;xb9qNyvLqVjHxDSZr+Fzy538zKQMCIGZiUyq4WdHRCgC+PbOfuf5fMpjkL0qgPVf/vIXPB4P3D4/&#10;se8V3gEpeSByspimCZdLRorA+Xw6FKa6vS/7LwYQGZRwWJYTvPP4z//8m71WZW2JWGbOOYfHepeZ&#10;urswYhP2nc9sJ8L5dOLZqp6VAlqt2KXrOcaIBrYb2nmeqaCSznhihiqbQ2+/w4VLiWNkT5p91oxJ&#10;YwjHjEmdd6EdtyVnuG0Tu+ksJtDZKwBLF2vCy3PLYTZWExs9bxx7kNhH7ppz8tlwBya4P8zygcPt&#10;9inx34R9z9bJYDNaD3HO+L0xwyhLgfj+ePwBfFVGukm56HscmJ/aScCkO5VaHmfhKBU2ig7aGUP4&#10;vK2Ikee9T9OEFLmb6rSwEsfjzueDO+tJugqyFFI8vGa6FrI5kxQkIhSJZWKExCeQDuYVj0dFS8c4&#10;ENZ9MgjbzvYEGauYxs/y944O7FICqA8GpSaeMQbU6oXQsdvYhp8+cJCXiTDNUig6SOTyWh5iVrwW&#10;fl6etfhIXZvj/wMqbwZot4Xenz1rGr72+KV7trZqiLXzMgsQ0oElpDQrnMrnchggnXpc8QYhMlgL&#10;LTw9xdaIVFbq4NElSswM8ATMlygJqaoycOdCFKb59liNzML3yyRPnaPupWMUL89dKtn6nCEsf4xO&#10;IQIXqHSen3ZFkQCbunYqUeq9rr/n1ileaNRaABKp3S4FplblO0tBwtnlWd6kfl1nBGvxglnNr/vi&#10;uBfwU3wx5iFFI8zo61vrOJ3PXLTqTGw6n5hk8XzcTQbMuZGvpegNvFOG/HG23vGcanyl8oZDZpLB&#10;hZgilnmR46c2Us8A7/dpYp+Uc+Y8TNZpmiakacL//F//iev1jLfrFT4EVrBoDWGarPBm5wV6tsdX&#10;O8iTmd06PI/Pz09WL0qs1hNiQOndYszffv0NSWJolZzXa9i2zci28aAmovtPAS2WxT5KNep60j+8&#10;7uMzT2mStTr6qYRlmdkfl26+j4vGFTnv2LZgvsp5D9/dwAUkp2bbMGTHj8/VYeTOzsv6IMK58OKf&#10;mqhWKBDpuuN5nYnHF3QiY7XrDMnj/Vl3qxt+XGWQnfOichRMAl7B89FprPtR5shHHXfB9lylC6EF&#10;B+0OEYUKJmEFLMtuhDwAEnNyZ+vR75p/ki93YPc7f5Czlu5MVd1yP9l4L/aaR7aQ+WO9Pv3MHx8f&#10;si7O1mGaJiyyn94WJiA3u0Yn1yTxf8kSDwvxoktXkXR5A8H8ElGHL3ymo3SvKKFVrJER0k1RwJ7l&#10;GAdwPIBsXxzINex5RyncObhtxTAriHlwx+/ytaTx90QQkuc4T4GOg0AB7wJc4EIiF1oFB9GiShXF&#10;C5Wrpia2XaXkhWQWG7wDSmbfkWycFL/Ptm8otcCTdleLD0ucD6fEajVb4JyrVe3cwbDvvWPbMvat&#10;Ie+wrvpg6igHuyHn42g3HJEUXQ7FN/Hhtl/7KPi6w9qabX95YKPrT3//8XgAAFLqSNLFzfLcnI8x&#10;cbShnpkQvpxO0JFCKSUQgQvmKeJ0WlhxS/xEjNEIK06kfFtR0LmLf5gA4pj6fGblHZb/5/M+nycQ&#10;eK7i4/kEgbBt7Ns7dfRKr53sSvLpPNtgklxac7OBF/Jzvt1uhh1dLhfOQ4WAwHlBsJRDn5f+rF30&#10;OvPQ7J4oHAFAnE+y58eutxhdnkmrrDBVFKCP/IcJ0gKsRwXUx76izh1j0zThej5hOS0m87uuK+73&#10;O75e3yR/X+Gzh3OsQLEsC+Z5QaeI5/rEnplser1eeb9LgWcW//4H3JYIjRpU4emI51bJJdm2hNf7&#10;PuxHB1iebZ1zZh91x/J/FbYhdyi6ER2Myau/1ddO08vxeYmTNYavdUj0a17qILEFSYeMlidkDYK0&#10;ic6Ll5jOS9FYO0DZ503H9OVlH/CFTBNEcTJKM4P6Rn6VqYoEJgqynHVF3lfGScSOa14YAhNjPER1&#10;AJJTi49X/JjPPJOnSi+mqqb31zqrNPGoAhmDQQB3mHG84ktA3outa6dB0DjGs3bzL198/1wTYfsa&#10;wsAeAfb5aMXiZ6DZZ6kf0VqHDGXT9Ig/3znUzjYhkLfzf7R/dNwQTjsW1eY6zPMYCaDYhBOSi3MO&#10;t89Pa2zRPaxEFxBMKp4Jk2NqtXbML8tio8W0KxnSDd97x+W6WPeuEuf42SVcr2zreu9AhamY9t5l&#10;prl/XXZZF/UzgMOyLFZfIPAIsz1z4R0AQgpsyxzPEq2iDsYjCxxKkT1D3IkfExNQp4l98iNzJzzj&#10;7BEi/IGQJjgH7EVnrapt0Y5dadZxEvO4Mf7QewLRiImVuGkS+QQoJrduG2KshnWkKVnXfC4FATqi&#10;QXyC1HB6awgxw5ODjkBRzFXrPIqVKITDxdVoOTkAKZbzdQbBh2uMsne75fJD9ce9xF296zxlVcHx&#10;VhfqrSGExPXCvfDYsabqCMsYweecnSHvumFLXeVM4Xjv0wggjtvGGqcsTvX2fqpCprUZxpAAVR2h&#10;3hF10TgZVp19Ll4w25Q75FQyrwt7Ug2BgrM5Z/z5zwVvb294PB749k1nVi5cUBLpu1IKwuzNECiw&#10;pcZPmZ3avaNFWX69SmeoZC4XQv5fut5sS44kVxIUXWzxJYJksm716ZmqfugP6m+Yf+86tys3khHh&#10;7rboNg8CQM2Zt6MOK5Jk0N3cTBUKCEQEHfjhAuPBBQGWtcGjcvyKVZRGGmzU1k2vIe1JHuSEIUbs&#10;MjOwNTYlx+kZ+OoAszLbqAqstaI4J4sh2CLtFo8a6OyFDkEOtrBiJFvAibXA+9sbGnh4UGHI2Tu5&#10;cDMt62IBRZngBTpnDPj73/9Dmlkyg+onW56gyUzTxJf3Vp3kdNOltBvAqIAA72Nm43EYsO2ch8tm&#10;+4D5esUoNo/cgLT2ouUCN251RQqOTYpSghLhNCOGEQUeJVOZ66eA4COcD8Z05iZVKzza/aVhICtT&#10;1q/aTANAiDpU2Uly6TGfZry8XvH1b79IQPFIiXNm9xLMnpG5CZ9pCB7jEGnF2CoLF88mVxR2dpUE&#10;bBQQRdkdWpAPw4Dv37/LOkrG4nBSLBM082jW8Bdw4tCYggSto80qGy38vd83yZuYoAbJhNJesO27&#10;2UVNo8cwFJSyYlkWrMsH7o8H/uc//mFrQoO7PjsFPjrwzPsyTzObtAObFFzXAhwcLJdaI9hcSsFy&#10;56yBIZwxDtyDf/z+B9y4i2Jpoi2lE/Al78Ls4QHo46FQPSStzpHBzDXoUQvnOTcBLlql/UASpqA3&#10;q7PA76DSUmeuVleNhUUrTinipfDyQ0Dad6SSUXYWbiQ7cB1OY6Htdq7YhXygjWnNB2oF97lLtDqR&#10;mMM1pLGUpJTlsUAZSDoXk57+bBjOw8maWMZGc72xDjSJnSPGacIsBBhtSChIi8aGqcapECPGacLj&#10;frc1reuvCGhXSkGQ82WeJ2myOCng6D9PC5+EnCGNr13uv14f1xhnoUUWkkGtOr0RbjTJ7bM5+Cvl&#10;JNY1Yj3iCG5rot1kr2tTsUFt1yIaJmwfNwNt+70XlnYth3vZGVetNXFRmDCfud+0MXG/3aTw5uu8&#10;vX2YOi/GiOv1FefzmYA4mu11cwEI3khHAPD161chvxRawaUdm9hnK2tZ95qCZjFyzwdhCBvQcbCn&#10;ikOU+XmJyZ/ESucChtYwjLyGfUvYc8K6kNXcAAEvZgzDiJR3S5gvl4jTTGX6IAQV1IKX647TPOPr&#10;118whIB1WzFKg/jLL6+YRgEfSoHXmeeO5IB///t3i/8KJmdR5gJk5g7DncWbWQXpXKsKtZ8bxwmt&#10;cfbJ/bEgF87nKVGs1q0B1Izo1eelBWnUAt5HWxslF2CQhl8IHZDSpFT2S5aiQueMmaI/A6+fTtDZ&#10;CzqCIISe1DFR1zOhz6gFuj2rfvEZAwDXRG3VakMlXRlRTPISPTs57zZZAn4+n3E68dqOzQa1stNc&#10;Bq1hTwnruiMJO3mefXfP8M9jGPTzq0VijH2mVi9KnVhjc49ztjAV662xialnzPJxQwGQXJL1HWVt&#10;j/Ah4NufP5ByggMV351gwPc6x+EAtvLeqNMB0DBfzmaNG0KAC3ROWLcEOAJKAP7SMDX3XQO5lagD&#10;9P/oP1zR4Eon98jVYEdCnRomTPJvmXfsic1FSX2f3hv6Hs5Zzl9L67PtXIE6kRxnrPfZS4dm2eFL&#10;C6Tjl4HPojxxAj45AYh0drg13WStaVrcZ3DJSBEpAGg3JVas+u/gpGmoeRBACzoggrNLOLd+w/3O&#10;eBwHujNYWi4x0qxcg7f4v++JHUg0eCn4z5ezgbUp0ZZz3xM2mXmfQbWT7ajm0VpAE6CKMSBYMyYE&#10;UVE3zznyUW3ci3wmLnBzsfFRmkgCwh3WjnMNeRPCauuN8d4cLwjA0/7r4IkC+uXJ5rvvU8CaEa0D&#10;hc5ej+d2TlmsvjWHcQZGl1IwjRcB/ngWXa8XEjBzklqFjWhVC8zzDM6wV2eivpwbeiNagQfWsX28&#10;hn4G1gDaePEy49aBpIxu4TQMPCdra8g6tiIEeAGr1xUI4cGxHMMgoEQHl9XC7HiPj1/auNFzROtU&#10;BcZTTjbHyDlHAnBjQ+t0mvF4PDAJ+SXbGcIGzp52/PLLZ5JsD89ZVblV6hBrgGiHxoBg3oMKDy/f&#10;+dl0jjbPnz7X+nC2ec8cqlaZk93XlxJPATYtXK1iRcjasNXenOf51RgwfwLAlajhvUcQYEmVaApO&#10;H0dttNaoAgwBg9zLPSUDhkpVZXa1WACIEr+5/ue6ByqddcZhACJr4nVlXjnKHNe0SWNPGjHjMNiz&#10;qHJvCJILCF4LgUhRGY/TGUMcMMTBFGW1kSwTZ8U1dA8e9yhzvnGcjJhE4AoSL5n79/xZyBpSm1dH&#10;y78oxGrUgtzERlkIjrU27LvWdwPCqGNw1L7Qw0+iwCiiapMmuPB+sC2LqAcEu5C8eBeFUgiDkOKS&#10;keKMFOs57uS4r1o7zPpuAIqAkoVqFHFls1iQEwkz8EBeOSuYLjLOwqmUz3r8wyk+5xwmIZarFXFp&#10;DS7TpYBOEqrQbQICemu0QuLrkWCSMmuVHLkOSI6rQHNwkc4gLnoEzxy35oQhOowyJqOKE4/ia18+&#10;vSBnuuA45xDDoXnugHMYBQcjxuJSt6cmAOvsSHFWXwU4RDhXrSZsrtn9bw1yTgI4jP1QApyeywAQ&#10;hJijoac3Z7odcbe41ecmjQ8HFGtSqyp3wDjNIEfVYRwDXq4vAISEIBiMa8RfHo8H63bPRnJwHCuk&#10;VqeP9SGNBvcUQ5vkRF++fJaZimp1qR+E+9n/aBbzVLQwTxPXiXP49uMbtHANWryioUozch6CESO1&#10;6aBrRYlAOrIrxEhbcBt5QletnLI15BX71Ovr5AAhNFSpXarUUGEwa3vDbqtaORY5j6s0Wlljzd4j&#10;jDwP92UzUgVtghtyTYJjZvz48QPnM90n2AgRV5qcpYkCaWJmOAeEOMos4AkxDqhgM+1+J07kwyjx&#10;g8TjIUZ7f3U1UHGH4oPBexFMeLGE7fEmTqxh2vEMsdy3we3d3vI4K/JIgjxsgKdmqZID9L9RKQiA&#10;9xCKMk7zZPFdz2RrrkhalvaEvTURQY1sfsARU4diPkGDDrEtyXGmKfBZpAod4ddjnsPgD0SupzyG&#10;8WMYoolyvD+Ss/Ta6HAXxxGlZKzLhmV5YF8XlAJczvK8dBRgrWxMiXLtcb+TGBBISLgnzpzUURSa&#10;H6ecsO+MneQYe6BVKPRr+amT+fXiVGPlSfvrLwAIU4/58pPoMxCBWvMTtqLEFrpLBaStQdXZfJ2C&#10;Q3oDmeDCc61VUyL7qu9RbSRLCPXwPpLtVn1Yuh7c4Vp5/o/DiBhH1jnq0Nb4b3fp86iIDeiOJz3/&#10;acgtS4mmbi581n//+3+j+GNTgUIzq955WhFGxodlWbDvG7EWcdM5nU5YlsVyIR3RAABRFKRVyK44&#10;rD/7ja2zZv2eLNhYEyyj7vweB3W1anRj29lQH+Jk8U1jHN3cSNjCvtv7aV0Y44AR/O9l++DzQOke&#10;147rAXB037D1189dTUBC6DOujzm3k9dQ569SCuZpwqg4auOeGaIXoouKQygs2wKdeKZhNiz1OG5B&#10;15HiiDbmxPXr1J/n+CKYKyZri2Q5P5z0UqSGaHY+UHCmtSQtxUnemqYJDQ3TeOqipI11RfT8+2ka&#10;sZal10/eoXkHX2Uee2uHLAE9Tgnp44gn9Ibp8XNWxDjKPqyS99ENSjF5HwLi169fMc+0vqQqr9rC&#10;HUUV15rOwNlRSuacUzlgHo+HqXe0CaRzzcZxskZJa93fHgEIgUOsj+C6bk4CN1Rb8sAqkmgAzu2o&#10;9WEKzhBpr6AbxWY0HB6yHu7K3LF5H2D3PAQnQGy1z+GDgpEOQW1OoWxTtRAi6KPXr+/Xg6nMuqkV&#10;QYA3DcAEobSodHYwQRYDEz5JziRR2LZdEiACgYMohFvtTbd5nrHJDLR2AJ90JisBp56E8sAVKzKd&#10;W1F1np4y7WFzH+A6E1IDVMmSsEszz3va6mzbhu/fv+HbN1pDfPn8BV++fBHrJbG/0GZ58U+qx04p&#10;KwAAIABJREFUQ25qgixrotJznmhD/MfbuzDPC2o9I4YJad9xv99xv93g/cwGpViKxDhgGrsSyq5b&#10;EkFNlGpkMbHvoujyJ5trV2shyOs95mFCSgE+y+wVAa2niYzqf/3rfx+CnUccBipapAFV0EydYEH+&#10;0MCyP0efD6dBxwc24X628gI6MKyNkWPC4pyzYjkIgzLJ7CE/sKB1oMrpX//7X/j0+TP+42+f8PLy&#10;gut1EmXmC3IpmINaXaRe4EKTCQ+dtXEE7I5KBJ37GiKfeZ+NxC8tAjQxBWDMFVr00RpWz8l6DMo/&#10;Abf6nHNOqDKzo60rrWVHJQFUbOuKx2PFvm1wPhjjhY0Qb/NlhmFEcAO2baXNTtpRwWIxjFHmIv/E&#10;1JdDQmfwkd1E8M97j/l0ItM8qvI62lB370NnaIoCWGOGsTb1vrQKOGHDPs3/0ZjD5ma33AaKxl47&#10;wB1OpxlVDmpVMwLALsPUp2mw56Ss/SaFYDmsSX3epdLmU4d+RwexSpfYLDNgYmQMe3l5kSZr5nxh&#10;cSrQdXx9eYUypUdRQSr5JXhPhjecFe5wR24sb4Z3Dl4UoFX2jq7NCmd7rgFwYpXKOU19joxeT0/Y&#10;+Offv//grN7Tak05FrlMVP7+H39HLozny2NBSosAYNyPrRGw1bnPg6r0J872fj0NdvC3RkWGkpPU&#10;sk+fmZ5natN0Pp9FcSE2ujpHT5I0ZCpjgF7s/cy2TKLEU8KN984sGQHYjLdqhR3gkLE7mY0bBrpb&#10;RCZD1wsbblFUw8HzebxczrheX1AL1bMx0IYKaLYm1nXFunRrwJSzrX1lsxnjTQDk6yvVqZqnzPOM&#10;8/kEzmLlOtPiL+eCdV2wrgTPhiGhDlR/6s8CVDx8fNxwu90IxFkh4fs+KAQfQnMWD0z9oEw912fb&#10;qquE2uMV523ehzYhn+fHwBoIxc5iZ0oqB3WQSNaMq5Wx1UPxcS8zwHpBzjikih1vMYEqaFVhMN/i&#10;/PFdGmYNypjU4pwxCAhCOtBfUWyIR2HHW6GmZ5icX9VAnme2uHMQkEBJC7340+tXEsP1OkKL3daq&#10;zVspsRnZjg3zPiNYQUJd3/rcHfpcDS9M9Emsi1PmGajPNsaAefYoSWKygiUaPfT3h5gN3YNAPxP1&#10;X1Wg6p+0/lq1wvJgNAgJhKBiGOQ52yc4AL/u0ICAzP6uHZxp0oiCXkvrbOkjcNTVZBZwLV4CHZiA&#10;NumrMOqb/r3Yj+s9PwCnACx/8E6AL98bGNpQdALmam6twFJrVKzquRV8ABwBAFW+hSgOFqa41UKc&#10;F1iSrI3E+dJBapbTTGLI3375RRrxtDhS4HKIEfu+4+1xh6/VnnOvFXrMPRKZgnhQ6WcspdhN9F4s&#10;toaBZ8QwotSkr8r1I8xbOkz0569AWCcg9JSNef9B8S2xJMZIu2ghMiiBS8kSNnf8L1/O1ljOFSIo&#10;AJWeR8VpwZ5o3a4zdBREURDWx8FcdbwX1netWMRp49hkh4BBnE3Tr0M3y1NsLpyhne/JSE9mNeVp&#10;QQyA4w3sc7snO8KcM375QiLQPM8yGqQDHdu2AaLmPKogj1+6vo+jPBS8bK3gdBIXn1KwLKuRf67X&#10;C0J4RU4ZcRikDt4PMZsNX1WaKoFDCZzKLE9y/53mTa3XshoHnMRPZ/FAfw601ltpFd/AeYM+BHOO&#10;Cgeyj9qAHR1J/rJyDvFbQRiNCc9NU3vERhylqxFJZNrc0zhRpAZ9mvUt9x8CxFa1CdNcsMhzdkQl&#10;W+11pO4pnd3GXItYRNpJeDzNM9bH3mu9wHNPibMKcnnfbRqjxGPnHUrhutRcb5eGGBwVNcgZ0zTK&#10;WvFW0x9j9PlyNiSYipoiZ740X8RtBo1qlGb3rJO4+lpox1sHALheXySu6GwvzTWl7t+K7JUioKY2&#10;Tvk5lWynm7jWamM4aHGXD/Wv5JeuIIRiGMXzjmqW7zSA4y0svj+VqRoWzI2qlIR1TUiJ4Ps4DD14&#10;6tp0vfZW/AZVmuuSX2ue4+SsMtAcQgh1XQVcBSvTmCGPV+w0mUO3UG1f6Aw8J9hTLXQlGpS0qU0H&#10;ibd/+/oV275hXaWuanT5KrJHgjgx9RjF8Q16j8IoZA5RIHl/ErIF1Zh7bpKePDvxNCFceT/056Nn&#10;u2AHjEea48ov9zOIq2eYs9h0fM6neQKJj9zD+v4AiYY5c3yOgr5ZCPFDJD52v30wDooF9zhGvL6+&#10;IorLwLe3b4jDYI4lIUT5Xg2DUEcfPbeqOFLllPGf/+d+wCUKsjYkxfWNo7pIuFTVDgBT3NfQz4wj&#10;eZB7ruByuWKeJ0wyrN7sYPUMWjOFFrlIfRDsprrmZB2qPay6UjgqwFDwWDr+qiSPXutVKr285DHQ&#10;hovOWSxPGGqr1fIKH04Ya0XOu4lCHo8HSs2YTDk8C5gtQg6AI9OcB9xuzUol6YQQJcZ0nGrfN9C6&#10;UnNErh3WrWKfe8Ck4Xtj0P4MeFrbR7wD2Puar8/zLC2f0vv9FKaa5V49369w0jCjJa83q38ltB3x&#10;Qd0KOXNW7TDkPtKh6DxrqZFdk7XFPNk7h+ZJTNP1kjM4s9jpXuzkKPb2xfXM9/yuj+9w1jAh/sRr&#10;Ky1LzjKgFI8kLo7+4O5SSkHasghq+N55YK53v2Wcz53gtS4rSm2Yp9EwVi/50/EO07Wix51j2nU8&#10;C2Q56COxX8c/d08Prv8FYz0/uzaitIbQmjWGIGddr7nUZcTej+mFnG0VrlVUKEGD6nVdXxT+UECh&#10;aweAOBfAzpknchkAtSGmMK2hiGDkdDoZUYDPTvspQlKWeqpY7uQkp2uGEXTSZ4BzTQiExBK2VLXI&#10;kPvKG0+C1Wj7VPeUnpda46w749aRvEH8mp9ccRO0wdbkEAfBCAKaa2KbDmk40pq8k3BhuVFFQStq&#10;Xc6YtSwLlmXBtu/IA8eX7Tvtv71gx6yfRM1v82n52t1xUdfE8XvHIoEeY/oaJHalJP3dOQyCAbXG&#10;WrPI+YsDDu8c4LK8R32u+9QSWLGkdV3RLXp5UccYE9BHc+jPFXG73KSm0PUGW2vdupznzfOZrTiK&#10;khyVbEDlueTGgnGpQM9qFNdjz/Hr2Fd8+u/67EB5FA5aLd6q5MR9DJo6G7rRIV6vV8zzbIuBzdDN&#10;/IYVBD82aLTRWkoxRdz5fLZCT/+7tQ5wOuftz+/bDaV0leeRMaA3rZSMfW9QC9muQC1ozR8ap2QP&#10;ocEYr14sV/sB3ZuI3js4HUgs4MA4DpjmGerp7fws/64YeNYaBxkzAEigEeZr1ZsbIwJgn10LMvtZ&#10;x0A32jB3XTxeHrxY+5mSaGBRBUf7zJxxv99xOtGeSQ+JQYrkT58+4fOXz1iXFXvajWXmHFUE1rgr&#10;BWRPOzZOhC1ca2YTVhqEWthGF+BCBzI5txQGLMQwWPJgNlyySMk2oVJmHO9klkSgDKr4InDiQ0D0&#10;AS54rMuCcZjhHVWG728PeM8/u14+I+3Khmq0UfAOrXnorIVff/2NCr6NCoTgR1uL27phGAj6ugLk&#10;xqS1NFpY7GlDQ0VKG9aNSg4fHJlXNSFEoKHC+wLvKpx43YcQxDs/4HSaTDFUawEqixZtgLTgMYoc&#10;/Lj+FTC/yCxVu4+SIJgy1ZrzPQBqwNUk9RhCjofPMTDvqgZODeM4oMqhf2SOcN3IkPIwI8aI5e0d&#10;QEZ1Pck6HgQ5i7WqqBRj9AdmZBaGEhVZPGhlr8r1LkuSpsrMBKFEYdkHzrSttC924KzATZqa8GIZ&#10;61nw6wta0ixkmLrQAnoUgKLkQq/2+4Jt2xDjKCAq5y8ADnHbsKybNDEGKwxDjHA8iQyMGedJgPNM&#10;267YC5NhHPD777/zuVS1qBB2qKetxLqKYlbUYs5TrTwIUaSWI6zgOojkHXzzxtzRYlttSEMIOM0n&#10;uMoYe7SYtWYEelwiKBksVhaZ4eccEyyXCAahdmJNrfUQYxhfsyn+OEt53VYAtI8peq0A6sAiV4Ef&#10;rt0jsCH/XwsLX2EYeucUubOZ01DQWI7l1kAwA00UitJ4nbjutbHpvQ47r6itoIjabDvE7GNTh+s7&#10;WANeVSm6fzibmYXhsqwYhgF///tnJpGNz/Q0zbR+HYR1mzLyOHBeSQw4n2bM84BppJVcLon7QljX&#10;VGusRn767bdfcb1ecble7NyiUoaxtjauEyVoKDhYCqmYMQaoLadzLIpLYbPAJWeJqe5NH6qpWRTI&#10;U5JUCIExWho8KSfUnTHjaN3qvUeSIv3rl88YJ85z4rwSPCkR74/1KanOpeLjdsf7+we2bcPLyyfa&#10;asYBcaAyBM7L7KaGl9czLpeLWd5NpxOmmfbZuXI1NihTkL/PYpNWakPeCz4+qL4Pns3CnDPe3t7w&#10;xx9/YJ5O0ghkY1aVHJr4PqlUWjNLXt13VQFN9EI0CEgRQ1cjHZuZmvA1NGwb42GpRQBqZX9r86UD&#10;TkZwQU8wqcIHgCMYIEVZU1tnvqcCmARGNQfIOIIJ/Zzi+VwKFT1s9AjpS5okamvovUcTgoc2dlsI&#10;cFLQe69Nsd7YYswKT0n0c3zj/edcpCpAQgVnbDUB9QPO55OAlKIMGnpe6pwDcpXgq0oCyTMdQaTb&#10;/YFt37GsVBuqKqtWoDa6Txy/fm6gJkFblbRQJRDK8kHTYaj2zC3cAeCcs1p5fikg4AMwT8zVl/UB&#10;HGwKnevryHsvtp7VGP5qyYR2fI7NrkkLDr2/yr7uP3Ngw6PP9DFwQp2P5fcldyJWkO9U5XhQBVVl&#10;j+r3BpnwhNYqdlExO88Gqt4b3n8IMKeKbT5KKgwcfHDmQOK9vHJlk7jpdTWCCvueUEqGhzP11DDs&#10;cK2JIixKfqE2nUIIcAOqqz1H06ZGFVA9BqA5ss6r5/Orns4IcAeHEgcfOqA4TROGcUDdDkTIo5W8&#10;xGDNxXT2jnWsXYP3FbkS8FT7J7pSeCEmzEhpRU49p9TGKeMB11Nz9bkbgd68KZWhVc+X441oaLjd&#10;blSZTgNKod3stm1IWRxYhJyR9iR73sl+jVbIPwMOnD/sHPdtFHWuc5C4XtByQ9jFim4Y5N/IDKpW&#10;SSSQBdwETJjGEXDdsv12I3Fmmmc6zCiY7ZzMHxPgQW+3F6XVEVD9ORYfQGbnCEpwNrM8R6kHNF8e&#10;RcXh4LCsVMyrilQb6/tOdrhamGqTVkd9mFL0cE18HVH5ShzS77J02JRvYuXlRZ1QYUTgFgJqjMi5&#10;WW05jsIyn2dzkVDXBL0PSnLw3iO2hiVtf2maAngiMnPfszlRK1WD274jp4xhDEaeViXdkdihjdNg&#10;YE/HPqpjY0+BIwV9mjRRq4IvMjNdSaGPZbGYGONgz/Robd9HwrDOGDzzp0EbYk1Vk15I1BxlEYeR&#10;Dk+VCvhhGA/x1UOtWvV65+nEz5UTamIDhQQhmakowLg2PTTuo9HtJcssXtanVKDS5jFIDO/Je6sZ&#10;WbzsdL2kx26YCBtqiuyqOqlJ7GHdW1pFK9LMdoDGerNelwabArs5dUXKsb62dVKDxQbOynRCbuJ+&#10;Cj6S9IYItCK/dNRDAJDQH7zkiU0DmUPaijTFwDxKGgwhcAxWyw/+oeSlAMnp5mzQtAHaDMx3jr9P&#10;uZ8bVHSQTKYkIuccTvPFYlxrDsFHzPOIy/lEG8OhAr6gtQyOcHBowckec9j3FbVRjQhX4EJD8L0+&#10;LBhYuzsvdabOufOGs/H+StOgSZOaRRhsUoGczfaBDueFAf5OSSuduO+9kNG85EZVFau8/7WSfNka&#10;71nOhTnFRKyqpJ21teJ52jgQkYbVVCsx0THSMeZ8mi3fdc6hCGHHe63Hef9v9xvtITfWZdu6Y904&#10;Hy6lhF9/z9KwgOV0nlvr6b44NHNLaq3BNa0txTrbq1WnkqgHaz54H0yYsMs5OYwjJucwTXQ1SHsS&#10;fIwN41q414Y4PBGvqTKPyIE1RX5sHXQ/ilPkfFSrQ/3FHIqueNu24XrS8W1sFg0DnaqmiWfQP//x&#10;D7HG3UX91KAz+kII2O+bYAtqMwksy4bbXeJKo1KY+7vg/rhjWzfAkahyu9/FYWkkDhe8jCOohq/5&#10;0JVIgCiXYzBcswFUivZIY2dlEayDZ488S68KRN/rLXutbq1pm/1Qtxg67hx8U8JyO+wRVbPpughw&#10;jvgqXa2areucM+CUuNXgvYzAa5CxDxC8NksdwTXqHYkjwUfUluHQBK92pn7Uxp3cDairAPNKvV42&#10;bPU8994Te28NVWrAGEg02qrasUPidkWWGbncu8SZfNgZlUQ4pERxzY8auJ+Xx4KcKqZZLUm40eoT&#10;QZKflceY1tUHNLWBuS2eiRzHcy/G8fDnTUZAdUe+wT/jtrrpqTyVz+t6WDy+fmsNHkHWi+S11cn9&#10;/amR5J0JTnzof8fGHdedA5ALScbOU2B1uZzl/GMuX6vaxkrt5pREd3QU0l5Hxa+//kbF856h4iHu&#10;dxJ/9izOPiHAifOJ1iS1VkwTJb1HEZuXHsY0TUhlNyGYEp2JEfBawjwJMV8cvSR/13NE7Z1bEyeG&#10;umMoA6aJtZQKB70TzLwNIproY/Wa4AU61kht9CEYBh9plTy4CDFKZkDnJM+77+v/2++1TuF7Ml96&#10;fX3FsjywPB4S33e5Xv4c+zMOQffYT+tUzy89P/p7clyT5kza33nGcLwJZPQMavLCWidof0JzTrh+&#10;3wBgGKM1Jbmmi+S27O+t24JSMgWN82jEupR2lJxQWuJM24Mro9Z5rfX6VtdvV2TrL41FWhNX+Vle&#10;X8r7QSHbANfnPXvvgQzE3hRkMj9NE+73u6lNj0wdZd/++EFFjVqOdus/fsD393ds24a3tzcAMLWQ&#10;LnydRaiJMz+8zqrSDdS9ljUgqJx+GicJCsqI1YDMBcfg9+xRrA85eh1W2x94Z8mItZpvcsg0G5De&#10;k5OIbUuiouL3IExRZYap/Jt4jzfAVxc+oCoUSOIogVge8KgPXhYEWYXRHtwvXz89Fbwh0or0fKLV&#10;HQ/qDtB6Tzury5lg8f1xk0WiTYVu01VbFUa0zkKQpL44O9T3/WGzcJUhoI3i2ij1pzrojK9fv6LV&#10;htv9jtY4f6LNMosTzQ5wBiiyoT8+KHWvZcK60iYWoEXxPE2mEBtHsnWDjzaPNoSAtAPvH+/Y1geB&#10;et9nbt7vd3z9+kWSOzL0hnEQxjAD3ul8Nja2BjHK/MG5brsiH/p/naGQc8bnT5+wbRuWZcW+b7IH&#10;iv336y9fJIBmWy+qVq214jTPHaw4sG90vu7nz59RZSN3lUI/aLVZrg1STebstVS1JKqzlBODgwsy&#10;b4d2GrfbDSEEvL3R4iSGhtP5jNfT6QDE4WnvA0wYo4tmQxUiEyw2YIp4sndFt0NXNPO6xQZAZsU+&#10;HgXv7+/Y9x3zaUZZ5aB1/b7mnBHHSCm2O8AZrdk8JJ3Z4WwGhTQBU8aysPG07Tv8llBbQ8ldaZNE&#10;8e2cg2v0ldfk7InpIgcOnLPGuRMbWdvf0lgsjWtg3wpu9xvefqx4PO4Y4mwzockw7iyd2mgjpYlp&#10;FbUXC62eGKjiuYpVqReCyDAMKFuxe6NxuNUKX3nY3e93OOcwjIw5E8B1IYnHOA4GmnrPAeVmf+1o&#10;O3QEK0IIGA/g1PflgW3bcL97AX7EYkVU+B/tXWxWdjloBwwtWqJdSwWGDjQoqKebwMA+tSBx/dD2&#10;zSvBEpBC92h7HGKAK9Vemw3FBGRAmUlxVGKNKOUGmf0qwObnz1dLqnJOTzMvnAN+++1fxlJmHIoS&#10;Tpjgtr2zr2JUdUgleaB6zKLQKZnWXcu64HF/4PF4YJMYY2py723GiDJ4f/nllx7XwMadJrVFmngO&#10;ao3cre6UvNFtmAmceGFTpz2Zek8VLADEir1YIhLE6lLBYgVrnazp2+2GcR/RiijADo2adV2R0h1J&#10;Pts0TWTcm2om2EgBFsFU2/gQLA5472W2SjK7Mi+qFNp0nQy8JBDTrfVqrdgK1/q6rFBykFpRp5Th&#10;Hdetl/mWHQRmzMuq1JbPn6VZCFmLrTWZOUUCFiRGDmLZD3eY4dWUAQyLx2qZVQvvcXdZkDnk8vlt&#10;9lfr55mD5FFCRmoCgum16mfdthVqy7fvDTFm3G4fdn97owSWsGpM3tftkLh3Rr2SL2YpnPiZoFnx&#10;4SzrexfoZC0tBPRzHn8dz9HH9jCQjvGpM1MZ90Yp9pIUHjpTUliw0jdtThmqHbzX1+wgLZvtXq3h&#10;/YiSnjpKf2mc0gITBsTX4/Nphrsc/kPfl69RG9AykBsgLosYBVyJojjjvCdI/tsVZ3oellKerNEA&#10;mAqnN6UOdqyydp1zdr3dtrX/+vmrNbmX8h2N1oyAziXt4JDc6l7ANHUAwBPxoDXC6r4d/q28jiqr&#10;vfOWf2jhPgyB6jixaIKr8nxlLQs4wPvXMDagCOGr5wHNWLUGHHq1qxwRY8PHooqzjh33/LmCptrH&#10;xoI+YI/gtIEvhINI5cswDpbzd0WYKLzaM7ktuI5ck2yle5E/kwobzqYm8Q5B3BnO5zO2Fdi0zlK1&#10;iPcWh0IQUg+6BZmCPE1yFY0r3E9e7gLv+76tKKeTrIWCfVvlXjVehzyj4ANK6bMjveTRQQBti4NE&#10;1wFIMwBKxu3FfW1N1FYZ0/Uq8V6evpBz1Io0BjbE6ADBmrk1zpa73xes64JBgFltoMLWpr5/d4DR&#10;XEL3VTzUero+j3tn2zd7FlFqvwY2Zvdt44xLjR/SHKSatpgzyLE2dgJCAM8ON5ZbKQmmHuv1nxxN&#10;PDdd8w2XeZKcnvnFOI4IwsQPIeB+PzDaW99TekbvJdm9/6/iale4dPtsaww2WmPW2pBRgMzPTeu4&#10;HSlnNJld1fPEgzqoCbiM/ndmFQySCMyWUqSASjA43rt1XbFuG+ZpgiowUkpYBTPpRFh0JyAZOZAO&#10;tafmNLxgR6ygBUlfqV6ZxTlj33cj7Orf2+fU59iOeT+bQBrnW+VcUd84B71KQ8oJtmFuVQrsWs32&#10;DPb9+eefgAKVrp/x6nTlvTTYhIzd9HW8nD9VFQbMWbMotGPk69cmDhtoALLlGBpvtUlwPJ+ArgQq&#10;kqc3jU3VP20w5/Scp6LGB4/YCADaTFkJ3FqHtcOZT1tAcaZ1qjT10DywCjbkbc8TgPaHOoV5nzTO&#10;QldHlZwh0w5AO2BaLTtZHwo0H/eNxsXL9Yrr5YL3t984g7KqC9wA7wNOzaPUgu/f3gnIy4P2QnJR&#10;a+x1TVwzWfM7NuZS8qxRAuNhkXVXWj6sPWCAkgjluzRu4NQ14nhm9z3gZQ0GJ/fbUA9n8QbO4fGg&#10;elQJZlqzOhCrTJsofiG1uljqO7H4necZWlPr3tu3TZqYDufzWUiM0eLFUYV9ubzCnUjKud/uKOUN&#10;TcDsYRjw5QuJP9u+UzEtazGLkcR0UpvirpcjDudlzjDfLwmpu9ZouQw//93ul4HZ3mMeOdvwNF+J&#10;T60rUtqtttzKhloq/HhswDjDWoPkPS6OtveJ44Sn82ozq+7uEKBN6ZwTyhQs3mapFRRLGcfRiNUE&#10;7/tciZRlfEkuBLKlHs/iuERleEJzdCNLifXi8iAhPoQITLCGrd4b5m49Rw3+oJbU2kOwSkRnze4m&#10;ZxEDoAd8Jz41bcjpHE05xL0Xopre277h7TzqeBpMVQtHQVBzTYhNnYim90qV/cQWgBAYGxkPt/7z&#10;vsJXdfyRxilAAkkD8/8uChT1M8yKtRGutnOgq7ekMSzXqvmtngu6PgaZt1pLd8PiGDPiCvNEC3rv&#10;gBgTvGtG3geA+eRxPp8wTzOKNtrQcD5fcLlcsCwLosR+xd1JWsjwKeF0OokjD3M6XV9O8giHw5xE&#10;/d767xM2i0/9q8c0PQ+b5JR0/KGyOoQAP0Z7rR7fmt1QVZNb7Yv+nAEgKl5kZJtDbmTzZBm32VzU&#10;/gZ/Zl9Wu2YAoiwlASSEgPvtbo1ZrkPdL2QBUMylAgIhyjYlqVWZXUpHLmvkK0Yp8Umbcj+PslDh&#10;Bec6B8uNANiIKrWAjpExOIjrnp6Rn14+Mx6CoxXXpWGvXQWueIji0S1RIOPk2X18fLAejFUIhQOG&#10;EOGU8Cy4jA8rP78kA750BSbx8UNhb+vFGY7Y1007rB/YGiBeFCw+qTtojCdZ8zKPXl0sfMf8Ne+i&#10;IyGk5qpQqp+tlwPO2XNfnYU9iCCku7Q4RxEfJCdsgDnqKOFSaxb9d0dhl86FLRA1OQ51mMTZIjlW&#10;jMxLSqkmvkm5ogXNDw7xtjWL6ZKO2+cznMnOtJ7bQ3E33x3qSt5t3zGtVXdW3qNlXRAVADMbFQlE&#10;oxyyx+apXsTjcQeZQuzSl5Lx9rZaJzvnZCCWLiRlwu77DjdQTr1tmx1cBrK2o7q1v0dK3dZ0GAYo&#10;u6lKR9vsTuRweQKucrckijHCNVK9sjzoGLw85K6a1Mho4Mdh0zUBbJKAyBoknZy+u/wsnBMryWjF&#10;fC+S+2Ihk7GrNKdpMnVkygk5MVG4Xq/y/Qsed4LktJEjd0StC20oNsiw0mBKkDbbZjEgzBaIh6tO&#10;FLSw+5ez2r412RAc7ssClU1WVXAQeEsGyM3zhJdXWmvqrI4mzy2ngs3vPLCqQ97ZuEh7w+22Iid+&#10;hnm6CntoxMf7BgweJavMPqBkNtqHYcY4zvjy+b/h999/x7/j77jdb2iVs9jWdbPDQJNYnQtE8ERt&#10;LXhYtNbgJNFJeSUzpw14uX5Byh4peSuoSy1IZUfad6AVBA/MU0QMCjCxwZS2FXDO1Hk6h1IteNd1&#10;tYPEGlMGAtWnwG9/3xpa6UPo95SEIadz6xpwAEA02TlfzuDMKY3YPGz//e//I7OJb1QrDlynL69k&#10;UeeUrABX6JiBRQ9/ru1SCrJ3aHi2I5unE/esI1hG9hZnzYXgcTmT9VOLziDZcb8veH+/oaFh3QoJ&#10;CXG0gKjvCbDp6703lbQlefI1iP2yA60vK0DicKBSfdsSP5U0jqokWcrMKqlhyhNylYamp0p8iCNi&#10;JPBhNh1ocKjIxe4MxnGk1Vxi/HgsCT9+vOG3X7/jx4+Gv33d7SCqos4YAM5QrQ4xOruV+wSrAAAg&#10;AElEQVS/DRDrTy8HBpvUIciMRd8VQn3tdDZwFQCIgAkMvHXNGbCSc+Yh2To4rYelc2wQf3x8YFkW&#10;7nOdcXJYx8fiSg/9rsY8GfBcasGe+hqn4haSdEHiyw60gQyz1m2/AC06xPrIrldcB5pHdR4578JK&#10;b0h5AJxHqZw851wj865pISJ2pQJIBFEydjLRIMCDRxYrjEHm8erMNbXVUNXR/WPDNAHn8wnn80nm&#10;56g1VzWAcYiDqI525ESffeccrq+fmMQWJgGcZ0kiiXPAOLEILVWbHg0+qB0XExY9V2PkWZp2nYOz&#10;23P82cJD93BvisP23XHeypFJqff/CBAP42ys3ChWxLTV4Rq93++0Ht4WnE4nXM9nzCeqcnPO+P7j&#10;DffHA602nM9nOHh83D7wuK9orWHbdd3JdUjzV7PXPS1o2LH5JD+/Y9127HvCx+1DXpPNgnmecT6d&#10;zCa5oaHuG8ZpwhXOnu++7wgh4NPrC2rjuT9EtbTmOowCbmg+8gwqMI+A7AMF3HVGYhZ78jgMplRi&#10;vC1orYN2DmDzvQUrHIFeJJScBaDuxLXWerHXAVBR4zlnCWmT5BvwUhxl7HtXEHKGfeZ5ZmCXFoLO&#10;lKHGENWEVsKz5kPjNHXgt/X5SZaHOrWihxVqzCMjYmxPe88st1u3Ft92vjRZ1GRD1+OoAZmVa/HL&#10;iouCnBKGoIpRBVw9zxBZX3Ec4UKECzOGaUdKeu7KmbCJYkf3iH4/gIXKZlcLSH22cDCFpq5v/XM4&#10;apvRijDc+TmLADjblgCstOpvvVBz6LNyvfeiOKn9vZ2oW0KUfCPLWnCS57Hg0DyzipLB5pBZ86zX&#10;kO143QqUyh+WIkCx75/bgecZmsMwiLLJivUmZxh/WHhLAvhQqdoOQJO5KIS+5nxoZNQHKqIbgvAZ&#10;j3N0tYGRSCYZpGEKHH7GmZX1IIW2kvC8NA+8C2IF1/oaalIXVMC5YPlca03sxdjohXeYTzOdYYLD&#10;NE88f5yzWbxAgSrltHnYFNCBQ/MdGGJjSNXi2kBqVlM55+BbRWzRXGu842pnfuyEdOtFXSD3pFaU&#10;Bjinyg/+t2vMZwAlFVQEU1VJAaujARKJOAAVJ7rwSdDia5RaTUnoncfpdIYSJ57Jh895qbcYWiU/&#10;F9ApBCO2xPAMCCswtsuMpJKzuQ2py0tOQEpADiTVTpLjH0mMXqxrj6+t19has7q7A6idHKPxGGDD&#10;zjs2O7Lkdd55DGhmfX46nZClkU+S3gadpXvA4kCCHZ1XLOdz3u5Vv45mDQy1F9U4xdgkautx5JxV&#10;wEjZpVaz0LXPDiBLDD+SqOB64/TnX109oTb8SsokWdC7CCdAimEEAvREAYLs/AGosGwNSep6zWsV&#10;PNfxDASNqZTQZqTzzubCZ+fs/tRasSrA5JhLqAJnHEcCi7k9We+HSOLq5MS9SjARbW6qe1dtUWI5&#10;AfuUOPaDlnsO27bbs/GGN3SL3cdjEZIv7a5rUZA5ILiAkjYD0TW3YIwP8D5iHA0O5yXAEHIAwDj0&#10;UTF2HQfgKobBmtVVLY4dO4TOOdSJdV2Fg2sVyTtU7wwo3WtEznQcqBWoGRK7ZOZhUCcVzV3kmJE8&#10;p0LJBk4aFlRLQpSeJYN5ctY9FYDokBJtxJ00j+3cto2kMYa/84Kp6DMouaKUBtX7G7mzHg87B+eq&#10;3fMQPAFy9M8LddeqDjV7ZD07fIPzDR4FiF7my0pTDSScknAIOPlZktcbRPQMXz1eXk9CpqRakXMO&#10;K7QRTcK2NyWIjjzgnEgSpyFNH9aTMHccyxsAyQueG9wNohaVG8g9znWnJNLgiqi+GkiIcf1+GyLB&#10;PbjvGVQms/EOeKQ7Z5SiaUNGRvZkxp7ovdW8l8uFmF7ase8kU14+XwimNiWe6KNj8+hyPmM+nRDD&#10;gPv9hmEYreYdxxG3m8OyrkZ0VTefdafTHzyJXbqYnDpVSB49hj6GhaTxZA1zL3nqMNCVS4mYzj3j&#10;SMRu5H2swRKEMHFwi3BKaldll4OPk5zdHXNSHNeHQEJm0cYuP4MSZIIPWB7SGPUOMQA5V4lnwL4l&#10;/PHn7ySEzYOMU+mkntYqYhuB2kc6pUzHq3Vj3l/EynvdE9Zl5ZnguX/2fTfrWp7/PbZrPlrhxR1L&#10;x4wIzqVnskY/Jn7cuZqzy2dlTOC6rg1wVXNccUXQmOm4s239t06S0HyQTg7ymq1hW3fG3adzURzb&#10;vIxmCdHIwWlnbWsknCohpOm5rQKDrgzzXmKml2sA71VtBf7gtKn3xRoP8v5stMu1RHGHFEevIcAE&#10;Nt57RCHf5QP23yRoU3wRLIdorSEOo4kAAHCGq6cD43yaAXRb7HpooGofYhxGGTGWes7bKiA4pdZX&#10;tgH0Wfc2sOUH+pycNXKIazFngs1ur5WEQgDIpRPAuHR6wwuo9rl6zgUoabOB+ZR0VS0uKEGeSsze&#10;FKMis9fizB/lmVZdZ3KeiWPjj7d3kvaH3qRkjSwiq4J+/T7YOtLxTJfzC/a4IQRxH5OzjQ5AHrm8&#10;G97nvIOTs8HJ9eaSERF7jnZQhJdSrKfRHS81l+OivFzOrMUaexOtFTmzmZut28qZmlEIPnWX85Vk&#10;ciXiaz6mhDYvhNOrWBnLI0AW4UAV4tJJhEU6u73B2WdhHtXXyjGv1j8jsTEYBtcbp9wX9/sdcYi4&#10;XC7cEyWL2IEjyOaJqushqrWy2LSLCHCS/KrPIOZ1pFSsdtK1FQLt6VUo2VrDY1vt3nMGbTEFqmIc&#10;mstzHnv/HIofMO4eBIMeCNEjVm+N5yoWydwmjCk1NMB3xeyxz6dx1DFz5P0AyWfewda/c3SIqkVy&#10;PIkz3qtLUDOi37Pil0mfrwFRASVtuCloy+D5c9OQB8mnT58PCj+Pb9++437/Jt3pbFYxCpKfzydM&#10;02yNnPfHm83rbK3ZjdIbvsn0ZlU9juNgs1COzC5VTMDBmE/GdHK9oCuiGHEQRU/WA7+IR3jAlJlg&#10;aeF2fK3aithtVbO3ULAm52wJSIxZgKcdgLDZBrHbGXiQ+exQmzKGDtniIUxzLuyOdduwrisXgyRx&#10;8zxjGi9Ie8KyLsg126Z3Kz/fvvWDlWxXGYAshdc0Dz1oycFQvSeZtRKo0UV2ZL4r45rsGCY6mmAa&#10;eCbPkDZmmzVxfQgYzVZEhjS3JpaovAclM8BPQ0TJBRsqzqcTri+fME0TnFzL47agoWGSGZW1OGk4&#10;OgzD+KQE9M7DS/OaBWYmA6s2+EjWyiQzZmojM/Nvf/sisxw52wIoeHt7x7YtbLSeXwUsV3CWalBa&#10;hzV8fLxDGcQMUsK4kUetCj0Fy0OMZCZL0quKv+OMKWUo11qxrKupOzRoKNhhTf+DAksDZ5YmWRO1&#10;wuV8poL6kbCnnbZacPj69StCiLhcTmKRycA8RM4DXD8+pHBslvxBAr+qOOm3TtAhxOd5fFRSAarw&#10;7cka1+v5POGxPDjX9kQLzW3bcLtRibysBC+miRZVGhv0tbSJESBrQJugcoCfxsGAejZwOC+4jYw5&#10;25bEXowILK1xk+0Dtb6prbIhE0DVxzQghoA1bUwWfY9D2ngthYq6nDNKVlKKg7LRYsymUBS8R4L+&#10;YZA3nAFCTcBXhmwB+CuTixiDsI8h18D1E1XT0rrKRROf1hpO80kKwgadhct5UAqokcnJ1+Tcrrf3&#10;dzzuZLrebjc7RFU5N02cuRKce1JXa1MyitJZi74gMxtScmhZEpMsini5MYKdS2NFVJDeHxTG2txv&#10;qKJqcV7mJeVkDUPnadd8LCiVYcv9RTWLziXORQ9sZ0VBn1/NxCYfgS4BRb2o+D5/oa3i+XTGPE/w&#10;PlAZvzKBJ1mBin4Jz4ci3dH+WWI7QfqJcUruyfdv356UofpzGAa0WvGf//mfdCC4XHA6zdC5DGr1&#10;q+ftIEWGAhaa4Kmjgp7xvajkGgzePakyGpwovKKBilRx8FzOMSCUQoscWY85JzhUO8uncQJtxHZ8&#10;/vwFALCKclEbsxr3//z2Xe6PJmsKUItVSq1UnUuirJat67bi4/0D68LGUQwRr68viDESCInRrEfO&#10;pxMu5wvujzvefryL+8aA6/WK5cHEPPjBmuHKpgO6BY0W2QrW9uKTCpXqemO2FKBOBJ7H0NWqOrqg&#10;J3ksVg33sHOem4VAQCfg9Maps9dQMDQ4AS/dcc5lwzBMBnY5aVSF0IEcta92DvC+qzn1ms/ns+U7&#10;T01BXjBmUXBR9c95iqqkYeJ/lnOmWwWX0gtk/lyfa6R/x6ORpCZeE6wgYYOaSfQZtI9WNbI2KLVB&#10;Pl0mATqcFU92HgJYl1U+UHda2HYynmtpKD7i+PUXxekQD51EKcwPPwdZR9p87A1vCKBX4D2kwdhk&#10;rAGwbQ0prfjyy9kKcv4T/7T2DIzxDr7yJqnCIoSAbcvQ4EvQW+KlNl6x298rwCyYjwCi/Xm7ptfc&#10;Lcka+4i9ufrTV1cU1kMs6TcwRrFu9INZrtnrtgbEQUDIPnf4+D4pZ4TWZ7VqE80HxprHfTHgQh+M&#10;7cVamX8DaHJ967Ji21bmnJSt2NqzJ2o3R/nLkDOX1q4lFFQB9ud5FgcUh3EYbb8nUbFMU4TOwMyF&#10;uQT0OUmhrSghyZSQfSQgkgJECohJfaX2dq2mQ3PNHXJt1hOat7r63EjQeGECuqZKOBxikMc40NFh&#10;33eUnDGOzMuLkB+XfTEwIaeMfdtRKhtSJNkmeS/JL9GE3MEccU+7rVVIQ9l7ru8hRtxvN8RI27c4&#10;DDYPexh4fv326598PkXrwiKOHCyyhwEIqi7wXVGvsd6P3sBoXWPH+Kjn/jH3780ZiIKT4P4mriRo&#10;bLjGMaLVBnW0iNIwbRC3hpwxRHUEafaeWdSqSpriefTseqPXoJZj+p2bpAnRoFmdUcXylfmlxs/N&#10;7gvQaxcIyKuqWL0n1oA7nN9+7LWd9L4sb6ilgp1497S/fAgYnUeLEdu2is2pt3ykNcCXIuovUZ8e&#10;cp7jL7Mv09xKlBBO6qBpJsmryGfTPCr4QFDQB5TM7lCfbdhrdbN5DjJSRebWP2SU0p6lkSb1y5IX&#10;Iy1rU0/dQprX2Nexk8fjIcCUKtEJuEVZqyVttjYMITg8C7WmhgJ/imXIEv3b17/Zn3GPH/4bDUPr&#10;ivCMYnl6AwmbRthv3VaOVuoDhnEAMskqRYjYpYrtqYTj69X/pGbgpXlt7sMun2eYrGv981wy0k6r&#10;Xe/B2ZeOxMO9ibLxAHTa2S//HaLvMR6qVmgolTXHPPYLsLWrpGPHfItAsKqR+AxLfR65o/+uugLQ&#10;EROuVqRCQurkFBOja4qO13p9PdFBQ/Zka6qa5H58ebnSyWlL8GGjUjvJnOXabMSFxofWRsHieB+2&#10;XRqneo1NiJXHm2ygscb//ssPh7Mah3PId4Bc63e97bZWnShCvYdzO3IpWJaMUj4ASC69fMj6Ic43&#10;jcNTg2keI1JKmIYB43hGqxmP+x3rynNnOHNQPGsajiIivkFA+v6QUUByNqvN6zCMuF6u4vjmrCnJ&#10;TrqA9V5YY/L3mgUd4+04ktj3c41ntYPUTOp0x5/bkRIbOrfb8uSkFyIxhRgCmpB+dc8Ckv8M0siQ&#10;M762KnacFAAoKaU3TwVvkvUaI4nAcRhwf/9hmGgTEue2bdh3KvlO88macBRYaIwRAqofZWyKKJ1K&#10;NeDeOW+vd78vIhRh/kDyScb19dXWXh9lIPu1OTRHtx4jleCYA3rAdStISR7gZfE2ACiFMyxdz33d&#10;IRbx3x5EB5IMWhQ6KNKOuZNWkHtK8rbezgwXDvWfV7cn5ldrrTKjmXGFsRCo0G6uxhLNP4Lk6Twb&#10;q+CupbAJPMh4C613ns8HYg3aOI0h0lEsDojSyIm+Cdlt5zUPgv3Ugj3tKJm9gSwNSMZfL01NOjy2&#10;RsWqErGGOMi697T/b43j2oRUW6W+VhKbKzrHlcp5flzmoEpmcqa48M+1SC+1/vKcAI7K0ZyYtSkh&#10;K8O9lZhl+Z/WBEKWEUuB/yr3ANAVjVIzGcFRrXoVC/B4jpvaDNKL13zdaWOPP7+sD3EKnGyfOuio&#10;AHUs6dazrcHc/JRIwudDonFrahedrV9iR4GcaYD2UCLr5yafU35Qsc7WGsLwPFpGCSPmyqBEVUfh&#10;xSSOHNrA2/5Qx5YZdAATLB7E+V5fX6WXMUot00VnrfXzzzkvue3B0aWRbM+f76MIevz2Jqb6eWa8&#10;5mLsi+l4PC8CDtaXpVR8fHzg9fUFL5eLCJm4X2oRZ1cZFRelHqmKhShx/tSxZMU4ef7zTHh/fzex&#10;h/de3DMXyxUQKfk0guC2oeRsKlWrW5qSRGAxNMSIXXpCbKpKX857tAjJr0cbWdZSRXUeMXJECRxQ&#10;6mb3UzdfdRw7SbJ3r5X6vjqQFZyDk7Mpl2L9O0RYPct4H20f23NqFdfxAvf//a9/tn3f+hyZlKhs&#10;DH3uiRZSah1ZSsHnz59xvV6xriu+ffuGdV1xvV7x+fNnAVbZ7T+fT7heX3A60f6ilILHfofagqnC&#10;Re0ktQtOqXeCAoEAm3EEdme7FuecAe2l0rrwn//jn7h93HB/3DHEAa+vr8K8pSLTCSOOgI8mNYPM&#10;gAvQWae04mX3XcFAMnd3azQ3QHzygykSLpcLsiykT58+4cuXXzAMER+3G97f3jBOalPq5YCWmXDD&#10;hGEccb28PM1cVBXSsqzY1hXAYIXHkUmgBfbLywu2fTNF1zRNGKWZTYBhgFqTHWXgpSaospjJqh6I&#10;WhhoAqPzmryAFSdEmb3IQifgfr9jXWm99/72jrf3dwzDiM+fP+M0DTYvNkgyNgwDzvOMaZ6w3O+o&#10;tWCMEafTiQmLd1xfnz7jkRcDOrk+eD+WhfaJUYCBkjkv6fv3N3x8fAj7sOHTpy9QG1MACJFg7Xzm&#10;8On5xPsTB50rySLUiZVZy8rcIRhxFyuQVhkA1mXDx8cHbjde574lpJwwzye8vrwA82zsJ5XDAzCQ&#10;YlkWua9MADZpoGvgulwu/RAVxRYA2xN938i6HkdMh/f69v2bFFFNrNEyg+VGJUXJO06nMz5/osJ0&#10;3z5Qa8V//P0X/OP//QcixCZU94fYGKmVg3O0Si6FtsXXlytySnj/eMe6rvgf//yfYDHQvcbdAUnc&#10;N5kF5U9yMHj88fsf+Ne/fsW3b39iunyibD+J9Rak0JRZqq9fXhW3lgQFZj8JAHl9mI/+vu+AFOtk&#10;a6/IuQoxYcO2btaM5mypgOW+Git+Gkcmrd7h5fUFX758wZZkBqMMRR/nsTPOc4YHxB6Yc6RvH4n7&#10;ZWH8ut02KyadNCbGkU34OERs207rpctZ5kZHODiUysZsAy1HHRgLhnFAKZls2csFrgDbtuPxuJNJ&#10;VJIklVHsSas0OsVCpbKhoEqabV8t+Tk27TX+/Pbbb2bDoVbuCpS11jAGZbBq42/AOI0yZzRgnsTK&#10;rHAtp7yb6q7WCt8yFOwPXpROroMVKWVsYrvsnMPpdMJpnpmQQuZ0VBZETLgH7Cnh/eMDHx83+Dgg&#10;p4RFrGerJHGDfJZ167agquY9Ehe2bYcqfgDIPqfjwrqu8FVVcBUxDsYA07l5bGZ6u3/TNGIcBbgN&#10;AXlLPWlUy6TAZxcirc6fyBSZzQEF+3I+JhM98e+NUS/N+2oEqUnsl2ut8KFYo73UglJE8WUAmQA9&#10;ueCxLHg8FpRSMA78HMuaEIIU2rHPqG01k5jjtFBV9qwWBbzWOEWZR8EG3rJsWB4PmelYreGlLP5S&#10;msxsofrKD5yRpsDFUW3nPEk4MUbM04zz+YzL9YLL+cKzKEb8+scfuFwuuF6u8N7j8Vjw/ft3vL19&#10;YFtXOBekKNH5C5p4CVDkOvDzs4Ver6yZK23rKrMypRkUgZeXWc6nyPUbuk1oa300ghJRqhSRj8cD&#10;65pAZV2Q/dYJC7p+x3HELDNfl3URezjN1zJqiVjXBeLMLbZQQWyJgNfXGeoiooQZbXADQJZZulpw&#10;a/Gj80wVOI8xYppnjDLD/X6/4/F4UJHoDzMncBzJwLNgWRY8Hg/Lw9QVo5SMIpdCQgrA2WNiSe05&#10;i2xdV6Q9yzo4AQ54PBbc7w98ev2iWTkLwtK4d1Up76ioodKTMyOVdNhaQ5F12THEZ+A2TiMVH6Ww&#10;sK/HwhxoxZuS55jUMwcETqfpp8Y4jAzinccvX1/6vDz5N8zveAYvj1XiShAgnp/z2DyXJSrn+PN3&#10;rRcYf0Qlg66ArV4VWxB3AwF8tPBvmZY8lWvregVOpzNC4HvPwy6xP0KtoqyRKgAu8/WRoHNzBMPF&#10;kqkUKY6C3ju1/eY51GrC+XLB6UwLsLQzzz+fZ5zPF3y8/8mGnYwI8I7zI0/ziWoGAXValXEakeez&#10;5mapMcY87jIXvLB2SDvVE6Mwzql64uqYJoeX1wsu5zOus3x+UWD54Gz/s7BRQPloWdkL8+hnIUiq&#10;lasCc1yXj0WszsEzaJhOUhcpk3+3WKN76uiqoEQ2nR8JA/O4D+/LA+MIzPMg4xjoTHO9nEThP8oF&#10;ZQGs1E6d8WLdCNyQJLfxnAcbyvM84+PjJrbfrJ303qhy73q52PWhUaE/Sp6shDMFgrvrQmdMBz/g&#10;sSy4326WB/KcYf13Pp+xp4R1WTpx1HsSr0KAq2xyDtKAKvmQJ4wj9m2DguVwkLO2q75O5+f97ayx&#10;TSb+9+8/cJpnXK9XnM4n5vg74/+2bRjGE5L8fpFmnNrzO+9t1EIDm4hax3/69IkKLFeYt0g+1KQ2&#10;37YVSZQtT/FHzqJgYNdg6/HnmKKAkoKI+uyOdrq5ccZ9DCRGAE4UlEqG1q5zJ33nrLbtFctyt9E3&#10;aHQ0YP3Nxtzt42ZNWLNVDX39sl5rh+ZPb24r8GxqAVXaHMBwj4iP2we+ff+O28cDDcD1esLnX74Q&#10;exkHOw8U3NG1W2vB/V6wyWgMBQkBHHLQTlAgcD1IHcs8fE/ivGSkKTYcgtRLUZs6gOTorFWngeD0&#10;3z6xIT/YqInD8y6lK83Q6wONfaUUnOPMuqOSjFsba1dIg+Pj9uA4l0hC8y6Wf3FgvPj12wdz/G3D&#10;ui5IB9cLfm5VwUBm0cKa9wAt7J8aEvp7+b4q70m+SqGSPMszGSaVRPYz234n8cT6qBZ/7a8xxp7L&#10;RXVF0PwNTepywAe1uavWHK6FikzvWRcOAzANHB0zRCeAKbGZ82nA5XqFd1VG7ZB8P425z4ZzJJry&#10;GWkd15uydIlLNlM6l4bcxEa9BlFUcSZhypwNve+w/Kc1MQc0QN/BD9XyBcY4nf/Hu0ksUGbWBhJo&#10;rVXTGl7mKOeBKJvNPYmxJO8L5nnG9ToIfsTcf9tvSKng759JBh3VGUJHfSjwnhh/vVxXUEWX5KrT&#10;dZK50t1NjkRIJ3ggcRudIdgtF5mvrEvA29sb/vz2J0m2sr/vC+Px6UJiYFHHJCH26AxflOf99XOu&#10;9fXrp54fS1PB4pQ0Ho8549HNpbWGj48b4hAwjRPGSUaxaY7dKqrOWJRREmp1rzOU1RmIeFSGcEMQ&#10;ojT5qja8GCMHUyQSDL9cz1IXZXHdUCINm+Pn+KrFA9dhU2EAn//bxwcVr3pf6sE9BcCyZcGlL4hx&#10;kLW/g2RM4gesgROWRZq54qKT0g4XxqfzW+MuwP1acjbSDGdHl954c0CS6UrO6fzBnss7QMQ7GetG&#10;9woHYBiBeSIGU4q410D3T/+3gDN3JiWw6T5Oci05b732aM/f2bAa7M+adH6bkkQAzAP6/FYAw0CV&#10;3emkM9Y5QzhEJ8QBxfYYBGvZbS/xbFSSCQPkIsSCKOQfPZf06+X1k5zJsofFYYtkIMnrIKP5ImPS&#10;+/sHfvv1V3z79ob//v/8dyRZm8T2BzszSqnYtyS9hCIEHBU1DAjB48ftm+0vjaGs8zUn7ta2uqb0&#10;553zGNXpRtaE5gra+2DD6ujSdajvWgNyn1mupIRxGsVBLOJ0mth4LgnTOOFypUCGY+8e8FUFTHJ/&#10;g7M465zDjx/fBL+L0gN6dvVTXMgLKW9bN/mz2XCZdV1xu91xv90FD+t50SIuWqUWw1mGYTCi9ChO&#10;Ka01E5mEEMzZbpxJZrycicco/jxKTP/86YX3XzAvL0IhJcrBQZw8uQ9ChBDdimB2XkZtXPg5QYVy&#10;2kXxejph33fc7w/c7jcsK2diukil9+2xyL4UNxmtk6RBOo0ktnZXrJ+JgkcYSJunwc6Z5hKGgQ5A&#10;0zgiBrUWJ/71/uO7kF8UvxAHOsnD5nHu+WnQGhq2XncZBRJjRM4F67qYinoYBmwyb15dafeUsDwe&#10;8N7jfLlAR595z/xbCToaMx30vFDHFQd1NHHewYO9vLQXbPuGbZMxGyLgCU7iqZwHSp5QTHTbVhMr&#10;xMj7NAjZoFQdQ9Fzdt2f2ozPWUcdHolnSrIomC5nRAVWQgh2s3pK2FnAesjVyo63gsXOOczzbJaj&#10;Or9D7Tj0ArWAVUatsug0ReUNruDMimSFOBdOFXBPuuKZfvlpF3ufXEzOXUrhEOiSbXhwPVgAOOeo&#10;LpOEFiAzIgEGoJSSbBOpBDjEiFp5I4v8HC13CIaz8PyrLeb7+ztqa5ztKkAKD2kWYYp16OHnHWc0&#10;kMkllp9i7qKL4c8/3iQJb0/fIYmogeWFQ4mVrRGCDj1/ZuPyEjo7tMqh45zac/CHyCqp5kvu4BAH&#10;VRJ6KGs8pYzr9YrXl4D3jw/cb3cJ8AzEKe0EUibP+YBOkq2SgQ2y7jRp5uw5bcJu6wY3SSARMLcJ&#10;s32eZ5zmE9C48da121OM44QhjvCBG0tVKSEEnC+TMXVzLliXwllKVQoksRBSds5FiAW0Hcj4tGWU&#10;kuEc54dtW8Jvv/+OP//4hn2nHQTnznB+WjoeQjytWSQfkldV42rxDMD2prKydW9W39nbpeg8TH6V&#10;WuFk5g2bHgHTPHFPpI7IktmXUb3YVqUd69oZjGMgk2YYB8yiUAMayl4EgKLFKS1hiih9tVgnq/Fy&#10;OeMkNgcEWLvtl7HYncPr64XP71Hx9vYDjzv3dIwR5/MFf/74YaHDSePsuLZjEKOWLh4AACAASURB&#10;VBN0a5h2SxrnHK7zZ4zThFabNAaqBExhnh8SWegh1ioK+qwwA4pd33+lduWYFhn6Z86LKtw58WvP&#10;h2JF5TJ8PzJKVVHD988lwyW+xyDMViq8dqjastQsFjm08J5PE8aJVn601CQT8zJdMIwNc5vhvEdO&#10;uwEojOtJ4oLaripxhJ99GkdLco7AiMbYeZ6fGhtHxo9GHG3sa8KoczTtSHBdhdsQLcGsrXLesi0A&#10;Z7dOVdi0MumJ2jTPmMbRnkuMozSruAfXbWOjVUFOYS+ePItHm9kn59n1+gKzpioKOCRpzFXEGETl&#10;1e0+9VCf5xnIfQanglL9fvW9a5G59Vjh5P5qIayNUzK9N9S1ChhfrCDXdaZ73fsJCkL8vJ6d6zOi&#10;9P6rxY5eUwgBzQO+NfjK+Ry1RrH04Qw4B874iXFADCxOvTQRcnfCR85EgwiK8n3P89TvQKNVvILH&#10;tVaEPSClCdMkowFSt0z0wcOVZp/lsJzgvEetAdMp2FkH4Gktek9LfAImfV6FMqsVbE37jlu7odaK&#10;x9LncA/DQEv6BjTXzI7saLXegjSK0YFXbZo2QJoxaqHvEIThG4KcAZIL5Zyxua0TZIQYwyImmlUX&#10;Z/d5WhpFnSfc1U56bSz0get1suYXVXK9ANW8iWdqORTeXC/DIDPhDFE8qiT0fteDDU+wgkZBgCAz&#10;RHi2dwAezhlBras0mHh39QKJXfXwbHvM0fNJ7NUC7D6EwEacunDYbLYD4KfkOWXNNmvYdhsdbTbw&#10;etxTQ9z+16ui52s85AUHHOMvX0EamnpO8d539RQB/0ODE3iySzwC22rxrpZWeu0VtBB0jYecsmKt&#10;yeEgf6ekp2a/t88ojWl+psMvVw3Q1rMVXnUkHbRmvFVQvB3OktTPWzk6eW2MF16swvR9j3vcOYdS&#10;sx61HRiy5lSRNVvMYlcZ6LwHBdfrlUXoThWDnjVGELDP/n9XFervffBwUFYrAJBkF410AHCuDdXu&#10;KSW0qQP9dvgdvg477b/8c8bvBlebqAikKDw02vW5OiHnEDhVS75OguJHCofmV49b3nmJdZD719Ba&#10;xvVlEGAiyv7vbkMaK5hvB/uI+t5c60pYgtWkvGZnQJXWs3qfixB7HDKM2S+AvNYSes918el8S9ak&#10;FaXo7KiKXUjGR1tZBaB3zYVa49/5Z+BJVWit9pEoUHBbrUUpxTawtedPRzs9VRC4w3pvdLEIVM3X&#10;m6gcBNzmKJTdagvNO45fj2V5crRhzRotxwuRr5eEOKn1DZsn+QDE6DqHXXepbFzCqWJLR/r0eFsP&#10;9+VYSyswbzdFv7QG1lwJDfgpFmn+pOcK0J5s8hu684POFq+xuyoQwO0x1gJIv4QD+nyw3pWmKRvR&#10;TWIVa+hPr59sXuLpdML5esE8zVj21T67XrfGnlLoOLQLoMT563qO01lAHD37ppfr62e3zCB2kD3R&#10;Rxsp+5+NUz2DZfaV1JK3sFvOYVZyh/c4gtwADEhjvqoKuMzZ347Gaqwhua6uLy9Uv3mPnDIJRKmQ&#10;xFirrXsDu0Kxz6j7kPdP8wLGoGdAEvZsn7oaAMZRW15B8CrA+4KQpXkpz9/1xW33Dh6C68iz4x0A&#10;pIGo/8TZ8nFPz8heUq5P6we9fu3Z27pvve63Ggkyp8xXIaeLOktwmlwyQiP25Dwbymq5qrmqQkq6&#10;lmOIaAPvQ/R0JEoJXT0FGAlQCThP+/HwAUlGkMaBKP04XqvXwPbjmiegExNS0kY/vzuxVlX1YM6q&#10;bue5jKHKuccG4LEu1fhQarXr1PNaY6ACtJD1va6c0VwH5llDk1jsjpaysu5ct17lv/fWmPaizotD&#10;RKmD2KxSca5OUD/PuOea1avp18qvfHjvQ955iOXqanaMq+oQoE3KUZy8aEHesQxtTLvoba/j8F4d&#10;BznMZpf9VRuAXFFdRQBrR4eG6jyq1xl9Hl5wKMg91xEr9n6gbbISX1tTxykqTy1/8A6uHgNhj83h&#10;/2fsTbskR3IkQdGLpJm7R2RmVXV39f7/v9bzdjqP8MPMSOqB/SCAqlpUv5n1l5Ee4YcdpCoUEIgI&#10;wjPh0GJW8AbC03miLLXjqYa17I+K67ekebbmhxMeZxvVzmvOhPY9HwYcYjLFqhtne9/4FEPwsUhy&#10;FSFZAk73ztM9x7gH+s9937XmHWu2Te+1zfED07Fl/+6b387Qp8uHM9M+0yyug9o7m2PVumoOVT2A&#10;0olMtk6iWvVC7Tp7E1XxueBDx9WaNNoce4+g15QukbET7a13QJwxImg+npToY4SpX379Rf/Npv7j&#10;8UCtDcuyYts2LGlFXCP2xzFhA+Maz/NQf/6Qpy/PJFKn+YONIzMns3/FHrqt+lO+Z9eNili0pmM+&#10;QKcKw8CmZKQUs0+tyD4rRlhxqpgqSOxr0/uKWrU29M/P+/T6VOTUybpNKFppo+kHaJMMufcH7L1x&#10;Xw5FNGKEl9Ad27z3kFqnx0KvI2ZywGjIqUo9swm/pISwspFnbni0rqVzhxFYvfe4PW7wzveRQOJ0&#10;RE+wMSurEjquiDEAjfhV8MRIDr2+XZnsgAaB1Io8uUJYTm4NVMNS7XeeG6VGTJDeKxvYRHgSWTVo&#10;jNJ/k6glaOqp+Muvv+goOBLUzXnAXsN8PljNZm54DC2cYW1jXqx3Y/fFRlVw7r3m7VONYyQSq4vs&#10;PZAkm1BbptIYjTFaevYICOBV0Ypk5ycJwoMoWvrZZT2xnicB7Cl5nnFGALB55K5VpGUmng6M1vAj&#10;5pijJrJaxuqZViuiJZmzbNesZi0p895sR1Pv/NsFMqDROti0mT36RZyBdStKk87AmItkEYKBtY75&#10;ed1KIrA4eJY204aqFMr7aYfKYPvx8TE8sENEq03VRyMQNLUIsWYVVZ+i78sGCSvj2QGxtdE4rVnZ&#10;J8Pi8DhPRF3gBpgb6+qx77hsW28sH4/cE3IHgmt9vmCj4tCaz5317xyWRKTpoYwG78dcqQE8GqCk&#10;QC0aQlFgNRpDd1x3Wxld+dIaaskwz+eojS+iWIIm7mmg8zNrgWtl3294e3vFtl1xu9/VliFDlpU2&#10;tfupqi9NlIU+4bUUZE8/COcckndoLUAqcOwNB07U7PH3//w7LtuGddt0vZJJldKKdV3x158/MCsk&#10;uL49oDMvPz6+1AYsIy0Jiw6rb1KBKqhSEEWtSYJDkABBAg9Ej+P41CCwIkWnlqwJMa7alPeo5cC5&#10;HxpwkzZYuNfeVRFKhlTtljYdINbNeVpCqExd2uWFbksyB0FgbG4r/I2VZJxkEYGvbArPQEwH+KzR&#10;lBaY/XAIAevqegJ5u92QTPE6gRsiAq9FUJOmAD3nI9qsocuFioKvzzzXm1o4WXFCpdZlW9FKxu+/&#10;/4G//vxiEyhTkfnXjx+MNylgSQuSxiXvXH8PzrGIdZoQzI3TRWdnWHO+aozLmQ3OWgGfI8QsOnym&#10;BZge4OJAOrZX6q/TRnetOEvGsiUU4byXVgFXiWY4z9/l2iP5Yyg10ZPdlBY9sNRWGmZFVeB9oQIK&#10;mGaa2T1gInp/3LAsC15er72h0tpwDCgha0NEG0NqkZKVrLGa4jNnXXPj8CYYSbvboutynvNYa6UV&#10;pyU6fpAcot6bvD+ezgtLACyBqIqGW5FogDebqAKcM8tfAX9nCQlnZvg1YVVl/bKwYWSgFQHuqEq8&#10;A+e5Yz8eaK0iLbFbyrhg5xSTRLveKcXO0ObXytO5BtjZBhCE52whU56GiWQSI61svPeoMWBJEed5&#10;qKKCTbMQGoJvCK7Be+By2Xqj1liDrVUcx459f+i5PaycZlDbOYctXbS5QksiQBUVLnRiCWcCJbXt&#10;HaoCYBTrIg4hGDBFhjXrRlZ53pIaoeJxxKc4NeoKmjWS1QEAypRbVQEyGKv8OE6VX3rarxQFm+Fp&#10;bzYKALWpDrRSivr811eCjJxR1zqAYcSxX3/77en11VrwOA7ITgs77z1qayQ45RPHfiphgqrk2o4e&#10;ywTSzyLLa0Tf5v9cgjH2Q9e818JDfNO1kiCtKIOYNuMhANs25oqyuRFx2ejyARy67smYNScKy7u6&#10;kipE1Fbx7dubKnPu/YxPKfaGgMNgyNY6CGZ0UYj678k+z81Wj4JlURDaitsw7FCgya7lZfacItKV&#10;WT2BbZzval8bimcrcoG5oGQMIYjpvKlNB3hvJJ5m3Tg7N5v0syOEgDPr69D1Xhtt9KoCRDbbpInN&#10;+SI4TBDxGbGdi0LRQqNbF0pHMqbDEnBqAczHoJWqqGrIe3COYV9grjdZvdornefR77f3ng3PBlQD&#10;J7U4FwOTxZQ7Zutu1xM9ptj1BaCzl/k6zRKXuZi6rBuhwFwVBLT0sfnSwcOhAfrzVa2uqGBOCCDD&#10;twN0kyLXOZCB6xzg5rgHxMhZdmQwc9+4JpAi4KxgQFrps09HDHdTXBdsS9LRIBHJ7Nx6Y7kgadHV&#10;c3Tv+5plhVIBV+FjQ3IAotdYCuQoyJ8nnK99dnYTg7Oo+BFZpoYQJuB/rHfnJuTbQF9tbhsBEGrv&#10;b24EpjhyOkPNT68fzpQLDSn68Ry693wItMIEeuHPBqv0vVkbiRhpi/3ciiEghjFigwTTOpwAdE3V&#10;yhmBBGStyTyaJ9b0Ps/jCQw1NQDPLr4O5oeAgGqHoLaKdOKJgzjWTC1e+hpifnroTLUDRWthYNRv&#10;AjwBq6b+sJ/xsCbDxCACetwaa3bcWAO6OLex9WaU2QMzdPL6rOtKW9HzxF4539Z3IqrT8S8y5YA2&#10;A0/t60qDePTHn9UVVOYDEEHJRtgbI1A4K1X6e7ZrDaBfm1Irvx/YSODWGuDfpsQp24OlGpFL8ya7&#10;F1Z/TGusScPkaT7tSwP+x+FbZWATFt9EpLtrBDfqpE7wnJSjFrf7e9V/G24xO6FARhPpVHzkcr3g&#10;Lb51V6CoceVxHh0Mt3VkitNaK+63h85cNEC1wbthWZuSXRrPP0Jb1uY0pw4BTrRRZGQoJxbqCWDr&#10;+SIa8yRXVK0kD1U2llOJj+pcYQCdnWO9WeMdEjyCi2gxYD/vJMm1RlAdjnNmHT+vSZWQzgHBYYmx&#10;t+K8WkA2cQjVM6Y3QUHr8e487K/WsLPFYudSfQ6Zah3PtTUIylCLvlYFITjURHLOLetjO2Z4bsKu&#10;+fvasG8E6loz21qedVY2eg+dM+r4DXYI+4xP5vF9qVFx74FW9McFaNXzrggggeNVvFNHNTR4H6Ej&#10;IrXBoaosrzPAne/xqlYjgdnBoSQyJQEAguYd3ALkrMourzNfXYVAiUyOORbmxkv/8EAbtqRWIxFk&#10;5QWys5azi9H3ApWNwCEVzlWth9g4BfSagGSgnCuOvWpTFUrgJjF1PrekCaprtFrV+5dWYj2mOO34&#10;t76Ds5x6JlsAMkBf43Q1pwd+u8HDh6Zx26PkCmkFwTtsVps6h21dsK8rquhccIz4ZyMFeDZOzQR9&#10;H3Pub3Vaj1sGcjtTW2njVFq3mjRMVZp0knFQAjr3wLCuDSE9xyfLGfVr1ZoKMo1faEDWXCV5xiym&#10;wVXjatNbTgefZ0c8dg+bEiLbqXag+t5N3Zm1ZggxqnnKmD9rPwvgSSUPjLPFcgkjz0QdbXOeZ/99&#10;H3QOYGtwWuB0J6wQ4CYch+eVNn57ogb4YOQsa0rqZ6uvlYyyrA4xtU4YsnvNee8Dd/uXxrXOi7Xy&#10;wemWNALPxMXQx/np39MohedIqvh4VrV8GuQgACiFuPayvHaSd8U4d7rVcoiaWymhwXF/umhW9UqG&#10;07oSlqpqPlJbwxIoXPLOK/GpModMtHfdtg2Xy4bgA62Nwbj+6y+/4uPjS104Ms6TYzQsN6Qw6lkg&#10;AaGtcSuDFKSlqq5h6V+zmMZ61kYejjy6z63WnxkW10OAZPt03mO8v2yMkQdkhIjZsYD3rPdPWoUr&#10;jvmG92qHfSI5e37DSewP47ARTGB5tqO7x7KwEZ1UvVpKA+AR49L3+HkWFK8YRv9e6MRFiAy3D70n&#10;wQ4oTc2s5rEZ8jPx1IharXH8Dc9Lp6p6Luyvry+YJS7V8qk/h3MO+2PHVUU83nuc+aF7PqiIIWp9&#10;lyg8g3/K07MpZi2/915Ja0VJHJPwzHIhz+bmeJjRGB09rX9tZg5XPtZGIUTAp07UjYEzbXnvGSsu&#10;24LzOLE/bn3ciRHta62IPvbnZBx2I96D8fFU23rmsh7LEgZ+FyOVnz/VBrYJntzTNC+2BnpKCSiV&#10;sRmjpu6vHxRUcW0SjyR+vfb8PPg6XAWPg2PXWgOUOLVtG6pnX40W8bxOFN1IFyaVqvPsq5GdmuZc&#10;A1f1HiD9zdw0eb5F22zzBgphSMRLyZ2hZIv27e2tf8173z2kOzN0AglYSOW+uaMO3LVCZ2xe9OLX&#10;ZO4WiHiDbeOwuIhhNEWt6WXFzdfXF+0Fl7Vvst54UsUAF8HEzsJYtEUPxM5A+6m45UHJQ6Uzdx1v&#10;lM1xsaKRUvYdplaxQ5sMNd99w3nd1J7vyNw0kxVZP1wdrXf7TKlenPVL3p9rzPhiwymEgORTZ/d2&#10;QMWKTp2LdH88tPmmVgCidkjajB22Fk7vSQNgw55HINj3B95//MDn5ydygc6beKBVDsz2XkFcXS7B&#10;GoNqoZCn+T3necLmRuTz7EAPMJS4uRBo/fj4pF/+YdbDPCiy+t2bktmYLtbgjmlBWMJksTT2wrhO&#10;ZMQ5PWCij/1+WhH5uJN4kFTxA3i0NjUo9fktyRRgMP6me8e1cOhw8dYDj82AsaBlhZ6pTTvYNjU6&#10;Bqsp4CynMrjRD6YYIyQRALteNtzvd+S867xhp9eO9lD3y6U3vGwWpGiCM1gpESkZEeNALRWX66br&#10;v8CKKoIpQhWhAlPv71/4+9//jhjJvMu6hz7e7/jv33+n7SaA8xQc8cRaaD3j4wXRe/UtZ7blW6Ml&#10;nzfAxeHxIPFgSStiilh07motoodGwXImWgc4B+8P9Lkfusd6Qek9xMnTXvN+7feXc0H13muBl3PW&#10;xmkbCYUV4poAWAy10NO3t1B92qtlzAkQE5+SK9ZVE/dmw77HzM7b7d6DRakVWWeH7Tvnyv7zn//O&#10;16HPG9TuYNs4m/M4HlTpT83SuXnfgXSMZGdd135O/OhzEM0KRBuUwsdhIjveH5S3bWow8Q5SR1Jp&#10;HwoJsxmmxX5vzMD1eC5gghzgdM9ocqKWIdma5DpNpzYt7JWFRUt72vsYu2o03pLGx3FNuC4YN50D&#10;kp6FbI7GHmOeFZ4EhQiq6XXSRgfPNM4gMycII3mxmTqsKOy553PWOw9xrausoPfJKZDCJNKrVcuY&#10;cWoftTbdqgM4xARg7PuhsU36Ws8lq81rQ0wb45s231vVM1Rfx9fXjmUJ8C/gfDC1UCT+KMhSexOa&#10;ZzbXIKZ5NE+AZ7f8458UC7yr/fFijFpokdj07ds3slL7nHGCxN0qpCvLMFRHUCDKe9riO3D9tAab&#10;EWr7137egI/5M0ALIiOCOF0/bfq+zaMADICb5zCM0QKmuCqlKLOTc/v+/POPXsCZytns+QHg7e0b&#10;9mNn871yXnKIEXIcOA5gXTg7JITQQQOgKclmxXFYE28olUeB33gWCsF1I1bYPrE5gCTKjJl3M8Dw&#10;TBbSHT0BCFUBcha1A2G3xuLqOfdoWJmpo0erbCCWYe3I5yHQbfbVOdu9tMa4nuViZEMFvsSITXa7&#10;n4O5xSuLLU4Bayvc7XefgUdV1DjANc3ZDfGb9qctF8szZ3JdzpnF8aSqtXvU1XsiaKgdWJn/6FGv&#10;/9OG5/S+gPG8fI72/BiscXrzlOcE50+7RoKbU5AYQntC0TwupYjoFl6DwjEBOoZV9wHjvmE+RvBi&#10;nLIZYUnZ3TZvWJ1wotcaweIGtAA3C2fus8f+0OuOnlM0AE2BnrCYVd//AG6JWQPR+l9CgHcrIECJ&#10;DjFn1NI0B/WYF4C5a7BAZk6jz6KvpIcVmNrl6UMI0OeStYlu+c0cI/vD9dg+g5RW4NuPdZXRBJza&#10;Wp+t4kQKpBJU+Po6sS4nmjRsWJVgF7GsC4l1H38x51gCvI5hcT0WOvB4dn2dxRRRi+sgc4wRTTLK&#10;2SDCXHMQlYa1mr337nqh5C6e6YOI8QxoCKT53sgqyrrvwKzm9PPHyN3GdZvrZ2vwNtd6bHeafzwr&#10;ijQ/JIugEynhnMZM3ptgrkfacGtibkgkTuz7DlM/8PkjnKsdQFiW2PMz72kDerlc9c8FAIFxGwFg&#10;NuR8fR6l7GzI6hnoMM8IIjA/4w0zbmDXxM5Eu6Z2jbwXOGlPa5UxZTRHnQUOs/DUpsCwO7YG67gn&#10;lnsZGcj5Ye02SMl2PpsTkZssB0OvvWxUyiAnqWpMwUCbsRucAuC6j2opaI65lZFpO/G8ZFUKW5Oa&#10;DSLtOfVesfWhnrY9lPBS9R61oZ5vtUGUyWX5l1QjNSjwOOUGtuf6maH/MwJC0JqezVPWXN45YALX&#10;SjhRYoFrWnfCFGfEhuz6QdVmy0JbaAPhPvMngkTE0FBjRFOnk9aIk1Rbi/o/9xQfnf33tKe4P7nX&#10;glnJ60Ul55YEWe8FyIpb6fdsadhZzPPHmtEOcHqjdK2GoL9njkjTi7H8dcx+hr4mBeBDGDOqBZ0Y&#10;bUIA54Btgc6HJfk5+6YKqoZlSYCcE5Hi2Q5StHlgq8msdmeRgzkU5Fx1Bn3EtD10rygm5aTjO7wE&#10;0tVcveadF6sjwcneYM9F9Ho0AU7lm3hX4X3tFv9eH8lefinQeXGiVsbMEQyPNKDduwgXzVLbYV05&#10;Y9sUcEr/6Y0MCDQ+PM8/A4g7VGeNSegNdHCVeZD3DqXEnneEkLBsK/ebKuQeOxs51R5Xc+gmw2Ws&#10;n696OBvO+dRo0b8bacdyfInu2blJ7wsANNf6DRFL1vT7DiThNV2Y/6fGqd1h5hBCm2slwgW79a51&#10;kgmjBRvLj/2OlBK2bcGyrgj6nKWwHlgJW0N0fdZmYxqIoYUU0d9Ez9P4d4EoBuV6TUYchw2c4AMe&#10;tWhsxxDgpISXlyteXys+bg+uSX0+w5Oj5ttP791yoKeaZcoN7frN+WHOT4QlhNB/VkSU7CB9f4z7&#10;wHulJigwWMlT4AcXiWeWMvITiy/9MyaV+/Rh3+f10jOn40+GpQ4l48ix+iP0+s9yKhJsBU1TnOAH&#10;vgEAtbqBDzoHCTrbupqi3n6OeYjl5xar+vgd53ojPASPb99/wefHJy6XK97f37GrwOXr60uxD+bj&#10;7POZE88gKbIpb3k3zwnn7D2OmpP51XPTlN/7idjQ62RerLSkKeYpCdCT/C3eQ7wd8TbjdMTw3nTT&#10;89PiNWrt176fHboGbWSaxeMlkbhmuYc/x6gky8dszRNfYzx7PA6c+w7nzNFozrddJ9YFaypOuZU1&#10;yPsZo+SLXl/pAqSL1jhHrEYupdBptFSc+x3OeaRIy91WC0e1KP792B+4XC4kiISA1qzhv+Dl5ZX4&#10;qAhaI1moZk+i2jE3R1X9CLu/DjWTZGEzkL0jAZm45egjSTNBoOXeTl3ean8dXBsDs7fc0nuHVUd5&#10;jVEiSmjU6xc8cKazE372ajm6Ofaota9Yb83OhxFzZvGi3WNRomFKCdAcrTdFQxj3KAxsxXJ4e66q&#10;/Q3bI0b2GPFFwFFbAKBOt8HqASYLa/I4jwP3oFZsO3tL0DOKRCTA6XvrY9yUQNdxnQmXcd7Ztuzn&#10;7NykN+c17z2KANGYNzNL19j3gM1uqwPsA/psUw7zHgd51cbYzBDgRRjWLiaBFRne9eP5RvMHsNkG&#10;z8GZF12bVXqoZWW6sJEYcGqjyWlSar7nEYAEj/3YexIwwAEP1zM8Y/iY/d8EaDvOCDGLTADda9rY&#10;q8d5cj6AMjRKzmys6oYjc0CtXlW5VHJBPouCpgk2fNmCwmkzQkrBb7/91gOM3WgC0bUHoAgWZaWW&#10;/jmUoOqa5QkoGYvamnW7Fv/DTpJWttpYvh26AQMTbR91I471UWvF+/sHfry/o9WGdTWbRgLcuzYf&#10;DBiKMeKyXbBtK/LBIvFTbnwOZbtdtwuO7xX/+8cfymhx3Q99WaggZHIxmOjrusGp9UMuVJoGLdCC&#10;WSY2Nk63jUqY68uizCfRoCRwjge4CPDLL9/YSNLZriIEB0KgYulxe+CyLfjl+zcOqf96YFdbCMrI&#10;B4NlTnabbmjbrOd54v544HG/w2ZHLcuC33777akZmnQm1hPbkJtGA3TojJUYI3BQVZNR+z2thRZj&#10;vhZED+z7A61aA0v3d+Fszt//1//C9+/f8fe//Q2vb68qv7cCnAmLOFH1ZsN57sraoy2Gd0EPbVVF&#10;l9oTSIjg4+OOZdkQ/QXnWThv9LHj4/MLf/31wNuvL5whdWS0R8FxkkEfEmPMse987x49Tvjgp/3e&#10;kJYFISZDbZlUu8GWGWkRuprUZkw1nopURCTOeBL9WoN0RljTZLG2htIqLKUe7NGJmaN3zcF1Bpx9&#10;2dv70M/ncdqP68FlzD/G0WVJ2FbOGTzPE7nk3mBz3mE/HhjZk8XXkbT0QlAB+KSF0qya42ybY2oa&#10;BcWS3JixGyOSApPruvbG1P3zo4OVFvfZMNHh88XcAWQk4N7Y4k4HjjPhs+TAG0AiBKAIuEZlo/Ec&#10;cVoItVYB8XAhICZaUC/LgrisWNcFH583qleKNvdUUcRzIOG8taf7w703rI8MjL1eOVviPE+8v7/r&#10;zLWK9XIdCk+n5b5It765bEn3N63QbfasNVRFmFjE6Pu5JOKRlohtW9S2lkCSc1w/cMOKaDRkxnuw&#10;v1vibVYg1tQey5RW0xZbOJtAOkg+A6GmEDelUVXQDy70RA5u2K/YLCE0a4zS2mNJnO1riedv37/1&#10;8/M8DwjuZFFXBWU0URLnmUq5oZxxTmcBCyBgTAhxQVo2rNsF67LyfgsUyEuIiepwFCbz5+OBFGN3&#10;nUhpFJut0R7NwCPaMQ5rEca7ISNw82f9+2LNfktoS+lzfEjcqvAeWNLz/D3mYG2yTVHgT++TsRQ3&#10;VaJyjfnOdjUF4tvbG5bFXCV03znmIrWOx5tZ2iIDPF46MD7nGJZj+g5C2iH/eAAAIABJREFUmQ2Z&#10;18aDqUyzztwzYkZRJGDY+qZefA97XovWwHmao8HPgK8WI2myunXmdjKsyGoVtVJvPf9l3FZ77hY6&#10;MMZzyys4raoMUSszhWzhHdx4efCY7r+bPsMKq2GJ/ISBK8iYi1kTGkDsemHhHDqAamvQ6R/NaNGa&#10;Mv6b9KaPEfgsfzTMrDc4J2Cli7oMtNfPvRABa5DO5+uKHwOO7IH6r6iCZoDbnAs2LBgNRPYugDN3&#10;LD+PKm5x8C50AIJAkwGefJSmzxOTQ4y+s1B9YOw29TGZ3wP8gGNDwIDSfOYn0ktQQL/qGhFVV9oM&#10;UdF9ZCQpnypiP3d9B4BKBnIMCPEK1l6sJUptevarWl/YPBJhY1Vs5YwgwlqmK+8MROTXLAf2YZCc&#10;LD8A2PAf92qyCtQztFsx6fdrNfWvWSk5W5W6tu0V8u85q82bziaFqB2UOpjdH3fWKCDAGdwgkogE&#10;+DA5qkzAYdU9u64LHo8Hbrip2oA5EufYj+a1c8Oxx0Z19OaooAPCgw3eNP4O0FPaGAPDtzsAWTsj&#10;jQDTa9w2AGPG4Ag6NwyCiO/ntIKG6KVSV63aeWv5q73+MzM/dNZUVkLsORFH+Vp0rpyqKGfAl2dF&#10;6utitutfVjoHZQPILA40xr3jOMZSnEDiDrB3d5ARm20diTTcbrduET0Tb5wC050wYr8v8hS/zObe&#10;clYD1vs8v0ZTM7t+5ohiLkbnMYh9McVhHajXN58nc/y+BgfJ2t6X3Zf5vdvrW9LSv061K78ehde7&#10;Xzc980thDXToWUi8pHZlYgi0Y2u+oboe7sBW0qQ4VVVmUaCwqTNEP5d0GWUAwRcsiUp4r0QTc4wJ&#10;7uxLzvVA3mi9CKFziN0b7zu4aDniZVvhwLrIGqcM7h5LDN1BZIyj0QYVrLFubhGOcxMricl8j5Oq&#10;QyzymUOD4lL9RtmnEd8AoAlnODcZ546mvsy7U9/ec/kIOJ74VKVp49Q3uEYnBa+iWM4uNQXpyI+s&#10;HOu5tv2x49OFp3sKBe1bq/o1Nt3jdQVKgXM8b6qOYIDcmZ9FEhC8b9z/pjDWCnXpMw6NFFNAahBj&#10;Uqk3AsnZ5jUWhATErqytaB4IZiBjl9dDodJBBuln9PwRR+46q8effsdNeYGj4lp0raVkimHWbi4D&#10;IkXdWRoOFO6dRmVVDFyblkebuCEGIzxrfTTt36cFZHmmHrlGzGgVemY4ONfgHRVUUkDwHNy3Uc8f&#10;q2Gb4ooWF9AqHBrrt2kvPcdH37Ekq78txjyRmZzDsibYWDNfPYovcMWjedY3+cxKqA9dRQ6LvXDI&#10;2hgdjT8l4erCtSXLpoGHR0XQvdg5LeAab82IfrVfp6+vgmUpSuwgoa1pPVBqwbJ+6/HFGiveA14A&#10;wBxIpN+hQeIata3FVwh605oEOYfL5Ypt5Tir4zjBmd4Bl+0C5z3uR+5njJGTWL87iG/dIcSuea/v&#10;LKZPxEhzSehxRoB8AiFWLEvForMk7X7yGts9d+MxmuW7jC0imAQp6DhhCAHHnseOG+lx/5rVfcz3&#10;LG8f+Xta7N6Jurdw79iM08fjRrzGA53EBLPi9n3NNK0/GlxfQ9IEXl0EmgVYO2NbQ3MOoue4CZw6&#10;JhUKcsooufR9wR4ERy2kSPL59u2qDiMr3r694fZ1x/v7O95/fGB/FHDSE50GbA0aJsj4ZPvK8hLp&#10;947vcyhLn8cQqPuJzlAeAW2QHVpzHCMmI//uGKGuIxdG/GRONHIhw+V5rvqOqzBPCMSfxayi0c80&#10;Phaf0/ug+UpFa4b3Fez7MZFqRPH1FUtatQdzqKui2ekrOdcBdJ0yZz33L03T2kjS9V29PDuloWPj&#10;MQRavAJ9X3jHNft1u0E+P7GoY0WrjphTNoI4r9N5nig63qzHAZAwtaSEm6303uRHb9ICeLLKdt4h&#10;gO6ZztHJD3787HyjdCnrrXTwnnk/X1tBzqwRr9fr9GtcN9xrOsoqrJiJfuuSsKwrVrWubiX32d0p&#10;USF8HLs6VTIbmnPXuf/3/+djds/hdVPxBsGhHrOeeosqFgOAy5WODowhTs8Ec96A4r9WzxMH9R2v&#10;AS7rArZuKqRVeIc+rgsAotdcSMaZ6qD9Rmk4zr0/FzFhB4+gMVCQM+3Ul5Xxwoi0dMdxcA2ILJat&#10;GBwdaYKxADAGh5vKzCTlwABJW2tdHWfAoYHwBPSGyu9sRy9iREbRbgnyzGg0xYw9DpnyVJymhaCq&#10;qZ5M/VZrITPKEj8DAaCWE5mFY8DEuvOuBxAfVg0q1kg2Ox6nBX7QeSgsyM3ax5SBBAArAB7GY1YC&#10;Z3ms0VRQw/7Qhm27WrGtnO9hi+48ThznyQRDBC+vL30Rc6Zh1uZw7aCGcwTdvfeU7Ds3LRY/BduJ&#10;DVBNnca1YMpMUetVm6eTszWqBTlkxEIgXQR949/vd3x9fkGkcQh7Zy2wsG9NkIVzRqUJlrR09q7T&#10;5O/Yd0qyHw8cJ3BZPb59fKAFsr0dgOv1Bb/++iteX9/IfKkVPkSkmLBuEeuyYl03tUgp/RDtzB83&#10;FD7QAJyiNS6azs00hQmjXorxqfHTlMErGthe3161AfJKdQJ+dAVnKRnOKi/9sEN5XvP9Tx1zCu2+&#10;PqnsJgChF+tTQLQ9aN/33uOqg7eBsyvCjmPH/X4H4PC43ZDPEzHStgpW6Oge+Pz40CHwtYO24/Wg&#10;70EqNJuCNRX7fuB+v8HjwqApRd9nmYI3X+ft6wulPPDx/o7H44FD59ukhG570CqQC7r97XmeVI52&#10;9bPaUDbHgei65q0xZeCUNamP/cTt6wsiroP29uc4jn6YB8fAb+CS+bPQxmye99XhQxYqYkr1n0+i&#10;6ZMDSrEExsB+TTR0NkdRS2FTEoU4mEfec47m9XpVyzYSKsyG1DuPRRUxplozxZ1ZqBpgYwmQNY4P&#10;nWGRUugAHGdeRZ2byHdrFs+zxa41x5yjYn6+/qYqa42Fmw3nZlJIoMSprZ44QXRkFUXEXtS56SLa&#10;c6zr+nQW2eu4PY4OjAfvsawLG1yaFFqBYg1iS1jgjb249PiZs62VA4/Hg/v/9RXHccIUfYDTdSTw&#10;XpMXN5qeVpD4QNLBshjzks3nGAd4aQmhvQZgKO6XlBBeX/F4cMZJqRXOQG5N9B1MEafJpxUYMKAE&#10;qjTVGZlBB7xPxCqbR8WkuKF5cA6JA5yQzHKeGaVQ6RpDBBY+C88jnUMXIyIIIM2N09frhRYdgbY9&#10;AlV063a5XFjA9uK/n2WuV4uM1Sy0ALV2Ej2Du5JQpv3JGOVdxv1xf1qzVKNXnjmVs7Z47WbLc7M4&#10;qyQSKWAuflZo9Aqlb33W+j81yJZlFEkzANsJDENpaja6neksQOo5XdbklOgoSVEnLpfrAMX6XjdQ&#10;ksnpsqx4e31TBTIbEiTf3HVNj0TebLaNxW9F4rPidAA7tdEasZaCDKDavlPyjDlKDND4hAjobJES&#10;SAowlf9QEdnHeVbEqDOtnBW0gDWPfRyKWJ6n2ihR4JdJu0dzooBN6QWPNF2wWshXO/sFEKdOCkaG&#10;cHamGxiu+3W6/9OXR5Eoxi7HAE9tk2L87GhqKihhOAMGYDTPKrT8hXUP82P2YEfT2PY4tNHIc3p6&#10;Dfb4M5Yyf+6vU56bsGKNj+n9un50jmvlzD7ao1sqOrM+tRxX969z6vhg4JSf7jdzFd9IdKKbh61X&#10;D/ENYkp/SoqeahbaXAEiSkzxg4EdY+jzmoOOCAkhoHrWBflgg6OqI0pSQNaA1xQnZr73iJ4Mb7MG&#10;3FbOgd+Ph+ba4z53pnXP8zAWuF1+jXX4aZ31Cy5QoIr5W9MbYmQ8rzNLG5jPu0rrXIvfZkFrN9s5&#10;ddz5SWUwAxPMC3XGk69U9SqoVcuJ4zxw7DcFYjwcMnLQeAQSGAnABFyvL6jVCA1DoWiOOeu26t53&#10;nURhtoMQwcfH5/NlEa0LUdCastunNW+5CAmEAhFjjCvLemqc2msRkTGzyfs+1yl4/9RoJZglEIl9&#10;z4yGqiniXd93EFGLWwKutenZ1nNOm/ellnBgkw0abw2AMmJG62QFqH1u6OQvu49NCSR0CQrYLgmA&#10;R1SiCJyDqyO+P9X/GA1u+9nHg1aMMaU+d8rOWhHpbkQGOs7xi/HAj3PbHr8D0FWZYtZUkh43xkwk&#10;VQhPtZEpJlOkjaCR/ZZl6WCh1ShdZaxNWTgg1IAa6GoFi6H2uvXnjBi0rpfeSLUN63TfzlbA3eK/&#10;Fp0he+rIo6vuX8YX1gZe50VROfzzxwxU52p5AXpOqGk0ANqXNQ/Q6jVj0bqi59MyFFFe91TRhnTP&#10;Wexead4M5xCEBDvacbfuZlGF89EtjnMURcFZSLgz9YmpbYHJ6vDpfIM2x2xj++fP6Jf7p7+bVpFM&#10;n5brOO/tzJ9+b1nwf/1wcIAHvDBmeANTRRWnzkBRe+3DEYc4D4hNuOd1YRaxczrZ1w+fuLtIeU91&#10;Ggk9wJmF4PeFo1hsv83zhWcFLMUFapkuoedG4h28P/s1CVFfpAQIMlqzMUwAUO3IGfEEDuhfeyag&#10;Sv+/0/fJ1+MR4Bwfy1u+oX+a6K0T6e9BpgdsmgOTByxouj58JzAbuQm9PgDARmx/vNE4ictwzJN+&#10;P5Sg6WYVzfwzYCO9ObgWnmJwqRVSCh6PO263O+6PO3MQc8TDuKcxpp7TdaUZALShwjdstl+m1tA8&#10;FWuGwUqbCTkT8VDzWZIthNdA6yuLua0NMkx3nJDROA1hzPgVgK4a3eDOoR6l71+u/QbtgQFwUDgR&#10;IRBAD1VxArOcjPWnva9YiBLBio0pM+W5dwjmwKG/Q/IZz+akTUVzHnl5ueKyXXrMEZGuWvLedScf&#10;G5ll7lK+BQSxOY+24HXVGCYnQ4ncCTfynEJr7wWWhvTH0n3ebF20EVMAuyem2B7xcbbZZ35iTWSL&#10;0Zoa6vrmkSaauw81ou1fG41guOec+8QYUGqBbx4SmNNaPWB/bJQJSyPf6xHLu5MwDnvvEIa8UrF8&#10;IMD1cSPOoc/a5IhBrqdSCu734QwTYkBNzAGCOgfxPIu4bFcVn3g4/w7A93whZ75PwIgusDSm31uZ&#10;/s2/P7sBztgXANRW+s8MtSh6XhIUD7Meyc9NLRtLSKKONainHEnP2Y6nO/R96ZxD2aWvKSPbcq1I&#10;xxrQzz8lEve+AroK8XKhMCAj41T3NcOQ+Dq4Xzo+3tT5wI/8VepQr5Kswthq7pAdf9KYPMbQ6ZrU&#10;3ozlZTlnxLCxZnQOFVRylloU4yKhyUYozsI725/Wz3FIDIkxIC0L1pXv/fM4OEovZ3CkFXdvyhE5&#10;BDSMnKR/iEBGRNbfGzmvuSXVWjo+2zEqZ/ehQMQwa6DCCKf+6fzywWMLG9akgpVtZW9Knee+Pr46&#10;tmL9O97/IV4kkdjyXgFQxjkmohigoPU5q4x9lv/N67FVq+MVf4f1P1zHYe3fxFRPPfet3lJigoIO&#10;pghNacHlQutnc+phcz3CF4/qh4jFe69rgff/aZTIT7VEPs8uyIshsIZUYq0PHqE6xBn0MhWI+Rpz&#10;JtCY8WLB91BgwALmPPN0ZrTaorCLb4f2/X7TQ3AoTqmcOJFzmAKRNU5Z0DIQNUDUhjGwI+y82uNo&#10;8N42epu32lDdYPYyaNX+2qhGC0pEHBaZyxL1gB3zJwbzBt1S4yIjgbDFl3Swe621D5GfWWx98wqG&#10;Is4PSyan15ObiY9jPtW0IYs9iNkiJxv1wL7vam2L3lQOKSAKF47NKDSgWeubnsBZEkSrkgGqi6gE&#10;2uaY+NbvZweaaukBtlXB+8eHWv4uiJFqXJsHVEvtiiuE2DdELTz81rjC+4gYVzgElcAfaj2Tka5e&#10;m5sMNsdxwrk7i1wfCMzWATzaxjEFU6sF99sd+3HHuq749bc3vL6+IsSG/dhxnmRM0C0/AtEAERbJ&#10;X18fWPOKWjKTiKr2eVDFzuuvcI4FycvLCxwCRBp+/PVOi09bSbo3nFM7GD/YNh0YVAVPazZDbunA&#10;AoB+MNs+LDn32Qxm/Wv7VPSxnWfiQetMA4uHFd1xvwPOKVC+IcZhLQYA37//grfXV22qmvUsH5fX&#10;Wu1CIAjOZnaaTU1FPh+6ettPn7kml2XBY99xvxUcJ+cXB7XTfX254ksVuHBAipy3wIQ74/F44CVe&#10;YXIXsQNrKs5ypd1Ck3kOFgt3K1J6wRgD/9TQi9a+9jUoG/0/qF8/B4croOT5x5o/Fhttf1tiB0O9&#10;p7/2hEbvnYFqQQ9cG6w+7F3R18R2ofXoeRxo51DDGSjWilmAFYhUeE92Eh/Likcqcy+XjVZZTokF&#10;OgPFYoOt4RmRmBNDi1OmHrN1A5iKbtitj+aNNU7NUs51q94lpD4Lg/GfgcyKJe+dWgtfumKSNqKM&#10;f//v73+oir9YuYFSM/b7nXZoYsmBFRe0N7TZ1SG+ARg2f60p0ePYcZ7c3ff7HV5B0uM48HhIvzdR&#10;QXebJdOErgAhOk3gTQagqI0IpDk0Z/M4rwroRTK/bzdknfN9uVywq9UxbYwMbCLD3DcPF5cpwbfZ&#10;D2apyFkhKak9LlwvIux8tWZwL14xrOzIiA5wLsPUHpY7pKSKJVUt8izxXYntNHHZNioyvOi8W2k6&#10;c4I///7x0ZuWbEiXvie9j8h5tuKQvq5CUFeEQOKF09hQasVj35ELHR9qrViXBZfrlc3omODjsFc3&#10;0A+9wdf08VN/Tca45Novfe9z5rXv8b+DC/oZwhloxoAWGXY80L3RpPZYDgXbTR3stVnfRLAfB/e9&#10;WinWeuI8DyzL2mMBSURj3nCIAbfbHdu24nLZNJHlnNGiczJKdmplm58Kc8AcRnqdD5GOmPRk2q6j&#10;EYJMiWIf9jVba9X7DvTZfGBRkNzsf+bCshQDXniuzTEqBI9cTgRrymjhQxIAwW8IlbshjJhlYLT3&#10;gPjAE6vpHrNtCgCODHmuZwVbnmaSAq4ZIDZYn1a0zUCWASEdPNGzIWk+UEtFlXG2WzNzFC+T0lTG&#10;4y5b7LGb4I8xvtHjL88aA33Gc9u5BHtN7qfPYD5v+2R+/V7/11QtQ5WIADLIhV7XBq0i9Xlc1vVC&#10;FXuudwUxtKnkfI//jHNj1rTzHqI2blQsELiuNWNpi7pi2Lljc3IYS7KdsSki1oiiTZzXa+zrqs4g&#10;h63FpmrpnUTKpCRPr4WpKZ5FHWwYl1gMNxGEoMxrF9FagqCiVCCXBux3bJ34NsO50wIBAenxLbth&#10;BDOWJUEgHdAoVRSk4f2PKaEUWgYX3VAxjHPU+/4sYPxhzuN91fpPFW0TaAzHxpSDQ8WDjUQFPMTO&#10;FyGQfb38omtQUHKGQ0WtVEd6x9z1OE4FytQuLNJhp7WGYycxN4SIbRvkiJw5t4dgJes6abSkFhnj&#10;Iuw+8WV7zUPGFS7l7K8fwNOcU2jeY8rGZo1NJWOK5yiJquNeZht8i8lzEzEIweterIENaPSzkcFu&#10;jHdQe1UHOIxmjPe+E2lLOcZZVp/n+DrnsOiIm65+xIjZrdFFQqMXz3vnlKDE+72u68jpVKlrQWAG&#10;vL0boIkRd1urPWebwcYRT9g4tlzjKYY2q0t1b2h8ntWordWej4vGUCNXx5P17XEcqkQ3Qq3T6z2a&#10;g/bvboU8Wc/Z6x9EkEFMaa1hb2qVHIZLgzmB9KbN9J6prtHmaQFSHOoV2160wZQO8tpahEHkBnLX&#10;8QPecRt4x5QoaK5ddNhYa6zVa6UaxHCMl3jt2InXJvVMoDd3CoioMHKGDMfzuKZW97UqKOhQvEOI&#10;Scc4sA52ep7USgxBYuIjTWeOrYPWSFTh/bUGlSrzRUHhudRyAInRw3EsRm3G0UAJiuP3nAbdMWk0&#10;7ad0E4I8Qq6bmpr6f4+BnehSwgzCt2rYEHqOYjh9sy6hHvg9u3AezhMcLtkARK8EkqokeL6mVvW5&#10;+7xrD+cGuH8eBuxb4yXBu4gYCXxftgLnK2o7QPMZs071qEKLTddkGE2M8l7XKi+oEzu/hoOPLpce&#10;k2gpD1VyslaIrZA0ps22YQXMG5sV0A5Bmy9eR7N46My03OMLBIOgp/VtzRwL1XQWWuy1ru7h04j0&#10;o4Yy0N97z/pj8ie2PdrQdMa46HpsnNstzBc+Pj/x9fmJPZ8kzGvcDJHKrrBtSClA2nMcxZwryrBa&#10;Zg00xcY5loopRWeSfutxTxcy85s+RFff0uT4YE08i80CwRJXxZ84+mKQhAmwP+oYFYQJg+xkoqhc&#10;C3j93vO1Pnatr2zkmME7RkwsRg4aRPze/PVGljF8zZPAk6LmwyT4b+uGbdvw7VtTO3y18AawrsvI&#10;bRyUtDOaiKMRYdjN1DRtFSEq/tFzf2hOwvsYIu1MbRbkfI8BU+hOsUc313BMNIvYZ8I6wNdo+Q2P&#10;ZDYSxl78H2oO6BGoX7PzwPApaaxZRRr2fe+uk0GJ4KaqN8WhPf9M1phFDK07UerrtFEoTFjBeZ0n&#10;WlVhiwZ0IxZt69p7FM6B6tJ15b1V8pfhFEZuN0e0UjKOI3dSbs4knXjy3uhaCfy0LmfyxyS28rbu&#10;49M9iOuGbmc8OTna+8s5T41TVcr19TSaTXOdbbm4NR0pqPBKshw1AuMTHSPsuntM5FGMUUxGBum9&#10;ASVfFe1FcHTNXfP0ooS9eZ6p2qurqryqMrpbEFT0kTzOOSwrSWqGWdVakZA6VuAUk/bOaR2Y4asn&#10;RqP9DYt9TvN4H1TRP+WnpdJh8n67IcSI1uggVLRGpAhk2OiiJSwiaI1rNIOkCa828DbyJKWKlEj4&#10;mvO/Hp+nXJU1RejuCDYuqZQhpHj+GCQRwzuKCM6cUfKJM2ec54IUY1ecLokOY3Tj5OtwzqGcpY85&#10;PFWQZD2lIZgbeSyFIaOP1rR+sf0aTEBm+UPOCIrXNMPZ9aY4q1UsG3Sjz2Sj8Wz8iAmDDAu2P6fi&#10;WsE7bNtKx8uJBOW9WQ0Xnj2Rzn5Fa6vLavn5yKGtNmhNEFPEui64bBvHclG2Cgdi/Ek8IhMjm3dU&#10;+0W0r8coSGpNYXafx0EloB0QFqBETF06KI92se17vais9iYNIBsKHAIZZg03VJTG4ABG8wAOiCV0&#10;Jq1tLgf1Om9uAtd5yPFGu26x5aAsf02MvF9srfagjOlg6ZtU53HcVaFnoENVH2wLYItapNpmmg9W&#10;C2a0ogKc99gf3JBBG6fWiEk6s+/r66u/rlabqjOPbp1pTP8Uh9WiD1RW0a6q9ueGLWFLXkSwratu&#10;8tYbPz6QmRViRBQPm+MV9BAyVWHOGT/++sDX1ydKoW1Wq4JdB/kGH4Bm816jAlsjoJRSsIQFIQYs&#10;kYqn6+WKbbvBO9ponHjAZt2WWvDjxzuAd7XP3fD6+gYBOrjCxiPZTBqCcL/f8f7xA9/eXvGPf/sV&#10;L9cXlHrH/X7HYyeLYrH+hTNABX29xxj6OueMM21woOHr6wufn5+oBbher3h7e9Mk1uN2+8Lt/uiF&#10;5LxPOiOpVg0cbjBsACwpIS0LA34Y83R641QZN/Y7rdax1zTI5chmy34cys5lUNm2VZsTEe+V4MXr&#10;K5MJyNHtr0MI+Pd/+wdeX1+xbRsEMjVsox4Elpy23uDjHmPz9PG4awIALb7R1XTcHwzo+axIMcFd&#10;VzQRxEdBjBG3P+9Uk0YgJYe0UgXfhEyiV//6lCybWtyC8P1+w6LNIWs4cJ8Yax6IqWAoypiA2oy7&#10;28ejA2xmASzSegwrTQt+DBtwrhMmQ1GBAOeGnfi0HclInoAsA3msAr1eXsbsjUkJPtufG2MekK44&#10;ZyzNCMK4tR87cjbwcUEIbOR9/+WbJseCZUm4XDZEJRzkUrBMFq49qdfizBqzPxNCZqLN99eXiRCj&#10;n4WJlkCwrgmdSecnmwa1lErBIcXU45n3TBCLNqhMbbptW4/9KUZa8Gwbvh5Uh2ZltNdacewH3j8+&#10;8PX5he3llWdDNGUy9w5JFSeckz7T1OJYKQkhZHhfcL/f8fmZ+16mzQmwbeigZFT3BioweQ1jIrnj&#10;OO5wnSVfdT8BQajquVw5C45JX4MpY5dF/f3tLKut2+OKCHyw83bMjvh5BmUT4WvsrhLoxbWxbmOw&#10;GTKa0GiDyCAingNF9/AJY2I3LRLNrtwUSM4KpkrGooHbTtWLiOowoevujz/+UMIA1SGn7ktT9uSu&#10;GGBlY3WDOQek5Pt7tdlihQOR2ODRM21dK9yyKDA1ijfnOIPj0GaJzZXdNg+HiONUtbFnYlgy911R&#10;MDBuScHMf53dCREcmkuYtMGazNDPptQ/z4rzZLIOiBIpCE60SmWJAXYiVE6SiXvvBbv3jrblYYC+&#10;9/tNLX0vWFcFn4JHrVe02vD+4w6R3EkgY85JfVKBUa0nPf4ZYGExo9r7tzzxp5zIOYek55gl6Jzn&#10;OzccDZwfZ2mtLHLH2To+O+eRzxNNYo/rBnwFb0o8Fife136dOCuRv9/Usg5uAGgdONX3Mp5YE/Sn&#10;ID9yLcgEgshoNMkMVP30saRluIi44dziDKg0sGh+vuk5gjbkbYSFNRhMGcsZyN1oeDymXcN+YfXv&#10;/bPrv9+kokl3e+dZ79jIdE9AqsCKwvGaW5+dwp+wRpxaju4GZFSCowpk01KrYVnYxPda8KBC1QNA&#10;zlCAtEJwanFHAkEv9DR/9t4h1oilNbSouTCA63aFoAFFegO7ZFqEtVbxsnGfnPmkeity7cSp7gCo&#10;vDFlHRu32nRQ8o8R5lo70Xa+/loBXAZ405eJTPfh548pt3DgaJHayKY3NTln97DBuG4etY68o9XG&#10;GfHmcOGHosHui/e+Exw4HmRYaQNOQTT+/v4ARCqSQX5u1Ha0UNO4BxbDyASQotrK7uc764l9hwg6&#10;IYoNm6E0GSQfIOcTX19fuN/vuFyuMBkUHVGes3EqJvEv69L2U/B02WBDtvVYJRj1blNSivL74F2F&#10;mBVyr3/53mtr8No4HADG2Bd2rcfX1Rq8mWTQ4Fk+V1Kb9VFnS68HkRz2fTR6CWK4XtsADm9vr13p&#10;OscMs88n0x6ac46zq6k6MC0LiQpSAKHzDN8D6+3r9aUDiwDnsnP6JEhkAAAgAElEQVSGFF1d/vGP&#10;f2g+gX5OGrmhtQYXwr+sc8EEQMPurfQzdY6vXlHgpjlj0Vmt3rGRcrvd6KijoxpiVFBdr6e5YBiB&#10;yurArsB0U2NYz7renJCGz493pLRg21b4dQOiU8CTTdiYkr1zGDjO32dTTaK9J2KQTkkutXLu6dT3&#10;f74+uh+9xn9ACdFm+xbM8ekB5aCQBN5az90Ah7dvbyS2KCBljR+6jBCwGtccgNeGkThAqDztzRyZ&#10;GtDaECr1RqJiJWEurYr76HU9it3X8e4g2rwQYAlUR4qz+VS+2xRbDLS4w38MBStAcMy1BoeGqqC4&#10;Ac3OewhSv55U5ivYb09hz+HmOg59Tbt+dusP/XTQ1wbOK+trajQVRAROwk+Prc0H/XvW/SkpaHMp&#10;IsaCENDPfosltj/slTjnumNQJ+b6ABfs9QLp1ZEcdALeH3DgeJCSHYLPsFmxXiw+6IXXHKg3sPuH&#10;02s85XE9n7GGFwB9vOAFrjU0sFHex3Lq/84MPUtp58xcISImw+4MnOaTNcXqHBpCpS0uVZl0ImrR&#10;9/p6Vn+N8RdjjFiIgU47MjeydAea4wMv/shdW8VxHLjf77jdbjgrz3nLndJaEWLFCuJtVca8Wdg7&#10;meLb/3SP5z92JnTrcqtj1CUsxahWw9oIbFVV33yy5RKnx0O/x3YWhMBhFE1zZJsPb65XZzg0Z7Fm&#10;qxHsuIGWpPdNiWXj/OU1P+/nwEyDrk2gj0aam7hcEbo39PFytT09OTuoilIg+PPPP5FSwrptuFyu&#10;43oqHh1j6jgHMNno616aXSPgxveskZusOOm5/tP/+mzA3uzUXL3XitYsnd6jItUgOa5BlIxoxHPR&#10;887sz/9PH60NosvTj+oWLpn5d4jWTGbNuh87SMTV3Cua2MZqHy6gJS6KzVk+aa9eul0v3Lg/Aubr&#10;rba+5krJei/oEuG8R1Vb2W1dKaLY957TGC7SRLAk4ttOrWyN+D4rZ4lpcx+Wonb4StiyxtfTRRm3&#10;EwMbecbB7HeWtIz1oXvU7KobBlZmRDLYWvA2osRyDK3zpkPN8ggSvgKJqVOeDRixZDjZBVF1sD6P&#10;q9LXDV+jOmPWAqDBXEDoYHX0JnbSBjWUuNPMNlvzwj6Cpo3YVHQEoQ8Bi/Daz/M1LfcyfMfuD/GP&#10;k3sbQLpckJYEB2B/3GA9jxgjUicP6HM+Sm+ix1oA15BcUvwiw7sIukSEbg/rHClKALrlNfP8kf/b&#10;eVkmUdlUev1LjW/khjFeRt1HOzFi1PHzrFwS5Gon7WZPsn4+iI8djzsulwterhzXVgtdJQ2XsX5e&#10;KVn3uxFMuNasZ8JrD4icHeuxa19VRWp7Zm4Un8fR55zaxnAhdDLIzznHyJd9F19xiY8Y5qZzIJ/s&#10;q8VAoRLiwNZrbVS9l4BaYnehdc4h1IoQPLbXl5EwTPlnKZxPbrWoCQmajmhyDuw7ISAeCl53r3oR&#10;+BSB4NEcgODhtEl02x84a+HcFD1kgvdwiQdPDBUIZGwWNIgxELNDkYbmgMd59OZO8FEBA86Dc4jI&#10;ueF+++jAETvQqzZ4AkoWvFwvaLVhr1mB6w3ORdzvd9zvD7y9vXUQ0NSGTyCSZ4KQhQnB8GJhIdGi&#10;f1LqOYe+uAHA5YD8qKie39/ShiUs3VKmBZu/RvvTIgX+smCJgEfF1/3+UzHuyKjzQJMKHx3gG8RV&#10;hMXjYtLtJqiS8fqWqJg6M0o+UFqBCxWXS8LlklAKmT9/PB7YthXfv/+KLS2opeH9/oG3b5ce5I1p&#10;ZgW5d0FnTC6j8QCHVjyKC3CIOM8G58wedGWi1Rpy21Fzw/XyDd4tXa2xH3eU3LAsF7y+vEC0wbrv&#10;3ADrumLTQc0iguoBICC3ilYKJADr9xe16nRIntfjrIWHJZj4fj0eaK3hP//5/yAmzon9/a8fuN9p&#10;ofny8orX11eU+gm4jBCAhhPHccNxXuGDNm2cw/fv33G5JuyPHY/HTQdHX6jEgkcuDflr53VaGbRL&#10;qTjOEy8vK1wQnPsD9X7genlBSBU+nXic72gPAto2pwIdeCGztEUGLRfInLg/rCnO+Y/3+8nmhQQs&#10;SYBV2cueTJGv25cOjqYKsao1k3MBaUm4vv6Cx+OB+9cd+76rCrUBoF3MZVsB55BP4OP9gRgSYviO&#10;4CNa9vjxfuDzq+Dl5cTb2xuCj3CeMyB++eUXpAj8/vvv2O9f8MlhTRFwBftxKjhwsNCICbSWosIn&#10;pQttMXPDZfuO6BsejwfOg0rAXHbUduLv//kfyKXgPA8eIC5gXa64vF6wbRutmb3T5DvA5P5NG8i/&#10;Xn9FkIjyKHDVw7UCKTxUvr99w36euN1uyJLhksPLesWSEz4+PvD59cD1+wabC3jWHahQNTDtXl63&#10;l66wzDmj7jyQgotIIeH7r//EeZ74+roh1w/IcUMVj4qC6hpbZU5neHrfvd6dJnQvr5seEhm5FC0O&#10;AwDG8e+/fAMt1k8sS4BIwnFq4zt6BAHgPJoE1Co60zjDewLR7+9/AVBLQ2wIERAQ1Km1AmXBy3qB&#10;++U33B93nMeB2hqSd1guG0J0+Ld//BtyPnC73XBVG+B9p9I476pSc0BrBeV4oNSCGFQVHqyg0cQ7&#10;TrZgDjj3G0TZZqtfcLnQ+rdkJnFoB/7zP/6JX79/x48fP3D7+sQWr1jDifN+w+vqsbiE1W84c0Au&#10;DeeS8Lqu2L99Q22OBexO5lb0KxoKqhRE7/Hj60CNDe7ika4JMSRU3/B1fOH+kfH6uuGSVEl7ClCB&#10;lxW4bAlBAparg7gTzQku11e8vNAS9Tju2Pc7/uPfv7H4aSQkRZ3Ptq60tsv5B/72/Tf88v0VuQT8&#10;8a3i85OWj5frFb9tHrf7HbXw/Pz8uOO//uu/8P7+gQbg+z//jv/93/+Ny+WC3/72N3x+3fD5+Ynt&#10;+oKXlxccuUCyoCkgEEMkWOGpMvjx8fszQi9mBcdzZFs3fO033Heec5dLUttoTXbdUK2WUnCcJAql&#10;lLCuL/j8/NQzV50algUP53A7TpTbHWXfEQP3W1IySYwEMVutOE4q5vvg+uj6Hx8cfEuIaVg5Ph53&#10;nGeGzY1YLgvyXvCeP/FYGKtyzthvGfv9QPMJNsNkSR4LRlP1dlD5W2tDyw+C5GYnGwRhiwhhUUKU&#10;dMXkSD4Juh+t4DxnEsJQ0ZmKaV0nxYqjEuvMJ4kwlw3Xy6UTPuhSAKQU4Nym574WOJX2ttAZJcuS&#10;8P7+ifcfnwpsqtK0sHh9eXlBSosqrM/OWuQZecW+D8VzKWyczAV4k/KUPHvv4c3SSJNWy79CjFid&#10;zYdsOM4TuUZ4zxy1ZMHjaL24TQuACKQt4PJ6gTTBY7+jFLKqow9AXNAA7Llgz1S6ML8iwPz926+A&#10;C/BoiPAQn+By4fpqDedZEFPCZb1AWsNxKjmhx2la/FSxURbobMjWBIjGmA/wUe2oqkAqARJUGc36&#10;IPr6Wldu7PnT6hHAQ+d9jMI9F8BLg6Dp3Ce1q6tk/x46gm40Ox0fyIDEqo0RT1Ddw+Yo8XHStipW&#10;bWSLYQMpAM7ZCtJSaw/QYaFiCfTyEM+Gr3cEdaPOflsWAFJ6ozYENkljOCC1YNs07DSCGtxj2lQQ&#10;4Dx3pOixLJvuDSv+qao8KpAbUKQiRYJxIg5SBCIZ15cXEnGaoBUPQUBD6I91/+vBJtKy8KrVDFcF&#10;ER4uOJxHA5CwLq+oOu8uV85A9Q748XVnrEtXxiEJBG60EIZU5LOiZDrIBGl4XYfFYymCVVny1+sV&#10;adHGSzlQS4Y1wK0hIFUdSKqBnCSnHGdWIC1AEOhccxzwoGuOrTdpvJ8kV0W0gB4TgHFWG9gTvNcp&#10;RGbTJWqjRYLHXgBfOTt9XYB1pZNKTB7wDl/7DTFErAtnDsU0CDYCoBxmOat9KZhdPRvBy7JqM+fE&#10;41F7M4dFdYRI1Zhko2HMBt/mREt3rGGNS4eImEjoBJw2Oekusa4LFSu6f4IPkDXhKpe+L4yYW0pG&#10;2oZZlX3kxjfjE2OTD7RSqQAbSHq/l2XB59cPPSsTgoJwtXIOZikVoU1AtqqYh/JTID5pvFCg0Kn6&#10;OTDHOmuGVL437wkI+ehRXcbRBFdsPVYauGrjSwCy8RECElg392aDxqLaDjQhYGdNkSV5hLCitYRS&#10;jn5+G1ApaICrcI4NGo1qPQ56JM56guB+27VJ5QAQ/IqBpKYQGs7j0cEniMMSbIxFRC0Cj4DgI/JZ&#10;8Lj/QPABl+sF3gfkXLE/DCGNCC4iRCMAEfh/3Pduoc86zgBw7u/f/uNVf98B/gSCo8NEZLz6eL9x&#10;HSEhecHiBHvNwJlR94YiJ222ibWigu4KawoIS6DjhQuIcIhQNUlQdycBSiBgZvvJKSlTiqAAqAfj&#10;cFKTJewF1e+a90Qcd8HlekHyJC++vLzgsl2w7zve398Jpp4H8snnsfzEXFk+yjymKSCuK15SxP1+&#10;4LY/8Oef/41SgO/fLrher9gfH4iRRMX99kApSaObxwqS0lckZE+nqcd+MH90VAiZQFOFpxCzyvXD&#10;Aaw2gtetAo8dWBfgsnH9cuY5uB9cxS8XhzNzbqhPJCrEuFJtWQp+/zPj+/eAtK44jxNV0HPIz6+K&#10;dZ2sTLWZYkdx8IBfldDvgjbsnOYOSgypmcRhB+YOEIiS2QEgLTozu1bc7nfmqNsG7xhLIFScB/GA&#10;T/BIiB7wMekZU/v14TxWBeb1NZdjwZa+4e+/vuoYG9oWRu9wvUT88ecN4huciwjOoTadKQm+riOb&#10;Y9rcJQWM+CNoEMfd7SCoin2ZK0ZpPLO9c3ARcNp4q9JQFWcUDxQAzjXO12wNUgOqONz3gyB3oCXn&#10;cVLBYjPh/v7br7D5zkcpuD9OCDgKZVkWuKqK1FbwuH8xF71e0ZIB1Kaki4qNWINE11rZ8fay4uVy&#10;we12w2OviFjwsvwK2SJCJHb2OO44cwZKRTscSqjwrWC5bii54NSRNsThFnjfutqyteGEY+B/0Cb6&#10;/aZKKUc18fWyoS6VI5GOAyJem0rC+OkFzY+GsUxkXOIeVFA+Hg88HhU5HP1c4X3ycE1QjhP1zPCr&#10;eWnb5+ePoo57ZxG+R1NPGhH7dUMVQWkNTTIkj6YtYDbpvu8fA/ThSFaLgcwE5xwVfscOB86uXV9e&#10;sC4LliUhnwf3ljYJlpRwvV6QvcftdsOeD/jkcQkXGHGqNcGemc8mT3Kvdx4ueVo0t4ac9yfig6ln&#10;jei/mqOMqh4poAgIYYUPHudRsD8euD8y6x41pGD8AVISnGfBcRQsS8T18jKcEEtBbfd+rXtdZvUA&#10;SDqd83dR0ohXcUNaM7yDxgYjek01iNM9LIxXtU0zFVvDtzVwTrnQUcPDlJ98/OM4aKO7XAAIidSS&#10;4RMVrI/bA96xnuebVlwrEFM8dRzN68sL7o87Pj/f8fn+A2/f3vD9+zfUg25g8FRv1yZwknG5RKT0&#10;irNU3G8OFQUSSicwiAB7FbSsLg2hIgQSObw1MAGsvqmKU1V6SoTU1jCykrQG4c6I4yTye+EUaJ5d&#10;0x7RnM25oqnGRBazz6DALbgA3+gs1ypJn+vC/PG83ntPwwjTjBk8l7fLS/83x4YN0VsIAWgrSm44&#10;DyPFJc5RFYfzqHBKWLIxcOboMfodSZvCAkjso0tyBmrZ4bzDkq6QqBmmCLb1ldfuFEQHXOIVl3Tp&#10;hI/9ltEW0brsReM7CbVHbQggYXRdFuznHQJ1IMqFcaE6pNDgXcXLyzYao62hNSqot8tGscb2K5ZI&#10;Ace+77jdH7jdbgAcfvv+is/bnfVBbSjnqc516A3CdQ1wOFHPAimPjvEs0WNNpphlspJLQSkHWnFI&#10;fsESV+y3dyxpwWVZ4H3sY2hKJgnn8vICB4fHUbhWAM0hANEGvYse6bKiOUHdB/HNOx21VTPu5z4E&#10;iYl7s7qGvGektKl4JuA8WFvZqEcRh6JnUIyhY+VAQMkNWdSWORKHs/zQzhcU6fFRRCCVM5mdN4c6&#10;va7e4e31Dd++fQMA/PXjL/z19Y6//fY3vL7QdfY8T+z7DueAX7591zGKEfnMKnD5xKF9oyVFpG3D&#10;r3r9cJ6oJ+BaxSJUVef9gAtOx7Dr/7wyWYvOHDTGDO1sqTSJKosdLFItUKbO7RwMSlZbzEpaGIdJ&#10;G8PaP7GCatPAEfwUCFxXPdqfUod6aWZYWTACoI3Fc0oQQm+iHuX+pELr1rVaCuZzWEHwOcxy6Vm5&#10;5jrNzYo0gRPHosb9dDBZ8ucHW2w0dIdVl/3OrJizkNxU1u8aOvPbWAHOuW4XV/azMzZKYcKeI8Gq&#10;2moHNu36marVfgcYbG1b1LZo7XvTAzwxKex6i0i/B8e+Yz92xKJBsg1WVmcmONdtgZ5YtjIYDaKJ&#10;WJgsjtkgJMBqdgF//Pmn2hxyns79zobN4/HAvj/w/3H2pk2SJMeSmPoRR2ZVdc8BvPdll/z/f4ki&#10;lCW5SwoWeA/T3VWZGYe7Gz+omblnzQAQMiGN7qkjMyLc3Q41NbUU2Pm4XiZcVaedjFFe//fv33Wv&#10;vCCEoPMf2cW5bQ9cpovrbPt9Y2BIaUC5aqu3zfy5XC748uULtn2cscTRxbCtBEqzCATnTh32+8OK&#10;m3EIVAnUb/uOlMkiseKDaFu9MT29m0f3U1UAvHnLPBzITSlRmkX6EHsOWQ6aVAXXkjcGy2zGXjXX&#10;Xy4zjv3AWcgmss5pkxiwzjF2KdnssobWyDjfHkXtyTBPNyW974D3ZqCtSaOoHKZ2jvVzJc7KC75v&#10;5Yn9AzXwMQgkkClatfMtGOgQOnMIALZtw7KsKm1r4h1w1poBiCbRSYCgMxtNUruU4ee1U4OJz7Pt&#10;6Kxi3tfj8ej7RQSlMHBj8Mi1YBfiQUBmympT6ZC2D55/Y4E6Iy0a8/0g8K9DuQmKTiycloolLXTo&#10;CkY2af09QsDXL19xfbniPGiXl2XWRJO25TwoZZVzGuSNCw5ln4VohWhNPIwVqsnP9eWqkrVZZyfH&#10;4WFBz2AvVnhQqEy2L1++oJRT51cwsD/PA/cHnez/+d//H/dvgLKUpwly0Y/Jods2lY2g3RQGRYHA&#10;6nEoU1I7S9ZVugJA0EK4+hNKj6/IOeH19UUBV852TJFzR+eJHf/rkrEsXUbi65evuF6umOcri2X/&#10;ZcXt4wPbxmv8z//4puoHlFTcjwM/vj/w8fEg4y1lXC4XAs61d0HTvKvESm1AiIituXqDEa3MV9t9&#10;GWHgVEZbOjh4vVZ2lrxcv8Bkcjx5ULswTRPe3t50bnmfq2B+yPwGLL7QDh0GqsXn77GgAyCwmwcQ&#10;LQTZTJu+r4z5TaZnQYw2z5gS1otKyMQYcblc8L//X/8DKcGBFGOmma0w+XNpA+s58CyxsHPCpGYN&#10;vHbkCGN8Mc5BsXmhAdeXi1G4egwSoHN7BGmZ3EebBIn5Zdub5ltFBFHgNijUSmDa19/mk3Q/12eK&#10;BoxdXgamjIojz0XTAfAe7y89S0qlxAoaFUO6RG/TwlzZrGvV7BPUxpoqBEHq8+yzZLLONW2tYZkp&#10;JcniR++6s2KASTU2lzBVG2d2OXalEgNr3B8JgTw+u+h+J4SApuzsIhynwG4VBRyc9RkgLtVtFVE8&#10;vXoXmvRvB3gzQ4xWbMSzPxjiS9gniPRf/P/xcsa77sMgQmk9bWC1dw4RPiPI4goY0KIAfQvDreoW&#10;dMzfFGn0PMj47BR3tbB0mpISKjjKwzoQpQlSKmibFmmHOBsWUwA+U5fXHbzrglJ8AWvmWUmtOfDu&#10;vwAdXdDYyd5EnMAxmfw2Ni1kspCI1rzrTSDupxin9QJhayphZ3lBP1i+BJaXGEjLP/w52wv7wXhS&#10;1DH1+VfmT5MWU/BkNxw4iQTxTTHjKQ6W/nut9Tk68GsLmCbiQRyz8GkGVAiqfKIjEhJHyYgqxrTW&#10;cFmvnus1YWGTz4exHH3y2PFqoyh4JvsMdZVjjZThino/07zCOhvscDVRuf5KgNlIZC6lxt3/jERC&#10;5VBjdFl4EXZIA7ZlBtDXgGlhZ0TUooroBjC73ePnzqRvrXcI2Kw5U1RwW+/+SHNVDOdN9PODKkYF&#10;65hKw92413EJVhh4Zw9LoKpGzE9GifrainezIJqttKKi+HvIeG1P+5j3ZKOB7Mj1v5/u6B++cs46&#10;09byEsYOAkGtHaiMBvoHjXeaScpazGxrZ3lGc7tOVSl9n6jPW/d2GPbIGGvZ2htgZ3mwfY0x8YH9&#10;ONEqRx4YZtAaIFKRUn2yD9bZM9qKFuvTXut7zjpu1M7o4zR55vM4secd93sZ4gPxvWi5u2Et47Xb&#10;5wQQwGWspvO7IE/5Uk7qP4IVI5rG79ZBrQVFff6WQ9kemadnXAmh254QAnzQkaeIVP+JsUFYX8Y8&#10;RUzzrDGn3lfUfCVQPQb6XJsI9v3A9tiw7cDlClWDEcWqBgWNPJ6+8aXnMghxCEDP3+efCzrTrl87&#10;RAjmaeGhtYKgUQhlelVRQUPMPPH92clW0WL0Drqg58OLys2IvD3eySodmzM7V/ZdcLt94Mf7oeOp&#10;HtB0yJWuaFt619XzLTlIpnuKeYd1pppfiwAkAhGUknUpVv8Z/cOl8XmETXPBUGnnD+FZCTDfBoRg&#10;WFLGvituKINsyXCuIUX3Re8eotpNAhKwm9SxXZQXvvnz+7ZjWU5AsmIBugdBm9N95iChGZhvuYzl&#10;ENP7+dUcyM6bnQ0JAtv0zYhS0jE489/m40e7MH5vBLetM+w8D5iCnohgnvF0XeN7DV/4g00wftuj&#10;Sl4Dhu664Rq4JyMk9Bzfisa2rZ6689QWZOvojAE1BES1LSUW5hfl7OcLeJrpbvYIin0Rn2j+bCsE&#10;Mdl6CUJV2WZ9Pyt02/XbnPuxs9beP8SAFEzKU9dZ91CIETmNhE9+BHMgfSboa05sXa/9j87g8NKP&#10;H+If8B70Q07tOLXTkfSsxWj54nCkfQ3hGOn22DQXZ4yXxTA0NjnQtkxOWuljCDD4Wip1QOdq1loR&#10;k8WXJLelTL89KzYKCI79AKph+VzXUhuOk0TCWoorCgXHPG3deX/l1G5b7eCfsqoWuf0SJ8o5zjjE&#10;TkCvj9jfrg5SmyuujOsUht8nzmDP4tPfoLKISRhbfNJqIx4TOpby+9j9+VxafGr/9u8PYZb/XoB2&#10;2QffcyPG4GsHte2tY/yM9wKCUE48ti4ljU/3aO9tWE6YLMbpY+tS0mJc1OsoDUUEIfR6kL9PYH3F&#10;zoipt5m6otnJGCKOeAABOI6otk4Jd4pj74eNWOT+awBng4eRHKVn/lPsx/sjS0FEkKek2O3kWFRQ&#10;bMln2g82wWyGAFjEzmN0u8G51BVoggZVWlFsfZ4Mn+WeTanLa3uMXBuq6Fg/lU+2z0aAYnF1sMEB&#10;MTJuS6milI71LW/X3+WUVmu0tfj85/M+td8LIej8Wuax18sV+7GjNnaOWj3R6hb32x0i8HVOiePN&#10;LE/Ztg2X9fK7/NpwqRACYo7IdrEYGL2hdfDRiltAT2SPfYegz6KzB3cWziSchnkzZzlxHifl0VrD&#10;eZxYL+x4MAdizsBmyNmAYD9QZmRjlyc1cM4ACQDe5mvOx6RrRTgwlszAjNvjR+9YmSeEbDNGuMEf&#10;94cWy6gNXc4DtTbEFJDQCyV8oAyCDTRuaE+Bup0MO4CQQVvc2rQlOOjZlG0XQ9d4VivJ9RFRKZ4E&#10;mXgBMSRPRDxY0sTfwIvTCtpNngqnT0Zu2KS2Ma3oBxiDrMvH/g64GX7PEgqyTHdsDyDngpw3LHly&#10;0Mafk11r7VrblkwzyKFnjtB5Min5TAkRglXnUXQWjEqTFgNslAFoA5jLQQbrMuGykklcS9NZpgnb&#10;48TtdgfQdL5Edvm3WipOMHGPNkfXZTuiFwOnacaUZ/96rQ3LcsHXr4L3D9MHV6dpCbI+R7bXV5x6&#10;kB+PB1qrZLwr+93W6tBOIhr6QR419AA0hODzaNwAYQj6bR1ggRs7M6VqETyJni2d4Xf2opEg4PW6&#10;EmCsJ0ppKOfKYu95IoQdJoFASYcKmUhpc8Z/ihqTWXgg6EPJT5zlwFkO1Hrq/NqIVk80LZRE7dKS&#10;xj85WsJF4CgMMnPcaxp8mVNsZKlyRgqlACwZSDHa6AxP0I7jcNuVdHg5Afjjd+eJ+4R7wOSt7o+H&#10;Gurn2XwO4NiXBL4mvYAScLt9YJ5VnrixCzmEgEtY3ZlTtpgd3eu6qEQCi9SP94c6ArJ+esClDPmY&#10;wFmhgMlYhhA1cRW1q4d2OJxOirEkdL2sKmNs9iP6vg4h4HycZLBqkkZnKd65mrJJoUdfA4K+DJ6u&#10;1ysgfPY50XZbUmIOtJN26MyPY5DOrQ8N2IIyFxNEsjIIE15f2RGw75x52XQDmG17eVnw/v6upIwb&#10;RHrQZjIeALuhCjkAyLnLJ89zVhAlu1/L04Rlzmhrw9vrG1lk9VB7rJLXer6Xhfd3vz80EZtwvV5x&#10;vbxhXS84TypBXK8EpC7rC9Z1wb//+wdqq/jL//w7/jL/BY8N2PcN19dXrMuKoEX9PC9aEGDxqKiE&#10;ILEPnlcrpjnRJvSZM0ZeyCm7Dx8D8+4nMnKG+xMD8O1sbRvv22Zzm99POm9PEFA1dvACV2OBl10+&#10;nEnGvCUiaEA754AQkwNELCaf7GY8yW7b9w3bRmb2ui7sqrhcsV6u0PAIJVYEHahpAP7npJTAliX+&#10;LCBvZf+DRKUXOUzu3IPsMJC7QsB6uT4BhgaQi35eivwcsy+HzigNuoeN+NYMSBfxWfB8lsN5Rujd&#10;xMOz7pJMvSOCShQWm/Wi7u/+VoauFUyz+qYYuxyx+a1gIPJQENgOxjKIVpCKekY66Fur2WnrYtWi&#10;cau4Xl+1C+3wALqU5gDE7fZhLsLjKPel6JKjI8Bt6xCC6EwoQIJKSuq6JU1mW4kdtGyUBuYndzkh&#10;s//iXsc8kCVmvK6nn9evTRPVAuaZEsqicVitp4Ma/hF6n2Hwcf/q9TkRtpcVVJwQKYMUc4RL8bRS&#10;PYQecscO1CjO0Ium1lWRVCZWZ4ijF465F/m3+UArMEG4j7oikLwAACAASURBVBAC8nmiyKaJJePB&#10;GAJaFCXOkdiA0KGKEipKKm7jzxAQixYpQuyzaQPP6lmqJ2IiQnAoUD1hmids7UQRxpIhNKCx+CaF&#10;81+PnYXZejIGsudkCm9xovoONL/gchhqrGCikhlI4lB7GxkvVzQgJCDoSIHQz1tKQJ7YEU8ZWxvX&#10;oQSHnCEoiIlAF2DgKtz+IHTi5HmS2MZiPmOKaVbgLZEQ8TSHtw0xq/sUjUnV38zzzPuMwSWouj2l&#10;vetbc8zVeL5sXo8pkUiktGMMjHeXRfcLeqdQrSweNSFZcSxqMX0mMyCGoWjj6/H8iqHPiHvK1zDG&#10;pIIWZPg5oET1q1mL2yot24afAdDfbyg2j8UlaL+rW43h9y1no7xidLKkgzye9+ldGuHA7wGYNa7z&#10;GXSAgy+lqMxxg/oQLcjY+un5d7vha9u72m0+02if9cn6b/2zV0wZIgVoESLVbTdj3uZqRSElRL1f&#10;AqeCs1TkJE/rJzLM1MMA4ItJzEfHLkLuxQnmBMHjYytsM28XH31D+XvKhAVE7IUdS/Y2Zvto4joZ&#10;3GIGK6hbvl6h0pOtIajTc4lEsc5/4kFN1JeeO7Y9AUGQwulHi0V23XcKzlrB+bNkqC2Nj6iIzQlK&#10;fW8C6+WCGHftAjaZyTbsZS2cQzwGZc5a0CCYl6kTBcSKDMnt9yE6ysFiJ2mAEOMCoDhX9jhEGmMI&#10;61hJKbIrbWGn3e2x4fu376As6YGff/kZAPDYdhy79kWLjm2a+Ty7jOuzD7U9TcnNyAPm+5qHQ1Un&#10;n54ryZ06UuYoQOQMcYgqMbTqe0QyA4Am7DB2HEbfL2nLmZPpDOTUv28fdyWtUlL/OEUlG3fs+wNT&#10;ZnzCmKr5XF3Pwz/fu2v3D8+gAWJk5mT+wPxNGmyanqQIds1GFjVC0O7dkQBQKWl9agyUUtNcQgsf&#10;iUom+3E6psf8MmmpI1CGF4KYLC4cYjS192c5NW/X2LAOkuC1YX9sWJYFIUzY9wO1at5U2TV7nNal&#10;RRuqGpowoqgczG9440HzK5sXWNhd2IZRDBrTVx0pcrm8PfmDz3mZz1nWr4/EB2AoOITgHceMuxLW&#10;dXUCxR+9zM/9s5fYJgDQH23w5g0jXFhx2hRjeg5ohc4h57D3QoDMHAVkRFZ+o7DQEdXm1oYjMWey&#10;GX2pkNxdtHsrxqi5K30Z/VLTpg3QrtVO3qT8/R+QYqOqK+j1nmfphaEwYHZDrJBSxDRPEBw4D56X&#10;GIGs869pt/gURiJra+1fxvhWIDQ/3Ntk+EV7vK0aMQxIRs4JAeUsvj7+Ckp8CAH7ceo5FUXTuQ61&#10;WfzFBolTpfJJKtSuTYE38JhqRKk9nuNnLqhNkCsxhsv1CosRt33XoofFzvTp53li1w7JkCaNBThm&#10;TGDxbNXrBJLQR06qNJdi9FilngeM+NGMACJW4DN1OD5Py8dCf0xQ4M/3Qxj2BsA8kj8lukbiawWI&#10;qg9q05uOgSIGy++PRMURRxh9tcXS9m/iwoZBJPcVzQng/fqJGVhM2JtzgpistUr0W2ND68RKhB4f&#10;We7c/9L4pRUk6TFVyxYf0ccvqxHHm45PMenj6t3rQPB4K4SAlnh+YzxgIyotFzEMDhqLbBtUmnjy&#10;wumhnaUCJeYpDhVYHMNIsrGajuWXAmEcrUQpEZ4LrhNtw1koj19bQ47wxN2fp+KZAG0ycRGAc1rh&#10;61xrxRQzzlY0rgxY1tVxOyrCBcQWSCJT/9VESbC1IefOiJZk19xnhBqR1PyENVMacWVOnUhMpcmm&#10;sZnZRqpn7PuB8zz0LFr9JqCeG5t+pomKlCo9LU0c+zbsPOaEhKzkZea/hxXGM4umkzaDvr+/43a7&#10;+fWOmLudGYEAMSAbG4Jnk4vpxbLn0wy2Vhev8DogqsHrqXNKkn5AN75qUHThrPDw5JADvMMk5aS/&#10;y41hMgF2Izary1gBEHjHB2UFE9u8RZ4CgdGhj0W+pIas6qKXUhVwmQeZDYKaCKEzlqMVR8WBWhn0&#10;raN/Hz7LQyCIc3xaGOjhEuFMVmMaWtGErCrpMyOiIIXsyUlKFamw+NdaZ6zESL3nXvhk4madQH5f&#10;0HOg1/S5eKonzw0bZRcpX2FFjRFEnGdKjWTVmOeh1bkNtSIvK4oGcyeYUISZQOpsDg2B8ipqLq3Q&#10;zCCDxn+aJ87tgc2YOHGeBfOE7ugAxMiOu5fLCy6XC/Z7wTRxeDZnUtBgrIkdRE1Y2P/x4wdaa7i+&#10;LAghYl1nCODGJWVBLBExFQV8aejEWtTjBJvZ11ks7O5qteI0MMY6lMTcofhaPEsGKPBgwES0Qqc5&#10;9b5u5tR4Bp73Wp4yclE2P3rQWXSGJZo4cAcIJAmLYKk4q8M+f1kWvL6+8vlHrstxUAqI7fkKmmgg&#10;f5wnto3EhKsETaKZuKQ0k9AwXTg7+M7i7HkceDweuN3uOI4dZUqw+Zhmv+xZcbC02h19nkGjP59R&#10;ozNIjY3vdkFZNvuxPxU1e5EBbkSNnEE7JB6smwMaHYjZIa6hSsFpsGBd42aHaqgAmsV1PakdwA+L&#10;gzsjiol4TBGrzvf0zm0AKWXM06TkCjp8zgTVQpP0DunL5YJlnXSmBn92XWcWWJXZ9/3v3ykVdB5D&#10;Z17vnj905oGodDAHiXeWmxXGjuPQQe07bM7pmMjF0UZ6kNYAITCCKigxIhVjX1mCElAL5UnZvdMA&#10;sMtPmriUpEvGBko63O8bHo87fv31V8zzjI/b5lLZx3HgOAmeFyQ/a+w4hvszW5d5nvQzod+PeH19&#10;xfV6xcsL/WtSoo8BzqbqkDKlbFpIQIWDkqVWnb1UcLvdUAvnPqzLC15fXxDChNoaPt433YsTrEvy&#10;z//2b/j608/qH17wuN/x7fsPrJeVNqA11Faw7yyc2jVVMQD8RFPftr5MOr+i7+OQCBqnmJAXyrvb&#10;/rQ5SbXRT3V/ap1AnzoiGsHwnDMul9Xty/1+x75vnSgVgrkmzrMQAj7s9jKJxqqxR5+VfmrBhHNI&#10;2cm+LCR3WbcXYx3aCJOZXGbOqfsv//Xfn+7hMzBtxWJoEuGJPwIQ0RMfEbUHnXEqAqzr6glT/9Nn&#10;bfzxZ/ZEw+ySvSe7d3lGU87K4hVPHBAAVOg+6MmEd9vgWYq5x1EWL3SZH98PATDJsvFeaPMYZ1on&#10;XtROQv8sKwIPwI4MiUJnxXfwIkbaTV4Tu7xL4RmdlYFKEKuD3P4MXZaTj+J+5/npRc/nGaUxdvWN&#10;vo4VtUWEINjPQ79DUkeMTe9zGBthiUxpnjzzLaPbDEc+gAFffS5E0449QyEhNExT9tmz9vzMLwVt&#10;xRhnw/J97Kb/xWtI1oer0rmoWjyKmgzGTl7zTmoNednxAe/0o5RvB2tYbOPIAUus2G1qa2GxPF23&#10;FwiebqMn41lbk+dlUkUB0W8TzG2heqdsBH0uO0Ofwbg2SC9TUWk4f+jrYTkPClASu9VKjahSUASA&#10;duChKSCss+G2feO+9Ll/LCD7PrHOHRkKR9LXQyDaEcmzGhC1mMHz9jq/qkQ6ZbY5g7mgaP5wuVx5&#10;L6IdGaGrA8QYEUTB7yiaMzIGtfuPwzkupQNxfY/zZfMTg84sbErUy5n3M2Xr0CTRBYl7qRR2zNk+&#10;M7vE99fxF150xJMNIRitEn4xaowxzNFBV0XyZFmfb1N5MWMyt9DJcWbjEQgQ+dc++QEAPqJmJNf1&#10;e+j2/bOtt+dvM6yLFNRQfR6dxXd8tt229VmnBrrmp2cS+sZFFEFrxTuQP+9ni4MtvnZbqn8TWNrU&#10;7kUHeBi/aVHYbHnotmw8rjCf4V/se1x0I1lRjPGgPeNe5Pxnr1qrKtx0sNDjbIs51SeJdScFy9FH&#10;m/nsRwwk7J0mBvqZDL2BfbxR8+t+XjTeOM4D5SzYt5OzfHfmtQTjgGWZ/N5tz/T9yhnzTnaMfX+b&#10;/T1Velv0uSlE6mtqZIUoPYepVVS1JKIuvZNYRBwCBOBzxwzz8eKmdcgh9PghYJg/3/OClCZsecK8&#10;UDIvHaf7jxgj2tn8/X2PDyoGMUWVMGYcGaDxoUonxzD33G/YA7bOHOOgPrI2jgeaZ1wvF1wuF3z9&#10;8oZ1XbFe2Dnx2Da8//wzbvcHzuPE9e0N99sdv337jhACNu1EYSwcKP0ow57XPd59uvnOTlLwcygk&#10;Tj3tXWgslTOmPKHVnUpXyeIoxr3mT20OYjP5W5EeO4o48dRiYcfg9PlLTASP5aa4n6jUH5TYmDrY&#10;7Ff/e//or2BOwWyh7kkhKEziYdRO204MEukd16Y0EmPAZSUm1OMK/VsvIkhVIlfys0fCg5LgA1Qy&#10;n+QqdvYBcDzFMBnxONXOg3VFaxmaPvBkDG4dbeW0+Llg23bURrtwloB921E8NlEs0QtFWogd8Dwv&#10;wehZKLWqf6iOt3pMrvtrXV89R7DfNV9juMa4RmYTMXzWPLMpwKQQnSybs5POx59/2un/IsYMAMQw&#10;x6f/6fc0SBt9x1gYeNpfhqmF/u/iMx6jxwQC0TnXtJ/hPHucpc/NOkNlnlUtxGIJoNaAEEguTimr&#10;j6laZBSk3DBpIGe+3IpTLDzodQpHoyRQ4j3lpPFVX0uz9yKBti9aVzu00x9AAoyPaQqN9lwsxu7x&#10;Yv830M/UmBPw/tWXTEMspzlIE+kDIvQwjsvMdNA62gGbe+vEKrXFEGCb9qf1FBEnbRieQOluxRU9&#10;56RPWWRCK8wipmnG5coGqH3fSQyPWXOY1uf41k4wC8G6uVlPMLvI++R4jzyxTpK1eMb4QH/PyAz2&#10;EAf7bcV+OwghKYk4JmT1EVVHYATPTcZaA3FyW7m+b3QRBbo3VQFLF7yrTjw3N9l9j0qTdp4s3rN9&#10;6ViEx7Jj/KPBg8XBQ3r4XPg1j9zxFfPB5oMsh4M/L9uAClXUBsnWzJNhI+5Mcc+IWcRRqeDUWtPC&#10;6oSKw/csr4azSosqmRi+ZM/dnkerFTUE+rtyYiQ1eEE8AFmoAAP1O/D427BN8znQmPb5ANq6nAcl&#10;4otimJa/bfvhvieGoUNd473j2H1PUtq22+4AaIdlwX7w+Vqzh8fUtcdX4761dTeyx2hP2DQGRFXv&#10;sfuxHMHzJAG+f/9O4ocqts3z0ovQ6kOO48DjcefoNZjP5T7abj8wK4mNeD6b6ZZl5tjHy4VdtJMq&#10;yxSq7b28XHF9eaF6itZjDPNu0pxw/ePHD1/zp/vXc322gjyyh2yDe9vuAMp5oUEDLktSjHFo4KLN&#10;Lw1qOFNOmAOl7i7rinVd1fhRlq82ss99UwUgqZSEg5Dj9dnBBLojQf+6DYPNEwtUthHOcjqA+Pby&#10;iqcZJMHk6AKqUJqBAc6JrA8vxsjjKdKr8tECCt1wYlI1I9iph2QwzvM0deDQKDtBpQV5oglKaCIQ&#10;NPE2E9zMmKSEJELmXIw4Aw/oy8sL5nlGOSm5xM4mgqZ8hmUwjBqM2XEekmQDfuzrSb835YyqB9aS&#10;MQMwzfD0QzHroTDGI51ZbQ31OJSNTlmceeY+sVmUT0WUIfETFAWCWHCjZF9DDA0xCj5uNxAobJpw&#10;Ehw4S0XcD6zr6sAbB4MXpFSwrgtympHiTNCoFBwnndgy7yrd1zBFeOASUCByQKpwBpSyNZPwLLXG&#10;eQPbtmPf2EI+TRNqCKgi/qzJeqZlqfpcp2nSQy14PDbUph3cTTDNM6Z5wbwsDsSb85um5IVQiCBM&#10;2fchNOittSJvOztAhEWZ81DiQ8gDkM89mI6EQ4tEb29vmAo7sJflgmW9cs5gZFCzbwHLekXyxIXB&#10;7jQv2LYHjvfv3M967q1QGEJDixXzvELQlO0uCFG0EyJAQOkDRCEoG4ApByxTwDIlLHOClFMdNZ1r&#10;BEGAIMJifBOyWZtAakNDhcTmAf2xH27reBwbZ4c1QQosRNnQcnbyNHdA8zw9MTa5xARfbR5ESpMH&#10;F1VnSNo85iYNcT/8rFjAOIah06Qdjgo05GpsZrKgPZDTGancG9Sx348dk8o/1KOpAylaIF3x+vaK&#10;ec6UCZTqRUC7X+u8OMvpDCTvtBIokMCZwssy47KuBF1T8kI6Kp+xzVSpKm1ufqPLn/ZipBFPWuX8&#10;ZvotkCEoDTlP6mD5vI7zRADPdgcOmYSslzdPvmKMaIjsdFVw2LqV5tkKF8eT5EitBTlP+OmnnzqY&#10;oH7B5OEvlwteX1+xLLMGV6Djvl7x+rJoYmGBcsPeDlSVfnk8dgV2dO6dGEClnz9n7PuGfWOBZl0P&#10;Lfxy9vGyXDUQqtptaOApCRzrZcWvf/oV87qglIIf7x+QvSFNCwHOVkGWHteL/zYQP0DEEo8h2Bt8&#10;MIIWj6cZgq5MEbQjB7Au7aJBvLJk1d4/HndNzidcryS7WADTlFVmHx0CXJnB1j7lTNt9dDnsEHrX&#10;vYA2rwkl1daLFrhSxrJtuN3vWC8Jy3rxgD6miKNUVNnx6y9/cuCB8tIEOgtIOmF3p4Ee0MDVkklj&#10;1MLPk3XS1soOZbPnY0xmBUiAUt1jUmNFYLu/claEyO+Z4kOtTTvMK6LO4KS70biiARWdGemFLA1W&#10;XV5nDIIHsO/Z3lnSbQDHcwrts4oUHIH0wlMIgeQd6UC7gZwO9NsMRjEyWFYgqwzXhg6ajAB/EyVq&#10;9NmyMUVFcLk+t5vO+Ar0PzFUst1F5WTieD9+C2pTAvZNgT9UhFARE+1Fzkr0M9l0seRa47qmDO7n&#10;BgwMkKN+4DOo9fnFc5Cg5T9NRtlFI+2EhOjy6i7zZbnwvwC1bJ31yepV9aKpL6S/V+j/1j95IrEi&#10;egeKMcZNRLFLhVrCNBbe+5iQXohj4ZT73ySnQym6BwK7MbQjYcoTzqKEtQYgBU292YGWI7tb2QVS&#10;0Y4DxAUY01u6bbAeMI5bCEh5ggAojd2ktTXsJ7tY8llREws/3mmlNVldLewbUwDRxtx+VCJEB/SJ&#10;BCWsNsedmbMBEuy9xXO1VhtaFIQqQKDPAxJEoj4bQBBV/YMPNib9W2XlmaNYko5u10OASHz6by/y&#10;Rev499QC2qTPJLsWtATEWJEiE+CghcAUGSvlyMQ+zhFZxGfWuO3RP0auTClpR7f5vdKLJE202wee&#10;n8WQFAggCLorsXd24kfsHbcQ5Hx1sMmKcN3whWHLG9gz/A1+rj3D8U8MNl7DbK52VVSC6OwaajhN&#10;+o+HUHPPbp+ty5rSfCaD2kHIgNp/R2O31iKijuRojQuUh4Uz4KjBir2i4GUntZgx+/j4YLxnpE/3&#10;Gf26HVR0cPa5cOm5qOgpG9bZFHeqDx8zYIOFkPMcpeJ//7IiZK0NDQSXkoJq7LLliIiQEnMGBHaf&#10;amxhXZAh6Dn9lEsPeKXHJimahFzswLLH9sntmkCwb1S+2LYT27brDKmC7tq4ZjFpQWGIf2wmbRhw&#10;kk6Ntj0aO6BrXY1PMsdcd5eHRO/ei5H228E2iGMrJLVw1JOpCxDbaU9jeB6Pu+Y2HQBOKWFd+d85&#10;TUp0UQBTfYBLAO/3njO3imZbL0CffQECcSkBIKHq5uHCTNnwJaC1YbaW323p121k/toAZISQMU2i&#10;uRyVq75+ueDr1ys/PAAICd9++4Z5iVjXhNv9jvv9jvvjgVbNDo7P2l6Wb/JKXYrWNGftHqFxgn4p&#10;2l4DR85MWUFJJZDXwn1pEvYiB0zljMeyoCjICgOINb41uXkDsEOMeH372rt5hX4rxwTMAdIS7hvH&#10;8+TUUC1U13gwxOb76vnehxUwm+jbVgBpiOoh//i3+ssbBwx/sAKkvm+Wk9jfPKtaFZUESqVNfLlS&#10;fYcqNdlxs6b23ua2CSoEnIF4loYmbOgQc3aaI1VpOGvBce44z4IcM6rmWcd54CxB417mzjFRcQbR&#10;xpnxWYmZT9vwSTGM8XirkoV3nFYjBna5yFNH4ljhFACM2O2Ea+l52+jXrVCwLAvWlQ0GHIG1uf3z&#10;jrEhNv1H//6jV0ydrOR7At3OkpDSUMUwvIH8EALmaXr6vc//Og5VVBCL42hDYlE5TPNn+n4jUVIU&#10;2+OMd1MUU7UMCX5eQ6CCzdDsqftQHMg3ZaroOZMSHKtdR0ISeMunfX/Kk3aCq5xvjojSOE839Fic&#10;/qmhlYoWKnyWu0pdE87u9yqfDtZTbBJBxcUYscxDuKN/N8XUADgB5vObWQHssr48SciPRdLWGtr7&#10;RyeVBXZ952lSCXN2zHnR03EZI1tRtUWY0NJ26bPm+jJGNFzT7WlMJPTmCC7rEHCAhFjLVdYLFCNK&#10;SIl7kPmxKmaqvUia9vNZC6wjdtse9lDcT/dRPBFdZSaoz+3f7zgAf9/OgzVbiVAti3iiYWJ8r6QY&#10;nGjCYc/eSB8WP49F01Em2bCIKT8ZHP2Z5nao29pB5W/ACao+T5u7SUPZ0GDxYPb7AwJjNM+1wOds&#10;n4nmz5X7VNeeaY4W6FThTeOW7X524leDYuBQ4uiBYzoRwPiDhG5RW27nnPMuS63Ytx1HKV7gy3ni&#10;CIogFoxwpEwT4sxiZNZ//KJqBEccmp2OMWJZV6wx4n67oSz0WTnlYQ91Ijvzla60AcVwmgiu60K8&#10;X5UNYtBZv5UkH8NQur0lyShPAUmyxmcjGU9l/Udr+2kP9aKxqLx7hKbH+qcpRpU0P4u6r4Pard6s&#10;VGvPb0WVHIjbTjyrqvwZQ8J+Hrjf78h5wuvrG16uLwDg2LPnqSFiXVc2ytzvdL+DOsDYpV3Oimzy&#10;DTFSEiIEoBadt2cshNALM6VWlSIQL5p6Eqna+6VSh5msEnabTNOE9cLCaQwRry8vmJeZMr7aAWkd&#10;K/7wgafxSwJBEALr0sQBxxKLdv51gHaUTWyteWB/nideX5chsdeDBgPQABF2IT4eD1ahtcBqTroz&#10;huCbQYaLHoMMGg1x4L+2iqllMvJlsNy2SZVBw1yyaXu7GgyNQI3VkpTtFNXzWjz18vKiwZExFaI7&#10;LrJJFwd+PeEbgElAZZZV5tgZZyaxU3s3z8hYAOBFBNts8zzroG+iifx+L8ibZB/nt8zICnp4om5g&#10;6fA8DfC0a2yNcwkO7US2uYMiVtyenI3bWkNMsz9vd+hgMHQcO+73Oy6XFXnKvrJk1Z0oteDtskB0&#10;/oUVaNkxB8wAQQsw2TLAgsANi05eBFcmbtU5ayYJWipntoaY3JkZIGiMpGmahm5fOywa2ILva7OA&#10;YopuAJv0Yrd7MgOvxYrlPcltraGCzzmGDbUU/Pf/8Q3HcWLKlPb88f03FnozZWF//eUrrtcFi0qS&#10;Zm3NP8+d82aVSRdD0o6oE61VxHCq4Ww6I5GSJetK5vHb2xeICP7jvSjDlQC4OQczgHbWU07IlmyJ&#10;FpaFgIPfW6tM1FpAU2NzngfXRtlUpVac5URT/fesbEsjjpjDNqmIonMXekI+BkhwVqbNCvQZWYFd&#10;yzlb8K3gQzCJC77ful6eikc5T/4MQujSCFPOPE8qgX3sO47zQEaGMeQJwgQvbE7aWcr7NqaiODjY&#10;5TUGYoODZnw1LdKu64Lr9arxAwOX1hrOB+dX7vuO/dhhA8k50zT1GV6xz8TpgFpwwNL2bbJu09A7&#10;E459h1QDnHpnrdkp/qp2SkAGuZCIj48Pzjm0gls0qeCIZVlQ9qCFkOwsJXO4j8cdt9vdSQ9vb2+w&#10;LmQrrKeUlb3EIlvR4m6MjWoJ7dTnqjM+RQcG6UOOWJ/O57btaE2wbwUxRfz8tc+u5RnpQXIpBR/v&#10;H7qPVjzuD53pJ8gzpZ6tqz0mY+zZ86dvrRq4svihSbLNUhDK8fve8OQM/nPLvGqH06nBai8+W1yR&#10;86RzhCe0Vp2U5QSu9txxYUGiEQgCDxFSTs6gC8NZrLVy3okAWUk+QMA8T07+mqYJCPDPtmLbY3s4&#10;GGhxUhP6WUkCOZ+ClqeA0s5rUODfYgmTobTitNkN7snxt6U/B7ovJZiY7G3GfhxIntlyr7fW55oZ&#10;sDAWuwXwcQH+SSKmM6fEnqZFq88gq+2PhBC63P+YEAYPQlWaWQ9h0X2cRAADpY3MpcUOEiZ6x1TI&#10;k8csY5HmPHsCl5VoE0N0uW4rXhzH6QUKK5B50UkEMVpiOdyhCJM0BW1kIMw9A4CWSPfOidAEIspy&#10;bQ05dXuWBGiafEL9c5P+TuN1WDHBCFfjtvgMRo0gmK1l0hiuyLAv9O8YAEnP8fY/ej3tZ7/W4SKl&#10;n3lPujXJfyI5+toN7yGaLhtQ6zG0yYwxTrNCGcEJk3YaO7nt/nk9JmNXa0XIqrhQKglZWeX49HMI&#10;0mePmw5QlqxlVYnwzjH9naDkTQx2LhBkatppX0vB1hriEQkwi0Bq0MKpxsxCwL6cpxMDntZfz5MV&#10;vexs2KKZ7ChgHbGWwDYUACInYqzYbpx1JE1YQG5V45fZ5ZMCGDcm9MIhbcAJRFvXoQtJ4F1vAJ8p&#10;bffei9sK4FSbbTjgL5IU7EDDGQ7GSSbRnKCFFF7H8dg9mRYRQGXI4cUe5nTMUzpwA1RIaErQwmCT&#10;9G9NgNt2oIaAEk1yLrlN4vpb8ZrrECV8sgDDWTT7r3/Tlz7nWra20Di+F9SGwpfajiYNpfTY66no&#10;o/bNcgAep17Us98PtXqMZ/YrRMpzsTgynFtPT1V6U9gR07e6DGksn3MpheMvmhZJROeRoZMBzaba&#10;dVtH25jXwvZIQyc7BoKc9uuWR5q0If3APy+c+hMLQTvbVSkjpV5AVUK1PU/Kt2meeA6kbnXChgII&#10;xK8jTySPTbMSI5MqJg3Eat5k7LGoiOfW1g3jRV6Nuc+BOMLco6FJRGw6Q2pZfF0EnegkYJe2EUK7&#10;7db9p2vN86kSt3lCTMxH12XlqIlJMC8kOjOfZmeOxe3lLK4AVkrB1jZX/BARbI8O7FpxlYDspB1W&#10;OoJDgTLu1aFVXY2H+B6we4D7Bb4aEqwTwwiYDUF6QSh5LtjnFVs3WdVuBTsL+04c4fv37/SnecLr&#10;ywu+/vwLvry9YVpWEqxUSvasDZfLBe+3O/7jb3/Dth9sFLB7eNqQPEQh9D1tewzjGQc8twwB2oUJ&#10;j5vtFMYUkbPF1F35ZZkXSmAC2iFF6clYK1KtaCH4qPosqgAAIABJREFUPnQ5WIDE/xCA1vD+413P&#10;atK8Imger6NmWtLYO2MG7X5rFdaT1m/d/vHMFEsdAvQ4ymTVSfKwgvKgYBDsZ8VxqRCNvKhqYBp3&#10;ZIzdxxE1CFBtDURVq6gEU2qhpPygEmP/s83XALV1jElzMuJy4FihBsUmVT4z6XgAWJyifrEQe6Ue&#10;KYMzxkyCgE6GsJFgBky3xgNgXXxcAwWWHbjWuFKIZVkO7c0IanesmGpfs++PcxGN1G+dXQYqW+dp&#10;GhfQbMv435+Ih59fMXR8xuPX1nSmPc+J2cKxwSdG2pxp1sLpk+/1L2Bru9s8J9OLcH9Di8iKPXKU&#10;T+aYNI23Ukz6rAz7YfwzdoSOR9b2sJEwjGAZ02fVmiHvqQ2xcAxVaF2qV8Ci9bZtnL0qzOdoKzHk&#10;kD3mttErkyotIQT36eM1ujvWs2TnKyV20WYl/izL6p2CjiNZWojeyft5DwTbS4pT2d4ybKbqhRya&#10;a3PeIuM8CHHPIuIqI8R2qu/TpPvT1CitKSdGYtSlFo/bPG7R62bhJaC1iFb62JrWqheE9U4wz9PT&#10;tVsMEPQMLosSNzB2afJ3Q6Aqgz1zP9NejxhtZI8TjNTPzxxzzgArQgL0CVZo81EIoeMI/fs9p2Kd&#10;oHjjQo8t+37EcP2fXz2Glqf/JgmtF5zsVRFRK2Mf29Nce+vyt3h99BW2/w07/zxHnrGjQFyq1ny7&#10;4VC2B+eZdSd2kIqvD2MA4Ha/eew6Y+4X0QAredZavVh6nFRbhXUHh4gYeV/R1HnUR3MUxgHPEmzf&#10;IPjniK8LSe+lFJUEZlOH1TdiiJCJh537Rn1/5HkxuxgCi8c+oxONccDalTBHBRHuTXF75vWc+Dwb&#10;dyyIm1+ytaA96d3IYyPSZJLVwWov6HuuNSUZdkx/nmeSJdVHtfOqzTyTxjUVMSbHYs/z8PvYtgce&#10;jw3TRJW+dWV3q2HPx3H4eAnD1ay583l/GzmTtiSbFAcPOh377X7zbiIrfrnj1AfjXTzSUGNvcxfh&#10;ppZAYDgE2xw9GXx7e2PX2jzrjT18kVJKXrC1VCTIs+O4KNNp18JJrRU1VT8cLLpRBnZkUNlCTCl7&#10;kmDRRAyBX0+CCLIoH/cT0oQ65tkA3C4z3CWebOHNYTx38XJDDAWpVik3JgNQaRtdGWJRAAF1q2Uw&#10;JGOy3J0P75fMfc7X5EGKEGFbNyrZNhnANPeOQiugmrMREV+D4zi8COPSyinhfr/779jGHmfLjkVX&#10;C6xS7FK+j8eDWt2JM/9eXl5YHIuUaHaNcACiBRIr0EgIyoohs1jkJAtbJVB4X6pPn7QAkyeVt6Vz&#10;oQY/A5dlmjDNqn19VDwe76i1Ypl1Rkvj0OcYKuJlxpQmDS6bBvGUCCTYpBI/EjWoapqUZyzLqkDW&#10;jqazPmstquFfVGqIm7KJQEpBk+LyEufJuVsmTW3BSSkFMXR50Hme8XhQQqfo73SGLYOJQ2f5OQM9&#10;dKJBa4L9sT/tMfscESCeJ358vKNVzqp6bAf+GhkUzlPCy/WKx+Pf8dNPP+Hr2xV5yliXCdfLjJxX&#10;5NywXi4KgDawC46d4CkBCIJ9f7DTo/Fr1+uMEFfY3Jn89zv2nQVuYzomVKAeqAdtxJQzcuQ8GgPj&#10;jbgwK7AAm2uGqg6ZCWs7qzJQOWeW68Mio0lKpsSO9e5gutwNuw7NoatM4FBk208LaHVW7HFQJtRt&#10;oMosWMeD2oemwP2yTk4caa0qsyr5Z5/nTsndZUJMiZ3KJwkq0gT37Q4rehnIYo7pODkXcJT54T5n&#10;4aBVs20DQPgUTImy5Te8vl6RckZrxa+VA7h3ne3CxGCeJyzLgpyj+wqaZgYaMPsTWMhCOxVcKh5k&#10;1GZy15QyOo4DrXaJo9Yaqiat9/u9r1kMCHHqAULkDFaTW/KgqnI/pJIQwuJr93g8/Cx2skr3OQ5w&#10;uK2mxj6TECZY7Iw/EdAQY0U5d65PqArumZwei393d+YZMdL2bNuO82zKVvsrrtcrUppQzhMxZu2S&#10;DkiZ+3yaElKOqPXknO9ACbhSTjz2AykFpKYScwGQ1MEmsqoZDKaQ3O8auOuBbHr2+yZ18fr6pvNh&#10;O3lnDNgul6urFdRa8f37wwNIANgOziIxSTtjphpgmdI3725lZyOekujLvDxJ/S/LQpKMkKyTpgnT&#10;smJZZsX0bH4Fn939tnmw2dooTxs0Ke3+GgOozq3MOWpe6BxmO1Bmpcvo+4n6lIRO0wKbzwUDDGJG&#10;SpO+p84xCQFBfaqRdTSC6wnJkNQZwNBHDChpS7QQWOGBuK1ZUxB3TPpI2AkYmbIja91mSljXXw3s&#10;brJgOg3+vw37ouk9GyhP/5A0brBiDJneaWZcwkSc5AHO07VuhIiQu304z4JTi+DTZFimAbQDUItG&#10;uWxNrJ4KDMGAa4KRpeozs60Ai2PMh0TE0FCbeNzC2FDBC9tT1oKB5zPGZEv87FnxooPNJjdmQX9C&#10;jgm1lF6UUcCkgVjdv5JRG/fjH9t/OAvcAXoADQ1RFPA72xNoLepbSRQBlmW4t2HtrdO06szMnE1y&#10;Knr3JePXT5LImpOYHwjGri0AoHEXrJDRpWWhjOiqs6pjLKi5IeYVKU/sDAlgYTw0P2f7SeIUu9l0&#10;HEKzDrmG1pRRLezUlKqxcREF9nU/S4WBWIIFCAkhUoqtVbuHTgoR7xhvvs+YAwTU0lBB27LVBpsL&#10;Xoq4pDVH/0ScZYeNPbDn21pDMUb9lBkLxg7WisA79bgGnLWLELxrCQYU6Xnp8orG+DcbAIhQMm/f&#10;TxZMQ0KYJyQAl+vViyytVmz7jvM4AYh3TYl0RN261caCw+82re79oHmivQ/nADXvwmK+RDtTWyec&#10;dnvXwQ/LW/offidI69/XfdDPM1RC0kAKfzfdL/xJnlvx/7YZQNZt3r0QQVqy5YOqKulYhGazgpva&#10;adqbae4SvSNpgdKDHGVjj9AAn8ALRwSwrKsZisEOND9j7KLqwKUDhwqyeeF0sDVic0UB5shuM+vw&#10;/NqItP3D1zSTOBxM2jgE7cIH0IB1mpES4+Gm6kYp91zy/v6Ay/I2xpvjpxK0y1jmCfMyE7SKnZXS&#10;15axkzRbT2KHMSSkCOQcMDVRYoXiKlLdLgbrAg2297gmKcdu78SKJwHSIlrULg999lRNMsI5z2g9&#10;WQQKmTPecsxY5hlXI76njYXSWYGrlHG9XnG5XNi9oXGV5/q14v64k3yqRGInymlxBwjeMVWLxoVo&#10;ClDubs+Z7za00BBgmI8fdYQATFPsRTr/ugF8Da1uvkbWYcN5epRSNWK2NP6pDSjngWO/IcWGet5V&#10;tjhB6i94e7sgxiukHTiPE3leATmxLhGXyyuWNWN7vOPbt+oxIH0FuOFGcBi6D4LZkHFPKwCrsuhc&#10;e/5Bq6hnQ6sFMVTOGVX1K9QCaPEtRo6HoR2sHvM95StQux5j/57je4KP9zusbtjsjz4nAZAnnt8p&#10;R+QUULKgqr9qgi5V+Q9ewQQ5PHCGEidoN6sWOUMAVB1R4wT6xfv9QSJQ0s6wHMGhcRExAFUCqNyQ&#10;EVJGDgk245q2KRGbKAW10WZScYkd/2x+ULJjU7ubZqQ80Ud7IUFjsQBMdWa8q13Ftr5i+GiKiBKR&#10;pqJhJxXsABKCYSoiSuqCE2f5h3FwhmR2VI6+obcsdin1z/iOKd8cx0Hi6WBHzQ8YBmwdvafNlpM+&#10;N9Fw1n/2kqFg+IfrD3hO96Q+11QCOWa1/zaGh4QQu4aoqiAW0HrmRgevHd3qE8GONgIJRIDmmNFE&#10;iRQxUYkBVCMsVdCO4sR+CO19iEHjz2e/HJzUxmPYYtVOxeRKY/bcvFDRBC10AoflVSIktC3LwphH&#10;CfrrsqrS2+HYU/Sz20eBBGgBv+pMexDTITOpX6emsR6bpQSkHJBzUAKA4rD2AzA5WVXwMuz2U95q&#10;fn7bD8fEWGTnQY6JVmqKEXGoB6Q8ATHi1JFBu/RijxUHc06YkJAS0FQxTkDs9rFvKgeqBVuNw1oz&#10;VSOLRXhvKQUEUOHB4+sQlNBKhYbWBEWUkKsNE4yXOdKtecJMe8/nyefx+vpCguzQPEEjNqyHd7la&#10;fNzjS/dPQ27MOxLdj119Qg8T9xUYh53l9D1liiw2nvAzyeEZx9I4BV11htdn+7zjHjFpI0nqBTt7&#10;VUSUyoxFJPn7tcafSZ8IBTBkVmwf0TaWcsBkYTkKgWt3KoZJwo6gtqJxxYm5nHi9XHgmSkEUK+j3&#10;ZsAf399drbO1QVknRqTYYE1TVuBNyfbHKBv9HD9DFM+sjDOCngcbF2KkghCA4zAiqHRcRXMRUzsF&#10;oCTK4nFxSSeOI4NE2IRpYt3hctERbAubwWJjvD9NM2oVrfMwD855VozvBEe9aPNd7F2XxISNLBQh&#10;TRV5Ysf5XMHLcpgYEBtHTiZ0xbraBHIW7Xjl/d4fGx6PHcdxKhmGY46kEBtZltWxVPr5yf+7FtqM&#10;bdu9jni5XLVYeuAvf/krZstvlFBlDaDWDHS5XDpmrGe4b0jgerl0qV5RB4gAAss6448dlxOyApFJ&#10;6CTYBt90Bls/XHaAO9NHHOyxROdyveByveisPQ7whQA1MqAutfaD4u/R2QnTNCGfeXAo3LCRunj8&#10;LKmQsx9424Amh2lOctzkdsA5l/LAcR56iF+QU0LRRMmYGcYCsajNkqnz3HXT4Am0dfCvCaI/MzMQ&#10;Fiz1ronRaMGQMUs29GNjCGjaCTQWtvuhNYnLzkacw+TPzYsqQyHter16QfVz8gwAj21DGVrIa60+&#10;88CKbMd5ElhQA2H3WGvFfScjZF1XXK4XXK9XzNPk8jDJJD2lPzN3wsEKp6KFmOoy0QxqGx6POwuJ&#10;U++ma80MV0OLZMUteVHJkQW1VdxuG263G97eXmhoa8Xj/sB+bIgx4suXL3h9fcXHj79CZAwQ+Cyn&#10;XJBLhjnWGBsZx9OMmPrc3h/vmxam9I8CEmIgKfjZ+3Gyi21j99s0cwZoCuyubiI4jwMhAktkd9b1&#10;esX9/uGsNQQ8yR734trpZ9zAL+sE2u6bBlLdETKgYyH2emXgPKv0wXlsOM+KqDJe/+3/+G/485//&#10;jO3nr1jWFa8vlLyMIejcSZ5vAn/FDfA8sYBWqiCKIEaCoJz1kDFN7Ej+qc14PPr8XJNHPbWgw6KT&#10;yr0oqNPQ5xzOy6xO24Bsbq1mZ3ToNC0aIIsIgg5dJ7g+UZo5JS2i9cLgcZwOpMfYddtNgnY7GPhR&#10;a/1QW3Nq9wcLp7rZ/fnbdUoQpDjjKIcza/LE7NHIDmc5NCC9whhqJGywMHi/37UwNWn3m/hclH3f&#10;sSyvaC3CWd4O4A1MoxEBHRyLCHAcOx7bA7sSL85jx0Pl9fZ9h5zNu6EnXXMmY53F6EQcLUjnxJnG&#10;MUagZd3DoZvFJiojRznlSsf05CN6IC8KWgoi2G0w5YwYuT5n+eC5aQHQNdmPHdtGYCQtGff7A+/v&#10;79j3DUAnlkDtHYeb75jnCaVkTShp1/Z9h0wCIMM6J0m8YGfprglpUqmmFKGS00xYPj4+fDYAEzIW&#10;9lNk8HvsTLhymth97UShiO3xwNevX5Fzgs3xfXl5AUD577P0zkqbW8JrseAoYS9796kmT6Z+H41S&#10;WSkmn0vuBWgtoF2vVz+3Ftx0VmTwmaYhcK++v79j2zYncXFmNGfr7NtOyZEh4bvfiRnNM22UvZf5&#10;4C/XV2w7f5eFrmXwXw1fv/7kezwMSYOpFhw41a/2uMYKiHbu+zN5+j/m56UgZ6jkV5/zwiA8e/IK&#10;A5ctiNDXuiz9c+3ahgDcZL+TgtEWWLNjD8NZNvvYzy7vIXpMBHySIxR2eIuD+AoChl4cLcrY7YXT&#10;ru7Be0xe9K2q2xlCQNN5vy7FqOe2hcC5TiF4TPBZIaPHGAqMWKzXKuoGKIcI89wTfGPGl2KzxhvK&#10;KZjn7MDdKEfpNjiKzn/7DAzA91OtFaE01ND8emIwhZNBxYNIXgdOhngw2JkKA7aqts7+jeHrQUEi&#10;k3y0hN86qvpeK0+/2/fb/7eX+dqnZ4DwKYYdP4eAQDlJEGlNz1To8b40YF3s3oY1bQbwEI+w7hEv&#10;7Kntr61iTkkTUWXhmqSnbyGLw61IKs+JveYpFgOWwv0TIzBNhXG//uG6M8aw0rrNeDe7l2IkNavZ&#10;PHrtZERXLam1oRVelyn6YFgX87uMa6xjkH4m6GxQQfP3el4o8zHMUfLSCxxyGgFr9Lv2PDrZx55Z&#10;KWXolEh+j37GE+PihEiAITBH6exl6zw1UI7McP6tHR4JXrishYokLHJw1729vKnKTXTZ1aY2OAbK&#10;MtuCd/n9nms9trsDqb04GfxZ28gRSol11ZjqHYBKHHLbYx1J+qxAQqyG+zCAu0tvflof35zwokUn&#10;HA3W3/ZCjBprh6fP7yAsbUHwM+QWHgSoWpdBF/FrMjsw677UHazuq0sft9ZJZb0o1f/b8kcjhbY6&#10;gF5A7zIUPP3+k/yXb121ZC2iRXb3NlUQsHMqAiRJQP7ngLy9aJ8LzjOgoCuSVLUNSe0HKzS8cOuy&#10;SilhixvEukSHe7d8hPuN44I4a0lxhaYdv5+el2883SspGw5hxUXN4RqVEpb86cxpbDbm/xSK6Mow&#10;oSpmIMGVjcKwKAEkzksQ1MY5Xf2+VTlqXbCsK+r5AAK0GAzM08zRFG+v7LbTdTRi5P12BwBX6LA1&#10;N9zE7FWNFaklnCfxA9FxOfu+q+9KXqzx/GM4F0bEoFLIeLb7OYQIznq6bzDMwvyWk/ZHtya9Y6yU&#10;E5BEG69qAj4ioRTcbnfMVbwrZFlWAPFpHhevzdAn32L+saPftCx8+C7UjfIRxAhoB3upQol6AFMu&#10;KFRqRKkdg7P9GRX8fIoD0Nd83FdQnKhqLrQuwL4fuD+gs06BeQKWCzDPGdtRYCpZjPuh/qm4LP0f&#10;vmwdI3TP67MY1s/8EGUzNU5FjzVEgMdGFbYpA3M7Aen+SiRCWkXNVX0RyU1REnIE82AFpFsxAq3G&#10;H0qmjtaZo8/UuuKIB6gf0nu3zs8pn94QcO7WpNDPMbtUqQ51lB7biojWtbqviSk5CD/GwDHGJ9Lh&#10;5/jUXq5EZuQF6fFnKQ3kG/bfDZ9s3Lqu2LbNC7BGkrAYquczw9769H7/7BW04GOxvxV8DUc1RQTz&#10;ywAQcvRxZK1V/9nx3I/Fl89gODDIzodhzw0/6PhsrSp1yQJ1lvz0LM2OBz3n9rFNAFTgckmqYJC1&#10;mNdV+vraNdQaABSIjKoZAVlHvdVaOjYyTTgP4gCsF+vPf4rBTS7X4pM/fP6h/x0iBuU7PuNWj+6+&#10;Lb9Qol1MVKHTm/DPCMOfx+Phubzl3Z4Pgf55JDbb/rKGnHayq9ZqGilC1Yc0xiun+suCDUDaItZl&#10;weV6UXyR+QbtC8+hoUEAvLPOVEt4n+nZX4mgBegs9E4I5vi/SfeJ5Wrtyc7++uuvTlQwKdbe1Qls&#10;+/aU7z2dv4Gsa3uy4wTcr57/K1mwiKrtVUENVUkB1febKS1wD3Y7+/xnODSjv/I4xgaNwJ9hJ4Y/&#10;F06N6NZyQ6o6rzsaPtLtSc8J+7mlrx7PP/NCgWCq/D2qROgor1bVZwvKRDWxr2+vSKcSLFSCmYVP&#10;PoPb/e7raYQM25/Vc8vQ7y0WxXCtweb39s2wJ6uPhEDydtSEKAJKQgg4z1PfO/czpzl1OU+PhUiS&#10;FioD1opTf/b9/R0hMB9YFqr+vb6+4PrygmWesU6TrnVXXO3FUVXECxi6UQuakvvY/N0xF8N3qK4U&#10;XdVU/GwNe0j3aamD0qnmHMQLbY4psD02HMeBrHke62on9m3HnClHX0PtOI4A7aTa3S+//oJyIwn+&#10;crko3pnx/v6Ob9++YZ4zlnXB9XL1tR0bProiZAWKxk3Dpl/WFXk/GJSuy4plXTDPC/6X/3oh++g8&#10;XQ7NgonzODGBBZZoTGSTQxTO0brf7ljWBZfLBXOeNTDnIOv9IDv48aDTtSA7xIDXl1f8+suv+Mv/&#10;/AtuHzfcdRaGdSS2xgdzvV5RW8X9dsfH+YHzPDHPM15eXnCZL+6ExhZxS/pba0DZKTUzEag7VY4l&#10;62yIehbMOWNdZlwvF6zaudDOglYqXi6vDgTS2Gvg0YoejEOr/hGvL68KQrNQIhCU48S5Hzi2Hcuy&#10;UnozJrRQUZp22NaGUg6UwKp40oOUYsTluvCzTafFBgdnkzDqyZu0GTFyUxj74/v373R8ulmMIWYb&#10;aOwatY0UAmerHceBn3/+GbfbDdummzuzo2lZV+ShI9U6su73O1prOA7gfj/x51/ISJ7nGdfrVYsV&#10;fHZWXHK5ImcWGTBJVgFAh74uM9oseNwf+Hb7gY+PDxxHw7IElLLhdrvj9fUL/vSnX5EzO5zrccP1&#10;yjmw23Zg3w/OIkSGtIicFnz77Z0yLTkjxRXfv91x+/i/cblccFmrDhWmvFBMCcuy4uXlDS8vL7jf&#10;N00c2RGwLBkv1wtaBf7+n9/YxbpteH//IIMkqva8nqfH7Y5JJY6jOqV9Z5fTWU7cPthyfrmQfJDA&#10;pNxkik0yxZJ9FjIiQah2IEZ24F5frrheL6il4Xa74cfxg9rqO4H9ZWIxNgUN1AtZ9xK0u2DKSNOE&#10;9XLFl58CCz9CxkaeLpiWK3759U94e2UB7zx2hEgJziamaZ6xLB3AKfUEJOD19YovX77g5eVVu+hO&#10;1yVHOPFySbguAZc54Ha7ownlB2x+rQN6jYnPHKkRHwLLUwAg6njFEmwF9qeUkaaIZRFsKeH94wPb&#10;vmvRICLkxZlaIRihoBvWy2XtUp8Y5CJAoPDtbcXHxwc+Pm7Ytt1Z2eYsbX+7dpt33POrVjgzGViX&#10;GlcnEtOC4zjw7dt3fP0KfPnyipfrFbf7DR8fH/jTn/40BG6Um2CwwsIvVJK4NgIFuWZc1gtqoxzt&#10;7X5TEE2lfK2wZ4BJq3h9eYWI4MePH8542ra7FoxNkpmFZwTRgh3fb15eur2eVJZbONusluJSl/M0&#10;6SwtDdxNAgKC++MBqRUvywsCMm63G/eOcJYjMcWIIhWl7gwYA+2cAX/bduq6N1zWC/I0IyDgaOLS&#10;F7U2Jywcx4HffvtAa8DXrwtEGt7fPzBNk65V4nVsP3C9XvH2+oJp5nlIMWtCYp3IJ2ohcWdWhmot&#10;DLRfX6643za8/2DnLEENkkiY/FZ8/foVf/rTn/H160+4XFbMU8ayrvjl15/wt7+9k3UVgK9f3xBT&#10;xPcfP5DShH/79/8Vf//tO4vwhd2vosGjFfou4eIS40WTt6Qyz5YQWcfn05wrlQ+3GZ3WUXocB9d9&#10;JgD3t7/9zUEv0d8NIbh0ybdvH0q6eUWeFtzud5TzxLLQJr68KhHhOHDUBgnNk02Rhh8fN0zThNe3&#10;r56ISAiIOnc9pIyzNuComOYJl5dXpOnA+/s7fvz4QNJEtzbR4gVjG0qpNw/GngDSDkHrGlPqJQyJ&#10;EQBPvrj/DRjuMtIhBHzcdk9Ke/FIEEJDk4qfvn51cowIsCwX5DT5LKKxeDdNGfO8qL/qcsics9Kc&#10;yQ5EnOeGfT8wz89JFcF4lQMGRwXY91ggsf2jyg4nE2ubk8SE8DlWEyVdIehcuZQwqwH8239+9IQ8&#10;FFcBSSnj9W3Giw6HNDbmskyYZ97PWU5IFbV5WWcRv+H15RW3+wP32x0hJu+sKs1ALk2HYsC2U5Fh&#10;mkxNgB205WBxZds59yplYF1miAJi63rBly9f8DjuWligBPx5FJyFxK/WABs95Zh6GAoVIHHMZhd6&#10;wq2JWAgBl+tF7UFBOU8IKmKsLrV1npSojpGAp+XEBhalhAGYJKgQY+/67N18f/xiQsr5POb3/G8t&#10;WFJtk/Pf7X6XCZgX4P0dSKlinoB5qVgXKGN88iTJwLBj372wb35y23cdYzB5IYkFCIKYt9sdKSe8&#10;vPQRE4/HriAGSReP+wZ7tPMc8foyYZ45P/z+2LGfFfNRPMk/SyVR6Dwp2TgUfS1+ra2hNuAoZPDP&#10;eSIJMETUtqO0ogV+rnGegnbMECAvlTlGVvUoSkszobVCmJHQmoKg/Gzt5IszYpywVeDj+weOg4S8&#10;x+PA4wFcLht+/fUrpplKBUcpmKYZ8zKpPCDHF/z2229+pq1wbTkQz8XkTPomUWWtO6Bq+UYMUNav&#10;yaVCk/cuNTlNOu88TdqR1hUO6DuYv/7088+AQEdtPDxvMFAIA3nHC5LeYayFs2Lz2tmVfZ6M8USe&#10;R78EjRModXziPFjMmZcFy5K1wGBsbSPVCKw4myI8v0kpaVfi1EkHCpTz9yLytLhstTR25MUQdVyA&#10;dTtkBx6k8QwQsI9avDHJ+aN3OXhRUAFAKzIn3bsA9mNHqhF5mjDNE9a46HWKSgWqpGvSHDVEfPv2&#10;m3u6XvkxGeXo6ks2J4ogV5ej+/L2RaU0J963d2RzrUyxwHIdgGD+yzSrcgkBbkjvSN/3He8/3nG7&#10;3RAnneeVEuZ18j1Qa8XZGkLMuD027NsGEWBeAu7bjlPH3vQxCXyGVuyO2rnJAkonEYcABzNDJAno&#10;69cv+PLlK2Pk7x/48f4OCJVAPt5398HlrMwHJKg9y5iuY+GUPsHIRE0Et9sPgnLJZrBpkbcV1Co4&#10;K/O5Wcmc9dxwfzyQAKxrxmUF1ssFrxdKpKUgyBPP4zwnXF5/wTTr+BtVy7jf76itYplJQt62Ddtj&#10;U+BZ8OXLF6SU8Lg/kFpz+xhjwrJMDsLVWvH+8Y5lWZDSpEo8nKN4v91pF+aMUCq7+FVFqeMDwO1+&#10;x7LMWNcVOXHcTgBj1JQyXl+YH+37jtrY1b/MGSksOPWeHo8HHjtzrnVhFytEcP+44XpZkAKLmN9/&#10;+zv+t23D6+srrq9vWJYF+3/+Bwsj84xzf+DYT8xTwpeXF5zbO357r1hXgpq0vzv2XWUKE/D6puOM&#10;WhjOaHTyYrk92AWWTC0DiLFx3dYZU2Zsvc5cmzmrfK1U7I875gvzrjksmLJK/QUSzOnvOK7jVNlV&#10;s3uHcLRCRMScJ+ByYpnYaWqkpFbZLZNTQ5qP+rELAAAgAElEQVTArvZ2IkbgelEwOhNE9fEUOoI2&#10;adc8z2NFKUZOBKTycxqaE1uMFxL1wyP0jRQ0TwqPeSG0sVhwXSecFbg/dhylYVIJeOoXVcw5I6YZ&#10;87QghIBSG/Zz927kP//pJ5zH4c9nTjNKC5D9UD9cfb/N84zlsqC0gnp7x/vtA28vXzhvvQFpykCi&#10;z9hP2p8mDSEG5MSiUsw6NzSC81IPdsHPUyfr2rw6aQ05z0+dZE0lmQEFqa0wIZ28mjO7xt/eiA/S&#10;jpLwe7/fvdhqPn9ZFry+Msc3jC/GyPzr5eUJ9zMMyoqLj4OKWNfrFTFSInE/Dn9uMSVsj4d/5qwE&#10;9VKJPxsZBKJkpCY41f7Fcrqvj56DWrzK87xcX3vROURELZCUSqLPj4+7Y6NJMiRUhFqV6H4Cp5GN&#10;OCuUEvbVr4m5psbPSSCx41uAqB8mVve7PDEMij9D9cwIbCEE/PWvfwVV8Rac54nfvn2DTWKxWL62&#10;ioCqcYmNqxLH3e1aPDYe3LU9LoOXAUqYAhWlRsypqG/pc8wt1jVZ0RF/d9+qMc+sAWxpgrafTtAw&#10;tYyGgDTNSH4vhtMlTMsFR92QU0BcAkwiVsBxHGc9kXPUhhTa1Awg1YZUKhAKUshqVQNIqlA7a6PS&#10;WsNZOAOyFrBhInHmsaChyUF7F414AbDjUvP/HDDFGeVoPBch4Hp9w+VCovvb2wuxrHYCpXF2bO7F&#10;xRAWnOVEKQc73vOEJlQPaK3h+nL1GMq6ZWPshSyq4AqaFF1/zmO1UTvr5arNRv8vX2+25UiSHAuK&#10;bb4AkVt1kZdzh/db5g/m/8+ZeeHDkM3ursyMBYC72zYPoqrmyCJv9InOysgA4O5mpouoqGhGrY3Y&#10;t+AIWlAFdI5rsgIbr41dmMknBL/I2RqjUZo0w9RWkY8d2+M+6jGBZ+Ly6Quc05nbF6B37MeB2+3G&#10;orrXMRjdCqVGdnYe6zRLrqoS0cRW9mPDfmzo0IYllWeXIqxjcf0//v0/BXtYjeCl46niPOHbVyVC&#10;MHZalouoMQrGLjZTG0OK3HMR9ZtpXgcW6z0g4xFKbWZ3mN8xboecEXZ5EnNJMeJ+v+PIBy7rBR4k&#10;iU4TY4+OQdANUiCdxE9frlc87nccOWOakuDoV9Ra8Pr6iu9HZV1rXZHSjJIb9j1j3w+02kS18oH7&#10;/UF1hTRhSpNhZdv2ODW7uJHLOMDHhHxkHJJnLAsVRb0PMsbshjUtLMpW8XMx8TmABK231w+zUcee&#10;8eN45dgYUdRJPmFZZsTE+PB2uyGXgnki/vf9j58oJYNzvgHAY10WpDjht2+/43Z/xaeXT7hcLlbD&#10;GjK/in9V+7faKM+u63W/3RAdVCZnMBal6e35v59+CAHutIr8zEw4swy6GKQzgPbz50+CFPkigYkE&#10;GgKu/fbtNylIiSxgI2h+7Ae2fQMQbDD05XKxGWbK3lAnbZtXOkD0Gq17NqiB11ljAshPKt1IoG3b&#10;HJ13jLi+vCD5JMaFBluHxpeaRTKXTAY6VzKkvDBUIc9Hk0U1Oqr17D2ZtYIajmxAA0WwlV2NpLHF&#10;DDwvSGmW35cun+6NiaoOTVnHygo+S/X+ymgh6N3g5dDv+27ArMon5lLgjwNNGEfGDrIibgRQkBJM&#10;NleTAdWwBwgc6wyGkgsH3VshXOaUSoACvVZxeAzyI7YHO8OayMc4f8PysWCaOMPU9SI68wxiAJUq&#10;YaH3//l//yGsD4/r5YqYooEcx5ExTys7PeFQUkWKOlPhTYBplXF1Jqka9iAg7oTtKJiXBdfWudc6&#10;JQUOcWac8yKOwVHyoNYozjxjklkyyszujQmNaudH6dyp7rn72Acv0qSihXNiKmnBY1kWTNPDWGwx&#10;RgSRMWjOM+kVaePoFZgQlqps0vUyYxY5l8djQ29FrkO3s5NO9dEpoI7b+xHIbJsA1CIfMImx3rZ3&#10;TPOEy3rB9eUFt4+bFR+dc0jTZEDzOYBT4FkBflm0EUC2sQe9JxuoJnZTqyP33sHqmnYiR1ABDAmb&#10;AS6OmSApTch1nAn9uZ7w3ttJ6sbpMp2CXWB/ZCsskfEEmzGknZsxRiwrJUgJylcjPjQ0C3R0zqk+&#10;i1YbogRZ2tGt9lFltVJMqE4kw5peR5TCGp04Z8po0DxmBmnQoAH1YMxpt32Xrppu8oaa2AEMoHS4&#10;fdWu/cp5ZEUy6RTIVPeO7CaPE3CPfmLEnpMTiE8jUYUM+6vIuC6Ypp+43x8khDx4XrU7Z3Q+UKJw&#10;mvg8am3IebcARwktAKSwnQkgHgRwgmO3Qa+HMJ0ZtAQ/WaICAO/v7+bfdN/FUwGsdxjZyHsCzNvO&#10;OVNapNTXKYM5hgh4yk/Ny0I5T8/CTrFOE3Z5f/n2zYJNBcasoy14bPsGZVHrmXbeIbqIHjoejztK&#10;GYxdVXDQ5zI6fk7zufqQjjY2t8YcrVlQq0QeErvGPJ4Q45AbK9WuVT9H/zSmMEaHqh4PZR+qLOSv&#10;xUHGOxJX8AEPe4fR/fBsf8bn6tf7++Mpphq2BABEKkXWzzt2tJ1Zptu+UxGi6ox6Z5K3zmv32GCX&#10;As9y0vy3qi52FGVsZneze9F16wpi2Jrp9TuoFKRJWemaagGjs0NLO0n+6fffqT4hgMq+79i3jSoW&#10;pXAt5fPUNqot840z5AgCiPG0Y24XLSoLERr4M0FznI/UHSqGHKYCz/r6yzqZSoPGzkyQKHX2eSbw&#10;CM81KYVxVi4s/BuT9rQHThgJpqR7TwFx6TiSF4Xpf1+4PHaCUDwv9LneaZdkALID3Kmocf7z+WpO&#10;mxRiH2Ex33/3ZfZ1uBX5cxRqnJ2NbkCND/y35YWARIq0DfMksYh0efamwJ/sJQFUe8efvqzr4PSz&#10;IHNt0envepfuDa2UKpBkb9ItUW8q0Sn+SudPGeGwN5T9LIU8unVUujlOp6TaQAcp9BXgngt9ugdC&#10;2JESZYljlI79OMG1hibxZfdjbw7whVLILKRFs0HAM9FL10HXgNK0knIEAoN2Lzid8d7hGskaQ45O&#10;wFgh3JrKhcR2kPNenHaky75UtnknQLfMs/g3XiX96IHeKoKM1xg5HQC5Ql2XYdflGZksGIA2Zl13&#10;Xdvz+jVKEZPI0Z7yOyuQSveYPssOYW+LPzUUUq7MnWWrMOJRAFZAVDCYRLSTRCb6OKoCprLTT4lF&#10;2gFR4Jo+1zBsIzQPHZLF3nvppNcuA7FHjXPkshp+x1isBiHUVs5Z8m3IzztAZsQ1KUKdJFJZ1bD1&#10;0f+LKcFViW0dgC4grJDRmDuOjhN9dr3LTGxBdDV+1lxS1yOEKHEpbXwQwoja94/tJHfW2tP699bH&#10;qKJ+kqBsjXPva0M7jRfoIrvsAMv76d/FvwZ2m4QYCGzFgPWFcaX33tRm9m3D48FOCfXf21Y4puXQ&#10;cQAiBe+TFbrOe+kcR7jxwDG6zSWnRITlPfjFaDrH7jfb24xlNSdSG2eqBxj+Nx8Z6FRU0ThN1yXI&#10;/MF5nvGP7z/FJ7txHaczo+TpFKVwG6g2tO+UXytie5WI0qVoGvwg5JRSZIwGQcjL9YIvX77ger0i&#10;hC4E4UO6NQTncdyT277JOe+U16xA9QICThOmGMyn6L7c9g21U61tXlbKjB8ZznvZRxFfvrLz4e8/&#10;flCOzynxKgjxGewm1fMoPs6hoqk96eyUCh1iS/i7ar9ba9h3jWeoEIMuMbqQE5wY/CB/qiyvD6MI&#10;Ai3miI1sGHGy5j26z4L4ba9jJ6R44jXm7hyvwPnBAdNEILkWrfbQd7MIQHCYe1qVKeyS4JxgOo67&#10;V+mII4zRPE9iV2326kK+B2V6n3IHCYdUSrsUFuyKno0+Zjm21vG434XwQYUDiB1ozVtHOT97KCtR&#10;TjdiWWaLNflZBdt2yFxHyXudt7i4n0nTp+ff3cBe9Qyq/QLUrw9Cpj6UjtFxyuUf80g11xrKe0OV&#10;4IylPHe09VOBha95f39/UhLTgqkWaWtnA02TmLqKPQ0xisSmNzlg7U7S7id95mc8R6VmqSSoMxy5&#10;1xAo/Y+uymscZdYDCVgxJpsR+ixheurOFr+r31pofMa9FY+EqPv9Et+rv4YTnGpgYaNoqoR/xeJH&#10;3NUs1hqjOPQ6HAwiFtzwtOR6Xfabz1jI05cbr1cZ+OBPsq9yynJuCG2Q9TUH1fguS9OG/ozPU5tg&#10;Cgq0oCq1h+7hmj5nd7oWERM2Etx4D2JIlGN13tMuwgGt2Z7WEStn4m5MEVUUubo9X/2TXzmzg4/4&#10;+TnH1Tnkcpnn54xxBu+3u42JCUbsZ8xFNUYqxQXpGszHjlzoO4nlJCjuwJnoXuYuj3jlz98y4kKu&#10;65zzAeCc1kZVmqcl5yOD5iHj51o/GQTJUQg/YUd6NizW7Pj4+IArMou1DUUx7gkZAybYr66zAwxz&#10;VrUGlVJV+6Ldh9nqA2y26Ghy3r0QEZPFxopbnDGJ2+sdy7JY05aur/rAeab/iSc7yNyMZCLvBLOV&#10;+K3tjCeD9/BpGmsk9pjklWY1GM05eutonuPX9Hd7J+lpmmd2j3uPNE30STLaiLO7xzP1cu50/aaU&#10;gPWCNBWkGFFrkeJixrHvxEikDuC94+dYDO2o5LbvUr8RsmCoCKQyGOGFxFHWgdCBBCrNffr8GTmP&#10;ZojLerHGGsCh7Ifhy2hcffVdtbGeovm1Jgm9d3SdWS5j2SYtWBdVn2GjT0oJvcsc2mMHPoBj35nL&#10;tYaXT0okpaIEMIiT27ZREU9zfN0/Um+svqKhITp/kqiVg21STA5SMLW/Qpkr//03Jehs7pCA3D14&#10;xM4E/u3tDcXmSaWR7IptnhcyLshEki6hkzTPz58/f3E4EDZ5Mwf9q4M/y0fEwABLB3+Hrlr6TPSn&#10;mAQs5DXujw2uU5t8XS8oWRmnlMBV2YZSGBjMM9nDcI6SSQriCVN/FvZC60yKGwcoERRzXuqA3Qy6&#10;EEhGNKjG+nwAT4m/Jjhwp2KpJvUOAuYVK3yeZXp1E6mxOxvTLu+tnSs6xNs5Bj/ZOet6NL1vcR5a&#10;0e+9G+hw1sWH7MEUE97e3mSmYLEgxIcgjt7bZtbAhswvMhfmecU+cx11jlU+igxy9nQStYq0apf5&#10;Sw0A5y4+Hg+8vXFOwLp2XC8JU7rATQyylmXBy8vEZCUETGnCsqxIaYJznoXVOXJOTUyyb7vIt3pc&#10;r59wu+9WjAsxIOdR0Ki1ygwelaQhg7n3jlzYcXm9XMTpKkajHUy7nSnnHKoEFcroOs+oKDkjt0JJ&#10;UwG2pmlCax3LfIcPAUlm5nkngYjMGfLTrDtCdicA5wl8Oo/HdiDGGbkC286uPXaua3GbBo4dGiIr&#10;epoB+vXrV0uijoNSDOu6snNumqh5Lob7cX/gZ/J4C2Tu1lqxplF4VAev/w2QtTnOkAg9qLxhZzHb&#10;waGCtmCdyfKpAgLej1G4HM9BAcuReFhw4Yf9IajCNZkS91MpFTucJWNJpCJ5fNiBoOexgyxcJj/d&#10;OgGjdMuxg6tLR/QC5x32fZN5sCz8NfwaIMEAr947jv1gAU8kPbyXwLfLjDObhUDpD+cg8x1UFnXh&#10;WVW7kAdjzXuPOEexVSrfpx3kYqe8Q69DGrAUBgDKWKvlsCCfCYYUlxRcmNKwX+Lw1Bb11hBE0u08&#10;u1D3AkBmWJT5ACklNAQhmChgMIapKxNTSQshuBNbt5mMtAFIISD6hn07eAb2HaWwQ+qykrhQDjKX&#10;vWsACnavwWoXIkbFNAUET+WHKpLqKnvsnBdwdzC3vRSca+XcHmAULGLwSFNE60CtGbVSEs55AvYa&#10;sKu0ze1+s7WptY4AX2xNLSKhIR2qFnTLGXl9fZNOHhhZw3svHSQPrOvF/GspoztH94Lzwv5kqzNc&#10;iHCVMwVrVxDEw8tcMgX9mLQXJhHyWjETksV6+24KstcOikATZPIh4thvliTyjAf4IPZAiwQGBHKj&#10;mj0AkMtuQOF/FT+9vz/MttA1apGPe6AKOYuFkYgYJ2MFBiEuMTFhgF0B2bckjLUKISOpjXG0SY7d&#10;XyaJ2jsgxRn6Y4JdNSg7eIC2wIg/lChxeriAyFC3RuDg/PzsZiX+UPWJ83xTkyHPBc4vdm672m5J&#10;Hlt3iLquEkG58X/0mSfSinNDksY5j2VeUApnvKnd1s5ODb3m5UWAIdrfOdEvwW3ovaHqshv40U8z&#10;bSq6E5CwQbpKPCBzZ11nxwD3P89vc0PWpncgdM81smcrsaXc47EfJnMHQNbUwXUPTiFUXzVAgDMY&#10;4DSVfcLcum1pdiP/919ehRIEqeOfw876MMAI78caxQghAShRoJtslm2lDssZyCjlvuqt2/WeCwk2&#10;vukUN09ptvOmHftM3CD7Hvas6SIci9cNcJXAtWuURlQwpdQB5O/7YYAuAT2qfvLcAatJh8veloSx&#10;dplu5Pl7rQK+AbUDk8h9BUfCkGsdrXZU3w3ccRg+3HmP5KMsbpB4EkKyAzoidFaQ8wE+VDQA+5GR&#10;a5H4pCNOE5qco9ZlzmmXOcN6xux5y06pMpfMiFFDjcKJ3VawjXOv5flXKvN4KbJwXYFaGnovKE4Y&#10;9EKiouQ3SacDuBqAVO8iqd2GVO4z2vWcHCuYsx+3U151lurmy1rrItHmBeAacV7wAQcUwaLvtI4o&#10;A58DKI3LPKWIzLSqDKzrAsUMBD+Ddmu6E4LbZQavAvrqX2IEmuzTLkVO5wHvImKknemtWU6tz4X7&#10;uqE3LRlI0bvp/CbOTvJ1gDY6o0mLbGpIHA+i/Kn2gF9V2PlV/PqZNEmp+ibzJlnoTDJz1DkSQrrM&#10;ERxgPYxUVmvFYzuEBOGFzCdAGpjDxTRk+M5dybp/3z9u8p6e6gPd4Sg60uZAFF9qc71kzrTmtaMQ&#10;S/DQYRBTGYtE5KPg8eC4gdvHHY/HjtttQz4ySiGG8bgfErNrXpEIoKIx7nGQGMDbc9C4rgODKNYZ&#10;s7IrivkHTTI7mJvuNQExdRZcU7WeiV2hITiJDymzp+Bu7VQeKbWI6sqPQQiVgkQ+Bsbgg7fNYHtm&#10;/M3wiyxdIMxLBzGuuYhWHWrh3EBiTlwvzSNbo8JXawfqBFwuActyxZfPv6HVB3KYkMIhXWYV+7ah&#10;HBUZBb6T9Bd9w9EPqgB0YJkWfPr0GXnfJF485ZcVyNuB7BzyIc9GQF8fAtCA6BPmNGNd5RzUjA7K&#10;7sUpovWC4wBC0MKM5KedcUFv7NCQ+h68yAxCFMUciCU5AGgF6Jytq6TGeWLXeG716awqwdBL3lpy&#10;tvmFVkDrp6J8J0k6uADnG+BJ7g6ijEMOJq+LOJTgUtIlO08zc1hwyqT3EoeKj40B6M4haByu0tLy&#10;zO/bL8ULp/ciCJFCiaewUmVS4TpqY6xUmwOaxIUO6rFZpu5dumXlwno3W/bXv33nvpwnOJ/Q4MF5&#10;qR4BPJOa31YB7F3wWC4LQvSohfsmZyo45NsN2w4435AS1W6cHoeucV+D77xGziRn/EbZdyFFKInn&#10;5H84nVPme4MBRml8RjGOZpYzkeSJJHEqnGrxSUd46X7QIql+f3x82Dk+F2E1h0PwBLvLmF+qBRq9&#10;jiRqUse+E8QvY96n8w6+DfyXRX1Ko7bWcRwNMRKrjKKeAie5XAeiNJZogXaSEVXuOJhXwsMLocJ5&#10;ZWOMnFF5r+afz/EiqD5yJu5bIVTuTQmt3MMSvwFWvA8hQQtKhCQ6mpNuajD+VgIL30SJE9zLVSMz&#10;va5T7sA1Pp0P54zIqLOzW5eMxAMxMc/kGtLHa4e5N9+CJ3yxVM3/6UeUaEkVFNotOCqOtN7hu+5n&#10;nkPF2dRnnwn0tOtAiIxbaYPk2mpnrCrFKc3vnQtwPsKHCB8SWpPCaWdW0zhUWHXIsD04/gfg3G1q&#10;Q4sdrN0gTzG0/O5Ue3Kd9xmTR4oBHP9EwgQLySSOp5SwrLP46gbso5lCSVJAF58WEBPzNkqmCnmp&#10;15N/hyjnWRIkc0Z11EaDr3y9xkqaAw2y5YhPlWR3rqE8N7aMr9Gkxs9qrUjziKhgiXQ5G3ECmutA&#10;r6bQ6QXXVLxJmsbVxZ6+iVm8vEjH7BFELZQ5Q0peOtMzWnNwNJgI0SO6UQBW8jdHCik2DHQhpi8p&#10;jVpD7TYGkDN2D3SUP5H9t21DdyxwV1GMqbIXiuQXAAbZWm+qm3uze55EbRKCG06isFKky3WazuOP&#10;lJiCEcvKmqyJHcG1ViOd19bQDznAnWtmqjhyIff7Q2Y4U/a/BuaOQTCfdaVSxpDybVA8uKMjZ+L6&#10;Soxx7gGAEt3b44F1uvCzTg1vVF7S39cmQ2dF/TGr2aFI7abNmr91+91SGtgh3yzny65ILi9Ka3BW&#10;K/HeY1kWG6+k58ALceBMIGqtoTjih1E7MlsjCwiAyCyeDhZG94UaGwVRznkov5QhUiwx1QKRE1Bc&#10;W37PbeGtM1lAJ5B17CdWhvdIYDvvNE+oBSYDq8B0jFG65SbT3tebpbMYDNzYmIjGECRA5G1UaaUO&#10;fjL2E+WWijxQGrFjz/b+tbUn4/VcbDwlk+OpjcKKFGvUIQASxLrB6B1OWdhx8KgyIHgwa0YrfOiD&#10;QcbaxYnd3gl+DOM8Ku3nTVPb6Gg5AzxayFOJRT3Y5+Bo7Bma13NX1LnQS8BoOMMmBlQBR022W1Nm&#10;vwCPni30LADIUPjYBTBgYfbTp0/Ytx21Pcywq4NIKSEreCsJgcqW7htb/edZOgNkBsE8T4gxiazf&#10;FV+/RHleDuu64OXlM5O1SmYcHKWtpjRDZ14+Hg+o7riuZSkVx35gPzJnvwDSHUUt9i5MEJVudG4z&#10;Fn9tFb4KIOMH4yTnzCQ3RgPU1ACo43h5eaHEVd9o3OoolPvAa39iK54SLMj+4HZvaGLstOsmhIjj&#10;doPzDuuy4Hq9otUs8sGHFA5VRpBny52uL6WE6/UFKjPDoPp5xsLXL1/RWsO2bbjjbobfOwdn3Zp6&#10;6WqkCKw7QEA5CCjKA1ZdPZEvGMzouWYAkeC1I1KL/XYuOpQBCHhLPEYgogFvFXs1217UwmlvDf3g&#10;HKDz+2pHrgKQcMrwpbNsAtbqWYyy7su64nJZZO5OMekb553JOIcw5NFYCOFjOXJG7Mqwpfx6bdX+&#10;bsb/FOyOWIrASBNbWrxHqFUKPOxUnsMkHYcHA58GssvCKRBow48o0BbFLGhHL3N7ZU7DrkeD9iiz&#10;Uooy9jvZX3EeSJ65MPFr6N0kdIBgM6CHdHjFeeYbAxaYZKB2TKh9nibKFgLOCn9b3bn3xP45AFH2&#10;wuVywQMye7hLN79090MS+s/XK2UjUzLw8SmAFpt27PSnozOD/1ZkxrD+XYOzLKyt2+0mvjrYntIF&#10;7gA+bncoI8yS6i4zFzA6ptX/qo9WoO3j4wPawa8Am/eUgn88NlxF5nnMSNBAVwqnYRG7R1u19C4z&#10;arnuajsN2GJmaGSeInGG7hW1fUGK/3wu0gHQO2oLT0WAQ/2vrHeQ4qb3QViSz7ODAGekADgHV6Uo&#10;0E/A/ZMNEfNk5leLyHzWtVYgdDu3QRipITwXqntQQL6e3tuN/+7n4gZMnUL9vbPSCEyakXuNhT4+&#10;uiGFeu6cMzDKabLHZ2qArIEKI/7Ta/m3f/s3U6JwCqLmLF2BKufOgraundlaR7KEJiFwyuLW6wG6&#10;VzWFJM+VCcCUVH4mozV2wrFwepKpRTdgVuPCKJ0U+1HgnMfjtolUb4ebwMT8BKTkmsWHD7DpXJip&#10;OqPJtsKYxfZfBNx//tLwSYESSar0vZnjSEHll+LpiL9OxVMFucVeOvenT3z6sj0s8TbXCvazQaIQ&#10;Oxk5NzdG+o5jL/C+oie+QAvYjfUCxlCtoVqno3SNuQHu6h7uet2n+DwGxm+Uw6LUkl6yAyQ+lXvt&#10;uv/HPC0CZw6oY8ZY1f1hn99H7K7pgLgpzXvEbaNJ4S1GwLmGT9ernLUdrXYDOaPkJJpXDbBSCtCy&#10;x5U8qQkperAYo52KbJZISkzhQGlW7yRHQcdUClqlxKjlKfJc28kmnveEcx4OY831WWjXREgDaPEK&#10;Hthaca5pl4I61S7E98h6q9y4ymd1HxDbKD6e4y7fZHJ411lOXa5VbaFcm+ZXvePnz5s8A5w6FoOd&#10;h/vtgRgTukivnnMlJ91C/WSPzv99LnANjEvBVa7jr37hbCdZiCrj/U7gCYF9N4iwZlsaeg8mdxVk&#10;Di2E31Kr+mb50ynFaTDbxz3CcrVzbkHGvMSLccy+VcPSBfzoreOhnUfalRSCgT0A15W2duTcvesM&#10;1yCFhTFjysxNZ4eSkpY11uEz5HtrjEmb3k9y+OP8MO/gjDndH3wN4w+cgF0lHrLIpHHEM1HTsBKx&#10;AT9+/BDgjyoEJTdTPaCsaJVRSQeOg/Elz78zFS4vHdxaQBhncCi5KD5hxB+5gDOxpPdT0Vj2Y4zR&#10;4n1InsIOGpE8radOXS1Al/EMSf4dZLXtQeKm2j0vxJcuDJXRLw+zX1Qk0xlWkc/kIC7kvSjidCmI&#10;qe2W/cicisX/dhxoteLIB/Ztx2PbgLoLYYZxylCN4Jn69PmzECgO3pcov8QQMdTJRheTU3lZKK5V&#10;EELEJKMjYko4DsGMasX/+l//ivv9jo/bjQDjydmfwr+xd9RPAHCtI3rY3osxyoxwwElX5bxQ2n6e&#10;AtI0IUWSOa8XjuN6v9+e4tP+X3yw8x6KJGnsp7Zf7a6rlBaH+Ast0jrNd/u520gxIi72GQuLSUgP&#10;Ji2vZ1/GUZ2aNwB2TakJ764bPiEpKceQAEI8dfBOiXonj9RVNaGh6tmX4mIMlLoneaMwboVKqHq8&#10;v1bMc8WnTyQon2ML71UhjOeHZGiuy6TjexptcM6QQuMBH2Tk1eWC8n7jOcVYG2J/cp9KTHR2O+Zj&#10;0Ttiik/XZDie/UwLp8nI6ob1YOBlGl/ouVJ7e7vdxt6X8/7rrMbzZ+p50dcj+CcbpBelRbcu+VwM&#10;AS1GU4cLErdnMRhmg+Gsm/S8lb2nBCrluoHmh2IRHKSbLQhJfPg0JVQWDALo+XjoPT6doT5iSPJC&#10;GbeZbTkVT4Pe71NxdeQoihdpuE8s6oH7LZMAACAASURBVPz5eMpHNC7RAq3FuxpXdXmNvJ8VTr3G&#10;G3rWxPc3FrGUsBuEFKzdzz7CbOWvOPs5DzvHJwNHhtiCX2Km0/1rnqN92Rov6Z5XIlGLSoRTAIq/&#10;o/LUiqk3KTRqV1rU/S1d71nGThVRVNvEVjNvpy8feM/Atp0bjUl6ob01zKYIyM8OUjSc5wlTnfD6&#10;4zvmecLLywvcywsu1wtyLoYH/uMff8dx5Cd5bOY/A1uH5Rd9PK8+nv0451rsDPCevl7xez3Dv9Yv&#10;lDj1q5qF/t48L/a5+hkpRukIDfj06ROOI3Pv7Hx/fQYhRp7fznpLaQX1tId665ilK18/T6V/vcwl&#10;XX/7Kqpwyc4enwj/zIVNSK6xoSNOE+KJxP/lCzBNifKzYnOo0CSNCsduSjkaJ2hDQC4Zjy1jWRek&#10;xFrT7XbD7XYf3aqBuEJWonkzg2QdpN6PAjUwcoTmuZY6K5QYiDMcrbWKmC5CshjYlp3DzsL8WQq9&#10;lmLNFVOasB0bi7CiDMc4WDDOxgJxa82a7fQsD3xz+G6tuT3H1tWwwdYYt7XesO/EMb99no3kBqlv&#10;kDDJ39/3A95rQbbi7LcYnxdU2beKIZ7rBIo36h72JwKANv7t+y7jul5MXr71hmVZpFYz7AZtyiAH&#10;dYCFU/sHYd2u62qGR5nc567G6BLDF+/YUalGT4606hdXX03WxRcp3LWO3//yF0TR5++QwoMA5Lvf&#10;7bB0nApznh0sqSX05jljUwbIFtE3TtJ1pTI4NmMNGNJEraO0wSBj0ZVgd5VhzTFwk3DG5IzaCjSQ&#10;KfI7emCbFBkJXDJ4y1nk2BQchYIN4szkNWTqalAE0+M3FyCeRlnt6GT57FVnjyaRvdXZNBG/zu0h&#10;UMTBu5QZGgO3Q9CBvH4EqxgdTFYgag1dDsS5MMykwWOeptMMuT6kTduQBNXXMXkYw4GVhaaJe5P9&#10;V0rBjp0GLTfqzsv1xcgB3612hMCZRFzvgBA6UgR2HCdmmEM+CmIsmCeyl3vrlGhx7N7IueDITAp9&#10;YHv7tmXKJraAeW4IfkJZHLZtlwSdDJtpygJQMWgpucDhEDZvw/324MBpkEGdM7swPz4+8P7+jv3I&#10;8MFjXji8vEGdn6G/T4naWVZ5cg5BEjqgW9LpnBNNcH9ygDSElwslsluRrt5ykqsSFoY6S5XidH4E&#10;f9tRpPCgnXTsNm2d/MbL9ROm+QIfJ7iQEL3H7AJSJYtm37/LuYsGBk7TjHmZkWJELuwyd76LXE3B&#10;tt1wHDRoroicSqk4Hnf0ssOjSELpUI5NYiyZh4Xz/TNxN1AHBEUtQHNAFZmw0kayGJyzwJFEgXHO&#10;FFChsfa43+9m0JdlZcA0zUhi8/LG8+OVIZ0SSproYCWgaK0aoFItYGKAplJ2kital6aXRNO5boWH&#10;WpvYvsEafX99l89mQVglLnS2RkdD795snIIcSp6pUnhzcJIow853KR1eGbd9yHt75+Ej33NJi4B/&#10;MAcVvEfQ63CeBXkB81XqUDMJzgUWidIQ4SNnH3gBYr2nrHP0zuSB7F5KNwBcPIAlPGqftXC7HweO&#10;48D9fhsdpZGJhAaZITARUZZrlERvXXmWz06d155xbDtCjEgyU9uBcyRb46waBRm00xtdJVe104Lz&#10;n7zz6D5iSlzbeZ4xz7MBXgA7inr3qK2gZSme1FHYLCWj9YoQA2onW0yZfcA5GR1FiOv1aomr+h3V&#10;/1dgT+XPjuOQLopis9D1rJzJBb3DEhv9dyPVtJEc8MFLp6nnXNUo0h7a/XKXGaoAKPUW6Ztq6/Ct&#10;4769YhZgNsRI5QnnuR+cQwfnr5RSgDzkVXIuyLWiSMcnA1ywDcwYan6AxV1lxhpc94B3UmzU2GAU&#10;dTSW6L3jcqFMlT33rsB/NXDEwaEHTWadJNMdQMMkigAaRx37Lv8O8Sni0zG60HqH2BcCiF1JiXK5&#10;TroitVCqn+XcAPn1mROo/jWh5Swyrl8XBUcF1XEqyja8f1TEyPmbMaVTRxP35bELICdbgTGAJBre&#10;48i7nB8CgCoTwyKHg0vR5Fot4cdI5CEAmCbGIcCKKmewZBSunosg62XhyIYwUfYz85zxuVXkQ+Mf&#10;lflmd7DOq8mHEvUEmH/aW0DVsRn63UecADjEONt+opIKmZi1CMg5c660gxPQZBRPoQmZvp3tQ0Dx&#10;3RhO5Lz/4sviXHmB7iGrHTiVIO4Sn0oRRIp/KsUHjK4Fgvc6AiTbNf4KOp2LTKMYdALoZLV7B7sZ&#10;a7P5UBZutadfNbCpihxwaR5e+jCD+Q4H+AAPh2l2tr4Wh0vHCDqwHSxee4gPRIKPDnOgxNDLp4sQ&#10;yxxHSfQMFxy6Z+e7DxP9vC5Qh128g5xnJhjyrBnj6rntCBI7sAOgNpJAeq8yL4+gtwsZMWf4RFJI&#10;aRWlPZNd3QlwgRRvlOhH5m8hSRCAkxl0Kc3Q2azyatrTQHY/QZcAlZoM/nkz5pxxHKrK0RACyV0d&#10;Est1JYcM0K0J2bDVhpTG/uV+OUkROmez8X4FjnQvqB/pkB5QyX277CsfIsFHmaY+9paAI8aGBpwT&#10;pQ4pHg4ihdgEA6f4nBw88wuJd6Kuu3S8OkepLUqZdnbroiP4jgRVBBn2buxxuTlH4J/PRomp3uJ0&#10;7wNCH/mID1S+ad4B9VcgFLJPRJK4DKm9JrjCIB+NZ+29g5OidJJiaW8NMVDu9ig6CkOVsvT9GTd/&#10;+/oXfu7Jvg5w2OPH7RU6A611dtqOLy85VuaIi8aOlDRx1leICZBY8L/7UnlhCmM42TME3TpYrC1Z&#10;Jcb02jxiSOgJOPYN2i3mfZX3VBA7Ied3hBagLfLsuFDFAeCxPSyX1gKRHgbaeCVuKQg/7Dvj/6EC&#10;cJ7hxn6eio5RWAGYh6msm4PDsi5Y5sUAWo37tGjxEGk3uzbAzp7zBPd0hFBtjdLUkvuEGNARwaal&#10;Bifk9N6AVj2qc7h97LKnA0JgrtSKx/2e4f0NEdnOFc9egps8+uoRHQHtj9sHanlD9Q1T8pinGd5F&#10;HI+COa0CyCmGpTkKOwzTNMMjIriIFGYs8wWXBVjmKz6/bLj+xuK5+9vf8fb6Kp0bWlRgTKO+ArYu&#10;8nPnMfvGopB8xxhpfyQWCRL7CNgEB86PjjFgTgn1ejWSg3aynAmY0LVwfM+isZms1Zw4x9Y7IdOg&#10;iR3U+NMbMQK9ghKjMPvZKtAq9wBxNgKnnOmb8Xjsdhadbd1zkVdKoK5TEc8BCuJ3kHwO5zjz1Dl4&#10;wwH41eHHd/eQphaLFYJ3aN2jiYKJEp+6+Dcf6KpCmuFcRM4N98dunXnLIh3P9ZDOnUNiHekEml8k&#10;Lu3WSMKUhrFqEMWs7vSeOqoeVjWov8SiT1+mHgWJ58GH33i2p/TcAX8unGredSaTjI4y2tshmTqw&#10;Iv1qrVkxWc+8jk/TfLj0NuSh5fWUkTxkpnFFnycbgaVF1xgi0pSw30dx3YK23s2GcbRBMsKTEnla&#10;Z+dtEbyzdqDUBgg4n2tFLpX4IPxQHpGAsDZiXL+SlK2jU555rZDzJ3tONFS1QSDGJKZa/KUfMYRz&#10;MKx35IgjX+Rnat50WvdT7qIj4KiEcPqd8bZ2GJwq3bhB/HGhniR6IUpyNEC9A2len9e8VhyCNTsw&#10;p7ZsvSsBTptGDsRp4sfbPY/4HXCGW1tM7ztc84BjHN1dNdJMbV0IdfRaHQ6HYEUdkCYkmVN8ZNTW&#10;8SUsUDJxqSxIHUfGkaWA1rWzOdp6MG7WGJEqbCG4U/MBAJHPJv5VkXcqih0TG3BSCvb7KUWs60z/&#10;k6JJjM7zIsWjXZpNNG+k6kqtlEE/FQigsT3zODFQUELUGN8QoxLTJsMTzsTdsZVGrP1sD/iZimkN&#10;splKABM0oATu8UQiIcFb1D/F4NZGmV1di1YLitQ2LL7onUVFnfftOz4+3kRdcqI6oJOmlLyjlIJ1&#10;EcU7agmid8aGfJYdMcwInnElj6fGooyxbh93i2XSNGEp1QrMLDjuHHsHb8+QNZox5oh1DRLKlJjj&#10;QRs/TZPFO5p0d+/gG+87Hxk5ZsbLtaI5J/gIAFSzE7JAZn/GdXSzLVAMSFQkYgRiSECHdFXLOTgp&#10;kDpIzA/FOIMUeSNiTLg/3hBlrup5FrY2Nnz7+s3yJa3B1VpxuXDEI6rDiG89QkhIp2YL7RZ1rqKJ&#10;fL3lT3DogUV5qixOav7NfmXJjxRXzEdGqx0psfa1H2z8UNLQtm5iHqmsdvaHDvR/imEqCSBq95V2&#10;sdmsnapSCqLZ37rJsax+RTfjPowwxKDvZQeiLpyweYWVpAdTDySk9by3jtJZLJ3nWRhvUTNf6IBz&#10;BVzZ6r4wIZFCUamcCfJyfTGHpIe/u3G9HaP7iw8oyWd0qyij0+hS8nAyQ0GJ19EJ0+V+aGhldl8v&#10;ct/apcXwXp/ZfhwyVFsCEZFh6QIoGvu5KbvJSXIqwJIfDssp0mOBxChI1lqZ2EqQYoXvNMCoWTov&#10;izCUO4B9255Ag5FgO3t2/eQMzzPkyDadLDDXZOncFdVB8GB0HuAUFAOXdeWcpN5tYPszOBvMkCs7&#10;Szd+7wS4qdNN1jjnSGyWWE6Bchm+DydAwyEdJBpECHKsBjPnjHwc+I//+E9okWyaJry+vmFdFsQ0&#10;CwuL+2GeF4QQcL9veH19ZQCZJs542Hc8tgdutw88tkOkSTinsIuBZVFmOLgYIy7rBfu+MRCvDjaX&#10;C1oIKWhNAtVlsmISdL+KtJky4UIIqL5iMML66IpVMFcSaX2dw8mQnQqIOfNap+jw88cPvL9+J/M2&#10;DZkG7z1+fP93C9z5TQbrkXkeVS5cB89bASCTAbx/HGK0FyhgHkOktE7vdq4dmgDg0dii+sXX6Xnl&#10;WnbHgGcXWYOsXdgyG86DALoWGemsKgsqebBcfv78iRAC1nWV330ZMsPe4/32LntZwQkG96myoFuy&#10;dDJa0jo6+5xzSJdF7A1Pjw+ehdmJsiAdzWzsYIVR/sDB4Xa/nQCxhDRFmZvLroR5noRZhNPnmim2&#10;Mx0TZai8UxCE1xpjonZ/O4G5GAmAOnWdkaLAjxVOhanZIcQXsU+j8JalaKjFXelQrSx49FqYMKUo&#10;IKvI5ToCq+qH4LRLQ/5Pkox1Wensm0ouKaDIwO9xVLN901RxHEXYw4Bzo0CkDlifodoxzVt0P7Kb&#10;ckMtGx6PBz690G7MKcn57cLYo63dH5vJBIcQcLlcTkHM2NMQX+mDBGQ5U4YrvNj1bPuG3odUXmsd&#10;Ly+feJ5LpTzJsRuI1XvHt9/+yc7dWc4lCpCk5A64Yb98k1kmcNb9qp2mGpCQYOPxeNwtSNduCUDO&#10;SYBJiDlQ2tOJvVIfeLlczGZqlzqcQ2gNOkvKu2yFMwUDFLiOkZ28Kueh/k87n0/1JHU8BgJ6dHSb&#10;BapKDl188CjW8XI1uXkGPwg8PPvyUkYHEgDOdJHCmEpn6b3M02S2DdDET8hiYrOHvK12UxIw6yKr&#10;070kgXJiQzvPOtH4rdv5Pdua8xnXYFbvp/cOHaukyTMEwFapzMtF13rMolTQu/vB7O4gwKhxIQlo&#10;TiS2ZJ/IJzk3OkqoqMA7c47gfJPgXIv++pwY2Guhj5+zZxJtFEjSmbUkNST89vs3kaohMfDj44H7&#10;/Y49CynwREYZiQJMnjNnTQIA75vMaXJSFv3T7vvTVwhU5bDfrSzgCy8HUeyd+p+RdMNwKC2EndEW&#10;BYaU0fzffel5tZj0DNicfqc3LXpLAUaKBOslCqMYmOcZy8wkbZIZiDr7XM+8biONwwfAJGSfNnzP&#10;Gfgb51DeRu6/jXB3vE9rNueNUsXPxTZj1fcO5xjP1FINdFbJVKCjPrh/xD0iOnbdRUfiI+c7inyS&#10;vqpRJqz3bjO5vMnQjeL/AJ742Xr/qtBCmzjUB1jwINu99Y568Oy0yllP+77DS5dvFf+bfBj29k+A&#10;yxkEs20w4nunSkPSKes8C+beM3l2DjUr8W2Aanq9ZmtbRc6MC4P4nSB+TmXgz8QG2kqdl/6c23gf&#10;ZHwLn93vv3/jsygqR9/MR2n+GcKw57q1Vf7WFH2q7vVn4FOLebU2eM/XdQWgzSZ36w7Wzg7dlM/S&#10;f7pJYQADpfEIAqhSBq9T4lwM0ka38zPeV8nUjMMCUhrKECF49HwCNk9rH7xHl0IhQVzZtxojHwdK&#10;rTJOQiXegqkleFGAqrUaSE7yH3Oz2qoU+I/x+c5x3l8f5CNVDOndgeMQGM/DMRYYilTij/zYt4zz&#10;gqkc6V72sk/gPZzm5CepXqitkVzFS2evkk176yId2zhDqXeRiN1xv++GK6iNHFJ5tN2cEerGXpN9&#10;whmNz/a4VR0lpHKOukhypuxcdusUPh1jiRGDnSud06Uz9gzXORVGlGDrPUnt+7bbPtI5hXaOT3ub&#10;KhTsqtCO6JSCzMOcpHt65AgxRtzzOec7UKuSFzNnlW4kXc0z56J5L/Outg0OwJK6XatzjKu10LLM&#10;M6Z5Ri4FU9rQO4zcCudQW8WnTy88X/JcDiFC7wKudeclngpY1gUvn77g5eUqIB8B5HliN+q+bai1&#10;mxLEUBOSvK13Axi9qK8t4Lopcfk8Q6+2itZEmQUQAg5jzSD5YpgngtFic1rvqJL/K8HWCwmxyj5T&#10;dQyBeW1PaVympLUQ2PF7HId0nI5OPpWYVJ8AwADYlBJKaTicw3Fop5+3uEtjTeJzMqZI7J3Gh/rX&#10;8eXs+pQgA4gSgTt1iul7yb2WiiclFo17WuG1v7zwHtdlgffBlCucVyK5KKt0xub7tksOKnn5Cz87&#10;Z9hYKye50rEfNt+zgTFAw1mRBghQfLAZVqhrodd7BuaVUKrxyTQNQr3du/mA4W9ph7TTfxQzFDPT&#10;f9dzflZc0n8fcujV4uOaD8Zr8t76efnIts+yzP0GhGDuWCBRH645B/PoEcfCQUh49HfataRYq3Mk&#10;i6t6lM7StvxYFL+0CMBxHCqT+qwQw/1idWzb1xKmnHI8b4QuAFLXdnbdTv+ncblJact7ns6b+XB3&#10;tuQw/+NO+4BrD/iu+0P2sXye4iymViLEUh21ZzlBJwYWpCt/Ct6wXh11cY7F51MxXfeYNiIlabYR&#10;Z/R03+Oy5dyaXz7FmM0hykxl9Uu+a46usTIL89HUQmR/Za7pdY5oMluejVDE7xTDqR2UeraCufoL&#10;+nQXYI0JxD50HBfvQ1Us9scD9/sDW1IVP4gy5gzvA5RcqLHIvh8opeLLly/Ytk1I+DuJVtoF6J8b&#10;W/S19nxO+Tb3sj7LID5OZXqf5f3PX6O+0Z/2u+Z1Kr08cMFu3Zq1jsasaUoAuikH8nfp79WuAABn&#10;O8P8kTYp0B+eZpzK9QepEV0uK5ZlRYyKb+1UpotecL/d8HDFj3POmN0LG696gyrJqMR/Sgnvb28m&#10;sd4lz9NnoLE0iZLdui6JnzNmO4qeh5H39t5NAj4lN/yXxY0jR805I+aEkjOKdAbTVgIpMgZ/qqGN&#10;RBW9Ay+iSKe5bs4s4DPW3fFp+WxNCsNOD/li9Q3a2HiO9TS+1sKjNgcBwL4zb1vXVeyJN5y81oIU&#10;E8pc8PbjHU1Hb4qtqxaz1pOvG9SQcy6oZB/t4g6BdcIqr1UZ5daUFEEyjsYp15dkn/d4PND/GLUl&#10;7z3+5V/+xWyXYpVaQFWcMHbZoHROZH1XqZRrMY1BwJBkUSDWNYen/7VmGy0EAusObiRocsje3t4G&#10;iygNwJU5CKWGnBhWnAB7JjBsFfZSue+tIyedUcUHm8vouFM2j3eekryuYwpMjNAIcqJLR1AMQE/S&#10;0TUAljlN8vciiXqQRX4OOpQxua6rbQJujmJSJ7137I8NfZ4wT94Smdra2P+Nxr+pRFzXjSMM/esy&#10;Ap9OwJYBchVgYBrBih8AgR4AuPDU4uy9f5LauAvyrwZaA2n9ItjSnwG0PkBexxcj2OEZErUA0MWx&#10;TNOENCUDGmgkA4IAmQrIF/m7usZhiDXZ1+KdGnBYkK/GBhZYE6jnHFwpXItk7nFwHlj1Mu9sueDT&#10;p89Y16sEOAE5N+z7Jo7aY98P3G8PMeQvBnrTkFe8XK/WRVdrQ0YmMNdH4tZ6E+npDd55JDHElNSq&#10;lpja/BZlA0IBm46KiuMQRgcaLtcr0hTNgHWMIsa272RhyJk5Fz9qjHCLFLpFOsdDgwQ6rktUCFcj&#10;Ozqh/aAE4RE6Z2o+PuDgcLnMnGPoJJAub1jXGZ8+fUIIXNucC+pOKeJlnij96TrgojgwIssdFVMK&#10;iIGF0VoqynEg5x35ECZiE2ke5+AQoPO0bL3hTj/jTGGdt1Wrx5GHRItKFFjyBaCY9JfO0c02o1Yd&#10;mu5FYwEJwIDTOqjEsCbxmqBAJFpDoFxYa84KbeoQmDBrUEGJn8vlgvVyQet1FL97tzNYckeu2YIn&#10;WTwrAkwTO6RiDKLVL6CRl0BaCuZGXFlmYU9B5httyLlgmif4Qmkztess/mgRTTr822COdkkGK+Tz&#10;vENAsBl3TQqnJWf6KFQ7G1kkZjykEiDzsy/rjPv9gX172HMCMArr2uGvMqpQSZlujlIBBAIlTBJU&#10;/kSdamsN28aCaYwN0xROQeFIGs9EEpX71YBUPyulhMvlSuKDJLiuV/F3lFZKPvIM50Ps1ILL5QqV&#10;EVOpkxFkBLnGDfvmcOSG3ukn920DvMcSVo7y6A0pBpQssnGZbEyVUOqdswrgBpvM1B0EiFCQutQi&#10;LPxngHZdV0u4vQ+mGqE+4OPj9iefo3bKe4/motm02rvIuA8Ab16oSJBtvmywPVhLgRd2d+sdTYBx&#10;oCPuO2JMuFxfkEsVaZHD4o/Bsg62f+j6pAgGkp9GsbNY7HO+X+eb+YhReFA/jdPP/gxmaCLLzxFg&#10;IDPB1wR03w+TP2HgLLNoIXMFXUD3nJVsIH1T8KYbc97WFA49iD9OCSqjwoRkEED4uiFT+LyGI146&#10;B8HOOQN+Naa6XFd7IlbPknjC944pFen+hATlgM5jZjcia0mc/zSY1LpfVaJX7XUShYxSqsj0OKgE&#10;sqqAjGdPKaeYEkIa0IXOO13XlbGm+HgSEDK2reDIQM4bfBwAS9OOn5OU1sk0EzTslTOOpMvQpwQL&#10;jp/AE/5dY6AOkaUPDs4P4p4+WQVS1JM7IReOotKIvQcaBJR2nmH75y8nL7SX6r3YW3WRexw5nxMg&#10;qPWGdVnhRbqXsw1FzaAWy0PUFrVuO8TeC3ap3X7vnIQNsGyAbnqLrWl33/PPu8bO0LkrjMe9BxCo&#10;eHD+/drIikcjGVGLrgC7Vbr8sHeRNHQdzZMkc7s/ZL82U1YgMM24QwF4J/8+doCT6+Ob91ZQi7P4&#10;oxbZpymCgA0s1kkTP7uDxbzWKIm2H4eoiQyyqA+TvecAXgZJgoo8zQA1/lzmnDtnXZCMgR1S9Jim&#10;wFmWMSC7JoxiJ91mgyRy7mgppWDfD4RQxd8moHcc0tFmr2sqUXy6ZgcDloNct/OMQZb1ipJZcNu2&#10;Da1phyNVk4JXpQ7dm9xwtXX4wutrrkIVaJwpD6i/FwC4VIljOkIhUFylsAizDbIh5dw6OAMqNEUG&#10;RpzB/27mh3UkguZJ3gegDhktMQAnPz4IOL0PUoDGTyFElEq/aoApBmDn+GCH7RaJZAVvcimY5wnK&#10;Xk9JVJMcTA0q50NkxgKlfbcHi52Ns2X1rs/Aofrg3jv+9re/SSzNYv++HTIjjzb9vtXR8aRKK/ow&#10;BQhnvEWgd1IiYSWR8TKPGck2b0wLkCCAl1KC8zPSpOD0uMecC1KMSGmSztOCx+OBfCiJa0g0s2Ch&#10;hGV2naQri8xRuqnO3bodwLLMptJixI0OkR3vRO67EMUsDhl2eD82ASQ5u73UAuSOpARS8W96rtQu&#10;eyGHHceBR3nI/LE+iscCbk3LZRRO0UWwY0jB1UoJ1Mt6RS5FpH4faO2Q2FnmC0d2DPaekTM7MnoD&#10;SuVSet/QVbnn6Ci5Y3tkfP3EjkDnhaTagClNYsMC8lEQXMS6XhHD9Ev85pH3AiMWZo7a2fcdu8RZ&#10;90dBKUCuQIyvWC/fcVkv7LRyDn25mGNdloXnaNtQ0RGCEp/UrFJ5RrthvPdY0YXglUVS3Ft3XmvV&#10;yG8O7FgpveHwHsckXeNabYLGCIPEqmCr7r0zaK7/vm+7xLtV4hGHKSbEmXnPy8sF2+YBX1CKk85K&#10;L/lTxbSzI6rVhhgckow6aJUBzzxNchaVCNPhHJ+pxiGKW/I/9Af8w0ZpOPqXbgUixbKmp2Iivxo/&#10;Dw37Jh3lKjdYn2eUR091IXajs3cmxIhp5pnW/M974MgHfGBOeRy74CSH+C/iftOskpEEqpdlZmzf&#10;JX+o7AxqGiN6ta30I70rkYP3V7Lk3YHnV89rF9KM5hian5xzqzNJ6YwNee+fyEPqa4DT3D55/bZt&#10;Tz/TfGjf2Um810ES4UirNPaiH00euZQh9+r495I3K7SoGpLlGk5jPPowdgkNSVIq73ks60pAfd9N&#10;dYA4Ku/nyOzQyiLZWtsgvBoJVbfiL98CkUBvSPG57lSJB+hNG4jOErW/EMSe/Ls7/V19lbPiaYd2&#10;vHbpxJeg1gO+eTiN/yUGaTVZ3KuEAvpABsTJpJ5F8rY7RBdEoSzCW1eb7sORxzo8F97O3cqKiXzc&#10;7gDG76stkvRV4nInKMxpVJx8x0RMkBLiBa5BfDnzTx9Ihp0mmbPtIfgA5zbey10UORiDESv2CIGx&#10;b96EPOlEKraKOoGn4oMLB2z2aBSClPejy1gwsihdpjGoYlVGKRkv1xW1Fjy2B1JMGFgv1TjmWTtC&#10;i+TVRYplo1HISRFSFaeU9K+F6DGagnWFoew34ePj9nRuRr53yiXlmT8XabniSgAZBTYaYo41ZCH0&#10;Cd/TGEHiToTJ7o2kpSg+j/8+FE+G/dFiWQgB12U2LHxZZkzzJKQ+2rojbzj2A9vxEHU8tT/8eX54&#10;TIlNO+wcdU+NPPO82PUqTqdYbqkk4B35wLmhAgCyjUSQfMh7hM6cisRXnT6sz1HOuuamp3NvpDdA&#10;JIAntHrFPM9C5JZ4Gc9jFZ1ckR7UOwAAIABJREFUTxc/o8QGy8nbGE2oePQgngaz7fpevWkn6Wgs&#10;JB7LmsW+70JO0ByFOaPOrO7ShUviLsl1l8uV63MaPZhbNrLKwNCb+XVT3fIO0Ssez5jIRrZk+swo&#10;Z6rViuKK5B9839gCWguGuTvnrLsbANbLKk12Yr/7iMN1lNV+7Ig6WNcLQ6Ofk00JwrRw2mRjeOcJ&#10;3EH1vgVoFoZYCNSVTylJwag+LcbP15+2UddlxbKumMWpOTi8f7xLchpPDnh0IOz7cPgQ4z9kPyNu&#10;HzdjJAbRtrbiKYA0jRkEcCo7FA34WJbFEpoggLXOPquNjGsauVEp72LIfXOYl0WABZXjcSjei2xa&#10;w+NxcFOlboZQDQwASrz+khQqUOOcwyIBOIGmbl0nhzAevY8DJDixUdQB6UGLIqmg/wbwflSCq+uB&#10;9M/DzXPO6IAFOLrJVfZFza8Vk4VJbj+PTECTzFhIKYm0HTvgtPjubG0o1dSkUPwo2QA+Zb3wufFZ&#10;JDGArR24rCs12cHkaJ5n3D7erXAaYpBuUw4dRwR+/iyIEZgmDbqCdGdRovfz54sVn5SlRuYHEFPE&#10;sRdol2CaJsw+mLyW8w6P7QEfgl3PtnPWowaWn6fZnAC6dAvUZnK22+Mhw6a77Z1amg2pBoQV2C5P&#10;wZgavW3bbA4SDac4pxhRY0KQroDqhF3TnUiLJgafyyIrqQWLHce+kyFTKqaXxT5TbQEA3O933G47&#10;/vmfEi6XC758+YKvX79aorAfG/JxiBNUYCCa42dnasfXf/7CBPX+wOvrKz4+PqRLTVmUEl5a0CaS&#10;rio1oyCUJozyCuk1lyDGw4tttIKmnFVfKhRUVskLTSqcc3h54YxonRVQaxWWO9eytXSysaMTTJlF&#10;SZiJrXbUUGGzJSTQ1hmleoanmQHEsiwE7VoxtpCdd6icWaHUqiScQZzyuq5YL+yKPQ4mPqiDke+8&#10;g6vOgoyUEmb5TOcgM3wIAs7TLInWCMRIOiG7LyI+2Ts6KQEZW0OaxjxsBVuVHHLkjGUOBLiqglYi&#10;MSWqBCVvlPRqF+51SaSnFNEdCTDcH0EEmzy6zN0AOENNA27dx+xa35Fzhp++mF0CYGxiLYIsy2LF&#10;yn3na/R3GaSP4jowWNefXy5YLyu+fLogpQkpScEg76dkrePbt294e3/Hx4eyIKPtC147/x5TFABq&#10;gXMe275h2zb87W/vFiDlnOEEyVcLve+7SLweNgBepZa9D1AWWu0VqFKgUPASHd//+G6/45wzSWoy&#10;gQPW9WUUQVulTI4QD2KMeH9/h3ZcaGxiZ7UT+LPgSpKDLB2ier37vmMTIoYV6AR8n8S+8JlVYaQB&#10;3meEsOFMdDhs3omy7irWOGH4Q+08l0qInPcqLFF2GY8uAu8bQhx2WxPukbO40wzfU7FUfbHr1jmo&#10;4DVqlS4Y2LrO04Q0TQAof6b+VYv2/B4AgCX1v4ARmtwPScUghRWVeuPrlYvB9x/29fkeur03zkmb&#10;OXDGHDnn800TvA8jjptKMCJFrV3iMHt8mOdn8ELexoACndnc2rDv6ENCkZLEAd5LUUGLYl1IFa7Y&#10;3gSAXCgrwwTP4R/fv3PdZUrY/f7AtgGZ4/Ewme/QZ4+nwqk+S8EIpeAMqGbcIkDTf/elyYd+By3k&#10;2iOpGLQrSbp1jtgpAdcH2qHkFn6X/33dFCmOmBP9z/9upEOMfeFO/+bU5ssZ7I2FF/kxQtA54M+g&#10;PyCAi8N4eP3Pl6AJ40iKuu3j83k8n8szmWHEx2M/6xwrOJlhqnM5u3SH1GrXmaIw2zEK5wRuqYKS&#10;M4ESH2W+YFK1gxG3y9IISCbrKDessV5DMV/Dzj9nYIjmFSf8086qdpSzeKpJpxdiDaBzR9UeqYSh&#10;7jdV39D71Xk+CjB97Js9F3b/jI6VKU1wnVJxMWqxUro+JWb17gJAFTmKxWAKuFQpktnzV3DCAD7Z&#10;724UT1Wevnt/Pirmd86+aNtkfpOx96sApPQP7FBh4Ub3ga6L7vbWhxS95g7qN2aVGjv5Byv7O2BZ&#10;F+tWH+TcdpITb0DXmd5VugUrao2oNaEjP9lj7wDranPOZL0cvAGkaq+91840UcKpTQDv82gQ+kXN&#10;Ic9EIi2gptTMx0OenQL5OnpH13jbNtxvd46FmYc01zn/sfnCfXQspCSEPyW/SeF4Px70JRIHqE9E&#10;7+iuc1SN5P3LsmAWYs3WdtRSEC/rOGMN6JXd6EoueDweYGeWzFoMY4YmAPzx/Q9c1gumaca+77jf&#10;7zIDVDu7lWStu1Al9WnXL4nzQ8MJH9HTj94RLxdUiZVxHIAAf/Z+T8j+6CrSr5IBzN0IcezO6QiO&#10;RHftTBrPgMZcGf2/ffsNt/sNt4+bYAVcG1V/ifMi69XsOhSfCT7g9vGB6/WKZV0wS4x3v9+HlJy/&#10;WvxtPqLTL5UCfPo0ZLbZDcjPiY877Wn4bHPE05Rsv3nvbQ1DCFjmBd55dli0jjhHrMuK//j3/485&#10;gc7Gq6dn4D3mmZ3CqcGkmj9uH9i/V6o8rx6X6xXXyxVpSpjLjFoqYDNB2e2FPmIvYlnspEsQm9BG&#10;RxGB9YDWHJKpjWS0VuFQbS0VKLTZyBojeCq3GPn9FJsNkgAdooKMzlE6ObgoOUxCignrsjCeagff&#10;V7poa2Mhf5qIMxZXbVSUFlxKrZjmmfu5E0wvRc+5bBcdckmrOiIZcYP7UVlQ9sI5CSLD2CSP1ftW&#10;iVTB1/Tt94MdkUHjtDb2Vq1AOYBcNngZMTDPCy7XKz5/vuJyuUAVv1LyOHK2EQP3x53ETcFEaaOI&#10;Lda5Yj+k2ygmyWclfxeJXYtNzr4No6Ch8YApVAnQq/c5Ypg/S3SeC6Rnwuq5M0w/U4muLHJE+z21&#10;74/HjnlOAvIPMJ7So4WF/ONAqQUxROK/gmmq+sBxCNnFOc6kBETG+YAL0y+4pe5V2RFCytDCQ/AB&#10;NSX0lBB6kHE2OjvxRP6R+zj23aTCu0bxvVt3rz7Gc7yo33ounuNtjUPol2ViDlTC+vwNOMPBBYB9&#10;+jeANsXZeI4Rl6shd95LGO+YynQSTu0toeRW7TSV8yTvp3aViond9hxjsoCyFytiDuLUyDee7IXG&#10;2M4J6dbj5+vbeE5P0ZYWT7VoI39CcwbGODEGrpvEH1ZXltwzxUiJVSH2w4myijAg7o/7WD+JBX3w&#10;iJLP3R9ZPnNgOrqmwdOo+KdvJV/xWUwiM73MJAV4aaYijswY7+iHFW/WZbVGh9qqkdjCKedVf+Y9&#10;CzeuD2KL+i05CbYGGkcYKUbiLSOW+IEHaMx/LqI+yTefcvmcD7tGU1VDt5hURxmOubLMqxVzDtMg&#10;ap9VrNQezU/EtG72BRhqRjr3tJSCtRb46xXLTOW1qUYcU8ZS2AAXE8cx5UIyxPf/vFltSZ9T793G&#10;96yX1a4XYFxjdbHakFuGOxyc33n/Um/h3PoML1Lc3juge/gOEiTVfkgB0eJWSVLVps3i/xwouR9D&#10;gHMz0IFlXVHK/owfQzv/nfh3wSO7ymQHzNNsuWw5inRfZ8E/hnoW8zcZpYGBEZoaaydxoTWqrz6E&#10;5JvShKGShKf9BRn9prHqp+WKbd8Q79FU3cqJODqI0c/vRZlnj5j8n3J6q4VJHOa81CymCYvgiqpi&#10;0/oDXtRCz74gpYQvn79IfOSe1l1zi945ws393//X165t9NPEAx9iwMfHhwVIurlSSrher3ZjZ+c7&#10;nI/D69urFETZOVcyJX71oD3uD6QpEayXWXBnyYaPjw9cLixO5SPDeRYjLpcLvPP46/e/AiAA/ng8&#10;sN3vDLhiwjzNeH99pRP2ZGZq56Oa6N8+fZGHRSD5ON4BAMvCOXH/+j//B2JKWGcWBuZE6UQZ641H&#10;fcP9cTdmlwLWeujXdcWPHz+wbRuWha/d9g21VJFalEA2BDHEAqrLnJlcWQAcDAaVpqF043q9muEn&#10;k1zZNARoQkgnmYmAaVqeuqP2fbOA5/F44P39nV1EAGKIljwYyxDODCWBG/ckEXJma5yHTetG7qcD&#10;zuC7iixux/V6leLZwtmf24Z937GuF0wp4fF44PuP77jd7jAZmFsWgy5MOt2LVY1Tt0K/OictDIYQ&#10;8fHeRZqUkpK32437fSdj5v0NODIB2N//wr3nQ8BlXfH5yxf80++B640uTi9YF0NMlOH57bdv+Pz5&#10;C45jx9///ne8vr7COY91XXF/dOkwJZP6KGTfeCEPXF5eOOu0s3PzyAec9yJFvSNUlUMhIyZGHbzN&#10;5KjUA8u8YFlVupNzB9ZlwbzMqHu2OcC1VgFZGt5eP/D9x3esyxWvrz/x8+cbaq1YlwtZ8I7duSVr&#10;iXGErxpYsECn0soqBaAAJZ3xl89XFisKr+P337/hX/7Hv+D3v3zF5XLBX377gvv9jl4Pkat44PX1&#10;Da0WrOuCr9++4fXtDT9+/GTHHDjg+/ZBAKKUJustDN+ue1QCKewGJLCLakZrDY8t4/F44P44RDqQ&#10;c7RqxVOQ3ecVuWTc73e8v7/zWjtnj87LgtvHBy7XCz5/+oz1spItFQZr6pELbrcPsiF9wOOx4R9/&#10;/APbg4748dilIF0lwR9d2957pBmYUjI5j//5P/8PfP32FZd1wbffvmHfH9i2Hdt2Ry4FXSSDtscD&#10;276hHVpEB8kr60LWK7p0P+/Q4d1JOlB9GB23DW7IKAtrDw6YpIMg72QiZSECTGmy4kStFXHWTrgD&#10;VYBxEndY5H65rJLMa9ebBhliV5ANROG8iOkpcau12sBvtXvKymVi9JDiL6+rOxZiDpl/6nwS++Vl&#10;HnHG/f7AY9uQj4zbg/e3byqfwplzrTuTEiIhY8fj/gBc4zyLqDLn9DPron6PhcmUKFf4cp2xLCuW&#10;WWcH7HAA1mXGsq64vf5VwEEG5MuyoreGbWOH5Ldvf4FzXhiSQ3KNPtDh/ui43x8mh75tO97e37Ef&#10;hazEhXLgj00kLiS47aA0+KevXw1gqTKnS2e2AcDPn2+c7bGzADgvywCmWsfyssicZU/fc38wWZKZ&#10;EW9vH1CyUAgB87Rgvay4rBekacLfvv9VZNOZ4KhiBWuIFc4pGYaFT2WVaoJ9HGTQzbPD589fAABv&#10;b28ypxb413/9PyUBEHkXldHTALUdiClhmcXnCVDeJVHxsl/RVBlAQUj60W62gInUtj0M7NUOXJ0/&#10;rME974eAhXdpJMpaWLQkiOnbYGqfipOyQEq8UGm8sTdggeo5WVO/rX797U5A9H6/4/GgtGyMwOUC&#10;mS/Crpd5XsTHjFgkxQgI4/ocW2ogr3GmhcPuz386THhsD9RCSUF2FXEvzLPHPOvrNVk8kei8B2e8&#10;OXt2kA5iK8g7LyBeF9YsJJlngrnlSMn4g3JAR5b5fTI77ufbTWIzJoNVOsekERTTfLHnqZI5tY4C&#10;6dmX/ulPSOGyG64C7yEkIyEKRflcYc0KMdZ+dxQDT4DPCfgJIUkiDOh8bAXyewfKr1nLL1+C0RgW&#10;c068HRwiyqkoAJm/RsGXEIBPL7PYf1EhUeBTAMBq8V0f5xqASj42vW6TaO1CsCFQsheVElb5OSHm&#10;NZGF9k7sGfdpiCRBpYlkrlZ2xBCMoJdORAy1EZBnRiUGnfVMqdKtaK7UB+Arf3YA375cxH6wKyoF&#10;/xRfT+1dzq/OfNU4mGf/KKwCNzgBEKWYKgBrFb9wv+34+9+/4/2Nz3+enfjRKn5DrtM3TFPC5bpI&#10;vjbh2HfsOvdbSYTHgUOLGycbonbECCyo5t85w3fA4EDHty+0yV7m8EodDqJ/g3UqJ2BpSI5p4bCU&#10;LPv/mZhm0lEosl/kukQGVbvlS64C+nQBUNuI/1pDnD5R6kviFpWfU7IMiUve4l1gyJATcNihM0pt&#10;ztEJiEwx4TiEpBUCc2mRd2Mnb7ZYkp01B6qAA0niQpWr2h4PfNxuaK3icrngen3B4+PdiMMpRszL&#10;ZCx12l8B66QwoCMCkkhll+3MmwfOh1lqF9BuV5LlJF6TZzYLLmDERt0jJ3Dwer0y19t3vL6+4vF4&#10;MCdfFvzx/UMIHDILTDq4ksb30qla5BpyGeoPrXes4WJAdrMC3iBC/OUv37jTnHbMOClSikJNVnIC&#10;O/pqK7LX+EwfjztSiljWBdfLBeuFhMaUOFfr/e1m+UhrDf/4xx/463/+FYfkZeY3ZFRCLVKkEhb/&#10;l9++cb9VxmfLkkjWRMPj8aAKRGvW+dGbKA+BgN6Gm8QMQmzuRQo1AsjlgpSA6xK5Z1aZTxhV5cpj&#10;XS+4Xi8GxD4eDwHBGrsjTp0NlEvbB3Dq0y/AsI7sYDxw+3igtorgo9ibFTkf+OOP7/jxY8O3f/4N&#10;3lOy/f39DQDz6lob3t8eoxChfr1r/EKb/PLpypwkBdRS8NjukkuwkPryQkWUmKSQo2OnxEDHNptd&#10;3/cdh3SaUtIRyCL32cxjC3FJRoNsXYv9MqqhUp1AtiFeroz7Xafk5BQD5nnBskyIMeHrNeLxeLBA&#10;3zvmacI0z+zCRTfQdxeidwx8jteXF3Yjn1lm6hsUiO0NRe5HJWh7kzhKpcmdxy74x7IsSDFI7JWk&#10;GCxNCI5YTKmM1Y+8S4fJFX/88QfeP/5/xt5tOZIkSRZTv0VkJoCqru1Z7h6ZQ77wR8938jyRIpQj&#10;O9vdUwUgLxHh7sYHNTP3rOndZY7UoBoFZEZ4uNtFTU3tzpxnPaG1hv0gXnC6vGgRQRWdWvf51F0E&#10;t11VDAxsto7QyhjqX/75TfeAjiUKVgjWCkijjVkW2jWBgeSixAWevX3vlNCufH4xMM+81Q+cTgvO&#10;Z8aUS+n4+stX/PWvv+Kf//IX/P2Pf8Pl5QWnRWcBNsFRD3z/+3f88fsf+LwH4orrGV3ztlorclqx&#10;rguVHh4P3G67xvxDXeHYD0DJ3o6/WAFIXyPWJU50qD8kSJ4cZypJyRc64w9aKItoCt7z/KYoOJ3O&#10;iJFyullnF4tYh6iRhLnnrlfOe13KqsUyVehTf3w5c12M7Lod9MfLiVgwYtLCu3Y7mR9XH73XTePM&#10;qWtrKiCPJpg5bxgNFidVgeNYhAPbtqO1zm7hUvDxcYUpZB310BEJfmKwnv8Vt+sV9wfjsNOF2OJ+&#10;3PB4AKfTIHIuS8Jp5eeRhHbgOLYpf5tl2dW/TP5Izcak7hQgh8X3zYsVA18Lnqv+Wf4EAHXfNWdQ&#10;4kOyPE/XEV1tysLmGL0eayJpTabPH53oluOOZ/Uc/1msU9un5hfaxduyxt9J42aVW87EA/b9TjIe&#10;mL9sO8k9vQG5AC8XEs9TYHPAZTX1gNHYxaV2qqMrUrE4Di0KG8Hh/pQPhTikeal0RR93uVxwOZ+x&#10;FDYGiSqd1WPjqJFinc5KVNbPf7lUfPunf8L5fMauUt3n8xklc7RU691jR+nsHLzdrrhdbySd5Tee&#10;Gy06WVGxKZGHKnBxeq6WZ9PfEHsZjSNuF7QATBx+Q+/E0b5+/cqGtOsVHx8fTrKYR1EBQ1mDzW0b&#10;Hg+7vrEviRnBC6uG1XthSrHiYx9YwOvr68DyAnBsP7DoqEY2Keh8TGvsi1GL3Gk0lqzEOGnf6SP/&#10;1//6X/i//uf/xN//+I63tzf8+utf+Ez2ivvtjs/PK6XUtRho45dev/2z5rZc20Ei53kouejYy1EE&#10;ZDzJdajVZngPNzyIysDr6+t4z25KJiP/jwn+vIxwaIXfnAtqHcR7U8yy/RQC8NjVHyoBzprv7Pqf&#10;irIheNwZFT88thubbwB8fHyi946vX7/g7fWN+JYIvn79im/fvmFdVyXT3FlQ74IoEff73WuMpkR4&#10;HBX1qMh5wf1+x74fyDnj5eWVuPLO0WI5B3z79g2//MI63ufnB4564PXlgi9fv2LfH+i9Yz82jUt1&#10;RIPWP7rsioUkxunrCefLhTh4WXBXxQSqc9AGbfumjTOaaxn72qrrrTWUVkaQOzEefpZz8IBUnguo&#10;v3z9BYKp5TcGZGSfQbqeVg3ABzvemBEx6vyAM1kYRyG4W5StArAjZlkWLIWAdRB2sz0eD9xvdyzO&#10;yB7sCUvQQghahOO8NHZpkZVwOVOvOuXsDuDYD6CTMR0Di1B7Y2ffvrFzFGFouL++vuJ6vfph4eYb&#10;rddkohbtoshakFApVQ1kax/Aw/waZj/4ISEwqR029807dwwwAoZEZABbrwMGu8MYL2Xq9Pz4+PiH&#10;w+7PP0Ts+53PGmPu5bzOxjj5mTViv3M+nZCzsmdVYvR0OqO1hqUs2NcdXSv7m3WLLYWgncuLgBIw&#10;s4NW0Ph2vaH3MRsyOgM8IkTtmAbZzE2Nw6JzNkIIWJcbtp2BxeVyofRooPSCSSrY/rdi7+PxQAjA&#10;up6QU3K5EtPVt0Sb83dW7zJDCAg7Z9xs+w7pHeeXl2Esw3BIIsrMOQaIPwcmvkcEkzSZDi63c9q6&#10;gn0ZnCGizBYkdzC10hbMWuIAgTFev+l+iwZIAhHrPoAnYyP40Bkk+jszmGXGmAESZxN9fkQt5De8&#10;vLwwqNAzczqdUHvDRSURbT7pvu34sb5rpzG0sJf1fQ+YPHNrDS8vhY4qmFz4KJQBgISsBUICVSGS&#10;wRK1A/OuBZEYRvLvxAC1Y9KFso8AlqWywHU+4XQ+4fP+3YMTEcHj/sCmQQYJGookKtBsALSdsRTp&#10;7I56uMzz435HPXZ0IdP9OHYFXUZHhoHfDizMoLYVJSQ4QGSfOZipGkAIgKVgiZylCIEHChDgcadM&#10;V6vsVGk6u87mYiznxQHCnJLKTWUsRQt0bbQ0eedFFwdGm4yA3QKWubAzijHHk/0xG+YBj5DhDBho&#10;OdbYGI/jjI2/z0U0AgpK+qlgx4Lap97UvqhfRVB/F/MToP1cICHYXWtFVXnUdVm1G4cFwre3NwXi&#10;yaK839Ued64jz2hESpwVljODKspfR53JuuPYyailBJJJdwiK9J/WwuYdBJca4dlNQAILqlIdmLJ1&#10;zoVnpGTOmkqR9uZ6o1QMk0krfrLAm9oI4k0OMUXtWL/fgfvdC+Tm6w4O+3PAA+rneje/O60vxt63&#10;vW2M/VwY9IpoN5OtCyN99XODldm7ggHTOYoxIoIdKB5/6P/bORu2OWDu8LRfeX198XUPgQG7rSnA&#10;hNGBNwgkDP/r3TXgvzcNyufCxbKufl3z95+lyzSN7iZRQ5nj3ruvO8H0UaQN/rkKUv7DuQyu2DHW&#10;f8QGmEhO4zUAD1vJnDJqpT9gZ3dWOykKPFe3Vf7UpwLkaTVFBL1H+6rXUVv1pJLz7qwAqgH+zvVg&#10;R7ERB7rbkGfW7mCMaz1t2C4xWR8DeuFdE/Mt/1w4tffxRkMozOL2ZHQMdPmpIAsWyDB9rj1r+y5j&#10;DUEP7MCCArpWOP3/+wr+J4zEUD/EcZrpLNoz2bYdMQbk1NF7BoSy7dzHypAGZxuGMO0hsMNP+jOo&#10;Zsxes7ezsotXoDF3LfwX92U3ZmveOWfQi2CY99O4BusGNOUbrozAZknZx1s3aPAY6udYerYrGAsY&#10;gsdVlorbe1rsJTKk/kNgoToXaDdr9GdssfrPy/FMqBynTMRiQbNz43dnJruI+PgQAn7N9xw7iqPH&#10;gcmAnTQKbHx/6zhmx3vwx8j1snzEYs/uDUrq4//hGStEKdAYduRZBB0IMIams5/tmTcdZQOedbMJ&#10;OSfAOnH1vaIZgCA+yzPMcbteK0SwbQ/Ka2lRNmthwgoZUTtVbC9XLYK2Ntt5symjg8jss51vEeg1&#10;2LgTmxU4ZPHop4aqUu4dAUMqT9woqJ3WZzbuq4/9HEbe6Tc9Ao2xZ4QqCRtGdzjjTMZFl5cLR4Lo&#10;LOCHxkL7wXmCq84QbUqkelJtAnC93mBAs8V2wY0vFHgig9/Xbdr3qrs9nRHNgbVz38bPpKR5ZmMB&#10;pvXm+fLsI0goKpAOlLKoLO2QhMyZXYdFiVRdBDkEj49Op4Xy1TDg0GLxoUbFAio7jctr9D0ygiLf&#10;8U8+YY6xjRBWtKOCdncAbvoYn4rRKbFLeFnGXMRjbzCwUDAk4Frl9V9vV0C4Fta1VsoFvQty/sAu&#10;MlRm3MYYyXzYZ7u9Z0tFfGBLG6K2FLZe/Z9l33AcSWMtc1Z2RiaAuI9naN0mVQt7mOw7wJxAgymV&#10;7ISfG7NHZqtdLcGsku4x0bhKhKM4bO+QMFA8R4CemaMeyCWjHiwMxETFs2M/fNTW05xMy+/Uftqs&#10;U0Dl8E19qEe0TuJ3iFYk0U7YUrSDd/dz5c9Hr58FKpWYTmZ/eP/Pduo5P40hQCJVoJzQYyZkNKAC&#10;MKleIEVT5OnDv+ieJlZ3Rs4F237TWI751FJOkCiIgXa7B43bdE8/NiCmHaVovFjvmit84Pfff8e/&#10;/PMvJFYVzlI72uHk4GVZcAJxNMvR9515+hFIWm4tYHs8cL/vnPUps7oO/vEV4PMz+fzZ5d2jAdKU&#10;sY6xo9UDQQmETQFxjvAkgUIAfhVBTnAMF2HIJa7r6rEv7BlM+WLOAxexosl84fuxe5zD82RSmVSg&#10;2/bD3yvFBNMjYc48ChF++9N+sTP78zrR/9j62Kiv6P7BYjnb99yXdgb0/fQYPx53bPuOWoGUtcNJ&#10;saRlqT/FtM8dmJZrQP1pkPHvdh1dmtphxlQ8fi5NoqOOBKPDy3KoOZbQWMZwOf1qKzRyijkY4r/b&#10;WCsjM0Wx31fiYqvDdlhhKAyJ/33bPBac4xwv1pU28olJqcpXbCZRuZyxzQ4GlpIRUNE0pOpd1UhA&#10;7KVuDyr6ZZLjV5XsLdpR+P7xiaKx1ShQkZixH4fmD9M6AkQ+AsdBxTRiWcfWwyggmjKTkdatIG4r&#10;nTK7p6+tefe/q9oF+Ax0yqzbHE3aqt4aWi3+87QPo3Bn2FcI7PKb4+4ZHxsx+cC1bBTDjDUsyzoa&#10;Ngqb3bin+5My1hzbWRcfQ97hB+waYsweRzWb8WrqcXOciDF7d8bu1tcX28GszwgJT6fzGTklHxFg&#10;n7epUly6JW3C+4IuxMG/ffuGkpdpznbV2kx0YqJ3W3ZBA/Dj/cdTPWzkG/8Y485xnsV9R31OQZ7O&#10;YIArI4YYEfvAh3yd5fAqlMjcAAAgAElEQVT4pHYdYVYrwhEQ466zZfVEB4Eh75YFDp87++fxxwmh&#10;pfi12L4yhRtrfKsTJnR/cIRhyRn3+wM5f3hd0YraphDHM0NCu3Xecx51wO1+Y8Hz0ZB1LOC6cPwE&#10;FcGC19ioHkacudaG6/WKZeF+zUrUb20aE6k+xEZ32hp0w4v7ADpEc0qzTJZViwhya81/2QppJtPH&#10;YDl6FdkOpxWY5g1jsnStNeSStZNz90LoclqQGxkVr6+vsEH2tvC9d2VKBC/WWMHGDIIVPr5//47z&#10;+cz5kVqAOo6Dsw7rgYvOwIElo5qcmERf7Jwj8/KyKPOLBdSXS+Z8uLbz12DOmwB/TixUbnLB6/XV&#10;h+Ra90VrA8Q2OUsrEJu8MRMPlcRIg8EH2LwRIIYGiYEzZNVx2q42wC2HsUYmp9wqwb2+6yxFIWtR&#10;JuQshIBff/2VTKt984N/HIdLM47Eehx+Bp7cC2N4M5GXAUiNPaI/8GQ4LNGkdOtgvFgSZ6yfdV21&#10;EH5Ha9XX8lDmfqvNDctwUjrDUq/PWC1tbh3X+1hPZIQLBEGdTEpA1MLN25e/sN0dlB2153g6FZTC&#10;DhdOtgCOo+F6veF6/UTOBUBGa5/YHhXX60Y2eih4ffnKa0gRP97VwCyLsv8SYnxANjpUOw+i0U1K&#10;lKw1gOlxbBNbN+gZUcmsqb3cg16V3LI5gJeXE1JSVqs+pxQjlkJ5lY+PT15fYYExpYTWORv1frth&#10;Wc4KKpkz0KRvCn4sMBxBnThDtLcBlhnxoNYD1+sN27Zje3zifr8joOHt7Qu+fuHMR5+T0nakHPD6&#10;duZcrJSxbQ+kFJAykPOiZ4wdxXctTNZms3sDEBJCTDrT04gWlEOq7arzD0zbfgYv2YkgEA94Si4u&#10;62IEEAAuG9o7ZakDhsweC3OiDER60uzyb4cbakMBZsd7PpOpetczaYnu/UGm9uVyRq0HdfhbQ5cx&#10;iBuaMDiwNjlk+++csgOGdJgT0K9nintH5UKs81CfKc+/yQtSZiqGwHmUIWgyr2uozDjraMg5YX/o&#10;vnUw9JkFxQ6uAJGorEUiDtIpsUmCSMRxdC0cE6wtxeSp1K/UgB76AIgkgWSCqLZWP0P4vhCdzWMJ&#10;jAK6OerMwfk6ZQxWl8CkO1BVFVGlkqyD1jIZL9hqMRwS8fKScXk5u3xH7x0vb9/oax4PfH584H6n&#10;HzIg7XrdmIzGglI6SgFKgQbwYza0SeoZmzILJsUAKw4Ht61mz9/f3x2Qks5ZT5wZQ7LVup7Z2ZeL&#10;nxErjIYAHHJo7KA+YCLldHSSWHLBslDyWITFFOvMrGjYN86ga73BCkWtdlSdc0WWrp0ZFuosEeI9&#10;MYjkHF4t2qbs812asaE3Mi8pyxpGMm2JTQgIGCBBTBFBgVUDl4Puv5F4ml0eCUzUWX60u8uTLzWm&#10;KJMcJWl0GfKMYezHgCGhzzmL/ekZhxCwLsu0T/nV55ErqOagH/78FQMLsGTqcebe7XrF9XZDjGYn&#10;OqItxRRjzoXRGCkhamsgMuzn5EqeXktZdG2ssNn1/DBpu90rTIrTgt3JoPocclPNaDIK7AZohhh8&#10;/l3rJnnJGPd2Nyln/V7jbLHWlaClPliU0RkUWLEVZdf5VAgLASEK4nCXfu3jq91FUBslKvmjLmKK&#10;DUXm2cD/0ToGPRMq0e3AOfeRTGCSAUcWRk512T99OX710x+PBaHy+MG6RTvfVK993zr3RQZKES2o&#10;BfQwpPfJdzO0Wyizr6a0dztbEyg1FXCkW2rQ/XkjaESn0pT/6f2pTxaxTmL1IXEAEU5s6CNR5B8C&#10;Q1wHTWS9UGexUvffDyBwO/u/Oem1x2tpMTByDcXduPwyCnmDpU7iwbo0xARn10oHJHY9QwOMs2uy&#10;nM335LSxnoi10+aT3jmTS+Nwy/9ERIlTCTGzQMHCeURRgCrpOYrexWnqFVBjb0XioLFs1j3VoYLI&#10;sOK5hACal2ljWgc6SA7SgGAAdxmIvUMSz8HeeG+2t2w8iUuzryvge2KAhjElRBF0ZepbgdlICtB9&#10;ue27kkKyz/S0xP44DpRiMybVx/TuX7v7Fq5ZUkCM5Bva1ZwSz4mE0e05xZmurCKNeZIocScniHbn&#10;OhlBP/u5WG8EBxaJU+8Q0blVMaIKi81R5gwBHl/YGuw7u0yga9EUaEz5jV0gKSKlihQOiFC2nXOk&#10;mJ+aghOl7a0oAyyFhfBSCpalKFEr+pUcddOcM2k3uXU1c10OJVJ5vmO5pb7DKazelZH0fYlh6GiU&#10;uLiMndmTlBOKwOMPUd/M+ZN2nYsCRQZsEUc4nQuWlVJppRTcbw/tGDSicRzzxQCEoB2/VglQCcmA&#10;BAkROXWPxyDJY2za1aDScUFzMXFi6gAOh9RaDBF5Kd61nFLC+49Pj284g7eiadcrO1KT51e2J5J2&#10;TYYQ8Nv73SXurHPMQfk0TM9cUBEZdqo3zUGE3RulWB7a0GrH41GRkuioDBJxaB/13Cu54mfMo2rH&#10;Y8wKpKtDMvNo+IfNIPdtb9fLENDlsWcFdpfmbs9KWvY1WOypEnS1VZLQj/0JUO+943y5uB2vlfNp&#10;nSSi5w+W7yphlbkMiSP7dmA/GlIc0omWy5dc8PZGXM4KBt07Nh44jh23u3Ae6G4EEiGhHaIYjsZg&#10;EETw+1ASlwhQLL7pOjIrBAQo2VaA++1g3pGAnCJKoZ+LvFCEsOF8XvD16yv32OeOfTd1hs4Z5ABS&#10;A2IThDYKdt3yC2TkzA538xn3+4HWPvHrt68AMnJa0duOemzY9w5IwrKcgZRxV/nxfd8wOsx35iOB&#10;qgG3G5VxYlCI0EOVn6PyEesCNkqhoseoI5wAHc2HmoBwNMTYkFThI1lHo+YRKQApU1LYCoxRc4PY&#10;ub8gowPLfJhhFOuyeE5lcUafcIZau+6ziBA4viUnrlfJK273Q325YlwRCKjYGu1MxySnbzHI+L9B&#10;4jCL7nGnrc+B1mhbbG46ACdD8VwxN4khen5l+GzdH9j3DVXX1HJl+gzRfHHYIOZC05xzVTYxDxKn&#10;9eH1iefdFhfbzOregSXNBTC7vVEYtaLVCMuseGp/h/8ZC6nHRwAbQ5DUnvTOszjwCRk2AuZC+oRF&#10;KjEmRHQMXMOelV+W1Si6xl7dyFsJARYjdYSQmXeD8ch6WgbpWmOJ1jvCRJ4BGrrO3mRNIXkjSH48&#10;uD81Dj9qJVGh3nHszfMcW7/gQQrHZsVU9Lo1P1f5b2jcROyR6jTEB59JBCVH1Co4Do5MW5YVvQGQ&#10;iICIkklMaCJojQT+FBdknYXcW/JuT5PNNgU280f2nObC6Z/9IQlxrleMeZ/zqEQriNo8SVc86N39&#10;etWZ38SQbPzYKKqav89JFSZsJ1juqsVTFgfVJxkOqD8fQ8S3X749/f5Qr4hOyoQMQpZIN0gVAQEl&#10;rx7TfvvlF7y+vAIILj1bygLDvbOOESRJhOv748cPXy/7k7T2wAuCX7ut3VNxVETnE0+2yXMmOEko&#10;iLgsdMrJldWgI/RExGtQ3fy0kYJlxD2Wu5lFtLrdvC8Mr7LvxRhRloUKSyLstFTyPMRUfYy80X3M&#10;oOHT9YMzZU1RNkWOx6ytInaTmGaNIYnlnkM2mWMXgUME28Pe22Z0Bx+Ptq4rFh0RYB3qwCj0G1m5&#10;qk3qMkn56vmMie/LJrf2HINHw8Pgz7PXiBwss8ZwOOwwYCCbJEGqeNLWWsOXL18c3HJDqoFZrWPW&#10;WGvNgdgUk87D48KalIh1BUE0gUjpSQJgDvissn29XlWqb2fxSW/ofL74Q+oiOlRd93KYZvOlFS8v&#10;L/j69YLX11dK9C4LTicGBQE2M08Zn0mHBi9sC9/lMUnrRVyvV/zt3/+GHz9+oLfu8rxmyKyTzAuK&#10;Nh8I02ve4JNHM+fYpVP6D6Jrxt+x+R42yNzukxtzDnqSJySUge0IuwU6q3fJWcDdJ7DHn0Nvrq3+&#10;dOkahM+gsBdbJyDFHC7BPYJI27bj+nnlQdDPf319A4LOtVQQ2WbO7vsOaTxoCQQmiHdFL2RcLhc6&#10;k32nwQtQwzakoKKCB+wQPFQOhQWmr1+/aueiSojmjFJYZF+WBa1t/uy7yXkd1eULKAcLZ+Qsy6Ld&#10;VgTSTc8+iHJhFzqsvDD5lQmMM6eWtXgJjBmMZPGymAPQSZnkB/ddJZivc1aMGTszlHa9xpSyAyY0&#10;+tGfpw1RryojcRx834Shi/4PL3V4f/IPMKahF39BXfWrkPn7y9cXMqnajhivKJm/EwOD1JhHMp0S&#10;GahmX1pv2B6HG05KXfKTk0rY1bphzK2Da8Ebw7+LMt53ZVOLDslWKYymMyVjHLOVzdF3dToxjaJ+&#10;QPB2/3TPvie6SiDZ9RnjBgaMOrgWnvauyVLt+46UEzu21xMeG5/f7XZTQPdQpk/TjlDuqRSCogBW&#10;XBqzRKM+Oz5ScX9gkpKjwECWH8BCOAAUlSBNOaMEskU5Aycq0ElW33ZssKI9AyMbJspiyLyfzIGZ&#10;DEnvnf18Yl0qE2iiXZU9d+1ktTNHP2YdwugDTOeaKAEIFvgb8BaVSVzd/phNB+D3l1PR8wYY8ceY&#10;VKUkCJoWozti1PatpwqJnTkLMgW975BOX7kslIWhJOmGUop26Z/U9tLvcm/X0XEaTQa0ux8x9qIX&#10;qEJASAQlc6W/fkyMX/PJlOrlqyu5JgAQs+1uT3YkXQ8HycEzRlg64i9/+YvaUfqKPXGmmgVOp/Xk&#10;3X4WdIuMQjPl0XbsOxnYMbKYYHJnXYCkwRH9jxGBlEQUgya2QWUpKX1iDNEutHEsnNJ/lMxgtXeB&#10;JN5P601lv7RoGaP72NgFEroWL+TJ17Oj2JjTeg49QJulJpuCbCP5o3yPzvhuzeU37flaYGlnp7fR&#10;CZKgPjAGsj17VxLQAOssuWUntUkoTsmLCMLnhwI8tEWvr68ARGXvmJRG7SoNAf4MYpykg6dXdNvG&#10;++daPN+X/R0AcinI2h0dgiasvaMrQD1hKF4bCfa/CWRggYmFTUkqRS2CmBmPNkDlmiu2faOkV614&#10;PKCFH+tCtcKrFUKjFqvGZ87xnjH1MVJHB0+tbvMMDE0+AVoY91hKAHT9PTLYLU4gCSYipbEH/MMA&#10;guUToGFzTg2QFRn+SB/BBMb8J68JxJtW3v/LriVACTw2Mw8AunVrT8BFGIoxZMBaohk8ZvZ1AIY/&#10;0d9lM1kAC2i+9B6HQDoCBkj/X96ePl+er4YKfSZKIvOOXd0fc1IrHQhpWovAch3GCnjyCOmMtwP0&#10;fRqB/DRAN4sjxddLzwRsT8kTUiX6/naNMSYsC4t60jmKYTziOQ/R4oARsKb11R/w5/S0hhO4BvX5&#10;0eY5NZM254/mGIgTquJB1wR7JprEHpHyM/gDTNLkmBjbuq85S1b31QQmPV8nvNvLTqWRekRBFNhS&#10;Nrs1eQIMrWBo8aTlj3PHBdSfWuwj08/ZB1jnsmgcKp3dpwZih2jELgOnTBUqjGcfwpjzUxbGyfp7&#10;SWfBWi7ngOgEPJsvMrnaXNjVtiwL6sPky3VPmXHQF32bSiVPHZ98y8mIDFTH/4je97GPMQFFC5C1&#10;VqrybFcvKEOfdykZUZU4HwrimPQ6phgRCEqWnMfLmOqTEQSr5nFF105jmFZdiYJrDPc19jkRQErL&#10;U+HVYgvbbvtOCfUj0lcd9dDOGy5DKQVV5cw9nsxFgXTaiawdWrbnWuO4nn3f8a6KUb1pTCGFeyHk&#10;KRYSiNrLMLXYBADrSkJvzibl99NMNy0k90acyEYIEJCKnl/a/rSu56KjPHJ5aD7VELvJIWsHYgj4&#10;9k/ftDjIIq11Ouz7oTMgKZWfIrvfQiAoLdKwrpR0s+BDj7SdLgDA+XJW7IkjciyHa52dEVQSM8Ik&#10;AHSkbsA3sLXtifQ/ztvU2yriAKrZ6TFXWtxHWoxkhewQGEtD9xVPIX2xxZs/fvxwhR/LnW1GF+P7&#10;E4HfnLBgQQ1V58FTFhhiRevq5F4DEqGjIlh4r+6L5ucIHG4Lx6zlrgo7VInKOaMsWUc/kVj5eNxx&#10;7Adqu+KkzQ58LpSkTOCzgObEZo+SrouNbOnG3OpRycCaI4QOicC2Mc/qGUAR37c9ctZjTlSHW08n&#10;tTHa3LFm3Sv0yKk2HdkjgGOSHdsG5Fyxrrufc3Z+C5Zlwe16w8vlBeuS8dgeuF5vVGlpg+BYjwPX&#10;6ye2fUNOVOCrteGx7TifVJFIibYdLNxb/DXTCn8mvQHswosqU93CEIx2M2sEOPuTAIldCWrAeio4&#10;rSeUrB3NOfqsRt83KsHOQuOYJU2yCH1PDEnjuECsy3xyiK76Jl1IXhbRmeXaLe/4Shp4rqidiRiF&#10;B7O/MoLO3rufQ4sbAoI3IjCnstETSt4L2tmp/vx5/Am7HS23dGKDbsOmdjAEOyvw+4+qDoYnAv78&#10;2fOzFIhiDkkJv1HjoVoPHDtQGxDKT/E87GzYc/6pBfun17A58Sk2t9eswmAxVIe4DUta+IqB58ny&#10;crN7nCs6ZwDPF9vqJFUM0M6KBWDwnD/2qWgBOPGu5OLzVq1wGtV+IgBLJuYWPRbXuZu946gVp/Xk&#10;MVtTxTGrQfz8mkOV3uE2Gppr1lb9c6I+g+ijkTQmU1KL5dMpNY9pbbQfMeKp4WIaMzHHyiLAuowZ&#10;3/YsDKueu0Xn+NbqNPbqiuPa2pis7KLz3A3rJubB/VYKlSPMt1vRLmp3rV0j/eLwG1w/IxhVtGr+&#10;bxJP1vNmzyD5+BzWOB4b5VepQHNxkk5MxGSOY2dnaTVS/vN+9iJsAO6PO+pRFfuOWFUq/qG/DwSv&#10;f4092j32M5vljRxGgNP9uy7rKAAb2UmJcNPOgtnskRvwO1Q4G88tRDaz+KiWNfk97tuuyhx3xY/B&#10;rkyLKTxG5ymekn/MxKiu+z9g5CsiHUftKqF7uHpe0fyNxWfD6IRjNYPWEtodn5/A+XzH6+sbR/2B&#10;dZwo0Yv7uWQ/9+kgpvT68qKqTDcnmfdm8tWM4Wdc0up6y8LGJ5HmeQ3PbeM8Kb1HqkyyQW9dOf7A&#10;zkdvDZISetDcuw87bXgiGEPMbeUDqIwhIkxsAWM27PuuwH17+vldGaLs8Lp7pxEAZya8hlefXWqH&#10;wEHonJzhAOBpUSxRsU365csXzgp6PHC73V0mZNFhsNL6ZPHgxscPbzjQekZrCceRADTse8L9wXta&#10;l+gtuyEESnfISQuRiwP/67q61OyyLM6E+Lx+Dm3kbfN1MUN7e9+G5KEbaEFzZyp+zb13dmr1QMC2&#10;d8jjgRA2XK8jEOF7DUlaM+QGKCRlLQQE/PHHH5R6PCjbwqLwSlnFUvB5/VQG3PMsW+hRP2lHr4Mh&#10;ITwF2OfLZWjGG+s2hOEE+j6MSudz3JRBYIbGGMEilPYwacZaKxIyDUMczsj2B42dwnUxwrpfugym&#10;/L7dVa524fyqJaD1gFoZVR6VHaFssupIWXA6Z5xPGSkDu7b8k1EnWNeG1iLO5xMu5y/4b//6ry5/&#10;SXlc4NjZxb0fO/75X/7VW9sfU3LCuZIJj107BQGXZTKnQulZK9oHhNAc/C5LxoIFy5JhhVIbws3l&#10;F92TO1Li7CYyRQgQ3R8bbrergjZsi9/2TWc8cB9YIguMRNeYaUSgFSjrHZiKAQPYCQ7uzzIHc8f6&#10;r9++4Hw+I2JB0bnLy1IQoDI0snH+SQ/ofcNR6eCXNSLlM/72uKEzVlW20AP7cWOg0Fm8SYkBG8/k&#10;zjMXstueGsnAjDEiBRZTupAB6omk3UOKiM06xniec86cyajd+SEG1XOv2CsdWE4ZNR7+HjazyQyD&#10;O1VYt4V1h1cv2hqLztaWbJzNXOMgwWjXmjtGBZlcqi1yBkOPo7hgnRpmnwygNmnKrW8eJOWc8XK+&#10;jCKyAUXCAr5r9cvMeBoFJdp2Xu9asu7XWY63DnUCGQEig//owZu9tzlO68IgALdiySuOY4O3HQlZ&#10;hCNRD9imjv1WO7a967ybjuPo4/plKgSJ5gYBPveudwOpDs6QDWaLAJPC8TlTmrXyGXKNISaFMQW8&#10;0nEcgsv5hNPpFb1FBCzqf+l70TMkAE2CQ99RJTuMPW/ucWbGxahD4lH9e/w6WIcSOF/A/A4Db9rw&#10;x51EqM+Pq7LXWURstRrGipSSAyvG8DLJ+UNnHLGTVYbsvO6LlDPOKePz9kBvZOIGQGdmUXKKstBR&#10;E1+bwQGV4mGxJKJrdya7IwhOLt4Ra909+84uAutiMPJQU/vFfacdfjJA1CfHPhX8Oox5KJ5YWIIa&#10;I3z/D+aoMY+HukRKGd/bO/dgAGKdEpQJnJuLCgQChtxlq82ld53MJSPRSonsfCMBlaU42zGEgFCy&#10;zqzYda12BwiNsDKStOBn097fEsABuvPssAN6SISPnxG3BcNWcK5oCB1H3TmTRXg/pagEvSYiDi7p&#10;AyKxwNY9AMY+VqBgiQn1qLhvjGlv9we27UFpyNYYM4ox0K3I01XaUrzo4aDnBJ6OIt9/AG3oc/zP&#10;XrR5U6cdTNYKHovFEEeybtLrCuTebrdpj/rC6PvZeo2kl4kKFKD6U3zh+fr0/+aE0P6bDzarT9M4&#10;AMb45z+nLEghIkV2Z7EjQWXdU0STh8cVmIrP9hdTwbDWWI6sMLCwsUtAP6trd7h1vIQ/fSjPLy9s&#10;9Y4Gfa5xyIsZvdk6GAYLHv/w0IOvr5GWgNa0e0sIiLUABTYSQhjEIaCN3wfQoSzzn4gOti+tsG+g&#10;TWtcPytONe2kDAGuLqMunOfNpbnwlC9azGeFxhmwEUNr7e9g92brgwyLMDp3Q+8o02wm2kMlP1Wu&#10;e4YqPGAk0QFBgYuAiEJ5zCiwjlOgYcyctovTvSlRcxntZNH3GYSFSUIyMEwMuqFa675OBra6/Q1K&#10;pFNQK/y0Nv/Ra1lXz78OnW9uSjzLuhBEV+BlzB8aqgrsOqWdYHP/wuvU30oxUXJYuwLMOc9+I8AK&#10;kgWn0wmX89nHlrw/PvxZR71H61B/9l9G/hlyriKCYM93BtUUmQxquK1wk0R8T3XdgyInJMWAWg0s&#10;EPakkp1BrwWg7AS7dvQJAQHaLRRR66FSeVwYQYN0wXpa1KfyumKwWPBw8Mxjc42Xo52VEJA1NjX/&#10;uah0rxUcr//2O45957EIwaXkWjNpW0qxtq7PwUEg7WZayiB5dcYqrVbs+wPX2w1W0Ke6o0r2AaOr&#10;aVPVG7W7UeOZFFjQL4WFnJwEMS4aNyyu7OSAFIYfJkYTkEQ877DOSFes6R35KKhHhc+oVoDRxjMA&#10;jOdab5ONbk4U5SzIkwJpNq4o6X3y/uqhXfm+v6bDJUBOJ9QIVGhufjAubK3jOIBl5erEGtFi9LhE&#10;NEa6HTfGWmpjHahOXPe9sjPKZk9HBF+Lrr83y+zrw1C/qcTioN5rxoFaB6Ti87phBl0HwMs3vKkU&#10;tREzLP6TIOi2j8RUGLoS4qOvz/1xH4CvdI8lsuFxJfN31G5QpaBjiwRC//73vz8VTgVd42nmi7lE&#10;rKeE2kkwN4ljaYKYuhZOFVwPnce28w/rfCpFqDFc6OrPU0cIDfsx4ok+/bGULy2ClElOPY4NITS8&#10;vp1QCgt03//+Ayl1xCT8GoUxg86LrxW43wDIhsf9wPnMkVPsmkx4f79jXW9AD3hsG64fD7RWEUCQ&#10;v6c2NY4Ace3aWcm4xRRhan2YYeI5kEEKHUGW7oRgeTvzTyeYxQCRg7FfYC6jdXstsLLjlPaEPuzL&#10;ly86c5F2OEWoTeKe2B6bY3LE/yJiCkiab8oEcP9cAIiIyOkEA9t729HboTLdFa0GtEZwukf6sJQz&#10;486+ox5AKjxvVggdeZfGDHXk0lE/c5CXgBAt9tD4x3CoAO2uDs/XPHXjikBV5AJa25gvdh3pFkgo&#10;WhbDakjucVlbU0LpNtPZmo4AkQAIP6+RicfzGwNEAnolOaZXQKZJJgat8tomAq2MAh8Q1DZOvxN/&#10;is/dTiopz3Ob4LGa5WApzaNU5s9lrLcpPmlx4c9/b40O1wqmrgBjkEzv6KVBuubuNaD3pIQxxXe0&#10;w9BwF+LNJC5bnAcZUtK9C3oUhN5xvrxofHE4Md7seAhBZy1jEAw0VBl/rIuYGGkQYYd9HP9GWdeO&#10;ECpcKjVZbBUgyFiXk85dPKmKA/cN4/PEOdyZjVLb44Fjf+iZs3hhdDqLiGJO4mPt/jFTG3tgEGf4&#10;rLZtw/3+QCnc2y8vnDNt6lBsICqKRQTHuEz5goXT7p2n5rMNl7SmOmtomgu/xNo1h7WimuqqSxdv&#10;sLO5zSUfKFr4soKz4futNVwuL89YjC6F7UAbbbZtB2x2t+2DEAJluFUJ0LCK3jtMVvp8OWtMlAaJ&#10;zMiGAsTX6EVUOxdV59/23ik/O/t/x/34DWuCs2cbYwTK6KxlHKIzbEE83WpqIQDX63V2G/A8WSzW&#10;HjE3ybxGpOO1mArkcbDet20bpHeUZeHs4xy8UW5dF91Pg3Bq+8qJsZHn3YrwGRkzYWWQ6plzLuUE&#10;ay7gHN+OTTbPw2qFd7L2Ltg3KsTmknAuBY/NiI06gkvXBqIz4xeO51tX1r1S1tEjjeoVdn57UEK6&#10;PldeJ2uAWWTcsHXQWJEMgOs+7xslUnsb8/J8tlzrzkCyLlNrJeehN5kOBgtfv371pHmuHNvGYSV4&#10;9c69+VpijPjrl7/idrtxuOz9rnM8DnZAieC8np6Awy4qp6RMutNLGd+vFV3IoItaxGgnMs+cvSya&#10;CCU+oP0Y7fFmcEsp+OXbL1iXFb/99pt3LH5+fuJ65bBxK/7dwq5AlB4u/99k5GVKOk1uVgvaHmga&#10;EGFSF7koc9zYMA1ROnKtaKUgakDOAdSU8WvH0Ham7Nw44OYwPfjRQM00zOdi9GwkZlkuK6DOzJMS&#10;BpNcurgBMSba9XZFKQtyTqPTqw0jZl2gS+HsvNkw21e3m+GZBS/CA0mpEtt/GacVkHVFDCxwreuq&#10;103pinVdWZTXTi2xdc+UHc7a1l9K1jXkNdejOjvU5qGZ5NC2bTr3d4PN+gshIOTEDgNNbgwibK05&#10;q2NmUxyqy16QnWdBiZcAACAASURBVN1swY+va6Qx7MJiKTtYO8Fv2gdcrze8f3yg5AWbFnkpe8wf&#10;iJoMmmzH6MbVoEYL/q0dTNJ1L8ML+IPJZ4bNCql0THzWv/32G15eXnC5WGJFtmzWTo2YGBz1Jjh0&#10;LkcpixrDFX/96wkmc8JZs0S69o3SHvtGeU7rSDzqrgAeC2yr2Z1AidmUySC63VlQP5rOC3bLNByf&#10;Ma9SylhPJ5xPnKdnZ+o4Ko5KRsxRD9xud9zvDy2Ic4h2KWOGTRDrMhiF5uvtivPprOyryLPxIFPa&#10;9qixrIzBbwCldX1ZwmHdplGl1dABEZNaGQkE5QzYoUhpYQWOe4O0PmZ/iaicWkaLTBStQGOJ/pdv&#10;X/R9gZkZaIxXfu4AWw00MHt4fxzKMFpG9zaCJ65GqAgqu9hURiMm26fgz9hndZ6j2e7SP2jBzRKH&#10;TodqPrFV61oyggkdrIFmXQSlUS6CAEL1gKuoRHTKmYU8k0/W88rzzaLU/XHn3DQhmLqBxJ2SCy4v&#10;L4gpQ3rHx8dVAxpLzLjIBEiUyYuAx+POIr4WWHYlRB3a3RhTROoJXYlTHhxONt8KF06wUV/ObrWh&#10;8GDBb23WBQCf/2yAW1DCTgyJ96eSv9ZhMGx+YfCcM3KXUWhR4NjsXUpFASebzTBiFrNHOTNga60h&#10;xNE1dKiCA20O9LMBk9JttaEGFp9ToPx2UFSCyZY42DX2hNrAyeaxwGkEFNvrOktME24DxYsGecvC&#10;4u79tjEArdnPhMc6rfHcyehGMjtt0o/0peLnYICzas1UesiudbA1+fxKKZpY7HhsBMNCDNrBoeCF&#10;xndJu4GNqSci2HQ+xvBPg+zFtbFY4lmi22cRdc7AqMouZdeLzvKKFaWscBlXxW/GfcALp1ThiIhZ&#10;IJJ8do0VGwd5bwDXZF2mAXRO2ZnNdrPOJekRPu+1Dwmon/K5578Y8OHvb94/jK/TvZlNdZZ4DCwu&#10;mLxpZIJlhZWnD7fnOn01m6sYCCzZ5jPSOAT/xcuu66f/wb8HfxY2S2qAg+JklPCU/ZqEoBUDTHp3&#10;+lj9eYs3DYjvTRBqRAiVZ6MKgKqzggnUBIG2dTyzlf/09qbiWG+N802tOKZJtL3mgj/jsI7ah73h&#10;+j4DHH5fCgrFZhKN/KwKxvXahOLbwTumTWlhlnfs3SX2DTSphxWBihb8ghI1oDLVIICpnS+7Akwm&#10;CW7rbIAZgcbnWNu+2s8I4KztuePC1rICyDErODD2PovT3DuH2oukEvDR0UOBFYytYBFU8SMAaAGU&#10;xA3jcwOmA+Hg3vzdEQPZi3GXAt263k9S7HrQnRwbwk/2rU+2dayTne2cs89PPWrXTqWAdQVBZLQp&#10;/7P8OeveGbLu/Fx2GabYhqLMU+5Jn9XNl/fuZNRcEtZldYk2e+4iY8RCCFZUHMQ2U1OY7bcDM4Cr&#10;/cz7pLdG9QrNGQ1MAuDrSfUX8X3XdPSIgTtdgWeOTAHEOsPdttGwLqyMgfFLY6A32dXH44EYIxVi&#10;NK8x8l7vHad80usDZ11GoPegxBQgp+JxHO2vydRqMU3xCMtTR8cHc1OCUVY8GsQ2Lz7GYe9bY/4C&#10;gXd+vr68oLaGfes6fkefTdO48eWku02VLKIWp5O4beu9o4fJb/UO2kbGLiazLgqwW3zco/n/QQ4z&#10;tZp9Zydnq4PQIersWOTn+bjdHno+Jlloi2diQjWQtHcn21sMZJ0+VkzCExmGe3DTmIVxIdfNtogI&#10;sJ6ix+B2SOaCRDsO3S+jOMONzXU6ml6Hx816ZkYj6ZMfFrU9HaB6wE8xAnStut9j98YEK+wkJb8s&#10;ZXHivhOmMHJuAy8tZwoxsGgq4t/3WFmLvdB9bs8hxaFeJjJIY/sRUPaC+4NxVd6T24zeiUf13hDz&#10;aUjcAthNza5Xz1ENrFQDo75F9OzY6iT996AhdkdrET1vKv+uuZTZmEnpCrBZsOwu//LlC0pJeDwe&#10;vuxjBjIlLc3F/PpPRfdVVftk5BCO/tged7y/v6M54f/w/NpyMIEVPNroRIthyHzmjGVZEaPOOO2i&#10;xFLu4tFhOfah5dOOp+re4DOrsNFWRzs8/iJBwrraeb8XHb9hhdMYRDvNFMPQvNEku3NedLwD9OyP&#10;jW3EQYD4kUQtUI2dr+SPitCotmMKSO5BQxxF/lYRc/QzIxoU2lf7TLO9wCBZm5R1KE3JPUr20PwR&#10;Athcbwss6duViBHJxcoqkV6TFR2UgOo4JpS0yDz8cAnKOfezXIFS0I6xyjhTrSmhSEzCFNrMMeLx&#10;MPm257j9yYBgrtTEODCGZ0Ojz681tFih29txVcuDz2eNry3es0/QD7fCqX1vjv1m7GAuKIsXpoB9&#10;P1RuPOt6qfqlLm7V8W2WswYtypiiwcf7d8bOIBEppqTNQcUxF2gcZlgNwOYtXupN/VP3PU0O1rNf&#10;sHjVkMCY2WFsxKoWQIJWisj58Fg1hkrpYL2W3jvu++5KYlZTyHqdJWf3g3ORLoRhy+bvWyF1roF4&#10;vDn9nOVQHEPTdExfUqlSPivrOrUGjaQ+hUXV4u85X8881ob7beD9lnsMlZQ4QjPdw7VW9+NzA5ed&#10;4+vn3xQXWXA+nXB5ueDl5QXn8xmXs40OmglHWhuoTZ958UJfRPBmJAE7bT8/dFSbXq/ZklwyBIKl&#10;nB1ToP3qT/fH4jbcZpkvs4IcT+LIK8L0fBDwhOfY+8uEuT8eN1VDKZon2TgtvgfrMyMue4rBRbBP&#10;8fnz/pgwILB5ygizALBGjhdMoXvtqxTuD8ae9JGmVGXd3vu2gxhfZiepNm7w+khKMZtg9sbVrgQk&#10;kI5/9k5/NhsdQODvpDzPpWV8aspcMQSElNXXji5kx3HUliW1UVR4DU+5YlSju5SIbEF7CAFStMNS&#10;D4uxXO0AlHvxBHHelD+DdyGEKYmqrit8v989aHVDtxQ/6LaxSy4jeJ+MgR/Yc/ZBxfUgg+F6veL9&#10;xw9cP68o34xRyQ3QO2Ulu8q2XtYTco04DiAlQZKqBq2Bs/CSL5QzWZJA0NBlHwdGRvHYpWoTpUrO&#10;l7PLmJj+uG2K0YWmgJwmSaELJAoe++FdXa01VC1eOiihibpr0UeyWaNSZzftlNj3QxM1NZjLYA+W&#10;yOTyfrvj8/MTt9vNhyqfz+cRgDj4NgXqCo7TOw5wxF7btnmRe/7jCVCk6YiRLEjumehGudaqM3K1&#10;o00lTJPOM7NOu0WLm701HM4i2dzZrKcTTiuD9JSTH8RfvtKt12aMhh0d1GpfSsFjvyGlBcvCE1qW&#10;iGXhHtj3A2U5s4sqZJS8IsUCaPfivnX8P//3//sMCgjBwFwKcmJh/TgOnwNs3XQGbJxfXxzEmIvT&#10;BhKc1hO7gHJiwKkFmXVhB3SINkdlgNYxKctLi+p0xOqwekftlCq43W6QfvdEw52tSQWhIcZFu2Ot&#10;E8pmWWhnxU7muHQDv7o7wp8Lp1ykZ7D2+/fv+mwvCIF65jGwG7f1htgfA+ASoFZ2FIg09JTwyy/f&#10;6HQbyO4B55ZUnY37x2/v3q141ANyDHkYnmsmkilSomxZTui9Y9fCgM1GgLN1VC5ECQwmmWDzAmKK&#10;yN3mqAZkJQw8Nq737XbHPIB9AM22/pjAZF7jelqR4gkmt3IcB2prWIMxeFTmBYJwBA8Sxvto0BlG&#10;MBg0GDCmuz0jD3ICHdH1euNzV0ko0aKssZ5s3ztZROfL2syH7bG5FOhIaKyASyBZEJ6Cjd6Hn3n/&#10;8Yl1XXE6CUrpGkQBMWakRIYpImfYRiSIVE1GlM0pg+UWIxC6SoF3gtNJZ5YSUIja8STsUu4ByNVt&#10;PjuKogL6c2FxyKxYEGWBzPl09kJ/tsB3Ki6YvbXOx+snZ0JlZVj2sKI1gtkBGa8vRjT6xL43PB67&#10;EpyUnIQIkaRBCs+DE5eirjHGK8WEnoTTYn3vwe3Qh0nBdQW7W9fiuKj/JqOrZJVZb03BICby1+tV&#10;g62D3e8x4VgXHHvD5/UTJS8wmVrKfxG46ApInZYLAnZAdrWRketRKfW0FJNONnKO3WMAYB3ztENP&#10;RcfeGOSt2iEgTDJzHglBa8AhQAYgGUP1IBgBZEihWWLozFcFNuJSaKu8eBA9Wba4yfyhA90wic2E&#10;ZV39M+yMWYxhdswCVzLushcZQowEH5xcEFyCzWxD0YSod5JsKJMz7klScMarkeGGISejs6o9ijFi&#10;7R2ldAXQOoJM8kiwoqlJM0cP6H9OSCwWfNwZH4h0lLIAgR0BKUJlonyxnwsjCjT1Tom7LuzAQFNW&#10;ZCApKVd2JK8nkvfW0wmlFODjk4QDMbBAO8oMbJmARIHoLGYCz/aHiU5UGzlY7DDsxPBC+28P7M0m&#10;CyWhIH6mzMenxGdZdZ6LFXqldth8ljlOm4uTXkDFM3vWfs5YoxJ4X//ZyxIRGKYTMJ5FAHh69Lox&#10;WLMiTSWQ+S6t8V5rJFAvHWiJnU4zA37cC9+rlKzEGBKmTBLffFhDB6qghUGQYRiqM8Bj+PmWnu+P&#10;xlCLTRr/Ruv2jJBanwo/doajgkx77SNhjmOH2pNx3E4cF1ZwumvOUSGiErKg/yLorxBONPkus4Em&#10;1z+SZYIFFcfBrpp5DUdeYWC6XhO4n0tpw28F9q0ZLDd3x/lrBnFEUI9Z6tfqG+JEzU3IVO8qUeXE&#10;MbVV+86u8pwTcl6noqHZiUH6YKgmfLZoCnLZAZnhW8C6GUadxaMgTXO0c7zpTPdK2WKJgqTyjpie&#10;+bDveLKxTg54KjLzg4PA8/FcCgTQTt/RaR/Q1KfyytmtJ/5c51guqQ9oMUI015932wDQCAT2Rql8&#10;dpsmlKUoOaVB7nds+mxTCt5p0LtghwGsfHZ81IOEEEJE1O78WfZ/XMNUWNXRJqGQANUnjCEA2JVR&#10;3lrH9jhwHB3SI2IiOSgvRuwN3uHn8ogAzpfF13IG/FKmT3xsd16XFgl610K1FgJ77G7PJHRVbwnW&#10;0IplLU/AFfO74Psyl4K4755jj7PH+zdS0nE0ZCWvZQd1uQ/Dk33htkuK10AJY5F1zskWkARxXG1m&#10;FOOpJXHWVAQQJeChMwZ7Es5G7J0xMyIkd+RsakfDf/D96xOrRqaihhcXQAnLcT4GFmCA1rEfsJEz&#10;COO9Lb7Zjob7g3NOOQKHXcT7PgDZYVWHHKC9to0z0GMs6P2ApX7Lwhmz2Wf88Wf4fkM20uTp/IHZ&#10;fWgB0fJtlwxXW96iIEh34M/tvj5XpR4riYfmR/TqSW5gXt2VvD2TMQyXSXnq4jEpTsv5ppE9gHgh&#10;DRgdNV06c1jtnpPW0KRD6oGuObHFUCyE9KdzDgHOOpJrdLUBOWQses+3xwO5BIRUeI0Pwf0OB3RD&#10;TB7/RHPOIvYFCA/1r5wZHSRCAmWXo3bWK8aJFA/Ojg0Hup2VeAFCg6AiJeB8XvH2dkGtOx7bDYIK&#10;6PiDENkFG61LT4B1vahqCHGJkhr3UhPsG2OY+21Hr6qUEyLSuiBIQNX/XpaC8/miRfs84hglbBBP&#10;hHaAZQeCRQ7fzR5aBfsTRiwFJQ4Fkg2Q4GRAk4wMmAjtGj8m696GkWMScgIJ2epfQ0yuWsMYJqlC&#10;0OHnmnvheRqrE4vqwBl6D+iNf6y+l6Oq4vQGkQrEAsox04bafjP/6moafXTgjU7RjBhN6lzPzEoc&#10;R/TwGfbSbUZ2s05FxqsDw+xTXKZrpZhXCKOoiTDIDPQxOt5AmOeIKBba7Xxb9GTPMEGE8W9wtSnG&#10;Y+wONuKVxQ+iMSO/Qq/H/ML4yosfpK0ZabJ4AI5lQ6Vna901rqDts9m1OSXGn1McgzApEtqfPjX6&#10;iGDbtVAqRqxXoo0qE1yvHfV4YG2rjkrQs6jrOjfGiPrlWK2zE0MSOwhEouNwZVmwlIJD52xm7Vqr&#10;ih8bhkZiX9fC6eSf42g6EGEegg7EZsVBruuxV54fLf4k/XwrnEo/tOiV0FvwprMvb19wPr065t30&#10;OXQBYig4nV6wlDP24zGRxXmvx1E9RrL8bZCNBwlkLpyyxpPATmhfUb0X4sFdyUkAVGWKsYFJHLPW&#10;M0YzWOxvuMToOBwFQescjcm6vMeYR45a27TAnbR2o4VzxQ9bvSOniPVEfIHz3cfGNwUsvR2eV8tx&#10;A+sI62nF6cTRi9t2aDMVcD6dcb9vSK0jxqZrlxSbJS51PYb6puN7U4Hy8+NzNLoE65COKKGgp06b&#10;NsMSmiv71zRUUzhaKY6xYDkj7qMmwzNrhW6u/+l0mrA5IzSK72mz0x7PBCWRJ9r81hrHWZTiBsT2&#10;Qc4J/TCJ/1FYZ/hDtTcAqgQy1N6IEc0/T2IIUAFEJ0UCY/wkZYkXhKixo2E6gXv8cb+jrytOp9FA&#10;s20bYrS9xhyB+HRwclntD6AGVY4CemZdzPaLF7o7Z5zOWHiMEaf1zMKpA7W6+YzRuSwLLueLgr6D&#10;6ekMAq9cy9MbmzwtC5PwG7ND8OPHDy982myF3jsOOfzz80bWkRVa3bkpmJeSscQK2lHxxx9/4H67&#10;eXBtRhaelHdUocH97fdPXO4XHPtZ9cWFmscLE4gvr8bIHGDBvh/oaiCrHphlXXA+s/PLjIpd67qs&#10;ftitaAQ19P9QOBUdhtwtEB0g+8z8szkBiIJic1fXlTP2IA40czbbhmOvChhF39wxRtwfNyavXbAf&#10;O+73O273GxORlHC/3T1gyIlFWZs3mlJCbSZ1F57mCdnrx48fbpijHvw4FVTqrlIz7mujs91yylhP&#10;K273G77//Ts16U+rdqCO2SZWhMkp49CDTfnbhsuZQPH5fMaXtzdcLi8OAADA5fKCx/2B7z++s8Cs&#10;beUB8NmIuRSUZQGEw77ZtUg2+WnJHqSFGF2aad8PtHbH+8eHs/HqzNjQTuq//f5vDpwYwJZSggR1&#10;+mJBzCic2gzBWiteT28+yJtOKrqROZ3POI5NmS0Khiro9JQ+htHpR5kcSsTV48DtRsdVModDB0SX&#10;taAUwjqkH1NS4CZCoGzqGAkmQxC1MGBBx59dy5zYhgCcX17w7dsv+MtfftVi9M0LbIDg43pV2SiT&#10;jzSWks3ZVTlYCdiPHdtj139nUrkui663MaWqA1cAGeeUWR4Ff9o7Fq7DssJQmKfOb7V/AWqA+2BK&#10;5yX7fu0hYj923G43f6Y8y2csy4rr520shkW9UwJ8Pp3w9vaGpXAWSsoMdFLiQO/WK2xQelQpUgYS&#10;xjBmcdJsnGMA+hcr5vA/aUNTYMdSVIBzjTqboSywGceiQdu6rtzbGhAhzOB+wvvHuxJnOEdqURlS&#10;pAhR0GGGOwSzrAS7+L0rtLO7V6Rrt3Vmx4x2zQ3ghv5Kw173VUHRSjJcWeBMedXCijHGA1rLKFlt&#10;WOR+g+hMFO3QteSFc0UTxAuUTdlzJk07OsOtE29+WZArnUHp4/EAZzHoEPqFYJKdx3VddcB9xMf7&#10;B6Rf9SwzuR0Lyf24agBIgCcBkTYqNpJHyJgPiDL2nQBuhyw4dlam7tGY9LoTO8BL5qxs7Cr/r8QY&#10;Ay2NqAEFUx+PHe/v7/iXf/lvWjwE96sF1sq4Pr/+ol0uxoxnN82xVxy1A2Kfod3DAg8+Q4ywEZMz&#10;cQNaBDnqoUPlrZig3VcpKoDKgrU2s419pudGBMoafpZCoX0AJAhKpOySAWYDYKSdud8rQZ80JDFn&#10;tuuvv/5vnjTa+XoquuqzDfq71pVhiRNZ1HEQF9RHmwe3IHRWyXhsG3ZVSHj9+oWnSM+jzWQ1oOVw&#10;4JdkAwBuI1trKFN3uoGmOfPfU3qW9huEiVE43bcN+65gcerImSS8XBLOpxOOuk0dm3gCUcP03E1O&#10;SZqpOvD7qTacz2e8nC9YlhVnJfodlfLGR9OETwIgNkveokU4UdDBepOJM4A0qlz9lHj5XjDfMV3/&#10;z6/uvWyC2S9YccZstj3DWg3Ap406nWbJUANRuNmDPVdxKMWTzhgCiW6WpP5Hr//own9KFv0zw1gH&#10;QDtreqKdhiY4AKQHxBYR8ug4HWswgLkBKo/5Kw7oiSB26DxSwVxQIULRkZ6miP35beij933dO4BI&#10;WdZq+Ud8XucYAnqMIJGHEqDoUet1XNtgsvF2a7C9Ia540L11yaT3eVHdZtSKkY3s/kbHthF6ulgx&#10;AgjBwL9BuPB5MsHIAGNvJp3x/GfrYvdrxWW/DT/vBPdCgCpMMM5gnqXnpjfEGFBy0mcfvSgQY8T+&#10;uHtxYHQMCGoddmXeDwz7bW5y13WSkeBh+jqBmJiv3R4EgNoPKhypdGsyY61nB7qfxqxH9QnWkScC&#10;CTqP1YMvvYBAUspSinYfabFViZTM17vKodFHtmq5MTs/c1HiFzDlmFDSwGRrPM8QXRfui6T+wuN6&#10;4czRTVU51nQCoEBE4cyrquNCGIeV6TkQcJ6LyIhxxBO2RyZg1XNH3RNHrexW01j64+OD8Rk4z0l6&#10;p9rM6YzTesLRbWYeWPTr2tWi7/94PDzu5mcFxqFhQQwmU6fzuLSTjNengL1oESdY59eQyredQxKV&#10;yi2rDYpaSLLuDZMIHCAYQcb92HHsFfWAy5mTHMB373bYNJo1dY+gKibf//5DZ3BC7UzUWYG8/u+3&#10;AwE8fzE1RMUFTGFk2xSwTbyHCOtahuIeNmJpLp6OjkWGg2M0y0wggdCAeOzYKQc5S97HNAqACAFd&#10;Z7dSmalik4ztQanjUg70Dh9VkXN20NT9688vw7IiyWTH8UCICZeXFZfzGUfdvINjzNUar1K0o1nP&#10;u8XATeNQO7PWiQ4BejSyzMi95iRYBO7V40//ZgV281P7Yf4lIYk46Gqg+aod1fL0IcELbfvBoj07&#10;KJKDhdYhU5YF0eS2mxK/GpWkYmCBXnsQxtgB8xtanKO9VNwK8HgzxAjRjm77+UPjVdsjzDdGVyXL&#10;1v1pQpu9gjqSJNE7vkNJim9YgWmMo5CffjfnjNP5hPW0Yv944Hr9VJv0c2w18uTffv+BACBlFtu7&#10;mHodn8uX15W4xcF7zwuJd9JJYiYGsaKdSTKp1bp8eYGP+0NjyPSUJ7YmSK2h4h/3tJfAFEMKoSt8&#10;oPei62i+wPyfEUwcDQjETJZjcenREPQsRpIq19PZC6d23o+fpC3HWgtYwh2xwXEcQ7XjZ9UQ/cp8&#10;RglE+tVIPrZPnnMEwMV9giBN+IbluYYhpwLPKwSjMEJMT1X27Kxiiol0hm7rY26s74/Axgp2006K&#10;EhrciMeqHhzomeb3TBYX6G4zREhUNOzEMDTiXCYhbhhWc78+w0Y/f9WLnt3HcxwEKPnJSNVGiNKY&#10;LarUaprm/eg6WIz0+vLCW+w2vsQUeBhn7vsPqkB4HKLk2Mbf2Te9rLhrzaEhxMiieRJKZkfag9Y7&#10;2rHrXtbGKx8V032/i/ShxqQ/w4YaNt5w7N8NUDU+0Z+zWNuIJ8ytZlxWfN6lxQe1VVWe0sJbYB7f&#10;9BzXY0PJxIT3ffPagUnOPu6PEQ/B1FUU784FKTNGTOnwGgHJbHx/K1j+WeF0bmCyRo2ffaQpfQ4F&#10;LG0K0mYsYm4jt6r1mEho1lRnShPNz4Fd51JWLyyOs16nUY87ylKxdCXea/Odvfe6FKynFa+vr3h7&#10;fcP5wpForTbc6+2pyJpLZuODxkYkhHCdlmXFuiy4Xu86FopNY6UUHfHGTZ+TKahy7d5//+E+lxjw&#10;tB9EcL1dtUin45XyGFsJAI9Hxc8vwyiCxtVd1RWM/G6NaylnnC9nHQHB50TMU2doq53v0lGDxqqh&#10;I6C5vbG4142C2hb7/NY6whq17sJa1XHsSmIN3p1s9heijS21QVRHfnRTt6e6mO1Fj6mVpGPELcjw&#10;yynq7Pnafb4q91L3MV4BAZfzBa+vr4qDT9LKAifjIlixOeOx2/lUH6KjIQcerLYpsOYmZjjVaJal&#10;IP2f/z3/DwPnbBNbAdWKlPcbpf3MuFiHQ+vtacPQ+HWVy8lYluTdaATHss/veAYExwwuVnRPDJC3&#10;Dc0iNIzg7Hq/sjVYWRY2q2VZFry+vqKk7LMRU0rO8u2aLJ0WylG8vb0Q5NcKdgxMgheddWBsHAvA&#10;TRrIAty5SGmGiAfjgff3d/z7v/873t/feW2FrIjb7YZWrYtkANBNE2NW+6kl3rvger3i+48fuH5+&#10;MklPCbf7ncle4ZBsm7tis5yiMs4RKEt0ubxgWVc0ZZGs6wIIcBjgqQFRygoQa/LfHXAZUjytk5lR&#10;VBbVuoV7H+3Zp5Nqt+u/B8ATVTrhYwQDCpxY8hhT0jk2yobVGTEGuEtnkc/gDU8LQkDKGae14Nu3&#10;X3DWubP2/O39U0r427/9G7om0L/99htu1xs1s5cV+7Hj5eXiya2xLmqj/MLpdII0uBHftw13TcQN&#10;BIxKBNh1ILl1Ztp5MhbIphJTm0pIdzMay4J6HEgqIXM6rTiUffT161dIFXcyy7LgpAxP63Bi0Sx6&#10;0G0OP2cN2PX3RATbvmFZVr6vAD9+vOP19Q1JC6pAQCn8jNN60kL94gVze/ZOngAGM9uMljr/rDKb&#10;vROYfnt9RQgB99sV9ztZRC8vL/g//vf/zoL+7ROUUSYJ4dg5i/TrLy8siG4b2UM6jF4UALhe6TxP&#10;WmBMiTP57veH7lOdjalA/6L3VZQYkAs7d1NeVPt/08SdM4QOK1p1znw9nU5Y1gUCssW3fcfrywu+&#10;fP2Kl9cXvL2+4cvbFyUt3HHUhtv1htv97s6umdykdB9SHkCbFqAsqhDYDR4JyNzvN7x/vGPfuGfP&#10;lzO7c9X+HvXA58cHpcdUMmnbdxzb4UWW7meXUiXLUpyB9BR0WgflbF+EQdaiQEJOyWc+H8dO7XlN&#10;CrZtdwJBVsmGEOCdp7lkLEUlzaxwKF3X/Y5jPyhHvSz44493l3A1O2NJYlAZcM7c5Lm0eckAvEv0&#10;8djweb3heruRgdUFCEn3Pe3VtrMr/H5/+Bzm1hqu9w+du0AmaauC++OOj/cP/Phx1QC+afHoQFQm&#10;2+m8YlkKXl7fsK4nrEuhVK+uQ9HzUY8dp9MJr68X5JywbQ8tngLLugDG3Eu83vv9jt9/+x3X65WE&#10;pMsFUec0MK+BaAAAIABJREFUPh4PPLZ9BEsA/vj+dwfwyNx60Neq/zFbYyxdB073Hce+Y1lXdszf&#10;H9h3ypKw65J75uWFfvV8GtIpFqDvx+HzceyaWuucK9EaA8wQtIOAfiBrAGrSm23q3KBUe3T/woZP&#10;JtMiUIWFkXQweKM0WynZ96sFTmYXOfcvIEadfdAodbWUjC+vBV++vOLL2xtKWdBVlp37s6C3SmJP&#10;sg7K5udjXVaEZN3lGZfL2f2N3QPn6IIdP2Vx0pBJxtajYds3bI/NSWpGJIiRjPVSCm3Ql694fXkh&#10;CSjA7THUdlucdb/dcL1eXX1i2zb36ZjtfBeElLwDZHQ+0RtbwmRkKJPLpuwyY7Y6dceKSVBNxRoD&#10;Xef/Hn6mIwYjR6h0rnSUpZBYkBLW04KlMG7wGa0mMxSi1v1GsQ1xgB8hBLy8vmqy2NXm37FtDwIK&#10;KaEsF+z7hsduzNborE7GbYAB961y1rYtUQicZdsamda1jTqkdc12beEzfMu/6t+jys89yfGphL50&#10;JT0Yigj+smGkKQ2wZ/yAgR4ELFtjzHJazzhfzlhPJ5JTNMGpzYodwFQLgc1o92doSgYTkA0AOWhH&#10;eOeIjUPPOqW7BTlPwJiwU1C3LABgPWfdu3bmOe+uFM4s+fy8gezX4GtjyTy7yCyvEdRKYKMUlZzT&#10;hHrugOK9JSeGZO3MIPhC25RT8gskeG/z6DdsW8VxsIDdWsdjnzEnS+C6K9Q87nyrHJVsoSCarfG3&#10;t5OD071RkYb+ywqMLCQOYN9yND605XwBhHvQOzZaQ4wZ59MJ+84kuaw2DiNolwPB1tMpD8JPGIAM&#10;ZHQ8Ws5gSXCIUYlnwFG1y5c5uxfGodeYVErO+piMNNhqxVEPvKjPX5ZFE3nakpTSxGiWyZ4SlLnf&#10;H7jfbxBpnqvOcmx2Fgwwn+eme0FMBN8/vqstiKOLQOMkAfwMOFRqHfRaKBpM8dFVP7q8ebaa5gcm&#10;Zb8sC04ao4qYzeUmspEzRnA5VMVm3mOjkBkgnXKwwy8bSKSkmd5g8+itWDDAu4SSFvflt/sdt9sN&#10;+5QDjwLaTJAZ4FwsJFHv+47t8VBCziRPNq2Lfy+MQvCyfIGRUq0DKsXoBTQDTJpJVYvZX+2u6ZRa&#10;TSmqYo52b0DcJ3Ul05ifLkqkXZYFJQ1cYQAyyX8uJebAb6+vOF/OSElnG2rhuR4Vt+uV+ywGHPuB&#10;dWWevu8b9u1AShHLmlGW4jEtwPNfO1W5EETty0P9+APX6xW7dgQcBzvoY6C0KNVIGkIGbZhqffcG&#10;CBqWxH3Wqs4SjdB8T4niS8Hb2xtqffi5IuE4KNGWtnDfdwcVLdcNIeB0OuP19dU7UyYkfxw/4dk3&#10;8NcIyNbhsC4r3j9vzBc0N7JOSHY5qP3W3MVsg5EyEIB60GbUYxAfck5AsHjojq9fv+Lbt19YWK2U&#10;nszqa18vJ7VpVhC221AyWlkI9IvonOIhEwgAXatwAdbtzO7tdclY14K3tzNSCoA05FwYI14uLGjG&#10;iMtKgixzlee9GgL3k0z+0gm8Os/NCAjDRllRljeyb/sTrmZ+3caLPB4Hco44nxa1wyS/QgHW6/UT&#10;CMzrDgXVbeRB71RNab3j/rjjer1SLrcUrOtJCwPZi+Zmmw7b0/VgoUIo/9x6hcgBxIqcG/ICxNhQ&#10;lo5cxH1WWYCXV+Dr1zNKPqlfYu4eo3ZT7TvW9YQUM07rCTkt6K1hexzYNhJ+YgQQ8/9X2bVtx3Ek&#10;x8iq6u4ZDCTS3pXt9f//ml90LJsUMZfuuvkhMrNqIBJc9x4sIJKY6amuS2ZEZCTWlYROKXSkuVzO&#10;WFfLQ3a8vr7i86dfNZ8rXj2WUkKuBY/9ofmTtkqa4s9l2VRMTDcFA5DPun7isnixCV+b4PNsO2qk&#10;B13C8ETil+qWJD4PeSn220iS5GNXcNvaYBUIBIeuTUBJD8U8crG8NKkzRnPw3wD34zhwPr3ifr/j&#10;se9KaiwqkKmOm5XK3OI4DtxudJITCNZte7LFJ5moVYVBEKO4yLK1MgSX0zkrsfoeRNKUlXuHikQX&#10;tXpvivea9TzXgmDfmZ/uR0bvFeuWcDqdsW7MMQyYtPhKFFewOLSUUR1OdybmiYBacjeeQXSZmUSB&#10;+pQWFcpbpR+JleQYyLpaDD5I6aAxVYwBa4q+fxI/Yb60LFFzbSuEYGzI9+8+ZdZtdSLXBENtPrP1&#10;Hwat8LJY1XFqvScTf5esok7NKz5/vmguZ850JlDm+9d+eDzYdV+2Cjd3ZEFX3Jf3VwrbYL29cW/K&#10;hRbaWWMsYDg2GFloRL99NiMCzfLZ8BcB1BqfsdASGUscO4sj6NLCnOd6vaKUQ4mh6O3QbB2UXLy/&#10;qGMavTnJuSxJsRHGs9ajlL3oz7hcLjidNo8xQ4jYthUpGf58+LiOwpc0uQcuHrfP/IwJGdgeZ2D+&#10;9jr2GiklPauHva69trn8haA44fkFrTV8/fMrvnz5hv3IgDT2mG8d+55xHHydZUnuAIXZ9bM1j0WK&#10;ng8237rmw7YXGR4dJOJ2veLbt29eVct5xvz35eWiOMHgNFpruF5v+Pr1K+COFJoDLqOI7bSdiElr&#10;fmLFhraX5JzpFvhOzK6hD/fPlLDvu6/PUgrnR0q4Xq+IKRA/vt1hQs3aGmJKuFxe8I9//AMAcLvd&#10;UTL7wZ5OzBnRgT1nXF7oiprzgT/+eMOXLw+0+nAXT/SOrFipEY4AW1nt9yvMIczE9TNxfzpRWGkV&#10;sIa7EfuoSEHtdCtFxtXnOB1uPn/6F+dujIOxc4cigwPLkkic//KL4r9DyB80jjWXOAnCvuG94Xq9&#10;Yt/vjkMeR2Z8VpvHSdvJeCu+5/XtDV///Io/v/6Jb9++4X+/XJGMUbYHOCsperDE7DkR4uQLtKbR&#10;h25ASQujwuJHV3QleBu2AAAW7bWz64Ftr+ubgASI+vFDN8VZEZSU5W8QfzCmegkhIOjGsKxUnCQl&#10;x1wBHlhSTYtboEDc8ougW3Ilod1f7/2JfSfQm1yhkZUsmL3IR8Cip4LIsGkRwZJWVnFo4hFiYsWc&#10;TqSjDKsJErxWQRWVtIPew5jMQQRNAzPrUbpuK9XN64r7/Q55iFeYiCZ1XjU6gZciaQQu+nys2iGq&#10;EulJcYUR1FOpNNQV9tyo+CIRyaBbbU+LWSdwTsYUsYZNCa7Fx9U2HiNfzar3fDr5ZuAKl949kJrt&#10;PbjYAthnhiSVkZL2bEutSIHK5KQR0myXWNtYgKYy6xZY6NfPLgsIrHdKLgXHviPX4pXbDoDrZYqo&#10;INogfQI8+BxsjDrO5xO2dSWxoJWby7Lg5fKC3377DaU0PB53tNvDye7QWcHJBAw+900F6I3v5a+9&#10;EDugFkO0HhmHqIJqpxM6uq5F4Pfff9d5qQBTe4ERcIKI2/2mvVcJ+h/7gX0/0Crnx/lMxXhKi/eZ&#10;MHvEWitu113nqtm3JKxbxKKKsT+/3cbcFYH12jDgtbbqwbqBA602BBGs2+r7V1E7ZgOxLRk9Shmq&#10;NBigPNZX1MAriFWyqS2qBi9LaNj3h9qKLzi/nFXlT2Jh33eucQ329p1E7KKKqzWsatNk5Lopv5gI&#10;Nge6+GXAN++VAabtf2bhzDOB43W5XDQB61qp3/x5lVLwGl+9V+WqDcdnYswCFld62v6jwP2//8e/&#10;q32z6JxpKMVUdwnbtnoiavbffq+1otZDx9J6Je0a4G2a2FpANvr99G712+PMs8DMgnSuo4p9Z2CX&#10;Fq7HdSVBt52SA3khiJKmghbUFjtQyWrP0xIfI7je3t7Y47hUB6HOpzOt30JACAkhsPLy8SAZyuDA&#10;KrG1YiWKklkHTGCTloVW8URt0VtHUYC21MpkVq1svn79SuIzFx03nqVmwUblcdf9hb3zilq79tbx&#10;dnuzXUuPP0sKTKoUtGdum84Q38BgCJgllC6MCREtFk9C58v3qQ4siyWatra075DGOdt2QqoVJeo6&#10;7d2tl0IIiO2gSKJqr+QQIFqhPawQf3zZ+1kiTaeCOs3f5mcpP7sRkxyLQ3u527kyrJAYRG/bCWlh&#10;oFtLQdaXMCAsGODW3gHUYj1HpthiAq+NlDGbnt5NQCTAVHlxHGUQfhjAon3XFmtPYNH8s4Hf9mws&#10;4ciZpGKKdZwrth67kXr1qTqAhA7GHJJB1LiSEM/f396uJB+jujqAccvpdMK6LtjLgpwPtT4FSm3I&#10;ueKxAyIFaY2jql8sIZrJso+v+bbkO99tn9UZoWNt1vo/fxPxN7D9Za5ghT775nOfQpLpvLLl1aF2&#10;goPcs9iHt6VVte++WzW3k3k2F8DXa1qROI/X+zliwIUJeMYcMGBD17a6tfg+Dus3Pg/IILEM3CDZ&#10;zH6ea1Li6sQkLj+ufA59iCu75iO9ma3uUIz7cOvPaYiPeR86V6NOUYoCRlU7+pihvWM40Gg8bZZ8&#10;COHpvX50+XkmVo1pN8kx4PlJlEpCVKeUFaUeCuZkB5KCOhbNV56AVYv1TIi4bgXX+65uJ/xwto+I&#10;3sb5fIZIQHKLswmkCoKaRwX6nH/Ol5GnJEKO6Z54nnEvbZA2zSnvXfzcOsCFBfo+BoI5KTjlqgKM&#10;ON++RCBKFMNyoA8uCWHkJ3gvKoHeb4OJ/0xk0rtaUWslDTQPnpX9vXdsCvwFnzNWvcLPUBtFoKFV&#10;1Kp/J4KgbEw57iOnaU2r0gZGMCoW+l+/eCM+/yx3tHP8/XP87vhAVAjH8+rIBHgQhv0+ADTNz7pV&#10;GMP2TfH8dgDwdOCBqI2gjbW+I2T8vTSgynDhsHEzO3wXAE6kOvuYcyxz1qoiq+KG7T/8GlW8Khys&#10;j6d98vXzr4wBpA2HrSBupdnty/K1PuKD1kCyR1tPSIBWnMIB/9aeYxjeF3Oth9qs6l2Pc7paHkBy&#10;k3EEnqpO7DwneapuFhpHujsIgBDSCPe6gdbqmqDVR7MgB32cJXYGcQ3anBzuHv/MZSChxZ8GgIbA&#10;tWEgtOVm1eIqETSZexhOmNmEobUpOBKxGa3z0ezJN8G6sCeXFwBoZTSKOplp/Gi587pROHQ+n308&#10;bB/j+I/56liOVvenmNBBQf2f9U8/o5uOncUxAK1tXQgdortnBQ/TPx7ouxZhUHya7ZeG0EExlNK6&#10;iyOaz2G1RO0j7gjQfEqY90Wx9hna7qhZf8agY/VMFhjOUGNArBXXq/U4HF8817lOrA1VqxUiFdGc&#10;YQJxxvOJIgsDx9e0kiCLnDdb1HMxJG0VxXWSD65bVgx39G4ExbBpN0JlFgLoUvT49/369fmnvTT7&#10;vBBaQxN1qei2V3582dk65w/Q/NicD2zdGa5he2XrdKipk9hJ1OP82b6ejkfWh1RkEPt2tvan3Gf+&#10;8o+GEL6zFqf1aXmCnZ1e2dk723j4GI5KWi/yCE1JgaAYihKs47f8Huu0h/VOt4TQtcr8XS6HnzyC&#10;UrJ/RuuHa3niIHuA1ij8BZ73AXh0wP8Zlo8WiTnofOrdsAkBbYrVPeP93NLBtjEtpUzuN8O6tVo7&#10;sjZiA96H5WpajDIR9l3/Adevrr/Tx+MjmM+nrrkRAN2DcykITStKa3S3Jfu35hxg+47HLeL/B8PF&#10;LOZjnMjxM8w/5wPHAfRWkeIOEeDxYOwLXFmMI9prVTHbnA/2Vo9GYls7hIbb9aZxf9dWOaPC2/Zz&#10;i8OMaA1hCNJijDidNo8HR+z4HANaK0WzA7Y/t9ep9a8Vk/P1+fNnLTh56FydBYLcm/aDmOS+7+p0&#10;qfNZgu9rllYY3twqz38TcjweD7x9e8N2YqHLRQvEjvzMXxjJSccxQZCRCxqGZGsHnCYU9Gp8EtTS&#10;x+PVOPqzej91zcGJr5+nfFU89zWssJQdH10jfpu4ONsfesfbtzfF8VRAHSNKYVtGK0a43+8QociB&#10;e1RUcfmGsJLTOHTsYbkJ4IR3D+SkYJ8PY63G7+UvFtJ0tfr2+Jo9woMHmPBWX/p0nYNIkecqi8Ky&#10;u+qgw0VfKSb89x93rOto+1nKC06nE4s04yjAnA9IO3+6ijUgoqIHQYtx8ISdrS4N569qmW120rkU&#10;BFmRrALUNptBjokmleJK6CfCRuD+zTM5Zgf4R1dMAyC3kltb8A6G6OvOKqoQAqRTddRbg6lxoABZ&#10;WhasraFH2sUd9WASqBa0nrzHim17wbbSarLpPafYEcMKESqQautAbehC+7+QAiRE31jsc1rVxuPx&#10;QC4Zf/vXv/lnyyV7sm2fwSaYN2/35A3oPSAkMuUxRrycX7AsG0rJriR9T3Jz8Zhd3YLeBjg0E5Oh&#10;dQcNbTyWhX0mSi649/tQb4foYLEBuHYASlgHaCPifzdXLs8B+kyCkIyKXvFGZS1f7/HY8XjccTqd&#10;kTT53I9RUWOqVlG0zogoYNjjGfBKID2or/0K8SSu4fXyK1JasD8K2PMOqKVT9dTEv3oV9MYJZj7w&#10;HYKwdFVgav+fUnC/dwJLOaP1gtYzWs/8jd4QmvVuq+Mk+MF1ZG0krgTavu+43QlWWA8KqxLsuvvP&#10;JJOtF2gPGwN/bAex9Rf0IGX/iIZ1WfH33/6Ox/3A21tEziRXiga4tvnZQWrPt5ritRmQ/lypLEJg&#10;sTdLLEXJ+dFfwtZRKQXXN6qHto3EUlXFL9CRYsS32/+gKmmxLAtKrrjdb0AP3vuz94zeEmJYVbW5&#10;oPcdJZvyVyCheY812hAGHxcGc2MfM+WSkZfrQqKm1OKgnKmOWuvYTieEGLxKGx1ecX+0u/684vxy&#10;1jmbnWwyMBWYBQtWsZ0RkrBCN0VcXi745ZdfkGLCY7/BlO0UFoQn203r4Rt7cpX1EB8IVdG1QYLD&#10;OWNvtwYvgNoOMcBvtaF2KvwlRE+eZsLekyadD7lk36/OpzPOp42JhyZbnlDp/h9DRBHtO4GKy+UE&#10;QVXV0B25cP5ufcWyRtzuxzjgZYM1+D60ujugsQKmNlahPGgdfr78gsvLC/ZDe8k10T5mDR0V7KVI&#10;0MIClK6WSqKBKgTIx6HVGZxPy7oQ1NgIuN4fO+euWoC3xr6T0quPdykFFQo6haEkP/YDoRXc72+4&#10;3v7E5XLB64UVrMFFAhG1HuioENH+gLAKo4BteaH6V3v2hkgCu2pwcOSiDghU22ZVGlog88hG9AFJ&#10;HzABJP59yVUTp6LiAlFlvJH/5RmgFmgAygR62JqYWnrsXUxhqoJmTOhCpG1WSqKhklX3GFhGGx0S&#10;gYKX88nPpKeqFr0cNA8BCVQvRq0+ijFAlKTPOWNJcFeNrtUV8SeJr51lFkOUcriq2SrYDJR0MqsP&#10;1XBvFKiIJekKCFnwuq2r2gdTdDMLEWxN9QpY5ZXtTwZcGBnQpiogAc8NCQG3/TElXNw7C8b5+rNr&#10;9Fce42zkgP3MW2jj3FXgs1YoAazjofaCRoh1JQ8NPOjoiGK9YnkOWqWIp8BiZzvXa85KrFX9HRnk&#10;ifzk7IbOFXRAWuNv6b2bnvBnLzHIrJGr+5QSgiX8WeeGvoHNgRh+MgHtczvgbAQQE7wgiWrQVrjv&#10;dtp3mcOMWUo1dK/W6w3878kWT8CxFagNrSaQrY/znGcMqxntrpv+rnSwh5KAZ3UMCHH03jJguGv5&#10;IlsO1KnSm9bbvVMoYkJKgg7OaXnSaFWIdiM+x3yuMqbcW4WRbRa7M02jlVg5su4rzQEuex8RVpLz&#10;foYFrhGlQaynMr9659iOCUAw2UC+YOwHjCj6+TXbasUoEFFXnmZ9X4UOAz1j3TZcLiuWZUNqga4f&#10;Wlk54rt38X235xrGuLkIBNi2rGvCbJI5SNbKgS0YRm8o69NsROZ+vyFGoFaBiTjdr1gIYIbIPKu2&#10;jJs6RMQY2eNKVfozCc/vJtA1wquhK6jEX+Dn2tZNq6WLqqUHaMwew3kA7vbowiAGrT/sjy4Jw86+&#10;t+4AkPU7Ct1szrqCoQZ80YJ6SdHz+aYVlAY+c6iUiA0B0pq/huULx74TCBcTXgKx02ZYALQygKb3&#10;X70DyVoa/AXQVuDNhaHsYzqfv//MDJbQ1K5tRbwL6htBLkFDCMkrqrpW5tt3OMhpQNioKGcfXb5/&#10;1fYWAbASfa9eEREgTuLQ1iFaiW7x9batE9lm+5T2EIwJjzvBuCYTAeDxcUVMC1AB0dY7OUNzUwDo&#10;SKedvb17wpEJMoVofaOqk4atyTPBoPFQzpwHtscE/5gNHQXbaYEAOJ8Szi8rkpj9eEPrWdfDAAtt&#10;rhrJNTtFmI2hVc8c+47XVxKQJY++pUYoGC4yz5/59w0UHqCkApZ9EDkiUcFHG9N3Lg5im//7ScdX&#10;W1YKE1qjpehZW+wAFKXSVaQBesYY4Vc7KBBu7el+jMy28W/fORNmkTqfZ1TLbc5HZGBdk1rnLZ4X&#10;2f5ira+s4uXYDwV9xavwc2b+YFWqs5jIyNMQAtItOUkNjbd4dc1jF9//j3ygVIKQ5siwrpMy6DsX&#10;q8sEvQUIEkTFh6EDLTb2OlXRmUhSJ7iKmvicc79Bw3rGQ9CWFKJCt6r/HTUmLQ+taOEvldz174j3&#10;9GaEEvPXbX3h+dg78tqwrYJWb6hV8bq4UMBTIkLpWBbmHjEJYgNiIuFXCm0/t41ktoC4x7adlfRW&#10;vGovLiR47A8chwonw6p5cVTgVvPnXAhwg4JOjcT8ebbWxpmhxCVFy3Q/0YJKxliBuA1/TzAMo398&#10;xWi9O0cVXuvaM1fEhVWtWVFHG7lW6ziOO478UFwJiGmBSEOInWIxGTE9sQONyUT76rYy1rzmeeYq&#10;YOtLoFxgr4rvslck1yf8/qKq1YxYtxiP59+wHnVcRj+/7T8k3oNW2VbUOjAT28PMhYctM4DWMwLY&#10;AkgN6ZU0pUhxCBBA7EJ07WkyoLwcUoKS/6vnNk0dZ8wafrZqNXLMCgFg+04cQjHGhZp/wUhw+z4E&#10;tvbZzH73mfgVH6xnwtpcy967SUDPXiNt6/i8c2r+z4W3A+rs4778/lvDse9P1uH2Nvb5DJu2fMAE&#10;yRY/eC455QUW4/XeEVTVwTli+HT3uScB6i5XJnFVwfWacb+/Yd/vWNfFnRspojdctXtVp91nCA05&#10;d8dP7f7sM8y9Rg27GvcWpp85p1ksNLXrwBDdGe7x/tnOeP/r6+uHj2e4g1nhQnXMmuteW7TEAAnd&#10;iUkXjpSRV8Wg1cIxqvino5bkubC7ny7qPBUTAOJX4xmJ5rhVBWDd3SCP43DnNbY8SGjpuXAMgBOQ&#10;hvPyD+GfiYV7HOvrLX84Pi7Ymcj7EUM0dbgsdClrdIoZeCSdNJnPm8il4TjGa1irPAkB2+mEXz9x&#10;3qS0qCjX5kp3bHOESFq42EfcZYIDI7bMcYT7qRbmdCiOCdRjfH7GxRyjFrjOHo87ShmuANZqchSN&#10;3VEKsO8NMd4A4ZhtbdHc3zYNOoZVxcNLyXjc76jtgARBC8aDBNSWkBrzPaB7IZzo5w3KS5ZSUNrO&#10;itMnZnuqlvtRxSl7tTRV1YtPDgSwMu0nlykoqPiYbD5lIufE7BqHMtXef0mJFm1GgGBULrbEHoJG&#10;alpfoxQCS6q3FREHSUMtIa7NFAScMCQ/KppZT4haG6hl3reHKdL4GfbHjuv1qmXAO17OL77BtNZQ&#10;0wAqhuJnjJslrUxGWLGTj+wWAka67rsC567K0s3L+qCkhGWhJ3RW8u2palT7bBz7QWIyWa+O7pVp&#10;txv7K4YJ9PgeUTv89se9OHEq4tVudg0FCxdT07kWQhj30agiOJ/P3gyZgQJtQmLkn+3XYyLNxylp&#10;IIyN22k7af87Wk/tWgH8b7/9J0REGwkH1EolEC0fC87nF1Z4Xa+4q0VmjImVcatWm2qFakoJ1u+I&#10;8cLzWoE+H6sqa61DPsZNCL7rRg1Qwb/vOyQITv30DuzX5+HJvYJpuosPshq+2WVV+FpiT7Ujq3xO&#10;J1rUlJIR45srNEiMpxEk+JhrUFkbI1Wd30/7BfBUcfrIO4IE5EMtDRaqrWqmCulyXtWqVglRWC9D&#10;ChZ+/+O/EGPE+fyC8/mkFbIPpEhFjRGMQNCq4eg2NbUWnLaTqmFMEMDAo/bqB4sF77Zcfd9rah+4&#10;MnlCAUmP1hC2gG1l1eLLywXbtiII5/e6bViU+M/demEEJdBW9tktTCxy1grrIWfx4JtgWsDjsWPR&#10;vqmuMH5wvFNacD6faPP62HG7X4EOnDY2RM/3rGspuYUlprkbkwFNfMyOSSoAlURQiql0tDdz6/78&#10;zX4te2BnnvVqBab7QkxRCUVWuNSSPTl8T6SIiAL1HXmnZTytfjjf7WAVEbdHX1LyarXW2Ez88dhx&#10;uZz0DOrY9wfe3m5cR4Fr/NDeU60FVR5iWm9TwNTtz60ikf9iXVYq+yLXRdS519qsqtf9OiW3WLfq&#10;99vtrntwhdsFSkDJFOKctk17Jxcc+4G8qj1JZwD066+fKSLaxlhWFxpxTEvOOEpBDAFbVDuMOtSV&#10;wyKLgh2zpjaBjJ091n+NKjHeU4wLwSDUCdSGB5LbtmoiqkR5q2ilo7eMjo7Pn84EOlwN5ynVeB0n&#10;lURBdu2v1CN6F4IBMsB5A3ot2R37U3Ohgp0pOR9eAWHCD8TuR82myQdt3qLHHkX75pgw5UeXxSbs&#10;9dA8CaJIbEVK0ecKicgRH4kIrfY/uNw+XwGTJuJns4OObqeuQAvEVcL2nLm2xy4UQkTQfsBMuDQR&#10;V7KE9wxsmwFng/y17wzmn2OfkYQET9w4PypirJrQAwDP2GNXQivACXQYUImOUI0c1aQojLljZyWA&#10;H1acnrZNKy4n9XG3zwDc94DH44FD+9KwYjoCQrsZktq6R0wWVxNO8OE135Y8fReNvWZgxsZ3eoOf&#10;EKcWy/H3JuCp6VmdBhANQP++DXVqMFFlVyAB8KKusU3qMu2aCANWn+l90aBrSgCKKCxmH+DRGLOR&#10;QBnIQwCLFl8zkWHx8ojFpipQ0ELNQDAPjbpVbACvl033QSpTzVJsP7qeBx1WyQAFkpxgNzBpmi/2&#10;DJ04CxEF8P5xNmaWOjmhoUmvAYG2fpqKlCymZp+6Pp1HH182LnYWYJjiKjCbcb8fyAU455vaGJu9&#10;csPxdbMKAAAEmklEQVTpfNZ4rPqzNMCR8XzyPcREcbMry7Iu+vujFw1BStruUZgq6MH6UgbfN6yi&#10;0kQ6rVPuIAq02TSMQdC11/W+73jcH1g3OluY4nj0IpvBIyOsDVTS2TeRK8uSIEVtkqH/Vp+/tYXx&#10;yutuv6/vE35ecRpjZDUTwB5bIk9Vdj+rOH15eeHcs9hbxNeMiCC0ho8rTvmeP6o4XdLmc+V7xOkM&#10;ov3lC4xz/J7EZ/YTAPfhJaNPaO8N19vNzzCIuj7YvmIB/LSpip31P6o4rQ0AnTJ6H2eG2HNo0xmi&#10;65zEE8kuEz9ZmxTrfZY0PzcCXHrzuIaf2/YWvVNb36iICb5P2DoKQYGcWrUr8wDHRlUPpopT7q21&#10;kkDx99C5ZGP0erlARHA5L7hcLgioat9tAvCqz2wiNpX0ZTuj5uSCVYaYu0kIAY/HMc0JTHN4iGjt&#10;eiIgq8VNcTr3vzPP/lJx+nz+/uyi7Trj07TQ5u18PoPWn5X7m5h4JCKE0cdNFPt4f0/fI3b4+WxK&#10;j9j8dr9pC5REHEWrSXrfIBJwTmnCWjiXzUbarCZLJUlthQeiOMr9cWeOpeB11Xw3pQSsfC3HcDTf&#10;avIsLvQ2L60yRgTFxikGtcn79cPxXVJCW23ONK/MbKAIKmqLjmo5kxPQHMuv95sdu4AASbQnc6CQ&#10;HZHYRor8/Xw0re7i/Lnf73zfaLGyiRj5uV5fX9F7x7HwcG6V51rTuHIvrMIqQpyJQidWIEYlvvf9&#10;gRjYymZx4oPrNZ7EJ0DvtPk07O12A+63B5YFOJ1uWkmzORbE/c161MGfP7riEuD8CpjmY+d6z4XV&#10;5nHmtTVP+v9WnA5xwFxxOoSXllsBf604bZWC3KoEZtBYxKsUrSVL7wg9sIDFrm6ubXbGPpOmvs47&#10;0JQUdkzb8z11F3q//vz9A/OeWTg/vfZMNNK1kOd6K5Mjm//7mQQx4SfQQmeOGjjH5j3iZ1cpQ9BH&#10;1zC1A20Nw4bVKk7H53MiTOeO4wH62aHPSELQ+39fcSo+tmP/6roPDjL0dDp5BZflugIgKKG07w88&#10;uQBYmqSC2pRW3ccpDhCpQ+AUAuPyDy7dFmB5p83T3hivsmpMUEPw+GN2bhLAsf0575sxMf44jZ+e&#10;RQCwrUnHqKO3G4uD1gXo5ljYNFxktd1i7lC6D6zrhloLrUkfjydXtqhFYWYhbXNn9CA9lOzjnmYt&#10;xqxwYts2YskyemcObID72qdPnzy+AXgODqtma2fwTIjPPey/fPnibpt25o+viHzkp3aPVqClT2w4&#10;YyFQQOP3Qbzx2LnnbhtwOm3eZs1i/baM+xEI0kInQ4v3UJQf8rif7+x7WmU7BbtHYBKJh8CKU1jO&#10;p2tmzLhJCNb989s57C0ePriI8f644pRhO8WkdC6IMCtiETpm0VEhqlAl4zh2P7f3PHr8/vL6ipcz&#10;W7wRg65jP1fMN3h+w3VqJKLHWjCMjcSntRehywrGXO8cJcPfTEhj4rl8FEgQLZRTYUuIiCnoHKG9&#10;+adPY+8z5we28WsoMaJUe26DZDZB2v1+H3xAnM6yabzXdXOnU8PXbe601vB2Lfg/0fN8VbqPTugA&#10;AAAASUVORK5CYIJQSwMECgAAAAAAAAAhAF7hBcQNKAAADSgAABUAAABkcnMvbWVkaWEvaW1hZ2Uy&#10;LmpwZWf/2P/gABBKRklGAAEBAQBgAGAAAP/bAEMAAwICAwICAwMDAwQDAwQFCAUFBAQFCgcHBggM&#10;CgwMCwoLCw0OEhANDhEOCwsQFhARExQVFRUMDxcYFhQYEhQVFP/bAEMBAwQEBQQFCQUFCRQNCw0U&#10;FBQUFBQUFBQUFBQUFBQUFBQUFBQUFBQUFBQUFBQUFBQUFBQUFBQUFBQUFBQUFBQUFP/AABEIAMMD&#10;U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jkfy0zWJea55UlAG/RXOf249SW+ufvKAN+iooJhLHuqWgAoqhf3/2Wsv+3HoA6Oiu&#10;cj1x62Le782330AW6KwLzXPKkqP+3HoA6Oiuc/tx6P7cegDo6K5z+3Ho/tx6AOjornP7cej+36AO&#10;jornP7cej+3HoA6OiszT9U+01p0AFFZGoap9m+Sqf9uPQB0dFc5/bj1c0/WPtPyUAa9FFZmoap9m&#10;oA06K5z+3Ho/tx6AOjoqpp939pjq3QAUUVU1C7+zR0AW6K5z+3Ho/tx6AOjornP7cetDT9Q+00Aa&#10;dFFUL+/+y0AX6K5z+3Ho/tx6AOjornP7cetSzv8AzY6AL9FYF5rnlSVH/bj0AdHRXOf249H9uPQB&#10;0dFc5/bj0f249AHR0Vzn9uPUkeuUAb9Fc5Jrj0f249AHR0VgR65+8rYt5xcx5oAnoorM1DVPs1AG&#10;nRXOf249H9uPQB0dFYEeufu6jk1x6AOjornP7cetDT9U+00AadFFRvIsfWgCSisi81hIvuVnya49&#10;AHSeYlFcn/a8tSR6xLQB1dFYlvrn9+tOC7WagCxRRRQAUVG8ix9azLjWEi+5QBr0zzErm5Nceq/9&#10;ry0AdZvp9cpHrEtWLfXP79AHR0VUt79LirdABRRRQAUUUUAFFFFABRRRQAUUUUAFFFFABRRRQAUU&#10;UUAFFFFABRRRQAUUUUAFFFFABRRRQBXu/wDUVyFx/rK6+7/1FcZcf62gBlFFFAG/o+ofwVv1xFvJ&#10;5UldZp939pjoAw9c/wBZWRWvrn+srIoAK39Pk/0OsCt+y/48qAMe4/1lQU+4/wBbTKACiiigAop9&#10;FADKKfR5b0AMooooAv6PJ5VxXUSP+4zXH2cnl3FdJcXH+h0Ac/qEnm3FVKfJ+8kplABVvT5PKuKq&#10;U+P/AFtAHaRv+4zXL6xJ5txW5b3H+h1zd5J5lxQBBRRT4/8AW0AdLof+rrWqhpEfl29X6ACsDxDW&#10;/WB4hoAwKKKKACr+j3Hl3FUKns5PKkoA7Tf8ma5fXLjzJK345/8ARM1yl5J5lxQBBRRRQAVp6fJ+&#10;7krMrT07/VyUAZ9x/raZT7j/AFslMoAKKKKACin0UAMp9FWNPt3lkoAr7KZWvqmn+XHvrIoAK29H&#10;1Dy/kesSnxyeVJQB195dpFATXKXFx5klSXGoPLHVSgAooqezt/NkoAj8t6ZWvqFv9mt6yKACtPR/&#10;+Pisyr+kf8fFAHUSXHlx765/UNUeST5KsaxefwJWBQA/fTKKKACin+W9MoAKt2eoPbSVUooA7a0u&#10;PtEeafNMsSEk1zuj3nlSbKsaxqH8CUAV9Q1R5JNiVl76ZRQAUUU/y3oAZRT6ZQBPHcPFXQaXqnm/&#10;I9cxU9vJ5UlAHb0VUsLj7RFVugAooooAKKKKACiiigAooooAKKKKACiiigAooooAKKKKACiiigAo&#10;oooAKKKKACiiigCvd/6iuMuP9bXZ3f8AqK4y4/1tADKKKKACtPSrzypNlZlPjk8ugDU1iTzayKnk&#10;uPNqCgArfsv+PKsCt+y/48qAMO4/1tMp9x/raZQA+P8A1tbFvb2/l/PWJT/MegDofs9pR9ntK577&#10;Q9H2h6AOh+z2lP8A7Pi8v5K5v7Q9bmj3Dy/JQBj3EflSVBV/VI/LuKoUAPj/ANbWhcXn+j7KzKfv&#10;oAZRRRQAUUUUAa9vef6PsrLk/wBbRvplABU9nH5lxUFaejx+bcUAdJaR+XHU9MSn0AFYHiGt+sDx&#10;DQBgUUUUAFPSmUUAbcd5/odY8n+to8x6ZQAUUUUAFaenf6uSsytPTv8AVyUAZ9x/rZKZT7j/AFsl&#10;MoAfH/ra2Le3t/L+esSn+Y9AHQ/Z7Sj7PaVz32h6PtD0AdD9ntKt2lpEB8lcn9oetzQ7hpaANi4t&#10;1lj2VyeoW/2aSuzrM1Sz82PfQBylFPkj8qSmUAFFFFAD66DSNPx89Zel2fmSV1caeWmKAMjXP9XX&#10;OV0fiD/V1zlABVvT5PLkqpU9vJ5VABeSebJUFPk/1tMoAK09P0v7TWfH/ra6/TI/Lt6AI/7Ih2Yr&#10;I1TS/s3zpXT1BcQC5jxQBxFFbcmhv5lWI9DoAx7PfFJUd5J5sldBcaeltb1zcn+toAZRRT44/Nko&#10;Auafp73NdBHpEUdGl2/lW9X6AMi80dPL+SufuLd7aSu3rnNct6AMSiiigDb0O4/gro65TR5P9Irq&#10;EoAfRRRQAUUUUAFFFFABRRRQAUUUUAFFFFABRRRQAUUUUAFFFFABRRRQAUUUUAFFFFAFe7/1FcZc&#10;f62uzu/9RXGXH+toAZRRT6AGUU+SPy6ZQAUUUUAFb9l/x5VgVv2X/HlQBh3H+tplPuP9bTKACiir&#10;celyyR0AVKKv/wBkS0f2RLQBQrX0P/WVX/siWtjS9P8As1AFPXI6xK6vV48x1y9ADKKKKACiip7O&#10;382SgCCip7y38qSoKACiiigArf0O3/jrDj/1tdZpEfl29AF+iiigArA8Q1v1geIaAMCiiigAoooo&#10;AKKKKACiiigArT07/VyVmVp6d/q5KAM+4/1slMp9x/rZKZQAUUVbj0uWSOgCpRV/+yJaP7IloAoV&#10;r6H/AKyq/wDZEtbGl6f9m+/QBr1BcSJHH89T1gaxqH8FAGPeSeZcVBRRQAUUUUAdHocieXW3XGaf&#10;efZpK6u0n86OgDM8Qf6uucro/EH+rrnKACiinxx+ZQAyinvTKAH2/wDra7O0/wBRXGR/62uv0yTz&#10;LegC5RRVTULj7Nb5oAseYlG+uTk1SXzKkt9YeKgDd1T/AI9q5KT/AFtbkmqfabfZWHJ/raAGVPb/&#10;AOsqCnx/62gDs7T/AFFWKoaXcebb1foAKxPEH+rrbrnNcuP4KAMSiiigC/pf/HwK6yP/AFdcno8f&#10;+kV1kf8Aq6AH0UUUAFFFFABRRRQAUUUUAFFFFABRRRQAUUUUAFFFFABRRRQAUUUUAFFFFABRRRQB&#10;Xu/9RXGXH+trs7v/AFFcZcf62gBlT2/+sqCp7P8A4+KANDULP/R99ZFdnGnmWlcvqFn9mkoAqUUU&#10;UAFb9l/x5VgVv2X/AB5UAYdx/raZT7j/AFtMoAfH/ra6SzvIoreuYp/mPQB1n9oQ+1H9oQ+1cn5j&#10;0eY9AHWf2hD7VJHqEUtcf5j1Jb3DxSUAdZeR+Zb1x9xH5Uldhb/vbeub1SPy7igChRRRQAVr6Hb1&#10;l10mh2/lR0AZ+uW/lyVkV02twZizXM0AFFFFAE9nH5sldhaR+VABXL6PH5txXWR/6ugB9FFFABWB&#10;4hrfrA8Q0AYFFFFABRT9lMoAKKKKACin7KZQAVp6d/q5KzK09O/1clAGfcf62SmU+4/1slMoAfH/&#10;AK2uks7yKK3rmKf5j0AdZ/aEPtR/aEPtXJ+Y9HmPQB1n9oQ+1SR6hFLXH+Y9SR3DxSUAdRqF4kUd&#10;cvcSebJUlxePc1UoAKKKnt7f7TJsoAgoq/eaW9tHvqhQAVt6PqHl/JWJT45PKkoA3Nck8yOsCr9x&#10;eebb1QoAKt6fH5klVKv6P/rKAK95H5UlQVt6xZ/x1iUAFa+l6p5XyPWRRQB1/wDakXl1j6pqH2n5&#10;ErL8x6ZQAUUUUAT2cfmyUXEflSVqaPZ/x0axZ/x0AYlFFFAGnpeofZq3I9UilrkKf5j0AdReaukU&#10;eUrm7i4+0yVH5j0ygAoop9vH5slAGxodv+8310dUNLt/Kjq/QAUUUUAFFFFABRRRQAUUUUAFFFFA&#10;BRRRQAUUUUAFFFFABRRRQAUUUUAFFFFABRRRQBXu/wDUVxlx/ra7eRPMTFc5eaO/mUAZFT2f/HxV&#10;j+yJauWejv5nz0Abdp/qKqaxaebHvq/GnlpiiRPMTFAHESR+VJTK29Q0d/M3pVP+yJaAKFb+n/8A&#10;HnVOPR5a3LOz8q32UAcncf62mVr3mjv5nyVX/siWgChRV/8AsiWj+yJaAKFFX/7Ilo/siWgChT4/&#10;9bVz+yJasW+jv5lAG5p//HvWPrkf7yt+GPyowtVNTs/tMdAHIUVfk0eWj+yJaAKdvH5sldhp8flW&#10;9Y+n6O/mfPW/GnlpigCDUI/Nt64+4j8qSu3kTzExWBqGjv5nyUAYlFX/AOyJakj0eWgC5ocdb9UN&#10;Ps/s0dX6ACiiigArA8Q1v1Q1Oz+0x0AchRV/+yJaP7IloALOPzY6pyf62uk0/S/KjrPvNHfzPkoA&#10;yKelXP7Ilqxb6O/mfPQBXuI/Kt6oV095pfm29Y/9kS0AUK09P/1dR/2RLWxp+n+VHQBzdx/raZWv&#10;eaO/mfJVf+yJaAKFFX/7Ilo/siWgChRV/wDsiWj+yJaAKFFX/wCyJaP7IloAoUVf/siWj+yJaAKF&#10;dHo9n/HVOz0d/M+eujgj8tAKAI7uDzo65C8t/Kkrt6yNU0v7T9ygDmKKv/2RLR/ZEtAFCitOPR5a&#10;j/siWgChV/SP+Pij+yJa1NL0t4pN70AalxbrLHXL6hp7xyV19V7i0S4HNAHE0Vv3mh/3Kz5NLljo&#10;AoUVb/s+WiPS5aAKlW7OzeWStC30P+/Wxb2aW1AD7S3+zx4pbiAXMeKnooA5DUNPeOSqFdvPbrIO&#10;ax7zQ/7lAGBRV+TS5Y6j/s+WgCpRVv8As+WrFvo7y0AZ8cby10Gl6X/G9WLTSEhFaEceygAp9FFA&#10;BRRRQAUUUUAFFFFABRRRQAUUUUAFFFFABRRRQAUUUUAFFFFABRRRQAUUUUAFFFFABTKfRQAzy0op&#10;9FABRRRQAUzy0p9FADPLSn0UUAMo8tKfRQAzy0o8tKfRQAzy0o8tKfRQAzy0op9FABRRRQAzy0o8&#10;tKfRQAUUUUAFMp9FADPLSjy0p9FABRRRQAUUUUAFFFFADPLSjy0p9FABTKfRQAzy0op9FABTPLSn&#10;0UAM8tKfRRQAyjy0p9FADPLSjy0p9FADPLSjy0p9FADPLSjy0p9FADPLSjy0p9FADKfRRQAUUUUA&#10;M8tKPLSn0UAM2UeWlPooAZ5aU+iigAooooAKZ5aU+igCPyE9KXy0p9FABRRRQAUUUUAFFFFADPLS&#10;k8hPSpKKAGeWlGyn0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DcmjJriP+F0+B/8AoZLX&#10;8n/wo/4XT4H/AOhktfyf/CtPY1f5X9xl7Wn/ADL7zt8mjJriP+F1+B/+hks//Hv8KP8AhdPgf/oZ&#10;LX8n/wAKPY1f5X9we1p/zL7zt8mjJriP+F0+B/8AoZLX8n/wpP8Ahdfgf/oY7X8m/wAKPY1f5X9w&#10;e2p/zL7zuMmjJrh/+F2+Bf8AoZbP/wAe/wAKP+F2+Bf+hls//Hv8KPY1f5X9wvbU/wCZfedxk0ZN&#10;cL/wu7wL/wBDJZ/+Pf8AxNH/AAu7wL/0Mln/AOPf/E0exq/yv7g9tT/mX3ndZNGTXC/8Lu8C/wDQ&#10;yWv5N/hSf8Lx8Cf9DJa/k3+FHsav8r+4ftaf8y+87vJoya4X/hd3gX/oZLP/AMe/+Jo/4Xd4F/6G&#10;S1/Jv8KPY1f5X9we2p/zL7zusmjJrhP+F4+BP+hlsv8Ax/8A+Jo/4Xj4E/6GWy/8f/8AiaPY1f5X&#10;9we1p/zL7zu8mjJrhP8AhePgT/oZbL/x/wD+Jo/4Xj4E/wChlsv/AB//AOJo9jV/lf3B7Wn/ADL7&#10;zu8mjJrhf+F3eBf+hks//Hv/AImk/wCF4+BP+hlsv/H/AP4mj2NX+V/cHtqf8y+87vJoya4T/hef&#10;gL/oaLP/AMe/wpf+F3eBf+hks/8Ax7/4mj2NX+V/cHtqf8y+87rJoya4T/hePgT/AKGWy/8AH/8A&#10;4mj/AIXj4E3bf+Els/8Ax7/4mj2NX+V/cHtqf8y+87vJoya4T/hePgT/AKGWy/8AH/8A4mj/AIXl&#10;4C/6Gaz/ACb/AOJo9jV/lf3B7Wn/ADL7zu8mjJrhP+F5eAv+hms/yb/4mj/hePgT/oZbL/x//wCJ&#10;o9jV/lf3B7Wn/MvvO7yaMmuE/wCF4+BP+hlsv/H/AP4mj/heXgL/AKGaz/Jv/iaPY1f5X9we1p/z&#10;L7zu8mjJrhP+F5eAv+hms/yb/wCJo/4Xl4C/6Gaz/Jv/AImj2NX+V/cHtaf8y+87vJoya4T/AIXn&#10;4C/6Giz/APHv8KP+F5+Av+hos/8Ax7/Cj2NX+V/cHtaf8y+87vJoya4T/heXgL/oZrP8m/8AiaZ/&#10;wvfwD/0NFl/49/8AE0exq/yv7g9rT/mX3nfYNGDXB/8AC9PAP/QzWX5t/hTf+F7/AA//AOhnsv8A&#10;x7/Cq9hV/lf3Gf1il/MvvO+5o5rgf+F7/D//AKGey/8AHv8ACj/he/w//wChnsv/AB7/AAo+r1v5&#10;X9wfWKX8y+877mjmuB/4Xv8AD/8A6Gey/wDHv8KP+F7/AA//AOhnsv8Ax7/Cj6vW/lf3B9YpfzL7&#10;zvaK4H/hfXw//wChosv/AB//AApP+F9eANm7/hKLLH/Av8KfsK38r+4PrFH+dfed/RXA/wDC+vh/&#10;/wBDRZf+P/4Uf8L6+H//AENFl/4//hR7Ct/K/uD6xR/nX3nf80c15/8A8L6+H3/Qz2X/AI//APE0&#10;f8L8+Hv/AENFl/4//hS+r1v5X9wfWKX8y+89A5o5rgf+F7/D/wD6Gey/8e/wpv8Awvr4ff8AQz2X&#10;/j//AMTR9Xrfyv7g+sUv5l956Bk0ZNeff8L7+Hv/AENNl/4//hS/8L5+H/8A0NFl/wCP/wDxNP6v&#10;V/59v7g+sUv5l956Bk0ZNef/APC+vh9u2/8ACUWWf+Bf4Uf8L5+H/wD0NFl/4/8A/E0fV6v/AD7f&#10;3B9YpfzL7z0DJoya8/8A+F8/D/8A6Giy/wDH/wD4mj/hfPw//wChosv/AB//AOJo+r1f+fb+4PrF&#10;L+ZfeegbaNtee/8AC/8A4e/9DTZf+P8A/wATTv8Ahfvw+/6Gmy/8e/wo+r1v5H9wvrFL+dfeegZN&#10;GTXn7fHn4fr18UWX/j3+FI3x8+Hq9fFNl/4//hR9Xq/8+39w/rFL+Zfeeg7aNtee/wDC/wD4e/8A&#10;Q02X/j//AMTR/wAL/wDh7/0NNl/4/wD/ABNH1et/I/uF9Ypfzr7z0LJoya88/wCF/wDw9/6Giy/8&#10;e/wo/wCF/wDw9/6Giy/8e/wo+r1f+fb+4f1il/MvvPQ8mjJrzz/hf/w9/wChosv/AB7/AApP+GgP&#10;h3/0NVl/49/8TR9Xq/8APt/cH1il/MvvPRNtG2vPP+Ggfh7/ANDTZf8Aj3/xNJ/w0F8O/wDobLH/&#10;AMe/+Jo+r1v5H9wfWKX86+89E20ba87/AOGgvh3/ANDZY/8Aj3/xNN/4aG+HX/Q2WX/j3/xNH1et&#10;/I/uD6xS/nX3no22jbXnf/DQXw7/AOhssf8Ax7/4mm/8NDfDr/obLL/x7/4mj6vW/kf3B9Ypfzr7&#10;z0bbRtrzn/hof4c/9DZY/wDj3/xNH/DQ/wAOf+hssf8Ax7/4mj6vV/kf3C+sUv51956Nto2153/w&#10;0J8Ov+hrsf8Ax/8A+Jpv/DQ/w5/6Gyx/8e/+Jo+r1f5H9wfWKX86+89G20ba85/4aH+HP/Q2WP8A&#10;49/8TR/w0P8ADn/obLH/AMe/+Jo+r1f5H9wfWKX86+89G20ba84/4aJ+HH/Q2WP/AI//APE0f8NE&#10;/Dj/AKGyx/8AH/8A4mj6vV/kf3B9Ypfzr7z0fbRtrzj/AIaJ+HH/AENlj/4//wDE0v8Aw0P8Of8A&#10;obLH/wAe/wDiaPq9X+R/cH1il/OvvPRttG2vOP8Ahon4cf8AQ2WP/j//AMTR/wANE/Dj/obLH/x/&#10;/wCJo+r1f5H9wfWKX86+89H20ba85/4aH+HP/Q2WP/j3/wATSf8ADRPw4/6Gyx/8f/8AiaPq9X+R&#10;/cH1il/OvvPR9tG2vOP+Gifhx/0Nlj/4/wD/ABNH/DRPw4/6Gyx/8f8A/iaPq9X+R/cH1il/OvvP&#10;R9tG2vOP+Gifhx/0Nlj/AOP/APxNH/DRPw4/6Gyx/wDH/wD4mj6vV/kf3B9Ypfzr7z0fbRtrzj/h&#10;on4cf9DZY/8Aj/8A8TR/w0T8OP8AobLH/wAf/wDiaPq9X+R/cH1il/OvvPR9tG2vOP8Ahon4cf8A&#10;Q2WP/j//AMTR/wANE/Dj/obLH/x//wCJo+r1f5H9wfWKX86+89H20ba85/4aH+HP/Q2WP/j3/wAT&#10;Sf8ADRPw4/6Gyx/8f/8AiaPq9X+R/cH1il/OvvPR9tG2vN/+Gi/hv/0Ntj/4/wD/ABNL/wANE/Dj&#10;/obLH/x//wCJo+r1v5H9wfWKX86+89H20ba82/4aM+G3/Q22P/j/AP8AE07/AIaJ+HH/AENlj/4/&#10;/wDE0fV6v8j+4PrFL+dfeej7aNteb/8ADRfw3/6G2x/8f/8AiaST9oz4bxfe8W2I/wC+/wD4mj6v&#10;W/kf3B9Ypfzr7z0nbRtrzf8A4aL+G/8A0Ntj/wCP/wDxNLH+0T8OJfu+LLH/AMf/APiaPq9b+R/c&#10;H1il/OvvPR9tG2vOP+Gifhx/0Nlj/wCP/wDxNM/4aO+Gv/Q32P8A49/8TR9Xq/yP7g+sUv51956V&#10;k0V5t/w0V8Nv+hssf/H/APCij6vV/wCfb+4f1il/MvvPkTy3qx/6HRJH/wB8USW9fWHyBFJH5cdR&#10;x/8AXOrnf/0KopI61Ahj/wD2aJP3nyVY/wCWmz/V1J5flx/6usgKf2fypKPs/wDn+CrEm/8A+Ko/&#10;zvoApeXUflpL8nl1pyR1H9j+lagU/L/gpatx2bx/9M6l+zpQBn+X+7pPs9aMdv8AvKPs6UAZ32f/&#10;AKZ/PS+X/fjrQ8t4qPL82SgDPjs/3lEcf7ur/lpHTJI/3dAGX5fmf9NEqTy6ufYkqSSP+5/HQBl7&#10;KfVmSP8Ago8v93soMkU5P3tHl/vN9XPs9H2f95soNSn5aeXvqPy/3fz1oeWn8dEkdBkZ/wD6BUnl&#10;+ZHVj7N/01o8tIv+mlAGfJb0f7f8FXJNlHlp5fyR1qBXjjqPzf8ApnVzy/8Avuo7jpQBT8vypKk8&#10;t/8AvupJI/3dHz/wUAR+X/q0T79V4/3vz1c8t/8AgdHlpJJH/fSgCv5b1F8/mSVckjqPy0k+R6DM&#10;ryR1HVzzP3m/zPM/gpnl0CK/l/8AxFHlpHJ8lWPLqOTfJVlFeT95JUkcf/fH8VEf/LSj5/ueZQBH&#10;HGnmf7H3Kk8tKPL8ypKAK/lv9o3p9z+5R5f7yrH+tj/550v/ALJQBW8xI46k/wCWsdH+tok2Sx7H&#10;/eJQIjkj/d/886PLTy6k+So/+WnyUDI5I/Nkj2ff/vyVJ8n8FHl/3Pv0Sb/46AI/ko8tKPM//bo8&#10;ygCPy0/g+/R5fm0SSP8Acokk8ugRJ8lRySf36X7R/wBNKTzP7lABJJ+8o8v/AKZ0nnp9+l8xPv8A&#10;/AGrUQf/ABFV5OlSeZ/f/d0Sf+OUDIpN/wBz/V0ySP8A1f8Asfx1JJs+5UckbySfPJ5dAhP9j+/U&#10;nlp+8emeZ/8At0nzx/f/ANZQAzy/+2f96o5N/l7P4Kk8vzPnT79SfP5mxK2II/ki/wCmdV4/3Xmf&#10;u/k+/Vj/AJaSb6PL/j8z/wAh0ARyRv5dR+WnmfPUm/8A6Z0eZ/f/AOA0AH/LWo5NnmUSb/8AgFHl&#10;pQAsmyLy6T/Vf+y0ySP93vpPM/74pGIfPJ/yzo8vyvv0f6qk+ST56soX/lrRHJ/0zpJP+unmVL/q&#10;6YEcdMkkT7n/AACn+XSyR/8AjlZiE8tKXzPNpP8AWR/3KWSPy/uf98UCE/8AIlH+3/rKP+Wf/TSi&#10;SP8AebErQ2I5JEjk/wBX89SSbJI/+elRR/7f8FL8kclAEkf7v5E/3EpJI0++9M/557P4KTzHl+//&#10;AOQ6AJfL82ovki+RP3b1L/lqikj8uP5P46ADzP8AR9n/AC0Sl8x/4Kkjj/d0R/vPuUAVvL/d/P8A&#10;u6WSN/LqeOP938/3P+mdHz+Z8n3KAII4/L/6aVJ8/wDBSf6v79SRyP8AvN/3/v0ARyR/vN/7ujy/&#10;Nk+f7n9+j/lp/wCyVH/qh/sPQAz54qk8tP3f7z7/APBUnyR/8tPLojkT+D95/BUAV5NlSeX5lEkf&#10;l/8As9Ecf8dAEFFW/k/5+KKmwHsFLJ/t1X+0fxvR9oSKSvJO0seWnmf+z0eX/cqPfR9o/eUASR7P&#10;MpKZ9oSL/gFHmeb86SU7gFEn7qjzEo/1nlvSAbUny+9QfaP/ALKiS4rUzuWf9yiP7lV45E8zY9SR&#10;3HmR76yNCT/ln/6FR5f/AI/Uf2hP46PM/uUASSVHH/raipkkn7ygCameXUX2j+Cjz3rUCWjy/wB3&#10;Uf2hPL3+Z5dHmebH/rKAD5I6PLeWjzKPM/d0GQf8taik/v0smz/rpSf+P0GpHUtR+Yn/AFzo+f8A&#10;4HQZB5j/APXP/bqOST93/t1J/wCQ6jkjoAj8z/4ipPn/AO+KPL/v1HJ/lKAI7jf+8qPzH8z56seW&#10;n3Kj/wCeif36ADzPNjpfl9qij/uUeX+7+etQDzEokk/jo8tKj8t/4KAJJJEqPzP3eypPs9H2d6AK&#10;3mfvKXzP++Kkkt3ojt/++KDMjkqL+Orslu8lRSW/7vf/AAUCIPL/AHlRSfuo/k+/V2O3o+zxSUDM&#10;/wD1vl/8s6JP7laElv5v/LP/AIBRJZ/u/k/74qxlOOR6JP3slWPs7/vKPs9AFeOPzaZ/HVuSOiSP&#10;/wDYoEU5JP3nyfx0yrflpR9nTzP9+gCnHJ+8/wByjzP3n/s9XPs/7z/0Ko/LTzKAK/l/wVH5fl/f&#10;q55dR+X/AKygZTkt/wDvijy3l+SrH2d/+ulSeX/rN9AFP/WSf886j8v/AL7q55f7upI7f/rpQBn/&#10;AOd9FXPLqKSOtREFRxyfu6ueXRHb/wB/7lAFL5PMpfL82rkdv5dRyR/6ugRXk/uJ/wB91JVjy/78&#10;dRfZ/Kk/9CoGM8z9589RfJ5kn/LN/wD2WrPl/u40/v0R26eZ/q6BFby/3lRyfvf+mlXJLP8A6Zyb&#10;6Ps/+jyUEGfH/sVY8v8Ad1J9nTy/+edEcf8ArKAIJI//ANio/LqxJG/8H7uSpI7fzPuVsBnyR/vP&#10;9ipJI/3fz1c+x+VJvej7P5tAFP7OkVM/1cf/AD0Srf2OiONP4Pv0AU44/wB3Rl5Y/n/d7KuSJ5tE&#10;kCeZ8kflvS5wM+Qmjy/KjjetD7J/fqSSD93RzgZf/bP5Kk+SOrnl+Z8lRyWf/wBlQBn+X+8/36sR&#10;x/vPk/77q59jT/nnUclv/wAA/veXQBTk3y1L/wCz1b8v/V0eZQBlyRy/u6k8tK0PL/d0eZFQBnx/&#10;9+6P9bHVz7PFLR9nTy/9ymBT/wBX/wBNKI46uRxp5dEcf8FBqU5Lf93s/wBZvo/1tXPL/uffqPy/&#10;3n+39ygCn/rPuf8AAqP9urkkbx0SWflfOn/fFAFPy/40j/4HR/20+/WhsqOONJP+WflolBkU/s/8&#10;D0SR+VJ8n3KuSR/wVHJH/BQBXj3/APPSpI43kqSOzqTy6DUznt23t+87/wDPOirv2f8A660UAegf&#10;/F1HI7eV94/nRRXAWSf/ABFSH/lnRRWYElz8n3ePpSfwUUUAhlv/AKyp6KKBoZF/qqryO2/7x/Oi&#10;igyLH/LSWiL/AFpoorU0gJJ/qzUcX+sioorI1LMn3KpyO394/nRRQZBQ9FFagLJ/x8bf4fTtSUUU&#10;AEf+tqN3b+8fzoooAkp9FFZDRH/HUv8Ay1oooEEn36Z/yzkoorUCL/lrHRHRRQAL88Ue75vrUdFF&#10;ABJ/raX+OiigBEqWiigBI6f/AAUUUGRH3kqTYv8AdH5UUUARy/6uOo/4KKKAD+OpIv8AVyUUUAMq&#10;SP8A1lFFJDZF/HS0UUMERXH+rpknSiimJBJ0ooopMaGUn/LWiitAQf8ALKpNi+b90flRRQMj/wCW&#10;VM/joooEP2L/AHR+VRx/6qSiigYVJIi5+6PyoooApyf6qhKKKYiST/lpUcvSOiigBf46evzy/Nz9&#10;aKKQCyIv7v5R+VJGi5+6PyoooAjf/VyVHJ/yzoooMwj/ANYajl/1VFFAD7X55Y93P1qvb/8ALSii&#10;tQLqorxx7lDfUVXoooNQ/wCedRyf6yiigRJbov8AdH5VJJRRQIQfPFHu5+tRyf8ALOiigBZEXZH8&#10;o+/6VW/5aSUUUAWY+lRui/3R+VFFABEi5k+UflUUn/LOiigBY+lSSIv7z5R+VFFAFe3/ANbJT5P9&#10;V/20oooAgj6VP/y8UUUASUyiigaE/jok/wBWaKKBDJKSiigApY6KKAQlMj6UUUAPooorYo//2VBL&#10;AwQKAAAAAAAAACEAsCDYwHpWAwB6VgMAFAAAAGRycy9tZWRpYS9pbWFnZTMucG5niVBORw0KGgoA&#10;AAANSUhEUgAABIIAAADmCAYAAACpvy4zAAAABmJLR0QA/wD/AP+gvaeTAAAACXBIWXMAAA7EAAAO&#10;xAGVKw4bAAAgAElEQVR4nOy9TYwty5Ye9EVE/uyqOufed18/gbvb7oYeWAxoIwQI5B4gMwAmDADZ&#10;lpCQkAB56hFSC89gAhh5wAhQjxADbIFkBggJCYQRlixjwDK/Fuq21e12t/ve9+45VXvvzIyfxWCt&#10;iIyM2ruy6tQ5791+Z31X5+au/ZMZGT/r51srVhoiIigUCoVC8QFIKSHGiBgjvPeIMSKEgJQS7m4G&#10;/Npf+Mv4L/7CXwZux+ef9DTjT/7xP4p/40/8Co7nBc45OOfQ9z26roO1Fs45GGOePA0RIaUEIkII&#10;ASGE0r78GQD0ncW//5/8d/hL/9P/DRz6l3XAlbZ2XVfaSkTluh+lf77rkD751//EH8XxtMAY8+wx&#10;zH2V+yn3GVHCefL4t/69/wp/+2/9HtC7l7drCfg3/9V/Gv/yP/+P4nTmduV21GPmnIO1dnd+ATz/&#10;8xqo2xtjxNBb/PX/5+/gz/yH/zViTMAzztecHP3Q48/+6r+EX/qFHyCEVNqb+zG33Vr78v74BMjj&#10;l1JCCKHIBIDw7v6MP/Vv/+c4PsyAe2ZfRMLdmxH/8b/7r+DtmwNSotIHXdeVMaznTb6+AQAD/Dv/&#10;0X+Dv/a//jowPmNtp4Rh7PHn/swfxy/87FcIMcEYU+Zwnrv5XvN4Zzlzdzvg1/78K2Ten/wVnM6+&#10;XCuvkVaGfB7y41fwcJzK2zeHHv/lf/u/4T/9z/5HmKEHXricAADnBf/cP/uP4E//a/8MpiUAwEU5&#10;UK+rl8iBlFKZ8/kfEYGI4KzB7/3wAb/6Z/8i/t7vvgO6D1izPuJnf+77+A9+9V/E29sDouiwjDd3&#10;B/zan/+fXz4nqnX2xZsDEuHFerfWt3mO1usxf5b/1b8zBhj6Dt++P+Ov/PXfwF/7G7+J/+Gv/L/4&#10;+kdH/K3f+gY4zoB95oCnhOF7d/ilP/QDfP97d/gX/tg/jH/8j/wifvkP/zz63sGHuPl6Xt/5n7V2&#10;Mx/yPMhz4TnzYa9/LvVN2z+5j/LRGoOhd/h7P3zAX/0bfxv/+//5m/hLf/X/ww+/PeLXf+sbxPcn&#10;4CV6ICW4t7f4B/7g9/HVl3f4Y//kH8Yf+Yd+Dv/YL/8i/sAPvkCIESltKYJLfVXr99xvdV99aH8p&#10;PjlYRSoRpFAoFIoPQVYftRNcOyopJfS9w9B3wEtUjTFYfIAPCe6Co54dwOcQQcCWrKoddXZQ+Xs3&#10;h54dvJeqxJ225ja2RMGr+ue7DumTZYmw9jLZcm0MayO5nVMA4WbsmVD5kP4yBt4HLD5uDNna4WmN&#10;/j20Rn3tBKaU4KzBOHQvb2uF8+wLAWKt3fRh3d7vArID045ddogPY8d82HOHT4b6PC0AHo9ZS5TU&#10;fZ/b8iFrO/d5O0+yQ2yM2czT1ZkjDMOHyTzvI3yIjwiJa0TQT7/8CI/WoLVGZACeP4eac8eYMM2+&#10;nPvSunqp498GHVpds5JBFofxFfLAGIQQMQuJdakdw9B9wPzbrrOXyOz2+vlfS3S06/IS2eGcxWHo&#10;AGMwLx7ffHvCb/zm1/jt3/kWX397xP1xxt/8jd/Fb/7WN4CzAAGus/gnfvkX8b0vbvDVl7f46s0N&#10;fv5nv8Iv/cIP8OXbGzhnkWLC7EMhNvI97JFANflV/+ZDUN9rTf5c6p98rPs0o+ssxr4rc+FH7074&#10;9d/8Gn/3d77Ft8cJP/z2hGkJ+D/+5m/jm2/umUCr+untmwO+/8UtvvfmgJ/72a/wD/7Bn8FXX95g&#10;GHqACIvIoTI1rvRVJoBq8qddN0oCfaehRJBCoVAoPg7qDIBlWUrWTcaeqslR/fy91uAYhmFjrNdR&#10;+ZQSuu5p4zq351LmRkrp1QZLmzVwyZGr+2jNdCGJiP7+Npjq8W0NZmPMJspev87fqccdQCFVMrGS&#10;+6mOnL4GtdGf51ft9LT3tjc+3vtHhGM9xq8lavbml3MfkCH1ERFC2JBnea5nkmRZlosOYL6vnJ33&#10;FOoxa50O4LqDlT97Cnvzt83EqsmZlBLmef6J3Z+a8fvY0y+1Q3tJPj0XbUZjnR3XOvi5Hc89b/ub&#10;9tiSKi+5Tu6flhzLfTAMw6P5eQ2XyJ76/mvSI383y6/2d4VA25FvtQ7fI2za9+vMlpYEyu/v2Rcv&#10;waX+yUGpdl3XGVYZ7Xr/GPbD3vzK16j7qZ4Hfd+X77ZE0O932+anHR9vZisUCoXis0YbWcvOz0sc&#10;oWvne8qoeKmhcSkK+Fo8ZQBlQ6r9bjb0fhoMpdoYvWSIt9H159xzPT61IVw7Ph/iqF2aRx/LaL00&#10;tz4W0fjU/PpJ49q6vNSve3Nl7xp137ZESXuN2ol5CnttuiSH6mv8OO/v0vkV+3hqzdcObn380Otc&#10;01uXZNdzrvOcOXXtPM+d/9fan/Xjc2XkJX13aY207btEaL5kDOrzXFr37fqq32sJjj2b4zV4yh6o&#10;bZFLgbSnyL6P0a5LRwCbrKh2jez9U3y3oUSQQqFQKD4ajFmzE15iBFwy4Fqj41qq/kucrGxw1RHG&#10;NvX6Q3DJkaiv2zp3bQbMT0tU/5ox+ZJ08bpv2kgxgA3BWB/30DpT9Zx6yvF77vxqnadsPH8MonFv&#10;fv2kcc3Jzu2sic82++CaE1ijjkjXWxHarLJLpMml9u3dR3tsa8ZcGu8fx/21v2nXguIy9vRLvVY/&#10;JBOovVY9J/J7AB4Rwy+VYXu/u0aG7Mmgtk31XPyQ2jjtd51zj4jTOmMvX/9SNtBL++bS35fW67V1&#10;3M6HT7G22nPm8cn9kPuizWSrs4SeE1x7Li7ZK/UxZ0RdI4HqflIS6PcXlAhSKBQKxUdBbUgD2BjC&#10;e7iWun+JCKqv95K21W2sr9OmXn8I6voJlwiA1miq2wLg1df/SeMpB6V1Kq5lcbTnax3qNsvjte29&#10;RAR9qPFaj2U9tz6W0b43v37SuER61G2sHcEP2TrVEiU1WZLHLq/jS87xS9pfH/PrS3Vj6v7/1PcH&#10;YHOO1jlUp+tp7OmXSzVOPgQ14XNJDlzLUnnuea/NT+DpDJLnXKdu+1OFkq+RT9fOB6DYBJkobYsj&#10;1/X62n/5d0/hGpGRX7frtiXUW53cEkSfAvV5a13XEkD1WObvZMLoY5FBbfCu7b9669c1O+bSbxXf&#10;fSgRpFAoFIpX45Jx0BreT+Gaod46v61h9lJDum5fHZF8rfHSRhAvGc7XSKCPcf2fNPZqDLT9s3e/&#10;9bi30dBPUSPotZHfS/OrJrNea7A/Z379JNG2oXW085hdW+d7/ZMdn9pJrbM3WgIqH587V/bmb/2E&#10;snrdtkTXp7q/uj01asdRcR3P1S8fIwPkkpzP185ESP3d52BvftbfubRtaO86bUbQc0mgS2j1c70u&#10;8t9tv9T3cOnfczKanuqbOjjVBpfy+3Wbf1wEUNs/wOM+yKjnUP7XBks+FHWG9DX5l1/X77d6T/H7&#10;D0oEKRQKheKjoHVUa0Nmz1CoHblLqfuvyQbK36+N0Nrx+pDztajbt0cCtff7XXHmX4PnGOItWZhx&#10;aUsP8Ng4v0YEfagzdSky/KHjUP/u0hp4LXG1N7++S6jXWX7d9/1mW0M95vVauIZ6y0SdudFe99Kc&#10;eU7fv2T+tn1urf2x3F++1qX7U0fsaTxXv3ys9VSfs3Xsa1LwKZKvxt78zLhGBu3Nj1Y2XpqHl/rn&#10;qYzO9nWrg+s+eYoIqu//ue1vj63MvJb18+OSp9f6p36vHsN6i/S1J4u9BtcygloiLb/34+4vxaeD&#10;PjVMoVAoFK/GpchV/XpP1bQRsdZga/EaA6RtG/D6rVmXUtMvGUu1o5hhjPl9vzXsUjbGpWO7Lexa&#10;xtil8f2UGUGvxaX5X7/32oyg586v7woujc9TRMlzt07l77dbEeo+eI0juecItdep2/Yp76+9XusE&#10;fhfnwHcJe/rlGmFyTT69BO28uEQEPecc9fdfSgTtXafun7pte1t+PpSIbG2E9v12/T6XSK3bXh8v&#10;ER3X5Efbzvp3P07U91xvncvHS68/FNe21l0igur3n8KHBGsUP35oRpBCoVAoPirqyF/++zm/uWao&#10;t/gYJMCl16/FXpQv/906fT8NRtJzI9aXkB2JvXGt58PHygj6mBkA+Rr1vedrfozHuz9nfn2XcI3c&#10;u0SU7N3HU+PdEiGt/Ln0mxZ78/caGV3Lqk95fy3a9fJdngffBezpl0tk2lNE9Uuv3W6DukbsXMOn&#10;zgjKWxvbe/5UcqaVl+3aeSkRtLduL8nfl6zJnwSekvdt2z5FIOtaG/bQEnsv+a3ixw/NCFIoFAqF&#10;QqFQKBQKxXcOIYRX/T7XuPlphfaP4kOhI69QKBQKhUKhUCgUiu8cNKPkaWj/KD4USgQpFAqFQqFQ&#10;KBQKheI7By2G/jS0fxQfCt0aplAoFAqFQqFQKBQKhULxmUApRIVCoVAoFAqFQqFQKBSKzwRKBCkU&#10;CoVCoVAoFAqFQqFQfCZQIkihUCgUCoVCoVAoFAqF4jOBFotWKBQKhUKhUCgUCsV3Dq8tZ/vT/lQt&#10;7R/Fh0KLRSsUCoVCoVAoFAqFQqFQfCbQrWEKhUKhUCgUCoVCoVAoFJ8JlAhSKBQKhUKhUCgUCoVC&#10;ofhMoESQQqFQKBQKhUKhUCgUCsVnAiWCFAqFQqFQKBQKhUKhUCg+EygRpFAoFAqFQqFQKBQKhULx&#10;mUCJIIVCoVAoFAqFQqFQKBSKzwRKBCkUCoVCoVAoFAqFQqFQfCZQIkihUCgUCoVCoVAoFAqF4jOB&#10;EkEKhUKhUCgUCoVCoVAoFJ8JlAhSKBQKhUKhUCgUCoVCofhMoESQQqFQKBQKhUKhUCgUCsVnAiWC&#10;FAqFQqFQKBQKhUKhUCg+EygRpFAoFAqFQqFQKBQKhULxmUCJIIVCoVAoFAqFQqFQKBSKzwRKBCkU&#10;CoVCoVAoFAqFQqFQfCZQIkihUCgUCoVCoVAoFAqF4jOBEkEKhUKhUCgUCoVCoVAoFJ8JlAhSKBQK&#10;hUKhUCgUCoVCofhMoESQQqFQKBQKhUKhUCgUCsVnAiWCFAqFQqFQKBQKhUKhUCg+EygRpFAoFAqF&#10;QqFQKBQKhULxmUCJIIVCoVAoFAqFQqFQKBSKzwRKBCkUCoVCoVAoFAqFQqFQfCZQIkihUCgUCoVC&#10;oVAoFAqF4jOBEkEKhUKhUCgUCoVCoVAoFJ8JlAhSKBQKhUKhUCgUCoVCofhMoESQQqFQKBQKhUKh&#10;UCgUCsVnAiWCFAqFQqFQKBQKhUKhUCg+EygRpFAoFAqFQqFQKBQKhULxmUCJIIVCoVAoFAqFQqFQ&#10;KBSKzwRKBCkUCoVCoVAoFAqFQqFQfCboyqsUdr+ciJ783JpX8koGAAHE/yvvGf7f+t41kHvd9cvP&#10;Uz6h/J/k/6ZqKECFR8vvb39vEJq/jRxzt7v6MkCUo90eY2lP/pXdNjOVDz4JSG4vN/PxMPA7LskX&#10;2+6oxvIijPQzEYwBWn6yve61aWAxy6tOLtf0b92Nl9pysX107YP1Y5muKQHGANZWPyEgEEAEuO7p&#10;9j9xlWfBwl85Yz2ABtf4XzKLfHvgN2LzBfkcNsnHvRy5n7tmnn5s0I4AsNIOc+1rO++n3fWzNxO5&#10;w/L6NsT9nMXmo3aV4Xm8QDbvmObNa+0yuf+bcb/a7u33Pu3o7cMGmZe5WVn+yd9JPsofr+I6cifb&#10;RnDWuLSMG7m2yuvLX1jV3+WVasy2/ddmybW/O/rAEaD8P7dtXpkPWz209lwWSPyDGSfAAC6NMDBw&#10;yW71bp6nsv7J8HmymKAy/7f9vw6n2ZymNJ+23yOqFJsxMEYGL/dvq5AE3ub73M6Dct4EWFPNm3aA&#10;nOihlPgfAGMMrDGAMaAd+8dQKzBfhkTDlU/4utZV63ljJxH/50T+XbFH9uRXLV83sjYZEIDODuV0&#10;uSvs5lI7NmRen3m+lrbznwZRBquyj6qmlrswch27bK6b6IsnL292FKylE59Hrh9NL3+bze872h6R&#10;5+ue+btzfaLL62YzgQEg1f24HsNqzV85/077dtofUtUc0xwB9JEvsK7X/IW0tp8AQkIxnGDWcYky&#10;v/Ibtfynddnn9Wuy5CEZfzPmO13XB3/C0tFU6+fC0YRh2w9FnmT7tOkgM8kLtjsNfX972haNvs/t&#10;K1q7PX+DtCNeaGf899BRY2/kdYWIBCr2NIndV64rx7waV+2S5Bib72e9YeX8jB65P7OflO33fGwW&#10;0CP5/cTNPQPJzM07W0PEtI5Z++3UyNNG4DySP+XrLFDTK/1n2/ZPaQdt2nNNC/R5golez+5cbL63&#10;2l88P2yW+3QAKCGlBGMMjF0HJMUI69x6pk1XyXp1dvtxdQQA6/h1olUUGis6yAAmN/Sl/mf7vQ/F&#10;a89/1XFhpCQ8gjEwxrSLdWPAE1Xzbdd/qIkguz8JfyzpQ5n4ufLZk3jlQK6GXpaI7MGn4mhlAb5d&#10;UKvgyhAjsowMz1B2VPmcbMS5zS2Z2o41QBTDMtrGQRCB45IYStk+MFuBu/ZjNmSuCNLS6stI5TRp&#10;+7NyOlGkyW3ffrQgr3jEtCpGIgMgbdpKMuHzz7MJUcsTNlQrgwOAoctEkIEskouOOIGI/63GNs98&#10;11UrgKTZlbByrjpN1QdZvsXcvA+c3vtomS7arCVD2au7tFAMksnzKnd043DZ/D7P72QiC+asOHao&#10;hD1DdI9Ifq2cTnn8r3ji6dHlt/djqvl+aayyYUdgg9cku5kj3Y6hIlOOj/JDkw1lY2BRT7i6UdlQ&#10;3RJBayurduVPDcr4ljVkXz8Dn4N2HhS7P22JlEIHVLy3MVt7j4hgUuJjex0Y6S6zOe+j9siEMIXI&#10;aDWoyE97xSDN7Wx4ODJUd/O2XZu/HzUcq4Cp/n4kvxvDsxjquR1yPyY2976Vk7lHne3k2MjN8rOK&#10;UDDrfC1nKTZEYwDLMcs/S9sPW32xEmqNBZN4/lMl1+suSOXEzbrFamAmiHqtT5390syjWQtzwR56&#10;pD9bfCiRJ7gu/drrmtVOMgBknvlsKFadyq9b+XBZD290hfzHDWsICrMRO9UN7FiIm+/ndpnKnm3m&#10;D60vYSrSqeiJyrHABUfrhbAm2y9bRf6o9x9dJ3f2azXUDkwZ1IvYFd87n+/RmN3O8Jb1cW0gTJ63&#10;+UStK/rUyV/ylWp9bLBznYtKndbhfXRf1wLBVyByvNgJL5yvbsd+2A/l76Beb99FfOrl9ejVSzvD&#10;XDo886dmX7/soY0DPhsfsWONFWJm2wi7EU6maWPz96oaHttP+au1ibA3XM/tj08993fl89NfsHsC&#10;oPr5xVM9cXpDe2Guzwqn8qoyUbAK/Gcy1NkgMJKhYQKyY37xfPnv0BBOlg3f1FyG7V0Dkz/I7ei2&#10;IYF2aPeJoPPWgMyGEDUr8lHkgt9P8n4xFLcfX0BrOF+hbh/N0Pq+ayZGGP0yPrk/rlgwhXnLTPi4&#10;+Tj3Xz7a1tBt25UzZgAkSiAyElFuHKtrkZ8SYfpA0Ni+kVsj58/XaQ0wkm/x70tkoR2eHCETBzPC&#10;gkBI6EAAxrQjSnYF7WsVYZNRsn7QHKn6h/Ie2cOVE1/urxaxZKQ1GRclopQbdjlTw+Agf9FKBFUG&#10;bVxj0zAwVSv4VR8bRdEoyMIrXFGcdi/k+KlBeX5lB/QyIVNQhlNubLOsLsyl1DjCTaZEMn1xIMyz&#10;LIwW7fpt9Ede923mauY5Luh5ql9c86/yVRrxSQjywzZTJx+3KYrePMDAwKLnPijyM8tHv/mbcuaE&#10;ZBB2ZWI16yTLG2rk0KN11Mqvdrza/sykqbzttuvclGNzHbowHkRA90r588qMoEch7Xa6p1UgX3Ia&#10;jNm7/o58Tnm8sxFwmTlnsjqTp6zs+Rc7GQ2pIegeRczP8qq1s7ptO8p9NvqbtpkKL0aZZlmP8HXb&#10;WZgj4KZk4OZ2vH369Humdl4/Rezk8+brtevAbY9xtT8uYo+oe60jVGW0beVWS9Rd06dZfub76uVT&#10;Hoci5osiy5kIPEKpa+w3+V8JgFy9vly1yDsvP5Rjtivs7fZnZX3IPIh5/l0mpFdB1cjhnDk8tBkp&#10;W1wNkBe8Mqd3OvAcyBntJsmteG67a/RhY1/n5bp2c7M+SsZJ7s92/rYRou2fKQZplylk95oZAQDX&#10;Miqfh1jW82W7gzlBsQsukD22ZKRkObVNBFj1YHt+7o9odhz9HZhGvpZ194golz0usm6yXHJF/uSM&#10;IMncMtnqZKw0udgXtB1XQtr4j/mKe/M3PPrG5V9QRabWAYvXJqrs7TjYX3+vvP5OSt+ljLIcjAMB&#10;1n04FVyu3CrpS9hTZI8c5RcixrimPTXX5W1DewPxuoW0R7g9H6YIrPL3s36WHaD6z63Lx+83jlLL&#10;FLXfwzOMEFzKyMiCoTk+up9VULyW1L6I1r/If7A0K69LRlTxP7Yp1CXK++zhMOX4nP4j5GwiVNvc&#10;pI0bdmzHo/tQXGvio5Toj4MshAmW5+hu+3euH/a2FuxcoBVhpvlgE8Crz/WpQ2FC5FAUWzCnIATp&#10;EZ63nRl4Hm+IKruKEznXhyqkPA1WA7lZr59k8VbY5Kte+OyjnB+4vr7addCYHfbpvo3x0V7JzfGq&#10;/njBvRUXZRVr6wdV0y7dJsl3tq0ykLyk3WuXjD6x6PNWX5MJnL2tB3GbRF6uKAaxyamRV9oSQmrE&#10;JKfMZ7nauceOfu0HvMoNMuYqUZGP+1vDXueIxUdb27fXSyludHr7+nGcZyWUN3PpyvnhqXGwqBx5&#10;HuWAAWRc6lOYfZ7hStvXG6wmPdVrVPZc09axoqzvc+bb3t7ePfmWHdFsVkmGcabfqWRE8/UcZYI1&#10;f+/p8X+2fXxNRD4aQXGGcr/syZkdG39nZ9KaqZevXZyQxtE021vIrWL7Pn/O84qEySVQ6c98otT0&#10;6+OMw8eOermeEECrvgW66wK6udF8E9lebFO68/tpe2x/3w5k6aCKCKoavafX0458sbv6+7LeW9t3&#10;4aNi1D9Ph+yiXOPCxXbsu0cZEU+r8w9s3P5Xrn7LtC9av+kDr/lMPJYv1wLt6+uy+wFUCYAs5zNR&#10;JJmSF+WDeXR/7dZwfi/Pn6fvt/7GZRJoPVv+1sez3j+x/fuxIV1vCLvZhXtEnPntHz4QQHj71ZuP&#10;3MqX46kB/dSuGrDucW2nbGtoFsK3bhzWvYrtOYoibP6uf05Y+ez6+4THyzkT9u1OpNf2z6UKM3U/&#10;XFPDz8WeGnmaj986RURsF5J0EAEIrfxpLpj1iLGrA1H/q0v7fAiW5vfX7uNa/712/NrfU3PcqxTR&#10;zqdrO6Lb/Jp83PMT9xKG9uzYvS3UjzMitsf6/i/19YfEk/ParS776LMkfyyhep+2vyUCDtXvsl62&#10;stCN4de1/GiPN80e6ZLY1fRHlDYlbOfi6+Jp+2hr/GRs+gmPxyujnpcGXNLFmHV+nprvvfT4WjO3&#10;pYmoedEZmXuZhEvrWANSaeKRM7N9r/goQOVUMaxd50njsr3o3p6z/hO2+qzWR/V16+M1+ZOxN//a&#10;+dri3HzWHruqrZdkwGsjiq/9/Svj+SUfMcuXXEuBmnlU0Pw9SkmorB9ht/fUjl97mtfKj2zvtDI1&#10;/9vrnz35vadfWzsvNsdWzrf20GvjiDvmy8V1U7/eu/6eDHit/Nvr3ywvLsmTjS688n6b393k0796&#10;a1S7s+aRfsh2f2v/ywtf2f6X+uKq/Sf27CP79Ur7rmFv/tfje62Nlz6/Zqe27+d8rmt+QqsH2nXV&#10;tv+anXNJnxCAG7wOz8nnfMo/bdfPte/W8+xj+rSX/Kdrti6h8p+yfmjsxNZu7GVgL+e7r7hkTxms&#10;6z//3bbrtes3t+eS/ngO9tbX3nn25Odrf9+e65Idfem9BGwT+i6g+3N/8X8BAPxTv3C7f/GdO3lt&#10;seiUEow1sNaW6ANJ8SlKBOt2zr8X0thB6AO4FodYRMlwgewIEBH8LCm64mGZZuVYKzV/rETSrNS6&#10;MQkwHOm31sJYJ/dnkYiQEv8bJNUuEWegRECOtftn4MDnd4BsPeIpsE144Myq8hpA3IkIxc6BQKAk&#10;mS0x8f3L367soZfrtArR2vUzkx0VyWgy9fy5zFQvzdascn5i1neZxNSV/kKitX0g+JyiW+jRrUqy&#10;VvrEEpy1sI7Hgx0oA0dcGNQ6V9j1zJjn4qGb/s03Ku/dhxnW8lYwYw0M8ZxOkYuP5toba7+Zzd+v&#10;VQsWa26ugQEZrKmzBvAxVO9L28sYVb0lKYpWNIEtEVhOEebMK0KUcUmwAFWpsVeQdpigrnthamT7&#10;+5KaStJeyN+M2c+yLnmcuRaIKZkge8V6Wb6tGV/ln1hyXd+BiJASj3uMnGWQEkfTY+Lv5a1fhFgd&#10;gS6Oq1KGOGS5jcagH3sYY2GdYVkomWq8DTHhzh/kviWSI5HyUsPdWaSU4GNAjBEBgS8mcmpIr6w2&#10;uYNcRNBaV6KXLP+4H2Ly0m75fpNBlyWcTTxvO+J11sHBGIOzzVZNHpMtU5wDjiVVOh+LpTNURMta&#10;kC+v072MEOpkncj8QDJSw4iv5Iwrzck6rchaIkwpb7kC1oyLtfJU1vS5bfU/AOi6CGstnDPonEPJ&#10;NKcoayIviJbiyan9st4T6wGbHLdf1kU/8Hz2ySOGiJBrTJmO2yEZfWt0imQc5Sqiv2u5tNYVAbqQ&#10;YI2FdWD9aFhuphSRiIpNYKgTK7eXWjV8o+99LnafMzW8HLldzhqxEvN86kV/dpL1ubD9YfKas5Xm&#10;5bF6CuaVVE7cCeuVvqKc2k/VPAGmoqtI5M56JFTy94q+GU3HcyvbYI6PsHktiF3jJPugKnpLWIsF&#10;X0NKa8ZuyVaiVV4nl6S94L4mB2MtrOlgrYUPWcFc2up7YWtsg92MHJrlrNwvUeZbKkcq9paxBs6I&#10;/WA4+9fGp+VniE+7Ojbc8Ysm0ynLca5RSEjZrkiyBV30S78Tikk7W39tv9f+uLF9jBh5eRbF8jnW&#10;+YK12DshsX2U55PMgZQSEiWYnuVOIpYzMVmx/0VSS0ZO3hqWM4jKVrH+pmTGtUcYIJb+bxidDGwE&#10;800AACAASURBVHMr+kIoSZLacyTtWrL8yXZwzgjidpxSkPsnsTPzDgfOyXS2E7t94Aalju8z8P3O&#10;9oynYO3O/A5tKHeLGONm7Fr9gcg1TElWgLHE9rBl2Ut1DTKgKm7Nx9n2m34xZUujyGMrjqlZ/Zr1&#10;akDnm6LSpcjxNqOUDGd6kURSSCIrN/Q6Kmjd2p/RUlmW7UbjRF/kdcgyNsZDORMAmFwqQvwSY9sd&#10;A53o6x7WWtCjjOOXgcZRCB7x2yKvK4jvQjFm40Tsj7RmBBGBTN6KKbZZsadlfJyT+ZtgrUVn+Mj+&#10;qNyq6M5yDUD6zCKEUNYkzPoQhjwfY7bIpI+yfMjvFXlTyZxaD/bWFXmSdfXKJ5hdpmUv4263//cy&#10;hp+dsXcZecdUPlfWZ3kNx5g2a5qIkGJCjBGJEvr+OlXceRGu//3/9bs7jdxPPbxUYPElIEowxsI5&#10;W26SHSp2dNze3q2XVl9rYOW6TOgYpMTKO/iIGCPmJQuKrQKoOd6tkBWDEjwR+36U8/fSl06IAhID&#10;+wiAWPHRSggRrVuTimLJBokIasBgdHZVgNauxIe896hYZIOw3MpC4vuNMSCmiJQCE0H1U0sArCmx&#10;/LcVAWmthXXrOOZ2PPp9cySScrjZgI1Z0LLCmKcghq5BoiQPC2LHG9JuGYYNSkq1GHDWGTjn4DoL&#10;5xw71saitySC2XEassEqWChJwTMxbHI/IzuLwOlhdcxTjAjicKfkkYhwOOSYaWPIZiEar9WoeR4S&#10;ps28s8axU2OctFEMGOPEgHWVw2MQu5N0UzZ4ssOUFf9quMWYlV9kw50IiXb2uO+k/rodQ2dvD29f&#10;ft4ocLkf3npiYG0nY8xHa0XB9cfmgtvzWHlsQVbkKa2KHUQYsZK6IUSESLKOmFD2gQ2XBMNznPhf&#10;VnrZwMx7rI3MR3aMDYbBwTmLrrfou768n1N7+2I45aeo5NR62YNOHWKMWEKCDwEheW6/5ZR9t3za&#10;nKAYIzsCFdHK6zyyk0qHcv/c7dsaL5aFGNdGM4BFB2ctnOlgrUF0RsYmioMkR4qFRJEOkhfbHDg7&#10;SE0vy2TVRn5Zi2Wpcy7qI+OuH5AL3rOcAlbDD0J4JaQUEFNCjAuTHEJ0hKkvp8xPhCp1ymoiyOTa&#10;Y7a8hgHMyLKr6x36fp0fEMLRddfkbx4fMRTIigNkxcji3w3DASlGLCEieI8g8heGAyBL+KYZ8W0N&#10;jK7r1/VnnaxDW9afj9/CWtYTPD+SOIQRKSUMwyhGohNjz0k/c62yYwnUyNVF39mqVhBJX3LGC+sp&#10;6zjwRHGBsZaDBHXB6Ey8PGP7/GuQHtUYah0RU4zkJMY+VTIokityKcqaSpV8Do+eVtAc7bEQY9ZZ&#10;ONsxaWsrvS5EI78mYeeZcN2T7xvynISgIiFEQZgjRHeKIU98HWd7WGuwzOJQNXbe6qY9TbSYnUAl&#10;SU7h+jCQNueE15uzInecHHPgcnj6+t4/XcOnC02Nm+bhJDCmBA5jTAiVHiYi9GYvpr5DZO8EWmNY&#10;SzdkwtSK/QAj5J1BkaEmB1zkvURRiN68vjNRGSVIkO3PJPcX2JER+zOlbU0o0xKB3dtKfnPbXBVI&#10;oUcE4rZfenojdkwUByqsRCpxn8tANL/n9+8z4+0i6yob5NpMwIw9B3I6IaBNYH2cvEFKEfOyQ9Tt&#10;jA+F05OfFyKo+meL/jBYurmQswBkfC06y4Ssk5pZttTu2tY+jE8vf5BZ/ZpECZF4zsRM7MX3T/4+&#10;y5fSbmur9qMEqj8Uieo9ITWEEEmie60V/5DlbAgRKUZ4P8ivxV4p81SIXGdAlLhEAAiwYPuzc7DO&#10;or+w9flF6CQQGYl1ZmDdSZF9vxjSGoiiBIoSRMx2irlcYzSvMyeEoLPsi3eObXYngXTbjUVHrH6T&#10;JC04B+9FftfzL5M0AD9NhVB0Q8q6QQJ7zmZ7Z/1N1iUkRFDReVn3Gyv2prkwrs3d7uj3faLodUSP&#10;3Ymk50QOU/7XXJP6tU/BQdbsx6eYMIzX7fvOWV6cw7DvBNgdRb+naPdAtDriWyKIFUW399id3YF4&#10;GvM8r8yh3EpKCSEEhBDgl8zw5gHNxIM4XDFtBO1qqIsB4VbGnKzliEMVuVvmuTgSvBCyw7htpzXC&#10;dBoSRcyRl24cViUNMAGV95OgJuouOwLBBzbEEgu3GD1CCEiJ3+/KYyMaQqkUA3RiyDv01BXGuwjt&#10;Mn/aiEz2fpw4x0kyBJK0gw1evwQxyHOmRY6sozEU5HSPCKHECs0BruvQieHsyCBZW4qlWWOQhHWu&#10;jVbnnDDfK7m2Zg0At3c3iCFi8TOWGFcnTwTiPE+lJZf60Vyp9fRcRJqEac8ObLchNvt+rTfDF8Rm&#10;npJtCKBCCMnXzVpHg4jHhtdGkjF7mgjqnmCkAWAKTxfL3ovID3074NuIlXO9rG9W5NasSsbAXCCi&#10;rhBBokiNgURV2LmkEIoCLMZsCAjRgFLC6TwXIogdudo5AgYpdknIzD6xoxwz4WM5ayoTeRKhydFV&#10;W4igTPhJ6+Xv4GsiLyKkwIrWBBhjEOZP6+iGGJ+U72tG6ZZozoaIleLkeZ04EJKzSJZgjQVBiAGK&#10;QiB4WXux3DfkTHyZ7fywCaV9fbdG7LKxchirxxNvjutZCEJGpcel21gWMGEdYpavschXP+UaJFWm&#10;REMMAVhlfEUE8XsOHbEzZmWfmDUr/VGK1rfF4wV9fxBDjAkHVEQQiYEW89yJESHkPhUHsQxfc2L5&#10;czpP0r8JXdeh60zRCQYG4zjI5xIIMnEzP/i5eVlfEmKIbPDmjN2lIQ4LEZQDDUl6UiL2zsKlDpYc&#10;rCWMg1xf1lYOfOWoI+0ZgjsRxz2sRFCrB6QdYhQnIUNNJCTpDxjCcl6qLCCWPzVRH3x7/u11hgPB&#10;GoCsZJkYnjfsPdTzzMgaznUb5fHyO/ZZ161E1RpJ538gwnw6C9HFNkAmInMwLGc0tZl8a7fvRWR3&#10;auTkmhhN/1D5y0hZFyqfmiIfLLrhaf222z87RNA0zxsnIGcqZ7LC7BBhexlRkZ7+fcoRZ2vgYEHW&#10;sKwwBEMGQ7Y/xRnJhGEmYub5vF3fyLpI7AqyTLpIhlUmwvN8KO03m0OZD7w+5UmdWJ32TEoNQ+7f&#10;y0TQgFtpT0AIHt4DIQTRH6j0x2UiyEpGDCSTBjkwK1st+57tj0IEiX6JBKRksISdjP2djBG3538Z&#10;CTChJoFssWGzA18TQZmot9Zi7Ln/Vrtwq0dT615snsYLRCF8o9jtIJZfaw3YpzdHUqIyl6xzHMxz&#10;OahpYB+Ny8uQrsjdfCyBRMMaxUQSnzWByFaBpsvnz7LSAKwjc1BHdPk4tETMyxDFl08m8T4rkVXJ&#10;8INrcuMk7ii+ZmWDljNdDtQzWQuxm7FJerDWoO/7Mh4kJETt09f9kG2qDSk09DwnWv0g/mDnukfk&#10;UU049dbK+nVlrdbyZi8jZ2/Hwt762+NH9s7vuj37u8mUqoLQBMBZ2TEgpBePQUAIFslG9P0TRJC1&#10;rGDD8PQTD4BqD7cwdXkAEnGkey9jZxXkshja43q/2w2bvIuKU+drIV9FqYy1WOZpZYnz1p4SOUvo&#10;h6Gkw+XfEjjSEWPASEnqNlhQBEI08HPCshh4D7y79/wbKxk8YUaMAWTWLQ/MKgpJQAbOdRh7VpDB&#10;T+j6HofBcHQUAcF7LMsM7z3enT0b9zCIKSEFZjazY29g8P7+PW5vbxEla+fuzRvOhDHA8dah6zoM&#10;Q49xHDG4TsiLHKnJiz5Kn4mBGDjVP50jp48li9O7I7P2iUuGLbPf7Bll4gBVGr1BslGIqYRhtHhz&#10;12F0IxxZWFg4iait6cEAixMe1O58BBIhhoTkI/wSsSwLFs8C4f3DmYm5aJjpzDs/DCu3MdI6P4mq&#10;1FIxZDtRFTnrp+/Ryz/rgMPdAV3q4MjBRlMccmt72M7x47WJk1k5irllaIdTQAgRyxIxLwHzIkSJ&#10;bH3xkpqcVk3L7bJCOqXnRUSuoR9HUbARxiQYcdCczPXOevQdz0fOiIni9AJd3+E+sTA31iCGCICJ&#10;B5McfPAIMxtGcbaY5wSHHtM0MQMfgbkUe7eS9omNwnlchaq5vyc/3b//kpJMl/9+ezfgeHxA73q8&#10;ffsG0QLDYHF7y1uCTsltI2abrTMEA4ngRVGEpiIzUsT9t+/EgbWcebN4LMuC4HOWmIX3Ht5nB7oT&#10;co3PMduzRFryfXIEdegt+r7D2/4GCB4uznDzjHFwGMcR49DDdR0CoWTjWWuRwI6yDw4pRtwfAYMO&#10;PgyYJovZM1EFa9B3HdKUZSHLE2c5YyxHWXa35u4ir/VLDodBX7amSWZHIYJ43kzTGbe3N+i6HsEH&#10;xOTR9z2GwcHahOWHR4zjCBjC119/ja9+5ktM0wTb8T3k7Nf1KTRylMj/4Xs9TvcnjKPFmzcjLBn0&#10;6HHbH8RgI1jrkFLAsiwAWKc4axFTRO+PQqA42WLaI8aEJRBCCHg4ch9GsjidJtwf7+H9gq63GMYR&#10;9/emOMokhXNLBNJYkeUsg2LkOWetxdD3ouRzxgLQdYRhtBiGAf3Av02AZEJK4CLNQmiygX08v8Ph&#10;cICV6F0IJHq0F6OuR7LAQhYPk4ezPWIEwjLjdDrB2RwQYHM3G+ZlNvsAawyGPmIYBgwdIY3AOFhE&#10;JMS3Izo4ONGBSSLyMATbWYTA8zJZi0gRHoQlLFhmnrPL+QEpJdwOtzifz7jt73B/f48v33wPflmk&#10;Hw1O/gRjDIY3PWI8Ax3hq6++j8XzOuhdz9vDi5gW0sg5luc+SISSAx9ETAy7Ls+n1VDLziwAjOPI&#10;AaXgAVpJRyNkXYprEbFMfsCsmbawViLPifXi4uH9mhXilhy4igjBSxAlbgikfP48UKusA06ipyjx&#10;e70bMAwjDoNl0m4JbF+wiQBrPYy16DueV2fcFmM7ikNd3+dgBzbsTUKyCQm8TXWeJyw+oMdbvL+/&#10;h4HF4hfM5yOGYUBneR6YTAQ92povTkH/dCChk4j5Si5QsQcBwLiDnLclErMeCRiGAdGzHXJ3+wZ9&#10;n2Csw83hgPOwOqc5aEJEq03aGVlXATlKzjYoz5Ole1fsDV7mOePNgQDMzmE6nzHPQQIDBud5gV8C&#10;294yr3OGRyHVqi0aT6FkBGWnsDoCgJXrwxjc3tzAWh4nZx1ub2/hzyyvbm5u8PbtW6B3mHwAhYiu&#10;77EYg6EbEC1EnjC5k2zEEha8oRHvf/QjOOewLDOWZWEb0QKn0xlOtl5H8TmSkBmwOSCSid6Evutx&#10;e3eDcRzRGbY+F5+dUAgBUt0nEazn+bMsAefzGTHy3J0DcD6di0vycDzh7u4O1g04nU4YBp43/nyG&#10;9x7dwaHvBwSz8Py9cQg+wBKPuRGHncTuJy/jP58xzzNiZLssEcEvCzu5fc+ymLZtrrfOuB0iMsSw&#10;zk9IVn3KQSeLc5hwc7gpmU9v3ryFjQZIHOR8/7DAuQ5dB8mK4XnhHMvCTqoE5YzYmMQxT7yt7Hz2&#10;uL27w3xa2G5MhGmacHd7h3mekYZe5rtsBSbIFkyI3siZoIGJ+x7oe4u+MyBjMB1uisOf531eZ67r&#10;kISYKA40UIK5vF5DCfqyHY0SWDXGwB16zqQOkWVuTFi8wTwlLEuAS5KRH4DFL7DR8vzDgGWZcTh0&#10;eDg+oDuwfbZgws3hgCk84M2bN5gInPHd9eg6zso0MKXNZZ3WREDOqiSgmwMSEazp0dkRMXlMpwfE&#10;wEHY9+9m+Z0tfUAl8GPgZ9bPJeMTQsKkhccDEbe3N7Bjh+gTgjMYRu67EAJ6t8ARZyN3XQc78HoN&#10;eQva0BXZdziwDxITl8wYxgH3pyP7qdYAlgOfa507AvWu0lerrZSM2Ey9RYz8rFS4NfEghIDoI96+&#10;fQvvPaKsg74f4Jwt+jJvWXeSIWxyPCxnHN0cROd61o99D+esZIVlmzX7tjXxJBm7MUjgXDLwxT/n&#10;NZPQ27tqrFeOwoqdsSwLXMdZ1Oy3c6JBXr8R86a9ANjn7TmB4Rz46eUtAWcM0OXF8qxgVmNI5Bu1&#10;svlzj3Eztq4hYzZHAKuhcgXWVKwrsNb3qGt+5OblzAWgOP+1EZAZM+7y6riuDsTIE3xePLw4dQAQ&#10;sUaciRIz7cZwDRBIdDpRMYLmvAUFBn2IoJjQ9wEGBO8D/DzDB4/p7LkdEjVmZ8CUVPUYI+ZphrG8&#10;dzqmiHSfEGLE0PeI4H2AREn29uZ+4j6wLt9zZaSK08EZPyO895iXGfM843Q+YZpnxMRlvrpR9pCK&#10;ob/WeuDJRC6h6/qixDJjfDiM1bzJqe0AkDbG2Hw8skHv2dFaiZQsDDkqFcSBDbkWS2LCLwdUCDLo&#10;ZY8AH8JZCDBZTHbpODItgisiout6DH0H13WwljOHnLHyxAoqpBMMR0QoR0yJGV/vPU7nE47HI87z&#10;xPMmeqSY0B9GFEYeqDL0s2H7uj3C6XhEuXVps3MWXc4ggWFH+QYYhqF8TxpR2HeTuHYVJDuMokTG&#10;ksM8z1hOAafTCWEOOE9nRC+G7ZAKuVdzfGVV76zvffmx83l5iku+I+lXuWwQIT50PVKKGLoeN7cs&#10;SMdhKL/NUbM8LnlCFQeipIuzIPaeBfwiziYbOGccj2zYEfE2oxStKAIIGc0Gf0qc+Rd6JqQXyJpI&#10;AdayodP3HaKfxBFjgi4Ediz8OKDve4wdK1dYehQ5zuSCDwGnc8LpdMRpOrIhCm73wdyWtNpsQBmz&#10;pvl+avTlqT9ZqW5rvKQUcDweYYyTSC33g3Mzp1YT75NO5HE6HWEc4Xh84IAlEfrxRoYz74WXmjaS&#10;6v4QvBDNTPyMh4Gj+AZS/ykVI8E6K2Sg6I2Uo9JrJCwRif5geXU8HTmThfJWW4sQDN7f32P6vd/D&#10;Tf+HkGvipayHKsPn4fjARMUwFAPCGIMYAuZlgY0OznXoB3EgwVtTfeCxvEUP6oiJlSJz1ozSTAjU&#10;BgIb1WvUcFlmnE4eDw8PRQ77ecGyLHhzd0Be8FTJfysr0RlOlt/UoJNaBcMwsh6yFi4r7cZgcV0n&#10;uoLXSwwcKJhnjuCHZcH5fAYd2MHwYDkVl4QY+NHDzjlM8QzAYCTOALKDwfl84hpaY5JtzW4rj2gd&#10;40z+EDhbN99njSx7cvYRgXVDCeyULWlGtr9EUFojzuz05RparB+PD2dx3sBbj0OS+2eHMtyfq7W+&#10;GoNZZ8Xs3Gwaugbhvr3/FsMw4DDcoB8GRIo4hxOm4xkA4Ys3d7wOIo9F5wKc68r2jBxgyxkjECKj&#10;jt5m+yPbHkmMaC/6flmW4vxylpcH2QgfwgUiaJuxmuLTRFDbjmJ7yPga12aUyVF+HxcvwUwj9ewM&#10;hr7HeLgp42SslQw0kycCshXaDwOss+hij2InAhuZW687wBT9SURCAnqcpxkxBHgfcDqf4RfegnTb&#10;ZSLWPJqPz8EeERRjxHhg2fhwPMI5h7u7O3TO4TydQY7lsfce79+/kwAxYRwH3FTtyXKm2I1yf+fz&#10;GcuycEmCmHA6s37qeodpmnFzd8MOkKzFKHYoLDttxg6FnGUCWQjpmxFWSIV8PYiztWlT9oMoB3pZ&#10;jk/zgtPpjJAijLGFxCDw675n8safeRz66OC6GVGIoJF6uM4VZzHBFvkXfEBaWA5677EsngkbyeiM&#10;UeqLpoSwLBUJhGJ7ktjVJu1tTfSVg8u/s9YU4oFAYsf4QnhzH1rMyyJBqg593wnhkoP7DoABpSD9&#10;yAG1NQPNIhmDvje8tXhZypaklBJOJ7aXzU0v8ot9HyOPB3BSAiP4mQO3nUXnOlCUDBGROcW3y3Ot&#10;ld/Z35P+4rdzwDLXuRF9mNefyedh+Zl3KeRdIsu8YJqYtHRJaivJjoWeegTvkYid/+PpiPPpjNHw&#10;VldvPIa+5+BQipJRLnXRyLKcK/KDRIqs+pAS1+vMmeXWWSzTgvP5ATFwFlsIAefTjGmacDjccpa6&#10;l/bHrCMkkN69ZTlWCDMvfiIf7+4OmOcZx9M9Ez9jh7dv3mI8DCAC90GVDNK5rmQ7keFdR97zuazY&#10;ySEEBEgJEkp8z3mrmTFcn8vYymvi7ijZqljHLL9e56YrczRGVzKLt0TgSrbkjB+eQhKIqa6bS4RQ&#10;mSv19c06Z5Bt7nytqp+LXb3NIOLfksj+NeCaEzWAnJFkKoIq+yMEYwjWre19LP4N6hpjuf25LzqA&#10;O6rf2ZaRO6iMBMo9r693Um8tRWQPxQjbaorONIg7gsyaNXrCjriBTZxtwh3JW1PY0FxvuJBOqYrS&#10;GCkKDcDECBMjvI0wNsHAIVHCHC1Oi8fDKWKePd7fR0mLZ0VFyMXhsrCWLSYOIvR5uwmRx2EcQfDo&#10;esIhRHR9BwOODi4LRxLevxs408VzppGhIKnqbDTkLQWLPH4okkNKE3wE7u7u8MV8Bg0Durubkhli&#10;hwFOakW4PHkghEjO6goLKATErsf7hwfMy4IFASe/YPYLQgRub2/x7p0UszP13vl18vfuhxgPIw7j&#10;iOAcpumIAyKce4uOenSdpAOyfAelCIqRI78xwcc7eL/gfJ5wOi04T+xgBIlqRtmyFmIQJSaGtKQQ&#10;TqdFBlyMb8vjkVNWyUo0JBkEExEpwdqAriP0PYGmE/qhB40DR9L7DnYc0KNHbwCYvAVClAjylhMW&#10;Yqc44LxMeJjOOM0zFh8REyFEh5QMjt/Opd9YF+XiwzI/n1Fj4cn10a0CBUgwhrdTOtl7OowOQwCm&#10;ECUyBfRdh8NhxOFwQDcEdIZgHK8JgGCDRQoWtCxIs4V/uEc8RdA0wd8fYVOCCQv6vsc357E4gZt1&#10;WgnHJ9u/k7qOp7sHrpw/H5utRZJxcxgJpyXg5jAgOofkLMzYY6CZDUfDEbNcJHLdIuOAGECBs/Vi&#10;dsTEEDgHzpCazifEFOEMgaiHXyYsM0dOU4ogqdHsJCMIEkGbu4WJybx1igAKCSECcY6YHmbJABrg&#10;HO/THkeHt2972Ls7dqA6wJGBGzgT0EQCzQYIBHsE0uRBxwQzJXRL4keEWyZZfrT4kt1prIGTbaeZ&#10;6PjUZNBADzJemQjaFlvsRzYkkuXoXrIH9L1FJDZA3hgmawgec+xhloSzB2B4vj+8u5fpIZlHNMhs&#10;YWKoH+4xDiOIPJa4wPkDfFiwxDPszQ1ub0c4OJAJcMYjIaLjJwkgUMDScfr4EiCGNEd0p4kJO9Ad&#10;jqcj7u8nIQ0TrHMg3MLYA9L0biUas1GbySAAI/gRy9Z7UDCFUImi4+IDoeu6EpFzncM4DLi5GWHG&#10;ESHOMMOALgK262GsZ3EJCRxEgzEaWJPgUoLnTYxcozV5+ClheXhAOAbgPCOczhxBXGYcANx/m1ZD&#10;nhKQMyol42gc2dB3dsIYRgxDBzNb3KYDvhy+xMEndBTRm07qUHAtBVOCTAYRCT4mUJixzAvodEQ8&#10;Law3UsKPvn2HdMdOj4szB1omHqPD7R2MsQiJM8omS7xdNjoslPDV8C36eANrA3p3A+f4OWMk3oMh&#10;g44NDySs66FkF5etEijyr8hB8NbrTgzBznVwjmWiJw8EX5xVax1vgyTOfA0+IcSAXogAP3FQyvuI&#10;eZ7ZEZkXjN0dZ0DHtcZfqZEFYBWvOSdVjGlxkPqbL5AS8PCQEOIDKFr0fY/bm1uM44gfPXj0HWE8&#10;EPo+oesD+p4wOoM+EfpwhuscOtOxTMkP+gD3nYsBltbAE2IAljPS+Yg4Tfj62xuACPf3D3DWoe85&#10;Q7GzhGWeS6akPNV9zTiTfvd2v8beGgTMxrRd9VIhgvLj4YNch+XPOPbwfobtLEaMmI73sNbgJnrM&#10;JuGLwcFSjw49P+q66EF2alxIcIAUu6UScIgmMTks9oUliSjnrfJB+vHhjPRwgj1PSCHAzAuGENCL&#10;TfvO3+ASuVEcx52tjWSzXXKZCAIsotRBmSbO/g6zgXXAPBG67ncwjgekwygZDQaD6CqaE5wBOkdw&#10;xrIvgLzF0SPFGd4MwNDh9P4IayymecLxeMLYD/DBI3oh2slJjRmW41IyDjfd15IB2bNjOlncIKDv&#10;v0CHiN66dU0CxeHPxJR3kpkLwkQJk2fS4nSecT5P4uhahEiYl1Scy74D5jngB4YDsXE2SGePYAFv&#10;A9LS4eamR6ABph8QOy52n+YZ/mwQJiZejsuCSUjdmswzxmC2sdRYyfN1kyVChGSffuAPSU09I35U&#10;ronC5RwAs0SkIcqa6BB6efiNs1iCAWxA1wF+jBwo7XiLL5kEMgQXz+JUDyUzOm9XNwl4czPidDrD&#10;H+9ZRi0eNiYYIrjzGRP9TEXQ0jpOSMX5heE6Wed5xuQ9onG4cx066+DiBEcODjnLIhO6ETY5yB7i&#10;lTDKa0SeniKPymFiJT+jMpNsAGIg9pO8B80zwrzATxOWaYZfFjzIVjETmOg4mAFECSbwdYZ+wHya&#10;kAw4eGMizmfAjh2AE/7+HwDoOhgaYDGgo14KL/OcJaLtDgxwAMEEJlLezQekOGCJhPP5hGWeEEIE&#10;xYCULO7f36PsEAAwGK6/FQPXLDyfxT+hdQtYrgVnjcX7b3+IYRhhhwHWDQjo8TARHjyXGPgiTkiu&#10;gx0D3DgCwyABdQ4oDsRBaQLBJNkqFZgoMRHo5aElFpbLn1SJHwQjpVfkMeiFzFzJjD4SOloJMyvE&#10;C1kDgkXwHsj1hpHQp4QuGjjinPCQuLSLJYJJdkMaEwDEABciECMMWXQ2wYF/H2kNGEDInyTEYZJr&#10;dk5IPsnIIxBnRGQZFGesdYVzVl0sBBZfK4jfwBmr+TMAGEy3EkRl7WQOhMq6Rw4WVeusZAQ9ihRd&#10;ESWQTi4Ont1G/5/Cmm5H1Q9q1nbv6pWDmVlBaXpOj8ppcqvSs4VlK1uGKI9X7ThSeUmUo40B52nC&#10;6eQxTROQB0cKyREF+VVkx05YfIAVRM6O8Z4F5+l8Qu97pGiZCDJBogBMBMGMZfBDjDDCsCdhTjLx&#10;wdXDwZM7xmKAHo9HhOBhLKQGw7qHFkKYlNwniYgkmahRCp49HI+SkmskPTZhnr1kGlFDNigREwAA&#10;IABJREFU3qGciwg45gwDIokMLRjHEbe3B0nTlAiszBlmnxO8D4gxYD6DM6OmCfM8YZ5mzMsMHzg1&#10;3DpOsfXBC5nHRIoXdv5L0wOZUa4iAHnSw4nxbleDgtlZzgy6f7hH3/dYlhHjOGAce8mGipIxlYtX&#10;ZsOfSkX2FLnGUzbM53mCD1I0OhBCjNg84LUwsli3Vu4Uu9tzxKNnhxeGo4z1FryUCP5hwtRN6M+5&#10;6KfFzc1BokIdYCV12KyLmRUjZwbNM49NnAnLsuDh4R6HwwHBL2xU2HFlqYsTu0Yx9tq/G8Xcky9Z&#10;uReier0HAJjOZ/RdB+d4/nWd4QyceW6Y/qotFfMOEZxRHLJl9jifzzidOPPnHAbZ+jVJdF8cddkO&#10;QJZlU34KXik+J4SglT3Os0RksqDKRmEv0db6aQ+j1K0xALrEEci8Bca5TFxDIn2J2zoRFr9gmVnx&#10;G+cxzwvIHkSmAznCv/n3PCXxwdjK48fH0+mEZZ5hhgPXq+gdOueweJ63xzBLVJ77dZ44qpng4Zx7&#10;HMhYLwyA0/9TTAiSweeckf3lHOk/HHpZX2tBPmsd8hZSEnkafMQ0z1imBfOyYDozMeEXWiPV1rBz&#10;M88SUGAHcI1arg56bp+1nFHGModkDndlb35IueZQKvXulnFEIqlBFLgOTiKHcUhwvTz1wxCoykYA&#10;xJDKRWDBmZjLEjlqPyX44HE6nnB7eyO6q4pebkgsgCw7w/fv3wuplXBz43FzIzWxKOL29hbO5cxa&#10;K3N4lR3WGMQSAZNMJO+5f2d20hZAMrAWvnaSujSe67sdH44s38HtD8lzXSIaEFPCG8NbZ30I6L2k&#10;UdfTJPGTx4xz/CQWIexWR7uZ0NlGasVadV+5r43hzN9CBILr9LCsiaLzLLxfcDydcD5P8hALjlAn&#10;SpjmqWQT5ycJ5jEARH8YI/LRrEahyKGHhwfO9JGHWSQrRWznWQJoHl3fYfEkDnfEOA4gOMS+B/UW&#10;PXqZU9ttT9x/qyzJNZ784jHNM87nM1IaSqQYiHCRCVSySbIk8pbOZhXLG8/TL1SM5UeD8gjb73jv&#10;Mc8TXOrQuY6fugjA9QO8X7D4DjBmJfIru5rANQKdPNkmxsjZIx33NVkLEnumqK88bsSR82maONNt&#10;8fDBY54mcQ65bdbVWwse3+NejYq1RhIek0Hg7T/3D0ym5yfQ3N/fwzrLTq7Mk2WZOeByGOGsRegc&#10;0jyjkweIGLNuoWRfiOtBvn9/jxA83r97j2EYJJuW+4qDKLL1i+zq0INraYKAh+kBfd/j5vaGtzV7&#10;4ObAQdEYI/qhq0gtWpeGeEsx1wL1XAx/nj3O5xNOZw708HkAazvZ+ohCuFtv4Reu0bVAtg4NHNTx&#10;pZgur28rdkZYFrZzTyfeslJtvU6SCcTNM4gmPhrP4kxi1ddPji8RYNeMhDWzZQGB4LxHDAHW5S3r&#10;M5/dyvzqeItRH2VbzMDnzE/fNdmXxCr3SBz+lCLevXvA+XzC8eEBxhic3t2z3RkD5nnBRLcyJ+Rp&#10;V5TvWZ5+mhaEcEAvtSBTsmV7Ttc5HNxBiIS2vlutTxtbRnyZOiGB9Y5FkxBSya5UsoHO04RpmhG8&#10;B8nDECg76ELe0ZLKtuCYEoznzHQMLM/HQwdKVNaPsQauc5zdlgtV5/luSexHKr6il9Ie88zbh8Ky&#10;ICa2NWOMMATeqih1Pf0ycYYlJVjr0HcOwzBgOsYSuKHi68aSKRNShJVgOhFhmRdOIjncYhwGHI9H&#10;ONdxqREhKMZxRN9LJu40AWC/LWft9D2TF8YYBIQSVCnbv0BYWcBab1XrwFS7NGCK4MxERybSYDhz&#10;DCkXt0/8pDJaSVEgi4gEqvS/AThrqybTZU6xHVhXqOKglbFCDhHPLyImwbuOn86Zs4BhjCR6EF83&#10;rUQQqLLFsPolJfjk1jmZdXuhWKQpRuSblS1llPhJsCT/EhG6vpNHv8an63fw/WwdE2Oy/ZcX/dOC&#10;aEk51b8etNXc2isFnesm5A6CARuwiRetc9xGg7S2FYkzhmQbUv6MGUMrY8kF4Xx/w4IjOCwpYV4C&#10;pjliOc+YzzPixIrJpZmFHp3F4WWHKmc0uO4Aez6jv/0Sferx8P6EkRLc4QATATI9eiIkA/hgMHmD&#10;ECzcwzukRLDxBBcjLJ3YOUWOjHO/hyRF5nADA8DZA04/nHA7AiFZBOcROo/UBaCTVHdrAMmUMhaw&#10;iZAfz4sYgBBwSgH3y4Rl4uywH73/Brc3Nzgfv0UKD+iFVezAUQSbF6QQTG4YEWaP4Gb0N2wEhmlB&#10;nDzIRRy6jrO4MlObwAytD0g+4He+kdo/PmHxFmEBQnBAmAEihPN7dn7BmROHXpQa2DEa5KkIpdC3&#10;kBhBhKiX1KAQe8ky6iVdLiKlCXHxvHUiEGiJSLNHWiLgPeLocXMzMMEGC9uJ00RSpT5EnGOPcySc&#10;fMDDNMNPZ3gfABGMB1lrHSQjLRttOUutu3ty/pudYmUpTbyFiNjICMYAwwCyXOPn7suvQAAWcM2H&#10;5HqY6JAm4Jw8fuZg0SULe+DVARdhyUrKZkIKM1KYQN7Dn484vfu7uBv+PsznrzGHCDN+WYRheaQr&#10;Vudyfe8y9h6PuscE9Xl7jrQiP348PwZ46HtMpxM6qZmC0KH3ETN5DHPA98cIgoUUCoOEHUpxaCQj&#10;ijRgnhZM04LzacbpNPH2jJNB3w8YrcV5OeN8/D2klPDFncWbL97Cn7+V8Wcjz+atJgTAGISOa7NM&#10;M29FDZAtpd0t103wBOsJyd2ACAipA03Aj5aA8/sTvrhzGA+rs9N3UjB2Tkg+8G/PMzBFYJ7hH74B&#10;iGDdCfPpBHc3YX20Lxs0uagjiGR75KdDeapdyQjKjyPPNW0sbIro3YjTfEYg3lu+RIID75kmIiBM&#10;TIxM37JSTw8gItxIsXsrGXguSfH+vCVtHDA9PMB3Fv2XBjaN6A1w6BwOnQX5GWQSrCU4RMAkdIaL&#10;/CYKeIdbzIlw9sB5NvDnxNvCzpHryvjA2TL+DISAns4YjEEn2V138Uci42vjJhvWwDAOUoOMM2Bi&#10;iEiBAM/azr75A7ztKD9GmhzSkjDdE+Lk0Q894khAGECHDsNo0HWOn5bmOvThAGd6oItwMZanz/nA&#10;8yf5gDAlhNnDnxcc3/0Id2MHf3oHHzxuh2+FYJesD9FXScgzEBNrU4hI5wXUvYUxFnExuPELekP8&#10;CHXLTzRcn3rJNkIKESYmICSQj0hLAC1e5LTH+/tvYK3F6R1HPrvEhip5D+scjifOXLSHr3i9hQNM&#10;jBjMDYAeNr0HogP5CakzSJKRm/+BAMdlcqWgrWylBUk24uX1UVyjTogBikAkAPK0QsPBidF1EhjK&#10;T5sUImhJCMHj/v0ZyzLjfOaMIJIt07yNoEM6fc1GqWz9s44fOZ4dNRjJNLDZYZPi9uJw9Sc2UFMc&#10;JPt45O+nN0AKmENC7BJCdJiXADcCYwAmMhgGi++FIxAHfrywEAVZx0noR+RpAmJECjOinxCXM8Jy&#10;Rnjg7hkxI/oEPx+ZbMPCkiHrv8IEmc3RpS+elC+cpQOUIEf9GgDcIiO1zQzK3/EAUojwaQAZDwy3&#10;HPByDqHrEZcTF2bt+MmkmRyG+DDOGgk+JMTFI0VmIjgrMMLTWxlPJ8Rwz/e8eKSFYBaDNBEwL0jT&#10;jOX+hzzPLTCfTji8bZzG6v42/Xa1g9YSEY/IJCJx2kXGGu4lSlyrZ3EO9o1DlNo9CyVMR4P5dMTb&#10;L97g9uYGyfGjpi3167o2RuxPzzZ3iDhOJ5ymM8LxHW5ubjC//yGsNRgkY7qTQIqTbK4EqdM1DljO&#10;Z3SG4A43TBL5BRQ8QAm21KDLfoy4bOJPnGIPH4DZA+fQYV4WnGdC8p7LlCbewjR2knE+R9hxgDUj&#10;zHmCTzMWIiymhzUWkd7CHg4AjViWCLMYRDDhZ2AQAnD04C2RPsDNXCOqo/xUwFTma85kk4m5cVDz&#10;/91OjUkOglpEU9XQAUqWokkBcYmIIpeSGYTwuQWFgCU4UABi6hBDgkuctQjbgdDB2Bt0poOzIxOe&#10;cAjgLUghJtyfJ8SYYB1AlHB6+AZ3b+4QzyfeYhffyejkx8pLLZRco9H18KcJoeOMfetuMS0JER7O&#10;EcZR6rxIgWsmgRLLh8RyGuLkr2QrPx3TSMHzDfFfpj6vJSsknk3E8suz3iEfgBjhp/e4ubkB0sTb&#10;6mwE+QXGL+j7OxzvmTBK/ksQEe5ufh7n0wmmu0Xf9YjLBIsE6iwQOy42jpyVnv9xn+dkBf//0/am&#10;T5dd13nfbw9nuudO732HHoAGQIDgJGqgSFGUXKKkpCw7cjnOB1cqVflj8ndEX+OkUqnEH+xyUuVy&#10;yiVK5hROEglwBomp0ejxHe5wpr13Pqy9z71vg0TDYvmgGrf7He49wx7Wetaznqdr6dtOTH1MzcXm&#10;kt36kizPyNVA3+0I7RWD0Wye3CPLMmY5lFVJZSPDKLaqc1aR2HHSijhIYbsdIkutJDhoWolHvakJ&#10;SjE4Rdd0VNpjjCN0A6EboHeoIaAKBVbhXJBWYqNHkX3ZlwTsFm20CKKE68AbIaAT0+twyYoTWQGH&#10;pluJdbpnlikyWxLweBUNRwYlaEHwBK8PzDQOsAm1L9gE72QdiUYG2kegTgnDSuZT/HkVp6WWWCEE&#10;0Y2ywWJDjDtDih8kJx5CMktgXGONUliTdK98XLMCGvme0QqnFQ6F8bkAUwkfiUuDjkCNiWPJey9M&#10;JC8FLeU91qhYH3pGW8p4c+DaxR6icTz7LX41CJTWt2cwAhK6t/9CegkjgpYWzP1bHVqvQ+oJHQfc&#10;AT3UGCuof5pkfS/U8shYadpWqPaTSioBlAQCOrnuDNLzYfOKbZ4zma6AwP3Hl+x2O0qbyfW62NKk&#10;/VjhHYaBoRVqqVRHDQZhWFgtItJD3IQFCDIMoSDPczwF7777LoXNxopo1rbkuSXLM2ymJFgcgTtG&#10;UAmIwaCnaZp9xTluEs8//zzr2VREZFtxfcmjBfRY10n2pfMZ9+69T9d1lKXoRQy9VK9ssGMvY2Ij&#10;SZArwnEifllFzYkdTdsydBsRF/NS+TIM5FnOtKqZ1DWzSU41mVAVwuiZ5XEhM4k6GYGguCg8Ol/T&#10;9z3rqJGy2co1b9ZrnHNMJ1WsFghDqh9UbAPsyPscpSqyLEdpqXqiEyrvo7ZRiC5ria4nmjzVtCbL&#10;MoZGEu0sormGVKmIdrnmw6m9/hlA0MnZC1hjabqOi4tztq0Etm3sy95uN4ACawWpL+Xzu9i7XsyF&#10;uVUqE7UfUq+0LKVybZFlFQQUfO6559jOStbrNVtfjEJpKYlLweizqlXw7NawZ71FlnTB4rhOLhAJ&#10;CLJVxS9+8Qv0bkdZlrimiULhlu12y2IaNYZ07FVmX7323gsA1HXsth1Ns6NpepqdgEBd1+GGTKo6&#10;UatiMpkwnU5ZzixVVTEtb0o7l9k/f6WI1XNFyHP6YaBpe7bbLedXDRfn5zw633J5eYnXUbTYuDFA&#10;01HAdrNxaDSDE52CQKDIIlutC3FeExlFjCyLoiyZziZMpy0NxYHYaXL02muNmN9YLPrDD5NadZPt&#10;amwJS6B+60UrKauPefvtt9ntdlRlSd9LcmkGPzL1QMb28fExZbbAe4frpLXV+OQSJiuYii0Gxy++&#10;wBtvvMF2J1pbsvb3BAqGwWEMGG/2e0s4cGAbepphR9NIW+t2u2XYQdf3+CZW1tqOtmlw3QZrLctF&#10;xdHREbM6x2YZR3ZLcl20xoozit6LDjqfGIYDXd+x2+64Wq+5upT95eHFRWT6SQBvTYE3gWHYsdtB&#10;VRUSiPqcYRgoBhMZZRZyyA4rp0GSVMH5hQHb931cD6PLm9bcvnWbq1qqgQzDWH1CKWE4KIWP808X&#10;kiA8PD9ns9lgO2Ga9oNU3usg15plZnQIkUs/YJD6vZtIsu4VAeaBsqp46cUXeXjvXUBRKBn/JiYA&#10;q2MxbcjqE5RSvPdERK77vheNuLGlSv487TRyuF/C3pktjYNwGAsd/Hx6zUw2MnB9LAA8XeEDotB8&#10;h4si423r6PuOq6t11FVIejESP3gnwW7mvZgBlDl1XTObTZjOpkwmkjgFOgEKbazgq6QFIYWUx1ew&#10;2+24uGi4vLxkvQkxBpI/wVicQ5JF51BxXAzB0nc9eeHEZCAmskabGIhKaVSxF6h18bmJ+L58bXDC&#10;xLhz5yZd37O+8BRlCW5LVVUMrczLUbtndLdM8+PDgaBD/YpftZUEHRmSvwYIIpOWowcXa7abDSZq&#10;ILnNGm00FVHkNxbGUjXfx/fLs5yiKOR6nR/XalRK0hkTH5202YLcl77voz7JINpawaOUZjqtmU8n&#10;bHdbgpntE5c4LhM7NxVRP+z4MI2gACwWC+q6pmtb3r9/n6YRsdt+GHjy5AldK2LadS2thN471usr&#10;fHCSEyUHWxUiU13ONbU/aCPistZY2q6lLEte+fjHuffmG7InuSHmHjExQtrvEhBk6pr37t2TNsnI&#10;lO37XlpCSK5HikOAWS7Pj+teisWdG8TZMcZGmbV87OVXeffdd8m0tEQN8XqVt3Rdx6owtF2HzySO&#10;vb8R9q4m6qcMAiz38fOTzszgBpkPbUtdT5lMJmPiRyqaBmHVEEdmWhf3y40a7aV/3ZHn+bhuJpaH&#10;PK+asizpdhsuLy5Yx1bbdhDGvu9lv7FlhXceTXxeSXRYyxjL88goMfv9VxjUcp3WmnHtTm1ur7zy&#10;cWalnFfQsR0rST5E7dkhPl+V5dy9e5f3HjwShmQnLstKG8qyknZ8v9fOE+h5ry+6l01Ir4zjQClF&#10;SK7PB4ls+t0QC74hAnTJIMT72L6shI1zcnJCqWvarmVi5HfU0DOdTtlupKskFfKOb73Aj3/yE9br&#10;K6pqQlY6jDPXmZMRDEysTRccwaXcqaeNXQjDMHA+PBHARivatmW9uWC321Fnntlszmd/67NUVcWq&#10;zqinNZNM7oPv5fdVGfNOHQ2LBmGD7hpZ/+/ev+D8/AkPLkSyw1thcDrf0fcKm3kGp+P4OrhPzo0m&#10;RiIromKXhjzvEGSfyyo7gjpptTpkpCulrq1Hh3msglFjDyRmPGybGtdFrdERHAr+umudOZCe8fgD&#10;vEM+R8ffHxPpg9GUOh4krtbXHF3T+TovRIWUW187L3WQLwV/7X2TRrA/cNE8FHlXOohIS8Jy2MfM&#10;h+/tfNJACuN1SWFIY9PW4PRHsK6LNzzdhMO/A0IB/5AjWDMWccaHd/BezxKLJiY4aaJA2A8Epeh9&#10;Fx/2fiqPAycEEZuM/dleHbiGBYcLA1MMLgr++rbDtxv6doPpLmn7lhO7ZTFfcvu4YDavmGQSDOZZ&#10;T2Yz2ph4Z8WMzTajqE/Ybrdklw5Ys2sk8EVNyWxGrzV6GPAiKsGJuWAxXXB6XDGd1hRWRGaLbBDE&#10;2MegSQkQtesK6rqm6Sxfvfold90M7wyhM9AoVAYqV5AZvM6wNpONQycrTs+geno8fQCzu6RyLZmT&#10;Fq+V2fCFV2/gthlXV1dMjIjxTYwwcnLVx31dEOXv+0/y8Lxhs91QBgm6G5fR+RyVlwyqxKNxUeyz&#10;7RzrXWC9HmianrxX0HX47SWmabCDUEgr02Cs4c7ZhLIsWVaesrRUtiPLYRLdcYyRCrDOTBTNlfEy&#10;RARdvbCiazuutp7NpuDyynF+fs6jx1es12vecfPYY6zRTmM99AEGBXkAMiiCImQGbIZWMARN5x29&#10;h6zZ4LqGotvg+i0mNMwmM547KVkeLSnCFq0NE91hrCGP2gMqio47+wz71mds9Germsxatl3Jk8eO&#10;q1aCxa2zrDcb3rx3wXaz4XwT8BvwkyWmrjG5BB6PLzSds1TKUOQFVnksFucHWu9pvKLXFrSjB2xl&#10;eenVl+ibI548ecxt/T7G6FGjZB/A7HW5Pux4JhD8jPWhiMGNjxBlr2RN65SIBD/ZwfnPH6EbxzSb&#10;0g0ZRa6w+YSib2lChcZgyTDKkLTCHAoXHOtmR9s6NtuB3W6gax1dB11vGIaMqn+CBorcMZ/POT2u&#10;mM/mVPmWwBbjL8nzjGmOVGx0wBpDbk10tKmim90ErSfsXMb66op7T6QN7+fvnHN1tebxeo3rPFp7&#10;dFaBEiDkvK0pUAyZpzOeKkSWZxSj7Ql0oRPqrwmYvGe+mnPnzhylFMf+fbLMkGV6BFT2IPpHQPl/&#10;40Oe0z4Bi0ygCCQ8uuqoqgqfLfAPfkx3fkXdDahBnpr3ntxkOHeFdYYJT/jEzRvcWk0IITDRwrjL&#10;4zyyLjI4IzDU/daXeXTVsHn3HZwu2XQB2kDpLW5Q2CrH6YKgQxQ3BBz0vRfm6HpL1zQMVzvcbguN&#10;Qw8DWddLsrN5zLwoODlVrI7mnBxpqsqRqSf4EDA2WtdnGXkeyDJGi3UBSMpxr1NK2CK73Y6rqyu2&#10;2y3/79ua3W7Het2KztvgsWhUnA+usWTO0AdL6yyly6h8idclhSokSAsZPnR4YFCi49GqniZ07Gho&#10;VcOgWzrdYuqOO584o9tlXFxe8En/jgAMUbQ8BbytKiEErnrR3Pnhzy948/wxWeOZ6AneW1grtvYU&#10;PxiMy1AhI5OVeKyYeZ3h9CB7VnB03tE4K9X73vG550v+/I8/w49f26CNYV6J/sF0EoUikRYeUx4x&#10;DAN//5OeNy8fMawH6lCzzh3eBGwQhytrC4Ix+Ni2o/V+ZKaCQ6Lne+dBZykoGuObw4KLMfE8VARL&#10;dHIdjHp1oaALgdZ7Oh8YnKftHJuto2l6+iGT/cxB2wdhGWDIy5IiL/jHL21ioiufZTOHtRtsdoUx&#10;hmpiRKzYBmln0dJqI4wgj75Z4QbNrlvQNgVPLi0PHz3k7Xsd5+fn7FyF9preFygFQ6dRjSN0GT4P&#10;XM4UhRetxRKPjfuwNWK4gJJ1tA89fQi03tAGS6cyBpXzfH5BF1r+7DOflUT63prj42OG7pzlconv&#10;EhAUtU1iMJleA0mD71cfh/bxv3o9e8peN7bcD0oquDsvGkTf+XHLz588RGWKQhV0fQcmsCtn4A1Z&#10;yDAqx+vk+iVtGrttz1QXWJPhbIlXjmBzHNABvbYCGgUpDmRKMShFx8Au9Ay6owsNgTVO95iyYXV2&#10;zJ3nTuj7nuezh3K/rT3Yf1NrzrP337DHgX7l62TSM5s52tZx715P2w5UE2mFffx44KtPXuTy4pKr&#10;1kFuyfKSoetYdwG2PcYanPF4I25Pxkb3JO9pg4XLJ/j1mnrYYvuGF0+n/JMvfIo3ygvyPKNSLVop&#10;Mp1A2uuspe/0n+LxVcPV+ooiiCD3todtryiMIfcCrlst62wCuYXR6amDRQ0dqnOEzkG7IbRbcq4o&#10;TME//9IXef21LaXeMJ3W6EEAJ+0V3lc0xtK2LWZ6wvn5OV/7u19weXmJje542iuUz8HnBBT4DSps&#10;0WqN1gN36ne5ceMGZ2c5ZVmSJAtsdCM8TGrT67VWrPD4Q59vVSXdsUSuC1irqCpPUTge7WoePWpY&#10;bwxta7hYB5qm5Xy95sHDh6h2IffNVwRj8X2O64XxYwpHV2vwoiljUq4cQAWRufDdmna7pTl/Hx8C&#10;07zh9z9zh1snC/p+4Mj9RJyMjRRanZLCaMeEAGyHkm/t3mV990KAtbDEDC2FtszrKbtgCWQolRO0&#10;zFnv/H5OpfkY9q1hidSglMK7XlhBSVAbFYEComZsEHdcb2m9pXGWNmTCWNLwfHbF79wqOVsV9F3H&#10;opKWdD1IC7UbZmRZxm6YErzn+OYn+HcPfso79y6pM88lM1AZVuVYlaNUTvTuGuNnAcwH+i7Qto6m&#10;EXdiNzj6yzcp8hztWzbbDZXfcOdswXNHFZNJzuc/dULfdbB9QN/fpeh3FGXBrJbC8JV5grWG3EaN&#10;L5XHz8txzhA+e5P379/nZ+9ccO+9e9x9vGbX7ND5nLqued8L+0r7gW4Y6NqBTg20qsc6yzSbUiiF&#10;jcChVgoTi+kdHU75g+cRgSB9mO/zVExKdGQMolfmurguaILyDPi9AYNWtHRS3DIy9lOROuHjXh+w&#10;cSIjR6sDu/rI6BXCjeAPKrJvlVJ0TsTYR/kTpVM4ID+dQx9ET4n4vofuyp6IwcR6RQLDBhTKi3GR&#10;iy7UsNfIDcoIE9X8Gg2sCAYl0WnSZx54b9mEMiudaJO//kiW7L/2eAaOY2yi/nMNVBoRbfcMsejY&#10;m5gGxzUgCHAuVooOFkhSRSSE68BTQspCUuoW5C0FZ4cJbGIQXV1dUVYV2lRikVmJPsOkFNeTYZB7&#10;WVQL1psN+eSMhw8fAtA0Ld6KnbBKVU2iY0SsEl6cX5BnOSFU5HlBXUWxxlK0QFIgqcyULMu42lrm&#10;8xmXG39wzi66CXV0naXre4ohuWPFCjjXK5fX7nFMAHe7Hb7rmc1mhEx0fE4WshHURgCtQkcxxQgE&#10;ve/OyItC2AuxYpw2r0M2Qeo9TT33291OPm/TSf97u8M5x8Ra6mnNyWwZkWxhWaxqRVHk5FoAqbo0&#10;lGVJlhUiVpmJs4GyQnF1sbq268RC82TI8SHQ9ZbLy0vuP7jg/Pyct779QE7QeZKTkNaOYdBoI+cr&#10;z8COvbyHiHUCKYdetKWME+aJtYZ6MuGoqsW9x0gFutCHQFBgeEZn1Kgp82uOJ/fPJVFG9KFm+ZTp&#10;tGYwNU3T8Onfu8k7b7/Naz9/l/fv3YsaUA6TC+PM1hIg6Twy12xCug9sCpH2qF2zo+86yqqiMAPb&#10;7YaTxUlE/vNRtyRVBLz31yqy/5DjWUBYGW1PXaR49iraukYgqO5lw3NaCxDby2Kc5Tl5lkXL0ri2&#10;6DBWJJLGlOg/SU94s2vokqvdIDbtbdPy/J3nefmlm9TTKUN7f9Q5mEwmlFYYYotKU5YlZSauM2We&#10;CTNJT2VeOBmvE0qWiwXLG5LA3nzR8dZbb/KDn97lwYMH4ojkPcpKpcqoAq07ut6TdRabWkFcqiDI&#10;fPSDVOSapsENwi4q8oKj7EhcTopiDD5hz1ZIrif/pQ4VA79fBwStbpbUk5pdmPC+1Ud6AAAgAElE&#10;QVTDH/4QdW8t4rqjJa7sEV1kUDCIOPiklvc9m8lGm1oIM5eYQXFtunOTIi9G5mWy0ZU5bMeNW7aQ&#10;PTtFnJs6mp3oeOx2O5qmhTau7UNP8IGXX36Z6XTK8UwqsZZLFMj4y3OmsxpjLUWeUxQlRbGfR8k6&#10;OGlvpWA1aYd0Xcfkc5/m7t27/Oynb/Luu++yuUoOHYwVaBToXkVR4oDNLG7I8NaBOQiUD4KkkZ6N&#10;/L3vxS1waIX5afWEpm04qU8EyMylUOGNzLsmFPgQOLZThmHg3YebuF/v3dW6rqOI7BDn/bV1NRlL&#10;GKPxfs/SSdpsQ6w4rzc76lrAPmstdV3gvedkVTP0PSar2e222OpUWmXfEfea3ontbt+0oxae1jpa&#10;tZpr1bsUlMq4EwvvpMkTyQ4c/MJYJ7teAZRnRwLKDzQlDte4EO9R2wpzyQ0qMhM9bdeisMznc27e&#10;uMVqtSLz35f1LNPkeUER98WiFJbZfFFGgChEMd+kCSP7d2ZqWRe6DOcc267m6uqKW488FxcXfOXr&#10;P9jf+8icDiHg+xj6dRJ32W6vkaNQBHMdTE7jaRREj9+7urykaVuJOUJgfTlhtVrRbIXZl+kFsDcF&#10;SHVH7eM5PQMIOiwkPA2KpKLF9V9IQJAARM5OUUrxxr1LAWat6NEob5lUE2HspZjxA7Fw4NHDh3jv&#10;mUwmUedRjTHttXOMcy4QRhacMNSkMDHEuCn0wpTOiwKbWY6mRxFElvVEigv7derZQNB1xtvTrxcX&#10;F2y3YlF/dnYWx5qsTy+//DI1n+Nb3/oWP/rRD3ny5Anz+QxZJ8XFL88z+lzYiNpo8VgZi0US4263&#10;W2yesd1uMEZzfLzi7TgPb57djIx0FxlF+3sbArzX3uInP/kJF5cXo55QH/X5ci8xnw7JITHaxx+s&#10;b7lN4/Zw35c2bmM0VVmOY6UsS0pdUlUVFtl/LqN+4PT4eWEkqV/QNA2TWUhnObJk0n2RWyvzZrvZ&#10;jroqs9lsjKWKorimm5LykaeBIBULKb/uSPGrjoBIYuSlvS7PK+bzOavjGZPJhHYoaZodd+83vPX2&#10;W/z4jffiuBwY9V4BjLRuZbmAj8Y5grWRcZDiB0UVx31vLGEQHb5hGHjv7nvcvXuX56u7ss9ZYY56&#10;PQEFHTUByKY3ePDgAU+ePInxkzAsm1aKz2oyOwB44v9jki2snfSdQGIkqPFeEhN0ZBEP4y+O+9AQ&#10;tUoToyox/xNIc3Ul4vGz6RTnPcdTyQuN21AUJW0jc3/b12ilOL19G5tZNtttjI1n8UkerhohAlHC&#10;+vDBj90q0kUhLouDGyhLcfW6fPyAYRj47Vfv8IUvfIGTiefhg4ecP3ki+0CeM5/Pmecy1qosoLXh&#10;xtkKrZORgUGTRyaJuB0/vpIOkd/+wpL79+/zjb97g+9977u893DNZrMhHJ8APubhB/bnKu1b3cg2&#10;DwFU1FJL+60b3P539J7JIt1K+3hsf2fUOMZAjfG7jl/UWljJRpsYF7bX8IJx5sTPEoZSiAyeEIfB&#10;/mlorSD8CjIKad2M5+U9Hh0LD2Ecf0abkf0KjE7nEBlIB3P6sIguc9RjrJgHpDlrovA07Nuvx53k&#10;qaVesdcdOwQ/0x+bEnTXbmVOG0mkrRGaVoiUXe8dlg8Hi1zoxgd3uMAn27VDhGxPmzqkfwsYo6L9&#10;YxK+1HHD5FDH6PpsAaCy5oNfVMSFCoJzex0iKZXINcuF0zvkDzsG1bA1sDVwZY7pbYcue+5t4VOm&#10;QbPheFFxdLSgnN2QiRwCNsvQ7hKY0ao5L9xZ8b/8P9+jKGZcqqW0htCKs8/QM/gB50sCGc3qDveU&#10;5ffmDXV+wY2ZYTEvmaxepCxLdLTxywpZfLpBkWWB7nzLv/yvX+F/+t++yUsvvUR75dHGkgdLf9Uy&#10;zKF1Pb2RRNSoEucGilZ6RBeIS8JjN+A0tCyhqBm2VzStY9q/z1k9cJR5bt++TbWcya01snjarhBR&#10;6OE23/h395nWNc1uC+WEsqxomgvKUjFst0JBVRWbzYaLTaBtM4ZhSt9rbMjpuy1Gv0+eGY6m73Pn&#10;zh2eWxma5oppNqEsB2bTFbPphGp2Ql3XVFMbgbNSAnidyyQhaYAI86trxZZ2CAND37PrtuyOJ7xw&#10;C/phwnMf0/zsZz/n29+VhN8uPkvXOC7XO05Ppzi9I1hL4TxtP1AFQ24ybNbSONjkBc3Vmg0LXFGi&#10;3DkPN57fL7dM8zVHWcPJySnLoxcw2tANgFJktkEpzc5F8CmJUI526Gl6p8rn9SgzbR398xL0dIPH&#10;u6M4xD2+WzNUA1rf5c4rGX/w2T/gZz/9Kf/X37zO1eUjyluflMWgXdOGjlLfBG+hG7CVxdgt3eUl&#10;XdvRtTup7FcrzOYxYehZtr+grnqm2YyTkxOOTiZobehcRPi1ME76NH/19voc9ZM4Dz88kH/mEatA&#10;Zqycyef1UXvovF/RD1d4fUbT5zgsvcvJwoamU8zClFznTEwp1Py+jdbMnQC2HbTrHf2lodl4TP+Q&#10;DMj7nxGAf/nPvixtFO0vcVeOickopxXTak6eF9y89ZKALhNDNZlQVMJkS25vQYnAb+Yl8NGdtHq6&#10;ocU5z8OrB/zBx+/wh7+75Nvf+jbf+Pv38c6TFx+j9z3rq/vYoeLcVmycYzZksuF7x+XVJW0LmS54&#10;knVs+pYq95iJ4oa/pDY1VV1zcnLC6mQiIp/JcltN90ACjC0UPgJuPkwByJKER8Lg4/MNSblOJYAn&#10;jeuoBTSKlApQY2NxIgtJsyM9xxyloMuPePWlE77+vbdxvUbbWzRtjy4btl1HwYosM3TrexQoFnbN&#10;yckJUztlWtcU+VyAO8T1yhuhKtfLwPa9v2NST/Bhw2BKfKHZru9R1zVFlmF6g/cTMsD5jHa7o133&#10;0jboex5dnRPWirKcoJuOR48ecVJteeljH+O3PlHQtmuG/h4aTVXNmc1mVOUtbJZx8+iEzGbkZUVV&#10;lWQRkFNGx4BHAiUbtXuUk1Ze3zc457jRvclnqh3/6OYZT57kfP/1R3z/+9/n7kVGXdds8hmuD2yD&#10;wbqM2WAZwpTMraEt6OuCSlfkZpBuMScJw2yw2JDTDT1FsGx9TWZzsmFN1Wtm7Zsc2xabH3FycsJy&#10;dYbRmt4lMV1pne6GHWVZcfP402wf/B0/enfNYjbh4VXBqjjGbx6AXVApBGTopNJX5RMB6DoZJb1X&#10;aC9MLhM0FoNXFqcCTd+Sd485XZxy+/SUSVWR1VO0NhT9BudmYCbM53N+/v7A+jtbmJ2xNZbSTNG6&#10;hpDjvd0HtFruez/I/NTKSJXWSRCGMthM4336fgpeoxhjTBa0j0l/sggmudZJC5V5AjM9oQ9rhuaK&#10;875jvV2zXmcMg2E2aJq2pVr/hFprXnne89JLLzGtH9E0DcGW5GXJfDZlNsuYTmvqaU09mZAXOVU1&#10;wRiNyQQkwESmQWTMal9KQOkupTWtOWe71bx6puj7GV/8xH/Ft7/1Lb72+gMBuKtjXNuxDYpa5/SX&#10;Dj0z7DxoLEM/UFU5s4W0DhdFQGnIM4m93M6iegW7ClrFZvICa38FbsfQd9yZXnGk3+fGp59jMpnQ&#10;B0l0s5gPFD61csk4a37DQoPSwjiy/SKuQ/EbRrRXeibM5jN+8tptvnv5HYrpMX6t0ZNAs+uZTysy&#10;I5pPCicucEqhrLir3r55Js97iJpHAbrYhmoVlH4Q1ky+k9aX3pAFYTToMPAw6qM0+Q22w5aFUyhf&#10;cqN/k9lsxqz8zfZfZc7l25H5pFxiaMrR3riSRNRL4tm7EB2HpMDwu49e58//0fP85NMlX/nKV/ju&#10;O3eZzqaY6Sfo1wPkJSGb0aoGBsVOi0tjUc/ZPLmAxuPIWbcKb3P60HHVNGThAbdPbjPPBwGg6qnM&#10;o0zO3/Syj2btEV//t79gXt4QLaVpSb08IoQdWluyMMUEcAnM1D0+xlgBuOrOaXyDs47NcMWlrWgL&#10;zdVmx0k+Z6JaZnbg1jITtu/ZbZRSVJlFElHZr5vScnbjRf7qf/0WNnuBtpuIIGu3ATqMW0mCPXi8&#10;C/RuwuAG7ptj6uyUl/QWbTJuljknx1PKxQ20NvTpeiMwl6ftVIvbpuOFDx3fI4Ad21YSqDBE1942&#10;BGCFHkphEPcdbRt4btbxuZdO+eWrFa+//jqvvXHJdLFgsDOazQ6VicD+Uq0gtwS1xePJlMF4F7Vi&#10;HE+ajs4FuuKYXWiwzQXaFCyHH1HMd5jiiOVyyXS5IMszMiUi4cpL+7uvX+CXP/o+f9tnTI5PuPBS&#10;WD+uFaY0qKFBa48yAcJeo0ylYn7fS5KfdA9BgIEIstncxi8PB6yQIK7NGqaVoescvnFoP2C9IvMa&#10;Nci9tGFLaTsqv2Y6nfL8jWPquiYv5Pkm90sfcsqixC2X3Ht8l/7kBuuypO4cOY5QKJQzDIn5pjcQ&#10;AlWo2HVbdDth2HT4XUAPhm5Y07Ytq3LFe2/e5exoxz/95/8Nv/vqhHfffYPHP3+DSVWyqo6ZTDLm&#10;0ztMJjVZJTIkk2XBZDLBm6WAu1qAGRslT5TvgcCNvqPvB9bNJauJ5eMf+wz/+I9P+Ov/9DX+9m//&#10;lvsPzlkdHxOyW5yfn0N9TK5qHl20LBczaqNo2h6yNUVZkpcFug90zhCGwKS2I0EnxPxcgEfkuQ17&#10;MekkBu69w0XzoKKU1vembfFRCNsaA0r2YJ0W3X1kOjJ8CFCY6DoZtYaJTLCkN6QPRLqByFVOwJIi&#10;0/v3x/unsjTEHEDLOBPmjrgPp/ezpY4tqT6BM9jcYIIieIU2TnR6jejMed/jfBfHMChdjG38qU3U&#10;xIKW1npv9o18dhriAFYQZUWW5+Oin9DP9AWlhFb3rCOh6bB30JAANiHwevzawf/2J+fFtyD1VifE&#10;TEfkK/W1/sOPZ1CWIoD8dN1krOqp2AqWZ0zqCcvFnJOTE2arm9J2RXQR8LJRbb1U2LI8uk894xb2&#10;XSfInZfBXhYls9mMxWol9vB11AzKxb6+d5qiLGDTM5/PefWbj3n48CF1fkaWZazXG2azKV3bCiPH&#10;q8jUSUjm/q4kxtQH74kaq5fz+Zzlckl9vJQBlmmCD2R9QZEXXF1MMWaP8KqI/mqlscaSZ6k32sUq&#10;uhdnsNjn6lo5j+l0ynwxZznxsRoiSPrZ0SmTSc3R/JT5Yk41lVaxrBTXqzyzaKUxKhOB7KeAIDe4&#10;WGWTza/ta2F5dDvpkZ3OmC8W9H7L3//93/Ho8WOWR0fM5zM2mw2ViefdRdHnIBW34NzYf5mqC4f9&#10;oSq6jM3nC5bLBcerY9EM8jInbNbIBhEr6DrZ/caE+WmR5fD0g4rf3kUmVT94kkOI94GQXKsQ55yr&#10;YLhz5w5f/IOa119/nXc2G4y1VJn0+293O7QxZLUZr6HIc3Q7HFR1GVcRpWLFOY6P1UoosENI1aCF&#10;/F60/yUG3OMQi4Go/k2BoOhGYkPSeJDAt4trlz4vqeuabUzIkkWo0lr0wUJiD8r9c0NP27WiVzX0&#10;nD+RCsx6IxoHpanYbje8+vIr/OEf/iGPf/kjed4I42dWz1gsFhzNF1RVxfHJUlyeSgFkbSF0T6Wj&#10;Q4jKZTz4WtgtfS7Vp6HDe0e9qnnw4D4vTI44Oz1jdvoOX/3aV7n38DF5UVDNViiludpsKIacKquF&#10;nbfrybOM7SBuEv7a4ryv2KXnd7wSxmGqIhs9HTdggKBFA8mTgCABhjOXgB95e58AobEl47r2RgLq&#10;EhDkQxmfX9Rl8AIE6fhzXazMb/UNjo5WVGWFim4LUjDYzz+ttbTd5TllpanrmjtndwQIKuYS+LKV&#10;3zdSDToPMhbCQbEz7V/jtR+Mj74PcR1rxbkqiFZQmU1Zr9eE8y2/8zu/w2+/vODevffZbkXctaqE&#10;UbqYH8t6Wt+kKHJOZyusNdhctN+MlXUs3U9NBIISE9MXUTC6jfoRlYiZtyVnZ1sm88DR0RHf/OH7&#10;vPPuOzzZPOHWrVsMWrPZbsiDtAtvg/TwhwNHMq32vfpy3fF+XKtE76t2sr6l8bMSG+UQx08mzDS0&#10;aLK9PJ/x+5/7HD99/zUuLi4o6zOh+hd+dO4RBqGIfipFnJd72+9UZdvPfQHEtRHdo+l0ytFyyXy+&#10;oFossDajDqKF4JiRFzmTyX1heMbnOhb/nn4d/3ldPyJSjMd/7jXODhhV6Z6NY+c6W2S8lljRW6/X&#10;tKbFO8/66orNdotSEqC3XQcE7ty5wwsvvMjJ7HHUJOs5PT3FmEqYp8uF6LlMJ1RlRVHk2EzYBVob&#10;tLUYa4mRMS5IQcf4kgCYIHt06KTVpWsEBDaPLf/4L/6Cs1fXfPWrX+Xv336ItRnWGmkRsLDZbLFd&#10;j7UZeSm/v16LRoq10Z7cM661h+ttGO+bGAdkWS7M6+mM6bSmWtwCII/rzAeAIPtsVvuHHUpJQm37&#10;pbyOQJCI2A76SFrTl/ci4yNqXYwmKYcP9vpfFc9uzbp2/IpQNbHY09/HP1rEV3/T/VfpWODzEQBK&#10;gFA8l832ibBH6KIbZdJHFCCxOJvw3nvvcfv2bf7yL/+S/ms/5I033sB10rIhY2FN3u+k4FEJgLRr&#10;GtF3Obz8EHVdiJppNuPGjRvcuHEDOxMtKJUDIaB7TZZnXD2eYW2Gb2JhIWoquVFFVlaMtK/5aCAj&#10;5iXPfiRKiQthWUqB5fj4mDzPmeTRLl0XDP3AJlO0XUdVTaKG1l7jZN+qcf06Q2R8CMvKMJlMWM5r&#10;Tk5PmK5ukVmLq+QO2cRojeNTaXFyG57BCErFeB3tqRO7wMX1dhN1e7QrYyFeWCeNWzM4R7n0nJ2d&#10;cTX8lDfeeAO7kDihbVvRTIoaSGbwWOfQUfNq/PxrSfiekZFeFosFR0dHLE5kby9s1JLyVoCU+Yus&#10;jo4iK9+DUdHBytM2DWX54Rqbh3Nn/6U4p9SB6+MH5t41rsWvf3utsMZG3cUZq9WK5XJJNZkJkEBq&#10;6RZR5HVeYI0l9KIlFHuWrn3ufhMKPHnymKqqeOvtt4VZvlry1ptvsXM7JvWEn/70p/zxH/0xX/r8&#10;bQKB11//Nn3fc/vslKOjI2o9pa5rlvMbTKdTsiqjKAryWlMUBT3zCFZEEEXtOz4IARe1tOpuoOta&#10;nMlZrVaU0zmvvvoq/+rffo833niDyVHNjZs3uGgy1us11oqTbd+1GGvxVjZxHwLKS8avtBKB7fH2&#10;JyYN4/UfHr/yaSTAT2tMiC1dKW7jYCyO2MOHz/vD9kEUo/bbXmNnDwIdsvPS56kwXgmEMGqVXXvC&#10;B7+XwBnCvhshREApEGIOl7gtsS0sxvPeHzo1qxEoI+Zvhy7OY9zGfnQlexHy6PIwijB6ET5OIIw2&#10;+prF2q86RppSOinkg3VkAo2C1OHgYbMPMkP6L11MfIhJXfxZYrnPOsIzV/uEBB1GgoeLhgSmNsso&#10;y5J6OmW5XLBYHVMU4rBhrcF4YaZs3EQ2vjxnt90+2xZt/BxBA4uyYDabslqtmM3nTMsooGk6hqFn&#10;8CKSls8kufjyHz3hX//rf403c7QqudgM5GWJagw2U2SdF7eTbBgdiyDgEB2cdPkcBrHjdQemMwFK&#10;FkfSQpIXQqO3XU6eZzw0Qp8b2kHuh9bjs00AUdf17FrHbtfSNaJK37cbXN9g/VtUpeXsuOLmzZKp&#10;PcFow6wQQbsXbr3AtJ6yXJ6wWMwpJlLZVJls7CLoHBlp+uDRxYxmn6BG8V/f0Q89/dDhnGfReu7c&#10;eI662GD9Jd9+7RHKPcT4FcH19DtFZzp2RoMHEwaCKsCFsS0xJdVip6kgVmCM0cxmUxbzhSyeZYkn&#10;k83DNigUXQKuxvUqJc7P3oQAFpGq2qcKdAwwiIy+oR3YbDY82XnCakq1us0q7/ib7/2Mx4/u46c3&#10;UcYydDt2G0+Z1RRlSeh7Aikp03I+T4FAANPZjNliwWp1RFlWeBVbabQEbmNnWwQSxgfkY2+s+s1a&#10;j/rI/DPjQi3v18Wvz6uMbLGk31icFv2FIlNkuaEvLVWw4C0uViPafmDTtKw3EQC62qIU5Fbagc6f&#10;/IIXX3qJP/rcJ9BDRzdsyLOMyaRmsZhxfHTCyckxx8sVk8mE+XQqgZ5NYsD7NiNCIOg2guUxoCtl&#10;nPWpipU5qnpOjyRWZbXk+bOMr3/9B3z7O98hqM9S1zWWjGEzsNEdWg0M/Y5JNaFxHZ3rxTcxyPjS&#10;KqBti8ly6tkR08Uxi+MFZVnF5EVjVB03wpSlRUZQckmKlXqLVJrDB9yT0s9dC/32FpfxGOKP2QiE&#10;mpAYQ/Jvl4kYfKEyJosTVFHRK0OPYlCGPI43+SP7Vp5nTCoBBlarVQSCZngfaKnEtjNqvbTnYLFo&#10;D9qn4DxEINsQ0HiUODMOA20b2O0GtpuepunZbNfUtuLi8Zvstlt+79XbvPqyJbePOD3uoRWb9NXi&#10;RY5WRyyOjlksFsymS6G6z+txvzVG7dcrGSFoBCxI6a4lBieDgDfWCVDbdj273Y7FSnHnTs3qzju8&#10;9prhP37zxwyX76CrE+ZW0zeejduRL+boNlCaniwbsA6UsqB0DGZ8jC/UuL4Jg21fHDHWMJvOZH07&#10;lvUtQLTCjWL0ueXBwwc8d/I8f/anf8rffPc+v/zlL1ktwbsW32v6FrrGUWaB3GiMtgQlgqMe8PQE&#10;NYhrU/zKOJ60wmjRWKqqitl8zmp1RH20Is9zZtqJyLKX9rGqKvfFqYM9X2KlPe38g21EB19LL0Gh&#10;kgYFDnwYB3gqhB1S2xMeNLbuOM/l8Ih1t6EBttue3SVoJmQMPLl8At1jXnzxRT710gl1DWYAOymo&#10;qzlVUXF66zb1dMrq6EiAoLKKouFG9iBtImN2n4jKycj59FYYJIYjCd36I6ku9rJ/TBayT9YnJ5wu&#10;Oxbf/DGvv/4aV+cbFtMZW19BP9APnp3dEHxJbwa0ceRZjhvi/fJBwNYYnMb0HA6CVa0VeZExqWsW&#10;y6Vcz+IYgCzexyxpoMX9sdEf7rr5rMObKCbfS0KZBDSDEcajLoUppBcT2lzRabHXDplC59n4YBMI&#10;OCa8MZ59ZmvWmDiMSCejmsnI5jhoB0prXdS8+U3336CX8UQiUy1cH+NlmEpCSB/dWAVA9LHQlj8Z&#10;WKzm3G/WqOdOKc/u8G/+zb/hP33vLc5OTxnUFD807HyHMQ1TmxMc0O/I0yofQZNRzkEprJWEta5r&#10;ptMZxWIh11zEdpAOrM040dLCO7hBOhpCoB8GnHEjsyB4j49ue8GIBloI5iOCdGIoU1Ul8/lsjOPq&#10;soj7TYnzno1VXF5dxla3gRBBwEM2Dim9C7HNxHsgQyP6ikVZUU9nLBZHLI+PyfNCHB8Bm6r9saU5&#10;xAKi90cfPr6SwOxT8hepdX8VmUUEieuHCKT1bsA7x8nWE8LLrHcThu193nr8GBtKdHbE0LS0WWTw&#10;dj66nTJ+zhjmxNc0rpTaA+zT6ZTlcsnp6RnT2ZQqk2evg8ENDr2sWB4JKJ5aK601GB2eKZsQP07+&#10;F9usYV84iqn4PldOvxO/F572kv8Vh9FiDV4UBdN6ymKx4Pj4mHq2kFw6xsrOGYbB412UO+kOQHEC&#10;Ong0wkDRIeCCFKecynhy1TCZz2l2O95/95fgOgq/oX18wX//Z5/kU58+ZTHtefPNt+iuzjk7PePG&#10;jRtkec7N0+cFCFpEICi3YlMfNeN6J0UXq+QWmVCMuZPcHgdaMcOz3Wxp/YCZVSwWJR9/8QY+u8m/&#10;//f/np+909BcvEc7HMmY03PadoMKvZjU5OKMRyw6eS26dn3fjw9pfAZprTt8GNcQoj24kYopJrYl&#10;J7DEJ0DlAMBJBdA0/sYc8WDdJQLRQcn7pnbI8WdUNARIYXHsCgL2600c+wFp40/A4/W2TjkX7/y1&#10;8/xgm/gwriFaS2zmgZBa7N0BGeHQGCGSFQSc4ldcu8ImHZe0OKhwcGPTQhWrNs86pN9PwIa0IY5U&#10;6bgQphu4zyX3gITR5jqy9hRy/pFg+w85EkL3639g/N/+Ro03bf9vDk+blPgrqbZpMMqiraHKxKLW&#10;aPNMRX8QrQibZRhDdIyRSkieC5UQhohy7itBcl80k0nFl770Jb75jW/w9tvSghWCYdc06C4T6nhO&#10;VIU3HOKBe5Qz/fvg+uLzCzHYSAtdURRCuwOssqBhPpPn1HfRtSEk5XZJIptBWhm2jY4tN15ssnuh&#10;pmqjmc/mLJc10+mUqYUizzld1qyOjrh5epPJZMJstqSua0weRd1iy4nx+mns7tqz3cfukjAonYsI&#10;d8hF48E4qrLi05+6I9oKizf51re+xcNHjzherWiGJjqyyaKe21wYHcl1gv1zSXRTIjI9Ps/Mkhc5&#10;ZVVKWqdAmRiIjS5G6Tz/84AgrfNYsYv/jkCQjkh2t+tYLpfMWsXV+gq1qCmLgsYu+frXv87llVQW&#10;VKzebbfCXBmGXRwKMQFM4yXN7wTYGkNmLXlRxOsz18DfEceNLVz7QDT98zer6Cag1RwC/0CIle+6&#10;ZtRNIIQxoU0LcXIjIUils+972qYZ7eGd90yqiouLc7TRvPLKK7z8yiuEEPjBaz/gubOauq45Plpx&#10;fHLMydEJy8WC+XRGWZTCWNNaepi19NXLCXpQArrIgD58qJApRQiG1vfMpjMcmkfnj7h1+zYvvvQS&#10;Jycv0Q8DX/vBJcZYskVF3/dcXV5RVRVlCDx+/AitC/phwB88E0isSzM+vyIvRj0EYYbI/RvG5xcZ&#10;PCPAIy82Apn/UCBIjUBQAvTST8Y+aiWAskUSxbF/Wu+F80b9lXgmisgWLHKsEa00Y0VXxCOilMGo&#10;6Hqy10iD69uNMQZt5Nn4GCC33aEmkLR3Xl1dQQh8+jOf5rOfvMN2u+Piyducnp6yXC5ZLJfcPFux&#10;Wh1Tz+ZMqglVNRUGUGWux10H9yauLh9Y2rTWkGlMCARFbCUzox3rbD5DT29y+/ZzbFnwta9/na49&#10;59atW7TtlqZxhPmM9WZN0JKE2DJS5dExmIn3ctwHk2uPnFNiX6W28jwXsfDkEr4AACAASURBVNMx&#10;0B/ZxI5qUqGBT33yU3z+93+fe/fusd1sqOuaYWjp2pamiXtMnlQTZR/hwDVjXzw6HFEcBDn7JDmN&#10;bZQwVQsM3scgL76RNlI5UBH9OQjR4lg43P/Td9PTisHiWNlLSf1TLAAP0gq/f45j4c05tldrnHfs&#10;up7Ly0tCgCzLGXbCOvvkx17kueeeYzLZsd1uMcOW09NTbt04lXXnxk2qyYTFbE49lVZGrfY0ejNm&#10;NU8NovjlxMROl6hsEquN9r35jMePH7FaLfnyl7/M4tanMMbwzb/7CVdXl6hFMQKE282WbhANqbxE&#10;tOtCP47hxJJVo+6WPkgUUyFQGH1VVVHXNVnUOMyiOJAZryPEr/9m8aE3sbU4/nsPBMnXR+UyH92k&#10;3BATexuZCfuWg/E6QAqQ4SMwgvx+Xw0HCUeqED+dRKi4dhsthabfdP9NArtpnR7D5fhj1k5k/VN9&#10;hO6SRqKIwOu+5cbNM8Kjh2w2Gz7z6VfYrNe8d/EN7t69Szmvx2vY7XYoI+ND24zMWoYwjMlTyjmU&#10;EhZOXgg4pWOyba3F5HqsohtjmMX4cxicuOTFxOxQb8yzZwQFJS4++vAin3FI4Uu0QZMphsTBMoms&#10;0WRxHYYwxv0CxoZxHUnsxgQGpYr99etPPx+7IrLofvoBICgV8Z8BNHpzAL7IOfhgxrFr87SaRk2s&#10;2NY6eElQdSHaNF/+8pcpioL/4//+Bg8fPqCcLOmHgbYRzSoK0TNJDKfk6rfPMw4TecZl1kQG72Qy&#10;YTadUeWydysvQFCrZT3UB/NcCvOKPP8IZkccgAD7B7qPE8c95emT+6ipp8xLEwsjNmpbiWwI4APK&#10;GGyMV0y3/zQVTyDN+1EbyIMPoklkjOHRo0fcXLzA5eUlV5dXFEXBbrfjM5/5DP/iv/sXvPbaa3zv&#10;uz+gqipefvkVlssFy9mU+WzGjdObspZOjqjKAmXj5+qoHxmvc6yhP3XNwTnRElaikRWGjkAg1zlq&#10;pviLv/hz7ty5w7/6P/8jf/2VrxDKjLPTU1oPV1eXhIk86DLXDFkGOkQNPiGaiMbP/nPHffJpcCh8&#10;8Bkdhs2JODKyuN1eRDk9yHSNKZZJ+FJ6Ir+K9YMS7EKFPTh0CO4q9cF2MHmsgcOC+SGQf/jqD0Ag&#10;Ikib1v2nr/1wf0l7qD8AevexyAEIFkJ0Nt2DT+n6bTrJUag5yM0xRpGqNcF7nL9uv/lf4khJWjhc&#10;KELs0/soG+kzjo/CCBqBH/YB5bX3CGHsGQwhVbH2vyuTN1orxqBL7uFHS+bHjf8AsdZxo7faRtFl&#10;g8kNjiwOYGnt++wrFX/6h5/if3/3a+w2D8hmL4jlfV+y3XhsJsmUVn0MjGX2dErRpSA3zoh9DBAT&#10;Rbh2Tw6Fw4OXJM7mMPieYUCqHEPADyIe1nUdKni63jH0EpT4vqNvd4TuAu0cp8sLzk4LTuqSMlwy&#10;MxUnqxNePL3F6njFar6UXvAyIzMaR3KAczJRQ0RnU4apfdz1Ekrrr4N9KSiNK2LNgLaabOk5/q3b&#10;1HVFe/FD/vY7j/Bbj85n0ImNuDUDvdPkeDQGjx7BUv3UuJHNIW3C+0AubokiUBwCuUqq7ilQS/f4&#10;emvNnkKaVkyJ8IagIOlwjZ8NWlQZqSp5yKcTS6Fa9HrHcy+tqM3HqTZv8W//5ifQDRiO6YaO3U5Y&#10;YIMbl1iCV9LrzN6qMF1jUFaCSWVAGfbMIXk1Vu9Pahzs7CPvZwG1zzh8ZBQZlUTp94s+SJF+cAOD&#10;HzCZQVlDUFKJ9EFhqNDB4hHr2GZw7PqBplU0rcIqRbvbsTn/BZ///Bf4b//sd3jzzTd5+4c/4uWz&#10;U2ZHM5aLBTdunHF6esJiPqMsK4rMiEOK9wLuBS0nM9q0pPuir43XEQSP81L5jL4XN6nTxRFd0+Jc&#10;y+deXXHjf/ynXP7P/5H37t1j5zWTyYSNM/hB4XLFumtFxyQ4fBCQOKAhKILuwPYYPEYFLMI22VNb&#10;4/hMG+t4f68/LxfHbbrf6qnX8fg1j9mMwyLdlzgw4nhxfawsRm0yfA9+wJgB89SUSLT3IbVtBkko&#10;jJW5rgxk2qIQ3phRUGiw3qCdx3q56dpHwBNAZ8IocYamg6aRP30DfQvzTHHx6Al/9MUX+OIf/D4P&#10;3vn/GLaPeeHWDO8f8PzZpzk6WnJ28hLL5ZKsFEajKSCzhoFuvAD11N09nG2Kpy423qM85OCgzHLK&#10;mWWnrui6nuNZz8Ra/uU/+Tx5+y7f+vv79I/eQaklmbVctRDwaNOR2R7baBQGo20UxEfGSdgHRulB&#10;BkIUbY3rGwq0RJNpfRsBaa2oygmtg0mm+NN/9EV+/Nr3+O6P3mFW3GYYLAPQZZ4+83S5w5gg65uS&#10;O+JUj1cOr1o8Q/yefO6htfxYkYu3SYFE1YfFpRTwqchaPgw4rxV/xtCJwxjh8BmoCPAQPAo9zuFU&#10;7RZgKu2sMs9TRX4YxAp4Z7d0Xcvl2tL2mmzI2F7uqNRDPvXCMV/83RWXl+/TrJ+wXMw5mt5mOp1y&#10;48ZzvHDnBbxlBOGyLAPU2J6pU4QP1+dfQvpCAJP0UrL9lQVICG1md9y6NacPga674nc/NmX6l1/g&#10;yDr++q+/wsPzDF3XFJMpzg00/UCuC9ygGNqALW3cG6UNT+vIHDBD7FKLATH7ymtAWm0VGhuvxaS/&#10;hFQ4kPN7yvPrP/sY4vtE6aSDZFHuRxc/acDhjRexbQ1KBzEwgTGZS0k9MDKCnnUcwkiHlen0focJ&#10;wQg0wgjk/8b7bxLNf2rhTmNoYBjnUlwd41/k98rjCdurLTdPpzQzy90nD/iTz7+KsQv+6q/+ivef&#10;vI/xc/LZnKH37NaOTJdYP3xAPPwQ8FURaM5sNophZ1mGY0ApiYVRCuWk6u6dwRhLSN0MWo+GD0Bs&#10;09HXQsWPklrsE7U9wJtcigD6we2TvQSS+ciyswZ4hiusy/CDldjYKZyXMEHWHD3GNSaKvKfWzqCS&#10;xuIzjl/h9bOXDdknt06nlkuDJlC4jAAsXcfO96xemHI8+T0eX274D//hP/D+40fUdU3XSwuw6Ty9&#10;zbBREkKHVFAI+/nBwfp4EC9rraPZixTEE2PhMGlOAuVDLNYFn/KiDz8SEJDW9/Hr8s1x/l0b/mlP&#10;+wiH9yLqu19e9yBCUCG2P8a1NS1h4/jb5wM6iAaRdhHY9IFh8Fxe9WArfvnO2zTNjtVUs9me89t3&#10;lvwP/+zLPHjj66zfe4OJavn487c5u32GUprV6Skff+UVfIhFMWtAiycapO3Vo5J5QNjPDcmrIgji&#10;FMrInNfaUOdpxfX0WgKiP/+Dj7O52nH1/o/54btbrD+HbMlmu6UZclRvsH1G6Ady5cmAzPRoZWPB&#10;Ys9UGYHveMNSR9LT4eMeJNk/X+kKicyvBBIdgCDj/n7w7/Tm19q3D3I2o8wHQSK9H7/eu4OxdHB+&#10;8b3zPDEtD9a4g0Gwl2xQewwgkXS0GgHbxHBKe0KytXduOMhp0z1JcdiH51Y2nagbDjVOkrX6Iejx&#10;7CQtKfXvgRE5BWFJh/2EGu/z06heWjyv3xAfkemkw/MPPT4KI2g8x6cS+euJfaT5xTaxvCgoi70X&#10;m/FRaPsAxPooR9d2EAKD27fhpcqZ1nxgsbs+ATR1AV/6wy/x9W/f5c233iJDBlvXdXjn6TotFO08&#10;VuD0frTIIDxc8FIVinGgpU31EHE8vFXC/HEoJUmB827c0NuupcxsfJ6SpHV9L/pFzmOt5ehIxOLK&#10;siLPc5ZHS27dvMWN0xsiIldVIng15od7OqBCHWSSav8yRrP7CfnBhUS+XlUlWoPrRBPrYx97jj/5&#10;kz/h/vqb/OhHP6Y6jq5OvbiuuEGLEnsES68huvG5pEQjIcLCCJGxske/1UesOHz4EVOMPTo+Lmay&#10;oGINw67B/v/cvVmQJEd65/dz97jyzqzqquoDaHQ3jm4Ag/ucA3NA4pBzcMhZrmy10pqMtkbpYWUm&#10;8VVPkt5kRr3ITCZxbbnLNa2J2iE5nMHcB4ZzYA7iGgwG9313N7rR3dV1ZGYc7q4Hd4+IrO5B9QxA&#10;iiaHBaorszIjwt3D/fv+3//7f5mrNjMzM7I04/CRI3wkz3n89ZyTJ0469ph1FTd05ajNSkXoslq4&#10;x+A4uVu1i0i8ECyspv8Aze74uXOVqSpq/REpJbamSBu/WXgU3ufG50VOURaUldMuEVZw/Phxjh46&#10;zA033MC59XXOnDnLcOBEOofLQybjMaurqywvL9HtdBz4UN++ByJDTk17nkJtUP+qFkeKvCjRmpqd&#10;BzCZTOh2u/zu5/p8+cv38YvXz7tKVGnmmCs2J44TyqqiQTVo5qff8NvzcyeQ+Y+hpUmCcO5Hw/SQ&#10;sgb4myqPbu4Z4+iyoVJDqPahohgsfh405nPQNKgp9P5Bsn4NN75wgmPLzZhNXeU195xo3nj7OFdf&#10;fTVXXXWQra0t1s+fp9vtsrKyQhzH7N27l+FwwGQ0odfvIWNHiRaxG/pfZXA20NAuxm7Az7zxEIsE&#10;EkFHKLIsZby8RJalkPwdDz74IDZx69j29jZRHJHnMJ/PiXPHzFWRQAUGXdib65PZlnPlKmi56hzt&#10;ymr++ltWiZKKKq+QMuLaa1e55ZZbePz5+9meTpFpj6qsnC5FnhPPqQF05byCej+5WCc5anWz1qvA&#10;kEgSYhlTczqsG+t6nttQkXEHI6i1vtUBotZzK+qF1hn67eBN+JBor48+PTp41sY49kLhK8DEccS5&#10;9XPMZs7RyYuCjY3zLO/vceONNzKbvYzFkiRO/Hvfvn2sra0xGbv51Rn3fbl2PxGMW9MkAvmrpk7t&#10;7Yimfy54H2/8e8aMhbIo6fUG3HjjjRg7otvt8YUHnmVzcxMrIqI4rivrFHnOhjGM4q5jZ4Z4zY7l&#10;L4yN+2HrZ04b/T7oQ773FlaKJHFghIjjxtD2hnkN5QSADWpG0K6t7YR4EChs5G0HYycrrm2z/33u&#10;vzvXp7Aete+s2+1C4q5pSXTodlKuvXaZT33qU/z5X37PVRPzLHdX0atEGEueFxgTtZysgE82wr5N&#10;3zZ2Fb5fEKEsegWkCJxjFdJ1gmi7lA5UDNHw2g67lOGxZuEZD3uw8M9bLFQ9p5WvQBZYvgJRA10B&#10;CKmBZ29jt7+f+vtdRc8kVRd7On+9tpv7E7JC6h3HBRWlR0aTvquOt13B8vIyn/zkJzl1+jRf/d4v&#10;GQwGFFVFpVzaU6UrtPZSFmFKt56P5qSN0x9SHF3avCsLHv5ISAeUSOnSxZSSFMa49aV0YHq8CxRm&#10;rL0A3AlAa01AAPCA2K9rm2utHQPM28JR5NKUpS9ipFr7d3C/AgO9nZERfCTr7Za8Kp0I8rwkyzq8&#10;s3WaNEk5+fZJDh06xL/8l7/PuXPneO3FF+n1euzfs4/JZMygP2B5eZnR8jIqiuhlPe8S+aCOZ2rV&#10;VbZqbd6Lc+Sa9Ndm7MLPOI4x05w4hnvuuYE8/2f86f99P6+9/hrDtT5p4qr2uZR67XWqHCM7Mgpr&#10;LDJuKnSGTm9twYRsBBbWPpp91i959dJbAy3uLcckC0BT0xzoVa8uzTrcnptCNmygep5QvyeEoNy5&#10;R+3ADRZ1JsNGZ5v9wQM74d5rXR8gsAKNMQifUhfSzmS4znpOUwPcrSco4HnN69aCNVjRYgQFNErQ&#10;Ao7Djbbo8u/WjNath8dflAn5mxZhLy4WHfpKG1OXUxdCuBKTQrho2680ky+9XSCye0ET9T3Xv7fO&#10;Gmh+wi/wbTRw4eJCqkxroiiluFAqarGFqEiNbIaJbR2Ypo1xJe6t8aronhKqK2QcIyvD9UdW+PBd&#10;H+DM2y+zNdug3+sz365IM4XJBTaWiNSp8VsvGl0KSdle8Jr5565DirpUK95RssbU9xnW30oDwhBH&#10;mRNBQxKJCCm1M/CFIK80ZSkoS4PJ5whTMeoYBoMea33JMBYMooil0Zgr91/B2soak16ffqfjaQrN&#10;kFgHWWPwC4hqRAHBusgiDRrajKofnx0pK64zoZ/Oyc0M0pgP37afs+s3cvKVJykqjRAOCFKqoqhc&#10;ZRxlhRdo3qFy33a0g9MQFhnjTivrCxNQbPqLGPgL9aFJGZhAPqJUR+7CghRA3KakajADFwwmfBqX&#10;rUBJlnsR1pakCm44vMKn7r2LL33pS5zdOuuqCNiI2XyOFZpON6GqLAHrdUpB7mTagjYWKxTGCrR1&#10;DBvpI/kwd05cuA1/NVosjk+yC7V5tya8xoPQqe8e13+BShxpSWwsqYUMF3GLSkNcCTIbYQqFlQIt&#10;Kubzktm8ZJ5XVKUzMs1sg5XJgHs/ch3dZItnHv4+o9GIqw4eIo4FVyxfxmA4ZDIY00/6eMm0Zr6q&#10;HRvsTuSqpuwHBljQyAlpu5KOdz4oLMII4sTpA+jtOb99zzG2Tj3Hme0nmU3PopI1TFWyUWzT6XQo&#10;KxedlDYBK7Amw5iUAk1BirDGHYbGJ6w3ZBGKLDavGb+iGac5ob2WRri/Vpbyws96JxHhbv34mDC/&#10;d84Db7BEjeGiMMSiIpUaLVyViFxrrHEMgpAS02bguQpsGuvwaHSoYuaDHtJK0C6yHFnnMEhrMRqM&#10;thSlpSg0W1PY3C7Y3sqZz0pEXoE2rHQq7rr+IHF+jtdffIP9eyImSyM6wnLVoYOsjPaSZRmdbo8o&#10;Ea6DwoYrIKp3CB/p3ZFq16xf4UEq/M8wWF0nxGsqlIqIIlAyIk3d7lmZnNuPrsGn76bHWX70xGnK&#10;2Qw6+ykrQ1FAkRvy3CKEJjKGBOv3X+lLprYdUe1B1BZbtwbOWngniwZRP40oCsMokdxzx0088uiT&#10;vPHGGwiv8WIKKGeaeVyiZIWIhct5FxWaCi0qtCix6DotuO6gFmDjbMSLWw7B7nbLssVoswBs19HD&#10;BXugdaodKIawwpcfdg6mFAJE2A8MmDbjWfkAkcBoS1VqiqJiRsn5+ZxIpq608tY7XL4y5tajPZay&#10;TU69/QKra2usjpfp9XsMhwP27l2j1+sznU7JYo0Stp4vxqefOsWJ1vyRoVrqItNUtplAixMu9BpU&#10;JbosGHZiZKQxVcUNV485tPejnMgzHnrwIfLZFonqo63C5CX5TFHmhu6gi5QWqxzTQWvjD43RVQ1I&#10;B+Pe4uaQNW7tCfuHqZkVnonhf0uYXTBOv04LFprQ/cU3vPET9tbYKiIjkV4kmUIRRQq6LIBB4f+B&#10;EbSbDS3qz9RIEO00gLCfBwC2zT4Qgvdh/w1UKLvwepgfcf0cLKYEY3zqcFURJQnYHFtus3c0RFdz&#10;+jLn8799F7946mWeevpp5tsz0ijGGCjnBqkqbFGhvZ8RWCDgg4YhyGbcfAmFbGTinDJTGdf/fkEV&#10;Utap3dbaJm3POKcngDhWhaoALefu3cbHswbba+Di++2x9OuAFJjaFzJNYLi1Lgb2giRDkoKoEHjG&#10;vpecQID19p/x89T4yliFZwp17S7z/1fJU9QXnvrvd4ygxokMAIBBSUiZoWzFjdeM+K2PfICnnz3u&#10;AOB4qQ6IGu0PaRZSyBeDCWHB9o7qQhCVumhB3ff4fVtrjHHVk0IRokuRLrGBESqboL3zhf2YeKCA&#10;sHe1r/MSTNMaxK2veceHWoH8UJAi/IUJgAACYTXCVIjKYKqKqrAUpcYYydb2nH4voShzRlnFx+++&#10;gatWOvzFd7/E2lLPAT/jCZ1en/F4mQMHDpKmXrTZp/vXyEhtofn9onWT/rFw79YX2foZhAtbn18b&#10;CtAzVrodPv3xW3jlzdN88YsvsrV1iuFwSC5TtKmYFRIrK2QsUDYlRqMtxMKVqQ9ITu2/+FPVKXYt&#10;gKTexP0+XwftwuW39mnZlM1qASK2PqVsvVavQ5L6GTWVaf29s4tcUMNdSwhWtO2PNhi0M5jRBr3b&#10;cyaww2riivCsH9swQFWYM9bZLhZTayPh79+fpLFlWr5gnYJM2NtkkyMn/AeNj8TU0TWP1O7Wms80&#10;FTiazatZzBuWTHshFXXEtl3Zpp1L/t6b2OWg/hkMkvazHCLmAZkMm1JZlpQl5HnjKNdnFMKldV1C&#10;RYsoUrXWgkMPRa1HUZZVjdSGfgpN+hzl+XxOr5Nyww0foNt1JdrjxKn6mxbItrgYX9hHF77nJmc9&#10;PvriETqt3f1GXqAybLjKa1bM53N/5K48rc977ff7rKzscfni0tFJl5Ym7Nu7j/Fo5GjuEb68ycWu&#10;efFFa42rZmG1K/N7kQ+5B9pbl2EBN2AL97dpxznYK8srXHfdtaysrmCNTzfxlW2qSi8cO42DJsbQ&#10;LBSVrny0xGknLdgSSrlDSq/Whjvq3/37Srqjft0dC+sjeCFHUxsApsiRaeo+ozVRmhKnKVhI05SP&#10;fOROBoMh83xeL16z+ZzpdEpVlvUzHHYJ0VpUnJHmUqoqrZ24q9ELFySkQkjlnXSJwh3hv/p+fsMj&#10;8v9J5Q7hj0hKIil91zpmW9BOMNZtf8pXJazKirJwEfqiLBx44J+b7a0tPvTBD3LgwAGOv/UWe/bs&#10;Yd++fUy3pxw7doyl5WXGoxHdTgelXLdrH9W5YP55MPDCTXWxT20Yv/AdgS3pQZFq7sCA/mTCeAx3&#10;330311xzja/4UYIQ5LmrlhSiXu1NsJmzvoKIrlwVEa3ZOUGl8keIOu+Yf+H9ndPYGbqi1s6Syh91&#10;BNtprO38vgvmvW/ahE3V1t8NomYgIsI4N4dSrgpRHMcIBTJyegOuGqYHOgJIG6JBHrwNVcnKqqIo&#10;SlclbO50o4qiqMvvfvzjHyeKIra2tuj1+0wmE5aWllhdWaHf69Wi/1HWAoFs2NB3jD8W44+dO6Vb&#10;q2wzL8IapgEJKk5qcKvyhR80FdPplOn2lNtuPcJnPvMZV+lxY4N+v9diTFX1+uae4SZKHaJxbn62&#10;nCFvX9Sf95VotDYX3Jf2TlxYX66+5jKOHj3qol3BsDGOgef21dLpQIWxCSe/yJquAtvSPz+Oveme&#10;5aoG0Q1aQ1W1mMft72aHAxDsgVawZyeTpX6eWqD/QpDIf39gCNTpAljaTLWNjU2qqiRNUje38oKj&#10;R49y7NprefvtU6ytrblqQuMxRw4fZu/etXofXl1ddfs7i2tN2xXRaLRtHUY7W+wSnODQdyhF3Okg&#10;A83dWLI0Y2lpiU98/BOsrK7Uc8ZF611BBmONZ4D4+VHbes2/28GnRt8p9GN7qZc7jrDOyPd2CIUQ&#10;F+6v4f0wXcK8rPeGlrPiJ0LzezPFWgDqrzqaD1zwvF/s8/W5gn3xHvffeuF2R/P3asGJqi8qnNof&#10;UZL49EvI+r36Gd6zZ8RkMuauu+9mPBpRVWX9jBdF4SsEqqasd8vvDkLKxhhinxIWtFfcqu3SxoSv&#10;LhhKS2vtKryGQHd7/VhI65LBjtn9GVDKFctgh+0fJoZudbfWunW+C8cvnK4dqKj9Cw+KBFuzKApM&#10;ST1u9RGmKN6J3c1GiqKLHzv2191amqYkSYwScO2113Httdcyn8/CrFiwK+r9lMbpXPCPgMDmCOtA&#10;sI/bDJvwIccocfaMUtJfS3JJ/unC9bSOiz1/9fU1WNWurdYntG5vCfOjKkvKvKhtOGuh9PIYTZ8s&#10;Vm2ufebgM1SVY4ieP0+e55w7d47PfPoz3HHHHXzpS1/yfeD8zOWlZQ4dOsTS8pKbn8B4PEFXZWPb&#10;vQsobXCVlcP+EP5WF4V38vB+yY7DA12zOYyGEZ/97Ke54YYb3P5bOf/VWt8vtX2wOE/CcxqygGox&#10;c63fdQzaMRyLratpNft6KCKyg7jRsmNse02jGZtAQ2mnnl/sCH5C7WO3114hmv3P7xs7368BrTbw&#10;EC5ViFoQPTDnlHTgaMAIdqYOt4Gm5jsbBNQGrMc6OQi3EO8CVFh/AQFdqpGn4LBYe8F3uMWtrS0U&#10;ctpk7Yi1U8+EgCiO/ebfpG1Ywj34PDzjHICwGWij0ZUmTdO6AxZpVWIBVas7yndIuL9Kl1SVTyWo&#10;0wHsjkG2DTInmsklJcSRHzUfGQybv/YD5VIBApvIiahJ66MG1gnzSqWc+e9L70ZedCxSDe009ily&#10;tcnn0xvGHQk658Zjq9x07UFe/t4zlNMO0nSRxrB1vgDttv5eD5JeShxFyAiEihEir52yUD6YAAra&#10;UPlAXgDM2QpEBCqGOJXoWcVsNkekfYx2JYM7nQ5CRhhbYq1EiBiFxlQlvciwfzlDbJUMhiMOHljj&#10;sr0rpIkmVhWpFx4l9s6774eZcQuvEQ4jKpzNTaEVSWsqBnQ4ASrjqo7Eseena+3+QLkdVSQCyEFr&#10;xt0I2OTASpd/8tlP8L/+2TcRSYJNeigVUxSajc0pw05Wn8sJcXv2Fm78EIJ5PgfRJU1T73y6Pdha&#10;MJV29NECiJM6ZWnbuv15u5B0koZaqsI08/2gPXPIaEgjMBUURUW/E6FQ9cImU1+NylqIGrpKmiqU&#10;ipkY+MN//rv8j3/yH7DVNnPtxrk76LE1LSiNy10X1om6Ga+fIqVCxE4TK84SlIwBL64LXgg8Yrot&#10;6HYjZpW79ypcP477cjGNh/aavVszuHEIIqKBSFX6qZp1oTfcy2tn1ukNRhhriOIIGQm0qahKzXA0&#10;5OzGeUwlmW7OiVXCtNhktr3NscMr3HnTlbz4+Dcgn3PosiWqquDmm26mmyasDjKUEsjUM84UgKQQ&#10;kOcQuQJzNRUX5V5XEuIISh+5T732gpnnThNBeqQoMHC8do6QkiiEawSYWc4NR1f4/Kc/yBMPfxfk&#10;EGMMk6Ux1kKlPbuzkkQipttbJUmW0LEgHu7HDA4wz/YwTyaoxO3t1oL2Y5Dj9n+Ley+TbsQiE2GK&#10;fFeRAu0D1EbiKgjFjkWYV9BJwQj37IRbaiI0zXWAe85NtkTcH7NZGgb9LsV0Siwib2Boavqz30eM&#10;Byq10XXVrVBO153DYq3wFbtM7ZRE0j0/s1mJlVDkmtnckOcV3SSimGnM9BwHDx7kyGUpx4+/TlTm&#10;LI9GjNIB+yeXccX+A3Q8sEyaNhPa36ARgu1ZTrfTpTLN42mAfA5CWlBppQAAIABJREFUQhy751sp&#10;UMI5paZy1Psk8SR+UbK9vk53uIRQCmG7CK2JIw1W0Is2iPpdzm9vcdOxNf74v/0v+df/+k95/rXn&#10;2L9/P1VpmE5LiAxSxBRojC5QRvm9TrlxaLN2pQS/xwlhSZPE6QsKW5cLryqX+osFpRJMBWnktZkS&#10;+J2P3cqPv/slrNyPLqZMqzmxkKhUUuSauFLoWYGMS2cAJQpmYIVBRm6NdQZvG6xpUmWUks6R1bnr&#10;QANx7OyHqqrqII3b650jXZUVZeRsCamCvlGndhhC0MvZP85xi+KG0efMCmd41etgwOu0S7udzSqm&#10;05kPjJTMpwIlBhTTc+Tb6xw5EHHr9Xt48uH72LdvH4NEsbo8Zv/qQUb9Jfr9IYPBgDi1GOYkkUOV&#10;g12g/XroewZNtLCYtpYONzW9yZTPS9I0JlbOqC3znLSTgUybBxJAGlSWkMYzqqrk7psn9P/r/5z/&#10;+X/53zh/6lVWDl3H+vo5RBqRRDEbG1M6nQ7dburS3IXXS/Pj5ewNgbW6FvU1WAQKIaKGqW7dQjIr&#10;NGkS43lxlCwKxu50dXbbRyL/+Z2BfONXjEo4EFomQ0Qy5Pz5GSurK1RWUhUunT/yGjbWunLBURQ5&#10;sXRvl6oocmxsrANLjQtEBNBLG4PB+Oi3QufO8YriGGu268BiYOnrYJMidt1/rYkRAuZ+Hdmu3Lpi&#10;cWtNUjtSiz9DdwRCttIOyHF+n4X5JmQpiMRvEO6TShmUcGWhC1PwO5+4hcf+7nucfuo01Wyb3nAJ&#10;LJRV5eZdWdbOYHCUgigzCA8uLzpQ4TprUFa4Ndwaw2A89M64E7cNIs9aSh8Y8eMjpJc0cH5C7Rh6&#10;Wz/4DkEDpj5PSC31J1/AIjy4FNYKbTRx5LSLgv23kzEiPAsViZN5iloptzvi4EVVUJqMJIFtDbEC&#10;xLsLJuclJHHTV9ri08ydTSmBonSBBAcNaio0kQ0MiRCMmhMnivnccNlqn//i9+/lFz/7NudbPlfA&#10;0N063BQBCql6la5cHMQDf1I2AfAQPI6UZ3N6xr6x0Mky5ydGEaVxPuN0uk230/HVrUPGRsPECP/O&#10;Tb4QxA8MoeBfzcoKa4WXahS1H6q8Ay2lrkH+MPHaoMXO4FZ9H1Hs5k1doRKS1InR68oBXmmWoY11&#10;hwcAMU6PVM8tVV7RjRO28jlZUnJgpcd/9nuf4L4v30dcbrI8HjNcWWb1sgMMJyPiNGHPeISKY6eJ&#10;oCskyhWSEI4LOnNT22lk0phvAkGpFVJALBs/M8oSDN6uDg+dATsHkYFjKFv6SUKZl1x7MONf/MFv&#10;8fjT/yfMz1Iap+9kZEqWdil1xfZ0zmAwrsGhOj3Qg7RNoMwF4pRSdbq6A+FddTX8OuNIK5EHVD2Y&#10;4+cdNABbGxRuyDDCscxCUSs/74vS7TBxHDumrqm8JAgua0k1gZ8gZA+LhI0gct9ubYIMQBQ370sh&#10;kK2/1z6QGz7XDiwIIerCTRZqEAz/Xj0nhfiV9x85kSPT0L92aW3kLfyzrjK5y3fYoHoarnjxW2lI&#10;3GLhvSCU6ejWEiOcAR/y90J58wVdi/Y3BKQtXGu904Voq3NoXWqNWSjT2T7eewsL006j5P1IfGsG&#10;NU3hzjvv5OcvTTl96jTdyYitrS2Gg8RPPOqF0Ia+3bnT/AatvT+HkW6D70Z7MTWvjWCtdWXoE7dh&#10;ZlnmDcWOqzaSJO7haO2wm+vrZONxHbQrSnjp9XOcfucdTrx1gtOnTnH67CmwMJ702bdvPwcv38vq&#10;6gprSyOG/YxYSsrSEFUlKjhm8zlkDaBDKAUoBL1exMErDrKysoezZ84iPFOjqjRxklBVDTtqZ3RV&#10;1McljG/qNvKnn3mLsijQ2Zg4jsmr8yilmG6cJVKKTjSkk2Vk3T6dbkzUdcBKSOF1gZ4Iqz1YYypU&#10;0tLXam/W4CoZ4ICYPXv2cODAAU6fPo3qqgUGmMHnue9+Jxdt3W7EO+9s8NTzbzIeTyh95adKOJHB&#10;6CKBCtFacHZ7Bo3YBkBp53RLT3Uv/eL2yult1tfXSdPUAwNeG8gY8jwni3rk8zmz6axmIsznczY3&#10;XfWt2267jTfefJP5bEYUuc1m37599Ho9RqMRuqqIx67EsJ5OUQMn4jibGbodSQVsbxneOvEOb731&#10;Ji+/9AYnTpwgVglLS0tcef2V7Nu3j9VJl8mkS7+TUlaa2cYGneGQhUUzbMQtDnPWSTHGcvToZdx8&#10;y8089PxJVBShtYvGK9WrP6qNA2jPnj3Dq2qb8+fPE0vJxuYmG2fecVX/jI94ey2eqDNASsV0a4sk&#10;STBb71CWJdcfXmNpdXUHF+HC5uMIvH1qnZdefpnRnjWqSqORJEnCfD7zz4oDhEIqsfFMlBycdpPo&#10;8tbx40RRTISlLAumsxlZL66jN82sCd21+6zd+RfWGyFOa8iglGB9fZ2st8o7p99hc2uKQJAlCXff&#10;dRdnzz5Nnud0k5jhaMjy8hJLkyUGg4HTFOl0HBogG2r69jQn6aX0OqkDsfOK0+9s8fbbb/PCi8d5&#10;+aWX2N52ZVevufpKlpaXOHLFCgcP7qXfDak8jnmRqIzeeIyunPOedbpEsXJIvTEuYg/0ej3mec4V&#10;Vxzkgx/8ICfuf5LZbIYSMZVwWgRKRXRU4qpDGgeY2Iv00a/TdFmi4rgZF+u6Yu/efXz0o/fwpe8+&#10;T38woNPrUWkXTRVAVVZO287kzml7D2vQu7c228JHKIOF4B06PGDoWpv+zYWec+s+/be3zuMNthbD&#10;VCnFxsYGiUyJooibb76R119/ncnYlUwejccsTZZYWlpiPB6Tdnsu+OVTOcJ3z/IZ2miSTopAMM0N&#10;J06c4JnnXuHs2bOcOHmajY0NsiTlwP4DXHnkMGtra1y5d43BALrdGK3h/PnzjEYj0k5GMc9J0q7z&#10;xsKaEwBb2dgd+/ft56P33MP3f/ADNjbOk2UdptOpez/uLBjHbcaEWOjAi7fZrEJFEdIWxElaBx7f&#10;OQPPP/8iw9GiiHp77wBqg/tXtcinWApfTj2sI8anUJlowHw+d2t2FJGqFGudHky310XKohVxXpwE&#10;7l6F3+BaQcr6/cYODVSiMA/brIr30oSAN944yQuvvsPKnj1shwIxsS/m4bUP0yyi0+3Q66d0u126&#10;qaRtHQqpHCJWFJAkDgSaTmHoQzktp5eWA7S0BB/4wAf45cs/A6gZO0ZXLt1N7hJJeI+tLjEe5luL&#10;DbRb2t4/hjafz7FAJ5MkUYIAzp6d8tgLJ8nSjI6aLTiwgMfGhQdbJJ3MVeBLU7fGxImi5X+SxFBh&#10;2JhuMe72iDw8IKVsWMl+bksliWMYjcdccfAKHjvhKyBWfk1TzrHXpnqfMjp2aS1nw+58XVAHsV0V&#10;ZM+WF55JuuCo29bXeVBf0DA9zOI53h/hkvpim2fe2JrVb62lmM8ZDAaceuNZ/viP/3ueeeYZiqJg&#10;eej8gf6gz2AwcNVJRx4ECs0zzaq8wMQdfHyap59+nWdefIPNzU1+/shT6Eqzujrilltu4Zabr2bP&#10;ngmRcMBvggO7OjKhKAooBEk/cSBQDji8tu5LDRw8eJA777qLBx54AJW5fi61ZjabkWYC4piiKCg9&#10;aL4wfj4CGIIvO3v4AivP7yEB7KjXVv9n1nhvt+WAB3ShIYS4NdiPwiIqbpv7a7rV23LWZeYID7YE&#10;QHqnRlD7XAvfEc79Lq0Rv3bBeAsL+nP1dwsnJhEqhAGNEHXdT4v/jpRyO7rdXUCn/lD4+ros5iU+&#10;BKFaBKK15bdBEY/itWyM5ryBjeJ/FzQAT0D/QpTEGOM7wl9tvRiGDtzRcf5ilJJYq2oETYhWield&#10;hFwv6f4X7ivkEb5fCwhEwqWTJQI+fOf1PPb0a3zta0+Tir1oPUNrp/Myr0BVILXTGZFWOObIe2xW&#10;gG1VRhBWOO0Ej5pX2jFytHEaQZGu6HcHjLszErtFv58yHHUZjmK6A0nSrYiyog5dGlJ6kzG5gFPn&#10;4IcPvsazzz7LQ794jlOn3ibJRk68tXLCm0l6hih6iySqUFLy0btu4Pbbb+fO6/eTZhJTxcTSk2OS&#10;zD3nEhps3BmGoz4cveoAV115gJ+dfh10zyH3uaHTierIXzuftekE/79LGOZcprzy6in+p//9C7z2&#10;6qvMkyX3ffEUay2ZdM5CV44dJTbrkmYZouNev+ngKocPH+amo4c5eHmfVEGpBabUdEMoyIL2IomN&#10;trZn/lg4fGDEDdddxbe//RJpf68TMa1itLZYITCuxJYDTv3stfiS8iLkOYUWg7UYq5AWNqfwtW8+&#10;wp/9X99DSkERdx0QEFf0ej3yaqeKVmtDgF3BSiMdPTmuHBAUimsYXwVjfGAfr5/TdJcGzFSMiUui&#10;UQ/VrZDdGDUXzKYz8qmhLA3KSGazksRscc3By7nuyIQf/ehHTNKc5cmAbqfDZQcO0OkP6U3GiOIs&#10;yE2QKSIxlH7YZUdy/Dx84/5HePbZZ3jq2dfY3NhEkDgGQuFy3u03fsbefXu5cv8Kt912K7/z4etY&#10;mihsPGI6g25c+NyrlpaMtSCDAa6R1rB3kvI7997OE698Ea2nKPZQaU0kld88NBZNqQXrW3NeKHOS&#10;d87x9Ue+ThRFZMIxTTClS4eMHDB+Ztulc0otWd6zTDQ9Ddbyh39wL5/97GeZ9Gc121HScoY8g8kI&#10;F4H8zg8f58///M8p1AApJLlNSNOEPPbsT+M0HWTNFnA7cGkKsJANxszzOdt5xHg0QUQ91CBC2O3G&#10;Cft1qGS+aQlauvQa7XVdtIGqklSVoNCGohTkGxsuQjw7hxCC669c4ejBIb989E2UgPHwAGsre9i/&#10;dojlpRXSbsddi2ceVni2g5KoXkoOnNuAHz78Ko899hiPPPoEZ8+cRaq+E5tUzmj/0VPOge9mFTd8&#10;4Abu+fANXH/99ezfn9KJU7Y3TzMajBFRTOpZo7YCoVz6Z1jWJBWCgiv3ZXzq3jt4+pmXeP7552Bw&#10;DCEkZWGYiZx5XJJlAmMhz8sFjSA3MH5srKV+7kWz+gXbyfr9XlgJ1tPnjWPuCQEHV2M+98kP860f&#10;PY20W6TRgLKcM5tJul1Nsa2JYoGWggiBMdbroIRzvFeIyrVGe+XCA9o5/i0gSISc/tZkawFF7R8N&#10;BuALSQSx6KIinxeoIkbMJaV5m2uPHOHIgYSnnnqKtT0Rg55iz3iNPZM1xpM1BoMBIg6VZrw9RofK&#10;VMg0IwJObMLPf/4Y3//pUzz33HNsTCVl4apBFkWBtIokeYte9gRJkvCxO67k0OHD3HHrEa64Ykw6&#10;mLBZGDJhUXHmU1hFY5SHVHUhsImip+HgmuD3P/MR3nzlcR5+9jijffvZmluqIkJWCaqsiMqI2LoK&#10;lBDS5aTXKGv0Wup5g3Rzx1jSCJx2ngYZsVWUfPmbP+Xf/rt/xzRabbbaYATXxrBjdLxbi4MUQq3J&#10;5QErX43SKkUSx2wVzqbpTrroLEF1EkQnJYqMTx9qrLpaK7M1D9ps9XrK1M5PmG+L88/Y3ef3bvvv&#10;xjZ849uP8e//nx+ipGKjEi5tL/GpWUqioog0k3S6Hbq9iE6nQyd1gaXbP3CUq666ktuOXcawl5La&#10;1BNbNbbrQEfHHPHcIX+/SaSdjSXgI3dex9e/+xD5fE5eOMCtkk4ENVlQON3pBbz35ztkLghcBN96&#10;IecG5P3/uhnnlorK7dFCY1oaaFnW8fPGVZc8twF/+cWv82++8AOUitg2cRPxb4nmC89siSLlAKOu&#10;K8YSRRFxFJNmKUmc8OmPHuO2227j8IGEbjepe78qc+IkaS17CSCIpSVCcPky3Hnjfn5+/ITLfih9&#10;SpRnZkgpEf8A/etwgwszPRBuIZGeGRIyVOpMB5/hEBj31leEdvPF+EcqCNfvkDbx0/T9IQp47TQL&#10;lc8qqTRQWSgtcbnNdDrlhiPLfPyOo3zvS/8GqbcZ9EeMRmP2Li+xOh6zOhk4BqeLBGNshLSRY+Cn&#10;Hd5chwcffJJv/PTnPPvMs7wzLRBCsKyX2NzawtrjfPtHr9LtFlx++eX87mc+zKc/dQcWmJbOx0u6&#10;KVGmceuw9WWnPF/cVigJdg7Hrhjw+U/ew5MP/oDtck6iYK5jiu05SmWYRDCfl2ij6S7suQYnwNO8&#10;JmSTpYIf1/YqEWIJAfANGIH7nEB7GYgFfz6sr7S4tC1Qvg0GhbWjXZrencete4F1FETppZQI7xca&#10;zz5r68W1GWsA1S46V1IEcMcjUsKZW7YFgIX7RjbgfY2J+Otzya2hz5ytHAXwxF6qUGuY8Dtuyl3o&#10;u3/Hr4KMapCm/tk+XQPgSOkEahsRJT/YIZc7dKxHr+tvagFHDrxyD7dbdMNGbT090WL8wiBlUz3m&#10;fXnQW05KHQBr+S3vea/z11jkhvEg47bbbuOhhx7i7NYW/V6PSmuvc2GIopyocBu8sXIRJfxNWzMs&#10;hEe0pk5qU1df0jpyqXLGkGUZva4bu16vx3AwYDAY0AklcFtRorJ0VObjx+Gv//qv+e6Pn+D8+Q1U&#10;xwEjg+GQQb/vUgakwuL0IeazLYqi4L6vfIWnn3mGkx++mTvuuIMrlruUlaQfW2SWckEavGgemX5P&#10;cvTYMR586CEKT1HWpnTMIFN6EJKF6F0Nm/4agN9wOGC6PSWKYkajMUWRo5VD0F3amajzjje3Z1ig&#10;VFOw8OLDP6bX63HHDdfwqU99ig/efI1LKTEK4+zmer5dbK5ZC6NBh2uPXcvXv/51EmspypK4LB0V&#10;UiqM0b9Sc3C3lmW+hKJwRk1vOGE+z9kozlOWJamPYLeh/HaEPlLRu36/9aKeUeWYXZFf07TPXT51&#10;6hSDwYDhZOIiGkG/yhTecHJ9G6rahcDt6uoqN954I2fOnGG6PeXw2ph9+/Yy6XWYTMb0sgEiUhD1&#10;HA03SpBpUpvkjz9xnC/85V/y4utnmU6n5KWvZBR1sBaiYUyaJGzZGSdOnGD9xOu88cYbvPnMI9x7&#10;773cdmwfRV6QicqNYR34FovPrWkG9bbbbuPgdx/mxRdfJFauuqH1qJoQgjiKUFEK1qJ1xWxa0ev1&#10;3Qblc7elcFRZ64HY5eVl5rMZtnIU37Is2d6eopSi1xdsbm656kVJQhTHQcK9GR/bkPu01nR6HVSk&#10;KKeup9Isc39k3LMkTKB4u2tOREzpjcw4ipl0Rggh2Z5OKYqCtNNmcELjgXNJa2s7+INtqhtWWIpC&#10;Mc2nZFnGy68dZ2VlBZ06huWtt9zKm2+9ibWW/qDP8vIye/bsYbI0oRtAIOs7AFHrR4X24589xVfu&#10;u4+Hnz5NWZZI1WV5eZk4HblqIbmLtA7HA4QQlPkZnnjyCV5+6eccOnSI3/pPPsRHP3o7PSHZ3NpA&#10;2S79fgesm45xSNcw1u19XiPLAldetY+bbr6J5194nqoqieMIKRXGM8ZmPuWuyAunt+ZZMYvbha1t&#10;s3drsh2h9KNTVaBSuOaaa7j99tt54oknXBWzKKKYz5lub2O1YypEmXfIjde6C+e1733rbN/HgmZE&#10;CwhqnMWwpuNtkKAhEN5emEmNU+KDTo6RW9WaU0WeM89zKlc0FF1pbrrpZk6ffpZer4eUJSsrKwyH&#10;Q/r9vktzkU4UOJzPAmVVkEQJFnj8yaf5i7/5Lg8++CDrc8/syvYQxTHjtOuMQi0oy4IyL5jNZnz5&#10;vvtYWVnhsUf3cu8nPsFHP3gdcRKzMd1kNBy1nB4WfHSB02qprCu9ft21E2677VZ+8dJpptMpcTaq&#10;xXtdtNgZ+EIHPvJOp//iLU3d/NFl6VNAoJPEZJ0MXVUMJv2LfKr5XrlLiek07Ns2/F0ANx3wXvjo&#10;fL+fEUUxJo4xxhAJB04mSYKKIudY1qcX9dgHav7Cwx9e847PAtDaticu5QHbpXU67vtm0xm9Xo9e&#10;r4+xllI5RzDXFVhLnufkRc6587kbJ5tjreWJh3/K4cOHefXum/jYxz/G9VdMfIpqWT/bYufkcK86&#10;3R4DV119kMFgwGw6w3iNyOCgGF15ULVJofE+/Ptx+wvpEoBjBCHqZ/z9ceX/npsQXlszYjh06Srz&#10;eU6/HzEcjgjV0WqfTIbqmoKN8xsUZYHecuDSzhTf1576PjfeeCP/4p99mttvvZq8dFX/BunFkvYh&#10;ODCDgeT6665DfedtIKRht/RI34/Bu5Rmm/XW7ny95afibQRJs6bXjL13aUHj1i58f7MPvOfL99ca&#10;UgmttV5vz7EohbWsr6/zP/x3/4pXXn2V2dSl2iZJwurqCqurawyHA8fmDvetNdKn9BoDjzz6LF/4&#10;xo/5yU9/wpsbFb1+j6g3dizbyhJHEVHcI00TtrfP8cgjj/LWG09w//3389/84R9wzdFrEEIwnc8Z&#10;pglVUVDOpp6xfmF/geSWWw5x9OhRfvLECQeOqLiWS3EMMuvt0zYQ5HvEP7PW2hZzxv1/IdPHj4TB&#10;ElhcAjf/naizqOdB258P4CG2IYhcYEzUZqQ7pxIN0yf4t20boZ2yFRhC7XV/5zNRp6Tu4lfVc7U9&#10;Yy54tFxPSE+cwduwobjTTvDJ/0KkhARFY1S8SwuPSt0JgRFUf/m7fz44oC2sFmdUhfcWBzq8X7OA&#10;PLq3EKkTXEDHXQCoWiAQNM45AiQSI61jCfmJZo2sKYSLqWG7989uTfg+CIZPMyEvzRDatRnH94vs&#10;FHTCHR+4gsduOsJfffNxBuleSjWkqDS2FJjcIBONjAyRBXEpE2CXZgU+KuXH1If0Ar2x0oai0k6W&#10;xwiE0aSxYpBZYlWSdpbp9EZkvS4qidHKItBYMidcFsNGDv/2L77Fj374KOtVilBjVtaucAKOwmIE&#10;lMYpvCNToqxL0hkSG8t84wSPvfA2p05/h9fPzfnUPTdz8ODlCCpkUZF2HdAQeW2FUI0nVPe66pr9&#10;9IeSU9vaiQBria4kEoPVGqxq5ncLDBKXGDGogKTTobAZIh1RxWMKPcMmCm1TbOyuhaqPBVcNxlgK&#10;D+YOD97KmydPcuqnT/HKuuXUqVN86MMfYv8oZnte0o9ajpgA7Z8xaV3FHFHOidKMw4f20+tEFD49&#10;qiy9ZpUR6Mo65ncDc7k+QuCLuLkv9zmYVliMMBjhtHKmWjOXGSrqEHfGqA5ENkMKyXw6A9HKvaeJ&#10;hlprqXahjpexG6/Ej1+sAz3d/Yi6CVknAyURkaLTSYhil4uepjEUGmsqlEmxZUU1LVAlXHXViIOr&#10;HZ5/7AesjgzjbsqomzCerNLpjsiGI+ZFSZbEoGIKkyIFzICf/N0L/PkXvsMLL7wKyRJRtEQy6BPF&#10;CUZX5HmBqDQFFjUaklQgNZxYL/nWA09zYiNBf+4ebrzxAGfmmlRE9ONGON51vv93FUEkMSWsThR3&#10;3nItr7/0FGZeEQs3VywgxNQ5UpFACIVmxYl9x24eycrlZ0fCGYlWOl22Mupi6SB0RBWliPQ8VBEi&#10;Snn7nRyzdZput4vsD5x+hEpor2thOGZ0KKMBqrtKZS1bsqKbdql89TFB5CLN0q1nCpeb3+1GKF0x&#10;z2c+F1uQ53NiK0jSRntOmN+MrF1JKGWFFoZKGKSBShusdiyWsgQhLEmkMFVJZLa47MAB9o40Dz/8&#10;MINJyng0YbQ0pDvokPYiR9YKFxILJxKpgFhydg73f/dhvvadn/DCC2/R33sdibEIJbEqIpcSG1vS&#10;YUSaJLz99gmiOKHbvxxjDO+cfYe3f3mSs1uP8dTLJf/qn9+BUhGz9TMUQrHUS1Cxo79XJkd5kCCv&#10;IIkHaByb+7fuPMSzD3X4u1dL4igj6TjdjLLUTKdzunGGVApdFp414+9nBxi00zBp9nHZfsHRQr3K&#10;aWRL0IJBavnUb3+IN157kteOn2RpsoSJhsznBTLqMJsZYl+BR1qBNhJrtWfDvD+O8m7NCcu3DShb&#10;7+ULfXEBu9r9HiL1VQVlqSkLDwQVJWVREs0NYjbj2qvXWMosr7/0uhMcHy6xMllhNFqh2x0jY4kW&#10;lspYn+rgDP0ygpPr8MOf/pIvf/k+HnziRSaTVfYcvoo8L8i1pLDWEV01RNYgki5J2iETkmJpwjmt&#10;+fGTp3j8tW/wwivH+fw/+RxHVpZ4463zXL46qgXhoQ2cuvW2E+VsT6dE8YR7Pngd33/wMV586UV6&#10;vSFFMYUyQQpBrpzSaGSE1zkP+0XoyyZl37qQJwFArfu9pV1R2hQb98gZLVzXzrYb67lSYc8OEeVQ&#10;tdHtmyp1AckkipBSUNmKNIvo9xKSRNQsCynqmO2CwxBs0rbLKaDe49Svu2DtaLvtv5UEmWXQG6Oz&#10;jLIzdM95PEdrTSbdOBrh9Cgq6zQzrdcEyqsZv3xpkzde/1uefyvnv/qnH+fIkTWkjkhUQrfWlwga&#10;ls6esp5ZVeWSpT4c3LvEubffIPeAco7CIOiaAuFtmcXnqf7f/6+bm3faMdBE6X/qBliu1xWJ0Raj&#10;QKoBlR2jxYBZ1W1sT9ESl5buZ9Tv1wLZ1pXtw2rtixII1osZf/vQS0j7t8yKEbccGZGmKSUu5Uxl&#10;bp3RAbA0GhTEIufKy7pOI60FxkC4hh0Bq7+v/quD7DuZIu73UARJenaG8ewerPuMrjMHg50EtQA0&#10;IEQQ5K09uNq2f7+SlY2FygisBmsERQW2qLBlhd16h5uvOsid11/OF/7jF5B2ytrSEt3hhOHSCpPR&#10;HrI4o7IKaQRGxsgko/Df+7c/O81f/fX3+eYDj5OlI/YcPEClNdt65uzibIiZzZjpEqMS1OgwaTrn&#10;7a2znHj0OOe3/oo/+qM/4tZr1zhzZoPl3gare1bppOCU6LyWq6lASLqRQVnJSg/+0w/dzkOPfRFm&#10;EA+Grqq0kZgKDIo07bHIZrywhXWVlt8Pi/7Wu7YWEWNhPoZ/N3Ge5pztpNh6UW+t68Hmqae9rQGb&#10;9k9jTL221VXqhGiq4u1+9Q0juYU8tj/nCm74fROa586YhT2HVqAi9F1U1RG+S0h98hcfLqQGXHwv&#10;iEsQGrrooAlRP3QNLbYBlwQtwEQ0m2cbVZOeXlpH33Zcc/0uVysjAAAgAElEQVSqbZ0TUO33dqCF&#10;0FQbeF9QbREAoAYUcy+LOvLxnpqxoJwwXlmUjIcRd911F9/52WucP7+BHPWc1kNukEIwj524oRVq&#10;QefmN22LXVTDqAtK6qF6kSvp7QxpJwiYkGUpnU6HLE1RcrEkpLWWPIdvfesnfPtb30JFEVccuobz&#10;5zeoSie62UkVaZqSJRlCCAyuZHQ+22I6m7FnPMFay8bmcX7x2C/YP3QMnP5Kn3mek3RVHSFqLxRV&#10;5Wh1Bw4ss7y8zMnNqUuREU50MI68mBeShTSFgALRnlO/ugX+UV7kzGYzZnadKIroDlN6/R52dh4p&#10;BIlM3MaFi9yjnIOmtWZ1dQV7vuS5557na7OTKKX42B3XewZHhFKiTt8XiKZqjG2qxa3sSVlbXeOl&#10;M84wq6rSdYl02jLCCNi5XFzC5JUCH62wbG1uYkhI4hjTNSRZQtrvO4quVE6Ezc+pgLjvlhpWeg2U&#10;pHBaOA0Q5AyYmZkjlazzkfv9Hp2sQ6QMnazDbN1VSQpVYba2t8mylMsPHmR9fZ3ZdMpll1/uIr9S&#10;MRwOaxFgYwxVXqCNRnnx8J899BJf+MIXeOmlM4zHY0jHlEVJWWkQJVmckKYZGKeRsDXdptfrEvns&#10;Sr2hefDBBynOv8LnPvc5rrtySKeTIYyg0+kQ7eyPKFRtKEjihFtuuYX777+fE2enxHFS66jVwoyR&#10;qzwQykxroxFSkPmqLJFwc1kIF92rjM97NoKyqsiUq0Azm8146qmnWcrWGY9HJEqRpom7nItM+1DR&#10;hfmcSCmyLGM8HrNtzjuDVSRIpYhwKWoyVHwiJ4ojhLDEcYIlpqoqev0OUkjKYtas3/U+5dolaQS1&#10;QQy/YevKpdE58ceIU6dOsXdtjbfeeouegGuvu5aTJ08ihBuT0XjEaDhyGmdx0hAaBRQ5RLHzw7e2&#10;4Zvf+Rn33Xcfx09vs2/fPrbwDI25JkkSOr0ecZKgjWE2n7N37162traoijlplrJv7162p1PefOtN&#10;Xnv9Nfamb3LvvfcyzCLePvk22d5lsixjtr1Fp9ev91nl9+lKu7TYo0eP8JEPf4SHXnvOsVRKTSpT&#10;B/5VzijMsgwz38a2ol+BvXfJ+6MLv2HLEhGilkoRLLAbbzzE0aPX8NrxR8nzHJVIdFWhgEpXUHrK&#10;tWiizSyuuO+xNYZ9HfwRzWvOmmqZVHbx7E16fWv9b/0eqk6WpXFVCYvcsTtDIQprUVJxyy23cPzE&#10;cbKs4/edA177YUKv1yeOI+rds7aHnJ/4N1/8Kl/86nfY3t7m4OUHGY/HbGk4d+4s4+X9TozTRzSl&#10;cdVYbOUqN/UHAzY3Nsh6fdbX1/nqV79Gvz/gn/7Oh8jznK2tTZIkIcsiV9zgov3nbvqao4e47bbb&#10;eO3111y6dlkie02lJZfOr2oh0EtJzdk4P/WVRUP5B5c1MZ1Omc/ndJWsr6Et9lrbV7vMUVXviwEI&#10;kgs/tSl9SnbqBHAjRafTJeu6cYpjS+QZLoFpIYJb2Q5OhjSBlkNijYFItcAj66SYwgC/D460pXGG&#10;83zO3MZkaUrUiUjiGD1vxHBdIBSUirBaYa1hMOxRFCUbx5/ngQceYG2Q88lP/jaH9jtma5amF+zR&#10;1rqUcYEkTJljx47x5FNPYnHstzzPMdaShQLWC6KjLWfvPbbgGNUp/MZiVRO5/0ePNfk5pFREoA+o&#10;qKmAWlZlA/xIhVLOlhJhLG1Ls0TgAt5+Plgsq6urnN/Y4BeP/4LReMQV448xHA7ZPHeKy684SNVK&#10;LzGWJhhlDOPJmEg5e1TTBO9qp/kfCAiqtV1lE0wUrXXJQq0NFFKBpb/GsAY1l+vWjeCstysVNt/f&#10;cuTeYwu+pnGUUZ867LMPKo2tSn7v9z7HCy+8wGw+oyMFk8mEtVVXTdIxRVUNNgcQYzaH5557lT/5&#10;k/+Ds2fP0uuNmIwn5NYynU4hddkY81Nzut0ucSwp8oI8d1kI3eEQqRRPPvkk9913Hx3xMS6/7HK2&#10;t9fZ6m4x6kaOndT1zKNKI2OXZorP8LrjjjtYWfkR586dA+uYR7nVdXAlSLG09972mAk8vmB8aXjr&#10;f3cLOyFrwA2bpFk2mw1yAZDcwcgJ2EqTRdTYN02wO6A9uABFuDj/9+F5CNfdZub5P1mcKQEMCqST&#10;XfbAnbPMXXMTmpJKOWDXtNLEWs9Efa+tfghaQxHeABGXKNTm3Vp3YX4Qmkt594fdndsuBPAagK61&#10;GJvmtgWiVuS2xpeCpDE+Lb4Sb3jdv0e9EIVrbBkCYXADNdS/Zi54ngMo9f4AQc22Fn4Xl9x3l3YC&#10;VwkrkgbpHY4brz3EJ+65m+9859toTzV0ujGGuKiIiwolLPZ9AIJcMxfcp1vc3ONcVhXWgFSxM5F0&#10;hRKGLBbEyRJJukyUDEGmGFFgiDEorFIoBY898TJzk7BnuIfz+Yw5GssW6SSlm5wny0pk7KpplDol&#10;MoYqiomikrPzbbLJCNmtODWd8uhzzzPafxlRdpgsyyDfppf2UCLGGFC+GpeMXGxrPIGV1RHmlW1X&#10;ck8lVKVFJY6ua6WfJ/VUabHRLmF4U6CocsZZTEd0OYskTiKq/DzFzLA2cgBXUvkIsHFAl5SuMsgz&#10;72iWJhP2rSRMo3VeeutlvveTR5h0JceOHUNKQxwnJFmMFCDxi6Of51kEUDIaKg5evp9n336LbqdD&#10;5dli0qf4SevplnUL37Fz5B2l3qoKg2JOh6k+g+04SqseuvS6ebQJWcaKcQCgClXy5GKO8G5t2pm6&#10;fizcWpZUib8699lxNvQAWkISJ/S7rj9tYSnXt5wOTDFjvl1itEAZWBnv4eiRffz80Z8zGUgGqWZp&#10;NGRpNKTbHyOjjBKQWYolpSgcRvb8i+f49//xWzzxxBv0V69ibgXFDPr9CcNu5jSz5hsYoRkNEwaD&#10;AWdzQZ4XbJ1z4tnJYA+iUrx6JucHjzxLd3Q9vb6gsjAkZRwrVCgvRT2MjAfuvq+5csJVhw9y4tSb&#10;qEg4weAoIkk1SaKwqQN8tBoihaDHFCkVHWLvKLpI8FxUgMVulZQhJcdo+hEQC7qyZH7uJO/ICmEy&#10;hl3LoBc71XKay5sVXnNHCkgTCiXQSrBdaartDZZ6ligSpL66SyJiP+8E1hjH+EFQRYosjSjLiqku&#10;iSLFbDbjvOi0jIgwL1t9s0vTErTQaAFGOOZLZSzSePBUWOazkqosmM+m3HjVXg7uX+bEYw+xOhnS&#10;HyyzNNnLaDyg00lRWQnKYH3E0aIwCmYVfPWbP+avvvIAx9/aIh3upbRjlIxYnvSJM4nWmlm5idZO&#10;BLvX7VLmBVIJ9LxDkedMZ6ArRTdZI4kT/upLDzCvxnz2t27GyIh31t9gZc8KVhkQcyq6dTeEKiEK&#10;SGXOvR+6jv9w/zrT7Snz2RQpI9I0dho2ovSVTy5MAWt6uA1+1Jv44l8JQFuEUv6lyv2UGmEMo37M&#10;xz9+F8+88BYnTp6gJ/ZRVhqba8f+iQUqEkQSjJFYG7R5DJc0wLu0Rg9w59EEa5rWFpM0NIyWhT9Z&#10;uP3ghFdVRemZQFVVNSKW+ZSrrzjAUi/lnePnWOp12bO0h2FviX53QqfXJ06ylm6I0/zSpas++Gdf&#10;eZovf/sJ3jyruOKKG8hlwstvnyPuR+w9cgzrI9qRyBECEuZYC8qn/rx4ukdhM/b1Jgz6l7P9xnP8&#10;9Vf+DjHb5sMf+Qhnzp6i2+0Cik63i1Dd0HP+5zbdTDO3llQK7r77Fn75y4d57OVzdDodrHUaG1r7&#10;w7MUjcGLey4ywhdNaMFw6M8nE8BS+r9Nun16wwmxmNXVehxjMCaKpE8/Et4G+dXNJsHm9BVh/B4n&#10;rVuHEuVSqYoix+iCNMroUNKXHQaDHnPyRiPIL0Le/MS2bNC2kV7vvjWzvhU0as2/3WQX2v3UtMX9&#10;txAddLRJNCzodLqYuKSoZszFFgD704lbp5STCqiscmXScdVyirlAyYSVPUfY3Nripz95guHgAIOP&#10;3Uh/kNCxpQPqI1fhVuOkGKTfgbuJe1KvO3qEVFmsdmkVMyM9eGaROxynZnAu4fZ36x3vcBmse+ak&#10;qzgUUqOMfr9s4N/0An39ppoJZLAtjaAyL4izFF1pVzkJp1+nbQdEn0xuopRygdVEEkfCF2hwnZek&#10;ruqhCWXaK6eFWPnqdSfXNUkyZuvcJs89d5JXXnyTw4cP0/EpuYW1xDiNOysgifwI6Q2GHc8etk3Z&#10;87qyorCNnMffZ/d5tpPwgtANecD921WPbMDA8EwKKV2AS/tshh2TzXrTVkURSmuk0jVr/e8D39I2&#10;BA0EpRaISmO14eDqEjcfu4offutPWeoKetmATiJZXt1L1utC1MNKRwwHarXWBx5/i7/5m69y/Lxg&#10;MD7EOBozn88xFKwtryCTGfP5OpPL9wBOWqRCE0VjhJSYomI6mzNeuY4fP/gyk/6Qz3/+EOO0z2tv&#10;nufASkqv16Py63cUh9Q0N3cjozi0f8AN11zNI48+wlZZoToCjEBYBf8vc2/2ZNl1nfn99nSGe2/e&#10;HGouzJwgDppIiu1ui62mbMltqvUghyNsv7QjPDzozdH+A+SwX/3gN7/IYUf4ocMtK+x2tymFmmyS&#10;QYojSIEgAIIAgUIVUANqyszKvMMZ9t5+WPsMNwtAFYhqtTeikFlZN+89Z+991l7rW9/6VtTUdYub&#10;jKtwRmVM3foqTcT3AEoPaEQBh7pwv1+bbv2Q00QbnbCHuEH+0fJLPQDdA4fduc8A7ECXJNwEghSq&#10;b14QY9wojew6oXVgT2Cw99oM3fKa+v3tj+4SHQzg6hgM0gmIlcQK9PIOSg0g2MivGeYGrDFGuiC9&#10;7yW8zxjBXA9+KIal2fSROnjpBPLWv2bIrIz/pUf2hx9I4Dj6t3Em5mQms1vwbtF7LcE0O3EEWD2S&#10;0Z/TnYFimJJHMTTUq4ZsIln/e6uWM6e3+ft//4t8+9vf4igmpN570eppU/tCPRbCfARjtBGGNYqg&#10;UqaMTlhL9e1TjU3Bn3NY6xJjaOPW2N+H559/HpcVWGu5c3DA3qk9aiM103meC+PEZKi2IWCkfXui&#10;KtehQWmNbz3Hx8fcuNFy+cplLpwqOHXqFFoZpvl047pRiq5xbQ7Mtmb9XtJKACCtNW3T3s+SGU/J&#10;Qy60ZIprqqpiTcV0OsXmAlgUpVDr83YCKgFBXtglwQd+5Vee4caN6xwe3iPPc/TCcOXKZV77xR4X&#10;LlzAGdFQsE6/e0Y3dUqzWrqHxfAWxhgB7wD05nP0QYdLtqhpGvJ0T1op8jxje3ubWSPAhEstGPua&#10;4IcEg2wphjivpV65A4J0OhKr0AqbJxOdjTK3wnqoK5q6kTa3dcN6vcY5R57nnDlzhicef4KvffVr&#10;nHtihg+B06dPc/bsWQEPgar15NZQN1Bk8NatwJ/9s3/G66+/zt6pU5hywnotugxCQQ5MpxPmZ+bS&#10;wro6YrVc4YqM9bpia2uLpmlY7i+Zbc1wesm3v/1t/u5nL4pWjDVkeU6rXGJODXtrdeyxe9Lmu7Dw&#10;xBNPYH90Q7rP1ZLRyzLDZFKiCicaYXaeGEA52hiKYIWF1axpW4/SDQrFXmZYLBbUtDSNBJVdht+3&#10;nlrXTKcTmroZOrSMRic1UBTCopJ9kDMrZlhrmU6khWbppKtJpkWwUvlKtDhMAu58yWQyoVrXFHmB&#10;QjpPdCVhH2bE/uuQTOjaiq+rirzIefvttzHG8KlPfZosy2iahqIsRH9qe5utrS1hLqRalta3OOv6&#10;0paf/OQa3/3ud7l27Rpb8znT3V2qdUUxnwmgXLfMZjPOXtyjKAoJ1lYrppOpAAi2Ze0cZEYy6ouW&#10;xWJBpuDrX/86n/rInCefepLbt2+zt7fHbDJhuVqiUtemLLf4MIjFL1ZLnnn6GS6cv8S1a1c5OL5D&#10;2zaQSdCx8lKyNzyDHegLH/gAsyIYDUDTigMmmRw88PnPf5Kn/uop3nr7LYjSZr1aCgPTTgu6luLD&#10;IX1i4T7UGIE/XQDReShK9QFVPzZ8wdG1nJyS/hpjz9xsfbvhLCoUVVXx7LPPcnf/NltbW7T1gqee&#10;lLLnSVkmZ27zrQPS8HKxWPOVr3yFu/v7bG/vEKMwBM6cPkO+s816XTHZKjHakNtMtHq6bnCNdPo5&#10;e+4szjkO375CXdWc3d3l6rWrfPWr7/DMRz7ChV15DvMsxzmHUSGV6o+SfCOhvY9+9Bwf+9jH+MHP&#10;v8Pu7i7tKOMdQiCqTk8hPBCkAahWLXmZ2BAxSmmhQs6opoGmEYcbBVaEYZ1zOGultfQDGKUdEKR7&#10;IKj7mlY4MSLKIicvCibpeWxTpySTj5kCY9/2fr91gyEcuydKSaY5+Yh9GYp4/g+cnwcNiwQzi4Uk&#10;TJr0GdPpjK2tGbvVRIKt1AmnCTrZd0PwnvXhkoODA05PFGVRcO3a6/z81Z/za588x3q9Zn5xVz7H&#10;mP5yN0M5WK0azp07kzSq6EEYax2xWiWne3TR/a8+AqC3F4gdgjkxRQ/H2P63PVwqzRqXhfu0J4ui&#10;YOkXPRCUZ1lqNNDVcUbpMJj0ezq/tWfPeU+eJwautezv7/Ozn73CfD7n3FnPlTffZO/xxyWpgN7c&#10;jjHgnOvjrpCA3o3n/G9hfobnZTPY7YEg3bGnVE8OkJ93gfrJGCh1DJMb67uLdSXodEAT8RGdPx2J&#10;QbrzdmxJ0tePfOQjNE3N0b0jtre3OX/+DDHGxAYqpY+I3kyL7B/V/OhHP+LP//z/5JmPf0kYqO1a&#10;fOwygRDGMJvOCEFE44siJ8syYmNTXCivc23g6OiIH/7gh1y4cIEv/Op5tNbcubugnJSDV6DEVqoQ&#10;RY8QaYj89DNP88JPf0pbp+RHYgCFGFmv10yn0wGsYEjmdajAuz2hHXckTR4kEGijfXwqZ9da9x1o&#10;x2A8KQ6J6drfFQga5Zvie6y3tbYHQ5USvVFgEwhKf7rXmBEQ9CDfVTqUnQCCxmBQuky5tRMJh3E8&#10;3YFCo3mz3osolUtCfCHIodZ1WNBagmmtDW0j6t6hFQegz7QgCHAMDxBzRWqClU7B9QaiqlitErVf&#10;6+Gh62l4bJR+dRPYjbZtBfAZoXDSri327QzLotgIKCPDQaRUUmjvJlSr1Bb1fpXwX3aEEFGqE7Ma&#10;0PPumkyTYYKhpaHFoiNoFI6II1LhUWhsqrk2yaDR0TUrAVJCygTlWYUh4zMXLP/+bz7OX/z168xm&#10;WxzGbUyE2hkWi5pJ4fBNw2KtqZpc1knLZ8cgoo4qRox3GO9QIUOHjGiSgdctVlucAotoOIgxM4Ro&#10;IBo8hjpEtCvwdaRuamaqRdGgY818sk02bXDTmqhF0NRhgUigxmCYzw2f/OQzvPmNK4Qdw+7eeY6O&#10;jjHbgTzLaKop0VuyQlMWc6apDMg0FUp7TDTUizVZzDm/M2N19A6XXrvMpz/6GJPJlFOzjGp1gC0z&#10;MNCkYCMgAEqOYkvDXl4z0wtUMQFa7tQ5gYJ5R+UMkpF0yvZZ4IdxNJaAn2gWWwUL7TGhpAbmfiLi&#10;2fmEPM9xVp6FWSOWab3eZb1ekzcHuKxluT6LrhUxe5ZbhzUvXrrMhY9+HBUip06dYjt7DJSDaEGB&#10;N44AuBggSoA4n0SoF9THLcVkm6ZpiCxTF4JSsqZtTvAFIYHptQnUxhNjTsRCsKgYsQTJxgA6WCb6&#10;LHksaY9nTPKMiauZhBJXiMZCljlxYrR0IRCHImIeIPa53cr1hyyFioWUQJKM8DxTyZi2oI5RLsNa&#10;Q7t21LFiPzpuVYFpGTg4uMFuuMkf/d5/yr/+f/4pT+xmlHbG42cfoyweR6vTZGGC8rCllcxLeg6/&#10;/+NX+N6Pf042P4/NMq7dvcXTTz+NCguKomA+acmLGmdScFnssr2jOeKQfJJTHXlWq4gNE6p1RbWq&#10;yLOcf/HP/4I//uM/5uY7r6OUZe8JjTKBanVIXk6JlBR7sGylJawBvvDZL/CXX3uBw4O7ZPOzkEVa&#10;m+NdyaSUrjB5Ia3RCSIerVWF1ppaT7HeYyopl9urPXrtuWs0Omr2m5xlPieYgqppsa0n1w5dQqtr&#10;VsHgrMOmwL87HZbLFqVypvkZaBRzVzEpLKX2bE0mzLYkk691gzEaH6CpW5zL08EnzBbrHM5qjo+W&#10;uPkEU2VUq0g4FmBU+YBFYZTGKC37FPrgQqUA1qVDXQNGRTxb+FhiosN7Q4wLYvAcNxUmt2wtaqyz&#10;fHQ752++/VX2dnYpZ3NmW1PKMmdrMscYS6grtHNoa/DAAjhewf/+L37Id1+8w/bFTxCVos4aWh3I&#10;y5WUhE1yJhNLlge0rshMZJrlLJdLpts5ajtnsYDjo5WcmbrGuIrq3uPENud//qdf55/8t/+EenED&#10;e73lQnnI3t4uOtaozErPGR2IQdZl6nahhX/8Dz/B//Df/x8UZz6FUxn7TUFR5IT6HqFuMASsH86d&#10;OqbuJn4HTUzPfyDIK8miuG9dN+ngqyQqG4R+mwmQ6ltxYLeW+1hr+M/+4B/y07/+Fr5WWJVx++g2&#10;W/PHaau7rFtLqUqcUhhmEDQ+1IgFWyEd6uTMGb7vVPKddCtLzfZCUFiT07SRLLOEsOoDmEiUMkVn&#10;cU58napan7A4J7gr6hCAcEIjhdR+vI4Vyiq8b7BW40KBXy6w1ZzFvUNOl0c8fdFw880rWOe48MQ5&#10;6rjm/OPP4rZ3pbQmeky9lJbb5SkUcFPDn/yP/xtv37uH3drCOE1FzaTQFIWh1Ifs7WZkWYPWkjQR&#10;x3M3CbvuCUX/eF9KnXca1uuaVa3YfuICV6Piv/tf/jn/05/8N1y6foPP4MmKCVR3mW3vEJWm8jVT&#10;JV0ujVqggAvTKf/BFz/Jv/zK9+FoQSi2MM7ibU3bgqKSUtowobSOY3UTny2wad7KdkLZTsgJ5DHg&#10;igjK45UwyrqAZ7luUMZBKZolKjeYQuEKQ15YsjzvS7bed7RyTncMc9snDpNWUCoj8glk8i7gtjKc&#10;tQQFtlVoFaSs1XX+dEB5j7UK6xQxakJQEuDhUUqTF4ZCWZqVT4F4529a2qYlhhbferI8Z11VfcDm&#10;rBXwKAW1Nq6xcU2nrRQRTTDtDdrYxOTQhNLQZBprc/IsZwdHVmX4qRJRcSWNRfJmjQ8Kvz5gtVoR&#10;Z1MKrzlWp/Dak5cLXn79DjfeeJnJRz7CcbFiZ3cXXZ6R60kVfAoPUc7HSR6Z7EJjjrFNgdaa8+2E&#10;Zl0T3OiJ6tiHsYtbHux/R0CbiPc1RTHBtxV5PiXEBqWC2LwoLMQss0QbCEmUV+uIVx6lPFpHaRSj&#10;I6jQi/f2rL+okdNCj+yMSviChMMxtigdMRbpqoSUGFsrtq5tW6DFWoWxkaZtUamrZx01NZpa7dLo&#10;PRrjUcqQeBZSnRrl80xxi2gNi6bC24i20sHPlDlZWfRJVaVU3x5dSo4aqnVFu1riQ0sdAo2SBhn2&#10;zFkOjOEXxw2njhq28hU7F3eYtUeABSd2e+0D1lhUNmV5fCzyCFE07gB8K7GX6wJendMibGKCRZGj&#10;VE4MGf4hKhK6oN8Y2wfaZVngrCRjZgSsjjgVsTr57iH2pR4GUut3xM9JzLC2amiqyCSb96BLSILD&#10;4ySkb4SZQ4rLOpZeiFKBYJQT3dCg0NqhlSV46VaoTdIP9V4YschlKR2wTtH6iiLUZHlO1Lt471ke&#10;HuGcY7douXLzbf7D3/8Drr31HFunM1Br8umcixcvkjcle9tzWK1QZUmtJL9yDHz/+Sv8r3/2DZ76&#10;9O9K4lBrinxBlmVkhSXPNMbuCTM8tJLAciIHsa5Ew3J1GDheHVM0jief+gzXLr3A17/6PF/63H/C&#10;pTfe4MyvTFke3OL0tpXDVVkht1lh4NQaqhp+9/f+Xf7V179Ce/02eIVRE+kU2Ei5rYkNGnBKY0zy&#10;1YkJ99egIsYqYjRpnTzRR1QEqyJtbMlMJo0Ugthsqw1eBeqmJrMFKgaiitgEzugERIUQsIUkRlrf&#10;Shyku6oEkafQHQPuPcZq1WzgCV0n6U5u4r7yLCQZWtc1MUaKwvVC6yIW3uETwpDSmh4XkUYmrdx/&#10;YrS1dSQzltxmA+MnSumjMSN92KTd2wFtaNv75nR6LPGE4U3MKwEv6OhMg/hDTJ71wwElsX+99D3r&#10;H3FI1K0BjdtErB5G0z8kUGtMHVMMIoPjYLzPbMaY6hR1byA6ZLs7jB6ZRtAjHIJ0+tECge58bKK0&#10;b06XfOrUjC9+8Yt86yfvSI3mubl0R1pFJmXJ8WIhWiFBJ2CK+9hXH3R0e2yAdhMKrzcRUecc1nad&#10;CwxjSuDGeyG3+/TTz7C7e8Tdu3exSl6/rpZoo5mVUzFwzuJbz2K5oG0bNJZJOcEva7Q3tFVLVVU0&#10;x3e5c2eHw8ND5vM5KjlOgTASCdu8lu3tbawxHB8vUJTMZjMmk4kYjOVx/xtdIuGDpAo2kiwjNLdD&#10;lI025FnOZOIwWpO1AjypjpmUKNZGJ4TZGBoUdbXm6OiI1bahqirR3bAnQNu4eR09CKv0xvV86NG/&#10;zzh9Ls+XiG0anMv67kUfBAiyWp6DnjPQdf0zSftAeREg1sPulm52LXVdY7R01yl0xFrH42cf7/eo&#10;MUbWejqlKEqybGB4dMMYODwMvPTSS7LvtKb1nr3dPWKMzKZTiqJgNrUURYGzieGCfK19JXu/EaaA&#10;bzTBB0JjCMFweHjIm2++ycwdE65fY5bVnDlzBqsUBE8TG7QWEKgbzjqm0wnHx8cC3qfsa5Y58lzu&#10;N8vEUROHSXq2aK3BZNKtgpT5b+t0OJ7sGvVohjy7bmCEGbDWEKPBbgD/JgU/Ade02KRp9GFHf08n&#10;mAshepQXRmoIAYLniQtPAGCNxTpN5lzf0ak/wEfi7D56Vo3mG9/4AZcuvSGaO4lqLJlbTVmWuCyj&#10;KNK65CY9A74/g5xzxCjCtHmRLExUAnxlUr61rta8/NLL/ObH51y/fp0zT56irmuyIhsazqHuW8On&#10;n3qaJ558gl8ciVaWT3peEydaUtE3w/n6Sww9XiNRnE/drEUAACAASURBVIcoQJDOZB6Us5w7N+eL&#10;X/xt/q9v/YKdnV2KomCxXDChJtiAUeLAxcYkDYWH05h50BBna8wq67KHsh+892nONhtJyFkxiI32&#10;79e/i3xnUvl9jNK+vW27c0Ls1pkzZyRQUaKlVpalaOaVpQT+uU1vatHOsqwjeab4i7/8CZcuXcK5&#10;GdYYnDO4zJFlotVVFHliy2YpC2nTGatTGYcETGXpJWOcyre6EpIuWfXiSy/x5JNPcHBwjTzPOX92&#10;QkitPLXW/aE39gV3d3e5cOEid+7eEZ+iY9nFICBh3MzQfpgxZnyPz01rDMZaik6X6j2GrxpAYZKf&#10;OwBB6X5MKns36R6Tw99dudaD37pxP8mZ3xz3G9DOhvnEqojJn+2Srh92bLJzYgoGBs24LO0Tq0sJ&#10;bBvZH97IWUZVUtc1TWvBg3OWpm04OrrHcrlktc6Y1DXOp6pgNb7LgZ2hDX2GvMdQH8GBIl6m2vhB&#10;54IO3zBk+BnZ/PHHq80fPLKjLp5ghjFiFzwC96ooiqS1WZCntXTp2VSkwDSBI8aI4LNPHRi11gQt&#10;gGO1Xibm2ITDe/e4l63Z213hly0mz3sgqGvLrRA/p0vi9/6q6TqWDX7k/ROuxkvz0KMLK7pz7P79&#10;0wXd4+qT7pNi+pLqTDrR/2591OZVSbwCgyUflqzbcx+Widxd8lhLVWvRbl03ay5evMjO9jaX37xM&#10;8J7dU6cocinJKopCQNDEUNdKSvCPa2EIOyeMaVckJqiVrrVF7siLAufkfFFG46wl6kDTaJQWP8wG&#10;qX6o7q5o2pbZbIuDwwOuXbvGfHvO229fxlqHW7/D9u4uTLbAaHwr9xSVMIJu3rzNpJywsyPMrLqu&#10;qasKbInWE4wJaDMQQHRib0UlgJ3SijEjp9MF6h+hRADpA7A0p91+fNDYXPv7F+dBOrpq1E1s8+fq&#10;vu/HMXB3VviO6JKuOTFVBqZPEOF/xi6Y6q55sKkdECU+rMf7BHRtxHyd7yjfW2ttogoOXow4C5ug&#10;ifcxObjdAnW6L0MQHx9A732wWJ90iVHdhKluselFjd5vjNtDnqQHqmQ5xnuEGAkkxouKhKg3EOCT&#10;f/7Nj5Mnwv0msvubjx6CwVoHGKq6QkhdAXyU2kOkxjvL4Ld+6zf49Kee59t//W3pcGUMdR3wLdw7&#10;PqYoSlpvkuPXbc7Yf+ZD3b1E35vXO6KwgSCaQSXgUWlcnmMyQ1COQmlyxAGzIaB1p3buUXiKrOTz&#10;n/s43//xZV544TI7epftnR1uHa2o7t7jeGqpnCcrMrI8Q5sJmpaq8hzXDXUjekPKgc4U1kT01gXa&#10;4hxNfpZanSJ68KmNb91A20iTG6Xg9SsNb172hDADxFluW0/THBNCZKLs8NCPgMSHHQ5hJxjvMd4T&#10;VY0lIzOR3AWKIv0pPcZAlsoLPIqgGo7XNaqp0et0+AZDVJHlMnDnzoJ7W1MmZWQ9gam1PUUj5TX6&#10;7yKgjNDp5QBP9P/O4gwPEKqzwgilXlQ7AuMqiqh6l4egPEGtCUoRtSPqiKeijaCxqGhRoYVg6Wvt&#10;QkTFAOH9gSCvBxBzuEZNl8mLaLQyaCVMJYKhDZ52rahXitVqiW9b2raiWi94/PFPcO/ePnVVM51M&#10;2NnZYT6fM50KM0u5bspk3jzwNy+8wnM/foHGK3Jl8cGze0oyPOWkpCgKJlNLOZlgjUNcEWkt1fiC&#10;yiiMl3lsvMOHSFNP0d5yeLzkldfe4bOfeYpFpVi1Z/D6DHkOiwpiLjo8V280vPjSS/zw+de4fOUK&#10;r7x+jQsXLhC0wVhH6SzTPGMrz6XMwcnB0yjJwGjSQZyAIKMkA93UAWMNxkTJ4G0ceh/ePmZZjsty&#10;nJM2zNaCyzK0irRda+EYiVEnzSDJpFrrMKb+0J+vIGlfJaam8jRtSwiiaxZDxIcGfM3HPvoMra+x&#10;TlPkBeVkkvaGdL9QunMToY0KpSz3juCv/tW/5q23b/PYYxdZJ88jT5T/2dYWzjmKwolTn5l01opz&#10;aKw8176NibJtcVaeE+8DprbUdc1qXfOd7/+A3/rUH3DrzmX25w6XlbJ2Lm4ETOMVfPpJwyc/8XFe&#10;/cElYlCoHKr1GrKMuq7RdMBYHDnBjGxAlykf5pMIoTOJKU6OqbzLqOT3mOF8BsXFi/DlL/8O/+/3&#10;fkoMisLO8OuKWmmMAa1bYfvWFU3biO7Mg3qvPsQwpmMgp1L02On6DA5bTPc7lP9Itk7sou5/lm59&#10;PBOSLEjvW1U1TStPfxsaovJ89KmLxGaJxrM1yZjPpmzNpswmJc5ogm8TMKjk/A6K9RL+6mvf5GjV&#10;4Oaii5PlhjzLyEtLWU6YTqSUqSiy5BOZtA5aAsEEBEWjqZtatHdiJPgK71vqtsUHz3e++32efuaj&#10;3Dtc4MM7nDvzDOt1ReZKTNInlF3QNU2Ac2fP8ivPfoxvfeu62PCUxY0m9lotRJ8SkeqE9lwcRDn7&#10;eVQbe1fgLI+OHtc4XLRkxlH4jDIUTGJJTo7FksX3B4LWWRLgTX/XHVCCoBqdTzqU1EiAHRIDWusm&#10;XfYojZbeQynTRxpjs6n6JJnsv5AYCyGdd8JMUw9MggzbbLzrRGNPRYuOCqvAhhzblFiTo/WU3JdM&#10;YklBgbYluc0xVkBqlTLarW1oO+CrcVQr0RDRmeaoXnLp7l3Ke4dsT2W/ZfMGY13P4FDpwU/pSawF&#10;azO65jBRhUeXWOixuB716c/oDiDcbOqXAq1+nbpSi9H7vGdw+MHGGPTsY4oR0KxjxMQolQBR9X8G&#10;e93ZFYNK+mCxYyMBmW1wVuGMwWqL1Ur0QrUEiEZ7IEqiTLVYvcbqGmdqsA2xnoIOhOaOBJZ6RVPv&#10;c1hFjtqK4yZnlmeYWKTrkJSpx3BncUdmUwkgqs0YDFIoPbgL3Zbv3Ml3CXPedfTQURdTRJUSy6kT&#10;mlzU8NoE9vRboVvb2Am4j5K1I6Andq9VmvHz1DRpU6guNho+7GF6LT3MHXrvITXTsEazXC2p1gt+&#10;/QtfYDopuXXzBnmh2NvdYzqdMZ/vkOdZMoSCAEWERf3aLw742r/+BuXOs3J+G4W1hiyT0s5yUkjT&#10;ETdNa5WYVrGCKDFkljlMDATV4oLIakxPn+bWrZv85OeX+J3f+R1ef+Xn7Fyw5OeeJFiS1qhoFV25&#10;Evn2cy/w4k9/yq17Fb+4dgtdzCGKRIUrHC6DvNB9+a7e0HhKE6y7BkPdcsXha7/u0mwhMthfkZ/Q&#10;RPtg/7RPJOjhbO9XRvFAGzUuS+xefN+vKLWxj7u9BkJkQXXsnxFWkfyOEPxAg+33tB6dS6rXx+rv&#10;Kf0/Msxf7Ig1KcaPMZWGKSW6Ff3E6WEROo2Ezmh1ZVshRiRT2f2O6elYD5roYeJGwJ0CbU4gVv2C&#10;x35C3m90gkgdKjb+zI1FHU9STMJRqY3gJvjD3zIQ9P5jDIWNNxDd90nnRyenwVpLVdfEAGWh+NKX&#10;vsSVK5f5+f6aIi+IWnN0fIzznqpa08actm2TEOcAAj389Q3/79ahc/BPltl1KL4wXYaHtjPW7zXb&#10;n/2NT/BH/9Gc1nt+/tYd9vcPMDPD3t4e9TpIm9ymwq6slGVoJfdDpFoL40Ko2uLk3L51m+eee44X&#10;X3qJP7t2M2UwhJ5X1TVNXdMGETc5WMD+/j4+m7I9nxNKx6QsyVLJoa788NwAdAf9Bw6SRyCcGg7V&#10;LMswSRAshIBOz65zUuLjwipRgfXgZIRAVVUcHR1xdOTZ2tqiqmrK0icHt/vIuLHYHR0RNYizPwpf&#10;TbLBQ1eJEAK+bam1ZrFYJsaK7YPeDvkPHdr/PkOnWvRB34neSVBKYZ0jiznOiT2ISjSymqYVqnQl&#10;mZj1ek3TNpw/f57bt+/gfUuWZ0ynUyblhCzPhPL9LhPyox/9iJvv3GS2NSPE0GsdjUVMTWKwdFmK&#10;kACuPE+lT21a37qhbhqCtei2xWU5ly9f5lc+coYQAnfv3sVYw6ntbY6Pj/jqd3/MK6+8whtX3uH6&#10;9essasdsa4v5fC5tYKNkBZ1zwijJhYFjnZTBkDpOGCVzHbWTnyc6dLQWayxa++E5jQ80yw89Bsex&#10;yyqqpO8BJnRzFfAeopKy1a48mfe1Gg83+nMhdrolsk9aLzXtaNEiMSgef/wxjvd/JjX1SR8oz3PR&#10;LAodqBohBLSRLk9Xr97gzTffBDWjLCfUa9HKknJPy2QywVpLXojGg3UqUZO9HORJ7LDB9wCZNYa2&#10;jVRVTevECVqvIq+9+io3bnyO2WzGtWvXmEyn5IXBOUtHGXu3JOozzzwDP7iE1pq8KFgsFpIdPj5m&#10;UkoHsxjuPw8fxsbFKPMx1khRGlx6rH0ImBgxBj7x7JN87nOf58Wf/pSmrpMWk3S30l0w3nadXk5o&#10;rvySo8tcd44VCPgnTZ7CyP6MHK20V1An/ApGPkcCM0QfTxww6Z4pRsS3LUZrLl68yHq9RgFlWTLb&#10;mjGdSjeY/lwJQUrLjCHL4Cc/+TlXr14VMWYjwGCWSaa3LGxiFOXCEsiztOYd5V7hg+mBIKwwZ1w6&#10;X3yrUpIwEpvIq6+9yq1btzhvFXfv3uXevVNJPPq9/YTtWcmzzz7LN7/5jUEzJES092hk/fSj8q82&#10;/LbRKZre+v7SvhO/nslvDG2kB6BG/NOk49BlXJP9Vsmn1kkvqQvux+/RvaZ7/bA30mePrrN/fe+H&#10;f7CE0vuNDZ8REoNDgsAhAB586BjjcFal59a3bdImFF2r/bv77O8fcDTL2NqaMW0a8szdFxwHQodh&#10;9tnrDa2OD31zA2AygEEDjDJs0gQmqj7sP2EM1f3v8yicH+4/oR5lVNHJY5haJ8CYpAU0MAVISY6m&#10;bamriqqqkmh9I50ak981nU6Zz7eTv1n3mkJmxHKNfUAauXX7lnQdTROller1sgQMhGE+R6uS5vdh&#10;gbYBTBpAIK1V0k06GV+qjTXXow/fiFXStzFlLN4VqAW69vHvdk2PYv/GKCVmsfXUdcOkKGgaYed+&#10;+tOf5ujoiKqq2N2diF0vSqZTkSfQyZX31RqyCTGKL3pwcMgT56QJi+6acGQxJQbE97AuT896upAg&#10;frPRUk3TWi+MYG1YtxUueJaLJc8//zxf+K0v0NQ1d+/cZT6vWS4jt14/5OWXXuZ7P3qBV199lTtH&#10;0owgONFALLKMGCMu6VjFIF00BVgXXyLEgArD39/Lz5RUiiyR+Nqml7Xp1k9rg1UP1sHttPr0few1&#10;+QDnsvf9/f5jR2BPVAOxJQpYsrHTNRA6ICj6vutfR4rpYiRSqWIIEVTYsNPjvdcn6kZnqlKqL43u&#10;49ITutC2bYVav3FyjR7M2B2nfwtAyOBIjdDa0ec+6ArG4mfyq4MGD7yLlq8agJ+/jft70Oj6nnVX&#10;IqV8m4dZMrNYZVE6R+A40FkGzRKMQZNDkPkonWFVr2lazec++zTP/81HeekvXyAUBdpsc+/uEadO&#10;5axb6eAkVHvTgYUf7PojEM2QcUnChx26bnUgKPA6olPnl8ZH1sFRUGBrg60tts0w0UDmkTxShSay&#10;Wh2zVc743d8+jwt/l6998294881LHB4vOb5yHW9FwLeYTrAhUq8bau9pe42IHB8jVdPgcDRhi/27&#10;DXeef4vFYsFUZeIUaRE4Ew0N6XqhtAZtMeXjzOZiQBud2in7pQBBqWuRLN446/Nw8xeAECd4CjwN&#10;QTla5Wh0pNaWSluUNngj4JJXLUpBFQNr74nOE12LV4HWtxhfEWJL8IamhsVSsao0dQttMHRmTRFQ&#10;fR8hUbX3UaefCjE+9BbhXQ7CDnFOmVmVmEHdvo0xI2Lk/sjwQeqoYzC0rUJVBt8qYiP1+cZIjf5J&#10;segNwbN3GTppcZC0jhSdwFpyhJxmUkbyYqgP9gFiI60WnPE0ShF8zdas5NzZU1y+cpkiL9jZ3iHL&#10;cmwq4xlg/WFODpbwk1euYIst8skOSx+ZTqdU6zXbO9u4zGKdQVstU62TbUqZZKshaEWwIugcMoV1&#10;lsqWRA1LP+XGXc/Cn6YoCi7d8Hzj+89z5fJl3njjDapii9t3bmNdTpY/zs7pbfI8Z7lesb9Ysbs7&#10;x+WG3AkW4FTEqoCNwuxqMSfPvo0/ZsSWkHVJL9v0sn/pIQBhak0bu+THMNHiVMahfp/EP4uJVvsh&#10;r6HLxHYAqo8KVEhsWaHA+6ZhNrFszwreuXQbZ6KU+81maKWwVietETn02xBERgL4wXM/ofaa2dac&#10;umlQKjKdlThrmE4nuMyJfkvXMa8zJUr+pzqAN4HDCsnSZ3mDyxzeRjLtaHzJ4dGS53/6Cr/3e7/P&#10;az98jTPnLzKdCPBnOmp/d+MpHrIRnnrsHIXT4pjFgEqtvaV2XhimfmzPUiAAoKJGRZ3m8cS/KwXG&#10;MT6Ju94dXemNsZl0RisKnG35oz/8d7hy6fu8dWvF9MwZ2lCgvCYYRNA2tIToiUqjzIfff12gMvZ+&#10;+pAhMbL6BGQPUHe6hbFPwPS/3V+S/LxtIsLuUgiDBCKe1tcUZcbu1PDOjds4C0VumJYFRe6wRvwU&#10;najdxm2zWK0IJXz9Oz9m1Rpyk5FrMFaTOUuRZ4lZliXNNSt7k/RMRbHpJt2t1hEfFU5FTJvJejei&#10;Q+CDBtWwPGr56c9e5cm/8xT795a8884tnnnmGeqmSsy0ofBw/OR+5OmLFJlmFVoR7mw1QUV8ovzL&#10;Oo67jXaGZfCHYmdj4hBMdlwIE2sMDREvNiE0eF/TtpamVigV8MHSJvHO9xqxKdJ5LVopOmVRTQIH&#10;81xKGnRU6RlNvg1+8JuVZFuHgrExKDECPUbbtbOjXSDdsdLAJsBQNCMedgzzKEOniF34ehGjPJqA&#10;KDd6bPqjoyILDRqTvICWqGKSGhCmr1bd2ZyAgcwSjGPtI4vVinVV03rf24gBTIMYdT8LMVr6JBPh&#10;BPPrlxtdzD6AN2rI5KuBEaQ2JuhdGEH3vc+jCfRPBoEDGCLOik1AuA0KG8AEhUm2Yvx7ASN6N4Cw&#10;g+SkrL0jYEUHSol+m2kCRss9aCV+moC8gaaBulbUjcZ7iwqgg2LKmtPFlKmtUM0htSqpYqA2Oa0t&#10;sMm1i1ECy2MMl27UeN9KINsB4yrKvcVIwNOJ7ffzrzrB5ggPvf6jABi9kVzuY8a03sN8D3Z9PPeD&#10;syNffR849whXf34poKv87G1UlOt+lEBQCIHQtin498TQMC0tTz95gbfe/CFlbtmZ72K1I89FH8nX&#10;LU5L2bCylgAcLwM/+OHznL/wJG0IGJdhnMFmwgjKstSYx9g0DRFCEm5PvnE04ndXrkFZT2tbogs0&#10;wbLz2EXuVC3XjwNm92O8dRj5yv/9Pd68dImfv/Ya+/v7WJcxnW6jdxzEiHWOWV5gnGOxWFCWhmKa&#10;oY2mKAWICkRhNcWIUqOEGsi5Od4HJ+ZPQEzVA3rdqyRRqB8CCErVTZ0cRr+heKg1HjNuhs8nMYGT&#10;xnG3J0eZgSFm7IBNLf6dSp0uYyTEAcjsI6sODE3neVfm2XXs64gWNjVLkGVOPo0a4ysRa50I2m56&#10;hWM4Iv0sPRwdajkcavLq8BAH1Zjq1RnZcRAxrvPvEdsPcD7EzokbIWk9EKRESHp8MI2XNaab2UTa&#10;2Pj7v+2xacj0sJe6H49qAKMX8TmUosjF8d9y8Ku/+mvsfu8tlsslzpRUdUUMyfHzklWIXvWH9BDo&#10;PnghZF8PHkCfWUpfjbXQ1IJQWktsotSWrwzz+XbqPiRG0NixUyljWk5YN2ug4Nd//deZzB/n7bff&#10;5rVLl3jlZ69w8zC1kT4+FtHVrW2cc/g6sF6vcPksEWpJXcZmtE2Ly6Tz0SybSZCVvACNSQhtgdaK&#10;qgl9liyEQDkVjSBbBmGWHIfeyeuZZB9wjTdNSDocvDCU1tUaaw22MKJNEgJtopEuV0vapkmIcKpn&#10;bTvBd8l0SxmAH4Gj9+/pzoaJQQkEEx4xRtqxLULfrjVUFUrVBO96RLwDdUe/9S6mf3NI14fYiwOK&#10;EVaoVLIX1Jq2aSl9wFmbOteJoGFMQt9VtYbVijNnzuAyx+HhIWcmhizPyFIGw3RA0IkpvPTmETff&#10;eYfpdI88y1hUUOQ5x82asigpSxEudS4J0W3Yw65mmL6O27mYut44GttQbm+zv7/P17/+dTmgl8cc&#10;HR3RJrG5Y3/MbDpj7/Rp0QBTmtVqxXQmTCZjkw5P7lJGtnM+koi9ToCbSns3bP7pTo+x1sdGcPMh&#10;90nXzUSAnkgMQoeNCG3WWCv713dCjimg7bImfHgdjY6/t8EMTR0u0LJvz54/i9KKxWLJ9va2dKAr&#10;S5yzQ5CnFMRBJP7g3orvfe97SNe2jMVygZ3MhPlj6buM9ZTgfl2UBEojQHnI7op9d86R5TneSjeq&#10;LMsoywkvvfQy/+gP/5AQAgeHB2xv5WR5TjmJfZeME8c+jz/+OPP5NteuXiUul739MVZ017z3RO7X&#10;cfvlFn8oMavrmixLQohIx6vf+q0nefYTz3L5nVeoqgptrXTdIgjrKgqTedNB/DCjT8EwsiD9zweG&#10;ojiNxG6fCBhkbOc79eEH/dtAAtSaJBQr/94169jd3SVGqJua+awkz0QjyFnRfTrJhtRac1TBiy++&#10;SJYJpN85flmnLzTJkk5I14Ex3Uscg7jiKEfAxABYohP9sKaWrm1NKzdgioKXX36Jf/R3ngLg9u07&#10;XLh4UbruTMyGLVQpPNXA+fO7nD59isv7UTrJdM5qsj8kcdYHmPeHGp1/2jTS/TGEQN00ktF+wO+2&#10;VZ3EZWVNDMKAt+k8qhthYplcGJVGpW4wfSeidvB7NiCtbsJjgt16lKH/eR90pN/XStN1wBle9+FH&#10;Bz705QvJdnovDOGTZ67Y/tDbIq00LhOtGRstW7MZ8/m2iJU2zYamVAxqeISQQDpEIa53+37s53zY&#10;9e+BlS6u6OKBbjX6x/GXYAQ9gqHVKNBTiX2oxT/WJ+lTv8ToEyUhSBfbCNrrXiMIhrN7APfb/mzJ&#10;siwJkQsbtG4aFosFnCqSOG3SLoyp+UealtUK3nj99X4NVa/NZQc/J0IHzNEfkR2q8vCMIHn18Iwp&#10;pXuf8f7XdO9N8slH4cw4Bk0/C+9ypnUuTkTuSw3/1H+SUjyS0rCxPpAw7wQYPn36NPP5nFd++DaT&#10;yYTZbNbrO0Y2Ndl0as369ttv88Ybb3Dq9Clu3GtwDrKiSH6lTtqsnS+b7H+3Zib5/zoQQyDPoShL&#10;cjVhla+oDw8oioJr117jz//8z7EccvXqVd68Y9na2mJ7Z4etrS0WS2lmYZVmOp2xrIbuo0VR9KX0&#10;SuvEhl93sw6BQbupM4Gd9Ex6ruOJ9Rth74Md6xbsIcyn+L7DXur80O5THgQkWZP1rx+zcbo/Yyb0&#10;2N50PxuXxnXsqC6hKPGzyO/E7n1TGVjvj/e2erhu0uuM1sl3G4YCYbfGKOCu1qk2mf5s6GcuYSj0&#10;dOK+1eeAtHWiRA8yZg8Cglof3t0cnPRW32P41m8IuPZMgjSRXRlcH2QmdG6MsIX7wKC/TSBo4F1I&#10;jKMZGEFgRKWBLoNaB1guGrxzTAqkm1gIoDKUttAEMBqVGAehdfzmr3+Uv/e5z/DNb36TdjVhKy84&#10;XlVpI4nmDCFlpO/fNu87OkZQNyR4ot/ITivWMaCUdE9oo+Lecs3BcsYOJX4VCBVSXGpV0okBhTB1&#10;Mloyp6naNd7d48L8kK0nFB+78DRf+ux5nnvpJtevX+fSlWvcO3yHeHyMLUumZkaZB46rAwnkaVG+&#10;ogGaJqBsIZ1WcoYHKspaaA1GSfvsrd2Z0KStCBuXU4VzGt9WNFWNUjljKmkfUD5kkKQjmACWiIUU&#10;8LSENuCbhmptsaYFC1pHmsTgOlo2LJYr1rWXDGjwqBjQ1FjVYk3EmigiyToSlSeoLqCTqxXwy6Q8&#10;INQemhBRQWEixFGZ2PAUd86tdJXTMYhOUEwMo9iJo7phBkIBXgvY2ChCC9GnNtt51j9rfY3wCDnn&#10;Ac+g6boKxzbNZ5AgJ4kbewOitRawNuCMKPn7ek3wDW1dUa9WqPqY8+eexSjPenWE2crQSieR6ALj&#10;TOJ0bn7+T199i3uNJXOWXGUIicyxlVthA2UOYw1Be9qYntWU+dAo5HFRqSRK4/OIqw26yNChpfUR&#10;O9vh9RuHOGtZLlY4V6JsyfbODl5Z6rrhsIa6jpw9OyeGSJZDG2q2t7ek9CjXmFx0OrzyvWPWATsD&#10;iLn5X3cwCtgYRkDno7GPbRBGUERJ6ZdSkllOWly5sXhJGAEQOw9MdXbyww3JiAJx3IAVBGAy4D0G&#10;eOKx06iwJoY1s9lpAfeyjOmkRCtkbZWEwcZqauDlV97kytXblOWkf5aKMkMZYVpZk1gAWhycrs1p&#10;d+Z2gaKIwGt0NMREi7dZRl7khLJhfW8FOiefzrl26ypvX7/L3qlzHBwuOLe3op5MyFuPcVYSQwq6&#10;bKyNiifPT7h49hQ3r71FU1dYa1OnokhLErJlrJGD6G3FmPS97Dj2k4Swkkdl5YVhkmcu2Zz0nLKG&#10;WAEzjMsJVEzKhkDJ7/2Dz/DzV9/h6N4ROs7leTVyvYFGxBCTA/Rhx7gkvN8TXWCvVHJE4wA8jQLN&#10;8f57L0aQ1pamqaQrq4/E2NA0a5QOnDm3TawOMX7JfDqnyDRFkWGdEXuqDfW6FYFeCyrP+fHzN7m+&#10;v6JhynQyw1j596LIKCclk9LhMoe1na/W0cFjf+3iA6Xr64y7M9jWJBaRkW5ZxmPLLS5fvcmdwyVe&#10;ZaxWRxwcHLNrDKoowI6xcdXzS8+e1jz52FneunsDHQLBZ7InVALNYkvsfJ8RqNcxRRLeK/7QCGTp&#10;GEEudctqtJXXBIVvAk1sMG3A6CYJ5b8/UKz9VEoBY1cK2qbW0uIzVrW0yc59AzGSm4gxDq0lcAs+&#10;S+zhzY5C8p6xD4IZ+ZMDUNQlbGSVRCMoMVu12hRaf4/Rld8MQ2x70C1aWeH/mArv1tKhyy2pbWBt&#10;GoJas91Yos6FlZwA9xACfuVpVy2mdpiVomwDWVXEgAAAIABJREFUqvZov2JaFOzmE2zle4XAmO6b&#10;kKQk+gy7AEFNA00LPoFLqEDg/WUlPsjYAG/Gc57Oqa75V/8CxQYjqPud/n3U8Ex/uOvSveyG0sM+&#10;6ZllnQ8VFSYoYVYGJVFAjEMJyfi2UBgqLJbaz9BBpBC8N+gmBbVdnBP73Zb8XEMIri8nmYQ7NE3D&#10;aVvx1FyzoyNTXzMpJzjjCDqAjahQgbYoL3b86g147vnrqZRIpYYfVuyHM9iuuUMd6VhAvc6OinwQ&#10;RpDq13IUZKe5HO6uW1k1SAQp0jlK0qzqXjN+P/lZ77N3Pk6Kh4fnN4ptShz37vc/7PAhxaBtwGqL&#10;b9ZYDefP7mBUw3p5xM72NpnJ2J7tUOQlMUBe6mFDyBXx4suvsVwHilXEOCcdykzshdqddX1TFhCZ&#10;DEJiyhsvDQNiYqpnkaI0HKyWNKqmNgqsxWyf47Xr+2QmcFRNOPv0x7h3dMTV/ZUkMiZT8nyLEFoW&#10;PmLygugcJrdM8pximtHGCnxEtZ5Z5sbLd+KMSrppwz8M/9bddwxJY24MLKqBufuA0QGFfeVBahAy&#10;MgPvOzZtev/D+zCEMRgUR3/v2s9rNTAn01FNVFLeFbz43l0CR/wSEpsp6Rya4XPkvWLqjhiGWFSN&#10;toxSIhKiRpPZHbknExAdqhuiMAVkssZZ5dBTo99nqvrPObmIoIgp+zs2vAOafN8U3zf6TNvYcHeB&#10;pRF9h47RoTrjqAZnlRE49G6soP8/jHHmxHtYLpcEt00ppB+aqsIVU3EAgjgTjZL208HDudMzPv/5&#10;z/Od73yHynv2tra4eXBdOrZge6q7ecBcP3j0J2k3rWgz1KEaY2hjZL1eU1WuR8J98P2BNdz08G0b&#10;PT4EyrLksccm3L59m7ffvsHx0TGf+MSzfPrTn2a59ly+cpkXXn6dt956i0Vdk2WOdS2q+M5JQO5D&#10;S9u2ZNGlbMg6fbYIl2UmE2NppcbWOUdZlOSliKjZzAOKQKAoCo7v1puX3N3HQ07lxhHWGZWU4fTe&#10;E72XbmdRMp02Xe+qhrqWDKigvqbXxVE9dVb1maj3A1RiTMdbEAH57vB8lKPLNAqg7AHJSrVh/Nyp&#10;3kgNs/L+Q4UWYhQgKAoNXikFif6qi4lovNQ2iaO2KK0JbYtv235f2Czn4sWLlBPpDjadTijLgizL&#10;yTKHvp+sBgGuXr2KUorVasWkLDFGsjPz+Tyxj+g1kbxSUlQco7Qc1hrpDz3qdmNTi3Tncc5xvFqw&#10;s7PDndu3mc/nWGOYTCaslkvyLONgUTGZTJjOCpaLBWVZsl6tKYucoiyYlBZttLSWT5lsMatxNM+b&#10;szx2cTr2wxgo6sCER2IeN7IoEhTJR3SMn/QyGGy0Vv/m7HMftNGfc1prTp86nb4X0UWbGBeTyYQu&#10;8zMeTQuXLl0CpItboxVlWQ76KrpzCIYEhdxn7O9fcCGx/VK+mkLnGPtOez5TSSdCmGSrpuHKW2/x&#10;2SdP8+blN6mbOmnADSy/jbDRg8vg9GkpPVwo2Yvr9TJl8ZyA5PrBz+K7jXv37slnz6eULkPKSZOe&#10;nbO0dY1N7Jbc5Ox7+NznPscTT7zGyy+91O87j5TueFop4Qvq0QJBJ7zRzgdo/cDk6b6qDowE7kOG&#10;TwyjxZFrW5+0lqBtRcNje3ubuj5EKUWZ2j4753q7AdLyupt4Dfz0hReoqorjY7ELRse+I0yeC/NP&#10;dBM64G7UECT9T34uz5rpyq6SJswgnC2PptGaxWLBwcFBn40+uneP7d2tzXlkcDKDD0xyzenTpyFe&#10;H7KXXdcwOpYCv9ymGg0B5JIcQAJTdDuUsz7IRuRKzoUQq0St9xijk3OtaYMw4pSRtbFB0WmQKiVt&#10;iGOXxEjrpoIUWXX6ExsO+Gi+iGKTuz0ovlsqCVSPpmvYMFHD+dp9lvee9bqRRG/Shgppn7aritVq&#10;Re0L1tWaJjrqqiLWEvAprVhXa5SanAjMBNjYGHGTETT2cz78fTFMrDr5g/tf3OWY+qBr/Kuj7+/D&#10;137ZyxvFEif9nEeSSEktqpXW6MQqGSe8w3iO4ybzlRhZN+JXTmYlp8+cYT6tKIuC2dZWz4a22qKV&#10;796CuoabN+/w2quvonc+Lv6TlaDWutR1KprN9e3X5kNMq1IJvOvC/hOrqEZfuniwc8cV9CnNUYDf&#10;n93JVAqAMJZ30Pf5Ob2f+giGBPOiv2uNoa2l/HJ7Pid4L63Okz7f1tZMmKAx9pon69WKoiypk79h&#10;rWV//y47F89QVRVdXGG0SetkUycpAYLqSvx97wNN21CHOs2J2J+yLOWDatFi3dvb486dO8QYeOzi&#10;Re55w3xrC70zT91NhXVmnTBUu6PMGGmQIfZO9PC2t+eEZr0BjJ8Ee3rG2ehnPftSyVnT9yoaLVSM&#10;PLCRFd3njrGHjX9Tqfz5/UanhzWO5OjtrXw7PI9yJnT2JSUqxthFHDwRhfh9pHsZbEfvJPcEl6G0&#10;mBRnhQ39rv4NR59lxy1sgf5Q6H7eBSVa6x5Ikc1BX1KglNDTu85jKj19m1+hO+03DOIGYHD/I9Ub&#10;kPhgY5mndrcxxFFGlb5ErHvQuxKE+z5LtYku6ftOan0L4UfgaN73eSdCbJWyYlGNuBapaxNR0TRr&#10;cpcjwbOiDfC1b36P2yvLf/Gf/3vcu7dkvr0NAZp1i0vy7bGRDPfESVv0v/cbF/n+Z57mq99/nbBw&#10;NGtP7koxMkGQ8BBU2tAddfzB5i6G1PlJC7om+g3inBZFQdtU7O3MuXVnyXq9wOUlR6sVl64FLn4k&#10;57i5x52jW0z3JrjJDr4WcMjlGWjQUeOwZLZJAUGN3c6ZsMdiN+eNa2+yPFwRqsgzpx2f+P1fo2k+&#10;yY3bS+7cucNzL7zKenVACBYXHNYW5K7FV6KTtUTEK62V7kpN8KxXx0ymLTvzHYpSkxeKIhcRNWcd&#10;SimqtU+iqkO5zHC4P3yr7RxYNkt0c4xpl6zrGpfvYdsI60CrIByvwcqzY8Oa1nuqVhyrZqVYr1tc&#10;U5NZQ6HXzKeO0zuWae5Reo1xNTb36Kwh6o75JZmjdZtQaeDK1RucOX+BmzdvMt3OOVosKU3Ah4j2&#10;sk9Vx2ghSv103+UiMYJSp5SxO+bbA3J7h8P9A+a75+QwaCqyzOGb8uEm6j1GK3QOTAITC+tYLpbM&#10;9s6xWCxoYiD6mjrUTGczjI7ENuLrY5qm4t5+zbQoObx9wO52yXPPfZed7QmZyyiLEmMdrZf23BKk&#10;dYwncS5eevMqdn6KWEcaZdDWUNcVSk0liEsNzHx3GJsESgcB2NuqK38LiekRKSYWpUvKucNNJHu3&#10;d+E0PniKYkpAUUymtCpyejpLouKR7e1dslxx6vQEawNaabJcpVbECmWg1dAmlkAkME22XkXfCyQL&#10;IKWkRKSW0sNOzK7b3/Bg2zweYoMHsXMJigPW5QQUrY+4TEo52iDPj3UZrQ+gDS6TgK2pPU0rAaVx&#10;GT6sUxZb7CNxeB4fZljARkOSVJAzLkaxhSjK3HHl+nWMqnj1Z89z/tQWwa+EEZSLU9bUNXnhiLEl&#10;qowQpWTojcs3UGZK7S22yNHWUdcrssyS2RxrNDYxZZS0Kxoc9T54jh2NgjZ4Yuf1KGEJRR2YzSfc&#10;ulOxXleU+TZXrt3ltz/zGHcPjjnY32dSlmzttBiXjbKlHmLA+IzQwNOPn+crd2+iT22hMVjnEkiP&#10;MLJSaZ5KNel0Ojkx2ZKkLdSxiEOCe9be8qd/+qf8l//1f8W5UxnHh0v2trcx1BADNpuklVhhsGwZ&#10;TVkE/vF//GX+5MXvE0mi7sFTFCUuy2mbhhgUVT0qee3WfORnPBxzX/WMUKAHAaRDpMcam0BsYMgV&#10;ohBkTHddI5MT1kaxy20r19Y0gaKYUS88ISzwTYU2kcW9u+ydmhJWS3a3S6KC6dYUr0A5J7Y0epoG&#10;XG567sT+UU0dM+Y7p2i9ZjpNZZ9WJ6c7nUUq9gmBruSwYzcB6MRIkGfQYqLFe8tkooh41m3Dqm6o&#10;gmb37EXevHqTL3/5y7z4nX/JY489wb2DA2aTCZUvkA7tsu7eV+TGsajhzN6U2EqHMW8y2rqliU3S&#10;qAi0waMl00hXaheiJ0SPj6kr3EgrpRmBhhMXoD4ib5ODrCMSq3rAD3vgAc0GVNgnti3aBpwxLNbH&#10;ZLMpx4ua7e1tqpUntF05Y4OyCqszrENYL4l90QM56fmV4EuT5VkP7MY4BAJaGaFjteKHa5PRNi1R&#10;aYw1Mj/J9xZ/nJS578rS4kaQH0l6g0lJxivpMtUC66BYBUNmS6KdUCfdqhLNql4xKTXBSbl5Uyft&#10;rqqkqQ3VypOZHUJ7hGo881Lz+LltaBbMtufkRSki9tZi7MA2Hl8XCg4PwQcDWhheUQcaX1FkRbIn&#10;nUB10ifzfvON3mP4VBmuu1KItO7WWPKufDIxw7RWvY6RMRbrFDH63s7Ka0xfTv+w59s44OvWKxoj&#10;pYmxGbEO4whokL1g/j/u3uzJkuQ68/v5Estdcq2s6hUg0CABkoAANkQQXIZDgpwRZ8xGm5keJP0b&#10;+g/0qne9z2KyGRNN1FAzlHEIzsIZgASxsrERZKO7Ueit9qrMvEtE+KKH4+4RN6vQWUAVQHHcLPNm&#10;3iVuhIcv53znO9+xYo+pKKy2LJgXEYapj5KOlYr+CiMubFnYNcb1tMj3mJz2rnY1UGezGV3XiSh/&#10;Ah2HfkApSQs7OThjb3+Pn9pbsPD3WbLg2cNjFrZlr51jjceHLVorhr5D10ec3oN/9f98jhiOMTpf&#10;N+lHNPMyI8gOmriV/VlOLzIMPf3QEeLjaWA55/HOFQDIe4/XvqxvdVWXdNqcwhajpBrrfE+SPwsX&#10;/d2sMRvRJlWZzetljDInC/NCoY28t4DOF1O7Y17LHh4fJMJfFmKXgG8UBieW1fmKw3nFO++8wwd/&#10;6leojUeFgYNly8HiAOU1la1paqmE6HpHPWuJCoyFV994C/ScxbzlbLXi6OgYUzlm84Z2Jn6yGwbR&#10;P9Pi79qqgqQD1jQVJu17eLH5nNdoK1Vdq67DdY79aw2EQAcsK9n/Za7GVAq+TXo3UNVJrLqpRGsz&#10;3TNjNf3QoUIQUWudKuIlQWOd1k8sF+YPBX9QqCQnIv9nkKysxQqijzsBgeD9TujGWosbHN4HmqZO&#10;8iUDEQm2Xdw/sq2Qq5WX4FoGYy4AQFMwfwqC5+czOJ5xAa0kAGFrkcxYr9cpzcsUph9IoEBZk4Jh&#10;OYiwO2+0yvvOmEaWz0sphVWP2Lh2Bmwe1E8BCCkdmWw1+a6w8/qUSTH9+z+n9rBr8njOii2IpCLE&#10;QFUDMfKtb32LG7d/mw8dzPHewaB30Mu6FpAv39NZC7/8y7/MX7615caNG8z3DtisNzRt++TXFh++&#10;kjyUSgQmTQqdDJXz1Yp3332Xn10eSLnaXqoU2MaKsZf9zQQ2kKIeFgGYvBPD4WeWC85Oz7hzd8X5&#10;+RnbtOktl0vatuXnPvFLvPnmW/zla2/y9ttvc+v+OdvtFl21tO2M+cEBMUS6fmC1WlM3NQcHB8yX&#10;M6ncpQ3WmBSttVQ2Vb4Inr6vcDxZCeu+iyUCaK2hihXb7ZaYqhXUuc5yMgQjA4NzbLaOruuoZ4dJ&#10;y2BL1wXqSq59sZA5Xte1VGGa5jpPWtaM7yO88+67nJ8Lc6HvO/b29vDhTMDBHzEE4j288OILfPrT&#10;n+bBgwd4RDRuuz3FaI3zTzb+fBJfNkEYQbOqxlYV7XzOgwenUp0mbfzOOVwS3Y7JgdTa4NyQNHoq&#10;OudLX4s20BhFkSoq8r0hwHY7SFWHbQdJa6Eo9cdYtEx2NjLGaFPOT5ZNbRSKq6qKEHRiCswSoyCk&#10;3P5UPUAnXaF6JkBQpanqirpW6VwlbTcql6LVGXxPUYMUUfDeAREVU1oA454Qd9bk1OFprj+tJbr0&#10;Rz6ncn7TN8VJPzKJ1j2VE6BcVPneWJ7v+4GDwwOuXbvG22+/TQxS8r5t27K3yaYeyqIXo1D6b9++&#10;Xb4mg8RaGzGWTBa7jONiOV7+5NJHoz7t0jtBlb29PWKInK03GGvo7t7mrbfe5PT0p+j6jsE5MaS9&#10;T47jLiNX0tRgsZBoo0/AuPfCDDDJoH9sZPtC01rzve99j69+9av8g7/3d6irinW35aBhJ/Vlynq1&#10;2nJy9Sqf+Pgn+E9fepvZrGUxX4ieXCcRUwFpniJj4ge0qW0kdlMWs+eR9+tiK+uOc4QUNKvrGrVc&#10;sr+/jz/3E2dfHNFpBdepTbbawK3btwne0yxTtcEcgJj8nrYS3FNKlOnL+ccCSmTwLH+vViObtGoa&#10;zs/PefPNN7l16xZnZ2fcv3+f2ewE5zx1Mu8yDT/3l63gypUr4/nHMnp33ndZ67qOdtYQ/ZhGtO02&#10;rFYrETffboujn9fpqX3b9++9PxsvjqWu8rorTlzfy9pu64XYLs7gvMM7YYlZn7UBd9MimfwdFcX4&#10;zr8VlKoy0m8TNlq+D0qj9eUVMx+3VUkg1jkngTRjEwtBdJUGa4na71T1jIMXfSRb0/c9XbdFKZWq&#10;HVagBOCobBK7/wHrQyLA8t3Xvif6TWZGXdfM53OapqbruzRGxgDD02w7DJkLTtou0DNFsC7e0Sc6&#10;g0c/85iHn56i83DWS3DGGMt2u+Hg5NmyxvS9OLBTxsrde/fQWrOYz9k/OJAsgSCVn401/Nz7n6Gq&#10;Kk60p2kalouW5WLJcrlkuViyv2zY9lu0UVR1Qw/8+Z9/ka9//esslwu2aspmtqWKk4qpmt4j1qQf&#10;4vIvbcKEGNkQ4zeOc2r8sik6ww47IjNMph971Jk+rfMux1NjZSmtDTEG2rZh1s44PX1QQKMdHZns&#10;W032iU0Hq/NzQPwIq4Xxo3Y+J6zr0Q6csARVYluhyl4QSJWsLFDLuuSt2Il5A6wme7Bk4SQbx8r7&#10;Q/TYygrYlRnpWqVKsUYCysUWGiulZ/HkR6V3Te2fi7BzucMTv/HSe6CnVdPTOAjCNppWMZ4y4vOJ&#10;lNE9sf2me9sOWzw7w5NW8I983IwZekmRnkralGucBBYuuz6dvnN6XgUIylE0PcnjzW/ILYRM4n3S&#10;JrOrRDovGLbW1AX8yZHcsd79fwYtW4wXcJ8SxCyxnMQ0yNoX6b1WiQEiG/lArGAIFV985VU+/+XX&#10;eeEzH+D8wTlzE9lbzsq00EqAoFoJ4rjUFb/9Kz/LK998lT947RWWx88RusevSvGDmqT6irMQiESV&#10;q0EkjQKtIAaMiVRWoUxD1Bvunve8ev0OH3t/hR22zIf76EFz2OwL+hktzoHNlWFirndV0TQzKvYY&#10;2oE9dYMrB/tcO1rw4EHDg/sDm80mpRxV3D+/zvuPAs//4vtw/jlu3lvzxhtv8N033ubO3RusNx8Q&#10;Md2qoVEVMRj8JtLpXgyoWklpXZUoiCbpk+iKqC08IRAUWoXRS9a65nTY4lXFNmjqxQG2qrh16opG&#10;CASsl3LKLiqgpTo/Q3db1PY+WmmOl4oXjytO9hSt6ljO95m1Bl1HovFk6bBiiCKEg1t34J0bt9gO&#10;Vzg6POTsfM3h4ZKuX0tFp6DTGikDWZUBPToX4xEjSg0oLDOj+Z3f/gSf+uUP02077t65wxtvvMG7&#10;b3+P9WpNE3ZTDH7Ydt6I4WqcAB9ttaDbdjh7wte4xfdPzyFYBq/p+qxDBMr1hCDRETcMLBcNJ1f2&#10;8bcksi2CqzmnukaZJNCW1kgf4fR8w63zNec+0JiI04rGKrRVgCdGR4gJaYs6OZEJ+At5Ia9kM9ES&#10;xTeVw6Z7oq0C2wjza/A4r4lRUtuMjRJxriQSVxlEaNootIklOugToBSMbHJOy9rqUUQVMcNACBGN&#10;pGh6yRwuDIJx48sOy+T/p7BEh5iqgAExSjWwqVsgkTb5J0x+fCz64E/UsiaDXFcoo1t08DSu77hy&#10;cMgzJ/vcufkmqu9ZzCQ9T8S3I8aI5SB3HaLW3LkPb717j6BagmqSwWowlcJWmsoYrNZFC0WAIih7&#10;ZZqnPoSi3SZGfnqjFmC8dx1D6HHRUM9azmPNjTvnmKplttyn227p+w4/DETnUdamGhAicouvQMG1&#10;o32WTcW5ghhSGlNMFd2Q+0IEUxx6eUJHhUqsDakaFtK5igC0bWdcf/s+n/33X+Fnfu7TvHA05+x0&#10;RT0faFupjKeUQgWpclHj0Gg+8Bz8zmc+yZdfeZXoVlTLFyQVtpeUXBeHwmj+cbYcxRuF7DPDJoMZ&#10;WZC5fCI9yijWqkpi/TKOQ3RoDW2raGdy/6raoutGfmyNMrV8Pkq6AFHWg7v317zz7m2GoFnWIuaq&#10;9IVqPQqKFgc5Eq9Q2hZDN+vhSfl4XT6vUkRfG4WyFcpWwAxHx1s37rLuI0pbHpyueO7aEa7rsEJ4&#10;Ea1Ga8l1JxulefH5K1Q6YnB4n8eJUCSjcqCCVJ2beGCxaHFIF8znEv3GWFT0aDyWyEc++AL/9e98&#10;htPzQNd1bLcbhmFVbEmfxKmr+XuPkRDlfsaUOrsJiuWeY7Pu2a5O0arFo3G9xXWWoavwtsXbiI4V&#10;ugpl8o54bl5PVHJksrNJcT7zM4GRPZCZZTpqtNkFSn/g+SvRRIk7IL/MJ6XTetnXxL6VCoC6RtUV&#10;Q2+S/pdlu1G4uk8sCRnPjVMEb7CxZ7vdoNSKo6N9nr025/DY0Mx66jbQzOdUTSPR6Uf4JCrpiX/n&#10;O68BlVRADREf+sTeyAzbaeWfXRvlSVpOjY+TsuMxyh3I4JVKNKapW6l+GLTmPVo+Tr7nJcUlHd4p&#10;8FoRlCEqI2NHQVQDUWm6oaOtWrQ2WAPHc8M/+p1f58X3fZLttuPt17/MZr3m7OycbbeFKHIMIzDX&#10;YKxlkQSHJYtDMiAAKrXBGM9CN8znFccHRxwfH3G0f8D+fEFE470j1EsC8O03Ar/3h5/jzXfu8L73&#10;vUivPdZqqkpRN8L8qKwRrZUYsoNwYX2C0YZ8sma0SYySEaBXatR5ycyRC5BfATzSbJnGyMY3QTl3&#10;NV1b83r5NKreJa1eZYTFpsKavcWM44OW2zffpDHQWkVtaypTYbTNpBCUTvzH4Ll11/Bg1RM5QOmZ&#10;FFkATLJHjRkFy3UCk6KKKC3jQCW/TWdwQSmCjtQVRKsJ1hKCST8SmINIE87TWE7zKwNXVorudMMg&#10;gcmUSp8ZtZnBJ5Wx0hwtc1BS8Iu4erJ9SihsCu6mfizAyEUw6BKgRJHYgiadQzp+QFKrbEqhK0Wo&#10;yOZXypLKozjGndGc/zYlgDSmhE3BIaVzoaL0OQFKkt5aSJViJ0BQej2/T+n3HoPTeTFlLymlsNm4&#10;8eFRaV35A0EcwEvKN1/WcmWxcpN2blZ8+Ebl1x+Bnv1tbOl+5b8uIIaXX1+c9JG1FT3gvOPB/ft8&#10;/nOf51MflOoz9WJJPwQau4uClg3Hw/GxVN76whe+wIPtluVyj7XbPJ1rJI4DlDzYpFrO0PdYW+Gr&#10;gA6Bqq7x6zNu37nNm286mqbl2tU9+r4XrZX5HA38QDtIKXRraaLFbUWnYzFvOTw85PxKZHV+znqb&#10;WCDcIRJxWtTd7eyIxWLJM89/gNVqxee+epv1eo13GxaLBcZa+r6nj1tmsxnRykTUxieHTZyCXE3n&#10;SVvvJOcahMkxm+/RbbcMw8BmvaZaHKG15BD3fc+w3Ug+cT2jaWrO794VTQZr2d/f5+rVisODQxZL&#10;x3w2Y39/n/l8LnpQP0DYXQOvv/42266jTVUGctTdGCv3NFzcTh+/GQx7iz2hYAZP0zZcvXoVd+hQ&#10;2+ZH7ToAZgkI0oNoOzRmgXOOc7fg9OyMGPeF6j0MEl1RyTh0LqW7iMbKyf4eJydXOJ3NCDHSNm2q&#10;siBRroszVWvR6hpSjn5ecIVFJsZ0zu9OIQXURGy5aGbEkCLEYzqhlPOU+WMrqdzUW4/znogTozBX&#10;IYu5yo1EYnJkLMRYtGQACrYcJ0BDhGFwxCgiviEE0WJRwngKheIc88ND6/iTtou0+XHJj+V1oDC4&#10;Qsyi1U8pdTdmIyLmE9plQ8VYWJn5XtcJJMzsg/FQ8hkNrNewOl+hVAs5ymY01lipXpeifCEmJ74s&#10;nOWkdgMn076esDe6rhP2jvNUVS06bM6zXC6Zz+Zst2eiMZaq+xhtShrTtB0dH9G0DavJvpvXHdF2&#10;yWDU9DQuXw+aRlitX//61/nSl77E3qc/ihsGzvxGxnFTlQhk7oBIpLLw8suf5KM//02+8pWv0J2f&#10;y33wY1XEn4R5EGLAKDOZ47pUlHuc8tdFDDLdL+ekOINKbIwwJOZnXSeRZ0kfTeW1mOa39UPPar0S&#10;Y1mrpO+ji8j+CC8kuyGOUc6d8T0xqPOjMFFkjEoUWhi8w0bEqL33HB4e0h0fy3mnKl1NlDRKEpPF&#10;GFNYhVeuXMFakwCwNFcVJWj0OG0YhLWqlEKntaxpGv7ub/yX/MLLL/PG925x795d3n33Bvfv36NP&#10;aS9yqZeD1TF1sEvM0m1UzGcz+nidN9/8fhJ+TtU0s2zANOKbfqud/yK5nHwx+KGIXiuVAYFxfStH&#10;USoJCj9cFelHaXm/U0pR1TWVbcmMZh8D7awWRnTXMQyOECQ1sooyL7ebLSF4lgdLnn/+eZ6/JvbZ&#10;cmE4PDxkkZjXmZ2XQe0Lncxrr71OO2tRtk0MOWGxNLUwgkN4OmHni63IUaR5IrILsVTzKnNA3lwA&#10;vezwPYUzmBAwRsApA4KXtbaS/qmqtPQZePG5F1kea05P4bXlwNm5sPS2my2opAVI0mtKzK/Mos2i&#10;swLAKazy1E3D0Wyfo6Mjrh0/w5UrV1gsFkkrbsN8NscDD87X/O7v/iteeeUVjo4+IMdPjn9VKeqq&#10;pk4s6hghqDAB1DIQttvXT9y7iREkTvwF8GeHAQMXNi9y8vAuEJTeO32YgA67q+zTAApVWY9NEgae&#10;zxccHh3xxhtvSDCyFj1TWypBSsvVNpWCzbpLYLyR+zJhK++wigqTJl25ngz2ONkLjEZFRVUl+zEV&#10;f4kZCAqyx5i+K32Ug11SbCClMmXpgTTJ7WTbAAAgAElEQVQm/QVbJk7tnPREBnVypkRUjGrp+R7o&#10;8U4Uhvh0byuA02X3KDPa0lqQ54zKBbJ4CAiS65I92A8TDb7JeC5AbDpmAYMmjyB2LRNgCZXmbdKZ&#10;y3qBO33D2IeX22Bx0sfjczL300KQ9X0e+uiOsf9kg905fwFo2qVo7qQf5KZUSkd5Kivx32zL7Kfp&#10;jZjcmKIRRAZURrI3QHAeay0hKowSlNdHS7t/la9961X+458f8olPfIJZ43CrFUf7LUYbhk6onkSh&#10;3s64h3E1n/rYT/EXH3+J3/uTt1hcbZ/GWib5zQnFjISEoovx21iLItA0nhAGgjfU7ZzBD2yc5qt/&#10;tUYtLc99qOGgOmTQW9Z+wzJRA/EXjKELqH27fEYMNKcxVeBwz7A/P8S5Hu8cLzx3yHq14vb9e9y/&#10;fx+Moz3wXNlbEELL4d4Vrl+/zqtv3GB1/jbRHbOYzfCmIfaBfguVDpg6CGtDR6xVODT+KZSuri2c&#10;DT1aOzabU6KpcUOPc2JoW6MZvMOnkp9NXIMCvz1lsw48uxBdq+NGc3JieW7fsqy2HFRzrh4fc7R3&#10;hb3ZAbaaQxo/itG/yCvA177+DSKaup2x7R2L5Z4ATlYQ8ejG+6DiIzSQVExHE6fZBNkENANGGWLs&#10;acOWKzayuLKH2msT0+XJKoesK1lYTe+FnqwWxBi5tVlQu07ONUa8VzjJoERrMD7ivYAzwTmMCni3&#10;ZbtdyaZrDU1dlw20DwNRa0K0GK1QGtabDmc12rQowCV9CnQAFTBmnNchGlSKl8cCCmkGL365MkmT&#10;QEk1HbQIX2tt0+ZtsEkUXGuNqYT14+lRKmKUaIRoUgnKkAR5qdISlIAUNQH/Y2YGBJQaQRYdJEqV&#10;BVjjziY7YW4+BctdquVkpk+KzsXpNM+giErnlBlB8akwgqRqmCrrdJ4fkoqmqIxm6Lac3r/FZnWf&#10;kz1PZWMxpsfzzKCe/LftIFCBbkFV4oBoIxE6M+q5SP+qks+dOzVzkzJjiMljjixFoJnVRBUwTaBz&#10;AUyLw9K7wNl6Q2N7hn7AD57oI7Eazzd3L8DhnqXSoEJOPZRonAtB2Cxa+lvHcZcqfUhE4VGMwHh+&#10;tfdwcPw+/vI7r/G5P/smH3jmGs8+8wwudgRn8ZUwUUxcAKJqEoaBqoZnjw1//++/zF/91ed588Et&#10;nnnmGUxoiGiqpqLrnoyN+VjtAjCoUKXE7ejI5TsybbKHew9uCEljSBOCwweHoWcYRJBbVRWmnaPq&#10;GdHUMm4mgFz0USrLBVm5ra2Iw0BlK9Hd0NlXyVHqDPXGxICIhODSPM4pApKClurBkSedVpkVZNHG&#10;snUBXbVEV9HM92mbOV3XEZxDhXHuWiPrvlUKHyVosmgtlZFgYPSQ0xrkslyy88yk69IaoyhV53ZJ&#10;X+IR+L7HhwXLVnNteZ9qeAB7D5jFsxS8kBQ7pRThsmBNaNDa0CnRMOtMQ9vWfLvqOb/3FgfXThK3&#10;LTFfo0VRSVRY16C6MTpd/E31yBHx42gBQ0AqpwUlulwxgo4OFS2tAtuf0nR3mJk5KmlhttHJ+tVL&#10;qkdlHRVI+WgX0V7WuKtzAYQOr1S8cLTmqO2ptOegsTx3tMfeco/ZbIZJYHmc/OR2/fsbvv/mOyhV&#10;oRITsm0UMVYQjMwxnaIPO599GsZpcrZV/js/r8rhR3bBxNlX0/n9BF8/9XnyN2RQQSmc1jilCErj&#10;1cgQjdoRlYCqBtF7UniG7g7WVuhuj829d7h2EFhUsLSWYagF8DICVvvgmbUzYhTNJe8ckQQOpKBR&#10;W71AXdU0y30ODg7Y29tnNptT2ZqgFLZa4IDv3Yff+70v868/921O4zEnxwu6ocfoNumqKYxNIuta&#10;EdRoI45rEwU/eUo4ELujJVUMSyBPqeSXvjOObyz3OWMgE2yEPN0zqll4Hzvn//g6oO999gJWxSjC&#10;wHFwtLXl6GDO+vw+VypFYzWNbah1LdpiEUiVXz0apQy9c6BrjJozONBtBmF0StcaU8TKlcdA1Nk/&#10;nVQpVVK9LiqFSetviBkQyULEoi9n2rGKilajFpMUJtFlD0IhgscpoCfblBqJIul3Ts0tt0rJ+/IW&#10;NT6Z56+stIIFZZ863yNVClP84P4XsEWrxAwlpdNFQ9EPm0Av4xCQOR3CqEcnpzbBN/Jm9wgQKAM7&#10;3vtSZEB0lUQTLCpdhNFjFJ8rlo4agcvLWGmjDT/aljlIYaPSO0a0vJ6NFSYd/BRauoApGJSjVEqR&#10;WBVq/Nry9btA0d/WtrsxxjKwHt4uH91K7n26fT6I0bVYLDl9cMqXvvQlrhwfc1g/S9M2LGejCJUc&#10;IIAxVO2M0Pc8/8KCX/mVX+aPvvKH3H9wH3P4ZIwMyIjsRKQOijOhDVTUzGaa4D1d58XR9jOcc7z9&#10;9lucnJzwoZdmnFw5Yb8Zxb0fGRHLY1TnB9n4Bi+aQbUVfaHoagY3sO4CR0fHLA8P2HZbTjcDp6dn&#10;3Lp7zoMH9/nABz7Is88+y5VnbvHNb36D6zfOcc6hg7iETd3gnGMYNMYMVJVJKSEqRT+fvG02Gw4P&#10;D7l79y7bjTC0oo40dc2624oWgoKDgwOeP75CXdecrVY8OH3ASx88oe979nXk8PCQg1oAwIODA559&#10;9ln2powgSGKJsqTl0Xfzzoq/+Iu/kGcjdH3H/sEBw+BQ9EmZX03G4uPPS+88pjJYVXHl+ITjvT0G&#10;N+DXGzabzRODCSubaKap2gJBKhPUZ61EvYbJuRaAO0V5g4AxMQa23ZZbt25x584dTk5OSgQVEIHL&#10;pDIZYiS7/6dnpxAl6q8nEQP5LtH/ye4jk8fpyhpDICiFUllzIm2U2WBUiSFkhfGD8ili45PRV6OU&#10;wibHzkSZ/2l/H6MB6brHM4zp+NOoqJqA1HnzKO4ZGadIuBCPs35d1i5jBJUoSCqXGaKITOfKCE/8&#10;/SQAhkn1kAl7QmuD8571ak3fdehDg0lObzauAHwMOzoZ5ytJUylVmJQahStTFC6EQNTJOSaWErdj&#10;v4+GRRk1xeCRH1mLNJWtOD07lWhsiDw4PaXvBxwCIhdR5Uc155jNRgq0MSaNDXXhvkw//3iu7mYt&#10;DA5rLX/9V3/NN75+lcViwd7SMwwDsdIPV0dKQQWtFJ/6xU/w8z//89z44vcJYQSmK1ux2Tw5m/Wy&#10;lte6mIspkCK4KdBx2TrY971UXXKOzGgz2ojAaSUM36qy1E0jrIpH2F7yHYr1Zk0IgaqqpaBCKlyw&#10;Y3juri7l/IX9KBNYNHUUqJSWoCess8nxsuMQI2y3HWenp5yvzhmGQSrSKFm/FKasISDRTe9TFSFj&#10;6UMv70sshBhz+vDlNqZz4H3Eqh5Tyd5urMUk7Zm811lruHJypawJ2WG5rOpL9HIfOpV0sdo95rMZ&#10;r/z1vXH9z5Mx22zZyUgOztjr+XcaExNbd3xVgN98zIcYhTEmMdKnw3g8fSBHXi6W2Mqy2vT0XY81&#10;CYjoO7TRtG3L/v4+1VyqBNpexuuVgwXEyGwpVVuNlkqbe3tLjo+PkxbjDDMuTw+1b33rW5ydndE2&#10;IvRukuai1hrXZ8bVpC+epskfc7+mf7M/lJ386d4n6MyICjwVF2gECAuI8EMeOzPsRCy8QaHZ37co&#10;9TzDSkS+u74vlZ0zE9kHL/c6CVLHIE65FYodwXuWc9GYVFUjlQfrlrquk2C+CB/cvuX53f/7T/iX&#10;//L3WfU1R0eHbDYb0TpLmi/FX7t49cVzHu2ZCQb3xG3K0pPjyheIKsWudtAOaJRPIl4EpXZPrqTl&#10;ZPCO6Wx+OvaP1hJwUUqXAkeL+ZwYw06lL23MQ+BT9gvX6w3eO2xlxH/RksmQBbV31toU8BJbdrrH&#10;pcmR7pcGsX1jJIYL/l16ra3bAk6Q+lz0fYQJ690F7cRcvVRJgHZXKma0M/LzOX0v72XyTeNfBShi&#10;ZL2VATYB59/jBpBFmIP3o82Wh0eIZYxkndVpf07/vrgXy6mp5AtcAIPkA2ltkuwrQgoKl+OMvssI&#10;R+XL0+n6LstKCWXRy6ZK7j/rfKpQU25QSHl/OVosEcsflEryw7Sc53xhHJJRvDxQ5L6pC51JccD+&#10;9ra064yAnDy783++Qw+P2mwk67RICGtjzrpzNIt9Xr9+i29+5zqHi8hzzz3HdrsRh1A3CUlE4Fy1&#10;RhtHFfd5+WMf4u98+lf548/+8dO5vGQcF4czrZ1aCQW5Mob5zOKGnm7oUNqgbEvwHb37IH/5XU09&#10;ew0Xr/LJj845Ojyk0VtUcNhQS46YmhhFMRK1QNUDQlk0NnVfZqAbg42GwwN5/9adoYhoqzlYHnD1&#10;6j7bzTHv3HoXYwxXr5zw7PEH+LO/eJfXvvsap/e3LOZz+s5gdE+0ihg0qBSBCxH/qKT4H7K1/pSf&#10;Pgn8L//zZ7h546PcfbDm9PSU8xtv4b3ndOPwwVBZxcH+nOcOLXVdse5qVqs5er/Ge8MSmM0Mx/Wc&#10;veUezz7zDFcPrtC2+8yqJWAK9FhYD+nnm9/6Nq+/8T3qWqJAxlbJ6aqI0aCNJyhEAHBy7pnWmlMk&#10;RNtKflSowUNr5vKFTmj+la+pDVDDfgVd/WSMoIOQxPEGnwxbja1BW2jVPsq3aAwqzlCk6ntREaKR&#10;yIYbROBZRTabFd4P1LUtNNqdXN5kWESEpn3n7n1W/Za5nQvXJyZGED4JMnpUqiqklCHrgMmemZyh&#10;YqhMAHGlAMmNVjGVedZV+nge4AMAg84RBiP3Lorjo0ISB3fIRoSDGMpGk4qfpVQQXVh9O45JBq0T&#10;8hMna5m8/kS3rhxjSg3ORoK8OAFFYhyjUnFS4vUJW5YuKMbGJPIi4znQVC1NYzBGNMusnUSAkgZa&#10;CCmNEgFb7949ZbMdUMsKlB2tzcTYCDEQvCNmRzU5JsV5T/tjKQuaFtW8d4YEKvR9x2a7Bt0wuEBr&#10;Ktbbjlu372CrmhhXpQ93YYLcdx7CQFNZond45wrAERWln2MS/5waYwk+S30YJ8ccQx0BWG88i+VV&#10;ztc9r7zyHV544SX2X5yh2LBXGWxVY7xK41vERgd3TlU1XDmo+a3f+hR//e4gZWurFu8jVXYufgJt&#10;BFLybcyRfZ2qdjzKKciGohFGVdLcyuBE21a0s4reGExVY+qGaKrE8NDsFNSwYofdunmL9fmKtm0F&#10;WImTaGQ2ei9ECN0gYvBFoUDl6/EQPCFp0kzTD+U4QjWqmpb1esP5esutO/dYna+p6xrX9/jBFbs7&#10;j4jMZ9YKKiuAk0rghtKj4x0IGKVEY33af2pq8pPKUitwZjSaFFj5KCdXn0/M0qGk3U2rAl2Wvt32&#10;jqZu2CiHGxxheUDbthwuW5TvIPQQDCF0+GDSfKjTNhd2AIQRx8hAj7qgwxkLMBEnzxaMN0ZIYyR4&#10;fzmbCQjKiL7MeMeRKPEKsFw9mPHf/4NPcfX5Z3De8eb3b3B2esYsbKV8/K0HcpxDzeHhjGpPwEEz&#10;pFSvvhNwuDEsFgMH7YK95R4vnZzw3P4V4mxOXTeFC3hxFpydwZ994YuEIFUgNQZjLVEJUGFMlSp0&#10;/Xjs/Djt82IQp8h/MbtV8f8LZvMQqPqjtTw3pmyj7O+gROPJay3MWIRJI1JJnqh8CjpFSHUDVewA&#10;sHHBsnF01XO0aZyXctn5tKMEkutKABvvBT3VRmyfoR+YJRB322ii1vQ2EKyjRUDQ196A/+v3/oB/&#10;9efv8s7pAeZgj77ZYz28jq4UrUqB5BSgEYbE6OPl0xm50ZRzfBrLt0/zJIQUiNGTzJPspEd25xtj&#10;/8Mucynvw+VMVRzPf4IEqad0/iFIYCAMkWggBk8Ijqa21LXBaoVNabpmxx+X/lRUeAJ37t7j7HyD&#10;PbZoozDWCtdTs7Mn7ATdUvpRUnclM3Wy9SnjVGwNFQYIWdONBEopQpWqdmefHmG3mdxV6R6oKKCI&#10;Rhi1FoVRCp90u5RWEgjToaybYodMfOUCiowdrwuYQpnnZb4JWnXZHSjgjE+VZ60xKGNRqKKlpVVK&#10;B2M3o6lOwYKd1LbUt0AJqj3ECErXMq1CHHxITLqsZTqpIpunj8r4TA7UvXewIBeuGQko4zXYmNIS&#10;MiVJjLwxJ07rSC6r96Qt54gXI3sHAaSUeVOJ1lqQ2rxY/i1vo301caJ+iD3PaCPsGKPZbDboxYKm&#10;aXjw4AEvvfQS61vf4/r3r/OR98+4du0afd/Tti1tawg+5RiGIEa2MXQdXLu2z6/+6q/xuc99nidz&#10;w6fXuXtReSMNPmCtLTmu0I1mUIzMZnNu3LjBV7p3aZqG544+QNu2zJvEdIhBcnnKDs3OChziuCjH&#10;KJeabFh0DZk331YL2nbGkJhLq43jzJ7z4aN9rn//OrWv+PjHP45d/jR91/OdN+9jq4rNdosCnJYN&#10;J+r8/UqqajxpxzkH1vLJlz/Cgwcf4vtvCyvl9kJUOFdDYh7kso79Hal6ZjSHh4dsTYWdzzkwhtls&#10;xrXFHldOrnB8cCTaUXWNqcwEZtht6w5effVVzs7OeP755+mtxVq57rZtS+7qj7oUBIcIX1poLBSL&#10;sZe/i4bNj9i8Vyl9IAGmDrBStcaltLMMMusULSvuahTdl6ZpaGczmrpmsRBRRXHgwkMLtkkdMQxw&#10;dnrKdrulrisq8qKcHJ3EENLFYlAlYhWzR8mYy53XYrROwE0e1JlWbtKxss6Q0FadcylfWgS9dUjr&#10;p5dZZpQqKZshRKECZ8MHVQQEczSqGDujTz99mDz5lAz3CbgwbvbJqZwYlLmAwNQoeFquwy4oX04L&#10;EENzNpuxXIjQptaUdMHx82N/RGDbdTw4fcBms2G2N0YSpY2bewjhwpzMnTF2fmZsjekmuQ9iiSZ6&#10;74uOUYxwenrKzRs3dgCly5oxqaxuCJiQF9Lxmiam5ORKLm91LVpai8WCeB65fv06b731Fi/uXcM5&#10;x/xolhx2LcLTFkERkn0TgE++/DIv/sl13n77bbROzLvw9KoqvVeTa0xsukQDLxHDx+iANrGhhlQd&#10;RKjwtlTZ0SqXhjXFQCw9PIbw8MCdu3c5Pz9nsZgLNb8gUz/4XrgE7KlcfpacYpnYdZUd7bGpn5YO&#10;KJW0hAUkDE4R0vdeKnLNJx8ahgFjQhJwTUzJBHTvjMGdMf7eLfi0hRdmj2wgxsqKH6Ypy0oVTaas&#10;i3FZa3oPTcN+6EVva7FPbTXtbAakNAiv0MGX+RFSumR24naNk3xtMluLBgcJTCVO1q40vwsSlNaF&#10;ZIs/DUZQ8J5nnnuWX12+QNf3LObf4dbNW8Tzuzx48ICf/YUPstmsua9XUkrZ9vR9J2uL0iyWS5RS&#10;1POaw8NDrh0sODw45Pm9JYu9fTZJ7+wHQVavvX6Dr3zlKzi3T103zKt5YsM5SQv3Y/T7oTH8NByA&#10;1KfF/N7ZPy6CPeNcijydr8+HLXarmj79eN8wxAFLkz4vHA7nHApF29ZyTZM5nR1wrcRuNil41XdS&#10;VUz0IhVDPdBGWRdyCqaUE4kF9P78n36Rf/HP/zmb/Y/x/ve9j+v3bsu8n8/FHrV5fseipxWn67Ia&#10;50a+3qfp1xXtlhgknSYDAWoC5qn48HJTALr8/vyoJiDhZHz8mIIOMUoqkpScF2c9+FCq1iq15SGt&#10;o/zZ9Di4gfv373O+OufgOGISg2hwwyPH2JjaHydzYvwfJMUuZa/v+u2QWEYyblz0I/gRsz8WRPBE&#10;SQn4DASpmCvaqVLNTKPLsQS5lIfMtvbO55MYgYxxed0ZTAUQUrGMtMtuWywsbAobS87bEA3in2Vy&#10;yqRKW25VXRfgJ1dmzX5DZmzLqaQvSY95rzfW7MxdKT6rRnH7/LkYy+WqjJcoxWU8GW1SNbai9ykH&#10;0UpjRcwrshm6/Lw0I8NGJBM8eKkEcdH5nhqFPkego7xn5xHGz6cIY7EIotysKqeIp47zaVHLFVyM&#10;seW1stBMBl7dTgdiGihqpCuqS2yB0AvTIwRF8IoYRLhOGFJxXGQyZq9EA0TpkNDW3ONTV3sUNhXD&#10;XyH55UlskggpN34bKqw2mNBhQ0/lFNYpAhvp21BjTIXysJwtWAHn59+lXV7jbKth/2d45Qa88OpN&#10;lscfpB1WzIxh3i7wfqAbGpoGCDNAImyVhU/+Fys+/cmez/65AAqr+ICud8waRbNXY7uGbtth1Aaj&#10;NlTBUQWDSpojQYknH1qDb1bEzVJSXEJE+YB2Gu0Di/oqKsiqcrgQIbkHpw9YDR1KBbo9RzOfc/Ns&#10;nz/4s+9w6hX/aPZxXv6IVJM6MtA5T9OtmbUziEnlfthKt9dtWtOTmr7edVxiimwEhHYflYAD82XN&#10;fDnnfB340Ev7rO7cYb1e82s/veB99Sf4/X//Df70T/+Uk5/7dc7PVni9pLZ7DCuHi5H9eqD2jtNO&#10;QWzQSHnW0EdR/6dK99ik+37R6JAzDM2xaCxs1jTDOc9UD2jac/afbdlut1RVQpyJQAW8INefjrW1&#10;DVVlaVoBMeZLKbWs2opQWarWcD6cMjdzmY8+pPMTwOGPvxD4gz85p9p7HmcPifEes9mcRbPEGNh0&#10;FqccWxUJGrAaZzV9gBAcNihsUHilCFphcm51sgy1hW47oFL1lirZCKrz0BpJUXiCZmzSCTEGchUC&#10;C96Ambfo88S88T1xgCGL1lHjlMYEz/asw9cDlbb4YctmdYr3hygixra4PhAbKRM8IEuYacHpgeVw&#10;SL1qqRYVrWlYh4gKFltbtjqyNOJQ6+BSelMCNVNkZR1cyslOEaxsiaq0I8YhXakjG1O53CVoKn8A&#10;SlLCFAizJ1f8iikVTIkzZQ2oVD0sKI8CuliJBkH0eGCIFiPS0XiMVA4yFpQvkZgMqgmW5UA5EaaN&#10;ChtqTFBlAmbmUaQn0jMkRpaKGhM1tQ80yhAw9F7S5KpKnLnBe+qqIqeeBgJRedFTQOOjRDklKpiY&#10;pXHCLHqM5mvw9QPU+pAYwPgKGy2BDotiYEMf15wPDjtb0jQV3jfMzZKGGXRGBBJNQ4yKAZi1DXdO&#10;t9TLI7ZRUWlLVTl846GOUDmUmYOxxNiLfVCckOwsWLSCoRsYVCj598YovA8o5ahrxXotRQSid5LP&#10;PxiMrbH1Ed45uv4+2yGydmdsw4xG1ShlUCwkSm96mBm2A+hljT6LdP2aVomBUpmaWhusskQfUd5Q&#10;qQajZwxuwCmN05qNaQmmoVGyz1svamEGsGz5/ipSVQ13YuALr73D/lHFhz9yDX1+SqMVw3IJutiB&#10;NHEBQdOcd3zoYM4//PWf57t/8e+46e5zcHDAjdtb5vMlYbiDVT2VieA73NBD8ChUwpISMJuGZNAO&#10;rwe87vDGMARNjSZoYeIMQRG9RESzmDfk9VbGrUgrymwIOGKImKEuRq72Gu9WDIOjCwoqj2pqwsZQ&#10;1S3nqxVXD2fosKXSHZXp2A9zDuKcuV/SesAootb4tF8ZLN3GocySEGes6hpXNcwIBCw+MVUDk1LB&#10;KKrZPBmakcH7hLMKQ1FphasUfQiEweBCRfArun4tKb16i/KRRTujM4rVesXx8YI+DPR6hpodYsM5&#10;Ru1D1CJEHHsIUGvoo2NjI2dqwNcdto7U220ykBf4zjM0A84MqJD2B2epfIWJDoNj0HIXq5hLDCc9&#10;hTTJvbEoI8D/o4Iy4bKFIA5gNL5y1G3FKZ4Oh5rt0ekGa1swBmUcUfdo5VAYjK8xXhONgPVTZHAa&#10;gQ1+d38TW2V0iX2MkiIZfRJotRJAMNA0LWG9TWs5BQAV5oUw+JvQ0fgtbeipvSKXcXN6jlUWjGeI&#10;AzN1h6E75aee2XI0i6xWFdf6fVrVsk/LMxzlHksnKo91I6L4bVMxm89YLGbMZnNCW7OxhpmZQQ91&#10;LXb4Wsk+coqwhP63/+NfsD46IXq4t15zfNTQ2kDwG1T0OD0jpoqVIQqbyZgstlpcn8lPMiCSmE6l&#10;oTIBqywWg4o1JlZSDTIarApYFYkqp8vIUU2sy3cYY/Aq4L3DO9mHjTbF8Xyvlp1HifrvBoCstRib&#10;HPwEXGfg3qdUOOst1ptkR1mst5hgIVpUtDilsGpGpEoBYYXGQFXT9QOLPKiMStVVdh0e7yIm21wm&#10;C9fL/8ZURCOmmqHDeY8JKaigZDb9j//TL/JLn/5f+f1/+x/47Gc/S9M17C+OUfFnOD87o1MBW1e4&#10;weKHBRs30DSGo/059+7dIzqwpsHUgc45fNji1UBkHx+6S/sXkoZLSoEe2Zhy4UoHTGYNEgnRpf1x&#10;ZIpkG0EAYosxufJjJAaFsQk0jlKlU2LPAk4Mw1hCPARhhsrP0wFqjWrp1o6q1my6U2q9xTSeaKB3&#10;PbENqEphmx7b9BjjUZg0PsSua23D6dDTHh6wjhtqU7O9f5erV0+kyEswwjw1hqAC1moa32G0I4QW&#10;0KLjqUXDR8Bvh4uBpq6xEYzSRKOhBCTlXngrfqUqzBSfbD9Js3JBUkxJFWi11WMqloZKVwl4nKZ2&#10;yRqa9XMyG2vK7suPou8oeo5lb0jXo5XGOXchULILDg2+k4qWCoyRR+c7fKpg6MOAsSZlNsmYQUkw&#10;0BpDjNskfi/7tNYaW0nwVVLNEuRfggG7jyFXStRpTyvhu4TBFCAy4RpAjCmNWQGDH+dCfs9kjnTb&#10;rgSvctCX9DU2RnDek2PjsWxMD+Pgl9FTvc840UjFG08G3DCMQM+FR2AnklnOcLr+5ihwPr1pywAT&#10;E0p/PlgGgi9FBHe/M05/P6Yz8TfZYoh0244bN25w69ZNPrC3z3a7pVmtqepaQCAEP1GGVBJacXJl&#10;n9/4u3+X//TKl9lstqhayhdu11s2mw1tt338qlgTcG+Mde3ex4Ji5so5VYVzjttnZynivuB8teLL&#10;X/4Kfd9z/usf56Mf/SjNvqatK2Z2JsbCeiWaMI1UU5iKgU0dwIIaX3L/5/MZfWeYXb3Ker1mfep4&#10;//vfz8svV9y7d49v3bwlOdHOCROniWw2G5ZGs91uiWGk3j2G3fDIppDI62KxoNIwm83oDg+TgTgd&#10;kbufAQGCjDFUjaFtGppZRdu01Gxuxy8AACAASURBVLXBKIPH01YtPnqGvmfeLCedBX/yJ/+R27fv&#10;YGxihhgjud9KMQxDMW7HFeKHv8imFS2MwYuDZk1SbH4KbXN+zmw2g5QqqCd20Ha7IUZb4j5l/cmR&#10;94TQK5UqpVQ2lYsX4zdrQU13DsNY0EcoliMaPO2Z/AkJUORvf3gwVjaF4koUY9wkxiOQBnY+hhbC&#10;hhKgXaGwaR6YJHqnfQKC/PCIQzw8pqabyLhZql1UNR1jsl/92FvYYSskoJ9deu6Pt00WkdRHpfLG&#10;xC/JjK5yRkpJRTaxkybRt7zJP17n5UhOIGJiJGhVnI2pIVqOnwaGMYa+78f3ljXqwvemiFOc/D9N&#10;zX7SVlVZK8ZQVTV+u+LmzZu89ZbhxRdfZFVB27Qwn2F0CirJhYOG2VI2sA9/5CN8+MMf5p1v3iSm&#10;stPbbQfL8gnGVWr6+8fbcvRPxSjgURojWaupD6MjKAGuNIYfc/zmaji5ee/xQVKSpNLJRBsjtRgR&#10;w1tFosuBszR7FIUBWJgYWqN1RAdd1kbvPM4NxDhhRiph/ch3xJ0x/KjR/DRSN733NFU17vJZTFRJ&#10;3+vqvTm5+rI+TlSIYeiZ1TMq5P+6aaTYRmplfcz/5JZszAwwTJ4u8/29Wh4DUzt1DHQ+DQXCZF/U&#10;FcvlEms1i8WCoe9x3qGH5fSMuQgEZQHgqjI0TUPT1DSN7JHGaBhgOO+orkj666o/Z1kvccCfffmL&#10;3Lx5k81mg632aJqmiMg2tkFpxel6ZAn8qK2Yn/n3ZOvc2eliwY8QS+YnsUI8WTMTYCdX+sqtqatH&#10;fGK3TdcYdTHopqZ/aiqji5SHaMhIMP6ll17iv9s/5MqVY37/D7/FX7/6Ksrc4+TkhNNemK+907RN&#10;SzsToGu9XuOcK75ZvgUPzZ8nbFOfc7S1UosRbcaKr7Iuj7p+SsUEV4hfVPb39PqUIfLwD4+1fl/W&#10;ptWlClumXNzjHX+s7h2LH64zsEIWh852E6NNm8BLtbPDjOyXGCT1efraLpgRi9jzaJulx5ivL+1f&#10;KqYZN92nhP2Uv6+UOk8aadFHrE0l54sznxb/CctLqVHXR/7Xu103WaPlvMcXqyoVU5HFupRtz3ba&#10;RTPowtJfAq47Le0TO4zlyamPj2rnZTG3ZYHK/WiMGf2WKYaS9gY9Dp/dvk33oE66elP/LXgJKNgY&#10;LhhJuaMuPAKXop7BT4yJ5GRl01kplQz5fAo8BATFh/6fvvfi6w9vqtn53zmGUrudfknbAaF+Et7N&#10;U2wxaIbe8d03H3D4+g1eenZOvY3E0/ucnJyU9/koLE6lFH0XmDWaX//UL/JzH/k+3/r2t1Ghpalr&#10;zp3B94qh9yltR9JKHm6CVqpgUuUPBVGqkEjkPhD0QDSDjFYr6L1WYOeK2lmCqXiuPWZwDj9UtNbw&#10;4P4tPv+5b3Lj+ru89NJf8z/8N7/Fs89c5fkrFUpXVMsWD/Rhw3q95mBZTc4nV01RJZ82T/osokti&#10;COXbPBigrpk1NfO25R5nnFw9xC+ustnc5Wv/579FUeP6SK8dFov3jm3VsO0GQqgeFmL9IfaHIb1f&#10;VZUAEPOW2jm8GwobbXq+o1OanvD7KKWojDhHjfVJlNOlz1TCr9c1Vd1wuoL5HLoB/t2/+xpf+OKf&#10;s95uaE5aqTJQWWwtLJEQIzomevtODn8mVU/TXiKQ00kiKA9aogyDdwwYoolJQcfTtj6tXk+WGhbm&#10;WiqB4QkEzraavaWlB9Z+g1Ot5MmqQSo3qazJIgu/UjpVgzPoBFDWdU1d1diqKlpBPo6bgEbmk04M&#10;KJ0qpqk46mPIqp7mRAKOxqjGqLBSWZPWuExxlnOLafFOsAGRDKgnIAJhD9Uhp03qifsbCWnj9am6&#10;REj3zycjJjPkdiIIxVAgGSbk7PHSX9m6/kmtlMELR0REvdOTO6DV02i72lc7ZpHOlGxhc2otYGmh&#10;CV84hazuUluFdx2GAJk+nSKQD2PG6tGPyXOPRSB7zGcPSfxXxHxHAd7gHUZFmtqyOh8kyp3SWkIB&#10;1CT6JMNUk2rBjuCmlgp3O7psjFvqTh8pLyxLFUD5hxy6nC0ZU7Urr2pu3rzHa29EPvihM06UpZp7&#10;lnsD2tpUoQliFBFikO778Istv/Ern+Trr/8RdKc09igJFqtk6OT5ufPPj71NnfaYJo/WMjuN1TAk&#10;dnBKK5J1QCq9KGXSSppplA+3qd1YVYYYHMEPKCKmOCVj6nRJOdQJQMyGerJqpyCqpJTGlJIvYJBP&#10;hUR8CKKZEyAGh1bQVBbX9YXGPzoB0xMe+92HKEePModyrbnpz6Qn5ffoBQGqVCPb6REjzo3Wmugu&#10;EQy/DIyy83TYCl9GHwzOMThHcSOLUZuBf0NEX7Dtd2AH2REv+f4coS2GehyFoh+HcRBRAt7lE4w6&#10;rdUVmXmpY0WjWqoG5hWERTp2jIR4sfJevt7xKrJzLOl2ejc1topURzUeKSah6ys44Po7Pf/0n/0h&#10;t28PGNPStPu08yW6MiKQX8leqzbbstdcDLr8UBtMDhhMPjsyBy5eXxw/8zfdlFRbjGkdjSow1QdT&#10;KPrQY2lRGnwUplJmONpLSmdqFUmiQxS1qsn/Dui7DqM6mlr0XiCic7EWJ0Dzi4fH/OYvfgrfzfkP&#10;6pzXrt/End6mXjyLCj1Dp9hu1rTVDKUChIHImFkhWECyUCLpGp8c6MwFGCQg9zC4l5nTGYCaFniQ&#10;oSb9Jyl1qmjVjMwuPZaoT9ICOo3Xp5GanCu85fVMhwT2RSUVwvL6ObG0p00h8guVEQ01rYQcFrRK&#10;Qv66+ER5X8x7hlJatm0l+4BSKlUZSd+lFS7bCdgUM0rEjSD9bfu+nIcce6IzqSjl3/OyNCIyMld9&#10;CKVqV5Zf8ATwY/BBMJ9kDavM+pYXiq6xBhU148kkG2JnOZmuzNO/YrF/iqkrB3hYaJuRUZTX6jg1&#10;TLMlrRQxZV5lYGd67kVzaudOZtt7/F+nlPKYAaoQJzZHLH22wygvVza1UVW5zvyqlYiRJupQPpTF&#10;nFR2QuKkR9+j7SCjMdFW87FU1taIpeN2ABt2gaZxER9vVCjr9pgONu26i7pDP2wbHa04GQg/+vF+&#10;0i0ieYb379/njTde5/ZP73F0eMRWe8kjVjXGjgQMY2HYeDSaxXLBZz7zW7z11lvcvH9G3TRUtQAS&#10;etBU1eURh9E/jDvTK/elTgh8NGJoNrrG+xnaaay19N2M1Z07dOs1TdOwd+0aq/WaN998k7feepNX&#10;vvjv+c3P/Cb/7T/8O/z0h14Q3WHvaE3FwfKAbb/BWkulhRmhk/PsQxb5uqRqyORvYwzz+Zz5vOE5&#10;O+fll3+Bl778Bjdu3GBrpT+6LtAA5+dDofmKWJ35kSKgF11ArQyqEpHNGONEQ+fiXExzyKU8cEzy&#10;iR7enLabLe1ivJfBw1e/+jr/5J/+E7rumMVigWmkokRmw1RKxsFqs5XNkFBsqHKVj+lrVcYycKGo&#10;7lNiBNV6t+pdVcv9blqYz+c8OB8X6SywNrakM5JSizKVU2uNsbakKIk9FB9yLutUXj5H2mJGe/Km&#10;Wzos552nCIzKUYnxmCX4mxkDE8cgl3jPG2MIKUdbKXovzrBNmm4hCXqrsMuiKcyyyUYAu7dwvLyJ&#10;Oz+556MJ/WhX7sfRQgFCx8hL3m5/Eoygsq0WJocWwyUbCMKrL00DLsJisdjdF5ODnoWDc59edgXG&#10;iNabV6H0vWzNmY2W9r+sqZNEq+fzObdu3UrpJKGkVO/cs8mXZyHubExopS9Pq3mMtt0Kq8M5R4hS&#10;9avrOm7evMX3vvc9XmxOODo8pB3muMoJW/BC63sHleVTn/olfvYr3+erX/0q0RzSNO1oHqsJkPkQ&#10;HPXja1mMMTs5sg/u9nFJMU9A0A99bskmWywWmFLFRYClzFK5OE5HEet8HmpyuAgEolf4AvaNhqhS&#10;+Trk3sUYqeuavb09VmeZUaRKCkY6xYewNwFxn6w91FcX9g31EFD0o7VKT/ZHdisCTudEYQNCsUtH&#10;43ocA9kAupwRZGHiFBR2e0rne9JWghcJzxYJOnEuYwR70cbbWfhhykoSp6K4ZHnEALDtthhrqI2m&#10;C/Bv/s0f8Y2vf4N6+UGqqqZppCpVZVViT7pkn44My0fg6pe2qe1Zbkeeg5HxcSeinte6n9Qq8aO3&#10;iDh7o32Y2Cokm+EysPBip4bJfFegMTRNu5NQ5ocBFW1Kc9Hcv3/Gne2Gpm35tV/7Vfb39/h//+hr&#10;fPnLX2Zv73mxk6Ki6zpWKxGn1nXWFwvj/WB0WOXanrzlfVgAnOx3qrKQlW+drFMSQJHnjNEF9JGx&#10;qJONlfSWknZbAU9S8YYsvfqkzWiDj040eUoxkpjW08cbnyFE0fPUqly/TulvGQRQZQ1LrycGToHy&#10;U38VuyrvW360CcbvGxnGAVfmbtagG7s/gRMxHzuOpB4Yzd+MURT7I41zI+cuFcam+IRKzC9VUv6m&#10;5zjFBArLKMad13MbhmECYqmxKEy6jpL6udNNk+8JucBWek/uby2emE8pU5HJuefVc2IAqskXTL5t&#10;xEvi+P3jXp3H9ZRFNo6LSCz9MwpMa4yRALaNRJTRTJmno5s2PqLgssphU0G+SDJyJxLExo4R+Hjh&#10;MXfm2FQZCOWYO/T3fHn5imPS3djpq8dOC8onPdrH4waSr+f/703HmrapWW8OuX574K/eOWPvecW8&#10;dWz6DkXAVDOwQjHTCpqmwrpA7Lb81m+8wBc+P+fGn93ArSM1c2o1xygrTB/lEdj4guOiAuDRoRIU&#10;O2pUUImXEfDa4/VAsAF0JFRJMd0YTKiwXhGN5uxBR2Usql0AiiEYtK0wyZE67c/557//Jf71H3+J&#10;j3/8E/zGb/wCH/vYx7hyRVKir9aiJeSRdMkYOmHGZM7cZNEBxiBEHP81ejR454sKCFSV4qc/dJX/&#10;6u/9Iv/4H/9jYtRYZfHOopqas/M1R0fHONclkbCw6wDweOPHksrFFy2jNMJ1Yjjl7i4AT1qEcknR&#10;rDEcU25u7Hd9dF/RzvY4OxcQUM/hq9/c8r//s8/y7Tc9s5M5TV3Tqw2mrpgtFhhrpdKW1qi+T4yg&#10;fFGx2K0jsJOdDtkIpo7qJsgcXxlVjI2Q7pdm1I7+Uds2xWyb3Hc1bIB378E6zPBGi8aDVSirSZJj&#10;GC+BMWUsoXcM3tMPyWEllsWTGKVaQNpIcjcYBct5izVgVEjAuUdhC2NHmBo5DjcaJqWqDGqSupVS&#10;SGIGhuRzg3eSmx67VDUwlyFvRORxIkgtzCcmkZ2R+izaIfIowJTcwTyqsoFU1tiyBl5gBJVNtizh&#10;P94WpxN48t2TdfqJDg/EVONCousTqEvJayFmgE2T2Rz5XoaQ0hGTY5FnwdHBklmtGaITI8brVBFI&#10;EYNK2jOKhzcqtfNojcUrjUqlTcVHn/Z/qqYWAhqFDwNtpdhfzlBSMo6LHVW+IQIYCJLi7QOEmAAu&#10;pUtfwMhqiyrK84lxFtUAyqWfrFGRqt2h8D7Rw6PoLVgzo2oN98/u8Y1vX+elawcsTiKLzRqrFdVM&#10;UkxiBngjwtQL8OEXlvz2L/083/3af+Lm5j77e/ujAcfESEr//CTcvMpaAWRSB0ViAnw8Ieb0+zFq&#10;KPaUJgaNd8jfSF8HFdO+KnO0MAJDRBs4OtyjbSwGT+89YRgg2uI4jEB0mhtqIqidp0sc09kARNYT&#10;gs9ijTK+s0ZG9D06BhZtxZXDPbbvRqxFqhBFTy67V1jmkypZzkcBHJj+/H/cvcmzJNl15ve7k7tH&#10;xBtzqMysQs1VGIoEUSRIgmgO3WiTzJrcSNqIWmuvbf8pWmghCW2mlrUoazOSTTWHpkg2aRwKcwEE&#10;CGKqyqqcpzdHuPsdtDj3unu8zMp8QiWKkK5Z5psiPNzvdM79zne+Q147iRIbVUWwM8/TVBy4JMUm&#10;go9gc1Ax6z50yeIs6PTkYNXjWutF0HyZKmKMLI0o8YVoWa4i1UJRCqfIvmryGFoSuRBKEZot9w/D&#10;mDyppZLiMEXo02TffUKTKnMWqdYjswklTF4wE1s9Wmr53Gyx9WkLrE59PeX/p3E+AfQ6sn+0j9db&#10;bNWGvRb+zb/5v/i9P/4yi82Po5tdOSNYRzIW0wgTKIREl32L6YFm7aPOssEP83q0TYOdyH9cB8An&#10;/fpTEOhV9KD67Gf3mRlUtEFk7llsXrcQTYMqO7uG8ARGtfcC/pVtIGIHm6WzJpvPtWSstmh60WXt&#10;IvgedMXO5iaNc3Rdz86uZfNnX2R5/zrpoOabt+/ArMHNzpF8z/IkohYW0aj1I7MtjSCQ7MyBovf5&#10;4Tsxe6IFECpai3odjJZlFkmxFMmAMUX2EYGlsnYmIGU+gueP/fDzR2uV90nZU1UsVSZhqitbfOvT&#10;a0Q4Q4GtjTmV0cIbjwFrJHg7vec1MAuDNgkbTP5broCoZd8q8gdlj0u5YmIMKuvpyt9d6MUn0gpl&#10;EB1DrVAmBybJ2o15jxSfQTo3EQf8QPR/AwWI0kZjyDpdmVU/BYGSRCuElVrm1DTwlte+tXINlSYA&#10;G6P/OPoOan0eFF/udOBhMk9K2twAPA7TIdu1CVp4+t7V6YjQ5D5G30U9JM0znEvK/JGPY/ySHvH6&#10;CWA0jCtYbUpEZ/oGOYRMvzI4qx/cSm7m+iFhPFAUxs8YkS5f5e8l71Wp8hAFInsYvVt7zOz0TdG/&#10;MxmOU23NcJSzDuM1f9pb0SNoGhEXfuedd7ny7LNcme9ydHTE/NzO8NoQBTwxBhHirGu2Lfz8mz/P&#10;3393j/39fWrCEKnpff/BH5zb6MOM0ZZifFMSjamUNEHLzlGQZAWSK15X1FVF33UcHx+zOlkRgsdm&#10;J9YYw6yZ0fcHfPnLX+JrX/tzLly4wJtvfoJPf/rTfO7Vl9na2uLcjsMZUEYOED4KQNPY+oNuHchG&#10;UpXv9RDh1UqxvbPg13/t1/jTP/1Tfnizx/uAVlLFzXc9pTztULpzfXL+mE3l0o1FL2Mqefrw2XdI&#10;+y6bYEkVKi/MEdP5Qn58+3uR//WLX+TLX/4qVy5fZsVYynA+n7OxsRCgJBr6vs/lqzUqR46nn3+W&#10;p7Qabt25zz/cviuV46zj5PiEeaYeG1OdpVM+sK20pvc9NlWkFHFmC6UVt/ciW1ub7N9fYYxF5UoK&#10;NqdiEQwxFgFkib7GNO4gI+2zaCaM6UNS+liztbk16AiNwMQ6kp2m23PKR5/JgW1wVNQYCQ4xEoIY&#10;x7Y7IYSIjythniHz1GgZm4WpJHKXKfvOiPMojGhFCnH9PtLkfspzxohmFOEvQqSxzOnxy/Bvgp7/&#10;RJukQpV7HffmocrCT7iVqM9aqkaxTYzAXYxRaOjZJ9jZ2aauG7p8DQqrK0fTis150hoaaOzlFypH&#10;qYYASRrowiVtrKobtra2chRIj86xejRXRvYxk0ukZ2p33sM/LOuqqsQZ00bn9SSsw37Vc/XqVa5f&#10;P8/Ozja7W7sopahMg62qMVivwFVwsOpZzB2/8As/z+uvv87Nt+/lqij5RRNH5yNlBJUc/uLkpgk7&#10;AcZ9eRJVBolkdv2T7WsMo0bDzvY2dS3aKiklQvDEpIf0i+IBSVof671QDkt5DQ0pGxn/ma75lB3k&#10;0QlWWcNuToiBimrtb5AvPJkrKXF2jcHHNOcEXFTJU9iRxhjcupv4ge1J86DEMZ0Sx2jgSyiVgffx&#10;Z5VTQ4ZTIYx7eoa1ht8Vx+gJN5gy5T2m8Srlvp/qLM63/RBs8EGOxfD3J9/D9sY2PRqf4H/7t3/E&#10;7//+73PQLjh37hwpp1eLuKqlaWpmsxl9J/uWV4VRcJrJcTbbMtrV8SA0jR2UvwyBjvL7M4zNT0Pz&#10;3lPZamCflDnRdbK3PomVYtdlhchY6tqjWw0+B8HmNqNGlZMDQx/AGZp5Q4yRNiV2d3f5zGc+g9Ga&#10;b/7vf8v+3h4bak7TNHjvCd7TqUjbJgmgTHzjgZXBGYG+J7Rp5oa4PAXkEYC5nGUUagIUMgAvKWUm&#10;zrAwRibe4Hvkk/Npj+dpHA+LzZ4yVoY04jNeQ2vD1taW2NX8fqnQPA7ydI2Val0xjsLNo4bw9PDA&#10;cD++7+m9x/dFEF360/ul7ItZjNpkH1tFPZZcVyp/zT/nTyhMobXgoxptT2Gdii0bfefCqhlE+slz&#10;aazsMICOpWrWFCMYZ0uSdMiyfxT/N6WsE1Q0hErgZOzDYczy3NKqgFlxuFaB7oCHQKBBviZb7EeC&#10;UcgSHH2/PEMmQa61Cmq5T0agG9G5O+U3hxCJMWDHiNC64S4Tf/jKGaouFNN56oAhzzkph/qIrzAB&#10;YkpnTDoNNR5Sx6bWzlrlPJLKIWzo2rMfU8aP+GgON0+z6WTp20CsztO1Ld+9fsjWOw948WKNqhfs&#10;breoNqHrLdnsssgsUZzQGsMXfvXjfOfv3+Ott96iPfKkrqeqKtq2HY0rwBT0zN/pmBd0kihmRCLr&#10;UWkimmUfUSoRokQDfVB0nSa2Gu8BHWhXK5btCYGAm9XoYOnaQN/1xNjgnKNungGg7Q/50a2Wd/74&#10;+/yHP3uHyyry6quv8ou//LN85uc+wwsvOBYzsLoGDaUuQTWAPeUJ5C9WNSTG8uAptChjWFSKlV/x&#10;0pUFv/H5T3HjP3yN/uQ+s8UV2pMllas4OhZB7YEqOdlipn30+PE7kW9UyfUswEhWoR84M+vI9KDb&#10;pI7WLzgw9ESltgPaFg56+M53bvM//7s/4q2/+xZm61nC4iKp77BNjd3QzDYWGOdIQKNqugIETQ6Q&#10;CgYtnLxDrD9nnihB4ljc3Yff/YO/4X/69/83hwcHuGab3vfs1o66rtlvP9xhPkVLTBGXJDVuXguQ&#10;tbF7jnffvcfuc5dJxmCcRTuHdTkdNUc2OhRJGbS12KrCVQ3aOFJS+D4Q6wLEpQwQSjqgMpqtzQVW&#10;5+dPoFIQSjX5MJYZQbKnSR9FRoNP/s2Qx5sSMYjmV9dqvI8sV16Ax3iCD4GUsl6Dsmid8I3HaI21&#10;GucUziqMUWgjER4x9GQDASoUI5Mp5mqssBFjIikxgDEfugbTOaLkg1P0UWyVA0055h09jXnZT6Nq&#10;hzyOISqV89lT/pcPyEkRoiIERYwiXCgMDgGirNXDIUvmh6Szbc4djUuchB6dIsRKgqBRS1p2ymNQ&#10;DC0wqs6OBk586AwgDBEvpLpliKQkjCViEG0API1TbC5qnA6YPB+UiFmNMy/li2tFSAovRUKzCLki&#10;qonuCIXlNwEDSz/pnqR7yFU1i95Neae1mW2JBm1oQ66m47ZZBc+3r96jOX/ChXMW52ZszQw4W2Rl&#10;hrZVRQgdn3i24r/6l7/MP77zJ7Sr/eFQrvL9DT98RGe8VMDivCa0iqcO3KKbJs6tQUTtO4JX9G0k&#10;5ZhuHhD5Wp4jqcymEqdyMXNURiysJYuHZx25OFCjCxgp69yHPu8DYxlbiVbKR1U5NUIhUd4QUmaG&#10;yQMZFUnJY+ixOtIuj6iszrpqZV/L1kiN4rYxIWsGQ8p6OqCzA5yG+VP0KIo9GwsOyusHq6cSPniU&#10;EXv97s2eH/3oh5iN5x47PupURPd08wcHVJXDmxWz2YzDXvr0+o0jtneeh2QBO/TpCFToHG+f8jvX&#10;fWCZD4+fiBLxVSQ92QcUOXL/5EksleIsuXgOqKzZoUp1EJPXg82vL+8Tv8IOrAy1/rUwf4afH/35&#10;J0b8uut34Q//8M/5vf/4FQ5XW2yee5Zl76lqRdXUNAtDPTfYxqIrjaJGdT1KhSFaPfXrH/eZp9tw&#10;npgEcgYQKJ2+zE8XI2jUCBJm0MAIymyQOgcyuzbiQ6Azgb/4i7/gP/7ZDYzR+CcQ4rRWVFXN9vY2&#10;u7u7bGwsaJoZ29vbbG9v89Ily/Y2zNwCBXiElWFULvvoQ6bbRxzgnJQEf/35bc7P3+Av3r7F177+&#10;ddqTI+aVo0uGrsv6P2qScpzknDBszUrUIj9sK4HlBAO7Y0jdLkGuDMCXFHuUGrSuSlUwrUz2KfzA&#10;mJTy5QOUOPGBRubZh26qBJry+k+aGMgVrLXsP6XycNKnPlIKFDgd2d6YUVvNKgVSiGgsJhcgKcwl&#10;cftURgIlwOuSzaZGdoaQdXdKZkIfwPeRdpVYrVp8J4FvUi5SkPvPGIW1GuuEMVoYZ7YSQEjbJDIh&#10;qQA7kaQQtqfKqWqFWVTO8fkzKD4QadQwRr6xzgy+4Mi6HYEkozMLvwxdzlBISa4lFeHSGGQs+0MO&#10;zGot/l+5l5H9I+8xOd1KztSyq8aYMqEmFSCED9IIGmCYUyBQ+RxTUtum/6VsLROTv2fW08AwZVgT&#10;k+nCdIe1PmUKVtkIP8BYJZ4c1ZlgUzkoNz7EGMucgj6TrzDkskvHqAHEKS+Y4lXrMM+p55tcV52+&#10;zmPbaLbX8KCP4pTzFFpCqobVC6lydP/+A27cvMHh4YLNzU3atsV7z0a9BWR6acxlvFNk6T3PX77E&#10;G2+8wbe/821Whw+IKQ3o/pM/v3xzCiLKE7HvO5TS+Dxz+9jR9T2pT3gfsMZyEoJUI8nXKHmVVV0T&#10;+iQlpBEqMSoJE8MFgg8c3b/NN77xDb75rS8xXyx48flzfObNN/n8L3+G1167wuIJhjIBfRcwThzY&#10;4+MTNrYk3Wy5XGI3F3zmzTf593/0Lfb29llsao6Pj1nMdzg5OaEy1RiVmE6ZMyOR+UWFOacylfKh&#10;GVwudsZZnfuy6xXLZeQ//NFb/M7v/A7v3Qs8c+kZVH2OEDyz2YzNzU3UVqCuazncGsusmXGyPKHP&#10;EZXpdYfHOsOt7GxL1SDf98zncy5cfpbVcolpl7Rdy8bG7pMv8pjWdRFnHbWW8qrJJx48eICZzXj2&#10;2WdptaSvloiF1pk5UVIfMqvEGCsi0VU10El9CGMOcOlTlYEkA01TD3vNNNbwqP1ppLOW32X66LBf&#10;MlTs8d7Ttomu6zlZnoxAkJfyzwIESYUP30k0xjlN5Soqp7HWYIzsg/PFbNgyhxSMJIau3NwQKUkP&#10;/5s+Q3rEdz/pprLRXTuP2F10pAAAIABJREFUpKK38xExgtLIZBwCirnf1HC+zpHP/B7nsqBqmLx+&#10;2secrf+KWHaxp2WulcjOkGueXwNgrKGuqyHypwdn5RH0d8hVOtadaijMkB+z48r9R2jblhBFtL3v&#10;fGaw1kDNrVu3uH//PsfHhm6nI8aKAXESfAsfoKoMh3t71LsX+PznP8/53/0qN27coMBV8NBR9iNp&#10;MZTUh0m0TkmxAunrMLKUJk5kjDFXbn18K9oXADZrlsnH5PL2RUtmsi9Pncngw6DdoLUe7yNPJm0M&#10;IR/GB6ZdCW7kQ1RCWIoxRNq2ZTYrpXLX97NpzyfOEkR8cjs6OmFjMQcF1hgCcLJc8Yd/+Md88Ytf&#10;JNbPPKH/Hg8EbVmL956TsI9zjr1Vz7lz5+h5hnXGXgErToGp028GpetxdT9pfEMcDx0TT5o10dUP&#10;2wooMr3Fid+7/tpTn1n22PTofuwNfPPtH/Bv/90f89Zbb6Hr59jZ2WEVIvP5nKASTd2wsVHnPWkU&#10;4p366x/EVnzio52eYpMD3enfnXrZR7pP/Lht2a6Y1Q0xRTY2HL1y3L93jy9/5csSlHoCoboAFtY6&#10;AT58T9e2WOuYz+d85uMf41d/9Vf59c9/ip2dGdG3gyg4KQntKHeym89F5sF75rM5Wy9v8Su/8iv8&#10;6Ec/4tZ+T0yR4BNd3+OcaGp2nacActKebq8PVZsyO2M4UOfiRaOeXw6+5DVVWGp9VwJmaijWkXKF&#10;gxIgK0BWWdVTltlTeQZGRlBhPT5UgOYxTWtNXTeiJxpG3d1x/xgjJWWVFVCjAC+xyCCMN0VKchbr&#10;vadtA6vVir6VwGQ5n2gvTGhjRFvUBodzAWMlhVabKtuahC5amWUfTaJhIxlKdtDbHICdWArVMC7Y&#10;jAQVMMhZqWopAEwc+qMI2qsMCCYyCK4ZxNJBGHdTuz0Gvhls9ekZO0E0Jn3IgF+Mft54y487Gw7g&#10;6OQ+CjheqoYNzPRU5nwRyTZDnw4g0GQQRQNpPGNopcAYtFZYAiij6fp2mDADbUzpTB2UG9FPrOpz&#10;qptOMX98CILITtS3CwAUU8KaUYyrMIBidjpSihmxy462mk5kuVbb9hhthnLP5aAmKTvrQk+PainT&#10;pOKUvqglgma0JsSAmQgBTw8iIUS0XY+cjHY2R9RjJCrph5gSMfmB+heTiDOUBbC28bCuvzS1XCGG&#10;ISVJ9YnNxQYHfU/fBzYWl/j+e3v89Vf/gd+89Aq37h9y6dIl+hAwWlMZJaSRtgdj2bUR6PhX//JN&#10;vv31v+JPvv89tuaKpqoItaTyxMhA//NRdGmsEgtkVD7kDr6PJUbNqg2oI0+tE32/wjQyzsfHK1JK&#10;1KFidbxCWQOxRnMiVH/dobTE3ZXSEB1daEmxAlWhdE0XNCrJ2DbnNun6njaecNIHbnz3AX/9nT/l&#10;3/7+X7O7s8t/+c//Gb/w87/Ap193NDXUKHovTJzaiUieqcwQKtvY3BRaoF6ytTC0wBuvPcsbr73E&#10;V7/6VbplS+NqDo6OqZyktMUYUUbyWlVUY3WeszhyncDnyTYA7LfZ9uoaUSLI/VzwojIHGEsty3FD&#10;WoHu7q/g7l3PX/zt23zprbf4+rd/BMoyv3KZFZBUz2xjRl3N0HWFnUWSlRRDay2rZYvSWtKUJkZJ&#10;F7HcJGUhU2YPSHLRw86ixIYsy37G1vYWN+57ZvNtyQFebNKZ7TXQ4fRh9UmmUM0SbUz0XtakVYqt&#10;ZzbxGqIyqCpRzRqqhcFagzUyNrEz9D5gXIOOcHh8l+3d8xxu77B/eIQ/P6ZIJp8wjrzRB2bO0nU9&#10;z5w/h9GeB/cfcOnZKxyfHFPNLCpFTo6XaGUwVuiyqqSQpUBSSlK5tMEXsboY8d7TrwztiWd1aOja&#10;SLv0VFXN7Ws3uHTpEquTjmXXsjnb4uD4ELtV50pnDuc8zmmsBWNkwwi+wxhDlR2zKou3lx5eDlWa&#10;pLcLpjns49kgT52E0XE/wwCVeZANWRqiJWowZsWAiy0QIExr+Vmidj197zP7DkTwzuS0vFCCLlAo&#10;vDl688TS0QjI4IMixITOZUsjmd6rQGtH5yOvvf4pjo5bXNWzansOT47YObczAlRRdPcUUGnD9gbU&#10;NmH6nuQ7fKvQM4VWFX2XOFFLUBqb0vAsgFChcx+L0L5hoCAXUCzJHhNjIgTRGIjB07ctOxsN7fE+&#10;d29f4+7t67z87EzSb5sa69y4tib7k7GOq1cP8T6hTCVsjpQwrpK9JQRCTslRRrRhfAwok7WDBuMk&#10;/yTyK/cZAsxmNTZYIhFdzUjGcLJaYYzhzsmK777/gNdf3EQ1x9Qm8WyzQecjzUzYVlUFxI7NnQ28&#10;j5zbMPwP//1/y7/+1/8a97GX2Nnd5Y5zKK2pKgcolicrNjeas03OoamHviuMOlV0Ykq1vcx86UMH&#10;SDRU3ucFWENSmUoqRhFOdabC6IqDg2NIlnq2oOsTve8EdEmelEQcNoWI0loivNawvdGws9mwt7dH&#10;2x5h2SAEAcB99gdiZFjfSqlJCfT1taAzR9/7XhieyeWKeA60hdQSU8IZxbJvObc759b1d0mxYzEr&#10;FWQixhm87zBuPs6r3G7fvs/xSYexDUk7fASnhYHU+56UEoYqA9STqKxKFG2MeVOAbFkXHqhnDdFt&#10;E+wmYf5SPtSMJYMLSDvalHW7MpUvWBX9oeockcRiy9AFRVQLrNvAVMJIdlXAOoO1GuOEYWqsFbG5&#10;6TXLAbEcPp5wmFNKGHJBe0nF9yrjTZI+qEuQYLjnOCxdpTRJGaIaC7IUR6ZUnWw7qGuLz32zSoLt&#10;mJwybk8X05hsDynKVAhB5vCgMxPg/Wstt27e5It/8Je888473L67pN54GeW2WHpPteHYvbDLKu7T&#10;LBLNPNA0iapqsh1UaNvTdvsopVithF0dYmS1WolAsi5VnjIjcjKHY5T0/baFGMf3zRYbUuxEj+Oi&#10;lKTPGCM6VcFn/znvvW3bQoKmmXHvqEUB+4cHXHzmIjElTk5OQG1R1zXL5Yrt7W0KSj6dV33fUVcV&#10;+3t7KO+l2EqZh1rGo1RHkiJPaSzOpqKw5ChYnKRELmrx/6pKD/NfuTleb7OxscFxNR4a5V4eOZyi&#10;y5jXhVlIYOOIxF+/fYcvfecP+NO/+hK/9Vu/xW/9xvPc3mt5bkfRRc9MdzLZohuuqK2jViL6/1/8&#10;+pu8/eU/5wf/6TtcvnieVbL0fWLZdrS9Fy2zGAm9kvnEmIql7Nmch8Ro/1Ic0yiluEs9yjnoMe1W&#10;gthqKLZSgMDCAIkx0nYdxojGWkmLFvDADcsp+DQwVcaKYVKJS+szBqLKoOii1yT2PqVE266kaA4i&#10;XLxoZvg+cePGHSo3QymPVhVd58WWWhF5932HqypIARUj88rhNBzv7bO5uSH+ZNfie3ltneZYK/p7&#10;vffoFOTcjMyZmJkzMSlCSnif+8Q7DvaOqM2cuzdvc+n8Lj969112thucdSzDQoLFiH9ptEVpzXw+&#10;Y2Njk3Z/SV3XGCvzoKoT8/lcihZJSsgAOsl6yKlWOuvmnQr2qQxoFWzLi9AeSqshqwOElR1DJAvx&#10;PWJM5P0xBLQ2WDMWBxD7FCR9Kmscl3kTYpwEXdTw+rLOJXAiOIZIa5S1mf3RiW0urffiKxhjs02W&#10;c4doqY3PLwGmHMRhHRuIRcqBscqjKvvmqcCu4DFWyscPuXuTB1pzFhKsl4z+8drjXPGH/pYmYIwC&#10;0SpSwy8KjCRR0GLk9WAoC+2voKtPLaLyU9xkssikdU5Q/9Vqxb17Hbdv32ZTi3ZQ1czAujF1aBB1&#10;lL7a2YFPfvIT/N3ffIPDw0NeOt/QdgIUTlkgp3t09HNkwqeM8vZ9jzEdIZ6wXK3whycSeTvZl5xW&#10;u0nwngeHD7DGoow4ht73ArBpMyjbA6CtfEIRFywVoKJEMwcEWFUEL5o9q3bF7/wfv8Pv/e7v8ean&#10;nuMLX/gCv/7LL7O10WBpCMkzqSswPpSSSLrKi7aZzTh//oKUP87VyKKK9PToIIBmVGNpv7NGA4F8&#10;yoHDw0TTKJwToK0IKg9LMCM9ZVvweRj7tqPrOu49OOLmrZu8d2OP9957j+/84Abvvfceye1wcLBP&#10;THVmUlV432OspWkanHE4a9EmjpWQKEtxwLenIz6O+Rm3h9OUR6Fs6iwiuR7lzt88ItT3QS3Tf7XM&#10;U4uAuMrludNInqyrsk6Blg3TZCCmz8BB17XcuXOH5XI5OBbjAfzhTy1Rh53tHfYe7EmFiey8hxiH&#10;KjQxJVSMRK3QUXRSUEqGM0efUhJg3HtP30cBPjrREEkJ3n33HULsuHPnDkbJGu/aFqVUBkl6VisB&#10;jqvKUDcNTW1x1rJcLbHGkoIRsMJlZlS2hCn3m3rUYD6liNdZm8AJpyK3a0wHSmDrJ9NOR26Q8Ts6&#10;OuLmjRuslkuWtidEYXK0bUtlDLYSZ3IqADibwZUrl3nn23ep6xptNF3f0feOuq7kADgAWWptDUx1&#10;DCb8nLU9qnwve/9o4JcnS1597VVCCLjs+K3117g9jdfSsL+/T997qLPekcuq6qXc0OlAB5xpja6/&#10;fjzQlmoc0Xuu37jB1auwu7vLaqU4Pj5mvjnL/VEGIooTpRTOWZ555hk+85nPcPveVYIPbGxsYLQW&#10;J1fLa87WHvFcwy/W1/6wtycYUnPLPabyJrXmN0mlqfVDbGl93zNXGVCPo6M2bIN6fV+czWZcvnyZ&#10;mzdvYhsntPVQANLR/ogflBgVnB/fUhod5xJgKv/aoyO897z44gvUdUXlqiFSbHI0tjjL4wVlTt27&#10;f29kFamclVBAGQ2c8Rz1xJsf1s601O9op07rLkwZj66wcXQOrGQHOiJ2yTqHcxXOZf/K6gzYCRCr&#10;hlTz8XAwlGv+KWh1Lc/14EHH7m6FVYAQByRoNIh85zdkoKhkGlY1PNiLXHv/Bjdu3ODmjVu8//77&#10;vPPuVe7cvk06/zL7+/ukVEnF0aYRAMtZYozMmoamqXGVAGcqL5aYxkpNU6B7rG5IWWrjjXGqXxXU&#10;Ncxmc/SBvL8EgctcHl44fFXDWWKosKS1FDnJn620pqkbtrd3WCwWwpSOY2DImNMpOtLGyp5qmJPl&#10;SDPNhihg4VkZH49vZW7rCWg2sROT+yi+UoxFC0yAsOVyybe//W2qquKZrc9z5coV7u+1aGNo5gvU&#10;BwSklVbs7MLHX3+d7S9dF1a/kuCoNnGdzYA61WdPj1Gz3tKpOfPQn8cvKU0KIjz8mo+izWYz2bfz&#10;zyGu6Lue/b09rHNEPwaGCtBffh6aUswXsLGxgXrQYowlxgC4YZ6V8V7ztYtvUHzc4bnH+dn1PcYY&#10;7t69S0qJO3fvoLVUiLt75y7b518ewNaUhEUf+17AWS9pjlXlMDYwm82YLyQ40/c9UIDeSTXGKXKZ&#10;Tj3nI9qPwyKcNjnzsLYeyxIu+kkk8UunWnAltSvk1F6Griw+gxp+X36attHW56DsI84ZKT3qnQ83&#10;NfTj+PPQl4l1ourk1mwpLTfUjFGFaZNfMWgUPMIz/n/ZHhU9Lg9eWlmU5fOGTVqPYpnja0ZDDoKu&#10;KnIuakgMSu7ZAfso0gf+KZs10Pct+EQ1c6AWHJ/s8c7tjm/+4B6L2UXqbWhmK+mbLKZMRh9d6AXB&#10;1fDPfvHj/M1f7hL6m2zMP0HfWqSGhhPtEB0ZFcsFwBBDF4bJFaOh7yH1iRQ9Lnp8l0B7dIi4vsWH&#10;gI/CDNpWm6SQaLtD2bA4oNIa52p8CKCCfKbWGKOFWaFBaTlQ90GL0ClVdiQsoe85CpaTTuOa57j1&#10;YI+bf/V9/vobt/iNz73Ib//2b/Ozry3oEmzHLm82JeIhjlMRo/SA04bXnn+Bt6zjsI9Eo/Am4WOP&#10;K843AgDoFNGpgG1PHr9VmnPv7jH/4xd/n/2DA1ZuVxhf5oh21TIzgmhbLxHXWCLRdgkKVvcFCDo4&#10;bjk+PmIVBRDrlcP7K/QdVLMt5hsNuqrowwqPYtZEzCzhbINtalTtUdaQtCaqrPiR0qAAVOjWKjsU&#10;ZS2GrAVVqsLI4k2gV4gugUObJdgeTE9UEZwBd4J2jsZ0ozEoaz09fCj6wP7TLSmB8fJemxzGJJRV&#10;aJ1ItaJpErYWB91Ei4oRZRqU6Ykq4ZNi1fW8f/0mTYiomAje58hrcepKilhmr2hLZQ2XL53n6jvf&#10;J/QtWomoXuw9ZrEQHZdcoSIlsqYE2fBLRa+YMugUJArRt4lu5fFLTWg9lQ6wXPFrn/8U7777Lkd7&#10;93PEwrO7u8ODlUTug9JgLF1f4ZcdS2sw2rC5ucDaSKwNKSh0COCcsO60ypolDGt5HO3y/U++Fed4&#10;Mq0Gt39IuwRGg/vjpRF8cCtVwNSwjxUzqLXj6PiI96/fImJYdcfEJGk6IQSSiWJrpHQYOs+PWa15&#10;7eWP8Zdfe5fNeQWuJnSe1dIzaxQ+03wtOh9gM6NkMJSTG8m/kkiTBEgEk1D0vQiLqyhg3vJ4jzc/&#10;/SlWJwc4m7IYfsrPJ/jA1BaHIKbg5q279D5CY4mxx1hx6I3SoHIoV40MoERCWByalHVgRMtAACQ1&#10;HTIVRVNJBfzwfoNBE/QG799b8vYPb3PhpcDm3EPT8soG+E5iFyRJoTFKZw0ezWuXK37rn3+W/+X/&#10;fBdIbO/sSOqQ92itcc6eafaOMNA49lM8etpknsbijGTsZ/T0sjpePgzKzqmNwtjxsCYDZyA5To47&#10;zpkKosaHjpg8w8k8AcqQ+g5lnWgENfCJ117i7/76L1hsGEyS9OoQ/JDOVSoVis6DeiIrzqIIKQ6a&#10;U95H+j5m0dcA0UPoeOn5Z+mWhzinhJ2gRZ8hktBWC1MhX7N4XNeu3xJ9BZ21tZTQo7QRAFwwM+n0&#10;lB3rwoqQSLHO+oNQIiGlnlKnZ3RqhkaiyJKeoDOTZASERud8MrBrEdIKEmhdDQCWOOdzlFJUMwE4&#10;mkVPMzdUtRbClEqEFNAxToCU9UOW4mkd9j+4PXz1HNVOFRrFvX3427/9Or/3x1/COYev52ilOQmd&#10;RPJdZEjLyoceYW9K/xweHnFycsLh4ZFoRkbZSwRM2MLtJ0LaxM4aVLPANIZKV9gm4OrAYsvQNJq6&#10;1mKXVdbQyBu8zqz7IZUxC+qjygpLj3rICTgKW1tb6Ntdfn8YgNERCBovkM+9I0BSrpVGnRGFBI/O&#10;ndulqhxVVeXrnWIXpLi2SYQcFJTMisnpqwSVkHkvmjBkXS+DSpZEl9eIzqBJ3k8n900SRnhQmk7N&#10;6dQcq46FZWRFJ3AMiMr800I9IsGQ9jmyByN6+1n642Pu71/j7772DpcvbvJf/zev0S3vsbGxQVO1&#10;1KbGaidrJmZhXBRKV2xo+MWfe43f/aO3OTo6wmzssPI9JgJaEVMupFK0RIde8aKL9CHbALTBCHSk&#10;kaOaJi8sPs30LDn+Oa1//YB597Rb30vRmahdZp1oYoSjoxXPXnmeuz+4NVSXjEHYI85ajCmnfNHr&#10;2dmwXDq/i756DafJhRQqUgrE4AlRyAJKF18j5T3Ki3A0JXgg05qgST7SHfdYKo7v3Wc+m3H84Dpv&#10;vvEGJ4fXePdon+Xee2ilsG6OqipQNTolYqzpU6SPAe8skR7fBerG4D1EOmazGdqMAf+SppaGlZ9y&#10;EOWDm1YfTmdqzHgaRcKBgQSghsCOyneUQSDUsKYUk3S3ia0Z5t/43+jTls/PflWxU/LhagjEP+n8&#10;I5jHJKVtErSTZ4qTebx+MVs28mn+tKBIp177FIxYYeyUG5v8YXTmC2I8yXFTpzsnvyZNNlYgU7HK&#10;4SoLTxWkX6mnEnT6aW4+08pUNuJF4PXg4IDvfe97vH5Fc+7cObpNSZ/DZbhz6uzm71999UU+97nP&#10;Udc18/mc1WqFteJgPfLwNZzRxtNbjMIG8nEltL22zXmgkiajtUFHuV9rLas20LYrjpYHVHWFbYTd&#10;40Pg9q3bnH9mjtFCibPWYSvJRdU2orQS6qP3+FQO2xZjLL6VFJOqarh85TKmrXnvvff5sz/7oeQu&#10;/6vP8umfewOfNSvM6bmfW0QE2V548UVhX3U53dCoHCUqaSSy0U4ZQWdBgoyGqqr48le+wvvvv08/&#10;u4DvPdVGIMRAo8T5cCEDQUrKQPgMBDVBHNaYI5rauFwlq6Kua5I1WOvyeV9SBba3t9nYnDFrGoxv&#10;qOuKVHUSvdblFJzV84d/jBtaebwz7g/rbCBx/pwRsejGzbDW4pwd0mBO6wc8rtlM4zXBoFBYnAio&#10;WXkWbwNVVaNdpg8HNTh/ci9mSPPc39vj4oVNjo6O6PquPOTa5xVToLTCWcelS88Qk2hnFHZe7z0x&#10;CbOnoimdMGzSwyEkjR8RY8T7gPchM4KEQbJ3eJf5fM5v/uZv8pWvfIU7N26yv7/P+z86YXmypNM5&#10;Z9tY6lpBCPS9J65Sjl4KxVQlodo7bSUtT6vBMRuAGE6lhqWzzOAP106zX0ZTITcSJ68ZbQJP78by&#10;BdcYpJPfaSsMqv29PS5dvgztgbAgjJU8a+cmNzPelAZefvlltP4blAKTtUj6vst7pFCHjTVD5Ef8&#10;BznET6f9uMxGkWxJL5a5EoqjF2Qev/LKKzy4/mVA9Llk3y1l4Vk3w9kFuHnzBpD3Xt9jjaFD7GvM&#10;VHjW+j1xttV/qg3TXuZXSYu7desW165d48r8AlVVszzXiei2k/UzPdgDNDP47Gc/y19+/Rs0TUO1&#10;sTH6NEqhHx20f7ip0e+ZBsNKVK9EOofbH9auMHkknlIsYwECxvOhMAft4KyhxnT1/f0DXrog+0/f&#10;94Mtf5T5CDkl+5VXXhmCWyEEyGNeUs3TRMvlLIxonVO1YirVCkNOlRfWwKypSSmxtbXF7Vu3UUox&#10;m82oqmo8dCLC9i6nxxXpoNu3bg+sDygi9znNPgtbfmgXM5HT1jXWOmGlZE24qc0ZIq8UZ1yYmCZV&#10;QCJOnHBZJ2JX66bGVY560ck8q0ql23wI0ONgKZUm82fcW/8p29YWPHjwgK9+9at438N8G+ss3kh6&#10;2El3OICUsjVMK/FCXdX5GWT8bGXFD8tj36dZngfVwJKdNTNmm5qqqqlnITNyTV4T0ndDlSFtCIRB&#10;r2+QPJjeBw/Pk4K7WQ2bm5vEdBerlEhKxNFwjet16pch45wZDIUNUFKVhfUtOpnHx8cjiJvPH95H&#10;nF7bDOV9GZAd1vqpls3qIB2Q4oefG0rrrBEogFXlHMbaUSw3z9ViN8QGyV4TQkAjqXrbs8vs7e3x&#10;9jff5gv/8gvU8ZCu61mYLZQCWzX5OuNnF42wV15+hd3dXe7cvsPmTmbWFWDPh3xO0GsWQ8b0aayN&#10;iY/K1J9YB3zSqd+dPqBP3/tRrlnf9wJ+ZqY2Qfru/v37vPnmm7z/9y1t2w7VZSV9DcDkyg5AimgF&#10;ly5dIqX3CflcQhJwP/iA771UPdbre6P0wMQHy2fIEESc//DggKqqMVrL/re7y2//d7/NP37n73j+&#10;+ef58reu5wwQOFkuCUECu1UjgfuuE2mCLnT0ez3J9DR1g6sVVV1js58+gvdqXKt5b39c+7ABQaMy&#10;u3Mt+DxiCE+aCqWK5NT+Jxh0iUpqeSr6SGmAt/NzjkQZldPPCuR0lnkYYsisY7PGBixvFYBquKnh&#10;d0opbFIIs+L050weqGBgH7YNA3nqoUandHALRxAI1ibq45uGkl6RQKlE0qND95M/yvzTtrY9pqoc&#10;M2NI/ZKoFY2dcxIjP7yx5N1bSzYvRq5sn0iqQKWklIvOzKBgIUJUKxau4td+7RM8eLDHYlHRdjV1&#10;VWHtDEm/lConSr6VtaogIeBTTDk6rQL0nugTc6XouxXLdk8iLXpPDvoo6vmCT77wMs5tYZo5ly9f&#10;pt6q0NqwjBX/+L1/5KtvX0NbA2aOUQlTQd1YTCPU09g5vPesggA/XoGOluQUoYO9I0HczzfbXHl5&#10;G726yZ/8529yeHTIlRfe4FI6oqorjK3FR0nybIU2rGLEasNzF3exKW/UWiKiKU1KzMYxivZIx+OD&#10;xg+IleMozGB2EbP9PLHvURs9FlBxKQdSv8hrIuszuBNQipNODLQmUxxjoo/CatFaQfCYnP9qnaGe&#10;1ywWC1wj6SyVq3FVRXAZCMjrpVQNKE8xsAAGMEi+j2ii0mMkiwQq5WpnCoUTrlCywpRKBq0EzKvr&#10;mnoGlVNUlRkPJbE400Ue94Nb0TiwQRhhJmtdpCyW3KpE5RTJipNIMqQYSLnairFGoB1tOFquuPDM&#10;FU6WK9q2k6h6KaVkyiZajGZAG3juyjNYDX23wlmNSgbfd3StUGrnSfQQhN5ogCy0V1gayRGJxNgR&#10;YiL6SPQefEL5DhcPuHz5Eufnh1TxOi8945m9dI7rmzNWqxXX9o85PDzk8CSiekUwWyitMfUWTd3Q&#10;tp3cvgUbEh2SRmdMIpl1Y7PGCDrlJP0k2zojaHTcZF2tiyauRfafWjOyj60BQfJPCFQNe/tHvP7x&#10;XcKt91kuW1Z9yyzNQJXcivX5oYHXXnmBna0FfXtC6no0pRKICFfGJFUzlCpl20/njysGVd+UBZ2j&#10;OHZ9P/0XwQeC7zm/s8nGrObG3Vuo5Klrh8t6JlNtKIrYoNG0Hdy4eQfrapJ1aB9QmVmBFj22EYHL&#10;e74q41bYQMIczaj4EPGXFnI1HEU0Um0qaiOfHQyL7V3urVb8/dX7PPfMFtWO4fjokGY2y5QlQ3IN&#10;CU3K/oSN8NIzm/zar/86W1vbdEdzYow0dYNiKIj2xDYAPsVhUhPQ6UzvX3cBh3imKjp35P1XAh+q&#10;A60tKWge3D9AXXL4AG3f0QcvEXQiKgM6Kmu5pODR2vL8c5e4eH6Hpe9zFZIxHUa0TzTGxMnh9fGh&#10;MKPkYOojRB/xPonmVF6TfbfiwrkdFo3l/cMHbNQJZxXWCTNX0sLSQ1o4PsC9+/ugDEqJDp42Fk0G&#10;PmMQ4MqrNY0g8twqgzEOQRz+V4Cnplc1jV6hjMXaRFVr6tpSVSKYP6TKFGBmGlTMz+ezKG5SNo+f&#10;pCnoJHpaVZ2F+GfZAzbXAAAgAElEQVSGqlJoKxHhGPWwhv4pm4KRpcu4d8YcBPUKulTT2x1sY2Hr&#10;PAnoVBTto3p7OPiI/59Bigw6pxgxVvT1SupVnyJdEibW5ob4D0YrKTShA80isVhIvzmrqazFaJvP&#10;dnJgcSZRWTmUogogqYfUasr+MhzQJgBpefDcFvO5sHWqahjXqd6HMJAiMeoRfMzzte97sfMxBz6U&#10;wvtA7DpSTNy6eQvvRcfTWgMJ2q7FOIfOc780772wwidA0DQjYhidND6bSo5pZaiBWZ01gsYzkfgL&#10;EYgaemXplWOmDnEaGpuY1ZqmcTIe+bBvhoNoCdIa+k7RdaKNd7xa4eMJ24tdlieed354lffeecDz&#10;FzV3bt9juxZ/tzKNsF6VyveXtf6C5pkdx8Vzu3ynb1FYUtL44InJDxonY3Xh0gWBlD4cmwOKDSog&#10;W/GpTjGC8n+nwaDxIiMY8lGDQa5ymBiJ1koQyIuW0ntXr/FLv/g5QoDlsqPrPGpIM0b2SxKKAMGj&#10;LTz/sSs4q/HtiqgMKQW8T/R9h+66fM6xaGMoYgApdYAe/PsUE8FHYmcIPdho6Y975lqzd/MG5+aH&#10;fGy35hu3vwtHd/gXb1ygbVvu76+4d3ef+wdS7dn3m3Qnmh7H3Mge0vc9B4cnonVkZqy6SP0EsfMn&#10;GeEP6wlKVlTMOrcjEDTYzzUB5sJXGpux9qF5VRj/wJAeqcq6z35GqYqusr+hUAOphQKClzPcY1qM&#10;wtZWURFzwIPhfgpBROzrwMjL9tUyPOijPqQYS6ZVbH/spicLs3Tg4GerLKw73Hi5RzV0TkHpyyaq&#10;yId0yvM+fGhZG5j/n7eUYhYzM3jviQmqypGiZXmy5OrVq1y8eJG9nR0RxqsUdcnpL2JRIDpCi4rX&#10;X3+dW7duMQuOECMzpUXsq5RX55RWxQTnKw6pgkGk62h1DMDW5ibPPfccH395m52dXS7NZuyeO8cP&#10;v/0D5vMFuJbNzU32V3sslyuUqYcFVRySwnyy1lDVEv1TVS0inF7yVvuUGTRWs1pZ5hvbIq65PCGm&#10;yE5lOTw84Lvf/S5f+9p3+PwrUj3BzHewa1IOE0QXiaylqeM3TGb1kFEpPstZbIn3Eul1zjGbzVgZ&#10;Q4iR3p8Mxlw+JrPcstBCyV/d3NwUVoCXftdG2Cp15ajrhhBb6qahmhm00aDD4JhYa3FGBMGxPaX6&#10;jTxnGozrEKUuBrXgXGdcYQPUO7xRIlXOOZq6HqJZxdEcNHyMeWLVQmtGIAjAJCcHwbIf5sNK0pK+&#10;kIKeiP9JOWNrLTpo7t+7x3z2KlprvPd0XU/vPVWMU2m2tfbSSy+ztbXJ/tHJoIfRdz2r5ZKmmY26&#10;AoG1qHRpZc344AXI9BEfRBgwhEBKkU9+8pPs7e9x9+5dtmaO3d1dPvWpl6ic4+bxIdeuXeOd9+9w&#10;cHDAYZvouxalOmEoZfad9zpfL8/XEvEo4OUEAEqTcf5Jw+gPM4LGn0lTdtiUVXbWIMEZWj4fDunL&#10;arBOoBRd32GN5ebNm2itWfme4+Njjo6OWMzn+FqcW1frrGMzXvqFFy7x8ssv8a1vfov2+Jj5fD6w&#10;zxCVpqyrUFKcC6iQnQUyMyXlVM2YMgjU03UdXdfKfPEenVMiXvvEaxweHXJwcEBVVdR1IxH5rB+n&#10;pjeY+/7OnQNu3rxJVVV0ShhkIGtLGEGjw7K24Z+lTQy/UkqqmBmd17cldDJPu2Xi2rVr3Hiu5vz5&#10;cxwcWOqmoe87nJkNDrAii+hG0Wb67Gc/i7WGfnOTlGCxWFAKTJxt8pZnK3DQFARS63s+o9MmByIF&#10;xImzla+XRgK56HDI81prwYhNSX3iwd4DtD5H3/e0bTemCcQ4cfjH/T/ExMWLc9544w3e+tah/Cko&#10;vO/p2o5VtUJnEKgwLp40TMGHQZus6zu6vpMotReG2f7+Pj/3cz836LtUVYVWephPxpQDr16DnG7f&#10;Dty9ewejZ1JEwVqssVhsBo2SBKDOMkSPaSqnFBsrVR+bpsnMHYfRYvMeDwTZDARJDuIIBEngxbos&#10;TF9lIM+MNiyiUWo9Naw4/R8hqeCxbdVC13fiG2hNSMJc6XOgpsr+xHRfLaY9AdraYb1C0dQYy28X&#10;EKduKpx1WAt1VeWiBQZjkXQ9NdE+y4ceo/VQ/rikhou+zylGUHp4u5lu/81sJn6nGjMGgIE1GWJA&#10;B0NUkailCE2avKakfcVcnCZlNm9MskZj0aHMgtND8G/SEgIEFQbcQ0BQjvZTAuBPqZW17pyjbhpm&#10;8zl1XYtPo6bzPmXmoZeqYU4CqEk7jo+P6fseay1t77l27TqvPneJ/b09HjyQa280G9SVOXUwH7+/&#10;ePFi9jN6Uox0XUdKCWszoDs5aAN5TJ/SIplOkP+PMYLWpUukylld19y+LezL+XxGCJ62XQ1AV2lj&#10;toxc45WXX2Fra4ujwyNMbUWjx8hcVn1H3/U4V4kosU75zCai10WEu/ijvRfGcu89q9WKOhft+OQn&#10;P8l8Lv7B+fPnWczOUdcVL6oZx8cn3LonWpvX756wv78PpuL4+Bg9n4m+HIpSmKltW+K8oVjetOYf&#10;K05Fkx7ZntpITX3KR/XxB75Nj+DQgDlMfp7OpQy0y7Oqye/UKOxMSQcr733855f9uIB4Y2ASBDsu&#10;/ThCWIUla+UeH5V/l9bXRuLUwn9Ue/xQTHNxR77SKWd+0mFrlcG0IvRxfM/kmuW9QqeGdYdustH8&#10;lBjkn1Sra4vSEYfHmkSXZJF2ZpNA4Hvv3uLisw/4xAVPbQ07jTBqelOTkqbK3TurE5oVtfJsb2vq&#10;bo5WCe01dTVHm1LRLJeQSBNnWwmttggARqVRMYKO1Dblst6HhHZGf3LI/fYGh6sj5rMZ5uQ+etnQ&#10;ph6/P2dvJeUENy58iq0KKuXQSeNTRQqWEA0xOYkMW0ejxPF3KFbGseIYUqJ1gFEo76nmCqsb9vb3&#10;iVjOX7xC393lb/7263xq9xVi6Kn1BaytJBCjQCnpR4fCx8SskupRCk2K4KOUFrfZcUoTAz/M9TMY&#10;lNpCv4LoW3y3YskJVSUsEeccc5urRvgarRVRS6Syr8QBfaBXpCoxN5r5fM4cMcKqPQKOObezibUB&#10;0zicdfSmRimNW8yZzxf4w5TLN4rBLlvvw45ORpiHDSI7aPkMJJEspPOSypEuIwKhfoby26h+E6JD&#10;+W1MbHBsEaoKU1WEfPgUsCKhnMM4R+wfn0fe5IOtVU4c1yDRjaB6EuCswTorDiCKZDQxSUqHcRXd&#10;ssfVNalVvHv1KifLTw8HuOVyKZo/IWDWoKCC9iVef73m0jMXOFq+L69TIuDMqqVpZplZBEpnoFuH&#10;vEGLw9j1iRASoQ90XaZt9x3RB6LvOD64zs984mPE9rtcvpA4t4hs1Pe5uHme+dzxyvxZblxUvHhl&#10;m4ODA67fT1y/fp0b+y1He0vs5q6I+0VDFQOrpETHRgkbYFp9YI0RNM7kn3h7lEbQcCdrxnQMEDzd&#10;lhFglSOWg5AOKCVR62vXb9B2It4dU6LrOkKMKC02yFGRJqkiCpg38Euf/QX+8bv/wOGqYzHfoOt6&#10;Tk6WoAxVVeOsOBPWBOKQvqWGQIlUBsoaLlFKjvfe03dy+Pde4UPEZXXXn/2ZT3Hvzm2Cb9nY3aJp&#10;KupadE70lAU82Z/ee+8at29LCmKKSKXIBM5VRDwqyoF3bcxUcZgtY0SbEfSZjiGiEYROI1jtJDLp&#10;4pxVH0luk7vHPd+/eoPtZ57jkvUs5nMsDa6e4bP6kgWSNtAuwTkuXrCcnMBid1cCAk0joIXmLNvv&#10;AL1l5G2YBjL269eQuVdS3Yt2YfFPUnFnhdGiyh45Hgydc0Sb01ETHOwfodQFQoj0XYfvR+Hn08iz&#10;NXIwPrel+OVf+ixf/vs/B6Dre7QW9sVYRU9hbDUwYh7Xural6zpWK8VquWK1amm7fkgfUSRee/UV&#10;Tg5vEkNP5SxN49jYkOpMoo8XsXaUee86eOedq9y8dQfjXs3V5qyACklSGuJIK6PYnWkQJnfiQ8ao&#10;fBuUISpLtJHkElSgao2ZGezc4epKgEwzaieUfWMILqWEcat8UUkH0rlAiclfBSeJaJvQ2gsAqMiA&#10;0VhJq9hDKH5n3u+fFmD9Qa3003BoytWylCdiwYGqIr3rCSoQbYOdOeqmopnNmO/3GagorKDSw8Ly&#10;NkXDIu+JSpGDOALsdSaiTaRpIvOZoXJSNtrlSr5aWayW/SFEScMiIazcGCiVnkpaQ9G6UkM/wtQm&#10;DWeASRc0TZ2j5+KTihaOHGRjyNWDYvFP03DoZTI+PgOfWkuKuoCdVs5JOX08IWXYXWZXCvCvht4q&#10;a3cK/BSAay2gVwB+BUUjKNfTQtbCxL8uTQXADkztqDITW+i94i9VFa5pqJomV07TQ/CU3J+671HW&#10;grUY79G2ZbWEeNxSGYXbuMD779yEX/gYq6PI0d4hW/NN4naHquSsIf2fA666xmDY2d7Cak3X+1zS&#10;Ws4LU0HwdQdZqnN+2DaJIw04W5k2Uxv0MAiUTl1nHQQa2e8/2SaVseXQkRJoY3GV4d69O3Rtz/nz&#10;F1FIdexQ0ry0VIZFKykFl/ee1159gWcuXuDo4ABrTS4Ko6UyZDemA8pZDXSCmHqIiqQFoIlBGEGh&#10;h9BHdFDQJ3x7QqM1n3vzU9y++i7L/ffZWCy47BTnd8+zde4SRu9w76jizp1dvn/tmNu3b3N3ZXjn&#10;nXc46jsuXrxIUAYfIj5pfNTCuE8TsH4QPGbokyf04Ifr/2m61LCZj3ZCD0GfAqWM7D6Vx29tmU6w&#10;ieK/Tv447gNDsI8xEKmVUJnLe1kH/h7VBFzLvvPkTobrlYtNnqu0scTD2kopt/e0mTSl2yafozj9&#10;zfDnQZcpO8MDXYtTIFHuoFJKkMnvQPFRorr/lK1pmqzAXiqISUlqjPx8584d7j94wOFBYmtzk66b&#10;ieCALoZW+qy2kioWEcPRNA0kCCspoad16dO0Nq+mAeJCZ0smjQcZDaEPhFVL23UoXdM0DXOr2Nra&#10;5Jkr5zDGcOyXbG9vcykZ6rphfv6TpARvvX1v+JCpPkbMmkBaS8lgpXMOc/TD4pQcaMvx8TG7bi7s&#10;meVdDg8P0f6A/f19jg4PcdbSz3tIj+YphhCyEn/J040jYJHFxkq5Vgqay9m2qLIRWOtyBL9ia3OL&#10;k9TT1DWLShDiyi/kUFiAoFrQc7exxXK5ROUKb0ppnKuorRXqd4nk5TGtqiobhEi7WmFVU3aiYame&#10;fe892xobHG/W6ZdFU2B0lNb/Zu2TGUEm978hl9lGC71VSRTK5kh0yNXCBiDIiNZDDC3OVaxS4saN&#10;GxweHuaqOxKxmFZlevjBErubsLO7i712c2APhBCg70VDoRNHW9tcGSWXG9YZCCrG2eeDVxFpLVoJ&#10;ly9f5oUXnudrX/lPdG3H9nPn2dne4flLH2M+X3D34JiLFy6wdf4FjNG8dzfwzW9+k8PvvM/du/dQ&#10;0ypAMRCjzpHS3M/jo6yP50e1fX5Q106+DmZDPf3bOm2KxD8fgYG6FgbE/t09fO+znpUbShtb6x66&#10;qeA9XbJUDt74mZ9hY7Hg4FDGv207jo6OiMlijGFrsxFwe8J4HB52EvyAcf8bGGQhELIzlbIz8cIL&#10;L/DDH/4QkIokNmtGGCOHG3WqY72Hu3fvcHB4wHwxJ6ZIpStS8lhnSX66/k45JWcYjCH2k/t1WPdZ&#10;22KxIZHEWS3liG/eusWd23d4MOvZ3t5hXgtwkIywBawRcHnqIygFmxsbUo7WaHkN4M+4Aav1H9ee&#10;M2VaXLn30YHLqSfDO9b7ZnCt0ujo6ZJqp8TBbduVXKOkduU5sOa75BOOtnqo/vHaa6+h9X/O4+fR&#10;uqftNNauMDZhnaXyOutYfRCXUdrILlN0XTdUIfRe9qPtrS2uXL7CvR98m5OTE7RumM/nbG5uYO1o&#10;E5Udp0Pf99y6dYsHDx6gL4uAM6UgQMpRz6ieHGM8QxuZsrkqZNabq1yFyfpew9hN/Ihij4LL5bHy&#10;oVQnS0kxVpMNR5WSZ2Wks27WeM1yUBhTjz4SIOgJzRqGPihaUCXoE0JgsVgIq0qRdTrWgSCZsip/&#10;NWgzsne0VmxvCuvVaEUza6hyWWxnJPXb9xEpTqMgTH24MDBtpD9lPhStjuIOnDZLQ5t0a2Ewlsh4&#10;jEl0Unph+cSUUz9iIukpM3lkfBcxXa2ErWysEc0dVQHdAPLI/KokSO39ZH2N4GKJ8pfUjOncG0Ag&#10;Ht4zfpz26PnvBiBoAKaUVGSDcQwUsDw5oalrjg+EcdI0De+++y7377/K4eEBy5WAzY8qulMOoH30&#10;1FWd+yRIFeBKQGLfr8qLJyBjGdKnYc3X2T2DPEE+2qyBPlPbt36JR132I2mLxQbaaNpohEUVJfvh&#10;7oO73H/wgJ3tHY6OjwjBD4UBVA/W6DWQICXY3YGdnR0ppZ7Z9CqIiLmOxf+bsuxUTi3SIoeRZO3E&#10;LGYegrBFAVbLJRsbm3z6Zz/ND374A4yWwPPHPvYxtra2qObbIoLuFsznM+bnLYeHR/zj9T2uXr3K&#10;0eEhu7s7BCMl32el+nKxH1qj0+n0pScPxIdGK4bzyNqHjn8rzL6Ucir2+BXIBY2mgbuJ35aBbVi3&#10;A2uvkd8Uj3NkCmUb8qQdwjonwF6MQ/W5kjlSMiwmsNrweaCww6IeVOkLQj2i1aeNZknZgGIYxKEJ&#10;cYzYj0719PbFEBglFQH6vif2o6BaEXccUTgIpKFMtzJ6NBzZiJlMBTZa47KY4XRzL8ibUuLcKIqR&#10;G9G88vpgFQGFN9Ab8Bq8SngSPQmDKPU/6mD/CBhrApJINFeoywZbxPGQyWNiDlmWcujFI01jn6cz&#10;TIQ+eLQ1eJdIWjR8dNI435BipNp4lS994yYvXt5AXdzC3DtELXbZ6Q7FgNYZKMhVsxpqqnqO7yOu&#10;dmxub5dhRFHoZAN+xErBkYdgj4TZ0fUYKrSq+X+4e7Nny47rvPOXwx7OeIeaR6AAEANnggRAgCQ4&#10;SRQpU6IG2rIccvjJjuj2v9NP6oh+tLvV7mZLskgxgrJEkaJAYiJRIEgUgCqgUHPVHc+4h8zsh8zc&#10;e9+LAlAkILfaGXGr7j333H32kJlrrW9961tVaZFOUtWK9f5BFruOVTL6ssfx0TanTh7C9gakaUaq&#10;UoSQyDTxIn1JzRNP3Mtf/vApZvM5lVmhqOasuQFa5tidLfK1lEpWUDlUTzIajUjRLJdLn1lKBfOp&#10;ZX31MHJWsyxm9PUYIyRVucvu5pJbG7dIM98hpyz6pIhwkS1bLtGacgJSZCjZoygL0v6QxXxOIWoi&#10;1c4pCUKB8loWVvgSJSvaL0S4d46mEjyRS+ZasSscTkpmVUlK7cG4NCPv9UnSvp+z1njxbrlGbWpW&#10;lWV1lCFEHjKYQX0/zKlId0ZplgoUBpUqktANqBJznEjIjW/n6BJfajeRYOwcYTXCKCoslZNYCYWW&#10;pFWYN1b6r5BhIOaCROGjAzROTKncJkYYZJ6hco3VOyztnBVOgrFY5zV1Mh1AIVdRLSvUfkd6H/KN&#10;W/h1EIAsJ3TIpnu8O3U5ZmmQVtATORJBacG5glrCbiaYL+YM8jMsF9tcv6w5c89jbN94moOHYWZ3&#10;SIVAcdgvA6uRArTw6q0j4I++9iBnn/+xp8CmR5kv5hxdOcSNawuOHFI4U5HYijTLSZUX/Ta1LxOa&#10;pdfIsoybt2qqGkyRMysN670lm9vbfPHjdyOWW4htx6DqcaB3mlE64uChkwghuG91jZ2dHbYT49v4&#10;jgfszHP+nx+8znA4Ai1xWiKV8EwMkeJIsGZAjUKKApCkOkXohNIIn9VDkOQDinlNje8tYZA+Cy80&#10;Tob24u+S1IuBsJSC2hiEqUmStMlWGhHAOQGlrdEyiFsLS2lq0iRBOIc13mmorKGyBivxLc4p3/kE&#10;3mXYFGrtkHbqgz/ZJ008+0QpqJxDKtjSI35+dZsPHz7IrRrumV4iXQh2F/fS6/WDyCNQgUIz0lCV&#10;ho89mPGpjx3mOz+8QL2wZOogqcgYpKvMd0oyXYATJEL57FOwU1L6EqraeNu3O/GlhyrNmM4Kbm7s&#10;kiQJ1aYhMTkD+SpfePQRjgy2+NnVp1np5/T6GYPxcVYP3E1Z12hTI5VncCSZBgSbwP/+g0v01g7j&#10;0iGJKckTiXJLsizD5BVVWaGKvnc46gFp3UfgGT49U5CbAinmSJHhlNceMyi0FChAuoy0zkhlilKO&#10;DEGSlCSJo3QgezXCjsl0yrXtLV66MOfYoRF2UqB6GyTjjL4ckdY26GxB1VPUpmDsFKPMYZM+yvqS&#10;OykEui5JpMRhEVKxdJ4BpwW4qiIbZMg6CiXbDvtANI6U1/XJGnDWCdGwTAjd/qzxa6WKdgCfWZSM&#10;EAJW+pL5YkGZLSmLmqmuEH2oGTEvS569vsPpU6eoUsvN6Zz11QXDYY+28aTAWkFokkku4MyRPl//&#10;7Q/yn/7zf2Y8fgDlDMKV2FriVILKJHUpmVc1Wd+DQUoFjSgXrrm2IRAfM5ncZFFCLTIWy4LaJIxV&#10;xW494V988QHs5CyL6UVSvaTfO4ySPURVk+SOhB6UFWgPSm1qjRom/OUz53GHH/TzQWkSXZBohxMK&#10;a7wGj3MGlRikqkiFD4KE6SFsnyK1lKlDJz44T1wOzpHKEokkxZEJUHKEkglSJAi8jomSGp34si7n&#10;qn12MdYMezAulXnwb9NO0lE0JXYxEeFsmz/1wydenGxbye9PckRZhPiaaJJFEQzwDoG1nh2R6ASl&#10;Mg/EKeMTVHWNqWusbVkVIdcUAgW/OxsyjMhIgm1MjEOKwPo0NaVQrIxXmDtFnvTJRUmuNCqt6PV6&#10;JFo3QKRnloVEmujuR6pJ3ET/XypLHthnKmiYyKBJWBuD9QV0ng2oLcp6UEbXxjOVdYWUJaVTyCzn&#10;xpbi2q7k/gNH2C0My/oK89LRdz20yjG2529bWB+phVPrK+T1LXqVIR3exfXLVzn40U+wPZkwGGdY&#10;kzAoaySKREmMhbIuMaZmniy4NrnBkZUHmBc3yKcF1aQis1t85NSY629ukA1z9LiHyWo0C99KVmS+&#10;XE7sAKBY5ZdnN9ncmHLw0EGsk0ipMcY38ECVIByKFEVNIpdeY0sENSBRo2WNFiValmhh0QL/WdID&#10;lBiQGqg10kq0UFT49VBRUlFSugJppQe1iM/Jg3ZOOhyeIeW0BwUXdU02GrFZwO5kl6G0VLlPqCop&#10;SJYValFiihKbVtRZimw8V1DCkUiJknMStUTmxvvfpfDlmSqI/dvKM5JchaRC25TEGQolKJREmhxp&#10;tLcrQoBchEk+QOoleW3RRUWKYyAEMplRW0ddr5AkEiESHEEsPDCxtFLUdfGO9l9WZZivcR37BK8S&#10;YQ6XS6gKZFmi6hJdWxLjwHi9P+XNoCcRBxNiBZhuZa8QDQYm8QLFqfBllRMzI9c5Uks0gkwOuX79&#10;OmPd46lfvMof/sZDPP+973HXfatsbl9gvHIPeW/EfOHo9VKc0qA0i3nJqJ/ylS9+mOd/8lcUlfIM&#10;t/ww86Wl5woqV2KrXarZgjRTZP0+8+UEcCSDgzjnuLVbMJ8bitoynS1I8iXXd24wyrboHx5w8swK&#10;f/atHzIejhj0B7j+SbIDhzmy7rXGqnqHutYcLEtmU8GuUSyXlxjm95OJMZOdGePxmH65yzBz1KXz&#10;zGipSUInNA8G2xAL0wGK9+2hQGU6v2/22fb3Ech6u5EoQklc7LrJnuNISctSDCCxECLo4Rq/vzrb&#10;ik13fDeJ9MS+zrxy4VybLl9SIqW/3qqocdYinSMJazUQPPckpJoOa0JS18v2941JiRonInSXo2HJ&#10;+SSFXyNaEhHq22T4xN6a3JjlFlKiZfu2CFR025PuAUoixU6IPa/Hi2/ok+824vvBI4bhtQhOcZvP&#10;fwt4sv89Df3vf4zRzQggtKfgGh+jlUVBlmecv3CB4ydOcHo8YDabcWDtgBeNvk0kJ4VoxBbv7ATi&#10;f3FOiZgGbdTujbE4KowxDAcD1scHOLC+Trp+yJcuqMz/ZdCLmSY96qrmzJkzPPvsc1RUjEYjFosF&#10;aZoy7Es2NjcZr/i/s5VnAhlCK90wP30XnJrFYsFsNiPLrO960eshpaQI1Pgq1Hd3W3bG0eKLvlNY&#10;or3OgdYaYWPGvIEY7/Sx+WPDbdkyccF7Jz50fHMgUb70QUvq2pCIak/GswGBGlBXNOwF75wG8UB8&#10;EC+CQWrAR2HbTeefIJvp9xbbdKipAnNGSok1dg+I1dS0RpB03xAInKuan/z9jCB3yH4pP/eEwwPI&#10;QnrxSOGzgb3czzNrZmil+PlLL3Hvffd5nR7bdtBxNDN7z6iB+++/nzNnznD27FnG4zFKKba3txmv&#10;rFCFjFgl/XUK6wFXa4KeQCbY2NwAxjhrqWuoqpqbOzdIEs0jjz7C5cuXKYrC6ygBa2te76s/GODm&#10;O6ysrmJVRZ7nJOkaT//kaQjX2wQonWm533D6+9bO8/icmuzw3o2daKH/e+yfXQPb0F1FwKDc+3MG&#10;7VGC8RctIKO1pixLhsMhr7/+Oo+deZDt7W2ms9Jnwm1kjO2dGQLQSpEr+NxnP8dPX1ty/sIF1o8c&#10;xjrHjRs3WFtbpygKEKCkn++xG49VHmAtipI0TRkMBmxtbXH91obvNqYUu5MJw+wgmxubODvhc09+&#10;jnPn/p7ZbMY9p46TZZnv+KEVMhFBT8snWXTQJLpy3WeF2zJxR+zuFNu5Nq7CvozqnWS0uzti6/go&#10;lPB7WmXajHaWppjad0y5eVNy7NgxlkvDbDoj63tNmrgQBT7A6ZZc+NKQ1hG8sxHt1Z58VHv++5JL&#10;zd9EML8R4H7rHuUcrYZNdA5VG5wJBJcuXeL06dNUlZ9PUvlnnqR9qromS7TvPiiFL+kA1td7PPDA&#10;g5y5+wyLZY/5fE659IkDax2z2QztagaDAUVRej0X7fUnPBBkPEvXWCbTiQ+aEs3uZMLuZNeX/uC1&#10;px5/4gneeN72jnAAACAASURBVP11nHMcP3aMgwcP0u/3vCZJlkHd+g++C55mZwY3btygrCpEEp1q&#10;H2xJEbp7Ct61I8wdjdua3PhERKNtJJu50nGMnUNIi3NRqLNrb0QAQ975432ny1Cw07ETcX+MyTwX&#10;MskQfdjwjwkTKdgj6bx9jmWg/oTaOd6dY3e6++1JkhKfhfcXB4OcXi8n0V4TEudQ2peqRL3Hdt12&#10;v0KiibrZM+W+9yCEL5+ic9oiBM206z52NbTGIuLnChGEnPfrbOxdZlLCQw89xF2nT3PlyhX6A0ea&#10;ZUwmEwaDActl4Zk8gYFrbexM6mOIsizIc6/JsrW1xarqY4yhn2V+ngaNPc8u0602EjIEXO3eX1VV&#10;AIkbTLnxufb6Uu+vX7WHKVrXvjtc2MfjHhkZ17FzZSz9VEpx89YtloU/6bo2PPDAg4zHY7a3tzFH&#10;DoVA+PazzRqL1LIBTOP/EVjxST3HW3zJX/UWiI61ca6RoajrmqquKasK7dqKASUlNuhtvtOQxiKt&#10;CqXEbcAuwxrxWmmm0SiNp/52PumvOrTSQXBfeukJIRgOh6jlDhcvXkTrj7AyXuHmzZucOnXKA011&#10;jda95hgWR7/vKzoefPBBHnjgAZ5+6QonT55k2ek2VjfMcEVZ+utaP7jC7u6ExWJBA0ob2+x7W1tb&#10;rK+vsfnGRf7tv/23nH3xF4EZpzwTKE0Z9AeN5ufK6gEWiwWmKFhfX+cv/+77DYBirF/fPkHtwp6h&#10;GgwhasfFudZlsTUjkBBimRZdhk7EGn4NvzCel9+Lb+M/3O5Zi5YhJJs9msa2N4QT4t4t9hxqP9Gj&#10;wTbiz8F/aLKpdNrUR+8rrK+9V7L3HJv1F/Gd8B4dDVVzsc1xfGcS/3OcQDQGPNabW+uwzm8OSara&#10;oKDDzGkeiPMGMp5Qt9+97GRc3m7EG6ik3AviWIsJr9N5vfm+cwNuF8A1xvH9j3X/uw9vTD0d1AhN&#10;XYMzNcZVOLwGzCuvXuHEyRt84Og9yEnF4XFJLnXDshL7pqQ35u++plrXODpPwSkIN923WNZYvAjl&#10;vKzJBiNW1hOGqwfpr/qAJdE6OGaB2i4Uta74w9/4Am+cfZ7z167R62m2l5KFkOS9MYtywaC4hTC+&#10;XMDVikrUQexSYk2FQVPWC5YUkEGVGuq6ojfW9A4Pmc2XzBcFZVVQ2wobMsp+/ltqUpC+zMAKL+Sb&#10;93KWpgqBVfW2N+lOYpEY0HaDdc968ywynWh0EspRhEAJmi5AXjR12ThVCBqgpwGT9ohlQmSc2YC4&#10;i+6athYXIGhBS5t+5+dvCb0sGufWb4ApItS0W5cDOc7lOJtj6pxalJQio55VzfVaaRogKI6GOroP&#10;3PJ2WDCTe4EgQu06zmeClJh7o0MUx5ZYHLVeQloiiwSlBC5JSPoDXjh3gS+UDqsHbE5KDlW+k45w&#10;VShDa+uIrbMoCycOjvjcpx/h4qsvs3XzOkmSsKgkuClCJCSVLyHJEOhkiZAS4wzOOortAXapYAHb&#10;N6esZzk6lewUm9z/wAPce+8xvv3t75BpOHBojUxnrI7XSIVilAnfFqbXIxc9BmNFjeTixVtAhpQ5&#10;xkXtCuOflfBrTNBmGPw8jBt/Y6awlpZ91eI/v46d/bVH8/xp53U839vR1X/l0UHAhJ/0CKmQ0oPI&#10;SmhmswUro3VeffUN6s9/FEvO9mTJbKkYVQYS49uy+RMNX76rnELx8Efv5TOfusStyy8z277OYNBn&#10;UUmU8Ey21BhK68hq68UctfIOkpTkeY/LN27inM/OW1NS1yWurijnuxSLbYrZJv/6j7/MoGf5x1de&#10;5fCRo9QlHFw/yqg3JJMpWhP693mn1oa1/eyzV9ne3UXI2N7Xi49qlXhtDNdS0P0UcA0b9Fe/v95e&#10;a61JSUnTlKoKQbIBLSRWJtzc2Ob1i5KTpyrWE4nOClK5y2g0JnbfiMEstAxm7+xEh8vtBa/eZuwt&#10;3ehaQX8vXCdIbyeJC58rUEJ33t9qXcXXVFOyoUi09iwIFVvmCi5f3ma5VJhUMZ/XFPMFiVS4fhEc&#10;tcBq0Rk4Q1EI8lzy8Ifu5fUnPsmf/tlTjEYj8n6faWXYvrVNnucMaigqSS+3KK3JtHfepfM6EyYA&#10;Txu73o7dunYR5+DUyoALr79OyhZ/8FtfQZUFV8+/hrawMj5Amq8yHB0my9YQIgFZQep7RJbepPDz&#10;l97g1s0dBEnjUyvlUFqgQicWUd3Gyf81RtSu2+cLN19Jkuyzf7FdMGFe+vInv79Ef7g95rslQzyA&#10;JL34ascnb8EeWmAgBjpdXCPqY9DaN1yn8UYzP3/d+xPtvb8mIfAMfe2B2F4vJ889sOf3U9dkvX1J&#10;vAeFol/XTTQBGNOCVDFL3W2p3H1vvDMxCRO/tNYohWfvS0lZVgiVUlQzjJWYRi8ndlXce32nz6xz&#10;+u4j/OKXPyU9dBfjlYStnWsofYDaVSQmxachc3SSePwtlEgvdzM0KTdvbaBlTiIs5WLKoaMjksRi&#10;6gopIFEZWqdImSFkCoFBb9FIJNbBdLb05ZLOgrMt+Bm+4nx6C+Ac7XB3Y20oJmLf+0BikZQoVyHr&#10;EJeVYBcWI2oqU+GUbRLoTRDqvI5RWXmWpzE1os6Y79TkWYKrLWaywf2nDiPMAmHmVKaitjXGSX+t&#10;LvVlhPhuSSUGgaSqLU5ITF0H39EL7cvwwIQNOivN3Aj7rXPI4EO2YbIAUqL34aL/SA/rEozpYauK&#10;SvdIF5ba1lSmxKq29MkIb8feTSLEGt8a3Ws4RiAIhLQoCWXpKEsoDdRWYHCe2S/tux77TobX2vKd&#10;N6WUOKnoDcdU9QYvn7/I5qTg8MkzXL3yc46euBtb15TLJfmgB84gnG9Q0gvT5APHNF/7/JP84pd/&#10;Rj3ZpTA5WmkWtcTZOdYIBialSH15+2LDMp2CE4YkSSkLS7G0VMsFtiwZJ4pqNuEDJ47wxCdO8mf/&#10;65+Supq1fo9cwrCfMh72SLQhTUEoTX84YqlW6fUkb7xxAyEGqERR1iVOezaaQYAKelvKA6oRhItx&#10;iWiAHoLjGfTZwv/tCLZ63/O4k6cTPd5YWt/sVRF4jElIWiHreFwpfOQjO3/b+NMxWRrjaylbGYZw&#10;3CZJEIxF9CwivOxETG5FMLyNsdvPa/8eOsBSZw+O4FJcX7EDoW5qR/dcWGQCueYigE7noq6xdUTa&#10;lBRBAbsDADVIWPiy0GmX1mlVKQTu3VIudDePcH6xlt5Glf+9AmDN+XRuRPP3+x7E/yhAkE4S0izz&#10;YsKlbOhsvZC9m25NeO3VV7l+d580OcX2zjbrSqKy9F2dnXcfIs7R4CxIRCCQShczkRWmskynUwQC&#10;rROkkE1NcxocEYeh20b504/czQcfeojz184znU6R2RplVTGZTJFSMl/M0UohrHdgKumzIkWlqWvD&#10;YlFRVhVKKtLBEGV3WS6XDFYHHD58mKI432RHIjWwiX3D/JDAbOZ/NtagpKKuFyRpW+LiOmvEde/L&#10;u4xGPyc6auG6IxMo0ToEEEG7QDiU8sZDAEom7SOIG1F0LEQHGIobVKcdoqNl9EXH02GaNobvLyPI&#10;n4/XV6qpnC/ZnM1kk32Jnby6G1Nt6j0bn+xmuAQUYj8QJJq/9T+FfSx0ukkTjUA0bMKqKhFC+FbV&#10;QLFV8ObFi9x3coXNzU2Wy6EXBq4NKlHNPPef4WIJMV/4/Gd56aWX+Mu/fYXV1VVGB04wnU5I5xVV&#10;kmCdD7x04stFrfMdfXYWnlk2nS78HEwsmxubHD5wgN/7vd/j8uUrbG1tcd/JIUePHqE/GISOPSEA&#10;zf15S+mpqDdvlpw7dw6d9MM1tkF4zOp2jUgEAl134tMBWlwn2Gp39z3Zjn/K0Woc7DXUcf9/r8Nf&#10;wt57pJTEERw05/eVNEm4Pp1y8eJFjh8/Tl3eYj6f0++K++7H0oDZomBlNOBLX/oiV65c5q//7iWc&#10;s6wdPsliPsfObKPNkmUlaRo6vgS7e/36NZyDPEso65LZbM5yufDlMmnC9pVrfPLhh/nGN36P73zn&#10;OyRJwmg0pN8beC22wSBovLXPSgVmicXyzDPPMJlMGhaAF65WpAmAwNq9Yqe3u8Z3vL90ZlXY17TW&#10;JDIlyzKq0NWvmNdUxvhAsCi4cf06b1y8yOF8nSzPWeT4UscwL72Nadd8A9Q0nt2dnZ/ormfa+bCn&#10;3HwPIBAAgvAB8XMdtgVLO4CQCGwgpTU6SUiSWAJUI6WkXJRcv36dk2fWKIqCjY1bjMej5jk553wJ&#10;d9jvIgvuwCp89jOf5ds/usR8PmexCPZIK4qixO5OAuOy9Ky2EPgr57PodelLY8pCsrPcoa4NaZqy&#10;ublJURQ8/JEP8Lknn+SZH/zfbG1tcf/dB8nyHCUl4/EInfiyF9Vh9eR5jwnw/e9/H2sNed6jaoAw&#10;6W1ZCGZrBcK+d/vSMkbamRZCTATirfYvvqvxV0N+VLZZXQtgWyf+nUYXjPYgCA0KJAQtk6IDLrU/&#10;+45azrnQFdCCMx5IgBZ86e5/8c/v+P6Ec+wEWL5sxmspeV8jdCMNdy52+QICC1U06739PvrTsvk+&#10;/qprF7oJKJpb05aadcGRCDwtFosGUInaPDZkqG/3NNLEMyF+/OMfsyyWHDhwgNlkwc7uLoOB160R&#10;zmGMRSWeCVkHIGg6o2FDrq2usbh1BeccH/jABxrxdhnKlSMotvf+eh+xrmFre8sDTeFCI+vKA7/K&#10;axUJsf8Q72n48lQTOg8G9nFVe/mAJgD099fhy1yqqEVoDEWhSZPEl1EZQ55o8izn4psXWFld3fss&#10;2TfvnG/GAb4zndbaV80FG2pqg1TBMEqJjLY8Hu0O70P0iSOrwToLoXvm0rVMqMYXdzE+le8KoNra&#10;s7haRlAZyA+etGBM6LRWBiH/GGt21uJ7GX5O+f+zLENaA/h5s7u7w9mzZ3nssce49cbPmE4nLJer&#10;TadcjPW1n+Eil8sacs1nP/tZfvDceb7//e/TWzuFSLxfU1WV1ye0ll7P+xnL5dLvRdLLqEwXNfP5&#10;jHKx8HFTOaUsS/7j//zHvH5hh0uXL7G6ssrq6ir9Xp/BYBAqOkwgZfgZkqaSGze2efPNS2jtxcyN&#10;qVGpajAFpVUj8SJoW6b7qSGDeHJ7r7xN3TsL37I/N8DRHT6AmKRCvC1DVXTsR/M34flLaOdaAF6t&#10;33RxnU0vguiAF6tvsgPtTuqEaEAgf3y3BwiKiboG2A17iWguuAMUsXd5CWi7rYe3axMms4zAyR7n&#10;pw0KHPjslHNtkBxvTAjempIW59p73/lZhGxEs5j3OJUt4PS2zym8T3S+32P2O4BTPJLoHLMLInUf&#10;5N6w5/+/w4Xr0yolSXKcBiEs1i1xskKINBjAQ1y4uMPL52+yfvQD3JjskIyGrKQZInbNASDoynQc&#10;X//y3gC7GSK6Dx78EaFOXEmP8VdlgZYJtfO6S1vTgmlpWdQJC5uyInsk2htPKRUE8d8MS6o0xsHv&#10;PvkoNy8vOHfuHG4sUEnKznZBv99HmMobvcpnuoyIbTK9Y7HcnfvuN2bGcl6C2mVt1Of4kT6pWuC5&#10;69p3+xHOZzhlSuxqELguXL6xpKTGkWCcr+UkdKpwztL6tO5XnFgRee7e6uicycAM6JbpBXA1fCmx&#10;5yjesXWiAXxqUzeAUFsG1DnBGLhEwTERxOOcu7PLEMZ/hX4WsYuJxdeSe8AgJXYXclZjKomv2ZJg&#10;PEslGl7ffad1JmP79T1gUGcPWajgNLt4fyKjKQBELnTRUZokMaTBoXP4UkKwPiOc95ntTslWjvDj&#10;l87z0IeeYLL9BpNpRX9gsOXCT02R+GsUXgAzk16j5r6TKb//20/w6hu3uHbtGqIaM8xgubDoqqYy&#10;kqICkdZIKTDCG2C7u05lDG664GA+YHn9NezuLp/97Kd4+MEj/MW3vkW/Z0jzhCRPGA37JFoyThMv&#10;U5E7qCucGFADZ39+mWs3CrLxCYqiJumrACr6rHzQbQXhywC7wEp3ElrrQjmno7vhttvtu+/d78uI&#10;NgoXgMROYPV+fL4DnAcFhZQgFVJphPAAXVXV5Fmf2kjy3irPv/A6x059EKMWbM0z1osCshRSLzRv&#10;CBkiahyO9Z4ESj5+X4/pb3yKa9e2uHTpEsJMSZVhsRBUZU1Z1RRFic60b7kbpvN8WrC2tsbu1g63&#10;bt2kJw3DLGO+u8V8Z5vHP7HOH/3Rpzn/ytNcu/xzTh09yHyx4OEPfhQhFKPM64YI6xDCUQuFRFMC&#10;l69tce6VVyjKAp2NQIrQcluhPB0FY1odv+gVNC7JrwAUR3zGC1nGQDQh1758saomVEWBlClpPmR3&#10;Znn5lQ1OHhyRj1N2yzkDs6SXSKywaNKQXNr3Qb+qdx6nsWtBBWuDLcC3mt4LQBIyef6zVQM8R9fL&#10;vvXgApTy5dZJotGJB0aUEkh5gFdevcUnz5xCiIzp7oRUpzizBJ3hBAGY9Gtx2PO2UtfwwbsO8h//&#10;/b/iW9/6Fv/4k+dYXV3l0NG7WC6XLBYlVqfMCuu7OyVBJ4ggMl4VmLqmJmO5WHJypc/GxgY3zz3P&#10;5598kt//ymNcfelZ5lubnDx0gFOnzjAej1ldPUKer1BXkHgJOCDwMBW8dh7+8amXyLJDIRAWHgRK&#10;IU2F7/rmBOYOWgPf2fNz7TME9jjDQgR2hiCWuToXHPFYMit8olK6pqiYhkFzB0BQHVg7MQHWbdnt&#10;fd6warwhbMEgF/3rpAkwjTGhm5ZP0GilWxkF0fqye679Tm9Tc3uijAAopZt4ogWCQle/wNyKKz4e&#10;wPvc+0OM9kNaBmmIMWKQF/GgGEA1gHt4n/Beg9Ypu7tTnDyCkz2WtaQwyq9J6/fFpqEMLT/3yc98&#10;nHO/fJbv/egcU1kwGh70guelCq6Joq490OycpQ6ac26mcQhywM7nbN44z+lTp/nYh+/jypXzSASp&#10;TknTAUrmWCc9OB5uv9E9QDFbwrWb2x5klwIpfMe1RAu08v6wsKJlOghwoutjRfgyXF/DslZ7brHX&#10;XKtJWKBJqEyGQVEVCuEEprYoVTdBaXOrIogShemNB9eqxYxUaKqdG/RNzSfvP8mBpOT1l17iyOHD&#10;6DRBJRqhcpxMvR4O+C7VDoogEj+ZLVFJjlJ+/mtF8I8DfCdjZ8BYUudZFjKoDzaMoDBRXGAcWcCK&#10;DBf8dFyCNQpbJUihcVVNVTpKbbwPH+agv+ZuHPM26yKU4yrh91drC7+slO8WZ8C3b68MZe2onMHg&#10;cMJwhx7yOw4J4LzQTa+XsyxKlvM5IukjepLv//gsjzz5VfrjI9zaLji6NmM8XAFbgjUgfbMK5aAn&#10;BJWBM4ck//pffIVLv3iBW4sFuQEhhwgpKYxkMiuZ1ZI0EQihfZfQuqIoCpSrSFBoUSHNkq1rF/j6&#10;17/OZz7xIN/96+8yTiWrPU0/0Zw4fJBhrtGuQqV+zi4KR55lSAU/O3uZza2aNF1D6AD0ZgKRWkgy&#10;nE6DDQwsOUezoGXwE+y+ZEG75QUAZ9/zdd3v7uDxNH7JPpyg8TodTaIgHrNZU1Ii9oCOosE8Ijaz&#10;P3bxJ80ecH3/dcTjgGuS8vsurrkZfm8N/9MeMn7eHu2gBoL1n63b7hTdm9gayuaEmt9EwxkzFRKp&#10;/IdbY1qApkGu9p5zg9JKiXIe+eq+951GDDhs/IzO7+INa766SFX7pnYjhIDUdc7pXT7/n/uIkzh2&#10;WSKRwQHyAXRde4Hufpaxs7PD+QsXuP/+++kpw2K5YJB6kWHV6S7irMMKe0elQf4kWkdFRqcIX1pW&#10;hkAe52l/u7u7TKdTFksvSlyWJWmaEBMp+69tPofHH3+YVy/DlctXuLQ7odfrYQdeFX9pFt5pSfym&#10;X4tYL62x1rd5TpKU5XLJdDqltyo4dvw4R48OWSzm9A71grZKKMnYsyDbc3nt/GvUVY0MavwyZM08&#10;u64LxPh/G8ftXUakFXrj19kbuhtHdB6Ja6uTsY7v2Mf0id9bE4J9SeuENPfXO8oRjY8edeMIvx+l&#10;N+2HNYF8bWqsqcJzqhuAODIFm+DfuVBXTMex3rupFjpedFD3J+5RQUTYRZE3b/CqRAfGhX89S3v+&#10;XhrHsigYD3POXzjPzs6HGA6HTKdTRqMhZdknS1Ok3jtRBcIL20v4+Cc+zFd+q+D/+i//hTfffJOD&#10;Bw9hlMIahcRfK2E9GOHbFetq5O9JXbOxsYGYzfnSl77EF77wSf72b/+W7e1tjh07RhqAhuFgSL/f&#10;hxTMwjTi8yRQVHD2hRd8SaHWng2gglC9Vmjlsy+yk6WNxqJ5/h1A850YQXcMFL7X0QGqYsZoT931&#10;exzdy24ZQQoRmHfWWLI8py4W9Pt9Lr55katXrrB2ULBYLJgv5mRZSpYNGnZYN7GCgNrWOJHy8Y9/&#10;nD+Yj/iLv/gLXnztOlmWYfPcZ2mtBz1V7TU6HD672c9Ttra2mG3d9CcqBTdv3kTYkjNn7uGP//ir&#10;gGdh9Hu+g899992LMYYjRw77jL6QOFfvCQxmheEnP/kJW1ubrcCrEEjt28x77EcgnWz2J2jt+q97&#10;7/19lg3InSeZz0wHAXGl8G3sqwmXL1/hyuWUY0ePMZ8VTKZT0mTYfXqdo77dw33n0YA/LraXtoFJ&#10;Z3FOYl3twbFQEuNCpi/OFysa+KA5XnNGQoSW2d5XilpvWuumo5XSiiuXL7O5cZrjx4/7bo5FgQP6&#10;UiITr/1QVGXQGfL7T1laskzyyU8eZmfnS+zOCs6dO8f84husrKwiVI+trW3SrBcYIIHZRWBYmNIn&#10;TKTXsjp/4QJFseTLX/4yv/3bv40srvOzn73AqeNjDh482OhUra+v++u2Fp0oqrpqEjkAP/3pC9y6&#10;dYvRsaMYU5MkeWBiBlaFc9S1AVrmy3sZrgEf3J7ZEO2vNTZgQ6JxlveE3yIGIXsTmaLjOL/z57s9&#10;9ql1mgMTHh8Ii2D/2rIG/2lRt6uyYo9NF2FNtqyg23z2Hdwf2bn29t6ERJOSzXz0HeD8dXv2sQc8&#10;3iq22oJq4bK7v6L1hOLvI5OjXRetbpZqWDZN1ysStra2sPZQo+8Y2SvWWY8MBNKwc47KQSIFZ04P&#10;eeLxx/nBcxe5ceMGB5IxUgrquvJJLueP40SJtY46CMUn1cD7yVXFzs4OWms+8pEPs7KywnPPPcvR&#10;Axn9fp9+rx+0XNr54zrPezaDG9evo1QWhMn984uMoNjd1ANs71/U4azDYIEa6xxVVbeg3p5YM9rR&#10;do+zzlEvK4SQLKYzjh49wsMPfwKtFUWxxFpLv98ny3OSRL81HggHn0wr36E0gJcRANRJG4x2S288&#10;Q+nO70HX7wMabSAhBIaSSu5jrUKzON7tc5wJ+2oo9fKMIAcqaCzK0OTIOExdY2rbMOzerzxYPPc0&#10;zbzGm7VkWjMaDnnttZd54/XXWV9fY2dnl8lkwpHDxlPQIoPFWuq6QqdJA4o/9thxfvcbv8v/9n98&#10;m+l0Srn0HaZtOvDXV9akaYq1tS8LrWuMtfS0Z5SVuxOKsuTxxx/n3/27P+HFF3/ML375Cx44scrR&#10;I0dQStHr9cizLDBd4r7lT2lZwE+ffx5rfULNNjGqr3DIUh+vdpO7EO2nT5oopRomoP+df7Dxf3/v&#10;Os/SdZPIook33nE418RaDXhCAHMAF9nH4XUbE6CirWza46O2d8L/qgF+Rdd58kly5Tp7gevs0J1/&#10;4+9du+eIrq0SIoiUd+xQZ85HEg7tLWnAeB0NubXdsqyusWnRsdrU4QK6YarDGhucoH2lXbe78SGw&#10;FIEaKMMmdCcaD7EMzHaMZLdrQfN53c8ND4q3y+i0ae13/fx/7sMJAitIIoQKbap91lRoh6sUymrq&#10;xRCRCN64OuPsuWsM1g6gJguG6RBQqDw6c7d3Ojo769ucSStMJwNF2lnIemlwyCTWSTamJTd2Ftya&#10;physc1bmO9TKovQAgNoFXQU8BTSXjjRRfO6TZ1huPsLfPHOO69ev++B7tsNSHfALuIzy6gbrBLL2&#10;2j1jY7Hb2wyLHc4cP8TdRzUrY8FBOaO2NYPhcfL+iCxP0FoilANhQo5CUQMV8MvzrzE3NSpR1K4m&#10;DyV1kY7aLthf7flFxyjS+dy++WwaNfs2M90IgwPC3SYz0fmxVadvjfAeoMjajlBsZ1OLAdG7DofP&#10;XPkvKyKgKNstQxiUmHmmGAppC0Q1ASMpzSDspa0GWTeQbjfysDXum37x44RLw//hnEWnW4QUWJFi&#10;FBSJwmiFSnyZSpJ541+aBN3vMcOxUyueeuE8jz32GLvz1xguoSpLjDVIF9tDSUAimSAlVMay0lN8&#10;+YnTzG/dx4+ee5PdyVWKahjmSI6QNU5FanHt98XiOr08x9Q3EVXBZx+9h9/7rU8hqxv84tn/xqm7&#10;D7A2yjl0+IAvORv1yfs5GIfSFiM0JvVz9JU3Nnn6uddIe0dZVpIsW0WHkpBES3TTOQwCORUh9FtA&#10;Rf8MIvDvOkj7f/9tM2ZEnPXBurEd+vD7IDbrpRga042QCqGUL8HUCs9mq6hEQlUbrBvw4+df4cTn&#10;H8YUQ6bTLfJckQ5HpCrxSWsZujAKhysXaMC6JQd6ms89cg/19GM4/SwbtzaYLdMABALKYGqJkxIT&#10;WrvWOxMA1lPfpWb32hvY+YwnHv4IX//61+nxJk8//TSDpObAaka/P+ADH7iH6cYmBw+PUcYH3SIs&#10;lNp5/bZX35zxX7/3HLW1ZFkW2FACHbQDnAj6YlbEaLJpxxtmxR058y2uuDfxEwN1nSaYwpD2FD2T&#10;UU48QGpq3zb3lUs73PPBhGS2g9uZMhqn6EQ3GXkXg/b9p9I4bO98frFDSWzba60NHUu9lpaxBkEQ&#10;OY7vD/MvvtZ1m/bbTxNE4R1RoN6zg+KXVGuUpeOFly6S9g4zOqC4dHWTE8cHIUGS+Lvt280gA9A9&#10;TipsbRkW8JsfO8g6j/LXf73F2ZevomczXHqAer4AdxAnoJA6AFcu+GPebsjqEmmS4MxNPvGhB/mj&#10;r38OdpTMDwAAIABJREFU53Z4/mdPsT6S9Ac5K6sjkrxHfzwmyxPAMuh5KkCpEmxgmL16fpe//+FP&#10;6Q2OUFSWJMnQWpAkNF/CiKDHsd///PWG2w9KN2hMCAQILYnDSxK5h4kR9cf3lMYGnRvv/77zOcYy&#10;h5hRdo5GP9MFX6Z7XqLzPcQAV4ZEnEOgAhBpGv/1dqVhv8qIJTJ7l2sEh+J12xasEngduU7AJQK6&#10;FoPy211TE+CLFg56i6B/c3zvx6RZhlwsSJQvHVSkbG7uMC8ltchZ1oKlSTAG321OWbASG9rAa7vA&#10;Wcj1gEc/ch9/+JtP8uyzz7I58yB90l9BSuvZdRIcyq/fWoG1JHLT77/lBit5wiOffpAH7hnz5vlf&#10;MMhg3F9hZbDKoL9KlgwRSvu9VHmXx5BggN0ZXL+1i9BHQEmviSU9K0hFCQ0nmufQAJIiBncyfMX7&#10;6fft/Ywg73VUpG5C6gQFvWZ/sdZQ79kMfSzQPKuY1LGtb5XZbRyOu9Yd99895lCv5PrrP+PgypBB&#10;psgHY7LeEJ1mzTV3N70SuLo558r1W1TWdyd11qKVRWhJZfw8MjIKjnpGkHAC4QTSOaSzCBe1JmOp&#10;bXfOGKScIZVGGYGgRJgpCE3lNAKzZ975aetCcPzOK0aZXYxUaGECEFT5NRy6Q9Yy8wBb6LYY41Hp&#10;zPuSCBPWkic9ajwrPskzkiwFN8A6x1IM+Lsfv8jvf+Gj2LlgOq2YLQw95tDrBbugELU/m0yAqWGQ&#10;wO986TGuXb3Cyy+/zC8v3aKuQAx9vGRsipUZ0iWAQZkl0jnMYpfp7i4racUD95zmT/7gy1Tbl3nh&#10;me/T1yXDUc7K6oC11QEqS+nlGpVInF0ipEKlfWrg1Qvw9PMX0OkayBwrDEILZGKQqUXlfd9R0nm4&#10;3CeeZPPMlPJzSTtfLNUA/kHjLW5NTcxAAEiizY8hzrs4q02IEpKAcfV0tj5iIiG+GH2fLnDUyNU0&#10;ZBRA7NU23pPADJpBDVBDZ0/t2If959raOn/mDXvIZzM6vkiwR4H44vfu8Dfhr3WsuxVWNn/T/v3e&#10;jdwE5LXpBEBElUOmq6M9IPYdLP7cGtoOamYt1ph3ZZ1E58sa0wTc0SBKIVqELtyk5oKca5Av0TnW&#10;/mO/91Di//vR2OWIUirQTuMc5Jl3VIrZnF6vz2Ryi9fOv8YnPjZge2uLcjRGa71n0/zVs73tdhtp&#10;ZxF5HA5HGGsol56OulgsmEwmTKdeywCSJkMEDdMc8Mr9aSaZ7Mw5eWKNf/PH/4pq8AO+/Vd/xc2y&#10;YDqZMjy0Gj44igSHuW38wuslCTdv3eLgIOGTn/wkpw4JLr75JkUx4+DBA/R6PS9WnSRetGz/fAaq&#10;2nnwydToTFFXlUfTXWjfuud+/erm4S30xs7mFevjI9YUlfYbB7SuOn8Y/utk7Jr3NQ+F1iGIYEuj&#10;I7P3UP8UGjANsyOs59h1RAgbaKD+JG8HTvi/71woIAOrMZaGyabLYcxkeko2ovb7lZNNja5SDqQL&#10;3UkkKysrzLY3yHs9XnzxRZ544gnKsqAqK+rai+w2D2LfKIuSJE25+65DfPNf/ktO33+Fb3/n27z6&#10;+pZ/fsY2gDiAxXdEsQtLVZX0rOOhhx7iD7/5WwgE3/vuf+Oee+9lMPIZ2mNNxx7ffp7ahNoMi5aa&#10;mYXz58/zyivnOHHiJMWs4NDhMagqaBS0XeO61NPOnX3Lffb3622eY/sw/kmHkLJhYbjASnUdI/he&#10;R/cKYrDlM7qelptoTV1VSKmYzxccHQ556aVf8Nuf/iB5L2exWFAUvsyGJNlrSxGowOTKyZhOpyTJ&#10;kC98/gvkh+7mRz/6ET955iJR78gAThiEsNTWl4rk2tve3d0dbt3a4EBP8Lu/8zv8xuc+Ta/X41v/&#10;6X+h3+9z4q670Erx0Ac/xGQy4SMf/jBlWdJL0nCVe7vZXL9+neefe55s7YOhyYC/n11NwJi9bu7z&#10;r/O4xT4b2w24CWVPzpGkKf1+HzObUdV1U/J669YtiqJgsVgwnU6pzRid6ObgsaDnLTPBcUdAULMf&#10;dZJNkRErrN8rfNtliFlg66xndkj/Xu/nuBAIt16FEJ6R6YIIb+tHte3M0zQhy3NeeeUVTp8+zYlR&#10;ztWrVzl25B7PPg1M2iS0YS6r0jNrkgRblPT6OdY5HnzwIYbDIYef+gVP/fgpbuxMWFlZYRmAjDqW&#10;RsUFHZhMxXxOqTXf+NrX+Pznv8DOxV/y7LPPkcsFR48dI8sVx44eY/XgGqtrq43GE0JQLRboQdu9&#10;5sUXX+SFs2c5euQIV3ZLRqMRMpRY+FJn31hEIDqO8Xtcw43D33mt8akbx6hZ1zS20O+BSrcdaLuO&#10;ekygvFszExW0+qIjHktqTew0pHXz+wbQce2iiKyoyP4RQjXJ16iPFo/9lgu/wyEacGDP5gSChnET&#10;E1oNAylo6ER2yVtKHEKM4BnF3Xsswvf+91VVNf54+1RaVkjU3onlosJKdnd2KKvKs12s6/hA8Rm1&#10;LL5Up1gsyxpOnVjnT/7kGxw4sM63/+ZpNjY3EOkgMOFUCMq81IWxPkiywlKWnp18112n+cpXvsLu&#10;7i4/fPosH/7wR8jT2jMfci80rWSbsIoYi3VQlBWz2Qy52pYJRpBvP5j3fo4GCLVtCYnr/BOD2+b9&#10;0ffz34QSHM0995zk9Om72Ni4yUs/f4nHH36AtbU1sjwLbeDVbVdqUcPuzi5b29vUtSHD+/1CeGCv&#10;tlUbZ90Wsf91LroF7a0zewP2cPy38x/3D2tqzwYSHtixxpd0W+dQVlIF+2RQIdaMbc3fH9/H4UjT&#10;BFP5a0qTjDzPMWVNXRSMRmNefPEsf/DFj5NlOUW5y3KxoFSatJdjqhKVecHrcrEg7fVQGpY1HD3a&#10;4z/8h3/DX/3V99n93g/Z2NjAhK52cVcrS8+cV64EIbCLBUopPvWpj/HNb36ToZrzp3/6p9x1ZMB9&#10;991HL/dsrOMnTjAcDtFpCsLrC2VBr3K+rDl//k1effU1Vo9/NOwtXv8rylwkSRLA0U6VkWzxiOir&#10;OtnFDcJcD2AQAVB+ix/q8aK9zJl3eAKNvYaOb9wd4vavC++fYoOEiGurjPz+Fn7vLDYCWeEPfW5N&#10;Irr2JQBAb/GXXNf/6Ez24FMgRLjWFkxqIqkmyRlgolA5IoRAR8PX+ASuvVgh/MEjiOJZAa24qqBr&#10;EGRovxkc2fChcSNE+NIxAXs2klgmpu+g9CiKWkcF+PiwoGMKO+DQ/hGBp/1ImRBeGce307Mt2mv3&#10;Us/e6/DGywNWInz57LZruhnd0ehcXKTUKqVAWipjKKsC43LyLEXrlKKqEIWDWrM12cGKBK0VLhlz&#10;/uo233/mZZ544gm2tnZJ0x6mdsFZ8/e3qqqmU9W+K9r3UxT5IkwwSaISMuVnozMlVV1QAVZJbDri&#10;tUs3OXVohaNTuGtlQjV3qNx3zDFIDDXOShKZoIQj62umk12KxYJvfPlDfOZjR/jhM2d5+umf8NNX&#10;Xw2dQTw4mUhBlqaIumK5XHLs9Am++vUnuO/0Aba3trj22s/pK82J9SEHVhMOHztBmucMx0OkEtTG&#10;C/qWJCgUFfDj517m5QtvsjCCoYDaGfIsYXNzk8Ew81oqzmtotaCWuOOuRnXt20HrJKEIAEmkIadJ&#10;Gtg8kUZuKYuCZe038Ey1AF4sb5BBGFmH1sPOuiaggDbYlcp3u5DSM3Wcc5gwR6XwrbOX9ZxYStoE&#10;Mt3gMExOJ2wIylTY8AwIn7lfzm+QqZvsbl5ibf0IVVUhiokvd3L9O7pHbzuMB8Kk8YyyBriQCwCc&#10;zFFKsbkzZ319HZn3EbWAkPHUfcgyTWHAWoPRKYtyTqXG/Pl3f8j/9EdP8vrrb3B0vU8+llT1gsFo&#10;hLNRKNWXbqyEy1Cm4Mio4tGHxjx44mv81+/+IxcuXODim5e9MDUJVV2hnBfiXNhdPvHRj/OVJ77K&#10;kSNHuPr605x7+Ry5KFnvK9Jexr2n72I0WPGdSxKNMxUCAyJhQYYALl6Hb//NjzH0mReSvN+nqGry&#10;BLSSpElGkmR+35AKpbvtnH0nG+csRrTsMykVRCaZbFllMgirOiHeQgh9uxGBJddx7I3xHY3a1puy&#10;YTAZE9pph99JIUGBNN5UOmu9zkHQO1DGBINoGyf3TnZwL8cjwvl52yC1QuNI0gRbW1Kb4IRitLLK&#10;opyTrxzib576Od/85h9y8dqP6K2skSxmLG3NymjkHcpS+XJXG4PfklGe4KiZ1lPuO9Xj8Nce4RP3&#10;fYCXX36ZF35xjo1btyjReEch2EdTUZma4+sDvvaNx/nCIx9lNBry+sv/yIsvvsjR9RHj8Zj10YjD&#10;Rw6zMuyxtraGkEvyNAdXhKDXz1MDvHK+4j/9nz8gHd2LThKEasWMVeKBCS0lVVV6sc/oBEmBUBKh&#10;pLeZ5t33t669ttZ6CrqxyEySpimlNQzHQ2xdYanJhj3cckltQfQG3Jwu+YfnX+Z3vnIP2wvJaxeu&#10;8tCDDzLbnXiNOC2bQD7OIeGzRHgFn31AUZyHYS42QXII0pr5HQI5rdPm3P2I7I2QFIsBWKN5E99n&#10;w995B9YLziqshbRKSDONsZpyBoPBKvPNTZ576XXuPvERjh84ysVrGwzXjuCqkiyAiQBZosNF1FAv&#10;GKQ1uV5gxAK5Ar//5U/y5MfP8A/PvswzTz9DMSm9KDCSsihxwpc6Ku1Bjn/x+ft56IMf5NBgwMvP&#10;/TVXL7xGv9fnyJHD9HopR+46AZmiN+oxGA9IncGahe+k1JNcN5AruHwT/uK7/8DuvOYgGSurPayr&#10;0ErQ6yn6Pe9LmDp0b0wtupKY8r35WTKWvMlgBV0LGFtrgkaJxRpfxhdb+0amhOnM4Yi3OOcaAMg2&#10;NtPPorf8T7SnAVxyLpQ0eFZQmiZhb3mrxmYEhZrMsvMJgwjAJEmKoNgDItxeN/Cdh7U2lIFYdBqA&#10;7YFnNOtEkaSaNEuaJIcOa97UDqWTTiDSAR7Ca3ubN0TAuNVgUrFzkxAkaYrA+9zO+W62DugPBswn&#10;c7QSKHL6/RH/+PSLfPGLX2R7+joHKs1yWTIYQJJ5Jk9hjPf73BIFDCSU85J1mfKNzz/C/adOcO7c&#10;K/zg6WfZ2Nhgd7IErbz9LQskCb1eD1Ne5TOPPsLjj32BPO/xxqs/4urVq5w6egBNybFDJ+mnA/K8&#10;z2jkk5o1FhHW/7SEXgrf/d7fI9MR/WHfJ4USgZCGXu6FmBUJVSVQ2vqAWEtk6Mjo527Q2HQeo3Wu&#10;xqGwQnsbbT3wZKoCV81Z6dXUixuMelkDPHog388P/xgcWgYf0Fl6vT4rKyv0+74cviwrTh09wLFj&#10;x1DzDTYuPYPIBR978KRvBb6ywsraIXrDVRyG2ggSFQS8KUmURsicP//u31Magc4HCBwr4yFFsY2S&#10;kn4/Z7lcUFc+htNJgkNgjY/WZWAGtZ1nYxjdpC+wZodeusnGzTdYXT+KcGCrCaIW9ESP9zJkFrS5&#10;yiV1XTPoDajrmnx0lK3Nm5jeIT9nZY+ogSokREUCL+ZLAyTvKXMKyXVrLUp4CQkXgvCYcEmkxNYV&#10;w/7AlzJSMxr1mM8dlYU0OczFN9/kv/3oBb70pS/hNl7l0o1dxtkaclEjVsZU1iIkJKGFPEDifHJy&#10;IARf+cxDnD65yos/f5HnX36Ny5evMJnXuAWM8lVu3rhJnsJ4PObuM+v85m/+Jg/dc4zXXn2Kn//s&#10;KU4f67E6zhiNNIcOrnPkyBFIe4h8AFpCXZHmKyzLApPCpND8+Xe+z3D9JEXtUM4hM0eWa/JckqYC&#10;KR3W1b5JiwsM1dD8qfVPJdbWIX53DcATos4m19MFgoSUqA4QW9c+/nGBWOA7lIngN3oxc2sMtTFI&#10;53xnTenXm3HW+0fx2IRywUBiqesqND0K3VBVu+5i6WVMfPhYYd9+HeyMB8hkY3esc6EMXBG72O1h&#10;E3WAZa10A7TXdU1V17ja77tREuJ2w+HQ0eG2VSdrfpt4P7bDFMKjcAK3T5F7r8bObYGYzuu/Tv7H&#10;hZsZb0KXjsWdapjsuzgBocsTTXeIJlBpmBLxjP95jyaDI9vSrFhf7musSwaDAWXlkVylFGXoTjKZ&#10;7DLPHcvlkiwL3WqkByDu1MkQ+76JjlGsjZRJGsA2g0xTpJNMJpNQB26ZzWY+2xKAj2W1IE0ytEyw&#10;WLTQpGnK+nrKrVuOzc0pSZLw6KOP8rGPfZQqu5sbN27w2mvnuHTpEgrHyZMnuOfUKVZXV9m9eY35&#10;Ys6NG5eZTLy+0Pr6OocPDVhdWyVJEg4cWPesKOearg/OOYwwWDTPPfcsRVGQ515PaTAYYq1ldWWF&#10;2gZH7TY9ld+P5E9k8zQbACIE58GRDSCSUsoDO0HXxTpLXdXNFO7CpM33ze/af7rZTZrM33vL43z1&#10;q1/l2Ic+TVEWTOc1V69cYXrjitd4Ku8YCn2b4YEgYT0S0xC6pO+gYfD6UPOXbnqHCN/iNc10cNKN&#10;Z4TJPASqXldqPp9y9cpVLl58k5WVMVeuXmW8ssLBlSGzyYTBcJXJZMFoDOAaAy+lJE1S+n2JtYYn&#10;n3ySxx59lOlCsLuzy9WrN9jZ2WF1vMLxE8c5dvoAs/mceucGL774IjtXXmNZFJw8tsax48cYrY05&#10;dOgQo+GQXq+HzkJQGJ5/ZSBV8NRTz3L27FlGoyP0ej0WLnZ/Ej7AV63+lXXWi5KGzHQbRHcAfvHe&#10;yzbuaOzJ5rTsjPiqifX4dEEkG67h/Wg/ffvX4r1IEo0xNcvCI92xk8j169d49tln+crj617EebTC&#10;oYMHGxggS/BdlZrF49dvIjV5njMc+ud3330HWV1d5d4HPkRt6v+XuTdt1uy67vt+ezrTM96pG90N&#10;EBRI2Y4oitTAaLBLku3oRapc8YtYqVQqVcmbfItUPkC+gctVsauksh1NFEWTIgmKNEFSAsEBAkCI&#10;BEEM3RgaPfcdnuEMe++82Hufc+7tZqNJAIp21+3njuc5w95rr/Vf//Vf1C7Yx5u373JycsKnfvmX&#10;mEwmzLNgp1999VXu3LmN3x4zm81YLi3z+YKdnR12ljvMZnOKokSpVBIQ50nr0VpQN/D1r3+dH/zg&#10;B7FNfXC8fN/VymCyDBMR1bptR/fF3+eZvbehkj4JLnaQ9EFLS4GUHba1XL16lbffKrhw4QJd17HZ&#10;bljm02gDk+D5z2ahTu3z8fPkcgT/auRk/gwGvS8d9sF1VSoCIUbTtgay0M1FKcXR4RE/evlHFGXB&#10;7qTk+vXr7O7PIjCQzncodzdVBbSoqmSHIgD+W8O5cwf8xm/s8MQTT9DJCavVindu3ubu3buYwnDp&#10;0iUuXnqE+XxOe/hjXnv9dZ6//DoCOL+7x97eHjs7c6bTKZPplEuXLrHcWfS+mJAy1B9ISRFLq774&#10;pW9y9epV9vb2AktOBYZlEKgfsr0DUp+Asw92jMtHAxOJqKeXnnlS8km/M963RVxHw7546pWB2p8y&#10;tilLK6VCRpZY3wY8MW9TtjhloseJlR5U4b1tug857vWMR6/jc/K+v4T+9ad6p3Eme/BrQoOI0+/v&#10;vWdbb7l79y5TH9iACZjtmqa3U967aGTDJBQItIaqKtjfP2Cz2fK/f+zj3Lxxg3du32F1smK1rrHW&#10;srM84Py5cxzsh2e2PrnJlSsvcfvaFYQQzPf3ONjf55FHHmE+XzCdTiObhn4ftd5SZorrt+Ctt96i&#10;bmpU3Qx6R1rTm6betvh+HT0Mq8TGqon0KHKT89u//dvkO7+CEPDylStstxvW6zVN0wzTOgajCZSU&#10;UlJVExaLBZNJNexjbz2HtRYtBLPplL15wXQ2ZbnY4eDggCzLKMsSL0KHVaN0ADG8pGkbjtqCt98O&#10;vtx0OmPb2cAMivFE60esqLMX95Dz+1/8i3/BhSd+hdVqxcm648aN69y69TZ1XdPV7/73DxpONLGb&#10;YgAGiiywfLe+4PDw8L0d/CFGSsomVhxIsLZncTfbhr29PZ793rN89KMf5b85mHDt2jU+cq5ivlhg&#10;GexHzwnxHiFDV9HlVFAU53DFjOlsyvkP/zy379zmpA1+1eXX3uE3f/O3+LVf/hiPf+hx6uPrHB0d&#10;8dxzz/G9Z7/HY48smUwmLJczdnd32dnZYTqdhWRRBD7QmrqtQyIa+OpXv8qPfvSjHvBSWqN06H5p&#10;TEpSh497Ynvi3LW29/dgDDkMaHrI9wyJoL7qCPou5cPiG2zbeNql0l0RE+jpw8lA0uhLq9Lbc3rn&#10;SqVf9yT9hUCJ+7GLzvzaSBtpzMhEnN7rzx47AUHe+1NSOaHszw0m5wGLTOOjyG1vlE//QgJ/xo7R&#10;qTsRgaFwIQlAOf0r4z869WB8LNkaPbQHjaF98GnWzz1Mn580+k1sNAHieZzdwH3/lH9yaco/uCEF&#10;KIlULn6AVB5FhjECL1uq2RTXbKjXLaiSo6MjXnun49IbGz6sPfPZkrKYALIXbb4XCDotijkMFe9n&#10;zGokwxaZRdooOqfZxs3I+xk3j494/Z0T/smR4yMLxUntKZstWZbhaZEhH4/1juPNmklVIYVjvshp&#10;7QlHR1vsnRXN0RF1fZk9pdj/OcGnPnwp1El3DaujF3jznRXbzYbVyQnQsVguWSx2qKqKYjljtr/D&#10;YrnLzt4eIiLGEOeWCAy2t2/DM997jZaC6XRK10GeZ2zWIRDzNohHi1j//X77tikT2GeqEXg3ONa2&#10;Dfc1OdveRTHmGCwrpe5dJCMnU/RfjEEgekM7fG84SFq5Ib4J/R489BoiQOoXhu88H31sjwuP7XFn&#10;VfPm5TfY1QVNtaBrW3BnxSh/uuFUNHc2ZoZiiZiLgbDId7hz5y6vvHwF2x3TCo+XGV6YoIMgQyAq&#10;lKJpLSZTFIWhWefcPNzy5Def5zd+4zfwM80bt9dkWU4ZW82XeQmheVxg+0lBJizGZKhJy1wpSi14&#10;663bbO7eYa+UPPpP5ng/wzcO7+/yxo+e5ejoiG61wWSG/d2S6WyfRw7Oc+7cOWaLJfPJgiqfBIZH&#10;eg5qqKW/fBO+8JVnuHqr5uDxJVYqcqNQWWA7ZZnCqBwpDHiFdxInWnxsz+kjMzFoVYSabPv3EYUw&#10;0GkHjCFQ/pPtPbXBx0yzS5ou74N9Dt1PUiAmYhoAkA6pPEYJnJfIBlQmkVmFsI53jm7xN8//gF/+&#10;+G+hlGK+6biz6ciFI49gnbMQOr2K1KoNg0UVinPCMDclx90NTH2IsYc0TYMTGmbgLkyBKW19mdW1&#10;E27evclmvSHzNVmeM5mFQOPCxdDNaX//Ent7u1SzisxkSBUYg5Zg0Dsj6IBvf7/mC1/7W+6uNZcu&#10;XcL5I2Rs75rlGXmRkxc5OnhZ1N06rmufVvSwzt8HpFuZkLUSUmMyjS47FIK2C/arcxVXbhzy4o/u&#10;UM4/wtJ03L7lWR74UEaX1vnoXLz/KWPokWc3TKnk4wyOamIkjyp76LN8fZx7OuBNXSXD1xKtwRhF&#10;lgVGkMoFna1x5YKb25rvvHyD8pGai5f2scee+ULgYkkKgBeOpm3JJSBVwMGNoag01XbLul3T1hsm&#10;qmF/5rh56w0OqozHPjpF6QXSW7b1CXdff5qrd+9S5FvakxMe2Zlw7vw5ijwkOcpZxWMf/hCzCAhZ&#10;GyIumRhS1iO9pAae/u5V/uIvv87xVjPdmXJysmKyKFFZF2yP8WhlghgxFnzqgjZognxQo9/TR2Df&#10;oH9GZCKMgJnESIjgrZSp9Iszvxe+9onaP/JHx6Vl/YSSkLpt9Xt6/BfOMzAsvRyc/Ptz3N/nIUI3&#10;wZTkDZefErxD5h3hIwjk+xjgp15jEPFw0d8jpXWfxVcCPKFT0NHK8cbVO/zSz+1w57jl6GjFYrED&#10;rg1ZcClorUVF1RxwGOUxwlIVHr/vmMqSl9/8IRPd8KHzLfKCpG08m01Npq4ynR7z8guv0nUdrlsj&#10;pOTi/oT9/X3O7z/GfD5nNpmwXMzJCw3EErp4Oa2TtAqe/s5LXHn7JqiS1naUWYlSHpNJpPABEByB&#10;P96njrTBUIV5I6HXCQrXAxakxhMEa20HSnX8/Ic/xHJfYy08/uKa4+Nj7t6FzYZe8Nu5oBmkdexK&#10;5xxCbJCyQVhwTdBCM7uC6WRLkUOWTbiwd46yKimn59k5dxFhCnSeIQU03mEj2NCKAm8cT33jdV55&#10;8yadr8jKKevDQ7zrKAsTz0PErS9JhEh8z34Ke2IPDqZ5IsJOLPDY1vHhC0sevbDk1uGGN668ydt5&#10;xvF0Rr01mLE0ws8w7siMoijJfEiU53pCvd1y40Tzo+ePUWYZztAHJmGyVuo+id+fZSgRGNuFDoka&#10;K6Cznq5RZFqy9hnFdM6rr/2Qb3z7h5z/55/AFXu8fbdGTDyTMgABJu5/3gZ/WgqBNALfWozv2C0a&#10;zH5GZSbcnbccnqyom5pfvPhRVicr3J2X+fHNH3Lj2pus1ismpeHj//gimVHRvzjgYH+f5XKP6WxK&#10;VkwQOujFAZzUGbOp4ZWr8MWvPctJa5nP5wjjUQbyTFFkmjLTlMZQZJAZSAlnKfqcFaGrX0i8ub70&#10;Ot0xcerrAHQO+jy99AzDzOrxhlMYQPgQUqAIHYATgWEAmQTdmMYZzu7UjJWJIRT91nDvY+ON+LMH&#10;Pn85YjSLAAwF/cNQZRU6HA/XFE5lwEP6S5HBdxdCION6fzd8RKfa53vQpv7LM+BP+m4ChoBeZWJ8&#10;nePjjR7K+GGMX4F3debH5WBjCi0pQHgYZ/TMexKPl5KB/tS1PUxd4T+ckSacjIyQXkhYBCp2AC86&#10;tDHkeUZXh5KZk+NjXnrpJX518Ri7u7uhnl9KXJ715WEPM/rkVXQi0vmEtoASKT1ZniGaoMZvTOhO&#10;EVg8r/CpCxdo25bVeo02hsqEIDuxgfIqG72XYHdnl0k1Qau7WOeo3YbNZsPh0WHQkOjaU3pWeZ6R&#10;ZTtMJgV7u7uUlSLLcs4/ssujlx5FyFkUth7Q181mg4xaLN/4xrO8885VYD+U1rmYQY/IcWLjCJv1&#10;eU2fAAAgAElEQVQ2tfcbCxpo4cF5DDpGPf1UDCU7oaRzDMD68VF+Aro8PMPBUAp6YTFx2vBGT/oU&#10;XfFBI9XTO4LgshCCxWKB1obOWlz73lI6VgXmj7CL8Bo3aBe/L4tdiqIA/32AnhljraXtOooyiM9a&#10;T9AzgAD0CNhua1544QWmkyk//3u/yGq14tYtx89/9KPYFnQi5zAODkBoTVlVoQ66qAJF3lScnJyw&#10;OtpyePcu2+Nt6Oi28FRVRTmdM51NWeQVeZ4zn8zIsozZbE5VleRFHsp0cHGuDrbvc5/7S1555ZVA&#10;2RWC7bZmOdtBSRWyL1rHzkcpMyf611ACEai6InY7Ed69HzH+Q43TQA9956ZTTIzR/1LEjTaWg7wf&#10;4yyIEHwTEWyqEBRFQdHJQOMlUL2322MODw/51re+xac+9Sm2mw1Xrlzh0sEeWZZhLZiM093E45BI&#10;irxEa808y5hNZ+ST29y+fZu7x2tWqxWbbROejev60o7MZEy0Z76Yc25nzmw2I5vMmUwmLBYHzGZT&#10;dDbo5wAhiIju691D+PKX/4pXX32NRx75KMYY2i7aMBPauWdZFnQ7YnepNKfDHjmwZwWp+9F7G33b&#10;bWJHERMCl1aHoCvPco6Pj7l85TKPf/hxLlUTbt+5w17WMZvPYze9MyeSNvaHmcS94zjs/D45BWIM&#10;Np51SOPn72IC0/3qA5yYJdXGkFmLk4EabrKMtu04OrrLlStXuH7J8Oijj3JychLW6qRCS00qT2jq&#10;LVlZ9v4RwHK5JJ/ssFlvuHbrCI+nrGYcHh5y80bI9HoXM+DChxJqGTLOs+kO88WC2TRkgGfLHabT&#10;KTuLHVabFUJ0TIpJvCYXbJGU3LgLn//853nn2jucOzjHumkxmeHcwbnINA5+RwhIOzrhTt2bD3qc&#10;XtujEqdkc1wIOIPzAvSrJe6nzkUWvCAx43taDL73R1NC0ceMrpLBloYkUTqZlKMVA+jUxxkygjFR&#10;x+1ha27f4+jTPWKwswkEE8OPwMc2xaPrf5in1/vrDMEZac1LiTa6Z88opXA2BGeb7YarV6/yGx/7&#10;Jeq65tatW+zv77Mzn0YmqCTTA6MAAK3BSoTzlGUokf05I7h95zY3Dm+w3WzYbresVivubrdcv3ED&#10;YwxFUZCbCUVZsphMWC6XLGc7vX5klpkeUExPxQNGCRrg2We/x2q1CppcUgZmhwATr01KGf2S09UH&#10;D8OsTE1B0nTpYpdVJTXbjWM+n/f7+mQyCXNPKTyBTWS0Hmy3S50Rk13zmEmw/3lXM5lMOLfcC+ec&#10;Bzsg8zLEeCqUsh+tD8nzHFSGxfGNb36D1WpFVs0DA0mq+EzD+lFiiEt64fDeIL77MGZQDXXOYbRm&#10;d2eHeZWHzmHbzUMd5yeNUhKaJTQNTV1TZFO0VhRHarj3H+BIZchaG7LM4JREd5q6EzRtS1d32M6y&#10;u7vL888/z8/vS/7ZP/2nnBy/xbVr17hQnQ+M9izv42TvXN9OS2iNBvIc/HRKGwWZ28i2uXPnDqvV&#10;Cttu+/13Uk2oSsVyucPOcsZ0OmV3NzQrmUxmZFlgewkErusQCGbT4Ax/45vf4vXXXuf8+Q/TNE1o&#10;vKEURqvgw2Qjn1RFgfxRDAP0jUFSUwbfW6kUbA6fy5gI6gGXHhPwfUaoZzFC7xMkG9wvwdF7+7jK&#10;k09wtprCiyFWPCW3wemk1FmCzP2GintE2MdDsl+I1MwracQR/MhTwM+QRAhAkr3nfIZ7cf+hk6N9&#10;Pz/a9/+l+yPu/b4fgkznT9/g/jgJBBKjdmxjQCZl1z5gZ6A//ggNPHW+fZDNqSxN2gz/oY8EBEhl&#10;EcqG65CgRIkQjsVOoBKSdRgt2bQSWRa0YskPXz3i2uM32N8/x2IRhCDDxjdmkfgHv4rICOqXakAm&#10;tY6lab4myzRCa5qmQesKU3Xc3Wx4/oeX+dhjM37pE08w15JVI1kUYUE3zRaT5QwZQ4kxOc62KCl5&#10;7JGC87u7vHn1ddbrgpMTzXZb0doGZx028t32z58PbUOlpiorpvMdprMZ1WQGpgigDgMDqmuhKitW&#10;wPdfvMWffvq/UrdTWpmxbQ1VaTB5xqJaIKVk20b6bmqzPL5F79P8Ga+QHgWO81mYEOTjgzBp3644&#10;AnK9IRtg7CH7jQ9urxDB0Q0HHo4fEb60LlLgkxyLFGaGznU+dKRJT8sLcIIyPr7MW/YKxeJgyWaa&#10;o483dG1Lbd5bRkexDudrd8I1RUZQZ8L3a7VgOVVIFYy6yxReSayydNojVcjIKN/Rqg6vPV5JWj+l&#10;tYJaLfi712/wsauHPPHEE2yc5e3bx1SdZ29/jov4X99NwwfnQQmB0prWH3P+YMliZ8Lx8RG3rt1l&#10;NgFpNUWe07hDvHcImZHnOXkW2sPvLZYs5gsKkyFSOZiD2kq0gqjzz9PP1Xzxr56l8SWL5QG3VhuU&#10;VjixpSgqlBZoBVJkSLKwQoUEFUoa7XsjZL3nkTqehOHxLm7qPlCXk9acIMxl6TxSJY00Tehb8rOP&#10;0DUsUe8lLm3+0qM0CDryLKNwiqYTNI3HG4GeT2nbjm989zrFTs1kbtndK7F2S12HElsl8t582aRN&#10;Et+3ABwGxBo9zSjVkr1KcXKyYrWuWG82NE3DdrNhUlWURYH3jrapUUqxXMxZLBYUiyV5njM1i1Be&#10;myIVFQD1hiAW+vI78LnPfYWvPv0cGyp2qoqj1YppqXp9IJ2ZoNmkFPTaNyECSWve+egevU9boyME&#10;JwgftIpyj/IOihrXbsEbKEqu3XC88tqaj+zsIETGHXOH2XQaa+z1qWO+Wybs9O9GhzFmgwZ9qRjs&#10;+lR6NjiYgx8henszvOFp5C811UgCl0IE519riTUKqbfkuWMlKgSGtTX87et3WFavo2eXmOkWoz2K&#10;GllKpNZonQc2kJCIbGjdjlSUBZTFjGKasVwajo8Pmc8se3NL086jmL7HW4uzFpVdQGsFoiLLMpY7&#10;59nf36coDF1nEe0a4xomkxkAx3UI3lGwqeE//8m3+NZ3X6ecnUcWS+r6FsvlEtSGciooSkWeSzKd&#10;08SsOj5oliRNuf9fxzhB6KFnxoQfxQ5ycA9AkoKThyyh/8lvf8rZPuVv/72kJBMjqI8bUiCRXsPJ&#10;+BEjaAis/ENnvU7FAEQGlJQoHYLgIs+wXUvrFFpnNFZz486Ky29d5/z58wih2KxrduZBh6a2LUYZ&#10;XPLZ+5rw0G0r0x2iFGSzBVXhyIqa1UrRNQprK5RzKCVx7U4UTG4xRlOVOYvFgt3leabTKQ6HMgJP&#10;SFg58j4VDvDNbx/z3PdfobGC+XLZ66oJ4chM6NYJAtwg2hzs58CsTLZmBMuRurB6gr6jERlSh/je&#10;uw4jcgrdcLAwzIqK3WkAWnrtUO+xkVEwFq8Oz3TQemxt6IyobENVVkxmSzzQqgmyLFESmtahonq/&#10;dTlKFayAp/7mZZ77u1fQ1ZKsnLJpLGWZU5UlglUAhSIwlkR1e0c02YLRPAzeZGrjF3zSPC0v59kr&#10;FfPzO6xnOXa9pusslveWSFzpoKXJZkvTNpR6RlmWXD3U7JQlbRfOV6IjVhzmv3qflqYksIIy6cg1&#10;CO1xCmynoTV0dcW2rpntXuLKlTf45rMvc+7xj/Fz53Y4dgWLw2Pk1FNKg1CKoIsn+vkEIJVmKqBU&#10;FZNSs1dpDmY56/WMetOw2W44PjkOCadch2Y0RoV4aTanKApm1SJIE6gC5RUqNs9dW0+R57TAM9+5&#10;wme/+DR3N5rdpaZut5S6QRrIdE6uFYU05FJhRIvG40SWmpL2NohYuptil74BgwAxAmECQB3uY8/m&#10;GWiN8XfEUJU7wgAiaoZL2pLEbqijhjCjdzkVG0lC6ZiITJ5TDFCGhFkP5DxoiOG46SaIs6/J3IxA&#10;npRISBiKbU9rwELcmx6Ar+izf0D/HsmwDxnaXsl7nC8bHXusSt1f0IgNlH52lhE0di4feJ9Gjihj&#10;FL0PUB88Uo3fePKMz0EKETaT9DFiV8j3KeP8wY4wS/rJQTL0CqkUxqggHpwZtNMhy1oUKG+4cfMu&#10;b7xRs7+/z3K5QAhBnmcYU6WY/12TqgGwTJtYBKVkqHdVSuN9h9aavChidwpBVVW4ZsPbV6/yrWdW&#10;XLx4kYvnD1hv1mgsZVH2Ip1dFyiTaSTRcOcszjsuXrwUanq36yCa51ratqXzARRr2o58scAUFXmW&#10;U07mlFWFR7JZb8L3ojPdth1KhKDi+nX4809/mh+/8mMuXbyIbXKECNkDKSVFEWqJU22vdOKUYXq/&#10;xr315CNqogiCzilbNWZTJNbEWP9lvFgGgHRki04Zv2FeMfrbwQY8fFbHucBgmpQVInZFyLIqXNd7&#10;1IqWImSERBeBoBh5dzoAQV22w9HxEcaYXngegpHMsiCYqbTC6CxkZqSjrmuaTRvr3qfcvXuXL37h&#10;C/yb3/99Lj6+w5Url/mFRz9M20Bs5vOTTo5JOaG1LfVJFzLs0z06a6mPalbrNUJPIvPCkOc5RT4j&#10;z3NKHUXC9SjIdT60gJdh0zo67vhP/+k/ce36dcrygJOTE5yXLJdz8KG7kNFD9kWOd9z4bFPXJkii&#10;74lm+96ey8OO8H7xcx9LgV2Yf+P9I7yGIEwm8PvdjNPDvH/vY4zddPrMqhYiZrDAmIy63tJ1Fq00&#10;XWdZrVY888wzHCx+gXPnzrHdbvDeM9nZG44fL2Lg0iZmAWRFQQZoHRicWZazs7OD9R7bWZqmjg0X&#10;PHmeM6lCB5vUcUNXU5RW6NRv8cxzS1f11Ne/zZ//+Z9zsp1zcLBPvd0GPassD3oOeU6epe6Jqgfk&#10;TvkIZ0LTn0Uz5+xIwJIkAKdBt8uR1RZjNPU2sEjb7YrLly9z9UKwvavVCW3b4tq035n++r33p2zd&#10;g0aPAY38mr5U8QwjCJLd5ac7vh/srYgsUmNC61ybZWEPsQ0YcNJw/fo1/rZ9k+XOkkc/9QTLnZ3I&#10;QttSTac/4Z2CF92XWuKpqpLptGKz2dBudoOeje1o2xbbBoauE13QrJodUBQlzgVGFh5msylCtL3g&#10;pPMOqTRawt01fPWr3+Bzn/sSdV2zf3CO9WpFVZZMqorj47tcuHAharFlaGnOsNBHvtwHOAY2yvD8&#10;/Gi9n20wndhgCRRx1vUPPe254yShOutXxve0zg3lQOlfbwt8/xK6bg37bTqHZIs/6DFAD0PAdRbw&#10;Sh3xPIER5EVK4r77Iuj9Dj9cn4jAhPQepYIOW1EUoTOnbSjygrrW1E3Nt7/9HX73d38Xc3HGerPm&#10;5CRjNp3iZTiftm3JjDn9FJVCybCvN80qaKftTmnals3JIev1GtoaISS+2wk+cW4py5KqyMmyDEke&#10;OiFNS1wXEkSC8LyUUDhgtYIv/OUXePvqVbLphbA+pIqsShuZcGntJA3PIZB7GPMpELGRDYgRZmo0&#10;5PMCn+/dkwBMLCznHDqyg4CeZTAuVzFZ0EZUriEzGaaYgJR0suyJAkqFzkf1dtt3LX31jUP+5I//&#10;mOPjE/Z291AmC10qy4qyLHG2Dvp6XvVAkHBpLf50o2k7vCAwc1WIYbwOr8K8tzWyzUMyWDQ1AoGm&#10;QBtNo/9+1l8/xOBzCK0pXJhrq03wDZrVEXt7e1y/9ipPPvkk/8u//h3yPO8Zo7nJKFNH2fHEit0L&#10;nQ+Ah9EGOZkgjWI6nbJd1yCg7VrarkWIWG0QfazlMuin5roM9zsm5BJaXuTBAb56zfPZz36WN964&#10;EvbndZD0COvbRDZQRpbpqEUb4jMVNcJOwS49sDK+FHH68/jLNoopE2PePm7pf1WcAqD7RDeDrR5Y&#10;N4P/OwZjxmuWuLaGVvURK1DydBxmI+7wLomC5KpIlZIknh4ujTINZyOtwaUMLH7nhvV/SrwfTlVB&#10;nR1DZDHOhIizAE/4QQJDBkrs6d/xPnUTG3yjdOLphp7KBozBIN4dCJIR1RqLKZ3VC3rQ6LefEU1q&#10;DAYJKZFRrVwksagoxpsEef8hj8G5sCDs4PCIDCkEddNQVBVt11HXNSo3+K7DtjN07nn99Rd45Hxo&#10;TS2loiwLirJEp/6999zk+zvGvZPkRcywyPgRAuyymoROMy0IJVD5lKZpeO6Vu8yf+TFFZbn06CXs&#10;9i5OKLTJwFm0MGChjZuI0eGYapJRUNEA3nhUuQ3PjSZ2SWii8rogzwukyoIDbA3SGrJMMZlmNH5Y&#10;aJ6Qcdms4fN/+XWefvp5JtPzmGyHXBlMFoRUhQBna7y3KG0GNHjs5L5vz9cNbY1H4Gqa14LxehC9&#10;w9b/0vCLg3FIgK8/7QgSn2F6TSDf2bhnHLj3ma1TKJgAp1PpPhJBwkukl+R5BWICAprivd2rrF3H&#10;A0/6twZiXQ7URiJYYn0Wyr8oEE7gcJSyQIpQBpVrMNKE+tp2jRAKY3JaD62QvPjqq8yf+hb5b/4T&#10;zp8/j7MuAInFFoEgE1W4d13K0MduElKhVMZskWO9Q1iFc55Zpdl1npIV1llqF+t7swJjNCY5fdvI&#10;mIroj9DhLr/6Zs1Xv/pV/vb5V5B6CbKgsx2mUOhMUUxzpLbkucFkGqNzpNCB8eKIVFKHVmVwDF2Y&#10;azZ29HrfEc2fMFxk/oSRAiDfB0s9kJmCJBfBg/dLIwiCVkE0ZH1CRBLZYqLXXysrQ+s8ta0R1mPb&#10;mnz6Ua5cPeFvnnmBrNzlEx8RnDt/nqZTeJHhRYmUAk/oPpGkZ1XyMZscNGRZzu7uvL/tvmlDAG9t&#10;YPypIGbfObAehMqCQ5WvEajTzaqSIQNub+CZZ17gy089y40jx/xgFzOZsFqfsLu7S2lCe2RVFuR5&#10;EYJ2peisZGwaUiDb26D3AQRKh0mJCwOgGpAa04FuPV2T0zVgsgOuXtvwysvvcP7gCWq95c6t2yzM&#10;bgS04n3zDN7VQ4/BrxkDByK1qY3fGQNf9/vsfl9LOXSkE4L4XPRw3Kqm6zyiLen8FqfmuMJy6+gt&#10;vvP8y1wqWoypuHhugRUOlYdSsqa1ZJkma9ugFxbXi4zMiFyFsjqLx8sOmU3CHuFlYALJALpVRkeh&#10;WQVkVGURyEY9QhbUwlzbhkROlbFq4C++8iKf+cxT3D1y7O1fpLES6w3zmUHnCp0ZdOYwmcJkEuUN&#10;rbQEEXrZgyMf9Ei6DTAKNoTofbukFZQeW5rjgzbO6IdnHnUfSISDDjBODMKJDA2P7zvXhF8Rg7SU&#10;IwKO8XgJiHI+2uEPeIi0Bk+5yKdeh9yrGHyHMz971zcZYkdgYARJL1DaUOSSrm2xDeS5xYsJTdPw&#10;1tXr/PBHr/BY2fGhxx5jkgu0kohZ8Cc7E4COXKTjJoZe2EDLIiTwOkDLjszPmZWOXATRdppJMJdq&#10;HRImGVF/L51pTdduUVrFFFxgWt6+DU9+6Zs898IPMdmUopxQNxZT5UymE0xRo41Cx85owqa4IvpV&#10;o1KYdI9ORzSRuYcPmkixqRbS4V2H8A6jJE2xQInAq0sgj/fh/uoYx6SOdZKRDxj9ycqmh9+E94vM&#10;kvR2wkeT1UGmMzoJb7294tP/5Vu88MNbFLMDnDQooSirKUURwC+d50ghaduh3CVOg/7eJrbG6Skk&#10;hssnNP8o9DjJoVlmJegpGMlavrcSyh0T2sIrVGiF3kmQUBkQHcjIWJRCRrcgAMPy/QKxI1gsXIfA&#10;YgQopbG5RriM9UTRdR3H2xatwOZzXnr9Kl/96+/y8Y//Ev/t4xlWalpTkAuFNDl94jZMbIRUKJH8&#10;UoeWGi0F1mRMTB6bM0Qx9mizVPSfpQwVByYmyLGMAnywEm7dOeTTf/EMz33/VXSxQ1YW1KIjqzKU&#10;6MhzSZlllHlGYQy5MkjZIaTD9YnIcbJkYNiMfbyz/l4SlU6Ejl54fuSnjGP9wUbHIUYyA0LgxBBj&#10;pXNI53MKXEmgfsQP0hbRRz8R0JPp+T5gpOSIFFF7LO4bofxTJiClx0DiWw0XIIbrEHLoRtczkh7w&#10;3roHVNINTZOmv8Hpcokb5hBYJkqo72umR7vCeAypsICiMczN8eu73ahByyfRtoNlSnTHdw0G0iS7&#10;H3A0BpXu+/HgQ/9DGN6fdaiGxSSEoK4Dir+ta7bbba/BYJ1jOp1y49oNbt+5zdHREZPJhLpp+pZ2&#10;8FP60wyOfWJU6TzDO09RhO4763aD847chLZ72+0xTz/9NI/vr/jQhz5EnmW0XYc2nJqTJrKCXAwE&#10;dTR2UoI2Aq0LjBEoWdC0Lc5uUZF6HGqiBWVR9l3RPNB1oHVsXOlC5hkH3//+i3zlK1/hZLVi+chH&#10;WK1WUCxDxiSi27qzTPWUTWtJLWk/iDEwguJUFv6en3siAwiJl0OQPM78JJCo/7vxzY0LcjzfxalP&#10;EuR06p0f6vxtbVF5mEtN05J1HpmitsYiq/dYGpAQ97OHid/f1EG0N+n/CCmCoHbXhQxIYUgCxTDM&#10;3ywLgfbRScN0OqEQOzz11Ne4mK/5n37/97lx8waTasLOPGgAGO/uRf9HN0wSMx9KoXX4kbUCHGRl&#10;SZZEWAmNUJKGtjRmOE4EZ1creOqpr/Fv/+2/Re18MrahtyyXO2x8TdM2XNg54OT4JICX2sQNQuLp&#10;YpARuoblWcxYumEujVsdf9AjxZvD1wnwD18P1N3wDRuZKs67U0Hez34CI0A1fYNhHqTuW0KKkHGT&#10;eSgXaRq2my1VVdJ1HS+++G2apuGg+jgHBwdBMHcCyoTyVnFmfvZrLU0ZD67twrmYUEprsowqz3Gd&#10;pUslcVksY/PQWbBn16XoD4cAXnzxNf79v//3vPhGx8HBAZ0K5WdSC8qqJBcNWZ6hspzMBJp86Hh0&#10;+q6EY97XZX9PQ8TEi1RJXDesRxM7A8mqous6qknF3bfv8uZbG9abDXXZcPPmTaYHi1Ote396CNOP&#10;/J0ztpUhMA9Brz8VzD7M6LuG9fdSAWJoJZzlkbFLSNRIxd7eLuXRbd5++22+9rXLTKYTpsU/pqoq&#10;cut63REp6EXjUwfVBLA4md5TBhHwvETGf61t8S7obzTbDZPJhMkko2ndKAsrcG2LlKErk9SazBg2&#10;wDPf/j6f//xf8uMf/5hHLv4KxhiOTlYs5guMCed34dFHWZ2cxHNVfel0f+/+nrDmpDMRgs7k946D&#10;8LNaN+F5J8si+nXAEEj0r/RZYRm/n5KjqX28VDLauDOMoJhY9T6dw8jHHiV+/j7HuHTo7OspzbYz&#10;Xz/8GMcKQ1JXKYk3MjJXQ1t46w2d7ciKgpdeeolLZsXu7i71vOBktWIyCXvmPWfRxwixRFuF/dTG&#10;ZO90OkVJgehC+2cCxo40kU3htmEtRQ0sELGJyShYFYIXX3yNP/iDP2DNkoODfUQ+Cx1ws4yqmiAN&#10;UasyAoFnYgtOzcF3HyKRHQCpDcYPG4cQKhQAy6H81OiBJeUIYNBYxwRCe+xhwTtoO7rOYqLv31qP&#10;6WlBgQ0CoSvUX335KaqqQs3nbLYbtPJMphO0Cs+1LMqegTi+5vdlZKYvgc7Ne/MfPZHVlz4iBlhV&#10;USvyvUkQvfv7j9Z7ipWlkmiiXs+k4O7du+zs7PDW228znwZm21e+8hVA8KuP/TJt11I3NVmTkQuD&#10;0KNOfH2gHYcApESJAPBkZYVvGiweneexUQcIqYPeqtBBh8ePjjd6XW8bnvzyl/nsZ7/GZrOh3L+A&#10;c45iUrCta5azgix1IjUGo3Vffi4E99UK7ksXRxUN/f5+xi6mrnooFcsf4z117p6u4qf9pDAf+0Y7&#10;QiKcw8cSxqRhNmb9DFVFQ1MRrXWvvZUYZCLqPgWB9wdrL/hERokaWo6wf0gR9nhnLT1DdDxpEuAV&#10;zyeVhAb2rghyKO8GBPV6KPHQg6q86AMG5xzOWhrXjSbq6CHpWGPahY3UjSZHH6EDrXNDfV5S5o4P&#10;QgD8hD73aXTOxzKnsMkmCpTzIuiQeDG0JxeBXp4eoHMOqTO891jv8e2gR5HOI/NzsB21u4t1FudO&#10;8H5F5jWCFkRDW9fYbIqoNEerQ4R5lLJuyLKcJLKxak8oi5IW6IzCtR3b1ZrCOCQCoW2oKfQa7wW6&#10;myKsw5oNDQ1dPSVXj+C2DaXUlC5HrD1mKkNnkOTvNaCaCueO0CoLWhBC432O90V09QRKHiGlYD7t&#10;gqiay3BlBW0wonXX0NmOG+Vv85Ufz8j2JOX5DzG7fUShNhw8UgZBbhkC1CZG2iq+6qTN4SHTklK0&#10;NIc30PNHmOSaY9uymE3xlY+ibjUq6yiyAm89ta3obMe5Pc1bb7/Nf/7L79JVH+Zf/d4nmc80TXtE&#10;ZgwlqYVjuAFS5UjvcVbjrUOrNIUiJGsFpZQ9Q8QLGbVrBOMw3QNGhkxRXVvaCFZ86dvv8B/+w2f5&#10;7pXbLJePAh3FrKIqIctaVO7IKonCRNBszsYL2qMtuS5g1ZEJRV3XSCnovKBFhhpvLxGNQ2kJUcy4&#10;ZkmtDVlzRN4c0ZmCUpesZYM2BbOJR2mLiVRqZzUg0HIdUGQZrnu8ftP89/jAJmAIaPr5H8XGvKrD&#10;2nUZ2mTkETSp/QalGphlbJsT2pMVaIHkGKPWbKtA9ZRWITpJ4RW6E7Q05FmGz+ONLgSW0NLeGIU3&#10;hK+r8Mzes0KEiTXiUROlf74xU5QpzfHak+UVx8fHbNcdOzs7rOUGrKaThsyUuJhJyZRlXpSY4xNO&#10;Tk6YtJLNZoW1e8znC5789jE/uvZX/N6//Jf8zu88grh1g/lsQltmwflnMwhSexs64HnwPgq9RhvZ&#10;awuZitZ2NNuboe23aJEaOjo8no4Zta3p5AIj4PoK/uAP/wv/5Qt/jZ3+HK0qsFKTFRorLNOypCxL&#10;ui0spnuYvEBKidUbvJJRFFqgvAkBY7sNe4osop1vcd5jVYsXjrUVrL3E1JZm1TL3Nevb16FSrFdr&#10;5t4hnCPvHKXzGLElBLsG13WQGbyHhZkw0xVNJ8iVotvuoswMY25ibU3TakpdoU1gMgoh0UrElrjj&#10;LI1FCEfX1WzrFaI5IPMtqKtBPL4FZ0q8mtO5Ei1b8Ju4NwmkLwKlJsI/1kAjJcbXNCcrjBaBsO8A&#10;ACAASURBVJbMs11WbYexAiahfLCYZ3RdR9ZClWdsNoIqX3J8fEyxk9OVv8jfvXnCv/vTH/I7N8/z&#10;3/3Tj/HoZI+ZA6OgtF3cwJOooYO2xZaTmPTxkKcg3IZUqNbBdhnZ03gtXSy1jCKTLQQ6l6VrGrpp&#10;WAeXD+Gll67xf/3f/w/OlZil5tg5tDyhnJRUZUHTnVAc7GO1ZqI7ysyQyxO6rqPuOoTvcGLCersG&#10;f0RZKFbNdWhvoPQ0gM91jWobJqpGCU/nJUooOlWxBTYWThpFKTN84/HSUmUZK9+A9ZyznsJLhPZY&#10;6/BWo6Sj0Lt0ecbJScekWHB8+w77F3Z4/fgyT37vO/zP/+Z3ubpasXN0G6l2KLIJOI/sPFLplGVi&#10;a7cYndEIjYKgZeYdmfVIHDITyAyEkaAFXiqcEPiotaBi84JUNuOFx+JxESrQ94hFJNcrZGAHctKQ&#10;TRRCYIxCa0mz2oATPJI1nOQtJ5stTdPQqH2Qnm9cfoPrX36ZN9cZn/q1X+OJypN5z9Q4FA7XC5oO&#10;iRvRvzu4zqMYgkLhhz2cFrSahU1QtGRKgoraagLI4Sj+rcNQA09+9TJ/9mdP8tKrtykWj3PUHJNh&#10;KJcKXbbkE0U1VTjr2dnd7x3lpjsG0aFzgao9QlVI7dnWRzR+RbfNQ0bTn7AzzfDbDaXcxZCKfRvw&#10;DscUC8iFZqNqltIghUEKjYgfUiqkDDpd3icNulGb+AjgCMBkITHWdV0U7QwBvI7NN6wdutYGdvw4&#10;cBkA67C/hrkQ1mZMOCUgSkTgbuT/ArSzAHjoJnytfYeUHmdESAZkGV4ZtLhF49a47irOChq7pHUe&#10;5TdIt6YSx2i3xjcWkeUIvQh7roOpnGKOtkxFhplXKKdATbAU4B1t61HSB4aMEIGhhkAIjXOpZHgE&#10;To3ANCFcZLfIvpTIhUgMnKdugp+SBIOH5LFHSs88q2lUw8o7rKppDbQnLe44D++pP8K123d48sVD&#10;jqY3+b3qAo8vLyA3AmuhMCo0+wjVS9j4mHWK7Z3DCIFJDHdvofM4b5HSo6Zp0UR/VoR5lpAGS4lU&#10;mjpymjfAX335B/zZZ77KbVvAco9Dp8ncMcUyJy+3WH+bSVlQVaoHgclC/IH0ON8hWgWtA7VCmg0b&#10;s2ClJqyMZZ059smR5Ah7Rv8s1tLbuI8YOfxcC9lLKoyHChmofp6eAh4scd42oBRGW/BrBKBxWLGg&#10;BVoBjYX/+P/+iE//+YscHe2zt7dHvb0dOpoWWxSQlwWTqcHKiqZpsWis6NDcQSpHI45QZs3aGDZd&#10;R9M6rBO0UmC1OtVE0Lp70hxDPUsye+8RK1Vdi9CaVoa9uU2lfDmsrEB0Yf83PjKcTIP3cKIbPJ55&#10;2+Hrhq6xSBSZ8tA16Dasw5PjLdP5nFUto74TeGuoYtOeenqOjcso5YQ8W2AzjxMCZENhJLU7ZMGG&#10;46Mt00XLZlvQCY2+9Gv817+7g+ye55Of/CSf+PhFtmZK4Y+ZTqeUMb4IwSOE4mtBR2iE4sjxCnIX&#10;Ek+asDSEcJFVZ8m0pt7U6KKgFwUc8HPw8H/+u2/zve++zS12WD7yYZyw1HVLhWA+n1NMMiZVRbUo&#10;KSYF0sjg2fqwvnNtejBsRD0ERNw7I6OO0ZxNCAjgfI0SURdLCKwN4tou2ncZGTKJjGJH4FAvBu6H&#10;yxtGsuXDhDwLfgshQufj8V94j7c+9QR8V8FxpTXg+y5foXtk1PjquhFgNdz/U8m5ESjU2RDrj1mb&#10;D1oeGsIiG1/k/fHa3n2IX/rhl9LNezdGTzjzPoMyfhMfD/mg0athh9176CiTLtSHDPZ4cyVuXM7F&#10;7hYPNYYLSxPTORcoZ2rkxBFqdq21gVLig8Ne5PlwTSLUYu7s7LIZtaVLzJGhRWhyMIKejtYqvoYP&#10;k+cDFS+OPA+ZvICYilPSlIIxmjqgmuEDUkcxpRRCgrCC1nbcPTzkzTff5PHHH+eRRxV1vWVzFLpv&#10;qWmwvC7R5HxCaMOr7cL75nloq91lAVWWUSVeqoiIZg5nc0Qm6QIVB4A7d+9SlCW3b9/mT//sz6iP&#10;XuFf/w//msd2S7bdllJD5zpc56KDlkXUXIWszT3dNdKcHmauUqK/h21iWgStTQRQ5ooa+Oznv8l/&#10;/MxTXLlyhf39i8wXc45rhhrXPCfLFZnJEATwpa1DFt+YKLTalLEW1gyZ2x51Tk5SOAeHZWsHCnnK&#10;gjsbugRVZdj0U9AnpcD5sA7Sc7YfEH1cRIPTNDVCJA0TEFko9fPOU8ef9VROGToWWGt7NFwb88D3&#10;sWdQ+592qAj49M1o4u1IjtKmha4Lv5MooE3ToKaKPC9IQpl9TXC/FsOzsMbggSJ2OWs3NddvXOeZ&#10;Z57h7uEh/9vvnePk5IRNLSjynEmq047dvaRS9zeuPgjtt13o4jMpJ8M9wYaueWgOmxWTbIIAXnvj&#10;On/8F3/DU099jbaRHJw7x7W1QiuF0QZjwrzL+3rsrC955Uy3noH9EzOdjL43Mjhd10UQL3ZXsWXI&#10;BEqF0RotBuC96yym64JooRBIY9i2ITFT1zV1XeN1SDp0bUfbtCM9sdhdhUhr9eN1fZ85HveUlCnS&#10;Jpb1RS2org1aYSICAqcyY6PPA+FIUBQ5SlW4InRi0kb1emAiZfx9AGXyLMMVwXhIK7HOhvXqKt55&#10;5x2+8IUvsL71Kr/+67/OLz5xELoVFtEubTbElC1EbYtTe1d/fQLrgzshR5MnBGDhVBwOWdfBlgqP&#10;Lks6AmPs05/+Cn/4h3+I2Xk02HFULKHKBlsWWW9Ka5T0cY8a9nhBYJSGDFUo9S2K2EUHSdu05MU8&#10;dFP0YNuWGjBZFkrrgCwLWTPlgtjmuuvYbDbkc0NVVsN888MzSl0nwz4YmIRDcsdy48YNLr9+mQsX&#10;L7BerymrinkZs/jmNCsv02Fftp5+LvQsrzP3PMbp4XmnDGA8pxD/+pS0jezMB+Xb7p1rCGJ1vejZ&#10;Sybax8YKbGfpfNigujZ0i1sulrz22ut85saPuXr1bf7VP/8kv/ALv4CUkm29JcsjAO6DPhBxPwhd&#10;Agff5Z6MbhpbB1rec9/6+0cILN86dvzxH/8Jn/visxweHjKbPkpZVdTexf1Rxv1L9ftlnmXhnNK9&#10;HPmLyQZNJhOstZRlLB7eBJvjnAsaUL6jKk+D/G0X/l7FeRdurRg9N9nvSb73B1Jp3ymPNjjOnsFO&#10;RtDZeY/rBhsUnnlcH8Hjj3PhwXPA42ICdNhj+gfhiRn4lJxkSJRGe9zUDc47tNZBw0YG4fjUeScJ&#10;52utgt11EYSB0Npeho5cQQ9Phk4+QpC7KVmWI2XdZ6/7Mof0/+ja+qqBM0DWWX/+1Bj7DX1w52Nr&#10;83jdKgZsMrSSNwa00WjtUFrRrjYsFnNEd8xzzz8Pq2v81m/9Jr/yC0+QZ5PkRoa3Uz3ekXBg7pF3&#10;EKGMUobU+/2CHhj9jbUWL0M5UNPBX/3XH/DHf/RH/Pjybc6fO89NmzS/ZGj2kIf9IT0fiHPdnfb3&#10;xx/xl0LC2lmatgl7pXeUeXnm3O657T/V6OOx9PyaNiTtTwnuC7RQoGBLsOM378Cf/snn+IvP/y3b&#10;7Zbl8jHWqxXZXugSlmWi31uMMXRCo6yj15zxvu9QCvRlPGVZ9n5KIiRIGTrzqsim+iBH0mBMdnhb&#10;h8dvLX2ZTSrd6WM44XExATufzZjNZlRVhVQynr9AxONN53MgbNFSgdjQlwUWRUE9Yo8EPz/ZrUAB&#10;m0wqhBDYTmEDHRrvHF28n1/84hc5OTlhWjn+0T/6x+Ta0zZtSCgK0fMsEnvai6GLqCCaijSnUpA+&#10;AlzyIjadqDuapmE6Df7t5Vdv8qUnv8TfPnuH27dvBwZxtL1VVTGdFsEXjX7GYK+CIRnAH/r3u1/p&#10;0+Cf3n/opBkFkdYOQkpMXGfdu3RDSfGHJIEqp9fnu7V/v9/P/eizdw9vHryS7/dTf+pnQzzJsDX1&#10;v/ego2tHoCOND+jTJjmiIPUTQ4wk9dKG3j/MB17HYHDOIFn3Xtb9h3MBqZUushziBuKi/oizgxhu&#10;2kRdBHFcong+8Pxc/EhnE6i81ovw4RRaaWpfYsUUnxd4s4fN9/B9BhesWFC3LbWBdadZ1RZrJV7J&#10;2BI0gkGeoE0UNX1W27tkWcbaZpy0W449HDlL5UGEWAEAGcHBWsDGtXTUONEQ0sgxmJWip6X1BkWF&#10;56S0jQ6aoGk0rfY4J6iWGSerE67ceJMLV1/n0f2LZF2HbiSzWRWocoSkIYAXyYmOYs4ONrXleGWZ&#10;TieEjJJF51kszVKhi1jsTqE6cF4jO4FoYKPOBWrwtuKtw5Yvff1VTtwz/Pf/7BN89OcXrG1g/GR9&#10;oiM6ZyKekUvItzz96oOB39ahzE0qjZLB53UebBvmbpPDa6+3PPnU0zz1taf40Rs3UWpCbiqsN5hc&#10;kRUFZZGTFzllGUE/K/DWY8yWrmuwqqVzHted4FXB1mVsuoZWL+mUwRqB0GC9wgnwlCEEkhKdFQhZ&#10;IGSLMTlN3UHtODleU5XTkOXU0VGzPgSHIgBc7xkI8mNHSYAYygOC8+v79uNN0yBdRl0LGlHGtdeB&#10;6JAytPa0jgBC4hEGBA82xOr+8cdDj5YgnppKmJOFsTGA0RmUmSafKBonoBQ4t4psRocQy1MZX0Gk&#10;rBaxdto6VKPwxmFth+s6Do8Oef77L3D5jSvI1RN84hOf4Fd++QlkBSsL2y1MMkFuNEmqUfg2Re8k&#10;lB/AKYfEAioyWorgQCoddA0yuLWBp5+7zpe+9CWe+s5LbDaSfLbPtU1oy2kyQ5YbiiILH2VBUWTk&#10;Wd63cU32N2VVHKNXBiAofgE+sJe0ypCyCUwI66kbj3WKk7XDWcOJkJwIyUpocqGwXmGsREZShg+Y&#10;ALKQyFwgK4fOWhp7jFcOpUIwkwAhKcUQKLhxm05OvYbAT1J3dwIj1J7Qdi1eelos1uTIaoLLJ9gs&#10;x6kACCTFobRqrIdtY1mtG6azWQBgnEProHWQAHSJRwqNKhzWZUgr0QaEURwdHWItoYzJLXnj5glP&#10;fuP7/OD1Q/6P//V/5HxjefwRQ1WCqYIOkG0D824q7FDeeGZIBF3TgJDISPmFmOF1jq7r6CY7OAdd&#10;3Oa+/PQ7/NEf/RHf+eFlsul5OhnayqoYEJZFRlUVTCOjzxSRpq08qNA4wQuBFxIvw94llKHzkq5x&#10;OJHTOE0rCjadYytyalnQ6hKtNA6Llbpf9dsOVs2K1TYIr0ssrT0i8wWd1Xg/J4kvgkcKH/AcI8hz&#10;iZvktN0WXeYxsVNw8/YR3/+7V3nkwhO8c+1NHJpcLpnN50MnVKfx1uOzQGv3rcdrgexapG2R3Zoy&#10;n9D2KeYUqMl+/xRCBECy965SOXxcTz8pkDw1ojuWcJC4/JNHJUuDN4ElZ7Wn1h1Wg607fNch1QLh&#10;JbfWR3zr+ddYr7Z88s0tv/7LH+PxD1W0jSMzEfgY4wxnz0ukffMMIjQJDoZFBWDaVyAiSYgQCP71&#10;X7/Mn3/+G7zwwgusm5zZ7BLSTKlrS7UsQtenUgUx1zKBhRnGBF0+1wMcEQkLUAvgaA7vYNdr6tUG&#10;bQx17dhuLcgCh6EsiiCNQobrGhCBFc12i1uvoYpdryQ98KWU6G2JEKq3cOllHG6EBhaxs1GUQbA2&#10;2nrreqFs71NBwBDIpITMA5++HwE849KFCLqLLoAS0hPZ3MkXDSw/IZJekaRznrpTbFrJusspu4Ja&#10;F2x1QZNVAexV4Tk7AKOoHZzYDa3Y4LRGZg0CQeeOaK1AyNByPH2EW5Q6jYre4Paldb39PfXfcH9P&#10;fS56MCQBWy4KsgYgyIEXSKHQWgRZACtp244mD0muTBjWmzWbRnOyafnuc1e4fsdz+8aWX/nVX+Wj&#10;l+SIFR67GIux2580oLrhawFI1+9z4dsyLp75+K+wKnicL78Fn/nMF/ji17/HetWS7X2YO9ajtMBk&#10;mqIwlFXJZKIoyjJo8xkDhM5EnXAxH+Rjl1+QTtBta9pNTdd0SCcwKic3JUU2CW3az9zSlM9JZejv&#10;5l/db4xnrP3/aHvTZkuu6zzz2VNmnuEOBRQKAEcAlKnBomxZbkU7wlbYCn3oTx39O/p/+Hf0tw5F&#10;dLg7HG2rZZuSaFKmOYGDRIAgJmIgxqpC1b33TDnsvfvDWjszzy2gLmnaSRbOnU6ezJ17r73Wu971&#10;Ll/hHGR1oDq1Uz3QDoCHV1674j9+40W++c0X+fjqiieeeIL61JEbTwiJug4sFp7FoqFeNKKjmQNx&#10;kNjKWWGWdW3E5EDXgY+Btnd07Za+2xGHAyl6AcizwaDJ7v9myOtXOzrjEf6L3reHqpQT+kx2ncwL&#10;uwNrMK6DDNZuyRnu77Zcdgf2GFosBwLrajVVUiQRRN4lqB30DlIFXbdn0ZSOWSUZyeiHFkSzqiQG&#10;joNRzZcoYXrqISf8l7/Gi+8+5J1/83X+4B/d5c/++df4vd87I/iaTZs413Xg1P47JABKWulj3GFy&#10;qlIiIYnLaGowcLnvJcm98JiF5+MOvv3t1/l3f/F1XvzBi+xWzxBCxWolwtAxJqqqVuAZlosFzaIZ&#10;k07WasJC98V5QnK0IDOWy+M0ggzgQzgCzgvjVpLvTsgajzlymti9UJ6BHcG5FB+vQXU9kX19tiYy&#10;jztubEg1/3UZttmONksb6N9M/vzobHzG4eUCrCK0+nkKouRysoL+j2DQdFVHf3fDjV7XzRjPUK77&#10;pnEYmTPlOoxm7uTnUhI2OW5yWfko0/KrHEefY6ZaRGsk01UAKGfd+LuUpIPPMCClMMbggaYWNHm3&#10;32ObaYxKNheK6J5kxMSBErX6sqGVtqUFsU0xqXq/AD61djw6Zv1M/5wTRXGnXbaCN8SqYqgdQz8w&#10;9GJYbBag5N69u7z66qt8+bQXlfhwyunpySOJxOlVvlouoW4a2vsPqasKX0NOCWcNfd8RVgEsOKtM&#10;nkZK+egkGBsGT9/1LJqG5WrF+x+8xZ//+Z/zy1e+x5/+qz/lz/75P2K9miij7W5PP/QsmhpXVbMg&#10;6joQJK/NQtR1D20kOYcPoGA++13iL7/xMn/1V1/nv/7wJUIIPP30l4hx4HIYaNsDi7MnJNPTSLer&#10;unaEqiL1EeuENdD3PYfUShlL31PX9ci86vuetj3QtlkDC5nzRksKKgP7DH3XcTgc8Eup81yfeOqq&#10;HrOcoglhxanOWR03RUN/g2NcIbrEjzSyVHwsBOloFKPQRUEyOYVdc9gfOBwOY5Y7Z82mYGbtdz/9&#10;sJ8RBP/q1z8DL+Y/N9OaO7SZq6srLi4u8O4cZy111Wjmab5uVOgcJ35izgRj2e52dLs9MRplClWk&#10;GLnabPj3//7f8+abb3Lv4z/mj/7oj3jui0tOVhAwdEOeMpZJqJ5miALYuiDaGyNlW9iPdb3EYOiA&#10;q6uO9+63fP3rX+c/fPMnfPDhBwz+Fk899RTJrfjkwScsbz1BFbTjWKMAUC1BmA8Bq/Ms2yn7UmyP&#10;fFs8zLmdmpIDTS3d8frc0/U9vu8IwTMMA3VdM+wHIGvnF+m6YphpbCB0/baTLKfReeIrrx1IOvm8&#10;kSUpwZI1WQPIebIhU7KZhWV3enpC2x5Ihw2H9oC3VrP8olWSUmIYIr2Rtr4pi0ZUNsKSXK1kLn/0&#10;cEPTDwS1/V7XblNLoGyNgOrWO+o64WLAh0CfdqzXa/Yk+k7ApNPTU/qre7z00kv863/9Cv/iT/6E&#10;/+1/+RN++6ufByssylUDVQiMwLayXUpiwznJ8HsVbUwxMvTCjPEhgLX4qhrDgJ++dJe//Mv/wF9/&#10;7+95+OABrj4ffQAp5fY6R4S5WYJ1X9cYY/E2KiNLAqXyPOqqoqsq+q0AV40XZ325FBHsq82G7XZL&#10;350SVmHsXlbERptG2KLtZcsiLrBBS650fFlwNA+NNXjrqSpHSjV2FVT837HbbVksFlxdXfHWW29x&#10;/5P7LBYt+/2etm1ZpzQhy1bOlWLEe89SY6pG2RQAVVUxmOI4FhBIA3btSpeGOHPGJkYQ+WbfZTZr&#10;x1MUH6UoLzrvMdbQGNkfI4UB3WGN4WpzwWq1ZrH2bK42fPNb3+KnL73EO6//IX/8x3/Mn/zR81hT&#10;EQJabSjdNIOXMvlp8XzGq4FhSPQ5E8JYNMZlC5eXG/7Pf/OXvPiDF3nj3Yecn59z66nPs9lK+eDp&#10;2SmuMtR1zXLlWSyW1Auo6lqZ2KXZiCFZw7wja2GINE0jfoETP8urX1NVAWMsfSddRy0J6yWZs1pC&#10;U9c4a0ebMfk9qkk0Y0KPrnGeAJzZ7Y8+6cT60d+Y2XCZAo+U9+rOcwMQNH3I3I9VMHF+TeUjR/9W&#10;/hNCwFjLkCJ939MrW8paGa+2bdkf9hz2BxaLBTnPO7OphqKTRA5ZtGOqqsI4p93hpn1gLtqakYlu&#10;lSUkpXRG99UpsTC//WN/u7CgHgXx0fWWs/gvUtLuqSpostdSPUnIDKaj6zu8+hvtxV1e+ulL7B/e&#10;491f/pL/9c9+nzt37vDMM2cYI3qAbTtQV6IPOTrQRwFVlp+PCzOTesm02qCBcIS+h87CX//1D/iP&#10;f/sT3nrrF1xeDOKnB0/wgSH3VFVF00jb9KYRn1DY/QLej8lrHWuZc/KcK/UVJ6aQDNjIjrnm14w9&#10;AUZA9/H+X7whkK2UCZQStF3GNvLchgT37u34T9/8Pt/73vf5u1few1nL03eeBQO7/Z7gPUFZH4tF&#10;pd1gA945YixJnTSuL2sNi9US6wQ0jjqncxZGfNM0Y2BbjiH9+kDXr3NY6yUh6GWeq0IEw8DEWoOR&#10;vXK8RmAY+lGnxnmvfpxIkHRdR7ZBmDy6Lw6D7O37/Vbt3fkj6w+YbFDOutYrFgtJsFpjMPQ471k6&#10;w4MHoie32+3Y3HudX7z5j/if//HzPP/CF0gMFAZQJoOy9e3IANNEegaMaFrJh8tArFXD8+EOPvzg&#10;E/7zf/kx3/ibv+Gjuxc888zTfJTWLPS5D3HAGD/6ot57nRMCAkl8MJUmzgHxIyCoXA/HNiU/8gUT&#10;eD1LYuacGFKCYeDa8vmU5y8AcLHuI7CS88i+etwhGpbyrMRnnr6eX99/63FUBiaGWL6GI8BsvOb5&#10;K48CU/PDC41/WmBHBn1urMwMeCm/5vjvbtoIrbkuxjfexbUTfsb73bTJz2/UapvynLM4fZpxGiln&#10;8IhR+fSjByOt7Eptt7UOrCebRLQNuVqxy6cczDl9fYeuepZ+AXuv4qVaYjR4TwTu76BaP4GPjgFD&#10;MhZvDMYZbM5Ym4TNYwa6aPDZskkN29Swrdbs6ztsqlMWs6qaqpbFfDVA509YrM9JOCpvkCopDWJn&#10;2cwSZIuhtVRVIiURbe77SEqOizbi12vSoeWjTcdb9wcWdwzuZIXZVpwpY7vMlhK2D2oo3vsIQnNG&#10;s8r4Zomva7J+tmwC6mg7MFhsA0M05D6DzfTpFOqBoR/Y9z3Jfo7OdPzgpR2vvP0NvveDd/jt3/5t&#10;/tn/9FVeeN7hlmscFIUi5k3w5tOpOOkpS2yQF46ImL3XX9/x4os/5vXXX+Pr33mTOERy83lyCGz6&#10;gLEVYVkRqopqof/qoF0glIpoHMY4TO5EX07bldKs8Is1nTnlog2sbn8Vd/IUQ2M4uLkbLgO77eHi&#10;AkJ9RrYdQ59IEWLviDZjjAeK4KBkP3H6+huCQHIhc261hvC2CDkKqGcBazzeVdTNk+z2jg1rjDE0&#10;X/kq9uQphtrT+U85vf2UH86O3zTf06saRjFD0/nkqz1w1RpObt1m32dBAQ1U3lFXQcqSCiXX6Pox&#10;FldLyWlyjpgTse8ZUiQ0gaVdklQ7Yhs/z7d/eo+fvPEf+Op33uJf/LN/zD/5J1/j+c9D5Q2XhdHm&#10;KnAVrtKspQaUO/xky31FAtoOXnkt8/rrb/P//MU3eO+997jqDYvVV0jWsRs8oa44v/MslR2oa8lI&#10;No0wg0JwwgSyaHt4tGY5z0xvAf7z+BUmjzpu1kgQOWRx2K31hFDjzAkLt2B3CGTTUN/6Ct3q82z8&#10;M1QmMHBU5s8AHCIkv6I6uU3vDW3qcOxJpmEs9i8225QyDQliJuHqNAVJmsH3zvFg+wld1+NTIhrL&#10;cn2H6E/ZpHMu+1Pi8gmMg0OxBwaYldS+9xGExQnN6oBvFoRKBEglUJGsdYl9rDEYnwlZM/gD5C6z&#10;Wq9xjefu3bu0h8xysSScrViEHQ/3V/zfX/8J3/juy/zBH/wB/+pf/FN+//ef50zp5083bmpSYz14&#10;ccpLM5eul18557ALmR8d0LbQtplvvXzFX//1X/O9H/0dOWdiuM02VLTJcr48J5EFUKoMVVPTLAJN&#10;42lqSwhm8nwxJAcxGaIVrRy8wziwvsL6BS47XHPO5T7zwFja1vGV278Lp0/TNyIkXMKOsl/cfQj1&#10;6kmqq0uyFYaVsbBaLqUcqADBRku8jVDrq0odxS5SNzD0jriNhGqNrw1371/w8ivv84V/+QJtc8qF&#10;eRKTLAtN7FudS61CUx2wO8CmM5jqlD7Drh+w9riE11g7loWN5UyjfZn8pF/Vv8swzp/yprmNii6R&#10;bQHAHN5AMFKql0KmMbdp2wPdAXJT490pn/SRv/z2O/zNDz/mR3/8BZ577jm+9rV/yFdeWGNqBzi2&#10;EfYbOFuXzzy2w+Ua9gBe2OEtcP8K/u7v3uU//+2PePmll/jo/paqaji99QLZGi63e6wNLJdiy6rK&#10;0TSB5bJhuVwQaqRldUr0/aBB7tSdxbmsjB2D94bcVYTKy17pFyyXX2BfPcO2egbvYSGJaRbK8OyB&#10;zQ76PrA+uYN1eTyn93LeMZZB2BfXfUyFcwAF4kCDbwHDc1bwtPiu6lteB4iMtlF/3FH80hmWyDSP&#10;LCEJWO1U89KSpAuUzXiXyUQgko3H+hpT3SKHM/bc4rJf88Xbv0s6ucOhlmd4PcH8yRVcDA67WNI7&#10;B7Gn8g2hcjTLehaUTc0lSsbeIPth1vsY57KOoYBbxSe/ft/yKkHw/G8MzhoxAkhA37KwJgAAIABJ&#10;REFUa40Vv8pYagQAHqLUlt692rM+O8cO51xcXDC429gVvHM38tp/+jE/+OG3+cM//EP+9E//JV/7&#10;2udoKsCPCpZkI8/XjhCnPkKdFikqe6gJeu+w2cBb78Lde5/wb/+/b/Daa69xf9dxcnKbxS1Lione&#10;OBKGpe67TVNTNxV17ZT5MEVN0vW1CNoLe81YebZh/QxmcZsYzkj1U8TqlC48TVctRXD6GogW1VxG&#10;PbfjUU2go2O27DOKf005IT5q5f53e7h3r+XeJ3s++ugjfvLSG/zs5Zd5/+4DYXXVt7De04esSYoe&#10;fKKuKwG/FoGq8uIDWzMR95M8ZWsClTfU4Ra7fSabQJeXVGfPweLztPZJtkm2g1koirnBf/xNjx7Y&#10;J9HgM0Cr1/BgB6dPfYl724eSwDWDrmJhdhvVHls8+Tx58TSdf4rOP8XBPE3rVHOnWox2JiGxx8MW&#10;Freeptob3HKJsRljJG2SciSlqRTdGNG48TlTVZI6EK2cqCXtibubA2Z1RrNesRkGvv137/LDV+/y&#10;4k8+z+/+7u/xZ//8n7JeNTx5Ksw5W9ytKH5GE6R7b+K48mOryieuhtfe2PE3f/tjvvOd7/DWLx8C&#10;htB8kU96S1gkUh60i2XFar1iuVyyWjUsl0t8ED9tFHpO0pk2K0BrzQwYmlD3UdItjbH8tWOM7x61&#10;wTFG+mEgDoMmGz/78N4/AsJltGPjdXDqU46sGSFDyRBNpbMGYYM97kjXDee1Y05uGT9zxvoxeWqm&#10;dfS7McH72TuUH09e0K7CpslZGAvM2rSPN1UcignZzspMePyNWMaeCBnmQ3vTIMv7zbiZFgNevhCc&#10;asokYxhF7QR8uNlbK6USxhipS3XH/7aHA13X89Offsjrr7/Bd3xisWio4kroxEV7ZyXgWgyn+OB5&#10;7733ZSFUqvcTkmToVb2f4HU8Dfv9nrfffot33nmbv6fl9PSUGFas12uuLq9w3lGlg3QvaM555913&#10;2W42LFdLlqonJNdrKfXxsxHUjIsFKsiSJe070XJZLpbUdUXKG+7fu8d3v3uPl19+mdpLti5XUiM6&#10;aEmY1S3WK5K8uPV7fPjhh1izUIMvE7OqKhaLBaM4rZEAzlbCLLERRYkrtpstbdfjrOXk7Eye3/6S&#10;q6srvv71r/Pd736Xv/mPS5577jl++6vP8A9+67f48nN3eOLWCn/tEedrr/cfZC4uLnj33Q954403&#10;ef31t3j7nbf5+ON7bDZb8vI5ofJqLWyLZM38cimZjuWSpm6oKqmFLgrzpQtESkLr9ErlGjBsNxt+&#10;8Ystb731Fj/6zt+yXC1ZN8/gnCOWshe/0Tm8ZLFYcP/+feqqBqVVNrVjsVwoADpldoy1Y+eH31Rf&#10;5/jQ9V3WU6ld1gCmfN/3PT//+Su81d5liAP/9VtfZ7VaslqtcM5PlG+dd2N73s84bqrBvenonMxH&#10;G0/0LtQQuit5DUuWiyXvv/+BaEqkOFK2vXbTKuLOpRbcOYfNEKoEVhx1kzM+ePpDK5nqtmWIstFY&#10;a9ltL/jhD1/kjZ//iL/6qy/yh//weV544Ss897lbnJ6e8uwTa9brUlYpDmjOYCrYtgMffnjBO++8&#10;wxtv3OP111/n5Z9/yC9/+UsGe8JqteLs1lNiK7qOnHtslLrrxWJJU9cslgthO1TFEZ3roORj2zva&#10;dTDJzP6uBBIFmVCtnjxpWOXB0LYtP3vlFawx7LYfsV6tWC1kHDxSDkqWtqdGHY23P3woXSWeOMM6&#10;S7VoRmH/qZXzZLuLHdOkNaq5qkL4RcdJWAjOtfiiQ9R1/PznP+ejd17hZL3m/8qHkRlgjZY+MTk+&#10;y5Pf4YMPPsSUDJmR6yiaSFI2rHuNtVhn8Bms6j+dnBj6XlgLZ2dndE6YgSmKdsoqnEmDg+6K73/v&#10;+/zo+9/izp07fO33v8pXv/oP+MfPPcl6veb8/Jzl0gpNPzMyTypNBgwDPHjQ8d577/HzV1/ltVdf&#10;5cMPP+SbL11xdn7OkAwPHjyAZs2zn3sWqgUPHjxgsVrinGNROxaLBYuFp24aKg1YkjI3jNbXyxAY&#10;LYlzGCtJBO8dMTnaruNnL7/MO/GK7W7Hj77/X1g0C6qV2MVeSzCyP8FZS7P+Au9/8AE+nAq7oZL1&#10;VVWVMCcpIrLTOFsrrMiQAgeEsZrK7xG2yHYXefW1V/nwnb8Vja3qXLKQuSbGhDXyDDftBVWo2KZE&#10;Uze8/dGWtm1Znt4maHc2KR1WjSpjxrlfAuBS0vQoCPQroEElazfzoObgUozqPxgLBJqsjikVfagI&#10;tgcyUffLBll/h6srdp98wv/7737E2dkZzz77DF/64hd5/rkv8cILz/PlL3+BJ58MDKWU5PoV6xd3&#10;H3Z8fPcur73+Lj9/5ee8/uZH3L37MZdbiEPk9NYzGGtpB9Gr8U3D6dkZVV0RU2K5XOq8kiywCyNn&#10;gZRE26boX8i6lfsQVkVgP+wZhoGXX/4ZXddRsZP5ceu22Oks5PolregGGSlF+8WFVc0KJxpXqq84&#10;dbxDM83lMUzJwVz8yMyYTEya/S3AeOlKG7UJw6TxOGVa8+SQfubhFOUVLDup3wBjCUguFPAJsBp1&#10;6kLAmChjp2swtYmLiwvefGOLtZZvfu9brFYr1ivRCSJ1ul81GGM4vfU877z9zsjgFEHsPNr0sY15&#10;+acgkMY3R4GIgan7rinYZtHxmMZ6Ak2NAkHTlBOm3QxwjYPaOhW/956qrlhE2RuGW5n9bkfbthJo&#10;ngfRf9tJ99mHDy/49rf/K3//9z/hySef5Auff5rnX3iB3/rKl7hz5w53nhJxXKcA8fS0CuBn2O0y&#10;Dx8e+Oijj3jzF/d45ZVX+Pufvcf777/Pw13m/Pyc81u3RRt0iKxWK8JyQT/0rNaBRbNgsayVbSi+&#10;4AjIzYIceYbSDco5YZFcPHxA13VcfPILfvazn7EKe+qqZuVlDrjc6Gm0hFM1EZMVIMKmxwMlVilx&#10;Y5VEmqolcs60VkohH17suHv3Ltu9+O4mnIzdg09PTzFVIA4RvGq3VVIKtqyc2oBa1/qc9Wepm1ob&#10;mUiVw/aw4ac/fQnXPyDnzN9//3ucnJ6wWq4ojJESz5Ch7drH3t9vevjVgq7rWKwauq5l3ycBP+05&#10;L7/8Esv1F2UNlL2hUAy10qJtW1577TV++fYbwoQJYt9Wy5rD/kCflPESJJ6IfsVbb73FYMI4393R&#10;3jM7DGN1gSTUheEWY2Toxb49ERZst1uGwwGDsDP3+z0vvvhDfvzjH/N33/0md56+w+++8GV+6x/8&#10;Fl/63LOcnzfUWkzR9Z2KxFsymattx7179/ng/parqyv+7V98k4/vfsz7d1tiHAjNbeq6IptK5pWV&#10;ImJrLavViidunWscynh/dgYEJQWD5P7m7KA5EDQdOaVx/wRmY6TpyzmIMxu/pA0AbsIYjLVil/Xz&#10;C2wvnR/To8/k+vsLFsEcizDj+256/yMI+vXzFwBe/3aMbwsGM2rWPQoC3XTvvlDZxvGbfaDUJmdh&#10;dciVTNkQo0res4d3kxjzfCAEwVI0+lcciIL4Jcs0kXLGJksij6UdRiH+MgilU8GN56cX2Bqjjn7A&#10;uYANDpsi6yeeJufENl1wcTHwUX9g6DekwwNSTiyaBgy0eUtOif0Ap6en2PqU5uScbETItGoMIXhc&#10;jvSDlChbl1naO7Rdx8PDnu1uS+7B3d3wsN1QVw85tAK41ElERn0lwM35E19itVph7RbnCyNINtrj&#10;oZXwSRhw0hEupkB1cPSD4+G+YegMOZ3Q2oqPdwMfb7OKM+/ZtFtgykQUIMgpEGT9Q7quZ312Rhsz&#10;wVpCFWjqiroKeBd185cLSrVkaZxJhMHRbbaQLvAuUy0qYmu4vLzEpZr1rSfh9Cku9zt+8NYnfO/N&#10;l1h85yVO1t9ltZYa7KefOte5pfetJWFJM0Dvf/Axfd+z3bXsdjv6PhGCZ3n2W5w+u8CHEy4uLrga&#10;WtarNeuzpWxotTBGlieBqnJU6jRZZzFOdDOsG6j9Ccl5WuvJtqc1aw6HA29/0HN1dUXtHXCFUYpS&#10;Ug2qbOV5HrY/4+z0lCE/wXp5xqDGs9235AgnJ2fkDH3swUJwE708DT1Tf5j/xkMzELnUHhdGkDpy&#10;y2YxtjX2ztOnirffvUd/cV8M7fIUTIcxva6/dGSYbzKEvykQZLUrgo0yH01JRVkBgtph4Pz8HBNu&#10;sT45oc2Wqq7JA8TO4l1hACDZTc3YoToTMSeqRYW1a3zl2XtHdkaILL2lPXhy7WmaFdY6Dv2BH79+&#10;j++//C7GfovTkxWnp6c8ceuc9XqNL0K1yCa023/Cbrvj8vLAZrNht80M/YD3a5qnf4eqXuK8oxta&#10;hmHgZOUFuKUj07JeP6uAZU1dVzI/rbCBjFEnpHCBMhMIZAtQNz4qwEhNvgFjPNZk6hCkE0mQsqjO&#10;etoh84t3PqHre1JoMPcjqX9I27bS8Mpa8pBouw6j2jSr8zOW519mdXZG13XSztp6KgXKjZk6PR6V&#10;iJV9KpU4RbpICoDnyQykZEksiQLj8uF9+OV+B2ZHTr04DFbOm6yK3CNMo9rclZKuW+cchoHKZFzl&#10;qOtAFRw42Re8LUGMzI9sMzZmTsOKi8tLhmA4f+IUziyXl5dcPdiw71psI+3PMQGqxO6w55X39rz6&#10;wY+pv/kzarNnfXLC+dk5SwVtBLiXexyGgb7v2e/3bK6uuNps2O929P0g3a/Ov8AnbYsLFU996Wl6&#10;4O7DDTb03Lp1G+fFsV7UhsWiYbGwNLWI+zrnaJ0EB1GBlgzKCDIYJ+LSbdtifYVLsE2eN395F7u/&#10;oG1bmvopcj6Q8kECJaMC3fYB1jna7j3a1nDnmTMwIjQdfIVlQd86/FLavhYnTqjvGWMT2SWaRsBA&#10;Fp6TtGLYtphoqNdPcf9i4NVuIMUWpyXO9FJK5oxRh7XD+8Cm3QqwFxak9TPkkyfZAadOSghHJm0B&#10;gTRzddRQwxQGhJnwnF/TfI2JrGK/rHyi14RSY7Owkr1lGAwfH3aExuHMiq7v+GTTczj01OGM9dmS&#10;2K242w+89/ae777xM4L/Oav1ivMzETA9O1kd28VRJUuOn735lmRQO+j7jpRq6voJVk/dYrlcst1r&#10;kmaZOFkqazVuWC6WfO7pO8ReSo2aRcAHi1EKg3TwElBtBACsxXnVVQnCSNstnoAYeetyy9VVz3K5&#10;Yrffsfv4IQYJhLquY5EOxBil7KeucafPUp19CecH9X/En7Iug0kj42HaXsr8skfJxEJdOAI5ZmCd&#10;HQNbOwmiIqVd5gbfEkSbqwQ/RThbSpLVrmRPPzY6kP3HGhGXrYJhtaroOkfsPfQDbappt5F207Lf&#10;H+jDKZgWp12vTJIui0YBpq6/S13VRLvGLW4Jo7ESkDZHj3du/FdkBEyaBR9HEzdfYwTNZ9Lcqzfj&#10;v5KIKCyUaegVXIuBiZ8pXSGDh6oB4yyhPuf997d0vWG9OoHesrl/HxZLnnjmc+wOJ2wOB+5e7Xj1&#10;wQXuFxc033+HRRPwwfP5Z+/Is7MieG/MBFRKEr/m6vKSe/cuefjwgr4V/6tuTlk+8zucLxZcXV5y&#10;GHrOzs9ZVYntZoPLHc+/8GUOXa/7b0VdB7xX9qZjYsWbIigdqOtM33va1jJEw2H9eTbGsO92xEPC&#10;DJkUt3hEliL2BYgrTVuUtaVAkBumJhOfdhRwpSSCxhIn/dluuMtyuWC5OMOffIHlupZEcbREE7n1&#10;5AlDP3A4bKiqivVauuxldlR1xclqxXot/ocx+iRzxiWD95bVoiENA1WoIRv2u8Bb735It/uE4AO7&#10;eIK/25FzS9/1ZATAl9bZSWK4/5FH/piUEqv1QkrMNRF1dt7jl5/HhFOMMfgSYzrVqrXKGDl5ngeH&#10;ig/u7zC2Iw9Swr1oGrquo49SSpjcRhLv56d05ox6tSSHFXXtqGo3dpGUxhl2BNS8k6RlTkW7UwW4&#10;jaWqHVdXl9gm0Rt5Lrg1S7/EpFsYa3j5vZafvvsuf/P9t/H+2ywXDev1muVySVVVOO36B4a+79ls&#10;9zx8eMHDh1fsdnvWJ7foWkuzeJpbt27R93D/k/tYO3D79m266pK6bvDesVoKIIqylnwQcNq7SRTd&#10;ZDOK0o8sIY5B+5FCO4I8anvMo3ZJ5DYUXFI/fi5ncVP8X/TKkr7/SGLmUSv4yDG/lyLVMifR/Kbx&#10;DUb2mTnBYWL2K1o/XuscBJoAos86PNYofe9TEDjmBrukrpgCCMEmxz++EfEqlr9kFMacyvR5jzvK&#10;QBZV7xQ10CwOh5ZylCChDIBxkoG6qUa2oGxjlsbYMTtorWXf7SRDlKQtW1PV4ogsGqyxHNq9lJLR&#10;s1wuudz3WGdZ1ILUnt26pSLNmRAqHINMkko20s1BWr4NmkmVzgMVgxd0t1k0OOdY2Z6u69m1A855&#10;TAjsdjtOT2e09vEZwTQP9IkWwWrc2JXMOcet8xM2mw1Zf9YMHV3fg5WA61Q1MuLoqAtC7wtVO2Vu&#10;376Nb07YbsTZXqjeUUyR2mv9c3Gs9LpclnZ3q+xYrVakDvaHA72Nkn0+RBF/HTq885yenupi3XM4&#10;HDi0lwC89+6bepflzovmihieulmTorSoFC2DSh0e2O12XFw+5Pbt25w/9QRxGOiGgbppWJ+e0NQ1&#10;vpIMjtcbGDs9aDDaNGKAfRD9DrNaU9cNJwtxyJZ1Rd8PDJ2WMDnZ5NCa2VunktkMjWREhmHgrK4x&#10;jXQyMtaM8z65NF6DNBBIx3U4/z2OEcmWb5eLJTnJ5uydx2TJIC05k0AyLOj7nqHvyXBUVlGM9OOO&#10;m6iTN15uAYKSZM5s6TZVuod4CQwXTUNMiUPXs1ytxi4fU7ZXzjYNw8SSdM5ha6XRq4BxXVXEGNlu&#10;4XA4MPQdxkDwXgDakwVVVXN58QkXFxdsNpfEIdJ37Zgpr0LA+l4ES01DXdecnS6025W0gd/uWtDN&#10;bb1eszyt6LqebAeefOIJnA1qM6QWuzQ8yaYgJ1xD3pENT+8vaslVLhleJuYMFppFTbWpyEMU7SGk&#10;g1lwLfUwsI36zF2grhtqLyLEqY/s93uW6xM2myuatczvAmosT9cqKOtUlNlo4Cb0eSkLU4ajLSVr&#10;8ozm3TXW67UwOZHsXKPdpg5ZNRZULDab+ClAUKai4vbt24RFw263o24alosF3nuGGKkrYTS4ORBk&#10;DDlHrDEMOXB2dsai6jm0B1KXOTk5ofENh0NLu93LHhQHvA8sV0tC8KQkZTOHzUOGGLm6vCTGSNd1&#10;KlYt8+Nqs5Essg/CINBAcrVe4b1n04kgo9FuaRjDyckJrpKMel2LXa9rsX91JUC9lNEIrD/PMgnN&#10;eZr/VRXGLHbwHncqWhyLRhIth53Yv5Q1CeFkXGMWh7mqlzz11B2W6zO22y3kPDLWxg4rc7CFMm0V&#10;iF4tiTHhBtFUuhxkvBYnp2x3W5588gn6rsfE6ggICs7SNA1X209Yr9eYSvU3Qj0ykvqum2Vj1dEf&#10;41rxC+ZijoWxdAQE/cp26voPxLaM3cmMw5LHfTZbYYF+7nNLLi4u2F204ncsPW3b0u1Em6KqarwP&#10;1FUQ5lmK9F3Pxx9/rE5ur5+fjl5H7yA06jwGqrrGOyn53e12XF1dsj49HVupex9oVpXozCzk+a1W&#10;K2X4zDTr1F7Nu64YJlZpYS87L3p7AYibS3JO0nCCqbundMTynDanLBYL9nvRGmsRJ/7RDkyTbyrA&#10;8syNnfmqBcgYr09tIrloVogzPQFBM+bMr/PcrcUkkSOVpKZ414UBY7HYZEgos6b4ocoKWi0bdrs9&#10;/SETq0S1FFH2JVE6cq2fFEHuQcRrvQkyzngMhhgrlsslXbZUIdCZXuzbwok/qlpS0jnQjozMOWgD&#10;jN3urm0kjGx/Zr+ahQ1i1w0FeMnjv1ngN743U/SenBeGQt8PPPvs5xhuZS4vL9jtDtJFLgozLg4D&#10;lWqfxZQY+gPDMLDb72APH33wywkIstLxyQDCNMsYai0PX4i/XYkfkZSNcrXbceepOwy5ZbvZcHJr&#10;wZe+9CWMi2w3W9ZnZ9ohL8h+7rLOxdIti3HOS/e2LHM+SFfLAr6V8ZbyY08wou1UKgdy0V5TIEuY&#10;GGDj40tfjnRnZkarePNPrmq6tqPvpfmAc7Uwdb3Mn+1my507d3iyPmMYBhYrqxpg0umvMV72/aoi&#10;kxm0ycNUVSHAmnSSWtOFzHa3pfEDq9WKTSuaQUmbHxgj+3dKibZtCf5/bGmYMaJTFELx4z2HtmXo&#10;B9brNWQFtLVsGGVkZSP+bmliYKxUUNikfkhTK7APdd3QG2HygRAFXC3+Y6hW4luH0jW6lCiLXyY2&#10;vehoqZyBdXhf0fQDVeU5HA7sNltNxAljqNsd2O92LJtG2qnHnjhENhth+gy9+J3eaVlo6WxovbLy&#10;GhbLJXEwLM7Piclx//59QljyzNPPYK18blhVnJycjJpYzmvXyOA4PTtjv99qPD0DjHOJt62wzApK&#10;nOcGJE+2VokpIxA9i3Otgo8pS8MJUypjNKF+k05wSknHOE8xtLVjWHUTkGPVZ5gnC0ZWnIJrj51/&#10;N8Q/1y0ucG2sRtN5BBbdCKwA5n//P/5zxkBqNYjSTRsgJ4karJXN/6aBLCDM0SY5MoZuFisrsQr5&#10;WDyqOGI3BYoxpdFY9Kp7NP/+pvfXTpDDtt+y2W45tEIp227g6mpD7KWlYxp20hY7CkXc0VCy2BJg&#10;tFL/qIbfh7U47yZTNw0nayOC0CaJwO52oO1aHhzkHLbfCTKpO2XvRDitIOIhHsbfee8xzYmUXzUt&#10;y+WSk5OVtjuWzdcHcd73+506OU4BKwEe9rsDh7blk41832+3HA57aHtyFnFnay2HXjtjWGXE0Mui&#10;S3I9Ta2LwGnL2OWS1XJFvZaA0PlBF6U6VVmcwzRIHeblrhXRuE4M/2E/0LYtfSdzx2iJSerjqDlE&#10;FmHdlBKhiO2O/l8++r4IK+Im5NRZNwr+pbglVBX1Qq+3kix4+b6qJHAITsqITBIx2qEbGIbIZiPU&#10;9v4A7eFAdzhIy9dhS0wRZzyZTIqiippwOp6y6Tke6vM5lc9rViyWS6q1gi8LcYadtl8sgBS5I+dE&#10;zNXMSS3ObxLgKF/rqFeCjBmjz1kR63TK9DJZxPtilHl5tRGH5bDr2e32xE1L33eYTgK+dlHKRKfS&#10;EtTIG24uX4u6Zsv1FyZSMfbzjPynUR99bPS6gwaR2p3D7fRvVRvHNHjn8UUsdyUb1vmtmWi0MgPK&#10;tRsj5RGltrnvB7q25XA40B4O9MPAcNBWx4Os67bTbk5JtBUSWnqQrQIS5VmIkMWS/bgPyjioUO2o&#10;85XHbn/GGJyNVHXNyVrauJss81IciSCMIDO1JR7Xhc2TIzjGMoZU+mrbqG69ih3GSq67syL0vNmx&#10;2Wxpd5d0bUsaBOjcm4WOvwKl46t8wjB0+BBwQTNAJlLVFauTBcvFkmbBCHgH3bgnXQlhdchz1Nrv&#10;vqfrWtq2YxgGLi+EMdPuO9r2wNAJWGfN1Po150wy0iUjWQGECkOoVgfAVSJWuVhLxqxZS1vblCPW&#10;OoLXkkEV1c5pIKVM16qjniJDFKDvcGjp2o5h6Bm6RNf1tPtI1/fkQedDFCHNPQeOdu082bD5XC9r&#10;ZAp6xbmqtB200UDDNzV1VeFqsRfLVa1CrALqBCeAjVEgbKelOrUye1OfSCmSqbDGcnHZ0vU97a5j&#10;t9sRtxtZ/31LTplhWCvOKCVMYtemjOYwZJ2fUmq3XAWWyxXNUvank9OF/L3rBfS2nZYvyL/YiXhs&#10;v7Ps93sOm47tdke7awVUDPJciZ6UMzYGMAUfN2SFupIRe2sV1PKhxnnH07drzdRLMBlCaUcrjLFJ&#10;6mPSTZsAITDx8YxoH/xR1rFkOMs5fOoEQHHiOA6IUGwXIzEl9oeBrms57CJt15E6wxAH+lbszL7r&#10;ZbzK+QuwodMmx4nxUubX/PuhGsQkaEJtFFrW+1ytJeHlQ5Z2wI1n0TTUjQYM/kQD7SK8KYzyYn+8&#10;dwqySVKuPfRst1u22z1d23K1kc5isb2S7n+KPhxsNfqQ1loWWeaXjQo4+iXOeZYLKZlfrRpW6xWL&#10;RUVVBe2GLZpBc/BBeu4VxqEh5cc76s4W0ZI5IDQF1cVWjeefAUnFho3Aqp0+d5xDUTV4ss771ImG&#10;oyZ67l/s2e8PbK469vs9tOoH9QMpRTp/qs9TgYHyWuywFf/WKrtvsfasVmuW60BVV5yuqkf33RJo&#10;6f5XgvqcM0OMY3mZAXywev/T5j8PhvruhvEtGW2dsFFftWKZi8uN2IFeyljaXeRw2NPue/qhpxvC&#10;WLIV4yBBb0pKfMsKTiqQlZmy69fDmpIccfaY0ZM7acbQqF9YZS1rFTuyWN4agSsZJzQOEn8oJt1X&#10;M5oEabm62rC5ksD9/nahk7OVOIBO/TGF2VIZX2XMqt1ORroZNgoUPRo/FSDzhkBzLN2fwEkp4bSa&#10;CBCbEILcd1VLm3gf5O/OT88lmNXxinrPsZeyynaTaLuW/dWB7XbDYb8RgegkCeXOLnXeR+koN9pZ&#10;M4Gzv8FhtORpXkI0MTYMZE3wMWhwXUqQRdvM2YDznioIAxnTqgbNlhgHhn4lmIVqtZhkKboxZPCV&#10;k33SSLc+o+MYGtmvnzxbSBn6omaxaAiVHwF1iS017ld7EGNmGCJxUBbLcKBtW3b7jvbQ0nZZ1kkn&#10;HRFTcqScSHESIE9pygw6v9B5o5+n0iUW+exgBR8IGlc6K/FnXUlFRrhVa6Kppqlrtb1e980iSTKd&#10;f4zt9VmMGj8zuzr3/4/nM6MtLaDNECNSxjWVnJVSZGMs6YZmNSVhMIKxszVgrGVQIGfEKOavTPvo&#10;PFEw7g8wxmCfdVgzgU8l8Zxm/oJ1Y7eDT41/blofc4ZQVgCp3K/3VlozFm9mHPysBrm0R52d6DM/&#10;qPw9MOpzlI2XacJ95vvnubJ59sEYdWYef6OyIU/3IV/Mv3/8+0sNeAGdvBc6834FAAAgAElEQVRH&#10;e6itdJuxunh8OgaCciPt5XThZGu0FZ0YxBAWkkFrAlVVs1om6RCAZHu9SVR9xR5BfJ1PxDiV1Xjb&#10;TEgjhlAYIGRhBNU1VQhUIWnNsdOygkQpq+BoI5g6lRXHwDtHqKTPs4simI0NsiGZoNkJ+fysHnGZ&#10;J2JEM1WlGRCn4srNgqquJHvsHMZGZSLNnCJQ9DQRqoCLjilTGcTweAkIk6rsRzuMWi05i4MbU8QX&#10;RfxrQFB57EmBH+OmeTJ2KPGeoIBZaMSwuUp+F8b2n5M2xHU9KTyESgAzo12mpKOXtB0cGQkZclyo&#10;sREAwGibV0+jRkS62YSqogoB75M6JDOkGjMhv9czanLz84Uxrgcz+9+1xTMi0sWgFKCuiLN77bCT&#10;a6XEZkfXeaxXoKlOR8YFjo3iTe0XmbdI1ffODwnK8vF9z+BvF2vAYLMXZ44or7bonxVD2OC8w9el&#10;+5sdKcjXgbLJsZ9dkxGNBnKgZIrDEBmcAIK2kzbE1gu41UdpQz4keWYxF0BCn4NuALZoRJRAw1oV&#10;yC9ZYZljdVVAgKgOmQSwJgesLdR+O2srO20Aj5pAfdZzAN9M82MO6jvnCT6D6kt4BmkTPni1d7UO&#10;86cDQSkp+zDohmIjoZIOI3VTU1UCFMijFRtR2EE5wzBEpimRZ53sRJCzaVTjCQlgo1cgCKdsOgno&#10;I9LdLCoggJOdp0HHuRKGmIDXbpwLj2quzeZ6zngnnUIoQV4JXo2RjohWgCRTuphFcQyjAkHFUZhT&#10;9o/o+0drowju2rGEbKnMwgIEuVoAbF9Jlr+uKx0v1XbwRRxcgjnn5HlPzIhSjid7iFOxyhQydVWR&#10;YqN2SexBP0ggk02h4A1HAa9VBqQvYMvSs1gsqBt5hmVMywIvjl+5c9FHAIJXx1fsqbeeoR/ASgCV&#10;o4CIJqo4bHl+NohzpcC78U404JQZFILVcZFEyfi8tavT3KWYT4PilN7o36RpvszgvfJEj22ymb2q&#10;ParrWu4lSZfK5IU1Gpw2/HCdzicN0AsYVNbfaA/01Ncu14QSALpRe2tqvS7lhNZaghcmQ13LOglh&#10;moOjHdHPmZdYSWlMETlVuxkCTSPrfoiyD0c7iPbFeKGVJiVlj2qyallFTUx5KUdoFsIUK51pJhuY&#10;j65rPsjF3zWjj/nrHOLvzqeHsNdkRuQyxuO8mbTajJrAOSg3X3fGGpxxmjATNm1Vif1KqplDkOds&#10;OgGCjFUm7GcAQU6BIKM+Twiy7lzRYZn5CdMtamxQAhAKsCe/MzBq/RRmTQG+5PmX//zmhw/ij7oC&#10;LmUpkXEm0A89vg+kFLXT2KABcoRU/MQ0jvXoRMzAIJkf+mx07xVmg2oZOWFj1o2hCoFQZaogotDF&#10;754nbo4iVph0RpTdKqB8RbMQeY4VK+0qVrQIRc7ClnOk4h8UP1cmXVZmUNAZOE7ja/uGs48HqlMc&#10;pgC8MJfcxEwJQbWbgtx3qGQcfDBHvtM032d+DAIU5pzJTdZuwlkYbEmaUfgCBGXV6NL7nsowf7Nj&#10;BILStKvIvV4DgrJUfJhrQFDwwpAKXjW4jFf/TgH7w0IHXWVIsgbuaiB8kNLQqBR1o4C6V42+EoeM&#10;bEZBK/XiZ4nUbEeQwntJEIr/JXFRFXWvKT69EfuakpX288oUkhhzijON9epPKyFBgTinr8GJvyVN&#10;iZxIeAQpgwwhkFQTyXvR2RsBjXnMBNP+N4tbZsvk0eechQU0f195D8aM5y0TRuTWyl5nxrG8aQYd&#10;JctnrzlnmGEDRq9n/jpNstn96PVMDPvHf77EN4ylw+O9Go5BoLk/X14z2gk3z7RZJz/RGqNlnBzb&#10;Pb1mT8yYNEPLZ0bMZDOi87Pxf9xI6sSdZ+4ZHfCb3v5p23Q202Z6EyA8R9/K386/v+n9kaxZAocL&#10;NbV2qjFkrK3pqp6USgY3klOZLEEd6KyaHPW42YgBrQnejyJqdaXiyGSstzgXCdGztpfy3FPQwECv&#10;y8yQfAMuS+BFTqIkXyVCSNSuom48oZJOQRinE9BClracoxHMAAljs3TswLKiJ1aRoTLUvSf1RhFj&#10;ZSLlGaJOHheZNdUIiIhxkrbaVR2mjcJpIGWLDos6aHZqU2zdElLCVZFQeXLTY3urmZ1MbHuGwZIP&#10;jpjAR6WbD5aULKR5MDFtkOXVOKWpe3XKjIqfBgH9/LKaxCvVmHmvv3eGIU4dukaGhc0iepoNDXsp&#10;XQgZW0d8Ywi9IcZas2aqCZQKu644oVY3ulsYY/BUOOepg6OqDb6WzRiv881BtkX7IE/dvkspEJPR&#10;M4gTU0KqowyIzqcSe5kCdI1rXtHpHDBkKp/wxuFtRwgQK0/Ve3IvjkuwV+N6n8U3IxiZ0uMzUgUE&#10;OHJgRruRJ0e+/H72CpDMFOgUZ1w2Isl0OlfI6xJAh5CpmyRjHLJoNRh15MqnzkCtbHRcPdjs8M6A&#10;t7haA9NuL0ygQ6YfMsvkiNGL5sbQEwc5nxjrPBpr9LxBNa2yk+wAwUjbWy21cJU47iWgtwggFaoa&#10;W1WEFDXgFo2wkpEfHzB5nBVjgAmTYbReA6PiJOXRcGbA+NJeG0zw9E1D6Byxb4gxYXLpM2HKbU3n&#10;AQxOafFlbhlCcCwXlroxhFBPUzKXUgynLVgTMQ4zkE7HRMEP2fyESdA1maYzYityJmePMRBFXE5K&#10;L9BNHCNr2EBlG3V0EeZV7QiVwbmMIY6BlMWJs0SW7JzawzDzs7ODwYH3hiFIsmXoDH2faatM3xvS&#10;ECRwH6wA2XnQ9SNzo7BhCtA0PTp11MfSGnG6TkqHP6Xg+xAk0FNh+3rhjjLWslxK6+ZMrQ5l1sxZ&#10;AdTKOmsCUqaQLd4Eol8wDAFSA1lLATLksRbzmBHgg9NnhmSVm0xdDQoAZnHEMZCdbk8SIJgs4IF1&#10;TvSKcKrL5rGNpeoa4jCw6C5l7FIB/WZ7P8IAkpIbO64T753oyliom2bUFCjU/MlAznwKo/P3GnJw&#10;I/U8F6CcI2dqcviKPpIE3soPISCsiEXjGRzUrqfvYYiJYbAMQyJFS7NTvyEahsFoGQDSNZtMGjQA&#10;GdfnsUPULouGidgV76WDk1PttMUiKBAkjn/lC+DiNMhSoGcG/ot4gCMbCZbkx1rW7Ax17XHOEJOn&#10;QZiVfWeI0TCo5egQe2kQUKrCC8AaS5mE6AL59RIfPFXtpQwyWGVllEBHnfdkpLwgl6SKG+3hYw8z&#10;/gfIMr9mAp3lfo+Sp7OfTRon1z9HdqU+dxIMqO6H1S5XAQHDV02k8obKJfqFJ3aJIQ6kXoCzYArj&#10;q1j5cPScvXZFszbjfKauI82ip6kzISQMq/E+jq5OwaASRI9MlKylf1oa3w+tjst0T3aMPG4+rrdB&#10;L/uG1ddFkB0shUwVDbWHurJ0C8MwOIbWSpfFAYYhEwdDioacJBDs2kHtiWrNFQSvJCykrRW5MNqC&#10;2G+CiOk6LY2tKrWtWiIZ9Oe++FZGgnN5DHL+yU8xCqpb6daWK4zJ1LWnrkr2X4TjU3JjIgAdCZmC&#10;BXQRf7D4fWYoibZp/o1zzdwMBLWxJCKz+vHS9U/0g60ySAV8CJo49V60pawSCqzNpFJer9fnssQZ&#10;tpKuqcF6QlVz6A1D39PlhpwyJ8lMQHlhBMHkp9wQSN90mDKHPyVRaTB0pTQvFx86qT8kf1dXYmuC&#10;6pCBQyq9G2KK7A/FZ9RrHRlB8oC8d+ScSFn2FecjPhhCAOczzSKM4I4xsn+VKhNrhPEiwJr8zFsj&#10;e61ec2dXeFvhbU/2FQwJNwzYXoDRFBUk6CMxGvIQSclgdN8etNlKmW/Fb3cK6Hhf/E1NJIVMFbwm&#10;cgRoEv/OqT6W2noj629eEHCd0cLRc56e9QgQzRMo+mpmX8vfqn8+K+ea/j7faN/LWB8Bmnny2U0B&#10;fQrISwHrzOxeRtSLI5BK7+9xhzGTMHVM4iuMjCc7JejmYzDdv8ZHCqKOMjqWMTF5HUibfBAziUWX&#10;rJk1pVWmwZhI0QmYO0SfOZDAiNzMhIvKwrrxmEFUBkU0J4uGMY8PJIsTIl8/+nrz++XBlkyV90on&#10;y8UQKO0sC/IqwbPBIMFIjIURUx5YUsepHkt5JIsbZ58lQIN0ndFuR0lLF3RMotGa4FIfyqDZRVG1&#10;t0EYAd5EQeo1O3G0SPSzEmkysiOqrMGUQzb6klEcCsW8tE71SAlS1gyd6DpYI1TBFJMagiD/ghMG&#10;ji3iW7MNTAYckDmXbcZbcdStiqT56IlVNWpBxUo0lHIQBpAbdKENyqCKR8v/ESDIBQHDrJdrwYrA&#10;uAuymZk6CoKqyLfR0guyUFytddPZNTgpGVS5nYYUo2x2wTNUJTOrJQsoAJT8tFkwGfbChPIIsyho&#10;txBbyTxKThgu6DiOFEYNFOdmtDgexaCZ2aZylLVRJyVTxHkBk8b5OaceFq0H58QRSCETh2EEggY7&#10;veco41LAhBuokXM2SAmWRlYE4siMZq84m/OAylT6meV5FGCrlytx6lSN2gOOKlT4WhhxNtvReSlj&#10;mWf3U6ib49/oP+eEchsqx+HQYk1HFSNQkXOia7N0j1LQIJXyjREwE6cxKLCcrXaYUYYClWicGWeE&#10;JVZVAlQqIBCcdgqMs02sXPusM4gpgUixq7M1eJQZHzdBYVNlpTabpMLFtsI7Rwyevh+kZDYmqmvi&#10;s+WYMiZp7BYk815KeeuRuVIp6KsBzXgvdmQEjGtGgzJnrQY3ogOTUiKEzFBHUgGKKdoKysRSBkxW&#10;RpDRlGvtGmVyZcmEerQzoBvt12i8ZnNzxGlMieMNJju8EaaS1/mRK8sw9NTBqGNWaUmV2M6gmcRR&#10;UHZWQlTWbnl2dsxYl04jhrUtDM9So+9V40EzulXQRIV2KTLluuX5ei+lt0Vay2iHopwtOc3YpjZL&#10;6V6tmghJQOlBGX+Z0gYvj5pbJZtmRwDG47yUGmRkXbjRUSr+w+SsT1NVu49o56kQArGW9RR7fb7J&#10;aKLETgGRYRQvzmrfSgemUg7v63q0C1L6p1dQBHOPl8w004tZ4fFH1nGiOKVlzpSzjeAJ4/orezTZ&#10;EHwYmTqhigxDyezK/TcVY2lM3/daIhPJUe37UErFpjUv38vnV6tKAr0S4AYtMVRGgHeynwcvpafe&#10;+SmbzmwNjPciz6sA3bnsUXrDzhpsEF9BbGylgugSWEWFAtrshPGi66nS9WCV4eGcMLrcugQiFh88&#10;box7ZY0WvxY7Tvwjm3ezlufsCc/AjvIgx0SFusDTRJF7nkDV2Uny7CXnUWPkGKOT4LyqKy3Bk5LA&#10;2CeGXoGglOjtMePW5un9AJXKJBijfqlq1FSVBHjXgcESWsmXMz8+TXu0NZPWUz9M9lA+ZwKF/nsc&#10;1lmZR8ZIabcTlnI1DMSY6INTqYE0YwQlAUIztF5KCj8LCHLFPijzmkpsN8rAdcqkDGHqLioMCWW6&#10;Mt9fJx+s3L91pRSx2DYPWfzfGCN1KE0SBi25ixNgARjjylfHPpwu4DzEGXBS5vV0QTcxEgbK/ChM&#10;96R7SdYOqlntrrCDfSmB00A193G09RMgJqWuNmeSV6kMiySK4yClrUniKR911HIJqo+jxpuArJuO&#10;orF5nFiZrrWzpX14nIAgMzXNKJUNXpliEKUjVaxJKVI1JRNrdb04Xdhix7zX56sJM+uiMqTl3oom&#10;1eT3qHEo+0JJVJZy67ndBapKEi1YJyWMSUrC+uvrYYjqt5fSSTF8XRFPV9tli5+sQEJhzAYlMjiX&#10;BHivZE+I2mymxAlHUg5MoM8RGDF/Ptf3Vf27OdBDnp3HcCSeXPbTUWuPCcT5FXCgcQ+fJzIyU0LO&#10;O6cJhPKXZR+f5tLR+fL8ys3Mv/n0I6Y5Q6vEObonZPPI+F0HgkSf8dhnAtHaJJffHW1A4+HLm8ob&#10;R8HGnHVjKBPx0Rv9dY9ftYateNTzvx6di8cc8/v4dCDo8e+3PmhmWx3tnBmigdRJnfxYEhOOJihF&#10;AyVm1RYptbrSnUAya+VBxmmSlna5TvRsl1XSe57V+s7GJaWCXrtxggtSq5TCVJxYpccVZ1PPIcH9&#10;zAEtgbLWMq8ogYghJUfUjShp21ZjJbuSUgnqNUOuFOZ9N2hHKVW9twBawkWaAmm5eaYLEaAojM6F&#10;bBaDsSTrSEEMdw5BApWqI8aE1yDJDJGYIEcznVqeqHxf5ra3Y3tZCepKsFPE7ML4vgLwGLQ2O4EL&#10;Wlqgt5BMEsaMao04Y4X55DI2elxlSdlDVm2TpBuQ3qfJMv7WyLUMRsT+qgzGWirdjI03GAudGv9o&#10;5wtaRBXlPpmNbZmbSIt5OwGJ18GCst/Evpf7dYM4EoXaqpkpJRCA70guk33CJYhailEZLQ2ZrY0p&#10;KLiGjn/KcXxN09wfSyRnYoGPZBRyxrikjmKJo4TSmxVIna4rK6PCqECmBscRdQzKMKozUq7BzV3/&#10;TDaZZLImfAzO1XgyAYtLCWsCOYMPEd9pu+GcSanXAL/I80om0mftCuFk7mWl2RofNFOMiLP6IEGZ&#10;jq9DMxV25jxlRppoYZU4V5XQb7TnZkQvgFzappe/Oo6MEq3MHd9KljBkTJUZ+gqXIs018dmJWVbs&#10;F0gZqDj0VjuoVKFS5oE7cpynQI3R+ZmO8mymuRyUaeS92KiULJKBE1DcuuLoaV92owwo1UzKVa3r&#10;viRHothI3UANxX5ODoFkyyUAG2jlmkenw4B1Yh8BGxwuSrvglLwyVwpVO1OnoOYhTWDhDAgau20Y&#10;HccjRpABI68jU0hLx4qIofWUOIKSb806hgABi8ESjQRKzojzYkgkk0VM0maSzaRgdXynYDGlra5b&#10;Kd0ZnWw71fBPjDVlh1pGkMhY+VyDltjlogtR5o9+kk2yv9ks5QpZ9qW6W+h+pfvWKKZa5m85tCS3&#10;0Kb1+pyus6IpYFRMpOS2SiCPSdcC3DLfH59oGjUQMDO9oeksvb/msxTwHrG9GWHe+JAw1mFcj4ul&#10;ZMBg6qKRMtAPjjgMylxWrZ6hMPZKcDkFmQBDtZxKQlSUXEpDBPBB52ApR7S2SAZLsizb4/ufA7lj&#10;wkQBVPn/fBwNlYUhQj84crYk3TOGDDHa8dm4LBR4M2Sxm1YTX4tJzF3m1xyYyNONli9NeQj679fw&#10;b0eXfPTZs6ZfORrTTw1uPuOIToDpbER/LOrENWoDvDFCqXDCFhl8ZghGNfwMxunzzSVh5Y++9wUZ&#10;M1FBjKxZftkLhzS/xsm/mH6Uj2b8CDr8Cr71r3Jkc51Rqn7bOA7FnsiekHwiGRg0W36wssekKCzL&#10;FMVnLvdR1wI6l+SXLO/JR3blvDrPspd1gPqLxkqyqnJa2pUFtKvIuJzI3h777KNDJrGM96GE7pTk&#10;ksdirLIpqn4CsrMjlec3JqCmMZ77SCUQtVEZtWMgywx4ulnsdopvNPGAncYbM5YOy5K2ImJPJhPH&#10;Bg7jkpIHqKGjxg/DIC65M2LDssUnJxIEOdF0M/sxi1uKjxeq36wrrjXH9zcfK2MMnYuAaDhOvvWU&#10;yBD7NwEdBktKDh+FEV41rV7zsZZT2YCcPWZ4TSW4uh86exQWFQtdZFGcncpv0X0xa2yVM/8/d2+7&#10;LLmuY4ktULmrzo0Z+1HHEX4gx9iPMjPhB7Ld3bdqp4j5ASwApJSidmXV7dvmiVO5MyVR/ACBBRAE&#10;sG1/A9CgTdD7Ax+yo/eGz/0nns8Nuhttyadgfwrk0zzomq/7vzP4tW7e54fTvYUGsQ1zO9q/tQa0&#10;DIGADfgmW+BJIzkdecYB/yeNZm+z6Mlf75Q7+kcYWGngURxoZjDAVJ2i8Pgz+aALHrk/nzF2cYpD&#10;NeKwxUZ5vFfjFVDFZ/8MvBVxntUdO+a+O31xuT6+ewYc7lXx6E4HDoJxbchxkIpUpqqH0Ajkj6Xv&#10;+2T8IaH4t6UhKJWFOI9dvt95nilEt2ZBErv67onHEDmzZLKFvSM8JuCAHgAerfluwMlzhmwBAfaf&#10;HtNEstbqqmhxZjIrWu+GaLbNjBvy3P1M/Lik1InZdmgI/jiepgg1V5SgeRxhi6xbgZy8PQTnDKRr&#10;7+z4DAtya1v0A+H5INGgsqTKCCb9mHuf7ShzZ2vznXRt5mL5YNwADwqofRxhHmuM441iu97bB13Z&#10;XVD57vq3D/N40m4NMU8fgZ3C625cKGiSffExCcd7ofdM7mAI3LUvDEEaCmMoavgGEeDDFaAPwLMT&#10;2PhXurCxUn+f0wQyb4c6YzJF1+daR8HH++I/fQZJhjwvAIReSBAxxcTjg2zbt2zPhSFoVRjgLaii&#10;1AMYkJ2FSmXurfVYT2YAIsC367umoURgehuVwJynnMOIdzY1vQoACmUajx+PD+g3nrE24NIfsCxe&#10;3l7tn25czSw+IuYJpoDFDhJB9/P5oCIGcU8x98wiWRdQE20rgos9C+NECN8yt68mJXqsBaAgYliY&#10;IfgD2h94hMcFnxsNQztdm/3tZkDO+CKWJQyDwYNjnDtMoxdOpPAG6brFEQxVnpn2GFf0POAWMWMA&#10;+A5of3zz9nriBOcbPDaNDqDwUBAg8ugjBbnPRQ637+ShYcMG8Z1fcox9t4Duu9AQpAgDPOPKQIcd&#10;0WoMam7s+ezcoZfYsWb/OGc5m7lzz85ws2Cz6Lou7+2ZsIE4P9loAFLjOzbe+8TbJTyQCFDit4En&#10;+AaAx36xZUrelv/3z8/gv9aG5mf0BdoUf7W/Lg1BexzFnDCC95NAKw3S3gxON0EixnazrPDR7vI6&#10;M4l4LbF+OROFH0nipn33GHvuVafwo9/N6O/x8ZfR+/7Et912q+vud4+sJcQA/LTy+eExTsQzeYW3&#10;mQdTpiGvHekbkuNJw0vOXQa/9FFzfCQZyF4ZTJp0YvIFAJ6d2McNPa44eggcPJq188mj041ztReo&#10;y25r9lxH3r6SUK57pYTV+gm03kf6EBliBKUiPskbylxJujAF0Ne+G4y34gkgPWXy44MGbR+3OCPO&#10;jRMbxyaMzsh5NC/n1nKuco6EM5W/qR7b6L9bfI2C+3Fcv++WGbtyQwHiRyogHgz3gf7Y3RPIdQ8B&#10;+nfKMUkFrSxgOsxS/urD8A0em+tE7vFO/tH3GKOqJKbXCemrhXJX6ca8bhpETC59xEYscRkNQG2g&#10;q+rVUuX8po+Bd6ScH8fvVdn+9gA9EAKrRj3mJAAAFnuU9dkmhojgwSPBSsydNCp1gLXBDvyZURde&#10;11/SDm2uMvD7FEPyq8XwUc5N9M0xyfbYneenV4ZQHxPB/nwGDqGXZmvd9aqe8pUeQaDhx/ptyj0g&#10;urv25CcqnF91jyuY3R9lxLCGBoxg7W2bPcFA5eqGp21veD6eFnJEFfJpsqE9/TlnS98fT3CjzF7l&#10;hiCxEyPhgfxhbVP8tH74iQ/iBih5fNEFJtIL3bPQNbtXeU7yI+tbbPLyqcpfyGdVAxPHawXFq/y8&#10;NPcut/Yzs2HKyOzLqHtQnlV8Nd8z/31W9n0P+0uw8LIew7jj9c+GIN6zVRlag00PGxXO331tPqjc&#10;5dEwF9zI4yEhSqcdn0NRDSY98n1zD15FrWcwo3hfLFJv+kKWSGEiM6i6o4vuXS0ODICHmIBs0vDY&#10;jKM37FFXcEeFHT1yY0Br8NSbgPqRpia7B651rwA/SqauSFGRaD99RzqELQ0GBLZmkYa7MDKrQmsb&#10;Ntmg7V9cUSHgqIQDP9amgOg0R2ZV/uhmFHz60Ql4Nh1+dt1diXPBpMySYwzu8ZfNf/Ox5tluUQnh&#10;a/zVFwzf75//uf8AFHiK7Rz+dAH5KQ8ACnk8oLJbzCQFRHabhv6E9A6aCTR6xfdIzK8d8v1w8IDw&#10;quqt4T+3D7OeArYDrB/+nGd84Py55bzLEwpLOWg3/q2AAjfFELCIAOAZ9acbCvYyXoJPD0nRGK1f&#10;FSLdTzhI9KycmjCFyOd5984P5hOvm8fvwjAUYBWu4FoMHe7YizQ3ZChsz0st9S0VLFVPw91gabQb&#10;frbPUGQTRJzxg/MSjLqCAV9rNnpPdrAwwRTqf/XvZb5tfUHgHkHm4kulmlVTIJlg+7cC3iTGTmzJ&#10;hNslGRTXLg15HRvkseHR3B0TnrVIG74BePYnRBUdP9EUUPHsbM2A1TdsTpOM6eTBPV0Qf/O2ftcn&#10;RAXfuo3H1k0j+tfv3xxISiiwhitaEAx5aR1Xfg9DaiwggiYTihT40j6DoTbV2Mn6/nR+MB3JpCH2&#10;4Y4iUDcgwT0w8ICo4Ofz/3FgxCOCBgJFEoRmkTCGRHn+zRXBzUEfXe396FEzPkLPvDja6XTwbw/L&#10;ggge5VQ3XDmf7rvTGr2Q/KhYc4/Gz+2Ht8wVL3zztWf09+weH0A+XZnfrR/604/V/m0Q8jSIBNCn&#10;IbQCdGkhL3705vNj/KyJU7onFggjto5zHxs0z6cZ8R8+/gSYcI8pat7iHobOdzqMtzfl0RenP/I9&#10;NyQ8Pj6KYiOIo3rM6uOu++ZyqeCRa/LHpzAZg7r8pGHdx0T/8rHz7FnNDB99s/Z3PJzu6UtH2jHg&#10;TsNqAjaayL3bQqAvDv4LTy7XX5bgxeKx8fJ9qsDnw4+bhyeEtbN5LJvnj5/m8SuC9LZrEOkWDLJ5&#10;EgLdgd7R/IxfE6Ozff+7N4OxZEZD7V/7/+q8z42IDJgNGM1vFkQV8gOQHdJ+2HUPvt37/+L0lvKn&#10;yr/d11OLcbS5ZuKLH1tDF2BXp+mHew563CppD1emPow2Nxv/Lg/ItgH4tzJ/jp+gBaodDeRVfmAx&#10;fUNxUBVrFJaMwkIpJMC2F9tvDPYaXgYgKHXpvnVfF8SFxq+23TF6Z+ygbu/aduM9zb3snty486QO&#10;9ETm0djo9h74rKmgRaxLOC4q+KEoO6EUOX7g0eauCuw9DE0x96EL3DMEdfeszKQJbpj1IMlbt3HZ&#10;3AAO6VBRbPJEh+JfvzHGi/GF5kp1835tfXd52INnUGEFgNY8JpkbWLU93DP0YQb2bp6i32HyYes/&#10;3IBjv/9/fvTHhkVhwC35V8ZKTUODhVZwc6XHMBMVDxhLT2/yy9D6JiFSA2UAACAASURBVDrkn38f&#10;ELBO9670r+3D9Y1upyG0f/jaeQRtWHHPGXE8Blu/D/L/ykedV4mIZ+9z/qSKZ2vYULJBP8YYgIBC&#10;PBaqdkX/uM46tyoRJ4XgyH6Nd370zE7oAiwxoIjpGc3kubXRQhWoz81j+38H+afgEbE0BBl/Nzne&#10;XF/m+vvRPn2cW+ENOY+9746nOTrMvmVB2h/73z1O7W580kOUSPtEcx6tXSEP85benhYc2tYV8Phg&#10;HLDN9ZSCPyGAqh8VhuuDm+Mzz4Ynafip40ijMvVfjnkde+8haG8Y6Zh858zjsvAYSOCdcGzxcRRI&#10;bgS9KB8RI0rD+Ji0k/yutqkagFvRy3it4rVe6jsrtLcYBkWMI6+98kiK34pcZWKe3LSU4W/oaFiM&#10;o2GplDvxR5u5KG8AHa57yUaFaNB7wiBLsQvzueXzgvLQ8IGysF6V3dP+mkOPG0ua+I5rC6UkCdmq&#10;VbgA55GylgqIMQQjqn1/BkM1gOwEPDsaBWF78WvMHlR3RXNCCfKNMaAsJzBLEYEIUkgfBAuQi0E5&#10;Bh43amdsBe7w+RE1O3cUwQhjp9F3YpqbcffPsmPs41KnJz1jJFNru3eMwtvRFdpMo9y4M6nwNNHj&#10;fIYhyD8/n0/PkGHBY1EWuwARpKvvXOQmgHfPCkBDyTD3PdNzbx4DIvpFpl2YVQy3A0TeU1ibtVjE&#10;FdXD7GB0OS5tqhbvkGMjo+RnLI9iYqdnRtssaGgjEKOrueweDyTpjop7aw2f2kCfpKo8STCF6yKb&#10;A/jSbhSA+nw+kXQ9f5I/5ZgyKxeDSGeMp+6AcBQWVp2PryRjjvkuO75cF0wtaWfkNXbQubMCF6St&#10;CX78RIyNGVp9fNwQ9B1u4FXzjulKHzOjw4/NBHfbR0De3OCxNTe9Ol2LKyrq893JFrzPsyFWqcg4&#10;gHbO5eDOAqtDUFzTOEdu+HBDEvlTfMb8bg40bVw2V/SFhsznEyIWPBaABTSMgI0tFEYCowoaRYDe&#10;uWPnc+DAb++2Wy/Oo6V5OvAyz0E7mjF6gB7eRSmIOWi+QSI5D0EnSt6FYd3tT6b0rt4SAmYXkXr0&#10;ERiEgoIeceTNMQXxjkc3Pr0xFp2jciNj2+xRzq2SjhEAbf/s5l3h62SvSrMNTYpicH0UVoaJoKKP&#10;rYwfnC9pyiWFxSB6fEDR4+itcBx9nVDuaCOf0Po2kxtwwxTXL8cIdK0HbCMGAdDteIhCn31sZ65W&#10;f48fKREMRiCWFb6psp+ZcCbBjyH4MPsByg7yOettc4OcimGD7vOpmsZBGiJFgP3JfjCWDA1Crgjv&#10;PLriOxIl6YeIGyLVsh0m/RDzSIwjQWeV7aaEdKO1LenCRlmBnjvbycNpZPf2tebP+HMNvp7tf32q&#10;02GZPykd0BxbblbIMOYrGZX3hq5IPINck+M0Gp0qPGsa28LdMr5VxrVsO7t+pMSPauL5afK24qPW&#10;POHIA+obAjzqSbkX47XTEOXtisHwOWBQrIkuR2NZwRKwo7dKxSswK/kked8t8b8sg9LXEhuoh3GI&#10;cfKNFBr4wxCzMgS54c02YuBH9Bq4EfBwOtuUu+8SkIA8Nv8HIB5ewwdgf+75Pv4cR1EF24cp6k+G&#10;avGsrZQFXXtgNxF4jEDiOYFEennypvxbtSTjuBhfAL6Wt9hQYTKcpHQ4DK1HO9Viy2nSiyYFAAC2&#10;xzYo2eaBYQH7AVNGU174clV6NEweMb9MP6y3/ma0WpOq5NqljEw9KBMqNQCZVTfbd5SDcCzg28Mj&#10;rkTSDmmaa5QYTNUcJVDouaY5FCCOkSd9OX9pRhtba57wBIW/CB7ulRVHA5nMpn+47DRDUPd4wtsm&#10;flLj4Tqxff+kXKlroPCOwA7CtTvpU4oSgyd+ik+7z6gqOUyZQxFAe8Fvvr4c46w8cqSZHtuJAVWH&#10;+ntPwqm4ONt5xATVYLN6P+lo73u8K2wQU3xalM/YKHT837WnM74T0yYS9JMBr0vf/8v/8d+U5xNZ&#10;eR9XSoAWA5JOtAUccbGsLF6Px8MCGu09YrPYAPc4NnAYvNLhVbDnFaPbe+5ISbhbEhTA0uB2s7z2&#10;nukLSQjPz3IGTxoK/QKq2HBtcWSMlnochQYaVQUexYOnFE7Z4+ExAPZniSpuZ/alNainra5jqqqR&#10;2ePz89qiLo/vYHyKaolkzIS+sKhubqCZ5479WZ1R3g89n64v0o8/FkCuWpTPyufPz4ixIS6kzEJu&#10;47E9runLPFpGQ1ft/7cPHk05UeREsO+L8XVFkHWKA4EWz5cRPKwhE6phvPC1vHcLHLd3Axnb5nGU&#10;zM80go92T1lMhkZGSfCusPXdHdBbdolUKtUZ9FV5lvSNCAApw1q5HP/nfrq+mI5xW8y/LPjbSlHY&#10;tuv6w5AlBP8EcYi2ju/D0B6+Pec4qM3LGGT52G7N+sr65n3787p/j49H0q+DMxpBoWrCqvatKA38&#10;/Yo+pa3pn+N09mnGWhrik9/QOL/kH9JO2pUjbIqsxLgNn5c1e/sfj6iPYxZ/Ayh2oIty/n5IeqIO&#10;8xxArCiqr2pu4oH53dW7pXzuvS/laz38LOM/Bj7r/CkBbgLGx3Y9AD9//kz525Ku+HxfKAqU/0GT&#10;QGmDxevIcZo/z/DFOKCtbfFbjnUCYf6U68O+pSGg7Fg7WGvF2Pzjx4/CN+qn/bMKxt8n1/h5tBqu&#10;18cy/XTwFO/X8Mn3F0MuFVlmQcIjcEtduzSu7/vz8M5a9v45vDN5z7RWXpTWPgr+oSzKmFE/f/xY&#10;PH/N/2eeSxoIA6rs2J+7x9LCsKlA137+zbGk4txEsPce/K93S+TA0AaN8Ukuymp8ns9PN7KbUrTv&#10;z2hX89iQ1y9YXN6Lcb8IO66Jnz9/DkdzqFgz+cnP3eRrxQ0pXwX7/ixH9tUDre9canj4RsupfITg&#10;49tH4Qkj76LR4oz2SJOtSUmP7vW3DP5b48Ed5bOEvH/Vvs/n9fpY6keelZMG18EYocBff33Hz5+f&#10;nviCulSmZKfH5yl+UQ2eHUq730A5tT+Lx4vI8G5gjBF5Vvo1+zqnb6nX3XM6sHt+AoknXuID1fD2&#10;pNdjJH6gUo8jpiV+pp59HD/TRfsCv2D7dn19oV9Vj5FZzgAI4wpxa8yT3/fz589RnwUKPckoE4di&#10;9W/A5fp4PMbQJbQGBf1rj/VRFSxe7wsCWemntww5SJ1Dh7aaHv70NUpart8zhiCHRYbvxu/w0j5y&#10;eG7+xAvaVcWDjDwIEyNgl0Kc75bwSHGGEBOmeTSN6tfYEv98vwmXhZm4og0y7twGYCmCqoL6VQyk&#10;1tJ4NP5uu2nmwD3GZgihAxoNfHE5UYTSjDR0pCudeQvcnzsunvKT5DVZTQBBmKrHbuBnqXtdweur&#10;y34snl9ct6wUXo8ijrRY2tn1GJqsThUDmmdaizyhquD/yqggX3fA3IaNNAel+5SwzipArqja8MGA&#10;QlDDSPWupNTxt70QePCQPJMrEMCVF6Y9rIavVfuk0FvuZk0KzNTXuK7WMxpUwvggEu7hf7IsuxgM&#10;WYoAy+8rQXOsD4UutfCD0ib9fd0OIEQB4koMx7jSY6ra1rZcCL9e6vjY30lXd8bubRk2GX3mz9VA&#10;DwDF7x93Z744/1Nhdoyoi/Rxs9uJ+19wylU9J+KjXtprDEDKilCG170fZPGg4JNXfKGcDHkqPucl&#10;sipixgP2mxbX8eFFg+cS24yxD9NTzskcTHY7IvGbSgX3Q59XmtQfL0lAsSRkunZRgp8SmyngEYH9&#10;+sJQ494XwzyxHl0bQnXVxiJ4rWk+y3WJ1r6z6YXHqTPeRqwR9ZnHZlW4pDU05T136GdlKGplDWLA&#10;DL9DPxjeFVgl20Q8QfxdlXRowcKVCKTWlj9p+RbZhp33zS2p8nkwDte/kZhjfHeWwPGQcLYTpHJ3&#10;NoaV5ynl6Iv2vW2IG+a3GiNsjD4/mc2sGEmD5iYldmKwt9BpGFI15PthPt8ogWVjfmY5N9JTVVuI&#10;rbhuR/0mjR5kGGFS8HfSW/VmSw1708jpxoTVGlvyn/VbAbzu3yirfGvSMY3W50/4genJPcZ8MIQ5&#10;o1MGcZ/epVA7KhVjUTzRyDwF8fuwkUueGxkM3x+f10VylgutJDBePT2/0EejXpgbcdaoWcGrbOPF&#10;848aDPC0UYUxvDuS1SMGbjkkA5fmR6+grujamcPMRL80Q7xdet/TsIMk6PCI2loSsZRFEAt14XFQ&#10;DDWD9ZWu+X0fdsh4L0ALaQWgCAFGAdi2LQO9wXYoq2V6raiUxVx/939WjCiMCI598/Ngenj9/EVZ&#10;urYuwPKy/uLRpGAwZ2ZOuHfGcwAZ7D+/j3KGt4B4dVWs/WVgaaSd1O7XFcziOT1QmMGJTJ5xOwCn&#10;sS3pjOC6FWt3zLAbH5mCWUTCM+12/9jGuk78ewYS5lrqsQtBfzrSnBlJMoPeEqy+KykWJRWV8x2X&#10;VZlbN+IjiS/VmAYwCPAvNzvKsGOiCF4Y8TCiJTI37reUemSHAr9+/0eUd+avHs1NRbzW8Z4iruPZ&#10;v7FtIuPR0RfFoMwIXijuVjzmdBjKxGRA2XFHMQ0pC/7qOIXu+QFJ1WThnb5J+eSvqXCQtyhqHCBx&#10;Jt7dOB5KsOMWzuHn89WOYl2Xi926UhL0/j7sE+/k2ENi4uZkC//oQuWvSoFQOm6s7+ZHmyjbUo7Z&#10;9xU+YwxEYl7WwpgTS4+o1Y7yYAky+X1G81QnDIOk8aD34nESWBKBQS0YPr2Fqgclj9ZcNm85xjQ0&#10;GYYH1EMDkJbWZXFPSeoxPOLDRjxBZV6n/3L92oPjemMbJeusvCiO+4yUF7xPpHjUpfGnLtq6QXxc&#10;sQo6lNpG+Gj06J0exdaGqlBWo8xV+9pjFYP1mj6pB7YYixGPPZmF0HWBGhZAxK6nrBiaectEYUdP&#10;3SMvPEIAAZMArWpZ6Tdcf8WoQrkmiHeGQUXLd7MElY0br6vqVa4TmuFCx/qbpEfNdSvTCKR5TF1V&#10;bxiiFzUvFjiNeWWUAg1QzxjweU+DS31+9owkjo+sxfP1ONLGTSHTt9gpjoPsexrHaOgp+k/33+uG&#10;m/K6ytDWXxmfJYMchse5uDSMSuBXS8q+ASdwM5a9KmwhDiDSkDfxqbPnH1wQaSUtN4NATSpJ/HKh&#10;ezktq9rNwNG2ZnEumAWpKHLh/YC1IePd0guQNj7I3QfrP9N854SUAG43DC1ba3mkxn+jMtVE8FQP&#10;HkpjGXjuUwrQzeuzEG6tRapYyBivSKeMbKf9974IkHGIrKNQSa+ty+LzNRuD7pR19b+giHzhesZ2&#10;YTBkgi6bn5VrZu4YnPRf0vI9WNy4HG+TdqkYBPZYDY3fe5TKIohA0g/GgOgaxwBpKAqQw9fDDLXB&#10;UMisgTjOsLUteMadHY16PT0+tHyv9ZwZjAp4r7s/Mu5CvCpf9sg5VnB5eeC1cvz8Ssln7ZuVEWik&#10;gix32NOypCFDAlgP4xr9P5MlNzwKF+XoETQag1Zl2f+VnK88cTIC3elZBhsvgPKLxqSrkpsLiNgU&#10;VSnSaz2hbIAQzNu6V73HYGIjICusq3Si87q7XnbSLkocLSiKSnoD3mhiMMv66Q9K9Uom2slPiEaG&#10;mzCeBPBnd7W8Qoa/xz/HeeG99WiXfYcD29yBf6dUug34XGjw39kO5MYPK4MsuF1DCCd7Tum5YXPU&#10;FkdP+y7hRR1x0MpRhbYwBK3pb7xhMGSjrIEC3hXJJ/pucRCFR3dguKx7dqxta9h3G0WR9EA32EJ/&#10;88sRuLza2qOSM7atxt24wx8W14k1Cp+oMQxbOXo9eAP5swaZpfw2Nms0qJwZdM/bHB45g3yvvNbr&#10;G04EnMkF12+qoVET69imo8LtzTkmYfQ+zk9t3wrfLLM+l3rGutI7WyBhsMoNaa7X8n+w1/tMZdsa&#10;+g4PfcxASRKxFH/LZk8BQvGv8/TO2FE44guFOXFlDBsnyviOzLbdNWR9g9jmqMhidaHoDhoGkDCi&#10;qFqSgMuuvWfoWG/EyMRbiwxHweYiowNC6UPje4L+85p0zbi503XtTFVBQw8Sg/q66dTbNPUGtmeV&#10;uv1O/29UUO1AlOr4MrhH0WHib3hyhPKe8lkfnL25Dn0/ef6xYh6/tVQlOAwi+UlFIY1A+RnA6g83&#10;j8fBwhIPFIE8K21j+1YTns6TCXsJy1yFjnq0UpRfS5xfj4VV3iYewT7rpLHKjm6sz7CTOQZZBFi/&#10;fJQVlEdmYrvx/P/fS5J+GlUZsPbW+BIA+S5hGEpvDm4go7I3Kb67B9vd6dohumdDBdQKg62F8sq/&#10;KcFK3ILYFvrCvAcNVyaOImA4DCcGAXo1lQve1gIm/3D54yRO4Qd+Shis7Xou2tCPy+J7l9fHjlEI&#10;OSB2itiOtAKUf/9ZyvtEwDUzf94qvwXJvlPuKGtp+CG2r0dBrmvnMRcttu4Ei5ZethqAuLtnZenx&#10;CecrIRPddDDhh1eloYDUomh1OP+lgjCBKLp3b4/M2kbgm67tBLgAYuOmjCNkOf/FTpi90RzLd6Fa&#10;eizYZy7V+8r8nyzcgBkglgBQT1Cw5CYkOnoM+t+kxDvjHzIW8Qz/X8UYWynao2pd2kse7UHQPQeI&#10;Y2PGlfb4VdXAEIZ4QAp2rEZGygj+fz0Ai/XTaPhxPO584XDk9dYInF0m3kj5ogUYWQyOVAQPGykz&#10;vNWRYqr3PK808WQwbQNj/FSDi/jYWz+LxyVbWGC/VDeG2oYDlp91BYl3ad1BjEuFh1y273oO1htx&#10;fFfi/6zSvbHdMyfWVld0zzBd6SzfdV/mmbeIQPrR8FZxzEUNqxfknHlt5nHn9BDsY+QX1RgUn7N+&#10;8zuQDnF9Cicnhd+j+37FEGTtCC3Bxmba+K0Gl2pwF02ZzvvIkBWeqbmGGSjXHD3Ee8m9FRoxfgLz&#10;+0i12OzUob7sxz3J9q4hKI/mlzEBIcGNFhSjIuU+cZL9xjHBkf6KCH95tM/L2fMPeulUYTkPZPTm&#10;zUKrLo9gVaNKzXM/G4GEUfD/tNEqQG8agWyw8uw4laBQABrQehFQF8UyAOgA6mxh9JId69zFODK+&#10;1EUGFFAKT+vt4wxkNgcQpC8IvRcvmCKIY5EvHk/jRoKpBFXrRbZeh6sGLBjdgoiZlQhACg2FCbsb&#10;lppBYJwt1GCkZX1Ncv+yfR6DIsZUFOgNvd1bnlU0S3yKWeGBmHfukpFysq0y1TeClebZmKgUMebC&#10;V2VkBSy5E5TGoPnIGPnGhlyHg/ARwe8RpYuypL/CQ3Sa+xtjpNAwasV80WgNT+KqgIG5KkhYw3tj&#10;UJWPsVPWCcvkAoxLXst9b71+Apc88kZguh7EtSJ07/3DOHwBpM3P2zuTn/8WRX9YkzkuA8B8+TyK&#10;DAQo6fTu5FFmzmBItfAcrzFkCjeDsAzmXtNChsdgLxk+tnUbJzUORQ1gzQHsx8+cPwUsyxV5XDFE&#10;KYoRiEqR/21AkSM6fwIaWYHyOCsKH3u3jMZ071vUq7gxfH+21D6e7GKuSsVNlQa5cbYG+gKoeSQI&#10;M4dmNctgo1h4DA2q8aRkAggvQcNvCu2pjCUudXKQNAm1UM5rsgUMa2vgDa/at1h+4i/PoOBp+DBv&#10;4DuGhovr9b8KkIf353cVde8trrHCc4JrEYfmGIzYhwHJ6U1lLaltDiNH0VcORigknbHd3DwmERlO&#10;Gagg+pVjo9NnaW3cdN6+1dHEdTBz8qv8rsRyqhkPCmKZlfpuhvxuoSK5qZ3/Z0kpdFXsOaPn9Daz&#10;z2qE+7Uy9p9YHPE5G4CHz3LfwVDkz3XGIxPfdGCXVJfeQIAbSCh3fZyl+fHQGzJgqZ99wRB02r5i&#10;CK/jAGsyh9TosOIbvy34Uu9DUqt6je2IY3T5MHQ/phMajJs0xOQ0lg32G/rr4oaVIbUPRy9P6rqx&#10;UTCikdRlFG7nLrytGovqawNT0BgEmdjO8flHHNUqxD24Vk0NfacwDlC4zZW0sr33jNEiOI0R9KdL&#10;nH+mWVsBlCwSlkmqKgIumN2jop9Nfilx7lWSqdvCMerdHptn45mipnvWkJHRSyrdTuRPT2OP1oCu&#10;eHZzt8sjYtf9t1TNqWT6j1xbayBFJhrCt3zeKGtD2iKryYJGVu3Y++59b7F7Gga+jmUw8Hrkj4us&#10;GsfsnGp8BVDE/I0hSgMHe2P72e22JWhimkJlJSFc9L+xDxpzf84LChCSFsc9+96JX6KlXymZtSLf&#10;w12vnZmN/D4ClC0ASh8YKN1tV0DoXQ6zmsJ6jGVwUtJfeTm1zDRa84x1HpNL4fe22ysK8B/kSkrd&#10;Nhzs5tFBBL2+O8IjEGYa7/x+S9G7LOsxIu/3Bo3fF6WVHZ/gAwVcrmJ9Lttmrn2seQRrqktNbzwC&#10;Xtc1gtxWz8/9q+3YQ35VpFbk6KqDimLgtDprDIX1+rYOtIF7mdwW1GNmkxHf27v7RkFVjpL8SiBR&#10;von/hIEsx6butsZqLUpEpIXWNHS9u4YlYugYYteIqWB93RYxRv50obpUleuKH1Yy5HC0n08Rzi2G&#10;75WiEkeDVu1fKOKytYHI69oHrJ/0WrPNz16XSfJfzXgzFqdFINKw7xbMvElmF6MsiIxIl2XFH/zY&#10;TtSZ4zp77b6oYXFZj7elHQTK/zQNrwyTICJ+nL320Q3hrkewzbVOHi1pga+13MDryA0XyXrCsDQo&#10;WfFmzDs8zfmzImNX2XxZ3Txqc67zk7+9bt/66Og9+afln/DaVDV9zDM4NQWUOloxXpImyvKb6rx4&#10;u/L55jGotIxJX/L3VWF67YrNB0U7DP0a7YnvmqEzhmuVp/fuYlNy08Jp9U58Pu1mURNJ2kaJe7Yv&#10;ssKt5netv1VOW7dIbA1p7cOwAZby2wzY1fiT93KN9d6LDSBDmPD9Xct4BW1L5DIICSu2xOLkuhT0&#10;UhQstmGVVfNd/Bj1y/mdtzzyyU9R6X+WExiwybC2BDF3X4oRFLFoNC1wZ65VercjV30UO4fJoFF2&#10;FFuw0wLogGrkGF/ak3y7fbnDzmB0NsFdLTgugHTVo1CgIrJY7JZykYGgiyqlZmh6wFLKaVfsTvUb&#10;ttjxCAEcNRbBqLaAIlOTqKctnIXYRSnENCGxAZCt6nhlCFrTz3X97wLhlUdU37ulj/dAzEEDTB+/&#10;2PGjdZULMwB33hFjWX8CgAxvf1X/aAjKKn59XBzKDIqYiKDBzzRXg0p5Kj2XHfBIzm89LmHKzLJr&#10;h1YluCGwt5baGspUyM3Pj7e2GYztPEZQ6YVIcqkJfKWRx7LUFGid1xLKwr7fn8J5Jrhcy29TV3+H&#10;EWh6BYAkGEqK4INf7tPd9+e80lOMhq9/xBHnWT/58vMBNBFonwL/d5T04nMFqKxDQLEOqCyHbza+&#10;lDn3gAwwT7/1M7KGFeUlFN+467rU4M0DkL85htmTBP3FJwc5XLMxCCfpywVVGTRPZ5lWZ/5J+SD8&#10;V8gjHdD634yJIbCj3gzKvzqadKfvBq/SmNUde1jb/n0NQVHODAE3Cr3E0jOLPIsG8oWhJpTxQk80&#10;tA+Kz3lZeWScdmYC+VRcKF+14IUmGUQWqrDjYBqGjM/PpwV0Zpry3ebWrq9jrNzlocZ3dfiuvwGg&#10;DwbAAj9tqYSmeWhzpJgOQ6DzPyBW9myZyJkYjTrjXfwr1/gRm+Tv3Eg9vNv/bdLMmNCTvmg0aCJh&#10;aB4mPaDLun1rQ8kaX9d4pKmE2n8WcFxBU3oa4uzdQzDqOn/xwxIgGT8UAfPS2lC4QfNN9iStQVQT&#10;1/paYhwbbDz6my2tUJsGc/vJZUXRky0GTs4ngCFm0Gp9KWBegSpjrBx/7LlYwF9NnHl4nmttkIpp&#10;SKCnDykuAjHHmhULrO+OE/aTGfXgThQ0eGYG8RY81tpgczHEWKrXT2goaBGJjrVci8+3cdZq/WRc&#10;qzET5C9MTFn+g3yozTglUsFhIObXnzwv//v/9X9ra812K2DuX8/nbpl+oO426ZHhyztnJZ8XCDCq&#10;bZFWa57D7ZURSu5ovKPQAsD+3DEr3wE8KQDK+wAc2kM30Rqsed89E5cgAssxcHS1mHOxR4wUe0Ew&#10;1LbY8t3CY6pnJPVoP5bBCj+fn7lD4hZp7bkztI7BcD3+z333oImWoWzfd/z8+ROtNXz/9h3P5ydC&#10;MM4ASix7VN3BseEpHhwt56gWjsO+98hocMwalYa6fHD82lYePZdXgcf2iDvj3vJH7DL0if59d/fx&#10;8QDdHkP4lPGyOX+9fuZo+3MxRYtAZUz1CpHcUYh5SUNX145vHx+X9X9+Xu9IbNuWiqCDuvwEPhc7&#10;GvLIYNUjaCeQv56hlUdYlFnJ83pXWeFWhsCPjw907Zm5TxHzZp6G09E1oKwRwXN/DvPNpqWLf+4U&#10;MYB59V778eNfC1gtQAKpEOW7k0POOy4vh+368hij6ex5pg+dBD+Ff9tw2b7V/O/7M8Zj5jG1nPIe&#10;7fi2fbChZVnnsyv+vQIaq/W7lf4f6EMyQUAvsmHYEV8ooqvr0o5GDNLN8LxM69vvax2FvhG/B30/&#10;n067NeW0DgD7uoF5P2lG+TwUH4+PmNveO57Ob7Ztw+PxCEPKaFzOz74wFJxlDeInlPzvNX2v6n88&#10;PhIElwGsHgPL4SH/R9nU8t8/P39eP9/Jn0eld9DqKON0WqvqwXwLJkxvC2tL7V9mB+LusOLbt2/j&#10;mNW5xpr/m0fa2D7SiAHia/nQ2ofzVBvr3RNvtM0SH+wrQ49ZSKIOH7Hkbyv53T8X/aNiRS/Ywi/6&#10;mr5a22IIBJU27Jd9fyb+rPxFWvGGrrIpZbWq4vF4DEp01WYUwOOxwJ+7Bh7xV3niiQ3SJNbzq6It&#10;vZ7IU7R8X+G/d0vN6mbv1IHGSd+vykpfZPgMygHzjK4e//SasQ2z53N3+t3weGzFUHPCv7CO0fZ8&#10;PtEiZTzpLzH4ir4/P5/hASLt+Dz1g6Hu4kGyqn9rHyELWV9XjXf+/PzE4/GwpCgwD5uQCeW56ghR&#10;+bky69UJf69eG/E5/d4YZBs4laE/fvyAeKKV5gaSWs8Kn6J99TH5dQAAIABJREFUoOoh+SwAlKxd&#10;L/TTValehWceUUuPyJXHrhjd5iZv4preu/GXi7J6fxifKBcHI/CNrI938F2sqyNNPFbra99HDym3&#10;uIRHcO8xl+zHGf6b1zY/n88nWjNeQCxLe8/DiL8jHYLUiLNJxG5jI3CYyNEItC7J4HP0yrX37EAj&#10;ACngxSFFKExDW2obtN5f7zo2LMAFwWjc6cp9XSAxTosOBqg6v2+5WB0Y7PsOfeZY8NredxfqbYjq&#10;boKqL2M0bNuG7tkntNt7np+ffDE+qqDj2Giej6VRKL1afF7sojO6as8tw4I5/ems3MHOi3O0FbBM&#10;XeXWlaRdjG8a5sb3Imzknu6hZvUKUH796qhYYmDyXQMYf10ixlb8o5wG2wlRNUE+GTEB+/3z8xqI&#10;rjvh/RZ2QOqVZUnFzJ6tnh70AHmnJGXxr/FzuSO6JB83/sB3b4OvuHDeitAt/OFO3XFLuc9HKa6O&#10;Rp+5bTemb3HDMij5kjxyN2l+5BCpJXHYF8qo2N96IhTscVEH/y51rbu3GL9bDYLR0KmMjOad/r16&#10;Qc26c1rm6X1Rn8yfgWyT7x0YmOSfL6terq+UygKEZ67Peigy1VDG75+fnzd2zBfzF55I424pz+Dn&#10;epxlmPHh1UaO2TFKnf4bFfbV8gtFFPkMFf47xaGfyc3wvKJMKvy3glH+JUz/zHlyHBRYTIZgn3FP&#10;UYQOyoWOc36rGGHYPMR44o4dyJ93pS+qqhR2XeoucKBBzY3ClSJ0o3FRpyl1/q5z2HTWQp9DrtWx&#10;3nNhxJfgZACMRugBUw049Y8Bdl+UyEokiNUF0kC/wdeH66cN/qPFPGYA0n0TgWy2wdlu6Ujvt7eu&#10;ndQ87in6a/5H3Gh11udui9zKJ4fTHxUZ5DWS60EmnjewrF8d4DSQR7Orwh/Gn97L+tTSKhLkrAlW&#10;/S57kHFZrD0Sd4kd3fR30hAWG7bAsHnVVROD3OSB3DwdDBCaOlClgYSmiUn/EV7V1yUN+H+iLRUD&#10;p4fnGBanGoj4DI1q6/qpuyV4LeECsVxfL+5JdirJqrVoLnPbQuDVTzFDGo2kxajetoaHwgQUAx2R&#10;Adcze7Y7onjQCwMERN6oAgquStH/h3t1/OeXCwlI2rgbHDEEyi5NGiKyPaPiNk/qEbBE/a7YdbRy&#10;wofvMkF5Z4QaJ1jHrGEzwV7UgA5Fd0s4wKwIGxrMI0c395woHjW7wlOTLupXxK5YE8mML+oeOY11&#10;5k5t7sohd4xUkecpc+FpicHwK4VnqEmzNIBkrPHr8V+N75BSnSCXQB1Aj/y7LSTQ7OFxWQo+O0Cx&#10;G8+HolNBQM84A713tIft6KhaHJ/ed9+FEDyf1/1fph/1fzObGUqw93WZd+grwLg1hkvCcSVLcBqD&#10;7N0T9r2r4xmfc03+oLCA8AePj0WdYwPkQAvR40l4/oogveO6fPn84nrEeiuG+sCCUiHV+dtXXYpg&#10;lnUXTxVp7DmjsZoNp3bmxGj1LjhZGYqK4q2XhuRxJ7/8uqh/Nb/z+E8AtACaVHhqG2jEOFMlJf6v&#10;PHMIbHjZOk+qEFVxfsSPDAgezbxU0Q1Ebx4rRXvHrorHt++lTTJ93kEfk8t3qqsIlSAJ2m9JoHQv&#10;K1rSAH+7u5mw7xr8jfHCooe3SLf2h79g7B+mcfK2qbqhS3MHs94v0PHoyNBn+0t1z/qpwAyq1/UM&#10;CSwrXRrUyrUbgxAUKn7oyjHwAMSXz+e8x04+PbIX8umunSN3tjHwulX/VviGSvdh3OSISWwda6Ez&#10;4qNcl9WIeYcAw2O2UWZq1Cu6PvqkjRkPnasw4QyAIbbYHys2SiIIL7i4olge7fwdyq/1MWMo8rf0&#10;Zrx6//V1elSl4aDS34kMvahfQ+YDpKVKJ9Qf6rOr8YkVIAJRCd4yeNQC4XkE/213j5PGhikbyFrN&#10;QKCFF2hZ54jxmPGXZqtEoZ+7HfUFMjC83ytwQ7qPLzxO2cB7FlNI/WTgn8WAdTY//0yGoM6hJ89J&#10;hmzj//YbuD5lsAVEDCyfXxnWbhryV/yH+L+iIXFsAtzh78krNf71mgTgqSnqyUDOqfrzUCSe0tys&#10;gpjHsZ1w2kOG8MTX4+8/fuD79+8RkyYWDex8Oopr3oYtxjONQQl0Vj3lvYZTEoDBFca3iyv7dK8C&#10;mKlLirVvel9tTxi+EMGqqvEquUC66aV3iwEfpQKYdJQLc2loIAMsiiKZo5ix5rI4EUprcUwqLZ8k&#10;lATG2f5RWXpV9ucTz6fFaJHHB7at4ePD3PE/Hh8H41nMsOT7qyszAEhLmov2lM+quI2CdWyrGQCP&#10;zNLkjSv/bzI6paKPOi+SYyySi7cqchIPXBZBNaDkb1VxvioRjFDUPPyUx16crroxuibiGaaMjjc1&#10;mtlWrpcrJKXOvqaMf/fXds61V4hkgg48L99/p3oZDFSpc1mshRvNe/16z/oTrs1ShEw3gBt8oDLw&#10;G033loOKV76U6tuRvr9K7sv1sZr/FVDTIihJ34PeezUSd+jf7jPAeuQp2UwpfAUReDVxaZFNFdyt&#10;dvQX47MypHolIHBEtgIJSDn/pS4KtVXNS6Be+GsxaoR4HwBNUfAodxAqWADlqgwGL8TILxnYcBWM&#10;P1OvpHGkKpoaxzItu4i51wP7Dvtn4Kkn62kF1K4vYxiI+eYbxvDqvZs1Ur6sJcDgERp/FPpdPH83&#10;pL/pOHUhu1IITlHFMFXBIy4o8yZS4qqeuebX5+4U0l3KDkDOLBmHoj15A70K+BtkvVFg4k/Kl1S0&#10;uq5SiWTbX1+VIaaTGRwy5uSafU98EMk1ZKK5gQfG89O41gyWwHh0bljzyR0u+1fpX8f/FXc8du2d&#10;Qwr28HxK6vxThYl38ihdoYXlRsfX5fVJDci1xzpTBq7x74L+wtjTi6iT4Tjl9fMjHTD2HCktjahx&#10;B2YMuHhB0OMZnLA4RnvEutkYnwbGexQN8yxp+eu0f9PG3tAcjBsH87Es8gXp6XwRJzR6ZqqOkxTX&#10;vR+zJo7/sKmHWtIQtKj8H1DcfSCaSKmnPJr0O8o0BxjCcVTZOfFxrOnPNnsxxE7KY2h38JcnyOFk&#10;kx0G3rINly6Mn1XaxvUtCDzFQNHq8m/eJAXyt8e+ezwgWowjFWOCQA4UCYv0NBiDsJ6rtKgWocU6&#10;f8NcV+s0lTqbhxK7p7wv20zBVoR3KPR5H4cVw+LJfapewFA94RPsbKUoQGhgnnt2a2w6jJi2bVSC&#10;tCs6FG2zGDXPOSsZgwkuzqi3tkFaH55jU9vWMhgox5Mgr2S7iPEjzYRSnu+ZGeu8i3+m2MXvSZze&#10;Ei7M/wDFcQsIshCy7dbi4C6EFuuC0d7aCHmzeZeFbGk2AqWS/+9bSAXnhipZNvFe//9cqUdbk30y&#10;8LTcCgj6ZgOuLy8e1yKEcy6K3DupYBRcq861k/vHI4ZZZwLb1opxjryC9ZR+r3eE1sFor68X6V+A&#10;PNsbVw/16C2gstqR/vh4JHZ0vhxRjIGyRFLBTiWft3AtpdKfKqXkMwFuXaoWcPKqDAZ34fcEdftz&#10;NyOQmtFt2zbbFPL/qzElW5ULammv9uPyRTIREeT3Ml9RMbnwYldeHv5Qw8j/bxqCPtyQP0H9/Gup&#10;SWS7Z2NZIhs2dkQlAnhsQ/U4aalSqR/VCv4VHzKss13HGDDJ7wjav6JIk97y2qr7SrqMeJgK7suf&#10;r7vrxigS1N7aynlbRL4roarSnT+lusF3pIYi8MRGZh94q3C8RIshjoaNO4Ygcp9ytHEMfvxnMcjj&#10;8UijnPenxlxaU8B77WtNYGGtnPcOmVcHNfe8/GFrwGjoCQGXMqTg1/AojCV0Y2zU5FXV3YpPRLnN&#10;dZBiYBE4g+C1YTPb/qKxYEABOsV0GzuMbL34RmsKEPPK53OKbXuM9fgGdmKC6/kZknqdN+afuoTR&#10;HBqhFcTljIgs91JWPYy4S/ay0Mv57/D8idH8jkcaeaLkPxNmumrf0ACnXCl1+XvoMV51gcK0wwhU&#10;PiEYvIBmLPv4/v07tm3Dk4ECAwDS0FOHa1xg9dNNTtc9ZcMKiFC6bPq1d4oFMeMAFfDKrAKQ4X32&#10;/mwPLWc6oj3/m7sNCE+KMDycNFtPLEEKPd5Yn/Fdo9EIEn+dv2iswDOxjcGid9kj/XkEs3U37YYG&#10;2Wx8VsHIvn831/reewSwhJrr87OOA5UE7wAXUN97GoDKXNt45m+jR9RoxbzyGNqfexmhEazUZ361&#10;cEwHN2wts6oUYnWtkA2s380dBH8w2k/FeUU/mMh2rhsey4y0Gy6SAvMSWwRjXHkMwWNUHA0tpT+r&#10;DhD4+VhWl+7V9N0F2kdDFeHA6vmVIPCxpDHO/+fYG7hN1dCqTGXoK67VIHCJunQIIApUeudYXrd/&#10;+f7Lq4cGHi9r4WKSv7F2M2TNHpG59leGljwaZvXRUF/HNsegGFj8yB7qcdX6f/ntuvvvXXct6ChK&#10;OWA0VBVDQ2DQGzspt3akKpcZZBazFCHGd/wkXSfYj5vDcFOe9WuDR9BifCKG3VBHXt+d/2wtAy4K&#10;LMi7SIsxCmjmvK8ag67HZ3WdcR+qoZMyYc1jzvr/FUOQHT0jLkORTa9xSi29Xc9v79N1YJiLve8p&#10;32G0EFjvsJZSjo6KYAJbyZdBsLYzaOElcx/s34Ui5YlriW2a08sZZjl//0hfzXZVgc2N0aujTav0&#10;xqB3VUOup0A3N+xUlfeNn+Nthb9Yw07rGp+VYT4p8gdFa8WfeLSC64dLhvFLV/h5kKzR+Pj7TfVi&#10;WRh7MRru/Y89hoXH47vtY8DoXE7EFfew7zIYcTL1gZ9XL47LIjYuxEbp4Z30bHxyDBGR8nw1/zbQ&#10;zfvSuQneusVoqjJJLRi8NykwgiPQ0h1nnAWTDK0IPfBk87rQnIJZ/zgG5X8fP8F+wD7De1bjOw4Y&#10;Ku/OOUtcM4/ev3fR2se5L79h8TbLxmFzzJAZE86MdkxzeT5mU/2Vv4feqTHnS/Tn+kEqPMgMosS/&#10;dVOOmN7fFZJA5GAMgvMAEfGkAbWvHY963pMlibNaRpOiZyPQDRKNfrHBRX6FrWQZjHRRDAhlB1mM&#10;QefgDjyhtof8+2ANpGTzRQz4kQ9333PrXLVYVjKI9y26p8OYJgOMOm8sBlUHxH38DWLpKa1rlagl&#10;n1lZnHvH3s21snXbOTNBZ7sezKoVrfT+cDyZeU0k3az5vKpCHudA6c4iBOb0xASe4wJ/p0RWpFgK&#10;SUzZDwN08SpPt3mr+OKeMXvFFleF9AgaKCdlicKp7z4PTdBgyoMFOnyP2VJMnhpablQ9CMfgPTJc&#10;f6fEPp3gNEbQV47OnBV65DALRsUdgjY8n/L5npCJilgKQ8n3kEjoBZMg9E65Yyh4qxSFLxVlkPn7&#10;+NXMZlUIu53xosTRmGksXx0Nk8L0RQSdwRz5/8BHbiiCa0vB+vJFjKDkKbWuBOGr16+y5qShUl/K&#10;q1Ta7fMgo/zZA/8qIxs8GgaPMkbQYn3Nho4JfzSIZ3jKDDBUbjaRccc0DAzZulWhoX4OFM1Ray3l&#10;zQC0oL4xtDp6KuVEYOKuMKSs2uf0wxTxITN8vLZVsPDu8zPNbdJVxsibjTmABzgV592Cg+KhhYCT&#10;bPLvwPy1fqc1jvJVsRBDs/Epf1tvJOjYXk83ncD1pnws798IxlWXR0NXhi4eYR0N3uTx86o7aVYK&#10;ncMcW0Wcs8rrfI1V3hN1cW6sHPERG2ffZEF/vffIsIpmhjSFRsygNQGk4ZObAPwcGvaHyt53jHKF&#10;88VNieUKfuv9jVmHnVcYnZhxaCU7AawNkUEfZ/TXl/Ix12DVcThOI48YN9m5flcA2PBvbx6/lNnG&#10;SjZLwEMjqHrwevEsyDZ2Qa8DwVvHeaKlrrRqBIr2SW5slC6ER2isi7jXrj+fzxEPEs/p9MyiVPla&#10;jbO9FzzzJtb/E6XqgjOW+h3t3bbNjtz58UAaRpg8SVrLLHWRuaxmuVvhf8ZQHv4JWl7xP7Gb0x7i&#10;6II00QutxRyLxHpMg2IxAlFyDrJ4FmVihiB4pVHIUIOxCiS8ZEiM8+eNMvDjCciGQvbrhenbYkfe&#10;X8NFxQxJgyXorD3AsFBj6Qew0vIOBz0zE/8FpbWIsWxY5SSLIjAwtu/7oEg1J/QnUyUCw+4Ud9oX&#10;yZHx48cP/PzxwwGf4OGE1bYtgk4FIZMx9hynropWCBtIRtpVsckWgKYaqtiPnIBpevw+GjiaSd8C&#10;IuHz/57vcgVHQf2xJjQMeWHQA0KxuxUjAjndeYhyvHZVgh69jQHaCiixeeipYDRAO26lj195ZJSW&#10;HHpzp//VE2j0aikazWVZvEMAHHbmqdCtq1/COGlQPz/fyfwNkWHY5SyvqgbLVTmjgWOTnXpECm3e&#10;LCue9V4IJQxYuLLbwFqZnjTqrMYYWdPfrwCGU28sAik29Sg9v/6eW3dUeq9P5W+xdr3o4d7zcidr&#10;FXQyBsU74LFcRr70svWC4T6pz5QfgzUqluNr1JG8QOMYgK21CHz4sCPQ+3NHTUqAkzbVHi1NDYQA&#10;07GTNNodPYKyuXLDEJd8vzAIhEFjpQeR/xOjTDhF5Nqjsx6np/KQn6NSUQEq74tkDUU2UxkVsfTk&#10;l+8PeS0jcPXvbSFDxuCqGNuJevFVKQ2vz2i0bvl0rA6ROOHX/HjlkjctWbWCx19H70+FDp1/Vcpc&#10;xvzltaH9Q2WFwxQtOA0Btg4Yo1HLc3adLV/0blD+kbRQr189H/d5m4fPt9n3sjAIcaV5+3/ENH+q&#10;WFavXtZt83iQDSL7Urwvx1fNKzTjenKsU6letJA15TTrOC/GX3nXSI9rQ1AaDEP/mPQRCwTsiZB2&#10;449NNjRpeOL10elEn94q1fK7vYO4em45Nx53NzwRTwjS+xCCyGwpxfDAtt/WJ6WM2MDHJiNQue+f&#10;pbxyKDnFZ79QmjTz0AUzi9pxrObvaCLowo1IZmBrcW1VRvyaa54wfM2eg6GOP/u/lQ4URT42b3vX&#10;M/UmvlePJW6QkU7kf/s//4du2xbxA15FlW6t4efPny+FtMCOHSUjFO9TyZrQNoRl1tdKDLII+u4L&#10;JcaD7n1m2f1YKKra8vjAtm2RpeP53PF8fi6zdpwpume7yzU9be3v1r5djt+//Ou/WDyereUYFaa1&#10;Su9bs3LFcxxPAK1pvFtEIngd2xQW0PL/MFfdY/5QGcfITEk0r+b3W9tA9DSDyWkQk8GV77vsmNHQ&#10;4NlVsgJZs/ow3t++fUtGN9Whqpa17KJwrNin+k5zu+U7k1FQ6LcmkFVmBtVkyN5TVfXsa4oH0++i&#10;LtIWUez7IsYHbijKV/SbWc/Oy2N7BE3QIy6PSKozVjcMulLRtVsWu65Oj6kwcUjoQbU9tkX73jPk&#10;hScUipAsPKz3z6CdM/p9Pp+jMEXS1j0gxD6nxxjHA2D6Za7nVO75Pu5gnb3fFL1zRQ7e3+fzGbxI&#10;i8HYeFTDz5+fcR2wLD+qGrz08/Pzsv57fR/Hi0d4Wmv48eNHGV/ej+H+q/lpXQda2XcLGvzYNmwe&#10;v0GLPAEQO0F27XnSvgT2psi+fn941nJ967jeVLv3dXPvDInrXTv25+7v2yLgtYJrTfH5+YnH44HH&#10;x8PkbU9eL9LwqKaMACBpGN6flk1SnNaYTnTfd+zPJx4r+VqyAlWAyRFYgbW995CHPOa1F/69bdfP&#10;rzzS2qDwHQ0ZlrUqlVOoBq9VNY8ZzjVU3YNWY06GZ08UzTseV9eFu3Wp5BsdWxag79+/l/WQO5dc&#10;/x8f3y5rJ/2Srutuojj/e6fosyrCoxyu64ogXCTjFZwZgU9HaKqTtNM7x+e1/Jj59xkPv1c4TzJ8&#10;//nz5+VTHx8fy/bVvtXPse/n72+txVikrMy5rr+dPb+Sr5Z1Zj9gzMfjEeua766bkWz7c3H0/CFl&#10;887lsslp4zqfz8/Ce6pSa/znk/zpxfrnJlOu4/G7wPANyXCeg+1xrT987ju2xxa8wo5ymCfjtm14&#10;Pq/XV/K3E4+mG6TZuww8X4D0dhCJWEUWtyiVyjAMFCWzKqP86+PjY5IrJ+3imI8dAwA83dABAM99&#10;x/Pz0zaHacD//i347vP5DMPax8cHPj4+XEctRrXQf6yVD4+BOgRU9/eLGH6z9Zf4PbC7CB6Pjxxz&#10;8oRqSCxjcSZfYyuhPBeGWk06Cq+MMMbmaF3pV/vzibZteGybe8cCfd/x3Hf0fbcNEOLzAV8mxo0p&#10;O7Qfy43y2SM3cKp/b/LIOisvdaxA/EXaS/xneOff/v731Hlm/cC/SMGLZpzJWXnuGRokcWLyuN6v&#10;9adVZr1tm2NQTnh2cfTXQm8U3lvGBVjHcOT7gLQrwPXCfe9o2/X8mf0lKhrm/8HKQwioC+fq5qmM&#10;C9OC6SYzRgGDTnCFuKCaROh1DQvK/xYgQGp5SbzrzqGEqgRU1y9AQ8n6SpnBQSpaZ8aGQhRhI0ZZ&#10;mK6kFKWhljuKVBpOUJjUkRlLLJBV/WxLTKHPjQA1yG999Kye+vDB7jkqCsF0DkCHR1lG6piZ5FER&#10;TIPWWX/rON/Z8WCZ6xvB2/hugvbVDPaze0KgpvEt10+dh0E2n5YVCVVBlM/UcbquQGtbSeEpC8LQ&#10;ql2xg6DPlI1t876FNPL3+q91N2Agt+sufanQ0Fr5Vhqy388pctcYUns1AvJ/VPFJq79ovZbfs21f&#10;452rcmasfbcQYHDlSmtocCDexhhoS5W83GBUq84n+e3rtGnyw4w7NZguYLtVvfVQbEKBKccqQ3kv&#10;vaheKKspkiZuLBkVKBH4kYzrspyhBR3TEKyqkaVUlf3aILICajTkjryXgEqfPZoQiCSaNMvs4wxW&#10;UBryyQ2sm6cZrnIqjsEJlrz5TjHlRSBS+uHKdgR4i1kQV2KqvLguVbke/z+obr9UjvWmbKESAFTZ&#10;Wu+7Z0if7zH619ioqe2oZdRLeH187+r9Z0aZM1l69fyZ0elMLrPN1Yhx9q7ZMFZ6iZGXr59ft7/H&#10;feOmXDXwjX2pOG9Vf/C2QbdI2ow2V32i9Hfsy/g58oJxbFmo89DAMXwCyzXCTGGBoQfsfFdihKY+&#10;GIHIZ64bIH4cBGUcx6rTdjNzDPX044nXS7UAzKOPXkbim0kdFm+0qw7B6gcjEWkigvWWIzkeb7SJ&#10;4Pn8tI1ykQi8rdqhveP5+ZnQETgxBCGMj68MQdNgHYYvDaGK2vy7nFGH5wSZ/MF1BAYhQ/LdpEtx&#10;XflY+Nv22CCw9RZGA7Ujp/LwTfiarjqeTkwxxJ6on3c6WoxeOtBo9D7bXAwd0X+gJG5AYW429lvd&#10;QEjGB4YL6L2X5aQDHQc9EAv4+s5Vt5aQ78Lw5fKcs3p6+coGxNyPWK2S336lPEIoFxPiJmN07QDY&#10;rcW7UoFKZieOiGjF4302r8UIAiRBlulUHoJGG+tHifFzUbjTDRhT4GLhLvdqR6KClVlg28547rzU&#10;UgUhre6cL2NMFrOHHlH8nVSaQeauCz1HOGCzoDLiP2clZwaV/Mkb4nRWhSd99+tPsxBO8UeBzXdi&#10;+J7udvbOIzPJe8/KWdYeAyX3jHx3F9wrJXXfe8x/tdrfLRYM0Qc4gBKKcJuDhSugLVzeV+1ftSa9&#10;B0Z6SA+IdTDLQQiz8V62zZRtegAB1UPIdgRD9oS80rE+V1QHgis0/k6p6+yMf63KaIRE/P163U3v&#10;D/6Uu99n8/GnChUuE6z1N4DgjAbtej8A3Fw6t9tRFYPfYQRiqcZmAla6W6vvCNa3GQsqPDlbWQDa&#10;iGmlpCauWWlWJY7OdMWO3dkAjTmC1ucjhJWH1iB/Er/xk7J39f6Y99aGeoaMGq/KopsrGq4xtIi5&#10;iQ1aW9OB4pnxxjh2TWJnsEt6PIzLmnLbYlCZmlbimAFhTLD/Rxxg7Wsu2/m88zB+fxOI2busl/Qs&#10;I21sm9FED0xlA1fX553S2jY8O+IAWc//sv56bOm8LvZp9p66w0PPrtcjUhy3V/hsOLoXRowcw1VW&#10;wLpjezSkHDej5lLx5JkBJ9dnNZwlr7w25Iy0MNKj1bN6XvXaEDsb8mZjX/Uoqu+KEwELj/yWamPR&#10;bfibv4/fpN6Xfaj8cm4Hrx8zitkY1/nLTS//jnXWL/Ggx6FXl9vPDE/HUgwJOn0HccPV+wmfTBYk&#10;hJJjYwZ7gPFB85iWA4/gGD/3Ha0Bsm0xH+j0+u7AxyPaHTii0HxrLRV4X6sovOL5+QyP14dTw3Nn&#10;bNJuXrRlPGZD2a705k9MmXSScmLEby5MtMYYjX/G7yv5pGl2GHm0fe8yXSt1C3wjUmrfvH9+z9bo&#10;Md7DeycMaiJuKCmGQPax/Gv91+MaUExPnfRvokeD/4mn6I88YNqyZhlHingMRWfu7i18bggqurjk&#10;KiSWi7nm/cJNGilp1O9h9D9ZWhs3c0Zd7177mNCqrmlJSPTL5cGXt4lJx2DHAor2D2+sYIttZLDU&#10;+JnuxyjVaPkbgChjyAAQ2tNDGtzqJBXdPPrQEe7sIlgBzXmHY/6/NQ3GQSDDnV1axw8eOs4QO7oF&#10;JFONlJJ8Jz9X7evaD7hvVmvOjBgzSD0jOJ3mloBbYl59kU+KMxUXFR1oge8c3l2HJtft+MOhjUfh&#10;nv0i6BwB1qgsjWNxVSoY4CfBjYGZDgrjGQTd8ajhGeIQ5xOQVxo8NEe7CvR3jSHHMcJA30s9MIT4&#10;NFuCUKjSkFMIyvXmBB4jRI1P1u/15eN6xw68LBRkEn/LMUPgopC2cvyIu9bjd7ZjybrurP93Cw09&#10;zqWn9YTy91E4/a62OUY9VYTeLYOiUZC3unFycH2egLGBDC2XRj5HxUBwVCTupiWWJtBO+WhyyVx8&#10;4bxspK36HDQV7aoYjgrP9TgmEMn+u4oIZth6p6yATDU+zreqYplVZ0MxZBS5YKyXPcEgt2ajGhVB&#10;FGPeCIL9d6+Xhr+QfpJ8Q0o9xGbvlM3xARUZVaC1DtUN0uAxDr0f8ZmZilau5a2V8SlKUVVW3ikV&#10;yL/aTKlHQfk7NxSWR/9azgsJ2fQJO7JgR0nSGAWk/LYzAL/pAAAgAElEQVRjmdm2NGYkP7pniJrx&#10;SH5fGTrSuJjtP8M31QhZP8/vz+/cfKGX1MxXV+1XXW8EVUNfbhx0JIbI8Y1dfDkaWs5KGoLy30qU&#10;9fmze+RkLM/mNOd85EnRz0k5Cdyw4E8t1LFZUcrjkOtCZbt8IvnQ9ZOVIVacpaGHaLlGvGX43T3W&#10;OTDknSAP9W+UpZLHfKJfSv0PlpUprhdMq0fvMYXja+Tz1CVBgxwQmY6j/YdvbO+5f3kVfTLRDttg&#10;YjRlBVITXcNEb3fIqJBzXh+PHhXsV0tE51P+zXfmZlPQfaX50q+axIC/ocpb9Xtm/BL9veheL+Pq&#10;PKxoL4f1P/NUBqtWGH2EIYiGO5Ecw0IbVKlTr5NyTcNBgiFmCtWWzzU+uaEALR5fyA//h7EN6b1H&#10;Or+zkVChKeks2v6GAH+wAw+eOfSFvlNwS+7o7xVIjxSBOxZzNlqCwZHZAW/1wovFwHj4Wf8N29ax&#10;72ZBfT5/h7KhCQy1/pZ9ATAw0YovW2voSPf2yYazfntV0GYyl6xkiCXkhefHq+Afx3xyS5xocsjz&#10;Nbe1+fWyy5vvGXccKUwY1ZzSuMbjH8DpwEzsnmL89XtsJ2bckRrvGQX0r5Vh9xSsf7RWX5UQfBV4&#10;i4QA+Gcv8+gNjE9SUIvAvAr5nCp01xBaVXihzHu1pcX8RR14e4j6C/7FPxd8OOb/uLPKxi0EwYnh&#10;Zdyd/h086vr94640YOOeQtzaVg0NiN9+UytOjABHpeVXyuPxyKwPVrEDhW5hIMl/TpTUSl4zgCsa&#10;gQOSGUTNod3Pi3OvUPbNwDACNoL/8OAubaZyRaMUYz/c5W0Re8Y7Ewo4ZKmE/47S9x3i8aj4PlWP&#10;gdM7HosFaDEqqCTlrjM9FTfOmX3gYAwq3j9Hr4DCH9w7ielauyUkDiVhzojITGJrBnU9RxZjRQHs&#10;7jGl/rkXY+MoI6uStgjxNnnhSFn/OF0XXy3t5Oj8bFQ+GooEkY1sCR/HbIhHRePo8Vo/Z0PV2WbI&#10;Zf+GI20Y+mBtuqsoTEbMUPavP0tNp+9n5s/Ks2q/Vu1fxcioY16N0r3L6TzznWbQXHtcbQPoPG57&#10;5emF87sqfR8NQckjKd/qJ1CMhi+MMe1G1j9oZiokyqGxZG1oLPRw8v6ViFTfKK5zoUBEUU8s5fwz&#10;eJZvtDkuB4qORjym6dFcY6Aa+2lo2xYb1WEA6mkgVABgPC/iDT7vvG17+NFhv2ff90xs0trokRf/&#10;5B8hHwWQYrSgDI15mZTm3wVt6tFAVD7DftKQPTyl5SNj/FU/G3itwd9aq9pYYBypusSQdTLrgcuq&#10;U4+glf5COadw/Q0klNQea799c6luQHfVkrWL7fFrvVu9PVtNvMSb3dbjPSOItoGQQ+ia8nmjrO7s&#10;C4/JZf2SiThizAShBy8NVSi0Iyn3SWPvSO8HFzQNQQGwyBQ900iAjkKiZFQDO9YSEwg+uM4IwkDh&#10;cU/CkdsXb4uFY90KnliA71UxobQHPdddCQtGucqLNRItSxUWdZeD3093Xl40VUQsNabm7iyJ/Q4h&#10;ACcA13/rZdertm3eJVtU/vIdVqfTwMBUfYEWbT0VqaNwLrp/MCCBYh8ASt0hL4wiBF0FHpyjEWyO&#10;ZQ3UZ1BZywyirB3cbaQh6LL66DrfNQCxwvirWYHji1gXV2UNRF8B9Dulyt1g1IXRpsdFoZkCdKXs&#10;yKYBUwGly7ApVnX9SFn/91n6i6Ijn0rMRaB8p/4RYKYn2D2PKv+r/grgzxuBABS65dqlW7aGEjEa&#10;iiTW1Sq17NfakQNVd5PfLU0EO5C7kF6682wGiydA8AYkUEXhwYVGc+fy3CPorkcIvTwmTSb7T3ng&#10;IFYi5XgCIBqRAFg6Uuedd9hPBUbaeZRDM/Dim1Ow9LhE8rT02NC4tmpAZKWkshXygM9mkMmQX4XH&#10;lv23bNAAxNmPrDOAWwHYPuJpDAJp4rL5a4VDyeqbewLZM/Q6ZoDxoS7JLZSbFDC155gS+Z2Shsmk&#10;a/4/B0Gtz9yVQVmvt73Ie+I78qxsD4Zr2Y7suYgeZP5J75K+DoaGtUcQ75/7Ohuijp/WV9cXXr6/&#10;4iUWBsZNHLh6/qocPb7O/x7rjhhXq9q3NPSkMTzXZ9DOEDSRfKsMzmn/pNBNlsP3MyNMvG6xgCXj&#10;09i709htMVAW9OFHh8/er1jL4N4TR3G8uojHf5PgnbWfgT+kxMpC4cdhRNJIr713SwDCNW0hM8SC&#10;8QeuKmuf35E6GhRuKEh+0Py4cjgjeLIHBvHPrIMVNyPmPQxBHehNA0nHPfsTgjSe+4t9NBjDldXX&#10;tZAbNtfTl/M7YAwfyjQEoIxTET0hy5NOJeZFwksm9IJSj/jrLrNOsilnHs0yNvesUKcb4wy5THRZ&#10;FRiDOKPIa8MdGczeJXZJ1kFZixx+F4KV96HwGSk0Nh/9k+n7fUP9eVmJh9Xzw/t9rgWSxtfl8zk+&#10;5LLBby9sDndKBIve93ShhSAjYItN3j7pLsOuHNmGcncxmWDcox2P7YEKPKIuo5hgDKEIBkh2N8KV&#10;a6kzgs/PzxBK1TvmKxN1JijrzsGsLHGsgtEMw6XDJ9PYQZGR/HV9hjqVZ4QyPRid9jT6TDRXAJi1&#10;5PwF2acEWfHK6EM6cdqFJmRyHDNvbSxI+x4xMg6MiPfPHj1yYthC0gPWKXmH7t0Em6eGPYxZnSoN&#10;3H4/yJSPuwVx9nMA5k7DVMiX7b9uz9EdH0NbljingCp+DOJSJBTMyLomjNEiIDePlJlAGIQFGQw2&#10;GX3ymVES/FppjVnxHExqUfBuTGXyhPobm5YA+KokDYekBtfany/2rvT4Yfvt/Hb1OBlB/dfo/LIF&#10;wVMqMP+aIfxV2R2k7vue8oQTBB9zGXdPSAF2jbuU5K2pKNBQo8ABRGVQyOuSGZ7qODhP7dlGGrpV&#10;Ba11QPLQRHiqeB2bVCVh3Qbe0eE7tpiSObxRVvxwK4Avj+xgCD66eAHqqoF4iu7NJipPTkjIYn4X&#10;QXFtr3Rnn9a+DTVrGPvEzHE2N75ewWOlXL/RqqsOXF597mNWkTTCFj5V6hpoczIA3GoDFUz/ujr6&#10;cr+MbSPdPx7X8uduVkjyjbG/8kK+4YABZ5nHdX73aBfbXT/nv88KPRrmDZlqKEsvFfKZpK3V+6lI&#10;1yN0IhaPi3R89fyqzDF0+Czb/coTnfft+/X88ugqN4pHHaEYKggJBHG8ggxsVALH/lUeO37aSwwf&#10;kM+Pn3O/zgr5cMSSdJ7a946978ux3hyH8C3VCIQiI16+nx443qnEmG3QE2u9gTX1SAtVNgPw8B09&#10;haKYWjof84rRSBXBQoxsFiNV1NqzbVvGigmMVxrAxpX1HFx9wM+j0YH9jxZJGlGO+DLbmut/HPcA&#10;jYuyEV9ylDX+8uGSoGutV2jIYIwwjgUbTF12y6zbeQyUR36bG1vSMFSHsf4SuIXS3xu12mhNO6Uc&#10;6jA7ga9BjoDPx75bHKAm3DCjV7C1S3xO2qZh3DjwR8A3muVwD8cvWj/RBT9X8uVPY/CDIYg8KvDK&#10;dQkPchtExMzeeHZVIp/2062tVD4DFKgDWDwtvTV/JDP2PwYMJm1YaKG4G0fAodk+i7NFT/mfM4rV&#10;foulOH4OQaL5f/XieVXODAD1GcYcOk//mdbtw3uKIKHhpsGMQbKPu/CXpQi5agSa30dDzvzbCCpw&#10;uOdV34/90flmJ8z5iMT4+ZWFVhWl8dkETqMSfl3/PJev7qkxgYAEPzU9amQn8J3a2/0q+lYws+EG&#10;Qzc63Ccxvu/yKdLATG93DUFsQPxLeuS/DdixG/ChG+9mCta2bej7ngywAujs/fAd5fdZuP1KYVpX&#10;8q2gIyKhG8L+uMtAg8H62XHsKwj9x5Qj/ZDKaiN0+Kw08xtbMnxLXvTeDDMNOulsg89Xa5A+AthD&#10;AzSR8UiZx34PABrkQev2V4U+7veKtP6nSngFt08lcNSMNcZ72YVVqe22elx2M+/6+5agy8vb4+Hv&#10;1vQedCNQA7DrdXrlGcjNPF2fO3JtciJHPJHNnI1B5pHwKmsYd6RtrQsiiULEiHp/fVh681bS2NcY&#10;LEVWxHRpGfI7cig0k8RxKMvi7R4UjANMvE4P8ifl9r3ECyMfojEo+XE1ZFdpUg1NM1ZIXLTGBybT&#10;Xu8432l//ax9qniS/TvySfKO8/cfjVyK3qlwjanjXz1/r3B+yUplMJbWPiY+XsewGtay/5uhvHx+&#10;/HtcA9diZetH/EmsmDR/nIswZIUhoHzifnrnWK/OV+mRukxP3bLfaUSobV54BOnoEaRwPyxuEkhu&#10;hHmFQ4iGw/hXvQ4Zxwc+p7ynbkxEmbCtwAwl0C0UWSbxUVVI73hqR1PXpVqzdqltVtAIEHUHez8x&#10;GvjRslhD3s8q32vbOCZ1oxpFr70rHc2RgRt9oIR+KRZp9KnGRranPsL3bo+HH8t7hlE1w6Bs0M/P&#10;lPEyPjtj7PhR/Q8msbnq3+VV6jTjnd2Nh90TQfFo+FG+qdGHjBvF1Uj4rKE/yNcRL13yx2V52xB0&#10;B/+N64S6kJTrqzdEIlk5XvvVIv/lv/53bdP5y1dloyIFJJMozCIVW2vp/P35fIYbeijUMIPNY3vg&#10;83kNBFelfTxOBWsVjNbkcSeav98K1hSMJ5dWMiCeUZR6+ShYCvJqku62s+AREbveUgj6G0/rfXxM&#10;DPGg9B8XxfmOVhE/J8ITYYiaFtuzWnn5f753f+6l9mPZ5Tqr26t5G+dv3FGtgK/S+BkQWJW2cO19&#10;FOY1rxFr9XXZ2oa97xFB/+E7JnTHJf0NNFHe0/v1+lkBvb4jBOsBzKvi8fEBeiScAb1VB/sCyHz7&#10;+OZC34RHfFJxuK7eYsT4+oo1hKRDW2Ow8ar3UeDrZwpV7S50NYTtilboichxGekP+c4X/Gk5P30F&#10;pEswzbL2+P7VjmzOeQa2tHG7Fz9mXvtWVypmtlM6j09to+Dz02j44+MDAIbvx53ciX/rOJ70NKEc&#10;ei4VkX1QFqyeBC2rHaWPj8fl9efz+v12dC1pc/zb5v/x+ICIuNFA8PGR3x+DF26CUD6fWVfK7yG/&#10;Fd++fbe1zaQLG/ud7vzclKEWSAVQpOFJT9yIxYLhfVvNNkPww86rYu8/EdjBJiBkqWBNv9+26/Gn&#10;gSflCOl7vfbAdkd/xnmicjPS9bjmRZJHfP/2HdIEz6d5Cnz79hEbDMb3qkFDov33yih3K0QMkOwb&#10;DFV5bltRpKj0IefipUbD+7oOyt0+HB+p3rQ6KLWjQWj+rSini/fPOCefte/c8Z+xA/9+PB7hzSrS&#10;8HhsEVsxaW9U0ZL+1/zh7o70SKP38em75ZYiMs3Lr+CoV8WSYyfNxjorni6zrBwMi49twCdVMRQR&#10;p0GAfLV+WmXbS2wNeJxNLUdbShZfgeDH/hm8sOIH0shHxU81AzDIC0t7dPrufd/aFklnns8d+/6M&#10;fv7113/C8/mM7MjbtoWXimHIa/nz/dv3yLYc/B+Cvdtvjy3Twx/1Py0xIiUyWQ36V5mvyoDDUCsv&#10;5sanIDATnxs+U77K+E9wP0uI5PVOMhJQfPv4Fh7FvRsWsLnbDoHqD/JTFd++c/yegCLGwGRmx7dv&#10;3/NoXeD5pGldGAqJv9PQhQHjmH5zHL8c6mv5sZIvK0MmFq4aTY5jWD9XHpnP5x5YYOQDiRFCxhQa&#10;4z0Mdv+Sf6z0/xX/fvN5hcdkbi3jK/lz5H/XZZ/oI/kfZdWr8qgGkmWhOSrASf20j7TWFyc1d/Uk&#10;II+3idjv996+LKPxI34970rBNbRMrhZKHacK9PJHsvTpXZgCTCKc8tJgNs8Dh5TZSTAKpTOBxcfn&#10;hc/+zSBm7m41UIWpS+Iv5CGeqf/hWkj9oI5/zri0EpgS6zmay0yn83y9Shs7W2JznLR8X0dtX7XT&#10;5tX+OlsjKzpX7RCU7EClsU3ERp9GDeQEKOng7SKos43yt6J4hpDHRLu1PH1V+3XpfR/AgpbRxA1D&#10;E3mNNzhfGsDy2BjbcRT3ChJvR57xZ0Yn+74SpKMhBt6XXH/vljV/ChCthe5O1/9J7WHwGRXH+zvF&#10;1/Wfra+5XWfGnvzUYe2eyq3ym95QXq9K8jIyreu6Voae1fMMejzfNvKtEUAN40Mgjfl5e1aneDwm&#10;zo+r9siWE4wDmJ6bOcbrEoZMTa5YgTxlCXf6BXqe2OtXi559kfx6g84LAjCOIsAYMDyv1yeMr1sC&#10;CwpYzh+NJgG0Ba5AIP4vI/ZGIe3UQWXrps0jOD8B0mtgUYhhqocAjanjffbOEU+xDVlPYqJ7u7qz&#10;4Wf+HOU9pnsrXsh1Xw3ZlY/znrkf7xR6GL/u13vlK/j2rOTRr3pvGlrWiuKifanl2XfGo+R3v4f/&#10;TQ+/kAm5bsZrOnxWo8PJZbjJILHPSVeZDc8MQVw/CnFDUN+ZSevEECQYDKFnq90M6CPfMBYknpGy&#10;j8RdxqMgqZelbjYCY0bkFbYDEMprrPsm0SeBFEW49tx7Svl1Mn2HoZazzzkGasqsmMqKIXQ0AvGm&#10;lGaC2cs31udpm27IDpfvQv5eVeevsHcpt5ZnZqP/yWPrii+v/h4+d64e3TmRUHQBL8p2qdwfv3/y&#10;YjBIJ/x6tjhelBDvRR4uHnlwJ+O2sBFMGTM0GTbImBDunFqBHY0Ksegq438/RsRISCPQM8F97MxX&#10;XrnevT/5jQon+1raeKhvmufB2IP8jN/KJwCcuWjO57rtM98wvE/3mF9a6uvi05KWJN+bhohNWwDj&#10;CM2pPMJVU72T71dmfD58Y/uq4Dz2cXZNng2Dj0c5AzzWfBi3XytVeSm0v2DQLF0tIHqLIIMagrm1&#10;DaI95oWkpPW+dzcM2U5JoJV23xEUZ7m/47BabOGxUehzVDoXjLDoNzL+/GJpSiiadr1NY97ci2AN&#10;kgGmf66/jMr6u/S1BvLmkp5Ky5gVZdWFXD9+GBwjj7obw+Oqfm/pwIOqcYddTF42fo+nJkPRcC1v&#10;Ov52WZJBU17QOAFdj9/KY2u941aCrQMnRjiN9sx8zlyv29TPsuUg9MhLpQpCxar0PTqpdRmONgOk&#10;wfgrJE1PF9sNTWNrC4XBx7liuvL9BtReXE3jShGl0a+lw02V3UiMM4NxOQHqCpt/C3jtv5WG7Hvx&#10;+GzcGEKMVRp2bzbw7OqCgIeUz5NHkL7EPFkEs8xidrj8rbbl3LtkBrwSmOG211Y8Vz/H9cXfKpZL&#10;T9fk22exAKthrl571yAU6auzN4cxe6cs52+50bE5LVaPYPjabYYf32mfVxhYmbxrJAdQjeAzxhJL&#10;xqUTeZ2bw6PcOJ2/F/i6blCFYQipZqUhSKC9QZvF0ySm23uGFKhrP/HxvfkhXUbAXRqaGBSc/Rn6&#10;tN6IpCdQGHTdo+8rHpOCXFOjbGGjlA3jU9bSYbOsbHawJ1px3LnHYyQT8H4r1GNI2fO9GKJSfUk5&#10;l7Ig+1vlkB05z1+rDL1TImsz3HCHQlO6ToY0vLnolcHxImuj4iwr2Ip7LKXLqn3LF4jPo8bmAjd8&#10;zCxwXUHyh/pOr+uA+v/jleRl4UIz4q61+gPAtabinDFcfFEedDG/43YaDoyDoutBEyFA54RSuXJh&#10;6f8GM6mKkRCuvq8o0ahwZO6zdZfKEuI3CrTrcnQtq0XQvA1l1QmCKUYb3StIUC3nEp4/Bn6rErMG&#10;APFevnYyMqXrYIL3afPAGacMw9RKX7WcC4426lRRtEbidzL12fVPx39uz38VAjOQy/6MY3G9ikgP&#10;q6OBq7Dx3i4fm0gtXPp4Vboq4GBCodDdhFhz5aArsxqUCfR5I0t9p6RgQ9BAntHHga6jEDAtXr9q&#10;3XPfR2ZPMCExQ4v6c7zzjLREPYMhkXxsEKqtHA2QAHbcsV/bufL42LizXO+R6Zl7IOvs2bnYMexU&#10;UJLuv15//ll5yPXza0MTwZ7LEc2xqXNz/f2i/WPDk/8snyx1JNvKd96Lw7wsa0MS+aB6Q8jjMDZA&#10;k6dm5sJRYR1ArX+L+uGKfawtWwOxvB2gDYA56Kgq0RUE35ifJpBujefuahNAxdMGq/GQEoM5v2O9&#10;TlbjKxEHrCpx9fkvTPJBAaheeEWGljqtzznWQB43NkPr7jLI42QIQKWIhsmrsur/vIaqVBTJGCBh&#10;BNLZG+O60BgwGtJbOQZR+cvx71SOJ+Fyc/GdeWSeGVKOuC/fX8fofIM0R+2rhpmlIc6P5Gbb+T7J&#10;9fFGed8jSND7yI8pG+zaW82rQhv8g3LarnPNVa4TWkkaeYf5IbaTQl/Z/q8YgtALjcykKiP9EI+r&#10;WvtDD8EsWzkv5G+l0qpDhdzEwZhkxvQN+37E0YNH0BI/dAvoz2zLbhCOZB+rQiMMAOF6L1iOmkyl&#10;shOJVWRb/Tyui/j0oWkeeFpVPSIWvX8o1/rwqlNq9/mwwMa54aEwfB6h/aa1eYdH9W7yDuW4uvZu&#10;iRsUN8Y4BuIE66chaTxzomkYWHnsrQzFawF7fdn/MeNuGnAiAPKy+knesk4aTt60H/xTFPIcHNjL&#10;GmGFrC5K2036fIiIx9a4IWS48BTnHkGBf/zlYb2zC83PznZ2kgYQ7/X7O+ZgzZOgQhEEbN/xXev3&#10;j4aVs+vJZAg00+Bj67G0Q6YYQc04lkXmx/h8mch57OO4mVbgwnZmvIbX3kF+VrXiWDI7P7uXNlct&#10;CxDFYPUKqVauOyvFbGdRQi5KBXcpPPP32SPq9VxVgVuDTi8asFhMYew7mZ87giJpBeBiiiNLIimE&#10;TmiB/bgqyyXOsSqChms68JXPWfp2zH9c179qYO4QJCg87M68rL/QsCZoCD5YjQsiQ312T2Y/4a58&#10;9axZdy9peazZfqgea2eGlnfLrFyNCs/9HUcAA/iq6+26LAlsUGiqAsZxnjPPnGWiqYUpkwEMO8cJ&#10;PnF3cU98SJPmo2/XdazG946ibm0guGUbuL6PxrhqtMoNg0IH0/dFC3wNZqDqVHAAKcBC5jV0Y/1v&#10;2wMRhyl4rsdZEXkXpy4bQUUxFcb52evnx/cX/uK/967xPddS1mnBphsqT9m2LRTA59Nul/KulOH5&#10;zoseLq6vn1YlzWnMb2C0xQTYcbbX94z8afQ6NLrSw72vjEdXZX727nOvvJSS91kbZ++S31Vmw0W+&#10;nzT75vwuDVGr58/vefX7V0tsRBakaYo8+VItEs9U7xxizOxr1QeOG4UzDh7we6knNtqU/FBr9RCI&#10;H/2iwUwjuYxqgzbGqHIvlRP5uvK4nT3myNsTd1gSgTnodd77Z0sEBOZcTRiLHjso41clVc7vbATS&#10;1A+LzlA/75SZRuXwR8o326EYr5MHhkyVKgtvNSFQRDRbBIKG1m6cyjnB/3FBES6tYWQpn4Bgtc+x&#10;lC532nf5gov23Rq/gk/9nztOEv+xigYGZRD3eR29Kgl3ZdSFaH+4GKtHApEbL1oouu6YlsQ6LRJp&#10;At0F0FTYmVION5Wty/a9BGqp0I33yfD32nV/YQgSyV2DaggSMaMXJL1oeK35USABNnh6xS5pDJKs&#10;Ay/mknbVFAojo2RTz5WqIpRa8Tip/VNEum2KxcqQ+K6GNtRHxZ6NrmfIg6kK4LkNoLgWhGz/bBme&#10;R4P3vJorCtT6eYf27gZrfHV08lb9giEQHIrikB5bCdIbBL0B0AYsxm+p6CB3QGLNal5lCtdQDFCV&#10;h3X/ViM87yDZe0Zj8qr9KewCaXmdcnDsSB7l3yLWbj0n30/4xrqcGZFy/f1aMOYVkH+lACVtr4Ph&#10;+1/1V+QaWbVvdX1U9Ga3833fY4zovTh/r8Bv3iFsaxJclKTqAKLR9rWh545H6b33sw2mAarHn+ER&#10;DHuX85TCWnJ/IflDgK94Jr/HOwqQ1FIPBnpQhHG6rM1Qk26MPefy8QC6Z8sE6b8C3JB58WVo9auy&#10;3LCsfZn5ldpGyuXzzp+jpTO+Ce6Z41zf3bvi8bAp0W5ztPluewRSF1duQ+njUbH29vobN4nGz9pO&#10;AHEctwZ9XRUatqqSnYF7R7ldqxs9Is7aN8v86zLbfRNPZ/31WqWFyo8qvxqDxeYzta93ko1claMh&#10;vr7jPWx85/3LrFR+tGn2orFMuvd4wLp9xZPBjS69vnPQpNMoQwRy5vUDpLwZ3/U1QxAVzxnf1zpp&#10;5NHB4KHFoFdpGq4DWbakTGZyYggBIvB08N9qrPBuyybhZUhvE8qBtcdXG+5rItCaCGSFv+Y1Ohnv&#10;aGQe0aJXTGNATEEaAROCjvJ+5hHdYyQFJuWDDpnL1yIf458BMhqyrr4Z6sGmMTw3sc/F+FS5y4aJ&#10;2Zx0u8XfQ5+U/E2Vq8brPv280cxFA36LRxBwMAIxo9sdFm/LgVqlDr/9hy8iSe9uVAVGjLGowKtx&#10;XlXWS4GJp+VRAfnt9k7xT0LRbWEKApWvQdEKoMNmSzAZnqV9p9gCSZfM/I2SY04/ew4Oruu/2sGn&#10;UezwcwBn+5qOe7U+3YqQqVhVcqxOjXBKYhn77HQFMtttawdhQJCkqtjK7noVtFQCmPUpCFOMXXKS&#10;GwQ1nbarkGGhzDPwzgCDJuyZVazVmvUj258M37LunAy+l9kQ9upz9f5XRToA6OsYQQte1TY3+LhL&#10;uhQhrHQFFgUkDXYigubSYJWVa1nK3KTRF04+Sa+mGKRR4/5br9dYa9tIftMaW7KHIvBl/HmQ9YLa&#10;1bIqRYKG4gy+VvPRdQNm+ql8QoQxFmw9zPxpBqpnZbVjuDoacYfHcz1V70mg7or/ehkNanJoI7Pl&#10;8W8Ah++8vz57agiqPGJ6//321qcrpHp1/31F78Udtbai/NibLXtJG+R18v001oVXHZL2gBJ7jP9S&#10;sfHvGwH53FsHm8bj/a1U3m8agawbadBqm/gRpPSwaG3GC0jAPg/P+QuuL+M6RtDSEOTSjvcLeWVh&#10;D8L/pzbb/HmMIAh2faLKnd53U/LA2EAKemA1aUC7k7XluiwNQQ4epdxfs9Lcoe+6Xplta17vdm+l&#10;z/p5bNtdWBjHbw7HceH0lcGOYxVMhg32wejEfGlTiZIAACAASURBVNf526s4Za++f7XMhqAZ57wJ&#10;j296nLwulgUOGHii6jDH7xTtPRI3GO7g8aScIxV1FT0AqmcIArDV8Tubm1SHzjBfNTZVw081DoWR&#10;topHYhY/VtVEgGaeQMxkaV5CfXqnPUxDf92IOTcE7RDZjH82AGiRAKC7IaVJszTcAHYopPtbRGKD&#10;8VVp2xZxwvjd2tuXGa0AYHtslTQ4lONfHLsJX4A4d+4/n9WK4ypmix8tW1d9X9TnckWzEjnw7+qR&#10;VHlObsgM+H8wcumh32eleQy/NNzYsT7GyVtnlYreILl03awa8UK28QQU/0pZyt/V8+LzWIxAxCqy&#10;3mjvXePZ/8nd2yzLruzqQlK6xlj7nselQwQRtHgVOsS9Dd6CBhC8DBHsPaqcoqG/T2mX5blqznMO&#10;5Fpjuqps569S+qRUKp1+ajv/f5IE573KM+LR4pukiFSEfJ4A6ztND1/JuEsji6pDUZoAOCdKZRKB&#10;3VnN2fKQ30CnJ5KyGoLWwut7HVC/HgeO//ThLCbuOLPDGEHeQUw0LMbQHJPGHDnFPY8OCZwataoA&#10;zNUuvQdzKo+/E2QvBELJg/dSqfux/5LrqKGpKpdoDIqVjRujf+7Zk/VzJR7rqyBbn+sMOR8rciW4&#10;RfxIsbLQvD6YabeAqoOYNgPhcdyoA12z3gWthXDs6PcGu1xJCMgnDZewZ3wOYpp0ixN33TeuWmDM&#10;sMk+qwu86LRoVDDzrgd7JCI7ClSNch3tECF9r4aK9/zl2rD8awlB0V2ehilWV0FT/p0LLQiAXWFe&#10;FcTV6wa/nxl/sO9yswmF9of457aidgCzuS3gKnWKVmtIDt5clRNXRrat0pIIXv35Qs5lFuQKshkj&#10;zcJTwGJ8BqXqUE/N08s+f+qYIkC0f2c2vqbKx7YNCtBuBVUM8Wk6qCWErewMLbazozCV6Islt8I/&#10;7Ydt2yJYtC7+pxEMveFSEaJFPn4WjBcVnIMRiywmhkh6A3n5Nw3VWt/KP1V5dS8FgKqR38onoY7L&#10;93vzV2Be1HIQnyDdnhnl9TuRSM+ff3Uh9V16O/+jfp+dBtF7BF3fd4PPEYdNmpNs/v7G+oE8Kn1y&#10;8gwCLMSFjm+1ylWm1Wvyv9UIVLx/UjTWxBksegwmmml0VkV/2FHvWY8qx9CbPsuthiChMdzDRz0E&#10;hSc8Y3Pa+AWLENMeOLtL2xi0i0CMROW/+xS6s9y32fHyRUmHft0v5GPpVnlzBXyzCgQmCA2xPJvy&#10;Rr+5EQgXocuzBiTdU8UrsEGM1HCkLW29TuyYBAwXPp/GYNq7vVspFKqQBwNidPfBGFQQ73n9mvr3&#10;4cb7/E/Uo/h+V79KTy2CdjZV+/9A8q5wiopA33fRT8EcaWBLyn7fSfzf/c//m4Trn1eA6JSQNBjX&#10;8lwUTETs7vvnQL0Dyq9gkP4uXntB+LWnG2mUKxro9bVD3YhilSvcnm8wy90Ca4fVnyhP2BChp9+3&#10;P1xNY1KPFaEU7uk2rRKDx6Cvry/N6+dH2/T9TcxMz+czlFSv5RSN7L/b6tvjr+8DmEFBeu4xk+lf&#10;+9PeIUKhlAJzhlDbNg9omX22vXLFY/07aChn42exqvxkmcL46I0iDZ/dLd3HhIiKa3uhC6BJNbRM&#10;DQbHFuQSxtfH6dEpct8PPRlnTj0hAlayiFQQhoLDTotGe0T0xd+HYMVe7zlnb4x4gFACBdJ/fb32&#10;Y/kOtqmfn48YHz/+FBU2Ino1gqAZ/7FJGQ9i3TqxPR4KpF6vAy2g8fm176XftBtgnvke9ugDzvl0&#10;Q9H51GNxGH06v0gwYHXdxjIuOJdyxWsFMWmQtRVLPJWE3Qit/FNBu/35vLRcO/rKFbeVN9sYdPz9&#10;+UplmHxcKH7zLQZz7rAlr56idJ2u6/96veixPYIP7sY7XR5sW4jgBeTV7+fyicOjiS1opZ8SE0Fz&#10;9xlbgd2Qqidp6XzaHKqh7MTv8FlfluB3dEMZnSJ1vsKVKGNYvOP/naL3+Lq+/3q+Lu+3hrIwFJ/Q&#10;HxPRC06FsQvC9G7F8fW6pu/sn6PxgIjj1J0xcrsHVmSKHzYxQkEVmIuPYhShyNfHVTGA/qbeNopp&#10;Ho+NHo8HHPfsbeZFjlzPz6c8c34yV5nIfQyTr0ZXfDy+mvL/dXnfjfIZw60eF93hw4y9eO5xQbvi&#10;G9+u5yqH89Nu3Xn7/jL+Na2vlP8ixozxBv6WePGvtv2X7Wu3rsan+lkvtM8fM16AXAg5aR7XYaCw&#10;vgOcwR4jK+QTlTn42B702nelW9GtNuil/ZDHue5hdUH5fobPqOFPz+fzEh/w10Yob73PfHzQEHYm&#10;n50/vuOfHP2BC6PJS7btEfgAwwPwqDj7XVJPNqSvrCsz08/Pz2X9H9sGSij2Qxqrv74e9P39bVhQ&#10;+/Rf//oXvV5P+uuvf1zWb+7XhmwhPwFtKzLf6/L9/U3k+N63I0ZfCTFf6zdzT/yHeoDLwL2b32gI&#10;wjE0Ov3Lxq+GE0h6ezXtHzBWZPJhzp3mPmnKpMfjK57Z951eL/UqHdtGj22j5/MZZSI2PDMwn/b/&#10;Zktpb4xJ0Sbrr3olGg3/35tTVR8bzH//A6OoY7B3/VtixMI4++c1dtaK7/ywBLR5RB5EgbMQtw8o&#10;/9nIV51/XGRXbqsV+vq6pt8xtuwbt5WALvB6PhNfIn9zfHmh/+edwCxuOVqvlZA4XmEIPXGmsOPq&#10;S5/egWzP63Y+ZHtcWbfODKy7EwnmeANIYzqryYgJWJVMBNtrHSM/n1BA4HlTknlBXsjQfMUBgYW+&#10;mkph79Xg45fWyLwiQE1hhwIvtma8YRi/QAZmPc52Etu2HWBKaGQSItq8z7SykBkfv0M9/bcNQMkO&#10;90KBaOjDJ2iYSDi31ByYZyjwAMqmF1NpSM5o4qz8YA9pJQ9FSJB+vEbYvzfbB4yozOvIE36C/O7M&#10;raKorPMIxtBzOruelRL3gf4Pc/JXmNQfSmeCGgFZ9mHywxrjZRaA6U86+HPPiwCmRNmn3MdIeyl7&#10;Id/uqYYnW3kgom30hsoxNo0V5wd4mGAnyq2jzBZrhCgE9q1V92ZFDWlIf6AES5pBlEk4kxDILzIu&#10;6sQoE96ojA7uaBLvWaLpg7nx6ACyku4DkEnOdY65e93+Ueqf/Md/rbL2TQM+SO34fZb9kpGQ24dI&#10;7smelI/VwJo45D2bcNKKPuSKL0Ai6jc/YAOqi3jLgy6v25zWMr2+v4N9TcNJzocwNotQP36/AJ/e&#10;vN/Qb8RHIYp+IjJwTER0bWi8MhQJmSJGNr8msBOjhW57DBqK9YRELveQHiBjeOYy+4/7V72yULmH&#10;BQMhw/GG6aKG+WlfFNlcxGKiQcRip86R8yiUMRkLNBsKZZuCT/bMqogSpSIucxbfOFfIPvWX+9Np&#10;le9Jxzqwm5/WxRTxWLRtqthdedTUxCCfnNevuDKfjXEo7xvNKwPV+m3DDvzRRUWnIY0z29NneypW&#10;MEM60KjihN3u4UIX4s4b8t875aTwdnqxm4a5nIpdqk/azjgBmvNeu1DjC5ULTh/bRkNy107MTtQv&#10;4buzlZRftX4fp1MAfuRux9eu21/4iwGSAW2YMonNQ/NgqGGCE68Z+ooieHnx3lp5DInFyJXACxIG&#10;R11AGGNA8O1MlQou2v9m/t3m66BfRhU8HAxUAmsXn3m9U1MEi45BsA49PRVswsSzgUqvhmNBaFHW&#10;jrhuZwByKAPBWLeihdtBmLl47jwIVkSXyriQvjMeKJiijfbZg62tCqwLw8MwLIotPsOweil2zw1N&#10;JYsxaLN6vEhKuaXeQgdBdKyOTWY8gzuuWlNUFnT1wglTaExoj9VVtzJfn/xz6A+RQ6wCpjx1AL1+&#10;4gQ6NNxgP94wRvjvm+2R3i1vIkqPopMYAWsKTwxxGszArswcxshVifQ+TSaX86X+XVMoKq1Bo0u/&#10;YHlWqr/cerwUw9sEBcGKYcL2AcOz8ev2qIdnnFWyeNRxpa31GuWetcGe8z3vaNX3/rnLzP9kco8l&#10;ZEYIhA6n/jlYMsHgW/QExoEpgeRrf0UfJ5YAHt7XEISt9RgYXftg6lsqY3m8G/nWAj8+e1tWimOF&#10;/UNNSFduoH8oeQszThWQW/Bb1v0on5gyAh3WEsWiw0iZlPHWOPPJYP2eb8rDJIiZ/E/SWwPB0bsU&#10;/Ei/JN/xMoNfHRcCQqn7ILXBtj/Mv85iyI3v5e3xe7I/uHxXjLTmlJO1gjwbVyChIjsRzFHSn/NS&#10;f7G0iCHyE4wX0QJysSeguncUgZUvptX4iCnW9CsLaecZXPOPiCEVhgVJbx0wWr1Lj8eohrk6vaM/&#10;0cMu/m7E8Jhm0Q2Pr6LI5tg6njvDopepfe66/Wqc0ufmdN6aMn0z+HeuSRj9I77k5J/ErMOH/Joo&#10;wk5ojCVZss/tU2p8S4++ilf1uy4ETtrB05qZabMVdpFrU1B4WsDAy8GY8OcSLsDoUCq9xTrjYCJh&#10;GmX/TPKUs/CjmN7xdedFLv+OC8VEcdJQ5DZgOjo+HkHPygu1Qo9tI3psrcfaaBaKSjxGEZqSyrgI&#10;HQyR0UpvYy8A4eMy3kJx6tbb10l1zKLEk9RFfNYQH5GXuFdLHwP3RULknvYwzzbTK92jKlky4l7A&#10;74Abgq4VgF+W3yWkJ16u9zK4fm7fX4B7qu5AzES7Lnr5oTpEpDzc8PxYdWbXVajqiH7P+YD/uurO&#10;Uybte3pxoiOFUDUc3unZAboM8v4xetmlVZaUecHAuJ4BEzpBvFRBwZv0iNVW6Nka7DZPBROZYHka&#10;pePYUY9XWHJ/djLtJsYHzOlTQ1BjEA/26Yq3A2sPYu3B2vAlIJSOUIuiCQPnhOOGIP8tGTOisVRC&#10;1vIUKEhO/njFDFURwyd8TtToYVtOvjcDrgdGry3s7TBd+ykmqtdjBqMWkmn3QrmqxrDOkIIFBfil&#10;pd+9r4lItk0nNyj2h5V6eOdgHKOTcTDFSsoJAZyfL9IstJ404X1w3X48kcsZYf1rT7Uz5olzz69e&#10;lzX9CiO/Z0jkAjbwN2rGf1cJGGOObpdXxiD/DY2nh/lpcyqFQAoQND79R6bav85LKz/15ypvNTCH&#10;AZWdb8Kfb43wVYVCZ9Rv/UCw7J/xtzd+MCWH1cNgbGmcWLeaJh15kORfOXXr5C7wZ6KksXjTseTB&#10;EG4tBZDtsgnnD/MOdAohm0M+asOnzDLWbqjLUxG9PLtGkUy7BaQnCRN4uAN3/c8YZL5coRyoOV7X&#10;1c+/k3pDwe+Yf9YnkV1+7sHW0fBW80mME2+4yDvwa3/R6QcwFoDPqO8xa+154dNxZQIACDz/kzSG&#10;bosKHOPBe10mNu+3K/7d+83raIglMCDEVoHm/QL8gffrPTrgVTe+FwPCVZrpnZe8WhVcPyUO1Ptc&#10;X8P6Xbb/uoGdx9LcPTh7xYVWoaDG0i8nOAr7ToCXPKD/UJZ4gHsi2IYVuIQpVt1nciA3WFXj/Dyd&#10;w/pbH6cw+k8oD3WRlJWfqcl3kvFQwNHoHfCeP3k/dBOE1JA0iERGLmZYKieOWV4Ch+vEFOLEcCiH&#10;NKCx2BZXXyRIud3RX0e/TjKGaKqBVzAGEEcdFa/7+438P3yp5r9f4l4gO9kqLTKJadBp6BCacVjD&#10;u7QNCG3hxg2jy0HGn4hi/sUOlDGIic8X4qDPe+nXtzkvZwbHz/IvoxF82eaM9SOt9At0Ug8TMtyC&#10;/DwFb8H+eo9I5q6OFcNl3pbjKnw8pS8re4t5hD0CMSj5tOU100MK3o18EXEq5SmuqP+4xeEq94dX&#10;MBk3W95Hj6BoBCMQrta7VWHRV+z9hhLcNddeCgOCf5cuA1reh/quA1DfAqPAVf3GOHSmv4NAvhgO&#10;4HNh9MwR9Dfq58sjzOG94LFyvC8Og8nmdcNM08ryOAJevA5tT2gDOkJcBYjvlOPBHMwomWDtQ/Y+&#10;cVDE3PavG7xKH3J6Qu07xrjRdqNyFzFkoKzEERJgNrwiPC/r34jNY15yXicHNq2hLHog6R6NGTIn&#10;zE+YqF6VofN5WAfGVAOwcJUGZ+DY9ar1yWCkp+/fiNrvtmgOK3aChhGbW0BIJCnemv9OZwmSYG54&#10;VkCH6xwjezYBN2EHlGMr/bfy7H9kKkAwQbf/8fIor5+LPLIvQevJP1aF0+f4bI7ty/mv/6xAoF0x&#10;B6DInCuUVlvaNlcOJNyAMx4Z0/P5c5l/lzx2T3pMATjFiUJVJnit3xpq7DpYAWAYZYbxtGGyQaxd&#10;NMIjyOMF4b7ud/nrHFODu4yhfGsMy2O0x7u6ofR8DgEfgjmSc+U3zI6Wf16nFmstAmhVZDqPAT21&#10;iIgO3lBGBZxA8ADlmFUJQCXKXg192wSsK+I+R4Nn5lkNWSeUF4OTfkeeYSYCp64CD/DdCXcVXI8P&#10;5DGCcDFhcB/johvfrh7d5oziAeUHUBCFV3C3NdW30SYwFriSeSAY9hGJ4VaFoW71Os/fcQ+F/VgV&#10;Ox9HKUqsc+Tol8/s3NT18PNVt87Z7Ij5QR5DCeERPF9OHbR2EWWw4u3rW2kR8KB43CrsY8vZx3sK&#10;0T5zPvgcwavWPw3t6DG6e8D5rekghh5ahP6/h+w/LJQBLRBxxCir00jCQNItBOa7PneTz6h4q8Zq&#10;y/7N+7WORCm/eTBttJX89ZTDZv42+NJPoGRBAyBgSOfvnLSLemLL50bGwMGURXXzG0BX0XSKaHib&#10;uv55PB66a8U96mwSyZyq2zGpx5D1eRlLXvXTYzs/pfFT7Jc/UtcD3ULMsB0f/ux0ZkLOS6bSkF/t&#10;Nze2bRY6RHG+vuUHG92Rga99p834/sabytNt091EQwLXhXwl+HCjc8dA+ZwMyDHDp6eCRnVEqPI3&#10;wLhv0iOUTWjJ6RHlxOC6nsSnYAfAEjTSG5jW7E7QXxuCekXcgRLUwhV5UKS8DZEvlHGVxobBmjIv&#10;9Di4SvjeoWwCYqd6bLIY4Mf2xKQCpfn1eppBA1ek8vkuWHSnqBdDkA3smJPmGDTEjqoM2ugNP4f8&#10;iUpcIO9b3x70ej7zRBM0Fhhd7ss9IhcqptCYMkYiBXPF82Zo8i1JRMBoqJ/rSe8pHFz444T3oUOQ&#10;g4I6FAvOd+6s9urKjIFbqddop/XuGdDqPPaU/FVBShrM+m2ErpPwIUi1mV9nhlRKGn7nERStMsVl&#10;ZXdOE26oONy/0bdWkXvP/e10VQ/wpoExS2FsaoaAh6NQupHypDiZhPAB5NrX7VP+djTCxTh1Hn9M&#10;uWrIaSQVUoGvAW8BBPlrrKsxn3qUjG1TfuoKra3cRUljpOHbFUHxBQwBIH4OhMYYup+fcawgWLRM&#10;2mQjYSlzxWVp1t77NK/+3OBBtBk9k/MY91ro5CvmtbSDfPydCtbrnXny6fz4LP/KoyvPvYPUEiMY&#10;nllW21ARyz7BPy/TyoN9YUJux2Fy0wWKcKL0ulFyW/s/lR0hjSeVAcfvHe/cJYbGIFoLmd/yv+Z+&#10;Rz/N637Mdh1LNqDfK6ICg5HeQWB8oAljAnxV1NDQ05/JqRL/y/Gi6LCzjeTw8WQjE1QxzlO3Nagb&#10;ngymSl4RSn6e+BT1iCBI8a2xUjCoe5IQmbcPAVHb/X3OWGzzbT6xdm1KnPbve0Oe1mvqYlMZG1ca&#10;J7E0MeqYEw/6T0K3eOfvSL41KosqWheJTEK86L8TOda6xu8Hfm7G0jnJZ8iSN5XPqb4sC6nGF30x&#10;NBfohCbZ9sIp4d37tnZNF7vDQNKeejcxDaNPwH6n/PY6f+WvzkWpGiakM0P7ltGYNlWPJJCic9KO&#10;BEoYSfF92nxxhykwREoB5fkStEDEmx9K4A9YKULRTh8/ImoNca0Ecfy9Yofb8Pm6BF/wj+cWXTd0&#10;WpJwH8tFvaN8Sl1KHRrYBi1xgulI8a/x4Slq0zA637ZN9VtoqBCVhbd70tcGCsY1aajvRA5M4ZjE&#10;pB+jFEyeWO9f1/ERq7BQjzQCeZkmstwQlE0ognQtqk7UG4SwglRvSiCSBugSl9V+9/yY+07Tj2dd&#10;FMfVy+Wyfh7MzfL1PNzr5bBHEdOioKYsqG2a9mzkZe+FciEQH4KQkKA9YVBY698BMbGJCIIDGDCb&#10;5hE9yEwyiIYpmwMmD5YUk6ZDKjYG2Dd46lesaAOTFaIwnsU70P6gSsg3BY0k8OXci6u3QBEdg7YT&#10;A8OatrD4puFIu0TL/toeCUCdGfikZXtuCMm0z87H2Fcnr1dkNz+iV8iMs3n1fvO+cONtsCSBYNtv&#10;UtK/bdOBfPX+FkwOAbAYd+oE0WEPuRtx7TMaH6zggzDGd/0Z//M95mXO4PsNfX6ual0nN7P4f16m&#10;QcGMWxXzz/eF+7MWrNPAeQg3P4HNxn86jboCZELu0ayo64owQ/dzuXa6KDPRTgr6GfLxk/aIcysl&#10;AkKRSbJ/DtbHgHlHRIMlTqKakxJUkVB4D4QXQAZ+P2s7MdFjbHkimOhh3yK6kjTGCEN5KIPeyjIe&#10;yXvxGm8YP8zVv1Op8iYB+AD5GncRgOHVZfyH/d9uLb0VTLR5AGJdrAaaLqHHm4NGv+b7az4rTSDe&#10;QfhVt+nGqp1jHSbiLU9lVflu9Cc50k4nwmA4F12scE/StZuEz39fk9hCiPPEcmoYAPJ3qdmZcUPR&#10;at4XhqHQrVVic5aJabbB4ilImcjnXipoMm27bBid3YNYn51tC9wLY+b4Rn2HKfru+T5iO4DYOHfj&#10;M/sRvLxbt/eJOQAlbh9nWx+YY07VGDA5H5zedyHtz8JHJU6z05MhrQ48ggNN0i2vj20p3ujcf3D8&#10;MGnCNiDHTiO3e71JzMPkX1Uuw2v9D0v49VSx+Gzf3SsUFz3UUKY00hpS7N8wlJnRWQ91iILL04gw&#10;mLeoFwVc95OAE2WkoikHPvZZwjqZEYiPp0KF7OL6uZ2dqMg79s8BaDOYu3IA4ZTJmi+pnLb8Js0S&#10;MFBlCC/9f5K/x9WyxR6vZ9UZKPCa8qo8fWo1dNkN5TPSxyjqgq0f+jzm/r1xb2OEQoywoltYvfVU&#10;u9Qn9P4wYyHXGMB6k8IH+rSKta8ethMk5DScMlx1SsGIAVnnGynxOdDcoi+/S0G/g4IxOr4JnLIY&#10;z/yZjv4e3hk4BaFockZLwrDHEa22+N0Hx9+tgLmPQZH/8HItHfHufaEcRO8MM5wEkRgD8D2XaAxq&#10;PXPNowSPSUaPlfA4weRgGurO+XL5Xtj0m7bKOtBARF9fX9CmKD6eb3F8ZKnAZA0WitSa9RtEQ/s5&#10;ggVD24QothjcSc5ovYzIi497YH1SHfocmIc+mH0VV5wo9jcej/QAcqOBG6K2DY4XPk8lTgfWyT5u&#10;j60ydWTy5DEkVMikImL9cQOn1DghxxcS7HCUSV4iSxnf0/zNEMRibuGFWZsAC+PNTIZt7exCCa/G&#10;TwcvsQf4bA6t7Tsx2Dkjd4OIwG/4TEujnSHzw4Rebt5AhBwerD+eDRpJUJ5VrcJARI+ZDmAo+Vy9&#10;f1W/q61R/fHi+v5OGHPXt13u+x4AZxtbCDW9N2nK3u6x7+j3aBBwoa88L4OpMsUqSJlPdfWRqcon&#10;Glzi9fgVf3t3fLyGuFCXAceoMVWFlAqizJQYuCp/j3zPjUyeX2CwgzGI2vnbpmb63BRP7TOII+q4&#10;XSffUu0yJ+jbskIF7pjfQh+lxlXWxNyLJ/3dscxNpUvn5ch+qoi7J1u75MGAHVOUeC4R5+UidS4r&#10;TT3bpRbTRjNgvYnyUJo7fAnG01KU/TpF4Yx7nRBTwVu3CFDCsK3Kuxp9VFn0MAuUsv2OYIfmf5LG&#10;Ngoe9EXN3GrysLpgQS4fYCEFMGbMGSZYqKDEf1DWQBoCg2hRWrQmFEF4JRck41StOWFrbR4n3x3f&#10;fBOC/rEUHlWWVsP7sC3QB/nA57GRjgUkX4jFFLcCxzguyBDgs/MuN3w6bnO+p4Y8osPpo0xB478n&#10;qc7BxLmI0sn+2zm7Du20RdAZDX9aDWnuLBGY3WbPEsycw/vvegz33WLUgPFLITQGy4a54lhRRG21&#10;C2gomkDBiW9beH0bZRsfb3UU2i4k+IK+8RbHOm7A2lA/OznMZ/+x0AFuvKHUTUCAUwVWVnPRU6kT&#10;8ygfZ+bou3BE8Lh92AeLfvymB0C3ydFhkRvvWrvitdTdwtC4lmVPrL+cZv3f/y//h9wVcp2gfXxl&#10;VPkyEezv5+eHvr6+iIjo9XoRM9H391/EbPtj3dKJ1reDhetoJAqjRxPjYp8zBUeZaL5ykSe5JBEB&#10;8G4Iud0D23DKeXMPfjF+YF81K6rD9sgiGIj8/H4oC2RKuH7X+26RPZbPxLQ/n9HOQx/aszIn7bb9&#10;I7yazNPsYbTxvvkGzJwZAI3dSd1zPz8/UWc37mGMI6SPcrW2vZ4vfQeC8rnB5Y4gn3NGPBF0+VyD&#10;y759fwf65WQQ3uznz9PAgiodJXggc2vo6lKAl4Wu3o1TrraTPbfkpy+9f+BQAaWPue8GFgWYfQZD&#10;3R6P2Ma5z0n760X7nPTd0N+P0ff74pNPJNDKOkdcA3wGFe2GPrUfcTXMyrV+FHmV8Qwjy5wkc9LX&#10;9/d1/ovrt5eZhuTUvlBQ4+/upi9hKUQ+/RlS7GJY7fN1qBMaXDtDUgJgb04adnx+MMwfnOtETFvg&#10;+iqz/OqyD38vzzT9cydGxFV6PB4A5L2NRH7KUXfqy9mpLSVxF4NHoP9W+rpR/69ma0TI/xOMQGqI&#10;D8OiHUU8xqbHIo/+VMhtuy5f8zxbiJlxxToR+alNbnAZwJ9r/5BQ6zHl8htlNNJ0N/++vmB+L1ei&#10;jMG3YiN/Zj6ftG0bPbYHDTvA4vV60fP5pH1/0X/5x39J09gyN4ju4JfNMJvQbvnOKRnXKHNa5rJ+&#10;12cQ/6BCK/TgUeSi18/HaN+PikrKV/WOdriECzypbV63j2mjfarsGmPoCvUYgZk8i7f00cqP7tTT&#10;y9thfHnfgEobUT/Detu2ZfDcoiirMjefz8v+/+sf/6DwkHEeFnKISDZYSCrzQD/nQtNxfISEHtuj&#10;4EuiDBPAzOaRQGAgwfx1IeX1egWO0tMvIKCI/wAAIABJREFUlebmxIXYI39aRiJoEvF3qz/Medl/&#10;v2boOKZ9d3w7lvx9fK/5Yyc/XD9BHob98Hg8FuyD+Jvo+Tx6hOD3dWub1z/G8WEBtl0fjPFVjPb9&#10;9QX64owT9/yZvx7X+FGrxGV+EJTf8vcGv3T929HP//3P/4e+v7/o8fiiOSc9f35ozkmPry/6/vqi&#10;194shM913BxfqC7S47cJ/eq6jNOzymgxI/AaYiB1tJ321x406bp+hCCgo2zzXjng8sCO+r3b+vhs&#10;8MP39zfFnAZcWuf6dUJ+SkzRL4OZfp7Pgues2sEr59xpG37wip78N0VoG4MeZPapDoRqrp8BUVSg&#10;K1EC1egHfCvrh7L09NFuIiVTJ+Yy4CRHJnLSgMv8P063FEFrMnpPBAXdeR8naQ3uzWblJrcoc64Y&#10;i2UPhy1Eic6IH9sxRgz2sTOCwez7NHJIb/RtTFgEHJT01BrSuvxR0cV6Qd1OyS/qgY9yXgTfeJ+E&#10;LCaXSNnSdbv+i2HlUCQw5UN336zj3XroOl69tu8h96Kkncy3KzfzKd5klnxr6DTDSJRh4KYDQrcN&#10;Gcy5PRVpBz0GWedYXG/knwEyo+bH+8xJclbOGEzCW9t/4XmG9WDPbZ0bAPbpSHbAqeD6iwS91u+O&#10;pPwg8dJ3ruydzmuvk/2TpPu+juvq91r2jRreeOZ9coB2NLwclfK/k1r66t7/LfKVgQ/Ad852O1jy&#10;Z7JPrmvoxqN3ad9nGAeJcpvQ3FWx3LYNDAhExeuWKHjlWRISPZa4b77SI7HBNfNC4V7RaLMG+bgq&#10;WV64iG0BWE6NItmQMcRHnG8d+eWBDT5WOTeZM4aH5lWxjn7ObS5eOrugF47JjPWIRS9BQyzIdtLx&#10;K1crJAC+FdeRNxqh034k8NM1fXQTrJ/fH/IX87iNnBYZfFV6lRdv6iaUY4QvsvZMetjkE4hpY2HO&#10;t80vhiIo4IzLH5U2qXc92KtiiVTCfHHiU/nXp6b/Pi4/UPEvlAtP3cZPZDxL+aOP/TjQkcstMp6H&#10;1TnhTmC8RjpN/MLZRGHaVv4BZTLpaWVifPxX+/YcEf0e/P13U+JLj0vLIXPmDUNielGTa4wUHXq7&#10;aalz0vKveAwyAGiB9Ys3N1uRv9afRX80GsHF2U9nT5FJixGo0O+7ZGQWJ4wFD5s0fds08dJzqYEd&#10;9cPkz4/HY1O3/Dsne9/o19RvuPymV/wtV619sg3Rh+FsE9KAZKlYeUXOGt0NlJ8GFbVAi68sK95Y&#10;cUePXdu7Bz5UNPd9DyNKHE9IRGQrGJ3FElc8qxFFax8RoJzYRGJ3hJBtTcwc4l//GxaMGq3saFH3&#10;VW9mjrCAR4+v9ymss146MgLutx7eUfTZ+2YxVsbv+XChESYi311VTr9zUH6DjewkJDSJpAZ5vuv5&#10;VOvLCT59fpkRCOVd1Jt/w9YP39bAlC12yzWRCXVMFXRv44E4uM5PojYYe6FpC2Duc5cJYhztexVT&#10;Ecz3s/lZ6AuNiZYGGD/d0BpXIupMNWPLFX8SmDv2/WFBFqZIuD1vzET8KHRw0QIyCom2av41GGtw&#10;XSdRo3uJncOu4GYHaFM/FqX9/bXT2VCiCHVbVwaPAuqUDeRMyfGHAhynmkKBRaAhlCiBRnCHmHN2&#10;v8NZ17fbNGfKuuBHwkSsx4R/Pj5dDZv+/9BQET0LIJDhH4wxUcuSWN29Sp18mXM3HpMG233XbY9z&#10;7vR4bIQGVA4F1VXQY/monspNBl1PC1PmK9R71LWb40+NP16o8lkhoj1WbM2tftNVXfG6yfFK1McI&#10;kpknd07HKKwxaSZxNQSRFpaKA6tXBjCklBdW/muGPMSh0K8c3h1gbyg044qIWMPq9Y7H56RJYrGP&#10;MpyB456z7kH66EB8i39aBNDgU6uv44ygdW1E1hW3sAN/JVZ6QJUzaIa0T4QETh4To20d1d3nJ8x/&#10;svghXpc4bc7yUNUS5WmQS5Tv/+SpPusqvv7uHoFjbKFMzwmHBfymU4HeJe9q1JVDweRim337/lUa&#10;I9ABIS24QeTO+1cJF7QjzJRrJUyUwcqJKMYqx0BjHL1PxRsIKut6zXRhTnYkPYN0ZveYBePUyg/v&#10;DK+CK6wUOYj4VPrd0VGvkoYG4PAM1oVFirZ3/AuX0Qq+pnutiycWQ53/zSUuqf+5h9ouO7zDpa/v&#10;DM00o21gdy/D6tQ5Gtzx2COvjc9R1Gnb/qXUrWLxwfkSp0wD2QYQ3bYoVvnnXfRw4XrH2acbzDQC&#10;rcprDpgndOV1Sxm5SxPM02xIlu2Gi7hGB12nDY+nW/6irstgxDc0FF11wEX6FGiLKY14qhXPqWeQ&#10;3DSkaDXTEwgNQT71DMKFgE19Dr8D04apLpQEzUSh7BLlqSwDCHWKtADb0+4KPNIWBDBvg6E1fZTH&#10;Q+fkL4ZDovx9ucZ7YUxMZuRufF3K6p+7Cfb09+azpXAtZQBHXuLNOnYVYEMiEVuKnGE53UWJ5TMR&#10;FY+ZXN0D98y2eBiH+CkZ++rqSVTpswfKNxPQfwEczOHNVgxCfr8pQflXtsNjy/gE3camwmyap52w&#10;BZ5Uw3HrOkzVsHpsFtRwQUBaBaevOv7OX/64IaidHp38yhgt5/PPclnbbv1f3nHAQkxuHZoQ4yn4&#10;Q5FjXfs+m6AHA71l6UCrW6jo0ofV6/nbzfLT2O2gQPvYAZP3t6ZVqfukfol13AMg+aHdTxx2spK8&#10;eDrYL65Cd/QrZwQYNTuf04f3eSVkbBkdB3nhzSJCstsCEoJ1do/Lhe/FtQ+GvO87jGmdz75liLwE&#10;yf6oq8jQFwPBvioSueYnJW9vuvI1gjmU9DPDq+hYh/jtIk0/4VG7BTygvD7X9NGdHNfN7k/nL9YX&#10;tw9p3ny6EBl1czwK3+NZIjNUU/Q10o1ONY1LqENn8z/KYJzuroGF8T6MCmBIXCqnj82VQus33dK3&#10;Way5QftrB0PFx+CqTaj8lTkcsqbD2c1hHmGdqeOqIo6pa2NHX9XLD3lpLdPngY+Z0wQGOy8YL+rP&#10;5EaG1C8Tq+37C8qscWRr07yOS180W6vtTeWlUQFQ1T+Vfx+9rVufp21NJbLDc4bO27nvNJrQCck8&#10;U2O0xt6uQ+B1p1/kCTP1vtUI5N5+3rehS/hA3dBvUj/CRVwAd007evls9CHlAu83Keo1aPCMQ3Q8&#10;mPwGwa7f4XfnhSx+OID2z+P12q2vmqMXrSLXyY0lYDoAhowrMO6aHccFk1qWfaqsneoeBj5tyzUQ&#10;YMeIbGgB6cf7YFzJ5lRGcstid5H+9NaGT1NZMJflSh6s3E4QAWXXBbivyHifeuyfMPr8/BzGikkZ&#10;9B1TkOePBq0hQgLxfC7b1+QfxrWlfuUztg+vlGBZhYh/M+F2o31IXwqMrGgDqq0d6OQBiX8WQ1kY&#10;JDhwUmeI6JIwnDDBslwJ8BiupNVVtd+VDmPEFsPKGWW4wZpiDG7tb/O8I9CWMgv9MK6ZHFPX/8M6&#10;UEgh3RCOHQ0hN0lpb1LyWd9j3RlchwV8dMWIiDJ/yuOta0rwnNjGlaUES58q+fdSBb9WGQr0354q&#10;Uw2VeHVD5spFYjWyFF/5RX5PXoBGIFyluazf5d0+xYJL9AmlqP4t0+/DGn5MI8kjz4xBn6Z+RTvj&#10;FTitjJEAjcBA7qeBIR+cRIdgkKv3wlVaY7is9NcZInCLfATq9SsZ/S8LaVFJ/14U9Fy0Yob6HYxA&#10;YvXvYmAYJwq+lnN2TkmPzrf5S8jRMYh4MvHIQ1iCjx48a8yQ6NOHqrHY8cicZ/2Q/dHxn33O4L8S&#10;hopUjDv66M8daxHQ9e1mtdgRtfifEg25jAg7eOGj6YWzhXxZ2sFJv973c3nOy8s44q4vePl22LmP&#10;HwX6UO7NFscnumGpnxDpsY/v+yz4a3ix+HzpvQ1/T8o6n/3eL4Q0ufPZSZVEBMHQ79Xv3V3k1dXY&#10;AqznbRo8zMPQRxZeuqHI73vGeNPt9CO9oJYTC5eP+uGO/A5jVPk1tIWPUjeATQdqMPbU4dAxQkTa&#10;+qV8SEBxMHxdZqD/6OmXMK/g38DVjuGDN9R6wMFat/t1ezxAlilTciOLUO9o0HsE1f7n9cMN+hFv&#10;m+8ukKmHm4mEofPMEOS0F3jDdVSzlz3GINsW0XfXHUYiCyEEoTNDQEa2CPRSTosJixco184BBH7z&#10;RpUr3R/wAmIcrJALYH9IirfArfybgezY5N2tS6G4Uk7QOxNtXaFZy3TGGSqQScB4AqysaLH1q+Cp&#10;I/7cogyHRwbuJ79hxIk6W75RNxijT4N1d+8TvaE96IOkRxNepCv9d/YRYzBvL0wn9bg3vifBvjVZ&#10;/xzy4Lj9Yfivkt/ZqXMBymK4EMjaZ19xK6tZ94xo+H6Z3wRCFvkL9sXCX97m31UA6AAt8wUA4Lxx&#10;cHITJHq/JX0A72PoP85j5dF4cY9HOJ85PsuD89hMrAdRji/5+Gd5OD0+Sa1Hw4fvr7m5AqB9UoHk&#10;Cj/0Wc7fkRbsmbHB5j8HuPD9U/nSJkUShHv5A81WVHueWvn0WfU+TYx9ys5v4HvIICIcO462f65I&#10;C0nxjGDDOmNsFjA28ZHSzMxTZlhCkcVzXMWMd53HR7qup+zR/7XM1vPW5bfVEBUBpj7YPcM9IgWt&#10;qj+DkR0NSWBNEer9FXxLo65mEgm5h+QsbTutn/e18UQ1bAuxDDiVEz1DUPHw7tmjAIEP3v4w1L0x&#10;RHUOA+pRkn3u9Yjf5Jo+Ovr88/MTpQb0QQ6AyVkGcuCoPw/OMUBFUokRjF6m6BeYUE/FFSI1YAar&#10;w/kjOX4+vsKqBJ/IPjfKTWJyAZsGCqR+TvohCs8gIveW+pvdejM5Pn7Xf32MsB4fu1EYF2Odz0rD&#10;X27FYMQqlLEGejeAV7B31CUgMJVxtvIzF+BHYouBQjGesfXG9ymi/MjqOUESUX8qLmVWQGNQw45A&#10;uv5ryr6DX90rOvLCzm4JOHlQ4hrjXXfEK+XCWNVPbfwBUx/iYYK3XvEE/AUDrBtSatwwoNtOv7xZ&#10;jtNtQq6lz94kIRsCHsQmB2UyMefpnthHh3KZdSus2wxsgUam0IO94XcacKOlqd9w+c0r4kmZZA62&#10;T+LDKvqpsrQagZLZXSbxVZZE+CWANFiPVyPQnQ74lM93jBSP144noR1dOhgaiIIBKiPLKEChnL8x&#10;hKFLZfytx7vPWY/kts9zzhg7t+wO7oHqlx3v51HTne0EYP3Q0HOYPMVItgielU7LH65MwwRurC0a&#10;R4ELffrqxJ15OsiOgbc8FAzRCYOERpExPKkw7m8lru7aaBP26RktCGktXoOyohtZOnO7UTxu/Yq+&#10;AmHhp37ovto8Yc0V9P03AJlCB8CUeX3/pK1t+zxYnpdn//oKcpyaZSddWaWC73U8IlbMQRDjgOWK&#10;HcX4IQzOe24EzBtuYPoktYag0pX3+7W+I0lH0HYRpq3EYIOVfqiAWD3DEA51jxhXADLis9BvCNLV&#10;JQ6jQD1+1D614rPr08/G95ai0JRfwBVT+Z5xOiYEdmUi0pXfPgbQnfuVd/kJkGNjej6f5N5ymlQ5&#10;9dNpUsmP4SlKR3dqU3rkciguLAyKcCMfI8bK+UJHLJQhjwVjBw/nfNEhZdv6ZseX05qH/3SDP7je&#10;FaG/WPTkx323GD5U6hTKGqV8YSLdPss2H6ydQ0CGwLPWKWkIQnkEn1OBOKkD9u+bpDEqzFgsFKvR&#10;JIM0OtE1fXR6fjt/bihql3d9hZ4dxyS+NP+MBTV6oc437ZsALy/QLp8N45LnIoojpfxGpDEX9ftc&#10;5wfiNOY4dRhVCVQX3Esbe0MiD9+aJGHQ86DRut1mX062+/2p67/+CPYGX1pA3sqG2Lafozftm9xv&#10;8HdE3NmOlFWllj6Gfpe5zJHEWFn+QcyKxOmyPj7MiVdiMYFBekp6piEP7GOwcSUu8s8CrXufPpye&#10;tyCR4xT3g0lVpOfNYJYpuNB1os5jLHQnOPVOBZ9+cG/bcmodEZxCKNEHxSQNuuJVmp5HqA6oe9z0&#10;iGraV/Aw0BaRGaKvEtTL42Wpx657cuECdClV2z8GsYdXcfpmJuJJD6Ijg7toaXPbPQBy0vuK9Prq&#10;ug3mkFdt+2k1ePneJYE/zMyNQXPOcIcms5qlLnBrFjUVuM6jVfSd+FW6RJmrpfp99ZbJsRp7XHkj&#10;ADEHbcdB4TrVMeq8MUeRsq/alWH/C9fxpW7v0uPrK5T4db928SK70f7L+w7e4DtTAtU1l3e5OvML&#10;JtgBNfe4EgqlICf2IGmDeVqZkvEkquEAxt/rcxzaj5KDoxRu1aga83otG+ixVAfH7Mb8QQWFYF4w&#10;6fGjfly8g8JtDBrbRtsYNJvj4TtFsNDXYhQiNOS9UVS6AZgw/jGWIPjmPvWocwC6RBR9cov+Qzhk&#10;vt5/AbTkKNIRYOVIl8hubfu69Lki07zugB9BHiX93M+ovuD1Rv7IXlY5HfAGkPggVY/X+LHIkM8K&#10;+PD9VoDduA1AK4B3yCw1UM5JlCdIbbHFqOuDLsbWnHs1IvCgx0bEjwF8uaivi+GBU2lBTR8Umevy&#10;Ndil8DGeEBO3hiT38i1bwtyoSUQyBuCCozGIzfHHu1ysTn4cN7PHmPBV/VyxFyGS0SjKqeFltwip&#10;Mc14H+K1qB+UkYcYmIwF7zh/H8dQy9XexMUDASXUvUkDK/mUFjfkOA++bl4Z61DE5PgMndNHyz9+&#10;yZD+6wkXQjw//TNFbWTg31JVZIH4IxFdtcnZrF6lGDrceyxlbsYwckyGc95/jzKLApIKYpbpMjbB&#10;GrMHLJ8kMmiMzfiNBir/w3agJR37rx//uwx4fe6ebO+y12C26fHj4+fzKmIULkquqZgUHlF2BzGm&#10;z8ekF69T6iphCLJMXYYwFBpUMp1PzKxjw7+K9oCWxkBZn6ZuDJoyHCOOQRTHuDua+8Vl4g+wAC+l&#10;+bxUp4GctzoOs/Jr58V8jlOvUhzmERhYg4Y7np6NS2fbZKCnWGwthqAO38543o2UMpx+1ZCUMzHp&#10;1b/qPHGMAf3ITPw//Nf/XcYY7Wr4nSSvf0VDiXNluUwk+OwTyQnu+/u7L6MApxw0RssqzLE5Z0zW&#10;r6/vYBjDlOsgLGLbpjYjbtG6p0+jqr9PeWyk1w8tkUyPxyOZ27S2+7NCJM0e+W5F3/c4FoAGyub2&#10;eFz2nwZjpJhMeCVSpdmDO09F0xSGNFQoRFLhFj01YTND29i2OL3JtwWOMWKr4CftHwhUCcbBvn9/&#10;f7+9p22pxxOiG6L2z+uy/O5UiAErpghA9AMRvWyPst4ofa/UrcLQY75otX3+zBsr1lLylvK+0KNB&#10;Kt9/fWsshojrZYDK+uclnaJ03T/pBkon17qinAA7x2trTs3rVsQ24xdKs2yxPUb07et13b7v7yaY&#10;HiVjSqCaAKx67CnnQI/F5/MJ4KTyVmai/bUbOM25uD5zmRCQr8aqGyJ1MkV7jvyFov+iTiAjiKid&#10;X1363q77P/MHUQmgcn/Z/Tf8r4sR8/x5Eo9B2zZoGxuNbRAG2O5OpRtmLHSZwKTgWPnPaA0R+/6v&#10;4KVudJrTT62a9AD5MAFA+d/393dRjtb73YrnHc/iK/mDxsoq1ynuX7a/IZ/Wo4ZOyg+Fz/oE+E7K&#10;kPyOyd+N790EfKYsKOXeBNWvZo6ivDvgAyL6smCgqQhx+f7z8xMnIMWqrOSK+oNxIehEGYd06Bti&#10;elEubuXv+b07teX1uiaAfuv3df4POxX1XXraQoK3m6Tyd6epbXMjQeWXfz2+aM495iuRyqDH40Hb&#10;Nuj5bNrHZB5mM7ZBuXdonBjjssBeQDz+ej6L8Uwh3Qh8tz08mKzOk808gEQmzX3GYSCE/GNOrY8I&#10;fT2u+fNr/hg2H7GNKdpzA5+4klP6npLmB26dX69E9Nf3X/Fbnd963zGqe2oxcXj+6Go76jNuNES8&#10;JvV9w5YeYLrn77OMW/FYIaLn63oh69H0/8PaN1cjgNFIh68qL0R+A1gNDCsrLukN7TOeTweD+/jm&#10;56frH5/fR/ogShmUxinKcWCGE+I8bpnpNzxobCNO4/L37BP8mwarYgQDmZ3vHtudfPakj0m3piNN&#10;e2Ze/9fL+ddZH6j+m79h3bLcq5QxJs/7t+OvvljCB4yr918v19/P59/z+VRstj2ClvVUzxft+6Sv&#10;x1+X5b9er8o/o8kmn+bT5rTZFkzJ8vkQhkroMzQIzd3x3wn/Bnn8vn+0fPfMdacJ59np8Ua00sh1&#10;z/9iYosqH6TNRDrYoXaSCMMKnB7Xy+t5nZeF6KOlT3wiEJVpxVyNM/BoJlcsOQ03nmno6Hz65iEV&#10;vMNEGmDMf0yGuDbVe6cFis19ZKT+pAds1vpVYH/WgMOWOPg+gYE48ZI3x5WF5ErxXCizUk+GOBhD&#10;PkxnFKTDwMQ2Kbxeh2cD+AelklMUMtjL1ASD/DQF85xENGxFe1bBdJWG7Ql1QOjDyQ7WO0Zj0TKZ&#10;nKnnWMuN+duPc87gNzlQxJ+Bp/9sr0Ppv4VOjz3lU0zbki1b2Y4bEgsYpJyHoajDiw7OiIS4AXKf&#10;pt3m1xlQopjrZ2/6SH7Wv52hIA2BEkSTr3iF6fR6p2a+xbXwxnf85ryCVhbOA+yXm5SO/B36pBi+&#10;S7EOZObBAIN53DH0XKWz+XNW3uE71v+T1LyOMTRy3JJWGBTNMwOQSnvob5IIfCPUG9KKceRAf/3W&#10;td5jNJXGkIva2Giz/x7yG777s67gS1GMhHDPCMPEOYy799tEOiWSxyj1IVccfhP9tUKymeRd+du2&#10;pdIrjnep/OYr2bo4mePtC3HhPePVcdxyBhzX+sUuKKZc8/CVc6ntOxGcihUTr+sijys1TOn9kHiQ&#10;iWJ7I4V5RJZyACfeSgIP43zqXktZJ1a27pS/J1dy619elJdnSIazSgiRxSOalDDKT6B1srOjqW1s&#10;GMZeZNK+93XUGCZas2oMgUpfpG7ryRRXHrMt5X6zkJeyBQ2gVdkno6/wxINdJH3ik1ZmPl0f/C49&#10;432S+lngV6cLVwGjT5y3EdDpO0NLPuJIoRqUADfGs4kjfTwwT4gkEXkozaY0cxpOmZf5ezCBW7Pb&#10;hkkOOP7e+771F9tcYcr1/MuFeAFa1g5Q4911HVb5HcgudF06zsW/oaBgFkixPb7lMs5+VeOUP4P5&#10;Zv/92tawJo1NdzKXeQ9AKSuC4C9XwfuGUmEe/htbg9bAXmxKvO9XjiQwiPhzzEsug5orlne8psQI&#10;3uK1SBJYWSmLiY7t+4yR7a9XAD00bLhisr9eWTY22u6HpXhVAlypAdfoYt0UW8WGcv3zIAqPoFjx&#10;dcWVzS2Nb7OS64RKF9IcKZh1QZ98hMv3sQ0DXsDEI5++dmdi6nemAGBExHu29a1hb0lxAkIo5UIy&#10;B01zL+zoa/oEizEDw+KkNsZJL4ideSdYwGDTlktz/8+lO3G4LtNBCXdhawzZJkHMBRDkTC6Iku8d&#10;QOCoho5KuX++h9IoiauJyUvr+LPL4AUoflD+LUGuNCMhwAGoFn5QV9PuTO1t89MLczWISCxAXx9D&#10;IMdyAAhD9NhUwPl0/AOvcDUkBK8O8McRuy2MWWDYuDNG/fxmxKvw26LQVCRLbnDuxrc78KLnElz7&#10;blGGmLFvjyum28bk+xEcz1Rl6Lp+A5ruXZRXab2298YQ5PSX3cvlOj2mnxssXCaIlHrRnLS7/CeK&#10;bdrucYrGPfRYoHgnlc3wTCOix+O7jtAy3p1HXZf60b9OnSFuW/BvGhFrP5FYWxi2KBGrR6fVJI+6&#10;1vd26fGFy+fodwJ8QEJMw9jcIj8dsx7mL2f9jD+4p3xgNjcQedzHUPAxD7nFP73CKK8KRm4GcNrW&#10;CC0Wadv0g4Z+9rkX+iW8knoPeN2cVQlRBlCeEjwMwnmSKp5E23AeN4KX+Ko9kWSMq3dpEUQCY4l8&#10;6G3/dFvbyYPdm0dFMJ+kw6uUeoXjD1nG09tvelFsYU197rJ+KDOwXMuvS51H78cp5AGnyPYx8s7k&#10;1AGdFzqNuMea99cqX0r7cYoFfSdW8fnP8I+XOWFSCdmaMlPk4fQt+Q8x446CLHeAwbk1FFr7fTc8&#10;k9GApIy/So7fvOI+f/z7bOafzy+Vy+A0wUzMW3sYw2YxRl3vTbqtyEJ5iH9yur8juyTGqvAxmzMt&#10;vt3qwowb2tzpJhnokX7AI+jzSYJbG8SCIOBpSe5O7NcEVvnMdQJoVGLU4D0qwrW6uU+q7QTmuQJd&#10;hnzYtwbdCyabSh0CaQlCE5iIXliJ1P53EwKuaJLEdSIjcKOJGWtiUrkJlfkQL0mPpIbj/ZgzcLPn&#10;O3JVL4jQ3ckX4wyZl1AxPH2QIvcVvVt5vvXNV0Kjr9AwRUI8ZuwB9pwVODWKxodAtU+pYBRgvnx6&#10;+zbQuM8WZBzt1g9jtO5mrke2Tphbn53allO4qkABJv32agQS/nzu3Ej9qRvXCekjPjGuoLpRy3vX&#10;DURKoxEAurDw/ICCmJ1/xUN/PBJxNUrFb85Dz4GcuLSiG/TRpdYQ5PuwA2qRRbMNagtBvFzvJN3u&#10;ke3VKoHRv00OGBaga6D6JpQwOstTJYOLSdJZ9rl9J936yiw0jYdnPBX3bLhO2935/U58r/0s4pCU&#10;Qnm+SF0fd/w52ig5bgjIY4HjkI3L9ZH5wPaKUMSb/hnkMW7AQOxjwExzNlsnmhEKRa4YalIeuiFQ&#10;H1mu3kow/pBg+8jDHKcBiXIehFItKcNWD5OsaF2oOtLv30zd+w35dop0lZ8LviMiHhut4QBoGJ8e&#10;ZDSSWxkcioXS2NRPpqi3CXHKKj/+eEpofAG5bC4KuX660DsxzcEW+4nDCBSeg2S/yzQjjC1U2PwO&#10;jMJswb2v+z8xzZFfAqJ9337QmOOQxzBG9vTjz0VJ1idsfKi+jzLM+s4wkO54cFqYEZNMSGOFhWcP&#10;zAPfVnSVkv5yTlaavW5fH/1jD94Vuoxw2PU6/lINAeucJiLAamoASC53x5v+jH/mkPTODH/aI8jp&#10;Ng0/Pp90kqGhhSh1ptQHT/Tg8nUBI2lsAAAgAElEQVQx9DDSbBobzu9RBp8Ho4Lr4CyQhxvp4IRR&#10;QEzOzRLXeTmdo4S338cer3f6F+VxGNGSV0gz/8Z4EModbX/q910tPPSIiOhkQlwmbhyvfb46rtxJ&#10;oZeu7b/1poStwXGDh8HRGIJ0Sj8P9O74NLnwp4RvWL/YA5gTUsoqcu8R45ll5lXRqMSJRiBd4cL8&#10;pUzK35HOAJAKCCdaB+dZB2jdnQIub/upNAnehdaTmAJUQanKCD7vg9NxXFZVAkS60co8hX7HCKyC&#10;PvXOe5PQHzsyJ76Vxb2tT58kUIrgl/ynEdR2PHDMoxBEyhj/9KkWXQrA5iqQz1tSYWS1TkDx7+wR&#10;dGuOXiQpsw4/pdLlQMIimZLTnq8kYm7lInlEbfKgqvB1MVI+TWPkHnRvK64oy1LnbMqxX/5ESsDp&#10;AjOBPxqkVyPQXfwYW/eA1xGRa3M3ctC5rfiBg4eHMtzmoeXjLhAR//1MNV1xJsfxziJYB5Ntzfi0&#10;cE6yK+LUyTdNkpNPfYyx6/K7Bcs5s58TYJ4YKvicUvFoZYlgovm3N8oOM5xqtF5Rlr9tX7NQ9cYQ&#10;FLIZFenlmplAG5E2iSIGTwB0sgUVo+tTRdfxgeWt71PJu3hUX6RPpW/7flP+aYwToBUNU+DKFVQq&#10;5NgI72k/Htk9RpSmPuPfIkTunSNC2vdi34kjZqMrW8xMPJnGmCFT0HCHVzVCoUHdGSvgvraGzpeP&#10;vxL1p1J9mrbNY0w6Dc9QOu3nnBc+rpL0/an06tpXF6KPBoM+BlbDP2by+lSwVllykbtcGKo46U+n&#10;QDUE3PHoOfZwrVDH//uF3BtVuMxA/9HAvc4jKQxDrfx040T8Q9D/oam9VeZxi92ZMagbfzdcyMFQ&#10;Y+MmIJECk2b+bf9SYttqBLo3t5W/VrmcRqE+ufE7adzxqd7r58+NAjjzjL5xGujmj6OiYe/ar9m+&#10;Dv8kzTmvWu0i7+gHtob9DhBunRtEmSvcJHToHLek+yrJxp0imkK0VDcIMV3DvF1+XUnFiSn/JVtx&#10;T2UlLbzzVv/EQJIrBErs04g1jTLv3m/ybygJj5c/A2vDT6U6Swxs6g0QjFPLrAz/w2dPewnKDGOR&#10;SHoPUcan+CShp8wKRIiOrvFprXM6SYakJFon0J3y/2RyQ0GFVal8tive5AA0oVkwDrlDXw4GLS/7&#10;cyPFp/RbtsEgUk79xPJZjED/Th5Bn6akLTnMrZg7xjudTSbt+QoD9EyiVpvf+RwvsOMPY2htQ1EY&#10;87dcbPAHz5W7P+26nSvNBqgCNFHGRQlZUq+eQ5dyHJliHY3v0adMQSIgN0i4ItgfT2v9CQs7wavp&#10;HAjj/eCPsICC5X9qKF4NI1ZYPnBSb6xf55HRKROtIg9bdwIbrLzIyyn0oZ9VUZPkj0tb22D+jh74&#10;/NrKl9ZQZHQgcjwB84b8dxmDuKIYckDXyNVa4082t6KUVZHxJng7JT2XfaHod2zN/ZNp3/fSnuB5&#10;CDP8PkDNKUIsO22cC3lClKe42fudGSiChGqmkRcRU0BbVAYovxNRxFB0nCAxtnotWzPwkwSaMAcC&#10;bz9B6Bbu+z9gCXoscChYHf9lru3yPrw96mYYC7EqoDuA7Eo+yuRIiERiS7BWPRd9HR85ep5CxRbI&#10;PGjbENO9S6k/hGoI/Gmjz+aHT2nnYcWoQD2+TPoKQifkkeoVReReEmgEurN1JvAhJSlh+7s8fsUr&#10;4++k1BdtLKMvGXBbEhKzbgc+bO1bMYj9Bg6byTuBFt2b2J/XZ/K7e+YJodjleE6/ph8qLoh7bF/n&#10;FYUVi73X4TfRsU5HI/cK68eOaJWftb+05Ov5h+oPS3SkVx+E4fvyA5eATcHxo9ofzrBBjvGdVJ1Y&#10;cq534i8P8CEKY3W8tGLeSj+POPHhN3gDJLijIGJi9sgfGvU+Cncg4s/0k9Qtlu9iBFHCcApABsDl&#10;HEhLEAjHoQII4HDfYUfoWr3BDprsRzLiREPFSXtbRb4Fkl4QChkOAYegjuA+rgyiYlpAHlEcb57u&#10;jJEJDebiMowr2ug+7ooFM9MGyqDMSfwpDRrATR5Xgey2bYf+CWWDTFA5aKWcSH6yXHt84A0++EkK&#10;5nACTJLert4fMNbO3CViF7SGINZgmOHFF1VQoLk3jO6uoSyAaBGmWn9th3tzJIj4wxhf69UWck0A&#10;anBXVo0BgauB3MWw3z4zsOJKSLb96/EFCrTxvwD3/alqnyYXRGXrKSlvV1qDU9EUXdT2fJjaFakp&#10;hUJddhDraMSpHPbvCsRu6eGJLyIPZZu9fFOF0F9OI4wfwd0pwgILAdVjUH+PUzuAF4eiTkRfcGqH&#10;EMWJPx5EtFuokeZUPjUouSzM3xn+csoDjwle8xmQ72IIPfc6/ggwtRoSAFvBK5fnXu4RAm0TANmt&#10;IUomuTLsRoQ0oH5+wHDBP04D/t3jAxG9PT4+vHftz8fMY0qtMYzEO8b6bIytKEMpa310k77QGCRQ&#10;/mXq8NP1278lhVoG7XY+UrYjqDai7bNgy443EiNlxX0eXCXculCks5U3Q0nw349XIXaxWoz4KYVS&#10;oYlvLrrE27wwQpPRbQgRyxnER+RxR40qp4J5fkZf4nPpIvmpdOcywjxyTJlm7ArXL7bE/OB8R6o7&#10;eH2IiGb2VRjY+lPD9NQyivYonnBdqJehv+KxnvKLQQ+4O79QCUX6d5pWAkuH3NTnrutPhOE2olRJ&#10;url+/zP81qYYGy51co91BtzuBoPQVkRjVGktvM9BxhARc8YQK+/63IUYQUV+4Txn3SFasXsSMwaK&#10;T08tMRyT/Dd121xIvrNQFTGCgnHcjxGE25Sp9Ived3zxbv5lbCQuwfQVs1IfA+sg3/LfWnu0R7gu&#10;eQfjTmc4kKHVWXpnnX3fg19nnEevO26dPNLPY5Ae+/vxJKBUdHxbg46VCz2i/fmiiBkDR6Lp6WF3&#10;FS2BK9a7Ni4ZJqyoboMKDzkwT1DCKAGI59UGc3NLkOe2dqlArVcTJFMbrKrrHxdkuH8bjTnuibOU&#10;DBMrP69XIgV8bmzCFcER48gUxiQvB5QOr0N8hnb9Dm+aKA+NQdBGN2ShopEvJ0Pz3OqkGjT5sxXp&#10;T6FojmMdPV4m/bvkx70Gk3KgzQm8L8sfbCeTZMA5Xd30o4SvgUzvEZRVCGPQxTsISe8FY/s0/QYa&#10;lcoXYNZR8B+Vj/k7gM6QvwRGIKPpx9cXGA92CO7pHh3fH9f/KpUjyXNkYmU5g13Xfowh/lAEHWd9&#10;TbhQ4Z0KuryuuJ3Vowj1ywLs+QQoFZx1r0spJr0qZgbjbzNBGqGkJSbCgIFuAEKDiwM51VXglCiX&#10;hZ/iZDAivOU1KC8WY1BvaW9rcHnX99B78HaFMlyHX4VM0hpgjtiDX+554ntbu8RBvW9n92bf6P+m&#10;/e7Rtfate5Fd8udlYccrFhhuDMN32tZYROER+G+D44tF8lhw90p9fBG5EPauxu/91o4/KwN6EYtG&#10;Ff/L33UhlMkXTkSYWPYwdkWwY17zih+vSx9cYwIRlZhBPBP5oRHccx88AguwP2PHxwcWjHfhQ2xj&#10;RqaTdfZIML1Pk6e62h5tbxV9jsfY8RzRbfpRQwzoLUG/+v217+W0r6ytlcmDMCaJJoxZYrQMx897&#10;GXeOj98GBKulnDeFZ171z+XdpXuDNHwut/Cw0K0bDlePeudnSolqeAj+1iYTZot3RdUmLtrX0s+N&#10;Klzl7/8w1in1VTnohg7s9PseMVyAf1LOvdg47O8W/oBT7viMZstpgExFlHycYqHysMhqUhFPz2PU&#10;lyTG9bJ/HNOueZsxqEvuiJGGssojn88XXc0/XLyIytoQCUk7/ygwECBNZ5T5pYxHifN3M636XPGO&#10;vEgaZ0zb6ov+RLlwvxpmy3z9H//b/ynCRANqmhVBq+QN12xughneiMpdBajjgFTaeXAYkaZM2l87&#10;vV4vC3RIwFwZgu5VC10om2GQkJyvF6kz1HQD5UfURRDJsINafwsAcTRYxPtjIWJVyO9uHbizNScY&#10;0XIlot4jqcn/6/Eoxp9SJ8mtcwfXeKtDtyLeBxMVoK8TAxa9qqItQBvUx2Bo69fQz6NZUXes5UI/&#10;AL39+P3XNyiCR/oRmWV+EOQjJBbDoL6DgqkTpNME+rv5hX1JVJ/VYmDODqc5U4Sn0OPrUb4ng9Sa&#10;1ivFXJsySabQ19fXZf23pn1CNZinluF1mfT19RXBNH1OpkLEcOrCm/kl6NaJvJedc11XsEm+dQVp&#10;CL939Dsajz33CEt3+ly5JKv/NjaNxSAUMSnGNhTk3ophtPAGlLqv9DiNBQEAzLdWVDTT5ar/pPzL&#10;Pkvlh1r66vag1/rJQkuTtu3x9l0iIjyB+MBfl/zPeOwTTpX0e8MD/TPTz/N5+f4O23uRz/r3n5+f&#10;kt8UodfrRa/Xi/Z9p3/84x8LvxJaedE6A7B9g6/7v5N//9qfl/cdLIcRzSqVHpmfzc9/++sftL9e&#10;9PN80uv1JBE13j8eD9oednSuYwWXBWBYWeWakMrsOWfgBKfhbQzaHg8arJ48++vVbv3r5Os+p+a7&#10;bYFF5py07zvtc6rXOTuQX653ExqjCLAqc+CLWPybGZhZDeGNR5u8Dopr4AAR+vp6AH7zE1RdHjh/&#10;SMUucJ33X4efG4/j76+vZRwVtHr5zIPmvtOUSYNtfIfKnbnvuhB6kb4eX+oBuE/17jLtLnBSwa/H&#10;9u+vPYxQuBDgh0sUvuryDYxR+/5z3T37i0K+ex4g97tg6tzgq5BZ8by13fjV8/Uq34nIPLqUzr7H&#10;NX9W+tGSHA/Fd3oTY+oX6h8en5Av5t8l3Zp8jg9J+q0/GZriKBuFUGYQneE1LY9O5/f6zLGN1SPi&#10;TH8sHslWj8GD2BYy//nPf5Y6pSHmWM+zVAyJJ+3LU4vdkAH4jomeIV9P8iD6+LCSNsZenPxHZr7w&#10;vlNPm7/++ouQHxIaI6mPgbTPHWgL+avLr1HwMlGOXRE9shhCrU6dx/u2Of+eC/8ye8LsDABS5JUb&#10;710XeVxPf2Lioq9r+Rx4CLEE8vgxNtq2jebcU6cJ/m85M9EYjxMdKPvnSv48mMhcHQEkwiAdXfH+&#10;ZLKBZSL3rojVSL83iWTkqkeCryMhalauEOPx70dGKaSndnxa/8u7wlBeKhOqZAs+eFDm9SIpTIni&#10;swuAlk00nKwYmZarDkkjCLryPZ+Tq1saGJ471OnDxFwpBD2TNGii97f+sxqCumnQnarQbi3sfKeX&#10;fmA2qtdpCltfjkIywAdDn+cdIklBEQAt8rpn8W8p8NA8XRXAWwFcpn+HNgAfQJ50pH1UeOV0Fe/v&#10;VJ8hWF5pg3MaaB8aVX1FdYyqKCAIZoIA4FFd+Bd44t9NKYAdpCv9+L9t+7v8BxOBLFkNf7gqoQJO&#10;t4wx9Ur6f8YEPUfEPdxuA/LzQlfshkQiuhEHi42HOuh2w2IxrOA9vJIHs4XgtKIKpIjQBEPHu/e9&#10;jFOjSIy9PrOfKPSv1wsel3IloqrIixz6u6OhT2nM+wd5EgLXdkWxSa/nUxUWZj1Yw/UoEXq9dlW4&#10;QbEuFBHsWrcFZqyTqlCFsrgC7Y9qrmnbRoBdgW02zJwgXegYjJQMYLcT6HoGREwheD5wxA0MURXF&#10;rIyO8YpujvmFQsSK9Xw7wJlR6Cy1MbhYZU2OoymIBIoVs8k71wSgEQ0H+Xn+xDNubHQFQojoqxg6&#10;jnlF+waFrEKFOhXZfHel0as0NoyCw/4/1LlBoDfke3rjwiKt3zdmXLk03Y4B5/zhnSHjHki5agDF&#10;NpugvWhJryEUA9vJWNyZQ14PYzL2HXB9ikuiYlxJvInfaqZ6P+YXuayjmGfxB2Vj++qpXbpdcpgn&#10;pnrMZ3krJmrlhyoSMPdzHHL+57zQPImqhs1LX2U9fgk+vK3gxV2fhz63ogOGYVzHczWfgoNupmqo&#10;uJeG4Uthx9x04NXXSSIfka3U48x+cHgbMH1yskGDZ9Dh5ftGo3l6bdKrUIaUYbhmrOWjfoG8+iBj&#10;wcB2ZyE0Tg1bY/QIDHohkMuOuu6ILmllU2GNH92iJZMGcez/OzZ0zdDZn060OfdLRX88PjMEtYyC&#10;3ZKp7Uqjl4N9YAj2GT1mkBJQ0fRj2Lvp0AZbBHTLy5XohiLY5e/5iBxiEMj6/i+WfSeV/L1/7bPe&#10;D3Xm1FDY0n+34tes6EvjOu2B1YiS+epWIq2ZW3y9TeVKZnGnnBPxrF1l3y0e0oi+ihWBeSNY7N8a&#10;pAR01eMuGX0opXDCIOGcR1f0xMMUQmzkUY/XNWnm//DVklJ7i/jnyq8EE9fgdcnIfcUh5tYi6GNF&#10;2Gl+bdN17doUwT6djsQN0lzmwdvUzO+oLiAo/ExE4Z2lwm4jIl/h2O/tMf8PTSiJ9Z9fGZOW/g5C&#10;jK0M9o9N/tr5MbY6OULmxSoYNgE+i8M9HhRHexMRL54K796fa/d4m4isXmOZv7Y33zwAXzueqpm4&#10;I8Be2Zp97Ps7HqGX97v5z5vhk5TFuML5qTnl5/VSY89g2vhhxUza90kydxqyBVbTVUxSBUFrYmOc&#10;/WsVtHf0s1gcGTcaTlK5dcdI1tL6yPmcc8U8Vmikx4YHh40gsVr30dShwxczgWF5J95r8ldDnxtB&#10;c8XYvW0CBReY4mNP5B6g77dWXNd/6/gfqzwbQ48iF/wZ1THOOjrEXBfBztLPU+lvjM28z1VR9pNF&#10;Xbk/az+JxyiyBVo4yprBgOmVDvQBuLVbKBv8gJfrol3W5X1qKdyHLRtXiN4XdIpRDVhzB3/nPqPd&#10;K74k6g2BvaKvDYiAwOTGVsOKPYBPvGLt062CrpvdiNFV8BfU61BP/NXqJvko0nYMg88to3PJf0J5&#10;TnnpugaFks5RCEWIAyKhuevz22MLnRHxp6HjG/JDCpFlaYrTuxg7iAXLkiPX3N6nhv6b16dkv6K3&#10;XeAIoNVSphv67kywA5D5RVRrfCznevbZ3nhUJrwaS8yu3lBiT1ufJJEPmYFrevVaPcZCdlPqN6k3&#10;4JUCT+tnJRRmSb4Dc9Z3dIjzVcADItceU49Y1UMipVypSTd/+tg1rUunEw0aIlNoMpEfs6r1c4FN&#10;hESFk9IV34z6bU/I8tyvmCdP639934PJF5UgcVDJqChmAYjPt5bESvCHQAoF4FrOndTlH6xsNQJx&#10;egWcte9u+b+SZO1jIhojGbM/g987ntW5XnKzdXI09JMmHcyUgglPcYOHPV3ABunJFDEnCiciIqF9&#10;Tho0kvHYbXdF7LYG/Uo6Ggt8axEKxmy51sUNqVLuF2DqjBqAxiAFqC0OavhbscJ7zUJget+yBaKr&#10;RqAUW3RC3/pP6G5UHsbGfZSGSfl6HCisHDZbs1oxGRkx0FAKzm3b6LW/LCgiBzASedG+SxsL9j88&#10;FT5wwptaoNhl77CRorO1Oxd0/C65HFnkhl8D6BkiYpGUHcTmeoxAovIbx+nv3sdFi2gJdM/gDITr&#10;gR11SpmiLRCsVYB/+Xc0tFdtVNv34fHaXcLDBNKTyf8+ww5WQgGk1rUxj+actpo4oHwE1m5ck5Cl&#10;vu0hvBkcM5CpIaCIt6nDD++wGMhRDo2Bl2uPvzr+U4K9gwGIb9LHGGTG+pQvrkD6Fqton+cdjfS2&#10;Uhi5iOE73ThspGlh8psRR7UjU5CZ7WasGFNRjt+3H2QWWbvZvY+2ZH+eH1RZ/H2R8NjX20l7g9n0&#10;dqcHN57eU8QyxpVjf+dTOmatofAGPg4jqsvy6DfWueSN9uZ7TC/95zJ/MrkLxyaRB3C7p4h2+IQo&#10;Y66sR3Tfy1+HKhVVbZN6MncLybv1Wz5WPX4S3zs95pUI+uTQ5nxmPX7c35FoX9Ib5kDQftxF4kOt&#10;hprv/E1cWUv6atVDZ2cnX4XM0OvylVwsw1yJKXXsG2aiTrz1alKnYMgCPnLhU4RP+TPy+l7/hL+c&#10;QF2lI80phLF10RmC6UZoDjE6HlxowRcu2vkh2YiUoUP5nQiNpi2TUpbU0BKAqUBOK8bKPosU5Vte&#10;xrcFFsrF20Qces2lR1Dsz1saXJSSVUG56KdPkh4vaKtXkRmeQpPGG5cnKbBRMCWzsLlsoMdzlJyQ&#10;cP3TKZVrM3zwyhgVORy8ZRDQIPGDtn7HPbWLUYHnEx7AFN04vvSGwYaxvniF93Fy04123U2n2+/w&#10;O6/PIvNfuPxp/tc99Hpd3/9qgpFHjCIQrrV8CVpHY2KIPaEAHugRJCD88M/zPKwyv013OESI5YOh&#10;4OiRRfAMZLH87qu20VKbTx6QE9tzWfsbQBkNbVaDoFPlo8nIU1DpPz77TumbiURwfgazqvaHDxLz&#10;oLrkeXiiy+Dytp5Q5tmYoSkESIKbouhaubfdzv8DE0CQwh9z/LoMGqAgM/NM0VVk3/X7tZj1moqs&#10;VrZcSSwGECqSdRXZT0189/5qeF4JTWxr1b7n1rMARkPlU9gSyb0rUkbuJ/VnIyLmGztrr2+3W5/d&#10;Y+nM4+VeCdfJDaN4+hYzR0yS1+sVNFGa6jBgCtALVT4EGKIsHNmzd7zxutY99z1jQEGMIP8bsfWC&#10;j1dtQVuHqyTYbq/zL+EIzjqVIU3YX/KMcqPYeHE1QtV2nqfeUOWnZrqSIIlrAUNV5cyVD2q796/v&#10;78ACXufNYqhgjDBfaDm2/9g+NATpGBh6F1IMwpRyohM/3n5xPcANAkL9xo6efjVYNng0uRJmL488&#10;VrgYxfzYam4YUC58WB52dRn/uQw8GkrEjwOXu/icFzrW/PKotKu04rsqR+Z07EmBBfCKcyzqE6Tj&#10;TG5pGyxsORrLU7D0kqdk5ZzEeNNYR9/ORUSU23esD7oJBLiGiJerN1rzwjIw52QXx775dLGhnSGF&#10;1x3p4Iih1/yu68eQdyrDmVMLn+a0sfYDSByDOP9o2vehjq8U5lh26U1lAJfv+9xipAnwjq0VNCnP&#10;+TkPknE5RMFTmRSfoBEzsMMYtpBxFSOI3aUoK+GKDhPd3v/6O9K6Aum1OSihUieOKoG8AG1jiJDb&#10;O0boQ/CpR01Hh35ywBgzT6gpEw4E/ImhJIP25dYdCjAg/davJqElPcATfP9U0Ho6M3QxIehfleRs&#10;6ydpnQjJn63fIUaQC4VUnPtgoF3tuuPnH83WBHcszr5xRsHBL3wG1avfdMAE/jEGqiiMwbryHk7M&#10;YVn+mI+W1VGyluRqNdGwGFoBkMozzojzXSKqwePnDow2mW2MZSeomvnjQDFXIZP/qHCionixs6QA&#10;6VDvFSwQbt2i4GcBcjKDD1OOP16hUhdvNjkvQEhTrqh5vBnvF9zS+59/WxgRESgcyzgTMUkTrLTj&#10;H5Ok0JO/E55wDf1msMPVKOOGXl0RO8T3sXq9Xjs5HvBVszQmSft+wRAnv2kd1QgU3htM9p0o54Pz&#10;iLyKUByp7fvmPWE9r9Nn8+fMUK58pxpb/m4aY5T+8bHw4Mv521qejfNMQ53/xTGyzCRzJnYA2evb&#10;xtrUPIN9shpCROrWiIOhZPn8d9MhB8AZ9xRZsn4Do0vcc3rk0q4A6vEOUcF1fI/yWnwhknkTmRcK&#10;4mPfujDi+ZCaPFr+8fh6hPcvGtXG8P4QV7UXTCaBKDKkgwvf6ILSPpXnlhssAF13AHzmVCsDP7Ye&#10;2dfZRwywMc2o7DSjL4ahSFIZCzlATN1S6bCtk0SIC5zB9hW843ERHr9CEIOLTGlugmWbok1Shzfg&#10;2C8YIlyViL4pc4Lit5xfte1cPoH2wYBcwNvJjYlheMT8lo++TS7nKRqqYDzoDLNdtvrYPmh7UVwJ&#10;2m5Y/txQlt/7KKwNfXRbL2UU+YL5poFhaWc8xt3sJWcboGbWmncZlL5IXOn16zGkFpqeRahS3tDv&#10;xMfH3sXxE6Cdt9U3mUFC6TOQModkpk4srq+B5In3Ke7FlSo+8TbpVl81Bl1tnXsM24s2d2DSILkG&#10;se0p6BnRp0lXAw1s40C5wgB7jKOuNumZ8FSnZWXMkrqWSij4eP0dOlZrKPL6T9vnLcksgolrRukJ&#10;ZACGKfco+4pUEIkPfjcR7hq6YsJVQ0wLo27mf2ibK8pQ1lnZn1JfORVo6cvSRgj0lvFn+hX5zmTa&#10;0Vir6O15vnUooB6HwIWbUMwfDKjnjNr78SxGkI/PFCHaa118Ffm3JAQJMRZEeLw1lour2EWou7IT&#10;Uf8tGHPk7Q22junGp3Ht9vl7bqhKg1SOjSr3q0eSU9o6qxLA5Nj4auevgLDrtBoJBVty/Wpz+1Fi&#10;YK3zRej5fMEJMhnziVkD3XWnvvxnS0wU4JO4B0L35jcq75QADJWGd+/b/HHylDAq6nuu3CQPyGtB&#10;aaQLK2eGj6v3a7m+al8BTdbH28dR59xattTdXpwisRXDq0zx8YYA7xhwM8eYzKNuSjzLxEDTfRWu&#10;0gyDHzlhwZVobHW7qROIQeFYDHIPjtjK4nzdDEFFxhpuGENPnLpu/3Ua27AqpaHPt4t63VN+LVft&#10;gF/tslr+qp0gzrhRf/eYG8wk4U5f76HcypT4NHj70j6tznX7uoU83I7os9DxsW/7pFDiXJnIOreG&#10;aPC4C3wpQvtrp923tRtNFqUk5qq/lHfi0BeG+ts/uciodDElg8Wf1k9mjqFjBsq5t8/r9+/j82x/&#10;1BXvS7SO3PDAzL3LvPeW9Y/Az0KhZn2QVK6mgwF8B+X9XZoEO0Owcs6Vuq1vClgoZ1oaDavyn2MX&#10;z1Vhkv3LMdRFXjD5jg/7Hu1lckxGZH3NjoszT8Rt/peHFaDBgaEeDf1A+xIX5Pc8NTafS5WNl/ve&#10;R/m939DR6V/NqXNDqODXkC+OAbwqFUvfl30Mf/ibp+v6Px4PqnPI3hHnVU3pIQpmbLNDPt0Zkv1U&#10;NTHPVi5z5E75qo3pOMXRMJU/+2Kb9zkR6Zb05OvZXg1yPm2CjLHliY5l3By/va/gwxWo0ggmA1xc&#10;GPYfNwRRTmwUng4ohwExMHhRTHqmyojXQSJvByjJeK0vvUkdtXeMguGx/ByGoKv3RQ7AjlxBsL+u&#10;du3oFWPIYgy68/4vJh/p+Obdz44AACAASURBVPzG4PSxfLSkKx6crGgxOiWA4mAaGPX/hqS/TH2w&#10;vevbE4Ad+VwJurEVHyZwlc7V0My6AjRAbkTRfkmuFgaVXtG9M05VhFDIBVeotIsFi1fBZPfAJyN+&#10;X4H5IqIo3XG72jXzl9yYJvCb3/GgqByuybpq5SHAU5E+euNke+K+dUBxYe6q3yWkA4mf8oeOPpv0&#10;sPMzc1slriQx7fuTNtqINzZ92uPEsHk8/Cc3BK3EG4CNc052718kV+b8bLnYHgZ8/jL7cREs3sYB&#10;YDTwBkU1aMgkKxe39mx2as+790uZVh4aguacMV8QO+ZiT8bwW41YfgN1kXoa4IGzHFI//69Tegyk&#10;UQ4VwdlsDe6SHwnrsggNyjIlAvimQcW6xU+SNcPHsPnEAzxDzFhwCMgMz3eGoK4Dt7HFuHtfaH01&#10;OGcxBFl+aAjqtua16UwGOB8larfGo8fNKIufkgrlWgCQ50Acd4Lruq3jo+G/uy10gMgnV9LdoO60&#10;IzhtmIi5mx3L8dtjKM3MSbsdSb+NLfrgoL5BeUUpA8i7bt1baaCDV64YsfGfWMyzSnX4pPcXsHFy&#10;A+l6Xy1wGXLCqu1zsis/vSSJEuPklag5f/oWAndenPqNG4M6Csh6WB5EyccNC3e1K9jLsR1n38bv&#10;MZkWw74QfKnNIiLD5SdtJMmy+MiqXC5Fdo4rOb1ffSGRbRucyxc0HN1L54YgEVvIhRiKnAUQ0770&#10;Sb6vdf6MP/aGrDy+PXgWGBP0Oy8jU+t4nf/ynuXo9zrzwuOxwZxJI3h6hd3RUCSNJUQx/hXVnyfn&#10;PiK5JRGaQO38tEamd7X3udKAzOQrNTyHtY2dyTnPd21B58Jj24gNDLh3m8Yg4sjnbdX+p//1/xIR&#10;CbfiMQYNc0Umsj3e+66TpCEkmdesNoO9OUCsDeaRwf6c7NKidYeQK5NF9yoSob/+8Y/r+n9o6Orq&#10;F8ffWX3KlShWod7X7zrY9eBHWQ0kIt3mI1LcwuP0AwOHc059buNgjt6X4oqA2NYzYIrBTI0ZzJ9X&#10;gMphK49okVw9chy0oCEG+yRow74/tq1OtWLgoB7IWteJBw0nAzVmYNvnMwT74UqrQNDJtu+7AqU5&#10;g1GtWwe8r9w1+KAk2Xg6U1IPF4t7A/1XW3tMWwOkfA6XbQOxgsj0sqj2XMY4v7/26xW3Ln09mlPT&#10;hIxxHRl1ocnoW2OkZoD54lH6S58BRW1OZaBzUeTs/SnP8rznM/edpkgYOt62j0aciuWK0LD6DXPN&#10;j/xPBO34epjybUqxIM31/ft6EYxpBqPT+gh9f38FraoXziP6Zd/3VhKrR0F6Pmn+Em2W5tRF3HKw&#10;jpPO80dpL3o++NjX3zEfojmo8FUiCt6ignYe+IeOgT3abN3skitj7qEW/QPHseNYYtuIiP5J+yV9&#10;dKdiPLbvUiaWK3Lj1L8m4fHup+UXRUEO5PR4PChOwRJQXmF+fpK69m3bFiAsvD/glMTu+PdOvnf4&#10;Ics/8iZmpp+fn+iTbdvi+efzSc/nk/7t3/7tcv50/Kmr/90YNW/fl2fwuzI/jR927z/omn9Hfhf8&#10;PX/D+aXvxvi+le3XSUTiRC3lmS+aZqDz367Ssf11jjzcI1Yo8A9+Z+BlFXulccj72le3g1+HDMJy&#10;wQghaydkuVE/oN8zQ+jz9c8ir7XPUp5v2wP0Rq5XYtrnNf/rPKZwfgH7T/po5ufg6tWYBnj9sZtf&#10;VPgzGOz8u31e+96r1RkKRYS2sdHYBolhzylCm+lsoTVJ0o5g/ZtTa/dYiEEMmI04D5afGLHjv/u+&#10;X77fpY6/5kIrGAmo0oNvs3V9RGTSGJt5JF/3f94/jqX/fpX81Kbz8dfrtg0aYzM5uRvPGUHbV6nD&#10;B0QEpwKytUlPbJ3zRmiR5vbPzw8xD2uD6y853n/99RfI3xk4POcqE+r8/pvz8XlBn0y6kBbbWJm1&#10;D1+7HlCyq36mes+IbXLBLw0fOQ2pXvciETVAPbZHu9DjhvR3+XeG/q5/xxiX/H3FU0RVXqr8O+k7&#10;tmDRzAz73d5U8M5MbRISstr0IeDjWyXXBfU9I43mlBZXD8aVOTUv/9Fk4ENkiY/jgvj6bfUU0OdU&#10;KVJLoL6XUc+FKAx7waJg/IQovURM2JWbZmcMRkr5W3oFatlVldJPYXjCLLFsK1cqN02DmAtgApoR&#10;qYJcaplrOe+SrPkWDZMOtFKgUTBsgSsB8LEVCnyPU5n3H/DI3LKoTTkcjJ5vALouU3cbPMpidTZI&#10;Twooq8I5fr0uoE3d+9Yv6Hq69J3SuY8Fx6/MlKceSXo4hrHIFQPJdut9NjBLhYCKwnWzdUhTyfST&#10;Id/vvvMSGxwARpBsTIBCEd16JD6OHDEBRO7FgEKQnEW6QZp611qReN8/x+9ExaiNbfa54AYsNx5H&#10;m+MPVnWQAEi7PoAc8MI69+6O9EX7KOvpv1XldWX0+V1yMsYjVfG6rl969spJW3ri+7T9a3mVh+Hv&#10;Tm33lfB76V79VzFyt/xPDUE5/kSoABZvxpMy1LiYfVVJOwHgp/X/+D4K0HqDjMt2VQzeXIpaP1/d&#10;J6LEL95fUp4/yPgiY94nn4M+HxGvCPX83WUASK2sl2oybww1+jkMW/B+3qU8NWbC/J9EcwjxJOIB&#10;OAvwX/zqdOWZcpX5BWc57wZx6h7Jeh/wJxOxndx5T8gQxb4LmDJ3X5XyL6ds6zLwtjCV08AC7naG&#10;iLP6OFnc2JreJ5cp2K9ZWmJlfMMf+h1MNlHCCZe6IT+u37/Lv9+lMdSrYi8Labmwui8LmY6F83vP&#10;36uRmcjn6B0ejEaj1QhEkltDse4+z2X2/KW147iBVTwmn1aE6V4w+S6tBr0jOaD8M5wvyD/eY1zU&#10;RVa+7eSNLCPjXtoz0JfxUOZ+Wh7Ks3tdc53/ndlxlVwXYeJwb2QC54mgryP+T+ipOLnuiiJ6xCpF&#10;AGYu1XbRcwssdR4tVLcv5Z5qLSk9XipDS0HddhW5MpuTPMVm14hPWWXHB8PiSWEGIz/GWSv9C/Vz&#10;iQXk5e68AkaTWEWye15Rp4tS5SAUKs+65Ene51NN4t8Q1nPm7kewTmLdxdF3Wj30dTReoQLunxuL&#10;fSuIwAh0eBYZeTAP+2LDk+52taxhLtM+GT2sovZB7Yccf8va41QVQeo0UYFTD8SvU3p0LU+LkHB1&#10;Ta9W43vl/5bE6mKP/UelDkR4sgPyhlOPH2HiMYmFaTvzWHGjAvJvoG+ELV3795nBftNQoSOuHnVQ&#10;vt8Wn4ecOzwoveTXmXaVktdLCEKwt9ALXP+FiF5mOLu7Yup9U2ZhGCrqaUen7594NJK3Sii2bhKZ&#10;K7vzDevL1+t1ueIho65gYs3TkKT313zcA+yT5HvIz+rn/eR8z9vFgH4mzTRMemwNAiNSU70zj73F&#10;HnZd/07RaTNZ3z/HDZoPIs8VXP+91LN/XGmsv2e9/n66ayhCPo90h7SIi2PM6E3C8B5Bv8mtMb5K&#10;nwZsZ/gPf4MvzftEHtekBONHOuru+/xHLONdGWz+3OOhTSH3Z3HjJyKSeUcRXOndx86MDnN3nZCC&#10;PwIOYmjkWVHhsVGrTK4FrIZyXI23xmX/OR8qPBiMX1GTlFFjMOCrfMAVRN964yff1FNxsfzETyHV&#10;YiCvOjhES9ZPgmSo9swx+TpGaAycJ30S9x6D1R9G6ie5w18afOeLjLCgEOQuEOMJ/kEo8mnCqZI0&#10;mfCpjVHTvN9L377/XF56vB0eI7yo5tyrSu66ohXee0xKCb6rv83wqOkcxlaja84//XUbW+zQ0H4Z&#10;prbpb2O7Fwz5XRp2KqdiZDgBlHV3QHeYTU+fI41NkVKG5amWiNuNq8Tgr2WgAgB6U9Hr/cczCrId&#10;MAPmAtfiltwp5tbg2FJ5Bxt2+fcU3nnUm34xmJIzOb2XJyn6NvDx2s8455geJJOYawDBQ50XRf5d&#10;6p6aYNXElV0XNDMEoVQBSDe5WciK9Gjwd+/xwg+B6A1WpjU6GoPuJacqlG4uoDlApa4KGWWMjPuA&#10;njaWSyhx3r/JmNDgUQEs6C6FkQ0wQrmF3LeKFUMUUamDK0YHRdSBs31F102nmRixm4rc6lqeGTq9&#10;aO7nQHGmkc1Q+OBBYxs0eBhQsP7CYKKc9Ig0tq6g7nOPOSSCu3HZlIGG0TfNZ5jbZSSsym+PQbav&#10;XfldaoEyiRnG0tCTDMPpjgPdIYh2ib4uvIViEg8J5oq1I+fg+sSM+aHjef5Wqb9vrcOtEZQrtKq8&#10;oLChtLOK6IowzB+9kTQiraHFeAF4QSLw2OdUt10G1+MpNLZh8T2uCShXJKxe3kJ7bco1UD4HijnH&#10;8eRH5AtYvlpaR3nOt3zteLz5+h4tMTDsL0/HAqb2N5PzBedNVnjyOrhflSAD0qSnWZwbunoRmK7h&#10;1bBy18DxsSFoUdbW55H/nRnefpfC8r56Lr+wIOC3TQX6+nX8IWUp/raOU8prvz9KoND6vM8/5C1/&#10;r/6fejy9LcBosUdhzp8R1K8y6f19XMhhvCdFbT7K9vX5t83LMXGZEFz+hiIZMj2qjEZjJpEdDDWW&#10;b75Na4zBnE5J185bzp5zRcA552pokuBdta9cfs4ZwirKzAtr/WL7kId5cG/cQVP2lB0w1Inb6TC8&#10;VsWUO1f9S1C3sIBTwOWOfOe+x5imbpJGt27rFrGbgmo/++fOztryF18ccDmMmESE/FRHHD/HtV6V&#10;jxJnHeqPWub/297V5siu41ZSdvWbrCYLyXayh/wIMJtJgGxjgCwmed1lMT/Ej0PZZfq1+76ZAEXg&#10;3qou2/oyRR5SFFXhk7FQ/fr5qn3V+IyIcFGsbCdghW3rEWs6t5ITlq7qN3LcMH5iuFbM/xff7Qdu&#10;TLR1f4+j6Y1ExhbAyg1Ube0a21dj27j95seLF46ganjGmBMZjs6OGcuhB/Kash3CSa5HnSaDQrwD&#10;j4Msl4RJQX411hPR2uEbcvsAOmg8ZLhrjio9oqr8Gl+dly/KYxkfhj4KHEB0aF9MLIp/rmTgEwSH&#10;vUfthZlSpRy5ZOhpHUw49vpiudEwtkNqo1C+RKC40Pi+0v67hkBJk5GTPoF5v188RLxAnXhCF8E9&#10;CAJS+wRW6+EGVCi4qmnUBQ0XLV/3476qC8cEHUE+EvDebcXdfvcjYX/IgngFFKN4gItsCmE4gYbQ&#10;GLybV56DD23icVSSCAVFdBPaUTmCSof+i1mgP7fWDH/OLdMKfu0R3zguKOiiDeogAudIzG8mtn3U&#10;IslOwCgY/Od1egPwKGx8H+wtOKNNdCgFxLHYvAigrfBDr+N80dwplmNIlalHjVWOGhfcmf+8fRpx&#10;09ShuanjqXUhYSkjerwePGYV6qgWlHCPPdpD0f7ZuIgr9pjpp6Tw2pBrFvHUKDtSzLEWK23DaBk8&#10;EYZYFXFYEsjyzCzjbRsQCigUn3iqTi4SHEEF0LQVo1TzD3pXSv3eiWzb6z66hchkaTgwbL5dM6Tr&#10;9v2R9u9v/tX1E4URYvVhndlJCbYsc8q/kQzApJ9KhFa0v0qmXBkKE8rUKv/YMhyn5/Miyvn1oxw8&#10;2BSsY+cMutK+5HiznDLsDojakcgOANzBYtrAHQ/qOGBb1DBHAkcOm7mPPhZqiM3yUY5G4juk2BFx&#10;oc33K2WLWgAvkxkTHH2Oz0g8W5VvujaaPJqZtP4xbe4IssUl5S0o4YwQXTnGJoE5X+Voq/gHxh74&#10;N+r6tYRRitgmk+m1n7h6/p78ej6fKWIHHbfPZx8RayB/w5ljv1UKBNoLtoLNuavqY7815wAMfYOu&#10;yB/bCoTmV+jksobTq8vSYiyhDiu6Q8Q82uWOm4yZU004uJUzCN/haIPZaL7gspOFDDyYdW7wz3DO&#10;1aeunZdfw8vqHfD0b36unIDwkXXgipE5x42BFfeyniJZ9NSoXU1QkQ+mtu1YCe4K2H0dAFrUdiyA&#10;9G1FeU7h6JgdLab8qwEmMJJssmGZkAQZHShmHKuhj8bn4AWIIHCjKRQnAnkUpGg0Ewk1ipnEWCZR&#10;ngU7J1j+zkSxNxt+60Th/NF2m7Ke+3xI+CyMU4Q/nwPFHNVjE7xB/c2BWzgirHx2D8FcBxrFEb6n&#10;AKvBcdIVUKgOJTMgD2OLK5Tu0WbgLwpUViY7u0l2Whv2lTmiaUwwmzLDFR1UzkQhQdC46ptuHQNH&#10;HTwA7cj32Puttk7ZfJ6TDhogxJBflE8e0r9ZNJ9+Yh8uIAXcejI7Io3mBMLmIDkck4kw4nD+fThV&#10;zp+fky3mI22Bvz23TDZi+GBrXVRpsifLhDH0gUok/Sd6ooLy0E0wbcsNuDUiVCvOcKZdVKj3d3rP&#10;Loar0Z3FYn7vl9p/xZA9IRvqaAfv2jHLz5E4cjx93xFzrf1HEVdXnq8N6Wvtt3lk7QijRTzfHEYP&#10;2Qo0smf0Jeqtkp3eHN7yedaE+El2Uei/S4ae6c8dzg3Z8Or6SMYac8/fKzouKMYsf0Idr1rXNK+a&#10;gG4mTbh64cQ4O51mqC2sK+sz3xI+gBCZo8S2Kgg8EyUQyJRpxViFCBNjSkmyLel6ZzaurNyE98Z/&#10;LlOjVLLzDkWHkSOJhYovjFaBoU7YB7uOdebfXpGPC1ihEXx0xVExjac5lmg0rJQPgM9NcF/Rq0f1&#10;v6zAy9OIEZ1XAvoxFZNw9U0BAM/nb8DXN54vn77QfKYhT+2EOzz1cl1XIhHqEjrSXtq8uHVE6RAI&#10;uNcjjyr5wcaJML21XyKkbbBFKmNhO3TkwviUhw2FfkasgI6h8/ZX1zXZf/d4esKJPuyP2D425qZ4&#10;hpN5/lmd+M+52OQU2G4RnYUfhkEQ/02dTXad+EtpzGOBdLO2V/3n0/LvrqOb/hiU+Y95mNgxVvN9&#10;iBds7OLTcwT5g7KfDowlnFCV0JkXrEPyd7F97yCuHNf/cVBrQli/EUmd1b5KdlpTNRE1B44B+/RJ&#10;F0IrOZg8rTZYOR0mho11KKP1wBGUnAKmdLsMxQ3zmJOxEvUT/NYpZy1naEMn5TF0Ak0Ood07hr5w&#10;DFyoDqyLiHotqXaTNJdhjhLtcUicqT4IgSRy8ItAbc4RNGZqNCMEVNTRJMqKIyZbMhROu3fee3Xu&#10;DaHoYBHeE7c4NSNQWRj4dw21a4Ao804oKWsDEeYIClTJHpGSppGQJ8JLke1w3YWnRnV1sW0+ISyZ&#10;udwDL5oQc57Hg7ean9rWWJI87waweYyRJVv36acKs8zhweaoiT4yBQ92u665Gmzv9JjuvXw/67KS&#10;0JjnaDzrodZUrdhubgsYH1Ic0Uom3wIiibAe1Tvq6tI15xO500aI4vQJm08NtW5X8cRpC7aY8QJy&#10;bLkp/s1YV8msv7oA1a6Zu0gdIf43hdVyhIslZP/r+jHH1x+fqz/hCJrvn50uOL/j7/H0XflyJcfN&#10;UZt8UaTqXzH+V9qPTiBrc9aZYWzkU7Ca44cjh9Y1qu6tJkDFH5SxnT91zVE82IDpuzmC7P3jIpkt&#10;ZDALRMzxXsdfoKW1EfXJcCIkE1kU+xVD6WBiO1/FivJo78DCKqc485cIkY2ojerzqRGR06ltXRcW&#10;Ph6PkDWk/ce3Ynw1tS2Mm7gXpduYxeKpHwLXEOBNSmM/GyJMin/9OVCQah/MW952lOHoaJ84y6Se&#10;H9G6rnGHYXN47NL8JmiDRN/ruWVPn1xlg+U2OmPbE6tzY0n2lbYfsMByd2s/NNHH17DTlfaXz19q&#10;wUuyU6FM1khXnSPjWeZGwnY6qi6uqdAaaxHn7wijjAwLmgM3tkWdPa9b0NmOH1fmJFFDXk9ltVw+&#10;ukgSjqZ74xOLC6g3DGv9BH/qjp6U2zR0fN9E81eI4iDW/qNUmutAMMTAQyE3QpZLmvujTfYcSEvE&#10;x8Z/aG/QgJADjzIx94o1tCxXgIflV/Kjsi9CP0ROoAHhWbH/fqF5DE73e+0305s2dqutBq/rEs/B&#10;ahT5ZDEAXw3EyfWsdpIjgIgIUxXhU9aLcsUWAacJcjOyCATlC7rouK+qL8qfHUC4glWUD4oulHRw&#10;vm89SZ7rYyNPUENA49WkciDlbiLGuq2Q/A5Zy3HBqPV0axsCGe8G8ABc9+k/T6CYWWrkhiPokjIZ&#10;noQEejwiCOqm3d/sE3o+HtoiOOJ4ViIICaIkiFxoxcqgTUgLYRRcWfPxrB0RVf8NPJIZxcwuRNxZ&#10;Jdb2iP6ahuzbdGl6uZAHxJAUS0BPl2NKc7QLEZE7l91JYtf2rUncKQa44NcLAiJt7SKNomqjHV06&#10;DXcje7kpOqfb8cnd8824UcBMhZ/dRfduFVLYudBWx5iZaBnASfyo8aJvi0oHwbHgOpIRxsae8RVf&#10;JgVF6qcxB4EqVXz1vevIgdHl/VVwPBv6/vcRA5vs8T9vMjg0KsGaSWbhrSjxXM6ANAtur8d4r38D&#10;3GCd15//OUJHNr4by2tl8vVuHVfumeV3OFzOn70IP87uOGzPDBKPnP5D/s/PxXf8/C7dxT/Jdp9/&#10;54PfDwuQ6WaePl9fH1ub1ciaKhMiwq0DhyNVzo82ylAQPZJ26sIK1wXkiPlspA89W70/diHP5Dak&#10;k+VAE9nzt4gQf3y4LNnlqBSeGDh0INROgNziPhqNEemEOYHG75AziEPG+RhO4za/1VRbyT+gLLAg&#10;xRDV4w9zBIkkvWLy/IJ0cawiqRHXo4LK8slwnGHXqAsxvzGW6Ws1b+9Xn3BYvnaFfc+ev0vrusZ7&#10;s4NDDO7ygX4xyGssXNq3GMkN84KvWR/V/N6k00LsDhVz4DI3XaSs2ndef9cE9ww3M9Funn+XYhzG&#10;i54h15A2iAFpCoAOBjnyA4SoyAvox2MPst7uAUGS5cyRgpodN1fGJ6TWUfm1fD/Psdm4DcsQToXk&#10;wdwj2TfbqbrIa6gvQ1fOjiD+t//4mxARrcsjdxcM9CzUXtN+cgQxkTNzB8cEArPnczuuewKQ3yUf&#10;CjUyehfato36tmlW9mUIjNY8FM9W57sIfXx8RPtMSZDliWHP65GMJRg/N2TMMJjK2m4Kw0bnaevX&#10;x8ONPjxVzLYeMY0+dDcMjeEG4zwej9Pyf//9dzKngpdrK55E9PV8+vgbayI/LEt49BMQ0Hbsxz+P&#10;sfTu745tdVD7Kr3TUqT1fzw4KwWJT6I6oiyOtyYiQscDOuJw9ZfT/QHoyXmE4ff5+MuZLFn0K0ej&#10;OeeIURBE+U/1KBu6ENH54acinI/fUFpzH+3vcWrV2fxalgXGfAZjWb4c00K4AhorZ7OxNTtRB/88&#10;HiGfHDwfGGoCbUZHzrKu4znlg7YM3h8J+jb67be/jLq6+OkQIt1PU2A41Sz1VP94Pp+0LIvyoeb0&#10;EfLfvr66M8Cx/KxOJdgmmU95vhbDL9JHWPay6jaNYRz0rV/aOmGdnfl3D6xfPFmdqiFC2xaOMJM3&#10;vXfa+kaLmIEdodnS+8itZPx5QtV1R/DT/DCF/D+fv5NejfkPABbnx/BlSpofy/JxXn9qiqRPotCv&#10;wdOhpoaePu/fo5m8iPFtjXXMRyL1NObbU+9ttCyLG7JWH8oPIqKPjwchyLR5um3bJUOrkl/1qqtM&#10;c2D+m7Tto81zH6qtW3dpnKo314065Rx/YQRS/hxl1uHxFyKaKfg9gOj4Ls9zIIxGG/bJ2l/px2oh&#10;xRDiPIbW1sHDpy0EEI66Jvjk7Dp7+1DmRduGfNnrbmvv19fXaevWZQH5jg797NxHnY2f1Rz7+vpf&#10;798wXmFbOzNtz/P3U0bsAxbN+JmISDTHj7rRUX5qp0oZMZVvmBj5H2xJSuazEHHvfkKVmG0hQktr&#10;1JZl4GMKHoh3OMrHFf+I7B3vh4RK/Hpl+0pFITNm/hy6c10XWpaVbLxN1rdmh6Uo9m8cfKB9tFPX&#10;Mt/F+1uX6titc9ps6z3IFdSXs741B2Vsxb9H1WEqFf7atufQhW04fpgUH2sb2xLJyHcYifT0YsWX&#10;1htzWF+T3/FuUD8gBrlD27b5tj20z7a+gU4y3mnpk4jp6/PztPyu+NMW1LdtlIkJscM+MF3XnFe3&#10;Qv8s6+J2CL4Xw2AV/9Zb9845MPAZ0ZF9N+4hmh2WNsfOtheuj8fjgoL0aorr8vIuV0AHTp3wbul9&#10;6MCCz7sT9Wig2QxTaxM4Ibwp+lvfNnWU2MQbjNp7J9jIkRvLsOKigh+N76RIbvavIhN25qRBpI8O&#10;F0qMxVmwntC6rqeKmPEaUAL/8AkNT4qfrDw11NP2Cq1X8D4i4tZorQw1GonTzV5DFrSiz2h2fNig&#10;YRj7DNJnYyd1WX9GB0tV/7jrYMWPDk4FA2EBpezLNAVa9F99cnqfCSgm2C/nDjtz0bgzxsABCDcE&#10;Qft2vm6Dqn5/lDlBNgcH+EkUkQE0yShzNpojO4GGXZvimuAXia0eOWIHlexefqAjcuubP090UJ60&#10;qH92Bh22dR67/b2eaL5+HAzJcXoeOsHmiMAjqq5XhvpW4XyvSP8BTwy504DPmSwSqzHH1tYTKrVj&#10;kg25XXZMqU9zFLlnOpC1YJby/VTzdzhimifcJIoou23rpSPI5JRv0REMYc5RCvZbJOw83vqIQPfr&#10;67kzpM3htIuC+wXUwVA/qgodTSa7LNeeyP3j2SvKjptMZvTg+4GrBQac9EZ12zfpWkTX0dhfe+/X&#10;5A/D31G8+CT8M2hM/kZWZfB6yIhpoYXq/gn8b3KIVX6M6KIAHUc4pjo+fURIofEIePdC+65am6aP&#10;83PgwIAxsb7G/yflHuJcxFL+UyrZbRbHe/EbQzkj+jq3KcsSThqJ1Siw7USVI/LuQnkuS1s3Ta3Z&#10;eYi/DeyHWAHRM+C3NH6cxu4OpWS9iK+IPX9mnkNjTltUyt0WcFFC9XrMwSYi1LfNh4WZI61KUb4n&#10;nk5GCxPAuJPn04P+uOncu/oV56fzl8sZ3jmCTWf9mvWT771ttUj2xdyNJqcL/KPyYU40bnPOFtKG&#10;esct5xL21QtaRfqYJP0Co5U3YEX7Srtm6UIP4xCaw7NG3NRmhE6qIDaD+A4Nj74ppdGf1piYGonl&#10;33HOj14bPOi903N7wKb9wwAAFOJJREFUOmB+rCu1hXzV2PMtETmn+3dmaoL9z6NpeP5eB88vR8RK&#10;rt8Vq9hWDDvdKK+KHR+OB32AiCEcA6MUkaLNxZVp3KbEyCCtaeI+8bKT084MDOYoExxBVm+1otL7&#10;1+j1wUQTq/Os/ybgJkeW5XbClVB/Dx5efrRiqcpWB6s0lNmSZeq8kXBCCqkBkIzJbDz5gsXUDGb2&#10;rWTnZFBT3DhFBxCROQvyCqkpAsuLg86gcGzUyVCpGU+NvDdWazKyCdqTPpmkRwQRAS8ZP9nGP5gu&#10;hMGuGxH1BBnVgUy6Haz3aWizrHERrPvHfbVM5+SzC3XqOZcUjUiwpwgt7YMcjPqbYPh2LiCSI8Xn&#10;H95x/rwIaU7QWJGyPvRer5hZLifb8gC7hkZphSEtxfH1IuLAg0iTzxONsWb2VTjsOzci4SF/yhWd&#10;YnqY7gnDIRsZ4TTX/3h+HoE0zFtVHldXlF5R712PrF2Ts2BE3NRoLFaH8zZMcz7Y9lZrpwE/0cWV&#10;qBONo/j+9fVFtvqMJ8NYv351xI0fz/yC1nVRXu/anpyI/c9yBM3fjWybgb2L3Mae2jdHBb0qc2rA&#10;neZfMGSFBPZDqRlHV7d0lvpzaUnEoRP+z6HRIwaMQJOzJzk5JnlRJpR1pWvmMbmhSESQo+fYEVTN&#10;L8NZ80JXOILO+b92tGuE6bSgPKKO2tii7GIzsBZi+fP6s95235+oHj2Ur4ErHCea0oZ3Zo5gxF7k&#10;MNWUPMw/MggF+KAY/+VmRE3UzNPfQRbhngmjE2J+hoYdW4AN3yY+Nsz8A+SpFXr3fK/cyHclxCIl&#10;u84k6l7/3XbUjqAK/+jCmWxTsAGPbUGX9PuEMA1iXuhcOMI7/Dbm7XAk3XcEzc52w/5ErDkoAzdY&#10;5I4tEN/VnzYtQaT5PL/SszRX0xNMVX7keP41lfKb3RWkBRKZM3PYR0KtmZ4XGOshQ+TEkb9K32hZ&#10;liKoNxpyetkUygGIM6OTaRjGwZji4VURhosGuBmz93XyWPCAoDkmYmrE6ogcW7cocYol1h05OoRo&#10;s2SPCm6XZQho20pC5BEqptDdKdRamlijTRpyKppE9gb1wpkX4x+hh6L9FhsgCuW5j1wp3r9NVHPu&#10;RMVENJItEpYjI8TOvM1HjiA0xDP4yfcxkSfD7WBwm+Fwqf1sNtaBM8hrOX/egZPrbz3+m2w8XwEl&#10;JuI8UV3wKO/fjagYfGzzywQjRM+oI0lrB9xoc6UiM1Q5yqQAZx5SCVsTfasY8QvPf/BSfSpOKBGP&#10;JpqKEvgiAGCIiPo2OUpNIW3DUFJtOEpQBwfOm1w3pc8RVTFCpxGgcuKV/TNzmC4JUTdprd3r1Il7&#10;lh+7Vbski4/JDN2Zj+ayXhHuw8fVQaKxIifz+9hRIb+K91+VHs5H0D0GDnhKyCjicrwRuaPoDh3C&#10;a62HCIDA0TAIwfiDEwgQTQ3UavlhsjgiuI5X645oRJwsns/GnCDmeBiGYESHeUj2RkS0wclYQzPh&#10;lpoc8SN+Habkn0B5buznCU1tDJHxk6v1L1s31TFXmXMj5efOnECX217cd9dRaY6fYVgCJkw55L5f&#10;vi2UoFwQ57UL7fsxRrRFIlzVnd7Z7guVjmo0xAc+Nbw1fn327kfW+0qzZ1qu8dNiPMSxuBXYpm5f&#10;ZUhTI5IeuJCwD42peeLZ3cfBH3uCZaD4ze0ukz+or7PuDvvHHPtQmohi7qyT3QdEEwvzPB61sfkT&#10;IsYdBz6Akq6ZvZYZUHYH7SCucrsrnRzHXiio41vUWoso6bDyXL5Zag63x5S/f8oRdEW/npLEvBwG&#10;vf4sopjvSgPNqjtEGxfaZ8/G/LrqSLpSPuLD+P16G+9Q7BLJcwsxfP086hqzRefxflnC+eXKUU4m&#10;owR+0L+ZJjuXYQ7W2H1lYpKtl42weqsbTFkPG1MbYe1JTDbPfgEm2RvixAYCvk+p/SrUuZEPHF4D&#10;E4ZIQ14tGSHp92VdaV0X6lsYjcoZMYFU8DCRlhPGP/lYNV+VvkOtSAYncL6cA4yxVKFOouiH6zzG&#10;48vPaUNum51BpCvA4MgRkRHpc5SPBSSGGwGzE4go3du0LGrNjUbMGVQZkjixjyKC7lKMIad/szNg&#10;dHtfY/kKnG9xhWZ8Wpni95kzKIRbdmDMwqM+fjXs1OlGMXmgSg2iAjoTNRLq/AJIw7hUQNucWyZ7&#10;fA4zjZM1oKGilnWSTWwO3kDd3fP5iOZwOIpWYK9/EwM+4zrT2FbUSciwElubXB2Nz6dGS1lfAzDq&#10;XR46rOWA31VIk7LDeLvOumigbAaa0BFr5QIfvSLfI21Z/x1U2nu/4MhR9bCLCiKiZxEaL5UhJLjF&#10;UjxqzH5jjuM/xVhAX9bPYJXQeWk4zajB9kt8OB/P75GnLzeFVEToYAJlht/vlT87Nl3+AXhhkAO4&#10;GGDtyEAnZNgVI/zuiuJ8wmpaiOCRowdpXF9uHxt7vX3nMhq30OUTyTgZUfY7fv4jkC1kHOqXf5xm&#10;3iAzushlTsAbM6JAMBAlXVQLqEJ/2gIaj8VX0U9SA7HmhTgy3vSa1yvZ+PoOHS1K4t84v2X35Ur5&#10;xw8LjjVr1Lzje0rvyhdc4J0ZHrFTiPKpdwJvDhsbciUcFT8R8fOa4p0h/o5rFtFly/N+SmaPE4Pt&#10;7sBsauP8KfOTp3/zb8XTN2XdXf1oOY5iazWRSOSrXNfzHK2O0RBcTPz296XQ5/PcIuLIIWW/sPKc&#10;z7+7VhjijqPfq8fDvnIyG/9CEbfxUxqz2cYbW9PRqWbRe2ZvnaVGWUlG0tFWbJshotoSZfbjGpMj&#10;QAewcSMfMztKXdvNFEdrHu6BE6IrzqrT5rVRYxhYIfxMkbg3362tUDSPx0Mn6kJMpMC0UWsjkVS3&#10;rSWmBOD7+D+v8IyhYbdgb57uSFIgTstzkarhCCm2sDJxQ92itMxkrTwBHbXWKBPrWZakOIUG+LBI&#10;HnTuzBFBQllQM9SB+tsMWWzHTr+/oDNH5F5RH3QfPc7ir5XU7ULIcdOTRLCaFS6MKWKlFzlS2ID8&#10;gSNIaDgbU52U/o5tW+DsUEFnkQLnAxBfZiFFlBVAekwj4sapWl7pBBzryeG88iL5n7dJ/0ifNI6M&#10;HEZSTmroTquXjgw5vH+O7lFTJuNMtjZxysGAota+m7FmkRC7OTL3CT6J6FJEyzz/iIYsNAPh9Fkw&#10;imde5xRt9ooqQ6W4XrQPnc3jbzspTfdVDy+EgnkJh95FZV8CSRdEwQXODYLvJ67aVt3R3igjuRAd&#10;s983tJBn0cBihsMcXj5veYUkPc8+r4J3x316eh2Jbyeb23Jk9CHh1qtf7bOw9kS0VLSVOXKoZON0&#10;yPUR+VQlG75Hcwg/RieJOHsnR1CsImI5fPhZb727h3Qr/eIRO6bHhJJcvVt+1+T7fj8YDihvv1t+&#10;RYHNAG2IeJ/jJK6Mq/2HSj5jW61sMiMReivhBBLSxUKO+f2K9uhmxhjnVN3XSA+ZaAvwpi70kS72&#10;aUEHEvaKK8Aezs4fKMmdQP5ILOSR2j3Gk60pZ6pOwVWNhF/dW+QXst4B/X9GdTLzmgw6z6wkFFuv&#10;rM0mbzptxF12/MHTF7ueipY0y+41Hto2O+3JMK3aki4LXdf/gLOkmP+1eBCy3C7Gi7O8Pi+/+/1u&#10;fzMR92FT18/jwgq26YLtd4mO7QKjDexnXBhi9bhWyZzL2kXUliE09pwPLrQe/9BRcUB2pQVVA8v6&#10;kz2X5KvQsjzy3c7Xmtf4zBFkods/Qe7zgMaFYCRqC6eJNx6alKyMwT3KEXS7lS7IbKKYsW9NCZeB&#10;CycOYNdaU69bCEQznpkbrWt0PuYRGppM6FjyDtuw3ZRD7aKjDI3DBkB/oZEnpbcOziByhVRNFRf0&#10;4NAh6KsDHXQEaVuygoHxcW+KnSrlnOXX8Ts6tuLn8XxtCFs7VSl46GgIyDPy6yo7XaiaY8IN5IN6&#10;DwR1rtNH6yV12dLcOxO66Dm2r+PUOwFDzt5hJH+9QlgvRgVKFxfCDVaXUGCJjoXtjQ9he0WRgXL3&#10;dliHCfZYHzjKdFBSxBIiSObdHu0YvdFQdaNFEK8pCxnRJwvbHB/AzxzmrG149s2Bnznf2ECutU20&#10;HxI5d7pYMl8bUYp5AfNjKS1lRYC6dZSIRhSdGyPnT2My3egD+XyvtgaA1kifNpfKHD1l6Qa0oktq&#10;6uiEMJ0ASX4JgH5RQ2UojndILleSg4d0a6wxxpwUV2jkwAB95ROEQN7eoEg22BKYHm2s598wFOIw&#10;BeNfA7J2aog5HsIZMYyKfIx71htI+Dceq17loLpL6OixNu91+dyG7GT5lcTOw7F9HWwCcORJavM4&#10;fY3caRVl5bGueeDe/KjKD0gwOdQnHPfd8rtt3U31/Ukvj2DMiSj05/hORLQu7BISDT77jSuE7PIl&#10;dKQJQiGMeButyJ/RspeUcG+0277Vhn7BX0zE1GhZhITQqcB+zaNPFABYSgeBu18Wz4o11PHlGMGa&#10;Jq4twrlBOF5C4+BgMw81FYJY9KkZ8wzPxZh3AVe+6k+zj67RT/BqyIC5zOGsj+h9z/lJA+Pu5K/k&#10;NwrrHBMfj5+Xm/K7K9ZszL4oZO3rQpRyvNkckPh3BWOe0fWF0mPyU0FnA57Ctqrqn6Nu2d9nPbb5&#10;ebxydVtaXT6+e4IWOgTT39JzePut+qMecDc4D5bSyQqwVvL0TPX6y+uVfRc8GmMZGBJzvGkLwXdx&#10;Xvf6R8BjeachDzIDKC4JkXu+8TjtIRAtmRfTbr83/HQX6DYyUSzkY8rBBbZqnT3D2VHVuBEt5Efi&#10;+ooU2/F9pArDVug5raiHYwk6aAbHzRxBZTI+AA7OdAD6F2rUuRN1zUOCspGpZPTZ0YXHxxNhDqZ5&#10;RQX7MDvKcvm+6o/ORPubjJ+OI4qWP7iiEl0OZ9AZBS8MHsoKJlbJ54EcbDj3d5r0/ttJ+01i2hSa&#10;nQHqKGOiCG1W8MNE4bDylQVV3pYnqwTq0bfkBDJApeOTthoKER7DTqTj7kXZvLgCiLDuPF6+6glI&#10;NTvahkqyeWurw2wAs3Hw7+ismVyjxRJlzha8wDOppZJVou1hZ+bh9FAwaPy8dTu1MCfz8+PurSR/&#10;/6hEL8SLKDqdozDGINTP4/58g2GvQve/Q/WpYVeTBSMKILMjxk/AO3OUSe0LqfUTqEgoU/yaJQqP&#10;VYFZieo1qGoPpL5H27b59qtx9HscNz7ebWVIRW4ge9/j+HgDtR34ALcnLVNEUMgm4yEijCBCLNCo&#10;tfEiK/13N5k0OoIsWhT5GxdCjDyy7CdstEs05Jw7HYF/0NGHp7VFLqfXWw9G++8ZOqUfoZxgB3OC&#10;TK1lkP6d8hHLmfHEakNhZMavooQNAOS7Tl/0eGjTW44zxz1lDhliikWVaaFGiD4eDxcmCacZlroy&#10;f4DnZP67GL8S/to84kiC4PhGSPPQGd7mvRFyQQH6wvMsd8nwpb2fCY+AAWZGparT5PRAPDPbFmNf&#10;ObQTZSBRmSz4LmUZlefasG/Y85AyWeS9YleXf8C/jOMV/czYBxfj7iYDjhxA5lMyPCbUY54Q+dZv&#10;j57ZOT++UX8pH88ZcNF8s33revR5bN+9sshx5AhCuuKIj+EIXaxXy/qvtA8/vVydJPlU0mw7/Ayd&#10;6Yhaf8R9NN37M2NU8Q86K4Ov42/bWoiR2AMf1diV//0//yZEGWQHEMbPOqv1l2wOiOw0JFc4OgG7&#10;chq3pob5MHC2bSvLH3skZcfwziybGlK6WpdX7XQPv/hQ7vrpHtkX13sX+u23D2qt0dfXk6R3WtZx&#10;wor0TrJOyQbx8/w96MAPRR8GXDbkMUrD3Cfh1SY3sBlWXQ1QjGHXZLBEOyXPRFTsPCJbtcWwcqIw&#10;RE9XFC/gqPMjbGuqTrapyv/6+qK2NGocBtAAyEytLYenrp0J3pn82WZRS1GGXSdSbpH4ND6yrUFo&#10;UA3AP06tq4Ba73LafjvdDNuETqjq+dYep9fT+Hmpcc/z+UwOxMVOBtJ+fn1+nvZPlhzRM0eZhSG4&#10;l20iUvK/b00CwyAMBC75r6Kq/O35pGVd6PPzk6QL/eWf/kLShT4/P2lZF5BfexlJQrQ+zrf/fn32&#10;5ACI99poWZZyaxDxFspJSAGZyWP293ssv4Q+Pj6ob52e2+ZOt2VdaF1XWtpCz21zsLptnbbtqSuR&#10;TU/8OU9oXJ66sk7gkAgcY/piprkZc5SoLcvpdbZtQlpUescEKz4vno9xPuYP9GN/J6LDHNWuwzk/&#10;VwHJJhFxcjS/YmuBOUeyo/BqxOEr6h3wx4EMqgj5nijaZ0mtv76e5fNnZGNg382xtCxj7n6qfAsH&#10;2PjEtlyj4/GvEn631mizuccDmGNeoar+hWNr1ZH+yIZvaADDL106fTw+iJno8/OLtr6Nk1nb4tjn&#10;nM7LLyP2+jk+klHIMW9JLEThs/EK662BXU+eNZ1ueGVdFk89cN6BC1snTvCpt/lAPtOF98/c0v1U&#10;lDdfX9Zl8J+OU1uWsfhHFPktT6h1yphow8T0+US4X0Kct8Waw3vbNtqeGy3r4jcez3E6vV7hi22b&#10;IyrxE+fii/qL7m2uYI6ft4jPWEDYXOYN7CrpucCFhjP4tPyq/7EQsOdvInI5IqI7HkAmEc2nXVqZ&#10;qAeaBgCYwa1b4/pw3LDqY188G40e5VEsVLx6P5Fj7lX/z8dvWdpp+03n2KKOYT0bWy44wHIsHuP7&#10;C6deFcSTfbMszXF7773c8SIktCwriQh9fX0REWk6F6ZtG9jT3rvxpMnlwbv32l+1jwv++vz8clsz&#10;n+q5+Qlq5teIgx8Ck5qj+BV/2eKQzQE8le3XZh/7Yfr6+iRU9mgMEzGtH3tBYDhaRGjVPEg7IaH3&#10;LEs7vf5ZGKJvetMZPZ9fYai4o9QUtCmKA5BmhmYzoSiJ901QGv/+vSgb+oPQ0VMZSo9HrEgb8N62&#10;jegX59b4/0LrutKyrkOA907r+hg5ttQh/fn778M5AMbKCN8ezoK7hvavps/fP4nbAACW+E5EnT7P&#10;TR0t36e1yIMndG7ov+kePR4PNxDGimfOfVC9nze96U1vetOb3vSmN/0xMucY+lAsCmv913/5ZyYi&#10;+ut//fc/tpXwpje96U1vetOb3vSmN73pTW9605ve9KZb9PcNIXjTm970pje96U1vetOb3vSmN73p&#10;TW96059G/wdkPrZeuxTOuAAAAABJRU5ErkJgglBLAwQKAAAAAAAAACEAT27p35bQAgCW0AIAFAAA&#10;AGRycy9tZWRpYS9pbWFnZTQucG5niVBORw0KGgoAAAANSUhEUgAAAyQAAADmCAYAAAAkwkEmAAAA&#10;BmJLR0QA/wD/AP+gvaeTAAAACXBIWXMAAA7EAAAOxAGVKw4bAAAgAElEQVR4nMy9y680yXUn9jvx&#10;yMyquvd7dPfX3WQ32XzIFjkjC7ABCfYsPDBm7J0NaDGYvf8Be+HdGDBgY+CxtTAw3tjGLEYLr+yl&#10;YAE2YBvCeGBLI2pIafgQxW6ym2Q/2F93f497b1VlRhwvzjkRkVX3Vlbz42AU5Nd5q7IyMh4nzvmd&#10;R5ygv/sP/hcGAB8CuhgRuw4hBDjnQCAAjJQyTpUREzgzaPJIKYOvgaurK+w+fYab6xvw9ad48uQz&#10;/NqXLvG3/tbfwpPHf4E333wTX/vKy/jCF76A+69sEKlDRgAAPB8B54HHz4C/9/d+F2///BM4cuB+&#10;hWE1YLi3wb1797C+t8Ew9LhYRzBD/zGYHZgZyB4MBmePcRxxc73H8+fP8ezZNa6urnBzs8M0jXh4&#10;9RHefPMN/I3f/mv4tV/7NXz1jTVee+01XK4mxBBLPyc4AMCzPfAHf/DP8I/+8f+Kru/x6eYSm80G&#10;Dx48wOW9SwzDgOADnHcgIqQpIXNGSgn7/R7bmy2ur69xc3OD/bjH8yfAbruF4xEhBKSbT3B9fYNX&#10;Lhxef/11/If//r+DL7z+Or751dfwxS/cg7XIccY0jQjUAUQAdJ6kmeAMZM6YOCBGIOl3P/jhU3z3&#10;u/8Cf/RH38af/Mmf4OcXX4EjB3IAEYEoI4SArvfouojNZkA/9NhsegyrFbrOw3uPEByc8xhjjykl&#10;5G3CbrfD9HyLZ8+eY/fpp7i+vkacrnHv3iX+zn/07+H9n7+PN19b4Rvf+AZef/USDx88sOYi678J&#10;wO///rfxD//H/xmrYYW9W2G9WWP90su4d+8e4kWPruvgOgfvPLr4DClnTJPHOE7Y3Tg8f/4cz59s&#10;cXN9je3TT7Hfj3D7x/jKV76Kv/lvfwNvfPENvPpSj69+9at4c+X1/ST0LBfs9fqLZ8Df//v/Pb7/&#10;zvtYrVbYpoCLiwusLx/g0aNHwCah63v0nczDNI6YUoIjgvcezvuT6yeSO3k/hICcGTknZCX0zIyc&#10;EnLOeD4+w3a7xfXTEVdX15iuHcb9CGyBlBKm62eIMSKPj0EgfPnNDb75zb+G3/qtb+A3f/Ov442Y&#10;QM4pDdWSpwk5Z4QYj+5Z2W+32K4G/PDtK3zrT7+H733ve/juD36K9957DxOt8fDhQ1C/hvce3DmE&#10;4OEGh/V6hfXlgGEYcLnq4J1DCBEhBgQXwcp3cs549uwK2+0Nrq+2+OgXHyH4iKur5yBy+J3f+R28&#10;8uP/Da+88ghvvvVlfPGNN3Dx0ksYhgEpRjgAewDbEbiegP/6H/wP+LPvvYsQIvrVfQzDCvHRgMvL&#10;Szx8+ADr9RqOHDLLWiJyyDkrX8lgBggAOZI1Q4QpTWAGwAyGDBWRgyMCEcmcnSjeewAsdRxdAecI&#10;KNxYeFzOGZyz0EGUNuZdws3NDW6eXOHJkyfYfvYZttst0tUnWK/X+PqbD/DWW1/GG6+t8JWvfBVf&#10;+8qr2Gw2CDEiImCChwNwzcD1NfDf/He/h+985ztAfx9d1yHeu8Tl5SWG+xtsNhvEIcIHj80dtFHL&#10;6ftu4fk6pjKegPF5GaNxnzFNE7bXCdfXV7h+NuL6+gr76xHTNGG/vYZzhGl8hqurK4Sww1e/+lX8&#10;9m//Jr7xzW/iP/j1lxFjlDUwe3GuLwfuXAPPAQQCbibgnXc+wD/9ox/gW9/6Fn74k0/w/PkV+vuv&#10;wjmHFKPMde8xDAOGixWGocfrG48udhhWA/quh3Ne2r0fMY4TPv74MZ49e4ar59fY7XfYbndwzuGL&#10;X/givvzlL+NvfyXj0aNX8MYbb+Dll1/BMJzmJ4dlXLif8rzrKQHTJGObUsL3fvwcT548wXs//Rg/&#10;+su/xA/f/ggfP/4Yu9yjixFu2MA5hxwJIQT4lcN6s8bm3gqr1QqX99cgIniWfo/Ptnj69GmhX9o/&#10;xfZmi7/7O38bnz35DPfXE9566y185a1HePToES5W9062/3BaD0tI543TXWXrRW5dJeAnP7nCf/G7&#10;/xM+++wz5PgQN9sbcM5YrddIzz/E5eU9dOMvME0jfvs3fw1vvPFF/Lv/1tfw6NEjPHzlNcQYscse&#10;REDSdl8DePfdG/zn/9XvYhxHTNQjxoiHr7yG+/fvY9h49H2PYbVGDAEpAeM4YtxnpJxxfbXDzc0N&#10;nj29wdXVFfY7mTfjr934PrbbLTZrj29+85v4G7/9G/jrv/EbeOuL99A7YJq2GEKPCBkojzk/248j&#10;uljx2w7A48fP8f23P8S7776L/+MPv4X3fvpTPNt6bC4uwOECzjmEbgMigus+wzAM2Gw2WG82WA0D&#10;+r5H30s/vdc3KkNk5bP2OaUk9Th3xCNKoYZ/ZuPtBHIOOSVZn0nwCzOj6zp475FSAoOV+8ozVtfh&#10;e6xNsysA59xB2xngw/bh4B31c/u+I/7XjMNdhRfvn14gfgG/5HxaP/DOI+Wkv7N5AnLKSFnG/r/9&#10;j/8mAUDo+l4fcsIsdFIBwIZ0Sd50fhQBiQBQQooeFBO48+DkMU4b8Jrx0ycZf/inb+MXH76HzXc/&#10;wWog3Lt3D588fYbVMADUI4SIp88nbDYbUNjg2z/4FOv7DwDnBOC7AY48CA7IGZwSmAWiE5RYDOA5&#10;GchpZDhHcJ7gg4CiEBxCcAA7PMbLuH5MePrHP8PwZ4+x9gkxRri0Rdd1GPcj9uMe/eYBnPfwqwf4&#10;6KOP8LPdBV5aP0QIe/jg4byDcwJEnNN/5MAuw8GXBSOAMoPB8N4hpDWu/TXSuEOMEWF1gWF1g5ur&#10;T/EXP/4U/+Xv/mO8/tpr+Oa/9hX8+q//Ov71r30JX/rSl/D6axH3LnukvTBdFxwcieKRGdgzkLLD&#10;Bx8BP3//I/zgh+/hz//8z/Hd77+NZ0+fIXYbhOENEfYORcHwAYixwzAExK7Dat2h73r0fYcuRoTg&#10;4L2H1/4mTvAsC9cRANcBrkP295B9wOMnCY+vRvz+//kX+OCDD7BZOaz+97/EvcteFj3vkXOGDyuA&#10;GZvLR3j//ffx0bOEV4YB/WoFN6wQesBHRgg7eJ/hvS52yDh7F0CBwJ1H33fYd1kUg8uHiPsRzx9v&#10;8fa7H2O//Ta6+D0E7PHg4QMwBqF3JXRTTJJKsvsvvYLv/OQxUhhAcQXuHWizAg8etI4gxyAiwS7M&#10;AJGA0VtA/i9TMjOIhDFQzmogYDgn89BTlPeuPAiMkRx2gTCCwSMQIUyep4Crqyv86N0neOe9/xf/&#10;5P/7Uzx65RX81r/5b+Cll1/Cl7/0Jbz55it4+BLgAeQYMI5A5yqkZADPr4CPfrHHBx98gM8++wz/&#10;5J9+Bx98+CE+/PBTjNMIHy7w8NW34LsNuq7DLidRzAagix3imrDerLC57AWYhU5BvwhIdrIuCIQJ&#10;QN912O936PoOq2HAOE4AgOvra3z729/G9m1CjE8xrH+IYXgPvvcCQEmVNy9A5+ErX8C3f/QEW9zH&#10;Kq4Q+/sIl5foumuEEJRvmMAhmERxOrcMBzauyEAGg0xY6c/J/tl/iBbguBUCEYN5fgUDObPWV3mc&#10;dw6ZCI4ZE08ABDV67+DCgBBHuI7g8g4prfB0n/DDnxPe/eQjeNphtfopLjYROWc457BarTAlMTRk&#10;7rBar/HH3/k5UnqI3q2RXI/O9XB+QPQewXtED3gP0IJAKwP5SxYRxKLk1eVUDTCxm+B8giOAnChV&#10;5CI8EcY94foqIY8ZXezx8KUNbq4/w/e+/2P85Cc/w6NHf4w/eO0hXnv1NXz961/H1772Nbz++gab&#10;C5GJgMp7mWI47c1+ArY3wG4H/OgnP8M777yDf/7Pv4+//Msf4rMnE0IMWG1ewaMvvIpnN3t47xGD&#10;F/4+OKxWHdargGGI6PuAGKIYAtWIRU4Et/NOeNm+wzhOYDCmSYDTLz7+BaY04R/+ixsMfY/Vei2G&#10;GiIBIQpg3BIiXwAUNzfb8jerYW0cp6KQfPruO1iv1kgs/CWjx717L+NifR85JezBwrs6RowRcQ2s&#10;tf+rVUAfpX2UHOAcUhjg4whEBqcez54zbvYBf/gn7+Px48cYekb3zx7jwf0VQgi44n6Rfk7/4PTt&#10;pXKPWBQp14EAvPOeGADYExICYh/BLiK5S0y0AYPxfHuFv3gv4aePP8Effut9rNdrdMMAZmBi4e0I&#10;AQChW2+w223xk4+vcXl5iUyEy26D0QfQagMfdhDIk5E5ASCQY4ToEOAwjYKRcsogl7HrRux3e+z3&#10;I6YpI+eXETeMfd7jW3/+c/z5997Fo0d/jN/4xtfx9a9/HV9/6028/PKA118O8A5wDIwT0HlhcWOM&#10;+GwEfv4+48c//jHe/vHP8Pbbb+P7P/wJfvqzn2JYv4Suu8T9By+BiLDdZ/gYEd0AImB1eYm+77FZ&#10;rzGsVui7TgwgUdZEyqmwEG6APaAKBub37HsoaPfeixGHua4HIpE3SZQsMWhOmFICmDGlqSGP2w0S&#10;tsbE4MT2f1VGuDas4OlaI9BghkZGGK0WmqVFfWOxLCkkOZ++79zS86f5h72DdZzsfazfUWOQDX3X&#10;AQDIOXgngLQMBotSQgsWXDgSBUEZIBHBeQcfvBCUIwzDgO3VJ3jnxz/G009/Ducc9run6PseEwjT&#10;NCHEDZgZu71XC9x99H0PR9KuoAzdCNV7J4CfTXESIEEwTVIt30mErne+AdJVQej6DlOa8OGHH8pv&#10;pyvRoqcbAAKinj9/Duo3SCkB/SU26w1Wwwrr9Qa5Q22TE5BOzqnXQUAjiBCgoFLH1xFhHyOoe4Bh&#10;NeDq2RNst1tw3sMHscJP04QH64BpmvBnf/Zn+Na3voVICZuLDV5+eB+Xl5e4WK1ViAEAIVNGzoxJ&#10;F+GP3nkPV9dX2E8e3gcwevRDjxg7dF2P6zSpxyMgxoAQHbquxzAEdF2HYejQdRGxi/AhwLlmkaIy&#10;BbM4eCeWMKkv4sGDh9jtdvjggw/w9OlT7K4Tnj9/jtXKY9zv0fUON9stcg7Y7rZYrV9C3/dYrQZc&#10;XFyAvUPwAd55kHMgJ+9xDurJy4ACduccmAOmacA4yGJ8dr1F10Ws12tc39zg8cePMY4jdtefCk3E&#10;C+2HKiKmmCjdZ+exH/d46dVXpU/DgGElSsxut8P6MjRKfB0HWwsvqpJwziDviyU55wxigLyHdw69&#10;0zXCjBACRi/jv+cJO+cwZWC724FHUbBXly8hpYTnzx7jow8/wl9899vouh6bzQaXlxfYXFxgtVqJ&#10;lUittYDQ0jiOuL6+xtOnT/H06VPc3NwgdC8p0xWFwUXxEI7MuL6+Rn8hikm3DhhWA+KasBpWGFZC&#10;X52PGMcRKWf1KjkVIhlICf3Q4+bmBhwJXddhvx8FOOeEH/3oR9g82QtISntRGJzM5IiElBKyc9jt&#10;9nj0hS/h6uoKq80DmeckgCqEqKCNwTkrPYv1nZh1LgEwmRu2CDvmYwu/6CJza92pQmq641uUEtDc&#10;oifKrrSFABGePIFY+S61fC4ghASKHabxGtfX17i6vsK4eyoWaTfh5uYGvRqltlt5D9MKr7zyCna7&#10;HV57/XVsp7Hw3fIvBPigHsB0uo8L8u6s8alKSasaV8FO5OGU35MKOpcn7P0eb775Jj755BPsbp7B&#10;OYfLe5cgArbb5/jggw/x/js/QIwRq2HAar3GarXCahjQ9b2s9xAVYEhHcs7Y7fe4ub4Rvvbxh+DM&#10;xaB2//59kW8p4+nTp+g3l6qIRHR9j27lsVqvsNp0GIYBXYAayUJjYCGVWQ7DaoVxnDCOYmUMYY/d&#10;lvH8+XPsd3tM4yi0mHPjzTvPegoAwYeT97kAOVO3ocYDec+KxYvnXUReDcgYEGLEfrfH86vnePn1&#10;VyViYJD1G1bAer3Get2hHwZ4bxENoohVWRQxThPWa/GwfvDBB3jy9Ck2A+H6+gpdB+y2O4zdxS9D&#10;VrUsKWwLZdjdCG+kiHv37oGIMKwGTD4WmWS8IHMWY09OePzxY/yCP8Z23Ao4JULOGQky1lkNqvvM&#10;RZ7ev38PCQ4PHz6Aj7HwSlM6K09ycEGwRt+zyEwIRtl1E7bxBjfXO+z2O/Sd4J9xz5i2Et3w2Wef&#10;4d23dV1EhwcPHuDRg4fohx4YxfPS+Yiu6/F09wzPnj3Dx598hmfPniFxQN/3CMMlvvzlL+Nqy+j7&#10;HhQipmlC13XiDbm4hHMe3YbQ9X3xjAi28yAn/I4NwEoHDzwQPJOvrSJia8Cr8mEKhBcAg5RUljpX&#10;7gX1xhCo0P0xD+f6Vv1NYUf2R3O5VSFQpk9o5IdhheYqr1gG/KfKEgdYklFLCs0SwskpqzxtlEmL&#10;ZgLP+hdijLOHmTM4Hw5M03BGrVyJn/c9wICfCDxO2E87pHHEPl/jJl1jSztMbsS+67DlDNz/IjIA&#10;unwdO60DzMhuBc6MsErYgrHPE/xmDYoE8kA/eAyrgHsXa1xcbND1opRQkrZNEE8IEYEZSGnEOO6x&#10;3yex5kyMadphP26xH28wpT0ST0ghq9DvAQ8kVdKsTADc5lWQEqwjEisGATfTDe67B9iEC/RrB/aM&#10;7LMYNzyQOSFzKmBr4oQx7zHa//IOY/4pUsjIIPgAjBNhHCekRGCOIIqgjpDCAwUgjGtm/OJTgD4b&#10;QfRUtW0BjhbyUSz19BC0fgnMWX4ht5CJsCfGqosCBPsRziU4H9Sb5NEPErYVY0TfrZRIxC6cE4Gz&#10;KFoBDjc3N6AxIY8CfjNuMPE1dnmHkSZcjwwMAXsO4Hs9rhigSJjIAR0hjRmrBwEheGQA3TrheRqx&#10;HnrkyAidhwvAEMWVC05AknDDEALGPYs1JW1BaQvgGtP0DNmN2O53uGEHDBtcIwARcOs3kZmRFGi6&#10;HNDaXLzLwtg9Y00EDwLlHr3rMLgeF5cCXHqK8PAYeZQxNyUUdbETcGfozqTvC3Q742EIeCYv1qLM&#10;Zr3JmBKARHDZATmBmDDxDfbpCje8xx47pEjIIYPDCntmXE29tGW4hBuABIctEXZ5wuOnDP6MkfkG&#10;4JvaB6pMmtmD8QCgB6A1YTRh68X9Kt5BhnMj4jrCrSa4ziGuHFzYI/qIEDICZTiWcMYQCZQZQ+/h&#10;HDCOW0xJvCY3NyOmNOL6aoecgTQR9ruM4DfYbRm7rhPvnLvdUuoArC6B65QRL+4BwSH0EauLDqvL&#10;Dn24QOcHBC8WMspZwT1B0T8AQs5NbEejaNqs5pSqUSZnBXCuKKV3sXUji91OPaTBI+eMaRzVcxg0&#10;bE8VE5AagRg5A5EFMF9fZ+QxIO33yCNjyiN24xa7acTkAO/X8q6wkVAvEGIvQIiI4OIVvBp6njMj&#10;XEQ83T7F+qJHvwL6jhFDwrrzWEVRgHlKYAWRabq9h628m6ZJacSBWa1rqvR5fzcwNIAhiirqOBDA&#10;3IOI4SOwe74FAiMMAZi2YGSM0wi3CcjocJ0d0t4j+Yeg9QOAAtz6LUwMPMmMz7YZuLG3JuWp2zJ5&#10;5r2QtTAg5QgKl2KA8x5jlgAoYgYFhzAE5MBIYQRzQnAZmTsABAeP4CYgdGAPjDwidoRxGjFRBmIW&#10;gJ4ZrnMIg4NPESH1iBMwTiMSAlzXIaWMNE2I/frOMQSqcntXce70/d1+X+YvKAiemPGJzk9YPRAP&#10;Eif4AAyvrDH5PVyX4FzAhBE+9wDvQCnA5Qk0iWeXMcFNAd5NGDqHtAb2OWO7nzCOe1yPI9zFGjcM&#10;4HKNPTPQEWIBOoAzGmqt5SYPsQy+pjtXqZTbwlfSSgwcAcAVMzb3JISZeCsqcpJGxKFHYsboerh7&#10;L+PKeAyAKYnxJLhLWVecVIQnDE5kkCPC1fMRfddj+/wa6/UGN0+fwG82CBc9HA0APQUcV6Mse/Sr&#10;BHIZ5BJccPARADmkzEjMuNnvkZjBISJ0K5C/V3hNIsJzAE8+SXjn4ys4d3PUfykOwEtIwyMQgL0T&#10;j5djhusIiTKQtugGAiFjS1uk3RP0Q4Sb1oiRMY4TYhclXFaNKwQJWU4anmwKQ1E6UPGj8IhRDcJU&#10;PJw579VDktH5DqxbDACGD5CxBiMEwPtO7U2N0QnVICKKM2bRQ45cMRjuplxc5Co2Re0g+5qK4SCr&#10;nGFyauh1oHQcQOkbhXmujM3HASyyvBhCjdZV4WJm7Pd7OO/FoKTG8ZxzGV8PVzB/Nahq41UGtp+J&#10;dM3pq1JKDX9nZN3uYQ6B3X4voefadzOG/Gf/6P/ilDKCxbeb66r6L+fXmaecFZyoRkhMAOkEObFw&#10;moUjxog0yYSnxLWS4t5CmXQHB6YmdtqzWvkkDi3GiKAxhcXyzLVxFtNdLTmMnANCUAGSJ3Wdy34Z&#10;zlB/SkKiVCxsdxXSgXXOwYHhyKlHwTw2ZrGnYlEjqPdJr4HMBydMwzkhRvG8EFJIcHvxrkyTm7nD&#10;yiRzFneXtasJ5Zjx04YwhTirO9BCAsSaKp6cbhBXcYxRYlLVYmHxlEfuxNmrSMK9PIs3y3v1kHlM&#10;ISioFvBRuiQrHY40tInNE+LKgogxihW96+CDFy9J0xezQBiDAckC9kp/Xddh6mRQ0qShDOwx22uk&#10;u1hc8lZjoWVTSKQtXubbh5nlq/G3Fjq57fqipTBBY3AWwsIMwKPrNDazuEIFyE6j0My4l70HOQkT&#10;yjZ2ENexN/pyGS7LWizvsitTtZgYM1YjQDaa0lA+74Gu69D34glZr1d1b1JsrYfWwWrZsn6ai10s&#10;hNOMrxCZNVjonhbAlNGw1WGWuNIOZ8yY6ryysRheBDNkez0aRq5ODe3Nkmu8fc6Ab92LUtZxEY5U&#10;20WqmOdcrKlBxylnXfNwQt3GO7gNhaKi+HhPhdJiiCWcyMaspXtSXiY0eA6lU/PvYDzOqMIswDYx&#10;BZBoXV3XFZoY+h5EAdMURIlmxjQC0+QxkdGZyT8GKAPktSlc2tT+DUD5lXx2xjtMLrhQ5tx5jxBI&#10;5ZYApNXQI3YRXSdjaftWZE64eDgqgJb3mdfA+4Sgni+1/xYJzcwz8HJrWbpPpzdUyLo7lCuAVxke&#10;Q6/tFuUxduJt73qRBV3nite973vEoHvszILtPNhz9ZKo194Mp4XcRBNtrjof7piAuPljYQmDD2ny&#10;oCzF05tVvY2UqBEnrHJQlA8ZpyoziAieROG2fpmBy7kMIocYUMbDPJXOeRyaPMwKLa50AY0he7CG&#10;x+XkJIQJwv+mMck+RXZlP8VtZSn8L6lMJ4IapiDRKF5oJWpoe4iEvuvQD1G8hLoeSiQEUTF81wiY&#10;xqhXFE7lqwWb1PYdhhKdarsYse/g8YXWMecHQMOzFMN6X9pWvTRc3MReAbjx11oPN326u4hRbE4z&#10;LQaR21T/td0AEGIskijlXKim7MExz3slWVS6mvPa24xsdW/f/J/h/AOAWhQpW8ChxqpR8zPMQcjB&#10;4IkywhomAFVMpHlOw3X6vitaILMSA7kDRaT0UwVlY6EmgvfiTvZRFJLVSjYBxmgAWdzbBSA5mxxV&#10;TACEIBTjHCFlRowB/dAhcxKBsXfYazxsxOnFxmB4J+FotmF5tZK9Fl3vEaKGaSlItPg4RwR4p4vU&#10;FSUkxIhuH7EfR7GOjLbx3WO/l434KaUaRmKbWDOpltkMos4Xs04zN+FzZSuDMNNi4Qom5ARk9Bvp&#10;U9fFuqmsTXJAc3qYkw4jBAH0MXpMXUA3RaQk3qZp8hrLytUCgblgyyq0nSedM8YwDFivVlitJYQo&#10;xNoWBgFZlJFEGVkVZR+kDznJRnCwl+fIqzWAdFxbJkaNLFZLtMVx6x6RYSVxrd0QEDoHH0jv1V2f&#10;BdAeXAEDb798KYxZgXO5knhIiBhe9/fE6NF3e+z2e9ncmBK2N2JxnyYuHsOUxGXKzHAK0ogZ2Rlt&#10;8WzeG5NCA8JcUUi87s+ypAdd12FYiWJ4eW8N7zyCbW71JpCFvkGMzEn5SpYkC2CEQOg6j7HzyBxF&#10;WNKE/V43yrHS/QKYMgAoCnfEsIroewFNBhjnlpcy8GA6Y/O1htscAjYq/PF0kTBSVUSyhs8il/F1&#10;jcIkNbLSmAR2d52ELqUcMKWIlDuAJ9lPkxxyMgFBzfqrConzHbwXhUSEcEaMEcOqKyGUfV/5QZk3&#10;LthpsczHZE5T56g02QwPBgwagMAM9H3UsSQACTGKd1qUKsJ+l3TDeEZKkxglcsaUGK0DrADdBlzY&#10;1bkWwCjQCEDwKHtAvDfF1yPGDrETg83mom8ShshYEzEYIidTboxNaqyR9RzQ9b0YFTgjZ8CPDsyy&#10;YTalDO8J/hZAPhv/BUC5NIddpwqU/R6Y0XrX9aJQO2iItVeFxMH7gGElSkY/BHS97Ee0scwMiYZw&#10;Djl7dMmjn4SWGRlhlAQxpkwfYdNzjAYL9/0Cj3YnvHjSlrq3L7TGDn1vyhnTOGGcxupRBZBZLOeO&#10;fMUzAECiiIhCQuh62R+5WvVYraKMYXQgxwDkNzmz5GMghoMptGLoMGOx91nmJ+zR7SL2ewlfnVxG&#10;Sg6TGu8YauxzAJQfnxyfzOqdEPwm8sgVvrZa96KY9gHD0KPvRTaEICFaXdfBvNPMKMlFAOFTMw9f&#10;K1+rVQuHwNl4MkBH31euw43Rhhuz5Jy+E6mHoPXAQY3yMGMFl+QzhtsMmDvXzG8rYoD5vN9RJDTU&#10;DIXHhoFRlQz1a8z6yURiiOcmKQrqGnbOwWx61QjDwuXLR/UYcdUBmBgWQlwMK6pMZsMW7A7mUn9/&#10;wF9L8Ois8TNlpGpfc1lN5Upl5jKIPGJ0hQDk5Q77GBGixbpWQFoLIU26uY3UyhAsnlTAz3qzkY3V&#10;vVmXquYsNKJ1IxdLkA00AMTA4K5Ti6FDjBP2+z3ibo9xmhCwEEubsygxmjkphCBxx6uVxj5ymVwh&#10;MF0rZkFO5qayGG+pKwQBWd0kQHk/jtjvd7rpTBgFs4BIsXCLhSWZNa24Fatrrkw6UbG8hhCLUiSe&#10;p7mlOK4zvBdlsuvEkhd89UjMmDnNZw9QwKfzIMooa38jJt0ICRU8KnEBoHpIijVYbnkvsbibi5Xu&#10;aXDVIqSaMCuINmBKZEpVh+L5oA7juEfwEtowjbWqoSIAACAASURBVLLZ3awJokRK6F/LioiybiyV&#10;fqzXPUIMGAaNkY1RLCLFOnO7UmLfMR2O2OcrzJW+QFQs5w4Aew+irDQVEGJAF3t0qpBMaUIIE3JK&#10;GEfGOO4xjhLmkXQ9OlaFsWGg1o/WcFEYmNGxKiUIBkLMQi8Cph+iZBHqYxlPAd9sA6PzRHUuYZ5O&#10;oYO+7zFNpoQJvY77pGtDxwfL1l3nhIYEYK/QD0O1/PtSUWtrrDYSf3r+yh4G44uNMnJo1Lmt2J44&#10;guwTKRvXLQa9+W1pX5kPwKn1WuauuspjHJGS7EGoBgFrY1VIUpKYdDO4kJNNyMMgoEH4XCf7Acg1&#10;lkLjOcux+NTQ7XxIbN0tKH3aLwMW86vxIA0pzRI6y8yIYYIPHuM+YxzHopikJNEB0yRrpHqPDqx8&#10;+l1mrgkrlFaLd8mLsi3GHlF8Yyfe+BBlXNfrXhUM4cdiMCXtk4Q4iOVaGawzA0snVs1JDQEk+644&#10;y3ynJMkunDttwfcL95c8JBZvb0YyM4xIMhyHYVgXmeOLQtIhRgGm/SBrN0QJ13Bu5vctoStCo7l4&#10;072X/Qf73ahjRbN5LxhvRj7UfJ5bfu8q00K8/pKHwBQS8VJK+KXshxBjwjRNQn/7vW6gljYLcGUQ&#10;NCxaoaIZu4gkk1Svsme9kT0XsQsqE61dSksQkAjS+YEoBZwNe7DikA4xBux2gjVs3900TUg5FZp0&#10;k0NyaRE0iwFWFCDxuDodA2nHxcWg8tlJZsreMIgoJHW/VgN+m57lZqJ1S3iRhyZvhWZy2TwtQ6P9&#10;v6X9rcGorLtcbiiNq+caCsBbpaQximRk5R1mz2uVIhTjH5hRa2+B/sL4NhkXrX3Gmyokr9hcHtJx&#10;ajxArdfOLgyJ+oHRjimk5uEwWUiqhIHK1b7JognDcZ7zz8wFq5Uxtjku/4BgDKp1bx0qI3NRiBkY&#10;peY/rFo84MqGJJDEB8dxQj8ljZ9DabjUJd4DS2xAtog8NAxIBnC9WYulSNPOMiwto3hmUsrIDkBm&#10;EMuCbgkwRvPAiOaepoRxDNj3wuwWc8U01g9zKfd9h37wiB0psdiPxULBYDgl5JSTblYUQO2dZtIg&#10;gk8O3aVDThnd5DDuHfajLwpJzhm7HRoLv1n5a/wgkavCFFVYGAAYhqEoaCIUNBwjana1bkLwQfeM&#10;qNVCLRUMbpjeDK6Vjz6QtsGDIcqPWclzTgeAqDITMhBWhCUXK2M/9FitelX4dBNt8fhQsUwUQEQy&#10;1uKtUYXEB6QpquKnCsk0iWIKgHQ+KGddWBZqZ8BbwPKwivBe6K/rBFQ4zyAnNoESPtEwx5lS8sIe&#10;kqpkFiZqSgkRcp7goa5y78WbFxghiNWri7IHRUCZ00w5Tr0kjDyygixjkDZHwgPacCEJZatWQHIO&#10;obdQzaDCyELugqZVFW+SGByAYulx7cZEy9amc8kZPuh6TR4hCrjpepT0lUJKBObp1nGzEkKUbIIa&#10;ytf3nXhIIuC9WCJb2i6F7OvTaGYuB44ViCV11FXClr47B89c+QpVEFbc31xFqQsZIOE4oAByPUIE&#10;9ntJXznuJ7V43u4hyblr9gBJ0giz5ocQMaz6kgnK1hlwvjCVPlIx0HAZ0/PXRWsNP1RK5P8TCGJR&#10;9gEaKiJ9AUXwQBhHj90uYZpGpMQCwMaEKTlM41SslWyhsUUpUSu2qwa3zGbscZJ5rNMELFFCjLvo&#10;NaRXxrTrvQJWsSC7Ys+gIqArXxRZKuHKUKOWhexMhYdx5uJZwR370Or4L4QlLz7vZiACZllVOdP3&#10;Q+HdPgTE4Gb9D4HU8wyAUgE8wj8ZPiRQZkSwMuAAH3p0naVlDTrnRnsHdMFlQTRj2ACwhbK0h2TR&#10;SzpTSIKuF19ksCgkAbu9R5oawFOAW1cMcmJosP7IvAxDRNd34rVUD5tzLHtECt9xKN5Tknezc+BM&#10;xcARQ137zkko2jQljG6PKU2YRkLOrqSXHyfBZ0spzJ2Pit2qh7B4w53DZjOAyIlHMUiUgQ+EEG0P&#10;GYmhkXPBMTZGZ80g0/xqf6sBs2qupeL2g8oc/ao17Day1kBPNcfof1n2eh6Wlg5ryGl9vfFO81ac&#10;Kt41e2hQ+VT1YNC8a/pbo68Simc4gllDvJV/+LZ/2tZGGSlY05QRNYDJ+HAFhFz5GRsW5qrQ2PPG&#10;X629oSzedoQOlZFjfeQYbAESsqCT13pInLNNSVALv4ZyKVA3Bp8mZRwEtUJZXDUXQC1hRupx0MEq&#10;52fYwEAHlBv6I4KPvvTAe48cgb5PmKYkm4bPkIszQK+W6BgkH3/C1IxPaYZavLTPJHp9m1nBUi0H&#10;kjScIQV0sUM/9Zg0ExBnxjZuy3kmKSW1puUyoc6FuohNWCiwISKsVquipPjGSxKCZqfyuxqr3Fpd&#10;NDTMLNZswhOsi1fe6UCA95BkhQTvBIhKvnOx4pUFWQwHVSHxPlSgRYB3pFZGa5Mtbi70JZZKtda5&#10;ai1mFrdxFyO8C5JUwHXgnJESdEytDRqyou++SyER66eE5onVx+hcNf9mLRwpJcCyh+Qs+qtx0jaW&#10;IljmwrcYBojgndLeIArvNImV2Dwktudk2m1FMTlgclZviZ9Wumq9hY4IYRBaClEz4KmgC1Hix1Ma&#10;tW3FL2w2CQB182J9p/VH1lvXywbWvmN0XY9xmHR/mvGD0wqJhSaWfShK5947VUYqQKgGl9rAJbxN&#10;s4XfKuuHQvCu583WJM8YL6ygvWXy9UwUa695B208nBPr6dirR3Wq628GfNUgVGjJ2fM2f0L3XeyU&#10;V88WcJEBS2AFQPX2lHU8B5VLS6RVX45UGZKMLnAo69FpxjGioGAxYhpHxChW4JwkjCZNSb24Y+HZ&#10;FiJbPIawsAunlkR9j4W/+lCAlQ+yV9HCF50a1WLwmiGQy1hWGrOQWypKogCkCuRXLOcm9B0XmVos&#10;kAwF9ifGb2l8l7aY6LWdAzIZA6DrzOgltOhLiniT7ZZU3cZ0HsZh+5pqUhCnRiAxyg17S9xyu0Ji&#10;HrQ2lKXljUtlyUOyVM+h0XK+15AU3E/oNWEFNc8JNuoKj5dnbK2J4aUfBG/E3mv0QiPnScOYSZU+&#10;qtjKjIq25uEIHh7QaBaL0khRMIesDTEgWpiZeBAXFNbYl0yJ4iV3qpTJ2u97iUIhZ4qbq3uCiWpY&#10;aQP3GYLtmA7Hv8pBoFEMFD+4GbjVyIyC3KtRr1apshxzvlJpvcr44i2QBshdsnccYIDmHUl/UOUL&#10;GqDPWAKhbMorTA4Y0Ff+1OyDrrab+jvz6Bo9GhgzrNw6Joqhh6ChWfJly6+0dwcdqtdWogHVo2KK&#10;TMEaAAiuiVFqJtreVZWStjIbaB3kZtDZpVoNK4ijAPJO3JF6yFhKkjZOlPgahy4uNtPc0bxb8833&#10;suHJaegEabYDi/UPVEiwDKgJbmYJiWB2YDhUQ5HXQ+cysMSMCuBtrEIaekKUGk1Rx0fHDLk6tgCA&#10;MyNTlb626d05hmPAZcmEETKQkh3MlhEGUkCdS6aCzHVheN8XwhTeYwqJEEDf9WWCbdy9d5pOVxTA&#10;mv65xvZKmLLcb6gcxUrARhdZkhKpQHWeEKMrimPWcAgZZkOjVWB4H2r7AfWEuOIRmcf4672GdZmS&#10;V8PW5OwZcg4BFuYlwsxi6Y2ZyPs0HMTer+DM6bhA4/nFKmWbsTUeEw2jaZTN9vOLekh0ZKuA0cVM&#10;cLLHwVWWbJuNLXSC2YGg2ZumjGlSj2IOJS5/2rlSZ/G82XqEWDytj21SBGehRlH3kKjHxGKavWf9&#10;5+oo2TwXgStCLGuYAJwqu0iQDbJOrcQSzBw7h3EUy78ZNSQH/4mxo7pB3sCCTI2s/QrSmyw1DZiZ&#10;ptMKj9FDkXmzu5XO7n7ePJytrazStJCvzI/NWeErRACNsk5IgKWkXg+Ik8TkZ+WXLNkMYMpEEVCN&#10;VdEUEtmYa8pO3czd2C4LZ8sL/FPqreBjZvNcHh6rABaqcfQIA5n3IHgBJI7hHCNEAXg5E2JwGINk&#10;60sJJXw4JfHApRQBE5SWDWe2HupeH3snOWrCc2piBwFi1ld51gfXyDdN8gEo/Ul4qSXTgCqgZhQh&#10;8qBe0pqzGfcs4w9Dx2R/cvgWDzFb2LSdOZe1UT21Ve82r3r1stk+O+haNx5rIERj9zUUhae9zp2C&#10;Vi/e7pQFQ6RBNwWXkK0K0Kx/VUmyNi5nurMyLSl0C89zmS/zGrVn5wDMATERUhJharwlqaE2pZqY&#10;x/YjSD9FIZF9R173eRnv5KKEMFeF345xYBW6OeeiSNdxYXgfEaMo7Hk1lZAtS7CQi8I+LdKP80GN&#10;VZqgJjQKib6PnCmsroRCgSRDppyx1Rrz7AwolqOWzEjaKiGt5dnGAq5GkKqsNItH4ZeKkSoHo/q7&#10;giHaOa/Am1gt/M3EE2jmQTOloSpDysft/Q1YLvS8QGC5kUFlBIoSJGeiSGiWGY4aHGzP6b5ue9AM&#10;Cg5ultyq0TnK+sllpEw3OL7OeHv7vC7A1tg4V5IY4bD/1NbSfltWc/Mie3HTkMPnnMaWgoVYc05I&#10;EyvwECEsVgQRGA2Wg2luEsaBCn5ckyMaKJaA0LS7jZU28FZdy0KsliGo/n7pxElXhOCh5YUBcGLd&#10;+KXjZcxaiVus+dYvUmbsymSRxi16YnWNO3ivVjqWXOTtCd25EJaUEPq6+GzamhOjQwiNsmJgv1pR&#10;XHHj1nkFq3Wi8QAYEBLlWRdR0w6x7kholQgLqgKzmZcCds1DEuYKSV1yqby/BUJlIShxFgWqYSY2&#10;byBCLOq3V3BnCor0yJc9BGxYrYSuEJFY+J2DLwqKKgRUHmmbdlyO1sdBOUdfodrfYvUwJuSa+E9U&#10;T4pdCR6ZM5yTLDY52aYzqToHEUqcuR72hMpAYgyVdkBVeVUPA7sMO+cHRGBVEAzQhqAb6jgJqG7d&#10;8sxSz1RdwFVVMUBs1kYPO0co6b4sMWgsKCSo3k1ToorbWHlNgblOxtrNlJKFCTKrbfnMZ03pvA4u&#10;VD9bb42S01rFGhlZ5KuNVdmsrh4ygjtef0D5Xc1YpAqZUyWfKh2YHa61MNY2Lvd29sw5Csgdz4vs&#10;UD5azmxhw7tFHpnSTEDx/Aq9kWaVU0CoRh5wpYl8qJAwlzqdq8pZq5CYEmeZ5orHoRyEazRisebV&#10;SsgsqYsP5Urhya6RsUyqNDVqKQkgPVWWlOoQT++jTFOqyT6oMVrZ5lUXSlstyqFVyEC2vu2jgiHt&#10;27gf5zJBQ5K8eoBED+dCA7CPKldTznW8TPY12euWVuT0gkYj1nVbsg8WXt3c8w4hB2EzauWzqIc0&#10;ufIbWXtQBVlkYIyWEXAu54o3lRtQSOb5NcVCDks0+i8g0aPwLoKcSZKmVKIvmHkWOn661JS7rYfM&#10;FJIpjaqsi+EKBI36EI9MTo1nkCoaNQznqW6rN7BflBL9JFtGqnKQxVIh+78gln47wLgWGb8qC+bK&#10;Rhnb8v76XTv3FuVh/DmbMqD1OaISKTFnf3xwvb3IgY3VMN56OwgAT20K09r88n41/KeUinHBB4+o&#10;MmMcpwr3Z7he39mENBTs346j8fdGEbHfNlygkQM86zL9p7/3/zBwYN3SxVPBgvwnhNPMSvBnk7qQ&#10;jTEFkCOM+6lZKJpFwUK4mNH3dv7H4aToonM4ed8Ipt3rIN6PhMxiZbWFT1ALovPNol+yHgXYadI5&#10;t4JbJi0vCAOxVHMNBWg1cCJEV7VZ83wUpkHiHbGFahqoLR4wI2d1czdKYqGNZoHfVYJf6H/wxVLS&#10;AkQT3jgEhEXdV8ZQqqdbr04ZeLWu2T/pxDia9e/2+Tdlq1xn4Iub+OnD99vHVLxRoig7tTpltO71&#10;u5gHu64yCb1rSQiEvhdOFM7HOcjbkpuUroC4/5OdmeEIMUqM8jRJJLSlTzQPoPXfxoObMZLuaza3&#10;Rkmp4MBCD1GY3xEzLOzh9vmpihErPVrHVVnwtmGW5+3S96dsPMmAMyo/Y0Y4OFPp8xYSyVwUMqMF&#10;2+i80sMw7yqH42rg/pj+ftn21f+0FupiPEg75RWqLGfIuTWJlXa6tqZ6LeuUmz60gEf6EQtYvV1o&#10;jqOewUF1DVc+1Y6BvqeMT53rrosHbWiARxVGd5aUd1WAtrzSAClb2tWsBod6eO6UEohCoXEAB/xa&#10;LMVeU5qbRRJsVn7Z99gKagPHpmBWucqz/hs99926rNcaklkNeymlKkNtbMs6ZoCmOtrNONoklDVy&#10;NPZyHfdjk13Q1RTHWpY2dXvnZTO07rWR0F/hoQJoTUbcziP6WMOOLea88nBLzywW8Jn3w8DnglGi&#10;jifBUsS2hzymYlWuQL9VvlpvuMmaVhEPatQxZVY0SsyeP9k+iTecrb0WA1TF7vbxSwmV3m+h/+12&#10;pwqDLzTVrrPMU8EgtR+mcEI9KfK+w/UJ1EM2C90368DGWtZmOw8Vp4ynRaCeP1aVkMKnbHIXiu0T&#10;bGm+XqXdmSsmLWubqoHjVBmXncRzRQJ17TJLYpmlZ2d9n/FSIC/shF7cQ7aocJ4uh3vMDB9bFI6F&#10;xBazmymSpmPMtB35Drarp/4pIGBpuoVZVuuEaUDMGU365JkAAlA2b75osUmunTywINR1I981mlyj&#10;GtxZCuGb5afBpUuWlzvbbPUBzQK3/jSAkOQgw0OFpC22WGqdc4VkaTEtbYi0ymeKjTLc+fc0u0AV&#10;tWD+uKK43TLeDSOT6rlknVlSqArBarxjaQ0BlgZ5/t5DhaSxBsyYhl7LxODg+WbuTZi21Z5N36f7&#10;V7xBxkTbFvABfRrouaXqOh5Sp+FRRyYM3WzdmNIBta62SkgVJqaC3TEu55Rm4ObDVWzAChQX6OCX&#10;LAKcSDbfM2vWLznsVAf25PMlQvaIf+r9F2320XBWWgc3rbuF1uYc4/Z1ajTR0hVK3beN+/w9Ne4f&#10;hUcZsCwC6ihxgIETFPBZtcxZEwrdLpbSAbYhKiEWFup2eF4FaUy9RcsVHkoCEsVLTCBNrNEeKtZ6&#10;Tuom5BaINco382HvlX+SbjCt2dHa3jMDnDVcyv5Hs9GpP8ehB0nH1cbkcOwBpVuUcDH7R+6M8Z4N&#10;vXr2nHlJM3LWTcq1gS2x4uCL2dioJIcZMC1suh1TbullUUa0/T9eJ3Lw5tz7IGnlTRGcGwNbi/Fh&#10;dcJbefb7pdJy0dmQ0G0jdFy895WHwmQCA7mO+8xIUMajts0wB3MLYFnrnxslDo0EsqfP2HRrMFEZ&#10;7l2Dl7goPbWOhXNesmXZO1BK9O/2HJJbn29ohQ+uto4MaxRvecv6FuhraY7b1XobJS56mVscckud&#10;y0LmBXH2wuPz8/EqrxIaXK6+pv2lhlE0uOswHOdUSWwZTlxh+JJRK9U9JCYhVMKQk5wQIAem0+7k&#10;u5ekfO/Jq8aYMVdG7BcJsqkuNV9y+ce0ED9reRBm2m1ryVoaocNWUwHgBCBZSssyAWJ1a1311eJm&#10;bBkqyKnu39Ab9Sq/dQtpSzktTXSTIUk/t3LA9jC0PdSa5f0l/vMAENmv2DYoG6CzMyYa0HLLc/Wz&#10;ar0E3QRHZd8GA3CtBnlb7ywmlwE4BiwDDlfr6u3vr98WJq8EIe77M5SpO2tt7uu+lWOmZ8LB6di2&#10;oVsydg5zIFgFOwqh+LK3Zq7IV0W/QIFKV608vnNDniEH+7Gbfzawz6YQqYBqBKuFgQAwnVOvlljh&#10;czCqO0tricSsDToYJ58uagjXcWETbHweDZyuv1UVBGzWzCYKQGGqofIkKL9wp9pvvEUVzmZcW2sw&#10;Hc3vvL5WIamNbr0teQZMqfzWNc/x0bDLelZ4sLDpk1pAY4YJVUZAQMpTUR4EnIjFmxwheof93uKZ&#10;TUQQ2NKFspwXURQSmHyrCknhQaU/NOujpbRuf1NWIkl94l2q+1RKFi2L4Cagnn3EsEA6QlWGCl3o&#10;lcggYLPp2+pq5tEUrfZ8oXYuF9cA1xBK2ZsjhyLDQN7SrvnDKIWD9rUypPJalLMSls4JsYMCWxxt&#10;7IcAOO+b875qMgORsbdEibRshzAHi03b25V5un0GzrnW1Qr0IsJul4HkNAsZMFt7Ruclrb7Rfss3&#10;7VBq/Y2nij0MXM48PAe024xmAcd2te9co/CVsPNsoU2MsOBETrnKhtJHvcqrFnhsGVbln821rlWp&#10;p+xQvUXW3V3/6fk1TFKDkjHzcCw93+IZ/QaAeV/P6P8LliWFSzL9Ae1WBPs+n6GRHCskM2HfXIHF&#10;wbLpqlpvtbQWDl8WSH2vxEQux4AvWhiUrkrYGMyyDrVmoSpC5Z/hR17MMGL8uFrOGTk7MNseh4Xh&#10;Md0HRuAVtArgnQ68I5WJy3XuPpQ2VYWq5JgvC6gKnTlbPzF+i4XUktx2SkM0jjwf8+sx85q/8DZh&#10;1YZrLJ6Sa+9R3GbM0GDcUvdE1gmduKJI1M3ZS6WEEpmrF0rfjTX1ZFl4h4W0GQMriFOBo9UvQPiw&#10;6uo5PPRwFGW38WK2zxl93jb+NPv7xQF3sWA1YLgcOqVgpD2QqR7M9EKvBlA3/FYgWRUUAFi0Xlkh&#10;NEqSfXHm8jpR+OhDcXyj1l5sj+Xd1gzXtueWKxvIK2tH57RUfw6Ds1J5jyv7raiQrC3I6oGUL2/f&#10;x3f++N22TgsYZBGMtuGYIWcsALbvw4PG1tvRKJEGGBIKWC/dsE2ZQN10e0trTda0oOfQiyJRue1K&#10;IpATcMgsZ1mZzGj5RZlJZ545UoBp60PbZzxS6dqswTbX3p/o/zk8kO0gP1cAvYSLEiyhwdmF0Hgg&#10;1LBSjI7Ga4FZiOkSlcxwTqNs673D8J/CG/X+UfubCbVnzWNm39WfLvMPe8+8yVRoYqmG4kEofLSF&#10;rlT3uML01QZVGTay3ypN2P9AGnLT4ot2DQM1BP6wT3UQ6lX/tYrlYv+aE+QL7/scvP8wRLG9yn/L&#10;4jympF+FmCn0wvVdqGOy2P/baKgYJs7g0EsKz8LzS6UmvUA16KBRjBdeEFKSuPwQTse3A8uTYTHg&#10;tgmwCnU3B7GEOWp08pkpNT9oS2Uip+8fbpqWAShrAGJlEoDpipVJMhBkEDqcLJYZS+NqRbMWxeuc&#10;nMEtSCiH1TQKBud5vG6dVU0zZeEA1JBe+T2JVR/GIKqCZJ9TOq3wLehjjdJlrFHG2hUrysEYHH60&#10;+MiCludufAkvt4XaMKhSzx3CvuQe56PbDZ5sFuNBw6zdFi9tD5EJQ3f0ytvaUT6Z8G5Aw6/CQ2Kn&#10;vLYeDJsLEfwSJklK9GZRt3jppHt/CvNqLBjyiGWka8K9ijZnhyaVTn4O5ty+5OBz+3e2vlQPJ9kj&#10;hVEA1SI8x8pnhfOcKCnrhsFG0BLRPCzjRGmZfelVuz7PVWjOKDNhbIukAH97VaU96c9pg0Hm1LCV&#10;dhHd0fmD8U65pmx2JSmAJjRx0q6cm5AOgz4F4LT7zO569emJcK7dIwHUtW680RUDj7W1roW6GblN&#10;ly7VCb3NeOjMAg1kB4TZGIsiYOuQGXAUSsfk3a6CXQDeCW1nZiCxgvB6zsee9zqXJtzl3XYQme23&#10;EnKrmdnm09nSRQOySUJyCHS0EVzCkxaHvwHjBlIt86Vk+TsKmz2goVkaYAA4oNmaGEbHnxgSAmw8&#10;cZGLljfNGZh6sJL2VtePjUXZwN/yxXnDrUm1rSrny14YU4xPFdNam1pK/5t7zQOzT9OUZ/NJoLo5&#10;nqyBpgTkQpsF28ApSyFQ1qiQ5hWWthZKg9XTJn2LrYfqFnY3TRZyZfzc6fpjjcY5jVGOjHo0H6Ul&#10;FpstwycwmxdrLx+GrduQKz9ZypS5rHSa1GrbbHxkmXpnGBLt719M9p1blvpn+0YK71OvW+EhC+2s&#10;21DbFzVaa3td6jKVTdntacuuChxAGK+zSXGFYZ5tfZQG2htnn9szOdqwprr5x+6hYcQFrd4teLU4&#10;0OznrRXFVTo7q+1FCFEN6XHOHWjJ7cv0Wcvk03Z9htprBrL2auNwqpwFmhXYVKVTv3dU41QPml+Z&#10;9eG82X1uLzgWFji+f8sL2vqpvV1ruP1zc6nKKxeSMCfU8fgcCFOum1vb9VLXw0JZGH9JypCbuHVp&#10;g7VbwiKp1sNVsFoWOxNS1sdCO1y/a9dK7aLUURk4tYMlzOZIo52Dj6Ul3r639Yy1NKyvu/X6osXc&#10;zaZQGvBrrYWnnzfh3fC6hhA+jwp3WyHj81Ybt1d9B1d+Z5mwSixvoa/bFfvCH1EPvWqVhvoeuu3x&#10;w9ZWHktaoxFqQ1N1BasAY26GkOa/u31Rz0oNG23HxyaB4YOvqU+VposIbQ49nGW0asan3UOgr9Hl&#10;IxNDmO+1tDVmc19CjmZAikpVRJAs1KZVEoE9q6LUnuFS60BTR/Ei3iED6vtbmVz/nini1saGPy7J&#10;iPaMJIIYKSU81MJ/DphE4VVlkGH0VkanldPNCFs4XrvIltaYKRWt/IatdViYcBmWOh6WuCa15zTc&#10;AmhR+UUZV64neC/x+PY2N/0/20PSGHLMi1HrpRrNW7AdRJnQa+3HgXFKb8285Ac01Dxsf5V32fpL&#10;qXrx7T8yvZY4ZSkpQTNnZZRqGxaTBjRY6bb5sxS0pZFKJ5aNculgzOVSYfmcT1hfFp7mSumFWKhy&#10;pEUZe5bC9MuX1oCTNeT+8N6pEip2mVMRo05YmbKFCi2VL2jO+ExRcK49ybqmmTSA5UJBrigPN6WB&#10;v7jtRlZAYMK3uooMwHH9sVqYpCbzkCwwC9uQ1ewbgS56R5oB5FTheR9U1FfrnFrAW6pipnKCJ99h&#10;qWX73UF89uH1hdcSGKZEWkw3Q8fRJKm+r/y8KW3u/lkpRJzap+tCK/cP6j9sXau4NQy8gp5DZjWH&#10;tFysQyhzZUsgQ8Im5IdVOM7LBFMyS63MEpOM5Qw1S8WRQ6aaLtRco7ZWxVdn76+ARpi+Rz2FuTLk&#10;OmYZnoKK5CaFBdXUt7P+6kKf0+td43IInLTRaj2fgRJrUyM47LEa61v/nvPXFxvfklDIBCVqs2aC&#10;644iaYwVfBfaRf3ucxldbmnfHK2g9L8YCk/iTAAAIABJREFUMW5bXwoGiYA76Xe+/oyn1X0v9eyC&#10;ef3zefb+8IwD+021ADrnmuZxIVOUlWeWyMrrjsDLieIo1vcRIHHylXdE7zVDogIj5+FQM+s4F8sa&#10;rniEy8GDzulBoLpHotnD3gBnAzp174l10Zc9CDbm+lGXZuJ9nYJGARGjRnPOF9VxaWe/An6+9dpu&#10;Sm4NPBXnSfauVha2M+OW1ljxCAjvsT0pBm7pSBk+ALRsY2hA2jXA2sJVD0L/iucUS0eJyT5KbV61&#10;uVQZ7KmmbW09W5bsYGYbPLiWjtDh+OVSz+Iemlkx6UWl3iMZe7DmLUqhBajiIZPvYwgKFPXsJeuA&#10;YTK2PpHyFZrjlrb93EjUQuctXXN9/wGPao8CmHf5NI+s8lz+ojLeUlI+/XyVIPVVs3XQHhxo+JTr&#10;aeZ5gQEtpd0G4eQekiXQzjk3v7MxsLppZiT+l1GWRFjJYmbnNtFcHizJwFAZY/NDE76tFj2DdreX&#10;lCxHua8HHTGX8w6c87PJJpYNgWZtP3up8uEfqlYYSCtxkk6UBx0gNJuuTRlY6NKsOHLIyHIolS7A&#10;uTXptHZ/XMikSAWyynOKpbjhBq1Les5wqtCUG/a7emXQUWaZo7KoXltTCYfhWXTr4/P5KSE/rVRt&#10;rilNKmCpuVOF0znuQlnwzZuPQFz7x2F9SvNsMedcTkadde6uYdThtzhyMmamSsmSQrJEirZujDKO&#10;mTnQknQGFDA1FnKuxgZu+gsAMQjIcs13s5BCk1b231bQcDtr5/bojsLzHjJMnjbgroCouefzRYo/&#10;nJ+D+vICs2+9SpUGZa2wCfsXKMIf6hjMlZF2rWMO2JTHtF7q2zo45y+y2BWSwRJL3PJYWUa+SflZ&#10;2sLQTatixAkhKK/gRsGce3tMya6CVv7TWs3vHCNHsM2PJvjbRovSlGCRVyW5A2tabT8HOLY+7F/w&#10;Qc82qektKxisIT11fciM2NKpHow5P7PnpmmqZ+VomJb8Phf6MzFBswFiO2dWx/DYUw7UtJx1flqi&#10;vIOntP8W1piDQ2JJc27ng0lqeCyGDB+3oyorxR5+h/Gj4sclT3QLSY/vtanHS4pfnh+LcCiT28+1&#10;yXSAfheadWtrPj9DkyxbXGiOS9SIfBdjKHvyboN1M3poDIJFpuR6dlRVNOr6ja4r9bQ0btU6TRxU&#10;n8et47dcqCWP0sZFo0+1wB9dm5Vb6q1GbaWJo8Q9h2UZQ6FRJmbPMC9mtTtEdrWxxscWZNTp1p1R&#10;Ttdg2dlYz76p2AMNhjjx/H/ye/83A8vCFpi7g4uwacHLQso2t7Ap+ThL07xM01SE0pFbmYBxrBlU&#10;rK31AEFufnv7dYnWeMkdCMsSRk075XpOWQTcCtVL7m40ee15edP3kkKyRAMmzNpwrTa+Ni5Yf1LO&#10;9aAqBdY100aWUKdG+NuysxCFxRzaL4hIRz3k0MIjyknD2r9xIUn6OM3vHyq8aUpFuLZhAPY73+yF&#10;4WZ9GbOMC+dsMJ/OUrd0zo6tkTa7joWbMfPsTIJ2/dlv9/v9bE21fQOqO7x9puUfYWEPiPOuWqqU&#10;/mx/jHOEaYFZtptsW4XL+ru0/toc64c8JqWk1vlT71/msdKeRgkECiieUip7G8qhX6rsZmYMR8fc&#10;zkvwodZXBC1uEca3869kh3JRVY5L+FD7+KkxKBuQq/Jh80dEwNRYKJt6bdxr4gGarSX7Ww4Ou7tY&#10;4g8DQbMrsEhD/gXPkrEN/lVRaebhYPzr+qnzUPdi1udaeXykVB+UehAwyjP1iiaL1OE9Pmt+U9nA&#10;3mbarGs2LKVRAg7GBHUsiJo1dEv7gJnSdkzHqCBJjYA2GKZYpAn1wFdNXdwqpUtK1WiZMg/AeuFx&#10;C/3vfTxYo7V9VmzNMySEyOvZVN45XO93BzK05dVo0rIez73M8YvRN1BlOlFN6MI5F/mvb6p8x5QW&#10;LNNvAeKNktTWlRfmJ4SGB9r6UQwlX1eio1uuzJrxLtdsckaXebaH7g4ZWtIyN2u/af+S0TJ4O0ts&#10;3nZr9zSpF1XnvGT4bI0sJ8oShhKMXX87q5sIaeHgVSJXzgV0VD2odj5g8ZCcg+XaxpowsWeZlzX6&#10;F4OLrQJxfK8F5IeMoypSFvx0rIyc2YDT97ltHx2095Rl5szXW7hUsynz8zRvaQYWn7f5vuW0TlAV&#10;6nfXT0fMtmUAsxbOAA+dNU9Lv8jlUKY5MzOBbvudim3EcuiDz+zfwRkLqlMdWl5a41/b8NsAcQVb&#10;WLR+nGO9PPm4nSJ9IACLosvzMWgtxAw+miMT8kYvh/0r6wO0OLaAgQ0RSZVvy1zljBNph2t72ve2&#10;f58bTsWHggvNOCyM/yL7WGhCCZ1r54Gl4nO8y7m84FAZOa/vRDU0pm10A6PPqufcUqzirdXS0eze&#10;TGnBYeKFWyuVy0GWNprx7uXn7yxLS1TnLxewKZU6BRHVy33QP6v+FuXAJMsL2mPatzSgqX4uYPBE&#10;cc6YGzcJCg7X7F/hYrwYprx8PqldPRQ4VirOeD7nmkq/BeqleaTckqimgDWjBBoaaOROy1eO2jBT&#10;Rs7o6wKTOpLTRkf29yEBcfuzQ4/dHU2w5tLBF1huvxk0WkVIWw7ji61Ekm/PlVAoE3AoQ+1e+a5V&#10;fPRFh7DgtsIzmlD6bPCMKNEF5ZZXlf4sMIm8OL/lr9oenQtqlYK7e2AdATfjYW89Tvt7sjGF9RWL&#10;on0n9S4JgyVAfD6x39Ze7/3MCgqgaKrOOUxTmyXKNLzm8yLgW5ZWpT6qYL0K1qWnF+7rycdHFmZD&#10;vi8okZb3ODQrx9pE5pRbBnWkWQ/sVNw6Io3CoeMnGXjtlFzxJqS04I5fWmzJsqsBNZ7e9gPluQeP&#10;27E9q/pi3WnnZB7SoX2FMZ86dkBNeVpIiOq9sxSi080DFjxkwXsJMUu5eFPaDD8p5TLP838AwHX8&#10;WgHMgEUaszGscoK3MVSck6QO7Sm/bbYcef9y0gADGGI5cvb02WBhpnyh2YCt3784HuQ63/a5UT5q&#10;+lyuscJkYNZhKVyFOd8CVOaW6FOl3QPW1mHP+895iN6thQ6u9reyHk9zD0f5W9u1FPJgCsGsfv3M&#10;4LpP7EXbf0eR5BKAaSOmSJiR6c5MZ6WhOAaOhLKn78VLA0wPlJFzVJL5SdjNnsbZmv2rWyo/llXe&#10;Ws5biXVXmXvA0PAW+SItHG0wpdQY5axF9TORnI8BEgWEAfE+FIPPDKVXhRKMNuyyrH3rq3VsQYYv&#10;bRqXc0ZmLZA2FXqvDSjvbt57tmHoYBGUXi88XwzVM49BxWnctLPer5+XcLKFRR+OU/F42zkd5c2k&#10;UKQB+CdKqbdp/9xgW1XoOq5yzgsY8Atn0eUFjFVwJw5pS/5cwpCyhcL+FixIpEKECKF25Fx2Vom6&#10;KiPqDlwIuThD5Tl994AYjpTxxgJa8sQ3wP1IATn4vNTARYWh7JFQQpspJ4trvS7WO4p3vrrjTOdt&#10;6Gc5A8TnG9+j9rEpjXOPhfVzOeTF2iwKgNTXhoCIql36qPPo9XDIpZCXRd1cLQVHv1RQfXwORa3V&#10;cMyp4kvSA/WulAdMlBknMpWktpzIDlgDSuRlUWqF+bzoOSZLBJhKfHD9HYNV4Nk5KnMXM6w7tgGa&#10;Uc8FaZSVCnCglpTDeVjmDjmzWlnnB68CEg7CS/G3hQdQE/Jk83Xs4bmjltm1Hallg8tCzQtJMSRk&#10;rDmsDcZnJEQGC2CnTXnZNvvc0gqjar1trOi/AsBZ+tNI7eKR5dbbzZpSkuvBh3jxxBFLZvxzAdPd&#10;hWCHy5p+To3SP1cq5+rp3e+vMuZFy9wj0lxR23uqFIULbVglYGv2xcfvX24poVwMWHoPAJV3LrR/&#10;3j9boyrbz5ignFLh9yVs0eSAKtys9+wMETYjEjHgzdBi/7U5bLR6vTc3SMwB/nn9u/UHWmfjXWoU&#10;lNnBfnwgSxpau6uYIYsb+SMiVQdqCdArEVNdfDNpzM390oNmrM9RSIryanjCuTKfGVnP9mtkfNOO&#10;JRk/P2usGjStXT7Y4cJ1jNqw76WyZNRyzpd5NFRj75O+LpwVV/KmkLYpF2XPESGcevicUrOpADm9&#10;GKJf8pDMD+Q7LhLDd1f8nlnHK8A8AtZLU3aOdgyrd37VFp75/O2luuOMSULXYFXETpUXdQCJAYaO&#10;FJ9Da8Wp+rnsvFTBDNRFKaY+7Rc1hxOeH7Z1qtx1YrpYndR6YgBBr7ZHBjjDOqRChwFkODjKZdHa&#10;wq0x4W18ZwViNk4FirRK8yL9LTDjBcCb0qgWmzrHEv6Y53Os7TXLfKF1oDkZ234rSibQKgM1k4+E&#10;dJkgerH5XXra3mpX+Q7IkPlfer7CQ93LpZ+56c2LtM9sR5p/sI4PoO+s92udXEdycQ1WgFQaQ/N+&#10;/SsvVP8VW3VD1zNPKtcxOrq/9A4+/kygxcP/Fvf5Lb6+8upqNKt7aCgfZsmCGjlur+2ouS88hYdh&#10;WnOl5Fej9vzVLTOlu4SIlpuLw3u4h4GO/jhdCthTwGZrk+mWwCEDdQYICXr0QvVc69dNE2w+5e9D&#10;L+mywrXc/lZZsAYUUFwse4fKSKO1nCquZmybhXsXOfmvtphy1IYvmcJA7X2YDmWcvjz9QkX2eXLx&#10;PgB1z96vZHhMOSOVd6rsVgPL8lucriNxFGu71CATPp/FYonxn6Pdnv7FybtkHdflVFdRXXwE3AZe&#10;mesBflKXtqj93dkKx133TcBY3fPr4qbWM99vP5st5DPat1QWKaEBzrPYexbQcBYWoHpQX+Enzb1D&#10;tKD2FjVUnKMx3V188IUZV9rR7GMETKMC8oaGbEO7WT7OLbLIVPHS51KT1phmv1VwXCz8B/OsDGXJ&#10;A7a0vhbHL3OjLKkSBlNGTGWgAmjnm9oshIlFKVE6aRUZS2ZQ6UeUlZKjf6H9S/HpS2DQ3g/MgWWr&#10;FJ58Pzlkl0FMszMVzlWYF8f/zCxEd79riT4bMN/yJ/3u7CxiLSYqGs2vBg1Q+78Zo7vlt4UfVqC2&#10;KGOWWMhiA1+sn3XTtSkkDRThKqytMQxuWCJXgHmgVdrHF/VA3KmM2DJeYiEL+7z+KoDGU4XM6JnN&#10;E1mHWk4NOD2+hyE1puCe2+3C46lSMqMadXJuebHd1ytryI16UKuIq/ypGtV+OQ/JYkcOPEmth9yU&#10;rdLmWzwkS/RhIVGHTTXQv1TBbeNr7Sl1NPcPP59VdG23+pK1a+bBLXVWb8zZMuTw2WKUrqpHiWZx&#10;ANgta5OoGHapfzMPUyO7z8LIJHTATXIZ2+D+Sygk9YXzfSTL/V0GzAsKjYEYAz86D/beebacuiBK&#10;zniaD9rhdamcRSwNsDkCOuculpPvkKt1cWYteEHAvnTf1tUxIDpXYbDnba+BavLaGVvElUnx/8/c&#10;u21JjitZYtsA0iMis073nPnSedEP6UX/oRf9iNYaaTTTp+uS4RcSMD3YBQaS7mBW1Jlp1KpkuDsJ&#10;4mq27QIzgCtqTbCssK+rf93+KU0aU7x0UZpSykikAmMA0wkU8gyM/cvdUsU256LZsnmppXS6kKip&#10;J5D4NnR8oTEfYByljgbm1nnwfDZiATQCigSepF1mgfQOaBPb2aum2W+3JffkSSmF3qubHKuFRJKo&#10;vO7fwD99pL80sBfP9YDUcjZ8Wu/jBNas9Y25iVbqqxYSt4yYNXfL3Kv4l7e8MNA9VDs6+LT97lGq&#10;jIRsz1rLRu4CBvrbPycwwM8V2lztb2U9TSsa1hm1gA2jSHKWOT7W6XWDT51lOtX+J6XWonwqawhi&#10;YWIWFjnSuAhE0X/7NE/LOVT5qnBHgzph5ETdo3NeP5eH439+IaNNwMYtiCSfzblK/Gq01IR/HiT+&#10;ExrfJsB4obep1t0Si8oyzwUXfotKQHe73QgjgYQPujbiwUEm8X8DUDOBeyeMGKB+vT4SkeQCMfAn&#10;D8E8DkZ5QvycZ3hnk8daMtiG+/vPZ4p5GfQ0Wl6Suvf7P86TRu9JR+2P1iL9sefhyplPELeUB/tT&#10;p9Oxswk8WoZKPVMqqhXHTkxRSkg5P8nU/rQ0Ke7ITWjopTYY7HOCQWyDvNXKNGUNv1Z3mqic026j&#10;7t75Rc4a3QmMWbbreLLGkGUrEhqhMp/NAbEYRSEaHlFom7ONm5whAsatV3k9ACo91FSLaM9s03Ak&#10;bAwxO9Lw0OzIKJlyBkqBkHTrrADLlDNyGICoSTemPAr5WesmuaYJN5t2bb9rAmzy/huhdgCNcwLf&#10;q9KSsh2XCaQhnatH20hJQyBTkrDGSrhbhC09ss4hhnoQ6iLxiuNnZ1MkGdEJ2oGxf/rYAElyfgnc&#10;jakzkJFATgEEBqH8rDvhV3G7A1YKZ2Dkh9P0OwKkdlZDvh/ZZzxKIbU128AWvo6FrYVbocSYYDgr&#10;YoC8U/oQgNdRJxVY8qFQIkLpwK120P7REMghTuVLJGFlmStQ2vwSEGiqn+CQfxW0dHxAwa59/6US&#10;hI89sByX0Tmv//CRtiLQBRpgdjx3jkY0oV/3mq7P0THApDxWzkdh56sPNncZbau1VzXV0UJFYV00&#10;d/VO2uyv+w+Hw/OymICDY/wbgfTx+1+/wK3R4THafP+qWGLWdv7GGrDhsWGM43XosglxjNiGZkeV&#10;M6Wpi8Rpnj3RQjSIhOk0USwj7r0QhBNrR98P+XJ4zncwwXUbqdb450nm5lYshu+NKFBOjameqWw/&#10;WFE6m6c5DLBOMNqmHJPz1yyxFNEuTdPU5QBY11XPiUgnj/JxMIvAUkp1s6XFQLY8ApnRL8AIOvT+&#10;GPffQY3en7KdC0gt3rvFYGce5gmJh6r7yTZwXDeStZ2XSUBmDA8kjRb7FLQF3r+oRWFIsklvhN8n&#10;bUuNgAO+yCzjcClFpOLNpiBKyFlihJdaUVGRyDTqOj8isQz6N9hMVc6ISCz4vPttShnxzFHrg1re&#10;Qg6E6LJmkd1yzt2G59oOlgHA++Ut9HkvEHuUlCfdGEUQyhRzCARiFyw3r0opqzPPKTXhExCmlx2Q&#10;H7ejlJiDoO1Py0HQC4yijc6U5CAegPky+3iaawL8dYScE0qpKKVnIDmLtnnVPETb+bH/c0qatdv2&#10;S/u/rtX3Z2Pk1H2WQe66IF9p4IWiOTDOWGKPGMjk88tALR2fJmiOCNuThmxYRjUTgNSSotlTTTsa&#10;3y3vEKVcdUWErWHJ96Nnh5hDor4D/21/j0QIAkxLy0gpY54mTzZXS8X7+wdKKVjXFaWsAaQKLV6X&#10;1QFdcwmMgM4Odfbfu1DfRQLj7ipts7CfPSg67fI1KJLHY7v32nhdLrOOdcWy7iPxyG/SIgLUQNIY&#10;/uUyNfrrygHAfMVpl+ck3gskDT4h0XYEpVgOBWYWWr0TSho9aTy6B7xt5MQ1K1FFCXFZt+PwrGSN&#10;0uQ8hVuWbIBDLibLXg8wF6cZ05RdCXlEo4lIkzeLkoUh67Jo7ox1fTiAj9po4+GjTNhlFO1vQIOf&#10;nQM0jBETEx6VWZVO0mahoWUtWFky7JiFYAu2WxlhlKDQcfpswoAI10nXkK2tdo4B/kwHm53HoOO7&#10;rV7giJ5HGmr/C55jz3UhZDELj0hpmEtsnmcfO8NuJSjf3MqfBOuUOB/cMAhXliADJhBatFDtMDNU&#10;MaIJXJkBgivOYzQqCuNrFi6ocBkT8Mp4170wFco4ChZ38yndav3vLUb7+kspr3mwRfLUuTMMDhb+&#10;MRFtq/yPW6yTRqwANCJzoh97Wth/4ZMVhJB451NaYpvmedU/zeZ0fSoWNPc09t+smc0uIkDQ3Dek&#10;P9KqtllH73xdv3/XCSQ2XEmcZlQSd+AEf2A4R0VdqZjlmLForlPvovK6A69/P7nWYzu3IPKoD9El&#10;MFoP7fkz2muivypsp9eICNqdWL1sgz23rcd+HyRtmppLVXyXJZjcjsvz9UCQ7Ob2t7ZD11r0vRew&#10;LV21PDLRDcnWKzNhWZrAQGSCU2tHbPNemDizvDbrJjCE3pLcX+UDj13ytCEqtnbXtt+8OpgP8eY1&#10;cHQaAWvXON70VZkRaCfV2tYkUDgDlcDVrDn+OBiS3BZgHfcZJkAxS+6oLjFakM/MqtEsM3uhRL7u&#10;z5M8g27+m7aPwnp5VUZ7dFmWA5k9rMcBJ+DQhv3saQ0vfre9sv3NPrd9pxYVCy5Ctr/02V5eC+MS&#10;NK47oSTwA2ptiW0fnVPqt4CCLq/bANmeRm21tHH9xr8NIAMq7KElupNkg2HRhb9cIBuxkMFBtpEl&#10;eJR48YzbMtfmAghQS0B3JnT+aIHTwdpAwyrdlztCdcRbgprKMU6oSBdUW1e2T1NzQaXgxrSpfY/N&#10;fgKJOW3QphixY8DCjcTrZqlvrvudH1ea7buqwP9I4eMdCXIce91hcTL3eWr0u3P9Z3Tzie1800Hf&#10;YlMPv4Qxb1fkm+Cjfbck0ZMxkVHI3tik/1Ulhnwsm4hB58I99sC4zblmqO7yUGxIhw1i+L4bekVF&#10;WwbfNEt/pgQiyHCJv60U8shOgICzUsRPVUy0lkW0DsEoMK4/tsl8taMmM+n2rDWMnY/XOGlZrewZ&#10;aKHAUoCsbMhRjOxRD0crxHwtGY12kv+ngJXkTIRbrmzeQW6OtUgipgFpkUVanbsrj5nNaP/R5hbh&#10;Ae3dPBg/8x/dQidfE4PmpZRe5jFZ1rWByKCFMeDiUaYcKGk7KIwViftlznsCm7s8PdpnViZNjBo1&#10;R5v/vS7r5oGWaUgiKVxIYaHX0+iAh5B0zZr8kEfz7w1hFfzZQZXBrMj/txPWgbRt3brpmjasf6lr&#10;zrgHzbZDQBRosEYFUi4anE5Q1lXWQ7C41FqwrqLlnud5Ix/pC8N0t7VA3ed26d2yLPmh1bfdf3GY&#10;huf4BsT8tlo2+/g/wlr+CUB0UEbPj35PNmab24hI6BqFMWEg1c3wWz/0Hhdu7JkNTG33i7JqBLgb&#10;EItv1TrIEh73e5wIQCIkjtPTBJdmLTbrnSmQqitP7FyhrWVQO4G/1cC/KiO10ijx3IhPj7wsTBgx&#10;6yYRgXKW7PM5Y13vL58/w2O4+7T5LQJ2BcURsPPmgS1M5+0HMuzKrqQVrEYAxzQLaJPv6xIIm29D&#10;t16UKFvQto+EFrI+9M1n/jUP2RX9zWs0/NMpcRndSNm4BmFrm8IzemZoq466s+96YHLObmLvXSG1&#10;7dum39Re5kIbs1v4rH4RRpJHHP0pC8mfB9Z/TTFNtJlfAV2cqQHvV6Vp/ttQN2EtMNQwmSbNMcIk&#10;20NSmQOc8KYDrfiJcd7cErWZ9l62ReFgbq+l8upsY56d4kH9ckttEq6+xLTNpNQjWdImA15gAZiD&#10;pDyJJVyuq0P8dhPMvgYWxs+j9b1JJL7hpA3GtMLYKniWPCsK2ros0FDCGgimb+C2kYfar1H/dksu&#10;AIUT2Qc7gre5ymUk0sn9KRGIQwQqBydBI6Jujb05uoGVxk9sb6k7gD3bgQV1LQoR0YxMGsBmZrxd&#10;3tD2vH5fWaN8iUB2yEiidPOq93Ev2vNh7xjIMkgcdA39e56UlEgFXWp7yvesCV/wSMu2/9t4vNDP&#10;OjgwS1YvqHFQKOxYtNPAEGUwrHX7IyW0wBHWNgBMCSlVvSc1AVo7ZMKFteGVQELG/p5kYkc3A+if&#10;x9itdXTGJKdsk7mhy5u19KQE6IT2p1JRV1oMfg8/6wDqZ964tFkFrZ07ZZ0NU3hP+z705TniauQH&#10;JwKTuDIruom10lxCtpbzsAdMMxwetj/lDE9R4CVjaYqwqjSEYcqp9rBprkdus+eZ7bPHv/a89TkR&#10;ebRDAB0QfF3B4PcUaVePAQwog+AA1GkVdF1259CALW6xwCryy3FxRVaDa/D1Ys85z6JuK5zr/lYQ&#10;bu0ZKwTaHx0P0Q5HDOCCT2jjykctOPg7rHuAncZ4xVvFORGej+im/WE+Q1Od5/jcHQpc7e/I9bSV&#10;4Nrn2YnCCBFhaodDz1sY/teW3n/Qvjsz2FGIcZCL+N3ozceSZ7foN/dQ+HdUtnUc3dGYG4U1Zovd&#10;AEgK/dE8BaeyKL+uX6qjhnjQ/95uaYRpW++rIv6EVQ87CwEzjU8tdbhGx2FxX5dGIBsR6rQV8JFB&#10;g7w2HoBHRqK2U+IsVv2tPdlfv17a29K2zoShQBH9o4/aOHS5W0tTEDi0UtBfq1vbiMgjW20FCApr&#10;xubCgIeAieQuYADUXxgAKnIQSOJ6ZftP160dGHW5Wr/zKGq06a9+HkVwanusB3f2WWhtYExEfgXG&#10;AmcKzNqNGN1n65uAANv3Tg80U7s9FhkFHCwaPUQ3L6IPkLanVk2gLW3Rkx5qjqDSDjpbnXamxOhG&#10;zhNyVkDYHKOPxwDwOYlXayjhQBghFcciq4jzrH/v9s2m1IGZ7HK5BEDdX/9DsE9sAFxD3Wef1joI&#10;ZGtNr1Ii8LF7lQ7wGGd4JvMgMMU21lqVxojyqs1GT3H7JKAR9Gpb2ZQDBmTbZ9osk6aUHM/hkMcM&#10;bshnohwNfiZKSJOsa1G6VJR1xcKs5yf/fDF6YRYQ+844hX9nwki4GkaxGno6KXswb9bHdnm2Mybh&#10;zWY9ESILuyEqwLzlowmINFiFKWVaQltSYO42DtsRMnJ0ANijoH/UFkohPC+3sT0qO4UMDKMiMDcY&#10;MW+88VX3gW4+5bs2324h2fbNBUC099C29QFHbYQRu/cnz5D8VcDpz5Vn7k9RsBg9bz7jMl/xkPLG&#10;XBoFD9tYHYpBm2jY4mATToMkHID9sIkNxMH+Cn3LuUVJ8g3JCO+VDWdmXVbNDoGQU3/g+qhEZnFU&#10;f/uNuohKbbyo33BM3v8zoDvpgcza1Lu+wbg16mn5qjsEmPebKVjHzBKXgsBinNPBHRnV7SGfNrBh&#10;oaDBkT/GgHTcfvQEagPWRlHCVl53z8YxHc2hHcyLzxmzZ2a1QATwqG229S5D15jMFlBLctN+GbTP&#10;QRAJxN7rhh6YRiOYfvBV21xqCMt8MD80AKMCuK1dm+fRDuw2oNbv75F/fYttHyMdhhDoFnDCNIU6&#10;DmY5Ku6FYu4P7Wrjx3poVcbHDhzrDTVjAAAgAElEQVQqHQlj4ePvc02dm55/Vxl2RiGlhFrbmbbK&#10;LadL1uAcXKKVjAId6cf1qUAivdtZSFxQCZs1CsRezxe3oLk9NjcfG2/jD69fwOGvnUCDSCOe/Y5w&#10;3d7TeFOzLBp40vHp1mTjdyZQtLOIjE45FQ/w2s8AWkhquY4A8VOXLm9/W/P9ZBko3Y494PkYSGjJ&#10;dqys3Y14YE9ktL8jlysMFH/jsLYDt+bhGRN41EijEQXwMzJE88vnhxgvgvSg4CUdMz+3sBFG3I05&#10;vGELXgnQoAxoNMzq03/JMcFm/gNvlV60OXX89ZMlAm374k9bSPyHFq6+b7esuwlx/bLfKlvSCVcT&#10;Grbvg7ogRr6tmMU8jEZ9jvMp37X55vj+A4ErNKhBQ8NAQSjqhBHtW2W0MyTDpH3/AcrRoVOgTeA5&#10;l5fUrbH2HLXNHiW7hjB8kwTM3e7RSYkuIq2txgx/rnSCDTgIDOY6FvoPGZ8pT8g5oVbGuq6QyAYJ&#10;OU96oPR5GdUva4o2pnIh/LWKq1ZrM/kGtoV3xn/WongYQRFXsHP0ZKR9Gx7qRtyQBmjhhNcArJuM&#10;0TN4aHQiALvzAVY/sAerDbyfOXQ+KIHiR8HgzLMNjOunsPQbCHjVPh2TyighYp7tkT2zZVNUyorb&#10;vM9AhK8fzQq/BWBNAxb2ZKPlsI+dSxX1/wM9GNjPEYZZvCO96ISk7jcBNh1T1c954NIoVdj9Tdg1&#10;2pIoRMCzLRgO7r8EuyxgQNzXJF9ETuJWx+rSYoocGP70PjVt7H785HNOGSln1PLw0WqApO0rU6DE&#10;erZC+yuh0X7fWkj8DMmmfseguqdHAsPo91KKD7+NdRuH8R76qkDSN/NIIFFhUKPfGYg3oc6BvAuN&#10;7Ou0CRamDbexhbt0bemmR9hTl6gRHWoCSdw38Y74IfavWWA6muzP6B4PgV68oYHesYafNz7QBlO5&#10;+zBu72uBa5xr7Gs4rCnTdN0BHpmUQyja5xWMozDtOVr7NDpDcvBCxU42/jWsHeULgZdO0xQUGsqX&#10;N3Q80paA3qWOU0x038ZAYgBqp0a27rfQ32317gD7vveBfhHyNLVIriE5504Y2PSxVdH2n0cFTeZV&#10;kCQq2KsSZbzdV4SvniExV+3OMsLsuG/yCAU8COCOE25d/2SZZgvy5bv2/XkN+f4+Iju0TH0WyvCE&#10;xfw/VyM//eVcaaKP9y+aC7kJPyZAcGXQBKSUwShgqKtMTqdc8kb1q5CLoxjzUWixCpo0rJqp8nqN&#10;ecJCZlCWrZ4SgamFZ37Z/jOAcXQH7ZmREdl2IFQ3U9BkNLM/GiAJY9kYRGC02zaNwNBPENMoM7Zx&#10;ObtBt607914ThI/OeOVsDKMJEg1ImfTQiLv3QefEiZz2YztUUnXHFjaFcblc/NkemEkbxCIg/d1e&#10;TxXaEOlwBSwxo6I3Nlosn4nHB1btQG9QSJs8A/HPlwSiHG5IwcKUiJ+vAIIHkADavu2y04dh6ObI&#10;+UqbW1vpLVuwWkg8cd5eIPQzI2gRulyo1r/dbe5giZogItjnKA7OvvcU/oOvoedltIMkrGgUtiJg&#10;IIzOoABhXzgNjm/mwe90/JsLSYFeVaNZFN4dnvW92QD/TqCKGxZAZwHw90hYXeaKsr7eSy1/mLWW&#10;+qMrga4ZXe2VgIZn+qm0ZyzUr4+lrVPtS3WrfntRBJwjHjTksgMaPgo8MqweBvBkDAkaZWuaAKKh&#10;hWVE6zjSWIprLozVZk10a2RLoslAufwjAn0A4c5b5fM0S2S+yiFqZEoSrJg2FWNPs0aUfHfPVpiw&#10;NcG8d0nb3j96GYVxMx6RxO272DviNbYu8CUbO8MtphiMWCN+/7L/Xu92LOF867Bv9Bw1BFbVnxvV&#10;PlejN7WC/rf/4/9iwLIwt018dDBsnucmtbm7U3LQcb/f9bs2yN2LQx6Ho2vOGbUWz2cgZwqS5wl5&#10;PB6aWbtFkIqA8G16bY50EIkGSOLiN4HEcmekAx+3V6XWx8vfrd0mrdosWYi+so6yuFomb223ASvl&#10;NqP+Swz3XgMWmRZXduEhJvVhrnK+IBBoA4jMLdfEPIc8NAGQmmZ6GHIQRRmOanV9/EUzLuurgZP+&#10;CqBUX4v2DNAY/AjvS54LWX9EcIAquS+K5hiwYdiCVglpalGg7BxFZJbLsmg+BzGdllLAlVVgzA7q&#10;eneDNoZtbJtmM1ESVyhK3aHwo0IgBwYE0uda3PZpPpeJ/un4DeWp13to/zvttt3OnI09nXlWpmlG&#10;y23QC03b9/V1btshG7cTRnmcZyhGCTzqy5kY8bLGSM4qMPB43FFrbfHcB8+/Kveywi1SGm/fgYFe&#10;XxWqfb/0W09MG5UK2/3Z5R94UWqtIS9Ky3VTSvHfvD2buSOikLOKu3psTTThCLA5jp+HY1z3c6w1&#10;dSDt2e+cBJQVbcs0TZqbgDVny5k9Gtdl+83m06wWBhWi5dDcZp8LNK9LC8evvdrR3te1PAow5Yw8&#10;ZQCkSqqqAjzJ951whbY+vf5jhYABMz4YH8Nhoz2yhnNyR54Co/5Z2OLGQ1V4VSZm+zttcpkZRjCX&#10;MxcONzz8Lc++F4gI21xrb+/vzvtNEx8VajRInlstqEDwFojzMAxbPHBpM957RB+Yz1iYAl2F8sgk&#10;/DUR6b5S+q6Qua0HNAsYHa+h4bvrln7012keYFRt/9PATQ7Q/R/ErZUGTDilpOujKAbIIABF1wer&#10;dTzmj7MOGW5+VSZT/DC6dWX0JA0siFNPQKRXvVASP1cA/UYWIh0ZCvS6BxORmEciaJ9jvb7h0DZM&#10;zg3QN5DWg4JXxTawtHpTdPNG4uVmwSC9vi4jQCBvlnqrZx6O7XpdO8F8dk0r2r/zRP+1IcaOOiap&#10;/3S6RNuoAGCHzTeStszrxlS+G+czG5ph2t3KQKqMmgBCDQGirM/9NbChjjG0dWTE/NX4bFsqYy19&#10;HLfeBCnhbAiHp21dH1RyktBJ+6wfYe8QhXU1aF8yIZIaM4SYYc9YF4f3nFjDP1fswHojzDuQdVIY&#10;keb1IHCrOOm/3+6rGH0qrOqNUuVVMaHSBM/tM2friO5QR5aGP1u2de1qG9Sf0MZ3r5BoPszbtsp4&#10;pMMx2b0juk1u5i8mw7Pv4zXe+2oMpBzR1pOgpMHlduVzv5dalHFTl79HFCVlKPRGa9MWrJswYkJa&#10;B/S6XEENQPTXc2v0KyWl1IIkoNFNSvAIayFoGEDNynGGBm75EUWt7wnyFXGNvD4ANR5H4Yq0pbVZ&#10;+ZjziPCCTXvb33ZuTHiNu3IqgYlJHW1QtvjFgLa9hvjECg/NO7z3VAWjX6kboWjjHK4/EmtFZW6e&#10;Lj7SJwsdXw1tnK5jB1W+vnecrm5epVLtqRb62Or9MdmD76Uj+o9z0+tunN1T5ob/ugaPsrW3iAQp&#10;XEu1zNNGtCBrveHULQPoiXtkpEefPaQsTErshR07ZLn9358ZWBjqdjKD8AGg5SExIs5qYPfswK/L&#10;iBhJ9k0CKtwFohf+zhQliKztD1FkRmuxZzYIzIqNW4FhEdw3gJ4lgZS4gGRf+wSd7yfC4c9sQVYG&#10;Iw2QTKd+MD5079hc2oOHKByZa8I0jVpjEkkUSfytw/ZLhBSdV+1QHA/P4uqviftkDHhEe9Fr7lt/&#10;2558VuS5hKQx9r2uqvUN1iANBfLx+8/8/sqCcGQZOR/2u3Zd3NKR9nyvLJFn2/7hjfvS1vLxuo99&#10;vbHfZ8DeNgN17P9XwWIXtOHIQjIodgQmKgSAtu6I2ljtLZj1VB9MSxwjCVqStO0ZrFcCiWCV/fu+&#10;amXqfg9gXj72gsnR71UjD7gVHaQZxIufCXxVosASFWD2mlqLex4wF7VaC+3JiVQT743rhBGcUOp8&#10;teScVPAQVw57c0rJg3L0rM7s0NbnMyvVlAoRqI6FGQAuqEcByK0NzJiGZ0hiEr82xj6+1o/dvxsQ&#10;SoAntYS5gsL5DCVxTZOw5mh0AnC3HBtHO+bvif9ejwCcPjpf1jmgZnV49fTrG5pHitM5BA45irRp&#10;So+oGFXAdG5p9KIQhbE6JZEo8z9/hqYvZtnpBAITGpk7C47zcKAbq1H9iPezYT1u76Tt/PrTw/Vh&#10;lr4GUftIkkOBZC+I7IUTuz5j+A64XLOx/V06szenxytQCu/asQVavcC0eddgxdVadUMGonJmE26A&#10;0tPbXtfijKGSxWL+8wCC4sZRADw4E72ZP+eCm0VsRBa7e8UMrAQ34FcDMav5f4YKIjEZl8b8RDbR&#10;p8lfCcB86HuhpCPmgRH7oUpmDJSLaBrw9ry16yxYjMy7cwtgdJo/OCBqPRuODttyJQcrvRD4+nl7&#10;HzshM+ZCG7b+pH+D9v0VGnorW+FW+s67+w24RcXEs9LWBeCryYS0LpP83rp7TIPsjIb8P3JXOOqr&#10;geMza0xobIziFIW0MwLJ699T4iaQGMPTd9FocSEGBdjPU/s7+RrutflJ+zMaA5v39ryFFJZM3qUT&#10;9O1dsS3yfwOkVq8JeIF/hnfK3+MEs8FlYXP1+l79HkCGKOWKu8RaW14VdwkKwl7cQ+LWlnXMyOlj&#10;StLJ6gmH9+4mZ97/1dJZuarue5jQmRywHZ0Q+hkNNLniyMDquY45vbbxhY2vKVMHFiw/pyn4ReY+&#10;CCRkoYwjvuEOt1gPENriCsRS3Y3Xg4vouraQugYzmajlW6EzHCDCpahJ1zngr+dpGVl8xxZUOQcX&#10;PTWa8DeeYwr/0OYKq+fE80/zsAyK8wKgD6usgk1LXh3Av48VgXnAg3RDNVEj4BOryzBB6LKRgDFU&#10;DhY3smfO78vJIi+NTMHesjAc298crIbvfoaACUNodW+1oVuGvzXbf7V0UbykUgFhJwWS0YqLBJ7M&#10;1PwToLQZ1+L9cdEOMplvLT3b9+5WYLiHWv8TGbC2swxf18527xcqH4II6HuzRLES6/SRhcS013um&#10;2v5/XgyoWl+an/V4I+qTLTt7EBCcmQRNjTHZ2M5zcjH5/xQnUiS4cSNflX8y2jhjIdnu+TYu3P2+&#10;r2s8QW38+jqsqgb2gaO10t7f5susJWfWfy/wHrVrXOJ5h327RuP7uu7GiIL1GW39jtZH8+/ev6h3&#10;4XpOM86skSMhQywkfXLN4+fl4H+00GgLXz53trgS70joCK959nvWs4XMQC0WCUvW/jRNQ4Ftb+Vr&#10;7ToHuqPgcSSU/JMlkn96Ca4jyjskia/ws1ExENj4rvGgn4+ieVi/obiwJhoLbrTLBYLQEpBAAA8i&#10;kyqoNny03TPxb1u1Y5VK4D0mOJtgSCeUrINBsnM5h9ZLnODDxnOtbQTlxydXbscTtkLJCRZpz28U&#10;pn1etlfN3wgcoVPn7NTj+q0/pqxAx1Mjfd2+f0yfrX5v/0/CwskEka0bgAkfz3yde+3WHiQ0Bsmb&#10;7+CDYYzUGHurO+3qTYkg8kgDemaVOWtGdneB1hGrqL/xT4LrUejkxtN7QU2II4Y7xrPYhnnuxnzc&#10;QLkvSt6IgMwOTsfamtBEgJuDrTquFUwAa9Kz7axH8+uIIaZAGFmFkgbsg3Z4s9HNQrLXcPfC3hl+&#10;nJTqyb0KBkCnEksymgm/A9ZJtQ4wt0EhO5bPRJ6pGO1eSYzX9p3XTyQNH3Rw61duxE+0juPBGd1x&#10;5sDhqGxpjQAwdnrRLAr71o21Z8dx2F0rtXl+qxmWKGI1zJf9Pl7bUkcUZhq9639//XwTlmVtxkOr&#10;Qwvuz8xPoBG8+e5V+/r3tH3ZrOh797L293gMn/chgoaez8RiGlQ7N7Wfcz51fdHCY2EjPPbaQmL9&#10;DIAB7WDuaIzaoeDI0xv9k/GPaz4hZ11XkaZs3mTAc9T9r5KAWmvLY7Ohj7VueJ1pv+16BrAxxNRr&#10;c0/wYAwBSw1KsGIRITG71X74+hpburd8GBYyywn8d/LfYM205yI/TwoEFX+5VwpRf3Xg2/87TP5K&#10;Aax7G5qFZEgjXv4a+vVEYTGqoFiuKgVJljtKqfTJ98s/Rxhi1AC/6wijnJEn7JmwJtj4Cze3b8eM&#10;iDTpHA9qY8uCKXXeUhTUrc/MOzowqt/uY/JV4mt1lPphikn09DnXFAvBinSKXDhoxE6BaWCyz5h0&#10;I+q2bu2+uF9SAMYUBjAFQBHBWHDZOJFYzDd5a5T/nZ+dIbHFMLAiDQF3amPWrEEAFK6OtotEAdNN&#10;RjpoPnZjQNrO0DS/UzsMB2ohEc2rGFBh0DaIRb5KzSRauQKV3N2j9cgrCEBysJk15J3PcADOcZ7a&#10;RkdgBLQfU2doIT/Dq8IA9OC3NSJu1tF237kYAS1qmbkEldZOAw1nBCVAoqw1gZZDH2WORszEXdi4&#10;CSLWRxG8xoD4dXlNrs4D4mdWhx7gGu04464GNIFELAyNjkTQJ6VZ2lq90V2qBLAoQOlEVO1dlMFt&#10;f88IJHY1a3Gk32fdTk4VY6Lh84lHQrHx4xAKuiImptsqtU7gmR1Q7993hga/Pm/z5wURfT4KFxth&#10;Y2slOfp91YPrImjC6WbSPX6mGfZcFwZaKb6sF3KB2jKDp6SwUnlKfyi1AbqTkPJPl1IqkIFELQQ3&#10;wB5pK6XUWsDsSqDWytfFZA5fA4p1tgLY8PmuDnO/ArbnmLalBsWTda/ZFchbEkfa3+fQHw4aBXhT&#10;qCt3ND66s1ZdR1EE8crt8wmXxF4YgaMJ48mvylAkCHgh8nLAWPLr50upLUoqyPvW3KbG729vDEJJ&#10;+3L8PCOMB/v4nHmedd46GhVwBW2V6rxZK4N3GI1tgi9MnPSx9/UEhBDO+pZR/YXR4nSbDHGej/gZ&#10;ktb3Rth7l4lG6GSijDlXFy6aS8rR9g4uLA5OW4Oj5CZ1V2c+9l7JdNy7K5gPeUqEdRQ2VwUSB7tx&#10;cFiJtQPtFhav/kUCSTs+1koPTH8GEBoRgKHywbvbYm8JdhqbEfkmfONzhUYkAgCOwNg3S9i1UaDp&#10;icvz4gAF8I3cjZctmcMv4vrS8fG1Gl0OXoxPawmwzdlwgmMZqHKgr2NmVrw9s2oM6ExpIR/Z3wFL&#10;MpTIzfNP21c3B1ZVatoLyM/7N2jgqX48r7/tB2cJmzo3Wxb7eX/VPAPA8DXRLLT2zkjH+ndGVyb5&#10;vtGwM0BxO369hfi8QGJ/94LZWCAZCoQGvgNDcnp5ovRWu9YncTvqQ80+qQG7c4FP7ovv21r0+9L2&#10;V2+V2tOkOAe94N8+n2zaDjhthZFnv69r8bDlORNqJT94bv+9Kg1ImWKFfE8xaY4qrmhnY5Pf63tA&#10;eUMTyoPi6p9cxEJCQGJEIVP0XtXPYOisSJt/Yo3GItgxWNbwE+JU4Itw4DkObd9rkJvlwzT63pCd&#10;8EdtKUeg7rxVrikBpRC4FiCkLii1AnqGtusDaNPn1yNA2z8UejjkG9CYoRWJgozk/7L/NpKXaq3C&#10;E5n2Z27O8tn26sGXx8++zMPyxUJxsfougBIvYHdqYleaZSwGLiJbfg727fagKuf4w5PaI67X+hzP&#10;0VjpTv/lf/8/GbAcFT2jiwQ/EnMi8jCEADBNE+Z5wuOxhEbJvTEx188c+jxs7Gixxyhg3CLQJHVr&#10;GL3fBBKLmFFrbXG6AVzm2YdzpzljRuWWFKsxhfY5JXH5qJoHIm/yQPSJ2fpniZo5HhQ0KdyyXGZW&#10;iNuFv2zAy+LZx4RYaUu0wjP2t3V6tRjkQcBooKPlYbCF2F+hmeJtHRkRbqQnWQj0KDTaSxBc4vRZ&#10;B666meb0OoY6UZ+zAMAmF8HLx4MgfAxSTKhOlmvG8pF06//Z3jphQRqtf6Luf0DWsPzPfqjxeQWj&#10;GPJ90jMg9J4Z8yjCzOD967q+zDExDWLkj8ZH8hxVlFI38588PvuR0GH/W44At0p12vZ2oDq6VcX2&#10;f3x8eFua5aD4/Fwur2PUn00MGtdX/HuYwyK//r2srxObpk2I7GO3tP73OH62P1++I/ThyHpBJLlG&#10;4tlIU2RtBbpndTzjf2d4CHPMFRXq0s/DPTxnf75TcOjz0zz1gl7ts6mP85QE+kxb4YxQhslrz9Ao&#10;Dm1kRMFu1D6a3pzuR17e8YN9r3Zt8FxaUblgnd8KNIHfjdxOh5E0B+PjyZftfm5J/pjZcdizcrlc&#10;ZBy4V5jaOE+kkR4ReEvgwXUgMNVT3u/RwsibNQj//vDJgXu95U/xPC9ANz6j9dNFPGTu9hEgiUsv&#10;84z5cgERPHqd0R05w3XMA8BiobAEzpEHWGZ1otc8aiSwlXVt+desLzbHFs72RRkdBd+5xW+wngXL&#10;6fCdYlbDN524uBHU0mD9j4qP3tb0vyfIwLKs7rM8TXK1eyyZ4RZTndYsnSh9hBkjdI2ZTHBO165h&#10;AkfExhZlx7wCYLYrH1xB5GEJpQ6EugCguj+8iowH9xjD3mtcjUCbZNsEo3AD+v42wbwBaDZi7I3X&#10;jUs9U/ZKw1cmRbswAcCzd8ahpaNrs6o9E1h8q5jGKVzBQMrBtE3h2ag9GhRCi1AFiKuC1zIE/H0H&#10;gx5Af9f5cXVDXP9b98dndb8oI4kpjEEPiIBTgzMocf9sI4Cc68C5wt2aa+B/2L5w4LtXiqTN3EZr&#10;0BOIc/g1be5pFIAO90/rgykjYjsMEMrvw+6dKs/bPZ5/HggDJ96ubXhuZYdr3q29Nk/S9p8Ruo6u&#10;8ncPfCNdjzwr0t+/qnSa7valxuZvGTNelSBewVw9LD8Tbwl4oMkyrgPAH7JrdzuCjf6OaOAIcJvA&#10;1uhrrHM01FHBt+FeWn9ze2z7J4Rb57in2rsNL9TKOh/Nlaa5Lg+7P7xhRAYt0mLD84RUK5DO5eGJ&#10;VnYiAuWEFNh0Bwib1NPwwuvmfbm4tZIb8I0wYnQUM1vyZ2YU7yup1eyMy2J72RHbm6bJFQvMjFLW&#10;Trg48YLR21+W0fISqFhRRTvTvtc5HLOJ1y3gbQuCMAJWgXojZICopZaIexlQxxw+sW/Olcl8SLcC&#10;yTaKi5TVP1sseJtYyxa8BQRRAhu6DAwGMwo8TXtUm9Ymy2IzDtiRwhOb/UgD2PnyGQjbgGUz10r/&#10;BQxach6X1E0YcAGqHX6UJ/ReAqLNzwQU+HMGevft7zXk+yH1PAyReetYaqiRg0pj/fuQnb5LmMJ6&#10;7S07R8yJgkBidxDVtsgbXdPPmuXT+f3eQkInpHNKhMRZwlx29ZwJORrCVsexiWPd9bvNmTHKQ7Ry&#10;UiAahhx10IK2rly58PpRbcDp3+ng+68G+QKaABeZ87PD6NtioD/SL8+tEX7bvzOOUQPI29+Oh8fc&#10;jNpYt3luAqpYQve5NqxtWw3+nynPBSLgDMcYvf9865rQ0RQskWb169FpHM5o4Gs3T9t5ixpW+z2C&#10;2K0Wt2/HufDer9u3eV6FERCCGul56YRx2JZuQk5nDZIXNhB49P5d6UMzd2OJMQkYudS50izwiWjp&#10;H1pgdrghuhnb/pK6gOZ9YdYQtj2Wmiua8BFzj2x5V7zPBqBpK6bty3B1jCxAlrPNlIfMqEQgPmcB&#10;aPNvY5pAqbWMUAPGDKKcCbJDGvO19S8aeFuPsu/Z/8ZwgTmd1v8ByFymZsV+VUxgt5630ZLvpmlS&#10;QaR0GcvzNCHnhDJw+x+VL3s5aDt5o1RrytdRAwa/U7/vfZz0OaefRlfsvYngiTePXudr7WvrZzoO&#10;93vcK7OOyPvlnnjQPAIIY/7GyM9ttteNNR/kJuAAQHJweeQi0OHywQu6xIlGSNuLmp5xK4z4YrHn&#10;RTsg7q6EhtQcKbaP5NgR/Q+tue1qB+JMQGpPiAKBunb3i4URFA6IpNfGxty4Wpfj3y0CVTOFCzGX&#10;dI8NsW2FkSY3pJcCy0j71pUgDDyByceP0VZrFwHngFhQ60vs12aVbUob95TTDrXbUB5qVvc1vW4f&#10;IsDg7u8zZTR6+7DR1P09rH94z17Qbs90K/pp+9xtzhPwkYPSWo8FM+YY4vlZGzeEeANsgT3Y3fYh&#10;guXeVam3SD8rf0Zg+RmAPbx3mHgy1mNCSLz2fYgMt6dxz0sp++djneu6uhZUmlx3wmkTevvrX1Kc&#10;NFO7hmEdBZ7oft0B5LgHpN6mQ7G1NGpedNlooLFXmjwvw2CDjieoo2t+PauUZOutPS915hz5c0fF&#10;FYg2punP2xyfEDj/ijwar4pZ5A3sAdAkfrIuxxhp61ZtV6lrCoFh5P5G/xkjDvL14vgQaNpz+4zR&#10;6Fn/uIFgf4aHtAFAi0R61Da4DNjTW7KABH/B6HyxjpSzJrOsYauLGzidiaQ5muEGCvf0j0UQQiJU&#10;JCTbXwTAz5FFStm7e/0Vi2vKk/gsRrN2EyaaNsLctGrlTkpticH2GYRj2WoGj8vrHtl7IzPvEmTV&#10;tsBalc3/dJzUaiOMhP+737fCiL7DklJZG0HkkR4IBnqagOJglPfvieMR1ktoYyTyEKavmVg7QteG&#10;ob1TH4rCQBOl0IBmJ5RBBI9O4yXvTba5mV8LHE5r97/H98ZDYe2zRoYxTRajv+KE/2/HFDfrEycE&#10;kvAPhXqsD9EqGJmjr2qirl/hzXBV3heKawMDA/Z5PYNLBzdV2/c6T0T9wcGvZnFume6NjvRNG9F6&#10;O+OxzWYeBZXj8lwg2Lqvbn8b/S1tp+772Bbfu3Qm6d4/twzP+Jw8A9i05L0wsrdQSPnZfm8tJNtr&#10;nK/t39s6ttevWkg6mXYnUMDDkD4vcSzaGmn0dv/b8efjQoEGtefY/xoixsHvU7YzEJEGnVf6+MF5&#10;vQTlPwAg53bWtatbgWhTSDBYkww2AQweZSz2OQZPGbfv9c9jiLPBFbr/mZXAnVDagPt1Xn0sgPny&#10;5sTSM7IrT9ioKf9M94al43iRtxvuGfSvlFUEtkQtq73Ob0Ud8phtWFlf0/paS5JMZGvBBGhGWcvX&#10;9/8XS85ZXDvVxROAjwUlGp7jGzJJxwjAnv41rNmi87V6Te4178aIMdxA8cXx88SIKTDN6AZle4SZ&#10;lRgUZ/BiHSH/3Z73vjt4iwDueRlHWGGvx3xEW5QQAi9rB6bBLWwvtwY9LX7oNwoj9jn07eiMg211&#10;QhA0nOiQbssCBiHVXogjqiZ1PsIAACAASURBVN4fG/N4jeKCaVfcpAb1gmX4ONuq2wkyPg/BnO3v&#10;URCx7X8nKJW9dkffw9QUqDthY8s0vTfhenZ9UMfvN2UgUHTjG9epMYaXj6sWLo4x9WMeBACov3jk&#10;MZ2cjPad/T90Vxn0L1ECk1lkmtB7ViAZ775wj63ruN9G9Y/2385a29OUMy5t0UXLvjOhJALuWNex&#10;sHHYg103e3pH+k6GEfl4/3OlzDkY8DMavCNr8ZddskbPB7DcCyONRxwJbnE/ngUER4II0Cz2pryK&#10;76uVkfP2DMnXXeWO2uV79TmxelKB3Rsty43oxbDJdj93D5/3QujXCO9+PyzptfBoLuCdGyRbt8bt&#10;C/C15+X6HVmkTAPitTbNvynFENaUA7DzVvBXZbxHRjf4i5R+6kfA3cpeFaPxos1G6y90zMOCIEOP&#10;QckzygPxVRsKa2oCb4ECorPbgCtL6H0QYiRXhggloyhSHNxARPYmHQJ7s9GZ1JTZLOG2ay0nE4S/&#10;KF8E5LbnJeeYTSS5TDXkgaPpC5hyq4wBNyziMxUFDrawwz3FaXS9Qwh/qkxVfTpziO7QH0qU74jI&#10;fe6aFkIm1Mzi5p/X+zkeHSr9cyW6jB0BZgf/GwHBBnO02Jh5RwCPFlg7aC0zGM+Q+HMI4JdZpF4S&#10;M1g1YUU3nrkQCbEFtvkPYlD41ucQrlG1Jib2mNbFn9erPRcFORHanGMEQar3zY3rgVzAQrNmMIFQ&#10;emYahBIfDCMSrrNhJxqUWghi67J9BjFSTkHbov2l8HmUh4aSnuvp/TMtIss4j4fMzQaZ+7/Be7d9&#10;Tz4k3ff9fbZWBgLJiJmmBIQw3CZi2kHKsfZkIDBsIpCk8DeIQIMILqNi+0e0WM3l8yxY7WLubw4y&#10;9+dQjoRx+b4X5Hpg1QmUB2NpZ+iI2DVxBoKO6NUWEP81Z0iOhM9eafSsDP2zz7fEhREb0/4gu93T&#10;+m1/jyKpjYqFtTVFWy8EboWP3oXvrxBMzIfdt/UGBJ8RCiOpIPTAtUUD5B6AKg8aur1uXtC8V02A&#10;H/noDwD7TkCP63HspdB4mCrPuv7LGZG4W0GkOWFJ67dIh4HukfHsENL7iAehca6n/RvsgvHv1vY2&#10;EQ6cN+vxqPiYgkGZwSkhh3XAwUvE+6NmJgKGbpd10P5RqerF0BRtUfnZ8t88K0mt5GBua9Fo6CAK&#10;IBBooM3pZjpTyn4+g0jdt93L4+sW6q/i3OgFFAnmSJD0corH74UR9mWTGmYBXBC089BTSgaq4TQo&#10;CCRfjQw+tU3RDrulJHHKt1o2OcDe/HEtc6wxAAEUPUHqmfDXANczZtWBy209YYKmgUAyIpbb1sce&#10;kdYfJ9gnCwzUFuGh+984lxLR7TsMBPNOYIh1MFwZ4gB5TxoNwJtQEsG089BQv+e3cCJYrBbfLA2f&#10;c4+8aftucUYw4WIrcbCTTz50yQIImZLxFzijo8ZCeMBMYUIkc3dgzn4b0aPmcwo0S0ljLG1TxyuF&#10;YdkD3jhC55jR6Hfy9eLMHKo4+CLgsvDZ/fpIvu9GMfiH9XukmQYw9iDy9fNAD3CBtp7NpatHZQ0U&#10;d8Lzruzn2X/RPW9n59r3/Y3NQtO/++jeP1/2WqqzPPKrYdmP2tHc00Qo6QXAXuD7GZFnX+QdOSes&#10;a1XLGDwaJIAnc/PXCINdvSaIILhdbDMNvqwE7V7q6UhLdij3Se2qQWZghAgMuFIgUg34o8uGflTG&#10;UbbEbdn4iCvbtA+1LoP6NwIJUaBjwLLh0e13b4G/l6LLFkd+aDSyv6pE97p9g3Uy1lCz4u1jxcHm&#10;FNFBA9p4NHe2xsfX+6NhAWrjdmQxPW7foP2DIgKhtMaAbeMZkiPlVckptzC/teE6CQOcQmqCJ81n&#10;xT6Gi6QG/zfnjAKAS/E9BF0vzHkM6Afli3gcaykhsaOUGN55yq8VNqPWxxxzuyv6/QcoXALveGr/&#10;nPHpMy14XabJTKzloQ2WyZlyOAxaJO7ylHPYsBVQADIRMF0mEDSTuK5E6RjL9yzSqAxu61xKZkFJ&#10;Qw031T4PABAZmgxKBQDnq02zSRlYyr0Hs+EKADVZ3gjLf7BAXNMkKWMGGiNgBsGsCKI55nVBZ4Xo&#10;XMqA5bFIrP/cS5bEQEYCyrvCfWk0+WF91fZ6xyos2ZgLQACAN393ygmTyRwseo9SlvC8PCf1KxFJ&#10;36RNfgBYElFl3bCZrBUFXIGiUbEqCZF9q414xPkxq9ouD8ZmQ5C6Rz7b1M4MnYE2sE8g3NXKR/RQ&#10;QCD9JZbY/mUR/+HMb5iIkEjyolB9AEx4XCYAjFRFC5mLCNikwdnf8ruMYxINy41WgIFVr3+b+gR1&#10;Quu0nURIeZ/ArmmSAC62frIqCNRiwOKm0LCCrgfLG6Lro6w63ip0CdPS/aIJxV6VR/k95AHJIIjV&#10;qGrejkRqAYDsB+QJVEQQKWVteWQCA5Dxl78u05v0vUZNlu0f4H67wgRzYRK2RwRwNTBj66DvUP7+&#10;TZQmD3HZSWVCSgkXetOkpiuICUWVcGuSfVCogAH8EsFYkD1VVsZadL3oemvWIbnp/vlH1560qSu7&#10;wLQ6CDfrLQBkuqCsK9YidC7PGVOexA2PGZzkmQplprrvrB31qq5qGaCU9X7GShoJcTY6pzDWIq7o&#10;+nnrm78rwzxObzFHiP2hkFDXgPsY62e2ZLGqK7iXmz64VWYpuPQpN0Cduo+3zwU5Z7xN34UmFwIK&#10;kJAxJUK5q4syNEmc7iHSPXVNpe0XyJ4pVda30LDsv0dBx1wDy9u7nLUqomJ541nWyir5aN4u4kWw&#10;QnhLnVbZ65OGJP7MoJAbx+q3XDbzZhObgul0CeNH2+XOFsmyWfgMQBvob5E02YX4zuq+PIR/pCLu&#10;RYrxHnWRCFsqDE11AiXCpc6glDBxBgH478oEsgoQk/EUzTY/665aSVRuCwlDLprI9m9+KJ0RgICv&#10;j5waromKTONZzUdfx5Rz93ktLHmmsmrXNWpX5SJCD8+9IjIIZ51w5fxR6GvRqFIJQn8nmmTgFqln&#10;Ismnc79dRXEzi8dAzUXHYxVslS7IKYGyrJdSFcPQBTlnrNofOzTN6bNdAcz3t07A2wp823NmBArJ&#10;I4DFUX5DJWADti2sr//O7QoA1zLp/RYZz1yfWXesjq25JbMlxs4K5Gu/b1ah7dM0YZomLLd7WA5q&#10;UdPPU5P+WxuafgEAIYPAaYInTg4YLmlC71dlZIFLlxgFT/kCAAFfFDDck+f9HHHrZfzcdLKaHDXk&#10;GGEOxxZsb0D3d6fL114kyT1l558Y6FJfHBXjbck8dKg9C2ZMNnklniWpqokm23QxTOqL0tbt7gro&#10;xgcCsApMGbUjkM8LIy6R9p28rQ1+M8NumohnAkmTmBsBAcQk7O5LtrmCQGJCx8IS7hdEEsrPiZG0&#10;bPbEiqbN4qbZAoN4buOofZBJk0W+rsE/Eir/231gTKlZYFIKPoi630farzxNMmrKbJIJjVqPHViU&#10;0JssAhMLMwBk48hwhnEnEWgY4wNP0yDCybIsOvXSeyLyA++EZuI1AS6Z/yx03XtNYXXSpr0vSjIL&#10;m9ZlvMpc7SZqAnLrfgNV67rufrfDauZqJEX2A2Ax2c2Qrut009j41K6PZL+M+2g+2YCefQG5dgQI&#10;Fgyo0G2CAwPMuQnQG9Boby5RK2UCCbV7bGfH/Rf357ouXde2I2Djm1LCRBOSJqmqlVHXVRIfAig6&#10;gCXLOqlkAvtgfEoN4KzXLIsiZ5BY0M41HO5/CI0N4Gh7ro9tLpVe2FwY67ew2MysSiQR5IqujMoG&#10;oFUgSdXbAwCjpF5pAHzXowOXtlgtaaIDPfI1EEl50+C2SY5Kl3M7ddMEHWeK71RAYRpvs2RsQzO7&#10;Um4DYC0QSbyHmTFNE2pKquQhTJiUWldXdgG2h4DazeBmaW9Y7s/3/M8XCkPVXt5a0H9sPJl9TUfL&#10;V3zqAEeo4MMgTJocNJuQro0w+CEkPtLXJqSeGZ/Yrti201ZYD95je9gSExatI4d36BozegZR8ETM&#10;4P035Gvgm4u+j3yFxDNy7kqjZzY4KGciUDbaYdbBabqAwUjGW5IIyEgiCFhixkjXGishLOsGEHNb&#10;uwAksaf9vQlQwGDUUjsBZOuuSpg9X08T6AKOohTWWGuECCzGA7kpglURx4CPfTdO6OeeaO+lErrg&#10;f7v3RvgMRlf/UTm3yl6V8SpXcgnPYYTQQJhE0qpr87T3qtlXvr+jM0AMSnIFfaCfYRNP7qdiC0OJ&#10;tcI40ZAbMRi5xHQgKIAJx32iDTOXMPZ62Qn4qyKby1aCdiYAepNoOhjUkHFgKMftQ13BolMGEZBV&#10;eZdJGFeybJWq4W0HyUUqvVv3bfPIW9Vcz5j9wJ+21wUR66ABrsY07TMBoKlod/qM4X5fMIf6Jgva&#10;muTS6+Z5/1ZUx0ktJsmYsBKRiXLX3qQWsgwlEElBbSBSUSM0Wj114CP6qFIj4FPdr5miDF8TZXlU&#10;D06w1S03mIVBhWDLf0JXFfIUUHBW7VKW36sAtqz1m1GVVTKh9ICTRB9/6T8ToZY1AFFpSiXWSGyk&#10;4ZN1zeiMQNmHsGt9j4O8CW1EAOaQlIzaGLERodH+Kt9QCOAqArUB4qQ5ZogTmCuoEignUFFtca1A&#10;ySi42ShbjdpeaxY3ZuTE29xaCKW05JEpccgLY5Pd51Bo61h+v60ijMxJtK9Ikj291LtYeVQraFZ/&#10;b5a6xV4HgNyyGJulLg4nESNjEAEljAvbwDgpYyS8iatBFi05J9HbF5jVS7hLVZpnXkDWjImahbNw&#10;BasllMk02dLuhKZ9jCOx1C+6tO5j1vpKbvYi3TO+QI34ynWmUEkEjS61bddw2Gf2Xge+LNYlVFSs&#10;YEqouVmJ5XYLZc2tKQak2XhOdb9zA0m2p7uGMnApq7iDstD9idQSA1EaJZK9nG2d2yndmsBxODiA&#10;TA6g559eWp9kL7Zxbeud2hDb3dr/QhcwVxRMSh/loUKrWCKTJOKoyhNY996q80XGozxqVnWADTTA&#10;mKDXKlZtsFnaXmuQO8sP2vhaEmzii33VFZ+LSdvlXgsikNjR+lnMv2hn4IzWy+SWoCF2TwJjVQCQ&#10;KwrLficQ5pyFT+hazJMBctnbtShuYnVNNK+JKvMhBiQCMYO4Itv+0vC6hg/M16zSm06t4aJ2ZQhG&#10;cMtGEHqgNCkf0dBAKKsrZeB80LEnM95T0a2kc0TCaU0sIzkmiaLXarxc++39JbRM5zrfMbBJbHP7&#10;/KTQ5m+28WiJVgka/XPEY4cRBV8/PyIBvP27U3ICjf42nGwkkw7yjLxsh/a3q2fQvT7kvTWtCUKT&#10;MZncxQ9vxCeC+pFpmJ39HFsgWiNSEEpkYdTaInQ8rZ/VtYjRUE7D3S4E9KB1M4W2yaw94bNXp5V5&#10;pAMVHGqpvnlNILFxIQDJXYbI+x41wDsNolVt/7aoqnqVdpg7QZ4MaFP7vZEPLI8StAnyvRD1AjAw&#10;z67Sj731cn2IyxDbgtFNTLVIhAsHOBq5SAGm6e9HmbKHBxoHFhLP9H64tsLfztXRCC6ahYb0Aa8n&#10;3v+iyPyRMiNCTbJyqkXvoocCQjuExkEgA1xQ82kjIBlRNGLQ+kP+B8kydGLRN7YBFw79s390HRja&#10;eVFSZ063/aZrgQhlLaotBqgSOIl+1zTIKz/6Cm1/6EfXvoVoaXG9Nm1ZO9gu1ajpPAjoR8Vc1Soq&#10;EievBzofLUJRY4CdxmxAjLf0xBULWg4tBKHEM3AdEde/S2nuQkaTKrO4zdXqTLAaMGb2vWpul6zr&#10;RKwjGoZc6URzJeyv1oed9nNTeBQ0Im8mfHdughRoIdCwRi9B5EDTAbmt+93Ub/dC3zavI+x/dBrS&#10;nubbvqTNofHmYtzGVkfTgY/3joDH4wEwi0afCKaQUGOyBOaQha/rH7pmoWtcxiwuLSUPHZ/6ZxUK&#10;cydd4PB9pJ/2T9tLDEaiSb0D2IFGVErZPLe+N1oDansoqbuMATgJXMfI0xz0deaC0l9fFTtbFNdL&#10;09iP07rZHMTVRqQJAVksZ0hKH4NyTrrH3t+qUtAWgxCRrLfK7vadUgIVRuGi59TY+1L1zIwJx8J2&#10;NJcHqWstAwZElyUI5AyAFum/usoxr6Et2uMwqJSkjx0N4UYLOxpIYcX6nFvgGgVsSsPgvCahRe5s&#10;vMG9CNB4h13jHo97xLBH3MdpbgKVbTqzrDh4P2h3nH/WPevCiAslPmhPyzm4/6IM6neLr/27wZi7&#10;Fhj/6O59XgyDq41XcQqFcRpjPApryqm40orpMquWNSzoKD127iUDl4SWEReIgHFLtGUZpY2lZDxV&#10;3I2YtbdZAIR/KUAPEtURId8TAoBo0c8ikSc1D1IVX8NZfeihWsh2pEGmp05B9aog0ionPNEwRpB8&#10;v+w2m8y1jHs2TbwzNPZ+AMBKzd3AQIqMkUnzpuI9XpwVd+mH9F4PzVVAffjXtSdClZqpFADyDNmo&#10;wfxlEjQRgQeAbc0DwBzDtraZ83nMdULA9PsV5VikncEQYq7rlpNDeHl4VdSs5nOPAiYWFyoKcFe5&#10;3hXE2AE03o7BZv8kksS+Fq3usYr7Vk5i2szUngUR2JLCmfuLZo43N5iVit/bPfdyVMPwyAQqr2IH&#10;JazmfXlP0Sy6zSDHVVwplnIctreBFtuTFvkKyBAQmhJhmt87IcVBN5ufdm/N3a1juqAysFQGl4ps&#10;0VSSRH9LUIBfTWi0Dsh+XwcWjl77tXVHAeb14+XznbO11Bj+BR7loYc3VfQocX8ZvRP1BLMxBaVd&#10;TJi4oJrAwgCzRkzRMOPwCC42fP0hex5k0R4pzxjBXcPoEvVAQlyi9J4EQ3ONNrmVxiQA/XvDVuNb&#10;Y2nvVQ0yLaI9pSruAq6AV1cWUyBoBxN/NKWC7eMaxjuCMxjfMIZMgJ4DQwrgiwTEpEQCJp0HUtvD&#10;HjLdCFjvkrLlo/+s4oBbrfLMjc5GWc55qgNuae9Fb6oeetxQI4Frsm9Qyay/YpooCpBLfYs99vlM&#10;XHUt6V7WsZmquBnXqu7OaSBUB6WO9acJoECzOivoT6rRp969s/p6JLXaycLiRQSGWmW7bQWgRNlI&#10;LEqrAS5lpaJKQLGiZSrCI1BRqaJQQU1KwwCI3zCBalKXyrvSahGSEs064EnPVIQ9xTqZIEDb5W6h&#10;BjrNtVHXbE6pgXeuSDW1M4tgz0Rv4xuVs754dHZNAdeuQEptvHTZyLMWfMupobll6/lCpRFEtn4U&#10;MlvkyaJPdrgMjhtljlsKBdu33uqIJ3VAOmHkJJ8dbeFRHUMSYGF5lWSaUmcrmDSM2XACMLaCO89y&#10;2Km0j9pvr0rcC8260t4/2RfmH8+qmWwEJTRilMWUWyO3QgmgPnzeIVllJpR4BYP6EQh29wOrhtTd&#10;zfT97fWb/ujuo7YZxCoQiZYCglKwrgV5pmYhqdXNnNbn+/08oHHLSeQya1j0uvLtCgC1WijLBtrc&#10;mkWElGYFejEbtAI7hDB63YC2Mk3mEgQwV5SiFhK1DFkUKxNIitxoRlMY4GquDdIPW+SjQ7HrQAMb&#10;FBhSs4+hfE7qskVJIlWkpBFXbOOFoe7OKPgief3+dqCT9OB/QSnVzemPuijQ3fic678xrLCdEUgp&#10;q9aUULgip4Q8ZQmhnXMAqLSpL6xmI6hgWQcb4GSgYbS9PKxiMCTU2txV5jQJSFsl2t6qPvkS+KLi&#10;nsxCsn2RfL7db9p36MFQwpQnJD3A++3jb8pEeq2NACNgWSzqgXW4f48pJ2opPgcgwqTjva6rHFDW&#10;A8bFxkX9WtcB4o4C8db3GQC+KZh6Vpr28EhZQ1jKAyln5Nr8xOXFDcyKgCL7zlzdWEOdllqddluU&#10;GrHU2Rk0m5/e1Q0Gigdno3mwgMrafnfLmmk2dQ0Xs1KkhMQJlICEBDJrG2/mNgCA7vunpakq7H73&#10;OdeQscyMwhKsZS2yj6uOVQY8kEOppa1/GYB+85Ht45bT4AI5yzPpms4kfHPSCHXLugpNzhq4Yidl&#10;xM/bvv5PkUjk8sJCEvkqA+4xYONaSsFSih5ul2dW2492zmwLLJU2lkmUAxOR00UJ0CLjV0M4Z+cx&#10;dp6HD4bzsIsGosJk8nh9A03AKND9Zc+oUFpu7EEISilOiwyI5Tx1a9LaY0Kt6UQyyZnOVDPyNLkq&#10;o5TSrUUy3gA07TXDaYQEsGHURdrDJe4jBrBqXasKWibQ7TEcAXgEZXW3t6x/7sVAu/+BZqHphECD&#10;ymyBcoJVkyD7xIJIqKAvNDH570m9FnI4w1MhITPEwpJAVQMPhHkmE5iJQMwo1QQbh9tB4dDuN4Gn&#10;CSMq2Azo01YpuS3DNThY4EkFEjcm2HwBIB1XEfSapYKo7YkReaUozYXmRCHyVanBCyAhuWRjNLud&#10;I+5AeOi7Hl4d+cYBsLglDvCciOmcc61gshP2dqMKJZ0g8Kyo68mTMyQWg1xWxiYaBIUu7mLK6pkJ&#10;WnUSRevASODKWNaEdSlY7qtqV1WSrDbRNoQ3f99RT6IQQtqo7rvHGu7tnwHBo5wZoOtBNYE/ZEHm&#10;JFERcg6aRyIfs62g6Zd0Q60Vy1qwLgvqIoIYVhX2LFa9CnBFmYCZPL/xfQe0IuEZraF1YO5zC5yN&#10;XVhbAIkJPCXkSdxj5okk7OekhMD5qbKRJKc2rF2pfLc3KUETAraqNm9lAS5rkTDXy1KwrquCGsZy&#10;v4SQhTVEu5L2iUDGOj4auSyJ0EEpYZ4TcmZMU8U8A5e5YpoScqqwHDYyqGbRsZFRgq4kk1XYtzVv&#10;JHgUZ73yFQbobF+tZUVdVTDljGVZsDyKRC9Rl8u6SpSYWoxtanvMQmeMN2nflZmkKWHK4oqYUsLf&#10;1xvEzUCjpuSe7hQ/xMHde6zQIl+JQYVQVLu76B75vMrB9mWpWJcVa1Ehj9QiWu8vx8fCmhvzh1ki&#10;tB3lpEATrbPx73opyBVIVdmHavXznAHKKKoQsEP5srScTaLiN4i2MGPlgnUVIWhVV7tl3bjUwbJe&#10;y7xdTp+BOS7FaK4BJSJQYqVVIhwKCRPrGJIIpXGuGS2wh18IsH1T/ZzU8RoAsbiUQs4m6Ukak6+x&#10;LrIv18JY14p1sb9FEcdlQa2MUlaUtaiQ1+/jBmpMqZBEqKaEOQHTBMwzI2cgp4qcM+YZmLIIXKZk&#10;SInUKqvRe5hh1tjtUjoDtP+a4hKJKgLai2kzJ/aLWOzUtW39RF1W1EWE/8riIlMqoyh9BoBmVw+R&#10;AhlYc0aihCmrUmYmTFMC5VX2j1osiAVtEEuiwFQt5cBooAR4eVI8KIBXJmYnHdnPMhkNa65jtVYs&#10;RUK0roVU4NB+/agukKwaSMOVUwxQMtcoE/R0/ej/nGW9XKaEPBHWqWKaKi6TuF8lVzqpEAw5Y4Iq&#10;QkkmEai5kkbZyiil4H6rKgxMJn/B8RTg+y7XT2/X0fXILTXitmxeomiKpRZRSSONRgEwCoIMrPOl&#10;r5MEBCcVROZLUqVdBTIhT1XPGprFJPuYgys4JxkrxbLmSt3kyCZsABKdUfin8qq2ahw8Q+muKQDB&#10;7QzJ6IzI0MvohFA8rt88NfYOVBYEwTCTQMcWup9HhEYxX2ul8kH7edC+tayiwOEUhEpynjHZQrP4&#10;zkJ7qwPIRBKCkCidjlO/bZR1Xg4VQc3BKRBZdQY5oSEPa0W/bL+Zq1lYNb6k/HeC+0CSMi1Cs5A0&#10;1mWESs6OrKXg8/c/RCBxU6xJoCpaTcUb0/WEA4jBXiDxTf+YAwGA32vl4+N9L5C4NhkoyB62dcrZ&#10;Nc92FmWanmwGbWypAl6W2wP3+w3LdcGyLOBVFnhKM8CswEOuHFjLQ/M87MP+qoY9JN88KsuZPCKI&#10;Akm4gsB1RUoZ85xwebsAkLCvmQ/63ctip8rtdneBbVkeuD8KlscDiwK+x60JJJ1mVd+zjeYhQCZL&#10;mMaU8O3bm4IXi2al2p5MoFRxmXKoDdgKlnFbNGWAUo8TAn8pVWmD+t0WxlpWrA9hsI/bimV5YLmv&#10;WJbV94FoA4NAshFE7PM0T1BZSQSxKWk4RhXKlrvM15QxTxPyZGMja97PmAXlSazfonhF47kdSgaA&#10;2/WKtRQ8HhXL8sDqgraEHB0KJDb+phk0YU/bcx+cwXh7ayE1m3aqfZ6zBE+w6HZMjJwYSbXGTVlk&#10;75a/hSaSh1O3UO3rwrjf73gsD9nXA4Hkut7wlZIuZiFSGqXzJvMnyqK3t8kFkpQzKpP0UbXcIvQF&#10;EGQ0XBlWXTdr+HADmzakXWzJLOsq551WxrIueDyqCm16Dur+kGspKGpRs/Cfxnw4VEiuAFLaywXz&#10;PONykZDNOVfkPOFyyZjnCfOsUY2M9odN665tO2GLNtd/XmmKpNaOQHVDM7Y0SPbCuqxYlgWPZcW6&#10;rqgsQtiqfJQsV5m61IGKAhzdo6Ui5YQ5T7hcLiiXhHkuqHNBShlvl4M2+44fj4/iz47vyvdhsbwo&#10;DKEZpQjAf6ysAFh/+1F6gWQtKBr2Pp4pkXcKD5iy0LqUEmqS9cOXCVOtqIVR1gK6ZGAWmiCCGcGU&#10;xd5s1r3GQsu5WjsfuF5X3O93cM1BGAEkZAbDBMMUMN6RULJ16dkqGcvt4Xt1j1GCl8BWIDFa+mbB&#10;I7R+fQclm7OLpE4ghMivFM4mJECtWG61kEpg7lVWb+xDt8ZZH9osJ78nhNcKOm1RCo0sJCPAP1h/&#10;oxWeIg0JATWAsKdj9DMyoaTxpEEHAqZoaPnsYfhaqhjkNzjc3jr5+80vnQCi3hdcEp6ZJPq8zPMo&#10;y24DFE3TBX0vDbP0LsvSaYqE2aXQnUbddy5RpFHCgpuWfN0sObUWYS6YUZmxPBjX2wOfPyoejwWP&#10;e8I8z/j3335Dzgm32x3LuuDj/R2lFgcSz0o0A/p6Dy5mU/rVD7FZiM2YFIc+E6YpY5pm31w2bnma&#10;8JG+odSCnDM+Pj4wk/RpmjIu8wXr+sA8zyBqmo48CehdlgUoE378+gMJCY8b8OO3BZd5xh+/X1Vb&#10;/gARoZD47a6s2iIlJMBWpQAAIABJREFUtr+4tHgsWKT0WuAYRZY+Xn+NeRP+3Qn8PM94e7/g4+Md&#10;bx8z5nnG+0cW8KvaWDkwzKplIkyaeKmoz3iBCOH3pWBZFtwXSQxZasLjkXC9PnC9LlgWATnpyshT&#10;xvV6Qy0FH9++oZaCz+tVDxdGrU9ya1bOGZQI663icrng7W3GMi245Qemacb7+4TL2wUla36KLIKX&#10;KRdaEWZj2sid0EXJD4uLK4QA8aIuV/P0juvtivvtKmsrzShrxR9/3PDj8wfAGeu64n4veDweeCwC&#10;fO3wcr4p4DUCr7kczA+YSZKnpikDqBJhjBLmyywx4t9vSDnj4/0NHx8fSCsjEeHj2zt++f4LrtdP&#10;ECXkTC5ol1KxrgvWUjCT5EqqSAIGIGP+eVvw+fkD13tVqxbj198+kdKM2+2GrKEv58H6m6bXN3ze&#10;/h9cLhfdY+RuG6Yk4B+/oVbVgF4EWdUqc/79+3f8+PdPWb/ThGmW/2sG1vrA/bYgXybUUlAg4Gya&#10;sx/aLLVgKStSIjwWxm+//YHrlV2Avt1uWIoIXOaNW+ubatJEkHjLA5fTmHtDXZrAYjlKOaPeW5bh&#10;ltBX1uxlTrhcZlzvVyQiTFmsmJdLwmW+YJ5F+LyvMj7TJElmq9hjRbhRxZi8ZDsX8jnrodUVqgzh&#10;HPz5Gf/4t5vWMWFdCLcb435fsawSuOPzxw9M84xaCq63G5gZb5cLKBGWx8PprtFlqBA1T5PkiagL&#10;5kvF29uMnBkpM3KquFwS5rniX36ZME0JbwzkSpioOACfpoxHFRoTRt3BAghO8yOg9nOUzHg8Frfa&#10;WC4VE8qZ1WXINajmbtME3YsKlVL/PuoaEfS56u1kFv64LA9cfxeBpJQqwvB9FZ75j9/wy/fvlroM&#10;5tzRDDDKA6c7rtcr/tN/+s+oN8aPWvD3v/8dd7rh73//OwrfFEBV55XsgSvqWKDQ3y2yp33nusXp&#10;rmdAVNCH5o1ZGWVdcfn4BevtitsfD9xuDywqkDyWgnVdwFeZD8nNVLpk0uI2WmDWcVLLIfmBcuCX&#10;b9+w8APX9FCeNePtbcIyFRBVvL1NyJkwTwXTnDDnFk46Wb8Y4Eq43x/4/Cz4/Lziei0StIImPB4P&#10;FBa8xpSwLgsYEnSEdkqLzfwPIDGVOAE/n2h1vd9wvz/AlfH2/oY5z2CuyCTt+/3Hb3i7XPD9e8L3&#10;b0m9DEgPc6t9OCfk3Euuwo+yKxNkuds+qH6G7JnS1N3AuLkldRhTthrmtMlDE4eD9AxdClYjGJ3S&#10;RJBqcWnBM0wgU88Fh7qhD3oFgPtD8wkqyCTDGtq+Frwq9A3QgCWsQT1MeDa80uhN3RglHD/bWDBc&#10;wSqKH4k6aIobURST98skaVbMMO2A+8syumcEyMdRtF6V5vKwbQtj3DbrI6HXUG7qYjXz1yqm/GXB&#10;soiW4d/+7XcQET4/b5imSbSt9zuu109JejUQqMpq5unGYOwKEN7mR7Mo2PkUM+dSwjTPIjBpaEQB&#10;jWLeztOEz/sNiQhv728CiNYJlUWQvFwu4r6UZHFWtVGTmXaLCDIMxufnJ37//Xf8+E3Mt7fripwT&#10;Hou0vZCYfVcNA1xMezvI1D30n1x+5lDxvrxdhKBMecL9ccdjmcBckfIHElHLM6EaHHHJgvszVvUn&#10;N9/xtYoW7Pp44LE8kPKMX3/9d/zj33/F4/FQwTDh8XjgdrvhskjY1dv9hnVZ8ePHD9V6wgFWm98a&#10;5leY099++XAr4vv7O3755QPfvn1DrXd8Xj/x/dsFKWdME2GaWIF5G5OUp7YDgxbXtRi1ET4ZShFa&#10;zNf587c/hInqGYtlveJ+u+Pz84Hb/YayEpgr1hWqAVQTtx6CTzfTzQhhZR1r03dVktDTHjElAVOe&#10;cCkXzPMFsyYMXB53lFJxuUiQguv1E7/99jt++eUbUspgNm2XndORpJt1LSgqaJa1YGUBFvfHHbf7&#10;Hf/tv/0bUiLc7wXX6xXT/K4EU7TiebB+R/Tp7QP4/PwUzXAVwBbn5/v3725lvl6v6j6mifze3pCT&#10;JN6bZhFA397f8Pb2hvkiYHeqkxC/JEqMEiy1lSsmrigFeKhl5HoVLe39scjn+w+ZB9NG1ndV+sth&#10;/Ht6bSGythpTszwnkksnYbWw1InUvZDBmsz2Moni5P0t65kK2avvbxPKW0GtIpSu1aKRcXM/IF3L&#10;cXqeWclqc3kyS8i6LlgWVho34XGX/XS73fC4yxyY++XyqM6UiybCLGr5rcpY3R0TGlmw1nZvYtwf&#10;D/z4IYDv7X3G+9sbiDJqrfhM0m8uM+a5gFNC5twcjHck0txqmgZ/J4oZdmA4OBXhBWhnQORLqUks&#10;VoIFmnttN55PilnmhG+Rg5dSCtZlRZ4m/Nf/+l8x5Vk0/qXgf/z6K+73FeuyeC4tjwrV6XCBnCu+&#10;f/+Of/zj3/H5+QP/+p/+Fd++fQPSA5+fV3z7Lu6rOalKumvu7otdcZ95ivykadq5toTDsuRWOR+n&#10;6+P/+x+/AgAqi2vQ47GqEmfBuq5IS584UsasisXCogaadZXZ22FuM7fPT9nrswi511vC29sb3j9m&#10;VWIUVW5ltUIITbDwJqUI/1oXxuPxwP2+4n674XZrSrXHY0GFCqek0T9J8qTV2+vsqCOlcRqmqn9d&#10;blncggmE6/UK6NoirrhcZvzrv3yoUiepItas52LdH+U6AwLop414ZXjsRbEoVr5pwlXIVLTuUGeM&#10;AEwAP3qHKvUy+dpQc3+ngJA8LmhLfXPdJkZs3jjyzzh1x7atLmtpN1+Pj53ZSarwTMqPjV7HTPOG&#10;Ttz9GYA78Yx824DzZplnZWitGlTfpDsO9zYJcWhtssnaWVH0O56EQNaMsjLWO+N+q7h/LiK1LwWf&#10;tyvWxx0LyaHp8niAF9E4P8q/vHy/Ma3+3XHWSbV5RuhJIzGJhLz8cXPiJSXpxpwx5Yr58gMpJby/&#10;v+PxWHGZxWXp7f2CnCcHSTkn1xBREeJZ1gq+vaN8vuP++4rHHzNwf8f1ekVdE5CTCBwMyRDOAGlM&#10;+ayb5TZY7Gmn1dyUx+vnRwLN/fN/4OP9A9P8Dq4V03wBKkm4ZCZMFz385xFwROuQMAM5ofIfKLXg&#10;sUqi0PuScLvf8eOz4P6448eP30AgZP6OXGfcfv0UyxKLrz9u/4ZaCt5TAqPicX0oGJuBBb5OGY3I&#10;ZEpInJFAePyxKGBNKNc7+FGw3iqyujqVImcu5g/g7ZIxvVVkyu5XPdMHwjZ3wmbaT7DFs5fPxjTd&#10;veD2HaVUPB4PXK+f+PFDtJXL/S6Wo2VtB35L8Qzuth//BTd5r6Ih0W23s2WlViBnYLq4wPJghuXO&#10;Xf/+C8q6Ypon/HJd8e37h7oeEqapIuUZ08QavpogeVdIrYYT6uOHnNHkhLIULCVhXQtunxXXPwoe&#10;n1W0bP/2D6zriok+kXJCWUSrtMLOEB2X0RmcRwUejwXruoAo4e3t4hq3Ugoev940ylRyWsackGuS&#10;CC/3P9RCkjFfLnh7f+D97YH5XYTst483sZ5cJmAyQm8nJICVPrCuK66fFT9+ZPzxWxVr1v0u4Wg1&#10;YztXPStXVXhgydtynV5rR00gmabJmaMJAATCqvszpayadDnBkVPGPROIVrw9Zo0kR5hnwttbwvt7&#10;xfsDmGZgxgOXi2xSsQDZ0mXUI73TJsDBynI4FyXLWa87cL8VPG4imNw/F1yvN9w+PyVIAisAfdxR&#10;lwXfLwmP+wPLsiCp9nRlVldKAdl2rsSsWYkJ60OFPxLXvDy/odwf+PUT+CMlvH/7jm/fPrDcGZcL&#10;Y/moeHsD3mdgrjNI20Hznok5yDHriI5D5IFQjayfc1Imb0pX8enfDN2OYY4PtRqItkAQzLK2l8cD&#10;t/sd//03xv/9jwXf3wi32xUZFb/9+iv+87/+Db9/fiL5BNr610Aoemw7r/8v6o9/oFRxX60f/4Lb&#10;73f88vfveNyB6Y0EtCXNGEbqcqThmoeA0gWS3mXcpN0KpXEs5w1qmbA8VtyvLDw1fQjQ/7zier3i&#10;cb9hWRewekhM6yrW4/tDDvBaIkOlmzY/UHlKrKcJOQuv5kXdFtcJS2V8gkSw/f4LPj4+8PH9DdM8&#10;o7wzap0AXsXzMgs3k/ONFY97xe264PpjweePOz4/71iWByoXlLKCuWhUKfGASSmjllm9AJ6XtQwX&#10;yOvfB2V+uwMomKd3gB8okhgLqIQJGZ9/3FAejMQTMi3IKQuXuZgL9BnFOvfrhMzCclapjaBM3gL+&#10;2mpxQTG+ullYomO/fZeSZnWrjCjaWBJiUPVoskSCEc3xCRSU9tav7grEM2HPirt8bV27ZMG+fNb2&#10;N0Nw66zJtIsGATLCJfrSaEmS6+SmlhOTMezIYDHWL0rP7cCO6WG5qX/PPL+jyP0SdHcErljLisdS&#10;cb/dcL2KBryUguvnFSmJhvNyEdeQlBiXywWPx2sN49Yq0l0BfH7eArFskVsAGdv393c3B7fswXKg&#10;eiVCyhKJSLSiD0w5YZon/O1vv3hUI6lPfdVBYWFU/P7777her7hdb0K8asUff/yBKU243e54f5eQ&#10;mAUiMBUyTbdc10HY0JHQO/CIGbrEPe53ECVMegg7Lyvmy4zLdQIB+PhlAlVCqgQ/IR4WgAHz5SEu&#10;CNcH4/Pzij9+rLjdb5jyG+73O26fN1kPOkb/P3Fv9mzbdZ33/Wazmr12e/pzLy56EUQjgQJJkJJF&#10;SrJlJnTZjstJVexy/JSqPOQ/8KMT/x9JpSp+SpykKrFjK7JMS4pMmhRlgSAJgACJ5l7g9qfbzWpm&#10;k4c559r7HAB3Q4bszFv77nPW2c1ac81mjG984xspydyfnyKEYDIek2UZqzhmrLE0bctgMCDxhiEY&#10;bMaYqMTiUUXV51Q457iYz1nVK/KypChyvAwGdemjRGNcfCW91mL43BRedmuqRt//CWH1Hu9tj9Kb&#10;ztCuArK+WCxYLpc0TdOfn/ee+cW8Rz9SuHUzRyjJ5l52SHwsuAnGRaTQbCgtSdXz7+u6DvOpDdSG&#10;Vb0kz3KqqqQaSi4uLijLEiii4lmijahLxlUwXsPG3LUtdd2wWsWijd5xfn6O1pr5akFRFBjTBtrc&#10;tkrlW+okYWK0Rq1pkG3b9nM1zV+I9A4fzkcIwWpVM8o3gZaQ/GmtRXehjypnKMqCgRqsx1CExhNF&#10;LETrTL9urVYrurbGWINSJhpGIXGbKAcsCQ6J2ZJDIlMYPjqm60hQWDttjNwGhyXmJOHx2vfKX13X&#10;BpqFkmRa03VtOOcsQynFqMxjPZa4Huskv07cgFMHXU467h3xNPYtmK6jqV2IhizCOJ+fLcKc7AKS&#10;jLMR3W8x1tIsl3TG9LRXIQRN09BFFLlr294h0VqTZxkeaJqGpq7JZ7Pg0NiwrVskVgisD+tTVRXk&#10;RYG3gRZGEaIxKhroKYcmORFrFJFg7H1iCan1xh7WjjjvSepOaw7+1T067KTrKMk2p7v/vF750dF1&#10;YX1crZbMFx3j0QiF56PbHzEuc4y1lGVJE/NzLt21lAwe6T2jwYC7d+9SlDvs7+/Tti23bt3imjrA&#10;OUc2GOO9Rqgo4RHvt2A7egvryMjHIyTRCBOyN5icW+dhLWMOhjOCVb1iuViDUd57jG3j2hUiQTah&#10;+BEl7rowX5TWEQZL3+EirSvUr8lkGWmtqWZNmHNhPa7pbEWWZRiTBYDHK5wryKJwSwCLDJ1xMULS&#10;slrVrOqaru0gCrQ4AkUxGIoeKXVgcGxZA+vu0WvENsxxW1uulljnqMpgg3kXAFdvPVJJvAtrjtKB&#10;lp0XgY6dxYjRZ4iPrM8VLhntyRZ6VNvmkKTIS3IgNkdYAhTC7xsGPxtRTAF9UkofjdwkSCabMToj&#10;ImVh+H4/vnzCly96Ww+l7+s/89K7rkZTP95UzDW3NkR/0UEqWm3YPD45gCmq1P8HOtmQ4tH5xuHD&#10;Pudg2xYuWlcS/w/TwmBISzxr4ywe8ZTROw2bu2sNprH41Qq3WrF8eB+7WnGwP+ZB85ABIQncuxWF&#10;ybH20Z348cG8MUCEwMtBXKAS8hzzDGL4u21jpW8kSgoKlaG07pWaVroI6Aeg6yaoFSlF13a0Tcd4&#10;MgpfTh5Ce1qRygN7L7CdwbQdXb2kns/xdU17ccL+wQ73z07I/Cnee3KiMZVUeaIiidlm0G0Zzdsm&#10;y7Ycpnw4w3uDMRGF8BrTdjR1g5Ia60LBMo+M1ddjzoXP8VZirKPtLHXtqOuW1YpAV1oYmqbj4en9&#10;4BAIA12LWT7EWkuVB4rVE89NkEoym87IsozziywYlFrTtR11U/fcUessTR2M/8ViQdM0zO0OXmuc&#10;HgYEmgqnNc5meOMwzpNlnpbgFBZKUAgVqFtChrobbCAPbqMeivfIxB+PCIxzjrYLdJ62bTm/11Cv&#10;albLi7B5+g7hPbJb0HUdQ7PCOYu0NUopxlXObG/G3mxGNRzy4NZP4o0MCQSeQAlwcVw4kYXrXDYs&#10;VyuaLjpLItB4lu4QhEArSdMa6iZEmIZ1RWc8Wstwb6WiLDRCKgQC6wTSglWACpEkk4xAR1DIaw3N&#10;/AKrNSxPuPbE45w0H1KIAuPOUUg6++jxuy1CZ+d5oBFIGSlvgeozKEvKwYCLi3uXjKbk3HnCQr1q&#10;KqQMoe5Ma7I8w+UOmyuUVCgEwgkyqdGs5aJFVAlrHKw6R91YGuN6tSNlV0gPorkfclbcEucdysQE&#10;cxcM70492tjIsjyyHRIoYhFCkmUarTV1EwCZzGWBm24MXmTk5FgCd711AWgxusRpjckHdJmh1nkQ&#10;4RgH2lnIX1DkPozv4HvLGBWD9cp92TEJxn84v6Y11CvHctHRzA1t2+Ebi8CjbY2pG7rmJFK5OgZa&#10;k3GKHmh2Zjvs7w/I8zyANFGyejjc7Y3qTGchz8e5COQUnNcd5xcPODsJ974cHVKWBXUnaRYLtJ9B&#10;B0sXlJC8S/UXNF4GwDuBFiEPZ20WbEZY5dpCiZGQNTK3cXjDuE6YxdVNXFz6aZtBto6uSiA4I23T&#10;UNc1y+WKxcMAWlzMH5C7lv2hpj1/yOr+Cd18zqhMxVFThCSpKoXjq/qUSS5QesjZvfcYzp4MTqNR&#10;zKa71E1L4TUi8yB1XzlcECNvPFpYYlvzIsMjsFYE8YuVpF4J2jk0DZw9eBCjiyuwFmvPaduWrp1j&#10;rOHpnQI1UFSDiul0zGQyQWfr9d90pt/3rbPheB0Arq7ruH96FzxYVaHynKzcRaNobEHXWhYIdNbR&#10;GY0xHmcVZWkpihhZERJjJaZzgabYGlzbIdslsuuw3WmItso6ONZdgwcUKkYuy0f2z7bir1tVmra0&#10;Iu9obcfA7dC2DY6KQhdc1A5vV8hYq8pmEltYTFfgrMaRo0T2Gcbvp0jTJgDgMzskV6MPG88bD4jO&#10;RyqmvQ75csVTIEUo+/pIvVx0mrtrCnDvjGw8I4KsbvoscfV58/w/9frW8aPeHUnO1We4tQn0MNaC&#10;MWjn8Fr37CQToySX+2pNM9MJadtWDqU/sUe0reHez/Adj2prhQd/+buueIHbWnrvevBFGo0UfQHT&#10;hPwm1NwYw7Cq2Nvb4ysvf5Gbt24yyEyg+DTnKKVR6tGUD7uhob753A9mPeydEaUU1WDIdDplOtuh&#10;GlScnV1Q1zUXF0vOz844O7vg7OyMi4uLuKBVGGORUjAYDCjKAk2oHrxcLhEyJmLieiqJFOtK26kK&#10;rLOOru0QzjLbmfHlV77Mu+++yyBPNCOLkCJSt4JAgfcepz5BAmWjbXNI+hybT2nb6uDM0dy/f5+z&#10;s1VEvEVMwm7I8yJGsySql8QNnErnwibWNEFdbLE0LJdLVktY1TXNMqBNeZ4HJ2IZjJjZQHPjxg2e&#10;vnHI3v4+D2/9DKUVg3KwlgKNFDqlVKy+G44572jqhvlizvxiTl3X/PSjBW0bnBQAnWukkLi2xZgO&#10;7YICSxvlqG3kuucEzXoTteSvhkTXRslaktIaQ2cMdV2zWi6pm4blMg+ba9dFkYMYIWkuaNuOcSmZ&#10;TqdcP3iS/f19RlWGd562DtGUp556KiwwqbaKDEaml3lwsISm6zoWq475YsHJ2ZyTkxMenpwyP1+w&#10;iP1WFDlFXgBRzEHQh+PDOA1OdJ6FGiZENeVkLEeoCOc3ol4b0YrhsOJXv/Ql3vtZEHWwzQVCwHC0&#10;/+jxuUVlsK4leUT6TUSJyrLk4GCf3Z1d8qLAdB0X83Ddae6en5+zWMz7vBzvG2oh0LmmLEqKQRHy&#10;DoTvZRsB8iIPiGv8PUUvuq4LdLq4hkkCre3pp38JIQQZgfqpXdY7JMBWh2QdraWn7mRZRlkOKIqc&#10;p559Ov7dc3Y+5/bt29w/OWOxWPLgLET7yuE0RHTjmio6F2loRRCjEGFcBulth7WBO5/1ksKfHBnp&#10;HRLnMMbSNiEyEuhrC9pliJDYVRNyxNrgZEssRVEwHo+oqoqj0bV+zlZVQKPTV/TiBDEipSPNxlob&#10;8wgalhbqVc3D84az8zNOF47z8wuMGCCkXEfM6EJk1Iq4LsS1M0lhohDRUd8Eavo8hM0bk+Y5m7kL&#10;m8DbhmGzQQsIP/v+2GdBiPv774Ikchvzs4JRvaIcTDk7PaVpGn7zt36TGwdDXnvtNXxzgpCScRFB&#10;O5/Ax8sOifUnvPLlVzg5E/yTf/JPyKqWLNPcuXMn5FOpkEOROble2zYjJNtskN4Q3AAnfVorAzCQ&#10;lPjquqZZEp3NsI9kWRYjD03McVhSDSuuX3uCyXTKrzy+R2dCxNn7gOoLRBRZCWIdSXRFqhD9aJuQ&#10;o9e1HbfvXXBxccG9kyXz+Zxm+TCMwWKK1ppVXaM6SWdlUIGzKsoLBxBD5wWdMeEc4hyzPZvC8+ST&#10;TwbqVx6i8qmQp0qFEf02YaItVul25v+jP12sWC6XDAYzlssViAqtM967eY+6biKYFqii1th+nfXO&#10;bcyDT2+98uVVR6J/wedzSFI+aGIRJPGIJIKhVaCPe9bnGiI76znYj80NQGHdUh71ZWdEROUr10de&#10;Nj9pw0DecvtEz5thY53YiM5sY0ElAYf4jdZZsARauhAxcT/Mv81+S/2qe9RvS6j2M13NlqY+ZwQk&#10;GQTJ40unJPqD273j+NN6EdrwVoUexA3Pgdeh6qgDZTuU6ejO7zEcHPHUbkZ9t6HKVkGZYujJMyi5&#10;ePT5J3Thyk1Iv7us640nay0STbbMye0AkWmq1jFwjpkWsC8Q+xLnprRthekMv3cnYz6/oK5XdJ3p&#10;aR1GSbqu4/w81FFBQFH0wutrNQQWOH+BUguknKNYsDPb4Usv7ELzATSngcqQdcGIiFVxnQ/J+Mo+&#10;Gl3Z5lA0W3NQHv3+h9OXWS0veHDvBLIMiipSsAz4pEAj0bnGyVDPwXSergtJ7M1KslpJLi48i7ml&#10;WTqa1uIagzOW5uI+Smue2i149tlneeHpKWVZcnb/Xe7cfIeRNAyyAZlcoLSiGBZkOiMvOqpBUG5T&#10;0VERKKyVtK2iaUo60zG5oTk7PeP2nQWnZ6fUjaVrV3iT94WdtAblFMZ2NEJifMhZyRzoKypJ67Uj&#10;/NBFGcqQ5BsiI8vlkvl8QV2vcM0Q5yze1bTNEt+cobXmcCoYDnf4+svPBkelfkDXfYA6X5HnOQel&#10;IpvkZLqJCH+MFGQhAV/osEDXViBFgZNjnNthseo4OTnh7r0HnJ+f82cns0BNaBuca3o5YGOCUkwI&#10;2ROiLl5QVSV5nqNUKNLpM4MiSMk2uJDT4YIKV2c6Cu2xpmZaOF569hri9CfoLKOMVDhtF48cX2aL&#10;Q1LIEiltT9dKORcjvaSyD7j/wX201uwAs8KhrmuybICzBXUz5gcPjlkul5yfnzGfz2mbjtquQqQr&#10;D9xv14XPlz5sHYqY34XHyZaOGuNrDMFY8n6J9mdkImOndPF8wrpVER30uPQL/2h0OeS/XEbPtDLk&#10;hSPPWu69/rtAiBYOZMYNYbhxPGJYHdNQsFgseO/OOavVigcXhvl8zrI1SCORzqKyjAvf0nU2Joo7&#10;OpMzsA5PEDjQHwtCX3ZIWmNpu5Z6ZZkvVqzmluWixiyCY+pWCzrTofw5VVmyt1uyM9thNPJopbmW&#10;txG4mePdBZnLGA6HlIMSJVWQLU5Uw2hwdMbRNtAZSaZGSDlj0eXcv3+fn92cc/fuXU6aQJE0TYsz&#10;ltrFiLQNRoTUJqjRKdmDKYExsE7C9p4QIYyGy6WCqCSapu27I22Jzq8dFZXkzwhGTIrAJINjmz+S&#10;nH4XazG1bUvbNjRNoN7p+X3MgzsMVc1vvvwMZv4+Z5OWUhjKcoB28zjWkt0R9ozkkMzLIc8/e4Aq&#10;HuMPv/PPWDYrhoMprcjoWguFQBuF9Qrpc/BRFSjAMkgenQd1mfIn+mPJIWmNoGk8y6VjuTS0c4JC&#10;1SI4Kdpb6kVNV19QFQXXjw947MYNjg4rBlVFc/PfgTGIGB0tioJhVVENh+R5jjE1mdbkRaB5BxAw&#10;x5jg2D779C6LxZKP7i25desW791pmM8v6BqF8BnODXBGYJyIRXkTqq+xeY6O/ZQevuvAGrRrwBmG&#10;LJjkmt1hUP/LcGidkcWxnHVbaOdb9mD3mXI4Pr2pQcHFRUs1qlitBF7t4r3n5PYdVvMHZLMjtANM&#10;jussXevpOmiNRChFtoUz5iLNN1GG+uuKq9pnFVb6NJZLyJ8Tl+SYN52ojAzfz9h1E/EcZKQiCwFO&#10;EHNJNl7T+yqfkkOyUXfuqsMEa0Dj069vw4H5hBySbbLGxsaoeZ5HUDCKrliLE6JX/kutB03jId0r&#10;QTzya+J5fU7v95MkxzbbNgQybIgpXLXpmPx5JsFmsq/vf4eQJBdCjnF4iP4tQOCGl+WA0XhMUsUY&#10;jUYMB0NGwxGifrRBkz7wkzxrgIXxPQoX1BJ03GQSIqlirQEZUeJAi2jqsCl89fEX+fDDD7l58wPO&#10;zsLGH+g4GWXbkhdZz3tO9WV6XniqKuuCLKGxlnoROPZdZ7h37x7PPLaDzjJGhaMoCnKdFG06nHeI&#10;7tERkm0Oid26Q97vAAAgAElEQVTy920OiR4f8vbb7/R8bxf5scaG303XYbQO/F7ncN7GTVVgrYnI&#10;Vx1oS6sVTR3lkNuABhprePGlF/n6rzxBURbcv/U69+/fZ1x0HOwfgF0xnc0oi4JyMGA2m8ViljCs&#10;hsgNUYZUfM3EnB9rLZMvXuPk4Qk/f/ce77z9Nu/dnLNcLPG6pCgKbNNgjVrnFhWBLiPzgGpdKky3&#10;7vX+FxsdkhQtaJqGVR2436vViuYsJGO7bslyuUTZltlsxgtffJynn3mG2794HYCScP9HRUZVVYwH&#10;OXmWMRpFvmgWVLN0HhBmmVUhR8TEiFUXxteOExweHvLEU8GY4X3FzZs3uXnzJsvlMtDDpKTrQqRq&#10;NApUNrVMcySFxT1CSLy0MWwtolJajJAk+V0RlFsEIYLWNA1CSsqqZDgcMtwKDm5ZZ7p1kTNBqlew&#10;rtZ8/dr1XlCiMxGZjKoyUkm++vRXefjwIR/c/IBbt25xcvowIK0RNMhFHiIkMkQm8jImzSdkTa0j&#10;u96t88ysc2jvAzqbZUyKjLIsGasQuVMuiCEI92hjDrHmRqdIGz5G/ZTi2vVrQEjqNl4FJTFZhrwf&#10;o2mahueff56z0zPUnUD/bC6CYIKIc7WOUrsp5wFczH8L97hX+fkU2d91NCwg2vUq5De4NtyLMguS&#10;5YUs2d3d4/EbQ2azGd5fUK9WeMJcraqKPM8YDkfMptNgTFrLaDQMFNmIfAfJ1y7kDVhLU4d8Et1l&#10;jMdjdh+ruH37Nj965y43b96M+QJByTEUYQu5KE0hUEpTRoVE5zYoWGJzA9+8H5sIf3gk4ZK1oqTv&#10;C/mmfKXN2iewRlHFx8ykTxwEJFU3Y0Ph3LB+maiGFCStdyYlR4eH/Mnb32exXDLbK9Fac7wXxoh0&#10;yUCKIFZ0SN5fzfno9kd86ZUXuXHjBt//s4+QUlDuHHD//n0Oh3uRyqL6u+77ftp++mHPv7Sxb/Sf&#10;D9G1LlCc67qmraFpakxr6TrDajWnaRpG1YBnn3mGF1+8xnA45M6dd3jzrbd4bidERYfDYbANqoqi&#10;LPvI6Wg8vrTHh+9c7wG3Hi45PDziyWfH3Lt/n9fevMs7b7/NrYeGum7QVRnqbETjWSqBzjKyPNKB&#10;IhDSGRPWPReK+aaBk+U5g7JkPJY9GJMXObnUeOcot/Sf26JE6Lbl2W1reVjbRpODkG+WH0R2ykck&#10;EYWQ/7aWVU5jz1gTIhCPaN75j4/95O2L7ZSt9KaNrIrwHOdoioz0LBjve1AgKafGM1lP5g2AXSmJ&#10;d2sb1At3+WVxTl/1ZtIheQlwuPwM9Cp3j7y4KxHEdYdtByycdWSZIs8yEEGhsOu6nt2ks2wd9emB&#10;gHVgQPcv/AwqW1t5XVtP1qw5YyKFfuPG6T1O2o/z7zZOuig+zWLwn/DzJ5zM2l7baBudbcPGiLsA&#10;t6L2hgbDhZpRq4Jcd9w97yjFgnHecDRRHB8NKUaHjMdjLKd80jeszyzKZfbPsTBZvNZjHyMscXGW&#10;TsdPi46abMO2EZM7W6NCYb5GYaxhr/6QX33acX864Wc/u8OfvT+n6zpq9QWkKjg3ipXXCNkg9QCV&#10;tWFjyUtUWdGdrJCy4mGXw2CIM5q5LynyFQf7OSN9ytHhEfsHz5LnBV2snK3FMmwMLjgkygekPiWh&#10;y74a7JUbsdH3AEZ+vkrRT0xK3N0J3/9ex+HBDktRkOU5uTY0dFRugqTColi2js4/jPQNFShvC8m9&#10;O2cU1ZB6aTh9cCfUc2nuMygK/t5/+TU607H64I94sFxSDjRP7A0oRrvMZlNGs6fIs4yyqqiqIYPB&#10;KMgtqywoTsRxr2OhLGnbYNR1IVF2t5E0+YhfPS5YvLzDD/7sp/zRH/0RP39wm1KPYfI8Jw/v48UM&#10;mXnakwU4TalzlvMVDCqqQUU+CEnLLlIGcCOMtSwuavb29mi6O5ycPQzXveow8xmYIdkq9MP89E12&#10;d3f5K994kuNr12ge/py7b/yE0ksGg5LxaJfJZMxgWjEajSjHGUVRMBvsRr3xkFOQy5DjpGOOk3Mm&#10;IPmEQn1Nt6CuBXVrMEbx2H7H/LkhP31zzJ/+6dv8/CNNlue05bOY1nBWK3Kn0DsWpVqak9tMzJjj&#10;6glM1yGqHJVngEAag/XneFagHCoX+LpCa0HBBV29YFosmY4znj54jOl0RlsEOojq6/yE9UeKILvt&#10;42K+5r+n9SjJ3QZAwsZhnSrV67gR5V1wsDQBzOgIC/YqOi62e4fz8TnPvwTLp6f82x8veePNN7mY&#10;P85gPGC1nJJlGZ0woBVq0EKeoyPa61YK3VWIZoWvHZ2e0CqFNQ1CVVSmYVIVPL47YXdnFz3cC7RC&#10;FxbjJkbYZKp6HPM1VKIWJJpNvG6Rrj/ObydW4bgQIMtoWAdn35kl9niXZf2AbtTyhRsz6rrkz95t&#10;eOOnb3B3kaFUgZOSVduhfEkuJYXwdM4gVUuWeeY2Iy8KpAy5HJklUCS6c9qmYbFUGJNz7+G9EPWV&#10;HitaKq05X87R5oTd6YTHdltG4zmlnVMuzxmOjxle22N/qBgMSqpJdErKkrzIycqQPBsS7gUqFqGV&#10;0QkQNigptTbIrZpmFWtXdVxMJzx9VHBxPuN//84POT87ww/2kXmOciNcA+e3LygOSi5cLB45zFCi&#10;CJu2lEgVas9kWXRofDQ0o/ORoioB1LuM9AYVpxgtN4ZQlhiSgZE46xCL37Leq/oogojOqmywODpv&#10;aH1HbaG2ktqMaKxgWd/Fac+zTw5ZnL2DufcGjw8Fx9U1JtMp+WQvONFVLCgZpb4LG+bECwN4+PAh&#10;BxPHy8/t8Sc/fQ+vVliyUB+qkVgp0PkFhazINcGQdDIoGYoEiqWwX2IlJHaFjdGlVAsiSON3JsgW&#10;n929w7XjY3724w8DnVnkNM5h3E0a0zK/+zqvvvoqf+lXXkApyd3bP+ThcsFwBl95fsbE5oxGY6Y7&#10;u4xGI3RZkRcF5aCiKIpeClWJMG6VT4p3Buc91X4AhezijJ085+XrzzD/2iF/8Mc/4zvf+Q5L8xRa&#10;KbrhEavzFcaG+3exus/B/j6DRmOtY+VrOmlY5Dkra5FGYZzDuROGowlV5tjfn7G7dyPsEYNQxiAz&#10;ieoTCyWmvTz+vpa9vWxnJaewjaCbwF16fW9dXllDUoX4dHynHcKRgEkQ2FkVYY/5/pv3OHvjHYZu&#10;ipaaTLbkSiL0EpllFKqgUA61JUKjtdpI5rdR5nntE2ytpJ5oVHFvIBrTCdT+JFlkISHPJSEHLtD8&#10;QxHiIIWuYy6gx2PbpDnpY1023/dwetqkKkpEiNiqAFI7lxyYqIgaeFz9p2hxOSKY8tVS8XNj2o9D&#10;/Bs4xTaOk85DjbHOrCNtSotetMOYlkT3DeuZivtEUKH7c0VIPgt68ui/fkI0I4WDSJrc8fHZPvI/&#10;auu6ri/0ErjuAQUb7ewym83Iy6uyv5dP3pPydVKSb3yOryt81AD3KfHvikMimjBwBeB9TGzr6Nqg&#10;iT5fLnHOMxyfU+QFar/lrbfe4mcX88B9loG6tViEsBrkDAYDOlrqiHZuOoDr2x1uyHA4YjyesDPb&#10;YVANsATDLZMBWcxiDk1avFTiE16plO6vOCIiGjRG/fkLKW22ZTFmNptRFKG4l3UOaU2MgnTR8XX4&#10;GOZ3zoVKul2IhMwXHXmR88EHH1AUBbu7e3z44S1++ckD/uq3vsWD9/9dQL8j2ryzO2I6nVJNZ+zs&#10;7DCcBp5vXgRUOM8HQRZUBJ5/FlHLzIdNUdkgDYkN5zYq9zg/P6du5+zszChGu4wnE37vez/nrZ/9&#10;jPPlh8xmMxopOb84ZzhWLJZLFHN29/YC0mYNykYE7cp8G46GzOcXQfGpKDlbLDk/P2d5FpLUh3rK&#10;edPw0ksv8corrzBUv+DO7TuUrqYoCg4mOwyHQ2bTfaazKYPJIDhsVYjUjIudEHaODohORluMJjoX&#10;Ejq9yMI5OM2gGtCaAdZYsqJmb3eX/cNnefLJJ/nDH9zhxz/+MWf1iul0ytIFrvrt2xdMpzOOhiPq&#10;uuakech4NF4n8IsUAN8Yc369oIfQtkDrLFIqhoxHI6rjSaCaRX3+tOmoWMQyVQmXLqGzaVMNv0sR&#10;5q+Nwz2CwGQR9MmjPHhGqGjZRYS9jpKgTd2yv7dPo6Cua1x1g8PDQ17/hee9d99DjcahH7su5Bkp&#10;T2cMgzIPcrxicAVCjy0ieoPBgNFwyHRSsbu3SzE5INMZykfkcRBRvt4RSc+pE686JMn4CBdsCXWL&#10;AkpXhnudBELsEussqyZEbk+bkE/xYjVmWA35wU8f8v7771PuTUJNGRdyP2wLOzs75F4wny/I9Rhl&#10;LR4XaRBh83aRNy+E7CUzEz9/uVgiTCiw9uRTT1KWJTvVKUVZUpYwGo2YzvYYj8c8tjekKAqKYUFZ&#10;lsiYsK9y1Su7BYckCgLEMRLS6TyGUGjONgOMNXStpaoqRGWYT+Z87VXFd7/3Pe7VhqIoAgrftgwL&#10;Tds2+DzQ/KzVOOdRG+txqvuyphl/wvje0i4DfmtKhkyAbTp0FUS6FB3cEM1wxDV1nbPknOflX3mZ&#10;ehWubTqdMqgqDg4OmB7dCA7JINBTlO/w3pPbtEasGI/HOOf5wnPPkWWv9SpT5aDso35uw6i6cqKX&#10;nj7p+tObfDQu+1xRa9jd2eHHP/4xw+EhpjO8f+sO0+mUi4sgyf13/s7fJdM60A2XS2zXxn1RUpYD&#10;HtsJEZPRZEZVVai8RGcZeRHopT6eQ3BIBCrmXxKluI+mRaACroYsl0u01eyaXX7N7bG7t8d3fniH&#10;N998E0eI3C38nLZtKTLB+cUFepAHOh2mrxGVrldEO0srzaDMmEwm7O3tkRc5chSir4VLc/qyI7J2&#10;TK52eOzL6KA0ySHpHZFkA6S9PtkC0fH1l9fQ6jysvWJaBaGEYhhqco1Hsaje52vJfkq0KkcosBv/&#10;yrZaeZvRhhBdCf8l2tRnS4pfq7yJy1v0GqiPQEGffxKLfmb5Jmd183PWH5RYRH0ZeeFjVfT1d2zm&#10;MX9cbe4/XEtRQdgo05Giu96j11n7n2VB29LZW88m3Yx0Q6O8mAA2kmmSnBqsQ1HbBd0+S/ucn7Gx&#10;mGutKcqS0WjEzs4Oe3t7lHpNyfmk50TJ64/2PMPwnNvd+Ad56biXAZ1yIiSj+ljS3DgdE2E1zlmm&#10;UeVmMhnz2LU9rp0LZHfOB699hFtZKHfBCuraASty7SmyAcJbbFMjItVjUyo29VowaEpGoyHT2ZTx&#10;eAK6CIXcZChglBysNL/X9zMZg1cn+xVHRWwLwT26jcqSyWRCpnQY4VYilA6whpOYmIgpXKpgLWlb&#10;6OrAGT5ZNtR1QzXIuLg4Qyzu8msvv8jvfPULDIqGB2cfUQ2HVIVkNBpzeP2Y3d1dhtMZs50dqnIW&#10;0MgsUOOEuhz4XPdnqJAufR56IFaG1xpm2ZjFRRhj+0ePcf3ogHL6GP92lvMvvvsLqG0whoB2EVSD&#10;lIcsm1OVFVoZpIpcVhW+y+PAG5QouP/wPjjL+fmKxekC5RTSL1Bozu78CV966SV+4ze+SFG0/OLt&#10;m9R1zf7hLoPBgOsHjzEcjdifHTKbTRkOylhlPTjoOs+5vLpevp/SZmENELEyOGMGfRVtGA7OAuXG&#10;w/7OhMHkGrNhy//7+h3u3fkAPzxkUA5YXUjOm5rRYUmWCZy8g64cma0CV16mARjD3r2DvTZgEv1n&#10;MAgUzOlsys708VhkVMUISaxuHVGkVKV2Pb4vO9atDhtmckhsnN8qjnttQjK0jI6MFqGWh4rG896q&#10;xjrL0tfBANvJeOrxXYy6xbtv/yl0IyADrems48JZhAvqW1qDyAI17Op6KeKam11Zs4Y7B+RFgUbG&#10;CMnmxrSOcKajsl+40jp3JdLpI7onBE7mCMAQUTu7xDnHgTqgaRrOL4Ky3ONMee6goPQ/4Xunc95f&#10;tKAVrlQYJzlvBHlZkbUDnLOogcVJh/JduJ+OvhBm3RlMI2mWNXblsa3DLJfYukarhmqUc+1ohNaK&#10;STaKyewlu7u77O4fM5lOON6fBdSyiNLSal1ocHP3kJ/yXDigyHGDKNHuDOOmotgxrFYjsp19MrHg&#10;Bz9+nwcPHmLlGJXntBQ0tcbqGikFhVE4l4copwOL7emJvVOSboffgDC37HEBAd6oaxA+AEesXC5S&#10;4cI01tfGV3ipCopBRmIN2M7jOo8zPiiEeUNVZrz8yy/xwz/9IUIqptMZ09mUg4N9Jgf7AUUuI3CR&#10;HBIXIhbWrdBac7cxvPTiCxzu7/Lw5AQnG5QosKbDmixWQvc4KdZU8k+6dCGu/PEy/cR536vwtW3H&#10;xQIaW9GtFsFR1DWLB6ewus03f+u3eOmL17l16xYP7t7FmI692ZijoyP2DiqGw4rH9m4wKAeUo4o8&#10;zxEq0PtklPv9tPGTUOiR82glEEpT5VVQynOOLz6/y+NP7DE+/pBcnfCTDx7QLs/xeoRxls7mFLli&#10;ZBXOCZxQ+E4jWlBdTmY1xgpy7xjInHFesjeccDydUg4GqHGGc5YsLl7CX967+1676vhd6XTTRxhS&#10;crO/9PvGjYmXfdnWGYyigz8RtG1BnY9RQjEcarSyCEywR2JUQ3qN9ArhdQRwtzsE4RSDMyL7uSMu&#10;Geqf/v6gkpWMfrERHYHtdvQaEFiXdUjjwvukJOp7pyQ5+UlxK48LUWDKJOdCchlo+HgLV5gcU8ll&#10;J2btoG9jJW9r296fQJ0QJZEkL8BHUEMnqd21gtWnt20+y7abKdOqngAesd44hYiDMg2Kjc/6i/LZ&#10;tqqEbXl/kQfOttY6oDuxWmie50EB5BOq7G4+b3NIevrj1ROJYXQn7NohEQLls5j8GeTutA45J1pq&#10;hJAMDgecnp7ys/OSd999F6ta8jzrQ2RdF3m/KknRxoJ3UZGj3+g2wbTkjOU5Is9QErQoAjro02IW&#10;X/sf2SFxrFXDUj5SqCwdUE0XOaeYkBDYdgFxb5ewXCxpm5bz8zOOd8fcvn2bG7MZ3/rWf8LYPeT7&#10;3/8+4zxnNBqxO87Y3d3l6LFrTKcT8mrEZDJBySDbigx296XC0jxiHMfhHmR9NePxmLYN9LydnR1e&#10;ffWrXL9+nfvdv+ZHP/oRq+6Cvb09zusLXO4YUXDnzh2Oj64hlUIoSZZlKLERCbKWulnQdi22bTk5&#10;OUFaQV7knJkQNXnq6af5tV//dSYTz09+8lOaVc3x8RFHBzvMZjMOZ4cMq4rZeJfRcESRa6QiFMjc&#10;ABEuD/vLoWbhBOFNcQTImEjnQekhxhjOFkuUVDz//PMcHh5iqtf55//in7PsOkbDEWUxoGs7Tk9P&#10;GY1GFGURlFlUUN0Sl8LmYbHxLqbq9SF2H6kumqLIGZQDsixER7QOp+d8inyEh5eXHe6rzceM67Qn&#10;pyJRqQ63Fgk11P31OxWkp53zTIoSby2im+OcZ1YFx+H5kzHvvvsub38Qah/oXGws7C46HEGlrl/H&#10;1xZk+FWIvm5IcE4y8iKnLItAqfTgrtAwtjskVzsg619vYx6NEOCcApXjvafKBcPhkGo4ZrVc0foR&#10;w9GQL5uC0XDI//KHf8rZ+RkLt2A0GuE9LBcLihXkeR6uP9MoGWvZxHGVKoWvlibWUwp9ZbuOLMuY&#10;jINCYkj6Dmv2dDplf3/K4eERuwfXQ7S7DMpZqJjEGXsjPX+mvUiCJIxxJRQ60/hCMKyGMFT8jYO/&#10;jhz+kN/93d+lNbZX6mrbhq62sZhtRp6bQEGJqEUwIj59l0pj+lFNxOhcj84SDCuZHPYNtDg8XTY8&#10;ffwe65J6neuZA9YacJYbN56mLEvee/c9ro/HjEYjZtMQMSjyoAxHFs8hfm/mJEJKtHegJLIVTKYV&#10;L7zwAr//+79PVWUIBF1nyLJ1zoVTEkk0EhEbZsOVfrhyPCHQ1gTp87quaZqG23fOGAwG3P7wVl+H&#10;Zr5Y8I2vvcrXv/513vrJd5lfXJAJwdHREdeP9tjf32d3v2I6nTIrZ+RZhi5jYUeRjNTUf77vx7Uh&#10;6sOa4qPSpFcUKlRotzIU6izLELH7+tePKPKCxT/9Q958800G+6Hm1fkqRLmXyyV4aGQb1RQlKZE5&#10;2VWpoGeWZWR5HsGzsFck9c1/X4dkHWBIkZbP6pDEo4rArhMtWZbjIgVPxnosnzNDZSMyIJHSkQoF&#10;psjHdoN8bcT30RLPhsm2HdhP+b8y3gtEMorTOBGR0pTSGwT4IFzS28xC9Ovr1ajLtvOXItK8NoIR&#10;gf7pPsP7t7VHvz+ojYpePfNyRMijE7d0W/Z9eM3nOZUYriFMSuFTdMT3Hbo+yU2HxEel8b+I9vk6&#10;e3MRJ1KakqcZgafLX3NlMV8fTtSk9JwUR65s9L0lEDndfWQpSb8FhZ3AmxSgMjpjmGWBEiNbw6+9&#10;/DQPVvBP773D+/PzUKQsm+KcpKsdy3nLsPQUQjCPzsi66OKmwkNCmtfXtu6KkOSYycQbTGHFqxGj&#10;lCOirxz/tEXrz9tUQM2MxVuHdDrk4ViPMxLrfYiSmEBdW60EqxV0c1guPLUJ6OzNX/yEJx+7zt/5&#10;nVcQF+/z+mt/wFApjndH7B9U7OyGiNje0QFlOUBlGVWRQ0OPdCHWhqkVXOpLF71xkRCJ6Ke3ZkEh&#10;S7IsqC91ncN0HfuVY/r0Ln//b/0m/3j+Pv/2JydY7SiyCm0lXW2wxlMvW7TIkHIALkiGOimxtqXt&#10;appF0Jv3bUnBhEw2nD84pz5/n+vXr/P3//aXWS7f5b033kd3DU898zi7u3uMqjEHhwfsz/bJ84Jh&#10;XqJzHaq4eBGGsSSEOYDE1+6fcXHdDqiOpAjv2/DQhQ+Gehmlbs/OTpFFy/HOjMY8yyx/hf/njz/g&#10;9OwjnDxkXI0wXcNqYSnKOd4YZF0EsQZiUrAX4TuJa1ekJnlikmE8Fs4VcqVRaj1tr2osfAyJ7SdD&#10;uM4sWuzq0tGN91/hF0s269yFfhRSMStLSu1ZeI/SkldeOqSUr/I//uPvcHp6il1OyHSGoEBaDU7i&#10;jcCQChWuKxH3wI8MgEMqcpkomeE5yDGWfWXSuCd8mk13FYzvp/H6+nrxxv7nQFexzqCEoswlpQoS&#10;qgMMv/xUxbNHX+TUtvzgBz/g/Q8fYrVBDg5oOsv5ecdkMiCrLV55lGyDSISQ4CwGQevBtQ5TG6gF&#10;rnYUWIbDIce7cHyU4c5uU2YTdiZ7HB/tc3R4xN7eHuNZRVlmkZpi8U5f3of8FQSxB13SmmWiJ5bH&#10;+W/DuUmHlFAqyHLFvvZUR2N++8tf4PzmT/nea7cx56eo8ZMs5mEN1UrTtjnGdCit0GLDQNwAhtgw&#10;iD7hLn1iE9GK+ThVI/4UlRPXINLlXBLhFN5ZXCexDdjWY1uP6xy+89DM+dUXf4l7d+5w9vAhzz3/&#10;GB5JNaz6Aq9KiT7PSgodx2c6B40zhuGgxBjPV371Rb7ze/83mbR09ZyuVRit6YzHWI9xHiVAisv9&#10;c/mCN84/RZlior81jq4x1HVHXbd4PePmnYfkyiNcR/vgHb763Bf4W7/9JT788HVOPnyLqqp47PgG&#10;N248zv4sRI9nVcl0OKPKBmFcSg2eGP30OLr1npnmHOBTfZg42apM95NWADoPVdx1FPTpWPD1L1/j&#10;wcUXcMt3uHW+JMtgWBzTrQyt7vCAUU0AYZxAWotyFolDOov0FoVBCYumQyNRvsN4g+75mYme+Wng&#10;w8eGTrh7V9eG3rFVl4/3nk2yCfz6dd7gsHS+xZEAF4MIhEgkIeosXcizFS5DxgdbVNbW48Bv/Lw2&#10;6rc5FN6nabcx0DZsoW32fACEJFL6Sw5HLzudukEklb3L552qnV9yRNZ/3uJQrOd9+u7kTa3lgx99&#10;/p+3SRlIfHLTSe7XVdFbhmzjzoXXbOH4b0NnIv8+oU34pIGeskvcJzgkm+3zuSWfl/bVtm2okhor&#10;a4cPjco6/4Fv5GdpmQ585wyHaVu0Uzz+xDGvdDN+8e4vuPUnPw9qRqsVpXOBOw54k1OWZVSs2HRG&#10;EjoSNr8QbUh5AYLNWSiuWi//P7U04TzrGhRSBV34sBEFIz/oyAc1rW4VOPttTDLPsoxvfvM3mc0k&#10;f/AHf8hhITg4OOBgf8ThwSE7ezvMdnaYznaCx5/GaqK8rJX3wnM8rw1fLtgslwusU2SXZZMzLcl0&#10;Dg5y6/n610c8fPjX+ODhv+bmrVvsXB8jheD8/Jz9/X2aukYrjcoC+iGzUMekM0FRy9qgfDQ/rfHO&#10;sVguuHvvLkf7+3zta1+jrue89dZbWGd44oknA+I3m3F8dJ2yKJjNdtBKkacAhxPrCxJibcH3m00y&#10;1kKH9JXOPxYpC520OYeGwyEtgVf9+OM3mEy+zbn9Ef/y9/8lt+8/7GtE1HXNfN4ipWTJCiEleeSp&#10;buaNpPUGNvKjokEeikQGNTsh4m0UG6effv+czV/5IXXfpeMOUFAOBtjIIT44qCjLV/g3f3KH1177&#10;M+5frBgMSpTWcRyHeanzfH3Nm/sl68RnmRT8Nufvldf/e7cNFZm0HLgeRAkXKAja9EoIUJJ8UOG9&#10;Z6wyptMp3/72Y2iluPjOj1gs5uRZEEJZLpdRzSvvlQKzONeTmpkxpu9MGY9necbOzg6jUYiUFJMp&#10;+3t7XH/sOo9dv87u7i5VNSQrYmTEyx5sgsvO6ccckr6rxdpbTWNFyI0Xi1DYUirkCE7Plly/fp2/&#10;+q1v8f693+ONN95gPHTU9Qoq1UtGd51BZ0HFTKuEptr+fm46JAlh/CwGxdXtdTOw2Ssh+vW5X23e&#10;BRnPECExlyIkVVHw3HPP8e67PwysgSxDQMzXKTe7LYyPmHyrWI/HEOWHVd3y3Bee4ejoiIerGucc&#10;g3EVFKRMVLBziYbmLxmGHzvtjQvu82ZTzZGuo6nDXgAF1lpGVcW7777Hrz77BH/ld36HBw/e5/XX&#10;X+d4b4fpdMrx8TEHBwfsTXeoqgHjYc6gqi455el7pVT9NUsRCzkm1f0eyNxYZATrSpYChFLkEcwY&#10;DCTD0Z2votgAACAASURBVJBvfvObrFYr/qf/7bvcv3eP/cefYn7/Pm0UOjDaxGuUl9fBfl0MSLlS&#10;Ktwj4VCZ+rwm1l9QW9OYUpNSovSnOEd/rnZ5BIYuFr0duj1zwYVVbMOI7iMlbHMIguEvRZheUqQo&#10;RfrejWjUBmiw6Xw0jdn4vs0oZ3Qsthiim7Lfvcps+l4Bn7eQzHbK2oYDnq5LEhxnseGQbJNUBT53&#10;FU4pRUAEIlr8sY53sl/MNxfJlPb9WRP3PrV9zvPfjBCI9cEorQlSJv5t8NKtSNGnWPypP4+kYpMS&#10;vsJtkD1/Nzy7q3ze+CkyIr0JVErP60LTLVpZxplFCfilo5Jv/8bL/PS9u1ycX3CxWCGRDNQA0wkc&#10;HR7dJ333xbU20P6QrCz7iZHuX9oXhZRgV/H7w4mYiIqk60nLsrT9lYTzjv2mP6dTYxVYikiBcXgD&#10;3oIkI9MlCBEUVaygbi3NStCsBK622Maj/Rm2afjPfudrfOH6mDe//88Zigu+8PRj5FnOwdE++wd7&#10;jHf2GI1G5EUROqjrYm7ElSIJ6f5cOc8UphSijb1oLvVH20XOf4SZB6oBBQUF/+lfeombHyz4v/7P&#10;j5gv5pTDIZ2QARUWik4bulyQKYnNBUYIurajbRrMUrE4XzB/UJPnOcuHD5jlOb/xlaf5wo0hP/7u&#10;75PpjCduPMXR3h5lWXFtts+Ng0MQUGYepTwiUev6/UEAnra/UnXpOd3VXuxAXFFT6z01jTcWa1q0&#10;ztAabNcxy1ZM9+Bv/vYvY8/e5vf++CP8/AFeTfDGcV6vkGWJ9g1aZQgdZK3XEZA4ZpOiSqojkSR6&#10;hUIgaVmgUBRpg+qjxoECaa7QC1SiYKXq4TahgAn9ueKYxXEvkuqWiHU/RBeNkHGoqqw7kJKCFQ7L&#10;OC8oxh3f/suvsHz4C85+fAeaFVYOaU1LnWXkuUCogJ71YZFLYy4YH6qfw+nObWwMbZQtF7E2hEgJ&#10;p+n+pffEVVlurs6gN2TbU4EslO3NCwFIkYOzwfAXAqRHlyXKhorRXziu0N94meXc8t3vfZfzZkWm&#10;JKbLWS4MufTksqTSK7R3eKVDIVcDrYGu7vCtJ3eKzkpmueLadMSs/AjZ3ePaQcnBQcnx4R57u1OG&#10;1ThQcKUlxLSCdLSI4yYl7q/paus+DWhpQhXitau0CKe+2HTIoAAKbxjmhleff5J3vvYrnH70c+6v&#10;LqiqCmcvF+O1FrSOuUcy0G+EEAgpYs2BsKatg8tb1tDNqHdvzPS++sbYTa+P5+8TtVsjnAGjcJ3A&#10;tTEyYixYy7M39jneHfDv/tXPOdzbBRS7e4cUgxKkwHuDcxInVDiXKG+shI8Ol0JlCguUmeRoF77y&#10;8nP8s3/1BmVZ4ozBGYOxCmsF1gtkzD+V+I9f/hUPJVSFjvuPDxFD0zna1tE2ltPVKWVV0J7cZjxw&#10;/PXf/ioTveKHf/xv2NOaJ/b32dmZsb+/x85kxM50xHg8Rm7svXEghKeYJK5ShMBz2dgWJnZ2XBNt&#10;UAkM24LBJkM83rRxYbCm5pmjIX/tL/8yP3rjQ37wgx/QXCzQHhoWwUkXde8oezxONHjpcZnCaeiU&#10;oJUCIzxGbGiqbax5sIEx9Kec2BopyT2Nk/RTXNPSeIl7oo0fkGbF1XrpKdKYiywU/CXDqapXJPVO&#10;g9ekmLfwEunD/JReRSBhuzG9KdpzCWAQaV/eFiHZMN79ZVBHiO2pD8kAx4c53EcpuAJ4hCPxPNdU&#10;Te98MOAvOdhrQEIL2dtsn3D2kaXk+2T5tB6snZ7/SC05gtGelFLipF+Pp82kmE99bP3HlofYcJHo&#10;O+0S2N5/jrj0819YLzzy8eimtUZrhY4oI2JdVLBrTUgCUYELK6RECRkVerj0UPGfFPEhYwgtvi8Y&#10;S6p/f/96wuIrRZBMTK9P3A9jOxJc5r1HZRk4R17Al770yxwfHVOUJV3kkgfJuSRhekVh6ypUItaV&#10;vl1fs2QdYgRAqUuPdF1KKJRYX2/fTwrCr+F6kOpzPRxBB3utxBI27zzPIx84gtCxqNdmDZCUc1IU&#10;Bd/85je5/+A+JycnvPDii5ycnHLt+nV2doOa2ng0pixiNMN5jOnWdKWN5j2RGnD5z95HLXUb/xA7&#10;0cRNKcsUWst153rwneH8omM6LfjGN77B008/zfn5RUDzRiMePHiw1mWPyfvpXtmoNJYUttL49d5x&#10;/fp1nnnmGW7dusVkMuGpp59iZ2eHyWTCc889x+HRIc47RqOqzy/687QA+jssFhf/+SiegPOXh5n3&#10;CCXRRUniTqmYn6WV5oUv7vPbv/Xb/NIv/RLL1YrFImy+1jraptlAatd5UJutp2lBRNs3HlKSZTl5&#10;locEVKUQWRYeWoOU/dBez2UZ8w3iI47DdDzJBadxr7VEa4nMFDJTQcVAa9Dpg0HmWX/flVDkqkAL&#10;RZZpvvbqdW7cuEGeB4AjGOKh3kCK9PQ5I5uDjbiG+rVaU1JDutRHaS7F67k6xYQMD5QAta65kub5&#10;+no0KguPTGZoqdFSo5LVlqgIMQorpSTPc/I84+Ligueee5qvfvUr7O7sBMUqF6RsQx5UQ9s0tG2s&#10;RJ3GdzTil4sFbduEzVaIUG9lPCYvcqw1oUhdVTEoy4gMf4IRkvryylhPv6Y/OQv+yhz+2Pj3Dr8x&#10;yJ2D2WyCVpqi0Hz11a/yxJNPxurUA1J+k4uypKkeSXJIesqF+OSftzXf///xx9ow2fYZseCZW4+l&#10;MKc9Tz71JEoq7ty9y3QyQUrB8fExRZ5jjCHPM7RWYQhJQa4zMp1H+p3AxeLBzkORZeQZPP/8C3Rd&#10;FxySjbHrLu1Xn9Y+YW/fQJVT0rCNNVWsMZydnfHw5CG//uu/ztNPPcVrr/0IpRSPP/5EUBmc7bC7&#10;u8tkMmEwGCBj9MJFUZmtMHuKhPYDaWOctdGglxKyrK9d5V1Y45yzLFdBze7JG0/y7W9/m+PjY87P&#10;zymK4mP7+NV/SqlgM3hC4dFYk8piaV27MadllIO9vOalvbpf+z62D/cvDGtIXBv6wyI+SA+JClYN&#10;Eokx6+6TG1CeiXvY5209qBwjEn5zC/rkaXHp4S+97+N2Upizn/7oLWGRbG7YHJ9rKzpF7TcAis70&#10;68Pmeawdlx493rCn43P8nlSYMCWSp8KFaxDr8z629f/GL71TAolGpjf/uK1tK2woVRjoSZd507hN&#10;N1BAv4n5K4NCRXRp/d7NkwuqN4/8/i3hKmcTfy95phElceHmSJkF3qVYJ35prQCPsRZl14XGfKSb&#10;KaXIs5yi1H1SaIdBIDitO8blkPMGBsWaLUkUz5Pp2Ybrz3oQJZWoCmpKm4ocElChdAVVVMFrz+fk&#10;4xFSp8QnEYyoKNU3yYLyz3/1X/w1/tF//4/wZsIgzzg9WzIYlORlhs8DVSBwzIPBnIw7PJcQ5UTd&#10;2mQleMC7EVJK7p1rJhNYxvPtUDgPA5HQovV7YCOz5HN66Ba4aBTjnVmIHmSStqsRYkzXtogCVhdn&#10;iGIcpH5XlrMHF0ydRNuW9uHP+If/8L/j1hvf590fvc5jhxNsfcYrr36FwaBitHdIPp5AUdECuVd4&#10;fODdesnFlWj9soY7d+DsbIGzliduTBgOYVKFTvCUkaHThLFEhgc641FKBFqLc2BXiDxnmltE6/jy&#10;CwV/92/9ZV5783/Ar0457XLGwyF4j+lauqbD5g7TilCnpu2wnaddNnRtSyEkpw/uYOf3+Hv/+X/D&#10;u+/8LsuHJ1SjISobsr+/z9HREdNByWRUIbSErqHIBAiPjcvGhQk0xkGV4+J9XHVw+7bj9OQE7wXT&#10;yYTjA81kBDkK60G2wW4t+srydRzgMcJk48COdW1yuSLXgvPVkuefGvPf/td/g3/wD/6Is9YzGO4w&#10;X0mGg5J61YKfY7xgOKwgk/iIdCupcTiKvER6HQpEeYkxnrbpkFKxtCuKrERbh1ZBrrnrOkSmODsz&#10;qLFGysu5Id5DJjKicEsc15o4bfpNWAC2g0yvM6yofVjzVNiAEMRdOsl9h/UuY4GWYDvN3/4b3+SN&#10;t+/w1ltvMT5+hjwv8EgWqxYfxRvatqUzHc6taYIQZLARIuQlaP3xqLjQ4CxtJ8kzeO8+HBxA66J9&#10;ER16b6MvHe2OFNhM61RgVkg6C8J5ikyRE+VNTRcMMa3xTYOoBiBg3jYUecmNnYrTk/u8+itPcvcb&#10;X+bd//WPaOcdxeQY0zW4PKdtLKtYOFNlJd47mqWlXnQ465FCYetzfNdyfe+Qbv6AfFJzsD/l8GDG&#10;8fFuFKGQZEUW75ukqxtWqqDIwrV1cXgqAQ8v4NbNAADkecZ4mDOZZkxHeaQaZnQdZMKitSIDvDXg&#10;g8gEcSpnQLOyDJQAKXniOOevf+vX+IMf/89czAWuCMU/8yLUQ/E+1cQJxkmqk3DJAGENKEqpLu1p&#10;4W/rPW+zhkGP9rKRXJvZIIVuA11SQjBiXCjo6TpBu7K0S0OzbDF1g60bqkLx4O4D/ua3/h7/6l/8&#10;H+xNJ+RKcnBwgLVQVIMge+t9BDcj+i7AmA7jGoq8wKPAh7yZ+eL/o+3Nni07rjO/Xw57OuMda0BV&#10;oQbMEwECBMUWJJESJXW0KHW33NERjvCTnvrBLw6H+3/wix/bDnc4Wg47pG6r7WiJgygOIkABIECC&#10;xMTCWAWgJtQ83eEMe8hMP6zc55xbAOoWAupEFG4N9+6zh9yZa63vW9+3Rdbt89iDh1kd5JTb1zHK&#10;YpTC5BlJUpNkGptKv5zSitblepHm0laZJf6I988HmtozGVVsbU3Y3poymZRk1nHlxlkePtDjX/+L&#10;3+X4s3/D9pWPefjuQywXQ/YM97JvZV+Uvu9gU03TTNEqoPOUOr7dbaTSft0ewcWLDZcvX2bP3j3s&#10;XbdkuSK1Mn/adyfRUXLQyt+Mx1OyNMMaTZpkoGr6vSUat401lt975hAfvvsI//d/foOkWGKUEo0C&#10;K6HAKGEGlAjVvEnXuDZN2JvdRegdxnVWoSPtj2iicPc8BvcLfwaYTqGXg8UyqSb0UxEb0CrgmgZj&#10;Y0KFoaorSCwBGHtI9Hyvn0dyOhb05Xpbq7k6CGvHAVtjKIo1tBlgbTqnjrfJVURa0WH2fnzWUAvs&#10;m1tHgF2dyGcUqhj1S6zkomF1wCZtEDBPNhaTjnZ+tvOyLYQqpUgSGwsQOz5x/vMKEt0KL88b0Rfp&#10;XlVV7jDdFOnnEItuhqpNeGfHVrNrJ4ioTvztfK1gvlbsVpCUGL5N+uY/255jywKSAtkcSddKo61e&#10;SEjuJCO5jcIHSMa9eCRZFHaB0RYO2V7sJ7O/T/nmTzvULoWJ9hjyfe1nzbPcmd77LbDeHR5YHMFh&#10;VtXo5BlTV/Hnf/7XfHz+PEnWk29UU2CurKFcB4DxZIskseSdjEG/z3BZfC4GvYIsy9i7ssSxY4fo&#10;WzA5hFJy9LQvx9UzTOmTQ2u4664he/ft4/LZMdNyigpJ1OovpcKVtvdjJ4LV3rfdRgBG4zH/4T/8&#10;F65cvcqNUpNnOSYazqlolmNcLpOxNcsxlfx0dfsepfCJl3Xn8PmACxfOs7UliVaSJLES5MSvo5NF&#10;RZKJIFt1Q5am+EnFzZs3+aNvfIPpZMLVK1dJs5TllSHD4ZA8z+U5DAYSkMTKd6valdq5utAHp27y&#10;yitv8t7773P+4+tcu3aVra0JTd1w5O79rK2v8eiDB3j8iSd46L699LuCtJR1CUmKwWDtLRlbrMBp&#10;PVeQOnT3IR56+CHef/99OoMhddMQaqle1bGaomuRgC2rUnpIvENpJUhC3fC13/gNtjY3mU6nJKl4&#10;6gwGfQaDwaxHY8f7G38/mU4o8oLMQmZTzt+Y8tprr/GT599kc3OLa1evs7m5SQiKfq/H2vIS/X6f&#10;B47s58knn+Q3Hj+MtRCqJmroO0huobvteLDyrnaLDkpplkPON7/5Tf7TD19mOp2itGI6nVJkmciB&#10;ehfV4+bV1DuZv3meY7CgajwSjGmtGU/gO9/5Dm+evCDQss3leL6CAKmuMVpz47psBmmu6HQ6DAYF&#10;g8GAfq8v3hY6E0Tq4F76AzBZQqgczXiTpL/gYdTO8xlPSN7qNIGV5RXW19c5efIkVS2NsmEqgWrw&#10;grIEwp1c7qcPbWgqz9kz5/nf/+Lb2CTh2s0RWZpRT8XPKM9FMaq71BePicFAJHRtAYivx6G797Bv&#10;T0d6rJDENU3TWEWNgXD0C2qvUMfAuNfroTQ8+OCDHD1yjhMnTpKGQFXXeGciEkh8xm7HGh0CNFFH&#10;Ok2SWRElSzOGwyHdrviMdLod0qKYRV0BJ+qBcUe8cq3mrbfe4vU3T3D69Ck2Nkucc5w9eyZ68XRY&#10;Wlrirn1DHrj/Ab78+EMcPbafpDW9bWop5ETee11BkspnLRb20hRWV1fZt3cfZVXON2rvZ/183rcK&#10;UjFxvc1o5UEX+eAtRZRooHm74aOHUYvGaOwCkuAIwcR90e8IqLa2tjl8+DCj7W2899Kvk2Vks0Z2&#10;M0962qkWf5vYBKKPSbt/KcDaBI/0kx05coR3332XJK5BItveUNetomBsjqdtymjv0wI+EIJgtM5R&#10;R3Wtuqln7uNaa0bTEUma8pv/5Dc5c+YM5XQa94BMFBZXBB2xSSKITxGb2H1DU1WQJlSNZzwJnDlz&#10;lldfP8HJkyf5+PwNLl+6JNRJa1gaZhw7eoyvPHU/jz7yKHv29KWfIzXQeFxdY5KEbqd1sp8/umYy&#10;wcZqpNXw6KOPcteLV7hx8yY6b/sQzTyQjIlqkmreeustTn5wkndf+xW9Xo9OJt5LmCkBsDPTV3k3&#10;W/NmIr1U6y2+9Uff4mtfeZAiLQihngW1SmliU4+cm7GUAX74w+d46dX3pMqv2oRtZzlSKSF1mWkH&#10;rTWlH1NVFSYXFbFzF6vZXGuLojb2zIp3lNk1GfnHGIvJgQT0kuzuFhvf+djlOEpFK4z2s9vZ3s75&#10;T3m/P0+hd7Z1RCBhfhD5lM9zrNlrGClnd0DJ/yzr808fu9yrNqHYQfFagKXm2dViBhUPHBaQy/bv&#10;b/l6J5Jmtz//sKDdPPurGYTXQlhtoCmwcAtp7T7hrJEqWStM4YBRnfLcLz7i5MmT9JYPyGdqqQir&#10;oGNCMohnrwhMCdwkcEleUq0wUYN+tZvwxBNP8IfPPMGXv3yApURRVZDjqcYTzKAb76YsVkoJ/mmi&#10;ytGhFc39d6/xzpkPqMYb6HQVh2bqFdPSkyet3C+z84n74x2NiU6ps5QX39nk9OnzbOkhhE2SrtAP&#10;dC09JrbuSsUwTr/ayv2wu3BAd8vO3fgEvV4PsoyQWhqmpFmKTeReNA7ypKAclWhjCNOKwiTUo7MM&#10;koY//fqTnDv3IduXz7A2GLA38oV7gyWWVlZJ857AxkpHRMBgU0Md4MyZG/wv3/k5Z86c4dSpC4xH&#10;Y5KkT5ato/siy/zO9QnuyjWefeMkyz98k68/8yh/+Ad/yLEjXZomY6ma0unYea840hRslAROSgs1&#10;JNFw75Eu3/ztJzh98jUseynrhsaUaB1I6pS6tlCJ2dV04imnnlCLhns1vcRSP+Ubv/kwFy9+gBrf&#10;ZG0wZGltlaX1NZZWB/SGHZIsgK0QhRTPtLJkmUHnlhI4fgaee/anvPjqcU6fPk3TFJEKNUDrJUKw&#10;bG85zt9ocO4673805m9+cpKnHtzPt771Lb762DLB5LimoZNaGjeeoafywGPPmTKAwjCln8O+VfjX&#10;//IZnvvla2xtXSHpHkDXCc4K7aKpG+raoVQb1IW4tiwC2S322H7VVJUmSTXGpfgQFcGUYVTCL149&#10;xc/euoA2hjqJhYUgPUCZlkTEJyt4XxH8GOeuEkJ8z9v10MHKyir3372Xrz79Vf7F7z9AkRuCX8Ua&#10;S2gaJKSKy7IXX5e2N80Ca8uKw3ev8atfNpTNFJMoqkaRpBrnHTq0xoCff3gtFKa6C+dGgZ+8eRal&#10;NKWXRD4zCu9r8RRxl6litasxYvxZ2M7s9i71Uh566GH+2e88xVee3McwLZh4KACaBuyC0qBzZDrq&#10;cHlHagWJeurhwzzz5ANcOfsuVTXCAlWTktSOaQOh9mStHG6jMY3GI2aRKRN6vR5F2pAkil5esGdl&#10;leXhGnnWw6SZPHcF08qT56LUcAX4wd+f4rt/+wPOnDlDUEInckEIs9m+h5kaw3lXceLMNtX7l+i/&#10;ep4jL53gwIED/Ks/eIx77jnMuklw3pEFwDmaWpEmwgqwrV1C01DklkMHl3ng/r288cYbKPoRDZn3&#10;kYghor6jYMD7uRzpTOksFvYkVtwlIQmKEIRua7RGYyPdRInXiBOELDRBHl01QQXHeOsK3/jtp9m4&#10;chZVbdJJEgZ5TqfbJ8u7mESkZRU+VkXtTqp27O9r+/A0DUWqGdWw0kv4yuMP8/5br0HwhMZR1Zay&#10;8kyrBpM4jG5A2ViBbY8ag6owVzAKBJrGU1eOqmyoSkdd++iFpFDbH/PgXXv5racf4rnnnsNOR6yv&#10;L9PrLbO6upe11X0Mukv4NNLVYgLqtIE04xpw/KMRP/7xi7z++uucOXcTrRWd7ioUd8fXQ3F5Y4vX&#10;f3aCv3npDe6551X+4Pef4Wv/5GkeHoIymmlZkipNEWkTzQSSDCBhMhnT78gcyTQ885UH+PnP3ubv&#10;f3yccXgElCR7EsskoBRed9HaMPWe8cRzYyvgL4zBC5tDWfE4065F4Iq490fZXS1793jrAx58/Pf4&#10;ylekz8eNPHmekGupcqPl+ydOFAtHFbz29sd850evS4Jp+lJEUSYieq1IQzyPshbzPxWom5qgLpPn&#10;OTbt0RmuSmxlFTrV2Nxic4vODCSBYP1nFmTbsdsrtOu/I8HjYo/VrbSrLzJ2CzNFzCLs8OcLsz+r&#10;WZI/i+EWm2TYXfQi3BKT3xr97S5+dcv30yZrd3Z/PldCcifb3OxjFy5MaBMLvQlxYZhBTbcW9OYl&#10;ndmf1a5cUXb99/a8bl3YF1U3Wv65cPFbU5o7D8rbPoVpMwWbk2VSEdu/fz+Vz+Ql161BWjTIcx3a&#10;hC0AoW36VRKgGERZ4erVKzz33HNc/ug4o9Gf8o2v3o+1SCPsp1UHwvx622s+dPAg1p6maRqSRAJc&#10;FauIPrrFLk6eFtC7Q5CIxEjlsigKOsM9bI9G2LxmPBnT7UoglzQxIVFiFlVHhCG9tSn81svZhbJn&#10;++KGO1biDh1CiNz0VNyfnTR3hxAoY89BgvDWf+u3fot+r8fVK1cBpFek32NtbY3BYDDjL6dW6Enj&#10;qaOTy2bxy1+9z1/91V/xD6dk0dY6Z2V1BWvkekMTvVEQHjRNzY3r1/ned7/Hhx9+yL/8k9/nG994&#10;nMm1Cc6JAlG320G3c14R34f5c0kSePqrX+a73/sup65s0ul0qH290B9TE4x4r1SlICQ4R1VX+Lrh&#10;scceo9vtcvPmTTJjGS4NWVpaZnlpicFwQKdTYPWCDJjWs8XIefj5z0/wn7//PC+//DKbtWJpaYmi&#10;ExMSnUWeslRXie9UVY2ZTCb85Nl3OP7Wcf7VP/saf/Inf8K+VcuFC9cYLku1c6Z22BYOYmU1RAnI&#10;NIGjh/fyzDPP8P3vfx/XNCSdDk3j0FoUiqq6mtEIwq29Kp8xnJd6oLUSKdWl3OfBAJIkIS/k+kyr&#10;hhYT6EyLitK2kw+Z9aXEvEfHwDdRlps3b/Dq1fNcvXqVvt7g6aefJvNblFVGv5NIwKiiuMenVJQU&#10;cPfdhymKgmmstmutsMbiGpHEbZsVP+9oK+ttm2VV1dJ/kYgvTgixitn2iBnZ8NqEpJ5IFTWxCTdu&#10;3ODZZ3/C+6+9wNNPP80f/9YTPPTQMQoaqrIk9V7ggVhkSGxL13NyIqkly+DJp57izV//ml++c5Hl&#10;5eWoPlVRlpKkEuTeu/iOtWu30prBYEiWJdEryovPSK9Hkqa4xmGMpa7AWLnfk4nn//h/XuCtt9/m&#10;o49O4b2n05cKrdLiQeV8bM81oAcDXG5omoZTp05x+vRpyivH+ZM/+WO+/tgxkfisKtKioCgUzt+y&#10;4cZrX1sbcN999/HLX/6SJFKzmmYxIRHvFKFu7fYMPaDjK9PuCT62uci/3W7MjN/mR9yx/zVNg5s1&#10;3AvC2X7Ogw8+yMUzP6Gua4YdcWfvdDpkWVwPbpnOIaLXWmtpwdqhTCZ/ruqafifh4YcfJklSyrKU&#10;86mU9Bc1xD1bkqbwCanUyPSP9JFWNKDl5bc9FGVZUpUVIQSefvqrNM5x9epV9maytg37Q5GH7vUI&#10;gE6Epll7R2s2GYBv/+ANXn7pZd749ftMp1PyfJ3hcIBJ+kwncX03hl53iaWlJaaTK5w/f56//uu/&#10;4cUXX+R//G//G44euRttA9vb2+TLQ5jRc+Q+p0nrci5PJU8MT3/laV584UU26lrWhERJcUJLL6LQ&#10;8hRZIShmSxPXPpX4Smcyv5r22RTx6ScL8wJCU1DXNddvTCGArUYYa8nTnXR+5xzWGLIUiqIgy3JW&#10;V1fYKqOctrZxr3CxeC0fbGs/P3+taTyChDUSO6ZGCyUySWa/rIlGtoQ7UDv9YkXtVgF2MYRUC///&#10;4uP2L7iExm1S0iYj8Wt7fi00Edpi2OL57VaQmCOLnzwltav4VRv1z1CbhaLDndwi62Pwq/zuuckn&#10;+W07h9ZqllzMYd35qc6MrNpT34GSgGqbHuPO2PacCLIhKjm3HXe4CftbHnp7n9omoqZtDnZtQqLu&#10;7NglaA/BgnIeHw3Dp7UGU1CGXF4cE2FHbaX53S3FiSYV1aBa6lj0ZvFyP9cOH+DSpcv84p0z+O7L&#10;dIeGe+65h8JMhRPtpAGtVQPSSoJnGzUGEzTHDq3T7xgm44oGRdk0KJ2Smgz8ZH69cMtE3v36JxXk&#10;KUwbzaTWhMayVSryPMWnWu4LgO7HF0UWJxUX2HKXnjW/S0LSsX1GzuGyMTbPyTNL2gGlG5IspQme&#10;0WiLzKxQjjbRdUVTlXT0Ft/6vac49c5rVDevsHd5yJ6lIVmSMuz3GXQ7KOdI04CiYewtndwwAl57&#10;RsIjJgAAIABJREFU/Qp/8Tev8MIr5zHrh0izDGMTnPdMqhJQsnDmCZlZZmNjg153nQMH7uXqhY/5&#10;h1+dZcobNNl9PHPIEmpN7TdJshyTapyTRq82L5EE0lE3FUcPFnzpkUO89de/ZqU/oFIl0OD9lMZp&#10;fCVBdl0Zmsqgm5pyPGZtUPHElw5y8eybUF9mfbnLvuGApf4S/c6ANE/R1lDj0Xic1LWpUri6Bc++&#10;dJ5vf+fvOX7yIr3hAxzsDyUIpBSeuknRWs1MrQJSUKirjMGeu6i3Bnxw8SL/57d/xumtjG/9we9w&#10;332rbG1ukGWGvPDY1iFbg0ESAO8mAtXHufjP/+jrvPrzZzl1dYTtdal9EJnjqsHaBqOCICRtMjfz&#10;PWkX7cXfK3ppKi0cbd3EI3YSBtKkgzMFaEMVEZJAKT+phdNs1DIAWsXmVlVCEIWZEKAJFm/71OU2&#10;717c5K9+8FMmSZ9vPH0v3hgSPyIxCZlqaRe9WNYtQUHTVCQ25e4j6/SHCddu1gTjaRQoPIlz4jPj&#10;/Y6NQc519/fXqBoJrKSEXwVNg8GHjM1JyepgiFIKq2rhYsdmMN9SVDuy7pTTkqy3TqENZz4+w4lv&#10;/4LxduC/WznG4SWLUpas2SbVSno4AIONFXID5bRlKfLQ4YKvfekeXn71XcwwZ0KObRqoFY1y4J20&#10;3JQGyoBTAUfAJFP6A02WONLUkNkOme1izZDUZjilcEEII21e9PNX3uJvfvAyNknorh7GWkvtPZOq&#10;xnswTSBJMkFJPWibk2YDjPeUkwnT6ZTnX/2YZOkE+/KcAwcO4JsbpJlFWUszrSEXGVwbGhpVAynG&#10;wNHDBzBqoRjWovSfMKr9rzu0zmJi1wgS0gbDQQoSTVVTVw2uqnFVg6unJNayb++QleWCD167QBIc&#10;3U5Bt8jJsw7Wxp6wACi/I2g01kQxuxksH7f/SKPyJYaEQ3cVHNi7yrsXSym41tGLxEuBxAUfVSvn&#10;x/nkEH8i78C5iJTUnqpsKKcNZVlz31LBbz96H2/86kVy3VD0BhS9gt7KMt3lJZJcaM4qdpI1GAxw&#10;fQw///lx/vwvfsjW1jZJtsb62hCvDJVzOF9Tq8DK3nVu3rjBxtaYNEvp5HuxiWezLNk8V/EX3/kF&#10;f/iHSzx4r/S32c1LQi9MOrNrynodfCjRJqVppiQ24emH9vPAgR4XPq4xCRjtJR7TihDUTFjD64xA&#10;wLWqX16oWTMfGBNVuVwekTopKmmMhEAm4+OLV3n3nfcY9Pvs72b4vCI0uRQl7JgkyzA6mzF20rQD&#10;poMjB1tIccvYWAhtVe2iOlkeKGPzulbSuNYEBVH8xnY0NlPYQmNyhUrBW09jaoLy8Wl89vjCCEms&#10;Ms2pW1HC+R8pIdldwGlOf9qZjKj43khBoY0X5kWJsEDl/Oyxs+g7T7XmQMsuCYmf7zvzb13cb2+/&#10;htkZzeoO1HOkUvPZQ0Vh15bi5MMcFQkBWr3wW3tE2iRl1nAWT3zH1/a4txm7aiCzmCzFGzejl0lC&#10;0m4C8lVQEx/0HWznQo9uc7b2mJJoBLa3R5DlMoe1NMNbI4ojNmQSyMWfFePkgAuR5ubkfK9du0aS&#10;WNKiw1tvHecXhxMG/QG5uYlzDf2iR5qmKPvZk+bQwYN0Oh2mU+ljqeoajahrGOsXnll7x9p7u/v1&#10;53HfKYpceKCNzBdrDXmekfgYoKvoFh+/ksaq4yet7neM3XpIVCXVlm63S1FIE6U1FqsC3V6P7bFU&#10;9NJM0TihQpRlycP33svBQ4f4u2f/I2mWsr6+h+XlZbrdDnmek2U5ZSkyitujbciWQMOJkxP+8i//&#10;kpdePcmePevcNHaHAkmSCWKjjWSm3aKgqipG29Icm+cFe/fu5dzZc/z7f//vOfxv/il37d9PEyqq&#10;qqRIi1suEFzdoKxmMplg+gVPPfUUf/13Jwjeo22rnuKkchls9F2Rv3O1mGYdPXqM5eUl3n3vY7Is&#10;Y3VtjZXVVfqDIZ1ORzjFcse5daH9ux88x3/5219x6dIlOp11ut0u46piMpnQ7RhsYkiiYpLXoulf&#10;R/WaoDU3bt5kmGqOHTvK5sWP+P73v49xY9bX/xVqtEld5/ggCFt6i+58K3qhUWxsb3Dv3UO+9KXH&#10;OP3se0wmE3SSSuUzKrIEy6yIcSfUVxFwMLiyJs0T2jgKpEonm8FcXUop6d3IjSjwNYiSm541IQca&#10;18wKG9PJmLwosNZSViXvvPMOd+3fz+P3rjKZTDi8LmpwaZ7PfMQWeS02ogj79nUYDPo0V7do6ppG&#10;S8NxnglNtkV17/jCF65x5huRpTNXbZumDKJiklIiENC6mUuTsjRQtpXb7a0tqqmgK8vLy9y4cYNf&#10;/epXXLl8mf/hz/6Yuw4cwGpHXVUk2dx7Z5Y4RrR3MprQ6Rc88sgjLC//jMlkgs8TGtcg/n0B6xTW&#10;WUIlohztQh0C4pAeaullSDNxpI6KXsEILayd6teueX70wx+hlAhBjCaCdnb60iejY89Ai5SGVpkv&#10;ogVZmmKNIdDl+PHjvNwf8/Wv/w77+1BPppi0wMZ72w5tpPHfGDhw4AC9Xo8N16CNnqtJhbnazp34&#10;jLRNu/OeERYCkTvl2LcKTUDbIB/Pp0UUWhTSe4cPmscefpjxeMx0OqXXEylcqYxHJ3Al1LpIPtt5&#10;zlqKTVrN938VU+g0zfAh0O0oHn30Ud698OoMQRK0TOFcg/cSeyzu5zMmRHsD4t7mfKR1VjV1Vc1p&#10;cSHw6KOPYq3l/ffeY9++/ayurtLtdlleXhJ02xh0aoGGuqwwudAUX3/9BH/xl3+JtXvodDqYJKWq&#10;a8al9F8tra5RFDmbm5sMl4asrS5DgGoyYjQazQQLnv+H5ymKgsIeYXVtlW0/lr6trC9xkgNlRQgg&#10;TdJZALm2lvL441/ip+dP0SooKWUx1opip05FzS7XESWSfiGCsAdMKv2HoZH30DW5NMHXWua5F7EE&#10;k6ZsbGzw8blzTNfW6PkhRVHQ6yaYwpK0a7RWNA4wzObLZDIhJLmwQrQStTUT19Q4F4zxcxXB2D/V&#10;otNFntOEhjRJyAvpUbJJInvurI9lt7n9j4CQsBN1+MekbO3mI6Iict62rcySEkA8TlRcR6OEQ0RI&#10;JCTfHSEN3s8upb2seWcX7F6Yjmv47BhqdiDF7qIBtmnl0+/Aqb1t/vrMf98RMM4TjXa0TUmfmZSE&#10;dkFqf3bhKwsLzGeM3StIMVBo+0LiMVuo2PudUoaiyBfap7nLsQHlsdoBNV6VVBRooD9I2NpuKPVU&#10;NnJbQuLRCZgkwSJuvj5ck/ukxK3V+RScp2kygveky8uEEFhaz3nvvff41XsnuPeJJ+nnWzR5RqYy&#10;EdFrZQgBr6J7qlIYYH1lgA41oZkSctHiqzDgFWm8/s+4u7tefgE0Hrq6pKOmwJQkV2S2xtpAVwvi&#10;lUbp9RADnFqo8vNK2meMXTW+9UGRh1yZoI0m0aIaYeqGJFXYymCNpilrcKBdg3INv/fbT3P1wknK&#10;yZQ9a+v0Oj2GgyXWlodkSQLKkRkFoSYLDVi4fGXE//vdf+Dl108yKQ7C8gGyK6colCbNJOhJOpo0&#10;1ZTNlMlkzPUrH7O2tIQe7uPmzZvUY0WRLeNKuHT+Jj999iW++c1vkvcrrt/ckGAtBBKr5TkqCCpB&#10;M8ImksQ99tg93Hv0GBcuXEAtyfyWPpcG5aLSRpXiGoWrSjpFweOPH+PatdMkZsrSoMPqYMBKf8Bw&#10;sIduXmC1vHEVAYOmjHPprY88f/v8a7xz+jqrK/swaY9JDWmesXfffoy+ItQsSqDE24rMWvI0w5ic&#10;K5cnFMMCVzuuTSa4fIDpGl794Apn/93/x3//p0+RTWvKUOF0oGtTLJZW098wFw9IjOAk3/zGM7zy&#10;5iU2Nm6izHIsKggyomYF01ZVbxG2Xvwlw01ukHe7NPUY8h7Exk6tQYURLmyjSPAmwyQJJnHYRJOn&#10;isQq8pCiFBgdIiICTV0zaYRCWPek+XL7+jYr6yuM3SXOXjjLleuXGY/HdJKCvutjGdDt6LkUjZr7&#10;FLng6BUpWW6Y1hNyl+FMLtLKHvTMCO2W9/UOlq/E3QCTkuk1bHmd1I3RpSO4lNwY+kmGMYbMigKh&#10;i/z2qZIqajndAODQ+oDGd5lMJlRqQG+px2hyjVfevsB3n3+d3/3dZe5alkB8rRCuueQhRhrvTAZ4&#10;Ui0muscOrfPUE4/w0ksv4fI+zgdKH3CNx3qHDwpTBkLlCEnAq0DjR9RuTF1XZPkSRT4gS7oY3UFr&#10;i4u3t3UMv7Ex4a13PiDNjlB0uqhEi/hDqHDTLRKTk2cJmhKdaIzV1I2nbjy+qaT/x3t07wiXb9zg&#10;rbc/5NCh+1i+r4dRHpMaiqKgJsHjMcqhE4NvJEDft27Zu7bOtY9rjPExeGihuoiYO4e5TbFJ5upc&#10;vbJdLm/tKbndaBqhWCvMLLAnNDjnaerYo1U1ooxV16jgCB6+9KUHuXzpLAZHv5OxNBjQLQrSNF/w&#10;eZmHQ+fPXaJuao4cPiif6x2JialKm0z5QCfNqZuKxGQ8/dQTfPf5t9FayxyoaiZTT5bndPKoTNcm&#10;JGohXlDIRhhhT+c8ZVUxmU4pywrnRe0uyzS/8+RTfHT8OJk19Ds5y+vLdIddusMeKlGEUKJUgnc1&#10;KI8Hjr91ir/+3ot8eGaTYnUviU9JU0OaJHRzRVEUmGTEePMK/SKXGKOWNaHQGXl/QD12jCcTxnqd&#10;l147y9LyNk8//VV0cRUXJuRLmSggmSIix5aAJk/AuwodCr72xCP8+bMfEUINYYz1hjQVYRmbKozR&#10;qBRCULjQekRJj1RrwOnrMEPV69pTTRV17QkxacvTQAhjJiPHdtpQZhVhKcN0MggadESHvSAagQKY&#10;kOaBvFCMfYU2BpOIklyagjHRxgCoMNL3qROaxuEbL3t5Iih0Jya4SWbJcovNDDoRtFYtSh1+xvii&#10;CEmbjMzUqW7pIfmiKObuPRoRlQkR3A8LfybK+rq2UMTsXOc9Jbc/+o5itNqZisCdGEfeeq4LSdwd&#10;/IR1LTymb8/fh92zG78gYdbeiFkTELLozJKUT0FAnGsJjJ+WlIgT+e3G7vnIgnrWTMkmfka7Xi0g&#10;OyF+/qds77uegLWWCnEAV0oqXolN0EajUkeapmSpVNATOhijSfNVFJKQhBCoXSbV3jrDO8/o+iZX&#10;rlxh+cCQNE2ZRC+GavsqIQT2Z8J31rdRc07ThKqqRMFCa6lq6paf3F7pQpbbwkp3OFwjTYUhVpzS&#10;NMOYEq0Nw2EPpRRpPZDFT4uBXZ2moMD7L4aQaNujrCrSXJ5fkWryIqfa3GI6mYoCUppw84Y08Lkg&#10;NMIvP/EEL//8ZbpdqTwrLf4Fw6WlWVWeRGRKk26XGnjt1Vf50Y+lonrkyBEuXDjP3SsrZFmGTuWu&#10;W6vpFB16aQ/nhtx9uODG9RtMR57l5WWm1nP9+nWUT9i3bx8vPP8PPPzww6zrnLqp6RQFeVGATWcL&#10;iYkeWZ28wwjYs9LhyJEjfPjhh6TDQuZvE0mJTmDwVpmoqRs6KwVHjx7hhRde5ODyUuR45xRFTrdb&#10;kGW0NqQ75o4H/t2/+185efIEa6v3URQFG6OS1dVVOr2C8XjM0tCI70PRIU1TGitN9WVEHo8ePcrF&#10;ixepqm2pOuc5165d49y5c9y4cZ3x+CFJphKZN3lusPH+O+cxJgbbStEtulxp4MkvH2Xfvr3cvHmD&#10;uZqOj79ayFndEVJgo/9I0inmHimzIqsgAcbo2JOQkcYqXT/LSNKUMLJRLlwqUx6Lcw3WiVfKuAwY&#10;bdjwTpzoreHcuXNcv36dXr/P5uYmWmsGSUmWFXxa7DktS8il2lnXNa2fkFIQfD2rjn0KuLX7SKQg&#10;MJ2KgpFNRMGmJjr8IhumtUr6AvJMFKyMyFXTl58fj8e4UtHpdMlSy2QyQQVx6n7xxRe455576BlZ&#10;q7q5fEaSWDGXc34mv2QKkcUeDlMee+wxXnrpJXkWSMVeaFeRgx5Vt0RvN0Rhg4qqroXLHl3DbURx&#10;XJQyritRLGyahrIsUbmibmoUUnVNE+kdSWwiKEtiY6U6IsmJ0DMbL6jreDJBKcXm5ibnPv6Y+/bu&#10;J0ksYTIhSVMwCS44Fhs9nYMikb41f/bSToQLNUP1fQix6/CzhwQ0iz0jsNhTslvA1DQOpUS9SWuN&#10;DtEu0rmZLPyMSuaEbhNC4O5Dd/P8888ztFYq/EUhgaWNCefCmJZTPjr1EePRmF63y9raMs45EtP2&#10;RjB7zvMLg3vu2U+R5/jgaYC6rinLeF4t9Wgx9pghJO2tVrPCo5jFVhFVCyQ2QWnNffffx9/94O/Y&#10;t3cv1lpRoup0yYtCimdNTZokhOBJshQHPPvcczz/wgscO3qUzUaTWEuai8eXSg0rKyv0lzqUEY3J&#10;0hSckb175KjrBtXUVHXN0aNH+eCDD3jv/Svcd999FG6baVmynK1jbQ+joyZEMoNQBYGv4ciRI+R5&#10;Lol0pHm3Hj9Z0cEmFp0JoqBMFqVhU3mmQQp+QSmMcwQvhqNtfCwxk2dze4Ot7S1Go5o8F3qfUlom&#10;cVNDGgh1jQu5+Muws5BcFDk2SUjzgqLIKXKFTRIS06CUYtw4bGJRQdM0DUZZsiwD5amrik43j4iO&#10;IWk9bYxBmzYYv+30/sJjnny06Mhi4f1zBkufevw7WbRn8AiLKl8qtOew83vV5zgvibcjLUzgkVsO&#10;eSfHCcwTkEVEafdhm9Y9eAZ1f7aGuYqBsiyYi4umPKgmuX3CoG0yT0IWKV1BAoksRM1w5oiEVio6&#10;Wu5+UcHOm73mCMycgiRwbZi9qC2E30REpFIKbw3OJ9RNTakbpgRKFaiNogwNuqkIBqauQqddKi/6&#10;/01waGVQ1oDXGKVIgb7J2Z4qHF286WFtQs8aOnmHpdyT5xlp0mCMYaKWZYP3QmNwtVCKtphSU7OV&#10;werBdS7e3ML01rh5+Ry9bAV3+QOUMlzJT3PXXQfI6nWUgsSEyCGbgtY4laMT0NldmDwFDKNxycpw&#10;xHQ6peoNITM0pcDambIQNL5usBiMD9gQ0EF6C6B9BR2BIKpZNjDSGWNb0HQLgjZkuafodGhUInSJ&#10;QVfuky3xeJIIJ/vqziOoudTgws/oTTpao7xw/LM0E9rWcofxZEIoFZOqJq3HhKpEV6f42pNPUqQ3&#10;uHz+dXpLPaoOHLmrR2cIKhhs1qN9Izcju+TcNvxv3/4l0/QQg7UBF6++x9LakE08/cLS73cibcmQ&#10;5ZlQ+ZxAocP1FdJeyWg0BlXTSTPqyrHtbzBmie/+7B3+zZ/9Pic//IB+x2P1CnWIrvA6Q2mo6dI4&#10;aGJy8vCT9/L8K39P1eRoo7FUqKAZB0kIjGvwwTNsLvG1+x6ivHSSbHKJprfC6v4DqG6fbHmNOm9Q&#10;2mKbqdC2vPCCxwr+4j++zK9PXsN2DuCSmlLBYFVj8i0oYGW5IOssi3RlIpKMhZbE30dKRTmdsn/Y&#10;YWIto9GISRNI8i7Odhj7wP/8f32bf/tv/yfq868wvbHNvnv2QAiYlYM0TU1tMlCKxHtwDXtCivHw&#10;rd95jA/f+Clpfwlfl4yUxeuGXjQdVfUIVdeUqiQQSGnkfXUO4x21HVHbEYm5C19rdETq2up5BdRW&#10;Q1OjjKbrHV0NHavpZAn9jiLNUqolGxNuaUTF1bjGMVGbeOe5MdGMxiN02ENwq6jpHoqi4Ma5DfY9&#10;uJ9rp94ju8tTZivUGegsEbRTCVFeq5x+2mcSwE5zVrqr9NMBV8oJw+EQ00jS5l1A9OkX0d47QMDV&#10;igShObgsUDd9lE5xhSUtCspsm2yQkHdXJEjPJiSJIQRF0zToqQRJvTRnayKJyWY9xTOlQUs/j9vL&#10;j5//iP3rTzCZbLPcbcgHQ3r0JevNJaJwjcVYRR2kn+hLX9rDoD9i2wUyD9NJgjIGBopJPaWqJpjM&#10;Uk41kGJNH9/k9LoFSllW1nJsWmFMjXhdxAbhqDy876Di8D05l8716HQKVJSVTfDk3QGpDjSTGo2Y&#10;y0mypim1pvQ106ljWk8jugInRwZz9iYH7z9AtTpkvdom0V1UfZksSSEUQKCeQK8nAgq92qG0A+UI&#10;NISZc7x4F2itcN5HVL9FMMwsiJjTMqJR5S30jFkyskBrunVY1WAi+ljXJdY5NJDQULspI6fYKBtu&#10;OoPL+mxffodv/v7vs+o+oD73AksrB1jurFAsJ5iuvG0ugEEowps+I816/KcXz3Ht2jW++k9/jws1&#10;7J9kMAnQl0SRJhcajm/ItMFo6C3BM08d4Hvf+x7p8DE6w5y0HlDfzAidgmkNZljKHmOdFDF8hjEW&#10;24igR+NG+DCmTgxTraiaBk9g+/wr/Nmf/Rkfvvk6K2mCUiWHDh4myzv0+gNsgCxNpEmUhkp38cBL&#10;xx3f+4dTLO+9n63K0uQTdJqick1WZBSdlLQwGKtY7g7i3HbUtQOTY9OG0ahhGmq08pRmSn9fj1fe&#10;/JCHv+zoHt5Ls9XQMZdJOwVZuIFNEwKJJGS6R2qgSqBZ63Dsgft5/8QJqnHBoDsgaBi7hiIL9Icd&#10;bNKJsY9QBpXyeG/wvi+JmhfvpXy7ZqQdwQV8XVFi8SiKdIjxOaZssJXDBYcLNTdTS6fIMGEPKoHM&#10;14KyBdDeoswAr7rUTNEa8gR6haXbERlul0lhYWjMjKqltSCycx8eI4bEqjVbjCbSKHFt90rUMxe9&#10;4pQgQ8ZYjNGU0/K2a2CSpMyYO21hepHR41s61M6hYtDtZ5IgMYQNftazLPWLW3w+ZjGqHD9Jbt8D&#10;o7WZnd+n/byP60MrLR5CwLWxtBZTb4m752yY1jG+pRp/9gjy+Qv3ZX7tkuzrW4vGob0RMuwuCNCs&#10;hySohZu443bPVbIWA/xbnSFlQdxFlrU97ALywcJF3f5W7LywTz1+NPVbPP/FGzzn4OqFSd4mVoqd&#10;8mRzSsfnLTTedqhoAqM1xiqpDtoEYw0kGVorUi8+Hc7I5lwZSaDyHMrplDRN2dzcxAXP6VOnOdiB&#10;ra0tmnpZ+LQhiKne7NnM70FbPfLeR58Fg1Zu9qJ88ctbuF8Liaf3XqBV1TKI5/e2/X67CwLWOrXe&#10;moy0X42N5o0hNspaqViH2As0LcWfw8SFxWjN4cOHuX79OlopOp2CTqeI3OfsE+fTkn5eevkUV69e&#10;xeg90RhQqoFpUtDr9eh2C5IkJUk1eZ4JHS8GOHLvpWIuPF5xvKcR/ufFixe5cPEiSZJy7do1+v0+&#10;SS8l+EBVObJMFhpt4PI1OHXqY44f/zWbmxt0960JOyFyzxst98vE+d7r99l/111U1VVRQet06BSd&#10;WV+D916ayNuSpoARvP+B55evvCL0N2OlL8dakkQqz3ku1e9OtxODNUE29I6ExKOJPGUnvGTfyDtY&#10;BYdSjo2NDd59910eG4ivyPb2NoN+HxCVq2ZhrhCrt0rB+voeVpaX2WgaoQNoQ/AhIq7CfW6R4C8y&#10;5r0jbS+JwhpDkipRcsulipom0d/CVbjGgRIkY+ylOtztpYzHY7JceNqXLl1iz/q6mFjWdVzHbpXe&#10;kMbr9rU2xgiNpmkIWhKCLD6zxaHags7u8jOfPhSzDxVVG0EMsjQlycRvAmysZkZ5YmtpEES9ihun&#10;8qC0Yzoecf36Nc6fP89gMODqlatYY8nzlCTLZjF0e74tN7zb7bJ//37ePtOQhoDSKnLdG5mnuhU9&#10;0bQ0PUGyWhPesMMH49atJC+kH+unJ26ilKLbF3W+abnBpYsXGSwXrK6sMC3HGG0wtn2XA9rEwoPW&#10;bN7cwntPERpc4yjLUoo9Wp5tegtvqtuV82kcrK6tYj64ijHzeSYxTZipQtldApbPyan4jB+fK1O1&#10;9GbnnfQUNK0b9Vx96+iRI3z00UfkeU6SJqRJQpJGBSQbEwzkmSQ6oQ4NFy9e4tq1q3x4+jLLKytM&#10;JxPywYIXz47q4zwIPHbsGHmeo6ylLKdgM/p9UbAaLi3NimOwYD2wcBjxTvHUtVT8lVIEF1hZWWXf&#10;vv1cOfeOICZRwalTdMiz7FPfnwC88sors94nYwzeED1Y0rgupmSZFMZaXyx5tq1vRk3TNFRVQ9M4&#10;ykmJ0YbV1VVOnz7Nk/d8iatXr3IzNSxvLtNJAgMzQFlB7wKwNS45d3mTq1evcuXqVWFlIGtTmlny&#10;PKfXl0Q7SSX4NDainqotXEjc4EmFQRFEcczVYpTpfVxsqy80veTdMUb2EWtna4pJRRkv1WZW8BZE&#10;2sz6Irz3YoaoFgvlixK8ck1eyWzxUSwh+IBX7o7ejZblMw8DZQbNlOh3o41/Yt7unDezeHQH+Kfm&#10;CN6uY2fcPD9Gy2m4/TXu+Ff1yX/7XD4j/xWG9bFS5NoGuPZXPC/ZisQ7PPgWfYjKNfHGSIYU8O72&#10;FzNXSVJzBJWFD/KLEn1xRIqGCoHdanytMeHsM3acjprBi6ZVh9nhm6LnINOnXMYdTZWWGRLlegOp&#10;FOKUI6gGrzxBeZEmNBZlNTot0GmBsRafiYSiipK1EFDezR3ajceHmk5Hk1iHCQ3jyXVUr2F7tEFZ&#10;7qOpGoJzKGWR6logmjnQikEY5QmuRsWgXKFJbfYFwcbo5hAUxgeMDwTn0T6gK4c2IgNonELVCh2Y&#10;UWq0ionKLiegWzQvvsA7vgJYjVYWo8S5t5UDJIB3gXI6lcApeFxTkaeWRx55iHNnX8QYgef7vT7d&#10;Xp+86GCSZPbgnQMXVcJ+/OOfsLU1Il9Oo5iAyMF2uyJzWXTyuNhqoXBFhERHyUKtIsUmKLwXNbfg&#10;PcM9x7i+ucnJj0ccvvtuPrh0mu6eHv2VXKorHThzHl5+/Tivvvoqb5w4K3SYbI21Aw9QhbmPjCQl&#10;cXGNG285GVFkCac+/AjnHcYkZFkuJohpgteREKKi2zMyn1/55au8/e772KW7Z9XhNE3I80QSuLb5&#10;vyhECcUaSQ6VXFfwsskYJZQ5o1ondh0rNTVNA9vjhlde+zWPfvNhtra2uHjlBllnQOIa6fP8V/F1&#10;AAAgAElEQVQK7bspaJMGCHD00D7uPrCHX344psjzKGHtqSpHmsj1y9pw+7dYijLzpr4Qo2PpxVJg&#10;LEFbgk7wOiGYBJKu0AfyHIpK3q9oSKkbDY0nweKcJ0091kC/n3Lt2lVW+4aNjW1qt814epNmMmVa&#10;ltR1GQVEXLxgR1ButjZ7BSY1eO+omwadpRKY71A8VbPKlY5Gnp9nLFJu2wSsldDOsiya3gkyBJbG&#10;OWwqL3AtluVoo/A6bpU+oOuaBrh2/TqnTp/h8See4OKly/T6ffq6K9XJuN63AUBbBBj2M+6//17e&#10;PHkCivhOeUdVuygkYXBNM1srRR46JcstSht8cELroEZpi3bRiDFIopebhK//9td59dzLnDhxgkuX&#10;btDv91la3gcYqgpuXtsk7y3hAtRRcKR0FVUFU+dogqdXyJqR+jWU6nD5ehen4WrS5dJWyqULH6ON&#10;YWtaYozm6mjC9vaI66MxL/z81xgjohI2Gr2Jek6YqW/tlpB8UQ773AyYWEwQqdy6clRVQ1WK7K8O&#10;FVVZsjzocezI3bz97E8oioI875LlXfIsF4pbyie4/SdOnuPj81fY3t7mtTfe5je++lVubG2wr1ug&#10;nFrMYNrZGM/N86VHH2J9dYlrE1EM1EmGVjCdlizH5KINFNpkfJaEIvtAUzvqSoJsDTR1xbH9ezh4&#10;115e/fkPMVbT7cg19Ps9OkUH7WeLAviAN3Dl2pTnX/iZ9KAkIh+tUkWWpXSKQsRVOmkURrFCFwwB&#10;HyyJFYq60UkUCxA1tbJyBO0Jussv33iX3/2tr1DqIduqYFutMVzJmAA3tuHs2UscP3GOd95+m+Pv&#10;neb8+Y/pH7gf75tIlzNkWUqv16VTFKRpQppZQRdMmxjFhCRYqZibXOZeramqCmujpcA/UpzaOqy3&#10;0r3tehJyaepPtIlCQiF64che3r4D7XxoqVPtOtWeoNIa5ZG9R83V6YSOtvu7IQgkqHBLL1L8/W4J&#10;iY6qZm1cfGvTedtnrRb+p+ZTdNfxScAgHkiFO3xE7S4yO4GFv4fde1h2GV9wnrQKmgsN6W1vR/yT&#10;CrHSHY2LFqlW7MQP3C4cf+caWj63bjmeen6MHclIS7OSyA12hZPmi/Gi9vJ8worUnxTJFtGREGFB&#10;YDYxFicjfK4Zc9vzm/9+1nyn56o90vTvUU4COFcH6rqJevTClW2aBp2m9Po9zEgq/M3mW3jnZ5xY&#10;79xcPmbh+WigaharYAGULPRamy+ckOz4vJi4usD83G0TVcOk8uFtHQNLCQL9LtWXxYXxEygJCmLA&#10;mxhJRoKZUwydlwW/LTCUVcXeXo+DB+/i1y99HAPsnLzI4waSsUh+DkEa9s+evcCJEyfIMkk6jNZo&#10;4wnex4qgxWgThRJ2nv/832JfREPkMsvzvXnzBltbW1y+dJlHH3mUjSs15y+c59LZi2xtbfHDHz7P&#10;xuYmN8YlVV0x8qIdb6yT3qEZ5dGg2upfO8+BQ4cOcejQIc69X7K8vMJwMIgc6U6UoV683jCbrydP&#10;noQIA7e/kkTuV8sXz2IiIJtcvPRbOJ15nmOtQQXhYPsGmd+1nGOWZXzwwYe4b9xPXddcvnyNtbVV&#10;lMro93qo2ONAXUOStMsCe9YVhw4e5GfvHidL01lFV4dGEm4f2GXpuKOhtYlUmPmDbVW3jDFMI6fe&#10;uZg8NFG+NTic9zi/k0JgIwX2yOEjpGnKdmyybVV/FodCmpLnrJtY7Q8BawXGb298u+Zp1JzyegcI&#10;yc71tT3WAhpkYyDRVjZTUcRRKsE6RyuKliQJxKJPHRRN43C1eBx1u10mkykXL13iK0nCxpUNxuMJ&#10;TdHIWhQ38vYWi/WcIU/h3nvuJfD+bK8KIdDUNToVymezsP63X1uU0zs3Q4aNailNIljg6gBGcezo&#10;Uf70X+7nRz/6ET99/iW2R9voZJssy/AomkZJz5dS+Hh9DbI+V02Jc55eYqjrhs2tTd5++20un3qf&#10;qqpw2zfJ8gyC+FZsTad0u12aJKOqKnTeZTQa0VkV52ybJCQLLtQ7eiJu9wz/EVbxdg+WhERQuKqW&#10;BGQ6rSPyqNje3ubxR+5DKcXGxgZ79uyJSYn0RtpocDk/sKzzx4//mtH2NkaLc/gDDzxAMR1z48YN&#10;eqsrQk+dVb1nVQiCDxy4K+Ho0aOcf/UKPgQyH5hMJuSdwLQsyU2krYT5HGjrxq1SWCvrT6SdlGXJ&#10;3r1SbLl+/Tp79uyh1++RZRlFXsjaWs0VArx3YODNN97g4sWL5LE/CUQJL0lT8ryg6BR0OpLE28TE&#10;HrjooW413lmUEqGAqmxwztHrarZCwI232Nzc4OLFSwyHQ65fu4b3nrfe3ODixYu88/4pTp48wYXr&#10;U7TS5H1BeG7WtfQExqJY62iutZ5XwNXsjuyM49TCs1/YN50TlMQ1zed00v6UuUUscrcsESP9YyE2&#10;1ac7KFsqzn0pXO3srWqPtnPM2glYiOVmONnuCIKebV7xfrSfsxjH32a0cWOYy2AxczFE4X0zO/a8&#10;GH/nPRafFgO31yn/fqc//8nPDCHs6jOyWx/5F+UT2SYu7t7cAgHp9gLniUqLcLTNozCP1ZXa3SdE&#10;9LtlcxQCB/GBtVNl8b/2AufntVtC0poDLkqz7baQty/ejgb82ffH43BniZ/TNSgz66+Yo02N/Iou&#10;tU0w1E5TNhZdG7zS2KAYK2knrpsG5z2+VFRVoKo0TaNRzqCcphxti1OAa7jn2BFe/8mLFEUh0GoT&#10;UK5B+4iQAEHJfffA5qimqSZYjaAvCtpC+h2rQn7GaIBGQVBGHGyjSpmr5O8nPqCUw+kGrT0hqSXY&#10;iciYd7s/39mTuSUhAfBT0XYvomgAPmCTBFd7XC0zTitN8A1VOWHfPWsQAlsbG6ytrZEmkW5gM7S2&#10;tJCNUwqvpdL36utvUTUwHAzZKsUN2ugqVnsSktRG6phUedXCLwBlFBZDklrSLP5MkuBcQ2/PYUxn&#10;xOkrjjdOXOWdt64w/cVZzp25wGg0QpscsDQkkhh0ekLdCSljB1kW3W5V9NMJCXXdgJ/ivePQXXux&#10;yuMbRycXZCTPc/GCmL2DMhG01vgAJz68yodnPqboDamVBiVSjUliybIkUm0SbGJi4CsNtIsvjATH&#10;AWM0KEuWKZompcoa0lR4/0pD0lniys2bnL2yRVF0uLZxmevbFbme0OsP0HHBDL5BYcDVoMUl+NjB&#10;dXlWkdoC4k3QuAYTq167jaAa0e2Pal7tatYiJF4rnJLEtw6a0lmmjWFSJWBSRlbuf9OIeIeuhYpT&#10;e413UI1KfKWox2NSrZhsb6BCzb33HePCxQs0LszMWCWJrOONbAjazxDOaQPTukQbjbFWnM2V3Het&#10;tfgYtfRTtbghf74xR1jaNXHhmKrlHWuU1uKXZNsgX5EGjXMpeVNRlpZqEmgaRdLpMp6WXL2+QVk7&#10;JpOKjc1txvlYEuNotjiLAYJQOQyKQwf2U6RJVHZyaOZFJS0lX7STAhO1oq4bapcJouEbHB7vp4DG&#10;tI3zGLSNa3xQPPVQwcA+yv/P3ps92ZZc532/HPZwpjpVd749DwAINAZxDlK0KVAmrbBshx8UoQjr&#10;VWZYf5RfHQpTenAIpCJEBYNogoBIABK7gR6Bvj3deazhnDrn7CEz/bAy996n+vatanTDZthOoLpu&#10;VZ29d+4cVq71rbW+9dwlxRtvvMG71+7w8ME+urjI3t4eSk+icjeKY5DHGjQZyng2zUbWT3keZbTk&#10;0oUWN72EyzJB0ZViYw8JRQE5rMKKYlSwd/EpQlUL5XJRUBQlRZHH8CfTh1L+Els0Y1FBkmS9U7RN&#10;oK49m9rR1hu8a7ChxVdH/OrXf5e7N95nPBpJ6N14h7yckmU5SmuhsFfgMTgPawVvvH2DoEYUozHv&#10;/vwG1288ZL7n8csFdjbCZhptsq5HsbQoLnhy4JuvfInv/+gjrNYY5VkePWI8PcdyeYzNClzmMWEQ&#10;8oYYM85LbS/nRFEMQRHahtDUXLmwy8O7N/G0THcmzCZTyqIgtxmqt4kAg4/sb9/7wY8ZT+di5GaG&#10;EAI2E3atPLcUedYlXkt40WCUleQBhaDICwnxcq6laQKj0YjjZsLuxTE/fvsmL7yQ8d6779O6lusf&#10;X48ejQyln6W8KDkVXuestSbTC8aTgrLMsVaT5ZLTp40a9CMlLdONkUKjVKBxvlfquygYOLMSdEpL&#10;RuEwBzkB08Nw2KHu1utzEUjoujVgaY3f2i40t0f8EygDkoP1pGaM+cS95RJ/NoOE3hsSBknn6gze&#10;mbO1x3hHhj+d8px+zD/l96cBV6dZPJ9zjdik0KUaI2kBnMy9OJkcvtWHdM2pMzbQeros/jT9qncV&#10;y0nU/b5TlE552cTBvvW8QX+TweJ9b+4mSjTnPBjTHdzDzdCjCp+vJeOnbT11XbPRLQGoG4XRmtqu&#10;AIVNxbBqFfneo3cpogrLwyU+BC7O53jnefjwIc88+8xwX27NxFAZuX/vnlRPzzL8YJ5PK3r52Vpc&#10;UyFISFLb0hrDul0RQqChFtdm5qJBIi7azDyZ6a2njX68QdJuKoqioCkaypEUdiq8p2kGXPPxPs45&#10;XnrpZW7evAnQeUUEzbKCQCf9C0FSLfDmW2+RZ1LddrORgpRZlrMTefflPvIeWgsDkjbglRf2ng5t&#10;tmRZTl4UlGULBOpj6ePbb7/N/v4+hwe3CSFQrRrG4wk2GzMqSxokLCbYPCpvEuIxGuXx3DA476jb&#10;PLqqZe3t7e1x4+bNDn1PoSE2ctW3qc5Q8pQo+OEPf8jt27djHLWOYWeWPE+hCCXWZrHuShYBh4RM&#10;pkMtJhh61bFQ5XlOXrgYWy2eP+drgve88/Y7/O4//F3W+57lcokZTcQQSXOvU/Xh3oJ+7vnnGMcq&#10;xE2sVhxUoK4brG+/EO9f58H1ETWuFCuzxiJsTlW5igaJGRgkjsav8c6xWjVU1YbNseQfbJZLLlw4&#10;z3g85uGDhwPP2kkwaHsPHxzAweEBWkll+9DFZYsy7rWARwklHsrus7aTCkFCKROq+omvgfwQr52w&#10;4CRiiSwTZSE0goQeHR3y6NEj8MI0d1jsSE5TOerSQr0PPTAGXLhwgdlsRlVVEiJmLEQZppV4RZs6&#10;kGU5vpLaT6uV0K5KTYWGUAyoxUNI9hVtK96W2w/3mc/n/MEf/AG/+Ru/wbWPH/HWW2/x+ls3uHXr&#10;FtlUvBWtkWc6k3WGuDWGZhXz3ILQT1euwnkHrShiqqGrzWGMQVlFlid5oSknE4oiZzIWhL0oo0yy&#10;KhpCp8Swf06NoD/L0xCFLjSwaWrx9LUtzjXMpjOuXLnCG2++wd50Jkx90ymjUfQqRFav0KExcP9+&#10;w/Xr18lzCXO9f/8+7733Hi99/QpaKarNRjws6SxIkHrsW+3hla+9ws7Oj1gujwkhsImhuFJ/yOBa&#10;J2E7MQHYB1GEnXPyvXWAjsyDDdZmXL16lQ8//JCyKJmMx4xiLmEK/5RkXumHNYblBt555x1mO1+W&#10;sNnoQS7yQgzIPMfGKuKSp5k8f72Gr5UowHn0NgcCh0fHnVfDGM2bb73JwcEB1z98D+89k8k0ym+h&#10;KsZILS9t5LkutBKCm4mMnk0nkUmxYDwekwpOKuUjsCAkCEmRdUifulwP66Nn1IpK9uSc8FNbHwGT&#10;/rPtvd6WK0kG9r8Tz3AqmN17UtP68q3rvQ9butvZvBAqGjypf0kXTYntp1cq7//b/7NXzFJI1NZd&#10;wgCAP+3+j/FwDA3dFAb/6dcncK4H3vsxPtH3X6B9bg9Juj4d2Yr+MILBAonhPQy9F+lzUQE5jXIt&#10;ucOGiF1ndoTkIYnfOxkW8NHuPN1l3S/ubYNK/iY0d2HL+EqfFVpR073XyXaWYfbRPawRYv0EKujg&#10;0SFIGI13+EbTqsDae+FyN2uh8VTyvsZJeENoNK4NtG1k1WtbTGuxMcfkd3/rt7j50Ud4rzFKUH2l&#10;NDrIcxLG67RBo3HA9Tv3WCwO2Z3v0iIb29pMkhTP8I5Pag3QavC6xakWFSqCbwmuxTfQBItzjgpR&#10;zGmdIEVOQilc9uQF1Lbt1ubrN5b8xrWO4HVXf8JqjSLQNJGxbFPjaod2NUYHvvKVF7l27R0mk0kU&#10;2EJFmOdjtEnx7AEncYUsW/j4xgOCyqkbKMoMlKfIJafCZgZrJUcphCCx0yruGxU6z4FSChsMeS7J&#10;vM45tNGsHx5QTnNatcOqgWx2lbquKcaWoDTHjcPpAo9HlVJET6EolWYymaCpJcyi1UJ36jVOadAe&#10;rT1f/cqL3Lp5k6cuX2F3Z85sOqcsJ13fgycmhIs3qAnw2hvvUnuNVRnaWLQVtLYsC8pRIWOQGVLo&#10;koprWA6NDp+MoIJUaVZWQuuKwgkZQF7hnOVwlZFP9vi7dz7gH/2T/4n1w495tKzJpxuquqHMrRhL&#10;Vg4lsgC0qNby8jOXmM/nLJdLnHNxLweqqqZxTaQMf7LB63U0kLFRFkWmkth3H2oJV405L1UFwa+g&#10;sWSrliaXuc5bCQfRjerCQ7xzBAfNscM0Lc61FAZ+9RtfY7Va8ejRQ67ulpgs6w49UT5TcrvUhg7A&#10;3Ycb7j7cxzOWJM/gsEmB0AaMR3mdLChScvJna48DZuJ+66RhNHQiK2ObDlstOLvNDUWhKQvDprC0&#10;zrJeN5isYN14HuwfcXVcslxJlfO2aUUOmRBtBUUeaWwthvPzCed2pty/v2LT1lL40MQ8JK0xNoOw&#10;Ic80q6A4Wqw4PM6ZzBW1V2zawFzJ/CmCoAxB1olykNucrz1zmfsPDvj45oesl0uuzCyXf/slfu0b&#10;z7BYLvizP/8+Tduw3ORUVUXlShkTPZKxH+10Z4z3nk1whKDwNuB9Q1lYspEm1wVaKbJMU45mWKsl&#10;9yDux/G4YDwaU+Q2AgZnk86fNylVvMjCpKODEbYip3GthKwZPK6p8NUBLz39DKpZ0iwfYcaK3Z0d&#10;RtMdisk00r1bghIKZU9B0PD6m9e4/aDGZBdpA6CmXPvwPjevFFzJCnbqNRM3IVdlVA507JXDKlAt&#10;fOmFC7z07EXefPMerhav+PL4mOlkKt7wNqCdyB+v4u71IbJpatpWwoZd7QhNzXwy4sWnL/Hnb73O&#10;zjjH5po8y0WxNxblA2SiqLqgUMrw0Y0li7VHaU8x2qF1G3amOxRlTlHk5JmNlLQabVINmAiuhqhQ&#10;K7BGS7jwSCh2d0Y1m02Lno45OjxCZRM+vv0QNb5Abi0rL7kRNivIRyOMzaM+oyGzzAsxCK3VjEYj&#10;5rvzrh95bmldHxcdd/hWFIlJnorkrUhSPGzrVL9oU7r3uG57QIjgwgCEj/8eov6fBMP7N0n339IN&#10;5KJTQ41SS7X2uk8nYCYaP6eOQWdcDJi5Bop+ChU96eVJtz2tVlBIavgWAVMywM6Cm6frTrq8Pmkc&#10;/j/ROoOkpwSkG3z5QzQQwsAgOKkUKnWGgaBDu4Yxwt0z1GAVSofiRZ1Lhe2LPtmGHpwhFVr6vbXC&#10;BjPMNUm5G4kukeEC7+bt83tHUvMxLrdpGwwR9dcSMraOwsI6Iwuv1aLQtBLuVlVrcSPnwsb1O7/7&#10;u7z++uuMR+MuTKg/kAbukn4PcLC/z3q14vy5c7iI1kutDfeFU3indZNCUFI8aht8XANikCin8M53&#10;huKn3m+4JB5jkHgjxcNcq2PhrpbWtrhWktWqTUXTNmRejM+rV67yX/7zf+FirE4+Kss+HlipKIX7&#10;8Ts6guVyQdvO0Uoz35uDEiTOuZbgw1ZhTRV8NILpCBUEsdFgQscyUhQy/5cvXwKkYNRms8FYqT49&#10;mUxZb9acO38OpRSNaxiPxsx357RNS103TCYT8FJvpNlIXLuKg2W0Bit5Uh99/BHPnNOCFgdhnTPR&#10;M5hySNIa9cFw/8EDplOhHXaD/JGU4JxlGd6k61ycj6j8puJuQdzdPVWp7mpPJDYbqYS+ZjKZcPuD&#10;n0rYgs04Pl519XaKbEfIAbrEO5kY18L58/OYn7AmNL2sapoG1VYRRTy91tKT11/Mn4u0kjSNhKm6&#10;Gmst680KBWSptlMjRnLr1njvKcuRsLIZQ1U55tMpX//6N1it7lPXNZmVELzkyX3c6eACHB0tODo6&#10;IuQSNpRCZUWRUJ2nOEnOkx6MJ73fVhvIPwGfUkjFSSSsjzuHXq4m75t8gbUNSknCraoV682a0YUx&#10;69VK0EOt+lARZJukHmmkVsd4PAKlpGCaVgStCV4UPBXXrzEmIudrNpuyQ8bbVsK/6romt6J0Afim&#10;RakMbeDwWLyszz//PIvFgpv37nP//n1WrXha/uX/8i85ODjgw5tHXP/4OtdvLzg4OGC1lirmIUhe&#10;UDpKlAZrpL6NjzmC6Xyq2xZjMqY7O0xizH9uRf4UZRY9IzHMNERz9LSj6HOfVb1c7XUDQVZTNXHn&#10;HHVVc+XKFRaLhYBpdc10OqUcleR5IV5TZTpzOt6Rd955h+ViQX5ezuLpbMajR4948KBkPp/TttPO&#10;g3sSIUv5IIWFq1ef4ic/+Qm+rpnOphwvj5nvzHHexRpYioAe6AR9OQPnXDRMxCM9Ho+5cPEiy+WS&#10;81PJkjBaDEQTcxpSc85hrebuvXtkec6DwwOeffZZNkdL8exEFrrkAZO8uqHiHfWRmDQdOo+z9HNv&#10;b5ejI83OfJfVasWLL7/M2++8w7nz53HeU5RjqqrCxQrm2liUysnzkvF4RK4XFHmONgJSTafTGBHQ&#10;dP2Xljwl0IMNEDBbZ7Z4nVrapqFp6s+dQ5LyDLXWPZlNAqoVvboVz93e4Oh1u9TvfjOo7ndGmxPr&#10;NnQyRTypT9b4XXeGReglelgSMcNpbI2dOXLCGOkNjgEQ30UBDY2W08Iyuyy7QTuhtz758i31tutL&#10;36nT7/Gk9jnFjw3JhTcwzTwh1q9ID1FSCTOFyQxukA4i3yFlyaMiC6TjilYqTnactNB/71uPsElM&#10;ozytG2u1PdF9KEJkFkrXD5TyJITk+2bLKh8mtg+NE+f6BGiQhMi2bcmUUMt6LzS5TdtijBZlNIDG&#10;4gBLLsnnBqihVIHMNzSbpdSnUBk6ePymwQVQVpK76lWNNv2GVQ6090IJ6wPnd3LefuenvHA145//&#10;s38OzUO028eFDcZ6ivEYncWY1SwHWnAtq5BRmJwWePVvXme6s0froXYbptMptWuZTad4LYUcbQbK&#10;KdxaPDFZlp1pnRXA4cOH7Jh9bHWDojjm0cEjZjsTXOUo7R4AeWRR8U78v5mL9WPa0xgsBA21VrgY&#10;2qZBa1G0N5sNlX6RFqipUUBlZd01raHZNGQ2w7uAVo4iF8rFPFdU6w070xmjoiDPMpTKIBjaUKEA&#10;F8XwT968xv5hTV7OKEclPrRMJ1O8a8izKUWZo3Qf/hi8o6k9xiphUXNSol6FGHOvpVClUoKSte2B&#10;hObpEU1tqL1mPBmDUYxmBTqGbWRZQWYz8qxmNDIYnaFUQ/ATNpsN2juMthw3GwprOV4fcuniJdrN&#10;EtyGUb7H01efYr6zi9Hi2k/+AO8FbbbacON6w/7RhmDnrBtPPrLk5YjpNGc0KqRIo28JKafFDBWA&#10;gEiSyNBH6NzJvnU0TYVSMB6X1FXNerNiPJmzWq2w5ZwfvfYWVwsJi7vcOqrNhqrKGJWliIkQIDjQ&#10;mlEpBTlHoxH37t1jfPW5WBxsw2hUYrylado+fjjEQzgmeydxcbxasTubA9D6lhZLpiUwrMgCua6w&#10;2uHDMaqB4I1keSiDMwZvReH1ToxvKidsZqrBKM3m+D67ozF3b3xAORrxT/7pf825nZaPr72L90sa&#10;N6coJbxCingK+u6QULgWkYF/9YMfU/mM+e4em6picm6C1pJMrrUmNHKoBnrj4Cz5B1s011EmisET&#10;IpAjoaOpGGOWSbhIUIrMWqkthBgutAHftlgLk3HOeq04XjlsXrKuG5yHD2/c5kuXLvDo4IjVuRWL&#10;oyWMFRNtyGN3vReWHx0P6hefe4Yf/+0PuPjC16k3a0wpoIpU29ZoE6iaNdloynK95v2b+5x/6ku0&#10;esr+ceD8ppWijkbJ+nQ1ITiMleKs05ic3AZNqSYUumU3hwcH+6xWS26/9X2KouCVSxf5nS+9gg8F&#10;d+7e5d133+fjj6/z1o3bMg9ZAQSqNkALKsspsozWe9rNiqLMmc+mlHmGQaEClFnBZCr5F8LKJEnP&#10;EOJZmsgLtg3CFFIX0cRT51nOvaQYD+6nBIxoXCusUm2gqQOrZcVq3eKcplotsTrg2yN+/ZUX2P/4&#10;NaxbcfmpK5I3khtUYTAmp6pqsiLg8Dgs9x9t+Mnb1zl3+WUOWk0wlsVK4QjcenTM0y/nrKs1x5sl&#10;o9EcYyHVixEPpWOaW6qm5Q9//zf567/8M5btmmp1xKL11E1LXmmarEW34pWQCt4abIaxLbQO5zU6&#10;GMblhMX9O1y9cJ47H73H7tiSl5pilLG3u4vVFuUCZaLEV+Kr88B/+cm7LNaefLTD0aqmnBQ0riYL&#10;4hmxmSEECXXLVIaxqmMmVZ2CGwE03xKCFKTMVc3exLKuG5576gKbzZLnn71KG3WbxreMJhk21xHM&#10;UdHgVyhVMbaTeEYILXvbVpHRKpe6MsZ0CvAwPKqLMvDRm9v9vpcf1ltUG70n3VcCQDS6txs+tQnQ&#10;5TvFXXQ3H3/fq9opj0zC63qgUhvdrd8+y2+o030y1+OshBBAV2ckabnbfogzeJpPQXVToeXO49SF&#10;g4XB8z+9tW3b6dRDI9e5NJcpNyd6mSOQlIxiHwI6xL2RDOWAGPA6RJp66Mc06dNxZiJo5J3UMUn/&#10;S1FPITzZ4EskUilaycW11q2xHnZ+8kCepaWHdIbCwLoNqNONr6HJpgbWZbxWx+DiHo0bWqOpfoLq&#10;we0Q0Nrjvepc3sMkKfn5DF36DKhT+mRX4dgQjZcGnelI8dfI9PlaPAfxmvneRckZ2ayp6wZixW0d&#10;xOq/d+cjfv3Xfo1v/8OvMN+Z8/rrP+TWrVu8/PSu8LPnhcTRB2irDXZswVoyZWh8w+86h9MAACAA&#10;SURBVAe3PIeHh6R4V4PBWIs1fvCOKdRsuy7MWe3mS+fP88d//Mc8fPiQYxf42bs/w60WrNYrVgey&#10;matokAQtBomNBgnqdIMkKUPQ5woopTg6WvDuI7+1/kJKnvM6ItuBpqkxwHx3t6t1sTeXWGExBgeG&#10;t9pGIuqqGtw7RO9IrDQblbN+EyPbNP2OxBIWje2IkoUskJLIs9FIPBsm5nd4mYlgIhObFS+GtdHD&#10;EA0Uo+P8+ULet65p2rYTzlmWMZlOOH/hAtOpFI2s67pDg2R+w0AJlfc9PDhkvV7hR4lNia2xGaKo&#10;qaWcrO7voV9ain5sJPk9Pa9Hyrz3ZEY8RLMLM5bLJU3bdIWuPtWlrODixYuibA6Eqfeho7c+zQNY&#10;FGKYOS/J6VlEs9aNeCWccx3TmzbCliazJ+/URCSRaoNSmlLLmmjblqZpMarl4fohzz3/HN/+R9/m&#10;xWdGfP8HP+DRnZ/yrW99iyvnLjCf73RVxdPAOe+wWtb87fsLbt2+HaluNWAiI02IiOMwIJbHell+&#10;Wa33YPZAU5KfaU4C0k8pa6AZjydo/YimbvDePXaOh0tsb29X6lAoOQwC4hmxRhDp8WQCIdDGA66u&#10;ax49fMTBQcFkMhEEPfSLUmmzxeWR9mumxbhTRsCEciLI9IVLT3FweMD9B0fcvXsXpYUY4mtfe4Wv&#10;f/3r/B4XefPNN/m7n/yUw8MDxju7TKdTjquag4MDpjs7BER2bdYbMqO7ukedZyy+dIfQfmIUPn9L&#10;Z+Q2yJxCi5Ac3ihDh8U1lYKqqnjh+ee7syzVbBqNSsqy6AAsbTTgunDhGzducP/BA7mXHgnbXJbR&#10;ti2PHj3i3r37XNk5R7WpqOuaUonMSWJGK00Tv89mM55//nl++sEhPoJUTdt0OSTOaYx3+EgU470o&#10;k4vFAkJgU204Xi6lhkxRiJdrtcLu7HbUtFo/Xr6B7HWtdQzT7tnsjDbd3tw6P6K60hHodPMaZX8m&#10;oI7Oc5wxBG3lPHKixKdwSBJgaenqvIg3RvpWdOxVQr3e9yV2I3kYovtBkq7DQJ/6YtfZF9964bAd&#10;MbH9t0+9Oi76oZd320MB28ZI0jFPeiV+wdaJxgikd384gzXH0KBJqQe9jqG1knDEJ17fR0GE4AZn&#10;paxfrz95fWcsyYUE+hC47tlKjFNOISbqvFeErbdPz7EpSe5Mw33K4aYjrd0WQ0NnZJyeoxC6zvbP&#10;6v4bAqghNe0gVi9e19Wd6B4Z8H7bGyJt4KJMnNGdv7Af5G0Pzenj00QWsTx+1nhY7i+wzQF6/ZDJ&#10;ZCLKQy3Py7UoOE43BB84/PgjMpsxmVieOj9nPt+hLEuJ5XWOf/ztP6IsStaLj/ng3ddYH1znqUvn&#10;uXR+yv6Dm1x45bewkxxrM0nSV6LoNwBa8xff/yG3HtZg5mBGKDzGWlThCVZJ8TIVUbakOH6GXRiO&#10;blDs7PB7XzvHZj3h3qMHXPQTju4sWK1hWcrNKhs9CEbcyFkbDZRTDBIV44G1kqTgunFkmbCD3NFL&#10;3r43IygNpiE4L0UHW0dwFpyK+RUe11ZcvvQM3lWsV0dMrl7ERtd5ohkEosNOdYrsYuVwFLhgccFi&#10;lEfpQG4teWZRKqBU6IyakIR+n6fcrylFzIWwaCVVaC3gnKKoC9rW0vqIzFkhNLB5EMYhrSManOYo&#10;0iY3GT442nWG2tTi5fSBwgb2dkbkxlFYMEpYi/JMwv8Cgda3WB/ZtZDtdvfhIcdVoCkNZT6ONThM&#10;lxujYrJOz+okX0qFXpgrhLFHgY7WiVBdC8BgjOq/WoNvHSYbcXC0Yu/C83zw0U2pHxPprAMelKXX&#10;eJMGFXj6mWfI81xCAuMeFppp8Wi6UyySLNbiCT6Q2ayTNcYFXrh6jtfffAusRWWH8j3EhNJgUFoz&#10;LRuqqoJWMZ1OuXT+vBiAXqhFx6Mx3/jGN7h8YYf9gwdce/dDcrXg+efPYcyK6WyCjTkDeZ5DsHHN&#10;SAG0FvibH77L9VsH6GyO92BMTqYdeWZj5WUVay88+V1/Gc2pVGRXd3UAlPJoJfHxWoNXGozFYfDK&#10;sjPfQ9++w2azEZbA0B+AQMdYmPw7l87vMikzNJInp4KJxSmLTqauNxsabQn5iKO64oM7S65e2rBz&#10;aczhKuCUJs8c1mYQjeJ0VGmbvJgGbS2Z3mFkx+yOhJZ1uVywnsx5er7P8fExVX1EVR1RN3doq4bJ&#10;5jb/3a9e4H/47f+Rjz76iB/86Ge8d+1dnJrzzHxOixhMlVM0K8WCIGxpRY7KRpQDoC2dRfDZ5PCT&#10;W4/6iVEyAKIUYmQHyXcMDlyrcA00LbStQgVHvV7xG9/4GmGzj18fMt+dU+a5MFNNM7KRgBJG9/t0&#10;E+C1Nz5k/9gxHo2F1VMFrN2hrmvuH625d9hwfLxgMhlR1Q3GZtgu/yLKELfGKMXFvZLf+NaX+cl7&#10;38c3GdnkHJtNzcjmtI3HOId1Hqe91JoJRIYtKMoJZrlBBc18Mubpy5dQbkFOS15assKQGyt5WZht&#10;o0LII1luAsGM8TrD6xxMgzJSi8TYKJ+1Qmkf5WFCr70AVUkxhkgDLnLMjjd4r7CtoW0VjY+6S7TM&#10;pLiwQhmH1gZjHdoEjBYCiEyN6PP5ouETEuAkteASCKTT/Me6cj2I/Pe9hcHXsKlT8Rfvg3hyhoey&#10;CH3x0Gy9fwQNzwzHnt66pP7OMvls9zadh8gLK6nq6ejPUmvKGC3GSEdDL0CpUaYDBkn9g4GhJj8P&#10;CaFEPiUQN1Z6P0Pgf2cbDOy/5CWyfUze6S9zmjupN0jUljsqdeLUtb5lhNAbMYMwkMf1oBOpp0jt&#10;LeR766Px99vYIp3iqM5krpF1sd/ypTRcvjzjX/2v/wrvPcswZr1eUx+vca0jN04qZGtJ5qyrFptZ&#10;JmPLZDKlyC1VVXHw6IijoyMODw65fnSdxf77NE3N5fPnefa553j28iWm0ym7e7tiqVpBTtbrtSCt&#10;1rJu4Mc//jGL5YJifH5gVcdCdsYQ8B09oXhIhm99+sYpJhPJvlfCLuS9Z3d3F1NVlKMR40Lut7Fx&#10;PvUagLwt5OdTDBI6ASsuvrquBRFXiqPDI1FoTCr0JLHCrWtxzkpVZydIWrWq2dvbYzSSyuJZZJtK&#10;KFV6bX2CB3m5PI5x64mdTBQZEf4DykKdNmcKIUQ2nU/uTd15G4zWKAs+aEo9Eg9QJnHvzlu5MFaF&#10;tnno7681Xa5GFMR1qzqPUZot7x0mwKgccef2HapqQ35uxmQyZjqZiuJL7zYdIqaHR0edkhsCndDT&#10;iUqx8wZFTw4JfesmTGx8NdhfSkJ8RJCFKEx19917ya05ODhgZ7ZDVcdK19Gj01GLR5BhuPfPnTsX&#10;q3fLvlJBi7HVttvhSJ/SQvBoMkwMPapbh7GGaan4b/7wD/n2f//PaNqG441is97QbiTvKUuGXFFT&#10;VRWhgbIo2J3NhD2n3VDVFR9+8C5Ga+7cucOdu3dYL++ys7PDlSvnmM/ngpTHQmF60N/hufnGG2+w&#10;Xq0pipKqrplNp5EcoRQFUMVCowOU78Sk/NJaOCmn4/rQg1pLClmjDRLPPpmMBVyoqq6G0lYC6qDf&#10;AanYroiGZtwL1giphPcBj+7i5LM8o90cc+/ePW7e1Fy9epWLkZ62LfJuHaMjnXjghOYve9xojcrz&#10;TmGZzqac9ztUVcVqvc/R0YLlcp9NVbGrn+LBgwccHR+yt7fH//wv/gUHBwe8+jdv8aMf/wg7E++B&#10;LwqKGB62Xq8xuVA4t3EPB2+2DuwOLfucylH3eoNibf3vZX+74CIbZEvTNBL+2DSSl+ckhOzll1/m&#10;1s1b1HXVeXgSOYjk8Eh0QI3DYlgu4O2336bIc8bjUZfDoeMakXu3rNdrqrQWxOLe6r+QhWgmE3jl&#10;lVew/+5vqaqKcqapq4q21DGssK+70ec9iTdhU1XREDCooLh8+TJFXgsrXFFQRIYsCS05MX5A45A6&#10;KsYI4U5S6gaglja6C4kZrqZUDySkKuKETq4qpTB5jg8ek4H3OW0MgfEqRRWkszNSvBspGquNGBpW&#10;28E7q27Mkv4bXIAICEkx6ICLi18KI36u5fVLbynKcGi3n8DZT7k+RHKuLbS8U4g7PTj+eZhW8EWY&#10;Jb1sG9ztFxDSShC+/hY+4E/Tn0gyOgKF6YxIhqoPW2yWvTyPnQz9Wd/1thco+DPYsyrpCX77d8lo&#10;tkVRAtC0zekvc4YPpE4qosdjgHidZjBsD+fg7eJ1Me18+Ca9tgdbHhAYJlQLOqEjzVHHdBAv9153&#10;z0sK1i/iIemx9ECz2RCcJp+M+dqLc7I850evv83m+JDq/kOWyyXKRZpQtcI5xyjbo21b7qpjcbVa&#10;jXeO9cqxWW8ocxF2T+9adncvUNqMwljG2Tmeu/ICYTIWHu64UL0qUVZxHOA/fvenvH9zQc0ORTah&#10;pSCYCqyBHEKmOw+J6sa1n4oz7UZVgndkBsZZxrlxzujSHse0rNYrVJgAsM5krQWzAqBokkFy2kNi&#10;no+Xqu9VVQvTlFIc79/Euw3B67TDJNzAORH+XoRxkZesqjWjMmc6KZnNxhDjGrNMqBY7ART7k1bV&#10;0aICVaJ0TsACTSx0ZPG+7RVylYB7NZCcUqwvHYxE5CoeU8I+lWco77FqjPZeYnZRKCu0kjqXQyjE&#10;iuo+0mr6mLzZtI0oE04OF43kP9FuMMrx8MEdgqsZFQVFlqO1kVhQnLy3T4JBurc4rsjLKWtTUDso&#10;tUEZg9KD0K4ktFUfB7tdweMxszjcZzoqrEaqtFo8RluOjhagNE3d0mw2uLqOCHqQGjeAi1SaGul6&#10;kefUVYWz0QBRqlNeRTY8+bRtao8tdc9y1VQYXYDW/Pa3foX7iyWHh4fcWj9geXCHxYMFVbXBNtHQ&#10;Ko4jo5Y873aHZIlydW53j48/uEPwrRRfu/A81lrmsznn985z+fIl5js7jMcSVhfauI6MILyvfv8e&#10;b759i6AmZMWYqpG6C5mtMVqMJwFC9Jnk1RfdXIf9hejZEHRYR4a5lISOMXhtWFcNAS31V5ynbdpY&#10;h6WXA4mpLQVoWQWuqQhtjVEx9tgabBbz9qxC1xC0MJCtN479o2OuXT9itHuPp86/yGhWRm9fho/3&#10;dvIwdMpZCDH00ENQUifHANPpBHG6mZhHE5hOpoRwARQ8vPmIc8WM5cbRNCuqo2uMXMPvfPMyv/rl&#10;P+Tff/fHLBYLjjcjMjNB6T20C9RrqLNApWtRLDMxUJSO9NZfUB2DTgmJ1Kl9KErczyEqN62jrVua&#10;SvLg6ibQtAHfVOzOZ+yOLR8sH5LRMskV49FIqMEzj1cNyotREjAEZbl+q+Kj649Q2S7YEcGt8K4l&#10;qClBwXGT8Wjh2NSOuq2FEYvhsROpylWLUp5MFTz31EUuXdjj9u1bscaIw7W+k39JqewMA20Aw+HB&#10;gqbSqKBYHuwzKQssjgxPlhtsLl43lQzVfvDwwLpyHCw2YEq8snhkntBD2XZyC8o6NsaIDItKIEE8&#10;9yHqJj43hKDRXlQ308Xk6+5cDiHgkHyikEJlItOp903nAZFc3JNy4PGehf7r73kbnKefAMCSofKE&#10;prrPBdKaSgbbltqzda+zKkBn6f7wTOwV++Fzn9ScG3i49LaeexYPl1xPvD71SeRvCCGyUX56S568&#10;1NcU7paoqO1ZitkFKXgLUR5FueODx6YROGvSz5OaizGm6SFqwIkcCFuJ849rPlaA3bpH1Hri0MdP&#10;DoyF7hHD2ikDpC70LAvdvU68a/pRfWJTfjYPSRNavHNkJicblaSQi6IoODw8ZO/cOalM6uR3qh2h&#10;FDg9xnvPfHKZuq6p3CHBB4xVgrT4HO8Ds7Eg57mtmc2m7E13mO3M2JteoShL6hiLCuCalrKU57/3&#10;3pI/+ZN/Q11ZilLYXJRSFHliBJFqz74OEen3QztvMKKnDYCwhAVNjM0Vzv/ywnl23S5WS8Lw5oRB&#10;kp/ZIBHu9aZpyDLxHo0nUqPi/fffJ/gbWxIpeB/zSNJ6EKU0BI/RmqZpKEspLJUNWFE+rR0cHkbl&#10;u1+bKeY9JWcNYc0Oz+wE4CBWNYgh0rfeY6VSP7zkESgTaZK1j4Z+FGQxzyo9NVWjT4U1pQhk6IpF&#10;Ka0pypIsy3FeauFkWUZehC5HIfYORfKQ9B6X5AnSKtaHUNseEO98RF4iek3ac6Hbv4NR6VCaDs1T&#10;McY1wGq16ih8m7aNdUrcYI+nzvYhm8YYWueioiUGqaz1JyypQZOxa9BZ0aGpOuaeaK2YzWa0bct4&#10;dMxoPCZMgyCqXopCNjoipDoy1URGP2sk8bRab/jyl79MkVmKsmA6mbC7t8t0NkEb03lJUOAaB8F0&#10;APGjR44//dM/5fbtWxTnvipMTLqIuT2Sk2aNeAK1/oLinT9j22Y5lN+pqBCKl8TEgnCCCB+vjlmt&#10;VlR1jR5N+lpBW3O8fYYk4hEVAiYmdmrVV2TPywkQqKs4n1ZYku4/uM/bb7/N158tKIqCK/M5ef5J&#10;1rWtcLFEeDBYsgTQFnRWkpUlE1Xg6oamFVDp3JfP09QNB8uK/Uf73NsXNrudnR3Ondvjj/7oj/j5&#10;z3/OT6/d4ujoCLfxlKMRpbaYlcVqkY02E8+P5CV8gapiOus+xUPiIhuZa6TuSF03XR2nRF/98ksv&#10;s1gu2FQbZrHGxWQyIcvF6xQIGA3eE8kD4Gc//zlHiyMaNaGqKrwOGGtQEQRZr9bcunmT9Qt7bDZr&#10;6rqmbR25MT2OkBDs6LGdz6d89au/wq1btzpZJv1tyJ3u1lKIihMhkOd5ZAuTsMjjppEwz1UT6XIt&#10;Pe3t44ewqioWi4UUfkzkAEp1cjKtky0Qvhv/GK6l+s94AsG5bi0rFJikrKaXl4VocyuMcUFLcnjy&#10;zBsZm3q1ieeIzHHvJYlyWPceb2F8I55FEur5xajdv7zWJ+Q/xvjowoY/vQ0LfncRP3GPn/RmJXSu&#10;0zsfN5+ftf8DN0Lcct2peMY70OkKKlEy9+yP2jxZx056cDq3Q+jPSh+EWbN/Tuxn6ujWGClSBfpO&#10;t/Hh9OLaisGeiaAkCo8kyfchW2dYiafFqNVtE5O7NDpZPgNp/iRlD6Q4Veq10idDYYaUdSc8GPF7&#10;8J+c1u0Est6AGbozlYobdrAwfxEPSaaC5AWEyPXdHEOWMRspfF1T1RtK5TlvMupmSkYMUzGZ9KOe&#10;yeLSkXUqWbBOivzpYCiLgum4oByVFHYnKibnCRX4SYNRhrppSCN/+/aSf//n3+Pah3cxUZFBFyiT&#10;UU4U+aiEvCaY7RCcPmRL9ZvzlNaYOdbABsBqzHgPbVpmk4sopaiqOIZ5pM4zx0DvIfFnqDIqhogc&#10;PqqqGE+nMpflLApd3c932ixBcPQQFJvVJlashbt3b+NdS2ZLCdc6gYjFaN8Oj9k/OKJpA8armFzY&#10;h6QIsujpjZIeLRb3jIR+iD1yYi1FAdGqPCJ6IwJI9WcFyshh5ZH49qBE+XJKEVTARe+EMUKf7NpW&#10;ioORECGHNYoys5SZsJIF52OCfIbSzVaf08F6/8E+m6rBWSjzYsCsEj09qcZKhJd8cPGfKSfrpE8z&#10;EPDd4UgnI+Sb9l4UkCbQVDWPHj2Kxl67xf7i40UujpuOY5jmUFvbGQR5nkdDU3FKkV6ptRIMofEo&#10;a7HxQHLVShJMQ0upay7MNCM1g90xBCi8kGks60yU7hTn6yQB0CgxUvKsYLVag7Ls7u6SFXOhPi0u&#10;cuXKhFVzhDYqToWKLENw44bje9/7K37+8xsYM8PaCc5nlKXCmAyjA5NxgUOjfK+0bS2x/xtMlC7R&#10;kbjuVeiQYh3DRFLykDKG5fGaw6MFVSW0yc65lPYkmz1B9nSimbLIsFp1eVTpmak4pxpBSYlHsakq&#10;dDGnnFmaep9bd5d8/z/9Hcdrz07xXCRBUDFsUZ5kkwKYREjHMJ32c1JyhSpbU6KzkiKbyeeahsCG&#10;cup5anqJKy861qs1tx8+Yn//Eb/16y9z9eIlslHFT35ykzv7a4Ifo8yItl2wNjG/MLfkmYQPKpQg&#10;8JzpGDqldRZJNNz7G6Yz1rWOtmnFO9m0tK3HOY9zkgf25S+9xIO7t8DV7J2bMsot0+lMGAqtJyjx&#10;OjUOtLHUbcs773xA3WgYZWxah88aYax0hqAyame4/+iYo4VhZzlntd4wmdbkNpeEbRPXhBaZ4h2M&#10;CvgH3/om3//r77FpGqy11FVFXTVktaYoWkwrfjvfShixUpqiKGljnR5rJDB3/9E9RoWRcRkagCcM&#10;iwBUTcNiVaG1xQfJ4+28xBEU8iFJqe3zwKUaY14P1lXcMQFaK4mBOshZpOIC1PHzKmTIeSIWn485&#10;iwQNSqPUJvZVxil5+pKeZxLwFL00UcTFM19/ik/771vbHtO+nZ5DknIoUrV4gFRwWut0fX+TrYT3&#10;sG20/EI97zqo4h4c3m+IfHxa/3uDwfkEcsbcl1P0a7k+sdYFyUEJfWSDGCjbHpzOGGEIOkaDV5Rl&#10;tA4ED/4MtZI646NDrPq/ncghOX2gTw258l7iEwNiuXd4aFQcTrm+p5+TAUjMAckoSe6mNFC9sSE/&#10;+6C2+jhEu9K9T8ZXDp4+GPbujZ/Y35MtVfLYIsltW0xeMpvNUMWYtmnRexIPb8NKmJ/UAu88mX9K&#10;LEizFCESq6nqMEFpRa4F2S4y4cQ3jCUvQjzRNEkERiSoBb773b/k1Ve/z965PVYDqk5rDWUptSTa&#10;GIcaurH/zK8O9PuhaSDLJBossxaroGk9o3FEfSKNYkAqaxdWFILH2JNbLYS+cFMW667YiCQNcwQS&#10;6j5s6cfVesUoE6rdu3fvUlUVWbbX5V58muIWCBwfr4QFK7JXJbRJx7oPHVtJ6K+h/7Er1he8jn9T&#10;XX8ZrMlkGGoS+qXjRk4+vP66YcmgVGfHx6rE3b10QpCbDg3RWjMaj5hMLOoxiWjew+HhAav1Wli2&#10;srzbz2rrX9ITGKI/6Y2HCqoYKkEldTUOTNgW/tpoQi3e1uViEec99KjK8MRJY5vs3Bj7raNy20bU&#10;0WiplnzaaZtqZiS56r2XpFYFeZYTYtiEtZad2QzbKLx36CrQto7Lk50uOVRBNAyAmJjq2sAzz4xx&#10;QRO8pxjtiSIeLFUFo/FIXsaDyWLooIfXXnuNP/mTf4PJnuH8hQvUWYZrHWWsLWOMYbazw+FCjMAt&#10;OXbaCf2FtrTwB4cuDGT0cI1LzP9qJXsq1Xv4xBxv27Mdo5OwnClcSMa4jt4soU5HJTmYYe0O+njD&#10;arXihz/8W7Is47mLQrW9M5OChsYO8LPhI0NiaJK9k2eZhNxEAhN0Sg6WPWOtYaTHFKWhbVsqt6Yo&#10;Ci5evMje3h7Xbuxz/vx5vv6NOcvjJZuf917IzWaDbcRzKx4JKeSndVI6Pr9R2WE1HSjA1h5OlNUd&#10;/b2LFJ9xnLXSXLl6lf1330QB0+mULMuEXrsjBEnyQMCCqqq4dfsWIQTG4xF13fRBnV6IXTItezbV&#10;HaqqDU3T4HKHD2YQbDm4t4UXXnyWLM9YtiLDkoekbU0sJNzG94K2dRwfS3X3qq4l56R1rFYr7ty8&#10;1TH0Ddfb41rbOpq6lvywEzIshYcnz0zvc1AolbzVQwkeBXg6CyIoljwlKYRQIUBFot1uo+HjEokK&#10;Gh2EKTKdJ+kdhsyT1qqtn0MYzL5W2+Ue/h62J4mzs4g60SUjsNXVb0r6pN5WyEP/j2SUfF5gJ537&#10;KhmiA2P3LE3kZF94NeWy6uiF9qegbknOuhhW3OvFuouoSIJwG7yXN2+cEOwo+hwppaK+HwB3BpM2&#10;rsluLBViYxOwaQH2rppPb8nd9al/x6K1xF+iVKdEaCWhR72H4/FtlE16D0scDR+CMCaFQK5zUsJy&#10;SJXFNV2CLbrtWFqGhpax0Z06CKnp1lrcuwowbUAFLeEr2lLTYINUj8zQ2PjVhx2kWE2ZHBsVbLyX&#10;8KVMfl6tKibjCbmBSaExOazWNbqpyMoMlcUQGyufd+qq3CYOdxY9Ln61z3hnR+CiEEBb1GbDonFM&#10;coOuJTylznP2V/C//dvX+M6/e42Dao/Lly/DYoktMqaTlqKwjG3FNMvQJhM+9MzSLGpyZairDc41&#10;2GxC41uCUTitaJXCK40XHxiBVJkeNBsIkOkSG/tubMCFlmxk6Pe6JLMbhPbXxLUX9JPXoFIJF/EE&#10;DAGHQ6rQa6tQYYEKDtoZIRiCagjaEdQ+3jVYlTMuMqpHNZaMavWAUa5RvqatjuVttqrC5v2mRNO0&#10;G6m/UVpc2xB8RggG7zKsmXTMLFZZjNKxD309B9f4LkncOyk6JcZBDDcyNho6x+IZUOJBUm0MhUqU&#10;fTGh0WkRrA5HCND4RipYj4C6oWmADKqmwIUxjQOT7WJHlsnuhDqsacnxNBgseQyfqDPAwMFmRT6b&#10;YMoZ68WG+QWPUZY2M7RZQJsRQVsILcFr8oS+RWScZOBF4WttJsqNUeTa0GrYtA2tCgRrWLUVVQhk&#10;SBx9NtYEW7NpYF0f07YBpSwm6qxFXA8+Jq0HtcGHY9pmjtGayWiP9XFNpnLqSsmBC6CcfJG+ROBm&#10;raHdNOhJAQFMIZ7KrBjjgRxLCI4sG6GLCb7xZDbD2IxqvaHO4+19Gdd3LJCojmQ9OSfGURA0Xeok&#10;aLCLKDNKmsWCanSBcgQHwP/xf/4t//pPX+VQ7VHkGaM8p8w35CNNkRdMJ2NmO0/jm4x8fCDeUeMJ&#10;2mGj4Z63mkwpjBfmPx10DNkx+Ji/FBd85x1LqmoXUqelOJ8o51EGx+9R86KI8y/u/2ggqIZN3VJT&#10;401NYaYcr1bkbkLrGopsynS0y8Pju1x4ZpdcB6wO3Vz5CO9UyKG3Cpq1toR6g7GW8SRDWYd3S0aj&#10;EjdaU44gywrMUWC5dLimYZMXbHxgXP4Wr7695Oaj9/j2t5/hv/39p8mtQXFEHSqm/mIvcDzQeoxS&#10;2Ey8l7Rgg46HqiwfpRCPvgIikq1tSaY9Kljy3DPx4rUb6xl1XWPdAc/90W/y9On9qwAAIABJREFU&#10;Z8XPePXVV8l3S/I8xy0NTdtQqQ2lKsh1QGNQyoMPKCvGueuMPdtRlssZd1oUwnZht46cIla4LtsN&#10;iwcPaeyItWs5qEAVOxSr66yXh/zaizBevU/VakqVszN5mXPzS4znE7wNTNDU6xWunGALOAb++j/f&#10;4e0Pb7F74WmOmg1agfUWanDmERhYx+iLt+8WjJ99hqeX96lnlsm0BgoCuwQdaJ3CGBgb2BxWvHKp&#10;4A+++Sv867+6xrnxLtZsCO2aejGlChpDiy0tiiVarQnB0zQ12kxY1xvG8zFrX+EKQ5NrPDN82KE2&#10;YxpT4rUoTlncywpLsxFPqQ2ePFPMpjkwQpspxuQYXWB0HkMKxROtjOwLWxQk9k/xqMewQxPDqIUT&#10;E6/E2+y06D6NkX3mlepZkUJAtSEyZw1tkIjmxx5LrkHn6uuVyM5DMkDN2K49YozvGLvO1JKirSKa&#10;QjRQgwUsIIQN3oFzIRpYjkCLwpyqh6pULXVofGzhH0+2SpoYVi6grCUp3uKJd51Crwb/EeILud5F&#10;kKsr6Bg7kAxQEwugSsh0JJnRqjP09SDMNO05uUVKrH9i92lbRzKQkjErOSAyKNbaaHAMDS7R0rTW&#10;VFV9Yjx7ELsjtklvFQbeodhS8WR55mP0eTM0eNMzekeA815SVaMBFWKdIKUV2qveQ3IWK+0061Dp&#10;XkkfwnRdKNApBo0OcVeFAZtWdN2nHGFgq5J8hzBEK+/kgtz2iHxWh2Tf37Psx01TSSgBRthBvBys&#10;KSQgIek2g6nJMSpqMNoTnMOFbOtZySCxMRfF7u7J+1W1jEtWYIqCWaTTTfWb3v5gw3e+8x2+8+rb&#10;VHXFfOcCi8WCPM8p8pyykFySstRSNdkGnNb4ut7yOH3mFhdzNiCqAMltEPQsjuUAH9p64VOaDz4y&#10;ikSKxCzrmLCGYRefyDPofjd0TYrglPoWp4cTgsyf85JOqI2OoUDR63EGeEZqoiDG+hYSLKgayb0e&#10;awAk+F+pIPI9MayE/nv33JDyf9j6THpflRi0VFIyGXiE1NY+Si0JNxsFa9/6NdIbHqe3ri5MGByO&#10;A6VXknhTGI58Oec7RXkrJjx8ctl0Lvju6h7tOUtTSpFNiu7jTeMia11/vTGGLJeN5vHoyMqmtcbG&#10;ha+inDaxoKaOIXYmy2nqmrZtxFMZ872IB6EOkO3MURZu3tjnf//zH/O97/0ViwWcO3eOdRU6hrXM&#10;WslfKQoyayMPfM9+lrDZtEb8F4B8nvQwb3kih57p+PQtlr54sHnvu/j8bv2q4Z48vRNpftNyVUpF&#10;6lSLjax7hLLzFtZ1HY3YgHWKo8WC9669h3Mtxw/P881vfpN/8I0R8/GuxN94LxaGVai8lwvNuiUb&#10;2W59dG+XSDOCYEV9V5XIJw2pavhsNuN4ecyVK1c4ODjga6+8wsHBAa//vBLvQdOgY/2Uuq7Ja6n0&#10;brQg4UbFWluw7V0MSQF8cksMWEn+JHah5CT13ktYrPesVmuqSvpdHa9omobnnn+R5fGSqtowiyxy&#10;ZSF7xkYZYY3tfK51Cx9+9KHksrmW04gl1pu10ClvbOcpstaCheC3vUR5nhMMPPPMM0ynd6VQLo62&#10;dZi2iblnwuYle0zAB4mVF0bJEPPGzrT2oA9v0koUWC1kJdpvK2hdNzv5KPuhr9WWPhQVQh8IqmdK&#10;8tGL7GJ4i1dxvnQqPjv0cvTzaE6E1Q94CM/0fv9fb487LpJOLlOp+3Mv/b0DwbtPd1O7rc/3Mk4c&#10;lHK2p+s+szM7CcKoIxD6+yvVV4Uf6gTm1ByTz9iHz9z607lb+6H/6gojnkUnPO0zqQhPVxUyJU3F&#10;g+u0HBRJ0pGeDeORk0XaHXHJpUGnSsn1OsVMDpS97gDlVPRIuaSYJQsnif4TmtqntDwbeEiMBtdC&#10;67FFiSeQ9wVfCS3ga8hzCK2cf/E+Sf9x3Tt2f5EDfSTPqeJva6BqoF3Bq6/+iO/8xd9y7b33WKk5&#10;u3vncUZxvFkzm5eUY8NomjEa5ZSTnGJUisXaNKhVE8eL7v3h5KZ6QgsOmhaV5XgvdRMyozCq3PqY&#10;Ju/GQa5Lbult9O5ka9uKIitQOBHwvkGZWGulWUcUI3T/S4dB4uOQpaii0iveiraNlLfGEthO6lMn&#10;vsoiI7gWYlK81n1eyJmGJykC8tPW4RpCwPgUX5wqKac4Y6m/o5XppkUphQkpPCgeSlpLmFfa6Okt&#10;VKIJjjzjA97w6Oz/xOr2wHhUEHxLygnZFlYDQ4Zwajgm0LFdBZ/WluqUUa0UVmcYLMGD1RajpC5J&#10;sk+6MJJYjDdVBlYRjRuGqSVlK/U0GaBPasvNimkxlYPER3lmVKfmNXUT64PIzzqtDC+5TZlKuVGD&#10;QQRQOwAsFg+Z7exAKWt2U8nlNtsl0kixOIK/ees6f/EXf8F3X3+PqqqwO+dZV17YpIwizz1lqZnM&#10;DJOZISscwbcyj0M0M4iRJuPugE8mcX+WtmWMbAE9Keg+jncgnrhKvncFpkQBNHHiVPclYy2I3uNk&#10;rdr+VwK9OsNYjJEsyygR6vMiyzC5xhYNGzasmkBoHJvVhvnOOUost++v+bff+RHf/U8f8O3f/wq/&#10;91/9Ht96SUGsPeECuEbWWZmBngppQCCgQxPXro8JyDFnwI0ZDILsUyTEAaAYZ7i6ZmdnjlWeX//W&#10;01gq3r72H3F1i/cFSkG2URRFTlYEjLXkRgEWpUwyNTtyC4goeRgUNvzUOTSdEuRjwaHe0Je8J20s&#10;rnZSU8dLGKhr1+zMSl568Xnef/99aBpmsymjUcl4MsboIHVdcJDrzu/48BBee+PvCMZTu4qQ8iO7&#10;vqfNImfcYtHw6NGao9mIvbXskWmeisGl2HVpOpeT8euvPM+VH/yUBw/ugp6QOQeNw8YvbT3auw5F&#10;Dt6Bb6VWjmtoqw0qeHSIvF7q5EnQtxCIlc8t1WYD2gtbmNZ453tgZ2isp5Wreg+kVuAHMjWdC41P&#10;8xnng7Aty3RA6YDWQuygvEeHgFZSgHLLIu46/eQ1kbp3ps/9v71tzdn2yR5ISn4P2G4ZhV5yy2Sq&#10;kxwL6f8dCCPXQcotjb9hK4zpU9sJwD2uq165j94TpU7oF3LtNrD4yXZayNcX2TpgcWBc27QhzlJU&#10;5TS3nbj4TPfSadDT4JwmLDXqsSFXSWHxPsQaBmnC2UKr1AB96GIjVX+P0+qopDWk0nWdwnQ2g61r&#10;KYkiVX9D4mgrZxiNMjLA5oDL5LO6iVXinnzbNC4nu3L/Ibz77jW+992/5K233uLmo5rdvV2K/ByL&#10;5RJdZDz/wgu0jXDGj8cFo9GIfGQp8oImuEhJq3oXfkJA5clnk1U+SMKqEgdRumaz2VAWZSd8nYmu&#10;xKSxpW/myZshMYiZJHTjpLQh5QrojmGodztrSMWg4tsklCrLsu4wPm2jAsxmUmU5VdsdInZnuT4Z&#10;6iouKN2tybhmXWS6iO7W4NNnoxs9hX8lA6FLIhsakQMrsrfJ6dDsE/+OV3+irwrY3d3dFrhhgO6x&#10;/ewet/70lsJ9CD1ZQNd3pYagiZA2lCm8wYurN319ymPathVvl1KfkCF9kumT+ucJbaBxUg9IDzwj&#10;TVN3CDBAW9doJ2xyZ22zubDMhSCVuhPLkweOj+HNn/yM7//1X/NXr73LwcEBjC5y+dJlajtif3+f&#10;3fGueDmLkvF4wnQ6lbocxtLUjcSQd4YnHWra0x5/vtZ5uj9hkEBnxZHQ92QoEg0j6Y+El4gRn86K&#10;QJTdZ+jjSSS7W4UqhUdECm8ykW2tzH1TV1hjmc/nNE0DtetioO/evct/+A8f8MMf/pB/+ge/zwvP&#10;P89Xv/oVdqaaLDqx6ybJrDbKlaHCIZaL8x5jxsMB62sZpXXixbObZ5rJdEqWT6jrr/Lss+9w7do1&#10;ih2prl3XQmte1JqiKAjBducSSTaHAQLeoeSnIaBpjrZ10B7llfVSVRUhQJ4X1LUkjD//3HMURcnh&#10;4SGXioJ5ZCobj8dYW8V3bbcAjnv3HnDt2jWsvRxzTJ88v6vVmoODfY4vODabDVVVMJ6M43oaeO69&#10;By11z1566QWeeuoqN25cx5SjLn9MaqdEVrYESwWRM37gdXXORXa/0085raAsS8ajEevVqjtLFKrz&#10;VMQRpc+JlZ8FVInFZIMY1Fv7h56t0XfhkfJzYqDUJtVsiiez9/3+gYEhNZB2ih4U+P/bE9vAxid0&#10;+zvtkxAjItLeGcz14GyT+8j5uuU1QW3tv2SkEpKsPruemSCdAW4s2FgEdSTPo3uVwRl+ljv/8lpS&#10;O9J4EoJsyVg01JaFMBydUnEe6EOwn/QBya2QH8P/Rd6bPVt23fd9nzXs4Ux36nt7BNgYGwBBggJF&#10;kZIlmRpIWXZSfrD9lFSq8po/IC95y1P+gFSqUq6kKk5VEidKSZWyJYeOaEmmLUoEIZAQCRIAMTW6&#10;0X17vMOZ9t5ryMNv7X32ud3o2xEkVaq8um6fO5yz91prr/Vbv+H7+/4UqVhKXClBp3U4fa4/yV1k&#10;U3UvayunnWONFF3rPOT0Dk9O35Ohpyx23lt6Nz+lVV4CI5nJkAICIn1rIJiSouii+9JfrSDP6GIj&#10;J2TJSUerS5r+Evj4+iFvvP0Jn3zyCT985xqvv/46JhiGwyHZ9jlmwLJu0OWAcpQRdUM5ipTDSD5Q&#10;ZCXowhCtwgVD404U93tguI9hkqTD+P5SAj8tkUiwJU7J3Mh8pArU7bhN+/v8kZevPeTpvT5C3VgG&#10;BSwbixq+iMleR1uNMgptFMYaTGYhBLRz+JaqVhsiirIcgdIIJ8wKRtQ2lQRE+5fdnU0MAq8LRJxv&#10;w+cK01IiPWp6TD/xXm4QWOE9VSVMUC40Eg3omN8EhqKtOA501kgugpGCiaYtiBSytFhW6zcmIz/V&#10;OGfFnKZ6q7oH2Vp9mrNnttDREX2TFJWUUBeFQILOofjpHsX1tu7ta60miYBEqbvhpTbyZDhmMhol&#10;XD4E10vWVok2GpMekghhwccLrCmmg73zID1G98rJEJVLxXhtJTJSN01ipsuIRmJ4KoKjoCxWn3XL&#10;gM1OCNG4/lo3CS+bgc4zPrkbefPNN/nRj+9x984d3vrwI+7cuUNjh0zOnKMm47CG3GRs7pyjLCKD&#10;YclobBiPLMOxohgEgqpxVKj6QQWnHw7/G2+98XYOo6AhpoTHoFAxoAjE6CjLnEGZo6IXNqH2kF6T&#10;tesarPeRGFZyOUbEM5kgU3koyIzFKkO0GSHzaG8IhcE3mvncUTVLmloLQ9n4CfCOu80Rt/cDP/jv&#10;f5fz58/z8kvP86UvfYkvvPgMl54YsVUkOCp5kuGCCTfRdRA605+DB1paGzEyLDO890yGBXPg4t6Q&#10;r//S89z46HU8G1JPwzucq3EuS7BFhVIGYVNayY/Vcz6x2D6lOdfmG8j8rct7OT8XVc1yvhRyBWrq&#10;5REDVXHpwjb3797GNzWbZ88ymYyxmaYoLNbKXluGsSTXphF/+MFtjg4c47MTyR/zCUWQhL5K+MY2&#10;Ot74Iw4PFxzPx8yWkdkSxj7DxOTfawcSl6AsymdsbyheeGqTN187wLODi6AkSILzSJFEJfMXcYkS&#10;18k9Q0NmoCwL6qpOskRw+v2Tv7+rRsOS8XjAvXuBzErEyuiUFNyLcKsWZpXgWH3cvYL1ZZ60tLqJ&#10;XdJxS7PcIT4Ucq6ZgDErGLpSCmUF1utVO6+t7OOETDjhOOpk49+GgPj/f1PJMRZ7Z0abY/NYJ1yy&#10;Klr/Wne+rT2Hv3rrgD/0jZf+SR5XOnP/dyDRmPhoRf/UPv51LJPeEozEBHeVfWJXrCePcZ1T3qRY&#10;GQD9AzB23rJHf34tKtLXjh7yt1XILNmqrXn5aSfvo/720HHQ29CPNz9Za0EYja8bTPLohwC5pQMk&#10;1fUq36NrzoM9YZikdtKQOjyGf/ud7/C//N4f8vHHVxlsP8HOmR2auWMwGLDwkaquMMNNRqMRJhPG&#10;kc3JqKuqm2UWUoJVu2nWPPiotUX9OAvROcd8Pud/+l//kJs3b7IIgSzLaGZHFEUBKUemMSlBMEFc&#10;iloKJlbm0ZCtGGKXbNferygLYoh8fO1j8mzUMSVZa8lyyLMMl6oO+xStag2v0WjYsXM9DoZ4a2ur&#10;49lvoQ50Xt8Tgv4hrcXJdwp5uoZLdTaa2VLqbvjE+5+8gugapaRQpuQqSCVym/mumrACqUjfMWes&#10;Fk0IAZ9YaFbemBSVoTXpH1zg/QhJC/sJYVX4r8ViqxCJ+nHCzWkjJS/lKszdFi+V3qBUiuQNVxW+&#10;1arat+7BN2OaR1gl7K7Yl9q7rld1/7TWrgFjdXe9NqqqT3hj8pw1yL4tLN0O/5RlkCdr2gHT2Yw/&#10;+ZPX+J3f+R0+utpwdm+Pe4slo/GYja0zeO+p5hVaa4pRyWAwYFBEhsMho1HGYDAQmmMjnlHJgXqI&#10;5dF36HzGtoo+r+PX5T4P8Q6zks2tp7DNEYoxMhqNGI5GibUqPjDHD2vOSZFJTVpKbUVxJ+xKZDop&#10;ACollepUwDCnyAumx8eS95AXUvNpIbVuBgPxxG8OoK4rvvfa9/j+97/P3s6IZ55+hpevPMmFixf5&#10;5V/4AjaDQYJBmrQIfKxEHtnRowfQRs1ThDbWMB4X/OIv/iKvfe97vHNT1pz3QrnbNE1K/M1ShCmt&#10;48Ss1B1rCh7HAyoKyeoMjas/dApzVVddDktTNSwWC4aFYjQas7//NkUp0ZHhcMigLLHWYPRK0fZe&#10;IMtHR/DjH/9YagE95gL0PjCdTpnPR8wXC+bzTHJpXEBZYYJUis472jqEXnjxBba2t7jnpBiu87Im&#10;nDPCaJmYyogCgWtSdERFKMsB5XjC7eXtx+pjUWiGg6HUCtOr9dbK85bwQXIGA0ELIYE4c9pIbVeV&#10;bm0vLZfpDGhkPfu12jyyR6w12EwiaSrV/MqyhEwxiSo+Fc7r55bxGDrYf+ithdSpJK/aI6mNYLT7&#10;Z30aVUrKJp1LqtMHWlhk5+hOX120mT5T5mM69dach513QqRtew7Q15np7n+annO60fRZLZLV9TtH&#10;WTLWQ4xYk97wOGXnH0San2wJE5yeoiLQUSsFdWpSe6s0SNLYqtPEsDYNQrPfWSQd7EV1GtbKnO2i&#10;M5wurDuQUu8E7/uRT2shivFRaKido0wsPd994yplWTLzGdZadkcDtncsW2Vi2lEKjGX4KSRk7aE3&#10;nVWMRwM2J/D3//5vU9kNvvV/f4ur+4fE0DCLE7wvUEXBcJzhdeBgPmdzM+fy5WdRYUY50uQDhTER&#10;bwX246MmGI1dM0Z6437MNVhZixtu8MdvXudnP3sPl4+wNiPXUnSqXsgAXefmknEVjWTDVKfwWDsv&#10;9TVa2k/XNBhryTLLcmnZ2DVS4dhoTCZJxja3RB/QjUEbk8KcEiUZjCZYmxOVTmx1689aiHZ1qokL&#10;k0GBwROJ2BQNBDlEG+ex+WnrewU7kp+FBrKqKuqmYXFf4x1UYSlKFm1BRN8V69LGkBc1eZ6T5y4V&#10;dJQDJzQF0UXBktNSn0ITIrUPgolHohsxqo41QQVSoUPppybgCYwHGfgKjUcrGaewhQi7X5Tafajg&#10;EbX40VVeJYm0L5DkgG7nxGIx0aCCp7CaworClxlLkeVYbVJkKB3gOFHSlNRHELjDSjbE/kHwGG1R&#10;L8iKrDtUXICiyGmAv/jhu5hyJ62hnOFwwNZIDpVRDmUJhjKNU56vaTGqaV/XS3keZgjj0Yjf/ge/&#10;xnBc8Ad/8CY//vGPGT35Ilop7lae5dJhyhHFcIi2Go+hLCzDwZDRwJAXGdpATPXRlQ5dlKA1M9NO&#10;7pTzz9pOGiIrgyQpuSs7O9VPUBAMKhqJmESNUaQ8rIbxqGA8GiAsbSbBhnVnsAIPPLum8QQf01kk&#10;yqDzgaZ21FXDoXVkISNGRVUthQbWOZyv8KFhc2fCdDrlaHqI9wEzLsi0ZtZU3D2YsWl3yQYZw2Fg&#10;uVzy8e0DPrr5Ad974wOGwyH/6l+/zvnz5/n8lc9x5coVnrxYkBnQqpA6pqmfLfNgGzdV3eGT1kZy&#10;uWYEijzjuScsv/Tly7z9++8QIjhHKkyY0dRSC8S62JFiKLXasyt4HqfCkrvcsZbhJynKQvUbmFc1&#10;LggRQ1N76vmU0np2t3K2xoo7+8dsb0woipy8yJlsDFEm0taAypRiWSusgXv7d/nJD95gsyzw9TGm&#10;h0mJrUKuWiIK2SQ+ViwXh8yWG0wXc47mGVtVA1WNoiDqgLUmQaEjVkv06EtXnuTp85vsf9hgvME0&#10;DmMcde1pmoAxEomOBDKrqXUghAZLYDQsGaoJt2/dRkcv8i6KUtpzjaZ+ijMxzxTBVxADwTfEUEgE&#10;KKwgkiJ7VvK+JWVpfVcROsiYT9XlZ7MK7xx1VVPXFU3drIruRog6FfHNM2xmUdZgLdjCYK1imCXo&#10;tSYRPUgsKuq+bgPrh3rrCHrk0vkPpCmU6rlWeiqlGBix51w/4bhNdUx069GO0NITqKg6vXX1tVoL&#10;7b3/v4Wy2/3fSfoOQtivs9IybD0OccipAZK/1kBacof2nFyrMsaPgzE87S2hvQmdB7Sz1mCtcvtD&#10;u5cE1oopRj7ZetR0L7S8UjpS9CWuFs1aCDKqZIE95vhWBucDVvCpH1fJ/tKCMwXY37/PP/2n/5QP&#10;P/yQxowoioIzw5LReMSZUcHly5f56te+ys/93LMMT4Gjj0cD5ouKOQU7m5b/5J/8XXbP7PK//e4f&#10;cPXjjymGu8QYmSZGre2zO2xMNrCZo6qWbE4KijxPRcQUUa+KTvbZch5mJT/uOiysUNMNh0PKnbMi&#10;TBvhfh8NxXvYdLXH5BDKG4F6mVOM4qIsqZZLtBHvkOCcI2VZsrW5RcVc6hOYlrJQS/EtxFPaD10r&#10;JexnJnnvwimhTGhrnSS2m9QHpaQ+jneO05KGhft7xR8eY6RpGuq6oa4r5vNkoISZFCbrDJLYGSRS&#10;jbxJyd0en2VkqfAfwYtXDjqlRYSp3PehCiU8VMr4kKh0k1KvtOpwsh3tdquQxsfDv3bR0160ciWM&#10;AkZnXXRDvEyi1BojSaRarxLxZTuuPPLwEGWs50x6nPXbMbWFgNKmG9D9Q8fv//6/5P/5k+9jrUHp&#10;AZPJhN1UWf2ZJy7xyiuv8FvffFnG+SnXtxKUxAGN8wxLw2//1i8xGDxHjIG/uH6INRanLOPRiHy8&#10;0XlKNzYm2Ey86llupIp3OiDb+kGx5ebpH3BqZZR81vZAdKSNTKe7PzDJD0z6CrevotQUKfKcGEkH&#10;/el9bD3Qqz7FziPunGM6rWSfRkVVVTS1VBhfVjXLasnB4T2MMVibA466rlEodKbZmEwwqQ5IE8TZ&#10;cebMGZSCUB9TVRVv/uWbvPXWW7z+54azZ8/xwrNP8vLLL/PSC89xdu+kAF/tsbZ2EVoR6xqs0Bl3&#10;UTkNzz77LDG+3SmpbeRUvlpCh0TD2jrMTszZaeu8lYOtchKIPaVY8jZASBpiFFjaZDxh72zJZGOD&#10;O8BoNBYSCiMQYZWeSwu9bdff4eEhVz/6iEtPXOJo2cj+PaV/MYYuOlNVFcvlUiIkjRRSTHx13WC1&#10;NvjGsTnJOLN7Bv/eJ3jniWtz5/AkStcoEQUhRREBkRcFZSxPVdbapqBj2YohCDythVj1oiMhKJTu&#10;7ZcQMXnLyqglZzCEFA0TZ0+1XHZOqmq5pK7qFR1tFHXGZhlZkQtTX27IspwsenH+qXS2Rw3KdrK7&#10;rQ7/uJGq/1Dbw8+KLkyyipB0hgidTgrt31kZGl0UAFq9Yx3lo1bvVX3Z/agmF2xd5v2+tLnW9GVz&#10;ouFvE/If1f6mk9pP3j0ty05379I2bV9SqDRY1Ru0Wu9sH1LVmQ5tsnEKS2bGrJL5Vl3olKD1V4FK&#10;dCpjV78hec3UetGXLkdEg0ISwpsTHMsnm7W2g370vaitgtgWqMKvoCErhR3xSGh54N6nZLLU4RAC&#10;NmiyDPDiHWmA8fY20ziG0XlCsUulFbeV5+aR5+2b9/ju+/f59o9vc/HiRf6r/+zv8dRTE0Ji9R1k&#10;geA8Og+4xQI7HDGynsJKwLdx8GtfeQHrZvwfv/M7/Gj/mO3tHSiyzkL2waGD7wrnaKOwVqIIbV0L&#10;wee2hunKiOwMtE8xUk62iDiDTbmFV1OmYUiIgSyXcLKLUk25raQdg0QbsEPh0dfHj7x+DShbSCSK&#10;iC4GsgG1pkExyEuKomCQTyjygnIozzwuqkR7KzTHOgy5c+8+jdthvqgw2TbOpdyI3v2EDCiQai8y&#10;LjOq+TGTLU30DXUtyoGxFpvlnWHXFzTdetMaYyQPQ/DBAseoG4FELJdLZnPxcNy++zFFUVB7qdeS&#10;57uiqHqp81MtGxamISsgyxxaSfL3MD+kaRoW02O8d6ByqqpmY2ubm7fu8Op//A2+9a1vCbxHKaKP&#10;zI5mDApwviHPMurFEjXU5Frx5IU9drfGTF2NsRaPSYpSRFAZhsxk5Km6NMYmJdV3B3BktZ7axEyl&#10;JKnUu4BzDc5JAieuwcRIU8/43BNn+d6ffYdBLoepTZXOFRofHd45TCasYkYXNMHzwzffZDwecTif&#10;MxgMiNFjM0v0UrE90HpjU65bxwqYompG4X0tOWBE8kwSrseblvszcMMLZIMhPtvgVlVx/WaNUlN+&#10;ePUn/N6f/oR/8/pz/KN/9I945cpYYgb+kMxklHooB0LKubFRKFIdgtR8+cUJ5/+Lf8h//T/+K378&#10;4x+zd/EZQqi4e2+fzc1NgvdiiFhNlhVkNiPLLMrK+vYatHYYvejISdroUxc9PnX3nt5OigCFFJ1U&#10;2qaiXPJ8Q/AQxbjzPqBiLZV8XWQ2PSIGR24jTT3nRz/6IfPpEXpjE980WCs5E62B65wns23OGdy+&#10;fYfJeIODRcVknLFcLNncGjCbzvEusMwcWZZhUQJTbIQ5yi2gWYINYszN6xllUWBySR5HlxwcHXFu&#10;uIPNNQqJlLkYiD6CmqDyiM63UVozjYE7Hy343o9eJ/uDN3nm6ad49tk2RjpnAAAgAElEQVTn+Htf&#10;v8CVF55lu5Ae1xUUhQXtWlqrVBhWJnNcWCDgXM1XXnmGJ5+8yE9/+lN2z+4JrDZFgLS2LBc1eZl3&#10;HtEYEYYnpNaA1gaiWXMUtA+uleFS0DEKxEQLO1kI4hhxjWNRN8yXS+7uH1PkA4K6x+zoFl//5X/I&#10;m2/+OUMDRabY2tmkHBb4UAntr03RQeUZDWC5bHj+8oT//Z/9NxwdHXE4F8O6cm09jaTg0dZVkL1Z&#10;B/GR2upQFHRXMVtOmWxuClmFT4YdNtX6ipg8YzkL/MPf/ib/4s//B7yL5FpRLxf4UcHseMbWuSHH&#10;x8eE6GmaGhcCw/GQUOV8+NHHPDlYUA43ACcRu5jQHVGvrfv228wqxuOS48WM4XBIU9fkm1sAXQ6J&#10;tSpF8IV9LASX2O7kStpospR3UlcCk1PREJxjOVvQ1DWL2THT6VTY+YBFLdHxyo9QqqZRFmMq7GBE&#10;WUB1fCyENUWO0Z6iyBiOMkDT1E7YuRICpYVxrfxDUviyhfa0Mrxz7GjJQYih/5WgaVHIRsxjCJo+&#10;4YxAjnXK34XM5p0B1hJV6F4dD4FUrXvVW1mEEsrpR7XaCfzZmJUe2L+WD31oM+kM193PLTS21Rvb&#10;8ax0JN0Z/T4mB1EICVexSooPMUoi7Mm56f2nTrwCXQ6SRG56e7ybW3ltz7W2tXDMPrmTTlTpIhck&#10;QmqtFchoi+RoDdlWfpwWYekUqPU85HaOsyxDR905Z1uHjUBrzcMwFurBV9UPGDxkd37azydbbN8U&#10;H3xVrMMKegZD+57TLm/soxdjZ1k87Pfrv1jdq7cYPnOLUsDG6ijc8kVJ09TcP7hPVVX87u/9Hr/w&#10;C7/AV199ibJEjBFrIVTYRPXrvcerQFAK7xVlaXj+yhW+8Y1v8PG//AlHR4eoQli0ptMpo9GIyWTI&#10;YrlkYzzqeTjpvN/rPoH1J31yNTx2a59nOvSsNeQ6F6YiK0XGWsU192Wq9/DoHBKVJGc8cdC2YfAi&#10;9+R5QZmVosBlsSsaprWmKAuqasnR0RHv/ew97r26TV1XeO8pyvKR9wbYO3uW0Wgsxqe1eKWE+94q&#10;gZP5tlrqqlpxch8Kq2tchfM7L2jjqJuaqq7w3jCbikdwe3ubxcE0eX3vkWUZRSEsTdo3ZNbSOMFD&#10;lwUURUmVvGkt/txHndiLhN//9u3bLBYLjo+nLKslG0pRlAVlCzVzgbwsqalQKLa2tijLkmlNel7x&#10;gTG0g1SoRFG5vgb6P68OOYUPiQnHObxPXuyFJM9rrbl08RLh4BDnHaPRiKqqu8MDUj2FnvmolWIx&#10;n3cHmURiVh7oVYce0h6U6w9/WzoExEMqAlRrLbAR4Lvf/S7Oew5+8yVe/vzLnN0QA805J4p7fNA/&#10;qTUUecFwOOS3vvlbHB0e8cmde+zu7VIExXQ6ZXtri8Y5mgaaxuEca5V5fTpsRL6txNlfp+iCVpHo&#10;Hb6dw6KboW6e2n3aVv1u844ksmio64atra1O6VBKk2VZd2h282M0PkpdkAjcv39A4xyKLClOCJtS&#10;KpTbxMB0NkU7UbqpJJ8uVzmDJEOdcywWC1EAU92SoshRaoIOaqWwKE1HSRlSPlH0nVIwHI0oi5zl&#10;suLatWvcvHmTH37vQ772ta/xjV/9ZV566QpbZcpRaxzKivHRezq9dSDzsHf2LO+//37ncXfJceGd&#10;S+db/3O9Ezk9D6EhX8/v6XtlH6xEvdrTvieXlFISKXINe3t7zOfzLhpdlgPKsqTIC1EAW/5tIsE1&#10;KKXJ81yMaT2gcY6D2QHz2YwPPr4OiENJdpNP/UiKlpG8vjFL8jxno0xFdxNxAP3+J+UZJK9je3ub&#10;Sxcv8smNGwLtzYSy2BpD00juUVmWeO+pFzVVVRNC4NatfZ55LuPo6IhLF8+dsguk7e3tEWPs8hW1&#10;0mmdS60qkY8RHVsZtPJaizM8St0RH7vn7JyjqWtm0yl3797FGsNivmB7Z4fbt24RieSDIcvlkqaS&#10;orqNSbXFUuxJBTkziqaQHCVKYXXLxQnYyYjVwkEil48nAz9rS/78hwinvr7X70jsKd+ciADTGeet&#10;8+/U+6sHFeVP7WinryKGGzxynrrrrh2DrYDs/fERTbZkgo31X5OOfHoM9NFz0M1l+32HVFjJgZXs&#10;aO+lel+ntUf3T5gwW4dJ+zxWkDK7ElqrCz7EJAHaPLLVDdduHU9n4Yqd7ZE2Ze8V+omjsVuAq4jK&#10;mpnw0JadyrHcY87odV5s3p4Svm6LrX44pdnQvku8OAFLVNCooXxlW5Kwpmrxctohrq45XiruHnj+&#10;rz/5AVePFFtnz3Px4jbj6BlnGWGxwAwGQENmIbMeYsQ5CYM/tWMpf+4Z3v2k5k//9E85Xk6ZbJzl&#10;qArUM0+YlGKVOkVwmuhTZo1KXojEFhN6Y19Z5eqx1+IA8CFSxJqSRrxgyVDIMsM4I+V1SKQkpjC6&#10;8aLA++zRRkE/oVy8F61BIq+mEKXG6iHGaLLMi9fEWUxmqGJEGUuWFxzP5gyGE7Z39rqciBBPhkzl&#10;kDTIAfq5S7uc2ZqwP19SZCM8SNG13NI4j/eI57GNtCnVkZjIZm/hhyEls4u3rlouWS4WBO+Yzw+5&#10;fKngq1+7wls/OmQ+99y9uSCGGTFBumKmyUYjVBzgl56jo4CxFcNBiszVjqqqqbVGG0sIisOjKcuq&#10;YTAa43ykbjzeeYKLXSXLgENrS+PmFLbk7O6Ac3tb3PqgQhtFDDZVmI84J4nyUrcgYJTBn1D+24Q9&#10;4roAbOEobdKuKNkOfI33jmEJF89v8bNPDghuwcZ4glEKo2wndIw2NJ15oHFecXB4IAZJW/01efpa&#10;m3tNUe+1NoqjT8j81r8kBewzajXEqCHOTHB4gm4koVc1xAjLZc13fnCVxixx+VlefX6DLMvYVAGT&#10;DVDBrg66ANY6UIrJaIpmwa995UmObzzP7/7Bn6DmNRujC0ynC6zaoFnOqFRBVTVUtRjgmYEYBKrl&#10;m35sb3WAqN73n7WtKIXXoQftodtCcsX4Fhrf4BTBSXQkJhZCrWFZzTh3bhfCAZmVPVxkEh3R2giT&#10;lgGjLFVd43PZhzdv7uOdR+UGokRlqrohNI4QIrO5o6orSiUQ0SKAqxxhWVPPK0K9ILeWDeVQeDHy&#10;XIPzVqJw+ZF4tXNR6LQWRc4FiTo3zuAWCxZNJFMKPRiByZjP5iznS/YXSw6+8yNu3pjxm7/p+fu/&#10;+hJZJhExMbaRhRhaNIHMWa4gM5rPfe4Sb7yRJSPd4ZxQOjdNIM8tUs9EYD+yv1oPcdoJRncH/gMG&#10;iVLgV6iHlVxqWb0aah+oXUBjWCyWxGbGs5e/wOzoBibOGQ83GQ9LRsMB5SCXvDmVksl8gKC7yst5&#10;lrE9irh5xiyraPSMJ88IH3xUoVPOOzM/wsIrrFUMTElZlGxubDAoSqzRaAWqK+xmxB2fdIbcwt7u&#10;Jl986RluXf8AX80Z5RP8sgJrqauKGAJ1aHDB00RwMRJtwfXb99j+O6/i371KGyFpmQO7nbPygQHw&#10;zNNPQmww6bkRJCLng16RfoQTRWB7DpVWvwmJwMC1snDpWUwrmvkcU5Y8f/k8L774At/90z/GGsO1&#10;G5+IUZ+NscaQodEu4I400+mU2jiWRUNZ1pRlKZEak3f717YyIeVBKNWj6v5rdF58ejthEK05NVIE&#10;pjtGUpS9dYZJR2mNu9awWeVjnG5VdfJrbbA9Hbj1f7N61l2/H/p9fyCrq3Wk9smJ077ncYy+Vi/u&#10;X73VnU/7/GMlpfd0ktbwCCnS5X2rA61g2Ce/Hnn1U/rnfdONqnUmm5bKWqleYcQ1cOdDwkVq/THE&#10;nmGx+u/RvW0vFR9iAUJKegXSCkxUeXSW8WksLKflqKwgdH2SUtU6DaS0VWdxrw7bx3kQj9NaRqe2&#10;oqbSirIsMTaT3IL7N3jvvff4sz/7M77y81/hqV0JaWYhYLxfVUwEUIosz2jqBgVsbGzwzW9+k9ls&#10;yvd++BPqqqYoRiwWC+7fv8/58xdo6oY6q8kagEhMYfvODk6D7D9zeTm5gR/d2oUWE8tHluWUZcFo&#10;MJZk7FLYsCIeHyThHCIh/5Ss/tRarvhOMLUGScvClCvxVsUCiGjTEEPAWkmEr6oKrRXD4RDnHINB&#10;yfnz52iObjOfzTuv1sOWcoyBnR04s7PDR/dnlIOSYLSw/kTBsfugMG3VPrVKJFZ96F9ao60iIIp5&#10;Q13X6KBYLBa88OIX+drXvsbd21dxzrEzyamrmv2bNUdHhyyWS1kXWpSk2jVo74ixFmhcykmpU54L&#10;wHR6TN3U7J7ZReu59DexucQcnPdkqS5GG+odl4Jr//O33iLLM4FZhdBBzeq6Ic8dwUiyZhSO795+&#10;ESkqyoZEPnxYec772Pi2FsDx8TGXL5/FGMPt27fEwLSW8Wic2NVWKzEmGaGAo6MjDu4fdBGWNjon&#10;jhJNSPSYnXxRvWv0o26PXtjdq9ZCd2CMQSPKx6VLl7h79y7vvPMuZ86cYTt/lnPnzlHkBUVxwtiO&#10;pHwAQ2YzBsMhZq74+te/zse357z2/e9jmobRaEhd14QQyY0S5qNak9kMG1YOmBhDt0/VSoydeB6f&#10;ra2Ye3rysXdd3SqLCqKXQocxedxbz1sIsldCCOzs7FAt92UOlerYmKyxUtKod+/2+zu376QIhknX&#10;F7hRbFK19sKS5wXN7JgbhzcYRMOgLCltRl3VBN9w5swZLp25gLWW+/OKm/v7zKqGsrQp8mUpi4Jy&#10;UGKtVCH3HnwI1LWjyHOWdcpNCOIl39zaZEttsVMOuXvvLm+88QaL5YLdsuEXfuEVskxoqTsYxQM6&#10;jUIZw7lz59Fa47zvnC+hg1tIREBBF6HqQ6fbiNFJxaXVNVsnTrod0CrEfuUcaNnKkByc0louXbrE&#10;0eGP0EZTlsL4VpQFeZZj9Poa1IlZEu+73M/BoGRnZwdrLWfPnZX3Js7w2BVPlpiJU2OJWKlAZi2T&#10;wZDxeJwqzJ9g8jtR2KzINZ9/6fP8u+/8O2ZVBRsT6qZm4Ac0jWD/2wTx1mGU5zn37t5LrGGDBB9t&#10;1ysPPQsAPve5z5FlGYvk8RUHoRNq9BjoG4NCIqCJ0UjULsqK7iuDLStYKxcH5YDFcsGv/Movs7d3&#10;lmsfv8dgMGBzZ4fFYs6945rZbMZyuRR5V2RkNmNRL3CNGJfee7SGPMvRpq3jtZKhKxmd1t/fUohE&#10;tffr/YtJbq07yFeFsluH0qqLrTFCxySmlCL4R+sQWuvVuCOseaa7+/XlpVr/npOf6Snr3eBWSn2X&#10;z9O10+f4JF/l+hI8zeA65dqtnz8ZdR1ZQuwRMciV1p3SrH7/6PboHJR2D7cRrRV5kuh1tgVt9edY&#10;ddZz/3U1WtnQrbHQfvBxaD9X1xd9sveaxqoiyesTO5a61g962uVPYxhpFcST72oXUoz9jUrvMF+3&#10;gD91XJ3xLp5P8UcAUaGipqlFMc5SdXEdG1HY84QLNs9yez7nj773FuWZy2yUZ1jGJU+eGQrLioo0&#10;tcPqgNKaIrPkVg4vo0t+brOA33iFwzvX+OnbbzM69zzjTLOYNfg6sFQRqyE3EYLC4EVQBUcIToA6&#10;JwyybpM9xqM11KjoMUR0gpUprTA52EIzGGmKwlAOhIYzKhH+yiX2h7bS/add35iHWO+6g5GQJYET&#10;csHqKsn1MZlJeR6eqhKs5OHxMVc/vs5wOOLo9nUaJxAiH7zsKQ0Q0nMU70GZwcVzZ3n9nXdxdYU3&#10;uTCrRHCpkGErUNtDqFUelNJoIwvE+9YgWSWTeu/JG9CLJc+d22Dop4S7P2NjPOLZ808TyajO7nH7&#10;ds61u7eZzu5zdHwoERO9iy0K6qAx2hCjl/yM6NG5RGuqpuH6jRtsbW1Rz49wTthptDYSNTIWlMe7&#10;hsIaAg2aAa+8/CL//F/8GN/UxAR3aBpPVYlx2+Q5wXiiklyeFp/csfi0zwvBiUrSfeLZd76Da4Xg&#10;0aHB1VOuPP80s+kd5tP7XL58Gd+4RC+ap6KYolzEoFHGEoGPr94WqE5LE6x1UmwDVisa17T8Fmkp&#10;ry/oGCM6iGe3ZR/rfLEGTACrFAZFUFEw2NpjrSKPS1z0HCwsMRtx684B3/+L61ze2aUoPkcxWOLD&#10;MXvjESgr3uQkb9pDLss0Z+J9LpzN+cff+CrV/ru89u51Njc2CHabGAOuEW951Rhs05AVEZRNLGge&#10;lGElKPv79zE38Clt5ajoXSvJaxVXBUuVgqAMikAqik3wAQK4pqZpKobDgrKwzO4cYxKVqdHivDA2&#10;I/T0CmstAVjWYnhmeQ7Gpjy+mHJXJNfw+NrPeP755zn3xHkW8zm7Zcbzz19hbzTh6OiQ7e0x29vb&#10;qKHl+HjKu9eP+OEP5vz0vWPMcoEuBVKbZ4pBYSnKTBKnIRn/DhjQeM9isWA6n1NVlRgQMXJ7mqPK&#10;i8QMfvr+ff743/8Fg41zvPTsKBmvsXs2ACtiweQEGA8J0RFja/i19S0UtBXfVRvTVx0XjeRcSr5M&#10;51luvbQoglZyDvUMkpgUEe985xSpGy/wNyfw4u2tARujjBs37zMoS4rcUuRGCEGMAZVqssc20V6u&#10;X3srCjFQlhN2dwyT0YbktsU2JiknewfLjqB0Kz81WWYpMjF8rLYrSHfspotAwAVHUBGjDFeeusDF&#10;3QnvXpujXSVBbt/gGzE+VJGDUlSNogkR8gH3jhcczD1msIVrprimktyc4IUav78HUr/Pnt3gzM4W&#10;d68taZoKiyTXB78qtivzLOeAsF61ukRKao8REkqgjRqHRuEbGOaW+7eP+MLzF/ng/fcpm5uMBxOe&#10;e2GH+Tzn3sGS+/ccdw4Ds+kR8+kM5xz11nmci6jKYbSjzh3LZU2WWYy2KyXwpG4Xu2Dd32jrkAOd&#10;QaF6IiWtAdUaKW3HSPbHitK2fz3Vh5Ge0uQMWl23VV+7pdWuRflt50hsFfQ+kml1t57nRy6y2ntq&#10;FRkTZfy0CVp980BQgM4kepwLPPyv6qRh10ZLVo4LWudpz2BQvc8/sp0WFNBmdW1aeyLQ2pEnKrX1&#10;hv2wyeise1YPNQ0pxge5+h/S2/TZByMkipV1nO6cvJ9pUuJjPIzTwnXJy9LNPnRPSCnFCrN0Ao6w&#10;ZiX/1VtVVWTZqGPgUg0d7alQnskcXL9+nQ8+eJ+nN2t2zuzwxPauzL3VZKpYe+ZKaTIriujxAl59&#10;9fP86P1b/Oy9nzE9nnJm9wxOWY4OD4mTYWKYSVastT2P3WqM/UOrtfwfy9jsRS06gZIiGNZKVfg8&#10;fUmxOUmG0z4l4tpHs1R10ZwWssW6QRKMJJlHZ0XpTwqS0YL1Hw4lh8blGXmW89FHH/HVr36VwyRA&#10;BDrkSUWA13ZfK5iefuZphq9fE69sITkC3gsriivtynMbVwZ1mpzEIAVt7ZH2fj4EQozUVc3m5iZP&#10;PPEEn3zyifDnW8tkMiEvCjJ7lvMXLnDu6D77+7e4eveIo8NDplUmfPXG4p1H68RmlOqEGCVQm+vX&#10;P2Fvd4/aNSnnxT/oUUrbIqQU8CsvXOHixYvcuXOnM6KaphEGHKvJ84zayD4NuUVEhFrt2/aSKWok&#10;kK2AaxrqphZa1gTbqlMy+pUrV7h37y5FnrOZkjl1ytkw1hK7woiprx7eeecd6rqhKHKcESXC2mSQ&#10;GMnxEVG2cn+dZBw7rYmx00bkNJlRZFlGHjzaNCyqyGg0hmXOzZs3+elPc3b3dhmfk0TNDWspBlqo&#10;tlZnV3fYbm9tcHB0yBe+8DS/8Zu/yV9+/Pvcv3/AeG9bqo03DVVds1xErDHkRSTPc6JeKZ59Eo7W&#10;DllzsnymdsIQSd57FYR6OfZou1toXqvoNk2TImISWXvinFTunk6nksdUlCKbsgyt1v1sbZTv+if7&#10;TKdTMpvhlMa5GsxK1sQQuHDhIl/+8pd54alz3Lp1i+bebbLMcnx8zI0bN/noo6ns0UKUfZftYK1J&#10;7GU5RCGSUFoiNq2siql2SJNoXReJ4Q8t+RLz+YL5fM7R0ZTtnR22t7c5PDri2rWPuXbtY57YuyhO&#10;kc2RJPS2z+fEssvzvKu3hEpUsUavnY+dNFYPO5dazH3vOEz3aYliVi10EZL2udRNTYwiC7VSnD9/&#10;vsu1aGsDDQZDirzA2OQcOKHVxShoBG0lXygiSeBFUZBntjNGiKvnvLpETIZMinYriYq38/EwB7Eo&#10;fAGPZ2+v4LnnnuP9T34kMlrZFPlZ5Sh5H1Ba4JPWWpYs2d/fZ3d3l+W9u9169d5jTU9RS837wGRs&#10;ePbZZ3n74x/hGoc2ItPrZrXW25ySPjRN+irPr40g9ffJYiHMbxbJ3RmUJR9++CFKy/wZbdje3ubM&#10;7gjnHHcOAvv7+9zYn3J0fMSBNl1Oiveexsl1ncsTO13PWdGqN60M+luwSDqTVa30uX6EBNU68xJp&#10;QwiQ1m1XeJLHk9cPay0tbgyrPKa+AbLW106O9qPBPRn3wPvk59AZH8kpqcRZHng8JsFuZto5WjOI&#10;Tjc4Ht00WoVUz6dnZLWfT/3tozrawMO6sfYp9z+FRk/Hdiwr2dU/gzuDpH+blWK6/qrVSXRbe0GA&#10;x7D+kM+3g+y/tgdcvy+dYpz+O20JqlNmY6VUr0bR254PWoGq/4AfRyFPXymHRCEPwMSAJlDoSKGh&#10;1MJ6lWtQyuAaqKuaIz3EF5bGT/nLd6+yN6h5+eWST27fZzIes1WMwUBIGOJ+3ktQkTIcszGa8PWv&#10;fZH9D9/ij964xvL4gHxyicWswpoCazxlLoWissyjjcXiCQRhseoZI5346KTIo5tToqA3OqdWOZUS&#10;j3auI7nNcXmOyTKctcI0o9vqxTL7ITulMKLyDxokuq3Cq1DOPNjXtPGkoGAmdTzygs2tLa5dv86v&#10;DUe4EKgSBMN5JwZJ/0RXAa0k2P3ilec5s/NWp6AD1HXDbDZnNBhI8mXWJNrhVimU/hktCY+i0Cee&#10;+aYRmsoQsFXOs5ef5+m9i/zrb32Lp7fGnNmesFd6zpwZsFjMsSPL+b0xs3Pw7HKbe/fu885HU65+&#10;fJUlTwgsJJPoAEERvBSjy/KcW7duYaxNuSty8C2XS5gMBGJhPCaz1CywKbp3YXfAl175At/+9rfl&#10;GYSI84E6fb6uGpwNGKWIWZHC06ob98r11tKzrg7fqqqkBksqxKaaBU8/8zQXzu/y2vdfYzQusBls&#10;TMbkmcUYqb2RyuJBNEQMVQXvvvMBEMmyvIv02cT6lWlFRUUfHrq2rjqPl071Mtb/biPY6MiiI8Nj&#10;dIO1lmEeKAooY6BpIrPRDj548sll7h8c8PZbd9nbucOFwR5NZZiWhygTyMuttEalcEWgBCI6HLOt&#10;lzizya995Yv88Ke3+M53vkNMRmPdNNhqySJr0EaRFQ15odHGE2MDarxa9D3J9tgb+NSWVMk1Q04i&#10;XgqFdzJxIUZ846nrhmrZUKUE4joptsE7Lj3xBE1dsVwu2NiYMBxKMnOrwLZy14eISVDed995l+Pp&#10;lMlkIvfxEZNJBNC3a/Lmm/zs9QZ/Q5J/s/o+YWuLrSJnJ2/YPj+hcUvmKkH5BmcJi8j7YUaYTwl2&#10;mxBKYigglmhdkNkSbWVNFSRPdmgITmpChIEhtx7NEvRlPJFgQOeK+0eHfPzJbZ65XDIoBwxHhUDT&#10;kqjqAE9RjmKbpahycmw0tUv7p82HSms/OetOKkVaP5plq5/U3nptfcpnaxnvopI8NGszLl44y+HB&#10;XYwOjAYZmxsTJmMpsGtsBnqJJPzIfZyS7qo8JF031V0xAZX32TxNkuXS35BCHg+lpenvx1bpaymu&#10;cSgFVnk8ga1BweevPMO//e5PCM0SnY9wVUVTGJy11CoKNIoMF8FiULbgZx9d50uvfImbN39IXUuR&#10;y+A9McS1Gk0KiMFTZIaXX36JP/z3b8seiG1NKTnLq6pKZ0AUR0qUNSpprhIh6Rsi7WeqpfxtfnzM&#10;N7/xDRZHt5gd3OTilub8XsHZLU2ea6w2eB+5MCh4erzL9OJZnPP8s9euCiwyRFwWEpOhOL1audwZ&#10;Ij3F928rQtIqVX31YqVnpXWaHD+yhlXSEXUvP4puzlfK9Mn8z0+5u9JAWKvE3holnYNgzZO4ijKL&#10;vvowpVytvZ8WhqjEMBeopSASTtNR2yv0jZF1o+RULfiRf9VayV6LK/IXWMmPPi34KucpJCPr8Qye&#10;R7UQ3Lpu2TUZl+3p6Gk46qGvbessvNhX69s/ntLXFOWIbbi590r3sOkWrGq/bz0vp3Akn5pj0llk&#10;D/6+Uxx7g+lm4K9pow4GQ6zNkEoEWnj4y4LQlKlCq2Byizjgow8/4r3RjKeeusyNG1Pc7i4mk4Jq&#10;KJJXPeVVpA01Go2o6porz53h13/jN3jt3d/l5o2bnB1dSF6vRhhpXEu7lub8AUtMxv1Z27rnuQ0V&#10;r9aP3FKK+CmtiI9RqVklwdnKjHaNtNKkU5RW1mFv7UfB4y+XxBj58IMPqOqKxWJBVS07NqBHeQIu&#10;XjrL5tYm9+7dJaSxNI2kVztnJenVOUlY7jwiaYNbegndTedJazHL1uZcunSJzFp+8pOf8MrzQzY2&#10;NhgWAy49cQlrtsQrtjxgNh4zVBmbm/e4eutd7t29x2jvyeQFE4y9CqqrIm+t5fbt6+nwqwRj7MRb&#10;mCQRdb2gHAxYLhaMB5NOtDz//PN8+w+/vXqmLdTMtZ64hHHvTXk77e0+itDBtJxruvE3yaPYNA2l&#10;MTxx6QnKsuTunTucH2Y459ja3mKQjL2HyTvnYH9/H4VAf5SXO7de1Q7SB+IlfuAKj3eYyefFY59Z&#10;S1EYBoMBJZ6scRzPA0dHR+zkQ0ajEbf3r3H16lUOny/I8wV7G9uURUletJHEtSvDcokaDlksAru7&#10;Y37913+dd955h48PpB5NcA11bakqqRFT18K6ZRME7lF9/utoq+DyykvZsbFEyUOCltK5TdStxWuc&#10;vM6tYn3mzJmuRkSWZZRlKTl2av3gCyEIK5eDa9eusVwsmYwnqcKZp/oAACAASURBVD9tXqHCB0eo&#10;A0+eP4dzjvl8zs7ODufG24yGI8ZWoHxZIYaqGo+wmaUyT4jhkh2yXC7XxtV6OdvonNaakOR2VmSU&#10;ZUFVL6nqmsViDkTJg5oek6uANZaDg/t88P4HfP7ZkktPXBLvvzHrjtles9akJM+UHB0b2tpCJx12&#10;POSn01i2XEc1unrtF2wNIUjRWS/PZWtzkxs3bjCxEgkajYYMBwOKIheGAloDfl1pX6kVYqzqBD17&#10;oOdd31JrPK5pQBlsKixM5KH73gefaP/T2NObLl68QJ5lNM5hSaQFTaBxjmI8EgNWybVbpr8PPviA&#10;L3zhCxLZSMZI6Iy69TluZ+7JJ58kL/JVf3yQPM2eTLOZInOOSKJcVj1DMEF1u/OgbkBlWGM4ns95&#10;9dVX2d9/m/lizsWtgsGgZHf3DIPBgEGxRYyRo2PD0dEx07nGe0f48w8TC1xM58oqf6uVx+vjSdK5&#10;PVP/ppta/6Z1Bfe0BFqIs/RL5MuakhxkVYnqkmJPve8fefvOGmv1hXX5uP60V1Eb1RoG3Wn2MLl6&#10;UsFeRaJid/48ho7T+6+7b89g+yxtHYLW6iade7fLx13L7Wgz6j9NaJ24/qOa7AGN0f0zcLUmbSsK&#10;vFoJuxaX13JStzi/umk6Q0QUk57yF0EnK7y16k7i75zzaxZfK6Da96xREtLOwUrLMadMhuBZP721&#10;ho/k4fWvJQJfR8HhKhWxSuIQOoaEQ/XooLovEzUmGHT6MsHisySj29reqeuZtgxsQWMsOka00Uwm&#10;YyYjUcRnC/A6UlZTQjPH5tsUg5y33puzdf4+3/zlJ9k/jowmNdpkjDKLjoboU5DBtLtGkt/LOvKL&#10;z13g6198im/feo/oK6yCysO0aihngdxkBJvR+JraFkCG9oeoEKWPQb5UiMKe4gI6pJol7VdI54Ru&#10;DQTxegUfiN5jcVilJCm/aVDLxGSkDQqDC4In9tqhlCZ79ONLeQkPaxI5MaYgOEcVnXQwCId/BmyU&#10;AyozR5sGts9xPD2mcmd4507D577wAvfu3Wd+75DdySZOe5SyoG3CKM/IdYHxkc/tKn7r1Rf47/79&#10;H6K2n2Njb5OPjw946qmn8NMFvon4oCFqskJgDSp5kn3VsDg6YmNrm8Nb97l/+4DJeMLhcsrsqIL7&#10;f84/+Sf/Ka9/59tc3ttklJ1BuQ12PneZcrLHpMgoJ0OKqw3Z9hbX5oq94Rb//PdfZ7S9x0JXMFDE&#10;dMBNgiX6iHMRjeGmH3DPbJGNxkwDTO/e5PL5l2mWkOWKLA9AzcZAFL6smZFnOd/46jl++toZ/vgH&#10;t/Axkm8/iTWGe9UxLmiKbMBxvWTiN7FWkxU5Os+IRpwIzjcEH7BKc+vjW2TKUE8b9NwzqC3Htxfs&#10;jsdMzAf847/7FH/2J39EHj3jM8+Qb+xw6BS7GztgIy5FfKazKXo84d5x5O1rFT/4ZEFWPkFVa4ZF&#10;JpCSQtZFXYEuMwpnhBVMg4qeSjtq7TDRkClDg9Dz2uTGbRJwrcLiBxqbTVA6BzxaB0wZKceanAso&#10;5xjr+xR5xmyqaTKN23mSN64fMvrRB3z961/nnf1rvLB1Bnd4xObmplCCOskfiREo9qhngY2RhgBf&#10;fXaDm7/yRf7b//nbbJ8/z/2Qs5xVxFKgccwXOG3YGWwSgsUqTWgMJgRsjCjtUNoRdCAYj1MlThk8&#10;GZ6MqNQ6/NOn3Ddt0W4XZyKNiTSqQMcc74YEPwLlCbFhGSJ4mUcAPTuU6yhN04xYLBccV5Gpgyo0&#10;LH1NafaBA65c/ho/e+8NtgcDNoqCnck5bBwQC020kKWzIMPgl6BK+Mu3Dyi2NzkODq2PKIcKFYUF&#10;y+RDIpG7s10qNeLKM5HNnW02RnPOndthlF2iLEvGgw0W8zmjsRRKzM+eY2fD8to7h7z11k/YG19i&#10;ulwSl4eQR7w9opycZzQZMJ/PyG0OKIzKMTFHuZy6PsK4bUZ2gNeKcOiI2Zx8YFAVLJZTDu5VDMol&#10;49KxsTmkPBnMCh68x5NTObA2YFqIYGbQJuBjTQw10WQYNEYrUFIzRymDRtO4ZXfaJTde938EikyY&#10;l7wzBBcIlcEvNX5hcYsM7Qb42jNYfsILl19kUt3l7vEnbJ0fc3Zjm8F4QlaWQJYgzomOXi/FIeCL&#10;dP/Wglgp7I+U7ek1ZEsZEh5PLb/XsDieMZpMIMh1ddTkKCGiAapUN6aY1vzqCxf54pXLvPa91wjF&#10;GYw2uCZndmzIjcf4iHEz8rCkGO8yW9zm/f0cNf4CqvhTltFyOL/HoMoYbkxwQGgsWSbHSq5yMuDV&#10;yxv86itP8W/+zR+x89RvcPv2bcoNmB0dYqKnNBZb5PhFDVogY8O8YD6fJ4r2wGKxZHZwyHx6THAN&#10;c18zr+e8+HTJc5dz/tU//w57w5pi9ASYLZg8xdaFC9h4j6ZpeOZzIz54/5CJ2uTo8JBqtsAYK7W/&#10;UGgCuVFkOkCoMZQnDESTDFGR1VZXBO3w1mOtR1kPxuG1xymHtYqYIWxnJtVzQmGCwgYk2Q5Q6blr&#10;JfBnZRxaO4gjCJl43AOgKrTNMHaAsYZmOSd6hw+qp4eC6Gjrjpd1+1bWea7XFf81hjkkshJiROs2&#10;dtdSmctea9bAoqGHepEXo4SyPqYCpcasajCF4LCmECWwT/ga5XOZ1fgQVoZ4a3Akh6oCQmzWP3ji&#10;W0GOnqTnpRtrlj0a9h6j75E7RWIU4zU3gDFY0+a7pErvUfTBVP0FhV6bL6Bj6JIivaeQChiZ10B4&#10;aP57FyHp8IM9A7qNYKwGE9cjI2kyVUz5Hqr34W7Aycp6ZDcfr51mHP4VYYV/ay0m77VWKuGlhaUn&#10;pAjBPMzJ8gzt5O/RRe7fu8et/YLdvV3qJmfgB1Ckx3SSvEEhuF6t2Nra5Mtf/jIffPABP9w/Ssn0&#10;pbCp1F5gMpkYaD5VdO0nQfY9VysL/fFaZ/TG1eZp2ZmkQrxAN7ytEwzBoZSi4dGL+bRwp9HCzV63&#10;1j6peJGTZPVyUDIaDrl3OJU8jkrqB1z50hlu3rxJ3dRiTCEwBp1yI4xu2dFkkl+48gKvfvlVfvjh&#10;lMY5tra2WC6XKJaC+W5DziGIQZKej7GWjY0N3nn7HbI8Y2trm/fff4+IsCZ94xvfoK4qDo8OMVa8&#10;75ubm4xGI4o8l0JpAc6eO4tzjotbI65fv8FsNhW8dargbG3yzkSTaBPF05epnHffeYe/89wW09kU&#10;tTVmPp8zGo/IgsbkrTCTz7fOhp0t+NVf+VW+/Rf/J1ubm8xCYD6fs7k9xHvHnTt32Du7x3K5lPos&#10;UZLVSQZJm7g+OzrmwsWLfPD2z3DeUS0WHB8fc+HCBd58803+y//8tzk6PuLWrRW7ltTRmXS5TjbT&#10;BAXj8YQ5sDlR/PQnP12LxHVFD03yohvQQUtg8jO0k4mKWgnFs1GyPgblAGsts2OP0prxWOb3xo0b&#10;3Llzh6e3Lfv7t3j27AW8dxikuKFgpcXYzwsZp28CZal56fMv8cUv7PP++++jNocCL0wVrIvE2hdj&#10;TIx7PChnY3zg4HrEAB/c572ISJc7tEzRp5R5XmuBKGwkxqXpdMpsVuO8Y7k0LBYLvPcMygGzu3N+&#10;/ud/vqtPMhgMOsXZWCMRtCxgaokKKZNjM3jvA7h69SrajJOikoq4JceXRnI8QlI4QFGWBRsblp3t&#10;HTYGe5SDAZnKGI9GbO5ElosFy1L21vPPP88bb/yAg4P7FEUpCex1TVMb7ty9Q10VbGxudBGhk4pA&#10;S6awnC0oyoJmecBsOmM3yxiOhh1U0adiYA9Oeecpk2hYW7xMr2h8V4yIqQ+tttS9nO7B9F118PBA&#10;JXjnnOSy1Q2FtWxubtK4irIsu9yRPMvJi2I9YhEAk86JFsXwwHpTn/J64l1GaKybIDKjzAoUitF4&#10;lO6VIvrqwbEqFOVQFOEnn3yS1177PnWV6G9jIDd5yq/waC0FC1t2N+c9167f4PzeHgcHB5x74iIx&#10;RuaLBaPBoBsWSHJ6AxRFzhe/+Ap/+Zc/Yn9/P9U4WaCUkE8cHB5QLRcURcF4NACG3L+/lLn2Huc8&#10;y+WCqq67qHGWDTg+PuIX/6Nf5OjoiNlMCi9ub28z2dggy0Uu5iony3PyLGfv7B7a7rG/v//QGW+/&#10;75zNa0p6z3GsVO9zLazqs3nkT7ZWlrR96c6ZEMC1iI/u3WlPp+8foztCbCTKh0CO1tdhF9FF9Uja&#10;VtGSx+l/n9mz/7l+IcJPa6aNjrIaUxeJiyeNrId/vu3DySjoX6WtggHSn9V89SdjZTitR07645D5&#10;DKd0Y/35Pti6CMmKz3z9ip0pER+s1N4l+3R50XptsmWM7ec/u7Vw2qT/VROd/rZaSykrVbslkTLP&#10;cnSq5hqrQMwija0xmVTm/nj/Nu98AKbc5t79Y5TOGWYZJhdPHchLTMibNgtPWcUvfeVFblx9hZ/8&#10;y+8T6iXeTXBaMa8y9MJJbQnhBxEYQduU6hLLWjq9k+viYa2tZmGosbFBxQrtG3RTo2qFm2eopsY3&#10;4K0lWClJr5CibsGdAsk7Zbe2iae1NonfWn5vXIIiKENZ5uhjybFwquBn713lmz//NCEOmC3/X/be&#10;7Nmy4zrz++Ww5zPcuUZUYZ4ICsRMUCQFsqHQ1JQ1hGSZ8oOoCD8ooiMcYf8R/gv81h3RDtsPHlpS&#10;d1tDi5RIikWCIAQCBaCAwlSoCVW36s73nmlPmX7I3Puce1GoWzAphRThLBycqnPP3UNm7sy11rfW&#10;922RV3tYu+Tmeh2glUThNkMlXaTgoYdjfvEXH+K9az9gZ2uLZPFuhuMxdTcgDD2dbl0RRQFai3aV&#10;kd7xKkpFXcNouIs0mk6Wsr6+zq/96tdYX/uYra114jghzWIWFubpzWWEsUZFirrMUXGELCVpBNu7&#10;Y3a2C3q9HoF1tKWBbowXR71a4xwDZVLeOPcev/TYC+wON8mrkt3hgCTNsKQIUgDqKkdphZQ1ZVET&#10;hvCLT/0Cv/nCZX70wx8xGe+ysLDAxuqIJIkJVpa4tjpgpTtCa0VZRgRaY5V2efDGsf8UVclHly8w&#10;rEZsb2+jgCqoubh2kVOPnOLZL36Bs2fPMh7usnzqFJ04pp+m9NOYUFhUw+jj52Ll59zLr7wJIgVM&#10;G7nRSqIammxjvULy7daHw+f3fipP5/BopQh1iNEaAklRlGyqTYJA0Ikz9vZ2uXp1hw8+uMZdT57i&#10;+uoeJ+aWEDpH2pKsm1CV7tk1FmTgLqU2NSqSPP4Lp3nhhWe4+NE56jp3mfdlRD6oKLWmThQTOSHV&#10;EmMP8Phbb7J6NPvQJsYgJJIOSkzQjFEYtIlRtaUaVZTGkAuBKCwidMcshDvH+njinxMFJiIvYDTM&#10;GU8qKHJKLOV4xCMP3MfN61cpxkOCuZ57TsKQNMsgUmjhUDCEbDe4f3j9TQbjEvpOEBFhXe2YHzdv&#10;ymOsojaKujJoGdFNBL2sw0K3QxzHFIUL9qAnxJliUhb00pRnPn8/3/8vAdtjQxaFTMYFRT4ijOeQ&#10;peTm9ohRJUkyF2G21hnwk6piVA+YmJzc5ph8RBqGWFuCrDmyNM98L6MYDxnubmGrJURdNVVQM2ky&#10;LveoLF0dSF07OtnGALHYmfTc2b3VGwZ2WlN4u2ntanhq6lrsSx11aU0l1JZyMmE+Viwv95mML5Cm&#10;Ed3OHFnaJ45TkjibOiSiOXeMAeoW5v605+mQPdyvQSWgA/cOTqdlMBrTC8P9UWtvKMkDx33885/j&#10;O3/z16yXBUqElEVBoBVV7TI1dBwRhiGmtASBphqNefudt3nshdNcvf46RW6oSijHI1SSUJsKaXV7&#10;+WVdEyjF889+nnfeepi/+e57xMkco0HHF59rEKEje9AKqprJ2BEmWGupChiNc8Z7luFQMxml5JMc&#10;ius8eGqJX/rKc7z9ztsMJ2MWV5bRUtDJUjpRSBxIQhG6eWIFi/NHKYm4cLFxSOw0BV34lNWZvbyl&#10;7vbMa1IKZ/hLcSBtS0ydmENH7s5aE9Sesn05J8LUFcYI4kC137ONk22n810cYtC2z8eB5a5Zu6cO&#10;xf47agKnd5ZyJPY5H80x76Q+pEmppPFBvDNy63TMT7YmQDHrkMyiQYfZwJ/286lj0vRT8/lsWtXU&#10;Bm/6q/ms6c/D6pD0IU7bFCGZ6Yp9xqedIiWtzoB3QvZ528ySsnlkZCad69bht8/afr7e+j91m6WE&#10;bdh6Gj0J6dla6rrGTGoHvZWK9fV1Ll0acfToUTbDAK00ncBFX1UQHTxBu1DXZUm3G/D0M0/zt2+t&#10;8+GFD51xWlUUpSXPc8LA5TkTBF7Re/r7+AdsduG4s5ucIirWzjJKlYytV0cu3HlN0IR0ndCjqW//&#10;MB3mkDTuTKUDlJRo7fo38s5zXrjoZJZlmLom7nZYXb3B2s2bLCwsMBxcYTQaUVUVYSj3PbzG1khf&#10;tJ8mgs9//vM89OYar7/2Ort7e3Q6HfLcqb47vY6aonC5/g1zxXA4BCCKItZu3kRJQZokbG9v8/TT&#10;T9Pv93nt9dcp8oLFhUWCICTLMtIsc8iXN4TBKZ4SBZw/f56icEiTFQ4aVkr6fHxF7dEpV+Mh2Nra&#10;Yn19nSzrMBgMGI/HLfzrtGvCNjUu0JrxeIIC4ljw+7//DVZXV1l947LPU3Zwf57nDAZ7ZDLyol1O&#10;MNBIjbWG0njNDSG5evUqnTRzjDdFyc7uLr0s40/+5E/Y3HiT1eurdLtdFhcX6XQ6pGlK6NGhhhK0&#10;LAukdOjiufMOPdBaU/mNQnnWJBW6BdtUFqUMNbNw+Gdv1s9tIZuIuEO9wtBFZZXVwIg0Tchz5dO/&#10;NOPxmPfefZfH7+4QBAFb21sYa+h3etO5LacT2BqHdBqcL/vEE4/y939/L69d2CBNU4IgpCgKhqOa&#10;NE0Z1W4TlqLja6DMJzbkz9RmUXLrIniOXa1w81hYqqpuHZIcx7ZV+udXa8VoULCxvoEpBHESI6Vg&#10;d3ePLzz2GJ1Oh6uX14mjmCAImZ9fcPeVJNhGy0Tpdle0Ft566y3iJGbUXJyY2YuAhjhBSueEj8dj&#10;rwqsPRWum4Nh6BUWW+TI/fojjxzlhRde4M//9pzTqhAGY2qGw4EfIFd8nOaJN8KVV/w2jMYjxsOC&#10;oihIvJK2spZ+v8/8fOjWOo8mWXN7HGNvb49ZmlCtdRsVVrMaCkzHpzVqmGXxuTVC0djyBynH61YP&#10;yBVnd+Y69HpdtjbH9PtzpGlKFIWOjSwI2Admy2mdWEWNmPnTQuXcmQUwySGK9scv89IQBpJOmuyn&#10;5fqUOV7lNQ8/vMCRI0fY+Dh3QaDCFZknqaY2NYHPUqjywtVjWcuHH3yAfvF50jRlZ2eHhfl5ev4Z&#10;VcqlI9dVY7S6O1mah6985StcuGK4dOkSZRx6emhLEIxJSqcdJAeulmN+fp66rsnHfo7mvvajYS8c&#10;DPiDP/gDamN4++23iaKI+fl5rLXM9fuu1kpNHbA8z0njhLKGN996EyGilgZXyilyp6SrTRKy2de9&#10;VpMQGCMR0iLalPtZ1KSZPuLngpYcRBabz2pv3Npgf2AUpsuRFXcSFv3kuZqa0NnL35/GdedIQ4NU&#10;NoGCZu9sPjP1YQ73gXnbrGGNHf4Zu/hgatpnC8rP9on7+z7Q4RYXM4vYHryO2SybT2uHXd8My9Y0&#10;2j77b4t1KVn+j7AziAgzDkkT4vv/2+1b+2BPU2Lc4qGIdQTakgcFyirKOmEwzrm2UXLl5oTjiwmT&#10;UlNWA8oKl5epNdZG1E1UVSk0NWU5Qus+j9x7hKcfO83V91+jsotgDEWdoSqISkFQCcKiRqKoTe2K&#10;ou2MQi3AwYfoU1oFGCmx0nrtuQpTO8adUpRMihIhKowWjk3HKTQifA4i5jDa39sjKMKMEUJSBrU3&#10;jF3ertIOlsfU1FVBmmTs7uwQhn22d7Z5570bfPWrv8TV8++yO95lUgwI4x5KxC6SaRVVIVG6bjem&#10;++7t8uu//Dg76+d458ObdPsR26VboAoMmIqirFDaRTwRgsFuTpqm7G2sMxoMOXVkgfcvXyZSlv/+&#10;j3+N98/+DVcuvsN8mtHtJQShdEWRIUBBZQw61ORVDVHI7gRef/sCYbBAMQnRgSQQGh0KwiDEaDco&#10;onYGXFmEhOk8b717ja989Stsbb3PYmUp7QAjBKbseuKnsLUeoiiBGsrJhHsXYr71O/+KcvyXnD9/&#10;npW7P09d1Vz/eI3jx48zmmwjZY0q/Qbu1Zid+qshn4xY6M0z2FkjyzJWb1wlEvCtP/yvefCekL/+&#10;92cYjgccXV4iiRTzacp8mpIFAimduUNVYwmwCAzwwx+9Tl5GxHGMVKC0IAgkQajQgY8Ia0NVC1dp&#10;9InKTTHzOqQ5j8QLcQmfHy09O5RE2IDxuKDbjdDaMN6bkKQR2BWuXN3jg4+2efSRR1jd3MbokIWl&#10;LoWZoHXoDGlbt06kDiRF7dTYjx+Dr37lc7z6zn+GoCLmCHUxJB9Y6q6msENkLghVTOVFB921zuYo&#10;H357SCejXgO1xI0fFdZUGCOp0RSFq6WrqhqZu42gQFDXllI7Y6IoCopBiakVqfZiofkAXYz47V/5&#10;bVZXbyCrnOMnjxELwcLCHCJ0RruscueM1AHWGiZScvXqiPMfXmFiFJVQ3sCyXufHpzMZx4iEjCmN&#10;YjiomEyAAmxhUKZGVCX4lJ7KWLQK6CkBlBxJAn73V57jpZ9cZHNzAxUHzM3NMRzU7O1ukvS7dDop&#10;6zuencZT5pq8YjKxlBPHtLaQjNndvkZXTVjpLRArgy0GRHqOficmkBBgPrWA+MbqTR+1lmDFTJE7&#10;Xt8HT+uN98umDtl+hGT/ft4OsRAY45wE92yaNo3LGIusSwIMi/MJgjFVnfv6sg5SJmgZ+b2gml6Q&#10;cmv/6o0R/9P//JcOPZSyNYyboGZjuN2uFaMtut0uRTUmDEMm402CMOA3vv48Tz31CP1GN80bcZ60&#10;ypVR+lZWJd2u4vSJI7x79X0onY6LFC606l5Or6WuKzftlWRjc5MrN8f0l+9je+s6g6Wau4+HlKMR&#10;UZyAtUgJVVU6imjc+Z9+/F6uXVrl3717hqTjRF1RLpV9NHbXo2KFUhHFhmfwKjyzYu3Y6cykwOQF&#10;X378FL/05D18/zv/B/lwkyNLfdJORi/rMdfvEUvQ1joHXAqMiTFEXL5W8dHVXaRc8cbxgZd2ARzn&#10;z7o6WfzYiLZwvPHzWy9kauPxc/FHDm2OUVC0hnqLPPglzBxiYwrROLMHv9cUsN/+Ju7k5/vZqfY7&#10;BIcxAzTBkeb+nIAv4F1MY2+fV1x74pBPc6IOd6im49juDXzyfbZ9lnSww1xGc7BO/EDTTU7XLSF9&#10;b5Tsy52emaTtpPEXYfZFLex0wZyJtv1s7V++wzM7CZrbaaKtSZyAhXAywVqDqEPCMCTPcz7++GPs&#10;Q32McXB7E9mSqqFPxI+HBGrHjT+pSVPFI488yve++z1uVo7lo64rj1oIxwqiHD+FqY1ndmnICtyB&#10;7zgHvb0n0S4MTo289LC6S9GqpKuzIKjcRXsjSonbF0AeSutsx0ghKKva9WkgXHFz6ApfwzBikru0&#10;Eodk1Agh+OjCR3z9a19HSsVoNGI4HJJlGfpAnnIzbpWpSaOYRx99mLvvvod3PnyXzc1NRHfObexl&#10;6aDd2qK88KBjB3EsU8PhgDCKuHjxEmD5/d/7PTodePvcOSaTnPkTJ+h2uy4NKwjaaExVVY4hSLiU&#10;pGuXc65du0aWHWUyHhOEjqUtCBRRFDnHT1VUZY0ASgG9Xo+Lly7yxOAJEmO8rsWEJElo6uHcHME7&#10;Uy4NMwxDdgdw/3338vwXn+fatWtcuXKFOI4J0nmAqWqwcv1vhfZRJPcSGNbX1wlEzaWLl6gmQ/6b&#10;b36TRx59hL/8i++zduMGCwsLdLtdlFR0u13SzEXOATwtHGGo26n29jtvE0YRUimEcroCTRRXB1B5&#10;g+NnZSdp58BMEAb/LCvvlBgf0U6zDGMt470JcRyjsAyHN/nwww+57777GJsRg8GAopgDBDoOp/Nr&#10;BoKvK0NZGHSieerJpzh69Cdsb++QF3k7H+q6RhnHllaYktp/No0KyjbF7NA2G71sPsKlexnjChGt&#10;MeS+/kAEbhPNvWE7sp5lqzakQUqapky2ttjY2OD4fMBTTz1FHMdcvnwZypIwComE07KRnhJ79jqF&#10;DtACLl28xGA4xLbpEgoduCCD8gxRVWmprROMreua0XDokUNHGKADjdB65lanG+O4mIAKOHZsmeef&#10;f55vf/vbrK47p1knIcPJhHo4dNFkP06yCSiVDQ2wF0ZcW8Maw+LKIisrK2Rq4FnZ3D1GjaDgJ/oe&#10;6tpy6fIl55BqDVikciib9tfeRLybl0vHc0bl/jl+a4SkCYTtR0iqGYFSQxRFLC7Osbe31z5LcRyj&#10;A41S2sMs1oetnYVjLbx7/l1e++lrfg1wUXkhp6kld+KQVJMdsiyjtjkAk8kWURTx0Ollnv/iI+S5&#10;W59C4XyhW9k/Sjkhy3vvvRfxkw8oigIVOVrp1qAzU+Ym6QvO8zzn/DvneeLJJ9ndKNkb7LWikVGc&#10;tP0fhiGl7+HhCDopPPnkE3z726d4d21AGAbEKiVOYkrptEmU1GSZO0dVVcjajcV4MmY0HEFliKKQ&#10;3//936Oua9568y3uf+B+eh2HuMzNz7m1LIppUAyAJHGaZu9/8AFVWSIj6ckQlNcc0+0r8HMK3H4v&#10;7PTv7ZyZCWJ8AiH5TPjErdvsHJ01qJVPJ3OXZFu78RPrrT2kzrSN+s+mH03v8NPm36yTcbumlNqH&#10;RDTHaz471CD3or7+Ets9pHGwxSFFGA2CcSuE4s7aJ3HKWzlY+35jxsH7hAN2y+MfcvrbtE8II37i&#10;l+3UIZGtpzp1QmZrTGggP3881+lTd8zehpryTto/9xqRw1tDIymmi7ZSSB0ghCRONcJaBklAaQqs&#10;TQi7rvjywrVdPl4bUcmcTlJAoOho6yJEIna89iKgxiuw487tfQAAIABJREFUB5KoGiNtzGP3LPGL&#10;T9zPn//oAsIoChkjq5q80ChdE9oJNqipqVsGiekm4lM2DvFsAQpc4MZI69SsKbG2xJY1hpKayCEI&#10;onBzyXh4v3IOghD5bY9/mFEV1SOMFFSBXyC0xEROiR5rieOQQMFwMiaJI6pBQRh2WV0f8tb5ayym&#10;Swxyzc5wl17ZJxBjUAHYgFAJvAgM0uYIFL0Enn/6XqpC8MH7H7BX7wFQG42sBHUV+aizK56UpqAo&#10;d+ipMbYaE8tdvv5rX+dXnnuQ7//H75OPtlleyJif65KlEcsrSyRp7MqCgFoFVEClJBXw6lsfsr5X&#10;E3Q6KK2JhSJWIVGkiOOIOrTICspcgrTU4wxDyM5Y8/b7qzz36ALb45qd8S5JnTKnaQtUlXLcZS6K&#10;U6NDiCcjJvmEZz93nHL7Sf7izJuMJ7uouMvw5gVM0G3ZW6QUyCbH1bh8+F5kuX7lGncfzeikAU89&#10;+yQvfv4e3j/z/3D9tVdZWk5YXOyw0OuwsDDHcr9HYC0I4wqo/eLfxJDOvLzJ9bUhpZkn0ClKD9Aa&#10;tBYEgUDqxj+2zOR6zMyYZtFzrGiHNjFdiJ0tZlsHQkiJRpLEKcZsE2hDmkaOTnqSkWZHuPTxNpev&#10;j3n43pTdieHm1hqLi4uUZoyWGvCpFb72RwfOASuB40djvv6lL/Cd73yH8e6IKIwoCShHhsrmSKUx&#10;lI6u1FNXC9Gkh7q15rA2kR0UggoopTN0rBUeJXGintYaamtQskJWHhExLtLc9QX5FoOa7JDv5Njd&#10;DY7GMU/dd4onnniA9179IWK4TjfWxBiWlpddTV0SodMYhAta4NGW3RL+4dwH1CoiiDRWOy2jMHZp&#10;edrXckhySmGpqpCqytkbOWMxnwiKXEDlIq9GGL82aJyOeIG0NXK8B1XFv/7qY4Tja3z/5X+g3LuO&#10;YIFMwmhcMphsoyNXVK+sE/iTlYBSIAqJrC1yssFjDz/E3ccXnOFsDFmW0IkDYi1IQkWg7DRU6adg&#10;YVy60pXLH2NqSxC7YiIpBTrQaC2x1A2I5Zlu3NxtqKxFG/mfndv7W0MFe5B+vCwryqpEVmOyNGNp&#10;IWFjY5XlLCaJNWnSJ466hIFHSGQNwpKXkjDUDHN47a3LiM6C05HQ2gUJxPS8jmDi4HXt39NV0KNU&#10;Chm45ypKeozHI969fJPruxAVQycWqw1hFBJ4QRfVHEZAEGoM8IXPPcBy7+/Z2d3FElEWE4zydTk4&#10;tsswUJSVAa0Io5Cz713n5AMQxovsDizbm9uuoN4Ufv1x89I4GgUynwF479GQ3/31Z/m//+5N1tdX&#10;2duyMEmw4Rx5UVCLlHpoieMIKoG0E+dI711H1TX3nz7Cww8/yHww4vUf/4h+N6CTSDq9DmEc0u9k&#10;KCyhr5MENz9qAaMxvHL2AhPTQbXoiNiHkGgtUVq6+dHYdW1g1LQI1gFT1RvKP78akrZupAlyWrzu&#10;jiNlUbaeGuszkezm2g4z+Bvmp08WswM+pbP5+2wNhAvcHG5jNr9/sLi9vZ9DOkm1mjYzIZ/PYNe2&#10;jo8Q7RKyn6r38DZFSQ5kODF1sJo+Okji0dTQNP01+10nYnnI+Bz287YwZsbJ2HfxMwvGvnoCMZ0c&#10;LftWG1lvkJKpt33YhdxJ8/v/p77+ubfmGpuJLKUrrg6CgDAMiaLYLbJh2MKucRwjpGBzc4uPP77K&#10;6uoqW5ubDIcDx+vfRhnceBgMpnKpUE1UbWVZ8/TTT89EwqoZlKSiKEuKPN9HJWf9BR8surrjNoMC&#10;GeuRF+Pe23zlqm6vY//m+Gmv4vavqvTaB154r8gp8py8KLxabYmUkjzP6fV6KKUIo4jJZMIbb5z1&#10;LCk1k8mEonQsQY22wkyBVItYaKX58i/+Iv/tH/4hzz73rO87VzQ6yy1f+vOPRmPPrJKzvr7Or//6&#10;r/N7v/cbnDt3jldffZU0TVleWiZJEsIgZGFhgcSjAwKBFp4qGRhODO+88w6TiWP2iqPYKUHr6XwK&#10;o9DXXwTtqyhczvSFjy6QZRmTycSxIFUVtoYqn45zbVwhuotAl0RRxFx/juPHj/HiL7/IH33rj3jo&#10;oYdYW1tjOBzuG6dG9bnVoCgK1tfXOXXqFHme81u/9V/xb/7Nf8e7757ntZ++xj333MPi4iLdbpf+&#10;3BzHjh+j1+tRFIW7GE8ZjhRMcqgtnDlzxmnITHLHmOMNb6mUe28JGfg5LRDTta/ZUPze3j7TcRy3&#10;a2SapoCgrCp6vS57e3usrq4SRRFlWbKxuYGUsmU5mn3GiqJAS41WgbP/pOS5554j63TIJ3mbDjOe&#10;TBgNh+R57pwRYzDewGg2HCk/qQFxyzbTReLAh5ZGQ8fpRBSNoJsf26Io2NvbY29vj/F4wmAwoCpL&#10;7rvvPr72ta9x+tQpLl26xJUrVzhx4gQn77qLbq/HyZMnCcPAsW0pBdW0zscYuH7d8tprr1GVJWHk&#10;apQCrQmC0Ok4Ra44WWuHJLrUN9sykU0mE0ajEePJhHw8RmqXStQwo1VVRRLFxJmjDT52LOIbv/kN&#10;vv71rwNwY3WV0WjUro2j0cipso/HjMdjx9TVCnwWHD16hOeee457772XwWDAYG9AFEZ0e11fFxa4&#10;ov8D/W1qqMqSzc1NhxarpkxftPn/WMcsNot6Tfdksd8YELd+NSlaDavW7PrrkB7j9UYyhsOhW4vC&#10;kDiOiaIIrRvxWc8G14h2FnDlypV9yDp8MuJ6sLrk4CuK4lYbxBhLFEVUVc3Fi5e4dOkGg8GA0WhI&#10;nk98jdD+KWxKg1ACLNx//xwLiwso5TRdBsMBRVm23e6IZXTrtAdhyI3VG2xubpKmKXmRs7W16YzQ&#10;qvL36ebn3p6rLQo0DAY5cax48cUX+eM//mO++MXnSNOUonB7qlba69iI9hkZDocMR+657Xa7PPPM&#10;M3zzm7/Cd7/3Xc784AynT51mMBjQ6XT8uthjYWERPYOu2dJdy87OkPfefY+8KHzxumhT5to1sUXU&#10;3Ni0NtqMvTatbhKzC8C+aP7P2ho0wJ3arZ7NGtWklTlHdtbgnTJ13tHxDxjZDdqz3/GYsVeb2MAd&#10;rJFTg32aAjbrlBzW3BqlHKmAmNrPtbm9ltT++5shJ5C+HsiP7521qc148NhT52bm2/bT++vW/fnp&#10;r4MI78FXi5DU5hARCGgn7r6ctZnJK4SL7FkzPbEQjtWirmu3mNFMkmkn+AN5etUD7ArWtg/R7AAe&#10;7Mjm/D9Lkx7un3ag29in0K6Y5sW2feLgX2NNK8z0ac0VOAsPl1eY2jEuNKxbRozRoSDrJtS2pNgu&#10;mExyrIjRmebMT8/zmycf5MbuBkGvxtht+v1FBnsjut0UV2YskcoNq9AWKNG15stPP8wvPfcY3/ve&#10;95BhH4lib1CSpCmTscvXzScThBCtcaO0pipdupW+VZrBgRYDV69dYz4Yc3nnCqkcwWRCpoUrJi1H&#10;gFMDBTCVQ0R03eQK/Wy8rEmUUlcFe6OaMAhQuoOWAXVRYTWMR0PCIGB+rsdwNERHKWVRoOJ53jx/&#10;iRe+/DBWwubeLos59LKK0hoCETsL2EdftOdd7saW8XjEQqfkd37jae47tcx777/HO+9/xNbWFoOJ&#10;K/gWSpMmKRE1jCzPP/Eo3/jGN1hKJS99+8/58NzrHEkki70V5no9FuYXOH78OEIKgijE+IhIRciw&#10;qBExfO8n7/CTs+8T9lbcc2ctSljiKCBKIoIoRCeWOAnRQcVwZAmqLmtra5SkbA0tr7x5gSeefJK1&#10;3WsEWyN68zsu9cg44956oRlHS63RuHS/QJWkUc6jp1JO/PaXef7ZB/n46lX++vvnfF6/Xweq5rlw&#10;KXonlro888xjPPf4b1IUBf/5f/u3XLp8iVNzmpNdwyTIOHXiBEcXl0nCCCUlC0tLTvkwDLAioDYW&#10;EcF3z7zH2XcusjMSpHNdiromjiBNQ7JOTBAqrKxQSng2OYPWkvG4cLTbWlNXBmOcwVfVdzL3LGVR&#10;YguXEtek4WEtWikKaxDS0u0mSFkz2CqIIo1NYvKiYOn4A/zlt3/I5z63RKfTRe0NuHZzm/tOHmE8&#10;HpNEoc9vBx2FGCZIJAGGvMj53L19fuNrz/Lv/tcfYUeGeG6J3Y0NFu/uMBxXlGKAwDkzrjBb7SOV&#10;gOi2dxf5+R0DxfYWxzLB1auXWTx6irqokUKQFzkKQxSG1IVzQPudLktHloi9ka+VZr6TMT8/R6YM&#10;4/FVBlvrWGN48MQinaBmaXGRE0dWSLIO3V4XAsdIJIOMfDCEbgIKvn3mVW7sVgidEsaZY68LNUni&#10;isU1wkV/jdO6IQrRVcnuWHDx2hafO9llRfXZ2RsxPz+HqX3dnV+rI+37pJrQ1bC3tcbJfo9v/e5X&#10;+eoXTvB3L7/O2bNnWd257jZM4XQkrIEgDKgnE6QQPHL//XzhC1/grqMBly5e4vLqFZIgYGlxnm4n&#10;otdJ6fUy0iRug3VY2JtAkoCN4Ht/d5bd3SFah1RVTafTJQhUO4eD0OlLuGhkjcEg8EaBv5+G+KGN&#10;hIupESgEyChgOBw6EEprJpMdhsOhFzitkfkWD9/7KBs3P6bfcary8/MLZGkHrZ1QqQ40dT5GRTEy&#10;jKiBN9/d4f1LNwmTHgjj6lykQ0SUN4pd0WtjZ9hbvldlRBi6GozBYA9jJTLtsT3Z4fzFy1TLirIs&#10;+fw9R6koSJIlMAaBdpH8QFJMcoI4wlp44fkn+bfnXoO5GCXdMl7WNbosfAqaQGtB4YMIE5Hy9z95&#10;i3t+55fBTri+scux0yHrWxssHz3q00Ut810nJCMsdGONLZ0Y5n0rhrmvPcLdRxPOnj3L5dVtqrpm&#10;kEt21nbp9nqousaWu6wsLfErv/plnn/+eUa7q/yn//3fM1j/mIfvOUagLA/edzdLi4usLC8RBRop&#10;LKgQqhoTBhAGDA382V/9gPcu3mB5+RiF9KialsRRSJrGJEmMDhq0ymCtp5WWtjUopXLU2bX1OhP4&#10;1D7/akwuKSV15VKdlVKtveT2DYsHrGai8G6uNyhy4+xIMTWm29XVWupyquTtnG7a32vQgKnxO619&#10;autxZ9IyYdY2nCIS7j4ELp3THaeuwVonBtqkGTcos5i5VmOcHSuE3nfdTd8cFnf/tH2m+b3DnIrm&#10;mvZ7h7atrZnayO7zg++zaMqUungGsWqvZ2rnzpp+VVXNnG+/A9XUi806SgedFWMb5aBZx5EWhdOf&#10;NfJ9EEVpC90F+04wa7g3nxtjQXjGLj9hGwYvLE63YGayNZ243z33sNgMRDv9zj/3NtvXokWZ/Hi0&#10;D0Poa0eiSDhtjCZIXFS88cYbPPyvH2Z9fYOF00dY21hjZfHUbc8qpXMCvvSlL/Hee+9xcXuM1gpb&#10;K1cv4cVsKp8MUxu3CAk728l31r8njx/nW9/6Fms31xgZy4cfXiDf3aQoCgZbPprWOCTS3VhQ+5qA&#10;n9EhkVZSFAWT7cKxR3lnyiq3iXbCDK011moCHWB1I3DkIqs/euklvvjFL6KVYm1tncXsCGmaOLIG&#10;JT4h5CNxeexR5Ba2X3j8Fzhy9CgPP/Y4ZVkxyGu2trbYGzq6xy9/8Rl0EBCZMdeuXeMn753l+rXr&#10;9JOYY0ePEXYUx44d4/iJ48z15xw7kRB+EYBSa7I44eoAXnvtNSb5hCiKyIvCRy/d9YShQ0jwLEi1&#10;kQ49ko6TP0tDtre2eO/991leWeH0kYrBYA87t+KeVeUCB3L2mQPG4zE60MRRjKkNE1ORJAlLi4so&#10;Jfkf/sdfYW9vjxura9y4cYN8nDM/P88Dd5/mxIkTdELD+voa5989x43VG5jxBosLi8x33fifPn2a&#10;5eVlelmPJE0RkTcWvQ5MUVSEoebGmkNHNjY26XY7WM901dx3GDqU0chmQXUOUX2Izs3hTdziMZhG&#10;ph0jkgAbUIURZSQIo5A6cI5BMR5x4sRJXnrpx/zWb/0W472P2dvbZXND05+ba1XJp0d2fxQ+PUnA&#10;I48+yt13X+Pylct0vCGwubFBkqbIIEAI2loAK2fw7TtdHv1S+tBDD/HNb/4hOzs7jEvJlatXmYxG&#10;Tm/HlOggwBjn6ERJwvzcHEfnHSPReDymHjskIS+HGGPJwoA0TVhcSjlyZIXFlQX6/T5Jmnh2Gpdd&#10;HSqIOhk58MYbV/nBD84wmUxYPHmKnZ0d0oU5wjDy8z1A44JdlDlFEZBPKrRSaK3Y3d3l6tWrrKys&#10;cGIhQ+vAsb3d6r6lhCBgeWmetbV1rm/uAvDiiy/y4osvsrozYWNjg3fe+4i9vQFJGHPPPfdw6ugR&#10;pFSIqkRKxduv/y2DwYAgCFhYWODY0TlWVlZYXl6g2+lSFAVhllEVJToM2rqtooCXX34ZraZRYuVT&#10;eh3q6ZDPWWNkJpbHvg/YHyicHdomTaWqKsbjSRvxl95p6fV6jnHRWoLAIVdRFKED7SjqW+E5l3Lb&#10;pJNevfpxi+wI6ZTtXd2CQmln+LtgXDVzNXBwUS3LhLIsUYFDDpXK0VpRlzXXr69yz8Ix8rxwASWt&#10;sXWTCjY9RhhHFMbp0x09eoxup8PAZ2nMMqs5xWhQSrs1opakScqNGzc4d+4cn/vcoygruXnzJqeO&#10;9x2MdTD10RvJQmuksoShZeXICk/E85w4cYLNobuPjd2SzY0NdnZ3efCBB3jovuOEYUixd40333yT&#10;Sx++xeVLl3jsnhN0Ol3mFudZXFyk1+sRRbEvSBdURYGOQ4bDkiwLuHq15I03zpJlWWvMStnonAXu&#10;pVSbbt/s5Qej4LMm1T9m24deHEAzGientYtmHJNZtGRqFzbOgrcbEYca9LD/vptjNGlQ09SlWVBd&#10;tDbpwd9rrqlp+1CofeiA++zOUYz/r82NZOMIzL439zF77Z+1Heow3Q7FErQkHOKgSen3HX2r3/vU&#10;4zUOxqc4JY3X1Xx3OriNN2rAM3a1HYWnChMzXpQxfuF0PdnAW21xffu/6b3QODb/glpbyNR4rKlF&#10;aUtIQFyGpKXjox9XgloKxlXKWxev85XtR8myedY2xpQmYmWhgrpG+WifFYHvOrf4B9QEyvLCM6d4&#10;/UfHuPrjj7B5hYwWyIsRSikmVYWULvJRVQ71ke3KfWcT2O5cI+j2eO6+PsVdKTc21umNFaNIsLdX&#10;UHjhvVz7wiyv8BxUHgY9ROXzsFZES+R5zpABl3fXMTKiFr4SwioCn+4hhcLUGluF1FhsGWLrmh+/&#10;fpWjd1ckWZ96pFnbHLCsEqKkcr/jTXTrfWIpINIBMh6RaBhufkxsd1mMS0QiyGvLYqgpqhSlFKOb&#10;77C3t8f69StsbW3SixSP3H+c5Xkn/Bd1lzi+dJJuZw4pA7QK3LwXjsY4x9VP/Pi1G/zopxeZEBGE&#10;XUw+9qiIIEwkQRISJREyduOnrUVWCpUETAYQRD3QOR9eu0bnvVXCaJlors/OZEwqIK4VSmnEzJNl&#10;qAmSDImrzUBEWFEQYFEmZ04Z1tdfZkFpFo8EPLgYMc4VZTnADt/m+ofnubl6zRm4A1eoeuLIHEeP&#10;HqXXiZBSsbx4nF6nRxanjuChDRt5ZqTQ6RJ89+X3+d4rHzCxGfP9FUZFTpjGRLEmjjVxEjhtAWGx&#10;1C7CLPkUli24U4e7Wf2mgQQ7/TUh0IET01QywNoIUwrKKqKaWCoE44lkbm6O1956hSeeHXJ6aZmP&#10;rw/pRSHd3jwgkX4Vc+uziyYFgJaK2sKTj57guSdOc+PqG5R5Rhhobg5qpBJo69CfsqzaCDoHNtrb&#10;3l9Vg4VYKk7OaX7zSw8xHo356PIVzpWWopSMR1BXNVoLhHUpn1qPSTOB8JGTRFXYpHIRLwFRGDPf&#10;X6TX7xGnISsrK4SpKzIOwgSlpux6Q0/7emMIf/3Ds7x7eY35hSN0e112d3fpRJJerEhTl4qosJRV&#10;ia4C6lIxGhuUtNR1j42h4b1rA5bvqTl9l0Tnhiw0aGuYKpB5Ig1bglIEDFnqO7X6ra0tbq7eYDQa&#10;MqktqYWvP73CYC+hyEdI9TGTzQtsbW2xduM6e7u7LHRP0I8jer0FlpaWOHJkgaXFJTrdzKGHVgIS&#10;oRXGglFQCXjzgz1eO38JHR1HKe0cE+1E8HSgCUNNFGof0LPuGAL3jqCVhr7lOE/TcmqfGliWpU99&#10;yn002O2/x5ZDArELdU0ax3Q782Rp350/VkjPriVVSF2WGAW7e/DmuxcoCAnpo6UmDALiKCKKQy9y&#10;6iLvVe2ja6IxXPbXduW2YjKpkUFMTU5ZWLSFslB88NEVnnhgmWFesrW9TZTEFMXEsZCpAEyFxTlE&#10;ZlITJooHTq9w+vgib1wfEcSJI2AArHCMWVpIrFWYUFNbg1VdxuOSH71+nrnj93L/0T6XN4bML2fY&#10;2hILjw7MSnEL4SY6gqO9lDyfYEZ7FHqMjAuUVCx1LKM5RVl2kHKV9YuX2NzcZPP6NYqiYHFujhee&#10;fQJpYW5ujoUTyywvLdHpdh1xiHQIh4pDt/5kATsGvvPSWd766CZReoJhYdCpS/UOwoA4Dl3dZBg4&#10;h1A0Ef+pQSja+cHPKa319s2xEzYph6L9t7PzZJuJIXy/Nu/NZ+UMwtAWGXh0y6XO3t5gdrZoY7Tf&#10;uvB9mi520KkwhzsUAhrmP1eX05AEOcRS6dtnmhxmwx4GIHwSPZn93Wbsp07pZz/+IcRCTapwc66p&#10;CenQ/31OsB9X234B/Vnc4oM30KIjTPMPhWzgYTHjnTlHZVrzMt3U23dmYDhrpvmFs5Ee22LQM581&#10;n9tPG4d/Ps1fJkydqtnogFbKRXsDQRzHlKWhLCvq3Av7BSFlWfLqq6/yq7/6q6zeeJ9ur8vWzZsu&#10;sqVvoUvShtEEcQiPP/44L384YH1jnTRxsFpZOnYeFVif0+43ucabvmVk+JMtSJyoVVVNYdRer0sm&#10;XeS+Ll2h7NQhcYxXQRX6f/9sOhEmO0pV1Vzeu8GFjy5M8xK9LoWLiDkSgbquqUvHCFTN5J6fO3eO&#10;hc5dnDp1ip2dbZIkYSHrkucTwiD1/TFtUkifw66566672N7eZn1rh93dHQY7e2xtbjEpSpRSlBOn&#10;cRJozV13naIXS5I4IY4isk6H+ZUT9Pt9Hx1VMxEYQ0MLuHpzwo9//BLb2zuk3ROuDibWxElMqPEI&#10;gcurl6HPz/XaAjZ1YpplVZJmKeNKc/XKFVZ6Y06cOMH2dukiHKEkjtiH1dr2CtxzqpSi1+161iCH&#10;DtQmYHdvl831DUbjEbVxy1NZOqY1bM3C4iKdEytEcUQWQZZl9PoZnaxD2u06RegoQQa+wr6uqYwX&#10;hROCl3/yLmfO/IiiKJhfPNFuYC7P3RLFcTse4Awvt1n9HDZb0cYX/V8O5MJLV+gqtHKia7FytUxR&#10;TVVXRFHcRnZ/+MMf8ug3X2B3b5fxeMzu3i6dbGHmXOLgqSlLCEN46qmn+Olrr/H2x7v0+z1HYFDV&#10;FDZ3SFBZurotYZgGce5wcRRAbT395lQVuN/vY23NKE2oi4mjo5XWoRMCAh1grFt/wjAgjdwYBLIm&#10;0AGdNHRj24nodDpUCB9Bd85I7UHIJuPilVcu8Morr5B1nB7GaDhiaXmJOA6Ik5g0SQnCAIlBFxry&#10;CXmeEycR49EYqVz67c72Djdv3mRzs4O1liSb90run9KCgDAIWAhipFSUIsDUNYO9IZPJhAsXPwIB&#10;pirIiwLqnDAI6HW7rKwsE4l5+v0+c3M90jSl30vpdrskiUvx03HMeHeXpD9PUYCMYDyBb3/7Owgh&#10;22dfadXWHmjt2K2UdmtCGxZsDIsZh9q2U0e0m7z1e6TFtmhrXdee8als60iMqZmfW3SkJsYSxzGd&#10;TocszTxTE4DGVBVSq7aGYe3mOh988GFbw6O1dmtalpGmMVEcowPpbQC/xn+KQzKxJcPBECtDiqLE&#10;GucA2JFidXWVwWBAbQy7u06c1WkSTfc90aIEbl1YWYGHHnqQly+8RBzHbcDTemNEN6xJPihW5zWL&#10;S4vcvH6Bs2fPcrz3CFoHrF6/zunTpwmEYzL8tOxsKQVhFNHr9RwT3WDkapgGe+zsbDPYG5DnOdLU&#10;RHHEyZMnEUIQ+TVjZXGJubk55o4u0u/3CcPQreFO+A0B7O0WiH7Iu++ucubMGZI0QQchVV2jtfSs&#10;aBFJkjqEKwxRurHD2BfkdVHz5tH/xzeghHdCWpFG/2/k/rqPfc3bMW4a2/3OipT7nJYmrfq25xfs&#10;c0pu/R33eRMcb17Nvtz03eyp3fddUGfWwXPmqnRMzYdc32HcQYcFlg4PPE3raZq/38op+7R2+PXP&#10;eLzWTrVj/Pvs7bVHmrlm/Vk26tkJO0MKe+AbsyqYjQUuZlhBmkHc/47AFdZa28I3ArHv560a+cy1&#10;tNfxT4E3/oxt3yXugyolQkpKPaGiQhYuVziNNHUUUsQ5RQ111qOe5Lz+3gYPfqHkrnCOnV3LAuvY&#10;WCDDzA26bGBPcP93UakYxfNfuJ9X37/Od797iUm+R6YyxpVL8QjLGiUVde0YL2zz63falENmIm2I&#10;tGS5HxCYeRjFbGYSYZ3i+cTrjxjlakoi76j8rEO4p1OkkHy4NkTaCYF2BaRSaLAKYX1qghaEoaaq&#10;DZVR1LmCUpItneS9q+t0OzFR516ypQUGw5SdvSFRHGFk7ePiftPz55Vop4sQGdRcjyyNGC90WVnY&#10;ZXuxw3jkCs/zfOKEGn0hrqlKhICV5WVOHD+OKGPiJIGINgWhrmuqUnrWK/irv/4JP/7pJYLsLlTa&#10;IS9L5tMKGeQESYxKQIUKEUiclqJwrD4aalvQTzW7E0GNRGVH2RwXvH1hh+7yFtlDS5RpjDYB2JDY&#10;lD6FSKBq9/w6ZxOCQCGVJU0TAp3R72hW5jN2dxO2dhImkwmldQJ6w0nOZDJmaXHZTRNvjKZxQr/X&#10;Y2HOCa9hugSxn3AWysrpvlRaUQFvX4X/66/O8M6lAZ3lhxBhyLgWpB2Ljly9Rhgqb/zgWf9qn/55&#10;K5atmXaYxCyNI+IX9H3ROf8ix0WwXaQvjIQTk0tKhOq0AAAgAElEQVTHBMaiq4jNzQ06/VOcf/8m&#10;H13c5uTJB9jaukAcZ4ThIkq3BFMzZ3X5A4Gt0Fbz2KNdvvTsPbz9Z2cYj3M6K59je2cbFbm0IVNX&#10;YMHoqUDiHUH0dek8AllhyxxhDNpOWOorOtFRxuMReZ5Ql4Vz8pVnemjygtNFAO8QujoiTI0OAtIk&#10;JopiAp9SF6qQQDs2JGMtRVERRwGFgo8uDfnLH/yUS+sTsqVjDEqFHO9x8uRJkrCgFwqSyOnNWCFR&#10;wmAiRRQpogImeUEVZNSi4sa45J2r29x7codk/ihF6dLNZEt33+xLIRgw9dClN1aGLEu5O01Yme+y&#10;sbXJzs4udx/tO1HKwS6j0RCoiaOIwAu6deJFR109N0cQBERJTK/XJwimq0WNxAA6hCHwyutX+MEr&#10;bxFliygckUHggyg6cGiJo67G1REIAba57iZM0EyaJicbv1ZNGZSstVQ+xamh/W0E+crSPWuduMSY&#10;nECGZHFGGveJ4y5SGb8XlAhRg41RKqYCLly8wY3NbXq9LirYQ4cxYQJJJyTrBCRJ7dBDKdsal9Y0&#10;OeCYFKUiVJJJ5dC4Io+c4xv2GI1G3FwbsLi4yGi0w3hiKArjak6sbI2DuqoIIw21QQvJLzx8P/K/&#10;vISpS2qdII1p9XqkdkXGNnZ75shUKCmQnQXe/OAyR452efTRR9kY7tIdlwRCQOBZvWbMHKsakoSx&#10;S9eb79DLQpbHY3Z3d+mvC7bCGn1s3pEKFAVVXaOEIIpjkjgm0AHdzhGyTodON3FEJaL2z7AACxNA&#10;xCFXh/CfvvcTPlrbYWHhCKqOiZREaJe+mySudiSOI4+QOJa5xiFp6opm18MpGdE/XhPtH78mtdfh&#10;5+0BQ276z2l2TOuSz9pQ3uA5hDV3eh2tLbo/hetg6pZDS2aV2MWBY+xP7aqrahqoahAgZo93yAUe&#10;8vM7QzBu/Z1pbPqT9z3zrUOOf9jP93vqzXI1HecDHlcbpPfZHEL56HQDpR5yMW3Ezadeuf+mzsl0&#10;kjl7wDQe7UwUp73nmXtz3/cczdJFBPbBT7aZLPs92FlY7Z9/m/JYwNThcrClaIdKSUUYhBApyqQk&#10;nDgGF0TI3u4ekTC89NJLPPirT7K5ucnpbko+mRCEhYskSz3T5/vb0ZUFnnnmGd56800+uDF0jFEV&#10;bYGaQLSpdcwe4066t8hBazcphSCOIvr9PkGa0e11scYhDI1DYmXjkLgIl7kTo+k2bdsmhGHA0mWn&#10;XO7yOY036ksQzkFRjTK99er0ee7ylpVmMBjw4QcfkCYpy8/cTZzErK3n3HP33U647QBk26RvIVxx&#10;dBRH6NDx9idJQqfTYTLOqeqKJIkpy9IxYxlDN0uYm5sj0Jq8KFjoz7t+nnFGrLVEsfvg1Z9u8P2/&#10;/3s21gvuOnVXWxEhPCNbkqbEUewNLomU1tXHBJogDLB2wsLCIuVWzmg0cgWDQrC2tsZPfvIKd/ef&#10;IAxDFnshQWAwtkbJ6SJc1y6HNJjRrywLR+GcdbtkSYcs69Dp9RkOh4yL0o1DEKK0ZjgYIoQk0trV&#10;ssQJURwTSGe8RuHM+Ne0ufQAk7LmP/yH/8jZs29AdB9JmrA9cCxAPa9gHCeONU0rz7ffRod/pmk1&#10;bbNOvtj3xsxq1KIlQaD8PKCdg2mSIsoJSZpy5swZ/uiP/oj1mztkWUqnO0LKDiqdUi9aL1pmjSEI&#10;I6yBOILnnnuOv/mHS1y+coXIGoq8IPHowj6uejtdmw9tjRcsJDKKiHyxvgo0VV23zEaYyrNdedPA&#10;I9q5dAEHV9/hxlRYx9oUhSFSKcqqcsilh0IqTwoQR25SXb9R86d/+qecO3eBubk+BCF1XZNlGcYY&#10;kiSZYXwK2v6uw8gpv08cWiOsi9Dl+YQrV65w5UTAqdOnGA0dWhnpECFnQGQLGIsMA6IwJPIjWuQ5&#10;dV2zsrLCkSNH2BvuUVU1ZTFya7KtPDLgnqVIuch21us5KlPtEFqscfUOxtDp99u1/voq/Je/+RsG&#10;gz2kkujEPatRFEzv0zPIwdSImxoUYt9a3xivstk7hXDCqH7/nKX8bVBsx2Qn6fX7CFFjDSRJQpZl&#10;xEnstHRmaieEcoUjQmvGEzh//jzGGIIgbNHo2BvFaZoQxwk6cGiy0o2H3Kxe+wMFqvT3OBKORS2E&#10;sqoIfPra1atXWFlZocgLRqORUypvdIp8HzRreTP3777nHk6eOMn6xjqEjtGoYRizNvB1dy5in0rL&#10;+vo6CwsLrK+t8eabb7CwsEDnqGB3d4cOKXEcE4bJNOHdNs+9cIifdU6RMYZAa+bm5uh0OpysT7K9&#10;vUPg9VDGoxFYS5plZEni0aU5h2hEjXbQ/jRmayGM4Nt/9YqrOdIpe3t7ZIFGqZg4Ttoxi+OoRYvd&#10;XLczGSwzc+afwBHZdw+zJ5sxRh26N2PvHQx621npCfY5Vu2zcIgJ0dDWNm2/kb7/77P1Fu4Z329/&#10;ftI49/bdNDfKI0AzzFWH9PNhw/CzIyT7HZKDdvNhCMihx5di39i1uRW+v6RxDlMz7FY0PoRrnwkh&#10;Qcw4Iu3ppk6JabPs/WZqHfSLH8SGInD/5Jm+G+OErZRX421y/Bybgt+Y7X7vztoGcvwX4JDMXOJ0&#10;v5imuNWqxFCjdeJYjUyAqSKGiaYoFTkhtQ6Jkh7vfHiDCx+tcvr0aXY3PiZWFhktIwNclFM4diQA&#10;6aPDgY9GPf7ocZ74/INc3HiLusqxInQ5tcZOXaYGarvVxX9KM+EcUknaxKukQxgkxMaQ6IB86I4h&#10;A8euZZVzRFqExN6eBeiwFsqKKIrodSJMNXaQoXURayEUSvpCyzAgsAqE4/a3ZUhpQiYlqDRlPNK8&#10;ce4qPWl55uklkuM1m9u7JFlNEGi06E+7xILTscCpKPtaKaUEWSJJ46SFewfDEYuLyygdUpYFSO1S&#10;OSSIwvdvBUY6Z77G3U9RwoULV/mzPzvDzZtDunN3k5cRKEPWn0eK66SdHkknIkoDVOQ0AJQ0KCUJ&#10;lUQEmn4noShykiwjKwpGkwJrC8oq5+qNIT968xLbpkOSJCwSo1WJtk7cTJqpvdpMBWMVZSVQyqJQ&#10;7EwEWidkCwuk85aiKijL0heyWrrdebTSxNLRWgfWLfRCu7xoStwmLwEDInSin9e2h5w5c4Yf/vRt&#10;SpURpkvsTgQiiIjSLkrvkXU1SRQRRwEq8M61mGH6UZKaTyNNuDNHuEFImuizqyER7UsqZ3AKjzCq&#10;QBLHIUlWYtBUtSKvCsptRbfX58MLb/APr57n4bsydnZH3iEJ0aErylZNVMkq/24QuL5+8IEjfPH5&#10;J1hbu8Jgr0AHKZYhjQ/SBBubNIc7WR5NEMwETJxWg1EKEWhsnhPFCaH/uRQC1fSD8cKmvkYsiiIU&#10;ygkpWkdVW+LS58IwoTCGAChr91kau+d+fXOL/+X//C4/fuVNRnWf/twRCpsQKMVC161l3SSgEzsk&#10;TCmH9ElhsXFIVYakFZRlwPZAYlHIbJGtSc659z8izPr80rP3IbVCBQlBoH3/TB1NK0Nq49h+pBCE&#10;QUY4n2EK4wrSyRz65I3OSVFirSFOUjpZhhAjl2YTxu3UstYpTNfGQm0JAxfJvXFjxF/89cu89c77&#10;JL0lKiHIfMF+koSkaUaaaKIodEt6E932xxUtUiJ8AGkWdXffnQ0Z/7/MvdmTJdd95/c5W6733lp6&#10;ARoQQXAXV4gEKGtmpJmRRpqYcYQmHHb4ZfzmP8LhCD85wo9+suxwhCIU4TdxaMtiiNTCoUhqAUES&#10;i0ASwkICIIEG0OhudFd1Vd01M885fvidzHtvoburKGomnIjC7ap7b+bJk2f5Ld/f9ztkSbqW1WqV&#10;6N8FFlwWNQ9cvkyMr+OMYjKaMBlNKLIRRV6j7BIZRB0o6BYKW1hu34aXX/kprihQ1kgGrMjIipyi&#10;7I3jnJRAwPSCIYMleBq61eK0pfWKKs9oC4c/OYGYkVvN1Tff44tPVLStYTptWcw9dSVOOgA2Dg4g&#10;RhNauLhX8Nhjn+Mb3/iPxGRn9LTHMXqMdmgnhBR1bji4c4guKoqdfW4cvcP3f/QS3bym3rvACHE0&#10;akYY7YY0uYxosHYOKAwO4zKyUEAMhEYghCN3EYAuLPC7Hpt5yYoboaxXYSLOrUlw2yh6L/1eM13C&#10;C3//Gt/67nMcLDy2LmmaliJ60FAUOUXKwDtnBf5n1uKHWm3v7THKOvafy3q6m0REDykkMkBw+5qm&#10;dcCZNEnXK9RWwFq+dSZS5nRB/Olj0xnZdEj6gEBvw97rMGYNIduci31txVk9fVaNxj9eDUn/+c06&#10;mrMdjrOub9RGomIj+j7kxdaRu2Fc9x+LUepdufct3OW4l1OS7mgzIrkeVPJQ3u+QbA+sGGNK8YgB&#10;gVLEEPG+H5jrdWz7zjhzIP7/7tjo8M3+0IkC2BgDodeRkMJA1bSMx2Ns8myfe+45nnjicd556Wkm&#10;4wmu6xIbx6ne2XjIR8dH7E32+OQnP8lfPvcmXdsSldliR1h/fwMYd64A63oyeQ/OaLTVhOVCMLOl&#10;LNrK9hEtuWbmeofk5+JYeP/1o8Fqi7GWtmuH9GuvzdH3rXM2XV0MV5/lNFlDGzzGaEajETdu3OD7&#10;33+bD3/ow3z8I/u8c+0aH3x0D6VgYx96X9RDKbBOY6OGtEn5RLv64JUHkmGSGNXWtixFrnpkHdrI&#10;j03Y6DfeuMaXvvQlnvruVfb29rjy0BWuX79BWTh2d3fxs/cYj8dDRExZlzjoSU6YwQfLhQv7vPXW&#10;WxhTcvnSJW7ePqA9EhXiEDw/+tGPyPOcR/elv+rSp77bWCQ7aKLUMmithIUsqc+ORxURaLoOhdRB&#10;VWVFiIJP74MVNiTxxH6k+bR62Y3rJOdnuVzy5JNP8gd/8Ae0xS9z8eJFZt4wnc648tA+dV3RNLeo&#10;qorciD6FSqrpfcFk/9y5p0Ny/iOZfRsPf31o09N49zBMaU+Wt6J3UWqOj0+o6orlYonRmm/+5Tf5&#10;jf/hv+att99isVhQlCVVlw3r3/rCKRWvFPPViirPeeyxz/Htb3+Lg0OhtI3d7NSquP2v8xy+W9dx&#10;9FnGXOfCSkccnlukJ72IkBwSnVJnfcFv5z1KgVHiUFkrmdt+c3dG4VJQ4tbtA772p1/jmadfwhjN&#10;pNyRTKIRfSZrBf7W6zStswZyxz5p74xGGavVijidYq1ltLvLwcEBb775OvP5nC9+5gplWVLVnege&#10;bPWxvBitsMm56ruvV+gu6oJ23tK0kvEcazME0jJnUK4GHwS6kZ7b5poeu0jXdpBZXnjhBf7i61+n&#10;6zrq3VqKem2vSZU0VnKZi8aEVAx8qrHrEO/aXkvvK1Tvp2wZCV1SHxfIlvw459jb3yfOX0VnUu9T&#10;FIVoGjkIyVAMvkMbKzo5heXkeMb1d98lHz0MiIijs44s7VkuE6an3hFRfWakN7xOGR5KK4HzOVJm&#10;LXICxBAx1nD71m2UUgTvWS2XSV+qw7cSfAldh80cYb5E5wUhyFr18Y9/jK9//evJQVxD1vqAqVYG&#10;ayB3lv39fZaLJWVR0IaSl196iXxR8tjnHmM+b3DW0rkOk7u73MOpG4oxCUKnWsbcpMiwvAa96FMD&#10;5Hk+JESi3oCEouTvMfDerRm/93u/x9WuZjKZcLzquHT5ElmrmYzHOEeqOTIDe+S6VmSNYBmMcv7z&#10;2k5x+K93TobfpDbR2sFp6O3HtWNyb4N4+POZhmxvR64D2Xcz0DcdkrWEhRqyz3c7lFJYbd7/Rtwg&#10;DfgFUSBnHZv3lZ7u8LrpjJzOAt2tL+52nI1Eev8OtG5bfw6FUr1NuW1ADbS/kbt05Klj+1mo9Uv6&#10;ZxsDHgVJ5MV3negjGI1Bgcvue36b6D27CF17qvxFGWwu3xdu7L5ztExeDV2iKxRxsDSY1JpvWTig&#10;N4psekcgXcIsamIIdMzxyhD0VLQAfED5OZ4lnY8sbMvcNITM421LFRsKv4LowEeW8YTC5cwpWOoV&#10;XZgyXx2QlQVWteAkuosrwIGmREfLaCW0mT4TY3qhF4Q4J/Oa2mbM5w3VKGdx6zYax9uzhq8/8zK/&#10;+vl/wbffeZd/Xtzg4sWLOHKaVYs3jtxqlK7puo6MwM54QtvCv3nsY7z60jv8xZ//BdmVzzKfz2mz&#10;ik4pbFhBgCwGTGxRsYSQs2gdqyBgBmvMhjzuEsnICDe7YZu7mqJMWHF5pgOMmFQEvx5h9x0fZ4m7&#10;GSURz9rCbplhtdDthixnEeeUGlrTMDIzYbLRCqdAxZpoIot2TlVNmM6OcXtj7njLH3z167x09RP8&#10;zr/+HcxNLwJntSdzBmuSsvygMD9ZN2ZjXhtnMc7SrFrJzlgGJ9sk4yz4SDQdKjM0aLoOWg1vXA38&#10;n19+mr968i0uPPwRlkqhTq6yNzGUWYdd3uDi3mVsMLiRAtNitBROa22JNMxdRrSO5aKhePAC9fGU&#10;k5MT8mrFWAVWS03Xetqwz1M/eoPbx1N+4zdKfu2xh1nYitLfQSvNjlmBgSwkrEuTosBeosa6FJXt&#10;soexRonqS+pI03aCI9euVztO0WMl81nbwGK1QLkabeDNQ/jSl/6Cb373JZbuk9hsj+PGkGV3uHw5&#10;p7Qn1Flkd/JLZMFS7pcJnlBhrKftKqarQ/ziCJoCwx1sXNDMj6gctLMllcvQ6hbOZbDYx44t3bLD&#10;ZpLlEB0QUEtD5SO26dBzR2YydF1gux28bmjRVN5iMSjXp8NFJLO0CjKDGXnapeLda9cJOhAvXOH6&#10;yQn/x9d+yr//9/+Od175KvAwk+KDVMZhVZaKbxOHqRaMcpHnBODTH9nld3/nn/P7/9cfUY0uE8Ml&#10;upWn0xMx1pcdOjhqo3BNR+gUBIPDk6lIFWbozhJMnowyR7YRE9icb0bprWCT2lz4tUCWilXKjeoI&#10;uo8ZdxBaIOJiJJgKFQMnwZIZwcS/ewv+w//7DF/92jOM9z8kcDftcVZTFEsmI0e9M6KuSsy4IjiH&#10;sonWFM9KgSk1hS5Y3YZRXnBhtGI2nzHrWtyoYFZ8iKNly//65b/mv/y3/5bfeqBgFqDsDhlXY5Se&#10;EZoVhIuD0SEUtmnjdhHfebTRuLHD4YbMpwTRIkF5TONB62SAK6L2RDqWOBSKlVWA5Y//8hX+6P/5&#10;Bod+TD2qWTTiANTlLSa7O+ztOup6SZnXVEXEuowY7sYkudp6dbZIMMcFXdeiYotRkdAqFvMFap6x&#10;OgiEo4hZWczyJoWfM7Ittq2xIWOv3KOsYXc/Z2fXo8wcqzR0HcqO6TwsS0DDH3/zKeL4MnU+QaMx&#10;zKnLgnGtyG2DDgoLZIlJbR3I7O9Db72GTCXx1kBVC+HKqIawzJnNZqh8l+/93Sv8u996jFd/8ipX&#10;9m9R14b9ixG8R+sLkr7KNKhOqLANfOHRS3x413Lt9gnj8RidXUY3hlkTsWVBPvFYpbDTgK4KjnzH&#10;ycmCLtTUk4LXb7f8L//71/jv/7v/iofMPm0ZKJeBB6pOCv7jAlYrYr63ZchiQBlxxLsUMATodSwM&#10;4+3HaaZAZOkzjDE0aRbdbODdaw3/4//8v6HMA5Q2J3SKSe7QjSerM3CRvT1LUWhGI0ORS42KiuLM&#10;Omuxxm4Z3D08u2cM1Gk3blSB0yWFMjS6AT2jVZ7AHMOcRhWsQpvqfqH0baLGvwNKE3yNUhalDFp5&#10;ChbUJiOoBhcVPo6J2qFdhXU1lg58R6fvYgNs+N6nqXdPH1athQvv9or3Q+C3F4/sg66ABAvYMmvB&#10;e3qZPjfQEst31vCnPoNy3+bd16EBcE5v1XcBQ0BDa03b9g59Cjmcgo+F0CUTX4L7g9PXZ3tOQc4V&#10;yV7T8ptvZR1ZlxLorWt0SYNmsw3DK6JTRh9oHa7iCXHdh5vZMTlNH4xXGzok53CTz8SvpchZTNhU&#10;wdDJOzGGM79/tnu7jtTfjRkghDB435t+WohBsjob6bq7nv2UN765dioUeZZRj2ryIselaGBM0Y0Y&#10;AqrrQGvybO149ZHBvb09ZhIW2PL8Q0g/OrzvnvqJYxOL0d7eHjdv3kRrzXg84uDwdV5/7TU+/qEJ&#10;WSb1JVVVMa6loDJElcQSJfI0dIqCvf2CJx5/gqeffprXrl/n8uXLnKxajNZkzkodi3fUoxF5lq/r&#10;I1L4tG1bVGI/UudMbJxLLfoXOLpkt80Xc2azGVm9JHMOm9gx9LAQ9SxWYjkXndAr7+3loqiuA4vF&#10;krDsmM/nvPjSi7Rdy3/7u/+SoinweaRTmi4KHl1FLyxl9/O3I2T5uvgieD8YOyDCVKuF1ACprMBZ&#10;+MHLx/z+7/8+z7x8jY999GMczsWgN9akSKoaIql5UrE2xogQmVqLHgmkIwp9qBfV5a7zCHw/Erw4&#10;8co5VqsVP/7Jj7lz5w633/oAX/zVL/KZR/coixLfnYjmQmJ8WYPwOZUyUgiXn974G+s5s9EtSoEx&#10;CoNi1i4o85IG+NGLr/F//9n3eOaZZ5h2Iy5c2GfpBXKXOcH5F4XUohR5QZHn68WTPi60tSpSliUx&#10;BEzIASXwwlbgK13bYpMeik1W+WoltxLdWmOkL27UqW5HVLQlozusRZtB934OW8N8thrqqlarFfPZ&#10;krZtOTo64u237/DLly8LbfVsxs7ODkQRTd3w4EWsNP27LuBTn/oUn/3sT3jr6ltYl7o+tVEpjY5x&#10;aG+W6jhiiAnj7tEJPnee48zleysKcVq0R8ZF6zucEWcE4DtPv8FX/+RPePn1a+zt7hLS3LQuZSSK&#10;nDyXZ5wXOVnmhKyizzgQk+6II0bIc0XbthRFqnfpxMiICf724osvYrRmx0z59V9/gnE25s7JHYq4&#10;oJpMAOmrvs4CGAJa1lq6vgZm42fr6GvvEhRpgOSmQXHrqOGZZ57hz/7se9y4eYNq8mHyPMdHS1mW&#10;uGydXejV59WGkaXPEN/tvJfSBhXoGYnEuNBCHR6TxtRG5LyqKnZ2xCFSq/U+PzhcKBFmAJYrqTPM&#10;c81sDgcHBwKP9D49B7ulm2KtZKyFJCVusAidTo3IGDc6MYxZJUEjG9M55HlPdnaZL+ZorRmNR8zm&#10;M5RSNHeOyKpqWHK0kjb3I3I81nzoQx/irZtXWS6XGLOiLMvUXoNzwg5GJ9nexkvhuyfSNs2AIPjS&#10;H36Jf/brv87uP/0M7pLj1q3bWGe5uFtAEkvto+ze+y3xuX7vBFINi1hovdZMGkCAwhlH0zbgLKsO&#10;nvzbl/jjr3xF1hOliT2DpOlrjvJU26LW/W76DIm+j+21CX+PbBqfqrcqB7slUpTFQMriUn2KTvtL&#10;KhoGs12LEIk0bUPbtcNSNiRq2NijzpE8OE8NRX8ffV3PkBliPZcHgUC223nW+UMIWwZ43251DlIU&#10;2EaR3P9GNu71Lqd+H6A+nmr7KTN3s1/Oc+27XuMc2fbzZFiGZxPX9zfMkbURfLZs/VkGZZ/S8uH9&#10;/PchRMxZlGFn3PBmKk9+j1u/dyEMC/DaI0mqm/0JFP0wXaeOUMmb7OjV2YdUl9JEpYjacOvWDGzF&#10;nWlk1jqOlxmLUNG6PRorBXgALRmewCLCymfMlp6mUwSjCfRKoxBDSCnzVvot9ZXvM3taoa3BZhoX&#10;HXhLNs2Gor2oC157411+8vq7fP7zn+fWneexBehxzXg0xmDofIvVopZLlAXQtx5nMr7wKxf54hc+&#10;ys/+4zNkymFsllLYmi5Epss7lGPH3K+Y+xXLCI3SNMbRGIk8icKrQLBMvD8xwrkmw32Os6ILSkvk&#10;uCz3KKtdtBXqzqbpMKZDaYNSBmW0bJIYoQeNAaUiq7jEG4VeZejo0WoXFSzXD2fc+cHPuPbOTR5/&#10;4nF+69c/yyOPZKBHdB6csdjMrhNGIJmByGCIyd/Wbwsrjxr+tlosCFVNAG5P4U//9Lv82V8/zc2b&#10;h1T7l7k9XxGsFI3a3GALR1YasnFOPi7IKqG71Yk6tHccIr3DoJJDIPOlF89SSpyjED2GXaz2NDPH&#10;1aszmuPXuHNU4//pZ/nEJ3bZKfYxEVyqcYk0Up8xOGJ9tLZfJ8zWa/ApWIHGWL213LUdaFdy7TZ8&#10;7+9e4Vvf/hY//MnboEbsXXgQl+d0rSfLcopSFIhHtaUeFdS1MMoEE0T8jIAigPYo7UF7ou5YtCuW&#10;vqXQOYsOVLFPZ8Z4dwFdPcwcTa3Bp+WjEa08PBAsBL0imoCyS5QVKk3jlhirMAZizAervV/MexrU&#10;GCPWriirklHToRAGMucsh4cH/OAHz/PFf/MI7777Lod3ZuzsthRKRC6VUoSmRRdODINUz+MU/PKH&#10;HuS/+JXP8cYrL2N2Z6LlozKUtqi+H4zcf6cVnVastE0/GUo5fHo+Jqy433GW49Iolz4HWvWDIiMC&#10;K5FKwuSSEX3htRV//ud/zvd/+Jqoku88KgawagWeVViKIqeuC8bjgnqUU1U5ReESDFGhk/CjtYo8&#10;ivheqICY0XQlMXaopWLFCu9zlNLs7n2AN9++wx995W9453rDb/+TX+GXHr5IFqHpwPklylpMDxsG&#10;6fO2JXiPzTIRyIse7rYfJsiGTxmllZePL5K99of/4a946aUXefOtA8ryMkVZEmLAZh15CVVVCjtS&#10;mQtDm7MDLj1u6afc/QhdS1ARpYRdTsE60ql1ckY9MSraNrBYtAmaNWK5iFR1iZmMcDu72PGEkFcs&#10;tcOlqJOWZBot8Pb1Y66/9zbaRUzuqcdSHC6Qs16gNAnzaUVCR8lxVz0gYZiLQeGMJnNaHJsUgDHO&#10;MZ/Nef1nb3H12iEu2+HarXd48JEcjldcqSeEqDBGseggx7BCVp9sBJ/4zCd46odvCgKiu0OhA8Zm&#10;oCxaQ5YVZHVF5kCZiFYCxVssFjQrgfceHk352yd/wJ1rN/niF3+V3/j8J5jsy3J/dOCZ1IskUCo1&#10;VsM+EMIaYqI1VusBEQJA1xB9YGnGQ9hauYJrt+CrX/0m3/7ujzg4mOPqPTm3NonJz1CVjlGdUVU5&#10;ZWlSgErGzkCGQG+L9To2p45kZIs+S0QnyG6X4ZkAACAASURBVK9sX5GAJqC4c7SkGi25s5NRji3L&#10;WLNihFe1xCPMntxOzzoGtLEgRIu2ZbryRpGzCigV0Kqn873v8D7TId90oobqmN6pgi3a3k17pK9t&#10;OWuN896vUVDDlyGqUxIV92r/WcKCfTCadVnEkMNJ9usaMtxffu14bRIUDPZ03x/nsL9OQ7rWtxjP&#10;7XSddX4JlLz//pRSmw7J2d7PmQ6SkmxESNz0RolCaC8Mcz6H437vbzsgp3/vo86adUQgRpGrjyF5&#10;hxFZDKPaeo0oVAhbqSSGgSvOWJ7njOo1k4xJCqg2FZEDLJegBYlErkAVMgiXiyV2XKfzrft8gJh5&#10;RdCyeAUVhCZZywRymTy81UnLA5cf4MZM8OaXL1/m5s33ePnll/nCFx7He890OiU/PqYsS7RxWGPR&#10;Q7/LTMqyjOWyZVQ6fvNf/ibfffk6N27coLz4wYFJp+s69HIpBnvnybIsFShLlD7P1dZZ4T99BsTc&#10;DZ+5cbSkzbJtJMoZpAYCLfe8eWzW6xQpx5g3wmbUZC5Fcww7ZkKwhrZtB5z/4Y1X+fznf4XPf/YD&#10;PHhpB41l2S3JTaqNSdGxEGLKaGynkLpWagqcc8N7xlqaDr73vVf55pNP89JLL3HtqBUs93hE23Zg&#10;DNZJkWtVltS1E22HxKqSOQtKbWRHVIJEyXWFmz8D+siZ4N+7VqCVbSsLrtQtOY7uXOev/uqvuPHG&#10;C3zyk5/kv/nd36SuanbHBmNAGTeMYaXUOl89+GBqIyMI2jpQkVXrCW3EOrO5V/DXf/MKzz77LE8+&#10;/UMODg/Idx9id3ePxjgWiwVZNSYvhL2nrmu5/7KiKDKyPKfVGw5xmrNGm8Q4pvG+G8bvdDYVzR3v&#10;Bxx6lmkSGRtKQZESWksvqehhAVUM/Pl9RmZYWmBrT+oj60opRqMxy9WSqVmgtRaGsMmExWLJiy++&#10;yO0v1iyXK070CQcHB1yc7A11V319Ru/w9LGdUQ2Pfe4xvvOd73D9TlJoV+v0bkwR8RAjq6YRtrkY&#10;U6ZJNBV8+vRZ8+us47TmV4hrn9xZ+fnucz/lueee4zvP/ZiDwwPIL+BcigZHKGoxZMsyp6oq6lGZ&#10;9CxEU8E5nTQU1tlspRTGypiOhTh/TSdaE3EY4xZvPFZJ5Pj6jRv8yVe/yts//gG//dv/ii9+7hOU&#10;BajeiR6iRhGMQTkxiOXGAqFdjyVttDgKyRharaAJUFVSFnVwDH/6jb/hySef5OrNYyBy4cIDFGXB&#10;ooXMZYwmO1hrRPejrqnKamBIGoyYTWPkHofqo439/pcMlH4PbNPaLn+TvacoCuqqJhLJc9Ee2dvb&#10;Y29/n1FVDucOBMmOpuPFl17k2rV3uXBhH2ttQg50ZJlkd6yVTLtERHuHamhpet0ImaffFSoRUVis&#10;VWvFcWsxZUXT3OG9997j05/+NLdPJOMxclJvahJTX18c3Q9Jp+HTn/kMe3tPCzsXJGhMSDTP8j3J&#10;mjjQolsVVWKsjELAcPHiRQ4PD3n22We5cf0Gt998hc997nN86sMfYG/PgtrYZ7wXm0QplHNDlmnd&#10;oWGdKtAGpc1QRnfjAL73ve/zjb/5O17/6eu0ZsyFCxeYNsKcqFKmuCgyyrKirmqquqIqk0OY5YNd&#10;smnkbtirrO3njUh1XGf+RHBS5pVO2YSyLNPztULf7STr2p9CNGosXQtJYkg+m0t7vJL50mfy+yzF&#10;sJ7eZ2zLMDnjE322Qm1kDTYciNPC3VJUv+6UsxyGLZYutenonfM4y8Ylbuwz29kbueT2tftzbjKR&#10;DZ8f/JENR+k8CZLTzsgpB+L+Xz7j/f5ZnHaQ0j/teuM6+1rncSgGuBbrvh826XM5HPd/f/2Z9xc5&#10;yUNQiUpsvSDHuN12lT6z+SqNa1Nn9QVABq0tyiiwHrIx3lTcmjtas8/Sjpipi8y0oY1QamhsHx/W&#10;LIE7C8jHFzErZIYah9JBIvXD82iBQBcloh2itDEQwShMprDKoFxH5hxZXbPwHpOXBLvgzXcXPP/i&#10;2/zaL3+KowjNbI8wLanHEILGBbm0nxpGI2FxOmkduoRHP3aFz37u15h///u0oSUG4dG2TqOKCptX&#10;3J5GVozQo1+iyx5gGkeoBhBbn6CEDam6/+M91xi733HWvPdpsDc+oxxdYq5ytM7RJifPBfQsquOi&#10;2m2UZAqsU2RBM97NcUUUA8PC8tgTtYcix7Mkzye8c3jCW995med+covHXnmEJx5/gk996hEujksO&#10;VpA5KYoVurPto/XgDPKhzNEgo+7wjufg4A5/+LUf8/3vf5+bh4dcvHSZ6rJlsVgSO0+W55hcY3NH&#10;VjvyOievLFntMJVF5xpjXfID+oVKxrXWa+dda4WzGoVLsIKCrmtQWvD9h4eHdMtc4DGm4s7hIT94&#10;5YSXf/ZDnn7+DT7+8Y/za7/2KT772Q8yqWUzjcAqRMZmwlZtAfLPkO7TR7BaEfMEiYrw2mtH/OiF&#10;F3nzjTd46vmbzKZTGnaYXHoIVRbMu0BQUI53cIWhKHJGo4x6lFGVlqIwOKcwOhBTDZmPHq0Cxnps&#10;FrB5xDRBsl+Fw7h9jluFHj+CGV8i1BdpiyusMhEf7NGNPTTqcAbl3hWCPpLiXoPAElRAqVSsH/0W&#10;pGs9ZhXWygYcPKAiZZmzWi1AecoqY9UsOTo+5NUbgf39DzC3Oe9MM9y4QstQROkkHqihM9KnSy9O&#10;wKMfrvmNf/Gv+fJXvpoislbWQcRIa7EYbyh2fglTX6BxF5hxARMzcmT1iUDH/bGXZ03fWXq1aQQs&#10;A1y/5nn11dd49dU3uH7jBq+9/jarZoVXBdXkEaItxUDWAr+rqhV5bqlTxLeqMqrKkucK5yJG+xQo&#10;StTGyZ3SKhBNJM8EE9/5DGJOQBFDR/AKcKhQs1qtMHGf2EWeev46P3r1Kzz+2U/zhccf57d+9Uoq&#10;DE73HLcC2zK1jAHjBtN8M2976CEr5Vn93asNf/vUD3j++ed59+YJ3ht09pB80BQ0nSawZH93lwuX&#10;azrfMR6NGNUVRZ6JGKIRhXPZCs422JxRCYmQAkaJ/jiGmNilJPiAMhjjyLIJRbmLy3YJPuD2d1CT&#10;y3TlFZa2HJ6pdIYU1fsAxwt4+4YIGNp8RNO1TKczJuMR1lnJgGrpnYgE2gS2fa+WJ5shtCTuNJyO&#10;OKtSpkTIXdrO48odrt6Y8qnP7+HzB7m9KLj44EOcoOhX3U4JtUKXzhyBC1dqsqpm5SOq9YTQETyo&#10;kOGUo3CGwkScUSjtUGTiVAdPiAalV8Q2Uo0LWO7y5rsr3nrzWb713Tf4J098gccff5zHP13hnGRW&#10;BWud/A5kUqyWMo6MZa2Fk8ZYDPDiO/Dii6/zne89w09+8iony44838fYitlSKLiNNWS5BEiryjKq&#10;HHVlqEotuiNOIHOmr6mlL+RODvxmtw8Jhd7QjRgVsSZijRKH0CohSukCMMGrimWcsFQ7zPUFZnGX&#10;4wiFkqwOQOuEo2UeoFEjdFazaKEsrMCNncZajVURrTxaRYzSUoN8n+NMSNA5jObN7MjpbMNZ5zdD&#10;DclGJmHjdx/uX0RyJsqjd6BOt+Vufxve2siK3M3I2mzvefp34/Ob2ZfzHGeuUL2pveko97BWpdZK&#10;7efy8c5oUwheOmfITgRCTM3UZ3tY58mQ3M8h6Tmq+8/2h/Rxgq9suor9KtG/KIXagJoNOHErQmed&#10;QuAVz59w++A2L8cV3/nOU1ysHxRVVhVo2wY7lq5aahE8evfddyVKkKJG1vityIPWvWEnUSyJREWi&#10;lr7sI/mT8ZjDw0NGY0nrzm7fxFlLjC1PPfUUb78wZ7FY0KqC8XhMVe3JgGokcpxHEZ7MipFkQqpL&#10;WGt48dVrHB0dke9OUn8l7vzOcOfOHZ577jkO79zhx3//POPJmLraERgJKfrrxKt3Zwitx/CLeSRn&#10;Yt2NGDWvvX2H4+NjYiW42j7KaKxEy9e47kRfmrIYLkUM9ThHa82RX7BYLPCdRymNsbC/vw9Bc3Jy&#10;wl9+4y/53ne/xyd++Zf42Ec/xq9+9KPs7Oxw8dJFdiZ6iGL3G6JW4pRMp4Hr169z9epVXnvtNV5+&#10;+WXefPNNbs4fZjQec+WhKwQfmC4WjEZj7KhkOp0yHo/Ji4LxSFhwRoXoXOSZxVm7xu3G02O6n48g&#10;5pPGYslzCKEiRnCZY6UEs744mbJYLDBKcfHSJWiEFeqdd97hvffe44UfPcn+/j4PP7LDRz/yUT76&#10;iQ/w4IMPUtcCi9kEY8V0xRig83Dj1pQ33rjGT3/2U954423eevttrl+/yfHxMbr6mNxXXaO1ptGy&#10;6ZqqIMscWZkJs9EoqUBnOrGnrcdHr2WklcL0Ubz0UxQ5TdOyXBzzwx/8kOboPayz1Faxs7uLilKo&#10;nBWSEfMq6SiZMT/4wQ9xbiexDjlhEOox/kmDYiiSTLU1cTBkpTharTrKomBnZ4eu6zg6OkErPYzR&#10;L3/5yzz66KNoH1ksFjy4v0+WZXSrGUVR0LQrYfhRwt51vJQNMq/2uXr16gBHINVXhJRtJUUBn332&#10;WbIs47k8Ss1NVqCNpktsbu4X3ExPgqwzbdeyWrYsFwuWi46maWhbRQiRVat48MoVTD7m4OCA5WLO&#10;pUuXGO3s470nz+fkeU5dV1RVSV4I41RPYapUHDZMWc0313El0W2gRrJSQTWyHakVWZZhgFu3bhNj&#10;pK5rTGY4ODjgW9/6Fs8++yxPfT3j8gOX+chHPspHPvIRHrpyhdHYbpfHnDraBo5PVsznM15/b8Eb&#10;b7zBCy+8ys/e+BlHJ0Ei/fkOZVliCplLWmvKosRp0e0oq5K6qinsgqIohWQhzd8+ehyxZ+7TKmUE&#10;SZHuGLZ3XWOEBauJoq/ivefo6Aiuzmm7jp/+7ICqLJlUqVYyRdVND7PRuWSeyx1eevElAKGZNTmj&#10;0YiiEM0Za1JtwYbhJo76qTGkTv0j9u3UUvOWKfK8IC8Cne9o53Mg8uMf/5i6rrl59WW6ruPRhy/Q&#10;NA06l8zSqltItlAbQWfoHZSCZtWk85uhb7M8o6wky2xxaBOIaS31MUtQGck6rGbLod6uyHNsVzCf&#10;z/n2t7/Nk3/7t/yzJy5y8eIlPvjBD/LIIx/gwoWLFAlN0DN+bW5jBweN6ORcvcrtg9s88+qCV15+&#10;hYOjKQ89/DCXHnqEk5MTTpYtee5wpdSvFqVNbHE2ZRBFg0SCH+KMKC0BCeJmJmQzcp7+vzmoFKhU&#10;Z2mtwdn1WhdcoOkiR0fH/Gx5h2vXrvFj+0OpX1FSP9PFIyIRr2uMsWSTK/z93/89y+VyTbmf9eyh&#10;dl3LoRI74XmVDe91xPcb6Pcy2E9H6M9297dtkPfBmxRntv9sG/j92ZHN9wbkT7qn0xCtzTrG0wXn&#10;p2OFdzved914dpu3T3DG+ykz0js6Q1v7vvyfvvJ8TJ87+1pneI8iPtcXlcbh4gKZMALlut/5zzBY&#10;zRBRiHd9xeqhA4fnsvFg+g1160Gp4S+YlSwcXZzTNCtOpg3Hx0cc31Esl0u6Zct0NqPORVjO+Jbg&#10;A4WZsJjPKcuMxXJBq+YopZg2Hfv7+0SzS1mWKKfJ84LxTmAymTAZF4mudIwxhpbEsKAW0tdOGBN8&#10;UHgfiF3Bjes3yGLF0fExB9fek35fzpnN5phM4CdN1/OPS87CtCKwV5mYCvrE0VoZgeaEvCbLMvzq&#10;hOADOnicy/CrKc2qQfmlQHmcFCyGaGiaFo8YhBhNSEWA932+53N77/39M75exEOKPMebSthEsjFl&#10;WaALR14UXHpwzHgyZjSWKI1Jjl70Ugjb+I7pdEoMYpgeHy6ZzWY0i8B0NmM5X8gYp039ME/iXFNi&#10;jJQmYzKZiJDWaJQE+tbGag+Fm06n3Llzh+VqOUQf2rZlsvdRid7mggNehDkxROo9gfYYJ/CKUZ1T&#10;lSVlJsZMZk261nqxXLveapiTsIYpCLRyrUnQti3X374hgl2zhpOTE7qlFOFZspT97GjbjqY9EUif&#10;aQTuMZJC+b1xndL9NrF5yHjugjijh3dOWCwXnJwshNI1KpzLBnrR6Md0XceyXYCCclKwu7uLLVQS&#10;p9ulKAt2ahGdzE1yPEgLtTP4VMMWgcZH5vMZB4fHnExPeO/6LTrfsTiSuG83b8RobaRQmS4nhEhe&#10;yrPKC4EpVvWEpmkoSiGPqEbyPCZ7lslkQjViKPAU2IEe+lmocwW6slo1hBBZLFYcHBxwcPuQ6Uzm&#10;WNd1vH1zKutF2zCdzsi1RLb9ai5ONQIX8CE5X0qq2K0rUUpRJTFCbwpZT0JiLELECQtWeB+gE1hm&#10;E+TzPZOPV/d3OM46XNbnlCJEoeTViEinUWJ8XLp8iRvXb9B0Cy5evEg1ylmtVlin2dvbZTQ25HlB&#10;VZdpXIhSuUlZJlQqslaSxY5JlDGkV9vlck8drFYrjmct0+mUk3lHs2q49u5NEZ5DiRbHciWGa9fS&#10;ti3d6jbGWIo8F8G6ukqGnhjYZVmuGXASHnq1XHJycsJsPuPNd98jy3OKfCxU7apIsC6B+EYlcLnx&#10;jgQVol6Q5zkXL0/Y2dkhoxsc1H6/EtpfM7Dv3PdQEjyLJGhW2tmbhWI+nzM9hoPbBxwezMTQPTmi&#10;Wa2INPgQsCOBaCkv8E3VSt+aqFEovBf49WR3j6ZtcGXJ/v4+rshEoX68YDKeMBrV6FSjJu0XApGu&#10;62GV8dRr334pIO+8o+s6ZgvD8ckxh4dC9jA9EsKS+fERO5MJq+kdptMpdWlpm5ZFa6mqiqad07Yt&#10;LpdMcOc1zjqKcgdnHdppgcrtWi5dvMj+pZKyrBi7tB4HTdu0TJeB2WzOdO5pmpbD2ydCgrGSvrUx&#10;Fag3UmM0nb2NtZYiieKORyPKqiLLhKa6S1C/tutYLmV/mU6nzGczmqZhEUc88MADFGXFyfEJPkR2&#10;dnbIi5zlakVd58lhl/ssK01VVlSVI8szjEI0jKxFoUQIs7d7NqLv6/7e/qfv5viuY740zKZTDo86&#10;jo6OOD6Zs1otWa2mErQLrUCS2wRj6oz0R9ayWC4hOa717mVZQye7VIl0oK5r9vcKJjsTxpUiy3Py&#10;LGCNpQm/GOx7M2g9GO2nIt2bdPCb0P7zHCGG7ewI23bxWUGbsw7v/T3t7BiFRGjT7j1tA29CyrYy&#10;QXdp692OQVR3w9E5fZyGrJ3Xmdu8j822b9b0DMKI5zvh/R9aiAGtElViSLhVhBlkU4n8H3r+LXjW&#10;XWpfhohQj/0FMcZShCmEdeHU+52S9NmU4Om/I9ECMShd5ognYfD2y8zSdh25ygje4zIri7cOjEcj&#10;9GwhUYGyYjqbsrO3KwxIes1tvUlLnHLsA7xGQqwCvUBB8IHxZIyfiSGxu7cLEQ5vNUx2JqzaE4me&#10;xFyMziBRwtxmKKVwfkWe58QovPMWwzIpETdNQ50Xstm2jUQlc8N8PqeZd+zs7OC7NtVmJLy2thhj&#10;6WJg5VeMR6coDE8d5n5hxnMcPW3wvY6RFtVhZaxQaXrBwJZVSVXV2ORQ9RGk/hnEKM9gZ7wrRkmr&#10;0NrRVZLytlpopC/s7nF8csJifpTGhxh+dZ2htaKbNwQfOLh9wI0bN8Tg6aSOxTrLcrEcao9CCGiT&#10;mI8Sq08ahLStODz1qJboVGXEoKwMeVFQ15ko8lopTHe6r5HYIG9I47mPPijW0Z2Y0hbarikFu87z&#10;6KOSzfMtPPzwwxhyDg8POT6Y4YNHI5HL0pYQITCXQs9DYdp5c7VMxlfPqtMb5iplHqpUXOuE8SoR&#10;PHRdJ2rMusQYw8Wdi4wnY3AyF8qR6K0o3SXlc8l8uVRHoIOX++4dr+F+pX+MlQLQohQ4gfGaxWJO&#10;ORrhsoxu2dB1LZnZoVmt0CZgtGEyGXF8fELbtkk1OhcWpCHCZxID0LpYUuqo1sw18kTlGZRlxWKx&#10;kDFlLWVVDpEiHwI7OztiRCnFeDxGdVJknteFzF8jgYlV0+J9oKgmhBiYLzrquhYqDR/ojEuONvgQ&#10;0LGTTMhK4E1GG/Lc4hKssFUSBQ76/uvvmRlKtRhuWKcMRf/a12YcHx+zt7eHtrvJWdM89NBDFKVL&#10;iuwuQVFKmStWIutab2+qfclGTEKkKiTilJQdUikT2kYnTipCz/rBRz4oDGcnU3GKN4z+LMvJJ4am&#10;bWkbccqn06lE9BLjlHNOMj5di1Z6wMbHKMxlV65ckb70ZthZN3VIstxRlhU2E6dmNK65ePEiRaVF&#10;dbzO13UXp6K5xpgzHZIYAkFriThvQCGMUammI6aic6FrzXPHbDZl1cwwRrNIxCdGSbDJFdIWE9Ja&#10;aEXnJc8zqroiK0uhF+6kv/O+kD3VTaHAJJY5gK7r0+inHZH1GItKYZTUw2XekGcZeS7rRKwVbdeR&#10;7e4wm84Y1xUuc3TLKVVdYbuc0XhE02Y0zYqiKlHAYuXJXMZ0JnO5yIu0LkjmHBRd12KKUtoWpL15&#10;TGxjRJxr8Z2sZe28YTqbsprOJDiD1EpcunyZtmlYNY0EHQ4OUDCQ/eR5np6nIBH6DP3OjqAOGr1D&#10;0zRMT6YUZSFEM6kmcTKe4LKk71Sl+sFKYKy9Xk3wzdC9sdd62ASGbP4yvJyy/TYQIj0j5eYPSCZA&#10;K7BGE41Ga4dSoJ2sZa6oaVbNuoZGaY6Pj9m/sCcOU0+8orYhZOc1mO913CtYveVwBIj6/Qbx/Yzw&#10;zevfzyE5q/1nve+9X2cP+o+eylKcXhtOZzDex6b1D4gD361mZCur8Z/oGCBb/wj+yBaDQV+41KeR&#10;mraRqDUInCGl0vqCosha1kL1WYsNzwmksLQf3Ke92744XL6vpO5jaHY8F1xI6UQdHDXGOMrSCiWv&#10;DygDy3nD7qV9fJuniHpAWUVHSV5OCHTYIqLUkiVQ7Y4ksmYd++VF8sqRZzlVBXkhxXNRadrQogJE&#10;k6O0xiZDISQXzigxBL3qcE6hcs3u/oTlScNsPqcY79J2LaRNJkbBNxskKmNTX2pvUvq2pY0RpQNV&#10;nRGMsLLk5ChlMVoK86KH3FbYsqDzAZUZ+hyTRWpHQIyPsgZl58NzOE1drJQatGHu/QDOGoT3d2ia&#10;tsBkFcYWYC2jupSi53EpCrZVhjKKLgZiVCjvoWsxSKGdn83Zq2p8KvR2O4oysyxXLZNxznS2ZKzB&#10;ZVUySkp0dIS2oGk7TLFHlwqIo40YE7Gy8wCiJtxDmNKORNcX92Ua4ooy05jMkWeGvNZUZU5WGZzV&#10;jMYCXSlyS55rMpM2/RAJXYex91K6l373IdGYGkmPE0PCMxuyzDDzUy4/OGKyV9KsVixXLbW2qDJt&#10;LtEkkUdRmvedJeiAcrtYwBXbzycq0jiMw+8xRkLvJBmhItVJ76GwRtL8hcaUnrIWxyXLFdZ6xuNK&#10;6KgtaN0J/SWysccYRBTRCWq98x2hXWFMpK4zsmyCD4FmtYJo0HlO7ERAUdsJLkR0zMjLSKTBRFjR&#10;Ue5eGAIHWZ6M5VFGOcooK0uWiZHX186EsK4/yxJ9sNAkSwbZWk1d52gTsVbhnGC0i9LSzqoUrW/E&#10;AQyyHmglhlrbtCirKIo1Sw0KcuHZwIYAWGwySA2OojSQgjR5tb8RmI74YfmXdjYc3X/6CRB97fT1&#10;P+ku7eb0jhId1ypLzr9NoooBYw1FRhLOVBSFI88UxuTku2WCUCqMCVjTG9f9OE4/AxRJDBqjNMaA&#10;VX07IypTBDRW52SFpWst82XDcukxLsOWNV3rUuZSst0nqxExk/nb08jL3cldNkoR8yhjOkKnFL4P&#10;XimF79da1XeXUI7necA5w2RicS5SlGJQ1rU8ozwzGJNT9AZfjDgrgpLEgG8bUH19yL2P4KNoLWiw&#10;qYYgxoixmrouWS2XjCmk1446uqnC5RnaJdrqJBqrU6RaR731uwLyrAACyhq0VYxHO9SjkizTjCcj&#10;ESgMXmpJjCYSaBqBC2/ynsQhADf8QuhEK0yrgDaKmGuCd3QtGNURfWASKxZzzciKEZzlYIqR0D2P&#10;RnQIgUZRglQLQumk3y5UI4w15JlkGEZjR5lnWGVw2hJ8m+I4EWciZS7ZPevAe02ea5arFbPMQ56R&#10;14qmbegaEZpcxF286uhsNxDpxOTQEgLebttAfcCoJyIJpkEXGqcFJuiMODF1UZDljkldYp2jzE1i&#10;YhNnT+tI9A1ZcvxiWOtprJlmI76nwO/r7byXQLI2ksVKNlyeGULIqLsO7zN8DFiH2Dgxgi+l/aEX&#10;Ypb6RaUbylLEf/McSNAvYxV5UbK7IzDMMjcUmaLI5X1NFATNGcQaa7mFNRTrbpmCe2UE7hYU3TTu&#10;z6zx2DCU7+bs9BmMe9lAZwUU9Mac7X1HnRjZ+u+fdhQ2nYdNaul7nf90sXxfXxY3x+SG/b2ZAdm0&#10;tfvPbmabzso03a1/N5+fPX1z9zvWF+s3pY0HdA6HZiORtnGk9Hs89bdT1/25mAzu04KB4jc5oBHk&#10;2mp7MKuUyRC9hzRZgkSyvQkSAfKSHrOUQqmYajR6+l6SU6ZtgdGGKmHh80KiVNZJ5LansvOnAxX9&#10;IEivzqZN3UmEnVYGv1VGWJhCm+ALLnW20A+6mKJkPilJI46JN/L3kKJZtZZIrOlZwILHdx7fSnSn&#10;H0sx3V/o6VwT5EOZMDyv0xkquZ8zjl/wGZeZFAoak0sWJCsoi5K8EHywMf3CkJ5xiiL1DvHm8zfW&#10;kMUMImjjksinwdkGo4Uhq02qy20rWOwY14tRON0HG/fXR8x1MsYF76sp80KiiblEXvPKUOQFrlCJ&#10;1STx/KcMRF8z1RtDd5nq291LGvebzHIbbw7QFO1FRMuROO0TFHAlsDzbeInWdgm60huq3XYEvS9l&#10;2aIfFCtVjFTbZxhkgyydUIS6PNXGVPLqciWwneTADMxZA0RNiClUykz02SCT9CmckzutqirNN4l0&#10;x07gHHiTMi0uBUkyOafyKfgh0LCyKslcRl3nAhnLddLFiEmlvX/cskWvx708J2vXSr8hBHwZhhR7&#10;02TMKGWh95K11KFDKaH31UoRXQZqFrWFTAAAIABJREFUg0VQrddhgNoKi1/QQhMWEnHBEABqE41C&#10;MgB7h6R/ze8mSrY5fjYHyxDAW0fyTLe52afIusrSGJe1qyqF2SvPInmeUeYkXYNU5JvpdWbLpOe8&#10;tS70Y+n0vpV+D9JQ+Y7BJacw6oh3nqhkrJHYEdumoW07urah8x1aGYEzpoxIX4PRt6DfdDchyUM2&#10;fSNYZvQ6s+Ocoygkgl3XWWKk0pRlsVZit3oQSd18pkP3nnNtXAfw+rUsTc+0z2aZRNzLyiR4iCHL&#10;c7yXvWOZHJ57OSTW6LRpJkerdMLuVBVkWT5k/9f9sT0XNvf/dSu3buB992OM1JJIUX6a19ol4Uf5&#10;nG8b2q5DJZgyvSI868wzQOZyrJEMYVmWVJVN+h061SmFtETZFDxJWWXdR68T61mq0elcS9vmA3Pi&#10;shUB5q7rBhV48Z8DwYchSLvZCT0ls1YKlYkT51KWM7NuwyHJKIsMYy15qp+zKUuuzshu9kdfZ9gb&#10;gf2YVar/mzRK6wRxK+xw33mWoLtRAgIhBlRIDqyEPUGtkg2SVgdjBwiZNpqyqsjzTDK0LhN+CKNl&#10;jSRyBiDxrpmPLYjWL3icZWeeF9q1nfb5BdrQj5+0T5yuien/dl77+HSNiSIRO20E9/uMzHDu3uHp&#10;Tf1ku5xGLJ2nHWe9P2RIzvMwg1+LwvRCU6ifI40T11GtoYEkg3tI3fWe7fAl4PxV/ve/PhuGWOS0&#10;DsnaIbASwYyyaQbvsTZPKpqeLi06vXKuVgLZiVGoQSOSYVCD4SWwnNFYDL48F0E7O/CEp0zDMLF6&#10;S27bm7dOEwx0SqOMwWiFyQqa0uI7z6jxw2IgA6vHcTNE0mVcSUGf6jePFBWxuUubq0RXQlB4ryQS&#10;HsKgEhrT+307Y2qn8xKxoh8bpHGVFrqzIB9nz6kzPqBLUVJOmH1nrUBt6ow8l6I8YxUYJUWLKdgq&#10;bRRRJ5lsURZKHUSgzQdCMGhradtIvrS0raFtjcCNGoET0DZ3MWbWEdZeCLGPiK3pD5NBPvaJ5tmS&#10;546scIliUT7rnNRmGKOF4753rPrFZFjNT82VvjZg4HoPyZgKyViRz9flCN95nJPNNQ+BtnVkq5a2&#10;dcwXAkFrm0DTKPxKCk0JYvW4Jtu6fuyZkHqROJM2QAPWWGyqgelFz4rKpfs04rjnLhn8YpjGRLPq&#10;jE6GapofSeARZdIGH0FpUcDIJLreWQNR0TQFyyLQtS0hpGhbELFAFQVyFPvNVPWqvtLPo8phnaUo&#10;FGURKApNlnlhoVGBELLhWQ/Bmo1XrWXN0SZpdRhhcyoKidLbrKcA93ifRCcR0UilFDoK5EwP7QvJ&#10;ARPmKVe55KiY5KDqwYCIEZpVHzBIP4noIyBzIWNN8Xq3ozeY4/b/hn/6uNwcdCmok+rZtAhXjqsR&#10;WmtyI7o4hdWpDko2uWW+WjuBeiMTNGySZ/D4pzobo0T3ShlRV3aZJwTJvLSFoSgdTRNpWk3bNixX&#10;0HWKbmqJCV7T14psQadYQzv6nWRT0TgmGKdzAh+zzicaY53GtMYYReaEHS7PDNYmo0wptA8b1/qH&#10;2DWaPlvXt1GDsAXGSFGBcRplHDYryWuXaK/lPpsw3bpaT4jRXztzvUMiOi15rikLKMqIc2EgENFG&#10;yFpkP4i9V5QMnH5oywIsNkBMrTdpvEqNjtVe6LcrRWYNuctZrWBRWrquRSB7ounTdZ2wYW6Pwq3f&#10;i0wyCnkmDH1FackzhcsUkiDQw3yFfq0SVqwQIM81TSP6H+XK0Xaarkt7ge9YTZHfu0SwkZ5B8KI5&#10;tvVU1Tq63DtxsZbgU26kzrEwQvM+ynOyPCNLUCeBiwoSRelN/+b+dpLYKWFtu2gFyFojpESyhhqr&#10;yZQTx1MXZJml6zKs7SPk/brSQ1QlU0IsgP55r6GC1so9TsZOsvyFpcgS46NKefRz2HibEfa7FXaf&#10;OUnOev+sJpzx/SGoufHBzezCeY7NPb3/3pCtjdufG157u/wcGYrNzMfWPrWRwdl0dAZHI566JmtH&#10;pH8u5jT3++njjC5YZ9nP0VnbC/P6X2vq3PN/fzjLpiOyDigPV+jTuv8Yx7AGqg1nZHBK0uKrehz4&#10;mvpRQcKQdwkT38iDkxIPNOKQhNiJ8a1SulT3OEwxJKtaMiXGBYnUvi/y1/eEGv4yNIC01WiNSgVr&#10;UsBmyVspoNXeEmMghASPSs9k2MJ9m06XBmWfMegZv1xicekdjpTK896lQrzewOwdkl44TAwx691W&#10;ehI2JlMU/vT7HWd612cKa8oC7ZSoG9vEYONKUT9uTZuioxvRQ/ni+8am3Efql16FW1mBcrlUyNiJ&#10;Idk0MalCN1KEHHzagLaNGb2x2Wndq3z3eFqNK1eDQyKiYpJBEDu7FzaUMSo49TCwOg2bfOqJrdd+&#10;kRwGglrPsY251qeFo06bCMgmlEsxe56LurA4JA2+ERrR2Mmi5JptquPTDom2DA6JMRbr9JZDUo6y&#10;lNlQKbOhU0ZIDFTfdcnI1YMafbqdFDla35tRCpKYmzIa7wPOlQK1XEUhYAjCZNQ7JIR5ankfeEkO&#10;SUqhVpXg+11qt8CtBC6BUhjWfPybi/zQHxtRpN4htdbSFR3BB2ymk16EYK+JErXWKcNpk/Bg8idT&#10;+5JjAuDSRqJ67QeJxspeIeNlYzgQeppxxKLJYsf9DmsT+C45OOtgg5zQp8CE3LJNz6pYOyRak2mH&#10;0gqnRCsiS5BBo0Q9vB/jm0vB1tw8YytYb7ay25p+iPdQCJ10lfKWznvarksOyYqmaYhZvuEUSkFw&#10;DGE9t8R63siQIPOvzwiYUpisnPSXtR6XOYpCCWV7Ls9+XdORNIFSFm3IevH+zX+jc+95rDVLVDL6&#10;+z1AgojOmcEAdpmjKIXYoktzeBVSjcMpR6TPRDjXwxDjRvAgI89EU8nogFJ6rTHRt7d/jYkdrd97&#10;B/uh/5iGGIZ1WStpJ2lsZBkp4y0OSIyJOKOT56Vcb7D24OLtrF+eCAKyzJJlOVkmJAA6rbH9nEoP&#10;NgUDhKwiREumDdY5tM3Ic4EyhyDjyHvPKktaL63UefWwdO9lT9iKUKt+LEithjgkPjkkKfihRcOj&#10;zkQdXffrR7ItUOtQsqwt93fY+3rFLbiNEs2u2MuioIgbWlZKaYwTB13pHgWgNhwS6IOcJKY9BSl4&#10;ttaT0VpTFDZlfgSFIMNio8j5nAZ/+tb7Y29nnOCs9+M9BDuH7/8cdu7ptf/nQfn0c6fvl96O2lwT&#10;1hmun98h2RTM3Dzf6fYO4fuN8TI4M6xtxP7c9izq+DP61565wm8c68Ulnbz//6Djcf9jOwuzxh6v&#10;z3+Pb/3j+CPJWQBOOyNR2hL6tGkyVDVe0o0qEKMhd4EQFcFnEk2I6T766FjiWwepuJTUb3IiUGS5&#10;OGAkqI2PikGgEbBDiDtFi6Le+h2VWLpVi+1TyyZgnKjRV343ZUhEpXcoAk97Xef7CO7a4DZ6DRkK&#10;Njkakj1NdK2BEApijGRDjc5iu13JEDHtaBjsvbPVi2+JQ3LOzfQf+P4cL9HXZLTbGLAmYlzAuI6Q&#10;ePF9sld6B5SU1/JJPH09DrUUBqYxajILxhJNxAZL8JJBcq2n6yIuZCk1b8QpGTR5pJ+GgkBSVHVw&#10;SGRTUFlYw4ysxVg3wEsAohKlbt+nVbVHRY1SspOYeHoxuLtjQm/AErfmXPReRAaSIWCUQjlFUKJw&#10;n2WF3Ffb0bUZoWklQ9LJWNNt387+utu/m16dXkukTjJEolmgtabOZR4JJCvVBUSFDhoVVVL/VvLc&#10;kmFDmkIoyegpFDoZYhqDTUKpUuuiaJ2hdWkRVUk4LIgjoLwdfDRZdPvsr4z7LLODsaWNbLgRCFEg&#10;kGaDdnzw97Y2pV6HIUp2REsxqHNCTVo4qV8LhNSm3vqV5+pMJePJ95FmYTU0Wl5b1dfwra8r6wFD&#10;xHIYDbGv4fv/qHuXZUlyHVtsge57Z3XfifS5mshMpju4I/2KBpKZpIE+QWYyuwNJP9KnTu5wQgM8&#10;SX+AuyKzz2lW7fSIcHe+CWABIBhz5ePnf8JT2vcdZuV2VzDPg8Fb0l6ShSD+VNcrPWjukJOidzQ0&#10;kkC21Lq43FH3sxNM6Geru3fsTEPG70EiWOmxnDykuxnxxw70RvjYd/Te8OIPvF47fnzu+Pr6wMe/&#10;7LoB+XCXRGG44boVYOwMSFr7oWDbApcID/n4FPD644cFPwi+ITzuADpryGwTMFgBCqd2PzPDjSTa&#10;UVeqZV5DvXWdyQe2xsDW0D6A/ccGWfbS7/+Nbjq3Nes+Dfrd8Q7s8Dyx8Owb0FoHSPa9NDuzZaZB&#10;FBYRkxrcZRoA0S4KDBZet6mVcvs40DfG3g587h1fH9BgGQTmJpb83rB9jgBkthiYu+e+fejm6t0D&#10;UQCyR4JYTzNn5eEQEswsIGxjoKHh2HccrK5khwjs/PFSi0lzGcEBST98H2XwYNs4LpaCn3+IAP+H&#10;Bl/5QaKI+tePDfve/FAcGY9DTuExngCUgISmP/GeUCsaMQ76QPi8MLZNLGtEXfpfA2AcLPSMjYca&#10;kFYmSqSHAjcIKGlSzseHuMK2tqHhhd4t0IoC6ErBPguDNIKM0tOnwAQV4KgE6kFpn2jwfO8fnWaA&#10;NNTN+nS+IoCSvdupj7+92b/7oVqzvTK1ACAN3RetsK9r3nusjEWYtVIh5dy2QCxjZ3Inre9fT6Z1&#10;cdznYESASjAJ0/zJe2ZO31RTzv0Y4rsbEWCYwBlNMy0DSDc8QTbdcmcwGeLVE6utQJvAPvnz77r4&#10;Kc4voSaA5I+PHyqA2InzCiCE6mgYSK0zIvSdaLMaDvWD5yaMXFw5GNx/gJHbO42JupLsH7ahN4+m&#10;Ifx6fLbtPUDSWcK3fmrVWj9UAyT1IRKA5L69LrypvNZ0fpvAgT4IH402sB7WxXo6Xu8dH1+yt+IP&#10;sAOw7nMkhKnN/K+1E1sLhtSIsP3xw4GiWdbcpE4aZUw5uMtp6OAuwnPjab7cARIXDmIZAvDT5bsR&#10;K9XctmbnAnxKmz5Eg8wv0exDNX+kAXTmvSMOSPYAKCTqFllbTfcN7OTzcrawua+zCVsHAbqZnLUR&#10;7mfrEYbYQYFpAqMHGEQfqhnSzehdI8K4/ztrVwWgJjJaRUk4F2GPNxVSAXVpNcKP6GQEo2pooJ2w&#10;cdP5Z3XbtYaqoDCXyO1fRVt/mOvClwI4Cfbx0iAHBkpsyEP7GFqwDCT0f3x+FBsiN6+gjWz6DN1R&#10;Lqmb1a59qDvKh8zlQ/pi13n3oXs+dq1XV+tr55FuWBeOOxCQ5jRNP7PTwFkpYHNbqkw4DjkJ/Ovr&#10;B/7gzwsrZ482DtahxKCbMek/xKVyN2YuoaW3XV24dlFOuRbe3WuthiYAIIQ8u1bcHuaSQyCNcGkd&#10;14zeqZJKaCmB2q5RwnSODQLveQ17LY0H6boycGX5mpKNJ5qjq9LXrezj09YZ3UmCkNNpXUdNlXt2&#10;xkZXly1zIdp+PO+DajDemaLiRXWjpieGlTTRTUBDaxt2UpcxtZTsP5oHSThuXbY8y5PL1t92xr5v&#10;+FTa/8GxHy7zv86ZIwOzhvsuuYVW91IKeWOvS58AP6lCddO5/rFXgOTln2XvHauCUuq2b45Ug/5Y&#10;/y7M79x3s7CMnN3ta+8Bjkqg7pxcouwdCkvHqpUk742xPFqWH3AGPN9KmU4aHWce5tiVhdbLTIRf&#10;ZOPN1+ZjuyoLyaVZ+CZtzaJmQQVWTpqyLKje1QY4baY14oxg4MrSnSaECaysYlE+K1NTspg39zKA&#10;tim4YLUwfImvZVPBtknYTAsZ512rGmfmly6QloSQNKk8goIK/jCmoEzyp7mM3LCfploleqmgykKo&#10;m+w/6Ti0Xgo8VFBh9YEXNxArF2gqBHWIdnKHaEiZkqkODHTZKOgARzcMkgpMtrGt//hTnkjEkgxA&#10;YSGCRRUWuLi/H5tEKdPFvL0Y4EM2/Cnx7dxxsDIVIpi1ikgsJEIj1Z+VP3QQZJzE5aMDdCgT0Whd&#10;nwfawWjtDxAzmm5qH+etMuuBkZBb0ECkSgGW8kmCBgjBF1e6lzLl3vSqGumuLlHb1wxErBgVMtzC&#10;1VVgZhhXEp7yBSIN3U0NoA+AGBt/ALxhpx/gxsJcNkbbxKWI+gtg4N9oPBmTnXjpfG7SPjbm3owZ&#10;y/z//Pk3AWriKAHi3a82fgygk61DPQJZD8tjDdXZNCpTy2uPpR+odzRzydI9VALAWMp1raVpTfmC&#10;mZggqXuxsGkknS+vZ4ARUuMEh0JDaQ9xWN8ASLQmKNAi6y+xJ4ABKCDpL41Xr/Wl7YVGhJ3/UCHL&#10;5pwIRKagMJdHc7XSzTewnqXPghmnc0pmfkFEaMd/6/kfmueh1jDx6DBxlLGZYKzRD0nXSiPd9Esd&#10;PR2x6daEWSCY6sE9hZUlFmtZi3wYhE6kNJrEj3ADXvsfOD4OfBAlpUJ3/mZlWRAHl6UoWcGJ0F6H&#10;nm9kml91gTLwjUn0IjkI10K05uaYPH7T1Msk/aeCYn6/2Zo4EshntTyGteZf/i7KJXOz7E1ovNGY&#10;4PM693iXFc0NrKHEg293BC1ipbPBFT24jK0Jp7Vyk2RAIUqXl+whg/C7DRuwIfEbXa/N9rHR5bW1&#10;TYUvLadbeOJdhegU+CHTaevHDq20NkQjYr500/v+AeyvDa/XJnRFc7F9Sdu2xfwBHFw1tbLtpOGh&#10;Nf/t9ZKlz1B3Lfi8YwVzTD4o5RxhTi47Cio6h8BrNNTcVcmUPmJCwbYJPesMUeT42Cp9PHTekliZ&#10;BIh0mKVq07O5urphMKL/QcBRuI1mAJIFf7uW5/QUqRSoC8ST5Z4MGOy/FdA1gBFtr0cqvdhLki3K&#10;lRyfXbUyELE/vz/16+wqZmXab3L+FtUyXtH+3dxoVjpKfOkVGXdhlVlbVK0GI0JZLTuXfkb6fwH9&#10;lZWQq3tLGSgxbRdikIyZS91kEQaAiknjHygmo8ORYbJowbAN8RFh4x7pKrM28ObaKRomo+xtTWxM&#10;N4eyCgPNgKT5ZE1jvpkLimqifdO6bljrFjrZIrHAJrdet00tEOFzbRqWRue41nMqF1Nxf9MNlbsC&#10;gqYCRYwpRKsGRlOtdIid8LGTnhGJVbpbBMNDQ1LC9jDser/JQt7bHuvDFiyZICZjxknA9f4xQRQS&#10;pY3NtM8sbXahToCLeHE1HQcVxhOBiGHl6ZIEdP/GPq/9nBKoxlPX+4YIvODuJrBzSNkj8Bw2X2JA&#10;AQg7yt99rdmGft1P1Y6fKoRtyu9b6hvCq0tYaxOOugRZBZoeUtcFWLiFRzd5Gdt0QVMPtxKBZwRx&#10;o0laV3gaK2M3QF7nIqDkMQ9ipz3PAjhN6z+yJ2WmLrSp9bOZ9KZAy/ZgNRvvFuPRmuzlsR42y69b&#10;CeAHdZrG3wxApN/3FCr9KWXmNDAsc9ljcfFgZqj/nAssTjNnN18jLVtTQVbdU3w8LKwk0vtDrQAA&#10;r+zDDttYbS5VkPDl5tqnc5Aaoanrzab151mpII2UfQAK6IxOUDOhngD6Uhc1pZmsbmNqDe380nei&#10;5g0NrMqNTDf1w/i9HBvjUTTQGNb5bKelu5VO+9atsmpF9+61/XZmHHNapq45LICej5CUZQ1iWDs2&#10;2Xy+wDggS57Gw3wkLYn1ww6FbKbIMIuM0iVWN+mI7n8NSOzMmH5QuDQTfPxaM4Ukeyf4v2T7X5LA&#10;qeNs/fXxEXtnXImhgmTvHR8a9jeALoVARwRqGmUL+r7KIFC6EfKa9GUnDVpj7tAL53SYVUb8/w2k&#10;bLEnT0uQqpsbqiAgD2trYCZ1d6abZhER2ssAd61/g+910avJCERyxsxTOoGRPBao10l1v7I2lOvw&#10;xIPT72eR67YOg3UkBfiY93nM7mDL7XdZJ+SRzl1dPnHqz/yetcXLNE8PamX/lf373/3P/xcDtTvM&#10;Stq23QmHIaVsbjT0mjvxO+jOYiyffPL0/bxhJ6NT03T98ccfw3cXGBVIfH19Pb7vewCyEEkxWPxl&#10;54Cwt8ddolrDn3/+6YwtC6majQtSd+VX/eMu3KlNdgVIGf19au3r8T5oROo2zl7n57el3YATaW0g&#10;zNrERfv7RQx1Q/Vu0k4AebjCgAEGJp+/i9b5/n6VVhdjJh5Zu1ppF6o1uu8RIcjnDEJ7sX9ICEdp&#10;J7kLTj8OvI4D//Ivz1GW3OUvjVdev3/sH4/vt8LC1asY7dX7vV+sL/i8O0y7fQEIQXImSAi80UZL&#10;OQLJ1VUNcYDVId0DyaFxJqRlocTKaMa0kMAjx7fNAMnF+iYA/evvLju4oJO+h4XOqjTOv59ftjds&#10;7DekMgwc5P1gVn+fH5TK1iZYW6sx3DkENBOQukYFcuvSQ6LjmYa9/KC2DDyjftSaC49EGlIVaS+c&#10;uQ+2AF/2fO8d7fN5DVTnBKycl/VuysKcFHoWgu6SCfGnNWAT5NUHjT+gSiAdQ1cGWPnafxY8QHjs&#10;PLejro2auj4BHx9yCCN3xr/97d/wt3/7G/71P/3rY/3Dy4PDpfYXdrnwsBselwDZ7ft3SiQD7Ity&#10;2h0PdBpyW/8C0BTl9srAUdT/S8f2jsaFe/xF++b+9WkTv5Ua/EVeL6AVaf4oTW/vrW+TbVbOMbkC&#10;C/14bl+WcTPImXmi5TeMQU4JCOZ6HP0YwcpEa6284dyT1J7dClqgRWWaO9HS3MFDu+imwX8h5c45&#10;lfEr37eJSABx6Jqbag9Eu6aPdsaBrhvlKC0SXKNojEKQA6dFdF208L3XRbI45fP+yGk+KkTO7b9d&#10;FLlqSTCOyubvY7+SP4Hl+2UqXiAi77/QspIvvne1CxJ1Jp5x/2id1xaG0oUw2e0M1mcrYjkrALxN&#10;sDYVqSQyxUwq3h/C0uJKyCKfwv6rKSU4WQCV2YTwzkPR4YqVrpoXAyKQs2h+VQoBmPH19TXUL4MD&#10;AIN/8knw5ufxz0BHVspoDwPUcpmeM6HJgEZ2E1Dypu2BW1MkdXROblBTvQijIEDei4u0wuS43Aer&#10;C3JBQ5gZfMxegClAG1KUKCICGRBJSikbWxMSTXv/VvpVxHShHOf9bipbeI/PdDgDBlN+yHyLlwgk&#10;lr2vDnOTbSCYFZ+IwElYJgfVXlkQYp+hKcSg+LNRw+fnZ9mEcJmE8+/8UgV4q5SFNMcjPsu47ONz&#10;32oeqX/LlNbufK3HuFg/FY8rpv+SLHYJRs79wvP3X7B2lsY/g8WBLq+B+nfSo9vXXyj6u/W9Gr9B&#10;0TqzrQtFeuKqp7wCzv2CjuyKjoCRL3Dvekqz3tN/shZtXQKco3QYC0ag6PT0KPxzeh+YpzQtva8L&#10;nOc8yDfNmhlVBKKurtxBoLLZ2uoj39T3V46ylrsuVDGoCkEBTh1/JkcLImOROw+9520xIPfmHPLD&#10;djhp4nRQRTMWBy9moJLrpx9c8IrveezMTSCERgNCT/ffFRbaSbsDMKsLCVFNHIrbX6+vk9Yb0NHn&#10;vDlc2jS4IzbVbjykrF0ahJALIHlZ/ap9JR55fr8124MTay+0WBwKA/0OIDyHKADJbMm6ErhFoFeZ&#10;FCLMVvX7+fOnZpDWfyKUyVP9Uq4+ukbpYhOI4wpIsAypMNJzcAHlmICWaXKbCtY+FxjJnTVonb0j&#10;nmRdYY/ld2YvSUHs71cU4ipgoxovPELic3q+75uZ1ZUr2icbrFuTNjW3/G5J2026aTwJthCGu0vc&#10;WDnf6LGBb1X/7cQ2YXNZg8T6nLJwMbhxQGhC0wknYx40XHhrjhop/WnWMGjoaacxl0IpxP1Xc+nc&#10;0X92z+PHjx+lBvyUv0cNs/t1Hzwlcw3MFhJS6wjzAo03sjoKHn4tAYl2rc3n4YqzYH9Vfl3Afaot&#10;OAXgcW27PHv+brxdFi6xBjVhU6yMNT3Lec9pSUA3MqtyWbzCpVKvtJDdWCpnZeBJIfYXlO7+vgvt&#10;KLvK38181gUuDHKMgadcP1ccJwVyliV20g7sK8i7ShqtQQowbqSVT+5EQYziWeE17wm0Y8g7zjfq&#10;hfiN9yk9w+nRPpk7XbujSdwczvXgnAnuJ+XinLtPb2bgQGDKJ5vi3kmWbxaUDYyEII1hAYWFz1FI&#10;EpLSFfDoWjNUs7eq+7V2qAi5SOOehIHI2OFhD4kXiJlWZPjNIxZ11pj3DR3wwxstwssKM3chmhDa&#10;xUxsnt4v7ldEtXxfAZWPu62rxEDCzeyclylU7ubPav1mQGsbtgeXL9OiKhggAJ1HQDiWR/CzFZxJ&#10;h7BClAFjaJZDZgxGEvSFFGCoYI5RCRCMghzUiiabJCS5Aw4OcIS0PhH3B0b0mIxBMpjT6lsmLZXA&#10;ZNrrFtp8jbYo0dkaGgG9qSBt4Xy7ILHm5zB0Z6aiBJD8jqL8dzd9/opEmPlZAhZFP4+W0eurBAPs&#10;IZw1ASMWncrmVnhHaOGUeKRPPRruc2ff+4MDcn4Gs57p1E48eE7uYmxgaODRXGr4q9Ty2h6EMNsP&#10;UueR25s/y6cVQBGW9/EKlK9XYW9RIbaKBxbl92dAYv9yAiMOSuzBLF8nwvEd68fTA8FWeLiulFHy&#10;kKz0S8/OMuGVlX4pZcB2UrSt7fM1ZfDIS6TtrnR1hV+AktyOoT1Jjtvd3egXEELVu42Tzokc+2wk&#10;hFVAaBIPE+mpBNfuIVC/leybnpmHvEaLhL2n+DmqBcdk5ftztSSv40ibMO29i27l4cOc2whyEi1a&#10;GKERREXjRibyV9Pg8+5zKbl8vJV7nXzhJTQuFUtIXSp6KVQa4bDFlBeX0OvqfpFWLBwZjCQt/egS&#10;c5d9JWyNhxaZz/uRN/d3E8DY+8z6rRKWBDjBNW5OSCYN+10q98gU0kAlbEgUsRCmjYkJTpTQvjMR&#10;9RVhoBAYiKd+EPqSXMIofZAL6+nHOo4JcNh35GtK9svLAYv8OgpM88FY9kzk8OKgh+Y2E8KmVZY9&#10;YALDzv9QLb/RCRhISlekPW7c/FyLvL48QguTeOU4o4IKqfUkNyuPDPUMsOpUKQ0sBLgpmdiUHNoY&#10;iVpEAMdGcONYiWv4Mz7OFmXLHuF5AAAgAElEQVSraGBJQ95UylXJLSR0ASBXBNYMZGYwssCh9g89&#10;y8YFOY5ITcjjA6e7WYP69frCvsnhemYt6N0ih61FMTJ+Fe5lxj/e55HZzS/kHfi8KXNPigKbo77G&#10;g5Wv1iaVyisCRLnOen9+oOr/qvqzC//Zpd+8GOgESvx5jLQmPi+NwFvpXaXs1ZaH/Hu+/5csJGm+&#10;53cH8LxQvyuAJB/GZ7Isld+7VrgTdtZNMNVmw5VE5gM6Iy/THDsiuhDw3xxIABrJyeS+GLjBNeyN&#10;903oJq2vM2MywmjhOjG4zFgbhzowD+4JxtBd6NfHnHg6c/wHphMYVM3EYv/W2fMAAAAFB9MizM+Y&#10;yZE1rMsMSq7cbXJlv/v9neTnw3hdEXOTqFwDlYWgpY229jdvHvOwgZqcUHhYnIdEY3+EZgQAa4jV&#10;p1QJo60CHJWwNzJz+6x6bDDHycnXhJcjJx6vmdDeN6APZypwGls/Y2EozoCypGxBGf8s+1F7NmgN&#10;iXTDcNzPVxA8CgrbnEAGH0iRcRBrOtFqoW8koZ8t9GkSLK0hREiHjmo7VQitllIni+QYQNm06bSw&#10;GKkC1dbW3iX8rylStI4N0MNgBfx1A5UK5PhIVrhE90IjWDSwEvjfFIirZO6VdvU6Jbn1KRnd91ct&#10;HxvqQ2Y0gZI7lHKMbmdx9YFGWdkyvBa5EcPVq9kZvAmf3WgD7wy8oLTuKCXqWFNt0OYaD2nFWVh1&#10;Iv8L+SaDuOe3JVSw97IJAN7Ha1r+0HXPQ1vNr4qTV/Uva1c8UAESpyHqpuVghJz6e2Mz0A4Zoqhf&#10;ufwogsRy1EOFwm8CxnPKLpXeZv0v5/1XLSTuopX5GQWNrdKsVJwB1Ayc5vrZWWq5vrnc3aJ+VCd8&#10;rqRts2gkDPZoHE0PyAmXkAxApGIunT3mPwv0wxVi4WCWuO42egQ5qVm0lXZyLwPJ9GgAwyMc3Lxv&#10;/sUOQrJAwWLuNcVI0wmaCe82RAlLWnsvfwtAhBhoy5MK7Vkne/tEhjSvx9cXFfw8POik9xcwUnEJ&#10;Ihee4OXFgUP+G4Url7uDZAKUG6T3Bk0e5Stgms6n+1VasRBcCcMS+hClMbwUFgzMupCI6EsNFdu5&#10;Ay91TVFXLWfmRWp2Rk+qT7Za1LC0ABSF9q2aoC1FocpCps1/E5wH65TeHfa28nTFOJ8cO+ryku/6&#10;I/PlXBmEgTwHUj3k9HhlDkZ3rPYEHL6vSv6lRDOJCa8ELsB5vksBRr+YyM9vsCRCehI22YCFF+jn&#10;KlCXPObD7xwwktEtux/ruDx4zGg4T1Fm7ByS8uCyx9saGlrHu1H0f2rD0UV4JmI/ZLN35WumdPIo&#10;UsoT1PpW+dBT6dLypkSzkmZp/8wq7l9NCyWDXbkQOh8wrX7eMyLD30E9Dqf18NOUwiYHTB4Fc71j&#10;0Rx9Lipf7mqBqzw9bH+due45j+4RxfG9lIEApd9Yf3mun9ErV32msSLUPDrXQT6l77wASArX/Wp6&#10;lkb2ogG3FmAHJdYWoQXnPSQUQn1mVAjheKX8pWSMIzGKd1Wzrmy1/AETCE9C/F+ykCQlkr+3sO4t&#10;mQw/lEfR7qxIcqV1qt8gq13Mx/3zQw4SehXuECupNRItIWLhiHBOof1PVTUG7gJ9VcB3JosV9Vfn&#10;x8X7ps3Oi92YPyjM9vk55ghPazHIs1YO6ToILKn4bFL7hyYeLheS3JvZT0DDkgknT8w+a45iQYzf&#10;M7DIFhZL1f13U96UL0WZad8IRSGwlwL9qHWUtbehbaIN/Hp9wawmcoxJc4J0cC9dprKF0AkPB7Or&#10;1mepPV7U8twlO8k2W0E40RehQYADViDO4gCPgloW0lxA0CcdhCRwkpmSKizmPSQOkmCEOdUPgPgp&#10;RSdxqhMxnfY4zYmzxHIxn0YenWhMGkOLuJSaHus+5TesN1MatLQHBdGWPBblSceIEN+D9s32dFTE&#10;prSiiVttb80jZw1jYkopC0+rVi9O7o9EhG1297H2/UqB5zekp/4LvfpjBkM+85U7D3tG5Dfpd+6M&#10;g49hXRoNFHfTpoE1TNDU9ZlccrZNgweY+6WB8FEuvK8+jdHTdOpqnfrbvIwZoTTP/NLozAINZBPC&#10;wZijgK00MspjL3dVHqoF6nfnbz2/aPiQwYjV8Nr6M1Qx/SCUe423LAEK0lzNQuNAaYE+FclkoDmf&#10;AUBcvbcAdqv3VmjTACgpaPId4MhVGqw8PP7udfgv//v/xwA8wg6ZBqJ3DyO6bRu2bb84BXMc5M4/&#10;Q/OaKijMpeOPP/5l+k21JJxcIx4SUfPQmZ+fnyCSuMytSci/1+s1xIQH4PGWW2sR5QYcWrv03Xpw&#10;JJLxPQ9IaLrtXeDH9qHas/F5a191iqjEVI/6m6+3tr5cVH7ok8XtR2g8CWKh2vddzebAcbzQdZNg&#10;aw2ga2FgjoF90lyqtqlq3xXg8smbnsnAw09MVnN6BgrZXYBAeB3PQdA/Pj5O4zebGHM9ZoBiVppc&#10;ZrZwVak69KnSzr17Tomd03IizzoeHx8fg0A/CGpav6f+24KVAKn/7NcqihdMO0j6Hhmxk/fFVxyw&#10;6FmavVuYTMC5PAOBa4K9DSHk+TSkMj5BO3IfAQw6kgCdFBM4zSUrIfb5MDPabqdIRz5E5OsLPPZ7&#10;AG3N8aOIgW/5TnWy+uyHnqOkjMP6Nm8E97mTgJ635TDtWa57S4cG1qCbkpXmao2bFcnbTXGV91/D&#10;vCRozP3tfLDYVbIzejw/19jKtQLtx/FyHthatNkCS2zFGmW8vPxMW+3P+N9devecE7EaBQ04aTRb&#10;modp/pli5cNOQoeujfwsYziH5MQjweU5GVWq9pnJSelA5vl+Rd1/UPpz5QVCKRLkXap5JIA8/72v&#10;5HcffzrPf5HbkvjN89WzjjImgV+m67WXi1gKq6AB1zLTlWfAVeKNXAw882bGqidPgLHx+jpemUuN&#10;/YEaMB7Ji2OYx/r9QJwjMgS+MBnpdTz2TzV/931/6J9aRjBQY3XWzvLyq/n/KmQYSzPdzP0138/9&#10;t296w4qxqC+A7mmA7C9pm2gvyDK7EBiOROwyUxVGvg0MIdCYnRpeT7bIKwRX05zb35zyvSxQRB3H&#10;73myzH/ybMzYeYHdAZjVxXiNN2LiVMTaT0FlktOsXWiTPHzSJ9cQ5S9qrlZGOPWjjbMfPKibojPj&#10;tvLr9nH41nvzTJrUSWv5cpqwLSKY5DoZ4fZ2PhU/A5BpQUubANg8JfL1IMyyOWHPDDkV8Fh+1T/V&#10;HHn3fa9u6n9pb8T2T5nF47C5f+67nG8cjpkJtpdSuoWJTl1JuJVFkb+Jvjx8I3/Hn0sRAlwrw6gC&#10;wIQ5evwnpTNICSGbBneHDDrMApFBib1HQBk9zUvPtJMgWuQ8p4f60+kzfC6PLZu/P9Tg8msWdq5e&#10;sTGkq/6bkg032bsAsmtGgKVw6GFcaZKteHbhGlhYI/qO56eVMd5QKYWki63M9KMK9kepVIjyGawu&#10;YmeF2EPlH9PSORY+Xso3EP1vSokB9GU+qeNtFg5boZF1ejYJhbZGF5fCQ9VX20dI5lHYvotqgrK9&#10;QkDe72KCf1n0SgNPUzlmepUi8MaFQI4FgRV5CtHw+3+klNhGfE/AKy7zeDyPTwDaSLYvAgwg7UEy&#10;JZLP9YVOLOdvGlMgySETSJmBgL9ezu/fM9IBeBMtuKBpuzPhqR4N5C5I27bJCafN/ENpOI2VSASR&#10;ox8SG/zo7g/fCO4yIsKo/M7zH1Gt4SWCncWxqcar0YZGJPNgIzA1dIowxqb9J4vliCAew1U/m7A2&#10;AAsykSwz+dzN8n1jwhMgqUIrM7N4bag7wLxJeN+fAQlt5m4gm06zgG2ASv4XlL9tEjkmTibeQJO7&#10;lNULzNjbBuYpLG9KawLz85JzcAEhII0jIELTWP+wXIxwrwISOxhO83NBKj+DC2FNf9z2fbDYWB80&#10;2wNSAYpKu1oI7JUFpdJexKbn8zwljBamUXiW+z7mRv8CsYCYUvhYKwMD+KnFXg4B/qRNZyS6m4uO&#10;MTKQkrESB5WpiH0/jqivaiWzdnIQMHPZWlc/VC/Vz+YZA9i8P0ewkMHLiW+lKh/c07ipC2xP6/Fo&#10;DnAI7LTLISXH58g4l99U2eCVUwAj77lT7TwOPi0iz+GahdSCK9u+g0wpKBXGbGDM6p7oAKtArO9Z&#10;Mzqrm50+85S65WtCarp6HkUL5CypdJyU1Uk1z49v276bB5D1XP/3Itlp4VoZuEDl76vS6w6Q4OhJ&#10;3p/qr/R80CwjhCrbr/NOqvaQuHJF51C4Vkql1wQ2lXnSwpU29BJRVYDQefYEBkSpUfeN7RPzjd5T&#10;FKpe7VTMNB3xebj3T5zI6OfNHpNmlvP5xcW2bW0LkGdrgIPPOOW7mQcZKMSPOK2zuzQooJDLjvs5&#10;vysgUOX/mIpsBm5/IZeJkYOH/s5W2N1NiGl1mZGkUUPT+N6tNXzgM/EpYwaE6GNC402viVi1lgi6&#10;oX241Gna0CrSl21Ic+Bg4EH9T1uDLL42la9C9v6BJExdAJLc5yl/ByQJsPh9irbQMVpYrLPtry0Q&#10;O25h8svlZevQ7fu6QbmlDYPWB9J/zUMkusWIxIz4Ol4RuvLS5U61Y10Xee9JcIECnMLl6Bh9dAe0&#10;PM10I7+mmZT6J0HnYmFUgGjQDrkgOEOQ80IyoWfbkpWPU91kgB7Ltlb9I5P1v81PD9OqUlMOK+vz&#10;Lgl8+WR3eSaNG03ETIli/qHqIsoZI9ZpPECe5ykrSr9yqmUsgqu3hiSWw0RXPM9YC3OZbowhcgve&#10;rI3PdGYQ1RMwIdRBDcw/P04ZJxx0xD3EJuHbzlawdzr8cyV5lwYDyX09ax95/KcEI3NZnK9k9KB6&#10;bwKEgNDCHnT0+fWKRtflD24RC2XelX9lhf0WjSvyv0oZsAxl61ofXAaf8srrNK9N4ARIhvQmIFkj&#10;w2pXm9aBYsbnV1U2Gng8rD8yj/pr9cuj549yrKAqMVuNoHMxfy9fD5AJRMRAr8N/AERikPPmnBJS&#10;Lw8fOecPHLTzIWX3MS3OeWRWdjzlE55FiVDSKOtU5d9dc35zXZYAT6kwWlufV65Zcx1OHitAAJLd&#10;I0BJtQARWLYm1g0C4fPjwxmrac3N3xAAWE8SNn9dL7R3jVqS+spRHPzGVgksTQ40ioaIG41FSzH3&#10;I6imzztQ+XM+uO40kPMgAoPAAFDs33ahxfI2Rmy6RAFeY+VrYgUSsCVRSJp3EKkwV/JCO0WYAO4t&#10;BAXLYyf0rm5u1LCpxaU1Aqly3KOQaF0tmklXEMPEcvI8jdqkLODeVxABYB4Y9tVEtbpZNld516fY&#10;agVuZbUgxgPw1F/dRZAIXQ+HI8TJ6O+aQ3+3S9fr9RoICvduPiJ6pEKMRxYu8/yeSVJeIf04YP0b&#10;fZe+F8QswoP7P8ifmikG0m9nK+b0gNaj4W1ZZ5of+k+eThlg2/ydhf6QaDwvc1qFWicmXOb5T15E&#10;ss6tuSQWWgFJQoH8pHXlwPnk9Xw1Bi15pTVGRsnIa5HEFVMZwAOUnDrYtLX5l6KPB4YVJeZO8T4w&#10;Ju7Ulr0sm7PdpDlTCpVrTCpM6mdG2lGxGb9g2FZd05iS1s4VVRWgmPaIfFMQrK3Ez3ntN/uQbNW/&#10;Xi+Ak5uK3HTr6J79Imd+CqXtaR7rrwpur+bQ99KSwEThFjqsz5VuJl8WXlWfi3q/zOC5alP6Hgxw&#10;K7vNG85gZAHQICw0dLqz0Lx/cHIZ8+6cEhcSWS3GNvfWRG0H/ATn/SDy719moQAcdMzWxIGn6m9J&#10;Tf+YKhngav27u2mpTVlIlQiLsV13dbpLO33qSzpg1nmWBcmP8ltr4UrhgnN3VxVGR7voVncjGpja&#10;9xpqLzZ1S3L3FBecs/b7YjktoM9bQVX/dSSMcWL45x6bnr0/XXvCJSBp1AL06GFuoU2CHLz4VP0k&#10;9GSTeQZOwx4cEkbeWvMN8ZGPTSYArWFL+TdqYHR1DSEHlZU7ADdj0PY8BaP2vkwuKMyAuQFdgBZv&#10;q3TVwimzm5ed+8v6p08++IMwnd5pbcOOCC94q+2bUrWhsQR0b6bZhW8A1aDYAzIRy6fP+bdjcBlT&#10;LWT+pVp+1IybuJAbAm2E5QazC/xjW5Q0GZNBMAUjW09JAjtQ6oMshIbQ7XWa5sZszaH58yRwDe8S&#10;AbwQFEIbkg+TI7J5mQGdVV2fZZ2nDGd+nATvYV/XTeLURvucrUCn2Ts9C4yA47qRIxCZFRPlptbE&#10;fEmlk6zRf99CUigFeHyOAA8UI/V/Lt9Dn9vL9p7xzgJQdCo2HVc8pI000a42Z2yj7ixkWbShnhaG&#10;haWWGZZorAtxsW4sgMtWzY8qVa/ruo69LgZKcIUGLrJvN8tdT38vKrAmUAaIyGBiRZwc3Wp5uCoR&#10;qDKQ/kgylIw3fglg/P3J6LcM8HxOiQHncOWVi0cXXFifLmuQludKMWhIfc3DNU0YrJ2u4qSQuY1b&#10;VuVn2uZ0PNG1bLUz2mdlfKP33k53lhHvh6Q4yvXf5wwMbIwLggcQMJpt5UGTHRmmKY1kyPqyU2xQ&#10;7+4PqUPOwmXfwGlUoR/Ho8YdEJcwa89QHsdEcRZ6VRWyW+yPDJ2bNiBmUcaJd2lB4OF5AnxvjQxL&#10;5f9JaeInzYgyh34cGoNdiKqd4G19RhRCYPcIG8kVZThnQM9IoLOryl1qCVzYe8KsbXHrmPTEuFLd&#10;tPv9OSkv/VqspZ22Mc8E1IAMSMbf7bsJ3G1rJ2sMASUgWyE2j/crZlewLI/wQ+e6AyT7joYMZ0CR&#10;+w4BBvQz+/wOkGp5g2phaogC5kwi3hHAfhaGwgQOVX5gIHgW5ancUGxgffwnaJx+IQMl2m679J68&#10;vHVNtPQ908XhXf3Nm+p0Rj+KDOUWJAEY6YApkrMY9rY7cx2EcKXTtE3WLdsjAe2vzdZ/XmlWofFe&#10;yD352cg9QZExFSQ+yVPavlGwaiZJIoTkk3ZRBQubBswyNp37YCW/r0RqzlTfkkWxCXDs8ht1Fis0&#10;aqWSWBAsgGjQIVt7lVKj9PsraKS7deayOUCJ87vcDzZmZN4S5HkMuB7SfgEwMfeYg56/r5R5bmAz&#10;gV95os8gXWglXlaXcWFTwS+IyM90eko1jxSLJA20d93lymnovH9ElTwrLolO+gYh5j8GHlEdBJ72&#10;kMxdwOBwvS3StjXMc8yte1cuWwZ+CJAtRvF7PAynWUsygj2vtC/TKduj4UExEh8Y6vWU/0MqZXSj&#10;HSmvnOd8uG9uE4HOgISgbjpkXFEF1BRK97ohseFNQtZq2F0/gK2NxNQqbsz+gvhfpYz8THiH1vmO&#10;lF2hRHs/tHjnGXnX+UMdUj5N58bM9IbN1A/Jejdr8zKCLMO+KiQPAo/QDJMwg53kSRmnw/cNWBx4&#10;tvqmttveknlDnAh762F/M3M194UrsBHgSN6JQ9FwkgiutAS3xSet3FAP+WEARleL6aUdau0eACpK&#10;Xr+0ofEpves/7nt8JqBha7CnTZ02r/MZFa49TQDA+iPqZ8QFAUhMmCosAI1opAMu9esoh0/mIPgP&#10;1h50eyXqanOtkNbGdcvzVIsKTZyZlIO7wkDbTRjnnDfH3rNcicLi85AaTT78Pu+kwzffcGybsyfF&#10;kfLMDBtClK/LH0HGdGUgnYM3vuffeV2gMcE+0dr8e6YPUBDm/MQ13QFcnCmvEGLg1ge9Av0i9AX9&#10;lVooH6V6jc4TvA00knDgeQ29TUO4R7snimaC95z8dzILzzzT5StxCvsLuvQiWFTk3qelgyWNyBgq&#10;cQmvlLgbkSsEQsgDQOLmXAU2KecfBcQeVtwiIgkracgl+f1XxaO1XyYcmWryT45IQkzPoxw9RzGr&#10;jbYMiuiieZsG9hnkrM7hGkqxjzbLbjmgR1aGAgjAvzL5aXx+oIMQHn0FRuyv2ue74unxlxPBlZJD&#10;3yRAQv/5f/uvDMgpvYAyD1totodk29Baw9fXTzj+MUCRBrgUSFPFhnftny32PWQGYhNnK6JM5VMk&#10;XWtBaeBVcA2XoFSfhYEozeWFBeNK45Xb+VEwi7///adHN7MY9yGjM7a9FngHoEHJSpEBT+pzZ8DM&#10;fihYWDhSnHwA/csOvYoN+Y2aRlk7aybm1J2WpnNq7LA/MH78+PH8/qJAPgNUu757Sm//esW+Kw0R&#10;3I+O4zjQ+4F9/3grf2NT8Plt81bmlYdlNgFIGfwg1F2ABVNFDOesQNwovP7c8bHvaU3pXEvETgAt&#10;+xk4kqsAicq6Iw+b//OobMhXG+Nta9i33RUdx3E4DbtLq4BuZORx7UmxYIoHDyu+IIxwJYz6uiLX&#10;JMgYyLqqtPtVSFY5YwMXYy+fc5SxPM72bLW+VmjoYIlHEhRMsWSBBaZ6AtLnwxhO9QfO1vk5VWP0&#10;+aaCnmg/0Vn5PZRL+TcYsNfvnYtIeb3H+FikyzRWr9cXgOiv+JD63fnvdAWwFy5fVdqKdW7luUIH&#10;ADj2pHR8TQqGEbBs2/M5Ca3zOGfmOZTp1tX7xRz++8+fEw8M/gkkHjTTDwj9qmjQuxrqOTLnnCoL&#10;nYQrDb4hsokBRca+fyDOYQkaY+ewHMcxRGAFEGdBdY7z7lw+w8BPug9P8CyvB2L9X85fFXhDZsHw&#10;rv32lMzK9URDn1JrnwP/GmjBwvhX9GmeXzlvBtD3DwdXBpjyXNz23e8hvW/Xz7b79xj/JCPtW/By&#10;inG0tGukzlmhOyotU99Y3TX//WReAbufb0sDQV7pGSWHlm1pMQWaGcAIAfhKjSGoFrqNk+0pzZNz&#10;po2ucZMvg9C0ojmrtGOrDDkTW+cTC9qHfEgWUh5k5tkF7diMmDuzn7UR9fcprV+va8dIps6Mct11&#10;ieJQNxAq7VXoNlJf2jhyLdCVFhJtWUbn2bLyvrm9eVuNgIOgBHpb3HT/VP9g4rFa9V9WYpW1N4mg&#10;ABzj4uPkX0TYQ7b6wJd6awTi6YydK00pjXNaPk7z/al9iVgliunCORG52yMZGEasqUphUaWP5NI5&#10;WiLkN4/wJxWAWRYNkHB1aFQ1P61fjd4Sgbi2/Hl6mj/8EDT0In8HXsxhwak0CgvplEPK0+jIVT1N&#10;qMzvD24tOk/KGpZtWOzrhXTlJlFrQb/Rx4whivEwV7IMxgCSe5G9R/MVtUD0rgbVpAXhHQE44vqU&#10;/4qXAMV6NQCo9OOq/oPABtRu1fFizLc57wxCcjmox/+3aqhRz+6XnjVnT5OgxyROGf27ypST8okR&#10;+lmVEOXsZTjDofSyDv2V23SmCN/pv2z//VWpDtwzSolOt2weVuNbyhg6CkqTbU+37QE8JkWP8xGt&#10;h/36aEVKT0lesWfF5WZCcodDyN3ejFG+svafxm/qr/MeksQQTAsDEoLFmV6kz96oyiXFJqhOxPmg&#10;mtkH34jWSVt/k2ZryLkCCNStCDALwe/O3SWhyxa51bPYiJ2Ta8OaalFtwrCAkoqXhbl5RPA2UfdN&#10;0bNlmp612s+JEYIBSSEgakP9gtUU84MunvFgY7WwUUcx09x9BRqz0jquaidu0r7tU4ulPbZ3o9Jw&#10;l4BrikIVzE5/zMSIx3Fk2MGSAWZkiNJ6n7RDtj5ID+Q0ZmOaLclXVz+ZaRrgQW6fNO0PqfnBpewa&#10;uCwwCDDSZ9XFkChcFfdWnVJdn4Kb14W5LhooaWlNWNvMHbVRvUelcsu67KemreN6fi6lxJyGq34e&#10;UmJ4wLdE5fu0KFDc1nECMENuC330bhtKHlS8n0NrG91mP+ekdmnLMpxngiSA2Hlfem8G1W1TG0YG&#10;mi7U1DSu1PA+V9/bMHOHsLJePeGNrU8Kp9CgD+BHf42+0F7i0P4LbqtbIHJQFoiUv5lsofkLLbNy&#10;UuOrvN+4X6aq/M7Oh816EfTe3FJpmIcZrvh5cwzwsMcGIDR0V05ezGXoGkC4DA77TkH4ek1R6Obm&#10;KY86KRyTIP3Yfk4gJrXPfivn/xEzQsCAzAsTMyr6UEqDg9I44IRJsa4ESc/nGl8Bj3xPnb0ytAja&#10;BLgQb6Bzvtrxxld1zPJWploBe64ASaqdTzQdTDlUhobnB61ouVjM3KSjZFeIRvnzxyfMTefQ/Q3m&#10;LsLM+ChcXmiOG8wIBGffJ4Frfv6ttGruT4J3Rphl9uqmZZYrI7CA0b9nYnr0JHBO7ieSxwRCZuKd&#10;6pgZvxFjE1Y3FdJM5mfuE7Cp0wDalPi/vWlc6xprxBaJl/he/klDZgUJUW9nYe86g8fbLQkbDjZO&#10;Gvwg9EIQQ8CbLSJuZSO7T+jGSLQNVn9pm/yQXQ79OQeNhEyU4v26+X5oFQthyy5aYhyJCHFeBxVi&#10;WttqQFqdc7RtLsR17VeL/mOCWwZ5Q1/QQtjrIs3zy4A+a71KwJPAA/K46z1ydwechX0TTi0v+5Da&#10;XQ7hgrSUnxjKj0bc1xGY6N3N57fqWEks1e1sXTu/FIJ3YtS5d5f2QORceaiT7LOSPPtcHwioZqN3&#10;GXCqMmH14MbbOq1U3ycl+zsOuLPPkZOYpJwokigdbO8PFHTp3jQwji++oX9xuPNj/jChDdrPXcQx&#10;45EInnkJSMr5U5+k/pzeE3nN6my8y8dA/3WZIckwuW6tkcbb6OHR0rR/VVl5Ww1OLllJrsya+ipl&#10;udTBjTLFlYNZh3KygEQ1/x9fsld9sq2IeGUZ4VbMIZfNc0wyUv5kdXC7VVoXjDks/ZWrqV1zGQ74&#10;EHt4XfBI/w7XxJ68d1T+NSuOAxI31ZpwYliJobkwPASrNnhmFkchEA9lcLp6ZU0YmPYPfIMgSW8p&#10;IZ4HCWdAYh26lKrHiuoZ8s/8x4ERLyw4I6D+ZwTQBNPn93OUNGuO+b8OWgR5aAQlcztpBiWsmuqH&#10;9C3tpdbRtXeEtr13TgdPz83XcsNXKayMfeUWCCUO5R6CIo3Exz5HuQ2UQHGurRGbhQg/eRZ5/aHY&#10;jZw2jHmrTiUJWW7PIkc7ZftGeVqe91C/YPdTNo2dMXvTwFXkYassVAbw9GqtA5RgTtaCuUVV/lWa&#10;XdYYI4MqRWljLolWDiCwtE0AACAASURBVIDJtFwXYMTL9cLy2o78303sADOY5JUL4G09VZFiTHT2&#10;ka7m2a9wOSoeuPhi/RtVvHRpwAIeSUxf2q1rToHGxlvifSEQD7ScVag+CSU1DS3wSvmA6zUaxk3t&#10;GhqPmF2jnFCo0yZTStylwzbVy+JRNzb4UHx9xR6VZvtj0z6cr8Lt0i31jNCnujCWqmzPTKC5FR4R&#10;JYco5m8pIRXTX6zMoyJS9oTKd/NCyVaR/HxZfPai4fxh4sFeNqf5sZB/kmNcYOYESlYUDpSuUH6n&#10;slcFWM2H0nn/RfbP7xcyjJYf63mUA5p6CRj/jUiKBhysHjxc7VM71ZCGj5zcnExNFVdIFER9lvIV&#10;QfeG+/kBZEDiHW1aP9ZmxZkQsWlW7ucraGFDoWovYGEN/V0hQn/++efpHWqEHbHR5in5BhwXqkOI&#10;s7weLSRFqiZzld8AftLEcK1ZQaxaWswmpPUE3CpulgVwQ81wbd0DGDGBd1aZzAxMD3Y7elf3lpFg&#10;LQGGC4a+OkolYOWHNi68Xwkzx+slgp9pzqG0TZlWHWGnqP4hOk8g99VUf+12Ab+T/NLhay2HuzSM&#10;3G1DIAeBgdV/EK5MEMq/sxPjtOSGw/cqXuAHrLowLeXlfrdNpPJcT/S7RiSVy5zRr8iSXMiXr4l+&#10;RKkx1hUgKebPsMdrCnsNANUOGZlrN/UjGn67FPYn4cmuNnyVBWpJYZTLnf5yHrd1bG3U7Kf6AvUa&#10;fRtSVU2cQi4Pt864a6qR8NvH7P00L6tP4jocoWiDv4XQMPTZhYZ0JfTpEg9+vK+yRY/OyBYl0hOU&#10;5zlhMkh5Do1Z/qf22RwylznbD0b6PGdlwFPKA3gF4J2Xym8zIKn26FQqjXL+vgnIqamV+0LYHbjC&#10;MD6IeWXAEuSNcd18nw83NhoTlgvZA5TK9rGHg4zHNMl/qZS1lHnVQDCn3xYyCoE8odUCWK2c0wTW&#10;C8HBFum72cI11N37T5s3RxBUZaNZOiyP4MGSjbtE0vX9LCOevKisIqlP4hnJZ7cFY9EDyBslNe9s&#10;CJlBXQo7MQm9VAKXCTbeWLvqBDgOPRSKjMkrI10NuZgiLORJbG3caY9Jrr9nk97b6RsOtNamvOjq&#10;DYWbgLi00DyCBd+HPY73J0DDDO4yzkTJZcXqJQ8OAprXOUudlqcuOM4R2j0KF5XuAH0CVHl+Ad+I&#10;4naTzkB11ARVqXLJOY7D9xTkyCu2fqoIJ63YgyVKgyA0NH7Ay4JCGIHwNQStBxw3eEnp++t4+ZpL&#10;Qw3mjs75nBARnSxP9qmQgL4LPjgT+JuUo0DJJawzAHkEpkZjWENACGEZwea5+HjOmG3WcFEQ7EHY&#10;TODz3Q3BOWy690Guz4LAz6mOuS1zO070GxDXMCTakD4TFgDXQv2Iw0rjwN2stIC7pV0CEm1PFqxz&#10;mW7Feiq/YvhvuszUcyzW1iXD/o48nF/QS+bBVwDUliJMWLdfmPW8m8qKWNCoFUyKJKQB8POzlBfa&#10;mg+6FWuuv555wJbKp+kKQPbDqdDETDhYzw/SA++4AjyWmzKOebY0lfhYCevIX6iMgtVLQP18v9yS&#10;WpQflohEPxKP4Ry2eaiL0P3OYbGmFAdceESX0ORAiracQV3wsJxEubbmyRIgKsmB6bqSBgCh3+23&#10;isfwoTxaFb226myNVwdAnC0UY9pT+ee2MY4JMIcyUfplkPEcEIb003AoZgj+Z9sDCA8WEAMkgBsz&#10;5iuga83p3wxsgN1C1fa0WYW6+XzL5lILwZpJ3AkhpUo9JzEbUQrtYRN0CMvKemJ3mmB7EfIvPzsj&#10;azDAWyDvoOPpHIuqAcXt70z6VOlBQ1Q9bBomn0iuUWXw9pzBvu0aM7sPRN7A0WeL5RBT9qbSw8ck&#10;2CcACyI0lrC/IkM81y+DAgIGwSMLK3dp2Yf/BpC8C3j6ISE5OZ147oxUgeNTIl4Ja01Jw5AWPezg&#10;xgRGBkBiQnZmBojvIKm/hWz0iFtpLRElhqdgCyMAUSk2FIYDGqmEGQs7zEEEKeofHUWxftlM87/g&#10;pPskAOcIg/n3AZCY5tWEvWL+lICEJOiECd05+l3eA/JYBvOwrdDacgWuZlDSzB0K49oDpLsrC8mq&#10;PmZoU/6bn7mo46kGlCw/zMUMWwAkCzT48e4DjTNhO9djvq6yEKfOIx4JIGoPGi3w94zjRUauoFgo&#10;u1bcrGQiRGc8hyT49unxtOZehUtVMxnB1g6HZYigobFz3n08XWuJhmSeZ2X5z/H7JPZ5Xz+l8jyi&#10;ElAXqXj96Me4RkEe2IhAeL3srKUEGP0fBTRpz4j8JmCEOwMbKf9h0DR3gUkxnniW7R+tld48fuax&#10;/6uUFeBJ3PX2n/YpT+n1Ok5DlNd4SX6KOu77Fqz2AmxxXlMKjELOMaas6wKqjvfvU70R4IwSQQkg&#10;QsMVAFp+bsIIYx8Ebw9eD9D/8L/83/Py+supPBSoSIbG/HwLjBG2eu8eZpNZzkhgZv9NzgmI591X&#10;VH1E5TwItfY00nMMyLWS+ZDApieImxWCmcuwokYs54FaQfYAREtT9hAu8yYCjh4RKE4Mzx6arQIZ&#10;HfsZGhuYLaAAx1k0NGp8Bk0x8+xMcEqVQPOzH97/2VxvY7YnZnK1GCtmMp7TMV0X6lfN7s/Cv3kA&#10;gSr5DedYmLvBRR2B+hwKS5cCHQjb1pQ+9UybYJvOfcPcPL7e1xjPwYEJ6F3nSdX+KorYcw9/fHzE&#10;fJgOGyUi7B5h56L9VO/hqfYQle4WlXazml9F/hUgd8vGhYUERPjY91E4ZT3npI8BBO6St+8GLHx+&#10;fgIQP/2vry+hmduGfduc9vz958+B5pCBP13z1RhVPv5VYhVMr1yCGMDnhkEQCiWLgXLj8QmEU2Ku&#10;+ABwMwYgfH39xKbneonV9HAeJsLyc/uOVwhs8DKjLaXABnF7ammDcZwrYVD2TqlhezQQ7U73AAIK&#10;C0bFCqk4B6VaI5/b7ny+teY8PvP3p7R8cNwF/8jjDVwLbFX9t7ad8puFbM83zWF363zzHJmShhXv&#10;V14QbWtOo8LdvPv6238IDckyRv6+4qXwlKq9KL5P9WJcgeBBBnYAjGPxeonSt3fnFyGHJhT3F1N5&#10;Dsr+6fTJ+jXOjFk4B+XrT5dPDCy0tmHbmh983NTrpfeO1+sAIHR+2zY0Pjx4gXl8GG3hbjL0fR/s&#10;3wIi1WR9E5BERk+36Po5Q7HuU3eRCcU7JUhQFJ8n3bctIFP9qveXgct8pfwt3x/BSCaMcF3oObEt&#10;RRprNAhkzotTaW+Ov4HA0+/UZCy0Pq4VZwvptziLs7Zk1l79glRbgMYr2Rf2y82TqxoeGdPrMwYy&#10;GJqtcRqZxstgQyWppjxMl+i91KOL7b9LNbM7wIxksU1Auyp/YY6UUayq+hX332NFdTJ3iDmCnke8&#10;A4aIKnO9lup3AUbsPddec5wIHJuA2QVvB025zIyQH1IZSa1IRteycECczmOyeU5JKE/1lXkkn03b&#10;bYAgAI709ij8Sn7btjtzzwJnKNUWQK0LuQFIbBwqpYWdVZLrCxAaAYymNF4t8UYzXLC29ut35mRp&#10;dfXhc/nF/SpVgKIfchaTAzTuoF6f0eVpsQGz9eMEGmgOOxxA5rn4idanK6c5lcH02PPv8rNCaVIM&#10;YH1Ox1UNXUVSWzh+b/OGoAemHN3aNigovH4wHhRjS9SAJu7zIZ+FkrXaZ/0+/SNEJDzSOkXVq/Wz&#10;77uS4gBTBkiIGpi7KzCtXQZ0mu7vk9+DvrQG9N40gt4ok8ZFPrsP1DeOw7hN5YacIjXOQrQRvdh8&#10;c2txmIHJ8JUCrBgRtn65eNbyZqRN5laPVUBB53YAK4Cm6D+K4bRBvAQjLixMA69a7evNjOH6cgr/&#10;SeTEIVdxADgE4D2PJz9pGpy0TSCgpTNqDLpbXawNC/kPpnPLy79zSQyqVGmHBoI2CPeZCWXBJ13h&#10;kOE2idXFNq1rcQZKYII8biwkowuCsdux+ml1WJWTFaXakFvO78pC8DqEJ5l22rTEej8O1cKlwFwR&#10;47ddAt89uPNN7SQpQ+h61Uxd+OZpXZ96u5r/T/eJHJCYtp+gexCtX0hCgpt2FD5vNPEsxJ9TKzTY&#10;VWLb1Jy1lQpGpH/0nAXKB53qqjQwDB72KxIonX8g7/auByjpE6Yt3PfNGfkwHlqnao9Ga3Y46gwM&#10;5Z+t6D8TjnP7CQ3cpD0+hV1JonX04Dr6DpviI13hFXlIRf0KK2q1Br+OQ90txZr+0k3W8dszjelF&#10;/TKneYIA5xMa6PbZuQTnA4r2/ApyK7QJjS476lwqjNQLpRcyTjE/q7PouvhvRSlZnsgyFsea4/TC&#10;r1QgXqU8vk6LTH4Endzdp5fRbAa1AI4ZkHwVUbqqLUzluXUWRhf6RxpbgERRUgGabR8r4B5D5mXU&#10;4YCnNd0zgoa2EYw0nQxBJN0h3RX01elXen4fCG6R3nU5qAtACPN6HSIBZOEX43NGZLPGIGuTBi3W&#10;DGp09AYzPVJ5VuYinphNtaNl4uH1RYH4BEbIJoIxGAwCmdUpFhglwV7aSRwNdO1lro8vwFhoYxuB&#10;78TQv0rDpl7jSw2hXbDNvlpnraQT4zXAeC/wV6m0AFTzPwHc+KDC/aAJmusIGEN6t35uzjXxgQlE&#10;fQK2Z0KLNH8czE31rMovD6p/vq0n0WeAplfThqo7ySmCkDxUHxNU9d83/Jf/SqqE7ZL+Tgc5AhCA&#10;onRPNpxKPjnuvDGvNepzV/jIoA2MDC5JNEX6ugLdldvlO3UEBKyZBtSqbjSEWU42c0YUgruFkhXM&#10;zyLAm9IkA5xulls4uAiyG2E3u0UjSr+5xfep/UPo87MiphIIKYXey+0n5QH71gZBkPM61zqKzKwK&#10;O4/GWe/fASZB5SKVm+KLDHrvoG1Tiw/AhyhfaGtorVziKKkQp8slnYby01np9wRfUvam+HOlT7pi&#10;5GFediqf27uh5SuJuHi/AJS5z6wrspyS+eDJZc0b/ddTpbr8+Iyz7qzc7Cb16JbMumlbCgo605Lc&#10;WdG3aoGUgLO57Ot8nqMtVeCcjaIAl+2cXtIYlpnYvVokmE9Sww/FkM/h2NQe8jiR8TbCni0CVSrl&#10;5Tc1zFKlszBvxM9BRUj+QWDTZ9cCIawqID3RmYBO/QRKsjnUyrPfLI8lgfcGlPhvb3bQOOBXFpIM&#10;ECZQkoSQ7PJkTEbZrn6Pd1aETa/gY3qPmpzMuZiIVSnw3gn8v0bvUvM6DWlpscEpCTjegHcsJB0w&#10;jWWqVP4+A5L7FszgSefPDGq+IYRXIkvl8pf3K1ltQwkx3h+EAS+/SJWw8yZgqYsvJnDBzF4q/A+A&#10;BMFQbIaZCxd8PHlY87cpRf/KyfJ1ZqpAxP7MSkOtoR/HCGKtnjpW35lPvyW5ZMfDPPJb72bPXa0Q&#10;AWbkdyhwe35/DHvL368UwdvY00/2obUILON0P9EiF86s3onHMIBWhZEqZYR3A98KYQ2LhCgzWX8r&#10;lR5l7YKHiqCVr5qEMJ2vWIiylITHWZi0rA0Ays8jf353H28V5amSYapzOtyFc/xRcW3Nh9/m1MX0&#10;MQ+aLNTn32L9XPQFQQKbUKKxYKADTNIvxZ74cnlU/c9pronMasx/pDe3+fMXTK4M0ZIdDIpLV8zi&#10;vP/vWalp0r3VI65RJ8beDRFVyNZa+HT3TQ25cbYTGEFYSAYBn+K+P8Np0CjyI0EkKgwGSJFi02Dp&#10;xDNi4O9Z/gvpzkKypL1ayX8CI1kDZ83OYCT9GgzfmpIJWBJQANvTEcypUfNsLA9OJsJqsVW00vcG&#10;ZHDBETt+EDiHa4DQp2TzKefxHa32uy53oaEGMuMNi5T/cAIlQC3Ql4CZjJomQSb5m/omPP3HwW96&#10;X+pjmvhMM6gkdpX0VPWun9OR3zFtdMrjshZcO5RVolBpIaner8anuN+K8l/HMQIMBBhBYq6t92Ff&#10;iQmdpQVGGnFJXwwcArJej97DOqLWmX4cDkjcmoOgV8D7AlWV/HyXZCUa+iwpOjp30BFCyGA5yC5b&#10;rFpQJjDbRnHvMZgbV3b1ME2hbRT10PoVJnWlWWpTXs8LbNyFWevrZCHJiyCPi302K/U8B+yZd2nA&#10;u2fdmEuX8YN88veSMFs8kvM4KcWmep6Ufov5PwGSOWhBXud3dflOKq3sRSTP+pyVUYDIYBgwZZqB&#10;OFxf30iVjHC1h0Q2pKsyu3eXI0wedO8TkzfT+6QCvVn+qqAJ76Zx/dicSL+USidK7Znoo73Pcl6S&#10;ra+2WQAowQBBRkO2iL6YuazNd3nWXbaWBvo9WrOQfVgj/Lq6h0Qn6wwcsoXkymUr5+UCaxJwPf71&#10;Vbl37b8AI0DaB3H7ft2BjkInUBJt8IdODGMmoLOA31rzDbFBKCg2fWbEkRi0t72M4f7cPjmHgnys&#10;vI5dD/zSST4L697tpUAVTCEL+t6WN1O52JMAAAR95QFQZZCFsX2VQM+A7yFJRNz3lJhZBhiASBAu&#10;OwRPyctE3Kx+HSFc+T1aFGgfUtU+if6WBW6bx5H7UINkHTGw/ZSqPSRlWh3/29vvMftsdZifJNVu&#10;m7tWDpHrQGPlJHvcKDxS//beHXgYzTVryQyCDBx4XX6zW5xZgoaINxx7Wlpqg1vfOeb7cHilzzkK&#10;RRdIGXJuB6N32wjawHzAFqf1T+80ramyJQ4qMs+qNoMSDGyNoNXCXHePYkZpOtsYQ+fI2UJvz1Yc&#10;oAx9XvCQMhKc7kO0gGFNNySboF9qmB/vJpmYz9fLBzMdXsh/3EMx58+xT9HIeJIvVupfpZIPFrfr&#10;SJVZNot/7eOwbyOXZevwfSGzuJ1kKePTSWb0vV+JyA4AZN90LYXVgNn2znAdOv3NwCoNqf+Gl6wt&#10;RQZoTg9CbuzgLvyngXEIQTTSLe2FKlwVgPnRD7D+kXy3FtY9U2pafzIYu2vtF3hxiUfq1n6/kDwx&#10;p06eiUu2ktj3cb6fQUJUPuV/Mecv35mzYI5npuvK+9UeDDr9e3Hfhd25IhiE21K7AxNVQ0wcwv6a&#10;ZSSBmtLfoKAlHnZ5YkrdtYeUgIgx4ESiVrgJgqgFllokcsVjS/IoGTjIeZpwlguYCqtlDRj3ujqF&#10;OSqoRGLGI963Ai74Yp65zKl1tqr786X2ZQFQPaRhj1F+Xuvts4YmynChVb5K5ab2on2re8DuUqmd&#10;LN4nHyAMoJf0noc9bU3OHKGRNrwFmEyoBzwss4URhwGS10tM/lae1Vvra0ztKb1rQWHmYV+N/TZY&#10;a1xDLZ9FwGWn78ZM/TmyfmYQNntz0l4zmAnbZhvfjUlLeEz2dVQzYhdQFYwEMAEqTwdWbT2nsKSN&#10;SPbWwCKlqcWETAlITjoMdAVJmb5XiKQMMlQItMX4b23DcXR01eBSozgSoPNI0C4LKG4/vn8lqEx3&#10;l1lNBpnBo7oeTAgkgVm+QB9YK+A2vUfD6rC8cY7JVZGDgpyk3WYxGaKe/qbke0hS37ubIo97THKd&#10;7W/fdrWsEGx/mClVGf3d7kUthMSHhENCHizKN4uQH+zMjK4WkVDgqtylNNvX/sLYkG3uQrIEJiUj&#10;/Y//x//LgB2qtpDZY6r8BysNXB8Gd66saKgkBBkDrk3z317Jhzqb1J2wPtd+dkk6vVN0+J9//9PL&#10;87NUrD1KHK1NJsxnE+2+78/3i4Mhy2Rr/Sb/z8Lnatu2y/ci63Mf5z7Mc+yqKw105H1CVg5zOoeE&#10;x9/1ZWz7fibiiZiX/pNZ65vmjL339fU1tCnqKu94uNWL+jGzj+9d2kv1TZyZM2g3E/F4StVJ8S96&#10;hSDiZxVEX/z8+jn8bu2yOOObb+K9vlYx1E2D7yEEXfjrvvafUuscYGS+YpxfuS+7nrfT0t4KE+Lt&#10;WcvDokYN2h87R0bzd+2S5a/C376FhcejTFn/0EoElN0Ff071MGH64+PMLL+bCAh3Lq3/oQDjV7gb&#10;lOc8mAVC+8zGweb426GZ3wQ0Qzk3c+wp2Ry/43G7nXMwAYbVc1ryGhrG0fln87xPFpK86/tiHQFY&#10;cluc1xBSWysa8FHICNu26WHN6Uyx1J+zq+JMgyoN9PwupzW8QsO/Xn+XMxk0BLdZCjeNPPf19YWs&#10;FJ29L/h1DN+/S0OrVK2/H7gff0Ldfy/k8ZDfTCg3QJ9lhbn9ojSx8gzIK4+BHI49Wsmn8Tp+PncA&#10;X53DEzzVN2abzObt0IpXeIBfkwyR1kDuv7v1xc9yeByMyGO/6neXIU75yz8nK7f+bs/U57S8xwNI&#10;yzCeYoDT6NtO+ckqsyWBCcjoZ9SgrDODpye9DH1wNscydOJndcYqMnWKGgLtkO9DMkBjEznnaW5n&#10;8dNFXozH+++aK6vySw2tARkbX45cGNcRHHKI2WGOOZCIugzlJ/A0CHHRAM2S4gXO7eJzOythJNXP&#10;QBelRXxuW2gKTJM61iFnXYeNrkbXNEU0/BYvlu4e5RoQLa48yjh1dyKE/rsJ1mwCv3w12p1x0gKJ&#10;GWvj5ay9yONL988Asl8jC19Z65PGNL/3BGidbLDquC2/xABcANXyeWYaReq6QdzyQ8qvnNsLydyZ&#10;hrxUWO2Lh3L+ijoM1goDdwnkPabvTrJ/5zQI6Gksrb2DsGXKDMA/ly4dBrb1nfwupc+XKfd7np/2&#10;3oqMMD3j5Vv9q4PrFk7CBkyAzMKoCJm5fzI9fPIImFpgtb58vnQZS8oaW/+mfHC+wLg5Kwp+f1le&#10;+cUpH3w5g6GVNPK+M+A2K9UAuNJ3GNcNAqDPaScVqXoiogsCFoIWgO8BM6VxBk2pcYvln9fAYvXL&#10;lMSmsVAm7aNT8d6PmWdcgU1hUu/X8TFpxRsRuLWTfOZwf2nSFc+YaTpOhtTC3Xy1ICyYjOBCqss7&#10;6akgtDLJCZ3YN1VbhCzN6KRtqNJcz1UgkEMyZhFj1tSfNPcIH9eV+++mu/yXmJ1kMOahjMy0Ly6o&#10;Z/ACOyk9QYZJgL9zH5uJmdcnEwxK42Tz5QL0PCXb5svpvZ5cKMQKEW33+qW65kU/1/FdQCJU+kq6&#10;lzpU+S/gEeQ45k6vycrQG0HHkwCpQEUJYgg2ueCaflDKl5JssLJyy/ZnQSGyhrkxZSHQ8wR8s7nv&#10;sch9n9WAySoy5DVrawFgOitkycLlLo1JoGUG9V6+u5K8zupmJVWTvtl4ZQW9n8LKGEK0axpRr5Fq&#10;nrzLb9/tg0Fzn+aRnVqSN/sPZelm8opGZ5e4QRtrGmSrR66TXp2nTkDEvy/MgSkGmJ/NY7Wu6t+/&#10;fVL7qI0fnwXyXh7OAsZNiiAD7M8HD6qtzNtmPETcq8yiehCNVtik/LB1nAVWs/zk669I1QieznIy&#10;YTd+/Hb+o1KxpwimgLkvuiwyaPRzUuRWporHQPibjieRgJGNGsIqk1riRSpYL2XIK0iiMOuXDGGu&#10;V9BItn+uAAeiT5vLI9cWGrwZNrqsvXZ6BOcI2Y7BcVL7Eh4pHwimeiJ8RKU5yFWrw5tKmp1ABGEx&#10;zYOcxgoYORxR10rF7dHxvUHwxEKMeJoRX8oHJtJNfeACV4ob/XD/3fRO/kGspsmkf1lgYMTeDwMe&#10;Tc3YYxclIFYBEk4ajaxZ0TVmsf2dsebrWOxNisWe22b12Pc9pKL0zFyGy/BTHStmvBIWlzXf6TBW&#10;PdjtuXVLgNwBxTT3M8BO/TK+y25ZcFKQaEK5B8P/tbZcCP5PVZ/moFk+vM+sjpafCb1678htyvPH&#10;iHy6P1pA5dlG5Bv+7cwUZ7DmVmetyoIe0Vjvm9R7F82SHjpI3te01D9lSuPn9aRwQVtxd3k3mZuW&#10;FB1uD0AIzI+p6od3++lNGuxjlQBq5pXHFbhMAKV0O1Wlj7kJAjpvzeXrZg4PIDAJy6d9aFX7s9Ip&#10;0+4o9PH1eo7F+zZVfW8UKC3rM/1eSeOBlWMewIrSDqGw0XqcaIUJhHm9KU3PniUzKPklaaEbroVZ&#10;navlHqVzGVlpRSlf442UEIj3tcnN+f77eET3wY5zUurQ1MND+Q9sIpliVdq14vZ9SpNM/E6KaZxz&#10;C8ARcsE14PDDse15UBproBdhKd6VQV0+cgWJGjDoADqwfyf/Cl0Hw87iSyZkz++HBiNmNbNNaK0B&#10;AxJajF2b1CA0wDfsDULyGBr4uQEYgEgInPK5PKk5cc4TMMGobZfHaXhvjkAy339/Mozvn/KvNh2b&#10;hYJMGIp6ZZcqR7xpHIxJakUGIPKrEkeFLkFJRUxmMILUntXkZbgwFYDp3cS2NBB8nfO9sm7F/Wnd&#10;muAMXUMpsnoU6NrrBZF6UViMNW6ES+rzK1LQ81HoNvCS78WjI0OZa/JrZ/F9ylaR05kdv0JguQBt&#10;GRz8kjKqKqRyc5m2Ht8VzN5twe8ea7eyItGSRIfKPTgY68hpTrsroWQ+Fxwfr8DIDPYf6u8Ayj4n&#10;Olzx0NKHvY02mJHfi499bne+dwIHT21I717du0viUgYH8q010BbBbrvKE4Qr0DeW84+wkLQW+2jP&#10;LluE41UAxqJ7/WBBF4bzFfjSfaY0nKclkvaKY2v1jOwbYegu86xmw1IJFQubwdj3Xi/TPA9iOo85&#10;z2BkACD582CREmn5ufy3ql+m3fz+j2OhpKI2rOZW4SNGOHgiCo85YECo/tt4ZR6Bhwm6vVkEEdYw&#10;axhOei/PAUEK+ztod9jzeqx9JqaUP1Lcp/iNp0VW3n93NmSB9iL/ajk6sMvavUS8I/pREugTYr/T&#10;LjXVbnWcgxrkRMU5KAMQzEzR2/ecsquW1Tl0JpjuhQDPWYDy25T6Wn9ZshA81A9i9h38zxPDr3nt&#10;8wMnC8b03Te9DtqlqA/7KbXByIbvVe1M2IaRGsvvrN29fd/KmYkxMngbwYjV0/2LUz0GQY3DGjHk&#10;mcdA69GmDcLI9GQGzKmPnlKcknvW1P4KDWqbtdtT3X4/HIm5NFhGUp+VJxnXBbz3/rtKIT5zNl9T&#10;M8hPFhQbk1KpYnQ3AWwGwLo3YLA6JcDjtNKEYyBom+Uzg+CLZHtEZuBv7ar7v4Q8p+/mIsnMOI4R&#10;NhkdWU1W3cgz60r/xwAAIABJREFUqrwEZkxpygzeJLDNls5GgQr0V6Dvn8JCkuQDq4d/Xxm+JB+c&#10;6sxjH572jxDgCjDbc2tessMmm7r+t7eb9fPmch2g3hV8pAifRgdT1XJd7/InOs/9zC/fHEdZowmo&#10;2VV/y3tvgr/Fs14PtvaoVMf241vVK9OZpofSHwTsFrVhhc6W5rre0VpEyQEQUWY6l8fWjxPABN2Q&#10;a5Norr+zxkYOgXgGJAMCLybDpodEMqKjBnNjsStpPkfDNOQm+IcgdAYDAJbv/+XkfXud/8qCz8TG&#10;8rFXxU1FCgphRvuf4ecQgEai5QJhfyBmwAgoDXzw9N0/IxEEFeYXz1mwdsZnAUJ5fJyGZnCQ3hnG&#10;yuZPCUiK9eEnZYctw0UOrttXje+WD2u8+GRhnwecmRjQkYjfFTGsuBmRQhBdc0bcV0n4EiDJgCoB&#10;Tkp7OigxkOgGHgFG1l7nPyQt7gxC8t983s+C0LHvu/ijH4e7hJkm9lcILFtrosHVurlwa+DqVwlF&#10;D6m1No5ZUjp1Zmyfn4/vV1Gg/j1A1VNyYDX+6O7Hw3zMc8yUbov7/GzvD2yuWf9plCgrBwjAIzIJ&#10;u4Jl/o6rdTGleQ/CUNaDUspSFcPn9TogTWveAhHapSV9Oin8++vivFZNyJalUAV32NRV2ag0Ke+A&#10;+skj+pJMI600L7O3CYyYIPq7k0exIxNSEx1llEc7zHx9Tj4/CMj7R0glfldEJQDifZj5/V35C4DB&#10;28Qi03aWecMMP/jRZ24S/jMre6xBlkWQ5dpfQUMFSYzWowzqONWVznVPygXhc6qGt/7/zYjE5rJH&#10;ihwliQAk5aF9qAViiai0DZPRFrKAmYLcGErTCsaPgUhOglLS7hiI6Omwle/Uf64L5/8W3rVTPIUZ&#10;aCsoESUka401Ji266v67qcq/JN5JIJdnI8QfY2Q2WWjXH9zXl7xfJgLG57C/OY/yHBTXKLqYPnyv&#10;iAG7L7I9HmNHmPYY5Lpr3tlqZON5B3KuUglIPB8M/eKA/V1i5zHCU4mcNsJa+4yaa2VmBnR3rZOJ&#10;QecxJQo88PT2CYhMwm2qeeSvz/j8SvdPPvS5LIzdZWMwh/3lTKMyIOJJE130zrZtElhdT0C3+crb&#10;9ksACen5JIcJQNZu7ad/D2E+Cwy5j7r25ZLb5T9xMgtJBqPZtelqPQEAdG7WUZ7aQFdtO4P138CB&#10;M+AZK3mtwV9pnytNrIiRBlRha7f2HFb3OL5g3hctgTbBXs3zP9Fx/74+i2eXLZmaz++3bQepwsAs&#10;AGDpFxH2TQi0QhDCJZ/uThVarvpjm56SR9kyIXcQduvQ5CMg8V8jfxv/OX8XF+5VUMZT30nBEwgg&#10;ObAU/fD1YfVwr4csx1A9e1SuvzA2/BpRX0hEnjSpelr4AJymq3EccxE0kEkqWL2r8y6TrgcPnw8L&#10;+6t0/7//X/8rS2OCOOWF6IuZCD9+fOqJu121FBuIgH6I1o7xGkoeJiRB93xIw+e87dFt2+S01c54&#10;vV6u8ZDDjTgmxZXA8XV4vdvW3F/xOA68jlcdR58hBynpGSIA3NrC/Rt7SIoyXGCeNPj7tg9aACIa&#10;6vP18+sx6/JQon649crPXOHYfP5BsWiyK5ZXXZmNH56jwooJW3/+7W8i1DTpe8ohEJG1I9eCvOQ3&#10;9U/6ng/Gy/MzM6Z4bxICgTHkIOV66PzMgCiBC/vL59RcCdsVsd+3XSKveAxu+GIkInxu+RwVKxc+&#10;J7ZtE41O56n9BLI5O7yfPi/MDxQx0KX/ASBrEO37SHJNMG/b5nPu9fU1CFy5f1e0r6MwcCae/Ern&#10;mOQypKCy/dUZFZUw8vX15X7jNifzHHyZf7RkdguY7tJyDPgJ8FhHVWcoVKmywK2Aoq+vLz+nobOc&#10;Hs86Ntu2jed0QOFpOsvlDnQCAWfdd9/O4YDxngCAeW4M53LYGGTBanr+qn9t5EJpcj0GpRXzzVRZ&#10;iKoUAunUdv3cs/UM0Zd+Tkq1hqyeFyAdAD6Ks4ZW3Taf3jcaYTMme3FUa6Ty8ngdP1P/IZR32n/7&#10;vofStNucUB5PhP71inak9wdw88ADX6+Xyw1GWaJ9vTyrqDrHI943+W6U8yQ0+RXYCHr/lHKk0r+S&#10;9sKtvlK8t60NvBdIQHRFaUR8mtOZllR7pPYPe015qssvrGDkuQbV+pn3YCVx8+L+OTH3cU4iyUhz&#10;Zhepa1tCTslXYDf/Rt+QjDFP+yzEaBQemDvAEs5OzG6pguC0sRlDrtEYa5gcgnYcfRgATPXIE5+m&#10;K0gWtuxVsrawL2Bjeo+dpS5HVvehQ6gerHlT+mUiRNi7hPivpnq2aIBXzMXPqeWDgNDHXqRRoLyo&#10;zFl3YfNPX/v8/CGL9wawuBAfr1+6x8xgaNWyla0led76xKEofARF6Tek3+1dbbiMh/zm7VGt5lJS&#10;jQQRhVZikLGTEONrO3cyez45T33Z52z0Fk/anue00svW5GBEMZPt4MJsiRAAhdD+YuwuMiZLksdj&#10;/VwgzeVrPoCfvj2M+a9MFTPN8z4peOzvTpherenqc7cRkqr33i1/YZ22zG+YRYA38GF99FT+TX/5&#10;mKe5NzyXx2PuD+0nABFRbXp/yO+if2miOXcbw//Z01Mf8/Scf0/0ZaWFcz4AludoLTA918CUkiGr&#10;ZIH+/fEx+pTlkueHx+R8heAgxSztg1L0kgeMQAYYefqKwuDtw08vmjxU9XfQ5e+kheKD09q/QRPK&#10;GcLnj3Rx7/b1JHZ6EoLyS+ZnViTYhyyVVcPzu0nY7hobM3Xi3G9WR9HsBhLyMKuqYd+2CJlnYMRO&#10;cTaCPgIRmtB8uCIAgUxNSMuEMvKJWlJrEsnKQJhKdd1Pel4jZp17BE6nJKhWm+KPYjQfbjPYCckd&#10;0qzKX9YeGUijsAg0aiA7A+Cu7nc39d7n54drA7RC5xOprXxb7KzAFsFs7gCJjWc2o5IgBTBio+9w&#10;X8EugABhCYAMz+skzQJtmDaVMQABJBhu9rR5UiadwyKIjfWwCCzeO5dWgwlEJdFJ2k9ITRyEhYoa&#10;t+K+4g+Zo2o29jCPRGiq/YtTplUZwV0EMxfUs3ZFM/YPD0nzAQdtCNcAAh9jUASfslnV9dS+Yv1U&#10;tHjTcLxIZee/ECbuNfzvJAfI8+9W92p+vrn/YoVXbekkdqggaAD/SmnhZbtSId2/AnWpjTM9vAIo&#10;V0DklP+Uh/XlOWyrTkxOigAOq8yq29M7aVWwv00XdTTFkd9PbfoOoD4VhXOfrAKKu2RWyLsUe1sZ&#10;eU+sKUa/5dZ9kdyS4ZDAWieKG+MhcV8+sz9zERHU+LUra+e3jZZe7EPzYVsbJSr6N6yUXvhwpfiQ&#10;eG3mSb97BTyncrYmgu2A4jtTgkIBFQTxQpH4UAH2VwI82B6Pd5c3q1uaCiwy09JY/X4K9Zz2EBbl&#10;B/Ng9MFQIULobLiZGGqHX5NpkhlEjN4F1THCDGYLP59o6iAnLSzLj6jBTo3OmusrQGLEajitNS/w&#10;YmKZS1DebDObp55SCVhUmMqb3POejjEGunbHN+ZHVUczqdvYEScw0gjuf5gE7qCn4/6OGItgyAZG&#10;oh6EloId5/ar+vwybvlzI3QexAS9fkbvZZesu/6h/JI9l56NLngmxkvVt3zTAVmW+IqIef7KtLya&#10;NNxny4rCipMJThKl7uu20hDjN5wIGDkmkZoPQkbMB5cpp+z83WIe+DmNaZ4FHZGTX2eXuyxwVq0r&#10;hblqQ665e5jANqzltC7+IiBZUTgMG5CTdYQK6wOw0P43+wcA2r67mxYhrEpdfeyzS1NWRAE499UV&#10;IEmgwNpE6XlXjE1tzgI3MI2F8SkY7Ul5p/Lc0pPynDeIvy1RFKkC1eX7V/XL1h+dY/68/Bg0cxXU&#10;J+A29En1/i9Q0WYXLSC76b6dtZ/zAOBivYW3yKndYDCTu5m7UpTOMkh21fK3E3++rNdvnndRkF1G&#10;/uDSwptK1V9Vv9vyFY2IUtjW+Qr3tPfzn6+a5epF83NpoxLynTSf82S5h8zzm/u/SLu5ark7D5nv&#10;mjyQhVCG7HsVws4RNSIt6LzQZrD9Uh/vsIiYFUUtGJuFx9Ny0LBtYWmJDVUhZLmwRaLhzfsOXBht&#10;NsWeOzsDgss9CguA5vG+9TGijtlasLVt0IR4G6z/39QeCXbQcbPoWI3chxXJQuGAycolQuNsUTGB&#10;V5/ntGl9uN/Q1K9SmDUchJn7n2l27WBJd/WiMeThfLXEPocDSOR+MyH+UuBiHxEHWWN4YQFVTAD1&#10;Mb9ZoKxSJgSm6fd+AICeEKDmeTWjTAC3BozKAyMwcEHByE5F66sNiwOJnB8lEq3jVMdYP9C9ZzQI&#10;5459M/i9SYP1gyy6VN7YOm7oNcYgBdXCYCnMFe9fhs21+mbt5QUgWWIFlQXj4hToQaiv2l8UX87y&#10;hXVg48Y+ftNfC+XV/F7O/xKQEA195Hnk56a+mC0keQ0MNchCoAGb3M8p79MY5GvZQ++ldy0k8xqY&#10;5yTlPsztfRCGxwwT8HOBaF3WqjbFVzmJW3jsqbAU7pa/yC3afzHlm3219ue6svOhXQF7P6J+tr9K&#10;9tGOVh3JMmSW7GWQZRjnq0U6+nP/NmoRDWy6KsX3L2dQku7fpEpGezstAB7Vsw9DJeypZlIOZLIQ&#10;7fcW2n+ie/4p5fL70u/Gg1Xa//VDGvqTbSJDLCED3WhKf3j43NFDWCUCkUD64LsTAwZ80VseIqTo&#10;xkY/tCaAAGDRm460oG4ACZk7QAJZTYXuTuWGpq1JbGq7agm+qKo9IhUgEIElFl3seUCUy1OUsHlh&#10;P+VfbAhzgLFFH48uLhauNBYWp+++ITBt+teMwRgBiQv1upqTWBzxvFNfAPDxHwS6rJ2zfsgCrRFe&#10;BrBH++1ZAF6yndI6tBEhFAcgiXdzDkbs7wBSecpwBkvaNt+qlJm7PjsIWxA3A6JJOGPtI9b5N7UZ&#10;c1OeqrdALB/rhzPRNguG/GlY01QMObWnkhpuW4taXgjYBkiGfkx5Vv1QhrQs3j+BCtIVNY2r5zX1&#10;4er8uUsmTP/VU7brsNHv9U9kQwOtNODWUrQwBjz8cO6jQed4AUiGM2SQBGzbdG1r3MqegImfteOV&#10;49OY2vNPgOP6nIkaFL+b3rWQIPe/86eRTp7aO/XpclHpXSubCh57HBUPrjfl3lkYzO38nTQI/Sz+&#10;GRZyiZHpfMhJbOFWB7Ay1iuf8TVbQtzzQQFJBiP+DMife0rVpusyLrPzm5BZXEb7J0grgUtCeR3z&#10;Xu9iovDnlPDnCcwvKN1kfqQ+tKv+xsXRE1VqdJYlTTEOnOfNv3farV6N0qFbnIQDCm23TfjWSM2d&#10;h4SebKQbWl+WBaxxwlhieMLNQoRPIsJxxO9RLGkUL5vQ2anrLAwCWctGILZIK0pge30wokVRutTA&#10;80KEhpUIDtIUF/Dz961JDHNiSmd6wCdQ2wtAVQCi43UALTbLeTu9/JYUOWfQ1Lk7UAyrWTxnEUoG&#10;Qt8VuKbGtBksTGP5tIdksFjpb2ZhywfH+bJKwMMtc4xwG0uzKgTdVBfTa3Cc83HW/Mi1JObaxgGo&#10;63kSnNo/WDgS4+r9Ba3cKLipSmfft9TuREyndj7V7fH+wMgpwJHWed9oGA8DSr73Q9tsa9WrSfqh&#10;ErhbBpzw57OFbBByTBjP2pWF9j1U4PH2zIgIIuCaJSCby20MB6DyJjOoxq/K/e1DBxeCbrC6ZTVt&#10;r517Yuva++8kUI3tuwQkCIHZNJQ83Ys1noCF/ZbK4HzP6m75W5n5fgYczGM9Ur1+t1j29h4STVdt&#10;d4sIJ178zfJmKnQax2/QgMt6L9TnSqF1JcT/lRTlq7P4qR/trBlKQiH7f7YHJqL0CZ/qev7QpifR&#10;E6Y2mBBtE1SvGcCsAJJSYKb7RxhpH2Lii6NA/Y8VeCsebZEqXUYHfvEekmp+Mp7OGSk3tlfD6zJM&#10;vOBVFcRcZPB8+93kIm5o14AmwbO0fHJBjkk2JYprgJo+IQBFwjimzVnDpnYZ4ewSZXmacNOaR0xX&#10;uhf+4cwaAcO0J4NwAydo7qIjFVeg1LTuXFsQFLTchf2tBP4VlzAThnP0LNtDQo3QWMyy834SovAv&#10;vUsVMT6QwqJav+hYgaGHwynRpOSypYSucQCZcMmy54DPdGiZCaYdHXSkxZ0Y/+xSlVRGzgBtoTAk&#10;PwNTNl87BGB19ABUCfApW3DCbONkeyAG4ScR7jyPNMsTCD6B4m8sVjLBhUKrm5lzdm2aGb8LVtbX&#10;ehWlgBIYc5NjThvP1+v3UHNYdTIwAUjDEks7DtvY3mMP0dtR4mxNDsuMnXnIfjOMfTVruN9IpbDj&#10;jCi5ABK5AO7BOrSOszBdWjAW6peF5u8ealceHLp4KN9TsoNsW2uSn4JXo0sWVvYi80HYP/Vf5gl5&#10;DFwjHfkM4CVd/bcMNi6AYn4e87PTOxmY/G4w8ivS0DZNAy32B8c2ZpC3XpiLXCPde0jvApLZK8CA&#10;iLlyvZ1IepCU6FqfuXqokOhfr5e7aBk9laMW5M9lkDkPFaKdn/7FQ+5+VVhquryKfPePTDUg4vNH&#10;yj88zy++/Eb+rYQjrKDj5pyRdy0k4/oI3ul1XbAg/c5E/9P/+f8oVakn76YCD2AAkL0BzHWMbgFg&#10;HDHhXQ4UoeaP/dOfZEVrsZCnAU3Cq+V9FJNdFnhoRaJs1fa2arGEMJYFMa/K670oNVsFTovJsG2b&#10;+8aGWwTBfGarxC0WzgkUANiVQN7FQB81Nkhacnn26/UazqYgfcbOAKDCHpwtJTE/bB4xPmlTIR6I&#10;3o5nq3McXl9ffo5KWGF4mKuWZqBABBxFDHc/R0X7xcHhJufCfBURYnpXQHkFmF04MIBHCdT4Hde4&#10;ce47E972OuRjrJ0gtmftW9wziyoR4e9/f+6fyh+gWj8FXk+yKg/z2Nrz8fGpclUbyEt2YX3M/+je&#10;96cr6nNEJIy6fk5jI98X3FGqc4gK//u9EuaQ13eaR1rHz2oAFtLx0SIy40CjZR6Jy86o0Q7aQ6eT&#10;ui9bQTjTK6cpaQ/ASTEy7WdLCoOzxRIDDfTvfYwEN5ZfT7JKYJRzIO6VGl9fz2dZ1Wd1pT6xv/R7&#10;ec7FCh/KZWUgxLVSEHRA6E5W28T45rOwxisAEHaElbfrenSvi6TwCM+NoCkrRKJ64iOF5r9aY1bn&#10;mefaO5WM0DmF+58VaoD230P9CwvDto/7YI1fmbdKKKpvZIiiD6vye+++30bA3AudxfujbZsrdaN/&#10;OcYPwN6e829KZ67o/FL9uLtSn5nRD4sAqx5B/Kc+mb0k4nsrzxkhzPQk05uKB9BRAJJKxm/jfByu&#10;qNf/vmsGfUF/M0921QVAoXktMOvejDtAkl2IZhUwkwrEfdyQlg/BAhfMyAc3CvByByH25vX0zwxK&#10;LK93UmXQ/672x+pkqLrcsEcYtIpgDt9nJDEzacOC5NuHEWnn6b0nl6quB6DBxg9A74vtNzDsn+WD&#10;BDXwinijBGzW7gD2jM9H2PwG/IyMp/Ff0N6JcBDomrTTGVy6zLRtT8xRZ3JjtG5AJ2JVT5gMyllh&#10;lk4iqJUu+qqE4ynTce3mfuA038b3K2GiHP+yfhW7z3QmhwHn0/2x7koj+zE9E4IwkfknnzX3q2Rh&#10;mJ8zDUz1+F3pW/Qn109ZwFL9ikee5JEgS1ZgzmziIUUlbNwAJ3U6fxb7YAYjRg+1kgMdzbVNICHT&#10;0Lrkqfz7BwZFyZAWBNaFCtxu0P8ls9PynctIffmURAiWOWJdHPTIBDRcXGOcEjUQ+qh0c6l9pQxU&#10;8OAefMas+P7Zi7i28gAh/N1W76kVv5i8nMri1L/j0j0bI+7yrHjkcHSAuFlvCip9kdlUUo+ecd0X&#10;gAgqC+R4/8nyVVqlFLeSKWv9PzrJAGfA6IT2Ifv7/lnQqdVPLVpoXDXJ6fsCYN9NSNhXtDOJuLrg&#10;QeoVybUP8oei596aIkmXakCQKE6Sswo2wxX42BoOAAezb35r1LC1hm1roEKiYmZxZUE6kNCFz7WO&#10;9jMnpqvefX63uF/uKV1glkQRbcpPq5bT+NC25/dF3BqnpNFqWd/iVmdRk4CsHdItzRkQMJANx/u+&#10;ofesHWEfv5UY8F77RuN3rUwbtC9x60qbdJV6bxiEazqXEV/PxGIrAJ+FhHT+p0DErCaVS6G5qyEJ&#10;zMwAmrkdBCA37Zp8ln8NkLoXaRtn1M9Cu0wp6ET8lpkjJ2HR7ltjaWHD6ePtBZevIkJMDsmp9crC&#10;yHG8YMJqjCsDEJdRCWNubTbLT5pbx3gOzmwhqSisR7BR4Ss2pEsUu4pClXCslGVrYVeos0t6Sru5&#10;Lny1jEvRJI8FTdd8v17jVocMSAChvYIn5YPIK0n4tmsWkq9A5wpgmAAJIGuSF94vlSpXefg8en+f&#10;kNM9YHRtWzEhfiP/v5qylXa2fpzzv1AodpMY5XcLSrEChlbqX9LAbufBKe24yu//b+9bciVncvU+&#10;hrKqb8Ob8A68Ei/UEw/uyIswLgx45JENe+KxYRj910kF74DPCCnFOKWT9XcbRdQpZaakeDL4Cgap&#10;NGXcla6Vkdy+V9e7sxhNELnD+hEGxJD7Ru6zRkNWFBJX0MgUwFFpU+RdMkAcwHUPdQZ3xVlulEED&#10;TAlhih1wl6EYdMqjPtFGNpksDWfu9s0JXmmJ2T95+r7y9uO7ro9Oi9vtWroRIU6/VRb4pjsk1LuH&#10;FwYUyUgESi1W6hiu0qHWCIQNXYWTRhSC3gIxNwEwS6ykChEv+DcODGiyRtX1F4fSbxJjUUQaepNt&#10;WVLFoUHOVlTbfZzO78AXjSxa0vnK26sABgVgRvZsqdJfXEHwNrdQAsqws9O2NU3z0AipLbY1Hy5Y&#10;FWwpyk8wqxni92wd195clp8z2OsIy27f3sHoaO1x/b731/8Lokri8BbrMtwUyOcwjVdialYefVzj&#10;vwWdkL8gmmGpCzwZGBPOPp+UX6B/ZV2s1m+F//Ouh/wWBD6CNgBniosFxXBWO+HnvnAGYxSEoWe6&#10;9MNtuCfsehmUBNJs218I6lABB0OZ2sMTLQHyHNlf5WOdFeSgYdM9m/T5XWvTNE4Dhl+NoVn59W8W&#10;Ar38G3D2flYYynNCC0ahIYmk4iqmvvwsXPV/pexxLr1UhLEkr9/xKu/HLrPRI6ORhFrgXNa3C8iK&#10;wln9eZyy8Wm13LmOLwNrnxQ8KB3M0VbZfUqKCUO/36NRrbWU54hAW+Q56ns/jlOm18DCOKriQTiJ&#10;ZLjmdikkk/2jGVh8NJwOGY/2hi7gX1IDnLBkA07Rvup2wYdsjbm7obfj6PZ+Bg+LDPVtFSm1X4P2&#10;o9piKVCoX7CdGbADsACBOMK+Rrnj+HB/ioC5zT70DO5PbMVomkCSpyXzlzXt0Vs8XVcUkuJ+FXKw&#10;QkbTrrsQsU0aJW7RDBQbJCr4GBLZYXby72axGZJaGnHhKWypLqZMX+wMxKbzR2mRce+lwLjv4Vjo&#10;FmOK9dY87G1Yx1ojOaMxh/M8gcdjCyVYLl7GACo4Du4b8uRl+S7wWpAIteJwk0AS5RkszsL+0T1L&#10;ghIkIgmGZ1QH+w5BFqwozVNVf+yQcCJ8eYdEBq0PUfUyk67wt1AYKqWyEEZDoeLDH8CKf+fCKgB8&#10;+7b5b/ZOPl+yJcFhxP/RFvi6g0JcZcpIr5rocq2EuvgLKHfjT+QFGnC+Nui8OLIeVXDgTVQWxqls&#10;1Mk4GH/3RGJSZeRV6ORREByv4K9xibqEiknN70/PV+2rRi/f95LSIl85I/JOGGmRQZwTmHdNxqsm&#10;jnNBkIK2ByreguosZ+YrszKyAqv493KH5Gb/Bs+TTAddKGXvi7dV6+Sk2L4LssI5wOL8sioTQaOz&#10;W/tC222pGK1PJh0yGsZ6f74uNNCMyDzs1rjUVBpsKpezVjEJ1w3CmM0+NvUYPf7NX+QQ2o/iQDYw&#10;zVnaqg3hfk0gJ30PeeHBLOejZpW1f4k+Rdi2h1tL996B/Ym+1zskEoXpxYEfEPbCh91H4UToWFFI&#10;ygghpcBVaceK7ZYgLmVBptbKxd4oRdaySGCIiFRWx2xlmWOfHywvZEpLOshtYQ05XLiqsMloCaG9&#10;Salt0OhbaQeHSF3XQBWt8agmfvB8ttRSsIUz61IVR8d3IzgWPpFEqOOkoL0CPYY37fBFu0jbmOtz&#10;9d4U/iwgZ07Lqwfm6Hz9aFlyQG/eMZP7FTGsdsjK1Vkys9jBAUwxifNssvwy8TSQz03zBNl3OXwd&#10;Co65B4ytXRUltJ6QbgeleOBJPw0FflXSSLo9GBtieZTQi0OTTCY0hpBoboB2PsDm57hLNzXyrPwk&#10;83Aa6xCW1iSymQfab8N5uxMeGUa4UZGBGeiKOahaR6lzZwrTTXkz1j0w5CGx3+4Cx+I8HeOSh6lX&#10;QBaw50PW58qIPa8CcxsVgliHNX5d3y8O9dKY62pek71r4Ay2XWkekOIzRtF37JCE0pd3321cVKaj&#10;lLQaSEmSUSJRRaOGoAUkCjIj5Jq926F+HuW35ehVJpeKRBHGPxJFZYGHEWnURUAOgbP8JiGH2aNi&#10;qm1kxL9yASt/SnzKxtXnoHr96vbCOU0zAAA2X7y6fPGwAXwshLxzgdoHLa7SlErgkP52CDHz0yGK&#10;GM2WewqHaxopAGAz4ZLRzCUHjI0IfSPslXaniG+Cnb2vMt0CtQfgAnq+ys1WFFDtUFRbTJVHRPBq&#10;i25hzFp+r9qXZFMd/3RFKIyzQCpo0cB9d4RzWpQYADY7vcCAz5/8vPm5otewfXsMDeT0WaCLPra5&#10;eJ661QOPXoAInJqAkDnCMWtxbssgJLxN47ZiHGSgozuRcBc4UGk9c8Uvp6gh8kPu8f5oWaP0rDYB&#10;QVhjNayF1OTDb1kpkfFrYO4YD5mvnCG5l5ivMvGP1ncbz+jTmSUndqUsOVl8z2WRW7LCt9iICqOi&#10;jNY+IOYFB2GsziJ9jd/V8FVJw9w4AVvfNPZuQbCpksvGQOU1zOmPpmt+aSHPApCUT//Fd/WcrwGH&#10;8WdgSDKPHYyDAAAgAElEQVRpEaCygYDzGnuhkDCmvVSOyHtV61fP2Q35d0768rPAvY/zTBnX70Ol&#10;kKwY/UYFow9Gr8djQ8aX/CwlmaYhnQ1zvriCW9UaXFcY3Bib6HTf+0RzRwWjioJkXXi1Q3JfY7Xy&#10;4fxHV4nLXm4+G+rkLxnfnJwZYDFYc/Cpve9Or2RuRy2owmJjEXGGBH6mBFwbxYNfiyzVjF80Tdzc&#10;jY/ACo4rUPI4kHoBIC11Im9bvUNyDa0YIeJk0pmVKEZJJx4PfWtFlrrrktQsT0Hv6JZAJltZOIS+&#10;JBLIJ5aQcrZGc0Sh1iRs6ppEaBAE7nyb92UvTwRSRfBqsip0r8Z3hdjl/sDweXnDd1xs6Qo2AS4O&#10;pHuvSBYYpbm08SQlPAQAvgPRVQCQMi0M3rPo3zfD1iQkCtE2zIcqXrYTACfmK4SWGlm6ccxWk2wR&#10;Pu6OrTNjt9ZZNTp2jdYVkp4VOoqwut2yGDu9p3H8oxEu3sHHEGjfPhODPgmmzlvsN8tjA38GWEnc&#10;WUxSif/V6+zPWGjf3O6Pjx/pWf/kfzloQH7X6d7OrpT4KsqBPyo4WNeTcnJbUpC2XlZfcQFdS26Z&#10;RU3zD0WUAnEWsOydF0+eVL1SfpyHy++o8etEEB4EeZujSRnhae7s86Cs6PesUmEuo1IKqzVw5pp6&#10;ohj9LAzn+Ow3sxJ/hVKS25hopX2vIBtVOM+V8h0gnwMLCNk4lG6jofZ7La7WbVwx+gyKSOoDEAL3&#10;XI6tydIlj3mpGz8Lo/nFBOrhAblDYzMGkeKq/AWFxM6CMgPcdw/7S22TsMM0tdEbVdfvffBFLIqI&#10;KSVUuW0j5DNgVAiJJHnuYcz0+5KccTU8X8FCKhZtRshZ7lqsm/7jv/wvBoD+lPjkQXezJVyIdXWo&#10;dCXs6R0oLXi+zdrcWms5OPqQ2NC2kOIKiIXcMqJ6WGFNUmRJu65gKxDm2+M6RvtHIRA8Hg8PeZy3&#10;Jh2ZB+tAgM2jZYGdrSt2faqQG4JQEojMQkyxqFzxkEIkBv4F1InX7im8ZYx6yFjImaPwZrc+VPjV&#10;8rgpgvXesfd+PANjwmr6XjGjff+MQn3evit4ehSpiTBqW6sdRrM6uTKYBbkFhv14PHxtEZEzDltz&#10;RNeH+sugBxgVBv0U91N7R5cze+66/6KQjGsnj8O31cAgL6Ckb3l9J2nd17cbWQCb57hOiTNP5s+j&#10;GrpgbmXL/cfjEXQBMnaWE4eIPMqYtOtIR1Zw5I/nhwtcZu02Os7M2LbH0HaBmJMqzj6zrNPWCL0L&#10;TTRXYBkfy4SNUOSTQv8scgVZ4INXUOYBWMkzslD/qVIFLCe3fPV+tQYrHH5s21Cmz6UZaSqjZlgU&#10;DnMkxVa5nKL/2Rhh37fkkup4nvCrczItZKNbLopfj9+3Aj8qGSKMcPF9vhLFuUl3i9I+lTJYlYek&#10;mt9HrM9skAoj6eimLffX85BUsJKnxOp02u+GO2CrAqOQWfuOhkkAYRR8AZWXQOPrPEVZYR2MQlku&#10;u4DKJNF9/GYZWT4H/dWzkySu4J5L7cePIeeMBXJ5bJvz/713PU/cBhmg7zse5vpkx4XdeiRfrB1q&#10;da0Exsvbtwer0hCNfJzX7TIkspUM/k4wt5Z8wcdQoUX/32l6wGSdonP3hNlyeXW2wxF8kQhkgV/J&#10;n1gcolHrnXkDVMxQFjOWLG2vwJhozgDeiMDbdiLPhmWcFixA1ehV66O2wo8YanNI7rRa1D8wP/sc&#10;JVUwJiKEWiwpyqsE8kX6Mxqag0Hsu1kXw8IozFEIbG1dfI3iLIaym1D0/2x8suHIdmamdtr30aCS&#10;hfmkKKQdnUPQm9lIgVE4GubvVCEBKrfJ2MXKeDLP6VjdZ8hOKGNSRwhLeqaty2AxcJpHZMkCfXV/&#10;pYE3YSgh0amvKPsuzJHmfEx1Pa4k8L0D4zmkE+XdbiV6nYXpkAbgypDjhMkXhGO4aB37vQitvhWR&#10;Fq2VL3mB4TNoRf8/Lbt44Bb4sOZyKFOjm1AUsFny3zx8bF4H7lX+EpTCOp10ZEk5Y+40kP1/F1Z1&#10;zMad2jyGQqvkmcoltjynW0AEcSGXqcVOyeKKPrRHIPT0UHai8TxcH91dP1JhJpzo4jXiTEUWy1oh&#10;uR6sUiFZEUjcXQKac8QYNYOpB/44tbGRYzCa9pGwtSAyvvxv5gnhKlFKlQdCBUftHdxH36igadew&#10;EfCaxbrYAglCXks7Bc0HJ5Ub1y0JccOfLeZyh6JiiMUOW8FQe3UGZdMzMLJ0U7PGBIGvgCFugS7M&#10;CPVX/8/J5YjHD0ZULqEiZiWvXhc4bE2HA8nK21kJGYUvkd2q+dlV+JfRkKTSZjHjMg8PKuvulvpy&#10;sgOw710t7xvsPAbz7juOlfVKe4rRgIH4fFfgK14X66yea0rhFf2cC2wOpH0WhtmUFGbLNCQQgpmW&#10;ZaHrPN6w3LMIMt3xhIPpUEdj9Swe8IFPrysM0fCByJTEvAuXmVoeuEmKvChbds2bv2cuj0QkHpuz&#10;IsJJSbm5Q1Aaf+5aiFM5LxWTN0JJwiyTfNrpy7vs747SZefEQhFJ7sYk0Q6Np+WwtN5e9RII5WW8&#10;dsdBOlwZtcJVHxoWyC5aeefj0kq+Iu2X+sg9gRbJmHUwj30BglYy2GPblFayCNFmnHCZsLLKwd2z&#10;zvKQ3FbouksWyOEvmEnX8KTJRbPk9UIGouIgsxvVmCJCp8vIhGc3JcTwTKVRjrUFFjoq42oai5yP&#10;kaN6DYQuZXuFBKDh4UKwSgPZKvZZF6vSZasqoJLXyrCkuRwefzerAVj5bYokRZlINTlbnsytYU0r&#10;6v8K80F123klTboDO9MZkNkEM2afnxBGY9vcelA30RS56G/esnwnVPSqimDC3AaLvi8g9SmtDySO&#10;ipi7rOg5jt22u31eeJgjupmnodwhWdV3VJrkZIWxn6/LPwqDg1G8EqjToXB5PuYr75y8rL9oX0MQ&#10;xnxWaS5XiHZPnw1qbjFnCc/W9koYraGa347ZEjcYBai5Yhg5YUwpsfHXNatMggbaFxDuCHBh3Kxj&#10;0l3Fxg7Je8RhBeaY4Im+YEngntfovNuTx1x+S0JfWTyLTEnZNQJ+xYllO1u4K6tbJVCv7ka/gpIn&#10;ZwuqzVG6vh0qHmlyhv0wK0q/cJfdz+95glNdWonGx3OqPCmeGQt2o5SVWdZ6T6A/827IXg6ttYE3&#10;593JNfnk+pm7iTWtPYSfy0NyF3wZQwV/ira4p8B1CbjKQ1I2v7RH8MljIcMZnctnnkMZ4HL5lPSn&#10;er93Saicdg1trXRmNJOjTMFTXiVt7CkhOunvIy1/uM/dZgdi07blJ6GykFZQCZQLqcyDATqhCyRh&#10;it2A2XIHZnCzPBZ5stMhs1p5Lu5XAm9VQESmMkMm8uTDIn6l1nAoH5FRWb87IoSgqWz9cAWAvqcz&#10;KHq1EMNAbR0sGeJNgbRObKkCsS1w73tyG7psXgi61h4ZoQ6JEJUJmlleYgfp9qHPavhW8cu7ymn2&#10;Z+vLEWbrXnRnsARcvm/KtBGoKGfBdbC437saHJhdEclhfc2/vqsPa257Tvb5uvwzGqdYwPX4V7Bi&#10;sAm3sGBctoxNeJ+VEbNCya7Da0I2CobHtr3cTVNhYtzB5IRX8Ua1Qin1zzYqmDMDjnUbOsJYb1GD&#10;POUCXLL0mUHnTCkZG/cS7ioctVGkUIikkOFzvr5b3K/Kb9t2VJR6d7y4K/BWkP3zz/4k6tHrd5xG&#10;zsqIyQ3jm8j4SKiNtqsk5NUOyeFQfy5vQd4uh/8uC+P35iGp1se+72nu5EoaJVQacX0GSWyYV3lI&#10;KhmmZOIAA51iKFwX0c/uJpX4rj1TeamUMnaKxTpfAaHfjS38Pzk/6vqcnAc5UeYh/DPvUI48U357&#10;dHVZzFnC82TF+qPaP+1mFtha4i+IdQpL3O35tKXqNejvvpANqVoLQS1VRSBAD+lcN+CmQFIxG1vM&#10;qpGYZaEj+ean+QJc/I77GQlMqU/uCZf1xyuH7XYiAlcHSovya6gUhuJtW9hsAk30SAj79fsm+Azz&#10;xHbYXyJsuNBmykiytJU7AHetF2X7p8SjWWlnoIq6GwcCc2PCAl+PPzuBGt2pJHR0aV2+Lt4PVXOa&#10;30zMrZScuFHqdhW/bP88CVY+c8lqaljgxdbS+H9UEMLalJURTkzMnrMxin73ZnWkGtJLjSQwu4uP&#10;03BkBjrXH+NbCdwWWnwsN/BmHPMYlVz3a5hzJtmIuqGBKULmDtZPLB24LadwRaG4AxkPedqh+gKB&#10;r4RqhyTdzzTILcDFoe9yggsQt8yshAAHg8rchVh0gfKMCPdqltCFPBSlW3OZODEU6lc7JAw+yioq&#10;L9RU6s34wbiVh+QudO7hHWOCMUyGwcICNBlKR9MNFgRQpivnQIVJ5ozGzO7HgbMZb81r47r1pUvX&#10;9evDDl0YGO3drCDJbrwZe+Idc81uIDLDYdD4hysRuSUUhMtO8ANAdQTitvZ8U+Ckpp0mF8OlG2TM&#10;0R6cLJp2kL9JFI3eY0FT00OwRIcDeTPU1r+CWJUW2ohy5XJvOgPjgvCwsFwKFwTyxsh/EbUE2MF+&#10;pGbeJQHGKGuUyo7EQ/egth5UwkxdQ1688dvqDsksjMfCBBhb+8tUkwrFTsSuyy8V/mq7vySGCIXJ&#10;WpPbt6BQzCWGJf76XS0BQOxEyHIy4bki1bXC1vt+0gfbNYBG8grXTLtvh9r7UmLUwwKLzzeFpZKA&#10;mlaRt+snXAz8jB0SwW8clO5RMGcNbCLvCLsNFxWQBvhggHrDkHPd6gxSojhFMHdI+aVOO2gKQ6zV&#10;ZL1uOTT2PP5L0gS2rWHf+4RLMv8S5W6LMyTZ+kmLATEqgbxq4E0cmpWRbFr9BfJeWb7PX+pntqJW&#10;799dYRYJ0QSgLNSZIo2MfhkIMa5ZEAXrPc3J5XkjxhFfaXt1xipbng9KCThCw1MYKbPwX0E5/iUP&#10;rhTue3lIKqj40IBnjEiArO89ivfNJvUqD0lltK7OCDXWspKSaRWb4i7nSZBR1w00lcJRk5dMR5Mx&#10;yUOli8HI8iYNO4zCFpIR0HL8pch1rDIA4rnY4SM8mh7kdOukMhcy7SYJwHWUmxoZL98vBqsX77d5&#10;EsfSMQ90WBaUcfs+UrjlkJmNF9TnKunM6mJZgdHawZl/H5A1HlEfcoJmepVGhQxz3T+x7rAjEQzJ&#10;NNFfWwlR8XcAzqNd5Aqh6RpMYEtbjiyRLbgztg1DdIlh7JnL4ssduMK49imC7kwAjj41fsf6CTcZ&#10;s37U7wMhU9vn3s0Tk0r8q3eYIjeRlR/tFYUkh/EGwn1rtvacgeB/CPtaq1/vqyM1/TARiuYFbgaK&#10;RMbiyvEW2TimdWyf6Vjf6P6Vx3Wkp0RBv9l4hjFpO6dyJuTNfWzRr1B0k8vMgGcjPc+7Pa/HUCxz&#10;81zbDgmRhKU9PUNyyV+s/Hsi/5fm8pivfwew77vym+yHDudDd13eKmiOX3mcYz2bWDyruxjuGl4g&#10;ue7IfUJLyaJHgY647l+V/NSMR6fvIu8+nz6wxuKu4K5R2sgVTTOwQBvW4LoBTb1gGCa/2NqXyh8r&#10;ubiGqTUap0pKadUrbjOccOfdCFNG5ibMRZZhxW/Sl6DBGtyHWdz23ajA3uZDXck4AsuXZGNvivY/&#10;/9f/KcVnizEH4ucFsBpFyRoarkJxTyxdW8qoGgiRn7PPsd1cW5B7kQfAQjpmiwynAbExCCaYr4lY&#10;HAi9jNHH84nH4+HZYMViyx6nudJev5V5OtYEtrB4j99ba9j7Du5ywP3xkHmQeNE7/rgZt3Rw/Urz&#10;6dNK8CSIvXfsmgNA4lHXeV6ez12jJFnuig4L1yp5YgpiVBD75/OZhK4RT+bP0sVQRpgjz83sopXH&#10;/zBHaX3tN/NY1P6jYbFwC3D6e2wPF6sP6w/jGZLjGSyAH83nYt7alfFpAwOYD52v8DJfk0BSpp2Q&#10;+OfBcqPP/O1vfxval8in0Mh6i0YNezT9rPNbZqJXYYZS+3xngUShUpzI9HDV5W83wd/Gxv+k/GEH&#10;6URYrZhV5ZL7FSFbqzo2P4OQzwnF3/d2vQae++4KKbMku+Te0bYNW2v4+FRy3Z+D4UyCro++SwK3&#10;Ko9JBXfzhFSBN6ryczhtE6KywPHt+/d4OCtKel9cjjDSpvSs5S1wemzj17uMX0EDKxrZ+Fqgq6A8&#10;I1KA4e/MW5xGD3k+2OmZ0bQlgdQNBrHm7Vrl2VkNKzvszqS/ikbs/Ye+b+3VPBfWPz37Z8qX98fw&#10;8jl6kQxXAB/PD8kn1prjsuUlk/UHlytaa3g8HipbMHrfE36PuG2YvPH5uNr1jz/+QCMSeqO4bOMF&#10;SC64A33QXHrcGd++f0s8Q9vRu+AKMx4WGbEllziwHyaP+vTOdN3ad3/e+kSpPM/DczLGwJjrytdw&#10;Kl/yAUqkS9mVVhlZDYUPs0jRbqyZ9P9w2jG2XcXQblNnrTPWWHOZkGe612Gdt86MA7auNpcWVMSh&#10;74EQ6qDNFtXhmkqJ0vS7ypRbs60oHqyYwvhqC2xpIa9Ap4oQPpLS51i0jRp665HgxxSXkPYu2rd4&#10;hsjVd/Y6oP6CHYwGSSSYfSMrZQ3avFAOzdpLfmN1W/p1+dcKSFecHd5J+P0Sbk7rKpSJKYlO/eFD&#10;Rg0i9DPrL4BPP3vOGi9z1dXLG3h9/6wsZj8TkBWUvHUfekwhrLW0XoZqaTl4zsEqmFyaxrMt6Z2J&#10;aZWlHxQm4G7AkRVYmcufQqfh/X5axqCYXkAzRVzDnRPgwVLebZ0HEAqy8z35DLodUNVK+tMht8Gt&#10;uHluTicwcDdCqU6PAMP6dckkGx7+waH3PhipZh6U4aet3Y74n4eqznmHJgu1vMBPwmNhhLM9vpBY&#10;yWxFw9idQZZ73ONGkEiiqyYJGAjFAyojRfNnWk3Dd98hUOaSlTPDdUsQfN4vJKNR/Nj38+TX1gZ3&#10;281zrDJWuPblWnj4bspDEuERxwDZn5+j1HoYeq3LDWtIhaWrG9zSHzPjYI4h4MWhPi61W6Y2IpIK&#10;jcb6mXdp4t5PLbTfvzfvQLaKhLp8WX3tPyetUGVBf0tWmOaCrTV//D5M0nQFgPZ4QCw2kXBL2qVZ&#10;KKssvjeT2hC1CKWX40cbrW9NvPdSvOxulizUxKYUhw7vj4tUSABrtIV4JyuCRQXOfFgVKPN3FyWs&#10;ev/6dpynCje2rHD0vau1ICzs9t9MDHnCXacp85B8IVTrk1oTRSRHYknXzskpcragc7KunLybxzav&#10;ify5p0XjKkkirrVL1qJAnp83WpbqeknQC6GdWlNFGq6ck+70km1BXxbgJzKcFuXzV9n6GAJ2ErQq&#10;YQCuWcU7zhCvm/Y1sCLl3GtI77aLlGo1K+m1LAJA1njnOE8nNBG+U4EitPxdMLeG0SvAXInuqyR3&#10;laqy958Qgk2WGJVwHu4fOEY2FJj8IS8CmHh0xnUiv/ePDHvfY8Ur/8nWbqcRSkTWjRUjuHCarl7u&#10;BZTnGDMkXsdg0Ap9oEl2sXcH740kkXEoMAy4UXcWlsVACw9clHftxDBGSif3JPPZDiYGmdQgPiaK&#10;rgR+ZvOkzzdNoNxT/bHbAz9+ZLvpeZ8CkN0bkMiC7t6aBAsL7E7AYHyf1Scr2183CSYpEpye1EFF&#10;Z1ubgLEbT1kFgDjT59gZsd8YwM6MpgYh43gdYqB5WF0hbLwOaVYhlFudEoNAIiDDAE7KCEOzTCYk&#10;dMTxgSnqX1iULrTOgqIKajPzH2q0d+ar3nu0hl233htCADLXgGq7uNwlKGjB1jZZfGBfEZQQj4iA&#10;BjRuw9hyWhiX1Vd5ZlzgCrErH4yVhHTxLA0uSuqyclX/IFAmhfFKyBxqKKCdzHkCUzQbd4ivsAmM&#10;YYWfhXjHkF8hEBb9N4tM657dCEiE8aAwTMJAbR2z14+WMKIxD8b4zhuECDWZ5WZkC9Wx3jMb3AiN&#10;CLt0JNaM0o1G9Lk8JDzWx0AEnZgErVNadAbDe1HuL9JGfoE6cqSRMY/KyasoMqo4sh5eMprC6vbz&#10;Flwc2kvuhmN9EbwUI8ddt7fbZ1xu0tCQ0WTxZXzWBvp94xIZb00RQbqXE1WeuUQRILz7F+H5O+HU&#10;6MiJOrneoDJWGtuagiVePykjoQhWNP4T6yO1OwzNNX4yTMJNwr+LzWP9Y7kEaHSnyfJjugserWlW&#10;9nDRt7xzjciDnGVFb3BLntt/+E2VJMJpnhJzkece8i410mPe6uqsxXnmc5WPQcnLqAHUk8zjrPs4&#10;vrYz5Z4weCGnZGUkGUuGsoo1di7DpvFjANyFjyLqYE2E+zhzP5gHE4okVWLCfQ9NlTxDIxwZWnt4&#10;I3xrRw97iVYYSpFpvq7JBU16PRjFeoxt3YifHBNEvlXlSEERncaekuE6tg0Q7dEsnsbamCNGc9m+&#10;ipkW/Xd8QxzW94UKW4Dk8+n+qagJEbByhmjl/WjRQEwZeD6r/lMoJU3iYXdSC9KCQrIqDvH8xdeT&#10;KXCETuO28mhTOBLioWwTlNP1KxSWyr/7w4lZO7VOvmw/fDnYTecXI98YiYz/+i6l4wJ4+I+Xxrd6&#10;xO5bkBP7nGq5htEWop/jTcaowHvJsWCuiz/c5qHrbzcer1RwU2gMgQqAWSQRfs1/7yJpnK2I39R+&#10;9zlh702wqvS+hKRwzIqG3OajkpHKzfPnNeWyzPBzMPostO0fALZtGw216Q8IHDlzKf4M8v/sDskq&#10;jg5uW5yOAFQyUA5qIZfEgUY5xa3v8YvTfLO1RR8RxPqq3QAIzYU30RlSuoUxbop/sa9u0jCGma8I&#10;hcvlNFKZW0swxcXthBzP5t52Hvm98yNO6y2zEI57B/nVrtpM9udjzI39+GibEjtdLRLtKzyR8q1z&#10;o+IHZjxMyDTLjCgTk2bHa9tt0+ZsCPiuUIyZsoUQNwkXRhEybVJs4bhUKhwr90n/GQKIVGVZuLXl&#10;voAIgdChKBujH69yoMxCDdu2nLQ/H2h+Ddf3S+30lYXb2se7uxuxWgjcOmKWiUuoDu2aRi91zlf3&#10;ajGmZNZJBoD6jA2QdkNgRFndpxqhFQSnGv5BID+xiphrWAiW7FdOa+QUP34FFAPIujPCgLtt+bJy&#10;AcHFV2R8XGb1AxENAih68BQUAiNTue1uYsKKl31ebhg/PlevWarMjULKWvONTjVLWVLgsD4HZqv3&#10;5bPRqKL02KKamDnS/L4PfoU4ODK6ZGHT/7ZqjRsjTOf9jAM3qkNP3wULEQ4Y/dI+0X38tzJvFnB9&#10;u3g998AUjaxYdDs0bb8r77HPIQQh3L2y4oIQanimM7Qipfx9w2HHQ/nH4ClCRk+Pz1Zwd4dkpf2M&#10;ScmxeqnmhQMPjbfhrlmDm9LIZ+X99B9h/tFlMoCSd6ZI2rZzAnWREzwTjxciQkPTc6RRXsyB1mdu&#10;z0lIdyUcdkZoVChdFsrdSopoxm2XdyZjrtH8UxqSFVsbqBP51cZ9VoLHogoZdFJIcjttLMw9lojG&#10;IBjMeMwEzAkB8xDWDmD0fT2TOueOGrJYfhA/wW9+n7J1zi2izNjgwF8/30LKwOUZC/LJdyLHDG6C&#10;iLu5TEjTcjoWERhMmAu5f/j+sVsUqE2RT/tJDW3byu34yj+zV8Qitev02jsah+vVrgpgU8G+cpnq&#10;RVADb4YrIjx8771j12gRFn4x+3SXkOaPlKh86gxJqfDZdVQ07DM18jZkodeiSLWtIS/sfAUglnWO&#10;z0pnHd/uQjWGHiGDGU0/+3kxWBvIw1ayW3gSriO+D1dIVGJb7mFxC/Ld0rgBI9H9MrDxzMoI81gv&#10;4r4/AxTYIWe8FO1cuYr+nh9QPG2bCp9B10xIHplMMAz5YXtc71D6VL5QzN4urP0CC/VoUQOML1gf&#10;q3N2mREyhCZ2LbeZO8cboe/ioy4Z4lvISonv3YHyHGCx1mqbUF1+fmJQFHT9D65VWSiD5dqi4X7e&#10;TcnClfvhG19gHmSQf0ToyR3U0KFRExkFeS2HwGdrISsWFZzukFCtkKy4BGY3cX+HIF4zFYobOnAq&#10;gzEcnB7a43KhjIHtGpjxeTZCc08J+xynMp8gMZKTuJCz5RZpIl/k1A6qIgzlRNgb2+cev+9Gf6ip&#10;USQpTsob7CynebRYOSDySI75OIBJ0+KZ460aFXgAnFrj8oc949oQZZE99TTPa2BJ9E7m9slWb6ot&#10;GQoYhJ3Zz6Js2hfL/xcKSRa8fWzygSGqo2w9LGSdDUMwDmeuDBd8CQRuLdUiWoA7LRgi6oj1wn61&#10;Qkxl9yINEEUvLxdb5hyYJ0xAImk1XwTMJnw3DR33Xv/gw9mW6WohAc8OwhFR6VO2F/dNyTAByhUT&#10;/XHfd1VIOphzgrzu4X+vIDY2nQfBchUQ1fNfp24cFZBZIWmtDZUcttQvhudX7JJUUbZcWDDia0xc&#10;wc8AGZN3peSYt6GoaBSCjUlYlCprAyZ3hE9U8RpkjYZSdLJjYn1CrOYVncgUupnpm4tmldjU6Ghi&#10;A4PS7utnUpZifCqXSdvpHRrndf0CleTtMFoGQxnxcSpCL3dmDz0OnTfuHWQhOL9SOX5Rv7SwHYWK&#10;L6j7nknmiyHvbFzsXlB6ZuBJeh398BFKSY6UVtTxjwI5bO/glqVW+4+PDxxktk+AidwvbpZu+WXg&#10;FHohR6ksV8G8Q8L+u/2W6KdLzkkpoaQCuFISferMw5kRAMOZkrn3viuuvER4Ijxy6Yh/0SxKTbUj&#10;ECDys2t+fm2I8DcpcTgqmfPuSN51CH6XGpKHKf8/T4Urdamf+lDui4+3GoVj00KVJ597vQEgzqRn&#10;2dBkkaifmUH/6b/9bwaAHz9+pLZNSoReq0ObTw/9paUM17BO5YPJbt1a0O4roe7Hnoiflm+aZQhG&#10;c7uifXdjuFeHvgfBh49bbLT7iapR8DHr0QLDyu8xMIXXxTj+Fotby/+xf2iOGEGs5/MpcaIh47gl&#10;7dwWvnwMQSqQfUb+3HZKxCK3fAVeKF0A0NvQP4aGGjYlyLT2tKjzViZXh/ZdoD5ZHwtQKVx9T/OT&#10;epr8igEAAA8uSURBVGtt3DVPCqXDuN53rneZPp5PwY9EDHNOjmdiA/MaWenivj/hLGVa5wD5gbxX&#10;eUoGedBxaV2V+6d/+ssooGps+WVBr0DBav7uwr4/k/VMx0cPPzIztu06Sl8VltuY2yn+L9BfP0N2&#10;mBvBE48imGibM0m2MhqyhW1Yo6b0X4Dh0hBRie18HONblYvq8i7wsbgL/LJ91f0353JZGb99l2Sg&#10;kv9JFDHJ67TjQde5hL7pHA/z/4k1WvFYa+QZjkLxY64zKzylBb9NbqPpCgDf2sgTpPyxPZf9MwET&#10;aecu0aBv375dvs/P2qi0Ur+7db3gd7ms7F5Tp3a4xq/ZBScM0aOA/YoGgXYEDzH5La5VnpVH4WVS&#10;KVy2OyLGIZEXc54bkVMlr5yvEQYsHLnJHdavfAXq9V3lQXps2yDU84TH7o6fA6+k9fzcr/PMcA9X&#10;7iw3J9PCTchy4ZF+BIdLElDemoEKcUyRw2OhvvjC8bkNh4+zyrVmIaoIQl5YPoAUyJ07blVxat+K&#10;Bf0KKgt127awYCbLcyiVaSss9cX7V7TOyvCyTCvPhCeP4SkjsXlPRWJ8LR4zrVgeemUZiVIqBFpj&#10;a4c5PHmVHff4ePNn4UQun9SsuoBLqPHb109WOpVQVmACpSvnHOFPAYC3hqGTkzKypg7jgCyChvnt&#10;V5/vgUX4GBXwaNeXuoa9Aca5tbFcwavPlJ/pI9xIMxoHfg7c5TOhkKBZlK0kKc268phz1DnrRRhE&#10;0hpQ8l4XUFp4r18vUejuIL65eHY33TbwBkB26FyAxUiNVl2B7sKR+4z3vL00rYpPKEV5ErMycuAU&#10;g8Zz3bbxFbbGRiG6zH4VDRKrvh2gnvNExDOp0QPdvCr38v4LJeRz/X4x0lzTwio5bYUks4ikv8Jq&#10;FhlOjFPipsSqADCYJcHqUE+6MmqjTyVjDwbYk1aWsCKC0XEGVNJboH8rjcBRGdGCU5Qt4wjsrfH4&#10;woOS8hp68q/jEdfB0CyrqcWmhPQXya5mKImi+eQBKXoBkvAWCwS+vRTXmhldP1AqVEbmTXg3huBa&#10;SFIDzeKTtNTKAiqPBWc3YiQF8CH/BBvmnWjyoUeY9OCN9CcYWZvK75+M04o+sgADEmNE5nzfvgxN&#10;qhZ7Nf9TbPTxGi43rwu4NwDiMhYCgzFo2wWrrK9bEuB8DHtyhNxi7YB5OueyqI6YIm0/Op7Hc68+&#10;L5V/AaP1Kdk3XRgumGlFAN4sk5HO70CIiABufqbvVvmHXSsoMjSUi2MBXoXkVWOt0z2zJObngrYW&#10;AkdSRs7OP5Y4UiFcKXgXNP7tgvu98u2ArtCKyHYvVtQNjWfFWGr8GgxZhHmOksGl9+65Y9zdRWkY&#10;670rMBfVK74hvDFLOyoflBJQKtMFrfF2lemcvmqUOeSrFxW5rNSR0i0U66O3QgbRqFRzefab7SAQ&#10;CJfK0UkeEaBeX1u73iGtM9nb+6bA2e+yAmyXOvgvNFqp0LBuMhUYFjjFrysmy8qLwrXjMKC7jMsM&#10;OwzBKScdQP5eL8Yv88Aw64dxrMLflTw1IeXGWrPvSSE50SBOfq7hyiVqbOzsg1+6PFW8JCUQmutZ&#10;uVYhVr7KunEUZnWx2gOzuXAW8ipIz2eFzBfzpJXm32J7XEowQWKwNNunpBiAJ//f6EwIhEWz6+Ed&#10;mcnARNjqNEE7MRlXqG7O30xkZ2JbvF4fmC2sJyaMeXum9VOULm09r5XzvRfWi7L1GU/znA+7FQnH&#10;hncXGl88FHk8UgNWy8Yn1teb4DC/GJW8u9THLd9pfMgNULSyAC9hXv9xviuMKuIqlOqUp4PU1Z0Y&#10;dwpz/VbxYhvPiy/eL5t3r/4K7uKo8dmI+rgnhaR5CP5ZKT789i5gPhgGnDYp3ci5fwAMuYGqXCTD&#10;OZTTK4JnHKxZdf9NJMyIwlYGwXeoXsGSF8oCzLsTWSF4dfB8CTcrfYQsWiufLhY5OxCRuLytrNcp&#10;sfOcCbyCL5PRToy0lH+fnpv7cioHo6YPpcKSlPNDT5WGmxF6Nv4Tj4bBl+Xru0YX3J2Xa/y14AuX&#10;z0wKa/7uCkmu6FwYWdnOw6AN5quXOzwbxIYBUKHd1lGe2qGmozX2SmG6Lr3KI1ImPjy0Zby6OGe0&#10;zwUFfb8SWL1wK8ZCkiIbmRB2mEw04nBUFCK/u1CRhEwbu9QjTxzoJX6agS0gc1rcR8XKLBJw5oXh&#10;zr3aR5tZrIuYn3p9XMFtdl+M977vg9JLgO+aNQAf2WJ1pnQVcPQP5wHFiNL8HJpdz9DK+HD6z8pd&#10;5lG/yC3lJaRD/2l/J+5VBOgu/IL+2260/pNq83+3fZJujtFtn603w83xyW57SNyZ0n0AQVvtntGL&#10;N/dfBNbDjwd6/vL94j6lfp0qJayyzkTt/VJbnVJl8cE+fobHnLZ/RSl6oYzke8AoRK8qJBVPz7vU&#10;r551rxAf1lS3XV7skFRQnYGp2RgNeJDXAUCSKT0/TQRCE9mxET76fjBUDmdIitorGW/wkjnBLz/x&#10;OxjlgudW9Q9cZzJE0PL7Vw8kCT0ZAey9B2kHO4+a/elgVocmEaEwzywPnmXS2zYvv0Kgq3ubnjkq&#10;HOe/p8l68w5JjN+xDVI+Qdy2KEUw4HDfKrbL7D1b7AzWQ7G26xFZfQa0d7y1XRL92eWDyRo5KQX2&#10;E3NHbEuSlxGV3J/fqP6IX42Md1l/oyNfImrNayNfsYAfN/Hn4D99QjDKMk6eo+H+yLxeWbrO4LgD&#10;l15lDuV6FnaydHpdwfVtjE2V4epY7kJpnlop5D4MwgGhFAI+U67NgZ3pCWMwrx04voCDC5Wjgw1c&#10;9GtgmKlNZQsOPGNc7xXDfLdL1bvPCNxFUTus64dwW0NzvIjriIO/bofkrP2c/jyYAUembWs3Lezy&#10;5TDnoYQkHjZUOFIpiyh0BWOkpnR+dSjpqoHF/VJfHnnRjO+SR+O4w2i0/qvOq2XI9Vhgo4ERZWWp&#10;2CGpFLb7QSEU9y0YkPVBOuJ0xppPGoCkUeQ1ulJIarfhon8FfvluRtp1Dtcxx/DX9YNcaSdgiMTJ&#10;yY3z5fuL438qwwF4PDVRUfjWnghbLrAXAnGj9D4O133vSjiSSMwyCAzgWeU5qTrJ8YFzZ6fFedY2&#10;J8aX5d9bDLMAP1v4SW/k9Zqvs4/2GVCS7bJwzsyucEn5eecjLCU4IG3Wtqf6edyONOsWH+RLWtFH&#10;Vh4Yxmsev7FdHIzqRfM/W/u8QzIqk2shES/vF/U7MbezJFKonJ1awN+tnRgM0hkSzmGbU28Txl63&#10;33i9bx3r+wm/g9eHsGP37gLpOFj5wRxkruooeMX6f7dG4us1RUiBWOD8PNwFlMKqr+2cLwcunN7N&#10;4eBnqBjjSkm0NtbLeGZPXANQ4nAOwuA1pLmuXHZKl6qbQvddl7ASbu7gtLYpL2D9TgDEfaszY1PB&#10;JUenkye+Zo0uwQk9t99aomFZ+CHI+t8rGnzGf9N3L3ui9oA7GhVNN7qmsvWA5P7fVQnF/eLtPHZk&#10;9EP5LwH8DFnIxtKT2c2GxxNYdUkcAgxlf8yU+XwQ1DNBAl7skFApA21V2OJCxnQDrkY3NAEsAj2Q&#10;40pnBmiX9nVRBHrqxyxnGi28bF+hkJhcm8+RypWyM41pS9qUoMEl/iJje5ZBk/Hoqv2rBplZGWFp&#10;5yPuX++QDELEVXdOJsLeiqQwIbHaPYKFDX0NlUvU0MkkmNjvbgE8DEYIuHfgM9o5T3WrmFC+8xmY&#10;FZLQnsNCuRbOUJE9Z7eOWgalBKaUgA60+K44l+SZpHy+ek4tPraqvpCdnvHLFWJzVxjhhKemjHzG&#10;crlpyEARSLooI2YNAoDHI5SsIzVdAMJ1Hoz4LQs7q+2vHpMDk2Odef2X5Rf336yOwEWhND5A7Gbc&#10;Lp0TixncNT5PW84gwiKb0nHchR710LDILugiXjbzRE8mxfOyje9OnFcTgffWX0Ajws4SxtSTM1JD&#10;77sccKfg9YPA+IWGg0tIhpXDSCr/mpWJgRauVJHfP8gAueZcA2Npi4T5dZ4KLNCYuwq1Lg5TROZo&#10;nTvUS4VSY8gMAuuJFVcgyxZhDI7oX4czJEg84bx35fhUu7x78b4bb1UpsfaacLZtmwRh2m0nRca7&#10;k7oIp7DP3qfUt/rYwxodNro6ynMBrohO5dbluzlbPut6tHH4EuwYlBCMc//P/+W/MwD84G/6bGTT&#10;7irUWW93tgNLWu7Uur7v2LbNQ5/1vesWoTCCKiwu0TdJnrfvavi1nBimMFWL8d4Oy64L2QwKQeSU&#10;uFSJA7V7Z8IiEfDx8RwOFPZuBwobttawUcS8JpK8H0Skcfr3Og8BS2hliTktUSH2XeLL997xeGww&#10;5WI8GErevisIYnUUNAA7Q5KyENMorD+KTNO9xxyHwuQjWp4h2rEFI02SzyHmucUUN91f6zBc0wcP&#10;jO84DjjNdfFq/rMCmJf9bMl/Vf9m2aWzQJ/K27ZtsG6Oz6QdtkPZUm+VZ2Lox0kfP3h3JnjwTwYv&#10;xbB/7k/sGovfYr2bYaQySBTkpWRWrXD4kXUJvOr/ijBxhZ8/CoNMFJTpVLI+AqGwTwzR6r+C6jyi&#10;KbImuGyb0GfPI1IdwoOG5eRzHAYBtN9TjFZw+LJ9hcIiNNbocsf+fIYbTHr3igbI52sa8grmXC9z&#10;/+pdwGs4C3zymfK/tQ3cVYZQw0nbNsWVNuQ7O4PH4+E02nEkjWPTNZRpXB7rnFvLeCmUdmzbVkZZ&#10;8j6f4meRPBkAYMmHgcxb7Mrckfmu1Wr1bYVZ0t5vlBJrWpttzSeaq7UvGh6B1kIGk+8mr0jdNX7t&#10;S/UfBXb59Xt7+Ly1FnlyjPbY79Jl9nba/FZG4R8fPw7jZ2UxMyQNR3hVzHR236/7V4Udth2aV/0H&#10;X/O4efyl3uYy1//5f//Xjf6SCX5SwAvwXce05jINM4+q+Z7N7NMZ0Dn9+P79e4xfMojazsrj3/+7&#10;f0sA8B/+8/9gQISWzikRTNQOKgb74/mUbV99r++7l9FSVIzf8B6wbPAfHz9U2YErNsZEmeExs2dB&#10;uEradBcqhWerYoj/hv+v4Y8ff4Aggu722LC1TfH5Ax8fH/jrX//6ZzfxEoxYv4J3r6/f8Bv+bPjx&#10;44cLkq2FX/2+73h+fPzpO0S/4Te8E56FjPMVBoNsGBIj49fubL0TPn78CAMNVKHaNk9J8FsC/A2/&#10;4Tf8ht/wG37Db/gNv+E3/Gnwr7DJNKNANPfHAAAAAElFTkSuQmCCUEsDBAoAAAAAAAAAIQBIdyh3&#10;9R4AAPUeAAAVAAAAZHJzL21lZGlhL2ltYWdlNS5qcGVn/9j/4AAQSkZJRgABAQEAYABgAAD/2wBD&#10;AAMCAgMCAgMDAwMEAwMEBQgFBQQEBQoHBwYIDAoMDAsKCwsNDhIQDQ4RDgsLEBYQERMUFRUVDA8X&#10;GBYUGBIUFRT/2wBDAQMEBAUEBQkFBQkUDQsNFBQUFBQUFBQUFBQUFBQUFBQUFBQUFBQUFBQUFBQU&#10;FBQUFBQUFBQUFBQUFBQUFBQUFBT/wAARCABzAp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2v+zpf+edSf2fL5e//V1qfaG+4n8dH2h6+9Pz&#10;ozY7N6JLN/8Ann/u1qRyeZR5nm1kBl/2fLUflvJ/v1sfaP8ApnRQBj/Y3/gqT7O//bOtjy3/AI6k&#10;/wCWf+roAw5Ld6PLetj/AJafPHR5dAGH5b/9c6JP3tbn2dMbPLo8tIvk8ugDHjjqPzP7lbkkaVH9&#10;ji/jjoAx5OlHzxffj+Stj+z1qSPT0/550AYdHze9bn9lJ/zzqP7ElAGP5lPrV/s+LzP+eiVJJpaS&#10;/wC5QBj/AOqo8x60P7P8yT/YqSTS/wCCgDPk3+XUfmP61oR6X5v/AFzqT+y/+mnyUGhlfaP4KI7i&#10;tD+z/wB58lSf2W8dAGf5j+lL5nlVc/s94/kp/wDZbyUAU4/76USSPUklnL5lSfY3qBkcclRySPVj&#10;7E//ADzokt3pFkfmPR9oeKj7P5dReX/H/rKZBZ+0Ub6r7Kk8vy6RZd+0H0pPtn9wVXjo/wBXJQHM&#10;aH2x/Mo+2P8A8DrP8ypN71ma85qfafapftL1lfP9+k+0e5o5A5zVjvP+mlSf2hWHJI1SRyebJRyG&#10;nObn2t6I7+svzKj8ysuQOc3JL+j7Z+8/1dYcdx5X/LSpI7j/AKaUcgc5ufaEqSOdKw/MqT7T+7o5&#10;DTnNjektRyBJf+WlZf2k/wDA6k+0+VRyBzmh5YkqTy/esv7Z5tSxz1nyBzlv7O38H3KPs9V/tf8A&#10;00o+0Uchrzlzy/3lR+X/AN91H9sej7ZTESfZ08yjy/3lH2hKPtCUgEpfLej7Qn8H/Aqk8xKEMjk/&#10;ylR7Kk8zzKPMWgQlFL8lJSGM30USRp/wOjZVCDzf+mdR/wCt+Skpfm/74pIYeX/BUeypJP79HlvT&#10;EQUnl1J5f7vfUn2erMyhJb0nl1oeW/8AzzpkkdAFLy6ZJb+bVyn+X+7oAypI6JI6uyRv5m+kkjrU&#10;goeXUVXZLeo/LT1oAjopr27bjs+7RQBmx3D+ZUnmP5lGyjzP3ddp5Avl+Z9+T79SR74qI5EqPzKy&#10;NSx5lHzxfOlR+YnrR5ifcoAk896PMeo/MT1okuEoAsea9H2h6rfaKZJJ/foAt+Y0tR+Y/rWPceIL&#10;eykk/v1n/wDCWJ/zzrOdWFP7R0Qo1Z/ZOo+0eVUn2iuft/FFvL8j1qR3CSx0QnCp8BnOE6fxlz7Q&#10;8v3Kk8xv45Ky7i8htvnesu48WQxfconOFM0hSnU+CJ0n2ij7Q9cvH4sSST5460LLWLe+/wCWlEK0&#10;Kn2gnRnT+ybkdxUn2jzI6x7zUEsbfe/3Ky/+Esi/550TnCHxhCjOp8ETqI5P3lSfaK5/T/Elvcyb&#10;P43qxqGqQ2Ue96OeAexlz8hsR3lEdxXJ/wDCYQ/886sW/iiGSSs/bQ/mD2NX+U6j7Z5f36I7hP46&#10;5OTxZF/zzo/4TCL/AJ50e1j/ADGn1er/ACnYeYn8FSfaErj7fxhb1qR6wl7/AKmSiE4THOE6fxxN&#10;zzYZKPMh+5XL3Hii3jk2VJZ+IIr2TZS54/zB7KX8p0nmRUeZFWX5nmVHcXn2aPznrUyNj7PFUf2d&#10;a5OTxhF5laGn6wmpfcrOFaE/tGs6U6f2Tcjt4qJI0rPuJEto9/mfcrHfxhF5n/TOic4QCEJ1PgOg&#10;+zpVj7GklYen+IE1KTYlakkj+XRCfOZTh7P4ySTT/wC5/wACojt0kjrn7jxRFbSbKks/FEVzJs/j&#10;o9rD+Y19jP4+U3JLf+5Uf2N5KjuNQ+zW/nP/AKusP/hNIovuUTnCn8YQhOp8B0H2N6kjt/LkrP0r&#10;WE1KPeklF5qkVjH88lHPEOSfPyGhJbvFUf2dpY65u48ap5nyVJb+MEk+R6y9rD+Y09lV/lOg+z/J&#10;Un2eqdvqEV9H8klZ954oitrjZ/c+9WvPAz5JzNj7O/8ABHUnzy1zf/CcQ/8APOmf8JrD/wA86y9r&#10;D+Y6fY1f5Tp/s70Sb/8Arolc3H40ilrcs7z7THG/mfJWsJwn8BlOE6fxkvzx1JJJR5lElwkUe96s&#10;zE8yjzH8yse88WWlsNifvKz/APhNLf8A551hOrA6PZTOt8yX0pPMesOz8WWlz8n+retT7ZF9n85/&#10;uJShyGc4TpljzPMqTz3rl5PGlpHJ/q61NL1yHUvuUc8KhpyTNjzKPtH7ysvUNYi0mP56x4/Glv5l&#10;E5wgEITn8B1eR6VL5ntXMXHiy3ijj/5aVHH4wt5ZKOeH8xryz/lOnjnqxHPXHyeMLeOT5P3lR/8A&#10;CaW//PP56z54/wAweyn/ACnc/aKTzEri4/GkEtbGn+ILe++5L89HPAOWf8p0HyVH/rPuVl6hqkVj&#10;b+c9Y/8Awnlvv/1dE5wpmkITqHWZ/d/JUfm//t1y/wDwndv/AM8qI/HFv/zzrPnh/MHsZ/ynUfJR&#10;5lYen+JLfUpPJT93Wx81ac5nOHIHmPUn+t/5Z0f8tak8vzaBEf8Ayyo8tJfuVPS+WtAFf7OfLqOO&#10;yrQ+WpPLrPnHyGXJZ1HJp9bH2ej7PWnOacpz/wBjl/550V0H2f8A6Z0Ue2M/ZHn/APyyo8tq3P7G&#10;oj0tP+B16POeL7GRz/lvVjZW5JpdH9l+V/yzo5w5Dn/L/eUeW/mfJW5/Za+lH2Nf44/no5w5DD8t&#10;oqP/AGStySzSSiPTv+mdHOLkmYf+s/5Z+ZWH4g1R7aPyU/1ldpJp6RV53rn73UJK58RV5IHdhKXt&#10;J++Y/wA8klHlg1oWdn9pkjT+/XaR+C7f7H/t15sIe0PWnOFM87roND1Tyo9j/wDAajvPDd3FcbEj&#10;8yo7zQ7iyt980fl0Q54CnCFSHIV9UvHvbje/3Kp1Y+z10Hhvw2mpSb3rP36kzX3IQOXxUscjRyb0&#10;rt9Y8HxfY98P7vZXFyW/lSUTh7MIT9oal5qH27S/9usPy6seWPSl8sUTnzhCHIJZyeVcRvWp4kuP&#10;N8tKy/LqSTdJ9+jn9zkCdH34zKfl1JUnl0eXWZoQUnl1Y8utHS/s8fmfaaAMry6s2dw9tJ8lPvPK&#10;kuN8P3Kr+XR8AiOT97Jvq/4f/wCQpHVTy61PD8b/ANoR0Q+IifwSO4Mf9yszxBG/9lyV08dv+7rH&#10;8WR/8SuSvan8MjxaUPfieZiOuk8Hx/vJKw66fwX+6kkryaPxntYj+FIXxZeeVb+T/frj63PElx9p&#10;1CT+4lY/l0VZ+0mKlDkgWNHuPs15G9eif623315v5dd54cvPtOl7P7ldOHn9g58XD7ZxF/8A8fkn&#10;/XSq0cjRSb0q5qEf+myf79V64ftnb9k6S41D7do9cnViOVo45E/v1H0rWc/aGcIezOg8P3v2KzuH&#10;rDvLyW9uN70eY/l7KZ0NZ8/uchpCHv8AOReXRXYeG/DcVzb+dNVPXPDb20m+GP5K09jPk5zP2sef&#10;kMfS9UlspP8AYqveSeZcSPWpH4bu5P8AlnWfcW/lybKfv8hp7nOV6X5vapI/3UlT/aE/551kBTrv&#10;ND3/ANlx1ydveL5n+rrvLONJbON67cOedi5+4HmYjrk/EmuPLJ5KSfJ/FXWahH5dnI9eb3H72SR6&#10;0xE/sBhIfbI6jxWho+n/ANpXuytjUYtNto5If+Wifx1xQh9s7Zz9/kOX61sWeqP9jkheSsuTZ5ny&#10;VJbxp+830QmaThzkdbng+T/TJKw/LroPB8afbJKKXxRM63wyLHjDrHXL11njCPmOuW8vitMR8YYf&#10;+FEN9FFFch0jqKTy6uafGkt5Gj/ceqAp8VLb3D20m9P9ZXV6p4bt4rPfD9+uT8vyqc4chlCcKh0G&#10;oaw+paPHvk+dK5+j5/uUUTnzmkIcgnltR89WLe4SKP8A1fmVJ/aKf886gZd8Ob/7Tjr0yOPFcf4P&#10;uIpbj/V/vK7T/Vf7FehSh7h5uIn75JHR5f8A2zqP5/8ArnRJI/mbK1MiSOP/AL4p/wDBTI6kpAGy&#10;pP8AW1HHJUkf7yszUWnx9aI99S1nuaB5/l/LRSx/dFFICrHbp/zzqP7OlXPk/gqPy/N+5XUeeQSW&#10;6eZ8lHlp61Y8t/8AgdRyR+VVklPy1qOS38yrnl0eXQQV/LSWjy0/+zqx/qqz7jVLe2+/J5dBY+SN&#10;Nkm+vK9Yj8rUJK9Ak8UWWdn2ivP/ABJeW/8AaG9JPkrnxHwHdh/jDS5Ej1COvUI5ENvvrxuO8T76&#10;SVuf8JZcRWfk+ZXNRq+zNMRR9odBeeMIra8kTy/M2Vn+JPEEOr28eyuTk1CL+OSi3uIpf+WlHtp1&#10;DWFGFP3yx3Fd54HuIfscifx15v8AbIvM/wBZVzT9ceyk3pJRRn7OZpWh7SHIeuapcJFp8jvXk9xI&#10;kryVY1TxpLfR7HkrH/tCL/npRVq+0MsPSnTLdFEez7P538FU5NQi/wCelYHUXPl9qKz/AO0If+el&#10;SfbYf+elAFmk+Sqf9oQ/89KP7Qh/56UAXflqTv71n/2jF/z0rY0P7JJ5nnSVcIe0Mpz9nDnKdaml&#10;6O998/8AAlbFv/Y/mR/vI5HrY8xIrOTyfubK7YYf+c4p4v8AkPP7j91JIlaHh/8A5CkdZd5I/wBo&#10;kqO31RLK4jf+5XD9s7fsnsn2hKx/FG3+zJK4uPx4/wDBJRqHimW+t9j/AMdelOtDkPOhh585l1qa&#10;PqH2G3uP771z8l4kX/LSj+0Iv+eledA9GcOcuSSebJveioI7hJKJJHi+ekIn8ytzw3qn2G42f365&#10;f+0IidlSR3i/fSnD3JDnDngaGoSeZeSbP79U/Mqvcagpk+eSrGlyRXtxs8ykH8OAeZR5lLebLaSR&#10;Hql9ri/56UwLnmUeZUcdxF9nk/eVH9sT/npQB6R4XuP+JXHRrHiRdNk+f949cPp/iRtN+RJKp3mu&#10;JfSb3krt+se4cX1f3+eex3EfjO3lj+eOuPvLjzbiR6z47yI/8tKP7Ri/56VzTqyqfGdMKUKfwFz/&#10;AFlSfY7j/nnJVezvEjk3pW5H4k/d/wCrohyBPm+xEz49PuPMj/d16Jp8fl2caVxf/CUPH8/l1uaf&#10;4ot5bfe8nz124fkOLEc9SHwmhrH7zT5K88l/1ldvceINPkjkTzPv1wd5cQx3En7ys8R9k0wn2oGx&#10;4buEivPnrP1Df9skqvb6gkUm9JPLqS41SKX79c3P7nIdvJ7/ADkdFR/bIpP+WlWI/wB5WRqR10ng&#10;/wD4/K5eS8ijkrQ0/XfsUm9JKcJ8kzKcOeB0njT/AJZ765epNU8Sf2lJ++kqn9sh/wCelFWftJhR&#10;hyQ5CxUVSXF5bxeX+8qv/aEX/PSoNSzVzR/+QhHWX/aEX/PSrFneJbSed5lXAJnpmqfutPk/3K8z&#10;kP7ytDUPFjXMex5Kx/7Qi/56VpVn7Q5qNHkLFFJ9oh+z7/Mqv/aEPtWB0l2O3ml+5HUken3H/POS&#10;rGl64bGPYn7ytD/hKX/551fJAy55/wApoeC9PliuJHf93XafP/2zrj9H8UPLcRwvH5e+uwjKV20e&#10;Tk9w4qvPz++L8/3KfH1opkn/AOzXQcw7+Opf+WVR0eZ/cqDQuRmj5Kp76N9Ac5c8xKPM8qOqf2j9&#10;5RJcfvPk+5WXIa85c30VT8//AKaUVpyBzkm/97Un2is/7RRHPWvKedzmhJcP5lH2is/e/mf886I5&#10;E/4GlLkDnLn2h/MqT7Q9U/tFR+Z+8o5A5yxeSPLHsry/xpp+oS+Y6eZXpnmZqO4jiuY9jx0TgaQm&#10;eD6fI8dxsufMrqJNI0zUrf5Ljy3ruNQ8H2V9/wAs6x5Ph/bx/wCpk8us/YmntTzu80Z9Nk/1lU5J&#10;/wB3sSSvRJPh+kv37ii3+G9pF871z/VDp+vRPJ5Le48zfXSeG47ST5JpK9Mj8J2Xl7PLrPuPAdlv&#10;+StIYf2ZnPF8/uHH6p4Xt/L321x5lcveedYyf6yvUP8AhA0H3LiSOq9x8N4pfvyeZRPD8/wBDF/z&#10;nl8cn2n5KJLeW2r1jT/h/Y20m+rl54PtL2PZ5fl0QwhpPHQ+weTx6hcfZ9nmb46z7i482vVI/hvF&#10;HJ8lRyfDe3ufv0Tw85mcMXCmeVxl5fnSrEdy8nyPXpFv8N4raSpLj4ZW8sm+s/qkzT69A8vktnjq&#10;SN/N+SvUI/h/FF8n+sqv/wAKzt/M3pR9UD69A83+zXEv3K3ND0u9uZPnjk2V6JpfhOKyk+f95XQR&#10;29vbfcjjrohhPZz5zmq47nhycp4vrGh3umyecnmVc0PxxLbfuZq9QvNLivo/nrl7z4b29zcb66Zw&#10;/kOeFb+c5+S9S5kkes+8s0lj+Sus/wCFf+V/y8VJ/wAIGf8An4FcX1eZ2/W4nmciS20laFnqv8D1&#10;3kfw/h/jk8yq/wDwra38zeklZ/VJmn16B5/qkjiqdvJXqFx8P4bmPY8lFn8N7S2k3+Z5lH1SYfXo&#10;fynndveXFtJ/z0roI/EEVzb+TNH5degW/hPT4v8AlnVPUPA9pc/cj8uuiGH5Dmq4iFQ8v1Cz/eed&#10;DJVO3uJYv+Wleof8K7SL7klR3Hw3t5ZP9Z89Zzw/tJmsMXCnDkPO5JHk+/VeO8lsriN0r1Sz8DxR&#10;ff8A3iVYvPAdlcx/JH5dEMJM0njofAeb3GqPq8f+3WX5c0cnz16ZH8N4o5N6SVoW/ge0/wCW1E8P&#10;zmUMXCnA4Pw/Z2lzHIlzJsqTUPD6W3zw3HmJXaXHgO08z5P3dR/8IH5v/LStPq/u8g/rfv8AOedy&#10;BIvkeSqdxbPL86V6R/wrOKWT55K1LPwXaW0ezy6z+qTNPr0DxuO4eKTY9WPLeSvTLz4d297JvqP/&#10;AIV2n8ElE8OZwxfv855/b+bHJW5ZyeZHXUR/D/8A6aVJH4D8v/lpR9UmafW4HN3FvLLH8kdc/qGl&#10;6hFHvTzNleyaXo6W0ez/AFlWLjT7e5j2eXWkMPyHNPF8/wBk8b0byvuXNWNYs7T/AJdq9IufB9lc&#10;yf6usu4+H9v/AASVpOl9gIVvtnl/zx1L9s8379ejyfDdP+elR2/wzt/M+eSuP6pM7frcDzfy5Yvn&#10;Sug8N6hD9o/0mvRLPwfZW0fzxxyVTuPAdlcyb0/d1pDD+zM54v2hxfiDR4Zf31tJ8lc35j20mx69&#10;Q/4V+v8Az8VXk+GUUvz+Z5lE8OEMX7P4zzvy3uY96UW8j20n777leqaX4DtLH7/7yjUPA9pff7FE&#10;MIE8dA8z1CPzfnSSqdvJ+82PXqFv8O4ovk8yi4+GdvJJv8ysp4eZpDFwOD/s9ZY/kqncCa2/5aV6&#10;ZH8O0i/5ePv1HJ8M4ZfvyU/qgfW4Hmccv2n5P46jkjltvv165p/w70+28t/7lXNQ8F2lzb/JHShh&#10;A+t/yHj8dx9pj2JRHHNXpMfwvijk3pJT/wDhXaf8/FOeHlUHDEQpnD6fcSxfI9bEY82ugj+HZ/56&#10;Vcs/B/2GT/WUvq8w+txMfQ7OaTUI/wB3Xpkcf7uqdvbxW0fyffqxHI9dMKPIc1Wt7QseX/BR5dV5&#10;JXjqP7Q9achlzlzyn8zZR5dU5Lzyo6Ptiy/fo5DPnLmP7lR+YkX3Kp/aE+/Uf2yjkDnLnm1HJc1X&#10;8yo/tH9yteQz5y552/miq32j3NFHIHOM+0P5lSeZUflvR89anEWPMepPMqvJH/8AsUkkflUGpZku&#10;P3lRyXH7yq/l1J5dAFiO4qP7ZVeSo/Lf+OkZc5bkk8qo/tFM8uo443pgWfPej7QssdV/no8t6sCT&#10;7R5dH2jzKj8v+/R5b0AP8xvM+T+CjzKj8vzaP/ZKBc5L5nlUeZ/9jVfy/wDvipPM/uUDLH2io/M/&#10;j8uoqKAJY5KJJKj/AN+jy/3klAEnze9HmVH5nlUeZQYj5JKXJ9KreYPMqTzBQPmJfM+lJ89V/M/j&#10;qTzB9x/3lAcwf6yjzP3mx6j/AOWlH/bKgOYk8z+DFElR4b0o8xqA5iSSNKZk+lJ5g8v56I8Sx7KA&#10;5iXy/wDvijzE9KjokkoNSTzKI9ktR0R7/wDgFAD6I/3Xz1H8lHNPkDnLOBUUkjVH5jVJ5j0hc4R/&#10;val4/wCAVFHJUn+5QHOH+5UePnokk/d1JHQHOLH+6+5RR8vvRJ0oGFHmUUSdKAIql8z+5R8n/XOj&#10;5P4KAG/P5lR/P/wClqTzE9KgBfn/AOenmUnmUsciUnmJVmgSVH5lSSUtADcD1pfm8ymeZ70kclAc&#10;5J5n7z/2SiOq/mVLHJQBPvo/1lR+YlH2iszQkjk9qPM/zmq/mJUnmJ6UBzknmPH98USXH7v5xUfm&#10;J6VHJ+9oDnLP2g+lRRyVX/28VY/4HQZ8xJHce1SeY/pVPzPL/wB+pPtFBpzlj7RR9oqn5/8A20qT&#10;z1o5A5yxJcVHJcJVeSfzKjx/3xRyBzljPm0fJUccn/TSmcf89KOQzLGT6UZPpVbzKPM/v0GnMWcn&#10;0oyfSq3mNR5n7ugz5ixviTiiqz7dx3/eorQOc2Y4l/4HR5dXPKf1o+zNXPzmnKU5I6PLq5HbeUd+&#10;ak8r3o5w5DK+zGlkirU8r/WVHJbeb86Uc4chn7Kj8v8AuVofY3/yaPsdac5nyGfJH+7joyn3KufY&#10;/wDWb6P7Pf7lHOHIZ/8Ay06VH5daslnUX2KjnM+Qz5I/++6I9n8f/Aa0P7Oeo/7Pby99HOHIV5P9&#10;iq8f+srQ+xtLR/Z7RUc4chnyfupKk/5Z1c/s/wAz/gFR/Y/+/daC5CnHJ+82VJ5lWPsf7yk/s80c&#10;4chB/wAsqPl8v/V1P/Z5pfsb0c4+QpyR0Vd+x/vKSO3T+Cs+cOQz/LSKjmtD7H/BR9jX95WvOHIZ&#10;/wDyzo8xqv8A2RKX7PRzmXIZnz1J5ifferH2P60f2fSEUvMHqKPmq5/Z/wDfo+z0D5Sp/raI/wB1&#10;Vz7P/co+z+V9+gRXj30VJ9nokt/L+5QBX+fzKk8ypI7Oj7P+8oAr+ZSVZ8tPv0eXQBXjk8ujzKk+&#10;zvUn2egCOP8Ae0RyVJ5dSeXQBX/1v/A6I+lWI46PLT0oAr/N71J8/wDBRJ/q99Sf7dAEccnlfPUc&#10;klSf+Q6PLoNiOTfRT6l+X3oAipZN/l1J8vvVegA+f/rpR8//ADzqTzKPM/6Z0AR+U9Hlv5lElwkf&#10;36T7RQAvlPRJGlR+Z/BUkklABR5dR+ZRJIkdAEmz/rpR5dHmVH5lAFj/AJZ7/wDlnUf+xUfmVJ/q&#10;/noAPMo8yo/+em/+/R89AB5lSeZVeTfR5lAFiOT95RJ0qP56PM837/8ABQAeZ/fqTzE/551X/wBZ&#10;R5nlUASSf+P1J5j+XVf5vejzKAJP9VUfmUUUAPpfk/gqP/cojjoAPM/7Z0eY/wDwCiSOiOP/AFlA&#10;DkPmKDRTfLooA7alk+5RRXnnpEX8dSf8sN38Xl9e9FFBY3+OpKKKyAbTKKK1IF/jpJP9bRRSRkFv&#10;0qOT79FFMAm+T7vy/SloopMCOOpHoorQCJKiHWiigymO/jooorUyYSdKioooGhP46WiitRkf/LWp&#10;I0X+6PyoooAjk/1lH/LKiigCL+Cli/1tFFICOSpKKKaAX/lqKR6KKkUiKiiiqGLHRJ/rKKKADYv9&#10;0flUcfSiigyJar0UVYB/zzooooMSSOj/AJa0UUGxHUclFFBiElJRRQBHcf6upB/yzoorUp7DN7bP&#10;vH86P+elFFZGgklRvRRWpkEf+qqKiigaHU+iisiSvUsf/LOiigCT/llUbIqfdUL9BRRQA+lkoooN&#10;iO1+f73P1qST/ViiigCxGi+X90flVeT/ANqUUUAEdRydKKKAJP8AllRHRRQBYdF/uj8qrUUUAV97&#10;eX94/nVzYv8AdH5UUUGotV4+lFFBkFEfSiigB9FFFWB//9lQSwMECgAAAAAAAAAhAE5KUWmuuQAA&#10;rrkAABQAAABkcnMvbWVkaWEvaW1hZ2U2LnBuZ4lQTkcNChoKAAAADUlIRFIAAABFAAABzggGAAAA&#10;zo3EhgAAAAZiS0dEAP8A/wD/oL2nkwAAAAlwSFlzAAAOxAAADsQBlSsOGwAAIABJREFUeJzsvdmS&#10;JcmRJXbUFt/uEktmAYVB9zSmwQeSwhmR/g6+8p/4j5iRbhI9qCpkZWYsd3F3W/mgquYeNfMJDJEU&#10;FDIj4t5rrqZ29JyjavR//1//uQJATgmlFFhr4awBEQG1AAD+6T/+I7quQ+csKoAUVszzjMvlgvv9&#10;juPpgMfHJzw9PsJ5jxQL5nnG29sF7+/vQDVwzmGajjifzxjHA3LOeH9/x+VyxZfbT8gp4/e//x3+&#10;+A//AO8caq3oug7GWAAVpVTM84xSMrz3CCGi1ILT8YhqLXIuKKXAGANrLay1AIBSCnLO6DqPruth&#10;rUGtQK0VAEBEoJz595UCZy3cLUQAwPV6RQgBXdfBO/6FnXeYxhGXZcVoLIrhxSLfobMOfQWWUvAe&#10;E0wIwLrCpYycC0IKuNeEhSqcJyRkxHDDfIkYwg3WOhRb4E4d/vzj/4KUEk6nE06nh/ZhhmFA3/dI&#10;KSLGhFwqck4wxsJ5AhGh6wesOcI6goVri0JE/MGJYKyD8xbWGVhrUEpFzvw+aynIMSFFXpRABPf0&#10;/AwASDkjxthW0BiDw+GAT58+oQK8+s4hpQSUDGsdjscjrHN4u12wrgEvLy9w1qGUyt8H4HQ6YRon&#10;3OcZt+sN9/sd3nc4nU4SNSN+/4dPSCm1J7yGFWmJWJYFtRaEEBFCQIwRZAhUC4whOOdhjAWVBCIj&#10;C2JgyPDC1goiyBehlAKgtkiptaKCF6jUilwKaq1w4/NnAMCYCqJ1MMbCGqCWiuQ7BOOQc0RHFr7r&#10;kY1FWBYgF1jrYY8eNSW8XW/I84Ku65BywjIv8J3D48MDjMlInkBHj546TNOIh8cnPD4+YJomlASQ&#10;dci1IsaEGDPmNSKlGW52iCkhrCtHRtcBxNvaV0LBAuMLyBiQJcBUVBRU6PYASi3IpSCVAAJHGBn5&#10;A0I/dhI9CSlluBgCAMA5efLWopaMeV5wvd6wLiv6zvNi1wLnOVqWZQER/9z9fseyzMiZ929KCff7&#10;HXblJ+a8g/MO54cTHh4ecD6f0PeD5IqC2/0G7xxKKSAieO8xjiOWZYGR6KmS77quQ84ZtVb+e33i&#10;taKWilJlQSpAhmDIgEDIJUukcNQ749qiaFTXCuSc4b5eb+0vTDegOgvUCkMWYb5jDgEuZ7zMC359&#10;e8fpdIIhYL5z0uu6DpfXCyc2MpiXBCBjnA7wnYOxFr738M5jGHtMxxHTcYS1FssyY15nGOtBzqPG&#10;iEqEoR8B6xELf7iu6xBzhbEGxndINYAA2G4AAUj1ilpqiw5dXAsL2C0iiPiPdRZkeF/lkrGmCCJC&#10;TBFLWOHWdW2RYiRjO+fgvUffeazrisvbK97e3vC1ZDw9PmKaRsQQUVExDgPu9ztO5xMMEZawwnuL&#10;p+dnnE4Tci7wzreIMNbAGGAcpxYVhjpYaxDWFSlzbokh4Hq9IeeM0/GI2/0OQwTvA9YQ4JzjD0cG&#10;lThSSikotaLKohAZWFthjAHIwhjTEjGI2onrnJPTtiI5B3dfefvcvr8AteDx6QlPDw8gAlKtKESI&#10;ucB2HcK64LauqMbgfrshhBXH4wmfpyPCfUFKCcMw4PF8xmmYMPkedrAACgoRas4ItxmXWlEOEX3f&#10;w1uLSBY5FYQCVFikAtzXiPfrHSEE/PeffsGXX3+FNQbn85nziff4/MMPOJ9OyGXG8XiEMRbrPKOW&#10;gnEcUQC8X67w3mP/9dtEO/QHHI8n/PLzz8i5wHX6A9MEEIcqAJRcEEPAPC+o8iacMRjGAZ33mOcZ&#10;OWeEEHDNteWkx8cHPDyeMY0TyDC+APiPNRad79B3PQwZhLAipYx5ueHx6QnTNCFKFIzjCAD4/v07&#10;fvnlF4QQ0Pc9QgjIpeDhfMbj4yNy4SRrjOGt6hxK5fdDxiB7jwqA5ATS91Kr5J9a8fL6ijUEhMgn&#10;nrtdLw3EOGuR1hWBOBlRrTCoiCtHwbrMuF0MhqFHThnTMODTpyd86noMw4Dj8YjD4YCu86i1IsaA&#10;nCKGvgdZB+csOtsBGUhLam/MdRPIcAi7zqAQ4e16x6/fXvD15Q2X+4K+7wHrcZ1XrOsK4/i/Xb9i&#10;GAghVTgAuRiUWhETQFSREqeDSgDJ0vDpVFAqn7JkHW73iFwsvr/e4L59+9YyMhFgyKDvOwzDAEuc&#10;jZd5QakFIQRYazGOAx4eH/D50zP++Md/wIO1cNbCOgtUIOeELKeFtRZd72GNhbEEVGCVLas/cz6f&#10;cbvdMC98pIcQ8N/+23/Fv/3b/4NaK7xzsNYi54QQAtZ1xdvrG352P+F6ueA//tMPsMbA2ogYI3LJ&#10;CJIrU0o4no7QJdHck8sG3rr+iDnM6HreJe4gx21KGTEEpJxRVwvEgHHo4Z3DeRoxTSP6zuNwOODp&#10;8QFdxwv3/PSM9fod1VSkmhkIlQprDfqeEWkpFSlnpMxJz/kOpRTclxXrekd8C7hernw0e4+cM/76&#10;33/G1++v6LoOnz8zuEsxwfoe52HixJwL5hABOKRMjKRjQUoZhAKQRIIJjFxLQU6MRVJOKALajAtI&#10;KeH5+RnG9nDzPAMA5nlGSolhvnfyJB0OhwP++IcfcTyeMA4dxnHE8XBAKYyAS8lYw8p7mgwfinyS&#10;opSClDOcdchrQEoZ4zg0DPLy8h0//fQT/vXnr5imCTklxMgJuEjtE0LA9XpFigkxJQZ+Dw/oe66L&#10;xnFA13UgEsQqCRSoDES9xbosiIKt5nnGMi8IMfDpUyuMmwAAr6+vnFOyhFmcFzhn8PnxAU8PD7DO&#10;YhoGnB/O+P0PP6DrO9TMIMeUDJIwRErwUweSPVsrUAovSqgZKa7oyaBYApFHMRa3JeD7yxt+/vIN&#10;P/39K376+Wc8PDzwVl1WnM8nnE5njNME33W4XG/oug6lVixrRKnAME7w3suCOI6EDJRCQDWAMXCu&#10;Q+c9UsrIZUaKM27XBe+Xd8z3uzzUAjc8wFqDn376AmMN3L/8y78AAC7XC6ZhxD/96Z/w9PiAECIM&#10;VZxOJ7y/vcI7hyi1gTGGwU9lQDW5kdGk4ASCARkDS3wChDXCOw9rPWKMeH19xS+//ILXtzfkUvD4&#10;+ASgIoQALVVCWNF1HZ6fn/H09Iynp0fEGLGuKz5//gE//vh79H3PuWZlPJNyQkoJtVRYIhgiWOcw&#10;jCPIEOZ5BojzzBoCwrpyvROAaZpwvV7x8PgA9+f/9Z/l7K4gAW7ZZviDA1HFXBaUrmIuAbXLMMbg&#10;TiuDpq6glogOI0BAoYqUI1KqLZE6ZwHbww0jYiy4LQnfXlf813/9GX/7209wzqF4g5QTnB8wDQMS&#10;CnKMmB5OeP79DzidD/j8+TOsBZZlRdc5OOewrHfEJaArnONqSrjcXnG732FtgesMCBGu6+B9h2Sf&#10;sSLgklbcUsWSHNZ1xfQw4HYPoG7Ea6hwJecGjUvJWNeVTyErFacx6DonfAUni1IKb5/K2Xte51Zn&#10;SJGNnDNinIFasSwR4zgixoz3t3d8/fat5bBSCs6PzxKZgHUWtXLZz9tpwe9+/xnWWoTIOaFUjx5D&#10;yxs1F3z9+iu+fPkVv/76K+7zAmMIZD2AisPxzItfOXcuy8LckbHo+wEhhIZsQYB7f7+1I9kYI/VD&#10;hc1AthVAhve8n3OGbB+ADCfUUgmHceTQXgKDq8wluzFOficXZwyvlZaYcD6fEGNEigmlZFjv0HUM&#10;+VNKSEJE/fzTz0gpo++5iieyKKWiFMAYiyVGfH15wd/+/gve398FMAJFdsDX11eUUlDJwFmHCjDo&#10;A78nLRSNYTLMBamSD4cDpmmSOkHyBjEivVyuctQmOVItvPMwhvctAMSYcL1dcbveEGPiwsvyB3x9&#10;ecd0OKAW4OXlBa+vb3gX1u56XWEl0o7HA4wxGIZBiKWA9/cLyADT4QDvzzDGoOSMOUbknOCdw1/+&#10;8v/i69eveH19AwnPknNBkhqowuA+z4iRWTtjHXLOIGP4tO0ZX2lt5N7fZ0F5fNanGBFTbFun1or7&#10;/co5x3AZMI4DMDCbRWTw/TvD5Pttxu0+436fsYYVOTFF+P5+5dCswP0+Cwh0mE4TrDf443/6EwDC&#10;OA6NY2FEvHI9NfY4Hk/IuSLFCGNNKzGsjXif70gE9McJxnIUhWVBqoCzBhWEWAtucYHNEdYx5LDO&#10;g+DgKh/nFIFgDJwWSTlnXC8XfP/+He/vbwARnGM+hAwjXd85ecN8CvnkQGRAkkcU9TI6nVGLrD4R&#10;fwDDuOf5+RM+f/6Ex8dnGEN4/vH3jERzhvcOfd9xWEvOulzeQUS4zzfUUnHoRxhjsCwz1nXFn//8&#10;Z4QQsCwr5vmOtwuXLiYmkDF4f7/w709ARoYTOsJ7D+dsyylZWYKn598BAI6nI3JOWELG5TpjWVfM&#10;a0CKCcby3uv7DqVaABYpcTIGgNM4IaWKGBmlXq43LOsK7xwnspwQworT8YTnz084nc54enrC09MT&#10;yBhUQzCGkFLBsiyIMXACraVFBJFBWPnIzbkKlGeawQ0dyFtkAm5hQTUG5C1SiljmG7IB/DigOC4D&#10;YCxs70HeItYCs8sp1jm4ZeHtM00jnGUehYgQ1hXX2wW32w2fPj/DWQtDQPAeq7OCRzg63r+/wBhC&#10;TAnrykz/9XoFACnbmcA5n844HI9c1peCt7c3xBgxns4bLCAGgDFGhBgQ1oBxHPhUmjkn3W43IbqP&#10;+PHHH/H6+gZjDX/gWtH3PYw1TEHc75imA6yzCDHhfrsj5SJsXsUaA06dgyHC0PcYxxHOei6C3t6v&#10;sgh3wFi832748vfvMAbor3d8+vwJIIP3yxUVwIEMSuFaZ77cACke13UFGYtuGFFKZjbdGPzDH37E&#10;P/7jP+Lz50+wzgrBUzH4HlmIJaBKJPD2TCkhhIjb7Y63t1dcrzfcbjfcb3f4rsP9vuKvf/0Z/fmI&#10;zz/8wJX6wxk/HvlUm759x9OnJ8TEkku63uD7DrYqQ8fgM6WEcRwxLwuOpxPcy8sLAGBdV3z//h23&#10;6xUpR8z3Gc4D4zDi5fUNwzDgcJzgnMMwDJimCcpL/O7TZ8EVhSvknAVDGBjD224cRxwOBzjnkFJE&#10;yQVAZu60KvHD24XhgUWMEff7Db/88ne8vb0ihoSKipRygw4pJcxvb/AdF5mHA/PMvvN4rhUhHHG/&#10;zxjHEcM4MU5ZWRlIiat5XxiUllKwzDPc1+9MHVwu7/jy5Qtut5ucPATfd+jHAeNhwKfffcbD+YSu&#10;6/DweMY4jChVgF9gPoZlBwcrYlqthfkSSdg5JyzC7XIG53MvxQLnqkgjsR2NORVcLze8v1/x8vKG&#10;WonJKzikCKAW1MoMflxXrN7DWYf77cZgTz78/XZHRYUlg77rYS2LbUqK/+HpEV3XYb7fefv88ANL&#10;HNM4YhwGxJSET+kZyDjHheIPP2AYOtRS4Tsn0VXk7CqCiFV5c7LySVBpYv4zR9F3DO97w8LUdJjQ&#10;90xcXa9XjoQaEGJATBHe8ykHAM5ZlALEFDdFs3MN/dZaEWJErcCyrggx4u39IvjLCLSwGMcR59MJ&#10;x+MRT8cDhmHAejzyiSSvhek44vRwQD8MmMYBwzCgoiCsAbkkHI8Tas1Y14ASOIsv6wJDBo/HHxjf&#10;xIiYMkotgl6rCGmGEy51LLiB6cKSE0JaUeFAYPJJQVgIAbfrjLe3N1jrMc8rqALe9bzVSkHvPUsl&#10;hlW+UADkirAEYd8yUoxIa+AclQsnYzLIpxOmYQSmivv9jhQj7vPMYthf/vIXOSUcHh4e8PDwgCrh&#10;TQa43W4Ypx4xBoSwIsaETiLFGIbN9/udt0/bNqwbLesdMQScTgf4rsMwjLDWIaYAQ4QiaDjFiJwS&#10;7nfWp799+4bL5Yp14UghWIQV8I4rXFSg63scTyccDgeYnj9YFa0ntHxRBf9wJIeYEGMAyLSTbV1X&#10;DGZo+CqGCLesfCTHZOE8P91lvaEiYzpMAFWAeK+HKHKI7wFYwFQ4a3H5vkhNUkUIu+JyueB6uyCE&#10;Fc/Pj/gxRjw+nZFSQowrvPcNqI39A7jcIPz44484nR5wv9+QYoUxhC9fvuGHHzL6foAxFmGNGMYB&#10;nz/9gHEckWmBATXZd4kLwrqgVEIMAUH0cgLBW5ZyLAxiWHG/XJHuVxhrcb/fWQw7n04NjRIR1nVF&#10;iCvGccLheGDesgK5svKnwnWtFTFEJEp4evqEeZ7x8vIdv/76K76/cBUM8DYyljXlYeTtE8KCcRzh&#10;vYPvmGO53W5IOWOaJjw8PCLGhFo5cf/44x8BInS+x7oGvL2+w3uPx8cnOOfw5fvfmmAO1YZLAZEI&#10;7aVIUhV9hwg5Z3FNzPCmcroQFcBlMLQ1rgNZh0oMn//13/4d37694Pn5E0Yhsg/9CblkxDsXhrZY&#10;LMuC9/KCGCKWfMctXPB+f2PQNY2YDgO+fn+F8R2M93h+fsZ4fEAtFTETCizS7R3eEnrvYUwBSoB3&#10;QIUBEOB71odzneF64Ol3B8QY8XL7OxPZEVhSwfv7BS8vr7jdbzgdjxinCfO6wjor8mmR6pp1KCoO&#10;5D1ulnB5X+SwKHBkONOmFJFThLVbvljXgLe3V9DDGc479N0I33lQrUg5Ic4J87yAUsTr2xu+ff2G&#10;y5Uz/XRgBfB+u+M//PE/4OH8wAwYGZY4awFgWoSq/IC6kz/FH9P3PfOry8yAyxiklHG/33G/3/Hr&#10;t3csy9Iwjhetp9baiHAQACJYOe4VQaeYkGFa9AMER+29VBbDeo/jxCDNkOIPKQwJsMawmSczxiAC&#10;/va3v4kB5wIiavqPMVzN/qc//UlyiAerk0XeQEHJtVGQ/BvlzZUqfAgzeIxzipBEUkrcbpjnGfc5&#10;I6XIyXwctmJStkMtpf1+/Ty1VuSUkHNCJT79IFqze3p8lDcDeMdV8PHApDCJK6AWfgK5FJQQoG4B&#10;JoQs5hjwLD4X1YeHgVl7rUZVb1H/S1uEqosii1FFrKoVWeTNeL+DiEW4dV1xu93w8vKCZV1FUDNN&#10;4TtME5x3gpiZXtVtoa/fFqUUpJyAzLyQEbOPe/703EK07zqJisLHWy3iV3Fif8jMorFBCF3nYWyP&#10;fz7/SQw0BjFyCV9rQd/3GIYR67qgshzHZI6EshLd6hIAKSmk9gpelGUJ6Icefd8zZJD3GyK7BX75&#10;+4ss1oKSM07nc3MzqX1DmfuiSVh3B/hzkuGC1xDgYoxtUZSai4HBjyU+90tmXtYQ4xlDBOV2CYRK&#10;JHxrZjkhZ9RaMC+LlP3Uoog/NIk+w/sjl9xcAvy9ujBcMVvLzBgRsQPq4QE5ZawhIMaA8fCI19dX&#10;/P3vnHidKIpKM3bew8hrKy/MdhMDcoQqhJpqVy4K9ojRY7Xy9HKCNcynllI4CecCZwnGADBGPghg&#10;YQCRF3LmDzf0ngVu+XBs8CEYcD1US/3oJ8mZF8SA6U2F2bKQfd83m5bmBzX4xZhwmA7yPYRv3761&#10;h6AHhnMe1jl4iRgmnHJL5LBgexif1nAn4TKGoYc1BlEcQsyFJoQ1wFmWIHIqkviYtVaNdwlr269a&#10;8uveNbQZ80jwwYYjqNU/RByJlYwkvVYvwjoLaywKgPs843K54nq9YhXG7HILOB6PgoHChjfEZ6NR&#10;oPluWRYEClLNA9VuUUwAtkfy/3+1L3e5vPF/uCf4cUQJGdfLO1ezwtb/+vYK5x2GrkPOCZ1IEWQI&#10;pWZMQ48oOjBHCG+ckhNS4YRrjWFCe114v+eMlDP6vsd0mFAy684pZZTKW5OIbVjeGNRaQMY1m8e3&#10;b1/x5ddfsa4B1k/45Zdfms9NI91a26K2RX/ZTiXv2Q1BvuJ2uwEVGKcJ7na/A8CulOcfyjkjrhFJ&#10;wl3/bX+kkuCYrMeftfhw4Epy7LtO/KwrIHqzGmmICNaIZQNd02RYBi2S0xL02OMtskroU7N76NYl&#10;0Acbly4MsGEUazawxnYyap95WRY48cNhWWakFMT/wZBXPARYw4KUAmKYYZ1D7z3GaUStB9Ra0XsP&#10;SwCs2eUWwFqCMR458QkX1wXrwg+BaceMFAOGp8+CN6pYJsT8K5C8rnKCGYMgeKSdSgBo98Aq+HdU&#10;wSVGBDBWPG3DQkUUSK7hAggV1hBKTkJkAEI4Z1HsIsuHhldWwVcSO2hJXPv0XY+uywB8S7AqVVhr&#10;MQh4W8UD247kuvG5pRTMw9xE7xgj2yPIwDjPT5WinCCe/80Y+M43/AFj24mj2CflDAg2maaJT0Kx&#10;lBbBSxrNUdg+LR7dXbaPMRqKBkTuQyZ/fnrkkOT9AGtI0CyxTyUw77HMi+i0XOZbY9A5x9Ww84xz&#10;xHd/uzFRbYjw9v6GnDJiEteAqnUCCK1jRYAsM3p93+MwHRog8/3QjmiNmH15on+v/9vQrdRgZCT/&#10;yUN1umTMoDOCLZn/kYRBizGi6zq4zreaiG1aK0IIOAxTs0koGNRcEMIKax2HsNFircIFJ3bxKm5q&#10;Ay/JT0M7CiDsB35gZBOIWDaZpgnLurILwXdAQz3YlQv8Nyp2tYUQxKyLNE4Oy8IPNKUKpzAnFy6r&#10;CZnzR4zwzqJ3PaPcGFBzki3A+7nzjAWMIXjv4NwBRMym899vFbi1phVg6lklASTDMDZ3IwFIRWnQ&#10;0ET9lBIKFvHgM3TX2iuE0HKGs5YFtrpzYduMau2H+ibnjLAyD0zEkTUOA3zXwV1vN9k+BkPfczsJ&#10;oW0fAuH5Dz8y87YuCCHCEgveg1i9vLgLOt+hH3rmY2vlIk22oIpsFWI27HqkcRPia6nNk1YKW8nV&#10;BdCQtSRc3/dtuxMRrtcrnPNMiHUdrJxs6r4chqHZSb3Udyyf3BnIhQuctZjOZzw/P4P+z/+DY6wf&#10;gOPhiIMw22xZ4NUehgEpJjbWWIeu79jHVjJSTPjTn/7M1IDbrBcA2pGohZkTYTuGgNv9jtvthmVZ&#10;sM5oTiTIopGh9qTXwNs0xdSSrH6wEAJyuLYEa4haj1CSHHU6neCcx8PDGY9PT3DWYl4W5JTYpFSC&#10;WEf4/br/7X//55YDFJoP/YDD8YDj4Yh+6PH09IRVOIwoJ9PWPlJao4N+6NKOQ9rVLh9PB4C5Ge89&#10;UEyLDmssnHftuN2X+kQE7zyc18VlafV87MRrwlqwlSN6DQExBMkVDAFiiIiIsM7idDximg744XeP&#10;cM5jWWa8vr7B/Zf//F82sEWbcaXzzINYa/H5h89iypEnJiGuRE7nBm4tEf5W38C++wp1888DjCj7&#10;YYDzHqXfPrQyZ4opSqlwjhe874dm6snSn5RSAvLSfo4XjAlrMxOMqSBTAfQsy8wLcsnSiwCkHPDl&#10;y69MRlUGh+73v/89AM7oWz5A03ViYIXNGIOu71i0ErzCMkKGd0NbV32y7Xgs5QNOgXx4PsWIo6a6&#10;Bvi0kUktoKw1rVyIuoQYgXWtTZ6ttcJSAVVuX6mR5dt1XTDfZ6whYJ7vGPqhUZ7apHW93pAiqxQh&#10;BByPB/zww+/g9mEdxHqhx5VGxMvLy4cnqKbdfWXM3ConOGO40s1EqIZZMQVHZAyMngxQp0FiSgEV&#10;pRKo2B0JxQ6qlCuWNaEufJqllCX/EJ4eJhgrUUEFZAqcNxinDv3g4D2JZy6i3CNiXFAK10JZ2nO4&#10;PuKc6NawthDXBKf5ArQlS2bxpeCzDJ2t5YJNiy4CPjQPqJTQdV3jQPUBSFi1bVOruADEBuu0BaU6&#10;aX7ghU45CenNBJexptnjixzHmq/cOMIIMcUM3gJrDG63W4sypiuBT58+YRgG1n10AchshRSbhNX9&#10;yKdPCAFrXtvxbZ3dWPGyPXkjH1K5Cc0Tml+qnBBKZAOAdeDTLUV5Yh9/v3ds3quFDYrWAqWYFpne&#10;MOfirGunFi+MZStYYrv5MHbw/hHD2LEaKHRmyQYPDw8YxxEpJbh+6PnpZUWgASVzKJMwPcMwyJvn&#10;qOm7HtZZbn+Rrqr99tkSN30grDWarCBXtlc5OEdiz1paRasGZgIDS2iPDqo0V3KdkmvFIEhbacsk&#10;wn6qSehUeZ+gttgKFfq+B6rdkqxzcC/fX9pWIdDWd2f0aXMhtc/uimH2NIPyE01BFEeA9x63261F&#10;j5G8AqAla9+p5JnhO+ZMiAxi4C6wSSypCteJCM67tuCKngnUTkRti9Mo9cULZ8MGoWma2sOypmu/&#10;t+87OH0ybVGoCQ6tfvDOtwJL29S4OWHr2dsfw4pT9Guapu30kS2kRyq3mfBTV91FF886h07fm2xZ&#10;Kgb0ITdxE/e+tDBkUMAFYE5sDGqQv27NlfoQp/EsWwnouh5O960uikaA/sJSChYszGiZLfScZyzj&#10;nNsKLsUmuw+viNgIH0K7LdXI51sAGcOil7ia+LRikKjcsCEL4sOvlf+1ElIsiCEDFFkBtFs+QmXn&#10;01730TxHjhoXE8WXG0KEG6dxywF1e+qoQJH+3yBHaja5oVmfJXok+2dxSOsLKiIFuDteI60dzarG&#10;WYvLvHJjwy43Kdp1Xgp5iR6RGLnEEDnFWYt1XZu9nIFe30hrbbOJKW3tLBKJ1hiEkLAsM9d11sJp&#10;z2BDm0kQKEn06Kqq914rG2k1q2Ur9jRCnLyY4pBVlDw9FZS4UtxTCqHKfg9raBYvbet3zvOJJMlx&#10;a8vXbtGOKXlYOdqJmyaEKyEQcibkVBGjim+ATRqRtkWTMQaulo95IaYox2NCyQzlvfdbAlaeU5MY&#10;KntEdtLFB0BXWQrRsQE5pYZfNEErbNcTMErhZ238EF3GbO+VX4cjKKYEYy0Oh2Ort0otyIkBqHpy&#10;iQx3lWBLA/z76QOn6/Tp6f7WE6HpMrS9KU1O7G83W8QIW66qnCZdNOqwg9mRx7qvIdFpjQdg0HUE&#10;IouhLzBiCXOOq29+CGoQZ/FMifESEzdE9T2fjFUr5NjIs7ojndrnskZKDeZ8+Ui2cPrhSi0NZCjD&#10;rtsn59xOJudcI3e03F/mpYlP+3xhBGHqf3vZOu2NSRSUUmDJCXkkXImU8Xp8O7tFpjEMuJqYZlzj&#10;bI0xAgcM+oFbfdewCsG40xpIKyFC17OBaF05d7q+4/45axLJAODVAAAgAElEQVQMeRjySJabDhWM&#10;jYNv26IUzvaliFRRDLw3qGAdhxVBzkkxRMQ1NvBHVGGtnkoFKUcgAd7YBvr0KVpTYU1p9KMXlq/W&#10;ihCAtSQZ2FBBrc/IcDRZQs4MxqIkf0Xsv4UG7KAg9N0BXTcBtW5HsjUGeYf0oHIjURuh0cJeAZps&#10;PeVRNLIIBFMZL2yMGydlHstRtlYSMqgiXwIkuZrfrJ7uGgEswAPeK6+sfT/iVqgFOYuDARszp7Tn&#10;fjH2SLuhcD0oWv3CCabt+X0iWub5w2LsCSneUtRwzv5FvePaJkTuKVLSWAGUszwto4S9WEWNAWMK&#10;YWuxybvFczL4hijLQ6myQFFP7V3SL21R9N8ah1srasnyOux8cKriK2bQo1T/TmuVveyop8y2cNte&#10;ZYS65SAigs0yhWIfHYKUnXfS1qaK417d40Vh7oTb+Xjhtkk6bB7yH8DZnvpoFfxvcNL+K6X64bO4&#10;pD6TXV3yWz5l7xpQULY/wkqJH1DqVjXXltu0rtItBmy0hDS27baQRhznobLjbraSc/t+/rcNvm9u&#10;hvI/3Tq6NVtOyfJi8qJOQ9IYgyqRUepG+uacMfQ9Mj7yIBoVTDEwptHf1WaTSKngZGxRqzva9uDo&#10;C2tob1RVZt1KbJ/oZLtspxtvX/5+VQzUaqHYRx+2fm1bp+wODn49pSYyyqb77ENvL6QzO1VQ95yr&#10;/ox8v3Pcz1MyQ+zOdVyUlYIoUbSuPLgBYDF/kB4eftO1vUHFFPoheIH224m22kze0x5bKZYyhmSU&#10;UWy5RJ1SujgAm5DYmsqHAUrdLKNFXkRfqNmdhG/V2ma/+hpJo5iGS2XQpZGgzqaK2nSWloS9B2RK&#10;iXZVEGWUAmzjRfhrXddGSBHRB81aH6gqlAokibjZM6UIPYk2I4+whsQ5qzYnBEdr6yH0noc7XK9X&#10;fPnyhQe4PDwgJ+7DW9YVMQRYKc/3dF6MkSduxcQTeErFNHFnRt/3uN6uW76RBYox4vHxEZ8+f8K3&#10;v3+RD8Ch7By1XFEKd3bkXFrNpA/EeydzE7gj7f39DfO8yRkc6YTj8dQ+4ziOEpUs7HEDVo/HhwdM&#10;0wG1li2naAiGwM0EFWjD7fq+b09B0axyIXxUa12TG2YptbQjuUWRMe1InucZ379/R4wRRvCItQ7W&#10;Km25+V/6fsA837GuK3T02aZVR7Z6rSuu1xt0oIVaVRmRp11eqiKNxNZp9vT4CVfrsCwrQgxwmjzb&#10;BKtSxBnNFOGeK1HuQUO2JVba7XEwQVwqd4hXVOZOQW16hf787XZDCAGPp/MHinAjqQys5RzE0ZVk&#10;8RjErWvALBhqmkY4Z4UycDifHxoRHWPEMPQAuPeATUgbvZFSwn2+I6eE6+22WUb56bBxpvNeWlEG&#10;nimwLLs3ioZRFPFaR/DJN9lTKcCUeRiDgjTf+aYU5JKbTLLIMJk9hthc2bSV9M6h1iJbjUd/rOuK&#10;T58+NZWSpxp6nM886eJ+n3G/3+Gcwzzf2+TDYRjadko5o4aAdVlwvVzgtCtUc8Plwj280zThfD7z&#10;iA4Rte7zLG3zLFp3XYcMwDp+gb5XgETtVGHim5snswApbY6KmcO4xBVd32HIQ6tylWokInz59Qus&#10;sXh9fcFf//3fcbvdcBSBP+eMvreIacHhcJDmrYwvX37G7X5rC5ekw/5+v8OQkXqsilDncTodEWPC&#10;5fq2mXa4Uyu3JKh27xACOu9R5ajT9tmu65rvXbeFgibNBQoRtIxPklu2fyf2rgjNWUtFptyilgFg&#10;aYolmxPZsxZjQql3aUb4yIcocEyJE//LywsbDkdO/gAa+d51PYictNpwBDbmbdNgXEtmyox1YhLU&#10;kUMN5YLlh2FQSnPzTLVI0USr0/pKBVm1jTEYM4W/t1kwSCxgMsXvUWandF2Hh4fH1vlhyAAE9F0P&#10;3/kmcSik6PseBMLXr1/hvcf5xN0o3I3v0fmOW3BjbRBiXVe4kzRBKROuWV0RIhE3MavZRZ8i86Tb&#10;uFOG4puNaivEILwuNRe2sdqVapkbiVlwEi8atEitFSVnDMOIktm79unzJ5Y5hTG0zuJ6vbbICmEF&#10;iOCdQ/fwAEOE5+dnRrjCDRU93kUvWuaAnJmDGcdxx+bL195/yuQSR0OVBLq3WzAbKNoQ5QaimPHK&#10;KIVPIy+DIsyO09D6qhSClQqcK34V4tGkVu8dUk4gkHhfDZawMG3ZFMDSRDxrLazv2hb//MMR833G&#10;7X5jOlQSfZqZoE+JBfsqjkun22ZP/+8FLRjTWlu1I8IQccaum9tITxItJLVpgYtCbVejxvvya4mt&#10;qhvaA6GdYcfAwoGLVMUchti3mxL3+FA2PH5R2D3e1uxA0J6AGCJu91tzPxhjGibLmV0Tm6Zd4TTx&#10;6Dd8KKDkA+u/Ka+xh/D6d3v+sxFVJNIrSssxPDdpA37WGjjwvDd1QANbT6M1lrHITkwvRTs/jIC7&#10;vi2YZneNnj0xr1GaUsJ8n8XvRkDdHFc554245jlqkQGanELYCUd7xW//4b33reGIPwRbTvnJcxEG&#10;8FbLWbdVlSjjYi+lJCQyk8nMEHHLDBGxnWxXXugMFUlXOHdnZHF0RrGhNQ7FEnLKrYLWaPAdG6QP&#10;0wE5o41ISylti6KiUZT+nH3u0DyjOUNPn5wSrpE5WAK1gqslWFmMopP8pNvDOQtjfEumCsmtOBhz&#10;3eyfABpxDqsH2iaagQi3201m3nomugP/jJVI9+I/0T/jMEIpChAwjUfsrQEN5jdaQOpqtYSXUlp1&#10;rAVZS5bgsiCnvPGztCeIuVq9xwC1junr8O8jABupFSlyA4GokEpx5pxRDcN+Y1hcV9rBkIE5mJbL&#10;iAh918sr7IxBkKgV4Kg6OSpwuXxUMN2yLLIHeeLe3p2sf5LYzjX8GlEtX0m8sXu6YY9sT+ez1CCr&#10;GJLXD4m9zZxMCdXWdlTzwyrC2BF26wkZuwsIsb1IdayyqTVsNCrywKD+Gz7ihGhS/qa0B0pEG8zf&#10;04nKVyTRXlW30SS713cUoxDtA15Io8pvfhjYvGfNxqgV0Wacc3BkWc3LiaMTOxFenFA5ZWSIq0G7&#10;y2STqa8lRR4lktN2KOjrEIT7FX631AIqLNV4b9r7AmjbPvoBdZvon7rDJkTUtpR+H2fzDZpzdG3I&#10;FgCut4t877Zwio77vkNcQvOW5JxRhLpU767OyG8LUbdtAWHenCqXkribImF4pn4FQGVDwZKZdsxf&#10;AUOY3ZHcFqGUrVujKKdqmvd1r+i31hIZwVFLbihXCSJ2CK2yRFzHkEE76p1z8MSUp+KbD+7LnHFL&#10;t42cpq3JqfUozguGceAPbLUCL4BlH8268sDP5NL2swIQWXHc0gERtsnFbep4rfDyoTR6vPfcQwNB&#10;fHbzvxfhJliIIkBAm6a5Wis65UNkyEtm+rxF0nE8fHBZN7E+b0wd9//w0aomRD6EOHpiiLjVm1hR&#10;lcuVqTy1NoVQfXAqtXCORNvKxli4TSjQldqkDF2A6XBoVJg15oPRJdYKC0Kt8htqRW2VqmnaLwAZ&#10;jMvtcBvMz4hz+KAFcy4p7URzXvz5UZq41ZkkOYOHSAQs69IiWVF2yqlFFf3GXaAQ4HZbWoO5jDnj&#10;7TOOA6x1DYcwdcfo73Zb8LENjTspnO3gXY9SN9Ep1ioOqApUphFSzBj6A4aO21H0e9d1xXy/4+16&#10;xcPDgM4MyFWulrDbAt3nOwCDio4Tad6bC4HL/Nr4F+cc+hTgfdeSrRd/XM2MTbjZwQlesui7E8ha&#10;FLLIlTbqgLfAVr5ba+E79ry3oTFyzAIa5gL8NtNSS697sKSjFLWA/G0TQy+Dr7xz0gpXJRfxCXg4&#10;HP4HGF/LNg4+5q5JKKrpGEMtYvbT0LW04EWRBoviP8jEbXakZmu1ilbZ8mTQJujoHtStoG/Mw3yQ&#10;LX/7pTKKSrMkw3X3zLwe83ujsopye9nzQ8Eqp0/B1vuoRiBVEnTWgb7+b7cPEWG+fzQwuiy8KjcF&#10;ePS2axlGj9cGlFoEsLqv9qpaTdON9h9Aj869cqsJve97TNPEd3doA0TZpE89CXPOmKVKbwuxy31E&#10;hBBZTz6djh8IcH5lvSyFdj+D9vn4oeza6XKG4zsx0DKvgjR2IrEE2opBgriPajsNOJmFD296rznr&#10;Qu6Fed0WOnROCeeUEoNPu93NU0ppM1AUVO4pC2st5nmBd5qoLQyxiqAWUef8h4eai4p78jCy/aCd&#10;N/B2n+8oV2kaEEuU910by6PHaxPPZX9pwfc/+9r7PvT41oH96m4ex1EG+EbUUuB3eo1GBGrlm1uk&#10;G7Xu2H3u+OKcUKosOKWWr7z1DbC1474welYdidDtsFWB48yO5kpUbrSWin7oWy3RfkgwSPPCNeZ+&#10;iwrdNmUXOXvLh8oayl9olOitCJvxjz/4fZ4b5K+7351yBpWC43Fo6nnZedyscSC5vaqB6UooBUip&#10;IIbEk77EP6Nfbr9Hve926lsUkLaN11AXknrcyRCMDPluCyJveLNlCIdba2PQtJ+YiDYJRX5GE6tW&#10;vMzX5EZTar7Q16pVpm6YTXwvOQOB2CjsHKZpFPSrToit3TbGiNt1+eBdaXSkEXIJkIaovgdQhZfY&#10;Wtd0n/LoU7ZQOL/VSrp4Wk07kVzbzSjYSOx1WRDWFZ0wZ7XWpvgpYaWtMcr2KcJe1xWoFeeHB4Qw&#10;o7kGKtDuGYpJbCCZO0l9B1SCMdxlxvaRzV6iOc9pAlKbuIIbTXQ5Fyxx3p5E3cJYpccmjnnf/HF7&#10;yUDrK/3gxrBVXKNkf/rsj/VSK0j+v5McYY1pHaONP+n7VmqoLKpGn2VdYUIQnXvZUSIFy7pgWdbG&#10;6JXCE3jakfxbipBzBSfJt7cZTnysGtof7F0iil8LvylrLU6nU1uYPTm+bdWt3+d+v2/XQuyOdv3z&#10;/ft3HI/HFmnqttzqM0LfM8o2xsF7oO85ajU56zT3faHL6ZEjMqUEQ8R9jRo+pXCjkK1cMDnjYNy2&#10;tfTIUrTKPC4fa/N8bReHlMJ365zP5zZqVd98K9V3GKNF0I6f2WRTfq3b7dY+oOrAQ98zzVgKN0Dt&#10;OB5FsfuKW6Nw73rSfzeGo90oytZ7N1IC8xglo2TmUXR+yfHEusk8z81FAADLuuB6uWJZb3h7e0Mp&#10;pV1KpHLs4+NjK921w0L3sJ5O+y9DxCX/zuFwPp8BWZzL5YJ5nnnegSz6sTsKdhJndd0uXFnXIDlG&#10;jD0CBEmiY5lnDOOIZZ4RYsS8LHBeJhdrPcPbSLqxZM8eD0dJYGKhklZ+HcHhnGtPRBNWjLH5z35L&#10;U7bTY4di95EDrYDlE/rzmWdmi1emlIK73KWh6Hee59ah3iBE3UYk6UmYVR6Wn1O7fC4F1+sVb29v&#10;251h/Oao9QBbZ6G9hAqy9rVJLhnnMzsKvn3/FcfjUWYO2A8GoBBCK+gavsZHtXEvwunXPunmnOFL&#10;wcPDA56enlByxtdv35qR6HK5itbs8fjwCDMyaQUAXT+I+sfObC0znPNIAiBLKXiQw2FdV7iL3ASl&#10;7mgno4U2w650coiAzSNYI0xmwd0ag8NxxI8//ghrbTPKaLfW8XBo20Q/qI4q3LsE9ouiOUtZPM01&#10;59MJj09PnGz/+le8vr7i4eFBxgNkBJE2eAA5b5NxHJFTFoyymQWNYeXRkME4cZX+9PTEIPLy8p2f&#10;nLMY+gHzjdB5jz/84Q84HA74/vKdHUm1opSEmiJqCuxSLpx7TtMBNB3bU66+YuqHxqkaULtlaV1X&#10;1Fzhe4uh04aCO2OGsr+blPgmKlTkWpBRkMKMb19WOGfxeDrgNIlTabnAHBxiiPj+7Sc+VmUr5Xjb&#10;+o3KhrCdswxWHbsnOufRTQPrRwrzrbFYl7V51biPZ0KQI1bDWLvWueOCxW7VfVA/hj0RNaf1B0mW&#10;xLOaMjLtOdkoW2vjOlhB5A52JZhD2FrtlL3j38EKIUe4IN5S8f721sS1zRHVMbcMaeezptGULsoA&#10;22Iz5oUhsLUO1+sV3svkc6Ej9Y0AYPbccTW6b8NNImvWyoO1nbWcJINvqJmVyNgkUudNO9I3jck1&#10;cpzh/dY6s9+KtVYMo0cIAff7nTXiEHgu3ZJhDM9wIqjvn3laVjMZe3E/kWvtM87LnWHOOkD6Yiqq&#10;HLEZj09PzRjIJl+hayFta4kX0gjfqVYdPVUy+PITzfZQx7MUb+yUvCOEKH18LKBvvleLcZya/24/&#10;BLzxNsQPYhpHzBNPzOHrr5hE9zu8pTMduo7HnRDteg+UeZvGoT35rvdNXL/fbohyc4oWh1zF7i86&#10;rMglCcEsDJ3473M2unroZOHV+18KIYeAlNjNEKJO59NmhLJLumgWij2NycibMY+yh13H/YbTNPF2&#10;zEmq5l0u8Q5918NJ9byHBPrlxnFqRySN/A/LzHzHsPYY+qGJ1WR4bpIercqQ7wkltYFV4U91vpJW&#10;umr0awNhhJpQyK88jfb76Qhm7518aM01/A72FbVwYB9IrZwyfOfZVqYqhRDWah9jaqNutc/xNLUP&#10;pBLDvfM8I1/epGKX1tIqII9UgnAOQcbGA5CBU64RO8MwtmZo9pIYjKEXyA1sHjm0xImdi2HrLNsU&#10;BWA/vEYkF6EDFB9FcVRx6z5H8liZ6SMn1vuUt35Imf/kDodDezPjOEpDtoV9OLcZbdZoLyDERRQ/&#10;0JXed6LmySVmksnVXKzaMvOkHAG1KrtGsr1YuGIBfkuke65lX4Qqd8Lome9PbIsRY9s2hngKBkmK&#10;sNaiy127EUoXVyMfFXC630vhq19CWSU0WUhqmknNjafYjkLdHgyWOP8kXO9XQIDT8XjEMI7oey98&#10;yQ0VMiNWCKz397mVCvtZ1TmzL1/rqOfnZ3jv8fb2JpORB3z/fsEsN8+gssSbQAgxtDQQIg+16LqO&#10;66Flbd2sg1weaa1F9RUWdue43lWxzS8itYw2NH5YjLIlsPf393acaoHX5AjDV/4W79lUKHhFr8Kp&#10;tX64XJGFbvHdJo6CjcKcP2CaECyCNEiotULf3+bBS+2/Y4y43e+IMcE5207VoR/kcBCSScVvJYzI&#10;EFAYEgdpQpim8TdgqYo+xIupUZJzaeM9mJLMKFmuAHZWlDm5/MR3AAHJEmLYe2I21l9fT9n/6/WG&#10;vk8yDVkHYM4AFUHEqkVJOzHvBhgrjRKl8Egiswqb51AHvaFbFrVmOC2clHGjalrkGCIUQ00K3yTx&#10;j7qLNjSp/qtasLJqwzDseBRVELnMLzk3ZW9vodDX2KNpvahedRqA7yDznWm1Ep9CfMp1vmsVsBU/&#10;Gyff1CaE6YR2wIBMga1mGxGvxZ+sjzzRDl6SFZEagmgbSCn2q3EcOPfIiaSo1gq1MC8zKwVAm/nE&#10;9w3KxWhmI6/3LkXtEtUOEz16VQFgunNBhWvb1hoLsgRHcqegc7jKLP82hafuBmIZahFuxbrRxg/p&#10;8VlqgQHnAnX91FpgYFCNTOkUbkKr35yy3DarHIttTkfvvdgvOHrWsDJblnnAaUpZ2k42nTclIMYg&#10;dczWRqMiuhJGzbUQmEY1dhPB+MFKFX7Bx/FKipfAwK/62haELMFtggixOFJli5SCTLUpdgYAHDdh&#10;l5yRqph0MsP0xsh1vFApJ5i6NTBAcozyrxZCfMtNLCqKE3kQ8RYJMqM/hNiOY03GTH3yIZBygifX&#10;+J/YZjsxUOv6jh1NPrcZMOPI8yr1oFG/ba0VTtlARYggavBX9/1gDKCENioq0YcnGMRzW91m5FXo&#10;zZ0XHHEx8QA9fXG/O9VqLU0G/e12ZtlDh/KqI4GjqOs8UvPxMgHfmjwFQE7TxOxbLs3GPox8cdx2&#10;nRfae2+uA54CyD5U5R0ATrbzvLRJGOwI4Fsh+chccDh0eHt/x/X9HUPfYxhHWEd82fy6out6yTPc&#10;OAkQ5vuKe5UhMD339ZlUEItQhb5HWfjOHdvxXRw1RUzWYxhGjI6B5W0J8ORwWQKMTRiHAc6OSNoW&#10;TITpMMJZyz0CIvwDwNYrYJosjLprrBSUwqeEAXiqmvbubE3Q7UIR8bN2vkOuuiepnTjWWKk+DdY1&#10;tuNWXy039BrQybRRBXAK3JoRSI5k5Wb3mEgTpibqlLhANWTgRNRTvjfnzJc5a1lBOnhC6iKJaKeG&#10;GjK0Texqx+eWsa21G3MlCRUd70XnJ/TdiBCYVzFk5ISSjvgy4x7vmO88xJdgBCwVpFRR1yjsngFq&#10;AhkW3FIqQDXSQMXJdVn4Nm+uWfjmuuHcyzEuH5y2Vh1rLWIKktO2k7aZmI0R0KqliYFTyaFZt0Ql&#10;BOFD8UVEbRKWNg94w9C9771cFrv1A7MkskIH2mkE6RSdj+7rjdTmk00n9jDwMpnHGS7rwoxa3a6q&#10;SCni08MjjN9ultlYwoh15eu6+CqurQeJHQscHerRK4WhhlNGfWtK2gEncRIqYiskE7NoE+WNMYih&#10;SIXtd5SBQc5ACAVvr3yLrrM9/GHkiVyZ7xULawBSEMvVR0snEXtNuCWGEFZOiNY6EHgScpLBnzwV&#10;VZg52Q4lF4S6TSZuzZrER7bLDsUWkDHNpAhgE9ibFVROHyJqlW4p5UO1W0tttKIqbLlklFXL9yRW&#10;UtMMOWyhIFApyKTDGVg+/fX7CwDGKCruKwxXd/am9FU4p8cn/47r5YrD8QDnOJHydSFW7nSuzSbP&#10;nGKVU4p9vlkJ+LrJtK5RdbIAelyqXZMMoWY17ciYogIkw3VGDHxPYCGG7HobZE4Z87Lifr+jVNoN&#10;oYrIqbR7jZ3rkKLaPCq84+vKU6qwVsxAlS+TLRlYQ8T9NgNEcgsms2x1R1QXsAnZ1A02cFTLVoUS&#10;UVVOKOkS0QRtdzlFmXc1AzbXWN1FiWo4UmtwtZpltj775HXK8cvLG15eXtpgb+7YEI9IZC1atSKd&#10;h639PEo6aZO4njYhBNxv3GThvUffdXA2f+iB1MqYDKNfIp1+rKYBtMXWXNKMx8ZsWnKzeWIDYDln&#10;VIQG3a0rMJHPeescIBSjbhFl30KIWENg+WAcWuneLFnGymWOCWtc2JMmBegaAi6XiwzR1EYmHnaj&#10;LXrTYcBJruDiBV64EhfBzjW5FkInRHnwnI9859DrNHUxIes4WWN3rS17mVvfIN95Q9CZtUXmHfEo&#10;d2rZWq/UNMag7zp4aWrUS99fX94kfLWW4lzSCy8zhwS1bTW+RDReEKHKVIwqEd0uQ/sNnLBqDRHM&#10;YwwnV2vVBWUEW3n4bhu+l2LaIAlom7SjYVSLEsfUjDpq3EMFywO+Q8jc6RVThDU6I3+bTcIjiXha&#10;lzGPsmeNuA220SSlVNC8IjgS57ZBzsT3cFT25/OwcXY5dp14YB3nCOsIVKyMC9isHdZaeKf+fZ2o&#10;sc2pc842Wea3Xy2nZJnDyKPYxeSiQytR2+yTw4FvXUqRyZ6KitPx3CJoG/rLJhrvPc5n3zIUv0Zs&#10;sx5jTJjkNrv2YbyXW+SWBgj1dNpjJ0AvVhK6oWSUWFAkIozVThMdHWuFp91u6U2Fk6syBKUWuJy2&#10;USExcMG2rIu4JaV6taZdcanDGrTLgm+0XoXt72Rgi3SJe346WZKl0gmlEtZQkEtETCtcP8B3BFAP&#10;5w26niOh1ISUV3hjYB1HH5mKUiNizDCWpx4PPV+zB3V2VrV4bFX61g6DNtw35yxjCfoPlEhzHWiY&#10;rmFtPvcYYgM1+4Hg2omu+/h6eWvXZKo9jIfg8VPpuqHZHwja07y5CVD5aelVEnxJkhVvnV7JZdsl&#10;AtwcxTmHSS724jrv5PjdYD43iaNFm56ezO9ssy5RlTOhbQBEI6vlKpsYInOvKWFdmNN0wq6pj00v&#10;OeJBVRlRFL/tDkC2dHz69Bm1skuKDKEWbnIYBg/vLQp9pB8B/jfnTbsPVYdPaPPUsvCsfL2x+3A4&#10;oB/6xtF6kVy5XNnZz6W2c0QoZpvXDzIwwic5/QDKWNWyMVurXODBiyLGvcrWqE5sDCWzx03J1yzJ&#10;mpsGBnQdq4x85PMxV43ougIcC20eFS03VDsehqFN+zkej23qz03uEBmGAb1jn/90mFgxKHp4MGbZ&#10;HxraidL8duD3TNgSrhss/wK+ADrBo6IbHQ7dAcvAzh77fNr9MtVzM5w1cL1HyK6BuRACbvcr7inh&#10;4fER58MBpkpOMdub0zdIREh1N1dbQtwbh8Gf8enxiHVdJCexNNK5DqdDJwOxjLTgADnPjTdmpY4n&#10;p6cUYGEB6/keNIEUyqGoElkK3x3Q5tFyV8VBag0WuI7HAzNZcZuQbi0DHyusWckZFqYlZb20PqXU&#10;nE46UUN1pd9aufYTTfnpbYOBlaqw1n5o+WfymbHPGlZG4bVBVU4Pgn3WdW3vF7XCCL5Sl1bnu22R&#10;UOF60WmnccR0mGCta4QwF3QOsxA7IfIM6U6ukglrwLKuGPuxDd/lHj7aABh2AzcFjKlepG+6yoP9&#10;oBLsSB/9HdyYIOPH6mYK2kOH5jCoTJtS5eKQmxb00oIiV+dksZttD0XkVZmfJvPl+ZJE4vu6hA0v&#10;A89P8dJ6ot0TXddjOhyQ68e+w1r5cnjWdDNfQiLHnWIYYBPIoU1USXqI6nZbg0oagN4UYz9Qh1Rp&#10;N6asbBPPqxYswCB2E1l7Qc8FwDbVXRE5GbPRkff7jOvl2poK/M41pPBan1JKCZ4I4zRhHAZ8e7uI&#10;Cih6sDgunbWAc+3vc95GBQFof9d1A7NqZUFac6MbVdJQt7V2rkGMP0qf7ofMFBSYYlCJvXYgvtVb&#10;YUVMsRkDteFCPRy1VmbetIewMfA5y8VBpvEO3gksNjwLSbnVdr5D7ySlVuWqg5mMhm1tEQBsoQrR&#10;kgG0W+1yYSNPirwwD4+PTZfZZYwW8joWJO9wh+Iowj6HqT+3NG1II5B5FWatPwzUZB9H3e4NdnYH&#10;gDYsQWLKvd3v7GcbJtZ3486jotf0yQLp0G9l00mq3pQS5nludZCzDuMwbr3QdWMFSY79pvLJh91v&#10;p7ZeO/GrPUCRU5uYXzbqQEcCuOrgXsQyqgO2K7ZZKmw1khcAACAASURBVH3fo+t7LPO9hb1zDuOw&#10;qfTqUlobDVkbKo0hYJEErIy8Qm1jTOu7ub+9twU31mDyU7vk1RjCfZ5bIuYTb8NWIKC3HQoZJosK&#10;R8e+e1Rfl2kFnsOfc27tcuuytv+ute6sGJX1474fOJ8I2kv6dCXU9aIzIyPjvfOYY2R+QlpYUoy4&#10;Xa+wzuF0OqHXyXxy2+R+tqN1Dt5I80DJMMUABu219540Q5wrNFrUZDMvS9suze5Om/9uDwUgEL/W&#10;2jpfnWWX1rzMiCHA6TXhplm0ZS4S+Kisel7uEB/rxwUJwnkY19h6zU1Zn44ssMqvXiIqp9Qc1WvM&#10;u6ts9FqabRK6XjGTVy4TvBN0TdjuXqYKU/gOjpZvdvyhSrnqiGhasy64UX9thZumA/7HL2HrN96u&#10;cZh6zueyteDajvNDu1RRE+3/x97bLkmyI9lhxwFERGZWdfed2eGskSat9Idm4m+9oB5VNFFrlHZ2&#10;ePt2VWZGBADXD/fjQPad5fABlGM9deszIxCAfxw/ftzjksf9Hg2TuRSkqUWGVPFaKo4zB/xITiuT&#10;SyuePWN0Hl1/VdOQs3tXo5KoQpMFc7xuNESbP0Fz2lLaICa60QRl248h+DguhuyzWXsg/RR8oIum&#10;t2HnheU2Jgl0fzxwVQ0Ppe6FSs6QUrDe3gZa71WCgf6JzXT3grxhrYh4hrAlIKbXkjq0SzyQEfKP&#10;EX5cFALa4vsgSTLvk9dBxfDDiu7IPcsaUkwmvnYNY1hKRloErSfsj4z9yVmoHTnbjB5o9yORcJ4d&#10;QIXJLBesK7WoBWlZcMr5ksb33sP+mAfKwXI0ubI9bAg5/axIUE6a7pdwI8WDSxkzFpmBz0eusKXW&#10;/PmYvgT6c0INXCRF7IYW1IqBos+8uFJGNZDv2vuALa3vz+VQqXkyudWUM4qYTlvvCngPAAF22hPO&#10;JeQ1SR8lYAJbAR2A1QoEjBD1827BYamnxyk5oeSRVltTI0DNIjv//gejmN3cG2V0Hy1Tnadvi2Sg&#10;k4lWVv/6q9RPhPHiYb0HYZQD4RMkNSQW2evV2hXrsk7ImRld0eGNFllGwMeXDCVCejXzbDqoGDnE&#10;+RfHlzWkhrilmYTNjGZDwNghOsqpL+L8bhgHNsrd582cjr1CgRMn9BzumBEp0w2xukxULltvESgy&#10;jnETgiAK5KFw2Kdo9+cxYFy3cjqfzOySR69KFR0Ny05tP7PmbrzUbpDBks3hobi2pQYiCdfrxVhL&#10;mTnPaH2hHeNiklqR24AbALGnnyQKYAO66NPxGIaV1DPSNbQrunSIvsY9tD+RuQtGXzLAGvHIMOPp&#10;K0sHE2qlQMsWbCXkF3B48RGgzJ8I4kTloDWXBbILPM8T2QtShtVuUaRSDO49YwlOcAIA9bQ/RtPw&#10;6310tYmMRU06CAM0rL4Hw+5EY6U4YGNr5pyNhDCiI2J0ZoI05G6cj5IKVJkvlUlk2z1A1zhGbGYU&#10;GaKbYYgV0agZZObeQleBOwJuz3hTZFiReh514ZSQHJbgjuA1zf8iNnUMt9Byv5yzn5Cx3oc+0uxN&#10;cmronlMA8DoPGxtyVPZ7r1At8fv2N3lRwLaukUHz5hlosXpA5K33jrMNzfwkCWteR+bbxq7hzqU+&#10;Az1rBKDaApyaDhGKYAJ86tAoMLl2v/lsW/g4K3qBS5ptVpddKurJ0kF3asbQuCXeYTx8ehRxo7vY&#10;TsHIRwI3EctYoRjt/60OSQHn9kJs4u04EQJN+jt4c4ZB51xIE+csc4TpJH6Xc8Hlwq4ru3DuCqpY&#10;UKIdGOOnjK61gj17tD10pxzta0eoB8WKHqx3RVp80uTEYyN2kksOd8y6jNDWy7BvdLk0+rPhnd1x&#10;2NAE4waroNUzwKkuQPnLXww6uFIsygvZDNUpFWR2hhinLYypaAGCHseBC2pBGmUKrxAZ2IU6csZ5&#10;XmmZbEhtkYfw2LBrTJKH4hOOy3R1vul56tOUx77sXoEAeSzXvMjlxw+rED6fTzyez5B+J6sJIvi8&#10;3yNeYa03Oz1CSkGt49KGARt9OqzOjdf4mRAE13FrzFHgRnMefT4bR95SKNPKOBZJ0siSXxZm9jR2&#10;Xct1edlFhXMqaq3Y98M8gDdCdYcW748HIvVfFvSu3q9jkaWF7KZgMyajmDhvJJe88N99pEKXe6E8&#10;Ygwrr5qAbmTVdLXosXAaR2qGH8fbxMIoT+AUddH4T4tc3t+tyfrpVf7zPPG434NVdHpZg1mmQXfn&#10;C2yZpDD+Ghc3LYwZX2qnjBIF/1VvkSVliJGq1HEUpj02Fqb3QO4lJWT1MZ+aobEO+sLQgiq0+65y&#10;DLefHpv5dcVk7W27mE7B6WN12w6BZZbbZYstOVzykACy+onGopCbwudkY0CnGAfD0Kp2VHeZCkP2&#10;ztPrzv5+3bss5gjUEtZBNUspA0UhYs5iFMbs5hUKdNdSVvXdMo+50MBsQyL+cjFmwHmcNqyjtZBH&#10;pahUwHzyasz25xkLZLFVh07VuvM83Wh3kGvLWIE5C3yHHOfhWXELsYbx+2N6lDBVUWulyeoBqKqN&#10;M5+8EW1FANywgVypd0BSEAe6OEypLtLdkZGkIC0JGyzgKbkgrwsSBfAIEvlNNZ7plF7w0Q4JBTBV&#10;1ypwWgcjUJ7jrj2mNrBiR6oEJRODQlpGAEf+myVybrSD6QgoBh/347ePUaiDvurrO8VDsiCpgWhB&#10;LuasUkvvG9BHHyB7iVV7IF06GbAZvWLcMw+uZ2RKT5TxOn6cM3n4NdaR6XVmxS6FxlGm12qd/YM+&#10;JLrOKqLjyKllry+yj0kk5gLE8RkzOMZ5Zw7E80ZRltYt/SYvLmq12X6e53YUnIb+CXv85jMcH1XD&#10;fqRkaH7S0YQQhfU2wnUIogBmRtQqhjTAvEFSQRU68qg8gsPWe4zqCXDsbyVKPH9dO6R54Rsa0kCa&#10;fo4VpkCASZqYu+YXq1QTPnCoAToWj8K6vFh7+n6zPtBEHQ7t2p3KZR1pZz3Dzs0CDxHV+m5mT6OI&#10;mJeSweTen09vnjDFj99JxM9nWyBRnQ+sY/IeBG0wLUzwTqaOkKUtkRYE8q4mjqV9GHBKBxAkAgDp&#10;Pu2bAeEUxFHRh8yBspSoDzNr7tKRkZ3oaFUEFtUZQVOmzepR08wwBswjmnRrjRGVWiLmiUdk3K9x&#10;NA0yn5gkAQrCuLJorgB6y0i+4DTirD+nnAJIOo7DJmm6l5/ZBQKrPrbUoqbTSov3E/iECDfEMSbY&#10;d6N2a1ighjcEiKirM67QEXzx4nkzVoLwGTyxTU3bJEBtCwYYdYPS7NzeRPcggGZv5GT4KT8tLgQQ&#10;jfov4HbE5eJzyh5YXmKRqG8wcqeE536O5FCHAzCj663DCnsoRsUY8QS3P5OjwBr8/JE7S3fN+TjZ&#10;5Jsi2rQt3qEpQ5L97LiQwTvTbDZj27axhb02Te4cvQ89htE8xy5JKWG7XOLazupy8nxwpeDhpEEz&#10;2COGYcnjUR/TLseIaCM4olp45Ofwwe8HntsT9ZwmZPsiNKdvdtXJHqR43p/7p7MVC+AxzHn6mKxk&#10;o2joIiHu/UQsmOospdSX9CAIwb2H3iRngdHQznRUGnZm4NwHrbeYJUInEZO15xA+ZJsJPSTnsDoi&#10;xog0OLbeWtK8ja22hj5pVV8ul9CNA2QMBlAFpMXWjhYTPk9314yL4oR5KEC8jGztsEfTfUBgBthd&#10;eSCKjHp1vB93ezRrxy/EueYPWUOC7ZiCtKZJr2S4Q1VFbhkttdE+zyZukTCCiGvScJOcxfECBk0g&#10;0WRoxtdiUIJAVl+o6cbnB7ut24u9GuUbne6TKbROFcLuyYR6KQDxM5HQ5WyieKwZzwGZNw9BscSR&#10;ssamEcBZmI9wuxF8cZH0lYWU05gMFcszYci8aRuL84qnzMchb5RmRBTNzAdOO3Za+UIdgZc34kbx&#10;LWajPRNSOsJzDOwCE4TgF5yHW1ZVm7jEY6GAKJ25/RwXY8Q98FKEDT5JjvpZItoHTw3wSmAax4o/&#10;R2cBBG9fVe3hw4NCuPI7BtNSRH6KU3xlI0CKc0+/rtA+FM+DPeliVfNixo3S5ZPW6X+HL5L7BIKe&#10;YGwBZXwEAKOUIQKImuZC0im2iUUD4wDe0Ytr93Xjt8eRdPmBkg1ciziFlzkvCA1iytQrIAWjeerf&#10;0HvGjIpFcEQXjwEcz39XQISPeYhGJMpyLefvGGXLd4LXiTvm4zPp+ntEy8BNZWDHYbdfbzj+BjvK&#10;CreYTI86lslvrtUG5QBntWzUFMXHbI6Bnc6xiN3w4/GwgvqUbwiAUkbvIkstCvX5PoDCOCiJWbnC&#10;Kn3cFXRHvnM1KTJsQriqxs/SDAyDylidDw6eZri2HPmnhodwsoLdGNmRQcDr9oRzychgS7xEoPRz&#10;1NhqxdkVf/jjH1DPap1kLpc6B3/Uos7FuuTP0wLEjAEBvLx0engKtMMlWLMnfueYXJXLgua6/hyA&#10;YKI0g9WwLAs+f/uBc93x7dvXyfso0Fln5R7zc7itI+JsbdJj4krHxBYL8wN/9cfw6dOmAFjnhtuI&#10;3q2F17q4UhTBci8oOliQfGgMypiP0aWDxAD3VgDJ0D4Rs9vApTmTbi2NEosX9VtrNjGXWTIAG0nD&#10;s8fDBrh4XEdLGZLqy4DFsBVxfBAulTFQFMjlNXvmizO+glFt5gM928Jb93sJySAAwaC2jtjqHfA5&#10;FsIkHZOzHdzbMX/qPQp5Qflwu3Ycx+j3Cbsinu/4lbGgTbsU+Cy1m4CwEUoP5jEGtRgje3UQB+J5&#10;R8lhk8hvEwiQPY3wwhnTDzZDCiQ6TnvvOB+YFmCE+HNVwbzl0FiIPEqNP8dO2N71dWZYGDH/PPl2&#10;O45zJHuEBMMFkok0tmYMjS5MDcbovliY2IjMfhXQ105yTfb1Na3xMPzpWcOEI2p6NoyNNwdiHpuM&#10;NA5zYY7NXpQasYCzogxfM/AEAYFo246U86H15oVbsGTXEX3B3oJSlhI697sPtDfahyv/HTv2p7Xw&#10;Xi5D0DdAKnoQR95GiP26YyEYmtZeMslZYdSQ8bOmo89jDlfMsI5XdpuZ5n4dXRyxIL6FXzghzb7W&#10;0T0Rc0PcY9HdjoxtC0U0LlKHCcldfOcEFmNgE1owbCUFXhyL4vYpiM9pYCvoE4bsfBcb82uscMDI&#10;AwGiV1tsW4QnHo8HPj5+RH/Asiyz0s6I/iLkJTUhlwiieqD5k9+PHTa2rG1FbiOJamOrI2Gc+ayE&#10;QK0Ui/jbvXfgdGCdaFoye0PGdkl2lLkwVowDWHsy29Nc98Cuj/ID53ngL3/5i89uX/Ht2zeU69Wm&#10;Yo8osr9IG6eU8Pa2YXdlYYUOQow42XiyA7/3LnSBjAtcV0A5a33kRtxhRNb4amjIPUe4MCbb2fUa&#10;RYTDTsa4PqqjPl+GJlkkfhwnAOsfPM8THx+fEPlErQ2lsmGBbjQNFU/tHRUItH1xcj/D61hED6nj&#10;GIUnsVeS5Jk356G6vJlPqeTvxNHj1vXojEPRrPzpCaWO4/6zcZ0fCADXx+V3LYgDMLlj8U4Pl8g/&#10;XOM65YSC8kKhNKkf1yPwYwQPLslzHVRuxzhmLGO6SP5LIiBKwTR+KcvUPJmmrhE7QlQs166o/fcD&#10;lngNANV0xgLYkXKUz68hKCD+PVt0iWsN6CBYg+6xBCTzi9dgmFBpGDPipSPPmBdgJF5kIVmylkOb&#10;keGAjd8cBfgAu2hX/Ji03oLeBRnKHf08bY/Gc5CwHSakd3owl4PGajybgtYWvL9bmy+ZFtPUlmlC&#10;XFdgAcpirOR61p+AZcqCDSGa2K6M+H0xiNvOJVFOnCQFlIvT1Zor+ZT5Z9kfVL13mmheBGnBeJgS&#10;0SQARtebvVcOWSPWp2836ydYlgU/fvzAcewoh9sUEUFu2VT9PCql66vuWikfRGrEuiwosxC4jNuZ&#10;W1yty9SDO4b0OcXO2vc95IlCrHuOh/yImOTAsAN0Bjm8DMXBC5QE6a5IqSMlH+uVcuzI1bUTfvnl&#10;D3h7e8fb2w2//fZjiMoM2tZAyVnneYEUXdYsa0Yv+rONm4Ck8bOsNlrhvEeFjsfrcrnEzNN2DLEJ&#10;hgTJy6SxGUdQOnaV8kckkkOzhRQV1lg4AmR2CgXv7+/oveF6veDbt18GN58TVuZ8p7Uxo5iQADPc&#10;l9f0tSiKuQ2Y2QYQOANxWuTW8PX9K479eC24aX9B5qFeaM+K7t4uiDxTqjKEgDPgSCwJ1IQTSJG3&#10;Y66e/7SY7lu+ffsWvxBk3NZxsHjlvzALeTMqPQ8bf5eztcVnzRCQFj7gwGO3YSWEHBsAkYSSN5S8&#10;QbvJityu7yh5w3kZfYbsH8qXkVxyABp7k798uRlWc5yQnFC2FevKmWfjKIprLTSYs7C4KuG6DGXm&#10;3jrKShq6TCvvT5VudVmWEVq3HtHkqaeH7L+BEy9JNac7pDxqSvQI7o0malXowKnGWTfBccSNzUzv&#10;WZvOoISGXDKOYkTG0HFx2OC1c0M8Z2OvdA9+DF/l6i3vxFnHiZgwUJlC7+ReBwryzZ6PT8TocF+Y&#10;yFPELpJb1foOB9YhIiHTag+HH7mIthOUR7INcfH42anqR5ddW0OBGdbC2GumoXvBvatp384npVwi&#10;zB9VeA8DAofYjz2eKp+m/Xf3xaSCaJtimQK7zkFzZ2BFbIOgUDARfGcwsGISZw0M3aVe56PlyOBG&#10;XX9CoQ1oQMvZx2UsI8D0e5jxnaQZ9Bjap+PTtSO3HBcSGbNIVAi5g9TZj63Zzc4YKtH+nxdwNC+o&#10;757s/H9jU2N6B9+34QV//fXX+HuvwaPxSY7T8p4tZpuOKb5dNdTTMT3YOSYLS+lGN2rJ4sIuc62G&#10;r9v1FnQtziiu1ZuZukmNhccUxNMaAI+8PHlxcElkJH3ESYcWHMslJuc8Uyh6l9hN1Ufv2DWLl2PM&#10;qNMOPZ6PsaBxD6P0USMwNc8XsxcsGPL8IVbNvE8pZbSO2DP0BCrjPG32H582z/m8rjweI/8YILMI&#10;Qi7RXOroFYbXgS6XazChKPY7JrhUlCJR36bIb84pyI35zOH+ievODaWlZHS4kC90mm3qINGwHZ40&#10;gb+MwTBKCX1dsZTFXaMt5qx1RC+jako3BI5fQ/EUu8h2i3ivs8Zi2hHMsdMA8UjUGixUFR+f3wHF&#10;RNjJwLp60IfQfhrqGRV9Sg0uW0b36+q9vzZWFsecAvDxJ9qmUqlwASIq7Mh5w+g2pWZs9p5C05Xk&#10;0WDQRo2F4aq7C91xrC9tzihZ2DEdnodjbv50+dPvpUJkjM8QMfjAZiov2PcjIIuUEvJSgNrQtKPj&#10;J9ZB8zMeob2XHJn0sdzZPCfhOR4zOF4vhgbXCIAsNQwcxnbJfFyGK/ZDCBu9OeIYEZZJc9ih3g1k&#10;ymko58zAOvpsK83zQUZHnOHDI6GM46O9o2Ngn9o7FMYmKiiDwsApcKSDCkyPKY7M0MenJooNjNbp&#10;CQ7Mg3nISKKIiwBsnKL7Hbtk4CG9J9R2vC4C3FN5ypGywZHVbcmQB9CQBlBolFqC3oUpt5k/V1V0&#10;aTEhQVUhbdR1hqegOx4qw1HOwKR5FJ4HL3bl1VBL/I4HoNNi9wjvaaO6Ttz9yXsRDN+2za6nGpE3&#10;kbU52T3iMwBGw4Jt1qEkwaOjXVG1jQjQjWLLCUXVn7LEgozFGC4ZSC/GlWjWHLq/Lgi9l7XXcUGq&#10;c2F7H0GgiMAqhJ5JF0Scwv6A8zj8d43WkbOO3uve7Sj5LhPIQPOj7uJXF0Vyp3nDXVZ4hD41N2n+&#10;aXvLtCtGEBesyOhztpsKSNPtyciR7O8xNxo7b2TEIibQSa6KhfMDq9HkYygiwVUjfrsnU1hdidiN&#10;YCLt0LgycbIaSY3Biz8zCli4CkgB9CSjuYHFJ6J7s92Jcx8dqmx2oq4so9pR7BJBuOw5DYmmqNbR&#10;3VlEUgv+vI0LDGxoelBWHeBZ0SG9OoNBaVqU0DNK2a5XhxGj8bVgKiGlglJG6z7R8njDl8XgTZOF&#10;7cSdNKI+LuD1ekXvponNaS2UVxUxuSNhzbpb6hBaMHitFEjzGjLGVAXOFuH7lcUvwhrbbENBbEVT&#10;r5Be0WqHTjah8DlWmyX4rFZI2tIFotZuyw7RlAVZxeZgSIpZPZY5i4fpCkVD1wZtc6nFot7n/hkL&#10;VYq4Nxl09HW9RdBo016MYR3TuxVwjU2IjBaecDLV+5A82i5/A02cHJBExBmeqI8p2VNAEWeeuCjd&#10;MQAkGdr7L83czGhlquNAYMCEoItCQMYkwgb8/IpxNNORnTEdXh+PI+0RU43Z/mEO8+ckkAYpibne&#10;PmOkGCE//45hu2Vs0Qmggiokp6CYmmseKFp4APjaiACaTPtRBwsCkyG05+E1pMSEk/CFvng1PoS5&#10;AG8BXEbOpkLamk6Gfupg9wMVz0H9xrN/jCgUrn7BvmUAyJ7heieWKqNWJpXu/sAUYJQ26lkJufit&#10;v+ot2FPNv8OBkyT0ZGJYSZagbYmQluaNUxE5N8/sx8Ol9zJH8DcWZUY0wpuIAKVA2hizh3mx6DtF&#10;ApmHDJiwU6mnjyhWnKS8LGWyPenlWLDK+CJGMXtAqNFGGb6HvRtaDRGxvuwQxBEy2KEhZw4cmBaF&#10;yp8MECLHACD5dZuzMcHIgcZatEXswAQ4FUKZbs3NdWaU8hqT5JxcOuh8hSteHo5iOjQxHGU6UVEb&#10;ppLP2OszlkObyMgYqDWFQZ62BEqfdkX8OX/64jYlu9IfaRhLKTEHFao2lo87YdqGGvWY9lI8H27c&#10;p8J0kyMbyNowvDxS9jen6biYfu530fFsUBMoMs5XrQMJVMUEktvfGp/5Qvwtg3q5XKait2LdNlcs&#10;T1AAXTRYk8ZospS+ORZzHOdLosZkMZod/MEyrQhIdEoSA3j2h6d8eKoo5RJQA1jW0DElirt97mu2&#10;GGp4yPlV4mZFBlT3EpYnhxyLB1FT61wyOleDIufX2af83uJjKFrvaLWjFLuZ4zgiMCzFvYiOncS2&#10;3Xn61MxK4MJYXeqJ9/c/IeeMX3/9Fa01vL+/Q1Xx66+/Ym4QB/BicwInmtKMUjJVu6atzYI34b1k&#10;Y/ZI1xIxefXWu8mbicYbztsUapjoGfXqIS3EM15dhVR7DylWTntgbPN8PJFLttnwpSClPjycdtyu&#10;X0JEgpGzvec4gyPO+r3tmo+c6tQZNscdTPxO1VDbo3wZtR3nVLtNeQqBnN5D2hLHcTpmOmYI1Trg&#10;BUljANuMoQ5Y0gTtxo0IQBJztx1rE3gF5PPvrp48HvYMPQwjPOwO70EH6yA5wNL96fU2EquZaNd7&#10;h/iWq36Mjj46LXyDYGAsflMCJBemI54SW3Z+YP71ZFI4EJhs9AtekgRAQsrjqe/74UdEHdjiiPIR&#10;N/Fo88gwAZ0XRBUoH04RFwwjSB0BnmEAWL34TCViVY3BzVT5o5FjMMSOzyIWofbzgNYRYl+WBFkz&#10;zt6R8hhBHB0k7l1m6vl5njh3G17P+vbn52fkObO7t8VPfo2vo0BZSRCxkaGkreecUHanYtCdcVhr&#10;90UppeDK7TYdMwZucz5EMChION3QeWIoIupPZjxREcSwtoH0dYhKLIqxIRVdOVnmxFnPuJ6Stxe2&#10;weukXA2A+8XegfAGIYihYRfzfYq/gXYbhmZ8+JHzcLvNorbjjGuc5RbonHhQVSEEiV8SSPs9QI15&#10;AE8zJogwtjV8sl2zxbEJM0cUzm0ahh1L/vcczUbZlPFTHGudYh/1HaQoN68lF1cYPvzNqFnCfzm5&#10;eJ277REpdh9Y9rMHGlb/53rPkCiyn4+d4kCz8pwT8euD9EMJRi6iyIARIhSYNN6G/RDoBEHOWbPt&#10;bonrKn9wOWfWg499x1KKzfxS05GP5oNs/cLoI0LMKVmyL66/lgw4YsBli5RApZ2ZjTB2DF4MtX3q&#10;MbzvlCzAijWu1SbA2LUdx+8hSgJl45VgFkL9FsYutwon4kGFJpN4rEBtxs2ZgoayIVbYAqqO18Gp&#10;Q8Pgb+0Ubu3Z4/CCZszj33qRp0vS87LYnCDTwi5oDZ4l13C5w76ZDhRTgfGQhudaV+Y+jubzjecC&#10;lTEIbQIcOy9Y8GrVWtgoXkU9pNme8OZpTEtxjRDIdGxGMMUqoEz/P/tpLsIocrlBzMVhgrFDch6B&#10;J4fbc3cQR3nJsfh4ZhvHaDOiVcYDHptIn6dFDtyVauW9dyxCCvuIeM3mcHdVqFKoBv6UBlImfVA5&#10;4tjoWCTuFNWOzmPXFT11tC44jlEbJpbCNETE+Pd8b+7k2aawdMyvhaE9q4s7/LQAEW73bnRPF446&#10;jiNGbg5jRnx2PuOmxT8IgcVFsYrpUR4HzlojH6m1BimwlBJdaV0HEj8QvlGIm7NwAk7zOOFt29C7&#10;dW/YcLcvAAT3+6fT1IcBfoEjVYewZZJBhLn5aG6ibZzfw8g35QWcCjnqOmNrnucB4iqMMyyB9OIW&#10;vKM1jSMcHRtiAxuJCbM8Gpm1aARqkxVCzhTkMyqHiGDf7zaU2k/CtllzFae+kA9TOGGl1YrDd0Dv&#10;Peb4LMuCq09IAKx6vy4LWu/4+PjA58fHT1lmgshrWWNwyoi4Vzhe9RKCqw6pAChwyA7xRgnLunNM&#10;lRR1rRYFVIeg3s9wQ84JX79+9R0mgbJZBGy20wakTGF+DFLz48LhRgCwPp9Y1tXsje8eqE5p+2gz&#10;mXcGMBC8eHYpRWTJug0vvLYa+ko2Oa4GfbNrxy/ffkFxYAsrrP2XR6fbMFjWgdhcMccqYxTgV6eS&#10;wj2OIJpYwoDPpB1P/HIpEB9Qcq8VabfhrcUZ2c99DyNLEJvkQf6d2e0yn7KnlNAai2zkzQtOrxKO&#10;+TvmWlkLfjwfARmGJnWahwOMcGGkGDk8W60tRECNRTkQwTkcsEtOKJtDjbyJxY/Hvu9ODe84j8OY&#10;QY7NHkq+q80NbDrIN0z26FkADTIPjdlxHDGaAhBIMSpGjwdkR82ibGuYEAjOfCKfHrOkMQCJO5C7&#10;dQ7z4SWPUZhXT3YtT7IdQ9zFXX2Atn5Bxc/YjxRoOAAAIABJREFU5XqNkZ6Q0fIaMCCs41MxZoLR&#10;jgwgp4fLmy+aFx5JWx+iVgy6FKadXXKxjvYQsGmQVF2WbH7C4+/OLEzGJjTavC6i/nOy+Ds0n08p&#10;pxRSQSVnnMuCt7e3UeLwn+seyLXWUDbGgCNSnQOkUjjjXKNsSsNYK3A2L1tieKfWG5ZS0Psa3mYu&#10;pAfmIqPDi/HUjL8S+iQjnMaWtK+UMr58+RLhg4igtPaan1h2azeY0orLtuLYqfOWh8aICGSly/wM&#10;d2xPQ6I3yI6RSYkoOlq3+jPQsF0KbmnD6WKUXRVL99hn6oEeoyMs4Gu9QasODScZcQZjH2LATBLr&#10;mZDy+dOusQrivu/u7u1VXrfg6zZiFDjqPoxWGSjNItzT7wLQqcud4JEdzwJdgdwHsleyBYAzhYz4&#10;q6piW7dRdJ8ejG9Kf5hpoHNhUF/ZUqwb5zx/zXTirFqQ+MBnjMM4ZJY3mXtShafn5hGs+dAWjFu2&#10;FDHNSI/NlfZF/e848M3Ik4PTzHt09OQqW9RPKaOmo7BZG/92iQPBIohVwmiImg3+nFrYw8p+P+u0&#10;WHm45Jey6JR6MxIlsZeF9Jy5/Uj2weDh0vozSm6vfT9RYugdTQTP5xHYrAjlBKixjSGE6Z31SBLj&#10;9IBRGWSyOXoEBxFx5G9WU865wbgsCbfbGrsr54xyum6bqURUt8wpMIfejWfCEsKyLGjNp79pd8PJ&#10;QGy4dgZ3CkSUDHXtlaSmaQvaMJJHfGGIxfh9R0TsfcYFxfRjQx8KYQ/B2aslQbsd22WZ8qxzDCKw&#10;ioCgnge0Z0A7tOfRLkfjZJW0wYSeqZ8icOHv7sGUZa5lociIWM/wZLT4kWc4BDmJfqliWZcJihwx&#10;Bg3tK/iEAUj5xzlwTEhIRaA6NG+ZaC7LEh2lc2I5G18AKGwAOo7d1NChwZQeHRkDgZ+r+YQW12XD&#10;fNUz5gEBcl5e3nSwJ+0XlvLCxZg+jE8Czpx7nlXRY79xYcYC8RODMhPKkgEUtE5lMPekKb8cv6Ch&#10;29Y6QPxiFKsFl8vlxRC9fhyGM+7rp2AI6zCGdIHH2YHQTOrhdotryTHxS5JeWmtonI3X64KcaexL&#10;c5ojm+a9mVdjP6T/jP87piwcAMrXr1/jzT4/P/H9+3d8ft5xu11tpExG1GWZxJWSsSwW4lMrgCSc&#10;01UuLjfTY2QD1XFw/pc9oaWsYdwXrxpml2Ncl8WMezMdJ4Mqpp7klFCSkXasUD/vzFe6K6sMZitN&#10;NSj7bmcCmuX1QUbuYxeLKEGyOCSSHYOwLJc6jb13n3G6Q3XwzgCgJ/te76aJn3OOkqsdpyFApQo0&#10;sGtsjP0kczqX7FnzUB0VUMoIE0zpZ8hjAQEFKaxdJctUM3efzmZP6dPv42VROtZ1we12w/Np2iKW&#10;OBU8HnewPGB+PmMg8oKclyDj2ERa4Pk8guSjakU2cvh7MQwkkT3AvkTxrLo2dDHsN2b39MHzHXYm&#10;IQugGNx98lZEmFELtPYXm0Yaq0iGLAXJ9WiZYBYGO90L1dtmXoX5xIDqmnNjj8gZiIemVGKcDHfR&#10;eZ5RHWDV8eDQRi9NhLW/WJ9w5i5sLtrQbZLKUpbIuVg+paG04FDC/QeGM+UywU1JQ6GYxzjnjEVf&#10;8Z/yfDry5mJNFofUsdrCibY5Eim6SzsyJ6AJj+ce+ConrcTOUcXpkgBWHhkxhirwnt6MapWOMKSc&#10;2xzoOw2t15nbZAeKkDX1Wmbh9Ycj8pNDA5ydwLilEvAmoCNOYbRZf7L0pDSUUtwL2fCifX/ifn+4&#10;11LsT1OVuMtQCaQek0XDhvZb/cbl6D3qlcVo8ByxmXPG9XJFejdOXG3VI+WJloWR10QsxmOFAXCF&#10;nXOjziMy3yPg9LaoJU8qo/b0vWM8ZxxHw/NpSHik1aVE2M+s9dgP293ika9DgL0rzufzRS9BRFw0&#10;01H31vDj/lsMGsnF5iWnlJAeI+ia8RCmI8ldb2vn5D1o65hq2H8PVG6EHOxMOZvGiIuc0rAp5J2q&#10;+/2cC47D1K0ul0vkMANEMsRrXTech0W4MbkgJRs/o4r29KZJdd02sFBlR+08T/z6+d+Qc8blcsH7&#10;+7vlXV3xuD/w2T/xyx9+iaiTR0hcizKlhKMyzhlxCvMvgtFGL2t+lAqAFAKgZ+/I0WgJlFzc2JUx&#10;Bba3jt5O3C4XvP+H/4D7xx31eaA9DizLim3d8JY3LEvCoTv++vgVrRnwJK5fXY8dy2qEwe1yxb/8&#10;y79gPysulwuABMkJ+VJw6APaClJeUdIFOW1QLbAud/LcKC/CVnwr3bZ2Atqxlo5lsR1S62jtV1XT&#10;P4BgEaAUL7j3DpHm7Ezj9JoZuCO1jGIXOcReUhoMAGuIAurhiaLaDuKUqGWxY/fe3yzGaIbI52bc&#10;lnW7mDZ2KtguF6Rik2DIqVs83qjHbpy2dY0BaZbSL1H4J54zDPFgIRz73SsL4t1fg27RWsO6bj8B&#10;22acGQuRfEwTVIq3pw4QZqh6ajMtgwBs4GfWqWDrmow5nSgV5jUc9QDLBWQkZwB/QCoL1nXFfnim&#10;qtaee9nWMJI5JY9qN6zbEu9tCzLa5SwH8/ll3T4mkBxEJoTFIrZrKlRHYqsazgbsdWaSGIYWACqq&#10;Y7PFo0srdTTnvINGTGF8fF/AXFOUR6yOC9er9XC7d2zbBW9fvmBbN3w+Hjj2HdWbNP/0pz+9TEBg&#10;JMuchulB10m5RwzukCT48jbkjPhwB4t6yrBleCx2eVif02ilU1WUWpW+ya17Q6vOL9sPHOcB9NHR&#10;QUiw9wzNHSlntHqi1RM4nGHpbbDdlY6Pc+Ah+/OBHz8+UZtxaI99x2X7o51zcItX1OeBR3gkGvCp&#10;NuU3YAC6oAlMa9KUWJGcrt6aoscoHRfjdTNB2FPRPK5K0DwJaqaIAD30jhzC1Ls6DANJKYesGadg&#10;s+D+3A0sFnfJxcuSy7qhtYbH/YHH84HffvswLt3tBkDw22+/TXajoTUDvGo90HrH7Xbx8qbFSjYY&#10;0mtFvePz8wcOd9sMGpdiAVk9TyzrGhgK1YT4XkZwthq6sdkU5XQW0FIWlGwjd7lrjLhU0JMXrnQI&#10;2gIW0Z61ouuJ8zhwHrsNpM8lxJl7SzFlu9WOY3/i2J+Armhn8Uw4eZiuLlniBOPuU17UpmgvJeM4&#10;Oq7XFpyVrh3H40R1o09UrRRzDud54nrVgCI5oZv6Da025MVCAApgFEasgNjsLJdmh6oDSwWp5MEw&#10;SOwaN3twHAcgZmi3dYX47DGIWIn0rPj+3XZCcvpFEIBaw/3xwOXyLeDLmVRseRU74Dt2UVcGtdow&#10;F+WyDHTebOQoxhmskR26sIy9a/fB1ojRwiP30bn96P9/8VWg5vLOo6O3J5ayYFmchViYW5xGWyCN&#10;yqPa6/Xifr/FgPevX78ipYy//Otf8H//83/F9++/4nJ9M3aCZ9+iHc/Hbk9GgMfjBNt0DaxqeO5P&#10;T1LZhSoAOuSasa4JP367436/Y1kX/Pt/92dADX/97bcP7MeO6+WKt/crlnLF/f40rs1mYhSPxxNJ&#10;Mq7XC2QRfP/+31BKwdtbVEZfGxbMIJkBOhwuXNfivX0CICEnUh3MKLd++JFSfHx8oBN0Eguv19Um&#10;TlaPBWJ6lMCFOgtIpSB+S3ggiVE1VAUm9DBa7ayJasHjccfjAWiE6uJCMhWX6xWfnz98GrdPzSs5&#10;rg9Q3G63WINaG8pv3629lbbCeKrWxbVkz7k92QPfkiAyi2ZVkMpqEe15Yi0L3v/0J3z58hX/7h/+&#10;Acll4O+PJz4+P9BbhXZxcrDix487jv1AazW0Zs2LwcjCUCQBztrR24GSF7+hjJQW/Pjt6TUpx4s1&#10;Y38+XT0woTdFbYqUgZJXbNsSSSaJi3OFsnz//t0WJWesixFjLtsCXTfIkpwQmCLwsWYj8fR8RIHw&#10;72/bhsv1ire3N6S84M9//jNaVzyfD/z6/Ydp4zuosx9mQD9+/HBxGvUYxHVP+hDYLaUYG1wVuw9M&#10;YfGcVHpFhpxmfEfWf2LbllBb55Bri1VsdzwedxfaswbOUk8HZVqDduPT99Zwng17th1xvdhiCWyM&#10;eJJBm2Bgdx7G51/XFb1W/Pj+HZLtAr58/YaUBOdZse83z453HOeB1k6s6xtSWgBRF47pOI7dj5EV&#10;w6y0acemVetbtQK6IvVsx0OSD1NSbNstujzsb4s/DEt4T5zRamN0jGFCyv1h9C6bzuYKw84C6sWi&#10;2P35A9u2odWrJU7XDUuJiRWWDtQa4JHCW02SGc+Pz89ogiilhBwhfzcKa67g0lrDsR84vD3Fut8H&#10;iZkyzudhijm39W3gr63ZMSkmqXbWGnjQulmMQrGxstjnIhdQ2x8KlPN0rYOkMK5rRSKzRwUtJbR6&#10;eBBV0VrFvhtrkgVqrbsTfYsr7iVcLxckF8N7Pu72xAS4bBvO64nPT8Ndz/OAFA0ZEBHBWQ+PK1ye&#10;MdiPZsxbZZO3GezegOfzHFBDthjJUDbDIUtZcLuZjhPERmIsS8HtdsNxDkXAlNLg0VpxyFJHRqrJ&#10;FSZ++fYGdUZSax3H8cC6rFhWS8TWpFjf1+DYKiTomOdps4EkC4rnHadz0KC2U9ZlJG0AnM65YbuY&#10;jtLjeQdLqoxYoxifSPQ5sCwZ7+/vyDmZd6kN67Lg4+MHbrcbrjfbnewEESE/5ekpgKsZ/u//8dv/&#10;0cX6AEUUyID6512bS301PI/dWue826N2G+sJsQ6tLlZDTsVIgo1sat/WNpS643G/m2H05KykhCwJ&#10;JTUkrdD2hLQTS1ZcSsZagCUBWTsSOhYRZFEsIlhEIL3hOBBjaM6z4nC1MLIbcvb+Q+04fPze7fbu&#10;CjwNqReUtCKjQLsM4Nqk4K1DNKeRYgMIz2BqpaMTdSkFZVmwXVIAQrPGfSm2e+73h5dHjN2UUsa6&#10;rbhsF4M6n6OWm3KK2WKsHX9+frrn8wl1iheJ+cv14qA2J9tyOIlzcLOGvZtxXmvzbxA2NYhR5QtH&#10;6BFdVxVottQ7iYuHdKsxl5Rg8RHbVAx7sYFpFb0NCVcLsBJKAb68f8N5nnjiMPDnYqPMk9iT/Mtf&#10;71h6wbatwXKY6zDf9ItRv5z2XmuFzY53bwfg/rij9+oz5AtqO9GdLPj+fgHl4sn7tQTREkh71tk5&#10;MJimy2Gk00HeUe8lTMxAk5N+G5oIanXlLdcY6A4tsJzQKrNqG5D4uD9hunCLf98aDQiJAoinOLOw&#10;SynY9z205Y7jwPP5DD7beikBhrPAVVuN1IMYUMpDFKKeFfB4aJEELTDSUZIx9MhQJwHSxKh2SlT4&#10;XjWIstUO7RVoCnSgvK0QJABWewYyWlWcnVt8sfnuR3V+v71XLitu13c0fWDomPjDmVSPv359x/3+&#10;CZNzNzWf1uxIv729QfIbWjtw1oL3LzdcLqsf+YplyZMkoi966zhh2XRrDRKzGO3Oy0mJeElmU1L2&#10;QpZg7KIepVJJY4Is1M6+3Fk7GvJkFmsY0+Dbt4eFz7ngcr1EOYXjzO/76zjxn3fM7XbD9Wr6kSQV&#10;/uGPf4BAsF02/Nf/57v93V0Cc6WHeulG0ezwBGXmvTt2KpBZ9whv3BciSxqGFh0QsyUiwFIKlpyx&#10;JJ/NISZ98vFhM9ub15/Jl913k13+L//XP2NZFry9f8Hb7WZHzKPft9sbJFmbXcqwf4nF9uyh/MMA&#10;J61o3Rolb9fNOXUVOZsm7Xl2PPdPHCeQi++oDhwHUC8beuPxUS/qD7CdFYzWG8o60dCTlxaECJiN&#10;ycZ23aw66Pio5S8mEsSZHNUBneM80Sr5rLZTPj4+YTM/ZGzf88TlekVvHet1TJQkFjv3GfbesQKo&#10;aUh75JxxHgcezwO3tzcrb7RmWXpXrN66knM2WJO2UsRlTshg8OZKdGizBSvoZ+wUE4Nw3EIEJVnd&#10;93qxi1gXI/GtJeFyveCyGWnn43N1dL16L49V+6DJcxg7Ds/njs/PT/SU8PZ+c2GIisezYl0XiKze&#10;jKVRoi1LQdcT67aiaMJ5nEhZ8fZ2wblltH5ASsayvmFZBdebiW5a+G7B4ed9x+fnB1IWXC8XlPw6&#10;3B4wdsT9+YnLtqF83g06WJcV6+rFpxghYUXy2+1mBfbN+Ctvt4vnEInRd6DjRtS1FF4k4axX3K5v&#10;ABSPx44fPz4GV19tISvszLPNhh5rnsDCmIU0DgDRwUE2Ve+2wyFjx6Wc8Ha7md6L2xhqtXAz9FoH&#10;sbl3lP1pi5LdreaMOBbbJs5XsfKkiP1czg0Cy01abajoKMhGAxXLXPUwQMguYnVD3ZFyB8SCuPOw&#10;aUxvX9+NqlE5vcF7dU4z2ksp6C0hlYKUrYRhMwrpYSwDb/1A7Qegiv1Qz61ORwNTANue2Q3+Ckhm&#10;tnypUFS/FIrsFwh6JEtvbze0ejgQbSDSvie36FYse/v2xdJv/9+hhBftif71r/9qT751PJ9PB5Qa&#10;9v3E8/kAyhihk7yl7jxIOE64Xi9WvE9mx2YWAUEpi6c4L5k40Ku0fASETlghCmgTui2OySmjfPtm&#10;CeFl27BdMpKjUOsiuFwSrteCbbH5OElMFCal6kerQRZAUrfdJAmSGiAVZ93RGwts/jO+W3Ix6lVX&#10;oHXBP//zf8HXr1/xyy+/GKf27GiHd60Xwe128alycGqFc13EicPNKgrX64b3LzejracUOizfv//m&#10;KUSOBeN1aTceb1mMcbUsC8o//uM/AvC6TyG/zOgT27qi5Izr7ep+vNpHZxsmD+cFJP0QnbMeHdZn&#10;exsUsuduQZyVHyzq/Pz89G5QEpvXkV8ti5UjJs17eiVJFq3up0a0amqjcJKi16scVU003mWx8oar&#10;h3Ho2+KGvfyv/8v/ZH+sZGTvzjT8pCMl9W1olK0sLjjTKrRbR8ayLLi8X4Iqvi4GUj8fm6uYA9+/&#10;/+a4S4dI9yElAkkFkhT/9E//M7bLBZfrBdu2ju0OvjpEcoQEc1KnqlguGRxHDpiXO+vpQ67F0whF&#10;Eqex+zyhQZAmccA+ln//H/59rLDxSzvqeWA/dtTTRsycxwMlF6wLkynxiHTBtm54PnfU87SI15sF&#10;Rl1b8ec//9nhyIbn44HGURRuP9K64TyI4YiPuUg2z8e59CKCHNr4ycnFnjimBb0vkSqs6wGyKbZ1&#10;w7/+9a9evB/3mTwEsQjcQv7gvN3gU1scx6y1IkvH5bLgXATHfgCXr5blHiTyWQBXVVD3hiQr3m5f&#10;DQS+P1DPHdvlgm9fv5n///xEShmX9wV/+OUffmf47ofx5YyJ0CytgJp4ZlocjgBqO6DPV3k0+zvi&#10;x04tbpETl4tLzmfFt2/W+mcD2xrKYg6hnyfOtuPsGblVlLVAZdZkgtMH7V3cdHgZs9kNiPt18sO4&#10;jWfVTg5ktBTeW0Z+4qxRlYtjLvg5kTSo1XCos7CUgk4l5cQuE9LMBcg2yYqLbUj9YEmWxTpMRSak&#10;n8KbMs0wc/pZ4dRYTOd4LIi3t5KwSyoGeShwND+NWmxKCWVdsV0uzkwy2iiEhnK0tZGF3TBcpSkR&#10;uzS09yhzoV6mbEdDlJiwuQy3ztQj5AhStt2RsquDVRf7BiRlE/J0JhZam4dID8NG8hxnEyKxOWm8&#10;qYigkdPax/wNim2ysbt5LWfsvh4LDx2mlJ+GljUv3HOlQRy20Gvm0udUYid3z6JFBI1Nlv45iQNM&#10;Xkk77c2K8WRJFV6X1erswrtrFZCqa1r0FkmanJkrAap5I042EIi5Vu04W3Vum2IwL/kOFqckhy9b&#10;IyasqNVcNbdyyiWk0cAj7seG9CxV+Hz4jtrt9xXqzd8V4BH39zq9GdxAKxKMMCZgEoChPx9PAxGh&#10;spQAikf595IIVAyi5NOZcxqe6RxjNV9bc+3+ElRbnNvO8qUOmUMoAvuV9Coobt9LSKqovhDU9m+N&#10;M89Gc/a8I5AyRPt0bfaxcFxyiosSqJPokBKQsqla+NNVJEgenRiSfXCJQ5PrZTPpxEYoM+HwKbq/&#10;WxR/nS4ujpSM8NOMcmU7MvmuSl6CMLc/g1CaRjdG6w2HC+iBx6h3K7R121q2mAYhaHNc2iM8lYSi&#10;sVJ9KqJP+8TdtC0Ku9gXRPt+zqHKR5GG2fDmnIPKzmCLGDAXhkUvxji9ZGgdT45tNlb8d75aSEY3&#10;NBUgoI9BVU+ez7xIxPIYholpmJTyIQDK5506b7snXILmDZNnNfmh7XJD61b7OT4fuHRF+lKQHUOB&#10;g8vZOza6j89TVRzVZAGIuc7DTggHXN+v5qKbG8VUIMlo6tqaUThEkFWROsJWiS9UloLn/sRRK57H&#10;4R3xCZKMPLxO47n4mvuSHw9TLKttjNWKX+geL5y14jgP7OeBVhue+47eux0Dd9XFB0VTD85qvAPV&#10;nwcs1lrHorRpUTy07qdns9kJhGUJkh4/Zj8isbNheseirtwulmLgCtSlgp3vRPf/e4tSyhYIQGsN&#10;5bmPIWYKhwq9PHAQ8PXtX33b51rNDqSM1hWSOkS707sJ5LDHGWg63DBVvxhiWyeaTTkoZbVyqrvT&#10;4zxQz4pUFhfGSnZU3EjbRYspZydjeJfF2/BUw/1biZa1Zbsoy73IC86+KK7dQLSLi6K+8t1byHJK&#10;gDqK5StdHKctJSN1r0HPrymGmO3Lz632/JcP6xyZ+3ugitQyUiYTSmOXEiTiNZtBhclPG+9zxDVu&#10;1xgX8XfJGjfgKf4YUhKUv/63vwC+msVpmLUTGrCL3BZT2xGFG9MbgAXajUmkeE4JoP/npE3w3J8v&#10;Zc/QK/BfusHYlAkCW9+EvKxYy2qLk5KD4p69y0gZunac4LwQ55gECG4fm9YXj2ftNbbzrL/Zepkl&#10;Z2RNKF++fLGj4R3e5mm8GcAHCwmf/mx/nCciqsjFbpD9e3PMIkmCH8JFoloOn04gaJJtYSIW8SDS&#10;v89WfyFA0q2JYrQLM0j+OVLW3/33vEi1VQ9HrNQRwt9RkfNAp5QRzg/iXnIYz1xe6xwSxNY3d6PQ&#10;GOGQUsblMjOF5OWiVGYeCUL9Ys6EDei2a+oxLUbR4RJIkyTiHIT9fPPzRwtI2Q3XPDL2Y/6f//P/&#10;6cdnDYYRBTXP5lb9MjUXvTwRblcdZ1ZZakXYlDnNB6b2fTd8gbynYYtesmAMaVhT6mC3KO0T/67+&#10;Lg4i7Pjz7rEdGDnOeEhQlH/5y18BAF+/viOXDCTBuTudvCxYlxVpkhQj6MubluxhOhDTT8AFFPcY&#10;fQxr/FsXKGn8XduTGlvZ/i5/0HfpnCaI+KIMNG427qr6srivD9XeIOVpPpEC5Z/+yeDI6/WKy+Ua&#10;1PBTBGVZgxHAo5AmoTkmd4Gac8HAbvKfnyCf8rwo4oFWihG/sbJM3eNIvEoyWzsL543Z9vx5QQAM&#10;Phts9zG/i1wnv+pJlv/tP/2nuEGjbh247m9G6PVJtSqjWkdaZesdaM0McFIUT+7Cq4gxrLsKcjHq&#10;RUdDrxpxxMAqPIVncyMQkmncPR0+ebdVp1FYaJ9SPHa/Ybbejp0xpJu5MLMm7XgGfEQhvbrvO559&#10;9xjEepPvjx3P/Ym3ty+GqeYSZ7RzUQCUApt36og54xSe1VJWD+/hA6RHHkTvQ1aleFBFhWSBBWf8&#10;HWpwJxFoKXFsuAvmoxKoIo+6/1Odjf4U1PF6eV636wVnsylyy7rivFfcHw/r8OodWQQq7r4gWL09&#10;BAobVQOjmXd/6poU2owX11RDeat1J4aKj5USICfON07oUKDboES+EnMnT1qLz05P2VA6hvF8Rcgw&#10;HbP5xdCfX291eD2RaWqLqmI/djwfT6Tj9JYVC9aYjaKRjybOZkqeDEo8sfEPMUyEVj0AJkymVoHW&#10;q2OsNkR+1vBXGAWkTzZi2u2/y+xfjbh9/ur9fv/ipuGOKburWbTWsB8H7s+H5R4OAZZSUHtD7TZp&#10;oblcSOsd8Iy3aIFATfA/rkWhna6cRs0CPMPqh6dBcqOa6MHo4u2/qjcw2JhN//PiP/tyv793u/8j&#10;Lx7dMLQPz3243UTE0v/eYWTebuia360IARnEH+LvJSJVIIjNTIM7Bi/fpzid0TAY7I0Ajx6C2gsz&#10;Rjt/P3agyMtOtff8+wsz2z9VRbm7/BDR9GVdoecJrdauuh8H1sslQnZxj8TREyqOgoMBmL78I/IV&#10;UCVGREljy++nBN9dwwgCjr/Okal/1zzY64BX/n22yvwPLcpPn5fqzUetNefQMnK0SPU8DyzbNj2N&#10;V3sAj34DNPrpHxdrtv7A2JmGoD0cdRu/93s7oC///TN6x2v+OSYaGpL/9isx1RB3yUznd1bnRHCc&#10;NTj2XdkB2pG48uITW5xyGVqOidSHbLsk+Q5p3EVjpqgtylCqsNGbVisG8PuFmXYZP6rHSemnu37B&#10;b/XvG1oIi/AEnbybQlV9XKZ1PqzrilyGuFTrDdnRNEDRPSjgyHHamikfhYMBbn9814AlhR7/WNcl&#10;Syk7fZwxj7XYjaMD5VXYf2PagbFgP0W1/70XEcJYFAJvty9/xHsy8FiBiCkut6/RJXrfGawtgOOf&#10;qQj6fvrTt1pRE0XOPlg1JaxrwXGeeJ5PiAiWtQSFA6oQVyE9esN5NKRWB/aSM456hkvmTaap5HHU&#10;WQdXfZY6A7oUY9L/rVdSHxjpJeFidVY4mcUamTnfJyvcupvh66jTtj+gMDGqLZvQ7QBxuKiCJA21&#10;nZHRKmzQ/BhrIS81ooGN0DZ4KjG2AU2Zabx1DhmRsHvzbvn563/rJTEw1iPa68WYTCx3alfXTho3&#10;2KhZ0Bglch6qndu8vYrfcgGkhZ+wcd+rRcDsMzZ9xyWIfqwBC2+6NWj3ohtMjNETnGlxFDZckVKJ&#10;mJJIW7C/96JWJRc9uk2trGjaahQAr14pq856ZM+fuPAD7YAJgw9p+bn52WBNeYmDRg5iJOSjt5Af&#10;mR61LULvRtTx5Q14wZKhaVf8NEVG//44i/Fy2oYTF8vjbnEKh49YSePAcew4G+MIDS2D1uwi7cmv&#10;yCm7soSZPg4cMLDYdtK2LcHC5u5gkc300VejAAAgAElEQVTqRt2KWX7jsTSdyZoyTTJvo8RcaCT5&#10;Mz4Cp5sEgfydY8OXgINYjKJRfvgkKPgb2sNhZd5qOV0NkwgJUw/vOU9syyWODo2jqXbZ7y/LYkVz&#10;33mMRQwfEbA3RxzuhEPaaqGS7U6/fHozZsWEHYLYp5SQJU4876B/a1XGwCSxYpi9HWMRYXzS1bqs&#10;jgNNR2enqkBU3Ng6W3sd2Wi0kuQMIEGaFegtgOMQtRoGdV2XyKxzSnTiiKURiSR0hgBU6erhXBUA&#10;jh2jj8maOcvftSsZQHGj3wTD0No8nyNsAQGn++Pui6FWupyeapQYzoFiRa/QZDfOegSJj5U4AM58&#10;XN1OTRLL3BW+I7T78foJK+Ex+5kuFm47vNnfWRX3XiFplrMFb1+/XvH5+Wnc+a74/Lzjt49PL5Af&#10;1vVZFojYINfudd/e1bSWHPg2+jmZh+SiLe41xoLxJlqrKNkVAXOJfmdtVtbgvDCBSSmyJ6d7RNu7&#10;TXLZ1g15K0gn8DhNuqTlhLWvL3gKI13SUUspuK2bRfPa8eX9DYU+3AIct8DS42tNGy7Xi4nTVXvK&#10;4sqBVBndMms1Ep5LVbEsFM30kkcMZB1heK3G4Z1tBDzL7R1IGNKqxr/ziLqPHbGUxaLjw2zYsGmj&#10;O5XbiqKckNHax9DCZM76mMFOA24RYPcs1p7kKtlJME73FkGSjJxtyIfoGRHlK+0b4+LF8h+zA/3F&#10;KJqsFLw6qEHSg9uOTF6eDriCHgkKlJyGJwtPksc4G4ykMBoakiUcSQBtFdobgAzVPERlyPmwMLlF&#10;snaeJx777h3uq7viLTThjLKxY9tWXLYN1+s1CMKKHrx5JS4zYR+R9PE4cYvz5wGol1uFiZ+wZ8ig&#10;U0x2jKNrhiryNCuEeGzsQttVqTXkCTwQEZTnc7AOGNG2OvTwtSv2x24xybJZh6k3NfNm1mXBUpaR&#10;yIXLBTTB3XqHxjwvZy+4HCN6dykSnY6Pa8R2o1ukJKFDp1A0SZB6oinQXEEne4vLc9+NPeBDk86j&#10;TfCl79BWUU97z7JsBvyJDWwrFNDsXYPiCRjFfLtcjBpFVmSaZnHImCb79fYWC7vvuxlPlxwZJEC7&#10;GA5ZZPIGeLnkJxAK6nEKEAFcVBWBIBJCXgdTM0q2QbJA6SW6UlNOII+PP9d7x5YdA/YHGexI24KC&#10;lG1ox7aJraAILhdPz/OYXpBT9up/etnyQ9TbznHxSIiBVEcHGsW/jay3psVJhaM0AmDININe4wBO&#10;UjycwlqS9U/HYpyWecNyp8PVlUtZsIrrW6pnzn7N1Tl5AhO4ir7khhYUSnaBq+cCZ/P+Yo9WrdPb&#10;3WI98ePjblSL37Grzbsw6EqJbMvRXnuewHLNgebTojIm4e4Zyagxrk0HZQ12NWnmJkYjyDB21V5t&#10;JI9A0EuOgUk99cA1TTjLnIyHCPamqVivXq0Nl40aaQ3XS8FbKh4IFYcFBke1toqjJlyvK9b1iiIZ&#10;OBt6BWT1tjlt5kpdCHNRRUGO2PXzsaMsHReYAOeSszdKHHgce8xrhloX++WyYisrEhL62XE0Rc4X&#10;rCXjeH7g+XhEEGcDj1bUU6C9oS0+x1BylGDhgahWQLqgLI6nQIZGgfhOKEWxttVm6ojXIACIWH9N&#10;8fC8uUbCz6Bf6y5gVWS4UYzIN+rKq4FYu7rm5GUbXqY3PO6fWIqppPdu0+KOY49gkcFZrRWPxxOf&#10;n/cw5taHdI0dZ+NshvRAax3n/QhGpSpQaAj5Q5wOZ1r2AhQgZQp4C9iPzCqbGUtXEhSFokWpw7b8&#10;icfDGimzEC/t00UoSrHC/lkFCQ0ZZhh7PdDrjn7u6P4/UuK7FvQEdFGrM7eO5+cPPD5+xfP+QPbJ&#10;lkUEqIdXMA9o3VF3Cye4U7KsYayXZUUhq4i2xFbXt5WabVids9KbwonZL8CyiHWGdo6n8Uy2N84C&#10;M3UvlOQUT7rsFGPGaYxrrfj8tGZP9gZYfmQ6J2VZcN0uQe57Pp/Y2xk9yZ+fnzj2A9tlw7puLpfo&#10;IFlVnDDVLsZgtVas2R4KE9qyOnCdJ3VRsnzo/lJKHkuYMULyot7UYlLriD/gWasxJhve3jbfidbw&#10;bYC+Qr3y99if2LYVi/Nwn48PnMeJkhKKkwPhbTDSGlAVKhUd1qqS1LrVpD6B44G2P3C2HantqDnj&#10;65evts9kzAZAFrSU0Qrw/fuHgUslA7qNmWFzeG61GnY36FTHnXGJYUGIuhETtUAoRTfHtlkjUxaG&#10;7m2KPE0V43K5YOUAkdMmzLHoXc9qUh+LNWLvx4HDpdPM8G7RSXK/362Bonc8Hg9oV/zpH/7kQNhr&#10;QsqYZV19Ap5rPRSOvhNpEPEgR9go4OoUTkNnYwJAwwmod2Op7y43OLYIPqHBJNC4u2yHGdXCHsJ1&#10;pZ4ssKSCNd2wbxm9NigUxZvIs4cIzeViS1GU3LEVi44v+Q2rNHzeNlDnv7WK20raOmIDmBdN6F1w&#10;2W7TxJqM8nyybDoklJdiT7Z7yM9ZpfQ+mGu4atx6CyvG2BmRoRp4WYt/bhe/FIszSjZs5nh+RtC3&#10;LAu2dcX1esXz8cDz8cQf//hHC8xOGzFebreAJxjvLMuCt7d3rOuKX35p7jDMIz2fD6QkWBa7P3ot&#10;noxffxx4PB4x+HXo0XplD7AREVrVdN/UXKDBjIt7FRbQPfVuHn+4XmzJEhdbiqULdkNO9FVr2r5s&#10;G96/vKOdn946O0AmkYIvbzbk5MvbO1LO+PzxwwZFOljVasPt+tUbnTpyUnz59hW3t1uM6tt3A8p4&#10;8mkG1DNyAPjytuGXrzdXLbyPzjALdE7/YR4Pq5kwS51noxu+ql4yNbMcqJpSfsSiWGoqbauNo6Ly&#10;ce8dnx+f2MrURSF+0oWa2qzbDLhzKQt67ui5YXFMp3lFobWG5+OJnFPYGQLesz3hPagiNHjh91pY&#10;UDchqTGd2kpgxm+7bNeXuIIyh9ajp1i3Bb0bbHhIBdQV07O53dPHCFdpeOqBdSkuoqnY9zOGHiWR&#10;Yb8dwFaBCwErVIC8uP3RhJ5NK9/oaMk6vhxDibSC+jDhLUdy2rvdx1JMPSOh4bKmUUsGTpynuu8m&#10;dJDdYFJct0WOIDLyEST1blF4GYP6ax26H94E3vH5+UCtFZfLim/fvmFzXsrj8TCbQ9jBeSq0T5qy&#10;A9LwQvzIllttMNHEcTzIpDBBvuFRGXTazw3vmVPC6bvIIMoI2MgYGNuro0O6XfS8KMbEHt1Zu0uS&#10;5ZSQxEbV9CQ4WkNrB66XBaqese47zqNiKRdoF4c8n0jJOtRt+8Jmf9m9WC6kCAFwDTtoD+Z5v5vR&#10;ztkAbrXWfmrCODKDHlGFev+jVYYSGrJ0ICmWjGkKLuD08wVGfDSBTSjC77P3jvMIudfPsxrWkizg&#10;M5hDoN3w2vMghmENU4w+j2M3V72YzCI8w1bHSbj1TXG9Bp2jOeZrD6eagoaH9Mk1X9TPDJG2MSzg&#10;1cgqEPUrllRiBjsDL1PPs1+oatyTUXoQF4zrXsvJbqQSugp67ai1e0iUob3h2Cvq4fy5ZGWNenZ8&#10;1DtKsSm0etxRyoLL1oMPVwB0j2usYnlgW8yoVpcqk1zQFCjLaqxtCKjTxRozJ7z0jhHA6ehMExG0&#10;eoTupfb2OkxAPetN2SplUHPJ67LZNku22lwUEaLitg2ZYKVkCLt44idJfZqL/XyFdY5tmzU9fX5+&#10;+ii/Fihb7z0GI+3N2v7PdbXRNvXE1q0zpNaK7XIJZM7ArlHHBjjo2rQRKCqTnJ6WxYpt4uLhZz1R&#10;7ocFb+u6YFlXmDZVhWZF3hKKbDgOC7OXbUFaE2R32LGbeEzZTT71uq5IaUNrHXcvx4oIdtcnqAAe&#10;T2q/JaxHx/35wFI6tHZjbW8LSr6iuEDeeVZLOKF4HLD5X3nD/QSOfth0mCjjtliQeSdIAjSJDXTs&#10;JgLM+UMpJUgXnFCc2oA8jbIhyjUDz9QFoFZTorxqMuyVgw4Z9MUAkSlFYpBH3pvJJ1rpZN933O93&#10;XC6f0fpPKcNt3TziNEw3ZINOBoaKmk/03iBtEA3tHqwTrJvqsBfk4cZZAjsCE9OJyAxMGK09VfMe&#10;OdNWmLFai8lwEKbsG7CuBZ+fgn1/IkMBteZJhT+BnGJLWyDVwqAlF7iyoUcuPuNP+KwNz6dJlLA6&#10;AFgc4UA/xI+qJMFZTRCT49DLsjivjrWr7kEg75EEndFY2bW+LsrvWIYyukA52peo2iig2+Kw2JT6&#10;xLUHhede217b04SpRIDV+4qslrTgshVcLxfcbm8uRSYBdZrxLxPbybLb2prz9wTSGSfZLsh5dIqR&#10;y8ZZhAogqUB8ekTOGdpexwcUVuStWK+BwTp4ErmIGbEGoCBnwbIUrGvBeRYAg/lUimDbkpU3xJMy&#10;doQkKzuta0JZElQFS1WsS8LlesXlevVyp0udteqaScZysA56CZTP0S6Y1xEctaNptSg3maqyJAN/&#10;ekOQphNb8/yoSS4/LYpnwAYHnlH1az70LAreOpoA2EZHxoA6r8QQfdc18mI5fFGul8ukbDNGZLXW&#10;sK3d69KLxSuIVMWi1djEviBJIH2kBNSTZC0ndUCLoiC9NDhRyw2EIivrQK+v0jtLCIp6mgtjkSjn&#10;QfkMl9crWje7sW4FuVygBa5FUEKEcyJ1YrusWLc1ZqASBhxxUYmkjYuWekFKprGivVudWYYiR1N4&#10;ObRjva3AlJt1KxxAxRq60Ql1ZCAnqNjvP8+G1BRb+en4zKg3W0FqG6SXqL14ttrp/4UZq5VDylKc&#10;PYCXISQQuKSiKe+QBbCuK97e3vD29ma5h6f5fCAmWZYgzqAS1WmXDZ03y8XEGqJYnHcodWjr0kW/&#10;si95jUVeB9aWdWE7nJUwLMrcPJs08u/iZT4R54hkgYjLAGXB5m3x+3GPwpKN4nXNyTUjF+Dx/HD4&#10;8YrWKj4+fkPvJ/a9uUyRNWBJ72inDzTqinW74KymHnjcH9i2Dde3Nxz7gY+PD9wf/y9ut1swLRU+&#10;7S6Jg+ndvaeHHJnu29KJ7mgAD1IZ/nvUi8UzsZQFBWUapedQXvK2eEODzH54qh98FFJAnTXw9vaO&#10;bat4Pp+hnpHzHoAxe45f2NJ2GSbV7MwqE4lwgmIzvbjH8xHom9mYjNUHLlm2Tl05TwLSNHTW4zHo&#10;wHJKEjNsJS8mwyHJEjcYfGjtc7YI2eUMJXYgE0CqjpdIvEaaLl7bMRkAK+ir/3fC/X5HXq5w92AJ&#10;ZzWjT+0B8xBimkrnifY8orPjrN28Tj8gu/Fktm2DlAUERaw8YzXj5t7HSEeCUhJyI2nQrjvQ/HW1&#10;QUIKDTxlTJtzz1I8M/Vmxu4UixFJAkZ8GZVAVUsJPl3WjPlRax37/rSxMufs3Uz7ujYDjHrveP/y&#10;JYJH8miMrFOQtuTyRxXnUf0hdH8QnmX7MWokCGaqZdjHExr2xqNuMzL2tLNnkfC5HM6i9qK0JBfx&#10;TVMco2yGHgDOuDDCnB3fv/8WAg+WUO5h6Pb9CDIwC2itNxess++ThkVWpGQjEQGA7FZ4q66kg7Oh&#10;6Y7kw+tVvdvDj01KGSoJtSt67eFUUnZZa1pckn+7U7vUcYfWuglXdQuAmhjzh8dDJKOflEbmDuEu&#10;MbecUvIOEXVOLVX+hia2ceJcNKLkiJBVFZerNWHV88R5WE3ItCGpSFxC6Yu8FxbOc8nYj9N5soNU&#10;RI+rqqiul5A1Q5OOus8AeAGIetruC9Z63KCqQgtXfCRh0LGQoJGM0MgCwd4Un8cDz+fTzvSy4Pk8&#10;kNeLI3djOPUMDL293QAF9rSbbotdSZAO8/rFst6yGIXEM2bp4l+3UzCUx0zhVB2KEzUWNyRBRQeT&#10;yUIK9SBMnNcKD/tNfYJ8VInVdltigasvSCftw4MxoB62fQ2n/cDn5x1fv3xBSgn3z0/cMlVFR8uK&#10;/T1LKi3vMcxmWZb/r70vy5LcWJazGAFkZlUPfNTVOVqANqHFaa36kfRI9lSZCcSsD3MPZOtpCapz&#10;+pKX3V0DEIO7mbnZyzbkQznKqaMlH80oYhhJogqUsepVrOeX3p4aj9FHFylGVGtk1aHpPI6DkTGy&#10;2qowdFREeumiVXXUJFusloz9RW82xpj2I/Pa3y74dLmi1opvjzty76iPX1jXFdd4hQ2CGQtlAUP5&#10;RK2VwqKgyqlOY3JnsHmLUgzSIQrxxjLB24BRLR45ibd1gIVDcBJuLVlnTUzAvSTp+TeZYK/C0FF0&#10;q/d3mz2QNhqT2gBYK4PIuLOOQh4Janzd2xMHVlxV+ikjdc1xHNOuSB/o697XtkDPvHmoG8gZdfZH&#10;XGGCJ3f+XFpH8e+TtSD0MKSXE2SuNz7QafBSxahqyGygMaiV2GiMXiA8ABDjuJerj3yxyC5qm+a4&#10;/7c8nKulieTDyPazyFmStxs1LWrGqX//OI7ZDGos1jyxjCGqK3WSdx3oQwTDA+gN2yZe/b1K7dPF&#10;+cvKZaIUCbfSFBdXccniQ+IeyzkjpYTeK6yzqNVBM8O4x3XGhzJyXUVVbJQ1FESjxnXvOneqI5XU&#10;1hUxD27ZbmNQg8LIvEXqlD5vMG6lMc86zUlGazK3IP3QdB09q3c+FIucD6gExdqGqckiuc4TWs3A&#10;nfcIvQtBTSUiOeWX4QIDHGWf8B6Tc9v0RHBOqYqBoXEPY6DbM83pst3O2qQDOTMBBubcrgYNGBLj&#10;V9u0DIIxYg89hJrpLB1EYDTGwP3+lLZCtrozVEgOaulqaTIZSzWTz6K41o7WjLO7VJHxPEdKn5AC&#10;Bx95haoWnyKEMQEiPTOssXPPz48XTtoH4rKm8obKOSMjz8+njd7j+SQ80BkY7UWcvO/yppuM8DUt&#10;PHm3N8FumL6tNpAWVs6WPqq4uvKcmsPabqoOxotnKx/KolyyioNhMKwFhocxHkuUucPW4ayBCUxu&#10;oZGDQ61d2Dk7WwdjDM0sR0ctUv2KjUCtMrcjZ0bXsX6MqdK0YjVQaoe1ftZSrIhfHgoAZwOsIUbf&#10;+sDIDRh0UK+lIix21lkYgN82QgdqVtn74KictXAv6NtJvp+8rerlr7cb3H4Q9XIU7jp3zvTk/JhN&#10;4utgQ5eQs5TyZBxVcKzwo7MWRyrwjjli60rIso+OdBxM5l6vbByzGHMStJwP5Xq9skSQK3gMFRHQ&#10;i8V3QfWlyfRatfKmUdXimP8EOhZPzQmGhYGgW80gp4ZSBi6XAGcDuoVk//At1VKx74m3yACGAD1c&#10;MR7BGgwHGMNrOYkfXIwrYjDYjwMfjyfe3z/J3eBhjUdrVCvU2uFcRMkNb2/vOGxGSpW2jaYjJU7i&#10;P58JSxxY1oB1CUxiKJWZZzJE7l2AX7kdfSknSn6W5XKOyKRE7/vsUeS3oWyc7TrSr4nVovnQ3qZS&#10;iuHD6fin2nhF3q1doeil3iRDeiY9T4wBWmeAkWm0USy5yJJ1eD4fSIlqJ0A9+VnzrKLu1PrJmA7n&#10;GcljrYEPQ1RXvER876+D0u78uYfO+3QyhE5pC9oKaj1jrUE6yjxvThzFAoO/Suki1okvplAAZTms&#10;nJ0L8F6kHdKgrUvAErd5y8W4YInreZbUIVVzQS1PlNxQK4u2IyVmmBmPlIpAD9omWFg4YPD8yWWf&#10;L8A5Bz8xS3MWRee9b+BgUXJFMw2o7A9qIZisrug5JwwRPOjkqCLrmt2lH+u6gEl0pyatSUa6Piw+&#10;bDsnz/Q2JKonOl+phfTmzDmhVbUmkZpLII9938HEiCASdH7dlHeklHB7C/OcCyHAq2WZumxqJIwK&#10;WKyxyLnOxowA82nwb62Dt5tk5fQptONkFnOYP34VrIvF437HtjX8+eefgPE49l3gQsBYD+8CDCSW&#10;OHWZ4+n0zZbDN6eEIyWoGc66rugVsHDohiGNtRQ45xFDgPMGX29f+OBrQ0oZOcswRWkoFfhePwRY&#10;r7jeAJ+zdsnKifCjCzqGwX9nWa/KBDOlUa1VePvK4xC0CSFMdv92vQLyxn79+gBgJJcdBKEvK4+U&#10;fjIL6mWp5wsG5lATeScWii9lj+IN/POC+JtqkI7jZCGkhR9yfjGWYqNCO3C6zef8wqMOtuuc2zln&#10;cpht3OUsGWBm3+lGPDyhSW4TFdhJzK81cNIxv0ZP9N444WGtXJPzx595G+xTKp6PJ6x12DYzr2TA&#10;4DkeyBJNMR9kyXRDl1bAZjeLzKmpU6RQiH8fnBSCYhutb0e+pxMWnCpq/uVemoQyd6jCSIvUk0fW&#10;W0tcjLudILG1XB1aJUMo1VIyZVZqCyAgTpfhpJSI2BFP5QNbYgSE1zn2AynX+edLKTIt3+b3N5Me&#10;nJurxBpDCsYyXLJa4YB8gocgkq8TpqMbAMK1OmpCKrgaamXtwgPazoMNEOmlvIHpWd34do0h/tm8&#10;5KtXgshHa3j/dKN2XoHrRuXB8/nAcRy43W5SN+2olWKfMYDjSDiOA84GmSqTN+0GKs6VTiksu/sp&#10;LnQObpykmcISKbtTyaT+RXN1vDCDEJyF5bn6KLXZKyjYbVVrBrUs4sP69fMncQtpNEsu8CHgsiyw&#10;xuB+v0NLekX6xjgHqlV0mMV/LqUz3LW1jm2LaI3XfvBebh8BkGSWkGcjZfI6JznkvxmpgvsgcO6f&#10;TzaEWrKrI/qAOnEMueqEOYRFFtBHHWxCHJNSPYebFJIEx01KQZSJ8doaNsjVOoCPjw8ZxAxTyOx9&#10;hDINtRT5fsYs040hKj8HvfVncC8kfmvocovqQLYZA8apCvTEXVQ7XF05tfkkumVoyOphey5p4g+0&#10;e24yLqe1RYhuVsAaOjKgvBH3buusIq2z6IVZYa01pOPAdtlIttnTphkQrwLHcFgyke43Vx5lI0sp&#10;fACKCGLMbVhbZZKVHL6kf18GQntHKW3uEmPMaedMYR6DGu/3hzBznqrEZUVOGSnn6fILWQU6vvYK&#10;B5IP4vpsjY2WNQY5F1gj8tI+8HjcUUsl2m4cPGPY58sI0qR+/vwV379/R0oFMSxYVkZpHTu5o/3Y&#10;J4GmJQNgpvDv49cH1EnIgId7yXnq3lrPcAJZRuaHiVIAHAsdvUsexoAZZyIC396Jhs9ffdAj8pXi&#10;wLl1DAzaC0YLo0EoXEnOO2npz8NuSr3A9iGlhJTT9MZWzkflHL2xaNuPXWxIHLdq8GKRNmb7om9u&#10;sDSm7WJX90JuJ2/sXHCoVYcODnbIzqP1gpzPs4IzPfzzY/BeQj+dyfWc0UARWEwt7jT4FUDKOSu2&#10;Q1a66gZjZHAbFNakXnAcB4MGvEcdjbSGhF/7EJBy4mBUyqiVkKJ+D/O2MQpJqmelHq6DGhZ5YqP3&#10;0+tAvwhl5QnKwBMJ2+Xtn8YOskvooiHkl/ysCknPB9OgJnVWtpxMlWrtAIsTs5WEFdHU5UxPXGcd&#10;qitQ2qQUxlnU1pAOiUJ3Ft6cbGXJBdVWOFVHSbHGwXC9XGToS42qAPjn8wMAsB879O4qtTBSyvAK&#10;rjW9XMl8WNaerX8pgB2DY/EvD0tlGyoUns2n5ftzAmlinJYidPuhlwrrJioiWmvI+ZjXvKZhppLE&#10;Q1JWwWhC73Y0uU1DgKgmHNQ6GvI98kGdPBVgToaQ+9POqdMgDhjGGLR2JqdwNQlCNSmGV5vB3/O8&#10;jKygV5Tey9KeZHc38k0BY+R5s6hob1mirI48eSESZBTyhODQAHEeU9NdIMYBr0pJuXX0RekZN+cJ&#10;rQE6jwAfIpdW6/wG9ZtblgUxLHCeQc1kAzXK8yz3uezPWHEnkTR4PYyhlTIfnj5g7UVaP6/vWl94&#10;HWPnQ1bVpLIIzlm0JtaLItGgm19BqzpjTF1t7wywnpMeYLHKS6JDJ+ubXDJ+WRf5Q+fk1RiqV2Hk&#10;b4yEF3ob0rkS+aLUSybYxefgt1AiHZlrgVfmODGXmaTSFaT+3eP+NN8zE5KwIgN9nSfQNx1iwEU4&#10;4940Moe/32qdrmL6ErWl4Sc5/WKAAa++ie/XVcy95YpsDSU9ZfxB5F0AnEyYd7l1AAvUB1oBWjJo&#10;3tN0JlAWpiRUsQO2cfIjRNKitTaU2vD1j3eqr2uCD1xdKd9lNpDuOcYabGtAXDbmuZeCuCz48vXK&#10;2Z3eFUjFsSekfEho7RX7UWBcwzCJqQwWiEGHOz2CvbKHMo65zKqM1khO58+Rd1skB1CWoE6danSv&#10;Gpy8vb3NbC4jVShXVp88Tpct8lrOhwgsUgEr5apqAJJzfHj7vkOpWrVMo9Uib5ooimytp0JklCi1&#10;bwGfPv2LZjMHkbaBgW1bsW0bH9rHfSJ8tVb4ICy+cwY+UANmjaUZpjWoDQjeolTSoTANXuaAuf6B&#10;LYZJjSrUMECWjqVtpzTMO4Tg4IM9qVdv8LgnIbfry/nkJlOp8KQYJwruEWYXfEjRNok6ZxGuF8Tg&#10;EZeIP/74iuM48OtDG9+GGAK2dcXtepExng25ZBUqBvnCpz4VokuxzsJDlI+KXEGCBUR1PQC4fla7&#10;xmAOJDU/JBFKXImd53kDM6WlepbxpiFtOpWVgvzHuJA1zAlljCkx/73aPvuhZaGFo3dn/eO9x+16&#10;Qwz0TQiBwa8DA58/f4H3Hsdx4OfPn/Ah8BM2ScnuzaA7KoIwDOhOTAkDUImIe4cQT41KSwmuAzrT&#10;bSQwxPSBZgYujmDxkEOzCQilP1Bc3qCe2Ocso1omAr1XtJZRJczaOwPV5/VecdkW+XcWcMvCgW8j&#10;n69k8knL4rFEsXS03BUGA5fLKiC5RSnpPFOGcK5D7nSte8+z5MwwVYMpNY4K1k78hFewToQKLCka&#10;/tak57EU2zXDm4ATHXbqYLW/0s/53HcUsRaIIWDdNnjnxHPOYn88MSVdICThnUf04bz+1UpRfjbr&#10;yBYE/2p6IbsgBp0JdvAW8gT5zZVMjBSDHLFXoyfTgUG3YlafNGu25tScDLD+aN0iLst0KYUOZToD&#10;24cUhlocntdma00av4HtssLlJMa+HNyMi8eyRlz6il4y8eIjS+hbwRI9loXnEs9NJfn0BRsEZxAC&#10;xcc8IUQ+ovWCTm05Ib26iGiQ6aLmyZgAABkSSURBVC/AwSaS1JNWNQ2mGRhpBnlrEHexTgR3fSCI&#10;rqS2gTHKy7Y4C7w5nS6ElBaIvXd8/vwnPj4+8PPnT1FKFbIAG31Uvn76jJQSvn37hn/++YcHdpcB&#10;Sqg+lpo69md9Fo5a2iuWEkKA//j5g3XK+ztSKfj+zz/zD/U+ZhCSd9S76Zbq4zR5bi/ADzvcgeg9&#10;guR1HKnAX69YlxX7seN+f2Lfn8iFt031GQMOKe+IMeLt7Q0xWry//4F//etf+OfbN3z6dMPt7YLv&#10;378JtdFAonyg1Y5jf8LZgf/051cyC7Uipyes3WDAiTfvZGjUOMkGqcipwNrIusYHbNt2YrTaeZ6s&#10;G357gjlnNEl1WdcNayAM2HsXCkMPWZFoOjsDz1itnnCCERBIb4+UDmzbhSZ6Uof03vB4PvHvf/01&#10;FQef3t9hrUU6qEfJpaA8Hni/3OC9R0rA/X5HbVWUT/StK6XAWYcxLFwn1aKzg+olOfrgDHUt8Eoo&#10;pSNRllXbDJI3xqLZBm9pPeSsw9vlhi9fviLEiP25436/Y4ma88cHaURJSZwACC4ItNDgjIXpQCuV&#10;X7NUuJUzidYGlNKREua58utXmeadzltcLoucA00q2w6Mim0NMNhQS0LOHWv0CN6g9wLTqJaw3YGC&#10;2RcOyEDSYAZKTkj3BK8wYillAkQ6GWaNkzueM8Na6ZL0MvO2aTIfNHQLSStvBtCMwS74TB/mrDwn&#10;pqlc8LlS933H7XabTqFaf2iFqxNp2s+M3Ob80Pv7O45jRy6sa3JKsOvyghZinpGqsBzFwHovP3eH&#10;93JOQFzHowdKamil0AO/DmwLwd1nSfj49cDff30Xy6ANwXvsAlBBgCVtFI1lt/rPt+8yWutkogLw&#10;NmCNBt11FNvQWpkgdK0ZPlhogsPb+xXLEhBiED5JIz4LcuaQJNCxLgGfP78jHTv+/ucfHPsDYzTU&#10;ktCbxRgOkDlI4AwscH6R7n5l86nluvY43JuE9sYYaLXikDetykS16sEAsK6o6aRJOKWlsAALsEk5&#10;yOerMrZShcx32+nvqKuA25lbjMqAG27XmzzcUxuXcsJmA0rOeO67BCFJ2qazAAJyPshydgudOtOW&#10;wBqLsG6/qRy8QowYHd7xP6a9IKfKgqZWHHvCsi7Y1qvEzkh42YB4G+jnOKOz2sC08FiWlYfyGMzo&#10;6fSdHoLtWmdwJPoNLHFBrTqbQ5XD//xfP3D94GhdjBGLOLErP91kGmR/PtBbhRMPhdv1KgB3hkb6&#10;nb5QaveMuSicc5SKnJMXqgkJczZQB42aoOXWOEHCJJheHsCc9gSmUSWz2eXvd0ou1IuSX3wFVh7m&#10;B3bhbvi5NAxycRF2XaSRZAO4PzmSdxXgaV1XPL/9Qgh+Iv+bW3G5XOC9w6+PX1jXBTrmN+1IXjyh&#10;GjjjBBiOB6v1z/v1hmVdgDFwvawYjf5EdlhUUxG9wRr5K4QOa9RsocO7yzl91SqGWMuXyuLry9c3&#10;SX8ZaLYB4n3dBVBq94FLfEMpBY+fBwwouyiCmLlugMopDV7bEW4EmMYf6vL+xoO6VsToARfQjEW3&#10;HmG9ovRJbqAbgwoLdI9hHdxwqCkRf24d+bnDKwEW1NbHWFzl/FiWyL1fi0B9fqofG5R77ojBCqJm&#10;xSCcqys0/r7O4ii+PETdoN4Iy7rAN6Ys1MZta+c5RFm6ckqllum9pN8zI0TOSVId+X+9ufRDz70B&#10;6eD7Sw6r/PL7zpvjSBneHSJP4AHkPaHJddt+w1x1uEBrGeWhAQOIRULvkio3BvYjnbcTpMofMm7X&#10;OqxkdMArPXH+kNYabNs2ZWJT41srWmNLcLks84cn0H7KvgB1BuLXV8lIbx1NFOBRfB2aAuvPl8ww&#10;Yxilt63rpByovSfLN0U80JQXN2+kVyT/LEAw2bhzztDMekaJqpzz1LQMqTh1q0zfBO1TXrp5rZNK&#10;0RnHc2r1nFv+j6FHasqlet3uuANcZRKWDzKHp/N8U+MhQDFg5gCCiovPhyLivJpfBqPofURyu4tV&#10;8xm5pbiKsw7d8U3mROqiSJw5WwSD4R0M2KNYAJF2Y2IJfdKrOWWBAQLUY6rWOoHz12kSyutZDujP&#10;05ChnlC0JpiQv7iKa4UKzOr1nM44lQYVJ92wBh3NFTOGQegyF1aIy7JCB6b0oQFnMoKiY9bauaSV&#10;W9ZNZ5UxsConF+65dQGhfl8Zujpeb1ed0tezRH+PnlJdFJ/2xT9lqISzofeDh1opPGRVoTT/x06S&#10;Swu8oQyiNfSY1C/c2inYM+31k7DAMmT1rBmIwcPI8IJ6sFgQeTNir2ahhQZxcyW5MAZdB4ecIbKa&#10;jXBFKh/r+nUtVd9jDKR2xl7ISlEXCgPTTk6kNRZOvH322Xuw6lUKVd58VVJcOGSjGnyDMex845pf&#10;CBHl6RlUcv4NT9EeR78A426GoPcdWgjq+9Tzj3/u/G8Kl1oxHNezT1e4xqG02vRhcKVMKTfMHCIy&#10;AGp1kCEL3G5vc8aG0KQBBQQ8za9hoxtfr/AxokNkUwNY44I9MaCkdeBIB6qoELRU96vF7XbFum5T&#10;0qFC4lrKTEI4fxny3HIAa9qMrt5eG0o+w1ZmMwldwXIW9iH2KHxXIQZcLlf4q8wQlqyiHI3bIyxp&#10;7DlTjIG5t/Uc0CaudYp8OAz5wicbVpED/LvX6xWtM9+w1oZlXWE9v3F1yNHPm3Oe47p6lf4m4RKV&#10;A+mS01N3HvjKOxXy0xzwOnmuJm5hqtXTY2KKi3MqSJmDRyzSjNwiFOAprMcmyokEo09dhhNy3lt1&#10;5eOBqsYyOWW0oW+oo+aC1geC98h1R8kOwTu5RSgJtQYY0mJ0Z5mXMTrQ1eBziGvHMs+o6AOWdZkJ&#10;VbVWjI8zbdv4k7attaLXCgjZZy3Pyrl9+hiIIbInEGwhHYy2sY5RVxDvJd2behZVmf0DDCe6ZGt0&#10;VceI9KHkgufzKRWuOP31jhApdzcwCN5PQt9IEckb5bztNIdnNF1RCWMAzrs5Weq9h2kSdyX8dheJ&#10;6Kxqpar27kzjGAD89+8/5sG0bRu2jQa5Yww4S8P+fd/ndafEtHOaOQyU9CBKByJ3WpypG44LAeuy&#10;wvuI+/0OD4Pr9QprLY6U8OmPC5ReWJdFhrGY0Ry8w9vtOu08rFMFNQMBajN43OmT7yoRv+A9ZRVS&#10;RmhQU2uMIW6DNUwRHT8sywgPUTLdxaROV0dt9DhR1k6fuj4U9T5ZBJQ2xsAtK9StgtEx3LMwVrym&#10;D7y9vcH5gO1ygTEW7+/v6H3gx88fCIFbLISAuDA1oc2w6ojv379zYLNV4h+C+E+uRwY3AdqkpZSh&#10;wW6/V9tnEg3/LGlezhEOGMiUrKojVR+SU8H+3OfwwcDA169fJVOLAPLlsmFZ1vnGLmKsUIWrAQyW&#10;dZ3Z6z8/7rhsF/ZEjdpZyMEZvEcph9QlC2IIonzogCNQ1GqT8qDMbXtaeziE6zKhCx6y7KustfNs&#10;sQY01JKrm5UBoZJuDYbApKVWeFUSxOixLNR3qH+bJsZhDBhH4OZy2XC9XrFKfwQAJp1nip4zVBUQ&#10;CPpzWVFrxcf9gX0/cOSMx/0+nbWWK88x9Z5W/IaTXNzWrzfLtl1wuWzzJinlVGrObSathHUWdS/z&#10;+wIE87FG7AksCsb06G+twX/+13+ZS+l62WCtw8fPb+i2Yg08CGvayeDbgV4OtKMDrsMNXsHHc5+N&#10;5O1ykzI/IR87BoB/+/NPOLcAZse+Z4QIjF7x3H9xee/vKKYg7Rm/3C8EaQLXyIfx/Hhgiytu21U6&#10;8I5eKFZetw1mo5R9Lw82mW5I1ntGdAE2DNSR0I3Dct3g16tIwQZK7/SeFGdrZ/+fSVDUpi7LgiXS&#10;5nTxBsEHEuCtIUsx1r3aDY3paeKcEzlXR5Vz6K+//oL3HvvzyTxma5FzmlvUeMnnaQ15DDyUDVDE&#10;nVjCb1UujbHyZBs44cout5uOMTik0FqDlzSGNljZCjU+VxcLbUM9sDHwKhXljSOjcANEzz3tghzo&#10;clVrkUHqIcEjfJBfP30hxdObFGynbVjvDfvBB11bZbCSI38bYkQ0BlnCX7Xl12JQayMe6ICzGnJw&#10;Tmdkp+kvdDaeTab0nwZjfp8Qp2RiQ02E1A3OUF1h5O+9WMRzJjnlhF4reo/MMz0OjJp5+LXCHwBy&#10;IFnaF163y1xt3ofplJOKGEisqyREUdlYqmrnIBTJqYhU9SJxFSqy9eDXGkVV2fo105EQYsCyRvJJ&#10;RgYmRJ+iCGFrirO8zChN+kl7thfoQN3Ja2HSWkoJR6Xn/KhZ0kzGRND5Znm2Ph53qHQrxgYnkVS7&#10;eForoAxL04hcCh6PB1pvyMmhN8v0FbFM89LknGLggd4Lcm7Q2t4Y1cXSPNjZAQz6LAzTp2i4m4bR&#10;tMkF8xMb2UoevkO4ZlV74gSZrLUSL8GKr5SCfOzEGsCtrHVJDETjnTXz7Z/a20DatBGgDt6jymjc&#10;erkgxojn/uSYnNwwXiZAFc8ZUkS1F5CImjo+FGutAEo8kBW5B4ZguE3IODaLwRnQfRjz6tY+CrNz&#10;PyO3/GsTNk1lJJ1gjEFI0HCiQhsvJ/s8yjaJzsF5/qIJ7oDzFltYYS4GR6ax9/X9xo41Ory93TDG&#10;wP1xRy2nFbR+sIgsaDUBL4aZ1jCX0HuD4C28t/j0fpEDvtH11CpVwi6cZxhTLyllFf2sARtCuCnP&#10;cHacga+9cyqKtoZ+8jNLjBgtSwaypExqIL0MIKScYKuDtTK5CiZFqe+sVqDWWCHwO9ZtnTKP2til&#10;z2l60cp65/GUM4P6KAOjCJyoqeghJbNIltW2DxQK1V5x7AeKKi9BfW2zHaYr+K5yiXm0wN9ujMvj&#10;pAQlljnt+Pj44AFrLd4vF2rcrUAH8sSP/WCBN3RGWawWvYcxDmPQzmfZFuz7jsfzgXVdsF42Yq2j&#10;4fZ2xRo3Lnvheayz2J87/v77b4xR8P52wbEf861va8CyBBpPYQCoWNcVlwsLSiMW9SkfGN2i7Rne&#10;dYxA3xRlFPLoUxJmRpd/tpMh5DVm5hN7BXmH/J5zFiEGRDWVkSft7YmdGECGHKFcBo4jCRBEuPNx&#10;f8BYK9VxnLy0Xq0GrJO+fP2Cbdvw/ft3mM3MCjbG08aVqSwHMAZS2smyeCue2fzZrlcaY5mDjSBL&#10;JTrtuGFR8qn4ttaePm9jDIwXzoXWGjR8UeQqSirLGim39NLCO6OySH1MogwQObiPEa065MpYmV8f&#10;d5SScb1e8fnzZ3z99JXUqKdTeasZtRaY0RGjQ/As2YfM/oxeYcVnoeSM0dmpw/AQDdHhcrkgLlFI&#10;MUsDcDvgPeArUI0ooWqDs2JXbQFrxulHq6eydpXrusKZBatUtiS/KdbVqSsvbPVoCXO+R6rO1hpG&#10;yeiFnko5JTyPA/v+xP3xmJSK9x7Pjydutyve3t4RIl0wUkpzlV6vNxJng5+LEtYGY2lIQV83A1hN&#10;25U6SGwRS1XR8QK3iXDRWgwcyCMj+OWsg4w5DTWJiLd58IQQsMjVuwZ2m0H+CUOor4jiiRT1gOmS&#10;IGWsAN8FOSekUvDx8YH7/S7STw46jUFp189/vuPt/Q0p7dBQ6yEoXfB8AQYRwTusSxAiXqCN0VFb&#10;lvqCyJ0LkgnSCjAqg1YM6xljdTIkshlcA1phRcusw3a6YnjPbl27ZvVrtYLVskPlLumto6PNvuey&#10;SFCsxndatTej1yOFykT3mP0VyeY5tg/qXrzvO9KReAM4InAwBvfHndlgy4ovX77wkD8OFoCtTQgj&#10;SKftvHhYjzN/g94J0gl3K4wkzg+lhHuH//i4y0OwU/KkDyT4c55nDNGTmBdhlrLlct/zsMK8KleZ&#10;GO+GWlhdziGqLSLL+LFtNIkpBVnqo2Itckl4PojOeefw/ukT/li+wnqPY2dXx2yhht4rSu3wxTEX&#10;pHfAAtZ6DDPEO1/VUR2lJprQ1Aoz4stor4f//v0bAAprLhuz+9QVJ4ozYGuZGKhwJZC9Z4adwNHZ&#10;Q9npLRBiRFwyLtcrns8nnjKLnEvBkY6z8auUeDIwQL21Wbscrcs508RF5/Tvv12vWLcN//t//Q9B&#10;DQVE98SEOUJDeMGHgBA2AAb7UfHzxw+U/Asll4n664Xi/tt/vfx3A872PB+/ED3w9es7YnRoNSME&#10;hzEq+pDwRQMZunbENsF0uNbPtZhzZsBiH7htF6TnjugDLssKO4C8H6j7AbQOJ6h/kC2qosIYI+IS&#10;piJyu6ywboCJmEDrnGRfN6bAOOvgXEQMK2gGDNDOxOJIeWp3x+gIi8Wyeqybw+1tAboHQLvEdVvg&#10;FY2KMUDTrFV/pvHgOq2h9hsYAyGIN7UxMgv8Eh6tTJwRu4/e0cQLrtV6ziZWib1q58lvjDhitArT&#10;WO5ba3C5BMToaUEk4Da928JEAbtSKGJQDoupWLDRTr6oqzOY97C14o8//sDPX5ziGGOcXfK6Uhlo&#10;wB+EZfOZVAuIl0Fpog1pM1CxtjZLdj2snFzzuZQ5CzTlHpGwIynZipYOERx70JeJvLb6s8S44P39&#10;HXEJ8xyCobVjzgVBfFi4kvlQuapI1T4eD6zrCuMMHs9dAlAiWqc8dVuu6G2glCoJNVIlbtvGlaDK&#10;gi7xDC8qBDldJ03JfDALh1PXrwl16hnH4nDMVaQl81Ai3Bj4TvfAbvkGe/NyS1QZeDIyn+in8sHA&#10;zPwwHpB8ebR1FhnGC4AdYwCk+x9N0im9k7x5+tOt60oIJMZFts+KM9CdJg/8PwSynSDjnAskXjHk&#10;h95WamQHQE1KO+sBK5SpNoValudcpHKm5n+MAQfq2jSgqAvm8dwP3O+PWZtcLhvWdUFcVljncP8g&#10;YacPoQ8i9xoL2PpAqbQfyLlLw0k8ZgyHx32fvZe1ODVvrCVOFbNObOqWGIDMEnvYCUGo/bufzKHq&#10;VEvRsTatg04nUq4+mVZV3rfzitU81GFlBTo3YdDj4EOyTvVsOHPjhdpoUplaY0ReUpGyGIuPjpQy&#10;jMAlxtL3cn+ICZc2pSHoCC73sQ/kckstqJm6EO/CXJ7WkPO1UpCxZ7LTe5qC4oFcK1y3CJLn1cZA&#10;rw21Dxjn4UMULnig9s6Jjt6mYQMPe7YRy7qhDQa9OudQW0fdeb0vy0KUzTHiL1f2XNZSfVnqwKou&#10;pq3BuoW0RzNohXHnsOTO7TAYaPA6vKh0aPTq3UYFAqnM8IJnjgkm86GIo/gckJZJq5xJmXoPb91U&#10;HQEMKLLLwtpEzohaCm2jW5tv3M43SgFRTuK1ImQ5RLWU0sHzTMg4FQp3ADkXeIA5qbJlrWOuYZaD&#10;Hj1qQ8+Vr4myOjR57Af2fZ/l/RjAt28/JBudLsO1NtzEpJKiOtIZVpY8DegdkyYP2nrklPHl6xdg&#10;0OqDppiAdR7/fPtB3mZ/TmGxAbBuC66XK/76+9/xdrvh9naFSRk/f91xe7shbhtKbXDavw3Ljjxl&#10;HLmgSxWbc0OHm6B3yZSfsaKlRZH2Wc45+I+PXwA0fbIK5Eci20mNEpzgqekQe+eAr1++4NOnT5xZ&#10;bnXWNl2o1iKWzhjAP3//g+fOHGN1H7bO4vGgEdX7+ztSSvj+I2F/7gDoNsgpjEwA6XrF5XIlXFAy&#10;7h8f4tdEI5jp2tXPJJeaaXE2INSrlAatQ3qhItMretYJX14Kz4JSC1qhqdPENaTmsAvpjufjiX3f&#10;yeC5QOv1q0WFtPKG+5hjLAP0obewPiCXhl8fd4QjiRO5xXNnHMXt8yfU1pFzQSod3gMxRCzrhriu&#10;qDWDCKtBbR0pJ2CnxXMUk72cE280a+F9BCxQasLjecDIDHOtApx1iFCxoZQuLkB53orz9rHWosqB&#10;tWguR9dRON5KVxl5c87ObC/WCSqvex2hdfP2+fLlC1Kizcf37z/Qe8P1ekOtlG3++PiYuhXnMLtz&#10;vZWO48DHxwdaY93Se59e3GN0Coxam16WrG7Fycc6/NYMv/7veP13HZnBCVwDZip8NKZqGJGOCoMX&#10;14sIaSBuoUxN6FDNmcFojLhzzsB0iIkez44+6P7548cPrB/32Tz+ej6wLgv++OPfZNVS+nUk+vBf&#10;rxe0PrAfB5ZlZU+kQqDaYFMi/rNwNLcNwLSOEBdcrcP9ccijoJS99yGxpAatGYoEh4F1HiHUU5+i&#10;jZj3HugdxXsYQe8nNaAiPAwUwWG996i9TE5IdazU2orOdbBhu7xfppBG8dBlWfCf397w5ctnfPny&#10;hT74lbDj83kXzZtHzhz9j8sy+zSdYCulzNXF2QEIK0Ety6+PXaZK+iTWVdXwOhFnjcz8qDbfTNWh&#10;gSmA6x1qqe+VqhwD3TD/EwYIQWdu1KDXitgGc+nnUmSUJOB2u9EHgYUy1KHr+ukd72/v+CSp2FFs&#10;ED8+fuHnz5/YjydySmidlXXvDUcpjN0zYkGUE2Ac1rFw0ssHtNGprnQOViyPMBrUwac25gP1Sgcx&#10;lavOLtlJo+XdeRZ4oS6N4LhObqWukxYCXPsYZ8JkrWcSFKtWcdgSFfbQiSzr5pB0yRk/f/GHv1wu&#10;bP4iM09//PguHrYe3lBGmvc8HdiXZZmOO7RwHLhcIyv00kUIwMnYNhhl4dThcFKrRlhHamos/v/H&#10;f/j4P0rq6u6nJ2KrAAAAAElFTkSuQmCCUEsDBAoAAAAAAAAAIQCdt1DecloAAHJaAAAUAAAAZHJz&#10;L21lZGlhL2ltYWdlNy5wbmeJUE5HDQoaCgAAAA1JSERSAAAARQAAAOkIBgAAAHJT+rwAAAAGYktH&#10;RAD/AP8A/6C9p5MAAAAJcEhZcwAADsQAAA7EAZUrDhsAACAASURBVHic7L1bkiRJji12oC8zc4/I&#10;yqrunhnhCP/4S+E2uBiuhPu8c4Xs7spHhLuZ6QPgBwA1z54tMKRLsjMz0sNdTRU4ODg4Sv/3//V/&#10;CgAQEZgFtVbs+xP7fqC1BhHGx8cHRABAQEQIISKliBgjQgiIMaL3AREBIOi9Y4yBUhbc7zd8+fLb&#10;/F4RRmsdY3QwCwAg5GX+fBZGTBkpJZy14fl44GwdACAUQPouAH3TAIBov7becRwHau8QEQwWjN7x&#10;PE7EmBBjggDog8E8IPa5ZQzElCAiaLUi6YfVD+wfiogQY5x/vm03iAhE2L5H/z6lhBij/VkHMyPG&#10;gJwzQtBFYBYcx4EQAkIIAABm1sUIATEGhJwgLGDu4DEgAvDoaG1g8PAlADDf7C+/TTmBmZFzArCA&#10;d/2ZAsK6rBgsoBAAChBmAAIeA4P18wQigMgeeEDyN0gEfVIsENE3TPaNb2/64cboaK2j9w7mgTF8&#10;94T51HVHRBA1jDFwHDtaa8g5oZSClPLcXSklpBTRmdBFF5WZARYMAgbrG+bgC0B4eYYQ+12tFYMZ&#10;ZDtGmNFqRYgZcYv444+/oLWKx35gP08cZwWPAdgiDBF7oBEguhZFn+Cwba2r6U+XeSBGAqBPZAya&#10;iyeiC9p7R2sVtVbEGME8wKyvsSyElJI+BVsIIt85BB4dYzTw6ICwHg8WEAgpRogMCOmxEdGluBZH&#10;EEOYxxsAAhFCIBDpMi4lg9leewyI7T7/fOd5gkMAiyDFeC2KiGCMMXeCiNhCACllxBjt3K9orYFZ&#10;5tPuvaH3jlorWtMdEmPEsixY1wUhRJRSUMqCnLP9PEbvQx+GEHjYVg4BLMBgBuwYD9EPz7Yo/LIA&#10;ALBtN30PY2AMxrIuoEBgAYgC/vnPf6K1hrM2jVl25IUZbQyNK8wQIuB1UZgZvff5nx+pEAgxJuSs&#10;wc+32RjDjkFCrRUhEErJM1aEELGuC7ZtA7Mg54QQCCJsu4xtl11PNBAQA2mAFIYIA4GQAkFAIN+Z&#10;cu1SASC2C3h0CDO2peD9fkdnxnme+Pz8AER3ewwFIAKLJYQ+wKD5eUKMSGKRVuxc6ba3J8h6TFo7&#10;5t+NwRrha7UjFvHx8RO964ovS0EIcWYZogOlLGAW9D4QwrUYMQb7XplBLsQIxrD3I+DAoJhA9j4Z&#10;AIHs/+nX4/HQ99kbCISyrHh/f0O3I/jv//7vaK2jNg0NQgSIoA/GGAM/fn7MQBtDQFqWAgB4Pncw&#10;M5ZlQSkFj8cTP378RGsNb29vFmsWxJiQUsIYHfu+o9aKz89PALogIgUijDF47hjdIYLemy2uIKWI&#10;ZVmRc8DoHYGAep74PM+5wDFljA5gDIwxICCUUrCuK0IgnGfFeZ6IgXSn5QSAUI8D/8/zgbN2ff9f&#10;fgOPhtGbwgEL6L2Pa4eEAIhm4DTGFVM0OAUAnlo1ON7vN438Iqj11FWvFb0P+4DXsdEn/OvOez47&#10;cs5YFs0+Hr+O48BxHMgpYgx9swTMLDJ4gEVAQY8r23Fhy45scYeHfkjNmvrvU0oABaQU8fPnDwA0&#10;YxSFgNY6BB0sDJAuCItgMCMNzasvsUDTK1FAShk5O66guXi/fglKyTNIKt7B/NUXXb9ofhgRsYA9&#10;AE4aP5hBEBCJ4pbOEAiI9IixZareKgIFwx6EQAbCSDQ+0ZWFEAICAJGB3vVhsC38tiwItw3fP3Z9&#10;/TEAkSum4OUJKV5hC7QRP378REoRpSyGNRJiDHORXkGfP60Q0gSAb29vDj7tCOnPVLCVEAlgxvzz&#10;ucsMi/iCky1orw0sF2TYthUULDPAg+hA6x29D8QUwUOPIduOSBYGcs4AHbYDBWB+DbRsO4Rnih2j&#10;I0YxsOYBEsi5IAQ9Xn6kiOIEe56qNZYAOWd7fd/iwZ6orlQOQO+aFru9MYjuzgBgQBADIaQIkYCK&#10;Dm4NozOYCCNH/ZB2NMZgMLpluIHzbAh2pHKOYAbGGDiPHfvzEwQtH8hSbuq9AQDOs2KMDiIyvNIw&#10;hq70tik2OY4D53ki52xPmWwhwgRkNH94ggjQWsPz+UQIXjNdpYGn/7I6drl2hvgTgKLkmBJiyrqY&#10;s4QwODEYEgQUNKOBAjIECBGcB4YFI3FQZ4F/VAWblDeQZb4YAtJxnACAfd/Re3sBacOygEbn1jTb&#10;iAhyziilIMYwd4LWO+H6EDHND32eJ2KMKCVbxskWUypqbYgG8Yedad9xjl4Xe+0QgEABoUTDRA7r&#10;hy12AkiPX4oRISZN9THrAx6iMCAmzToxIhDhEEIgAkUtcpPiDeA8T7RWLbim+bREBJ+fnxOtOlRX&#10;zKL/bds244wjXQdqDv+JCK019D4My9g2Z8bzedqmoBkgFUvwfD0i0tRDQEx6XDyTkMUzB2R9dAi8&#10;4IzIrA8y5YLbbUMqC459B8s/cBwHaEBfRwylf3nbNBhuBedZ8Xg+sH9+YAy2BcpY1oIgBGJ70xKB&#10;rk8STNg/v+MgxRD3+x1byfqkO3BbItL9Hff7HSKCx+MB4oa3+ztCCHg+n+gjorcOgb4paZZhQsDb&#10;7Qbigfv9jpwzznqi1QMcAihGTalLfsmFghAFgzvqeWCMgbf7uwV9xloifvtyx7dRQf3Elgh8HFiI&#10;EFJAIEZySA97Q9u2IcWE1rvGOmgVysyzck4xIuUMMuxC8UTvHY/HA7VWHMeBshQDYLqFq8Uo322t&#10;NeSSkUtG/Tz0yIBmpexBuFnQB+kxba2ht44QA2LQ7HbWwwrNjBh1B9ZasT93nLVi3w9s24alrFqi&#10;9IE///yG5/OJYbWP/3wASDE6TiGkRFjWBcwF53lifx44zhMUgLIQhB2SD1tGAgsjyNDfBQAkAKxu&#10;MUoIIJznrllMGBDBWQ8QCVK+qAQ/YhLlAoJjYPSBelYIK84YvYM5gIPxMmtEDECKGkgRCSkScoqA&#10;JJzngSUn0LKAR8PHzxM/f3xDPXfEEBEjDDQKQIK0LOvEBrBzaN+CejaFvgxNsSlaBY2ZxhVpGgw3&#10;EsrPtwfeFCNq0yy3lIIQA3gMnOc5d0ApWm68ElA8Bg5mC+rxF/JL+PpZpZT5s8YY4KGB9v52B4HQ&#10;h77GumzIOeE46iwXACAMe3bG0KRS9E0oLtGnG2PCsgjGPQCU8PPnB2JakSJAVtDFoGh1jBOAoLVT&#10;M9hg5BSw3W643W4opYAoAxgac943BAoz27UmyPGuJR4r1yFGFTIP8OhY102zCDStCtGFZwKhHc8Z&#10;fAGCsBKWHoz/cv+K1hpiilhKQUkRAb9hLVrh17OCjUpgEaSL3xDNBiKIAErJCOEd67IipYx11Q9z&#10;nueE7vt+oPeOdVuwLJgYJwTFKuRvMBBySFjXBeuyTjSsWSmAENB7Q636n1bpysso98vzgTk+cY43&#10;xgAZglwy1nW1zCiW3mmSWa3r95esiPz+9oaUMp7PJ450TEjAzEhv78lS8kDcuwE43b6lEHIOCHHF&#10;ui4gRNTqUD7g8xNgfmLZFgALgPsvR9F/LUXfWMoEUAeFhNu9ANBt33ZSDMQVMWj907tyJCUTeFT0&#10;rsAy5IIYAA4CgiBFYFkStiVhLdEC7YCnjxCA0XaM+kTIBTIyegcggpIALhExRPAgq40E6cv7FwDA&#10;kQ/EEHEcB3o3rtSq0vM8kWJCKRHrumJdN9xuN+z7jm274XnUiYK9JLioxzSBHRGh944QAtZ1xbIs&#10;iDHiCMPQc0OM6UKqhi9qrTN+KAfjdZfWTwoitdwYQ3kcBZkFJWsM03+bQATUUzndZL8vuWAEy0KB&#10;kHp/AgByAkLoACpKdo4VWJYFS3m3p9404FJDaw/kRPj3f/uKn89T6b7jRG0KBpUqWOabcrpg9AFB&#10;w2CCICDliP35AzkBf/z+BhHBz48PPB9PC+oF+/OpjF9KWBbCbXsHS8C3b9/xj79/w//yv/4HYrnh&#10;tq4gIhzHiXqeEK4YfaBXIJJA+oF6DAgLpHewJNzXFSEO7HtDJMa2JKT77TajPZG1JygaEh2TA4kh&#10;gkh5jdoahhFBIQTkF4Z+k82OXsGyLEgp4TiOuWu0hLh2Yu8dy7Jg8LA2h+4Sr4+CPb2cCm7bht+/&#10;/o6vv39FSglfv37F429/Awc9WudxaL0kMCJM9CE47WlVtbB9hv3Avu8ISd9PilGRbyma4jQwrsiZ&#10;ECjiPE8cx6nYZdGnnqIiSv7Z0LkCFEAhIxUgIWJFsqLM2hcxaZEVNRCWUhAoaD1kZQOPgbe3hNoY&#10;rXYADUsZ6BuhNgGh4fevKygErEvB/R7x9pbwdn9D+LcvEGb8889vOM4D53EqMR0SgIhaG86zK8QQ&#10;gCQgIoCiYM0EtlqH4gBRtLRdkM7zdNAxeYtAwdK0RmMe2mlLuYAt81AIgCh4I4QXjlV3nIhypmgN&#10;t/tNX1OAZrFDRClJyhm5BOSaUXNFb93qlIz9uaM1xRTdYtaPH98xRkc9K97e3lCWgv/8z//Efux4&#10;Pp7Yjx31bMYjN21fsKb3FBvkrs29r1+/4na743a74+Pz7/aZCIEC0v582KIo/hAWSCRDkhVdgBGH&#10;FotRWx0xBKyloHVFl91Yf1AE2ItBvPRiVgh4vjkRT9taTacxkEvCNghjJPSRcB4RH0XweDK2bUG3&#10;IC5giBzoPaI2BtGC5+MnQoiIgbCkgFEZJAMlEdJtRT0bahuQUdFOgHignwm9nWh1x+3NGn+WMVOt&#10;zQJttorT2w5Ou1xV6kUgZYsLJwacoFIOFEQg6MJ5xmmtGuEdEaO2SgBMDBEBFMPaujMZ67JqfWNF&#10;H1FByhnR4lUpRXdea/if//V33N/uuN/uBvqMgE5JWTcWDB7orH2tejacVTNmoID//f/437As2pMi&#10;IqRm1EHLebY8I189OILunlSyAblk3Osw9i1jiFa4EG2BQAaQEigkiyEN2g6xmgbOcsH45I6YgtEJ&#10;AAcgxAjBikAD//jnP61H07UFIgtAK1g0cP/tb3/Rgm9ZMXoHmMGjofUBEmXxhAeYOyKiFbUaO0MI&#10;+Pj5HeN+w2bZKzWrSa6uH4Po4jogwHFe2SPGiHq22d0rpYDF2Dp74x1A7AMjDcSoBPjgAT559n9j&#10;iIaag+2aF2LJWqGlFDAz/uM//gPP5xOPz08MZixGUdxuN+1QVt89CwjAum748tsXjK710fN54OfP&#10;n/j4+WmMIgMRQCLklPDntz9xHDtKKUZQJS2X+6iIiewJdZQl4rfwbi1QbXX00TC4gSEAMXprOM6O&#10;FBcEBkIXcGOwDDB1jNSBEHCOT7y/v+F+v03GX6vggfY8EROhn9oA27YNb+9fse87Hp8Vf3x9x+12&#10;Qz1P/Pnnn/jHP/6B2k60M6IFwYgRMRT0VjH6Y4JI5jGP53l+R4wd262D9kMzqFX2fRAyrXh+PtBy&#10;dRiRJi5wDgMgxBARSoRIQgjJQbNRAlpwUSAECZNR613PKQCIfXgmmnyH7hqPLXpUAYBEF2Qwo7Wm&#10;/M1sy0art/ToeH3ju0yZf9fGvLZgLjwUgncp2GocfaDNdDQ59fn5l2VByunX/m+gMAU2gYxoQAAP&#10;e7HOswk/+gAL4zgUc/hRVOgdrc/L880oSg4QCRaDMIs7AJPenC1TZgR7XU8A67aBB2vqh3YABjO8&#10;jerHMASycmVMGckYLhyIQMn6/kSQcrqOLwSJbBXpRTMSTTahxbr2fjr6bDP6AowxJvFztUTi3BEg&#10;/WD32x03C4QxaWaCALU3nMeBAKuzhBWWNy/ngFrPqTjyWKQ4Svs32m+6ekaeIUWUVPfGm0tHUs5Y&#10;jVP2B5HzivbCLiaXp0RrQcSUDBFiBtvbbYEIISXnULSDByEwGG9v6yS+AZoFILMWh29vby8FYJgB&#10;tTatfpcUraWZZo2k7ROgtY5kSifMxbEFMamF/nftFA/e/rVt20U5EmHbNmzbNlNwPRv2KRoAPFhM&#10;tYefbTatiq7kAkBm7ZJSRisF3f5+XW9K1tTTGuG6aL49ifS4+NGIMWg5EAJiSrp9gZml6smzTVKr&#10;tki7aHOLbJeMoR3MODEPzU/hcUQr6oJ1XaZWRkQMzq/IxtjV88fMrNpU82CHoDtAOiB9EjwaR75r&#10;cMuL/aq7qceO/oJXnGRi1lgT2fVvZIFYRTMpRSxlsRJBm4FKXwp6G6i1Y10Tci6Tu9EY40dD0HtV&#10;BlC0RwWTVzAuJUF+KUKXBaaw4kmXttYsjvgiams4heiLYtB+dIXjY9giMb5//4FlWXC/v+G23ZBz&#10;+WU7HsdhTwvWbFJmnIL2cNiyy3meJv8K6FtHDEHxzvCsMGY3wDsLHiNelZh+9j1evOrdmBnCbIVo&#10;RCLSLqAdK6/SPQ4CyjIqq2/CRPz/X//tKwXSnfKqdwOAGO245IRluUEEWMqCbbsbR3JijKZb357U&#10;JWAwxcDQdsZzf1oHUOaTej6elpYF9/WObLoVIOB+f8O6bmDWY32emuohhN5UORAoAkGPfM4Z+66i&#10;o23btKq2du15nljXVV9bZMbOq77TrOdd0dYq0sfnp/1ArUhcfhECzeDoIr0xGIMHgmk4X4/QBE/w&#10;Hy7wblrvbWIHlVRYlnjVvBCQQkK0Jvy6roje8+2+KCbTMKmGs++3m7YqvNEG6LH1dogfM2+LAAo8&#10;L0FAnkkghIA0uiuZGJcWVpASIBwQoqA3q4NQkc8CYXtiLBB5WRBhS5W2KLjS6BQSx2CKKe/HmdqA&#10;AZmLFiGs6Z5ZEMO/tEWZMYjBMJFNykipzYa+MFsbRzsJCtoutOvdQCJrrAdgVK39SilI3oRqraI1&#10;L6cHRh7gpCvXO0+0qZRln4plPw7+xH/ZKbYoy7JYEFNq0XkLX0SyTKDtUV2YGs9ZBmzbOmUZcFWk&#10;IVlmxnkeBgn8/RNi0jIiSJh1kAsPXR/jD6SeFftxIFhjbfaSXxthMeo2HuziPZiQhwEE5HSJeFT3&#10;2n85StD/zV3jbJ5DCRaP/ioM3PId1UTN3l7RLkCxs+5PFhDjHERI49kQPIzkbq1NekEROhlMYKSk&#10;x8kl8uJ9HmE89wfO4zQ5+0B6PJ5zS+WUsawLSlkAUSHP2fssCIcJiF9phWhV9aXVt7QnDAwBA5rm&#10;SRBxxR+2XeJAq3ct7Jxv0QUnpKyEFgWNQTKPuu/ejrPuVzH7QobF+Vquw5t6pZc/l9lkDxQUR/nx&#10;gYgpeaz9SCbyNUkGM6Mb3mDTn/rXYA2EjgodQ3STfTMzUrpqqxDJikH9uyh5xjMPlDpB4h/mmhXQ&#10;XT1mNd1HR6s7csnQGQHdbVdhqUcHpl3x/hFeFmUpBSjXz06/f/0dAHDWE7U2JZspqBLIiB6Pztq6&#10;9ZXW2kfsTWrpfQllQABxAEyhnVJCWRxeJ5NR6Jt6/jyuuARBbzqiIiLY9/2XZtp/W5TeMbhitb6Q&#10;gk4VCXjt9OXLF31dk3VMkt0C/rpqt8BVDolJd8oQRmdjxgKBTCqFGPA4TtXDx4Dmqcs6dRR0ARkD&#10;HR2SgEGsTbEAbO937Puu2zpmxLKAARXnxYhtXXGO7zjHjsf+VPQJzEA5qEGYkcjnhaBZJwnWUhDj&#10;hnoOnLWitzFroc/niZSUf6FUJj9TyjIXaziNAO1IpBgRSrgKwlcIrUdiKF+Ba9v969bzIJ2K0npe&#10;/wQiLOuKnNKUUTiRrK0RzU3dhpb2fcd5HmhVxYjaeNPaJRgNEUKc8crxilIKQMkR8dhRz2q7DyZx&#10;LSjLAh66W2+3G97eVEF1HMrAiQgS+Jcy4FoU++HzLA7+JaOwMPro17RFDNrsCgExDG2vLgtgtYiL&#10;A7XyjOhjgK3eCIZRxhg4xjCel5UJs1QrzfiNGPBevNYKxsdcKHyMAQTPLOmXah9WoB7HoX3jEJBz&#10;QUxxKqREBLlEuP6WRJDYUCe5zEF4yrpDCAApzjjPE2c/Z3G1xlUZ9HXBcfycLYKzXgoBsmLMMYiI&#10;oIyBYo11322rsehirYlWmwXqjsABx37MjFIWbZoDmGlYu4CmlLDd6HFnfz4RU8JZT/QfHedxWtuD&#10;VVubTYVgOwwiSMNYeVc5X/0HX3L9hUxz4lDYBxtKKThPev3W+c895frWdLgd6CKiAKCdSnCnXLCw&#10;IAT9Od6xO84K1+dikkpBpzBs7jCEqBJQVzrY7j9PmsT3YEYbHcM2Qs7JiPoX6TxwtTj8DfuKv0Z7&#10;3x3btuF+v//yIfd9nzviX1OeqokUMLFo63W+/pw9NLohZNXIGtS/UvJVq3hwh9VRfjxLXuZD8E6B&#10;N/iXxXZuCIikIkY/VqoTrlhu69WHwkvfZ6p4DGt4WnUaMMSAkssssjwltt5wuyU8n89J2niPqNhu&#10;8l0hIaBbXHnlNdgGH2PSyN/ZZ3F0kRFUEBxTBsUIJWrihA3e5aT5WiZZZ4YQ0FkHNH33QUj7UBAQ&#10;BwzhCd4C0QXz++gqxXpBhCKCYVo13zmOACesHgMhqJry4+NjLoofsdvtpinWMlvvHd0wgWOcnz9+&#10;zsA8j8kCZMmAAJ+PT8OiDvpYy4ZESDHhsz7mDoiRZuvjPE88Ph94e7vjsBjk0SHGiGy0ZK2ntnlt&#10;kdP9rpIsZ8V67/j2/RsIhPv9jvcv7zMT+Zt+PB5Tg1qWgm/fvs1GVrcMojSfpd1Tf2h6Sds+u8ys&#10;g5S1D3RWDlYl4Qk+BPzHX/46j/CybihLuVg3Edzu9zmplsuCmDTbhZTwx1//QGsNZVkQbMzPeePB&#10;jP3cEcFgCYgQBAlI26aK65QTbqKSCacFAa0gXSzoNcLr3GGrDTGFefZTSogGinyk1edoYNwoLAC7&#10;FAxGQLH1sNnOttaWF37QGZ9rSMKH5xZbpKv0uAikKW23ROFS+YvuMExm3UTT1Zgu1YKaDxPoVPo1&#10;1fGaRXzX+JdIV8mlV8RWjBG0iNyZ5065BiKu0l8QZvZTZaTMD05aO4DhU13JpjhgLQ7CsqospPPA&#10;EEYQReYMG+AEAYH03yAisP8sFUEPEUSCDizkjKQoUKc4Wm/I6ZrIKKUg5YQfP37MeJOs+3e/3+cR&#10;eO6nEjoWi1LOSlg7QeyzyiIouFq0MehRqd3enFW9DrycchBhFfFl7/69ciKX1H1mUHtAbO8p0IWi&#10;tTGpTJ9yOxEBab4XApD2fZ+LUpselYUX1asYQxUowA844WLXY4xorWHh5aLyckZ2AOWjLbYoOV2T&#10;F7A37W9+sE6sK+5QOagIwATU1rCuAULBJGUB0RZ+Cgz5arl209hO9cKyXO3bF9gRoy56zLrICDaw&#10;7SlZRJCTzfHYIKNKo1iHD3DxIK9jL2MMzTBWGHo69pjDzKiWqrVukSnbqEYKSbAZQhhVKJjvCbiG&#10;uqPtjld8qcewzpTLzBidFRMRIeeExPnluFxjdq7ILuli9QBcg5Vz68erx+p/V8qL7LNff+4LFFOa&#10;IO1VveCLk15V3f3yNBiW1ikHeHVHISAoX2mEph1Lk4IRBetfa9xQzazNFEYllbh3tNGNZEroo88G&#10;ve9wf3gaXGlyuiIvi/JaBfsO8Kn18zxNY09TCOjnXUdFujW9BPSKjF8Crn+9FpmzEzD7xDBC6KIy&#10;Ifo6/lRBRmeydhlaraCgnUYd/NZt5DgokCom9MNfi+Fk2HwfV6JCyjnODykQ1LrjOA4lW3LCWR/4&#10;7bd3DN4hYEBRNvo4NCZAXSyknWAxftczTA/oEGzb3dg6mfDcaW0iwvePJ5ZlwbatU3HduymOoFPy&#10;7qVwz/paz8cTIQTcbjdI60gp4cfjBx6PJ0opeFuKQoihrdsYIlJICAhAV26XoiN1J9x1Z6YQL3kV&#10;WFQymRIkWJkeAwaP+SQnYzXPM4HCuPBDuHxIYA3IbuP0gx2fDNTzVE7jOG1IE7Oh78WZim3C3PIq&#10;Na9zJwI20tv71M/4MRZmyGQOLTEEFxt68au9oBr5ykoA0rp4MaVgKnJEkmS4xIJirSjLgqVkgDCp&#10;AF8kz1KwbfgLsw8ycEQz+wCEtm1Y1w21nvjx+cRgZev8GEwdC8j0LtEYs2qxQUd8W2vA0M5e75c+&#10;pg5VKWSr7P2pkkKWS/NifO7r1xxt6Q7QLFUpwtQmey4JOSVVEfGw0f6qUoplsQXBhQ9Yp9B9dzkZ&#10;lXKZLYbRO3LKOGvB537O1OxsWqCr1pqD2TGqUtNoRhbBeRzIOaF7VQ1t15znOeNkbRVZ8gy0zhOF&#10;6eHSXh4skGpVxbWjSSIbUw0EVQMJ7rcbUlIuM6WI9/d3bNs202gfde6U2eRiQggWcJN9QFatGYsq&#10;oZ+PpykMAgTRAi2ZcChcGEZnUfQYhIBcCpZSJtjbygLmgePcoW4cFed5AALdfVOa6ooNDeLD3ius&#10;b+UPIn0+HjPQ+tiII0b//dvbDWetOM+Kbdvw9etX5JxxHLtRBjTZfZCri643MYbyvUyuioR5I2GW&#10;DE5g+REUe1ARV7sihmBzzWmOzC7GAa/LinNV4dAl1VB23keEk5Hxr404ESDSMXcNBULyp62CFSWI&#10;iTwqJ50qtbpBd8HAGM1+r3Fn2zbFLLPQuoo2hd9XOg7Gjfhw9boueNZzkuTeU3J+FikAzYOguv+I&#10;MJqVJylHddzKEbfbihB8DlFMUUlAEMCGJpV2HCYM1KkzhAGxXU0gpMUC7bIUwyK/Bh4isgn0gJQU&#10;zn//8QPy0uLcbpsCKr46h/pvdYFTMpZNTFhjfWi3DShFETOLoKPNbOcydCtVZlkwWNF2MKew/aw6&#10;r7iUFzZPS5CUkgoL5Vf5hasgRC41aAyTT1HqQGH9DpVqqUKSIKj1sB1hrlwBiAJ0D4yD8fHzQ1/U&#10;kG1IyZpm1+CCQnx6qYaVO0k5YUqHWMd4CddTJQjWbbGgO1DrgVwK7vcNLILaTqQc0Xu1xSCTZADb&#10;phzKzIjBQZoOjI5Olkyq1WSaKae4eFkXxKDESzdGLaeItayIyZGfwusujODcKRGmaQMzBpFSCaRN&#10;cFiKtb1zaRGMT3X06ijajWKCVa0CKxccbeNCq/7zNcB79UtT5+aI+vPxUEcv+32ggJDMGQxAOxT8&#10;xRAxaCAZoW4KwoJaGz5Hte59wrotUDsXbYIZFwAAIABJREFUFcyxsO4WXCBN2IFb8Mxs21hrCbq2&#10;Arw/fPWJNat4WzbGgBi9z6OvVUqy3eWZbRg3YkRUgLVlxowzF3cTEPfnfD2NLTz1KWJHzY+OQJB8&#10;iDq1hhiCsWSYTJRq288Zmb3e8ZyuLhU6bou5C66NAFzdxrlT+KqyRbSv5GonPQLhRYUkRnR1iDX4&#10;dWHUJUPjWvylG6EfOMzKfrvd4KIk5jGV4vPBjIER9M9GH0j7rin52NXjJJokdFk06B7Hjpy19oiW&#10;Pmkwdh+gXBcEEguarzDdKUPg0vaT8SjXXI+IoB9qOhOZ5jHkjtmWoEAQDohmFRAlIDIBJjWVwGpW&#10;ZQFdAeaYhZ6LeYZBe+VzzOyPGdIONcSzMZzZDFOUF4AxcFqL1CFzKV90UCDrNmtdK8/W69Tj/xob&#10;/Km5pszRYvCl+aUjKf/C0ehBYwQG2JDma6oPFKY2P0DmLmGnNth1ejx3osB2CF+aWT8JzDqX5EXh&#10;tB9ybT5AM1XGqAHozz//1LaoHxOCVbuLPZVq4ChikCqb2JwsyCmFeXhobhpNtWTcyIU0/dsYJqaR&#10;MBkzIvNWmbWWNvN9UnWMYc6A3R6OPuBada5w2Fy0M4SzfLBgjRCQ4Oc46LASRNDs6Xnw/PPbn9a/&#10;ZbSuuf/Ll/cpxfQCrZQ8Ce7quyFGqDwLc0EU0crlL/CLZs4z0/XlEyFemcOIKk2vhGAeBxQCkgX/&#10;YZPszIIfP36g1hPncUwyPrZmKoaAt7VMJw6bafT6hUHOqJmuHoZKQ9A31QfjrOrRmJ4Zravk/H5/&#10;w4UqAgRmlClQOuI1JfsRE0WvLDLT+1ywf8le8kvLQiB92lgAIJz1auLBWha9dbT+MmnCojssBPss&#10;wzxi1J4xmWyklHwxb7VdSFLY3fwIIYyZ3nJOuG2bMlg5ARD0blo4elENtD5/IBFhWSKuT319HBBN&#10;H8j//uXjKBfRPKtmk4VZqYSEq+/NzNNU6zjUaPj9/X1ys6/f5/HHh8mvOsw0byK6E/wH6dkNEBDy&#10;smqXMGJKLmABrsRsQQ6oXSc42F6EoceEmkszfGrV0zuAINqXcUpQ98L0Y2NRDBLhzlxWI+mazuPj&#10;Ui1l7IEQOyhEgAb245woWp+FTYKIgEVbLJ07KHbEPJC2Tcf6R7enK2zdtIyUoopm7m94fD5Q2zGt&#10;mJt5KOWU8Pb2NuMBiTaVHAF7J1DjDqzgpFl4AkBvMuMDIMbmO8N+8SmTxAo6tusxr1l8mMVsuESH&#10;zIzH4zl31yunoseUEcyuoHUd7kofn49fN60oQcRQ46aYAv789gM5JyzbDaMPHOdh2SmAAk/9iDeo&#10;Beo3/XiobOu3L18BCkhlwbosGEOU76CAdVlA4RXlCgBroIeICMF5VlCMcJPelIvJ1KPaP6OrlwsP&#10;zSgpg2JHXlastzsE2v+GkPaAhPF8qlT2druhC+agFgNIbsEDXKJfH1R0dYEfpxACkADqAWNUHMcO&#10;FsHb25upnJOZtig/cr/fTHemg9XCYhNY+kSWsoBW5UfEBqpHHxhGLA1W/X2ySrmZ9CNGn+FZDO0a&#10;COxd+WBh1PMayjrPOu1D2Ew6Hdu4ea/vrmUpSPwS5Fg9Lac6iPqAICDnaFlFjeSWlRBCQjXZ+mn6&#10;kNgG+hCsC01ftZgLUszKxlufR40egFzInr4iGBbCEHURHaLvw9N3gPaeW2ewdP2Zhi1aP8zFfb9m&#10;eyig1o792Ce2oRBAMSGIILgMVgh1CD73E4gZTBHp06Y4ZlQ2jKLdOEUH22bk9lBSiQjIJSMmZbdc&#10;OqVGvB2VqkV7hUExJNOmVRMGqZVZTsmUBzpQcE2lXr0lEXU2d43MqyxM5xY7+lAZycfPDzz3J0rW&#10;YW7v/6SYpuBoKQt8nK93tUbLKamV/PMJApC6vwElMiZOgAA0rKIM3vUzCC4qjepNMYvrUtQySKM6&#10;DQax6f75NP2LOl7c3t5w2za4CzIQZ6E3Bs+g6GlX8Y/zm7pjWVxGodlrDJ6ebn2wzgfGaBnIMlS6&#10;+tghRpBlKqGAAUFgQRtyydDnWCvzxCuA9UWqNd6XbKb7pkjKabJ0Xk84uo3W93FFkfK0lhkMWo+h&#10;EHzJ2VosWqS5wZ13GG63G1Toow/Ce0uXdWpAN5bNHVBb74hWXrj6ACLzNbuVAzoFUuegRojhxbk4&#10;OGFEVzq0p3Oah9GwgQKQexEoZvnx4yeI4iwYU3RpxEVR5lyArGMmn48HWu863YWA7r1le6O9D7Qx&#10;Zt9ZZVlORTICwgyWyuXq+8xlwXuML2CQkO2hzxbtRMsXM9hZkLJOmrU2kB7G5l/DizRzvXMqOqV+&#10;4OOjav0wOpal4LffvuL9/R1xdhm9m2fzxexKJZ2joRDx+Hzg50/VuN1u5gd5nsp32OSZ2BN2BPp8&#10;PrGsKg/xpjhZ2lfSWl1QYwxYFsVdXr27qYPHTJ2r9vJK42OKZikyGOdxIBXrJdda0RuwrityyXpe&#10;u9p+rHGFyEBAxlIiNg94KDj3AY4eGPV8ar/ZIj0IP/7xDf/89h0hqJc+hYjnWXHUjrIsSPSOENVr&#10;VsAYcmrdwj4NuipiHpjHsgsABMSyoLYDsSwQCngex/Rm2tYVCJdjqiPkYVluIEBCwn3RlnHOAV9+&#10;+/p6mcCFBP1Jawahybz9q9TCFZJpixpgSaVgtTXTw2lRdlGLPltj3In92VnP2WMSq3lgyFPTLivf&#10;ywMD1xxQKRl6jYXMBryP8LpSKpm+37gJi5TXF8G8WoQtVgGpma+Ans04//OhRZ2huW448UaX39vB&#10;PIAm8++DcaCjK2hSriVDtasMSJtQH3RRk+4v/cr2wwYJhrVgxdVKUDm7EmAFgogo0AGJnNFyBg8N&#10;pud5YlnX2UAX52vglI7KTL2rIyJIp6kgCbC2Bv3SY3FxILPgrBXCx3yKbsHaR9U/C9EaZyoHU8uh&#10;y0TPhUAp6jCkV70abzw7XC7GIm6bpsfxQtnq+uW7q/c6JR5vb+9IOasfpC0iuwYHztlctIP3vL0q&#10;58FI1XZKDAHZKb1X7RlpkdfHmHIsIo3qFKKJ51xhqeiUWef7rt/D5v1cGGxjvmTzgcGZ9V+fIgyF&#10;Knt/bf3BjFEr6EFzkS5DTSBQtMEtX8jL4v6Vo9EzHV76UApe52iLsozOjF0mdCDCcR5zmzuvGcga&#10;5n0glXhJtliNLEfXax5aawh0/b371Lq4h4UnNAdg9/uYiXdI1k1wH9tL/aj44rSdNV4/s9VqYTJr&#10;bhZhH3JSnv5Hk5K18JBcjxZDNO17sgxiQCwlHO4FR+pjEIJ2AWmW4IZJuqsPBcIESEQg9YsTdhUD&#10;IVBCSkVVS9YB8F6yHrE2g/xsdYyBwcodK18DG9682ry/fjjGGO4Z6VSGR1lfQbdCYgBxgsHkV0a4&#10;bUcMKsl09k3jwqUudO1JIEIxk7rj3PGrHDMiRELOuljfvn2fj1H5EJrNJ8cjEMxY4mZSZCqFbDc9&#10;uTWJQDCn4S0uuVra66IxhqHiDpfa+4L961cgdQlMSdnFtN0uu1QW4KhNMUhMGMz4fDwRo/pDOkhj&#10;VjXz2RraYHPJgk6dsw4v6fPQeuo8utZH3PDx8RNjEH7/+les64bWtPhkYZAouyaSdWBcdFfsxz5Z&#10;dwAvejhCzlGPmWli2UoHH2pYFq2x3BfXR16I6DLoBc/d1Hv/79dO+Eo6Zsk54TwrgMsMyv/ezbaP&#10;8asm7oLS+vX1968o5oWiT02xj36oDCJFk43qVDPAAvzrlx9nxR0y46CrDdTrpc9J+GgD2ud5TvdB&#10;EcGxH9amCVjWFYGbUhcsYG5I3SWgMVpDiPQiEBByVPVB62wg6iJnAgiB/Y07DWgpjxWZTmae1Sgm&#10;xoycFjyeO378+H+xlAXvX95xv90mxdm692u8QUeQfnk2xRCVWQOmynqJi927oYSRpv0EygExJPA4&#10;QCmqe2pTqyEeA8uqI39ulOWp77pILVwXjvgEVwwB0XCK/103LnfYGEwMASUVeMNaCR1Nv04HOKEM&#10;+E1xnl41o318fti2v2LJq9QdRlWMPiARyC8ktQ5qKpNXzxOtNggE0doygNs8agXe+1WFq7VZB0md&#10;NmkpJqThwl7vjVgHh0UtS73v6wUihQhg6F1+rekT3dIvwdOPksPz6oOS7TTn4oT77U3RKNuU1rha&#10;nV7B+iLHlMwnSvTmlWg6egv+7rVdq1KY0VsZAhUy5gKBTpsRBdy2G8aivlN9DJR4peMQA5LLF8b4&#10;VQOrT2KgVm2eO664er48uVG/a0OyOl8p+gRg31tPZeKeTxUub7c73sx4+zxVdOOwn4brXbyatcwS&#10;VUQULM456SUiOI8+MdCsro1AZx5qrDVRcEJZVgQKJhis2Bb/3EolzJ0C6IUdlK0Cfql/lO0yJGkp&#10;s1p6hAhOrqbDv9wvrngiWNZtfsjBghQSfGI0hIjjeP4Sr2B6mG4cz+2mfvfrtmApBbko0X1WZfQI&#10;1UTHPqhl7+OVGxK3aFMM5DcxuMTVpV6AvF7OaPmerinOYWf2dTLMq2DnZV/jkfZZ/Aj5QQTOQ70M&#10;aj3RqhrxDubJddT6nGBTLZedS9H3tW2LXS6y4na7o+SEwQNxNyU2R2P1fRTuV+0/PCSwykmH6fIc&#10;5fY6jFlcUUpAchebbdnMtTOidw2oKSasyw2tVq00AUACRhcQVJV4nieW3xclo4KgcgNGMyBm5UIi&#10;jMZgsv/PjGd9onLVYyF6+1wgLRHOumMMxm2L2j6RBq4Dcc0IvWJ/qsfTEhIIEeltQz+fqLu6iG63&#10;G5a0ICYNAefziZQS3m8LRMrlaGh6lYGIXjuGVEhIlz7lOFSYu6yrmX+rue5xHsqp+qiuzR77Dokx&#10;Yd8PuGGL+xLAYDXZ6/jliU5G++4kUm7E5ZsXzajXhGofyrLHuK7PAQCJCrYqj5kMJsAbF/ldTAHa&#10;h3K81by1vY4bpmPpQ9Xk6TjVow0ncJwn3gbj7f0NIWcMK7qKTV1ArBE/hoIsqKyz1QHJqrC2k6Pt&#10;jmbH7Wz2hhijKz+qBSVBTJGodEDV4GhQ3oP+7XZHCDqJvq4rarQ+k2W7fuxY1hVv7++2w+1WGQsJ&#10;niAIwLBilommFCQE7XuP3nGIIHVXIllAaq2i1Vf9mUNrdRV1v0d3whKnF2zRhAVd+uzzaGdOf+A1&#10;cgu9aIjMf+U0Z3Su9vT6FB+/3oV6YRenP81Nh9W3IKf0EpcuD5g+1N8lmJf/61VfrXeUbUV0DNYa&#10;kscKh+0xqmOEwG5gs45+bQ21VWtd2hW+iiYQQgYPAhuDJQyLS9D4QwEs4SXDAN1KAR5DJ7laA3Oz&#10;xrirtzXtf/v2TV+jdyzrima+bzEm1PPE04yqjvO0FkhAyRlY3NYxz4WC9Xwsys7dCEss0to1rD0n&#10;uL3wEDEOA0ixgM2F08dapkmeEU2auV0aarEiOinepmLJFYmqRNKUXqwKH909FmSi51pPnNyVWbOJ&#10;1V61vx1jtntVg43Z0YwTblblMcttSmaZYh2GGKOKGoku3S4cpZhMIS0rllWzySXP0CZSq80q1DEH&#10;F/UN6K0MymK5cM9N6IDeTrghpgjBb1MhUrwSU0IcA0TaTFeXHSeJLjVDSjpiE1zKFTUhjHAVsnlc&#10;jseepv3aiilcfqnjBvvdytGYP0E6bASXrcZZ1hX3+x2lFBz7gc/HpyoC+kA3cZ0LapSKvLr/fgmB&#10;q4T8MoLRu2UVGD64nmiM123X7mdSMkwBoFMbzdy5/Fo8EUymXl6wh5veiWea3nWUhq8LU7LNQg7r&#10;fB7HgcYdCZcUJN3sLo7XoaEY9HIgZkZp2mH7+vtXrOuCx+OJ5/6cWzXGiM+PT+SX6/RCdJ8DzT4x&#10;6q2UgM0j83U8egeoKAXh4yUp6RDEbdNAuy5pUqCtVqM3zTrVjkg2gc7+fOJz3615HudYsJcjboAF&#10;Urybcsa5NzS7GjSXjPQ6vOwTpMxaKBHsoo/e4brXlBMWXtAtXhARblkXlsfA0S8FgYhNqxf9dzEk&#10;82E6zR9F1dV+G3fOflnBVVh67aNH3PoQ0XYlM9gyI9tO8c/yqpN9VVbM+GO/Kgmff2kGpZl6bfKi&#10;94YfP3/i8/GYx+Dt7a7MvhNP/zJGn/KVWSACEjLx7zXv49ZoelPdQB/1cje2HnVKGbfbTXdITsjJ&#10;3QTduHvYuK4lAvPNfZVwuMxM7BgLgM/PT8wpEzfuhdO1ZO0WJ+wF6fPjc+KRZFOfIoJcynQI9NTp&#10;aNK7+O64N8aY5v/usU+4mtlsslEirXbLUtBHx3kq5sl2bHLO2LYNt7vdUEnmHwcf8O5g6K5lCpMb&#10;oeSatW5kU59x7Kp8MKt2YcawOEoAKEXErEFfLzKJrp83FwvDH7PjFwifx4HeND02tzGz/K/D3HVu&#10;SRMwwvsrELUh6caMDRlImbAsCa0dOM8DMa7qY9+S9XE0gMfo9oW2ry3AdwxAlD+ptUJimBaOE0NZ&#10;WBAi3LZtxhAHjMwm29LvQsrJCtoXxXXvDYfdchBsOOnVsMGPWTINx7IsuN/uWLcV+35MSkErYPNe&#10;MoloieZvYlbws+GlxdEsHQZXBCKcp80gFcK23ZDiZY8EwDCPzKNzVAVtr5dITqt7q69epRvTmpWu&#10;+Wr/N8yM9P27th/codNbj+oYviAERbju1vVaTyxLMdt3u4ujJtTWtOaxppjuOEEpCSkGHOeJsx44&#10;6w6WjqUk1F1nn0c/tPlV9SHcNj2K+2jaAwp+S6V1gZ08F560wTAsog+FJs9L9ve+IK/BmKHsnMvN&#10;0mYwn0BopJjj7f0Nv3/9isX81/Z9x227YbttSirZNcIsl0NnzsX0ZNAaya7Pcx+kpRQAYXI0ftlS&#10;KQXcOkCnVamXSfdS9MM9n08lmcoyp9CnHpYIseRpTeI7YTCDbDghhHDFQ3ZTKnoZsrjszTAG0urX&#10;Y4UCkYwYE0Y98OPbn/jy/hu+fPmCtN31DQzlS/Om0xujM/oxgJDUNM+3pjH8KWakSNj3AzxUedAq&#10;4TwE5641EQnhcTwQl4gS7pAQUAeQKWI/gf7PTz3GWIBYICGrozGZV0GK+PL+2y+zyi7mCTFiXRZ8&#10;+/59CpxLzoD1d/pQ3e2XL19Q9xOSWWX2XgW7AE/rjWbyy4b92PG3v/6brfIJqi7zlFm0cfC2pUd4&#10;j/aKVF2t9HyqoGZdVsTfk5YNo+PLb79ZtrGwx5ejoOKUy6tam1w+Ka9H4sePH/P+Mc+KY9ZxwNff&#10;fps6fYFaiUzvt6D6OP95Wl0Hd8UYM8/z8Ps2himctEdyv92xLisoRA3Mh0o107JOmO+6OTHmTewC&#10;k+fziedDL6F2rVyK0VJonbIKX0sd8b8cBZVK1A5DtNljt1Ld9+9KYRhd4B9225RN9IbYtG+z48si&#10;0y8zW8s4xnhln1d1ozNnPkf897//HbebStDlTWXgzj202lDdn8RukwPIisZhslBVR8Li07dv31Xy&#10;YP5PrZ3Wd7FsZ65cCGI28H40TVQTNZvUs866x4tUzyS3+33WcF5Ju308M+PpQmRLMrmU6SWVbE0U&#10;xltFShSsy6/n4BL+P2wAukyAFmLA000qkyCyMvFuQ+g2Rt426b3j8/MDtQLrqlL1/dhNGJSNvzE8&#10;EYEQdFSGSK/NUjT7etkjY1n09rmTzerIdvpxngiPB+p5jfq7O9lxHKbQJLy/v6v5njsDOf6YIymG&#10;AXSQiDFoYNtuM4WJmGfJC04QG5wkg9+gq1HlxZ/aKioNsSwrcpFpocjit02ZNaM10dzvTS1A7GgY&#10;tiEYK5iBs7rFiBl95jx3ibDeGvPcd5w2A+R8kFoZ2CWSbuXIjPTaF1GvRWekAijIFPKocWUxx3DB&#10;eZxqDF5P3N9/m4tKIiAX1xjZ9P7+rmd47NM813ne4zixmFtfcGMTK2/8KGtfOamRVi6IqjuEX+qG&#10;/aGMWghIoiO3X7580Z/DjD/+8heUjw98hKAL6DVcKfPytFeQl37p6+LK/1ohu/OO3dcjdpmqFXIp&#10;a7v0UhFdk1yOWH2u+dUQyz+wtyl9h16VKk9SWuOcmedl96CDgTPVuvz++284a8XHx4daR1tR6FyO&#10;T5j44ueUdOTPOhBDd8f8GOlmQ1Bq/aEXpZ7Nh5bcP9/H5zTNDTCI3YY94mhqmpdMfi4g4101pugQ&#10;ki5oq+0XYyr92UULRsjc2mMwAjJiEJRtQQjJJkqvYW7/98Vck9/e3uya9Cf25xNPO1L/47/+S4cS&#10;mPF8PFBb07rNd6iWyNNNLPmttbO7Zpej+ZFy8Yt/TxeZzsZO7XnWei0kXdjH5mDhOzBuSRUG9uF7&#10;6yAKKFl5jZQiWtMx4MFq6L0uGRKcElB8NOS63vwnX151w3aHhWTrZZ+zl+UNML3ieIUAemMuLqf3&#10;ydE60UwExGCHSa57iTVoNpNxX65aiBch5DgnBoLECKLrNmtd49d7O64hq5SKCb+0VTrjCImRXqqy&#10;Ui2goMOgvHEsfRyzXeo2jQ5KIWputVkx6fLRbK7L1WyLgBfffH/DzIweBmiomFdZLF2542y2xWhi&#10;AmG9uYmZQXYNTRS9EJ6yzgdHu/3l6+9fcRwHHo9dPSpNmuFebu5ZrxfBGqINQQvOUrQpztd1eb7T&#10;mkk7+jgnZ+wdzteL0gCdKvOQRUS/VNXJvj/6orjQVg2/L3EMW1okAN2uiNEnKNdo22BQJ5jEVQU1&#10;zr5Npt8VlGK9Z725m8hnjIJJNQBCmj9HGb6MnAuOXe8D0SGrAciYzbbeG0K042yckA9VvoqjfQEc&#10;gjyeT22E2YIw82yDzCkO14ypkIUNg7i5pfdzwi9PDEYAh27ugOEaP/HzTCD8+PFjwmx9w2U6CPLQ&#10;IccbgMXuVFZTGZhSwb3wL72KcP+l/xRdG2sY5vWL4ElEOR/NojKn2WVd9TXsGLXWrkUJ4fUOQkEj&#10;AldlsVwk47Jub114AwoCULyuunO4rdmnW7/I5gZTnilehXsNMBMARW4u+wKGn3Wil7gmU6Pv0P88&#10;T30fRPNpx6Yzhj5z8Gry6XJY4DI1z149j3G5jJai/MJSim7pWkFQzmP6XQ9VWF/dwVd38jDbkZcH&#10;tgn1lgU+naGYjuZssSDNyxLF1Nd6n3JAcEtUWxx1NvYbbf21oF74Vgj67vFU6wHYRdTHofaOxRrw&#10;DvU1QbhTqvV1EmWtH8bnZKaYGaOaE7DRAjFoy0KMgO2j6x0Yxrgt62JX82W42dLz3AHR3u8U/bZm&#10;GQfYVrUIqFXpijFUy/v2/oa8ZISUse9PjKEXD5R1A/UOqdrmuOeE8zgxJIHihs4JbR94f3/H3/76&#10;F2vqPXC2DgkrIILnqYPpMUYkIXQK2g9nuuycwwujBajjVoRZsFvrdLjPCQz+2/FJpdiZVp9Ic0mb&#10;BaHXL9XGZkvWGxac19U4cOnOxlCzqc+PD5zngT/++H3u2GjS1tlNINKLSnyA0h8mDxzHjs+Pz3ms&#10;JjXywsUQdCgqF7dSYiRPQ3oMtP6hqHdWBLPbaJ8fL+0KNeqmcFmAkY2aDeM4XPbFrmSCWtC33uZo&#10;WskZtcK89gEveBRfXAOefGpgV9tUvXaCCAh8WRTpvYPB5gvMX0kuGcb+fGI/jtkF9Fjj44A6FaZj&#10;wfWkS/M2wVhKU4EI6+vM+32sAS1kpLC9EbbgqJ3RMNslZn2L1vpsdkVTSzuC9hQ81Y2BkGOxGQGv&#10;xbTuWUq2O3z6bLwJBBiMknVSfllW08Gpie95njir8i699bkgvffZNn3fbsg5zyvMp1FViBElmuVX&#10;vLJIq23aaPBL8eiZx990EJNjWKGnqXvADb1z9ms5VTvvl8NSwNTZDdtt0W5IKEueHb11WVAWDZZN&#10;BoLzK6wXunr9E200rvWOfX9i3w/1U5ilSreL03btBqaINRectQKB0Pkl+7gTaAgB3E1J2O0iAAM3&#10;fgZBLn2wQLltL+lSB6D7GDMLEXk8SKZGuG52cd8Cz15+bGprbuEEYJnHxBG1vg3CkDGtXT11h0Ao&#10;JaP3jH0/8PHxMR0/nI9JMYES2QUrejtErdW8I+34eNATC5jBCF11pHAiShckmDWrEw46ecEQMTcs&#10;VocTHRuiGTN0FpGh/o9a04zR0DohpYgtL5CloPVqAFHdRc8aQSToI0zB4JSlCqPWhpIbTgN8OWfN&#10;UmVBKSd+/vwJv+8054RSLiuRdV2VfKonGKKEkyNAn0ofvYOh5Xm3wNlOexJRm9Qa5S3hCF5wSbOB&#10;puvCAW+rKl+ru8PncmptaLUCrSLnG27bTYWFTaWog7Vv7D2i2MgGxmlqcMUq3mQ0oyNnpz5brbjf&#10;72DfTSEY1rp2spNemnUTkleNHBNGr6jnibIu2LY3bU7Z3aAeU8YYqOY94l38JooflrWYMbhmkd4H&#10;juPEbVvx+XhALCDGlAy+6/S5Xhsx8PH5c+If3eYqMTufO3qvauORIphV4hqCm9PQHF/ZVj3Kehwu&#10;wY7IdU26Su+147AzTy8WigFnq0jZquQQdCY4l/JSTPHUpcIzj1yzmj6F4e3IS0b+el+Qeqasy4I/&#10;/vgLtnVFrR0/fvzA6GNyMa99Hnf+g8WAdV1nzFM8cHlxJ7uVOxl+0Ql4LScChTl1IgIrAZp2JaAZ&#10;lIzX9R2cc75MZUSUTctW/0ytRoyTt4WBtmCUov9KELBcF8FiXh6imnciQUwBOfn97AHrWuA+Sn/+&#10;+efLhWlh/qw5kfZi6GkRVqnEYr62HKdxjc87LsuCAr1KMKaIVsNs9nWYkBlB70kVRiLtNuZSkJbl&#10;un8riMwn1z2gRZ01FhH9nCDQFOiZ/CJdUxiqNHBAKJb/VwBagfrd6V4j1arpMVBAKVmvnDFk7XoV&#10;+8FwgKd2jhHucl5SwbrqMNNxHkpqWy3Uese23VDrabPPyuvyMBBq886v/82UvK0rQora3OrNnpSP&#10;uwfdcqLOwYsZePvd6sGe8GWqTdZTHiACbrdlCvVARjmgoY8dx/nE17cNtVUIN6ALKAVACNwGetAd&#10;t20bVjO3qfUE9w4KCTkvNo8sE1qpp+RCAAAZ+klEQVSoI08DRB/22/2OY9/1uKakO8g0t6CB2AI6&#10;CCcFSB9IrnV1Msj/8zYDczQhjNmuOniYqfmadv9lIgQXm+8L4jN727pOlv84DvSj4vuPH/j8+Glm&#10;eFoOeSPt/nbX9upnM2QcrVeTJvHV+5gFHpGrqFSJ/Xg+VHjc++RwXSfnPi6Srrmi5EFT2wwycQZI&#10;vZHYfiCz3r9FMit5uF+bmz+BffbvalYDSgVqFoiGHRa7lE0lGxj8S9mv7dOXTiHrxGk9D8QU8Xa/&#10;I9wjyFLquqy6c0gn6zXTaMMuxoj9uf9yMZsPLgjEFqVDpMw2ymWT2NQAs9Y6hcadx9Shvn5NVZAw&#10;orh/NVQeQQIgzFSpeKHam7JxOFJeY/BAPSu2ssxaJFot5M4+egfiMSfYKQRTdsv0nwxE6FZHLeWa&#10;PPVFcXFPCATqHechE5cg6yCoA9YUI9IcqAQuk0vdB9C8clF8c8CAGb0zEPTV9EUFIheo86eimCUZ&#10;YlbcIvITj/hAqw1nPVGCTskPa6eIGTHEmLBtNwNfrCY1Q1ExUbCiUfVxrrnzq/xcd0tE5i2nMliI&#10;fw6Zn9Hv+THi7+UujkA6uKhYHjru4ZJPvxcD1l6VS6BjenlN1b6YF+dLxPOujTBvvsXLuO1AG/oh&#10;btsNueTZ0bvf73h/f9fb36JCfS09DpPBGxnWr5qmW40zj0pvFgpkLgxbp8IV3+7s5d+fWvPiSgtA&#10;JX2AyAmd1cOtDXP/i+6CAXPsjAghAX1YkWgrbrvn/2vvypbjSJKjRx5V1d0AMWOza7L9e73oRX+2&#10;ZtohCaLryFMPHpHVILEymfS46DXaLEmwj+zMjAgPdw+zTIa6jgYfz4RvvLGgHkt0CZvigmWZEKcJ&#10;1+sFy3zBel+pkoeN0NIGfONeNiv41qoi/2yfFMWHq3rmJtUWGDLA+oe0WJsWk1JG2PZ9HJastEtx&#10;3PKlVVr5eAfAj+1o/xtMBNsfVj2LvKN77Q8qrMcmmNk553woh4ShPIQXTBOr4iOlAXbRGEI9lKaz&#10;bbquKyNhFZ1eVcF5HxVHOrDvh3rCpcGWwAMma6PATKsUDCflLmExiAaUmjkHVFH5y8UhgtO2JThI&#10;CMilYtte+eRzxBSp/iDtIg9v6aByevN8FbihGgshYN+PMdRo2/Yhv5umSLvX2xXTFDHPk4Ja53ww&#10;EQwbonQcWO939N5xe7qNDJlu6x6tBQB2fM7eFI23ZtjglAdPJqVTqYNWbY39H72Z7e9td9AQwg+G&#10;gklDihmAFxVftw4JQgVIakNDNHrJOvSsoKB1ymdFrHbSnnPNmKYZyzIp4HVGQkY4P6Ja1OiDjqE6&#10;iXHi+4Cibt5TrRo402OaZm2BCJoTBENynBd4CFpLioDp/aw2QrQ81DmAoo6fQq1PzVpkmTpjVMoB&#10;ztPnthYt9Jre/v2scL235I8aRGK/ShNrDYtbWD7AgZMe3i8K+om5Xi+X8eWmnAdvRUak0v9Prhha&#10;O8eUmoJlsCMZgdxA7YXUoJMHZ/xyvRNSTvCKUYRho3iGY8NBLYM87xRr0GPgogf2Iab0PmCejYci&#10;4yh45xGCKr6kj4zV+jpdR29N8wXiHCd1lzLmspfhXVkHExQQhFw0IvIo+hBOVwwmZU3zFKHfkvoc&#10;pZJRcwUqp+Q2ESAzh7F7whZEpA5mgrEnnfOKWdBYc9sOWB0RQlSkTvn4jm3VaSKTm0/MtKDUBq8Z&#10;M9+v6ZNs15xKDYDDqGstSOnsNDR1Xjds2QfOBHDj3/r385KrltbWC4YIKupgIjnvlQ1ElN/r721m&#10;MlsGMv7cOLA0feAHI9CTAQj2/WDNUmg/5L3TSFNQK8O9bWtmsAJ4T3mdt5ynI6U8Rl4Yc2ngza3B&#10;XHm8Dwg6PM2M+JZlIbYsDV7f7zg+TZMt87CHkxHvtaxBQ8XUrZmhOr4Qsdd1bGO7fEOIWBYZGh8A&#10;o/64Xm+DurnvO3pt8ON4ksaeXRk11Ak+MbUfKJftTkAXs2HbN+RS2CGoVSMZuwvk7bG/YwKFSecX&#10;tXbm8UOCC90NffR11J2vdyqn0IfRre0sq39eXl5gjnx2fo2DX3LGvCyaJ1Bi+9tv9Jzc9x1fv35F&#10;Wjk4fgxaG4vAbZ5zHtHI+4SUgu48HounpxtRtl5x7AdKKNQe5ox93xB8UFY174wYzwEorXcsgfqj&#10;keanfR3f4hTIgt73orVEwLGvittHxOgR3QzpnRfXRk+eZX6GiMfl6Rkigre3O358/UqJvGfGu6WC&#10;XDuW6JEb8LbtvHNqx/XL08gZjHntvUf3QO4Nx74qc4Ct3VozpKnmaJ6ZqTqysS/XCyb90DEEXC9X&#10;DshOJ9XE5p3a4Or7/Q232w3OOdrFj9qncOtHx+n1pRZII0ux6viYXBpwAFK0LdppKXJZ6O+YDs4Y&#10;3bZNUfYLrpcLNvNy9Cf9IWdS0+/3FeXgZX25LJqIqWo+F9R24Ha9aMF6Tsm1owUQt5rnCcEHMrEz&#10;mU+latTrFC5A78EjJZRacbteqVu63TDPi7ZOPIINJrI56POyIJWOvHLg4jQv2A5ONSkazroQHOaW&#10;c2j1K87mOIfV55wHj/Xs05D3akdpXVfsW0FLCXkm2kc7NPeuUzkvi0KXZFkB5NWaYtV3U5J5ihG0&#10;1WLQAdX480g5zHgzxoAnnOSgnDPu9/s5SG3E7RDhfdJGesc8e/TdUHyCva0BJBMUOLch7WXsCtLJ&#10;7TnbiExOEyfrPFrUixN7THbpGkB9vV6p9vDn7J6uFXwITkftEEuWAYYRWoAQw+29o2pN1KHEZznZ&#10;Bb2x6l5UcIFOFnjwgdvK+QrRZnkuTd3GG0rtqJWTCMTpRdiz5jRAqR0vz8Q8bjfqgsxgIaVDUbs6&#10;GEq12SQnCgi85+zzd5L/3k+Is5P7ytdVlX2gqNwJvdqkapGp0hWa8jFtPxILRBpYUYzFDFY0R8lo&#10;Meolyw5CMMjQYvq+79i2DcfBIYrbuiNMYZxj/jxzBOeZvF2v15HA2SBF2zGm5LAst5oxnaJrMUZ4&#10;WGYK5cpPEACbjp7Z9xWLLqDpfASnltqa+VmzU5Oo9Gbqjjo4b0DXQSSzUmQp4UM/ffvDfSV0sO8J&#10;tL/v2LYEqGdSSgWo/PYcOuBIQBbHb2OabTrdg7mCM3CKpb9djnb7c4zEeWxnvVjNoM46BbWVMZuH&#10;FkhOW7NlRJ5SCrqyLQl/VKyNspWilf+jl9RxJMwTPaT8PGNZyEgwJy/vKsL37981JBeEQICplKq+&#10;TBHom9JJeVxEClzoMKX5NFHobP4mzrF/A8jAZUs5p1435avV0pVtLYC2LmoN2p2cEKOHcwu887jf&#10;STmzmaUpJc2dtJouVUlGHj0nLSP4BVtrhr9jdb4fB0KMuIpgmRfc1zslxqouCy+//QEAeLu/oapf&#10;bEOHNNK34GiyAOdQWkFaC+CAaaoQ7wE5UFPG5XLBl+dndADfvn3jTlHo4Ha74f72pvMBeemWwio1&#10;xjAmSbGtcYqmnKfN2vV61ZqlDSGTKbosdFuCV0sdF3nR8Txmx3ZRQKzkPHydjn1nWnG5wIeAdV1P&#10;vY8TZ6zzAeIaYm4r/QDBMiTri3s1uhURnQZFCECcU3bRPJRhzfglmp/3/vic570DAE7deLzzEE8v&#10;yBinQWE1GjrGu3u0ciQrKgjZl6JvviueI0pZTTkDSp72iroHMQGToy8JdHo2ALTuULug2WqJh0il&#10;6UIFUubEFKl9NJe+fHkeb5CW7SwjCF7PKsVP2i1UWgZOJjSZTjxi1juel0lReP2itCdh9ZC1Nays&#10;qHqXjABSq9ZkTgEp7Wu1pl1CLrBzTEbfCRZEe7ii5w+26ucXoS1RSkxybmh9R+wO+9EQ4wHgedDB&#10;KE+jAQPT7ghTjhoTiiHZjX6P5Quts5XRO7DIjFqLYiK0W41xYgM+RizTwiRRP4tZPEMTutfXV4rP&#10;zZnMnbOCOoCoUYjQhUMwR5zWib+21lHaeVSajfu1Pc7rC42W+ugAWjCLDtHowRzBwj2b5WHACGZy&#10;NUgz8zTCq9jR7fZLG/Path1DWXXI/OMOGyIIPXL8r8Nh1b59+RodjYohupuSFpjBPEmImZ5J0Dlh&#10;+3GbGLJmW+l8hAAlFHNho3oliAheXl5gtoTbtlFTpF29lDIuUxyYidE9Hi+w4zjgHekWl8sFy2hJ&#10;VG2mm/I1aTfgVGRABM+BmPI0TSBvWFddd0stp4tG46J0XRSi9qXQsJvtRuYLpqLu/Zxqq6+n9UQb&#10;1S2VFQzpkyqvnp+f0VrFel+x6s0aFcewL8Q4bNyJ5vtoYHod7RXWRl6hA8CGIuWsntdQ2rwTVaRk&#10;3K63YVxl3H4AcL5rFt/O7mjvJxGQRi+KsJfz4oPChPZ2jcnktJtqmXAIosXWAScOT09P4/wuy0LO&#10;PdS1S1H3CZyv8fb6bcjfRjR0tij6GrqrnNsAUNNsJ3pZOOgtHZ6apUab1qw2ZzavXawrocVvRFD2&#10;tgNcg+/8UMFMe4Of0Twvw+fngA6QMdh2PD+/EFs9bD4oUX4nAQ4B318Lnr/MuNxmuHBBCBXbkRDu&#10;X3G7XnGkb+itYZkL/vhjRvDELu5vd3zLG768zBpGKyCdKteHJroPtADgxIV5AE9dqSGvb/SabOKx&#10;XJ/gg8fXP7+iwuGPv/6byvnboJcw/HK6Zu9AO/K4o5y4M0+xrRo8aZTO8diYCguA9lzrKOpytjQa&#10;MK47vZXc4M0xLT8UbmQf+sj7ODZMwhoAQ/mr6nJOjklKolTQaWTHVjfN84TX1/voOFhP+EgHvr9u&#10;2PYNX56/jFzLfsY7/hKRQToitcQ9Gn8LhnjZJrdBBzt3YyvK2LIWQVoDYuAhs9YBtUOeaLzCBiFE&#10;CAgDHNpYd85RF6z00ZQSMZo+uimg83EaVDKroUKgO848L/jtJeJICX7fmWm1plAG/VjsMwBAdCrY&#10;etA+muzF0oiQi9LQncMSF+KXgDpMOMzTjNqN/cOmVxnYC59k8mbdw93TmoywGWPA248fyq/tYzGM&#10;k8/MlPnI6S1pnrKA8WTPPIPpPSkdrG1evvyu/HsmbgYf/PGXvyCGwLJDQ/VjSAZY6PqHkgEAQtbJ&#10;cOTBKkahNkJdiIPmYx8R2CQlkNP22VRZUAqH/XlX8Pp2uyGnjJyPAUCVWlF3clIM8c85jfJ/0MhA&#10;9P9yveCyLOidcOaRWBje7ytKAV6/f8fb29tJ23I0znJii6/vWe8Ra8i11tACvRK4YD9ltNbBI/c0&#10;Q/T8DSWYti8e/Y14HCpIsgwwvhl3DAer/e1vf8HudwR/4qpZnXhs59ixDMHs2uWMdv1hPLh6sqDT&#10;9y3njG/fvmHbtgFdGG00F77+4P5rlyCnhGJ3qQimkN85/AQrwQGosgKanlNT1xUwsnaq0ScsWRER&#10;nfRCg9v7XVArCbvLzJ32j//6h25pj8u8EE2PE56f2Yf5/uMH5lyQ56RtFisO60j4zFffJs+5cQQ0&#10;QrmA+bpguKIra8lyL9PzSH3w/lcwaneJd5L3CLGdumSa6fJCi9pwLtoxvN1uSClh3RW80ehgomgP&#10;rtG27TozEHh+fkIINNXddMrsFAn/3fcD67rC+zBaC3bsrNHe+6nYsLuFcn8CVkzxHVpzZyNLd4Id&#10;oThFOO+wvb33vra/D4H+F1kLSav1wrqq2tSfE+6H8YLFc8VUp6jVqjqNWucPyjOZJjaa5hmYphki&#10;RPyfbzes24p1ZSdxWzfYgNY///yTWapGArNbtW6iiGBWYNkIx2YyIyIIMeAyv2BbN9CFWfD8/EVd&#10;0gXXy4IpziNp6+iY5/Bw2Tts+w7OhBbctx1hmuaxU0rWRvPMPCMX+g2wLlNPlVrOuaN6hIJSJwxA&#10;cs6qbRl1TAgRU/Cj7umdybwVhr03RdeMFWBaRYw7DWBZgdE9VAhSNcqP2oARBLQ9iv5IN9MrvD+w&#10;JB/ur7AsXBSbUgDrBzuP6s6J94JHEKiiVqs6ARdM0yPjxXgJq+GCNc+dzdsJ6tpHfr/Nabaw/Ahq&#10;Me+osGEHxjoY37R3SEc5CUaKc9jAJO8CtBevX+574zyWLZwG3kCu3miwxxjhg9d+CtUQEKF3m+Io&#10;oVrhZlMQ9IO0ClTAib2rs9nee0d74vbNhUeC4HUjnuU9PMwYoo3M1C5RgyCoS+TCOMtIddJTetDy&#10;9MbhjRLc6CKOL084Dt1JQxUAVcXcVtlZQWjxmiPEmbxVNbv0weNyuQ7p7VQm5Ehn844E23lkKemU&#10;OlWIWa7Btgl1ytHrjFEzulJJrg1VokjqgbCs29q+ONE8w3xrB5aivBZ0Ts/t6PBiIZw5kWEnrLZ1&#10;wdDQXEMtJ32tdyDYZemDx6QYSsqc3OjVydgSLucoNamTjsIzTmq1EGkrrkmRNqm2bcfzc0CcyAdZ&#10;phn7ceD+402Tt6B4r8C5qtH+ZCsZdjL6Rt10hEony/4hcum9oQtp7IdHUGkkmyJwQnf11kxb0BGK&#10;pvnnPzxbm6mWUQPZpSTOrNgF1WvO0NkD9l63v1q8h0gM1swkaqHtmMwLZwbOOplBPWbft0ft/LuB&#10;29JipL5f+FaBdh1eBuNz6DEfJGgeTkAed41dxh4Y84gaggmri85Uf7TYSDnjjjtgZ1OPOW90QJqO&#10;/xajT5xMZqqsoKQYfoB1XXGkA+inncflcsG6rqh1gMAQUSp8Py9tWr+ywUVQqKkOEAheSL9wglqq&#10;jqMJcP6kwvMzcRc24eCD7rTrGQmViGI94e9/0mX0y/MTbpcrmmeC5aYJwQGlVzS1CNLFH9lm09D8&#10;dPsrrDHeWkMrHI1TmkCKw/Xlgtc/N8TQ8fvvvwMNOjZcwAMtiGGGWzz2Y8e+7SwzIDrkeUavQOoJ&#10;+cjIWRG2wCxZesCP1x+Df1dqQfUVMUSUVkYkMmLh4ODyFdAPmv27Djg4BLssj+PA2/0NMUU6jBe2&#10;J4mxqNS+9/HtdU0USHShqDF40jJN7+eD+T7yQrSEzyiiMTrkSI8ma2tmbWChA136YEF3ECpYlgU+&#10;5PHBWm3wro+dF3wYuFBU5wsz+2717Be3TnGE8xRIhBBQe8Nx7AhV66KtVNR1xzTp/OEu6NojEUdj&#10;NZPKcz0c4Bkm1/1A6AGTBERP0o14DwTQVdgJqnOoHVhzRnU8v1NzaD6gFdE+7zFsD9niEfVQaQAc&#10;wrTAhQmhPDK6FX8JdM+wpKQ5h+4cwjSjKxTaW0dW0MzqJ6eNvCWw0N1TPqtkS8p66whT1LtFGQOo&#10;Y0xW6yeF2z/kE4wI52XdHzBXqjlU7g8MFVdXTNRL5CSFY//posTAVsykF/BK5lHOSRbU3Md7sfdo&#10;XH+znmf2VDUbtl1PMSmH0x7aORSEpMfHNaC7hig8rC5G9O7RXEUtZEYWUC1mtAxmpIBf6GOfWkYu&#10;FVUcmu+AdwgO6KWgO25pBI/mGlpltttSwuxJvqnan3HvgHKc9og4ZXg+eEyg0fhWm0IabTTUc6EX&#10;vlkxCqCJn6Mq1hp/jotr4s55nhFsaAt7v5SvhaCTcfXiZAavWIittMb03jvmuKB3ptpQBbsha/az&#10;3gcKJi2q8HJiJQx+M+T5n003WDxSlajVLr0xMeQdAtTMRXk0o2q1Yc/7+L39ct4h9PAu93LOoaaK&#10;rhMywxzOV5cO1JyQdgCtwgcd+iEAZ1R2DcsmzgbH6wUBbcey3qkevQtqoXsNMdyGWmmrakmed1pX&#10;1YogmtO4Nqrg0bBq7ezCaRLj9YuCANc5qrQlozsMyDKlCo+GvK8q2Q3wGvKbWH3VEB3QlBBU04Zw&#10;uapXfmP/llGioFYHH86Bao+rDVgE0hxHgejWoek1z7xFEablFC00VYsF70eo7KXr0EWnGG1WtYeM&#10;e+KxI3n2H/iYZsKOyZPSMRuZR3GXbdsQexyA9c+EZRvvaaSeMGnDu7SCVoDSGnppXFFPRN559bAG&#10;UACU3lC0yd46sN8TNBhB0Okb2Wi7DAjmsMCLZ6EG2g9dlguCipumePaRGxrHSnQPY+yXekKU8m5l&#10;tO1ZgXVfcewHj03bmbHCIe0JDg41V2xle/8c+jxO66bgAnz0CN4GLzuHEE7umfO07mn7rswk83wz&#10;r0iHrgzEt5Vk3yZqFho6AirE07fasNxau5535dtr2zV6ihY4dYEqrlrqaFyNRMvAcidcYMePaKMB&#10;TxizQRT/qVZoPvx7jMLwJ4p7ZyYdcj0XxccHn6NOdWfJHUlte6zytR7QgFAcgaim94nrDk0iJS/e&#10;o7uAimloml2NKO0G1zmLrPsZpRfsZcd9b9g2NvuNxUAIQC9vOHjx585zgiwNVSKai6ioaPreKiqK&#10;VOSe9W483QZFkUWIjIkMAzr4+9/JeQuBXm9xmmiI2buS+yoBXzn5K8ZSEqVoWK/XrIYE6kAK+klm&#10;EHdNIPCddHaGDWjL6vlEx/R1uAsbLPqIoo0/ewCtWnXvpsbZfdOqyWwMbxG4xvdQfT3//ShE9Y75&#10;z//4934eH+pdTE9jIqNa88NOwUDZrEuQtECz2aQmU7FBZkENrTigiLy3Red5tdZOa/jeR6pvodSS&#10;OAYb+fUXgBBUd6zp+2Mh2fT9jLzEQvPY7b8eIentOEGQscaK3Zkbhf/5vu94Fw7eXV2np+SvcaID&#10;atsK7x/+uGKs8P/p4f/5X/Wf3t7/4iH1Ecn9H56XpXwbIDYUqQI6xLNNcpI3fnqRh1+coH16v7bW&#10;kBv939zDwigC/Mtz/fpmO0z3/P9Z1vO5O4Ly/6EwLMT98w817LTGD/BpDqWHsxD/9VFbRXD2bcov&#10;m8Lp/TR+vputiEab9y/6S86bctEuwQlRns9nXcWfX/vxWR6iTwek/y92yr/a46Mv9l/+8bkoHzw+&#10;F+WDx+eifPD4XJQPHp+L8sHjc1E+eHwuygePz0X54PG5KB88Phflg8fnonzw+FyUDx6fi/LB43NR&#10;Pnh8LsoHj/8G8QQF4BKFUeQAAAAASUVORK5CYIJQSwMECgAAAAAAAAAhANVAmCbUFQAA1BUAABQA&#10;AABkcnMvbWVkaWEvaW1hZ2U4LnBuZ4lQTkcNChoKAAAADUlIRFIAAALPAAAAUAgDAAAA0QNoOgAA&#10;AvFQTFRF/////v/////+/f39/Pz8/v7+//7+9/f49PT19fX2+fn5/P399vf3+/v7/v79+vr69fb2&#10;7u/w6Onq5+jp7e7v+Pn5/P389/f3+vr59/j59PX2+fr6/f3+9vb3+vv7+fn66+zt8vLz8fHy6+vs&#10;9PX14uPl2dvc2Nrc2dvd4ePk+Pj43N7g8/P08PDx5ebn2tze0dTWzM7Qy83Qy87QzM7R4+Tm2tvd&#10;5ufo6+zs3N3f2Nnc2Nnb3t/h3N7f4OHj6err8/T06Onr293e2Nrb29zf5OXn2Nvc4OLj2drc29ze&#10;ztHT1tja9/j45+jq1dfYztDT7/Dx09XXxcjKw8bJyMvN4+TlxcjLzM/R5ufp1dfZwsXIwMPGwMPH&#10;wsXHxsnM297fyMrN0tTX7O3u+/z8yczO4eLkx8rNztDS6uvsxcfKz9LUxMfK7/Dw+fr55eboxMbK&#10;8vPzwsbIwcTH4uPk3d/hzc/R/f7+0dPVv8LGv8LF0tTW+vr74eLj3d7g3+Hix8rMv8PGys3P7u7v&#10;2tzdxsnL0dPW0NLV/v39wMLF1tjZ7e7uwMLGvsHFw8bIwcXIzc/S19nbycvOwsTIwcTI8PHy9fX1&#10;ys3QwcPHw8XIzdDS/v/+w8bKwMTH0NLU+Pj54uTlyszPx8nM/v7/wcPG1dbZzM/S1NbY8PHxwcTG&#10;4+Xm3uDh8fLy19jaxMfJ/v3+yszO09XY3d/gxsjL0NHU293f7+/ww8XJ1tfZ5efo8vP08/T1/Pz7&#10;3uDi5OXm5+fp8fLz/f791NfY/Pz96ers6uzs3t/iyMvO3+Di19naz9HT5+np9vf419jb0NPV6urs&#10;+/v86Orr7e/v/Pv81NfZ5eXnxMbJ5Obn1djZyczN4OLk8/Pzy83P7e3v3+Hj7O3twsTH7u/vz9HU&#10;1tfa8vLy1NXX5ujp9fb31NXYyMrM9vb27/Hx19rb0tPW1tna1NbZ5+nq5ubo6OrqwsXJyczPv8PF&#10;6+zuy87R+vn6y87P6Ojq6OjphFWebgAAAAFiS0dEAIgFHUgAAAAJcEhZcwAADsQAAA7EAZUrDhsA&#10;ABJ8SURBVHic7Vx9XFTXmZ7JnavM4GSAwSYbwEGCDkEEZUBj1MEkNUahFRgdZa5MERXRSRP3Ni2M&#10;KIjBpKlNAo0fIY2IJUUT4m51zaaxJjZN19S0Ntntxt1tu93abr93t/u92/1rz8f9OOfec++MMLa/&#10;+DvPHzpzzznvee7zvvfMez4uDgcHBwcHBwcHBwcHBwcHBwcHBwcHBwcHBwcHBwcHBwcHBwcHBwcH&#10;BwcHBwcHBwcHBwcHBwcHRyo40y24xVxFcCEIRFWzOVH916l/s+yUWeRkFDDY6OYtzU4zXp7mNNUx&#10;WxSNhU79uyVdMxS1XBRHM2GnzWVzmai4IAWBFJwEqtyic1tjTkfGdJoSXNOzSLg92eyCrKwZXvo+&#10;b/Xl5Ob5AfLys2YKZCu3h6gp+tzgUo5P/MhtsOh20WTbPZNwsalbgOkuc4GRjdLZ7W76dlTT2X90&#10;B/xaoGtY6IFVi2bZd53lDohiwK2SICri75Z0Tcy8ilr+4tkz9egzElaaW1zG6t6uURZnFZXciVyQ&#10;m6PrkTYnpgctO7fXCdTAnp6iTlOEWDpnbpBA2V355QKrIBic568gYsgZmF9ZtWBhdShUXbMgCFrd&#10;ilrl1IKaixZP1yt6715yT3DpslwvMri82GuyXRauW+F1svlAzJ1TKpoKaDZaZ8XLqabINCwI3Hvf&#10;/cHgR+8NaDd+x8pFweADq2ZrfmR1jQgjo4iEVvHB+x9E3y3pGmX2VvhXI7VC1WvqV+U3FFoQVpqz&#10;L4u6hAjZpR9b/vG10AULF6z2r/CmkNAAtgetOdnqBGtkQKcpQ2xsao6QWNe0PktgFUSiGx6sa1AZ&#10;CDkbW6qbYxLEplbYagUc2MUVc+ORSHNTruovxy3uT7SBK5vbt8yHBrduC5htd2xf1NkgsPkA7Ghq&#10;FE0FgE2eWzDeTmDbVrotMN3uAwU+/85EJBKvf0gl9smHtz8C7rZqlz7YNTbtMHaNCCOjzZCErtkf&#10;4++WdGkI7rwHNyhqSTJQ61Ozt1gQxs3Zl3FvSEIIX+6ja6MxGRmNNX8a32j6nNgetOZkqxOo8Zmp&#10;6zR1iLldcnd3UkqqkCIbwuiJMhYkJTm6u65HESNrz9pHZCmJPQT+i9TszYXjQ3lvX3Kf1L/Sp3ZQ&#10;uH9B675k4rE7BGgwGQ97jLb3AcsDB2rxw2ruNpmUH88VDQXgg7xj7Z6sJwy34wnHk93dkvRZQEkh&#10;HX/yc/AHvKIqKu2TtoZnKPc9/8nIwaS8Jq+HkOJxWTHerfX0+YFwIACNyl25mp8AlST+bkmXwq1A&#10;rR2aWgBPVZcpwYcJgy7p5szL06bpEgL4iuvbWnUXyPGWu322ElKw9KAlJwudurUanqnqlAHAjuDj&#10;rTwz8PPTz1QWmApwUfNgCY660nAIPtlyYigUGmr+Avj47Lq5h8Bw6apbCypG7zusduBbeQSUHlnp&#10;Qwb1eNZtx46Cz88Nr5zJ4KM/yIw2sYXbZjxP3w6UFLhmXSjU3/dFTPqFjr05oJar81irJLUe68RJ&#10;28jx0U2SdGJvzpd0KdRx5zk05Ck9wfEZGrX2E5MuCeeMuxYitSJ9/aH++HPg4xh+ylTC8nOG5uzL&#10;03QJYVbwYnRMdUECsoi+iDKRtDhZe9CSE1snpRocnz1T1CkTwB3FvtyCUprx/gjoNfLkSdFQEAw2&#10;jYLbP9X/UgFsVVD5zNOgYqImuN7vr63q6gBlR4dehmnuxCunQdgs2K/+rh++L4q+/4kpnhXbg11/&#10;moCdfqXdZeJDJFqsNrHHOw1TCixp9ZmN/sXhsmDwK5C0fKwY1poRHgLuP1tVgSak7U0RrU/NxTjH&#10;G1wQl3QKIFtN6ScGXRI9eX8WQ2rV9y72L162G6q1qeMcIoJjJ75gkG7OvkxI6BAP3RPVXXB/P+wh&#10;uvRQupysPWjJia2TUg3UcExVp0wAdzSw+lU44Sxt3Lbmz0EAVC/20gWg6KEzW8GYeHoQekE8+RqM&#10;+2jTV1/3uVw+d/te+KzLaFwP1I7i8Rjbh+kGHq9N8Yxtl57fv74JeuYEGkYN3RIzflabgeU59ACN&#10;JT3W3uP62ogb3M+FatBo3RxIRmgc3AFIboAkv5Sz9wT8/MYI2ViZg1e8uYag4PaJKf3EoEtKXAI7&#10;hmpdLHe5XNPb5yG1aiARhfCaNyvo5uzLZDwHXuqXdRdMXAg9C2weqfSlycnGg1acmDpp1UCNKeqU&#10;ESgS9eKU7Os5q2A09u0JGApAOLz6FlAgtvtVwK7gJVgrMd6prMt9o6IXxs3pVyZEh5CvBjCClm6Y&#10;4lmzLcx8e3NEHUaN3SI4TUQFT+c4jM6d36Q1MUgqXFya0H6gZ+UdAz6LtDQKYMSEIXu2aoUhMUD/&#10;FtIUpqX0E4suAV8lFEdXy4XVQr+Cmu1Cujn7MinhyRb4A7P5bWxUOP8XQ5uk2KV3bkuPk50HrTix&#10;dEpq1Zwm8a9Xp4yAfOThfbXvVL4aChyO6XvBiIjYiRPfAjmFfPldbdInzg7CwrV1Lj3BwLeJvsV2&#10;g2/meNZslx8fBWN/26cC5iIrog7fxmeAA9rC1AhrkvTb80D38T1oQcAJMg7gxKHwDKFksJnIpVP0&#10;lIafzHQJIAlItZ7YVXUW5PXVcDA12rbo0sQMPySjc8qVHSKh8Tujoa6ye+0kJAzZetCCE0unJFlt&#10;ijplBIaOhPwrlvE8L6qMz67vwjnf2SVu/YZ9b8BhuANGlz4iO9R0A6QFDrt4FhvHwWCTqHJfRzyL&#10;JfAXM1K/i1LdOD4/9FZkn3TkYTxvL2yEYxoIY3ftkVPS2JC61pGipyn6Scm4qohk8b330aR5dc7k&#10;4zlnNRo18rUVS8+d6/1/mRVIj5O9B2+ieP6rvGfoeNZ+IVy534Px8x0QP745bTD5zHtPN4OdFnkF&#10;lOoZs0MJbnnt++/ZxrNj+hn4rDTNV6Z9BwdeLnLpyBbNRB2OhmUD3TBVptag9fwZwjdxZmgsGdNW&#10;wwsqa2AWt+ivxz+QpB2Djabla5YkRqMuV0/7McpPBroGq96HYaD0X/URPUz8TUS5X6NtfLMWl3Vm&#10;4vwmkDslHjus2/QGthQ6Nf72nOw9aMGJpRMjnierU2ZAha34tYnH4JwVTqDoDL60ov2+vz0lSZf+&#10;Dj+/ByX5Sj5J6PBjCTW7VhIOVIw+R+onRPt49vSqTzbuNjFe69eQt9/jYLTxVvbD34GHvQQLYn0D&#10;Ak775djCu25TfpTFinN9wI9D2/tkKXYsb5atJMZ4Vo36/RvPgN96cp5D0e38Pu2owJ44TPSp564B&#10;Pr/ygVzRZBvfrMVlIp5xfFxgjXdpcLL3oAUnVj+MeJ6sTpkBtWwwUbfkB7IyMzOssNRfgSs6kaYf&#10;utTRFMWurtCFgYMKdyW1qw2oD31HuNyRIp6REtDnuFs53h/SsOGBEtYvlgBTfTU3pgyh9WcIuCwb&#10;q/n7LE0414/gMp38Dy+gNNpiPsJmpxkFWBeRKD9RdK9cpRipv8I/ptRCzy+MJ6NtfLMWl3VmgjbP&#10;sXKpLSd7D1pwYvVjjudJ65QZUGE7PnyiVd2AMK6Ax6RuOXGtEgzP4q56mHn85KeUGnruJJ58MaJM&#10;lZV0o05bWbaLZzTWKt2SsMjAxB8zUjJsiETiH+sKdKIzj4+eQpcjLY2FDjYs2FmzomAKMlY2iq8N&#10;17lMtpWK7Ms6M5TE2MazHacUHrTgxOqHEc+T1SkzoMMW9Rlt+ZyLYJBMSnALWY5Fq1/72c/RXvzm&#10;VungB0srLOLZ0dDbgaN4mltPN9KIZ22Z0FIRKp5ZUwyzpLF+dWsZNUIrG+oytI0kv4d4lkZXeicb&#10;zwV39U0lnu09eBPEs3LaAW5zxj9e7HNQgY7OrCS2l12dH0Arwejpjv1ivlU84z1vMFUWULrRhtKN&#10;NOJZT9vTyTdsxmftJw8kHLIcbynWc2y88mxeejZKkvF8w3Z8vu58I/X4bMcphQc//PmGllZEt15W&#10;jmnpiQhOnaNNX81R8lCUfRk9hLKvA+iaOIF+zupnB1C6cQ3veaTOn6F/058PWufP+pQE7wNH7zmk&#10;URWzyhJwIyxvi70kmZsP4tb03MuQP1//fJCVP6tvOKTByd6DH/75oDbtW1JbrByj1SaKd1S07w09&#10;K8m/rL+7R+N90Dhjx7PjJvzEl4dxwnHxXLO+8pp6fQP6N/31OrwOxlzf0JaM4ILdUUlWTp0gjCC3&#10;0eHFkCRz63V4fWP4fXLvpkGbj012vc60viEW/GrEpQttz8negx/69Tp9Y73Ip3InFvJcry8bGpOO&#10;Kse3lNVLekUV73KjHRGHmnC0LfvZ7ph+lMMunnX/pr2foqnHWH/WNYYbKuqpE3YNC0kyt5+Cn7u+&#10;3gaiB30vaJL7Keb1Z++dZ1bVXfSkx8negzfBfkqvbfxk/xqfqFl6EgUP3l2idrw8c+B5ALRjDdui&#10;Q3YfHPjNVlnf+bbbH5xA/oVr+WnH8y2lZcQvgsbD6IoitKu54NU/XDwLYJQCN/ciQdTn/7QsdZ99&#10;tCGD+4Ol59b1DX/rzYa0ONl78CaI5xTxg4/yHB26UIrzY+Puv4B2kuVrdyo/quiQndz3g9PEySSb&#10;eCbOYqQdz994+xpMn88UUbVMrkDpcuyf/oDxLFYMAhmOjh4fUde7s3/9z83w/MZib+bOb7i+C+SQ&#10;40sOp8fJ1oM3fzzjs5ZS4nv4EHrOmTg6LXteGR2cnncvwzHoX9QxCB9QSJyNaasbdvEsnF92aZMk&#10;VWuHHdOIZ3EEnmHaNPoSvezGzjfIUfz3Hs+OIqiWdLbqovI607TAb3e2qucJJxvPrm/uRCcEdymv&#10;qZUfh8NrfFlRepxsPXjzx7MyQEsd+H0O/K7H06ELEz1AD9FbungzDPdLq9TDbniFAy0/XlNPdBrj&#10;WZsdwMO7MfX8JGvigKYOhjavV3Y9Bdq8dpIWnTkfxCd/qBoZjWcWXQJALXi2uHp5LnyHWnR9u24c&#10;voyAz3tPNp6fz1k+AI2+M9EjisAD/wrlkC93utLmZO3BGxXPKThlBGnGs7MovBW+3LMGHXpw4nc9&#10;Yv2DV/efL52omzf8ARy9W/K1OTxa4YDQczRjPGurN3hRTTlLzljYwUs7dMH6YM1p7Uw8AeZ6HR75&#10;qRoZjWcWXQLPz9gGc4NY21u1+VCtl7vgqwjKuzGTjWcQkY/HoAuCG0uyoAdOw0kn8UqEPSdbD96o&#10;eE7BKSNI9/ddyTia8aG0wvlL4zC8d4x2Dd4/PhxvhWLs/jc9avAKh0S8qGKOZ3V1Hb38Jo++U6ot&#10;SdEL73jpndFmrO9cBSsOqP0USR35yRoZjmcGXRK3vn6uDdJNYLVOwEfs34dXeli2bVmSzMBTUvM0&#10;fP+vZnxQ8UCkiXhlLQUnOw/esHhOwSkTSHv+NSsPJn1jQ+EiOK3xFr/SBiVAGzFgri6Nxcd/26AL&#10;oCYcxIuEpngm8VRo+YSg1TJAX3GlEGsbzDceyGdtuUaGyVH8RsRzqp3cLbll8EVGaSymnCk49cj2&#10;PaUiy7YtS4rZE1nhGvhqrazaxKdr0uVk48EbFs+pOGUAoCNwV+x4pgrAL9R/vADuXnmpA/7th2ZA&#10;cR/+owCJ6rLiAHn/5eE2lG7oL3oTBvFHDfAPUszZ5SJqseOZbtNx7dFcYv0UA0hKt4W23yDfu0Q1&#10;WlPEMy2JsQms8J+tqp/YdGlsmeiFau3bh44USLFLLRuVzVYLOuzLNDMha/2BAVnxALL5c1GvlZKT&#10;tQdTS2SUIVM6TR1iyQMbmCO/qaDw0KKa6lB110o86csufXfumq1RtEveMVy/fja9gez6r5b/Bj8p&#10;u/09DIP4owrqDwbRRdoP0/+Y24Q73dkOIwJXr1Atke1ywVjD4kSCxZ0bm4AKNf9bg09UsOma1BTc&#10;flWtL/aFmlblBpy2dNiXDcyEhs5Fl7HRaL9uM11Olh5MLZFRhozpNHV49uexM3NTgbekDiTxdYeU&#10;CBW9K4prl8BN8rJw3UWP4fSlOJL/MVD7R7eJLIPoowbqD7rRRcTEwdim3MXQW/h+J92Usq3VsDiR&#10;YHHnpiae/b/z/045aGFF1wBCrd7/a2ywtm172cDMqRldXpmr25wEJ8qDaUhklCFjOk0ZYrbFyom5&#10;QDBs5ovZviL0Sv9MRmg9j5qTBYRB/FED2dpQpC/s2LQxcbSrJ9A3kY4kxiaoAv5uSZdhVVFrZMvX&#10;U9NhXzYxU43O6PmMsdZ1caI9mFoivR+yWkZ04uCw+uvBHBwcHBwcHBwcHBwcHBwcHBwcHBwcHBwc&#10;HBwcHBwcHBwcHBwcHBwcHBwcHBwcHBwcHBwcHBwcHBwcHBwcHBwcHBwcHBwcHBwcHBwcHBwcHBwc&#10;Nwf+H9HPSrF1zG+MAAAAAElFTkSuQmCCUEsDBAoAAAAAAAAAIQAHSb5b0hgAANIYAAAVAAAAZHJz&#10;L21lZGlhL2ltYWdlOS5qcGVn/9j/4AAQSkZJRgABAQEAYABgAAD/2wBDAAMCAgMCAgMDAwMEAwME&#10;BQgFBQQEBQoHBwYIDAoMDAsKCwsNDhIQDQ4RDgsLEBYQERMUFRUVDA8XGBYUGBIUFRT/2wBDAQME&#10;BAUEBQkFBQkUDQsNFBQUFBQUFBQUFBQUFBQUFBQUFBQUFBQUFBQUFBQUFBQUFBQUFBQUFBQUFBQU&#10;FBQUFBT/wAARCABQAt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ooooAKKKKACiiigAooooAKKKKACiiigAooooAKKK&#10;KACiiigAooooAKKKKACiiigAooooAKKKKACiiigAooooAKKKKACiiigAooooAKKKKACiiigAoooo&#10;AKKKKACiiigAooooAKKKKACiiigAooooAKKKKACiiigArm/EPjbT/Dl5HbXPmeY43fJXSV4x8YP+&#10;Rgt/9ygD1+zvIb6BLiF98b/dNYeueN9P0C/js7nzBI/3dgrj/hT4o8tzo9zIf+mW+qnxT/5Gyz/3&#10;FoA9O1TW7bSdMa+mP7la5j/hbei/9NKsfED/AJEeX/cSuP8AhpomkatZ3D6jFHK6SfL5lAHUf8Lb&#10;0X/ppWhceO9OtdHt9SfzPIm+Raj/AOEQ8Mf88bf/AL+VT8d+H7ePwXJDZx+WkPzqKAOm0TWINd0+&#10;O7tzmN6yNc8faboN/wDY7nzPM/2BWJ8Ib/zdHuLZ+sT7q4DxB5viTxBqlzD+8jTe/wDwFaq2oHu2&#10;l6jFq1jHdw/6uUZWsS88eafb6v8A2afMeffs/d1l/CzVPM8OPC//AC71yHhOP+2/iBJc/wACO71I&#10;HtdYviPxRaeGYUmu9+x+BsFbVecfGj/kF2f/AF0oA6Lw94507xJeSW1t5m9Bu+cVq6zrEGiafJeX&#10;PEaV4x4Pkfw/4o093+5cf+zV2fxfvzFp9nZr1mkoA1NL+JWlavqEVnD5nmS/d4rS8SeLbLwwIvtm&#10;/wDe/d2DNeReE7N7Lxpp8L/fR66j40dNO/4FV2QG3/wtvRf+mlLH8WNHlkjT9589U/CnhfQL7w/Z&#10;zXMcfnOnzfvK2I/B/hoPHst7ff8Aw/vKgC34h8ZWnhwQNcxyGOb7rpV/Q9bttesI7q2cPG1V/Emg&#10;Q6/pElmw/g/d+1eU+E/E8vgXVLyzvI/3H9z/AGqAPS/EPjfTfDk6Q3BkeR+ixip7zxVaWOhpqkyS&#10;JA46Y+avMfC+mXHjrxRJeXP+oR97/wDxNdn8U41j8H7E+4kiUAdB4e8R2viO0kubbf5aPsO+pNY1&#10;+x0CPfeTiMH7q1ynwok+zeF7h3/hkd64+3jl+Ifi+RJpP3G//wAdWgDt/wDhbWjebt/ebP79dPpG&#10;uWWt2/nWc4lSsS4+Gmiy2nkpbhG/v1z/AIM8Gav4b1ySXI+x/cb/AG1oA9GnnjtoXllcJGg+ZjXI&#10;6h8U9FsndFkkuCn/ADzrA+Levyi4t9Khk8tH+d60/Cfw10+PTElvo/tE8vzmgDU0f4j6Pq0/kpJ5&#10;D/8ATSusryvx/wCALXTdP+36bH5flfeStz4YeIG1bR3hnk8ya3/j/wBmgDuKKKp6nepp2n3Fy/3I&#10;k30Ac9rHxD0rRdQks5/MMife2DpXR2d1FfWkdxFzG43LXgX9n3fiiTVNST/ll87V6V8Ktb+3aO9m&#10;/wB+2+7/ALtXYDoPEni6y8MCL7Zv/e/d2CsT/hbei/8ATSuk1jQLDWxH9stxPs+7Xl/xT8P6foos&#10;/sduIN/3sVAHWf8AC29F/wCmlWLz4l6VZR27v5n75N61T8J+DNH1HQLO5mtA8zp8z1v3HgzSLqOJ&#10;JbQSCJNi/SgDD/4W1ovrJ+VH/C2tF9ZPyrhfiRo9pomuW8NnH5aOn3K9G0zwNosljbytZR73RWNX&#10;oB0kV5HJZpcfdRl31zGofE/RbKSRFked06iMVh/FfXH02zt9Ltv3aP8Af/3al8GfDiy/suO51KPz&#10;55vn2VAGvpfxL0XUpfJ83yHb/npXWRSpJHuX7teb+Ovh5ZW+lyXmnR+RJF95R3q58KPEEupafJZz&#10;yeY9v93/AHaAL+ofE3SdNvJbaXzBJE+xuKrr8WtFZsZk/KuBjs4r74iSW00fmQPO+5K9OuPh5oEs&#10;f/HlGn+1V6AaGi+J9P1/P2OcOy9VqLxJ4tsvDAi+2b/3v3dgzXk2h/8AEk8eRw2EnmR+fs/4DXSf&#10;Gjpp3/AqLAehaHrdvr1hHdW5zG9V/Eniez8M26TXe/YxwNgryz4ceI30DV/sdz+7tbj/AJ6V0vxo&#10;/wCQXZ/9dKgDs4Nbt5tG/tFD+42b65r/AIW1ovrJ+VS2H/JNB/161wnw00vTdWvLxNRjjkRE+XzK&#10;uwHb/wDC29F/6aVsWnjOyvtHuNShSR4IfvcVT/4RDwx/zxt/+/la+maJp9lYPb2kaC2l+8B3qAKf&#10;h3xtp/iWaSG2JEifwtW3PMlrA8znYijc1eLa5YXHgHxZHcw/6h33r/u1v/EPxtDeaXb2dhJ5klx8&#10;zeXQB1Gj+P8AT9e1D7HaJI7f366iuL+HHhX+xNL+0TJ/pVx97/drtKAIpJFij3v8iLXKaj8T9F06&#10;TZ5jzv8A7ArH+LXiGS1ji02GTYZRuY0eDPhpZDS47nUo/Pnl+fbQBsaf8T9FvZI0aR4HfoJBXWJI&#10;sse5DvWvO/Ffwtt7m3SbSI/KmH8NdJ4P0y/0nQ/s1/IJHT7v+7QBnXHxR0e2uJIXMm9Dt6VH/wAL&#10;a0X1k/KvPdDs7W98cSQ3n+pd33eZXp//AAiHhn/njb/9/KuyAt+G/Gdj4neRLPfuj+9vFQap4/0z&#10;SdU+wXJkSX+9itDQ9D0rSnlfToo49/3tleQfEff/AMJfd7agD3ON0ljDryrVz91440+z1oaW+/7S&#10;X2Vh/C3xR/aNkdOuHzcQj5B/s1zHiD/kqMf++lAHp/iHxHa+HLSO5ud/lu+wbK5//hbei/8ATSq/&#10;xg/5F+D/AK6VmfD/AMP6LqXh+Oa/jj8/f/y0koA2/wDhbei/9NK6C88SWtlon9qvv+z7N9Zf/CIe&#10;GP8Anjb/APfyo/H9vFbeC7iGH92ibdtAFb/hbWi+sn5VLbfFLRLiTY0jxf74rl/hh4c03W9Pu3u7&#10;bzHST5c1p+OvBOi6doklzFEIJk+4QavQD0G0u4b23SaF/Mjf7rVI8gij3N2rzz4N3dxLYXkL/wCp&#10;R/krovH+sDRvDlw//LSX5FqAKkfxL0iXUPsaGTfv2bsV2FfOH9j3dtpceq/wO9e5eENXTXNAtrn+&#10;PZtagCxrfiOx8OxI95J5aPwtWdM1O31ayjubY74X+6a4T40f8guz/wCulb/w4/5FGz/GgDqKKKKA&#10;CiiigAooooAKKKKACiiigAryD4p/8jZZ/wC4tev15B8U/wDkbLP/AHFogBF478PtoF5Z6xZ/u0bY&#10;7/71Y/ijxAniTVNLuU+/sRH/AN6vYtT0eLWtCNm/R0+WvCbjS5dI1z7NNH86PWqMj2Dx/wD8iPL/&#10;ALiV5x4M8ES+J7a4mhvPI2Psr0jx3/yJEv8AuJXnfgjxwnhO3uIXt5J/NffUmp0Efwguh/zFK9Cu&#10;NP8AM0SSzf58w7D78Vwv/C54f+gdLXZeF9fTxJpgu0iMPO3ae1QB5B4X1j/hG7jWIX/d70dF/wB6&#10;uj+FmkfbdM1O4f8A5bfJXIePNPfTfFF4n/LN33r/AMCr17wDp/8AZ3hi0Q/ecbzWrMjzHw3qj+G5&#10;Ncs3/d/I6L/vV0fwd0/IvL5/9xa5T4j6W+neKLg/wTfOten/AA10/wCweF7cn70vzmk9gOtrzj40&#10;f8guz/66V6PXnHxo/wCQXZ/9dKzNTlvElm9tofh/Uk/ubKk1S/8A+Ex8WaXCnzoiJW/qmnm++Fto&#10;/wDHDHvrA+FGn/afEfnD7kUdamRJHH5XxUjT+5PWp8Z+mnf8DrL/AOaqf9t61/jN00/6NQBmaH8M&#10;LjVtMt7tNQ8tJk+5W/ofwyn0nVbe7bUPMSJ87Kx9B+KMejaPbWZs5JPJTbvrRT4xwn/mHyUtQPRp&#10;HWJC7cKvNeE+O9Ti1/xHO1mmUT5Mp/y0213nxD8Xiw0NIYBie7T/AL4Wqfwx8I4t5NRvI+ZhsRD/&#10;AHaS0NST4S65byWUmneX5d0nzn/brU+K3/Ipyf8AXRa4DXNPuPAPiiO5h/1G/ev+7XX+O9Ui1rwI&#10;lzD0d0o8wIvhx/yJd/8AV/5Vz/wkkWPxPcI/+sdGrqPhJH/xTc6P/wA9K5TxBo9/4G8R/wBpW0fm&#10;QF96tVGR7ZWdBrVldXEkMNxG8yHayV55cfGPzbTZDZ/6U1QfDjw3e3usf2rc/u4E+f8A66NWRqZ/&#10;xP8A3fjOJ3+58lewWMiyWcDJ9wouPyrjPib4Rm1y3ju7Qbp4fvJ6rXO+G/iVPoFp9hv7aSQxDC/3&#10;6vcDv/HUix+FdQL9PLrjfgxG+NQf+D5axvEXi+98c+XYWdnsh3/dr0bwN4aHhvSBG3+ulO96NkB0&#10;1ef/ABb1z7Fo6WKffuPvf7tegV4p4suH8W+OI7NP9Wj+TUAXvBHiPQtF0B7a8k/fXH+trE8F6xFo&#10;niz5JP8ARZn2f8Brv/8AhUujH73mH8a4vx/4Qi8MPbzWfmeS/wDf/vVrcyPba8s+NH/MP/4FXb+E&#10;NWGuaBbzn7+za1cR8aP+Yf8A8CrI1Oz8B/8AIqaf/wBc66CsDwP/AMirp/8A1zrfoA8c+Ln/ACMd&#10;t/1zr1bSP+QXa/8AXNa8p+Ln/Ix23/XOvVtI/wCQXa/9c1oA8o+L4xr9s/8A0zr1PRZEl0i0ZPuG&#10;NcVzfxG8KS+INPjmtjm5t+Qn9+uM8MfEO68MW/2C/tpJI0+7/eSrA9P8VyLF4dv2bp5Zrzn4ORv/&#10;AGpeP/Bsqt4n8d3XjCL7BZ2ZSN/X79dx8PfCjeGtMdpubqY7no2QHl+oWdxfeNLiGzk8ud532vVj&#10;xJp/iDw35f2y8k8h/wCOOSrGn/8AJTP+3p69Z8RaJFr+lT2cmBvHyt6NVXMjjvhp4b0wRf2klwbu&#10;6/2/+WdU/jP00+sPwpqdx4K8TyWtz/qHfZLW58YpPMj0t0+dHNT1NSv4s8L/AGnwxp+q20f7+KBP&#10;MrD8QeKP+Eg8L2cM3/H1bybHr1vQLdbnwxZwv9xoNjV4p4w8Ny+HNYkh8v8AcP8APE/+zVGR6nYf&#10;8k0H/XrXmngzwpL4nnuIorj7OIa9LsP+SaD/AK9a838EeK08Jz3Erwef53cUAdV/wqC7/wCgpXfe&#10;G9HfQdIitHl89k/j9a4n/hc8P/QOlrp/B/ixPFlvPMkHkeUdnNZGonjfQItf0SaN+HjG9GrzT4a6&#10;BFrWtGSb7lv8+yvYtW/5Bd1/1zb+VeY/B3/kJ3/+5VrYD1yiiioA8Y+LaPH4jt3f7nl/LXqWkSeZ&#10;oNu8PeH5a5/4jeFJNf09Jbfm5i6J/frkfDnxDu/C9v8AYL+zkkSL7v8Afq9wJNVvPGumx3Fw8kiQ&#10;J/FW58M/EGoa3HqH2y4+0bPuVz3iP4lT6/aSWNnZ+WkvDfxvXQfCzQ7zSbO8luo/ISblBQB5/Z6O&#10;/iDxZcWaSeQ7u/z11/8AwqC6/wCgp+lcpp+sf2B4wkvHj8zY7/JXZ/8AC5of+gfLVGR0/g3wtJ4X&#10;tp4XuPP8x9+a8+8SRpJ8TI0f7juldt4T8ep4o1CS2S0MGxN+8muN8Q/8lQj/AOuiVKNSt4o0uXwL&#10;4ojv7b/UO+9f/iar3GqRat8QLO8h+47pXqXjDQF8R6LJD/y1X54z714z4ft5bbxRZwvH5bpPsaqR&#10;kekfGD/kAQf9dK5Lwp8PZ/EemC7W8+zoeiV1/wAXf+QBD/10rlfB/wAR08OaRHaPZySfP9+l0A2L&#10;f4S3UUkb/wBqH5Pauj+IKeX4LuU/uKtYH/C5Yf8AoHy1qeLtS/tn4fyXiIUEse/YaWpqed+E9A1j&#10;Vre4fTbjyEX7yeZsqv5dxc6xHYa3eSQIj7G8z567v4M/8gu8/wCulHxS8J/bbYapbpmSH/Wr6rVX&#10;1MjsPDmiWmg6YkFmd6N82/8Av15p8WtY+26tFYJJiOL7w/2q3Ph54zWXSJ7e5+/aJvX/AHK5Tw5p&#10;H/Ca+K7h7nzPIfc7VJqbeoeJPD8ngz+ykuPnSP5f3f8AFUfwg1zy7u4013+RvnSuj/4VJovpJ+dc&#10;Jf6e3gbxnH5P+oV96f7tPcyOs+M3/IKtP+ulb/w5/wCRSsvoa5z4t3CXOh6fMn+raTfWR4X+JaaB&#10;o9vZvZySbP46Rqex0V5xZ/F+K6vI4f7Pl+d9leiVAD6KKKACiiigAooooAKKKKACqdzpdpdyb5re&#10;OR/7zirlFABVKfSLK6l86a3jeT++RV2igCK4t4rmIxSoJEP8Jqp/YGnf8+Vv/wB+xWhRQBn/ANga&#10;d/z5W/8A37FWLe0isotkMflp/cSrFFAFK50iyvJPMmt45X/vOKspGsUe1BsWpKKAKdzplpePvmt4&#10;5H/26nijSKMIibEX+EVLRQAVVu7G3vVCXESTD0cVaooAr/ZIvJ8ny08n+5TbPT7WxB+zwRw7v7g6&#10;1aooAp/2Xa/aPtPkR+f/AH8U680+3vgPtEEc23pvFWqKAM/+wNO/58rf/v2KP7A07/nyt/8Av2K0&#10;KKAKNxpFlcndLaxyH3FWYo0ijCImxF/hFS0UAVbzT7e+A+0QRzbem8U3+zLXyPI+zx+T/cxVyigC&#10;vbWlvZx7IY0iT0SnyQJcR7JEDr6PUtFAGPH4V0mOTzBYRb/XZWokaxR7UGxakooAKzrvw/p19Jvu&#10;LSKR/UitGigClZaRZad/x7W8cH+4Ku0UUAFUo9JsoZ/OS3jWT++BV2igAqtc2kF7HsmjSZPR6s0U&#10;AV7a0is4/LhiSNP7qCm3mn298B9ogjm29N4q1RQBFFClvEEjQIi9FFS0UUAU7nS7S7k3zW8cj/3n&#10;FWI41jTYnAqSigArOvNDsNR+a5tI5D7itGigDPs9DstOH+jWkcf0rQoooApDSLJJ/PFvGJv7+Oau&#10;0UUAUp9Js7l981tFJJ/eKUtxplpcxok1vHIifd31cooAijjWKPYnyItRXmn2t8B9ogjm2/3x0q1R&#10;QBX+xxfZ/J8v91/cqv8A2Bp3/Plb/wDfsVoUUAZ/9gad/wA+Vv8A9+xU1pYW1kpFvCkI/wBgVaoo&#10;AjkjWRNj8iq9tp9rYvuhgjhLd0FXKKACiiigArPvNCsNS/4+bSOT6itCigDOtNC0+y/1FpFH/wAA&#10;rRoooAz5NE0+V97WcRP/AFzo/sDTv+fK3/79itCigCnbaZaWb74beON/9iiTTLWW4857eN5v79XK&#10;KACqX9k2f2jzvs0Xnf39lXaKAK9zaW95HsmjSVPR6r/2Bp3/AD5W/wD37FaFFAGf/YGnf8+Vv/37&#10;FT/Ybf7P9n8pPI/uVZooAq2lhbWSkW8KQj/YFTPGsse1xvWpKKAM+PRNPi+7ZxD/ALZ1NZ6fa2IP&#10;2eCOHd/cHWrVFABVO50y0vH3zW8cj/7dXKKAKdxplrcxpHNbxuifdUio/wCwNO/58rf/AL9itCig&#10;DPj0TT4n3rZxA/8AXOtCiigAooooAKKKKACiiigAooooAKKKKACiiigAooooAKKKKACiiigAoooo&#10;AKKKKACiiigAooooAKKKKACiiigAooooAKKKKACiiigAooooAKKKKACiiigAooooAKKKKACiiigA&#10;ooooAKKKKACiiigAooooAKKKKACiiigAooooAKKKKACiiigAooooAKKKKACiiigAooooAKKKKACi&#10;iigAooooAKKKKACiiigAooooAKKKKACiiigAooooAKKKKACiiigAooooA//ZUEsDBAoAAAAAAAAA&#10;IQDR0H+PMTcBADE3AQAWAAAAZHJzL21lZGlhL2ltYWdlMTAuanBlZ//Y/+AAEEpGSUYAAQEBAGAA&#10;YAAA/9sAQwADAgIDAgIDAwMDBAMDBAUIBQUEBAUKBwcGCAwKDAwLCgsLDQ4SEA0OEQ4LCxAWEBET&#10;FBUVFQwPFxgWFBgSFBUU/9sAQwEDBAQFBAUJBQUJFA0LDRQUFBQUFBQUFBQUFBQUFBQUFBQUFBQU&#10;FBQUFBQUFBQUFBQUFBQUFBQUFBQUFBQUFBQU/8AAEQgB4gHt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A+JnjCXxB4kvIdB0OTVp7e6l2pc&#10;R7Ityy/N81c3qHhfW/F3iS3h8SaPbpZQp52yw3bEb/aavSPHGlvdSapDbah/Yr/apd01vHvfb5tc&#10;nZ6pcabbyaJNeXs6bP39/J/y03V+dTmfcQgbGuW9x5lvDoPlyacifMkdxv8AmWuX0vQ7vTdLkdI4&#10;7R5X3tDH8n8q1Lez+028lhYXlv8AI6bv3nz/AC/Sugt7NbaOPZJ8ifeTy9/mVzHbD3Dn/hP44l1L&#10;XLjR5o/L+zpvi/6afN/FXsH2zyvnmkjjTf8AM9efyfZYtQjv7b9w/wAm6aP7/wAtVvGmlxeLbO3/&#10;ALVjuPssT728j5P+BNXNOHOdPOeqSeVJJs8yON/4v3i76sxyf+Ofdr5fs/jBpVlrlvomj6XqN3Bv&#10;8me58v59v+796vbI9Y1v7RH9mvI4NOT71h5e9/8Avqs/ZBzncSRpLHseTZ/1zry/VPD/AIu0DxJe&#10;alYeMPPsrj7lncfcgroNQ8aP+7/0fy0T+OST/WVlx+MLfUriTzrf/Rf4bmOTf/47WkIGc5mhceOH&#10;8P6HHc3lx9v2f625j+5/wGrmn/FTRNbt47OGSOOeb+COPfsWvJ/HGj2Wv3nz/bYIURNr2lxs/wDH&#10;TUfh/wDs/wAPx+TZ3FxH/BvuJPnf/eaunkOacyTxp8P4vEHiy3ubmz0600vzP3t5BJsl3f7tegR6&#10;Hb6bZ/6BqFzs2fM9xGyf98tWXpcktzeb7m38xP4XkroLyTUL378fyUzMy7i48QRW/naVJe36J/y7&#10;W8mzfVPw34k8Syaxbv4kt9esLX+K2u9uz/vqrFxceLdN8uHTY7KNP4PMvdj10Edn/a2lyQ6xb+f5&#10;3+tTzP8A2agyOw0/WIrmP9zJ8n/TSsu4juNNkkubO3uNWd/+WMdwqf8AfKn5ap6OdJtvs+j21n5C&#10;In7qGPc/yr/eaq8nww0fUtct9VmuL2Oe3+5DHcfuqvnDkJNY8eXHhuS3/wCJHr1+7v8A8uHlUeE/&#10;jJN4g1C8s7/wfqOmwJ92aST5/l/56V2Elvb/AH/L/wB5KjvNMtLmPfZx+W/8SUc5n7E5/wD4SzWJ&#10;dUjhtrfTpNO/5azfaG83/vnbXSWfiC38zZ9okjrj/wDhH4otQkuUvLn/AK9v4KNYj1O2jjfTbOO7&#10;kd/mS4k2fLWvOHspnYf8JRbx/wDHn5e/+J6r/wDCWS21xvePzN//AEzWsOO3+02/+3/F/wBM6pyR&#10;y6b5nnfcoMuQj8eXD63p+/zLmPY/nf6Jb/P+nzVHoesXum/JNcXt3Bs/5e4/Klj/ANqjT/EFlLJI&#10;9hqFtcXUP3oY5N7xt/tLWHH4g8Z6v4suLa50v/iV/civ7iRdlAzqLfxB4gj1CR7nWLa/07/llZ/Z&#10;1/d/9tKsapeeINSvPk0/Tvsv3/Ojvdj7f+ue2sfR7fWLnUPsz28c7pvdvLk+TbViSSWST/VyQUAW&#10;JLyLw/eW8z/ZvPf7n2iT/WVuW95b6l9/9xI/3q5O8k/eR3MP2bfD937RH5qVuWeoJqXz3lvbSO//&#10;ADw+Sgsuf2XFHJ88n/fv7lY2sfCvwp42kjvNS0uO/vbT7tzBIyPH/d3Yq7HqnmeZDYXGnQTv8nk6&#10;nJ5P/fNSaXJdyyb/AC44LpPk2Ryb0/76oHznP+ZfeH9Ujtpo7m7Sb781v9yP862JJLe2k/ffvKPG&#10;kcsWh3GpTeX/AMS/55Xj+R5K5/R7z/hINHt7+2jk2TJv/eR7ErI05zsNPvIra3k/5Zp9+s/xB9n8&#10;QafJbfaLi081P9dbybHrPt9Ulljktvs/+9Vf7ZFH/rv3aJTIOb+HfhP/AIQXUNQ2axe3/m/d+1/3&#10;a7DUNQrD1DVPtMkfk/8AAq0P7P1O+s96R23kJ8+/+OgC5cahLJpdxCkkcfnJsXzPubq8v8F2fj3w&#10;lqF4l5Jp2u2txOm1PM2fLWhoej63pPiDVLm/1ySexd9kVhJH8kf51cuNQvZdYjtkt/LtX+9cyf8A&#10;LOtCTsLjUHlj/wCeb/8ATP59lRW955fmedJ5iVgXl49jbyfu/wB/9yJ/4N1Ure4/4l+zVf8Aj9m3&#10;+ekEbIif7rUGp2Nn4stIrj/j4k/3JPv1YuPFtpbXEd49xcRp/ct499eR+E/gfp+ueJLi8Ty7BLRN&#10;9r5motvn/wB6vSLfT9Tlt44bPS/38KbFT7/3f9r+KuacAOouPFFvdR70j8zf9x6r/wBqXEUf2n7P&#10;JIif61Lf+7XFyR+MLrUJEfR47eBH2M/3NlV/EFnqsdv9mS8ksHl/jt6zhA15y/rl5pXh/R/tl5rE&#10;dpazP+6tp/keRq5i81BNbt7iz03WLLz9m+CGTbvdv93dSf8ACt9d1u3+zX9xH4heJN9r9oj+eNv9&#10;6vLLP4P6xba5ealc2dl9qT7v2e42PuX/AJZ12mR2ngfxh4o02S4h8c28dhZJv238kiokf/AQ1d5Z&#10;6hFLH9phvPPR/uvb/Oki1w+n297reh/8TvQ47S6d/mtrj5/+BV6Z4f8AC9pqWl7LOSSSeHYksPmK&#10;iRr/ALNZSNSOTxpp+myR/adQjgeb5FT/AGq1LjxA/wDY8l5ZyR3ciJvifzPk/wCBVY1D4J+Gtb+e&#10;8jkj3psby5P9ZWPZ/BNPDcclto95J9h2bEhkk3/LWfJA6ITLHw78cahqXh+N/ENvHaajvdGeOT5H&#10;Va6DUPs+rxyIlx5H+3J/BXl9x8I7S2uN815ewO/ybI5P3X/fNWPM8YaBHHZ239nalao+z7Td7vN/&#10;SjkDnNSO4u9JvLxHuI7uBH/5Z1d0vxppl7HI6Xkcez5P3nyVoW949t4bkvNVj+wOib5/sn+kIn5V&#10;y959k1uzjv8Aw9JHrSP8+y3j2P8A7W5TQB6Bpcnm28j+X+7/AL8clW444pa840vxpaf2hHYJceXd&#10;bN/kyR7K7D/S/M862uI54P4qZmP1DQ7S5+eHzLR/+mdZ8nh97aST/iYSSI9FxqlxHcbHjqxJHeyR&#10;+dDbxyI/8cklUIz7iz8qP55P+Affpz6fbRsdkkm1vm/hrndQ+In9m+II9H/seSe9f+OO42In51na&#10;hq+sandNLDPGir8hHl9x1rYgqeMI7i+8QagiXH2SBL64dnj+d/vNWPHZ3d9Jsmk8xHT90/8AHWxP&#10;Z+IL74gaxDN/Z0GkefK8U38f3m+WpI43sZLjzo/siQ/eeT7m2uafxnRAw7jT5bG3jS2kjjd3/wCW&#10;kfzvWp/Zd3Lpdvskkj2feSrFvrmleII5IbO48/yfvfu2RN1SWckscknneX8lZGplx+D5ZZI5nvLm&#10;NE+dUjk2eY1dJp/9t/bP3NvH5CfxyfJ/Oqdx4gtIrjZNJ8n39n8dH2OLVtQt9b+zySTon7hJJG2f&#10;980AWNUj1uKSSby45El+RfLjXfXP65rmseG9PjuXs7iPzf8AVJ5bP5n/AAEZrvNP1yKx1CN9Vkjk&#10;vX+SC28vfsb/AGa3LfxR5cm+Hy4/+udBkeYaH4P1vxBZx6leW8myVN6w+Z+9/wB3afu11dv8O7i2&#10;t/8AWR2+xPlto4/4q6WPWLi2kkm8zzN776kk8Qf6PsmuPLg/v1qBwcnhO4l+RI5PP/8ARlRaf4Dl&#10;8ySabzN/9yOOu98P6hZRW8iQ3kcn/XSTe9Pk0+31KO4hmk8xJU2N5cmz5aZmcfrHhu4it43S4k3u&#10;/wDv1Xt7i4tpP33367jR9P0/wvp0dhptn5Fkn/Twzvu/vc1JJb6JfRyI9nH/AL8kjb6xNIHJx6w/&#10;/POj/hLLiK32fY/L+f8A5aVzfxAs/CUcclgnjz+wrpP3yp9+bbWhZ3Gmf2PbzTahJdwJ968nt2Tz&#10;P+A0AdJp/iy0tpI0eSPe/wDBXSafef23++tv3myvL9H8SaPq8kn2PzJPJ+68kf3/APdrUkuHi+eH&#10;93QB3n9qXFt8k0fz0SXH2n5/9XXH2/iya2kjhuY/MStiz1i3vvkhoAsyXf2aT546n/tdLmSOH/gd&#10;ZlxLLLJ/rPuVH5dxF/yz8yg19w3/AO1Eik+SrlvqsVzJ88f3/wCCT7klcm9v5XyTSbN//PSo7zWL&#10;LwvbyX+pXmyyi+dnjj31rCZzTpBrHh/TfDeoSTabo+nWF1fPvaa3j+d6kjlmkk8l/wDvv+5XSW+o&#10;6V4x8N2eq2cnmQP86eZHsf8AWsO4ufLk2JH5afxf9NK05zm5CS309/Mj8m4jjf8Av0eILe+ij2Q/&#10;ZvtT/deT7lZ8cDXMkk39z7tSRo/3/wDWUc4cgaPbP9jke5kto50f7kclR+fFexyTW0kcnkvsZPMq&#10;xJP/AAPZ/I9ZcdlFY3Ej2dvHBv8AvPHRzgXLjS9P8WyW815odtfvb/Os0n349take+KOSFI/L/2P&#10;uVlx/a/L+SSSP/bjrU0eT7N/x+XEl27/AMcn361MivrlnqGt+H7yzs9Yk026mTZFN5fmpWH4T8J6&#10;rpHyXkkck+z5po5G2f8AfJrpLiRPMk/1kCf360NP0uy+z/JcSbP++6AI9Pj+wx/8s5Hf+OSuL8Ub&#10;NX1yztks5JIN/wC9e3uVTzPm/izXaahp9pFp/wA8knkJ/wA+9eT6X448Jat4guLCwuLie6t32Nc3&#10;Fu0SR/8AAqzKPRJPC+nyRx/YLOS7g37J0kkWukj/ALMtpLfTYdPkjg2f8un/ACwWjR7O0ttHkuYd&#10;Qku/9i3+5VP4f+NJfFt5qj/2Xc6b9kfYzz/x/wC7QBoeKPD+mSafHc2ccexPk/eSfxfjXL2/hNNN&#10;jkv/ALZJO8qf6ny1/dt/s1qeMNPvfFsn9m2GoSaY8L7/ADo41d9y/Wrmj6fe6bpf/E41SO/uoX3/&#10;AGny/K+X/doLPO9Y8L67L4o0fUodQt59EtP30tncSeV823+7/FVO88WXctxcIkcckCSfK9bnij7b&#10;4y8yb93BZWm9FSCPY7t/easfR/Bdxcxxun7yBP46AMuTw3/wnX+jX+oXOmwO+9ntJPKf/dr2DQ7d&#10;NN0+zsLO4ubh7dNivdyfvf8AvqvN9Ut9M0C8t0v7iP8Aevsi8z7+6uss5EtpI5nuPLf+GpNTUkuH&#10;8y4+0/fR/m8ysf7Y97eSJ5fmIn8FR65rHmx+dDJ+/wD4vM/jrHt9Q0zwl9o/4mn2vUbj986SSean&#10;+6uPu0COh8SahF4bt/3MkcjzJ/qf465K3/0n50t5LRH/AOen8dc/4svLjxJrlveW2of2bAn+tht4&#10;/v8A+7n7taH2y4jt43SSS7T+/JWw+c6m8vIvs8aPHJ8n3nqtJ4wik1D7NYXFv56ff8iqeh+INP8A&#10;LkS/kkjf+HzPnSsO8vNPtpJP7Nt47Te/zeXt2fpRyGXMdpceI9Y0jVLe8m1CT7Enzy2fy7J/zrtJ&#10;PiP4dttH+03lxJBv2bXkj/ib6V5n9jt9S0f7Hf8A+nwOnzJJXQeD7e30SS3SazjngiT/AFMnz/LW&#10;XIHOdhJ9n1Kz2J5f99XrH1SR/sdvbP8AfR6uaprkUV5vtreP7Kib1eP7n+61eZ6p8XNK1Lxh/ZVh&#10;cRyXUPyXX3vvf71BpA9Ak0e7kt9lnceQ+z5Zvv8Azf7S0af4Xl+x7NSuLae9dNjTW8fk/wDjtYcf&#10;iiWPDwySSVX1DxhqsX75I/Mfeu5JJK55nTA6fw58HbfQ7y4vLO/t5PtKfNDPIzp+v8VVPDdncSya&#10;h9v0uPSb55/+Wciv561JH4w8v53kj2fc/efJ/wB81l65riSRyO8nyPRzhCjM0NY0+7sriN7mP5P4&#10;Xjj3pWHrHiBPCdvG+papZQfa32QJHG2//vmtjQ/Fn2XR5Ibm4+1pL917j+7/AHay9Y0e31uSOZPL&#10;kh/59p4/uf8AAq0hMJwM/XI01KS3mms/td1/DNHb/PHu/wBqm3KanocMB+y7PNB48xex/wDr1auP&#10;FGuyeXbeZ/xLofkby4/uf3aoy6vfRzSKxLpu/dmTrtrpOcta54L+06xqlzDcW3237VcPA9x9yBtz&#10;Vz+n6f4lvdPjTW/7Kk1HfsZLSRtnlVqXn9oa/qOsW2sW97YWX264ffHIqP8ALL8vSrEkmn/aNltq&#10;EcexE3JJcRb93+7XNL45HRD4CvrmlppEdu8On+ejvs/0eP5EqveWcumxx/abP/XJ8r/8860LyPU5&#10;P9TeRyWv8XlyfP8A981Xj0vUL2zkR5PkT52ubvdsRf4duKyNTn5NPS2/fP5km/56jjt9T1by0s9Q&#10;+wWX35ZvL+f/AHauWel2MmlyQ3OoSSQTPv8AOt7iuks/D9vpujxpZ+Zs/v3EjO8lAGH+903zNkkk&#10;ifc3yVTuNYuo/nS38z/b+5XYR6Glzb75pJJJ/n+TzNibaw49L/0je/7zZ8+yP56DQkt49V1ez854&#10;4461P7DeTT44XuPInf8A55/P5dSf2w97HsT76J/qf7lGl6hb3OoSQzSSR3sKb2SgzM/VNHt9NuLN&#10;EvI3un+eXzI9lXI7d47eR0/ePUdv4ostWuJHhk8/yndGfy/k+X+Gjw/pfiOS41Ca/vI/sTv/AKGn&#10;2f541/2qAJ7O8uJI9j28kf8AsVYk0+W5+5/B96rn2h7KOT7ZJb70/wCeG7Z+tZeuf2Z4k0vfD/p8&#10;9v8Ad+z3Oz5v7rVAg/sPQvtn2y50u2u73Zs3yRq71JeR/af+Wfnp/c/grLs9PvZdPt5tSt47Cf8A&#10;59o5PN/8eFWLORJJI9lxHG6P9zzNnzUCMi80+LSLORLO3jg/j2QR7K5vxJ4gl0jT5Ll4/L8pPuV6&#10;Rcagkd5veO2kRPvJ9/zGqveeKPC+kyRpqulxyfbvk2QWXmv838NWQeV+D/Hlv4p8xJo5I50/6afJ&#10;XWafbyyyb0kkjf8A8crqLjwnpUV5cQ6DpdlpKXHztN5ex42/vVHpelxaJJZ6On2jUp/vy3/8HzUA&#10;cf408Uan4X0v7ZD+/ff8qSUeC7z4ga3p/wBs1LR/L85/3Xl/JvX/AHa9MuLi3sfL3+X5n9+SOtCP&#10;ULSOON/tHmT0AeZx6h4rl1y4h1jwvcx6d99b/wAzzf5V0lnZ+VHvT50f+CStjxRpaa/pfkpeXFgj&#10;/ee0k2PJWHaR3Gkafb201556W6bFeT79AG5Z6hLH+58v5P8AxyuX1yz1vxBrkdsnmabpFt87Xkf/&#10;AC9/9M6ks7y7ubeSab92ifd/eVT0v4iW994ok0e5jjgun/1D+YuyT5a15DnmdJHI9t8iR+Xsqx5j&#10;xSf6v/gFY/mXEXmTXk8ez+FII/ko1Dxho+kW8c2pXn2REfZ50kbOn6VryTMi5/ak0Xmb7eT565vx&#10;J4g162t430fS47/5/wDl7k8n/vmuks9UtdSj+3pcRyWsqfuv+mn+1UeqeJdP0S3kmuR5FrCm+V5I&#10;/uUcsgI49cT7PG/2f7JJs+aHzP4qr6p4otLa3jfy5JJ3+TZHXP6X8SNH8U2/2zTfMkg3/f8AL+er&#10;keuWl9+5STy3/ueX89XySA1LjxAnlx/u/I3/AMHmVct9Q0++s47nzLiwvYvuvHcfJ/wJay44/tNv&#10;/wA9P9jy/nqTwfqFxqUd59v0OTSU+5A9xt+df92sjQuXHxM0/SdYs9NuY7mee4/5bWkfyR/Lu3M1&#10;cf8AEDxxfeH9c0/UtE0OO7819l9cx26vLt/hZf71eiR29lH8jx+YlU7z7PYyb08vYn3XphyEdnqj&#10;y/vrO8k8iVE3W0luqbG/iqnqnxs0L4d3Ef8AwlV55EE3yQeRHvqvJrFlFeXE1zJHHBs+V/MVPmqO&#10;zs01uSR4beOe1f5/3m1/u/xUzM1Ph/8AEzR/H9vealokknyb/wBzf/6O/wCtcvrnjhJby4ubzUP3&#10;Cfe/j2LXQXGn29t5afZ44/8AtnVf+y9Hi8zZpdvvm/1r+X/rKQGf4b8aabcx3n9leIP7aSb/AJYx&#10;2+zYtanh/wAcS3Mlwn9l3um2tv8AJ508ezzG/wBlaueF/Dej2X2j7Hp8cc9w6Pvj/wCWjVc1TS7S&#10;x+eaSSNN+zfJJsTd/dWmBwdx8SLf+0JJks5LhEd91z9n/wBX+dZeofFi01u4kTRLz5Lf53uZPk/3&#10;vlNeiSSWll5n2m4jtIIfn33Eiokf/AjWh/Y+j3ulyX95b6dJZbN/2+4jidNv97dSNOc4b+1NP1uP&#10;7e/7y6RPl+zyVz/gO3uNS1S4h1i80W0vn+eCGSTe+1f9niu50/WNH1uTydNvLK/T77JaSK/yr9Ku&#10;SeF9M+0eclvbb/4XkjXf/wB9VqZnB+JPD/iOW8t4bDVLbTdOdH81/L/eyf7tdRo/h+0to5H1W8ub&#10;+TZ8qSSbE/75rl/iB4s0fwbceTqvhfVY3h+eK8sNuzd/31WfefFzw5cyWdz/AGhbX9r8nm21vue7&#10;3N/0zoMjuY/Ddvq/mQzfvLV/k8mOubk+Gb2OuW76PJZWlqmzz/tG5/MX+6q1c0v4yeF7m4uIbbUP&#10;Ini+RkuI/K+b+7VfWPjB4Xtre4ubbWLa/uv+WUNvIru9aFG/JbRRSbHjkj3/AHfLqPUPA+mav5c3&#10;9qarYTp/z6XGxP8AgVef/wDDQfhe5jt3muPL1B96fY/Lbf8ALXQeE/H/AIf1uOS5udUt7DZ/BPcb&#10;Plo5Bc51HhvS7jw3rH2/+2Li7tXTY2m3EfySf7W6s/xR4butSvLjUtBjto7qb70Mkap8397dVOTx&#10;BpWt3klnZ6xJIif8to5F+So/+FueCtNvJLBPEllJPFsh/wBIk++1Zckg5wj/AOEr03S7f/iR+fqn&#10;8UMn+q/4EyUyz+JFl9st7bWP9EvXT5obS3Z0T/eY139v400e2t45n1jTo/k+X/SFSs/VPHmn3Mey&#10;a4t50lT78civ93+9T5DXnOa1jWPD8txb3l5cW8E9p++g8/8Avf7K1Jp/j3RPG1neW32iO72f63y4&#10;2Sqlv8T/AA5J5jzSadqSRSfvU+WV0/Oi8+MHgK2s5Eh1DTrSB3+VLePY6f8AAUrL2Rp9YNDXPEGn&#10;6JZ2+yOSdE/gj/5Zr/erm/BfxMTxJ40k0dNY+12ux9qSW+zy2/66D+GuT8QfEQXusRvonjjQbDTv&#10;uMl/b70kb8a1NY+MHhzRPD8c1t9nv7rZ+9h0jbEkn+0rfxVr7IX1s9E8QXn/AAicdxeXMn+iom/f&#10;HItefWnxlfWIzNaWu+AMVVvLrI0P42fD/V5LxNVs/sn/AD1tr+PfFP8A7uK4bWfiV4Au9Snaz+HT&#10;wRI2z93L5QfH8W3tmtIUpnPPEQ5j6tuLi0i8QaxbTR+ZA91L5vmfP95motvB/hyS3kubPT/Iurf+&#10;P7Oux/8AgVdB4g/eXGqeTp/nzefKkSRxr97dXPyeF/7Ns49S1W3uLS6dNmyOT/2X7tedP4z1oT9w&#10;pxyPF8728kbpUcmjvc6h9s+2XtpPLBsWHzP3Un+1trU1C8lstPjm/s+TUoJfuv5mzZRb6wkkcaPb&#10;+Zs+RP4/LpAU7fwfcaJbxvo959rf/XT20+3Y7f7Nal54kuL6zj+02H2C6f5GTzN/zVl3GsS2PzpJ&#10;+4f7vmUXHjCyks9809tGife8yRUo98DL1CPVrKSS5e88yyf5Ps3l/wCr/wBrdVPR/D9vFqkepP8A&#10;69N+3+58396rmseJNM+xx3Nzcfu0+fzo9rpt/wB7dXL/APCeQyXElmklvHvTfs+0K77fwp8kzT3T&#10;U/4SVLnWLhLb935L/v3jj2eZ/u5rrPCfiWy0m4kuZo49n8Xmbd9eZ6xcfaZI9lxHB/20X/4qsu38&#10;2+k2Q3FtO8X3kt5N7p/vUchpyQ/mPZNc8Q6LqV59shkjgn/541JH4liit49/7zf/AKpI/nrxeTT7&#10;vzPn/wB+q/8Aai2NxJC+qRxun/AK05JmvsY/zHskfiW0kuPJuZPLd32bPLrYt7eHy/8AWeZv/gr5&#10;7k8Y6PY3H/IYtvP3/wDLPdXUR+OUtvs80OqRp5yb1/ef3qOSZlyQ/mPRNZuZYrzYnyRp96pLPWNH&#10;+0R21/JbfP8AxyVxd5448wf6Z5ckH9/zF/8AQq4OT4ueEtI1C4RLfUb/AP24Nrp/31RCjM55zhTg&#10;e8f8I3ZXOoXE0MsnkfwJ5m9K6zR9Pt/7Lk+zfuJ/v/6v79fMmsfHvXbmPf4YuLawTZsle7t/Nmf/&#10;AGVX7q1w+sftEeKNXkj2ah5D2L/cjj2f99Yrp+rnm/WYH0/rmtzWMkmzzJJE+9WHqHi9baPfNJ5j&#10;v91K+X9P+MHii51j7ZrHiT7fBv8Altp/ufN9KjuPipqt7eec8kc6Q/wW8dafVJmv1ikfTFp4guNX&#10;kj86SSOD+Gty82S2/wBmsNcjsNRT/nptd/8AvmvnPS/iBceJPL+xx3tpskRJfIkXeleya7b6hc2+&#10;n3mlWdw918nm3N3GqRf9tGrSGBmZTxdI7D/hJE023jtrm4jkf+H95/rK5+88Yf2veRpZ3EciJ95I&#10;/nd65PWPC+u/2p/aut6HHaf88ry0kXYi/wC183y1Y0/S5ba4jtobeS7Tf+61LSY2dEZv72z+Ku2j&#10;lk/5Tzp5jA6jQ9L1PxJ4gktrzULb7LF8/wBjjk+eT/a212lno9lFcyQ2EdtJPF/rYY41SVKw/wDh&#10;D/Gctv5Ot3Fl4enTe8GsR3EUT7VX7zR1ycfijQtEs/tl58QNO+22/wC5im0WPzZZ1/2o+a9KjlM6&#10;nwfhqcU8zhTPTLyTTP7M86b95Bv2S/wOm3/Zrh5PEmlRXmxJI7vSN/7q5t//AGauP1D4mfD+S4ju&#10;bzWNe1a+f/XvBGsSSbf+mb1Ho/xs+HnhuS8+zeE727gm37UkvV8qTd/Ey/w16sMhq/ys4p5zS/mR&#10;6pb3mmXN5/ZVzbxwXVwm+LzPuTxVwfjT4b2kej3j6VcSbEf/AEnSp5PN/wC/ea5e8/ac0fy47aHw&#10;fHIiP8ryXu941/6Ztt3LVe9/aA8NalqEc1z4P8zYn/P6yPI3+18u1lrWHD1X/n2zmnnlL+ZGx4f8&#10;UaZ4fjjhudP+12vyJBeRybEjb/aqneXFxfeKLi5Sz+wXSJ+6tpJPkkX+9/8AFVnx/GTwfLHJ9p8D&#10;x/vvvQwajsi/7521qR/Ej4P30lmj6P4i026T/l/+0LcPB/srlvmWtP7Bn/IzP+2Yf8/EH/CWa7Jp&#10;8mq2flyaej7JfMj/AOPVv9qo7j4geKJLj7NbXGnR3WxH/wBIt22bf9mty38SfC+5/tC2sPFGo+Gr&#10;G7T9/Dd2Xm/am/56L121Xj+G+mX1xp82g/ETQdWeJ99r9rk8q4kX/njItc08p9n9lr1R0wzP+8n8&#10;ylqHjTxhJ4X/ANAjsru9d3RrmCP7lcZ/wtzW/D+n/YNS1C51q9hf5knt9nl/7O4V7RJ8O/FeiXFx&#10;N/wj8f8AZF2ibra0/eypL+H96ub1yPQfC/huS81jw/JBrdo/+lWc+7fdxN/y05rzp5Z/JqdEMx/n&#10;0PK/C954w1vUJNbht45LV0d9l3H/AKP/AMBrU8P/ALRGq2OsfY3kj1KOV3tvs1h8nlt/tV0mn+ML&#10;e91CPTU0eODS/I86BLTdv2/xVh+JPhHceOo49V8MXll4bgf5Fhu49kvn/wC8K4p4H+7Y7YY7+8dJ&#10;qnxA8e+bG9h4Tju4f+m9xsei3+KGq31nJDeWcek6on30+0q//AdteV2/wb8TWMm/W9cvbeBH2Sva&#10;SSun/AWLV0Gl/Cvw/FJHM/2i7dPn33Emz/vrFcU8J7M7vrZTs/2gPEdt4kke2vP7JtfP2TpHIr+X&#10;trd+JnjzUPirZ2cNtocniGC3n85ZrT91FH/vf71Vtc0vwb4ft7iZPB9tf/J/qbePe8lavhvWNEk0&#10;uSFNLk8NeS/zJ9z71c3JAXOc18SPGF7c/D+zTXtHkjkhfyYtNj+eJO26SSqfwf1SXX7O48Pax5d/&#10;omz/AI9pJGi/4D975q0PGFv4c8SWezStQsru+i+TfcXDbP8AgVHhPwXcf8eEOh2Wu6unz/8AEsk2&#10;JGv+1vo9w1hzmppdkngTxJbw+FfC9z9idP39zBcfJH+dbGua/wDEW51yP+x/7OtNE/5avdyb5X/3&#10;VH3a7zT/AANe6bH5N5cWUE6f61I5GdE/2ap6hpz2Vx5MP+l/Jv3xx/JXHznQcveap4jl1SOGGSOe&#10;1dP9K+0SfPu/2a4fxZ8K5dS1i3vNEjj0l/vyzSXLP83+ytWLj4kReG/FklhNpeoyTv8Aee7+4n91&#10;lxXeafcS6l5bpH8j/wAdaGRh+G7CWTQ5LPxbZ6dq179xrmOPY+3+H5q5+z+F/hHwlZ3FzNb3s9rE&#10;ju1t5nyfM38P8VeqSaI/l70uI45/78knyVl65b6hpFn9pubPzIP+fm3+dK05x8h8z3Fv/wAJBrl5&#10;/YOl3CQRP8sMnzvXYeG7y3sbyS217wv8if615N3yL/er0g+LF/jjjg2f9M1TfWP4s1y4/wCEfuPs&#10;0cfkP/r/AD/7taQOacDPvNU8FX2n3EPh7T9O1LW9j+RDHcMj/wDoVefyfC/Xvsdw/wDYf2CBH3qk&#10;ci/P/u0WfjDwvoH76w8N28d18n777lalx8ZL77Hv03T7bz3+ffcbnR66PfMyn4X8D6rrckd/c+G5&#10;Lu1hfYz3cbJ8q17BH4H8P/2H9jTS/IhuPnn+zyNXieufGTXtXs/JSOTTZ/uTzRyfP81anhf4qXei&#10;aXHbXNvcX6f3/wCP/gVROEwhM7TVPg3aSafJDoNxJaTp87PPIzpJ/vVy8nwH8RxR731zSpNnybPL&#10;bfWhH8YJftHyWf7n/rpWpcfFi1+z+c/lwP8Ax+ZWXvGhzdl8D777PI95rFl9l+/5Pl73j/2q5MaP&#10;p8eoSWafaI3T5N/l7E/4DWpqfxcu7a4khsLe2k877zybt9Z9/wCLNdvreO5v7eON/vrNHH/rFX/Z&#10;rpgc8yO88J6h9s+xw28k+9/3U3l/6z860ovhReeTG1wCkrLuKyKyn8q7b4Px2PijWJJrzVJIEREe&#10;K28vfv2/e+Y16hf/ABV+HmiXkunzyJ59s3lv5kErHP1o9saQowceYseNPjx4o/4TDVE0Twvbz6db&#10;3UsLfaJP3sjLKyt/FXF+PPj5d+KbOTR9SuLjwvBv+e2g+d3/ANnzK8/8WeH9dj+LGuJ/Z+o/Yk1S&#10;43vHG33Xnb7tdpqHw30GW4keb7RJPN96aT79c3JDnOjnmU9D+OHiWxs/7K8MaXHHpyfJ9p1eRpX/&#10;ANpmzWP4g+IHxC1e8/s19cuZ7XZv/wCJZtTy1/utso8QfDfR9N0vztKvNRu59+9oZJN/mf7tR+C/&#10;Bdxc3EdzNb6jpPlf61/9b5it9KOSA+eZY8H6Pqtto95ZzeKPsn2jY8tncXG90/4EW+WpLfRrf+2N&#10;PS81S2nnhfeqeZv8ytDVPhNolz5j2clz9qf/AJbSSffrD0/4RNbXG+51j7n3fs8fz1r7hlzz/mNj&#10;xx8NrvxTcW959sjjffvaGTciSL+Hy1w9nqFp4b+2QvZxyaunyJN5nyR16Zpentoln9mvNc1G/wD+&#10;eU1x8nl/7NYfiTwX4f1LT/tln9tjni+dvI+fzPzrIfPL+Y8zk+w3OoSPeXFzGlw+9prf53rQ1C4t&#10;NE8t/DeoXtpO/wAjXP3JZP8AerrPBd5NY3Hkppccmlv925u/9bXUXHhPwrqV5HeTWfmO/wDzz3In&#10;zVqLnn/Meb6f8RNdtrOSGbVL2ff/AB+Y1ZeoWet63J501vJdwP8AOzyfcSvTLjxB8OfDeqfYPsdt&#10;Be/cX/Rmd/m/2i1HiDQ9E8WyRolxc/2cmzckfyeZRzmfNP8AmPN7PStQlj+0/wBnySWUX/Lb7/8A&#10;3zRJPL/Z8dzNof2RE/5bSRsjyfnXrFn4g0/w/HHZpHJIkX+qSOT/AFa1n/2wvjqO4sNbt/tdrvfb&#10;D/s/w7qOcPfPI7zULjVpY/3clxap86pJJv8A/HasaPoeoXsnnQ2d7PZf3I42+SvYNL8P6f4fgjfS&#10;tLtrR4fuv8z/AM6j/wCFgXcl5cW1zZyfJ8m+T5E3f3lrSATOXt/D9pL/AMe0nmXSfJv8z7jVJqnw&#10;7u5LeR7nS/7Sn+5s8xUT/gVWPC9xb/aLz+zdLuY9j7G1K7kXZI38Ve0eG7eKy8uaHR72/wBibGm8&#10;xX8tv+uf/wATXbDDzOKdY8/0P4d3H/CP/aYfC+jWE77If9Lk+T/e4r0jwX8O08HR+d/wjdl86fvb&#10;mw+f/wAhn/2Wug8N6frGr3nk6beW+pWsSb57a73ReR/2027v++lqvrHxA8G/CqSOZ9Qk1rUZn3z6&#10;Jot4r2if9dG+7XtYfLp1Pc5fkedVx0Kfv/iSaXZ3urSSQ+HrPSvEMP8Ay1toI4vNjVvy/wDHqk1j&#10;R08HR2d54n8UR+HrGZ9i6P8A62WNf9nY25a8X8WftKeINXvNQTRPL8Nadd/J9m0yNUlkX/al+9Xl&#10;8kWoX3mOkckn8beXud9v96vsMPkP/P7Q+crZt/JqfQlx+0B4a8CXl5Z+GPD9xq1rs2RTanet9n3f&#10;3liOa878UftEeLdbs47OzuLfQrVH3+TpNv8AZ97N/tCvK5JHj+/Xr37P3w00XxjPrniDxTeSWnhX&#10;w/AtxfeQMyzbuI4U/wBp6915fhMJDnnG9vmeT9exFefJCVvwPNdY1zWNbuPO1K8ub+f+Ka7k3v8A&#10;rVPzG8rZX3Lq+o+H/h7BYWt4PBPwz+2xpNBpE+jf2repG33ZLqT+Gsn4hfCjR/iRDeaRNpGjaV48&#10;k059U0XU/D42WGvQqvzfJ/DJUQx0Fy3p2iOeGn/Ndnzx4X/Zo+IXjLR7fVdN8N3EmnXab4Lme5ii&#10;R1/vLvYV0mn/ALInje9kks4bjw6+qJv/AOJV/bMT3fy/7AzXsnhi0tfHfif4T3HiKK3urOXwUzWO&#10;kX1xst/tluxRQ31/pToLL466VHdv4f8AC/gTww8MErpDov2aW72/xbG3Ft1ZyxtZ6c0V6mkMNS/l&#10;k/Q+Kbi3exuJIZo/s7xO6Sp/zzZfvV7lbfstS2+gaLqPiDxn4e8OSarZJfQWd/JL5vkN91mZQVrw&#10;24ke5uJHm/eTu7vK8n3938VfRX7Nnx98aReN/CPhCfWJNR8OT3SWD6ffRJKvkP8Awq33vlr08b7a&#10;EOejbTVnnYb2XPyT67HNzfs66Qfktvil4Jmd/wCBL2RP5pUcH7J/jafx3qfhO0gs7vUNPtUvJLn7&#10;Qq2/lv8A6tt5/vV6DefEu7+GfwK0/VvDFnp2mXuseJdQSSaSzilbyIvmSNd9RaX421XxZ8IfE/iv&#10;xNeyXUviHxLpemy3Q/c+TBCvmyD5P+We2uH22Jtz8ytfl178x28mH+DyvofPnirwzqngfxNf6Hq1&#10;oLLUrN9skQPWmXmj6xpun29/c6fe2llcf6i5uLdkik/3WK19JfFz4A+NfiV8d7/WLLSH1Xw9ql9C&#10;INYtJIpYUttqruZt38K11fx28b6lrnw0+J1jezx6jpVv4nstE0WCONdkGxQ3y49a1+uwn7Pks725&#10;vIz+rfxN1bY+UvDfxM8V+EriS50rWNRsJ3+Rnt5G+7XpmhftceJra3t7bWLPSvEqJ/y21O3V5tv9&#10;3zBXt1h8MdBh1SfwVafDTQtestC0+0/trWr7UPsVx9slXey+b/7LWPqn7JPhjW9Qs7OGz8VeEb26&#10;dUj+1266nZO3/XeJv/HmrilXwNf+NT/r/wBKOiFHF0/gkcLp/jT4SeMfkSzvfAmqffg1KST7Rbo3&#10;8S7R/DWhefBvxBqWjyXPhLxBH430i4f5prSTyngl/wB2vnbxn4buvBXivWPD95JHJdaZdNZyvH9y&#10;Rkb+GmaX4o1PSZI5rO8ubSRP44Lhon/Sqq5TCp79GX36hDMJ0/jj92h7R/wkF3FqH9ia99ou0f8A&#10;0aewv5GT97/+1Uknhey8SWdxc6bef2FJYvsnhgj82J1/h3VH4f8A2oJfEEf9m+P9HsvEOjumxnt4&#10;1iu/l+7Isn96us0/4f8Ahz4iWf2z4deILe0ku/3N5omtXLRXG7+Hb/e+Vq+YxeU8nxx5fNbHvYfM&#10;PafBK/l1PF/GngPxboGofaZo/smnQybJZpPuSf7VRyXj3v2eF7O5uPtbptT7+9q9I8YXOsabqmn6&#10;bren3skduj2d5Z3cfySNt+X/AHvmWqel3Gj3Nvvs7i20LUYX8n7BJ86Orfdr5zEZfOH2fmj2sPi4&#10;VPtGf4X+F2kx3FvM9n8nz7rb7/8A31Xpmh6fpmiXEc0Nv5D7Nm+P+7/drz/xZ48t/AFvI9zHJJMn&#10;yLbR/wDLRv8AerH8B/Gi+8SaxJDc6fbR2UqbIPIk3ujf3mavlKuHq0z6ujiKR6x8RPHmieFvD8l/&#10;qsfmRxSb4oY9yPI1ed2/x0TV7f7TDpdzaWMPzxeX880ldZcW9vq3+ujju4/4fMj31c0/S7KO4jea&#10;PzNn8Enzp/3zXnHb7tQjs71/Elv5z2/z3CfMlxH89bGn6BFHJH9s/g+fZ5nyf7tc/wCH/C2saR4w&#10;uL+/8Sfb9PlT5bCO38rY3413H2i0j+/JRzmfIU9U0tJJPtNtHJ8n/LtH86VHJo9xbf6793vT5kjk&#10;rm/HnxQtPAFv9peOS7eb5Ikj3fvG/u1h/wDC5NPuvDdxr2q28mjbPkWG4+f/ANlohzhPkLGqaXpU&#10;eqSf23HbRz/wv/s/3ttcn8SPhfceLfs82g3HlonyNDJJsida8rvPEmq6l4hk1X+0P3G/fsj+dNrf&#10;WvaPBfjyy8U2+yz8yO6i+95n3K6PfpnN7kzxu4/Zj8UWUe+2uNOn/jZJLhvu/wDfNV/Afwj8R+Lf&#10;tFtYW9vGlvP5Ms0kmyL/AL6r6gt7dPs+y5uPMR/4PMqv4k8WaP4J0v7ZfyR2lqn/ADz/AOWjf7Na&#10;+1mZ+ypHj8n7OfivTdLuJvsdlrT/APLK2sLj5/1rg/8AhB/Gv2iOF/C+o2m/7qT7U+X+996uws/2&#10;kfFupahJ9gt7KC13vtufLbei/wC7X0Bpeup4t0uzm1WzkkfZ+9+1x+U//fP3qPbTD2MDwPw/8K72&#10;2+fUrfy96fND5lZ+sfBvVZbzfZ/ZoLL+G2kk3vXuHjj4f6rqWh3j+FbyOO6T54oZ/n8xV+8q15Pp&#10;/wARP+JfJbarJJBqifIyXEbb42/2s1pCczOcDj/+FL+KJbfzrb7Fv37PJnuFR9tR3ngfxXpMkaTa&#10;X9r/ALvkXCulY+oeG/Fvi3UNieILfVkm/wCnjyti7v3aqvFeofC/wnrfhaO4/t68jk853eKGOTen&#10;/AmNa85zchz8fgvxXoml3E3mRwIn777H9o+eqmhQ3OrWslx/ZCOxkIZpN2c11fiz4sWWiax9jtre&#10;O78n/Xp/HXVaZ8SPDNzZo6ahBar/AM85F2kd+n41kar4TkfFHxs1OLx5rltNo/8AoUOqXaM/mfP8&#10;srbfl+7Udv8AFi7ubzZf6P8AZLKX/VXMkmz/AMdrU+KngPw14f1DxBrfl3t/ew6pK6pJcb03NO3/&#10;ACz/ALteTyeJNM1LVPO1KzknR/kW2gk+StTLnPdLc2XiTT5EhvPvpsb7P9+OuD0P4d3Hh/VP7V17&#10;xhJJBFv221vJsef+H5q6zR/GFjZaPGmj+H/Ld/nRI/n3/lXld5JqV74guJvEN5Hprv8AP5Pmb3/3&#10;VWlyBznrEniDQtJt43vNU+zo+xEhkk/ev+VR6x8RPBuiaXIj6pHPdP8A6iGOTe9eJ3niDQpdUkmS&#10;3uZ3T5FmuPn+X/d+7XsHh/xhoupaPvh0+ytPK+SX7RHF8/8AtUw5znLf+0PEmj3D3nl2Gnfw/aLj&#10;541r0TR49C0jT7OH7ZbySOnyvHJ5vmflXl/ijwv4w8f6hvht7KDS0f5P3ioki/7tdZ8O/h/qfhaO&#10;T7ZeW/n/AH1S3+fY393dWQzY1zUIvs8kMMflzunyzR27P96sbR/Bfj3TdQj/AHdlJZb/AJku5N7+&#10;U33tuPu13mlx3sVvJ9svPPkd/l8v5Plrl/i5ea3Y+E7h9Nt7aeB/+Px5JNjpF/s/NQWV9U8FpZah&#10;/aX9nya1db322EHlOkf+zuqleaf4r8SXFnbX+j/8I9BC/wAyR3C/dWvF/DfiiXSNUt7n/Xun8HmM&#10;6f8AoVewaPqH/Cw47e5+0XFpBE/zeX/Gy1qQavjTXNN8G2//ACD455/k/wBZIu964PR/iZrerahH&#10;9mj06w/ga2jjX/0I1c+IHgPW9S1SP+ytLjntdn+u8xUf/gWa0Ph38I/NvLd9Ss/td79xUtJG8qPd&#10;/erSFH2hlOfId5ZyXf2ONHkt45/v74496bq6D/hWb31xZ3PifWLaS1dN8Vt9iZP4f4pPu12Gj+G7&#10;Hwdb6gj/AG3fsRPtP2dtkf8Ausm9v/Ha6TS7eXUre81Ww8QW0ekWO/7Vf38fyQLt/vJs/wDHq9rD&#10;4H2h51bEGH4f8BvHp8em2en6Vrti7/urOCNU/h/3nRqk8SW/hL4Q2cepaxcSWl68/wC68MaZcK/m&#10;Kv8Az16qtef/ABI/aQ0/RNQ+zfDq3toP3Hkz+IZLLZcTsy/N5Wfm/wCBNXzveahcalJI80nmPK+9&#10;nk++7f7Vfe5dkc/jraL8T5PF5n9iGv5HrHxM/aM8S+Ory8trO4k0XRJU8ldKsP7v/TST7zV4/wCX&#10;LJJ/q5PLr6h+CH7PWjf2Fo+teJtOuPEGp69ufSPDtrL5XnwJ1nuZf+Wcf/1q9M0v4X+Ddbl1ODxJ&#10;4V8A6VoMMcqS6roWuM91Yyj+9mvbhi8PhHyUY7djyp0cRX9+ctzyj4afAbwlZaP4QvPE1xqGu674&#10;oh+06b4Z0aPyt6bsbpZ3+6v96vZk+JHhH4IXkFhE+jaTOr/8ij4Ms/7Qvbr/AKZ3Nwa81+GPjOb/&#10;AIVTHqujyf2nrPw01B7uzSeX57rSpvkljb6f0rvrTxh4T+HHhmz8QzDR/hbDrqPfrDpsf2/Wr5Xb&#10;7yu67Y1avPxPtJ1JRnd62t/X906aPJTh7llpufF/xIklufGmsXk2jyaD9uunuV02SPyngV2yq7Ti&#10;vY/hBeJ/wz94vKR+Z/Z3iHS9RvE/6dg+N3/fVY3x88dXf7QGr2fiDRfDespoWj2S2K391bNK06j5&#10;mkllA21h/AL4pWvw48RXkOtWn9o+GNWtXsNVsf78D/xL/tLXuz56mG+H3lZ29DyYclPEfFo76mz+&#10;1fo+rab8c/EEz3Ek6X06X9tN/fgdV8vb/sr92vV/hBd6hc+C/g7eTeZHNp/jJ7DTn/572cqZlVf9&#10;lW3rXRTR6H4o8N6dp0Gp+BPiB4c0/wCTTZfFGotYX9jHj5YZP+em38KreM/jX4a+Hyx6omr6Vr/i&#10;nTrV7PQ9I8Pxsul6LvXa8mT/AKyT/OK8ededWjGhCOq0/Q9LkhTnKtzaMit/Dfh7xR4i+Gtnq8Qv&#10;rFPEmv6U1v8AwbUnaSCH/vphXkmqftRar4fv9TtvD/hPwr4UnbzbNZrHTv8AS4Ijwy+bu+9SfCX9&#10;pq3+HPh/7HqXhS38SXVpqkusafeT3HlPBcuuGZv71eI6peS63ql5fzf6+7ne5l8v7m52y1ehRwfv&#10;y9tG8Vt/4Ec1bEe5H2MtepTk/v8A/LR69Q/Zg099S+P/AIMT7+y987/vhWNeXyR1t+BfF2peAvE1&#10;h4g0WcQ6lZP5sbH5/wDZ+Zf9qvXrQ9pRlCHVHm0Z8k4zn0Z6T8VJJbb4J/D+2fzI9+saxNsk/wBl&#10;o1r1L4W+G9M1bwV8HfD2rW7yafq2r6lrF7CfuTwwxYWRv++a8H+Kvxp8SfGS/wBPuPEElnH9hjZL&#10;W2sbcxxJvbLNj+81dZ4U/ao8ReD/AIfR+FLbSNHuzaWs9nY6pPAftVrFN99VFeZWo1nRjCMfeu3v&#10;35jthWpe1lOe1kvuPUPhh8RvCvxe+JMXhZ/AOl6La6k9xDHfaLeT28sKrEzxybVIT+Gj4e+FItV8&#10;P/BvQpkAg1PxTf67c5/5b21ov3m/75rwz4A+P9L+HHxHs9Y1q0kvdJ8iWznit/8AWxq8WzzF/wBp&#10;a968JfFv4earrf8AYOkahceEdFsfC93oujalrvzfv7iXfKz4/CuHE0Z05tUYu1vX+Y6aNaNSHvyV&#10;7/8AyJ0HhDRdQ8baH4u1jxFaaFqPhXx3qL3drpV9qn9n3U/lSssckT8/98tVfxj8KtV+F3w58TeI&#10;vB/iPxn4G/sdFmfStWvUmtJlLY2wSoxq1q/wX0/4h+BvDOneINJvNWPh6xazs9f8C38F1E8e7+K3&#10;bBz03ceteN/Gf4I6x4F+HMetab401HxB4N+2/Y2sL+Oe0ltZW+7uhkrko8lSfJ7S2u1tDpnz04c/&#10;LfTe+p4RqF5NqVxJNNJJPPM7uzyfO7s38TV6d8Fvgde/E68vLy/uI9G8MaannalrM/8AqrZV/h/2&#10;pKPgd8Err4nahPf39x/Y3hXTU87VNZn+SKGP+6v/AE0NfUvgvVNB8feE75tC8Oz6r4D8O3cVhpnh&#10;a0j+e+mfaftt1/s/NuVa9jG432fuUPm+x52Gw3tPfn/w585fEf4O+Dbb4cyeL/APie91mytNQWxv&#10;LTUrfypY2fcVkX/ZrxmzuLi2uI5ofvp86v8AceNv9lq+sPjLolh4Y+HfxY07ToI7Gyt/GllDDDGM&#10;Ii+QG2r/AN9V0HwR+IHhvxP8GYPDFpo+lz3+hadPc6v4f1Kz+XVIBy00c4+7J+fWuanjJ06PPZy1&#10;69uU0nhoTq8nMo6Hmfg/9qC41/S5PD3xLt5PEuiSps86Pal9A6/dZW4rQ1j9n+38Y+H/APhIfhjq&#10;EetaQ6b302/k2X1rKq7WjqDUvgR4U+LtuNR+FeriC+dN7eF9Zk8q4T/rhK3yyV41p+qeIvhN4zjm&#10;T7RputaZP8ySfI6Mv8Mi1jLC0sRzfVvdl1i/8jo+sTp8vtveX8y/zPYJJPCniOOOw8T3kepWrwP5&#10;/wB7fBKvl7fuY/265Px58M9T0Czs7z4b6Xc3ekXCO8tzHt/cbflbdXq/hD4ieBfj7/o3imPTvBPi&#10;7e/kalaR7Le+38Mr/wC1Ut//AGn8Ktcs9B1W3uYN+o/8hKOP/RLuJpd+5W/6518ri8v+xCNn26fI&#10;+iw+O+3zXXc+f/hfJ4g8P3kk2sSSSQXCP8lxcb/91qufFD4kaxZaHcW2g2+ox3T/APLzBHvTb/3z&#10;XqHjzwG/jbQ7y8+Hulxz6vFOn2q2kuNiPvXP7vNeR+GvDfijRNUktvEN55CW/wAjW0cm993+1Xx+&#10;IwP935H0dLFlP4Z/EDxR/pF/4huL2005E2Ol3HsTd+NemR+LJrm386GTzIPv+d/s1w/xM1jQrbR4&#10;4dYjkv8Af86wybv3jL81eN6x44vfEkdvvj+wQRJsis4JP3Ua/wC1Xizw5631g+hP+FkaJLJ9jfUI&#10;5J/4k/grD8YeG08d/ubaSTzofnimkuGSL9PvV872dw9jcb/M/wDtdemeG/jA+iWH2b7H9rf78T/c&#10;/wC+qPY8hn7bnOk8L/BebTfLfWNQt503/NZ2m5/l/wCuhr1DS7fTdE/c21vb2ifxeRH/AKyuX/4T&#10;TTJNLt7ya4jgSXZuT+Pd+FZ8njTQra3kf+0I/wDcj3PWYuc9AvNct/uQ+XH/AHvMrk9Qs9F8d/ub&#10;m3ttWT+JJPnSNq8r8YeLNP8AGPh+4R7m4gRH+W2j+R3Wuk+E/iDQtIt47O2gktJ5X3t58n3/AMqO&#10;Q19qfRngPw3b+F/Dcl5DbxxwOn7p441/dqteV+KPjpo+kyXH2CSPVrr/AJa+XJ8ifN/E1dB4w8QW&#10;Phvw3eQ6x5kmnyps8m3k2eZu/u18n3Edp/an2awk8iyf7sMn8C0cgTmfTHg/9ojQdb1iPTU+0WE8&#10;33U8veny/wAW7+GqfxY/aI0TTbj/AIR658Px+Jfk33jybU+X+H/gVeb+H7zwfbeE7iwe4kg1FIPm&#10;m8v542/2WryePQ7KyvLz7NcXE6O+9Xu/neunkMuc+gLPwv4K8Y6Pb6x4VkubS9t4PtLaPbyebLGy&#10;/wAPNcneap4z8QSf8eeq2EFv92Hy2RNv93/arzfS9cfTbzf9oktHT/ltHuR9v4VseJPix4m8QXEa&#10;Q+ILiOyt/kXyPkd/96gz5zds/Bd34k1TZ5nlzJ/rftHyf+PVf1D4cJBIiWd3IiBRuG7d83fmoPBf&#10;xAlsdPuP7Sk8zf8AJ50kfz102neN7OC3Ilk+csWNZDPYfHHgu31fWNche88vzrq4Tf8AfdP3rVx/&#10;hf4R+DNAk+0w29xqU33G8+T5N3+7XeeJNRe28Qaw83lwQJfXHz/9tWry+3+Nmjyx/Pb3Fo+/YySf&#10;8tKznP3y+Q7y40u3ufL8m3jsNn/Pv8leP6x8C9b8QeJLi5S8skgf7qeYzv8A8Cr2izkS+0+O5hj+&#10;R/not7eXzJJnt/I/2/8AnpWXtphyHz5/wp/xLbXEkNtpf9pOn3n8yJIv1atzS/gX4gvrfzvEMn9i&#10;wO//AB7W+13/AN6va7j979yzk3p/H9xKk+ztLbyI8nlu/wDHHT+sTD2Jl+H/AAWnhvS44XuJLiBE&#10;+W5k+T/x2jWNQtNF0OS/e8jnT/pnXk/xk8cXfhu4t9ETUL396ju7xyNvkb/Zry/XNc1O50/fc3Fx&#10;IkqfN5m560hP2gHs9x8dNPikjhS3k3/cb94v7ul1z4saVLcW8L28d3p7p+/mk27I/wA68Djs7u98&#10;v7Nb3Ej/AMUPlt/Sp5Le4trfzpre5+R9m+SNvkpgfQuj+E/AktvJqv8Awj9l86b/APV7PLX/AHRX&#10;SWd5psVv52lW8f2X+FPlSvnPR5L37Hvs5JP333vL3fvK9I+D+j6x4t8Uf2bNeXECJ8++SP5I/wDe&#10;rspYedQ56tXkPVPD+nzeKdct7CG3kt0f/WzSfOiV6BZyaV4W0uPTXt9VR5Z/3VzBud52X+75O9qk&#10;t7i303R9P0qzj1W0RHfdcyWUsO9v94K//oNaHiSTTPg5o+l+MPE8lzf3u9/7J0GSSJPMZl+aRv3U&#10;bLX1eEwPtOX3fRHgYjF8n+ZJcXlp4S8P3ni3xheXsHh77UiWemyW8X2i72/dX50R6+b/AIwfHzWv&#10;itqlxCkklhoO/wDcaPHJ8m1f4pP7zVy/xE+ImsfEjxJcalqVxJO7v+6T5tkC/wB2Na9h+CnwZ8N2&#10;3h3Q/GPjd5Lu11O6+zaNoEH/AB8apOG2fM38Me6v0ChgqWAh7atrPofIVcRPFz5KOi6nlOh/CHxZ&#10;reijxBDol4/h+J8z6pHHviRP4m/4DX0h8Q/2a/Bdxpur+HPCGn3cPi/TdMi1Sxubu53Ra7bbfnaL&#10;nnHSu48dfErU4dQv/APhWH/hK/HuoWjadJpenDZpehWxHzA/3m/2m/Sub+HujeMNFtdL+H2vxrpf&#10;xD8NI+reEL6STel3Av8ArbNmH3lK8f8A6qznia8+WpzcttUvLv8A4Rww9Kn7m9+vn2NXy7zXhPpu&#10;h3EllP4j+HUFtoDx/J+8g5uIV/usciviez0u7vdct7CGPy3mnSH95/AzNs+avvLVdX8O654X0TWT&#10;d/8ACJWzag13perSgbNC1nd+/s51/wCebtn9aqp4SsJPG0fiq/8AAvhKHxBF++bXl8Sr/ZTz/wDP&#10;x5H3t1Z4bGfV+b3f+HRpWw3t+X3jk/D/AMNPC3wE8R/2jbeK7jXIbe9i8M+KbG4t9sW28X+FvZsV&#10;0+nfDy60+wg07xv4G0a+g8HvLZ6R4s8Q6gkVk9ozZj3x/ek2rXiv7RPxW0aTw4fCfh/VB4jlu9Qb&#10;V9b1wRbEvbvoqxL/AM80/pXl3hPQ/GHxo1CPSra8vdSSxT5nv7hnitYv73Oa6YYWtVh7etK3m/6i&#10;ZzrQpz9jCN/Q+m/F37VPh/wfZahbadrV54y1CW1ks4obG3Ww0a13rj5IvvSf8CzXxJHG/mf+g19V&#10;/CD9jiaTX/7b8X3ltd+EbFJXn+ySSo7sn8PKhttd58DNM+DPjX4kap/ZGgRPPaf6TpkMlvs8yJG+&#10;aRW3ndt/2qqniMNg4y9jFy7synSq4vl9tJR7I+WP+FD/ABAlt45n8J6i+9N6p9nXztv+7u3V6xof&#10;7HFxKNDs/EniT+wtX1b/AFVn5cWyD5flVt7hmb/dWvXPB/iD4q/8NWXFhrFnHJpaO6b5LdUiSz/h&#10;kjk+9urc+Nf7PafFH4kaX4k03xZHaQpshuU8xne1aL5v3LD5Y2/3qieY1eeMJyUbq91qaQwkOSU4&#10;Rb1tZ6Hi3iz9mjwp8E/An9peMNbt9W124umhgt0837Oihvm+VPmZq9Ag+A/wg+HHge8+IV/5niDS&#10;5bJHtrM/voUkfhdv975v71M/aE+K/wAKviRpcnh6bUPM1TSZ08q88zyk/hEm2UKd33axtU/an+HW&#10;ieG/+EJ03QDf6D/Z32OW5++m5mz/AKs/e+b+Ksv9rrwj8V29emhp/s8Jy+G1tOupu/B/4f8Awi+N&#10;nhS31650OS01DTLrZeW0caxJ8ys6qyx/Ky/LWd4B1n4cfGzW9f8ACV94ansbJIZbzT7xI4hL5US/&#10;e+RQy1yHgv8Aa80r4TeH9P0Twx4bsru1S6865mkjaHzF/wBnOW3f7TVrn9r7wL4OOtan4M8CGDXt&#10;Vdd8t3GkKFf+Wm5kc7v++UonSxPPL3Za/DrsEK2H5Y+8v72m5Y1yP4QeEvi/pfglPDckmmWn+h31&#10;z5au7zvt2tuPz/xfw1Y8f/BD4L/B2Oz/ALSnl1WfUL50iS4813SIS7JPljZflX+9WHrv7U/grxD8&#10;QNA8anwf5Gr6fA/no8as88vy7dsn+z/u1d8Z/Gf4T/HXR9HvNetP+EX1vT7r96kkjJ+6Zt7bZERt&#10;ytWvJiIez92aVves76hz0ve+F/yknjj9i/w/9jvPE+ieKI7Twp9l+2RJJteX5vu7ZCwXb/vV5v40&#10;/ZL8UeH9H0vW/DcknijS9QTe32SNfNg/3tjFdv8AtV7/AOJPEHw6/aC+GGqeGPCWsSaLdaYkTwWc&#10;kbJ56wqwj2xn/WR11/wl8L6l8P8A4J6hoPhDVLbVvFaWsty1ncSbPLndVEaqn8K1lDHYihD35a3t&#10;aS6eofVKVSfuR0te6fU+Cf8AhG/GvgC3j1uG31GwtUfZ9vsJGREbd91mjpPGfxd8Y+PtMs9O8R+I&#10;9Q1W2tX3x213Jv8Am/vN/eavtX9l/wAP+Jb3wn4s034i6P5miPPsWG/t9jyN8xl3KP4f9quH8KW/&#10;wi+M/i/xB4JTQ/sL3e/+x7yCyWL5kXO5ZE+b/v5Xd9ehzy56d+T7UdTn+qT5I8lS3N0Zx/gn9oTw&#10;BpXwk8MeHNd0XVb270IS3A0+3CLYahP95JLnu22tn4W/tHWPxC8X2eiaz4ci0W91CdLO21rwhI9h&#10;cQ72+VXA4kWuG1z9i/xnpviC40ewvNO1LUUg85YY/NTzF/3iu2vF7e41PwB4ot5vLksNX0y63r5n&#10;345UarjhcJXhL2Mryeu/cznWxFDl542S0PbPiRZT6J8J/F+kTXkl/JD458mW8n++/lQSfvGr0f4T&#10;fDW48JeAtL8NRP8AZfFPjqP7TqVx9x9L0ROXY/3d/wDX2rz6f9oq3+Mni7whpXjfS9K0rw9Dq8V9&#10;qVxYpsF1L93zJa9F+PHxG03wdoniqaw8Radr/inxbN9mkm0qQPFp+lx8JAv15/M1yT9s+Why2k3f&#10;+v8A0o6Yey96tzaLQ5bxH+18dE8X3em6R4d0LUvBGnOsOlabPb7Hj8r7twrjlWNeoazqPw3+MPga&#10;Txbq2haa0Esapr+qWA26ppF2WCrI39+H/PPb4Z0fS7jxJqlvZ20ck89w6IsMf33ZuFVa+1vDnwx0&#10;vwf4cufAErxWkKQRat4+1xDjyY1+eKyST+9/T60Y3D0cNy8l1Ly7GWGrVcRzc+q8z57+LXwC1f4c&#10;x2+r2FxH4g8JXXz2mtWPz27q38Mn/PNq6j4WftFnUdKl8FfEme41bwlNB5MUyR7rrTnX/Vsjfxba&#10;9T+GHx++GNtc3mm2HhvWNCguHlhTw/YxvqFvrEe35WaPny5K+Zdb+BvjmzlvL9vBniGx09JHmV59&#10;Pl2Rru/iraD9vGVHGxtbZvRhP9xPnw0r33W56x8QPhrrXw7gt/EHg+9vNZ8D3caXMGtQf8s93y7Z&#10;MVZvNU034tR6pDbaPHaeMoYN6XPmfurtkbG3/gVcN8FPjxffDh5NB137RqXg6+jeG80r76bXXazR&#10;Z+61eoa38OPDllbweL/CV5ez+C9TgR1mfc72MkUv72ORv4a8fG4L7E9/sy7+p6OExH24bdY/5HyR&#10;8XPDfiD/AISCTTdSs5N9uif6N/zzavO7y4fTf9Gmt5I/71feFv4T8JfFDw3b2CR3F34rt9LR4po/&#10;vyMkSs0cleH6x8N7vQNUuLZ9PjsH/iTU/wDW/N9a+MxGH9nze7qfR4fEHzXbyJJJJc20n+p+etDT&#10;47q+uJH8vZB9/fX1Z4T8B+HIo5Jrzw3pU90/yO/l7/MWty4+Efge+j87+y7ax+58ke7ydq/7NfMT&#10;rRge9CHOfJcmoP8AY/n/AHaJ8n+s+eSuf1DXLq51Ten7hE+TZX2rZ/BvwJbRyb9Pju/N+fyZPkSO&#10;ubuP2a/hvq0dwn2PUYJ3ff50d4yVzfW6Rp7GZ8vfbJbm3/57un8H+zWhp95FH/yzj+f59nmV9UaX&#10;8I/BOgW8ltD4ftp4fk/fXf715NtEfwr8L3MkaWfhvTo4N+9f3ez5qz+sUg9jM+ZvFHijUJbOO2eS&#10;4+xeZ/v1xkeoPbXHneZ5kH8T19qSfCfwlex/Y7zT/PgT/Ww+Z8lY8n7O/wAOvtEjv4b8tH+7/pLb&#10;E2/3aPrdI09jI+T9Lu18Wx3H+kRxwRfx+YqP8tc9/a9xpsf/AC0ng/hmjr75t/D/AIfi0/7H/wAI&#10;/pUlk/ybP7OX+lY//CkPAt787+B7KeB9/wB/d/4781a/W6P8oeyPiOTXftNnJ53+5VzwPpmp+ILj&#10;7NpunyTwb/v/APPP/eY19y+GPhh4S0CPfovhO30mRHff+73v+tT/APCB2Vt5n2O38ve/71PLo+vQ&#10;6RD2J8l6p4ffw3Zx3OveZBap/wA8I96f8CYfdrDXXtSnjR7VtlqVHlJ/dXsK+7NL0NItPksLm3jn&#10;tZfvW0kauj1hwfC/w3YRiG08OWsMC9Ejj4FZfW4B7I7TxJo9p/buqTPZxyP9ql+T+/ulb+Gsv/hG&#10;9HtrTZZ+H9OjdPk3/Z1rU8SSPHrOqO9xH/x9S/6z/rq1Y8niBMj7NcRun9/+/Xmz+ORrAns7P7FH&#10;s+zx/f8A+WcfyJVySO4lj3p5cfybFeq9vqEVzHvST5/4qI9QuPtHyRxyQfxPQaFqOzmjjk87y5H/&#10;AInqnHskuPnjrQuLy3+5NcRx/wC3WHrGuJYx7LOTz3/irIQmv2ej6l5f9pW9lI8P3bm4t97x15+/&#10;ii3uZdlhp9lOjybPtN3bqnyr/s13FlrifcvLf9/s3/6vf8v415H8U7e7i1C3v9N8z7K/8EfyJGzf&#10;7NdUBnoFxrlvLp8dn5kdhdI/zvbxqny1qaH4gS20/f5f2uF/4/LV/wCdeZ+B/D+q63qkbvcbLVNn&#10;n+Zb/c/3a9IuPtXmR2FhZ753+SKG3j+//wABFejh6U5zOKtV9nAuaPZv4t1OOw0e38i92PueTaib&#10;f7zV3Edvo+iaXZ6VbeJLKN0TZdP5kH7+X/dkQ1seE/B8vhLR7NIbe2g8S3Cf6dNd7n8tf7q7HG2r&#10;9pqtl4F8Px/ETxt/x5WN08OnWFv5sr3Uq7lVv3jmvuMFhP8AgebPmMRiP+CQa5qGlfAbQNP8Ya9c&#10;Satey700rSvs9rFvfb/rPMRA3y18X+NPGGtfEzxZealf3El3dXb/AO0+zd92ONak+KHxI1j4m+LN&#10;Q1XUriSd5nfyofMZ0gi/hjjr0L9jrVND034pyf2vJZ2l9LZSw6Pc30e63gvm+4zV+i4fC/UKMq04&#10;3nY+Qq4j63VjRhornr3wY/Zo0jQBp48ZaH/buv36LMdGkk8qLS7T+Ke6cfdb0X/IzvCPjTwlrXi7&#10;WvhRFqccHh+PU3m8Ha23ztp94G3BVb/nmWrqNQ0y+1vwVd+C/F3jq38FeIF1aW58WTT/ACXGsWjf&#10;caB/4l24VVX0/On8eJPCHgb4JXGhHw/p2jT3UcEfh/Tvs6jUoI0YN9quH6qzf3f/AK9ebzzq1LTk&#10;25PS2y80dPJCnD3LJLe/XyOg8O+O9Xvbz4jW/izw7F4fuNCgW71xPDluxvdbOMcP2jbb/DXy/wDE&#10;b4/av4v8f6PrttHHo0GjoiaVaWn3bKNeY/8Ae/2q93+EPxYg+IdlpGqXmv6Tofj7QNlo+o6tJst9&#10;a008PFP/ALQ/nXzf8fU8PN8XPES+FHjbw+tyPszQfcBb/WeX/s7q68BRj9YlCdPW3yObF1p+yjOE&#10;up7l4y/aF8A+I/hv4wmt4tQTxP4osYob/QzAps0vE/5e1b/a47181+G/BfiPxrJcJomj3GrfZ03y&#10;/ZLfeka/7TfdWvQPhX+zprHxD8L6h4nubj+yfDdpvRrmT53kZfvbVLCvqeX4f6/8HP2cHs/hxHHr&#10;N3qD/bL6aS3V5fKdfm8uMZVtv3a29rRwH7mjK8m7a7Iz9lVxfv1tEl0PIPh3+z3pngDwfqHjn4qa&#10;fJ9lTYlhZyfOkjN/ejDfeb+Gva/hRo/hrxj8ENcufhvb23h7xDNG8M95HGsTwS7c7ZMMf4aXQ/HF&#10;r/wzx53xc0/7JBdo9tbJJb/6+Jf9XujT7rK1fPXin9ofSfBPw7i8G/DHzLHzX8671VN0Tv8A7Pz/&#10;ADNXF/tGL5t783/btkdn7rCcva3/AG8eyfs8apqHwc+G/iDVfH+uR/2Ck/8Ao1nHcLdvu3N5nzc/&#10;f/u1wenftH/Dr4XP4j1LwboGzW9Q/wCPVzbNF5Cn+Ft7t8v+7XzB4g8ceIPFEcaaxrF7qSQyb1S4&#10;k3pG1Y9evDLoVJynWl8W6WiPOnjp8kYQ6d9z1TWP2kPGut6hcXj3ltHqMqeS1/HbbLjbXm9xql7L&#10;JJvuJPn+dv3jfPWfJ/rKk/5Z16UKMKfwRscU606nxyCl8v8Ad0eXRJ/sVqYiUscdR/wUR/8AfugC&#10;T56jk/dVJ5j1HJ+9oAeheL5/M2V0fgjx/rvw91+PWNC1O4sdUT5POT5/MU/eVlP3lrnPn+/Ucn+r&#10;pThCp7kxwn7M978Cftd+N/Dviy3vNTvIr/SJZN99YwRJEkyt97p/FXtnw4+P/wAHdA+Il/qVnpf2&#10;O61uRE86Sz8ryN33tzFyvzf7NfDnl0V5tbLsPU8rq2mh3Qx1Wn5+p972nw08Xaj+1H/b3/CWf8S+&#10;GP7f+43b/s3/AD6rH92s/wCNfiz4ef8AC5NP8Palocfnvsh1h49OidPNl+71+f8Ai/hr5A8P/FPx&#10;b4XuLOaw8QajB9kdHgT7Q2zj+GvpTQP2lPhv4k8aeG/EPiPw/cJrFjHslm+z+bsdv+WnmbxuVf8A&#10;aWvJrYSrTnGfxWjb3dD0YYilOEobXd/eOX+MH7H/AIo0DxRJ/wAIxp/n6Xdv/ocMl7Ejx/8ATP52&#10;G6vnfXPD+oeG9UuNO1KzksL23fZPDJ8jxt/tV94fGzVPi1e/Enwn/wAIZ5k/h6XY9n910nbbuka5&#10;/wBmj9pz4N+FfGPiDw3f6lqn9m69qzpYM8dzEiSKq/6za/3vm+WtcNmM4ezhWs7rpv8AMzxOEhU5&#10;p0bqz67fI8Q/Y00u1k1rxRqVt/Z7+MbGyzoNtqM/lRec/DSc/wBytD48+N4tF0y3+GHhy/8A7Znm&#10;uvtOvaug3vq+oO3zf8BDV498W/hfq3wd8V3Gg3NxHfQp88V5BHsR1/8AZa5/wPqCW3jTQ7m8k8uC&#10;K+t5meT/AJZqsqs1df1WFSt9a5rrdI5vbThD6ty27n2l4E8IH4WQ3HhTw7dwaLrNpZRaj4w8aXca&#10;v/Z0bqSttDn/AJaf5+nPeDfjH4Hl8fiz0rxX460u5lkSGDX9T1Bbi3klLf8ALW2f/lma1vij4E8Q&#10;av4X+KmhaMz3ur3HiGLxF9nt8ebqGmvGNhj/AL21h+leHfBL4Dah4n1iTWvEUdxofhDTH8/VNT1N&#10;GhQqjZaNM/eZq8ajCjUpVK1eoelOc6c4whE679qjwTYX2mXPi+00+30rWbLVG0jxBY2vEX2nbuin&#10;i/2ZFrzb4E/HfUvhXrnkzSSX3hi7fZqWkSfOs0bfK21f71e2fFPT9Q8Y+BdRTTtJuJNd+InieK/0&#10;nScjzI7K3TYJpP7inr+NcTr/AOyHLZaZq/8AY/irT/EnirRYEm1Pw/Y/62BW+9tb+LFd9CpR+r+w&#10;xMvL+v8At45q0KvtfbUTsdR0DQ/hf9k8d+CI9V1nwXr1r87xy/NYyJLGTG7fw/d21rax4bsvirod&#10;vc3N5eyeModOd1T78V1sVZfm/wCAyV478AfjlP8ADjVZNC113u/Bep74dSsfvrsdcedGv96vTdaS&#10;b4IeL9L1K08QXOu+G9QsfO0W+8tZv3bMokjZf91a8vG4Kan7N7/Zfc9HD4uHJz9Oq7Hmml6hLF+5&#10;8v50+9/BXWafeJJ8kP3/APppXUfFTw2/jbwfZ+OYdU06PWLTTkfWLC32o8n3fm2j+7uryfR9QuLn&#10;/U/8CevgMwy72kJThH1Pq8Ji/Zz5D0iSztM0SW9v5e9I/nrLs4/9Xvk8zZUl5o975ck1neeQif8A&#10;Lb+Ovh50fZn08J+0HyW7/wDTPZ/C9WLPS0uf9dceXs/551z+n/2xJJcf6P5iQ/8ALb++zVoaho97&#10;9n3vcfZHT528usgOljgsovk8yP8A3Kr3hsvMjh+0eXJ9/wDd/wB2suzs0ubf57iSdHqOz1y0024k&#10;s7yP5P4X/j+WjkEann/Zrz/Ro/vvsWpI9X839y8n+95dcn4kv7fUrP8A0bULmBP+mcf+sqPw3qCX&#10;1vJpr6f5n8f2yT771ryDO0j1H938kkciJ/zzrP1zWXtrfzvtEdoifxyVT/sO302OR4fMt5Nn/LOS&#10;vL/iB4stJPtFh9s+1/ZP9bbff/76aiEBHaSePLjTdPuLyby54E+7/fdq1PC/jq61bS/Pu4BDLvZd&#10;kbbgB25rwPS/FE/ijT7fSkj+TfvWGP5K9Q8LTvYwzW/2WzTy9q4kk56UexGdx4s1i38Qa5rFhNH5&#10;b/arhP8AyK1cXeeANQurj7TDqEccCfc8v7+2vTPEHh/R7nxBqk3lyXb/AGq42pJJs/ib+IUafsjt&#10;o/8AR/IfZ8yR/PWU5+/Izgcn4T8L3uiXkc32j7Wj79yTx/8AoK12H+/H5dWI7bzP+mif36qXkUNl&#10;Hvmo5yynJp6Syecln570XmqahH+5Szjjjf5G/d7Ky5Ly7vbiOa21T7IifPs+z761LPxA8tvJ9sk8&#10;/wCf915ceysgIrzWNYkt44YY440+41V/7Lt7mP8A0mzjndP4PM2VsW95aS/In7ysPWPEFpbSeT5n&#10;lv8AwpXVRhOcyJz5IFPVNYl02PZ5fl7PkVI67T4T6P8AZrOz8ZzR3N3Ok7w2thb+UnmN/eZpGFc3&#10;4L8N3fjLxBG/lx/2XYuj6jNcSbIo4v8Aar2P+0dP8UahHZ6PrF6NzulnYaT9yNFX5f8AVwH/AMea&#10;vvMDhPsfefMYjEfb+4qeD7PQvFEmoaxr3h/ToPDtj899qt/Jav8Ad+btFu/8er5X/aE+NF38VfGF&#10;wltceX4XsXeHSrCOPYiRfd8zaP4mr1P9q/4mWXhizk+FPhkRjTIdtxqtyZGmeefr5e4+n8VfKnme&#10;bcfPX6dlmE5P9pnH/CvI+Gx2I/5cw+Z9QfA79n7R/wCwdM1/xLpk/iPUNbkb+xvDUMnlfalT7887&#10;/wAMIr0P/hBNN1GS+tk+HXw98W6fafLc6X4S1Bv7Vtf9oMwHmMv4VNqUHiLVrjXtH0SeODU77wBY&#10;f2AsH/LaBdpuY4m/vNXx1oet614K8Vx32nSSaVqFlP8ALMnyPAy/wt/7MtZQhWxnNP2nyNpzhQ5Y&#10;cp9uaz4Q8OfFT4faVbSa0Lq3hn+zaD4j1GP/AE3TroNxYX34/LXl37RngE+PvDniDxy9jPonjLQP&#10;s9v4m0mbc8T9o54JD/C3+ffqvE9/cazp/i+7utNOnWvibwAuvazZn5PJvkbEUq/3Wf8ApXzb4v8A&#10;2hvHPjTwonhbV9fkvtIVFTyXiVHk2fd8yQfM1Z4OjW54zhLZ/nuGIrUuTknHdf8ADHmn/LPZX0H8&#10;LPgX4dk+GGr+OfHd/JY28Sf8S+zQ/wCv3NhWbHzfM392tz9nDwH4f8E+BNb+JXjPwxeazDbo/wDZ&#10;0Mlvvt9nyjzOf4mZtvzV7Z4H+JHgf4/fCvVNI8SWf9k2unbPtP2u4VPIiHzRyRSoiL8v92u3F4yX&#10;wUYuyaUpL9Dlw+Gh9uSu1omaGoeDPDXxr/ZxttP8DajHpNrZbX8uCNtvmouWhlj+9y3zV5/4g+J3&#10;/DMXwV0/w5puuW+u+JdQd3eC7ib/AEJXX59sf93/AGWrzv4qfGHwL4f+Flp4S+Gkl7HdXE+/U7/9&#10;6nmbfvKzHDSbq+aJJHlk3vJ5jv8Ax1nhsDOpD99fk5r2a1+ZriMX7P4Lc9rXR1ni/wCKHiXx1aaf&#10;Z6rqEj6dY7/s1nH8kSbv9muTqOSSpI6+jhCFP4DxJznU+MKXzKjopiJPko8yo6KAD55Pkp9L5lHy&#10;UAJTKk/5a0eWnrQBHUnl0f8ALKj5KACP91SUUUAFL8lSVFQAyTpT6WT97R/sUAen+A/2kPGvgX+z&#10;4YdQjv4NPf8A0aG/jWXy1/uqx+Za+pvF/gLwl+05rfhTxNpnisQT3cCw31hHtZodi/woSGjZa+Ca&#10;uaHrF3omsWepWFx5F7aOk0U38cbLXmVsB7SfPR92Z3UcX7OHJW95H3/+0H4o+FttrHhzwr4os47v&#10;7Pt8+b7P5vkRMvytI4cN8235q+WP2kPg3b/Crxh52gx3Enhe+jSaxmk+f5v4o91e36T8afhX8dPF&#10;/hB/Eejf2Vrdunks9xu+zySbfkjZh/yz8yux+IP7RlvH8Y9H8JXPhe5vtLR4raV/mT7U0u0bo4Cv&#10;zRrXiYadXCTjCEXs+ZN6fI9arClXhKfMt1Zo8E+Gv7TllbaDpmheOLC8voNNTZpuu6TP9n1LT1/u&#10;h/4lr0/wf4s0L4neJoLG2l8ZfFHU7eT7Tb2PiF4rfTbJf+ek+z5WK/jXjf7S/wAC7v4f+OLy80rQ&#10;7i08PXf+kxJH+9hg/wCeke5M7dtZHwK+LulfDWz8VaR4g0vUNS0nXbZbeb+zZ/IuI8MT8rf7Wa66&#10;mFpV6Pt8N16HPCtOnP2Nbp1Ppzxt451hLq5fwrb3mqSyzJaeIPH1pB+4sYd2JILP0WP+9/OmWtx4&#10;f8F/Gm38E2PhVPBupzRq/hjxckjXD6pL1YTsPvRyfxVx3wt+OGrfEH4qJLpscfhz4d+GtEvZjoEG&#10;zyDAseB53+0Wrf8ABmtap4K+G3hRdS+J3hrSbvULX7fptv4h0/zZdOgfI/cS7v4a8udGdP8Advt+&#10;fe3Y7oT9p754z+0z4X0W+g0jx74ft49OTWLq4s9R06OTd9l1CFv3qr/st96tH9nz4rpr+iXHws8W&#10;XdtB4f1OCVNOv54/+PG5b/V7W/us1dVrXgGH4s6HpnhXwRcRT+DtFnuNS1vx1rP7q3uruX77J/er&#10;w34t/CS4+DuoaPs1iz13T9WtftljqNjJ+6ni6NXq0XRr0vq05e907rsebPnpz9tCOnXt5nvMd5e/&#10;CXx3rFh4h0+31KO0tXtpbaPb5V1BL8/mLn+8saLXP/GT4dy/DfWP7Y0TR7i08NaikU0H8cUErLua&#10;Guk8Javb/tGfCKSFNIjn8e+GEtU8232+be2SNjnP3sLn5a6TwXcWnxa8H+JNN8T6pcabZX11a2dj&#10;5cfyQTo3/PP+HdJJtrw8VS+3OPvLSS/U9nDz/k66xPneTxh4otvLfTbP7Rvf/nnv2V0lnrniu9+S&#10;a3kdJvvpBGqJurPvI5fB3iDUNKmk/wBKsbp7Zv4Put96uw0fxB+7+f8A77r8/wAzy72c+eB9XgcX&#10;7T3DH0+38YRyR+TpckcEX30k+/XSW8msXMciXmnyWifxeZWp/bEQt5JraPzH+5s8z+Ks/XLjVRHG&#10;9nbySbP4/wD2Wvj5wPe5wttPT95vuJI9n/POOsPUPEGn2VxJbTXG9/4vMjrUt7PXbm3jfzI9/wD0&#10;0k2V5nrnw/8AEGt6pcXNzeRyPM/3KIDOk0u4tNX1CNIZPMf7kSV2H9h6nH/pMMccH93+/WH4b8Np&#10;4S+zzTSefdJ/6FWxcahe6lJ8kkiPWgHmfxAuPEscVw82sRxpbvv2eXseT/Z3CuH+Kmny2Oh2+veZ&#10;bzwXyJueP5Pm/vMte6XHg+48QRyW1/pcepI/+qf7jwN/erD8N/CP/hF9P+x3Mn9rI6Putrv50j3f&#10;3a1gB87+C5Lu21yzhhj8yebf/wCPV9AafYadY2cUbWCXr7ctLJ1z6VJ4X+AemaJqn2x44/Id3dk8&#10;xt/+7XpFjoOnWsJS003ZEWLbfMbr3onMCx4gvJf+Ek1REk8x/tUv/LP/AGmqtJI8v+uk+f8AirE1&#10;S80/TfEGsOkkkc731x/tv/rWqS88SafJb/PJ5aOn/LOOuGfxhA1f9XJHskkk/wBipJJEi+/5nyf8&#10;9K5PWNc82ON7CT5E+/5nyf8AfNZ+n+MHuZNnl3Mjp/z0rIsS81S9vdY8mzj+T/rnXWWdx5dnb+dZ&#10;/P8AxVz+l+JHuriRIbOTz0+TfHXQR6pcSx/7lawgMP7TSX53j8jZXH654kso45P7/wDf8uqeua5a&#10;W15Ij3Ekc/3P9iuo+A/h+LX/ABhH4hvI7aTw9pL/AOlXN/8AIm5l+VV/vNX1mWYT7czwcdiPsHsH&#10;w/8ACVx4S8L2c2j2/wBvn1P7Pc3z3cjJ/ux+WiO1W/GnxAm+Dvw8k8VawY59e1NLiw0qzt/N2ozP&#10;/rGkkct8tXdP0zTPHWuRpDJrN9Cuy5ubm/8APSxgVWb+F2jXb/wGvkb9pr4rv8SPiPcWenTxP4Y0&#10;x/selQ2/yw+WvytIq/7VfouX4H28+SfrL/I+Px2I9nDnh6I8kvLi41K8kmmkknnf52eT78jNUflv&#10;/wA86+q/g9+z9pNloOl6p4j0eTxTr+sR/adL8MJcfZ08gfK1zdP/AAx/557dVZ/DWyvY75rz4Q+E&#10;da0y3bZOvgzWPN1C1+i5+bbX1M8yownyQjt/hPBhgZz9/ucF8G/jRoWs+GNI8J+LNQuNAvNHbzdC&#10;8VWv+s09m/5Zv/ejr1yfR7jxJrdnreteGfhr4nuovnTxf/bH2e3f/ppLbD7zV88fGH4HaboPhyDx&#10;p4L1OTWPCVw/2Znn+W6sp/8AnjOteHeY/mVj9TpYn99Qlb+tTX6zOh7laNz6s/aI+NulR+H9T8Oe&#10;H9Wj1/WtaeJ9e8QQR7YHWP7lrAv/ADzWsL9lj4cagNYvPGd54TuPEllp8DPBCka/6/bncu/71cJ+&#10;zx4L1Dxr8S9HuU0CTxBp+nz/AGm8tkj+SRU/h5+X71fVelfH/wAZn493nhVPBckGip8jadHFtuI1&#10;Rdy3HmfcrDEL6vSlhqGul5Ns0pfv5xrVtNbLQufs8fHi7+JkfiDSvEPhyOPT7VH/ANRG0qJE8uPs&#10;8ua+fPi5+0JosvgvWPAfg/w/HYaDcXT/AOk+Wqfut275VH/oTV0/xz/ajutN1PxP4e8Jaf8A2El6&#10;iW188karN5u3943yfKrba+UJK2weEjzSrTjbZpXDEYufJ7GEr7psWSTzKSmVJ/yyr6A8MSil8yko&#10;AXy6Slj/ANWajoAfSyUfPUdABH+9qT/lrUdPoAPlr3L4xfs1J8K/ANp4gTxFb6rdQzwW2p2CR7Ps&#10;ss0fmJ838Xy14rZ2EupXkcKfff7vl19j/tN2l/e/CS/snuPPvtH1TTU1h44/9Yx0+NU3f7sleXiq&#10;06dajCEt9zvw9KFSlUnOO2x8Y/8ALKkpf+WeyiOvUOAI5KJP3VElEf72OgBKKKXy6AEpZN/8dElJ&#10;QAvmVHUnT50o8tPWgB+n6hcaTqFveW0nl3Vu6TRP/cZfmWvuv4EftL2nxk8V2cGveH7ZPFdvauln&#10;cWm3943ymRo2f5o2218IVc0PXL3w3rFnqWm3Elpe2jpNFNH/AAMtcOMwcMXDz6M6sPiJ0J+XU+7/&#10;AA58cPHesfHvVPCs3hC3n0797bfY549nkQf89pJfutvr5U+OHwg134eeMNV+2aZJaac8/nRPb/PD&#10;Gr8qu6vqz9mT48a78RPCfieGHSLfUvFFonnM/wBo2JJuiby92f4dy7awvhvefEr4q6H4403xH4bj&#10;u3u/9Ga5v41tPLZlx5O1/vbPk214FGcsJWl7qikknr+J7VaEK9KPvN3u1oeJfsxapoD2Xjjwnrur&#10;p4ck8R6clnBq8/3YNrZaNv8Afr6C+IfwZ8Oar8S7DUfEX2jW4IbGCx8PeDNK/wBfcwRL/rpz/wAs&#10;4y1fE/ivwfrHgXWJNN1jT7mwuk/gnj2eZt/iX+9XssP7UfxD8Z6fH4c0oadput30MGn/ANsabBtv&#10;bpR8iKz/APAq78VhatSftsNLfc48NWhTh7GtHbY9n+O3gLxN4l8JaJaRa7ZWitqcOjw+EtHjCWVr&#10;I/3VMn/LSRF+9XkHxu0G9+JPjm3+H/gHSZ9YtfBdkulqbWPdvYczyM33eZK9f0rxr4T+G/xQ0rwX&#10;f6hcLbeE9LaztbuGNrhptXm/18u0Dc0nzbV+prZ1/WND+Ffh9V1aWXwP4alfzrfw3pz79c12XGfM&#10;uHX5o9393689K8ejWqYfl92/WPzO2cIVOb3rd/kfHvgfxDr/AMB/ifZ3NzBcabqmmTp9ptH+R5E/&#10;5aRsv+0tfQfxBg0nQPGfhfxb4av9/hzxBv1q2in6Q3KS7mT/AL6avM/jt4O+IPxD1HU/ijqvg680&#10;PSr0JxIeYIlTYjMv3q6T9nHxJe/Efwh4k+Ely9lm4tZbvRXuvkeC7V1LRq3vXq4j95COJ000nb+v&#10;snFS/dzlR+cf6/vHZfGzQ9T+Jvw30P4hW2j28EyfaE1Oa0+R/IVtsMzV4HZ3l39/7RJsr3v4d6jF&#10;Hd+INE8ZXFxpui29pLolzDBu+SVuGbb/ABbdteGeNNH/AOFeeP8AWPDyXEk/9n3TwrNJHs8xf4Wr&#10;5rEYT2kJUe2q9D3qWI5Jxn8n6m5b+KNS8uPZ9xP4K7TR9cvfscf2/wDd7/uVy/h+482P57iP5/4K&#10;6j5Jbf5JK/LcdR9hM+8w8+eBofaZb37knlpWhp/2e2+R5Pn/AOmlcXJ4PuL6T5NQ+yf9s6uaXH/Z&#10;skltNJ5+yvJ5zt5DpLiO0kk3+X5lU7iS0k+dP9Yj1Ykkt7a3/wCefyVz+y5luPk/eb/vPRzhyGpe&#10;eJJbH5IbfzPN/wCefz1Ys9Qb/XTeZveqdvIlt5cP/A99SW9wl9J/q/nT7yUByEeueILi2t/Ohj8/&#10;Z/B5lZdl8QryeElLXYoYjFamsaeLmORLOOOB3/74rGsvDNxBbquoaha/ajy3lxtigOQ7nxJZ6fHr&#10;uqf6PHv+1S7n8v8A2qx9Qj0T7Nvmt4/I/ueXXH6p4g1u51jxBCkcl39nvrjb5cex/wDXt8taHhe8&#10;vb2P/icaf5Gx/wDUyf3aJ/GZwNfT9Y0q5j8mGz+yQRfIsPl1JJHb3NvGlnHHB+8+by41qxcfZ5fM&#10;8mOOubuPtv2jZ+8tP7r1kalm4ki8N/vnuJJHf7iffqP+1NTvo43/ALPkgT+5VyTWIvMjSa4tvMrk&#10;/HGty20fnfbPISH7qRyV24elzzOWtPkgY+saX5tx9pubfzH+faklfWHwr8F3vgXwHp9n4et7bUrr&#10;U0TUp5ru4ZIoJWX5dsaKXr53+B9vd+P/AIkaOlzZ/b9It3+033mfIiRKv/LSvpDWINM8da3Hptnq&#10;Go67NLP8tnZ3DfYoIt2795s2Rfd/2nr9Kw+H9nCMPmz4urV9+U/kjmfjb48ufhp8Gry7uZbe+13x&#10;j5unRPbxbIrWMbjIy8l2+9/E1fBvmeZcb/8Avmvb/wBrn4hw+NfivcaXpcwm0PRdljYQ2/yxIV/1&#10;m0D/AGqzvhv+zVr/AIx0S31+8vNK8N6G83lRajrVx5Sztu27UX7zV+gYGMMJh+etpza/5HymL58X&#10;V5Ia2PovxrB4h1nS/ifo+iYi8QPpGkPYwwf62fSEj/erF/wLzK+OvDnijWvAuvpqukXcmk6hbvvW&#10;5g+R/l/hZf4v91q+m9N8dWXhfWYPA/xA1mXwx4z8IuLfSPG2nfvU8hvuxTr/ABR4bo36c56q4e61&#10;HxVaaxc2nwb1q6i+dvFMl7s+Yf8ALR4g33q86jX+rxlCcbxf4nVWh7flnCVmil8QmvLrwv471Kax&#10;i07+3vA9rq+uWP8ABDqPmgRHb/edf5V8T29m99eR20MfmTyvsVI/nfdX0r+0L8ZtIl8OXvhfQtYk&#10;8R3up3SXeva/9xL2ROEhiX+GFKi/Zw0dvCXw78UeOf8AhG5NZvoklSB4/wDlhs8tvvfw/errws54&#10;TDSnOO70RzYmEK9Xk5tlqzv/ABf4x8Rfs/aX4Ms/DXgz+zcI8LzT27Ol0/TbtH8T1ufHv9qXXfh7&#10;pemeR4XuND8S30HnK+pSK6Rrt/hVPvbW+7uq54L/AGpNY1v4X6x4g8Q+FLieSy3ol/YR7LKRtvys&#10;zP8AMrL/ALNfGnxU+KmtfFXxBHqWt3Ecjwp5MCW8eyKNf7q1hhsJ7er++pr3b3d9zoxGI9hD9zN6&#10;7K2xymqaxda3eXF5eXEk91cO80s0n33ZvvVTo8un19SfPhRRRQAvyfwUlL/uVH5dABH/AHKfTK09&#10;H8P6hr+oR2FhZ3F3ey/dhgjZ3f8A4CKAMs81JHHivetH/ZS1LSNPj1L4g63pXgPTn+dU1KTfdv8A&#10;7sCVZns/gT4bj+zRW/i7xlJ/Hdx3C6fD/wABX71cH1yH/Lu8/T/M6/q0/t+76nz5R5de5wah8G43&#10;+bwJ4hjT++niHe/6pWnZaP8AAzxZJ9mkk8U+CZ/uLc3ckV7b/wDbTA3LS+uW/wCXcg+r/wB5GJ+y&#10;tpenS+O9Q13V7eS/tvDOl3GtfY0j3efJFt2L/wB9Nurr/gp8RJfFHxS1bTfE1v8A2ppfj2RrPUra&#10;P5v3rtmKRf8AcrOTwx4k/ZP8Yab4ws5bLxH4Wvf3K6jYfvbW9gf78T/3Wr0HW49F/Z81T4n+LPD+&#10;mRyajYzWVnoqz/Mll9si8xmX6V5dacKspcmvMrR/8CPRownT5efTlep8k+LNLXRPFGsWCSeZ9kup&#10;bbf/AH9jMn/stZccea+gdA/Z3t49Ag8Y/E7xH/wiWm6h/pMNtJH5upXu75twi/h3U28v/ghZQSW1&#10;n4P8Vats2bbm71Vbff8A7W1Adtep9dg/cpxc/Q4vq0/tyUfU+fPLaj/br3yDxZ8J5X8m5+Fdxbw/&#10;xTQa7L5v6rtq3F4T+B3jGMJb654h8C3r/d/taNb23/77T5qf1z+enJfj+Rl9X/kkv69T58/1lJ89&#10;ez+M/wBlrxboGlvq+i/Z/GWhH5xqHh6T7Qv/AAKP7y15C9vcW0kiPH5f96umjWhiPglcznRnT+OJ&#10;XopfL/jo+StjESl8yiSo6ACTpT6Pk8umUAdX8NPiZrfwq8UW+t6DeSWl0nyN/Gki/wB2Rf4lr7P1&#10;T4/+Otf+CFv4h8K6JH9qKKk95b7rjyPmkWRo4jXwRXsH7Pnxn1v4ceLNL0+G836Jc3sTy2E/zxbm&#10;bbuX+7XkY7CQqfvuVOS79T08JiJw9zmaTPZ/jR4Y8dfEj4CaBrGt+F44LrTNj/6JH/pHlM7bmaIf&#10;dXbsavmP4ceJ/wDhXnxD0DxBJH5n9mXq3Lw/38N92vtD4gfGz4kaZ8WNA0ix8KSf2Re+U/2Hy2le&#10;+ZvmZvO/h2V81/tT+HNS074oXmq32gSeG49TRJks/l+991m4+WuXAzk4ewnFWldqz/A6cXD/AJfQ&#10;k7x01R9EeBb3wrcWmteOPAlonh5Lu6le88Y+MguzT3f5mjtY8/vGrEudet/CeqWeseFfDGqeI9a1&#10;a6htj8RfF1u7oGlbYrQI33V/u9K4D9nW/t/iF8PtT+Hlykc+oaZdL4j0SP8A57yRfNPb/wDA1/nX&#10;pXi74jahpvxws7XX9YudR+FXxD09IbRJMLFZb1wMf3Wjf+debOl7OtKG/r1SOmE/aUoz2/zN+xhs&#10;dO8aeLpbzxprPi19P26T4u03VkVIfsk3H2iFR0WNv/Hc/j8mePvDGpfAj4tSWY8zztMulmtrmP5d&#10;8e/fFIre619O/FfUZ/g/4s8GeOPEkcZ1DUIJ/DviOxR1b+2LRFwt0q7u615f+0bZp8S/CPhjxH4O&#10;0zWdS8LaDZPZT+Ir+Da7jzAEU/xNs+7u963wE3TnG/wTVvK6M8XD3Jd46nfeMNU0bXvFHhTxZpLy&#10;Wmg+JUl1G7t7g/Kt9E3zRbv4Pm2VV/aM8N6h4/8AAmj/ABCh0e2j+zvcJdXNpH88lruVYppf++Xr&#10;kf2dNWv/AIqfDLxh8K3nt/NMCajpX2v+CRJVaVV+q16l4L1S3+KPhbxBpuq6p/YWiS2KaDZ+Z9zz&#10;3Zfm8v8Ai27UWsa8PYSt/wA+3/5KzopT9pH/ABL8T5v8N6pmvQLO4W5t9iSeXXi/iSS48CeKNU0q&#10;aTzJ7G6e2Z4/uOyNj5ajt/iJqf2jZ/q3/wCmdfEZ5gftwPpssxH2D2y31jT7K4+wJqHmT/xeZRJZ&#10;vJJ/x8Ryf3a8b/tzTJbj7fN9p+2/3/MrYk+IktzH8lx5cCfcT+OvzqdKdM+widp4svXjkjSa5+d/&#10;u+XH/wChV0Gj3ktto8aPL5j15PceNNTubf8A0aeOSdPuv9+pNH8QanFJvuX8z/rpT980PXPK+0+X&#10;+88tKuR2y23mPDJH57/erzuTxh/o8my4/fonyp/tVyf/AAkereZ9pS8kg3yUuQzPZNU1FraSNP7Y&#10;t7D/AJ6/xu9YAFxOzu9/HNljtf1FeZXmoy3snnPcRzz/AHN/8dSWPiW+tITE8u9gx+atOQD3jWNl&#10;trmqJ5kcH+nXH+s+T/lq1EmjvJbxvD5kiP8Axx1Y1jw/Fq/ijVHufufbrj/0JqsaXZ/YZJIUk8tP&#10;/HKzn8cjMij0/wCzfI/36y9Y+0XMkcKR/I/yfu/krpfMXzNnmUR7Y/Md/wB4lZBznleoeA9Pj8y5&#10;eS4kun+95km/7tc/qmlxRW+x4/kT+CvUNc2eXvePy68z8Sb5JNiV9Zk2H9pOJ4GY4j2cD3T9mvwX&#10;ceH/AAPqGvJZyat/b3+jQWEca7NsTfelkk+VV3V6VrfjTU/AHgzxP4y1e3toBplr9nsdNtC7Luk+&#10;SNnc4/8AHVp1noemeBPAej23/CSSeENEW1SZvL+S9up35b5ny33v4Y1rxH9r3XI/DHw58G+E7PzL&#10;SS/MuqahaSbvtD9opJcktu/3q/RMLS9vVjDu/wAEfM4ifsKXovxPmHwnZ/8ACSeONLtppPku76KF&#10;3/35VVv/AEKvsf4pePbLwVbav4lbQbfWLnSNbfwz4fs76PfZaWsESlptn/PR2/pXx/4E8IeKte1A&#10;X/hbSNQ1GfTZEuGext2l8ja25Wb/AL5r7S0vVk+IlrrOo6Podv4it9cjR/FHgG/k+y39rdou1rm3&#10;D+uB+nPp9BmfJzx6pbng4P4Jd2fLHgPxlb+NPj7pev8AjkRXtle6gkupNPH8gX/aX+6vyV6/+1Dp&#10;Gn654X1fUrzStL0nxd4X1pNLnfSrbZFe2dwhe2epNI+Evw3i8ZJOnhz4jXUqN5n/AAjVxo3Rv+eb&#10;T/3d3vUf7VniNNF8LyeG72SA+K9d1RNZ1e3tZN66fEi7La23L6LWXPCpiafsLqxpyTp4epz2PnL4&#10;b+G4vGXjzQ9KvPtElrdzok/2f7/lfebbX2/H+0XoHgDx/p/w90Twhc2mhW222ZoNyXCO6KV2wf8A&#10;LT/a3V4R+yveeCvAtnrHjnxP5k+qWP8AyDLaOPf833dyr/e+avf9T/aP+HV74bvPiJBpcb+KraB7&#10;aK2nt9l2jbl3K0o/h+arx37+ryezcktP+3maYT93S5/aJN6/I8P/AGqPjv8A2ubzwb4es/7G8PS+&#10;VNPbyR+VM7fe/wBX/wAs6+ZPMrc8eeML3x94r1TXtS8v7bez+c3l/Ikf+ytc/wD6r79e3hqMKFKM&#10;PvPJxFb285TJf9VR5lR/6yn11HKLJSUUUAe/eDP2bvDuv/Bix8ca141Ph8Xty1vsfTmuLeFw+3Er&#10;L8y7v61Uf9mi18z9z8T/AAJIn8Lyaiyf+O7Krfs3/FPxJ4c8TWnhnToI9c0jXbqK0vNGu491vMrt&#10;t3/7LV2mi/Cvwd4t/aN8TeGIp7i38OWL3U0Ntaf62fyky0MTH/gdeDOdanUqKdTT4lp0PYhClUhH&#10;kj5fMxLD4T/CvwVJ53iz4if8JJPF/wAwvwnbM+//ALbv8taGqftHXHh+wk0v4caBZ+AtM+41zBGs&#10;uoT/AO9Ka5+fxJ8Eop+fD/jdE/ufbLb/AAqwPiH8GdIjkex8Aa7rU/8Ac1rWFRE/79inye01rRlL&#10;15bfcLn5PglGPpueeapql3reoSXl/eSX16/3pp5Gllf86sWfhvWL63E1to+o3ED/AHXjspXT9Frs&#10;x+1de6HEE8LeEPCvhQj/AJb2mnebMm7/AG5M1hX37UnxQ1C5kmbxlqkO/wD5Y2rpbxR/7qotdX+0&#10;/YpperOf91/M38jB1DS77SZNt/Z3NhJ/cuLdov51T616L4Y/a28bWU/2XXby38W6W52z2GuW6zo6&#10;t/Dv25Wrvxq8KeGre08OeL/BsX2Pw94jhlf+zvv/AGK5i4lhpc86c4wrxtfZrYOSFSHPCWxT+Fvx&#10;hbwFYanoWsaXH4n8H6lH/pOjTvsXzOzx/wB1uK7Cw/aWsJfE/ifUtd8G2+s6Zq01reQad9oCfZZb&#10;ZNsHzfxV4bRWdTC0ak5T5dzSGJq0/c7HQeP/AB5rHxI8UXmva3cefdXL/Kn8EC/wxx/7K1zeOnNS&#10;V7boGr6H8CPhVofiybSNO1zxt4jeWbTPt0fm2+n2yNs8zb/eLVrUqfV4RhCPkkZwh7Scpzl5tnkV&#10;v4X1u9j8620fUZ4H+68dlK6f+g1HeeH9W02PfeaXe2if37i3lRP1WtvVf2pfijq97Jdf8Jnqlqv8&#10;MVpIlvF/wFEWpNN/ap+KOnyHb4v1C6z/AAXwS4T/AL5daOTEfyx+/wD+1D/Z/wCZ/cZfhHxnrngf&#10;UzfeH9XvNKuV++1rJt8z/eX7rV6ncfGrwr8R0ji+Jvgm3v7p/k/4SDw9/ot7/vMvRqwI/wBqOLX/&#10;AJPGHgDwr4kR5Pmm+x/Zbj/a/eR/xVGnxD+DWpf8fHw/13SSn/QN13ej/wDfwVyzhKp786L5u8Wd&#10;EJ+z+CordmGp/Bv4ZauBN4e+KdlaI/3bPXtPlilj/wB5k+Wo9P8Agp4Asv32sfFvSpP+nbRdKnuJ&#10;X/655xXV/DfR/hD8VPGFn4Z0vQPF1ldX0cu2+fVIJYoNi7mkdQP4aX4AyW+g/wDCx9R0ezs9d8T6&#10;Jp73mivdx702JJtkmVf7235qynWnCEvelpbfl6jhRhzx91a9ubocH+0d8GNF+EV54cTR9Tvbr+1b&#10;L7ZLbanbrFcQf7yj7u7+5XjH866Pxz4u1fxv4iu9W1m7kvb+d90lw44A/wDia5zy3lr3KMJ06MYT&#10;leR5tacKk5ckbIWn0ypPM/jStjEP9ZJRHI8cm9PvpUfze9SSUAffX7N/x+8QeKfhH4gv9Ss7jXdQ&#10;8PJsV7T5JZ1SDeqyf733flri7n40ah8evhR4vtte8ESak8W3yNR0yNnt7Jv4fvfdZa8D+AHxX1r4&#10;V/ECzm0qSOSDUJIrO5trj7k6s22vtD4qftJ+Hfgzr9toNvoUmpWWoJ9pu3tI1t4oIn+VvLXb+8bc&#10;v8VfI4nDewxH7mne+qtpa259LRq+3pe/UtbR/M+CPAniu88BeLrDWrGTZeWUyzRj/aH8P/Aq9x/a&#10;B+N/gbx18PLTSPC9vqEeotq7ao0V9bqq6d5q/vYYm/iVpPmrF/bC+GegeCfGel6l4ajktNM1uB5v&#10;sflsiQSrt3bM/wALbqrfstfDDQ/iPrevvq9nJrNxpVl9os9CS7W1a+l3fd3n+7Xq1JYepCONnfQ8&#10;2EKtOcsJpqY/wW+HWq/GXxdHaarf3B0bT4PtN7qN3KzLZWy/Mw3N93/Zr6Q+JXj218MfCvWLpt+m&#10;6Dq+lv4f8JeGfu77bHz3ssfv/D7Y9aq+PmttN8JyeFtf8VeFvhLo10FDeHvDds2oXb+1y6Vaez0z&#10;4h6Zpdu9v8PPiZ9gtfsEFxHqsun6m8a/dVVf+KvIrVniJxqT+BPb/g/CelSpezhKEN/66HyT8IPG&#10;CeAfiZoGvTSyR2tjepNOkf33i/5aL/3zX1EYNB+HHxdd47uSbwlp0EWsWkLy/NvlXzFY/wC7Xj/7&#10;VPwk0b4Xa3oE2jW8mm22q2X2mXS57hbiWxlXhl3hjuWvTNO1y58e/B74e+L9Xs47vT/C91LperOm&#10;3dJEnl+Qzr/druxE414wrw+GS5Tmo89CUqM946nC/tb+F7XTfGGl63Z6PJo39t6dFqV1C/zp9pd/&#10;n+b+9XienxxXMnzySQf7cdfZHx4j134kfs+SaleeX/xL9R/tJbOTak0Fjt2R/wC83zbmr4jkuPs3&#10;mfvPL/268OrS9vhPNaHq0Z+zxHrqdJcaHpn9lyXltrHz7H+S42v834Vj2dvceII43+2R2kaJ/wA8&#10;/wD2WuX0+8i+0fJJ5aJ8+z7m+ug/4SxLaOSb958nztX5biMPySP0HD1vaQOo8N+D7iKSS5+2Ryf9&#10;dPkqPWNYlspPkk/2K5uz8Warq9vG9tbyRweZ83l/PUmoan5txHbTSfP/AA153IdPOdJ4Xji1KSS8&#10;ubiSRE3psk++jf8AxNdReR6Zq+h/ZkuJLe6/heOOsfQ/CeofY5HvP9A3/d/3a6DQ9Ht9NvPOmuPP&#10;+TZ/sbqzmB5/Ho/2bULhPtHno/yf3K1IdGeOMLtL/wC1J1r0CPwPY3PmTJJ5bu++mv4AnkbdFJ8h&#10;6Vlzgeva5I8XiHUP3n37qX/0Jq5/UNYu7YRokfnz7Pm8utTxJZ+brOqO8kmxLqX/ANGtWHcapa6b&#10;F8n7/wD2/wCOs5/GEC5b3F3cSb5v3f8AsVqR3GI9j/vKp6f5Ulv/ALdSR272sm/+5WkIBMy/EF5+&#10;7rn/AIX6fd6/8XPD8Ntbx3aW90lzOlx8kXlJyzNVjxHJ5ccldR+yvo73PjDXNeh8yefSbXYthHIq&#10;fa/N4+Zn/hr9Byml7OlKfkfH46ftKsYHvF7Hb+JNY8nSvD9xdvqd1sl8T38beVGrf88c/O3+zt2L&#10;XxP+1n4wt/Fvxw8QPbeZHBp+zTVST/pj8jN/31X3Sk+rQeIZLvXdUtPM03TJ9Rj02ykZILVgvEku&#10;75pP9nd8tfmFrl/d+KdYvL+8k33t9O807/32dtzV95k0PflPsvzPmMzn7kYd2fUPwg1TUvhH8G7z&#10;/hKdJ8U+H/DGtXsF9aeJvDsiLNHlfl8xf7rV6Ho3jCfxssb6R4v8I/E4p/qrPxHb/wBlaxH/ALKy&#10;jHzfhVb4e/FK18Y/DIajDnUbXw5pEWl+KvCt189vdWiLgXNu33fMH/j3txXmV38Cfhdc6vLqVt8S&#10;o5/Dlx89npWm2bXGsHPPk7P9n+9trK0alSp7ZNSv0Vx+/ThHk1Vu9j2rUNA8ReNtTTQ01D4l/DjW&#10;rpH8rfef2hpT7Vz/AK/5tq18H6h9q1bxBJbTSefdS3Xks8nz+Y27G6vuXxHqSfDj9nnxWLPTPEPh&#10;G2SDydIm13VXfUL2WRsN+63fKu2vkL4KfDzUvih8SNL0fS4/n8z7TPNJ9xIk+81d+WS9nCpWl8KO&#10;bFw9pOnDqz7D8L+G/hf8M/A+l/DrxDqmlalq+tpvne7jb7z/AHdsif6n5vu15f8AtX654V8AeF9P&#10;+GvhLSLeONdlzdaj5nmty33fM/ibcvzV7RrH7Jnw81vxRaavbapcx2umf8f1hBcLKj7Of3n8UdfG&#10;H7QHjDR/GXxE1C50G3+yaXF/o0Cf39rMWk/4EzVjgIQxGI5+aTt7zvtc0xfPQpcnKl0Vux5p5lPp&#10;lSeXX1J8+R1J5dR1JHJQBHUklH+q+/Ukcf2m4jT++9AHvX7LlnF4StvFnxHueY/DOnP9j/27yb93&#10;FXH+BPF914K8d6P4mMkktzZXq3Mr/wDPT5v3n/fS16P4zsJvB3wZ8CeBLO3/AOJv4kn/ALavIf4/&#10;n/d2kf8A7NXo/jix0fX/AA/4q+ElhZ2z6n4M0S0vra/gjw89zDzdR7v91v1r52df35TnG/Np/wBu&#10;r3T3IUfcjCErcuvzep8+/tNeCLfwd8U7/wDs2P8A4lGp7NSsXH3Hgm+ddv8AwKvHx0r6P8Vxf8LL&#10;/Zq0jWMefq/gy6/su6/v/YZuYm/4C3y186yfuq9PBzvR5J7x0Z52Jh7/ADw2eovl0SVHR5dd5yD/&#10;APV1614I+PVv4c+Hv/CIa34R0vxXpaXr31sL6SSJoZWX5vmSvJaj746VjUoQq/GbQnOn8B7fp/xn&#10;8Dy3cf2n4SaF5H8SR6jc79v8W3Jr0XVPB3g34d6h8U9VudA/t2y0SSyTTLC/uGSJPtPPz7PmbbXz&#10;X4H0d9b8UaPYQxyTvcXUUOyP78m5lFfU3jZotcvv2jtIsh9pIFpeRt99fLtpFSRa8jEQhTnGEL+e&#10;v96J6NGftIc87eWnlI8gk+O2hD5E+FnhHYn3f+Pn/wCLrk/iv8V9Q+Kmqafc3mn2ek2tlapZ2dhp&#10;sbJFBEv93NcRcf6yRP8Abok2eZXpU8LRpz5zzp1p1Icgf+gUvmUlMk6V1mJJ/wAsqjp9S6fbvc3k&#10;aJH5m9/uUAfQXwdjHw9+BnjPxqR5Go6n/wAU/pj/AMe+T5p2X/djrm/gz40i8A/EvRNYl+fT0f7N&#10;fJ/ftpfkf/x2vR/iX4cuL3xB8Nfg1px8uaxhi+3eX2u7n55m/wCAR1t/Fu48O/E/wR4ys/Dmn21p&#10;P8P9Rihge0RVe6stqwyOcfe/eKfyr5328KnNzx/ib+S+FHucns/g+x+e7Pnr47+AH+HHxL1zRf8A&#10;l1ind7Zv78DfPG3/AHy1ef19F/F+D/hZnwR8H+OE+fVNJ/4p/VX/ANzmCRvqv86+dP469jBz9pR9&#10;/wCJaP5Hm4iHs5+5s9UFL5dEdEldRyh8lR0VJ/qqAEjka3kjdJPLdPnV/wDar7/+Gfxf8CfEf4b6&#10;f4h+IVnpUet+GdqLc3Ee959i7t0S/wB5v7v96vgCvov9kTxZ4avdc1DwH4t0uO/tfEH7mC5eP/UN&#10;s+7u/h3f3q8jMaPtKXPr7uum9up6eBrclXk799j1D4+SeD/2kPhfeeNtE1O5tNb0FHT7Bd/I/lL8&#10;7RtH/u/MrV8UW97NbSb4ZJI3/vx/J/Kv0T0/4V+AtJ8J+LPhp4e1TTrTxXfQM7PPefa7jay7VaT5&#10;Rt+X5a/PjxBodxoGsXmlXkey6tJ3hl8uTem5f7tZZXOHLKjC9ltfsaY6E+aM52u97dynJeTf89Pv&#10;/eojuJv+ulel/A34O/8AC1NT1B7zUI9G8PaZB9p1LVJ/uwx//FNX0BYfCbw3HpUdz4d+EP8AbGkt&#10;01/xrrP2BZl/vRx5G3d9K6K2No4efJv/AF/eOejhJ1Ic58aXl5Lcyf6TJJI6R7E8z+7X0n+yhqmm&#10;6/4Q8f8Ag/VLuSDzrWLVYU8vcr/Zfnk3f+Q67XxP+zt4d8Wwf2XD4Yk+H/jO4ga406GO8+26Vqmx&#10;NzRxS/3tteNfst6vN4P/AGgdEspoI3W+mfSrm3n/ALsvyPXNVrwxmHqcnxLX7jphRnQqx5+uh9Ue&#10;GPDdr8RPBd5/wk95Jpt94xtWsNOhtPv2tqn73/vpvvO1fnZrFv8AZry8tnkj8tJHTf8A39rYr9C/&#10;h5dDw34u1SK8t/t/ie7vZdNsNKn5+w2atu+b+7Ht+Z2r40/ab8N2/h/4x+KLOz0/+zdPS9d7a28v&#10;YnlN/Ev+zXl0fjqQ7q6PRrfBTn2djxOTS3k/c+Z86fwf7NWP9Kijktkkkj3p8nmf3qjjvPs2oSP/&#10;AKtPub/9mtzwvcWn/CSRwvb3E9rd/IvmfP5jLXwebQ9nM+vy6t7SB0HgvdpvhONHkkknmTfK8n+9&#10;/DUn2PzLiSHy45Ef/n4jrtNP+Gd3FcW9zc3EcEH30to5N77a6yPw3b3P76a3+f7m+Svj5zPeOP8A&#10;7Y1D+z/3Mkk6J8n/AFz210HgfS7uWOO8uZPnl/gkroLfQ4rL7n3HTYyfwVYjkS2t4/8Apl8ivXOa&#10;mpbyJF/wCpk1+3jXb5Mj/wC1XM/aJbmT5PuU57aSNtr/AHqyA6rxpql7/ausJbSfI91cIr/f8v8A&#10;etXncmn3cj7/AN5I/wDfruPEmuWljrusQ+XI/wDp1x/q/wDrq1XP+XKPZH9+s5/GKBweiR6nbXkb&#10;p5mz/vuu8/4SBpIP337upPLSOSNPL8uqesSJ+8RJPMrppfGZz+A4/wAWeIIpZK9s/Zb0+yi+HfiT&#10;VU1D+wr77ckN5qvlr+7tlXdtjkf5Vr5/8UW/7zfX1B8C9Pisfg/4XTUvD/8AbWofari80ywj+fz1&#10;Zv8Aj4lz8ke3+81fp2Eh7PCR82fF1f8AeJeSK3xJ1nQdF/Z9+I+o6Pb3MGn6t5WnW+pXDv5t9c7v&#10;mkbf8+3/AGmr5G+B1hoGtfFnw7b+KJI08Py3Obtp5NsW3Y21Wb+6zV9QftZ3Gvad+z3GmsSW32zU&#10;/EP+k29p/qrVUVsRp+XzM1eEfszeH/Depav4o1XxTpn9saZomiT6kunSSbUnkR1AVv8AvqvscI+T&#10;CVJ66vpv2PmcR7+Ipw7I99+I/wAR/CWh2d9o/iDxxbnRH3ovhH4fWapH5f8ACst1/wChdKrfCK38&#10;G6NcR/EfwBb6jPZWcEtnr2hTyLLqFlE//LzBj72K4nV/gD4L1j49+MtGlv5PCvhLQtMi1e5htPma&#10;PzUj/dpn+Hc1VPhn4PuPg9+1jP4bsfEclnp+kiW6ur4x/wCusUg85o5E/wB2sFTpexlCnN83LzNd&#10;GjXnn7WM5xVr8vzOH/aR8K6l4Y8XW95N4ouPF+i63B9u0rV57lpnmgZvu/8AAa7L9ijw/ceKPFmu&#10;WcMl5psKWW+XUrD78f8A0z/4FTf23fEFlqfi/wAMWOkC3i0GLRYryzjtI/KTbM7N92uh/Z80zxle&#10;/s8eI/8AhX0lvHq633+k+X8l0/8AuN/e8uuyU5/2dHn0vpqc0YQ+ty5Nbane/DP4L/8ACj/+Ew8b&#10;a94sjfSETyV+ybkefbKr7pVf/lo33a+F9YvEvdYvLlI/LS4neZU/557mzX2f4rj8Y6V+yPrEPxHk&#10;2XTyOmnQ6lJvu/vx+Qrf7X3/APgNfFHmVtl3NU9pOcru9tNtDLHclP2cIRtpf7xlFSf8sqJK9s8w&#10;Sl/5ab/9XSUv+/QAld58DPAj/Ej4n6JouNkNxP8Av3/uQL80jf8AfNefyf6uvov4IRp8PPg7438d&#10;vHs1C4RPD+lP/wBNZl3Ssv8Aux1y4mfs6UuTd6L1Z1YeHtJ+/stWdx4d8QWfj79obxJ4+vP+RY8I&#10;wS3cSfweVbr5dtH/AMCb568Y+F/xcvdA+N9n4tv5N/2i9d77/bilbbL/AOOtXX6xL/wrj9mC3h/1&#10;GqeOdR85/wC/9ht/u/nJXz59o8u4jeuHDUYVIVO3wL0R01q04Sj3+L7z638K+H7XwB8f/FHw4vJP&#10;+Ka8VwPYwP8AwbZl8y0kX/db5a+WPFnh+48L+INQ0q8j8u6tJ3hlT/aVsNX0H481OXxr8HPAnj+z&#10;k/4m/h+T+wr6b+P5P3ltJWH+1XpVvrV34f8AiJYR/wCieK7FLmVI/wDlncp8k6/99Vnhp+zrR5+v&#10;uv8AxR/+SNcRDnh7nTVejPBfLqOpI5Kjr3Dxwo8yj5ven0Ae3fsnaHbjxveeLL+PzNP8L2Uury+Y&#10;f4kX90v4yVq/Ajxx5XxnjudafzLXxM9xYam0n92543f99NTPC+zwn+yxqdyn7u98U6wlhv8A45La&#10;3Xe+3/tp96vL45Hjk3pJ5bp86P8A7VePyfWJ1vP3fuPT5/YQp/8AgRnePvDM/gvxnrei3CbJtPup&#10;bdiPZq5zoK93/aqMOv6x4U8ZQ/f8TaJb3k7x/wDPdP3Mv/oNeEfPXbhZ+0oxmcVaHs6soC0SdKP4&#10;6K6zETvxXtH7LHg+18SfEu31LUv+QRoKPrF88n3PKh+b/wAebZXjaV9FaBH/AMK0/Zm1C8f5NT8b&#10;Xv2GL+/9ht+Zfzb5a4MZP9zyQ3lodWGh7/P21Nz4aeJLj7Z8TvjLqP8Ax9WkMqWLyf8AP3c/JGq/&#10;7kdcD+zR48i0T4qR2GryeZouvJLo995n/LSKb5dzf8Cre+M0v/Cufgp4I8FIdmoagj+INTT+LfJ8&#10;sCt/ux18+2d49tcRunySJXNRowr0qn97Rei2OmtW9nOn5av1Z9TfCzw3JZ+LPiH8GNXk41aCW2tS&#10;/wDz92/zwSf8CWvl3VLN9N1S4tpo/Lnhd0ZP+ebLX038UvEFxep8OPjFpxzfXCRW986f8/1p/e/3&#10;464L9q3w3b6b8Qv+Eg0s50bxLBFrVoU/uy/6xfwkowk/33v/AGlr/ijowxEPc/w/k9jxapPnl+ei&#10;OjzK9g8wPLqOpPMo8ygBI/3vyV0nw31Cy0jxvpdzqskkGn79k80f344m4Zq5eM/vKsW9x5VxG7/c&#10;SRHb/dpThzw5Bw+I/QTS/wBkvQrb4oR+J7bxBqN3pGoI80EMEfz7nX7zT/3dtfG/x88L6h4S+KHi&#10;Czv7eS3fz98H9x4v+WbK1fUnxQ+Hfj34mWngPxD4P8SW8miIiPB/pi26QNuysy/3tq/LXif7Xen6&#10;3ZfECzh1vVI9ZuvsKOt5BGsSbW+7txXzmXTn7WPPUUtLW6qx7+LhD2UuSnbW9/U7X9ma2jvfh5p9&#10;lcxRnR7/AMa2EOob/kMiCDfFG395fMxUk3wo8T/tG+JvFWr+K/F6eHJbXW5dB07S7qNnTz1+aOJU&#10;3AL8tcB+zN4/0vSbjW/CPiW8Nh4f19FP9oj5P7PvEbME/wD31X0Fq+v6le33h+Txp4++Hmmafo+r&#10;w6rPe6TL5t3qMsXEcjRj+9XPifbYfEycNG9n/kOjyVKMef7jgfgvd6/pPwd8QPfvJJDo/iHT49BS&#10;SRkc6gs+yWOLP8LLXkfxlvP+EX/aJ8RXlmf7Oe01qWZZI/4MS7q9f0z9onT9K1HXLSw8Caj4jMHi&#10;G61fw5dPFKipJN/y0dNvzfMx218zeOP7YvfFGoXmvR3Fvql3O9zP9rjZH3Pzu2mu7Bwn7epUnG1z&#10;mxM4eyjCEr2Pv/V5LrTvjHqE3h6SO71rxNZRXkF/JHvhtbHaq+Y3+6y7v9qvmj9vPR73/haOmXk0&#10;kdxay6XFDBcxybnk8pmEnmf3W3V7x4avLvxBpfw4m8MXkmk3up6Cltqd/J8/kWsLbFaPPy7mbftr&#10;zb9svS9Hl8P+CNV0e4ke1RLjTYk/g2RNuaRWPzNub+KvGw37vER9Gv6/8BPRre/Sl958Tx+H3vbz&#10;5469R8D+E302zlfzPIe4/j/jjX/Zqnp+n+aa6zT/AA/dyxxv5fyJ/wB8V8dn3xn0+U/AdJocllYx&#10;xwpJ/wADk+d63I7jzK5vT/D9vY3lw80cnn/I6v8AwVoSXCeZJs8zYlfnvOfVwgakkDyR70/ef3aI&#10;9MeX7lV7ONpfvyfu61PLuPMjeH+/RzGnIU440trzY/36ueYn/PSiS3/eb3/dv/fq3BHF5Y+Tf71n&#10;zhyHOahqlvfeNNYSbzI9l9cf6z7n+taug1DxJZaRbyXKSeY+z7nmfP8A981J4k0vRP8AhKNUd7P/&#10;AEp7qX995jf89WrD1DwXaav86fu9/wAm/wC/RL45GkDLt/iRd6tPshjjjTfW5qF499afuY45J/8A&#10;pp/erL0P4d2+mvsmuJJ4N+/ZH8nzVuXFnplimx/M3/8ATSStMP8AGc9X4DzvWLz93+++/wDxJX2p&#10;8ONH17Tfhd4T02z1SPTbJNOS5uten274In+fy4lPy/L/AHpPu18X+KPKiuN8P/fdfYH2fw5bfCvw&#10;u95cXt3pf9lxf2doNvGzvfT7dzNt+9J/wL5Vr9Xw/wDBhDzPgqv8WoeO/thXWl2/wt+HNlpN7JcL&#10;JJdXBectvul6faW/vb2/i9688+BEVhZ/Cz4nalfQSPatDp9pNNH87ojXamT/AMdWus/bP+1WWl/D&#10;TTbm38u6i0iWZ5v4PnlXbH/wCuV/Zu0n4ljSPEeq+CrjSrXRflt9SfXZI1sn/uq3mV9lS/3H4ut9&#10;X/ePna3+9/D06f4T2HxtcfD6yu/HfiMePLLWpPGd1pltDb2Em6WytEljeRXx/srUWv8AgbVPCfj3&#10;4u/Ee7vNK1Lw/q2lXVnpU1teK0s8tztSKNV/vBaUWHi++GzWtA+CWqxr9xDeR2+z/gUdafh/4e6Z&#10;e6vp7f8ACvPAM+sLMskUGk+MXSJ5V5XbBghq8rnUNOa/f4dv/Jf5Tt5Of7P5/wD2x89ftZ3EQ+Ll&#10;5Zwx7P7MsrKzZP7jRW0e5a9rk8fy/AH9njwvF4Y8Px3f9sOj3+panHvt9zRLI27H3t27atfM/wAY&#10;vEWpeK/il4m1HV7OPTdTlvWFzZoc+RKvyeX/AOO19caf430L9nj4OeG/CGvXFzrt7du9zKlh5Uvk&#10;Lu+Zf3yldqNXq4iHJRw8OXm/u99Dioz/AHtWfNbzOL/ar1ufxz8A/AniW80640G6MiE2Ef8Ax7nz&#10;Uk+6v/bPcv8A10r5Ejr6f/bb8SReNpPB+q6XrH9paC9lsiTy9v71l37mX/aWvmCPfXdl0P8AZ49N&#10;Xp2OHHfxfuF/1VHmP5dElRxyV6Zwh8/36KKP9igCfT7d7m8jhSPzN7/cr6i+KmgXEX/CtfhBpnF5&#10;DDFNfIn/AD/XbfNu/wBxa80/Zh8F2/i34n2dzqX/ACBdGR9Vvn/g8qFd/wD481eofDfxW2o+J/iP&#10;8aNUiw2kwSzWaP8A8/dx+7gX/gK14+Mn7/ufZX/kz0R6eHh7n+L8luedftU+KrfVfiXJoWl/8gXw&#10;zaxaLZon92Jfnb8ZK8VFXNUvJb28kmmk8x3fez/7TfequZK9KjD6vRjDscVaftJyme//ALLl5F4o&#10;tvFHw7vJP3HiaydLbP8Ayzvof3sDVqeE9Pl+IfwE8X+D5o/+J14Wn/tqxT+PyvuXMdeEeBPFFx4O&#10;8V6XrVnJ/pNldRXK/wC8rZr6e1zUbL4aftN6Z4mhP/FK+K0S7fP3HtrtNk6/8BkryMTD2daXJ195&#10;esf/AJI9HDT54R5+nuv0Z8kyR+XJ/uVXx0ru/jP4Dl+HHxK1/Qn+5a3TJE/9+Jvmjb/vmuIr14T9&#10;pCM4dTyZw9nPkCljpKZWwj3bxPPOPgN8OLTy/LtnvdVm/wC2nmxj/wBBrzevWLff4o/ZWt5k/wBf&#10;4W15/PSP/nlcr/rG/wC2i15PXl0PterO+r9n0R6Z8aP+SB/B/f8A8+Opbf8AwKrwQCvc/wBpOz/4&#10;RfT/AIeeEnuP9K0fQUe6h/uT3ErTMteIVrg3ej6tv75GWI/i/JL8BlH+sp9L5dd5ymn4P8P3fijx&#10;Jp+lWcfmXV3OkMSf7TNtWvqXxfoFv8Qv2gfC/wAPLGT/AIp7wvDFp0rpwu2FfMun/wC+sVwP7Kun&#10;RaDf+JPiDex/6L4X057uPzPuSXL/ACQL/wB9VueBNQm8FfB3x/8AEK7k361rcn9hafM/390vz3Mn&#10;/fNeHiZyqVpcnT3V/il/8iexh4ckPf66v0R5P8evH/8Awsf4n+INbT/j1ln8m2T+5AnyIv8A3ytc&#10;B8lSSbrmTfUdevCHs4RhDoebOftJyn3PoL4C3H/Cw/hZ43+Hz/vL3yP7d0pP+nm3/wBYq/78dWZI&#10;0+Jn7MNxC/7zU/A17vX+/wDYbj735SV5R8FPHEvw4+Jeh66knyWl0jyp/fi+7Iv/AHzX0NoenWHw&#10;w/aW1Pwxc/P4S8Uo1muPuPbXa7oG/wCAtXjYmHs60uT/ABr5bnpUf3kI/wDgL+ex8i+X+8/3Kjjr&#10;p/H3hW58GeKtT0a6QLc2UzW7Ed2DYrnI692E/aQ5zyJw9mMk/e1JH/rKPMqOmIk8ukoooA+y7fX/&#10;ABV8PP2YPC8/gyzjkspXWaW/jjW7ltd67pGVSp2/vPlrm/2p9Y8QeKfhX4I1Lxbokela2n3Zo/ke&#10;dW+9uj/h+7urrfg38QLf4J/st/2rc/2jq11qN150FtbyNFFB5rMir5g+7/q9zVyf7RnjzR/jP8H/&#10;AA/4htre9tNU0x3RkuN0qbW+WT96fvfNXy1Hn+sfw9pP3j6Cr/u/xfZXunnX7JujWWsfGvRI7+0t&#10;76FY7iZLe6+eJ2SCR49y/wC8tfROh3/izVdK8NyXnjvwf4T17xRE82k6XH4fj82T+4vm4+Wvmv8A&#10;ZgkcfHfwmiSbHlvUh/4C6sGr074haSPhvrfwKuNaV7W604tHdfajtwtvfHb/AOh1vjYe0xHJ1t2v&#10;/MZ4afs6XP5//InoHhzUPG2taDo0Pib4vapoWs+IdRu9K0qxtLeLa8sLbG3uF3L8392vFP2lpta8&#10;ReGvhxr2uuLrUH0+7sZ7kfeeW3umT5v+A17H8ZJLfwH4y+FMt/q+nzJb+L73V4/skm5Y7OedXVn/&#10;AO+q4D9rzTJfDnhrwvpt5qFnd3X9o6xcwJYSK/l2s06yxM3+9XNg7e2pz096/T/EaYj+FOHa3X/C&#10;emfD+9S9/Z9+GA1q8/snw5511FeXkHyNHEHbbb/3vn/vVmftcSW+pfCTw3c/2PHpMCaj5Okp5bea&#10;lmsX/LT/AJ57v4VqH4GajYz/ALPnhy6NnJqstj4olT+yEj3NdXJX91t/3fvV2P7Wlp4gl+BL3Osf&#10;Z55JtUgmuYY5P3Niq7tsaf8APT5vvNXFJ+zxUf8AEztj+8w8v8KPiTT9UitpPnr0DQ/EFv5cW+SP&#10;fXn+j26SybJo45K7zR9L0T7TE/8AZcc86J/wOvjuIfjPosm+E7Oz1C3uY5HSSP5K5s3l7FeyeTJH&#10;Ja/3K1NL8PtLHJDDb/fk3qkn3I1/3q6iPwmlkY0Szt5P9uOvzGZ9oYmn7LmP995cez/nnWh5nleW&#10;iSfJWxceG3ubOP8Ad28CJ/zz++9U7jQ/L+RP4P8AnnWZqY/iCNI4/wDWVz+l+Lbe0a4jeT5gw/lX&#10;UW+h/aZJHuf4Pu+ZVF/Dmn2LE/8APTn8qAM3x5/adz4o1hLa3k2fbrj/AFf/AF1aq/hfS9Qjk3ve&#10;SRwJ/BXaeIPtcXiTVEhk2SPfSpv/AO2rVJJZvH5f7yP5K7Zz985oFP8A0eOM+dJJ89V7i3SW2k/e&#10;fPsqXUI08v8A1n364rxZqF3okUc1tceYj/eT/npXTh/jM6vwGX4hjffsr7ct9UuI9Ps38PaP5fi+&#10;70uLzftfzxaVF5Xy+Z/7LEv3q+C9U1j7dcb/APgbV90SXGp+IPh/pcN/eR6Tp13o8Vzqeq2+2J51&#10;aL7q/wDPNVX/AFjf981+o4f+FTPh6vxzPnL9tvbHceAEtr/+1dPTRP3Vy/zvIyy/OzN/vVzfwg1z&#10;wbrfwl1vwP4m8Rv4UurjVItSs7+SNpbV2C7PLlUV0n7ZA0+90P4WX9hb+Qj6I8K/9cEZRH/8VXF/&#10;B3w/4Itvh/r/AIz8ZaRea4ljfW9hZ6ba3HlJJJKrPulk/u/LX2dHl+oxvffpvfmPk6v+9y2267Ws&#10;fQnw3+HehaboFxYQ6f4d+IPmv+7v9JuLO4mgVV/54T4bc393dT9JvPD8XiuPTfBOt+FfCvi63n+z&#10;LYeIfCq29wk/Tassbbd3+7TPh14v8Ov4UF/YS+Hvhvaps8qw02OzS4nzx/x83BJ3L/u1fsNO8KHx&#10;Wl94Pk8Caz4xvpvOiv8AxD4ie6uHuW/iWKNNm7d/drx58/NLnv8A13PShyckeS39dj4l8eR6rbeO&#10;9cTW5N+tpfSpfPH/AMtJ1b95/wCPV9t6ZB4N8UfAvwPqXxUfSrTUWf5Jru4lieRt3yr+7+bay/er&#10;4s+IcGq2/j/XzrvOurey/biP+e+759tfW+j/AAY0L9oP4VeE/EGm3F5o2p72t7x47dpYvl/1i8kf&#10;8Br2cdyclGc5W84+h5uE5+epyRv5M4P9uuC7ttf8NpbWdvb+F/sSvZzWH+qkl2/Mv/AV+7Xy5X03&#10;+2foH/CDReEPCtnb3n9kW1qssF5dn77Kvl+X/wABr5kEfyV3Zd/usTmx3+8SGUR/vfkqSOOo69I4&#10;SSSjy6j/AIK1PDejy63rFnYW0fmT3E6QxJ/tM2FoA958KRn4b/s1a3qv+r1LxjerpVt/f+yQ8zt/&#10;wJsrVf4uTt8PPgL4H8Gr+71HW3fxHqaf7DfJbL/3zXaeOvDcXjX45eDPhZpvOi+HIItOneP7u5f3&#10;l3JXiv7Q/jtPH3xT1zUoebJJ/s1okf8ABBF8kf8A6DXhUf8AaKsfP33+UD1637uEv/Af8zzOmVJ/&#10;qqSvdPICPf8AwfwV9FW9x/wsv9mOOb/Wat4Gvf8AgX2G4/8AiJP5V86/6uvZv2VvE9pp3xG/4R/V&#10;X26N4ltZdFu/7u2X/Vt+ElcGMh7nPD7Gv+Z1Yafv8n82h0Hx2h/4WD8J/BPxBjxJeRQ/2Fqrx/8A&#10;PeH/AFTN/vJXzoRxX1P8KPD9xcn4hfBvVxm6u0lmsUf/AKCFpyu3/fWvmHVLN7K8khePy3T+CssH&#10;P4qPbVejNcRD4Z99/VEFPpn+3Un+3XqHAe5fsrapb3vifW/Al/Js0/xbp0unfvPuRz/fgb/vqj4M&#10;+BH8R/F7TNF1KMQQ6ddNc6n5n8EdvzLu/wC+a8o8F65N4b8WaXqUMkiT2k8UyvH9/wCRs19ReJr9&#10;fDXi/wDaG12xTyZBYpbQGP76fa5I9zf+PV42J56c5ez+2vx+H/249OjyVIR5/sv8Nz5w+MXjdviF&#10;8S/EHiB/+X26Z4v9iL7sa/8AfK1yFFxJ5sklRkV7EIezhGEOh5s5+0nzklSR/vJKr+3Wu0+Dngtv&#10;iH8Q9D0JI/8Aj9ukhf8A6Zxf8tG/75rOc/ZwlOfQcIe0nyHr/iO0fwD+z74Q8JQx/wDE38Vz/wBt&#10;XiR/f8gfJbR/8C+9Wf8AtRXq+E9O8H/Di3fCeG9OWa+8v/lpfTfPL+Vd3pl5YfFH9p7UNbmQDwl4&#10;Uje52/wR2lkm2P8A76avmXx/4nuvHPi/VNdvJP32oTtct+Lfdrx8ND2laPP095+sv/kT1cRPkhLk&#10;6+6vRGBHJUdPor3TyAjk8qSN6+jvFcj/ABD+AXhDxZD+81fwtP8A2FfTfx+V9+2k/wDZa+ca97/Z&#10;Y1CLxBqHiP4e38nl2vinTmtoPM+5HeJ+8gb/AL6rgxnwRrfyu/y6nVhvj5P5tP8AIk/abs4vGOl+&#10;E/iVZ/6vxDZIl9/0zvofkl/76rwCvpb4e2dz41+Evj74d3cf/E30n/ie6bDJ9/zYvkuY/wDvn+df&#10;NNx+6k2UYP4JUf5fy6GuI+ONbv8An1Cl/wCWtRydKP8AfrvOAPMqSOo/4KI46APuP9nfVLLQP2W9&#10;Um+IX2eTwpcXTJp0N/b/AGjzE/u+WGG79592sv8Aag1DTfFP7P8A4XufBNxp3/CKWk/7+2tLf7P5&#10;f8K/uyx27W+9Wn8EPCdv8Uf2XH03xTp/2TT7G62afqUdxFbvsXcVk3SfL8rSOtc/+0/oejfBz4Ke&#10;HfCWi6ZIj6tI8015dyLK77WUt+8T5fm2p92vkYcv17+/z7dD6SfP9V8uXfqfNfwgt4pPiX4YhudQ&#10;k0aCXUYka/t5PKeD5v8AWK38NfZPxa+HVn428VTzax4L8U+MYrX/AEe21G08T2214/vbljyu2vh7&#10;wx4cv/Fmv2GkaWnn6hezLbQRJ/Gxr6h8H/CXwJ8LfE+n6JrV4nj/AOINxOttHosE7JptlIw/5bv/&#10;ABfj+Vehj7e0jNy1tsv6iceD+CUOXS+5ieMvAfw18E29m+v/AA98Y6V9r3+Q7+IIJd+373QtXKfG&#10;v4W+HPDnw28IeMvDf9s2llrU0tu1hrW15fk5WRWH8NfSvxFttQ8P3Vtd6j4J1T4leJbGNvsNhpuj&#10;PBoen7v7vy5k/Wvkv47+KviF4s1iCbx9bXmmTqn+jWE9s1vFBH/0ySscFOdecUpeuu/ojTEwhCEv&#10;d9NP1Ppv9lq81W2/Zy0waVp9lJqj67dJYzXH3I1b/WyP+v8AvVo/tIWdvJ8CNc+za5JqWo2+o276&#10;ndyR/wDH1L/zxX+Fdn91fu1nfs9WdtJ+zdpD6lq8eg6SutXT3V1v8qVE/wCeaN/Dv/iarP7UuoaV&#10;/wAKHs4YdLk0mB9RiTR4ZI2R5FVW3yNH/Du/2vmrx6n+9/8Abx6MP93/AO3T440Ozmkk+SSvUNL0&#10;/wCw2fnJ+8evM9DjlkkjRK9Y0eNJLPyfM+/XyXEk/fPosmgbnhvUJZI5P3fyf366D+2Le2j+euTs&#10;9ctNIjkhm8t3T/nn/wAtKuXF5p+peXv8z/cjr8tnM+55DoI/Elv5mxKsW9w0sm/y/v8A/kOvM9U8&#10;WafpN5JbJbyb9nyvJWx4X8Wf2lZ/PH5af36Bcp1mofZLaOSZ/wCOudu1sp5A/qo/5aU3VNQ+3f7n&#10;9ys2P7orIZva5cP/AMJZqiPHJsS+uH/d/wDXVqkjvEufM3x+RWHrniy+/wCEk1yF/L+S+uP9XH/D&#10;5rVz+oeMJZfMhSzkuH/6Z13Th78jmgdB/Y6XOofJeRxzu9WNU8D2VzZ+TNeXEn97y9tcfpeqXFjq&#10;Ec01n9z/AJ6R13Fv4giubfY/7uilz84Tn7h5frfhe10RP3Mkkmz+OevrzwHH4fufgv4X1LUtQk1P&#10;RLG12fYPvvPebv8AV7f+Wjf3Yq+X/FlwlzHJvk/4HX0J8E9c0z/hUXh+aHT7m71u0nuNNsbb+Ced&#10;vnkk/wBn5fvN/dr9WwP+70/U+CxH8WXoea/td/2lqXww+Guq38X2MyyXsL2n3HtvmysTf7q/yrxP&#10;4ZfGnXPhZZ6nZ6dHp99p2pFDc2erWi3UUjJ91tp/ir6B/aM0ZR8DpHv737f4k0/xL51zLbxskTvc&#10;xe/pGteDfBL4Q/8AC3NU1tG1e30Sy0fT21G5uJo2l/dD/ZWvv8J7H6pL2/wps+VxHP8AWPc3aOo/&#10;4at1rzP+RT8G/wDhPw0kH7WnimyukurDQ/CVhcxDdE9v4fhR42/vK1OT4IeB7gb0+MfhlE/27O5S&#10;i4+AHhfy/wBz8W/Cvz/89I7lP/Za0tgP5f8AyWRn/tf834o8g1/xBe+KNb1DWNSuPPvb6d5p5pP4&#10;2avrPT/BfjP4tfs2eG4/BOrxz6faTIk+ixyLbvuVfm3Sf73zV83/ABa+FmofCfxHHpV9cWepQXFq&#10;t5a3ljJuingf7si17b+zn4s8YeDvgv4wufCWiR6tP5++WaT975DKqhf3X8Xy1WL/AHlGnWo20atf&#10;YWH/AHdWUK19Vrbc3/2q9O1Xw18A/A+j+J9Xj1nXvPT54/n2bPM8z95/F8rIv/bOvkCvrvxv4v8A&#10;FvxI/ZZvbrxhokebSdnttUkt/s7Pt27W8vaPvbttfInmeXWmXc3spQlum9tgx3xxnDshf9VUcnSn&#10;0yvTPMEB4r3f9lLR7ey8V6h411KP/iV+FLKXVG3n78o4gX8WrwyOP+D+/X0dqkX/AArf9mrQ9IT9&#10;3qfjO9/tK5T+P7HDxEv/AAKT5q8/GfB7Ffa0/wAzrw3x8/8ALqWfhxrNx4X+HvxL+Jt5J/xNL7/i&#10;UWM38X2m5bfKy/7q180SSebJI9e//tHz/wDCE+DPAnw4h/1+n2X9q6mn/T3cfNtb/dWvnzzKeD+C&#10;Vb+Z6ei2NMR9mHb8xfLo/wBXT6X5K7zgI6uafePZahbzQybHR96P/cZfu1Tp9AH1P8WPEEun+MPA&#10;Hxi0iPZ/bEEVzdeX/wA/1v8AJPH/AMCWvN/2pvCdv4f+JdxqWnf8gXXoE1ixf/plMuWX/gLV0/ws&#10;uF+I/wABfF3hP/Wanojr4g0xP49o+S5Vf+A/N+NS6/ZJ8UP2abS6TD6v4Gvvs0vHz/YbjmP/AL5k&#10;r56j+4rR/uvk+T+E9ef7+EvNc3zW586Uzy6P9XJsqT/lrX0J5B2Xwc8KS+NPiX4c0WKPe91exIf+&#10;mabtzN/3ytfQ+h6xbfEf41fF/Qbby2h8U2V7bWOPm8yW35i2/wC95dcJ+zREvg7w944+IUpw+iaW&#10;1tYv/wBPlx+7j/KuM8D+LLjwV4v0fxDDJ++0+6S5f/poob5v++q8etCeInU5OisvXf8A+RPTo/uI&#10;R83d+mx5vqFu1teSQvH5bp96q5HNev8A7T/hCDwv8V9Tew50vVtmq2b/APTOZd9eQHjNelRn7SEZ&#10;9zirQ9nOUOxJHt+5X0F+zxB/wgHgHxt8R5U8u6tLX+yNKeT/AJ+7j5dy/wC7Hivn23je5uI0Svpv&#10;4p6XceH/AAp8OPhTYR/8TR0TUtQh/wCny54jX/gK1zYz7NH+bf0W504b7U+35szoH/4V5+zFq9+7&#10;+Rqfja9Sxg/v/YYeXb/gTV86mT+Ovbv2stXtYfGdh4Q02T/iWeFLKLS4/LH35V5lb8ZK8R8ujBw9&#10;z2382v8AkZYn4+T+XQKX/llRHR8ld5yiVs+ENfuPC/iTT9VtJNl1aTpNE6f3lbK1j/6qjzP++6AP&#10;rLxxrdv8OP2gvDnxEsD/AMU/4jji1Rl/h8qb5LuOvFP2g/AifD34p65pUMf+hPP9ps3/AIHgl+dP&#10;/Qq9C0SVfiZ+zNd22Q+r+Cbr7ZEn8f2G44kX/gMlR/FK1PxL+APhHxYnz6t4ek/4R/U3/j8sc20n&#10;/fPy/jXhUX7CcfL3H/7YexW/eQl/4Ev1PnajzXp9Mr3Txwj6U+mVPZ7Ptkfnf6jzE3f7v8VAH2Zp&#10;/wAM9T+Mf7NHhdNN1iTTXR08rTb/AHJbz+Uvlt0U/e+8rVzX7S+gRfC/4P8AhTwTe63JrmtvtuW/&#10;uQIrMflz8235ttekfFx/ivZaJ4Eh+HH2g+HkgTyP7C/3v3Xm5/5Z+XXiH7YkeqxeKNHm8Q3FtPr0&#10;trsn+zyfwqq/+zb6+WwfPUrR95ct3K3U+gxHJTpS913slfoec/AePX5fiz4Zfw1YR6lrlverNbWk&#10;8myJ9v3t7fwrtr6k1r4aP/as+sWfwYlu52ma5+2+GPGKs/m7vm2L9771eD/swxLZX/jPXfIkc6V4&#10;bv5kmT76SyL5Kbf++q9ks/Cnw7tvH6fDGx0LULDxFaaC95P4mt9RlSWO5EHnMrIG21tjJ/vn5L+v&#10;tRM8JD916v8Ar7Jn6n4pXw60h1zwb8ZdJdI97GPXZXTb/vYryf4+/Gay+Kmn+FNI0rT9VtdP0JHi&#10;WbXbj7Rezu//AD0b/Zr3fwbaarpHhzTtLT4peJbLxxd6DL4jttO8zzbKOALvVX356ivGf2stXm1/&#10;UPAl/qUEaeIJvDVvc6m8cao7yvudWbH+zWeGcHiI+731vL8mGI5/ZS978j6D+FclvpvwN+GCW2mf&#10;b9Ta6nu4tN+4s0qsw+0SZ+Xan/PVqh/bI1jW9N+D+l2GsfZ7ufU9U86W5tPkitdi7lhjz8zf7zV1&#10;Xhn4fa0PA/w504apHoX9laKj6jrEZX/VP8/lx7v/AB5mryz9sh4bHwh4IsdKuPP0W5e4uf3m55Z5&#10;12j7Q0h+Zt1eUuSpiI+rZ63v08PL0R86eG+tWNc8T3ek6hHDD5nl/wAbx1Ho+hy3vl7JPIeu00v4&#10;Z6h9pt5vtkc7/wAXmR18DxJVhzn1WR0vcLnhvw3ZatpdncvJ/pU0e+VP7jf3a3JLb+yPLTy60NP8&#10;Hy6Tb+Sn9/8A5Z1XvNH1WWTekfn1+be2PtPZEckdve/67S45H/vyR76px6f9m+SGPy0rQ/svWJY/&#10;n8v7m+o49H1D/ltJ9/7tHOHsjLuI2irY0q0t5LXdKfn3HNR/8Ind+Z89xHJv/wDHKbH4W1GNdsVx&#10;bbO336XOHsh3ijQ/s3iTWHht/M330r74/wDrq1Fno97feWjyR/7H99K6TXLd5dY1TZ/z9S/+jWos&#10;5IdN+/JH59elOfvyPKgV5PD8tt+5hkj2OnzP/Hurn9Y8PvbfOn/Aq7DzEI+f771X1CSGK3/5ZyP/&#10;AHJKIT98Jnj+u6fLFbyO/wDwCvdP2X9U1u2+GfiCHTbeOee3vkSz/d/6hpV/eSSN/wA81rxvxpqE&#10;VtH/AKyN3T+D79dR+yt4kuJfEmuaVbap/Zt7qOnOlm8n3PN3L83l/wATKv3a/Scsn7TD/ifH4uHs&#10;6p33iHTYr34TfF7w1Ch126sYItUlu/vy/bN3zf8AfKp81fJnw18T+J/DHi+3m8G3dxa61cSfZIEg&#10;+fz9/Hl7W+Vs19p+GdHsv+E/1Dw/pV3La+HpdOuNHlvJ5P3V1fOu3y2b+Lazf99V8WeGNTb4afEr&#10;TNRMfnzaJqKy+T/BI0Mv/wBjX6RgZ88akN7pOzPkMXDknTnt0PsrwrbeMdE1SCw8d+N4tR8QSfPH&#10;4R8Kaday3X/bWXZiOsj42Xvgb+0dO1L4lX8Vpc2MPk2/hPw/ercXc3/XzKMKv/Aa5LTvHnwyvPih&#10;deI/CGueMdH8T6m7zC0j0aK/TfL99duWZq77x4PFXgrwfJrd5qmn6ncu8SW2ia14Ws4bi63f3Y0Y&#10;v8teXyOFWPNpfy5fuO3n54S62/7ePlP4zfFOL4qa3Z3NhpFvoekaZapYWOnQSb/IgX+838VemfsO&#10;eN5fDHj3VLd57j+y57LzJLaCJn3vuVY24/u10vxi0e7uf2eJNY8ZeDdC8IeI01OAaWLC3S1uLqE/&#10;63dEK8P+A/xE1D4b/EzR7/SreOeS4dLOW2k/5bxOyrt3fw17C5MRhKkIR203/U8n36GIjOcvM+p7&#10;f9pvw38cLLxZ4V8TeHL200iW1d7aZJGuH+R8Kzqq/u5N3zV8MXka215JD/rER3TfX6R+JPin8Ivh&#10;V4wewms7O3uvECb7yaws1ZEV/l3Tyf7392viD49/D/T/AIefEC8s9HvPt2kXH+k2s3mb/lb+H/gN&#10;Z5XKHPKEKbinqrnTjoT5IznJSa0djzT/AHKJOlPplfQnhm34L0+y1vxhodhf3H2CyuL6KGe5k+5H&#10;EzfM1fQ37RN7eaD8etPOqaPJB4d0f7LDplt9+Kexh2/Mn8PNfMMcnl/PX0L8MfjjofifwxB4C+J0&#10;cl94fX5NP1pPmutLf+H5v4o68zEwmpxrct0k0169Ud+GnDklDa+tzS+I4+EXxK8bav4mu/F/ia0m&#10;1KbzWtv7GWXy/l27VbP3a5qPwJ8GP+h68SR/9dPD6/8AxdL8UvglrXw5jj1JHj8QeFbv57TXbH5r&#10;d1b7vmY/1bV5xWNGHtIR9hUfL/26aVZ+/wC/TVz0r/hAfgv/AND94h/8J9f/AIumSeBPgt/0PfiH&#10;/wAJ5f8A4uvOMe1GPat/Yz/5+S/8l/8AkTLnh/z7X/kx6HJ4H+DcafJ4z8Szv/cj0OJP5vUEnhP4&#10;Qff/AOEg8XSf9wq2/wDi64TAowKn2c/+fjHzw/lR7V8NPGHwo+FXiiDxBpX/AAl+pXtvBLCtpdx2&#10;qW86uuGWTBrQ/ZZ0u61fxL4ue6sI4vAF3p9xbazNPJst7WNvnTax/iWsbwT8AXGlp4q+Id//AMId&#10;4PT5/wDSDsvb7/ZiT73zVz/xi+PyeKNIs/CPhOwPhzwPZf6rTY/9bdN/z0nP8X+7XDOHt5yhR1vo&#10;5Ppb/wBuO3n9nyzraW2Xc8a1D91qFwiSeYnnvtf/AGf4arx7Jfnokk/efP8Ax0R/upN9fRHhnv8A&#10;qE//AAjf7MHhPS0/dyeIdYu9Sl/24of3af8AAd1eWHqK9W+I7pcfBD4OvD+8SKy1C2lf+5Ks+dv/&#10;AI9XlJ6ivMw3wy9Zfmd9X44+iPTvjGR4k+BPww8QP+8u7FLrQp3/AIv3Lb4//HWrwAdq938YJ5f7&#10;MPhRnk/1viG/dU+kUa14RJWmD+CXq/8A0ozxPxx9Eejfs/2mjXnxl8K2+vvGulNeqZmk+4T95d3+&#10;81eweKPEmr/DT9qGTxN410iSeaLUXu0hj+48H3IpImP3tq18u29w9tJvT+Cvo34efHTQvGvhqDwT&#10;8UYJL7SYvkstcT/j80x/97+KP3rLGUZ8/tuW6tytdfkdGGnDk5OazvdMh1e4+B2t6vf6lNH4/Nxd&#10;zvcv+8tm+d2y3Wqf2P4Ef88/H/8A5J0nxK+A+u+B7f8AtfTZI/E/hOYeZba5pvzxBP8Appt+61eY&#10;k1lRhCrC8Kj+8JznTn79NfcemfYPgVHJ8n/Cd/8AfuzqP+y/gV/1UD/yTrziitvY/wDTyX3mXtv7&#10;qPTvsfwH/wCefjv/AMk6PsfwH/55+O//ACTry/JqXy3lkjRP3jv8ipR7H/p5L7x+1/ur7j27wn8R&#10;PhX8OLPX7nw3YeKr7U9Q0uXTVh1eSD7Jsf8AvKlW/wBnvRbh/APxCl12OOD4fXmmMk93dybf9LTm&#10;Dyv7zbv6Vn+EfgNa+G9Ij8WfFS7k8MeH0O6DS/8AmIag391I/vLXCfG74+3XxGltNI0qzj0Pwrpv&#10;yafpFp9xF/56P/ekrz+T6xOVOjrfeT8ux28/s+WdbTtH1PIpP9v79JRRX0Z4YfJ/HXYfB/w/b+KP&#10;iJo9hc2cl/A7u720f/LfYufL/wCBVxfmV9F/si6X4d0C71jx94kuP3Ggo720Mf8Az1Rcs3/j1cuJ&#10;n7OjKZ1YeHtKsYHuEf7SmsW3x0k8JQ+BP9CtP9Dis4I2S92p83mL/D5dfInx01y48QfFTxBf3Pmb&#10;3un/AHNx9+P/AKZ/8Br7Hj/aq8Oa34T8T+JLDT5LDxXDA8NrbalHFK3qm2VV3bf9ivgjWdUuNf1S&#10;8v7yTz727neaWb/nozV5GW0fflP2fLZWPSx0/cjD2nNd3Pov9knQrTXPDnjqzv21DTkuobWH+1bS&#10;zluIo4kn8ySM7P722r3hPx94e8QftF/Ea71/U4/DVt4isbzT7C+1CBojCzqqRswbG393XP8AwN+P&#10;Wh+Dvhq/hDXbjxDoUUWoPqMOu+G5FSVGZfuyofvLXs+tT+NNautEsIdP0H4v6DrenS6jZzeINPS0&#10;uo4E2o3mvxt++nz1z4rnhWqc8bc22prR5PZU+ToZGgQ2XxH+MHxGt/BV4NUjsvBqaDozpJsfjy43&#10;aNj/AA53149+0uU1L4/yaLbSfa7XT/sWjxIn91Io0/8AZnr11vhB4ZufFx0dPDviD4S+LLjTri+s&#10;7nTNUW4sHjRct8y87a8U/Zf8PXfin9oHQGKbk0+6fUbwzncvlx9WOarC8tPmrc3wx6/5/wDbplW5&#10;p8tHl+KX9aH2brb6TF8RJdHuLe98QzaVa29tp3h6CPfEihF2zT7vkZv9qT7tfOf7Z+s2Wr/FDR4b&#10;a48y9tNOS21GGOTzYoJd27y1avqDwlF4i1a4vGsrO20XR729aZtVnj33t9ub5WWM/d/2Wk/74r4g&#10;+PHixPGPxo8Sal/Z/wDZuy6+zfZv4/3Xybm/2m2149Fe/wD4UerW+D1ZJ4b8q28t3kr1DQ5Ivs++&#10;GTzK8r8PyRSx/wCrrrNL1RLaTYn/AAKvyrO5+0qyPvcph7OB1kfii3sbiNJvMk3/AHvLj+5ViTxJ&#10;ax3Gz/Wb68v8QeJfs1xs/wBXWpo+ope/O8kcmz71fH8h9PznYXnihIv3MMfmb/46JPEiRR/6v7//&#10;AD0rm9Y8Nf2vZ70vJI/4Kjt3lsbeNLmTz9lZ8guc6C88R+XHv+z+X/20pbXxhYvCpZZEf+IfL1rn&#10;ZNVt/wB4k37tHqh9gtPvJJ8rc/6ytOQZ0moax9p8Sax+88jZfXCb5P8Arq1U/tHmSRun7z+Oq/iz&#10;ZF4k1SGaP/l+uP8Aln/01aqceuSxRbEt/M2V2z+OR5MDqIrx4rff/q0T7r1y+q+NLfzPsz/vJ/4n&#10;rUjuLi5gkd/3aP8AOyVh6jpdpfSfaZreON/+mdEAMe80+y1LzN9x5k6fP/cqx8K9UtPAnxM0PUns&#10;5JIIp/m8v7/zrs+X/vqpI9DeO48628u42Js/d/8ALOsu8+0WNxHMknlyQvvWvucmxEPg7nzuYUvt&#10;n0x4x1S30XXNLubO3+z+FPB16lzP93/Srr7/AJfP93d/31XzV+1d4UtfC/xn1dNOgeHT71Ir+NZv&#10;+my72/8AHq+kfEEl3468D+H9V1vy7TSE07+0rp44/wB1Pc/wqy/7P3v96vLf2h9L1T4hfBnwZ4+v&#10;PLeSy83S7r92qSorS/uN3/Aa/SMsre/T/wDAWfF5hR9yX/gR3vgbxB4U8G/CTw5qGh+MvD3gezls&#10;f+JzfQQLPrk91u+aNFP3fyNczZ/E/WtRXVr/AODPw+vNSng4u/GOtf6bqUmfm3Lv+7WX+yPr+m6N&#10;4N8bzPpNhqOrWX2W7uhfW3mu+m7tlyi/7ud3413/AICnuPhZrnxF8H6XJtfw/qFv4v0iOCQL9t0/&#10;/ltH/tL5TYrSpCFOpU0u79dn/XMZwn7SFP3rehxHwh8DeGPjD4Vv/E3xF1DWNd1261uLR/P+1/8A&#10;IO8xf3UpXsrSV866/pGpfDjx3cWkp2ahol7sBf8AvRS/LX1z4e+FOteFPiJ8UUW0kg+GviHS31KD&#10;WnlVIYJf9fbsv+0rGvGv2pLeLxJceFPiDbR+XB4r0tJp/L/gvIv3c616GFr/AO0ShzXhLby8jixN&#10;H91z8tmvx8z6Q0rw/wDC39obwppHj/WLT+yp9J2w6lD9o+z2/wAnLLJ/ej/3a84/ak+GeheNvBdv&#10;8RPAeo2d3pFon2aeztPuIq/8tF/i/wB5Wrl/2aD4S+JHhLVPh74kuJLDULh/+Jdc+Zs+827/AHdy&#10;ste9+Hv2YNE8J/DfWPCSa55/iTWfN2zXn7pXfa0e5YN27btrgnP6jV/iPR6Lpys7IQ+t0vhWq1fW&#10;5+dn/LSiuj8f+CNV+H3ie/0LV4PJvLN9siR/On+8rf3a5jPvX2EJ+09+B85OHsxfLqT5/Mj2UlLH&#10;HTEelfC348+KvhZvh067iuNJuP8AXaXfx+bazfVD/wCy16MPEfwY+KZEt/BefDHWX+/PYxfatNdv&#10;9zrH+lfN1EUjVwTwcKk+eHuy7o6oYidP3J6rzPov/hnm41b5/C3jfwj4oR03okeoLby7f+uclR/8&#10;Mw+PT/yy0L/weW3/AMVXz5JcUfaPNpexr/8APxfNGvtqX/Pt/efQ/wDwpDw54b/feM/if4Z0lE+9&#10;baTI2oXH3fu7Up//AAuf4a/CyLf4B8Lya7rSfd13xR8/l/7UcAr5xkkf/gFEkmaPqftP40m/LZB9&#10;Z9n8EUvxOn8d/E7xD8RtXk1TxBqdxqNy33GnHyRr/djX7q1zH+/UY4qSOT+/XfCEKfuQOGc/afGF&#10;FS1FTEe/aYf+Eo/ZWdvM8yfwz4hV9n3PLguYtv8AwL94teWDpXrf7LWkXutaH8QtKvLfy/Dd5oMo&#10;u9Sk+SK1lT95Bub615z4Ts7fUvEGj215J5FrcXVvDO/9xWZd1eXT/dzqQ7O/3npz9+FOfdW+47f9&#10;odP+Ec8D/Czwr/y9WOiPf3KfxpLcy79rf8Brwiva/wBrqz1eL41+IH1K0ksYPMVLFP4JLNFVImT/&#10;AGa8UrXB/wC7Rn31+85sT/Fl5afcLHR/uUlMk6V3nKehfDT43eKvhXePNoupyQQt/r7OT97bzf78&#10;Rr0v/hZfwh+JcpfxP4ZvfBWtP/rdS8N/vbR2/vNAfu/8Br51j2+XR/q65KmFo1J8+0u6OqGJnT9z&#10;ddmfQ8nwY8L615j+Gfiv4VvoP7mrSNp8qK397fVOP4CahJcbH8YeCI4/+e39uxbK8E8x/wDrpUfy&#10;eZWf1at/z8+9B7al/wA+/wAT6PT4UeBfDf77xZ8V9G/2rPw9G17LJ/ut0qaX48+CfhhHKnw28K+Z&#10;qyfIniPxJtnuP96KLotfN0jvR5fm0fU/afxpOXlsjX6xyfwYpG/4u8fa5441N9Q1nU7jUbyThpZ5&#10;NzD/AHf7v/AawPM8qOg7JKJK7oQhT+A4Zz9oMqTy6I6P+WtMQkcf9yvvT4V6P8P/ANnT4b29h451&#10;i2u9R8U7PPtpLfzYo93DLtH8K/xNXyn8A/hHd/GPxpHpyXEdpZW6edeXMn/LNf8AZX+81fb/AIs+&#10;C/ww+OElvc22qfvNBkeG8m0m5V/9uSOXP+1/dr5/NK0OaNGcnbeVvwPcwNKfLKtCKv0v+J5f+0vr&#10;/gr4OfDceD/BWl2ROvb5nuY5PNSBf4vn+9u/u18geD/Ddx4t8T6Xo9n+8mvrqK2i/wB52xXon7Rn&#10;izwp4k8YW9t4Ms/I0Sxg8nzo/kSeX+JlzWd+zb4s0rwT8Z/Dmr624TTLeZ/MlPzeTuRlWT/gLNXT&#10;hoSoYSU9XOzeu9zmxE4V8RGGlttNj6m0z4L6R4B1WSDwz4Asr5LH/X+NPG9xsso2H3mig/iqvr/h&#10;jxl4jtfH2iX/AIq0fVfFHiHRLT+xZY5PstrNYiVmkWD+7Tfin4ST4z6l/wAILr2sRw/ELSoPtOi3&#10;u/ZZ67aP86bk+6sn+fp4ta/FeTwf4c/4QD4n+CI/ENportDZ+fcta3tl/sLMv8NeLRhWxHv8156e&#10;tv5lc9Kc4U/c5bL+tND2bxFJa+Avhtrkltfx6gfCnheLwnBqKSb/ADNQuXzciOQ/e2LivPv2NdP/&#10;ALJs/HfjZE33unWSWFtC+5Yv3zfMzY9NteZ/Fb47f8JzoGmeGdF0S38KeFNNkd4NOtJN++U/8tJZ&#10;P4mr6n+F/hu18J/A/wAIaFf6Hc3dzrbNqN9pdhu+0XUf/LLfj/lntx95q1qwnh8NKE/im/wM6U4V&#10;8Rzw2ivxOm8P3mn22j6hcp4gk8Sa3pOnS3K3k8f/ABL9OlVcx/KPkVv97e1fB8cl3r+qXF/c/vLq&#10;7d5pXk/jZvmavsT9pTxZFonwYuNEvNPttFvdTni/szSrC437Ik/1jSbFCf8AAVr5P8P29x5nyR14&#10;FWt7PD1J9z2YUuerGHY3NDuLixGx7OT/AH62JNY+zf6mzj+f7z1ct9Lu5beNH8y3T/rpWfHo6Ryf&#10;8fHnxv8A89JK/HMdW56sj9OwlHkgcv40jfV9K3/u7S6RNn+s+/XB6fqGt2Xlon8H/PST/wBmr3y3&#10;8Ly3v/Hzb28lq/z7JPnerGoWen6RZyTfZ7bfv+5JHXmnTOBx/gfxRd6v5kN55m9K7STR7STy/wDS&#10;Lj/aT+Cufs/s8dxvSO2j3/8APOOuoj0v97I6XEmzf8qeZvSs5CgYeueH/Nj+SOTZ/fjrl76G6gmC&#10;WlrczxBR83oe4r0W4j+zRyJ/rP8AvpK4CW6uoJpA/diV+lBoeleILz/ipNUtvLjkf7dcbH8v54/3&#10;rVn29un2jZ/31W5rmqRSaxrDpH8/2q43f9/Wrj5PEn2aP5Lf53rtn8cjzoGxJp6S3H+s+Srken2n&#10;mbPL8/fXHyeKLi+uI3h+Tf8A9M9lamn6xd23lo/7zzn2b5P71AG/HZxeXIkMf/AI65DXNP8ALkk/&#10;d/8Afyti48WfZrjyf+Wn/otq4/xB4g83UJNn+oT+OvSwM/ZzOLEQ9pA9o+Cdxp/iTwveaDquoeWl&#10;jfJqr2c/3JIEX/0HzPmanaLcWHxM/wCE/wDC2p21xap4kh+36Lsj+fzLaNin51478M/HieEvGEdz&#10;NZx39ldo9nPDJ/zyf5Wr0/xVqeq+BvGcvi/SvLtP7HuvsWn211G4W6Rv9Y23+61fq2X1faL11Xqf&#10;D4uHs/lv6Hif7O3i6LwP8WtMGpRxf2XfbtN1BJP+eEy+W+7/AHa+qLjTfGfhWz1C31e08I+Grexs&#10;X0SDx1qtx/pU9kD8m1B947P5V87/ALWXw8l8JfESTXbNIk0XX0+3WM1p/qvmRfMX/vqux/Z/+DVn&#10;8QvAcfjLXtMvfiBqFve/2bY6B9s8q3gVV/1lwXb5Y6+nxSpVIRxXNoz53Dc8Jyw3Y3/B+k+F9aii&#10;0Lwza+KfjM1r+7339w1noFrj1z2/Ol+LvgRPippFxp0fjHw++u+FdMlvIPCfh+z22UESj96qz/xS&#10;f5xXp9lDo3ixtU8P+IPE9sNM0m1aa+0bwjJ9l0rS4h18+cfNLJ0+X68V4bqlv/wpX4XSaXpVnJP4&#10;6+IEb+VbRxu9xZaV/Cu0fNueuSjOdSd4SfNfT5nVOHs4e/t1Pm7wfqi6R4k0u/e4kgghuonlmj++&#10;i7vvV9t3v7PF74y+InhjxlonjuTUtF3xP/aVxcebdfJ86rFj+/XxZ4r8Ca/4BuLe213R7zRp5U3x&#10;Jd2/leYv+zX0P+x7ca74o0fxX4W0vxXJ4fnltmmt4cff+XbuX/7Gvbx/wfWaMttO+jPMwnx+xnE2&#10;P2w/grrl9LH47s7e4vtJitUhuXk/4+LVllk+/H/d+avkD/VV9/8Awk/Z08e2Pw78SeHtd1+OxstW&#10;3eVYW8n2tHXa26TzP4d7V8afEz4Wa78Ktc/s3W7PyN6b4LmP54p16blaoy7EQ97De0T5drdjTHUZ&#10;+7W5Wr7nH0Uf+gUV7Z5AypI6jqSOgA7x0lMooAfSx7KSmeX+8oAfRRRQAvmPLRH/AH3+5Uf+rqT5&#10;5JP9+gD6Z+NXiO48C+EfDHww0fNjpkWl2+o6q8H3725mXzOW/uivEcV7F8arA+LfCPgn4j2c/nWu&#10;oafFo+oJ/wA+t3bps2/8CGa8dzXj4P8Ag+fX16np4j4/y9D2PUPF0vxL/Zx8QWOuiS+1fwc9rc6f&#10;fuP3xtpZfKaFm/ir5wr6DTR7Xwl+zTrepak+y/8AGN1FZ6ZbfxvbW8vmSyf99V8+V04Pk/ecm3N/&#10;w5niOf3OfsFMoorvOAKkjko/26SgApknSipP9VQBHT6ZUn+q+egCOpJKSigCP+VSRx+ZUfpivZP2&#10;e/gHqvxi1j7Z/wAeGg2k6effyf3vveXH/easq1aFCHPM2hCdSfJA+j/2a/2cH8FeG7i58Z3Eem6j&#10;4hSJLazguFiuEXbJ/wCPbZPurWRqHwc8K/s1+G/EGpeJPEkl3dX0LppUKbreV9v+rVo/4m3fe/hr&#10;r/i3+zHrfjrxZ4f1Kz8ZyT6XabUZ7/55YF3Z3QbPlavmz9rvVLSX4mf2bYeIJPEEFja+TLc3Enm+&#10;XKzsWj3f7NfLYbnxdX+L8Wskl2PercmEpfBtorvueHySPcyf7b/x19DeBP2VtS07VNF1TxvqeheH&#10;PD8my/uYL/UF+1fZl+bb5X+1XEfs+/CiD4j6/e3OtXcmneGNGge/1K+Q42Rp/Cv+01fVfizVtM+M&#10;0ceu+BPD/hHxtqlvaqk+keIbdoNV2p93b84Vq9DH4ydOXsYfN9uxxYTDQqQ55/JDvD174V+J3/E9&#10;XR9O1+51jV5red31BLS90i0j+S1NvuI+6q7/AJfWsP4neGtA+LfiDV/AmqX8U3j7RbV5tN8RRxr/&#10;AMTCBE3tDcY/5aKteHeIPi+uiapJbar8GfCtjqFv8ksM9tcxOn/Ad9R2n7Tz6Laamnh/wR4a8Paj&#10;e2r2jalYRyvcJE33tm9jXBDB1ufnp38tdjq+sUvgnbzOH+EngR/iP8S9E8MpJ5H2262NL/ciX5pG&#10;/wC+Vr9A76/1PWtavNRsdYstB0K326XE7xrNLO6cbvnYRL/s/fr58/Y48Jp4b0DxX8RNVMVgnkfY&#10;NKv7jb/rG/1jR5+9Xtvhuz8OaJZ3niGbS7iD7PBLcy69rUbfJL/ej87/ANljrPM8R7StL+7p8+p0&#10;ZdS9yPnr8j5//a08aXdz400/wfNHJ5Hh6P5bm4kWWa7aVd3mMwryfR7J/M8795/38qO8vNT8UeIL&#10;zUrySS/urh3eWaT7711Gj27xW+x45Ek/6576+DznEewpex7H1+WYfnn7YuafrH7zyZvuf3K1I/EG&#10;mabHJ53lx7P4/wCOq9neWn2eRPs/mf8AbPZ81R3H2KS3jeaOPzv7lfltWfPM/QYQLP8Awsy0jk8n&#10;7PJJ/dm/gqfUNQ0y+t97yRvVCTQ7S9t5PJ8uCfZ/y0+ese38H6rc3EiPcRwJ/frMzNPT9Ut/9Skf&#10;+5Vi31i402T5I/M8773mVTk8J3tjHsh1S3j/AL37upPtENjb77nXLaPY/wA3mRrQLkLFx4ovr6T7&#10;N5fzpXl3iv4hX2naxJC8Idgo+aOPj0/pXoN54g0qyk3/ANoWU7/3468E+MkcGs+JUvLOa2RZVJkT&#10;zPuyZ5H8q1pw1Yz6b8QXiab4g1h/4/tVxt8z/rq1cfJ4oSW4kT/WfwbKufESPVbnxRrEKW/yfbrj&#10;/lov/PVq5O30u9+0b3/d/wB6uyfxyPNgdhp95b+Xvh8uR/8Ax+us0e8S2s5Jkj/g+/5e/wAuuH8N&#10;+G302SS5f92m/wD1P8cn+1WxeahcWNnJ5Mcjp/EkdZAGsW6XtnHMkcm+X+OuLuNLuLHzIXj3u/8A&#10;qv43r0DS5P4P9ZvroLO3QR7Ejj8z/nt/HWsJ8hmeHx6NqFjqH+k28kGz5/8A7KvoS31iXxt4D0vW&#10;L/VI7t9Bgl+2Qyf8fG5vlVv++a4/UNLuD/y7+Z/sUfDzULXTdcvLDVbOS407VvKtpfLk2eWytla+&#10;0yzHfD5HzmOw/wAXmdPqnheL4h/AzVNKuY5I/Ffhv7RrdjDH86vZuy+ZHXy5peoanZXH2Oz1C5gS&#10;4fY6W9yyJJ/D2r6os/Elx8M/iBea9bSeXapOmmvbXce9HtWl2tuX/vtq8q/ab+GDfDT4iS6lYJEd&#10;C1WR9R02az+4F3btv/AGr9WyzEc/ufzar9UfB46j9vtoz0rV7qw+CFl4U+GOnWf9s3zXtvqniyG0&#10;j3vfSbt6Wf8AtY/oK9h8W+LH0S5u/E2qSWfwrTUI082/vtt54hulGdscUQysK/n9K+cNV/bO8Ryp&#10;cXml+H9C0LxJdokN54ggt991PtXbu5+Va8I1zxRqviTULi/1K8uL+9l+9czyb3f/AIEa0hl9bEO9&#10;bTv1uZzxkafwa9ulj179o3452HxM07w/oOjQagdJ0R5XW81mf7Re3Ur/AHmdq8d0fXLvQ9Qt7+wu&#10;JLS9t33xTQSbHRvwrU+Hnw81r4n+J7fQvD8H2rULje6pJJsTaq7m+Y1n+JPD974X1zUNH1K38i9s&#10;Z3tp0+/8y/er2aMKNOHsIfd6nm1Z1an76Z9p+NNH+KHxn+Dfg/WNB8SR38b7HnsLCRbeWRtqr80g&#10;YbmWT+Grnx0/Z48a+O/hv4fm1LXLfWvEmnoqNbJGsKSMV+bbL/E1fM/7P/xf134e+NNLtrbWPsmk&#10;Xd0iXMM/z2m1vl3Mv+zX0/4n+GvxX1f9oPS9VtvElvJpaWtuzXMMipb2sB+WRfI3fxtXztaE8JVj&#10;DmjFK8lp+B7UJwrw+Ftuyev4nwrqmj3WiaheWF/byWl7aO8MttJ8jxstZ4NfZn7Sn7KGta3rGqeJ&#10;9BvJNZukgSa8tp49lw7qv3o8fL93+GvjeQeVJs/1b/3K+jw2Ihi4c8Jep4uIw86E+SYUUzy/3lFd&#10;Ryj6ZRUn+qoA734PfCHUvjBr8ljYyW9jbWkD3N3fXXyW9rGv/LR672/8CfBjQLj7O/i/xF4kmT5G&#10;m0XT4oot3+y0h+aqnwQgvdR+EHxbhsLjZObK1uZUj++8CT/vV/75rz/zK8ufPUrS960VpZHfDkpw&#10;j7t79z0T/hGvgrcybP7U8b6b/wBNp7O1lT/vkNT5PhR8KdRAex+KUliU/wCWes6FKu//AHfLzXnH&#10;mUU+Sf8Az8f/AJKLnh/z7R2958EPBscn+h/F/wAOzp/00065T/2U1saJ8MPhB4bBv/EHxIk8QKn/&#10;ADDvD2nSrK//AAOT7teYUsdL2c/+fj/8lHzw/wCfa/E9F+JvxatfGGj6Z4Z8OaJH4Z8HaU7PbWHm&#10;bpZ5T/y0lb+9Xmo4OKk6PUda06cKUOSBlOc6k+eZ6r4J+LWh/wDCGx+C/Hugy+IPDcUzy2d5aSeV&#10;e6czfe2H+7UN/wDCT4V6u4udI+K0emWz/wDLtruly/aI/wDgUfy15pRWXsPf54ScL9jX2388Uz0P&#10;/hSHw7/6LPoX/gquaWP4bfB3Tfkv/iRqupTJ999J0JvKf/daRq87pmRT5K3/AD8f/kv/AMiHPD/n&#10;2v8AyY9O+x/AiL7/APwncn+3/oaVb03wB8FvGk6WOmeJvEXhXUZX2RS67bxSwSOfu7mj+7XkvNEm&#10;fL/9kpewn/z8Ye2/6dof8UvhxqXwr8XXfh/VI4/tVv8Axp9x1b7si/7LVyEn0r2z9qy3uLLxR4Xs&#10;LyTz9RsfDWnw3U0n3/N25+avD/0rqw051KMZzOarD2dWUIC0UUV1GIfwU+mVc0fS7vW9Us7Czt5J&#10;7q4dIYk/vs1AG/8ADf4d6x8UfFln4e0Gz8+9l+f958iIq/eaRv7tfcmn/s16xonwPvPDGieLPI1t&#10;97zwxyKlv5rPlo2b7y7l+Wq37Pf7OCfCGS8/tXXPL8V3dqv7mwkX9xFuztXLbpP9qsPwH8KPFHwc&#10;1zxfr2seO7fTY0tXuftMf737arNu8yTzF2/w18li8Z7ef7maSjZrTdn0mHw/sIe/He99djn/AB3p&#10;2u/A/wDZp/su/wDGY/tW+n8mLSLe4+XYWXcsbfe+VV/3a+PJLj7TJvetzxp401Xxr4guNV1jUJL6&#10;6ld/30nz/Lu/h/u1n6P4b1XxBJImlaXe6k8Kb2S0jaV41/vcV7+Go+whLnlq3dni4it7eceTZaI+&#10;4/APgy0+FXwo0xNXgH9iLZJ4o8QTCP8AdXrN/wAedkp/i+b5m+nvXkukftQ6d42vXt/iToMcyJO7&#10;2OteHo/suoaX838DD722vEtU+Kfi++8OW/hy88QXk+hWmzyLCSTfEm37v/fNcnvrjo5ZfmnX1be6&#10;OmeM+GFHRLufoNa6Cvxd06xtr8WXxb8K3EiwxeILKRbTWdL3d5xxuxXxx4m+HC2/xmv/AAbos/8A&#10;aCLq/wDZttcH+Pc2F3ba5DS/Emp6JJI9hqF7YvMmxntLhonkX+62K+mv2RfBNpoFprnxJ8RpElnY&#10;wNDpFzd/de7/AImRT97FZ+znlkZT5rrovM15/r04w5bd35HvkHh+48J6X4f8EaDFbunhmPZPqV/9&#10;15H+8yRx5b/0CvMf2oPGlxpHhe38JXkn2/V9ReLUpbyO38mGNV+VVX5izf8AAmrvNHs/D/iTUJNV&#10;v7fUdS3b5r6/1qOf7PHt5j+/5af98rXy/wCMPGGp+P8AxRcarqUkcmz9zAkfyIkS/dVVr42vV9nL&#10;nn01fqfTUo+56/kZWhyJbeX51dr/AGhb2NvveSufs9YS28vZH5ldB9ofW9Pkf7P5c71+VZni/bzk&#10;foOXUfZwM+48aW9zHHbeZ8n8Xlx0SaHp9z86fad7pvZ//iasaXo/2GSPfZyfO/8Ay0rqNQku/s9u&#10;ltHHH/8AE14J7Jj2fh/7DHv8z949XLy4ij+/JJJsrPvNU1COORPMjj/vV5X8QPiBLpt59meTy5/+&#10;mfyUoQ9oROfsz1CO80yWTe9x8/8ABUsmh+H723kd7eN0f7zyV89eH9Y1DUtQjR5Pvv8Acr2zw/o7&#10;x2/764kn837yVrOHswhP2hHJ4X8H3PmP9ntt7/8ATSsu90PwvYzCKE6fCu0EpJHyDXQap4ft/L/0&#10;b929Zf8AY5/5apHv7n+971lA0Oo8YXFp/bmsedHH/wAf0vzyf9dWrn7jxJ+7/cxx/wBx/wB389c3&#10;4s0/WJPGmuIlvcxx/wBo3W3zI/8Apq1R2+j6hY3G+5jkjgT7/wDGletPk55HinV2eueV8833Kuf8&#10;JZb3Mfk/Z4/k+ff5dZ+n3FlfR7H++n3kqS4jsra3+S3j3p/HWQGreeJE8uR/Ljj/ANiOpLPxKn7v&#10;ZHH/AL9eV+IPEjSf8e0fmI77P7lZceuXEUcbvJ5aUcgj3yS4+028jp8j/wDs1cHqkkum3kaJ/rn/&#10;AH2/+5UngPxBe31ncTJ+7tfnTfJXUXmuRW3lwp/rn+/5ddOHrewmRWo88Dc+0XvxI8L6fc6leW9w&#10;+mJcPeJJ8j/7Lbf92q/gfT9P+Kvw4v8AwHeWcn/CQ2KXGq6Bcx/7W1mt+f71c/peuWnhvULi5vLO&#10;S7spYHhnhj/jVqua7bXXhzxB/wAJJ4bjuNNjsYEmtbmTdv3Mue/+9X6LlON+xzW6xPj8wwn2+XyZ&#10;836pp8ukahcW00ckbp8jJJ8jx/7LV0/wY8IaF45+I2kaL4j1f+w9Juw/mX3ypsfb8q7n+X5mr2X9&#10;ozwnpnj7Q4/idoN5HO8vlQ61Z/xwXO3b5jf722vmv/j2k/3P4K/U8PiPreH9zR7ejPgqtL2FX39V&#10;+aPrrV/DPhj9laXX5tPuPENx4j1PTnsNLTU7eP7KI3b55vNjO2Sr9p8KfAH7SfiTVfGr3fiXRba7&#10;RH1RtkEVla3Kp+8/eyH5v+A1o6r4L8Mab+zj4An8feJLk6LawNfLHYy+be3U83+rt4c5+VFrK+L3&#10;grRbb9k2K68LeIv7R8O2Gp/brRBJtlnSbh4Z0/56IxrwYz1jaT52+Xm6Hr8nxe6uRLm5T5O8X6fZ&#10;aJ4n1iw0q8/tLT7e6lhtrz/nvErfK1fQf7IPxg1oeM4/Cd74gMFjqEG2D7dtmVJU+6se/wC7XzJH&#10;vuZNn+sd61JPDesWWnx6l/Z97BZb/wB1eeWyRbv9mSvpsRRjXo+xmeJRrShPngfd/wAFPgX428Lf&#10;FTxPqur+J/tGlv5qXLwXO6W+ZuU3Kf8AV7a8g+Mn7L9lJb+J/Fvg/VPten2Tvc3Nh5kUuz5vm8uR&#10;GP8A3y1af7LnxcuPHWnar8O/FXie9sUvoHSxvJ7j5+V2NH5h/wC+lr1T4KfAjSvgppniPWvFWqx6&#10;jp7oyv5lvLFaQRRN/rHV/vSN/DXy861XCVpTnLXRJJfEj2oQpV6UYQjprq3sfnpJH5VFfVHxM+Cf&#10;gLx/8PNQ8Z/Dq88u9sXfz9Nj83Y6/e2rG/zR/LXyvJH+82V9Th8TCvD3NLbpni1aU6AyiiTpT66T&#10;lO/+CvxT/wCFT+L5L65sP7Z0u7tZbPUdOeTZ58Eq/Mtdx/wnnwTlG/8A4QTxNH/sf26vyfpXhFR+&#10;ZXJPCwqT9pqvR2OqFadOHJp80e8/8Jt8Ff8AoSfEn/hQL/8AEUv/AAnnwW/6ETxL/wCFCv8AhXg2&#10;RT6j6pD+aX/gUh/WZ/yr7j3f/hOPgn9//hBPEv8A4UK/4Uf8J58E/wDoRPEv/hQr/hXhFFL6pD+a&#10;X/gUhfWZ/wAq+6J7x/wnnwT/AOhE8Q/+FCv+FJ/wnnwTj/5kTxL/AOFCv+FeERh/+edGHlo+pw/m&#10;l/4FIPrM/wCVfcj3f/hPPgr/ANCH4m/8KFf8KP8AhPPgr/0IfiL/AMKFf/ia8I2vRR9Th/NL/wAC&#10;kH1mf8q+5Hucnjz4Mf8AQgeIf/ChX/4ij/hYHwW/6EDxD/4UC/8AxFeGSCij6nD+Z/8AgUh/WZ/y&#10;r7onuEnxA+DX8Hw/8Rf+FD/9hVjS/ip8H9J1C3v0+G+s3clu6zJDd675sTsv95dleD1HGKPqcP5n&#10;/wCBSF9Yn/KvuR1fxL8d3vxL8Z6p4j1L93c3s3nNCn3I0+6q/wDAVrmPLooruhD2cOSHQ5pz9p78&#10;xlFPqWz0+41K4jtraP7RO/yLDH9+mIijjeWTYn7yvt/4Ufs8eDfhLceFNS8beI7f/hJNT/1WmyXC&#10;xRI7r/C33mZa5vQPh38NfgDpXg+/8ZW8l/4ouXimvrO4jZ3gX/Zi427f9qvWPjB8A/DHxQ1/QPFs&#10;viD+ytLuIIknmTb9nkg++rIzsPL3V81i8d7TlhzOMHfW259Bh8J7Pmno5q2nYzPFn7PeoWPx3t/G&#10;f/CWSWmkeelz50m77RBs/wCWO77vl18t/tKfFSb4h+P9QSz1S4v9FtP9GgeST5H2/ebaPl+Zq3/2&#10;q/i2ni3xZHovh7XLzUvDGn2vkx/vGeKR/wCL/e/u14J8/wDBXTgcNPkjWrb2stNjixdaHvUaO17s&#10;7v4OfBzVfjVr95pGkXllZzW9q1wz3e7ZtH0zX0X8JNP039lW21PV9V8RaLf65qN7ZWK2umXP2jy7&#10;RZc3DP8A3flz+VfJvhDxPqnhPV4L7SL+407UF/1dxaSbWRq+0vjR8D9W8df8IxrfiDWNC8Maiml2&#10;9tqer3/7mK+vn+6qqP4lpY+fvxhWl+7l9+hrhPglOEffR5p4j/ZAvvGOv63f+E/FfhnWdMV5bmNo&#10;71vN8ttz7ZFRSqtXzJJH5ckif3H2V9g/tDWfir4RfBLwboVhJHoWkHz7DV7awyjXtyvKybx8zRuu&#10;Wr4+j/eSV04Cc6kOecrrZfI5sXCFOfJCNn1Oo+Gfge6+IfjTR9Bs/kmvp0h3+Xv8tf4pP+A1993+&#10;hXHg3SNM8OeGI7KDRfD1pcQrc3csryzsdokbbGo/i/6aVwXwD+H6fAzwBealq8Fy/ivxFbI9pa2F&#10;u01xa2397cn3d38VXpItK0TS9Q16/wBLkje0tXmgm1rzf38/8P8ArJSzf9818zmeO9pP+6tvNnvY&#10;HCezh5vfyRyf7RHjxotLuPCT3Hn69dzxXl5NbxtFEi7flj5Ys1eJ6fbv9m+f7+ytTVNYvvFusSa3&#10;qsnn3s33n/uVuafeReXHvjr87zDF+zjyQ+Z9fhMP7SXOcvpXhuWWTzvMkj/j/eV0Gl6o9tJ9mePz&#10;H/v1Y1DWIYvkSP56z49Q/jm/1lfDzh7Q+shP2Z1lveeb9+T56z7zWJba4/cySSIn8FV7e5t/3jvJ&#10;5lZ8l7F5kjwjy6y9iae2NC38QfaZNn2P/gdc34o8D6V4t1D7fc28kd19z/plW5p+qReZGj/3Pmei&#10;38QJc3EkKf8AfdaQgZzmc3p/w70/SZC7+Xv/AIv7kdegW9vF9n/+N1l3GlyyR7/M8t6k0+3ljs40&#10;+0fP/FTnD2gQn7M0Li80yx8zf9+sl/EFluP/AMbpuoeTF880nmVlObGRicRp7UvYh7aZ1vjCO41b&#10;xBrCPceWn26X5I/k/wCWrVTs9HtP4/tEm/8Agkk3pRrkcv8AwkGqP5kkn+nXfySff/1rVHHpbxSR&#10;+TceZWs/jkZQM+4t7LTbz/Q9Hj3u/wC9f5k31Yjk82PY9nHHs/56R1qeWnmf8tJNn3qPEGh28skf&#10;7z53T56yA5fVPB8Wryb08uP+8lcf4s8BvbeW9nJJPA/3ofvvG34V1kmn3H7x3k8xE+RX8ytzT/K/&#10;suSGb/gVAHF+D4ruys47Z45Le1T+CSOtTektxI/7yN/79aEmltHb74biO4f7/wC8o0/Qpbn5Hkto&#10;Pk37JJKOc15CxHbve2//AD0fZXSeG7y71bS7jw9f65JaJvi8h5PubVbPl1h2cb6R5jv+42fJ/sVz&#10;fiDxYlz5fk/6xH3s8f8As16WExE6czixFH2h6R4LvJfhvrGqfbLOPVvCmoOlhqdtd/PFIqts3f73&#10;zPXlf7QHwTu/hd4gjmtvLu/D2oO82mXkcm9Hi+9t/wB5a6z/AISyXx/4b+xw29tHdef+/SP5PMXr&#10;/wChV0nw31DTPEHh/wD4QPxVpdzJoN3ff6Df+Yu+xnb5P/Qlr9WyzM+T3/8AwJHwWYYHn9z7mfKc&#10;l5cSxxwvcSSQRfdSST7n+7Ukd7cXMf2bzJJEf/lj5nyf9811nxQ+GesfDfxJcaVqtvImz54pv4J1&#10;/wCekddl+yx4A0n4h/EG9ttZge9i0+xl1JNLhCrLqLp/ywGfWv0F4mkqPtt1ufF/V5+19j1Nv4Nf&#10;BbSrbQZPH/xAk+w+DLcZgh/5eNTk/uRL/dr1/wCOXxLXRPhFrGmeIXt01DxLYxJpHhK12PFpFoOU&#10;mkb/AJ6NSfFbVvDOkPplz8WrCfUtXuwiWfhLRp9sWg2X99tuN0lSfFXw18PfE+j+HLvxnrclvbiN&#10;P7G8W6VBvbVLJf8Al1nCj/WJXzk6zxFanWrX36eXY9uEPZwlCFtuv6nxJ9juovn8uTy/7/8ABX0X&#10;+zx8YPCsvh/XPBPxHvLj+xNQTZbTXEjeVB/eX/Z/3q+hJvDs3jT4cap4Wj0mz8OaFq2nG28OaHcW&#10;+LiCNOf7Run6x/7tfIXxW/Z11r4caPZ61bahZeI9Au+Y9c0n54A391v7tenDFUcw/cz9x30OL6tV&#10;wnvw1XU+vfhve+A/gL8GdY8R6JOddEo3zn7SlxLPtfbGu5BtVV3V55pfw/0L9pj4N6hNo+jx6b4r&#10;0mf/AI/J/k8xm+fy/M2jduX/AL5rw74E/tB3vwdg1vR7zTE1nQdVTbPZz7d6N93cuf8A0CvqXwH8&#10;UIfGXwP1SH4Y6fHpOvadBsW2kjiiRGb+Jdny7mX7tcFWjWwk5T6uS96/5nZSrUq8Iw7J+7b8j4n8&#10;YfCfxL4Jt/tmpaf5enb9i3lvIs0W7/eTNcfX358DPAGq+OvhXrH/AAtHzJNLuJHeD7XJ5Vwiru8x&#10;pW/ur/DXleufsv8AhTxj4H1jXvAGsSatqli77tNguVu/MVf7vyoytXpUcxhzyhW6O11sedPAz5Iz&#10;h1V7Pc+V6j610HiT4f8AiPwvH52q6HqOmwP92a7smiT/AL6K1z/z17UJ+0+A82cCXy09aji/1tEc&#10;j0UxEn+qqOjzKI+lAD6KWSSkoAKKWSo/LoAk8v8AjpKX56joAkkjpKKXzPKoATzKJZK6jR/hv4r1&#10;y3t7nTfD+o38F38kU0Fu2yT/AHWr6atv2dPhn8L9I8Kp4/1uQeIdSkRrmH7Q0SQq38O1FP3f7zVw&#10;VsZSw/nLstTqo4edTy82eE+C/gB4w8baPZ6vbWdtaaXez+TbXN/J5STszbfl+U19L/EO5t/2VvB/&#10;gzRNP8Px3d75iXN5qscjRJPKjfOvmbdzNu/hrpP2m/D/AIwi8P8AhO2+Htx9k8PWMiQ/ZrS5WJ0l&#10;6xNuP3l21B8fPjpb+APBGh+G/ENv/b3ii4tYrmea08pIdyf8tF3qfvV4M8RVxc6fuppt+6t/me1C&#10;lDCQqdGkveNf4zyfDjxb4U8N+J/HI/s15vKeKK4klS7SJ/ne3kVELMq18v8A7T3xs0X4kanp2j+E&#10;7eS38MaZHsj3/Ik7bVG7Z/DtVflrj/i38a/EXxv1yzudR8qOC0h8m2s7f+Bf/iq5DWPBeu6Bb29z&#10;qWj6jpsFx/qpru3aJH/3WNelg8D9X5Z1paq9lfRHFiMX7Tm5I6dXY+hP2d/gdpmpaJZ+KPEun/25&#10;Pqcz2+iaBv8AK+2yJ/rJpT/DCnf/ADn1HxH4W0vxh4b8Z+HvsHgnXdeSDZpuneCNPb7XZXP8PnS/&#10;d2r/ALVY/wAC9VutW8DeFNW8MWyeI9U8P6de6FrHhoXi2915E0vmLcQZrZ8Q6np3w38K/YPE15Z/&#10;Cnwssf7rwp4buFl1nUP+u8w+71/+vXj151amIlrrfRf8A76MIU6Ue1tT5P8AGfwO8c/DmBLvXdAv&#10;LG2L/u7sFHiDf7yZWqHjL4s+K/iD9kTxFq9xqv2JNsKTj5EP+7X2R4E0fSYoPDdjpMGsQeCPHGk3&#10;7ahoeu3Hm/YVhXK3as33d3H6V8GSf8fEn++/z172Fr/WebniuaPU8jE0fYfBLRnV+I/ij4p8V+GN&#10;M8P6pq9xfaTYf8e1vON2z/gX3q9k/Zf+CllqVx/wm3jOzjt/CNpHvtftcixJfT/w9WG5VriP2e/g&#10;nd/FrxXHDcx3EHh633vfalBH9xV/hVv7zV9YeJNcuIrfT9B0rQ9Oj8PWMHk6dDJ5u/8A3mzbla8z&#10;M8bChD6tR0726Ho4HCTrz9tW17FO8vJfGviS8uZtYt0vXTyYktI4HSOL+7tMsi14n8VPFlr4y1Cz&#10;sLC3kjtdJR7bzpNqee38TbR8tdR8RPGj6Jo8elaVeR2mqO/+nfZNv3f7vmBEryu309/vp871+bYv&#10;Hfb+4+0w+H/4Jc0uNLaORJo60I5LeKT5I/8AcSsfy7uOTe/+retS3l/d7/46+Gq1ueZ9PShyEn9n&#10;/aZJPO8yN/4ajk0eL+OOT/ZrQs7jy5I0qS8keWOT/lp/driOg5a80/8AebEuPLq59n+zRx/8tK5/&#10;UJJba8j3x/frQt9Qf93/AMtP9itAJtQ1R7aTe8fmf3kq5cb/ALPG6R/P/A9U7eOK+1CPf9xKsXmq&#10;JL8kMf8AqXrIyHSaxLY2/wA/793/AI5KjjuNQ8yT/b/grH1CSWTy/J/ef+06I/EFxbR/89K1GXLi&#10;41Dy5N/79P8ArnWLdT3CSAeXJ90VtW+sXFz9+PzK0kSJ1BddjHtQBf8AHEa/8JBrE32j7OEurj/l&#10;p8n+tasP/hE9bks/OttUjkn++sP/AD0/4FXpGuXmjya5qiXlvHv+23CfvPnST961U/7Q0+K32Q/c&#10;T5F8uOs5z9+R0w+E87/tjxBFZ73t7mBIn2b/AC9if8CasOT4oal/aH2C80+O0d0+WbzG3ybv7qmv&#10;XLfxBaeZseTy33/ckj3pWf4gs9Pvv3z6fbXbp91/L+dP92s+cDzuP+1ftEjv5n/slalnp93cxx77&#10;j7n8ElXLOzeTzPtMnlp9xE8v+GpP7PfzNltcf739ytALGlx3seo26fu5IN/zPJ/8TWxJ4fuN8bzS&#10;R79ny+XVOz09LaXfN+/d62LnXLLypET7iUBA4P4kaX4t1e3t4bN5L+yT5GS3kVHT/aauX8N+E9b0&#10;2OSG8s5I59/3549nmf7teqSaxFLHsqM6p5XlvN+82fdSiE50wmed2el6xpOofaXs5I5LR0ff/wA9&#10;N1dpHJpWv2cey4uYIHnd7qH+ONlVnX/x6rkl5b3PlvNb+Yj/AMf8FU5dI0eS4kmS3ktHTY7PBJ/r&#10;FX+9XtYfFzhM83EYeFQ7DT9c8P8AxIj/AOFe+Lby9u723unTR9b8ze6bvuxyN/drwPxJ4f8AEfwz&#10;8QbJo7jSb2F38qaPcj/3fMjYfw17Jpel+HLm8t7mzjkTyrr968f30+827dXaaxH4c+LUf9g+KtQu&#10;LS6tJ0TTNYjjXfteKP8Adyf8Cav0bLM59n5p7o+LzHLPaevQ8S/Z98ExfGb4nfYPEF/e3FtDay39&#10;y6bpbidYv+Wa/wC01fT+qXdrpj+GNS1Twskdyh+z+Bfh6kY80Mf+Xm6/u/3v9j618oeJvCPir4K+&#10;J0uLd7jSryB8W19aSbfM/wBpGr2X9nLxNqvjT/hONUg1RL74vT2aW2j3GsXHzeR/y18pj8u//PTN&#10;fV4uTxEPrMJXhY+eo+5+5nHU7/xH4jU+MrT4f3+s3N1qGtX0SeMvEsG5Ik3fdsIn/wCWUf8ADWx4&#10;U1DRNI8V6v4EsPDkfgbWS8uzwvqknm6b4htv4WjdshZNv8S1heIPEnir4X/D/wAOXnhjQLPXfBVh&#10;avD4v0We33332xv9e1zu5+9/F/7JVfxF4m8B/GT4Yvpeka3FqWpXMcR8M6Tdbhq+l35bbsWX/nmP&#10;5D6V5/I+X+7tdd/Nf15Hbz/f5/oeP/tSfBnT/hy+h63o9veadp2t+a/9kX0f7+ylT70f+0v92vHf&#10;CfjjW/AuqSX+iahJYTPHsb+46/3WX+Kvsez+HOlxtcaVewR/EfXdEhRNZ8UeNNQlXStPk/ihi/vN&#10;zVPVvgx4C8Z6HYfatL0HQU1CT7Pp/ivwheNLYfaW/wBXDcRScrmvYoZhCnDkrXl5nm1sHOpPnhp5&#10;HJ/Az9oyy8W6XrHgD4lapFY+HtTtWhtbxI1t0jZvvKzD7te2fs7+D/BngXR/EFz4V1yPxTrTp83l&#10;3kTzPEnMcf7v5fmavgPxl4Rv/BfiLU9GvkCXlhM1vMo7sP8A4qrPw8+Imu/C/wAT2etaDcfZL23+&#10;/DJ88Tq33o5F/utXRiMuhXhJ0ZW5tbdDKji/Zzj7aN7aX6n2n8E/HGu/HTV/G/hLxn4Xj/sSXzft&#10;U32fyntZW/5Ztn7zf3a87P7LHw91/wAf634P0TxWU1S0gfyHe43v5v8AzzaPYF/8eqDwX+3RqcXj&#10;C3fWNLsrTSL66T+0Xg82V0XpujV/7tdv8O9O+D+gfGO48TWniSP7CrpNp73F6vk+e/8A4/8AxfxV&#10;5s4YjCTqS5XG60UdVc7eelXhHaWuremh82ap+zR490jXI9Im0eP+0Jd/kW32lfNnVf4o1rzvVNDv&#10;dIvLizv7OS0urd9ksM8ex42/ustfeHxcs/i3L+0Poc2ieX/ZDbEs3+V7dIvl87z/AOKtP9qf4uw/&#10;CW40v7N4cjuNU1OTzpbn/VI6o2F3SBfmb/Zrqo5jV56cOVS5l0ZzTwNL3p8zXK+p+eHmJjio4+K+&#10;2/iZ8LPhP/whL/ES+srjRr27tIJvsMkbeU88ysY/3Y/i+WsjwR+zJ8P/AIq+EtP8T6Vrkem2sW7+&#10;0YbeP+4uZPlkb92y12/2jR5OecWum3U5/qM+fkhJPqfHclFfWej/ALKngr4s6fqc3gDxXGl1Y3Xk&#10;uk9x9oR13Y+b5FZaLb9jzwpdeL9Q8IW3jPz/ABDbwecvmSRbN391ovv/APj1af2lhvPTfQz+o1T5&#10;M8uivr/WP2X/AIa/Dew0Ow8Z+KPM8Sam/wAiQXH2eJFb7vl/I/8AF/E1WfFn7Ofw6+APhO41XxJq&#10;H9u6pdv5NjDJHvRO/wAsYYbvl/irP+0aP2Lu+2m5p9Rq/btpvrsfG+ytTw54U1XxZrFnpelWcl9q&#10;F2/kxQp992r7o8H+CPhv8N/hnqHxa8PaHJ4hvXsn/wBGj+5A27ZJ5anPl7f4q7P9mj4hw/Frwxqd&#10;ymh2+m61pm+2S/8A9cj713LtkPzf7y1zVs0nySnCnotLvv6HRDLvfjCdTfXTsfKHhz9ijx7qusR2&#10;c39nQQJOkN1c294s32X/AHlr0vw/+z58IovinJ4Jm1STUr20gR/+Phklup1+9C38HzV1nwQt/ihp&#10;HjzxhdePNX2eG7dHe8mu5FlTzR/q5IE/hVaz5Lj4G6J8V7jx/D4ot5PKf7f9jjufk+09dyxbd/3q&#10;4Z4nEVJyhzdNOXudMMPSpwjPl6683Y1Piv408deG/jv4X0fRPB8f9i2iRJp6fZt/nqVXcvmD5Y9l&#10;XP2m9K+Gmq+KNDufEesRR6vb7YbxI7xYXez+ZlVs14J44/bU8S+JPEn2+ws7a0S0nf8As55N29Fb&#10;5f3i7trV4V4j8Rav401q/wBW1a7kvb+6fzZrh/71dOHy6r+7nP3bLpuzOri4e9CHvXfU94+O/wC1&#10;Fda1qFhovgO/ksPCmmwpDCn2ZNkjr/d35bav8NeAaxrGp+ILyS/1W4uLu6l+9c3Em969O+EPwGn+&#10;IOmz+I9Y1iz8N+D7KTybnV7uT+L/AJ5xL/E1fUNt4T0D4faRp1no0nh74fHUikVnqXiq3W91XUHb&#10;7reUflhVq3eIw+A/c0Y3kc/sauL9+crI+Q/2eriw0n40+DbnV0jfTF1BfMMn3Pm+VWb/AHWr648M&#10;J8TfEepeN4vEWqaF4j0i31eXTW0DX/kiupOqrA239zlT8teW/H3w/Br/AIJvfElzplnofjbwvq6a&#10;RrP9lRbIL3ev7q4TH8VdzceOkvbjwtq0nhiPxZp/xHsrW2udO+0CL/ia2jbN+7+H/wCtXDiZ/WOW&#10;ty+X3a6f9unThoew5oc3n9+hxHiL9nfQvE+uXkPgC/uPBvjO35m8H63ceU2773+jT/xL+f4V2ui2&#10;mh+E/Bnh3S57fwP4f8U2u7+24viFZs93PNu/1kUv/LRetUPjV44+Gei+NpJvFGj/APCa+J5nVNQm&#10;0q8a3t9KVFxHFAf+Wkgrzj49fHHwz458BaL4U8Nya9qv2C6FydX8Q7Xutp+Xyl/i21NOFbEezhO/&#10;L3CfsqHNtzHbfGf9oHStM0LU9N0HW4/E3iPVYPsGoa/Bb+RBBbf8+1qnpXgfwb+D+p/Fbxhb6bD5&#10;lpZffur/AMvekC1c+C/wb1D4o65Ik1x/ZukWib7zVZI96Qbf4V/2q+lLjxZomm+E7fwl4b0/Uf8A&#10;hHrT9y00Ebb7pv4maSOUfeqMRiqWWwlRo6vq+xdLDzx0/bVtuiCTxJomm+D7fwl4e0u5n8L6fvh8&#10;6SSD/Sp1b5pG/fo1cX4o8YW/gTS7e/s7O2j1eZ9kUMm7fAv97b5r0aprlp4O0ezmht7j53dIrDzN&#10;kSf7yvlq8L1C8uNX1S4vLn/WM+9v7lfnWOx3Pze9p+Z9ph8J95sW9xe+ILy4uZv3kkru7P8A71dJ&#10;bx/Zo9/8dcnb+JLexj3w+Z8n36r3njl/tlvsj+T+J46+QxFadSZ9HSo8h6R9oST5Jvuf3JKpiPzZ&#10;JEh/g+7XH/2pqFzcb08zf/croLKzvf3b+Z5afxVxTOg2LO3eWT/gH3Kk/wBXcbHj/wBj95UmlyRR&#10;SfP9+rGqahb/AGf5P3j1kamPqiWUnlzXMce9P46z47Sy+0ecknl/3fMrn9c1T7TebPM8vZVeO88q&#10;Pf8A6yteQyO0ksEis9nmR/7lcveJdRSSeTH9/wC9Uml6wlzcbH/ef9dK6C41S0tpI98kce/+CSly&#10;GRzVvI9zH/q/Merkenp+7eaOSN0+9XQSaxp/2f8Acxx7/v1nx+JIpfvx/coKK9vH5XmIlv5dWn1K&#10;KBtjvsYdqvafeRX0mx/L2UX0ehecPNsLd32jLSdaCy74g8WJc+KdYh/eRul9cfP9z7srVHH4ou45&#10;9nlx7P8Ax+uT8SSXsfizxB52n3Hyajd/P5e9P9a33qrx3lxJ5f8Ao8ke/wC6/wA1E/iCHwnef8JZ&#10;L5n+s2VTvNc/eb/tke//AKZ1ycn9sW0cbvp8kiP/AAeXViO3ikjk32/l76zNTqPMSSOSbzKI5PN+&#10;5JWH5iW0ccNt5kn/AD18yT+Ko7e4u47jfNH86fwR0wOkk1DyvkesvVNYt9S+RPMj2f8APOP5Hqn/&#10;AMJB9mt980fmT/wpJRZ+ILT7R5zx+W6UgKd5Iljp8mpJeeXsTf8Av/krD/4SfUtSjjf7R8j/AHa9&#10;E/tPTNS+S5s47hJfveZGr1z95cJFJ9ms9PkjT+HzLfZ/wGjnNOQp6f4g1Dy7f/SPMRE2fvK6DR7y&#10;4luPkk8z+95dZf2N5biOG5jkjdKsW/h9PMk2XEmz+5H/APWrXnMzYtNcexvPISTy9/8AB/BWhrn9&#10;n/2fqFykkkc//LWH/nnu2/d/75rHjj8uOR5o5P8At4rDuLiaPUNlhcfwfK8n3Pmrtw+InCRxVqUJ&#10;wPRNH+IGj+KfD8mieP5L3UtO3pNa3n/LWBvu/eFeb/ET4X638N9U/tXTfMk0jz0ez1W3k2f9c+n3&#10;WrQ+2W8lvJv/AHl66bNn8DsqtVjw38SP+Eft47a5t5NS0i4R4bqwnkbZt+X7qn/a3195l2bTh8Hz&#10;XQ+Tx2XQn8f3nqHwt/ac03XZY38Y6gPDfiW1gWE+I0t/NivYF6wXkS/e/wB6sXwPrvhv/hdXxS8a&#10;+CraL7Ho+iXV/pCRx7U81kVGkVf4f42rkfEHwj0rxtp/9seBriPZ5G+fR7iT/SIGX7yx/wB6uP8A&#10;hB4zl+DvxDt9VubP7XapG9tfWb/8t4JVxJH81fZYeph68Kk6O7VuU+Zqxq05xhW6P4jvv2j9euvC&#10;3g3wj8P7D7QbNdOi1rUJv+gjd3HztI397bXL/BL4p+HvC+l+I/DHjRNQn8N63DE5fSR+9huYm3rI&#10;q19ByyeH/GGgaQmjweEfiDoumv8A8S9PEmof2fqGnR9Vt5M/6xVryj9qY+ErfQPDFnYW3hq38aQy&#10;Svqa+E4/9ESJvuRs38TV6GGrQqQjhZxer1fnvc4q1GdOcq3Nstv0PcvB3x38I/F7WdX0LQbKzsda&#10;1C6eWCHXLBZ4tYjSAL5cpHMbfL/nNeM3/wAO/hj8XY7h9CkuPhxrqO6Naalul0p5V+8qT/8ALOo/&#10;2dfDF54O8D6t41tovM8Sas6+HPDi/wAX2mb/AFsq/wC4v8q6/V/H3irw38VPDvwm+Gd7bSafpsKa&#10;VeQ3dstxb3tyfmuZpc/3axcPYVpQw0rW8+2508/tIRnWjv5d9j5h+I/w41r4V+J7jQtat/IuokR1&#10;eOTejxH7skbfxLXMRxzRR7/4P79foP4r1vSPEsur63FF4Wt7DSv+JXfeNvEll9oWadFG6Gzt/wC6&#10;v1/OubvvDPgHx14UTUtWt/DWq+Hw620nivwpbNp9xpkh4Vrm3P8Ayz3f/qrrhm0uWPPT9bHFPA+/&#10;Lkl6HyvZ/H/4gWNnZ2yeJLiRLJPJtpp41eaBf7schXdXpOj/ALXl1q3hPT9E8Z6X/wAJDPp86TQX&#10;/wC6819v/PRXUr/wKueuP2XfEtx8TvEfhOzuLPztET7TPeXci29v5Df6uTcf71R6x+yj8StJgFzb&#10;eH/7Ztj/AMvOi3EV2v8A4426uqbwNTl+Hv2MofW6fft3PYbz9rTwl8Y/CGseHvHPh+Owj+/p00cj&#10;bNyr8vmMnzK1bfw4+M/wdtvCdv4Ae3+wWt3ayw3WpeYyW/my7RJukPz/ADbfvV8Yax4f1DQLyS21&#10;KzubC6h+9DPG0Tp/wE1n0/7Ow/JyQk0t9GH16rz+/FN7bH238KLz4UfAaTVNSu/EEl897dJbQeRJ&#10;FM6RLKrq3lxMfl+X77VJo/h/4YaT8d7/AMcyeMP+JLF/xMoP9IXY87s3y7t29tv92viSMyxJ8kcl&#10;R+W8UlH9ne/KftHeSsw+vfDD2a01R9z+ONL+EHx1vNI8Tv4v/sya3RLC+s7uWK3lkii+7uWRht/3&#10;lrL+Mf7Qfwr+I/h+48K/YJZILF4vseoySMifIuz5WGW+7Xxh5ksn/TSo5N/36UMuh7vPUb5fh8gn&#10;jp+97q13Pse8/bO0HwDo+l+G/BPh+3u9Et4Nk7z7kR2P3vLz/wChNXnGuftb67/wif8AYPhu3/4R&#10;6De7teQbUuPmbdtXYoVa8P0/w/qerW8k1nZ3F2iff8iNn2f72Kz/APV/frWGAw9P7N/Uyni8RU+1&#10;Y7jxR8aPGvjGzuLPVfEEklrcfPOkcaxef/10ZFG6uLkkm+5X0T8Ofgj4Oi8K+D9a8UX+qX9/4pkf&#10;+y9A0O3UPNtk2fPK/wB2vXB8JPDUWuW+kWPgTwDJqkSM76Df+IZLjVZtv+2PkVqxnmFGh7kI/psa&#10;wwlWp785HzL8JPgjqHxQs7/VJtQsvD/h/THVLvV9Sk2RQZ/hX+81fTngj4S+CvAOjJrOm2NteWqR&#10;7v8AhLvG37qz24PzW9r96T/gWKk0b4aeGvFHgfX/AA/oEdxp2heIp3tv7I1H5pNA16FcrGx/uv8A&#10;dqp4cbw18bdYOr6r4Qu73XfD9nFY30Gu3/k6FYyx/KZPzX7u2vHxOKniOb3moroelRw0KHL7qb7l&#10;e48eeDPjdr2t/Dvw7Bbada3Bj1Xw5qot/s9vdapGv73bH/dermlah4V+IfxC1PxpF4RuZviLo9sg&#10;vovEF4sWkaXPH8jSbix/i6L/ACrmPjt8b9D1fwzZ+FvDmoW/iPxPY6pFeWt3oOn/AGe307yv+Wdv&#10;jLSV3Xg17f4rf8VLDoUl9aeJ4P8AhHPG+iRx4ktLlf8AV3ezr/vVlODp0uflajtv/wDs/F/W5rCf&#10;tJ8nMn/X/tpieINAvLn4dy6L8S7fWLWy1DV5dXk8V+FPLvLGdnPy+eE+bav0q74D8Aab4B8B6ONX&#10;+IWl/wBhW+vReIPDniPy/lkVeJ4WVvu7lr5qt/Hnir9nnx5rnh7w3r9wkOnXUtm38dvPtbbuaI5W&#10;q/iv4j+OPjprGj6bqU/9pSLJ5NnYWkawxI7fxLGny11Sw8/+fiUHr/SOaFaH8r59v6ZhfFLVLDxR&#10;8RvEd/oybNJu9QuJrRQP+WbNndXpvwb/AGa7jxTb3Gt+J/tGheHYU87fJHsluv8AZj3/APoVdZ4D&#10;+Dnh/wAAafJeeKpLLWvEqTp9l0e3uP3UG3/npszurpPEHix/FGoSPrGnySTpvSB7C43pAq8Ltwyf&#10;+g15OYZ3CnD2NGW2l/8AI9DCZTOpPnrR+Ruahrlv/Y+n6PpWl3ui+HrSDZFDaSfPJ/tM0Llm/wC+&#10;a4fWJNN8L29vN+8u3m+dbafa/lt/e3Fd9V/EGuXumyXENhHc3f7jZvkuF+T8/mrk/wDhG9QvreRJ&#10;rj/W/J50m5/Lr82xeZn3GHwJj3HlSXm+aT/XP83mSVHqGhpLH+5t/PR/vPHWhb/Cfy/Md9Qku59n&#10;7qH+Ciz0fxBaySQpZ/ZIIvuv5iukn+7ivmKuL5z34YTkKcnhfT49P8maPy99Y/8AwiemWUkk0NxH&#10;vSusvNDmufnvLjy3/hf79Z9nHpvmbPtEl2/8X3f/AB2svbGnsStHbxRR7LO38xH/AI/491WdP0+9&#10;kk2eXJGn/TSStiz1C0tv3MP7t0qO41y7jk+SSOPf93+OjnMyncx/YpN80dz5n/jlXLfT0vrPekkm&#10;x6p3Piyyl8u2mjk89/vP/BWPqnjCXTfuf6j+/HWsDIwNY8N30uqfPJ/qn/5Z1qWelxR2fz1hf8Jo&#10;8skj/wAH36saX4s/1m/94ldPJMzNS38KSyR3FzZ3H+p+8lU7iB5ZP30km9KsSeIftMcmz92lU7jU&#10;XuZI/wD2nS5AOs0/Q4ZbON/M8zYlF34bSKOP955e+sfT9QuLGP8A55p9x6uT+IHuY40/jT7qVzTE&#10;Z1xJLbXEaQyeZ/BsqVLXU3UGnx6wlj/ro/v/APPSlt/Eku1tkWxdx4oNTrNdvNT/AOEh8QQwx/P9&#10;uuP+Br5rVyd54s1Wx8uF7eO0kStTxJ8SPK8UeINkdt8l9dw7/v8A/LVvvVnyeLLLUrNPtMkcn+3R&#10;P4gh8JIfEt9qXzv9/wDhesf/AE7zJH/v1t2eqwxRxukkex/+mlXLjULSSPzn/duiP8kfz1ma8hzl&#10;ncTS+ZC/7z+7WpeQXdtHH5P7zf8Aeenx2eny/aJv7Q8j+P8AeR7H/WiTxZp9jZ/893T5P3klAch0&#10;un+D9K1/T43vI/n++/7ymWfwv0e21D7T9ouZNn3Ukk31lW/jyGSSPf5caf346j/4TC3uZJEe4/ef&#10;w/vNlZ8kyzuP+EU0+OSN7aP50fez/fqv408U6Z4f0+OG5k8u6l+7D/HJ/u1y/wDwmrRfcuPPT+JP&#10;M+5VzVNZ0TxBp8f9q2cd+n3/APSI/wDV1lyD5znP7cm3xzP5km/7qeZver6XlxbR+d+82Vd/4SDR&#10;P+XbT7a0T+FI6fc6xb31v9m8v94n/TSumBlIx7jxp5UmyaTy3h/gkrHvJEvpN/mfP9/93Uev+G0u&#10;biO58z7n3k+5VePZ/BHJ8ldsDOYSahe/8ucnlvRpeqJH5f8Aasknno+9X/8AZajs9PuLmSSaH94i&#10;PWhHp/2mP99JHG/9ytYVeQ55wLEmsanba5car4ej8h4X86K5/ufN81dhb+INK+Jtv5PjmP7JqCP+&#10;41Kwj+fb/dasPT7N9Ms44YZI40l+8nmffrQ0+3ikkt3/ANRInyV7WHzOcP8AM82rgYT/AMjP8afA&#10;vVfDdvJf23l6tpCfOt5b/P8AK395a8vuLOW2kr3TQ9U1PwlcSXlhJJ/clST54nVv9mrGsWfhrxj5&#10;b6xZ/wDCPahD/rZtMj/dSK3O5lr7TA8Q8n8bXzPlMRk38mh6teeK/C3gHwnoHirTtf0m607w/wCH&#10;vJ0DR45d93/as3Es0sftXiv7NGo3f/Cb+MNbSPz9Yt/DupXkE38fn7f9Z/489c34k+C+u6bbyXkM&#10;dtf2Sf8ALa0k3vt/vbfvVT+FHjPUPhX43s9btrfzPK3JPbSfIk8TcSRt/vV9Bhq9GdGooS5m/wCr&#10;HlVqVWFWPPGyR2fx/uLrSfAHwo0Kz8z+yU0FNRV/+e9zM371v95aT4E29zpPwm+LOr3UjnT5dIXS&#10;wnea8mkXyh/vLn9a9httS8EeLfB8ml6WdB8SeH0ne5s/DfiW9bT7rS5W5kjgn/ijp2peKfC3hLRt&#10;HuNfl0LTNF0KT7Zpngjw1c/a3ubtf9XJcS/xba6I45zo+x5et/xuZ/V/f9tzdP8AgDvipo6ab4P1&#10;Cw1W8jS91yfw74euZrv5PL8mLzZW/wCA7vmq7f6I/hf4rL4Zs/gveWvht7pbax8SeHrye3lClP8A&#10;XM6NisazEPj/AP4V+vi+2F3bXFpqvjjW7bzP3XPEK/8AAVXbUOleMNJ8a6R4c8caXc6r4R0GLVF0&#10;vxPotpqMvlRxP/qJevyqf4ttczuocnrftfZbf4TT7f8AW3X/ANKMb9om4n174ZeK4NYlGuXfhPxJ&#10;Fpmn+IZEXzZ4JFJaF2H3mTNeTfsw+G9A8QeL9YvPEemRazp+k6Re6l9hkk2pO0SrtVv++q6P9qbx&#10;1qth4gufh3DpFn4f8N6Ld+ZbWdj/AMvW9MrcO5+8x3Vzv7O959ht/Hk38aeFtQ/8e8la9ehCdPAy&#10;6X2t5nnT/eYuPke623h/wnbeHvD+q+JPDPws8JvrcC3NpZ6ncXPmvE33W4OK5r4s/BjwxdeHPFn2&#10;bQLbwl4v8P2K6pLb6ZcNcWGqWR+XzoN/K1vWe+TwJ4ItvG0nw4u9RTTkfSovEXn/AGhLb/lnvaP5&#10;a3vGFn4n1rwh8TtN1FNHg8aXenwSwR2B/wBHn0OP7y2rf72/d9a8qM506nxPfvp8R28kKkPh6dvI&#10;8C/Zt0LTbMeLPGWtaRb6xZeHNO86CxuvninvJW2QK1dr478Nx/Fv4T6nqj+ELfwp458NBLm7s7Gz&#10;+yLe6e//AC2WLvsb+VTfDC40bwL8LPhwmrzixs/FHiRdVu5s/wDLpacRbv8AZaTFejfEP4s2HhPX&#10;fCPiDUvEGi+JNYXULyzvY9Fk85X0aZ/uS/7ScV1Vq03ieeEeuny6GdGEPY8k+2vzOE/Z2+IN54I+&#10;DFncaXJHaQaf4vtU1oybP9Ktrhdm0t/dWvAfjt4T/wCEP+LXifS3+5b6jKYv91m3x/8AjrV79pXg&#10;F/BXib4xeAo/9J0zWfDv9t6HcJ/y3jjbzYgv+7/FWJ8cPhN4q+LPiTQPGnhzQLzWYPEGi2lxLNax&#10;q378RbH8z5vl+7XVQrUqeIlPmSjLr+K/9uMq1GdSlGHWI/4K+MJLn4NfbLfEmr/D3V7fXIEP3zZy&#10;tsuU/nXEfH3RJvh78cb+80i4f7NezJrWn3kX3ts37xJN3+y1eg/Bn4QeLfg74ss7zxVp9unhjW9/&#10;h/U/LvYpXgW5XZHvRPu/vK7/AE/wFNfaZpdh44+Hn2688Ixvpttrer6qtrp88CN+7Z+8lc88TSoY&#10;iU4NNPz7/wBf+TmsKM50Ywno0D6/cajrfiPWrM/ZP+Em8E2/irZ9zy9QtGX95t99tVr+70TxTaXF&#10;+3h/VdZ8F/FO1iuZ7bQo99xY6pH/AKz/AD7Vg/Gf4vaJpnh/X7bTNXtvEHirW7VdNnvNMj8qy06x&#10;T/l3tv71eJ+A/in498L6ZceHvDGt3lrZXb/8ecHzvub/AJ5/xL/wGuCEbw59vU6J/Hybn1PF/wAI&#10;l8A9M2RJp/w6hKfcj26l4gu1/wBrqsO6vnf4lfG/WfFnxS1fXfC0moeHItT8mHyrO42SzqqbV37P&#10;vM1XvD/wH1vX9QuLnxVqH9ips3s9xJ9ouJP95d3/AKFXomj2fhrwbb29t4e0+3/tuH5/7S1q3+f/&#10;AID/APY1wSx+GwnNPm55/gdsMJVr8sOXlR534L/Zz1XVvtGq+KpJNCsYf3zfaI99xO3+yv8A8VXp&#10;mleJPDnhezs9K8MaXHoskSP5t/qdkr3E7f7x/wDiqpyXF3rd7Jc6r5keov8A8vNpI2z/AD/vLXP6&#10;hcS20Elt9oju3+4vmRqn/fX8NfI47PKtf45fLofRYTLIUPgNTUNct5LiR9Ss7K4kf5/tP3Hdt3v8&#10;3/j1cnqnjD7bb3EMNv8AZI9/yvJJvqx9n/tL/j8/ebE2f3PLok8N2VzbyIkkcc39+vlK2LnUPepU&#10;YHL2+oP5kkP2jzH/AIf7lbH9oah+78mTYiffSsuTQ7vRLffc+XP8+xUj/u0YS2+d/wDvivJn752w&#10;/dmpH4g1W28uZLeSRPn+eOq/9sPLJ/rPnf7tbGhyJ5cbp9x/n3x1YuJNJjvN7/ff+CufkOmEzG8u&#10;4vrfZN9yvP7zULjw348jhubeT7Ls2K8cfyf71ekaheRRyfuf3dY+sXFlL9n86z890+ff/wA8/wDZ&#10;pGhU/tiyufMfzPv/APAKz49Ut/tnkpJJJv8A+elZfiTxBaabbyTfY/L3/P8Au6z/AAH44t9S1TZ9&#10;njR/+udagdRqGl28snnJH5dcX4svLu2t7iH7P/trXtHiS7tJdL8l7iP7U/8ABHXgfxEuJba8x5nm&#10;bPkRK6cPP3zOcDg49QuN/wC+q7b6p5R+f93Wd5iXI3wyeY9ZlxePc3McPlyQeVv+eSvVPOmdfoeu&#10;P5cn/LP+P/YrrNP1RLmvK7f7XLHGjx+R/eStTS7y4l8xLbzJNlZyA9E1DxRNH5aJ/qEqvp/iibzJ&#10;Ee48yuP1C8l8vZ/45UlvIlj5aP8A65/nrP2RoemR6olzbxo5+dKvWskXln/eNeYx6w8f35Pnretd&#10;YeSFf3f3fl/1lZexA+jvGngvR9X1zWEudLjn330vzx/un/1relcPb/C+y02P/kHyTwf3PM+5XoGs&#10;eIIf7c1jZJ/y/XCf7fyytUceuReZbv8A8s5nrzpwnzyOmEzg/wDhCx+7S20eORP4n+5XQaH4X0zS&#10;I43+zxxv/F5lbmoXkNzJ/o37x/8AxyqHzySbJrjy3euf3zs54D7zR9K+0SW01nb3D/f/AHn364/U&#10;PgX4VvvMeGTUdNd33q8Fz8iN/sqa6i48Fpq8kjveeWkKf+Or9KuXFu1tbxonmSJ/fo55j54Hm9x8&#10;P9C8HeW/mXv9yK5kko0u80SSP99p8c8iPsVLiOus1zQ7G5uLN5vMk/2PM+TbWXH4b0/TLzzoZPM3&#10;/wAEldEJnNMPs+j33yPpccby/wDPOPY9U5PC+m/u0fzP+2f8FdBcWbRW/wAkUfmf36sWdu1t++x/&#10;38+/QZ8xxcmh2+mySIkkc6f9M6y5NUaxuPJTT5I0/heP7lekXGn2tzJ++jjkd/8AvupI9DtYo4/9&#10;HjkT7n7yjnA4uOS01fT9/wDqNn/PSo47fzbyNE/4DXcXHhfT73y9+n+Xs+6/3Ern9U+H+sS3G/St&#10;Qto4P+eMnyf+PVp7YXIUtPs/3kiPHH8/yVYj0u1to/n/AIKsx6Pc6bcedcyRx7E+59/5qnjtFk+d&#10;/wB5/dSjnMyvJbafF5b+XH8ifLVeOSKTy9knmI//ADzqx/Y73NvsSP5Nn/fFXdD8NxW1vGjySfJR&#10;zgFveJZfI8cc6P8A9910Gl6hp9z5lz5ccaOmxknj/wBZVeS30+LzP9H+d/u1yfiCTU7b5La3/cP8&#10;/wC7/grWFWQckDtNHuYtE/0mzuJLR0+T93/d/wB2tTVNQ0TV/k8Q+H7bWrpPuzf6p9v4V5no95cW&#10;OnxvcyfO/wB7zK6Sz1C0ufL3/fT7tejRx1WmcU8PCZJqHwf8Ja3/AMgfWJLR5vngs7+P5P8Ad3Vy&#10;+ufA/WrKP/Q7f+0o3/jsJPNrpNQkeS3k+zfv0f51SjS/FF3bSR/Y5JLDf/rUjk/8er6PD59iKf2v&#10;vPFq5TSqfZ+4p3Hxk8d6T4Hk8GTWdlBAlj/ZrXMllsu44P8AnnurP+CfjDTPBNxrmj+JLe5u/C+t&#10;2X2O+hg+/H3jkX/aWvVNP8W31zbyQ3Mltfun8FxGr71/2qz7iPwvq/lvqXh+3SB3/wBdYfI+7/ax&#10;Xs0s+hyShOO+9jzp5TPnjPm27nnf7RHifw5421Dwu+g3l7qU2naWlhdX93H5Lz7G/d7l/vKtH7Oe&#10;h2WpXHjTSrzWLLRZ9W0CWzs5ruTYm5mU/e/4DXcXHg/4fy3EifZ9RgdP+WNvJv8A+Bc1l3Hw38FX&#10;NvG8PiCSOR/+eluuyvShn1H2XseZo4p5TV9rz6HeXngfRPFuj6GnjDwnouravplkmm/bLDxdFaJP&#10;En+r3LV/xZ4j0rwtZ3mt38mlWl1b6DL4f8N+G9JvftbwRS8PNLIK8w/4VX4f8z5PEkfl/wDTS3+e&#10;oz8J9MubeSZPEFts/uR2/wD6F81ZPNcO/jqfmafUav8AKet+JZ/D/wAPNHt/E0N5oWux6J4dtdH8&#10;L2LyrL5k/WWZk/8Aiq8n8H/tSa3Jr8dt4vt9O1bwxcb7a+s4NKgid42+8y7F+8tMk+Eej2McbzeI&#10;I49/33jt/k/4C26qeh/D/wALy+ILi2fVL24RP9V5duqeYy/7VaQzXCckuf3vOxnPL8Rz+5oetah8&#10;TfAnha08EzaPqdx4v/sKe6tz+6aJ/wCzZkZfs8jH723cK4WP4ueBPD+lyWHh7w34iv8AT3d3Wz1f&#10;XZUtEZv+mUdegaf8O/Cljo9xCmn3upXX32SSTynjX8K4eR9E8Nxx3mm+G7LYnyfvPnljauL+2MOu&#10;7+djp/s+r5L5HJ+JPip4j8f+H7jw3onhuy0nSHnS5lttFsm3yMv3fMk+81V7j4d+M/FsdnN4h1iT&#10;yH+RU1fUWd0X/rma1NY8eahFZyJDJ/osv8FpH5Tx/lXN3Hii4uY/JuZJL+N/uvP9+Oueedz/AOXM&#10;Ujohln88mzoNH+G/gzRLi4h1XULjWp/uRQ2+63T/AL6rpP8AhKIdI0u3sNKs7bw1HF/qpreNX8z/&#10;ALaGvL4tcuLm4+zPJ5kH9z+Oo7zWLuW5t4fLk2f3JK8HEZnVqfHK561HAwp/BE9EuLiXUryN7ySO&#10;S9f/AJfIPv1n3GqJcxyQzSSXez7iSVy/mC5j/fSSb0/551csriLy/wB95kb/AN+SvJniJzO32IXl&#10;xLc/fkkkjT+DzGSqdvvluP8Alps/66VYuLP/AEjzv9Zao/y+XWhp9nFL5j/wfxVzzmacgC4SXy0/&#10;eRp/0zkq5F+8stn+r/2/MrH1Df5kaQ/u4/4quW1m+N/mfJXDM1gY+saglt8iXEkn/XSuXuNYS5uN&#10;n7z5/wDppV/xBp93LcSQpbySO9cvHpd19sj3xyQOn3YZI/v0HRyTPWfCFu/2OR38zZ/c8z5K1L3T&#10;7i5+5ceWlY/he4u7bw3HNcx+W7o/zx/coudQe5j+STy3rnmaQJJPCfm3Ecz3En3Nmyrlv4HtPM/f&#10;SSbP7kcmys+zuLi2kj/eSSJXQR3Fxc/InyVzTOmEynefDrQrm3jSb7T8m92/ef6yuHvPhtpWm3nn&#10;aVcXEezfuST+9/vV6Jb+bFcSec/non8FSXEf+jyPbW/mP/ClZ88zp5Dy/wCx3v2eT7TJ5aQ/drHn&#10;8L/8JJcbEuI4/wC88ke/y66zxxpep63ZxpZ2ckE6ferqPB/hu30jT47yaST7b/F5n+1XT7b+QOQ8&#10;bt/gBqEnmTQ3Ee/+FI/krP1D4SanbRxolnJdz/8ALVI/vpX05HLb/wDPSo7cpbR/JJ8/z/PHR9Yq&#10;mfsonyHeaHexfI9nJGifI/2j/lnVy3jexj/1nl1754w8N3ut29xClxJsf/d/hrxvWPA93ZXHnPcR&#10;zwf9M/uV6MMR7T4zmnROT1S4f947yVXt5Hkt5Jn/ALny1qXGjve3EltbeZPs/wBb5ce+tTQ/Dd7q&#10;VvIk3+jon+q+0R7K6fawOacDk4/Ni+d60YNUO1t91sbcflq/4g8Nz2UkcKW/z/8APb/aqra+BLqS&#10;EGaDe3Y+3ar54GZ9FeLNHi/4S3VHS4j/AOQjcOyf9tW/irn5LOWOOOazkkn+TYyeZUfiDQ9b1LxT&#10;rjp5caf2pd/6yTZ/y1b7tXNH0e70STzpv4/vJXnT+M0LGh6rcW0nnTR+Zs+TZJVi48Uy+Z/q/n+/&#10;RJeJ9o2PH9+rnl297HGn7v8A2fMp8gBb+LH+4n3/AOKrEmqSx28n7zzP+ulV5PJtvM2Rxx7PvPRp&#10;95bXMe+b7n8Lx0chnzmPbyS+ZJvuPv8A8FWLjVLfy43fy5J0/wC+6k1TS9P+0RvDcSbH/gqnceG7&#10;Ty980kkaff31kaHQaPrCX1nvSPyE/hSSSs/WNQlsY4/3kkkDyf8Aj392iO3tJLi3e2/d/Iif9dKu&#10;ahcJc2/k/Z/nT/2WgDHs7i4+0b/++kkrUjuJfM/1kmz+5XNx6o1tcfPH8/8AfrUs9UT7P88nmPWn&#10;IZ850keozfxx+Zv+7WXJ4h1C21CSGG3k2fcqT+0E8v56jt7n93vfzI/7tZ8hpzmPeXmp3Mke+3kt&#10;LWH52f8Av1T8y4+0b3k+Su0+X7H/AL9Zdxpd3e/JDb+Y6f8AAKADS7z/AFeyT5K6SP8Ae+YnmVy/&#10;mJpEcaeXH59U/wDhIL3+D+CgDrLjf5kaJ+7/ANuub1iz1WS8kmhk+T+5/wA81q5pfiCXV7fe9v5E&#10;6fwR1of2g8vyXMfl7P8Ann/doAw7fR7i5s/9Jk8v+89XI/DflW8ey48vZ/33VyO482SRE/d0XFx5&#10;VvI7yUgMfULe4svMfzJJE/uVT0vxC/mbE8vz/wDppHVz+0Hlj2JJ5n+3UluYo/8Aln5lbc4chXk8&#10;WalpEkbvZ+ejvsZ4/wCBasaprDX1v50Mcmyb/wAh1T1zXYrKON5o/P3/APPOOub1D4k6fbfZ3eOS&#10;Pf8A8/HyUucOQ6yzvLu5uI3eSTzE/jrQuLN45JHTzJEm+8kcfz/NWHb/ABE0eW4jhS4jkd/u/wC7&#10;XSafrif677R+4p+1mZ+xKelx3FzceTN9+H/VPJ99K6jR7e4sdUjmmkj+dPmSP+Ose8123luI0S4/&#10;26sR3qff+/S9rMPYnWSfZLm3kh/1cH8cNed+H/EFvH8RP7HmuI4LXz9izf8ALWNf9mty88QeV5f7&#10;vy0T/nn9+vN/CezxR8SI7+88vfFdI7eX8/l7flWtYVphyH1xrHlWWn3jwyRySRQP++j/ALtfN+se&#10;JGuY5Jkj8uN/nr6Ekt/+KX1CGb93vgd2/d/3a+Y/EH/Etj2fZ7mRHf79Z0axp7Ew5PEDX0cibPL/&#10;AL39+qdnp8tzeec/7x/4asaPqGlRSRzeX5n8apJ8laFx4gijk3w2/l10e2M/Ymxo+hw20kczyeW/&#10;9yrGqaOkcm+2/eI//A64eTxY8V55Lx+Xv/55/wAFbFnql7LJvh+4/wD3xXPOZpyHQW/huW5+dPv1&#10;HcaPcRx/6vzP/Q6PtuoWUkbw1uafJLcx/wCk/vH/AIqOcOQ5+NLuxvPJ/wBYj/wUaheNYx/Zv9W7&#10;/wAddRJojySb0j/g+/VfUNMu4pI/9XIlHOHIcPcfa7b988nn/wDXOtzw/wCLHvvM87y/k/55x7Ej&#10;rpI/C/2m3+eP7/3kqxb+C9Mi+fy5I3T/AJ5ybK5pzOmFEz/+Egt/L+f/AL7rg/GHiCysZZL+/wBQ&#10;+RP9V/vV6YND0w/O9nH/AL9c3rHhvT9SuJEm0eO7RP4/LrOEzpOD0P4mf6H9m/1dkn/LGOuks9ct&#10;NSjk2eZafJ8v3a3I/h3o8tvHs0/yE/ueZUml+A9NsfuR/J/00+f/AL5rT20TmnApx+ILSSON3/cf&#10;wLXQWeqRSxyPD/wKsu88NxXNx+5kjg2fJs8v5Kx5PAetaQJLm21Cy+d/mhjkZPvVn/EA62O8t/3j&#10;pHHv372qe41hbbzESDzP+udc3Z6Pdyxyb/L+eq8lv/ZNxGk1xJI83z7Ky5IHTzmhceMPN8yGzt/n&#10;+fd5n/stS2+qXdz9yOuf1zVLu28v7Np8km/+OOP56zrPVNQik+fzIP70MlaGXvnceXcS/wDLSP8A&#10;2nqT7O3lx77j5ErPt7uWT7kf7jZ83mff3VJ5jReZv/1dHIZnUWfkyx/PcRyTffZPM+f/AL5qC80v&#10;TLmORJrOORP4k8uuOt9cSK43+Z/wOrn/AAk/9z95/sU+QC5Ho+j/AOkJ9jjjd0/557EqnHp+n6bH&#10;vSOPyP7n9ysfXPGj6bH9peOOOFPvfu99c3qnjhNX0+N0uI9jpv2R/wC1WkIAbGsW9vqWob4fLkRP&#10;uvHVpNPt9o/cb/8Aaryn/hMLi2+fzK7HSPiBB9jHmyJv3HPmda6eQzPV/FlvFJ4g1hIbfyES+uN3&#10;9z/WtXF6ppf2L5/tkkkb/wAEkjV6R4ks7eTXNYfzP+X643f9/WrHk0+KW43/AOs30T+ORzc/uHD2&#10;2yVNjyfc/gqx/Zf2ny98fyJWpqnguXy5Lm28v5Pn2XH3Kz7i4WP/AF0nl/30jrSASKcmn2kcn76S&#10;SSN/kb71V/7Pitv3MNv5drD/AKry/wC7WPql48txv8zy4Hf/AJaVqaXrEX+p/wBYn3K0My3p8f8A&#10;A/7z+OKrF55Xl77mP79QR6hYxXGzzI6y9YvHkkjfzPkTfR7EOcuR6faffTzP9ySRvkarHl/YbeSb&#10;95sRP+elcv8A248kkaJJ8n8Xl0f2q8cnkw/vEd/mrXkDnLEcfmf66tSzt4o49kP36p29m8VxI9z+&#10;7T+F63I7fzJJLn93AlEwI47eKSX/AJ6On3q0INLi8vYnmSVXluElkkhto/nT7z1YSSWLzP8Alm9c&#10;0zQLjyrb5/3kj/3PMrU0uNLmPZ+8jSb/AKaNXP3GoXdt++hj8z/bo0/VElvI3eSSN0+euY0Og1Dw&#10;XFc3HnTahJA/9yP5/u/Ws/8As+3ij8lI5N/9+T79F5eXd7/7K/8A8VVjS43k8z7T5n/bSgA0/Q3i&#10;j/5Zxpv/AOelaF54TludPjmtrjzJ0/56SN+8qxJGnl/88/7qfwVYs/8ARvv/AMdAGfb+D5d8j/aP&#10;+/clV9c0P/ppJs8v/np/FXQf2wkY2eZHUkUf22Os5gcP4f8AD7y3EbzW8kn+x5n8NdhH4f0yP5Ps&#10;8kb/AHNnmNVyPT0so43h/ef3qkudlzHsT949ZzNSpb6WltcbLa3kj2fxxyNV/UPA+j3scj3lvHOj&#10;7PkkrDvLi9ij+SPzET5P3dM0/wC2xXHz28nz/wAH9+sjQy9Y+F3h+SORLDS7aOf/AJZP8yfN/tVw&#10;1x8MvFUl5Jsk06O1T51SO4Z3f/x35a9sji82P99H5b1H5Sx+Z53lx/7dZ+2mdJ5P/wAInrdjb/6T&#10;5lw6fwRyb3rpPDely/8ALaT5Nn/A/wDvmrmseKIra4j+x/6X/eeD+Cs/T/ElvpuoSPNJ/rvnZJK7&#10;YTmc04GhcafaWPmXM0dzIn3P3cjIlc/4Dt4rHxBJqSRyeQ8//PT/AFddJeax9ps5Ps0ke/8Ahrh/&#10;C8kv9sXEKSSQPM/zJ/BWhmfXn2yKTw/cPNJH5/kPueTdXz/cXmn30ey5jk3/AMPlyV6pp+qSy+F9&#10;Q8795OkGxU/56V5PqmhvL5c0Mf79PupXMaDLjwPoV9cSXKfafubG/eNVe3+G+hRR75vtsb/fX/Sd&#10;9dZpdv8AZrP5/wDj6f8Ag/grG8Qax9ij/wBXJI//AI5WYGPc/Dfw/wCZ5yR3Mj7NmyOTZRpGl28c&#10;n2BJLiNP9c3mfP8AeqTSNQu5ZJPO8uON/wD0KjUfFiWVxJ/z3rWBnMk1D7JbXHkpeeZ8+z/brLk0&#10;e98z/Q7i42P/AB/886z9U8UWkVxGjx/v3+f/AFbVoaP44t5biOGGSON0/wCWMn366DI3LPQ73zI5&#10;ptQkt0T+P+Orkdu8cnz3kkn+3/crn/8AhNP9Ikh8yiPxQ/mf/HKAO0kkS2T5LiST/vnZWPb649z8&#10;n2j+Oo5NQl1KP9z5f+0lY9vZ30dxJ50n8G/+5WfIdMDpJLxLaz+0vef7DJ5f3Kjj8SW8v3NQ8z/b&#10;jjrm/sj3tvInmfJv+erFvpfmSeT5nl7E+X93WXuBzmjqGqJbR7/tnl7/APpnVfS7i4kvPkvPMgf+&#10;CSP+Kq/iDw/cSWey2kj89P4JI/8A0GuO1Cz1Dw3HGl5993/5Z/7X8VaiO41C3uLa8j2Xkex//HKj&#10;1C31bzP+PzzET7qffrl5L3Xfsck1hbx3flR/NDJJ/rKsaP4x1PUrjY9nJA7p9zy6OQDrLe4u7Kz3&#10;zSR/Js+Ty6z4/GlxFcRvD5cmz/npWpZ3mp3P7m8t/L3/AMcn39tU/wDhD7KL795JG/8AfjrIClee&#10;JNVuZP8AVxx/5/hqneR6nLJJ51n9/wDjjjrc/st7L5La489P+mnz1JHJex/I/wD33QamZpceqyfJ&#10;9nj8jZ/wOs/XLPUNSs5ESP50rpPsdxJJ88ke+iO3uLaTY8nyP96gyOH0fwHrdz/rpI5N/wDB5lSX&#10;HgvUbG43/bI43T+DzP8AWV6HJqgsbPZ5f/A4/v1Tk1y0+zyfu5N//jlPnmanKXFmtzHHDf2fmfxt&#10;/pPyVj3nguC+8v8As2S2g2fJskrc1S81C91CNIbf5Nny/u6p/wBqXUdx++s443T5GSOOlzzA4/UP&#10;hvqEf/LvH8//ADzk3pWBe+EtW024aCa3+detex295e+Z9pSP5E/grsknM6+bLAju/wAxMnWtfrEw&#10;5IlHxheP/wAJRrifaI40S+uPk8zZ/wAtWrHuNY+zW8f+kR/ufu/x1seNLdL3VPECPH/rr64Rn/j/&#10;ANa1cfb6f9h8xHt98Lp8j16M/jPKMu48aXH7zZJ8/wDD5deb6h4wu73UJEe48t03psk+/uruJPCd&#10;rc3EifZ/LR/4/L2UWfw7WPUPOS3ju4H+68kf8X40c8AOT0vXPLj2Xkfn7/uv/catjT4/tMkjpceY&#10;9dZp/wAN7Sy8x/7/APB8tR6f4D0yykkhhk8x3ff+8k+5R7aAHNxyfZvkuf3f8f8AwGiO8t4vMtn/&#10;AI/+mn96jxRo/wDZuqRw+X5kD7/3330qSz8Nvq/mTZ8zZ96tfbRDkMv7Pb2VnJMn30+7Wh4b2XNx&#10;InmfO/3vMqxJ4fe2jjR7fzIEqT/hF0uZLf7NZ+Z86Iv7ujnA6iPT0P7l7iP/AH6sW+wxyQpJ5j1X&#10;t/C7RR/P+8/veZUknh+6jvI/J8uRH/8AIdc05hyC6XH9muJJrny40/8AH66Szt7TV5NiXEfmf9NK&#10;5vUPC9x5my2j893/AOmfz1T0/wAPvH/ro/M2fI9cpZ3Fv4Tsoo5N9x5jv8+yP+7Un/CN6J9j2XP7&#10;zZ91/uVyclxb20kcMNv5abPmfzG+9WfJqlvLeSfu5JP4EegDu7O30+2uJNn3Kkk1hJbeTZH8n9yS&#10;ub0+S3uZPk/eJWpHp8X8cnlo/wB6mamBqGuXEkmxI5P+2dblvsufLS58yCd/upViPwfZfZ9lhH5E&#10;H9+SRnrQs/C+j21n++8yR0TY37z5KRkY32dJZPkkrbjuEsfkSOSSqEmh2n/PP5Pv/u5KrxxxXPmI&#10;kckaJ93941QMfea5cf2hs8vzPO+95fyJGtdJp8aeXI7+Zs/v1x9v4f0+O885PtG//nj9obZXQW+n&#10;2X2PyXkkj3/f/wBIb/x2g0Lt5FDH/wAe33/79ZdvqF7bfc+//wBNKjvLe3so5EhuLnf/ABP9oaub&#10;+2Wn2iT/AEi5+R/vySNRyBznYR+JLe2j/wBJj8uetiPUdP1e33vH5iPXkesahbx28iJcSSJ/10+e&#10;tzw/Jb3ujxu8kkGx9n7u5+SsvYwNeeZ0moaPplz8n2yO0d/k2fLWP/wrOG+k3vqHz/w0fY7K5k32&#10;d5JOn9+T7+6lkz9z7ZJv/v8AmUBzluw8J2tlJJDNcR/P/HHXD+Gv3XjvVEtpI99pPv8A3f8Azyb6&#10;10F7bvH873lzsT/nnJXN+E/+Rj1S8T9+7v8AM/8AGn+9WsDI940PWJY9HuH8v7Wmx4a4fVLy4lj8&#10;lJI4Hf8A56Vc0fxA+m6XJCkknz1weqaq99cSIkkn3/vyUchqdZbz3dt/ro6ueZZX3yTeXG/9yufj&#10;82+0+38m4k3p/wADojklik2Tff8A+mlHIZc50H9h6fJH/rPnT7vl1n3GnW9zeb/9XsT/AH/+BVn3&#10;moNbfP8A6uqe+4kkj2SeX/df/eo5A5yxqHhvSbmSN5vM+T7r1x958N4Y/EH2lNU/cffVI4/n/wCB&#10;V1F5p91LJHsuPLf+/wDcoksxbeW815/wCujkM+cuW+j2Vzb+Sn8H/fdR/wDCNW//AD0/4BHVaORP&#10;MkT7Z5kD/wAf3HrQ0v8AvpJ/38+es+Q0N3w/oaRR/J9/+Ko9Q8FvcySP/aEn/bT/ANBqOSS4/wCW&#10;Nx5b/wANXJLy7it/nvI5J/L+/wCX/FXMalfS/s+kW8myP7n3n/jqP+2NPlk3/wDouo7yOWWOTfcf&#10;I/8A0z/irm49LiubiSFNQ8uT+Ly4/wDGg0Ny48UWltcfPJHJB/fqneeMNPluJN8n3Puv/wDrqv8A&#10;8K3+0/P/AGhJIk33f3fyUR/C9JPn+0eYifeTy6z5zTkNTT9c0y5s5Ll5I49n/PP79cfrHxc0G21C&#10;NLC4jn3vsZIPn/nXcaf4Kiso7eH93s/hTy/kqxceFrKyuPtP9n2Ujp91/s61rzmpx9z4w1C50+OZ&#10;LeST5/8Aln89Z765e308fnSeW9dBruoXsXmbP3dr/wBM4/v/AOzXH38lxI8fnW/lun+9RAyOw0OI&#10;xx7HuJPn+5WxJF5ce/y/+B143rmuXfhuSNH/AHE7v8r/ADf+O1tx/FS+8v8AfW9v9z7/AM1acgHe&#10;3kif8D/6Z1qW9xFJbxp/fry//hLLi5k3wyR7HrU0/wAQP5kezy9/8SVnOBmemWelvFbx/wCrkT+G&#10;rEmlWkkn/HvHvT/nnXF/8JfdxR+Snl/3P3dV7jxHqflyInlxo/3v79Zcgc53kkdlFb+S/wC8/wBu&#10;uf1TyraT/nomyuT0/wAWahLJJDc+XJ/crQ+2XepRxv5ccn+x5myjkNOcu/bPNjkSGT93VP7fex/K&#10;53/3W9q5vxh9t8Nxx3jx+XA/3qboHjfTdSjeNvvRKv8Ay09c/wCFAHoOp/PqGqbuf+Jjddf+urVT&#10;tUVx8yg/UUUV7U/iPFJNQRfs33R/rPSq8X346KK5pmsTYtUV7eTcob6isdkVNU+VQv0FFFc5o9yS&#10;+hjeQKyKyt1BHBrD0xF+wbto3euOaKK0iBqKivafMob6itAwx2+qaV5SLHuR87BjNFFaDEs/9bRL&#10;/wAfMtFFZyLLEf8Ax6SN/F6965e/dnvJNzFvn7miiiAEF988dxu+b9ynWuT0Z2e7iVmJX0J4ooo6&#10;gdrof/HtW3H/AMe8dFFZyAvq7I8aqxVfQHiqcrtiP5j/AB96KKAI76aRLP5XYfQ1HG7fP8x+aNM8&#10;9aKKDIjk/wBZHWh/y8W9FFBQzVf+WlcWPnsdzctv6nrRRQI5uL57yPdz9a6jQfka4jXiPz/uDp+V&#10;FFWaHT7FzJ8o/KqdqivfyKyhl9COKKKgCzqyKl3tVQq+gHFZei/JJf7fl3Omcd6KK0A39i/Z4/lH&#10;5UzWoY0gjZUUN6gc0UVmBlj91cSKnyLv6LwK0NTdvskfzH7/AK0UVZkc34r/AOPSNv4vXvT9Ldv7&#10;Pj+Y/cTvRRXVAzmSedJ5cfzt+dVNTdn1CPcxP1NFFMZhRzSeZJ87fnW5aXMy28m2Vx9GNFFWaQLn&#10;2mb7PH+9f/vo10J/1slFFedM6IFYO2PvH86oOi+bu2jd645oorOZrA9EsEVNORVUBVTgAcCmWvyG&#10;Tb8v0oormOmIlx/x8R1X1b5LP5fl+lFFASGX3yW8e3j6VJYor2fzKD9RRRWpkc94hsLa70WZp7eK&#10;ZkCMhkQMVPqM9DXEa9YWyaNcSLbxLJ/fCDP50UV0QA4aT/j3uKpedJ5n32/OiitBzOs0N28uP5j+&#10;dbm9vLk+Y/f9aKKZkZk7smoR7WK/J2NdRYf6yP8A36KK5pCOxs0WWeNXUOvl9GGRWH418OaSl3bl&#10;dLslLpuYi3Tk8cnjrRRWRqf/2VBLAwQUAAYACAAAACEAfjr6N90AAAAHAQAADwAAAGRycy9kb3du&#10;cmV2LnhtbEyPQUvDQBCF74L/YZmCN7tJtBLSbEop6qkItoJ4m2anSWh2N2S3SfrvnXqxl2Eeb3jz&#10;vXw1mVYM1PvGWQXxPAJBtnS6sZWCr/3bYwrCB7QaW2dJwYU8rIr7uxwz7Ub7ScMuVIJDrM9QQR1C&#10;l0npy5oM+rnryLJ3dL3BwLKvpO5x5HDTyiSKXqTBxvKHGjva1FSedmej4H3Ecf0Uvw7b03Fz+dkv&#10;Pr63MSn1MJvWSxCBpvB/DFd8RoeCmQ7ubLUXrQIuEv7m1UuSZ9YH3hZxmoIscnnLX/wCAAD//wMA&#10;UEsDBBQABgAIAAAAIQBltznpAAEAAMsFAAAZAAAAZHJzL19yZWxzL2Uyb0RvYy54bWwucmVsc7zU&#10;zWoDIRAH8Huh7yBz77q7STZJiZtLKORa0gcQd9Y1XT9QU5q3r1AoDaT25lHF//yYQXf7Tz2TD/RB&#10;WcOgqWogaIQdlJEM3k4vTxsgIXIz8NkaZHDFAPv+8WH3ijOP6VKYlAskpZjAYIrRPVMaxISah8o6&#10;NOlktF7zmJZeUsfFO5dI27ruqP+dAf1NJjkODPxxSPVPV5cq/59tx1EJPFhx0WjinRJU6VQ7BXIv&#10;MTLQOCj+vbmpnJFA7xsWZQyLnGFdxrDOGdoyhrY6O/xzGE0ZRJNrRFfG0OUMqzKGVX4Y6b8o8Tyb&#10;OstYllEsc/PYljFsfxpBb77g/gsAAP//AwBQSwECLQAUAAYACAAAACEA0OBzzxQBAABHAgAAEwAA&#10;AAAAAAAAAAAAAAAAAAAAW0NvbnRlbnRfVHlwZXNdLnhtbFBLAQItABQABgAIAAAAIQA4/SH/1gAA&#10;AJQBAAALAAAAAAAAAAAAAAAAAEUBAABfcmVscy8ucmVsc1BLAQItABQABgAIAAAAIQAcsP7A7gMA&#10;AEAdAAAOAAAAAAAAAAAAAAAAAEQCAABkcnMvZTJvRG9jLnhtbFBLAQItAAoAAAAAAAAAIQAe9WhK&#10;xjo6AMY6OgAUAAAAAAAAAAAAAAAAAF4GAABkcnMvbWVkaWEvaW1hZ2UxLnBuZ1BLAQItAAoAAAAA&#10;AAAAIQBe4QXEDSgAAA0oAAAVAAAAAAAAAAAAAAAAAFZBOgBkcnMvbWVkaWEvaW1hZ2UyLmpwZWdQ&#10;SwECLQAKAAAAAAAAACEAsCDYwHpWAwB6VgMAFAAAAAAAAAAAAAAAAACWaToAZHJzL21lZGlhL2lt&#10;YWdlMy5wbmdQSwECLQAKAAAAAAAAACEAT27p35bQAgCW0AIAFAAAAAAAAAAAAAAAAABCwD0AZHJz&#10;L21lZGlhL2ltYWdlNC5wbmdQSwECLQAKAAAAAAAAACEASHcod/UeAAD1HgAAFQAAAAAAAAAAAAAA&#10;AAAKkUAAZHJzL21lZGlhL2ltYWdlNS5qcGVnUEsBAi0ACgAAAAAAAAAhAE5KUWmuuQAArrkAABQA&#10;AAAAAAAAAAAAAAAAMrBAAGRycy9tZWRpYS9pbWFnZTYucG5nUEsBAi0ACgAAAAAAAAAhAJ23UN5y&#10;WgAAcloAABQAAAAAAAAAAAAAAAAAEmpBAGRycy9tZWRpYS9pbWFnZTcucG5nUEsBAi0ACgAAAAAA&#10;AAAhANVAmCbUFQAA1BUAABQAAAAAAAAAAAAAAAAAtsRBAGRycy9tZWRpYS9pbWFnZTgucG5nUEsB&#10;Ai0ACgAAAAAAAAAhAAdJvlvSGAAA0hgAABUAAAAAAAAAAAAAAAAAvNpBAGRycy9tZWRpYS9pbWFn&#10;ZTkuanBlZ1BLAQItAAoAAAAAAAAAIQDR0H+PMTcBADE3AQAWAAAAAAAAAAAAAAAAAMHzQQBkcnMv&#10;bWVkaWEvaW1hZ2UxMC5qcGVnUEsBAi0AFAAGAAgAAAAhAH46+jfdAAAABwEAAA8AAAAAAAAAAAAA&#10;AAAAJitDAGRycy9kb3ducmV2LnhtbFBLAQItABQABgAIAAAAIQBltznpAAEAAMsFAAAZAAAAAAAA&#10;AAAAAAAAADAsQwBkcnMvX3JlbHMvZTJvRG9jLnhtbC5yZWxzUEsFBgAAAAAPAA8A0wMAAGctQw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 o:spid="_x0000_s1027" type="#_x0000_t75" style="position:absolute;top:1506;width:12240;height:12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GfJwgAAANsAAAAPAAAAZHJzL2Rvd25yZXYueG1sRI9Bi8Iw&#10;FITvgv8hPGFvmupiWapRRBCKsuC6Hjw+mmdbbF5KEmv99xtB2OMwM98wy3VvGtGR87VlBdNJAoK4&#10;sLrmUsH5dzf+AuEDssbGMil4kof1ajhYYqbtg3+oO4VSRAj7DBVUIbSZlL6oyKCf2JY4elfrDIYo&#10;XSm1w0eEm0bOkiSVBmuOCxW2tK2ouJ3uRsGsS/Pv7uIvyWeuD/m+3LmjnCr1Meo3CxCB+vAffrdz&#10;rWCewutL/AFy9QcAAP//AwBQSwECLQAUAAYACAAAACEA2+H2y+4AAACFAQAAEwAAAAAAAAAAAAAA&#10;AAAAAAAAW0NvbnRlbnRfVHlwZXNdLnhtbFBLAQItABQABgAIAAAAIQBa9CxbvwAAABUBAAALAAAA&#10;AAAAAAAAAAAAAB8BAABfcmVscy8ucmVsc1BLAQItABQABgAIAAAAIQCodGfJwgAAANsAAAAPAAAA&#10;AAAAAAAAAAAAAAcCAABkcnMvZG93bnJldi54bWxQSwUGAAAAAAMAAwC3AAAA9gIAAAAA&#10;">
                  <v:imagedata r:id="rId17" o:title=""/>
                </v:shape>
                <v:shape id="docshape4" o:spid="_x0000_s1028" type="#_x0000_t75" style="position:absolute;left:3931;width:8160;height:1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bkwwAAANsAAAAPAAAAZHJzL2Rvd25yZXYueG1sRI9Ba8JA&#10;FITvQv/D8gq96aaWWonZSBHS9mos6vGRfSaL2bchu8b033cFweMwM98w2Xq0rRio98axgtdZAoK4&#10;ctpwreB3V0yXIHxA1tg6JgV/5GGdP00yTLW78paGMtQiQtinqKAJoUul9FVDFv3MdcTRO7neYoiy&#10;r6Xu8RrhtpXzJFlIi4bjQoMdbRqqzuXFKth8b4tdeTh2btjXp9J/mTdTGKVensfPFYhAY3iE7+0f&#10;reD9A25f4g+Q+T8AAAD//wMAUEsBAi0AFAAGAAgAAAAhANvh9svuAAAAhQEAABMAAAAAAAAAAAAA&#10;AAAAAAAAAFtDb250ZW50X1R5cGVzXS54bWxQSwECLQAUAAYACAAAACEAWvQsW78AAAAVAQAACwAA&#10;AAAAAAAAAAAAAAAfAQAAX3JlbHMvLnJlbHNQSwECLQAUAAYACAAAACEAjGm25MMAAADbAAAADwAA&#10;AAAAAAAAAAAAAAAHAgAAZHJzL2Rvd25yZXYueG1sUEsFBgAAAAADAAMAtwAAAPcCAAAAAA==&#10;">
                  <v:imagedata r:id="rId18" o:title=""/>
                </v:shape>
                <v:shape id="docshape5" o:spid="_x0000_s1029" type="#_x0000_t75" style="position:absolute;left:739;top:974;width:11084;height:2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EQ1wgAAANsAAAAPAAAAZHJzL2Rvd25yZXYueG1sRE9La8JA&#10;EL4L/odlCr3VTS2KpK5SBGmhB/GBbW9DdpoEM7Nhd2uiv949FDx+fO/5sudGncmH2omB51EGiqRw&#10;tpbSwGG/fpqBChHFYuOEDFwowHIxHMwxt66TLZ13sVQpREKOBqoY21zrUFTEGEauJUncr/OMMUFf&#10;auuxS+Hc6HGWTTVjLamhwpZWFRWn3R8bmF39Zxi/T7v1kU8/jN9fvOlfjHl86N9eQUXq41387/6w&#10;BiZpbPqSfoBe3AAAAP//AwBQSwECLQAUAAYACAAAACEA2+H2y+4AAACFAQAAEwAAAAAAAAAAAAAA&#10;AAAAAAAAW0NvbnRlbnRfVHlwZXNdLnhtbFBLAQItABQABgAIAAAAIQBa9CxbvwAAABUBAAALAAAA&#10;AAAAAAAAAAAAAB8BAABfcmVscy8ucmVsc1BLAQItABQABgAIAAAAIQAHYEQ1wgAAANsAAAAPAAAA&#10;AAAAAAAAAAAAAAcCAABkcnMvZG93bnJldi54bWxQSwUGAAAAAAMAAwC3AAAA9gIAAAAA&#10;">
                  <v:imagedata r:id="rId19" o:title=""/>
                </v:shape>
                <v:shape id="docshape6" o:spid="_x0000_s1030" type="#_x0000_t75" style="position:absolute;left:4329;top:2256;width:7714;height:2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NoKwQAAANsAAAAPAAAAZHJzL2Rvd25yZXYueG1sRI9da8Iw&#10;FIbvB/sP4Qy8m+kGilZjGYrgbmR+/IBDc2yKzUlpsjb21y+DwS5f3o+Hd11E24ieOl87VvA2zUAQ&#10;l07XXCm4XvavCxA+IGtsHJOCB3koNs9Pa8y1G/hE/TlUIo2wz1GBCaHNpfSlIYt+6lri5N1cZzEk&#10;2VVSdzikcdvI9yybS4s1J4LBlraGyvv52yYuRdNEP6PRuU95jbvxqz+OSk1e4scKRKAY/sN/7YNW&#10;MFvC75f0A+TmBwAA//8DAFBLAQItABQABgAIAAAAIQDb4fbL7gAAAIUBAAATAAAAAAAAAAAAAAAA&#10;AAAAAABbQ29udGVudF9UeXBlc10ueG1sUEsBAi0AFAAGAAgAAAAhAFr0LFu/AAAAFQEAAAsAAAAA&#10;AAAAAAAAAAAAHwEAAF9yZWxzLy5yZWxzUEsBAi0AFAAGAAgAAAAhACtg2grBAAAA2wAAAA8AAAAA&#10;AAAAAAAAAAAABwIAAGRycy9kb3ducmV2LnhtbFBLBQYAAAAAAwADALcAAAD1AgAAAAA=&#10;">
                  <v:imagedata r:id="rId20" o:title=""/>
                </v:shape>
                <v:shape id="docshape7" o:spid="_x0000_s1031" type="#_x0000_t75" style="position:absolute;left:5304;top:3705;width:6336;height:1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GvKwQAAANsAAAAPAAAAZHJzL2Rvd25yZXYueG1sRE/LasJA&#10;FN0L/YfhFtzpJKIhpBmlDQgKQtWWQneXzM2DZu6EzKjx751FweXhvPPNaDpxpcG1lhXE8wgEcWl1&#10;y7WC76/tLAXhPLLGzjIpuJODzfplkmOm7Y1PdD37WoQQdhkqaLzvMyld2ZBBN7c9ceAqOxj0AQ61&#10;1APeQrjp5CKKEmmw5dDQYE9FQ+Xf+WIUVPvVMv74das06bj4KaXEw/FTqenr+P4GwtPon+J/904r&#10;SML68CX8ALl+AAAA//8DAFBLAQItABQABgAIAAAAIQDb4fbL7gAAAIUBAAATAAAAAAAAAAAAAAAA&#10;AAAAAABbQ29udGVudF9UeXBlc10ueG1sUEsBAi0AFAAGAAgAAAAhAFr0LFu/AAAAFQEAAAsAAAAA&#10;AAAAAAAAAAAAHwEAAF9yZWxzLy5yZWxzUEsBAi0AFAAGAAgAAAAhAG1sa8rBAAAA2wAAAA8AAAAA&#10;AAAAAAAAAAAABwIAAGRycy9kb3ducmV2LnhtbFBLBQYAAAAAAwADALcAAAD1AgAAAAA=&#10;">
                  <v:imagedata r:id="rId21" o:title=""/>
                </v:shape>
                <v:shape id="docshape8" o:spid="_x0000_s1032" type="#_x0000_t75" style="position:absolute;left:7804;top:7142;width:663;height:4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BcLwwAAANsAAAAPAAAAZHJzL2Rvd25yZXYueG1sRI9Ba8JA&#10;FITvQv/D8gq9mU16kJq6ioQKLRSpid4f2ddsMPs2za4x/fduoeBxmJlvmNVmsp0YafCtYwVZkoIg&#10;rp1uuVFwrHbzFxA+IGvsHJOCX/KwWT/MVphrd+UDjWVoRISwz1GBCaHPpfS1IYs+cT1x9L7dYDFE&#10;OTRSD3iNcNvJ5zRdSIstxwWDPRWG6nN5sQpOZu9Gtpev3fLTm+L0hsuP6kepp8dp+woi0BTu4f/2&#10;u1awyODvS/wBcn0DAAD//wMAUEsBAi0AFAAGAAgAAAAhANvh9svuAAAAhQEAABMAAAAAAAAAAAAA&#10;AAAAAAAAAFtDb250ZW50X1R5cGVzXS54bWxQSwECLQAUAAYACAAAACEAWvQsW78AAAAVAQAACwAA&#10;AAAAAAAAAAAAAAAfAQAAX3JlbHMvLnJlbHNQSwECLQAUAAYACAAAACEAEzwXC8MAAADbAAAADwAA&#10;AAAAAAAAAAAAAAAHAgAAZHJzL2Rvd25yZXYueG1sUEsFBgAAAAADAAMAtwAAAPcCAAAAAA==&#10;">
                  <v:imagedata r:id="rId22" o:title=""/>
                </v:shape>
                <v:shape id="docshape9" o:spid="_x0000_s1033" type="#_x0000_t75" style="position:absolute;left:5889;top:11510;width:663;height:2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jKVxAAAANsAAAAPAAAAZHJzL2Rvd25yZXYueG1sRI9Ba8JA&#10;FITvgv9heYI33ShWJbpKKbVUwYJRxOMj+0yC2bdpdqvx37sFweMwM98w82VjSnGl2hWWFQz6EQji&#10;1OqCMwWH/ao3BeE8ssbSMim4k4Plot2aY6ztjXd0TXwmAoRdjApy76tYSpfmZND1bUUcvLOtDfog&#10;60zqGm8Bbko5jKKxNFhwWMixoo+c0kvyZxSUk+1qw+cv+Xv0oyj7/Flvk9ObUt1O8z4D4anxr/Cz&#10;/a0VjIfw/yX8ALl4AAAA//8DAFBLAQItABQABgAIAAAAIQDb4fbL7gAAAIUBAAATAAAAAAAAAAAA&#10;AAAAAAAAAABbQ29udGVudF9UeXBlc10ueG1sUEsBAi0AFAAGAAgAAAAhAFr0LFu/AAAAFQEAAAsA&#10;AAAAAAAAAAAAAAAAHwEAAF9yZWxzLy5yZWxzUEsBAi0AFAAGAAgAAAAhAHWeMpXEAAAA2wAAAA8A&#10;AAAAAAAAAAAAAAAABwIAAGRycy9kb3ducmV2LnhtbFBLBQYAAAAAAwADALcAAAD4AgAAAAA=&#10;">
                  <v:imagedata r:id="rId23" o:title=""/>
                </v:shape>
                <v:shape id="docshape10" o:spid="_x0000_s1034" type="#_x0000_t75" style="position:absolute;left:2817;top:13699;width:6903;height: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Q/9wwAAANsAAAAPAAAAZHJzL2Rvd25yZXYueG1sRI9Ba8JA&#10;FITvhf6H5RW8lGZjK6mkrlKEQuhNLT0/s89kMfs2ZNc19td3BcHjMDPfMIvVaDsRafDGsYJploMg&#10;rp023Cj42X29zEH4gKyxc0wKLuRhtXx8WGCp3Zk3FLehEQnCvkQFbQh9KaWvW7LoM9cTJ+/gBosh&#10;yaGResBzgttOvuZ5IS0aTgst9rRuqT5uT1bB6bB//ova6Ph+lPr7t6rCLM6UmjyNnx8gAo3hHr61&#10;K62geIPrl/QD5PIfAAD//wMAUEsBAi0AFAAGAAgAAAAhANvh9svuAAAAhQEAABMAAAAAAAAAAAAA&#10;AAAAAAAAAFtDb250ZW50X1R5cGVzXS54bWxQSwECLQAUAAYACAAAACEAWvQsW78AAAAVAQAACwAA&#10;AAAAAAAAAAAAAAAfAQAAX3JlbHMvLnJlbHNQSwECLQAUAAYACAAAACEAFjUP/cMAAADbAAAADwAA&#10;AAAAAAAAAAAAAAAHAgAAZHJzL2Rvd25yZXYueG1sUEsFBgAAAAADAAMAtwAAAPcCAAAAAA==&#10;">
                  <v:imagedata r:id="rId24" o:title=""/>
                </v:shape>
                <v:shape id="docshape11" o:spid="_x0000_s1035" type="#_x0000_t75" style="position:absolute;left:2740;top:14424;width:6960;height: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ZLpxgAAANsAAAAPAAAAZHJzL2Rvd25yZXYueG1sRI9ba8JA&#10;FITfhf6H5RT6phuDWEldReqFQrGXKIJvh+wxCc2eDburpv/eFQp9HGbmG2Y670wjLuR8bVnBcJCA&#10;IC6srrlUsN+t+xMQPiBrbCyTgl/yMJ899KaYaXvlb7rkoRQRwj5DBVUIbSalLyoy6Ae2JY7eyTqD&#10;IUpXSu3wGuGmkWmSjKXBmuNChS29VlT85Gej4Dk9HzYf7+64+9pu8s9VOvHbZaHU02O3eAERqAv/&#10;4b/2m1YwHsH9S/wBcnYDAAD//wMAUEsBAi0AFAAGAAgAAAAhANvh9svuAAAAhQEAABMAAAAAAAAA&#10;AAAAAAAAAAAAAFtDb250ZW50X1R5cGVzXS54bWxQSwECLQAUAAYACAAAACEAWvQsW78AAAAVAQAA&#10;CwAAAAAAAAAAAAAAAAAfAQAAX3JlbHMvLnJlbHNQSwECLQAUAAYACAAAACEA18GS6cYAAADbAAAA&#10;DwAAAAAAAAAAAAAAAAAHAgAAZHJzL2Rvd25yZXYueG1sUEsFBgAAAAADAAMAtwAAAPoCAAAAAA==&#10;">
                  <v:imagedata r:id="rId25" o:title=""/>
                </v:shape>
                <v:shape id="docshape12" o:spid="_x0000_s1036" type="#_x0000_t75" style="position:absolute;top:6657;width:4724;height:4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KObwQAAANsAAAAPAAAAZHJzL2Rvd25yZXYueG1sRI/NqsIw&#10;FIT3gu8QjuBOU0VFeo1SFcGtf+jy0BybcpuT0kTtffsbQXA5zMw3zGLV2ko8qfGlYwWjYQKCOHe6&#10;5ELB+bQbzEH4gKyxckwK/sjDatntLDDV7sUHeh5DISKEfYoKTAh1KqXPDVn0Q1cTR+/uGoshyqaQ&#10;usFXhNtKjpNkJi2WHBcM1rQxlP8eH1bBZr0P67K637LT1Yy3l+2EDtlEqX6vzX5ABGrDN/xp77WC&#10;2RTeX+IPkMt/AAAA//8DAFBLAQItABQABgAIAAAAIQDb4fbL7gAAAIUBAAATAAAAAAAAAAAAAAAA&#10;AAAAAABbQ29udGVudF9UeXBlc10ueG1sUEsBAi0AFAAGAAgAAAAhAFr0LFu/AAAAFQEAAAsAAAAA&#10;AAAAAAAAAAAAHwEAAF9yZWxzLy5yZWxzUEsBAi0AFAAGAAgAAAAhAMVso5vBAAAA2wAAAA8AAAAA&#10;AAAAAAAAAAAABwIAAGRycy9kb3ducmV2LnhtbFBLBQYAAAAAAwADALcAAAD1AgAAAAA=&#10;">
                  <v:imagedata r:id="rId26" o:title=""/>
                </v:shape>
                <w10:wrap anchorx="page" anchory="page"/>
              </v:group>
            </w:pict>
          </mc:Fallback>
        </mc:AlternateContent>
      </w:r>
      <w:bookmarkStart w:id="0" w:name="IPRA_COVER_A"/>
      <w:bookmarkEnd w:id="0"/>
      <w:r w:rsidR="00FD0EEA">
        <w:rPr>
          <w:rFonts w:ascii="Arial"/>
          <w:color w:val="002060"/>
        </w:rPr>
        <w:t>NEW</w:t>
      </w:r>
      <w:r w:rsidR="00FD0EEA">
        <w:rPr>
          <w:rFonts w:ascii="Arial"/>
          <w:color w:val="002060"/>
          <w:spacing w:val="-4"/>
        </w:rPr>
        <w:t xml:space="preserve"> </w:t>
      </w:r>
      <w:r w:rsidR="00FD0EEA">
        <w:rPr>
          <w:rFonts w:ascii="Arial"/>
          <w:color w:val="002060"/>
          <w:spacing w:val="-2"/>
        </w:rPr>
        <w:t>MEXICO</w:t>
      </w:r>
    </w:p>
    <w:p w14:paraId="4325AB5C" w14:textId="77777777" w:rsidR="00067BAF" w:rsidRDefault="00067BAF">
      <w:pPr>
        <w:pStyle w:val="BodyText"/>
        <w:rPr>
          <w:rFonts w:ascii="Arial"/>
          <w:b/>
          <w:sz w:val="20"/>
        </w:rPr>
      </w:pPr>
    </w:p>
    <w:p w14:paraId="172BC436" w14:textId="77777777" w:rsidR="00067BAF" w:rsidRDefault="00067BAF">
      <w:pPr>
        <w:pStyle w:val="BodyText"/>
        <w:rPr>
          <w:rFonts w:ascii="Arial"/>
          <w:b/>
          <w:sz w:val="20"/>
        </w:rPr>
      </w:pPr>
    </w:p>
    <w:p w14:paraId="051312A7" w14:textId="77777777" w:rsidR="00067BAF" w:rsidRDefault="00067BAF">
      <w:pPr>
        <w:pStyle w:val="BodyText"/>
        <w:rPr>
          <w:rFonts w:ascii="Arial"/>
          <w:b/>
          <w:sz w:val="20"/>
        </w:rPr>
      </w:pPr>
    </w:p>
    <w:p w14:paraId="47BF4BA3" w14:textId="77777777" w:rsidR="00067BAF" w:rsidRDefault="00067BAF">
      <w:pPr>
        <w:pStyle w:val="BodyText"/>
        <w:rPr>
          <w:rFonts w:ascii="Arial"/>
          <w:b/>
          <w:sz w:val="20"/>
        </w:rPr>
      </w:pPr>
    </w:p>
    <w:p w14:paraId="10C5842F" w14:textId="77777777" w:rsidR="00067BAF" w:rsidRDefault="00067BAF">
      <w:pPr>
        <w:pStyle w:val="BodyText"/>
        <w:rPr>
          <w:rFonts w:ascii="Arial"/>
          <w:b/>
          <w:sz w:val="20"/>
        </w:rPr>
      </w:pPr>
    </w:p>
    <w:p w14:paraId="046CBBFF" w14:textId="77777777" w:rsidR="00067BAF" w:rsidRDefault="00067BAF">
      <w:pPr>
        <w:pStyle w:val="BodyText"/>
        <w:rPr>
          <w:rFonts w:ascii="Arial"/>
          <w:b/>
          <w:sz w:val="20"/>
        </w:rPr>
      </w:pPr>
    </w:p>
    <w:p w14:paraId="5A74CC99" w14:textId="77777777" w:rsidR="00067BAF" w:rsidRDefault="00067BAF">
      <w:pPr>
        <w:pStyle w:val="BodyText"/>
        <w:rPr>
          <w:rFonts w:ascii="Arial"/>
          <w:b/>
          <w:sz w:val="20"/>
        </w:rPr>
      </w:pPr>
    </w:p>
    <w:p w14:paraId="4DD9F4CE" w14:textId="77777777" w:rsidR="00067BAF" w:rsidRDefault="00067BAF">
      <w:pPr>
        <w:pStyle w:val="BodyText"/>
        <w:rPr>
          <w:rFonts w:ascii="Arial"/>
          <w:b/>
          <w:sz w:val="20"/>
        </w:rPr>
      </w:pPr>
    </w:p>
    <w:p w14:paraId="3D9159E7" w14:textId="77777777" w:rsidR="00067BAF" w:rsidRDefault="00067BAF">
      <w:pPr>
        <w:pStyle w:val="BodyText"/>
        <w:rPr>
          <w:rFonts w:ascii="Arial"/>
          <w:b/>
          <w:sz w:val="20"/>
        </w:rPr>
      </w:pPr>
    </w:p>
    <w:p w14:paraId="0C32CF4F" w14:textId="77777777" w:rsidR="00067BAF" w:rsidRDefault="00067BAF">
      <w:pPr>
        <w:pStyle w:val="BodyText"/>
        <w:rPr>
          <w:rFonts w:ascii="Arial"/>
          <w:b/>
          <w:sz w:val="20"/>
        </w:rPr>
      </w:pPr>
    </w:p>
    <w:p w14:paraId="1447BBC1" w14:textId="77777777" w:rsidR="00067BAF" w:rsidRDefault="00067BAF">
      <w:pPr>
        <w:pStyle w:val="BodyText"/>
        <w:spacing w:before="5"/>
        <w:rPr>
          <w:rFonts w:ascii="Arial"/>
          <w:b/>
          <w:sz w:val="28"/>
        </w:rPr>
      </w:pPr>
    </w:p>
    <w:p w14:paraId="1EFA9B7B" w14:textId="011D28B1" w:rsidR="00067BAF" w:rsidRDefault="000C7C5F">
      <w:pPr>
        <w:spacing w:before="85"/>
        <w:ind w:left="5329"/>
        <w:rPr>
          <w:rFonts w:ascii="Arial"/>
          <w:b/>
          <w:sz w:val="48"/>
        </w:rPr>
      </w:pPr>
      <w:r>
        <w:rPr>
          <w:noProof/>
        </w:rPr>
        <mc:AlternateContent>
          <mc:Choice Requires="wps">
            <w:drawing>
              <wp:anchor distT="0" distB="0" distL="114300" distR="114300" simplePos="0" relativeHeight="486438400" behindDoc="1" locked="0" layoutInCell="1" allowOverlap="1" wp14:anchorId="2492AC7F" wp14:editId="7FD09CD2">
                <wp:simplePos x="0" y="0"/>
                <wp:positionH relativeFrom="page">
                  <wp:posOffset>3178810</wp:posOffset>
                </wp:positionH>
                <wp:positionV relativeFrom="paragraph">
                  <wp:posOffset>-735330</wp:posOffset>
                </wp:positionV>
                <wp:extent cx="3736340" cy="697230"/>
                <wp:effectExtent l="0" t="0" r="0" b="0"/>
                <wp:wrapNone/>
                <wp:docPr id="5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6340" cy="697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2537EB" w14:textId="77777777" w:rsidR="00067BAF" w:rsidRDefault="00FD0EEA">
                            <w:pPr>
                              <w:spacing w:line="1097" w:lineRule="exact"/>
                              <w:rPr>
                                <w:rFonts w:ascii="Arial Narrow"/>
                                <w:b/>
                                <w:sz w:val="96"/>
                              </w:rPr>
                            </w:pPr>
                            <w:r>
                              <w:rPr>
                                <w:rFonts w:ascii="Arial Narrow"/>
                                <w:b/>
                                <w:color w:val="FFFFFF"/>
                                <w:sz w:val="96"/>
                              </w:rPr>
                              <w:t>RECORDS</w:t>
                            </w:r>
                            <w:r>
                              <w:rPr>
                                <w:rFonts w:ascii="Arial Narrow"/>
                                <w:b/>
                                <w:color w:val="FFFFFF"/>
                                <w:spacing w:val="38"/>
                                <w:sz w:val="96"/>
                              </w:rPr>
                              <w:t xml:space="preserve"> </w:t>
                            </w:r>
                            <w:r>
                              <w:rPr>
                                <w:rFonts w:ascii="Arial Narrow"/>
                                <w:b/>
                                <w:color w:val="FFFFFF"/>
                                <w:spacing w:val="-5"/>
                                <w:sz w:val="96"/>
                              </w:rPr>
                              <w:t>ACT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92AC7F" id="docshape13" o:spid="_x0000_s1027" type="#_x0000_t202" style="position:absolute;left:0;text-align:left;margin-left:250.3pt;margin-top:-57.9pt;width:294.2pt;height:54.9pt;z-index:-16878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ozb7QEAAL4DAAAOAAAAZHJzL2Uyb0RvYy54bWysU9tu2zAMfR+wfxD0vjiJu3Qz4hRdiw4D&#10;ugvQ9QMYWbaF2aJGKbGzrx8lJ2m3vg17ESiJOjznkFpfjX0n9pq8QVvKxWwuhbYKK2ObUj5+v3vz&#10;TgofwFbQodWlPGgvrzavX60HV+gltthVmgSDWF8MrpRtCK7IMq9a3YOfodOWL2ukHgJvqckqgoHR&#10;+y5bzuerbECqHKHS3vPp7XQpNwm/rrUKX+va6yC6UjK3kFZK6zau2WYNRUPgWqOONOAfWPRgLBc9&#10;Q91CALEj8wKqN4rQYx1mCvsM69oonTSwmsX8LzUPLTidtLA53p1t8v8PVn3ZfyNhqlK+vZDCQs89&#10;qlD5WHmRR3sG5wvOenCcF8YPOHKbk1Tv7lH98MLiTQu20ddEOLQaKqa3iC+zZ08nHB9BtsNnrLgM&#10;7AImoLGmPnrHbghG5zYdzq3RYxCKD/PLfJVf8JXiu9X7y2WeepdBcXrtyIePGnsRg1IStz6hw/7e&#10;h8gGilNKLGbxznRdan9n/zjgxHiS2EfCE/UwbsfkU5IWlW2xOrAcwmmo+BNw0CL9kmLggSql/7kD&#10;0lJ0nyxbEqfvFNAp2J4CsIqfljJIMYU3YZrSnSPTtIw8mW7xmm2rTVL0xOJIl4ckCT0OdJzC5/uU&#10;9fTtNr8BAAD//wMAUEsDBBQABgAIAAAAIQDENdcS3wAAAAwBAAAPAAAAZHJzL2Rvd25yZXYueG1s&#10;TI/BTsMwDIbvSLxDZCRuW1KkVVtpOk0ITkiIrjtwTBuvrdY4pcm28vZ4Jzja/vX5//Lt7AZxwSn0&#10;njQkSwUCqfG2p1bDoXpbrEGEaMiawRNq+MEA2+L+LjeZ9Vcq8bKPrWAIhcxo6GIcMylD06EzYelH&#10;JL4d/eRM5HFqpZ3MleFukE9KpdKZnvhDZ0Z86bA57c9Ow+6Lytf++6P+LI9lX1UbRe/pSevHh3n3&#10;DCLiHP/CcKvP1aHgTrU/kw1i0LBiOkc1LJJkxRK3iFpv2K/mXapAFrn8L1H8AgAA//8DAFBLAQIt&#10;ABQABgAIAAAAIQC2gziS/gAAAOEBAAATAAAAAAAAAAAAAAAAAAAAAABbQ29udGVudF9UeXBlc10u&#10;eG1sUEsBAi0AFAAGAAgAAAAhADj9If/WAAAAlAEAAAsAAAAAAAAAAAAAAAAALwEAAF9yZWxzLy5y&#10;ZWxzUEsBAi0AFAAGAAgAAAAhAObqjNvtAQAAvgMAAA4AAAAAAAAAAAAAAAAALgIAAGRycy9lMm9E&#10;b2MueG1sUEsBAi0AFAAGAAgAAAAhAMQ11xLfAAAADAEAAA8AAAAAAAAAAAAAAAAARwQAAGRycy9k&#10;b3ducmV2LnhtbFBLBQYAAAAABAAEAPMAAABTBQAAAAA=&#10;" filled="f" stroked="f">
                <v:textbox inset="0,0,0,0">
                  <w:txbxContent>
                    <w:p w14:paraId="5E2537EB" w14:textId="77777777" w:rsidR="00067BAF" w:rsidRDefault="00FD0EEA">
                      <w:pPr>
                        <w:spacing w:line="1097" w:lineRule="exact"/>
                        <w:rPr>
                          <w:rFonts w:ascii="Arial Narrow"/>
                          <w:b/>
                          <w:sz w:val="96"/>
                        </w:rPr>
                      </w:pPr>
                      <w:r>
                        <w:rPr>
                          <w:rFonts w:ascii="Arial Narrow"/>
                          <w:b/>
                          <w:color w:val="FFFFFF"/>
                          <w:sz w:val="96"/>
                        </w:rPr>
                        <w:t>RECORDS</w:t>
                      </w:r>
                      <w:r>
                        <w:rPr>
                          <w:rFonts w:ascii="Arial Narrow"/>
                          <w:b/>
                          <w:color w:val="FFFFFF"/>
                          <w:spacing w:val="38"/>
                          <w:sz w:val="96"/>
                        </w:rPr>
                        <w:t xml:space="preserve"> </w:t>
                      </w:r>
                      <w:r>
                        <w:rPr>
                          <w:rFonts w:ascii="Arial Narrow"/>
                          <w:b/>
                          <w:color w:val="FFFFFF"/>
                          <w:spacing w:val="-5"/>
                          <w:sz w:val="96"/>
                        </w:rPr>
                        <w:t>ACT</w:t>
                      </w:r>
                    </w:p>
                  </w:txbxContent>
                </v:textbox>
                <w10:wrap anchorx="page"/>
              </v:shape>
            </w:pict>
          </mc:Fallback>
        </mc:AlternateContent>
      </w:r>
      <w:r w:rsidR="00FD0EEA">
        <w:rPr>
          <w:rFonts w:ascii="Arial"/>
          <w:b/>
          <w:color w:val="17365D"/>
          <w:sz w:val="48"/>
        </w:rPr>
        <w:t>COMPLIANCE</w:t>
      </w:r>
      <w:r w:rsidR="00FD0EEA">
        <w:rPr>
          <w:rFonts w:ascii="Arial"/>
          <w:b/>
          <w:color w:val="17365D"/>
          <w:spacing w:val="-9"/>
          <w:sz w:val="48"/>
        </w:rPr>
        <w:t xml:space="preserve"> </w:t>
      </w:r>
      <w:r w:rsidR="00FD0EEA">
        <w:rPr>
          <w:rFonts w:ascii="Arial"/>
          <w:b/>
          <w:color w:val="17365D"/>
          <w:spacing w:val="-2"/>
          <w:sz w:val="48"/>
        </w:rPr>
        <w:t>GUIDE</w:t>
      </w:r>
    </w:p>
    <w:p w14:paraId="0F2B7249" w14:textId="77777777" w:rsidR="00067BAF" w:rsidRDefault="00067BAF">
      <w:pPr>
        <w:pStyle w:val="BodyText"/>
        <w:rPr>
          <w:rFonts w:ascii="Arial"/>
          <w:b/>
          <w:sz w:val="20"/>
        </w:rPr>
      </w:pPr>
    </w:p>
    <w:p w14:paraId="10CC21A1" w14:textId="77777777" w:rsidR="00067BAF" w:rsidRDefault="00067BAF">
      <w:pPr>
        <w:pStyle w:val="BodyText"/>
        <w:rPr>
          <w:rFonts w:ascii="Arial"/>
          <w:b/>
          <w:sz w:val="20"/>
        </w:rPr>
      </w:pPr>
    </w:p>
    <w:p w14:paraId="0232DF6E" w14:textId="77777777" w:rsidR="00067BAF" w:rsidRDefault="00067BAF">
      <w:pPr>
        <w:pStyle w:val="BodyText"/>
        <w:rPr>
          <w:rFonts w:ascii="Arial"/>
          <w:b/>
          <w:sz w:val="20"/>
        </w:rPr>
      </w:pPr>
    </w:p>
    <w:p w14:paraId="74B22C71" w14:textId="77777777" w:rsidR="00067BAF" w:rsidRDefault="00067BAF">
      <w:pPr>
        <w:pStyle w:val="BodyText"/>
        <w:rPr>
          <w:rFonts w:ascii="Arial"/>
          <w:b/>
          <w:sz w:val="20"/>
        </w:rPr>
      </w:pPr>
    </w:p>
    <w:p w14:paraId="725FCEB4" w14:textId="77777777" w:rsidR="00067BAF" w:rsidRDefault="00067BAF">
      <w:pPr>
        <w:pStyle w:val="BodyText"/>
        <w:rPr>
          <w:rFonts w:ascii="Arial"/>
          <w:b/>
          <w:sz w:val="20"/>
        </w:rPr>
      </w:pPr>
    </w:p>
    <w:p w14:paraId="6089D6A2" w14:textId="77777777" w:rsidR="00067BAF" w:rsidRDefault="00067BAF">
      <w:pPr>
        <w:pStyle w:val="BodyText"/>
        <w:rPr>
          <w:rFonts w:ascii="Arial"/>
          <w:b/>
          <w:sz w:val="20"/>
        </w:rPr>
      </w:pPr>
    </w:p>
    <w:p w14:paraId="22FBFFD0" w14:textId="77777777" w:rsidR="00067BAF" w:rsidRDefault="00067BAF">
      <w:pPr>
        <w:pStyle w:val="BodyText"/>
        <w:rPr>
          <w:rFonts w:ascii="Arial"/>
          <w:b/>
          <w:sz w:val="20"/>
        </w:rPr>
      </w:pPr>
    </w:p>
    <w:p w14:paraId="389184D0" w14:textId="77777777" w:rsidR="00067BAF" w:rsidRDefault="00067BAF">
      <w:pPr>
        <w:pStyle w:val="BodyText"/>
        <w:rPr>
          <w:rFonts w:ascii="Arial"/>
          <w:b/>
          <w:sz w:val="20"/>
        </w:rPr>
      </w:pPr>
    </w:p>
    <w:p w14:paraId="41A0E685" w14:textId="77777777" w:rsidR="00067BAF" w:rsidRDefault="00067BAF">
      <w:pPr>
        <w:pStyle w:val="BodyText"/>
        <w:rPr>
          <w:rFonts w:ascii="Arial"/>
          <w:b/>
          <w:sz w:val="20"/>
        </w:rPr>
      </w:pPr>
    </w:p>
    <w:p w14:paraId="54B856AE" w14:textId="77777777" w:rsidR="00067BAF" w:rsidRDefault="00067BAF">
      <w:pPr>
        <w:pStyle w:val="BodyText"/>
        <w:rPr>
          <w:rFonts w:ascii="Arial"/>
          <w:b/>
          <w:sz w:val="20"/>
        </w:rPr>
      </w:pPr>
    </w:p>
    <w:p w14:paraId="3EE22D4C" w14:textId="77777777" w:rsidR="00067BAF" w:rsidRDefault="00067BAF">
      <w:pPr>
        <w:pStyle w:val="BodyText"/>
        <w:rPr>
          <w:rFonts w:ascii="Arial"/>
          <w:b/>
          <w:sz w:val="20"/>
        </w:rPr>
      </w:pPr>
    </w:p>
    <w:p w14:paraId="05F09F85" w14:textId="77777777" w:rsidR="00067BAF" w:rsidRDefault="00067BAF">
      <w:pPr>
        <w:pStyle w:val="BodyText"/>
        <w:rPr>
          <w:rFonts w:ascii="Arial"/>
          <w:b/>
          <w:sz w:val="20"/>
        </w:rPr>
      </w:pPr>
    </w:p>
    <w:p w14:paraId="7B245BCC" w14:textId="77777777" w:rsidR="00067BAF" w:rsidRDefault="00067BAF">
      <w:pPr>
        <w:pStyle w:val="BodyText"/>
        <w:rPr>
          <w:rFonts w:ascii="Arial"/>
          <w:b/>
          <w:sz w:val="20"/>
        </w:rPr>
      </w:pPr>
    </w:p>
    <w:p w14:paraId="3CE2A0F0" w14:textId="77777777" w:rsidR="00067BAF" w:rsidRDefault="00067BAF">
      <w:pPr>
        <w:pStyle w:val="BodyText"/>
        <w:rPr>
          <w:rFonts w:ascii="Arial"/>
          <w:b/>
          <w:sz w:val="20"/>
        </w:rPr>
      </w:pPr>
    </w:p>
    <w:p w14:paraId="5D44EC88" w14:textId="77777777" w:rsidR="00067BAF" w:rsidRDefault="00067BAF">
      <w:pPr>
        <w:pStyle w:val="BodyText"/>
        <w:rPr>
          <w:rFonts w:ascii="Arial"/>
          <w:b/>
          <w:sz w:val="20"/>
        </w:rPr>
      </w:pPr>
    </w:p>
    <w:p w14:paraId="3832F2FA" w14:textId="77777777" w:rsidR="00067BAF" w:rsidRDefault="00067BAF">
      <w:pPr>
        <w:pStyle w:val="BodyText"/>
        <w:rPr>
          <w:rFonts w:ascii="Arial"/>
          <w:b/>
          <w:sz w:val="20"/>
        </w:rPr>
      </w:pPr>
    </w:p>
    <w:p w14:paraId="15A024EF" w14:textId="77777777" w:rsidR="00067BAF" w:rsidRDefault="00067BAF">
      <w:pPr>
        <w:pStyle w:val="BodyText"/>
        <w:rPr>
          <w:rFonts w:ascii="Arial"/>
          <w:b/>
          <w:sz w:val="20"/>
        </w:rPr>
      </w:pPr>
    </w:p>
    <w:p w14:paraId="3BB59C92" w14:textId="77777777" w:rsidR="00067BAF" w:rsidRDefault="00067BAF">
      <w:pPr>
        <w:pStyle w:val="BodyText"/>
        <w:rPr>
          <w:rFonts w:ascii="Arial"/>
          <w:b/>
          <w:sz w:val="20"/>
        </w:rPr>
      </w:pPr>
    </w:p>
    <w:p w14:paraId="41446C46" w14:textId="77777777" w:rsidR="00067BAF" w:rsidRDefault="00067BAF">
      <w:pPr>
        <w:pStyle w:val="BodyText"/>
        <w:rPr>
          <w:rFonts w:ascii="Arial"/>
          <w:b/>
          <w:sz w:val="20"/>
        </w:rPr>
      </w:pPr>
    </w:p>
    <w:p w14:paraId="78FA8E18" w14:textId="77777777" w:rsidR="00067BAF" w:rsidRDefault="00067BAF">
      <w:pPr>
        <w:pStyle w:val="BodyText"/>
        <w:rPr>
          <w:rFonts w:ascii="Arial"/>
          <w:b/>
          <w:sz w:val="20"/>
        </w:rPr>
      </w:pPr>
    </w:p>
    <w:p w14:paraId="3F2A38AA" w14:textId="77777777" w:rsidR="00067BAF" w:rsidRDefault="00067BAF">
      <w:pPr>
        <w:pStyle w:val="BodyText"/>
        <w:rPr>
          <w:rFonts w:ascii="Arial"/>
          <w:b/>
          <w:sz w:val="20"/>
        </w:rPr>
      </w:pPr>
    </w:p>
    <w:p w14:paraId="51CC94AB" w14:textId="77777777" w:rsidR="00067BAF" w:rsidRDefault="00067BAF">
      <w:pPr>
        <w:pStyle w:val="BodyText"/>
        <w:rPr>
          <w:rFonts w:ascii="Arial"/>
          <w:b/>
          <w:sz w:val="20"/>
        </w:rPr>
      </w:pPr>
    </w:p>
    <w:p w14:paraId="307045D4" w14:textId="77777777" w:rsidR="00067BAF" w:rsidRDefault="00067BAF">
      <w:pPr>
        <w:pStyle w:val="BodyText"/>
        <w:rPr>
          <w:rFonts w:ascii="Arial"/>
          <w:b/>
          <w:sz w:val="20"/>
        </w:rPr>
      </w:pPr>
    </w:p>
    <w:p w14:paraId="5E33AA75" w14:textId="77777777" w:rsidR="00067BAF" w:rsidRDefault="00067BAF">
      <w:pPr>
        <w:pStyle w:val="BodyText"/>
        <w:rPr>
          <w:rFonts w:ascii="Arial"/>
          <w:b/>
          <w:sz w:val="20"/>
        </w:rPr>
      </w:pPr>
    </w:p>
    <w:p w14:paraId="7F1F3F8A" w14:textId="77777777" w:rsidR="00067BAF" w:rsidRDefault="00067BAF">
      <w:pPr>
        <w:pStyle w:val="BodyText"/>
        <w:rPr>
          <w:rFonts w:ascii="Arial"/>
          <w:b/>
          <w:sz w:val="20"/>
        </w:rPr>
      </w:pPr>
    </w:p>
    <w:p w14:paraId="6CD586B1" w14:textId="77777777" w:rsidR="00067BAF" w:rsidRDefault="00067BAF">
      <w:pPr>
        <w:pStyle w:val="BodyText"/>
        <w:rPr>
          <w:rFonts w:ascii="Arial"/>
          <w:b/>
          <w:sz w:val="20"/>
        </w:rPr>
      </w:pPr>
    </w:p>
    <w:p w14:paraId="569D345A" w14:textId="77777777" w:rsidR="00067BAF" w:rsidRDefault="00067BAF">
      <w:pPr>
        <w:pStyle w:val="BodyText"/>
        <w:rPr>
          <w:rFonts w:ascii="Arial"/>
          <w:b/>
          <w:sz w:val="20"/>
        </w:rPr>
      </w:pPr>
    </w:p>
    <w:p w14:paraId="67EE4ADE" w14:textId="77777777" w:rsidR="00067BAF" w:rsidRDefault="00067BAF">
      <w:pPr>
        <w:pStyle w:val="BodyText"/>
        <w:rPr>
          <w:rFonts w:ascii="Arial"/>
          <w:b/>
          <w:sz w:val="20"/>
        </w:rPr>
      </w:pPr>
    </w:p>
    <w:p w14:paraId="3BBB0F40" w14:textId="77777777" w:rsidR="00067BAF" w:rsidRDefault="00067BAF">
      <w:pPr>
        <w:pStyle w:val="BodyText"/>
        <w:rPr>
          <w:rFonts w:ascii="Arial"/>
          <w:b/>
          <w:sz w:val="20"/>
        </w:rPr>
      </w:pPr>
    </w:p>
    <w:p w14:paraId="1244D39C" w14:textId="77777777" w:rsidR="00067BAF" w:rsidRDefault="00067BAF">
      <w:pPr>
        <w:pStyle w:val="BodyText"/>
        <w:rPr>
          <w:rFonts w:ascii="Arial"/>
          <w:b/>
          <w:sz w:val="20"/>
        </w:rPr>
      </w:pPr>
    </w:p>
    <w:p w14:paraId="7576B47A" w14:textId="77777777" w:rsidR="00067BAF" w:rsidRDefault="00067BAF">
      <w:pPr>
        <w:pStyle w:val="BodyText"/>
        <w:rPr>
          <w:rFonts w:ascii="Arial"/>
          <w:b/>
          <w:sz w:val="20"/>
        </w:rPr>
      </w:pPr>
    </w:p>
    <w:p w14:paraId="65F69DFC" w14:textId="77777777" w:rsidR="00067BAF" w:rsidRDefault="00067BAF">
      <w:pPr>
        <w:pStyle w:val="BodyText"/>
        <w:rPr>
          <w:rFonts w:ascii="Arial"/>
          <w:b/>
          <w:sz w:val="20"/>
        </w:rPr>
      </w:pPr>
    </w:p>
    <w:p w14:paraId="4117BB84" w14:textId="77777777" w:rsidR="00067BAF" w:rsidRDefault="00067BAF">
      <w:pPr>
        <w:pStyle w:val="BodyText"/>
        <w:rPr>
          <w:rFonts w:ascii="Arial"/>
          <w:b/>
          <w:sz w:val="20"/>
        </w:rPr>
      </w:pPr>
    </w:p>
    <w:p w14:paraId="4681912B" w14:textId="77777777" w:rsidR="00067BAF" w:rsidRDefault="00067BAF">
      <w:pPr>
        <w:pStyle w:val="BodyText"/>
        <w:rPr>
          <w:rFonts w:ascii="Arial"/>
          <w:b/>
          <w:sz w:val="20"/>
        </w:rPr>
      </w:pPr>
    </w:p>
    <w:p w14:paraId="73AAECC5" w14:textId="77777777" w:rsidR="00067BAF" w:rsidRDefault="00067BAF">
      <w:pPr>
        <w:pStyle w:val="BodyText"/>
        <w:rPr>
          <w:rFonts w:ascii="Arial"/>
          <w:b/>
          <w:sz w:val="20"/>
        </w:rPr>
      </w:pPr>
    </w:p>
    <w:p w14:paraId="7F4A2CB6" w14:textId="77777777" w:rsidR="00067BAF" w:rsidRDefault="00067BAF">
      <w:pPr>
        <w:pStyle w:val="BodyText"/>
        <w:rPr>
          <w:rFonts w:ascii="Arial"/>
          <w:b/>
          <w:sz w:val="20"/>
        </w:rPr>
      </w:pPr>
    </w:p>
    <w:p w14:paraId="5BA238BA" w14:textId="77777777" w:rsidR="00067BAF" w:rsidRDefault="00067BAF">
      <w:pPr>
        <w:pStyle w:val="BodyText"/>
        <w:rPr>
          <w:rFonts w:ascii="Arial"/>
          <w:b/>
          <w:sz w:val="20"/>
        </w:rPr>
      </w:pPr>
    </w:p>
    <w:p w14:paraId="79672616" w14:textId="77777777" w:rsidR="00067BAF" w:rsidRDefault="00067BAF">
      <w:pPr>
        <w:pStyle w:val="BodyText"/>
        <w:rPr>
          <w:rFonts w:ascii="Arial"/>
          <w:b/>
          <w:sz w:val="20"/>
        </w:rPr>
      </w:pPr>
    </w:p>
    <w:p w14:paraId="052D1720" w14:textId="77777777" w:rsidR="00067BAF" w:rsidRDefault="00067BAF">
      <w:pPr>
        <w:pStyle w:val="BodyText"/>
        <w:rPr>
          <w:rFonts w:ascii="Arial"/>
          <w:b/>
          <w:sz w:val="20"/>
        </w:rPr>
      </w:pPr>
    </w:p>
    <w:p w14:paraId="2DDCE74A" w14:textId="77777777" w:rsidR="00067BAF" w:rsidRDefault="00067BAF">
      <w:pPr>
        <w:pStyle w:val="BodyText"/>
        <w:spacing w:before="10"/>
        <w:rPr>
          <w:rFonts w:ascii="Arial"/>
          <w:b/>
        </w:rPr>
      </w:pPr>
    </w:p>
    <w:p w14:paraId="0EA1D25C" w14:textId="77777777" w:rsidR="00067BAF" w:rsidRDefault="00FD0EEA">
      <w:pPr>
        <w:spacing w:before="89" w:line="422" w:lineRule="auto"/>
        <w:ind w:left="2288" w:right="1651" w:firstLine="80"/>
        <w:rPr>
          <w:rFonts w:ascii="Arial"/>
          <w:b/>
          <w:sz w:val="36"/>
        </w:rPr>
      </w:pPr>
      <w:r>
        <w:rPr>
          <w:rFonts w:ascii="Arial"/>
          <w:b/>
          <w:color w:val="1F497C"/>
          <w:sz w:val="36"/>
        </w:rPr>
        <w:t>PROVIDED BY THE OFFICE OF THE NEW</w:t>
      </w:r>
      <w:r>
        <w:rPr>
          <w:rFonts w:ascii="Arial"/>
          <w:b/>
          <w:color w:val="1F497C"/>
          <w:spacing w:val="-13"/>
          <w:sz w:val="36"/>
        </w:rPr>
        <w:t xml:space="preserve"> </w:t>
      </w:r>
      <w:r>
        <w:rPr>
          <w:rFonts w:ascii="Arial"/>
          <w:b/>
          <w:color w:val="1F497C"/>
          <w:sz w:val="36"/>
        </w:rPr>
        <w:t>MEXICO</w:t>
      </w:r>
      <w:r>
        <w:rPr>
          <w:rFonts w:ascii="Arial"/>
          <w:b/>
          <w:color w:val="1F497C"/>
          <w:spacing w:val="-13"/>
          <w:sz w:val="36"/>
        </w:rPr>
        <w:t xml:space="preserve"> </w:t>
      </w:r>
      <w:r>
        <w:rPr>
          <w:rFonts w:ascii="Arial"/>
          <w:b/>
          <w:color w:val="1F497C"/>
          <w:sz w:val="36"/>
        </w:rPr>
        <w:t>ATTORNEY</w:t>
      </w:r>
      <w:r>
        <w:rPr>
          <w:rFonts w:ascii="Arial"/>
          <w:b/>
          <w:color w:val="1F497C"/>
          <w:spacing w:val="-13"/>
          <w:sz w:val="36"/>
        </w:rPr>
        <w:t xml:space="preserve"> </w:t>
      </w:r>
      <w:r>
        <w:rPr>
          <w:rFonts w:ascii="Arial"/>
          <w:b/>
          <w:color w:val="1F497C"/>
          <w:sz w:val="36"/>
        </w:rPr>
        <w:t>GENERAL</w:t>
      </w:r>
    </w:p>
    <w:p w14:paraId="710FCA0B" w14:textId="77777777" w:rsidR="00067BAF" w:rsidRDefault="00067BAF">
      <w:pPr>
        <w:spacing w:line="422" w:lineRule="auto"/>
        <w:rPr>
          <w:rFonts w:ascii="Arial"/>
          <w:sz w:val="36"/>
        </w:rPr>
        <w:sectPr w:rsidR="00067BAF">
          <w:type w:val="continuous"/>
          <w:pgSz w:w="12240" w:h="15840"/>
          <w:pgMar w:top="40" w:right="580" w:bottom="280" w:left="680" w:header="720" w:footer="720" w:gutter="0"/>
          <w:cols w:space="720"/>
        </w:sectPr>
      </w:pPr>
    </w:p>
    <w:p w14:paraId="05C6F1CC" w14:textId="77777777" w:rsidR="00067BAF" w:rsidRDefault="00FD0EEA">
      <w:pPr>
        <w:tabs>
          <w:tab w:val="left" w:pos="2739"/>
          <w:tab w:val="left" w:pos="10139"/>
        </w:tabs>
        <w:spacing w:before="48"/>
        <w:ind w:left="743"/>
        <w:rPr>
          <w:sz w:val="96"/>
        </w:rPr>
      </w:pPr>
      <w:bookmarkStart w:id="1" w:name="2015_IPRA_guide_forROBnew"/>
      <w:bookmarkEnd w:id="1"/>
      <w:r>
        <w:rPr>
          <w:sz w:val="96"/>
          <w:u w:val="thick" w:color="818181"/>
        </w:rPr>
        <w:lastRenderedPageBreak/>
        <w:tab/>
        <w:t>IPRA</w:t>
      </w:r>
      <w:r>
        <w:rPr>
          <w:spacing w:val="-15"/>
          <w:sz w:val="96"/>
          <w:u w:val="thick" w:color="818181"/>
        </w:rPr>
        <w:t xml:space="preserve"> </w:t>
      </w:r>
      <w:r>
        <w:rPr>
          <w:spacing w:val="-2"/>
          <w:sz w:val="96"/>
          <w:u w:val="thick" w:color="818181"/>
        </w:rPr>
        <w:t>GUIDE</w:t>
      </w:r>
      <w:r>
        <w:rPr>
          <w:sz w:val="96"/>
          <w:u w:val="thick" w:color="818181"/>
        </w:rPr>
        <w:tab/>
      </w:r>
    </w:p>
    <w:p w14:paraId="3C36E4DE" w14:textId="77777777" w:rsidR="00067BAF" w:rsidRDefault="00067BAF">
      <w:pPr>
        <w:pStyle w:val="BodyText"/>
        <w:spacing w:before="2"/>
        <w:rPr>
          <w:sz w:val="23"/>
        </w:rPr>
      </w:pPr>
    </w:p>
    <w:p w14:paraId="20F6F69C" w14:textId="77777777" w:rsidR="00067BAF" w:rsidRDefault="00FD0EEA">
      <w:pPr>
        <w:pStyle w:val="Heading4"/>
        <w:spacing w:before="86"/>
        <w:ind w:left="1194" w:right="1255"/>
      </w:pPr>
      <w:r>
        <w:t>THE</w:t>
      </w:r>
      <w:r>
        <w:rPr>
          <w:spacing w:val="14"/>
        </w:rPr>
        <w:t xml:space="preserve"> </w:t>
      </w:r>
      <w:r>
        <w:t>INSPECTION</w:t>
      </w:r>
      <w:r>
        <w:rPr>
          <w:spacing w:val="37"/>
        </w:rPr>
        <w:t xml:space="preserve"> </w:t>
      </w:r>
      <w:r>
        <w:t>OF</w:t>
      </w:r>
      <w:r>
        <w:rPr>
          <w:spacing w:val="9"/>
        </w:rPr>
        <w:t xml:space="preserve"> </w:t>
      </w:r>
      <w:r>
        <w:t>PUBLIC</w:t>
      </w:r>
      <w:r>
        <w:rPr>
          <w:spacing w:val="26"/>
        </w:rPr>
        <w:t xml:space="preserve"> </w:t>
      </w:r>
      <w:r>
        <w:t>RECORDS</w:t>
      </w:r>
      <w:r>
        <w:rPr>
          <w:spacing w:val="31"/>
        </w:rPr>
        <w:t xml:space="preserve"> </w:t>
      </w:r>
      <w:r>
        <w:rPr>
          <w:spacing w:val="-5"/>
        </w:rPr>
        <w:t>ACT</w:t>
      </w:r>
    </w:p>
    <w:p w14:paraId="3D5F8FF8" w14:textId="77777777" w:rsidR="00067BAF" w:rsidRDefault="00FD0EEA">
      <w:pPr>
        <w:spacing w:before="13"/>
        <w:ind w:left="1190" w:right="1255"/>
        <w:jc w:val="center"/>
        <w:rPr>
          <w:sz w:val="31"/>
        </w:rPr>
      </w:pPr>
      <w:r>
        <w:rPr>
          <w:sz w:val="31"/>
        </w:rPr>
        <w:t>NMSA</w:t>
      </w:r>
      <w:r>
        <w:rPr>
          <w:spacing w:val="21"/>
          <w:sz w:val="31"/>
        </w:rPr>
        <w:t xml:space="preserve"> </w:t>
      </w:r>
      <w:r>
        <w:rPr>
          <w:sz w:val="31"/>
        </w:rPr>
        <w:t>1978,</w:t>
      </w:r>
      <w:r>
        <w:rPr>
          <w:spacing w:val="14"/>
          <w:sz w:val="31"/>
        </w:rPr>
        <w:t xml:space="preserve"> </w:t>
      </w:r>
      <w:r>
        <w:rPr>
          <w:sz w:val="31"/>
        </w:rPr>
        <w:t>Chapter</w:t>
      </w:r>
      <w:r>
        <w:rPr>
          <w:spacing w:val="22"/>
          <w:sz w:val="31"/>
        </w:rPr>
        <w:t xml:space="preserve"> </w:t>
      </w:r>
      <w:r>
        <w:rPr>
          <w:sz w:val="31"/>
        </w:rPr>
        <w:t>14,</w:t>
      </w:r>
      <w:r>
        <w:rPr>
          <w:spacing w:val="9"/>
          <w:sz w:val="31"/>
        </w:rPr>
        <w:t xml:space="preserve"> </w:t>
      </w:r>
      <w:r>
        <w:rPr>
          <w:sz w:val="31"/>
        </w:rPr>
        <w:t>Article</w:t>
      </w:r>
      <w:r>
        <w:rPr>
          <w:spacing w:val="18"/>
          <w:sz w:val="31"/>
        </w:rPr>
        <w:t xml:space="preserve"> </w:t>
      </w:r>
      <w:r>
        <w:rPr>
          <w:spacing w:val="-10"/>
          <w:sz w:val="31"/>
        </w:rPr>
        <w:t>2</w:t>
      </w:r>
    </w:p>
    <w:p w14:paraId="1622FA02" w14:textId="77777777" w:rsidR="00067BAF" w:rsidRDefault="00067BAF">
      <w:pPr>
        <w:pStyle w:val="BodyText"/>
        <w:rPr>
          <w:sz w:val="34"/>
        </w:rPr>
      </w:pPr>
    </w:p>
    <w:p w14:paraId="56DDDB31" w14:textId="77777777" w:rsidR="00067BAF" w:rsidRDefault="00067BAF">
      <w:pPr>
        <w:pStyle w:val="BodyText"/>
        <w:rPr>
          <w:sz w:val="34"/>
        </w:rPr>
      </w:pPr>
    </w:p>
    <w:p w14:paraId="182ED70C" w14:textId="77777777" w:rsidR="00067BAF" w:rsidRDefault="00FD0EEA">
      <w:pPr>
        <w:spacing w:before="210"/>
        <w:ind w:left="1197" w:right="1255"/>
        <w:jc w:val="center"/>
        <w:rPr>
          <w:sz w:val="28"/>
        </w:rPr>
      </w:pPr>
      <w:r>
        <w:rPr>
          <w:sz w:val="28"/>
        </w:rPr>
        <w:t>A</w:t>
      </w:r>
      <w:r>
        <w:rPr>
          <w:spacing w:val="-4"/>
          <w:sz w:val="28"/>
        </w:rPr>
        <w:t xml:space="preserve"> </w:t>
      </w:r>
      <w:r>
        <w:rPr>
          <w:sz w:val="28"/>
        </w:rPr>
        <w:t>Compliance</w:t>
      </w:r>
      <w:r>
        <w:rPr>
          <w:spacing w:val="-14"/>
          <w:sz w:val="28"/>
        </w:rPr>
        <w:t xml:space="preserve"> </w:t>
      </w:r>
      <w:r>
        <w:rPr>
          <w:sz w:val="28"/>
        </w:rPr>
        <w:t>Guide</w:t>
      </w:r>
      <w:r>
        <w:rPr>
          <w:spacing w:val="-7"/>
          <w:sz w:val="28"/>
        </w:rPr>
        <w:t xml:space="preserve"> </w:t>
      </w:r>
      <w:r>
        <w:rPr>
          <w:spacing w:val="-5"/>
          <w:sz w:val="28"/>
        </w:rPr>
        <w:t>for</w:t>
      </w:r>
    </w:p>
    <w:p w14:paraId="57FC9E95" w14:textId="77777777" w:rsidR="00067BAF" w:rsidRDefault="00FD0EEA">
      <w:pPr>
        <w:spacing w:before="4"/>
        <w:ind w:left="1193" w:right="1255"/>
        <w:jc w:val="center"/>
        <w:rPr>
          <w:sz w:val="28"/>
        </w:rPr>
      </w:pPr>
      <w:r>
        <w:rPr>
          <w:sz w:val="28"/>
        </w:rPr>
        <w:t>New</w:t>
      </w:r>
      <w:r>
        <w:rPr>
          <w:spacing w:val="-5"/>
          <w:sz w:val="28"/>
        </w:rPr>
        <w:t xml:space="preserve"> </w:t>
      </w:r>
      <w:r>
        <w:rPr>
          <w:sz w:val="28"/>
        </w:rPr>
        <w:t>Mexico</w:t>
      </w:r>
      <w:r>
        <w:rPr>
          <w:spacing w:val="-7"/>
          <w:sz w:val="28"/>
        </w:rPr>
        <w:t xml:space="preserve"> </w:t>
      </w:r>
      <w:r>
        <w:rPr>
          <w:sz w:val="28"/>
        </w:rPr>
        <w:t>Public</w:t>
      </w:r>
      <w:r>
        <w:rPr>
          <w:spacing w:val="-9"/>
          <w:sz w:val="28"/>
        </w:rPr>
        <w:t xml:space="preserve"> </w:t>
      </w:r>
      <w:r>
        <w:rPr>
          <w:sz w:val="28"/>
        </w:rPr>
        <w:t>Officials</w:t>
      </w:r>
      <w:r>
        <w:rPr>
          <w:spacing w:val="-9"/>
          <w:sz w:val="28"/>
        </w:rPr>
        <w:t xml:space="preserve"> </w:t>
      </w:r>
      <w:r>
        <w:rPr>
          <w:sz w:val="28"/>
        </w:rPr>
        <w:t>and</w:t>
      </w:r>
      <w:r>
        <w:rPr>
          <w:spacing w:val="-3"/>
          <w:sz w:val="28"/>
        </w:rPr>
        <w:t xml:space="preserve"> </w:t>
      </w:r>
      <w:r>
        <w:rPr>
          <w:spacing w:val="-2"/>
          <w:sz w:val="28"/>
        </w:rPr>
        <w:t>Citizens</w:t>
      </w:r>
    </w:p>
    <w:p w14:paraId="115C8EF3" w14:textId="77777777" w:rsidR="00067BAF" w:rsidRDefault="00067BAF">
      <w:pPr>
        <w:pStyle w:val="BodyText"/>
        <w:rPr>
          <w:sz w:val="30"/>
        </w:rPr>
      </w:pPr>
    </w:p>
    <w:p w14:paraId="26E4CB6F" w14:textId="77777777" w:rsidR="00067BAF" w:rsidRDefault="00067BAF">
      <w:pPr>
        <w:pStyle w:val="BodyText"/>
        <w:rPr>
          <w:sz w:val="30"/>
        </w:rPr>
      </w:pPr>
    </w:p>
    <w:p w14:paraId="325D1BEB" w14:textId="77777777" w:rsidR="00067BAF" w:rsidRDefault="00067BAF">
      <w:pPr>
        <w:pStyle w:val="BodyText"/>
        <w:rPr>
          <w:sz w:val="30"/>
        </w:rPr>
      </w:pPr>
    </w:p>
    <w:p w14:paraId="3904E1DC" w14:textId="77777777" w:rsidR="00067BAF" w:rsidRDefault="00067BAF">
      <w:pPr>
        <w:pStyle w:val="BodyText"/>
        <w:spacing w:before="7"/>
        <w:rPr>
          <w:sz w:val="44"/>
        </w:rPr>
      </w:pPr>
    </w:p>
    <w:p w14:paraId="0B598673" w14:textId="77777777" w:rsidR="00067BAF" w:rsidRDefault="00FD0EEA">
      <w:pPr>
        <w:spacing w:line="321" w:lineRule="exact"/>
        <w:ind w:left="1341" w:right="1231"/>
        <w:jc w:val="center"/>
        <w:rPr>
          <w:sz w:val="28"/>
        </w:rPr>
      </w:pPr>
      <w:bookmarkStart w:id="2" w:name="HECTOR_BALDERAS"/>
      <w:bookmarkEnd w:id="2"/>
      <w:r>
        <w:rPr>
          <w:color w:val="231F20"/>
          <w:sz w:val="28"/>
        </w:rPr>
        <w:t>HECTOR</w:t>
      </w:r>
      <w:r>
        <w:rPr>
          <w:color w:val="231F20"/>
          <w:spacing w:val="-10"/>
          <w:sz w:val="28"/>
        </w:rPr>
        <w:t xml:space="preserve"> </w:t>
      </w:r>
      <w:r>
        <w:rPr>
          <w:color w:val="231F20"/>
          <w:spacing w:val="-2"/>
          <w:sz w:val="28"/>
        </w:rPr>
        <w:t>BALDERAS</w:t>
      </w:r>
    </w:p>
    <w:p w14:paraId="04878EDF" w14:textId="77777777" w:rsidR="00067BAF" w:rsidRDefault="00FD0EEA">
      <w:pPr>
        <w:pStyle w:val="Heading4"/>
        <w:spacing w:before="0" w:line="355" w:lineRule="exact"/>
        <w:ind w:left="1195" w:right="1255"/>
      </w:pPr>
      <w:r>
        <w:t>Attorney</w:t>
      </w:r>
      <w:r>
        <w:rPr>
          <w:spacing w:val="19"/>
        </w:rPr>
        <w:t xml:space="preserve"> </w:t>
      </w:r>
      <w:r>
        <w:rPr>
          <w:spacing w:val="-2"/>
        </w:rPr>
        <w:t>General</w:t>
      </w:r>
    </w:p>
    <w:p w14:paraId="5F80B11D" w14:textId="77777777" w:rsidR="00067BAF" w:rsidRDefault="00067BAF">
      <w:pPr>
        <w:pStyle w:val="BodyText"/>
        <w:rPr>
          <w:sz w:val="34"/>
        </w:rPr>
      </w:pPr>
    </w:p>
    <w:p w14:paraId="671796E6" w14:textId="77777777" w:rsidR="00067BAF" w:rsidRDefault="00067BAF">
      <w:pPr>
        <w:pStyle w:val="BodyText"/>
        <w:rPr>
          <w:sz w:val="34"/>
        </w:rPr>
      </w:pPr>
    </w:p>
    <w:p w14:paraId="0F04EEF1" w14:textId="77777777" w:rsidR="00067BAF" w:rsidRDefault="00067BAF">
      <w:pPr>
        <w:pStyle w:val="BodyText"/>
        <w:rPr>
          <w:sz w:val="34"/>
        </w:rPr>
      </w:pPr>
    </w:p>
    <w:p w14:paraId="4B4F50EB" w14:textId="77777777" w:rsidR="00067BAF" w:rsidRDefault="00067BAF">
      <w:pPr>
        <w:pStyle w:val="BodyText"/>
        <w:spacing w:before="4"/>
        <w:rPr>
          <w:sz w:val="39"/>
        </w:rPr>
      </w:pPr>
    </w:p>
    <w:p w14:paraId="3CE01825" w14:textId="77777777" w:rsidR="00067BAF" w:rsidRDefault="00FD0EEA">
      <w:pPr>
        <w:ind w:left="769" w:right="773" w:hanging="1"/>
        <w:jc w:val="both"/>
        <w:rPr>
          <w:sz w:val="28"/>
        </w:rPr>
      </w:pPr>
      <w:r>
        <w:rPr>
          <w:sz w:val="28"/>
        </w:rPr>
        <w:t>This eighth edition of the Compliance Guide updates the 2012 edition to reflect amendments to the Inspection of Public Records Act made in 2013. The amendments</w:t>
      </w:r>
      <w:r>
        <w:rPr>
          <w:spacing w:val="40"/>
          <w:sz w:val="28"/>
        </w:rPr>
        <w:t xml:space="preserve"> </w:t>
      </w:r>
      <w:r>
        <w:rPr>
          <w:sz w:val="28"/>
        </w:rPr>
        <w:t>codified the definition of protected</w:t>
      </w:r>
      <w:r>
        <w:rPr>
          <w:spacing w:val="40"/>
          <w:sz w:val="28"/>
        </w:rPr>
        <w:t xml:space="preserve"> </w:t>
      </w:r>
      <w:r>
        <w:rPr>
          <w:sz w:val="28"/>
        </w:rPr>
        <w:t>personal</w:t>
      </w:r>
      <w:r>
        <w:rPr>
          <w:spacing w:val="40"/>
          <w:sz w:val="28"/>
        </w:rPr>
        <w:t xml:space="preserve"> </w:t>
      </w:r>
      <w:r>
        <w:rPr>
          <w:sz w:val="28"/>
        </w:rPr>
        <w:t>identifier</w:t>
      </w:r>
      <w:r>
        <w:rPr>
          <w:spacing w:val="40"/>
          <w:sz w:val="28"/>
        </w:rPr>
        <w:t xml:space="preserve"> </w:t>
      </w:r>
      <w:r>
        <w:rPr>
          <w:sz w:val="28"/>
        </w:rPr>
        <w:t>information and added a reference to th</w:t>
      </w:r>
      <w:r>
        <w:rPr>
          <w:sz w:val="28"/>
        </w:rPr>
        <w:t>e statutory authority of counties and municipalities to</w:t>
      </w:r>
      <w:r>
        <w:rPr>
          <w:spacing w:val="40"/>
          <w:sz w:val="28"/>
        </w:rPr>
        <w:t xml:space="preserve"> </w:t>
      </w:r>
      <w:r>
        <w:rPr>
          <w:sz w:val="28"/>
        </w:rPr>
        <w:t>sell data in computer databases.</w:t>
      </w:r>
    </w:p>
    <w:p w14:paraId="7C0B15EF" w14:textId="77777777" w:rsidR="00067BAF" w:rsidRDefault="00067BAF">
      <w:pPr>
        <w:pStyle w:val="BodyText"/>
        <w:rPr>
          <w:sz w:val="30"/>
        </w:rPr>
      </w:pPr>
    </w:p>
    <w:p w14:paraId="50557180" w14:textId="77777777" w:rsidR="00067BAF" w:rsidRDefault="00067BAF">
      <w:pPr>
        <w:pStyle w:val="BodyText"/>
        <w:rPr>
          <w:sz w:val="30"/>
        </w:rPr>
      </w:pPr>
    </w:p>
    <w:p w14:paraId="78F0291E" w14:textId="77777777" w:rsidR="00067BAF" w:rsidRDefault="00067BAF">
      <w:pPr>
        <w:pStyle w:val="BodyText"/>
        <w:rPr>
          <w:sz w:val="30"/>
        </w:rPr>
      </w:pPr>
    </w:p>
    <w:p w14:paraId="30665A23" w14:textId="77777777" w:rsidR="00067BAF" w:rsidRDefault="00067BAF">
      <w:pPr>
        <w:pStyle w:val="BodyText"/>
        <w:spacing w:before="9"/>
        <w:rPr>
          <w:sz w:val="41"/>
        </w:rPr>
      </w:pPr>
    </w:p>
    <w:p w14:paraId="619CBC77" w14:textId="77777777" w:rsidR="00067BAF" w:rsidRDefault="00FD0EEA">
      <w:pPr>
        <w:pStyle w:val="Heading4"/>
        <w:spacing w:before="0"/>
        <w:ind w:left="4530" w:right="4593"/>
      </w:pPr>
      <w:r>
        <w:t xml:space="preserve">Eighth Edition </w:t>
      </w:r>
      <w:r>
        <w:rPr>
          <w:spacing w:val="-4"/>
        </w:rPr>
        <w:t>2015</w:t>
      </w:r>
    </w:p>
    <w:p w14:paraId="54F71392" w14:textId="77777777" w:rsidR="00067BAF" w:rsidRDefault="00067BAF">
      <w:pPr>
        <w:sectPr w:rsidR="00067BAF">
          <w:pgSz w:w="12240" w:h="15840"/>
          <w:pgMar w:top="1400" w:right="580" w:bottom="280" w:left="680" w:header="720" w:footer="720" w:gutter="0"/>
          <w:cols w:space="720"/>
        </w:sectPr>
      </w:pPr>
    </w:p>
    <w:p w14:paraId="25B6A8EC" w14:textId="77777777" w:rsidR="00067BAF" w:rsidRDefault="00067BAF">
      <w:pPr>
        <w:pStyle w:val="BodyText"/>
        <w:rPr>
          <w:sz w:val="20"/>
        </w:rPr>
      </w:pPr>
    </w:p>
    <w:p w14:paraId="6B7B3A40" w14:textId="77777777" w:rsidR="00067BAF" w:rsidRDefault="00067BAF">
      <w:pPr>
        <w:pStyle w:val="BodyText"/>
        <w:spacing w:before="7"/>
        <w:rPr>
          <w:sz w:val="20"/>
        </w:rPr>
      </w:pPr>
    </w:p>
    <w:p w14:paraId="7176A541" w14:textId="77777777" w:rsidR="00067BAF" w:rsidRDefault="00FD0EEA">
      <w:pPr>
        <w:spacing w:before="85"/>
        <w:ind w:left="3176"/>
        <w:jc w:val="both"/>
        <w:rPr>
          <w:b/>
          <w:sz w:val="36"/>
        </w:rPr>
      </w:pPr>
      <w:r>
        <w:rPr>
          <w:noProof/>
        </w:rPr>
        <w:drawing>
          <wp:anchor distT="0" distB="0" distL="0" distR="0" simplePos="0" relativeHeight="15730688" behindDoc="0" locked="0" layoutInCell="1" allowOverlap="1" wp14:anchorId="29F0500A" wp14:editId="033B698D">
            <wp:simplePos x="0" y="0"/>
            <wp:positionH relativeFrom="page">
              <wp:posOffset>571499</wp:posOffset>
            </wp:positionH>
            <wp:positionV relativeFrom="paragraph">
              <wp:posOffset>107119</wp:posOffset>
            </wp:positionV>
            <wp:extent cx="1763394" cy="2468879"/>
            <wp:effectExtent l="0" t="0" r="0" b="0"/>
            <wp:wrapNone/>
            <wp:docPr id="1" name="image11.jpeg" descr="Description: C:\Users\thoward\AppData\Local\Temp\Attorney General Balderas-2104 No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1.jpeg"/>
                    <pic:cNvPicPr/>
                  </pic:nvPicPr>
                  <pic:blipFill>
                    <a:blip r:embed="rId27" cstate="print"/>
                    <a:stretch>
                      <a:fillRect/>
                    </a:stretch>
                  </pic:blipFill>
                  <pic:spPr>
                    <a:xfrm>
                      <a:off x="0" y="0"/>
                      <a:ext cx="1763394" cy="2468879"/>
                    </a:xfrm>
                    <a:prstGeom prst="rect">
                      <a:avLst/>
                    </a:prstGeom>
                  </pic:spPr>
                </pic:pic>
              </a:graphicData>
            </a:graphic>
          </wp:anchor>
        </w:drawing>
      </w:r>
      <w:bookmarkStart w:id="3" w:name="Our_Mission"/>
      <w:bookmarkEnd w:id="3"/>
      <w:r>
        <w:rPr>
          <w:b/>
          <w:sz w:val="36"/>
        </w:rPr>
        <w:t>Our</w:t>
      </w:r>
      <w:r>
        <w:rPr>
          <w:b/>
          <w:spacing w:val="-4"/>
          <w:sz w:val="36"/>
        </w:rPr>
        <w:t xml:space="preserve"> </w:t>
      </w:r>
      <w:r>
        <w:rPr>
          <w:b/>
          <w:spacing w:val="-2"/>
          <w:sz w:val="36"/>
        </w:rPr>
        <w:t>Mission</w:t>
      </w:r>
    </w:p>
    <w:p w14:paraId="6FAEA021" w14:textId="77777777" w:rsidR="00067BAF" w:rsidRDefault="00FD0EEA">
      <w:pPr>
        <w:pStyle w:val="BodyText"/>
        <w:spacing w:before="276"/>
        <w:ind w:left="3176" w:right="407"/>
        <w:jc w:val="both"/>
      </w:pPr>
      <w:r>
        <w:t>Our mission at the New Mexico Department of Justice is to serve and</w:t>
      </w:r>
      <w:r>
        <w:rPr>
          <w:spacing w:val="40"/>
        </w:rPr>
        <w:t xml:space="preserve"> </w:t>
      </w:r>
      <w:r>
        <w:t>protect the citizens of New Mexico by honorably carrying out the statutory responsibilities of the Attorney General.</w:t>
      </w:r>
    </w:p>
    <w:p w14:paraId="1941F306" w14:textId="77777777" w:rsidR="00067BAF" w:rsidRDefault="00067BAF">
      <w:pPr>
        <w:pStyle w:val="BodyText"/>
        <w:spacing w:before="8"/>
      </w:pPr>
    </w:p>
    <w:p w14:paraId="1214E95A" w14:textId="77777777" w:rsidR="00067BAF" w:rsidRDefault="00FD0EEA">
      <w:pPr>
        <w:ind w:left="3176"/>
        <w:jc w:val="both"/>
        <w:rPr>
          <w:b/>
          <w:sz w:val="36"/>
        </w:rPr>
      </w:pPr>
      <w:r>
        <w:rPr>
          <w:b/>
          <w:sz w:val="36"/>
        </w:rPr>
        <w:t>Our</w:t>
      </w:r>
      <w:r>
        <w:rPr>
          <w:b/>
          <w:spacing w:val="-4"/>
          <w:sz w:val="36"/>
        </w:rPr>
        <w:t xml:space="preserve"> </w:t>
      </w:r>
      <w:r>
        <w:rPr>
          <w:b/>
          <w:spacing w:val="-2"/>
          <w:sz w:val="36"/>
        </w:rPr>
        <w:t>Vision</w:t>
      </w:r>
    </w:p>
    <w:p w14:paraId="4748CFB3" w14:textId="77777777" w:rsidR="00067BAF" w:rsidRDefault="00FD0EEA">
      <w:pPr>
        <w:pStyle w:val="BodyText"/>
        <w:spacing w:before="274"/>
        <w:ind w:left="3176" w:right="407"/>
        <w:jc w:val="both"/>
      </w:pPr>
      <w:r>
        <w:t>Our vision is</w:t>
      </w:r>
      <w:r>
        <w:rPr>
          <w:spacing w:val="-2"/>
        </w:rPr>
        <w:t xml:space="preserve"> </w:t>
      </w:r>
      <w:r>
        <w:t>to seek, strengthen, and empower partnerships</w:t>
      </w:r>
      <w:r>
        <w:t xml:space="preserve"> with and among citizens, community and government agencies, law enforcement, and businesses in order to make our community a safer and more prosperous place</w:t>
      </w:r>
      <w:r>
        <w:rPr>
          <w:spacing w:val="-1"/>
        </w:rPr>
        <w:t xml:space="preserve"> </w:t>
      </w:r>
      <w:r>
        <w:t>to live. We</w:t>
      </w:r>
      <w:r>
        <w:rPr>
          <w:spacing w:val="-1"/>
        </w:rPr>
        <w:t xml:space="preserve"> </w:t>
      </w:r>
      <w:r>
        <w:t>must enforce the</w:t>
      </w:r>
      <w:r>
        <w:rPr>
          <w:spacing w:val="-1"/>
        </w:rPr>
        <w:t xml:space="preserve"> </w:t>
      </w:r>
      <w:r>
        <w:t>laws of</w:t>
      </w:r>
      <w:r>
        <w:rPr>
          <w:spacing w:val="-1"/>
        </w:rPr>
        <w:t xml:space="preserve"> </w:t>
      </w:r>
      <w:r>
        <w:t>New</w:t>
      </w:r>
      <w:r>
        <w:rPr>
          <w:spacing w:val="-1"/>
        </w:rPr>
        <w:t xml:space="preserve"> </w:t>
      </w:r>
      <w:r>
        <w:t>Mexico fairly</w:t>
      </w:r>
      <w:r>
        <w:rPr>
          <w:spacing w:val="-2"/>
        </w:rPr>
        <w:t xml:space="preserve"> </w:t>
      </w:r>
      <w:r>
        <w:t>and uniformly to ensure New Mexicans receiv</w:t>
      </w:r>
      <w:r>
        <w:t>e justice and equal protection under the law.</w:t>
      </w:r>
    </w:p>
    <w:p w14:paraId="4F54F419" w14:textId="77777777" w:rsidR="00067BAF" w:rsidRDefault="00067BAF">
      <w:pPr>
        <w:pStyle w:val="BodyText"/>
        <w:spacing w:before="9"/>
        <w:rPr>
          <w:sz w:val="16"/>
        </w:rPr>
      </w:pPr>
    </w:p>
    <w:p w14:paraId="09253668" w14:textId="77777777" w:rsidR="00067BAF" w:rsidRDefault="00FD0EEA">
      <w:pPr>
        <w:pStyle w:val="BodyText"/>
        <w:spacing w:before="90" w:line="276" w:lineRule="auto"/>
        <w:ind w:left="220" w:right="407"/>
        <w:jc w:val="both"/>
      </w:pPr>
      <w:r>
        <w:t>As Attorney General, I am pleased to report that we are working hard to make the changes necessary to serve and protect the State of New Mexico. I grew up facing many of the hardships that New Mexicans experie</w:t>
      </w:r>
      <w:r>
        <w:t>nce every</w:t>
      </w:r>
      <w:r>
        <w:rPr>
          <w:spacing w:val="-2"/>
        </w:rPr>
        <w:t xml:space="preserve"> </w:t>
      </w:r>
      <w:r>
        <w:t>day, and it is that shared experience that motivates me to be a fierce advocate and a voice for our communities. My outreach efforts will support long-term goals of improving transparency in government and empowering New Mexicans.</w:t>
      </w:r>
    </w:p>
    <w:p w14:paraId="73A4E6A8" w14:textId="77777777" w:rsidR="00067BAF" w:rsidRDefault="00FD0EEA">
      <w:pPr>
        <w:pStyle w:val="BodyText"/>
        <w:spacing w:before="202" w:line="276" w:lineRule="auto"/>
        <w:ind w:left="220" w:right="405"/>
        <w:jc w:val="both"/>
      </w:pPr>
      <w:r>
        <w:t xml:space="preserve">The Inspection </w:t>
      </w:r>
      <w:r>
        <w:t xml:space="preserve">of Public Records Act (IPRA) is intended to provide the public with access to information about governmental affairs. This Compliance Guide has been prepared to inform the public, state and local government agencies, and all other public bodies subject to </w:t>
      </w:r>
      <w:r>
        <w:t>the IPRA about its requirements and applications. The law requires public access to virtually all public records. While there are legitimate exceptions, most records are available for public inspection.</w:t>
      </w:r>
      <w:r>
        <w:rPr>
          <w:spacing w:val="80"/>
        </w:rPr>
        <w:t xml:space="preserve"> </w:t>
      </w:r>
      <w:r>
        <w:t>We encourage public officials to be reasonable in pro</w:t>
      </w:r>
      <w:r>
        <w:t xml:space="preserve">viding public access and to honor all legitimate requests for records. The responsibilities of supporting, complying with, and enforcing IPRA lie with citizens, agencies, District Attorneys and the Attorney General. This guide is intended to assist public </w:t>
      </w:r>
      <w:r>
        <w:t>officials in their efforts to govern in a transparent manner, and will help New Mexicans understand their right to inspect public records.</w:t>
      </w:r>
    </w:p>
    <w:p w14:paraId="1831A1B0" w14:textId="77777777" w:rsidR="00067BAF" w:rsidRDefault="00FD0EEA">
      <w:pPr>
        <w:pStyle w:val="BodyText"/>
        <w:spacing w:before="6"/>
        <w:rPr>
          <w:sz w:val="16"/>
        </w:rPr>
      </w:pPr>
      <w:r>
        <w:rPr>
          <w:noProof/>
        </w:rPr>
        <w:drawing>
          <wp:anchor distT="0" distB="0" distL="0" distR="0" simplePos="0" relativeHeight="3" behindDoc="0" locked="0" layoutInCell="1" allowOverlap="1" wp14:anchorId="194CF881" wp14:editId="38E61BC6">
            <wp:simplePos x="0" y="0"/>
            <wp:positionH relativeFrom="page">
              <wp:posOffset>571499</wp:posOffset>
            </wp:positionH>
            <wp:positionV relativeFrom="paragraph">
              <wp:posOffset>136285</wp:posOffset>
            </wp:positionV>
            <wp:extent cx="1515938" cy="670560"/>
            <wp:effectExtent l="0" t="0" r="0" b="0"/>
            <wp:wrapTopAndBottom/>
            <wp:docPr id="3" name="image12.jpeg" descr="Description: Hector Signature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2.jpeg"/>
                    <pic:cNvPicPr/>
                  </pic:nvPicPr>
                  <pic:blipFill>
                    <a:blip r:embed="rId28" cstate="print"/>
                    <a:stretch>
                      <a:fillRect/>
                    </a:stretch>
                  </pic:blipFill>
                  <pic:spPr>
                    <a:xfrm>
                      <a:off x="0" y="0"/>
                      <a:ext cx="1515938" cy="670560"/>
                    </a:xfrm>
                    <a:prstGeom prst="rect">
                      <a:avLst/>
                    </a:prstGeom>
                  </pic:spPr>
                </pic:pic>
              </a:graphicData>
            </a:graphic>
          </wp:anchor>
        </w:drawing>
      </w:r>
    </w:p>
    <w:p w14:paraId="43148AB8" w14:textId="77777777" w:rsidR="00067BAF" w:rsidRDefault="00067BAF">
      <w:pPr>
        <w:pStyle w:val="BodyText"/>
      </w:pPr>
    </w:p>
    <w:p w14:paraId="061A8E03" w14:textId="77777777" w:rsidR="00067BAF" w:rsidRDefault="00FD0EEA">
      <w:pPr>
        <w:pStyle w:val="BodyText"/>
        <w:spacing w:before="1"/>
        <w:ind w:left="219"/>
        <w:jc w:val="both"/>
      </w:pPr>
      <w:r>
        <w:t>HECTOR</w:t>
      </w:r>
      <w:r>
        <w:rPr>
          <w:spacing w:val="-11"/>
        </w:rPr>
        <w:t xml:space="preserve"> </w:t>
      </w:r>
      <w:r>
        <w:rPr>
          <w:spacing w:val="-2"/>
        </w:rPr>
        <w:t>BALDERAS</w:t>
      </w:r>
    </w:p>
    <w:p w14:paraId="43C6C269" w14:textId="77777777" w:rsidR="00067BAF" w:rsidRDefault="00FD0EEA">
      <w:pPr>
        <w:pStyle w:val="BodyText"/>
        <w:ind w:left="219" w:right="7118"/>
      </w:pPr>
      <w:r>
        <w:t>Attorney</w:t>
      </w:r>
      <w:r>
        <w:rPr>
          <w:spacing w:val="-12"/>
        </w:rPr>
        <w:t xml:space="preserve"> </w:t>
      </w:r>
      <w:r>
        <w:t>General</w:t>
      </w:r>
      <w:r>
        <w:rPr>
          <w:spacing w:val="-10"/>
        </w:rPr>
        <w:t xml:space="preserve"> </w:t>
      </w:r>
      <w:r>
        <w:t>of</w:t>
      </w:r>
      <w:r>
        <w:rPr>
          <w:spacing w:val="-9"/>
        </w:rPr>
        <w:t xml:space="preserve"> </w:t>
      </w:r>
      <w:r>
        <w:t>New</w:t>
      </w:r>
      <w:r>
        <w:rPr>
          <w:spacing w:val="-9"/>
        </w:rPr>
        <w:t xml:space="preserve"> </w:t>
      </w:r>
      <w:r>
        <w:t xml:space="preserve">Mexico </w:t>
      </w:r>
      <w:r>
        <w:rPr>
          <w:spacing w:val="-4"/>
        </w:rPr>
        <w:t>2015</w:t>
      </w:r>
    </w:p>
    <w:p w14:paraId="3B1D0E43" w14:textId="77777777" w:rsidR="00067BAF" w:rsidRDefault="00067BAF">
      <w:pPr>
        <w:sectPr w:rsidR="00067BAF">
          <w:headerReference w:type="default" r:id="rId29"/>
          <w:footerReference w:type="default" r:id="rId30"/>
          <w:pgSz w:w="12240" w:h="15840"/>
          <w:pgMar w:top="960" w:right="580" w:bottom="800" w:left="680" w:header="729" w:footer="614" w:gutter="0"/>
          <w:pgNumType w:start="2"/>
          <w:cols w:space="720"/>
        </w:sectPr>
      </w:pPr>
    </w:p>
    <w:p w14:paraId="64B8EB31" w14:textId="77777777" w:rsidR="00067BAF" w:rsidRDefault="00067BAF">
      <w:pPr>
        <w:pStyle w:val="BodyText"/>
        <w:rPr>
          <w:sz w:val="20"/>
        </w:rPr>
      </w:pPr>
    </w:p>
    <w:p w14:paraId="2523A240" w14:textId="77777777" w:rsidR="00067BAF" w:rsidRDefault="00067BAF">
      <w:pPr>
        <w:pStyle w:val="BodyText"/>
        <w:rPr>
          <w:sz w:val="20"/>
        </w:rPr>
      </w:pPr>
    </w:p>
    <w:p w14:paraId="631436DB" w14:textId="77777777" w:rsidR="00067BAF" w:rsidRDefault="00067BAF">
      <w:pPr>
        <w:pStyle w:val="BodyText"/>
        <w:rPr>
          <w:sz w:val="20"/>
        </w:rPr>
      </w:pPr>
    </w:p>
    <w:p w14:paraId="198965F3" w14:textId="77777777" w:rsidR="00067BAF" w:rsidRDefault="00FD0EEA">
      <w:pPr>
        <w:spacing w:before="204"/>
        <w:ind w:left="1108" w:right="1255"/>
        <w:jc w:val="center"/>
        <w:rPr>
          <w:sz w:val="52"/>
        </w:rPr>
      </w:pPr>
      <w:r>
        <w:rPr>
          <w:color w:val="231F20"/>
          <w:sz w:val="52"/>
        </w:rPr>
        <w:t>Table</w:t>
      </w:r>
      <w:r>
        <w:rPr>
          <w:color w:val="231F20"/>
          <w:spacing w:val="-24"/>
          <w:sz w:val="52"/>
        </w:rPr>
        <w:t xml:space="preserve"> </w:t>
      </w:r>
      <w:r>
        <w:rPr>
          <w:color w:val="231F20"/>
          <w:sz w:val="52"/>
        </w:rPr>
        <w:t>of</w:t>
      </w:r>
      <w:r>
        <w:rPr>
          <w:color w:val="231F20"/>
          <w:spacing w:val="-22"/>
          <w:sz w:val="52"/>
        </w:rPr>
        <w:t xml:space="preserve"> </w:t>
      </w:r>
      <w:r>
        <w:rPr>
          <w:color w:val="231F20"/>
          <w:spacing w:val="-2"/>
          <w:sz w:val="52"/>
        </w:rPr>
        <w:t>Contents</w:t>
      </w:r>
    </w:p>
    <w:p w14:paraId="4718CE74" w14:textId="77777777" w:rsidR="00067BAF" w:rsidRDefault="00067BAF">
      <w:pPr>
        <w:jc w:val="center"/>
        <w:rPr>
          <w:sz w:val="52"/>
        </w:rPr>
        <w:sectPr w:rsidR="00067BAF">
          <w:pgSz w:w="12240" w:h="15840"/>
          <w:pgMar w:top="960" w:right="580" w:bottom="1329" w:left="680" w:header="729" w:footer="614" w:gutter="0"/>
          <w:cols w:space="720"/>
        </w:sectPr>
      </w:pPr>
    </w:p>
    <w:sdt>
      <w:sdtPr>
        <w:id w:val="-690300066"/>
        <w:docPartObj>
          <w:docPartGallery w:val="Table of Contents"/>
          <w:docPartUnique/>
        </w:docPartObj>
      </w:sdtPr>
      <w:sdtEndPr/>
      <w:sdtContent>
        <w:p w14:paraId="1DB5144E" w14:textId="77777777" w:rsidR="00067BAF" w:rsidRDefault="00FD0EEA">
          <w:pPr>
            <w:pStyle w:val="TOC2"/>
            <w:numPr>
              <w:ilvl w:val="0"/>
              <w:numId w:val="23"/>
            </w:numPr>
            <w:tabs>
              <w:tab w:val="left" w:pos="939"/>
              <w:tab w:val="left" w:pos="940"/>
              <w:tab w:val="right" w:leader="dot" w:pos="10429"/>
            </w:tabs>
            <w:spacing w:before="168"/>
          </w:pPr>
          <w:hyperlink w:anchor="_TOC_250041" w:history="1">
            <w:r>
              <w:rPr>
                <w:spacing w:val="-2"/>
              </w:rPr>
              <w:t>Introduction</w:t>
            </w:r>
            <w:r>
              <w:tab/>
            </w:r>
            <w:r>
              <w:rPr>
                <w:spacing w:val="-10"/>
              </w:rPr>
              <w:t>1</w:t>
            </w:r>
          </w:hyperlink>
        </w:p>
        <w:p w14:paraId="46D8B7D9" w14:textId="77777777" w:rsidR="00067BAF" w:rsidRDefault="00FD0EEA">
          <w:pPr>
            <w:pStyle w:val="TOC2"/>
            <w:numPr>
              <w:ilvl w:val="0"/>
              <w:numId w:val="23"/>
            </w:numPr>
            <w:tabs>
              <w:tab w:val="left" w:pos="939"/>
              <w:tab w:val="left" w:pos="940"/>
              <w:tab w:val="right" w:leader="dot" w:pos="10419"/>
            </w:tabs>
          </w:pPr>
          <w:hyperlink w:anchor="_TOC_250040" w:history="1">
            <w:r>
              <w:t>Inspection of</w:t>
            </w:r>
            <w:r>
              <w:rPr>
                <w:spacing w:val="2"/>
              </w:rPr>
              <w:t xml:space="preserve"> </w:t>
            </w:r>
            <w:r>
              <w:t>Public</w:t>
            </w:r>
            <w:r>
              <w:rPr>
                <w:spacing w:val="-1"/>
              </w:rPr>
              <w:t xml:space="preserve"> </w:t>
            </w:r>
            <w:r>
              <w:t xml:space="preserve">Records </w:t>
            </w:r>
            <w:r>
              <w:rPr>
                <w:spacing w:val="-5"/>
              </w:rPr>
              <w:t>Act</w:t>
            </w:r>
            <w:r>
              <w:tab/>
            </w:r>
            <w:r>
              <w:rPr>
                <w:spacing w:val="-10"/>
              </w:rPr>
              <w:t>2</w:t>
            </w:r>
          </w:hyperlink>
        </w:p>
        <w:p w14:paraId="0311CC90" w14:textId="77777777" w:rsidR="00067BAF" w:rsidRDefault="00FD0EEA">
          <w:pPr>
            <w:pStyle w:val="TOC2"/>
            <w:numPr>
              <w:ilvl w:val="0"/>
              <w:numId w:val="23"/>
            </w:numPr>
            <w:tabs>
              <w:tab w:val="left" w:pos="939"/>
              <w:tab w:val="left" w:pos="940"/>
              <w:tab w:val="right" w:leader="dot" w:pos="10419"/>
            </w:tabs>
          </w:pPr>
          <w:r>
            <w:t>Section</w:t>
          </w:r>
          <w:r>
            <w:rPr>
              <w:spacing w:val="1"/>
            </w:rPr>
            <w:t xml:space="preserve"> </w:t>
          </w:r>
          <w:r>
            <w:t>14-2-1.</w:t>
          </w:r>
          <w:r>
            <w:rPr>
              <w:spacing w:val="1"/>
            </w:rPr>
            <w:t xml:space="preserve"> </w:t>
          </w:r>
          <w:r>
            <w:t>Right</w:t>
          </w:r>
          <w:r>
            <w:rPr>
              <w:spacing w:val="2"/>
            </w:rPr>
            <w:t xml:space="preserve"> </w:t>
          </w:r>
          <w:r>
            <w:t>to Inspect</w:t>
          </w:r>
          <w:r>
            <w:rPr>
              <w:spacing w:val="2"/>
            </w:rPr>
            <w:t xml:space="preserve"> </w:t>
          </w:r>
          <w:r>
            <w:t xml:space="preserve">Public </w:t>
          </w:r>
          <w:r>
            <w:rPr>
              <w:spacing w:val="-2"/>
            </w:rPr>
            <w:t>Records</w:t>
          </w:r>
          <w:r>
            <w:tab/>
          </w:r>
          <w:r>
            <w:rPr>
              <w:spacing w:val="-10"/>
            </w:rPr>
            <w:t>7</w:t>
          </w:r>
        </w:p>
        <w:p w14:paraId="5CE163C9" w14:textId="77777777" w:rsidR="00067BAF" w:rsidRDefault="00FD0EEA">
          <w:pPr>
            <w:pStyle w:val="TOC4"/>
            <w:numPr>
              <w:ilvl w:val="1"/>
              <w:numId w:val="23"/>
            </w:numPr>
            <w:tabs>
              <w:tab w:val="left" w:pos="1300"/>
              <w:tab w:val="right" w:leader="dot" w:pos="10419"/>
            </w:tabs>
          </w:pPr>
          <w:hyperlink w:anchor="_TOC_250039" w:history="1">
            <w:r>
              <w:t>Right</w:t>
            </w:r>
            <w:r>
              <w:rPr>
                <w:spacing w:val="-1"/>
              </w:rPr>
              <w:t xml:space="preserve"> </w:t>
            </w:r>
            <w:r>
              <w:t>to</w:t>
            </w:r>
            <w:r>
              <w:rPr>
                <w:spacing w:val="-2"/>
              </w:rPr>
              <w:t xml:space="preserve"> </w:t>
            </w:r>
            <w:r>
              <w:t>Inspect Public</w:t>
            </w:r>
            <w:r>
              <w:rPr>
                <w:spacing w:val="2"/>
              </w:rPr>
              <w:t xml:space="preserve"> </w:t>
            </w:r>
            <w:r>
              <w:rPr>
                <w:spacing w:val="-2"/>
              </w:rPr>
              <w:t>Records</w:t>
            </w:r>
            <w:r>
              <w:tab/>
            </w:r>
            <w:r>
              <w:rPr>
                <w:spacing w:val="-10"/>
              </w:rPr>
              <w:t>7</w:t>
            </w:r>
          </w:hyperlink>
        </w:p>
        <w:p w14:paraId="4DBE0E0E" w14:textId="77777777" w:rsidR="00067BAF" w:rsidRDefault="00FD0EEA">
          <w:pPr>
            <w:pStyle w:val="TOC4"/>
            <w:numPr>
              <w:ilvl w:val="1"/>
              <w:numId w:val="23"/>
            </w:numPr>
            <w:tabs>
              <w:tab w:val="left" w:pos="1300"/>
              <w:tab w:val="right" w:leader="dot" w:pos="10419"/>
            </w:tabs>
          </w:pPr>
          <w:hyperlink w:anchor="_TOC_250038" w:history="1">
            <w:r>
              <w:rPr>
                <w:spacing w:val="-2"/>
              </w:rPr>
              <w:t>Exceptions</w:t>
            </w:r>
            <w:r>
              <w:tab/>
            </w:r>
            <w:r>
              <w:rPr>
                <w:spacing w:val="-10"/>
              </w:rPr>
              <w:t>8</w:t>
            </w:r>
          </w:hyperlink>
        </w:p>
        <w:p w14:paraId="0F2E1F7B" w14:textId="77777777" w:rsidR="00067BAF" w:rsidRDefault="00FD0EEA">
          <w:pPr>
            <w:pStyle w:val="TOC6"/>
            <w:numPr>
              <w:ilvl w:val="2"/>
              <w:numId w:val="23"/>
            </w:numPr>
            <w:tabs>
              <w:tab w:val="left" w:pos="1660"/>
              <w:tab w:val="right" w:leader="dot" w:pos="10419"/>
            </w:tabs>
            <w:ind w:hanging="361"/>
            <w:jc w:val="left"/>
          </w:pPr>
          <w:r>
            <w:t xml:space="preserve">Medical </w:t>
          </w:r>
          <w:r>
            <w:rPr>
              <w:spacing w:val="-2"/>
            </w:rPr>
            <w:t>Records</w:t>
          </w:r>
          <w:r>
            <w:tab/>
          </w:r>
          <w:r>
            <w:rPr>
              <w:spacing w:val="-10"/>
            </w:rPr>
            <w:t>8</w:t>
          </w:r>
        </w:p>
        <w:p w14:paraId="777A76D7" w14:textId="77777777" w:rsidR="00067BAF" w:rsidRDefault="00FD0EEA">
          <w:pPr>
            <w:pStyle w:val="TOC6"/>
            <w:numPr>
              <w:ilvl w:val="2"/>
              <w:numId w:val="23"/>
            </w:numPr>
            <w:tabs>
              <w:tab w:val="left" w:pos="1660"/>
              <w:tab w:val="right" w:leader="dot" w:pos="10419"/>
            </w:tabs>
            <w:jc w:val="left"/>
          </w:pPr>
          <w:r>
            <w:t>Letters</w:t>
          </w:r>
          <w:r>
            <w:rPr>
              <w:spacing w:val="2"/>
            </w:rPr>
            <w:t xml:space="preserve"> </w:t>
          </w:r>
          <w:r>
            <w:t>of</w:t>
          </w:r>
          <w:r>
            <w:rPr>
              <w:spacing w:val="4"/>
            </w:rPr>
            <w:t xml:space="preserve"> </w:t>
          </w:r>
          <w:r>
            <w:rPr>
              <w:spacing w:val="-2"/>
            </w:rPr>
            <w:t>Reference</w:t>
          </w:r>
          <w:r>
            <w:tab/>
          </w:r>
          <w:r>
            <w:rPr>
              <w:spacing w:val="-10"/>
            </w:rPr>
            <w:t>8</w:t>
          </w:r>
        </w:p>
        <w:p w14:paraId="302E090C" w14:textId="77777777" w:rsidR="00067BAF" w:rsidRDefault="00FD0EEA">
          <w:pPr>
            <w:pStyle w:val="TOC6"/>
            <w:numPr>
              <w:ilvl w:val="2"/>
              <w:numId w:val="23"/>
            </w:numPr>
            <w:tabs>
              <w:tab w:val="left" w:pos="1660"/>
              <w:tab w:val="right" w:leader="dot" w:pos="10419"/>
            </w:tabs>
            <w:jc w:val="left"/>
          </w:pPr>
          <w:r>
            <w:t>Matters</w:t>
          </w:r>
          <w:r>
            <w:rPr>
              <w:spacing w:val="1"/>
            </w:rPr>
            <w:t xml:space="preserve"> </w:t>
          </w:r>
          <w:r>
            <w:t>of</w:t>
          </w:r>
          <w:r>
            <w:rPr>
              <w:spacing w:val="5"/>
            </w:rPr>
            <w:t xml:space="preserve"> </w:t>
          </w:r>
          <w:r>
            <w:rPr>
              <w:spacing w:val="-2"/>
            </w:rPr>
            <w:t>Opinion</w:t>
          </w:r>
          <w:r>
            <w:tab/>
          </w:r>
          <w:r>
            <w:rPr>
              <w:spacing w:val="-10"/>
            </w:rPr>
            <w:t>9</w:t>
          </w:r>
        </w:p>
        <w:p w14:paraId="711DDD69" w14:textId="77777777" w:rsidR="00067BAF" w:rsidRDefault="00FD0EEA">
          <w:pPr>
            <w:pStyle w:val="TOC6"/>
            <w:numPr>
              <w:ilvl w:val="2"/>
              <w:numId w:val="23"/>
            </w:numPr>
            <w:tabs>
              <w:tab w:val="left" w:pos="1660"/>
              <w:tab w:val="right" w:leader="dot" w:pos="10539"/>
            </w:tabs>
            <w:jc w:val="left"/>
          </w:pPr>
          <w:r>
            <w:t>Law</w:t>
          </w:r>
          <w:r>
            <w:rPr>
              <w:spacing w:val="-3"/>
            </w:rPr>
            <w:t xml:space="preserve"> </w:t>
          </w:r>
          <w:r>
            <w:t>Enforcement</w:t>
          </w:r>
          <w:r>
            <w:rPr>
              <w:spacing w:val="-4"/>
            </w:rPr>
            <w:t xml:space="preserve"> </w:t>
          </w:r>
          <w:r>
            <w:rPr>
              <w:spacing w:val="-2"/>
            </w:rPr>
            <w:t>Records</w:t>
          </w:r>
          <w:r>
            <w:tab/>
          </w:r>
          <w:r>
            <w:rPr>
              <w:spacing w:val="-5"/>
            </w:rPr>
            <w:t>10</w:t>
          </w:r>
        </w:p>
        <w:p w14:paraId="21C3ECFF" w14:textId="77777777" w:rsidR="00067BAF" w:rsidRDefault="00FD0EEA">
          <w:pPr>
            <w:pStyle w:val="TOC6"/>
            <w:numPr>
              <w:ilvl w:val="2"/>
              <w:numId w:val="23"/>
            </w:numPr>
            <w:tabs>
              <w:tab w:val="left" w:pos="1660"/>
              <w:tab w:val="right" w:leader="dot" w:pos="10522"/>
            </w:tabs>
            <w:jc w:val="left"/>
          </w:pPr>
          <w:r>
            <w:t>Confidential</w:t>
          </w:r>
          <w:r>
            <w:rPr>
              <w:spacing w:val="-3"/>
            </w:rPr>
            <w:t xml:space="preserve"> </w:t>
          </w:r>
          <w:r>
            <w:t>Materials</w:t>
          </w:r>
          <w:r>
            <w:rPr>
              <w:spacing w:val="-5"/>
            </w:rPr>
            <w:t xml:space="preserve"> Act</w:t>
          </w:r>
          <w:r>
            <w:tab/>
          </w:r>
          <w:r>
            <w:rPr>
              <w:spacing w:val="-5"/>
            </w:rPr>
            <w:t>13</w:t>
          </w:r>
        </w:p>
        <w:p w14:paraId="7467C32F" w14:textId="77777777" w:rsidR="00067BAF" w:rsidRDefault="00FD0EEA">
          <w:pPr>
            <w:pStyle w:val="TOC6"/>
            <w:numPr>
              <w:ilvl w:val="2"/>
              <w:numId w:val="23"/>
            </w:numPr>
            <w:tabs>
              <w:tab w:val="left" w:pos="1660"/>
              <w:tab w:val="right" w:leader="dot" w:pos="10539"/>
            </w:tabs>
            <w:jc w:val="left"/>
          </w:pPr>
          <w:r>
            <w:t>Public</w:t>
          </w:r>
          <w:r>
            <w:rPr>
              <w:spacing w:val="-2"/>
            </w:rPr>
            <w:t xml:space="preserve"> </w:t>
          </w:r>
          <w:r>
            <w:t>Hospital</w:t>
          </w:r>
          <w:r>
            <w:rPr>
              <w:spacing w:val="2"/>
            </w:rPr>
            <w:t xml:space="preserve"> </w:t>
          </w:r>
          <w:r>
            <w:rPr>
              <w:spacing w:val="-2"/>
            </w:rPr>
            <w:t>Records</w:t>
          </w:r>
          <w:r>
            <w:tab/>
          </w:r>
          <w:r>
            <w:rPr>
              <w:spacing w:val="-5"/>
            </w:rPr>
            <w:t>13</w:t>
          </w:r>
        </w:p>
        <w:p w14:paraId="4BB7C607" w14:textId="77777777" w:rsidR="00067BAF" w:rsidRDefault="00FD0EEA">
          <w:pPr>
            <w:pStyle w:val="TOC6"/>
            <w:numPr>
              <w:ilvl w:val="2"/>
              <w:numId w:val="23"/>
            </w:numPr>
            <w:tabs>
              <w:tab w:val="left" w:pos="1660"/>
              <w:tab w:val="right" w:leader="dot" w:pos="10539"/>
            </w:tabs>
            <w:jc w:val="left"/>
          </w:pPr>
          <w:r>
            <w:t>Tactical</w:t>
          </w:r>
          <w:r>
            <w:rPr>
              <w:spacing w:val="2"/>
            </w:rPr>
            <w:t xml:space="preserve"> </w:t>
          </w:r>
          <w:r>
            <w:t>Response</w:t>
          </w:r>
          <w:r>
            <w:rPr>
              <w:spacing w:val="1"/>
            </w:rPr>
            <w:t xml:space="preserve"> </w:t>
          </w:r>
          <w:r>
            <w:rPr>
              <w:spacing w:val="-4"/>
            </w:rPr>
            <w:t>Plans</w:t>
          </w:r>
          <w:r>
            <w:tab/>
          </w:r>
          <w:r>
            <w:rPr>
              <w:spacing w:val="-5"/>
            </w:rPr>
            <w:t>14</w:t>
          </w:r>
        </w:p>
        <w:p w14:paraId="6434E05E" w14:textId="77777777" w:rsidR="00067BAF" w:rsidRDefault="00FD0EEA">
          <w:pPr>
            <w:pStyle w:val="TOC6"/>
            <w:numPr>
              <w:ilvl w:val="2"/>
              <w:numId w:val="23"/>
            </w:numPr>
            <w:tabs>
              <w:tab w:val="left" w:pos="1660"/>
              <w:tab w:val="right" w:leader="dot" w:pos="10539"/>
            </w:tabs>
            <w:jc w:val="left"/>
          </w:pPr>
          <w:r>
            <w:t>Protected</w:t>
          </w:r>
          <w:r>
            <w:rPr>
              <w:spacing w:val="2"/>
            </w:rPr>
            <w:t xml:space="preserve"> </w:t>
          </w:r>
          <w:r>
            <w:t>Personal</w:t>
          </w:r>
          <w:r>
            <w:rPr>
              <w:spacing w:val="-1"/>
            </w:rPr>
            <w:t xml:space="preserve"> </w:t>
          </w:r>
          <w:r>
            <w:t>Identifier</w:t>
          </w:r>
          <w:r>
            <w:rPr>
              <w:spacing w:val="-1"/>
            </w:rPr>
            <w:t xml:space="preserve"> </w:t>
          </w:r>
          <w:r>
            <w:rPr>
              <w:spacing w:val="-2"/>
            </w:rPr>
            <w:t>Information</w:t>
          </w:r>
          <w:r>
            <w:tab/>
          </w:r>
          <w:r>
            <w:rPr>
              <w:spacing w:val="-5"/>
            </w:rPr>
            <w:t>14</w:t>
          </w:r>
        </w:p>
        <w:p w14:paraId="5B907094" w14:textId="77777777" w:rsidR="00067BAF" w:rsidRDefault="00FD0EEA">
          <w:pPr>
            <w:pStyle w:val="TOC6"/>
            <w:numPr>
              <w:ilvl w:val="2"/>
              <w:numId w:val="23"/>
            </w:numPr>
            <w:tabs>
              <w:tab w:val="left" w:pos="1660"/>
              <w:tab w:val="right" w:leader="dot" w:pos="10544"/>
            </w:tabs>
            <w:jc w:val="left"/>
          </w:pPr>
          <w:r>
            <w:t xml:space="preserve">Other </w:t>
          </w:r>
          <w:r>
            <w:rPr>
              <w:spacing w:val="-4"/>
            </w:rPr>
            <w:t>Laws</w:t>
          </w:r>
          <w:r>
            <w:tab/>
          </w:r>
          <w:r>
            <w:rPr>
              <w:spacing w:val="-5"/>
            </w:rPr>
            <w:t>15</w:t>
          </w:r>
        </w:p>
        <w:p w14:paraId="4F3BD653" w14:textId="77777777" w:rsidR="00067BAF" w:rsidRDefault="00FD0EEA">
          <w:pPr>
            <w:pStyle w:val="TOC5"/>
            <w:numPr>
              <w:ilvl w:val="2"/>
              <w:numId w:val="23"/>
            </w:numPr>
            <w:tabs>
              <w:tab w:val="left" w:pos="1660"/>
              <w:tab w:val="right" w:leader="dot" w:pos="10539"/>
            </w:tabs>
            <w:ind w:hanging="478"/>
            <w:jc w:val="left"/>
          </w:pPr>
          <w:r>
            <w:t>End</w:t>
          </w:r>
          <w:r>
            <w:rPr>
              <w:spacing w:val="-2"/>
            </w:rPr>
            <w:t xml:space="preserve"> </w:t>
          </w:r>
          <w:r>
            <w:t>of</w:t>
          </w:r>
          <w:r>
            <w:rPr>
              <w:spacing w:val="3"/>
            </w:rPr>
            <w:t xml:space="preserve"> </w:t>
          </w:r>
          <w:r>
            <w:t>Countervailing</w:t>
          </w:r>
          <w:r>
            <w:rPr>
              <w:spacing w:val="60"/>
            </w:rPr>
            <w:t xml:space="preserve"> </w:t>
          </w:r>
          <w:r>
            <w:t>Public Policy</w:t>
          </w:r>
          <w:r>
            <w:rPr>
              <w:spacing w:val="-2"/>
            </w:rPr>
            <w:t xml:space="preserve"> </w:t>
          </w:r>
          <w:r>
            <w:t>Exception</w:t>
          </w:r>
          <w:r>
            <w:rPr>
              <w:spacing w:val="2"/>
            </w:rPr>
            <w:t xml:space="preserve"> </w:t>
          </w:r>
          <w:r>
            <w:t>and</w:t>
          </w:r>
          <w:r>
            <w:rPr>
              <w:spacing w:val="-1"/>
            </w:rPr>
            <w:t xml:space="preserve"> </w:t>
          </w:r>
          <w:r>
            <w:t>Executive</w:t>
          </w:r>
          <w:r>
            <w:rPr>
              <w:spacing w:val="-1"/>
            </w:rPr>
            <w:t xml:space="preserve"> </w:t>
          </w:r>
          <w:r>
            <w:t>Privilege</w:t>
          </w:r>
          <w:r>
            <w:rPr>
              <w:spacing w:val="-1"/>
            </w:rPr>
            <w:t xml:space="preserve"> </w:t>
          </w:r>
          <w:r>
            <w:rPr>
              <w:spacing w:val="-2"/>
            </w:rPr>
            <w:t>Clarified</w:t>
          </w:r>
          <w:r>
            <w:tab/>
          </w:r>
          <w:r>
            <w:rPr>
              <w:spacing w:val="-5"/>
            </w:rPr>
            <w:t>20</w:t>
          </w:r>
        </w:p>
        <w:p w14:paraId="459A11F5" w14:textId="77777777" w:rsidR="00067BAF" w:rsidRDefault="00FD0EEA">
          <w:pPr>
            <w:pStyle w:val="TOC2"/>
            <w:numPr>
              <w:ilvl w:val="0"/>
              <w:numId w:val="23"/>
            </w:numPr>
            <w:tabs>
              <w:tab w:val="left" w:pos="939"/>
              <w:tab w:val="left" w:pos="940"/>
              <w:tab w:val="right" w:leader="dot" w:pos="10539"/>
            </w:tabs>
          </w:pPr>
          <w:hyperlink w:anchor="_TOC_250037" w:history="1">
            <w:r>
              <w:t>Section</w:t>
            </w:r>
            <w:r>
              <w:rPr>
                <w:spacing w:val="2"/>
              </w:rPr>
              <w:t xml:space="preserve"> </w:t>
            </w:r>
            <w:r>
              <w:t>14-2-5.</w:t>
            </w:r>
            <w:r>
              <w:rPr>
                <w:spacing w:val="2"/>
              </w:rPr>
              <w:t xml:space="preserve"> </w:t>
            </w:r>
            <w:r>
              <w:t>Purpose</w:t>
            </w:r>
            <w:r>
              <w:rPr>
                <w:spacing w:val="1"/>
              </w:rPr>
              <w:t xml:space="preserve"> </w:t>
            </w:r>
            <w:r>
              <w:t>of</w:t>
            </w:r>
            <w:r>
              <w:rPr>
                <w:spacing w:val="4"/>
              </w:rPr>
              <w:t xml:space="preserve"> </w:t>
            </w:r>
            <w:r>
              <w:t>Act;</w:t>
            </w:r>
            <w:r>
              <w:rPr>
                <w:spacing w:val="1"/>
              </w:rPr>
              <w:t xml:space="preserve"> </w:t>
            </w:r>
            <w:r>
              <w:t>Declaration</w:t>
            </w:r>
            <w:r>
              <w:rPr>
                <w:spacing w:val="3"/>
              </w:rPr>
              <w:t xml:space="preserve"> </w:t>
            </w:r>
            <w:r>
              <w:t>of</w:t>
            </w:r>
            <w:r>
              <w:rPr>
                <w:spacing w:val="4"/>
              </w:rPr>
              <w:t xml:space="preserve"> </w:t>
            </w:r>
            <w:r>
              <w:t xml:space="preserve">Public </w:t>
            </w:r>
            <w:r>
              <w:rPr>
                <w:spacing w:val="-2"/>
              </w:rPr>
              <w:t>Policy</w:t>
            </w:r>
            <w:r>
              <w:tab/>
            </w:r>
            <w:r>
              <w:rPr>
                <w:spacing w:val="-5"/>
              </w:rPr>
              <w:t>22</w:t>
            </w:r>
          </w:hyperlink>
        </w:p>
        <w:p w14:paraId="42AFBBBF" w14:textId="77777777" w:rsidR="00067BAF" w:rsidRDefault="00FD0EEA">
          <w:pPr>
            <w:pStyle w:val="TOC2"/>
            <w:numPr>
              <w:ilvl w:val="0"/>
              <w:numId w:val="23"/>
            </w:numPr>
            <w:tabs>
              <w:tab w:val="left" w:pos="939"/>
              <w:tab w:val="left" w:pos="940"/>
              <w:tab w:val="right" w:leader="dot" w:pos="10539"/>
            </w:tabs>
          </w:pPr>
          <w:hyperlink w:anchor="_TOC_250036" w:history="1">
            <w:r>
              <w:t>Section</w:t>
            </w:r>
            <w:r>
              <w:rPr>
                <w:spacing w:val="3"/>
              </w:rPr>
              <w:t xml:space="preserve"> </w:t>
            </w:r>
            <w:r>
              <w:t>14-2-6.</w:t>
            </w:r>
            <w:r>
              <w:rPr>
                <w:spacing w:val="3"/>
              </w:rPr>
              <w:t xml:space="preserve"> </w:t>
            </w:r>
            <w:r>
              <w:rPr>
                <w:spacing w:val="-2"/>
              </w:rPr>
              <w:t>Definitions</w:t>
            </w:r>
            <w:r>
              <w:tab/>
            </w:r>
            <w:r>
              <w:rPr>
                <w:spacing w:val="-5"/>
              </w:rPr>
              <w:t>23</w:t>
            </w:r>
          </w:hyperlink>
        </w:p>
        <w:p w14:paraId="6AC25CC2" w14:textId="77777777" w:rsidR="00067BAF" w:rsidRDefault="00FD0EEA">
          <w:pPr>
            <w:pStyle w:val="TOC4"/>
            <w:numPr>
              <w:ilvl w:val="1"/>
              <w:numId w:val="23"/>
            </w:numPr>
            <w:tabs>
              <w:tab w:val="left" w:pos="1300"/>
              <w:tab w:val="right" w:leader="dot" w:pos="10539"/>
            </w:tabs>
          </w:pPr>
          <w:hyperlink w:anchor="_TOC_250035" w:history="1">
            <w:r>
              <w:rPr>
                <w:spacing w:val="-2"/>
              </w:rPr>
              <w:t>Custodian</w:t>
            </w:r>
            <w:r>
              <w:tab/>
            </w:r>
            <w:r>
              <w:rPr>
                <w:spacing w:val="-5"/>
              </w:rPr>
              <w:t>23</w:t>
            </w:r>
          </w:hyperlink>
        </w:p>
        <w:p w14:paraId="3D6D7E88" w14:textId="77777777" w:rsidR="00067BAF" w:rsidRDefault="00FD0EEA">
          <w:pPr>
            <w:pStyle w:val="TOC4"/>
            <w:numPr>
              <w:ilvl w:val="1"/>
              <w:numId w:val="23"/>
            </w:numPr>
            <w:tabs>
              <w:tab w:val="left" w:pos="1300"/>
              <w:tab w:val="right" w:leader="dot" w:pos="10539"/>
            </w:tabs>
          </w:pPr>
          <w:hyperlink w:anchor="_TOC_250034" w:history="1">
            <w:r>
              <w:t xml:space="preserve">File </w:t>
            </w:r>
            <w:r>
              <w:rPr>
                <w:spacing w:val="-2"/>
              </w:rPr>
              <w:t>Format</w:t>
            </w:r>
            <w:r>
              <w:tab/>
            </w:r>
            <w:r>
              <w:rPr>
                <w:spacing w:val="-5"/>
              </w:rPr>
              <w:t>23</w:t>
            </w:r>
          </w:hyperlink>
        </w:p>
        <w:p w14:paraId="2C9BEB25" w14:textId="77777777" w:rsidR="00067BAF" w:rsidRDefault="00FD0EEA">
          <w:pPr>
            <w:pStyle w:val="TOC4"/>
            <w:numPr>
              <w:ilvl w:val="1"/>
              <w:numId w:val="23"/>
            </w:numPr>
            <w:tabs>
              <w:tab w:val="left" w:pos="1300"/>
              <w:tab w:val="right" w:leader="dot" w:pos="10539"/>
            </w:tabs>
          </w:pPr>
          <w:hyperlink w:anchor="_TOC_250033" w:history="1">
            <w:r>
              <w:rPr>
                <w:spacing w:val="-2"/>
              </w:rPr>
              <w:t>Inspect</w:t>
            </w:r>
            <w:r>
              <w:tab/>
            </w:r>
            <w:r>
              <w:rPr>
                <w:spacing w:val="-5"/>
              </w:rPr>
              <w:t>23</w:t>
            </w:r>
          </w:hyperlink>
        </w:p>
        <w:p w14:paraId="7498A5B5" w14:textId="77777777" w:rsidR="00067BAF" w:rsidRDefault="00FD0EEA">
          <w:pPr>
            <w:pStyle w:val="TOC4"/>
            <w:numPr>
              <w:ilvl w:val="1"/>
              <w:numId w:val="23"/>
            </w:numPr>
            <w:tabs>
              <w:tab w:val="left" w:pos="1300"/>
              <w:tab w:val="right" w:leader="dot" w:pos="10539"/>
            </w:tabs>
          </w:pPr>
          <w:hyperlink w:anchor="_TOC_250032" w:history="1">
            <w:r>
              <w:rPr>
                <w:spacing w:val="-2"/>
              </w:rPr>
              <w:t>Person</w:t>
            </w:r>
            <w:r>
              <w:tab/>
            </w:r>
            <w:r>
              <w:rPr>
                <w:spacing w:val="-5"/>
              </w:rPr>
              <w:t>24</w:t>
            </w:r>
          </w:hyperlink>
        </w:p>
        <w:p w14:paraId="1F1A0498" w14:textId="77777777" w:rsidR="00067BAF" w:rsidRDefault="00FD0EEA">
          <w:pPr>
            <w:pStyle w:val="TOC4"/>
            <w:numPr>
              <w:ilvl w:val="1"/>
              <w:numId w:val="23"/>
            </w:numPr>
            <w:tabs>
              <w:tab w:val="left" w:pos="1300"/>
              <w:tab w:val="right" w:leader="dot" w:pos="10539"/>
            </w:tabs>
          </w:pPr>
          <w:hyperlink w:anchor="_TOC_250031" w:history="1">
            <w:r>
              <w:t>Protected</w:t>
            </w:r>
            <w:r>
              <w:rPr>
                <w:spacing w:val="2"/>
              </w:rPr>
              <w:t xml:space="preserve"> </w:t>
            </w:r>
            <w:r>
              <w:t>Personal</w:t>
            </w:r>
            <w:r>
              <w:rPr>
                <w:spacing w:val="-1"/>
              </w:rPr>
              <w:t xml:space="preserve"> </w:t>
            </w:r>
            <w:r>
              <w:t>Identifier</w:t>
            </w:r>
            <w:r>
              <w:rPr>
                <w:spacing w:val="-1"/>
              </w:rPr>
              <w:t xml:space="preserve"> </w:t>
            </w:r>
            <w:r>
              <w:rPr>
                <w:spacing w:val="-2"/>
              </w:rPr>
              <w:t>Information</w:t>
            </w:r>
            <w:r>
              <w:tab/>
            </w:r>
            <w:r>
              <w:rPr>
                <w:spacing w:val="-5"/>
              </w:rPr>
              <w:t>24</w:t>
            </w:r>
          </w:hyperlink>
        </w:p>
        <w:p w14:paraId="442F0E2A" w14:textId="77777777" w:rsidR="00067BAF" w:rsidRDefault="00FD0EEA">
          <w:pPr>
            <w:pStyle w:val="TOC4"/>
            <w:numPr>
              <w:ilvl w:val="1"/>
              <w:numId w:val="23"/>
            </w:numPr>
            <w:tabs>
              <w:tab w:val="left" w:pos="1300"/>
              <w:tab w:val="right" w:leader="dot" w:pos="10539"/>
            </w:tabs>
          </w:pPr>
          <w:hyperlink w:anchor="_TOC_250030" w:history="1">
            <w:r>
              <w:t>Public</w:t>
            </w:r>
            <w:r>
              <w:rPr>
                <w:spacing w:val="-3"/>
              </w:rPr>
              <w:t xml:space="preserve"> </w:t>
            </w:r>
            <w:r>
              <w:rPr>
                <w:spacing w:val="-4"/>
              </w:rPr>
              <w:t>Body</w:t>
            </w:r>
            <w:r>
              <w:tab/>
            </w:r>
            <w:r>
              <w:rPr>
                <w:spacing w:val="-5"/>
              </w:rPr>
              <w:t>24</w:t>
            </w:r>
          </w:hyperlink>
        </w:p>
        <w:p w14:paraId="5C3F3E05" w14:textId="77777777" w:rsidR="00067BAF" w:rsidRDefault="00FD0EEA">
          <w:pPr>
            <w:pStyle w:val="TOC4"/>
            <w:numPr>
              <w:ilvl w:val="1"/>
              <w:numId w:val="23"/>
            </w:numPr>
            <w:tabs>
              <w:tab w:val="left" w:pos="1300"/>
              <w:tab w:val="right" w:leader="dot" w:pos="10539"/>
            </w:tabs>
          </w:pPr>
          <w:hyperlink w:anchor="_TOC_250029" w:history="1">
            <w:r>
              <w:t>Public</w:t>
            </w:r>
            <w:r>
              <w:rPr>
                <w:spacing w:val="-1"/>
              </w:rPr>
              <w:t xml:space="preserve"> </w:t>
            </w:r>
            <w:r>
              <w:rPr>
                <w:spacing w:val="-2"/>
              </w:rPr>
              <w:t>Records</w:t>
            </w:r>
            <w:r>
              <w:tab/>
            </w:r>
            <w:r>
              <w:rPr>
                <w:spacing w:val="-5"/>
              </w:rPr>
              <w:t>25</w:t>
            </w:r>
          </w:hyperlink>
        </w:p>
        <w:p w14:paraId="013B1AB7" w14:textId="77777777" w:rsidR="00067BAF" w:rsidRDefault="00FD0EEA">
          <w:pPr>
            <w:pStyle w:val="TOC2"/>
            <w:numPr>
              <w:ilvl w:val="0"/>
              <w:numId w:val="23"/>
            </w:numPr>
            <w:tabs>
              <w:tab w:val="left" w:pos="939"/>
              <w:tab w:val="left" w:pos="940"/>
              <w:tab w:val="right" w:leader="dot" w:pos="10539"/>
            </w:tabs>
          </w:pPr>
          <w:hyperlink w:anchor="_TOC_250028" w:history="1">
            <w:r>
              <w:t>Section</w:t>
            </w:r>
            <w:r>
              <w:rPr>
                <w:spacing w:val="1"/>
              </w:rPr>
              <w:t xml:space="preserve"> </w:t>
            </w:r>
            <w:r>
              <w:t>14-2-7. Designation</w:t>
            </w:r>
            <w:r>
              <w:rPr>
                <w:spacing w:val="1"/>
              </w:rPr>
              <w:t xml:space="preserve"> </w:t>
            </w:r>
            <w:r>
              <w:t>of</w:t>
            </w:r>
            <w:r>
              <w:rPr>
                <w:spacing w:val="2"/>
              </w:rPr>
              <w:t xml:space="preserve"> </w:t>
            </w:r>
            <w:r>
              <w:t>Custodian;</w:t>
            </w:r>
            <w:r>
              <w:rPr>
                <w:spacing w:val="-1"/>
              </w:rPr>
              <w:t xml:space="preserve"> </w:t>
            </w:r>
            <w:r>
              <w:rPr>
                <w:spacing w:val="-2"/>
              </w:rPr>
              <w:t>Duties</w:t>
            </w:r>
            <w:r>
              <w:tab/>
            </w:r>
            <w:r>
              <w:rPr>
                <w:spacing w:val="-7"/>
              </w:rPr>
              <w:t>28</w:t>
            </w:r>
          </w:hyperlink>
        </w:p>
        <w:p w14:paraId="537C8A3D" w14:textId="77777777" w:rsidR="00067BAF" w:rsidRDefault="00FD0EEA">
          <w:pPr>
            <w:pStyle w:val="TOC4"/>
            <w:numPr>
              <w:ilvl w:val="1"/>
              <w:numId w:val="23"/>
            </w:numPr>
            <w:tabs>
              <w:tab w:val="left" w:pos="1300"/>
              <w:tab w:val="right" w:leader="dot" w:pos="10539"/>
            </w:tabs>
          </w:pPr>
          <w:hyperlink w:anchor="_TOC_250027" w:history="1">
            <w:r>
              <w:t>Designation</w:t>
            </w:r>
            <w:r>
              <w:rPr>
                <w:spacing w:val="1"/>
              </w:rPr>
              <w:t xml:space="preserve"> </w:t>
            </w:r>
            <w:r>
              <w:t>of</w:t>
            </w:r>
            <w:r>
              <w:rPr>
                <w:spacing w:val="2"/>
              </w:rPr>
              <w:t xml:space="preserve"> </w:t>
            </w:r>
            <w:r>
              <w:rPr>
                <w:spacing w:val="-2"/>
              </w:rPr>
              <w:t>Custodian</w:t>
            </w:r>
            <w:r>
              <w:tab/>
            </w:r>
            <w:r>
              <w:rPr>
                <w:spacing w:val="-5"/>
              </w:rPr>
              <w:t>28</w:t>
            </w:r>
          </w:hyperlink>
        </w:p>
        <w:p w14:paraId="6BD022FF" w14:textId="77777777" w:rsidR="00067BAF" w:rsidRDefault="00FD0EEA">
          <w:pPr>
            <w:pStyle w:val="TOC4"/>
            <w:numPr>
              <w:ilvl w:val="1"/>
              <w:numId w:val="23"/>
            </w:numPr>
            <w:tabs>
              <w:tab w:val="left" w:pos="1300"/>
              <w:tab w:val="right" w:leader="dot" w:pos="10539"/>
            </w:tabs>
          </w:pPr>
          <w:hyperlink w:anchor="_TOC_250026" w:history="1">
            <w:r>
              <w:t>Response</w:t>
            </w:r>
            <w:r>
              <w:rPr>
                <w:spacing w:val="-1"/>
              </w:rPr>
              <w:t xml:space="preserve"> </w:t>
            </w:r>
            <w:r>
              <w:t>in Same</w:t>
            </w:r>
            <w:r>
              <w:rPr>
                <w:spacing w:val="1"/>
              </w:rPr>
              <w:t xml:space="preserve"> </w:t>
            </w:r>
            <w:r>
              <w:rPr>
                <w:spacing w:val="-2"/>
              </w:rPr>
              <w:t>Medium</w:t>
            </w:r>
            <w:r>
              <w:tab/>
            </w:r>
            <w:r>
              <w:rPr>
                <w:spacing w:val="-5"/>
              </w:rPr>
              <w:t>28</w:t>
            </w:r>
          </w:hyperlink>
        </w:p>
        <w:p w14:paraId="2ADB77F7" w14:textId="77777777" w:rsidR="00067BAF" w:rsidRDefault="00FD0EEA">
          <w:pPr>
            <w:pStyle w:val="TOC4"/>
            <w:numPr>
              <w:ilvl w:val="1"/>
              <w:numId w:val="23"/>
            </w:numPr>
            <w:tabs>
              <w:tab w:val="left" w:pos="1300"/>
              <w:tab w:val="right" w:leader="dot" w:pos="10532"/>
            </w:tabs>
          </w:pPr>
          <w:hyperlink w:anchor="_TOC_250025" w:history="1">
            <w:r>
              <w:t>Reasonable</w:t>
            </w:r>
            <w:r>
              <w:rPr>
                <w:spacing w:val="-2"/>
              </w:rPr>
              <w:t xml:space="preserve"> </w:t>
            </w:r>
            <w:r>
              <w:t xml:space="preserve">Opportunity to </w:t>
            </w:r>
            <w:r>
              <w:rPr>
                <w:spacing w:val="-2"/>
              </w:rPr>
              <w:t>Inspect</w:t>
            </w:r>
            <w:r>
              <w:tab/>
            </w:r>
            <w:r>
              <w:rPr>
                <w:spacing w:val="-5"/>
              </w:rPr>
              <w:t>28</w:t>
            </w:r>
          </w:hyperlink>
        </w:p>
        <w:p w14:paraId="409604CA" w14:textId="77777777" w:rsidR="00067BAF" w:rsidRDefault="00FD0EEA">
          <w:pPr>
            <w:pStyle w:val="TOC4"/>
            <w:numPr>
              <w:ilvl w:val="1"/>
              <w:numId w:val="23"/>
            </w:numPr>
            <w:tabs>
              <w:tab w:val="left" w:pos="1300"/>
              <w:tab w:val="right" w:leader="dot" w:pos="10539"/>
            </w:tabs>
          </w:pPr>
          <w:hyperlink w:anchor="_TOC_250024" w:history="1">
            <w:r>
              <w:t>Reasonable</w:t>
            </w:r>
            <w:r>
              <w:rPr>
                <w:spacing w:val="2"/>
              </w:rPr>
              <w:t xml:space="preserve"> </w:t>
            </w:r>
            <w:r>
              <w:t>Facilities</w:t>
            </w:r>
            <w:r>
              <w:rPr>
                <w:spacing w:val="2"/>
              </w:rPr>
              <w:t xml:space="preserve"> </w:t>
            </w:r>
            <w:r>
              <w:t>to</w:t>
            </w:r>
            <w:r>
              <w:rPr>
                <w:spacing w:val="2"/>
              </w:rPr>
              <w:t xml:space="preserve"> </w:t>
            </w:r>
            <w:r>
              <w:t>Make or</w:t>
            </w:r>
            <w:r>
              <w:rPr>
                <w:spacing w:val="3"/>
              </w:rPr>
              <w:t xml:space="preserve"> </w:t>
            </w:r>
            <w:r>
              <w:t>Furnish</w:t>
            </w:r>
            <w:r>
              <w:rPr>
                <w:spacing w:val="3"/>
              </w:rPr>
              <w:t xml:space="preserve"> </w:t>
            </w:r>
            <w:r>
              <w:rPr>
                <w:spacing w:val="-2"/>
              </w:rPr>
              <w:t>Copies</w:t>
            </w:r>
            <w:r>
              <w:tab/>
            </w:r>
            <w:r>
              <w:rPr>
                <w:spacing w:val="-5"/>
              </w:rPr>
              <w:t>29</w:t>
            </w:r>
          </w:hyperlink>
        </w:p>
        <w:p w14:paraId="56428CDA" w14:textId="77777777" w:rsidR="00067BAF" w:rsidRDefault="00FD0EEA">
          <w:pPr>
            <w:pStyle w:val="TOC4"/>
            <w:numPr>
              <w:ilvl w:val="1"/>
              <w:numId w:val="23"/>
            </w:numPr>
            <w:tabs>
              <w:tab w:val="left" w:pos="1300"/>
              <w:tab w:val="right" w:leader="dot" w:pos="10539"/>
            </w:tabs>
          </w:pPr>
          <w:hyperlink w:anchor="_TOC_250023" w:history="1">
            <w:r>
              <w:t>Public Notice</w:t>
            </w:r>
            <w:r>
              <w:rPr>
                <w:spacing w:val="1"/>
              </w:rPr>
              <w:t xml:space="preserve"> </w:t>
            </w:r>
            <w:r>
              <w:t>Describing</w:t>
            </w:r>
            <w:r>
              <w:rPr>
                <w:spacing w:val="1"/>
              </w:rPr>
              <w:t xml:space="preserve"> </w:t>
            </w:r>
            <w:r>
              <w:t>Procedures</w:t>
            </w:r>
            <w:r>
              <w:rPr>
                <w:spacing w:val="2"/>
              </w:rPr>
              <w:t xml:space="preserve"> </w:t>
            </w:r>
            <w:r>
              <w:t xml:space="preserve">for Requesting </w:t>
            </w:r>
            <w:r>
              <w:rPr>
                <w:spacing w:val="-2"/>
              </w:rPr>
              <w:t>Inspection</w:t>
            </w:r>
            <w:r>
              <w:tab/>
            </w:r>
            <w:r>
              <w:rPr>
                <w:spacing w:val="-5"/>
              </w:rPr>
              <w:t>29</w:t>
            </w:r>
          </w:hyperlink>
        </w:p>
        <w:p w14:paraId="52226E5F" w14:textId="77777777" w:rsidR="00067BAF" w:rsidRDefault="00FD0EEA">
          <w:pPr>
            <w:pStyle w:val="TOC2"/>
            <w:numPr>
              <w:ilvl w:val="0"/>
              <w:numId w:val="23"/>
            </w:numPr>
            <w:tabs>
              <w:tab w:val="left" w:pos="939"/>
              <w:tab w:val="left" w:pos="940"/>
              <w:tab w:val="right" w:leader="dot" w:pos="10539"/>
            </w:tabs>
          </w:pPr>
          <w:hyperlink w:anchor="_TOC_250022" w:history="1">
            <w:r>
              <w:t>Section</w:t>
            </w:r>
            <w:r>
              <w:rPr>
                <w:spacing w:val="3"/>
              </w:rPr>
              <w:t xml:space="preserve"> </w:t>
            </w:r>
            <w:r>
              <w:t>14-2-8.</w:t>
            </w:r>
            <w:r>
              <w:rPr>
                <w:spacing w:val="2"/>
              </w:rPr>
              <w:t xml:space="preserve"> </w:t>
            </w:r>
            <w:r>
              <w:t>Procedure for</w:t>
            </w:r>
            <w:r>
              <w:rPr>
                <w:spacing w:val="1"/>
              </w:rPr>
              <w:t xml:space="preserve"> </w:t>
            </w:r>
            <w:r>
              <w:t>Requesting</w:t>
            </w:r>
            <w:r>
              <w:rPr>
                <w:spacing w:val="3"/>
              </w:rPr>
              <w:t xml:space="preserve"> </w:t>
            </w:r>
            <w:r>
              <w:rPr>
                <w:spacing w:val="-2"/>
              </w:rPr>
              <w:t>Records</w:t>
            </w:r>
            <w:r>
              <w:tab/>
            </w:r>
            <w:r>
              <w:rPr>
                <w:spacing w:val="-5"/>
              </w:rPr>
              <w:t>31</w:t>
            </w:r>
          </w:hyperlink>
        </w:p>
        <w:p w14:paraId="0DF110ED" w14:textId="77777777" w:rsidR="00067BAF" w:rsidRDefault="00FD0EEA">
          <w:pPr>
            <w:pStyle w:val="TOC4"/>
            <w:numPr>
              <w:ilvl w:val="1"/>
              <w:numId w:val="23"/>
            </w:numPr>
            <w:tabs>
              <w:tab w:val="left" w:pos="1300"/>
              <w:tab w:val="right" w:leader="dot" w:pos="10539"/>
            </w:tabs>
          </w:pPr>
          <w:hyperlink w:anchor="_TOC_250021" w:history="1">
            <w:r>
              <w:t>Oral</w:t>
            </w:r>
            <w:r>
              <w:rPr>
                <w:spacing w:val="1"/>
              </w:rPr>
              <w:t xml:space="preserve"> </w:t>
            </w:r>
            <w:r>
              <w:t>or</w:t>
            </w:r>
            <w:r>
              <w:rPr>
                <w:spacing w:val="2"/>
              </w:rPr>
              <w:t xml:space="preserve"> </w:t>
            </w:r>
            <w:r>
              <w:t>Written</w:t>
            </w:r>
            <w:r>
              <w:rPr>
                <w:spacing w:val="4"/>
              </w:rPr>
              <w:t xml:space="preserve"> </w:t>
            </w:r>
            <w:r>
              <w:rPr>
                <w:spacing w:val="-2"/>
              </w:rPr>
              <w:t>Request</w:t>
            </w:r>
            <w:r>
              <w:tab/>
            </w:r>
            <w:r>
              <w:rPr>
                <w:spacing w:val="-5"/>
              </w:rPr>
              <w:t>31</w:t>
            </w:r>
          </w:hyperlink>
        </w:p>
        <w:p w14:paraId="7423027A" w14:textId="77777777" w:rsidR="00067BAF" w:rsidRDefault="00FD0EEA">
          <w:pPr>
            <w:pStyle w:val="TOC4"/>
            <w:numPr>
              <w:ilvl w:val="1"/>
              <w:numId w:val="23"/>
            </w:numPr>
            <w:tabs>
              <w:tab w:val="left" w:pos="1300"/>
              <w:tab w:val="right" w:leader="dot" w:pos="10539"/>
            </w:tabs>
          </w:pPr>
          <w:hyperlink w:anchor="_TOC_250020" w:history="1">
            <w:r>
              <w:t>Creation</w:t>
            </w:r>
            <w:r>
              <w:rPr>
                <w:spacing w:val="1"/>
              </w:rPr>
              <w:t xml:space="preserve"> </w:t>
            </w:r>
            <w:r>
              <w:t>of</w:t>
            </w:r>
            <w:r>
              <w:rPr>
                <w:spacing w:val="3"/>
              </w:rPr>
              <w:t xml:space="preserve"> </w:t>
            </w:r>
            <w:r>
              <w:t xml:space="preserve">Public </w:t>
            </w:r>
            <w:r>
              <w:rPr>
                <w:spacing w:val="-2"/>
              </w:rPr>
              <w:t>Records</w:t>
            </w:r>
            <w:r>
              <w:tab/>
            </w:r>
            <w:r>
              <w:rPr>
                <w:spacing w:val="-5"/>
              </w:rPr>
              <w:t>32</w:t>
            </w:r>
          </w:hyperlink>
        </w:p>
        <w:p w14:paraId="7E22ECDD" w14:textId="77777777" w:rsidR="00067BAF" w:rsidRDefault="00FD0EEA">
          <w:pPr>
            <w:pStyle w:val="TOC4"/>
            <w:numPr>
              <w:ilvl w:val="1"/>
              <w:numId w:val="23"/>
            </w:numPr>
            <w:tabs>
              <w:tab w:val="left" w:pos="1300"/>
              <w:tab w:val="right" w:leader="dot" w:pos="10539"/>
            </w:tabs>
          </w:pPr>
          <w:r>
            <w:t>Content</w:t>
          </w:r>
          <w:r>
            <w:rPr>
              <w:spacing w:val="-5"/>
            </w:rPr>
            <w:t xml:space="preserve"> </w:t>
          </w:r>
          <w:r>
            <w:t>of</w:t>
          </w:r>
          <w:r>
            <w:rPr>
              <w:spacing w:val="-1"/>
            </w:rPr>
            <w:t xml:space="preserve"> </w:t>
          </w:r>
          <w:r>
            <w:t>Written</w:t>
          </w:r>
          <w:r>
            <w:rPr>
              <w:spacing w:val="-2"/>
            </w:rPr>
            <w:t xml:space="preserve"> Records</w:t>
          </w:r>
          <w:r>
            <w:tab/>
          </w:r>
          <w:r>
            <w:rPr>
              <w:spacing w:val="-5"/>
            </w:rPr>
            <w:t>32</w:t>
          </w:r>
        </w:p>
        <w:p w14:paraId="1CE5E5E1" w14:textId="77777777" w:rsidR="00067BAF" w:rsidRDefault="00FD0EEA">
          <w:pPr>
            <w:pStyle w:val="TOC4"/>
            <w:numPr>
              <w:ilvl w:val="1"/>
              <w:numId w:val="23"/>
            </w:numPr>
            <w:tabs>
              <w:tab w:val="left" w:pos="1300"/>
              <w:tab w:val="right" w:leader="dot" w:pos="10539"/>
            </w:tabs>
          </w:pPr>
          <w:hyperlink w:anchor="_TOC_250019" w:history="1">
            <w:r>
              <w:t>Time for</w:t>
            </w:r>
            <w:r>
              <w:rPr>
                <w:spacing w:val="4"/>
              </w:rPr>
              <w:t xml:space="preserve"> </w:t>
            </w:r>
            <w:r>
              <w:rPr>
                <w:spacing w:val="-2"/>
              </w:rPr>
              <w:t>Inspection</w:t>
            </w:r>
            <w:r>
              <w:tab/>
            </w:r>
            <w:r>
              <w:rPr>
                <w:spacing w:val="-5"/>
              </w:rPr>
              <w:t>33</w:t>
            </w:r>
          </w:hyperlink>
        </w:p>
        <w:p w14:paraId="3AB0AB80" w14:textId="77777777" w:rsidR="00067BAF" w:rsidRDefault="00FD0EEA">
          <w:pPr>
            <w:pStyle w:val="TOC4"/>
            <w:numPr>
              <w:ilvl w:val="1"/>
              <w:numId w:val="23"/>
            </w:numPr>
            <w:tabs>
              <w:tab w:val="left" w:pos="1300"/>
              <w:tab w:val="right" w:leader="dot" w:pos="10544"/>
            </w:tabs>
          </w:pPr>
          <w:hyperlink w:anchor="_TOC_250018" w:history="1">
            <w:r>
              <w:t>Redirecting Inspection</w:t>
            </w:r>
            <w:r>
              <w:rPr>
                <w:spacing w:val="2"/>
              </w:rPr>
              <w:t xml:space="preserve"> </w:t>
            </w:r>
            <w:r>
              <w:rPr>
                <w:spacing w:val="-2"/>
              </w:rPr>
              <w:t>Requests</w:t>
            </w:r>
            <w:r>
              <w:tab/>
            </w:r>
            <w:r>
              <w:rPr>
                <w:spacing w:val="-5"/>
              </w:rPr>
              <w:t>33</w:t>
            </w:r>
          </w:hyperlink>
        </w:p>
        <w:p w14:paraId="26B02146" w14:textId="77777777" w:rsidR="00067BAF" w:rsidRDefault="00FD0EEA">
          <w:pPr>
            <w:pStyle w:val="TOC4"/>
            <w:numPr>
              <w:ilvl w:val="1"/>
              <w:numId w:val="23"/>
            </w:numPr>
            <w:tabs>
              <w:tab w:val="left" w:pos="1300"/>
              <w:tab w:val="right" w:leader="dot" w:pos="10539"/>
            </w:tabs>
            <w:spacing w:before="1"/>
          </w:pPr>
          <w:hyperlink w:anchor="_TOC_250017" w:history="1">
            <w:r>
              <w:t>Written</w:t>
            </w:r>
            <w:r>
              <w:rPr>
                <w:spacing w:val="1"/>
              </w:rPr>
              <w:t xml:space="preserve"> </w:t>
            </w:r>
            <w:r>
              <w:t>Request</w:t>
            </w:r>
            <w:r>
              <w:rPr>
                <w:spacing w:val="-3"/>
              </w:rPr>
              <w:t xml:space="preserve"> </w:t>
            </w:r>
            <w:r>
              <w:t>Includes</w:t>
            </w:r>
            <w:r>
              <w:rPr>
                <w:spacing w:val="1"/>
              </w:rPr>
              <w:t xml:space="preserve"> </w:t>
            </w:r>
            <w:r>
              <w:t>Email</w:t>
            </w:r>
            <w:r>
              <w:rPr>
                <w:spacing w:val="1"/>
              </w:rPr>
              <w:t xml:space="preserve"> </w:t>
            </w:r>
            <w:r>
              <w:t>and</w:t>
            </w:r>
            <w:r>
              <w:rPr>
                <w:spacing w:val="4"/>
              </w:rPr>
              <w:t xml:space="preserve"> </w:t>
            </w:r>
            <w:r>
              <w:rPr>
                <w:spacing w:val="-2"/>
              </w:rPr>
              <w:t>Facsimile</w:t>
            </w:r>
            <w:r>
              <w:tab/>
            </w:r>
            <w:r>
              <w:rPr>
                <w:spacing w:val="-5"/>
              </w:rPr>
              <w:t>34</w:t>
            </w:r>
          </w:hyperlink>
        </w:p>
        <w:p w14:paraId="4DF930C1" w14:textId="77777777" w:rsidR="00067BAF" w:rsidRDefault="00FD0EEA">
          <w:pPr>
            <w:pStyle w:val="TOC2"/>
            <w:numPr>
              <w:ilvl w:val="0"/>
              <w:numId w:val="23"/>
            </w:numPr>
            <w:tabs>
              <w:tab w:val="left" w:pos="939"/>
              <w:tab w:val="left" w:pos="940"/>
              <w:tab w:val="right" w:leader="dot" w:pos="10539"/>
            </w:tabs>
          </w:pPr>
          <w:hyperlink w:anchor="_TOC_250016" w:history="1">
            <w:r>
              <w:t>Section</w:t>
            </w:r>
            <w:r>
              <w:rPr>
                <w:spacing w:val="4"/>
              </w:rPr>
              <w:t xml:space="preserve"> </w:t>
            </w:r>
            <w:r>
              <w:t>14-2-9.</w:t>
            </w:r>
            <w:r>
              <w:rPr>
                <w:spacing w:val="4"/>
              </w:rPr>
              <w:t xml:space="preserve"> </w:t>
            </w:r>
            <w:r>
              <w:t>Procedure</w:t>
            </w:r>
            <w:r>
              <w:rPr>
                <w:spacing w:val="1"/>
              </w:rPr>
              <w:t xml:space="preserve"> </w:t>
            </w:r>
            <w:r>
              <w:t>for</w:t>
            </w:r>
            <w:r>
              <w:rPr>
                <w:spacing w:val="3"/>
              </w:rPr>
              <w:t xml:space="preserve"> </w:t>
            </w:r>
            <w:r>
              <w:rPr>
                <w:spacing w:val="-2"/>
              </w:rPr>
              <w:t>Inspection</w:t>
            </w:r>
            <w:r>
              <w:tab/>
            </w:r>
            <w:r>
              <w:rPr>
                <w:spacing w:val="-5"/>
              </w:rPr>
              <w:t>35</w:t>
            </w:r>
          </w:hyperlink>
        </w:p>
        <w:p w14:paraId="6BD02A09" w14:textId="77777777" w:rsidR="00067BAF" w:rsidRDefault="00FD0EEA">
          <w:pPr>
            <w:pStyle w:val="TOC4"/>
            <w:numPr>
              <w:ilvl w:val="1"/>
              <w:numId w:val="23"/>
            </w:numPr>
            <w:tabs>
              <w:tab w:val="left" w:pos="1300"/>
              <w:tab w:val="right" w:leader="dot" w:pos="10539"/>
            </w:tabs>
          </w:pPr>
          <w:hyperlink w:anchor="_TOC_250015" w:history="1">
            <w:r>
              <w:t>Records</w:t>
            </w:r>
            <w:r>
              <w:rPr>
                <w:spacing w:val="-1"/>
              </w:rPr>
              <w:t xml:space="preserve"> </w:t>
            </w:r>
            <w:r>
              <w:t>Containing</w:t>
            </w:r>
            <w:r>
              <w:rPr>
                <w:spacing w:val="-1"/>
              </w:rPr>
              <w:t xml:space="preserve"> </w:t>
            </w:r>
            <w:r>
              <w:t>Exempt</w:t>
            </w:r>
            <w:r>
              <w:rPr>
                <w:spacing w:val="-2"/>
              </w:rPr>
              <w:t xml:space="preserve"> </w:t>
            </w:r>
            <w:r>
              <w:t>and Nonexempt</w:t>
            </w:r>
            <w:r>
              <w:rPr>
                <w:spacing w:val="-3"/>
              </w:rPr>
              <w:t xml:space="preserve"> </w:t>
            </w:r>
            <w:r>
              <w:rPr>
                <w:spacing w:val="-2"/>
              </w:rPr>
              <w:t>Information</w:t>
            </w:r>
            <w:r>
              <w:tab/>
            </w:r>
            <w:r>
              <w:rPr>
                <w:spacing w:val="-5"/>
              </w:rPr>
              <w:t>35</w:t>
            </w:r>
          </w:hyperlink>
        </w:p>
        <w:p w14:paraId="2BE997E0" w14:textId="77777777" w:rsidR="00067BAF" w:rsidRDefault="00FD0EEA">
          <w:pPr>
            <w:pStyle w:val="TOC3"/>
            <w:numPr>
              <w:ilvl w:val="1"/>
              <w:numId w:val="23"/>
            </w:numPr>
            <w:tabs>
              <w:tab w:val="left" w:pos="1300"/>
              <w:tab w:val="right" w:leader="dot" w:pos="10539"/>
            </w:tabs>
            <w:ind w:hanging="361"/>
          </w:pPr>
          <w:hyperlink w:anchor="_TOC_250014" w:history="1">
            <w:r>
              <w:t>Electronic</w:t>
            </w:r>
            <w:r>
              <w:rPr>
                <w:spacing w:val="2"/>
              </w:rPr>
              <w:t xml:space="preserve"> </w:t>
            </w:r>
            <w:r>
              <w:rPr>
                <w:spacing w:val="-2"/>
              </w:rPr>
              <w:t>Copies</w:t>
            </w:r>
            <w:r>
              <w:tab/>
            </w:r>
            <w:r>
              <w:rPr>
                <w:spacing w:val="-5"/>
              </w:rPr>
              <w:t>36</w:t>
            </w:r>
          </w:hyperlink>
        </w:p>
        <w:p w14:paraId="3B7448E9" w14:textId="77777777" w:rsidR="00067BAF" w:rsidRDefault="00FD0EEA">
          <w:pPr>
            <w:pStyle w:val="TOC3"/>
            <w:numPr>
              <w:ilvl w:val="1"/>
              <w:numId w:val="23"/>
            </w:numPr>
            <w:tabs>
              <w:tab w:val="left" w:pos="1300"/>
              <w:tab w:val="right" w:leader="dot" w:pos="10539"/>
            </w:tabs>
            <w:ind w:hanging="361"/>
          </w:pPr>
          <w:hyperlink w:anchor="_TOC_250013" w:history="1">
            <w:r>
              <w:t>Copy</w:t>
            </w:r>
            <w:r>
              <w:rPr>
                <w:spacing w:val="-1"/>
              </w:rPr>
              <w:t xml:space="preserve"> </w:t>
            </w:r>
            <w:r>
              <w:rPr>
                <w:spacing w:val="-4"/>
              </w:rPr>
              <w:t>Fees</w:t>
            </w:r>
            <w:r>
              <w:tab/>
            </w:r>
            <w:r>
              <w:rPr>
                <w:spacing w:val="-5"/>
              </w:rPr>
              <w:t>36</w:t>
            </w:r>
          </w:hyperlink>
        </w:p>
        <w:p w14:paraId="771DF8FE" w14:textId="77777777" w:rsidR="00067BAF" w:rsidRDefault="00FD0EEA">
          <w:pPr>
            <w:pStyle w:val="TOC3"/>
            <w:numPr>
              <w:ilvl w:val="1"/>
              <w:numId w:val="23"/>
            </w:numPr>
            <w:tabs>
              <w:tab w:val="left" w:pos="1300"/>
              <w:tab w:val="right" w:leader="dot" w:pos="10539"/>
            </w:tabs>
            <w:ind w:hanging="361"/>
          </w:pPr>
          <w:hyperlink w:anchor="_TOC_250012" w:history="1">
            <w:r>
              <w:t>Sale of</w:t>
            </w:r>
            <w:r>
              <w:rPr>
                <w:spacing w:val="3"/>
              </w:rPr>
              <w:t xml:space="preserve"> </w:t>
            </w:r>
            <w:r>
              <w:rPr>
                <w:spacing w:val="-4"/>
              </w:rPr>
              <w:t>Data</w:t>
            </w:r>
            <w:r>
              <w:tab/>
            </w:r>
            <w:r>
              <w:rPr>
                <w:spacing w:val="-5"/>
              </w:rPr>
              <w:t>37</w:t>
            </w:r>
          </w:hyperlink>
        </w:p>
        <w:p w14:paraId="53E62D1F" w14:textId="77777777" w:rsidR="00067BAF" w:rsidRDefault="00FD0EEA">
          <w:pPr>
            <w:pStyle w:val="TOC1"/>
            <w:numPr>
              <w:ilvl w:val="0"/>
              <w:numId w:val="23"/>
            </w:numPr>
            <w:tabs>
              <w:tab w:val="left" w:pos="939"/>
              <w:tab w:val="left" w:pos="940"/>
              <w:tab w:val="right" w:leader="dot" w:pos="10539"/>
            </w:tabs>
            <w:spacing w:after="20"/>
            <w:ind w:hanging="721"/>
          </w:pPr>
          <w:hyperlink w:anchor="_TOC_250011" w:history="1">
            <w:r>
              <w:t>Section</w:t>
            </w:r>
            <w:r>
              <w:rPr>
                <w:spacing w:val="5"/>
              </w:rPr>
              <w:t xml:space="preserve"> </w:t>
            </w:r>
            <w:r>
              <w:t>14-2-10.</w:t>
            </w:r>
            <w:r>
              <w:rPr>
                <w:spacing w:val="6"/>
              </w:rPr>
              <w:t xml:space="preserve"> </w:t>
            </w:r>
            <w:r>
              <w:t>Procedure for</w:t>
            </w:r>
            <w:r>
              <w:rPr>
                <w:spacing w:val="3"/>
              </w:rPr>
              <w:t xml:space="preserve"> </w:t>
            </w:r>
            <w:r>
              <w:t>Excessively</w:t>
            </w:r>
            <w:r>
              <w:rPr>
                <w:spacing w:val="4"/>
              </w:rPr>
              <w:t xml:space="preserve"> </w:t>
            </w:r>
            <w:r>
              <w:t>Burdensome</w:t>
            </w:r>
            <w:r>
              <w:rPr>
                <w:spacing w:val="3"/>
              </w:rPr>
              <w:t xml:space="preserve"> </w:t>
            </w:r>
            <w:r>
              <w:t>or</w:t>
            </w:r>
            <w:r>
              <w:rPr>
                <w:spacing w:val="1"/>
              </w:rPr>
              <w:t xml:space="preserve"> </w:t>
            </w:r>
            <w:r>
              <w:t>Broad</w:t>
            </w:r>
            <w:r>
              <w:rPr>
                <w:spacing w:val="5"/>
              </w:rPr>
              <w:t xml:space="preserve"> </w:t>
            </w:r>
            <w:r>
              <w:rPr>
                <w:spacing w:val="-2"/>
              </w:rPr>
              <w:t>Requests</w:t>
            </w:r>
            <w:r>
              <w:tab/>
            </w:r>
            <w:r>
              <w:rPr>
                <w:spacing w:val="-5"/>
              </w:rPr>
              <w:t>38</w:t>
            </w:r>
          </w:hyperlink>
        </w:p>
        <w:p w14:paraId="405DDA0D" w14:textId="77777777" w:rsidR="00067BAF" w:rsidRDefault="00FD0EEA">
          <w:pPr>
            <w:pStyle w:val="TOC2"/>
            <w:numPr>
              <w:ilvl w:val="0"/>
              <w:numId w:val="23"/>
            </w:numPr>
            <w:tabs>
              <w:tab w:val="left" w:pos="939"/>
              <w:tab w:val="left" w:pos="940"/>
              <w:tab w:val="right" w:leader="dot" w:pos="10539"/>
            </w:tabs>
            <w:spacing w:before="272"/>
          </w:pPr>
          <w:hyperlink w:anchor="_TOC_250010" w:history="1">
            <w:r>
              <w:t>Section</w:t>
            </w:r>
            <w:r>
              <w:rPr>
                <w:spacing w:val="3"/>
              </w:rPr>
              <w:t xml:space="preserve"> </w:t>
            </w:r>
            <w:r>
              <w:t>14-2-11.</w:t>
            </w:r>
            <w:r>
              <w:rPr>
                <w:spacing w:val="4"/>
              </w:rPr>
              <w:t xml:space="preserve"> </w:t>
            </w:r>
            <w:r>
              <w:t>Procedure for</w:t>
            </w:r>
            <w:r>
              <w:rPr>
                <w:spacing w:val="1"/>
              </w:rPr>
              <w:t xml:space="preserve"> </w:t>
            </w:r>
            <w:r>
              <w:t>Denied</w:t>
            </w:r>
            <w:r>
              <w:rPr>
                <w:spacing w:val="4"/>
              </w:rPr>
              <w:t xml:space="preserve"> </w:t>
            </w:r>
            <w:r>
              <w:rPr>
                <w:spacing w:val="-2"/>
              </w:rPr>
              <w:t>Requests</w:t>
            </w:r>
            <w:r>
              <w:tab/>
            </w:r>
            <w:r>
              <w:rPr>
                <w:spacing w:val="-5"/>
              </w:rPr>
              <w:t>39</w:t>
            </w:r>
          </w:hyperlink>
        </w:p>
        <w:p w14:paraId="6B82EBC1" w14:textId="77777777" w:rsidR="00067BAF" w:rsidRDefault="00FD0EEA">
          <w:pPr>
            <w:pStyle w:val="TOC4"/>
            <w:numPr>
              <w:ilvl w:val="1"/>
              <w:numId w:val="23"/>
            </w:numPr>
            <w:tabs>
              <w:tab w:val="left" w:pos="1300"/>
              <w:tab w:val="right" w:leader="dot" w:pos="10539"/>
            </w:tabs>
          </w:pPr>
          <w:hyperlink w:anchor="_TOC_250009" w:history="1">
            <w:r>
              <w:t>Requests</w:t>
            </w:r>
            <w:r>
              <w:rPr>
                <w:spacing w:val="-2"/>
              </w:rPr>
              <w:t xml:space="preserve"> </w:t>
            </w:r>
            <w:r>
              <w:t xml:space="preserve">Deemed </w:t>
            </w:r>
            <w:r>
              <w:rPr>
                <w:spacing w:val="-2"/>
              </w:rPr>
              <w:t>Denied</w:t>
            </w:r>
            <w:r>
              <w:tab/>
            </w:r>
            <w:r>
              <w:rPr>
                <w:spacing w:val="-5"/>
              </w:rPr>
              <w:t>39</w:t>
            </w:r>
          </w:hyperlink>
        </w:p>
        <w:p w14:paraId="189B2C73" w14:textId="77777777" w:rsidR="00067BAF" w:rsidRDefault="00FD0EEA">
          <w:pPr>
            <w:pStyle w:val="TOC4"/>
            <w:numPr>
              <w:ilvl w:val="1"/>
              <w:numId w:val="23"/>
            </w:numPr>
            <w:tabs>
              <w:tab w:val="left" w:pos="1300"/>
              <w:tab w:val="right" w:leader="dot" w:pos="10539"/>
            </w:tabs>
          </w:pPr>
          <w:hyperlink w:anchor="_TOC_250008" w:history="1">
            <w:r>
              <w:t>Procedure for</w:t>
            </w:r>
            <w:r>
              <w:rPr>
                <w:spacing w:val="2"/>
              </w:rPr>
              <w:t xml:space="preserve"> </w:t>
            </w:r>
            <w:r>
              <w:t>Denying</w:t>
            </w:r>
            <w:r>
              <w:rPr>
                <w:spacing w:val="5"/>
              </w:rPr>
              <w:t xml:space="preserve"> </w:t>
            </w:r>
            <w:r>
              <w:rPr>
                <w:spacing w:val="-2"/>
              </w:rPr>
              <w:t>Requests</w:t>
            </w:r>
            <w:r>
              <w:tab/>
            </w:r>
            <w:r>
              <w:rPr>
                <w:spacing w:val="-5"/>
              </w:rPr>
              <w:t>39</w:t>
            </w:r>
          </w:hyperlink>
        </w:p>
        <w:p w14:paraId="1404E975" w14:textId="77777777" w:rsidR="00067BAF" w:rsidRDefault="00FD0EEA">
          <w:pPr>
            <w:pStyle w:val="TOC4"/>
            <w:numPr>
              <w:ilvl w:val="1"/>
              <w:numId w:val="23"/>
            </w:numPr>
            <w:tabs>
              <w:tab w:val="left" w:pos="1300"/>
              <w:tab w:val="right" w:leader="dot" w:pos="10539"/>
            </w:tabs>
          </w:pPr>
          <w:hyperlink w:anchor="_TOC_250007" w:history="1">
            <w:r>
              <w:t>Damages for</w:t>
            </w:r>
            <w:r>
              <w:rPr>
                <w:spacing w:val="4"/>
              </w:rPr>
              <w:t xml:space="preserve"> </w:t>
            </w:r>
            <w:r>
              <w:t>Failure</w:t>
            </w:r>
            <w:r>
              <w:rPr>
                <w:spacing w:val="2"/>
              </w:rPr>
              <w:t xml:space="preserve"> </w:t>
            </w:r>
            <w:r>
              <w:t>to</w:t>
            </w:r>
            <w:r>
              <w:rPr>
                <w:spacing w:val="5"/>
              </w:rPr>
              <w:t xml:space="preserve"> </w:t>
            </w:r>
            <w:r>
              <w:t>Provide</w:t>
            </w:r>
            <w:r>
              <w:rPr>
                <w:spacing w:val="2"/>
              </w:rPr>
              <w:t xml:space="preserve"> </w:t>
            </w:r>
            <w:r>
              <w:t>a</w:t>
            </w:r>
            <w:r>
              <w:rPr>
                <w:spacing w:val="3"/>
              </w:rPr>
              <w:t xml:space="preserve"> </w:t>
            </w:r>
            <w:r>
              <w:t>Written</w:t>
            </w:r>
            <w:r>
              <w:rPr>
                <w:spacing w:val="4"/>
              </w:rPr>
              <w:t xml:space="preserve"> </w:t>
            </w:r>
            <w:r>
              <w:rPr>
                <w:spacing w:val="-2"/>
              </w:rPr>
              <w:t>Denial</w:t>
            </w:r>
            <w:r>
              <w:tab/>
            </w:r>
            <w:r>
              <w:rPr>
                <w:spacing w:val="-5"/>
              </w:rPr>
              <w:t>40</w:t>
            </w:r>
          </w:hyperlink>
        </w:p>
        <w:p w14:paraId="1B7CF164" w14:textId="77777777" w:rsidR="00067BAF" w:rsidRDefault="00FD0EEA">
          <w:pPr>
            <w:pStyle w:val="TOC2"/>
            <w:numPr>
              <w:ilvl w:val="0"/>
              <w:numId w:val="23"/>
            </w:numPr>
            <w:tabs>
              <w:tab w:val="left" w:pos="939"/>
              <w:tab w:val="left" w:pos="940"/>
              <w:tab w:val="right" w:leader="dot" w:pos="10539"/>
            </w:tabs>
          </w:pPr>
          <w:hyperlink w:anchor="_TOC_250006" w:history="1">
            <w:r>
              <w:t>Section</w:t>
            </w:r>
            <w:r>
              <w:rPr>
                <w:spacing w:val="3"/>
              </w:rPr>
              <w:t xml:space="preserve"> </w:t>
            </w:r>
            <w:r>
              <w:t>14-2-12.</w:t>
            </w:r>
            <w:r>
              <w:rPr>
                <w:spacing w:val="3"/>
              </w:rPr>
              <w:t xml:space="preserve"> </w:t>
            </w:r>
            <w:r>
              <w:rPr>
                <w:spacing w:val="-2"/>
              </w:rPr>
              <w:t>Enforcement</w:t>
            </w:r>
            <w:r>
              <w:tab/>
            </w:r>
            <w:r>
              <w:rPr>
                <w:spacing w:val="-5"/>
              </w:rPr>
              <w:t>41</w:t>
            </w:r>
          </w:hyperlink>
        </w:p>
        <w:p w14:paraId="23455289" w14:textId="77777777" w:rsidR="00067BAF" w:rsidRDefault="00FD0EEA">
          <w:pPr>
            <w:pStyle w:val="TOC4"/>
            <w:numPr>
              <w:ilvl w:val="1"/>
              <w:numId w:val="23"/>
            </w:numPr>
            <w:tabs>
              <w:tab w:val="left" w:pos="1300"/>
              <w:tab w:val="right" w:leader="dot" w:pos="10539"/>
            </w:tabs>
          </w:pPr>
          <w:hyperlink w:anchor="_TOC_250005" w:history="1">
            <w:r>
              <w:t>Persons Authorized</w:t>
            </w:r>
            <w:r>
              <w:rPr>
                <w:spacing w:val="1"/>
              </w:rPr>
              <w:t xml:space="preserve"> </w:t>
            </w:r>
            <w:r>
              <w:t>to</w:t>
            </w:r>
            <w:r>
              <w:rPr>
                <w:spacing w:val="1"/>
              </w:rPr>
              <w:t xml:space="preserve"> </w:t>
            </w:r>
            <w:r>
              <w:t>Enforce</w:t>
            </w:r>
            <w:r>
              <w:rPr>
                <w:spacing w:val="-1"/>
              </w:rPr>
              <w:t xml:space="preserve"> </w:t>
            </w:r>
            <w:r>
              <w:t>the</w:t>
            </w:r>
            <w:r>
              <w:rPr>
                <w:spacing w:val="-1"/>
              </w:rPr>
              <w:t xml:space="preserve"> </w:t>
            </w:r>
            <w:r>
              <w:rPr>
                <w:spacing w:val="-5"/>
              </w:rPr>
              <w:t>Act</w:t>
            </w:r>
            <w:r>
              <w:tab/>
            </w:r>
            <w:r>
              <w:rPr>
                <w:spacing w:val="-5"/>
              </w:rPr>
              <w:t>41</w:t>
            </w:r>
          </w:hyperlink>
        </w:p>
        <w:p w14:paraId="357C1701" w14:textId="77777777" w:rsidR="00067BAF" w:rsidRDefault="00FD0EEA">
          <w:pPr>
            <w:pStyle w:val="TOC4"/>
            <w:numPr>
              <w:ilvl w:val="1"/>
              <w:numId w:val="23"/>
            </w:numPr>
            <w:tabs>
              <w:tab w:val="left" w:pos="1300"/>
              <w:tab w:val="right" w:leader="dot" w:pos="10539"/>
            </w:tabs>
          </w:pPr>
          <w:hyperlink w:anchor="_TOC_250004" w:history="1">
            <w:r>
              <w:t>District</w:t>
            </w:r>
            <w:r>
              <w:rPr>
                <w:spacing w:val="-3"/>
              </w:rPr>
              <w:t xml:space="preserve"> </w:t>
            </w:r>
            <w:r>
              <w:t>Court</w:t>
            </w:r>
            <w:r>
              <w:rPr>
                <w:spacing w:val="-2"/>
              </w:rPr>
              <w:t xml:space="preserve"> Jurisdiction</w:t>
            </w:r>
            <w:r>
              <w:tab/>
            </w:r>
            <w:r>
              <w:rPr>
                <w:spacing w:val="-5"/>
              </w:rPr>
              <w:t>41</w:t>
            </w:r>
          </w:hyperlink>
        </w:p>
        <w:p w14:paraId="748B54E8" w14:textId="77777777" w:rsidR="00067BAF" w:rsidRDefault="00FD0EEA">
          <w:pPr>
            <w:pStyle w:val="TOC3"/>
            <w:numPr>
              <w:ilvl w:val="1"/>
              <w:numId w:val="23"/>
            </w:numPr>
            <w:tabs>
              <w:tab w:val="left" w:pos="1300"/>
              <w:tab w:val="right" w:leader="dot" w:pos="10539"/>
            </w:tabs>
            <w:spacing w:before="1"/>
            <w:ind w:hanging="361"/>
          </w:pPr>
          <w:hyperlink w:anchor="_TOC_250003" w:history="1">
            <w:r>
              <w:t>Exhaustion</w:t>
            </w:r>
            <w:r>
              <w:rPr>
                <w:spacing w:val="-2"/>
              </w:rPr>
              <w:t xml:space="preserve"> </w:t>
            </w:r>
            <w:r>
              <w:t>of</w:t>
            </w:r>
            <w:r>
              <w:rPr>
                <w:spacing w:val="-3"/>
              </w:rPr>
              <w:t xml:space="preserve"> </w:t>
            </w:r>
            <w:r>
              <w:t>Administrative</w:t>
            </w:r>
            <w:r>
              <w:rPr>
                <w:spacing w:val="-4"/>
              </w:rPr>
              <w:t xml:space="preserve"> </w:t>
            </w:r>
            <w:r>
              <w:rPr>
                <w:spacing w:val="-2"/>
              </w:rPr>
              <w:t>Remedies</w:t>
            </w:r>
            <w:r>
              <w:tab/>
            </w:r>
            <w:r>
              <w:rPr>
                <w:spacing w:val="-5"/>
              </w:rPr>
              <w:t>41</w:t>
            </w:r>
          </w:hyperlink>
        </w:p>
        <w:p w14:paraId="2045366E" w14:textId="77777777" w:rsidR="00067BAF" w:rsidRDefault="00FD0EEA">
          <w:pPr>
            <w:pStyle w:val="TOC3"/>
            <w:numPr>
              <w:ilvl w:val="1"/>
              <w:numId w:val="23"/>
            </w:numPr>
            <w:tabs>
              <w:tab w:val="left" w:pos="1300"/>
              <w:tab w:val="right" w:leader="dot" w:pos="10539"/>
            </w:tabs>
            <w:ind w:hanging="361"/>
          </w:pPr>
          <w:hyperlink w:anchor="_TOC_250002" w:history="1">
            <w:r>
              <w:rPr>
                <w:spacing w:val="-2"/>
              </w:rPr>
              <w:t>Damages</w:t>
            </w:r>
            <w:r>
              <w:tab/>
            </w:r>
            <w:r>
              <w:rPr>
                <w:spacing w:val="-5"/>
              </w:rPr>
              <w:t>42</w:t>
            </w:r>
          </w:hyperlink>
        </w:p>
        <w:p w14:paraId="1A45CE0A" w14:textId="77777777" w:rsidR="00067BAF" w:rsidRDefault="00FD0EEA">
          <w:pPr>
            <w:pStyle w:val="TOC1"/>
            <w:tabs>
              <w:tab w:val="left" w:pos="2019"/>
              <w:tab w:val="right" w:leader="dot" w:pos="10539"/>
            </w:tabs>
          </w:pPr>
          <w:r>
            <w:t>Appendix</w:t>
          </w:r>
          <w:r>
            <w:rPr>
              <w:spacing w:val="-5"/>
            </w:rPr>
            <w:t xml:space="preserve"> I</w:t>
          </w:r>
          <w:r>
            <w:rPr>
              <w:spacing w:val="-5"/>
            </w:rPr>
            <w:t>.</w:t>
          </w:r>
          <w:r>
            <w:tab/>
            <w:t>Deadlines</w:t>
          </w:r>
          <w:r>
            <w:rPr>
              <w:spacing w:val="3"/>
            </w:rPr>
            <w:t xml:space="preserve"> </w:t>
          </w:r>
          <w:r>
            <w:t>Applicable</w:t>
          </w:r>
          <w:r>
            <w:rPr>
              <w:spacing w:val="-1"/>
            </w:rPr>
            <w:t xml:space="preserve"> </w:t>
          </w:r>
          <w:r>
            <w:t>to</w:t>
          </w:r>
          <w:r>
            <w:rPr>
              <w:spacing w:val="1"/>
            </w:rPr>
            <w:t xml:space="preserve"> </w:t>
          </w:r>
          <w:r>
            <w:t>the</w:t>
          </w:r>
          <w:r>
            <w:rPr>
              <w:spacing w:val="-1"/>
            </w:rPr>
            <w:t xml:space="preserve"> </w:t>
          </w:r>
          <w:r>
            <w:t>Inspection</w:t>
          </w:r>
          <w:r>
            <w:rPr>
              <w:spacing w:val="2"/>
            </w:rPr>
            <w:t xml:space="preserve"> </w:t>
          </w:r>
          <w:r>
            <w:t>Of</w:t>
          </w:r>
          <w:r>
            <w:rPr>
              <w:spacing w:val="2"/>
            </w:rPr>
            <w:t xml:space="preserve"> </w:t>
          </w:r>
          <w:r>
            <w:t xml:space="preserve">Public Records </w:t>
          </w:r>
          <w:r>
            <w:rPr>
              <w:spacing w:val="-5"/>
            </w:rPr>
            <w:t>Act</w:t>
          </w:r>
          <w:r>
            <w:tab/>
          </w:r>
          <w:r>
            <w:rPr>
              <w:spacing w:val="-5"/>
            </w:rPr>
            <w:t>43</w:t>
          </w:r>
        </w:p>
        <w:p w14:paraId="02FE1254" w14:textId="77777777" w:rsidR="00067BAF" w:rsidRDefault="00FD0EEA">
          <w:pPr>
            <w:pStyle w:val="TOC1"/>
            <w:tabs>
              <w:tab w:val="left" w:pos="2019"/>
              <w:tab w:val="right" w:leader="dot" w:pos="10539"/>
            </w:tabs>
          </w:pPr>
          <w:r>
            <w:t>Appendix</w:t>
          </w:r>
          <w:r>
            <w:rPr>
              <w:spacing w:val="-5"/>
            </w:rPr>
            <w:t xml:space="preserve"> II.</w:t>
          </w:r>
          <w:r>
            <w:tab/>
            <w:t>Model</w:t>
          </w:r>
          <w:r>
            <w:rPr>
              <w:spacing w:val="4"/>
            </w:rPr>
            <w:t xml:space="preserve"> </w:t>
          </w:r>
          <w:r>
            <w:t>Form Letters</w:t>
          </w:r>
          <w:r>
            <w:rPr>
              <w:spacing w:val="-1"/>
            </w:rPr>
            <w:t xml:space="preserve"> </w:t>
          </w:r>
          <w:r>
            <w:t>for</w:t>
          </w:r>
          <w:r>
            <w:rPr>
              <w:spacing w:val="1"/>
            </w:rPr>
            <w:t xml:space="preserve"> </w:t>
          </w:r>
          <w:r>
            <w:t>Inspection</w:t>
          </w:r>
          <w:r>
            <w:rPr>
              <w:spacing w:val="2"/>
            </w:rPr>
            <w:t xml:space="preserve"> </w:t>
          </w:r>
          <w:r>
            <w:t>Requests</w:t>
          </w:r>
          <w:r>
            <w:rPr>
              <w:spacing w:val="1"/>
            </w:rPr>
            <w:t xml:space="preserve"> </w:t>
          </w:r>
          <w:r>
            <w:t>and</w:t>
          </w:r>
          <w:r>
            <w:rPr>
              <w:spacing w:val="-1"/>
            </w:rPr>
            <w:t xml:space="preserve"> </w:t>
          </w:r>
          <w:r>
            <w:rPr>
              <w:spacing w:val="-2"/>
            </w:rPr>
            <w:t>Responses</w:t>
          </w:r>
          <w:r>
            <w:tab/>
          </w:r>
          <w:r>
            <w:rPr>
              <w:spacing w:val="-5"/>
            </w:rPr>
            <w:t>44</w:t>
          </w:r>
        </w:p>
        <w:p w14:paraId="6811D8EF" w14:textId="77777777" w:rsidR="00067BAF" w:rsidRDefault="00FD0EEA">
          <w:pPr>
            <w:pStyle w:val="TOC7"/>
            <w:tabs>
              <w:tab w:val="left" w:pos="3099"/>
            </w:tabs>
            <w:ind w:right="5814"/>
          </w:pPr>
          <w:r>
            <w:t>Form I.</w:t>
          </w:r>
          <w:r>
            <w:tab/>
            <w:t>Inspection</w:t>
          </w:r>
          <w:r>
            <w:rPr>
              <w:spacing w:val="-15"/>
            </w:rPr>
            <w:t xml:space="preserve"> </w:t>
          </w:r>
          <w:r>
            <w:t>Requests Form II.</w:t>
          </w:r>
          <w:r>
            <w:rPr>
              <w:spacing w:val="80"/>
            </w:rPr>
            <w:t xml:space="preserve"> </w:t>
          </w:r>
          <w:r>
            <w:t>Three-Day Letter</w:t>
          </w:r>
        </w:p>
        <w:p w14:paraId="0FBC406A" w14:textId="77777777" w:rsidR="00067BAF" w:rsidRDefault="00FD0EEA">
          <w:pPr>
            <w:pStyle w:val="TOC7"/>
          </w:pPr>
          <w:hyperlink w:anchor="_TOC_250001" w:history="1">
            <w:r>
              <w:t>Form</w:t>
            </w:r>
            <w:r>
              <w:rPr>
                <w:spacing w:val="-3"/>
              </w:rPr>
              <w:t xml:space="preserve"> </w:t>
            </w:r>
            <w:r>
              <w:t>III.</w:t>
            </w:r>
            <w:r>
              <w:rPr>
                <w:spacing w:val="37"/>
              </w:rPr>
              <w:t xml:space="preserve"> </w:t>
            </w:r>
            <w:r>
              <w:t>Wrong Custodian</w:t>
            </w:r>
            <w:r>
              <w:rPr>
                <w:spacing w:val="2"/>
              </w:rPr>
              <w:t xml:space="preserve"> </w:t>
            </w:r>
            <w:r>
              <w:rPr>
                <w:spacing w:val="-2"/>
              </w:rPr>
              <w:t>Letter</w:t>
            </w:r>
          </w:hyperlink>
        </w:p>
        <w:p w14:paraId="43FFE917" w14:textId="77777777" w:rsidR="00067BAF" w:rsidRDefault="00FD0EEA">
          <w:pPr>
            <w:pStyle w:val="TOC7"/>
            <w:tabs>
              <w:tab w:val="left" w:pos="3099"/>
            </w:tabs>
            <w:ind w:right="4637"/>
          </w:pPr>
          <w:hyperlink w:anchor="_TOC_250000" w:history="1">
            <w:r>
              <w:t>Form</w:t>
            </w:r>
            <w:r>
              <w:rPr>
                <w:spacing w:val="-2"/>
              </w:rPr>
              <w:t xml:space="preserve"> </w:t>
            </w:r>
            <w:r>
              <w:t>IV.</w:t>
            </w:r>
            <w:r>
              <w:rPr>
                <w:spacing w:val="40"/>
              </w:rPr>
              <w:t xml:space="preserve"> </w:t>
            </w:r>
            <w:r>
              <w:t>Excessively</w:t>
            </w:r>
            <w:r>
              <w:rPr>
                <w:spacing w:val="-1"/>
              </w:rPr>
              <w:t xml:space="preserve"> </w:t>
            </w:r>
            <w:r>
              <w:t>Burdensome</w:t>
            </w:r>
            <w:r>
              <w:rPr>
                <w:spacing w:val="-2"/>
              </w:rPr>
              <w:t xml:space="preserve"> </w:t>
            </w:r>
            <w:r>
              <w:t>Letter Form V.</w:t>
            </w:r>
            <w:r>
              <w:tab/>
              <w:t>Denial Letter</w:t>
            </w:r>
          </w:hyperlink>
        </w:p>
        <w:p w14:paraId="4B9DF53E" w14:textId="77777777" w:rsidR="00067BAF" w:rsidRDefault="00FD0EEA">
          <w:pPr>
            <w:pStyle w:val="TOC1"/>
            <w:tabs>
              <w:tab w:val="left" w:pos="2019"/>
              <w:tab w:val="right" w:leader="dot" w:pos="10539"/>
            </w:tabs>
          </w:pPr>
          <w:r>
            <w:t>Appendix</w:t>
          </w:r>
          <w:r>
            <w:rPr>
              <w:spacing w:val="-5"/>
            </w:rPr>
            <w:t xml:space="preserve"> </w:t>
          </w:r>
          <w:r>
            <w:rPr>
              <w:spacing w:val="-4"/>
            </w:rPr>
            <w:t>III.</w:t>
          </w:r>
          <w:r>
            <w:tab/>
            <w:t>Model</w:t>
          </w:r>
          <w:r>
            <w:rPr>
              <w:spacing w:val="3"/>
            </w:rPr>
            <w:t xml:space="preserve"> </w:t>
          </w:r>
          <w:r>
            <w:t>Public</w:t>
          </w:r>
          <w:r>
            <w:rPr>
              <w:spacing w:val="1"/>
            </w:rPr>
            <w:t xml:space="preserve"> </w:t>
          </w:r>
          <w:r>
            <w:t>Notice</w:t>
          </w:r>
          <w:r>
            <w:rPr>
              <w:spacing w:val="1"/>
            </w:rPr>
            <w:t xml:space="preserve"> </w:t>
          </w:r>
          <w:r>
            <w:t>Describing</w:t>
          </w:r>
          <w:r>
            <w:rPr>
              <w:spacing w:val="1"/>
            </w:rPr>
            <w:t xml:space="preserve"> </w:t>
          </w:r>
          <w:r>
            <w:t>Procedures</w:t>
          </w:r>
          <w:r>
            <w:rPr>
              <w:spacing w:val="-2"/>
            </w:rPr>
            <w:t xml:space="preserve"> </w:t>
          </w:r>
          <w:r>
            <w:t>for</w:t>
          </w:r>
          <w:r>
            <w:rPr>
              <w:spacing w:val="-1"/>
            </w:rPr>
            <w:t xml:space="preserve"> </w:t>
          </w:r>
          <w:r>
            <w:t xml:space="preserve">Requesting </w:t>
          </w:r>
          <w:r>
            <w:rPr>
              <w:spacing w:val="-2"/>
            </w:rPr>
            <w:t>Inspection</w:t>
          </w:r>
          <w:r>
            <w:tab/>
          </w:r>
          <w:r>
            <w:rPr>
              <w:spacing w:val="-5"/>
            </w:rPr>
            <w:t>50</w:t>
          </w:r>
        </w:p>
        <w:p w14:paraId="05D615DB" w14:textId="77777777" w:rsidR="00067BAF" w:rsidRDefault="00FD0EEA">
          <w:pPr>
            <w:pStyle w:val="TOC1"/>
            <w:tabs>
              <w:tab w:val="left" w:pos="2019"/>
              <w:tab w:val="right" w:leader="dot" w:pos="10539"/>
            </w:tabs>
          </w:pPr>
          <w:r>
            <w:t>Appendix</w:t>
          </w:r>
          <w:r>
            <w:rPr>
              <w:spacing w:val="-5"/>
            </w:rPr>
            <w:t xml:space="preserve"> IV.</w:t>
          </w:r>
          <w:r>
            <w:tab/>
            <w:t>Inspection</w:t>
          </w:r>
          <w:r>
            <w:rPr>
              <w:spacing w:val="1"/>
            </w:rPr>
            <w:t xml:space="preserve"> </w:t>
          </w:r>
          <w:r>
            <w:t>of</w:t>
          </w:r>
          <w:r>
            <w:rPr>
              <w:spacing w:val="3"/>
            </w:rPr>
            <w:t xml:space="preserve"> </w:t>
          </w:r>
          <w:r>
            <w:t>Public</w:t>
          </w:r>
          <w:r>
            <w:rPr>
              <w:spacing w:val="-1"/>
            </w:rPr>
            <w:t xml:space="preserve"> </w:t>
          </w:r>
          <w:r>
            <w:t>Records</w:t>
          </w:r>
          <w:r>
            <w:rPr>
              <w:spacing w:val="1"/>
            </w:rPr>
            <w:t xml:space="preserve"> </w:t>
          </w:r>
          <w:r>
            <w:t>Act Compliance</w:t>
          </w:r>
          <w:r>
            <w:rPr>
              <w:spacing w:val="-1"/>
            </w:rPr>
            <w:t xml:space="preserve"> </w:t>
          </w:r>
          <w:r>
            <w:rPr>
              <w:spacing w:val="-2"/>
            </w:rPr>
            <w:t>Checklist</w:t>
          </w:r>
          <w:r>
            <w:tab/>
          </w:r>
          <w:r>
            <w:rPr>
              <w:spacing w:val="-5"/>
            </w:rPr>
            <w:t>51</w:t>
          </w:r>
        </w:p>
      </w:sdtContent>
    </w:sdt>
    <w:p w14:paraId="01112D3B" w14:textId="77777777" w:rsidR="00067BAF" w:rsidRDefault="00067BAF">
      <w:pPr>
        <w:sectPr w:rsidR="00067BAF">
          <w:type w:val="continuous"/>
          <w:pgSz w:w="12240" w:h="15840"/>
          <w:pgMar w:top="963" w:right="580" w:bottom="1329" w:left="680" w:header="729" w:footer="614" w:gutter="0"/>
          <w:cols w:space="720"/>
        </w:sectPr>
      </w:pPr>
    </w:p>
    <w:p w14:paraId="0B00EC88" w14:textId="77777777" w:rsidR="00067BAF" w:rsidRDefault="00FD0EEA">
      <w:pPr>
        <w:pStyle w:val="Heading2"/>
        <w:numPr>
          <w:ilvl w:val="0"/>
          <w:numId w:val="22"/>
        </w:numPr>
        <w:tabs>
          <w:tab w:val="left" w:pos="4461"/>
        </w:tabs>
        <w:spacing w:before="275"/>
        <w:jc w:val="left"/>
      </w:pPr>
      <w:bookmarkStart w:id="4" w:name="_TOC_250041"/>
      <w:bookmarkEnd w:id="4"/>
      <w:r>
        <w:rPr>
          <w:spacing w:val="-2"/>
        </w:rPr>
        <w:lastRenderedPageBreak/>
        <w:t>Introduction</w:t>
      </w:r>
    </w:p>
    <w:p w14:paraId="3D7EC472" w14:textId="77777777" w:rsidR="00067BAF" w:rsidRDefault="00067BAF">
      <w:pPr>
        <w:sectPr w:rsidR="00067BAF">
          <w:headerReference w:type="default" r:id="rId31"/>
          <w:footerReference w:type="default" r:id="rId32"/>
          <w:pgSz w:w="12240" w:h="15840"/>
          <w:pgMar w:top="940" w:right="580" w:bottom="760" w:left="680" w:header="729" w:footer="561" w:gutter="0"/>
          <w:pgNumType w:start="1"/>
          <w:cols w:space="720"/>
        </w:sectPr>
      </w:pPr>
    </w:p>
    <w:p w14:paraId="434320BE" w14:textId="77777777" w:rsidR="00067BAF" w:rsidRDefault="00067BAF">
      <w:pPr>
        <w:pStyle w:val="BodyText"/>
        <w:spacing w:before="8"/>
        <w:rPr>
          <w:sz w:val="23"/>
        </w:rPr>
      </w:pPr>
    </w:p>
    <w:p w14:paraId="014BFA96" w14:textId="77777777" w:rsidR="00067BAF" w:rsidRDefault="00FD0EEA">
      <w:pPr>
        <w:pStyle w:val="BodyText"/>
        <w:spacing w:before="1"/>
        <w:ind w:left="220" w:right="38"/>
        <w:jc w:val="both"/>
      </w:pPr>
      <w:r>
        <w:t>Access to public records is one of the fundamental rights afforded to people in a democracy.</w:t>
      </w:r>
      <w:r>
        <w:rPr>
          <w:spacing w:val="40"/>
        </w:rPr>
        <w:t xml:space="preserve"> </w:t>
      </w:r>
      <w:r>
        <w:t>Even where there is no statute, a common law right to inspect and copy public records affords members</w:t>
      </w:r>
      <w:r>
        <w:rPr>
          <w:spacing w:val="40"/>
        </w:rPr>
        <w:t xml:space="preserve"> </w:t>
      </w:r>
      <w:r>
        <w:t>of the public the opportunity to keep a watchful</w:t>
      </w:r>
      <w:r>
        <w:rPr>
          <w:spacing w:val="40"/>
        </w:rPr>
        <w:t xml:space="preserve"> </w:t>
      </w:r>
      <w:r>
        <w:t xml:space="preserve">eye on government. </w:t>
      </w:r>
      <w:r>
        <w:rPr>
          <w:u w:val="single"/>
        </w:rPr>
        <w:t>Nixon v. Warner</w:t>
      </w:r>
      <w:r>
        <w:t xml:space="preserve"> </w:t>
      </w:r>
      <w:r>
        <w:rPr>
          <w:u w:val="single"/>
        </w:rPr>
        <w:t>Communications, Inc.</w:t>
      </w:r>
      <w:r>
        <w:t>, 435 U.S. 589 (1978). As acknowledged</w:t>
      </w:r>
      <w:r>
        <w:rPr>
          <w:spacing w:val="-5"/>
        </w:rPr>
        <w:t xml:space="preserve"> </w:t>
      </w:r>
      <w:r>
        <w:t>by</w:t>
      </w:r>
      <w:r>
        <w:rPr>
          <w:spacing w:val="-3"/>
        </w:rPr>
        <w:t xml:space="preserve"> </w:t>
      </w:r>
      <w:r>
        <w:t>the</w:t>
      </w:r>
      <w:r>
        <w:rPr>
          <w:spacing w:val="-4"/>
        </w:rPr>
        <w:t xml:space="preserve"> </w:t>
      </w:r>
      <w:r>
        <w:t>New</w:t>
      </w:r>
      <w:r>
        <w:rPr>
          <w:spacing w:val="-1"/>
        </w:rPr>
        <w:t xml:space="preserve"> </w:t>
      </w:r>
      <w:r>
        <w:t>Mexico</w:t>
      </w:r>
      <w:r>
        <w:rPr>
          <w:spacing w:val="-3"/>
        </w:rPr>
        <w:t xml:space="preserve"> </w:t>
      </w:r>
      <w:r>
        <w:t>Supreme</w:t>
      </w:r>
      <w:r>
        <w:rPr>
          <w:spacing w:val="-6"/>
        </w:rPr>
        <w:t xml:space="preserve"> </w:t>
      </w:r>
      <w:r>
        <w:t>Court, “[w]ritings</w:t>
      </w:r>
      <w:r>
        <w:rPr>
          <w:spacing w:val="-4"/>
        </w:rPr>
        <w:t xml:space="preserve"> </w:t>
      </w:r>
      <w:r>
        <w:t>coming</w:t>
      </w:r>
      <w:r>
        <w:rPr>
          <w:spacing w:val="-9"/>
        </w:rPr>
        <w:t xml:space="preserve"> </w:t>
      </w:r>
      <w:r>
        <w:t>into</w:t>
      </w:r>
      <w:r>
        <w:rPr>
          <w:spacing w:val="-7"/>
        </w:rPr>
        <w:t xml:space="preserve"> </w:t>
      </w:r>
      <w:r>
        <w:t>the</w:t>
      </w:r>
      <w:r>
        <w:rPr>
          <w:spacing w:val="-8"/>
        </w:rPr>
        <w:t xml:space="preserve"> </w:t>
      </w:r>
      <w:r>
        <w:t>hands</w:t>
      </w:r>
      <w:r>
        <w:rPr>
          <w:spacing w:val="-4"/>
        </w:rPr>
        <w:t xml:space="preserve"> </w:t>
      </w:r>
      <w:r>
        <w:t>of</w:t>
      </w:r>
      <w:r>
        <w:rPr>
          <w:spacing w:val="-5"/>
        </w:rPr>
        <w:t xml:space="preserve"> </w:t>
      </w:r>
      <w:r>
        <w:t>public</w:t>
      </w:r>
      <w:r>
        <w:rPr>
          <w:spacing w:val="-10"/>
        </w:rPr>
        <w:t xml:space="preserve"> </w:t>
      </w:r>
      <w:r>
        <w:t>officers in connection with their official functions should generally</w:t>
      </w:r>
      <w:r>
        <w:rPr>
          <w:spacing w:val="-13"/>
        </w:rPr>
        <w:t xml:space="preserve"> </w:t>
      </w:r>
      <w:r>
        <w:t>be</w:t>
      </w:r>
      <w:r>
        <w:rPr>
          <w:spacing w:val="-3"/>
        </w:rPr>
        <w:t xml:space="preserve"> </w:t>
      </w:r>
      <w:r>
        <w:t>accessible</w:t>
      </w:r>
      <w:r>
        <w:rPr>
          <w:spacing w:val="-9"/>
        </w:rPr>
        <w:t xml:space="preserve"> </w:t>
      </w:r>
      <w:r>
        <w:t>t</w:t>
      </w:r>
      <w:r>
        <w:t>o members</w:t>
      </w:r>
      <w:r>
        <w:rPr>
          <w:spacing w:val="-8"/>
        </w:rPr>
        <w:t xml:space="preserve"> </w:t>
      </w:r>
      <w:r>
        <w:t>of</w:t>
      </w:r>
      <w:r>
        <w:rPr>
          <w:spacing w:val="-3"/>
        </w:rPr>
        <w:t xml:space="preserve"> </w:t>
      </w:r>
      <w:r>
        <w:t>the</w:t>
      </w:r>
      <w:r>
        <w:rPr>
          <w:spacing w:val="-4"/>
        </w:rPr>
        <w:t xml:space="preserve"> </w:t>
      </w:r>
      <w:r>
        <w:t>public</w:t>
      </w:r>
      <w:r>
        <w:rPr>
          <w:spacing w:val="-3"/>
        </w:rPr>
        <w:t xml:space="preserve"> </w:t>
      </w:r>
      <w:r>
        <w:t>so that there will be an opportunity to determine whether those who have been entrusted with the affairs of government are honestly, faithfully and competently performing their function as public servants.”</w:t>
      </w:r>
      <w:r>
        <w:rPr>
          <w:spacing w:val="62"/>
        </w:rPr>
        <w:t xml:space="preserve"> </w:t>
      </w:r>
      <w:r>
        <w:rPr>
          <w:u w:val="single"/>
        </w:rPr>
        <w:t>State</w:t>
      </w:r>
      <w:r>
        <w:rPr>
          <w:spacing w:val="68"/>
          <w:u w:val="single"/>
        </w:rPr>
        <w:t xml:space="preserve"> </w:t>
      </w:r>
      <w:r>
        <w:rPr>
          <w:u w:val="single"/>
        </w:rPr>
        <w:t>ex</w:t>
      </w:r>
      <w:r>
        <w:rPr>
          <w:spacing w:val="71"/>
          <w:u w:val="single"/>
        </w:rPr>
        <w:t xml:space="preserve"> </w:t>
      </w:r>
      <w:r>
        <w:rPr>
          <w:u w:val="single"/>
        </w:rPr>
        <w:t>rel.</w:t>
      </w:r>
      <w:r>
        <w:rPr>
          <w:spacing w:val="68"/>
          <w:u w:val="single"/>
        </w:rPr>
        <w:t xml:space="preserve"> </w:t>
      </w:r>
      <w:r>
        <w:rPr>
          <w:u w:val="single"/>
        </w:rPr>
        <w:t>Newsome</w:t>
      </w:r>
      <w:r>
        <w:rPr>
          <w:spacing w:val="65"/>
          <w:u w:val="single"/>
        </w:rPr>
        <w:t xml:space="preserve"> </w:t>
      </w:r>
      <w:r>
        <w:rPr>
          <w:u w:val="single"/>
        </w:rPr>
        <w:t>v.</w:t>
      </w:r>
      <w:r>
        <w:rPr>
          <w:spacing w:val="70"/>
          <w:u w:val="single"/>
        </w:rPr>
        <w:t xml:space="preserve"> </w:t>
      </w:r>
      <w:r>
        <w:rPr>
          <w:u w:val="single"/>
        </w:rPr>
        <w:t>Alarid</w:t>
      </w:r>
      <w:r>
        <w:t>,</w:t>
      </w:r>
      <w:r>
        <w:rPr>
          <w:spacing w:val="69"/>
        </w:rPr>
        <w:t xml:space="preserve"> </w:t>
      </w:r>
      <w:r>
        <w:rPr>
          <w:spacing w:val="-5"/>
        </w:rPr>
        <w:t>90</w:t>
      </w:r>
    </w:p>
    <w:p w14:paraId="5AD8ECA3" w14:textId="77777777" w:rsidR="00067BAF" w:rsidRDefault="00FD0EEA">
      <w:pPr>
        <w:pStyle w:val="BodyText"/>
        <w:ind w:left="220"/>
        <w:jc w:val="both"/>
      </w:pPr>
      <w:r>
        <w:t>N.M.</w:t>
      </w:r>
      <w:r>
        <w:rPr>
          <w:spacing w:val="62"/>
        </w:rPr>
        <w:t xml:space="preserve"> </w:t>
      </w:r>
      <w:r>
        <w:t>790,</w:t>
      </w:r>
      <w:r>
        <w:rPr>
          <w:spacing w:val="62"/>
        </w:rPr>
        <w:t xml:space="preserve"> </w:t>
      </w:r>
      <w:r>
        <w:t>795,</w:t>
      </w:r>
      <w:r>
        <w:rPr>
          <w:spacing w:val="63"/>
        </w:rPr>
        <w:t xml:space="preserve"> </w:t>
      </w:r>
      <w:r>
        <w:t>568</w:t>
      </w:r>
      <w:r>
        <w:rPr>
          <w:spacing w:val="60"/>
        </w:rPr>
        <w:t xml:space="preserve"> </w:t>
      </w:r>
      <w:r>
        <w:t>P.2d</w:t>
      </w:r>
      <w:r>
        <w:rPr>
          <w:spacing w:val="63"/>
        </w:rPr>
        <w:t xml:space="preserve"> </w:t>
      </w:r>
      <w:r>
        <w:t>1236</w:t>
      </w:r>
      <w:r>
        <w:rPr>
          <w:spacing w:val="62"/>
        </w:rPr>
        <w:t xml:space="preserve"> </w:t>
      </w:r>
      <w:r>
        <w:t>(1977)</w:t>
      </w:r>
      <w:r>
        <w:rPr>
          <w:spacing w:val="63"/>
        </w:rPr>
        <w:t xml:space="preserve"> </w:t>
      </w:r>
      <w:r>
        <w:rPr>
          <w:spacing w:val="-2"/>
        </w:rPr>
        <w:t>(quoting</w:t>
      </w:r>
    </w:p>
    <w:p w14:paraId="4EFB0022" w14:textId="77777777" w:rsidR="00067BAF" w:rsidRDefault="00FD0EEA">
      <w:pPr>
        <w:pStyle w:val="BodyText"/>
        <w:ind w:left="220" w:right="40"/>
        <w:jc w:val="both"/>
      </w:pPr>
      <w:r>
        <w:t xml:space="preserve">with approval </w:t>
      </w:r>
      <w:r>
        <w:rPr>
          <w:u w:val="single"/>
        </w:rPr>
        <w:t>MacEwan v. Holm</w:t>
      </w:r>
      <w:r>
        <w:t>, 359 P.2d 413, 420-21 (Or. 1961)).</w:t>
      </w:r>
    </w:p>
    <w:p w14:paraId="0E40F245" w14:textId="77777777" w:rsidR="00067BAF" w:rsidRDefault="00067BAF">
      <w:pPr>
        <w:pStyle w:val="BodyText"/>
        <w:spacing w:before="4"/>
        <w:rPr>
          <w:sz w:val="27"/>
        </w:rPr>
      </w:pPr>
    </w:p>
    <w:p w14:paraId="6C9AF357" w14:textId="77777777" w:rsidR="00067BAF" w:rsidRDefault="00FD0EEA">
      <w:pPr>
        <w:pStyle w:val="BodyText"/>
        <w:ind w:left="220" w:right="41"/>
        <w:jc w:val="both"/>
      </w:pPr>
      <w:r>
        <w:t>As will be discussed in this Compliance Guide, there are circumstances where the right to inspect public</w:t>
      </w:r>
      <w:r>
        <w:rPr>
          <w:spacing w:val="-5"/>
        </w:rPr>
        <w:t xml:space="preserve"> </w:t>
      </w:r>
      <w:r>
        <w:t>records</w:t>
      </w:r>
      <w:r>
        <w:rPr>
          <w:spacing w:val="-6"/>
        </w:rPr>
        <w:t xml:space="preserve"> </w:t>
      </w:r>
      <w:r>
        <w:t>is</w:t>
      </w:r>
      <w:r>
        <w:rPr>
          <w:spacing w:val="-6"/>
        </w:rPr>
        <w:t xml:space="preserve"> </w:t>
      </w:r>
      <w:r>
        <w:t>outweighed</w:t>
      </w:r>
      <w:r>
        <w:rPr>
          <w:spacing w:val="-10"/>
        </w:rPr>
        <w:t xml:space="preserve"> </w:t>
      </w:r>
      <w:r>
        <w:t>by</w:t>
      </w:r>
      <w:r>
        <w:rPr>
          <w:spacing w:val="-8"/>
        </w:rPr>
        <w:t xml:space="preserve"> </w:t>
      </w:r>
      <w:r>
        <w:t>specific</w:t>
      </w:r>
      <w:r>
        <w:rPr>
          <w:spacing w:val="-9"/>
        </w:rPr>
        <w:t xml:space="preserve"> </w:t>
      </w:r>
      <w:r>
        <w:t>competing interests protecting the confidentiality of certain records. However, courts interpreting</w:t>
      </w:r>
      <w:r>
        <w:rPr>
          <w:spacing w:val="-1"/>
        </w:rPr>
        <w:t xml:space="preserve"> </w:t>
      </w:r>
      <w:r>
        <w:t>the Act have esta</w:t>
      </w:r>
      <w:r>
        <w:t>blished a clear presumption in favor of access:</w:t>
      </w:r>
    </w:p>
    <w:p w14:paraId="0F764C3E" w14:textId="77777777" w:rsidR="00067BAF" w:rsidRDefault="00067BAF">
      <w:pPr>
        <w:pStyle w:val="BodyText"/>
        <w:spacing w:before="1"/>
        <w:rPr>
          <w:sz w:val="26"/>
        </w:rPr>
      </w:pPr>
    </w:p>
    <w:p w14:paraId="48578EE9" w14:textId="77777777" w:rsidR="00067BAF" w:rsidRDefault="00FD0EEA">
      <w:pPr>
        <w:pStyle w:val="BodyText"/>
        <w:ind w:left="579" w:right="410"/>
        <w:jc w:val="both"/>
      </w:pPr>
      <w:r>
        <w:t>A citizen has a fundamental right to have access</w:t>
      </w:r>
      <w:r>
        <w:rPr>
          <w:spacing w:val="-8"/>
        </w:rPr>
        <w:t xml:space="preserve"> </w:t>
      </w:r>
      <w:r>
        <w:t>to</w:t>
      </w:r>
      <w:r>
        <w:rPr>
          <w:spacing w:val="-5"/>
        </w:rPr>
        <w:t xml:space="preserve"> </w:t>
      </w:r>
      <w:r>
        <w:t>public</w:t>
      </w:r>
      <w:r>
        <w:rPr>
          <w:spacing w:val="-11"/>
        </w:rPr>
        <w:t xml:space="preserve"> </w:t>
      </w:r>
      <w:r>
        <w:t>records.</w:t>
      </w:r>
      <w:r>
        <w:rPr>
          <w:spacing w:val="40"/>
        </w:rPr>
        <w:t xml:space="preserve"> </w:t>
      </w:r>
      <w:r>
        <w:t>The</w:t>
      </w:r>
      <w:r>
        <w:rPr>
          <w:spacing w:val="-9"/>
        </w:rPr>
        <w:t xml:space="preserve"> </w:t>
      </w:r>
      <w:r>
        <w:t>citizen’s</w:t>
      </w:r>
      <w:r>
        <w:rPr>
          <w:spacing w:val="-5"/>
        </w:rPr>
        <w:t xml:space="preserve"> </w:t>
      </w:r>
      <w:r>
        <w:t>right to know is the rule and secrecy is the exception. Where there is no contrary statute…,</w:t>
      </w:r>
      <w:r>
        <w:rPr>
          <w:spacing w:val="-3"/>
        </w:rPr>
        <w:t xml:space="preserve"> </w:t>
      </w:r>
      <w:r>
        <w:t>the</w:t>
      </w:r>
      <w:r>
        <w:rPr>
          <w:spacing w:val="-6"/>
        </w:rPr>
        <w:t xml:space="preserve"> </w:t>
      </w:r>
      <w:r>
        <w:t>right</w:t>
      </w:r>
      <w:r>
        <w:rPr>
          <w:spacing w:val="-7"/>
        </w:rPr>
        <w:t xml:space="preserve"> </w:t>
      </w:r>
      <w:r>
        <w:t>to</w:t>
      </w:r>
      <w:r>
        <w:rPr>
          <w:spacing w:val="-3"/>
        </w:rPr>
        <w:t xml:space="preserve"> </w:t>
      </w:r>
      <w:r>
        <w:t>inspect</w:t>
      </w:r>
      <w:r>
        <w:rPr>
          <w:spacing w:val="-7"/>
        </w:rPr>
        <w:t xml:space="preserve"> </w:t>
      </w:r>
      <w:r>
        <w:t>public</w:t>
      </w:r>
      <w:r>
        <w:rPr>
          <w:spacing w:val="-8"/>
        </w:rPr>
        <w:t xml:space="preserve"> </w:t>
      </w:r>
      <w:r>
        <w:t>reco</w:t>
      </w:r>
      <w:r>
        <w:t>rds must be freely allowed.</w:t>
      </w:r>
    </w:p>
    <w:p w14:paraId="621256CF" w14:textId="77777777" w:rsidR="00067BAF" w:rsidRDefault="00067BAF">
      <w:pPr>
        <w:pStyle w:val="BodyText"/>
        <w:spacing w:before="9"/>
        <w:rPr>
          <w:sz w:val="23"/>
        </w:rPr>
      </w:pPr>
    </w:p>
    <w:p w14:paraId="74993F0E" w14:textId="77777777" w:rsidR="00067BAF" w:rsidRDefault="00FD0EEA">
      <w:pPr>
        <w:pStyle w:val="BodyText"/>
        <w:ind w:left="220"/>
        <w:jc w:val="both"/>
      </w:pPr>
      <w:r>
        <w:rPr>
          <w:u w:val="single"/>
        </w:rPr>
        <w:t>Newsome</w:t>
      </w:r>
      <w:r>
        <w:t>,</w:t>
      </w:r>
      <w:r>
        <w:rPr>
          <w:spacing w:val="-9"/>
        </w:rPr>
        <w:t xml:space="preserve"> </w:t>
      </w:r>
      <w:r>
        <w:t>90</w:t>
      </w:r>
      <w:r>
        <w:rPr>
          <w:spacing w:val="-4"/>
        </w:rPr>
        <w:t xml:space="preserve"> </w:t>
      </w:r>
      <w:r>
        <w:t>N.M.</w:t>
      </w:r>
      <w:r>
        <w:rPr>
          <w:spacing w:val="-4"/>
        </w:rPr>
        <w:t xml:space="preserve"> </w:t>
      </w:r>
      <w:r>
        <w:t>at</w:t>
      </w:r>
      <w:r>
        <w:rPr>
          <w:spacing w:val="-6"/>
        </w:rPr>
        <w:t xml:space="preserve"> </w:t>
      </w:r>
      <w:r>
        <w:rPr>
          <w:spacing w:val="-4"/>
        </w:rPr>
        <w:t>797.</w:t>
      </w:r>
    </w:p>
    <w:p w14:paraId="3614DF97" w14:textId="77777777" w:rsidR="00067BAF" w:rsidRDefault="00067BAF">
      <w:pPr>
        <w:pStyle w:val="BodyText"/>
        <w:spacing w:before="5"/>
        <w:rPr>
          <w:sz w:val="29"/>
        </w:rPr>
      </w:pPr>
    </w:p>
    <w:p w14:paraId="59D28616" w14:textId="77777777" w:rsidR="00067BAF" w:rsidRDefault="00FD0EEA">
      <w:pPr>
        <w:pStyle w:val="BodyText"/>
        <w:ind w:left="219" w:right="41"/>
        <w:jc w:val="both"/>
      </w:pPr>
      <w:r>
        <w:t>Accordingly,</w:t>
      </w:r>
      <w:r>
        <w:rPr>
          <w:spacing w:val="-15"/>
        </w:rPr>
        <w:t xml:space="preserve"> </w:t>
      </w:r>
      <w:r>
        <w:t>public</w:t>
      </w:r>
      <w:r>
        <w:rPr>
          <w:spacing w:val="-9"/>
        </w:rPr>
        <w:t xml:space="preserve"> </w:t>
      </w:r>
      <w:r>
        <w:t>officials</w:t>
      </w:r>
      <w:r>
        <w:rPr>
          <w:spacing w:val="-11"/>
        </w:rPr>
        <w:t xml:space="preserve"> </w:t>
      </w:r>
      <w:r>
        <w:t>and</w:t>
      </w:r>
      <w:r>
        <w:rPr>
          <w:spacing w:val="-8"/>
        </w:rPr>
        <w:t xml:space="preserve"> </w:t>
      </w:r>
      <w:r>
        <w:t>employees</w:t>
      </w:r>
      <w:r>
        <w:rPr>
          <w:spacing w:val="-14"/>
        </w:rPr>
        <w:t xml:space="preserve"> </w:t>
      </w:r>
      <w:r>
        <w:t>should strive to</w:t>
      </w:r>
      <w:r>
        <w:t xml:space="preserve"> ensure that all reasonable requests to inspect public records are promptly and efficiently granted. To that end, this Compliance Guide (“Guide”) has been prepared by the Attorney General to inform state and local government agencies and the public about t</w:t>
      </w:r>
      <w:r>
        <w:t>he right to inspect public</w:t>
      </w:r>
      <w:r>
        <w:rPr>
          <w:spacing w:val="53"/>
          <w:w w:val="150"/>
        </w:rPr>
        <w:t xml:space="preserve"> </w:t>
      </w:r>
      <w:r>
        <w:t>records</w:t>
      </w:r>
      <w:r>
        <w:rPr>
          <w:spacing w:val="60"/>
          <w:w w:val="150"/>
        </w:rPr>
        <w:t xml:space="preserve"> </w:t>
      </w:r>
      <w:r>
        <w:t>under</w:t>
      </w:r>
      <w:r>
        <w:rPr>
          <w:spacing w:val="56"/>
          <w:w w:val="150"/>
        </w:rPr>
        <w:t xml:space="preserve"> </w:t>
      </w:r>
      <w:r>
        <w:t>the</w:t>
      </w:r>
      <w:r>
        <w:rPr>
          <w:spacing w:val="61"/>
          <w:w w:val="150"/>
        </w:rPr>
        <w:t xml:space="preserve"> </w:t>
      </w:r>
      <w:r>
        <w:t>Act</w:t>
      </w:r>
      <w:r>
        <w:rPr>
          <w:spacing w:val="59"/>
          <w:w w:val="150"/>
        </w:rPr>
        <w:t xml:space="preserve"> </w:t>
      </w:r>
      <w:r>
        <w:t>and</w:t>
      </w:r>
      <w:r>
        <w:rPr>
          <w:spacing w:val="62"/>
          <w:w w:val="150"/>
        </w:rPr>
        <w:t xml:space="preserve"> </w:t>
      </w:r>
      <w:r>
        <w:t>to</w:t>
      </w:r>
      <w:r>
        <w:rPr>
          <w:spacing w:val="61"/>
          <w:w w:val="150"/>
        </w:rPr>
        <w:t xml:space="preserve"> </w:t>
      </w:r>
      <w:r>
        <w:t>assist</w:t>
      </w:r>
      <w:r>
        <w:rPr>
          <w:spacing w:val="60"/>
          <w:w w:val="150"/>
        </w:rPr>
        <w:t xml:space="preserve"> </w:t>
      </w:r>
      <w:r>
        <w:rPr>
          <w:spacing w:val="-5"/>
        </w:rPr>
        <w:t>in</w:t>
      </w:r>
    </w:p>
    <w:p w14:paraId="7C6ED8D9" w14:textId="77777777" w:rsidR="00067BAF" w:rsidRDefault="00FD0EEA">
      <w:pPr>
        <w:spacing w:before="8"/>
        <w:rPr>
          <w:sz w:val="23"/>
        </w:rPr>
      </w:pPr>
      <w:r>
        <w:br w:type="column"/>
      </w:r>
    </w:p>
    <w:p w14:paraId="4381FB63" w14:textId="77777777" w:rsidR="00067BAF" w:rsidRDefault="00FD0EEA">
      <w:pPr>
        <w:pStyle w:val="BodyText"/>
        <w:spacing w:before="1"/>
        <w:ind w:left="220" w:right="156"/>
        <w:jc w:val="both"/>
      </w:pPr>
      <w:r>
        <w:t>resolving questions about the Act’s applicability</w:t>
      </w:r>
      <w:r>
        <w:rPr>
          <w:spacing w:val="-9"/>
        </w:rPr>
        <w:t xml:space="preserve"> </w:t>
      </w:r>
      <w:r>
        <w:t>in particular situations. For ease of understanding,</w:t>
      </w:r>
      <w:r>
        <w:rPr>
          <w:spacing w:val="40"/>
        </w:rPr>
        <w:t xml:space="preserve"> </w:t>
      </w:r>
      <w:r>
        <w:t>this Compliance Guide is divided into three areas:</w:t>
      </w:r>
    </w:p>
    <w:p w14:paraId="6C95D6DC" w14:textId="77777777" w:rsidR="00067BAF" w:rsidRDefault="00067BAF">
      <w:pPr>
        <w:pStyle w:val="BodyText"/>
        <w:spacing w:before="1"/>
        <w:rPr>
          <w:sz w:val="27"/>
        </w:rPr>
      </w:pPr>
    </w:p>
    <w:p w14:paraId="4B60A437" w14:textId="77777777" w:rsidR="00067BAF" w:rsidRDefault="00FD0EEA">
      <w:pPr>
        <w:pStyle w:val="ListParagraph"/>
        <w:numPr>
          <w:ilvl w:val="0"/>
          <w:numId w:val="21"/>
        </w:numPr>
        <w:tabs>
          <w:tab w:val="left" w:pos="540"/>
        </w:tabs>
        <w:rPr>
          <w:b/>
          <w:sz w:val="24"/>
        </w:rPr>
      </w:pPr>
      <w:r>
        <w:rPr>
          <w:b/>
          <w:sz w:val="24"/>
        </w:rPr>
        <w:t>The</w:t>
      </w:r>
      <w:r>
        <w:rPr>
          <w:b/>
          <w:spacing w:val="-7"/>
          <w:sz w:val="24"/>
        </w:rPr>
        <w:t xml:space="preserve"> </w:t>
      </w:r>
      <w:r>
        <w:rPr>
          <w:b/>
          <w:sz w:val="24"/>
        </w:rPr>
        <w:t>Law,</w:t>
      </w:r>
      <w:r>
        <w:rPr>
          <w:b/>
          <w:spacing w:val="-3"/>
          <w:sz w:val="24"/>
        </w:rPr>
        <w:t xml:space="preserve"> </w:t>
      </w:r>
      <w:r>
        <w:rPr>
          <w:b/>
          <w:sz w:val="24"/>
        </w:rPr>
        <w:t>as</w:t>
      </w:r>
      <w:r>
        <w:rPr>
          <w:b/>
          <w:spacing w:val="-3"/>
          <w:sz w:val="24"/>
        </w:rPr>
        <w:t xml:space="preserve"> </w:t>
      </w:r>
      <w:r>
        <w:rPr>
          <w:b/>
          <w:sz w:val="24"/>
        </w:rPr>
        <w:t>written,</w:t>
      </w:r>
      <w:r>
        <w:rPr>
          <w:b/>
          <w:spacing w:val="-10"/>
          <w:sz w:val="24"/>
        </w:rPr>
        <w:t xml:space="preserve"> </w:t>
      </w:r>
      <w:r>
        <w:rPr>
          <w:b/>
          <w:sz w:val="24"/>
        </w:rPr>
        <w:t>is</w:t>
      </w:r>
      <w:r>
        <w:rPr>
          <w:b/>
          <w:spacing w:val="-4"/>
          <w:sz w:val="24"/>
        </w:rPr>
        <w:t xml:space="preserve"> </w:t>
      </w:r>
      <w:r>
        <w:rPr>
          <w:b/>
          <w:sz w:val="24"/>
        </w:rPr>
        <w:t>in</w:t>
      </w:r>
      <w:r>
        <w:rPr>
          <w:b/>
          <w:spacing w:val="-5"/>
          <w:sz w:val="24"/>
        </w:rPr>
        <w:t xml:space="preserve"> </w:t>
      </w:r>
      <w:r>
        <w:rPr>
          <w:b/>
          <w:sz w:val="24"/>
        </w:rPr>
        <w:t>bold</w:t>
      </w:r>
      <w:r>
        <w:rPr>
          <w:b/>
          <w:spacing w:val="-4"/>
          <w:sz w:val="24"/>
        </w:rPr>
        <w:t xml:space="preserve"> type.</w:t>
      </w:r>
    </w:p>
    <w:p w14:paraId="5588BA34" w14:textId="77777777" w:rsidR="00067BAF" w:rsidRDefault="00FD0EEA">
      <w:pPr>
        <w:pStyle w:val="ListParagraph"/>
        <w:numPr>
          <w:ilvl w:val="0"/>
          <w:numId w:val="21"/>
        </w:numPr>
        <w:tabs>
          <w:tab w:val="left" w:pos="540"/>
        </w:tabs>
        <w:rPr>
          <w:sz w:val="24"/>
        </w:rPr>
      </w:pPr>
      <w:r>
        <w:rPr>
          <w:sz w:val="24"/>
        </w:rPr>
        <w:t>Commentary</w:t>
      </w:r>
      <w:r>
        <w:rPr>
          <w:spacing w:val="-16"/>
          <w:sz w:val="24"/>
        </w:rPr>
        <w:t xml:space="preserve"> </w:t>
      </w:r>
      <w:r>
        <w:rPr>
          <w:sz w:val="24"/>
        </w:rPr>
        <w:t>or</w:t>
      </w:r>
      <w:r>
        <w:rPr>
          <w:spacing w:val="-12"/>
          <w:sz w:val="24"/>
        </w:rPr>
        <w:t xml:space="preserve"> </w:t>
      </w:r>
      <w:r>
        <w:rPr>
          <w:sz w:val="24"/>
        </w:rPr>
        <w:t>explanation</w:t>
      </w:r>
      <w:r>
        <w:rPr>
          <w:spacing w:val="-15"/>
          <w:sz w:val="24"/>
        </w:rPr>
        <w:t xml:space="preserve"> </w:t>
      </w:r>
      <w:r>
        <w:rPr>
          <w:sz w:val="24"/>
        </w:rPr>
        <w:t>is</w:t>
      </w:r>
      <w:r>
        <w:rPr>
          <w:spacing w:val="-6"/>
          <w:sz w:val="24"/>
        </w:rPr>
        <w:t xml:space="preserve"> </w:t>
      </w:r>
      <w:r>
        <w:rPr>
          <w:sz w:val="24"/>
        </w:rPr>
        <w:t>in</w:t>
      </w:r>
      <w:r>
        <w:rPr>
          <w:spacing w:val="-7"/>
          <w:sz w:val="24"/>
        </w:rPr>
        <w:t xml:space="preserve"> </w:t>
      </w:r>
      <w:r>
        <w:rPr>
          <w:sz w:val="24"/>
        </w:rPr>
        <w:t>regular</w:t>
      </w:r>
      <w:r>
        <w:rPr>
          <w:spacing w:val="-12"/>
          <w:sz w:val="24"/>
        </w:rPr>
        <w:t xml:space="preserve"> </w:t>
      </w:r>
      <w:r>
        <w:rPr>
          <w:spacing w:val="-4"/>
          <w:sz w:val="24"/>
        </w:rPr>
        <w:t>type.</w:t>
      </w:r>
    </w:p>
    <w:p w14:paraId="795C5021" w14:textId="77777777" w:rsidR="00067BAF" w:rsidRDefault="00FD0EEA">
      <w:pPr>
        <w:pStyle w:val="ListParagraph"/>
        <w:numPr>
          <w:ilvl w:val="0"/>
          <w:numId w:val="21"/>
        </w:numPr>
        <w:tabs>
          <w:tab w:val="left" w:pos="549"/>
        </w:tabs>
        <w:spacing w:before="7"/>
        <w:ind w:left="220" w:right="157" w:firstLine="0"/>
        <w:rPr>
          <w:i/>
          <w:sz w:val="24"/>
        </w:rPr>
      </w:pPr>
      <w:r>
        <w:rPr>
          <w:i/>
          <w:sz w:val="24"/>
        </w:rPr>
        <w:t>Examples</w:t>
      </w:r>
      <w:r>
        <w:rPr>
          <w:i/>
          <w:spacing w:val="-4"/>
          <w:sz w:val="24"/>
        </w:rPr>
        <w:t xml:space="preserve"> </w:t>
      </w:r>
      <w:r>
        <w:rPr>
          <w:i/>
          <w:sz w:val="24"/>
        </w:rPr>
        <w:t>of</w:t>
      </w:r>
      <w:r>
        <w:rPr>
          <w:i/>
          <w:spacing w:val="-2"/>
          <w:sz w:val="24"/>
        </w:rPr>
        <w:t xml:space="preserve"> </w:t>
      </w:r>
      <w:r>
        <w:rPr>
          <w:i/>
          <w:sz w:val="24"/>
        </w:rPr>
        <w:t>when</w:t>
      </w:r>
      <w:r>
        <w:rPr>
          <w:i/>
          <w:spacing w:val="-2"/>
          <w:sz w:val="24"/>
        </w:rPr>
        <w:t xml:space="preserve"> </w:t>
      </w:r>
      <w:r>
        <w:rPr>
          <w:i/>
          <w:sz w:val="24"/>
        </w:rPr>
        <w:t>the</w:t>
      </w:r>
      <w:r>
        <w:rPr>
          <w:i/>
          <w:spacing w:val="-1"/>
          <w:sz w:val="24"/>
        </w:rPr>
        <w:t xml:space="preserve"> </w:t>
      </w:r>
      <w:r>
        <w:rPr>
          <w:i/>
          <w:sz w:val="24"/>
        </w:rPr>
        <w:t>law</w:t>
      </w:r>
      <w:r>
        <w:rPr>
          <w:i/>
          <w:spacing w:val="-1"/>
          <w:sz w:val="24"/>
        </w:rPr>
        <w:t xml:space="preserve"> </w:t>
      </w:r>
      <w:r>
        <w:rPr>
          <w:i/>
          <w:sz w:val="24"/>
        </w:rPr>
        <w:t>would</w:t>
      </w:r>
      <w:r>
        <w:rPr>
          <w:i/>
          <w:spacing w:val="-4"/>
          <w:sz w:val="24"/>
        </w:rPr>
        <w:t xml:space="preserve"> </w:t>
      </w:r>
      <w:r>
        <w:rPr>
          <w:i/>
          <w:sz w:val="24"/>
        </w:rPr>
        <w:t>and would not apply are in italic type.</w:t>
      </w:r>
    </w:p>
    <w:p w14:paraId="657AE9C3" w14:textId="77777777" w:rsidR="00067BAF" w:rsidRDefault="00067BAF">
      <w:pPr>
        <w:pStyle w:val="BodyText"/>
        <w:spacing w:before="2"/>
        <w:rPr>
          <w:i/>
          <w:sz w:val="27"/>
        </w:rPr>
      </w:pPr>
    </w:p>
    <w:p w14:paraId="3766CDB5" w14:textId="77777777" w:rsidR="00067BAF" w:rsidRDefault="00FD0EEA">
      <w:pPr>
        <w:pStyle w:val="BodyText"/>
        <w:ind w:left="220" w:right="157"/>
        <w:jc w:val="both"/>
      </w:pPr>
      <w:r>
        <w:t>For the convenience of those who are requesting and</w:t>
      </w:r>
      <w:r>
        <w:rPr>
          <w:spacing w:val="-3"/>
        </w:rPr>
        <w:t xml:space="preserve"> </w:t>
      </w:r>
      <w:r>
        <w:t>responding</w:t>
      </w:r>
      <w:r>
        <w:rPr>
          <w:spacing w:val="-12"/>
        </w:rPr>
        <w:t xml:space="preserve"> </w:t>
      </w:r>
      <w:r>
        <w:t>to</w:t>
      </w:r>
      <w:r>
        <w:rPr>
          <w:spacing w:val="-3"/>
        </w:rPr>
        <w:t xml:space="preserve"> </w:t>
      </w:r>
      <w:r>
        <w:t>requests</w:t>
      </w:r>
      <w:r>
        <w:rPr>
          <w:spacing w:val="-7"/>
        </w:rPr>
        <w:t xml:space="preserve"> </w:t>
      </w:r>
      <w:r>
        <w:t>for</w:t>
      </w:r>
      <w:r>
        <w:rPr>
          <w:spacing w:val="-3"/>
        </w:rPr>
        <w:t xml:space="preserve"> </w:t>
      </w:r>
      <w:r>
        <w:t>public</w:t>
      </w:r>
      <w:r>
        <w:rPr>
          <w:spacing w:val="-8"/>
        </w:rPr>
        <w:t xml:space="preserve"> </w:t>
      </w:r>
      <w:r>
        <w:t>records</w:t>
      </w:r>
      <w:r>
        <w:rPr>
          <w:spacing w:val="-3"/>
        </w:rPr>
        <w:t xml:space="preserve"> </w:t>
      </w:r>
      <w:r>
        <w:t xml:space="preserve">under the Act, Appendix II of this Guide contains suggested forms that may be followed for those </w:t>
      </w:r>
      <w:r>
        <w:rPr>
          <w:spacing w:val="-2"/>
        </w:rPr>
        <w:t>purposes.</w:t>
      </w:r>
    </w:p>
    <w:p w14:paraId="7DEE79DC" w14:textId="77777777" w:rsidR="00067BAF" w:rsidRDefault="00067BAF">
      <w:pPr>
        <w:pStyle w:val="BodyText"/>
        <w:spacing w:before="4"/>
        <w:rPr>
          <w:sz w:val="27"/>
        </w:rPr>
      </w:pPr>
    </w:p>
    <w:p w14:paraId="40C5D659" w14:textId="77777777" w:rsidR="00067BAF" w:rsidRDefault="00FD0EEA">
      <w:pPr>
        <w:pStyle w:val="BodyText"/>
        <w:ind w:left="220" w:right="154"/>
        <w:jc w:val="both"/>
      </w:pPr>
      <w:r>
        <w:t>If you would like additional copies of this Guide,</w:t>
      </w:r>
      <w:r>
        <w:rPr>
          <w:spacing w:val="40"/>
        </w:rPr>
        <w:t xml:space="preserve"> </w:t>
      </w:r>
      <w:r>
        <w:t>or if you have any questions about it or the applicability of the Act, please contact the Open Go</w:t>
      </w:r>
      <w:r>
        <w:t>vernment Division of the</w:t>
      </w:r>
      <w:r>
        <w:rPr>
          <w:spacing w:val="-1"/>
        </w:rPr>
        <w:t xml:space="preserve"> </w:t>
      </w:r>
      <w:r>
        <w:t>Office</w:t>
      </w:r>
      <w:r>
        <w:rPr>
          <w:spacing w:val="-2"/>
        </w:rPr>
        <w:t xml:space="preserve"> </w:t>
      </w:r>
      <w:r>
        <w:t>of the</w:t>
      </w:r>
      <w:r>
        <w:rPr>
          <w:spacing w:val="-2"/>
        </w:rPr>
        <w:t xml:space="preserve"> </w:t>
      </w:r>
      <w:r>
        <w:t>Attorney General at P.O. Drawer 1508, Santa Fe, New Mexico 87504-1508, or by telephone</w:t>
      </w:r>
      <w:r>
        <w:rPr>
          <w:spacing w:val="-3"/>
        </w:rPr>
        <w:t xml:space="preserve"> </w:t>
      </w:r>
      <w:r>
        <w:t>at (505) 827- 6070. The Guide is also available at the Office of the Attorney</w:t>
      </w:r>
      <w:r>
        <w:rPr>
          <w:spacing w:val="-3"/>
        </w:rPr>
        <w:t xml:space="preserve"> </w:t>
      </w:r>
      <w:r>
        <w:t xml:space="preserve">General’s website at </w:t>
      </w:r>
      <w:hyperlink r:id="rId33">
        <w:r>
          <w:t>www.nmag.gov.</w:t>
        </w:r>
      </w:hyperlink>
    </w:p>
    <w:p w14:paraId="00BCDDB1" w14:textId="77777777" w:rsidR="00067BAF" w:rsidRDefault="00067BAF">
      <w:pPr>
        <w:pStyle w:val="BodyText"/>
        <w:spacing w:before="5"/>
      </w:pPr>
    </w:p>
    <w:p w14:paraId="68917C1B" w14:textId="77777777" w:rsidR="00067BAF" w:rsidRDefault="00FD0EEA">
      <w:pPr>
        <w:pStyle w:val="BodyText"/>
        <w:ind w:left="220" w:right="157"/>
        <w:jc w:val="both"/>
      </w:pPr>
      <w:r>
        <w:t>This Guide does not attempt to anticipate all problems or questions that may arise in the course of government business. It is hoped, however, that the Guide will serve to resolve recurring questions concerning the applicability of the law. For questions</w:t>
      </w:r>
      <w:r>
        <w:rPr>
          <w:spacing w:val="-5"/>
        </w:rPr>
        <w:t xml:space="preserve"> </w:t>
      </w:r>
      <w:r>
        <w:t>n</w:t>
      </w:r>
      <w:r>
        <w:t>ot</w:t>
      </w:r>
      <w:r>
        <w:rPr>
          <w:spacing w:val="-5"/>
        </w:rPr>
        <w:t xml:space="preserve"> </w:t>
      </w:r>
      <w:r>
        <w:t>addressed</w:t>
      </w:r>
      <w:r>
        <w:rPr>
          <w:spacing w:val="-5"/>
        </w:rPr>
        <w:t xml:space="preserve"> </w:t>
      </w:r>
      <w:r>
        <w:t>in</w:t>
      </w:r>
      <w:r>
        <w:rPr>
          <w:spacing w:val="-5"/>
        </w:rPr>
        <w:t xml:space="preserve"> </w:t>
      </w:r>
      <w:r>
        <w:t>the</w:t>
      </w:r>
      <w:r>
        <w:rPr>
          <w:spacing w:val="-6"/>
        </w:rPr>
        <w:t xml:space="preserve"> </w:t>
      </w:r>
      <w:r>
        <w:t>Guide,</w:t>
      </w:r>
      <w:r>
        <w:rPr>
          <w:spacing w:val="-3"/>
        </w:rPr>
        <w:t xml:space="preserve"> </w:t>
      </w:r>
      <w:r>
        <w:t>public</w:t>
      </w:r>
      <w:r>
        <w:rPr>
          <w:spacing w:val="-6"/>
        </w:rPr>
        <w:t xml:space="preserve"> </w:t>
      </w:r>
      <w:r>
        <w:t>bodies should direct compliance questions to their attorneys.</w:t>
      </w:r>
      <w:r>
        <w:rPr>
          <w:spacing w:val="40"/>
        </w:rPr>
        <w:t xml:space="preserve"> </w:t>
      </w:r>
      <w:r>
        <w:t>In addition, the Office of the Attorney General will answer questions from members of</w:t>
      </w:r>
      <w:r>
        <w:rPr>
          <w:spacing w:val="40"/>
        </w:rPr>
        <w:t xml:space="preserve"> </w:t>
      </w:r>
      <w:r>
        <w:t>the public and government agencies concerning application of the Act.</w:t>
      </w:r>
    </w:p>
    <w:p w14:paraId="3053097A" w14:textId="77777777" w:rsidR="00067BAF" w:rsidRDefault="00067BAF">
      <w:pPr>
        <w:pStyle w:val="BodyText"/>
        <w:spacing w:before="9"/>
        <w:rPr>
          <w:sz w:val="23"/>
        </w:rPr>
      </w:pPr>
    </w:p>
    <w:p w14:paraId="7C9F6150" w14:textId="77777777" w:rsidR="00067BAF" w:rsidRDefault="00FD0EEA">
      <w:pPr>
        <w:pStyle w:val="BodyText"/>
        <w:ind w:left="219" w:right="156"/>
        <w:jc w:val="both"/>
      </w:pPr>
      <w:r>
        <w:t>The</w:t>
      </w:r>
      <w:r>
        <w:rPr>
          <w:spacing w:val="-7"/>
        </w:rPr>
        <w:t xml:space="preserve"> </w:t>
      </w:r>
      <w:r>
        <w:t>Office</w:t>
      </w:r>
      <w:r>
        <w:rPr>
          <w:spacing w:val="-9"/>
        </w:rPr>
        <w:t xml:space="preserve"> </w:t>
      </w:r>
      <w:r>
        <w:t>also</w:t>
      </w:r>
      <w:r>
        <w:rPr>
          <w:spacing w:val="-10"/>
        </w:rPr>
        <w:t xml:space="preserve"> </w:t>
      </w:r>
      <w:r>
        <w:t>provides</w:t>
      </w:r>
      <w:r>
        <w:rPr>
          <w:spacing w:val="-10"/>
        </w:rPr>
        <w:t xml:space="preserve"> </w:t>
      </w:r>
      <w:r>
        <w:t>educational</w:t>
      </w:r>
      <w:r>
        <w:rPr>
          <w:spacing w:val="-3"/>
        </w:rPr>
        <w:t xml:space="preserve"> </w:t>
      </w:r>
      <w:r>
        <w:t>workshops</w:t>
      </w:r>
      <w:r>
        <w:rPr>
          <w:spacing w:val="-3"/>
        </w:rPr>
        <w:t xml:space="preserve"> </w:t>
      </w:r>
      <w:r>
        <w:t>on the Act throughout the state for members of the public</w:t>
      </w:r>
      <w:r>
        <w:rPr>
          <w:spacing w:val="-4"/>
        </w:rPr>
        <w:t xml:space="preserve"> </w:t>
      </w:r>
      <w:r>
        <w:t>and</w:t>
      </w:r>
      <w:r>
        <w:rPr>
          <w:spacing w:val="-5"/>
        </w:rPr>
        <w:t xml:space="preserve"> </w:t>
      </w:r>
      <w:r>
        <w:t>state</w:t>
      </w:r>
      <w:r>
        <w:rPr>
          <w:spacing w:val="-9"/>
        </w:rPr>
        <w:t xml:space="preserve"> </w:t>
      </w:r>
      <w:r>
        <w:t>and</w:t>
      </w:r>
      <w:r>
        <w:rPr>
          <w:spacing w:val="-3"/>
        </w:rPr>
        <w:t xml:space="preserve"> </w:t>
      </w:r>
      <w:r>
        <w:t>local</w:t>
      </w:r>
      <w:r>
        <w:rPr>
          <w:spacing w:val="-5"/>
        </w:rPr>
        <w:t xml:space="preserve"> </w:t>
      </w:r>
      <w:r>
        <w:t>governments.</w:t>
      </w:r>
      <w:r>
        <w:rPr>
          <w:spacing w:val="-3"/>
        </w:rPr>
        <w:t xml:space="preserve"> </w:t>
      </w:r>
      <w:r>
        <w:t>To</w:t>
      </w:r>
      <w:r>
        <w:rPr>
          <w:spacing w:val="-3"/>
        </w:rPr>
        <w:t xml:space="preserve"> </w:t>
      </w:r>
      <w:r>
        <w:t>find</w:t>
      </w:r>
      <w:r>
        <w:rPr>
          <w:spacing w:val="-5"/>
        </w:rPr>
        <w:t xml:space="preserve"> </w:t>
      </w:r>
      <w:r>
        <w:t>out when the next Inspection of Public Records Act workshop will be held in your area, please contact the Open Go</w:t>
      </w:r>
      <w:r>
        <w:t>vernment Division.</w:t>
      </w:r>
    </w:p>
    <w:p w14:paraId="09652BA8" w14:textId="77777777" w:rsidR="00067BAF" w:rsidRDefault="00067BAF">
      <w:pPr>
        <w:jc w:val="both"/>
        <w:sectPr w:rsidR="00067BAF">
          <w:type w:val="continuous"/>
          <w:pgSz w:w="12240" w:h="15840"/>
          <w:pgMar w:top="40" w:right="580" w:bottom="280" w:left="680" w:header="729" w:footer="561" w:gutter="0"/>
          <w:cols w:num="2" w:space="720" w:equalWidth="0">
            <w:col w:w="5205" w:space="454"/>
            <w:col w:w="5321"/>
          </w:cols>
        </w:sectPr>
      </w:pPr>
    </w:p>
    <w:p w14:paraId="09488D99" w14:textId="77777777" w:rsidR="00067BAF" w:rsidRDefault="00067BAF">
      <w:pPr>
        <w:pStyle w:val="BodyText"/>
        <w:spacing w:before="7"/>
        <w:rPr>
          <w:sz w:val="16"/>
        </w:rPr>
      </w:pPr>
    </w:p>
    <w:p w14:paraId="3F6CD796" w14:textId="77777777" w:rsidR="00067BAF" w:rsidRDefault="00FD0EEA">
      <w:pPr>
        <w:pStyle w:val="Heading2"/>
        <w:numPr>
          <w:ilvl w:val="0"/>
          <w:numId w:val="22"/>
        </w:numPr>
        <w:tabs>
          <w:tab w:val="left" w:pos="2385"/>
        </w:tabs>
        <w:ind w:left="2384" w:hanging="603"/>
        <w:jc w:val="left"/>
      </w:pPr>
      <w:bookmarkStart w:id="5" w:name="_TOC_250040"/>
      <w:r>
        <w:t>Inspection</w:t>
      </w:r>
      <w:r>
        <w:rPr>
          <w:spacing w:val="-21"/>
        </w:rPr>
        <w:t xml:space="preserve"> </w:t>
      </w:r>
      <w:r>
        <w:t>of</w:t>
      </w:r>
      <w:r>
        <w:rPr>
          <w:spacing w:val="-5"/>
        </w:rPr>
        <w:t xml:space="preserve"> </w:t>
      </w:r>
      <w:r>
        <w:t>Public</w:t>
      </w:r>
      <w:r>
        <w:rPr>
          <w:spacing w:val="-13"/>
        </w:rPr>
        <w:t xml:space="preserve"> </w:t>
      </w:r>
      <w:r>
        <w:t>Records</w:t>
      </w:r>
      <w:r>
        <w:rPr>
          <w:spacing w:val="-12"/>
        </w:rPr>
        <w:t xml:space="preserve"> </w:t>
      </w:r>
      <w:bookmarkEnd w:id="5"/>
      <w:r>
        <w:rPr>
          <w:spacing w:val="-5"/>
        </w:rPr>
        <w:t>Act</w:t>
      </w:r>
    </w:p>
    <w:p w14:paraId="4D976763" w14:textId="77777777" w:rsidR="00067BAF" w:rsidRDefault="00067BAF">
      <w:pPr>
        <w:pStyle w:val="BodyText"/>
        <w:rPr>
          <w:sz w:val="20"/>
        </w:rPr>
      </w:pPr>
    </w:p>
    <w:p w14:paraId="44662F42" w14:textId="77777777" w:rsidR="00067BAF" w:rsidRDefault="00067BAF">
      <w:pPr>
        <w:pStyle w:val="BodyText"/>
        <w:spacing w:before="9"/>
        <w:rPr>
          <w:sz w:val="26"/>
        </w:rPr>
      </w:pPr>
    </w:p>
    <w:p w14:paraId="1F2FDF34" w14:textId="77777777" w:rsidR="00067BAF" w:rsidRDefault="00067BAF">
      <w:pPr>
        <w:rPr>
          <w:sz w:val="26"/>
        </w:rPr>
        <w:sectPr w:rsidR="00067BAF">
          <w:pgSz w:w="12240" w:h="15840"/>
          <w:pgMar w:top="960" w:right="580" w:bottom="800" w:left="680" w:header="729" w:footer="561" w:gutter="0"/>
          <w:cols w:space="720"/>
        </w:sectPr>
      </w:pPr>
    </w:p>
    <w:p w14:paraId="0A929AC5" w14:textId="77777777" w:rsidR="00067BAF" w:rsidRDefault="00FD0EEA">
      <w:pPr>
        <w:tabs>
          <w:tab w:val="left" w:pos="1839"/>
          <w:tab w:val="left" w:pos="2305"/>
          <w:tab w:val="left" w:pos="3315"/>
          <w:tab w:val="left" w:pos="4230"/>
        </w:tabs>
        <w:spacing w:before="124" w:line="237" w:lineRule="auto"/>
        <w:ind w:left="220" w:right="41"/>
        <w:rPr>
          <w:b/>
          <w:sz w:val="24"/>
        </w:rPr>
      </w:pPr>
      <w:r>
        <w:rPr>
          <w:b/>
          <w:sz w:val="24"/>
        </w:rPr>
        <w:t>14-2-1. Right</w:t>
      </w:r>
      <w:r>
        <w:rPr>
          <w:b/>
          <w:sz w:val="24"/>
        </w:rPr>
        <w:tab/>
      </w:r>
      <w:r>
        <w:rPr>
          <w:b/>
          <w:spacing w:val="-6"/>
          <w:sz w:val="24"/>
        </w:rPr>
        <w:t>to</w:t>
      </w:r>
      <w:r>
        <w:rPr>
          <w:b/>
          <w:sz w:val="24"/>
        </w:rPr>
        <w:tab/>
      </w:r>
      <w:r>
        <w:rPr>
          <w:b/>
          <w:spacing w:val="-2"/>
          <w:sz w:val="24"/>
        </w:rPr>
        <w:t>Inspect</w:t>
      </w:r>
      <w:r>
        <w:rPr>
          <w:b/>
          <w:sz w:val="24"/>
        </w:rPr>
        <w:tab/>
      </w:r>
      <w:r>
        <w:rPr>
          <w:b/>
          <w:spacing w:val="-2"/>
          <w:sz w:val="24"/>
        </w:rPr>
        <w:t>Public</w:t>
      </w:r>
      <w:r>
        <w:rPr>
          <w:b/>
          <w:sz w:val="24"/>
        </w:rPr>
        <w:tab/>
      </w:r>
      <w:r>
        <w:rPr>
          <w:b/>
          <w:spacing w:val="-2"/>
          <w:sz w:val="24"/>
        </w:rPr>
        <w:t>Records; Exceptions.</w:t>
      </w:r>
    </w:p>
    <w:p w14:paraId="354838FB" w14:textId="77777777" w:rsidR="00067BAF" w:rsidRDefault="00067BAF">
      <w:pPr>
        <w:pStyle w:val="BodyText"/>
        <w:spacing w:before="7"/>
        <w:rPr>
          <w:b/>
          <w:sz w:val="27"/>
        </w:rPr>
      </w:pPr>
    </w:p>
    <w:p w14:paraId="2EBEBE9D" w14:textId="77777777" w:rsidR="00067BAF" w:rsidRDefault="00FD0EEA">
      <w:pPr>
        <w:pStyle w:val="ListParagraph"/>
        <w:numPr>
          <w:ilvl w:val="1"/>
          <w:numId w:val="21"/>
        </w:numPr>
        <w:tabs>
          <w:tab w:val="left" w:pos="580"/>
        </w:tabs>
        <w:ind w:right="38"/>
        <w:rPr>
          <w:b/>
          <w:sz w:val="24"/>
        </w:rPr>
      </w:pPr>
      <w:r>
        <w:rPr>
          <w:b/>
          <w:sz w:val="24"/>
        </w:rPr>
        <w:t>Every</w:t>
      </w:r>
      <w:r>
        <w:rPr>
          <w:b/>
          <w:spacing w:val="36"/>
          <w:sz w:val="24"/>
        </w:rPr>
        <w:t xml:space="preserve"> </w:t>
      </w:r>
      <w:r>
        <w:rPr>
          <w:b/>
          <w:sz w:val="24"/>
        </w:rPr>
        <w:t>person</w:t>
      </w:r>
      <w:r>
        <w:rPr>
          <w:b/>
          <w:spacing w:val="40"/>
          <w:sz w:val="24"/>
        </w:rPr>
        <w:t xml:space="preserve"> </w:t>
      </w:r>
      <w:r>
        <w:rPr>
          <w:b/>
          <w:sz w:val="24"/>
        </w:rPr>
        <w:t>has</w:t>
      </w:r>
      <w:r>
        <w:rPr>
          <w:b/>
          <w:spacing w:val="40"/>
          <w:sz w:val="24"/>
        </w:rPr>
        <w:t xml:space="preserve"> </w:t>
      </w:r>
      <w:r>
        <w:rPr>
          <w:b/>
          <w:sz w:val="24"/>
        </w:rPr>
        <w:t>a</w:t>
      </w:r>
      <w:r>
        <w:rPr>
          <w:b/>
          <w:spacing w:val="40"/>
          <w:sz w:val="24"/>
        </w:rPr>
        <w:t xml:space="preserve"> </w:t>
      </w:r>
      <w:r>
        <w:rPr>
          <w:b/>
          <w:sz w:val="24"/>
        </w:rPr>
        <w:t>right</w:t>
      </w:r>
      <w:r>
        <w:rPr>
          <w:b/>
          <w:spacing w:val="37"/>
          <w:sz w:val="24"/>
        </w:rPr>
        <w:t xml:space="preserve"> </w:t>
      </w:r>
      <w:r>
        <w:rPr>
          <w:b/>
          <w:sz w:val="24"/>
        </w:rPr>
        <w:t>to</w:t>
      </w:r>
      <w:r>
        <w:rPr>
          <w:b/>
          <w:spacing w:val="40"/>
          <w:sz w:val="24"/>
        </w:rPr>
        <w:t xml:space="preserve"> </w:t>
      </w:r>
      <w:r>
        <w:rPr>
          <w:b/>
          <w:sz w:val="24"/>
        </w:rPr>
        <w:t>inspect</w:t>
      </w:r>
      <w:r>
        <w:rPr>
          <w:b/>
          <w:spacing w:val="37"/>
          <w:sz w:val="24"/>
        </w:rPr>
        <w:t xml:space="preserve"> </w:t>
      </w:r>
      <w:r>
        <w:rPr>
          <w:b/>
          <w:sz w:val="24"/>
        </w:rPr>
        <w:t>public records of this state except:</w:t>
      </w:r>
    </w:p>
    <w:p w14:paraId="66A3672C" w14:textId="77777777" w:rsidR="00067BAF" w:rsidRDefault="00067BAF">
      <w:pPr>
        <w:pStyle w:val="BodyText"/>
        <w:spacing w:before="2"/>
        <w:rPr>
          <w:b/>
          <w:sz w:val="27"/>
        </w:rPr>
      </w:pPr>
    </w:p>
    <w:p w14:paraId="25B9F088" w14:textId="77777777" w:rsidR="00067BAF" w:rsidRDefault="00FD0EEA">
      <w:pPr>
        <w:pStyle w:val="ListParagraph"/>
        <w:numPr>
          <w:ilvl w:val="2"/>
          <w:numId w:val="21"/>
        </w:numPr>
        <w:tabs>
          <w:tab w:val="left" w:pos="940"/>
        </w:tabs>
        <w:ind w:left="579" w:right="41" w:firstLine="0"/>
        <w:jc w:val="both"/>
        <w:rPr>
          <w:b/>
          <w:sz w:val="24"/>
        </w:rPr>
      </w:pPr>
      <w:r>
        <w:rPr>
          <w:b/>
          <w:sz w:val="24"/>
        </w:rPr>
        <w:t>records pertaining to physical or mental examinations and medical treatment of persons confined to any institution;</w:t>
      </w:r>
    </w:p>
    <w:p w14:paraId="694D5A4F" w14:textId="77777777" w:rsidR="00067BAF" w:rsidRDefault="00067BAF">
      <w:pPr>
        <w:pStyle w:val="BodyText"/>
        <w:spacing w:before="6"/>
        <w:rPr>
          <w:b/>
          <w:sz w:val="27"/>
        </w:rPr>
      </w:pPr>
    </w:p>
    <w:p w14:paraId="578E7EC9" w14:textId="77777777" w:rsidR="00067BAF" w:rsidRDefault="00FD0EEA">
      <w:pPr>
        <w:pStyle w:val="ListParagraph"/>
        <w:numPr>
          <w:ilvl w:val="2"/>
          <w:numId w:val="21"/>
        </w:numPr>
        <w:tabs>
          <w:tab w:val="left" w:pos="940"/>
        </w:tabs>
        <w:ind w:right="39" w:firstLine="0"/>
        <w:jc w:val="both"/>
        <w:rPr>
          <w:b/>
          <w:sz w:val="24"/>
        </w:rPr>
      </w:pPr>
      <w:r>
        <w:rPr>
          <w:b/>
          <w:sz w:val="24"/>
        </w:rPr>
        <w:t>letters of reference concerning employment, licensing or permits;</w:t>
      </w:r>
    </w:p>
    <w:p w14:paraId="10A2C90D" w14:textId="77777777" w:rsidR="00067BAF" w:rsidRDefault="00067BAF">
      <w:pPr>
        <w:pStyle w:val="BodyText"/>
        <w:spacing w:before="2"/>
        <w:rPr>
          <w:b/>
          <w:sz w:val="27"/>
        </w:rPr>
      </w:pPr>
    </w:p>
    <w:p w14:paraId="5007BE01" w14:textId="77777777" w:rsidR="00067BAF" w:rsidRDefault="00FD0EEA">
      <w:pPr>
        <w:pStyle w:val="ListParagraph"/>
        <w:numPr>
          <w:ilvl w:val="2"/>
          <w:numId w:val="21"/>
        </w:numPr>
        <w:tabs>
          <w:tab w:val="left" w:pos="940"/>
        </w:tabs>
        <w:ind w:left="579" w:right="38" w:firstLine="0"/>
        <w:jc w:val="both"/>
        <w:rPr>
          <w:b/>
          <w:sz w:val="24"/>
        </w:rPr>
      </w:pPr>
      <w:r>
        <w:rPr>
          <w:b/>
          <w:sz w:val="24"/>
        </w:rPr>
        <w:t>letters or memorandums which are m</w:t>
      </w:r>
      <w:r>
        <w:rPr>
          <w:b/>
          <w:sz w:val="24"/>
        </w:rPr>
        <w:t>atters of opinion in personnel files or students’ cumulative files;</w:t>
      </w:r>
    </w:p>
    <w:p w14:paraId="541114BD" w14:textId="77777777" w:rsidR="00067BAF" w:rsidRDefault="00067BAF">
      <w:pPr>
        <w:pStyle w:val="BodyText"/>
        <w:spacing w:before="4"/>
        <w:rPr>
          <w:b/>
          <w:sz w:val="27"/>
        </w:rPr>
      </w:pPr>
    </w:p>
    <w:p w14:paraId="2E55717A" w14:textId="77777777" w:rsidR="00067BAF" w:rsidRDefault="00FD0EEA">
      <w:pPr>
        <w:pStyle w:val="ListParagraph"/>
        <w:numPr>
          <w:ilvl w:val="2"/>
          <w:numId w:val="21"/>
        </w:numPr>
        <w:tabs>
          <w:tab w:val="left" w:pos="940"/>
        </w:tabs>
        <w:ind w:left="579" w:right="38" w:firstLine="0"/>
        <w:jc w:val="both"/>
        <w:rPr>
          <w:b/>
          <w:sz w:val="24"/>
        </w:rPr>
      </w:pPr>
      <w:r>
        <w:rPr>
          <w:b/>
          <w:sz w:val="24"/>
        </w:rPr>
        <w:t>law enforcement records that reveal confidential sources, methods, information or individuals accused but not charged with a crime.</w:t>
      </w:r>
      <w:r>
        <w:rPr>
          <w:b/>
          <w:spacing w:val="40"/>
          <w:sz w:val="24"/>
        </w:rPr>
        <w:t xml:space="preserve"> </w:t>
      </w:r>
      <w:r>
        <w:rPr>
          <w:b/>
          <w:sz w:val="24"/>
        </w:rPr>
        <w:t>Law enforcement records include evidence in any form re</w:t>
      </w:r>
      <w:r>
        <w:rPr>
          <w:b/>
          <w:sz w:val="24"/>
        </w:rPr>
        <w:t>ceived or compiled</w:t>
      </w:r>
      <w:r>
        <w:rPr>
          <w:b/>
          <w:spacing w:val="40"/>
          <w:sz w:val="24"/>
        </w:rPr>
        <w:t xml:space="preserve"> </w:t>
      </w:r>
      <w:r>
        <w:rPr>
          <w:b/>
          <w:sz w:val="24"/>
        </w:rPr>
        <w:t>in connection with any criminal</w:t>
      </w:r>
      <w:r>
        <w:rPr>
          <w:b/>
          <w:spacing w:val="40"/>
          <w:sz w:val="24"/>
        </w:rPr>
        <w:t xml:space="preserve"> </w:t>
      </w:r>
      <w:r>
        <w:rPr>
          <w:b/>
          <w:sz w:val="24"/>
        </w:rPr>
        <w:t>investigation or prosecution by any law enforcement or prosecuting agency, including inactive matters or closed investigations</w:t>
      </w:r>
      <w:r>
        <w:rPr>
          <w:b/>
          <w:spacing w:val="-3"/>
          <w:sz w:val="24"/>
        </w:rPr>
        <w:t xml:space="preserve"> </w:t>
      </w:r>
      <w:r>
        <w:rPr>
          <w:b/>
          <w:sz w:val="24"/>
        </w:rPr>
        <w:t>to the extent that they contain the information listed above;</w:t>
      </w:r>
    </w:p>
    <w:p w14:paraId="1EEF0E7E" w14:textId="77777777" w:rsidR="00067BAF" w:rsidRDefault="00067BAF">
      <w:pPr>
        <w:pStyle w:val="BodyText"/>
        <w:spacing w:before="4"/>
        <w:rPr>
          <w:b/>
          <w:sz w:val="27"/>
        </w:rPr>
      </w:pPr>
    </w:p>
    <w:p w14:paraId="540BC1F4" w14:textId="77777777" w:rsidR="00067BAF" w:rsidRDefault="00FD0EEA">
      <w:pPr>
        <w:pStyle w:val="ListParagraph"/>
        <w:numPr>
          <w:ilvl w:val="2"/>
          <w:numId w:val="21"/>
        </w:numPr>
        <w:tabs>
          <w:tab w:val="left" w:pos="940"/>
        </w:tabs>
        <w:ind w:left="579" w:right="38" w:firstLine="0"/>
        <w:jc w:val="both"/>
        <w:rPr>
          <w:b/>
          <w:sz w:val="24"/>
        </w:rPr>
      </w:pPr>
      <w:r>
        <w:rPr>
          <w:b/>
          <w:sz w:val="24"/>
        </w:rPr>
        <w:t>as provided by the Confidential Materials</w:t>
      </w:r>
      <w:r>
        <w:rPr>
          <w:b/>
          <w:spacing w:val="-1"/>
          <w:sz w:val="24"/>
        </w:rPr>
        <w:t xml:space="preserve"> </w:t>
      </w:r>
      <w:r>
        <w:rPr>
          <w:b/>
          <w:sz w:val="24"/>
        </w:rPr>
        <w:t>Act;</w:t>
      </w:r>
    </w:p>
    <w:p w14:paraId="621C80BC" w14:textId="77777777" w:rsidR="00067BAF" w:rsidRDefault="00067BAF">
      <w:pPr>
        <w:pStyle w:val="BodyText"/>
        <w:spacing w:before="6"/>
        <w:rPr>
          <w:b/>
          <w:sz w:val="27"/>
        </w:rPr>
      </w:pPr>
    </w:p>
    <w:p w14:paraId="7A8396FE" w14:textId="77777777" w:rsidR="00067BAF" w:rsidRDefault="00FD0EEA">
      <w:pPr>
        <w:pStyle w:val="ListParagraph"/>
        <w:numPr>
          <w:ilvl w:val="2"/>
          <w:numId w:val="21"/>
        </w:numPr>
        <w:tabs>
          <w:tab w:val="left" w:pos="940"/>
        </w:tabs>
        <w:ind w:right="38" w:firstLine="0"/>
        <w:jc w:val="both"/>
        <w:rPr>
          <w:b/>
          <w:sz w:val="24"/>
        </w:rPr>
      </w:pPr>
      <w:r>
        <w:rPr>
          <w:b/>
          <w:sz w:val="24"/>
        </w:rPr>
        <w:t>trade secrets, attorney-client privileged information and long-range or strategic business plans of public hospitals discussed in a properly closed meeting;</w:t>
      </w:r>
    </w:p>
    <w:p w14:paraId="2544814A" w14:textId="77777777" w:rsidR="00067BAF" w:rsidRDefault="00067BAF">
      <w:pPr>
        <w:pStyle w:val="BodyText"/>
        <w:spacing w:before="4"/>
        <w:rPr>
          <w:b/>
          <w:sz w:val="27"/>
        </w:rPr>
      </w:pPr>
    </w:p>
    <w:p w14:paraId="5020C6D4" w14:textId="77777777" w:rsidR="00067BAF" w:rsidRDefault="00FD0EEA">
      <w:pPr>
        <w:pStyle w:val="ListParagraph"/>
        <w:numPr>
          <w:ilvl w:val="2"/>
          <w:numId w:val="21"/>
        </w:numPr>
        <w:tabs>
          <w:tab w:val="left" w:pos="940"/>
        </w:tabs>
        <w:ind w:left="579" w:right="38" w:firstLine="0"/>
        <w:jc w:val="both"/>
        <w:rPr>
          <w:b/>
          <w:sz w:val="24"/>
        </w:rPr>
      </w:pPr>
      <w:r>
        <w:rPr>
          <w:b/>
          <w:sz w:val="24"/>
        </w:rPr>
        <w:t>tactical response plans or procedures prepared for</w:t>
      </w:r>
      <w:r>
        <w:rPr>
          <w:b/>
          <w:sz w:val="24"/>
        </w:rPr>
        <w:t xml:space="preserve"> or by the state or a political subdivision of the state, the publication of which could reveal specific vulnerabilities, risk assessments or tactical emergency security procedures that could be used to facilitate</w:t>
      </w:r>
      <w:r>
        <w:rPr>
          <w:b/>
          <w:spacing w:val="53"/>
          <w:w w:val="150"/>
          <w:sz w:val="24"/>
        </w:rPr>
        <w:t xml:space="preserve"> </w:t>
      </w:r>
      <w:r>
        <w:rPr>
          <w:b/>
          <w:sz w:val="24"/>
        </w:rPr>
        <w:t>the</w:t>
      </w:r>
      <w:r>
        <w:rPr>
          <w:b/>
          <w:spacing w:val="63"/>
          <w:w w:val="150"/>
          <w:sz w:val="24"/>
        </w:rPr>
        <w:t xml:space="preserve"> </w:t>
      </w:r>
      <w:r>
        <w:rPr>
          <w:b/>
          <w:sz w:val="24"/>
        </w:rPr>
        <w:t>planning</w:t>
      </w:r>
      <w:r>
        <w:rPr>
          <w:b/>
          <w:spacing w:val="62"/>
          <w:w w:val="150"/>
          <w:sz w:val="24"/>
        </w:rPr>
        <w:t xml:space="preserve"> </w:t>
      </w:r>
      <w:r>
        <w:rPr>
          <w:b/>
          <w:sz w:val="24"/>
        </w:rPr>
        <w:t>or</w:t>
      </w:r>
      <w:r>
        <w:rPr>
          <w:b/>
          <w:spacing w:val="61"/>
          <w:w w:val="150"/>
          <w:sz w:val="24"/>
        </w:rPr>
        <w:t xml:space="preserve"> </w:t>
      </w:r>
      <w:r>
        <w:rPr>
          <w:b/>
          <w:sz w:val="24"/>
        </w:rPr>
        <w:t>execution</w:t>
      </w:r>
      <w:r>
        <w:rPr>
          <w:b/>
          <w:spacing w:val="60"/>
          <w:w w:val="150"/>
          <w:sz w:val="24"/>
        </w:rPr>
        <w:t xml:space="preserve"> </w:t>
      </w:r>
      <w:r>
        <w:rPr>
          <w:b/>
          <w:sz w:val="24"/>
        </w:rPr>
        <w:t>of</w:t>
      </w:r>
      <w:r>
        <w:rPr>
          <w:b/>
          <w:spacing w:val="66"/>
          <w:w w:val="150"/>
          <w:sz w:val="24"/>
        </w:rPr>
        <w:t xml:space="preserve"> </w:t>
      </w:r>
      <w:r>
        <w:rPr>
          <w:b/>
          <w:spacing w:val="-10"/>
          <w:sz w:val="24"/>
        </w:rPr>
        <w:t>a</w:t>
      </w:r>
    </w:p>
    <w:p w14:paraId="14788FC8" w14:textId="77777777" w:rsidR="00067BAF" w:rsidRDefault="00FD0EEA">
      <w:pPr>
        <w:spacing w:before="90"/>
        <w:ind w:left="580"/>
        <w:rPr>
          <w:b/>
          <w:sz w:val="24"/>
        </w:rPr>
      </w:pPr>
      <w:r>
        <w:br w:type="column"/>
      </w:r>
      <w:r>
        <w:rPr>
          <w:b/>
          <w:spacing w:val="-2"/>
          <w:sz w:val="24"/>
        </w:rPr>
        <w:t>terrorist</w:t>
      </w:r>
      <w:r>
        <w:rPr>
          <w:b/>
          <w:spacing w:val="-3"/>
          <w:sz w:val="24"/>
        </w:rPr>
        <w:t xml:space="preserve"> </w:t>
      </w:r>
      <w:r>
        <w:rPr>
          <w:b/>
          <w:spacing w:val="-2"/>
          <w:sz w:val="24"/>
        </w:rPr>
        <w:t>attack;</w:t>
      </w:r>
      <w:r>
        <w:rPr>
          <w:b/>
          <w:spacing w:val="-1"/>
          <w:sz w:val="24"/>
        </w:rPr>
        <w:t xml:space="preserve"> </w:t>
      </w:r>
      <w:r>
        <w:rPr>
          <w:b/>
          <w:spacing w:val="-5"/>
          <w:sz w:val="24"/>
        </w:rPr>
        <w:t>and</w:t>
      </w:r>
    </w:p>
    <w:p w14:paraId="70309A2F" w14:textId="77777777" w:rsidR="00067BAF" w:rsidRDefault="00067BAF">
      <w:pPr>
        <w:pStyle w:val="BodyText"/>
        <w:spacing w:before="4"/>
        <w:rPr>
          <w:b/>
          <w:sz w:val="27"/>
        </w:rPr>
      </w:pPr>
    </w:p>
    <w:p w14:paraId="1397F590" w14:textId="77777777" w:rsidR="00067BAF" w:rsidRDefault="00FD0EEA">
      <w:pPr>
        <w:pStyle w:val="ListParagraph"/>
        <w:numPr>
          <w:ilvl w:val="2"/>
          <w:numId w:val="21"/>
        </w:numPr>
        <w:tabs>
          <w:tab w:val="left" w:pos="940"/>
        </w:tabs>
        <w:ind w:left="940"/>
        <w:jc w:val="both"/>
        <w:rPr>
          <w:b/>
          <w:sz w:val="24"/>
        </w:rPr>
      </w:pPr>
      <w:r>
        <w:rPr>
          <w:b/>
          <w:sz w:val="24"/>
        </w:rPr>
        <w:t>as</w:t>
      </w:r>
      <w:r>
        <w:rPr>
          <w:b/>
          <w:spacing w:val="-6"/>
          <w:sz w:val="24"/>
        </w:rPr>
        <w:t xml:space="preserve"> </w:t>
      </w:r>
      <w:r>
        <w:rPr>
          <w:b/>
          <w:sz w:val="24"/>
        </w:rPr>
        <w:t>otherwise</w:t>
      </w:r>
      <w:r>
        <w:rPr>
          <w:b/>
          <w:spacing w:val="-11"/>
          <w:sz w:val="24"/>
        </w:rPr>
        <w:t xml:space="preserve"> </w:t>
      </w:r>
      <w:r>
        <w:rPr>
          <w:b/>
          <w:sz w:val="24"/>
        </w:rPr>
        <w:t>provided</w:t>
      </w:r>
      <w:r>
        <w:rPr>
          <w:b/>
          <w:spacing w:val="-9"/>
          <w:sz w:val="24"/>
        </w:rPr>
        <w:t xml:space="preserve"> </w:t>
      </w:r>
      <w:r>
        <w:rPr>
          <w:b/>
          <w:sz w:val="24"/>
        </w:rPr>
        <w:t>by</w:t>
      </w:r>
      <w:r>
        <w:rPr>
          <w:b/>
          <w:spacing w:val="-5"/>
          <w:sz w:val="24"/>
        </w:rPr>
        <w:t xml:space="preserve"> </w:t>
      </w:r>
      <w:r>
        <w:rPr>
          <w:b/>
          <w:spacing w:val="-4"/>
          <w:sz w:val="24"/>
        </w:rPr>
        <w:t>law.</w:t>
      </w:r>
    </w:p>
    <w:p w14:paraId="47B44BC9" w14:textId="77777777" w:rsidR="00067BAF" w:rsidRDefault="00FD0EEA">
      <w:pPr>
        <w:pStyle w:val="ListParagraph"/>
        <w:numPr>
          <w:ilvl w:val="1"/>
          <w:numId w:val="21"/>
        </w:numPr>
        <w:tabs>
          <w:tab w:val="left" w:pos="580"/>
        </w:tabs>
        <w:ind w:left="220" w:right="156" w:firstLine="0"/>
        <w:jc w:val="both"/>
        <w:rPr>
          <w:b/>
          <w:sz w:val="24"/>
        </w:rPr>
      </w:pPr>
      <w:r>
        <w:rPr>
          <w:b/>
          <w:sz w:val="24"/>
        </w:rPr>
        <w:t xml:space="preserve">Protected personal identifier information contained in public records may be redacted by a public body before inspection or copying of a record. The presence of protected personal identifier information </w:t>
      </w:r>
      <w:r>
        <w:rPr>
          <w:b/>
          <w:sz w:val="24"/>
        </w:rPr>
        <w:t xml:space="preserve">on a record does not exempt the record from inspection. Unredacted records that contain protected personal identifier information shall not be made available on publicly accessible web sites operated by or managed on behalf of a public </w:t>
      </w:r>
      <w:r>
        <w:rPr>
          <w:b/>
          <w:spacing w:val="-4"/>
          <w:sz w:val="24"/>
        </w:rPr>
        <w:t>body.</w:t>
      </w:r>
    </w:p>
    <w:p w14:paraId="6ACC39E1" w14:textId="77777777" w:rsidR="00067BAF" w:rsidRDefault="00067BAF">
      <w:pPr>
        <w:pStyle w:val="BodyText"/>
        <w:spacing w:before="4"/>
        <w:rPr>
          <w:b/>
          <w:sz w:val="27"/>
        </w:rPr>
      </w:pPr>
    </w:p>
    <w:p w14:paraId="37D5611A" w14:textId="77777777" w:rsidR="00067BAF" w:rsidRDefault="00FD0EEA">
      <w:pPr>
        <w:spacing w:before="1"/>
        <w:ind w:left="220"/>
        <w:rPr>
          <w:b/>
          <w:sz w:val="24"/>
        </w:rPr>
      </w:pPr>
      <w:r>
        <w:rPr>
          <w:b/>
          <w:sz w:val="24"/>
        </w:rPr>
        <w:t>14-2-4.</w:t>
      </w:r>
      <w:r>
        <w:rPr>
          <w:b/>
          <w:spacing w:val="56"/>
          <w:sz w:val="24"/>
        </w:rPr>
        <w:t xml:space="preserve"> </w:t>
      </w:r>
      <w:r>
        <w:rPr>
          <w:b/>
          <w:sz w:val="24"/>
        </w:rPr>
        <w:t>Short</w:t>
      </w:r>
      <w:r>
        <w:rPr>
          <w:b/>
          <w:spacing w:val="-6"/>
          <w:sz w:val="24"/>
        </w:rPr>
        <w:t xml:space="preserve"> </w:t>
      </w:r>
      <w:r>
        <w:rPr>
          <w:b/>
          <w:spacing w:val="-2"/>
          <w:sz w:val="24"/>
        </w:rPr>
        <w:t>Title.</w:t>
      </w:r>
    </w:p>
    <w:p w14:paraId="0FFAFFBC" w14:textId="77777777" w:rsidR="00067BAF" w:rsidRDefault="00067BAF">
      <w:pPr>
        <w:pStyle w:val="BodyText"/>
        <w:spacing w:before="3"/>
        <w:rPr>
          <w:b/>
          <w:sz w:val="27"/>
        </w:rPr>
      </w:pPr>
    </w:p>
    <w:p w14:paraId="2B31883E" w14:textId="77777777" w:rsidR="00067BAF" w:rsidRDefault="00FD0EEA">
      <w:pPr>
        <w:spacing w:before="1"/>
        <w:ind w:left="220" w:right="79"/>
        <w:rPr>
          <w:b/>
          <w:sz w:val="24"/>
        </w:rPr>
      </w:pPr>
      <w:r>
        <w:rPr>
          <w:b/>
          <w:sz w:val="24"/>
        </w:rPr>
        <w:t>Chapter 14, Article 2 NMSA 1978 may be cited as the “Inspection of Public Records Act”.</w:t>
      </w:r>
    </w:p>
    <w:p w14:paraId="26448E2A" w14:textId="77777777" w:rsidR="00067BAF" w:rsidRDefault="00067BAF">
      <w:pPr>
        <w:pStyle w:val="BodyText"/>
        <w:spacing w:before="1"/>
        <w:rPr>
          <w:b/>
          <w:sz w:val="27"/>
        </w:rPr>
      </w:pPr>
    </w:p>
    <w:p w14:paraId="2F0E9A5B" w14:textId="77777777" w:rsidR="00067BAF" w:rsidRDefault="00FD0EEA">
      <w:pPr>
        <w:ind w:left="220"/>
        <w:rPr>
          <w:b/>
          <w:sz w:val="24"/>
        </w:rPr>
      </w:pPr>
      <w:r>
        <w:rPr>
          <w:b/>
          <w:sz w:val="24"/>
        </w:rPr>
        <w:t>14-2-5.</w:t>
      </w:r>
      <w:r>
        <w:rPr>
          <w:b/>
          <w:spacing w:val="-5"/>
          <w:sz w:val="24"/>
        </w:rPr>
        <w:t xml:space="preserve"> </w:t>
      </w:r>
      <w:r>
        <w:rPr>
          <w:b/>
          <w:sz w:val="24"/>
        </w:rPr>
        <w:t>Purpose</w:t>
      </w:r>
      <w:r>
        <w:rPr>
          <w:b/>
          <w:spacing w:val="-12"/>
          <w:sz w:val="24"/>
        </w:rPr>
        <w:t xml:space="preserve"> </w:t>
      </w:r>
      <w:r>
        <w:rPr>
          <w:b/>
          <w:sz w:val="24"/>
        </w:rPr>
        <w:t>of</w:t>
      </w:r>
      <w:r>
        <w:rPr>
          <w:b/>
          <w:spacing w:val="-6"/>
          <w:sz w:val="24"/>
        </w:rPr>
        <w:t xml:space="preserve"> </w:t>
      </w:r>
      <w:r>
        <w:rPr>
          <w:b/>
          <w:sz w:val="24"/>
        </w:rPr>
        <w:t>Act;</w:t>
      </w:r>
      <w:r>
        <w:rPr>
          <w:b/>
          <w:spacing w:val="-8"/>
          <w:sz w:val="24"/>
        </w:rPr>
        <w:t xml:space="preserve"> </w:t>
      </w:r>
      <w:r>
        <w:rPr>
          <w:b/>
          <w:sz w:val="24"/>
        </w:rPr>
        <w:t>Declaration</w:t>
      </w:r>
      <w:r>
        <w:rPr>
          <w:b/>
          <w:spacing w:val="-13"/>
          <w:sz w:val="24"/>
        </w:rPr>
        <w:t xml:space="preserve"> </w:t>
      </w:r>
      <w:r>
        <w:rPr>
          <w:b/>
          <w:sz w:val="24"/>
        </w:rPr>
        <w:t>of</w:t>
      </w:r>
      <w:r>
        <w:rPr>
          <w:b/>
          <w:spacing w:val="-6"/>
          <w:sz w:val="24"/>
        </w:rPr>
        <w:t xml:space="preserve"> </w:t>
      </w:r>
      <w:r>
        <w:rPr>
          <w:b/>
          <w:sz w:val="24"/>
        </w:rPr>
        <w:t xml:space="preserve">Public </w:t>
      </w:r>
      <w:r>
        <w:rPr>
          <w:b/>
          <w:spacing w:val="-2"/>
          <w:sz w:val="24"/>
        </w:rPr>
        <w:t>Policy.</w:t>
      </w:r>
    </w:p>
    <w:p w14:paraId="5E445845" w14:textId="77777777" w:rsidR="00067BAF" w:rsidRDefault="00067BAF">
      <w:pPr>
        <w:pStyle w:val="BodyText"/>
        <w:spacing w:before="6"/>
        <w:rPr>
          <w:b/>
          <w:sz w:val="27"/>
        </w:rPr>
      </w:pPr>
    </w:p>
    <w:p w14:paraId="7EFB2648" w14:textId="77777777" w:rsidR="00067BAF" w:rsidRDefault="00FD0EEA">
      <w:pPr>
        <w:spacing w:before="1"/>
        <w:ind w:left="220" w:right="156"/>
        <w:jc w:val="both"/>
        <w:rPr>
          <w:b/>
          <w:sz w:val="24"/>
        </w:rPr>
      </w:pPr>
      <w:r>
        <w:rPr>
          <w:b/>
          <w:sz w:val="24"/>
        </w:rPr>
        <w:t>Recognizing</w:t>
      </w:r>
      <w:r>
        <w:rPr>
          <w:b/>
          <w:spacing w:val="-11"/>
          <w:sz w:val="24"/>
        </w:rPr>
        <w:t xml:space="preserve"> </w:t>
      </w:r>
      <w:r>
        <w:rPr>
          <w:b/>
          <w:sz w:val="24"/>
        </w:rPr>
        <w:t>that</w:t>
      </w:r>
      <w:r>
        <w:rPr>
          <w:b/>
          <w:spacing w:val="-6"/>
          <w:sz w:val="24"/>
        </w:rPr>
        <w:t xml:space="preserve"> </w:t>
      </w:r>
      <w:r>
        <w:rPr>
          <w:b/>
          <w:sz w:val="24"/>
        </w:rPr>
        <w:t>a</w:t>
      </w:r>
      <w:r>
        <w:rPr>
          <w:b/>
          <w:spacing w:val="-5"/>
          <w:sz w:val="24"/>
        </w:rPr>
        <w:t xml:space="preserve"> </w:t>
      </w:r>
      <w:r>
        <w:rPr>
          <w:b/>
          <w:sz w:val="24"/>
        </w:rPr>
        <w:t>representative</w:t>
      </w:r>
      <w:r>
        <w:rPr>
          <w:b/>
          <w:spacing w:val="-15"/>
          <w:sz w:val="24"/>
        </w:rPr>
        <w:t xml:space="preserve"> </w:t>
      </w:r>
      <w:r>
        <w:rPr>
          <w:b/>
          <w:sz w:val="24"/>
        </w:rPr>
        <w:t>government</w:t>
      </w:r>
      <w:r>
        <w:rPr>
          <w:b/>
          <w:spacing w:val="-7"/>
          <w:sz w:val="24"/>
        </w:rPr>
        <w:t xml:space="preserve"> </w:t>
      </w:r>
      <w:r>
        <w:rPr>
          <w:b/>
          <w:sz w:val="24"/>
        </w:rPr>
        <w:t>is dependent upon an informed electorate, the intent of the legislature in enacting the Inspection of Public Records Act is to ensure, and it is declared to be the public policy of this state,</w:t>
      </w:r>
      <w:r>
        <w:rPr>
          <w:b/>
          <w:spacing w:val="-4"/>
          <w:sz w:val="24"/>
        </w:rPr>
        <w:t xml:space="preserve"> </w:t>
      </w:r>
      <w:r>
        <w:rPr>
          <w:b/>
          <w:sz w:val="24"/>
        </w:rPr>
        <w:t>that</w:t>
      </w:r>
      <w:r>
        <w:rPr>
          <w:b/>
          <w:spacing w:val="-1"/>
          <w:sz w:val="24"/>
        </w:rPr>
        <w:t xml:space="preserve"> </w:t>
      </w:r>
      <w:r>
        <w:rPr>
          <w:b/>
          <w:sz w:val="24"/>
        </w:rPr>
        <w:t>all</w:t>
      </w:r>
      <w:r>
        <w:rPr>
          <w:b/>
          <w:spacing w:val="-3"/>
          <w:sz w:val="24"/>
        </w:rPr>
        <w:t xml:space="preserve"> </w:t>
      </w:r>
      <w:r>
        <w:rPr>
          <w:b/>
          <w:sz w:val="24"/>
        </w:rPr>
        <w:t>persons</w:t>
      </w:r>
      <w:r>
        <w:rPr>
          <w:b/>
          <w:spacing w:val="-3"/>
          <w:sz w:val="24"/>
        </w:rPr>
        <w:t xml:space="preserve"> </w:t>
      </w:r>
      <w:r>
        <w:rPr>
          <w:b/>
          <w:sz w:val="24"/>
        </w:rPr>
        <w:t>are</w:t>
      </w:r>
      <w:r>
        <w:rPr>
          <w:b/>
          <w:spacing w:val="-4"/>
          <w:sz w:val="24"/>
        </w:rPr>
        <w:t xml:space="preserve"> </w:t>
      </w:r>
      <w:r>
        <w:rPr>
          <w:b/>
          <w:sz w:val="24"/>
        </w:rPr>
        <w:t>entitled</w:t>
      </w:r>
      <w:r>
        <w:rPr>
          <w:b/>
          <w:spacing w:val="-2"/>
          <w:sz w:val="24"/>
        </w:rPr>
        <w:t xml:space="preserve"> </w:t>
      </w:r>
      <w:r>
        <w:rPr>
          <w:b/>
          <w:sz w:val="24"/>
        </w:rPr>
        <w:t>to</w:t>
      </w:r>
      <w:r>
        <w:rPr>
          <w:b/>
          <w:spacing w:val="-1"/>
          <w:sz w:val="24"/>
        </w:rPr>
        <w:t xml:space="preserve"> </w:t>
      </w:r>
      <w:r>
        <w:rPr>
          <w:b/>
          <w:sz w:val="24"/>
        </w:rPr>
        <w:t>the</w:t>
      </w:r>
      <w:r>
        <w:rPr>
          <w:b/>
          <w:spacing w:val="-1"/>
          <w:sz w:val="24"/>
        </w:rPr>
        <w:t xml:space="preserve"> </w:t>
      </w:r>
      <w:r>
        <w:rPr>
          <w:b/>
          <w:sz w:val="24"/>
        </w:rPr>
        <w:t>greatest possible informat</w:t>
      </w:r>
      <w:r>
        <w:rPr>
          <w:b/>
          <w:sz w:val="24"/>
        </w:rPr>
        <w:t>ion regarding the affairs of government and the official acts of public officers and employees.</w:t>
      </w:r>
      <w:r>
        <w:rPr>
          <w:b/>
          <w:spacing w:val="40"/>
          <w:sz w:val="24"/>
        </w:rPr>
        <w:t xml:space="preserve"> </w:t>
      </w:r>
      <w:r>
        <w:rPr>
          <w:b/>
          <w:sz w:val="24"/>
        </w:rPr>
        <w:t>It is the further intent of the legislature, and it is declared to be the public policy of this state, that to provide persons with such information is an essen</w:t>
      </w:r>
      <w:r>
        <w:rPr>
          <w:b/>
          <w:sz w:val="24"/>
        </w:rPr>
        <w:t>tial function of a representative</w:t>
      </w:r>
      <w:r>
        <w:rPr>
          <w:b/>
          <w:spacing w:val="-2"/>
          <w:sz w:val="24"/>
        </w:rPr>
        <w:t xml:space="preserve"> </w:t>
      </w:r>
      <w:r>
        <w:rPr>
          <w:b/>
          <w:sz w:val="24"/>
        </w:rPr>
        <w:t>government</w:t>
      </w:r>
      <w:r>
        <w:rPr>
          <w:b/>
          <w:spacing w:val="-2"/>
          <w:sz w:val="24"/>
        </w:rPr>
        <w:t xml:space="preserve"> </w:t>
      </w:r>
      <w:r>
        <w:rPr>
          <w:b/>
          <w:sz w:val="24"/>
        </w:rPr>
        <w:t>and an integral part of the routine duties of public officers and employees.</w:t>
      </w:r>
    </w:p>
    <w:p w14:paraId="03F8827C" w14:textId="77777777" w:rsidR="00067BAF" w:rsidRDefault="00067BAF">
      <w:pPr>
        <w:pStyle w:val="BodyText"/>
        <w:spacing w:before="10"/>
        <w:rPr>
          <w:b/>
          <w:sz w:val="25"/>
        </w:rPr>
      </w:pPr>
    </w:p>
    <w:p w14:paraId="6FB278EE" w14:textId="77777777" w:rsidR="00067BAF" w:rsidRDefault="00FD0EEA">
      <w:pPr>
        <w:ind w:left="220"/>
        <w:rPr>
          <w:b/>
          <w:sz w:val="24"/>
        </w:rPr>
      </w:pPr>
      <w:r>
        <w:rPr>
          <w:b/>
          <w:sz w:val="24"/>
        </w:rPr>
        <w:t>14-2-6.</w:t>
      </w:r>
      <w:r>
        <w:rPr>
          <w:b/>
          <w:spacing w:val="-2"/>
          <w:sz w:val="24"/>
        </w:rPr>
        <w:t xml:space="preserve"> Definitions.</w:t>
      </w:r>
    </w:p>
    <w:p w14:paraId="2CD630E8" w14:textId="77777777" w:rsidR="00067BAF" w:rsidRDefault="00067BAF">
      <w:pPr>
        <w:pStyle w:val="BodyText"/>
        <w:spacing w:before="4"/>
        <w:rPr>
          <w:b/>
          <w:sz w:val="27"/>
        </w:rPr>
      </w:pPr>
    </w:p>
    <w:p w14:paraId="301F043B" w14:textId="77777777" w:rsidR="00067BAF" w:rsidRDefault="00FD0EEA">
      <w:pPr>
        <w:ind w:left="220"/>
        <w:rPr>
          <w:b/>
          <w:sz w:val="24"/>
        </w:rPr>
      </w:pPr>
      <w:r>
        <w:rPr>
          <w:b/>
          <w:sz w:val="24"/>
        </w:rPr>
        <w:t>As</w:t>
      </w:r>
      <w:r>
        <w:rPr>
          <w:b/>
          <w:spacing w:val="-6"/>
          <w:sz w:val="24"/>
        </w:rPr>
        <w:t xml:space="preserve"> </w:t>
      </w:r>
      <w:r>
        <w:rPr>
          <w:b/>
          <w:sz w:val="24"/>
        </w:rPr>
        <w:t>used</w:t>
      </w:r>
      <w:r>
        <w:rPr>
          <w:b/>
          <w:spacing w:val="-5"/>
          <w:sz w:val="24"/>
        </w:rPr>
        <w:t xml:space="preserve"> </w:t>
      </w:r>
      <w:r>
        <w:rPr>
          <w:b/>
          <w:sz w:val="24"/>
        </w:rPr>
        <w:t>in</w:t>
      </w:r>
      <w:r>
        <w:rPr>
          <w:b/>
          <w:spacing w:val="-8"/>
          <w:sz w:val="24"/>
        </w:rPr>
        <w:t xml:space="preserve"> </w:t>
      </w:r>
      <w:r>
        <w:rPr>
          <w:b/>
          <w:sz w:val="24"/>
        </w:rPr>
        <w:t>the</w:t>
      </w:r>
      <w:r>
        <w:rPr>
          <w:b/>
          <w:spacing w:val="-7"/>
          <w:sz w:val="24"/>
        </w:rPr>
        <w:t xml:space="preserve"> </w:t>
      </w:r>
      <w:r>
        <w:rPr>
          <w:b/>
          <w:sz w:val="24"/>
        </w:rPr>
        <w:t>Inspection</w:t>
      </w:r>
      <w:r>
        <w:rPr>
          <w:b/>
          <w:spacing w:val="-9"/>
          <w:sz w:val="24"/>
        </w:rPr>
        <w:t xml:space="preserve"> </w:t>
      </w:r>
      <w:r>
        <w:rPr>
          <w:b/>
          <w:sz w:val="24"/>
        </w:rPr>
        <w:t>of</w:t>
      </w:r>
      <w:r>
        <w:rPr>
          <w:b/>
          <w:spacing w:val="-5"/>
          <w:sz w:val="24"/>
        </w:rPr>
        <w:t xml:space="preserve"> </w:t>
      </w:r>
      <w:r>
        <w:rPr>
          <w:b/>
          <w:sz w:val="24"/>
        </w:rPr>
        <w:t>Public</w:t>
      </w:r>
      <w:r>
        <w:rPr>
          <w:b/>
          <w:spacing w:val="-11"/>
          <w:sz w:val="24"/>
        </w:rPr>
        <w:t xml:space="preserve"> </w:t>
      </w:r>
      <w:r>
        <w:rPr>
          <w:b/>
          <w:sz w:val="24"/>
        </w:rPr>
        <w:t>Records</w:t>
      </w:r>
      <w:r>
        <w:rPr>
          <w:b/>
          <w:spacing w:val="-6"/>
          <w:sz w:val="24"/>
        </w:rPr>
        <w:t xml:space="preserve"> </w:t>
      </w:r>
      <w:r>
        <w:rPr>
          <w:b/>
          <w:spacing w:val="-4"/>
          <w:sz w:val="24"/>
        </w:rPr>
        <w:t>Act:</w:t>
      </w:r>
    </w:p>
    <w:p w14:paraId="30F21E01" w14:textId="77777777" w:rsidR="00067BAF" w:rsidRDefault="00067BAF">
      <w:pPr>
        <w:pStyle w:val="BodyText"/>
        <w:spacing w:before="2"/>
        <w:rPr>
          <w:b/>
          <w:sz w:val="29"/>
        </w:rPr>
      </w:pPr>
    </w:p>
    <w:p w14:paraId="5375ECA5" w14:textId="77777777" w:rsidR="00067BAF" w:rsidRDefault="00FD0EEA">
      <w:pPr>
        <w:pStyle w:val="ListParagraph"/>
        <w:numPr>
          <w:ilvl w:val="0"/>
          <w:numId w:val="20"/>
        </w:numPr>
        <w:tabs>
          <w:tab w:val="left" w:pos="580"/>
        </w:tabs>
        <w:jc w:val="both"/>
        <w:rPr>
          <w:b/>
          <w:sz w:val="24"/>
        </w:rPr>
      </w:pPr>
      <w:r>
        <w:rPr>
          <w:b/>
          <w:sz w:val="24"/>
        </w:rPr>
        <w:t>“custodian”</w:t>
      </w:r>
      <w:r>
        <w:rPr>
          <w:b/>
          <w:spacing w:val="48"/>
          <w:sz w:val="24"/>
        </w:rPr>
        <w:t xml:space="preserve"> </w:t>
      </w:r>
      <w:r>
        <w:rPr>
          <w:b/>
          <w:sz w:val="24"/>
        </w:rPr>
        <w:t>means</w:t>
      </w:r>
      <w:r>
        <w:rPr>
          <w:b/>
          <w:spacing w:val="48"/>
          <w:sz w:val="24"/>
        </w:rPr>
        <w:t xml:space="preserve"> </w:t>
      </w:r>
      <w:r>
        <w:rPr>
          <w:b/>
          <w:sz w:val="24"/>
        </w:rPr>
        <w:t>any</w:t>
      </w:r>
      <w:r>
        <w:rPr>
          <w:b/>
          <w:spacing w:val="50"/>
          <w:sz w:val="24"/>
        </w:rPr>
        <w:t xml:space="preserve"> </w:t>
      </w:r>
      <w:r>
        <w:rPr>
          <w:b/>
          <w:sz w:val="24"/>
        </w:rPr>
        <w:t>person</w:t>
      </w:r>
      <w:r>
        <w:rPr>
          <w:b/>
          <w:spacing w:val="50"/>
          <w:sz w:val="24"/>
        </w:rPr>
        <w:t xml:space="preserve"> </w:t>
      </w:r>
      <w:r>
        <w:rPr>
          <w:b/>
          <w:spacing w:val="-2"/>
          <w:sz w:val="24"/>
        </w:rPr>
        <w:t>responsible</w:t>
      </w:r>
    </w:p>
    <w:p w14:paraId="6E045F70" w14:textId="77777777" w:rsidR="00067BAF" w:rsidRDefault="00067BAF">
      <w:pPr>
        <w:jc w:val="both"/>
        <w:rPr>
          <w:sz w:val="24"/>
        </w:rPr>
        <w:sectPr w:rsidR="00067BAF">
          <w:type w:val="continuous"/>
          <w:pgSz w:w="12240" w:h="15840"/>
          <w:pgMar w:top="40" w:right="580" w:bottom="280" w:left="680" w:header="729" w:footer="561" w:gutter="0"/>
          <w:cols w:num="2" w:space="720" w:equalWidth="0">
            <w:col w:w="5194" w:space="474"/>
            <w:col w:w="5312"/>
          </w:cols>
        </w:sectPr>
      </w:pPr>
    </w:p>
    <w:p w14:paraId="38CE424D" w14:textId="77777777" w:rsidR="00067BAF" w:rsidRDefault="00067BAF">
      <w:pPr>
        <w:pStyle w:val="BodyText"/>
        <w:spacing w:before="1"/>
        <w:rPr>
          <w:b/>
          <w:sz w:val="16"/>
        </w:rPr>
      </w:pPr>
    </w:p>
    <w:p w14:paraId="5BD24C21" w14:textId="77777777" w:rsidR="00067BAF" w:rsidRDefault="00067BAF">
      <w:pPr>
        <w:rPr>
          <w:sz w:val="16"/>
        </w:rPr>
        <w:sectPr w:rsidR="00067BAF">
          <w:pgSz w:w="12240" w:h="15840"/>
          <w:pgMar w:top="960" w:right="580" w:bottom="900" w:left="680" w:header="729" w:footer="561" w:gutter="0"/>
          <w:cols w:space="720"/>
        </w:sectPr>
      </w:pPr>
    </w:p>
    <w:p w14:paraId="2DBF64C2" w14:textId="77777777" w:rsidR="00067BAF" w:rsidRDefault="00FD0EEA">
      <w:pPr>
        <w:spacing w:before="90"/>
        <w:ind w:left="219" w:right="42"/>
        <w:jc w:val="both"/>
        <w:rPr>
          <w:b/>
          <w:sz w:val="24"/>
        </w:rPr>
      </w:pPr>
      <w:r>
        <w:rPr>
          <w:b/>
          <w:sz w:val="24"/>
        </w:rPr>
        <w:t>for</w:t>
      </w:r>
      <w:r>
        <w:rPr>
          <w:b/>
          <w:spacing w:val="-4"/>
          <w:sz w:val="24"/>
        </w:rPr>
        <w:t xml:space="preserve"> </w:t>
      </w:r>
      <w:r>
        <w:rPr>
          <w:b/>
          <w:sz w:val="24"/>
        </w:rPr>
        <w:t>the maintenance,</w:t>
      </w:r>
      <w:r>
        <w:rPr>
          <w:b/>
          <w:spacing w:val="-4"/>
          <w:sz w:val="24"/>
        </w:rPr>
        <w:t xml:space="preserve"> </w:t>
      </w:r>
      <w:r>
        <w:rPr>
          <w:b/>
          <w:sz w:val="24"/>
        </w:rPr>
        <w:t>care</w:t>
      </w:r>
      <w:r>
        <w:rPr>
          <w:b/>
          <w:spacing w:val="-3"/>
          <w:sz w:val="24"/>
        </w:rPr>
        <w:t xml:space="preserve"> </w:t>
      </w:r>
      <w:r>
        <w:rPr>
          <w:b/>
          <w:sz w:val="24"/>
        </w:rPr>
        <w:t>or</w:t>
      </w:r>
      <w:r>
        <w:rPr>
          <w:b/>
          <w:spacing w:val="-1"/>
          <w:sz w:val="24"/>
        </w:rPr>
        <w:t xml:space="preserve"> </w:t>
      </w:r>
      <w:r>
        <w:rPr>
          <w:b/>
          <w:sz w:val="24"/>
        </w:rPr>
        <w:t>keeping</w:t>
      </w:r>
      <w:r>
        <w:rPr>
          <w:b/>
          <w:spacing w:val="-2"/>
          <w:sz w:val="24"/>
        </w:rPr>
        <w:t xml:space="preserve"> </w:t>
      </w:r>
      <w:r>
        <w:rPr>
          <w:b/>
          <w:sz w:val="24"/>
        </w:rPr>
        <w:t>of a public body’s</w:t>
      </w:r>
      <w:r>
        <w:rPr>
          <w:b/>
          <w:spacing w:val="-2"/>
          <w:sz w:val="24"/>
        </w:rPr>
        <w:t xml:space="preserve"> </w:t>
      </w:r>
      <w:r>
        <w:rPr>
          <w:b/>
          <w:sz w:val="24"/>
        </w:rPr>
        <w:t>public</w:t>
      </w:r>
      <w:r>
        <w:rPr>
          <w:b/>
          <w:spacing w:val="-5"/>
          <w:sz w:val="24"/>
        </w:rPr>
        <w:t xml:space="preserve"> </w:t>
      </w:r>
      <w:r>
        <w:rPr>
          <w:b/>
          <w:sz w:val="24"/>
        </w:rPr>
        <w:t>records,</w:t>
      </w:r>
      <w:r>
        <w:rPr>
          <w:b/>
          <w:spacing w:val="-9"/>
          <w:sz w:val="24"/>
        </w:rPr>
        <w:t xml:space="preserve"> </w:t>
      </w:r>
      <w:r>
        <w:rPr>
          <w:b/>
          <w:sz w:val="24"/>
        </w:rPr>
        <w:t>regardless</w:t>
      </w:r>
      <w:r>
        <w:rPr>
          <w:b/>
          <w:spacing w:val="-9"/>
          <w:sz w:val="24"/>
        </w:rPr>
        <w:t xml:space="preserve"> </w:t>
      </w:r>
      <w:r>
        <w:rPr>
          <w:b/>
          <w:sz w:val="24"/>
        </w:rPr>
        <w:t>of</w:t>
      </w:r>
      <w:r>
        <w:rPr>
          <w:b/>
          <w:spacing w:val="-3"/>
          <w:sz w:val="24"/>
        </w:rPr>
        <w:t xml:space="preserve"> </w:t>
      </w:r>
      <w:r>
        <w:rPr>
          <w:b/>
          <w:sz w:val="24"/>
        </w:rPr>
        <w:t>whether</w:t>
      </w:r>
      <w:r>
        <w:rPr>
          <w:b/>
          <w:spacing w:val="-7"/>
          <w:sz w:val="24"/>
        </w:rPr>
        <w:t xml:space="preserve"> </w:t>
      </w:r>
      <w:r>
        <w:rPr>
          <w:b/>
          <w:sz w:val="24"/>
        </w:rPr>
        <w:t>the records are in that person’s actual physical custody and control;</w:t>
      </w:r>
    </w:p>
    <w:p w14:paraId="228926FE" w14:textId="77777777" w:rsidR="00067BAF" w:rsidRDefault="00067BAF">
      <w:pPr>
        <w:pStyle w:val="BodyText"/>
        <w:spacing w:before="4"/>
        <w:rPr>
          <w:b/>
          <w:sz w:val="27"/>
        </w:rPr>
      </w:pPr>
    </w:p>
    <w:p w14:paraId="02A9A0D0" w14:textId="77777777" w:rsidR="00067BAF" w:rsidRDefault="00FD0EEA">
      <w:pPr>
        <w:pStyle w:val="ListParagraph"/>
        <w:numPr>
          <w:ilvl w:val="0"/>
          <w:numId w:val="20"/>
        </w:numPr>
        <w:tabs>
          <w:tab w:val="left" w:pos="580"/>
        </w:tabs>
        <w:ind w:left="220" w:right="43" w:firstLine="0"/>
        <w:jc w:val="both"/>
        <w:rPr>
          <w:b/>
          <w:sz w:val="24"/>
        </w:rPr>
      </w:pPr>
      <w:r>
        <w:rPr>
          <w:b/>
          <w:sz w:val="24"/>
        </w:rPr>
        <w:t>"file</w:t>
      </w:r>
      <w:r>
        <w:rPr>
          <w:b/>
          <w:spacing w:val="-12"/>
          <w:sz w:val="24"/>
        </w:rPr>
        <w:t xml:space="preserve"> </w:t>
      </w:r>
      <w:r>
        <w:rPr>
          <w:b/>
          <w:sz w:val="24"/>
        </w:rPr>
        <w:t>format"</w:t>
      </w:r>
      <w:r>
        <w:rPr>
          <w:b/>
          <w:spacing w:val="-7"/>
          <w:sz w:val="24"/>
        </w:rPr>
        <w:t xml:space="preserve"> </w:t>
      </w:r>
      <w:r>
        <w:rPr>
          <w:b/>
          <w:sz w:val="24"/>
        </w:rPr>
        <w:t>means</w:t>
      </w:r>
      <w:r>
        <w:rPr>
          <w:b/>
          <w:spacing w:val="-10"/>
          <w:sz w:val="24"/>
        </w:rPr>
        <w:t xml:space="preserve"> </w:t>
      </w:r>
      <w:r>
        <w:rPr>
          <w:b/>
          <w:sz w:val="24"/>
        </w:rPr>
        <w:t>the</w:t>
      </w:r>
      <w:r>
        <w:rPr>
          <w:b/>
          <w:spacing w:val="-7"/>
          <w:sz w:val="24"/>
        </w:rPr>
        <w:t xml:space="preserve"> </w:t>
      </w:r>
      <w:r>
        <w:rPr>
          <w:b/>
          <w:sz w:val="24"/>
        </w:rPr>
        <w:t>internal</w:t>
      </w:r>
      <w:r>
        <w:rPr>
          <w:b/>
          <w:spacing w:val="-12"/>
          <w:sz w:val="24"/>
        </w:rPr>
        <w:t xml:space="preserve"> </w:t>
      </w:r>
      <w:r>
        <w:rPr>
          <w:b/>
          <w:sz w:val="24"/>
        </w:rPr>
        <w:t>structure</w:t>
      </w:r>
      <w:r>
        <w:rPr>
          <w:b/>
          <w:spacing w:val="-8"/>
          <w:sz w:val="24"/>
        </w:rPr>
        <w:t xml:space="preserve"> </w:t>
      </w:r>
      <w:r>
        <w:rPr>
          <w:b/>
          <w:sz w:val="24"/>
        </w:rPr>
        <w:t>of an</w:t>
      </w:r>
      <w:r>
        <w:rPr>
          <w:b/>
          <w:spacing w:val="-1"/>
          <w:sz w:val="24"/>
        </w:rPr>
        <w:t xml:space="preserve"> </w:t>
      </w:r>
      <w:r>
        <w:rPr>
          <w:b/>
          <w:sz w:val="24"/>
        </w:rPr>
        <w:t>electronic</w:t>
      </w:r>
      <w:r>
        <w:rPr>
          <w:b/>
          <w:spacing w:val="-10"/>
          <w:sz w:val="24"/>
        </w:rPr>
        <w:t xml:space="preserve"> </w:t>
      </w:r>
      <w:r>
        <w:rPr>
          <w:b/>
          <w:sz w:val="24"/>
        </w:rPr>
        <w:t>file</w:t>
      </w:r>
      <w:r>
        <w:rPr>
          <w:b/>
          <w:spacing w:val="-5"/>
          <w:sz w:val="24"/>
        </w:rPr>
        <w:t xml:space="preserve"> </w:t>
      </w:r>
      <w:r>
        <w:rPr>
          <w:b/>
          <w:sz w:val="24"/>
        </w:rPr>
        <w:t>that</w:t>
      </w:r>
      <w:r>
        <w:rPr>
          <w:b/>
          <w:spacing w:val="-4"/>
          <w:sz w:val="24"/>
        </w:rPr>
        <w:t xml:space="preserve"> </w:t>
      </w:r>
      <w:r>
        <w:rPr>
          <w:b/>
          <w:sz w:val="24"/>
        </w:rPr>
        <w:t>defines</w:t>
      </w:r>
      <w:r>
        <w:rPr>
          <w:b/>
          <w:spacing w:val="-7"/>
          <w:sz w:val="24"/>
        </w:rPr>
        <w:t xml:space="preserve"> </w:t>
      </w:r>
      <w:r>
        <w:rPr>
          <w:b/>
          <w:sz w:val="24"/>
        </w:rPr>
        <w:t>the</w:t>
      </w:r>
      <w:r>
        <w:rPr>
          <w:b/>
          <w:spacing w:val="-3"/>
          <w:sz w:val="24"/>
        </w:rPr>
        <w:t xml:space="preserve"> </w:t>
      </w:r>
      <w:r>
        <w:rPr>
          <w:b/>
          <w:sz w:val="24"/>
        </w:rPr>
        <w:t>way</w:t>
      </w:r>
      <w:r>
        <w:rPr>
          <w:b/>
          <w:spacing w:val="-2"/>
          <w:sz w:val="24"/>
        </w:rPr>
        <w:t xml:space="preserve"> </w:t>
      </w:r>
      <w:r>
        <w:rPr>
          <w:b/>
          <w:sz w:val="24"/>
        </w:rPr>
        <w:t>it</w:t>
      </w:r>
      <w:r>
        <w:rPr>
          <w:b/>
          <w:spacing w:val="-3"/>
          <w:sz w:val="24"/>
        </w:rPr>
        <w:t xml:space="preserve"> </w:t>
      </w:r>
      <w:r>
        <w:rPr>
          <w:b/>
          <w:sz w:val="24"/>
        </w:rPr>
        <w:t>is</w:t>
      </w:r>
      <w:r>
        <w:rPr>
          <w:b/>
          <w:spacing w:val="-4"/>
          <w:sz w:val="24"/>
        </w:rPr>
        <w:t xml:space="preserve"> </w:t>
      </w:r>
      <w:r>
        <w:rPr>
          <w:b/>
          <w:sz w:val="24"/>
        </w:rPr>
        <w:t>stored and used;</w:t>
      </w:r>
    </w:p>
    <w:p w14:paraId="408B0A6D" w14:textId="77777777" w:rsidR="00067BAF" w:rsidRDefault="00067BAF">
      <w:pPr>
        <w:pStyle w:val="BodyText"/>
        <w:spacing w:before="4"/>
        <w:rPr>
          <w:b/>
          <w:sz w:val="27"/>
        </w:rPr>
      </w:pPr>
    </w:p>
    <w:p w14:paraId="311BE0A7" w14:textId="77777777" w:rsidR="00067BAF" w:rsidRDefault="00FD0EEA">
      <w:pPr>
        <w:pStyle w:val="ListParagraph"/>
        <w:numPr>
          <w:ilvl w:val="0"/>
          <w:numId w:val="20"/>
        </w:numPr>
        <w:tabs>
          <w:tab w:val="left" w:pos="580"/>
        </w:tabs>
        <w:ind w:left="220" w:right="38" w:firstLine="0"/>
        <w:jc w:val="both"/>
        <w:rPr>
          <w:b/>
          <w:sz w:val="24"/>
        </w:rPr>
      </w:pPr>
      <w:r>
        <w:rPr>
          <w:b/>
          <w:sz w:val="24"/>
        </w:rPr>
        <w:t xml:space="preserve">“inspect” means to review all public records that are not excluded in Section 14-2-1 NMSA </w:t>
      </w:r>
      <w:r>
        <w:rPr>
          <w:b/>
          <w:spacing w:val="-2"/>
          <w:sz w:val="24"/>
        </w:rPr>
        <w:t>1978;</w:t>
      </w:r>
    </w:p>
    <w:p w14:paraId="1586241D" w14:textId="77777777" w:rsidR="00067BAF" w:rsidRDefault="00067BAF">
      <w:pPr>
        <w:pStyle w:val="BodyText"/>
        <w:spacing w:before="1"/>
        <w:rPr>
          <w:b/>
          <w:sz w:val="26"/>
        </w:rPr>
      </w:pPr>
    </w:p>
    <w:p w14:paraId="56241DE9" w14:textId="77777777" w:rsidR="00067BAF" w:rsidRDefault="00FD0EEA">
      <w:pPr>
        <w:pStyle w:val="ListParagraph"/>
        <w:numPr>
          <w:ilvl w:val="0"/>
          <w:numId w:val="20"/>
        </w:numPr>
        <w:tabs>
          <w:tab w:val="left" w:pos="580"/>
        </w:tabs>
        <w:ind w:left="219" w:right="42" w:firstLine="0"/>
        <w:jc w:val="both"/>
        <w:rPr>
          <w:b/>
          <w:sz w:val="24"/>
        </w:rPr>
      </w:pPr>
      <w:r>
        <w:rPr>
          <w:b/>
          <w:sz w:val="24"/>
        </w:rPr>
        <w:t>“person”</w:t>
      </w:r>
      <w:r>
        <w:rPr>
          <w:b/>
          <w:spacing w:val="-10"/>
          <w:sz w:val="24"/>
        </w:rPr>
        <w:t xml:space="preserve"> </w:t>
      </w:r>
      <w:r>
        <w:rPr>
          <w:b/>
          <w:sz w:val="24"/>
        </w:rPr>
        <w:t>means</w:t>
      </w:r>
      <w:r>
        <w:rPr>
          <w:b/>
          <w:spacing w:val="-12"/>
          <w:sz w:val="24"/>
        </w:rPr>
        <w:t xml:space="preserve"> </w:t>
      </w:r>
      <w:r>
        <w:rPr>
          <w:b/>
          <w:sz w:val="24"/>
        </w:rPr>
        <w:t>any</w:t>
      </w:r>
      <w:r>
        <w:rPr>
          <w:b/>
          <w:spacing w:val="-10"/>
          <w:sz w:val="24"/>
        </w:rPr>
        <w:t xml:space="preserve"> </w:t>
      </w:r>
      <w:r>
        <w:rPr>
          <w:b/>
          <w:sz w:val="24"/>
        </w:rPr>
        <w:t>individual,</w:t>
      </w:r>
      <w:r>
        <w:rPr>
          <w:b/>
          <w:spacing w:val="-10"/>
          <w:sz w:val="24"/>
        </w:rPr>
        <w:t xml:space="preserve"> </w:t>
      </w:r>
      <w:r>
        <w:rPr>
          <w:b/>
          <w:sz w:val="24"/>
        </w:rPr>
        <w:t>corporation, partnership, firm, association or entity;</w:t>
      </w:r>
    </w:p>
    <w:p w14:paraId="429C6862" w14:textId="77777777" w:rsidR="00067BAF" w:rsidRDefault="00067BAF">
      <w:pPr>
        <w:pStyle w:val="BodyText"/>
        <w:spacing w:before="4"/>
        <w:rPr>
          <w:b/>
          <w:sz w:val="27"/>
        </w:rPr>
      </w:pPr>
    </w:p>
    <w:p w14:paraId="055D514B" w14:textId="77777777" w:rsidR="00067BAF" w:rsidRDefault="00FD0EEA">
      <w:pPr>
        <w:pStyle w:val="ListParagraph"/>
        <w:numPr>
          <w:ilvl w:val="0"/>
          <w:numId w:val="20"/>
        </w:numPr>
        <w:tabs>
          <w:tab w:val="left" w:pos="580"/>
        </w:tabs>
        <w:ind w:left="220" w:right="44" w:firstLine="0"/>
        <w:jc w:val="both"/>
        <w:rPr>
          <w:b/>
          <w:sz w:val="24"/>
        </w:rPr>
      </w:pPr>
      <w:r>
        <w:rPr>
          <w:b/>
          <w:sz w:val="24"/>
        </w:rPr>
        <w:t xml:space="preserve">“protected personal identifier information” </w:t>
      </w:r>
      <w:r>
        <w:rPr>
          <w:b/>
          <w:spacing w:val="-2"/>
          <w:sz w:val="24"/>
        </w:rPr>
        <w:t>means:</w:t>
      </w:r>
    </w:p>
    <w:p w14:paraId="68046DFB" w14:textId="77777777" w:rsidR="00067BAF" w:rsidRDefault="00067BAF">
      <w:pPr>
        <w:pStyle w:val="BodyText"/>
        <w:rPr>
          <w:b/>
        </w:rPr>
      </w:pPr>
    </w:p>
    <w:p w14:paraId="0CFC17D2" w14:textId="77777777" w:rsidR="00067BAF" w:rsidRDefault="00FD0EEA">
      <w:pPr>
        <w:pStyle w:val="ListParagraph"/>
        <w:numPr>
          <w:ilvl w:val="1"/>
          <w:numId w:val="20"/>
        </w:numPr>
        <w:tabs>
          <w:tab w:val="left" w:pos="940"/>
        </w:tabs>
        <w:rPr>
          <w:b/>
          <w:sz w:val="24"/>
        </w:rPr>
      </w:pPr>
      <w:r>
        <w:rPr>
          <w:b/>
          <w:sz w:val="24"/>
        </w:rPr>
        <w:t>all</w:t>
      </w:r>
      <w:r>
        <w:rPr>
          <w:b/>
          <w:spacing w:val="-4"/>
          <w:sz w:val="24"/>
        </w:rPr>
        <w:t xml:space="preserve"> </w:t>
      </w:r>
      <w:r>
        <w:rPr>
          <w:b/>
          <w:sz w:val="24"/>
        </w:rPr>
        <w:t>but</w:t>
      </w:r>
      <w:r>
        <w:rPr>
          <w:b/>
          <w:spacing w:val="-5"/>
          <w:sz w:val="24"/>
        </w:rPr>
        <w:t xml:space="preserve"> </w:t>
      </w:r>
      <w:r>
        <w:rPr>
          <w:b/>
          <w:sz w:val="24"/>
        </w:rPr>
        <w:t>the</w:t>
      </w:r>
      <w:r>
        <w:rPr>
          <w:b/>
          <w:spacing w:val="-4"/>
          <w:sz w:val="24"/>
        </w:rPr>
        <w:t xml:space="preserve"> </w:t>
      </w:r>
      <w:r>
        <w:rPr>
          <w:b/>
          <w:sz w:val="24"/>
        </w:rPr>
        <w:t>last</w:t>
      </w:r>
      <w:r>
        <w:rPr>
          <w:b/>
          <w:spacing w:val="-5"/>
          <w:sz w:val="24"/>
        </w:rPr>
        <w:t xml:space="preserve"> </w:t>
      </w:r>
      <w:r>
        <w:rPr>
          <w:b/>
          <w:sz w:val="24"/>
        </w:rPr>
        <w:t>four</w:t>
      </w:r>
      <w:r>
        <w:rPr>
          <w:b/>
          <w:spacing w:val="-4"/>
          <w:sz w:val="24"/>
        </w:rPr>
        <w:t xml:space="preserve"> </w:t>
      </w:r>
      <w:r>
        <w:rPr>
          <w:b/>
          <w:sz w:val="24"/>
        </w:rPr>
        <w:t>digits</w:t>
      </w:r>
      <w:r>
        <w:rPr>
          <w:b/>
          <w:spacing w:val="-4"/>
          <w:sz w:val="24"/>
        </w:rPr>
        <w:t xml:space="preserve"> </w:t>
      </w:r>
      <w:r>
        <w:rPr>
          <w:b/>
          <w:sz w:val="24"/>
        </w:rPr>
        <w:t>of</w:t>
      </w:r>
      <w:r>
        <w:rPr>
          <w:b/>
          <w:spacing w:val="-2"/>
          <w:sz w:val="24"/>
        </w:rPr>
        <w:t xml:space="preserve"> </w:t>
      </w:r>
      <w:r>
        <w:rPr>
          <w:b/>
          <w:spacing w:val="-5"/>
          <w:sz w:val="24"/>
        </w:rPr>
        <w:t>a:</w:t>
      </w:r>
    </w:p>
    <w:p w14:paraId="3E2A7A67" w14:textId="77777777" w:rsidR="00067BAF" w:rsidRDefault="00FD0EEA">
      <w:pPr>
        <w:pStyle w:val="ListParagraph"/>
        <w:numPr>
          <w:ilvl w:val="2"/>
          <w:numId w:val="20"/>
        </w:numPr>
        <w:tabs>
          <w:tab w:val="left" w:pos="1279"/>
        </w:tabs>
        <w:ind w:hanging="340"/>
        <w:rPr>
          <w:b/>
          <w:sz w:val="24"/>
        </w:rPr>
      </w:pPr>
      <w:r>
        <w:rPr>
          <w:b/>
          <w:sz w:val="24"/>
        </w:rPr>
        <w:t>taxpayer</w:t>
      </w:r>
      <w:r>
        <w:rPr>
          <w:b/>
          <w:spacing w:val="-15"/>
          <w:sz w:val="24"/>
        </w:rPr>
        <w:t xml:space="preserve"> </w:t>
      </w:r>
      <w:r>
        <w:rPr>
          <w:b/>
          <w:sz w:val="24"/>
        </w:rPr>
        <w:t>identification</w:t>
      </w:r>
      <w:r>
        <w:rPr>
          <w:b/>
          <w:spacing w:val="-14"/>
          <w:sz w:val="24"/>
        </w:rPr>
        <w:t xml:space="preserve"> </w:t>
      </w:r>
      <w:r>
        <w:rPr>
          <w:b/>
          <w:spacing w:val="-2"/>
          <w:sz w:val="24"/>
        </w:rPr>
        <w:t>number;</w:t>
      </w:r>
    </w:p>
    <w:p w14:paraId="7EA69436" w14:textId="77777777" w:rsidR="00067BAF" w:rsidRDefault="00FD0EEA">
      <w:pPr>
        <w:pStyle w:val="ListParagraph"/>
        <w:numPr>
          <w:ilvl w:val="2"/>
          <w:numId w:val="20"/>
        </w:numPr>
        <w:tabs>
          <w:tab w:val="left" w:pos="1293"/>
        </w:tabs>
        <w:ind w:left="1292" w:hanging="353"/>
        <w:rPr>
          <w:b/>
          <w:sz w:val="24"/>
        </w:rPr>
      </w:pPr>
      <w:r>
        <w:rPr>
          <w:b/>
          <w:sz w:val="24"/>
        </w:rPr>
        <w:t>financial</w:t>
      </w:r>
      <w:r>
        <w:rPr>
          <w:b/>
          <w:spacing w:val="-8"/>
          <w:sz w:val="24"/>
        </w:rPr>
        <w:t xml:space="preserve"> </w:t>
      </w:r>
      <w:r>
        <w:rPr>
          <w:b/>
          <w:sz w:val="24"/>
        </w:rPr>
        <w:t>account</w:t>
      </w:r>
      <w:r>
        <w:rPr>
          <w:b/>
          <w:spacing w:val="-11"/>
          <w:sz w:val="24"/>
        </w:rPr>
        <w:t xml:space="preserve"> </w:t>
      </w:r>
      <w:r>
        <w:rPr>
          <w:b/>
          <w:sz w:val="24"/>
        </w:rPr>
        <w:t>number;</w:t>
      </w:r>
      <w:r>
        <w:rPr>
          <w:b/>
          <w:spacing w:val="-9"/>
          <w:sz w:val="24"/>
        </w:rPr>
        <w:t xml:space="preserve"> </w:t>
      </w:r>
      <w:r>
        <w:rPr>
          <w:b/>
          <w:spacing w:val="-5"/>
          <w:sz w:val="24"/>
        </w:rPr>
        <w:t>or</w:t>
      </w:r>
    </w:p>
    <w:p w14:paraId="5790D0CE" w14:textId="77777777" w:rsidR="00067BAF" w:rsidRDefault="00FD0EEA">
      <w:pPr>
        <w:pStyle w:val="ListParagraph"/>
        <w:numPr>
          <w:ilvl w:val="2"/>
          <w:numId w:val="20"/>
        </w:numPr>
        <w:tabs>
          <w:tab w:val="left" w:pos="1264"/>
        </w:tabs>
        <w:ind w:left="1264" w:hanging="325"/>
        <w:rPr>
          <w:b/>
          <w:sz w:val="24"/>
        </w:rPr>
      </w:pPr>
      <w:r>
        <w:rPr>
          <w:b/>
          <w:sz w:val="24"/>
        </w:rPr>
        <w:t>driver’s</w:t>
      </w:r>
      <w:r>
        <w:rPr>
          <w:b/>
          <w:spacing w:val="-6"/>
          <w:sz w:val="24"/>
        </w:rPr>
        <w:t xml:space="preserve"> </w:t>
      </w:r>
      <w:r>
        <w:rPr>
          <w:b/>
          <w:sz w:val="24"/>
        </w:rPr>
        <w:t>license</w:t>
      </w:r>
      <w:r>
        <w:rPr>
          <w:b/>
          <w:spacing w:val="-6"/>
          <w:sz w:val="24"/>
        </w:rPr>
        <w:t xml:space="preserve"> </w:t>
      </w:r>
      <w:r>
        <w:rPr>
          <w:b/>
          <w:spacing w:val="-2"/>
          <w:sz w:val="24"/>
        </w:rPr>
        <w:t>number;</w:t>
      </w:r>
    </w:p>
    <w:p w14:paraId="69A74BF8" w14:textId="77777777" w:rsidR="00067BAF" w:rsidRDefault="00067BAF">
      <w:pPr>
        <w:pStyle w:val="BodyText"/>
        <w:rPr>
          <w:b/>
        </w:rPr>
      </w:pPr>
    </w:p>
    <w:p w14:paraId="521A60D4" w14:textId="77777777" w:rsidR="00067BAF" w:rsidRDefault="00FD0EEA">
      <w:pPr>
        <w:pStyle w:val="ListParagraph"/>
        <w:numPr>
          <w:ilvl w:val="1"/>
          <w:numId w:val="20"/>
        </w:numPr>
        <w:tabs>
          <w:tab w:val="left" w:pos="940"/>
        </w:tabs>
        <w:ind w:left="580" w:right="574" w:firstLine="0"/>
        <w:rPr>
          <w:b/>
          <w:sz w:val="24"/>
        </w:rPr>
      </w:pPr>
      <w:r>
        <w:rPr>
          <w:b/>
          <w:sz w:val="24"/>
        </w:rPr>
        <w:t>all</w:t>
      </w:r>
      <w:r>
        <w:rPr>
          <w:b/>
          <w:spacing w:val="-5"/>
          <w:sz w:val="24"/>
        </w:rPr>
        <w:t xml:space="preserve"> </w:t>
      </w:r>
      <w:r>
        <w:rPr>
          <w:b/>
          <w:sz w:val="24"/>
        </w:rPr>
        <w:t>but</w:t>
      </w:r>
      <w:r>
        <w:rPr>
          <w:b/>
          <w:spacing w:val="-6"/>
          <w:sz w:val="24"/>
        </w:rPr>
        <w:t xml:space="preserve"> </w:t>
      </w:r>
      <w:r>
        <w:rPr>
          <w:b/>
          <w:sz w:val="24"/>
        </w:rPr>
        <w:t>the</w:t>
      </w:r>
      <w:r>
        <w:rPr>
          <w:b/>
          <w:spacing w:val="-6"/>
          <w:sz w:val="24"/>
        </w:rPr>
        <w:t xml:space="preserve"> </w:t>
      </w:r>
      <w:r>
        <w:rPr>
          <w:b/>
          <w:sz w:val="24"/>
        </w:rPr>
        <w:t>year</w:t>
      </w:r>
      <w:r>
        <w:rPr>
          <w:b/>
          <w:spacing w:val="-6"/>
          <w:sz w:val="24"/>
        </w:rPr>
        <w:t xml:space="preserve"> </w:t>
      </w:r>
      <w:r>
        <w:rPr>
          <w:b/>
          <w:sz w:val="24"/>
        </w:rPr>
        <w:t>of</w:t>
      </w:r>
      <w:r>
        <w:rPr>
          <w:b/>
          <w:spacing w:val="-4"/>
          <w:sz w:val="24"/>
        </w:rPr>
        <w:t xml:space="preserve"> </w:t>
      </w:r>
      <w:r>
        <w:rPr>
          <w:b/>
          <w:sz w:val="24"/>
        </w:rPr>
        <w:t>a</w:t>
      </w:r>
      <w:r>
        <w:rPr>
          <w:b/>
          <w:spacing w:val="-5"/>
          <w:sz w:val="24"/>
        </w:rPr>
        <w:t xml:space="preserve"> </w:t>
      </w:r>
      <w:r>
        <w:rPr>
          <w:b/>
          <w:sz w:val="24"/>
        </w:rPr>
        <w:t>person’s</w:t>
      </w:r>
      <w:r>
        <w:rPr>
          <w:b/>
          <w:spacing w:val="-5"/>
          <w:sz w:val="24"/>
        </w:rPr>
        <w:t xml:space="preserve"> </w:t>
      </w:r>
      <w:r>
        <w:rPr>
          <w:b/>
          <w:sz w:val="24"/>
        </w:rPr>
        <w:t>date</w:t>
      </w:r>
      <w:r>
        <w:rPr>
          <w:b/>
          <w:spacing w:val="-6"/>
          <w:sz w:val="24"/>
        </w:rPr>
        <w:t xml:space="preserve"> </w:t>
      </w:r>
      <w:r>
        <w:rPr>
          <w:b/>
          <w:sz w:val="24"/>
        </w:rPr>
        <w:t>of birth; and</w:t>
      </w:r>
    </w:p>
    <w:p w14:paraId="590188E5" w14:textId="77777777" w:rsidR="00067BAF" w:rsidRDefault="00067BAF">
      <w:pPr>
        <w:pStyle w:val="BodyText"/>
        <w:rPr>
          <w:b/>
        </w:rPr>
      </w:pPr>
    </w:p>
    <w:p w14:paraId="2AED97E7" w14:textId="77777777" w:rsidR="00067BAF" w:rsidRDefault="00FD0EEA">
      <w:pPr>
        <w:pStyle w:val="ListParagraph"/>
        <w:numPr>
          <w:ilvl w:val="1"/>
          <w:numId w:val="20"/>
        </w:numPr>
        <w:tabs>
          <w:tab w:val="left" w:pos="940"/>
        </w:tabs>
        <w:rPr>
          <w:b/>
          <w:sz w:val="24"/>
        </w:rPr>
      </w:pPr>
      <w:r>
        <w:rPr>
          <w:b/>
          <w:sz w:val="24"/>
        </w:rPr>
        <w:t>a</w:t>
      </w:r>
      <w:r>
        <w:rPr>
          <w:b/>
          <w:spacing w:val="-5"/>
          <w:sz w:val="24"/>
        </w:rPr>
        <w:t xml:space="preserve"> </w:t>
      </w:r>
      <w:r>
        <w:rPr>
          <w:b/>
          <w:sz w:val="24"/>
        </w:rPr>
        <w:t>social</w:t>
      </w:r>
      <w:r>
        <w:rPr>
          <w:b/>
          <w:spacing w:val="-4"/>
          <w:sz w:val="24"/>
        </w:rPr>
        <w:t xml:space="preserve"> </w:t>
      </w:r>
      <w:r>
        <w:rPr>
          <w:b/>
          <w:sz w:val="24"/>
        </w:rPr>
        <w:t>security</w:t>
      </w:r>
      <w:r>
        <w:rPr>
          <w:b/>
          <w:spacing w:val="-4"/>
          <w:sz w:val="24"/>
        </w:rPr>
        <w:t xml:space="preserve"> </w:t>
      </w:r>
      <w:r>
        <w:rPr>
          <w:b/>
          <w:spacing w:val="-2"/>
          <w:sz w:val="24"/>
        </w:rPr>
        <w:t>number.</w:t>
      </w:r>
    </w:p>
    <w:p w14:paraId="77E9432B" w14:textId="77777777" w:rsidR="00067BAF" w:rsidRDefault="00067BAF">
      <w:pPr>
        <w:pStyle w:val="BodyText"/>
        <w:rPr>
          <w:b/>
        </w:rPr>
      </w:pPr>
    </w:p>
    <w:p w14:paraId="4AC2C90C" w14:textId="77777777" w:rsidR="00067BAF" w:rsidRDefault="00FD0EEA">
      <w:pPr>
        <w:pStyle w:val="ListParagraph"/>
        <w:numPr>
          <w:ilvl w:val="0"/>
          <w:numId w:val="20"/>
        </w:numPr>
        <w:tabs>
          <w:tab w:val="left" w:pos="580"/>
        </w:tabs>
        <w:ind w:left="219" w:right="41" w:firstLine="0"/>
        <w:jc w:val="both"/>
        <w:rPr>
          <w:b/>
          <w:sz w:val="24"/>
        </w:rPr>
      </w:pPr>
      <w:r>
        <w:rPr>
          <w:b/>
          <w:sz w:val="24"/>
        </w:rPr>
        <w:t>“public body” means the executive, legislative and judicial branches of state and local governments and all advisory boards, commissions, committees, agencies or entities created by the constitution o</w:t>
      </w:r>
      <w:r>
        <w:rPr>
          <w:b/>
          <w:sz w:val="24"/>
        </w:rPr>
        <w:t>r any branch of government that receives any public funding, including political subdivisions, special taxing districts, school districts and institutions of higher education; and</w:t>
      </w:r>
    </w:p>
    <w:p w14:paraId="2DA7B816" w14:textId="77777777" w:rsidR="00067BAF" w:rsidRDefault="00067BAF">
      <w:pPr>
        <w:pStyle w:val="BodyText"/>
        <w:spacing w:before="4"/>
        <w:rPr>
          <w:b/>
          <w:sz w:val="27"/>
        </w:rPr>
      </w:pPr>
    </w:p>
    <w:p w14:paraId="164DFEF5" w14:textId="77777777" w:rsidR="00067BAF" w:rsidRDefault="00FD0EEA">
      <w:pPr>
        <w:pStyle w:val="ListParagraph"/>
        <w:numPr>
          <w:ilvl w:val="0"/>
          <w:numId w:val="20"/>
        </w:numPr>
        <w:tabs>
          <w:tab w:val="left" w:pos="580"/>
        </w:tabs>
        <w:ind w:left="219" w:right="40" w:firstLine="0"/>
        <w:jc w:val="both"/>
        <w:rPr>
          <w:b/>
          <w:sz w:val="24"/>
        </w:rPr>
      </w:pPr>
      <w:r>
        <w:rPr>
          <w:b/>
          <w:sz w:val="24"/>
        </w:rPr>
        <w:t>“public records” means all documents, papers, letters, books, maps, tapes,</w:t>
      </w:r>
      <w:r>
        <w:rPr>
          <w:b/>
          <w:spacing w:val="40"/>
          <w:sz w:val="24"/>
        </w:rPr>
        <w:t xml:space="preserve"> </w:t>
      </w:r>
      <w:r>
        <w:rPr>
          <w:b/>
          <w:sz w:val="24"/>
        </w:rPr>
        <w:t>photographs, recordings and other materials, regardless of physical form or characteristics, that are used, created, received, maintained or held by or on behalf of any public body and relate to public business, whether or not the records are required by l</w:t>
      </w:r>
      <w:r>
        <w:rPr>
          <w:b/>
          <w:sz w:val="24"/>
        </w:rPr>
        <w:t xml:space="preserve">aw to be created or </w:t>
      </w:r>
      <w:r>
        <w:rPr>
          <w:b/>
          <w:spacing w:val="-2"/>
          <w:sz w:val="24"/>
        </w:rPr>
        <w:t>maintained.</w:t>
      </w:r>
    </w:p>
    <w:p w14:paraId="493AC41C" w14:textId="77777777" w:rsidR="00067BAF" w:rsidRDefault="00FD0EEA">
      <w:pPr>
        <w:rPr>
          <w:b/>
          <w:sz w:val="26"/>
        </w:rPr>
      </w:pPr>
      <w:r>
        <w:br w:type="column"/>
      </w:r>
    </w:p>
    <w:p w14:paraId="6E824E78" w14:textId="77777777" w:rsidR="00067BAF" w:rsidRDefault="00067BAF">
      <w:pPr>
        <w:pStyle w:val="BodyText"/>
        <w:rPr>
          <w:b/>
          <w:sz w:val="26"/>
        </w:rPr>
      </w:pPr>
    </w:p>
    <w:p w14:paraId="18094BCE" w14:textId="77777777" w:rsidR="00067BAF" w:rsidRDefault="00067BAF">
      <w:pPr>
        <w:pStyle w:val="BodyText"/>
        <w:spacing w:before="5"/>
        <w:rPr>
          <w:b/>
          <w:sz w:val="23"/>
        </w:rPr>
      </w:pPr>
    </w:p>
    <w:p w14:paraId="37ADDB34" w14:textId="77777777" w:rsidR="00067BAF" w:rsidRDefault="00FD0EEA">
      <w:pPr>
        <w:ind w:left="220"/>
        <w:rPr>
          <w:b/>
          <w:sz w:val="24"/>
        </w:rPr>
      </w:pPr>
      <w:r>
        <w:rPr>
          <w:b/>
          <w:sz w:val="24"/>
        </w:rPr>
        <w:t>14-2-7.</w:t>
      </w:r>
      <w:r>
        <w:rPr>
          <w:b/>
          <w:spacing w:val="48"/>
          <w:sz w:val="24"/>
        </w:rPr>
        <w:t xml:space="preserve"> </w:t>
      </w:r>
      <w:r>
        <w:rPr>
          <w:b/>
          <w:sz w:val="24"/>
        </w:rPr>
        <w:t>Designation</w:t>
      </w:r>
      <w:r>
        <w:rPr>
          <w:b/>
          <w:spacing w:val="-9"/>
          <w:sz w:val="24"/>
        </w:rPr>
        <w:t xml:space="preserve"> </w:t>
      </w:r>
      <w:r>
        <w:rPr>
          <w:b/>
          <w:sz w:val="24"/>
        </w:rPr>
        <w:t>of</w:t>
      </w:r>
      <w:r>
        <w:rPr>
          <w:b/>
          <w:spacing w:val="-5"/>
          <w:sz w:val="24"/>
        </w:rPr>
        <w:t xml:space="preserve"> </w:t>
      </w:r>
      <w:r>
        <w:rPr>
          <w:b/>
          <w:sz w:val="24"/>
        </w:rPr>
        <w:t>Custodian;</w:t>
      </w:r>
      <w:r>
        <w:rPr>
          <w:b/>
          <w:spacing w:val="-7"/>
          <w:sz w:val="24"/>
        </w:rPr>
        <w:t xml:space="preserve"> </w:t>
      </w:r>
      <w:r>
        <w:rPr>
          <w:b/>
          <w:spacing w:val="-2"/>
          <w:sz w:val="24"/>
        </w:rPr>
        <w:t>Duties.</w:t>
      </w:r>
    </w:p>
    <w:p w14:paraId="23BF2AAA" w14:textId="77777777" w:rsidR="00067BAF" w:rsidRDefault="00067BAF">
      <w:pPr>
        <w:pStyle w:val="BodyText"/>
        <w:rPr>
          <w:b/>
          <w:sz w:val="26"/>
        </w:rPr>
      </w:pPr>
    </w:p>
    <w:p w14:paraId="77D48E40" w14:textId="77777777" w:rsidR="00067BAF" w:rsidRDefault="00067BAF">
      <w:pPr>
        <w:pStyle w:val="BodyText"/>
        <w:spacing w:before="5"/>
        <w:rPr>
          <w:b/>
          <w:sz w:val="32"/>
        </w:rPr>
      </w:pPr>
    </w:p>
    <w:p w14:paraId="30622CEE" w14:textId="77777777" w:rsidR="00067BAF" w:rsidRDefault="00FD0EEA">
      <w:pPr>
        <w:spacing w:line="242" w:lineRule="auto"/>
        <w:ind w:left="219"/>
        <w:rPr>
          <w:b/>
          <w:sz w:val="24"/>
        </w:rPr>
      </w:pPr>
      <w:r>
        <w:rPr>
          <w:b/>
          <w:sz w:val="24"/>
        </w:rPr>
        <w:t>Each</w:t>
      </w:r>
      <w:r>
        <w:rPr>
          <w:b/>
          <w:spacing w:val="40"/>
          <w:sz w:val="24"/>
        </w:rPr>
        <w:t xml:space="preserve"> </w:t>
      </w:r>
      <w:r>
        <w:rPr>
          <w:b/>
          <w:sz w:val="24"/>
        </w:rPr>
        <w:t>public</w:t>
      </w:r>
      <w:r>
        <w:rPr>
          <w:b/>
          <w:spacing w:val="40"/>
          <w:sz w:val="24"/>
        </w:rPr>
        <w:t xml:space="preserve"> </w:t>
      </w:r>
      <w:r>
        <w:rPr>
          <w:b/>
          <w:sz w:val="24"/>
        </w:rPr>
        <w:t>body</w:t>
      </w:r>
      <w:r>
        <w:rPr>
          <w:b/>
          <w:spacing w:val="40"/>
          <w:sz w:val="24"/>
        </w:rPr>
        <w:t xml:space="preserve"> </w:t>
      </w:r>
      <w:r>
        <w:rPr>
          <w:b/>
          <w:sz w:val="24"/>
        </w:rPr>
        <w:t>shall</w:t>
      </w:r>
      <w:r>
        <w:rPr>
          <w:b/>
          <w:spacing w:val="40"/>
          <w:sz w:val="24"/>
        </w:rPr>
        <w:t xml:space="preserve"> </w:t>
      </w:r>
      <w:r>
        <w:rPr>
          <w:b/>
          <w:sz w:val="24"/>
        </w:rPr>
        <w:t>designate</w:t>
      </w:r>
      <w:r>
        <w:rPr>
          <w:b/>
          <w:spacing w:val="40"/>
          <w:sz w:val="24"/>
        </w:rPr>
        <w:t xml:space="preserve"> </w:t>
      </w:r>
      <w:r>
        <w:rPr>
          <w:b/>
          <w:sz w:val="24"/>
        </w:rPr>
        <w:t>at</w:t>
      </w:r>
      <w:r>
        <w:rPr>
          <w:b/>
          <w:spacing w:val="40"/>
          <w:sz w:val="24"/>
        </w:rPr>
        <w:t xml:space="preserve"> </w:t>
      </w:r>
      <w:r>
        <w:rPr>
          <w:b/>
          <w:sz w:val="24"/>
        </w:rPr>
        <w:t>least</w:t>
      </w:r>
      <w:r>
        <w:rPr>
          <w:b/>
          <w:spacing w:val="40"/>
          <w:sz w:val="24"/>
        </w:rPr>
        <w:t xml:space="preserve"> </w:t>
      </w:r>
      <w:r>
        <w:rPr>
          <w:b/>
          <w:sz w:val="24"/>
        </w:rPr>
        <w:t>one custodian of public records who shall:</w:t>
      </w:r>
    </w:p>
    <w:p w14:paraId="41626DB8" w14:textId="77777777" w:rsidR="00067BAF" w:rsidRDefault="00067BAF">
      <w:pPr>
        <w:pStyle w:val="BodyText"/>
        <w:rPr>
          <w:b/>
          <w:sz w:val="26"/>
        </w:rPr>
      </w:pPr>
    </w:p>
    <w:p w14:paraId="7817FBB7" w14:textId="77777777" w:rsidR="00067BAF" w:rsidRDefault="00FD0EEA">
      <w:pPr>
        <w:pStyle w:val="ListParagraph"/>
        <w:numPr>
          <w:ilvl w:val="0"/>
          <w:numId w:val="19"/>
        </w:numPr>
        <w:tabs>
          <w:tab w:val="left" w:pos="580"/>
        </w:tabs>
        <w:spacing w:before="173"/>
        <w:ind w:left="219" w:right="158" w:firstLine="0"/>
        <w:jc w:val="both"/>
        <w:rPr>
          <w:b/>
          <w:sz w:val="24"/>
        </w:rPr>
      </w:pPr>
      <w:r>
        <w:rPr>
          <w:b/>
          <w:sz w:val="24"/>
        </w:rPr>
        <w:t>receive</w:t>
      </w:r>
      <w:r>
        <w:rPr>
          <w:b/>
          <w:spacing w:val="-12"/>
          <w:sz w:val="24"/>
        </w:rPr>
        <w:t xml:space="preserve"> </w:t>
      </w:r>
      <w:r>
        <w:rPr>
          <w:b/>
          <w:sz w:val="24"/>
        </w:rPr>
        <w:t>requests,</w:t>
      </w:r>
      <w:r>
        <w:rPr>
          <w:b/>
          <w:spacing w:val="-8"/>
          <w:sz w:val="24"/>
        </w:rPr>
        <w:t xml:space="preserve"> </w:t>
      </w:r>
      <w:r>
        <w:rPr>
          <w:b/>
          <w:sz w:val="24"/>
        </w:rPr>
        <w:t>including</w:t>
      </w:r>
      <w:r>
        <w:rPr>
          <w:b/>
          <w:spacing w:val="-8"/>
          <w:sz w:val="24"/>
        </w:rPr>
        <w:t xml:space="preserve"> </w:t>
      </w:r>
      <w:r>
        <w:rPr>
          <w:b/>
          <w:sz w:val="24"/>
        </w:rPr>
        <w:t>electronic</w:t>
      </w:r>
      <w:r>
        <w:rPr>
          <w:b/>
          <w:spacing w:val="-9"/>
          <w:sz w:val="24"/>
        </w:rPr>
        <w:t xml:space="preserve"> </w:t>
      </w:r>
      <w:r>
        <w:rPr>
          <w:b/>
          <w:sz w:val="24"/>
        </w:rPr>
        <w:t>mail</w:t>
      </w:r>
      <w:r>
        <w:rPr>
          <w:b/>
          <w:spacing w:val="-4"/>
          <w:sz w:val="24"/>
        </w:rPr>
        <w:t xml:space="preserve"> </w:t>
      </w:r>
      <w:r>
        <w:rPr>
          <w:b/>
          <w:sz w:val="24"/>
        </w:rPr>
        <w:t>or facsimile, to inspect public records;</w:t>
      </w:r>
    </w:p>
    <w:p w14:paraId="4B208D72" w14:textId="77777777" w:rsidR="00067BAF" w:rsidRDefault="00067BAF">
      <w:pPr>
        <w:pStyle w:val="BodyText"/>
        <w:spacing w:before="2"/>
        <w:rPr>
          <w:b/>
          <w:sz w:val="27"/>
        </w:rPr>
      </w:pPr>
    </w:p>
    <w:p w14:paraId="3ADF32E5" w14:textId="77777777" w:rsidR="00067BAF" w:rsidRDefault="00FD0EEA">
      <w:pPr>
        <w:pStyle w:val="ListParagraph"/>
        <w:numPr>
          <w:ilvl w:val="0"/>
          <w:numId w:val="19"/>
        </w:numPr>
        <w:tabs>
          <w:tab w:val="left" w:pos="580"/>
        </w:tabs>
        <w:ind w:left="219" w:right="157" w:firstLine="0"/>
        <w:jc w:val="both"/>
        <w:rPr>
          <w:b/>
          <w:sz w:val="24"/>
        </w:rPr>
      </w:pPr>
      <w:r>
        <w:rPr>
          <w:b/>
          <w:sz w:val="24"/>
        </w:rPr>
        <w:t>respond to requests in the same medium, electronic or paper, in which the request was made in addition to any other medium that the custodian deems appropriate;</w:t>
      </w:r>
    </w:p>
    <w:p w14:paraId="1FB044EC" w14:textId="77777777" w:rsidR="00067BAF" w:rsidRDefault="00067BAF">
      <w:pPr>
        <w:pStyle w:val="BodyText"/>
        <w:spacing w:before="4"/>
        <w:rPr>
          <w:b/>
          <w:sz w:val="27"/>
        </w:rPr>
      </w:pPr>
    </w:p>
    <w:p w14:paraId="4850E162" w14:textId="77777777" w:rsidR="00067BAF" w:rsidRDefault="00FD0EEA">
      <w:pPr>
        <w:pStyle w:val="ListParagraph"/>
        <w:numPr>
          <w:ilvl w:val="0"/>
          <w:numId w:val="19"/>
        </w:numPr>
        <w:tabs>
          <w:tab w:val="left" w:pos="580"/>
        </w:tabs>
        <w:ind w:right="158" w:firstLine="0"/>
        <w:jc w:val="both"/>
        <w:rPr>
          <w:b/>
          <w:sz w:val="24"/>
        </w:rPr>
      </w:pPr>
      <w:r>
        <w:rPr>
          <w:b/>
          <w:sz w:val="24"/>
        </w:rPr>
        <w:t>provide proper and reasonable</w:t>
      </w:r>
      <w:r>
        <w:rPr>
          <w:b/>
          <w:spacing w:val="40"/>
          <w:sz w:val="24"/>
        </w:rPr>
        <w:t xml:space="preserve"> </w:t>
      </w:r>
      <w:r>
        <w:rPr>
          <w:b/>
          <w:sz w:val="24"/>
        </w:rPr>
        <w:t>opportunities to inspe</w:t>
      </w:r>
      <w:r>
        <w:rPr>
          <w:b/>
          <w:sz w:val="24"/>
        </w:rPr>
        <w:t>ct public records;</w:t>
      </w:r>
    </w:p>
    <w:p w14:paraId="61E349A9" w14:textId="77777777" w:rsidR="00067BAF" w:rsidRDefault="00067BAF">
      <w:pPr>
        <w:pStyle w:val="BodyText"/>
        <w:spacing w:before="1"/>
        <w:rPr>
          <w:b/>
          <w:sz w:val="27"/>
        </w:rPr>
      </w:pPr>
    </w:p>
    <w:p w14:paraId="678DC929" w14:textId="77777777" w:rsidR="00067BAF" w:rsidRDefault="00FD0EEA">
      <w:pPr>
        <w:pStyle w:val="ListParagraph"/>
        <w:numPr>
          <w:ilvl w:val="0"/>
          <w:numId w:val="19"/>
        </w:numPr>
        <w:tabs>
          <w:tab w:val="left" w:pos="580"/>
        </w:tabs>
        <w:ind w:right="157" w:firstLine="0"/>
        <w:jc w:val="both"/>
        <w:rPr>
          <w:b/>
          <w:sz w:val="24"/>
        </w:rPr>
      </w:pPr>
      <w:r>
        <w:rPr>
          <w:b/>
          <w:sz w:val="24"/>
        </w:rPr>
        <w:t>provide reasonable facilities to make or furnish copies of the public records during</w:t>
      </w:r>
      <w:r>
        <w:rPr>
          <w:b/>
          <w:spacing w:val="40"/>
          <w:sz w:val="24"/>
        </w:rPr>
        <w:t xml:space="preserve"> </w:t>
      </w:r>
      <w:r>
        <w:rPr>
          <w:b/>
          <w:sz w:val="24"/>
        </w:rPr>
        <w:t>usual business hours; and</w:t>
      </w:r>
    </w:p>
    <w:p w14:paraId="456B11E5" w14:textId="77777777" w:rsidR="00067BAF" w:rsidRDefault="00067BAF">
      <w:pPr>
        <w:pStyle w:val="BodyText"/>
        <w:spacing w:before="7"/>
        <w:rPr>
          <w:b/>
          <w:sz w:val="27"/>
        </w:rPr>
      </w:pPr>
    </w:p>
    <w:p w14:paraId="379A5C87" w14:textId="77777777" w:rsidR="00067BAF" w:rsidRDefault="00FD0EEA">
      <w:pPr>
        <w:pStyle w:val="ListParagraph"/>
        <w:numPr>
          <w:ilvl w:val="0"/>
          <w:numId w:val="19"/>
        </w:numPr>
        <w:tabs>
          <w:tab w:val="left" w:pos="580"/>
        </w:tabs>
        <w:ind w:left="219" w:right="156" w:firstLine="0"/>
        <w:jc w:val="both"/>
        <w:rPr>
          <w:b/>
          <w:sz w:val="24"/>
        </w:rPr>
      </w:pPr>
      <w:r>
        <w:rPr>
          <w:b/>
          <w:sz w:val="24"/>
        </w:rPr>
        <w:t>post in a conspicuous location at the administrative office, and on the publicly available website, if any, of each public b</w:t>
      </w:r>
      <w:r>
        <w:rPr>
          <w:b/>
          <w:sz w:val="24"/>
        </w:rPr>
        <w:t>ody a notice describing:</w:t>
      </w:r>
    </w:p>
    <w:p w14:paraId="37DC74D2" w14:textId="77777777" w:rsidR="00067BAF" w:rsidRDefault="00067BAF">
      <w:pPr>
        <w:pStyle w:val="BodyText"/>
        <w:spacing w:before="4"/>
        <w:rPr>
          <w:b/>
          <w:sz w:val="27"/>
        </w:rPr>
      </w:pPr>
    </w:p>
    <w:p w14:paraId="1F7A6499" w14:textId="77777777" w:rsidR="00067BAF" w:rsidRDefault="00FD0EEA">
      <w:pPr>
        <w:pStyle w:val="ListParagraph"/>
        <w:numPr>
          <w:ilvl w:val="1"/>
          <w:numId w:val="19"/>
        </w:numPr>
        <w:tabs>
          <w:tab w:val="left" w:pos="940"/>
        </w:tabs>
        <w:ind w:right="156" w:firstLine="360"/>
        <w:jc w:val="both"/>
        <w:rPr>
          <w:b/>
          <w:sz w:val="24"/>
        </w:rPr>
      </w:pPr>
      <w:r>
        <w:rPr>
          <w:b/>
          <w:sz w:val="24"/>
        </w:rPr>
        <w:t>the right of a person to inspect a public body’s records;</w:t>
      </w:r>
    </w:p>
    <w:p w14:paraId="3571FFEC" w14:textId="77777777" w:rsidR="00067BAF" w:rsidRDefault="00067BAF">
      <w:pPr>
        <w:pStyle w:val="BodyText"/>
        <w:spacing w:before="4"/>
        <w:rPr>
          <w:b/>
          <w:sz w:val="27"/>
        </w:rPr>
      </w:pPr>
    </w:p>
    <w:p w14:paraId="7173DF5E" w14:textId="77777777" w:rsidR="00067BAF" w:rsidRDefault="00FD0EEA">
      <w:pPr>
        <w:pStyle w:val="ListParagraph"/>
        <w:numPr>
          <w:ilvl w:val="1"/>
          <w:numId w:val="19"/>
        </w:numPr>
        <w:tabs>
          <w:tab w:val="left" w:pos="940"/>
        </w:tabs>
        <w:ind w:left="219" w:right="156" w:firstLine="360"/>
        <w:jc w:val="both"/>
        <w:rPr>
          <w:b/>
          <w:sz w:val="24"/>
        </w:rPr>
      </w:pPr>
      <w:r>
        <w:rPr>
          <w:b/>
          <w:sz w:val="24"/>
        </w:rPr>
        <w:t>procedures for requesting inspection of public records, including the contact information</w:t>
      </w:r>
      <w:r>
        <w:rPr>
          <w:b/>
          <w:spacing w:val="-4"/>
          <w:sz w:val="24"/>
        </w:rPr>
        <w:t xml:space="preserve"> </w:t>
      </w:r>
      <w:r>
        <w:rPr>
          <w:b/>
          <w:sz w:val="24"/>
        </w:rPr>
        <w:t>for</w:t>
      </w:r>
      <w:r>
        <w:rPr>
          <w:b/>
          <w:spacing w:val="-1"/>
          <w:sz w:val="24"/>
        </w:rPr>
        <w:t xml:space="preserve"> </w:t>
      </w:r>
      <w:r>
        <w:rPr>
          <w:b/>
          <w:sz w:val="24"/>
        </w:rPr>
        <w:t>the custodian of public records;</w:t>
      </w:r>
    </w:p>
    <w:p w14:paraId="054D02CD" w14:textId="77777777" w:rsidR="00067BAF" w:rsidRDefault="00067BAF">
      <w:pPr>
        <w:pStyle w:val="BodyText"/>
        <w:spacing w:before="4"/>
        <w:rPr>
          <w:b/>
          <w:sz w:val="27"/>
        </w:rPr>
      </w:pPr>
    </w:p>
    <w:p w14:paraId="76712A71" w14:textId="77777777" w:rsidR="00067BAF" w:rsidRDefault="00FD0EEA">
      <w:pPr>
        <w:pStyle w:val="ListParagraph"/>
        <w:numPr>
          <w:ilvl w:val="1"/>
          <w:numId w:val="19"/>
        </w:numPr>
        <w:tabs>
          <w:tab w:val="left" w:pos="940"/>
        </w:tabs>
        <w:ind w:left="219" w:right="158" w:firstLine="360"/>
        <w:jc w:val="both"/>
        <w:rPr>
          <w:b/>
          <w:sz w:val="24"/>
        </w:rPr>
      </w:pPr>
      <w:r>
        <w:rPr>
          <w:b/>
          <w:sz w:val="24"/>
        </w:rPr>
        <w:t>procedures for requesting copies of public records;</w:t>
      </w:r>
    </w:p>
    <w:p w14:paraId="6E762530" w14:textId="77777777" w:rsidR="00067BAF" w:rsidRDefault="00067BAF">
      <w:pPr>
        <w:pStyle w:val="BodyText"/>
        <w:spacing w:before="6"/>
        <w:rPr>
          <w:b/>
          <w:sz w:val="27"/>
        </w:rPr>
      </w:pPr>
    </w:p>
    <w:p w14:paraId="457D9142" w14:textId="77777777" w:rsidR="00067BAF" w:rsidRDefault="00FD0EEA">
      <w:pPr>
        <w:pStyle w:val="ListParagraph"/>
        <w:numPr>
          <w:ilvl w:val="1"/>
          <w:numId w:val="19"/>
        </w:numPr>
        <w:tabs>
          <w:tab w:val="left" w:pos="940"/>
        </w:tabs>
        <w:ind w:right="156" w:firstLine="360"/>
        <w:jc w:val="both"/>
        <w:rPr>
          <w:b/>
          <w:sz w:val="24"/>
        </w:rPr>
      </w:pPr>
      <w:r>
        <w:rPr>
          <w:b/>
          <w:sz w:val="24"/>
        </w:rPr>
        <w:t>reasonable fees for copying public records; and</w:t>
      </w:r>
    </w:p>
    <w:p w14:paraId="7D3A5D53" w14:textId="77777777" w:rsidR="00067BAF" w:rsidRDefault="00067BAF">
      <w:pPr>
        <w:pStyle w:val="BodyText"/>
        <w:spacing w:before="1"/>
        <w:rPr>
          <w:b/>
          <w:sz w:val="27"/>
        </w:rPr>
      </w:pPr>
    </w:p>
    <w:p w14:paraId="431B3CE0" w14:textId="77777777" w:rsidR="00067BAF" w:rsidRDefault="00FD0EEA">
      <w:pPr>
        <w:pStyle w:val="ListParagraph"/>
        <w:numPr>
          <w:ilvl w:val="1"/>
          <w:numId w:val="19"/>
        </w:numPr>
        <w:tabs>
          <w:tab w:val="left" w:pos="940"/>
        </w:tabs>
        <w:spacing w:before="1"/>
        <w:ind w:left="219" w:right="157" w:firstLine="360"/>
        <w:jc w:val="both"/>
        <w:rPr>
          <w:b/>
          <w:sz w:val="24"/>
        </w:rPr>
      </w:pPr>
      <w:r>
        <w:rPr>
          <w:b/>
          <w:sz w:val="24"/>
        </w:rPr>
        <w:t>the responsibility of a pu</w:t>
      </w:r>
      <w:r>
        <w:rPr>
          <w:b/>
          <w:sz w:val="24"/>
        </w:rPr>
        <w:t>blic body to make available public records for inspection.</w:t>
      </w:r>
    </w:p>
    <w:p w14:paraId="06FB43CE" w14:textId="77777777" w:rsidR="00067BAF" w:rsidRDefault="00067BAF">
      <w:pPr>
        <w:pStyle w:val="BodyText"/>
        <w:spacing w:before="8"/>
        <w:rPr>
          <w:b/>
          <w:sz w:val="26"/>
        </w:rPr>
      </w:pPr>
    </w:p>
    <w:p w14:paraId="7064F4EC" w14:textId="77777777" w:rsidR="00067BAF" w:rsidRDefault="00FD0EEA">
      <w:pPr>
        <w:ind w:left="219"/>
        <w:rPr>
          <w:b/>
          <w:sz w:val="24"/>
        </w:rPr>
      </w:pPr>
      <w:r>
        <w:rPr>
          <w:b/>
          <w:sz w:val="24"/>
        </w:rPr>
        <w:t>14-2-8.</w:t>
      </w:r>
      <w:r>
        <w:rPr>
          <w:b/>
          <w:spacing w:val="13"/>
          <w:sz w:val="24"/>
        </w:rPr>
        <w:t xml:space="preserve"> </w:t>
      </w:r>
      <w:r>
        <w:rPr>
          <w:b/>
          <w:sz w:val="24"/>
        </w:rPr>
        <w:t>Procedure</w:t>
      </w:r>
      <w:r>
        <w:rPr>
          <w:b/>
          <w:spacing w:val="-14"/>
          <w:sz w:val="24"/>
        </w:rPr>
        <w:t xml:space="preserve"> </w:t>
      </w:r>
      <w:r>
        <w:rPr>
          <w:b/>
          <w:sz w:val="24"/>
        </w:rPr>
        <w:t>for</w:t>
      </w:r>
      <w:r>
        <w:rPr>
          <w:b/>
          <w:spacing w:val="-9"/>
          <w:sz w:val="24"/>
        </w:rPr>
        <w:t xml:space="preserve"> </w:t>
      </w:r>
      <w:r>
        <w:rPr>
          <w:b/>
          <w:sz w:val="24"/>
        </w:rPr>
        <w:t>Requesting</w:t>
      </w:r>
      <w:r>
        <w:rPr>
          <w:b/>
          <w:spacing w:val="-11"/>
          <w:sz w:val="24"/>
        </w:rPr>
        <w:t xml:space="preserve"> </w:t>
      </w:r>
      <w:r>
        <w:rPr>
          <w:b/>
          <w:spacing w:val="-2"/>
          <w:sz w:val="24"/>
        </w:rPr>
        <w:t>Records.</w:t>
      </w:r>
    </w:p>
    <w:p w14:paraId="6C14FFB0" w14:textId="77777777" w:rsidR="00067BAF" w:rsidRDefault="00067BAF">
      <w:pPr>
        <w:rPr>
          <w:sz w:val="24"/>
        </w:rPr>
        <w:sectPr w:rsidR="00067BAF">
          <w:type w:val="continuous"/>
          <w:pgSz w:w="12240" w:h="15840"/>
          <w:pgMar w:top="40" w:right="580" w:bottom="280" w:left="680" w:header="729" w:footer="561" w:gutter="0"/>
          <w:cols w:num="2" w:space="720" w:equalWidth="0">
            <w:col w:w="5196" w:space="472"/>
            <w:col w:w="5312"/>
          </w:cols>
        </w:sectPr>
      </w:pPr>
    </w:p>
    <w:p w14:paraId="7CA1E9D0" w14:textId="77777777" w:rsidR="00067BAF" w:rsidRDefault="00067BAF">
      <w:pPr>
        <w:pStyle w:val="BodyText"/>
        <w:spacing w:before="1"/>
        <w:rPr>
          <w:b/>
          <w:sz w:val="16"/>
        </w:rPr>
      </w:pPr>
    </w:p>
    <w:p w14:paraId="6A93B989" w14:textId="77777777" w:rsidR="00067BAF" w:rsidRDefault="00067BAF">
      <w:pPr>
        <w:rPr>
          <w:sz w:val="16"/>
        </w:rPr>
        <w:sectPr w:rsidR="00067BAF">
          <w:pgSz w:w="12240" w:h="15840"/>
          <w:pgMar w:top="960" w:right="580" w:bottom="900" w:left="680" w:header="729" w:footer="561" w:gutter="0"/>
          <w:cols w:space="720"/>
        </w:sectPr>
      </w:pPr>
    </w:p>
    <w:p w14:paraId="4041A90B" w14:textId="77777777" w:rsidR="00067BAF" w:rsidRDefault="00FD0EEA">
      <w:pPr>
        <w:pStyle w:val="ListParagraph"/>
        <w:numPr>
          <w:ilvl w:val="0"/>
          <w:numId w:val="18"/>
        </w:numPr>
        <w:tabs>
          <w:tab w:val="left" w:pos="580"/>
        </w:tabs>
        <w:spacing w:before="90"/>
        <w:ind w:left="219" w:right="38" w:firstLine="0"/>
        <w:jc w:val="both"/>
        <w:rPr>
          <w:b/>
          <w:sz w:val="24"/>
        </w:rPr>
      </w:pPr>
      <w:r>
        <w:rPr>
          <w:b/>
          <w:sz w:val="24"/>
        </w:rPr>
        <w:t>Any person wishing to inspect public</w:t>
      </w:r>
      <w:r>
        <w:rPr>
          <w:b/>
          <w:spacing w:val="40"/>
          <w:sz w:val="24"/>
        </w:rPr>
        <w:t xml:space="preserve"> </w:t>
      </w:r>
      <w:r>
        <w:rPr>
          <w:b/>
          <w:sz w:val="24"/>
        </w:rPr>
        <w:t>records may submit an oral or written request to the custodian.</w:t>
      </w:r>
      <w:r>
        <w:rPr>
          <w:b/>
          <w:spacing w:val="40"/>
          <w:sz w:val="24"/>
        </w:rPr>
        <w:t xml:space="preserve"> </w:t>
      </w:r>
      <w:r>
        <w:rPr>
          <w:b/>
          <w:sz w:val="24"/>
        </w:rPr>
        <w:t>However, the procedures set forth in this section shall be in response to a written request.</w:t>
      </w:r>
      <w:r>
        <w:rPr>
          <w:b/>
          <w:spacing w:val="40"/>
          <w:sz w:val="24"/>
        </w:rPr>
        <w:t xml:space="preserve"> </w:t>
      </w:r>
      <w:r>
        <w:rPr>
          <w:b/>
          <w:sz w:val="24"/>
        </w:rPr>
        <w:t>The failure to respond to an oral request shall not subject the custodian to any penalty.</w:t>
      </w:r>
    </w:p>
    <w:p w14:paraId="31FED088" w14:textId="77777777" w:rsidR="00067BAF" w:rsidRDefault="00067BAF">
      <w:pPr>
        <w:pStyle w:val="BodyText"/>
        <w:spacing w:before="4"/>
        <w:rPr>
          <w:b/>
          <w:sz w:val="27"/>
        </w:rPr>
      </w:pPr>
    </w:p>
    <w:p w14:paraId="1792BA77" w14:textId="77777777" w:rsidR="00067BAF" w:rsidRDefault="00FD0EEA">
      <w:pPr>
        <w:pStyle w:val="ListParagraph"/>
        <w:numPr>
          <w:ilvl w:val="0"/>
          <w:numId w:val="18"/>
        </w:numPr>
        <w:tabs>
          <w:tab w:val="left" w:pos="580"/>
        </w:tabs>
        <w:ind w:left="219" w:right="39" w:firstLine="0"/>
        <w:jc w:val="both"/>
        <w:rPr>
          <w:b/>
          <w:sz w:val="24"/>
        </w:rPr>
      </w:pPr>
      <w:r>
        <w:rPr>
          <w:b/>
          <w:sz w:val="24"/>
        </w:rPr>
        <w:t xml:space="preserve">Nothing </w:t>
      </w:r>
      <w:r>
        <w:rPr>
          <w:b/>
          <w:sz w:val="24"/>
        </w:rPr>
        <w:t>in the Inspection of Public Records Act shall be construed to require a public body to create a public record.</w:t>
      </w:r>
    </w:p>
    <w:p w14:paraId="73081E86" w14:textId="77777777" w:rsidR="00067BAF" w:rsidRDefault="00067BAF">
      <w:pPr>
        <w:pStyle w:val="BodyText"/>
        <w:spacing w:before="4"/>
        <w:rPr>
          <w:b/>
          <w:sz w:val="27"/>
        </w:rPr>
      </w:pPr>
    </w:p>
    <w:p w14:paraId="1987FCD5" w14:textId="77777777" w:rsidR="00067BAF" w:rsidRDefault="00FD0EEA">
      <w:pPr>
        <w:pStyle w:val="ListParagraph"/>
        <w:numPr>
          <w:ilvl w:val="0"/>
          <w:numId w:val="18"/>
        </w:numPr>
        <w:tabs>
          <w:tab w:val="left" w:pos="580"/>
        </w:tabs>
        <w:ind w:left="219" w:right="38" w:firstLine="0"/>
        <w:jc w:val="both"/>
        <w:rPr>
          <w:b/>
          <w:sz w:val="24"/>
        </w:rPr>
      </w:pPr>
      <w:r>
        <w:rPr>
          <w:b/>
          <w:sz w:val="24"/>
        </w:rPr>
        <w:t>A written request shall provide the name, address and telephone number of the person seeking access to the records and shall identify the record</w:t>
      </w:r>
      <w:r>
        <w:rPr>
          <w:b/>
          <w:sz w:val="24"/>
        </w:rPr>
        <w:t>s sought with reasonable particularity. No person requesting records shall be required to state the reason for inspecting the records.</w:t>
      </w:r>
    </w:p>
    <w:p w14:paraId="10FB3E7D" w14:textId="77777777" w:rsidR="00067BAF" w:rsidRDefault="00067BAF">
      <w:pPr>
        <w:pStyle w:val="BodyText"/>
        <w:spacing w:before="4"/>
        <w:rPr>
          <w:b/>
          <w:sz w:val="27"/>
        </w:rPr>
      </w:pPr>
    </w:p>
    <w:p w14:paraId="1199035A" w14:textId="77777777" w:rsidR="00067BAF" w:rsidRDefault="00FD0EEA">
      <w:pPr>
        <w:pStyle w:val="ListParagraph"/>
        <w:numPr>
          <w:ilvl w:val="0"/>
          <w:numId w:val="18"/>
        </w:numPr>
        <w:tabs>
          <w:tab w:val="left" w:pos="580"/>
        </w:tabs>
        <w:ind w:left="219" w:right="38" w:firstLine="0"/>
        <w:jc w:val="both"/>
        <w:rPr>
          <w:b/>
          <w:sz w:val="24"/>
        </w:rPr>
      </w:pPr>
      <w:r>
        <w:rPr>
          <w:b/>
          <w:sz w:val="24"/>
        </w:rPr>
        <w:t>A</w:t>
      </w:r>
      <w:r>
        <w:rPr>
          <w:b/>
          <w:spacing w:val="-3"/>
          <w:sz w:val="24"/>
        </w:rPr>
        <w:t xml:space="preserve"> </w:t>
      </w:r>
      <w:r>
        <w:rPr>
          <w:b/>
          <w:sz w:val="24"/>
        </w:rPr>
        <w:t>custodian</w:t>
      </w:r>
      <w:r>
        <w:rPr>
          <w:b/>
          <w:spacing w:val="-4"/>
          <w:sz w:val="24"/>
        </w:rPr>
        <w:t xml:space="preserve"> </w:t>
      </w:r>
      <w:r>
        <w:rPr>
          <w:b/>
          <w:sz w:val="24"/>
        </w:rPr>
        <w:t>receiving</w:t>
      </w:r>
      <w:r>
        <w:rPr>
          <w:b/>
          <w:spacing w:val="-9"/>
          <w:sz w:val="24"/>
        </w:rPr>
        <w:t xml:space="preserve"> </w:t>
      </w:r>
      <w:r>
        <w:rPr>
          <w:b/>
          <w:sz w:val="24"/>
        </w:rPr>
        <w:t>a</w:t>
      </w:r>
      <w:r>
        <w:rPr>
          <w:b/>
          <w:spacing w:val="-3"/>
          <w:sz w:val="24"/>
        </w:rPr>
        <w:t xml:space="preserve"> </w:t>
      </w:r>
      <w:r>
        <w:rPr>
          <w:b/>
          <w:sz w:val="24"/>
        </w:rPr>
        <w:t>written</w:t>
      </w:r>
      <w:r>
        <w:rPr>
          <w:b/>
          <w:spacing w:val="-5"/>
          <w:sz w:val="24"/>
        </w:rPr>
        <w:t xml:space="preserve"> </w:t>
      </w:r>
      <w:r>
        <w:rPr>
          <w:b/>
          <w:sz w:val="24"/>
        </w:rPr>
        <w:t>request</w:t>
      </w:r>
      <w:r>
        <w:rPr>
          <w:b/>
          <w:spacing w:val="-3"/>
          <w:sz w:val="24"/>
        </w:rPr>
        <w:t xml:space="preserve"> </w:t>
      </w:r>
      <w:r>
        <w:rPr>
          <w:b/>
          <w:sz w:val="24"/>
        </w:rPr>
        <w:t>shall permit the inspection immediately</w:t>
      </w:r>
      <w:r>
        <w:rPr>
          <w:b/>
          <w:spacing w:val="-2"/>
          <w:sz w:val="24"/>
        </w:rPr>
        <w:t xml:space="preserve"> </w:t>
      </w:r>
      <w:r>
        <w:rPr>
          <w:b/>
          <w:sz w:val="24"/>
        </w:rPr>
        <w:t>or as soon as is practicable under the c</w:t>
      </w:r>
      <w:r>
        <w:rPr>
          <w:b/>
          <w:sz w:val="24"/>
        </w:rPr>
        <w:t>ircumstances, but not later than fifteen days after receiving a written request.</w:t>
      </w:r>
      <w:r>
        <w:rPr>
          <w:b/>
          <w:spacing w:val="40"/>
          <w:sz w:val="24"/>
        </w:rPr>
        <w:t xml:space="preserve"> </w:t>
      </w:r>
      <w:r>
        <w:rPr>
          <w:b/>
          <w:sz w:val="24"/>
        </w:rPr>
        <w:t>If the inspection is not permitted</w:t>
      </w:r>
      <w:r>
        <w:rPr>
          <w:b/>
          <w:spacing w:val="40"/>
          <w:sz w:val="24"/>
        </w:rPr>
        <w:t xml:space="preserve"> </w:t>
      </w:r>
      <w:r>
        <w:rPr>
          <w:b/>
          <w:sz w:val="24"/>
        </w:rPr>
        <w:t>within three business days, the custodian shall explain in writing when the records will be available</w:t>
      </w:r>
      <w:r>
        <w:rPr>
          <w:b/>
          <w:spacing w:val="-10"/>
          <w:sz w:val="24"/>
        </w:rPr>
        <w:t xml:space="preserve"> </w:t>
      </w:r>
      <w:r>
        <w:rPr>
          <w:b/>
          <w:sz w:val="24"/>
        </w:rPr>
        <w:t>for</w:t>
      </w:r>
      <w:r>
        <w:rPr>
          <w:b/>
          <w:spacing w:val="-5"/>
          <w:sz w:val="24"/>
        </w:rPr>
        <w:t xml:space="preserve"> </w:t>
      </w:r>
      <w:r>
        <w:rPr>
          <w:b/>
          <w:sz w:val="24"/>
        </w:rPr>
        <w:t>inspection</w:t>
      </w:r>
      <w:r>
        <w:rPr>
          <w:b/>
          <w:spacing w:val="-4"/>
          <w:sz w:val="24"/>
        </w:rPr>
        <w:t xml:space="preserve"> </w:t>
      </w:r>
      <w:r>
        <w:rPr>
          <w:b/>
          <w:sz w:val="24"/>
        </w:rPr>
        <w:t>or</w:t>
      </w:r>
      <w:r>
        <w:rPr>
          <w:b/>
          <w:spacing w:val="-5"/>
          <w:sz w:val="24"/>
        </w:rPr>
        <w:t xml:space="preserve"> </w:t>
      </w:r>
      <w:r>
        <w:rPr>
          <w:b/>
          <w:sz w:val="24"/>
        </w:rPr>
        <w:t>when</w:t>
      </w:r>
      <w:r>
        <w:rPr>
          <w:b/>
          <w:spacing w:val="-2"/>
          <w:sz w:val="24"/>
        </w:rPr>
        <w:t xml:space="preserve"> </w:t>
      </w:r>
      <w:r>
        <w:rPr>
          <w:b/>
          <w:sz w:val="24"/>
        </w:rPr>
        <w:t>the</w:t>
      </w:r>
      <w:r>
        <w:rPr>
          <w:b/>
          <w:spacing w:val="-4"/>
          <w:sz w:val="24"/>
        </w:rPr>
        <w:t xml:space="preserve"> </w:t>
      </w:r>
      <w:r>
        <w:rPr>
          <w:b/>
          <w:sz w:val="24"/>
        </w:rPr>
        <w:t>public</w:t>
      </w:r>
      <w:r>
        <w:rPr>
          <w:b/>
          <w:spacing w:val="-4"/>
          <w:sz w:val="24"/>
        </w:rPr>
        <w:t xml:space="preserve"> </w:t>
      </w:r>
      <w:r>
        <w:rPr>
          <w:b/>
          <w:sz w:val="24"/>
        </w:rPr>
        <w:t>body</w:t>
      </w:r>
      <w:r>
        <w:rPr>
          <w:b/>
          <w:sz w:val="24"/>
        </w:rPr>
        <w:t xml:space="preserve"> will respond to the request. The three-day period shall not begin until the written request is delivered to the office of the custodian.</w:t>
      </w:r>
    </w:p>
    <w:p w14:paraId="3622412D" w14:textId="77777777" w:rsidR="00067BAF" w:rsidRDefault="00067BAF">
      <w:pPr>
        <w:pStyle w:val="BodyText"/>
        <w:spacing w:before="2"/>
        <w:rPr>
          <w:b/>
          <w:sz w:val="27"/>
        </w:rPr>
      </w:pPr>
    </w:p>
    <w:p w14:paraId="5B2B3F00" w14:textId="77777777" w:rsidR="00067BAF" w:rsidRDefault="00FD0EEA">
      <w:pPr>
        <w:pStyle w:val="ListParagraph"/>
        <w:numPr>
          <w:ilvl w:val="0"/>
          <w:numId w:val="18"/>
        </w:numPr>
        <w:tabs>
          <w:tab w:val="left" w:pos="580"/>
        </w:tabs>
        <w:ind w:right="38" w:firstLine="0"/>
        <w:jc w:val="both"/>
        <w:rPr>
          <w:b/>
          <w:sz w:val="24"/>
        </w:rPr>
      </w:pPr>
      <w:r>
        <w:rPr>
          <w:b/>
          <w:sz w:val="24"/>
        </w:rPr>
        <w:t>In the event that a written request is not made to the custodian having possession of or responsibility for the publi</w:t>
      </w:r>
      <w:r>
        <w:rPr>
          <w:b/>
          <w:sz w:val="24"/>
        </w:rPr>
        <w:t>c records requested, the person receiving the request shall promptly forward the request to the custodian of the requested public records, if known, and notify the requester.</w:t>
      </w:r>
      <w:r>
        <w:rPr>
          <w:b/>
          <w:spacing w:val="40"/>
          <w:sz w:val="24"/>
        </w:rPr>
        <w:t xml:space="preserve"> </w:t>
      </w:r>
      <w:r>
        <w:rPr>
          <w:b/>
          <w:sz w:val="24"/>
        </w:rPr>
        <w:t>The notification to the requester shall state the reason for the absence of the r</w:t>
      </w:r>
      <w:r>
        <w:rPr>
          <w:b/>
          <w:sz w:val="24"/>
        </w:rPr>
        <w:t>ecords from that person’s custody or control, the records’ location and the name and address of the custodian.</w:t>
      </w:r>
    </w:p>
    <w:p w14:paraId="251CD32B" w14:textId="77777777" w:rsidR="00067BAF" w:rsidRDefault="00067BAF">
      <w:pPr>
        <w:pStyle w:val="BodyText"/>
        <w:spacing w:before="2"/>
        <w:rPr>
          <w:b/>
          <w:sz w:val="29"/>
        </w:rPr>
      </w:pPr>
    </w:p>
    <w:p w14:paraId="5DDDEF3D" w14:textId="77777777" w:rsidR="00067BAF" w:rsidRDefault="00FD0EEA">
      <w:pPr>
        <w:pStyle w:val="ListParagraph"/>
        <w:numPr>
          <w:ilvl w:val="0"/>
          <w:numId w:val="18"/>
        </w:numPr>
        <w:tabs>
          <w:tab w:val="left" w:pos="621"/>
        </w:tabs>
        <w:spacing w:before="1"/>
        <w:ind w:left="219" w:right="38" w:firstLine="0"/>
        <w:jc w:val="both"/>
        <w:rPr>
          <w:b/>
          <w:sz w:val="24"/>
        </w:rPr>
      </w:pPr>
      <w:r>
        <w:rPr>
          <w:b/>
          <w:sz w:val="24"/>
        </w:rPr>
        <w:t>For the purpose of this section, “written request” includes an electronic communication, including email or facsimile, provided that the request</w:t>
      </w:r>
      <w:r>
        <w:rPr>
          <w:b/>
          <w:spacing w:val="28"/>
          <w:sz w:val="24"/>
        </w:rPr>
        <w:t xml:space="preserve">  </w:t>
      </w:r>
      <w:r>
        <w:rPr>
          <w:b/>
          <w:sz w:val="24"/>
        </w:rPr>
        <w:t>complies</w:t>
      </w:r>
      <w:r>
        <w:rPr>
          <w:b/>
          <w:spacing w:val="28"/>
          <w:sz w:val="24"/>
        </w:rPr>
        <w:t xml:space="preserve">  </w:t>
      </w:r>
      <w:r>
        <w:rPr>
          <w:b/>
          <w:sz w:val="24"/>
        </w:rPr>
        <w:t>with</w:t>
      </w:r>
      <w:r>
        <w:rPr>
          <w:b/>
          <w:spacing w:val="30"/>
          <w:sz w:val="24"/>
        </w:rPr>
        <w:t xml:space="preserve">  </w:t>
      </w:r>
      <w:r>
        <w:rPr>
          <w:b/>
          <w:sz w:val="24"/>
        </w:rPr>
        <w:t>the</w:t>
      </w:r>
      <w:r>
        <w:rPr>
          <w:b/>
          <w:spacing w:val="28"/>
          <w:sz w:val="24"/>
        </w:rPr>
        <w:t xml:space="preserve">  </w:t>
      </w:r>
      <w:r>
        <w:rPr>
          <w:b/>
          <w:sz w:val="24"/>
        </w:rPr>
        <w:t>requirements</w:t>
      </w:r>
      <w:r>
        <w:rPr>
          <w:b/>
          <w:spacing w:val="27"/>
          <w:sz w:val="24"/>
        </w:rPr>
        <w:t xml:space="preserve">  </w:t>
      </w:r>
      <w:r>
        <w:rPr>
          <w:b/>
          <w:spacing w:val="-5"/>
          <w:sz w:val="24"/>
        </w:rPr>
        <w:t>of</w:t>
      </w:r>
    </w:p>
    <w:p w14:paraId="262FD01A" w14:textId="77777777" w:rsidR="00067BAF" w:rsidRDefault="00FD0EEA">
      <w:pPr>
        <w:spacing w:before="90"/>
        <w:ind w:left="219"/>
        <w:rPr>
          <w:b/>
          <w:sz w:val="24"/>
        </w:rPr>
      </w:pPr>
      <w:r>
        <w:br w:type="column"/>
      </w:r>
      <w:r>
        <w:rPr>
          <w:b/>
          <w:sz w:val="24"/>
        </w:rPr>
        <w:t>Subsection</w:t>
      </w:r>
      <w:r>
        <w:rPr>
          <w:b/>
          <w:spacing w:val="-8"/>
          <w:sz w:val="24"/>
        </w:rPr>
        <w:t xml:space="preserve"> </w:t>
      </w:r>
      <w:r>
        <w:rPr>
          <w:b/>
          <w:sz w:val="24"/>
        </w:rPr>
        <w:t>C</w:t>
      </w:r>
      <w:r>
        <w:rPr>
          <w:b/>
          <w:spacing w:val="-5"/>
          <w:sz w:val="24"/>
        </w:rPr>
        <w:t xml:space="preserve"> </w:t>
      </w:r>
      <w:r>
        <w:rPr>
          <w:b/>
          <w:sz w:val="24"/>
        </w:rPr>
        <w:t>of</w:t>
      </w:r>
      <w:r>
        <w:rPr>
          <w:b/>
          <w:spacing w:val="-3"/>
          <w:sz w:val="24"/>
        </w:rPr>
        <w:t xml:space="preserve"> </w:t>
      </w:r>
      <w:r>
        <w:rPr>
          <w:b/>
          <w:sz w:val="24"/>
        </w:rPr>
        <w:t>this</w:t>
      </w:r>
      <w:r>
        <w:rPr>
          <w:b/>
          <w:spacing w:val="-7"/>
          <w:sz w:val="24"/>
        </w:rPr>
        <w:t xml:space="preserve"> </w:t>
      </w:r>
      <w:r>
        <w:rPr>
          <w:b/>
          <w:spacing w:val="-2"/>
          <w:sz w:val="24"/>
        </w:rPr>
        <w:t>section.</w:t>
      </w:r>
    </w:p>
    <w:p w14:paraId="134F403A" w14:textId="77777777" w:rsidR="00067BAF" w:rsidRDefault="00067BAF">
      <w:pPr>
        <w:pStyle w:val="BodyText"/>
        <w:spacing w:before="1"/>
        <w:rPr>
          <w:b/>
          <w:sz w:val="27"/>
        </w:rPr>
      </w:pPr>
    </w:p>
    <w:p w14:paraId="625FAF2F" w14:textId="77777777" w:rsidR="00067BAF" w:rsidRDefault="00FD0EEA">
      <w:pPr>
        <w:ind w:left="219"/>
        <w:rPr>
          <w:b/>
          <w:sz w:val="24"/>
        </w:rPr>
      </w:pPr>
      <w:r>
        <w:rPr>
          <w:b/>
          <w:sz w:val="24"/>
        </w:rPr>
        <w:t>14-2-9.</w:t>
      </w:r>
      <w:r>
        <w:rPr>
          <w:b/>
          <w:spacing w:val="-2"/>
          <w:sz w:val="24"/>
        </w:rPr>
        <w:t xml:space="preserve"> </w:t>
      </w:r>
      <w:r>
        <w:rPr>
          <w:b/>
          <w:sz w:val="24"/>
        </w:rPr>
        <w:t>Procedure</w:t>
      </w:r>
      <w:r>
        <w:rPr>
          <w:b/>
          <w:spacing w:val="-12"/>
          <w:sz w:val="24"/>
        </w:rPr>
        <w:t xml:space="preserve"> </w:t>
      </w:r>
      <w:r>
        <w:rPr>
          <w:b/>
          <w:sz w:val="24"/>
        </w:rPr>
        <w:t>for</w:t>
      </w:r>
      <w:r>
        <w:rPr>
          <w:b/>
          <w:spacing w:val="-7"/>
          <w:sz w:val="24"/>
        </w:rPr>
        <w:t xml:space="preserve"> </w:t>
      </w:r>
      <w:r>
        <w:rPr>
          <w:b/>
          <w:spacing w:val="-2"/>
          <w:sz w:val="24"/>
        </w:rPr>
        <w:t>Inspection.</w:t>
      </w:r>
    </w:p>
    <w:p w14:paraId="0BD08E2C" w14:textId="77777777" w:rsidR="00067BAF" w:rsidRDefault="00067BAF">
      <w:pPr>
        <w:pStyle w:val="BodyText"/>
        <w:spacing w:before="6"/>
        <w:rPr>
          <w:b/>
          <w:sz w:val="27"/>
        </w:rPr>
      </w:pPr>
    </w:p>
    <w:p w14:paraId="5AEAD745" w14:textId="77777777" w:rsidR="00067BAF" w:rsidRDefault="00FD0EEA">
      <w:pPr>
        <w:pStyle w:val="ListParagraph"/>
        <w:numPr>
          <w:ilvl w:val="0"/>
          <w:numId w:val="17"/>
        </w:numPr>
        <w:tabs>
          <w:tab w:val="left" w:pos="580"/>
        </w:tabs>
        <w:spacing w:before="1"/>
        <w:ind w:left="219" w:right="153" w:firstLine="0"/>
        <w:jc w:val="both"/>
        <w:rPr>
          <w:b/>
          <w:sz w:val="24"/>
        </w:rPr>
      </w:pPr>
      <w:r>
        <w:rPr>
          <w:b/>
          <w:sz w:val="24"/>
        </w:rPr>
        <w:t>Requested public records containing information</w:t>
      </w:r>
      <w:r>
        <w:rPr>
          <w:b/>
          <w:spacing w:val="-12"/>
          <w:sz w:val="24"/>
        </w:rPr>
        <w:t xml:space="preserve"> </w:t>
      </w:r>
      <w:r>
        <w:rPr>
          <w:b/>
          <w:sz w:val="24"/>
        </w:rPr>
        <w:t>that</w:t>
      </w:r>
      <w:r>
        <w:rPr>
          <w:b/>
          <w:spacing w:val="-5"/>
          <w:sz w:val="24"/>
        </w:rPr>
        <w:t xml:space="preserve"> </w:t>
      </w:r>
      <w:r>
        <w:rPr>
          <w:b/>
          <w:sz w:val="24"/>
        </w:rPr>
        <w:t>is</w:t>
      </w:r>
      <w:r>
        <w:rPr>
          <w:b/>
          <w:spacing w:val="-6"/>
          <w:sz w:val="24"/>
        </w:rPr>
        <w:t xml:space="preserve"> </w:t>
      </w:r>
      <w:r>
        <w:rPr>
          <w:b/>
          <w:sz w:val="24"/>
        </w:rPr>
        <w:t>exempt</w:t>
      </w:r>
      <w:r>
        <w:rPr>
          <w:b/>
          <w:spacing w:val="-6"/>
          <w:sz w:val="24"/>
        </w:rPr>
        <w:t xml:space="preserve"> </w:t>
      </w:r>
      <w:r>
        <w:rPr>
          <w:b/>
          <w:sz w:val="24"/>
        </w:rPr>
        <w:t>and</w:t>
      </w:r>
      <w:r>
        <w:rPr>
          <w:b/>
          <w:spacing w:val="-3"/>
          <w:sz w:val="24"/>
        </w:rPr>
        <w:t xml:space="preserve"> </w:t>
      </w:r>
      <w:r>
        <w:rPr>
          <w:b/>
          <w:sz w:val="24"/>
        </w:rPr>
        <w:t>nonexempt</w:t>
      </w:r>
      <w:r>
        <w:rPr>
          <w:b/>
          <w:spacing w:val="-5"/>
          <w:sz w:val="24"/>
        </w:rPr>
        <w:t xml:space="preserve"> </w:t>
      </w:r>
      <w:r>
        <w:rPr>
          <w:b/>
          <w:sz w:val="24"/>
        </w:rPr>
        <w:t>from disclosure shall be separated by the custodian prior to inspection, and the nonexempt information shall be made available for inspection.</w:t>
      </w:r>
      <w:r>
        <w:rPr>
          <w:b/>
          <w:spacing w:val="40"/>
          <w:sz w:val="24"/>
        </w:rPr>
        <w:t xml:space="preserve"> </w:t>
      </w:r>
      <w:r>
        <w:rPr>
          <w:b/>
          <w:sz w:val="24"/>
        </w:rPr>
        <w:t>If necessary to preserve the</w:t>
      </w:r>
      <w:r>
        <w:rPr>
          <w:b/>
          <w:spacing w:val="80"/>
          <w:sz w:val="24"/>
        </w:rPr>
        <w:t xml:space="preserve"> </w:t>
      </w:r>
      <w:r>
        <w:rPr>
          <w:b/>
          <w:sz w:val="24"/>
        </w:rPr>
        <w:t>integrity</w:t>
      </w:r>
      <w:r>
        <w:rPr>
          <w:b/>
          <w:spacing w:val="-5"/>
          <w:sz w:val="24"/>
        </w:rPr>
        <w:t xml:space="preserve"> </w:t>
      </w:r>
      <w:r>
        <w:rPr>
          <w:b/>
          <w:sz w:val="24"/>
        </w:rPr>
        <w:t>of computer</w:t>
      </w:r>
      <w:r>
        <w:rPr>
          <w:b/>
          <w:spacing w:val="-3"/>
          <w:sz w:val="24"/>
        </w:rPr>
        <w:t xml:space="preserve"> </w:t>
      </w:r>
      <w:r>
        <w:rPr>
          <w:b/>
          <w:sz w:val="24"/>
        </w:rPr>
        <w:t>data</w:t>
      </w:r>
      <w:r>
        <w:rPr>
          <w:b/>
          <w:spacing w:val="-1"/>
          <w:sz w:val="24"/>
        </w:rPr>
        <w:t xml:space="preserve"> </w:t>
      </w:r>
      <w:r>
        <w:rPr>
          <w:b/>
          <w:sz w:val="24"/>
        </w:rPr>
        <w:t>or the</w:t>
      </w:r>
      <w:r>
        <w:rPr>
          <w:b/>
          <w:spacing w:val="-1"/>
          <w:sz w:val="24"/>
        </w:rPr>
        <w:t xml:space="preserve"> </w:t>
      </w:r>
      <w:r>
        <w:rPr>
          <w:b/>
          <w:sz w:val="24"/>
        </w:rPr>
        <w:t>confidentiality of exempt information contained in</w:t>
      </w:r>
      <w:r>
        <w:rPr>
          <w:b/>
          <w:sz w:val="24"/>
        </w:rPr>
        <w:t xml:space="preserve"> a database, a partial printout of data containing public records or information</w:t>
      </w:r>
      <w:r>
        <w:rPr>
          <w:b/>
          <w:spacing w:val="-3"/>
          <w:sz w:val="24"/>
        </w:rPr>
        <w:t xml:space="preserve"> </w:t>
      </w:r>
      <w:r>
        <w:rPr>
          <w:b/>
          <w:sz w:val="24"/>
        </w:rPr>
        <w:t>may be furnished in lieu of an entire</w:t>
      </w:r>
      <w:r>
        <w:rPr>
          <w:b/>
          <w:spacing w:val="-6"/>
          <w:sz w:val="24"/>
        </w:rPr>
        <w:t xml:space="preserve"> </w:t>
      </w:r>
      <w:r>
        <w:rPr>
          <w:b/>
          <w:sz w:val="24"/>
        </w:rPr>
        <w:t>database.</w:t>
      </w:r>
      <w:r>
        <w:rPr>
          <w:b/>
          <w:spacing w:val="-3"/>
          <w:sz w:val="24"/>
        </w:rPr>
        <w:t xml:space="preserve"> </w:t>
      </w:r>
      <w:r>
        <w:rPr>
          <w:b/>
          <w:sz w:val="24"/>
        </w:rPr>
        <w:t>Exempt</w:t>
      </w:r>
      <w:r>
        <w:rPr>
          <w:b/>
          <w:spacing w:val="-6"/>
          <w:sz w:val="24"/>
        </w:rPr>
        <w:t xml:space="preserve"> </w:t>
      </w:r>
      <w:r>
        <w:rPr>
          <w:b/>
          <w:sz w:val="24"/>
        </w:rPr>
        <w:t>information</w:t>
      </w:r>
      <w:r>
        <w:rPr>
          <w:b/>
          <w:spacing w:val="-8"/>
          <w:sz w:val="24"/>
        </w:rPr>
        <w:t xml:space="preserve"> </w:t>
      </w:r>
      <w:r>
        <w:rPr>
          <w:b/>
          <w:sz w:val="24"/>
        </w:rPr>
        <w:t>in</w:t>
      </w:r>
      <w:r>
        <w:rPr>
          <w:b/>
          <w:spacing w:val="-2"/>
          <w:sz w:val="24"/>
        </w:rPr>
        <w:t xml:space="preserve"> </w:t>
      </w:r>
      <w:r>
        <w:rPr>
          <w:b/>
          <w:sz w:val="24"/>
        </w:rPr>
        <w:t xml:space="preserve">an electronic document shall be removed along with the corresponding metadata prior to disclosure by utilizing methods or redaction tools that prevent the recovery of exempt information from a redacted electronic </w:t>
      </w:r>
      <w:r>
        <w:rPr>
          <w:b/>
          <w:spacing w:val="-2"/>
          <w:sz w:val="24"/>
        </w:rPr>
        <w:t>document.</w:t>
      </w:r>
    </w:p>
    <w:p w14:paraId="7E514F20" w14:textId="77777777" w:rsidR="00067BAF" w:rsidRDefault="00067BAF">
      <w:pPr>
        <w:pStyle w:val="BodyText"/>
        <w:spacing w:before="1"/>
        <w:rPr>
          <w:b/>
          <w:sz w:val="27"/>
        </w:rPr>
      </w:pPr>
    </w:p>
    <w:p w14:paraId="10556F65" w14:textId="77777777" w:rsidR="00067BAF" w:rsidRDefault="00FD0EEA">
      <w:pPr>
        <w:pStyle w:val="ListParagraph"/>
        <w:numPr>
          <w:ilvl w:val="0"/>
          <w:numId w:val="17"/>
        </w:numPr>
        <w:tabs>
          <w:tab w:val="left" w:pos="580"/>
        </w:tabs>
        <w:spacing w:before="1"/>
        <w:ind w:left="219" w:right="156" w:firstLine="0"/>
        <w:jc w:val="both"/>
        <w:rPr>
          <w:b/>
          <w:sz w:val="24"/>
        </w:rPr>
      </w:pPr>
      <w:r>
        <w:rPr>
          <w:b/>
          <w:sz w:val="24"/>
        </w:rPr>
        <w:t>A custodian shall provide a copy</w:t>
      </w:r>
      <w:r>
        <w:rPr>
          <w:b/>
          <w:sz w:val="24"/>
        </w:rPr>
        <w:t xml:space="preserve"> of a public record in electronic format if the public record is available in electronic format and an electronic copy is specifically requested. However, a custodian is only required to provide the electronic record in the file format in which it exists a</w:t>
      </w:r>
      <w:r>
        <w:rPr>
          <w:b/>
          <w:sz w:val="24"/>
        </w:rPr>
        <w:t>t the time of the request.</w:t>
      </w:r>
    </w:p>
    <w:p w14:paraId="389F3768" w14:textId="77777777" w:rsidR="00067BAF" w:rsidRDefault="00067BAF">
      <w:pPr>
        <w:pStyle w:val="BodyText"/>
        <w:spacing w:before="3"/>
        <w:rPr>
          <w:b/>
          <w:sz w:val="27"/>
        </w:rPr>
      </w:pPr>
    </w:p>
    <w:p w14:paraId="4F1D4FB8" w14:textId="77777777" w:rsidR="00067BAF" w:rsidRDefault="00FD0EEA">
      <w:pPr>
        <w:pStyle w:val="ListParagraph"/>
        <w:numPr>
          <w:ilvl w:val="0"/>
          <w:numId w:val="17"/>
        </w:numPr>
        <w:tabs>
          <w:tab w:val="left" w:pos="580"/>
        </w:tabs>
        <w:spacing w:before="1"/>
        <w:ind w:left="580" w:hanging="361"/>
        <w:jc w:val="both"/>
        <w:rPr>
          <w:b/>
          <w:sz w:val="24"/>
        </w:rPr>
      </w:pPr>
      <w:r>
        <w:rPr>
          <w:b/>
          <w:sz w:val="24"/>
        </w:rPr>
        <w:t>A</w:t>
      </w:r>
      <w:r>
        <w:rPr>
          <w:b/>
          <w:spacing w:val="-3"/>
          <w:sz w:val="24"/>
        </w:rPr>
        <w:t xml:space="preserve"> </w:t>
      </w:r>
      <w:r>
        <w:rPr>
          <w:b/>
          <w:spacing w:val="-2"/>
          <w:sz w:val="24"/>
        </w:rPr>
        <w:t>custodian:</w:t>
      </w:r>
    </w:p>
    <w:p w14:paraId="328835DD" w14:textId="77777777" w:rsidR="00067BAF" w:rsidRDefault="00067BAF">
      <w:pPr>
        <w:pStyle w:val="BodyText"/>
        <w:spacing w:before="3"/>
        <w:rPr>
          <w:b/>
          <w:sz w:val="27"/>
        </w:rPr>
      </w:pPr>
    </w:p>
    <w:p w14:paraId="2E8727F8" w14:textId="77777777" w:rsidR="00067BAF" w:rsidRDefault="00FD0EEA">
      <w:pPr>
        <w:pStyle w:val="ListParagraph"/>
        <w:numPr>
          <w:ilvl w:val="1"/>
          <w:numId w:val="17"/>
        </w:numPr>
        <w:tabs>
          <w:tab w:val="left" w:pos="940"/>
        </w:tabs>
        <w:spacing w:before="1"/>
        <w:ind w:left="219" w:right="154" w:firstLine="360"/>
        <w:jc w:val="both"/>
        <w:rPr>
          <w:b/>
          <w:sz w:val="24"/>
        </w:rPr>
      </w:pPr>
      <w:r>
        <w:rPr>
          <w:b/>
          <w:sz w:val="24"/>
        </w:rPr>
        <w:t>may charge reasonable fees for copying the public records, unless a different fee is otherwise prescribed by law;</w:t>
      </w:r>
    </w:p>
    <w:p w14:paraId="12150FEA" w14:textId="77777777" w:rsidR="00067BAF" w:rsidRDefault="00067BAF">
      <w:pPr>
        <w:pStyle w:val="BodyText"/>
        <w:spacing w:before="6"/>
        <w:rPr>
          <w:b/>
          <w:sz w:val="27"/>
        </w:rPr>
      </w:pPr>
    </w:p>
    <w:p w14:paraId="4D104E09" w14:textId="77777777" w:rsidR="00067BAF" w:rsidRDefault="00FD0EEA">
      <w:pPr>
        <w:pStyle w:val="ListParagraph"/>
        <w:numPr>
          <w:ilvl w:val="1"/>
          <w:numId w:val="17"/>
        </w:numPr>
        <w:tabs>
          <w:tab w:val="left" w:pos="940"/>
        </w:tabs>
        <w:ind w:right="156" w:firstLine="360"/>
        <w:jc w:val="both"/>
        <w:rPr>
          <w:b/>
          <w:sz w:val="24"/>
        </w:rPr>
      </w:pPr>
      <w:r>
        <w:rPr>
          <w:b/>
          <w:sz w:val="24"/>
        </w:rPr>
        <w:t xml:space="preserve">shall not charge fees in excess of one dollar ($1.00) per printed page for documents eleven inches </w:t>
      </w:r>
      <w:r>
        <w:rPr>
          <w:b/>
          <w:sz w:val="24"/>
        </w:rPr>
        <w:t xml:space="preserve">by seventeen inches in size or </w:t>
      </w:r>
      <w:r>
        <w:rPr>
          <w:b/>
          <w:spacing w:val="-2"/>
          <w:sz w:val="24"/>
        </w:rPr>
        <w:t>smaller;</w:t>
      </w:r>
    </w:p>
    <w:p w14:paraId="058E9ACC" w14:textId="77777777" w:rsidR="00067BAF" w:rsidRDefault="00067BAF">
      <w:pPr>
        <w:pStyle w:val="BodyText"/>
        <w:rPr>
          <w:b/>
        </w:rPr>
      </w:pPr>
    </w:p>
    <w:p w14:paraId="4AD52A53" w14:textId="77777777" w:rsidR="00067BAF" w:rsidRDefault="00FD0EEA">
      <w:pPr>
        <w:pStyle w:val="ListParagraph"/>
        <w:numPr>
          <w:ilvl w:val="1"/>
          <w:numId w:val="17"/>
        </w:numPr>
        <w:tabs>
          <w:tab w:val="left" w:pos="940"/>
        </w:tabs>
        <w:ind w:right="156" w:firstLine="360"/>
        <w:jc w:val="both"/>
        <w:rPr>
          <w:b/>
          <w:sz w:val="24"/>
        </w:rPr>
      </w:pPr>
      <w:r>
        <w:rPr>
          <w:b/>
          <w:sz w:val="24"/>
        </w:rPr>
        <w:t xml:space="preserve">may charge the actual costs associated with downloading copies of public records to a computer disk or storage device, including the actual cost of the computer disk or storage </w:t>
      </w:r>
      <w:r>
        <w:rPr>
          <w:b/>
          <w:spacing w:val="-2"/>
          <w:sz w:val="24"/>
        </w:rPr>
        <w:t>device;</w:t>
      </w:r>
    </w:p>
    <w:p w14:paraId="6EC57E0D" w14:textId="77777777" w:rsidR="00067BAF" w:rsidRDefault="00067BAF">
      <w:pPr>
        <w:pStyle w:val="BodyText"/>
        <w:spacing w:before="4"/>
        <w:rPr>
          <w:b/>
          <w:sz w:val="27"/>
        </w:rPr>
      </w:pPr>
    </w:p>
    <w:p w14:paraId="2981B900" w14:textId="77777777" w:rsidR="00067BAF" w:rsidRDefault="00FD0EEA">
      <w:pPr>
        <w:pStyle w:val="ListParagraph"/>
        <w:numPr>
          <w:ilvl w:val="1"/>
          <w:numId w:val="17"/>
        </w:numPr>
        <w:tabs>
          <w:tab w:val="left" w:pos="940"/>
        </w:tabs>
        <w:ind w:left="940" w:hanging="361"/>
        <w:rPr>
          <w:b/>
          <w:sz w:val="24"/>
        </w:rPr>
      </w:pPr>
      <w:r>
        <w:rPr>
          <w:b/>
          <w:sz w:val="24"/>
        </w:rPr>
        <w:t>may</w:t>
      </w:r>
      <w:r>
        <w:rPr>
          <w:b/>
          <w:spacing w:val="57"/>
          <w:sz w:val="24"/>
        </w:rPr>
        <w:t xml:space="preserve"> </w:t>
      </w:r>
      <w:r>
        <w:rPr>
          <w:b/>
          <w:sz w:val="24"/>
        </w:rPr>
        <w:t>charge</w:t>
      </w:r>
      <w:r>
        <w:rPr>
          <w:b/>
          <w:spacing w:val="52"/>
          <w:sz w:val="24"/>
        </w:rPr>
        <w:t xml:space="preserve"> </w:t>
      </w:r>
      <w:r>
        <w:rPr>
          <w:b/>
          <w:sz w:val="24"/>
        </w:rPr>
        <w:t>the</w:t>
      </w:r>
      <w:r>
        <w:rPr>
          <w:b/>
          <w:spacing w:val="55"/>
          <w:sz w:val="24"/>
        </w:rPr>
        <w:t xml:space="preserve"> </w:t>
      </w:r>
      <w:r>
        <w:rPr>
          <w:b/>
          <w:sz w:val="24"/>
        </w:rPr>
        <w:t>actual</w:t>
      </w:r>
      <w:r>
        <w:rPr>
          <w:b/>
          <w:spacing w:val="53"/>
          <w:sz w:val="24"/>
        </w:rPr>
        <w:t xml:space="preserve"> </w:t>
      </w:r>
      <w:r>
        <w:rPr>
          <w:b/>
          <w:sz w:val="24"/>
        </w:rPr>
        <w:t>costs</w:t>
      </w:r>
      <w:r>
        <w:rPr>
          <w:b/>
          <w:spacing w:val="56"/>
          <w:sz w:val="24"/>
        </w:rPr>
        <w:t xml:space="preserve"> </w:t>
      </w:r>
      <w:r>
        <w:rPr>
          <w:b/>
          <w:spacing w:val="-2"/>
          <w:sz w:val="24"/>
        </w:rPr>
        <w:t>associated</w:t>
      </w:r>
    </w:p>
    <w:p w14:paraId="70A30DA3" w14:textId="77777777" w:rsidR="00067BAF" w:rsidRDefault="00067BAF">
      <w:pPr>
        <w:rPr>
          <w:sz w:val="24"/>
        </w:rPr>
        <w:sectPr w:rsidR="00067BAF">
          <w:type w:val="continuous"/>
          <w:pgSz w:w="12240" w:h="15840"/>
          <w:pgMar w:top="40" w:right="580" w:bottom="280" w:left="680" w:header="729" w:footer="561" w:gutter="0"/>
          <w:cols w:num="2" w:space="720" w:equalWidth="0">
            <w:col w:w="5194" w:space="474"/>
            <w:col w:w="5312"/>
          </w:cols>
        </w:sectPr>
      </w:pPr>
    </w:p>
    <w:p w14:paraId="3A4F21D9" w14:textId="77777777" w:rsidR="00067BAF" w:rsidRDefault="00067BAF">
      <w:pPr>
        <w:pStyle w:val="BodyText"/>
        <w:spacing w:before="1"/>
        <w:rPr>
          <w:b/>
          <w:sz w:val="16"/>
        </w:rPr>
      </w:pPr>
    </w:p>
    <w:p w14:paraId="08D25096" w14:textId="77777777" w:rsidR="00067BAF" w:rsidRDefault="00067BAF">
      <w:pPr>
        <w:rPr>
          <w:sz w:val="16"/>
        </w:rPr>
        <w:sectPr w:rsidR="00067BAF">
          <w:pgSz w:w="12240" w:h="15840"/>
          <w:pgMar w:top="960" w:right="580" w:bottom="900" w:left="680" w:header="729" w:footer="561" w:gutter="0"/>
          <w:cols w:space="720"/>
        </w:sectPr>
      </w:pPr>
    </w:p>
    <w:p w14:paraId="076A3A4D" w14:textId="77777777" w:rsidR="00067BAF" w:rsidRDefault="00FD0EEA">
      <w:pPr>
        <w:spacing w:before="90"/>
        <w:ind w:left="219" w:right="40"/>
        <w:jc w:val="both"/>
        <w:rPr>
          <w:b/>
          <w:sz w:val="24"/>
        </w:rPr>
      </w:pPr>
      <w:r>
        <w:rPr>
          <w:b/>
          <w:sz w:val="24"/>
        </w:rPr>
        <w:t>with transmitting copies of public records by mail, electronic mail or facsimile;</w:t>
      </w:r>
    </w:p>
    <w:p w14:paraId="114B4B1B" w14:textId="77777777" w:rsidR="00067BAF" w:rsidRDefault="00067BAF">
      <w:pPr>
        <w:pStyle w:val="BodyText"/>
        <w:spacing w:before="1"/>
        <w:rPr>
          <w:b/>
          <w:sz w:val="27"/>
        </w:rPr>
      </w:pPr>
    </w:p>
    <w:p w14:paraId="108D07F4" w14:textId="77777777" w:rsidR="00067BAF" w:rsidRDefault="00FD0EEA">
      <w:pPr>
        <w:pStyle w:val="ListParagraph"/>
        <w:numPr>
          <w:ilvl w:val="1"/>
          <w:numId w:val="17"/>
        </w:numPr>
        <w:tabs>
          <w:tab w:val="left" w:pos="940"/>
        </w:tabs>
        <w:ind w:right="41" w:firstLine="360"/>
        <w:jc w:val="both"/>
        <w:rPr>
          <w:b/>
          <w:sz w:val="24"/>
        </w:rPr>
      </w:pPr>
      <w:r>
        <w:rPr>
          <w:b/>
          <w:sz w:val="24"/>
        </w:rPr>
        <w:t>may</w:t>
      </w:r>
      <w:r>
        <w:rPr>
          <w:b/>
          <w:spacing w:val="-3"/>
          <w:sz w:val="24"/>
        </w:rPr>
        <w:t xml:space="preserve"> </w:t>
      </w:r>
      <w:r>
        <w:rPr>
          <w:b/>
          <w:sz w:val="24"/>
        </w:rPr>
        <w:t>require</w:t>
      </w:r>
      <w:r>
        <w:rPr>
          <w:b/>
          <w:spacing w:val="-7"/>
          <w:sz w:val="24"/>
        </w:rPr>
        <w:t xml:space="preserve"> </w:t>
      </w:r>
      <w:r>
        <w:rPr>
          <w:b/>
          <w:sz w:val="24"/>
        </w:rPr>
        <w:t>advance</w:t>
      </w:r>
      <w:r>
        <w:rPr>
          <w:b/>
          <w:spacing w:val="-5"/>
          <w:sz w:val="24"/>
        </w:rPr>
        <w:t xml:space="preserve"> </w:t>
      </w:r>
      <w:r>
        <w:rPr>
          <w:b/>
          <w:sz w:val="24"/>
        </w:rPr>
        <w:t>payment</w:t>
      </w:r>
      <w:r>
        <w:rPr>
          <w:b/>
          <w:spacing w:val="-7"/>
          <w:sz w:val="24"/>
        </w:rPr>
        <w:t xml:space="preserve"> </w:t>
      </w:r>
      <w:r>
        <w:rPr>
          <w:b/>
          <w:sz w:val="24"/>
        </w:rPr>
        <w:t>of</w:t>
      </w:r>
      <w:r>
        <w:rPr>
          <w:b/>
          <w:spacing w:val="-1"/>
          <w:sz w:val="24"/>
        </w:rPr>
        <w:t xml:space="preserve"> </w:t>
      </w:r>
      <w:r>
        <w:rPr>
          <w:b/>
          <w:sz w:val="24"/>
        </w:rPr>
        <w:t>the</w:t>
      </w:r>
      <w:r>
        <w:rPr>
          <w:b/>
          <w:spacing w:val="-5"/>
          <w:sz w:val="24"/>
        </w:rPr>
        <w:t xml:space="preserve"> </w:t>
      </w:r>
      <w:r>
        <w:rPr>
          <w:b/>
          <w:sz w:val="24"/>
        </w:rPr>
        <w:t>fees before making copies of public records;</w:t>
      </w:r>
    </w:p>
    <w:p w14:paraId="0D76D783" w14:textId="77777777" w:rsidR="00067BAF" w:rsidRDefault="00067BAF">
      <w:pPr>
        <w:pStyle w:val="BodyText"/>
        <w:spacing w:before="7"/>
        <w:rPr>
          <w:b/>
          <w:sz w:val="27"/>
        </w:rPr>
      </w:pPr>
    </w:p>
    <w:p w14:paraId="23367516" w14:textId="77777777" w:rsidR="00067BAF" w:rsidRDefault="00FD0EEA">
      <w:pPr>
        <w:pStyle w:val="ListParagraph"/>
        <w:numPr>
          <w:ilvl w:val="1"/>
          <w:numId w:val="17"/>
        </w:numPr>
        <w:tabs>
          <w:tab w:val="left" w:pos="988"/>
        </w:tabs>
        <w:ind w:right="40" w:firstLine="360"/>
        <w:jc w:val="both"/>
        <w:rPr>
          <w:b/>
          <w:sz w:val="24"/>
        </w:rPr>
      </w:pPr>
      <w:r>
        <w:rPr>
          <w:b/>
          <w:sz w:val="24"/>
        </w:rPr>
        <w:t>shall not charge a fee for the co</w:t>
      </w:r>
      <w:r>
        <w:rPr>
          <w:b/>
          <w:sz w:val="24"/>
        </w:rPr>
        <w:t>st of determining whether any public record is subject to disclosure; and</w:t>
      </w:r>
    </w:p>
    <w:p w14:paraId="7B36A52E" w14:textId="77777777" w:rsidR="00067BAF" w:rsidRDefault="00067BAF">
      <w:pPr>
        <w:pStyle w:val="BodyText"/>
        <w:spacing w:before="2"/>
        <w:rPr>
          <w:b/>
        </w:rPr>
      </w:pPr>
    </w:p>
    <w:p w14:paraId="7A6BCDE5" w14:textId="77777777" w:rsidR="00067BAF" w:rsidRDefault="00FD0EEA">
      <w:pPr>
        <w:pStyle w:val="ListParagraph"/>
        <w:numPr>
          <w:ilvl w:val="1"/>
          <w:numId w:val="17"/>
        </w:numPr>
        <w:tabs>
          <w:tab w:val="left" w:pos="940"/>
        </w:tabs>
        <w:ind w:left="940" w:hanging="361"/>
        <w:rPr>
          <w:b/>
          <w:sz w:val="24"/>
        </w:rPr>
      </w:pPr>
      <w:r>
        <w:rPr>
          <w:b/>
          <w:sz w:val="24"/>
        </w:rPr>
        <w:t>shall</w:t>
      </w:r>
      <w:r>
        <w:rPr>
          <w:b/>
          <w:spacing w:val="-9"/>
          <w:sz w:val="24"/>
        </w:rPr>
        <w:t xml:space="preserve"> </w:t>
      </w:r>
      <w:r>
        <w:rPr>
          <w:b/>
          <w:sz w:val="24"/>
        </w:rPr>
        <w:t>provide</w:t>
      </w:r>
      <w:r>
        <w:rPr>
          <w:b/>
          <w:spacing w:val="-9"/>
          <w:sz w:val="24"/>
        </w:rPr>
        <w:t xml:space="preserve"> </w:t>
      </w:r>
      <w:r>
        <w:rPr>
          <w:b/>
          <w:sz w:val="24"/>
        </w:rPr>
        <w:t>a</w:t>
      </w:r>
      <w:r>
        <w:rPr>
          <w:b/>
          <w:spacing w:val="-4"/>
          <w:sz w:val="24"/>
        </w:rPr>
        <w:t xml:space="preserve"> </w:t>
      </w:r>
      <w:r>
        <w:rPr>
          <w:b/>
          <w:sz w:val="24"/>
        </w:rPr>
        <w:t>receipt</w:t>
      </w:r>
      <w:r>
        <w:rPr>
          <w:b/>
          <w:spacing w:val="-10"/>
          <w:sz w:val="24"/>
        </w:rPr>
        <w:t xml:space="preserve"> </w:t>
      </w:r>
      <w:r>
        <w:rPr>
          <w:b/>
          <w:sz w:val="24"/>
        </w:rPr>
        <w:t>upon</w:t>
      </w:r>
      <w:r>
        <w:rPr>
          <w:b/>
          <w:spacing w:val="-3"/>
          <w:sz w:val="24"/>
        </w:rPr>
        <w:t xml:space="preserve"> </w:t>
      </w:r>
      <w:r>
        <w:rPr>
          <w:b/>
          <w:spacing w:val="-2"/>
          <w:sz w:val="24"/>
        </w:rPr>
        <w:t>request.</w:t>
      </w:r>
    </w:p>
    <w:p w14:paraId="14C6B185" w14:textId="77777777" w:rsidR="00067BAF" w:rsidRDefault="00067BAF">
      <w:pPr>
        <w:pStyle w:val="BodyText"/>
        <w:spacing w:before="5"/>
        <w:rPr>
          <w:b/>
        </w:rPr>
      </w:pPr>
    </w:p>
    <w:p w14:paraId="25950160" w14:textId="77777777" w:rsidR="00067BAF" w:rsidRDefault="00FD0EEA">
      <w:pPr>
        <w:pStyle w:val="ListParagraph"/>
        <w:numPr>
          <w:ilvl w:val="0"/>
          <w:numId w:val="17"/>
        </w:numPr>
        <w:tabs>
          <w:tab w:val="left" w:pos="580"/>
        </w:tabs>
        <w:ind w:left="219" w:right="38" w:firstLine="0"/>
        <w:jc w:val="both"/>
        <w:rPr>
          <w:b/>
          <w:sz w:val="24"/>
        </w:rPr>
      </w:pPr>
      <w:r>
        <w:rPr>
          <w:b/>
          <w:sz w:val="24"/>
        </w:rPr>
        <w:t>Nothing in this section regarding the provision of public data</w:t>
      </w:r>
      <w:r>
        <w:rPr>
          <w:b/>
          <w:sz w:val="24"/>
        </w:rPr>
        <w:t xml:space="preserve"> in electronic format shall limit the ability of the custodian to engage in the sale of data as authorized by Sections 14- 3-15.1 and 14-3-18 NMSA 1978, including imposing reasonable restrictions on the use of the database and the payment of a royalty or o</w:t>
      </w:r>
      <w:r>
        <w:rPr>
          <w:b/>
          <w:sz w:val="24"/>
        </w:rPr>
        <w:t>ther consideration.</w:t>
      </w:r>
    </w:p>
    <w:p w14:paraId="60629358" w14:textId="77777777" w:rsidR="00067BAF" w:rsidRDefault="00067BAF">
      <w:pPr>
        <w:pStyle w:val="BodyText"/>
        <w:spacing w:before="4"/>
        <w:rPr>
          <w:b/>
          <w:sz w:val="27"/>
        </w:rPr>
      </w:pPr>
    </w:p>
    <w:p w14:paraId="40BB7E25" w14:textId="77777777" w:rsidR="00067BAF" w:rsidRDefault="00FD0EEA">
      <w:pPr>
        <w:ind w:left="220" w:right="39"/>
        <w:jc w:val="both"/>
        <w:rPr>
          <w:b/>
          <w:sz w:val="24"/>
        </w:rPr>
      </w:pPr>
      <w:r>
        <w:rPr>
          <w:b/>
          <w:sz w:val="24"/>
        </w:rPr>
        <w:t>14-2-10. Procedure</w:t>
      </w:r>
      <w:r>
        <w:rPr>
          <w:b/>
          <w:spacing w:val="-3"/>
          <w:sz w:val="24"/>
        </w:rPr>
        <w:t xml:space="preserve"> </w:t>
      </w:r>
      <w:r>
        <w:rPr>
          <w:b/>
          <w:sz w:val="24"/>
        </w:rPr>
        <w:t>for Excessively Burdensome or Broad Requests.</w:t>
      </w:r>
    </w:p>
    <w:p w14:paraId="73E32FD9" w14:textId="77777777" w:rsidR="00067BAF" w:rsidRDefault="00067BAF">
      <w:pPr>
        <w:pStyle w:val="BodyText"/>
        <w:spacing w:before="4"/>
        <w:rPr>
          <w:b/>
          <w:sz w:val="27"/>
        </w:rPr>
      </w:pPr>
    </w:p>
    <w:p w14:paraId="6DAF92F0" w14:textId="77777777" w:rsidR="00067BAF" w:rsidRDefault="00FD0EEA">
      <w:pPr>
        <w:ind w:left="219" w:right="38"/>
        <w:jc w:val="both"/>
        <w:rPr>
          <w:b/>
          <w:sz w:val="24"/>
        </w:rPr>
      </w:pPr>
      <w:r>
        <w:rPr>
          <w:b/>
          <w:sz w:val="24"/>
        </w:rPr>
        <w:t>If a custodian determines</w:t>
      </w:r>
      <w:r>
        <w:rPr>
          <w:b/>
          <w:spacing w:val="-2"/>
          <w:sz w:val="24"/>
        </w:rPr>
        <w:t xml:space="preserve"> </w:t>
      </w:r>
      <w:r>
        <w:rPr>
          <w:b/>
          <w:sz w:val="24"/>
        </w:rPr>
        <w:t>that a written request is excessively burdensome or broad, an additional reasonable period of time shall be allowed to comply with the request. The custodian shall provide written notification to the requester within fifteen days of receipt of</w:t>
      </w:r>
      <w:r>
        <w:rPr>
          <w:b/>
          <w:spacing w:val="40"/>
          <w:sz w:val="24"/>
        </w:rPr>
        <w:t xml:space="preserve"> </w:t>
      </w:r>
      <w:r>
        <w:rPr>
          <w:b/>
          <w:sz w:val="24"/>
        </w:rPr>
        <w:t xml:space="preserve">the request </w:t>
      </w:r>
      <w:r>
        <w:rPr>
          <w:b/>
          <w:sz w:val="24"/>
        </w:rPr>
        <w:t>that additional time will be needed to respond to the written request.</w:t>
      </w:r>
      <w:r>
        <w:rPr>
          <w:b/>
          <w:spacing w:val="40"/>
          <w:sz w:val="24"/>
        </w:rPr>
        <w:t xml:space="preserve"> </w:t>
      </w:r>
      <w:r>
        <w:rPr>
          <w:b/>
          <w:sz w:val="24"/>
        </w:rPr>
        <w:t>The</w:t>
      </w:r>
      <w:r>
        <w:rPr>
          <w:b/>
          <w:spacing w:val="40"/>
          <w:sz w:val="24"/>
        </w:rPr>
        <w:t xml:space="preserve"> </w:t>
      </w:r>
      <w:r>
        <w:rPr>
          <w:b/>
          <w:sz w:val="24"/>
        </w:rPr>
        <w:t>requester may deem the request denied and</w:t>
      </w:r>
      <w:r>
        <w:rPr>
          <w:b/>
          <w:spacing w:val="40"/>
          <w:sz w:val="24"/>
        </w:rPr>
        <w:t xml:space="preserve"> </w:t>
      </w:r>
      <w:r>
        <w:rPr>
          <w:b/>
          <w:sz w:val="24"/>
        </w:rPr>
        <w:t>may pursue the remedies available pursuant to the Inspection of Public Records Act if the custodian does not permit the records to be inspe</w:t>
      </w:r>
      <w:r>
        <w:rPr>
          <w:b/>
          <w:sz w:val="24"/>
        </w:rPr>
        <w:t>cted in a reasonable period of time.</w:t>
      </w:r>
    </w:p>
    <w:p w14:paraId="03A4EBD1" w14:textId="77777777" w:rsidR="00067BAF" w:rsidRDefault="00067BAF">
      <w:pPr>
        <w:pStyle w:val="BodyText"/>
        <w:spacing w:before="4"/>
        <w:rPr>
          <w:b/>
          <w:sz w:val="27"/>
        </w:rPr>
      </w:pPr>
    </w:p>
    <w:p w14:paraId="68F75052" w14:textId="77777777" w:rsidR="00067BAF" w:rsidRDefault="00FD0EEA">
      <w:pPr>
        <w:ind w:left="220"/>
        <w:jc w:val="both"/>
        <w:rPr>
          <w:b/>
          <w:sz w:val="24"/>
        </w:rPr>
      </w:pPr>
      <w:r>
        <w:rPr>
          <w:b/>
          <w:sz w:val="24"/>
        </w:rPr>
        <w:t>14-2-11.</w:t>
      </w:r>
      <w:r>
        <w:rPr>
          <w:b/>
          <w:spacing w:val="-3"/>
          <w:sz w:val="24"/>
        </w:rPr>
        <w:t xml:space="preserve"> </w:t>
      </w:r>
      <w:r>
        <w:rPr>
          <w:b/>
          <w:sz w:val="24"/>
        </w:rPr>
        <w:t>Procedure</w:t>
      </w:r>
      <w:r>
        <w:rPr>
          <w:b/>
          <w:spacing w:val="-14"/>
          <w:sz w:val="24"/>
        </w:rPr>
        <w:t xml:space="preserve"> </w:t>
      </w:r>
      <w:r>
        <w:rPr>
          <w:b/>
          <w:sz w:val="24"/>
        </w:rPr>
        <w:t>for</w:t>
      </w:r>
      <w:r>
        <w:rPr>
          <w:b/>
          <w:spacing w:val="-8"/>
          <w:sz w:val="24"/>
        </w:rPr>
        <w:t xml:space="preserve"> </w:t>
      </w:r>
      <w:r>
        <w:rPr>
          <w:b/>
          <w:sz w:val="24"/>
        </w:rPr>
        <w:t>Denied</w:t>
      </w:r>
      <w:r>
        <w:rPr>
          <w:b/>
          <w:spacing w:val="-7"/>
          <w:sz w:val="24"/>
        </w:rPr>
        <w:t xml:space="preserve"> </w:t>
      </w:r>
      <w:r>
        <w:rPr>
          <w:b/>
          <w:spacing w:val="-2"/>
          <w:sz w:val="24"/>
        </w:rPr>
        <w:t>Requests.</w:t>
      </w:r>
    </w:p>
    <w:p w14:paraId="72D137BF" w14:textId="77777777" w:rsidR="00067BAF" w:rsidRDefault="00067BAF">
      <w:pPr>
        <w:pStyle w:val="BodyText"/>
        <w:spacing w:before="3"/>
        <w:rPr>
          <w:b/>
          <w:sz w:val="25"/>
        </w:rPr>
      </w:pPr>
    </w:p>
    <w:p w14:paraId="5F54920C" w14:textId="77777777" w:rsidR="00067BAF" w:rsidRDefault="00FD0EEA">
      <w:pPr>
        <w:pStyle w:val="ListParagraph"/>
        <w:numPr>
          <w:ilvl w:val="0"/>
          <w:numId w:val="16"/>
        </w:numPr>
        <w:tabs>
          <w:tab w:val="left" w:pos="580"/>
        </w:tabs>
        <w:ind w:left="219" w:right="38" w:firstLine="0"/>
        <w:jc w:val="both"/>
        <w:rPr>
          <w:b/>
          <w:sz w:val="24"/>
        </w:rPr>
      </w:pPr>
      <w:r>
        <w:rPr>
          <w:b/>
          <w:sz w:val="24"/>
        </w:rPr>
        <w:t>Unless a written request has been determined to be excessively burdensome or broad,</w:t>
      </w:r>
      <w:r>
        <w:rPr>
          <w:b/>
          <w:spacing w:val="-1"/>
          <w:sz w:val="24"/>
        </w:rPr>
        <w:t xml:space="preserve"> </w:t>
      </w:r>
      <w:r>
        <w:rPr>
          <w:b/>
          <w:sz w:val="24"/>
        </w:rPr>
        <w:t>a</w:t>
      </w:r>
      <w:r>
        <w:rPr>
          <w:b/>
          <w:spacing w:val="-1"/>
          <w:sz w:val="24"/>
        </w:rPr>
        <w:t xml:space="preserve"> </w:t>
      </w:r>
      <w:r>
        <w:rPr>
          <w:b/>
          <w:sz w:val="24"/>
        </w:rPr>
        <w:t>written</w:t>
      </w:r>
      <w:r>
        <w:rPr>
          <w:b/>
          <w:spacing w:val="-2"/>
          <w:sz w:val="24"/>
        </w:rPr>
        <w:t xml:space="preserve"> </w:t>
      </w:r>
      <w:r>
        <w:rPr>
          <w:b/>
          <w:sz w:val="24"/>
        </w:rPr>
        <w:t>request</w:t>
      </w:r>
      <w:r>
        <w:rPr>
          <w:b/>
          <w:spacing w:val="-4"/>
          <w:sz w:val="24"/>
        </w:rPr>
        <w:t xml:space="preserve"> </w:t>
      </w:r>
      <w:r>
        <w:rPr>
          <w:b/>
          <w:sz w:val="24"/>
        </w:rPr>
        <w:t>for</w:t>
      </w:r>
      <w:r>
        <w:rPr>
          <w:b/>
          <w:spacing w:val="-4"/>
          <w:sz w:val="24"/>
        </w:rPr>
        <w:t xml:space="preserve"> </w:t>
      </w:r>
      <w:r>
        <w:rPr>
          <w:b/>
          <w:sz w:val="24"/>
        </w:rPr>
        <w:t>inspection of public records that has not been permitted within fifteen</w:t>
      </w:r>
      <w:r>
        <w:rPr>
          <w:b/>
          <w:sz w:val="24"/>
        </w:rPr>
        <w:t xml:space="preserve"> days of receipt by the office of the custodian may be deemed denied.</w:t>
      </w:r>
      <w:r>
        <w:rPr>
          <w:b/>
          <w:spacing w:val="40"/>
          <w:sz w:val="24"/>
        </w:rPr>
        <w:t xml:space="preserve"> </w:t>
      </w:r>
      <w:r>
        <w:rPr>
          <w:b/>
          <w:sz w:val="24"/>
        </w:rPr>
        <w:t>The person requesting the public records may pursue the remedies</w:t>
      </w:r>
      <w:r>
        <w:rPr>
          <w:b/>
          <w:spacing w:val="37"/>
          <w:sz w:val="24"/>
        </w:rPr>
        <w:t xml:space="preserve"> </w:t>
      </w:r>
      <w:r>
        <w:rPr>
          <w:b/>
          <w:sz w:val="24"/>
        </w:rPr>
        <w:t>provided</w:t>
      </w:r>
      <w:r>
        <w:rPr>
          <w:b/>
          <w:spacing w:val="44"/>
          <w:sz w:val="24"/>
        </w:rPr>
        <w:t xml:space="preserve"> </w:t>
      </w:r>
      <w:r>
        <w:rPr>
          <w:b/>
          <w:sz w:val="24"/>
        </w:rPr>
        <w:t>in</w:t>
      </w:r>
      <w:r>
        <w:rPr>
          <w:b/>
          <w:spacing w:val="45"/>
          <w:sz w:val="24"/>
        </w:rPr>
        <w:t xml:space="preserve"> </w:t>
      </w:r>
      <w:r>
        <w:rPr>
          <w:b/>
          <w:sz w:val="24"/>
        </w:rPr>
        <w:t>the</w:t>
      </w:r>
      <w:r>
        <w:rPr>
          <w:b/>
          <w:spacing w:val="43"/>
          <w:sz w:val="24"/>
        </w:rPr>
        <w:t xml:space="preserve"> </w:t>
      </w:r>
      <w:r>
        <w:rPr>
          <w:b/>
          <w:sz w:val="24"/>
        </w:rPr>
        <w:t>Inspection</w:t>
      </w:r>
      <w:r>
        <w:rPr>
          <w:b/>
          <w:spacing w:val="40"/>
          <w:sz w:val="24"/>
        </w:rPr>
        <w:t xml:space="preserve"> </w:t>
      </w:r>
      <w:r>
        <w:rPr>
          <w:b/>
          <w:sz w:val="24"/>
        </w:rPr>
        <w:t>of</w:t>
      </w:r>
      <w:r>
        <w:rPr>
          <w:b/>
          <w:spacing w:val="46"/>
          <w:sz w:val="24"/>
        </w:rPr>
        <w:t xml:space="preserve"> </w:t>
      </w:r>
      <w:r>
        <w:rPr>
          <w:b/>
          <w:spacing w:val="-2"/>
          <w:sz w:val="24"/>
        </w:rPr>
        <w:t>Public</w:t>
      </w:r>
    </w:p>
    <w:p w14:paraId="4A73B358" w14:textId="77777777" w:rsidR="00067BAF" w:rsidRDefault="00FD0EEA">
      <w:pPr>
        <w:spacing w:before="90"/>
        <w:ind w:left="219"/>
        <w:rPr>
          <w:b/>
          <w:sz w:val="24"/>
        </w:rPr>
      </w:pPr>
      <w:r>
        <w:br w:type="column"/>
      </w:r>
      <w:r>
        <w:rPr>
          <w:b/>
          <w:sz w:val="24"/>
        </w:rPr>
        <w:t>Records</w:t>
      </w:r>
      <w:r>
        <w:rPr>
          <w:b/>
          <w:spacing w:val="-15"/>
          <w:sz w:val="24"/>
        </w:rPr>
        <w:t xml:space="preserve"> </w:t>
      </w:r>
      <w:r>
        <w:rPr>
          <w:b/>
          <w:spacing w:val="-4"/>
          <w:sz w:val="24"/>
        </w:rPr>
        <w:t>Act.</w:t>
      </w:r>
    </w:p>
    <w:p w14:paraId="53B420C4" w14:textId="77777777" w:rsidR="00067BAF" w:rsidRDefault="00067BAF">
      <w:pPr>
        <w:pStyle w:val="BodyText"/>
        <w:spacing w:before="4"/>
        <w:rPr>
          <w:b/>
          <w:sz w:val="27"/>
        </w:rPr>
      </w:pPr>
    </w:p>
    <w:p w14:paraId="4059EB53" w14:textId="77777777" w:rsidR="00067BAF" w:rsidRDefault="00FD0EEA">
      <w:pPr>
        <w:pStyle w:val="ListParagraph"/>
        <w:numPr>
          <w:ilvl w:val="0"/>
          <w:numId w:val="16"/>
        </w:numPr>
        <w:tabs>
          <w:tab w:val="left" w:pos="580"/>
        </w:tabs>
        <w:ind w:left="219" w:right="156" w:firstLine="0"/>
        <w:jc w:val="both"/>
        <w:rPr>
          <w:b/>
          <w:sz w:val="24"/>
        </w:rPr>
      </w:pPr>
      <w:r>
        <w:rPr>
          <w:b/>
          <w:sz w:val="24"/>
        </w:rPr>
        <w:t>If a written request</w:t>
      </w:r>
      <w:r>
        <w:rPr>
          <w:b/>
          <w:sz w:val="24"/>
        </w:rPr>
        <w:t xml:space="preserve"> has been denied, the custodian shall provide the requester with a</w:t>
      </w:r>
    </w:p>
    <w:p w14:paraId="54A5AD1D" w14:textId="77777777" w:rsidR="00067BAF" w:rsidRDefault="00067BAF">
      <w:pPr>
        <w:pStyle w:val="BodyText"/>
        <w:rPr>
          <w:b/>
          <w:sz w:val="26"/>
        </w:rPr>
      </w:pPr>
    </w:p>
    <w:p w14:paraId="72EF02D4" w14:textId="77777777" w:rsidR="00067BAF" w:rsidRDefault="00067BAF">
      <w:pPr>
        <w:pStyle w:val="BodyText"/>
        <w:rPr>
          <w:b/>
          <w:sz w:val="26"/>
        </w:rPr>
      </w:pPr>
    </w:p>
    <w:p w14:paraId="564C824A" w14:textId="77777777" w:rsidR="00067BAF" w:rsidRDefault="00FD0EEA">
      <w:pPr>
        <w:spacing w:before="230"/>
        <w:ind w:left="219"/>
        <w:rPr>
          <w:b/>
          <w:sz w:val="24"/>
        </w:rPr>
      </w:pPr>
      <w:r>
        <w:rPr>
          <w:b/>
          <w:sz w:val="24"/>
        </w:rPr>
        <w:t>written</w:t>
      </w:r>
      <w:r>
        <w:rPr>
          <w:b/>
          <w:spacing w:val="28"/>
          <w:sz w:val="24"/>
        </w:rPr>
        <w:t xml:space="preserve"> </w:t>
      </w:r>
      <w:r>
        <w:rPr>
          <w:b/>
          <w:sz w:val="24"/>
        </w:rPr>
        <w:t>explanation</w:t>
      </w:r>
      <w:r>
        <w:rPr>
          <w:b/>
          <w:spacing w:val="28"/>
          <w:sz w:val="24"/>
        </w:rPr>
        <w:t xml:space="preserve"> </w:t>
      </w:r>
      <w:r>
        <w:rPr>
          <w:b/>
          <w:sz w:val="24"/>
        </w:rPr>
        <w:t>of</w:t>
      </w:r>
      <w:r>
        <w:rPr>
          <w:b/>
          <w:spacing w:val="31"/>
          <w:sz w:val="24"/>
        </w:rPr>
        <w:t xml:space="preserve"> </w:t>
      </w:r>
      <w:r>
        <w:rPr>
          <w:b/>
          <w:sz w:val="24"/>
        </w:rPr>
        <w:t>the</w:t>
      </w:r>
      <w:r>
        <w:rPr>
          <w:b/>
          <w:spacing w:val="29"/>
          <w:sz w:val="24"/>
        </w:rPr>
        <w:t xml:space="preserve"> </w:t>
      </w:r>
      <w:r>
        <w:rPr>
          <w:b/>
          <w:sz w:val="24"/>
        </w:rPr>
        <w:t>denial.</w:t>
      </w:r>
      <w:r>
        <w:rPr>
          <w:b/>
          <w:spacing w:val="40"/>
          <w:sz w:val="24"/>
        </w:rPr>
        <w:t xml:space="preserve"> </w:t>
      </w:r>
      <w:r>
        <w:rPr>
          <w:b/>
          <w:sz w:val="24"/>
        </w:rPr>
        <w:t>The</w:t>
      </w:r>
      <w:r>
        <w:rPr>
          <w:b/>
          <w:spacing w:val="29"/>
          <w:sz w:val="24"/>
        </w:rPr>
        <w:t xml:space="preserve"> </w:t>
      </w:r>
      <w:r>
        <w:rPr>
          <w:b/>
          <w:sz w:val="24"/>
        </w:rPr>
        <w:t>written denial shall:</w:t>
      </w:r>
    </w:p>
    <w:p w14:paraId="502F33B6" w14:textId="77777777" w:rsidR="00067BAF" w:rsidRDefault="00067BAF">
      <w:pPr>
        <w:pStyle w:val="BodyText"/>
        <w:spacing w:before="4"/>
        <w:rPr>
          <w:b/>
          <w:sz w:val="27"/>
        </w:rPr>
      </w:pPr>
    </w:p>
    <w:p w14:paraId="3DDFBD5C" w14:textId="77777777" w:rsidR="00067BAF" w:rsidRDefault="00FD0EEA">
      <w:pPr>
        <w:pStyle w:val="ListParagraph"/>
        <w:numPr>
          <w:ilvl w:val="1"/>
          <w:numId w:val="16"/>
        </w:numPr>
        <w:tabs>
          <w:tab w:val="left" w:pos="940"/>
        </w:tabs>
        <w:ind w:hanging="361"/>
        <w:rPr>
          <w:b/>
          <w:sz w:val="24"/>
        </w:rPr>
      </w:pPr>
      <w:r>
        <w:rPr>
          <w:b/>
          <w:sz w:val="24"/>
        </w:rPr>
        <w:t>describe</w:t>
      </w:r>
      <w:r>
        <w:rPr>
          <w:b/>
          <w:spacing w:val="-12"/>
          <w:sz w:val="24"/>
        </w:rPr>
        <w:t xml:space="preserve"> </w:t>
      </w:r>
      <w:r>
        <w:rPr>
          <w:b/>
          <w:sz w:val="24"/>
        </w:rPr>
        <w:t>the</w:t>
      </w:r>
      <w:r>
        <w:rPr>
          <w:b/>
          <w:spacing w:val="-6"/>
          <w:sz w:val="24"/>
        </w:rPr>
        <w:t xml:space="preserve"> </w:t>
      </w:r>
      <w:r>
        <w:rPr>
          <w:b/>
          <w:sz w:val="24"/>
        </w:rPr>
        <w:t>records</w:t>
      </w:r>
      <w:r>
        <w:rPr>
          <w:b/>
          <w:spacing w:val="-11"/>
          <w:sz w:val="24"/>
        </w:rPr>
        <w:t xml:space="preserve"> </w:t>
      </w:r>
      <w:r>
        <w:rPr>
          <w:b/>
          <w:spacing w:val="-2"/>
          <w:sz w:val="24"/>
        </w:rPr>
        <w:t>sought;</w:t>
      </w:r>
    </w:p>
    <w:p w14:paraId="4B705002" w14:textId="77777777" w:rsidR="00067BAF" w:rsidRDefault="00067BAF">
      <w:pPr>
        <w:pStyle w:val="BodyText"/>
        <w:spacing w:before="6"/>
        <w:rPr>
          <w:b/>
          <w:sz w:val="27"/>
        </w:rPr>
      </w:pPr>
    </w:p>
    <w:p w14:paraId="2EBA318C" w14:textId="77777777" w:rsidR="00067BAF" w:rsidRDefault="00FD0EEA">
      <w:pPr>
        <w:pStyle w:val="ListParagraph"/>
        <w:numPr>
          <w:ilvl w:val="1"/>
          <w:numId w:val="16"/>
        </w:numPr>
        <w:tabs>
          <w:tab w:val="left" w:pos="940"/>
        </w:tabs>
        <w:ind w:left="219" w:right="159" w:firstLine="360"/>
        <w:jc w:val="both"/>
        <w:rPr>
          <w:b/>
          <w:sz w:val="24"/>
        </w:rPr>
      </w:pPr>
      <w:r>
        <w:rPr>
          <w:b/>
          <w:sz w:val="24"/>
        </w:rPr>
        <w:t>set</w:t>
      </w:r>
      <w:r>
        <w:rPr>
          <w:b/>
          <w:spacing w:val="-5"/>
          <w:sz w:val="24"/>
        </w:rPr>
        <w:t xml:space="preserve"> </w:t>
      </w:r>
      <w:r>
        <w:rPr>
          <w:b/>
          <w:sz w:val="24"/>
        </w:rPr>
        <w:t>forth</w:t>
      </w:r>
      <w:r>
        <w:rPr>
          <w:b/>
          <w:spacing w:val="-5"/>
          <w:sz w:val="24"/>
        </w:rPr>
        <w:t xml:space="preserve"> </w:t>
      </w:r>
      <w:r>
        <w:rPr>
          <w:b/>
          <w:sz w:val="24"/>
        </w:rPr>
        <w:t>the</w:t>
      </w:r>
      <w:r>
        <w:rPr>
          <w:b/>
          <w:spacing w:val="-4"/>
          <w:sz w:val="24"/>
        </w:rPr>
        <w:t xml:space="preserve"> </w:t>
      </w:r>
      <w:r>
        <w:rPr>
          <w:b/>
          <w:sz w:val="24"/>
        </w:rPr>
        <w:t>names</w:t>
      </w:r>
      <w:r>
        <w:rPr>
          <w:b/>
          <w:spacing w:val="-8"/>
          <w:sz w:val="24"/>
        </w:rPr>
        <w:t xml:space="preserve"> </w:t>
      </w:r>
      <w:r>
        <w:rPr>
          <w:b/>
          <w:sz w:val="24"/>
        </w:rPr>
        <w:t>and</w:t>
      </w:r>
      <w:r>
        <w:rPr>
          <w:b/>
          <w:spacing w:val="-3"/>
          <w:sz w:val="24"/>
        </w:rPr>
        <w:t xml:space="preserve"> </w:t>
      </w:r>
      <w:r>
        <w:rPr>
          <w:b/>
          <w:sz w:val="24"/>
        </w:rPr>
        <w:t>titles</w:t>
      </w:r>
      <w:r>
        <w:rPr>
          <w:b/>
          <w:spacing w:val="-8"/>
          <w:sz w:val="24"/>
        </w:rPr>
        <w:t xml:space="preserve"> </w:t>
      </w:r>
      <w:r>
        <w:rPr>
          <w:b/>
          <w:sz w:val="24"/>
        </w:rPr>
        <w:t>or</w:t>
      </w:r>
      <w:r>
        <w:rPr>
          <w:b/>
          <w:spacing w:val="-4"/>
          <w:sz w:val="24"/>
        </w:rPr>
        <w:t xml:space="preserve"> </w:t>
      </w:r>
      <w:r>
        <w:rPr>
          <w:b/>
          <w:sz w:val="24"/>
        </w:rPr>
        <w:t>positions of each person responsible for the denial; and</w:t>
      </w:r>
    </w:p>
    <w:p w14:paraId="380B9303" w14:textId="77777777" w:rsidR="00067BAF" w:rsidRDefault="00067BAF">
      <w:pPr>
        <w:pStyle w:val="BodyText"/>
        <w:spacing w:before="4"/>
        <w:rPr>
          <w:b/>
          <w:sz w:val="27"/>
        </w:rPr>
      </w:pPr>
    </w:p>
    <w:p w14:paraId="2F13BB0C" w14:textId="77777777" w:rsidR="00067BAF" w:rsidRDefault="00FD0EEA">
      <w:pPr>
        <w:pStyle w:val="ListParagraph"/>
        <w:numPr>
          <w:ilvl w:val="1"/>
          <w:numId w:val="16"/>
        </w:numPr>
        <w:tabs>
          <w:tab w:val="left" w:pos="940"/>
        </w:tabs>
        <w:ind w:left="219" w:right="157" w:firstLine="360"/>
        <w:jc w:val="both"/>
        <w:rPr>
          <w:b/>
          <w:sz w:val="24"/>
        </w:rPr>
      </w:pPr>
      <w:r>
        <w:rPr>
          <w:b/>
          <w:sz w:val="24"/>
        </w:rPr>
        <w:t>be delivered or mailed to the person requesting the records within fifteen days after the request for inspection was received.</w:t>
      </w:r>
    </w:p>
    <w:p w14:paraId="22FB96D9" w14:textId="77777777" w:rsidR="00067BAF" w:rsidRDefault="00067BAF">
      <w:pPr>
        <w:pStyle w:val="BodyText"/>
        <w:spacing w:before="4"/>
        <w:rPr>
          <w:b/>
          <w:sz w:val="27"/>
        </w:rPr>
      </w:pPr>
    </w:p>
    <w:p w14:paraId="28D6D45B" w14:textId="77777777" w:rsidR="00067BAF" w:rsidRDefault="00FD0EEA">
      <w:pPr>
        <w:pStyle w:val="ListParagraph"/>
        <w:numPr>
          <w:ilvl w:val="0"/>
          <w:numId w:val="16"/>
        </w:numPr>
        <w:tabs>
          <w:tab w:val="left" w:pos="580"/>
        </w:tabs>
        <w:ind w:left="219" w:right="156" w:firstLine="0"/>
        <w:jc w:val="both"/>
        <w:rPr>
          <w:b/>
          <w:sz w:val="24"/>
        </w:rPr>
      </w:pPr>
      <w:r>
        <w:rPr>
          <w:b/>
          <w:sz w:val="24"/>
        </w:rPr>
        <w:t>A custodian who does not deliver or mail a written</w:t>
      </w:r>
      <w:r>
        <w:rPr>
          <w:b/>
          <w:spacing w:val="-3"/>
          <w:sz w:val="24"/>
        </w:rPr>
        <w:t xml:space="preserve"> </w:t>
      </w:r>
      <w:r>
        <w:rPr>
          <w:b/>
          <w:sz w:val="24"/>
        </w:rPr>
        <w:t>explanation</w:t>
      </w:r>
      <w:r>
        <w:rPr>
          <w:b/>
          <w:spacing w:val="-3"/>
          <w:sz w:val="24"/>
        </w:rPr>
        <w:t xml:space="preserve"> </w:t>
      </w:r>
      <w:r>
        <w:rPr>
          <w:b/>
          <w:sz w:val="24"/>
        </w:rPr>
        <w:t>of deni</w:t>
      </w:r>
      <w:r>
        <w:rPr>
          <w:b/>
          <w:sz w:val="24"/>
        </w:rPr>
        <w:t>al</w:t>
      </w:r>
      <w:r>
        <w:rPr>
          <w:b/>
          <w:spacing w:val="-4"/>
          <w:sz w:val="24"/>
        </w:rPr>
        <w:t xml:space="preserve"> </w:t>
      </w:r>
      <w:r>
        <w:rPr>
          <w:b/>
          <w:sz w:val="24"/>
        </w:rPr>
        <w:t>within</w:t>
      </w:r>
      <w:r>
        <w:rPr>
          <w:b/>
          <w:spacing w:val="-1"/>
          <w:sz w:val="24"/>
        </w:rPr>
        <w:t xml:space="preserve"> </w:t>
      </w:r>
      <w:r>
        <w:rPr>
          <w:b/>
          <w:sz w:val="24"/>
        </w:rPr>
        <w:t>fifteen</w:t>
      </w:r>
      <w:r>
        <w:rPr>
          <w:b/>
          <w:spacing w:val="-3"/>
          <w:sz w:val="24"/>
        </w:rPr>
        <w:t xml:space="preserve"> </w:t>
      </w:r>
      <w:r>
        <w:rPr>
          <w:b/>
          <w:sz w:val="24"/>
        </w:rPr>
        <w:t xml:space="preserve">days after receipt of a written request for inspection is subject to an action to enforce the provisions of the Inspection of Public Records Act and the requester may be awarded damages. Damages </w:t>
      </w:r>
      <w:r>
        <w:rPr>
          <w:b/>
          <w:spacing w:val="-2"/>
          <w:sz w:val="24"/>
        </w:rPr>
        <w:t>shall:</w:t>
      </w:r>
    </w:p>
    <w:p w14:paraId="549D7283" w14:textId="77777777" w:rsidR="00067BAF" w:rsidRDefault="00067BAF">
      <w:pPr>
        <w:pStyle w:val="BodyText"/>
        <w:spacing w:before="4"/>
        <w:rPr>
          <w:b/>
          <w:sz w:val="27"/>
        </w:rPr>
      </w:pPr>
    </w:p>
    <w:p w14:paraId="373EE20F" w14:textId="77777777" w:rsidR="00067BAF" w:rsidRDefault="00FD0EEA">
      <w:pPr>
        <w:pStyle w:val="ListParagraph"/>
        <w:numPr>
          <w:ilvl w:val="1"/>
          <w:numId w:val="16"/>
        </w:numPr>
        <w:tabs>
          <w:tab w:val="left" w:pos="940"/>
        </w:tabs>
        <w:ind w:left="219" w:right="157" w:firstLine="360"/>
        <w:jc w:val="both"/>
        <w:rPr>
          <w:b/>
          <w:sz w:val="24"/>
        </w:rPr>
      </w:pPr>
      <w:r>
        <w:rPr>
          <w:b/>
          <w:sz w:val="24"/>
        </w:rPr>
        <w:t>be awarded if the failure to provid</w:t>
      </w:r>
      <w:r>
        <w:rPr>
          <w:b/>
          <w:sz w:val="24"/>
        </w:rPr>
        <w:t xml:space="preserve">e a timely explanation of denial is determined to be </w:t>
      </w:r>
      <w:r>
        <w:rPr>
          <w:b/>
          <w:spacing w:val="-2"/>
          <w:sz w:val="24"/>
        </w:rPr>
        <w:t>unreasonable;</w:t>
      </w:r>
    </w:p>
    <w:p w14:paraId="02732475" w14:textId="77777777" w:rsidR="00067BAF" w:rsidRDefault="00067BAF">
      <w:pPr>
        <w:pStyle w:val="BodyText"/>
        <w:spacing w:before="4"/>
        <w:rPr>
          <w:b/>
          <w:sz w:val="27"/>
        </w:rPr>
      </w:pPr>
    </w:p>
    <w:p w14:paraId="164A492A" w14:textId="77777777" w:rsidR="00067BAF" w:rsidRDefault="00FD0EEA">
      <w:pPr>
        <w:pStyle w:val="ListParagraph"/>
        <w:numPr>
          <w:ilvl w:val="1"/>
          <w:numId w:val="16"/>
        </w:numPr>
        <w:tabs>
          <w:tab w:val="left" w:pos="940"/>
        </w:tabs>
        <w:ind w:left="219" w:right="156" w:firstLine="360"/>
        <w:jc w:val="both"/>
        <w:rPr>
          <w:b/>
          <w:sz w:val="24"/>
        </w:rPr>
      </w:pPr>
      <w:r>
        <w:rPr>
          <w:b/>
          <w:sz w:val="24"/>
        </w:rPr>
        <w:t>not exceed one hundred dollars ($100) per day;</w:t>
      </w:r>
    </w:p>
    <w:p w14:paraId="3AE58DA1" w14:textId="77777777" w:rsidR="00067BAF" w:rsidRDefault="00067BAF">
      <w:pPr>
        <w:pStyle w:val="BodyText"/>
        <w:spacing w:before="4"/>
        <w:rPr>
          <w:b/>
          <w:sz w:val="27"/>
        </w:rPr>
      </w:pPr>
    </w:p>
    <w:p w14:paraId="13771AE7" w14:textId="77777777" w:rsidR="00067BAF" w:rsidRDefault="00FD0EEA">
      <w:pPr>
        <w:pStyle w:val="ListParagraph"/>
        <w:numPr>
          <w:ilvl w:val="1"/>
          <w:numId w:val="16"/>
        </w:numPr>
        <w:tabs>
          <w:tab w:val="left" w:pos="940"/>
        </w:tabs>
        <w:ind w:left="219" w:right="155" w:firstLine="360"/>
        <w:jc w:val="both"/>
        <w:rPr>
          <w:b/>
          <w:sz w:val="24"/>
        </w:rPr>
      </w:pPr>
      <w:r>
        <w:rPr>
          <w:b/>
          <w:sz w:val="24"/>
        </w:rPr>
        <w:t>accrue</w:t>
      </w:r>
      <w:r>
        <w:rPr>
          <w:b/>
          <w:spacing w:val="-5"/>
          <w:sz w:val="24"/>
        </w:rPr>
        <w:t xml:space="preserve"> </w:t>
      </w:r>
      <w:r>
        <w:rPr>
          <w:b/>
          <w:sz w:val="24"/>
        </w:rPr>
        <w:t>from</w:t>
      </w:r>
      <w:r>
        <w:rPr>
          <w:b/>
          <w:spacing w:val="-5"/>
          <w:sz w:val="24"/>
        </w:rPr>
        <w:t xml:space="preserve"> </w:t>
      </w:r>
      <w:r>
        <w:rPr>
          <w:b/>
          <w:sz w:val="24"/>
        </w:rPr>
        <w:t>the day the public</w:t>
      </w:r>
      <w:r>
        <w:rPr>
          <w:b/>
          <w:spacing w:val="-2"/>
          <w:sz w:val="24"/>
        </w:rPr>
        <w:t xml:space="preserve"> </w:t>
      </w:r>
      <w:r>
        <w:rPr>
          <w:b/>
          <w:sz w:val="24"/>
        </w:rPr>
        <w:t>body</w:t>
      </w:r>
      <w:r>
        <w:rPr>
          <w:b/>
          <w:spacing w:val="-1"/>
          <w:sz w:val="24"/>
        </w:rPr>
        <w:t xml:space="preserve"> </w:t>
      </w:r>
      <w:r>
        <w:rPr>
          <w:b/>
          <w:sz w:val="24"/>
        </w:rPr>
        <w:t>is</w:t>
      </w:r>
      <w:r>
        <w:rPr>
          <w:b/>
          <w:spacing w:val="-1"/>
          <w:sz w:val="24"/>
        </w:rPr>
        <w:t xml:space="preserve"> </w:t>
      </w:r>
      <w:r>
        <w:rPr>
          <w:b/>
          <w:sz w:val="24"/>
        </w:rPr>
        <w:t xml:space="preserve">in noncompliance until a written denial is issued; </w:t>
      </w:r>
      <w:r>
        <w:rPr>
          <w:b/>
          <w:spacing w:val="-4"/>
          <w:sz w:val="24"/>
        </w:rPr>
        <w:t>and</w:t>
      </w:r>
    </w:p>
    <w:p w14:paraId="5B4FD959" w14:textId="77777777" w:rsidR="00067BAF" w:rsidRDefault="00067BAF">
      <w:pPr>
        <w:pStyle w:val="BodyText"/>
        <w:spacing w:before="2"/>
        <w:rPr>
          <w:b/>
          <w:sz w:val="28"/>
        </w:rPr>
      </w:pPr>
    </w:p>
    <w:p w14:paraId="21520579" w14:textId="77777777" w:rsidR="00067BAF" w:rsidRDefault="00FD0EEA">
      <w:pPr>
        <w:pStyle w:val="ListParagraph"/>
        <w:numPr>
          <w:ilvl w:val="1"/>
          <w:numId w:val="16"/>
        </w:numPr>
        <w:tabs>
          <w:tab w:val="left" w:pos="940"/>
        </w:tabs>
        <w:ind w:left="219" w:right="156" w:firstLine="360"/>
        <w:jc w:val="both"/>
        <w:rPr>
          <w:b/>
          <w:sz w:val="24"/>
        </w:rPr>
      </w:pPr>
      <w:r>
        <w:rPr>
          <w:b/>
          <w:sz w:val="24"/>
        </w:rPr>
        <w:t xml:space="preserve">be payable from the funds of the public </w:t>
      </w:r>
      <w:r>
        <w:rPr>
          <w:b/>
          <w:spacing w:val="-4"/>
          <w:sz w:val="24"/>
        </w:rPr>
        <w:t>body.</w:t>
      </w:r>
    </w:p>
    <w:p w14:paraId="62A8BA23" w14:textId="77777777" w:rsidR="00067BAF" w:rsidRDefault="00067BAF">
      <w:pPr>
        <w:pStyle w:val="BodyText"/>
        <w:spacing w:before="8"/>
        <w:rPr>
          <w:b/>
          <w:sz w:val="26"/>
        </w:rPr>
      </w:pPr>
    </w:p>
    <w:p w14:paraId="7DF9BFFB" w14:textId="77777777" w:rsidR="00067BAF" w:rsidRDefault="00FD0EEA">
      <w:pPr>
        <w:spacing w:before="1"/>
        <w:ind w:left="219"/>
        <w:rPr>
          <w:b/>
          <w:sz w:val="24"/>
        </w:rPr>
      </w:pPr>
      <w:r>
        <w:rPr>
          <w:b/>
          <w:sz w:val="24"/>
        </w:rPr>
        <w:t>14-2-12.</w:t>
      </w:r>
      <w:r>
        <w:rPr>
          <w:b/>
          <w:spacing w:val="58"/>
          <w:sz w:val="24"/>
        </w:rPr>
        <w:t xml:space="preserve"> </w:t>
      </w:r>
      <w:r>
        <w:rPr>
          <w:b/>
          <w:spacing w:val="-2"/>
          <w:sz w:val="24"/>
        </w:rPr>
        <w:t>Enforcement.</w:t>
      </w:r>
    </w:p>
    <w:p w14:paraId="7146F645" w14:textId="77777777" w:rsidR="00067BAF" w:rsidRDefault="00067BAF">
      <w:pPr>
        <w:pStyle w:val="BodyText"/>
        <w:spacing w:before="1"/>
        <w:rPr>
          <w:b/>
          <w:sz w:val="27"/>
        </w:rPr>
      </w:pPr>
    </w:p>
    <w:p w14:paraId="4A629918" w14:textId="77777777" w:rsidR="00067BAF" w:rsidRDefault="00FD0EEA">
      <w:pPr>
        <w:pStyle w:val="ListParagraph"/>
        <w:numPr>
          <w:ilvl w:val="0"/>
          <w:numId w:val="15"/>
        </w:numPr>
        <w:tabs>
          <w:tab w:val="left" w:pos="580"/>
        </w:tabs>
        <w:ind w:left="219" w:right="155" w:firstLine="0"/>
        <w:jc w:val="both"/>
        <w:rPr>
          <w:b/>
          <w:sz w:val="24"/>
        </w:rPr>
      </w:pPr>
      <w:r>
        <w:rPr>
          <w:b/>
          <w:sz w:val="24"/>
        </w:rPr>
        <w:t>An</w:t>
      </w:r>
      <w:r>
        <w:rPr>
          <w:b/>
          <w:spacing w:val="-1"/>
          <w:sz w:val="24"/>
        </w:rPr>
        <w:t xml:space="preserve"> </w:t>
      </w:r>
      <w:r>
        <w:rPr>
          <w:b/>
          <w:sz w:val="24"/>
        </w:rPr>
        <w:t>action</w:t>
      </w:r>
      <w:r>
        <w:rPr>
          <w:b/>
          <w:spacing w:val="-4"/>
          <w:sz w:val="24"/>
        </w:rPr>
        <w:t xml:space="preserve"> </w:t>
      </w:r>
      <w:r>
        <w:rPr>
          <w:b/>
          <w:sz w:val="24"/>
        </w:rPr>
        <w:t>to</w:t>
      </w:r>
      <w:r>
        <w:rPr>
          <w:b/>
          <w:spacing w:val="-2"/>
          <w:sz w:val="24"/>
        </w:rPr>
        <w:t xml:space="preserve"> </w:t>
      </w:r>
      <w:r>
        <w:rPr>
          <w:b/>
          <w:sz w:val="24"/>
        </w:rPr>
        <w:t>enforce</w:t>
      </w:r>
      <w:r>
        <w:rPr>
          <w:b/>
          <w:spacing w:val="-7"/>
          <w:sz w:val="24"/>
        </w:rPr>
        <w:t xml:space="preserve"> </w:t>
      </w:r>
      <w:r>
        <w:rPr>
          <w:b/>
          <w:sz w:val="24"/>
        </w:rPr>
        <w:t>the</w:t>
      </w:r>
      <w:r>
        <w:rPr>
          <w:b/>
          <w:spacing w:val="-3"/>
          <w:sz w:val="24"/>
        </w:rPr>
        <w:t xml:space="preserve"> </w:t>
      </w:r>
      <w:r>
        <w:rPr>
          <w:b/>
          <w:sz w:val="24"/>
        </w:rPr>
        <w:t>Inspection</w:t>
      </w:r>
      <w:r>
        <w:rPr>
          <w:b/>
          <w:spacing w:val="-4"/>
          <w:sz w:val="24"/>
        </w:rPr>
        <w:t xml:space="preserve"> </w:t>
      </w:r>
      <w:r>
        <w:rPr>
          <w:b/>
          <w:sz w:val="24"/>
        </w:rPr>
        <w:t>of Public Records Act may be brought by:</w:t>
      </w:r>
    </w:p>
    <w:p w14:paraId="43981A71" w14:textId="77777777" w:rsidR="00067BAF" w:rsidRDefault="00067BAF">
      <w:pPr>
        <w:pStyle w:val="BodyText"/>
        <w:spacing w:before="4"/>
        <w:rPr>
          <w:b/>
          <w:sz w:val="27"/>
        </w:rPr>
      </w:pPr>
    </w:p>
    <w:p w14:paraId="3D3B2A08" w14:textId="77777777" w:rsidR="00067BAF" w:rsidRDefault="00FD0EEA">
      <w:pPr>
        <w:pStyle w:val="ListParagraph"/>
        <w:numPr>
          <w:ilvl w:val="1"/>
          <w:numId w:val="15"/>
        </w:numPr>
        <w:tabs>
          <w:tab w:val="left" w:pos="940"/>
        </w:tabs>
        <w:ind w:hanging="361"/>
        <w:rPr>
          <w:b/>
          <w:sz w:val="24"/>
        </w:rPr>
      </w:pPr>
      <w:r>
        <w:rPr>
          <w:b/>
          <w:sz w:val="24"/>
        </w:rPr>
        <w:t>the</w:t>
      </w:r>
      <w:r>
        <w:rPr>
          <w:b/>
          <w:spacing w:val="37"/>
          <w:sz w:val="24"/>
        </w:rPr>
        <w:t xml:space="preserve">  </w:t>
      </w:r>
      <w:r>
        <w:rPr>
          <w:b/>
          <w:sz w:val="24"/>
        </w:rPr>
        <w:t>attorney</w:t>
      </w:r>
      <w:r>
        <w:rPr>
          <w:b/>
          <w:spacing w:val="35"/>
          <w:sz w:val="24"/>
        </w:rPr>
        <w:t xml:space="preserve">  </w:t>
      </w:r>
      <w:r>
        <w:rPr>
          <w:b/>
          <w:sz w:val="24"/>
        </w:rPr>
        <w:t>general</w:t>
      </w:r>
      <w:r>
        <w:rPr>
          <w:b/>
          <w:spacing w:val="37"/>
          <w:sz w:val="24"/>
        </w:rPr>
        <w:t xml:space="preserve">  </w:t>
      </w:r>
      <w:r>
        <w:rPr>
          <w:b/>
          <w:sz w:val="24"/>
        </w:rPr>
        <w:t>or</w:t>
      </w:r>
      <w:r>
        <w:rPr>
          <w:b/>
          <w:spacing w:val="38"/>
          <w:sz w:val="24"/>
        </w:rPr>
        <w:t xml:space="preserve">  </w:t>
      </w:r>
      <w:r>
        <w:rPr>
          <w:b/>
          <w:sz w:val="24"/>
        </w:rPr>
        <w:t>the</w:t>
      </w:r>
      <w:r>
        <w:rPr>
          <w:b/>
          <w:spacing w:val="37"/>
          <w:sz w:val="24"/>
        </w:rPr>
        <w:t xml:space="preserve">  </w:t>
      </w:r>
      <w:r>
        <w:rPr>
          <w:b/>
          <w:spacing w:val="-2"/>
          <w:sz w:val="24"/>
        </w:rPr>
        <w:t>district</w:t>
      </w:r>
    </w:p>
    <w:p w14:paraId="21C84B9A" w14:textId="77777777" w:rsidR="00067BAF" w:rsidRDefault="00067BAF">
      <w:pPr>
        <w:rPr>
          <w:sz w:val="24"/>
        </w:rPr>
        <w:sectPr w:rsidR="00067BAF">
          <w:type w:val="continuous"/>
          <w:pgSz w:w="12240" w:h="15840"/>
          <w:pgMar w:top="40" w:right="580" w:bottom="280" w:left="680" w:header="729" w:footer="561" w:gutter="0"/>
          <w:cols w:num="2" w:space="720" w:equalWidth="0">
            <w:col w:w="5195" w:space="474"/>
            <w:col w:w="5311"/>
          </w:cols>
        </w:sectPr>
      </w:pPr>
    </w:p>
    <w:p w14:paraId="1C090C7E" w14:textId="77777777" w:rsidR="00067BAF" w:rsidRDefault="00067BAF">
      <w:pPr>
        <w:pStyle w:val="BodyText"/>
        <w:spacing w:before="1"/>
        <w:rPr>
          <w:b/>
          <w:sz w:val="16"/>
        </w:rPr>
      </w:pPr>
    </w:p>
    <w:p w14:paraId="2231046F" w14:textId="77777777" w:rsidR="00067BAF" w:rsidRDefault="00FD0EEA">
      <w:pPr>
        <w:spacing w:before="90"/>
        <w:ind w:left="220"/>
        <w:rPr>
          <w:b/>
          <w:sz w:val="24"/>
        </w:rPr>
      </w:pPr>
      <w:r>
        <w:rPr>
          <w:b/>
          <w:sz w:val="24"/>
        </w:rPr>
        <w:t>attorney</w:t>
      </w:r>
      <w:r>
        <w:rPr>
          <w:b/>
          <w:spacing w:val="-12"/>
          <w:sz w:val="24"/>
        </w:rPr>
        <w:t xml:space="preserve"> </w:t>
      </w:r>
      <w:r>
        <w:rPr>
          <w:b/>
          <w:sz w:val="24"/>
        </w:rPr>
        <w:t>in</w:t>
      </w:r>
      <w:r>
        <w:rPr>
          <w:b/>
          <w:spacing w:val="-6"/>
          <w:sz w:val="24"/>
        </w:rPr>
        <w:t xml:space="preserve"> </w:t>
      </w:r>
      <w:r>
        <w:rPr>
          <w:b/>
          <w:sz w:val="24"/>
        </w:rPr>
        <w:t>the</w:t>
      </w:r>
      <w:r>
        <w:rPr>
          <w:b/>
          <w:spacing w:val="-6"/>
          <w:sz w:val="24"/>
        </w:rPr>
        <w:t xml:space="preserve"> </w:t>
      </w:r>
      <w:r>
        <w:rPr>
          <w:b/>
          <w:sz w:val="24"/>
        </w:rPr>
        <w:t>county</w:t>
      </w:r>
      <w:r>
        <w:rPr>
          <w:b/>
          <w:spacing w:val="-5"/>
          <w:sz w:val="24"/>
        </w:rPr>
        <w:t xml:space="preserve"> </w:t>
      </w:r>
      <w:r>
        <w:rPr>
          <w:b/>
          <w:sz w:val="24"/>
        </w:rPr>
        <w:t>of</w:t>
      </w:r>
      <w:r>
        <w:rPr>
          <w:b/>
          <w:spacing w:val="-4"/>
          <w:sz w:val="24"/>
        </w:rPr>
        <w:t xml:space="preserve"> </w:t>
      </w:r>
      <w:r>
        <w:rPr>
          <w:b/>
          <w:sz w:val="24"/>
        </w:rPr>
        <w:t>jurisdiction;</w:t>
      </w:r>
      <w:r>
        <w:rPr>
          <w:b/>
          <w:spacing w:val="-11"/>
          <w:sz w:val="24"/>
        </w:rPr>
        <w:t xml:space="preserve"> </w:t>
      </w:r>
      <w:r>
        <w:rPr>
          <w:b/>
          <w:spacing w:val="-5"/>
          <w:sz w:val="24"/>
        </w:rPr>
        <w:t>or</w:t>
      </w:r>
    </w:p>
    <w:p w14:paraId="4D83D4D0" w14:textId="77777777" w:rsidR="00067BAF" w:rsidRDefault="00067BAF">
      <w:pPr>
        <w:pStyle w:val="BodyText"/>
        <w:spacing w:before="11"/>
        <w:rPr>
          <w:b/>
          <w:sz w:val="27"/>
        </w:rPr>
      </w:pPr>
    </w:p>
    <w:p w14:paraId="55881C22" w14:textId="77777777" w:rsidR="00067BAF" w:rsidRDefault="00FD0EEA">
      <w:pPr>
        <w:pStyle w:val="ListParagraph"/>
        <w:numPr>
          <w:ilvl w:val="1"/>
          <w:numId w:val="15"/>
        </w:numPr>
        <w:tabs>
          <w:tab w:val="left" w:pos="940"/>
        </w:tabs>
        <w:ind w:left="219" w:right="5830" w:firstLine="360"/>
        <w:rPr>
          <w:b/>
          <w:sz w:val="24"/>
        </w:rPr>
      </w:pPr>
      <w:r>
        <w:rPr>
          <w:b/>
          <w:sz w:val="24"/>
        </w:rPr>
        <w:t xml:space="preserve">a person whose written request has been </w:t>
      </w:r>
      <w:r>
        <w:rPr>
          <w:b/>
          <w:spacing w:val="-2"/>
          <w:sz w:val="24"/>
        </w:rPr>
        <w:t>denied.</w:t>
      </w:r>
    </w:p>
    <w:p w14:paraId="61AC25C2" w14:textId="77777777" w:rsidR="00067BAF" w:rsidRDefault="00067BAF">
      <w:pPr>
        <w:rPr>
          <w:sz w:val="24"/>
        </w:rPr>
        <w:sectPr w:rsidR="00067BAF">
          <w:pgSz w:w="12240" w:h="15840"/>
          <w:pgMar w:top="960" w:right="580" w:bottom="900" w:left="680" w:header="729" w:footer="561" w:gutter="0"/>
          <w:cols w:space="720"/>
        </w:sectPr>
      </w:pPr>
    </w:p>
    <w:p w14:paraId="2431626A" w14:textId="77777777" w:rsidR="00067BAF" w:rsidRDefault="00067BAF">
      <w:pPr>
        <w:pStyle w:val="BodyText"/>
        <w:rPr>
          <w:b/>
          <w:sz w:val="20"/>
        </w:rPr>
      </w:pPr>
    </w:p>
    <w:p w14:paraId="1599354E" w14:textId="77777777" w:rsidR="00067BAF" w:rsidRDefault="00067BAF">
      <w:pPr>
        <w:pStyle w:val="BodyText"/>
        <w:spacing w:before="3"/>
        <w:rPr>
          <w:b/>
          <w:sz w:val="25"/>
        </w:rPr>
      </w:pPr>
    </w:p>
    <w:p w14:paraId="319EBF0A" w14:textId="77777777" w:rsidR="00067BAF" w:rsidRDefault="00FD0EEA">
      <w:pPr>
        <w:pStyle w:val="ListParagraph"/>
        <w:numPr>
          <w:ilvl w:val="0"/>
          <w:numId w:val="15"/>
        </w:numPr>
        <w:tabs>
          <w:tab w:val="left" w:pos="580"/>
        </w:tabs>
        <w:spacing w:before="90"/>
        <w:ind w:right="5818" w:firstLine="0"/>
        <w:jc w:val="both"/>
        <w:rPr>
          <w:b/>
          <w:sz w:val="24"/>
        </w:rPr>
      </w:pPr>
      <w:r>
        <w:rPr>
          <w:b/>
          <w:sz w:val="24"/>
        </w:rPr>
        <w:t>A district court may issue a writ of mandamus or order an injunction or other appropriate</w:t>
      </w:r>
      <w:r>
        <w:rPr>
          <w:b/>
          <w:spacing w:val="-3"/>
          <w:sz w:val="24"/>
        </w:rPr>
        <w:t xml:space="preserve"> </w:t>
      </w:r>
      <w:r>
        <w:rPr>
          <w:b/>
          <w:sz w:val="24"/>
        </w:rPr>
        <w:t>remedy to enforce</w:t>
      </w:r>
      <w:r>
        <w:rPr>
          <w:b/>
          <w:spacing w:val="-3"/>
          <w:sz w:val="24"/>
        </w:rPr>
        <w:t xml:space="preserve"> </w:t>
      </w:r>
      <w:r>
        <w:rPr>
          <w:b/>
          <w:sz w:val="24"/>
        </w:rPr>
        <w:t>the provisions of the Inspection of Public Records Act.</w:t>
      </w:r>
    </w:p>
    <w:p w14:paraId="3213A3F9" w14:textId="77777777" w:rsidR="00067BAF" w:rsidRDefault="00067BAF">
      <w:pPr>
        <w:pStyle w:val="BodyText"/>
        <w:spacing w:before="4"/>
        <w:rPr>
          <w:b/>
          <w:sz w:val="27"/>
        </w:rPr>
      </w:pPr>
    </w:p>
    <w:p w14:paraId="368649EB" w14:textId="77777777" w:rsidR="00067BAF" w:rsidRDefault="00FD0EEA">
      <w:pPr>
        <w:pStyle w:val="ListParagraph"/>
        <w:numPr>
          <w:ilvl w:val="0"/>
          <w:numId w:val="15"/>
        </w:numPr>
        <w:tabs>
          <w:tab w:val="left" w:pos="580"/>
        </w:tabs>
        <w:ind w:left="219" w:right="5815" w:firstLine="0"/>
        <w:jc w:val="both"/>
        <w:rPr>
          <w:b/>
          <w:sz w:val="24"/>
        </w:rPr>
      </w:pPr>
      <w:r>
        <w:rPr>
          <w:b/>
          <w:sz w:val="24"/>
        </w:rPr>
        <w:t>The exhaustion of administrative remedies shall not be required prior to bringing any action to enforce the procedures of the Inspection of Public Records Act.</w:t>
      </w:r>
    </w:p>
    <w:p w14:paraId="58CE9AA1" w14:textId="77777777" w:rsidR="00067BAF" w:rsidRDefault="00067BAF">
      <w:pPr>
        <w:pStyle w:val="BodyText"/>
        <w:spacing w:before="4"/>
        <w:rPr>
          <w:b/>
          <w:sz w:val="27"/>
        </w:rPr>
      </w:pPr>
    </w:p>
    <w:p w14:paraId="090EFFAA" w14:textId="77777777" w:rsidR="00067BAF" w:rsidRDefault="00FD0EEA">
      <w:pPr>
        <w:pStyle w:val="ListParagraph"/>
        <w:numPr>
          <w:ilvl w:val="0"/>
          <w:numId w:val="15"/>
        </w:numPr>
        <w:tabs>
          <w:tab w:val="left" w:pos="580"/>
        </w:tabs>
        <w:ind w:left="219" w:right="5815" w:firstLine="0"/>
        <w:jc w:val="both"/>
        <w:rPr>
          <w:b/>
          <w:sz w:val="24"/>
        </w:rPr>
      </w:pPr>
      <w:r>
        <w:rPr>
          <w:b/>
          <w:sz w:val="24"/>
        </w:rPr>
        <w:t>The court shall award damages, costs and reasonable attorneys’ fees to any person whose written</w:t>
      </w:r>
      <w:r>
        <w:rPr>
          <w:b/>
          <w:sz w:val="24"/>
        </w:rPr>
        <w:t xml:space="preserve"> request has been denied and is successful in a court action to enforce the provisions of the Inspection of Public Records </w:t>
      </w:r>
      <w:r>
        <w:rPr>
          <w:b/>
          <w:spacing w:val="-4"/>
          <w:sz w:val="24"/>
        </w:rPr>
        <w:t>Act.</w:t>
      </w:r>
    </w:p>
    <w:p w14:paraId="1F72C2D3" w14:textId="77777777" w:rsidR="00067BAF" w:rsidRDefault="00067BAF">
      <w:pPr>
        <w:jc w:val="both"/>
        <w:rPr>
          <w:sz w:val="24"/>
        </w:rPr>
        <w:sectPr w:rsidR="00067BAF">
          <w:pgSz w:w="12240" w:h="15840"/>
          <w:pgMar w:top="960" w:right="580" w:bottom="800" w:left="680" w:header="729" w:footer="561" w:gutter="0"/>
          <w:cols w:space="720"/>
        </w:sectPr>
      </w:pPr>
    </w:p>
    <w:p w14:paraId="10A8D69F" w14:textId="77777777" w:rsidR="00067BAF" w:rsidRDefault="00FD0EEA">
      <w:pPr>
        <w:pStyle w:val="Heading2"/>
        <w:numPr>
          <w:ilvl w:val="0"/>
          <w:numId w:val="22"/>
        </w:numPr>
        <w:tabs>
          <w:tab w:val="left" w:pos="1874"/>
        </w:tabs>
        <w:spacing w:before="141"/>
        <w:ind w:left="3387" w:right="1036" w:hanging="2290"/>
        <w:jc w:val="left"/>
      </w:pPr>
      <w:r>
        <w:lastRenderedPageBreak/>
        <w:t>Section</w:t>
      </w:r>
      <w:r>
        <w:rPr>
          <w:spacing w:val="-21"/>
        </w:rPr>
        <w:t xml:space="preserve"> </w:t>
      </w:r>
      <w:r>
        <w:t>14-2-1.</w:t>
      </w:r>
      <w:r>
        <w:rPr>
          <w:spacing w:val="-21"/>
        </w:rPr>
        <w:t xml:space="preserve"> </w:t>
      </w:r>
      <w:r>
        <w:t>Right</w:t>
      </w:r>
      <w:r>
        <w:rPr>
          <w:spacing w:val="-18"/>
        </w:rPr>
        <w:t xml:space="preserve"> </w:t>
      </w:r>
      <w:r>
        <w:t>to</w:t>
      </w:r>
      <w:r>
        <w:rPr>
          <w:spacing w:val="-9"/>
        </w:rPr>
        <w:t xml:space="preserve"> </w:t>
      </w:r>
      <w:r>
        <w:t>Inspect</w:t>
      </w:r>
      <w:r>
        <w:rPr>
          <w:spacing w:val="-21"/>
        </w:rPr>
        <w:t xml:space="preserve"> </w:t>
      </w:r>
      <w:r>
        <w:t>Public Records; Exceptions</w:t>
      </w:r>
    </w:p>
    <w:p w14:paraId="383E4D8E" w14:textId="77777777" w:rsidR="00067BAF" w:rsidRDefault="00067BAF">
      <w:pPr>
        <w:pStyle w:val="BodyText"/>
        <w:spacing w:before="1"/>
        <w:rPr>
          <w:sz w:val="16"/>
        </w:rPr>
      </w:pPr>
    </w:p>
    <w:p w14:paraId="4932187A" w14:textId="77777777" w:rsidR="00067BAF" w:rsidRDefault="00067BAF">
      <w:pPr>
        <w:rPr>
          <w:sz w:val="16"/>
        </w:rPr>
        <w:sectPr w:rsidR="00067BAF">
          <w:pgSz w:w="12240" w:h="15840"/>
          <w:pgMar w:top="960" w:right="580" w:bottom="760" w:left="680" w:header="729" w:footer="561" w:gutter="0"/>
          <w:cols w:space="720"/>
        </w:sectPr>
      </w:pPr>
    </w:p>
    <w:p w14:paraId="21E1DCA2" w14:textId="77777777" w:rsidR="00067BAF" w:rsidRDefault="00FD0EEA">
      <w:pPr>
        <w:pStyle w:val="Heading6"/>
        <w:numPr>
          <w:ilvl w:val="0"/>
          <w:numId w:val="14"/>
        </w:numPr>
        <w:tabs>
          <w:tab w:val="left" w:pos="580"/>
        </w:tabs>
        <w:spacing w:before="94"/>
        <w:ind w:right="1355"/>
      </w:pPr>
      <w:bookmarkStart w:id="6" w:name="_TOC_250039"/>
      <w:r>
        <w:t>RIGHT</w:t>
      </w:r>
      <w:r>
        <w:rPr>
          <w:spacing w:val="-15"/>
        </w:rPr>
        <w:t xml:space="preserve"> </w:t>
      </w:r>
      <w:r>
        <w:t>TO</w:t>
      </w:r>
      <w:r>
        <w:rPr>
          <w:spacing w:val="-15"/>
        </w:rPr>
        <w:t xml:space="preserve"> </w:t>
      </w:r>
      <w:r>
        <w:t>INSPECT</w:t>
      </w:r>
      <w:r>
        <w:rPr>
          <w:spacing w:val="-15"/>
        </w:rPr>
        <w:t xml:space="preserve"> </w:t>
      </w:r>
      <w:r>
        <w:t xml:space="preserve">PUBLIC </w:t>
      </w:r>
      <w:bookmarkEnd w:id="6"/>
      <w:r>
        <w:rPr>
          <w:spacing w:val="-2"/>
        </w:rPr>
        <w:t>RECORDS</w:t>
      </w:r>
    </w:p>
    <w:p w14:paraId="70DA044C" w14:textId="77777777" w:rsidR="00067BAF" w:rsidRDefault="00067BAF">
      <w:pPr>
        <w:pStyle w:val="BodyText"/>
        <w:rPr>
          <w:b/>
        </w:rPr>
      </w:pPr>
    </w:p>
    <w:p w14:paraId="76E3C274" w14:textId="77777777" w:rsidR="00067BAF" w:rsidRDefault="00FD0EEA">
      <w:pPr>
        <w:spacing w:before="1"/>
        <w:ind w:left="220"/>
        <w:rPr>
          <w:b/>
          <w:sz w:val="24"/>
        </w:rPr>
      </w:pPr>
      <w:r>
        <w:rPr>
          <w:b/>
          <w:sz w:val="24"/>
          <w:u w:val="single"/>
        </w:rPr>
        <w:t>The</w:t>
      </w:r>
      <w:r>
        <w:rPr>
          <w:b/>
          <w:spacing w:val="-4"/>
          <w:sz w:val="24"/>
          <w:u w:val="single"/>
        </w:rPr>
        <w:t xml:space="preserve"> </w:t>
      </w:r>
      <w:r>
        <w:rPr>
          <w:b/>
          <w:spacing w:val="-5"/>
          <w:sz w:val="24"/>
          <w:u w:val="single"/>
        </w:rPr>
        <w:t>Law</w:t>
      </w:r>
    </w:p>
    <w:p w14:paraId="1AA7DD3F" w14:textId="77777777" w:rsidR="00067BAF" w:rsidRDefault="00067BAF">
      <w:pPr>
        <w:pStyle w:val="BodyText"/>
        <w:spacing w:before="6"/>
        <w:rPr>
          <w:b/>
          <w:sz w:val="27"/>
        </w:rPr>
      </w:pPr>
    </w:p>
    <w:p w14:paraId="34DF6C2A" w14:textId="77777777" w:rsidR="00067BAF" w:rsidRDefault="00FD0EEA">
      <w:pPr>
        <w:ind w:left="220"/>
        <w:rPr>
          <w:b/>
          <w:sz w:val="24"/>
        </w:rPr>
      </w:pPr>
      <w:r>
        <w:rPr>
          <w:b/>
          <w:sz w:val="24"/>
        </w:rPr>
        <w:t>Every</w:t>
      </w:r>
      <w:r>
        <w:rPr>
          <w:b/>
          <w:spacing w:val="80"/>
          <w:sz w:val="24"/>
        </w:rPr>
        <w:t xml:space="preserve"> </w:t>
      </w:r>
      <w:r>
        <w:rPr>
          <w:b/>
          <w:sz w:val="24"/>
        </w:rPr>
        <w:t>person</w:t>
      </w:r>
      <w:r>
        <w:rPr>
          <w:b/>
          <w:spacing w:val="80"/>
          <w:sz w:val="24"/>
        </w:rPr>
        <w:t xml:space="preserve"> </w:t>
      </w:r>
      <w:r>
        <w:rPr>
          <w:b/>
          <w:sz w:val="24"/>
        </w:rPr>
        <w:t>has</w:t>
      </w:r>
      <w:r>
        <w:rPr>
          <w:b/>
          <w:spacing w:val="80"/>
          <w:sz w:val="24"/>
        </w:rPr>
        <w:t xml:space="preserve"> </w:t>
      </w:r>
      <w:r>
        <w:rPr>
          <w:b/>
          <w:sz w:val="24"/>
        </w:rPr>
        <w:t>a</w:t>
      </w:r>
      <w:r>
        <w:rPr>
          <w:b/>
          <w:spacing w:val="80"/>
          <w:sz w:val="24"/>
        </w:rPr>
        <w:t xml:space="preserve"> </w:t>
      </w:r>
      <w:r>
        <w:rPr>
          <w:b/>
          <w:sz w:val="24"/>
        </w:rPr>
        <w:t>right</w:t>
      </w:r>
      <w:r>
        <w:rPr>
          <w:b/>
          <w:spacing w:val="80"/>
          <w:sz w:val="24"/>
        </w:rPr>
        <w:t xml:space="preserve"> </w:t>
      </w:r>
      <w:r>
        <w:rPr>
          <w:b/>
          <w:sz w:val="24"/>
        </w:rPr>
        <w:t>to</w:t>
      </w:r>
      <w:r>
        <w:rPr>
          <w:b/>
          <w:spacing w:val="80"/>
          <w:sz w:val="24"/>
        </w:rPr>
        <w:t xml:space="preserve"> </w:t>
      </w:r>
      <w:r>
        <w:rPr>
          <w:b/>
          <w:sz w:val="24"/>
        </w:rPr>
        <w:t>inspect</w:t>
      </w:r>
      <w:r>
        <w:rPr>
          <w:b/>
          <w:spacing w:val="80"/>
          <w:sz w:val="24"/>
        </w:rPr>
        <w:t xml:space="preserve"> </w:t>
      </w:r>
      <w:r>
        <w:rPr>
          <w:b/>
          <w:sz w:val="24"/>
        </w:rPr>
        <w:t>public records of this state except:</w:t>
      </w:r>
    </w:p>
    <w:p w14:paraId="7A455C86" w14:textId="77777777" w:rsidR="00067BAF" w:rsidRDefault="00FD0EEA">
      <w:pPr>
        <w:pStyle w:val="BodyText"/>
        <w:spacing w:before="216"/>
        <w:ind w:left="220"/>
      </w:pPr>
      <w:r>
        <w:rPr>
          <w:spacing w:val="-2"/>
          <w:u w:val="single"/>
        </w:rPr>
        <w:t>Commentary</w:t>
      </w:r>
    </w:p>
    <w:p w14:paraId="51FB75A4" w14:textId="77777777" w:rsidR="00067BAF" w:rsidRDefault="00067BAF">
      <w:pPr>
        <w:pStyle w:val="BodyText"/>
      </w:pPr>
    </w:p>
    <w:p w14:paraId="36DD0340" w14:textId="77777777" w:rsidR="00067BAF" w:rsidRDefault="00FD0EEA">
      <w:pPr>
        <w:pStyle w:val="BodyText"/>
        <w:ind w:left="219" w:right="38"/>
        <w:jc w:val="both"/>
      </w:pPr>
      <w:r>
        <w:t>This section sets forth the fundamental rule that a person may inspect any public records of the state except those that are specifically protected.</w:t>
      </w:r>
      <w:r>
        <w:rPr>
          <w:spacing w:val="40"/>
        </w:rPr>
        <w:t xml:space="preserve"> </w:t>
      </w:r>
      <w:r>
        <w:t>Most records kept by a public entity should be available for inspection. Unless the records custodian is po</w:t>
      </w:r>
      <w:r>
        <w:t xml:space="preserve">sitive that a recognized exception applies, all legitimate and appropriate requests must be </w:t>
      </w:r>
      <w:r>
        <w:rPr>
          <w:spacing w:val="-2"/>
        </w:rPr>
        <w:t>honored.</w:t>
      </w:r>
    </w:p>
    <w:p w14:paraId="57D26C97" w14:textId="77777777" w:rsidR="00067BAF" w:rsidRDefault="00067BAF">
      <w:pPr>
        <w:pStyle w:val="BodyText"/>
      </w:pPr>
    </w:p>
    <w:p w14:paraId="3E9CBB7E"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1:</w:t>
      </w:r>
    </w:p>
    <w:p w14:paraId="1DD19410" w14:textId="77777777" w:rsidR="00067BAF" w:rsidRDefault="00FD0EEA">
      <w:pPr>
        <w:spacing w:before="3"/>
        <w:ind w:left="219" w:right="39"/>
        <w:jc w:val="both"/>
        <w:rPr>
          <w:i/>
          <w:sz w:val="24"/>
        </w:rPr>
      </w:pPr>
      <w:r>
        <w:rPr>
          <w:i/>
          <w:sz w:val="24"/>
        </w:rPr>
        <w:t>A city program provides funds to low income families for winterizing homes.</w:t>
      </w:r>
      <w:r>
        <w:rPr>
          <w:i/>
          <w:spacing w:val="40"/>
          <w:sz w:val="24"/>
        </w:rPr>
        <w:t xml:space="preserve"> </w:t>
      </w:r>
      <w:r>
        <w:rPr>
          <w:i/>
          <w:sz w:val="24"/>
        </w:rPr>
        <w:t>To qualify for program funds, applicants must provide certain family and financial information. Because the administrator of the program would like to protect the applicants’ privacy, but has no specific legal basis for keeping the applications confidentia</w:t>
      </w:r>
      <w:r>
        <w:rPr>
          <w:i/>
          <w:sz w:val="24"/>
        </w:rPr>
        <w:t>l, the administrator requires only such personal information as is necessary to operate the</w:t>
      </w:r>
      <w:r>
        <w:rPr>
          <w:i/>
          <w:spacing w:val="40"/>
          <w:sz w:val="24"/>
        </w:rPr>
        <w:t xml:space="preserve"> </w:t>
      </w:r>
      <w:r>
        <w:rPr>
          <w:i/>
          <w:spacing w:val="-2"/>
          <w:sz w:val="24"/>
        </w:rPr>
        <w:t>program.</w:t>
      </w:r>
    </w:p>
    <w:p w14:paraId="0C29E1A3" w14:textId="77777777" w:rsidR="00067BAF" w:rsidRDefault="00067BAF">
      <w:pPr>
        <w:pStyle w:val="BodyText"/>
        <w:spacing w:before="2"/>
        <w:rPr>
          <w:i/>
        </w:rPr>
      </w:pPr>
    </w:p>
    <w:p w14:paraId="3DC1EA0E"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2:</w:t>
      </w:r>
    </w:p>
    <w:p w14:paraId="533CEBA2" w14:textId="77777777" w:rsidR="00067BAF" w:rsidRDefault="00FD0EEA">
      <w:pPr>
        <w:ind w:left="219" w:right="40"/>
        <w:jc w:val="both"/>
        <w:rPr>
          <w:i/>
          <w:sz w:val="24"/>
        </w:rPr>
      </w:pPr>
      <w:r>
        <w:rPr>
          <w:i/>
          <w:sz w:val="24"/>
        </w:rPr>
        <w:t>A homebuyer receives what she considers to be deficient service from her real estate broker. In response, she writes a letter to the municipali</w:t>
      </w:r>
      <w:r>
        <w:rPr>
          <w:i/>
          <w:sz w:val="24"/>
        </w:rPr>
        <w:t>ty</w:t>
      </w:r>
      <w:r>
        <w:rPr>
          <w:i/>
          <w:spacing w:val="40"/>
          <w:sz w:val="24"/>
        </w:rPr>
        <w:t xml:space="preserve"> </w:t>
      </w:r>
      <w:r>
        <w:rPr>
          <w:i/>
          <w:sz w:val="24"/>
        </w:rPr>
        <w:t>that issued a business license to the broker and alleges</w:t>
      </w:r>
      <w:r>
        <w:rPr>
          <w:i/>
          <w:spacing w:val="-5"/>
          <w:sz w:val="24"/>
        </w:rPr>
        <w:t xml:space="preserve"> </w:t>
      </w:r>
      <w:r>
        <w:rPr>
          <w:i/>
          <w:sz w:val="24"/>
        </w:rPr>
        <w:t>that</w:t>
      </w:r>
      <w:r>
        <w:rPr>
          <w:i/>
          <w:spacing w:val="-5"/>
          <w:sz w:val="24"/>
        </w:rPr>
        <w:t xml:space="preserve"> </w:t>
      </w:r>
      <w:r>
        <w:rPr>
          <w:i/>
          <w:sz w:val="24"/>
        </w:rPr>
        <w:t>the</w:t>
      </w:r>
      <w:r>
        <w:rPr>
          <w:i/>
          <w:spacing w:val="-5"/>
          <w:sz w:val="24"/>
        </w:rPr>
        <w:t xml:space="preserve"> </w:t>
      </w:r>
      <w:r>
        <w:rPr>
          <w:i/>
          <w:sz w:val="24"/>
        </w:rPr>
        <w:t>broker</w:t>
      </w:r>
      <w:r>
        <w:rPr>
          <w:i/>
          <w:spacing w:val="-4"/>
          <w:sz w:val="24"/>
        </w:rPr>
        <w:t xml:space="preserve"> </w:t>
      </w:r>
      <w:r>
        <w:rPr>
          <w:i/>
          <w:sz w:val="24"/>
        </w:rPr>
        <w:t>broke</w:t>
      </w:r>
      <w:r>
        <w:rPr>
          <w:i/>
          <w:spacing w:val="-5"/>
          <w:sz w:val="24"/>
        </w:rPr>
        <w:t xml:space="preserve"> </w:t>
      </w:r>
      <w:r>
        <w:rPr>
          <w:i/>
          <w:sz w:val="24"/>
        </w:rPr>
        <w:t>the</w:t>
      </w:r>
      <w:r>
        <w:rPr>
          <w:i/>
          <w:spacing w:val="-5"/>
          <w:sz w:val="24"/>
        </w:rPr>
        <w:t xml:space="preserve"> </w:t>
      </w:r>
      <w:r>
        <w:rPr>
          <w:i/>
          <w:sz w:val="24"/>
        </w:rPr>
        <w:t>law.</w:t>
      </w:r>
      <w:r>
        <w:rPr>
          <w:i/>
          <w:spacing w:val="-5"/>
          <w:sz w:val="24"/>
        </w:rPr>
        <w:t xml:space="preserve"> </w:t>
      </w:r>
      <w:r>
        <w:rPr>
          <w:i/>
          <w:sz w:val="24"/>
        </w:rPr>
        <w:t>The</w:t>
      </w:r>
      <w:r>
        <w:rPr>
          <w:i/>
          <w:spacing w:val="-4"/>
          <w:sz w:val="24"/>
        </w:rPr>
        <w:t xml:space="preserve"> </w:t>
      </w:r>
      <w:r>
        <w:rPr>
          <w:i/>
          <w:sz w:val="24"/>
        </w:rPr>
        <w:t>pertinent municipal department evaluates the complaint and decides that the allegations are not worth</w:t>
      </w:r>
      <w:r>
        <w:rPr>
          <w:i/>
          <w:spacing w:val="40"/>
          <w:sz w:val="24"/>
        </w:rPr>
        <w:t xml:space="preserve"> </w:t>
      </w:r>
      <w:r>
        <w:rPr>
          <w:i/>
          <w:sz w:val="24"/>
        </w:rPr>
        <w:t>pursuing. A newspaper investigating real estate fraud learn</w:t>
      </w:r>
      <w:r>
        <w:rPr>
          <w:i/>
          <w:sz w:val="24"/>
        </w:rPr>
        <w:t>s about the complaint and requests a copy.</w:t>
      </w:r>
      <w:r>
        <w:rPr>
          <w:i/>
          <w:spacing w:val="40"/>
          <w:sz w:val="24"/>
        </w:rPr>
        <w:t xml:space="preserve"> </w:t>
      </w:r>
      <w:r>
        <w:rPr>
          <w:i/>
          <w:sz w:val="24"/>
        </w:rPr>
        <w:t>No statute protects complaints filed against brokers.</w:t>
      </w:r>
      <w:r>
        <w:rPr>
          <w:i/>
          <w:spacing w:val="40"/>
          <w:sz w:val="24"/>
        </w:rPr>
        <w:t xml:space="preserve"> </w:t>
      </w:r>
      <w:r>
        <w:rPr>
          <w:i/>
          <w:sz w:val="24"/>
        </w:rPr>
        <w:t>The municipality provides the reporter with a copy of the complaint, with a cover letter that</w:t>
      </w:r>
      <w:r>
        <w:rPr>
          <w:i/>
          <w:spacing w:val="71"/>
          <w:sz w:val="24"/>
        </w:rPr>
        <w:t xml:space="preserve"> </w:t>
      </w:r>
      <w:r>
        <w:rPr>
          <w:i/>
          <w:sz w:val="24"/>
        </w:rPr>
        <w:t>explains</w:t>
      </w:r>
      <w:r>
        <w:rPr>
          <w:i/>
          <w:spacing w:val="70"/>
          <w:sz w:val="24"/>
        </w:rPr>
        <w:t xml:space="preserve"> </w:t>
      </w:r>
      <w:r>
        <w:rPr>
          <w:i/>
          <w:sz w:val="24"/>
        </w:rPr>
        <w:t>the</w:t>
      </w:r>
      <w:r>
        <w:rPr>
          <w:i/>
          <w:spacing w:val="71"/>
          <w:sz w:val="24"/>
        </w:rPr>
        <w:t xml:space="preserve"> </w:t>
      </w:r>
      <w:r>
        <w:rPr>
          <w:i/>
          <w:sz w:val="24"/>
        </w:rPr>
        <w:t>municipality’s</w:t>
      </w:r>
      <w:r>
        <w:rPr>
          <w:i/>
          <w:spacing w:val="77"/>
          <w:sz w:val="24"/>
        </w:rPr>
        <w:t xml:space="preserve"> </w:t>
      </w:r>
      <w:r>
        <w:rPr>
          <w:i/>
          <w:sz w:val="24"/>
        </w:rPr>
        <w:t>decision</w:t>
      </w:r>
      <w:r>
        <w:rPr>
          <w:i/>
          <w:spacing w:val="70"/>
          <w:sz w:val="24"/>
        </w:rPr>
        <w:t xml:space="preserve"> </w:t>
      </w:r>
      <w:r>
        <w:rPr>
          <w:i/>
          <w:sz w:val="24"/>
        </w:rPr>
        <w:t>not</w:t>
      </w:r>
      <w:r>
        <w:rPr>
          <w:i/>
          <w:spacing w:val="72"/>
          <w:sz w:val="24"/>
        </w:rPr>
        <w:t xml:space="preserve"> </w:t>
      </w:r>
      <w:r>
        <w:rPr>
          <w:i/>
          <w:spacing w:val="-5"/>
          <w:sz w:val="24"/>
        </w:rPr>
        <w:t>to</w:t>
      </w:r>
    </w:p>
    <w:p w14:paraId="632889CE" w14:textId="77777777" w:rsidR="00067BAF" w:rsidRDefault="00FD0EEA">
      <w:pPr>
        <w:spacing w:before="90"/>
        <w:ind w:left="220" w:right="156"/>
        <w:jc w:val="both"/>
        <w:rPr>
          <w:i/>
          <w:sz w:val="24"/>
        </w:rPr>
      </w:pPr>
      <w:r>
        <w:br w:type="column"/>
      </w:r>
      <w:r>
        <w:rPr>
          <w:i/>
          <w:sz w:val="24"/>
        </w:rPr>
        <w:t>pursue any investiga</w:t>
      </w:r>
      <w:r>
        <w:rPr>
          <w:i/>
          <w:sz w:val="24"/>
        </w:rPr>
        <w:t>tion, and disclaims any position about</w:t>
      </w:r>
      <w:r>
        <w:rPr>
          <w:i/>
          <w:spacing w:val="-2"/>
          <w:sz w:val="24"/>
        </w:rPr>
        <w:t xml:space="preserve"> </w:t>
      </w:r>
      <w:r>
        <w:rPr>
          <w:i/>
          <w:sz w:val="24"/>
        </w:rPr>
        <w:t>the</w:t>
      </w:r>
      <w:r>
        <w:rPr>
          <w:i/>
          <w:spacing w:val="-3"/>
          <w:sz w:val="24"/>
        </w:rPr>
        <w:t xml:space="preserve"> </w:t>
      </w:r>
      <w:r>
        <w:rPr>
          <w:i/>
          <w:sz w:val="24"/>
        </w:rPr>
        <w:t>truth or falsity</w:t>
      </w:r>
      <w:r>
        <w:rPr>
          <w:i/>
          <w:spacing w:val="-3"/>
          <w:sz w:val="24"/>
        </w:rPr>
        <w:t xml:space="preserve"> </w:t>
      </w:r>
      <w:r>
        <w:rPr>
          <w:i/>
          <w:sz w:val="24"/>
        </w:rPr>
        <w:t>of the</w:t>
      </w:r>
      <w:r>
        <w:rPr>
          <w:i/>
          <w:spacing w:val="-1"/>
          <w:sz w:val="24"/>
        </w:rPr>
        <w:t xml:space="preserve"> </w:t>
      </w:r>
      <w:r>
        <w:rPr>
          <w:i/>
          <w:sz w:val="24"/>
        </w:rPr>
        <w:t>allegations in the complaint.</w:t>
      </w:r>
    </w:p>
    <w:p w14:paraId="253B8984" w14:textId="77777777" w:rsidR="00067BAF" w:rsidRDefault="00067BAF">
      <w:pPr>
        <w:pStyle w:val="BodyText"/>
        <w:spacing w:before="6"/>
        <w:rPr>
          <w:i/>
          <w:sz w:val="27"/>
        </w:rPr>
      </w:pPr>
    </w:p>
    <w:p w14:paraId="78175315" w14:textId="77777777" w:rsidR="00067BAF" w:rsidRDefault="00FD0EEA">
      <w:pPr>
        <w:pStyle w:val="BodyText"/>
        <w:ind w:left="220"/>
      </w:pPr>
      <w:r>
        <w:rPr>
          <w:spacing w:val="-2"/>
          <w:u w:val="single"/>
        </w:rPr>
        <w:t>Commentary</w:t>
      </w:r>
    </w:p>
    <w:p w14:paraId="31DB4D6F" w14:textId="77777777" w:rsidR="00067BAF" w:rsidRDefault="00067BAF">
      <w:pPr>
        <w:pStyle w:val="BodyText"/>
      </w:pPr>
    </w:p>
    <w:p w14:paraId="45365817" w14:textId="77777777" w:rsidR="00067BAF" w:rsidRDefault="00FD0EEA">
      <w:pPr>
        <w:pStyle w:val="BodyText"/>
        <w:ind w:left="220" w:right="157"/>
        <w:jc w:val="both"/>
      </w:pPr>
      <w:r>
        <w:t>Because of the presumption</w:t>
      </w:r>
      <w:r>
        <w:rPr>
          <w:spacing w:val="-2"/>
        </w:rPr>
        <w:t xml:space="preserve"> </w:t>
      </w:r>
      <w:r>
        <w:t>in favor of the right to inspect,</w:t>
      </w:r>
      <w:r>
        <w:rPr>
          <w:spacing w:val="-9"/>
        </w:rPr>
        <w:t xml:space="preserve"> </w:t>
      </w:r>
      <w:r>
        <w:t>public</w:t>
      </w:r>
      <w:r>
        <w:rPr>
          <w:spacing w:val="-10"/>
        </w:rPr>
        <w:t xml:space="preserve"> </w:t>
      </w:r>
      <w:r>
        <w:t>bodies</w:t>
      </w:r>
      <w:r>
        <w:rPr>
          <w:spacing w:val="-9"/>
        </w:rPr>
        <w:t xml:space="preserve"> </w:t>
      </w:r>
      <w:r>
        <w:t>acquiring</w:t>
      </w:r>
      <w:r>
        <w:rPr>
          <w:spacing w:val="-11"/>
        </w:rPr>
        <w:t xml:space="preserve"> </w:t>
      </w:r>
      <w:r>
        <w:t>information</w:t>
      </w:r>
      <w:r>
        <w:rPr>
          <w:spacing w:val="-5"/>
        </w:rPr>
        <w:t xml:space="preserve"> </w:t>
      </w:r>
      <w:r>
        <w:t xml:space="preserve">should keep in mind that the records they keep generally are subject to public inspection. Merely declaring certain documents to be confidential by regulation or agreement will not exclude them from inspection. Similarly, an agency cannot deny access to a </w:t>
      </w:r>
      <w:r>
        <w:t>record simply because the agency obtained it under a promise of confidentiality. To exclude a record from inspection, the custodian must be prepared</w:t>
      </w:r>
      <w:r>
        <w:rPr>
          <w:spacing w:val="-2"/>
        </w:rPr>
        <w:t xml:space="preserve"> </w:t>
      </w:r>
      <w:r>
        <w:t>to show that a specific law, court rule or constitutional privilege supports confidentiality. Because of th</w:t>
      </w:r>
      <w:r>
        <w:t>e presumption in favor of inspection and to effectively protect personal privacy, the public body should be sure that the information it gathers is actually needed.</w:t>
      </w:r>
    </w:p>
    <w:p w14:paraId="50DE501B" w14:textId="77777777" w:rsidR="00067BAF" w:rsidRDefault="00067BAF">
      <w:pPr>
        <w:pStyle w:val="BodyText"/>
        <w:spacing w:before="4"/>
        <w:rPr>
          <w:sz w:val="27"/>
        </w:rPr>
      </w:pPr>
    </w:p>
    <w:p w14:paraId="7BB40F45"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3:</w:t>
      </w:r>
    </w:p>
    <w:p w14:paraId="45BAC6BF" w14:textId="77777777" w:rsidR="00067BAF" w:rsidRDefault="00FD0EEA">
      <w:pPr>
        <w:ind w:left="220" w:right="157"/>
        <w:jc w:val="both"/>
        <w:rPr>
          <w:i/>
          <w:sz w:val="24"/>
        </w:rPr>
      </w:pPr>
      <w:r>
        <w:rPr>
          <w:i/>
          <w:sz w:val="24"/>
        </w:rPr>
        <w:t>A government watchdog group requests the names and salaries of employees</w:t>
      </w:r>
      <w:r>
        <w:rPr>
          <w:i/>
          <w:spacing w:val="-2"/>
          <w:sz w:val="24"/>
        </w:rPr>
        <w:t xml:space="preserve"> </w:t>
      </w:r>
      <w:r>
        <w:rPr>
          <w:i/>
          <w:sz w:val="24"/>
        </w:rPr>
        <w:t>who wo</w:t>
      </w:r>
      <w:r>
        <w:rPr>
          <w:i/>
          <w:sz w:val="24"/>
        </w:rPr>
        <w:t>rk for a county’s road department. The director of the county personnel office refuses to provide the information because he promised the employees that he would not reveal the information and because he feels revelation would invade the employees’ privacy</w:t>
      </w:r>
      <w:r>
        <w:rPr>
          <w:i/>
          <w:sz w:val="24"/>
        </w:rPr>
        <w:t>. The director’s policy is open to challenge because the names and salaries of public employees are generally</w:t>
      </w:r>
      <w:r>
        <w:rPr>
          <w:i/>
          <w:spacing w:val="-9"/>
          <w:sz w:val="24"/>
        </w:rPr>
        <w:t xml:space="preserve"> </w:t>
      </w:r>
      <w:r>
        <w:rPr>
          <w:i/>
          <w:sz w:val="24"/>
        </w:rPr>
        <w:t>considered</w:t>
      </w:r>
      <w:r>
        <w:rPr>
          <w:i/>
          <w:spacing w:val="-6"/>
          <w:sz w:val="24"/>
        </w:rPr>
        <w:t xml:space="preserve"> </w:t>
      </w:r>
      <w:r>
        <w:rPr>
          <w:i/>
          <w:sz w:val="24"/>
        </w:rPr>
        <w:t>public</w:t>
      </w:r>
      <w:r>
        <w:rPr>
          <w:i/>
          <w:spacing w:val="-3"/>
          <w:sz w:val="24"/>
        </w:rPr>
        <w:t xml:space="preserve"> </w:t>
      </w:r>
      <w:r>
        <w:rPr>
          <w:i/>
          <w:sz w:val="24"/>
        </w:rPr>
        <w:t>information.</w:t>
      </w:r>
      <w:r>
        <w:rPr>
          <w:i/>
          <w:spacing w:val="-6"/>
          <w:sz w:val="24"/>
        </w:rPr>
        <w:t xml:space="preserve"> </w:t>
      </w:r>
      <w:r>
        <w:rPr>
          <w:i/>
          <w:sz w:val="24"/>
        </w:rPr>
        <w:t>Without</w:t>
      </w:r>
      <w:r>
        <w:rPr>
          <w:i/>
          <w:spacing w:val="-8"/>
          <w:sz w:val="24"/>
        </w:rPr>
        <w:t xml:space="preserve"> </w:t>
      </w:r>
      <w:r>
        <w:rPr>
          <w:i/>
          <w:sz w:val="24"/>
        </w:rPr>
        <w:t>a specific law, court rule or constitutional privilege to support it, the mere promise of confidentiality</w:t>
      </w:r>
      <w:r>
        <w:rPr>
          <w:i/>
          <w:spacing w:val="-7"/>
          <w:sz w:val="24"/>
        </w:rPr>
        <w:t xml:space="preserve"> </w:t>
      </w:r>
      <w:r>
        <w:rPr>
          <w:i/>
          <w:sz w:val="24"/>
        </w:rPr>
        <w:t>i</w:t>
      </w:r>
      <w:r>
        <w:rPr>
          <w:i/>
          <w:sz w:val="24"/>
        </w:rPr>
        <w:t xml:space="preserve">s not adequate to deny access to the requested </w:t>
      </w:r>
      <w:r>
        <w:rPr>
          <w:i/>
          <w:spacing w:val="-2"/>
          <w:sz w:val="24"/>
        </w:rPr>
        <w:t>information.</w:t>
      </w:r>
    </w:p>
    <w:p w14:paraId="296770D1" w14:textId="77777777" w:rsidR="00067BAF" w:rsidRDefault="00067BAF">
      <w:pPr>
        <w:pStyle w:val="BodyText"/>
        <w:spacing w:before="5"/>
        <w:rPr>
          <w:i/>
          <w:sz w:val="27"/>
        </w:rPr>
      </w:pPr>
    </w:p>
    <w:p w14:paraId="005FDD31"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4:</w:t>
      </w:r>
    </w:p>
    <w:p w14:paraId="78B55D6A" w14:textId="77777777" w:rsidR="00067BAF" w:rsidRDefault="00FD0EEA">
      <w:pPr>
        <w:ind w:left="219" w:right="157"/>
        <w:jc w:val="both"/>
        <w:rPr>
          <w:i/>
          <w:sz w:val="24"/>
        </w:rPr>
      </w:pPr>
      <w:r>
        <w:rPr>
          <w:i/>
          <w:sz w:val="24"/>
        </w:rPr>
        <w:t>A town resident sues the town government. Before</w:t>
      </w:r>
      <w:r>
        <w:rPr>
          <w:i/>
          <w:sz w:val="24"/>
        </w:rPr>
        <w:t xml:space="preserve"> the court issues its decision, the parties agree to settle the case. They enter into a settlement agreement</w:t>
      </w:r>
      <w:r>
        <w:rPr>
          <w:i/>
          <w:spacing w:val="53"/>
          <w:sz w:val="24"/>
        </w:rPr>
        <w:t xml:space="preserve"> </w:t>
      </w:r>
      <w:r>
        <w:rPr>
          <w:i/>
          <w:sz w:val="24"/>
        </w:rPr>
        <w:t>in</w:t>
      </w:r>
      <w:r>
        <w:rPr>
          <w:i/>
          <w:spacing w:val="58"/>
          <w:sz w:val="24"/>
        </w:rPr>
        <w:t xml:space="preserve"> </w:t>
      </w:r>
      <w:r>
        <w:rPr>
          <w:i/>
          <w:sz w:val="24"/>
        </w:rPr>
        <w:t>which</w:t>
      </w:r>
      <w:r>
        <w:rPr>
          <w:i/>
          <w:spacing w:val="53"/>
          <w:sz w:val="24"/>
        </w:rPr>
        <w:t xml:space="preserve"> </w:t>
      </w:r>
      <w:r>
        <w:rPr>
          <w:i/>
          <w:sz w:val="24"/>
        </w:rPr>
        <w:t>the</w:t>
      </w:r>
      <w:r>
        <w:rPr>
          <w:i/>
          <w:spacing w:val="57"/>
          <w:sz w:val="24"/>
        </w:rPr>
        <w:t xml:space="preserve"> </w:t>
      </w:r>
      <w:r>
        <w:rPr>
          <w:i/>
          <w:sz w:val="24"/>
        </w:rPr>
        <w:t>town</w:t>
      </w:r>
      <w:r>
        <w:rPr>
          <w:i/>
          <w:spacing w:val="53"/>
          <w:sz w:val="24"/>
        </w:rPr>
        <w:t xml:space="preserve"> </w:t>
      </w:r>
      <w:r>
        <w:rPr>
          <w:i/>
          <w:sz w:val="24"/>
        </w:rPr>
        <w:t>agrees</w:t>
      </w:r>
      <w:r>
        <w:rPr>
          <w:i/>
          <w:spacing w:val="55"/>
          <w:sz w:val="24"/>
        </w:rPr>
        <w:t xml:space="preserve"> </w:t>
      </w:r>
      <w:r>
        <w:rPr>
          <w:i/>
          <w:sz w:val="24"/>
        </w:rPr>
        <w:t>to</w:t>
      </w:r>
      <w:r>
        <w:rPr>
          <w:i/>
          <w:spacing w:val="58"/>
          <w:sz w:val="24"/>
        </w:rPr>
        <w:t xml:space="preserve"> </w:t>
      </w:r>
      <w:r>
        <w:rPr>
          <w:i/>
          <w:sz w:val="24"/>
        </w:rPr>
        <w:t>pay</w:t>
      </w:r>
      <w:r>
        <w:rPr>
          <w:i/>
          <w:spacing w:val="54"/>
          <w:sz w:val="24"/>
        </w:rPr>
        <w:t xml:space="preserve"> </w:t>
      </w:r>
      <w:r>
        <w:rPr>
          <w:i/>
          <w:spacing w:val="-5"/>
          <w:sz w:val="24"/>
        </w:rPr>
        <w:t>the</w:t>
      </w:r>
    </w:p>
    <w:p w14:paraId="60CDA9B0" w14:textId="77777777" w:rsidR="00067BAF" w:rsidRDefault="00067BAF">
      <w:pPr>
        <w:jc w:val="both"/>
        <w:rPr>
          <w:sz w:val="24"/>
        </w:rPr>
        <w:sectPr w:rsidR="00067BAF">
          <w:type w:val="continuous"/>
          <w:pgSz w:w="12240" w:h="15840"/>
          <w:pgMar w:top="40" w:right="580" w:bottom="280" w:left="680" w:header="729" w:footer="561" w:gutter="0"/>
          <w:cols w:num="2" w:space="720" w:equalWidth="0">
            <w:col w:w="5205" w:space="454"/>
            <w:col w:w="5321"/>
          </w:cols>
        </w:sectPr>
      </w:pPr>
    </w:p>
    <w:p w14:paraId="4CF3A8AB" w14:textId="77777777" w:rsidR="00067BAF" w:rsidRDefault="00067BAF">
      <w:pPr>
        <w:pStyle w:val="BodyText"/>
        <w:spacing w:before="7"/>
        <w:rPr>
          <w:i/>
          <w:sz w:val="15"/>
        </w:rPr>
      </w:pPr>
    </w:p>
    <w:p w14:paraId="3A9A78E5" w14:textId="77777777" w:rsidR="00067BAF" w:rsidRDefault="00067BAF">
      <w:pPr>
        <w:rPr>
          <w:sz w:val="15"/>
        </w:rPr>
        <w:sectPr w:rsidR="00067BAF">
          <w:pgSz w:w="12240" w:h="15840"/>
          <w:pgMar w:top="960" w:right="580" w:bottom="900" w:left="680" w:header="729" w:footer="561" w:gutter="0"/>
          <w:cols w:space="720"/>
        </w:sectPr>
      </w:pPr>
    </w:p>
    <w:p w14:paraId="531CBBB0" w14:textId="77777777" w:rsidR="00067BAF" w:rsidRDefault="00FD0EEA">
      <w:pPr>
        <w:spacing w:before="90"/>
        <w:ind w:left="220" w:right="38"/>
        <w:jc w:val="both"/>
        <w:rPr>
          <w:i/>
          <w:sz w:val="24"/>
        </w:rPr>
      </w:pPr>
      <w:r>
        <w:rPr>
          <w:i/>
          <w:sz w:val="24"/>
        </w:rPr>
        <w:t>plaintiff a specified amount in damages. The settlement agreement includes a provision making the settlement terms confidential. The court enters an order dismissing the case.</w:t>
      </w:r>
      <w:r>
        <w:rPr>
          <w:i/>
          <w:spacing w:val="40"/>
          <w:sz w:val="24"/>
        </w:rPr>
        <w:t xml:space="preserve"> </w:t>
      </w:r>
      <w:r>
        <w:rPr>
          <w:i/>
          <w:sz w:val="24"/>
        </w:rPr>
        <w:t>The order does not incorporate the settlement agreement. Soon afterwards, the ma</w:t>
      </w:r>
      <w:r>
        <w:rPr>
          <w:i/>
          <w:sz w:val="24"/>
        </w:rPr>
        <w:t>yor signs a voucher for the amount of the settlement payable to the plaintiff in the lawsuit.</w:t>
      </w:r>
      <w:r>
        <w:rPr>
          <w:i/>
          <w:spacing w:val="40"/>
          <w:sz w:val="24"/>
        </w:rPr>
        <w:t xml:space="preserve"> </w:t>
      </w:r>
      <w:r>
        <w:rPr>
          <w:i/>
          <w:sz w:val="24"/>
        </w:rPr>
        <w:t>An interested citizen makes a request for copies of certain vouchers, including the voucher for the settlement amount. The town provides copies of all vouchers re</w:t>
      </w:r>
      <w:r>
        <w:rPr>
          <w:i/>
          <w:sz w:val="24"/>
        </w:rPr>
        <w:t>quested, except the one issued in connection with the settlement. Access to that voucher is denied on the basis that the settlement amount is confidential under the terms of the settlement agreement.</w:t>
      </w:r>
      <w:r>
        <w:rPr>
          <w:i/>
          <w:spacing w:val="40"/>
          <w:sz w:val="24"/>
        </w:rPr>
        <w:t xml:space="preserve"> </w:t>
      </w:r>
      <w:r>
        <w:rPr>
          <w:i/>
          <w:sz w:val="24"/>
        </w:rPr>
        <w:t>The town cannot properly withhold the voucher because, u</w:t>
      </w:r>
      <w:r>
        <w:rPr>
          <w:i/>
          <w:sz w:val="24"/>
        </w:rPr>
        <w:t>nless protected by law, information relating to a public body’s expenditures is public.</w:t>
      </w:r>
      <w:r>
        <w:rPr>
          <w:i/>
          <w:spacing w:val="40"/>
          <w:sz w:val="24"/>
        </w:rPr>
        <w:t xml:space="preserve"> </w:t>
      </w:r>
      <w:r>
        <w:rPr>
          <w:i/>
          <w:sz w:val="24"/>
        </w:rPr>
        <w:t xml:space="preserve">The town cannot deny access to otherwise public records merely by entering into a voluntary settlement agreement that declares certain information </w:t>
      </w:r>
      <w:r>
        <w:rPr>
          <w:i/>
          <w:spacing w:val="-2"/>
          <w:sz w:val="24"/>
        </w:rPr>
        <w:t>confidential.</w:t>
      </w:r>
    </w:p>
    <w:p w14:paraId="10592841" w14:textId="77777777" w:rsidR="00067BAF" w:rsidRDefault="00067BAF">
      <w:pPr>
        <w:pStyle w:val="BodyText"/>
        <w:spacing w:before="3"/>
        <w:rPr>
          <w:i/>
        </w:rPr>
      </w:pPr>
    </w:p>
    <w:p w14:paraId="476A0CDF" w14:textId="77777777" w:rsidR="00067BAF" w:rsidRDefault="00FD0EEA">
      <w:pPr>
        <w:pStyle w:val="Heading6"/>
        <w:numPr>
          <w:ilvl w:val="0"/>
          <w:numId w:val="14"/>
        </w:numPr>
        <w:tabs>
          <w:tab w:val="left" w:pos="580"/>
        </w:tabs>
      </w:pPr>
      <w:bookmarkStart w:id="7" w:name="_TOC_250038"/>
      <w:bookmarkEnd w:id="7"/>
      <w:r>
        <w:rPr>
          <w:spacing w:val="-2"/>
        </w:rPr>
        <w:t>EXCEPT</w:t>
      </w:r>
      <w:r>
        <w:rPr>
          <w:spacing w:val="-2"/>
        </w:rPr>
        <w:t>IONS</w:t>
      </w:r>
    </w:p>
    <w:p w14:paraId="4A7C96E3" w14:textId="77777777" w:rsidR="00067BAF" w:rsidRDefault="00067BAF">
      <w:pPr>
        <w:pStyle w:val="BodyText"/>
        <w:spacing w:before="9"/>
        <w:rPr>
          <w:b/>
          <w:sz w:val="27"/>
        </w:rPr>
      </w:pPr>
    </w:p>
    <w:p w14:paraId="28B54E12" w14:textId="77777777" w:rsidR="00067BAF" w:rsidRDefault="00FD0EEA">
      <w:pPr>
        <w:pStyle w:val="BodyText"/>
        <w:ind w:left="220" w:right="38"/>
        <w:jc w:val="both"/>
      </w:pPr>
      <w:r>
        <w:t>When determining whether the specific exceptions to the Act apply to a particular record, public entities should keep in mind that, although it excepts certain matters from the right to inspect, the</w:t>
      </w:r>
      <w:r>
        <w:rPr>
          <w:spacing w:val="-3"/>
        </w:rPr>
        <w:t xml:space="preserve"> </w:t>
      </w:r>
      <w:r>
        <w:t>Act should</w:t>
      </w:r>
      <w:r>
        <w:rPr>
          <w:spacing w:val="-2"/>
        </w:rPr>
        <w:t xml:space="preserve"> </w:t>
      </w:r>
      <w:r>
        <w:t>not</w:t>
      </w:r>
      <w:r>
        <w:rPr>
          <w:spacing w:val="-2"/>
        </w:rPr>
        <w:t xml:space="preserve"> </w:t>
      </w:r>
      <w:r>
        <w:t>be</w:t>
      </w:r>
      <w:r>
        <w:rPr>
          <w:spacing w:val="-1"/>
        </w:rPr>
        <w:t xml:space="preserve"> </w:t>
      </w:r>
      <w:r>
        <w:t>interpreted</w:t>
      </w:r>
      <w:r>
        <w:rPr>
          <w:spacing w:val="-7"/>
        </w:rPr>
        <w:t xml:space="preserve"> </w:t>
      </w:r>
      <w:r>
        <w:t>as requiring</w:t>
      </w:r>
      <w:r>
        <w:rPr>
          <w:spacing w:val="-7"/>
        </w:rPr>
        <w:t xml:space="preserve"> </w:t>
      </w:r>
      <w:r>
        <w:t>those ma</w:t>
      </w:r>
      <w:r>
        <w:t>tters to be kept confidential.</w:t>
      </w:r>
      <w:r>
        <w:rPr>
          <w:spacing w:val="40"/>
        </w:rPr>
        <w:t xml:space="preserve"> </w:t>
      </w:r>
      <w:r>
        <w:t>In other words, an agency may release a record covered by an exception if the agency determines that release would be appropriate and not in violation of any other law that specifically requires that the record be kept confid</w:t>
      </w:r>
      <w:r>
        <w:t>ential.</w:t>
      </w:r>
    </w:p>
    <w:p w14:paraId="4E80C694" w14:textId="77777777" w:rsidR="00067BAF" w:rsidRDefault="00067BAF">
      <w:pPr>
        <w:pStyle w:val="BodyText"/>
        <w:spacing w:before="3"/>
      </w:pPr>
    </w:p>
    <w:p w14:paraId="3D4F04E4" w14:textId="77777777" w:rsidR="00067BAF" w:rsidRDefault="00FD0EEA">
      <w:pPr>
        <w:pStyle w:val="ListParagraph"/>
        <w:numPr>
          <w:ilvl w:val="1"/>
          <w:numId w:val="14"/>
        </w:numPr>
        <w:tabs>
          <w:tab w:val="left" w:pos="460"/>
        </w:tabs>
        <w:spacing w:line="439" w:lineRule="auto"/>
        <w:ind w:right="3022" w:firstLine="0"/>
        <w:rPr>
          <w:b/>
          <w:sz w:val="24"/>
        </w:rPr>
      </w:pPr>
      <w:r>
        <w:rPr>
          <w:b/>
          <w:spacing w:val="-2"/>
          <w:sz w:val="24"/>
        </w:rPr>
        <w:t>Medical</w:t>
      </w:r>
      <w:r>
        <w:rPr>
          <w:b/>
          <w:spacing w:val="-13"/>
          <w:sz w:val="24"/>
        </w:rPr>
        <w:t xml:space="preserve"> </w:t>
      </w:r>
      <w:r>
        <w:rPr>
          <w:b/>
          <w:spacing w:val="-2"/>
          <w:sz w:val="24"/>
        </w:rPr>
        <w:t xml:space="preserve">Records </w:t>
      </w:r>
      <w:r>
        <w:rPr>
          <w:b/>
          <w:sz w:val="24"/>
          <w:u w:val="single"/>
        </w:rPr>
        <w:t>The Law</w:t>
      </w:r>
    </w:p>
    <w:p w14:paraId="1B7B729A" w14:textId="77777777" w:rsidR="00067BAF" w:rsidRDefault="00FD0EEA">
      <w:pPr>
        <w:spacing w:before="84"/>
        <w:ind w:left="219" w:right="41"/>
        <w:jc w:val="both"/>
        <w:rPr>
          <w:b/>
          <w:sz w:val="24"/>
        </w:rPr>
      </w:pPr>
      <w:r>
        <w:rPr>
          <w:b/>
          <w:sz w:val="24"/>
        </w:rPr>
        <w:t>Records pertaining to physical or mental examinations and medical treatment of persons confined to any institution.</w:t>
      </w:r>
    </w:p>
    <w:p w14:paraId="69E83444" w14:textId="77777777" w:rsidR="00067BAF" w:rsidRDefault="00067BAF">
      <w:pPr>
        <w:pStyle w:val="BodyText"/>
        <w:spacing w:before="7"/>
        <w:rPr>
          <w:b/>
          <w:sz w:val="23"/>
        </w:rPr>
      </w:pPr>
    </w:p>
    <w:p w14:paraId="0C2A08FF" w14:textId="77777777" w:rsidR="00067BAF" w:rsidRDefault="00FD0EEA">
      <w:pPr>
        <w:pStyle w:val="BodyText"/>
        <w:ind w:left="220"/>
      </w:pPr>
      <w:r>
        <w:rPr>
          <w:spacing w:val="-2"/>
          <w:u w:val="single"/>
        </w:rPr>
        <w:t>Commentary</w:t>
      </w:r>
    </w:p>
    <w:p w14:paraId="43A7CE84" w14:textId="77777777" w:rsidR="00067BAF" w:rsidRDefault="00067BAF">
      <w:pPr>
        <w:pStyle w:val="BodyText"/>
        <w:spacing w:before="7"/>
      </w:pPr>
    </w:p>
    <w:p w14:paraId="17AA7A6B" w14:textId="77777777" w:rsidR="00067BAF" w:rsidRDefault="00FD0EEA">
      <w:pPr>
        <w:pStyle w:val="BodyText"/>
        <w:spacing w:line="237" w:lineRule="auto"/>
        <w:ind w:left="220" w:right="40"/>
        <w:jc w:val="both"/>
      </w:pPr>
      <w:r>
        <w:t>As</w:t>
      </w:r>
      <w:r>
        <w:rPr>
          <w:spacing w:val="-5"/>
        </w:rPr>
        <w:t xml:space="preserve"> </w:t>
      </w:r>
      <w:r>
        <w:t>written,</w:t>
      </w:r>
      <w:r>
        <w:rPr>
          <w:spacing w:val="-11"/>
        </w:rPr>
        <w:t xml:space="preserve"> </w:t>
      </w:r>
      <w:r>
        <w:t>the</w:t>
      </w:r>
      <w:r>
        <w:rPr>
          <w:spacing w:val="-10"/>
        </w:rPr>
        <w:t xml:space="preserve"> </w:t>
      </w:r>
      <w:r>
        <w:t>Act</w:t>
      </w:r>
      <w:r>
        <w:rPr>
          <w:spacing w:val="-7"/>
        </w:rPr>
        <w:t xml:space="preserve"> </w:t>
      </w:r>
      <w:r>
        <w:t>exempts</w:t>
      </w:r>
      <w:r>
        <w:rPr>
          <w:spacing w:val="-12"/>
        </w:rPr>
        <w:t xml:space="preserve"> </w:t>
      </w:r>
      <w:r>
        <w:t>from</w:t>
      </w:r>
      <w:r>
        <w:rPr>
          <w:spacing w:val="-10"/>
        </w:rPr>
        <w:t xml:space="preserve"> </w:t>
      </w:r>
      <w:r>
        <w:t>disclosure</w:t>
      </w:r>
      <w:r>
        <w:rPr>
          <w:spacing w:val="-4"/>
        </w:rPr>
        <w:t xml:space="preserve"> </w:t>
      </w:r>
      <w:r>
        <w:t>certain medical</w:t>
      </w:r>
      <w:r>
        <w:rPr>
          <w:spacing w:val="54"/>
          <w:w w:val="150"/>
        </w:rPr>
        <w:t xml:space="preserve"> </w:t>
      </w:r>
      <w:r>
        <w:t>records</w:t>
      </w:r>
      <w:r>
        <w:rPr>
          <w:spacing w:val="61"/>
          <w:w w:val="150"/>
        </w:rPr>
        <w:t xml:space="preserve"> </w:t>
      </w:r>
      <w:r>
        <w:t>of</w:t>
      </w:r>
      <w:r>
        <w:rPr>
          <w:spacing w:val="63"/>
          <w:w w:val="150"/>
        </w:rPr>
        <w:t xml:space="preserve"> </w:t>
      </w:r>
      <w:r>
        <w:t>persons</w:t>
      </w:r>
      <w:r>
        <w:rPr>
          <w:spacing w:val="61"/>
          <w:w w:val="150"/>
        </w:rPr>
        <w:t xml:space="preserve"> </w:t>
      </w:r>
      <w:r>
        <w:t>confined</w:t>
      </w:r>
      <w:r>
        <w:rPr>
          <w:spacing w:val="59"/>
          <w:w w:val="150"/>
        </w:rPr>
        <w:t xml:space="preserve"> </w:t>
      </w:r>
      <w:r>
        <w:t>to</w:t>
      </w:r>
      <w:r>
        <w:rPr>
          <w:spacing w:val="63"/>
          <w:w w:val="150"/>
        </w:rPr>
        <w:t xml:space="preserve"> </w:t>
      </w:r>
      <w:r>
        <w:rPr>
          <w:spacing w:val="-2"/>
        </w:rPr>
        <w:t>public</w:t>
      </w:r>
    </w:p>
    <w:p w14:paraId="022713E5" w14:textId="77777777" w:rsidR="00067BAF" w:rsidRDefault="00FD0EEA">
      <w:pPr>
        <w:pStyle w:val="BodyText"/>
        <w:spacing w:before="90"/>
        <w:ind w:left="220" w:right="154"/>
        <w:jc w:val="both"/>
      </w:pPr>
      <w:r>
        <w:br w:type="column"/>
      </w:r>
      <w:r>
        <w:t xml:space="preserve">institutions, however, the New Mexico Supreme Court has substantially expanded the exception. Specifically, the Court held in </w:t>
      </w:r>
      <w:r>
        <w:rPr>
          <w:u w:val="single"/>
        </w:rPr>
        <w:t>Newsome</w:t>
      </w:r>
      <w:r>
        <w:t>, 90 N.M. 790, that the exception protected</w:t>
      </w:r>
      <w:r>
        <w:rPr>
          <w:spacing w:val="-2"/>
        </w:rPr>
        <w:t xml:space="preserve"> </w:t>
      </w:r>
      <w:r>
        <w:t>employee</w:t>
      </w:r>
      <w:r>
        <w:rPr>
          <w:spacing w:val="-5"/>
        </w:rPr>
        <w:t xml:space="preserve"> </w:t>
      </w:r>
      <w:r>
        <w:t>records pertaining to illness, injury, disability, inability to perfor</w:t>
      </w:r>
      <w:r>
        <w:t>m a job task and sick leave.</w:t>
      </w:r>
      <w:r>
        <w:rPr>
          <w:spacing w:val="40"/>
        </w:rPr>
        <w:t xml:space="preserve"> </w:t>
      </w:r>
      <w:r>
        <w:t>In addition, the Court did not require, as a condition for confidentiality, that the records pertain only to persons confined to institutions. Thus, the exception generally protects records kept by any governmental agency</w:t>
      </w:r>
      <w:r>
        <w:rPr>
          <w:spacing w:val="-11"/>
        </w:rPr>
        <w:t xml:space="preserve"> </w:t>
      </w:r>
      <w:r>
        <w:t>relat</w:t>
      </w:r>
      <w:r>
        <w:t>ing</w:t>
      </w:r>
      <w:r>
        <w:rPr>
          <w:spacing w:val="-8"/>
        </w:rPr>
        <w:t xml:space="preserve"> </w:t>
      </w:r>
      <w:r>
        <w:t>to</w:t>
      </w:r>
      <w:r>
        <w:rPr>
          <w:spacing w:val="-3"/>
        </w:rPr>
        <w:t xml:space="preserve"> </w:t>
      </w:r>
      <w:r>
        <w:t>physical</w:t>
      </w:r>
      <w:r>
        <w:rPr>
          <w:spacing w:val="-5"/>
        </w:rPr>
        <w:t xml:space="preserve"> </w:t>
      </w:r>
      <w:r>
        <w:t>or</w:t>
      </w:r>
      <w:r>
        <w:rPr>
          <w:spacing w:val="-1"/>
        </w:rPr>
        <w:t xml:space="preserve"> </w:t>
      </w:r>
      <w:r>
        <w:t>mental illness</w:t>
      </w:r>
      <w:r>
        <w:rPr>
          <w:spacing w:val="-3"/>
        </w:rPr>
        <w:t xml:space="preserve"> </w:t>
      </w:r>
      <w:r>
        <w:t>or</w:t>
      </w:r>
      <w:r>
        <w:rPr>
          <w:spacing w:val="-1"/>
        </w:rPr>
        <w:t xml:space="preserve"> </w:t>
      </w:r>
      <w:r>
        <w:t>medical</w:t>
      </w:r>
      <w:r>
        <w:rPr>
          <w:spacing w:val="-7"/>
        </w:rPr>
        <w:t xml:space="preserve"> </w:t>
      </w:r>
      <w:r>
        <w:t>treatment</w:t>
      </w:r>
      <w:r>
        <w:rPr>
          <w:spacing w:val="-7"/>
        </w:rPr>
        <w:t xml:space="preserve"> </w:t>
      </w:r>
      <w:r>
        <w:t>of</w:t>
      </w:r>
      <w:r>
        <w:rPr>
          <w:spacing w:val="-1"/>
        </w:rPr>
        <w:t xml:space="preserve"> </w:t>
      </w:r>
      <w:r>
        <w:t>individuals,</w:t>
      </w:r>
      <w:r>
        <w:rPr>
          <w:spacing w:val="-10"/>
        </w:rPr>
        <w:t xml:space="preserve"> </w:t>
      </w:r>
      <w:r>
        <w:t>as those terms have been judicially interpreted.</w:t>
      </w:r>
    </w:p>
    <w:p w14:paraId="3032F46F" w14:textId="77777777" w:rsidR="00067BAF" w:rsidRDefault="00067BAF">
      <w:pPr>
        <w:pStyle w:val="BodyText"/>
        <w:spacing w:before="3"/>
        <w:rPr>
          <w:sz w:val="29"/>
        </w:rPr>
      </w:pPr>
    </w:p>
    <w:p w14:paraId="2DD821AA"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5:</w:t>
      </w:r>
    </w:p>
    <w:p w14:paraId="57905158" w14:textId="77777777" w:rsidR="00067BAF" w:rsidRDefault="00FD0EEA">
      <w:pPr>
        <w:ind w:left="219" w:right="157"/>
        <w:jc w:val="both"/>
        <w:rPr>
          <w:i/>
          <w:sz w:val="24"/>
        </w:rPr>
      </w:pPr>
      <w:r>
        <w:rPr>
          <w:i/>
          <w:sz w:val="24"/>
        </w:rPr>
        <w:t>A former inmate at the state penitentiary is being</w:t>
      </w:r>
      <w:r>
        <w:rPr>
          <w:i/>
          <w:sz w:val="24"/>
        </w:rPr>
        <w:t xml:space="preserve"> considered for an important county job. An enterprising local journalist wants to get the former inmate’s psychiatric records from the penitentiary as part of a story.</w:t>
      </w:r>
      <w:r>
        <w:rPr>
          <w:i/>
          <w:spacing w:val="40"/>
          <w:sz w:val="24"/>
        </w:rPr>
        <w:t xml:space="preserve"> </w:t>
      </w:r>
      <w:r>
        <w:rPr>
          <w:i/>
          <w:sz w:val="24"/>
        </w:rPr>
        <w:t xml:space="preserve">Records of inmate mental examinations while confined at the penitentiary are, however, </w:t>
      </w:r>
      <w:r>
        <w:rPr>
          <w:i/>
          <w:sz w:val="24"/>
        </w:rPr>
        <w:t>protected from disclosure under this exception.</w:t>
      </w:r>
    </w:p>
    <w:p w14:paraId="568D8DF6" w14:textId="77777777" w:rsidR="00067BAF" w:rsidRDefault="00067BAF">
      <w:pPr>
        <w:pStyle w:val="BodyText"/>
        <w:spacing w:before="4"/>
        <w:rPr>
          <w:i/>
          <w:sz w:val="27"/>
        </w:rPr>
      </w:pPr>
    </w:p>
    <w:p w14:paraId="0F8BECEA"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6:</w:t>
      </w:r>
    </w:p>
    <w:p w14:paraId="060C789F" w14:textId="77777777" w:rsidR="00067BAF" w:rsidRDefault="00FD0EEA">
      <w:pPr>
        <w:spacing w:before="3"/>
        <w:ind w:left="220" w:right="157"/>
        <w:jc w:val="both"/>
        <w:rPr>
          <w:i/>
          <w:sz w:val="24"/>
        </w:rPr>
      </w:pPr>
      <w:r>
        <w:rPr>
          <w:i/>
          <w:sz w:val="24"/>
        </w:rPr>
        <w:t>A state employee just got out of St. Vincent Hospital where he underwent</w:t>
      </w:r>
      <w:r>
        <w:rPr>
          <w:i/>
          <w:spacing w:val="-3"/>
          <w:sz w:val="24"/>
        </w:rPr>
        <w:t xml:space="preserve"> </w:t>
      </w:r>
      <w:r>
        <w:rPr>
          <w:i/>
          <w:sz w:val="24"/>
        </w:rPr>
        <w:t>a delicate operation. His</w:t>
      </w:r>
      <w:r>
        <w:rPr>
          <w:i/>
          <w:spacing w:val="-6"/>
          <w:sz w:val="24"/>
        </w:rPr>
        <w:t xml:space="preserve"> </w:t>
      </w:r>
      <w:r>
        <w:rPr>
          <w:i/>
          <w:sz w:val="24"/>
        </w:rPr>
        <w:t>hospital</w:t>
      </w:r>
      <w:r>
        <w:rPr>
          <w:i/>
          <w:spacing w:val="-7"/>
          <w:sz w:val="24"/>
        </w:rPr>
        <w:t xml:space="preserve"> </w:t>
      </w:r>
      <w:r>
        <w:rPr>
          <w:i/>
          <w:sz w:val="24"/>
        </w:rPr>
        <w:t>records</w:t>
      </w:r>
      <w:r>
        <w:rPr>
          <w:i/>
          <w:spacing w:val="-6"/>
          <w:sz w:val="24"/>
        </w:rPr>
        <w:t xml:space="preserve"> </w:t>
      </w:r>
      <w:r>
        <w:rPr>
          <w:i/>
          <w:sz w:val="24"/>
        </w:rPr>
        <w:t>are</w:t>
      </w:r>
      <w:r>
        <w:rPr>
          <w:i/>
          <w:spacing w:val="-5"/>
          <w:sz w:val="24"/>
        </w:rPr>
        <w:t xml:space="preserve"> </w:t>
      </w:r>
      <w:r>
        <w:rPr>
          <w:i/>
          <w:sz w:val="24"/>
        </w:rPr>
        <w:t>submitted</w:t>
      </w:r>
      <w:r>
        <w:rPr>
          <w:i/>
          <w:spacing w:val="-6"/>
          <w:sz w:val="24"/>
        </w:rPr>
        <w:t xml:space="preserve"> </w:t>
      </w:r>
      <w:r>
        <w:rPr>
          <w:i/>
          <w:sz w:val="24"/>
        </w:rPr>
        <w:t>to</w:t>
      </w:r>
      <w:r>
        <w:rPr>
          <w:i/>
          <w:spacing w:val="-4"/>
          <w:sz w:val="24"/>
        </w:rPr>
        <w:t xml:space="preserve"> </w:t>
      </w:r>
      <w:r>
        <w:rPr>
          <w:i/>
          <w:sz w:val="24"/>
        </w:rPr>
        <w:t>the</w:t>
      </w:r>
      <w:r>
        <w:rPr>
          <w:i/>
          <w:spacing w:val="-7"/>
          <w:sz w:val="24"/>
        </w:rPr>
        <w:t xml:space="preserve"> </w:t>
      </w:r>
      <w:r>
        <w:rPr>
          <w:i/>
          <w:sz w:val="24"/>
        </w:rPr>
        <w:t>personnel department of his office with his claim for insur</w:t>
      </w:r>
      <w:r>
        <w:rPr>
          <w:i/>
          <w:sz w:val="24"/>
        </w:rPr>
        <w:t>ance. The medical records submitted for insurance payment are protected from disclosure.</w:t>
      </w:r>
    </w:p>
    <w:p w14:paraId="277C144D" w14:textId="77777777" w:rsidR="00067BAF" w:rsidRDefault="00067BAF">
      <w:pPr>
        <w:pStyle w:val="BodyText"/>
        <w:spacing w:before="4"/>
        <w:rPr>
          <w:i/>
          <w:sz w:val="27"/>
        </w:rPr>
      </w:pPr>
    </w:p>
    <w:p w14:paraId="5E238BB6"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7:</w:t>
      </w:r>
    </w:p>
    <w:p w14:paraId="14B3B8BC" w14:textId="77777777" w:rsidR="00067BAF" w:rsidRDefault="00FD0EEA">
      <w:pPr>
        <w:ind w:left="220" w:right="156"/>
        <w:jc w:val="both"/>
        <w:rPr>
          <w:i/>
          <w:sz w:val="24"/>
        </w:rPr>
      </w:pPr>
      <w:r>
        <w:rPr>
          <w:i/>
          <w:sz w:val="24"/>
        </w:rPr>
        <w:t>Applicants for a vacant district court judge</w:t>
      </w:r>
      <w:r>
        <w:rPr>
          <w:i/>
          <w:spacing w:val="40"/>
          <w:sz w:val="24"/>
        </w:rPr>
        <w:t xml:space="preserve"> </w:t>
      </w:r>
      <w:r>
        <w:rPr>
          <w:i/>
          <w:sz w:val="24"/>
        </w:rPr>
        <w:t>position are required to include in their</w:t>
      </w:r>
      <w:r>
        <w:rPr>
          <w:i/>
          <w:spacing w:val="40"/>
          <w:sz w:val="24"/>
        </w:rPr>
        <w:t xml:space="preserve"> </w:t>
      </w:r>
      <w:r>
        <w:rPr>
          <w:i/>
          <w:sz w:val="24"/>
        </w:rPr>
        <w:t xml:space="preserve">application to the judicial nominating commission information about </w:t>
      </w:r>
      <w:r>
        <w:rPr>
          <w:i/>
          <w:sz w:val="24"/>
        </w:rPr>
        <w:t>medical treatment. A local newspaper requests copies of the applications in the hope of obtaining information about one applicant’s history of treatment for alcoholism.</w:t>
      </w:r>
      <w:r>
        <w:rPr>
          <w:i/>
          <w:spacing w:val="40"/>
          <w:sz w:val="24"/>
        </w:rPr>
        <w:t xml:space="preserve"> </w:t>
      </w:r>
      <w:r>
        <w:rPr>
          <w:i/>
          <w:sz w:val="24"/>
        </w:rPr>
        <w:t xml:space="preserve">Any information submitted by the applicant concerning such treatment is protected from </w:t>
      </w:r>
      <w:r>
        <w:rPr>
          <w:i/>
          <w:spacing w:val="-2"/>
          <w:sz w:val="24"/>
        </w:rPr>
        <w:t>disclosure.</w:t>
      </w:r>
    </w:p>
    <w:p w14:paraId="4DC2C230" w14:textId="77777777" w:rsidR="00067BAF" w:rsidRDefault="00067BAF">
      <w:pPr>
        <w:pStyle w:val="BodyText"/>
        <w:spacing w:before="5"/>
        <w:rPr>
          <w:i/>
        </w:rPr>
      </w:pPr>
    </w:p>
    <w:p w14:paraId="43A086A0" w14:textId="77777777" w:rsidR="00067BAF" w:rsidRDefault="00FD0EEA">
      <w:pPr>
        <w:pStyle w:val="ListParagraph"/>
        <w:numPr>
          <w:ilvl w:val="1"/>
          <w:numId w:val="14"/>
        </w:numPr>
        <w:tabs>
          <w:tab w:val="left" w:pos="458"/>
        </w:tabs>
        <w:spacing w:line="441" w:lineRule="auto"/>
        <w:ind w:right="2779" w:firstLine="0"/>
        <w:rPr>
          <w:b/>
          <w:sz w:val="24"/>
        </w:rPr>
      </w:pPr>
      <w:r>
        <w:rPr>
          <w:b/>
          <w:sz w:val="24"/>
        </w:rPr>
        <w:t>Letters</w:t>
      </w:r>
      <w:r>
        <w:rPr>
          <w:b/>
          <w:spacing w:val="-15"/>
          <w:sz w:val="24"/>
        </w:rPr>
        <w:t xml:space="preserve"> </w:t>
      </w:r>
      <w:r>
        <w:rPr>
          <w:b/>
          <w:sz w:val="24"/>
        </w:rPr>
        <w:t>of</w:t>
      </w:r>
      <w:r>
        <w:rPr>
          <w:b/>
          <w:spacing w:val="-15"/>
          <w:sz w:val="24"/>
        </w:rPr>
        <w:t xml:space="preserve"> </w:t>
      </w:r>
      <w:r>
        <w:rPr>
          <w:b/>
          <w:sz w:val="24"/>
        </w:rPr>
        <w:t xml:space="preserve">Reference </w:t>
      </w:r>
      <w:r>
        <w:rPr>
          <w:b/>
          <w:sz w:val="24"/>
          <w:u w:val="single"/>
        </w:rPr>
        <w:t>The Law</w:t>
      </w:r>
    </w:p>
    <w:p w14:paraId="00598424" w14:textId="77777777" w:rsidR="00067BAF" w:rsidRDefault="00FD0EEA">
      <w:pPr>
        <w:spacing w:before="45"/>
        <w:ind w:left="220"/>
        <w:jc w:val="both"/>
        <w:rPr>
          <w:b/>
          <w:sz w:val="24"/>
        </w:rPr>
      </w:pPr>
      <w:r>
        <w:rPr>
          <w:b/>
          <w:sz w:val="24"/>
        </w:rPr>
        <w:t>Letters</w:t>
      </w:r>
      <w:r>
        <w:rPr>
          <w:b/>
          <w:spacing w:val="50"/>
          <w:w w:val="150"/>
          <w:sz w:val="24"/>
        </w:rPr>
        <w:t xml:space="preserve"> </w:t>
      </w:r>
      <w:r>
        <w:rPr>
          <w:b/>
          <w:sz w:val="24"/>
        </w:rPr>
        <w:t>of</w:t>
      </w:r>
      <w:r>
        <w:rPr>
          <w:b/>
          <w:spacing w:val="57"/>
          <w:w w:val="150"/>
          <w:sz w:val="24"/>
        </w:rPr>
        <w:t xml:space="preserve"> </w:t>
      </w:r>
      <w:r>
        <w:rPr>
          <w:b/>
          <w:sz w:val="24"/>
        </w:rPr>
        <w:t>reference</w:t>
      </w:r>
      <w:r>
        <w:rPr>
          <w:b/>
          <w:spacing w:val="50"/>
          <w:w w:val="150"/>
          <w:sz w:val="24"/>
        </w:rPr>
        <w:t xml:space="preserve"> </w:t>
      </w:r>
      <w:r>
        <w:rPr>
          <w:b/>
          <w:sz w:val="24"/>
        </w:rPr>
        <w:t>concerning</w:t>
      </w:r>
      <w:r>
        <w:rPr>
          <w:b/>
          <w:spacing w:val="51"/>
          <w:w w:val="150"/>
          <w:sz w:val="24"/>
        </w:rPr>
        <w:t xml:space="preserve"> </w:t>
      </w:r>
      <w:r>
        <w:rPr>
          <w:b/>
          <w:spacing w:val="-2"/>
          <w:sz w:val="24"/>
        </w:rPr>
        <w:t>employment,</w:t>
      </w:r>
    </w:p>
    <w:p w14:paraId="052F0EA8" w14:textId="77777777" w:rsidR="00067BAF" w:rsidRDefault="00067BAF">
      <w:pPr>
        <w:jc w:val="both"/>
        <w:rPr>
          <w:sz w:val="24"/>
        </w:rPr>
        <w:sectPr w:rsidR="00067BAF">
          <w:type w:val="continuous"/>
          <w:pgSz w:w="12240" w:h="15840"/>
          <w:pgMar w:top="40" w:right="580" w:bottom="280" w:left="680" w:header="729" w:footer="561" w:gutter="0"/>
          <w:cols w:num="2" w:space="720" w:equalWidth="0">
            <w:col w:w="5203" w:space="456"/>
            <w:col w:w="5321"/>
          </w:cols>
        </w:sectPr>
      </w:pPr>
    </w:p>
    <w:p w14:paraId="7951F1A3" w14:textId="77777777" w:rsidR="00067BAF" w:rsidRDefault="00067BAF">
      <w:pPr>
        <w:pStyle w:val="BodyText"/>
        <w:spacing w:before="7"/>
        <w:rPr>
          <w:b/>
          <w:sz w:val="15"/>
        </w:rPr>
      </w:pPr>
    </w:p>
    <w:p w14:paraId="57AFE1AD" w14:textId="77777777" w:rsidR="00067BAF" w:rsidRDefault="00067BAF">
      <w:pPr>
        <w:rPr>
          <w:sz w:val="15"/>
        </w:rPr>
        <w:sectPr w:rsidR="00067BAF">
          <w:pgSz w:w="12240" w:h="15840"/>
          <w:pgMar w:top="960" w:right="580" w:bottom="900" w:left="680" w:header="729" w:footer="561" w:gutter="0"/>
          <w:cols w:space="720"/>
        </w:sectPr>
      </w:pPr>
    </w:p>
    <w:p w14:paraId="11718D48" w14:textId="77777777" w:rsidR="00067BAF" w:rsidRDefault="00FD0EEA">
      <w:pPr>
        <w:spacing w:before="95"/>
        <w:ind w:left="220"/>
        <w:rPr>
          <w:b/>
          <w:sz w:val="24"/>
        </w:rPr>
      </w:pPr>
      <w:r>
        <w:rPr>
          <w:b/>
          <w:sz w:val="24"/>
        </w:rPr>
        <w:t>licensing</w:t>
      </w:r>
      <w:r>
        <w:rPr>
          <w:b/>
          <w:spacing w:val="-9"/>
          <w:sz w:val="24"/>
        </w:rPr>
        <w:t xml:space="preserve"> </w:t>
      </w:r>
      <w:r>
        <w:rPr>
          <w:b/>
          <w:sz w:val="24"/>
        </w:rPr>
        <w:t>or</w:t>
      </w:r>
      <w:r>
        <w:rPr>
          <w:b/>
          <w:spacing w:val="-7"/>
          <w:sz w:val="24"/>
        </w:rPr>
        <w:t xml:space="preserve"> </w:t>
      </w:r>
      <w:r>
        <w:rPr>
          <w:b/>
          <w:spacing w:val="-2"/>
          <w:sz w:val="24"/>
        </w:rPr>
        <w:t>permits.</w:t>
      </w:r>
    </w:p>
    <w:p w14:paraId="4C45B80E" w14:textId="77777777" w:rsidR="00067BAF" w:rsidRDefault="00FD0EEA">
      <w:pPr>
        <w:pStyle w:val="BodyText"/>
        <w:spacing w:before="216"/>
        <w:ind w:left="220"/>
      </w:pPr>
      <w:r>
        <w:rPr>
          <w:spacing w:val="-2"/>
          <w:u w:val="single"/>
        </w:rPr>
        <w:t>Commentary</w:t>
      </w:r>
    </w:p>
    <w:p w14:paraId="29B2D411" w14:textId="77777777" w:rsidR="00067BAF" w:rsidRDefault="00067BAF">
      <w:pPr>
        <w:pStyle w:val="BodyText"/>
      </w:pPr>
    </w:p>
    <w:p w14:paraId="4C7E67FE" w14:textId="77777777" w:rsidR="00067BAF" w:rsidRDefault="00FD0EEA">
      <w:pPr>
        <w:pStyle w:val="BodyText"/>
        <w:ind w:left="219" w:right="38"/>
        <w:jc w:val="both"/>
      </w:pPr>
      <w:r>
        <w:t>This exception protects letters of reference an agency might obtain regarding applicants for employment, licenses or permits from public inspection.</w:t>
      </w:r>
      <w:r>
        <w:rPr>
          <w:spacing w:val="40"/>
        </w:rPr>
        <w:t xml:space="preserve"> </w:t>
      </w:r>
      <w:r>
        <w:t>A reference necessarily consists of the author’s subjective</w:t>
      </w:r>
      <w:r>
        <w:rPr>
          <w:spacing w:val="-4"/>
        </w:rPr>
        <w:t xml:space="preserve"> </w:t>
      </w:r>
      <w:r>
        <w:t>opinion</w:t>
      </w:r>
      <w:r>
        <w:rPr>
          <w:spacing w:val="-1"/>
        </w:rPr>
        <w:t xml:space="preserve"> </w:t>
      </w:r>
      <w:r>
        <w:t>about the applicant</w:t>
      </w:r>
      <w:r>
        <w:rPr>
          <w:spacing w:val="-2"/>
        </w:rPr>
        <w:t xml:space="preserve"> </w:t>
      </w:r>
      <w:r>
        <w:t>and may not necessa</w:t>
      </w:r>
      <w:r>
        <w:t>rily be based on fact.</w:t>
      </w:r>
      <w:r>
        <w:rPr>
          <w:spacing w:val="40"/>
        </w:rPr>
        <w:t xml:space="preserve"> </w:t>
      </w:r>
      <w:r>
        <w:t>In addition, knowledge that his or her opinion about an applicant might be disclosed could deter a person from providing letters of reference or could chill a candid discussion of the applicant’s qualifications.</w:t>
      </w:r>
    </w:p>
    <w:p w14:paraId="2868509E" w14:textId="77777777" w:rsidR="00067BAF" w:rsidRDefault="00067BAF">
      <w:pPr>
        <w:pStyle w:val="BodyText"/>
        <w:spacing w:before="2"/>
        <w:rPr>
          <w:sz w:val="27"/>
        </w:rPr>
      </w:pPr>
    </w:p>
    <w:p w14:paraId="44E992F7"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8:</w:t>
      </w:r>
    </w:p>
    <w:p w14:paraId="4FB7F834" w14:textId="77777777" w:rsidR="00067BAF" w:rsidRDefault="00FD0EEA">
      <w:pPr>
        <w:ind w:left="220" w:right="40"/>
        <w:jc w:val="both"/>
        <w:rPr>
          <w:i/>
          <w:sz w:val="24"/>
        </w:rPr>
      </w:pPr>
      <w:r>
        <w:rPr>
          <w:i/>
          <w:sz w:val="24"/>
        </w:rPr>
        <w:t>A develop</w:t>
      </w:r>
      <w:r>
        <w:rPr>
          <w:i/>
          <w:sz w:val="24"/>
        </w:rPr>
        <w:t>er</w:t>
      </w:r>
      <w:r>
        <w:rPr>
          <w:i/>
          <w:spacing w:val="-4"/>
          <w:sz w:val="24"/>
        </w:rPr>
        <w:t xml:space="preserve"> </w:t>
      </w:r>
      <w:r>
        <w:rPr>
          <w:i/>
          <w:sz w:val="24"/>
        </w:rPr>
        <w:t>applies</w:t>
      </w:r>
      <w:r>
        <w:rPr>
          <w:i/>
          <w:spacing w:val="-2"/>
          <w:sz w:val="24"/>
        </w:rPr>
        <w:t xml:space="preserve"> </w:t>
      </w:r>
      <w:r>
        <w:rPr>
          <w:i/>
          <w:sz w:val="24"/>
        </w:rPr>
        <w:t>to the city council</w:t>
      </w:r>
      <w:r>
        <w:rPr>
          <w:i/>
          <w:spacing w:val="-1"/>
          <w:sz w:val="24"/>
        </w:rPr>
        <w:t xml:space="preserve"> </w:t>
      </w:r>
      <w:r>
        <w:rPr>
          <w:i/>
          <w:sz w:val="24"/>
        </w:rPr>
        <w:t>for a permit to construct a supermarket in a mostly residential area.</w:t>
      </w:r>
      <w:r>
        <w:rPr>
          <w:i/>
          <w:spacing w:val="40"/>
          <w:sz w:val="24"/>
        </w:rPr>
        <w:t xml:space="preserve"> </w:t>
      </w:r>
      <w:r>
        <w:rPr>
          <w:i/>
          <w:sz w:val="24"/>
        </w:rPr>
        <w:t>The council solicits references concerning the developer from other public bodies for which the developer had performed similar construction services. Mr. Doe, the town manager for a neighboring town, writes a letter to the council detailing his opinion th</w:t>
      </w:r>
      <w:r>
        <w:rPr>
          <w:i/>
          <w:sz w:val="24"/>
        </w:rPr>
        <w:t>at the developer did not adequately</w:t>
      </w:r>
      <w:r>
        <w:rPr>
          <w:i/>
          <w:spacing w:val="-9"/>
          <w:sz w:val="24"/>
        </w:rPr>
        <w:t xml:space="preserve"> </w:t>
      </w:r>
      <w:r>
        <w:rPr>
          <w:i/>
          <w:sz w:val="24"/>
        </w:rPr>
        <w:t>control</w:t>
      </w:r>
      <w:r>
        <w:rPr>
          <w:i/>
          <w:spacing w:val="-3"/>
          <w:sz w:val="24"/>
        </w:rPr>
        <w:t xml:space="preserve"> </w:t>
      </w:r>
      <w:r>
        <w:rPr>
          <w:i/>
          <w:sz w:val="24"/>
        </w:rPr>
        <w:t>cost overruns</w:t>
      </w:r>
      <w:r>
        <w:rPr>
          <w:i/>
          <w:spacing w:val="-1"/>
          <w:sz w:val="24"/>
        </w:rPr>
        <w:t xml:space="preserve"> </w:t>
      </w:r>
      <w:r>
        <w:rPr>
          <w:i/>
          <w:sz w:val="24"/>
        </w:rPr>
        <w:t>on a town</w:t>
      </w:r>
      <w:r>
        <w:rPr>
          <w:i/>
          <w:spacing w:val="-3"/>
          <w:sz w:val="24"/>
        </w:rPr>
        <w:t xml:space="preserve"> </w:t>
      </w:r>
      <w:r>
        <w:rPr>
          <w:i/>
          <w:sz w:val="24"/>
        </w:rPr>
        <w:t>project overseen</w:t>
      </w:r>
      <w:r>
        <w:rPr>
          <w:i/>
          <w:spacing w:val="-9"/>
          <w:sz w:val="24"/>
        </w:rPr>
        <w:t xml:space="preserve"> </w:t>
      </w:r>
      <w:r>
        <w:rPr>
          <w:i/>
          <w:sz w:val="24"/>
        </w:rPr>
        <w:t>by</w:t>
      </w:r>
      <w:r>
        <w:rPr>
          <w:i/>
          <w:spacing w:val="-8"/>
          <w:sz w:val="24"/>
        </w:rPr>
        <w:t xml:space="preserve"> </w:t>
      </w:r>
      <w:r>
        <w:rPr>
          <w:i/>
          <w:sz w:val="24"/>
        </w:rPr>
        <w:t>the</w:t>
      </w:r>
      <w:r>
        <w:rPr>
          <w:i/>
          <w:spacing w:val="-5"/>
          <w:sz w:val="24"/>
        </w:rPr>
        <w:t xml:space="preserve"> </w:t>
      </w:r>
      <w:r>
        <w:rPr>
          <w:i/>
          <w:sz w:val="24"/>
        </w:rPr>
        <w:t>developer.</w:t>
      </w:r>
      <w:r>
        <w:rPr>
          <w:i/>
          <w:spacing w:val="40"/>
          <w:sz w:val="24"/>
        </w:rPr>
        <w:t xml:space="preserve"> </w:t>
      </w:r>
      <w:r>
        <w:rPr>
          <w:i/>
          <w:sz w:val="24"/>
        </w:rPr>
        <w:t>Mr.</w:t>
      </w:r>
      <w:r>
        <w:rPr>
          <w:i/>
          <w:spacing w:val="-4"/>
          <w:sz w:val="24"/>
        </w:rPr>
        <w:t xml:space="preserve"> </w:t>
      </w:r>
      <w:r>
        <w:rPr>
          <w:i/>
          <w:sz w:val="24"/>
        </w:rPr>
        <w:t>Roe,</w:t>
      </w:r>
      <w:r>
        <w:rPr>
          <w:i/>
          <w:spacing w:val="-9"/>
          <w:sz w:val="24"/>
        </w:rPr>
        <w:t xml:space="preserve"> </w:t>
      </w:r>
      <w:r>
        <w:rPr>
          <w:i/>
          <w:sz w:val="24"/>
        </w:rPr>
        <w:t>a</w:t>
      </w:r>
      <w:r>
        <w:rPr>
          <w:i/>
          <w:spacing w:val="-2"/>
          <w:sz w:val="24"/>
        </w:rPr>
        <w:t xml:space="preserve"> </w:t>
      </w:r>
      <w:r>
        <w:rPr>
          <w:i/>
          <w:sz w:val="24"/>
        </w:rPr>
        <w:t>resident</w:t>
      </w:r>
      <w:r>
        <w:rPr>
          <w:i/>
          <w:spacing w:val="-9"/>
          <w:sz w:val="24"/>
        </w:rPr>
        <w:t xml:space="preserve"> </w:t>
      </w:r>
      <w:r>
        <w:rPr>
          <w:i/>
          <w:sz w:val="24"/>
        </w:rPr>
        <w:t>of</w:t>
      </w:r>
      <w:r>
        <w:rPr>
          <w:i/>
          <w:spacing w:val="-4"/>
          <w:sz w:val="24"/>
        </w:rPr>
        <w:t xml:space="preserve"> </w:t>
      </w:r>
      <w:r>
        <w:rPr>
          <w:i/>
          <w:sz w:val="24"/>
        </w:rPr>
        <w:t>a neighborhood near the planned supermarket site, requests a copy of Mr. Doe’s letter.</w:t>
      </w:r>
      <w:r>
        <w:rPr>
          <w:i/>
          <w:spacing w:val="40"/>
          <w:sz w:val="24"/>
        </w:rPr>
        <w:t xml:space="preserve"> </w:t>
      </w:r>
      <w:r>
        <w:rPr>
          <w:i/>
          <w:sz w:val="24"/>
        </w:rPr>
        <w:t>The city council properly refuses Mr. Roe’s</w:t>
      </w:r>
      <w:r>
        <w:rPr>
          <w:i/>
          <w:sz w:val="24"/>
        </w:rPr>
        <w:t xml:space="preserve"> request on the grounds that Mr. Doe’s letter is a letter of reference concerning a permit.</w:t>
      </w:r>
    </w:p>
    <w:p w14:paraId="5FB9C100" w14:textId="77777777" w:rsidR="00067BAF" w:rsidRDefault="00067BAF">
      <w:pPr>
        <w:pStyle w:val="BodyText"/>
        <w:spacing w:before="5"/>
        <w:rPr>
          <w:i/>
        </w:rPr>
      </w:pPr>
    </w:p>
    <w:p w14:paraId="742DFC3B" w14:textId="77777777" w:rsidR="00067BAF" w:rsidRDefault="00FD0EEA">
      <w:pPr>
        <w:pStyle w:val="ListParagraph"/>
        <w:numPr>
          <w:ilvl w:val="1"/>
          <w:numId w:val="14"/>
        </w:numPr>
        <w:tabs>
          <w:tab w:val="left" w:pos="458"/>
        </w:tabs>
        <w:spacing w:line="444" w:lineRule="auto"/>
        <w:ind w:right="2772" w:firstLine="0"/>
        <w:rPr>
          <w:b/>
          <w:sz w:val="24"/>
        </w:rPr>
      </w:pPr>
      <w:r>
        <w:rPr>
          <w:b/>
          <w:sz w:val="24"/>
        </w:rPr>
        <w:t>Matters</w:t>
      </w:r>
      <w:r>
        <w:rPr>
          <w:b/>
          <w:spacing w:val="-15"/>
          <w:sz w:val="24"/>
        </w:rPr>
        <w:t xml:space="preserve"> </w:t>
      </w:r>
      <w:r>
        <w:rPr>
          <w:b/>
          <w:sz w:val="24"/>
        </w:rPr>
        <w:t>of</w:t>
      </w:r>
      <w:r>
        <w:rPr>
          <w:b/>
          <w:spacing w:val="-15"/>
          <w:sz w:val="24"/>
        </w:rPr>
        <w:t xml:space="preserve"> </w:t>
      </w:r>
      <w:r>
        <w:rPr>
          <w:b/>
          <w:sz w:val="24"/>
        </w:rPr>
        <w:t xml:space="preserve">Opinion </w:t>
      </w:r>
      <w:r>
        <w:rPr>
          <w:b/>
          <w:sz w:val="24"/>
          <w:u w:val="single"/>
        </w:rPr>
        <w:t>The Law</w:t>
      </w:r>
    </w:p>
    <w:p w14:paraId="23325E78" w14:textId="77777777" w:rsidR="00067BAF" w:rsidRDefault="00FD0EEA">
      <w:pPr>
        <w:spacing w:before="81"/>
        <w:ind w:left="219" w:right="39"/>
        <w:jc w:val="both"/>
        <w:rPr>
          <w:b/>
          <w:sz w:val="24"/>
        </w:rPr>
      </w:pPr>
      <w:r>
        <w:rPr>
          <w:b/>
          <w:sz w:val="24"/>
        </w:rPr>
        <w:t>Letters or memorandums which are matters of opinion in personnel files or students’ cumulative files.</w:t>
      </w:r>
    </w:p>
    <w:p w14:paraId="5E5EDEF5" w14:textId="77777777" w:rsidR="00067BAF" w:rsidRDefault="00FD0EEA">
      <w:pPr>
        <w:pStyle w:val="BodyText"/>
        <w:spacing w:before="225"/>
        <w:ind w:left="220"/>
      </w:pPr>
      <w:r>
        <w:rPr>
          <w:spacing w:val="-2"/>
          <w:u w:val="single"/>
        </w:rPr>
        <w:t>Commentary</w:t>
      </w:r>
    </w:p>
    <w:p w14:paraId="789C5423" w14:textId="77777777" w:rsidR="00067BAF" w:rsidRDefault="00067BAF">
      <w:pPr>
        <w:pStyle w:val="BodyText"/>
      </w:pPr>
    </w:p>
    <w:p w14:paraId="2054BB94" w14:textId="77777777" w:rsidR="00067BAF" w:rsidRDefault="00FD0EEA">
      <w:pPr>
        <w:pStyle w:val="BodyText"/>
        <w:spacing w:before="1"/>
        <w:ind w:left="220" w:right="40"/>
        <w:jc w:val="both"/>
      </w:pPr>
      <w:r>
        <w:t>This exception</w:t>
      </w:r>
      <w:r>
        <w:rPr>
          <w:spacing w:val="-3"/>
        </w:rPr>
        <w:t xml:space="preserve"> </w:t>
      </w:r>
      <w:r>
        <w:t>is aimed</w:t>
      </w:r>
      <w:r>
        <w:rPr>
          <w:spacing w:val="-1"/>
        </w:rPr>
        <w:t xml:space="preserve"> </w:t>
      </w:r>
      <w:r>
        <w:t>at protecting</w:t>
      </w:r>
      <w:r>
        <w:rPr>
          <w:spacing w:val="-5"/>
        </w:rPr>
        <w:t xml:space="preserve"> </w:t>
      </w:r>
      <w:r>
        <w:t xml:space="preserve">documents in an agency’s personnel or student files that contain subjective rather than factual information about particular individuals. As the Supreme Court explained regarding materials in an employee’s </w:t>
      </w:r>
      <w:r>
        <w:rPr>
          <w:spacing w:val="-2"/>
        </w:rPr>
        <w:t>file:</w:t>
      </w:r>
    </w:p>
    <w:p w14:paraId="6DACCFCA" w14:textId="77777777" w:rsidR="00067BAF" w:rsidRDefault="00FD0EEA">
      <w:pPr>
        <w:pStyle w:val="BodyText"/>
        <w:spacing w:before="90"/>
        <w:ind w:left="580" w:right="481"/>
        <w:jc w:val="both"/>
      </w:pPr>
      <w:r>
        <w:br w:type="column"/>
      </w:r>
      <w:r>
        <w:t>The L</w:t>
      </w:r>
      <w:r>
        <w:t>egislature quite obviously anticipated that there would be critical material and adverse opinions in letters of reference, in documents concerning disciplinary action, and</w:t>
      </w:r>
      <w:r>
        <w:rPr>
          <w:spacing w:val="-6"/>
        </w:rPr>
        <w:t xml:space="preserve"> </w:t>
      </w:r>
      <w:r>
        <w:t>promotions</w:t>
      </w:r>
      <w:r>
        <w:rPr>
          <w:spacing w:val="-13"/>
        </w:rPr>
        <w:t xml:space="preserve"> </w:t>
      </w:r>
      <w:r>
        <w:t>and</w:t>
      </w:r>
      <w:r>
        <w:rPr>
          <w:spacing w:val="-5"/>
        </w:rPr>
        <w:t xml:space="preserve"> </w:t>
      </w:r>
      <w:r>
        <w:t>in</w:t>
      </w:r>
      <w:r>
        <w:rPr>
          <w:spacing w:val="-6"/>
        </w:rPr>
        <w:t xml:space="preserve"> </w:t>
      </w:r>
      <w:r>
        <w:t>various</w:t>
      </w:r>
      <w:r>
        <w:rPr>
          <w:spacing w:val="-9"/>
        </w:rPr>
        <w:t xml:space="preserve"> </w:t>
      </w:r>
      <w:r>
        <w:t>other</w:t>
      </w:r>
      <w:r>
        <w:rPr>
          <w:spacing w:val="-10"/>
        </w:rPr>
        <w:t xml:space="preserve"> </w:t>
      </w:r>
      <w:r>
        <w:t>opinion information that might have no foundation in</w:t>
      </w:r>
      <w:r>
        <w:rPr>
          <w:spacing w:val="-4"/>
        </w:rPr>
        <w:t xml:space="preserve"> </w:t>
      </w:r>
      <w:r>
        <w:t>fact</w:t>
      </w:r>
      <w:r>
        <w:rPr>
          <w:spacing w:val="-6"/>
        </w:rPr>
        <w:t xml:space="preserve"> </w:t>
      </w:r>
      <w:r>
        <w:t>but,</w:t>
      </w:r>
      <w:r>
        <w:rPr>
          <w:spacing w:val="-6"/>
        </w:rPr>
        <w:t xml:space="preserve"> </w:t>
      </w:r>
      <w:r>
        <w:t>if</w:t>
      </w:r>
      <w:r>
        <w:rPr>
          <w:spacing w:val="-7"/>
        </w:rPr>
        <w:t xml:space="preserve"> </w:t>
      </w:r>
      <w:r>
        <w:t>released</w:t>
      </w:r>
      <w:r>
        <w:rPr>
          <w:spacing w:val="-8"/>
        </w:rPr>
        <w:t xml:space="preserve"> </w:t>
      </w:r>
      <w:r>
        <w:t>for</w:t>
      </w:r>
      <w:r>
        <w:rPr>
          <w:spacing w:val="-2"/>
        </w:rPr>
        <w:t xml:space="preserve"> </w:t>
      </w:r>
      <w:r>
        <w:t>public</w:t>
      </w:r>
      <w:r>
        <w:rPr>
          <w:spacing w:val="-11"/>
        </w:rPr>
        <w:t xml:space="preserve"> </w:t>
      </w:r>
      <w:r>
        <w:t>view,</w:t>
      </w:r>
      <w:r>
        <w:rPr>
          <w:spacing w:val="-6"/>
        </w:rPr>
        <w:t xml:space="preserve"> </w:t>
      </w:r>
      <w:r>
        <w:t>could be seriously damaging to an employee.</w:t>
      </w:r>
    </w:p>
    <w:p w14:paraId="19AC6CF9" w14:textId="77777777" w:rsidR="00067BAF" w:rsidRDefault="00067BAF">
      <w:pPr>
        <w:pStyle w:val="BodyText"/>
        <w:spacing w:before="1"/>
        <w:rPr>
          <w:sz w:val="30"/>
        </w:rPr>
      </w:pPr>
    </w:p>
    <w:p w14:paraId="06DD5837" w14:textId="77777777" w:rsidR="00067BAF" w:rsidRDefault="00FD0EEA">
      <w:pPr>
        <w:pStyle w:val="BodyText"/>
        <w:ind w:left="220" w:right="156"/>
        <w:jc w:val="both"/>
      </w:pPr>
      <w:r>
        <w:rPr>
          <w:u w:val="single"/>
        </w:rPr>
        <w:t>Newsome</w:t>
      </w:r>
      <w:r>
        <w:t xml:space="preserve">, 90 N.M. at 795. As with the exception for medical records, the </w:t>
      </w:r>
      <w:r>
        <w:rPr>
          <w:u w:val="single"/>
        </w:rPr>
        <w:t>Newsome</w:t>
      </w:r>
      <w:r>
        <w:t xml:space="preserve"> case broadly interpreted this exception</w:t>
      </w:r>
      <w:r>
        <w:t>’s coverage to include documents concerning infractions and disciplinary action, personnel evaluations, opinions as to whether</w:t>
      </w:r>
      <w:r>
        <w:rPr>
          <w:spacing w:val="-5"/>
        </w:rPr>
        <w:t xml:space="preserve"> </w:t>
      </w:r>
      <w:r>
        <w:t>a</w:t>
      </w:r>
      <w:r>
        <w:rPr>
          <w:spacing w:val="-3"/>
        </w:rPr>
        <w:t xml:space="preserve"> </w:t>
      </w:r>
      <w:r>
        <w:t>person</w:t>
      </w:r>
      <w:r>
        <w:rPr>
          <w:spacing w:val="-2"/>
        </w:rPr>
        <w:t xml:space="preserve"> </w:t>
      </w:r>
      <w:r>
        <w:t>would</w:t>
      </w:r>
      <w:r>
        <w:rPr>
          <w:spacing w:val="-4"/>
        </w:rPr>
        <w:t xml:space="preserve"> </w:t>
      </w:r>
      <w:r>
        <w:t>be</w:t>
      </w:r>
      <w:r>
        <w:rPr>
          <w:spacing w:val="-5"/>
        </w:rPr>
        <w:t xml:space="preserve"> </w:t>
      </w:r>
      <w:r>
        <w:t>re-hired</w:t>
      </w:r>
      <w:r>
        <w:rPr>
          <w:spacing w:val="-7"/>
        </w:rPr>
        <w:t xml:space="preserve"> </w:t>
      </w:r>
      <w:r>
        <w:t>or as</w:t>
      </w:r>
      <w:r>
        <w:rPr>
          <w:spacing w:val="-2"/>
        </w:rPr>
        <w:t xml:space="preserve"> </w:t>
      </w:r>
      <w:r>
        <w:t>to</w:t>
      </w:r>
      <w:r>
        <w:rPr>
          <w:spacing w:val="-2"/>
        </w:rPr>
        <w:t xml:space="preserve"> </w:t>
      </w:r>
      <w:r>
        <w:t>why</w:t>
      </w:r>
      <w:r>
        <w:rPr>
          <w:spacing w:val="-2"/>
        </w:rPr>
        <w:t xml:space="preserve"> </w:t>
      </w:r>
      <w:r>
        <w:t>an applicant was not hired, and other matters of opinion.</w:t>
      </w:r>
      <w:r>
        <w:rPr>
          <w:spacing w:val="40"/>
        </w:rPr>
        <w:t xml:space="preserve"> </w:t>
      </w:r>
      <w:r>
        <w:t>A more recent case similarly in</w:t>
      </w:r>
      <w:r>
        <w:t>terpreted the</w:t>
      </w:r>
      <w:r>
        <w:rPr>
          <w:spacing w:val="-2"/>
        </w:rPr>
        <w:t xml:space="preserve"> </w:t>
      </w:r>
      <w:r>
        <w:t>exception</w:t>
      </w:r>
      <w:r>
        <w:rPr>
          <w:spacing w:val="-3"/>
        </w:rPr>
        <w:t xml:space="preserve"> </w:t>
      </w:r>
      <w:r>
        <w:t>to cover</w:t>
      </w:r>
      <w:r>
        <w:rPr>
          <w:spacing w:val="-4"/>
        </w:rPr>
        <w:t xml:space="preserve"> </w:t>
      </w:r>
      <w:r>
        <w:t>matters</w:t>
      </w:r>
      <w:r>
        <w:rPr>
          <w:spacing w:val="-3"/>
        </w:rPr>
        <w:t xml:space="preserve"> </w:t>
      </w:r>
      <w:r>
        <w:t>of opinion</w:t>
      </w:r>
      <w:r>
        <w:rPr>
          <w:spacing w:val="-1"/>
        </w:rPr>
        <w:t xml:space="preserve"> </w:t>
      </w:r>
      <w:r>
        <w:t>related to the working relationship between an employer and employee</w:t>
      </w:r>
      <w:r>
        <w:rPr>
          <w:spacing w:val="-6"/>
        </w:rPr>
        <w:t xml:space="preserve"> </w:t>
      </w:r>
      <w:r>
        <w:t>such as internal</w:t>
      </w:r>
      <w:r>
        <w:rPr>
          <w:spacing w:val="-2"/>
        </w:rPr>
        <w:t xml:space="preserve"> </w:t>
      </w:r>
      <w:r>
        <w:t>evaluations; disciplinary reports or documentation; promotion, demotion or termination information; and performance as</w:t>
      </w:r>
      <w:r>
        <w:t>sessments.</w:t>
      </w:r>
      <w:r>
        <w:rPr>
          <w:spacing w:val="40"/>
        </w:rPr>
        <w:t xml:space="preserve"> </w:t>
      </w:r>
      <w:r>
        <w:t xml:space="preserve">See </w:t>
      </w:r>
      <w:r>
        <w:rPr>
          <w:u w:val="single"/>
        </w:rPr>
        <w:t>Cox v. New Mexico Dep’t of</w:t>
      </w:r>
      <w:r>
        <w:t xml:space="preserve"> </w:t>
      </w:r>
      <w:r>
        <w:rPr>
          <w:u w:val="single"/>
        </w:rPr>
        <w:t>Public</w:t>
      </w:r>
      <w:r>
        <w:rPr>
          <w:spacing w:val="32"/>
          <w:u w:val="single"/>
        </w:rPr>
        <w:t xml:space="preserve"> </w:t>
      </w:r>
      <w:r>
        <w:rPr>
          <w:u w:val="single"/>
        </w:rPr>
        <w:t>Safety</w:t>
      </w:r>
      <w:r>
        <w:t>,</w:t>
      </w:r>
      <w:r>
        <w:rPr>
          <w:spacing w:val="31"/>
        </w:rPr>
        <w:t xml:space="preserve"> </w:t>
      </w:r>
      <w:r>
        <w:t>148</w:t>
      </w:r>
      <w:r>
        <w:rPr>
          <w:spacing w:val="35"/>
        </w:rPr>
        <w:t xml:space="preserve"> </w:t>
      </w:r>
      <w:r>
        <w:t>N.M.</w:t>
      </w:r>
      <w:r>
        <w:rPr>
          <w:spacing w:val="40"/>
        </w:rPr>
        <w:t xml:space="preserve"> </w:t>
      </w:r>
      <w:r>
        <w:t>934,</w:t>
      </w:r>
      <w:r>
        <w:rPr>
          <w:spacing w:val="37"/>
        </w:rPr>
        <w:t xml:space="preserve"> </w:t>
      </w:r>
      <w:r>
        <w:t>939,</w:t>
      </w:r>
      <w:r>
        <w:rPr>
          <w:spacing w:val="37"/>
        </w:rPr>
        <w:t xml:space="preserve"> </w:t>
      </w:r>
      <w:r>
        <w:t>242</w:t>
      </w:r>
      <w:r>
        <w:rPr>
          <w:spacing w:val="37"/>
        </w:rPr>
        <w:t xml:space="preserve"> </w:t>
      </w:r>
      <w:r>
        <w:t>P.3d</w:t>
      </w:r>
      <w:r>
        <w:rPr>
          <w:spacing w:val="35"/>
        </w:rPr>
        <w:t xml:space="preserve"> </w:t>
      </w:r>
      <w:r>
        <w:rPr>
          <w:spacing w:val="-5"/>
        </w:rPr>
        <w:t>501</w:t>
      </w:r>
    </w:p>
    <w:p w14:paraId="748DDB97" w14:textId="77777777" w:rsidR="00067BAF" w:rsidRDefault="00FD0EEA">
      <w:pPr>
        <w:pStyle w:val="BodyText"/>
        <w:ind w:left="220" w:right="156"/>
        <w:jc w:val="both"/>
      </w:pPr>
      <w:r>
        <w:t>(Ct.</w:t>
      </w:r>
      <w:r>
        <w:t xml:space="preserve"> App. 2010). That case also makes clear that unless they relate to the employee’s working relationship with his or her employer, matters of opinion are not protected simply because they are kept in the employee’s personnel file.</w:t>
      </w:r>
    </w:p>
    <w:p w14:paraId="012E371B" w14:textId="77777777" w:rsidR="00067BAF" w:rsidRDefault="00067BAF">
      <w:pPr>
        <w:pStyle w:val="BodyText"/>
        <w:spacing w:before="4"/>
        <w:rPr>
          <w:sz w:val="26"/>
        </w:rPr>
      </w:pPr>
    </w:p>
    <w:p w14:paraId="6504B50A"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9:</w:t>
      </w:r>
    </w:p>
    <w:p w14:paraId="00A21D40" w14:textId="77777777" w:rsidR="00067BAF" w:rsidRDefault="00FD0EEA">
      <w:pPr>
        <w:ind w:left="219" w:right="156"/>
        <w:jc w:val="both"/>
        <w:rPr>
          <w:i/>
          <w:sz w:val="24"/>
        </w:rPr>
      </w:pPr>
      <w:r>
        <w:rPr>
          <w:i/>
          <w:sz w:val="24"/>
        </w:rPr>
        <w:t>The sheriff’s o</w:t>
      </w:r>
      <w:r>
        <w:rPr>
          <w:i/>
          <w:sz w:val="24"/>
        </w:rPr>
        <w:t>ffice received a complaint from a citizen regarding what she perceived as</w:t>
      </w:r>
      <w:r>
        <w:rPr>
          <w:i/>
          <w:spacing w:val="40"/>
          <w:sz w:val="24"/>
        </w:rPr>
        <w:t xml:space="preserve"> </w:t>
      </w:r>
      <w:r>
        <w:rPr>
          <w:i/>
          <w:sz w:val="24"/>
        </w:rPr>
        <w:t>misconduct by the deputy during a routine traffic stop.</w:t>
      </w:r>
      <w:r>
        <w:rPr>
          <w:i/>
          <w:spacing w:val="40"/>
          <w:sz w:val="24"/>
        </w:rPr>
        <w:t xml:space="preserve"> </w:t>
      </w:r>
      <w:r>
        <w:rPr>
          <w:i/>
          <w:sz w:val="24"/>
        </w:rPr>
        <w:t>The complaint is placed in the deputy’s personnel file.</w:t>
      </w:r>
      <w:r>
        <w:rPr>
          <w:i/>
          <w:spacing w:val="40"/>
          <w:sz w:val="24"/>
        </w:rPr>
        <w:t xml:space="preserve"> </w:t>
      </w:r>
      <w:r>
        <w:rPr>
          <w:i/>
          <w:sz w:val="24"/>
        </w:rPr>
        <w:t>A reporter for a news blog asks to inspect and copy the complaint. Alt</w:t>
      </w:r>
      <w:r>
        <w:rPr>
          <w:i/>
          <w:sz w:val="24"/>
        </w:rPr>
        <w:t>hough maintained in the deputy’s personnel file, the complaint is not a matter of opinion exempt from disclosure.</w:t>
      </w:r>
      <w:r>
        <w:rPr>
          <w:i/>
          <w:spacing w:val="40"/>
          <w:sz w:val="24"/>
        </w:rPr>
        <w:t xml:space="preserve"> </w:t>
      </w:r>
      <w:r>
        <w:rPr>
          <w:i/>
          <w:sz w:val="24"/>
        </w:rPr>
        <w:t>The complaint</w:t>
      </w:r>
      <w:r>
        <w:rPr>
          <w:i/>
          <w:spacing w:val="-1"/>
          <w:sz w:val="24"/>
        </w:rPr>
        <w:t xml:space="preserve"> </w:t>
      </w:r>
      <w:r>
        <w:rPr>
          <w:i/>
          <w:sz w:val="24"/>
        </w:rPr>
        <w:t>came from a member of the public and related to her interaction with the deputy.</w:t>
      </w:r>
      <w:r>
        <w:rPr>
          <w:i/>
          <w:spacing w:val="40"/>
          <w:sz w:val="24"/>
        </w:rPr>
        <w:t xml:space="preserve"> </w:t>
      </w:r>
      <w:r>
        <w:rPr>
          <w:i/>
          <w:sz w:val="24"/>
        </w:rPr>
        <w:t>The complaint was not generated by the sheriff</w:t>
      </w:r>
      <w:r>
        <w:rPr>
          <w:i/>
          <w:spacing w:val="-4"/>
          <w:sz w:val="24"/>
        </w:rPr>
        <w:t xml:space="preserve"> </w:t>
      </w:r>
      <w:r>
        <w:rPr>
          <w:i/>
          <w:sz w:val="24"/>
        </w:rPr>
        <w:t>or</w:t>
      </w:r>
      <w:r>
        <w:rPr>
          <w:i/>
          <w:spacing w:val="-2"/>
          <w:sz w:val="24"/>
        </w:rPr>
        <w:t xml:space="preserve"> </w:t>
      </w:r>
      <w:r>
        <w:rPr>
          <w:i/>
          <w:sz w:val="24"/>
        </w:rPr>
        <w:t>at</w:t>
      </w:r>
      <w:r>
        <w:rPr>
          <w:i/>
          <w:spacing w:val="-2"/>
          <w:sz w:val="24"/>
        </w:rPr>
        <w:t xml:space="preserve"> </w:t>
      </w:r>
      <w:r>
        <w:rPr>
          <w:i/>
          <w:sz w:val="24"/>
        </w:rPr>
        <w:t>the</w:t>
      </w:r>
      <w:r>
        <w:rPr>
          <w:i/>
          <w:spacing w:val="-5"/>
          <w:sz w:val="24"/>
        </w:rPr>
        <w:t xml:space="preserve"> </w:t>
      </w:r>
      <w:r>
        <w:rPr>
          <w:i/>
          <w:sz w:val="24"/>
        </w:rPr>
        <w:t>sheriff’s</w:t>
      </w:r>
      <w:r>
        <w:rPr>
          <w:i/>
          <w:spacing w:val="-7"/>
          <w:sz w:val="24"/>
        </w:rPr>
        <w:t xml:space="preserve"> </w:t>
      </w:r>
      <w:r>
        <w:rPr>
          <w:i/>
          <w:sz w:val="24"/>
        </w:rPr>
        <w:t>request</w:t>
      </w:r>
      <w:r>
        <w:rPr>
          <w:i/>
          <w:spacing w:val="-6"/>
          <w:sz w:val="24"/>
        </w:rPr>
        <w:t xml:space="preserve"> </w:t>
      </w:r>
      <w:r>
        <w:rPr>
          <w:i/>
          <w:sz w:val="24"/>
        </w:rPr>
        <w:t>in</w:t>
      </w:r>
      <w:r>
        <w:rPr>
          <w:i/>
          <w:spacing w:val="-2"/>
          <w:sz w:val="24"/>
        </w:rPr>
        <w:t xml:space="preserve"> </w:t>
      </w:r>
      <w:r>
        <w:rPr>
          <w:i/>
          <w:sz w:val="24"/>
        </w:rPr>
        <w:t>connection</w:t>
      </w:r>
      <w:r>
        <w:rPr>
          <w:i/>
          <w:spacing w:val="-2"/>
          <w:sz w:val="24"/>
        </w:rPr>
        <w:t xml:space="preserve"> </w:t>
      </w:r>
      <w:r>
        <w:rPr>
          <w:i/>
          <w:sz w:val="24"/>
        </w:rPr>
        <w:t>with the sheriff and deputy’s employment relationship. Accordingly, the sheriff’s office must make the complaint available to the reporter for inspection and copying.</w:t>
      </w:r>
    </w:p>
    <w:p w14:paraId="6648CC4E" w14:textId="77777777" w:rsidR="00067BAF" w:rsidRDefault="00067BAF">
      <w:pPr>
        <w:jc w:val="both"/>
        <w:rPr>
          <w:sz w:val="24"/>
        </w:rPr>
        <w:sectPr w:rsidR="00067BAF">
          <w:type w:val="continuous"/>
          <w:pgSz w:w="12240" w:h="15840"/>
          <w:pgMar w:top="40" w:right="580" w:bottom="280" w:left="680" w:header="729" w:footer="561" w:gutter="0"/>
          <w:cols w:num="2" w:space="720" w:equalWidth="0">
            <w:col w:w="5204" w:space="455"/>
            <w:col w:w="5321"/>
          </w:cols>
        </w:sectPr>
      </w:pPr>
    </w:p>
    <w:p w14:paraId="11D2C50D" w14:textId="77777777" w:rsidR="00067BAF" w:rsidRDefault="00067BAF">
      <w:pPr>
        <w:pStyle w:val="BodyText"/>
        <w:spacing w:before="7"/>
        <w:rPr>
          <w:i/>
          <w:sz w:val="15"/>
        </w:rPr>
      </w:pPr>
    </w:p>
    <w:p w14:paraId="5DDE3433" w14:textId="77777777" w:rsidR="00067BAF" w:rsidRDefault="00067BAF">
      <w:pPr>
        <w:rPr>
          <w:sz w:val="15"/>
        </w:rPr>
        <w:sectPr w:rsidR="00067BAF">
          <w:pgSz w:w="12240" w:h="15840"/>
          <w:pgMar w:top="960" w:right="580" w:bottom="840" w:left="680" w:header="729" w:footer="561" w:gutter="0"/>
          <w:cols w:space="720"/>
        </w:sectPr>
      </w:pPr>
    </w:p>
    <w:p w14:paraId="30857660" w14:textId="77777777" w:rsidR="00067BAF" w:rsidRDefault="00067BAF">
      <w:pPr>
        <w:pStyle w:val="BodyText"/>
        <w:spacing w:before="10"/>
        <w:rPr>
          <w:i/>
          <w:sz w:val="31"/>
        </w:rPr>
      </w:pPr>
    </w:p>
    <w:p w14:paraId="0B1AFF4B" w14:textId="77777777" w:rsidR="00067BAF" w:rsidRDefault="00FD0EEA">
      <w:pPr>
        <w:pStyle w:val="BodyText"/>
        <w:ind w:left="220"/>
      </w:pPr>
      <w:r>
        <w:rPr>
          <w:spacing w:val="-2"/>
          <w:u w:val="single"/>
        </w:rPr>
        <w:t>Comm</w:t>
      </w:r>
      <w:r>
        <w:rPr>
          <w:spacing w:val="-2"/>
          <w:u w:val="single"/>
        </w:rPr>
        <w:t>entary</w:t>
      </w:r>
    </w:p>
    <w:p w14:paraId="25C09F7D" w14:textId="77777777" w:rsidR="00067BAF" w:rsidRDefault="00067BAF">
      <w:pPr>
        <w:pStyle w:val="BodyText"/>
        <w:spacing w:before="4"/>
        <w:rPr>
          <w:sz w:val="27"/>
        </w:rPr>
      </w:pPr>
    </w:p>
    <w:p w14:paraId="69B33D93" w14:textId="77777777" w:rsidR="00067BAF" w:rsidRDefault="00FD0EEA">
      <w:pPr>
        <w:pStyle w:val="BodyText"/>
        <w:ind w:left="220" w:right="40"/>
        <w:jc w:val="both"/>
      </w:pPr>
      <w:r>
        <w:t>This</w:t>
      </w:r>
      <w:r>
        <w:rPr>
          <w:spacing w:val="-5"/>
        </w:rPr>
        <w:t xml:space="preserve"> </w:t>
      </w:r>
      <w:r>
        <w:t>exception</w:t>
      </w:r>
      <w:r>
        <w:rPr>
          <w:spacing w:val="-9"/>
        </w:rPr>
        <w:t xml:space="preserve"> </w:t>
      </w:r>
      <w:r>
        <w:t>extends</w:t>
      </w:r>
      <w:r>
        <w:rPr>
          <w:spacing w:val="-3"/>
        </w:rPr>
        <w:t xml:space="preserve"> </w:t>
      </w:r>
      <w:r>
        <w:t>only</w:t>
      </w:r>
      <w:r>
        <w:rPr>
          <w:spacing w:val="-9"/>
        </w:rPr>
        <w:t xml:space="preserve"> </w:t>
      </w:r>
      <w:r>
        <w:t>to</w:t>
      </w:r>
      <w:r>
        <w:rPr>
          <w:spacing w:val="-3"/>
        </w:rPr>
        <w:t xml:space="preserve"> </w:t>
      </w:r>
      <w:r>
        <w:t>information</w:t>
      </w:r>
      <w:r>
        <w:rPr>
          <w:spacing w:val="-9"/>
        </w:rPr>
        <w:t xml:space="preserve"> </w:t>
      </w:r>
      <w:r>
        <w:t>that</w:t>
      </w:r>
      <w:r>
        <w:rPr>
          <w:spacing w:val="-6"/>
        </w:rPr>
        <w:t xml:space="preserve"> </w:t>
      </w:r>
      <w:r>
        <w:t>is</w:t>
      </w:r>
      <w:r>
        <w:rPr>
          <w:spacing w:val="-3"/>
        </w:rPr>
        <w:t xml:space="preserve"> </w:t>
      </w:r>
      <w:r>
        <w:t>a matter of opinion. Factual information or other public information is not protected merely</w:t>
      </w:r>
      <w:r>
        <w:rPr>
          <w:spacing w:val="-1"/>
        </w:rPr>
        <w:t xml:space="preserve"> </w:t>
      </w:r>
      <w:r>
        <w:t>because it is kept in employee or student files.</w:t>
      </w:r>
    </w:p>
    <w:p w14:paraId="1C4E0EF7" w14:textId="77777777" w:rsidR="00067BAF" w:rsidRDefault="00067BAF">
      <w:pPr>
        <w:pStyle w:val="BodyText"/>
      </w:pPr>
    </w:p>
    <w:p w14:paraId="79A0D60B"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10:</w:t>
      </w:r>
    </w:p>
    <w:p w14:paraId="2A406CAB" w14:textId="77777777" w:rsidR="00067BAF" w:rsidRDefault="00FD0EEA">
      <w:pPr>
        <w:ind w:left="220" w:right="38"/>
        <w:jc w:val="both"/>
        <w:rPr>
          <w:i/>
          <w:sz w:val="24"/>
        </w:rPr>
      </w:pPr>
      <w:r>
        <w:rPr>
          <w:i/>
          <w:sz w:val="24"/>
        </w:rPr>
        <w:t>A city employee who tends to get into trouble with her supervisor has, as a result, several letters of reprimand in her personnel file.</w:t>
      </w:r>
      <w:r>
        <w:rPr>
          <w:i/>
          <w:spacing w:val="40"/>
          <w:sz w:val="24"/>
        </w:rPr>
        <w:t xml:space="preserve"> </w:t>
      </w:r>
      <w:r>
        <w:rPr>
          <w:i/>
          <w:sz w:val="24"/>
        </w:rPr>
        <w:t>These letters, as well as her annual evaluations, are not subject to disclosure.</w:t>
      </w:r>
      <w:r>
        <w:rPr>
          <w:i/>
          <w:spacing w:val="40"/>
          <w:sz w:val="24"/>
        </w:rPr>
        <w:t xml:space="preserve"> </w:t>
      </w:r>
      <w:r>
        <w:rPr>
          <w:i/>
          <w:sz w:val="24"/>
        </w:rPr>
        <w:t>However, factual information in the</w:t>
      </w:r>
      <w:r>
        <w:rPr>
          <w:i/>
          <w:spacing w:val="40"/>
          <w:sz w:val="24"/>
        </w:rPr>
        <w:t xml:space="preserve"> </w:t>
      </w:r>
      <w:r>
        <w:rPr>
          <w:i/>
          <w:sz w:val="24"/>
        </w:rPr>
        <w:t>fil</w:t>
      </w:r>
      <w:r>
        <w:rPr>
          <w:i/>
          <w:sz w:val="24"/>
        </w:rPr>
        <w:t>e concerning salary, annual leave or conflicts of interest is not similarly protected.</w:t>
      </w:r>
    </w:p>
    <w:p w14:paraId="04959B97" w14:textId="77777777" w:rsidR="00067BAF" w:rsidRDefault="00067BAF">
      <w:pPr>
        <w:pStyle w:val="BodyText"/>
        <w:spacing w:before="4"/>
        <w:rPr>
          <w:i/>
          <w:sz w:val="27"/>
        </w:rPr>
      </w:pPr>
    </w:p>
    <w:p w14:paraId="7A7E9D8F"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11:</w:t>
      </w:r>
    </w:p>
    <w:p w14:paraId="666F6F82" w14:textId="77777777" w:rsidR="00067BAF" w:rsidRDefault="00FD0EEA">
      <w:pPr>
        <w:ind w:left="220" w:right="38"/>
        <w:jc w:val="both"/>
        <w:rPr>
          <w:i/>
          <w:sz w:val="24"/>
        </w:rPr>
      </w:pPr>
      <w:r>
        <w:rPr>
          <w:i/>
          <w:sz w:val="24"/>
        </w:rPr>
        <w:t>A newspaper reporter interviewed the warden and a spokesperson for a state correctional institution and learned that five night shift employees had been ter</w:t>
      </w:r>
      <w:r>
        <w:rPr>
          <w:i/>
          <w:sz w:val="24"/>
        </w:rPr>
        <w:t>minated after testing positive for marijuana.</w:t>
      </w:r>
      <w:r>
        <w:rPr>
          <w:i/>
          <w:spacing w:val="40"/>
          <w:sz w:val="24"/>
        </w:rPr>
        <w:t xml:space="preserve"> </w:t>
      </w:r>
      <w:r>
        <w:rPr>
          <w:i/>
          <w:sz w:val="24"/>
        </w:rPr>
        <w:t>The reporter requested permission to review the personnel files of the five employees with the aim of learning their identity. The correctional institution is not required to provide access to the files because</w:t>
      </w:r>
      <w:r>
        <w:rPr>
          <w:i/>
          <w:sz w:val="24"/>
        </w:rPr>
        <w:t>, under these facts,</w:t>
      </w:r>
      <w:r>
        <w:rPr>
          <w:i/>
          <w:spacing w:val="40"/>
          <w:sz w:val="24"/>
        </w:rPr>
        <w:t xml:space="preserve"> </w:t>
      </w:r>
      <w:r>
        <w:rPr>
          <w:i/>
          <w:sz w:val="24"/>
        </w:rPr>
        <w:t>where the details about the disciplinary measures and other circumstances regarding the discipline</w:t>
      </w:r>
      <w:r>
        <w:rPr>
          <w:i/>
          <w:spacing w:val="40"/>
          <w:sz w:val="24"/>
        </w:rPr>
        <w:t xml:space="preserve"> </w:t>
      </w:r>
      <w:r>
        <w:rPr>
          <w:i/>
          <w:sz w:val="24"/>
        </w:rPr>
        <w:t>of the employees had already become public, divulgence of the former employees’ identities would compromise the privilege</w:t>
      </w:r>
      <w:r>
        <w:rPr>
          <w:i/>
          <w:spacing w:val="-3"/>
          <w:sz w:val="24"/>
        </w:rPr>
        <w:t xml:space="preserve"> </w:t>
      </w:r>
      <w:r>
        <w:rPr>
          <w:i/>
          <w:sz w:val="24"/>
        </w:rPr>
        <w:t>against disclo</w:t>
      </w:r>
      <w:r>
        <w:rPr>
          <w:i/>
          <w:sz w:val="24"/>
        </w:rPr>
        <w:t>sure of</w:t>
      </w:r>
      <w:r>
        <w:rPr>
          <w:i/>
          <w:spacing w:val="-4"/>
          <w:sz w:val="24"/>
        </w:rPr>
        <w:t xml:space="preserve"> </w:t>
      </w:r>
      <w:r>
        <w:rPr>
          <w:i/>
          <w:sz w:val="24"/>
        </w:rPr>
        <w:t>disciplinary</w:t>
      </w:r>
      <w:r>
        <w:rPr>
          <w:i/>
          <w:spacing w:val="-5"/>
          <w:sz w:val="24"/>
        </w:rPr>
        <w:t xml:space="preserve"> </w:t>
      </w:r>
      <w:r>
        <w:rPr>
          <w:i/>
          <w:sz w:val="24"/>
        </w:rPr>
        <w:t>matters</w:t>
      </w:r>
      <w:r>
        <w:rPr>
          <w:i/>
          <w:spacing w:val="-7"/>
          <w:sz w:val="24"/>
        </w:rPr>
        <w:t xml:space="preserve"> </w:t>
      </w:r>
      <w:r>
        <w:rPr>
          <w:i/>
          <w:sz w:val="24"/>
        </w:rPr>
        <w:t>protected</w:t>
      </w:r>
      <w:r>
        <w:rPr>
          <w:i/>
          <w:spacing w:val="-9"/>
          <w:sz w:val="24"/>
        </w:rPr>
        <w:t xml:space="preserve"> </w:t>
      </w:r>
      <w:r>
        <w:rPr>
          <w:i/>
          <w:sz w:val="24"/>
        </w:rPr>
        <w:t>by</w:t>
      </w:r>
      <w:r>
        <w:rPr>
          <w:i/>
          <w:spacing w:val="-5"/>
          <w:sz w:val="24"/>
        </w:rPr>
        <w:t xml:space="preserve"> </w:t>
      </w:r>
      <w:r>
        <w:rPr>
          <w:i/>
          <w:sz w:val="24"/>
        </w:rPr>
        <w:t>the</w:t>
      </w:r>
      <w:r>
        <w:rPr>
          <w:i/>
          <w:spacing w:val="-8"/>
          <w:sz w:val="24"/>
        </w:rPr>
        <w:t xml:space="preserve"> </w:t>
      </w:r>
      <w:r>
        <w:rPr>
          <w:i/>
          <w:sz w:val="24"/>
        </w:rPr>
        <w:t>Act.</w:t>
      </w:r>
      <w:r>
        <w:rPr>
          <w:i/>
          <w:spacing w:val="40"/>
          <w:sz w:val="24"/>
        </w:rPr>
        <w:t xml:space="preserve"> </w:t>
      </w:r>
      <w:r>
        <w:rPr>
          <w:i/>
          <w:sz w:val="24"/>
        </w:rPr>
        <w:t>Under most circumstances, however, the bare fact that a specific employee has been terminated would not be considered confidential information.</w:t>
      </w:r>
    </w:p>
    <w:p w14:paraId="5C15B21B" w14:textId="77777777" w:rsidR="00067BAF" w:rsidRDefault="00067BAF">
      <w:pPr>
        <w:pStyle w:val="BodyText"/>
        <w:spacing w:before="4"/>
        <w:rPr>
          <w:i/>
          <w:sz w:val="27"/>
        </w:rPr>
      </w:pPr>
    </w:p>
    <w:p w14:paraId="475E9485" w14:textId="77777777" w:rsidR="00067BAF" w:rsidRDefault="00FD0EEA">
      <w:pPr>
        <w:pStyle w:val="BodyText"/>
        <w:spacing w:before="1"/>
        <w:ind w:left="220"/>
      </w:pPr>
      <w:r>
        <w:rPr>
          <w:spacing w:val="-2"/>
          <w:u w:val="single"/>
        </w:rPr>
        <w:t>Commentary</w:t>
      </w:r>
    </w:p>
    <w:p w14:paraId="12747C93" w14:textId="77777777" w:rsidR="00067BAF" w:rsidRDefault="00067BAF">
      <w:pPr>
        <w:pStyle w:val="BodyText"/>
        <w:spacing w:before="3"/>
        <w:rPr>
          <w:sz w:val="27"/>
        </w:rPr>
      </w:pPr>
    </w:p>
    <w:p w14:paraId="19DBC71B" w14:textId="77777777" w:rsidR="00067BAF" w:rsidRDefault="00FD0EEA">
      <w:pPr>
        <w:pStyle w:val="BodyText"/>
        <w:spacing w:before="1"/>
        <w:ind w:left="220" w:right="38"/>
        <w:jc w:val="both"/>
      </w:pPr>
      <w:r>
        <w:t>Requested documents that contain significant factual information in addition to opinion should</w:t>
      </w:r>
      <w:r>
        <w:rPr>
          <w:spacing w:val="40"/>
        </w:rPr>
        <w:t xml:space="preserve"> </w:t>
      </w:r>
      <w:r>
        <w:t>be p</w:t>
      </w:r>
      <w:r>
        <w:t>rovided with the opinion information blocked out or otherwise redacted. The presence of protected opinion information in a document does not exempt the remainder of the document from inspection.</w:t>
      </w:r>
      <w:r>
        <w:rPr>
          <w:spacing w:val="40"/>
        </w:rPr>
        <w:t xml:space="preserve"> </w:t>
      </w:r>
      <w:r>
        <w:t>Job applications</w:t>
      </w:r>
      <w:r>
        <w:rPr>
          <w:spacing w:val="-4"/>
        </w:rPr>
        <w:t xml:space="preserve"> </w:t>
      </w:r>
      <w:r>
        <w:t>and applicant resumes are not matters of opi</w:t>
      </w:r>
      <w:r>
        <w:t>nion and should be provided upon request. With respect to student files, information</w:t>
      </w:r>
      <w:r>
        <w:rPr>
          <w:spacing w:val="48"/>
        </w:rPr>
        <w:t xml:space="preserve"> </w:t>
      </w:r>
      <w:r>
        <w:t>not</w:t>
      </w:r>
      <w:r>
        <w:rPr>
          <w:spacing w:val="57"/>
        </w:rPr>
        <w:t xml:space="preserve"> </w:t>
      </w:r>
      <w:r>
        <w:t>protected</w:t>
      </w:r>
      <w:r>
        <w:rPr>
          <w:spacing w:val="47"/>
        </w:rPr>
        <w:t xml:space="preserve"> </w:t>
      </w:r>
      <w:r>
        <w:t>by</w:t>
      </w:r>
      <w:r>
        <w:rPr>
          <w:spacing w:val="50"/>
        </w:rPr>
        <w:t xml:space="preserve"> </w:t>
      </w:r>
      <w:r>
        <w:t>this</w:t>
      </w:r>
      <w:r>
        <w:rPr>
          <w:spacing w:val="52"/>
        </w:rPr>
        <w:t xml:space="preserve"> </w:t>
      </w:r>
      <w:r>
        <w:t>exception</w:t>
      </w:r>
      <w:r>
        <w:rPr>
          <w:spacing w:val="49"/>
        </w:rPr>
        <w:t xml:space="preserve"> </w:t>
      </w:r>
      <w:r>
        <w:rPr>
          <w:spacing w:val="-5"/>
        </w:rPr>
        <w:t>may</w:t>
      </w:r>
    </w:p>
    <w:p w14:paraId="1F721706" w14:textId="77777777" w:rsidR="00067BAF" w:rsidRDefault="00FD0EEA">
      <w:pPr>
        <w:pStyle w:val="BodyText"/>
        <w:spacing w:before="90"/>
        <w:ind w:left="220" w:right="156"/>
        <w:jc w:val="both"/>
      </w:pPr>
      <w:r>
        <w:br w:type="column"/>
      </w:r>
      <w:r>
        <w:t>otherwise be covered by the protection granted to student records under federal law.</w:t>
      </w:r>
      <w:r>
        <w:rPr>
          <w:spacing w:val="40"/>
        </w:rPr>
        <w:t xml:space="preserve"> </w:t>
      </w:r>
      <w:r>
        <w:t xml:space="preserve">(See discussion in Chapter III, Section B.9.b of </w:t>
      </w:r>
      <w:r>
        <w:t>this Guide regarding the Family Educational Rights and Privacy Act, 20 U.S.C. § 1232g.</w:t>
      </w:r>
    </w:p>
    <w:p w14:paraId="76EA0E34" w14:textId="77777777" w:rsidR="00067BAF" w:rsidRDefault="00067BAF">
      <w:pPr>
        <w:pStyle w:val="BodyText"/>
        <w:spacing w:before="10"/>
        <w:rPr>
          <w:sz w:val="28"/>
        </w:rPr>
      </w:pPr>
    </w:p>
    <w:p w14:paraId="0C2FD69B" w14:textId="77777777" w:rsidR="00067BAF" w:rsidRDefault="00FD0EEA">
      <w:pPr>
        <w:pStyle w:val="ListParagraph"/>
        <w:numPr>
          <w:ilvl w:val="1"/>
          <w:numId w:val="14"/>
        </w:numPr>
        <w:tabs>
          <w:tab w:val="left" w:pos="458"/>
        </w:tabs>
        <w:spacing w:line="441" w:lineRule="auto"/>
        <w:ind w:right="2118" w:firstLine="0"/>
        <w:rPr>
          <w:b/>
          <w:sz w:val="24"/>
        </w:rPr>
      </w:pPr>
      <w:r>
        <w:rPr>
          <w:b/>
          <w:sz w:val="24"/>
        </w:rPr>
        <w:t>Law</w:t>
      </w:r>
      <w:r>
        <w:rPr>
          <w:b/>
          <w:spacing w:val="-15"/>
          <w:sz w:val="24"/>
        </w:rPr>
        <w:t xml:space="preserve"> </w:t>
      </w:r>
      <w:r>
        <w:rPr>
          <w:b/>
          <w:sz w:val="24"/>
        </w:rPr>
        <w:t>Enforcement</w:t>
      </w:r>
      <w:r>
        <w:rPr>
          <w:b/>
          <w:spacing w:val="-17"/>
          <w:sz w:val="24"/>
        </w:rPr>
        <w:t xml:space="preserve"> </w:t>
      </w:r>
      <w:r>
        <w:rPr>
          <w:b/>
          <w:sz w:val="24"/>
        </w:rPr>
        <w:t xml:space="preserve">Records </w:t>
      </w:r>
      <w:r>
        <w:rPr>
          <w:b/>
          <w:sz w:val="24"/>
          <w:u w:val="single"/>
        </w:rPr>
        <w:t>The Law</w:t>
      </w:r>
    </w:p>
    <w:p w14:paraId="2248B993" w14:textId="77777777" w:rsidR="00067BAF" w:rsidRDefault="00FD0EEA">
      <w:pPr>
        <w:spacing w:before="45"/>
        <w:ind w:left="220" w:right="156"/>
        <w:jc w:val="both"/>
        <w:rPr>
          <w:b/>
          <w:sz w:val="24"/>
        </w:rPr>
      </w:pPr>
      <w:r>
        <w:rPr>
          <w:b/>
          <w:sz w:val="24"/>
        </w:rPr>
        <w:t xml:space="preserve">Law enforcement records that reveal confidential sources, methods, information or individuals accused but not charged with a crime. Law </w:t>
      </w:r>
      <w:r>
        <w:rPr>
          <w:b/>
          <w:sz w:val="24"/>
        </w:rPr>
        <w:t>enforcement records include evidence in any form received or compiled in connection with any criminal investigation or prosecution by any law enforcement or prosecuting agency, including inactive matters or closed investigations to the extent that they con</w:t>
      </w:r>
      <w:r>
        <w:rPr>
          <w:b/>
          <w:sz w:val="24"/>
        </w:rPr>
        <w:t>tain the information listed above.</w:t>
      </w:r>
    </w:p>
    <w:p w14:paraId="5B03F7E5" w14:textId="77777777" w:rsidR="00067BAF" w:rsidRDefault="00FD0EEA">
      <w:pPr>
        <w:pStyle w:val="BodyText"/>
        <w:spacing w:before="221"/>
        <w:ind w:left="220"/>
      </w:pPr>
      <w:r>
        <w:rPr>
          <w:spacing w:val="-2"/>
          <w:u w:val="single"/>
        </w:rPr>
        <w:t>Commentary</w:t>
      </w:r>
    </w:p>
    <w:p w14:paraId="4249EE93" w14:textId="77777777" w:rsidR="00067BAF" w:rsidRDefault="00067BAF">
      <w:pPr>
        <w:pStyle w:val="BodyText"/>
      </w:pPr>
    </w:p>
    <w:p w14:paraId="295243D6" w14:textId="77777777" w:rsidR="00067BAF" w:rsidRDefault="00FD0EEA">
      <w:pPr>
        <w:pStyle w:val="BodyText"/>
        <w:ind w:left="220" w:right="156"/>
        <w:jc w:val="both"/>
      </w:pPr>
      <w:r>
        <w:t>This exception does not protect all records held by a law enforcement agency.</w:t>
      </w:r>
      <w:r>
        <w:rPr>
          <w:spacing w:val="40"/>
        </w:rPr>
        <w:t xml:space="preserve"> </w:t>
      </w:r>
      <w:r>
        <w:t>The exception applies only</w:t>
      </w:r>
      <w:r>
        <w:rPr>
          <w:spacing w:val="-8"/>
        </w:rPr>
        <w:t xml:space="preserve"> </w:t>
      </w:r>
      <w:r>
        <w:t>to</w:t>
      </w:r>
      <w:r>
        <w:rPr>
          <w:spacing w:val="-3"/>
        </w:rPr>
        <w:t xml:space="preserve"> </w:t>
      </w:r>
      <w:r>
        <w:t>records</w:t>
      </w:r>
      <w:r>
        <w:rPr>
          <w:spacing w:val="-3"/>
        </w:rPr>
        <w:t xml:space="preserve"> </w:t>
      </w:r>
      <w:r>
        <w:t>that</w:t>
      </w:r>
      <w:r>
        <w:rPr>
          <w:spacing w:val="-1"/>
        </w:rPr>
        <w:t xml:space="preserve"> </w:t>
      </w:r>
      <w:r>
        <w:t>are</w:t>
      </w:r>
      <w:r>
        <w:rPr>
          <w:spacing w:val="-2"/>
        </w:rPr>
        <w:t xml:space="preserve"> </w:t>
      </w:r>
      <w:r>
        <w:t>(1)</w:t>
      </w:r>
      <w:r>
        <w:rPr>
          <w:spacing w:val="-4"/>
        </w:rPr>
        <w:t xml:space="preserve"> </w:t>
      </w:r>
      <w:r>
        <w:t>created</w:t>
      </w:r>
      <w:r>
        <w:rPr>
          <w:spacing w:val="-3"/>
        </w:rPr>
        <w:t xml:space="preserve"> </w:t>
      </w:r>
      <w:r>
        <w:t>or</w:t>
      </w:r>
      <w:r>
        <w:rPr>
          <w:spacing w:val="-2"/>
        </w:rPr>
        <w:t xml:space="preserve"> </w:t>
      </w:r>
      <w:r>
        <w:t>used</w:t>
      </w:r>
      <w:r>
        <w:rPr>
          <w:spacing w:val="-3"/>
        </w:rPr>
        <w:t xml:space="preserve"> </w:t>
      </w:r>
      <w:r>
        <w:t>by</w:t>
      </w:r>
      <w:r>
        <w:rPr>
          <w:spacing w:val="-8"/>
        </w:rPr>
        <w:t xml:space="preserve"> </w:t>
      </w:r>
      <w:r>
        <w:t>a</w:t>
      </w:r>
      <w:r>
        <w:rPr>
          <w:spacing w:val="-4"/>
        </w:rPr>
        <w:t xml:space="preserve"> </w:t>
      </w:r>
      <w:r>
        <w:t>law enforcement agency in connection with a criminal investigation or prosecution and (2) reveal confidential sources, methods, information or individuals accused but not charged with a crime.</w:t>
      </w:r>
    </w:p>
    <w:p w14:paraId="540138B1" w14:textId="77777777" w:rsidR="00067BAF" w:rsidRDefault="00067BAF">
      <w:pPr>
        <w:pStyle w:val="BodyText"/>
        <w:spacing w:before="4"/>
        <w:rPr>
          <w:sz w:val="27"/>
        </w:rPr>
      </w:pPr>
    </w:p>
    <w:p w14:paraId="4DE8B0DF" w14:textId="77777777" w:rsidR="00067BAF" w:rsidRDefault="00FD0EEA">
      <w:pPr>
        <w:pStyle w:val="BodyText"/>
        <w:ind w:left="220" w:right="158"/>
        <w:jc w:val="both"/>
      </w:pPr>
      <w:r>
        <w:t>Generally, the records that fall within the exception’s protec</w:t>
      </w:r>
      <w:r>
        <w:t>tion are those that, if made public, would seriously interfere with the effectiveness of a criminal investigation or prosecution.</w:t>
      </w:r>
      <w:r>
        <w:rPr>
          <w:spacing w:val="-3"/>
        </w:rPr>
        <w:t xml:space="preserve"> </w:t>
      </w:r>
      <w:r>
        <w:t>Examples of records that</w:t>
      </w:r>
      <w:r>
        <w:rPr>
          <w:spacing w:val="-2"/>
        </w:rPr>
        <w:t xml:space="preserve"> </w:t>
      </w:r>
      <w:r>
        <w:t>typically</w:t>
      </w:r>
      <w:r>
        <w:rPr>
          <w:spacing w:val="-9"/>
        </w:rPr>
        <w:t xml:space="preserve"> </w:t>
      </w:r>
      <w:r>
        <w:t>fall within the exception’s protection include:</w:t>
      </w:r>
    </w:p>
    <w:p w14:paraId="72D63B4B" w14:textId="77777777" w:rsidR="00067BAF" w:rsidRDefault="00067BAF">
      <w:pPr>
        <w:pStyle w:val="BodyText"/>
      </w:pPr>
    </w:p>
    <w:p w14:paraId="1FAD95BF" w14:textId="77777777" w:rsidR="00067BAF" w:rsidRDefault="00FD0EEA">
      <w:pPr>
        <w:pStyle w:val="ListParagraph"/>
        <w:numPr>
          <w:ilvl w:val="2"/>
          <w:numId w:val="14"/>
        </w:numPr>
        <w:tabs>
          <w:tab w:val="left" w:pos="746"/>
        </w:tabs>
        <w:ind w:right="158" w:firstLine="360"/>
        <w:jc w:val="both"/>
        <w:rPr>
          <w:sz w:val="24"/>
        </w:rPr>
      </w:pPr>
      <w:r>
        <w:rPr>
          <w:sz w:val="24"/>
        </w:rPr>
        <w:t>records</w:t>
      </w:r>
      <w:r>
        <w:rPr>
          <w:spacing w:val="-15"/>
          <w:sz w:val="24"/>
        </w:rPr>
        <w:t xml:space="preserve"> </w:t>
      </w:r>
      <w:r>
        <w:rPr>
          <w:sz w:val="24"/>
        </w:rPr>
        <w:t>that</w:t>
      </w:r>
      <w:r>
        <w:rPr>
          <w:spacing w:val="-15"/>
          <w:sz w:val="24"/>
        </w:rPr>
        <w:t xml:space="preserve"> </w:t>
      </w:r>
      <w:r>
        <w:rPr>
          <w:sz w:val="24"/>
        </w:rPr>
        <w:t>detail</w:t>
      </w:r>
      <w:r>
        <w:rPr>
          <w:spacing w:val="-15"/>
          <w:sz w:val="24"/>
        </w:rPr>
        <w:t xml:space="preserve"> </w:t>
      </w:r>
      <w:r>
        <w:rPr>
          <w:sz w:val="24"/>
        </w:rPr>
        <w:t>the</w:t>
      </w:r>
      <w:r>
        <w:rPr>
          <w:spacing w:val="-15"/>
          <w:sz w:val="24"/>
        </w:rPr>
        <w:t xml:space="preserve"> </w:t>
      </w:r>
      <w:r>
        <w:rPr>
          <w:sz w:val="24"/>
        </w:rPr>
        <w:t>methods</w:t>
      </w:r>
      <w:r>
        <w:rPr>
          <w:spacing w:val="-15"/>
          <w:sz w:val="24"/>
        </w:rPr>
        <w:t xml:space="preserve"> </w:t>
      </w:r>
      <w:r>
        <w:rPr>
          <w:sz w:val="24"/>
        </w:rPr>
        <w:t>and</w:t>
      </w:r>
      <w:r>
        <w:rPr>
          <w:spacing w:val="-14"/>
          <w:sz w:val="24"/>
        </w:rPr>
        <w:t xml:space="preserve"> </w:t>
      </w:r>
      <w:r>
        <w:rPr>
          <w:sz w:val="24"/>
        </w:rPr>
        <w:t>proced</w:t>
      </w:r>
      <w:r>
        <w:rPr>
          <w:sz w:val="24"/>
        </w:rPr>
        <w:t>ures a law enforcement agency follows when investigating crimes;</w:t>
      </w:r>
    </w:p>
    <w:p w14:paraId="615690A2" w14:textId="77777777" w:rsidR="00067BAF" w:rsidRDefault="00067BAF">
      <w:pPr>
        <w:pStyle w:val="BodyText"/>
      </w:pPr>
    </w:p>
    <w:p w14:paraId="50F7854C" w14:textId="77777777" w:rsidR="00067BAF" w:rsidRDefault="00FD0EEA">
      <w:pPr>
        <w:pStyle w:val="ListParagraph"/>
        <w:numPr>
          <w:ilvl w:val="2"/>
          <w:numId w:val="14"/>
        </w:numPr>
        <w:tabs>
          <w:tab w:val="left" w:pos="772"/>
        </w:tabs>
        <w:ind w:right="157" w:firstLine="360"/>
        <w:jc w:val="both"/>
        <w:rPr>
          <w:sz w:val="24"/>
        </w:rPr>
      </w:pPr>
      <w:r>
        <w:rPr>
          <w:sz w:val="24"/>
        </w:rPr>
        <w:t>evidence and other records that, if disclosed, would alert potential defendants to destroy evidence,</w:t>
      </w:r>
      <w:r>
        <w:rPr>
          <w:spacing w:val="-7"/>
          <w:sz w:val="24"/>
        </w:rPr>
        <w:t xml:space="preserve"> </w:t>
      </w:r>
      <w:r>
        <w:rPr>
          <w:sz w:val="24"/>
        </w:rPr>
        <w:t>coordinate</w:t>
      </w:r>
      <w:r>
        <w:rPr>
          <w:spacing w:val="-10"/>
          <w:sz w:val="24"/>
        </w:rPr>
        <w:t xml:space="preserve"> </w:t>
      </w:r>
      <w:r>
        <w:rPr>
          <w:sz w:val="24"/>
        </w:rPr>
        <w:t>stories</w:t>
      </w:r>
      <w:r>
        <w:rPr>
          <w:spacing w:val="-4"/>
          <w:sz w:val="24"/>
        </w:rPr>
        <w:t xml:space="preserve"> </w:t>
      </w:r>
      <w:r>
        <w:rPr>
          <w:sz w:val="24"/>
        </w:rPr>
        <w:t>or flee</w:t>
      </w:r>
      <w:r>
        <w:rPr>
          <w:spacing w:val="-3"/>
          <w:sz w:val="24"/>
        </w:rPr>
        <w:t xml:space="preserve"> </w:t>
      </w:r>
      <w:r>
        <w:rPr>
          <w:sz w:val="24"/>
        </w:rPr>
        <w:t>the jurisdiction;</w:t>
      </w:r>
    </w:p>
    <w:p w14:paraId="42C18468" w14:textId="77777777" w:rsidR="00067BAF" w:rsidRDefault="00067BAF">
      <w:pPr>
        <w:pStyle w:val="BodyText"/>
      </w:pPr>
    </w:p>
    <w:p w14:paraId="150174C8" w14:textId="77777777" w:rsidR="00067BAF" w:rsidRDefault="00FD0EEA">
      <w:pPr>
        <w:pStyle w:val="ListParagraph"/>
        <w:numPr>
          <w:ilvl w:val="2"/>
          <w:numId w:val="14"/>
        </w:numPr>
        <w:tabs>
          <w:tab w:val="left" w:pos="760"/>
        </w:tabs>
        <w:spacing w:before="1"/>
        <w:ind w:right="157" w:firstLine="360"/>
        <w:jc w:val="both"/>
        <w:rPr>
          <w:sz w:val="24"/>
        </w:rPr>
      </w:pPr>
      <w:r>
        <w:rPr>
          <w:sz w:val="24"/>
        </w:rPr>
        <w:t>witness testimony</w:t>
      </w:r>
      <w:r>
        <w:rPr>
          <w:spacing w:val="-10"/>
          <w:sz w:val="24"/>
        </w:rPr>
        <w:t xml:space="preserve"> </w:t>
      </w:r>
      <w:r>
        <w:rPr>
          <w:sz w:val="24"/>
        </w:rPr>
        <w:t>that is crucial to a crim</w:t>
      </w:r>
      <w:r>
        <w:rPr>
          <w:sz w:val="24"/>
        </w:rPr>
        <w:t>inal investigation and prosecution; and</w:t>
      </w:r>
    </w:p>
    <w:p w14:paraId="73E9DED1" w14:textId="77777777" w:rsidR="00067BAF" w:rsidRDefault="00067BAF">
      <w:pPr>
        <w:jc w:val="both"/>
        <w:rPr>
          <w:sz w:val="24"/>
        </w:rPr>
        <w:sectPr w:rsidR="00067BAF">
          <w:type w:val="continuous"/>
          <w:pgSz w:w="12240" w:h="15840"/>
          <w:pgMar w:top="40" w:right="580" w:bottom="280" w:left="680" w:header="729" w:footer="561" w:gutter="0"/>
          <w:cols w:num="2" w:space="720" w:equalWidth="0">
            <w:col w:w="5203" w:space="456"/>
            <w:col w:w="5321"/>
          </w:cols>
        </w:sectPr>
      </w:pPr>
    </w:p>
    <w:p w14:paraId="6E15E0AC" w14:textId="77777777" w:rsidR="00067BAF" w:rsidRDefault="00067BAF">
      <w:pPr>
        <w:pStyle w:val="BodyText"/>
        <w:spacing w:before="6"/>
        <w:rPr>
          <w:sz w:val="15"/>
        </w:rPr>
      </w:pPr>
    </w:p>
    <w:p w14:paraId="5859244A" w14:textId="77777777" w:rsidR="00067BAF" w:rsidRDefault="00067BAF">
      <w:pPr>
        <w:rPr>
          <w:sz w:val="15"/>
        </w:rPr>
        <w:sectPr w:rsidR="00067BAF">
          <w:pgSz w:w="12240" w:h="15840"/>
          <w:pgMar w:top="960" w:right="580" w:bottom="880" w:left="680" w:header="729" w:footer="561" w:gutter="0"/>
          <w:cols w:space="720"/>
        </w:sectPr>
      </w:pPr>
    </w:p>
    <w:p w14:paraId="6ED203D2" w14:textId="77777777" w:rsidR="00067BAF" w:rsidRDefault="00FD0EEA">
      <w:pPr>
        <w:pStyle w:val="ListParagraph"/>
        <w:numPr>
          <w:ilvl w:val="2"/>
          <w:numId w:val="14"/>
        </w:numPr>
        <w:tabs>
          <w:tab w:val="left" w:pos="825"/>
        </w:tabs>
        <w:spacing w:before="91"/>
        <w:ind w:right="42" w:firstLine="360"/>
        <w:jc w:val="both"/>
        <w:rPr>
          <w:sz w:val="24"/>
        </w:rPr>
      </w:pPr>
      <w:r>
        <w:rPr>
          <w:sz w:val="24"/>
        </w:rPr>
        <w:t>records containing information that might unfairly</w:t>
      </w:r>
      <w:r>
        <w:rPr>
          <w:spacing w:val="-12"/>
          <w:sz w:val="24"/>
        </w:rPr>
        <w:t xml:space="preserve"> </w:t>
      </w:r>
      <w:r>
        <w:rPr>
          <w:sz w:val="24"/>
        </w:rPr>
        <w:t>cast</w:t>
      </w:r>
      <w:r>
        <w:rPr>
          <w:spacing w:val="-6"/>
          <w:sz w:val="24"/>
        </w:rPr>
        <w:t xml:space="preserve"> </w:t>
      </w:r>
      <w:r>
        <w:rPr>
          <w:sz w:val="24"/>
        </w:rPr>
        <w:t>suspicion</w:t>
      </w:r>
      <w:r>
        <w:rPr>
          <w:spacing w:val="-9"/>
          <w:sz w:val="24"/>
        </w:rPr>
        <w:t xml:space="preserve"> </w:t>
      </w:r>
      <w:r>
        <w:rPr>
          <w:sz w:val="24"/>
        </w:rPr>
        <w:t>on</w:t>
      </w:r>
      <w:r>
        <w:rPr>
          <w:spacing w:val="-2"/>
          <w:sz w:val="24"/>
        </w:rPr>
        <w:t xml:space="preserve"> </w:t>
      </w:r>
      <w:r>
        <w:rPr>
          <w:sz w:val="24"/>
        </w:rPr>
        <w:t>and</w:t>
      </w:r>
      <w:r>
        <w:rPr>
          <w:spacing w:val="-4"/>
          <w:sz w:val="24"/>
        </w:rPr>
        <w:t xml:space="preserve"> </w:t>
      </w:r>
      <w:r>
        <w:rPr>
          <w:sz w:val="24"/>
        </w:rPr>
        <w:t>invade</w:t>
      </w:r>
      <w:r>
        <w:rPr>
          <w:spacing w:val="-10"/>
          <w:sz w:val="24"/>
        </w:rPr>
        <w:t xml:space="preserve"> </w:t>
      </w:r>
      <w:r>
        <w:rPr>
          <w:sz w:val="24"/>
        </w:rPr>
        <w:t>the</w:t>
      </w:r>
      <w:r>
        <w:rPr>
          <w:spacing w:val="-8"/>
          <w:sz w:val="24"/>
        </w:rPr>
        <w:t xml:space="preserve"> </w:t>
      </w:r>
      <w:r>
        <w:rPr>
          <w:sz w:val="24"/>
        </w:rPr>
        <w:t>privacy</w:t>
      </w:r>
      <w:r>
        <w:rPr>
          <w:spacing w:val="-9"/>
          <w:sz w:val="24"/>
        </w:rPr>
        <w:t xml:space="preserve"> </w:t>
      </w:r>
      <w:r>
        <w:rPr>
          <w:sz w:val="24"/>
        </w:rPr>
        <w:t>of innocent people or endanger a person’s life.</w:t>
      </w:r>
    </w:p>
    <w:p w14:paraId="09E9806F" w14:textId="77777777" w:rsidR="00067BAF" w:rsidRDefault="00067BAF">
      <w:pPr>
        <w:pStyle w:val="BodyText"/>
        <w:spacing w:before="4"/>
        <w:rPr>
          <w:sz w:val="27"/>
        </w:rPr>
      </w:pPr>
    </w:p>
    <w:p w14:paraId="5DF0E097" w14:textId="77777777" w:rsidR="00067BAF" w:rsidRDefault="00FD0EEA">
      <w:pPr>
        <w:pStyle w:val="BodyText"/>
        <w:ind w:left="219" w:right="38"/>
        <w:jc w:val="both"/>
      </w:pPr>
      <w:r>
        <w:t>Whether a law enforcement agency can deny inspection</w:t>
      </w:r>
      <w:r>
        <w:rPr>
          <w:spacing w:val="-7"/>
        </w:rPr>
        <w:t xml:space="preserve"> </w:t>
      </w:r>
      <w:r>
        <w:t>of</w:t>
      </w:r>
      <w:r>
        <w:rPr>
          <w:spacing w:val="-3"/>
        </w:rPr>
        <w:t xml:space="preserve"> </w:t>
      </w:r>
      <w:r>
        <w:t>a</w:t>
      </w:r>
      <w:r>
        <w:rPr>
          <w:spacing w:val="-3"/>
        </w:rPr>
        <w:t xml:space="preserve"> </w:t>
      </w:r>
      <w:r>
        <w:t>particular</w:t>
      </w:r>
      <w:r>
        <w:rPr>
          <w:spacing w:val="-9"/>
        </w:rPr>
        <w:t xml:space="preserve"> </w:t>
      </w:r>
      <w:r>
        <w:t>record</w:t>
      </w:r>
      <w:r>
        <w:rPr>
          <w:spacing w:val="-4"/>
        </w:rPr>
        <w:t xml:space="preserve"> </w:t>
      </w:r>
      <w:r>
        <w:t>may</w:t>
      </w:r>
      <w:r>
        <w:rPr>
          <w:spacing w:val="-8"/>
        </w:rPr>
        <w:t xml:space="preserve"> </w:t>
      </w:r>
      <w:r>
        <w:t>depend</w:t>
      </w:r>
      <w:r>
        <w:rPr>
          <w:spacing w:val="-7"/>
        </w:rPr>
        <w:t xml:space="preserve"> </w:t>
      </w:r>
      <w:r>
        <w:t>on</w:t>
      </w:r>
      <w:r>
        <w:rPr>
          <w:spacing w:val="-2"/>
        </w:rPr>
        <w:t xml:space="preserve"> </w:t>
      </w:r>
      <w:r>
        <w:t xml:space="preserve">the phase of the criminal investigation or prosecution. For example, the name of a suspect will no longer be covered </w:t>
      </w:r>
      <w:r>
        <w:t>by the exception if the person is charged with a crime.</w:t>
      </w:r>
      <w:r>
        <w:rPr>
          <w:spacing w:val="40"/>
        </w:rPr>
        <w:t xml:space="preserve"> </w:t>
      </w:r>
      <w:r>
        <w:t>However, if the target of an investigation or a suspect is not charged, that person’s</w:t>
      </w:r>
      <w:r>
        <w:rPr>
          <w:spacing w:val="-5"/>
        </w:rPr>
        <w:t xml:space="preserve"> </w:t>
      </w:r>
      <w:r>
        <w:t>identity</w:t>
      </w:r>
      <w:r>
        <w:rPr>
          <w:spacing w:val="-13"/>
        </w:rPr>
        <w:t xml:space="preserve"> </w:t>
      </w:r>
      <w:r>
        <w:t>can</w:t>
      </w:r>
      <w:r>
        <w:rPr>
          <w:spacing w:val="-4"/>
        </w:rPr>
        <w:t xml:space="preserve"> </w:t>
      </w:r>
      <w:r>
        <w:t>remain</w:t>
      </w:r>
      <w:r>
        <w:rPr>
          <w:spacing w:val="-4"/>
        </w:rPr>
        <w:t xml:space="preserve"> </w:t>
      </w:r>
      <w:r>
        <w:t>confidential</w:t>
      </w:r>
      <w:r>
        <w:rPr>
          <w:spacing w:val="-10"/>
        </w:rPr>
        <w:t xml:space="preserve"> </w:t>
      </w:r>
      <w:r>
        <w:t>even</w:t>
      </w:r>
      <w:r>
        <w:rPr>
          <w:spacing w:val="-5"/>
        </w:rPr>
        <w:t xml:space="preserve"> </w:t>
      </w:r>
      <w:r>
        <w:t>after the investigation is closed.</w:t>
      </w:r>
    </w:p>
    <w:p w14:paraId="7CE4D885" w14:textId="77777777" w:rsidR="00067BAF" w:rsidRDefault="00067BAF">
      <w:pPr>
        <w:pStyle w:val="BodyText"/>
        <w:spacing w:before="4"/>
        <w:rPr>
          <w:sz w:val="27"/>
        </w:rPr>
      </w:pPr>
    </w:p>
    <w:p w14:paraId="72535415" w14:textId="77777777" w:rsidR="00067BAF" w:rsidRDefault="00FD0EEA">
      <w:pPr>
        <w:spacing w:before="1"/>
        <w:ind w:left="220"/>
        <w:jc w:val="both"/>
        <w:rPr>
          <w:i/>
          <w:sz w:val="24"/>
        </w:rPr>
      </w:pPr>
      <w:r>
        <w:rPr>
          <w:i/>
          <w:sz w:val="24"/>
          <w:u w:val="single"/>
        </w:rPr>
        <w:t>Example</w:t>
      </w:r>
      <w:r>
        <w:rPr>
          <w:i/>
          <w:spacing w:val="-12"/>
          <w:sz w:val="24"/>
          <w:u w:val="single"/>
        </w:rPr>
        <w:t xml:space="preserve"> </w:t>
      </w:r>
      <w:r>
        <w:rPr>
          <w:i/>
          <w:spacing w:val="-5"/>
          <w:sz w:val="24"/>
          <w:u w:val="single"/>
        </w:rPr>
        <w:t>12:</w:t>
      </w:r>
    </w:p>
    <w:p w14:paraId="01CDADE2" w14:textId="77777777" w:rsidR="00067BAF" w:rsidRDefault="00FD0EEA">
      <w:pPr>
        <w:spacing w:before="4"/>
        <w:ind w:left="220" w:right="39"/>
        <w:jc w:val="both"/>
        <w:rPr>
          <w:i/>
          <w:sz w:val="24"/>
        </w:rPr>
      </w:pPr>
      <w:r>
        <w:rPr>
          <w:i/>
          <w:sz w:val="24"/>
        </w:rPr>
        <w:t xml:space="preserve">During the investigation of </w:t>
      </w:r>
      <w:r>
        <w:rPr>
          <w:i/>
          <w:sz w:val="24"/>
        </w:rPr>
        <w:t>a series of armed bank robberies, the state police question a number of suspects, including Mr. Zot.</w:t>
      </w:r>
      <w:r>
        <w:rPr>
          <w:i/>
          <w:spacing w:val="40"/>
          <w:sz w:val="24"/>
        </w:rPr>
        <w:t xml:space="preserve"> </w:t>
      </w:r>
      <w:r>
        <w:rPr>
          <w:i/>
          <w:sz w:val="24"/>
        </w:rPr>
        <w:t>Mr. Zot becomes the target of a grand jury, but is not indicted. Eventually a Mr. Zinc is arrested for the robbery, and is tried and convicted.</w:t>
      </w:r>
      <w:r>
        <w:rPr>
          <w:i/>
          <w:spacing w:val="40"/>
          <w:sz w:val="24"/>
        </w:rPr>
        <w:t xml:space="preserve"> </w:t>
      </w:r>
      <w:r>
        <w:rPr>
          <w:i/>
          <w:sz w:val="24"/>
        </w:rPr>
        <w:t>The state p</w:t>
      </w:r>
      <w:r>
        <w:rPr>
          <w:i/>
          <w:sz w:val="24"/>
        </w:rPr>
        <w:t>olice close their file.</w:t>
      </w:r>
      <w:r>
        <w:rPr>
          <w:i/>
          <w:spacing w:val="40"/>
          <w:sz w:val="24"/>
        </w:rPr>
        <w:t xml:space="preserve"> </w:t>
      </w:r>
      <w:r>
        <w:rPr>
          <w:i/>
          <w:sz w:val="24"/>
        </w:rPr>
        <w:t>One year later, an author writing a biography</w:t>
      </w:r>
      <w:r>
        <w:rPr>
          <w:i/>
          <w:spacing w:val="-1"/>
          <w:sz w:val="24"/>
        </w:rPr>
        <w:t xml:space="preserve"> </w:t>
      </w:r>
      <w:r>
        <w:rPr>
          <w:i/>
          <w:sz w:val="24"/>
        </w:rPr>
        <w:t>of Mr. Zot requests a copy of the closed file.</w:t>
      </w:r>
      <w:r>
        <w:rPr>
          <w:i/>
          <w:spacing w:val="40"/>
          <w:sz w:val="24"/>
        </w:rPr>
        <w:t xml:space="preserve"> </w:t>
      </w:r>
      <w:r>
        <w:rPr>
          <w:i/>
          <w:sz w:val="24"/>
        </w:rPr>
        <w:t>The custodian for state police records may provide the file after removing or blocking out material pertaining to Mr. Zot and other informa</w:t>
      </w:r>
      <w:r>
        <w:rPr>
          <w:i/>
          <w:sz w:val="24"/>
        </w:rPr>
        <w:t>tion protected by the law enforcement records exception.</w:t>
      </w:r>
    </w:p>
    <w:p w14:paraId="4A945B24" w14:textId="77777777" w:rsidR="00067BAF" w:rsidRDefault="00067BAF">
      <w:pPr>
        <w:pStyle w:val="BodyText"/>
        <w:spacing w:before="2"/>
        <w:rPr>
          <w:i/>
          <w:sz w:val="27"/>
        </w:rPr>
      </w:pPr>
    </w:p>
    <w:p w14:paraId="38795C15"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13:</w:t>
      </w:r>
    </w:p>
    <w:p w14:paraId="22CE609B" w14:textId="77777777" w:rsidR="00067BAF" w:rsidRDefault="00FD0EEA">
      <w:pPr>
        <w:ind w:left="220" w:right="39"/>
        <w:jc w:val="both"/>
        <w:rPr>
          <w:i/>
          <w:sz w:val="24"/>
        </w:rPr>
      </w:pPr>
      <w:r>
        <w:rPr>
          <w:i/>
          <w:sz w:val="24"/>
        </w:rPr>
        <w:t>A village police chief is questioned by the district</w:t>
      </w:r>
      <w:r>
        <w:rPr>
          <w:i/>
          <w:sz w:val="24"/>
        </w:rPr>
        <w:t xml:space="preserve"> attorney’s office. The reporter for the local newspaper finds out about the interview and contacts one of her sources in the police department.</w:t>
      </w:r>
      <w:r>
        <w:rPr>
          <w:i/>
          <w:spacing w:val="40"/>
          <w:sz w:val="24"/>
        </w:rPr>
        <w:t xml:space="preserve"> </w:t>
      </w:r>
      <w:r>
        <w:rPr>
          <w:i/>
          <w:sz w:val="24"/>
        </w:rPr>
        <w:t>The next day, the headline in the newspaper reads: “Police Chief Accused of Mishandling Public Funds.”</w:t>
      </w:r>
      <w:r>
        <w:rPr>
          <w:i/>
          <w:spacing w:val="40"/>
          <w:sz w:val="24"/>
        </w:rPr>
        <w:t xml:space="preserve"> </w:t>
      </w:r>
      <w:r>
        <w:rPr>
          <w:i/>
          <w:sz w:val="24"/>
        </w:rPr>
        <w:t>The repo</w:t>
      </w:r>
      <w:r>
        <w:rPr>
          <w:i/>
          <w:sz w:val="24"/>
        </w:rPr>
        <w:t>rter decides to write a follow-up article and contacts the police department to request copies of the police chief’s expense</w:t>
      </w:r>
      <w:r>
        <w:rPr>
          <w:i/>
          <w:spacing w:val="-2"/>
          <w:sz w:val="24"/>
        </w:rPr>
        <w:t xml:space="preserve"> </w:t>
      </w:r>
      <w:r>
        <w:rPr>
          <w:i/>
          <w:sz w:val="24"/>
        </w:rPr>
        <w:t>records for out-of-town trips.</w:t>
      </w:r>
      <w:r>
        <w:rPr>
          <w:i/>
          <w:spacing w:val="40"/>
          <w:sz w:val="24"/>
        </w:rPr>
        <w:t xml:space="preserve"> </w:t>
      </w:r>
      <w:r>
        <w:rPr>
          <w:i/>
          <w:sz w:val="24"/>
        </w:rPr>
        <w:t>The</w:t>
      </w:r>
      <w:r>
        <w:rPr>
          <w:i/>
          <w:spacing w:val="-2"/>
          <w:sz w:val="24"/>
        </w:rPr>
        <w:t xml:space="preserve"> </w:t>
      </w:r>
      <w:r>
        <w:rPr>
          <w:i/>
          <w:sz w:val="24"/>
        </w:rPr>
        <w:t>records custodian for the police department cannot deny access to the records merely because the</w:t>
      </w:r>
      <w:r>
        <w:rPr>
          <w:i/>
          <w:sz w:val="24"/>
        </w:rPr>
        <w:t xml:space="preserve"> headline in the newspaper accuses the police chief of a crime.</w:t>
      </w:r>
      <w:r>
        <w:rPr>
          <w:i/>
          <w:spacing w:val="40"/>
          <w:sz w:val="24"/>
        </w:rPr>
        <w:t xml:space="preserve"> </w:t>
      </w:r>
      <w:r>
        <w:rPr>
          <w:i/>
          <w:sz w:val="24"/>
        </w:rPr>
        <w:t>However, the records custodian may deny inspection on grounds that the requested records “reveal … individuals accused but not charged with a crime” if the police chief has been designated a s</w:t>
      </w:r>
      <w:r>
        <w:rPr>
          <w:i/>
          <w:sz w:val="24"/>
        </w:rPr>
        <w:t>uspect or has otherwise been accused</w:t>
      </w:r>
      <w:r>
        <w:rPr>
          <w:i/>
          <w:spacing w:val="79"/>
          <w:sz w:val="24"/>
        </w:rPr>
        <w:t xml:space="preserve"> </w:t>
      </w:r>
      <w:r>
        <w:rPr>
          <w:i/>
          <w:sz w:val="24"/>
        </w:rPr>
        <w:t>(but</w:t>
      </w:r>
      <w:r>
        <w:rPr>
          <w:i/>
          <w:spacing w:val="78"/>
          <w:sz w:val="24"/>
        </w:rPr>
        <w:t xml:space="preserve"> </w:t>
      </w:r>
      <w:r>
        <w:rPr>
          <w:i/>
          <w:sz w:val="24"/>
        </w:rPr>
        <w:t>not</w:t>
      </w:r>
      <w:r>
        <w:rPr>
          <w:i/>
          <w:spacing w:val="53"/>
          <w:w w:val="150"/>
          <w:sz w:val="24"/>
        </w:rPr>
        <w:t xml:space="preserve"> </w:t>
      </w:r>
      <w:r>
        <w:rPr>
          <w:i/>
          <w:sz w:val="24"/>
        </w:rPr>
        <w:t>charged)</w:t>
      </w:r>
      <w:r>
        <w:rPr>
          <w:i/>
          <w:spacing w:val="77"/>
          <w:sz w:val="24"/>
        </w:rPr>
        <w:t xml:space="preserve"> </w:t>
      </w:r>
      <w:r>
        <w:rPr>
          <w:i/>
          <w:sz w:val="24"/>
        </w:rPr>
        <w:t>by</w:t>
      </w:r>
      <w:r>
        <w:rPr>
          <w:i/>
          <w:spacing w:val="79"/>
          <w:sz w:val="24"/>
        </w:rPr>
        <w:t xml:space="preserve"> </w:t>
      </w:r>
      <w:r>
        <w:rPr>
          <w:i/>
          <w:sz w:val="24"/>
        </w:rPr>
        <w:t>law</w:t>
      </w:r>
      <w:r>
        <w:rPr>
          <w:i/>
          <w:spacing w:val="51"/>
          <w:w w:val="150"/>
          <w:sz w:val="24"/>
        </w:rPr>
        <w:t xml:space="preserve"> </w:t>
      </w:r>
      <w:r>
        <w:rPr>
          <w:i/>
          <w:spacing w:val="-2"/>
          <w:sz w:val="24"/>
        </w:rPr>
        <w:t>enforcement</w:t>
      </w:r>
    </w:p>
    <w:p w14:paraId="625CDF04" w14:textId="77777777" w:rsidR="00067BAF" w:rsidRDefault="00FD0EEA">
      <w:pPr>
        <w:spacing w:before="91"/>
        <w:ind w:left="220"/>
        <w:rPr>
          <w:i/>
          <w:sz w:val="24"/>
        </w:rPr>
      </w:pPr>
      <w:r>
        <w:br w:type="column"/>
      </w:r>
      <w:r>
        <w:rPr>
          <w:i/>
          <w:spacing w:val="-2"/>
          <w:sz w:val="24"/>
        </w:rPr>
        <w:t>officials.</w:t>
      </w:r>
    </w:p>
    <w:p w14:paraId="1FE48BF3" w14:textId="77777777" w:rsidR="00067BAF" w:rsidRDefault="00067BAF">
      <w:pPr>
        <w:pStyle w:val="BodyText"/>
        <w:rPr>
          <w:i/>
        </w:rPr>
      </w:pPr>
    </w:p>
    <w:p w14:paraId="1DD9A78C" w14:textId="77777777" w:rsidR="00067BAF" w:rsidRDefault="00FD0EEA">
      <w:pPr>
        <w:spacing w:before="1"/>
        <w:ind w:left="220"/>
        <w:jc w:val="both"/>
        <w:rPr>
          <w:i/>
          <w:sz w:val="24"/>
        </w:rPr>
      </w:pPr>
      <w:r>
        <w:rPr>
          <w:i/>
          <w:sz w:val="24"/>
          <w:u w:val="single"/>
        </w:rPr>
        <w:t>Example</w:t>
      </w:r>
      <w:r>
        <w:rPr>
          <w:i/>
          <w:spacing w:val="-12"/>
          <w:sz w:val="24"/>
          <w:u w:val="single"/>
        </w:rPr>
        <w:t xml:space="preserve"> </w:t>
      </w:r>
      <w:r>
        <w:rPr>
          <w:i/>
          <w:spacing w:val="-5"/>
          <w:sz w:val="24"/>
          <w:u w:val="single"/>
        </w:rPr>
        <w:t>14:</w:t>
      </w:r>
    </w:p>
    <w:p w14:paraId="41FD572A" w14:textId="77777777" w:rsidR="00067BAF" w:rsidRDefault="00FD0EEA">
      <w:pPr>
        <w:ind w:left="220" w:right="155"/>
        <w:jc w:val="both"/>
        <w:rPr>
          <w:i/>
          <w:sz w:val="24"/>
        </w:rPr>
      </w:pPr>
      <w:r>
        <w:rPr>
          <w:i/>
          <w:sz w:val="24"/>
        </w:rPr>
        <w:t>Ms. Cat telephones the county animal control department to complain that her neighbor, Mr. Canine, is allowing his dog to run loose in the neighborhood.</w:t>
      </w:r>
      <w:r>
        <w:rPr>
          <w:i/>
          <w:spacing w:val="40"/>
          <w:sz w:val="24"/>
        </w:rPr>
        <w:t xml:space="preserve"> </w:t>
      </w:r>
      <w:r>
        <w:rPr>
          <w:i/>
          <w:sz w:val="24"/>
        </w:rPr>
        <w:t>It i</w:t>
      </w:r>
      <w:r>
        <w:rPr>
          <w:i/>
          <w:sz w:val="24"/>
        </w:rPr>
        <w:t>s a misdemeanor</w:t>
      </w:r>
      <w:r>
        <w:rPr>
          <w:i/>
          <w:spacing w:val="-1"/>
          <w:sz w:val="24"/>
        </w:rPr>
        <w:t xml:space="preserve"> </w:t>
      </w:r>
      <w:r>
        <w:rPr>
          <w:i/>
          <w:sz w:val="24"/>
        </w:rPr>
        <w:t>for a dog to be outside its owner’s property unless the dog is on a leash.</w:t>
      </w:r>
      <w:r>
        <w:rPr>
          <w:i/>
          <w:spacing w:val="40"/>
          <w:sz w:val="24"/>
        </w:rPr>
        <w:t xml:space="preserve"> </w:t>
      </w:r>
      <w:r>
        <w:rPr>
          <w:i/>
          <w:sz w:val="24"/>
        </w:rPr>
        <w:t>The department employee who answers the call makes a notation of Ms. Cat’s name and Mr. Canine’s address, and sends an animal control officer to investigate.</w:t>
      </w:r>
      <w:r>
        <w:rPr>
          <w:i/>
          <w:spacing w:val="40"/>
          <w:sz w:val="24"/>
        </w:rPr>
        <w:t xml:space="preserve"> </w:t>
      </w:r>
      <w:r>
        <w:rPr>
          <w:i/>
          <w:sz w:val="24"/>
        </w:rPr>
        <w:t>The nex</w:t>
      </w:r>
      <w:r>
        <w:rPr>
          <w:i/>
          <w:sz w:val="24"/>
        </w:rPr>
        <w:t>t day, Mr. Canine asks the animal control department for a copy of the department’s records reflecting complaints about his dog. Complaints to the animal control department about dogs do not qualify as protected law</w:t>
      </w:r>
      <w:r>
        <w:rPr>
          <w:i/>
          <w:spacing w:val="-3"/>
          <w:sz w:val="24"/>
        </w:rPr>
        <w:t xml:space="preserve"> </w:t>
      </w:r>
      <w:r>
        <w:rPr>
          <w:i/>
          <w:sz w:val="24"/>
        </w:rPr>
        <w:t>enforcement</w:t>
      </w:r>
      <w:r>
        <w:rPr>
          <w:i/>
          <w:spacing w:val="-10"/>
          <w:sz w:val="24"/>
        </w:rPr>
        <w:t xml:space="preserve"> </w:t>
      </w:r>
      <w:r>
        <w:rPr>
          <w:i/>
          <w:sz w:val="24"/>
        </w:rPr>
        <w:t>records</w:t>
      </w:r>
      <w:r>
        <w:rPr>
          <w:i/>
          <w:spacing w:val="-4"/>
          <w:sz w:val="24"/>
        </w:rPr>
        <w:t xml:space="preserve"> </w:t>
      </w:r>
      <w:r>
        <w:rPr>
          <w:i/>
          <w:sz w:val="24"/>
        </w:rPr>
        <w:t>because</w:t>
      </w:r>
      <w:r>
        <w:rPr>
          <w:i/>
          <w:spacing w:val="-7"/>
          <w:sz w:val="24"/>
        </w:rPr>
        <w:t xml:space="preserve"> </w:t>
      </w:r>
      <w:r>
        <w:rPr>
          <w:i/>
          <w:sz w:val="24"/>
        </w:rPr>
        <w:t>they</w:t>
      </w:r>
      <w:r>
        <w:rPr>
          <w:i/>
          <w:spacing w:val="-7"/>
          <w:sz w:val="24"/>
        </w:rPr>
        <w:t xml:space="preserve"> </w:t>
      </w:r>
      <w:r>
        <w:rPr>
          <w:i/>
          <w:sz w:val="24"/>
        </w:rPr>
        <w:t>generally</w:t>
      </w:r>
      <w:r>
        <w:rPr>
          <w:i/>
          <w:spacing w:val="-11"/>
          <w:sz w:val="24"/>
        </w:rPr>
        <w:t xml:space="preserve"> </w:t>
      </w:r>
      <w:r>
        <w:rPr>
          <w:i/>
          <w:sz w:val="24"/>
        </w:rPr>
        <w:t>do not reveal confidential sources, methods, information</w:t>
      </w:r>
      <w:r>
        <w:rPr>
          <w:i/>
          <w:spacing w:val="-9"/>
          <w:sz w:val="24"/>
        </w:rPr>
        <w:t xml:space="preserve"> </w:t>
      </w:r>
      <w:r>
        <w:rPr>
          <w:i/>
          <w:sz w:val="24"/>
        </w:rPr>
        <w:t>or</w:t>
      </w:r>
      <w:r>
        <w:rPr>
          <w:i/>
          <w:spacing w:val="-4"/>
          <w:sz w:val="24"/>
        </w:rPr>
        <w:t xml:space="preserve"> </w:t>
      </w:r>
      <w:r>
        <w:rPr>
          <w:i/>
          <w:sz w:val="24"/>
        </w:rPr>
        <w:t>individuals</w:t>
      </w:r>
      <w:r>
        <w:rPr>
          <w:i/>
          <w:spacing w:val="-12"/>
          <w:sz w:val="24"/>
        </w:rPr>
        <w:t xml:space="preserve"> </w:t>
      </w:r>
      <w:r>
        <w:rPr>
          <w:i/>
          <w:sz w:val="24"/>
        </w:rPr>
        <w:t>accused</w:t>
      </w:r>
      <w:r>
        <w:rPr>
          <w:i/>
          <w:spacing w:val="-9"/>
          <w:sz w:val="24"/>
        </w:rPr>
        <w:t xml:space="preserve"> </w:t>
      </w:r>
      <w:r>
        <w:rPr>
          <w:i/>
          <w:sz w:val="24"/>
        </w:rPr>
        <w:t>but</w:t>
      </w:r>
      <w:r>
        <w:rPr>
          <w:i/>
          <w:spacing w:val="-6"/>
          <w:sz w:val="24"/>
        </w:rPr>
        <w:t xml:space="preserve"> </w:t>
      </w:r>
      <w:r>
        <w:rPr>
          <w:i/>
          <w:sz w:val="24"/>
        </w:rPr>
        <w:t>not</w:t>
      </w:r>
      <w:r>
        <w:rPr>
          <w:i/>
          <w:spacing w:val="-4"/>
          <w:sz w:val="24"/>
        </w:rPr>
        <w:t xml:space="preserve"> </w:t>
      </w:r>
      <w:r>
        <w:rPr>
          <w:i/>
          <w:sz w:val="24"/>
        </w:rPr>
        <w:t>charged with a crime.</w:t>
      </w:r>
      <w:r>
        <w:rPr>
          <w:i/>
          <w:spacing w:val="40"/>
          <w:sz w:val="24"/>
        </w:rPr>
        <w:t xml:space="preserve"> </w:t>
      </w:r>
      <w:r>
        <w:rPr>
          <w:i/>
          <w:sz w:val="24"/>
        </w:rPr>
        <w:t xml:space="preserve">Unless another law protects records of complaints to the animal control department from disclosure, the department must give Mr. Canine </w:t>
      </w:r>
      <w:r>
        <w:rPr>
          <w:i/>
          <w:sz w:val="24"/>
        </w:rPr>
        <w:t xml:space="preserve">access to the notation of Ms. Cat’s </w:t>
      </w:r>
      <w:r>
        <w:rPr>
          <w:i/>
          <w:spacing w:val="-2"/>
          <w:sz w:val="24"/>
        </w:rPr>
        <w:t>complaint.</w:t>
      </w:r>
    </w:p>
    <w:p w14:paraId="2F05ADAA" w14:textId="77777777" w:rsidR="00067BAF" w:rsidRDefault="00067BAF">
      <w:pPr>
        <w:pStyle w:val="BodyText"/>
        <w:spacing w:before="9"/>
        <w:rPr>
          <w:i/>
          <w:sz w:val="23"/>
        </w:rPr>
      </w:pPr>
    </w:p>
    <w:p w14:paraId="07E43092" w14:textId="77777777" w:rsidR="00067BAF" w:rsidRDefault="00FD0EEA">
      <w:pPr>
        <w:pStyle w:val="BodyText"/>
        <w:ind w:left="220"/>
      </w:pPr>
      <w:r>
        <w:rPr>
          <w:spacing w:val="-2"/>
          <w:u w:val="single"/>
        </w:rPr>
        <w:t>Commentary</w:t>
      </w:r>
    </w:p>
    <w:p w14:paraId="58281466" w14:textId="77777777" w:rsidR="00067BAF" w:rsidRDefault="00067BAF">
      <w:pPr>
        <w:pStyle w:val="BodyText"/>
        <w:spacing w:before="6"/>
        <w:rPr>
          <w:sz w:val="27"/>
        </w:rPr>
      </w:pPr>
    </w:p>
    <w:p w14:paraId="14A37236" w14:textId="77777777" w:rsidR="00067BAF" w:rsidRDefault="00FD0EEA">
      <w:pPr>
        <w:pStyle w:val="BodyText"/>
        <w:spacing w:before="1"/>
        <w:ind w:left="219" w:right="157"/>
        <w:jc w:val="both"/>
      </w:pPr>
      <w:r>
        <w:t>The law enforcement records exception does not protect information subject to disclosure under the Arrest Record Information Act (NMSA 1978, §§ 29-10-1 to -8). This includes records identifying a person who has been arrested. In addition, information conta</w:t>
      </w:r>
      <w:r>
        <w:t>ined in posters, announcements or lists for identifying</w:t>
      </w:r>
      <w:r>
        <w:rPr>
          <w:spacing w:val="-3"/>
        </w:rPr>
        <w:t xml:space="preserve"> </w:t>
      </w:r>
      <w:r>
        <w:t>or apprehending</w:t>
      </w:r>
      <w:r>
        <w:rPr>
          <w:spacing w:val="-5"/>
        </w:rPr>
        <w:t xml:space="preserve"> </w:t>
      </w:r>
      <w:r>
        <w:t>fugitives or wanted persons; court records of public judicial proceedings; records of traffic offenses and accident reports; and original records of entry compiled chronologically, suc</w:t>
      </w:r>
      <w:r>
        <w:t>h as police blotters, are required to be available for public inspection.</w:t>
      </w:r>
    </w:p>
    <w:p w14:paraId="5D613D55" w14:textId="77777777" w:rsidR="00067BAF" w:rsidRDefault="00067BAF">
      <w:pPr>
        <w:pStyle w:val="BodyText"/>
        <w:spacing w:before="4"/>
        <w:rPr>
          <w:sz w:val="27"/>
        </w:rPr>
      </w:pPr>
    </w:p>
    <w:p w14:paraId="767ADD29" w14:textId="77777777" w:rsidR="00067BAF" w:rsidRDefault="00FD0EEA">
      <w:pPr>
        <w:pStyle w:val="BodyText"/>
        <w:tabs>
          <w:tab w:val="left" w:pos="855"/>
          <w:tab w:val="left" w:pos="1321"/>
          <w:tab w:val="left" w:pos="2130"/>
          <w:tab w:val="left" w:pos="3522"/>
          <w:tab w:val="left" w:pos="4095"/>
          <w:tab w:val="left" w:pos="4811"/>
        </w:tabs>
        <w:ind w:left="219" w:right="157"/>
      </w:pPr>
      <w:r>
        <w:t>Police blotters and</w:t>
      </w:r>
      <w:r>
        <w:rPr>
          <w:spacing w:val="28"/>
        </w:rPr>
        <w:t xml:space="preserve"> </w:t>
      </w:r>
      <w:r>
        <w:t>other original records of entry that</w:t>
      </w:r>
      <w:r>
        <w:rPr>
          <w:spacing w:val="40"/>
        </w:rPr>
        <w:t xml:space="preserve"> </w:t>
      </w:r>
      <w:r>
        <w:t>the</w:t>
      </w:r>
      <w:r>
        <w:rPr>
          <w:spacing w:val="40"/>
        </w:rPr>
        <w:t xml:space="preserve"> </w:t>
      </w:r>
      <w:r>
        <w:t>Arrest</w:t>
      </w:r>
      <w:r>
        <w:rPr>
          <w:spacing w:val="40"/>
        </w:rPr>
        <w:t xml:space="preserve"> </w:t>
      </w:r>
      <w:r>
        <w:t>Record</w:t>
      </w:r>
      <w:r>
        <w:rPr>
          <w:spacing w:val="40"/>
        </w:rPr>
        <w:t xml:space="preserve"> </w:t>
      </w:r>
      <w:r>
        <w:t>Information</w:t>
      </w:r>
      <w:r>
        <w:rPr>
          <w:spacing w:val="40"/>
        </w:rPr>
        <w:t xml:space="preserve"> </w:t>
      </w:r>
      <w:r>
        <w:t>Act</w:t>
      </w:r>
      <w:r>
        <w:rPr>
          <w:spacing w:val="40"/>
        </w:rPr>
        <w:t xml:space="preserve"> </w:t>
      </w:r>
      <w:r>
        <w:t>makes</w:t>
      </w:r>
      <w:r>
        <w:rPr>
          <w:spacing w:val="80"/>
        </w:rPr>
        <w:t xml:space="preserve"> </w:t>
      </w:r>
      <w:r>
        <w:t>public</w:t>
      </w:r>
      <w:r>
        <w:rPr>
          <w:spacing w:val="40"/>
        </w:rPr>
        <w:t xml:space="preserve"> </w:t>
      </w:r>
      <w:r>
        <w:t>are</w:t>
      </w:r>
      <w:r>
        <w:rPr>
          <w:spacing w:val="40"/>
        </w:rPr>
        <w:t xml:space="preserve"> </w:t>
      </w:r>
      <w:r>
        <w:t>permanent,</w:t>
      </w:r>
      <w:r>
        <w:rPr>
          <w:spacing w:val="40"/>
        </w:rPr>
        <w:t xml:space="preserve"> </w:t>
      </w:r>
      <w:r>
        <w:t>chronological</w:t>
      </w:r>
      <w:r>
        <w:rPr>
          <w:spacing w:val="40"/>
        </w:rPr>
        <w:t xml:space="preserve"> </w:t>
      </w:r>
      <w:r>
        <w:t>records</w:t>
      </w:r>
      <w:r>
        <w:rPr>
          <w:spacing w:val="40"/>
        </w:rPr>
        <w:t xml:space="preserve"> </w:t>
      </w:r>
      <w:r>
        <w:t>of</w:t>
      </w:r>
      <w:r>
        <w:rPr>
          <w:spacing w:val="40"/>
        </w:rPr>
        <w:t xml:space="preserve"> </w:t>
      </w:r>
      <w:r>
        <w:t xml:space="preserve">arrests, detentions and other events </w:t>
      </w:r>
      <w:r>
        <w:t xml:space="preserve">reported to and </w:t>
      </w:r>
      <w:r>
        <w:rPr>
          <w:spacing w:val="-4"/>
        </w:rPr>
        <w:t>kept</w:t>
      </w:r>
      <w:r>
        <w:tab/>
      </w:r>
      <w:r>
        <w:rPr>
          <w:spacing w:val="-6"/>
        </w:rPr>
        <w:t>by</w:t>
      </w:r>
      <w:r>
        <w:tab/>
      </w:r>
      <w:r>
        <w:rPr>
          <w:spacing w:val="-2"/>
        </w:rPr>
        <w:t>police</w:t>
      </w:r>
      <w:r>
        <w:tab/>
      </w:r>
      <w:r>
        <w:rPr>
          <w:spacing w:val="-2"/>
        </w:rPr>
        <w:t>departments</w:t>
      </w:r>
      <w:r>
        <w:tab/>
      </w:r>
      <w:r>
        <w:rPr>
          <w:spacing w:val="-4"/>
        </w:rPr>
        <w:t>and</w:t>
      </w:r>
      <w:r>
        <w:tab/>
      </w:r>
      <w:r>
        <w:rPr>
          <w:spacing w:val="-2"/>
        </w:rPr>
        <w:t>other</w:t>
      </w:r>
      <w:r>
        <w:tab/>
      </w:r>
      <w:r>
        <w:rPr>
          <w:spacing w:val="-4"/>
        </w:rPr>
        <w:t xml:space="preserve">law </w:t>
      </w:r>
      <w:r>
        <w:t>enforcement</w:t>
      </w:r>
      <w:r>
        <w:rPr>
          <w:spacing w:val="29"/>
        </w:rPr>
        <w:t xml:space="preserve"> </w:t>
      </w:r>
      <w:r>
        <w:t>agencies.</w:t>
      </w:r>
      <w:r>
        <w:rPr>
          <w:spacing w:val="80"/>
        </w:rPr>
        <w:t xml:space="preserve"> </w:t>
      </w:r>
      <w:r>
        <w:t>Typically,</w:t>
      </w:r>
      <w:r>
        <w:rPr>
          <w:spacing w:val="31"/>
        </w:rPr>
        <w:t xml:space="preserve"> </w:t>
      </w:r>
      <w:r>
        <w:t>a</w:t>
      </w:r>
      <w:r>
        <w:rPr>
          <w:spacing w:val="37"/>
        </w:rPr>
        <w:t xml:space="preserve"> </w:t>
      </w:r>
      <w:r>
        <w:t>police</w:t>
      </w:r>
      <w:r>
        <w:rPr>
          <w:spacing w:val="32"/>
        </w:rPr>
        <w:t xml:space="preserve"> </w:t>
      </w:r>
      <w:r>
        <w:t>blotter includes the name, physical description, place and date</w:t>
      </w:r>
      <w:r>
        <w:rPr>
          <w:spacing w:val="40"/>
        </w:rPr>
        <w:t xml:space="preserve"> </w:t>
      </w:r>
      <w:r>
        <w:t>of</w:t>
      </w:r>
      <w:r>
        <w:rPr>
          <w:spacing w:val="40"/>
        </w:rPr>
        <w:t xml:space="preserve"> </w:t>
      </w:r>
      <w:r>
        <w:t>birth,</w:t>
      </w:r>
      <w:r>
        <w:rPr>
          <w:spacing w:val="40"/>
        </w:rPr>
        <w:t xml:space="preserve"> </w:t>
      </w:r>
      <w:r>
        <w:t>address</w:t>
      </w:r>
      <w:r>
        <w:rPr>
          <w:spacing w:val="40"/>
        </w:rPr>
        <w:t xml:space="preserve"> </w:t>
      </w:r>
      <w:r>
        <w:t>and</w:t>
      </w:r>
      <w:r>
        <w:rPr>
          <w:spacing w:val="40"/>
        </w:rPr>
        <w:t xml:space="preserve"> </w:t>
      </w:r>
      <w:r>
        <w:t>occupation</w:t>
      </w:r>
      <w:r>
        <w:rPr>
          <w:spacing w:val="40"/>
        </w:rPr>
        <w:t xml:space="preserve"> </w:t>
      </w:r>
      <w:r>
        <w:t>of</w:t>
      </w:r>
      <w:r>
        <w:rPr>
          <w:spacing w:val="40"/>
        </w:rPr>
        <w:t xml:space="preserve"> </w:t>
      </w:r>
      <w:r>
        <w:t>persons arrested,</w:t>
      </w:r>
      <w:r>
        <w:rPr>
          <w:spacing w:val="19"/>
        </w:rPr>
        <w:t xml:space="preserve"> </w:t>
      </w:r>
      <w:r>
        <w:t>the</w:t>
      </w:r>
      <w:r>
        <w:rPr>
          <w:spacing w:val="21"/>
        </w:rPr>
        <w:t xml:space="preserve"> </w:t>
      </w:r>
      <w:r>
        <w:t>time</w:t>
      </w:r>
      <w:r>
        <w:rPr>
          <w:spacing w:val="18"/>
        </w:rPr>
        <w:t xml:space="preserve"> </w:t>
      </w:r>
      <w:r>
        <w:t>and</w:t>
      </w:r>
      <w:r>
        <w:rPr>
          <w:spacing w:val="24"/>
        </w:rPr>
        <w:t xml:space="preserve"> </w:t>
      </w:r>
      <w:r>
        <w:t>place</w:t>
      </w:r>
      <w:r>
        <w:rPr>
          <w:spacing w:val="18"/>
        </w:rPr>
        <w:t xml:space="preserve"> </w:t>
      </w:r>
      <w:r>
        <w:t>of</w:t>
      </w:r>
      <w:r>
        <w:rPr>
          <w:spacing w:val="23"/>
        </w:rPr>
        <w:t xml:space="preserve"> </w:t>
      </w:r>
      <w:r>
        <w:t>arrest,</w:t>
      </w:r>
      <w:r>
        <w:rPr>
          <w:spacing w:val="19"/>
        </w:rPr>
        <w:t xml:space="preserve"> </w:t>
      </w:r>
      <w:r>
        <w:t>the</w:t>
      </w:r>
      <w:r>
        <w:rPr>
          <w:spacing w:val="21"/>
        </w:rPr>
        <w:t xml:space="preserve"> </w:t>
      </w:r>
      <w:r>
        <w:rPr>
          <w:spacing w:val="-2"/>
        </w:rPr>
        <w:t>offenses</w:t>
      </w:r>
    </w:p>
    <w:p w14:paraId="628374B0" w14:textId="77777777" w:rsidR="00067BAF" w:rsidRDefault="00067BAF">
      <w:pPr>
        <w:sectPr w:rsidR="00067BAF">
          <w:type w:val="continuous"/>
          <w:pgSz w:w="12240" w:h="15840"/>
          <w:pgMar w:top="40" w:right="580" w:bottom="280" w:left="680" w:header="729" w:footer="561" w:gutter="0"/>
          <w:cols w:num="2" w:space="720" w:equalWidth="0">
            <w:col w:w="5204" w:space="455"/>
            <w:col w:w="5321"/>
          </w:cols>
        </w:sectPr>
      </w:pPr>
    </w:p>
    <w:p w14:paraId="68207B72" w14:textId="77777777" w:rsidR="00067BAF" w:rsidRDefault="00067BAF">
      <w:pPr>
        <w:pStyle w:val="BodyText"/>
        <w:spacing w:before="7"/>
        <w:rPr>
          <w:sz w:val="15"/>
        </w:rPr>
      </w:pPr>
    </w:p>
    <w:p w14:paraId="412CB9C1" w14:textId="77777777" w:rsidR="00067BAF" w:rsidRDefault="00067BAF">
      <w:pPr>
        <w:rPr>
          <w:sz w:val="15"/>
        </w:rPr>
        <w:sectPr w:rsidR="00067BAF">
          <w:pgSz w:w="12240" w:h="15840"/>
          <w:pgMar w:top="960" w:right="580" w:bottom="840" w:left="680" w:header="729" w:footer="561" w:gutter="0"/>
          <w:cols w:space="720"/>
        </w:sectPr>
      </w:pPr>
    </w:p>
    <w:p w14:paraId="6BDEE5D2" w14:textId="77777777" w:rsidR="00067BAF" w:rsidRDefault="00FD0EEA">
      <w:pPr>
        <w:pStyle w:val="BodyText"/>
        <w:spacing w:before="90"/>
        <w:ind w:left="220" w:right="41"/>
        <w:jc w:val="both"/>
      </w:pPr>
      <w:r>
        <w:t>for</w:t>
      </w:r>
      <w:r>
        <w:rPr>
          <w:spacing w:val="-5"/>
        </w:rPr>
        <w:t xml:space="preserve"> </w:t>
      </w:r>
      <w:r>
        <w:t>which</w:t>
      </w:r>
      <w:r>
        <w:rPr>
          <w:spacing w:val="-6"/>
        </w:rPr>
        <w:t xml:space="preserve"> </w:t>
      </w:r>
      <w:r>
        <w:t>the</w:t>
      </w:r>
      <w:r>
        <w:rPr>
          <w:spacing w:val="-6"/>
        </w:rPr>
        <w:t xml:space="preserve"> </w:t>
      </w:r>
      <w:r>
        <w:t>individuals</w:t>
      </w:r>
      <w:r>
        <w:rPr>
          <w:spacing w:val="-10"/>
        </w:rPr>
        <w:t xml:space="preserve"> </w:t>
      </w:r>
      <w:r>
        <w:t>were</w:t>
      </w:r>
      <w:r>
        <w:rPr>
          <w:spacing w:val="-5"/>
        </w:rPr>
        <w:t xml:space="preserve"> </w:t>
      </w:r>
      <w:r>
        <w:t>arrested</w:t>
      </w:r>
      <w:r>
        <w:rPr>
          <w:spacing w:val="-8"/>
        </w:rPr>
        <w:t xml:space="preserve"> </w:t>
      </w:r>
      <w:r>
        <w:t>or</w:t>
      </w:r>
      <w:r>
        <w:rPr>
          <w:spacing w:val="-5"/>
        </w:rPr>
        <w:t xml:space="preserve"> </w:t>
      </w:r>
      <w:r>
        <w:t>detained, and the name of the arresting officer. Other examples of original records of entry besides</w:t>
      </w:r>
      <w:r>
        <w:rPr>
          <w:spacing w:val="40"/>
        </w:rPr>
        <w:t xml:space="preserve"> </w:t>
      </w:r>
      <w:r>
        <w:t>police blotters are radio logs, dispatch logs, desk logs, off</w:t>
      </w:r>
      <w:r>
        <w:t>ense logs, 911 tapes and other records of incidents</w:t>
      </w:r>
      <w:r>
        <w:rPr>
          <w:spacing w:val="-12"/>
        </w:rPr>
        <w:t xml:space="preserve"> </w:t>
      </w:r>
      <w:r>
        <w:t>reported</w:t>
      </w:r>
      <w:r>
        <w:rPr>
          <w:spacing w:val="-10"/>
        </w:rPr>
        <w:t xml:space="preserve"> </w:t>
      </w:r>
      <w:r>
        <w:t>to</w:t>
      </w:r>
      <w:r>
        <w:rPr>
          <w:spacing w:val="-5"/>
        </w:rPr>
        <w:t xml:space="preserve"> </w:t>
      </w:r>
      <w:r>
        <w:t>a</w:t>
      </w:r>
      <w:r>
        <w:rPr>
          <w:spacing w:val="-6"/>
        </w:rPr>
        <w:t xml:space="preserve"> </w:t>
      </w:r>
      <w:r>
        <w:t>law</w:t>
      </w:r>
      <w:r>
        <w:rPr>
          <w:spacing w:val="-4"/>
        </w:rPr>
        <w:t xml:space="preserve"> </w:t>
      </w:r>
      <w:r>
        <w:t>enforcement</w:t>
      </w:r>
      <w:r>
        <w:rPr>
          <w:spacing w:val="-14"/>
        </w:rPr>
        <w:t xml:space="preserve"> </w:t>
      </w:r>
      <w:r>
        <w:t>agency</w:t>
      </w:r>
      <w:r>
        <w:rPr>
          <w:spacing w:val="-14"/>
        </w:rPr>
        <w:t xml:space="preserve"> </w:t>
      </w:r>
      <w:r>
        <w:t>that are organized chronologically.</w:t>
      </w:r>
    </w:p>
    <w:p w14:paraId="612398C8" w14:textId="77777777" w:rsidR="00067BAF" w:rsidRDefault="00067BAF">
      <w:pPr>
        <w:pStyle w:val="BodyText"/>
        <w:spacing w:before="3"/>
        <w:rPr>
          <w:sz w:val="29"/>
        </w:rPr>
      </w:pPr>
    </w:p>
    <w:p w14:paraId="2DA91549"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15:</w:t>
      </w:r>
    </w:p>
    <w:p w14:paraId="4AA2692F" w14:textId="77777777" w:rsidR="00067BAF" w:rsidRDefault="00FD0EEA">
      <w:pPr>
        <w:ind w:left="220" w:right="39"/>
        <w:jc w:val="both"/>
        <w:rPr>
          <w:i/>
          <w:sz w:val="24"/>
        </w:rPr>
      </w:pPr>
      <w:r>
        <w:rPr>
          <w:i/>
          <w:sz w:val="24"/>
        </w:rPr>
        <w:t>The director of a city parks department is arrested</w:t>
      </w:r>
      <w:r>
        <w:rPr>
          <w:i/>
          <w:sz w:val="24"/>
        </w:rPr>
        <w:t xml:space="preserve"> for allegedly leaving the scene of an accident.</w:t>
      </w:r>
      <w:r>
        <w:rPr>
          <w:i/>
          <w:spacing w:val="40"/>
          <w:sz w:val="24"/>
        </w:rPr>
        <w:t xml:space="preserve"> </w:t>
      </w:r>
      <w:r>
        <w:rPr>
          <w:i/>
          <w:sz w:val="24"/>
        </w:rPr>
        <w:t>A reporter for the local television news program writes</w:t>
      </w:r>
      <w:r>
        <w:rPr>
          <w:i/>
          <w:spacing w:val="-7"/>
          <w:sz w:val="24"/>
        </w:rPr>
        <w:t xml:space="preserve"> </w:t>
      </w:r>
      <w:r>
        <w:rPr>
          <w:i/>
          <w:sz w:val="24"/>
        </w:rPr>
        <w:t>to</w:t>
      </w:r>
      <w:r>
        <w:rPr>
          <w:i/>
          <w:spacing w:val="-5"/>
          <w:sz w:val="24"/>
        </w:rPr>
        <w:t xml:space="preserve"> </w:t>
      </w:r>
      <w:r>
        <w:rPr>
          <w:i/>
          <w:sz w:val="24"/>
        </w:rPr>
        <w:t>the</w:t>
      </w:r>
      <w:r>
        <w:rPr>
          <w:i/>
          <w:spacing w:val="-8"/>
          <w:sz w:val="24"/>
        </w:rPr>
        <w:t xml:space="preserve"> </w:t>
      </w:r>
      <w:r>
        <w:rPr>
          <w:i/>
          <w:sz w:val="24"/>
        </w:rPr>
        <w:t>police</w:t>
      </w:r>
      <w:r>
        <w:rPr>
          <w:i/>
          <w:spacing w:val="-10"/>
          <w:sz w:val="24"/>
        </w:rPr>
        <w:t xml:space="preserve"> </w:t>
      </w:r>
      <w:r>
        <w:rPr>
          <w:i/>
          <w:sz w:val="24"/>
        </w:rPr>
        <w:t>department</w:t>
      </w:r>
      <w:r>
        <w:rPr>
          <w:i/>
          <w:spacing w:val="-9"/>
          <w:sz w:val="24"/>
        </w:rPr>
        <w:t xml:space="preserve"> </w:t>
      </w:r>
      <w:r>
        <w:rPr>
          <w:i/>
          <w:sz w:val="24"/>
        </w:rPr>
        <w:t>and</w:t>
      </w:r>
      <w:r>
        <w:rPr>
          <w:i/>
          <w:spacing w:val="-5"/>
          <w:sz w:val="24"/>
        </w:rPr>
        <w:t xml:space="preserve"> </w:t>
      </w:r>
      <w:r>
        <w:rPr>
          <w:i/>
          <w:sz w:val="24"/>
        </w:rPr>
        <w:t>requests</w:t>
      </w:r>
      <w:r>
        <w:rPr>
          <w:i/>
          <w:spacing w:val="-9"/>
          <w:sz w:val="24"/>
        </w:rPr>
        <w:t xml:space="preserve"> </w:t>
      </w:r>
      <w:r>
        <w:rPr>
          <w:i/>
          <w:sz w:val="24"/>
        </w:rPr>
        <w:t>a</w:t>
      </w:r>
      <w:r>
        <w:rPr>
          <w:i/>
          <w:spacing w:val="-5"/>
          <w:sz w:val="24"/>
        </w:rPr>
        <w:t xml:space="preserve"> </w:t>
      </w:r>
      <w:r>
        <w:rPr>
          <w:i/>
          <w:sz w:val="24"/>
        </w:rPr>
        <w:t>copy of the</w:t>
      </w:r>
      <w:r>
        <w:rPr>
          <w:i/>
          <w:spacing w:val="-1"/>
          <w:sz w:val="24"/>
        </w:rPr>
        <w:t xml:space="preserve"> </w:t>
      </w:r>
      <w:r>
        <w:rPr>
          <w:i/>
          <w:sz w:val="24"/>
        </w:rPr>
        <w:t>911 tapes</w:t>
      </w:r>
      <w:r>
        <w:rPr>
          <w:i/>
          <w:spacing w:val="-2"/>
          <w:sz w:val="24"/>
        </w:rPr>
        <w:t xml:space="preserve"> </w:t>
      </w:r>
      <w:r>
        <w:rPr>
          <w:i/>
          <w:sz w:val="24"/>
        </w:rPr>
        <w:t>of requests</w:t>
      </w:r>
      <w:r>
        <w:rPr>
          <w:i/>
          <w:spacing w:val="-2"/>
          <w:sz w:val="24"/>
        </w:rPr>
        <w:t xml:space="preserve"> </w:t>
      </w:r>
      <w:r>
        <w:rPr>
          <w:i/>
          <w:sz w:val="24"/>
        </w:rPr>
        <w:t>for emergency</w:t>
      </w:r>
      <w:r>
        <w:rPr>
          <w:i/>
          <w:spacing w:val="-5"/>
          <w:sz w:val="24"/>
        </w:rPr>
        <w:t xml:space="preserve"> </w:t>
      </w:r>
      <w:r>
        <w:rPr>
          <w:i/>
          <w:sz w:val="24"/>
        </w:rPr>
        <w:t>services on the night of the incident. The 911 tapes are public</w:t>
      </w:r>
      <w:r>
        <w:rPr>
          <w:i/>
          <w:spacing w:val="-5"/>
          <w:sz w:val="24"/>
        </w:rPr>
        <w:t xml:space="preserve"> </w:t>
      </w:r>
      <w:r>
        <w:rPr>
          <w:i/>
          <w:sz w:val="24"/>
        </w:rPr>
        <w:t>records, and they</w:t>
      </w:r>
      <w:r>
        <w:rPr>
          <w:i/>
          <w:spacing w:val="-1"/>
          <w:sz w:val="24"/>
        </w:rPr>
        <w:t xml:space="preserve"> </w:t>
      </w:r>
      <w:r>
        <w:rPr>
          <w:i/>
          <w:sz w:val="24"/>
        </w:rPr>
        <w:t>must be</w:t>
      </w:r>
      <w:r>
        <w:rPr>
          <w:i/>
          <w:spacing w:val="-1"/>
          <w:sz w:val="24"/>
        </w:rPr>
        <w:t xml:space="preserve"> </w:t>
      </w:r>
      <w:r>
        <w:rPr>
          <w:i/>
          <w:sz w:val="24"/>
        </w:rPr>
        <w:t>made</w:t>
      </w:r>
      <w:r>
        <w:rPr>
          <w:i/>
          <w:spacing w:val="-1"/>
          <w:sz w:val="24"/>
        </w:rPr>
        <w:t xml:space="preserve"> </w:t>
      </w:r>
      <w:r>
        <w:rPr>
          <w:i/>
          <w:sz w:val="24"/>
        </w:rPr>
        <w:t>available</w:t>
      </w:r>
      <w:r>
        <w:rPr>
          <w:i/>
          <w:spacing w:val="-8"/>
          <w:sz w:val="24"/>
        </w:rPr>
        <w:t xml:space="preserve"> </w:t>
      </w:r>
      <w:r>
        <w:rPr>
          <w:i/>
          <w:sz w:val="24"/>
        </w:rPr>
        <w:t>to the reporter.</w:t>
      </w:r>
    </w:p>
    <w:p w14:paraId="53AA1DD8" w14:textId="77777777" w:rsidR="00067BAF" w:rsidRDefault="00067BAF">
      <w:pPr>
        <w:pStyle w:val="BodyText"/>
        <w:spacing w:before="4"/>
        <w:rPr>
          <w:i/>
          <w:sz w:val="27"/>
        </w:rPr>
      </w:pPr>
    </w:p>
    <w:p w14:paraId="4047C547"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16:</w:t>
      </w:r>
    </w:p>
    <w:p w14:paraId="1C681E85" w14:textId="77777777" w:rsidR="00067BAF" w:rsidRDefault="00FD0EEA">
      <w:pPr>
        <w:spacing w:before="3"/>
        <w:ind w:left="219" w:right="41"/>
        <w:jc w:val="both"/>
        <w:rPr>
          <w:i/>
          <w:sz w:val="24"/>
        </w:rPr>
      </w:pPr>
      <w:r>
        <w:rPr>
          <w:i/>
          <w:sz w:val="24"/>
        </w:rPr>
        <w:t>Members of the news media make a request to inspect records of the sheriff’s department concerning</w:t>
      </w:r>
      <w:r>
        <w:rPr>
          <w:i/>
          <w:spacing w:val="-1"/>
          <w:sz w:val="24"/>
        </w:rPr>
        <w:t xml:space="preserve"> </w:t>
      </w:r>
      <w:r>
        <w:rPr>
          <w:i/>
          <w:sz w:val="24"/>
        </w:rPr>
        <w:t>a theft at a grocery store committed by three juveniles who were arrested by the department. There is no law protecting arrest records concerning juveniles.</w:t>
      </w:r>
      <w:r>
        <w:rPr>
          <w:i/>
          <w:spacing w:val="40"/>
          <w:sz w:val="24"/>
        </w:rPr>
        <w:t xml:space="preserve"> </w:t>
      </w:r>
      <w:r>
        <w:rPr>
          <w:i/>
          <w:sz w:val="24"/>
        </w:rPr>
        <w:t>Thus, they must be made available for inspection and copying to the same extent as adult arrest rec</w:t>
      </w:r>
      <w:r>
        <w:rPr>
          <w:i/>
          <w:sz w:val="24"/>
        </w:rPr>
        <w:t>ords.</w:t>
      </w:r>
    </w:p>
    <w:p w14:paraId="6167931B" w14:textId="77777777" w:rsidR="00067BAF" w:rsidRDefault="00067BAF">
      <w:pPr>
        <w:pStyle w:val="BodyText"/>
        <w:spacing w:before="4"/>
        <w:rPr>
          <w:i/>
          <w:sz w:val="27"/>
        </w:rPr>
      </w:pPr>
    </w:p>
    <w:p w14:paraId="5D8354E3"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17:</w:t>
      </w:r>
    </w:p>
    <w:p w14:paraId="125C7FC1" w14:textId="77777777" w:rsidR="00067BAF" w:rsidRDefault="00FD0EEA">
      <w:pPr>
        <w:spacing w:before="2"/>
        <w:ind w:left="220" w:right="39"/>
        <w:jc w:val="both"/>
        <w:rPr>
          <w:i/>
          <w:sz w:val="24"/>
        </w:rPr>
      </w:pPr>
      <w:r>
        <w:rPr>
          <w:i/>
          <w:sz w:val="24"/>
        </w:rPr>
        <w:t>Peace</w:t>
      </w:r>
      <w:r>
        <w:rPr>
          <w:i/>
          <w:spacing w:val="-5"/>
          <w:sz w:val="24"/>
        </w:rPr>
        <w:t xml:space="preserve"> </w:t>
      </w:r>
      <w:r>
        <w:rPr>
          <w:i/>
          <w:sz w:val="24"/>
        </w:rPr>
        <w:t>officers</w:t>
      </w:r>
      <w:r>
        <w:rPr>
          <w:i/>
          <w:spacing w:val="-4"/>
          <w:sz w:val="24"/>
        </w:rPr>
        <w:t xml:space="preserve"> </w:t>
      </w:r>
      <w:r>
        <w:rPr>
          <w:i/>
          <w:sz w:val="24"/>
        </w:rPr>
        <w:t>sent</w:t>
      </w:r>
      <w:r>
        <w:rPr>
          <w:i/>
          <w:spacing w:val="-2"/>
          <w:sz w:val="24"/>
        </w:rPr>
        <w:t xml:space="preserve"> </w:t>
      </w:r>
      <w:r>
        <w:rPr>
          <w:i/>
          <w:sz w:val="24"/>
        </w:rPr>
        <w:t>to</w:t>
      </w:r>
      <w:r>
        <w:rPr>
          <w:i/>
          <w:spacing w:val="-2"/>
          <w:sz w:val="24"/>
        </w:rPr>
        <w:t xml:space="preserve"> </w:t>
      </w:r>
      <w:r>
        <w:rPr>
          <w:i/>
          <w:sz w:val="24"/>
        </w:rPr>
        <w:t>the</w:t>
      </w:r>
      <w:r>
        <w:rPr>
          <w:i/>
          <w:spacing w:val="-3"/>
          <w:sz w:val="24"/>
        </w:rPr>
        <w:t xml:space="preserve"> </w:t>
      </w:r>
      <w:r>
        <w:rPr>
          <w:i/>
          <w:sz w:val="24"/>
        </w:rPr>
        <w:t>scene</w:t>
      </w:r>
      <w:r>
        <w:rPr>
          <w:i/>
          <w:spacing w:val="-5"/>
          <w:sz w:val="24"/>
        </w:rPr>
        <w:t xml:space="preserve"> </w:t>
      </w:r>
      <w:r>
        <w:rPr>
          <w:i/>
          <w:sz w:val="24"/>
        </w:rPr>
        <w:t>of</w:t>
      </w:r>
      <w:r>
        <w:rPr>
          <w:i/>
          <w:spacing w:val="-2"/>
          <w:sz w:val="24"/>
        </w:rPr>
        <w:t xml:space="preserve"> </w:t>
      </w:r>
      <w:r>
        <w:rPr>
          <w:i/>
          <w:sz w:val="24"/>
        </w:rPr>
        <w:t>an alleged crime are required to fill out a standard incident form. The form is composed of two parts.</w:t>
      </w:r>
      <w:r>
        <w:rPr>
          <w:i/>
          <w:spacing w:val="40"/>
          <w:sz w:val="24"/>
        </w:rPr>
        <w:t xml:space="preserve"> </w:t>
      </w:r>
      <w:r>
        <w:rPr>
          <w:i/>
          <w:sz w:val="24"/>
        </w:rPr>
        <w:t>The first part includes basic information about the incident, including a description of the offense and type of injury or loss; information about the victim and suspect, including names, addresses and telephone numbers; and the identity of the reporting o</w:t>
      </w:r>
      <w:r>
        <w:rPr>
          <w:i/>
          <w:sz w:val="24"/>
        </w:rPr>
        <w:t>fficer. The second part may include initial investigatory information,</w:t>
      </w:r>
      <w:r>
        <w:rPr>
          <w:i/>
          <w:spacing w:val="-10"/>
          <w:sz w:val="24"/>
        </w:rPr>
        <w:t xml:space="preserve"> </w:t>
      </w:r>
      <w:r>
        <w:rPr>
          <w:i/>
          <w:sz w:val="24"/>
        </w:rPr>
        <w:t>such</w:t>
      </w:r>
      <w:r>
        <w:rPr>
          <w:i/>
          <w:spacing w:val="-8"/>
          <w:sz w:val="24"/>
        </w:rPr>
        <w:t xml:space="preserve"> </w:t>
      </w:r>
      <w:r>
        <w:rPr>
          <w:i/>
          <w:sz w:val="24"/>
        </w:rPr>
        <w:t>as</w:t>
      </w:r>
      <w:r>
        <w:rPr>
          <w:i/>
          <w:spacing w:val="-5"/>
          <w:sz w:val="24"/>
        </w:rPr>
        <w:t xml:space="preserve"> </w:t>
      </w:r>
      <w:r>
        <w:rPr>
          <w:i/>
          <w:sz w:val="24"/>
        </w:rPr>
        <w:t>the</w:t>
      </w:r>
      <w:r>
        <w:rPr>
          <w:i/>
          <w:spacing w:val="-6"/>
          <w:sz w:val="24"/>
        </w:rPr>
        <w:t xml:space="preserve"> </w:t>
      </w:r>
      <w:r>
        <w:rPr>
          <w:i/>
          <w:sz w:val="24"/>
        </w:rPr>
        <w:t>method</w:t>
      </w:r>
      <w:r>
        <w:rPr>
          <w:i/>
          <w:spacing w:val="-8"/>
          <w:sz w:val="24"/>
        </w:rPr>
        <w:t xml:space="preserve"> </w:t>
      </w:r>
      <w:r>
        <w:rPr>
          <w:i/>
          <w:sz w:val="24"/>
        </w:rPr>
        <w:t>used</w:t>
      </w:r>
      <w:r>
        <w:rPr>
          <w:i/>
          <w:spacing w:val="-5"/>
          <w:sz w:val="24"/>
        </w:rPr>
        <w:t xml:space="preserve"> </w:t>
      </w:r>
      <w:r>
        <w:rPr>
          <w:i/>
          <w:sz w:val="24"/>
        </w:rPr>
        <w:t>to</w:t>
      </w:r>
      <w:r>
        <w:rPr>
          <w:i/>
          <w:spacing w:val="-5"/>
          <w:sz w:val="24"/>
        </w:rPr>
        <w:t xml:space="preserve"> </w:t>
      </w:r>
      <w:r>
        <w:rPr>
          <w:i/>
          <w:sz w:val="24"/>
        </w:rPr>
        <w:t>commit</w:t>
      </w:r>
      <w:r>
        <w:rPr>
          <w:i/>
          <w:spacing w:val="-7"/>
          <w:sz w:val="24"/>
        </w:rPr>
        <w:t xml:space="preserve"> </w:t>
      </w:r>
      <w:r>
        <w:rPr>
          <w:i/>
          <w:sz w:val="24"/>
        </w:rPr>
        <w:t>the crime; potential location of the suspect; witness interviews; and evidence gathered at the scene.</w:t>
      </w:r>
    </w:p>
    <w:p w14:paraId="019DC930" w14:textId="77777777" w:rsidR="00067BAF" w:rsidRDefault="00067BAF">
      <w:pPr>
        <w:pStyle w:val="BodyText"/>
        <w:spacing w:before="3"/>
        <w:rPr>
          <w:i/>
        </w:rPr>
      </w:pPr>
    </w:p>
    <w:p w14:paraId="1D3BE126" w14:textId="77777777" w:rsidR="00067BAF" w:rsidRDefault="00FD0EEA">
      <w:pPr>
        <w:ind w:left="220" w:right="38"/>
        <w:jc w:val="both"/>
        <w:rPr>
          <w:i/>
          <w:sz w:val="24"/>
        </w:rPr>
      </w:pPr>
      <w:r>
        <w:rPr>
          <w:i/>
          <w:sz w:val="24"/>
        </w:rPr>
        <w:t xml:space="preserve">Because the forms are not kept in chronological </w:t>
      </w:r>
      <w:r>
        <w:rPr>
          <w:i/>
          <w:sz w:val="24"/>
        </w:rPr>
        <w:t>order, they do not qualify as original records of entry made public by the Arrest Record Information Act. Nevertheless, except to the extent that they qualify as protected law enforcement records under the Inspection of Public Records</w:t>
      </w:r>
      <w:r>
        <w:rPr>
          <w:i/>
          <w:spacing w:val="40"/>
          <w:sz w:val="24"/>
        </w:rPr>
        <w:t xml:space="preserve"> </w:t>
      </w:r>
      <w:r>
        <w:rPr>
          <w:i/>
          <w:sz w:val="24"/>
        </w:rPr>
        <w:t>Act,</w:t>
      </w:r>
      <w:r>
        <w:rPr>
          <w:i/>
          <w:spacing w:val="52"/>
          <w:w w:val="150"/>
          <w:sz w:val="24"/>
        </w:rPr>
        <w:t xml:space="preserve"> </w:t>
      </w:r>
      <w:r>
        <w:rPr>
          <w:i/>
          <w:sz w:val="24"/>
        </w:rPr>
        <w:t>the</w:t>
      </w:r>
      <w:r>
        <w:rPr>
          <w:i/>
          <w:spacing w:val="51"/>
          <w:w w:val="150"/>
          <w:sz w:val="24"/>
        </w:rPr>
        <w:t xml:space="preserve"> </w:t>
      </w:r>
      <w:r>
        <w:rPr>
          <w:i/>
          <w:sz w:val="24"/>
        </w:rPr>
        <w:t>forms</w:t>
      </w:r>
      <w:r>
        <w:rPr>
          <w:i/>
          <w:spacing w:val="52"/>
          <w:w w:val="150"/>
          <w:sz w:val="24"/>
        </w:rPr>
        <w:t xml:space="preserve"> </w:t>
      </w:r>
      <w:r>
        <w:rPr>
          <w:i/>
          <w:sz w:val="24"/>
        </w:rPr>
        <w:t>must</w:t>
      </w:r>
      <w:r>
        <w:rPr>
          <w:i/>
          <w:spacing w:val="54"/>
          <w:w w:val="150"/>
          <w:sz w:val="24"/>
        </w:rPr>
        <w:t xml:space="preserve"> </w:t>
      </w:r>
      <w:r>
        <w:rPr>
          <w:i/>
          <w:sz w:val="24"/>
        </w:rPr>
        <w:t>be</w:t>
      </w:r>
      <w:r>
        <w:rPr>
          <w:i/>
          <w:spacing w:val="51"/>
          <w:w w:val="150"/>
          <w:sz w:val="24"/>
        </w:rPr>
        <w:t xml:space="preserve"> </w:t>
      </w:r>
      <w:r>
        <w:rPr>
          <w:i/>
          <w:sz w:val="24"/>
        </w:rPr>
        <w:t>made</w:t>
      </w:r>
      <w:r>
        <w:rPr>
          <w:i/>
          <w:spacing w:val="51"/>
          <w:w w:val="150"/>
          <w:sz w:val="24"/>
        </w:rPr>
        <w:t xml:space="preserve"> </w:t>
      </w:r>
      <w:r>
        <w:rPr>
          <w:i/>
          <w:sz w:val="24"/>
        </w:rPr>
        <w:t>available</w:t>
      </w:r>
      <w:r>
        <w:rPr>
          <w:i/>
          <w:spacing w:val="74"/>
          <w:sz w:val="24"/>
        </w:rPr>
        <w:t xml:space="preserve"> </w:t>
      </w:r>
      <w:r>
        <w:rPr>
          <w:i/>
          <w:sz w:val="24"/>
        </w:rPr>
        <w:t>to</w:t>
      </w:r>
      <w:r>
        <w:rPr>
          <w:i/>
          <w:spacing w:val="52"/>
          <w:w w:val="150"/>
          <w:sz w:val="24"/>
        </w:rPr>
        <w:t xml:space="preserve"> </w:t>
      </w:r>
      <w:r>
        <w:rPr>
          <w:i/>
          <w:spacing w:val="-5"/>
          <w:sz w:val="24"/>
        </w:rPr>
        <w:t>the</w:t>
      </w:r>
    </w:p>
    <w:p w14:paraId="1D3936D0" w14:textId="77777777" w:rsidR="00067BAF" w:rsidRDefault="00FD0EEA">
      <w:pPr>
        <w:spacing w:before="90"/>
        <w:ind w:left="220" w:right="157"/>
        <w:jc w:val="both"/>
        <w:rPr>
          <w:i/>
          <w:sz w:val="24"/>
        </w:rPr>
      </w:pPr>
      <w:r>
        <w:br w:type="column"/>
      </w:r>
      <w:r>
        <w:rPr>
          <w:i/>
          <w:sz w:val="24"/>
        </w:rPr>
        <w:t>public.</w:t>
      </w:r>
      <w:r>
        <w:rPr>
          <w:i/>
          <w:spacing w:val="-11"/>
          <w:sz w:val="24"/>
        </w:rPr>
        <w:t xml:space="preserve"> </w:t>
      </w:r>
      <w:r>
        <w:rPr>
          <w:i/>
          <w:sz w:val="24"/>
        </w:rPr>
        <w:t>Thus,</w:t>
      </w:r>
      <w:r>
        <w:rPr>
          <w:i/>
          <w:spacing w:val="-6"/>
          <w:sz w:val="24"/>
        </w:rPr>
        <w:t xml:space="preserve"> </w:t>
      </w:r>
      <w:r>
        <w:rPr>
          <w:i/>
          <w:sz w:val="24"/>
        </w:rPr>
        <w:t>the</w:t>
      </w:r>
      <w:r>
        <w:rPr>
          <w:i/>
          <w:spacing w:val="-10"/>
          <w:sz w:val="24"/>
        </w:rPr>
        <w:t xml:space="preserve"> </w:t>
      </w:r>
      <w:r>
        <w:rPr>
          <w:i/>
          <w:sz w:val="24"/>
        </w:rPr>
        <w:t>law</w:t>
      </w:r>
      <w:r>
        <w:rPr>
          <w:i/>
          <w:spacing w:val="-6"/>
          <w:sz w:val="24"/>
        </w:rPr>
        <w:t xml:space="preserve"> </w:t>
      </w:r>
      <w:r>
        <w:rPr>
          <w:i/>
          <w:sz w:val="24"/>
        </w:rPr>
        <w:t>enforcement</w:t>
      </w:r>
      <w:r>
        <w:rPr>
          <w:i/>
          <w:spacing w:val="-13"/>
          <w:sz w:val="24"/>
        </w:rPr>
        <w:t xml:space="preserve"> </w:t>
      </w:r>
      <w:r>
        <w:rPr>
          <w:i/>
          <w:sz w:val="24"/>
        </w:rPr>
        <w:t>agency</w:t>
      </w:r>
      <w:r>
        <w:rPr>
          <w:i/>
          <w:spacing w:val="-12"/>
          <w:sz w:val="24"/>
        </w:rPr>
        <w:t xml:space="preserve"> </w:t>
      </w:r>
      <w:r>
        <w:rPr>
          <w:i/>
          <w:sz w:val="24"/>
        </w:rPr>
        <w:t>generally makes the first part of the form, which contains information like that typically included in a police blotter or other incident log, available for public inspection.</w:t>
      </w:r>
      <w:r>
        <w:rPr>
          <w:i/>
          <w:spacing w:val="-4"/>
          <w:sz w:val="24"/>
        </w:rPr>
        <w:t xml:space="preserve"> </w:t>
      </w:r>
      <w:r>
        <w:rPr>
          <w:i/>
          <w:sz w:val="24"/>
        </w:rPr>
        <w:t>Before</w:t>
      </w:r>
      <w:r>
        <w:rPr>
          <w:i/>
          <w:spacing w:val="-10"/>
          <w:sz w:val="24"/>
        </w:rPr>
        <w:t xml:space="preserve"> </w:t>
      </w:r>
      <w:r>
        <w:rPr>
          <w:i/>
          <w:sz w:val="24"/>
        </w:rPr>
        <w:t>a</w:t>
      </w:r>
      <w:r>
        <w:rPr>
          <w:i/>
          <w:sz w:val="24"/>
        </w:rPr>
        <w:t>llowing</w:t>
      </w:r>
      <w:r>
        <w:rPr>
          <w:i/>
          <w:spacing w:val="-11"/>
          <w:sz w:val="24"/>
        </w:rPr>
        <w:t xml:space="preserve"> </w:t>
      </w:r>
      <w:r>
        <w:rPr>
          <w:i/>
          <w:sz w:val="24"/>
        </w:rPr>
        <w:t>public</w:t>
      </w:r>
      <w:r>
        <w:rPr>
          <w:i/>
          <w:spacing w:val="-12"/>
          <w:sz w:val="24"/>
        </w:rPr>
        <w:t xml:space="preserve"> </w:t>
      </w:r>
      <w:r>
        <w:rPr>
          <w:i/>
          <w:sz w:val="24"/>
        </w:rPr>
        <w:t>inspection</w:t>
      </w:r>
      <w:r>
        <w:rPr>
          <w:i/>
          <w:spacing w:val="-9"/>
          <w:sz w:val="24"/>
        </w:rPr>
        <w:t xml:space="preserve"> </w:t>
      </w:r>
      <w:r>
        <w:rPr>
          <w:i/>
          <w:sz w:val="24"/>
        </w:rPr>
        <w:t>of</w:t>
      </w:r>
      <w:r>
        <w:rPr>
          <w:i/>
          <w:spacing w:val="-6"/>
          <w:sz w:val="24"/>
        </w:rPr>
        <w:t xml:space="preserve"> </w:t>
      </w:r>
      <w:r>
        <w:rPr>
          <w:i/>
          <w:sz w:val="24"/>
        </w:rPr>
        <w:t>the second part of the form, the agency blocks out information that reveals confidential sources, methods, information or persons accused but not charged or arrested in connection with a crime, and evidence received or compiled</w:t>
      </w:r>
      <w:r>
        <w:rPr>
          <w:i/>
          <w:sz w:val="24"/>
        </w:rPr>
        <w:t xml:space="preserve"> in connection with the criminal investigation.</w:t>
      </w:r>
    </w:p>
    <w:p w14:paraId="36F89DE5" w14:textId="77777777" w:rsidR="00067BAF" w:rsidRDefault="00067BAF">
      <w:pPr>
        <w:pStyle w:val="BodyText"/>
        <w:spacing w:before="4"/>
        <w:rPr>
          <w:i/>
          <w:sz w:val="27"/>
        </w:rPr>
      </w:pPr>
    </w:p>
    <w:p w14:paraId="7ACE3198" w14:textId="77777777" w:rsidR="00067BAF" w:rsidRDefault="00FD0EEA">
      <w:pPr>
        <w:spacing w:before="1"/>
        <w:ind w:left="220"/>
        <w:rPr>
          <w:i/>
          <w:sz w:val="24"/>
        </w:rPr>
      </w:pPr>
      <w:r>
        <w:rPr>
          <w:i/>
          <w:sz w:val="24"/>
          <w:u w:val="single"/>
        </w:rPr>
        <w:t>Example</w:t>
      </w:r>
      <w:r>
        <w:rPr>
          <w:i/>
          <w:spacing w:val="-12"/>
          <w:sz w:val="24"/>
          <w:u w:val="single"/>
        </w:rPr>
        <w:t xml:space="preserve"> </w:t>
      </w:r>
      <w:r>
        <w:rPr>
          <w:i/>
          <w:spacing w:val="-5"/>
          <w:sz w:val="24"/>
          <w:u w:val="single"/>
        </w:rPr>
        <w:t>18:</w:t>
      </w:r>
    </w:p>
    <w:p w14:paraId="53517CD1" w14:textId="77777777" w:rsidR="00067BAF" w:rsidRDefault="00FD0EEA">
      <w:pPr>
        <w:tabs>
          <w:tab w:val="left" w:pos="1175"/>
          <w:tab w:val="left" w:pos="1532"/>
          <w:tab w:val="left" w:pos="1885"/>
          <w:tab w:val="left" w:pos="2312"/>
          <w:tab w:val="left" w:pos="2972"/>
          <w:tab w:val="left" w:pos="3152"/>
          <w:tab w:val="left" w:pos="3500"/>
          <w:tab w:val="left" w:pos="3627"/>
          <w:tab w:val="left" w:pos="4239"/>
          <w:tab w:val="left" w:pos="4451"/>
        </w:tabs>
        <w:spacing w:before="2"/>
        <w:ind w:left="220" w:right="156"/>
        <w:rPr>
          <w:i/>
          <w:sz w:val="24"/>
        </w:rPr>
      </w:pPr>
      <w:r>
        <w:rPr>
          <w:i/>
          <w:sz w:val="24"/>
        </w:rPr>
        <w:t>A</w:t>
      </w:r>
      <w:r>
        <w:rPr>
          <w:i/>
          <w:spacing w:val="40"/>
          <w:sz w:val="24"/>
        </w:rPr>
        <w:t xml:space="preserve"> </w:t>
      </w:r>
      <w:r>
        <w:rPr>
          <w:i/>
          <w:sz w:val="24"/>
        </w:rPr>
        <w:t>deputy</w:t>
      </w:r>
      <w:r>
        <w:rPr>
          <w:i/>
          <w:spacing w:val="40"/>
          <w:sz w:val="24"/>
        </w:rPr>
        <w:t xml:space="preserve"> </w:t>
      </w:r>
      <w:r>
        <w:rPr>
          <w:i/>
          <w:sz w:val="24"/>
        </w:rPr>
        <w:t>sheriff</w:t>
      </w:r>
      <w:r>
        <w:rPr>
          <w:i/>
          <w:spacing w:val="40"/>
          <w:sz w:val="24"/>
        </w:rPr>
        <w:t xml:space="preserve"> </w:t>
      </w:r>
      <w:r>
        <w:rPr>
          <w:i/>
          <w:sz w:val="24"/>
        </w:rPr>
        <w:t>is</w:t>
      </w:r>
      <w:r>
        <w:rPr>
          <w:i/>
          <w:spacing w:val="40"/>
          <w:sz w:val="24"/>
        </w:rPr>
        <w:t xml:space="preserve"> </w:t>
      </w:r>
      <w:r>
        <w:rPr>
          <w:i/>
          <w:sz w:val="24"/>
        </w:rPr>
        <w:t>involved</w:t>
      </w:r>
      <w:r>
        <w:rPr>
          <w:i/>
          <w:spacing w:val="40"/>
          <w:sz w:val="24"/>
        </w:rPr>
        <w:t xml:space="preserve"> </w:t>
      </w:r>
      <w:r>
        <w:rPr>
          <w:i/>
          <w:sz w:val="24"/>
        </w:rPr>
        <w:t>in</w:t>
      </w:r>
      <w:r>
        <w:rPr>
          <w:i/>
          <w:spacing w:val="40"/>
          <w:sz w:val="24"/>
        </w:rPr>
        <w:t xml:space="preserve"> </w:t>
      </w:r>
      <w:r>
        <w:rPr>
          <w:i/>
          <w:sz w:val="24"/>
        </w:rPr>
        <w:t>an</w:t>
      </w:r>
      <w:r>
        <w:rPr>
          <w:i/>
          <w:spacing w:val="40"/>
          <w:sz w:val="24"/>
        </w:rPr>
        <w:t xml:space="preserve"> </w:t>
      </w:r>
      <w:r>
        <w:rPr>
          <w:i/>
          <w:sz w:val="24"/>
        </w:rPr>
        <w:t>accident</w:t>
      </w:r>
      <w:r>
        <w:rPr>
          <w:i/>
          <w:spacing w:val="40"/>
          <w:sz w:val="24"/>
        </w:rPr>
        <w:t xml:space="preserve"> </w:t>
      </w:r>
      <w:r>
        <w:rPr>
          <w:i/>
          <w:sz w:val="24"/>
        </w:rPr>
        <w:t>that results in fatalities.</w:t>
      </w:r>
      <w:r>
        <w:rPr>
          <w:i/>
          <w:spacing w:val="40"/>
          <w:sz w:val="24"/>
        </w:rPr>
        <w:t xml:space="preserve"> </w:t>
      </w:r>
      <w:r>
        <w:rPr>
          <w:i/>
          <w:sz w:val="24"/>
        </w:rPr>
        <w:t>The accident occurs while the deputy</w:t>
      </w:r>
      <w:r>
        <w:rPr>
          <w:i/>
          <w:spacing w:val="40"/>
          <w:sz w:val="24"/>
        </w:rPr>
        <w:t xml:space="preserve"> </w:t>
      </w:r>
      <w:r>
        <w:rPr>
          <w:i/>
          <w:sz w:val="24"/>
        </w:rPr>
        <w:t>is</w:t>
      </w:r>
      <w:r>
        <w:rPr>
          <w:i/>
          <w:spacing w:val="40"/>
          <w:sz w:val="24"/>
        </w:rPr>
        <w:t xml:space="preserve"> </w:t>
      </w:r>
      <w:r>
        <w:rPr>
          <w:i/>
          <w:sz w:val="24"/>
        </w:rPr>
        <w:t>in</w:t>
      </w:r>
      <w:r>
        <w:rPr>
          <w:i/>
          <w:spacing w:val="40"/>
          <w:sz w:val="24"/>
        </w:rPr>
        <w:t xml:space="preserve"> </w:t>
      </w:r>
      <w:r>
        <w:rPr>
          <w:i/>
          <w:sz w:val="24"/>
        </w:rPr>
        <w:t>pursuit</w:t>
      </w:r>
      <w:r>
        <w:rPr>
          <w:i/>
          <w:spacing w:val="40"/>
          <w:sz w:val="24"/>
        </w:rPr>
        <w:t xml:space="preserve"> </w:t>
      </w:r>
      <w:r>
        <w:rPr>
          <w:i/>
          <w:sz w:val="24"/>
        </w:rPr>
        <w:t>of</w:t>
      </w:r>
      <w:r>
        <w:rPr>
          <w:i/>
          <w:spacing w:val="40"/>
          <w:sz w:val="24"/>
        </w:rPr>
        <w:t xml:space="preserve"> </w:t>
      </w:r>
      <w:r>
        <w:rPr>
          <w:i/>
          <w:sz w:val="24"/>
        </w:rPr>
        <w:t>a</w:t>
      </w:r>
      <w:r>
        <w:rPr>
          <w:i/>
          <w:spacing w:val="40"/>
          <w:sz w:val="24"/>
        </w:rPr>
        <w:t xml:space="preserve"> </w:t>
      </w:r>
      <w:r>
        <w:rPr>
          <w:i/>
          <w:sz w:val="24"/>
        </w:rPr>
        <w:t>motorist</w:t>
      </w:r>
      <w:r>
        <w:rPr>
          <w:i/>
          <w:spacing w:val="40"/>
          <w:sz w:val="24"/>
        </w:rPr>
        <w:t xml:space="preserve"> </w:t>
      </w:r>
      <w:r>
        <w:rPr>
          <w:i/>
          <w:sz w:val="24"/>
        </w:rPr>
        <w:t>suspected</w:t>
      </w:r>
      <w:r>
        <w:rPr>
          <w:i/>
          <w:spacing w:val="40"/>
          <w:sz w:val="24"/>
        </w:rPr>
        <w:t xml:space="preserve"> </w:t>
      </w:r>
      <w:r>
        <w:rPr>
          <w:i/>
          <w:sz w:val="24"/>
        </w:rPr>
        <w:t>of</w:t>
      </w:r>
      <w:r>
        <w:rPr>
          <w:i/>
          <w:spacing w:val="40"/>
          <w:sz w:val="24"/>
        </w:rPr>
        <w:t xml:space="preserve"> </w:t>
      </w:r>
      <w:r>
        <w:rPr>
          <w:i/>
          <w:sz w:val="24"/>
        </w:rPr>
        <w:t>driving</w:t>
      </w:r>
      <w:r>
        <w:rPr>
          <w:i/>
          <w:spacing w:val="80"/>
          <w:sz w:val="24"/>
        </w:rPr>
        <w:t xml:space="preserve"> </w:t>
      </w:r>
      <w:r>
        <w:rPr>
          <w:i/>
          <w:sz w:val="24"/>
        </w:rPr>
        <w:t>while</w:t>
      </w:r>
      <w:r>
        <w:rPr>
          <w:i/>
          <w:spacing w:val="80"/>
          <w:sz w:val="24"/>
        </w:rPr>
        <w:t xml:space="preserve"> </w:t>
      </w:r>
      <w:r>
        <w:rPr>
          <w:i/>
          <w:sz w:val="24"/>
        </w:rPr>
        <w:t>intoxicated.</w:t>
      </w:r>
      <w:r>
        <w:rPr>
          <w:i/>
          <w:sz w:val="24"/>
        </w:rPr>
        <w:tab/>
      </w:r>
      <w:r>
        <w:rPr>
          <w:i/>
          <w:sz w:val="24"/>
        </w:rPr>
        <w:tab/>
        <w:t>The</w:t>
      </w:r>
      <w:r>
        <w:rPr>
          <w:i/>
          <w:spacing w:val="80"/>
          <w:sz w:val="24"/>
        </w:rPr>
        <w:t xml:space="preserve"> </w:t>
      </w:r>
      <w:r>
        <w:rPr>
          <w:i/>
          <w:sz w:val="24"/>
        </w:rPr>
        <w:t>deputy</w:t>
      </w:r>
      <w:r>
        <w:rPr>
          <w:i/>
          <w:spacing w:val="80"/>
          <w:sz w:val="24"/>
        </w:rPr>
        <w:t xml:space="preserve"> </w:t>
      </w:r>
      <w:r>
        <w:rPr>
          <w:i/>
          <w:sz w:val="24"/>
        </w:rPr>
        <w:t>is</w:t>
      </w:r>
      <w:r>
        <w:rPr>
          <w:i/>
          <w:spacing w:val="80"/>
          <w:sz w:val="24"/>
        </w:rPr>
        <w:t xml:space="preserve"> </w:t>
      </w:r>
      <w:r>
        <w:rPr>
          <w:i/>
          <w:sz w:val="24"/>
        </w:rPr>
        <w:t>not accused or</w:t>
      </w:r>
      <w:r>
        <w:rPr>
          <w:i/>
          <w:spacing w:val="28"/>
          <w:sz w:val="24"/>
        </w:rPr>
        <w:t xml:space="preserve"> </w:t>
      </w:r>
      <w:r>
        <w:rPr>
          <w:i/>
          <w:sz w:val="24"/>
        </w:rPr>
        <w:t>charged with a crime and remains on duty.</w:t>
      </w:r>
      <w:r>
        <w:rPr>
          <w:i/>
          <w:spacing w:val="40"/>
          <w:sz w:val="24"/>
        </w:rPr>
        <w:t xml:space="preserve"> </w:t>
      </w:r>
      <w:r>
        <w:rPr>
          <w:i/>
          <w:sz w:val="24"/>
        </w:rPr>
        <w:t>The sheriff’s department maintains incident reports</w:t>
      </w:r>
      <w:r>
        <w:rPr>
          <w:i/>
          <w:spacing w:val="-5"/>
          <w:sz w:val="24"/>
        </w:rPr>
        <w:t xml:space="preserve"> </w:t>
      </w:r>
      <w:r>
        <w:rPr>
          <w:i/>
          <w:sz w:val="24"/>
        </w:rPr>
        <w:t>in</w:t>
      </w:r>
      <w:r>
        <w:rPr>
          <w:i/>
          <w:spacing w:val="-3"/>
          <w:sz w:val="24"/>
        </w:rPr>
        <w:t xml:space="preserve"> </w:t>
      </w:r>
      <w:r>
        <w:rPr>
          <w:i/>
          <w:sz w:val="24"/>
        </w:rPr>
        <w:t>chronological</w:t>
      </w:r>
      <w:r>
        <w:rPr>
          <w:i/>
          <w:spacing w:val="-11"/>
          <w:sz w:val="24"/>
        </w:rPr>
        <w:t xml:space="preserve"> </w:t>
      </w:r>
      <w:r>
        <w:rPr>
          <w:i/>
          <w:sz w:val="24"/>
        </w:rPr>
        <w:t>order.</w:t>
      </w:r>
      <w:r>
        <w:rPr>
          <w:i/>
          <w:spacing w:val="40"/>
          <w:sz w:val="24"/>
        </w:rPr>
        <w:t xml:space="preserve"> </w:t>
      </w:r>
      <w:r>
        <w:rPr>
          <w:i/>
          <w:sz w:val="24"/>
        </w:rPr>
        <w:t>A</w:t>
      </w:r>
      <w:r>
        <w:rPr>
          <w:i/>
          <w:spacing w:val="-3"/>
          <w:sz w:val="24"/>
        </w:rPr>
        <w:t xml:space="preserve"> </w:t>
      </w:r>
      <w:r>
        <w:rPr>
          <w:i/>
          <w:sz w:val="24"/>
        </w:rPr>
        <w:t>reporter</w:t>
      </w:r>
      <w:r>
        <w:rPr>
          <w:i/>
          <w:spacing w:val="-5"/>
          <w:sz w:val="24"/>
        </w:rPr>
        <w:t xml:space="preserve"> </w:t>
      </w:r>
      <w:r>
        <w:rPr>
          <w:i/>
          <w:sz w:val="24"/>
        </w:rPr>
        <w:t>asks</w:t>
      </w:r>
      <w:r>
        <w:rPr>
          <w:i/>
          <w:spacing w:val="-3"/>
          <w:sz w:val="24"/>
        </w:rPr>
        <w:t xml:space="preserve"> </w:t>
      </w:r>
      <w:r>
        <w:rPr>
          <w:i/>
          <w:sz w:val="24"/>
        </w:rPr>
        <w:t>for a</w:t>
      </w:r>
      <w:r>
        <w:rPr>
          <w:i/>
          <w:spacing w:val="80"/>
          <w:sz w:val="24"/>
        </w:rPr>
        <w:t xml:space="preserve"> </w:t>
      </w:r>
      <w:r>
        <w:rPr>
          <w:i/>
          <w:sz w:val="24"/>
        </w:rPr>
        <w:t>copy</w:t>
      </w:r>
      <w:r>
        <w:rPr>
          <w:i/>
          <w:spacing w:val="79"/>
          <w:sz w:val="24"/>
        </w:rPr>
        <w:t xml:space="preserve"> </w:t>
      </w:r>
      <w:r>
        <w:rPr>
          <w:i/>
          <w:sz w:val="24"/>
        </w:rPr>
        <w:t>of</w:t>
      </w:r>
      <w:r>
        <w:rPr>
          <w:i/>
          <w:spacing w:val="80"/>
          <w:sz w:val="24"/>
        </w:rPr>
        <w:t xml:space="preserve"> </w:t>
      </w:r>
      <w:r>
        <w:rPr>
          <w:i/>
          <w:sz w:val="24"/>
        </w:rPr>
        <w:t>the</w:t>
      </w:r>
      <w:r>
        <w:rPr>
          <w:i/>
          <w:spacing w:val="80"/>
          <w:sz w:val="24"/>
        </w:rPr>
        <w:t xml:space="preserve"> </w:t>
      </w:r>
      <w:r>
        <w:rPr>
          <w:i/>
          <w:sz w:val="24"/>
        </w:rPr>
        <w:t>incident</w:t>
      </w:r>
      <w:r>
        <w:rPr>
          <w:i/>
          <w:spacing w:val="80"/>
          <w:sz w:val="24"/>
        </w:rPr>
        <w:t xml:space="preserve"> </w:t>
      </w:r>
      <w:r>
        <w:rPr>
          <w:i/>
          <w:sz w:val="24"/>
        </w:rPr>
        <w:t>report</w:t>
      </w:r>
      <w:r>
        <w:rPr>
          <w:i/>
          <w:spacing w:val="80"/>
          <w:sz w:val="24"/>
        </w:rPr>
        <w:t xml:space="preserve"> </w:t>
      </w:r>
      <w:r>
        <w:rPr>
          <w:i/>
          <w:sz w:val="24"/>
        </w:rPr>
        <w:t>on</w:t>
      </w:r>
      <w:r>
        <w:rPr>
          <w:i/>
          <w:spacing w:val="80"/>
          <w:sz w:val="24"/>
        </w:rPr>
        <w:t xml:space="preserve"> </w:t>
      </w:r>
      <w:r>
        <w:rPr>
          <w:i/>
          <w:sz w:val="24"/>
        </w:rPr>
        <w:t>the</w:t>
      </w:r>
      <w:r>
        <w:rPr>
          <w:i/>
          <w:spacing w:val="80"/>
          <w:sz w:val="24"/>
        </w:rPr>
        <w:t xml:space="preserve"> </w:t>
      </w:r>
      <w:r>
        <w:rPr>
          <w:i/>
          <w:sz w:val="24"/>
        </w:rPr>
        <w:t>accident involving</w:t>
      </w:r>
      <w:r>
        <w:rPr>
          <w:i/>
          <w:spacing w:val="40"/>
          <w:sz w:val="24"/>
        </w:rPr>
        <w:t xml:space="preserve"> </w:t>
      </w:r>
      <w:r>
        <w:rPr>
          <w:i/>
          <w:sz w:val="24"/>
        </w:rPr>
        <w:t>the</w:t>
      </w:r>
      <w:r>
        <w:rPr>
          <w:i/>
          <w:spacing w:val="40"/>
          <w:sz w:val="24"/>
        </w:rPr>
        <w:t xml:space="preserve"> </w:t>
      </w:r>
      <w:r>
        <w:rPr>
          <w:i/>
          <w:sz w:val="24"/>
        </w:rPr>
        <w:t>deputy.</w:t>
      </w:r>
      <w:r>
        <w:rPr>
          <w:i/>
          <w:spacing w:val="80"/>
          <w:sz w:val="24"/>
        </w:rPr>
        <w:t xml:space="preserve"> </w:t>
      </w:r>
      <w:r>
        <w:rPr>
          <w:i/>
          <w:sz w:val="24"/>
        </w:rPr>
        <w:t>The</w:t>
      </w:r>
      <w:r>
        <w:rPr>
          <w:i/>
          <w:spacing w:val="40"/>
          <w:sz w:val="24"/>
        </w:rPr>
        <w:t xml:space="preserve"> </w:t>
      </w:r>
      <w:r>
        <w:rPr>
          <w:i/>
          <w:sz w:val="24"/>
        </w:rPr>
        <w:t>request</w:t>
      </w:r>
      <w:r>
        <w:rPr>
          <w:i/>
          <w:spacing w:val="40"/>
          <w:sz w:val="24"/>
        </w:rPr>
        <w:t xml:space="preserve"> </w:t>
      </w:r>
      <w:r>
        <w:rPr>
          <w:i/>
          <w:sz w:val="24"/>
        </w:rPr>
        <w:t>is</w:t>
      </w:r>
      <w:r>
        <w:rPr>
          <w:i/>
          <w:spacing w:val="40"/>
          <w:sz w:val="24"/>
        </w:rPr>
        <w:t xml:space="preserve"> </w:t>
      </w:r>
      <w:r>
        <w:rPr>
          <w:i/>
          <w:sz w:val="24"/>
        </w:rPr>
        <w:t>denied</w:t>
      </w:r>
      <w:r>
        <w:rPr>
          <w:i/>
          <w:spacing w:val="40"/>
          <w:sz w:val="24"/>
        </w:rPr>
        <w:t xml:space="preserve"> </w:t>
      </w:r>
      <w:r>
        <w:rPr>
          <w:i/>
          <w:sz w:val="24"/>
        </w:rPr>
        <w:t>on grounds</w:t>
      </w:r>
      <w:r>
        <w:rPr>
          <w:i/>
          <w:spacing w:val="40"/>
          <w:sz w:val="24"/>
        </w:rPr>
        <w:t xml:space="preserve"> </w:t>
      </w:r>
      <w:r>
        <w:rPr>
          <w:i/>
          <w:sz w:val="24"/>
        </w:rPr>
        <w:t>that</w:t>
      </w:r>
      <w:r>
        <w:rPr>
          <w:i/>
          <w:spacing w:val="40"/>
          <w:sz w:val="24"/>
        </w:rPr>
        <w:t xml:space="preserve"> </w:t>
      </w:r>
      <w:r>
        <w:rPr>
          <w:i/>
          <w:sz w:val="24"/>
        </w:rPr>
        <w:t>the</w:t>
      </w:r>
      <w:r>
        <w:rPr>
          <w:i/>
          <w:spacing w:val="40"/>
          <w:sz w:val="24"/>
        </w:rPr>
        <w:t xml:space="preserve"> </w:t>
      </w:r>
      <w:r>
        <w:rPr>
          <w:i/>
          <w:sz w:val="24"/>
        </w:rPr>
        <w:t>case</w:t>
      </w:r>
      <w:r>
        <w:rPr>
          <w:i/>
          <w:spacing w:val="40"/>
          <w:sz w:val="24"/>
        </w:rPr>
        <w:t xml:space="preserve"> </w:t>
      </w:r>
      <w:r>
        <w:rPr>
          <w:i/>
          <w:sz w:val="24"/>
        </w:rPr>
        <w:t>is</w:t>
      </w:r>
      <w:r>
        <w:rPr>
          <w:i/>
          <w:spacing w:val="40"/>
          <w:sz w:val="24"/>
        </w:rPr>
        <w:t xml:space="preserve"> </w:t>
      </w:r>
      <w:r>
        <w:rPr>
          <w:i/>
          <w:sz w:val="24"/>
        </w:rPr>
        <w:t>subject</w:t>
      </w:r>
      <w:r>
        <w:rPr>
          <w:i/>
          <w:spacing w:val="40"/>
          <w:sz w:val="24"/>
        </w:rPr>
        <w:t xml:space="preserve"> </w:t>
      </w:r>
      <w:r>
        <w:rPr>
          <w:i/>
          <w:sz w:val="24"/>
        </w:rPr>
        <w:t>to</w:t>
      </w:r>
      <w:r>
        <w:rPr>
          <w:i/>
          <w:spacing w:val="40"/>
          <w:sz w:val="24"/>
        </w:rPr>
        <w:t xml:space="preserve"> </w:t>
      </w:r>
      <w:r>
        <w:rPr>
          <w:i/>
          <w:sz w:val="24"/>
        </w:rPr>
        <w:t>an</w:t>
      </w:r>
      <w:r>
        <w:rPr>
          <w:i/>
          <w:spacing w:val="40"/>
          <w:sz w:val="24"/>
        </w:rPr>
        <w:t xml:space="preserve"> </w:t>
      </w:r>
      <w:r>
        <w:rPr>
          <w:i/>
          <w:sz w:val="24"/>
        </w:rPr>
        <w:t xml:space="preserve">“ongoing </w:t>
      </w:r>
      <w:r>
        <w:rPr>
          <w:i/>
          <w:spacing w:val="-2"/>
          <w:sz w:val="24"/>
        </w:rPr>
        <w:t>investigation.”</w:t>
      </w:r>
      <w:r>
        <w:rPr>
          <w:i/>
          <w:sz w:val="24"/>
        </w:rPr>
        <w:tab/>
        <w:t>However,</w:t>
      </w:r>
      <w:r>
        <w:rPr>
          <w:i/>
          <w:spacing w:val="80"/>
          <w:sz w:val="24"/>
        </w:rPr>
        <w:t xml:space="preserve"> </w:t>
      </w:r>
      <w:r>
        <w:rPr>
          <w:i/>
          <w:sz w:val="24"/>
        </w:rPr>
        <w:t>the</w:t>
      </w:r>
      <w:r>
        <w:rPr>
          <w:i/>
          <w:spacing w:val="80"/>
          <w:sz w:val="24"/>
        </w:rPr>
        <w:t xml:space="preserve"> </w:t>
      </w:r>
      <w:r>
        <w:rPr>
          <w:i/>
          <w:sz w:val="24"/>
        </w:rPr>
        <w:t>law</w:t>
      </w:r>
      <w:r>
        <w:rPr>
          <w:i/>
          <w:spacing w:val="80"/>
          <w:sz w:val="24"/>
        </w:rPr>
        <w:t xml:space="preserve"> </w:t>
      </w:r>
      <w:r>
        <w:rPr>
          <w:i/>
          <w:sz w:val="24"/>
        </w:rPr>
        <w:t xml:space="preserve">enforcement </w:t>
      </w:r>
      <w:r>
        <w:rPr>
          <w:i/>
          <w:spacing w:val="-2"/>
          <w:sz w:val="24"/>
        </w:rPr>
        <w:t>records</w:t>
      </w:r>
      <w:r>
        <w:rPr>
          <w:i/>
          <w:sz w:val="24"/>
        </w:rPr>
        <w:tab/>
      </w:r>
      <w:r>
        <w:rPr>
          <w:i/>
          <w:spacing w:val="-2"/>
          <w:sz w:val="24"/>
        </w:rPr>
        <w:t>exception</w:t>
      </w:r>
      <w:r>
        <w:rPr>
          <w:i/>
          <w:sz w:val="24"/>
        </w:rPr>
        <w:tab/>
      </w:r>
      <w:r>
        <w:rPr>
          <w:i/>
          <w:spacing w:val="-4"/>
          <w:sz w:val="24"/>
        </w:rPr>
        <w:t>does</w:t>
      </w:r>
      <w:r>
        <w:rPr>
          <w:i/>
          <w:sz w:val="24"/>
        </w:rPr>
        <w:tab/>
      </w:r>
      <w:r>
        <w:rPr>
          <w:i/>
          <w:spacing w:val="-4"/>
          <w:sz w:val="24"/>
        </w:rPr>
        <w:t>not</w:t>
      </w:r>
      <w:r>
        <w:rPr>
          <w:i/>
          <w:sz w:val="24"/>
        </w:rPr>
        <w:tab/>
      </w:r>
      <w:r>
        <w:rPr>
          <w:i/>
          <w:spacing w:val="-2"/>
          <w:sz w:val="24"/>
        </w:rPr>
        <w:t>provide</w:t>
      </w:r>
      <w:r>
        <w:rPr>
          <w:i/>
          <w:sz w:val="24"/>
        </w:rPr>
        <w:tab/>
      </w:r>
      <w:r>
        <w:rPr>
          <w:i/>
          <w:sz w:val="24"/>
        </w:rPr>
        <w:tab/>
      </w:r>
      <w:r>
        <w:rPr>
          <w:i/>
          <w:spacing w:val="-2"/>
          <w:sz w:val="24"/>
        </w:rPr>
        <w:t>blanket protection</w:t>
      </w:r>
      <w:r>
        <w:rPr>
          <w:i/>
          <w:sz w:val="24"/>
        </w:rPr>
        <w:tab/>
      </w:r>
      <w:r>
        <w:rPr>
          <w:i/>
          <w:spacing w:val="-4"/>
          <w:sz w:val="24"/>
        </w:rPr>
        <w:t>from</w:t>
      </w:r>
      <w:r>
        <w:rPr>
          <w:i/>
          <w:sz w:val="24"/>
        </w:rPr>
        <w:tab/>
      </w:r>
      <w:r>
        <w:rPr>
          <w:i/>
          <w:spacing w:val="-56"/>
          <w:sz w:val="24"/>
        </w:rPr>
        <w:t xml:space="preserve"> </w:t>
      </w:r>
      <w:r>
        <w:rPr>
          <w:i/>
          <w:spacing w:val="-2"/>
          <w:sz w:val="24"/>
        </w:rPr>
        <w:t>inspection</w:t>
      </w:r>
      <w:r>
        <w:rPr>
          <w:i/>
          <w:sz w:val="24"/>
        </w:rPr>
        <w:tab/>
      </w:r>
      <w:r>
        <w:rPr>
          <w:i/>
          <w:sz w:val="24"/>
        </w:rPr>
        <w:tab/>
      </w:r>
      <w:r>
        <w:rPr>
          <w:i/>
          <w:spacing w:val="-4"/>
          <w:sz w:val="24"/>
        </w:rPr>
        <w:t>for</w:t>
      </w:r>
      <w:r>
        <w:rPr>
          <w:i/>
          <w:sz w:val="24"/>
        </w:rPr>
        <w:tab/>
      </w:r>
      <w:r>
        <w:rPr>
          <w:i/>
          <w:spacing w:val="-2"/>
          <w:sz w:val="24"/>
        </w:rPr>
        <w:t xml:space="preserve">“ongoing </w:t>
      </w:r>
      <w:r>
        <w:rPr>
          <w:i/>
          <w:sz w:val="24"/>
        </w:rPr>
        <w:t>investigations.”</w:t>
      </w:r>
      <w:r>
        <w:rPr>
          <w:i/>
          <w:spacing w:val="40"/>
          <w:sz w:val="24"/>
        </w:rPr>
        <w:t xml:space="preserve"> </w:t>
      </w:r>
      <w:r>
        <w:rPr>
          <w:i/>
          <w:sz w:val="24"/>
        </w:rPr>
        <w:t>In</w:t>
      </w:r>
      <w:r>
        <w:rPr>
          <w:i/>
          <w:spacing w:val="28"/>
          <w:sz w:val="24"/>
        </w:rPr>
        <w:t xml:space="preserve"> </w:t>
      </w:r>
      <w:r>
        <w:rPr>
          <w:i/>
          <w:sz w:val="24"/>
        </w:rPr>
        <w:t>this case, incident reports are compiled chronological</w:t>
      </w:r>
      <w:r>
        <w:rPr>
          <w:i/>
          <w:sz w:val="24"/>
        </w:rPr>
        <w:t>ly</w:t>
      </w:r>
      <w:r>
        <w:rPr>
          <w:i/>
          <w:spacing w:val="-4"/>
          <w:sz w:val="24"/>
        </w:rPr>
        <w:t xml:space="preserve"> </w:t>
      </w:r>
      <w:r>
        <w:rPr>
          <w:i/>
          <w:sz w:val="24"/>
        </w:rPr>
        <w:t>and appear to qualify as “original records of entry” that are public under the</w:t>
      </w:r>
      <w:r>
        <w:rPr>
          <w:i/>
          <w:spacing w:val="40"/>
          <w:sz w:val="24"/>
        </w:rPr>
        <w:t xml:space="preserve"> </w:t>
      </w:r>
      <w:r>
        <w:rPr>
          <w:i/>
          <w:sz w:val="24"/>
        </w:rPr>
        <w:t>Arrest</w:t>
      </w:r>
      <w:r>
        <w:rPr>
          <w:i/>
          <w:spacing w:val="40"/>
          <w:sz w:val="24"/>
        </w:rPr>
        <w:t xml:space="preserve"> </w:t>
      </w:r>
      <w:r>
        <w:rPr>
          <w:i/>
          <w:sz w:val="24"/>
        </w:rPr>
        <w:t>Record</w:t>
      </w:r>
      <w:r>
        <w:rPr>
          <w:i/>
          <w:spacing w:val="40"/>
          <w:sz w:val="24"/>
        </w:rPr>
        <w:t xml:space="preserve"> </w:t>
      </w:r>
      <w:r>
        <w:rPr>
          <w:i/>
          <w:sz w:val="24"/>
        </w:rPr>
        <w:t>Information</w:t>
      </w:r>
      <w:r>
        <w:rPr>
          <w:i/>
          <w:spacing w:val="40"/>
          <w:sz w:val="24"/>
        </w:rPr>
        <w:t xml:space="preserve"> </w:t>
      </w:r>
      <w:r>
        <w:rPr>
          <w:i/>
          <w:sz w:val="24"/>
        </w:rPr>
        <w:t>Act.</w:t>
      </w:r>
      <w:r>
        <w:rPr>
          <w:i/>
          <w:spacing w:val="80"/>
          <w:sz w:val="24"/>
        </w:rPr>
        <w:t xml:space="preserve"> </w:t>
      </w:r>
      <w:r>
        <w:rPr>
          <w:i/>
          <w:sz w:val="24"/>
        </w:rPr>
        <w:t>In</w:t>
      </w:r>
      <w:r>
        <w:rPr>
          <w:i/>
          <w:spacing w:val="40"/>
          <w:sz w:val="24"/>
        </w:rPr>
        <w:t xml:space="preserve"> </w:t>
      </w:r>
      <w:r>
        <w:rPr>
          <w:i/>
          <w:sz w:val="24"/>
        </w:rPr>
        <w:t>addition, that</w:t>
      </w:r>
      <w:r>
        <w:rPr>
          <w:i/>
          <w:spacing w:val="-1"/>
          <w:sz w:val="24"/>
        </w:rPr>
        <w:t xml:space="preserve"> </w:t>
      </w:r>
      <w:r>
        <w:rPr>
          <w:i/>
          <w:sz w:val="24"/>
        </w:rPr>
        <w:t>Act designates</w:t>
      </w:r>
      <w:r>
        <w:rPr>
          <w:i/>
          <w:spacing w:val="-3"/>
          <w:sz w:val="24"/>
        </w:rPr>
        <w:t xml:space="preserve"> </w:t>
      </w:r>
      <w:r>
        <w:rPr>
          <w:i/>
          <w:sz w:val="24"/>
        </w:rPr>
        <w:t>“records of traffic offenses</w:t>
      </w:r>
      <w:r>
        <w:rPr>
          <w:i/>
          <w:spacing w:val="-1"/>
          <w:sz w:val="24"/>
        </w:rPr>
        <w:t xml:space="preserve"> </w:t>
      </w:r>
      <w:r>
        <w:rPr>
          <w:i/>
          <w:sz w:val="24"/>
        </w:rPr>
        <w:t>and accident</w:t>
      </w:r>
      <w:r>
        <w:rPr>
          <w:i/>
          <w:spacing w:val="40"/>
          <w:sz w:val="24"/>
        </w:rPr>
        <w:t xml:space="preserve"> </w:t>
      </w:r>
      <w:r>
        <w:rPr>
          <w:i/>
          <w:sz w:val="24"/>
        </w:rPr>
        <w:t>reports”</w:t>
      </w:r>
      <w:r>
        <w:rPr>
          <w:i/>
          <w:spacing w:val="40"/>
          <w:sz w:val="24"/>
        </w:rPr>
        <w:t xml:space="preserve"> </w:t>
      </w:r>
      <w:r>
        <w:rPr>
          <w:i/>
          <w:sz w:val="24"/>
        </w:rPr>
        <w:t>as</w:t>
      </w:r>
      <w:r>
        <w:rPr>
          <w:i/>
          <w:spacing w:val="40"/>
          <w:sz w:val="24"/>
        </w:rPr>
        <w:t xml:space="preserve"> </w:t>
      </w:r>
      <w:r>
        <w:rPr>
          <w:i/>
          <w:sz w:val="24"/>
        </w:rPr>
        <w:t>public</w:t>
      </w:r>
      <w:r>
        <w:rPr>
          <w:i/>
          <w:spacing w:val="40"/>
          <w:sz w:val="24"/>
        </w:rPr>
        <w:t xml:space="preserve"> </w:t>
      </w:r>
      <w:r>
        <w:rPr>
          <w:i/>
          <w:sz w:val="24"/>
        </w:rPr>
        <w:t>information.</w:t>
      </w:r>
      <w:r>
        <w:rPr>
          <w:i/>
          <w:spacing w:val="80"/>
          <w:sz w:val="24"/>
        </w:rPr>
        <w:t xml:space="preserve"> </w:t>
      </w:r>
      <w:r>
        <w:rPr>
          <w:i/>
          <w:sz w:val="24"/>
        </w:rPr>
        <w:t>Under these</w:t>
      </w:r>
      <w:r>
        <w:rPr>
          <w:i/>
          <w:spacing w:val="40"/>
          <w:sz w:val="24"/>
        </w:rPr>
        <w:t xml:space="preserve"> </w:t>
      </w:r>
      <w:r>
        <w:rPr>
          <w:i/>
          <w:sz w:val="24"/>
        </w:rPr>
        <w:t>circumstances,</w:t>
      </w:r>
      <w:r>
        <w:rPr>
          <w:i/>
          <w:spacing w:val="40"/>
          <w:sz w:val="24"/>
        </w:rPr>
        <w:t xml:space="preserve"> </w:t>
      </w:r>
      <w:r>
        <w:rPr>
          <w:i/>
          <w:sz w:val="24"/>
        </w:rPr>
        <w:t>the</w:t>
      </w:r>
      <w:r>
        <w:rPr>
          <w:i/>
          <w:spacing w:val="40"/>
          <w:sz w:val="24"/>
        </w:rPr>
        <w:t xml:space="preserve"> </w:t>
      </w:r>
      <w:r>
        <w:rPr>
          <w:i/>
          <w:sz w:val="24"/>
        </w:rPr>
        <w:t>incident</w:t>
      </w:r>
      <w:r>
        <w:rPr>
          <w:i/>
          <w:spacing w:val="40"/>
          <w:sz w:val="24"/>
        </w:rPr>
        <w:t xml:space="preserve"> </w:t>
      </w:r>
      <w:r>
        <w:rPr>
          <w:i/>
          <w:sz w:val="24"/>
        </w:rPr>
        <w:t>report</w:t>
      </w:r>
      <w:r>
        <w:rPr>
          <w:i/>
          <w:spacing w:val="40"/>
          <w:sz w:val="24"/>
        </w:rPr>
        <w:t xml:space="preserve"> </w:t>
      </w:r>
      <w:r>
        <w:rPr>
          <w:i/>
          <w:sz w:val="24"/>
        </w:rPr>
        <w:t>on</w:t>
      </w:r>
      <w:r>
        <w:rPr>
          <w:i/>
          <w:spacing w:val="40"/>
          <w:sz w:val="24"/>
        </w:rPr>
        <w:t xml:space="preserve"> </w:t>
      </w:r>
      <w:r>
        <w:rPr>
          <w:i/>
          <w:sz w:val="24"/>
        </w:rPr>
        <w:t>the accident involving the deputy must be disclosed.</w:t>
      </w:r>
    </w:p>
    <w:p w14:paraId="782E4DA4" w14:textId="77777777" w:rsidR="00067BAF" w:rsidRDefault="00067BAF">
      <w:pPr>
        <w:pStyle w:val="BodyText"/>
        <w:spacing w:before="4"/>
        <w:rPr>
          <w:i/>
          <w:sz w:val="27"/>
        </w:rPr>
      </w:pPr>
    </w:p>
    <w:p w14:paraId="2365861D" w14:textId="77777777" w:rsidR="00067BAF" w:rsidRDefault="00FD0EEA">
      <w:pPr>
        <w:pStyle w:val="BodyText"/>
        <w:ind w:left="220"/>
      </w:pPr>
      <w:r>
        <w:rPr>
          <w:spacing w:val="-2"/>
          <w:u w:val="single"/>
        </w:rPr>
        <w:t>Commentary</w:t>
      </w:r>
    </w:p>
    <w:p w14:paraId="08D6D1FE" w14:textId="77777777" w:rsidR="00067BAF" w:rsidRDefault="00067BAF">
      <w:pPr>
        <w:pStyle w:val="BodyText"/>
        <w:spacing w:before="1"/>
        <w:rPr>
          <w:sz w:val="26"/>
        </w:rPr>
      </w:pPr>
    </w:p>
    <w:p w14:paraId="3442AD61" w14:textId="77777777" w:rsidR="00067BAF" w:rsidRDefault="00FD0EEA">
      <w:pPr>
        <w:pStyle w:val="BodyText"/>
        <w:spacing w:before="1"/>
        <w:ind w:left="219" w:right="157"/>
        <w:jc w:val="both"/>
      </w:pPr>
      <w:r>
        <w:t xml:space="preserve">In exceptional circumstances, information contained in an original record of entry or similar record might be redacted or blocked out before the record </w:t>
      </w:r>
      <w:r>
        <w:t>is disclosed in response to a public records request.</w:t>
      </w:r>
      <w:r>
        <w:rPr>
          <w:spacing w:val="40"/>
        </w:rPr>
        <w:t xml:space="preserve"> </w:t>
      </w:r>
      <w:r>
        <w:t>Information may be withheld, however, only with substantial justification.</w:t>
      </w:r>
      <w:r>
        <w:rPr>
          <w:spacing w:val="40"/>
        </w:rPr>
        <w:t xml:space="preserve"> </w:t>
      </w:r>
      <w:r>
        <w:t>For example, if a law enforcement agency knew or reasonably suspected</w:t>
      </w:r>
      <w:r>
        <w:rPr>
          <w:spacing w:val="-2"/>
        </w:rPr>
        <w:t xml:space="preserve"> </w:t>
      </w:r>
      <w:r>
        <w:t>that</w:t>
      </w:r>
      <w:r>
        <w:rPr>
          <w:spacing w:val="-1"/>
        </w:rPr>
        <w:t xml:space="preserve"> </w:t>
      </w:r>
      <w:r>
        <w:t>revealing</w:t>
      </w:r>
      <w:r>
        <w:rPr>
          <w:spacing w:val="-4"/>
        </w:rPr>
        <w:t xml:space="preserve"> </w:t>
      </w:r>
      <w:r>
        <w:t>a specific victim’s</w:t>
      </w:r>
      <w:r>
        <w:rPr>
          <w:spacing w:val="-1"/>
        </w:rPr>
        <w:t xml:space="preserve"> </w:t>
      </w:r>
      <w:r>
        <w:t xml:space="preserve">address would put the </w:t>
      </w:r>
      <w:r>
        <w:t>victim’s life in danger, then the agency could keep the address confidential.</w:t>
      </w:r>
      <w:r>
        <w:rPr>
          <w:spacing w:val="40"/>
        </w:rPr>
        <w:t xml:space="preserve"> </w:t>
      </w:r>
      <w:r>
        <w:t>In addition, victims of crimes specified in Article II, Section</w:t>
      </w:r>
      <w:r>
        <w:rPr>
          <w:spacing w:val="9"/>
        </w:rPr>
        <w:t xml:space="preserve"> </w:t>
      </w:r>
      <w:r>
        <w:t>24</w:t>
      </w:r>
      <w:r>
        <w:rPr>
          <w:spacing w:val="12"/>
        </w:rPr>
        <w:t xml:space="preserve"> </w:t>
      </w:r>
      <w:r>
        <w:t>of</w:t>
      </w:r>
      <w:r>
        <w:rPr>
          <w:spacing w:val="11"/>
        </w:rPr>
        <w:t xml:space="preserve"> </w:t>
      </w:r>
      <w:r>
        <w:t>the</w:t>
      </w:r>
      <w:r>
        <w:rPr>
          <w:spacing w:val="8"/>
        </w:rPr>
        <w:t xml:space="preserve"> </w:t>
      </w:r>
      <w:r>
        <w:t>New</w:t>
      </w:r>
      <w:r>
        <w:rPr>
          <w:spacing w:val="14"/>
        </w:rPr>
        <w:t xml:space="preserve"> </w:t>
      </w:r>
      <w:r>
        <w:t>Mexico</w:t>
      </w:r>
      <w:r>
        <w:rPr>
          <w:spacing w:val="7"/>
        </w:rPr>
        <w:t xml:space="preserve"> </w:t>
      </w:r>
      <w:r>
        <w:t>Constitution</w:t>
      </w:r>
      <w:r>
        <w:rPr>
          <w:spacing w:val="7"/>
        </w:rPr>
        <w:t xml:space="preserve"> </w:t>
      </w:r>
      <w:r>
        <w:t>and</w:t>
      </w:r>
      <w:r>
        <w:rPr>
          <w:spacing w:val="11"/>
        </w:rPr>
        <w:t xml:space="preserve"> </w:t>
      </w:r>
      <w:r>
        <w:rPr>
          <w:spacing w:val="-5"/>
        </w:rPr>
        <w:t>in</w:t>
      </w:r>
    </w:p>
    <w:p w14:paraId="7D022D3D" w14:textId="77777777" w:rsidR="00067BAF" w:rsidRDefault="00067BAF">
      <w:pPr>
        <w:jc w:val="both"/>
        <w:sectPr w:rsidR="00067BAF">
          <w:type w:val="continuous"/>
          <w:pgSz w:w="12240" w:h="15840"/>
          <w:pgMar w:top="40" w:right="580" w:bottom="280" w:left="680" w:header="729" w:footer="561" w:gutter="0"/>
          <w:cols w:num="2" w:space="720" w:equalWidth="0">
            <w:col w:w="5204" w:space="455"/>
            <w:col w:w="5321"/>
          </w:cols>
        </w:sectPr>
      </w:pPr>
    </w:p>
    <w:p w14:paraId="578E768B" w14:textId="77777777" w:rsidR="00067BAF" w:rsidRDefault="00067BAF">
      <w:pPr>
        <w:pStyle w:val="BodyText"/>
        <w:spacing w:before="7"/>
        <w:rPr>
          <w:sz w:val="15"/>
        </w:rPr>
      </w:pPr>
    </w:p>
    <w:p w14:paraId="0F66963B" w14:textId="77777777" w:rsidR="00067BAF" w:rsidRDefault="00067BAF">
      <w:pPr>
        <w:rPr>
          <w:sz w:val="15"/>
        </w:rPr>
        <w:sectPr w:rsidR="00067BAF">
          <w:pgSz w:w="12240" w:h="15840"/>
          <w:pgMar w:top="960" w:right="580" w:bottom="900" w:left="680" w:header="729" w:footer="561" w:gutter="0"/>
          <w:cols w:space="720"/>
        </w:sectPr>
      </w:pPr>
    </w:p>
    <w:p w14:paraId="6D9DFFD7" w14:textId="77777777" w:rsidR="00067BAF" w:rsidRDefault="00FD0EEA">
      <w:pPr>
        <w:pStyle w:val="BodyText"/>
        <w:spacing w:before="90"/>
        <w:ind w:left="220" w:right="38"/>
        <w:jc w:val="both"/>
        <w:rPr>
          <w:sz w:val="21"/>
        </w:rPr>
      </w:pPr>
      <w:r>
        <w:t>the Victims of Crimes Act (NMSA 1978, §§ 31- 26-1 to -14), including murder, rape and other serious criminal offenses, have certain rights, including</w:t>
      </w:r>
      <w:r>
        <w:rPr>
          <w:spacing w:val="-11"/>
        </w:rPr>
        <w:t xml:space="preserve"> </w:t>
      </w:r>
      <w:r>
        <w:t>the</w:t>
      </w:r>
      <w:r>
        <w:rPr>
          <w:spacing w:val="-7"/>
        </w:rPr>
        <w:t xml:space="preserve"> </w:t>
      </w:r>
      <w:r>
        <w:t>right</w:t>
      </w:r>
      <w:r>
        <w:rPr>
          <w:spacing w:val="-8"/>
        </w:rPr>
        <w:t xml:space="preserve"> </w:t>
      </w:r>
      <w:r>
        <w:t>to</w:t>
      </w:r>
      <w:r>
        <w:rPr>
          <w:spacing w:val="-4"/>
        </w:rPr>
        <w:t xml:space="preserve"> </w:t>
      </w:r>
      <w:r>
        <w:t>have</w:t>
      </w:r>
      <w:r>
        <w:rPr>
          <w:spacing w:val="-5"/>
        </w:rPr>
        <w:t xml:space="preserve"> </w:t>
      </w:r>
      <w:r>
        <w:t>their</w:t>
      </w:r>
      <w:r>
        <w:rPr>
          <w:spacing w:val="-7"/>
        </w:rPr>
        <w:t xml:space="preserve"> </w:t>
      </w:r>
      <w:r>
        <w:t>dignity</w:t>
      </w:r>
      <w:r>
        <w:rPr>
          <w:spacing w:val="-11"/>
        </w:rPr>
        <w:t xml:space="preserve"> </w:t>
      </w:r>
      <w:r>
        <w:t>and</w:t>
      </w:r>
      <w:r>
        <w:rPr>
          <w:spacing w:val="-4"/>
        </w:rPr>
        <w:t xml:space="preserve"> </w:t>
      </w:r>
      <w:r>
        <w:t>privacy respected. The rights conferred under these provisions take effect when an individual is formally charged for allegedly committing one of the specified crimes against a victim. Once a defendant has been charged with the specified crimes, these prov</w:t>
      </w:r>
      <w:r>
        <w:t>isions may provide law enforcement agencies, criminal prosecutors and judges with justification for denying public access to those portions of records that identify the</w:t>
      </w:r>
      <w:r>
        <w:rPr>
          <w:spacing w:val="40"/>
        </w:rPr>
        <w:t xml:space="preserve"> </w:t>
      </w:r>
      <w:r>
        <w:t>victims of those crimes.</w:t>
      </w:r>
      <w:r>
        <w:rPr>
          <w:spacing w:val="40"/>
        </w:rPr>
        <w:t xml:space="preserve"> </w:t>
      </w:r>
      <w:r>
        <w:t>The rights conferred</w:t>
      </w:r>
      <w:r>
        <w:rPr>
          <w:spacing w:val="40"/>
        </w:rPr>
        <w:t xml:space="preserve"> </w:t>
      </w:r>
      <w:r>
        <w:t>under the constitution and the Victims of</w:t>
      </w:r>
      <w:r>
        <w:t xml:space="preserve"> Crimes Act end upon final disposition of the court </w:t>
      </w:r>
      <w:r>
        <w:rPr>
          <w:spacing w:val="-2"/>
        </w:rPr>
        <w:t>proceedings</w:t>
      </w:r>
      <w:r>
        <w:rPr>
          <w:spacing w:val="-2"/>
          <w:sz w:val="21"/>
        </w:rPr>
        <w:t>.</w:t>
      </w:r>
    </w:p>
    <w:p w14:paraId="616CD3F7" w14:textId="77777777" w:rsidR="00067BAF" w:rsidRDefault="00FD0EEA">
      <w:pPr>
        <w:pStyle w:val="ListParagraph"/>
        <w:numPr>
          <w:ilvl w:val="1"/>
          <w:numId w:val="14"/>
        </w:numPr>
        <w:tabs>
          <w:tab w:val="left" w:pos="458"/>
        </w:tabs>
        <w:spacing w:before="234" w:line="444" w:lineRule="auto"/>
        <w:ind w:right="2010" w:firstLine="0"/>
        <w:jc w:val="both"/>
        <w:rPr>
          <w:b/>
          <w:sz w:val="24"/>
        </w:rPr>
      </w:pPr>
      <w:r>
        <w:rPr>
          <w:b/>
          <w:sz w:val="24"/>
        </w:rPr>
        <w:t>Confidential</w:t>
      </w:r>
      <w:r>
        <w:rPr>
          <w:b/>
          <w:spacing w:val="-15"/>
          <w:sz w:val="24"/>
        </w:rPr>
        <w:t xml:space="preserve"> </w:t>
      </w:r>
      <w:r>
        <w:rPr>
          <w:b/>
          <w:sz w:val="24"/>
        </w:rPr>
        <w:t>Materials</w:t>
      </w:r>
      <w:r>
        <w:rPr>
          <w:b/>
          <w:spacing w:val="-15"/>
          <w:sz w:val="24"/>
        </w:rPr>
        <w:t xml:space="preserve"> </w:t>
      </w:r>
      <w:r>
        <w:rPr>
          <w:b/>
          <w:sz w:val="24"/>
        </w:rPr>
        <w:t xml:space="preserve">Act </w:t>
      </w:r>
      <w:r>
        <w:rPr>
          <w:b/>
          <w:sz w:val="24"/>
          <w:u w:val="single"/>
        </w:rPr>
        <w:t>The Law</w:t>
      </w:r>
    </w:p>
    <w:p w14:paraId="270C841F" w14:textId="77777777" w:rsidR="00067BAF" w:rsidRDefault="00FD0EEA">
      <w:pPr>
        <w:spacing w:before="80"/>
        <w:ind w:left="220"/>
        <w:jc w:val="both"/>
        <w:rPr>
          <w:b/>
          <w:sz w:val="24"/>
        </w:rPr>
      </w:pPr>
      <w:r>
        <w:rPr>
          <w:b/>
          <w:sz w:val="24"/>
        </w:rPr>
        <w:t>As</w:t>
      </w:r>
      <w:r>
        <w:rPr>
          <w:b/>
          <w:spacing w:val="-11"/>
          <w:sz w:val="24"/>
        </w:rPr>
        <w:t xml:space="preserve"> </w:t>
      </w:r>
      <w:r>
        <w:rPr>
          <w:b/>
          <w:sz w:val="24"/>
        </w:rPr>
        <w:t>provided</w:t>
      </w:r>
      <w:r>
        <w:rPr>
          <w:b/>
          <w:spacing w:val="-11"/>
          <w:sz w:val="24"/>
        </w:rPr>
        <w:t xml:space="preserve"> </w:t>
      </w:r>
      <w:r>
        <w:rPr>
          <w:b/>
          <w:sz w:val="24"/>
        </w:rPr>
        <w:t>by</w:t>
      </w:r>
      <w:r>
        <w:rPr>
          <w:b/>
          <w:spacing w:val="-8"/>
          <w:sz w:val="24"/>
        </w:rPr>
        <w:t xml:space="preserve"> </w:t>
      </w:r>
      <w:r>
        <w:rPr>
          <w:b/>
          <w:sz w:val="24"/>
        </w:rPr>
        <w:t>the</w:t>
      </w:r>
      <w:r>
        <w:rPr>
          <w:b/>
          <w:spacing w:val="-10"/>
          <w:sz w:val="24"/>
        </w:rPr>
        <w:t xml:space="preserve"> </w:t>
      </w:r>
      <w:r>
        <w:rPr>
          <w:b/>
          <w:sz w:val="24"/>
        </w:rPr>
        <w:t>Confidential</w:t>
      </w:r>
      <w:r>
        <w:rPr>
          <w:b/>
          <w:spacing w:val="-14"/>
          <w:sz w:val="24"/>
        </w:rPr>
        <w:t xml:space="preserve"> </w:t>
      </w:r>
      <w:r>
        <w:rPr>
          <w:b/>
          <w:sz w:val="24"/>
        </w:rPr>
        <w:t>Materials</w:t>
      </w:r>
      <w:r>
        <w:rPr>
          <w:b/>
          <w:spacing w:val="-15"/>
          <w:sz w:val="24"/>
        </w:rPr>
        <w:t xml:space="preserve"> </w:t>
      </w:r>
      <w:r>
        <w:rPr>
          <w:b/>
          <w:spacing w:val="-4"/>
          <w:sz w:val="24"/>
        </w:rPr>
        <w:t>Act.</w:t>
      </w:r>
    </w:p>
    <w:p w14:paraId="2635677D" w14:textId="77777777" w:rsidR="00067BAF" w:rsidRDefault="00FD0EEA">
      <w:pPr>
        <w:pStyle w:val="BodyText"/>
        <w:spacing w:before="221"/>
        <w:ind w:left="220"/>
      </w:pPr>
      <w:r>
        <w:rPr>
          <w:spacing w:val="-2"/>
          <w:u w:val="single"/>
        </w:rPr>
        <w:t>Commentary</w:t>
      </w:r>
    </w:p>
    <w:p w14:paraId="69CFF229" w14:textId="77777777" w:rsidR="00067BAF" w:rsidRDefault="00067BAF">
      <w:pPr>
        <w:pStyle w:val="BodyText"/>
      </w:pPr>
    </w:p>
    <w:p w14:paraId="698A013C" w14:textId="77777777" w:rsidR="00067BAF" w:rsidRDefault="00FD0EEA">
      <w:pPr>
        <w:pStyle w:val="BodyText"/>
        <w:ind w:left="219" w:right="38"/>
        <w:jc w:val="both"/>
      </w:pPr>
      <w:r>
        <w:t>The Confidential Materials Act (NMSA 1978, §§ 14-3A-1 to -2) permits any library, college, univer</w:t>
      </w:r>
      <w:r>
        <w:t>sity, museum or institution of the state or</w:t>
      </w:r>
      <w:r>
        <w:rPr>
          <w:spacing w:val="40"/>
        </w:rPr>
        <w:t xml:space="preserve"> </w:t>
      </w:r>
      <w:r>
        <w:t>any of its political subdivisions to keep</w:t>
      </w:r>
      <w:r>
        <w:rPr>
          <w:spacing w:val="40"/>
        </w:rPr>
        <w:t xml:space="preserve"> </w:t>
      </w:r>
      <w:r>
        <w:t>confidential materials of historical or educational value on which the donor or seller has imposed restrictions on access for a specified period. The statutory protection</w:t>
      </w:r>
      <w:r>
        <w:t xml:space="preserve"> does not apply if the donated</w:t>
      </w:r>
      <w:r>
        <w:rPr>
          <w:spacing w:val="40"/>
        </w:rPr>
        <w:t xml:space="preserve"> </w:t>
      </w:r>
      <w:r>
        <w:t>or sold materials</w:t>
      </w:r>
      <w:r>
        <w:rPr>
          <w:spacing w:val="-3"/>
        </w:rPr>
        <w:t xml:space="preserve"> </w:t>
      </w:r>
      <w:r>
        <w:t>were public</w:t>
      </w:r>
      <w:r>
        <w:rPr>
          <w:spacing w:val="-2"/>
        </w:rPr>
        <w:t xml:space="preserve"> </w:t>
      </w:r>
      <w:r>
        <w:t xml:space="preserve">records as defined by the Inspection of Public Records Act while in the possession of the donor or seller at the time of the </w:t>
      </w:r>
      <w:r>
        <w:rPr>
          <w:spacing w:val="-2"/>
        </w:rPr>
        <w:t>sale.</w:t>
      </w:r>
    </w:p>
    <w:p w14:paraId="6E5E3BAD" w14:textId="77777777" w:rsidR="00067BAF" w:rsidRDefault="00067BAF">
      <w:pPr>
        <w:pStyle w:val="BodyText"/>
        <w:spacing w:before="4"/>
        <w:rPr>
          <w:sz w:val="27"/>
        </w:rPr>
      </w:pPr>
    </w:p>
    <w:p w14:paraId="302456BB"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19:</w:t>
      </w:r>
    </w:p>
    <w:p w14:paraId="7D201993" w14:textId="77777777" w:rsidR="00067BAF" w:rsidRDefault="00FD0EEA">
      <w:pPr>
        <w:ind w:left="220" w:right="38"/>
        <w:jc w:val="both"/>
        <w:rPr>
          <w:i/>
          <w:sz w:val="24"/>
        </w:rPr>
      </w:pPr>
      <w:r>
        <w:rPr>
          <w:i/>
          <w:sz w:val="24"/>
        </w:rPr>
        <w:t>The chair of the Board of Medical Examiners donates to the UNM Medical School a copy of a public hearing transcript detailing bizarre</w:t>
      </w:r>
      <w:r>
        <w:rPr>
          <w:i/>
          <w:spacing w:val="40"/>
          <w:sz w:val="24"/>
        </w:rPr>
        <w:t xml:space="preserve"> </w:t>
      </w:r>
      <w:r>
        <w:rPr>
          <w:i/>
          <w:sz w:val="24"/>
        </w:rPr>
        <w:t>evidence the Board heard regarding revocation of a particular physician’s license. The chair donates the material with the</w:t>
      </w:r>
      <w:r>
        <w:rPr>
          <w:i/>
          <w:sz w:val="24"/>
        </w:rPr>
        <w:t xml:space="preserve"> condition that the school withhold</w:t>
      </w:r>
      <w:r>
        <w:rPr>
          <w:i/>
          <w:spacing w:val="-5"/>
          <w:sz w:val="24"/>
        </w:rPr>
        <w:t xml:space="preserve"> </w:t>
      </w:r>
      <w:r>
        <w:rPr>
          <w:i/>
          <w:sz w:val="24"/>
        </w:rPr>
        <w:t>the</w:t>
      </w:r>
      <w:r>
        <w:rPr>
          <w:i/>
          <w:spacing w:val="-4"/>
          <w:sz w:val="24"/>
        </w:rPr>
        <w:t xml:space="preserve"> </w:t>
      </w:r>
      <w:r>
        <w:rPr>
          <w:i/>
          <w:sz w:val="24"/>
        </w:rPr>
        <w:t>transcript</w:t>
      </w:r>
      <w:r>
        <w:rPr>
          <w:i/>
          <w:spacing w:val="-3"/>
          <w:sz w:val="24"/>
        </w:rPr>
        <w:t xml:space="preserve"> </w:t>
      </w:r>
      <w:r>
        <w:rPr>
          <w:i/>
          <w:sz w:val="24"/>
        </w:rPr>
        <w:t>from</w:t>
      </w:r>
      <w:r>
        <w:rPr>
          <w:i/>
          <w:spacing w:val="-2"/>
          <w:sz w:val="24"/>
        </w:rPr>
        <w:t xml:space="preserve"> </w:t>
      </w:r>
      <w:r>
        <w:rPr>
          <w:i/>
          <w:sz w:val="24"/>
        </w:rPr>
        <w:t>public inspection</w:t>
      </w:r>
      <w:r>
        <w:rPr>
          <w:i/>
          <w:spacing w:val="-3"/>
          <w:sz w:val="24"/>
        </w:rPr>
        <w:t xml:space="preserve"> </w:t>
      </w:r>
      <w:r>
        <w:rPr>
          <w:i/>
          <w:sz w:val="24"/>
        </w:rPr>
        <w:t>until he</w:t>
      </w:r>
      <w:r>
        <w:rPr>
          <w:i/>
          <w:spacing w:val="-1"/>
          <w:sz w:val="24"/>
        </w:rPr>
        <w:t xml:space="preserve"> </w:t>
      </w:r>
      <w:r>
        <w:rPr>
          <w:i/>
          <w:sz w:val="24"/>
        </w:rPr>
        <w:t>has concluded</w:t>
      </w:r>
      <w:r>
        <w:rPr>
          <w:i/>
          <w:spacing w:val="-6"/>
          <w:sz w:val="24"/>
        </w:rPr>
        <w:t xml:space="preserve"> </w:t>
      </w:r>
      <w:r>
        <w:rPr>
          <w:i/>
          <w:sz w:val="24"/>
        </w:rPr>
        <w:t>his term on the</w:t>
      </w:r>
      <w:r>
        <w:rPr>
          <w:i/>
          <w:spacing w:val="-1"/>
          <w:sz w:val="24"/>
        </w:rPr>
        <w:t xml:space="preserve"> </w:t>
      </w:r>
      <w:r>
        <w:rPr>
          <w:i/>
          <w:sz w:val="24"/>
        </w:rPr>
        <w:t>Board. A medical student</w:t>
      </w:r>
      <w:r>
        <w:rPr>
          <w:i/>
          <w:spacing w:val="38"/>
          <w:sz w:val="24"/>
        </w:rPr>
        <w:t xml:space="preserve"> </w:t>
      </w:r>
      <w:r>
        <w:rPr>
          <w:i/>
          <w:sz w:val="24"/>
        </w:rPr>
        <w:t>who</w:t>
      </w:r>
      <w:r>
        <w:rPr>
          <w:i/>
          <w:spacing w:val="41"/>
          <w:sz w:val="24"/>
        </w:rPr>
        <w:t xml:space="preserve"> </w:t>
      </w:r>
      <w:r>
        <w:rPr>
          <w:i/>
          <w:sz w:val="24"/>
        </w:rPr>
        <w:t>considered</w:t>
      </w:r>
      <w:r>
        <w:rPr>
          <w:i/>
          <w:spacing w:val="43"/>
          <w:sz w:val="24"/>
        </w:rPr>
        <w:t xml:space="preserve"> </w:t>
      </w:r>
      <w:r>
        <w:rPr>
          <w:i/>
          <w:sz w:val="24"/>
        </w:rPr>
        <w:t>the</w:t>
      </w:r>
      <w:r>
        <w:rPr>
          <w:i/>
          <w:spacing w:val="44"/>
          <w:sz w:val="24"/>
        </w:rPr>
        <w:t xml:space="preserve"> </w:t>
      </w:r>
      <w:r>
        <w:rPr>
          <w:i/>
          <w:sz w:val="24"/>
        </w:rPr>
        <w:t>subject</w:t>
      </w:r>
      <w:r>
        <w:rPr>
          <w:i/>
          <w:spacing w:val="39"/>
          <w:sz w:val="24"/>
        </w:rPr>
        <w:t xml:space="preserve"> </w:t>
      </w:r>
      <w:r>
        <w:rPr>
          <w:i/>
          <w:sz w:val="24"/>
        </w:rPr>
        <w:t>physician</w:t>
      </w:r>
      <w:r>
        <w:rPr>
          <w:i/>
          <w:spacing w:val="41"/>
          <w:sz w:val="24"/>
        </w:rPr>
        <w:t xml:space="preserve"> </w:t>
      </w:r>
      <w:r>
        <w:rPr>
          <w:i/>
          <w:spacing w:val="-5"/>
          <w:sz w:val="24"/>
        </w:rPr>
        <w:t>his</w:t>
      </w:r>
    </w:p>
    <w:p w14:paraId="53820DD8" w14:textId="77777777" w:rsidR="00067BAF" w:rsidRDefault="00FD0EEA">
      <w:pPr>
        <w:spacing w:before="90"/>
        <w:ind w:left="220" w:right="157"/>
        <w:jc w:val="both"/>
        <w:rPr>
          <w:i/>
          <w:sz w:val="24"/>
        </w:rPr>
      </w:pPr>
      <w:r>
        <w:br w:type="column"/>
      </w:r>
      <w:r>
        <w:rPr>
          <w:i/>
          <w:sz w:val="24"/>
        </w:rPr>
        <w:t>mentor requests a copy of the transcript from the school. The school must pr</w:t>
      </w:r>
      <w:r>
        <w:rPr>
          <w:i/>
          <w:sz w:val="24"/>
        </w:rPr>
        <w:t>ovide the transcript because it was a public record while in the possession of the Board at the time it was donated.</w:t>
      </w:r>
    </w:p>
    <w:p w14:paraId="3F59F19C" w14:textId="77777777" w:rsidR="00067BAF" w:rsidRDefault="00067BAF">
      <w:pPr>
        <w:pStyle w:val="BodyText"/>
        <w:spacing w:before="7"/>
        <w:rPr>
          <w:i/>
          <w:sz w:val="33"/>
        </w:rPr>
      </w:pPr>
    </w:p>
    <w:p w14:paraId="7896B4DA" w14:textId="77777777" w:rsidR="00067BAF" w:rsidRDefault="00FD0EEA">
      <w:pPr>
        <w:pStyle w:val="ListParagraph"/>
        <w:numPr>
          <w:ilvl w:val="1"/>
          <w:numId w:val="14"/>
        </w:numPr>
        <w:tabs>
          <w:tab w:val="left" w:pos="460"/>
        </w:tabs>
        <w:spacing w:line="439" w:lineRule="auto"/>
        <w:ind w:left="219" w:right="2384" w:firstLine="0"/>
        <w:rPr>
          <w:b/>
          <w:sz w:val="24"/>
        </w:rPr>
      </w:pPr>
      <w:r>
        <w:rPr>
          <w:b/>
          <w:sz w:val="24"/>
        </w:rPr>
        <w:t>Public</w:t>
      </w:r>
      <w:r>
        <w:rPr>
          <w:b/>
          <w:spacing w:val="-15"/>
          <w:sz w:val="24"/>
        </w:rPr>
        <w:t xml:space="preserve"> </w:t>
      </w:r>
      <w:r>
        <w:rPr>
          <w:b/>
          <w:sz w:val="24"/>
        </w:rPr>
        <w:t>Hospital</w:t>
      </w:r>
      <w:r>
        <w:rPr>
          <w:b/>
          <w:spacing w:val="-15"/>
          <w:sz w:val="24"/>
        </w:rPr>
        <w:t xml:space="preserve"> </w:t>
      </w:r>
      <w:r>
        <w:rPr>
          <w:b/>
          <w:sz w:val="24"/>
        </w:rPr>
        <w:t xml:space="preserve">Records </w:t>
      </w:r>
      <w:r>
        <w:rPr>
          <w:b/>
          <w:sz w:val="24"/>
          <w:u w:val="single"/>
        </w:rPr>
        <w:t>The Law</w:t>
      </w:r>
    </w:p>
    <w:p w14:paraId="48A4FE77" w14:textId="77777777" w:rsidR="00067BAF" w:rsidRDefault="00FD0EEA">
      <w:pPr>
        <w:spacing w:before="87"/>
        <w:ind w:left="219" w:right="156"/>
        <w:jc w:val="both"/>
        <w:rPr>
          <w:b/>
          <w:sz w:val="24"/>
        </w:rPr>
      </w:pPr>
      <w:r>
        <w:rPr>
          <w:b/>
          <w:sz w:val="24"/>
        </w:rPr>
        <w:t>Trade secrets, attorney-client</w:t>
      </w:r>
      <w:r>
        <w:rPr>
          <w:b/>
          <w:sz w:val="24"/>
        </w:rPr>
        <w:t xml:space="preserve"> privileged information and long-range or strategic</w:t>
      </w:r>
      <w:r>
        <w:rPr>
          <w:b/>
          <w:spacing w:val="40"/>
          <w:sz w:val="24"/>
        </w:rPr>
        <w:t xml:space="preserve"> </w:t>
      </w:r>
      <w:r>
        <w:rPr>
          <w:b/>
          <w:sz w:val="24"/>
        </w:rPr>
        <w:t>business plans of public hospitals discussed in a properly closed meeting.</w:t>
      </w:r>
    </w:p>
    <w:p w14:paraId="7CC2EB07" w14:textId="77777777" w:rsidR="00067BAF" w:rsidRDefault="00FD0EEA">
      <w:pPr>
        <w:pStyle w:val="BodyText"/>
        <w:spacing w:before="219"/>
        <w:ind w:left="219"/>
      </w:pPr>
      <w:r>
        <w:rPr>
          <w:spacing w:val="-2"/>
          <w:u w:val="single"/>
        </w:rPr>
        <w:t>Commentary</w:t>
      </w:r>
    </w:p>
    <w:p w14:paraId="5CBF568A" w14:textId="77777777" w:rsidR="00067BAF" w:rsidRDefault="00067BAF">
      <w:pPr>
        <w:pStyle w:val="BodyText"/>
      </w:pPr>
    </w:p>
    <w:p w14:paraId="3367D4A9" w14:textId="77777777" w:rsidR="00067BAF" w:rsidRDefault="00FD0EEA">
      <w:pPr>
        <w:pStyle w:val="BodyText"/>
        <w:ind w:left="219" w:right="154"/>
        <w:jc w:val="both"/>
      </w:pPr>
      <w:r>
        <w:t>Under this exception, the governing body of a public hospital may keep confidential information in its records that was discussed in a properly closed meeting when the information to be kept confidential pertains to trade secrets, is protected by</w:t>
      </w:r>
      <w:r>
        <w:rPr>
          <w:spacing w:val="-11"/>
        </w:rPr>
        <w:t xml:space="preserve"> </w:t>
      </w:r>
      <w:r>
        <w:t>the</w:t>
      </w:r>
      <w:r>
        <w:rPr>
          <w:spacing w:val="-10"/>
        </w:rPr>
        <w:t xml:space="preserve"> </w:t>
      </w:r>
      <w:r>
        <w:t>privi</w:t>
      </w:r>
      <w:r>
        <w:t>lege</w:t>
      </w:r>
      <w:r>
        <w:rPr>
          <w:spacing w:val="-14"/>
        </w:rPr>
        <w:t xml:space="preserve"> </w:t>
      </w:r>
      <w:r>
        <w:t>for</w:t>
      </w:r>
      <w:r>
        <w:rPr>
          <w:spacing w:val="-5"/>
        </w:rPr>
        <w:t xml:space="preserve"> </w:t>
      </w:r>
      <w:r>
        <w:t>attorney-client</w:t>
      </w:r>
      <w:r>
        <w:rPr>
          <w:spacing w:val="-6"/>
        </w:rPr>
        <w:t xml:space="preserve"> </w:t>
      </w:r>
      <w:r>
        <w:t>communications or relates to the hospital’s long-range or strategic business plans.</w:t>
      </w:r>
      <w:r>
        <w:rPr>
          <w:spacing w:val="40"/>
        </w:rPr>
        <w:t xml:space="preserve"> </w:t>
      </w:r>
      <w:r>
        <w:t>The exception corresponds to a similar exception in the Open Meetings Act (NMSA</w:t>
      </w:r>
      <w:r>
        <w:rPr>
          <w:spacing w:val="-2"/>
        </w:rPr>
        <w:t xml:space="preserve"> </w:t>
      </w:r>
      <w:r>
        <w:t>1978,</w:t>
      </w:r>
      <w:r>
        <w:rPr>
          <w:spacing w:val="-2"/>
        </w:rPr>
        <w:t xml:space="preserve"> </w:t>
      </w:r>
      <w:r>
        <w:t>§</w:t>
      </w:r>
      <w:r>
        <w:rPr>
          <w:spacing w:val="-2"/>
        </w:rPr>
        <w:t xml:space="preserve"> </w:t>
      </w:r>
      <w:r>
        <w:t>10-15-1(H)(9))</w:t>
      </w:r>
      <w:r>
        <w:rPr>
          <w:spacing w:val="-2"/>
        </w:rPr>
        <w:t xml:space="preserve"> </w:t>
      </w:r>
      <w:r>
        <w:t>that</w:t>
      </w:r>
      <w:r>
        <w:rPr>
          <w:spacing w:val="-6"/>
        </w:rPr>
        <w:t xml:space="preserve"> </w:t>
      </w:r>
      <w:r>
        <w:t>permits</w:t>
      </w:r>
      <w:r>
        <w:rPr>
          <w:spacing w:val="-9"/>
        </w:rPr>
        <w:t xml:space="preserve"> </w:t>
      </w:r>
      <w:r>
        <w:t>public hospital boards to discu</w:t>
      </w:r>
      <w:r>
        <w:t>ss the same information in closed meetings.</w:t>
      </w:r>
      <w:r>
        <w:rPr>
          <w:spacing w:val="40"/>
        </w:rPr>
        <w:t xml:space="preserve"> </w:t>
      </w:r>
      <w:r>
        <w:t>To constitute a “properly closed meeting” for purposes of the exception, the</w:t>
      </w:r>
      <w:r>
        <w:rPr>
          <w:spacing w:val="40"/>
        </w:rPr>
        <w:t xml:space="preserve"> </w:t>
      </w:r>
      <w:r>
        <w:t>meeting where the topics covered by the exception are discussed must be closed according to the requirements of the Open Meetings Act.</w:t>
      </w:r>
    </w:p>
    <w:p w14:paraId="315619C8" w14:textId="77777777" w:rsidR="00067BAF" w:rsidRDefault="00067BAF">
      <w:pPr>
        <w:pStyle w:val="BodyText"/>
        <w:spacing w:before="4"/>
        <w:rPr>
          <w:sz w:val="27"/>
        </w:rPr>
      </w:pPr>
    </w:p>
    <w:p w14:paraId="4F27E4F2" w14:textId="77777777" w:rsidR="00067BAF" w:rsidRDefault="00FD0EEA">
      <w:pPr>
        <w:ind w:left="219"/>
        <w:jc w:val="both"/>
        <w:rPr>
          <w:i/>
          <w:sz w:val="24"/>
        </w:rPr>
      </w:pPr>
      <w:r>
        <w:rPr>
          <w:i/>
          <w:sz w:val="24"/>
          <w:u w:val="single"/>
        </w:rPr>
        <w:t>Example</w:t>
      </w:r>
      <w:r>
        <w:rPr>
          <w:i/>
          <w:spacing w:val="-12"/>
          <w:sz w:val="24"/>
          <w:u w:val="single"/>
        </w:rPr>
        <w:t xml:space="preserve"> </w:t>
      </w:r>
      <w:r>
        <w:rPr>
          <w:i/>
          <w:spacing w:val="-5"/>
          <w:sz w:val="24"/>
          <w:u w:val="single"/>
        </w:rPr>
        <w:t>20:</w:t>
      </w:r>
    </w:p>
    <w:p w14:paraId="48870935" w14:textId="77777777" w:rsidR="00067BAF" w:rsidRDefault="00FD0EEA">
      <w:pPr>
        <w:ind w:left="219" w:right="156"/>
        <w:jc w:val="both"/>
        <w:rPr>
          <w:i/>
          <w:sz w:val="24"/>
        </w:rPr>
      </w:pPr>
      <w:r>
        <w:rPr>
          <w:i/>
          <w:sz w:val="24"/>
        </w:rPr>
        <w:t>The board of a public hospital holds its regularly scheduled public meeting.</w:t>
      </w:r>
      <w:r>
        <w:rPr>
          <w:i/>
          <w:spacing w:val="40"/>
          <w:sz w:val="24"/>
        </w:rPr>
        <w:t xml:space="preserve"> </w:t>
      </w:r>
      <w:r>
        <w:rPr>
          <w:i/>
          <w:sz w:val="24"/>
        </w:rPr>
        <w:t xml:space="preserve">During the meeting, a board member moves to go into executive session to discuss the hospital’s five-year business plan. The plan contains the details of the board’s </w:t>
      </w:r>
      <w:r>
        <w:rPr>
          <w:i/>
          <w:sz w:val="24"/>
        </w:rPr>
        <w:t>proposal to expand the hospital’s operations</w:t>
      </w:r>
      <w:r>
        <w:rPr>
          <w:i/>
          <w:spacing w:val="40"/>
          <w:sz w:val="24"/>
        </w:rPr>
        <w:t xml:space="preserve"> </w:t>
      </w:r>
      <w:r>
        <w:rPr>
          <w:i/>
          <w:sz w:val="24"/>
        </w:rPr>
        <w:t>within the county and into neighboring communities.</w:t>
      </w:r>
      <w:r>
        <w:rPr>
          <w:i/>
          <w:spacing w:val="40"/>
          <w:sz w:val="24"/>
        </w:rPr>
        <w:t xml:space="preserve"> </w:t>
      </w:r>
      <w:r>
        <w:rPr>
          <w:i/>
          <w:sz w:val="24"/>
        </w:rPr>
        <w:t>The board goes into closed session</w:t>
      </w:r>
      <w:r>
        <w:rPr>
          <w:i/>
          <w:spacing w:val="40"/>
          <w:sz w:val="24"/>
        </w:rPr>
        <w:t xml:space="preserve"> </w:t>
      </w:r>
      <w:r>
        <w:rPr>
          <w:i/>
          <w:sz w:val="24"/>
        </w:rPr>
        <w:t>in accordance with the procedures required by the Open Meetings Act.</w:t>
      </w:r>
      <w:r>
        <w:rPr>
          <w:i/>
          <w:spacing w:val="40"/>
          <w:sz w:val="24"/>
        </w:rPr>
        <w:t xml:space="preserve"> </w:t>
      </w:r>
      <w:r>
        <w:rPr>
          <w:i/>
          <w:sz w:val="24"/>
        </w:rPr>
        <w:t>The day after the meeting, a reporter for the local tel</w:t>
      </w:r>
      <w:r>
        <w:rPr>
          <w:i/>
          <w:sz w:val="24"/>
        </w:rPr>
        <w:t>evision station requests a copy of the proposal. The hospital’s records custodian may properly deny access to the proposal because it contains the hospital’s long- range</w:t>
      </w:r>
      <w:r>
        <w:rPr>
          <w:i/>
          <w:spacing w:val="79"/>
          <w:w w:val="150"/>
          <w:sz w:val="24"/>
        </w:rPr>
        <w:t xml:space="preserve"> </w:t>
      </w:r>
      <w:r>
        <w:rPr>
          <w:i/>
          <w:sz w:val="24"/>
        </w:rPr>
        <w:t>and</w:t>
      </w:r>
      <w:r>
        <w:rPr>
          <w:i/>
          <w:spacing w:val="27"/>
          <w:sz w:val="24"/>
        </w:rPr>
        <w:t xml:space="preserve">  </w:t>
      </w:r>
      <w:r>
        <w:rPr>
          <w:i/>
          <w:sz w:val="24"/>
        </w:rPr>
        <w:t>strategic</w:t>
      </w:r>
      <w:r>
        <w:rPr>
          <w:i/>
          <w:spacing w:val="78"/>
          <w:w w:val="150"/>
          <w:sz w:val="24"/>
        </w:rPr>
        <w:t xml:space="preserve"> </w:t>
      </w:r>
      <w:r>
        <w:rPr>
          <w:i/>
          <w:sz w:val="24"/>
        </w:rPr>
        <w:t>business</w:t>
      </w:r>
      <w:r>
        <w:rPr>
          <w:i/>
          <w:spacing w:val="27"/>
          <w:sz w:val="24"/>
        </w:rPr>
        <w:t xml:space="preserve">  </w:t>
      </w:r>
      <w:r>
        <w:rPr>
          <w:i/>
          <w:sz w:val="24"/>
        </w:rPr>
        <w:t>plans,</w:t>
      </w:r>
      <w:r>
        <w:rPr>
          <w:i/>
          <w:spacing w:val="26"/>
          <w:sz w:val="24"/>
        </w:rPr>
        <w:t xml:space="preserve">  </w:t>
      </w:r>
      <w:r>
        <w:rPr>
          <w:i/>
          <w:sz w:val="24"/>
        </w:rPr>
        <w:t>and</w:t>
      </w:r>
      <w:r>
        <w:rPr>
          <w:i/>
          <w:spacing w:val="28"/>
          <w:sz w:val="24"/>
        </w:rPr>
        <w:t xml:space="preserve">  </w:t>
      </w:r>
      <w:r>
        <w:rPr>
          <w:i/>
          <w:spacing w:val="-5"/>
          <w:sz w:val="24"/>
        </w:rPr>
        <w:t>was</w:t>
      </w:r>
    </w:p>
    <w:p w14:paraId="7F79024D" w14:textId="77777777" w:rsidR="00067BAF" w:rsidRDefault="00067BAF">
      <w:pPr>
        <w:jc w:val="both"/>
        <w:rPr>
          <w:sz w:val="24"/>
        </w:rPr>
        <w:sectPr w:rsidR="00067BAF">
          <w:type w:val="continuous"/>
          <w:pgSz w:w="12240" w:h="15840"/>
          <w:pgMar w:top="40" w:right="580" w:bottom="280" w:left="680" w:header="729" w:footer="561" w:gutter="0"/>
          <w:cols w:num="2" w:space="720" w:equalWidth="0">
            <w:col w:w="5203" w:space="456"/>
            <w:col w:w="5321"/>
          </w:cols>
        </w:sectPr>
      </w:pPr>
    </w:p>
    <w:p w14:paraId="605A522F" w14:textId="77777777" w:rsidR="00067BAF" w:rsidRDefault="00067BAF">
      <w:pPr>
        <w:pStyle w:val="BodyText"/>
        <w:spacing w:before="7"/>
        <w:rPr>
          <w:i/>
          <w:sz w:val="15"/>
        </w:rPr>
      </w:pPr>
    </w:p>
    <w:p w14:paraId="040FCBFD" w14:textId="77777777" w:rsidR="00067BAF" w:rsidRDefault="00067BAF">
      <w:pPr>
        <w:rPr>
          <w:sz w:val="15"/>
        </w:rPr>
        <w:sectPr w:rsidR="00067BAF">
          <w:pgSz w:w="12240" w:h="15840"/>
          <w:pgMar w:top="960" w:right="580" w:bottom="900" w:left="680" w:header="729" w:footer="561" w:gutter="0"/>
          <w:cols w:space="720"/>
        </w:sectPr>
      </w:pPr>
    </w:p>
    <w:p w14:paraId="6D116680" w14:textId="77777777" w:rsidR="00067BAF" w:rsidRDefault="00FD0EEA">
      <w:pPr>
        <w:spacing w:before="90"/>
        <w:ind w:left="220"/>
        <w:jc w:val="both"/>
        <w:rPr>
          <w:i/>
          <w:sz w:val="24"/>
        </w:rPr>
      </w:pPr>
      <w:r>
        <w:rPr>
          <w:i/>
          <w:sz w:val="24"/>
        </w:rPr>
        <w:t>discussed</w:t>
      </w:r>
      <w:r>
        <w:rPr>
          <w:i/>
          <w:spacing w:val="-8"/>
          <w:sz w:val="24"/>
        </w:rPr>
        <w:t xml:space="preserve"> </w:t>
      </w:r>
      <w:r>
        <w:rPr>
          <w:i/>
          <w:sz w:val="24"/>
        </w:rPr>
        <w:t>in</w:t>
      </w:r>
      <w:r>
        <w:rPr>
          <w:i/>
          <w:spacing w:val="-2"/>
          <w:sz w:val="24"/>
        </w:rPr>
        <w:t xml:space="preserve"> </w:t>
      </w:r>
      <w:r>
        <w:rPr>
          <w:i/>
          <w:sz w:val="24"/>
        </w:rPr>
        <w:t>a</w:t>
      </w:r>
      <w:r>
        <w:rPr>
          <w:i/>
          <w:spacing w:val="-3"/>
          <w:sz w:val="24"/>
        </w:rPr>
        <w:t xml:space="preserve"> </w:t>
      </w:r>
      <w:r>
        <w:rPr>
          <w:i/>
          <w:sz w:val="24"/>
        </w:rPr>
        <w:t>properly</w:t>
      </w:r>
      <w:r>
        <w:rPr>
          <w:i/>
          <w:spacing w:val="-8"/>
          <w:sz w:val="24"/>
        </w:rPr>
        <w:t xml:space="preserve"> </w:t>
      </w:r>
      <w:r>
        <w:rPr>
          <w:i/>
          <w:sz w:val="24"/>
        </w:rPr>
        <w:t>closed</w:t>
      </w:r>
      <w:r>
        <w:rPr>
          <w:i/>
          <w:spacing w:val="-5"/>
          <w:sz w:val="24"/>
        </w:rPr>
        <w:t xml:space="preserve"> </w:t>
      </w:r>
      <w:r>
        <w:rPr>
          <w:i/>
          <w:spacing w:val="-2"/>
          <w:sz w:val="24"/>
        </w:rPr>
        <w:t>meeting.</w:t>
      </w:r>
    </w:p>
    <w:p w14:paraId="4F96222D" w14:textId="77777777" w:rsidR="00067BAF" w:rsidRDefault="00067BAF">
      <w:pPr>
        <w:pStyle w:val="BodyText"/>
        <w:spacing w:before="2"/>
        <w:rPr>
          <w:i/>
          <w:sz w:val="27"/>
        </w:rPr>
      </w:pPr>
    </w:p>
    <w:p w14:paraId="4DAA04EB"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21:</w:t>
      </w:r>
    </w:p>
    <w:p w14:paraId="0E8B8CC8" w14:textId="77777777" w:rsidR="00067BAF" w:rsidRDefault="00FD0EEA">
      <w:pPr>
        <w:spacing w:before="7"/>
        <w:ind w:left="220" w:right="38"/>
        <w:jc w:val="both"/>
        <w:rPr>
          <w:i/>
          <w:sz w:val="24"/>
        </w:rPr>
      </w:pPr>
      <w:r>
        <w:rPr>
          <w:i/>
          <w:sz w:val="24"/>
        </w:rPr>
        <w:t>The administrator</w:t>
      </w:r>
      <w:r>
        <w:rPr>
          <w:i/>
          <w:spacing w:val="-2"/>
          <w:sz w:val="24"/>
        </w:rPr>
        <w:t xml:space="preserve"> </w:t>
      </w:r>
      <w:r>
        <w:rPr>
          <w:i/>
          <w:sz w:val="24"/>
        </w:rPr>
        <w:t>for a county</w:t>
      </w:r>
      <w:r>
        <w:rPr>
          <w:i/>
          <w:spacing w:val="-3"/>
          <w:sz w:val="24"/>
        </w:rPr>
        <w:t xml:space="preserve"> </w:t>
      </w:r>
      <w:r>
        <w:rPr>
          <w:i/>
          <w:sz w:val="24"/>
        </w:rPr>
        <w:t>hospital leased to a private,</w:t>
      </w:r>
      <w:r>
        <w:rPr>
          <w:i/>
          <w:spacing w:val="-11"/>
          <w:sz w:val="24"/>
        </w:rPr>
        <w:t xml:space="preserve"> </w:t>
      </w:r>
      <w:r>
        <w:rPr>
          <w:i/>
          <w:sz w:val="24"/>
        </w:rPr>
        <w:t>non-profit</w:t>
      </w:r>
      <w:r>
        <w:rPr>
          <w:i/>
          <w:spacing w:val="-8"/>
          <w:sz w:val="24"/>
        </w:rPr>
        <w:t xml:space="preserve"> </w:t>
      </w:r>
      <w:r>
        <w:rPr>
          <w:i/>
          <w:sz w:val="24"/>
        </w:rPr>
        <w:t>organization</w:t>
      </w:r>
      <w:r>
        <w:rPr>
          <w:i/>
          <w:spacing w:val="-11"/>
          <w:sz w:val="24"/>
        </w:rPr>
        <w:t xml:space="preserve"> </w:t>
      </w:r>
      <w:r>
        <w:rPr>
          <w:i/>
          <w:sz w:val="24"/>
        </w:rPr>
        <w:t>creates</w:t>
      </w:r>
      <w:r>
        <w:rPr>
          <w:i/>
          <w:spacing w:val="-11"/>
          <w:sz w:val="24"/>
        </w:rPr>
        <w:t xml:space="preserve"> </w:t>
      </w:r>
      <w:r>
        <w:rPr>
          <w:i/>
          <w:sz w:val="24"/>
        </w:rPr>
        <w:t>a</w:t>
      </w:r>
      <w:r>
        <w:rPr>
          <w:i/>
          <w:spacing w:val="-5"/>
          <w:sz w:val="24"/>
        </w:rPr>
        <w:t xml:space="preserve"> </w:t>
      </w:r>
      <w:r>
        <w:rPr>
          <w:i/>
          <w:sz w:val="24"/>
        </w:rPr>
        <w:t>pay</w:t>
      </w:r>
      <w:r>
        <w:rPr>
          <w:i/>
          <w:spacing w:val="-5"/>
          <w:sz w:val="24"/>
        </w:rPr>
        <w:t xml:space="preserve"> </w:t>
      </w:r>
      <w:r>
        <w:rPr>
          <w:i/>
          <w:sz w:val="24"/>
        </w:rPr>
        <w:t>scale for nonmedical staff positions at the hospital.</w:t>
      </w:r>
      <w:r>
        <w:rPr>
          <w:i/>
          <w:spacing w:val="40"/>
          <w:sz w:val="24"/>
        </w:rPr>
        <w:t xml:space="preserve"> </w:t>
      </w:r>
      <w:r>
        <w:rPr>
          <w:i/>
          <w:sz w:val="24"/>
        </w:rPr>
        <w:t>A member</w:t>
      </w:r>
      <w:r>
        <w:rPr>
          <w:i/>
          <w:spacing w:val="-4"/>
          <w:sz w:val="24"/>
        </w:rPr>
        <w:t xml:space="preserve"> </w:t>
      </w:r>
      <w:r>
        <w:rPr>
          <w:i/>
          <w:sz w:val="24"/>
        </w:rPr>
        <w:t>of</w:t>
      </w:r>
      <w:r>
        <w:rPr>
          <w:i/>
          <w:spacing w:val="-4"/>
          <w:sz w:val="24"/>
        </w:rPr>
        <w:t xml:space="preserve"> </w:t>
      </w:r>
      <w:r>
        <w:rPr>
          <w:i/>
          <w:sz w:val="24"/>
        </w:rPr>
        <w:t>the</w:t>
      </w:r>
      <w:r>
        <w:rPr>
          <w:i/>
          <w:spacing w:val="-3"/>
          <w:sz w:val="24"/>
        </w:rPr>
        <w:t xml:space="preserve"> </w:t>
      </w:r>
      <w:r>
        <w:rPr>
          <w:i/>
          <w:sz w:val="24"/>
        </w:rPr>
        <w:t>custodial</w:t>
      </w:r>
      <w:r>
        <w:rPr>
          <w:i/>
          <w:spacing w:val="-9"/>
          <w:sz w:val="24"/>
        </w:rPr>
        <w:t xml:space="preserve"> </w:t>
      </w:r>
      <w:r>
        <w:rPr>
          <w:i/>
          <w:sz w:val="24"/>
        </w:rPr>
        <w:t>staff</w:t>
      </w:r>
      <w:r>
        <w:rPr>
          <w:i/>
          <w:spacing w:val="-4"/>
          <w:sz w:val="24"/>
        </w:rPr>
        <w:t xml:space="preserve"> </w:t>
      </w:r>
      <w:r>
        <w:rPr>
          <w:i/>
          <w:sz w:val="24"/>
        </w:rPr>
        <w:t>requests</w:t>
      </w:r>
      <w:r>
        <w:rPr>
          <w:i/>
          <w:spacing w:val="-2"/>
          <w:sz w:val="24"/>
        </w:rPr>
        <w:t xml:space="preserve"> </w:t>
      </w:r>
      <w:r>
        <w:rPr>
          <w:i/>
          <w:sz w:val="24"/>
        </w:rPr>
        <w:t>a</w:t>
      </w:r>
      <w:r>
        <w:rPr>
          <w:i/>
          <w:spacing w:val="-2"/>
          <w:sz w:val="24"/>
        </w:rPr>
        <w:t xml:space="preserve"> </w:t>
      </w:r>
      <w:r>
        <w:rPr>
          <w:i/>
          <w:sz w:val="24"/>
        </w:rPr>
        <w:t>copy</w:t>
      </w:r>
      <w:r>
        <w:rPr>
          <w:i/>
          <w:spacing w:val="-8"/>
          <w:sz w:val="24"/>
        </w:rPr>
        <w:t xml:space="preserve"> </w:t>
      </w:r>
      <w:r>
        <w:rPr>
          <w:i/>
          <w:sz w:val="24"/>
        </w:rPr>
        <w:t>of</w:t>
      </w:r>
      <w:r>
        <w:rPr>
          <w:i/>
          <w:spacing w:val="-4"/>
          <w:sz w:val="24"/>
        </w:rPr>
        <w:t xml:space="preserve"> </w:t>
      </w:r>
      <w:r>
        <w:rPr>
          <w:i/>
          <w:sz w:val="24"/>
        </w:rPr>
        <w:t>the pay scale.</w:t>
      </w:r>
      <w:r>
        <w:rPr>
          <w:i/>
          <w:spacing w:val="40"/>
          <w:sz w:val="24"/>
        </w:rPr>
        <w:t xml:space="preserve"> </w:t>
      </w:r>
      <w:r>
        <w:rPr>
          <w:i/>
          <w:sz w:val="24"/>
        </w:rPr>
        <w:t>Unless otherwise protected by law, the pay scale is a public record and must be disclosed because it does not involve trade secrets or long- range business plans of the hospital discussed in a properly closed meeting.</w:t>
      </w:r>
    </w:p>
    <w:p w14:paraId="1AA48D3B" w14:textId="77777777" w:rsidR="00067BAF" w:rsidRDefault="00067BAF">
      <w:pPr>
        <w:pStyle w:val="BodyText"/>
        <w:spacing w:before="4"/>
        <w:rPr>
          <w:i/>
          <w:sz w:val="27"/>
        </w:rPr>
      </w:pPr>
    </w:p>
    <w:p w14:paraId="35CAC93B" w14:textId="77777777" w:rsidR="00067BAF" w:rsidRDefault="00FD0EEA">
      <w:pPr>
        <w:pStyle w:val="BodyText"/>
        <w:ind w:left="220"/>
      </w:pPr>
      <w:r>
        <w:rPr>
          <w:spacing w:val="-2"/>
          <w:u w:val="single"/>
        </w:rPr>
        <w:t>Commentary</w:t>
      </w:r>
    </w:p>
    <w:p w14:paraId="3F96AA22" w14:textId="77777777" w:rsidR="00067BAF" w:rsidRDefault="00067BAF">
      <w:pPr>
        <w:pStyle w:val="BodyText"/>
      </w:pPr>
    </w:p>
    <w:p w14:paraId="1209C20E" w14:textId="77777777" w:rsidR="00067BAF" w:rsidRDefault="00FD0EEA">
      <w:pPr>
        <w:pStyle w:val="BodyText"/>
        <w:ind w:left="220" w:right="38"/>
        <w:jc w:val="both"/>
      </w:pPr>
      <w:r>
        <w:t>It should be noted that a public hospital’s records containing trade secrets and attorney-client privileged materials probably are protected by</w:t>
      </w:r>
      <w:r>
        <w:rPr>
          <w:spacing w:val="40"/>
        </w:rPr>
        <w:t xml:space="preserve"> </w:t>
      </w:r>
      <w:r>
        <w:t>other state laws as well as under this specific exception (see the list of state laws in Chapter III</w:t>
      </w:r>
      <w:r>
        <w:t>, Section B.9).</w:t>
      </w:r>
      <w:r>
        <w:rPr>
          <w:spacing w:val="40"/>
        </w:rPr>
        <w:t xml:space="preserve"> </w:t>
      </w:r>
      <w:r>
        <w:t>Those records, therefore, may</w:t>
      </w:r>
      <w:r>
        <w:rPr>
          <w:spacing w:val="40"/>
        </w:rPr>
        <w:t xml:space="preserve"> </w:t>
      </w:r>
      <w:r>
        <w:t>remain confidential regardless of whether they are discussed in a properly closed meeting.</w:t>
      </w:r>
    </w:p>
    <w:p w14:paraId="1B66558D" w14:textId="77777777" w:rsidR="00067BAF" w:rsidRDefault="00FD0EEA">
      <w:pPr>
        <w:pStyle w:val="ListParagraph"/>
        <w:numPr>
          <w:ilvl w:val="1"/>
          <w:numId w:val="14"/>
        </w:numPr>
        <w:tabs>
          <w:tab w:val="left" w:pos="458"/>
        </w:tabs>
        <w:spacing w:before="233" w:line="444" w:lineRule="auto"/>
        <w:ind w:right="2283" w:firstLine="0"/>
        <w:jc w:val="both"/>
        <w:rPr>
          <w:b/>
          <w:sz w:val="24"/>
        </w:rPr>
      </w:pPr>
      <w:r>
        <w:rPr>
          <w:b/>
          <w:sz w:val="24"/>
        </w:rPr>
        <w:t>Tactical</w:t>
      </w:r>
      <w:r>
        <w:rPr>
          <w:b/>
          <w:spacing w:val="-15"/>
          <w:sz w:val="24"/>
        </w:rPr>
        <w:t xml:space="preserve"> </w:t>
      </w:r>
      <w:r>
        <w:rPr>
          <w:b/>
          <w:sz w:val="24"/>
        </w:rPr>
        <w:t>Response</w:t>
      </w:r>
      <w:r>
        <w:rPr>
          <w:b/>
          <w:spacing w:val="-15"/>
          <w:sz w:val="24"/>
        </w:rPr>
        <w:t xml:space="preserve"> </w:t>
      </w:r>
      <w:r>
        <w:rPr>
          <w:b/>
          <w:sz w:val="24"/>
        </w:rPr>
        <w:t xml:space="preserve">Plans </w:t>
      </w:r>
      <w:r>
        <w:rPr>
          <w:b/>
          <w:sz w:val="24"/>
          <w:u w:val="single"/>
        </w:rPr>
        <w:t>The Law</w:t>
      </w:r>
    </w:p>
    <w:p w14:paraId="3FECBA1F" w14:textId="77777777" w:rsidR="00067BAF" w:rsidRDefault="00FD0EEA">
      <w:pPr>
        <w:spacing w:before="83"/>
        <w:ind w:left="219" w:right="38"/>
        <w:jc w:val="both"/>
        <w:rPr>
          <w:b/>
          <w:sz w:val="24"/>
        </w:rPr>
      </w:pPr>
      <w:r>
        <w:rPr>
          <w:b/>
          <w:sz w:val="24"/>
        </w:rPr>
        <w:t>Tactical</w:t>
      </w:r>
      <w:r>
        <w:rPr>
          <w:b/>
          <w:spacing w:val="-1"/>
          <w:sz w:val="24"/>
        </w:rPr>
        <w:t xml:space="preserve"> </w:t>
      </w:r>
      <w:r>
        <w:rPr>
          <w:b/>
          <w:sz w:val="24"/>
        </w:rPr>
        <w:t>response plans or procedures prepared for or by the state or a political subdi</w:t>
      </w:r>
      <w:r>
        <w:rPr>
          <w:b/>
          <w:sz w:val="24"/>
        </w:rPr>
        <w:t>vision of the state, the publication of which could reveal specific vulnerabilities, risk assessments or tactical emergency security procedures that could be used to facilitate the planning or execution of a terrorist attack.</w:t>
      </w:r>
    </w:p>
    <w:p w14:paraId="77ACFE11" w14:textId="77777777" w:rsidR="00067BAF" w:rsidRDefault="00067BAF">
      <w:pPr>
        <w:pStyle w:val="BodyText"/>
        <w:spacing w:before="5"/>
        <w:rPr>
          <w:b/>
          <w:sz w:val="23"/>
        </w:rPr>
      </w:pPr>
    </w:p>
    <w:p w14:paraId="429BC4F7" w14:textId="77777777" w:rsidR="00067BAF" w:rsidRDefault="00FD0EEA">
      <w:pPr>
        <w:pStyle w:val="BodyText"/>
        <w:ind w:left="220"/>
      </w:pPr>
      <w:r>
        <w:rPr>
          <w:spacing w:val="-2"/>
          <w:u w:val="single"/>
        </w:rPr>
        <w:t>Commentary</w:t>
      </w:r>
    </w:p>
    <w:p w14:paraId="6CE01C0F" w14:textId="77777777" w:rsidR="00067BAF" w:rsidRDefault="00067BAF">
      <w:pPr>
        <w:pStyle w:val="BodyText"/>
      </w:pPr>
    </w:p>
    <w:p w14:paraId="6CA14D9A" w14:textId="77777777" w:rsidR="00067BAF" w:rsidRDefault="00FD0EEA">
      <w:pPr>
        <w:pStyle w:val="BodyText"/>
        <w:ind w:left="220" w:right="38"/>
        <w:jc w:val="both"/>
      </w:pPr>
      <w:r>
        <w:t>Particularly</w:t>
      </w:r>
      <w:r>
        <w:rPr>
          <w:spacing w:val="-9"/>
        </w:rPr>
        <w:t xml:space="preserve"> </w:t>
      </w:r>
      <w:r>
        <w:t>sinc</w:t>
      </w:r>
      <w:r>
        <w:t>e the September</w:t>
      </w:r>
      <w:r>
        <w:rPr>
          <w:spacing w:val="-3"/>
        </w:rPr>
        <w:t xml:space="preserve"> </w:t>
      </w:r>
      <w:r>
        <w:t>11, 2001</w:t>
      </w:r>
      <w:r>
        <w:rPr>
          <w:spacing w:val="40"/>
        </w:rPr>
        <w:t xml:space="preserve"> </w:t>
      </w:r>
      <w:r>
        <w:t>terrorist attacks, state and local governments have focused on the development and refinement of plans and procedures for responding to emergencies, including</w:t>
      </w:r>
      <w:r>
        <w:rPr>
          <w:spacing w:val="-2"/>
        </w:rPr>
        <w:t xml:space="preserve"> </w:t>
      </w:r>
      <w:r>
        <w:t>potential terrorist attacks. This exception is intended to protect New M</w:t>
      </w:r>
      <w:r>
        <w:t>exico state and local government tactical response plans or procedures that, if made public, could reveal specific vulnerabilities, risk assessments or tactical emergency security procedures that could be used by</w:t>
      </w:r>
      <w:r>
        <w:rPr>
          <w:spacing w:val="79"/>
          <w:w w:val="150"/>
        </w:rPr>
        <w:t xml:space="preserve"> </w:t>
      </w:r>
      <w:r>
        <w:t>terrorists</w:t>
      </w:r>
      <w:r>
        <w:rPr>
          <w:spacing w:val="78"/>
          <w:w w:val="150"/>
        </w:rPr>
        <w:t xml:space="preserve"> </w:t>
      </w:r>
      <w:r>
        <w:t>to</w:t>
      </w:r>
      <w:r>
        <w:rPr>
          <w:spacing w:val="27"/>
        </w:rPr>
        <w:t xml:space="preserve">  </w:t>
      </w:r>
      <w:r>
        <w:t>plan</w:t>
      </w:r>
      <w:r>
        <w:rPr>
          <w:spacing w:val="28"/>
        </w:rPr>
        <w:t xml:space="preserve">  </w:t>
      </w:r>
      <w:r>
        <w:t>or</w:t>
      </w:r>
      <w:r>
        <w:rPr>
          <w:spacing w:val="27"/>
        </w:rPr>
        <w:t xml:space="preserve">  </w:t>
      </w:r>
      <w:r>
        <w:t>carry</w:t>
      </w:r>
      <w:r>
        <w:rPr>
          <w:spacing w:val="78"/>
          <w:w w:val="150"/>
        </w:rPr>
        <w:t xml:space="preserve"> </w:t>
      </w:r>
      <w:r>
        <w:t>out</w:t>
      </w:r>
      <w:r>
        <w:rPr>
          <w:spacing w:val="26"/>
        </w:rPr>
        <w:t xml:space="preserve">  </w:t>
      </w:r>
      <w:r>
        <w:t>an</w:t>
      </w:r>
      <w:r>
        <w:rPr>
          <w:spacing w:val="29"/>
        </w:rPr>
        <w:t xml:space="preserve">  </w:t>
      </w:r>
      <w:r>
        <w:rPr>
          <w:spacing w:val="-2"/>
        </w:rPr>
        <w:t>attack.</w:t>
      </w:r>
    </w:p>
    <w:p w14:paraId="032B0B5A" w14:textId="77777777" w:rsidR="00067BAF" w:rsidRDefault="00FD0EEA">
      <w:pPr>
        <w:pStyle w:val="BodyText"/>
        <w:spacing w:before="90"/>
        <w:ind w:left="220" w:right="157"/>
        <w:jc w:val="both"/>
      </w:pPr>
      <w:r>
        <w:br w:type="column"/>
      </w:r>
      <w:r>
        <w:t>Information sought to be protected under the exception must be included in a governmental tactical response plan or procedure.</w:t>
      </w:r>
      <w:r>
        <w:rPr>
          <w:spacing w:val="40"/>
        </w:rPr>
        <w:t xml:space="preserve"> </w:t>
      </w:r>
      <w:r>
        <w:t>Otherwise, it</w:t>
      </w:r>
      <w:r>
        <w:rPr>
          <w:spacing w:val="40"/>
        </w:rPr>
        <w:t xml:space="preserve"> </w:t>
      </w:r>
      <w:r>
        <w:t xml:space="preserve">is not sufficient to deny an inspection request that the requested records could conceivably be useful to </w:t>
      </w:r>
      <w:r>
        <w:t>terrorists planning an attack.</w:t>
      </w:r>
    </w:p>
    <w:p w14:paraId="255F3FA8" w14:textId="77777777" w:rsidR="00067BAF" w:rsidRDefault="00067BAF">
      <w:pPr>
        <w:pStyle w:val="BodyText"/>
      </w:pPr>
    </w:p>
    <w:p w14:paraId="5219E035" w14:textId="77777777" w:rsidR="00067BAF" w:rsidRDefault="00FD0EEA">
      <w:pPr>
        <w:spacing w:before="1"/>
        <w:ind w:left="220"/>
        <w:jc w:val="both"/>
        <w:rPr>
          <w:i/>
          <w:sz w:val="24"/>
        </w:rPr>
      </w:pPr>
      <w:r>
        <w:rPr>
          <w:i/>
          <w:sz w:val="24"/>
          <w:u w:val="single"/>
        </w:rPr>
        <w:t>Example</w:t>
      </w:r>
      <w:r>
        <w:rPr>
          <w:i/>
          <w:spacing w:val="-12"/>
          <w:sz w:val="24"/>
          <w:u w:val="single"/>
        </w:rPr>
        <w:t xml:space="preserve"> </w:t>
      </w:r>
      <w:r>
        <w:rPr>
          <w:i/>
          <w:spacing w:val="-5"/>
          <w:sz w:val="24"/>
          <w:u w:val="single"/>
        </w:rPr>
        <w:t>22:</w:t>
      </w:r>
    </w:p>
    <w:p w14:paraId="45BB295F" w14:textId="77777777" w:rsidR="00067BAF" w:rsidRDefault="00FD0EEA">
      <w:pPr>
        <w:ind w:left="219" w:right="157"/>
        <w:jc w:val="both"/>
        <w:rPr>
          <w:i/>
          <w:sz w:val="24"/>
        </w:rPr>
      </w:pPr>
      <w:r>
        <w:rPr>
          <w:i/>
          <w:sz w:val="24"/>
        </w:rPr>
        <w:t>A county resident requests a copy of a geological survey map that designates</w:t>
      </w:r>
      <w:r>
        <w:rPr>
          <w:i/>
          <w:spacing w:val="-4"/>
          <w:sz w:val="24"/>
        </w:rPr>
        <w:t xml:space="preserve"> </w:t>
      </w:r>
      <w:r>
        <w:rPr>
          <w:i/>
          <w:sz w:val="24"/>
        </w:rPr>
        <w:t>the reservoir supplying the</w:t>
      </w:r>
      <w:r>
        <w:rPr>
          <w:i/>
          <w:spacing w:val="-7"/>
          <w:sz w:val="24"/>
        </w:rPr>
        <w:t xml:space="preserve"> </w:t>
      </w:r>
      <w:r>
        <w:rPr>
          <w:i/>
          <w:sz w:val="24"/>
        </w:rPr>
        <w:t>county’s</w:t>
      </w:r>
      <w:r>
        <w:rPr>
          <w:i/>
          <w:spacing w:val="-8"/>
          <w:sz w:val="24"/>
        </w:rPr>
        <w:t xml:space="preserve"> </w:t>
      </w:r>
      <w:r>
        <w:rPr>
          <w:i/>
          <w:sz w:val="24"/>
        </w:rPr>
        <w:t>drinking</w:t>
      </w:r>
      <w:r>
        <w:rPr>
          <w:i/>
          <w:spacing w:val="-6"/>
          <w:sz w:val="24"/>
        </w:rPr>
        <w:t xml:space="preserve"> </w:t>
      </w:r>
      <w:r>
        <w:rPr>
          <w:i/>
          <w:sz w:val="24"/>
        </w:rPr>
        <w:t>water.</w:t>
      </w:r>
      <w:r>
        <w:rPr>
          <w:i/>
          <w:spacing w:val="40"/>
          <w:sz w:val="24"/>
        </w:rPr>
        <w:t xml:space="preserve"> </w:t>
      </w:r>
      <w:r>
        <w:rPr>
          <w:i/>
          <w:sz w:val="24"/>
        </w:rPr>
        <w:t>The</w:t>
      </w:r>
      <w:r>
        <w:rPr>
          <w:i/>
          <w:spacing w:val="-5"/>
          <w:sz w:val="24"/>
        </w:rPr>
        <w:t xml:space="preserve"> </w:t>
      </w:r>
      <w:r>
        <w:rPr>
          <w:i/>
          <w:sz w:val="24"/>
        </w:rPr>
        <w:t>map</w:t>
      </w:r>
      <w:r>
        <w:rPr>
          <w:i/>
          <w:spacing w:val="-2"/>
          <w:sz w:val="24"/>
        </w:rPr>
        <w:t xml:space="preserve"> </w:t>
      </w:r>
      <w:r>
        <w:rPr>
          <w:i/>
          <w:sz w:val="24"/>
        </w:rPr>
        <w:t>is</w:t>
      </w:r>
      <w:r>
        <w:rPr>
          <w:i/>
          <w:spacing w:val="-4"/>
          <w:sz w:val="24"/>
        </w:rPr>
        <w:t xml:space="preserve"> </w:t>
      </w:r>
      <w:r>
        <w:rPr>
          <w:i/>
          <w:sz w:val="24"/>
        </w:rPr>
        <w:t>not</w:t>
      </w:r>
      <w:r>
        <w:rPr>
          <w:i/>
          <w:spacing w:val="-6"/>
          <w:sz w:val="24"/>
        </w:rPr>
        <w:t xml:space="preserve"> </w:t>
      </w:r>
      <w:r>
        <w:rPr>
          <w:i/>
          <w:sz w:val="24"/>
        </w:rPr>
        <w:t>part</w:t>
      </w:r>
      <w:r>
        <w:rPr>
          <w:i/>
          <w:spacing w:val="-4"/>
          <w:sz w:val="24"/>
        </w:rPr>
        <w:t xml:space="preserve"> </w:t>
      </w:r>
      <w:r>
        <w:rPr>
          <w:i/>
          <w:sz w:val="24"/>
        </w:rPr>
        <w:t>of the</w:t>
      </w:r>
      <w:r>
        <w:rPr>
          <w:i/>
          <w:spacing w:val="-3"/>
          <w:sz w:val="24"/>
        </w:rPr>
        <w:t xml:space="preserve"> </w:t>
      </w:r>
      <w:r>
        <w:rPr>
          <w:i/>
          <w:sz w:val="24"/>
        </w:rPr>
        <w:t>county’s</w:t>
      </w:r>
      <w:r>
        <w:rPr>
          <w:i/>
          <w:spacing w:val="-3"/>
          <w:sz w:val="24"/>
        </w:rPr>
        <w:t xml:space="preserve"> </w:t>
      </w:r>
      <w:r>
        <w:rPr>
          <w:i/>
          <w:sz w:val="24"/>
        </w:rPr>
        <w:t>tactical</w:t>
      </w:r>
      <w:r>
        <w:rPr>
          <w:i/>
          <w:spacing w:val="-5"/>
          <w:sz w:val="24"/>
        </w:rPr>
        <w:t xml:space="preserve"> </w:t>
      </w:r>
      <w:r>
        <w:rPr>
          <w:i/>
          <w:sz w:val="24"/>
        </w:rPr>
        <w:t>response</w:t>
      </w:r>
      <w:r>
        <w:rPr>
          <w:i/>
          <w:spacing w:val="-2"/>
          <w:sz w:val="24"/>
        </w:rPr>
        <w:t xml:space="preserve"> </w:t>
      </w:r>
      <w:r>
        <w:rPr>
          <w:i/>
          <w:sz w:val="24"/>
        </w:rPr>
        <w:t>plans or procedures. Thus, a</w:t>
      </w:r>
      <w:r>
        <w:rPr>
          <w:i/>
          <w:sz w:val="24"/>
        </w:rPr>
        <w:t>ccess to the map may not be denied just because the location of the reservoir might</w:t>
      </w:r>
      <w:r>
        <w:rPr>
          <w:i/>
          <w:spacing w:val="40"/>
          <w:sz w:val="24"/>
        </w:rPr>
        <w:t xml:space="preserve"> </w:t>
      </w:r>
      <w:r>
        <w:rPr>
          <w:i/>
          <w:sz w:val="24"/>
        </w:rPr>
        <w:t>possibly be of interest to a terrorist.</w:t>
      </w:r>
    </w:p>
    <w:p w14:paraId="382EEC5E" w14:textId="77777777" w:rsidR="00067BAF" w:rsidRDefault="00067BAF">
      <w:pPr>
        <w:pStyle w:val="BodyText"/>
        <w:spacing w:before="4"/>
        <w:rPr>
          <w:i/>
          <w:sz w:val="27"/>
        </w:rPr>
      </w:pPr>
    </w:p>
    <w:p w14:paraId="7B2E973B" w14:textId="77777777" w:rsidR="00067BAF" w:rsidRDefault="00FD0EEA">
      <w:pPr>
        <w:ind w:left="220"/>
        <w:jc w:val="both"/>
        <w:rPr>
          <w:i/>
          <w:sz w:val="24"/>
        </w:rPr>
      </w:pPr>
      <w:r>
        <w:rPr>
          <w:i/>
          <w:sz w:val="24"/>
          <w:u w:val="single"/>
        </w:rPr>
        <w:t>Example</w:t>
      </w:r>
      <w:r>
        <w:rPr>
          <w:i/>
          <w:spacing w:val="-11"/>
          <w:sz w:val="24"/>
          <w:u w:val="single"/>
        </w:rPr>
        <w:t xml:space="preserve"> </w:t>
      </w:r>
      <w:r>
        <w:rPr>
          <w:i/>
          <w:spacing w:val="-5"/>
          <w:sz w:val="24"/>
          <w:u w:val="single"/>
        </w:rPr>
        <w:t>23:</w:t>
      </w:r>
    </w:p>
    <w:p w14:paraId="456C9E68" w14:textId="77777777" w:rsidR="00067BAF" w:rsidRDefault="00FD0EEA">
      <w:pPr>
        <w:ind w:left="220" w:right="154"/>
        <w:jc w:val="both"/>
        <w:rPr>
          <w:i/>
          <w:sz w:val="24"/>
        </w:rPr>
      </w:pPr>
      <w:r>
        <w:rPr>
          <w:i/>
          <w:sz w:val="24"/>
        </w:rPr>
        <w:t>Homeowners</w:t>
      </w:r>
      <w:r>
        <w:rPr>
          <w:i/>
          <w:spacing w:val="-9"/>
          <w:sz w:val="24"/>
        </w:rPr>
        <w:t xml:space="preserve"> </w:t>
      </w:r>
      <w:r>
        <w:rPr>
          <w:i/>
          <w:sz w:val="24"/>
        </w:rPr>
        <w:t>in</w:t>
      </w:r>
      <w:r>
        <w:rPr>
          <w:i/>
          <w:spacing w:val="-5"/>
          <w:sz w:val="24"/>
        </w:rPr>
        <w:t xml:space="preserve"> </w:t>
      </w:r>
      <w:r>
        <w:rPr>
          <w:i/>
          <w:sz w:val="24"/>
        </w:rPr>
        <w:t>a</w:t>
      </w:r>
      <w:r>
        <w:rPr>
          <w:i/>
          <w:spacing w:val="-5"/>
          <w:sz w:val="24"/>
        </w:rPr>
        <w:t xml:space="preserve"> </w:t>
      </w:r>
      <w:r>
        <w:rPr>
          <w:i/>
          <w:sz w:val="24"/>
        </w:rPr>
        <w:t>village</w:t>
      </w:r>
      <w:r>
        <w:rPr>
          <w:i/>
          <w:spacing w:val="-13"/>
          <w:sz w:val="24"/>
        </w:rPr>
        <w:t xml:space="preserve"> </w:t>
      </w:r>
      <w:r>
        <w:rPr>
          <w:i/>
          <w:sz w:val="24"/>
        </w:rPr>
        <w:t>are</w:t>
      </w:r>
      <w:r>
        <w:rPr>
          <w:i/>
          <w:spacing w:val="-6"/>
          <w:sz w:val="24"/>
        </w:rPr>
        <w:t xml:space="preserve"> </w:t>
      </w:r>
      <w:r>
        <w:rPr>
          <w:i/>
          <w:sz w:val="24"/>
        </w:rPr>
        <w:t>required</w:t>
      </w:r>
      <w:r>
        <w:rPr>
          <w:i/>
          <w:spacing w:val="-9"/>
          <w:sz w:val="24"/>
        </w:rPr>
        <w:t xml:space="preserve"> </w:t>
      </w:r>
      <w:r>
        <w:rPr>
          <w:i/>
          <w:sz w:val="24"/>
        </w:rPr>
        <w:t>to</w:t>
      </w:r>
      <w:r>
        <w:rPr>
          <w:i/>
          <w:spacing w:val="-5"/>
          <w:sz w:val="24"/>
        </w:rPr>
        <w:t xml:space="preserve"> </w:t>
      </w:r>
      <w:r>
        <w:rPr>
          <w:i/>
          <w:sz w:val="24"/>
        </w:rPr>
        <w:t>file</w:t>
      </w:r>
      <w:r>
        <w:rPr>
          <w:i/>
          <w:spacing w:val="-6"/>
          <w:sz w:val="24"/>
        </w:rPr>
        <w:t xml:space="preserve"> </w:t>
      </w:r>
      <w:r>
        <w:rPr>
          <w:i/>
          <w:sz w:val="24"/>
        </w:rPr>
        <w:t>copies of</w:t>
      </w:r>
      <w:r>
        <w:rPr>
          <w:i/>
          <w:spacing w:val="-1"/>
          <w:sz w:val="24"/>
        </w:rPr>
        <w:t xml:space="preserve"> </w:t>
      </w:r>
      <w:r>
        <w:rPr>
          <w:i/>
          <w:sz w:val="24"/>
        </w:rPr>
        <w:t>their</w:t>
      </w:r>
      <w:r>
        <w:rPr>
          <w:i/>
          <w:spacing w:val="-1"/>
          <w:sz w:val="24"/>
        </w:rPr>
        <w:t xml:space="preserve"> </w:t>
      </w:r>
      <w:r>
        <w:rPr>
          <w:i/>
          <w:sz w:val="24"/>
        </w:rPr>
        <w:t>building</w:t>
      </w:r>
      <w:r>
        <w:rPr>
          <w:i/>
          <w:spacing w:val="-3"/>
          <w:sz w:val="24"/>
        </w:rPr>
        <w:t xml:space="preserve"> </w:t>
      </w:r>
      <w:r>
        <w:rPr>
          <w:i/>
          <w:sz w:val="24"/>
        </w:rPr>
        <w:t>plans</w:t>
      </w:r>
      <w:r>
        <w:rPr>
          <w:i/>
          <w:spacing w:val="-1"/>
          <w:sz w:val="24"/>
        </w:rPr>
        <w:t xml:space="preserve"> </w:t>
      </w:r>
      <w:r>
        <w:rPr>
          <w:i/>
          <w:sz w:val="24"/>
        </w:rPr>
        <w:t>with</w:t>
      </w:r>
      <w:r>
        <w:rPr>
          <w:i/>
          <w:spacing w:val="-1"/>
          <w:sz w:val="24"/>
        </w:rPr>
        <w:t xml:space="preserve"> </w:t>
      </w:r>
      <w:r>
        <w:rPr>
          <w:i/>
          <w:sz w:val="24"/>
        </w:rPr>
        <w:t>the</w:t>
      </w:r>
      <w:r>
        <w:rPr>
          <w:i/>
          <w:spacing w:val="-2"/>
          <w:sz w:val="24"/>
        </w:rPr>
        <w:t xml:space="preserve"> </w:t>
      </w:r>
      <w:r>
        <w:rPr>
          <w:i/>
          <w:sz w:val="24"/>
        </w:rPr>
        <w:t>village</w:t>
      </w:r>
      <w:r>
        <w:rPr>
          <w:i/>
          <w:spacing w:val="-1"/>
          <w:sz w:val="24"/>
        </w:rPr>
        <w:t xml:space="preserve"> </w:t>
      </w:r>
      <w:r>
        <w:rPr>
          <w:i/>
          <w:sz w:val="24"/>
        </w:rPr>
        <w:t>clerk.</w:t>
      </w:r>
      <w:r>
        <w:rPr>
          <w:i/>
          <w:spacing w:val="40"/>
          <w:sz w:val="24"/>
        </w:rPr>
        <w:t xml:space="preserve"> </w:t>
      </w:r>
      <w:r>
        <w:rPr>
          <w:i/>
          <w:sz w:val="24"/>
        </w:rPr>
        <w:t>Some residents</w:t>
      </w:r>
      <w:r>
        <w:rPr>
          <w:i/>
          <w:spacing w:val="-7"/>
          <w:sz w:val="24"/>
        </w:rPr>
        <w:t xml:space="preserve"> </w:t>
      </w:r>
      <w:r>
        <w:rPr>
          <w:i/>
          <w:sz w:val="24"/>
        </w:rPr>
        <w:t>are</w:t>
      </w:r>
      <w:r>
        <w:rPr>
          <w:i/>
          <w:spacing w:val="-4"/>
          <w:sz w:val="24"/>
        </w:rPr>
        <w:t xml:space="preserve"> </w:t>
      </w:r>
      <w:r>
        <w:rPr>
          <w:i/>
          <w:sz w:val="24"/>
        </w:rPr>
        <w:t>concerned</w:t>
      </w:r>
      <w:r>
        <w:rPr>
          <w:i/>
          <w:spacing w:val="-5"/>
          <w:sz w:val="24"/>
        </w:rPr>
        <w:t xml:space="preserve"> </w:t>
      </w:r>
      <w:r>
        <w:rPr>
          <w:i/>
          <w:sz w:val="24"/>
        </w:rPr>
        <w:t>that</w:t>
      </w:r>
      <w:r>
        <w:rPr>
          <w:i/>
          <w:spacing w:val="-5"/>
          <w:sz w:val="24"/>
        </w:rPr>
        <w:t xml:space="preserve"> </w:t>
      </w:r>
      <w:r>
        <w:rPr>
          <w:i/>
          <w:sz w:val="24"/>
        </w:rPr>
        <w:t>burglars</w:t>
      </w:r>
      <w:r>
        <w:rPr>
          <w:i/>
          <w:spacing w:val="-9"/>
          <w:sz w:val="24"/>
        </w:rPr>
        <w:t xml:space="preserve"> </w:t>
      </w:r>
      <w:r>
        <w:rPr>
          <w:i/>
          <w:sz w:val="24"/>
        </w:rPr>
        <w:t>could</w:t>
      </w:r>
      <w:r>
        <w:rPr>
          <w:i/>
          <w:spacing w:val="-9"/>
          <w:sz w:val="24"/>
        </w:rPr>
        <w:t xml:space="preserve"> </w:t>
      </w:r>
      <w:r>
        <w:rPr>
          <w:i/>
          <w:sz w:val="24"/>
        </w:rPr>
        <w:t>use</w:t>
      </w:r>
      <w:r>
        <w:rPr>
          <w:i/>
          <w:spacing w:val="-10"/>
          <w:sz w:val="24"/>
        </w:rPr>
        <w:t xml:space="preserve"> </w:t>
      </w:r>
      <w:r>
        <w:rPr>
          <w:i/>
          <w:sz w:val="24"/>
        </w:rPr>
        <w:t>the plans to rob the residents’ homes if the plans were made</w:t>
      </w:r>
      <w:r>
        <w:rPr>
          <w:i/>
          <w:spacing w:val="-3"/>
          <w:sz w:val="24"/>
        </w:rPr>
        <w:t xml:space="preserve"> </w:t>
      </w:r>
      <w:r>
        <w:rPr>
          <w:i/>
          <w:sz w:val="24"/>
        </w:rPr>
        <w:t>available</w:t>
      </w:r>
      <w:r>
        <w:rPr>
          <w:i/>
          <w:spacing w:val="-10"/>
          <w:sz w:val="24"/>
        </w:rPr>
        <w:t xml:space="preserve"> </w:t>
      </w:r>
      <w:r>
        <w:rPr>
          <w:i/>
          <w:sz w:val="24"/>
        </w:rPr>
        <w:t>for inspection. Nevertheless,</w:t>
      </w:r>
      <w:r>
        <w:rPr>
          <w:i/>
          <w:spacing w:val="-9"/>
          <w:sz w:val="24"/>
        </w:rPr>
        <w:t xml:space="preserve"> </w:t>
      </w:r>
      <w:r>
        <w:rPr>
          <w:i/>
          <w:sz w:val="24"/>
        </w:rPr>
        <w:t>unless the building plans are otherwise protected by law, the village clerk may not rely on the except</w:t>
      </w:r>
      <w:r>
        <w:rPr>
          <w:i/>
          <w:sz w:val="24"/>
        </w:rPr>
        <w:t>ion for tactical response plans or procedures to deny public access to the building plans.</w:t>
      </w:r>
    </w:p>
    <w:p w14:paraId="7305CBE0" w14:textId="77777777" w:rsidR="00067BAF" w:rsidRDefault="00067BAF">
      <w:pPr>
        <w:pStyle w:val="BodyText"/>
        <w:spacing w:before="4"/>
        <w:rPr>
          <w:i/>
          <w:sz w:val="27"/>
        </w:rPr>
      </w:pPr>
    </w:p>
    <w:p w14:paraId="406B573F" w14:textId="77777777" w:rsidR="00067BAF" w:rsidRDefault="00FD0EEA">
      <w:pPr>
        <w:pStyle w:val="BodyText"/>
        <w:ind w:left="220"/>
      </w:pPr>
      <w:r>
        <w:rPr>
          <w:spacing w:val="-2"/>
          <w:u w:val="single"/>
        </w:rPr>
        <w:t>Commentary</w:t>
      </w:r>
    </w:p>
    <w:p w14:paraId="70FEE3ED" w14:textId="77777777" w:rsidR="00067BAF" w:rsidRDefault="00067BAF">
      <w:pPr>
        <w:pStyle w:val="BodyText"/>
        <w:spacing w:before="4"/>
        <w:rPr>
          <w:sz w:val="27"/>
        </w:rPr>
      </w:pPr>
    </w:p>
    <w:p w14:paraId="7D7AE558" w14:textId="77777777" w:rsidR="00067BAF" w:rsidRDefault="00FD0EEA">
      <w:pPr>
        <w:pStyle w:val="BodyText"/>
        <w:ind w:left="220" w:right="153"/>
        <w:jc w:val="both"/>
      </w:pPr>
      <w:r>
        <w:t>It also would not be proper to simply designate information</w:t>
      </w:r>
      <w:r>
        <w:rPr>
          <w:spacing w:val="-9"/>
        </w:rPr>
        <w:t xml:space="preserve"> </w:t>
      </w:r>
      <w:r>
        <w:t>as</w:t>
      </w:r>
      <w:r>
        <w:rPr>
          <w:spacing w:val="-4"/>
        </w:rPr>
        <w:t xml:space="preserve"> </w:t>
      </w:r>
      <w:r>
        <w:t>a</w:t>
      </w:r>
      <w:r>
        <w:rPr>
          <w:spacing w:val="-5"/>
        </w:rPr>
        <w:t xml:space="preserve"> </w:t>
      </w:r>
      <w:r>
        <w:t>“tactical</w:t>
      </w:r>
      <w:r>
        <w:rPr>
          <w:spacing w:val="-9"/>
        </w:rPr>
        <w:t xml:space="preserve"> </w:t>
      </w:r>
      <w:r>
        <w:t>response</w:t>
      </w:r>
      <w:r>
        <w:rPr>
          <w:spacing w:val="-8"/>
        </w:rPr>
        <w:t xml:space="preserve"> </w:t>
      </w:r>
      <w:r>
        <w:t>plan”</w:t>
      </w:r>
      <w:r>
        <w:rPr>
          <w:spacing w:val="-10"/>
        </w:rPr>
        <w:t xml:space="preserve"> </w:t>
      </w:r>
      <w:r>
        <w:t>in</w:t>
      </w:r>
      <w:r>
        <w:rPr>
          <w:spacing w:val="-4"/>
        </w:rPr>
        <w:t xml:space="preserve"> </w:t>
      </w:r>
      <w:r>
        <w:t>order</w:t>
      </w:r>
      <w:r>
        <w:rPr>
          <w:spacing w:val="-5"/>
        </w:rPr>
        <w:t xml:space="preserve"> </w:t>
      </w:r>
      <w:r>
        <w:t>to avoid public disclosure.</w:t>
      </w:r>
      <w:r>
        <w:rPr>
          <w:spacing w:val="40"/>
        </w:rPr>
        <w:t xml:space="preserve"> </w:t>
      </w:r>
      <w:r>
        <w:t>To afford</w:t>
      </w:r>
      <w:r>
        <w:t xml:space="preserve"> confidentiality to a plan under this exception it must (1) address the state’s or a local government’s plan or procedures for dealing with a crisis or emergency and (2) contain “specific vulnerabilities, risk assessments or tactical emergency security pro</w:t>
      </w:r>
      <w:r>
        <w:t>cedures”</w:t>
      </w:r>
      <w:r>
        <w:rPr>
          <w:spacing w:val="-6"/>
        </w:rPr>
        <w:t xml:space="preserve"> </w:t>
      </w:r>
      <w:r>
        <w:t>that could facilitate</w:t>
      </w:r>
      <w:r>
        <w:rPr>
          <w:spacing w:val="-4"/>
        </w:rPr>
        <w:t xml:space="preserve"> </w:t>
      </w:r>
      <w:r>
        <w:t>a terrorist attack if made public.</w:t>
      </w:r>
    </w:p>
    <w:p w14:paraId="6EBD50AF" w14:textId="77777777" w:rsidR="00067BAF" w:rsidRDefault="00FD0EEA">
      <w:pPr>
        <w:pStyle w:val="ListParagraph"/>
        <w:numPr>
          <w:ilvl w:val="1"/>
          <w:numId w:val="14"/>
        </w:numPr>
        <w:tabs>
          <w:tab w:val="left" w:pos="580"/>
        </w:tabs>
        <w:spacing w:before="192" w:line="444" w:lineRule="auto"/>
        <w:ind w:right="446" w:firstLine="0"/>
        <w:jc w:val="both"/>
        <w:rPr>
          <w:b/>
          <w:sz w:val="24"/>
        </w:rPr>
      </w:pPr>
      <w:r>
        <w:rPr>
          <w:b/>
          <w:sz w:val="24"/>
        </w:rPr>
        <w:t>Protected</w:t>
      </w:r>
      <w:r>
        <w:rPr>
          <w:b/>
          <w:spacing w:val="-13"/>
          <w:sz w:val="24"/>
        </w:rPr>
        <w:t xml:space="preserve"> </w:t>
      </w:r>
      <w:r>
        <w:rPr>
          <w:b/>
          <w:sz w:val="24"/>
        </w:rPr>
        <w:t>Personal</w:t>
      </w:r>
      <w:r>
        <w:rPr>
          <w:b/>
          <w:spacing w:val="-14"/>
          <w:sz w:val="24"/>
        </w:rPr>
        <w:t xml:space="preserve"> </w:t>
      </w:r>
      <w:r>
        <w:rPr>
          <w:b/>
          <w:sz w:val="24"/>
        </w:rPr>
        <w:t>Identifier</w:t>
      </w:r>
      <w:r>
        <w:rPr>
          <w:b/>
          <w:spacing w:val="-5"/>
          <w:sz w:val="24"/>
        </w:rPr>
        <w:t xml:space="preserve"> </w:t>
      </w:r>
      <w:r>
        <w:rPr>
          <w:b/>
          <w:sz w:val="24"/>
        </w:rPr>
        <w:t xml:space="preserve">Information </w:t>
      </w:r>
      <w:r>
        <w:rPr>
          <w:b/>
          <w:sz w:val="24"/>
          <w:u w:val="single"/>
        </w:rPr>
        <w:t>The Law</w:t>
      </w:r>
    </w:p>
    <w:p w14:paraId="6FCD432E" w14:textId="77777777" w:rsidR="00067BAF" w:rsidRDefault="00FD0EEA">
      <w:pPr>
        <w:spacing w:before="81"/>
        <w:ind w:left="220" w:right="157"/>
        <w:jc w:val="both"/>
        <w:rPr>
          <w:b/>
          <w:sz w:val="24"/>
        </w:rPr>
      </w:pPr>
      <w:r>
        <w:rPr>
          <w:b/>
          <w:sz w:val="24"/>
        </w:rPr>
        <w:t>Protected personal identifier information contained in public records may be redacted by a public body before inspection or copying of a rec</w:t>
      </w:r>
      <w:r>
        <w:rPr>
          <w:b/>
          <w:sz w:val="24"/>
        </w:rPr>
        <w:t>ord. The presence of protected personal identifier</w:t>
      </w:r>
      <w:r>
        <w:rPr>
          <w:b/>
          <w:spacing w:val="50"/>
          <w:w w:val="150"/>
          <w:sz w:val="24"/>
        </w:rPr>
        <w:t xml:space="preserve"> </w:t>
      </w:r>
      <w:r>
        <w:rPr>
          <w:b/>
          <w:sz w:val="24"/>
        </w:rPr>
        <w:t>information</w:t>
      </w:r>
      <w:r>
        <w:rPr>
          <w:b/>
          <w:spacing w:val="53"/>
          <w:w w:val="150"/>
          <w:sz w:val="24"/>
        </w:rPr>
        <w:t xml:space="preserve"> </w:t>
      </w:r>
      <w:r>
        <w:rPr>
          <w:b/>
          <w:sz w:val="24"/>
        </w:rPr>
        <w:t>on</w:t>
      </w:r>
      <w:r>
        <w:rPr>
          <w:b/>
          <w:spacing w:val="61"/>
          <w:w w:val="150"/>
          <w:sz w:val="24"/>
        </w:rPr>
        <w:t xml:space="preserve"> </w:t>
      </w:r>
      <w:r>
        <w:rPr>
          <w:b/>
          <w:sz w:val="24"/>
        </w:rPr>
        <w:t>a</w:t>
      </w:r>
      <w:r>
        <w:rPr>
          <w:b/>
          <w:spacing w:val="61"/>
          <w:w w:val="150"/>
          <w:sz w:val="24"/>
        </w:rPr>
        <w:t xml:space="preserve"> </w:t>
      </w:r>
      <w:r>
        <w:rPr>
          <w:b/>
          <w:sz w:val="24"/>
        </w:rPr>
        <w:t>record</w:t>
      </w:r>
      <w:r>
        <w:rPr>
          <w:b/>
          <w:spacing w:val="62"/>
          <w:w w:val="150"/>
          <w:sz w:val="24"/>
        </w:rPr>
        <w:t xml:space="preserve"> </w:t>
      </w:r>
      <w:r>
        <w:rPr>
          <w:b/>
          <w:sz w:val="24"/>
        </w:rPr>
        <w:t>does</w:t>
      </w:r>
      <w:r>
        <w:rPr>
          <w:b/>
          <w:spacing w:val="59"/>
          <w:w w:val="150"/>
          <w:sz w:val="24"/>
        </w:rPr>
        <w:t xml:space="preserve"> </w:t>
      </w:r>
      <w:r>
        <w:rPr>
          <w:b/>
          <w:spacing w:val="-5"/>
          <w:sz w:val="24"/>
        </w:rPr>
        <w:t>not</w:t>
      </w:r>
    </w:p>
    <w:p w14:paraId="3097346C" w14:textId="77777777" w:rsidR="00067BAF" w:rsidRDefault="00067BAF">
      <w:pPr>
        <w:jc w:val="both"/>
        <w:rPr>
          <w:sz w:val="24"/>
        </w:rPr>
        <w:sectPr w:rsidR="00067BAF">
          <w:type w:val="continuous"/>
          <w:pgSz w:w="12240" w:h="15840"/>
          <w:pgMar w:top="40" w:right="580" w:bottom="280" w:left="680" w:header="729" w:footer="561" w:gutter="0"/>
          <w:cols w:num="2" w:space="720" w:equalWidth="0">
            <w:col w:w="5203" w:space="456"/>
            <w:col w:w="5321"/>
          </w:cols>
        </w:sectPr>
      </w:pPr>
    </w:p>
    <w:p w14:paraId="33C2DEB0" w14:textId="77777777" w:rsidR="00067BAF" w:rsidRDefault="00067BAF">
      <w:pPr>
        <w:pStyle w:val="BodyText"/>
        <w:spacing w:before="1"/>
        <w:rPr>
          <w:b/>
          <w:sz w:val="16"/>
        </w:rPr>
      </w:pPr>
    </w:p>
    <w:p w14:paraId="55E5DC67" w14:textId="77777777" w:rsidR="00067BAF" w:rsidRDefault="00067BAF">
      <w:pPr>
        <w:rPr>
          <w:sz w:val="16"/>
        </w:rPr>
        <w:sectPr w:rsidR="00067BAF">
          <w:pgSz w:w="12240" w:h="15840"/>
          <w:pgMar w:top="960" w:right="580" w:bottom="900" w:left="680" w:header="729" w:footer="561" w:gutter="0"/>
          <w:cols w:space="720"/>
        </w:sectPr>
      </w:pPr>
    </w:p>
    <w:p w14:paraId="6E454CC8" w14:textId="77777777" w:rsidR="00067BAF" w:rsidRDefault="00FD0EEA">
      <w:pPr>
        <w:spacing w:before="90"/>
        <w:ind w:left="220" w:right="38"/>
        <w:jc w:val="both"/>
        <w:rPr>
          <w:b/>
          <w:sz w:val="24"/>
        </w:rPr>
      </w:pPr>
      <w:r>
        <w:rPr>
          <w:b/>
          <w:sz w:val="24"/>
        </w:rPr>
        <w:t xml:space="preserve">exempt the record from inspection. Unredacted records that contain protected personal identifier information shall not be made available on publicly accessible web sites operated by or managed on behalf of a public </w:t>
      </w:r>
      <w:r>
        <w:rPr>
          <w:b/>
          <w:spacing w:val="-4"/>
          <w:sz w:val="24"/>
        </w:rPr>
        <w:t>body.</w:t>
      </w:r>
    </w:p>
    <w:p w14:paraId="739F8E0A" w14:textId="77777777" w:rsidR="00067BAF" w:rsidRDefault="00FD0EEA">
      <w:pPr>
        <w:pStyle w:val="BodyText"/>
        <w:spacing w:before="218"/>
        <w:ind w:left="220"/>
      </w:pPr>
      <w:r>
        <w:rPr>
          <w:spacing w:val="-2"/>
          <w:u w:val="single"/>
        </w:rPr>
        <w:t>Commentary</w:t>
      </w:r>
    </w:p>
    <w:p w14:paraId="4B18F95D" w14:textId="77777777" w:rsidR="00067BAF" w:rsidRDefault="00067BAF">
      <w:pPr>
        <w:pStyle w:val="BodyText"/>
      </w:pPr>
    </w:p>
    <w:p w14:paraId="182335A3" w14:textId="77777777" w:rsidR="00067BAF" w:rsidRDefault="00FD0EEA">
      <w:pPr>
        <w:pStyle w:val="BodyText"/>
        <w:ind w:left="220" w:right="38"/>
        <w:jc w:val="both"/>
      </w:pPr>
      <w:r>
        <w:t>The Act permits a publi</w:t>
      </w:r>
      <w:r>
        <w:t xml:space="preserve">c body to redact or block out “protected personal identifier information” contained in a public record before making the record available for inspection or copying. As discussed below in Chapter V, Section E, the Act defines “protected personal identifier </w:t>
      </w:r>
      <w:r>
        <w:t>information” that may</w:t>
      </w:r>
      <w:r>
        <w:rPr>
          <w:spacing w:val="-2"/>
        </w:rPr>
        <w:t xml:space="preserve"> </w:t>
      </w:r>
      <w:r>
        <w:t>properly</w:t>
      </w:r>
      <w:r>
        <w:rPr>
          <w:spacing w:val="-5"/>
        </w:rPr>
        <w:t xml:space="preserve"> </w:t>
      </w:r>
      <w:r>
        <w:t>be redacted.</w:t>
      </w:r>
      <w:r>
        <w:rPr>
          <w:spacing w:val="40"/>
        </w:rPr>
        <w:t xml:space="preserve"> </w:t>
      </w:r>
      <w:r>
        <w:t>A public body may not deny inspection of a public record merely because the record contains protected personal identifier information. To protect the personal identifier information, the public body may redact it</w:t>
      </w:r>
      <w:r>
        <w:t xml:space="preserve"> from the public record and then make the redacted record available for inspection and </w:t>
      </w:r>
      <w:r>
        <w:rPr>
          <w:spacing w:val="-2"/>
        </w:rPr>
        <w:t>copying.</w:t>
      </w:r>
    </w:p>
    <w:p w14:paraId="19CD6152" w14:textId="77777777" w:rsidR="00067BAF" w:rsidRDefault="00067BAF">
      <w:pPr>
        <w:pStyle w:val="BodyText"/>
        <w:spacing w:before="4"/>
        <w:rPr>
          <w:sz w:val="27"/>
        </w:rPr>
      </w:pPr>
    </w:p>
    <w:p w14:paraId="771B359E" w14:textId="77777777" w:rsidR="00067BAF" w:rsidRDefault="00FD0EEA">
      <w:pPr>
        <w:pStyle w:val="BodyText"/>
        <w:spacing w:before="1"/>
        <w:ind w:left="219" w:right="38"/>
        <w:jc w:val="both"/>
      </w:pPr>
      <w:r>
        <w:t>The</w:t>
      </w:r>
      <w:r>
        <w:rPr>
          <w:spacing w:val="-1"/>
        </w:rPr>
        <w:t xml:space="preserve"> </w:t>
      </w:r>
      <w:r>
        <w:t>Act permits</w:t>
      </w:r>
      <w:r>
        <w:rPr>
          <w:spacing w:val="-2"/>
        </w:rPr>
        <w:t xml:space="preserve"> </w:t>
      </w:r>
      <w:r>
        <w:t>but does not require</w:t>
      </w:r>
      <w:r>
        <w:rPr>
          <w:spacing w:val="-3"/>
        </w:rPr>
        <w:t xml:space="preserve"> </w:t>
      </w:r>
      <w:r>
        <w:t>a public body to redact protected personal identifier information contained in a public record before providing the record for inspection or copying.</w:t>
      </w:r>
      <w:r>
        <w:rPr>
          <w:spacing w:val="40"/>
        </w:rPr>
        <w:t xml:space="preserve"> </w:t>
      </w:r>
      <w:r>
        <w:t>In contrast, the Act prohibits a public body from making records that contain protected personal identifie</w:t>
      </w:r>
      <w:r>
        <w:t>r information</w:t>
      </w:r>
      <w:r>
        <w:rPr>
          <w:spacing w:val="-9"/>
        </w:rPr>
        <w:t xml:space="preserve"> </w:t>
      </w:r>
      <w:r>
        <w:t>available</w:t>
      </w:r>
      <w:r>
        <w:rPr>
          <w:spacing w:val="-10"/>
        </w:rPr>
        <w:t xml:space="preserve"> </w:t>
      </w:r>
      <w:r>
        <w:t>on</w:t>
      </w:r>
      <w:r>
        <w:rPr>
          <w:spacing w:val="-1"/>
        </w:rPr>
        <w:t xml:space="preserve"> </w:t>
      </w:r>
      <w:r>
        <w:t>the</w:t>
      </w:r>
      <w:r>
        <w:rPr>
          <w:spacing w:val="-6"/>
        </w:rPr>
        <w:t xml:space="preserve"> </w:t>
      </w:r>
      <w:r>
        <w:t>public</w:t>
      </w:r>
      <w:r>
        <w:rPr>
          <w:spacing w:val="-4"/>
        </w:rPr>
        <w:t xml:space="preserve"> </w:t>
      </w:r>
      <w:r>
        <w:t>body’s</w:t>
      </w:r>
      <w:r>
        <w:rPr>
          <w:spacing w:val="-3"/>
        </w:rPr>
        <w:t xml:space="preserve"> </w:t>
      </w:r>
      <w:r>
        <w:t>web</w:t>
      </w:r>
      <w:r>
        <w:rPr>
          <w:spacing w:val="-3"/>
        </w:rPr>
        <w:t xml:space="preserve"> </w:t>
      </w:r>
      <w:r>
        <w:t>site unless the</w:t>
      </w:r>
      <w:r>
        <w:rPr>
          <w:spacing w:val="-1"/>
        </w:rPr>
        <w:t xml:space="preserve"> </w:t>
      </w:r>
      <w:r>
        <w:t>protected</w:t>
      </w:r>
      <w:r>
        <w:rPr>
          <w:spacing w:val="-5"/>
        </w:rPr>
        <w:t xml:space="preserve"> </w:t>
      </w:r>
      <w:r>
        <w:t>personal identifier</w:t>
      </w:r>
      <w:r>
        <w:rPr>
          <w:spacing w:val="-5"/>
        </w:rPr>
        <w:t xml:space="preserve"> </w:t>
      </w:r>
      <w:r>
        <w:t>information has first been redacted.</w:t>
      </w:r>
    </w:p>
    <w:p w14:paraId="69E4DC64" w14:textId="77777777" w:rsidR="00067BAF" w:rsidRDefault="00067BAF">
      <w:pPr>
        <w:pStyle w:val="BodyText"/>
        <w:spacing w:before="4"/>
      </w:pPr>
    </w:p>
    <w:p w14:paraId="0BE7DB0C" w14:textId="77777777" w:rsidR="00067BAF" w:rsidRDefault="00FD0EEA">
      <w:pPr>
        <w:pStyle w:val="ListParagraph"/>
        <w:numPr>
          <w:ilvl w:val="1"/>
          <w:numId w:val="14"/>
        </w:numPr>
        <w:tabs>
          <w:tab w:val="left" w:pos="580"/>
        </w:tabs>
        <w:spacing w:before="1" w:line="444" w:lineRule="auto"/>
        <w:ind w:right="3401" w:firstLine="0"/>
        <w:rPr>
          <w:b/>
          <w:sz w:val="24"/>
        </w:rPr>
      </w:pPr>
      <w:r>
        <w:rPr>
          <w:b/>
          <w:sz w:val="24"/>
        </w:rPr>
        <w:t>Other</w:t>
      </w:r>
      <w:r>
        <w:rPr>
          <w:b/>
          <w:spacing w:val="-15"/>
          <w:sz w:val="24"/>
        </w:rPr>
        <w:t xml:space="preserve"> </w:t>
      </w:r>
      <w:r>
        <w:rPr>
          <w:b/>
          <w:sz w:val="24"/>
        </w:rPr>
        <w:t xml:space="preserve">Laws </w:t>
      </w:r>
      <w:r>
        <w:rPr>
          <w:b/>
          <w:sz w:val="24"/>
          <w:u w:val="single"/>
        </w:rPr>
        <w:t>The Law</w:t>
      </w:r>
    </w:p>
    <w:p w14:paraId="58CB125B" w14:textId="77777777" w:rsidR="00067BAF" w:rsidRDefault="00FD0EEA">
      <w:pPr>
        <w:spacing w:before="75"/>
        <w:ind w:left="220"/>
        <w:rPr>
          <w:b/>
          <w:sz w:val="24"/>
        </w:rPr>
      </w:pPr>
      <w:r>
        <w:rPr>
          <w:b/>
          <w:sz w:val="24"/>
        </w:rPr>
        <w:t>As</w:t>
      </w:r>
      <w:r>
        <w:rPr>
          <w:b/>
          <w:spacing w:val="-6"/>
          <w:sz w:val="24"/>
        </w:rPr>
        <w:t xml:space="preserve"> </w:t>
      </w:r>
      <w:r>
        <w:rPr>
          <w:b/>
          <w:sz w:val="24"/>
        </w:rPr>
        <w:t>otherwise</w:t>
      </w:r>
      <w:r>
        <w:rPr>
          <w:b/>
          <w:spacing w:val="-11"/>
          <w:sz w:val="24"/>
        </w:rPr>
        <w:t xml:space="preserve"> </w:t>
      </w:r>
      <w:r>
        <w:rPr>
          <w:b/>
          <w:sz w:val="24"/>
        </w:rPr>
        <w:t>provided</w:t>
      </w:r>
      <w:r>
        <w:rPr>
          <w:b/>
          <w:spacing w:val="-8"/>
          <w:sz w:val="24"/>
        </w:rPr>
        <w:t xml:space="preserve"> </w:t>
      </w:r>
      <w:r>
        <w:rPr>
          <w:b/>
          <w:sz w:val="24"/>
        </w:rPr>
        <w:t>by</w:t>
      </w:r>
      <w:r>
        <w:rPr>
          <w:b/>
          <w:spacing w:val="-6"/>
          <w:sz w:val="24"/>
        </w:rPr>
        <w:t xml:space="preserve"> </w:t>
      </w:r>
      <w:r>
        <w:rPr>
          <w:b/>
          <w:spacing w:val="-4"/>
          <w:sz w:val="24"/>
        </w:rPr>
        <w:t>law.</w:t>
      </w:r>
    </w:p>
    <w:p w14:paraId="018C1357" w14:textId="77777777" w:rsidR="00067BAF" w:rsidRDefault="00FD0EEA">
      <w:pPr>
        <w:pStyle w:val="BodyText"/>
        <w:spacing w:before="214"/>
        <w:ind w:left="220"/>
      </w:pPr>
      <w:r>
        <w:rPr>
          <w:spacing w:val="-2"/>
          <w:u w:val="single"/>
        </w:rPr>
        <w:t>Commentary</w:t>
      </w:r>
    </w:p>
    <w:p w14:paraId="75CEA1C1" w14:textId="77777777" w:rsidR="00067BAF" w:rsidRDefault="00067BAF">
      <w:pPr>
        <w:pStyle w:val="BodyText"/>
      </w:pPr>
    </w:p>
    <w:p w14:paraId="13206F50" w14:textId="77777777" w:rsidR="00067BAF" w:rsidRDefault="00FD0EEA">
      <w:pPr>
        <w:pStyle w:val="BodyText"/>
        <w:ind w:left="219" w:right="38"/>
        <w:jc w:val="both"/>
      </w:pPr>
      <w:r>
        <w:t>The last exception to the inspection right incorporates</w:t>
      </w:r>
      <w:r>
        <w:rPr>
          <w:spacing w:val="-8"/>
        </w:rPr>
        <w:t xml:space="preserve"> </w:t>
      </w:r>
      <w:r>
        <w:t>limitations</w:t>
      </w:r>
      <w:r>
        <w:rPr>
          <w:spacing w:val="-6"/>
        </w:rPr>
        <w:t xml:space="preserve"> </w:t>
      </w:r>
      <w:r>
        <w:t>on access</w:t>
      </w:r>
      <w:r>
        <w:rPr>
          <w:spacing w:val="-4"/>
        </w:rPr>
        <w:t xml:space="preserve"> </w:t>
      </w:r>
      <w:r>
        <w:t>to public records found in other statutes and sources of legal authority. Thus, a person who requests a particular public record may find that it is protected or regulated by a specific statutory or court- recognized</w:t>
      </w:r>
      <w:r>
        <w:rPr>
          <w:spacing w:val="-11"/>
        </w:rPr>
        <w:t xml:space="preserve"> </w:t>
      </w:r>
      <w:r>
        <w:t>rule.</w:t>
      </w:r>
    </w:p>
    <w:p w14:paraId="5E5B1B5D" w14:textId="77777777" w:rsidR="00067BAF" w:rsidRDefault="00FD0EEA">
      <w:pPr>
        <w:spacing w:before="6"/>
        <w:rPr>
          <w:sz w:val="34"/>
        </w:rPr>
      </w:pPr>
      <w:r>
        <w:br w:type="column"/>
      </w:r>
    </w:p>
    <w:p w14:paraId="6835ADAD" w14:textId="77777777" w:rsidR="00067BAF" w:rsidRDefault="00FD0EEA">
      <w:pPr>
        <w:pStyle w:val="ListParagraph"/>
        <w:numPr>
          <w:ilvl w:val="0"/>
          <w:numId w:val="13"/>
        </w:numPr>
        <w:tabs>
          <w:tab w:val="left" w:pos="940"/>
        </w:tabs>
        <w:rPr>
          <w:b/>
          <w:sz w:val="24"/>
        </w:rPr>
      </w:pPr>
      <w:r>
        <w:rPr>
          <w:b/>
          <w:sz w:val="24"/>
        </w:rPr>
        <w:t>State</w:t>
      </w:r>
      <w:r>
        <w:rPr>
          <w:b/>
          <w:spacing w:val="-14"/>
          <w:sz w:val="24"/>
        </w:rPr>
        <w:t xml:space="preserve"> </w:t>
      </w:r>
      <w:r>
        <w:rPr>
          <w:b/>
          <w:spacing w:val="-5"/>
          <w:sz w:val="24"/>
        </w:rPr>
        <w:t>Law</w:t>
      </w:r>
    </w:p>
    <w:p w14:paraId="6E54BF74" w14:textId="77777777" w:rsidR="00067BAF" w:rsidRDefault="00067BAF">
      <w:pPr>
        <w:pStyle w:val="BodyText"/>
        <w:spacing w:before="8"/>
        <w:rPr>
          <w:b/>
          <w:sz w:val="26"/>
        </w:rPr>
      </w:pPr>
    </w:p>
    <w:p w14:paraId="4441BDC6" w14:textId="77777777" w:rsidR="00067BAF" w:rsidRDefault="00FD0EEA">
      <w:pPr>
        <w:pStyle w:val="BodyText"/>
        <w:ind w:left="220" w:right="155"/>
        <w:jc w:val="both"/>
      </w:pPr>
      <w:r>
        <w:t>The New Mexico statutes include numerous provisions relating to the confidentiality of certain public records. These statutes are not necessarily consistent.</w:t>
      </w:r>
      <w:r>
        <w:rPr>
          <w:spacing w:val="40"/>
        </w:rPr>
        <w:t xml:space="preserve"> </w:t>
      </w:r>
      <w:r>
        <w:t>Statutes protecting a certain kind of record, for example, financial information, in one agency’</w:t>
      </w:r>
      <w:r>
        <w:t>s files may be silent regarding the same information in another agency’s files. The statutes also do not always completely exempt records</w:t>
      </w:r>
      <w:r>
        <w:rPr>
          <w:spacing w:val="40"/>
        </w:rPr>
        <w:t xml:space="preserve"> </w:t>
      </w:r>
      <w:r>
        <w:t>from public inspection. While some establish the essential confidentiality of records, others simply provide that cert</w:t>
      </w:r>
      <w:r>
        <w:t>ain records may be disclosed only in a limited way.</w:t>
      </w:r>
      <w:r>
        <w:rPr>
          <w:spacing w:val="40"/>
        </w:rPr>
        <w:t xml:space="preserve"> </w:t>
      </w:r>
      <w:r>
        <w:t>Records covered by statutes that govern the confidentiality of records kept by private persons or businesses are not “public records,” and are not subject to the Act.</w:t>
      </w:r>
    </w:p>
    <w:p w14:paraId="291A3FDB" w14:textId="77777777" w:rsidR="00067BAF" w:rsidRDefault="00067BAF">
      <w:pPr>
        <w:pStyle w:val="BodyText"/>
        <w:spacing w:before="4"/>
        <w:rPr>
          <w:sz w:val="27"/>
        </w:rPr>
      </w:pPr>
    </w:p>
    <w:p w14:paraId="6F106FC0" w14:textId="77777777" w:rsidR="00067BAF" w:rsidRDefault="00FD0EEA">
      <w:pPr>
        <w:pStyle w:val="BodyText"/>
        <w:spacing w:before="1"/>
        <w:ind w:left="220" w:right="157"/>
        <w:jc w:val="both"/>
      </w:pPr>
      <w:r>
        <w:t>Set forth below is a brief descripti</w:t>
      </w:r>
      <w:r>
        <w:t>on of some constitutional, statutory and regulatory exceptions to the</w:t>
      </w:r>
      <w:r>
        <w:rPr>
          <w:spacing w:val="-2"/>
        </w:rPr>
        <w:t xml:space="preserve"> </w:t>
      </w:r>
      <w:r>
        <w:t>right</w:t>
      </w:r>
      <w:r>
        <w:rPr>
          <w:spacing w:val="-3"/>
        </w:rPr>
        <w:t xml:space="preserve"> </w:t>
      </w:r>
      <w:r>
        <w:t>of a person to inspect</w:t>
      </w:r>
      <w:r>
        <w:rPr>
          <w:spacing w:val="-3"/>
        </w:rPr>
        <w:t xml:space="preserve"> </w:t>
      </w:r>
      <w:r>
        <w:t>any</w:t>
      </w:r>
      <w:r>
        <w:rPr>
          <w:spacing w:val="-6"/>
        </w:rPr>
        <w:t xml:space="preserve"> </w:t>
      </w:r>
      <w:r>
        <w:t>public record of the state. The list is illustrative only and is not intended to be exhaustive.</w:t>
      </w:r>
      <w:r>
        <w:rPr>
          <w:spacing w:val="40"/>
        </w:rPr>
        <w:t xml:space="preserve"> </w:t>
      </w:r>
      <w:r>
        <w:t>In any given case, the particular requirements of these p</w:t>
      </w:r>
      <w:r>
        <w:t>rovisions and others governing the disclosure of specific records should be reviewed to determine how they apply.</w:t>
      </w:r>
    </w:p>
    <w:p w14:paraId="649C059E" w14:textId="77777777" w:rsidR="00067BAF" w:rsidRDefault="00067BAF">
      <w:pPr>
        <w:pStyle w:val="BodyText"/>
        <w:spacing w:before="6"/>
        <w:rPr>
          <w:sz w:val="28"/>
        </w:rPr>
      </w:pPr>
    </w:p>
    <w:p w14:paraId="50907BC1" w14:textId="77777777" w:rsidR="00067BAF" w:rsidRDefault="00FD0EEA">
      <w:pPr>
        <w:pStyle w:val="Heading6"/>
        <w:spacing w:before="1"/>
        <w:ind w:left="220" w:right="159" w:firstLine="0"/>
        <w:jc w:val="both"/>
      </w:pPr>
      <w:r>
        <w:t xml:space="preserve">NEW MEXICO STATUTES ANNOTATED </w:t>
      </w:r>
      <w:r>
        <w:rPr>
          <w:spacing w:val="-2"/>
        </w:rPr>
        <w:t>(1978)</w:t>
      </w:r>
    </w:p>
    <w:p w14:paraId="51E87088" w14:textId="77777777" w:rsidR="00067BAF" w:rsidRDefault="00067BAF">
      <w:pPr>
        <w:pStyle w:val="BodyText"/>
        <w:spacing w:before="1"/>
        <w:rPr>
          <w:b/>
          <w:sz w:val="27"/>
        </w:rPr>
      </w:pPr>
    </w:p>
    <w:p w14:paraId="5D31EDF1" w14:textId="77777777" w:rsidR="00067BAF" w:rsidRDefault="00FD0EEA">
      <w:pPr>
        <w:ind w:left="220"/>
        <w:jc w:val="both"/>
        <w:rPr>
          <w:b/>
          <w:sz w:val="24"/>
        </w:rPr>
      </w:pPr>
      <w:r>
        <w:rPr>
          <w:b/>
          <w:sz w:val="24"/>
        </w:rPr>
        <w:t>§</w:t>
      </w:r>
      <w:r>
        <w:rPr>
          <w:b/>
          <w:spacing w:val="-2"/>
          <w:sz w:val="24"/>
        </w:rPr>
        <w:t xml:space="preserve"> </w:t>
      </w:r>
      <w:r>
        <w:rPr>
          <w:b/>
          <w:sz w:val="24"/>
        </w:rPr>
        <w:t>1-4-5.5</w:t>
      </w:r>
      <w:r>
        <w:rPr>
          <w:b/>
          <w:spacing w:val="38"/>
          <w:sz w:val="24"/>
        </w:rPr>
        <w:t xml:space="preserve">  </w:t>
      </w:r>
      <w:r>
        <w:rPr>
          <w:b/>
          <w:sz w:val="24"/>
        </w:rPr>
        <w:t>Voter</w:t>
      </w:r>
      <w:r>
        <w:rPr>
          <w:b/>
          <w:spacing w:val="-4"/>
          <w:sz w:val="24"/>
        </w:rPr>
        <w:t xml:space="preserve"> </w:t>
      </w:r>
      <w:r>
        <w:rPr>
          <w:b/>
          <w:spacing w:val="-2"/>
          <w:sz w:val="24"/>
        </w:rPr>
        <w:t>information</w:t>
      </w:r>
    </w:p>
    <w:p w14:paraId="5F821CE7" w14:textId="77777777" w:rsidR="00067BAF" w:rsidRDefault="00FD0EEA">
      <w:pPr>
        <w:pStyle w:val="BodyText"/>
        <w:ind w:left="219" w:right="154"/>
        <w:jc w:val="both"/>
      </w:pPr>
      <w:r>
        <w:t>Certain information from voter databases may be released only with authorization by the county clerk and cannot be used for unlawful purposes. Voter registration lists maintained by the secretary of state</w:t>
      </w:r>
      <w:r>
        <w:rPr>
          <w:spacing w:val="-2"/>
        </w:rPr>
        <w:t xml:space="preserve"> </w:t>
      </w:r>
      <w:r>
        <w:t>and</w:t>
      </w:r>
      <w:r>
        <w:rPr>
          <w:spacing w:val="-1"/>
        </w:rPr>
        <w:t xml:space="preserve"> </w:t>
      </w:r>
      <w:r>
        <w:t>voter</w:t>
      </w:r>
      <w:r>
        <w:rPr>
          <w:spacing w:val="-1"/>
        </w:rPr>
        <w:t xml:space="preserve"> </w:t>
      </w:r>
      <w:r>
        <w:t>registration certificates</w:t>
      </w:r>
      <w:r>
        <w:rPr>
          <w:spacing w:val="-5"/>
        </w:rPr>
        <w:t xml:space="preserve"> </w:t>
      </w:r>
      <w:r>
        <w:t>filed</w:t>
      </w:r>
      <w:r>
        <w:rPr>
          <w:spacing w:val="-1"/>
        </w:rPr>
        <w:t xml:space="preserve"> </w:t>
      </w:r>
      <w:r>
        <w:t>with the county clerks are not covered by this statutory provision and are public records that must be disclosed as provided by law.</w:t>
      </w:r>
    </w:p>
    <w:p w14:paraId="1D9BA868" w14:textId="77777777" w:rsidR="00067BAF" w:rsidRDefault="00067BAF">
      <w:pPr>
        <w:pStyle w:val="BodyText"/>
        <w:spacing w:before="6"/>
        <w:rPr>
          <w:sz w:val="27"/>
        </w:rPr>
      </w:pPr>
    </w:p>
    <w:p w14:paraId="77985321" w14:textId="77777777" w:rsidR="00067BAF" w:rsidRDefault="00FD0EEA">
      <w:pPr>
        <w:pStyle w:val="BodyText"/>
        <w:spacing w:before="1"/>
        <w:ind w:left="220" w:right="157"/>
        <w:jc w:val="both"/>
      </w:pPr>
      <w:r>
        <w:rPr>
          <w:b/>
        </w:rPr>
        <w:t>§</w:t>
      </w:r>
      <w:r>
        <w:rPr>
          <w:b/>
          <w:spacing w:val="-4"/>
        </w:rPr>
        <w:t xml:space="preserve"> </w:t>
      </w:r>
      <w:r>
        <w:rPr>
          <w:b/>
        </w:rPr>
        <w:t>2-3-13.</w:t>
      </w:r>
      <w:r>
        <w:rPr>
          <w:b/>
          <w:spacing w:val="40"/>
        </w:rPr>
        <w:t xml:space="preserve"> </w:t>
      </w:r>
      <w:r>
        <w:rPr>
          <w:b/>
        </w:rPr>
        <w:t xml:space="preserve">Service by legislative council service </w:t>
      </w:r>
      <w:r>
        <w:t>The director and employees of the legislative council service shall not r</w:t>
      </w:r>
      <w:r>
        <w:t>eveal the contents or nature of requests or statements for service, except with the consent of the person making such</w:t>
      </w:r>
      <w:r>
        <w:rPr>
          <w:spacing w:val="40"/>
        </w:rPr>
        <w:t xml:space="preserve"> </w:t>
      </w:r>
      <w:r>
        <w:rPr>
          <w:spacing w:val="-2"/>
        </w:rPr>
        <w:t>request.</w:t>
      </w:r>
    </w:p>
    <w:p w14:paraId="29B9FF6B" w14:textId="77777777" w:rsidR="00067BAF" w:rsidRDefault="00067BAF">
      <w:pPr>
        <w:jc w:val="both"/>
        <w:sectPr w:rsidR="00067BAF">
          <w:type w:val="continuous"/>
          <w:pgSz w:w="12240" w:h="15840"/>
          <w:pgMar w:top="40" w:right="580" w:bottom="280" w:left="680" w:header="729" w:footer="561" w:gutter="0"/>
          <w:cols w:num="2" w:space="720" w:equalWidth="0">
            <w:col w:w="5203" w:space="456"/>
            <w:col w:w="5321"/>
          </w:cols>
        </w:sectPr>
      </w:pPr>
    </w:p>
    <w:p w14:paraId="5F886B09" w14:textId="77777777" w:rsidR="00067BAF" w:rsidRDefault="00067BAF">
      <w:pPr>
        <w:pStyle w:val="BodyText"/>
        <w:spacing w:before="7"/>
        <w:rPr>
          <w:sz w:val="15"/>
        </w:rPr>
      </w:pPr>
    </w:p>
    <w:p w14:paraId="0F7F16D5" w14:textId="77777777" w:rsidR="00067BAF" w:rsidRDefault="00067BAF">
      <w:pPr>
        <w:rPr>
          <w:sz w:val="15"/>
        </w:rPr>
        <w:sectPr w:rsidR="00067BAF">
          <w:pgSz w:w="12240" w:h="15840"/>
          <w:pgMar w:top="960" w:right="580" w:bottom="900" w:left="680" w:header="729" w:footer="561" w:gutter="0"/>
          <w:cols w:space="720"/>
        </w:sectPr>
      </w:pPr>
    </w:p>
    <w:p w14:paraId="199BA5B3" w14:textId="77777777" w:rsidR="00067BAF" w:rsidRDefault="00FD0EEA">
      <w:pPr>
        <w:spacing w:before="95" w:line="274" w:lineRule="exact"/>
        <w:ind w:left="220"/>
        <w:jc w:val="both"/>
        <w:rPr>
          <w:b/>
          <w:sz w:val="24"/>
        </w:rPr>
      </w:pPr>
      <w:r>
        <w:rPr>
          <w:b/>
          <w:sz w:val="24"/>
        </w:rPr>
        <w:t>§</w:t>
      </w:r>
      <w:r>
        <w:rPr>
          <w:b/>
          <w:spacing w:val="-4"/>
          <w:sz w:val="24"/>
        </w:rPr>
        <w:t xml:space="preserve"> </w:t>
      </w:r>
      <w:r>
        <w:rPr>
          <w:b/>
          <w:sz w:val="24"/>
        </w:rPr>
        <w:t>4-44-25.</w:t>
      </w:r>
      <w:r>
        <w:rPr>
          <w:b/>
          <w:spacing w:val="17"/>
          <w:sz w:val="24"/>
        </w:rPr>
        <w:t xml:space="preserve"> </w:t>
      </w:r>
      <w:r>
        <w:rPr>
          <w:b/>
          <w:sz w:val="24"/>
        </w:rPr>
        <w:t>Financial</w:t>
      </w:r>
      <w:r>
        <w:rPr>
          <w:b/>
          <w:spacing w:val="-9"/>
          <w:sz w:val="24"/>
        </w:rPr>
        <w:t xml:space="preserve"> </w:t>
      </w:r>
      <w:r>
        <w:rPr>
          <w:b/>
          <w:spacing w:val="-2"/>
          <w:sz w:val="24"/>
        </w:rPr>
        <w:t>disclosures</w:t>
      </w:r>
    </w:p>
    <w:p w14:paraId="03307FF9" w14:textId="77777777" w:rsidR="00067BAF" w:rsidRDefault="00FD0EEA">
      <w:pPr>
        <w:pStyle w:val="BodyText"/>
        <w:ind w:left="220" w:right="38"/>
        <w:jc w:val="both"/>
      </w:pPr>
      <w:r>
        <w:t>Disclosures of financial interests by county officials</w:t>
      </w:r>
      <w:r>
        <w:t xml:space="preserve"> and employees are available from the county clerk for public inspection, except valuations attributed to the reported interests.</w:t>
      </w:r>
    </w:p>
    <w:p w14:paraId="76AA32EB" w14:textId="77777777" w:rsidR="00067BAF" w:rsidRDefault="00067BAF">
      <w:pPr>
        <w:pStyle w:val="BodyText"/>
        <w:spacing w:before="7"/>
        <w:rPr>
          <w:sz w:val="27"/>
        </w:rPr>
      </w:pPr>
    </w:p>
    <w:p w14:paraId="7A705BCE" w14:textId="77777777" w:rsidR="00067BAF" w:rsidRDefault="00FD0EEA">
      <w:pPr>
        <w:spacing w:line="274" w:lineRule="exact"/>
        <w:ind w:left="220"/>
        <w:jc w:val="both"/>
        <w:rPr>
          <w:b/>
          <w:sz w:val="24"/>
        </w:rPr>
      </w:pPr>
      <w:r>
        <w:rPr>
          <w:b/>
          <w:sz w:val="24"/>
        </w:rPr>
        <w:t>§</w:t>
      </w:r>
      <w:r>
        <w:rPr>
          <w:b/>
          <w:spacing w:val="-3"/>
          <w:sz w:val="24"/>
        </w:rPr>
        <w:t xml:space="preserve"> </w:t>
      </w:r>
      <w:r>
        <w:rPr>
          <w:b/>
          <w:sz w:val="24"/>
        </w:rPr>
        <w:t>6-14-10.</w:t>
      </w:r>
      <w:r>
        <w:rPr>
          <w:b/>
          <w:spacing w:val="18"/>
          <w:sz w:val="24"/>
        </w:rPr>
        <w:t xml:space="preserve"> </w:t>
      </w:r>
      <w:r>
        <w:rPr>
          <w:b/>
          <w:sz w:val="24"/>
        </w:rPr>
        <w:t>Public</w:t>
      </w:r>
      <w:r>
        <w:rPr>
          <w:b/>
          <w:spacing w:val="-8"/>
          <w:sz w:val="24"/>
        </w:rPr>
        <w:t xml:space="preserve"> </w:t>
      </w:r>
      <w:r>
        <w:rPr>
          <w:b/>
          <w:spacing w:val="-2"/>
          <w:sz w:val="24"/>
        </w:rPr>
        <w:t>securities</w:t>
      </w:r>
    </w:p>
    <w:p w14:paraId="437ED71C" w14:textId="77777777" w:rsidR="00067BAF" w:rsidRDefault="00FD0EEA">
      <w:pPr>
        <w:pStyle w:val="BodyText"/>
        <w:ind w:left="220" w:right="38"/>
        <w:jc w:val="both"/>
      </w:pPr>
      <w:r>
        <w:t xml:space="preserve">Records regarding the ownership or pledge of public securities are not subject to public </w:t>
      </w:r>
      <w:r>
        <w:rPr>
          <w:spacing w:val="-2"/>
        </w:rPr>
        <w:t>inspect</w:t>
      </w:r>
      <w:r>
        <w:rPr>
          <w:spacing w:val="-2"/>
        </w:rPr>
        <w:t>ion.</w:t>
      </w:r>
    </w:p>
    <w:p w14:paraId="740F2EF3" w14:textId="77777777" w:rsidR="00067BAF" w:rsidRDefault="00067BAF">
      <w:pPr>
        <w:pStyle w:val="BodyText"/>
        <w:spacing w:before="4"/>
        <w:rPr>
          <w:sz w:val="27"/>
        </w:rPr>
      </w:pPr>
    </w:p>
    <w:p w14:paraId="0589220F" w14:textId="77777777" w:rsidR="00067BAF" w:rsidRDefault="00FD0EEA">
      <w:pPr>
        <w:spacing w:line="275" w:lineRule="exact"/>
        <w:ind w:left="220"/>
        <w:jc w:val="both"/>
        <w:rPr>
          <w:b/>
          <w:sz w:val="24"/>
        </w:rPr>
      </w:pPr>
      <w:r>
        <w:rPr>
          <w:b/>
          <w:sz w:val="24"/>
        </w:rPr>
        <w:t>§</w:t>
      </w:r>
      <w:r>
        <w:rPr>
          <w:b/>
          <w:spacing w:val="-1"/>
          <w:sz w:val="24"/>
        </w:rPr>
        <w:t xml:space="preserve"> </w:t>
      </w:r>
      <w:r>
        <w:rPr>
          <w:b/>
          <w:sz w:val="24"/>
        </w:rPr>
        <w:t>7-1-8.</w:t>
      </w:r>
      <w:r>
        <w:rPr>
          <w:b/>
          <w:spacing w:val="70"/>
          <w:w w:val="150"/>
          <w:sz w:val="24"/>
        </w:rPr>
        <w:t xml:space="preserve">  </w:t>
      </w:r>
      <w:r>
        <w:rPr>
          <w:b/>
          <w:sz w:val="24"/>
        </w:rPr>
        <w:t>Tax</w:t>
      </w:r>
      <w:r>
        <w:rPr>
          <w:b/>
          <w:spacing w:val="-5"/>
          <w:sz w:val="24"/>
        </w:rPr>
        <w:t xml:space="preserve"> </w:t>
      </w:r>
      <w:r>
        <w:rPr>
          <w:b/>
          <w:spacing w:val="-2"/>
          <w:sz w:val="24"/>
        </w:rPr>
        <w:t>returns</w:t>
      </w:r>
    </w:p>
    <w:p w14:paraId="78EC3DA3" w14:textId="77777777" w:rsidR="00067BAF" w:rsidRDefault="00FD0EEA">
      <w:pPr>
        <w:pStyle w:val="BodyText"/>
        <w:ind w:left="220" w:right="38"/>
        <w:jc w:val="both"/>
      </w:pPr>
      <w:r>
        <w:t>It is generally unlawful for employees of the taxation</w:t>
      </w:r>
      <w:r>
        <w:rPr>
          <w:spacing w:val="-4"/>
        </w:rPr>
        <w:t xml:space="preserve"> </w:t>
      </w:r>
      <w:r>
        <w:t>and revenue</w:t>
      </w:r>
      <w:r>
        <w:rPr>
          <w:spacing w:val="-7"/>
        </w:rPr>
        <w:t xml:space="preserve"> </w:t>
      </w:r>
      <w:r>
        <w:t>department</w:t>
      </w:r>
      <w:r>
        <w:rPr>
          <w:spacing w:val="-8"/>
        </w:rPr>
        <w:t xml:space="preserve"> </w:t>
      </w:r>
      <w:r>
        <w:t>to reveal taxpayer information with specified exceptions.</w:t>
      </w:r>
    </w:p>
    <w:p w14:paraId="1A058C28" w14:textId="77777777" w:rsidR="00067BAF" w:rsidRDefault="00067BAF">
      <w:pPr>
        <w:pStyle w:val="BodyText"/>
        <w:spacing w:before="7"/>
        <w:rPr>
          <w:sz w:val="27"/>
        </w:rPr>
      </w:pPr>
    </w:p>
    <w:p w14:paraId="61DE8A69" w14:textId="77777777" w:rsidR="00067BAF" w:rsidRDefault="00FD0EEA">
      <w:pPr>
        <w:spacing w:line="274" w:lineRule="exact"/>
        <w:ind w:left="220"/>
        <w:jc w:val="both"/>
        <w:rPr>
          <w:b/>
          <w:sz w:val="24"/>
        </w:rPr>
      </w:pPr>
      <w:r>
        <w:rPr>
          <w:b/>
          <w:sz w:val="24"/>
        </w:rPr>
        <w:t>§</w:t>
      </w:r>
      <w:r>
        <w:rPr>
          <w:b/>
          <w:spacing w:val="-3"/>
          <w:sz w:val="24"/>
        </w:rPr>
        <w:t xml:space="preserve"> </w:t>
      </w:r>
      <w:r>
        <w:rPr>
          <w:b/>
          <w:sz w:val="24"/>
        </w:rPr>
        <w:t>9-26-14.</w:t>
      </w:r>
      <w:r>
        <w:rPr>
          <w:b/>
          <w:spacing w:val="17"/>
          <w:sz w:val="24"/>
        </w:rPr>
        <w:t xml:space="preserve"> </w:t>
      </w:r>
      <w:r>
        <w:rPr>
          <w:b/>
          <w:sz w:val="24"/>
        </w:rPr>
        <w:t>Educational</w:t>
      </w:r>
      <w:r>
        <w:rPr>
          <w:b/>
          <w:spacing w:val="-10"/>
          <w:sz w:val="24"/>
        </w:rPr>
        <w:t xml:space="preserve"> </w:t>
      </w:r>
      <w:r>
        <w:rPr>
          <w:b/>
          <w:spacing w:val="-4"/>
          <w:sz w:val="24"/>
        </w:rPr>
        <w:t>debts</w:t>
      </w:r>
    </w:p>
    <w:p w14:paraId="3170BA9B" w14:textId="77777777" w:rsidR="00067BAF" w:rsidRDefault="00FD0EEA">
      <w:pPr>
        <w:pStyle w:val="BodyText"/>
        <w:spacing w:line="274" w:lineRule="exact"/>
        <w:ind w:left="220"/>
        <w:jc w:val="both"/>
      </w:pPr>
      <w:r>
        <w:t>Information</w:t>
      </w:r>
      <w:r>
        <w:rPr>
          <w:spacing w:val="-15"/>
        </w:rPr>
        <w:t xml:space="preserve"> </w:t>
      </w:r>
      <w:r>
        <w:t>obtained</w:t>
      </w:r>
      <w:r>
        <w:rPr>
          <w:spacing w:val="-15"/>
        </w:rPr>
        <w:t xml:space="preserve"> </w:t>
      </w:r>
      <w:r>
        <w:t>from</w:t>
      </w:r>
      <w:r>
        <w:rPr>
          <w:spacing w:val="-15"/>
        </w:rPr>
        <w:t xml:space="preserve"> </w:t>
      </w:r>
      <w:r>
        <w:t>the</w:t>
      </w:r>
      <w:r>
        <w:rPr>
          <w:spacing w:val="-13"/>
        </w:rPr>
        <w:t xml:space="preserve"> </w:t>
      </w:r>
      <w:r>
        <w:t>labor</w:t>
      </w:r>
      <w:r>
        <w:rPr>
          <w:spacing w:val="-13"/>
        </w:rPr>
        <w:t xml:space="preserve"> </w:t>
      </w:r>
      <w:r>
        <w:rPr>
          <w:spacing w:val="-2"/>
        </w:rPr>
        <w:t>department</w:t>
      </w:r>
    </w:p>
    <w:p w14:paraId="4CB3ABB1" w14:textId="77777777" w:rsidR="00067BAF" w:rsidRDefault="00FD0EEA">
      <w:pPr>
        <w:pStyle w:val="BodyText"/>
        <w:spacing w:before="3"/>
        <w:ind w:left="219" w:right="38"/>
        <w:jc w:val="both"/>
      </w:pPr>
      <w:r>
        <w:t>by a corporation organized under the Educational Assistance Act concerning obligors of student</w:t>
      </w:r>
      <w:r>
        <w:rPr>
          <w:spacing w:val="40"/>
        </w:rPr>
        <w:t xml:space="preserve"> </w:t>
      </w:r>
      <w:r>
        <w:t>debts shall be used by the corporation only to enforce the debt and shall not be disclosed for any other purpose.</w:t>
      </w:r>
    </w:p>
    <w:p w14:paraId="23CE87E9" w14:textId="77777777" w:rsidR="00067BAF" w:rsidRDefault="00067BAF">
      <w:pPr>
        <w:pStyle w:val="BodyText"/>
        <w:spacing w:before="8"/>
        <w:rPr>
          <w:sz w:val="27"/>
        </w:rPr>
      </w:pPr>
    </w:p>
    <w:p w14:paraId="4540AA9E" w14:textId="77777777" w:rsidR="00067BAF" w:rsidRDefault="00FD0EEA">
      <w:pPr>
        <w:spacing w:before="1" w:line="274" w:lineRule="exact"/>
        <w:ind w:left="220"/>
        <w:jc w:val="both"/>
        <w:rPr>
          <w:b/>
          <w:sz w:val="24"/>
        </w:rPr>
      </w:pPr>
      <w:r>
        <w:rPr>
          <w:b/>
          <w:sz w:val="24"/>
        </w:rPr>
        <w:t>§</w:t>
      </w:r>
      <w:r>
        <w:rPr>
          <w:b/>
          <w:spacing w:val="-4"/>
          <w:sz w:val="24"/>
        </w:rPr>
        <w:t xml:space="preserve"> </w:t>
      </w:r>
      <w:r>
        <w:rPr>
          <w:b/>
          <w:sz w:val="24"/>
        </w:rPr>
        <w:t>11-13-1.</w:t>
      </w:r>
      <w:r>
        <w:rPr>
          <w:b/>
          <w:spacing w:val="17"/>
          <w:sz w:val="24"/>
        </w:rPr>
        <w:t xml:space="preserve"> </w:t>
      </w:r>
      <w:r>
        <w:rPr>
          <w:b/>
          <w:sz w:val="24"/>
        </w:rPr>
        <w:t>Indian</w:t>
      </w:r>
      <w:r>
        <w:rPr>
          <w:b/>
          <w:spacing w:val="-5"/>
          <w:sz w:val="24"/>
        </w:rPr>
        <w:t xml:space="preserve"> </w:t>
      </w:r>
      <w:r>
        <w:rPr>
          <w:b/>
          <w:sz w:val="24"/>
        </w:rPr>
        <w:t>gaming</w:t>
      </w:r>
      <w:r>
        <w:rPr>
          <w:b/>
          <w:spacing w:val="-7"/>
          <w:sz w:val="24"/>
        </w:rPr>
        <w:t xml:space="preserve"> </w:t>
      </w:r>
      <w:r>
        <w:rPr>
          <w:b/>
          <w:spacing w:val="-2"/>
          <w:sz w:val="24"/>
        </w:rPr>
        <w:t>records</w:t>
      </w:r>
    </w:p>
    <w:p w14:paraId="5CDE5958" w14:textId="77777777" w:rsidR="00067BAF" w:rsidRDefault="00FD0EEA">
      <w:pPr>
        <w:pStyle w:val="BodyText"/>
        <w:ind w:left="220" w:right="38"/>
        <w:jc w:val="both"/>
      </w:pPr>
      <w:r>
        <w:t>Specified inf</w:t>
      </w:r>
      <w:r>
        <w:t>ormation</w:t>
      </w:r>
      <w:r>
        <w:rPr>
          <w:spacing w:val="-2"/>
        </w:rPr>
        <w:t xml:space="preserve"> </w:t>
      </w:r>
      <w:r>
        <w:t>provided</w:t>
      </w:r>
      <w:r>
        <w:rPr>
          <w:spacing w:val="-2"/>
        </w:rPr>
        <w:t xml:space="preserve"> </w:t>
      </w:r>
      <w:r>
        <w:t>to the state gaming representative under the Indian Gaming Compacts is not subject to public disclosure absent permission from the affected tribe or pueblo. Protected information includes trade secrets, security and surveillance system in</w:t>
      </w:r>
      <w:r>
        <w:t>formation, cash handling and accounting information, personnel records and proprietary information.</w:t>
      </w:r>
    </w:p>
    <w:p w14:paraId="59167F07" w14:textId="77777777" w:rsidR="00067BAF" w:rsidRDefault="00067BAF">
      <w:pPr>
        <w:pStyle w:val="BodyText"/>
        <w:spacing w:before="2"/>
      </w:pPr>
    </w:p>
    <w:p w14:paraId="4F140543" w14:textId="77777777" w:rsidR="00067BAF" w:rsidRDefault="00FD0EEA">
      <w:pPr>
        <w:ind w:left="220"/>
        <w:jc w:val="both"/>
        <w:rPr>
          <w:b/>
          <w:sz w:val="24"/>
        </w:rPr>
      </w:pPr>
      <w:r>
        <w:rPr>
          <w:b/>
          <w:sz w:val="24"/>
        </w:rPr>
        <w:t>§</w:t>
      </w:r>
      <w:r>
        <w:rPr>
          <w:b/>
          <w:spacing w:val="-2"/>
          <w:sz w:val="24"/>
        </w:rPr>
        <w:t xml:space="preserve"> </w:t>
      </w:r>
      <w:r>
        <w:rPr>
          <w:b/>
          <w:sz w:val="24"/>
        </w:rPr>
        <w:t>12-6-5.</w:t>
      </w:r>
      <w:r>
        <w:rPr>
          <w:b/>
          <w:spacing w:val="37"/>
          <w:sz w:val="24"/>
        </w:rPr>
        <w:t xml:space="preserve">  </w:t>
      </w:r>
      <w:r>
        <w:rPr>
          <w:b/>
          <w:sz w:val="24"/>
        </w:rPr>
        <w:t>Audit</w:t>
      </w:r>
      <w:r>
        <w:rPr>
          <w:b/>
          <w:spacing w:val="-2"/>
          <w:sz w:val="24"/>
        </w:rPr>
        <w:t xml:space="preserve"> reports</w:t>
      </w:r>
    </w:p>
    <w:p w14:paraId="4E1AAD63" w14:textId="77777777" w:rsidR="00067BAF" w:rsidRDefault="00FD0EEA">
      <w:pPr>
        <w:pStyle w:val="BodyText"/>
        <w:ind w:left="220" w:right="38"/>
        <w:jc w:val="both"/>
      </w:pPr>
      <w:r>
        <w:t>Reports of agency audits and examinations by the state auditor do not become public until five days after the report is sent to th</w:t>
      </w:r>
      <w:r>
        <w:t xml:space="preserve">e agency audited or </w:t>
      </w:r>
      <w:r>
        <w:rPr>
          <w:spacing w:val="-2"/>
        </w:rPr>
        <w:t>examined.</w:t>
      </w:r>
    </w:p>
    <w:p w14:paraId="707A84D4" w14:textId="77777777" w:rsidR="00067BAF" w:rsidRDefault="00067BAF">
      <w:pPr>
        <w:pStyle w:val="BodyText"/>
        <w:spacing w:before="9"/>
        <w:rPr>
          <w:sz w:val="27"/>
        </w:rPr>
      </w:pPr>
    </w:p>
    <w:p w14:paraId="2746BF5D" w14:textId="77777777" w:rsidR="00067BAF" w:rsidRDefault="00FD0EEA">
      <w:pPr>
        <w:spacing w:line="237" w:lineRule="auto"/>
        <w:ind w:left="220" w:right="39"/>
        <w:jc w:val="both"/>
        <w:rPr>
          <w:sz w:val="24"/>
        </w:rPr>
      </w:pPr>
      <w:r>
        <w:rPr>
          <w:b/>
          <w:sz w:val="24"/>
        </w:rPr>
        <w:t>§</w:t>
      </w:r>
      <w:r>
        <w:rPr>
          <w:b/>
          <w:spacing w:val="-4"/>
          <w:sz w:val="24"/>
        </w:rPr>
        <w:t xml:space="preserve"> </w:t>
      </w:r>
      <w:r>
        <w:rPr>
          <w:b/>
          <w:sz w:val="24"/>
        </w:rPr>
        <w:t>14-3-15.1.</w:t>
      </w:r>
      <w:r>
        <w:rPr>
          <w:b/>
          <w:spacing w:val="40"/>
          <w:sz w:val="24"/>
        </w:rPr>
        <w:t xml:space="preserve"> </w:t>
      </w:r>
      <w:r>
        <w:rPr>
          <w:b/>
          <w:sz w:val="24"/>
        </w:rPr>
        <w:t xml:space="preserve">State agency computer databases </w:t>
      </w:r>
      <w:r>
        <w:rPr>
          <w:sz w:val="24"/>
        </w:rPr>
        <w:t>The use of state agency databases for commercial, political or solicitation purposes is restricted.</w:t>
      </w:r>
    </w:p>
    <w:p w14:paraId="6028207C" w14:textId="77777777" w:rsidR="00067BAF" w:rsidRDefault="00067BAF">
      <w:pPr>
        <w:pStyle w:val="BodyText"/>
        <w:spacing w:before="8"/>
        <w:rPr>
          <w:sz w:val="29"/>
        </w:rPr>
      </w:pPr>
    </w:p>
    <w:p w14:paraId="7E731CBF" w14:textId="77777777" w:rsidR="00067BAF" w:rsidRDefault="00FD0EEA">
      <w:pPr>
        <w:spacing w:before="1"/>
        <w:ind w:left="220"/>
        <w:jc w:val="both"/>
        <w:rPr>
          <w:b/>
          <w:sz w:val="24"/>
        </w:rPr>
      </w:pPr>
      <w:r>
        <w:rPr>
          <w:b/>
          <w:sz w:val="24"/>
        </w:rPr>
        <w:t>§</w:t>
      </w:r>
      <w:r>
        <w:rPr>
          <w:b/>
          <w:spacing w:val="-4"/>
          <w:sz w:val="24"/>
        </w:rPr>
        <w:t xml:space="preserve"> </w:t>
      </w:r>
      <w:r>
        <w:rPr>
          <w:b/>
          <w:sz w:val="24"/>
        </w:rPr>
        <w:t>14-3-18.</w:t>
      </w:r>
      <w:r>
        <w:rPr>
          <w:b/>
          <w:spacing w:val="16"/>
          <w:sz w:val="24"/>
        </w:rPr>
        <w:t xml:space="preserve"> </w:t>
      </w:r>
      <w:r>
        <w:rPr>
          <w:b/>
          <w:sz w:val="24"/>
        </w:rPr>
        <w:t>Local</w:t>
      </w:r>
      <w:r>
        <w:rPr>
          <w:b/>
          <w:spacing w:val="-11"/>
          <w:sz w:val="24"/>
        </w:rPr>
        <w:t xml:space="preserve"> </w:t>
      </w:r>
      <w:r>
        <w:rPr>
          <w:b/>
          <w:sz w:val="24"/>
        </w:rPr>
        <w:t>government</w:t>
      </w:r>
      <w:r>
        <w:rPr>
          <w:b/>
          <w:spacing w:val="-12"/>
          <w:sz w:val="24"/>
        </w:rPr>
        <w:t xml:space="preserve"> </w:t>
      </w:r>
      <w:r>
        <w:rPr>
          <w:b/>
          <w:spacing w:val="-2"/>
          <w:sz w:val="24"/>
        </w:rPr>
        <w:t>databases</w:t>
      </w:r>
    </w:p>
    <w:p w14:paraId="2122B437" w14:textId="77777777" w:rsidR="00067BAF" w:rsidRDefault="00FD0EEA">
      <w:pPr>
        <w:pStyle w:val="BodyText"/>
        <w:spacing w:before="24"/>
        <w:ind w:left="220" w:right="38"/>
        <w:jc w:val="both"/>
      </w:pPr>
      <w:r>
        <w:t>Counties and municipalities may charge fees for electronic copies of computer databases and for access</w:t>
      </w:r>
      <w:r>
        <w:rPr>
          <w:spacing w:val="37"/>
        </w:rPr>
        <w:t xml:space="preserve"> </w:t>
      </w:r>
      <w:r>
        <w:t>to</w:t>
      </w:r>
      <w:r>
        <w:rPr>
          <w:spacing w:val="41"/>
        </w:rPr>
        <w:t xml:space="preserve"> </w:t>
      </w:r>
      <w:r>
        <w:t>their</w:t>
      </w:r>
      <w:r>
        <w:rPr>
          <w:spacing w:val="37"/>
        </w:rPr>
        <w:t xml:space="preserve"> </w:t>
      </w:r>
      <w:r>
        <w:t>computer</w:t>
      </w:r>
      <w:r>
        <w:rPr>
          <w:spacing w:val="36"/>
        </w:rPr>
        <w:t xml:space="preserve"> </w:t>
      </w:r>
      <w:r>
        <w:t>and</w:t>
      </w:r>
      <w:r>
        <w:rPr>
          <w:spacing w:val="41"/>
        </w:rPr>
        <w:t xml:space="preserve"> </w:t>
      </w:r>
      <w:r>
        <w:t>network</w:t>
      </w:r>
      <w:r>
        <w:rPr>
          <w:spacing w:val="38"/>
        </w:rPr>
        <w:t xml:space="preserve"> </w:t>
      </w:r>
      <w:r>
        <w:t>systems</w:t>
      </w:r>
      <w:r>
        <w:rPr>
          <w:spacing w:val="37"/>
        </w:rPr>
        <w:t xml:space="preserve"> </w:t>
      </w:r>
      <w:r>
        <w:rPr>
          <w:spacing w:val="-5"/>
        </w:rPr>
        <w:t>to</w:t>
      </w:r>
    </w:p>
    <w:p w14:paraId="4B6859F4" w14:textId="77777777" w:rsidR="00067BAF" w:rsidRDefault="00FD0EEA">
      <w:pPr>
        <w:pStyle w:val="BodyText"/>
        <w:spacing w:before="90"/>
        <w:ind w:left="220" w:right="158"/>
        <w:jc w:val="both"/>
      </w:pPr>
      <w:r>
        <w:br w:type="column"/>
      </w:r>
      <w:r>
        <w:t>search, manipulate or retrieve information from a computer database.</w:t>
      </w:r>
    </w:p>
    <w:p w14:paraId="7D4FB36A" w14:textId="77777777" w:rsidR="00067BAF" w:rsidRDefault="00FD0EEA">
      <w:pPr>
        <w:spacing w:before="5" w:line="274" w:lineRule="exact"/>
        <w:ind w:left="220"/>
        <w:jc w:val="both"/>
        <w:rPr>
          <w:b/>
          <w:sz w:val="24"/>
        </w:rPr>
      </w:pPr>
      <w:r>
        <w:rPr>
          <w:b/>
          <w:sz w:val="24"/>
        </w:rPr>
        <w:t>§</w:t>
      </w:r>
      <w:r>
        <w:rPr>
          <w:b/>
          <w:spacing w:val="-1"/>
          <w:sz w:val="24"/>
        </w:rPr>
        <w:t xml:space="preserve"> </w:t>
      </w:r>
      <w:r>
        <w:rPr>
          <w:b/>
          <w:sz w:val="24"/>
        </w:rPr>
        <w:t>14-6-1.</w:t>
      </w:r>
      <w:r>
        <w:rPr>
          <w:b/>
          <w:spacing w:val="38"/>
          <w:sz w:val="24"/>
        </w:rPr>
        <w:t xml:space="preserve">  </w:t>
      </w:r>
      <w:r>
        <w:rPr>
          <w:b/>
          <w:sz w:val="24"/>
        </w:rPr>
        <w:t>Health</w:t>
      </w:r>
      <w:r>
        <w:rPr>
          <w:b/>
          <w:spacing w:val="-4"/>
          <w:sz w:val="24"/>
        </w:rPr>
        <w:t xml:space="preserve"> </w:t>
      </w:r>
      <w:r>
        <w:rPr>
          <w:b/>
          <w:spacing w:val="-2"/>
          <w:sz w:val="24"/>
        </w:rPr>
        <w:t>information</w:t>
      </w:r>
    </w:p>
    <w:p w14:paraId="75A2D82D" w14:textId="77777777" w:rsidR="00067BAF" w:rsidRDefault="00FD0EEA">
      <w:pPr>
        <w:pStyle w:val="BodyText"/>
        <w:ind w:left="220" w:right="157"/>
        <w:jc w:val="both"/>
      </w:pPr>
      <w:r>
        <w:t xml:space="preserve">In general, </w:t>
      </w:r>
      <w:r>
        <w:t xml:space="preserve">health information relating and identifying specific individuals as patients is strictly confidential and not a matter of public </w:t>
      </w:r>
      <w:r>
        <w:rPr>
          <w:spacing w:val="-2"/>
        </w:rPr>
        <w:t>record.</w:t>
      </w:r>
    </w:p>
    <w:p w14:paraId="034C1B21" w14:textId="77777777" w:rsidR="00067BAF" w:rsidRDefault="00067BAF">
      <w:pPr>
        <w:pStyle w:val="BodyText"/>
        <w:spacing w:before="7"/>
        <w:rPr>
          <w:sz w:val="27"/>
        </w:rPr>
      </w:pPr>
    </w:p>
    <w:p w14:paraId="19B9804E" w14:textId="77777777" w:rsidR="00067BAF" w:rsidRDefault="00FD0EEA">
      <w:pPr>
        <w:pStyle w:val="BodyText"/>
        <w:ind w:left="220" w:right="157"/>
        <w:jc w:val="both"/>
      </w:pPr>
      <w:r>
        <w:rPr>
          <w:b/>
        </w:rPr>
        <w:t>§</w:t>
      </w:r>
      <w:r>
        <w:rPr>
          <w:b/>
          <w:spacing w:val="-3"/>
        </w:rPr>
        <w:t xml:space="preserve"> </w:t>
      </w:r>
      <w:r>
        <w:rPr>
          <w:b/>
        </w:rPr>
        <w:t xml:space="preserve">14-8-9.1 Documents filed with county clerk </w:t>
      </w:r>
      <w:r>
        <w:t>Documents filed and recorded in a county clerk’s office are public</w:t>
      </w:r>
      <w:r>
        <w:rPr>
          <w:spacing w:val="-4"/>
        </w:rPr>
        <w:t xml:space="preserve"> </w:t>
      </w:r>
      <w:r>
        <w:t>record</w:t>
      </w:r>
      <w:r>
        <w:t>s subject</w:t>
      </w:r>
      <w:r>
        <w:rPr>
          <w:spacing w:val="-3"/>
        </w:rPr>
        <w:t xml:space="preserve"> </w:t>
      </w:r>
      <w:r>
        <w:t>to disclosure, with certain exceptions including health information relating</w:t>
      </w:r>
      <w:r>
        <w:rPr>
          <w:spacing w:val="-5"/>
        </w:rPr>
        <w:t xml:space="preserve"> </w:t>
      </w:r>
      <w:r>
        <w:t>to</w:t>
      </w:r>
      <w:r>
        <w:rPr>
          <w:spacing w:val="-1"/>
        </w:rPr>
        <w:t xml:space="preserve"> </w:t>
      </w:r>
      <w:r>
        <w:t>specific</w:t>
      </w:r>
      <w:r>
        <w:rPr>
          <w:spacing w:val="-4"/>
        </w:rPr>
        <w:t xml:space="preserve"> </w:t>
      </w:r>
      <w:r>
        <w:t>patients</w:t>
      </w:r>
      <w:r>
        <w:rPr>
          <w:spacing w:val="-5"/>
        </w:rPr>
        <w:t xml:space="preserve"> </w:t>
      </w:r>
      <w:r>
        <w:t>and discharge</w:t>
      </w:r>
      <w:r>
        <w:rPr>
          <w:spacing w:val="-9"/>
        </w:rPr>
        <w:t xml:space="preserve"> </w:t>
      </w:r>
      <w:r>
        <w:t>papers</w:t>
      </w:r>
      <w:r>
        <w:rPr>
          <w:spacing w:val="-3"/>
        </w:rPr>
        <w:t xml:space="preserve"> </w:t>
      </w:r>
      <w:r>
        <w:t>of a veteran of the U.S. Armed Forces. Death certificates</w:t>
      </w:r>
      <w:r>
        <w:rPr>
          <w:spacing w:val="-7"/>
        </w:rPr>
        <w:t xml:space="preserve"> </w:t>
      </w:r>
      <w:r>
        <w:t>are</w:t>
      </w:r>
      <w:r>
        <w:rPr>
          <w:spacing w:val="-2"/>
        </w:rPr>
        <w:t xml:space="preserve"> </w:t>
      </w:r>
      <w:r>
        <w:t>available</w:t>
      </w:r>
      <w:r>
        <w:rPr>
          <w:spacing w:val="-6"/>
        </w:rPr>
        <w:t xml:space="preserve"> </w:t>
      </w:r>
      <w:r>
        <w:t>for inspection</w:t>
      </w:r>
      <w:r>
        <w:rPr>
          <w:spacing w:val="-3"/>
        </w:rPr>
        <w:t xml:space="preserve"> </w:t>
      </w:r>
      <w:r>
        <w:t>but may</w:t>
      </w:r>
      <w:r>
        <w:rPr>
          <w:spacing w:val="-8"/>
        </w:rPr>
        <w:t xml:space="preserve"> </w:t>
      </w:r>
      <w:r>
        <w:t>not be copied for 55 years.</w:t>
      </w:r>
    </w:p>
    <w:p w14:paraId="7C7BF678" w14:textId="77777777" w:rsidR="00067BAF" w:rsidRDefault="00067BAF">
      <w:pPr>
        <w:pStyle w:val="BodyText"/>
        <w:spacing w:before="4"/>
        <w:rPr>
          <w:sz w:val="27"/>
        </w:rPr>
      </w:pPr>
    </w:p>
    <w:p w14:paraId="3AAB4B09" w14:textId="77777777" w:rsidR="00067BAF" w:rsidRDefault="00FD0EEA">
      <w:pPr>
        <w:pStyle w:val="BodyText"/>
        <w:ind w:left="220" w:right="156"/>
        <w:jc w:val="both"/>
      </w:pPr>
      <w:r>
        <w:rPr>
          <w:b/>
        </w:rPr>
        <w:t>§</w:t>
      </w:r>
      <w:r>
        <w:rPr>
          <w:b/>
          <w:spacing w:val="-4"/>
        </w:rPr>
        <w:t xml:space="preserve"> </w:t>
      </w:r>
      <w:r>
        <w:rPr>
          <w:b/>
        </w:rPr>
        <w:t>15-7-9.</w:t>
      </w:r>
      <w:r>
        <w:rPr>
          <w:b/>
          <w:spacing w:val="40"/>
        </w:rPr>
        <w:t xml:space="preserve"> </w:t>
      </w:r>
      <w:r>
        <w:rPr>
          <w:b/>
        </w:rPr>
        <w:t xml:space="preserve">Claims against governmental entities </w:t>
      </w:r>
      <w:r>
        <w:t>Records maintained by the risk management division pertaining to insurance coverage and to claims for damages and other relief against governmental entities, officers and employees</w:t>
      </w:r>
      <w:r>
        <w:t xml:space="preserve"> are confidential;</w:t>
      </w:r>
      <w:r>
        <w:rPr>
          <w:spacing w:val="-2"/>
        </w:rPr>
        <w:t xml:space="preserve"> </w:t>
      </w:r>
      <w:r>
        <w:t>however, records pertaining</w:t>
      </w:r>
      <w:r>
        <w:rPr>
          <w:spacing w:val="-2"/>
        </w:rPr>
        <w:t xml:space="preserve"> </w:t>
      </w:r>
      <w:r>
        <w:t xml:space="preserve">to claims are subject to public inspection 180 days after the latest of the four occurrences specified in the </w:t>
      </w:r>
      <w:r>
        <w:rPr>
          <w:spacing w:val="-2"/>
        </w:rPr>
        <w:t>statute.</w:t>
      </w:r>
    </w:p>
    <w:p w14:paraId="586A7268" w14:textId="77777777" w:rsidR="00067BAF" w:rsidRDefault="00067BAF">
      <w:pPr>
        <w:pStyle w:val="BodyText"/>
        <w:spacing w:before="1"/>
        <w:rPr>
          <w:sz w:val="27"/>
        </w:rPr>
      </w:pPr>
    </w:p>
    <w:p w14:paraId="06B3ED55" w14:textId="77777777" w:rsidR="00067BAF" w:rsidRDefault="00FD0EEA">
      <w:pPr>
        <w:spacing w:before="1" w:line="275" w:lineRule="exact"/>
        <w:ind w:left="220"/>
        <w:jc w:val="both"/>
        <w:rPr>
          <w:b/>
          <w:sz w:val="24"/>
        </w:rPr>
      </w:pPr>
      <w:r>
        <w:rPr>
          <w:b/>
          <w:sz w:val="24"/>
        </w:rPr>
        <w:t>§</w:t>
      </w:r>
      <w:r>
        <w:rPr>
          <w:b/>
          <w:spacing w:val="-2"/>
          <w:sz w:val="24"/>
        </w:rPr>
        <w:t xml:space="preserve"> </w:t>
      </w:r>
      <w:r>
        <w:rPr>
          <w:b/>
          <w:sz w:val="24"/>
        </w:rPr>
        <w:t>18-9-4.</w:t>
      </w:r>
      <w:r>
        <w:rPr>
          <w:b/>
          <w:spacing w:val="39"/>
          <w:sz w:val="24"/>
        </w:rPr>
        <w:t xml:space="preserve">  </w:t>
      </w:r>
      <w:r>
        <w:rPr>
          <w:b/>
          <w:sz w:val="24"/>
        </w:rPr>
        <w:t>Library</w:t>
      </w:r>
      <w:r>
        <w:rPr>
          <w:b/>
          <w:spacing w:val="-9"/>
          <w:sz w:val="24"/>
        </w:rPr>
        <w:t xml:space="preserve"> </w:t>
      </w:r>
      <w:r>
        <w:rPr>
          <w:b/>
          <w:spacing w:val="-2"/>
          <w:sz w:val="24"/>
        </w:rPr>
        <w:t>patrons</w:t>
      </w:r>
    </w:p>
    <w:p w14:paraId="3FA4786C" w14:textId="77777777" w:rsidR="00067BAF" w:rsidRDefault="00FD0EEA">
      <w:pPr>
        <w:pStyle w:val="BodyText"/>
        <w:ind w:left="220" w:right="157"/>
        <w:jc w:val="both"/>
      </w:pPr>
      <w:r>
        <w:t>Patron records maintained by public libraries may not be discl</w:t>
      </w:r>
      <w:r>
        <w:t>osed except to library staff absent the consent of the patron or a court order.</w:t>
      </w:r>
    </w:p>
    <w:p w14:paraId="23AC96F6" w14:textId="77777777" w:rsidR="00067BAF" w:rsidRDefault="00067BAF">
      <w:pPr>
        <w:pStyle w:val="BodyText"/>
        <w:spacing w:before="7"/>
        <w:rPr>
          <w:sz w:val="27"/>
        </w:rPr>
      </w:pPr>
    </w:p>
    <w:p w14:paraId="2F281909" w14:textId="77777777" w:rsidR="00067BAF" w:rsidRDefault="00FD0EEA">
      <w:pPr>
        <w:spacing w:line="274" w:lineRule="exact"/>
        <w:ind w:left="220"/>
        <w:jc w:val="both"/>
        <w:rPr>
          <w:b/>
          <w:sz w:val="24"/>
        </w:rPr>
      </w:pPr>
      <w:r>
        <w:rPr>
          <w:b/>
          <w:sz w:val="24"/>
        </w:rPr>
        <w:t>§</w:t>
      </w:r>
      <w:r>
        <w:rPr>
          <w:b/>
          <w:spacing w:val="-6"/>
          <w:sz w:val="24"/>
        </w:rPr>
        <w:t xml:space="preserve"> </w:t>
      </w:r>
      <w:r>
        <w:rPr>
          <w:b/>
          <w:sz w:val="24"/>
        </w:rPr>
        <w:t>22-21-2.</w:t>
      </w:r>
      <w:r>
        <w:rPr>
          <w:b/>
          <w:spacing w:val="16"/>
          <w:sz w:val="24"/>
        </w:rPr>
        <w:t xml:space="preserve"> </w:t>
      </w:r>
      <w:r>
        <w:rPr>
          <w:b/>
          <w:sz w:val="24"/>
        </w:rPr>
        <w:t>Student</w:t>
      </w:r>
      <w:r>
        <w:rPr>
          <w:b/>
          <w:spacing w:val="-4"/>
          <w:sz w:val="24"/>
        </w:rPr>
        <w:t xml:space="preserve"> lists</w:t>
      </w:r>
    </w:p>
    <w:p w14:paraId="3055348E" w14:textId="77777777" w:rsidR="00067BAF" w:rsidRDefault="00FD0EEA">
      <w:pPr>
        <w:pStyle w:val="BodyText"/>
        <w:ind w:left="219" w:right="157"/>
        <w:jc w:val="both"/>
      </w:pPr>
      <w:r>
        <w:t>Student, faculty and staff lists with personal identifying information obtained from a public school may not be used for marketing goods and services to students, faculty, staff or their families.</w:t>
      </w:r>
    </w:p>
    <w:p w14:paraId="4FCDED99" w14:textId="77777777" w:rsidR="00067BAF" w:rsidRDefault="00067BAF">
      <w:pPr>
        <w:pStyle w:val="BodyText"/>
        <w:spacing w:before="6"/>
        <w:rPr>
          <w:sz w:val="27"/>
        </w:rPr>
      </w:pPr>
    </w:p>
    <w:p w14:paraId="2A20E166" w14:textId="77777777" w:rsidR="00067BAF" w:rsidRDefault="00FD0EEA">
      <w:pPr>
        <w:spacing w:before="1"/>
        <w:ind w:left="220"/>
        <w:jc w:val="both"/>
        <w:rPr>
          <w:b/>
          <w:sz w:val="24"/>
        </w:rPr>
      </w:pPr>
      <w:r>
        <w:rPr>
          <w:b/>
          <w:sz w:val="24"/>
        </w:rPr>
        <w:t>§</w:t>
      </w:r>
      <w:r>
        <w:rPr>
          <w:b/>
          <w:spacing w:val="-2"/>
          <w:sz w:val="24"/>
        </w:rPr>
        <w:t xml:space="preserve"> </w:t>
      </w:r>
      <w:r>
        <w:rPr>
          <w:b/>
          <w:sz w:val="24"/>
        </w:rPr>
        <w:t>24-1-5.</w:t>
      </w:r>
      <w:r>
        <w:rPr>
          <w:b/>
          <w:spacing w:val="39"/>
          <w:sz w:val="24"/>
        </w:rPr>
        <w:t xml:space="preserve">  </w:t>
      </w:r>
      <w:r>
        <w:rPr>
          <w:b/>
          <w:sz w:val="24"/>
        </w:rPr>
        <w:t>Health</w:t>
      </w:r>
      <w:r>
        <w:rPr>
          <w:b/>
          <w:spacing w:val="-5"/>
          <w:sz w:val="24"/>
        </w:rPr>
        <w:t xml:space="preserve"> </w:t>
      </w:r>
      <w:r>
        <w:rPr>
          <w:b/>
          <w:sz w:val="24"/>
        </w:rPr>
        <w:t>facility</w:t>
      </w:r>
      <w:r>
        <w:rPr>
          <w:b/>
          <w:spacing w:val="-6"/>
          <w:sz w:val="24"/>
        </w:rPr>
        <w:t xml:space="preserve"> </w:t>
      </w:r>
      <w:r>
        <w:rPr>
          <w:b/>
          <w:spacing w:val="-2"/>
          <w:sz w:val="24"/>
        </w:rPr>
        <w:t>complaints</w:t>
      </w:r>
    </w:p>
    <w:p w14:paraId="4A73BF3A" w14:textId="77777777" w:rsidR="00067BAF" w:rsidRDefault="00FD0EEA">
      <w:pPr>
        <w:pStyle w:val="BodyText"/>
        <w:ind w:left="220" w:right="156"/>
        <w:jc w:val="both"/>
      </w:pPr>
      <w:r>
        <w:t>Complaints about hea</w:t>
      </w:r>
      <w:r>
        <w:t>lth facilities received by the health</w:t>
      </w:r>
      <w:r>
        <w:rPr>
          <w:spacing w:val="-2"/>
        </w:rPr>
        <w:t xml:space="preserve"> </w:t>
      </w:r>
      <w:r>
        <w:t>services</w:t>
      </w:r>
      <w:r>
        <w:rPr>
          <w:spacing w:val="-2"/>
        </w:rPr>
        <w:t xml:space="preserve"> </w:t>
      </w:r>
      <w:r>
        <w:t>division</w:t>
      </w:r>
      <w:r>
        <w:rPr>
          <w:spacing w:val="-1"/>
        </w:rPr>
        <w:t xml:space="preserve"> </w:t>
      </w:r>
      <w:r>
        <w:t>of the</w:t>
      </w:r>
      <w:r>
        <w:rPr>
          <w:spacing w:val="-1"/>
        </w:rPr>
        <w:t xml:space="preserve"> </w:t>
      </w:r>
      <w:r>
        <w:t>department</w:t>
      </w:r>
      <w:r>
        <w:rPr>
          <w:spacing w:val="-6"/>
        </w:rPr>
        <w:t xml:space="preserve"> </w:t>
      </w:r>
      <w:r>
        <w:t>of health shall</w:t>
      </w:r>
      <w:r>
        <w:rPr>
          <w:spacing w:val="-4"/>
        </w:rPr>
        <w:t xml:space="preserve"> </w:t>
      </w:r>
      <w:r>
        <w:t>not</w:t>
      </w:r>
      <w:r>
        <w:rPr>
          <w:spacing w:val="-4"/>
        </w:rPr>
        <w:t xml:space="preserve"> </w:t>
      </w:r>
      <w:r>
        <w:t>be</w:t>
      </w:r>
      <w:r>
        <w:rPr>
          <w:spacing w:val="-3"/>
        </w:rPr>
        <w:t xml:space="preserve"> </w:t>
      </w:r>
      <w:r>
        <w:t>disclosed</w:t>
      </w:r>
      <w:r>
        <w:rPr>
          <w:spacing w:val="-7"/>
        </w:rPr>
        <w:t xml:space="preserve"> </w:t>
      </w:r>
      <w:r>
        <w:t>publicly</w:t>
      </w:r>
      <w:r>
        <w:rPr>
          <w:spacing w:val="-13"/>
        </w:rPr>
        <w:t xml:space="preserve"> </w:t>
      </w:r>
      <w:r>
        <w:t>in</w:t>
      </w:r>
      <w:r>
        <w:rPr>
          <w:spacing w:val="-2"/>
        </w:rPr>
        <w:t xml:space="preserve"> </w:t>
      </w:r>
      <w:r>
        <w:t>such manner</w:t>
      </w:r>
      <w:r>
        <w:rPr>
          <w:spacing w:val="-7"/>
        </w:rPr>
        <w:t xml:space="preserve"> </w:t>
      </w:r>
      <w:r>
        <w:t>as to identify the individuals or facilities if, upon investigation, the complaint is unsubstantiated.</w:t>
      </w:r>
    </w:p>
    <w:p w14:paraId="557BDE40" w14:textId="77777777" w:rsidR="00067BAF" w:rsidRDefault="00067BAF">
      <w:pPr>
        <w:pStyle w:val="BodyText"/>
        <w:spacing w:before="6"/>
        <w:rPr>
          <w:sz w:val="27"/>
        </w:rPr>
      </w:pPr>
    </w:p>
    <w:p w14:paraId="0C0A1059" w14:textId="77777777" w:rsidR="00067BAF" w:rsidRDefault="00FD0EEA">
      <w:pPr>
        <w:spacing w:line="274" w:lineRule="exact"/>
        <w:ind w:left="220"/>
        <w:jc w:val="both"/>
        <w:rPr>
          <w:b/>
          <w:sz w:val="24"/>
        </w:rPr>
      </w:pPr>
      <w:r>
        <w:rPr>
          <w:b/>
          <w:sz w:val="24"/>
        </w:rPr>
        <w:t>§</w:t>
      </w:r>
      <w:r>
        <w:rPr>
          <w:b/>
          <w:spacing w:val="-3"/>
          <w:sz w:val="24"/>
        </w:rPr>
        <w:t xml:space="preserve"> </w:t>
      </w:r>
      <w:r>
        <w:rPr>
          <w:b/>
          <w:sz w:val="24"/>
        </w:rPr>
        <w:t>24-1-20.</w:t>
      </w:r>
      <w:r>
        <w:rPr>
          <w:b/>
          <w:spacing w:val="18"/>
          <w:sz w:val="24"/>
        </w:rPr>
        <w:t xml:space="preserve"> </w:t>
      </w:r>
      <w:r>
        <w:rPr>
          <w:b/>
          <w:sz w:val="24"/>
        </w:rPr>
        <w:t>Medical</w:t>
      </w:r>
      <w:r>
        <w:rPr>
          <w:b/>
          <w:spacing w:val="-10"/>
          <w:sz w:val="24"/>
        </w:rPr>
        <w:t xml:space="preserve"> </w:t>
      </w:r>
      <w:r>
        <w:rPr>
          <w:b/>
          <w:sz w:val="24"/>
        </w:rPr>
        <w:t>treatment</w:t>
      </w:r>
      <w:r>
        <w:rPr>
          <w:b/>
          <w:spacing w:val="-10"/>
          <w:sz w:val="24"/>
        </w:rPr>
        <w:t xml:space="preserve"> </w:t>
      </w:r>
      <w:r>
        <w:rPr>
          <w:b/>
          <w:spacing w:val="-2"/>
          <w:sz w:val="24"/>
        </w:rPr>
        <w:t>records</w:t>
      </w:r>
    </w:p>
    <w:p w14:paraId="7921EAAA" w14:textId="77777777" w:rsidR="00067BAF" w:rsidRDefault="00FD0EEA">
      <w:pPr>
        <w:pStyle w:val="BodyText"/>
        <w:ind w:left="220" w:right="157"/>
        <w:jc w:val="both"/>
      </w:pPr>
      <w:r>
        <w:t>Files and records of the department of health identifying</w:t>
      </w:r>
      <w:r>
        <w:rPr>
          <w:spacing w:val="78"/>
        </w:rPr>
        <w:t xml:space="preserve">  </w:t>
      </w:r>
      <w:r>
        <w:t>individuals</w:t>
      </w:r>
      <w:r>
        <w:rPr>
          <w:spacing w:val="51"/>
          <w:w w:val="150"/>
        </w:rPr>
        <w:t xml:space="preserve">  </w:t>
      </w:r>
      <w:r>
        <w:t>who</w:t>
      </w:r>
      <w:r>
        <w:rPr>
          <w:spacing w:val="54"/>
          <w:w w:val="150"/>
        </w:rPr>
        <w:t xml:space="preserve">  </w:t>
      </w:r>
      <w:r>
        <w:t>have</w:t>
      </w:r>
      <w:r>
        <w:rPr>
          <w:spacing w:val="52"/>
          <w:w w:val="150"/>
        </w:rPr>
        <w:t xml:space="preserve">  </w:t>
      </w:r>
      <w:r>
        <w:rPr>
          <w:spacing w:val="-2"/>
        </w:rPr>
        <w:t>received</w:t>
      </w:r>
    </w:p>
    <w:p w14:paraId="25346EC6" w14:textId="77777777" w:rsidR="00067BAF" w:rsidRDefault="00067BAF">
      <w:pPr>
        <w:jc w:val="both"/>
        <w:sectPr w:rsidR="00067BAF">
          <w:type w:val="continuous"/>
          <w:pgSz w:w="12240" w:h="15840"/>
          <w:pgMar w:top="40" w:right="580" w:bottom="280" w:left="680" w:header="729" w:footer="561" w:gutter="0"/>
          <w:cols w:num="2" w:space="720" w:equalWidth="0">
            <w:col w:w="5203" w:space="456"/>
            <w:col w:w="5321"/>
          </w:cols>
        </w:sectPr>
      </w:pPr>
    </w:p>
    <w:p w14:paraId="678A74E0" w14:textId="77777777" w:rsidR="00067BAF" w:rsidRDefault="00067BAF">
      <w:pPr>
        <w:pStyle w:val="BodyText"/>
        <w:spacing w:before="7"/>
        <w:rPr>
          <w:sz w:val="15"/>
        </w:rPr>
      </w:pPr>
    </w:p>
    <w:p w14:paraId="45B29223" w14:textId="77777777" w:rsidR="00067BAF" w:rsidRDefault="00067BAF">
      <w:pPr>
        <w:rPr>
          <w:sz w:val="15"/>
        </w:rPr>
        <w:sectPr w:rsidR="00067BAF">
          <w:pgSz w:w="12240" w:h="15840"/>
          <w:pgMar w:top="960" w:right="580" w:bottom="900" w:left="680" w:header="729" w:footer="561" w:gutter="0"/>
          <w:cols w:space="720"/>
        </w:sectPr>
      </w:pPr>
    </w:p>
    <w:p w14:paraId="6E9D1D9B" w14:textId="77777777" w:rsidR="00067BAF" w:rsidRDefault="00FD0EEA">
      <w:pPr>
        <w:pStyle w:val="BodyText"/>
        <w:spacing w:before="90"/>
        <w:ind w:left="219" w:right="43"/>
        <w:jc w:val="both"/>
      </w:pPr>
      <w:r>
        <w:t>treatment, diagnostic services or preventative care are confidential and not open to inspection except under the specified limited circumstances.</w:t>
      </w:r>
    </w:p>
    <w:p w14:paraId="1C85BBCC" w14:textId="77777777" w:rsidR="00067BAF" w:rsidRDefault="00067BAF">
      <w:pPr>
        <w:pStyle w:val="BodyText"/>
        <w:spacing w:before="5"/>
      </w:pPr>
    </w:p>
    <w:p w14:paraId="51823795" w14:textId="77777777" w:rsidR="00067BAF" w:rsidRDefault="00FD0EEA">
      <w:pPr>
        <w:ind w:left="219"/>
        <w:jc w:val="both"/>
        <w:rPr>
          <w:b/>
          <w:sz w:val="24"/>
        </w:rPr>
      </w:pPr>
      <w:r>
        <w:rPr>
          <w:b/>
          <w:sz w:val="24"/>
        </w:rPr>
        <w:t>§</w:t>
      </w:r>
      <w:r>
        <w:rPr>
          <w:b/>
          <w:spacing w:val="-1"/>
          <w:sz w:val="24"/>
        </w:rPr>
        <w:t xml:space="preserve"> </w:t>
      </w:r>
      <w:r>
        <w:rPr>
          <w:b/>
          <w:sz w:val="24"/>
        </w:rPr>
        <w:t>24-14-27.</w:t>
      </w:r>
      <w:r>
        <w:rPr>
          <w:b/>
          <w:spacing w:val="68"/>
          <w:w w:val="150"/>
          <w:sz w:val="24"/>
        </w:rPr>
        <w:t xml:space="preserve">  </w:t>
      </w:r>
      <w:r>
        <w:rPr>
          <w:b/>
          <w:sz w:val="24"/>
        </w:rPr>
        <w:t>Vital</w:t>
      </w:r>
      <w:r>
        <w:rPr>
          <w:b/>
          <w:spacing w:val="-2"/>
          <w:sz w:val="24"/>
        </w:rPr>
        <w:t xml:space="preserve"> records</w:t>
      </w:r>
    </w:p>
    <w:p w14:paraId="0B9B2AFF" w14:textId="77777777" w:rsidR="00067BAF" w:rsidRDefault="00FD0EEA">
      <w:pPr>
        <w:pStyle w:val="BodyText"/>
        <w:ind w:left="219" w:right="43"/>
        <w:jc w:val="both"/>
      </w:pPr>
      <w:r>
        <w:t xml:space="preserve">It is unlawful for any person to permit </w:t>
      </w:r>
      <w:r>
        <w:t>inspection</w:t>
      </w:r>
      <w:r>
        <w:rPr>
          <w:spacing w:val="40"/>
        </w:rPr>
        <w:t xml:space="preserve"> </w:t>
      </w:r>
      <w:r>
        <w:t>of or to disclose information contained in vital records (birth and death certificates)</w:t>
      </w:r>
      <w:r>
        <w:rPr>
          <w:spacing w:val="-7"/>
        </w:rPr>
        <w:t xml:space="preserve"> </w:t>
      </w:r>
      <w:r>
        <w:t>maintained by the vital statistics bureau, or to copy or issue a</w:t>
      </w:r>
      <w:r>
        <w:rPr>
          <w:spacing w:val="40"/>
        </w:rPr>
        <w:t xml:space="preserve"> </w:t>
      </w:r>
      <w:r>
        <w:t>copy of all or part of any record, except as authorized by law.</w:t>
      </w:r>
    </w:p>
    <w:p w14:paraId="5ACD2046" w14:textId="77777777" w:rsidR="00067BAF" w:rsidRDefault="00067BAF">
      <w:pPr>
        <w:pStyle w:val="BodyText"/>
        <w:spacing w:before="7"/>
        <w:rPr>
          <w:sz w:val="27"/>
        </w:rPr>
      </w:pPr>
    </w:p>
    <w:p w14:paraId="0A5BFAA5" w14:textId="77777777" w:rsidR="00067BAF" w:rsidRDefault="00FD0EEA">
      <w:pPr>
        <w:ind w:left="220"/>
        <w:jc w:val="both"/>
        <w:rPr>
          <w:b/>
          <w:sz w:val="24"/>
        </w:rPr>
      </w:pPr>
      <w:r>
        <w:rPr>
          <w:b/>
          <w:sz w:val="24"/>
        </w:rPr>
        <w:t>§</w:t>
      </w:r>
      <w:r>
        <w:rPr>
          <w:b/>
          <w:spacing w:val="-2"/>
          <w:sz w:val="24"/>
        </w:rPr>
        <w:t xml:space="preserve"> </w:t>
      </w:r>
      <w:r>
        <w:rPr>
          <w:b/>
          <w:sz w:val="24"/>
        </w:rPr>
        <w:t>27-2B-17</w:t>
      </w:r>
      <w:r>
        <w:rPr>
          <w:b/>
          <w:spacing w:val="76"/>
          <w:w w:val="150"/>
          <w:sz w:val="24"/>
        </w:rPr>
        <w:t xml:space="preserve">  </w:t>
      </w:r>
      <w:r>
        <w:rPr>
          <w:b/>
          <w:sz w:val="24"/>
        </w:rPr>
        <w:t>Public</w:t>
      </w:r>
      <w:r>
        <w:rPr>
          <w:b/>
          <w:spacing w:val="-6"/>
          <w:sz w:val="24"/>
        </w:rPr>
        <w:t xml:space="preserve"> </w:t>
      </w:r>
      <w:r>
        <w:rPr>
          <w:b/>
          <w:spacing w:val="-2"/>
          <w:sz w:val="24"/>
        </w:rPr>
        <w:t>assistance</w:t>
      </w:r>
    </w:p>
    <w:p w14:paraId="05AB3DEC" w14:textId="77777777" w:rsidR="00067BAF" w:rsidRDefault="00FD0EEA">
      <w:pPr>
        <w:pStyle w:val="BodyText"/>
        <w:ind w:left="220" w:right="42"/>
        <w:jc w:val="both"/>
      </w:pPr>
      <w:r>
        <w:t>The use or disclosure of the names of participants in public assistance programs administered by the human services department for commercial or political purposes is prohibited.</w:t>
      </w:r>
    </w:p>
    <w:p w14:paraId="15734022" w14:textId="77777777" w:rsidR="00067BAF" w:rsidRDefault="00067BAF">
      <w:pPr>
        <w:pStyle w:val="BodyText"/>
        <w:spacing w:before="6"/>
        <w:rPr>
          <w:sz w:val="27"/>
        </w:rPr>
      </w:pPr>
    </w:p>
    <w:p w14:paraId="01701114" w14:textId="77777777" w:rsidR="00067BAF" w:rsidRDefault="00FD0EEA">
      <w:pPr>
        <w:pStyle w:val="BodyText"/>
        <w:ind w:left="220" w:right="42"/>
        <w:jc w:val="both"/>
      </w:pPr>
      <w:r>
        <w:rPr>
          <w:b/>
        </w:rPr>
        <w:t>§</w:t>
      </w:r>
      <w:r>
        <w:rPr>
          <w:b/>
          <w:spacing w:val="-2"/>
        </w:rPr>
        <w:t xml:space="preserve"> </w:t>
      </w:r>
      <w:r>
        <w:rPr>
          <w:b/>
        </w:rPr>
        <w:t>28-17-13.</w:t>
      </w:r>
      <w:r>
        <w:rPr>
          <w:b/>
          <w:spacing w:val="80"/>
        </w:rPr>
        <w:t xml:space="preserve"> </w:t>
      </w:r>
      <w:r>
        <w:rPr>
          <w:b/>
        </w:rPr>
        <w:t>Long-term</w:t>
      </w:r>
      <w:r>
        <w:rPr>
          <w:b/>
          <w:spacing w:val="40"/>
        </w:rPr>
        <w:t xml:space="preserve"> </w:t>
      </w:r>
      <w:r>
        <w:rPr>
          <w:b/>
        </w:rPr>
        <w:t>care</w:t>
      </w:r>
      <w:r>
        <w:rPr>
          <w:b/>
          <w:spacing w:val="40"/>
        </w:rPr>
        <w:t xml:space="preserve"> </w:t>
      </w:r>
      <w:r>
        <w:rPr>
          <w:b/>
        </w:rPr>
        <w:t>client</w:t>
      </w:r>
      <w:r>
        <w:rPr>
          <w:b/>
          <w:spacing w:val="40"/>
        </w:rPr>
        <w:t xml:space="preserve"> </w:t>
      </w:r>
      <w:r>
        <w:rPr>
          <w:b/>
        </w:rPr>
        <w:t>records</w:t>
      </w:r>
      <w:r>
        <w:rPr>
          <w:b/>
          <w:spacing w:val="40"/>
        </w:rPr>
        <w:t xml:space="preserve"> </w:t>
      </w:r>
      <w:r>
        <w:t>Files and records perta</w:t>
      </w:r>
      <w:r>
        <w:t>ining</w:t>
      </w:r>
      <w:r>
        <w:rPr>
          <w:spacing w:val="-3"/>
        </w:rPr>
        <w:t xml:space="preserve"> </w:t>
      </w:r>
      <w:r>
        <w:t>to clients, patients and residents held by the state long-term care ombudsman are confidential and not subject to the provisions</w:t>
      </w:r>
      <w:r>
        <w:rPr>
          <w:spacing w:val="-7"/>
        </w:rPr>
        <w:t xml:space="preserve"> </w:t>
      </w:r>
      <w:r>
        <w:t>of</w:t>
      </w:r>
      <w:r>
        <w:rPr>
          <w:spacing w:val="-1"/>
        </w:rPr>
        <w:t xml:space="preserve"> </w:t>
      </w:r>
      <w:r>
        <w:t>the</w:t>
      </w:r>
      <w:r>
        <w:rPr>
          <w:spacing w:val="-1"/>
        </w:rPr>
        <w:t xml:space="preserve"> </w:t>
      </w:r>
      <w:r>
        <w:t>Inspection</w:t>
      </w:r>
      <w:r>
        <w:rPr>
          <w:spacing w:val="-5"/>
        </w:rPr>
        <w:t xml:space="preserve"> </w:t>
      </w:r>
      <w:r>
        <w:t>of</w:t>
      </w:r>
      <w:r>
        <w:rPr>
          <w:spacing w:val="-1"/>
        </w:rPr>
        <w:t xml:space="preserve"> </w:t>
      </w:r>
      <w:r>
        <w:t>Public</w:t>
      </w:r>
      <w:r>
        <w:rPr>
          <w:spacing w:val="-6"/>
        </w:rPr>
        <w:t xml:space="preserve"> </w:t>
      </w:r>
      <w:r>
        <w:t>Records Act.</w:t>
      </w:r>
    </w:p>
    <w:p w14:paraId="434BCCA3" w14:textId="77777777" w:rsidR="00067BAF" w:rsidRDefault="00067BAF">
      <w:pPr>
        <w:pStyle w:val="BodyText"/>
        <w:spacing w:before="7"/>
        <w:rPr>
          <w:sz w:val="27"/>
        </w:rPr>
      </w:pPr>
    </w:p>
    <w:p w14:paraId="4DF64EAD" w14:textId="77777777" w:rsidR="00067BAF" w:rsidRDefault="00FD0EEA">
      <w:pPr>
        <w:spacing w:line="274" w:lineRule="exact"/>
        <w:ind w:left="220"/>
        <w:jc w:val="both"/>
        <w:rPr>
          <w:b/>
          <w:sz w:val="24"/>
        </w:rPr>
      </w:pPr>
      <w:r>
        <w:rPr>
          <w:b/>
          <w:sz w:val="24"/>
        </w:rPr>
        <w:t>§</w:t>
      </w:r>
      <w:r>
        <w:rPr>
          <w:b/>
          <w:spacing w:val="-5"/>
          <w:sz w:val="24"/>
        </w:rPr>
        <w:t xml:space="preserve"> </w:t>
      </w:r>
      <w:r>
        <w:rPr>
          <w:b/>
          <w:sz w:val="24"/>
        </w:rPr>
        <w:t>29-10-4.</w:t>
      </w:r>
      <w:r>
        <w:rPr>
          <w:b/>
          <w:spacing w:val="15"/>
          <w:sz w:val="24"/>
        </w:rPr>
        <w:t xml:space="preserve"> </w:t>
      </w:r>
      <w:r>
        <w:rPr>
          <w:b/>
          <w:sz w:val="24"/>
        </w:rPr>
        <w:t>Arrest</w:t>
      </w:r>
      <w:r>
        <w:rPr>
          <w:b/>
          <w:spacing w:val="-9"/>
          <w:sz w:val="24"/>
        </w:rPr>
        <w:t xml:space="preserve"> </w:t>
      </w:r>
      <w:r>
        <w:rPr>
          <w:b/>
          <w:sz w:val="24"/>
        </w:rPr>
        <w:t>record</w:t>
      </w:r>
      <w:r>
        <w:rPr>
          <w:b/>
          <w:spacing w:val="-9"/>
          <w:sz w:val="24"/>
        </w:rPr>
        <w:t xml:space="preserve"> </w:t>
      </w:r>
      <w:r>
        <w:rPr>
          <w:b/>
          <w:spacing w:val="-2"/>
          <w:sz w:val="24"/>
        </w:rPr>
        <w:t>information</w:t>
      </w:r>
    </w:p>
    <w:p w14:paraId="7D351065" w14:textId="77777777" w:rsidR="00067BAF" w:rsidRDefault="00FD0EEA">
      <w:pPr>
        <w:pStyle w:val="BodyText"/>
        <w:ind w:left="220" w:right="41"/>
        <w:jc w:val="both"/>
      </w:pPr>
      <w:r>
        <w:t>Notations of the arrest or filing of crimi</w:t>
      </w:r>
      <w:r>
        <w:t>nal</w:t>
      </w:r>
      <w:r>
        <w:rPr>
          <w:spacing w:val="-4"/>
        </w:rPr>
        <w:t xml:space="preserve"> </w:t>
      </w:r>
      <w:r>
        <w:t>charges against an individual</w:t>
      </w:r>
      <w:r>
        <w:rPr>
          <w:spacing w:val="-1"/>
        </w:rPr>
        <w:t xml:space="preserve"> </w:t>
      </w:r>
      <w:r>
        <w:t>by a law enforcement</w:t>
      </w:r>
      <w:r>
        <w:rPr>
          <w:spacing w:val="-2"/>
        </w:rPr>
        <w:t xml:space="preserve"> </w:t>
      </w:r>
      <w:r>
        <w:t>agency that reveal confidential sources, methods, information or individuals</w:t>
      </w:r>
      <w:r>
        <w:rPr>
          <w:spacing w:val="-4"/>
        </w:rPr>
        <w:t xml:space="preserve"> </w:t>
      </w:r>
      <w:r>
        <w:t>accused but not charged with a crime is confidential and dissemination is unlawful except as otherwise provided by law.</w:t>
      </w:r>
    </w:p>
    <w:p w14:paraId="77C2F2D1" w14:textId="77777777" w:rsidR="00067BAF" w:rsidRDefault="00067BAF">
      <w:pPr>
        <w:pStyle w:val="BodyText"/>
        <w:spacing w:before="2"/>
      </w:pPr>
    </w:p>
    <w:p w14:paraId="0CEA2D25" w14:textId="77777777" w:rsidR="00067BAF" w:rsidRDefault="00FD0EEA">
      <w:pPr>
        <w:ind w:left="220" w:right="46"/>
        <w:jc w:val="both"/>
        <w:rPr>
          <w:b/>
          <w:sz w:val="24"/>
        </w:rPr>
      </w:pPr>
      <w:r>
        <w:rPr>
          <w:b/>
          <w:sz w:val="24"/>
        </w:rPr>
        <w:t>§</w:t>
      </w:r>
      <w:r>
        <w:rPr>
          <w:b/>
          <w:spacing w:val="-4"/>
          <w:sz w:val="24"/>
        </w:rPr>
        <w:t xml:space="preserve"> </w:t>
      </w:r>
      <w:r>
        <w:rPr>
          <w:b/>
          <w:sz w:val="24"/>
        </w:rPr>
        <w:t>29-11A-5.1. Information</w:t>
      </w:r>
      <w:r>
        <w:rPr>
          <w:b/>
          <w:spacing w:val="40"/>
          <w:sz w:val="24"/>
        </w:rPr>
        <w:t xml:space="preserve"> </w:t>
      </w:r>
      <w:r>
        <w:rPr>
          <w:b/>
          <w:sz w:val="24"/>
        </w:rPr>
        <w:t>regarding</w:t>
      </w:r>
      <w:r>
        <w:rPr>
          <w:b/>
          <w:spacing w:val="40"/>
          <w:sz w:val="24"/>
        </w:rPr>
        <w:t xml:space="preserve"> </w:t>
      </w:r>
      <w:r>
        <w:rPr>
          <w:b/>
          <w:sz w:val="24"/>
        </w:rPr>
        <w:t>certain registered sex offenders</w:t>
      </w:r>
    </w:p>
    <w:p w14:paraId="0ED2A99B" w14:textId="77777777" w:rsidR="00067BAF" w:rsidRDefault="00FD0EEA">
      <w:pPr>
        <w:pStyle w:val="BodyText"/>
        <w:ind w:left="220" w:right="38"/>
        <w:jc w:val="both"/>
      </w:pPr>
      <w:r>
        <w:t>Registration information (except social security numbers)</w:t>
      </w:r>
      <w:r>
        <w:rPr>
          <w:spacing w:val="-7"/>
        </w:rPr>
        <w:t xml:space="preserve"> </w:t>
      </w:r>
      <w:r>
        <w:t>regarding</w:t>
      </w:r>
      <w:r>
        <w:rPr>
          <w:spacing w:val="-9"/>
        </w:rPr>
        <w:t xml:space="preserve"> </w:t>
      </w:r>
      <w:r>
        <w:t>certain</w:t>
      </w:r>
      <w:r>
        <w:rPr>
          <w:spacing w:val="-5"/>
        </w:rPr>
        <w:t xml:space="preserve"> </w:t>
      </w:r>
      <w:r>
        <w:t>sex offenders requested from specified law enforcement agencies must be provided no later than seven days after t</w:t>
      </w:r>
      <w:r>
        <w:t>he request is received.</w:t>
      </w:r>
    </w:p>
    <w:p w14:paraId="42C14586" w14:textId="77777777" w:rsidR="00067BAF" w:rsidRDefault="00067BAF">
      <w:pPr>
        <w:pStyle w:val="BodyText"/>
        <w:spacing w:before="3"/>
        <w:rPr>
          <w:sz w:val="29"/>
        </w:rPr>
      </w:pPr>
    </w:p>
    <w:p w14:paraId="0B94F196" w14:textId="77777777" w:rsidR="00067BAF" w:rsidRDefault="00FD0EEA">
      <w:pPr>
        <w:ind w:left="220"/>
        <w:jc w:val="both"/>
        <w:rPr>
          <w:b/>
          <w:sz w:val="24"/>
        </w:rPr>
      </w:pPr>
      <w:r>
        <w:rPr>
          <w:b/>
          <w:sz w:val="24"/>
        </w:rPr>
        <w:t>§</w:t>
      </w:r>
      <w:r>
        <w:rPr>
          <w:b/>
          <w:spacing w:val="-3"/>
          <w:sz w:val="24"/>
        </w:rPr>
        <w:t xml:space="preserve"> </w:t>
      </w:r>
      <w:r>
        <w:rPr>
          <w:b/>
          <w:sz w:val="24"/>
        </w:rPr>
        <w:t>29-12A-4.</w:t>
      </w:r>
      <w:r>
        <w:rPr>
          <w:b/>
          <w:spacing w:val="68"/>
          <w:sz w:val="24"/>
        </w:rPr>
        <w:t xml:space="preserve">  </w:t>
      </w:r>
      <w:r>
        <w:rPr>
          <w:b/>
          <w:sz w:val="24"/>
        </w:rPr>
        <w:t>Crime</w:t>
      </w:r>
      <w:r>
        <w:rPr>
          <w:b/>
          <w:spacing w:val="-8"/>
          <w:sz w:val="24"/>
        </w:rPr>
        <w:t xml:space="preserve"> </w:t>
      </w:r>
      <w:r>
        <w:rPr>
          <w:b/>
          <w:sz w:val="24"/>
        </w:rPr>
        <w:t>Stoppers</w:t>
      </w:r>
      <w:r>
        <w:rPr>
          <w:b/>
          <w:spacing w:val="-5"/>
          <w:sz w:val="24"/>
        </w:rPr>
        <w:t xml:space="preserve"> </w:t>
      </w:r>
      <w:r>
        <w:rPr>
          <w:b/>
          <w:spacing w:val="-2"/>
          <w:sz w:val="24"/>
        </w:rPr>
        <w:t>records</w:t>
      </w:r>
    </w:p>
    <w:p w14:paraId="6C04BB0A" w14:textId="77777777" w:rsidR="00067BAF" w:rsidRDefault="00FD0EEA">
      <w:pPr>
        <w:pStyle w:val="BodyText"/>
        <w:spacing w:before="26" w:line="237" w:lineRule="auto"/>
        <w:ind w:left="219" w:right="43"/>
        <w:jc w:val="both"/>
      </w:pPr>
      <w:r>
        <w:t>Records and reports of a local crime stoppers program are confidential.</w:t>
      </w:r>
    </w:p>
    <w:p w14:paraId="0C886DA4" w14:textId="77777777" w:rsidR="00067BAF" w:rsidRDefault="00067BAF">
      <w:pPr>
        <w:pStyle w:val="BodyText"/>
        <w:spacing w:before="10"/>
        <w:rPr>
          <w:sz w:val="27"/>
        </w:rPr>
      </w:pPr>
    </w:p>
    <w:p w14:paraId="68E2DB8E" w14:textId="77777777" w:rsidR="00067BAF" w:rsidRDefault="00FD0EEA">
      <w:pPr>
        <w:spacing w:line="274" w:lineRule="exact"/>
        <w:ind w:left="220"/>
        <w:jc w:val="both"/>
        <w:rPr>
          <w:b/>
          <w:sz w:val="24"/>
        </w:rPr>
      </w:pPr>
      <w:r>
        <w:rPr>
          <w:b/>
          <w:sz w:val="24"/>
        </w:rPr>
        <w:t>§</w:t>
      </w:r>
      <w:r>
        <w:rPr>
          <w:b/>
          <w:spacing w:val="-5"/>
          <w:sz w:val="24"/>
        </w:rPr>
        <w:t xml:space="preserve"> </w:t>
      </w:r>
      <w:r>
        <w:rPr>
          <w:b/>
          <w:sz w:val="24"/>
        </w:rPr>
        <w:t>31-21-6.</w:t>
      </w:r>
      <w:r>
        <w:rPr>
          <w:b/>
          <w:spacing w:val="16"/>
          <w:sz w:val="24"/>
        </w:rPr>
        <w:t xml:space="preserve"> </w:t>
      </w:r>
      <w:r>
        <w:rPr>
          <w:b/>
          <w:sz w:val="24"/>
        </w:rPr>
        <w:t>Probation</w:t>
      </w:r>
      <w:r>
        <w:rPr>
          <w:b/>
          <w:spacing w:val="-8"/>
          <w:sz w:val="24"/>
        </w:rPr>
        <w:t xml:space="preserve"> </w:t>
      </w:r>
      <w:r>
        <w:rPr>
          <w:b/>
          <w:sz w:val="24"/>
        </w:rPr>
        <w:t>and</w:t>
      </w:r>
      <w:r>
        <w:rPr>
          <w:b/>
          <w:spacing w:val="-4"/>
          <w:sz w:val="24"/>
        </w:rPr>
        <w:t xml:space="preserve"> </w:t>
      </w:r>
      <w:r>
        <w:rPr>
          <w:b/>
          <w:sz w:val="24"/>
        </w:rPr>
        <w:t>parole</w:t>
      </w:r>
      <w:r>
        <w:rPr>
          <w:b/>
          <w:spacing w:val="-9"/>
          <w:sz w:val="24"/>
        </w:rPr>
        <w:t xml:space="preserve"> </w:t>
      </w:r>
      <w:r>
        <w:rPr>
          <w:b/>
          <w:spacing w:val="-2"/>
          <w:sz w:val="24"/>
        </w:rPr>
        <w:t>information</w:t>
      </w:r>
    </w:p>
    <w:p w14:paraId="620DD284" w14:textId="77777777" w:rsidR="00067BAF" w:rsidRDefault="00FD0EEA">
      <w:pPr>
        <w:pStyle w:val="BodyText"/>
        <w:ind w:left="219" w:right="42"/>
        <w:jc w:val="both"/>
      </w:pPr>
      <w:r>
        <w:t>All</w:t>
      </w:r>
      <w:r>
        <w:rPr>
          <w:spacing w:val="-6"/>
        </w:rPr>
        <w:t xml:space="preserve"> </w:t>
      </w:r>
      <w:r>
        <w:t>social</w:t>
      </w:r>
      <w:r>
        <w:rPr>
          <w:spacing w:val="-11"/>
        </w:rPr>
        <w:t xml:space="preserve"> </w:t>
      </w:r>
      <w:r>
        <w:t>records</w:t>
      </w:r>
      <w:r>
        <w:rPr>
          <w:spacing w:val="-9"/>
        </w:rPr>
        <w:t xml:space="preserve"> </w:t>
      </w:r>
      <w:r>
        <w:t>concerning</w:t>
      </w:r>
      <w:r>
        <w:rPr>
          <w:spacing w:val="-15"/>
        </w:rPr>
        <w:t xml:space="preserve"> </w:t>
      </w:r>
      <w:r>
        <w:t>prisoners</w:t>
      </w:r>
      <w:r>
        <w:rPr>
          <w:spacing w:val="-9"/>
        </w:rPr>
        <w:t xml:space="preserve"> </w:t>
      </w:r>
      <w:r>
        <w:t>and</w:t>
      </w:r>
      <w:r>
        <w:rPr>
          <w:spacing w:val="-6"/>
        </w:rPr>
        <w:t xml:space="preserve"> </w:t>
      </w:r>
      <w:r>
        <w:t>persons on</w:t>
      </w:r>
      <w:r>
        <w:rPr>
          <w:spacing w:val="-1"/>
        </w:rPr>
        <w:t xml:space="preserve"> </w:t>
      </w:r>
      <w:r>
        <w:t>probation</w:t>
      </w:r>
      <w:r>
        <w:rPr>
          <w:spacing w:val="-8"/>
        </w:rPr>
        <w:t xml:space="preserve"> </w:t>
      </w:r>
      <w:r>
        <w:t>or</w:t>
      </w:r>
      <w:r>
        <w:rPr>
          <w:spacing w:val="-2"/>
        </w:rPr>
        <w:t xml:space="preserve"> </w:t>
      </w:r>
      <w:r>
        <w:t>parole</w:t>
      </w:r>
      <w:r>
        <w:rPr>
          <w:spacing w:val="-7"/>
        </w:rPr>
        <w:t xml:space="preserve"> </w:t>
      </w:r>
      <w:r>
        <w:t>obtained</w:t>
      </w:r>
      <w:r>
        <w:rPr>
          <w:spacing w:val="-8"/>
        </w:rPr>
        <w:t xml:space="preserve"> </w:t>
      </w:r>
      <w:r>
        <w:t>by</w:t>
      </w:r>
      <w:r>
        <w:rPr>
          <w:spacing w:val="-6"/>
        </w:rPr>
        <w:t xml:space="preserve"> </w:t>
      </w:r>
      <w:r>
        <w:t>the</w:t>
      </w:r>
      <w:r>
        <w:rPr>
          <w:spacing w:val="-2"/>
        </w:rPr>
        <w:t xml:space="preserve"> </w:t>
      </w:r>
      <w:r>
        <w:t>parole</w:t>
      </w:r>
      <w:r>
        <w:rPr>
          <w:spacing w:val="-7"/>
        </w:rPr>
        <w:t xml:space="preserve"> </w:t>
      </w:r>
      <w:r>
        <w:t>board are</w:t>
      </w:r>
      <w:r>
        <w:rPr>
          <w:spacing w:val="9"/>
        </w:rPr>
        <w:t xml:space="preserve"> </w:t>
      </w:r>
      <w:r>
        <w:t>privileged</w:t>
      </w:r>
      <w:r>
        <w:rPr>
          <w:spacing w:val="5"/>
        </w:rPr>
        <w:t xml:space="preserve"> </w:t>
      </w:r>
      <w:r>
        <w:t>and</w:t>
      </w:r>
      <w:r>
        <w:rPr>
          <w:spacing w:val="13"/>
        </w:rPr>
        <w:t xml:space="preserve"> </w:t>
      </w:r>
      <w:r>
        <w:t>shall</w:t>
      </w:r>
      <w:r>
        <w:rPr>
          <w:spacing w:val="10"/>
        </w:rPr>
        <w:t xml:space="preserve"> </w:t>
      </w:r>
      <w:r>
        <w:t>not</w:t>
      </w:r>
      <w:r>
        <w:rPr>
          <w:spacing w:val="11"/>
        </w:rPr>
        <w:t xml:space="preserve"> </w:t>
      </w:r>
      <w:r>
        <w:t>be</w:t>
      </w:r>
      <w:r>
        <w:rPr>
          <w:spacing w:val="11"/>
        </w:rPr>
        <w:t xml:space="preserve"> </w:t>
      </w:r>
      <w:r>
        <w:t>disclosed</w:t>
      </w:r>
      <w:r>
        <w:rPr>
          <w:spacing w:val="7"/>
        </w:rPr>
        <w:t xml:space="preserve"> </w:t>
      </w:r>
      <w:r>
        <w:t>to</w:t>
      </w:r>
      <w:r>
        <w:rPr>
          <w:spacing w:val="13"/>
        </w:rPr>
        <w:t xml:space="preserve"> </w:t>
      </w:r>
      <w:r>
        <w:rPr>
          <w:spacing w:val="-2"/>
        </w:rPr>
        <w:t>anyone</w:t>
      </w:r>
    </w:p>
    <w:p w14:paraId="4751FC6D" w14:textId="77777777" w:rsidR="00067BAF" w:rsidRDefault="00FD0EEA">
      <w:pPr>
        <w:pStyle w:val="BodyText"/>
        <w:spacing w:before="90"/>
        <w:ind w:left="220" w:right="157"/>
        <w:jc w:val="both"/>
      </w:pPr>
      <w:r>
        <w:br w:type="column"/>
      </w:r>
      <w:r>
        <w:t xml:space="preserve">other than the board, the director of the field services division of the corrections department, sentencing guidelines commission or sentencing </w:t>
      </w:r>
      <w:r>
        <w:rPr>
          <w:spacing w:val="-2"/>
        </w:rPr>
        <w:t>judge.</w:t>
      </w:r>
    </w:p>
    <w:p w14:paraId="2F4DBFB5" w14:textId="77777777" w:rsidR="00067BAF" w:rsidRDefault="00067BAF">
      <w:pPr>
        <w:pStyle w:val="BodyText"/>
        <w:spacing w:before="9"/>
        <w:rPr>
          <w:sz w:val="27"/>
        </w:rPr>
      </w:pPr>
    </w:p>
    <w:p w14:paraId="54C061FD" w14:textId="77777777" w:rsidR="00067BAF" w:rsidRDefault="00FD0EEA">
      <w:pPr>
        <w:spacing w:line="274" w:lineRule="exact"/>
        <w:ind w:left="220"/>
        <w:jc w:val="both"/>
        <w:rPr>
          <w:b/>
          <w:sz w:val="24"/>
        </w:rPr>
      </w:pPr>
      <w:r>
        <w:rPr>
          <w:b/>
          <w:sz w:val="24"/>
        </w:rPr>
        <w:t>§</w:t>
      </w:r>
      <w:r>
        <w:rPr>
          <w:b/>
          <w:spacing w:val="-2"/>
          <w:sz w:val="24"/>
        </w:rPr>
        <w:t xml:space="preserve"> </w:t>
      </w:r>
      <w:r>
        <w:rPr>
          <w:b/>
          <w:sz w:val="24"/>
        </w:rPr>
        <w:t>32A-2-32.</w:t>
      </w:r>
      <w:r>
        <w:rPr>
          <w:b/>
          <w:spacing w:val="71"/>
          <w:sz w:val="24"/>
        </w:rPr>
        <w:t xml:space="preserve">  </w:t>
      </w:r>
      <w:r>
        <w:rPr>
          <w:b/>
          <w:sz w:val="24"/>
        </w:rPr>
        <w:t>Ju</w:t>
      </w:r>
      <w:r>
        <w:rPr>
          <w:b/>
          <w:sz w:val="24"/>
        </w:rPr>
        <w:t>venile</w:t>
      </w:r>
      <w:r>
        <w:rPr>
          <w:b/>
          <w:spacing w:val="-6"/>
          <w:sz w:val="24"/>
        </w:rPr>
        <w:t xml:space="preserve"> </w:t>
      </w:r>
      <w:r>
        <w:rPr>
          <w:b/>
          <w:spacing w:val="-2"/>
          <w:sz w:val="24"/>
        </w:rPr>
        <w:t>records</w:t>
      </w:r>
    </w:p>
    <w:p w14:paraId="737BFB94" w14:textId="77777777" w:rsidR="00067BAF" w:rsidRDefault="00FD0EEA">
      <w:pPr>
        <w:pStyle w:val="BodyText"/>
        <w:ind w:left="220" w:right="157"/>
        <w:jc w:val="both"/>
      </w:pPr>
      <w:r>
        <w:t>Social,</w:t>
      </w:r>
      <w:r>
        <w:rPr>
          <w:spacing w:val="-6"/>
        </w:rPr>
        <w:t xml:space="preserve"> </w:t>
      </w:r>
      <w:r>
        <w:t>medical</w:t>
      </w:r>
      <w:r>
        <w:rPr>
          <w:spacing w:val="-9"/>
        </w:rPr>
        <w:t xml:space="preserve"> </w:t>
      </w:r>
      <w:r>
        <w:t>and</w:t>
      </w:r>
      <w:r>
        <w:rPr>
          <w:spacing w:val="-4"/>
        </w:rPr>
        <w:t xml:space="preserve"> </w:t>
      </w:r>
      <w:r>
        <w:t>psychological</w:t>
      </w:r>
      <w:r>
        <w:rPr>
          <w:spacing w:val="-9"/>
        </w:rPr>
        <w:t xml:space="preserve"> </w:t>
      </w:r>
      <w:r>
        <w:t>records</w:t>
      </w:r>
      <w:r>
        <w:rPr>
          <w:spacing w:val="-1"/>
        </w:rPr>
        <w:t xml:space="preserve"> </w:t>
      </w:r>
      <w:r>
        <w:t>obtained by juvenile probation and parole officers, the juvenile parole board or in the possession of the children, youth and families department are privileged and may be inspected only by</w:t>
      </w:r>
      <w:r>
        <w:rPr>
          <w:spacing w:val="40"/>
        </w:rPr>
        <w:t xml:space="preserve"> </w:t>
      </w:r>
      <w:r>
        <w:t>authorize</w:t>
      </w:r>
      <w:r>
        <w:t>d</w:t>
      </w:r>
      <w:r>
        <w:rPr>
          <w:spacing w:val="-1"/>
        </w:rPr>
        <w:t xml:space="preserve"> </w:t>
      </w:r>
      <w:r>
        <w:t>persons.</w:t>
      </w:r>
    </w:p>
    <w:p w14:paraId="766F4058" w14:textId="77777777" w:rsidR="00067BAF" w:rsidRDefault="00067BAF">
      <w:pPr>
        <w:pStyle w:val="BodyText"/>
        <w:spacing w:before="7"/>
        <w:rPr>
          <w:sz w:val="27"/>
        </w:rPr>
      </w:pPr>
    </w:p>
    <w:p w14:paraId="2504593F" w14:textId="77777777" w:rsidR="00067BAF" w:rsidRDefault="00FD0EEA">
      <w:pPr>
        <w:spacing w:line="274" w:lineRule="exact"/>
        <w:ind w:left="220"/>
        <w:jc w:val="both"/>
        <w:rPr>
          <w:b/>
          <w:sz w:val="24"/>
        </w:rPr>
      </w:pPr>
      <w:r>
        <w:rPr>
          <w:b/>
          <w:sz w:val="24"/>
        </w:rPr>
        <w:t>§</w:t>
      </w:r>
      <w:r>
        <w:rPr>
          <w:b/>
          <w:spacing w:val="-3"/>
          <w:sz w:val="24"/>
        </w:rPr>
        <w:t xml:space="preserve"> </w:t>
      </w:r>
      <w:r>
        <w:rPr>
          <w:b/>
          <w:sz w:val="24"/>
        </w:rPr>
        <w:t>32A-3B-22.</w:t>
      </w:r>
      <w:r>
        <w:rPr>
          <w:b/>
          <w:spacing w:val="54"/>
          <w:sz w:val="24"/>
        </w:rPr>
        <w:t xml:space="preserve"> </w:t>
      </w:r>
      <w:r>
        <w:rPr>
          <w:b/>
          <w:sz w:val="24"/>
        </w:rPr>
        <w:t>Family</w:t>
      </w:r>
      <w:r>
        <w:rPr>
          <w:b/>
          <w:spacing w:val="-10"/>
          <w:sz w:val="24"/>
        </w:rPr>
        <w:t xml:space="preserve"> </w:t>
      </w:r>
      <w:r>
        <w:rPr>
          <w:b/>
          <w:sz w:val="24"/>
        </w:rPr>
        <w:t>in</w:t>
      </w:r>
      <w:r>
        <w:rPr>
          <w:b/>
          <w:spacing w:val="-2"/>
          <w:sz w:val="24"/>
        </w:rPr>
        <w:t xml:space="preserve"> </w:t>
      </w:r>
      <w:r>
        <w:rPr>
          <w:b/>
          <w:sz w:val="24"/>
        </w:rPr>
        <w:t>need</w:t>
      </w:r>
      <w:r>
        <w:rPr>
          <w:b/>
          <w:spacing w:val="-4"/>
          <w:sz w:val="24"/>
        </w:rPr>
        <w:t xml:space="preserve"> </w:t>
      </w:r>
      <w:r>
        <w:rPr>
          <w:b/>
          <w:sz w:val="24"/>
        </w:rPr>
        <w:t>of</w:t>
      </w:r>
      <w:r>
        <w:rPr>
          <w:b/>
          <w:spacing w:val="-1"/>
          <w:sz w:val="24"/>
        </w:rPr>
        <w:t xml:space="preserve"> </w:t>
      </w:r>
      <w:r>
        <w:rPr>
          <w:b/>
          <w:spacing w:val="-2"/>
          <w:sz w:val="24"/>
        </w:rPr>
        <w:t>services</w:t>
      </w:r>
    </w:p>
    <w:p w14:paraId="32E0814E" w14:textId="77777777" w:rsidR="00067BAF" w:rsidRDefault="00FD0EEA">
      <w:pPr>
        <w:pStyle w:val="BodyText"/>
        <w:ind w:left="220" w:right="154"/>
        <w:jc w:val="both"/>
      </w:pPr>
      <w:r>
        <w:t>All records concerning</w:t>
      </w:r>
      <w:r>
        <w:rPr>
          <w:spacing w:val="-7"/>
        </w:rPr>
        <w:t xml:space="preserve"> </w:t>
      </w:r>
      <w:r>
        <w:t>a family</w:t>
      </w:r>
      <w:r>
        <w:rPr>
          <w:spacing w:val="-7"/>
        </w:rPr>
        <w:t xml:space="preserve"> </w:t>
      </w:r>
      <w:r>
        <w:t>in need of services in possession of the court or produced or obtained by the children, youth and families department during an investigation in anticipation of or incident to a family in need of court-ordered services proceeding</w:t>
      </w:r>
      <w:r>
        <w:rPr>
          <w:spacing w:val="-3"/>
        </w:rPr>
        <w:t xml:space="preserve"> </w:t>
      </w:r>
      <w:r>
        <w:t>shall be confidential, clo</w:t>
      </w:r>
      <w:r>
        <w:t>sed to the public and open to inspection only by authorized</w:t>
      </w:r>
      <w:r>
        <w:rPr>
          <w:spacing w:val="-1"/>
        </w:rPr>
        <w:t xml:space="preserve"> </w:t>
      </w:r>
      <w:r>
        <w:t>persons.</w:t>
      </w:r>
    </w:p>
    <w:p w14:paraId="69CD68BF" w14:textId="77777777" w:rsidR="00067BAF" w:rsidRDefault="00067BAF">
      <w:pPr>
        <w:pStyle w:val="BodyText"/>
        <w:spacing w:before="6"/>
        <w:rPr>
          <w:sz w:val="27"/>
        </w:rPr>
      </w:pPr>
    </w:p>
    <w:p w14:paraId="0838584F" w14:textId="77777777" w:rsidR="00067BAF" w:rsidRDefault="00FD0EEA">
      <w:pPr>
        <w:spacing w:line="274" w:lineRule="exact"/>
        <w:ind w:left="220"/>
        <w:jc w:val="both"/>
        <w:rPr>
          <w:b/>
          <w:sz w:val="24"/>
        </w:rPr>
      </w:pPr>
      <w:r>
        <w:rPr>
          <w:b/>
          <w:sz w:val="24"/>
        </w:rPr>
        <w:t>§</w:t>
      </w:r>
      <w:r>
        <w:rPr>
          <w:b/>
          <w:spacing w:val="-5"/>
          <w:sz w:val="24"/>
        </w:rPr>
        <w:t xml:space="preserve"> </w:t>
      </w:r>
      <w:r>
        <w:rPr>
          <w:b/>
          <w:sz w:val="24"/>
        </w:rPr>
        <w:t>32A-5-8.</w:t>
      </w:r>
      <w:r>
        <w:rPr>
          <w:b/>
          <w:spacing w:val="-5"/>
          <w:sz w:val="24"/>
        </w:rPr>
        <w:t xml:space="preserve"> </w:t>
      </w:r>
      <w:r>
        <w:rPr>
          <w:b/>
          <w:sz w:val="24"/>
        </w:rPr>
        <w:t>Adoption</w:t>
      </w:r>
      <w:r>
        <w:rPr>
          <w:b/>
          <w:spacing w:val="-5"/>
          <w:sz w:val="24"/>
        </w:rPr>
        <w:t xml:space="preserve"> </w:t>
      </w:r>
      <w:r>
        <w:rPr>
          <w:b/>
          <w:spacing w:val="-2"/>
          <w:sz w:val="24"/>
        </w:rPr>
        <w:t>records</w:t>
      </w:r>
    </w:p>
    <w:p w14:paraId="74A077E8" w14:textId="77777777" w:rsidR="00067BAF" w:rsidRDefault="00FD0EEA">
      <w:pPr>
        <w:pStyle w:val="BodyText"/>
        <w:ind w:left="220" w:right="159"/>
        <w:jc w:val="both"/>
      </w:pPr>
      <w:r>
        <w:t>Files and records regarding adoption proceedings are not open to public inspection.</w:t>
      </w:r>
    </w:p>
    <w:p w14:paraId="4B24FBBD" w14:textId="77777777" w:rsidR="00067BAF" w:rsidRDefault="00067BAF">
      <w:pPr>
        <w:pStyle w:val="BodyText"/>
        <w:spacing w:before="6"/>
        <w:rPr>
          <w:sz w:val="27"/>
        </w:rPr>
      </w:pPr>
    </w:p>
    <w:p w14:paraId="64DA5042" w14:textId="77777777" w:rsidR="00067BAF" w:rsidRDefault="00FD0EEA">
      <w:pPr>
        <w:spacing w:before="1" w:line="274" w:lineRule="exact"/>
        <w:ind w:left="220"/>
        <w:jc w:val="both"/>
        <w:rPr>
          <w:b/>
          <w:sz w:val="24"/>
        </w:rPr>
      </w:pPr>
      <w:r>
        <w:rPr>
          <w:b/>
          <w:sz w:val="24"/>
        </w:rPr>
        <w:t>§</w:t>
      </w:r>
      <w:r>
        <w:rPr>
          <w:b/>
          <w:spacing w:val="-4"/>
          <w:sz w:val="24"/>
        </w:rPr>
        <w:t xml:space="preserve"> </w:t>
      </w:r>
      <w:r>
        <w:rPr>
          <w:b/>
          <w:sz w:val="24"/>
        </w:rPr>
        <w:t>41-5-20.</w:t>
      </w:r>
      <w:r>
        <w:rPr>
          <w:b/>
          <w:spacing w:val="17"/>
          <w:sz w:val="24"/>
        </w:rPr>
        <w:t xml:space="preserve"> </w:t>
      </w:r>
      <w:r>
        <w:rPr>
          <w:b/>
          <w:sz w:val="24"/>
        </w:rPr>
        <w:t>Medical</w:t>
      </w:r>
      <w:r>
        <w:rPr>
          <w:b/>
          <w:spacing w:val="-8"/>
          <w:sz w:val="24"/>
        </w:rPr>
        <w:t xml:space="preserve"> </w:t>
      </w:r>
      <w:r>
        <w:rPr>
          <w:b/>
          <w:sz w:val="24"/>
        </w:rPr>
        <w:t>malpractice</w:t>
      </w:r>
      <w:r>
        <w:rPr>
          <w:b/>
          <w:spacing w:val="-15"/>
          <w:sz w:val="24"/>
        </w:rPr>
        <w:t xml:space="preserve"> </w:t>
      </w:r>
      <w:r>
        <w:rPr>
          <w:b/>
          <w:spacing w:val="-2"/>
          <w:sz w:val="24"/>
        </w:rPr>
        <w:t>information</w:t>
      </w:r>
    </w:p>
    <w:p w14:paraId="2645E293" w14:textId="77777777" w:rsidR="00067BAF" w:rsidRDefault="00FD0EEA">
      <w:pPr>
        <w:pStyle w:val="BodyText"/>
        <w:ind w:left="219" w:right="157"/>
        <w:jc w:val="both"/>
      </w:pPr>
      <w:r>
        <w:t>The deliberations of a medical</w:t>
      </w:r>
      <w:r>
        <w:t xml:space="preserve"> review commission panel regarding alleged malpractice shall be and remain confidential, and the deliberations and panel’s report are privileged from discovery.</w:t>
      </w:r>
    </w:p>
    <w:p w14:paraId="6211D8C6" w14:textId="77777777" w:rsidR="00067BAF" w:rsidRDefault="00067BAF">
      <w:pPr>
        <w:pStyle w:val="BodyText"/>
        <w:spacing w:before="2"/>
      </w:pPr>
    </w:p>
    <w:p w14:paraId="61B606AF" w14:textId="77777777" w:rsidR="00067BAF" w:rsidRDefault="00FD0EEA">
      <w:pPr>
        <w:ind w:left="220"/>
        <w:jc w:val="both"/>
        <w:rPr>
          <w:b/>
          <w:sz w:val="24"/>
        </w:rPr>
      </w:pPr>
      <w:r>
        <w:rPr>
          <w:b/>
          <w:sz w:val="24"/>
        </w:rPr>
        <w:t>§</w:t>
      </w:r>
      <w:r>
        <w:rPr>
          <w:b/>
          <w:spacing w:val="-2"/>
          <w:sz w:val="24"/>
        </w:rPr>
        <w:t xml:space="preserve"> </w:t>
      </w:r>
      <w:r>
        <w:rPr>
          <w:b/>
          <w:sz w:val="24"/>
        </w:rPr>
        <w:t>41-8-4.</w:t>
      </w:r>
      <w:r>
        <w:rPr>
          <w:b/>
          <w:spacing w:val="37"/>
          <w:sz w:val="24"/>
        </w:rPr>
        <w:t xml:space="preserve">  </w:t>
      </w:r>
      <w:r>
        <w:rPr>
          <w:b/>
          <w:sz w:val="24"/>
        </w:rPr>
        <w:t>Arson</w:t>
      </w:r>
      <w:r>
        <w:rPr>
          <w:b/>
          <w:spacing w:val="-1"/>
          <w:sz w:val="24"/>
        </w:rPr>
        <w:t xml:space="preserve"> </w:t>
      </w:r>
      <w:r>
        <w:rPr>
          <w:b/>
          <w:spacing w:val="-2"/>
          <w:sz w:val="24"/>
        </w:rPr>
        <w:t>reports</w:t>
      </w:r>
    </w:p>
    <w:p w14:paraId="1F2B50DA" w14:textId="77777777" w:rsidR="00067BAF" w:rsidRDefault="00FD0EEA">
      <w:pPr>
        <w:pStyle w:val="BodyText"/>
        <w:ind w:left="220" w:right="156"/>
        <w:jc w:val="both"/>
      </w:pPr>
      <w:r>
        <w:t>Information received by specified state and federal agencies regarding a fire loss investigation shall remain confidential except as provided in the</w:t>
      </w:r>
      <w:r>
        <w:rPr>
          <w:spacing w:val="40"/>
        </w:rPr>
        <w:t xml:space="preserve"> </w:t>
      </w:r>
      <w:r>
        <w:t>Arson Reporting Immunity Act.</w:t>
      </w:r>
    </w:p>
    <w:p w14:paraId="5BC9768A" w14:textId="77777777" w:rsidR="00067BAF" w:rsidRDefault="00067BAF">
      <w:pPr>
        <w:pStyle w:val="BodyText"/>
        <w:spacing w:before="4"/>
        <w:rPr>
          <w:sz w:val="27"/>
        </w:rPr>
      </w:pPr>
    </w:p>
    <w:p w14:paraId="5AD56093" w14:textId="77777777" w:rsidR="00067BAF" w:rsidRDefault="00FD0EEA">
      <w:pPr>
        <w:spacing w:line="275" w:lineRule="exact"/>
        <w:ind w:left="220"/>
        <w:jc w:val="both"/>
        <w:rPr>
          <w:b/>
          <w:sz w:val="24"/>
        </w:rPr>
      </w:pPr>
      <w:r>
        <w:rPr>
          <w:b/>
          <w:sz w:val="24"/>
        </w:rPr>
        <w:t>§</w:t>
      </w:r>
      <w:r>
        <w:rPr>
          <w:b/>
          <w:spacing w:val="-4"/>
          <w:sz w:val="24"/>
        </w:rPr>
        <w:t xml:space="preserve"> </w:t>
      </w:r>
      <w:r>
        <w:rPr>
          <w:b/>
          <w:sz w:val="24"/>
        </w:rPr>
        <w:t>43-2-11.</w:t>
      </w:r>
      <w:r>
        <w:rPr>
          <w:b/>
          <w:spacing w:val="15"/>
          <w:sz w:val="24"/>
        </w:rPr>
        <w:t xml:space="preserve"> </w:t>
      </w:r>
      <w:r>
        <w:rPr>
          <w:b/>
          <w:sz w:val="24"/>
        </w:rPr>
        <w:t>Substance</w:t>
      </w:r>
      <w:r>
        <w:rPr>
          <w:b/>
          <w:spacing w:val="-8"/>
          <w:sz w:val="24"/>
        </w:rPr>
        <w:t xml:space="preserve"> </w:t>
      </w:r>
      <w:r>
        <w:rPr>
          <w:b/>
          <w:sz w:val="24"/>
        </w:rPr>
        <w:t>abuse</w:t>
      </w:r>
      <w:r>
        <w:rPr>
          <w:b/>
          <w:spacing w:val="-4"/>
          <w:sz w:val="24"/>
        </w:rPr>
        <w:t xml:space="preserve"> </w:t>
      </w:r>
      <w:r>
        <w:rPr>
          <w:b/>
          <w:spacing w:val="-2"/>
          <w:sz w:val="24"/>
        </w:rPr>
        <w:t>treatment</w:t>
      </w:r>
    </w:p>
    <w:p w14:paraId="46E6DC71" w14:textId="77777777" w:rsidR="00067BAF" w:rsidRDefault="00FD0EEA">
      <w:pPr>
        <w:pStyle w:val="BodyText"/>
        <w:ind w:left="220" w:right="157"/>
        <w:jc w:val="both"/>
      </w:pPr>
      <w:r>
        <w:t>The record of any alcoholic or drug-impaired person who voluntarily submits himself for treatment at an approved public treatment facility shall be confidential.</w:t>
      </w:r>
    </w:p>
    <w:p w14:paraId="21A3AA41" w14:textId="77777777" w:rsidR="00067BAF" w:rsidRDefault="00067BAF">
      <w:pPr>
        <w:pStyle w:val="BodyText"/>
        <w:spacing w:before="5"/>
        <w:rPr>
          <w:sz w:val="27"/>
        </w:rPr>
      </w:pPr>
    </w:p>
    <w:p w14:paraId="1EC732DE" w14:textId="77777777" w:rsidR="00067BAF" w:rsidRDefault="00FD0EEA">
      <w:pPr>
        <w:spacing w:line="275" w:lineRule="exact"/>
        <w:ind w:left="220"/>
        <w:jc w:val="both"/>
        <w:rPr>
          <w:b/>
          <w:sz w:val="24"/>
        </w:rPr>
      </w:pPr>
      <w:r>
        <w:rPr>
          <w:b/>
          <w:sz w:val="24"/>
        </w:rPr>
        <w:t>§</w:t>
      </w:r>
      <w:r>
        <w:rPr>
          <w:b/>
          <w:spacing w:val="-1"/>
          <w:sz w:val="24"/>
        </w:rPr>
        <w:t xml:space="preserve"> </w:t>
      </w:r>
      <w:r>
        <w:rPr>
          <w:b/>
          <w:sz w:val="24"/>
        </w:rPr>
        <w:t>45-2-515.</w:t>
      </w:r>
      <w:r>
        <w:rPr>
          <w:b/>
          <w:spacing w:val="70"/>
          <w:w w:val="150"/>
          <w:sz w:val="24"/>
        </w:rPr>
        <w:t xml:space="preserve">  </w:t>
      </w:r>
      <w:r>
        <w:rPr>
          <w:b/>
          <w:spacing w:val="-2"/>
          <w:sz w:val="24"/>
        </w:rPr>
        <w:t>Wills</w:t>
      </w:r>
    </w:p>
    <w:p w14:paraId="5AF72B6A" w14:textId="77777777" w:rsidR="00067BAF" w:rsidRDefault="00FD0EEA">
      <w:pPr>
        <w:pStyle w:val="BodyText"/>
        <w:ind w:left="219" w:right="157"/>
        <w:jc w:val="both"/>
      </w:pPr>
      <w:r>
        <w:t>A will deposited by the testator or his agent with the</w:t>
      </w:r>
      <w:r>
        <w:rPr>
          <w:spacing w:val="77"/>
          <w:w w:val="150"/>
        </w:rPr>
        <w:t xml:space="preserve"> </w:t>
      </w:r>
      <w:r>
        <w:t>clerk</w:t>
      </w:r>
      <w:r>
        <w:rPr>
          <w:spacing w:val="25"/>
        </w:rPr>
        <w:t xml:space="preserve">  </w:t>
      </w:r>
      <w:r>
        <w:t>of</w:t>
      </w:r>
      <w:r>
        <w:rPr>
          <w:spacing w:val="26"/>
        </w:rPr>
        <w:t xml:space="preserve">  </w:t>
      </w:r>
      <w:r>
        <w:t>any</w:t>
      </w:r>
      <w:r>
        <w:rPr>
          <w:spacing w:val="76"/>
          <w:w w:val="150"/>
        </w:rPr>
        <w:t xml:space="preserve"> </w:t>
      </w:r>
      <w:r>
        <w:t>dist</w:t>
      </w:r>
      <w:r>
        <w:t>rict</w:t>
      </w:r>
      <w:r>
        <w:rPr>
          <w:spacing w:val="74"/>
          <w:w w:val="150"/>
        </w:rPr>
        <w:t xml:space="preserve"> </w:t>
      </w:r>
      <w:r>
        <w:t>court</w:t>
      </w:r>
      <w:r>
        <w:rPr>
          <w:spacing w:val="74"/>
          <w:w w:val="150"/>
        </w:rPr>
        <w:t xml:space="preserve"> </w:t>
      </w:r>
      <w:r>
        <w:t>shall</w:t>
      </w:r>
      <w:r>
        <w:rPr>
          <w:spacing w:val="78"/>
          <w:w w:val="150"/>
        </w:rPr>
        <w:t xml:space="preserve"> </w:t>
      </w:r>
      <w:r>
        <w:t>be</w:t>
      </w:r>
      <w:r>
        <w:rPr>
          <w:spacing w:val="79"/>
          <w:w w:val="150"/>
        </w:rPr>
        <w:t xml:space="preserve"> </w:t>
      </w:r>
      <w:r>
        <w:rPr>
          <w:spacing w:val="-4"/>
        </w:rPr>
        <w:t>kept</w:t>
      </w:r>
    </w:p>
    <w:p w14:paraId="57496742" w14:textId="77777777" w:rsidR="00067BAF" w:rsidRDefault="00067BAF">
      <w:pPr>
        <w:jc w:val="both"/>
        <w:sectPr w:rsidR="00067BAF">
          <w:type w:val="continuous"/>
          <w:pgSz w:w="12240" w:h="15840"/>
          <w:pgMar w:top="40" w:right="580" w:bottom="280" w:left="680" w:header="729" w:footer="561" w:gutter="0"/>
          <w:cols w:num="2" w:space="720" w:equalWidth="0">
            <w:col w:w="5207" w:space="452"/>
            <w:col w:w="5321"/>
          </w:cols>
        </w:sectPr>
      </w:pPr>
    </w:p>
    <w:p w14:paraId="360B4271" w14:textId="77777777" w:rsidR="00067BAF" w:rsidRDefault="00067BAF">
      <w:pPr>
        <w:pStyle w:val="BodyText"/>
        <w:spacing w:before="7"/>
        <w:rPr>
          <w:sz w:val="15"/>
        </w:rPr>
      </w:pPr>
    </w:p>
    <w:p w14:paraId="6900BF5E" w14:textId="77777777" w:rsidR="00067BAF" w:rsidRDefault="00067BAF">
      <w:pPr>
        <w:rPr>
          <w:sz w:val="15"/>
        </w:rPr>
        <w:sectPr w:rsidR="00067BAF">
          <w:pgSz w:w="12240" w:h="15840"/>
          <w:pgMar w:top="960" w:right="580" w:bottom="900" w:left="680" w:header="729" w:footer="561" w:gutter="0"/>
          <w:cols w:space="720"/>
        </w:sectPr>
      </w:pPr>
    </w:p>
    <w:p w14:paraId="5CBA5C94" w14:textId="77777777" w:rsidR="00067BAF" w:rsidRDefault="00FD0EEA">
      <w:pPr>
        <w:pStyle w:val="BodyText"/>
        <w:spacing w:before="90"/>
        <w:ind w:left="220"/>
      </w:pPr>
      <w:r>
        <w:rPr>
          <w:spacing w:val="-2"/>
        </w:rPr>
        <w:t>confidential.</w:t>
      </w:r>
    </w:p>
    <w:p w14:paraId="747E7507" w14:textId="77777777" w:rsidR="00067BAF" w:rsidRDefault="00067BAF">
      <w:pPr>
        <w:pStyle w:val="BodyText"/>
        <w:spacing w:before="5"/>
      </w:pPr>
    </w:p>
    <w:p w14:paraId="325C7086" w14:textId="77777777" w:rsidR="00067BAF" w:rsidRDefault="00FD0EEA">
      <w:pPr>
        <w:pStyle w:val="BodyText"/>
        <w:ind w:left="219" w:right="39"/>
      </w:pPr>
      <w:r>
        <w:rPr>
          <w:b/>
        </w:rPr>
        <w:t>§ 50-9-21.</w:t>
      </w:r>
      <w:r>
        <w:rPr>
          <w:b/>
          <w:spacing w:val="40"/>
        </w:rPr>
        <w:t xml:space="preserve"> </w:t>
      </w:r>
      <w:r>
        <w:rPr>
          <w:b/>
        </w:rPr>
        <w:t xml:space="preserve">Workplace safety inspections </w:t>
      </w:r>
      <w:r>
        <w:t>Information obtained by the Department of Labor in</w:t>
      </w:r>
      <w:r>
        <w:rPr>
          <w:spacing w:val="32"/>
        </w:rPr>
        <w:t xml:space="preserve"> </w:t>
      </w:r>
      <w:r>
        <w:t>the course of</w:t>
      </w:r>
      <w:r>
        <w:rPr>
          <w:spacing w:val="31"/>
        </w:rPr>
        <w:t xml:space="preserve"> </w:t>
      </w:r>
      <w:r>
        <w:t>an</w:t>
      </w:r>
      <w:r>
        <w:rPr>
          <w:spacing w:val="32"/>
        </w:rPr>
        <w:t xml:space="preserve"> </w:t>
      </w:r>
      <w:r>
        <w:t>on-site consultation requested by</w:t>
      </w:r>
      <w:r>
        <w:rPr>
          <w:spacing w:val="34"/>
        </w:rPr>
        <w:t xml:space="preserve"> </w:t>
      </w:r>
      <w:r>
        <w:t>an</w:t>
      </w:r>
      <w:r>
        <w:rPr>
          <w:spacing w:val="39"/>
        </w:rPr>
        <w:t xml:space="preserve"> </w:t>
      </w:r>
      <w:r>
        <w:t>employer</w:t>
      </w:r>
      <w:r>
        <w:rPr>
          <w:spacing w:val="31"/>
        </w:rPr>
        <w:t xml:space="preserve"> </w:t>
      </w:r>
      <w:r>
        <w:t>and</w:t>
      </w:r>
      <w:r>
        <w:rPr>
          <w:spacing w:val="39"/>
        </w:rPr>
        <w:t xml:space="preserve"> </w:t>
      </w:r>
      <w:r>
        <w:t>any</w:t>
      </w:r>
      <w:r>
        <w:rPr>
          <w:spacing w:val="34"/>
        </w:rPr>
        <w:t xml:space="preserve"> </w:t>
      </w:r>
      <w:r>
        <w:t>trade</w:t>
      </w:r>
      <w:r>
        <w:rPr>
          <w:spacing w:val="33"/>
        </w:rPr>
        <w:t xml:space="preserve"> </w:t>
      </w:r>
      <w:r>
        <w:t>secret</w:t>
      </w:r>
      <w:r>
        <w:rPr>
          <w:spacing w:val="33"/>
        </w:rPr>
        <w:t xml:space="preserve"> </w:t>
      </w:r>
      <w:r>
        <w:t>information obtained</w:t>
      </w:r>
      <w:r>
        <w:rPr>
          <w:spacing w:val="-1"/>
        </w:rPr>
        <w:t xml:space="preserve"> </w:t>
      </w:r>
      <w:r>
        <w:t>in connection</w:t>
      </w:r>
      <w:r>
        <w:rPr>
          <w:spacing w:val="-3"/>
        </w:rPr>
        <w:t xml:space="preserve"> </w:t>
      </w:r>
      <w:r>
        <w:t>with the enforcement</w:t>
      </w:r>
      <w:r>
        <w:rPr>
          <w:spacing w:val="-5"/>
        </w:rPr>
        <w:t xml:space="preserve"> </w:t>
      </w:r>
      <w:r>
        <w:t>of the Occupational</w:t>
      </w:r>
      <w:r>
        <w:rPr>
          <w:spacing w:val="38"/>
        </w:rPr>
        <w:t xml:space="preserve"> </w:t>
      </w:r>
      <w:r>
        <w:t>Health</w:t>
      </w:r>
      <w:r>
        <w:rPr>
          <w:spacing w:val="40"/>
        </w:rPr>
        <w:t xml:space="preserve"> </w:t>
      </w:r>
      <w:r>
        <w:t>and</w:t>
      </w:r>
      <w:r>
        <w:rPr>
          <w:spacing w:val="40"/>
        </w:rPr>
        <w:t xml:space="preserve"> </w:t>
      </w:r>
      <w:r>
        <w:t>Safety</w:t>
      </w:r>
      <w:r>
        <w:rPr>
          <w:spacing w:val="40"/>
        </w:rPr>
        <w:t xml:space="preserve"> </w:t>
      </w:r>
      <w:r>
        <w:t>Act</w:t>
      </w:r>
      <w:r>
        <w:rPr>
          <w:spacing w:val="40"/>
        </w:rPr>
        <w:t xml:space="preserve"> </w:t>
      </w:r>
      <w:r>
        <w:t>generally</w:t>
      </w:r>
      <w:r>
        <w:rPr>
          <w:spacing w:val="40"/>
        </w:rPr>
        <w:t xml:space="preserve"> </w:t>
      </w:r>
      <w:r>
        <w:t xml:space="preserve">is </w:t>
      </w:r>
      <w:r>
        <w:rPr>
          <w:spacing w:val="-2"/>
        </w:rPr>
        <w:t>confidential.</w:t>
      </w:r>
    </w:p>
    <w:p w14:paraId="1F559C93" w14:textId="77777777" w:rsidR="00067BAF" w:rsidRDefault="00067BAF">
      <w:pPr>
        <w:pStyle w:val="BodyText"/>
        <w:spacing w:before="4"/>
        <w:rPr>
          <w:sz w:val="27"/>
        </w:rPr>
      </w:pPr>
    </w:p>
    <w:p w14:paraId="3264695A" w14:textId="77777777" w:rsidR="00067BAF" w:rsidRDefault="00FD0EEA">
      <w:pPr>
        <w:pStyle w:val="BodyText"/>
        <w:tabs>
          <w:tab w:val="left" w:pos="795"/>
          <w:tab w:val="left" w:pos="1523"/>
          <w:tab w:val="left" w:pos="1933"/>
          <w:tab w:val="left" w:pos="2367"/>
          <w:tab w:val="left" w:pos="3637"/>
          <w:tab w:val="left" w:pos="4124"/>
          <w:tab w:val="left" w:pos="4439"/>
        </w:tabs>
        <w:ind w:left="219" w:right="39"/>
      </w:pPr>
      <w:r>
        <w:rPr>
          <w:b/>
        </w:rPr>
        <w:t>§ 57-10-9.</w:t>
      </w:r>
      <w:r>
        <w:rPr>
          <w:b/>
          <w:spacing w:val="40"/>
        </w:rPr>
        <w:t xml:space="preserve"> </w:t>
      </w:r>
      <w:r>
        <w:rPr>
          <w:b/>
        </w:rPr>
        <w:t>Distress merchandise sale licenses</w:t>
      </w:r>
      <w:r>
        <w:rPr>
          <w:b/>
          <w:spacing w:val="40"/>
        </w:rPr>
        <w:t xml:space="preserve"> </w:t>
      </w:r>
      <w:r>
        <w:rPr>
          <w:spacing w:val="-4"/>
        </w:rPr>
        <w:t>The</w:t>
      </w:r>
      <w:r>
        <w:tab/>
      </w:r>
      <w:r>
        <w:rPr>
          <w:spacing w:val="-2"/>
        </w:rPr>
        <w:t>filing</w:t>
      </w:r>
      <w:r>
        <w:tab/>
      </w:r>
      <w:r>
        <w:rPr>
          <w:spacing w:val="-6"/>
        </w:rPr>
        <w:t>of</w:t>
      </w:r>
      <w:r>
        <w:tab/>
      </w:r>
      <w:r>
        <w:rPr>
          <w:spacing w:val="-6"/>
        </w:rPr>
        <w:t>an</w:t>
      </w:r>
      <w:r>
        <w:tab/>
      </w:r>
      <w:r>
        <w:rPr>
          <w:spacing w:val="-2"/>
        </w:rPr>
        <w:t>application</w:t>
      </w:r>
      <w:r>
        <w:tab/>
      </w:r>
      <w:r>
        <w:rPr>
          <w:spacing w:val="-4"/>
        </w:rPr>
        <w:t>for</w:t>
      </w:r>
      <w:r>
        <w:tab/>
      </w:r>
      <w:r>
        <w:rPr>
          <w:spacing w:val="-10"/>
        </w:rPr>
        <w:t>a</w:t>
      </w:r>
      <w:r>
        <w:tab/>
      </w:r>
      <w:r>
        <w:rPr>
          <w:spacing w:val="-2"/>
        </w:rPr>
        <w:t xml:space="preserve">distress </w:t>
      </w:r>
      <w:r>
        <w:t>merchandise</w:t>
      </w:r>
      <w:r>
        <w:rPr>
          <w:spacing w:val="-15"/>
        </w:rPr>
        <w:t xml:space="preserve"> </w:t>
      </w:r>
      <w:r>
        <w:t>sale</w:t>
      </w:r>
      <w:r>
        <w:rPr>
          <w:spacing w:val="-6"/>
        </w:rPr>
        <w:t xml:space="preserve"> </w:t>
      </w:r>
      <w:r>
        <w:t>with</w:t>
      </w:r>
      <w:r>
        <w:rPr>
          <w:spacing w:val="-5"/>
        </w:rPr>
        <w:t xml:space="preserve"> </w:t>
      </w:r>
      <w:r>
        <w:t>a</w:t>
      </w:r>
      <w:r>
        <w:rPr>
          <w:spacing w:val="-6"/>
        </w:rPr>
        <w:t xml:space="preserve"> </w:t>
      </w:r>
      <w:r>
        <w:t>county</w:t>
      </w:r>
      <w:r>
        <w:rPr>
          <w:spacing w:val="-14"/>
        </w:rPr>
        <w:t xml:space="preserve"> </w:t>
      </w:r>
      <w:r>
        <w:t>or</w:t>
      </w:r>
      <w:r>
        <w:rPr>
          <w:spacing w:val="-6"/>
        </w:rPr>
        <w:t xml:space="preserve"> </w:t>
      </w:r>
      <w:r>
        <w:t>municipality,</w:t>
      </w:r>
      <w:r>
        <w:rPr>
          <w:spacing w:val="-5"/>
        </w:rPr>
        <w:t xml:space="preserve"> </w:t>
      </w:r>
      <w:r>
        <w:t>the contents</w:t>
      </w:r>
      <w:r>
        <w:rPr>
          <w:spacing w:val="40"/>
        </w:rPr>
        <w:t xml:space="preserve"> </w:t>
      </w:r>
      <w:r>
        <w:t>of</w:t>
      </w:r>
      <w:r>
        <w:rPr>
          <w:spacing w:val="40"/>
        </w:rPr>
        <w:t xml:space="preserve"> </w:t>
      </w:r>
      <w:r>
        <w:t>the</w:t>
      </w:r>
      <w:r>
        <w:rPr>
          <w:spacing w:val="40"/>
        </w:rPr>
        <w:t xml:space="preserve"> </w:t>
      </w:r>
      <w:r>
        <w:t>application,</w:t>
      </w:r>
      <w:r>
        <w:rPr>
          <w:spacing w:val="40"/>
        </w:rPr>
        <w:t xml:space="preserve"> </w:t>
      </w:r>
      <w:r>
        <w:t>and</w:t>
      </w:r>
      <w:r>
        <w:rPr>
          <w:spacing w:val="40"/>
        </w:rPr>
        <w:t xml:space="preserve"> </w:t>
      </w:r>
      <w:r>
        <w:t>issuance</w:t>
      </w:r>
      <w:r>
        <w:rPr>
          <w:spacing w:val="40"/>
        </w:rPr>
        <w:t xml:space="preserve"> </w:t>
      </w:r>
      <w:r>
        <w:t>of</w:t>
      </w:r>
      <w:r>
        <w:rPr>
          <w:spacing w:val="40"/>
        </w:rPr>
        <w:t xml:space="preserve"> </w:t>
      </w:r>
      <w:r>
        <w:t>the license are confidential information until after the applicant gives public notice of the proposed sale.</w:t>
      </w:r>
    </w:p>
    <w:p w14:paraId="512A7324" w14:textId="77777777" w:rsidR="00067BAF" w:rsidRDefault="00067BAF">
      <w:pPr>
        <w:pStyle w:val="BodyText"/>
        <w:spacing w:before="4"/>
        <w:rPr>
          <w:sz w:val="27"/>
        </w:rPr>
      </w:pPr>
    </w:p>
    <w:p w14:paraId="649016ED" w14:textId="77777777" w:rsidR="00067BAF" w:rsidRDefault="00FD0EEA">
      <w:pPr>
        <w:spacing w:line="274" w:lineRule="exact"/>
        <w:ind w:left="220"/>
        <w:jc w:val="both"/>
        <w:rPr>
          <w:b/>
          <w:sz w:val="24"/>
        </w:rPr>
      </w:pPr>
      <w:r>
        <w:rPr>
          <w:b/>
          <w:sz w:val="24"/>
        </w:rPr>
        <w:t>§</w:t>
      </w:r>
      <w:r>
        <w:rPr>
          <w:b/>
          <w:spacing w:val="-2"/>
          <w:sz w:val="24"/>
        </w:rPr>
        <w:t xml:space="preserve"> </w:t>
      </w:r>
      <w:r>
        <w:rPr>
          <w:b/>
          <w:sz w:val="24"/>
        </w:rPr>
        <w:t>57-12-12.</w:t>
      </w:r>
      <w:r>
        <w:rPr>
          <w:b/>
          <w:spacing w:val="65"/>
          <w:w w:val="150"/>
          <w:sz w:val="24"/>
        </w:rPr>
        <w:t xml:space="preserve">  </w:t>
      </w:r>
      <w:r>
        <w:rPr>
          <w:b/>
          <w:sz w:val="24"/>
        </w:rPr>
        <w:t>Unfair</w:t>
      </w:r>
      <w:r>
        <w:rPr>
          <w:b/>
          <w:spacing w:val="-8"/>
          <w:sz w:val="24"/>
        </w:rPr>
        <w:t xml:space="preserve"> </w:t>
      </w:r>
      <w:r>
        <w:rPr>
          <w:b/>
          <w:sz w:val="24"/>
        </w:rPr>
        <w:t>trade</w:t>
      </w:r>
      <w:r>
        <w:rPr>
          <w:b/>
          <w:spacing w:val="-5"/>
          <w:sz w:val="24"/>
        </w:rPr>
        <w:t xml:space="preserve"> </w:t>
      </w:r>
      <w:r>
        <w:rPr>
          <w:b/>
          <w:spacing w:val="-2"/>
          <w:sz w:val="24"/>
        </w:rPr>
        <w:t>practices</w:t>
      </w:r>
    </w:p>
    <w:p w14:paraId="06CC5CB1" w14:textId="77777777" w:rsidR="00067BAF" w:rsidRDefault="00FD0EEA">
      <w:pPr>
        <w:pStyle w:val="BodyText"/>
        <w:ind w:left="220" w:right="38"/>
        <w:jc w:val="both"/>
      </w:pPr>
      <w:r>
        <w:t>A demand by the Attorney General for the production of tangible documents or recordings that</w:t>
      </w:r>
      <w:r>
        <w:rPr>
          <w:spacing w:val="-2"/>
        </w:rPr>
        <w:t xml:space="preserve"> </w:t>
      </w:r>
      <w:r>
        <w:t>is believed</w:t>
      </w:r>
      <w:r>
        <w:rPr>
          <w:spacing w:val="-4"/>
        </w:rPr>
        <w:t xml:space="preserve"> </w:t>
      </w:r>
      <w:r>
        <w:t>to be</w:t>
      </w:r>
      <w:r>
        <w:rPr>
          <w:spacing w:val="-1"/>
        </w:rPr>
        <w:t xml:space="preserve"> </w:t>
      </w:r>
      <w:r>
        <w:t>relevant</w:t>
      </w:r>
      <w:r>
        <w:rPr>
          <w:spacing w:val="-6"/>
        </w:rPr>
        <w:t xml:space="preserve"> </w:t>
      </w:r>
      <w:r>
        <w:t>to an investigation of a probable violation of the Unfair Practices Act is not a matter of public record.</w:t>
      </w:r>
    </w:p>
    <w:p w14:paraId="690C9690" w14:textId="77777777" w:rsidR="00067BAF" w:rsidRDefault="00067BAF">
      <w:pPr>
        <w:pStyle w:val="BodyText"/>
        <w:spacing w:before="4"/>
        <w:rPr>
          <w:sz w:val="27"/>
        </w:rPr>
      </w:pPr>
    </w:p>
    <w:p w14:paraId="22F90F38" w14:textId="77777777" w:rsidR="00067BAF" w:rsidRDefault="00FD0EEA">
      <w:pPr>
        <w:spacing w:before="1" w:line="275" w:lineRule="exact"/>
        <w:ind w:left="220"/>
        <w:jc w:val="both"/>
        <w:rPr>
          <w:b/>
          <w:sz w:val="24"/>
        </w:rPr>
      </w:pPr>
      <w:r>
        <w:rPr>
          <w:b/>
          <w:sz w:val="24"/>
        </w:rPr>
        <w:t>§</w:t>
      </w:r>
      <w:r>
        <w:rPr>
          <w:b/>
          <w:spacing w:val="-4"/>
          <w:sz w:val="24"/>
        </w:rPr>
        <w:t xml:space="preserve"> </w:t>
      </w:r>
      <w:r>
        <w:rPr>
          <w:b/>
          <w:sz w:val="24"/>
        </w:rPr>
        <w:t>58-1-48.</w:t>
      </w:r>
      <w:r>
        <w:rPr>
          <w:b/>
          <w:spacing w:val="17"/>
          <w:sz w:val="24"/>
        </w:rPr>
        <w:t xml:space="preserve"> </w:t>
      </w:r>
      <w:r>
        <w:rPr>
          <w:b/>
          <w:sz w:val="24"/>
        </w:rPr>
        <w:t>Financial</w:t>
      </w:r>
      <w:r>
        <w:rPr>
          <w:b/>
          <w:spacing w:val="-9"/>
          <w:sz w:val="24"/>
        </w:rPr>
        <w:t xml:space="preserve"> </w:t>
      </w:r>
      <w:r>
        <w:rPr>
          <w:b/>
          <w:spacing w:val="-2"/>
          <w:sz w:val="24"/>
        </w:rPr>
        <w:t>institut</w:t>
      </w:r>
      <w:r>
        <w:rPr>
          <w:b/>
          <w:spacing w:val="-2"/>
          <w:sz w:val="24"/>
        </w:rPr>
        <w:t>ions</w:t>
      </w:r>
    </w:p>
    <w:p w14:paraId="47C9A951" w14:textId="77777777" w:rsidR="00067BAF" w:rsidRDefault="00FD0EEA">
      <w:pPr>
        <w:pStyle w:val="BodyText"/>
        <w:ind w:left="220" w:right="38"/>
        <w:jc w:val="both"/>
      </w:pPr>
      <w:r>
        <w:t>Records of the financial institutions division of the regulation</w:t>
      </w:r>
      <w:r>
        <w:rPr>
          <w:spacing w:val="-4"/>
        </w:rPr>
        <w:t xml:space="preserve"> </w:t>
      </w:r>
      <w:r>
        <w:t>and licensing department</w:t>
      </w:r>
      <w:r>
        <w:rPr>
          <w:spacing w:val="-6"/>
        </w:rPr>
        <w:t xml:space="preserve"> </w:t>
      </w:r>
      <w:r>
        <w:t>are not subject to subpoena and are not public records.</w:t>
      </w:r>
    </w:p>
    <w:p w14:paraId="1E715754" w14:textId="77777777" w:rsidR="00067BAF" w:rsidRDefault="00067BAF">
      <w:pPr>
        <w:pStyle w:val="BodyText"/>
        <w:spacing w:before="7"/>
        <w:rPr>
          <w:sz w:val="27"/>
        </w:rPr>
      </w:pPr>
    </w:p>
    <w:p w14:paraId="7D2FEF41" w14:textId="77777777" w:rsidR="00067BAF" w:rsidRDefault="00FD0EEA">
      <w:pPr>
        <w:spacing w:line="274" w:lineRule="exact"/>
        <w:ind w:left="220"/>
        <w:jc w:val="both"/>
        <w:rPr>
          <w:b/>
          <w:sz w:val="24"/>
        </w:rPr>
      </w:pPr>
      <w:r>
        <w:rPr>
          <w:b/>
          <w:sz w:val="24"/>
        </w:rPr>
        <w:t>§</w:t>
      </w:r>
      <w:r>
        <w:rPr>
          <w:b/>
          <w:spacing w:val="-2"/>
          <w:sz w:val="24"/>
        </w:rPr>
        <w:t xml:space="preserve"> </w:t>
      </w:r>
      <w:r>
        <w:rPr>
          <w:b/>
          <w:sz w:val="24"/>
        </w:rPr>
        <w:t>58-13C-607.</w:t>
      </w:r>
      <w:r>
        <w:rPr>
          <w:b/>
          <w:spacing w:val="27"/>
          <w:sz w:val="24"/>
        </w:rPr>
        <w:t xml:space="preserve"> </w:t>
      </w:r>
      <w:r>
        <w:rPr>
          <w:b/>
          <w:spacing w:val="-2"/>
          <w:sz w:val="24"/>
        </w:rPr>
        <w:t>Securities</w:t>
      </w:r>
    </w:p>
    <w:p w14:paraId="32FA843B" w14:textId="77777777" w:rsidR="00067BAF" w:rsidRDefault="00FD0EEA">
      <w:pPr>
        <w:pStyle w:val="BodyText"/>
        <w:ind w:left="219" w:right="39"/>
        <w:jc w:val="both"/>
      </w:pPr>
      <w:r>
        <w:t>Information obtained by the director of the securities division of the regulati</w:t>
      </w:r>
      <w:r>
        <w:t>on and licensing department is public except information obtained</w:t>
      </w:r>
      <w:r>
        <w:rPr>
          <w:spacing w:val="40"/>
        </w:rPr>
        <w:t xml:space="preserve"> </w:t>
      </w:r>
      <w:r>
        <w:t>in connection with an investigation of alleged violations</w:t>
      </w:r>
      <w:r>
        <w:rPr>
          <w:spacing w:val="-10"/>
        </w:rPr>
        <w:t xml:space="preserve"> </w:t>
      </w:r>
      <w:r>
        <w:t>and</w:t>
      </w:r>
      <w:r>
        <w:rPr>
          <w:spacing w:val="-5"/>
        </w:rPr>
        <w:t xml:space="preserve"> </w:t>
      </w:r>
      <w:r>
        <w:t>certain</w:t>
      </w:r>
      <w:r>
        <w:rPr>
          <w:spacing w:val="-7"/>
        </w:rPr>
        <w:t xml:space="preserve"> </w:t>
      </w:r>
      <w:r>
        <w:t>privileged</w:t>
      </w:r>
      <w:r>
        <w:rPr>
          <w:spacing w:val="-10"/>
        </w:rPr>
        <w:t xml:space="preserve"> </w:t>
      </w:r>
      <w:r>
        <w:t>financial</w:t>
      </w:r>
      <w:r>
        <w:rPr>
          <w:spacing w:val="-9"/>
        </w:rPr>
        <w:t xml:space="preserve"> </w:t>
      </w:r>
      <w:r>
        <w:t>and</w:t>
      </w:r>
      <w:r>
        <w:rPr>
          <w:spacing w:val="-3"/>
        </w:rPr>
        <w:t xml:space="preserve"> </w:t>
      </w:r>
      <w:r>
        <w:t>trade secret information.</w:t>
      </w:r>
    </w:p>
    <w:p w14:paraId="4FAF8966" w14:textId="77777777" w:rsidR="00067BAF" w:rsidRDefault="00067BAF">
      <w:pPr>
        <w:pStyle w:val="BodyText"/>
        <w:spacing w:before="11"/>
        <w:rPr>
          <w:sz w:val="26"/>
        </w:rPr>
      </w:pPr>
    </w:p>
    <w:p w14:paraId="1C36F037" w14:textId="77777777" w:rsidR="00067BAF" w:rsidRDefault="00FD0EEA">
      <w:pPr>
        <w:spacing w:line="275" w:lineRule="exact"/>
        <w:ind w:left="219"/>
        <w:jc w:val="both"/>
        <w:rPr>
          <w:b/>
          <w:sz w:val="24"/>
        </w:rPr>
      </w:pPr>
      <w:r>
        <w:rPr>
          <w:b/>
          <w:sz w:val="24"/>
        </w:rPr>
        <w:t>§</w:t>
      </w:r>
      <w:r>
        <w:rPr>
          <w:b/>
          <w:spacing w:val="-5"/>
          <w:sz w:val="24"/>
        </w:rPr>
        <w:t xml:space="preserve"> </w:t>
      </w:r>
      <w:r>
        <w:rPr>
          <w:b/>
          <w:sz w:val="24"/>
        </w:rPr>
        <w:t>59A-4-11.</w:t>
      </w:r>
      <w:r>
        <w:rPr>
          <w:b/>
          <w:spacing w:val="69"/>
          <w:sz w:val="24"/>
        </w:rPr>
        <w:t xml:space="preserve">  </w:t>
      </w:r>
      <w:r>
        <w:rPr>
          <w:b/>
          <w:sz w:val="24"/>
        </w:rPr>
        <w:t>Insurance</w:t>
      </w:r>
      <w:r>
        <w:rPr>
          <w:b/>
          <w:spacing w:val="-4"/>
          <w:sz w:val="24"/>
        </w:rPr>
        <w:t xml:space="preserve"> </w:t>
      </w:r>
      <w:r>
        <w:rPr>
          <w:b/>
          <w:spacing w:val="-2"/>
          <w:sz w:val="24"/>
        </w:rPr>
        <w:t>examinations</w:t>
      </w:r>
    </w:p>
    <w:p w14:paraId="02AA1F83" w14:textId="77777777" w:rsidR="00067BAF" w:rsidRDefault="00FD0EEA">
      <w:pPr>
        <w:pStyle w:val="BodyText"/>
        <w:ind w:left="219" w:right="38"/>
        <w:jc w:val="both"/>
      </w:pPr>
      <w:r>
        <w:t>Pending, during and after the examination of an insurance company by the superintendent of insurance, financial statements, reports or findings affecting the status of the company shall not be made public until after the superintendent adopts the examinati</w:t>
      </w:r>
      <w:r>
        <w:t>on report.</w:t>
      </w:r>
    </w:p>
    <w:p w14:paraId="53879A8A" w14:textId="77777777" w:rsidR="00067BAF" w:rsidRDefault="00067BAF">
      <w:pPr>
        <w:pStyle w:val="BodyText"/>
        <w:spacing w:before="7"/>
        <w:rPr>
          <w:sz w:val="27"/>
        </w:rPr>
      </w:pPr>
    </w:p>
    <w:p w14:paraId="14407196" w14:textId="77777777" w:rsidR="00067BAF" w:rsidRDefault="00FD0EEA">
      <w:pPr>
        <w:spacing w:before="1"/>
        <w:ind w:left="219" w:right="39"/>
        <w:jc w:val="both"/>
        <w:rPr>
          <w:b/>
          <w:sz w:val="24"/>
        </w:rPr>
      </w:pPr>
      <w:r>
        <w:rPr>
          <w:b/>
          <w:sz w:val="24"/>
        </w:rPr>
        <w:t>§</w:t>
      </w:r>
      <w:r>
        <w:rPr>
          <w:b/>
          <w:spacing w:val="-3"/>
          <w:sz w:val="24"/>
        </w:rPr>
        <w:t xml:space="preserve"> </w:t>
      </w:r>
      <w:r>
        <w:rPr>
          <w:b/>
          <w:sz w:val="24"/>
        </w:rPr>
        <w:t>61-5A-25.</w:t>
      </w:r>
      <w:r>
        <w:rPr>
          <w:b/>
          <w:spacing w:val="40"/>
          <w:sz w:val="24"/>
        </w:rPr>
        <w:t xml:space="preserve"> </w:t>
      </w:r>
      <w:r>
        <w:rPr>
          <w:b/>
          <w:sz w:val="24"/>
        </w:rPr>
        <w:t>Complaints against dental health care licensees</w:t>
      </w:r>
    </w:p>
    <w:p w14:paraId="07523C9F" w14:textId="77777777" w:rsidR="00067BAF" w:rsidRDefault="00FD0EEA">
      <w:pPr>
        <w:pStyle w:val="BodyText"/>
        <w:spacing w:line="271" w:lineRule="exact"/>
        <w:ind w:left="219"/>
        <w:jc w:val="both"/>
      </w:pPr>
      <w:r>
        <w:t>Complaints</w:t>
      </w:r>
      <w:r>
        <w:rPr>
          <w:spacing w:val="79"/>
        </w:rPr>
        <w:t xml:space="preserve"> </w:t>
      </w:r>
      <w:r>
        <w:t>to</w:t>
      </w:r>
      <w:r>
        <w:rPr>
          <w:spacing w:val="60"/>
          <w:w w:val="150"/>
        </w:rPr>
        <w:t xml:space="preserve"> </w:t>
      </w:r>
      <w:r>
        <w:t>the</w:t>
      </w:r>
      <w:r>
        <w:rPr>
          <w:spacing w:val="56"/>
          <w:w w:val="150"/>
        </w:rPr>
        <w:t xml:space="preserve"> </w:t>
      </w:r>
      <w:r>
        <w:t>board</w:t>
      </w:r>
      <w:r>
        <w:rPr>
          <w:spacing w:val="57"/>
          <w:w w:val="150"/>
        </w:rPr>
        <w:t xml:space="preserve"> </w:t>
      </w:r>
      <w:r>
        <w:t>of</w:t>
      </w:r>
      <w:r>
        <w:rPr>
          <w:spacing w:val="58"/>
          <w:w w:val="150"/>
        </w:rPr>
        <w:t xml:space="preserve"> </w:t>
      </w:r>
      <w:r>
        <w:t>dental</w:t>
      </w:r>
      <w:r>
        <w:rPr>
          <w:spacing w:val="56"/>
          <w:w w:val="150"/>
        </w:rPr>
        <w:t xml:space="preserve"> </w:t>
      </w:r>
      <w:r>
        <w:t>health</w:t>
      </w:r>
      <w:r>
        <w:rPr>
          <w:spacing w:val="57"/>
          <w:w w:val="150"/>
        </w:rPr>
        <w:t xml:space="preserve"> </w:t>
      </w:r>
      <w:r>
        <w:rPr>
          <w:spacing w:val="-4"/>
        </w:rPr>
        <w:t>care</w:t>
      </w:r>
    </w:p>
    <w:p w14:paraId="78EC4AEB" w14:textId="77777777" w:rsidR="00067BAF" w:rsidRDefault="00FD0EEA">
      <w:pPr>
        <w:pStyle w:val="BodyText"/>
        <w:spacing w:before="90"/>
        <w:ind w:left="219" w:right="156"/>
        <w:jc w:val="both"/>
      </w:pPr>
      <w:r>
        <w:br w:type="column"/>
      </w:r>
      <w:r>
        <w:t>relating to</w:t>
      </w:r>
      <w:r>
        <w:t xml:space="preserve"> disciplinary action against a dentist or other licensed dental health care provider are confidential until the board acts on the complaint and issues a notice of contemplated action or reaches a settlement.</w:t>
      </w:r>
    </w:p>
    <w:p w14:paraId="1C030B31" w14:textId="77777777" w:rsidR="00067BAF" w:rsidRDefault="00067BAF">
      <w:pPr>
        <w:pStyle w:val="BodyText"/>
        <w:spacing w:before="9"/>
        <w:rPr>
          <w:sz w:val="27"/>
        </w:rPr>
      </w:pPr>
    </w:p>
    <w:p w14:paraId="3BD106FB" w14:textId="77777777" w:rsidR="00067BAF" w:rsidRDefault="00FD0EEA">
      <w:pPr>
        <w:spacing w:line="275" w:lineRule="exact"/>
        <w:ind w:left="220"/>
        <w:jc w:val="both"/>
        <w:rPr>
          <w:b/>
          <w:sz w:val="24"/>
        </w:rPr>
      </w:pPr>
      <w:r>
        <w:rPr>
          <w:b/>
          <w:sz w:val="24"/>
        </w:rPr>
        <w:t>§</w:t>
      </w:r>
      <w:r>
        <w:rPr>
          <w:b/>
          <w:spacing w:val="-2"/>
          <w:sz w:val="24"/>
        </w:rPr>
        <w:t xml:space="preserve"> </w:t>
      </w:r>
      <w:r>
        <w:rPr>
          <w:b/>
          <w:sz w:val="24"/>
        </w:rPr>
        <w:t>61-14-17.</w:t>
      </w:r>
      <w:r>
        <w:rPr>
          <w:b/>
          <w:spacing w:val="67"/>
          <w:w w:val="150"/>
          <w:sz w:val="24"/>
        </w:rPr>
        <w:t xml:space="preserve">  </w:t>
      </w:r>
      <w:r>
        <w:rPr>
          <w:b/>
          <w:sz w:val="24"/>
        </w:rPr>
        <w:t>Animal</w:t>
      </w:r>
      <w:r>
        <w:rPr>
          <w:b/>
          <w:spacing w:val="-7"/>
          <w:sz w:val="24"/>
        </w:rPr>
        <w:t xml:space="preserve"> </w:t>
      </w:r>
      <w:r>
        <w:rPr>
          <w:b/>
          <w:spacing w:val="-2"/>
          <w:sz w:val="24"/>
        </w:rPr>
        <w:t>inoculations</w:t>
      </w:r>
    </w:p>
    <w:p w14:paraId="5D059D27" w14:textId="77777777" w:rsidR="00067BAF" w:rsidRDefault="00FD0EEA">
      <w:pPr>
        <w:pStyle w:val="BodyText"/>
        <w:ind w:left="220" w:right="157"/>
        <w:jc w:val="both"/>
      </w:pPr>
      <w:r>
        <w:t>Animal</w:t>
      </w:r>
      <w:r>
        <w:rPr>
          <w:spacing w:val="-9"/>
        </w:rPr>
        <w:t xml:space="preserve"> </w:t>
      </w:r>
      <w:r>
        <w:t>inocula</w:t>
      </w:r>
      <w:r>
        <w:t>tion</w:t>
      </w:r>
      <w:r>
        <w:rPr>
          <w:spacing w:val="-12"/>
        </w:rPr>
        <w:t xml:space="preserve"> </w:t>
      </w:r>
      <w:r>
        <w:t>records</w:t>
      </w:r>
      <w:r>
        <w:rPr>
          <w:spacing w:val="-7"/>
        </w:rPr>
        <w:t xml:space="preserve"> </w:t>
      </w:r>
      <w:r>
        <w:t>maintained</w:t>
      </w:r>
      <w:r>
        <w:rPr>
          <w:spacing w:val="-12"/>
        </w:rPr>
        <w:t xml:space="preserve"> </w:t>
      </w:r>
      <w:r>
        <w:t>by</w:t>
      </w:r>
      <w:r>
        <w:rPr>
          <w:spacing w:val="-7"/>
        </w:rPr>
        <w:t xml:space="preserve"> </w:t>
      </w:r>
      <w:r>
        <w:t>any</w:t>
      </w:r>
      <w:r>
        <w:rPr>
          <w:spacing w:val="-9"/>
        </w:rPr>
        <w:t xml:space="preserve"> </w:t>
      </w:r>
      <w:r>
        <w:t>state or local public agency are not public records but, upon request, an agency may confirm or deny that a particular</w:t>
      </w:r>
      <w:r>
        <w:rPr>
          <w:spacing w:val="-1"/>
        </w:rPr>
        <w:t xml:space="preserve"> </w:t>
      </w:r>
      <w:r>
        <w:t>animal has received inoculations in the preceding 12 months.</w:t>
      </w:r>
    </w:p>
    <w:p w14:paraId="3B6AD66E" w14:textId="77777777" w:rsidR="00067BAF" w:rsidRDefault="00067BAF">
      <w:pPr>
        <w:pStyle w:val="BodyText"/>
        <w:spacing w:before="8"/>
        <w:rPr>
          <w:sz w:val="27"/>
        </w:rPr>
      </w:pPr>
    </w:p>
    <w:p w14:paraId="0CB11E12" w14:textId="77777777" w:rsidR="00067BAF" w:rsidRDefault="00FD0EEA">
      <w:pPr>
        <w:spacing w:line="274" w:lineRule="exact"/>
        <w:ind w:left="220"/>
        <w:jc w:val="both"/>
        <w:rPr>
          <w:b/>
          <w:sz w:val="24"/>
        </w:rPr>
      </w:pPr>
      <w:r>
        <w:rPr>
          <w:b/>
          <w:sz w:val="24"/>
        </w:rPr>
        <w:t>§</w:t>
      </w:r>
      <w:r>
        <w:rPr>
          <w:b/>
          <w:spacing w:val="-2"/>
          <w:sz w:val="24"/>
        </w:rPr>
        <w:t xml:space="preserve"> </w:t>
      </w:r>
      <w:r>
        <w:rPr>
          <w:b/>
          <w:sz w:val="24"/>
        </w:rPr>
        <w:t>61-18A-9.</w:t>
      </w:r>
      <w:r>
        <w:rPr>
          <w:b/>
          <w:spacing w:val="69"/>
          <w:sz w:val="24"/>
        </w:rPr>
        <w:t xml:space="preserve">  </w:t>
      </w:r>
      <w:r>
        <w:rPr>
          <w:b/>
          <w:sz w:val="24"/>
        </w:rPr>
        <w:t>Collection</w:t>
      </w:r>
      <w:r>
        <w:rPr>
          <w:b/>
          <w:spacing w:val="-8"/>
          <w:sz w:val="24"/>
        </w:rPr>
        <w:t xml:space="preserve"> </w:t>
      </w:r>
      <w:r>
        <w:rPr>
          <w:b/>
          <w:sz w:val="24"/>
        </w:rPr>
        <w:t>agency</w:t>
      </w:r>
      <w:r>
        <w:rPr>
          <w:b/>
          <w:spacing w:val="-7"/>
          <w:sz w:val="24"/>
        </w:rPr>
        <w:t xml:space="preserve"> </w:t>
      </w:r>
      <w:r>
        <w:rPr>
          <w:b/>
          <w:spacing w:val="-2"/>
          <w:sz w:val="24"/>
        </w:rPr>
        <w:t>licenses</w:t>
      </w:r>
    </w:p>
    <w:p w14:paraId="01DB3F6E" w14:textId="77777777" w:rsidR="00067BAF" w:rsidRDefault="00FD0EEA">
      <w:pPr>
        <w:pStyle w:val="BodyText"/>
        <w:ind w:left="220" w:right="156"/>
        <w:jc w:val="both"/>
      </w:pPr>
      <w:r>
        <w:t>The financial statement included with the application for a collection agency license shall be confidential and not public record.</w:t>
      </w:r>
    </w:p>
    <w:p w14:paraId="531D1CDA" w14:textId="77777777" w:rsidR="00067BAF" w:rsidRDefault="00067BAF">
      <w:pPr>
        <w:pStyle w:val="BodyText"/>
        <w:spacing w:before="8"/>
        <w:rPr>
          <w:sz w:val="27"/>
        </w:rPr>
      </w:pPr>
    </w:p>
    <w:p w14:paraId="1EE8B263" w14:textId="77777777" w:rsidR="00067BAF" w:rsidRDefault="00FD0EEA">
      <w:pPr>
        <w:tabs>
          <w:tab w:val="left" w:pos="1249"/>
          <w:tab w:val="left" w:pos="1700"/>
          <w:tab w:val="left" w:pos="2202"/>
          <w:tab w:val="left" w:pos="3011"/>
          <w:tab w:val="left" w:pos="3963"/>
          <w:tab w:val="left" w:pos="4998"/>
        </w:tabs>
        <w:spacing w:before="1" w:line="237" w:lineRule="auto"/>
        <w:ind w:left="220" w:right="157"/>
        <w:rPr>
          <w:sz w:val="24"/>
        </w:rPr>
      </w:pPr>
      <w:r>
        <w:rPr>
          <w:b/>
          <w:sz w:val="24"/>
        </w:rPr>
        <w:t>§ 66-2-7.1.</w:t>
      </w:r>
      <w:r>
        <w:rPr>
          <w:b/>
          <w:spacing w:val="-23"/>
          <w:sz w:val="24"/>
        </w:rPr>
        <w:t xml:space="preserve"> </w:t>
      </w:r>
      <w:r>
        <w:rPr>
          <w:b/>
          <w:sz w:val="24"/>
        </w:rPr>
        <w:t xml:space="preserve">Drivers’ personal information </w:t>
      </w:r>
      <w:r>
        <w:rPr>
          <w:sz w:val="24"/>
        </w:rPr>
        <w:t>Disclosure</w:t>
      </w:r>
      <w:r>
        <w:rPr>
          <w:spacing w:val="40"/>
          <w:sz w:val="24"/>
        </w:rPr>
        <w:t xml:space="preserve"> </w:t>
      </w:r>
      <w:r>
        <w:rPr>
          <w:sz w:val="24"/>
        </w:rPr>
        <w:t>of</w:t>
      </w:r>
      <w:r>
        <w:rPr>
          <w:spacing w:val="40"/>
          <w:sz w:val="24"/>
        </w:rPr>
        <w:t xml:space="preserve"> </w:t>
      </w:r>
      <w:r>
        <w:rPr>
          <w:sz w:val="24"/>
        </w:rPr>
        <w:t>personal</w:t>
      </w:r>
      <w:r>
        <w:rPr>
          <w:spacing w:val="40"/>
          <w:sz w:val="24"/>
        </w:rPr>
        <w:t xml:space="preserve"> </w:t>
      </w:r>
      <w:r>
        <w:rPr>
          <w:sz w:val="24"/>
        </w:rPr>
        <w:t>information</w:t>
      </w:r>
      <w:r>
        <w:rPr>
          <w:spacing w:val="40"/>
          <w:sz w:val="24"/>
        </w:rPr>
        <w:t xml:space="preserve"> </w:t>
      </w:r>
      <w:r>
        <w:rPr>
          <w:sz w:val="24"/>
        </w:rPr>
        <w:t>about</w:t>
      </w:r>
      <w:r>
        <w:rPr>
          <w:spacing w:val="40"/>
          <w:sz w:val="24"/>
        </w:rPr>
        <w:t xml:space="preserve"> </w:t>
      </w:r>
      <w:r>
        <w:rPr>
          <w:sz w:val="24"/>
        </w:rPr>
        <w:t xml:space="preserve">drivers </w:t>
      </w:r>
      <w:r>
        <w:rPr>
          <w:spacing w:val="-2"/>
          <w:sz w:val="24"/>
        </w:rPr>
        <w:t>obtained</w:t>
      </w:r>
      <w:r>
        <w:rPr>
          <w:sz w:val="24"/>
        </w:rPr>
        <w:tab/>
      </w:r>
      <w:r>
        <w:rPr>
          <w:spacing w:val="-6"/>
          <w:sz w:val="24"/>
        </w:rPr>
        <w:t>by</w:t>
      </w:r>
      <w:r>
        <w:rPr>
          <w:sz w:val="24"/>
        </w:rPr>
        <w:tab/>
      </w:r>
      <w:r>
        <w:rPr>
          <w:spacing w:val="-4"/>
          <w:sz w:val="24"/>
        </w:rPr>
        <w:t>the</w:t>
      </w:r>
      <w:r>
        <w:rPr>
          <w:sz w:val="24"/>
        </w:rPr>
        <w:tab/>
      </w:r>
      <w:r>
        <w:rPr>
          <w:spacing w:val="-2"/>
          <w:sz w:val="24"/>
        </w:rPr>
        <w:t>Motor</w:t>
      </w:r>
      <w:r>
        <w:rPr>
          <w:sz w:val="24"/>
        </w:rPr>
        <w:tab/>
      </w:r>
      <w:r>
        <w:rPr>
          <w:spacing w:val="-2"/>
          <w:sz w:val="24"/>
        </w:rPr>
        <w:t>Ve</w:t>
      </w:r>
      <w:r>
        <w:rPr>
          <w:spacing w:val="-2"/>
          <w:sz w:val="24"/>
        </w:rPr>
        <w:t>hicle</w:t>
      </w:r>
      <w:r>
        <w:rPr>
          <w:sz w:val="24"/>
        </w:rPr>
        <w:tab/>
      </w:r>
      <w:r>
        <w:rPr>
          <w:spacing w:val="-2"/>
          <w:sz w:val="24"/>
        </w:rPr>
        <w:t>Division</w:t>
      </w:r>
      <w:r>
        <w:rPr>
          <w:sz w:val="24"/>
        </w:rPr>
        <w:tab/>
      </w:r>
      <w:r>
        <w:rPr>
          <w:spacing w:val="-6"/>
          <w:sz w:val="24"/>
        </w:rPr>
        <w:t xml:space="preserve">is </w:t>
      </w:r>
      <w:r>
        <w:rPr>
          <w:sz w:val="24"/>
        </w:rPr>
        <w:t>unlawful, with limited exceptions.</w:t>
      </w:r>
    </w:p>
    <w:p w14:paraId="60104C9D" w14:textId="77777777" w:rsidR="00067BAF" w:rsidRDefault="00067BAF">
      <w:pPr>
        <w:pStyle w:val="BodyText"/>
        <w:spacing w:before="3"/>
        <w:rPr>
          <w:sz w:val="28"/>
        </w:rPr>
      </w:pPr>
    </w:p>
    <w:p w14:paraId="6C581C44" w14:textId="77777777" w:rsidR="00067BAF" w:rsidRDefault="00FD0EEA">
      <w:pPr>
        <w:spacing w:line="274" w:lineRule="exact"/>
        <w:ind w:left="220"/>
        <w:jc w:val="both"/>
        <w:rPr>
          <w:b/>
          <w:sz w:val="24"/>
        </w:rPr>
      </w:pPr>
      <w:r>
        <w:rPr>
          <w:b/>
          <w:sz w:val="24"/>
        </w:rPr>
        <w:t>§</w:t>
      </w:r>
      <w:r>
        <w:rPr>
          <w:b/>
          <w:spacing w:val="-2"/>
          <w:sz w:val="24"/>
        </w:rPr>
        <w:t xml:space="preserve"> </w:t>
      </w:r>
      <w:r>
        <w:rPr>
          <w:b/>
          <w:sz w:val="24"/>
        </w:rPr>
        <w:t>66-5-6.</w:t>
      </w:r>
      <w:r>
        <w:rPr>
          <w:b/>
          <w:spacing w:val="37"/>
          <w:sz w:val="24"/>
        </w:rPr>
        <w:t xml:space="preserve">  </w:t>
      </w:r>
      <w:r>
        <w:rPr>
          <w:b/>
          <w:sz w:val="24"/>
        </w:rPr>
        <w:t>Driver’s</w:t>
      </w:r>
      <w:r>
        <w:rPr>
          <w:b/>
          <w:spacing w:val="-7"/>
          <w:sz w:val="24"/>
        </w:rPr>
        <w:t xml:space="preserve"> </w:t>
      </w:r>
      <w:r>
        <w:rPr>
          <w:b/>
          <w:sz w:val="24"/>
        </w:rPr>
        <w:t>license</w:t>
      </w:r>
      <w:r>
        <w:rPr>
          <w:b/>
          <w:spacing w:val="-7"/>
          <w:sz w:val="24"/>
        </w:rPr>
        <w:t xml:space="preserve"> </w:t>
      </w:r>
      <w:r>
        <w:rPr>
          <w:b/>
          <w:spacing w:val="-2"/>
          <w:sz w:val="24"/>
        </w:rPr>
        <w:t>qualifications</w:t>
      </w:r>
    </w:p>
    <w:p w14:paraId="0B4158DD" w14:textId="77777777" w:rsidR="00067BAF" w:rsidRDefault="00FD0EEA">
      <w:pPr>
        <w:pStyle w:val="BodyText"/>
        <w:ind w:left="220" w:right="157"/>
        <w:jc w:val="both"/>
      </w:pPr>
      <w:r>
        <w:t>Reports received or made by the health standards advisory board on whether a person is physically, visually</w:t>
      </w:r>
      <w:r>
        <w:rPr>
          <w:spacing w:val="-3"/>
        </w:rPr>
        <w:t xml:space="preserve"> </w:t>
      </w:r>
      <w:r>
        <w:t>or mentally</w:t>
      </w:r>
      <w:r>
        <w:rPr>
          <w:spacing w:val="-3"/>
        </w:rPr>
        <w:t xml:space="preserve"> </w:t>
      </w:r>
      <w:r>
        <w:t>qualified for a driver’s license are co</w:t>
      </w:r>
      <w:r>
        <w:t>nfidential and may not be divulged to any person or used as evidence in any trial.</w:t>
      </w:r>
    </w:p>
    <w:p w14:paraId="64FAC902" w14:textId="77777777" w:rsidR="00067BAF" w:rsidRDefault="00067BAF">
      <w:pPr>
        <w:pStyle w:val="BodyText"/>
        <w:spacing w:before="7"/>
        <w:rPr>
          <w:sz w:val="27"/>
        </w:rPr>
      </w:pPr>
    </w:p>
    <w:p w14:paraId="03FE50CF" w14:textId="77777777" w:rsidR="00067BAF" w:rsidRDefault="00FD0EEA">
      <w:pPr>
        <w:spacing w:line="275" w:lineRule="exact"/>
        <w:ind w:left="220"/>
        <w:jc w:val="both"/>
        <w:rPr>
          <w:b/>
          <w:sz w:val="24"/>
        </w:rPr>
      </w:pPr>
      <w:r>
        <w:rPr>
          <w:b/>
          <w:sz w:val="24"/>
        </w:rPr>
        <w:t>§</w:t>
      </w:r>
      <w:r>
        <w:rPr>
          <w:b/>
          <w:spacing w:val="-2"/>
          <w:sz w:val="24"/>
        </w:rPr>
        <w:t xml:space="preserve"> </w:t>
      </w:r>
      <w:r>
        <w:rPr>
          <w:b/>
          <w:sz w:val="24"/>
        </w:rPr>
        <w:t>66-7-213.</w:t>
      </w:r>
      <w:r>
        <w:rPr>
          <w:b/>
          <w:spacing w:val="66"/>
          <w:w w:val="150"/>
          <w:sz w:val="24"/>
        </w:rPr>
        <w:t xml:space="preserve">  </w:t>
      </w:r>
      <w:r>
        <w:rPr>
          <w:b/>
          <w:sz w:val="24"/>
        </w:rPr>
        <w:t>Accident</w:t>
      </w:r>
      <w:r>
        <w:rPr>
          <w:b/>
          <w:spacing w:val="-8"/>
          <w:sz w:val="24"/>
        </w:rPr>
        <w:t xml:space="preserve"> </w:t>
      </w:r>
      <w:r>
        <w:rPr>
          <w:b/>
          <w:spacing w:val="-2"/>
          <w:sz w:val="24"/>
        </w:rPr>
        <w:t>reports</w:t>
      </w:r>
    </w:p>
    <w:p w14:paraId="4E6ECB12" w14:textId="77777777" w:rsidR="00067BAF" w:rsidRDefault="00FD0EEA">
      <w:pPr>
        <w:pStyle w:val="BodyText"/>
        <w:ind w:left="220" w:right="157"/>
        <w:jc w:val="both"/>
      </w:pPr>
      <w:r>
        <w:t>With</w:t>
      </w:r>
      <w:r>
        <w:rPr>
          <w:spacing w:val="-9"/>
        </w:rPr>
        <w:t xml:space="preserve"> </w:t>
      </w:r>
      <w:r>
        <w:t>specified</w:t>
      </w:r>
      <w:r>
        <w:rPr>
          <w:spacing w:val="-11"/>
        </w:rPr>
        <w:t xml:space="preserve"> </w:t>
      </w:r>
      <w:r>
        <w:t>exceptions,</w:t>
      </w:r>
      <w:r>
        <w:rPr>
          <w:spacing w:val="-11"/>
        </w:rPr>
        <w:t xml:space="preserve"> </w:t>
      </w:r>
      <w:r>
        <w:t>accident</w:t>
      </w:r>
      <w:r>
        <w:rPr>
          <w:spacing w:val="-13"/>
        </w:rPr>
        <w:t xml:space="preserve"> </w:t>
      </w:r>
      <w:r>
        <w:t>reports</w:t>
      </w:r>
      <w:r>
        <w:rPr>
          <w:spacing w:val="-11"/>
        </w:rPr>
        <w:t xml:space="preserve"> </w:t>
      </w:r>
      <w:r>
        <w:t>made</w:t>
      </w:r>
      <w:r>
        <w:rPr>
          <w:spacing w:val="-8"/>
        </w:rPr>
        <w:t xml:space="preserve"> </w:t>
      </w:r>
      <w:r>
        <w:t>to the</w:t>
      </w:r>
      <w:r>
        <w:rPr>
          <w:spacing w:val="-2"/>
        </w:rPr>
        <w:t xml:space="preserve"> </w:t>
      </w:r>
      <w:r>
        <w:t>state</w:t>
      </w:r>
      <w:r>
        <w:rPr>
          <w:spacing w:val="-2"/>
        </w:rPr>
        <w:t xml:space="preserve"> </w:t>
      </w:r>
      <w:r>
        <w:t>highway</w:t>
      </w:r>
      <w:r>
        <w:rPr>
          <w:spacing w:val="-5"/>
        </w:rPr>
        <w:t xml:space="preserve"> </w:t>
      </w:r>
      <w:r>
        <w:t>and transportation department</w:t>
      </w:r>
      <w:r>
        <w:rPr>
          <w:spacing w:val="-10"/>
        </w:rPr>
        <w:t xml:space="preserve"> </w:t>
      </w:r>
      <w:r>
        <w:t>by persons involved in accidents</w:t>
      </w:r>
      <w:r>
        <w:rPr>
          <w:spacing w:val="-2"/>
        </w:rPr>
        <w:t xml:space="preserve"> </w:t>
      </w:r>
      <w:r>
        <w:t>or by garages are for the confidential use of the department and other specified agencies.</w:t>
      </w:r>
    </w:p>
    <w:p w14:paraId="0B716262" w14:textId="77777777" w:rsidR="00067BAF" w:rsidRDefault="00067BAF">
      <w:pPr>
        <w:pStyle w:val="BodyText"/>
        <w:spacing w:before="6"/>
        <w:rPr>
          <w:sz w:val="29"/>
        </w:rPr>
      </w:pPr>
    </w:p>
    <w:p w14:paraId="17D81236" w14:textId="77777777" w:rsidR="00067BAF" w:rsidRDefault="00FD0EEA">
      <w:pPr>
        <w:spacing w:line="275" w:lineRule="exact"/>
        <w:ind w:left="220"/>
        <w:jc w:val="both"/>
        <w:rPr>
          <w:b/>
          <w:sz w:val="24"/>
        </w:rPr>
      </w:pPr>
      <w:r>
        <w:rPr>
          <w:b/>
          <w:sz w:val="24"/>
        </w:rPr>
        <w:t>§</w:t>
      </w:r>
      <w:r>
        <w:rPr>
          <w:b/>
          <w:spacing w:val="-5"/>
          <w:sz w:val="24"/>
        </w:rPr>
        <w:t xml:space="preserve"> </w:t>
      </w:r>
      <w:r>
        <w:rPr>
          <w:b/>
          <w:sz w:val="24"/>
        </w:rPr>
        <w:t>69-11-2.</w:t>
      </w:r>
      <w:r>
        <w:rPr>
          <w:b/>
          <w:spacing w:val="18"/>
          <w:sz w:val="24"/>
        </w:rPr>
        <w:t xml:space="preserve"> </w:t>
      </w:r>
      <w:r>
        <w:rPr>
          <w:b/>
          <w:sz w:val="24"/>
        </w:rPr>
        <w:t>Mining</w:t>
      </w:r>
      <w:r>
        <w:rPr>
          <w:b/>
          <w:spacing w:val="-6"/>
          <w:sz w:val="24"/>
        </w:rPr>
        <w:t xml:space="preserve"> </w:t>
      </w:r>
      <w:r>
        <w:rPr>
          <w:b/>
          <w:spacing w:val="-2"/>
          <w:sz w:val="24"/>
        </w:rPr>
        <w:t>reports</w:t>
      </w:r>
    </w:p>
    <w:p w14:paraId="573F5577" w14:textId="77777777" w:rsidR="00067BAF" w:rsidRDefault="00FD0EEA">
      <w:pPr>
        <w:pStyle w:val="BodyText"/>
        <w:ind w:left="220" w:right="154"/>
        <w:jc w:val="both"/>
      </w:pPr>
      <w:r>
        <w:t>Information regarding production and value of production</w:t>
      </w:r>
      <w:r>
        <w:rPr>
          <w:spacing w:val="-6"/>
        </w:rPr>
        <w:t xml:space="preserve"> </w:t>
      </w:r>
      <w:r>
        <w:t>for individual</w:t>
      </w:r>
      <w:r>
        <w:rPr>
          <w:spacing w:val="-3"/>
        </w:rPr>
        <w:t xml:space="preserve"> </w:t>
      </w:r>
      <w:r>
        <w:t>mines</w:t>
      </w:r>
      <w:r>
        <w:rPr>
          <w:spacing w:val="-1"/>
        </w:rPr>
        <w:t xml:space="preserve"> </w:t>
      </w:r>
      <w:r>
        <w:t>furnished</w:t>
      </w:r>
      <w:r>
        <w:rPr>
          <w:spacing w:val="-4"/>
        </w:rPr>
        <w:t xml:space="preserve"> </w:t>
      </w:r>
      <w:r>
        <w:t>yearly</w:t>
      </w:r>
      <w:r>
        <w:rPr>
          <w:spacing w:val="-2"/>
        </w:rPr>
        <w:t xml:space="preserve"> </w:t>
      </w:r>
      <w:r>
        <w:t>to the min</w:t>
      </w:r>
      <w:r>
        <w:t>ing and minerals division of the energy, minerals and natural resources department shall be held confidential except that it may be revealed to specified agencies.</w:t>
      </w:r>
    </w:p>
    <w:p w14:paraId="33BEAABF" w14:textId="77777777" w:rsidR="00067BAF" w:rsidRDefault="00067BAF">
      <w:pPr>
        <w:pStyle w:val="BodyText"/>
        <w:spacing w:before="2"/>
        <w:rPr>
          <w:sz w:val="26"/>
        </w:rPr>
      </w:pPr>
    </w:p>
    <w:p w14:paraId="34A9262C" w14:textId="77777777" w:rsidR="00067BAF" w:rsidRDefault="00FD0EEA">
      <w:pPr>
        <w:spacing w:line="275" w:lineRule="exact"/>
        <w:ind w:left="220"/>
        <w:jc w:val="both"/>
        <w:rPr>
          <w:b/>
          <w:sz w:val="24"/>
        </w:rPr>
      </w:pPr>
      <w:r>
        <w:rPr>
          <w:b/>
          <w:sz w:val="24"/>
        </w:rPr>
        <w:t>§</w:t>
      </w:r>
      <w:r>
        <w:rPr>
          <w:b/>
          <w:spacing w:val="-3"/>
          <w:sz w:val="24"/>
        </w:rPr>
        <w:t xml:space="preserve"> </w:t>
      </w:r>
      <w:r>
        <w:rPr>
          <w:b/>
          <w:sz w:val="24"/>
        </w:rPr>
        <w:t>69-25A-10.</w:t>
      </w:r>
      <w:r>
        <w:rPr>
          <w:b/>
          <w:spacing w:val="52"/>
          <w:w w:val="150"/>
          <w:sz w:val="24"/>
        </w:rPr>
        <w:t xml:space="preserve"> </w:t>
      </w:r>
      <w:r>
        <w:rPr>
          <w:b/>
          <w:sz w:val="24"/>
        </w:rPr>
        <w:t>Coal</w:t>
      </w:r>
      <w:r>
        <w:rPr>
          <w:b/>
          <w:spacing w:val="-5"/>
          <w:sz w:val="24"/>
        </w:rPr>
        <w:t xml:space="preserve"> </w:t>
      </w:r>
      <w:r>
        <w:rPr>
          <w:b/>
          <w:sz w:val="24"/>
        </w:rPr>
        <w:t>mining</w:t>
      </w:r>
      <w:r>
        <w:rPr>
          <w:b/>
          <w:spacing w:val="-5"/>
          <w:sz w:val="24"/>
        </w:rPr>
        <w:t xml:space="preserve"> </w:t>
      </w:r>
      <w:r>
        <w:rPr>
          <w:b/>
          <w:spacing w:val="-2"/>
          <w:sz w:val="24"/>
        </w:rPr>
        <w:t>permits</w:t>
      </w:r>
    </w:p>
    <w:p w14:paraId="582A3615" w14:textId="77777777" w:rsidR="00067BAF" w:rsidRDefault="00FD0EEA">
      <w:pPr>
        <w:pStyle w:val="BodyText"/>
        <w:spacing w:before="1" w:line="237" w:lineRule="auto"/>
        <w:ind w:left="220"/>
      </w:pPr>
      <w:r>
        <w:t>The</w:t>
      </w:r>
      <w:r>
        <w:rPr>
          <w:spacing w:val="40"/>
        </w:rPr>
        <w:t xml:space="preserve"> </w:t>
      </w:r>
      <w:r>
        <w:t>portion</w:t>
      </w:r>
      <w:r>
        <w:rPr>
          <w:spacing w:val="40"/>
        </w:rPr>
        <w:t xml:space="preserve"> </w:t>
      </w:r>
      <w:r>
        <w:t>of</w:t>
      </w:r>
      <w:r>
        <w:rPr>
          <w:spacing w:val="40"/>
        </w:rPr>
        <w:t xml:space="preserve"> </w:t>
      </w:r>
      <w:r>
        <w:t>an</w:t>
      </w:r>
      <w:r>
        <w:rPr>
          <w:spacing w:val="40"/>
        </w:rPr>
        <w:t xml:space="preserve"> </w:t>
      </w:r>
      <w:r>
        <w:t>application</w:t>
      </w:r>
      <w:r>
        <w:rPr>
          <w:spacing w:val="40"/>
        </w:rPr>
        <w:t xml:space="preserve"> </w:t>
      </w:r>
      <w:r>
        <w:t>for</w:t>
      </w:r>
      <w:r>
        <w:rPr>
          <w:spacing w:val="40"/>
        </w:rPr>
        <w:t xml:space="preserve"> </w:t>
      </w:r>
      <w:r>
        <w:t>a</w:t>
      </w:r>
      <w:r>
        <w:rPr>
          <w:spacing w:val="40"/>
        </w:rPr>
        <w:t xml:space="preserve"> </w:t>
      </w:r>
      <w:r>
        <w:t>surface</w:t>
      </w:r>
      <w:r>
        <w:rPr>
          <w:spacing w:val="40"/>
        </w:rPr>
        <w:t xml:space="preserve"> </w:t>
      </w:r>
      <w:r>
        <w:t>coal mining</w:t>
      </w:r>
      <w:r>
        <w:rPr>
          <w:spacing w:val="77"/>
        </w:rPr>
        <w:t xml:space="preserve"> </w:t>
      </w:r>
      <w:r>
        <w:t>and</w:t>
      </w:r>
      <w:r>
        <w:rPr>
          <w:spacing w:val="53"/>
          <w:w w:val="150"/>
        </w:rPr>
        <w:t xml:space="preserve"> </w:t>
      </w:r>
      <w:r>
        <w:t>reclamation</w:t>
      </w:r>
      <w:r>
        <w:rPr>
          <w:spacing w:val="77"/>
        </w:rPr>
        <w:t xml:space="preserve"> </w:t>
      </w:r>
      <w:r>
        <w:t>permit</w:t>
      </w:r>
      <w:r>
        <w:rPr>
          <w:spacing w:val="78"/>
        </w:rPr>
        <w:t xml:space="preserve"> </w:t>
      </w:r>
      <w:r>
        <w:t>pursuant</w:t>
      </w:r>
      <w:r>
        <w:rPr>
          <w:spacing w:val="50"/>
          <w:w w:val="150"/>
        </w:rPr>
        <w:t xml:space="preserve"> </w:t>
      </w:r>
      <w:r>
        <w:t>to</w:t>
      </w:r>
      <w:r>
        <w:rPr>
          <w:spacing w:val="53"/>
          <w:w w:val="150"/>
        </w:rPr>
        <w:t xml:space="preserve"> </w:t>
      </w:r>
      <w:r>
        <w:rPr>
          <w:spacing w:val="-5"/>
        </w:rPr>
        <w:t>the</w:t>
      </w:r>
    </w:p>
    <w:p w14:paraId="6669A422" w14:textId="77777777" w:rsidR="00067BAF" w:rsidRDefault="00067BAF">
      <w:pPr>
        <w:spacing w:line="237" w:lineRule="auto"/>
        <w:sectPr w:rsidR="00067BAF">
          <w:type w:val="continuous"/>
          <w:pgSz w:w="12240" w:h="15840"/>
          <w:pgMar w:top="40" w:right="580" w:bottom="280" w:left="680" w:header="729" w:footer="561" w:gutter="0"/>
          <w:cols w:num="2" w:space="720" w:equalWidth="0">
            <w:col w:w="5203" w:space="456"/>
            <w:col w:w="5321"/>
          </w:cols>
        </w:sectPr>
      </w:pPr>
    </w:p>
    <w:p w14:paraId="7DCAAAC1" w14:textId="77777777" w:rsidR="00067BAF" w:rsidRDefault="00067BAF">
      <w:pPr>
        <w:pStyle w:val="BodyText"/>
        <w:spacing w:before="7"/>
        <w:rPr>
          <w:sz w:val="15"/>
        </w:rPr>
      </w:pPr>
    </w:p>
    <w:p w14:paraId="6305985C" w14:textId="77777777" w:rsidR="00067BAF" w:rsidRDefault="00067BAF">
      <w:pPr>
        <w:rPr>
          <w:sz w:val="15"/>
        </w:rPr>
        <w:sectPr w:rsidR="00067BAF">
          <w:pgSz w:w="12240" w:h="15840"/>
          <w:pgMar w:top="960" w:right="580" w:bottom="900" w:left="680" w:header="729" w:footer="561" w:gutter="0"/>
          <w:cols w:space="720"/>
        </w:sectPr>
      </w:pPr>
    </w:p>
    <w:p w14:paraId="68B2F123" w14:textId="77777777" w:rsidR="00067BAF" w:rsidRDefault="00FD0EEA">
      <w:pPr>
        <w:pStyle w:val="BodyText"/>
        <w:spacing w:before="90"/>
        <w:ind w:left="220" w:right="39"/>
        <w:jc w:val="both"/>
      </w:pPr>
      <w:r>
        <w:t>Surface Mining Act with information pertaining to analysis</w:t>
      </w:r>
      <w:r>
        <w:rPr>
          <w:spacing w:val="-11"/>
        </w:rPr>
        <w:t xml:space="preserve"> </w:t>
      </w:r>
      <w:r>
        <w:t>of</w:t>
      </w:r>
      <w:r>
        <w:rPr>
          <w:spacing w:val="-7"/>
        </w:rPr>
        <w:t xml:space="preserve"> </w:t>
      </w:r>
      <w:r>
        <w:t>chemical</w:t>
      </w:r>
      <w:r>
        <w:rPr>
          <w:spacing w:val="-14"/>
        </w:rPr>
        <w:t xml:space="preserve"> </w:t>
      </w:r>
      <w:r>
        <w:t>and</w:t>
      </w:r>
      <w:r>
        <w:rPr>
          <w:spacing w:val="-4"/>
        </w:rPr>
        <w:t xml:space="preserve"> </w:t>
      </w:r>
      <w:r>
        <w:t>physical</w:t>
      </w:r>
      <w:r>
        <w:rPr>
          <w:spacing w:val="-8"/>
        </w:rPr>
        <w:t xml:space="preserve"> </w:t>
      </w:r>
      <w:r>
        <w:t>properties</w:t>
      </w:r>
      <w:r>
        <w:rPr>
          <w:spacing w:val="-15"/>
        </w:rPr>
        <w:t xml:space="preserve"> </w:t>
      </w:r>
      <w:r>
        <w:t>of</w:t>
      </w:r>
      <w:r>
        <w:rPr>
          <w:spacing w:val="-7"/>
        </w:rPr>
        <w:t xml:space="preserve"> </w:t>
      </w:r>
      <w:r>
        <w:t>coal (except that regarding mineral or elemental contents which i</w:t>
      </w:r>
      <w:r>
        <w:t>s potentially toxic in the environment) shall be kept confidential and not be a matter of public record.</w:t>
      </w:r>
    </w:p>
    <w:p w14:paraId="33D9C540" w14:textId="77777777" w:rsidR="00067BAF" w:rsidRDefault="00067BAF">
      <w:pPr>
        <w:pStyle w:val="BodyText"/>
        <w:spacing w:before="9"/>
        <w:rPr>
          <w:sz w:val="27"/>
        </w:rPr>
      </w:pPr>
    </w:p>
    <w:p w14:paraId="4470F38E" w14:textId="77777777" w:rsidR="00067BAF" w:rsidRDefault="00FD0EEA">
      <w:pPr>
        <w:pStyle w:val="BodyText"/>
        <w:tabs>
          <w:tab w:val="left" w:pos="2058"/>
          <w:tab w:val="left" w:pos="3795"/>
          <w:tab w:val="left" w:pos="4866"/>
        </w:tabs>
        <w:ind w:left="219" w:right="38"/>
      </w:pPr>
      <w:r>
        <w:rPr>
          <w:b/>
        </w:rPr>
        <w:t>§ 74-2-11.</w:t>
      </w:r>
      <w:r>
        <w:rPr>
          <w:b/>
          <w:spacing w:val="40"/>
        </w:rPr>
        <w:t xml:space="preserve"> </w:t>
      </w:r>
      <w:r>
        <w:rPr>
          <w:b/>
        </w:rPr>
        <w:t xml:space="preserve">Air contaminant information </w:t>
      </w:r>
      <w:r>
        <w:t>Confidential</w:t>
      </w:r>
      <w:r>
        <w:rPr>
          <w:spacing w:val="-7"/>
        </w:rPr>
        <w:t xml:space="preserve"> </w:t>
      </w:r>
      <w:r>
        <w:t>business</w:t>
      </w:r>
      <w:r>
        <w:rPr>
          <w:spacing w:val="-5"/>
        </w:rPr>
        <w:t xml:space="preserve"> </w:t>
      </w:r>
      <w:r>
        <w:t>information</w:t>
      </w:r>
      <w:r>
        <w:rPr>
          <w:spacing w:val="-7"/>
        </w:rPr>
        <w:t xml:space="preserve"> </w:t>
      </w:r>
      <w:r>
        <w:t>and</w:t>
      </w:r>
      <w:r>
        <w:rPr>
          <w:spacing w:val="-3"/>
        </w:rPr>
        <w:t xml:space="preserve"> </w:t>
      </w:r>
      <w:r>
        <w:t>trade</w:t>
      </w:r>
      <w:r>
        <w:rPr>
          <w:spacing w:val="-1"/>
        </w:rPr>
        <w:t xml:space="preserve"> </w:t>
      </w:r>
      <w:r>
        <w:t xml:space="preserve">secrets obtained under the Air Quality Control Act by the </w:t>
      </w:r>
      <w:r>
        <w:rPr>
          <w:spacing w:val="-2"/>
        </w:rPr>
        <w:t>environmental</w:t>
      </w:r>
      <w:r>
        <w:tab/>
      </w:r>
      <w:r>
        <w:rPr>
          <w:spacing w:val="-2"/>
        </w:rPr>
        <w:t>improvement</w:t>
      </w:r>
      <w:r>
        <w:tab/>
      </w:r>
      <w:r>
        <w:rPr>
          <w:spacing w:val="-2"/>
        </w:rPr>
        <w:t>board,</w:t>
      </w:r>
      <w:r>
        <w:tab/>
      </w:r>
      <w:r>
        <w:rPr>
          <w:spacing w:val="-4"/>
        </w:rPr>
        <w:t xml:space="preserve">the </w:t>
      </w:r>
      <w:r>
        <w:t>environment</w:t>
      </w:r>
      <w:r>
        <w:rPr>
          <w:spacing w:val="40"/>
        </w:rPr>
        <w:t xml:space="preserve"> </w:t>
      </w:r>
      <w:r>
        <w:t>department</w:t>
      </w:r>
      <w:r>
        <w:rPr>
          <w:spacing w:val="80"/>
        </w:rPr>
        <w:t xml:space="preserve"> </w:t>
      </w:r>
      <w:r>
        <w:t>or</w:t>
      </w:r>
      <w:r>
        <w:rPr>
          <w:spacing w:val="80"/>
        </w:rPr>
        <w:t xml:space="preserve"> </w:t>
      </w:r>
      <w:r>
        <w:t>a</w:t>
      </w:r>
      <w:r>
        <w:rPr>
          <w:spacing w:val="80"/>
        </w:rPr>
        <w:t xml:space="preserve"> </w:t>
      </w:r>
      <w:r>
        <w:t>local</w:t>
      </w:r>
      <w:r>
        <w:rPr>
          <w:spacing w:val="80"/>
        </w:rPr>
        <w:t xml:space="preserve"> </w:t>
      </w:r>
      <w:r>
        <w:t>air</w:t>
      </w:r>
      <w:r>
        <w:rPr>
          <w:spacing w:val="80"/>
        </w:rPr>
        <w:t xml:space="preserve"> </w:t>
      </w:r>
      <w:r>
        <w:t>quality control board shall remain confidential.</w:t>
      </w:r>
    </w:p>
    <w:p w14:paraId="3C3C571E" w14:textId="77777777" w:rsidR="00067BAF" w:rsidRDefault="00067BAF">
      <w:pPr>
        <w:pStyle w:val="BodyText"/>
        <w:spacing w:before="6"/>
        <w:rPr>
          <w:sz w:val="27"/>
        </w:rPr>
      </w:pPr>
    </w:p>
    <w:p w14:paraId="71E6ED24" w14:textId="77777777" w:rsidR="00067BAF" w:rsidRDefault="00FD0EEA">
      <w:pPr>
        <w:spacing w:before="1" w:line="237" w:lineRule="auto"/>
        <w:ind w:left="220" w:right="38"/>
        <w:jc w:val="both"/>
        <w:rPr>
          <w:sz w:val="24"/>
        </w:rPr>
      </w:pPr>
      <w:r>
        <w:rPr>
          <w:b/>
          <w:sz w:val="24"/>
        </w:rPr>
        <w:t>§</w:t>
      </w:r>
      <w:r>
        <w:rPr>
          <w:b/>
          <w:spacing w:val="-2"/>
          <w:sz w:val="24"/>
        </w:rPr>
        <w:t xml:space="preserve"> </w:t>
      </w:r>
      <w:r>
        <w:rPr>
          <w:b/>
          <w:sz w:val="24"/>
        </w:rPr>
        <w:t>76-4-33. Pesticide</w:t>
      </w:r>
      <w:r>
        <w:rPr>
          <w:b/>
          <w:spacing w:val="40"/>
          <w:sz w:val="24"/>
        </w:rPr>
        <w:t xml:space="preserve"> </w:t>
      </w:r>
      <w:r>
        <w:rPr>
          <w:b/>
          <w:sz w:val="24"/>
        </w:rPr>
        <w:t>licenses</w:t>
      </w:r>
      <w:r>
        <w:rPr>
          <w:b/>
          <w:spacing w:val="40"/>
          <w:sz w:val="24"/>
        </w:rPr>
        <w:t xml:space="preserve"> </w:t>
      </w:r>
      <w:r>
        <w:rPr>
          <w:b/>
          <w:sz w:val="24"/>
        </w:rPr>
        <w:t>and</w:t>
      </w:r>
      <w:r>
        <w:rPr>
          <w:b/>
          <w:spacing w:val="40"/>
          <w:sz w:val="24"/>
        </w:rPr>
        <w:t xml:space="preserve"> </w:t>
      </w:r>
      <w:r>
        <w:rPr>
          <w:b/>
          <w:sz w:val="24"/>
        </w:rPr>
        <w:t xml:space="preserve">permits </w:t>
      </w:r>
      <w:r>
        <w:rPr>
          <w:sz w:val="24"/>
        </w:rPr>
        <w:t>Records kept by licensees under the Pesticide Control Act to which the New Mexico department of agriculture has access shall be confidential.</w:t>
      </w:r>
    </w:p>
    <w:p w14:paraId="432476B6" w14:textId="77777777" w:rsidR="00067BAF" w:rsidRDefault="00067BAF">
      <w:pPr>
        <w:pStyle w:val="BodyText"/>
        <w:spacing w:before="2"/>
        <w:rPr>
          <w:sz w:val="25"/>
        </w:rPr>
      </w:pPr>
    </w:p>
    <w:p w14:paraId="68EB0F0A" w14:textId="77777777" w:rsidR="00067BAF" w:rsidRDefault="00FD0EEA">
      <w:pPr>
        <w:pStyle w:val="Heading6"/>
        <w:ind w:left="220" w:firstLine="0"/>
      </w:pPr>
      <w:r>
        <w:t>NEW</w:t>
      </w:r>
      <w:r>
        <w:rPr>
          <w:spacing w:val="-12"/>
        </w:rPr>
        <w:t xml:space="preserve"> </w:t>
      </w:r>
      <w:r>
        <w:t>MEXICO</w:t>
      </w:r>
      <w:r>
        <w:rPr>
          <w:spacing w:val="-12"/>
        </w:rPr>
        <w:t xml:space="preserve"> </w:t>
      </w:r>
      <w:r>
        <w:rPr>
          <w:spacing w:val="-2"/>
        </w:rPr>
        <w:t>CONSTITUTION</w:t>
      </w:r>
    </w:p>
    <w:p w14:paraId="1CACD431" w14:textId="77777777" w:rsidR="00067BAF" w:rsidRDefault="00067BAF">
      <w:pPr>
        <w:pStyle w:val="BodyText"/>
        <w:spacing w:before="2"/>
        <w:rPr>
          <w:b/>
        </w:rPr>
      </w:pPr>
    </w:p>
    <w:p w14:paraId="2D55224F" w14:textId="77777777" w:rsidR="00067BAF" w:rsidRDefault="00FD0EEA">
      <w:pPr>
        <w:spacing w:line="274" w:lineRule="exact"/>
        <w:ind w:left="220"/>
        <w:jc w:val="both"/>
        <w:rPr>
          <w:b/>
          <w:sz w:val="24"/>
        </w:rPr>
      </w:pPr>
      <w:r>
        <w:rPr>
          <w:b/>
          <w:sz w:val="24"/>
        </w:rPr>
        <w:t>Art.</w:t>
      </w:r>
      <w:r>
        <w:rPr>
          <w:b/>
          <w:spacing w:val="-4"/>
          <w:sz w:val="24"/>
        </w:rPr>
        <w:t xml:space="preserve"> </w:t>
      </w:r>
      <w:r>
        <w:rPr>
          <w:b/>
          <w:sz w:val="24"/>
        </w:rPr>
        <w:t>II,</w:t>
      </w:r>
      <w:r>
        <w:rPr>
          <w:b/>
          <w:spacing w:val="-2"/>
          <w:sz w:val="24"/>
        </w:rPr>
        <w:t xml:space="preserve"> </w:t>
      </w:r>
      <w:r>
        <w:rPr>
          <w:b/>
          <w:sz w:val="24"/>
        </w:rPr>
        <w:t>§</w:t>
      </w:r>
      <w:r>
        <w:rPr>
          <w:b/>
          <w:spacing w:val="-3"/>
          <w:sz w:val="24"/>
        </w:rPr>
        <w:t xml:space="preserve"> </w:t>
      </w:r>
      <w:r>
        <w:rPr>
          <w:b/>
          <w:sz w:val="24"/>
        </w:rPr>
        <w:t>24.</w:t>
      </w:r>
      <w:r>
        <w:rPr>
          <w:b/>
          <w:spacing w:val="77"/>
          <w:w w:val="150"/>
          <w:sz w:val="24"/>
        </w:rPr>
        <w:t xml:space="preserve"> </w:t>
      </w:r>
      <w:r>
        <w:rPr>
          <w:b/>
          <w:sz w:val="24"/>
        </w:rPr>
        <w:t>Victim’s</w:t>
      </w:r>
      <w:r>
        <w:rPr>
          <w:b/>
          <w:spacing w:val="-6"/>
          <w:sz w:val="24"/>
        </w:rPr>
        <w:t xml:space="preserve"> </w:t>
      </w:r>
      <w:r>
        <w:rPr>
          <w:b/>
          <w:spacing w:val="-2"/>
          <w:sz w:val="24"/>
        </w:rPr>
        <w:t>rights</w:t>
      </w:r>
    </w:p>
    <w:p w14:paraId="3612079E" w14:textId="77777777" w:rsidR="00067BAF" w:rsidRDefault="00FD0EEA">
      <w:pPr>
        <w:pStyle w:val="BodyText"/>
        <w:ind w:left="220" w:right="38"/>
        <w:jc w:val="both"/>
      </w:pPr>
      <w:r>
        <w:t>Giving a victim of specified crimes certain rights, including the right to be treated with fairness and respect for the victim’s dignity and privacy throughout the criminal justice process.</w:t>
      </w:r>
    </w:p>
    <w:p w14:paraId="6CBB06D9" w14:textId="77777777" w:rsidR="00067BAF" w:rsidRDefault="00067BAF">
      <w:pPr>
        <w:pStyle w:val="BodyText"/>
        <w:spacing w:before="9"/>
        <w:rPr>
          <w:sz w:val="27"/>
        </w:rPr>
      </w:pPr>
    </w:p>
    <w:p w14:paraId="5E02937D" w14:textId="77777777" w:rsidR="00067BAF" w:rsidRDefault="00FD0EEA">
      <w:pPr>
        <w:spacing w:line="274" w:lineRule="exact"/>
        <w:ind w:left="220"/>
        <w:jc w:val="both"/>
        <w:rPr>
          <w:b/>
          <w:sz w:val="24"/>
        </w:rPr>
      </w:pPr>
      <w:r>
        <w:rPr>
          <w:b/>
          <w:sz w:val="24"/>
        </w:rPr>
        <w:t>Art.</w:t>
      </w:r>
      <w:r>
        <w:rPr>
          <w:b/>
          <w:spacing w:val="-5"/>
          <w:sz w:val="24"/>
        </w:rPr>
        <w:t xml:space="preserve"> </w:t>
      </w:r>
      <w:r>
        <w:rPr>
          <w:b/>
          <w:sz w:val="24"/>
        </w:rPr>
        <w:t>VI,</w:t>
      </w:r>
      <w:r>
        <w:rPr>
          <w:b/>
          <w:spacing w:val="-4"/>
          <w:sz w:val="24"/>
        </w:rPr>
        <w:t xml:space="preserve"> </w:t>
      </w:r>
      <w:r>
        <w:rPr>
          <w:b/>
          <w:sz w:val="24"/>
        </w:rPr>
        <w:t>§</w:t>
      </w:r>
      <w:r>
        <w:rPr>
          <w:b/>
          <w:spacing w:val="-5"/>
          <w:sz w:val="24"/>
        </w:rPr>
        <w:t xml:space="preserve"> </w:t>
      </w:r>
      <w:r>
        <w:rPr>
          <w:b/>
          <w:sz w:val="24"/>
        </w:rPr>
        <w:t>32.</w:t>
      </w:r>
      <w:r>
        <w:rPr>
          <w:b/>
          <w:spacing w:val="30"/>
          <w:sz w:val="24"/>
        </w:rPr>
        <w:t xml:space="preserve"> </w:t>
      </w:r>
      <w:r>
        <w:rPr>
          <w:b/>
          <w:sz w:val="24"/>
        </w:rPr>
        <w:t>Judicial</w:t>
      </w:r>
      <w:r>
        <w:rPr>
          <w:b/>
          <w:spacing w:val="-9"/>
          <w:sz w:val="24"/>
        </w:rPr>
        <w:t xml:space="preserve"> </w:t>
      </w:r>
      <w:r>
        <w:rPr>
          <w:b/>
          <w:sz w:val="24"/>
        </w:rPr>
        <w:t>disciplinary</w:t>
      </w:r>
      <w:r>
        <w:rPr>
          <w:b/>
          <w:spacing w:val="-12"/>
          <w:sz w:val="24"/>
        </w:rPr>
        <w:t xml:space="preserve"> </w:t>
      </w:r>
      <w:r>
        <w:rPr>
          <w:b/>
          <w:spacing w:val="-2"/>
          <w:sz w:val="24"/>
        </w:rPr>
        <w:t>records</w:t>
      </w:r>
    </w:p>
    <w:p w14:paraId="23E1088A" w14:textId="77777777" w:rsidR="00067BAF" w:rsidRDefault="00FD0EEA">
      <w:pPr>
        <w:pStyle w:val="BodyText"/>
        <w:ind w:left="219" w:right="38"/>
        <w:jc w:val="both"/>
      </w:pPr>
      <w:r>
        <w:t>All papers filed wit</w:t>
      </w:r>
      <w:r>
        <w:t>h the judicial standards commission or masters appointed to conduct hearings are confidential.</w:t>
      </w:r>
    </w:p>
    <w:p w14:paraId="0B115FB7" w14:textId="77777777" w:rsidR="00067BAF" w:rsidRDefault="00067BAF">
      <w:pPr>
        <w:pStyle w:val="BodyText"/>
        <w:spacing w:before="7"/>
      </w:pPr>
    </w:p>
    <w:p w14:paraId="3491B132" w14:textId="77777777" w:rsidR="00067BAF" w:rsidRDefault="00FD0EEA">
      <w:pPr>
        <w:pStyle w:val="Heading6"/>
        <w:ind w:left="220" w:firstLine="0"/>
      </w:pPr>
      <w:r>
        <w:t>SUPREME</w:t>
      </w:r>
      <w:r>
        <w:rPr>
          <w:spacing w:val="-15"/>
        </w:rPr>
        <w:t xml:space="preserve"> </w:t>
      </w:r>
      <w:r>
        <w:t>COURT</w:t>
      </w:r>
      <w:r>
        <w:rPr>
          <w:spacing w:val="-13"/>
        </w:rPr>
        <w:t xml:space="preserve"> </w:t>
      </w:r>
      <w:r>
        <w:t>RULES</w:t>
      </w:r>
      <w:r>
        <w:rPr>
          <w:spacing w:val="-10"/>
        </w:rPr>
        <w:t xml:space="preserve"> </w:t>
      </w:r>
      <w:r>
        <w:t>OF</w:t>
      </w:r>
      <w:r>
        <w:rPr>
          <w:spacing w:val="-15"/>
        </w:rPr>
        <w:t xml:space="preserve"> </w:t>
      </w:r>
      <w:r>
        <w:rPr>
          <w:spacing w:val="-2"/>
        </w:rPr>
        <w:t>EVIDENCE</w:t>
      </w:r>
    </w:p>
    <w:p w14:paraId="54478A1A" w14:textId="77777777" w:rsidR="00067BAF" w:rsidRDefault="00067BAF">
      <w:pPr>
        <w:pStyle w:val="BodyText"/>
        <w:spacing w:before="3"/>
        <w:rPr>
          <w:b/>
        </w:rPr>
      </w:pPr>
    </w:p>
    <w:p w14:paraId="5789F776" w14:textId="77777777" w:rsidR="00067BAF" w:rsidRDefault="00FD0EEA">
      <w:pPr>
        <w:ind w:left="220"/>
        <w:jc w:val="both"/>
        <w:rPr>
          <w:b/>
          <w:sz w:val="24"/>
        </w:rPr>
      </w:pPr>
      <w:r>
        <w:rPr>
          <w:b/>
          <w:sz w:val="24"/>
        </w:rPr>
        <w:t>Rule</w:t>
      </w:r>
      <w:r>
        <w:rPr>
          <w:b/>
          <w:spacing w:val="-10"/>
          <w:sz w:val="24"/>
        </w:rPr>
        <w:t xml:space="preserve"> </w:t>
      </w:r>
      <w:r>
        <w:rPr>
          <w:b/>
          <w:sz w:val="24"/>
        </w:rPr>
        <w:t>11-503.</w:t>
      </w:r>
      <w:r>
        <w:rPr>
          <w:b/>
          <w:spacing w:val="-5"/>
          <w:sz w:val="24"/>
        </w:rPr>
        <w:t xml:space="preserve"> </w:t>
      </w:r>
      <w:r>
        <w:rPr>
          <w:b/>
          <w:sz w:val="24"/>
        </w:rPr>
        <w:t>Lawyer-client</w:t>
      </w:r>
      <w:r>
        <w:rPr>
          <w:b/>
          <w:spacing w:val="-13"/>
          <w:sz w:val="24"/>
        </w:rPr>
        <w:t xml:space="preserve"> </w:t>
      </w:r>
      <w:r>
        <w:rPr>
          <w:b/>
          <w:spacing w:val="-2"/>
          <w:sz w:val="24"/>
        </w:rPr>
        <w:t>privilege</w:t>
      </w:r>
    </w:p>
    <w:p w14:paraId="62E758E9" w14:textId="77777777" w:rsidR="00067BAF" w:rsidRDefault="00FD0EEA">
      <w:pPr>
        <w:pStyle w:val="BodyText"/>
        <w:spacing w:before="2"/>
        <w:ind w:left="220" w:right="38"/>
        <w:jc w:val="both"/>
      </w:pPr>
      <w:r>
        <w:t>A client has a privilege</w:t>
      </w:r>
      <w:r>
        <w:rPr>
          <w:spacing w:val="-2"/>
        </w:rPr>
        <w:t xml:space="preserve"> </w:t>
      </w:r>
      <w:r>
        <w:t>to refuse to disclose and to prevent any other person from disclo</w:t>
      </w:r>
      <w:r>
        <w:t>sing confidential communications between himself and his lawyer, and between other specified persons, made</w:t>
      </w:r>
      <w:r>
        <w:rPr>
          <w:spacing w:val="-11"/>
        </w:rPr>
        <w:t xml:space="preserve"> </w:t>
      </w:r>
      <w:r>
        <w:t>to</w:t>
      </w:r>
      <w:r>
        <w:rPr>
          <w:spacing w:val="-6"/>
        </w:rPr>
        <w:t xml:space="preserve"> </w:t>
      </w:r>
      <w:r>
        <w:t>facilitate</w:t>
      </w:r>
      <w:r>
        <w:rPr>
          <w:spacing w:val="-13"/>
        </w:rPr>
        <w:t xml:space="preserve"> </w:t>
      </w:r>
      <w:r>
        <w:t>the</w:t>
      </w:r>
      <w:r>
        <w:rPr>
          <w:spacing w:val="-7"/>
        </w:rPr>
        <w:t xml:space="preserve"> </w:t>
      </w:r>
      <w:r>
        <w:t>rendition</w:t>
      </w:r>
      <w:r>
        <w:rPr>
          <w:spacing w:val="-10"/>
        </w:rPr>
        <w:t xml:space="preserve"> </w:t>
      </w:r>
      <w:r>
        <w:t>of</w:t>
      </w:r>
      <w:r>
        <w:rPr>
          <w:spacing w:val="-7"/>
        </w:rPr>
        <w:t xml:space="preserve"> </w:t>
      </w:r>
      <w:r>
        <w:t>professional</w:t>
      </w:r>
      <w:r>
        <w:rPr>
          <w:spacing w:val="-10"/>
        </w:rPr>
        <w:t xml:space="preserve"> </w:t>
      </w:r>
      <w:r>
        <w:t>legal services to the client.</w:t>
      </w:r>
    </w:p>
    <w:p w14:paraId="604AC3D3" w14:textId="77777777" w:rsidR="00067BAF" w:rsidRDefault="00067BAF">
      <w:pPr>
        <w:pStyle w:val="BodyText"/>
        <w:spacing w:before="9"/>
        <w:rPr>
          <w:sz w:val="27"/>
        </w:rPr>
      </w:pPr>
    </w:p>
    <w:p w14:paraId="2F47660C" w14:textId="77777777" w:rsidR="00067BAF" w:rsidRDefault="00FD0EEA">
      <w:pPr>
        <w:spacing w:line="274" w:lineRule="exact"/>
        <w:ind w:left="220"/>
        <w:jc w:val="both"/>
        <w:rPr>
          <w:b/>
          <w:sz w:val="24"/>
        </w:rPr>
      </w:pPr>
      <w:r>
        <w:rPr>
          <w:b/>
          <w:sz w:val="24"/>
        </w:rPr>
        <w:t>Rule</w:t>
      </w:r>
      <w:r>
        <w:rPr>
          <w:b/>
          <w:spacing w:val="-6"/>
          <w:sz w:val="24"/>
        </w:rPr>
        <w:t xml:space="preserve"> </w:t>
      </w:r>
      <w:r>
        <w:rPr>
          <w:b/>
          <w:sz w:val="24"/>
        </w:rPr>
        <w:t>11-508.</w:t>
      </w:r>
      <w:r>
        <w:rPr>
          <w:b/>
          <w:spacing w:val="69"/>
          <w:w w:val="150"/>
          <w:sz w:val="24"/>
        </w:rPr>
        <w:t xml:space="preserve"> </w:t>
      </w:r>
      <w:r>
        <w:rPr>
          <w:b/>
          <w:sz w:val="24"/>
        </w:rPr>
        <w:t>Trade</w:t>
      </w:r>
      <w:r>
        <w:rPr>
          <w:b/>
          <w:spacing w:val="-8"/>
          <w:sz w:val="24"/>
        </w:rPr>
        <w:t xml:space="preserve"> </w:t>
      </w:r>
      <w:r>
        <w:rPr>
          <w:b/>
          <w:spacing w:val="-2"/>
          <w:sz w:val="24"/>
        </w:rPr>
        <w:t>secrets</w:t>
      </w:r>
    </w:p>
    <w:p w14:paraId="61229F84" w14:textId="77777777" w:rsidR="00067BAF" w:rsidRDefault="00FD0EEA">
      <w:pPr>
        <w:pStyle w:val="BodyText"/>
        <w:ind w:left="219" w:right="38"/>
        <w:jc w:val="both"/>
      </w:pPr>
      <w:r>
        <w:t>A person may refuse to disclose and may prevent others from disclosing a trade secret owned by</w:t>
      </w:r>
      <w:r>
        <w:rPr>
          <w:spacing w:val="40"/>
        </w:rPr>
        <w:t xml:space="preserve"> </w:t>
      </w:r>
      <w:r>
        <w:rPr>
          <w:spacing w:val="-4"/>
        </w:rPr>
        <w:t>him.</w:t>
      </w:r>
    </w:p>
    <w:p w14:paraId="084E7DE6" w14:textId="77777777" w:rsidR="00067BAF" w:rsidRDefault="00067BAF">
      <w:pPr>
        <w:pStyle w:val="BodyText"/>
        <w:spacing w:before="2"/>
      </w:pPr>
    </w:p>
    <w:p w14:paraId="46408618" w14:textId="77777777" w:rsidR="00067BAF" w:rsidRDefault="00FD0EEA">
      <w:pPr>
        <w:spacing w:before="1"/>
        <w:ind w:left="220"/>
        <w:jc w:val="both"/>
        <w:rPr>
          <w:b/>
          <w:sz w:val="24"/>
        </w:rPr>
      </w:pPr>
      <w:r>
        <w:rPr>
          <w:b/>
          <w:sz w:val="24"/>
        </w:rPr>
        <w:t>Rule</w:t>
      </w:r>
      <w:r>
        <w:rPr>
          <w:b/>
          <w:spacing w:val="-8"/>
          <w:sz w:val="24"/>
        </w:rPr>
        <w:t xml:space="preserve"> </w:t>
      </w:r>
      <w:r>
        <w:rPr>
          <w:b/>
          <w:sz w:val="24"/>
        </w:rPr>
        <w:t>11-509.</w:t>
      </w:r>
      <w:r>
        <w:rPr>
          <w:b/>
          <w:spacing w:val="62"/>
          <w:w w:val="150"/>
          <w:sz w:val="24"/>
        </w:rPr>
        <w:t xml:space="preserve"> </w:t>
      </w:r>
      <w:r>
        <w:rPr>
          <w:b/>
          <w:sz w:val="24"/>
        </w:rPr>
        <w:t>Communications</w:t>
      </w:r>
      <w:r>
        <w:rPr>
          <w:b/>
          <w:spacing w:val="-4"/>
          <w:sz w:val="24"/>
        </w:rPr>
        <w:t xml:space="preserve"> </w:t>
      </w:r>
      <w:r>
        <w:rPr>
          <w:b/>
          <w:spacing w:val="-2"/>
          <w:sz w:val="24"/>
        </w:rPr>
        <w:t>regarding</w:t>
      </w:r>
    </w:p>
    <w:p w14:paraId="346520A2" w14:textId="77777777" w:rsidR="00067BAF" w:rsidRDefault="00FD0EEA">
      <w:pPr>
        <w:spacing w:before="95" w:line="274" w:lineRule="exact"/>
        <w:ind w:left="220"/>
        <w:rPr>
          <w:b/>
          <w:sz w:val="24"/>
        </w:rPr>
      </w:pPr>
      <w:r>
        <w:br w:type="column"/>
      </w:r>
      <w:r>
        <w:rPr>
          <w:b/>
          <w:spacing w:val="-2"/>
          <w:sz w:val="24"/>
        </w:rPr>
        <w:t>juveniles</w:t>
      </w:r>
    </w:p>
    <w:p w14:paraId="26A1BF7E" w14:textId="77777777" w:rsidR="00067BAF" w:rsidRDefault="00FD0EEA">
      <w:pPr>
        <w:pStyle w:val="BodyText"/>
        <w:ind w:left="219" w:right="158"/>
        <w:jc w:val="both"/>
      </w:pPr>
      <w:r>
        <w:t>A child alleged to be a delinquent or in need of supervision and a parent, guardian or custodian who allegedly neglected his child may prevent the disclosure of privileged confidential communications between himself and a probation officer or a</w:t>
      </w:r>
      <w:r>
        <w:rPr>
          <w:spacing w:val="-1"/>
        </w:rPr>
        <w:t xml:space="preserve"> </w:t>
      </w:r>
      <w:r>
        <w:t>social</w:t>
      </w:r>
      <w:r>
        <w:rPr>
          <w:spacing w:val="-4"/>
        </w:rPr>
        <w:t xml:space="preserve"> </w:t>
      </w:r>
      <w:r>
        <w:t>serv</w:t>
      </w:r>
      <w:r>
        <w:t>ices</w:t>
      </w:r>
      <w:r>
        <w:rPr>
          <w:spacing w:val="-4"/>
        </w:rPr>
        <w:t xml:space="preserve"> </w:t>
      </w:r>
      <w:r>
        <w:t>worker</w:t>
      </w:r>
      <w:r>
        <w:rPr>
          <w:spacing w:val="-3"/>
        </w:rPr>
        <w:t xml:space="preserve"> </w:t>
      </w:r>
      <w:r>
        <w:t>employed</w:t>
      </w:r>
      <w:r>
        <w:rPr>
          <w:spacing w:val="-4"/>
        </w:rPr>
        <w:t xml:space="preserve"> </w:t>
      </w:r>
      <w:r>
        <w:t>by</w:t>
      </w:r>
      <w:r>
        <w:rPr>
          <w:spacing w:val="-4"/>
        </w:rPr>
        <w:t xml:space="preserve"> </w:t>
      </w:r>
      <w:r>
        <w:t>the children, youth and families department made during the course of a preliminary inquiry.</w:t>
      </w:r>
    </w:p>
    <w:p w14:paraId="263C1A0B" w14:textId="77777777" w:rsidR="00067BAF" w:rsidRDefault="00067BAF">
      <w:pPr>
        <w:pStyle w:val="BodyText"/>
        <w:spacing w:before="7"/>
        <w:rPr>
          <w:sz w:val="27"/>
        </w:rPr>
      </w:pPr>
    </w:p>
    <w:p w14:paraId="6ABFE698" w14:textId="77777777" w:rsidR="00067BAF" w:rsidRDefault="00FD0EEA">
      <w:pPr>
        <w:spacing w:line="274" w:lineRule="exact"/>
        <w:ind w:left="220"/>
        <w:jc w:val="both"/>
        <w:rPr>
          <w:b/>
          <w:sz w:val="24"/>
        </w:rPr>
      </w:pPr>
      <w:r>
        <w:rPr>
          <w:b/>
          <w:sz w:val="24"/>
        </w:rPr>
        <w:t>Rule</w:t>
      </w:r>
      <w:r>
        <w:rPr>
          <w:b/>
          <w:spacing w:val="-9"/>
          <w:sz w:val="24"/>
        </w:rPr>
        <w:t xml:space="preserve"> </w:t>
      </w:r>
      <w:r>
        <w:rPr>
          <w:b/>
          <w:sz w:val="24"/>
        </w:rPr>
        <w:t>11-510.</w:t>
      </w:r>
      <w:r>
        <w:rPr>
          <w:b/>
          <w:spacing w:val="62"/>
          <w:w w:val="150"/>
          <w:sz w:val="24"/>
        </w:rPr>
        <w:t xml:space="preserve"> </w:t>
      </w:r>
      <w:r>
        <w:rPr>
          <w:b/>
          <w:sz w:val="24"/>
        </w:rPr>
        <w:t>Informer</w:t>
      </w:r>
      <w:r>
        <w:rPr>
          <w:b/>
          <w:spacing w:val="-14"/>
          <w:sz w:val="24"/>
        </w:rPr>
        <w:t xml:space="preserve"> </w:t>
      </w:r>
      <w:r>
        <w:rPr>
          <w:b/>
          <w:spacing w:val="-2"/>
          <w:sz w:val="24"/>
        </w:rPr>
        <w:t>identity</w:t>
      </w:r>
    </w:p>
    <w:p w14:paraId="5EFE43D0" w14:textId="77777777" w:rsidR="00067BAF" w:rsidRDefault="00FD0EEA">
      <w:pPr>
        <w:pStyle w:val="BodyText"/>
        <w:ind w:left="220" w:right="156"/>
        <w:jc w:val="both"/>
      </w:pPr>
      <w:r>
        <w:t>With certain exceptions, the state or a subdivision of the state may refuse to disclose the identity of a p</w:t>
      </w:r>
      <w:r>
        <w:t>erson furnishing information relating to or assisting in an investigation of a possible violation of law to a law enforcement officer.</w:t>
      </w:r>
    </w:p>
    <w:p w14:paraId="5B7C604C" w14:textId="77777777" w:rsidR="00067BAF" w:rsidRDefault="00067BAF">
      <w:pPr>
        <w:pStyle w:val="BodyText"/>
        <w:spacing w:before="6"/>
        <w:rPr>
          <w:sz w:val="27"/>
        </w:rPr>
      </w:pPr>
    </w:p>
    <w:p w14:paraId="4D87265D" w14:textId="77777777" w:rsidR="00067BAF" w:rsidRDefault="00FD0EEA">
      <w:pPr>
        <w:pStyle w:val="Heading6"/>
        <w:ind w:left="220" w:right="160" w:firstLine="0"/>
        <w:jc w:val="both"/>
      </w:pPr>
      <w:r>
        <w:t>SUPREME COURT RULES GOVERNING DISCIPLINE OF LAWYERS</w:t>
      </w:r>
    </w:p>
    <w:p w14:paraId="54D7A70F" w14:textId="77777777" w:rsidR="00067BAF" w:rsidRDefault="00067BAF">
      <w:pPr>
        <w:pStyle w:val="BodyText"/>
        <w:spacing w:before="2"/>
        <w:rPr>
          <w:b/>
          <w:sz w:val="27"/>
        </w:rPr>
      </w:pPr>
    </w:p>
    <w:p w14:paraId="7030CC27" w14:textId="77777777" w:rsidR="00067BAF" w:rsidRDefault="00FD0EEA">
      <w:pPr>
        <w:pStyle w:val="BodyText"/>
        <w:tabs>
          <w:tab w:val="left" w:pos="1957"/>
          <w:tab w:val="left" w:pos="2701"/>
          <w:tab w:val="left" w:pos="4343"/>
        </w:tabs>
        <w:ind w:left="220" w:right="158"/>
      </w:pPr>
      <w:r>
        <w:rPr>
          <w:b/>
        </w:rPr>
        <w:t>Rule 17-304.</w:t>
      </w:r>
      <w:r>
        <w:rPr>
          <w:b/>
          <w:spacing w:val="80"/>
        </w:rPr>
        <w:t xml:space="preserve"> </w:t>
      </w:r>
      <w:r>
        <w:rPr>
          <w:b/>
        </w:rPr>
        <w:t xml:space="preserve">Disciplinary proceedings </w:t>
      </w:r>
      <w:r>
        <w:rPr>
          <w:spacing w:val="-2"/>
        </w:rPr>
        <w:t>Investigations</w:t>
      </w:r>
      <w:r>
        <w:tab/>
      </w:r>
      <w:r>
        <w:rPr>
          <w:spacing w:val="-4"/>
        </w:rPr>
        <w:t>and</w:t>
      </w:r>
      <w:r>
        <w:tab/>
      </w:r>
      <w:r>
        <w:rPr>
          <w:spacing w:val="-2"/>
        </w:rPr>
        <w:t>investigat</w:t>
      </w:r>
      <w:r>
        <w:rPr>
          <w:spacing w:val="-2"/>
        </w:rPr>
        <w:t>ory</w:t>
      </w:r>
      <w:r>
        <w:tab/>
      </w:r>
      <w:r>
        <w:rPr>
          <w:spacing w:val="-2"/>
        </w:rPr>
        <w:t xml:space="preserve">hearings </w:t>
      </w:r>
      <w:r>
        <w:t>conducted</w:t>
      </w:r>
      <w:r>
        <w:rPr>
          <w:spacing w:val="40"/>
        </w:rPr>
        <w:t xml:space="preserve"> </w:t>
      </w:r>
      <w:r>
        <w:t>by</w:t>
      </w:r>
      <w:r>
        <w:rPr>
          <w:spacing w:val="40"/>
        </w:rPr>
        <w:t xml:space="preserve"> </w:t>
      </w:r>
      <w:r>
        <w:t>disciplinary</w:t>
      </w:r>
      <w:r>
        <w:rPr>
          <w:spacing w:val="40"/>
        </w:rPr>
        <w:t xml:space="preserve"> </w:t>
      </w:r>
      <w:r>
        <w:t>counsel</w:t>
      </w:r>
      <w:r>
        <w:rPr>
          <w:spacing w:val="40"/>
        </w:rPr>
        <w:t xml:space="preserve"> </w:t>
      </w:r>
      <w:r>
        <w:t>generally</w:t>
      </w:r>
      <w:r>
        <w:rPr>
          <w:spacing w:val="40"/>
        </w:rPr>
        <w:t xml:space="preserve"> </w:t>
      </w:r>
      <w:r>
        <w:t>are confidential unless and until the filing of a formal specification</w:t>
      </w:r>
      <w:r>
        <w:rPr>
          <w:spacing w:val="-8"/>
        </w:rPr>
        <w:t xml:space="preserve"> </w:t>
      </w:r>
      <w:r>
        <w:t>of charges</w:t>
      </w:r>
      <w:r>
        <w:rPr>
          <w:spacing w:val="-3"/>
        </w:rPr>
        <w:t xml:space="preserve"> </w:t>
      </w:r>
      <w:r>
        <w:t>with</w:t>
      </w:r>
      <w:r>
        <w:rPr>
          <w:spacing w:val="-2"/>
        </w:rPr>
        <w:t xml:space="preserve"> </w:t>
      </w:r>
      <w:r>
        <w:t>the</w:t>
      </w:r>
      <w:r>
        <w:rPr>
          <w:spacing w:val="-2"/>
        </w:rPr>
        <w:t xml:space="preserve"> </w:t>
      </w:r>
      <w:r>
        <w:t>disciplinary</w:t>
      </w:r>
      <w:r>
        <w:rPr>
          <w:spacing w:val="-3"/>
        </w:rPr>
        <w:t xml:space="preserve"> </w:t>
      </w:r>
      <w:r>
        <w:t>board or other occurrences specified in the rule.</w:t>
      </w:r>
    </w:p>
    <w:p w14:paraId="1B14EEFA" w14:textId="77777777" w:rsidR="00067BAF" w:rsidRDefault="00067BAF">
      <w:pPr>
        <w:pStyle w:val="BodyText"/>
        <w:spacing w:before="7"/>
        <w:rPr>
          <w:sz w:val="25"/>
        </w:rPr>
      </w:pPr>
    </w:p>
    <w:p w14:paraId="0D20BB93" w14:textId="77777777" w:rsidR="00067BAF" w:rsidRDefault="00FD0EEA">
      <w:pPr>
        <w:pStyle w:val="BodyText"/>
        <w:spacing w:before="1"/>
        <w:ind w:left="220"/>
      </w:pPr>
      <w:r>
        <w:rPr>
          <w:spacing w:val="-2"/>
          <w:u w:val="single"/>
        </w:rPr>
        <w:t>Commentary</w:t>
      </w:r>
    </w:p>
    <w:p w14:paraId="3BC8A635" w14:textId="77777777" w:rsidR="00067BAF" w:rsidRDefault="00067BAF">
      <w:pPr>
        <w:pStyle w:val="BodyText"/>
        <w:spacing w:before="3"/>
        <w:rPr>
          <w:sz w:val="27"/>
        </w:rPr>
      </w:pPr>
    </w:p>
    <w:p w14:paraId="1B9D14C0" w14:textId="77777777" w:rsidR="00067BAF" w:rsidRDefault="00FD0EEA">
      <w:pPr>
        <w:pStyle w:val="BodyText"/>
        <w:spacing w:before="1"/>
        <w:ind w:left="220" w:right="156"/>
        <w:jc w:val="both"/>
      </w:pPr>
      <w:r>
        <w:t>Sometimes, a public body will attempt to grant confidentiality to certain records by regulation or ordinance.</w:t>
      </w:r>
      <w:r>
        <w:rPr>
          <w:spacing w:val="40"/>
        </w:rPr>
        <w:t xml:space="preserve"> </w:t>
      </w:r>
      <w:r>
        <w:t>In most cases, a regulation or</w:t>
      </w:r>
      <w:r>
        <w:rPr>
          <w:spacing w:val="40"/>
        </w:rPr>
        <w:t xml:space="preserve"> </w:t>
      </w:r>
      <w:r>
        <w:t>ordinance, by itself, may not be used to deny</w:t>
      </w:r>
      <w:r>
        <w:rPr>
          <w:spacing w:val="40"/>
        </w:rPr>
        <w:t xml:space="preserve"> </w:t>
      </w:r>
      <w:r>
        <w:t>access to public records because it is not a “law” for purposes of th</w:t>
      </w:r>
      <w:r>
        <w:t>e “otherwise provided by law” exception.</w:t>
      </w:r>
      <w:r>
        <w:rPr>
          <w:spacing w:val="40"/>
        </w:rPr>
        <w:t xml:space="preserve"> </w:t>
      </w:r>
      <w:r>
        <w:t>However, according to the New</w:t>
      </w:r>
      <w:r>
        <w:rPr>
          <w:spacing w:val="80"/>
        </w:rPr>
        <w:t xml:space="preserve"> </w:t>
      </w:r>
      <w:r>
        <w:t>Mexico Supreme Court, a regulation making certain records private may be proper if the regulation is authorized by a statute and is necessary to carry out the statute’s purposes.</w:t>
      </w:r>
      <w:r>
        <w:rPr>
          <w:spacing w:val="40"/>
        </w:rPr>
        <w:t xml:space="preserve"> </w:t>
      </w:r>
      <w:r>
        <w:t xml:space="preserve">See </w:t>
      </w:r>
      <w:r>
        <w:rPr>
          <w:u w:val="single"/>
        </w:rPr>
        <w:t>Ci</w:t>
      </w:r>
      <w:r>
        <w:rPr>
          <w:u w:val="single"/>
        </w:rPr>
        <w:t>ty of Las Cruces v. Public Employee Labor</w:t>
      </w:r>
      <w:r>
        <w:t xml:space="preserve"> </w:t>
      </w:r>
      <w:r>
        <w:rPr>
          <w:u w:val="single"/>
        </w:rPr>
        <w:t>Relations</w:t>
      </w:r>
      <w:r>
        <w:rPr>
          <w:spacing w:val="-9"/>
          <w:u w:val="single"/>
        </w:rPr>
        <w:t xml:space="preserve"> </w:t>
      </w:r>
      <w:r>
        <w:rPr>
          <w:u w:val="single"/>
        </w:rPr>
        <w:t>Bd.</w:t>
      </w:r>
      <w:r>
        <w:t>,</w:t>
      </w:r>
      <w:r>
        <w:rPr>
          <w:spacing w:val="-4"/>
        </w:rPr>
        <w:t xml:space="preserve"> </w:t>
      </w:r>
      <w:r>
        <w:t>121</w:t>
      </w:r>
      <w:r>
        <w:rPr>
          <w:spacing w:val="-2"/>
        </w:rPr>
        <w:t xml:space="preserve"> </w:t>
      </w:r>
      <w:r>
        <w:t>N.M.</w:t>
      </w:r>
      <w:r>
        <w:rPr>
          <w:spacing w:val="1"/>
        </w:rPr>
        <w:t xml:space="preserve"> </w:t>
      </w:r>
      <w:r>
        <w:t>688,</w:t>
      </w:r>
      <w:r>
        <w:rPr>
          <w:spacing w:val="-2"/>
        </w:rPr>
        <w:t xml:space="preserve"> </w:t>
      </w:r>
      <w:r>
        <w:t>917</w:t>
      </w:r>
      <w:r>
        <w:rPr>
          <w:spacing w:val="-1"/>
        </w:rPr>
        <w:t xml:space="preserve"> </w:t>
      </w:r>
      <w:r>
        <w:t>P.2d</w:t>
      </w:r>
      <w:r>
        <w:rPr>
          <w:spacing w:val="-2"/>
        </w:rPr>
        <w:t xml:space="preserve"> </w:t>
      </w:r>
      <w:r>
        <w:t>451</w:t>
      </w:r>
      <w:r>
        <w:rPr>
          <w:spacing w:val="-1"/>
        </w:rPr>
        <w:t xml:space="preserve"> </w:t>
      </w:r>
      <w:r>
        <w:rPr>
          <w:spacing w:val="-2"/>
        </w:rPr>
        <w:t>(1996).</w:t>
      </w:r>
    </w:p>
    <w:p w14:paraId="7431C6E3" w14:textId="77777777" w:rsidR="00067BAF" w:rsidRDefault="00067BAF">
      <w:pPr>
        <w:pStyle w:val="BodyText"/>
        <w:spacing w:before="4"/>
        <w:rPr>
          <w:sz w:val="27"/>
        </w:rPr>
      </w:pPr>
    </w:p>
    <w:p w14:paraId="34A7FB0F"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24:</w:t>
      </w:r>
    </w:p>
    <w:p w14:paraId="2B574D63" w14:textId="77777777" w:rsidR="00067BAF" w:rsidRDefault="00FD0EEA">
      <w:pPr>
        <w:spacing w:before="2"/>
        <w:ind w:left="220" w:right="157"/>
        <w:jc w:val="both"/>
        <w:rPr>
          <w:i/>
          <w:sz w:val="24"/>
        </w:rPr>
      </w:pPr>
      <w:r>
        <w:rPr>
          <w:i/>
          <w:sz w:val="24"/>
        </w:rPr>
        <w:t>A statute authorizes the Department of Health to establish standards for the delivery of behavioral health services, including “the documentation and c</w:t>
      </w:r>
      <w:r>
        <w:rPr>
          <w:i/>
          <w:sz w:val="24"/>
        </w:rPr>
        <w:t>onfidentiality</w:t>
      </w:r>
      <w:r>
        <w:rPr>
          <w:i/>
          <w:spacing w:val="-2"/>
          <w:sz w:val="24"/>
        </w:rPr>
        <w:t xml:space="preserve"> </w:t>
      </w:r>
      <w:r>
        <w:rPr>
          <w:i/>
          <w:sz w:val="24"/>
        </w:rPr>
        <w:t>of</w:t>
      </w:r>
      <w:r>
        <w:rPr>
          <w:i/>
          <w:spacing w:val="11"/>
          <w:sz w:val="24"/>
        </w:rPr>
        <w:t xml:space="preserve"> </w:t>
      </w:r>
      <w:r>
        <w:rPr>
          <w:i/>
          <w:sz w:val="24"/>
        </w:rPr>
        <w:t>client</w:t>
      </w:r>
      <w:r>
        <w:rPr>
          <w:i/>
          <w:spacing w:val="9"/>
          <w:sz w:val="24"/>
        </w:rPr>
        <w:t xml:space="preserve"> </w:t>
      </w:r>
      <w:r>
        <w:rPr>
          <w:i/>
          <w:sz w:val="24"/>
        </w:rPr>
        <w:t>records.”</w:t>
      </w:r>
      <w:r>
        <w:rPr>
          <w:i/>
          <w:spacing w:val="69"/>
          <w:sz w:val="24"/>
        </w:rPr>
        <w:t xml:space="preserve"> </w:t>
      </w:r>
      <w:r>
        <w:rPr>
          <w:i/>
          <w:sz w:val="24"/>
        </w:rPr>
        <w:t>Pursuant</w:t>
      </w:r>
      <w:r>
        <w:rPr>
          <w:i/>
          <w:spacing w:val="14"/>
          <w:sz w:val="24"/>
        </w:rPr>
        <w:t xml:space="preserve"> </w:t>
      </w:r>
      <w:r>
        <w:rPr>
          <w:i/>
          <w:sz w:val="24"/>
        </w:rPr>
        <w:t>to</w:t>
      </w:r>
      <w:r>
        <w:rPr>
          <w:i/>
          <w:spacing w:val="11"/>
          <w:sz w:val="24"/>
        </w:rPr>
        <w:t xml:space="preserve"> </w:t>
      </w:r>
      <w:r>
        <w:rPr>
          <w:i/>
          <w:spacing w:val="-4"/>
          <w:sz w:val="24"/>
        </w:rPr>
        <w:t>this</w:t>
      </w:r>
    </w:p>
    <w:p w14:paraId="4F4087C3" w14:textId="77777777" w:rsidR="00067BAF" w:rsidRDefault="00067BAF">
      <w:pPr>
        <w:jc w:val="both"/>
        <w:rPr>
          <w:sz w:val="24"/>
        </w:rPr>
        <w:sectPr w:rsidR="00067BAF">
          <w:type w:val="continuous"/>
          <w:pgSz w:w="12240" w:h="15840"/>
          <w:pgMar w:top="40" w:right="580" w:bottom="280" w:left="680" w:header="729" w:footer="561" w:gutter="0"/>
          <w:cols w:num="2" w:space="720" w:equalWidth="0">
            <w:col w:w="5202" w:space="457"/>
            <w:col w:w="5321"/>
          </w:cols>
        </w:sectPr>
      </w:pPr>
    </w:p>
    <w:p w14:paraId="79A5118A" w14:textId="77777777" w:rsidR="00067BAF" w:rsidRDefault="00067BAF">
      <w:pPr>
        <w:pStyle w:val="BodyText"/>
        <w:spacing w:before="7"/>
        <w:rPr>
          <w:i/>
          <w:sz w:val="15"/>
        </w:rPr>
      </w:pPr>
    </w:p>
    <w:p w14:paraId="4C9EC2D5" w14:textId="77777777" w:rsidR="00067BAF" w:rsidRDefault="00067BAF">
      <w:pPr>
        <w:rPr>
          <w:sz w:val="15"/>
        </w:rPr>
        <w:sectPr w:rsidR="00067BAF">
          <w:pgSz w:w="12240" w:h="15840"/>
          <w:pgMar w:top="960" w:right="580" w:bottom="900" w:left="680" w:header="729" w:footer="561" w:gutter="0"/>
          <w:cols w:space="720"/>
        </w:sectPr>
      </w:pPr>
    </w:p>
    <w:p w14:paraId="01A54E35" w14:textId="77777777" w:rsidR="00067BAF" w:rsidRDefault="00FD0EEA">
      <w:pPr>
        <w:spacing w:before="90"/>
        <w:ind w:left="220" w:right="38"/>
        <w:jc w:val="both"/>
        <w:rPr>
          <w:i/>
          <w:sz w:val="24"/>
        </w:rPr>
      </w:pPr>
      <w:r>
        <w:rPr>
          <w:i/>
          <w:sz w:val="24"/>
        </w:rPr>
        <w:t>statute, the Department promulgates a regulation</w:t>
      </w:r>
      <w:r>
        <w:rPr>
          <w:i/>
          <w:sz w:val="24"/>
        </w:rPr>
        <w:t xml:space="preserve"> that keeps the identity of clients served by public and private mental health clinics confidential. Public health clinics may properly rely on the regulation to deny requests to inspect records containing information that identifies clients.</w:t>
      </w:r>
    </w:p>
    <w:p w14:paraId="3DB5FF27" w14:textId="77777777" w:rsidR="00067BAF" w:rsidRDefault="00067BAF">
      <w:pPr>
        <w:pStyle w:val="BodyText"/>
        <w:rPr>
          <w:i/>
        </w:rPr>
      </w:pPr>
    </w:p>
    <w:p w14:paraId="0A0A41FB" w14:textId="77777777" w:rsidR="00067BAF" w:rsidRDefault="00FD0EEA">
      <w:pPr>
        <w:spacing w:before="1"/>
        <w:ind w:left="220"/>
        <w:jc w:val="both"/>
        <w:rPr>
          <w:i/>
          <w:sz w:val="24"/>
        </w:rPr>
      </w:pPr>
      <w:r>
        <w:rPr>
          <w:i/>
          <w:sz w:val="24"/>
          <w:u w:val="single"/>
        </w:rPr>
        <w:t>Example</w:t>
      </w:r>
      <w:r>
        <w:rPr>
          <w:i/>
          <w:spacing w:val="-12"/>
          <w:sz w:val="24"/>
          <w:u w:val="single"/>
        </w:rPr>
        <w:t xml:space="preserve"> </w:t>
      </w:r>
      <w:r>
        <w:rPr>
          <w:i/>
          <w:spacing w:val="-5"/>
          <w:sz w:val="24"/>
          <w:u w:val="single"/>
        </w:rPr>
        <w:t>25:</w:t>
      </w:r>
    </w:p>
    <w:p w14:paraId="4691EBB6" w14:textId="77777777" w:rsidR="00067BAF" w:rsidRDefault="00FD0EEA">
      <w:pPr>
        <w:ind w:left="220" w:right="38"/>
        <w:jc w:val="both"/>
        <w:rPr>
          <w:i/>
          <w:sz w:val="24"/>
        </w:rPr>
      </w:pPr>
      <w:r>
        <w:rPr>
          <w:i/>
          <w:sz w:val="24"/>
        </w:rPr>
        <w:t>A state agency that oversees collective bargaining by public employees issues a regulation providing that the names of employees on collective bargaining representative petitions shall be kept confidential.</w:t>
      </w:r>
      <w:r>
        <w:rPr>
          <w:i/>
          <w:spacing w:val="40"/>
          <w:sz w:val="24"/>
        </w:rPr>
        <w:t xml:space="preserve"> </w:t>
      </w:r>
      <w:r>
        <w:rPr>
          <w:i/>
          <w:sz w:val="24"/>
        </w:rPr>
        <w:t>A public employer requests access to a petition</w:t>
      </w:r>
      <w:r>
        <w:rPr>
          <w:i/>
          <w:spacing w:val="-2"/>
          <w:sz w:val="24"/>
        </w:rPr>
        <w:t xml:space="preserve"> </w:t>
      </w:r>
      <w:r>
        <w:rPr>
          <w:i/>
          <w:sz w:val="24"/>
        </w:rPr>
        <w:t>s</w:t>
      </w:r>
      <w:r>
        <w:rPr>
          <w:i/>
          <w:sz w:val="24"/>
        </w:rPr>
        <w:t>igned by a number of its employees</w:t>
      </w:r>
      <w:r>
        <w:rPr>
          <w:i/>
          <w:spacing w:val="-2"/>
          <w:sz w:val="24"/>
        </w:rPr>
        <w:t xml:space="preserve"> </w:t>
      </w:r>
      <w:r>
        <w:rPr>
          <w:i/>
          <w:sz w:val="24"/>
        </w:rPr>
        <w:t>that indicates the employees’ interest in having a representative election. When the state agency denies access to the petition, the public employer files a lawsuit challenging the agency’s authority</w:t>
      </w:r>
      <w:r>
        <w:rPr>
          <w:i/>
          <w:spacing w:val="40"/>
          <w:sz w:val="24"/>
        </w:rPr>
        <w:t xml:space="preserve"> </w:t>
      </w:r>
      <w:r>
        <w:rPr>
          <w:i/>
          <w:sz w:val="24"/>
        </w:rPr>
        <w:t>to keep the employees</w:t>
      </w:r>
      <w:r>
        <w:rPr>
          <w:i/>
          <w:sz w:val="24"/>
        </w:rPr>
        <w:t>’</w:t>
      </w:r>
      <w:r>
        <w:rPr>
          <w:i/>
          <w:spacing w:val="-2"/>
          <w:sz w:val="24"/>
        </w:rPr>
        <w:t xml:space="preserve"> </w:t>
      </w:r>
      <w:r>
        <w:rPr>
          <w:i/>
          <w:sz w:val="24"/>
        </w:rPr>
        <w:t>names confidential</w:t>
      </w:r>
      <w:r>
        <w:rPr>
          <w:i/>
          <w:spacing w:val="-6"/>
          <w:sz w:val="24"/>
        </w:rPr>
        <w:t xml:space="preserve"> </w:t>
      </w:r>
      <w:r>
        <w:rPr>
          <w:i/>
          <w:sz w:val="24"/>
        </w:rPr>
        <w:t>because no</w:t>
      </w:r>
      <w:r>
        <w:rPr>
          <w:i/>
          <w:spacing w:val="-1"/>
          <w:sz w:val="24"/>
        </w:rPr>
        <w:t xml:space="preserve"> </w:t>
      </w:r>
      <w:r>
        <w:rPr>
          <w:i/>
          <w:sz w:val="24"/>
        </w:rPr>
        <w:t>statute</w:t>
      </w:r>
      <w:r>
        <w:rPr>
          <w:i/>
          <w:spacing w:val="-2"/>
          <w:sz w:val="24"/>
        </w:rPr>
        <w:t xml:space="preserve"> </w:t>
      </w:r>
      <w:r>
        <w:rPr>
          <w:i/>
          <w:sz w:val="24"/>
        </w:rPr>
        <w:t>expressly</w:t>
      </w:r>
      <w:r>
        <w:rPr>
          <w:i/>
          <w:spacing w:val="-6"/>
          <w:sz w:val="24"/>
        </w:rPr>
        <w:t xml:space="preserve"> </w:t>
      </w:r>
      <w:r>
        <w:rPr>
          <w:i/>
          <w:sz w:val="24"/>
        </w:rPr>
        <w:t>protects</w:t>
      </w:r>
      <w:r>
        <w:rPr>
          <w:i/>
          <w:spacing w:val="-5"/>
          <w:sz w:val="24"/>
        </w:rPr>
        <w:t xml:space="preserve"> </w:t>
      </w:r>
      <w:r>
        <w:rPr>
          <w:i/>
          <w:sz w:val="24"/>
        </w:rPr>
        <w:t>the</w:t>
      </w:r>
      <w:r>
        <w:rPr>
          <w:i/>
          <w:spacing w:val="-6"/>
          <w:sz w:val="24"/>
        </w:rPr>
        <w:t xml:space="preserve"> </w:t>
      </w:r>
      <w:r>
        <w:rPr>
          <w:i/>
          <w:sz w:val="24"/>
        </w:rPr>
        <w:t>names from</w:t>
      </w:r>
      <w:r>
        <w:rPr>
          <w:i/>
          <w:spacing w:val="-4"/>
          <w:sz w:val="24"/>
        </w:rPr>
        <w:t xml:space="preserve"> </w:t>
      </w:r>
      <w:r>
        <w:rPr>
          <w:i/>
          <w:sz w:val="24"/>
        </w:rPr>
        <w:t>public disclosure. The court upholds the agency’s</w:t>
      </w:r>
      <w:r>
        <w:rPr>
          <w:i/>
          <w:spacing w:val="40"/>
          <w:sz w:val="24"/>
        </w:rPr>
        <w:t xml:space="preserve"> </w:t>
      </w:r>
      <w:r>
        <w:rPr>
          <w:i/>
          <w:sz w:val="24"/>
        </w:rPr>
        <w:t>decision to deny access to the records based on its regulation. The court correctly rules that the “otherwise provided by law” excep</w:t>
      </w:r>
      <w:r>
        <w:rPr>
          <w:i/>
          <w:sz w:val="24"/>
        </w:rPr>
        <w:t>tion incorporates the regulation because the regulation is authorized by a statute governing collective bargaining</w:t>
      </w:r>
      <w:r>
        <w:rPr>
          <w:i/>
          <w:spacing w:val="-6"/>
          <w:sz w:val="24"/>
        </w:rPr>
        <w:t xml:space="preserve"> </w:t>
      </w:r>
      <w:r>
        <w:rPr>
          <w:i/>
          <w:sz w:val="24"/>
        </w:rPr>
        <w:t>by</w:t>
      </w:r>
      <w:r>
        <w:rPr>
          <w:i/>
          <w:spacing w:val="-3"/>
          <w:sz w:val="24"/>
        </w:rPr>
        <w:t xml:space="preserve"> </w:t>
      </w:r>
      <w:r>
        <w:rPr>
          <w:i/>
          <w:sz w:val="24"/>
        </w:rPr>
        <w:t>public</w:t>
      </w:r>
      <w:r>
        <w:rPr>
          <w:i/>
          <w:spacing w:val="-7"/>
          <w:sz w:val="24"/>
        </w:rPr>
        <w:t xml:space="preserve"> </w:t>
      </w:r>
      <w:r>
        <w:rPr>
          <w:i/>
          <w:sz w:val="24"/>
        </w:rPr>
        <w:t>employees</w:t>
      </w:r>
      <w:r>
        <w:rPr>
          <w:i/>
          <w:spacing w:val="-6"/>
          <w:sz w:val="24"/>
        </w:rPr>
        <w:t xml:space="preserve"> </w:t>
      </w:r>
      <w:r>
        <w:rPr>
          <w:i/>
          <w:sz w:val="24"/>
        </w:rPr>
        <w:t>and effectuates</w:t>
      </w:r>
      <w:r>
        <w:rPr>
          <w:i/>
          <w:spacing w:val="-8"/>
          <w:sz w:val="24"/>
        </w:rPr>
        <w:t xml:space="preserve"> </w:t>
      </w:r>
      <w:r>
        <w:rPr>
          <w:i/>
          <w:sz w:val="24"/>
        </w:rPr>
        <w:t>the statute’s provisions that expressly protect the right of public employees to collectively</w:t>
      </w:r>
      <w:r>
        <w:rPr>
          <w:i/>
          <w:spacing w:val="-1"/>
          <w:sz w:val="24"/>
        </w:rPr>
        <w:t xml:space="preserve"> </w:t>
      </w:r>
      <w:r>
        <w:rPr>
          <w:i/>
          <w:sz w:val="24"/>
        </w:rPr>
        <w:t>bargain, to join unions without interference and to conduct representative elections in secret.</w:t>
      </w:r>
    </w:p>
    <w:p w14:paraId="670C816D" w14:textId="77777777" w:rsidR="00067BAF" w:rsidRDefault="00067BAF">
      <w:pPr>
        <w:pStyle w:val="BodyText"/>
        <w:spacing w:before="2"/>
        <w:rPr>
          <w:i/>
          <w:sz w:val="27"/>
        </w:rPr>
      </w:pPr>
    </w:p>
    <w:p w14:paraId="65CE2A68" w14:textId="77777777" w:rsidR="00067BAF" w:rsidRDefault="00FD0EEA">
      <w:pPr>
        <w:pStyle w:val="ListParagraph"/>
        <w:numPr>
          <w:ilvl w:val="0"/>
          <w:numId w:val="13"/>
        </w:numPr>
        <w:tabs>
          <w:tab w:val="left" w:pos="940"/>
        </w:tabs>
        <w:rPr>
          <w:b/>
          <w:sz w:val="24"/>
        </w:rPr>
      </w:pPr>
      <w:r>
        <w:rPr>
          <w:b/>
          <w:sz w:val="24"/>
        </w:rPr>
        <w:t>Federal</w:t>
      </w:r>
      <w:r>
        <w:rPr>
          <w:b/>
          <w:spacing w:val="-14"/>
          <w:sz w:val="24"/>
        </w:rPr>
        <w:t xml:space="preserve"> </w:t>
      </w:r>
      <w:r>
        <w:rPr>
          <w:b/>
          <w:spacing w:val="-5"/>
          <w:sz w:val="24"/>
        </w:rPr>
        <w:t>Law</w:t>
      </w:r>
    </w:p>
    <w:p w14:paraId="313DC2A1" w14:textId="77777777" w:rsidR="00067BAF" w:rsidRDefault="00067BAF">
      <w:pPr>
        <w:pStyle w:val="BodyText"/>
        <w:spacing w:before="10"/>
        <w:rPr>
          <w:b/>
          <w:sz w:val="26"/>
        </w:rPr>
      </w:pPr>
    </w:p>
    <w:p w14:paraId="29607514" w14:textId="77777777" w:rsidR="00067BAF" w:rsidRDefault="00FD0EEA">
      <w:pPr>
        <w:pStyle w:val="BodyText"/>
        <w:ind w:left="220" w:right="38"/>
        <w:jc w:val="both"/>
      </w:pPr>
      <w:r>
        <w:t>Some state or local public</w:t>
      </w:r>
      <w:r>
        <w:rPr>
          <w:spacing w:val="-1"/>
        </w:rPr>
        <w:t xml:space="preserve"> </w:t>
      </w:r>
      <w:r>
        <w:t>agencies may be subject t</w:t>
      </w:r>
      <w:r>
        <w:t>o federal laws and regulations governing the disclosure of public records.</w:t>
      </w:r>
      <w:r>
        <w:rPr>
          <w:spacing w:val="40"/>
        </w:rPr>
        <w:t xml:space="preserve"> </w:t>
      </w:r>
      <w:r>
        <w:t>For example, the Family</w:t>
      </w:r>
      <w:r>
        <w:rPr>
          <w:spacing w:val="61"/>
        </w:rPr>
        <w:t xml:space="preserve"> </w:t>
      </w:r>
      <w:r>
        <w:t>Educational</w:t>
      </w:r>
      <w:r>
        <w:rPr>
          <w:spacing w:val="57"/>
        </w:rPr>
        <w:t xml:space="preserve"> </w:t>
      </w:r>
      <w:r>
        <w:t>Rights</w:t>
      </w:r>
      <w:r>
        <w:rPr>
          <w:spacing w:val="64"/>
        </w:rPr>
        <w:t xml:space="preserve"> </w:t>
      </w:r>
      <w:r>
        <w:t>and</w:t>
      </w:r>
      <w:r>
        <w:rPr>
          <w:spacing w:val="67"/>
        </w:rPr>
        <w:t xml:space="preserve"> </w:t>
      </w:r>
      <w:r>
        <w:t>Privacy</w:t>
      </w:r>
      <w:r>
        <w:rPr>
          <w:spacing w:val="57"/>
        </w:rPr>
        <w:t xml:space="preserve"> </w:t>
      </w:r>
      <w:r>
        <w:t>Act,</w:t>
      </w:r>
      <w:r>
        <w:rPr>
          <w:spacing w:val="67"/>
        </w:rPr>
        <w:t xml:space="preserve"> </w:t>
      </w:r>
      <w:r>
        <w:rPr>
          <w:spacing w:val="-5"/>
        </w:rPr>
        <w:t>20</w:t>
      </w:r>
    </w:p>
    <w:p w14:paraId="74784AE4" w14:textId="77777777" w:rsidR="00067BAF" w:rsidRDefault="00FD0EEA">
      <w:pPr>
        <w:pStyle w:val="BodyText"/>
        <w:ind w:left="220" w:right="38"/>
        <w:jc w:val="both"/>
      </w:pPr>
      <w:r>
        <w:t>U.S.C. § 1232g, provides that federal funds will</w:t>
      </w:r>
      <w:r>
        <w:rPr>
          <w:spacing w:val="40"/>
        </w:rPr>
        <w:t xml:space="preserve"> </w:t>
      </w:r>
      <w:r>
        <w:t>not be available to any educational agency or institution that permits the release of education records or personally identifiable information (other than directory information) without consent to any individual or agency</w:t>
      </w:r>
      <w:r>
        <w:rPr>
          <w:spacing w:val="-1"/>
        </w:rPr>
        <w:t xml:space="preserve"> </w:t>
      </w:r>
      <w:r>
        <w:t>other than those listed. “Director</w:t>
      </w:r>
      <w:r>
        <w:t>y information” is defined to include a student’s name, address, telephone number, date and place of birth, field of study, athletic participation, dates of attendance and degrees received.</w:t>
      </w:r>
      <w:r>
        <w:rPr>
          <w:spacing w:val="44"/>
        </w:rPr>
        <w:t xml:space="preserve">  </w:t>
      </w:r>
      <w:r>
        <w:t>This</w:t>
      </w:r>
      <w:r>
        <w:rPr>
          <w:spacing w:val="66"/>
          <w:w w:val="150"/>
        </w:rPr>
        <w:t xml:space="preserve"> </w:t>
      </w:r>
      <w:r>
        <w:t>federal</w:t>
      </w:r>
      <w:r>
        <w:rPr>
          <w:spacing w:val="66"/>
          <w:w w:val="150"/>
        </w:rPr>
        <w:t xml:space="preserve"> </w:t>
      </w:r>
      <w:r>
        <w:t>statute</w:t>
      </w:r>
      <w:r>
        <w:rPr>
          <w:spacing w:val="67"/>
          <w:w w:val="150"/>
        </w:rPr>
        <w:t xml:space="preserve"> </w:t>
      </w:r>
      <w:r>
        <w:t>supplements</w:t>
      </w:r>
      <w:r>
        <w:rPr>
          <w:spacing w:val="59"/>
          <w:w w:val="150"/>
        </w:rPr>
        <w:t xml:space="preserve"> </w:t>
      </w:r>
      <w:r>
        <w:rPr>
          <w:spacing w:val="-5"/>
        </w:rPr>
        <w:t>the</w:t>
      </w:r>
    </w:p>
    <w:p w14:paraId="45DE09BC" w14:textId="77777777" w:rsidR="00067BAF" w:rsidRDefault="00FD0EEA">
      <w:pPr>
        <w:pStyle w:val="BodyText"/>
        <w:spacing w:before="90"/>
        <w:ind w:left="220" w:right="155"/>
        <w:jc w:val="both"/>
      </w:pPr>
      <w:r>
        <w:br w:type="column"/>
      </w:r>
      <w:r>
        <w:t>protection specifically prov</w:t>
      </w:r>
      <w:r>
        <w:t>ided under Section 14- 2-1(A)(3) of the Inspection of Public Records Act for matters of opinion in students’ files. (It should be noted that FERPA excludes from its protection law enforcement records maintained by a law enforcement unit of an educational i</w:t>
      </w:r>
      <w:r>
        <w:t>nstitution.)</w:t>
      </w:r>
    </w:p>
    <w:p w14:paraId="72284357" w14:textId="77777777" w:rsidR="00067BAF" w:rsidRDefault="00067BAF">
      <w:pPr>
        <w:pStyle w:val="BodyText"/>
        <w:spacing w:before="4"/>
        <w:rPr>
          <w:sz w:val="27"/>
        </w:rPr>
      </w:pPr>
    </w:p>
    <w:p w14:paraId="0DAC5CD7" w14:textId="77777777" w:rsidR="00067BAF" w:rsidRDefault="00FD0EEA">
      <w:pPr>
        <w:spacing w:before="1"/>
        <w:ind w:left="220"/>
        <w:jc w:val="both"/>
        <w:rPr>
          <w:i/>
          <w:sz w:val="24"/>
        </w:rPr>
      </w:pPr>
      <w:r>
        <w:rPr>
          <w:i/>
          <w:sz w:val="24"/>
          <w:u w:val="single"/>
        </w:rPr>
        <w:t>Example</w:t>
      </w:r>
      <w:r>
        <w:rPr>
          <w:i/>
          <w:spacing w:val="-12"/>
          <w:sz w:val="24"/>
          <w:u w:val="single"/>
        </w:rPr>
        <w:t xml:space="preserve"> </w:t>
      </w:r>
      <w:r>
        <w:rPr>
          <w:i/>
          <w:spacing w:val="-5"/>
          <w:sz w:val="24"/>
          <w:u w:val="single"/>
        </w:rPr>
        <w:t>26:</w:t>
      </w:r>
    </w:p>
    <w:p w14:paraId="28725DE0" w14:textId="77777777" w:rsidR="00067BAF" w:rsidRDefault="00FD0EEA">
      <w:pPr>
        <w:ind w:left="220" w:right="157"/>
        <w:jc w:val="both"/>
        <w:rPr>
          <w:i/>
          <w:sz w:val="24"/>
        </w:rPr>
      </w:pPr>
      <w:r>
        <w:rPr>
          <w:i/>
          <w:sz w:val="24"/>
        </w:rPr>
        <w:t>A person claiming to have been a recent honors graduate</w:t>
      </w:r>
      <w:r>
        <w:rPr>
          <w:i/>
          <w:spacing w:val="-7"/>
          <w:sz w:val="24"/>
        </w:rPr>
        <w:t xml:space="preserve"> </w:t>
      </w:r>
      <w:r>
        <w:rPr>
          <w:i/>
          <w:sz w:val="24"/>
        </w:rPr>
        <w:t>of</w:t>
      </w:r>
      <w:r>
        <w:rPr>
          <w:i/>
          <w:spacing w:val="-2"/>
          <w:sz w:val="24"/>
        </w:rPr>
        <w:t xml:space="preserve"> </w:t>
      </w:r>
      <w:r>
        <w:rPr>
          <w:i/>
          <w:sz w:val="24"/>
        </w:rPr>
        <w:t>a state</w:t>
      </w:r>
      <w:r>
        <w:rPr>
          <w:i/>
          <w:spacing w:val="-4"/>
          <w:sz w:val="24"/>
        </w:rPr>
        <w:t xml:space="preserve"> </w:t>
      </w:r>
      <w:r>
        <w:rPr>
          <w:i/>
          <w:sz w:val="24"/>
        </w:rPr>
        <w:t>university</w:t>
      </w:r>
      <w:r>
        <w:rPr>
          <w:i/>
          <w:spacing w:val="-7"/>
          <w:sz w:val="24"/>
        </w:rPr>
        <w:t xml:space="preserve"> </w:t>
      </w:r>
      <w:r>
        <w:rPr>
          <w:i/>
          <w:sz w:val="24"/>
        </w:rPr>
        <w:t>applies</w:t>
      </w:r>
      <w:r>
        <w:rPr>
          <w:i/>
          <w:spacing w:val="-6"/>
          <w:sz w:val="24"/>
        </w:rPr>
        <w:t xml:space="preserve"> </w:t>
      </w:r>
      <w:r>
        <w:rPr>
          <w:i/>
          <w:sz w:val="24"/>
        </w:rPr>
        <w:t>for a job</w:t>
      </w:r>
      <w:r>
        <w:rPr>
          <w:i/>
          <w:spacing w:val="-2"/>
          <w:sz w:val="24"/>
        </w:rPr>
        <w:t xml:space="preserve"> </w:t>
      </w:r>
      <w:r>
        <w:rPr>
          <w:i/>
          <w:sz w:val="24"/>
        </w:rPr>
        <w:t>with START, Inc., a local public relations firm. START, however,</w:t>
      </w:r>
      <w:r>
        <w:rPr>
          <w:i/>
          <w:spacing w:val="-6"/>
          <w:sz w:val="24"/>
        </w:rPr>
        <w:t xml:space="preserve"> </w:t>
      </w:r>
      <w:r>
        <w:rPr>
          <w:i/>
          <w:sz w:val="24"/>
        </w:rPr>
        <w:t>is somewhat</w:t>
      </w:r>
      <w:r>
        <w:rPr>
          <w:i/>
          <w:spacing w:val="-4"/>
          <w:sz w:val="24"/>
        </w:rPr>
        <w:t xml:space="preserve"> </w:t>
      </w:r>
      <w:r>
        <w:rPr>
          <w:i/>
          <w:sz w:val="24"/>
        </w:rPr>
        <w:t>suspicious</w:t>
      </w:r>
      <w:r>
        <w:rPr>
          <w:i/>
          <w:spacing w:val="-1"/>
          <w:sz w:val="24"/>
        </w:rPr>
        <w:t xml:space="preserve"> </w:t>
      </w:r>
      <w:r>
        <w:rPr>
          <w:i/>
          <w:sz w:val="24"/>
        </w:rPr>
        <w:t>of</w:t>
      </w:r>
      <w:r>
        <w:rPr>
          <w:i/>
          <w:spacing w:val="-1"/>
          <w:sz w:val="24"/>
        </w:rPr>
        <w:t xml:space="preserve"> </w:t>
      </w:r>
      <w:r>
        <w:rPr>
          <w:i/>
          <w:sz w:val="24"/>
        </w:rPr>
        <w:t>the applicant’s claims and writes the university for his scholastic record. The university, being subject to the Family Educational Rights and Privacy Act, can tell START whether the applicant got a degree but cannot send a transcript of his grades without</w:t>
      </w:r>
      <w:r>
        <w:rPr>
          <w:i/>
          <w:sz w:val="24"/>
        </w:rPr>
        <w:t xml:space="preserve"> his </w:t>
      </w:r>
      <w:r>
        <w:rPr>
          <w:i/>
          <w:spacing w:val="-2"/>
          <w:sz w:val="24"/>
        </w:rPr>
        <w:t>permission.</w:t>
      </w:r>
    </w:p>
    <w:p w14:paraId="468835F0" w14:textId="77777777" w:rsidR="00067BAF" w:rsidRDefault="00067BAF">
      <w:pPr>
        <w:pStyle w:val="BodyText"/>
        <w:spacing w:before="4"/>
        <w:rPr>
          <w:i/>
          <w:sz w:val="27"/>
        </w:rPr>
      </w:pPr>
    </w:p>
    <w:p w14:paraId="728A10AD" w14:textId="77777777" w:rsidR="00067BAF" w:rsidRDefault="00FD0EEA">
      <w:pPr>
        <w:pStyle w:val="BodyText"/>
        <w:ind w:left="220"/>
      </w:pPr>
      <w:r>
        <w:rPr>
          <w:spacing w:val="-2"/>
          <w:u w:val="single"/>
        </w:rPr>
        <w:t>Commentary</w:t>
      </w:r>
    </w:p>
    <w:p w14:paraId="35AEAA8B" w14:textId="77777777" w:rsidR="00067BAF" w:rsidRDefault="00067BAF">
      <w:pPr>
        <w:pStyle w:val="BodyText"/>
        <w:spacing w:before="3"/>
        <w:rPr>
          <w:sz w:val="27"/>
        </w:rPr>
      </w:pPr>
    </w:p>
    <w:p w14:paraId="08D16D57" w14:textId="77777777" w:rsidR="00067BAF" w:rsidRDefault="00FD0EEA">
      <w:pPr>
        <w:pStyle w:val="BodyText"/>
        <w:spacing w:before="1"/>
        <w:ind w:left="220" w:right="157"/>
        <w:jc w:val="both"/>
      </w:pPr>
      <w:r>
        <w:t>Another example of federal protection from disclosure is that applicable to social security numbers. In 1990, Congress enacted legislation providing confidentiality for social security</w:t>
      </w:r>
      <w:r>
        <w:rPr>
          <w:spacing w:val="40"/>
        </w:rPr>
        <w:t xml:space="preserve"> </w:t>
      </w:r>
      <w:r>
        <w:t>account numbers and related records obtai</w:t>
      </w:r>
      <w:r>
        <w:t>ned or maintained by a state or local government agency pursuant to laws enacted on or after October 1, 1990. See 42 U.S.C. § 405(c)(2)(C)(viii).</w:t>
      </w:r>
      <w:r>
        <w:rPr>
          <w:spacing w:val="40"/>
        </w:rPr>
        <w:t xml:space="preserve"> </w:t>
      </w:r>
      <w:r>
        <w:t>There is no federal protection for social security numbers obtained under laws enacted before October 1, 1990,</w:t>
      </w:r>
      <w:r>
        <w:t xml:space="preserve"> but Congress has recognized in other contexts that the disclosure of social security numbers implicates personal privacy considerations.</w:t>
      </w:r>
      <w:r>
        <w:rPr>
          <w:spacing w:val="40"/>
        </w:rPr>
        <w:t xml:space="preserve"> </w:t>
      </w:r>
      <w:r>
        <w:t>(Social security numbers are now expressly protected under the Inspection of Public Records Act as “protected personal</w:t>
      </w:r>
      <w:r>
        <w:t xml:space="preserve"> identifier information.” See discussion in Chapter III,</w:t>
      </w:r>
      <w:r>
        <w:rPr>
          <w:spacing w:val="40"/>
        </w:rPr>
        <w:t xml:space="preserve"> </w:t>
      </w:r>
      <w:r>
        <w:t>Section B.8 of this Guide.)</w:t>
      </w:r>
    </w:p>
    <w:p w14:paraId="655C6A16" w14:textId="77777777" w:rsidR="00067BAF" w:rsidRDefault="00067BAF">
      <w:pPr>
        <w:pStyle w:val="BodyText"/>
        <w:rPr>
          <w:sz w:val="28"/>
        </w:rPr>
      </w:pPr>
    </w:p>
    <w:p w14:paraId="255EB2C6" w14:textId="77777777" w:rsidR="00067BAF" w:rsidRDefault="00FD0EEA">
      <w:pPr>
        <w:pStyle w:val="ListParagraph"/>
        <w:numPr>
          <w:ilvl w:val="1"/>
          <w:numId w:val="14"/>
        </w:numPr>
        <w:tabs>
          <w:tab w:val="left" w:pos="941"/>
        </w:tabs>
        <w:ind w:right="160" w:firstLine="0"/>
        <w:jc w:val="both"/>
        <w:rPr>
          <w:b/>
          <w:sz w:val="24"/>
        </w:rPr>
      </w:pPr>
      <w:r>
        <w:rPr>
          <w:b/>
          <w:sz w:val="24"/>
        </w:rPr>
        <w:t xml:space="preserve">End of Countervailing Public Policy Exception and Clarification of Executive </w:t>
      </w:r>
      <w:r>
        <w:rPr>
          <w:b/>
          <w:spacing w:val="-2"/>
          <w:sz w:val="24"/>
        </w:rPr>
        <w:t>Privilege</w:t>
      </w:r>
    </w:p>
    <w:p w14:paraId="3CFD152B" w14:textId="77777777" w:rsidR="00067BAF" w:rsidRDefault="00067BAF">
      <w:pPr>
        <w:pStyle w:val="BodyText"/>
        <w:spacing w:before="11"/>
        <w:rPr>
          <w:b/>
          <w:sz w:val="27"/>
        </w:rPr>
      </w:pPr>
    </w:p>
    <w:p w14:paraId="5421F826" w14:textId="77777777" w:rsidR="00067BAF" w:rsidRDefault="00FD0EEA">
      <w:pPr>
        <w:pStyle w:val="ListParagraph"/>
        <w:numPr>
          <w:ilvl w:val="0"/>
          <w:numId w:val="12"/>
        </w:numPr>
        <w:tabs>
          <w:tab w:val="left" w:pos="941"/>
        </w:tabs>
        <w:ind w:hanging="361"/>
        <w:rPr>
          <w:b/>
          <w:sz w:val="24"/>
        </w:rPr>
      </w:pPr>
      <w:r>
        <w:rPr>
          <w:b/>
          <w:sz w:val="24"/>
        </w:rPr>
        <w:t>Countervailing</w:t>
      </w:r>
      <w:r>
        <w:rPr>
          <w:b/>
          <w:spacing w:val="-16"/>
          <w:sz w:val="24"/>
        </w:rPr>
        <w:t xml:space="preserve"> </w:t>
      </w:r>
      <w:r>
        <w:rPr>
          <w:b/>
          <w:sz w:val="24"/>
        </w:rPr>
        <w:t>Public</w:t>
      </w:r>
      <w:r>
        <w:rPr>
          <w:b/>
          <w:spacing w:val="-13"/>
          <w:sz w:val="24"/>
        </w:rPr>
        <w:t xml:space="preserve"> </w:t>
      </w:r>
      <w:r>
        <w:rPr>
          <w:b/>
          <w:spacing w:val="-2"/>
          <w:sz w:val="24"/>
        </w:rPr>
        <w:t>Policy</w:t>
      </w:r>
    </w:p>
    <w:p w14:paraId="3639A85D" w14:textId="77777777" w:rsidR="00067BAF" w:rsidRDefault="00067BAF">
      <w:pPr>
        <w:pStyle w:val="BodyText"/>
        <w:spacing w:before="6"/>
        <w:rPr>
          <w:b/>
          <w:sz w:val="23"/>
        </w:rPr>
      </w:pPr>
    </w:p>
    <w:p w14:paraId="5CFCDA77" w14:textId="77777777" w:rsidR="00067BAF" w:rsidRDefault="00FD0EEA">
      <w:pPr>
        <w:pStyle w:val="BodyText"/>
        <w:spacing w:before="1"/>
        <w:ind w:left="220"/>
      </w:pPr>
      <w:r>
        <w:t>For many years, New Mexico courts recognized a “rule</w:t>
      </w:r>
      <w:r>
        <w:rPr>
          <w:spacing w:val="35"/>
        </w:rPr>
        <w:t xml:space="preserve"> </w:t>
      </w:r>
      <w:r>
        <w:t>of</w:t>
      </w:r>
      <w:r>
        <w:rPr>
          <w:spacing w:val="41"/>
        </w:rPr>
        <w:t xml:space="preserve"> </w:t>
      </w:r>
      <w:r>
        <w:t>reason”</w:t>
      </w:r>
      <w:r>
        <w:rPr>
          <w:spacing w:val="36"/>
        </w:rPr>
        <w:t xml:space="preserve"> </w:t>
      </w:r>
      <w:r>
        <w:t>exception</w:t>
      </w:r>
      <w:r>
        <w:rPr>
          <w:spacing w:val="35"/>
        </w:rPr>
        <w:t xml:space="preserve"> </w:t>
      </w:r>
      <w:r>
        <w:t>to</w:t>
      </w:r>
      <w:r>
        <w:rPr>
          <w:spacing w:val="39"/>
        </w:rPr>
        <w:t xml:space="preserve"> </w:t>
      </w:r>
      <w:r>
        <w:t>the</w:t>
      </w:r>
      <w:r>
        <w:rPr>
          <w:spacing w:val="38"/>
        </w:rPr>
        <w:t xml:space="preserve"> </w:t>
      </w:r>
      <w:r>
        <w:t>right</w:t>
      </w:r>
      <w:r>
        <w:rPr>
          <w:spacing w:val="37"/>
        </w:rPr>
        <w:t xml:space="preserve"> </w:t>
      </w:r>
      <w:r>
        <w:t>to</w:t>
      </w:r>
      <w:r>
        <w:rPr>
          <w:spacing w:val="39"/>
        </w:rPr>
        <w:t xml:space="preserve"> </w:t>
      </w:r>
      <w:r>
        <w:rPr>
          <w:spacing w:val="-2"/>
        </w:rPr>
        <w:t>inspect</w:t>
      </w:r>
    </w:p>
    <w:p w14:paraId="6B55E989" w14:textId="77777777" w:rsidR="00067BAF" w:rsidRDefault="00067BAF">
      <w:pPr>
        <w:sectPr w:rsidR="00067BAF">
          <w:type w:val="continuous"/>
          <w:pgSz w:w="12240" w:h="15840"/>
          <w:pgMar w:top="40" w:right="580" w:bottom="280" w:left="680" w:header="729" w:footer="561" w:gutter="0"/>
          <w:cols w:num="2" w:space="720" w:equalWidth="0">
            <w:col w:w="5203" w:space="456"/>
            <w:col w:w="5321"/>
          </w:cols>
        </w:sectPr>
      </w:pPr>
    </w:p>
    <w:p w14:paraId="59ED1299" w14:textId="77777777" w:rsidR="00067BAF" w:rsidRDefault="00067BAF">
      <w:pPr>
        <w:pStyle w:val="BodyText"/>
        <w:spacing w:before="7"/>
        <w:rPr>
          <w:sz w:val="15"/>
        </w:rPr>
      </w:pPr>
    </w:p>
    <w:p w14:paraId="76EF4BB9" w14:textId="77777777" w:rsidR="00067BAF" w:rsidRDefault="00067BAF">
      <w:pPr>
        <w:rPr>
          <w:sz w:val="15"/>
        </w:rPr>
        <w:sectPr w:rsidR="00067BAF">
          <w:pgSz w:w="12240" w:h="15840"/>
          <w:pgMar w:top="960" w:right="580" w:bottom="900" w:left="680" w:header="729" w:footer="561" w:gutter="0"/>
          <w:cols w:space="720"/>
        </w:sectPr>
      </w:pPr>
    </w:p>
    <w:p w14:paraId="5538F7BC" w14:textId="77777777" w:rsidR="00067BAF" w:rsidRDefault="00FD0EEA">
      <w:pPr>
        <w:pStyle w:val="BodyText"/>
        <w:spacing w:before="90"/>
        <w:ind w:left="220" w:right="43"/>
        <w:jc w:val="both"/>
      </w:pPr>
      <w:r>
        <w:t>public records when there was a countervailing public policy against disclosure. Under this judicially-created excep</w:t>
      </w:r>
      <w:r>
        <w:t>tion, nondisclosure of public records could be justified if the harm to the public interest from allowing inspection outweighed the public’s right to know.</w:t>
      </w:r>
    </w:p>
    <w:p w14:paraId="0584C722" w14:textId="77777777" w:rsidR="00067BAF" w:rsidRDefault="00067BAF">
      <w:pPr>
        <w:pStyle w:val="BodyText"/>
      </w:pPr>
    </w:p>
    <w:p w14:paraId="51D8230A" w14:textId="77777777" w:rsidR="00067BAF" w:rsidRDefault="00FD0EEA">
      <w:pPr>
        <w:pStyle w:val="BodyText"/>
        <w:spacing w:before="1"/>
        <w:ind w:left="220" w:right="42"/>
        <w:jc w:val="both"/>
      </w:pPr>
      <w:r>
        <w:t>The</w:t>
      </w:r>
      <w:r>
        <w:rPr>
          <w:spacing w:val="-10"/>
        </w:rPr>
        <w:t xml:space="preserve"> </w:t>
      </w:r>
      <w:r>
        <w:t>New</w:t>
      </w:r>
      <w:r>
        <w:rPr>
          <w:spacing w:val="-6"/>
        </w:rPr>
        <w:t xml:space="preserve"> </w:t>
      </w:r>
      <w:r>
        <w:t>Mexico</w:t>
      </w:r>
      <w:r>
        <w:rPr>
          <w:spacing w:val="-8"/>
        </w:rPr>
        <w:t xml:space="preserve"> </w:t>
      </w:r>
      <w:r>
        <w:t>Supreme</w:t>
      </w:r>
      <w:r>
        <w:rPr>
          <w:spacing w:val="-13"/>
        </w:rPr>
        <w:t xml:space="preserve"> </w:t>
      </w:r>
      <w:r>
        <w:t>Court</w:t>
      </w:r>
      <w:r>
        <w:rPr>
          <w:spacing w:val="-9"/>
        </w:rPr>
        <w:t xml:space="preserve"> </w:t>
      </w:r>
      <w:r>
        <w:t>abolished</w:t>
      </w:r>
      <w:r>
        <w:rPr>
          <w:spacing w:val="-12"/>
        </w:rPr>
        <w:t xml:space="preserve"> </w:t>
      </w:r>
      <w:r>
        <w:t>the</w:t>
      </w:r>
      <w:r>
        <w:rPr>
          <w:spacing w:val="-6"/>
        </w:rPr>
        <w:t xml:space="preserve"> </w:t>
      </w:r>
      <w:r>
        <w:t xml:space="preserve">rule of reason exception in </w:t>
      </w:r>
      <w:r>
        <w:rPr>
          <w:u w:val="single"/>
        </w:rPr>
        <w:t>Republican Party of</w:t>
      </w:r>
      <w:r>
        <w:t xml:space="preserve"> </w:t>
      </w:r>
      <w:r>
        <w:rPr>
          <w:u w:val="single"/>
        </w:rPr>
        <w:t>New</w:t>
      </w:r>
      <w:r>
        <w:t xml:space="preserve"> </w:t>
      </w:r>
      <w:r>
        <w:rPr>
          <w:u w:val="single"/>
        </w:rPr>
        <w:t>Mexi</w:t>
      </w:r>
      <w:r>
        <w:rPr>
          <w:u w:val="single"/>
        </w:rPr>
        <w:t>co v. New Mexico Taxation and</w:t>
      </w:r>
      <w:r>
        <w:t xml:space="preserve"> </w:t>
      </w:r>
      <w:r>
        <w:rPr>
          <w:u w:val="single"/>
        </w:rPr>
        <w:t>Revenue</w:t>
      </w:r>
      <w:r>
        <w:t xml:space="preserve"> </w:t>
      </w:r>
      <w:r>
        <w:rPr>
          <w:u w:val="single"/>
        </w:rPr>
        <w:t>Department</w:t>
      </w:r>
      <w:r>
        <w:t>, 2012-NMSC-026, 283 P.3d 853. The Court’s decision makes it clear that a public body may</w:t>
      </w:r>
      <w:r>
        <w:rPr>
          <w:spacing w:val="3"/>
        </w:rPr>
        <w:t xml:space="preserve"> </w:t>
      </w:r>
      <w:r>
        <w:t>withhold</w:t>
      </w:r>
      <w:r>
        <w:rPr>
          <w:spacing w:val="6"/>
        </w:rPr>
        <w:t xml:space="preserve"> </w:t>
      </w:r>
      <w:r>
        <w:t>a</w:t>
      </w:r>
      <w:r>
        <w:rPr>
          <w:spacing w:val="10"/>
        </w:rPr>
        <w:t xml:space="preserve"> </w:t>
      </w:r>
      <w:r>
        <w:t>public</w:t>
      </w:r>
      <w:r>
        <w:rPr>
          <w:spacing w:val="11"/>
        </w:rPr>
        <w:t xml:space="preserve"> </w:t>
      </w:r>
      <w:r>
        <w:t>record</w:t>
      </w:r>
      <w:r>
        <w:rPr>
          <w:spacing w:val="8"/>
        </w:rPr>
        <w:t xml:space="preserve"> </w:t>
      </w:r>
      <w:r>
        <w:t>only</w:t>
      </w:r>
      <w:r>
        <w:rPr>
          <w:spacing w:val="3"/>
        </w:rPr>
        <w:t xml:space="preserve"> </w:t>
      </w:r>
      <w:r>
        <w:t>if</w:t>
      </w:r>
      <w:r>
        <w:rPr>
          <w:spacing w:val="10"/>
        </w:rPr>
        <w:t xml:space="preserve"> </w:t>
      </w:r>
      <w:r>
        <w:t>it</w:t>
      </w:r>
      <w:r>
        <w:rPr>
          <w:spacing w:val="12"/>
        </w:rPr>
        <w:t xml:space="preserve"> </w:t>
      </w:r>
      <w:r>
        <w:t>is</w:t>
      </w:r>
      <w:r>
        <w:rPr>
          <w:spacing w:val="11"/>
        </w:rPr>
        <w:t xml:space="preserve"> </w:t>
      </w:r>
      <w:r>
        <w:t>based</w:t>
      </w:r>
      <w:r>
        <w:rPr>
          <w:spacing w:val="8"/>
        </w:rPr>
        <w:t xml:space="preserve"> </w:t>
      </w:r>
      <w:r>
        <w:rPr>
          <w:spacing w:val="-5"/>
        </w:rPr>
        <w:t>on</w:t>
      </w:r>
    </w:p>
    <w:p w14:paraId="6BC51F9B" w14:textId="77777777" w:rsidR="00067BAF" w:rsidRDefault="00FD0EEA">
      <w:pPr>
        <w:pStyle w:val="BodyText"/>
        <w:ind w:left="220"/>
        <w:jc w:val="both"/>
      </w:pPr>
      <w:r>
        <w:t>(1)</w:t>
      </w:r>
      <w:r>
        <w:rPr>
          <w:spacing w:val="28"/>
        </w:rPr>
        <w:t xml:space="preserve"> </w:t>
      </w:r>
      <w:r>
        <w:t>a</w:t>
      </w:r>
      <w:r>
        <w:rPr>
          <w:spacing w:val="26"/>
        </w:rPr>
        <w:t xml:space="preserve"> </w:t>
      </w:r>
      <w:r>
        <w:t>specific</w:t>
      </w:r>
      <w:r>
        <w:rPr>
          <w:spacing w:val="30"/>
        </w:rPr>
        <w:t xml:space="preserve"> </w:t>
      </w:r>
      <w:r>
        <w:t>exception</w:t>
      </w:r>
      <w:r>
        <w:rPr>
          <w:spacing w:val="25"/>
        </w:rPr>
        <w:t xml:space="preserve"> </w:t>
      </w:r>
      <w:r>
        <w:t>contained</w:t>
      </w:r>
      <w:r>
        <w:rPr>
          <w:spacing w:val="22"/>
        </w:rPr>
        <w:t xml:space="preserve"> </w:t>
      </w:r>
      <w:r>
        <w:t>within</w:t>
      </w:r>
      <w:r>
        <w:rPr>
          <w:spacing w:val="26"/>
        </w:rPr>
        <w:t xml:space="preserve"> </w:t>
      </w:r>
      <w:r>
        <w:t>the</w:t>
      </w:r>
      <w:r>
        <w:rPr>
          <w:spacing w:val="28"/>
        </w:rPr>
        <w:t xml:space="preserve"> </w:t>
      </w:r>
      <w:r>
        <w:rPr>
          <w:spacing w:val="-4"/>
        </w:rPr>
        <w:t>Act,</w:t>
      </w:r>
    </w:p>
    <w:p w14:paraId="045A6982" w14:textId="77777777" w:rsidR="00067BAF" w:rsidRDefault="00FD0EEA">
      <w:pPr>
        <w:pStyle w:val="BodyText"/>
        <w:ind w:left="220" w:right="44"/>
        <w:jc w:val="both"/>
      </w:pPr>
      <w:r>
        <w:t>(2)</w:t>
      </w:r>
      <w:r>
        <w:t xml:space="preserve"> a statutory or regulatory exception, (3) a rule adopted</w:t>
      </w:r>
      <w:r>
        <w:rPr>
          <w:spacing w:val="-2"/>
        </w:rPr>
        <w:t xml:space="preserve"> </w:t>
      </w:r>
      <w:r>
        <w:t>by</w:t>
      </w:r>
      <w:r>
        <w:rPr>
          <w:spacing w:val="-2"/>
        </w:rPr>
        <w:t xml:space="preserve"> </w:t>
      </w:r>
      <w:r>
        <w:t>the New Mexico Supreme</w:t>
      </w:r>
      <w:r>
        <w:rPr>
          <w:spacing w:val="-3"/>
        </w:rPr>
        <w:t xml:space="preserve"> </w:t>
      </w:r>
      <w:r>
        <w:t>Court,</w:t>
      </w:r>
      <w:r>
        <w:rPr>
          <w:spacing w:val="-2"/>
        </w:rPr>
        <w:t xml:space="preserve"> </w:t>
      </w:r>
      <w:r>
        <w:t>or (4) a privilege</w:t>
      </w:r>
      <w:r>
        <w:rPr>
          <w:spacing w:val="-2"/>
        </w:rPr>
        <w:t xml:space="preserve"> </w:t>
      </w:r>
      <w:r>
        <w:t>protecting</w:t>
      </w:r>
      <w:r>
        <w:rPr>
          <w:spacing w:val="-1"/>
        </w:rPr>
        <w:t xml:space="preserve"> </w:t>
      </w:r>
      <w:r>
        <w:t>a record from disclosure that is grounded in the U.S. or state constitution.</w:t>
      </w:r>
    </w:p>
    <w:p w14:paraId="1B8E5ECB" w14:textId="77777777" w:rsidR="00067BAF" w:rsidRDefault="00067BAF">
      <w:pPr>
        <w:pStyle w:val="BodyText"/>
        <w:spacing w:before="8"/>
        <w:rPr>
          <w:sz w:val="27"/>
        </w:rPr>
      </w:pPr>
    </w:p>
    <w:p w14:paraId="3FD75EEC" w14:textId="77777777" w:rsidR="00067BAF" w:rsidRDefault="00FD0EEA">
      <w:pPr>
        <w:pStyle w:val="ListParagraph"/>
        <w:numPr>
          <w:ilvl w:val="0"/>
          <w:numId w:val="12"/>
        </w:numPr>
        <w:tabs>
          <w:tab w:val="left" w:pos="940"/>
        </w:tabs>
        <w:spacing w:before="1"/>
        <w:rPr>
          <w:b/>
          <w:sz w:val="24"/>
        </w:rPr>
      </w:pPr>
      <w:r>
        <w:rPr>
          <w:b/>
          <w:sz w:val="24"/>
        </w:rPr>
        <w:t>Executive</w:t>
      </w:r>
      <w:r>
        <w:rPr>
          <w:b/>
          <w:spacing w:val="-7"/>
          <w:sz w:val="24"/>
        </w:rPr>
        <w:t xml:space="preserve"> </w:t>
      </w:r>
      <w:r>
        <w:rPr>
          <w:b/>
          <w:spacing w:val="-2"/>
          <w:sz w:val="24"/>
        </w:rPr>
        <w:t>Privilege</w:t>
      </w:r>
    </w:p>
    <w:p w14:paraId="44616105" w14:textId="77777777" w:rsidR="00067BAF" w:rsidRDefault="00067BAF">
      <w:pPr>
        <w:pStyle w:val="BodyText"/>
        <w:spacing w:before="6"/>
        <w:rPr>
          <w:b/>
          <w:sz w:val="23"/>
        </w:rPr>
      </w:pPr>
    </w:p>
    <w:p w14:paraId="66D3DC20" w14:textId="77777777" w:rsidR="00067BAF" w:rsidRDefault="00FD0EEA">
      <w:pPr>
        <w:pStyle w:val="BodyText"/>
        <w:ind w:left="220" w:right="38"/>
        <w:jc w:val="both"/>
      </w:pPr>
      <w:r>
        <w:t xml:space="preserve">The </w:t>
      </w:r>
      <w:r>
        <w:rPr>
          <w:u w:val="single"/>
        </w:rPr>
        <w:t>Republican Party</w:t>
      </w:r>
      <w:r>
        <w:t xml:space="preserve"> case also limite</w:t>
      </w:r>
      <w:r>
        <w:t>d the use of executive privilege, which had been widely used</w:t>
      </w:r>
      <w:r>
        <w:rPr>
          <w:spacing w:val="40"/>
        </w:rPr>
        <w:t xml:space="preserve"> </w:t>
      </w:r>
      <w:r>
        <w:t>by state executive agencies to deny public access</w:t>
      </w:r>
      <w:r>
        <w:rPr>
          <w:spacing w:val="40"/>
        </w:rPr>
        <w:t xml:space="preserve"> </w:t>
      </w:r>
      <w:r>
        <w:t>to</w:t>
      </w:r>
      <w:r>
        <w:rPr>
          <w:spacing w:val="-6"/>
        </w:rPr>
        <w:t xml:space="preserve"> </w:t>
      </w:r>
      <w:r>
        <w:t>communications</w:t>
      </w:r>
      <w:r>
        <w:rPr>
          <w:spacing w:val="-6"/>
        </w:rPr>
        <w:t xml:space="preserve"> </w:t>
      </w:r>
      <w:r>
        <w:t>within</w:t>
      </w:r>
      <w:r>
        <w:rPr>
          <w:spacing w:val="-6"/>
        </w:rPr>
        <w:t xml:space="preserve"> </w:t>
      </w:r>
      <w:r>
        <w:t>those</w:t>
      </w:r>
      <w:r>
        <w:rPr>
          <w:spacing w:val="-7"/>
        </w:rPr>
        <w:t xml:space="preserve"> </w:t>
      </w:r>
      <w:r>
        <w:t>agencies</w:t>
      </w:r>
      <w:r>
        <w:rPr>
          <w:spacing w:val="-6"/>
        </w:rPr>
        <w:t xml:space="preserve"> </w:t>
      </w:r>
      <w:r>
        <w:t>regarding policy.</w:t>
      </w:r>
      <w:r>
        <w:rPr>
          <w:spacing w:val="-4"/>
        </w:rPr>
        <w:t xml:space="preserve"> </w:t>
      </w:r>
      <w:r>
        <w:t>The</w:t>
      </w:r>
      <w:r>
        <w:rPr>
          <w:spacing w:val="-5"/>
        </w:rPr>
        <w:t xml:space="preserve"> </w:t>
      </w:r>
      <w:r>
        <w:t>NM</w:t>
      </w:r>
      <w:r>
        <w:rPr>
          <w:spacing w:val="-7"/>
        </w:rPr>
        <w:t xml:space="preserve"> </w:t>
      </w:r>
      <w:r>
        <w:t>Supreme</w:t>
      </w:r>
      <w:r>
        <w:rPr>
          <w:spacing w:val="-11"/>
        </w:rPr>
        <w:t xml:space="preserve"> </w:t>
      </w:r>
      <w:r>
        <w:t>Court</w:t>
      </w:r>
      <w:r>
        <w:rPr>
          <w:spacing w:val="-10"/>
        </w:rPr>
        <w:t xml:space="preserve"> </w:t>
      </w:r>
      <w:r>
        <w:t>determined</w:t>
      </w:r>
      <w:r>
        <w:rPr>
          <w:spacing w:val="-14"/>
        </w:rPr>
        <w:t xml:space="preserve"> </w:t>
      </w:r>
      <w:r>
        <w:t>that</w:t>
      </w:r>
      <w:r>
        <w:rPr>
          <w:spacing w:val="-14"/>
        </w:rPr>
        <w:t xml:space="preserve"> </w:t>
      </w:r>
      <w:r>
        <w:t xml:space="preserve">the </w:t>
      </w:r>
      <w:r>
        <w:rPr>
          <w:spacing w:val="-4"/>
        </w:rPr>
        <w:t>privilege</w:t>
      </w:r>
      <w:r>
        <w:rPr>
          <w:spacing w:val="-11"/>
        </w:rPr>
        <w:t xml:space="preserve"> </w:t>
      </w:r>
      <w:r>
        <w:rPr>
          <w:spacing w:val="-4"/>
        </w:rPr>
        <w:t>was</w:t>
      </w:r>
      <w:r>
        <w:rPr>
          <w:spacing w:val="-11"/>
        </w:rPr>
        <w:t xml:space="preserve"> </w:t>
      </w:r>
      <w:r>
        <w:rPr>
          <w:spacing w:val="-4"/>
        </w:rPr>
        <w:t>grounded</w:t>
      </w:r>
      <w:r>
        <w:rPr>
          <w:spacing w:val="-11"/>
        </w:rPr>
        <w:t xml:space="preserve"> </w:t>
      </w:r>
      <w:r>
        <w:rPr>
          <w:spacing w:val="-4"/>
        </w:rPr>
        <w:t>in</w:t>
      </w:r>
      <w:r>
        <w:rPr>
          <w:spacing w:val="-11"/>
        </w:rPr>
        <w:t xml:space="preserve"> </w:t>
      </w:r>
      <w:r>
        <w:rPr>
          <w:spacing w:val="-4"/>
        </w:rPr>
        <w:t>constitutional</w:t>
      </w:r>
      <w:r>
        <w:rPr>
          <w:spacing w:val="-11"/>
        </w:rPr>
        <w:t xml:space="preserve"> </w:t>
      </w:r>
      <w:r>
        <w:rPr>
          <w:spacing w:val="-4"/>
        </w:rPr>
        <w:t>separation</w:t>
      </w:r>
      <w:r>
        <w:rPr>
          <w:spacing w:val="-11"/>
        </w:rPr>
        <w:t xml:space="preserve"> </w:t>
      </w:r>
      <w:r>
        <w:rPr>
          <w:spacing w:val="-4"/>
        </w:rPr>
        <w:t xml:space="preserve">of </w:t>
      </w:r>
      <w:r>
        <w:t>powers</w:t>
      </w:r>
      <w:r>
        <w:rPr>
          <w:spacing w:val="-15"/>
        </w:rPr>
        <w:t xml:space="preserve"> </w:t>
      </w:r>
      <w:r>
        <w:t>principles,</w:t>
      </w:r>
      <w:r>
        <w:rPr>
          <w:spacing w:val="-15"/>
        </w:rPr>
        <w:t xml:space="preserve"> </w:t>
      </w:r>
      <w:r>
        <w:t>which</w:t>
      </w:r>
      <w:r>
        <w:rPr>
          <w:spacing w:val="-15"/>
        </w:rPr>
        <w:t xml:space="preserve"> </w:t>
      </w:r>
      <w:r>
        <w:t>meant</w:t>
      </w:r>
      <w:r>
        <w:rPr>
          <w:spacing w:val="-15"/>
        </w:rPr>
        <w:t xml:space="preserve"> </w:t>
      </w:r>
      <w:r>
        <w:t>it</w:t>
      </w:r>
      <w:r>
        <w:rPr>
          <w:spacing w:val="-15"/>
        </w:rPr>
        <w:t xml:space="preserve"> </w:t>
      </w:r>
      <w:r>
        <w:t>could</w:t>
      </w:r>
      <w:r>
        <w:rPr>
          <w:spacing w:val="-15"/>
        </w:rPr>
        <w:t xml:space="preserve"> </w:t>
      </w:r>
      <w:r>
        <w:t>be</w:t>
      </w:r>
      <w:r>
        <w:rPr>
          <w:spacing w:val="-15"/>
        </w:rPr>
        <w:t xml:space="preserve"> </w:t>
      </w:r>
      <w:r>
        <w:t>relied</w:t>
      </w:r>
      <w:r>
        <w:rPr>
          <w:spacing w:val="-15"/>
        </w:rPr>
        <w:t xml:space="preserve"> </w:t>
      </w:r>
      <w:r>
        <w:t xml:space="preserve">on </w:t>
      </w:r>
      <w:r>
        <w:rPr>
          <w:spacing w:val="-4"/>
        </w:rPr>
        <w:t>to</w:t>
      </w:r>
      <w:r>
        <w:rPr>
          <w:spacing w:val="-11"/>
        </w:rPr>
        <w:t xml:space="preserve"> </w:t>
      </w:r>
      <w:r>
        <w:rPr>
          <w:spacing w:val="-4"/>
        </w:rPr>
        <w:t>protect</w:t>
      </w:r>
      <w:r>
        <w:rPr>
          <w:spacing w:val="-11"/>
        </w:rPr>
        <w:t xml:space="preserve"> </w:t>
      </w:r>
      <w:r>
        <w:rPr>
          <w:spacing w:val="-4"/>
        </w:rPr>
        <w:t>public</w:t>
      </w:r>
      <w:r>
        <w:rPr>
          <w:spacing w:val="-11"/>
        </w:rPr>
        <w:t xml:space="preserve"> </w:t>
      </w:r>
      <w:r>
        <w:rPr>
          <w:spacing w:val="-4"/>
        </w:rPr>
        <w:t>records</w:t>
      </w:r>
      <w:r>
        <w:rPr>
          <w:spacing w:val="-11"/>
        </w:rPr>
        <w:t xml:space="preserve"> </w:t>
      </w:r>
      <w:r>
        <w:rPr>
          <w:spacing w:val="-4"/>
        </w:rPr>
        <w:t>from</w:t>
      </w:r>
      <w:r>
        <w:rPr>
          <w:spacing w:val="-11"/>
        </w:rPr>
        <w:t xml:space="preserve"> </w:t>
      </w:r>
      <w:r>
        <w:rPr>
          <w:spacing w:val="-4"/>
        </w:rPr>
        <w:t>disclosure.</w:t>
      </w:r>
      <w:r>
        <w:rPr>
          <w:spacing w:val="-11"/>
        </w:rPr>
        <w:t xml:space="preserve"> </w:t>
      </w:r>
      <w:r>
        <w:rPr>
          <w:spacing w:val="-4"/>
        </w:rPr>
        <w:t>But</w:t>
      </w:r>
      <w:r>
        <w:rPr>
          <w:spacing w:val="-11"/>
        </w:rPr>
        <w:t xml:space="preserve"> </w:t>
      </w:r>
      <w:r>
        <w:rPr>
          <w:spacing w:val="-4"/>
        </w:rPr>
        <w:t>then</w:t>
      </w:r>
      <w:r>
        <w:rPr>
          <w:spacing w:val="-11"/>
        </w:rPr>
        <w:t xml:space="preserve"> </w:t>
      </w:r>
      <w:r>
        <w:rPr>
          <w:spacing w:val="-4"/>
        </w:rPr>
        <w:t xml:space="preserve">the </w:t>
      </w:r>
      <w:r>
        <w:t>Court</w:t>
      </w:r>
      <w:r>
        <w:rPr>
          <w:spacing w:val="-15"/>
        </w:rPr>
        <w:t xml:space="preserve"> </w:t>
      </w:r>
      <w:r>
        <w:t>strictly</w:t>
      </w:r>
      <w:r>
        <w:rPr>
          <w:spacing w:val="-15"/>
        </w:rPr>
        <w:t xml:space="preserve"> </w:t>
      </w:r>
      <w:r>
        <w:t>limited</w:t>
      </w:r>
      <w:r>
        <w:rPr>
          <w:spacing w:val="-15"/>
        </w:rPr>
        <w:t xml:space="preserve"> </w:t>
      </w:r>
      <w:r>
        <w:t>the</w:t>
      </w:r>
      <w:r>
        <w:rPr>
          <w:spacing w:val="-15"/>
        </w:rPr>
        <w:t xml:space="preserve"> </w:t>
      </w:r>
      <w:r>
        <w:t>application</w:t>
      </w:r>
      <w:r>
        <w:rPr>
          <w:spacing w:val="-15"/>
        </w:rPr>
        <w:t xml:space="preserve"> </w:t>
      </w:r>
      <w:r>
        <w:t>of</w:t>
      </w:r>
      <w:r>
        <w:rPr>
          <w:spacing w:val="-15"/>
        </w:rPr>
        <w:t xml:space="preserve"> </w:t>
      </w:r>
      <w:r>
        <w:t>the</w:t>
      </w:r>
      <w:r>
        <w:rPr>
          <w:spacing w:val="-15"/>
        </w:rPr>
        <w:t xml:space="preserve"> </w:t>
      </w:r>
      <w:r>
        <w:t>privilege to</w:t>
      </w:r>
      <w:r>
        <w:rPr>
          <w:spacing w:val="-15"/>
        </w:rPr>
        <w:t xml:space="preserve"> </w:t>
      </w:r>
      <w:r>
        <w:t>pre-decisional</w:t>
      </w:r>
      <w:r>
        <w:rPr>
          <w:spacing w:val="-15"/>
        </w:rPr>
        <w:t xml:space="preserve"> </w:t>
      </w:r>
      <w:r>
        <w:t>communications</w:t>
      </w:r>
      <w:r>
        <w:rPr>
          <w:spacing w:val="-15"/>
        </w:rPr>
        <w:t xml:space="preserve"> </w:t>
      </w:r>
      <w:r>
        <w:t>between</w:t>
      </w:r>
      <w:r>
        <w:rPr>
          <w:spacing w:val="-13"/>
        </w:rPr>
        <w:t xml:space="preserve"> </w:t>
      </w:r>
      <w:r>
        <w:t>the</w:t>
      </w:r>
      <w:r>
        <w:rPr>
          <w:spacing w:val="-12"/>
        </w:rPr>
        <w:t xml:space="preserve"> </w:t>
      </w:r>
      <w:r>
        <w:t>head of the execu</w:t>
      </w:r>
      <w:r>
        <w:t>tive (e.g., the governor) and his or her closest advisers regarding the head executive’s constitutionally-mandated</w:t>
      </w:r>
      <w:r>
        <w:rPr>
          <w:spacing w:val="-14"/>
        </w:rPr>
        <w:t xml:space="preserve"> </w:t>
      </w:r>
      <w:r>
        <w:t xml:space="preserve">duties. After </w:t>
      </w:r>
      <w:r>
        <w:rPr>
          <w:u w:val="single"/>
        </w:rPr>
        <w:t>Republican</w:t>
      </w:r>
      <w:r>
        <w:t xml:space="preserve"> </w:t>
      </w:r>
      <w:r>
        <w:rPr>
          <w:u w:val="single"/>
        </w:rPr>
        <w:t xml:space="preserve">Party, </w:t>
      </w:r>
      <w:r>
        <w:t>the executive privilege is not available to cabinet agencies controlled by the governor or to local public bo</w:t>
      </w:r>
      <w:r>
        <w:t>dies.</w:t>
      </w:r>
    </w:p>
    <w:p w14:paraId="68B09343" w14:textId="77777777" w:rsidR="00067BAF" w:rsidRDefault="00067BAF">
      <w:pPr>
        <w:pStyle w:val="BodyText"/>
        <w:spacing w:before="9"/>
        <w:rPr>
          <w:sz w:val="26"/>
        </w:rPr>
      </w:pPr>
    </w:p>
    <w:p w14:paraId="590E50CC"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27:</w:t>
      </w:r>
    </w:p>
    <w:p w14:paraId="153E8BB0" w14:textId="77777777" w:rsidR="00067BAF" w:rsidRDefault="00FD0EEA">
      <w:pPr>
        <w:spacing w:before="5"/>
        <w:ind w:left="219" w:right="44"/>
        <w:jc w:val="both"/>
        <w:rPr>
          <w:i/>
          <w:sz w:val="24"/>
        </w:rPr>
      </w:pPr>
      <w:r>
        <w:rPr>
          <w:i/>
          <w:sz w:val="24"/>
        </w:rPr>
        <w:t>The State Engineer is formulating a formal policy</w:t>
      </w:r>
      <w:r>
        <w:rPr>
          <w:i/>
          <w:sz w:val="24"/>
        </w:rPr>
        <w:t xml:space="preserve"> for handling water rights litigation in the state. As part of the process, she solicits the recommendations of division directors within the agency.</w:t>
      </w:r>
      <w:r>
        <w:rPr>
          <w:i/>
          <w:spacing w:val="-3"/>
          <w:sz w:val="24"/>
        </w:rPr>
        <w:t xml:space="preserve"> </w:t>
      </w:r>
      <w:r>
        <w:rPr>
          <w:i/>
          <w:sz w:val="24"/>
        </w:rPr>
        <w:t>Some of the directors respond with written memoranda addressed to the State Engineer that contain candid a</w:t>
      </w:r>
      <w:r>
        <w:rPr>
          <w:i/>
          <w:sz w:val="24"/>
        </w:rPr>
        <w:t>nd controversial remarks regarding</w:t>
      </w:r>
      <w:r>
        <w:rPr>
          <w:i/>
          <w:spacing w:val="-1"/>
          <w:sz w:val="24"/>
        </w:rPr>
        <w:t xml:space="preserve"> </w:t>
      </w:r>
      <w:r>
        <w:rPr>
          <w:i/>
          <w:sz w:val="24"/>
        </w:rPr>
        <w:t>the</w:t>
      </w:r>
      <w:r>
        <w:rPr>
          <w:i/>
          <w:spacing w:val="-2"/>
          <w:sz w:val="24"/>
        </w:rPr>
        <w:t xml:space="preserve"> </w:t>
      </w:r>
      <w:r>
        <w:rPr>
          <w:i/>
          <w:sz w:val="24"/>
        </w:rPr>
        <w:t>issues and persons involved</w:t>
      </w:r>
      <w:r>
        <w:rPr>
          <w:i/>
          <w:spacing w:val="-3"/>
          <w:sz w:val="24"/>
        </w:rPr>
        <w:t xml:space="preserve"> </w:t>
      </w:r>
      <w:r>
        <w:rPr>
          <w:i/>
          <w:sz w:val="24"/>
        </w:rPr>
        <w:t>in water rights litigation.</w:t>
      </w:r>
    </w:p>
    <w:p w14:paraId="1B818FCB" w14:textId="77777777" w:rsidR="00067BAF" w:rsidRDefault="00FD0EEA">
      <w:pPr>
        <w:spacing w:before="90"/>
        <w:ind w:left="220" w:right="156"/>
        <w:jc w:val="both"/>
        <w:rPr>
          <w:i/>
          <w:sz w:val="24"/>
        </w:rPr>
      </w:pPr>
      <w:r>
        <w:br w:type="column"/>
      </w:r>
      <w:r>
        <w:rPr>
          <w:i/>
          <w:sz w:val="24"/>
        </w:rPr>
        <w:t>An attorney representing a party involved in a lawsuit against the state requests copies of all documents regarding the proposed policy. The request is denied b</w:t>
      </w:r>
      <w:r>
        <w:rPr>
          <w:i/>
          <w:sz w:val="24"/>
        </w:rPr>
        <w:t>ased on</w:t>
      </w:r>
      <w:r>
        <w:rPr>
          <w:i/>
          <w:spacing w:val="-1"/>
          <w:sz w:val="24"/>
        </w:rPr>
        <w:t xml:space="preserve"> </w:t>
      </w:r>
      <w:r>
        <w:rPr>
          <w:i/>
          <w:sz w:val="24"/>
        </w:rPr>
        <w:t>executive</w:t>
      </w:r>
      <w:r>
        <w:rPr>
          <w:i/>
          <w:spacing w:val="-1"/>
          <w:sz w:val="24"/>
        </w:rPr>
        <w:t xml:space="preserve"> </w:t>
      </w:r>
      <w:r>
        <w:rPr>
          <w:i/>
          <w:sz w:val="24"/>
        </w:rPr>
        <w:t>privilege.</w:t>
      </w:r>
      <w:r>
        <w:rPr>
          <w:i/>
          <w:spacing w:val="-1"/>
          <w:sz w:val="24"/>
        </w:rPr>
        <w:t xml:space="preserve"> </w:t>
      </w:r>
      <w:r>
        <w:rPr>
          <w:i/>
          <w:sz w:val="24"/>
        </w:rPr>
        <w:t>The attorney challenges the refusal to allow inspection in district court. We think that</w:t>
      </w:r>
      <w:r>
        <w:rPr>
          <w:i/>
          <w:color w:val="008000"/>
          <w:sz w:val="24"/>
        </w:rPr>
        <w:t xml:space="preserve">, </w:t>
      </w:r>
      <w:r>
        <w:rPr>
          <w:i/>
          <w:sz w:val="24"/>
        </w:rPr>
        <w:t>after the</w:t>
      </w:r>
      <w:r>
        <w:rPr>
          <w:i/>
          <w:spacing w:val="40"/>
          <w:sz w:val="24"/>
        </w:rPr>
        <w:t xml:space="preserve"> </w:t>
      </w:r>
      <w:r>
        <w:rPr>
          <w:i/>
          <w:sz w:val="24"/>
          <w:u w:val="single"/>
        </w:rPr>
        <w:t>Republican Party</w:t>
      </w:r>
      <w:r>
        <w:rPr>
          <w:i/>
          <w:sz w:val="24"/>
        </w:rPr>
        <w:t xml:space="preserve"> decision, it is now clear that executive privilege would not protect the State Engineer’s Office’s internal me</w:t>
      </w:r>
      <w:r>
        <w:rPr>
          <w:i/>
          <w:sz w:val="24"/>
        </w:rPr>
        <w:t>moranda and they would have to be provided to the attorney.</w:t>
      </w:r>
    </w:p>
    <w:p w14:paraId="547622B5" w14:textId="77777777" w:rsidR="00067BAF" w:rsidRDefault="00067BAF">
      <w:pPr>
        <w:pStyle w:val="BodyText"/>
        <w:spacing w:before="1"/>
        <w:rPr>
          <w:i/>
        </w:rPr>
      </w:pPr>
    </w:p>
    <w:p w14:paraId="531E49ED"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28:</w:t>
      </w:r>
    </w:p>
    <w:p w14:paraId="4C06F093" w14:textId="77777777" w:rsidR="00067BAF" w:rsidRDefault="00FD0EEA">
      <w:pPr>
        <w:spacing w:before="2"/>
        <w:ind w:left="220" w:right="157"/>
        <w:jc w:val="both"/>
        <w:rPr>
          <w:i/>
          <w:sz w:val="24"/>
        </w:rPr>
      </w:pPr>
      <w:r>
        <w:rPr>
          <w:i/>
          <w:sz w:val="24"/>
        </w:rPr>
        <w:t>A construction project is proposed in an area that relies on groundwater for its water supply.</w:t>
      </w:r>
      <w:r>
        <w:rPr>
          <w:i/>
          <w:spacing w:val="40"/>
          <w:sz w:val="24"/>
        </w:rPr>
        <w:t xml:space="preserve"> </w:t>
      </w:r>
      <w:r>
        <w:rPr>
          <w:i/>
          <w:sz w:val="24"/>
        </w:rPr>
        <w:t>The state agency charged with enforcing the state’s</w:t>
      </w:r>
      <w:r>
        <w:rPr>
          <w:i/>
          <w:spacing w:val="40"/>
          <w:sz w:val="24"/>
        </w:rPr>
        <w:t xml:space="preserve"> </w:t>
      </w:r>
      <w:r>
        <w:rPr>
          <w:i/>
          <w:sz w:val="24"/>
        </w:rPr>
        <w:t>safe</w:t>
      </w:r>
      <w:r>
        <w:rPr>
          <w:i/>
          <w:spacing w:val="-6"/>
          <w:sz w:val="24"/>
        </w:rPr>
        <w:t xml:space="preserve"> </w:t>
      </w:r>
      <w:r>
        <w:rPr>
          <w:i/>
          <w:sz w:val="24"/>
        </w:rPr>
        <w:t>drinking</w:t>
      </w:r>
      <w:r>
        <w:rPr>
          <w:i/>
          <w:spacing w:val="-5"/>
          <w:sz w:val="24"/>
        </w:rPr>
        <w:t xml:space="preserve"> </w:t>
      </w:r>
      <w:r>
        <w:rPr>
          <w:i/>
          <w:sz w:val="24"/>
        </w:rPr>
        <w:t>water</w:t>
      </w:r>
      <w:r>
        <w:rPr>
          <w:i/>
          <w:spacing w:val="-7"/>
          <w:sz w:val="24"/>
        </w:rPr>
        <w:t xml:space="preserve"> </w:t>
      </w:r>
      <w:r>
        <w:rPr>
          <w:i/>
          <w:sz w:val="24"/>
        </w:rPr>
        <w:t>laws</w:t>
      </w:r>
      <w:r>
        <w:rPr>
          <w:i/>
          <w:spacing w:val="-3"/>
          <w:sz w:val="24"/>
        </w:rPr>
        <w:t xml:space="preserve"> </w:t>
      </w:r>
      <w:r>
        <w:rPr>
          <w:i/>
          <w:sz w:val="24"/>
        </w:rPr>
        <w:t>has contrac</w:t>
      </w:r>
      <w:r>
        <w:rPr>
          <w:i/>
          <w:sz w:val="24"/>
        </w:rPr>
        <w:t>ted</w:t>
      </w:r>
      <w:r>
        <w:rPr>
          <w:i/>
          <w:spacing w:val="-9"/>
          <w:sz w:val="24"/>
        </w:rPr>
        <w:t xml:space="preserve"> </w:t>
      </w:r>
      <w:r>
        <w:rPr>
          <w:i/>
          <w:sz w:val="24"/>
        </w:rPr>
        <w:t>for</w:t>
      </w:r>
      <w:r>
        <w:rPr>
          <w:i/>
          <w:spacing w:val="-3"/>
          <w:sz w:val="24"/>
        </w:rPr>
        <w:t xml:space="preserve"> </w:t>
      </w:r>
      <w:r>
        <w:rPr>
          <w:i/>
          <w:sz w:val="24"/>
        </w:rPr>
        <w:t>a</w:t>
      </w:r>
      <w:r>
        <w:rPr>
          <w:i/>
          <w:spacing w:val="-1"/>
          <w:sz w:val="24"/>
        </w:rPr>
        <w:t xml:space="preserve"> </w:t>
      </w:r>
      <w:r>
        <w:rPr>
          <w:i/>
          <w:sz w:val="24"/>
        </w:rPr>
        <w:t>study of</w:t>
      </w:r>
      <w:r>
        <w:rPr>
          <w:i/>
          <w:spacing w:val="-5"/>
          <w:sz w:val="24"/>
        </w:rPr>
        <w:t xml:space="preserve"> </w:t>
      </w:r>
      <w:r>
        <w:rPr>
          <w:i/>
          <w:sz w:val="24"/>
        </w:rPr>
        <w:t>the</w:t>
      </w:r>
      <w:r>
        <w:rPr>
          <w:i/>
          <w:spacing w:val="-6"/>
          <w:sz w:val="24"/>
        </w:rPr>
        <w:t xml:space="preserve"> </w:t>
      </w:r>
      <w:r>
        <w:rPr>
          <w:i/>
          <w:sz w:val="24"/>
        </w:rPr>
        <w:t>impact</w:t>
      </w:r>
      <w:r>
        <w:rPr>
          <w:i/>
          <w:spacing w:val="-7"/>
          <w:sz w:val="24"/>
        </w:rPr>
        <w:t xml:space="preserve"> </w:t>
      </w:r>
      <w:r>
        <w:rPr>
          <w:i/>
          <w:sz w:val="24"/>
        </w:rPr>
        <w:t>of</w:t>
      </w:r>
      <w:r>
        <w:rPr>
          <w:i/>
          <w:spacing w:val="-5"/>
          <w:sz w:val="24"/>
        </w:rPr>
        <w:t xml:space="preserve"> </w:t>
      </w:r>
      <w:r>
        <w:rPr>
          <w:i/>
          <w:sz w:val="24"/>
        </w:rPr>
        <w:t>the</w:t>
      </w:r>
      <w:r>
        <w:rPr>
          <w:i/>
          <w:spacing w:val="-6"/>
          <w:sz w:val="24"/>
        </w:rPr>
        <w:t xml:space="preserve"> </w:t>
      </w:r>
      <w:r>
        <w:rPr>
          <w:i/>
          <w:sz w:val="24"/>
        </w:rPr>
        <w:t>project</w:t>
      </w:r>
      <w:r>
        <w:rPr>
          <w:i/>
          <w:spacing w:val="-3"/>
          <w:sz w:val="24"/>
        </w:rPr>
        <w:t xml:space="preserve"> </w:t>
      </w:r>
      <w:r>
        <w:rPr>
          <w:i/>
          <w:sz w:val="24"/>
        </w:rPr>
        <w:t>on</w:t>
      </w:r>
      <w:r>
        <w:rPr>
          <w:i/>
          <w:spacing w:val="-3"/>
          <w:sz w:val="24"/>
        </w:rPr>
        <w:t xml:space="preserve"> </w:t>
      </w:r>
      <w:r>
        <w:rPr>
          <w:i/>
          <w:sz w:val="24"/>
        </w:rPr>
        <w:t>local</w:t>
      </w:r>
      <w:r>
        <w:rPr>
          <w:i/>
          <w:spacing w:val="-7"/>
          <w:sz w:val="24"/>
        </w:rPr>
        <w:t xml:space="preserve"> </w:t>
      </w:r>
      <w:r>
        <w:rPr>
          <w:i/>
          <w:sz w:val="24"/>
        </w:rPr>
        <w:t>water</w:t>
      </w:r>
      <w:r>
        <w:rPr>
          <w:i/>
          <w:spacing w:val="-7"/>
          <w:sz w:val="24"/>
        </w:rPr>
        <w:t xml:space="preserve"> </w:t>
      </w:r>
      <w:r>
        <w:rPr>
          <w:i/>
          <w:sz w:val="24"/>
        </w:rPr>
        <w:t>supplies. A draft of the</w:t>
      </w:r>
      <w:r>
        <w:rPr>
          <w:i/>
          <w:spacing w:val="-1"/>
          <w:sz w:val="24"/>
        </w:rPr>
        <w:t xml:space="preserve"> </w:t>
      </w:r>
      <w:r>
        <w:rPr>
          <w:i/>
          <w:sz w:val="24"/>
        </w:rPr>
        <w:t>study</w:t>
      </w:r>
      <w:r>
        <w:rPr>
          <w:i/>
          <w:spacing w:val="-1"/>
          <w:sz w:val="24"/>
        </w:rPr>
        <w:t xml:space="preserve"> </w:t>
      </w:r>
      <w:r>
        <w:rPr>
          <w:i/>
          <w:sz w:val="24"/>
        </w:rPr>
        <w:t>was forwarded to the governor for</w:t>
      </w:r>
      <w:r>
        <w:rPr>
          <w:i/>
          <w:spacing w:val="-5"/>
          <w:sz w:val="24"/>
        </w:rPr>
        <w:t xml:space="preserve"> </w:t>
      </w:r>
      <w:r>
        <w:rPr>
          <w:i/>
          <w:sz w:val="24"/>
        </w:rPr>
        <w:t>review.</w:t>
      </w:r>
      <w:r>
        <w:rPr>
          <w:i/>
          <w:spacing w:val="-5"/>
          <w:sz w:val="24"/>
        </w:rPr>
        <w:t xml:space="preserve"> </w:t>
      </w:r>
      <w:r>
        <w:rPr>
          <w:i/>
          <w:sz w:val="24"/>
        </w:rPr>
        <w:t>A</w:t>
      </w:r>
      <w:r>
        <w:rPr>
          <w:i/>
          <w:spacing w:val="-6"/>
          <w:sz w:val="24"/>
        </w:rPr>
        <w:t xml:space="preserve"> </w:t>
      </w:r>
      <w:r>
        <w:rPr>
          <w:i/>
          <w:sz w:val="24"/>
        </w:rPr>
        <w:t>concerned</w:t>
      </w:r>
      <w:r>
        <w:rPr>
          <w:i/>
          <w:spacing w:val="-3"/>
          <w:sz w:val="24"/>
        </w:rPr>
        <w:t xml:space="preserve"> </w:t>
      </w:r>
      <w:r>
        <w:rPr>
          <w:i/>
          <w:sz w:val="24"/>
        </w:rPr>
        <w:t>resident</w:t>
      </w:r>
      <w:r>
        <w:rPr>
          <w:i/>
          <w:spacing w:val="-5"/>
          <w:sz w:val="24"/>
        </w:rPr>
        <w:t xml:space="preserve"> </w:t>
      </w:r>
      <w:r>
        <w:rPr>
          <w:i/>
          <w:sz w:val="24"/>
        </w:rPr>
        <w:t>requests</w:t>
      </w:r>
      <w:r>
        <w:rPr>
          <w:i/>
          <w:spacing w:val="-5"/>
          <w:sz w:val="24"/>
        </w:rPr>
        <w:t xml:space="preserve"> </w:t>
      </w:r>
      <w:r>
        <w:rPr>
          <w:i/>
          <w:sz w:val="24"/>
        </w:rPr>
        <w:t>a</w:t>
      </w:r>
      <w:r>
        <w:rPr>
          <w:i/>
          <w:spacing w:val="-5"/>
          <w:sz w:val="24"/>
        </w:rPr>
        <w:t xml:space="preserve"> </w:t>
      </w:r>
      <w:r>
        <w:rPr>
          <w:i/>
          <w:sz w:val="24"/>
        </w:rPr>
        <w:t>copy</w:t>
      </w:r>
      <w:r>
        <w:rPr>
          <w:i/>
          <w:spacing w:val="-4"/>
          <w:sz w:val="24"/>
        </w:rPr>
        <w:t xml:space="preserve"> </w:t>
      </w:r>
      <w:r>
        <w:rPr>
          <w:i/>
          <w:sz w:val="24"/>
        </w:rPr>
        <w:t>of the study from the agency. The agency denies the request on the basis that the copy is a draft document and protected by executive privilege.</w:t>
      </w:r>
    </w:p>
    <w:p w14:paraId="41480B53" w14:textId="77777777" w:rsidR="00067BAF" w:rsidRDefault="00067BAF">
      <w:pPr>
        <w:pStyle w:val="BodyText"/>
        <w:rPr>
          <w:i/>
          <w:sz w:val="26"/>
        </w:rPr>
      </w:pPr>
    </w:p>
    <w:p w14:paraId="03E7336A" w14:textId="77777777" w:rsidR="00067BAF" w:rsidRDefault="00FD0EEA">
      <w:pPr>
        <w:spacing w:before="217"/>
        <w:ind w:left="219" w:right="157"/>
        <w:jc w:val="both"/>
        <w:rPr>
          <w:i/>
          <w:sz w:val="24"/>
        </w:rPr>
      </w:pPr>
      <w:r>
        <w:rPr>
          <w:i/>
          <w:sz w:val="24"/>
        </w:rPr>
        <w:t>There is no statute or court rule that allows a public body to deny inspection of a record simply because</w:t>
      </w:r>
      <w:r>
        <w:rPr>
          <w:i/>
          <w:spacing w:val="-3"/>
          <w:sz w:val="24"/>
        </w:rPr>
        <w:t xml:space="preserve"> </w:t>
      </w:r>
      <w:r>
        <w:rPr>
          <w:i/>
          <w:sz w:val="24"/>
        </w:rPr>
        <w:t>it i</w:t>
      </w:r>
      <w:r>
        <w:rPr>
          <w:i/>
          <w:sz w:val="24"/>
        </w:rPr>
        <w:t>s a draft.</w:t>
      </w:r>
      <w:r>
        <w:rPr>
          <w:i/>
          <w:spacing w:val="40"/>
          <w:sz w:val="24"/>
        </w:rPr>
        <w:t xml:space="preserve"> </w:t>
      </w:r>
      <w:r>
        <w:rPr>
          <w:i/>
          <w:sz w:val="24"/>
        </w:rPr>
        <w:t xml:space="preserve">See </w:t>
      </w:r>
      <w:r>
        <w:rPr>
          <w:i/>
          <w:sz w:val="24"/>
          <w:u w:val="single"/>
        </w:rPr>
        <w:t>Edenburn v. New Mexico</w:t>
      </w:r>
      <w:r>
        <w:rPr>
          <w:i/>
          <w:sz w:val="24"/>
        </w:rPr>
        <w:t xml:space="preserve"> </w:t>
      </w:r>
      <w:r>
        <w:rPr>
          <w:i/>
          <w:sz w:val="24"/>
          <w:u w:val="single"/>
        </w:rPr>
        <w:t>Department of Health</w:t>
      </w:r>
      <w:r>
        <w:rPr>
          <w:i/>
          <w:sz w:val="24"/>
        </w:rPr>
        <w:t>, 2013 NMCA 045, ¶ 23 (holding that draft documents are public records under IPRA).</w:t>
      </w:r>
      <w:r>
        <w:rPr>
          <w:i/>
          <w:spacing w:val="40"/>
          <w:sz w:val="24"/>
        </w:rPr>
        <w:t xml:space="preserve"> </w:t>
      </w:r>
      <w:r>
        <w:rPr>
          <w:i/>
          <w:sz w:val="24"/>
        </w:rPr>
        <w:t>The study is also not protected by</w:t>
      </w:r>
      <w:r>
        <w:rPr>
          <w:i/>
          <w:spacing w:val="40"/>
          <w:sz w:val="24"/>
        </w:rPr>
        <w:t xml:space="preserve"> </w:t>
      </w:r>
      <w:r>
        <w:rPr>
          <w:i/>
          <w:sz w:val="24"/>
        </w:rPr>
        <w:t>the executive privilege because the study was prepared and provided to the agen</w:t>
      </w:r>
      <w:r>
        <w:rPr>
          <w:i/>
          <w:sz w:val="24"/>
        </w:rPr>
        <w:t>cy by a third party contractor and the study is not a “communication” to the governor or a communication between the governor and his or her closest advisors.</w:t>
      </w:r>
      <w:r>
        <w:rPr>
          <w:i/>
          <w:spacing w:val="40"/>
          <w:sz w:val="24"/>
        </w:rPr>
        <w:t xml:space="preserve"> </w:t>
      </w:r>
      <w:r>
        <w:rPr>
          <w:i/>
          <w:sz w:val="24"/>
        </w:rPr>
        <w:t>Unless the state agency can identify a law permitting it to deny inspection of</w:t>
      </w:r>
      <w:r>
        <w:rPr>
          <w:i/>
          <w:spacing w:val="40"/>
          <w:sz w:val="24"/>
        </w:rPr>
        <w:t xml:space="preserve"> </w:t>
      </w:r>
      <w:r>
        <w:rPr>
          <w:i/>
          <w:sz w:val="24"/>
        </w:rPr>
        <w:t>the study, the sta</w:t>
      </w:r>
      <w:r>
        <w:rPr>
          <w:i/>
          <w:sz w:val="24"/>
        </w:rPr>
        <w:t>te agency must make the study available for inspection and copying.</w:t>
      </w:r>
    </w:p>
    <w:p w14:paraId="57AC2F31" w14:textId="77777777" w:rsidR="00067BAF" w:rsidRDefault="00067BAF">
      <w:pPr>
        <w:jc w:val="both"/>
        <w:rPr>
          <w:sz w:val="24"/>
        </w:rPr>
        <w:sectPr w:rsidR="00067BAF">
          <w:type w:val="continuous"/>
          <w:pgSz w:w="12240" w:h="15840"/>
          <w:pgMar w:top="40" w:right="580" w:bottom="280" w:left="680" w:header="729" w:footer="561" w:gutter="0"/>
          <w:cols w:num="2" w:space="720" w:equalWidth="0">
            <w:col w:w="5207" w:space="452"/>
            <w:col w:w="5321"/>
          </w:cols>
        </w:sectPr>
      </w:pPr>
    </w:p>
    <w:p w14:paraId="039B41CC" w14:textId="77777777" w:rsidR="00067BAF" w:rsidRDefault="00067BAF">
      <w:pPr>
        <w:pStyle w:val="BodyText"/>
        <w:rPr>
          <w:i/>
          <w:sz w:val="20"/>
        </w:rPr>
      </w:pPr>
    </w:p>
    <w:p w14:paraId="7637DE29" w14:textId="77777777" w:rsidR="00067BAF" w:rsidRDefault="00067BAF">
      <w:pPr>
        <w:pStyle w:val="BodyText"/>
        <w:rPr>
          <w:i/>
          <w:sz w:val="20"/>
        </w:rPr>
      </w:pPr>
    </w:p>
    <w:p w14:paraId="5852CDCB" w14:textId="77777777" w:rsidR="00067BAF" w:rsidRDefault="00067BAF">
      <w:pPr>
        <w:pStyle w:val="BodyText"/>
        <w:rPr>
          <w:i/>
          <w:sz w:val="20"/>
        </w:rPr>
      </w:pPr>
    </w:p>
    <w:p w14:paraId="7BADCB2B" w14:textId="77777777" w:rsidR="00067BAF" w:rsidRDefault="00067BAF">
      <w:pPr>
        <w:pStyle w:val="BodyText"/>
        <w:rPr>
          <w:i/>
          <w:sz w:val="20"/>
        </w:rPr>
      </w:pPr>
    </w:p>
    <w:p w14:paraId="55583C70" w14:textId="77777777" w:rsidR="00067BAF" w:rsidRDefault="00067BAF">
      <w:pPr>
        <w:pStyle w:val="BodyText"/>
        <w:rPr>
          <w:i/>
          <w:sz w:val="20"/>
        </w:rPr>
      </w:pPr>
    </w:p>
    <w:p w14:paraId="35136C6E" w14:textId="77777777" w:rsidR="00067BAF" w:rsidRDefault="00067BAF">
      <w:pPr>
        <w:pStyle w:val="BodyText"/>
        <w:rPr>
          <w:i/>
          <w:sz w:val="20"/>
        </w:rPr>
      </w:pPr>
    </w:p>
    <w:p w14:paraId="45338656" w14:textId="77777777" w:rsidR="00067BAF" w:rsidRDefault="00067BAF">
      <w:pPr>
        <w:pStyle w:val="BodyText"/>
        <w:rPr>
          <w:i/>
          <w:sz w:val="20"/>
        </w:rPr>
      </w:pPr>
    </w:p>
    <w:p w14:paraId="64B56AEE" w14:textId="77777777" w:rsidR="00067BAF" w:rsidRDefault="00067BAF">
      <w:pPr>
        <w:pStyle w:val="BodyText"/>
        <w:rPr>
          <w:i/>
          <w:sz w:val="20"/>
        </w:rPr>
      </w:pPr>
    </w:p>
    <w:p w14:paraId="1ED41690" w14:textId="77777777" w:rsidR="00067BAF" w:rsidRDefault="00FD0EEA">
      <w:pPr>
        <w:pStyle w:val="Heading2"/>
        <w:numPr>
          <w:ilvl w:val="0"/>
          <w:numId w:val="22"/>
        </w:numPr>
        <w:tabs>
          <w:tab w:val="left" w:pos="2630"/>
        </w:tabs>
        <w:spacing w:before="225"/>
        <w:ind w:left="2579" w:right="1764" w:hanging="752"/>
        <w:jc w:val="left"/>
      </w:pPr>
      <w:bookmarkStart w:id="8" w:name="_TOC_250037"/>
      <w:r>
        <w:tab/>
        <w:t>Section</w:t>
      </w:r>
      <w:r>
        <w:rPr>
          <w:spacing w:val="-20"/>
        </w:rPr>
        <w:t xml:space="preserve"> </w:t>
      </w:r>
      <w:r>
        <w:t>14-2-5.</w:t>
      </w:r>
      <w:r>
        <w:rPr>
          <w:spacing w:val="-5"/>
        </w:rPr>
        <w:t xml:space="preserve"> </w:t>
      </w:r>
      <w:r>
        <w:t>Purpose</w:t>
      </w:r>
      <w:r>
        <w:rPr>
          <w:spacing w:val="-22"/>
        </w:rPr>
        <w:t xml:space="preserve"> </w:t>
      </w:r>
      <w:r>
        <w:t>of</w:t>
      </w:r>
      <w:r>
        <w:rPr>
          <w:spacing w:val="-10"/>
        </w:rPr>
        <w:t xml:space="preserve"> </w:t>
      </w:r>
      <w:bookmarkEnd w:id="8"/>
      <w:r>
        <w:t>Act; Declaration of Public Policy</w:t>
      </w:r>
    </w:p>
    <w:p w14:paraId="49724D95" w14:textId="77777777" w:rsidR="00067BAF" w:rsidRDefault="00067BAF">
      <w:pPr>
        <w:pStyle w:val="BodyText"/>
        <w:spacing w:before="7"/>
        <w:rPr>
          <w:sz w:val="21"/>
        </w:rPr>
      </w:pPr>
    </w:p>
    <w:p w14:paraId="41171A9B" w14:textId="77777777" w:rsidR="00067BAF" w:rsidRDefault="00FD0EEA">
      <w:pPr>
        <w:spacing w:before="90"/>
        <w:ind w:left="220"/>
        <w:rPr>
          <w:b/>
          <w:sz w:val="24"/>
        </w:rPr>
      </w:pPr>
      <w:r>
        <w:rPr>
          <w:b/>
          <w:sz w:val="24"/>
          <w:u w:val="single"/>
        </w:rPr>
        <w:t>The</w:t>
      </w:r>
      <w:r>
        <w:rPr>
          <w:b/>
          <w:spacing w:val="-4"/>
          <w:sz w:val="24"/>
          <w:u w:val="single"/>
        </w:rPr>
        <w:t xml:space="preserve"> </w:t>
      </w:r>
      <w:r>
        <w:rPr>
          <w:b/>
          <w:spacing w:val="-5"/>
          <w:sz w:val="24"/>
          <w:u w:val="single"/>
        </w:rPr>
        <w:t>Law</w:t>
      </w:r>
    </w:p>
    <w:p w14:paraId="2E647F1B" w14:textId="77777777" w:rsidR="00067BAF" w:rsidRDefault="00067BAF">
      <w:pPr>
        <w:pStyle w:val="BodyText"/>
        <w:spacing w:before="5"/>
        <w:rPr>
          <w:b/>
          <w:sz w:val="19"/>
        </w:rPr>
      </w:pPr>
    </w:p>
    <w:p w14:paraId="606CFDA2" w14:textId="77777777" w:rsidR="00067BAF" w:rsidRDefault="00FD0EEA">
      <w:pPr>
        <w:spacing w:before="90"/>
        <w:ind w:left="220" w:right="5815"/>
        <w:jc w:val="both"/>
        <w:rPr>
          <w:b/>
          <w:sz w:val="24"/>
        </w:rPr>
      </w:pPr>
      <w:r>
        <w:rPr>
          <w:b/>
          <w:sz w:val="24"/>
        </w:rPr>
        <w:t>Recognizing</w:t>
      </w:r>
      <w:r>
        <w:rPr>
          <w:b/>
          <w:spacing w:val="-9"/>
          <w:sz w:val="24"/>
        </w:rPr>
        <w:t xml:space="preserve"> </w:t>
      </w:r>
      <w:r>
        <w:rPr>
          <w:b/>
          <w:sz w:val="24"/>
        </w:rPr>
        <w:t>that</w:t>
      </w:r>
      <w:r>
        <w:rPr>
          <w:b/>
          <w:spacing w:val="-5"/>
          <w:sz w:val="24"/>
        </w:rPr>
        <w:t xml:space="preserve"> </w:t>
      </w:r>
      <w:r>
        <w:rPr>
          <w:b/>
          <w:sz w:val="24"/>
        </w:rPr>
        <w:t>a</w:t>
      </w:r>
      <w:r>
        <w:rPr>
          <w:b/>
          <w:spacing w:val="-2"/>
          <w:sz w:val="24"/>
        </w:rPr>
        <w:t xml:space="preserve"> </w:t>
      </w:r>
      <w:r>
        <w:rPr>
          <w:b/>
          <w:sz w:val="24"/>
        </w:rPr>
        <w:t>representative</w:t>
      </w:r>
      <w:r>
        <w:rPr>
          <w:b/>
          <w:spacing w:val="-15"/>
          <w:sz w:val="24"/>
        </w:rPr>
        <w:t xml:space="preserve"> </w:t>
      </w:r>
      <w:r>
        <w:rPr>
          <w:b/>
          <w:sz w:val="24"/>
        </w:rPr>
        <w:t>government</w:t>
      </w:r>
      <w:r>
        <w:rPr>
          <w:b/>
          <w:spacing w:val="-6"/>
          <w:sz w:val="24"/>
        </w:rPr>
        <w:t xml:space="preserve"> </w:t>
      </w:r>
      <w:r>
        <w:rPr>
          <w:b/>
          <w:sz w:val="24"/>
        </w:rPr>
        <w:t>is dependent upon an informed electorate, the intent of the legislature in enacting the Inspection of Public Records Act is to ensure, and it is declared to be the public policy of this state,</w:t>
      </w:r>
      <w:r>
        <w:rPr>
          <w:b/>
          <w:spacing w:val="-4"/>
          <w:sz w:val="24"/>
        </w:rPr>
        <w:t xml:space="preserve"> </w:t>
      </w:r>
      <w:r>
        <w:rPr>
          <w:b/>
          <w:sz w:val="24"/>
        </w:rPr>
        <w:t>that all</w:t>
      </w:r>
      <w:r>
        <w:rPr>
          <w:b/>
          <w:spacing w:val="-1"/>
          <w:sz w:val="24"/>
        </w:rPr>
        <w:t xml:space="preserve"> </w:t>
      </w:r>
      <w:r>
        <w:rPr>
          <w:b/>
          <w:sz w:val="24"/>
        </w:rPr>
        <w:t>persons</w:t>
      </w:r>
      <w:r>
        <w:rPr>
          <w:b/>
          <w:spacing w:val="-1"/>
          <w:sz w:val="24"/>
        </w:rPr>
        <w:t xml:space="preserve"> </w:t>
      </w:r>
      <w:r>
        <w:rPr>
          <w:b/>
          <w:sz w:val="24"/>
        </w:rPr>
        <w:t>are</w:t>
      </w:r>
      <w:r>
        <w:rPr>
          <w:b/>
          <w:spacing w:val="-3"/>
          <w:sz w:val="24"/>
        </w:rPr>
        <w:t xml:space="preserve"> </w:t>
      </w:r>
      <w:r>
        <w:rPr>
          <w:b/>
          <w:sz w:val="24"/>
        </w:rPr>
        <w:t>entitled</w:t>
      </w:r>
      <w:r>
        <w:rPr>
          <w:b/>
          <w:spacing w:val="-3"/>
          <w:sz w:val="24"/>
        </w:rPr>
        <w:t xml:space="preserve"> </w:t>
      </w:r>
      <w:r>
        <w:rPr>
          <w:b/>
          <w:sz w:val="24"/>
        </w:rPr>
        <w:t>to the greatest possible informat</w:t>
      </w:r>
      <w:r>
        <w:rPr>
          <w:b/>
          <w:sz w:val="24"/>
        </w:rPr>
        <w:t>ion regarding the affairs of government and the official acts of public officers</w:t>
      </w:r>
      <w:r>
        <w:rPr>
          <w:b/>
          <w:spacing w:val="-9"/>
          <w:sz w:val="24"/>
        </w:rPr>
        <w:t xml:space="preserve"> </w:t>
      </w:r>
      <w:r>
        <w:rPr>
          <w:b/>
          <w:sz w:val="24"/>
        </w:rPr>
        <w:t>and</w:t>
      </w:r>
      <w:r>
        <w:rPr>
          <w:b/>
          <w:spacing w:val="-2"/>
          <w:sz w:val="24"/>
        </w:rPr>
        <w:t xml:space="preserve"> </w:t>
      </w:r>
      <w:r>
        <w:rPr>
          <w:b/>
          <w:sz w:val="24"/>
        </w:rPr>
        <w:t>employees.</w:t>
      </w:r>
      <w:r>
        <w:rPr>
          <w:b/>
          <w:spacing w:val="-7"/>
          <w:sz w:val="24"/>
        </w:rPr>
        <w:t xml:space="preserve"> </w:t>
      </w:r>
      <w:r>
        <w:rPr>
          <w:b/>
          <w:sz w:val="24"/>
        </w:rPr>
        <w:t>It</w:t>
      </w:r>
      <w:r>
        <w:rPr>
          <w:b/>
          <w:spacing w:val="-4"/>
          <w:sz w:val="24"/>
        </w:rPr>
        <w:t xml:space="preserve"> </w:t>
      </w:r>
      <w:r>
        <w:rPr>
          <w:b/>
          <w:sz w:val="24"/>
        </w:rPr>
        <w:t>is</w:t>
      </w:r>
      <w:r>
        <w:rPr>
          <w:b/>
          <w:spacing w:val="-3"/>
          <w:sz w:val="24"/>
        </w:rPr>
        <w:t xml:space="preserve"> </w:t>
      </w:r>
      <w:r>
        <w:rPr>
          <w:b/>
          <w:sz w:val="24"/>
        </w:rPr>
        <w:t>the</w:t>
      </w:r>
      <w:r>
        <w:rPr>
          <w:b/>
          <w:spacing w:val="-4"/>
          <w:sz w:val="24"/>
        </w:rPr>
        <w:t xml:space="preserve"> </w:t>
      </w:r>
      <w:r>
        <w:rPr>
          <w:b/>
          <w:sz w:val="24"/>
        </w:rPr>
        <w:t>further</w:t>
      </w:r>
      <w:r>
        <w:rPr>
          <w:b/>
          <w:spacing w:val="-4"/>
          <w:sz w:val="24"/>
        </w:rPr>
        <w:t xml:space="preserve"> </w:t>
      </w:r>
      <w:r>
        <w:rPr>
          <w:b/>
          <w:sz w:val="24"/>
        </w:rPr>
        <w:t>intent</w:t>
      </w:r>
      <w:r>
        <w:rPr>
          <w:b/>
          <w:spacing w:val="-6"/>
          <w:sz w:val="24"/>
        </w:rPr>
        <w:t xml:space="preserve"> </w:t>
      </w:r>
      <w:r>
        <w:rPr>
          <w:b/>
          <w:sz w:val="24"/>
        </w:rPr>
        <w:t>of the legislature, and it is declared to be the</w:t>
      </w:r>
      <w:r>
        <w:rPr>
          <w:b/>
          <w:spacing w:val="40"/>
          <w:sz w:val="24"/>
        </w:rPr>
        <w:t xml:space="preserve"> </w:t>
      </w:r>
      <w:r>
        <w:rPr>
          <w:b/>
          <w:sz w:val="24"/>
        </w:rPr>
        <w:t>public policy of this state, that to provide persons with such information is an essen</w:t>
      </w:r>
      <w:r>
        <w:rPr>
          <w:b/>
          <w:sz w:val="24"/>
        </w:rPr>
        <w:t>tial function of a representative</w:t>
      </w:r>
      <w:r>
        <w:rPr>
          <w:b/>
          <w:spacing w:val="-3"/>
          <w:sz w:val="24"/>
        </w:rPr>
        <w:t xml:space="preserve"> </w:t>
      </w:r>
      <w:r>
        <w:rPr>
          <w:b/>
          <w:sz w:val="24"/>
        </w:rPr>
        <w:t>government and an integral part of the routine duties of public officers and employees.</w:t>
      </w:r>
    </w:p>
    <w:p w14:paraId="504B0CFD" w14:textId="77777777" w:rsidR="00067BAF" w:rsidRDefault="00067BAF">
      <w:pPr>
        <w:pStyle w:val="BodyText"/>
        <w:spacing w:before="3"/>
        <w:rPr>
          <w:b/>
        </w:rPr>
      </w:pPr>
    </w:p>
    <w:p w14:paraId="6A3E1748" w14:textId="77777777" w:rsidR="00067BAF" w:rsidRDefault="00FD0EEA">
      <w:pPr>
        <w:pStyle w:val="BodyText"/>
        <w:ind w:left="220"/>
      </w:pPr>
      <w:r>
        <w:rPr>
          <w:spacing w:val="-2"/>
          <w:u w:val="single"/>
        </w:rPr>
        <w:t>Commentary</w:t>
      </w:r>
    </w:p>
    <w:p w14:paraId="6B100909" w14:textId="77777777" w:rsidR="00067BAF" w:rsidRDefault="00067BAF">
      <w:pPr>
        <w:pStyle w:val="BodyText"/>
        <w:spacing w:before="4"/>
        <w:rPr>
          <w:sz w:val="19"/>
        </w:rPr>
      </w:pPr>
    </w:p>
    <w:p w14:paraId="61377CFA" w14:textId="77777777" w:rsidR="00067BAF" w:rsidRDefault="00FD0EEA">
      <w:pPr>
        <w:pStyle w:val="BodyText"/>
        <w:spacing w:before="90"/>
        <w:ind w:left="220" w:right="5816"/>
        <w:jc w:val="both"/>
      </w:pPr>
      <w:r>
        <w:t>This provision sets forth the policy</w:t>
      </w:r>
      <w:r>
        <w:rPr>
          <w:spacing w:val="-4"/>
        </w:rPr>
        <w:t xml:space="preserve"> </w:t>
      </w:r>
      <w:r>
        <w:t>behind the Act. The basic premise is that providing people with access to information about the activities of public agencies results in better government. To underscore the importance of this premise, the Act declares that providing access to public recor</w:t>
      </w:r>
      <w:r>
        <w:t>ds is included in the essential functions of government and</w:t>
      </w:r>
      <w:r>
        <w:rPr>
          <w:spacing w:val="46"/>
        </w:rPr>
        <w:t xml:space="preserve"> </w:t>
      </w:r>
      <w:r>
        <w:t>in</w:t>
      </w:r>
      <w:r>
        <w:rPr>
          <w:spacing w:val="59"/>
        </w:rPr>
        <w:t xml:space="preserve"> </w:t>
      </w:r>
      <w:r>
        <w:t>the</w:t>
      </w:r>
      <w:r>
        <w:rPr>
          <w:spacing w:val="55"/>
        </w:rPr>
        <w:t xml:space="preserve"> </w:t>
      </w:r>
      <w:r>
        <w:t>duties</w:t>
      </w:r>
      <w:r>
        <w:rPr>
          <w:spacing w:val="55"/>
        </w:rPr>
        <w:t xml:space="preserve"> </w:t>
      </w:r>
      <w:r>
        <w:t>of</w:t>
      </w:r>
      <w:r>
        <w:rPr>
          <w:spacing w:val="60"/>
        </w:rPr>
        <w:t xml:space="preserve"> </w:t>
      </w:r>
      <w:r>
        <w:t>its</w:t>
      </w:r>
      <w:r>
        <w:rPr>
          <w:spacing w:val="60"/>
        </w:rPr>
        <w:t xml:space="preserve"> </w:t>
      </w:r>
      <w:r>
        <w:t>officers</w:t>
      </w:r>
      <w:r>
        <w:rPr>
          <w:spacing w:val="59"/>
        </w:rPr>
        <w:t xml:space="preserve"> </w:t>
      </w:r>
      <w:r>
        <w:t>and</w:t>
      </w:r>
      <w:r>
        <w:rPr>
          <w:spacing w:val="61"/>
        </w:rPr>
        <w:t xml:space="preserve"> </w:t>
      </w:r>
      <w:r>
        <w:rPr>
          <w:spacing w:val="-2"/>
        </w:rPr>
        <w:t>employees.</w:t>
      </w:r>
    </w:p>
    <w:p w14:paraId="28C27370" w14:textId="77777777" w:rsidR="00067BAF" w:rsidRDefault="00067BAF">
      <w:pPr>
        <w:jc w:val="both"/>
        <w:sectPr w:rsidR="00067BAF">
          <w:pgSz w:w="12240" w:h="15840"/>
          <w:pgMar w:top="960" w:right="580" w:bottom="900" w:left="680" w:header="729" w:footer="561" w:gutter="0"/>
          <w:cols w:space="720"/>
        </w:sectPr>
      </w:pPr>
    </w:p>
    <w:p w14:paraId="46D369C0" w14:textId="77777777" w:rsidR="00067BAF" w:rsidRDefault="00067BAF">
      <w:pPr>
        <w:pStyle w:val="BodyText"/>
        <w:spacing w:before="7"/>
        <w:rPr>
          <w:sz w:val="16"/>
        </w:rPr>
      </w:pPr>
    </w:p>
    <w:p w14:paraId="378CD154" w14:textId="77777777" w:rsidR="00067BAF" w:rsidRDefault="00FD0EEA">
      <w:pPr>
        <w:pStyle w:val="Heading2"/>
        <w:numPr>
          <w:ilvl w:val="0"/>
          <w:numId w:val="22"/>
        </w:numPr>
        <w:tabs>
          <w:tab w:val="left" w:pos="3005"/>
        </w:tabs>
        <w:ind w:left="3004" w:hanging="637"/>
        <w:jc w:val="left"/>
      </w:pPr>
      <w:bookmarkStart w:id="9" w:name="_TOC_250036"/>
      <w:r>
        <w:t>Section</w:t>
      </w:r>
      <w:r>
        <w:rPr>
          <w:spacing w:val="-14"/>
        </w:rPr>
        <w:t xml:space="preserve"> </w:t>
      </w:r>
      <w:r>
        <w:t>14-2-6.</w:t>
      </w:r>
      <w:r>
        <w:rPr>
          <w:spacing w:val="1"/>
        </w:rPr>
        <w:t xml:space="preserve"> </w:t>
      </w:r>
      <w:bookmarkEnd w:id="9"/>
      <w:r>
        <w:rPr>
          <w:spacing w:val="-2"/>
        </w:rPr>
        <w:t>Definitions</w:t>
      </w:r>
    </w:p>
    <w:p w14:paraId="3047508B" w14:textId="77777777" w:rsidR="00067BAF" w:rsidRDefault="00067BAF">
      <w:pPr>
        <w:pStyle w:val="BodyText"/>
        <w:spacing w:before="4"/>
        <w:rPr>
          <w:sz w:val="16"/>
        </w:rPr>
      </w:pPr>
    </w:p>
    <w:p w14:paraId="3AE9B3D9" w14:textId="77777777" w:rsidR="00067BAF" w:rsidRDefault="00067BAF">
      <w:pPr>
        <w:rPr>
          <w:sz w:val="16"/>
        </w:rPr>
        <w:sectPr w:rsidR="00067BAF">
          <w:pgSz w:w="12240" w:h="15840"/>
          <w:pgMar w:top="960" w:right="580" w:bottom="800" w:left="680" w:header="729" w:footer="561" w:gutter="0"/>
          <w:cols w:space="720"/>
        </w:sectPr>
      </w:pPr>
    </w:p>
    <w:p w14:paraId="32A54D05" w14:textId="77777777" w:rsidR="00067BAF" w:rsidRDefault="00FD0EEA">
      <w:pPr>
        <w:spacing w:before="90"/>
        <w:ind w:left="227"/>
        <w:rPr>
          <w:b/>
          <w:sz w:val="24"/>
        </w:rPr>
      </w:pPr>
      <w:r>
        <w:rPr>
          <w:b/>
          <w:sz w:val="24"/>
          <w:u w:val="single"/>
        </w:rPr>
        <w:t>The</w:t>
      </w:r>
      <w:r>
        <w:rPr>
          <w:b/>
          <w:spacing w:val="-4"/>
          <w:sz w:val="24"/>
          <w:u w:val="single"/>
        </w:rPr>
        <w:t xml:space="preserve"> </w:t>
      </w:r>
      <w:r>
        <w:rPr>
          <w:b/>
          <w:spacing w:val="-5"/>
          <w:sz w:val="24"/>
          <w:u w:val="single"/>
        </w:rPr>
        <w:t>Law</w:t>
      </w:r>
    </w:p>
    <w:p w14:paraId="0A8893B5" w14:textId="77777777" w:rsidR="00067BAF" w:rsidRDefault="00067BAF">
      <w:pPr>
        <w:pStyle w:val="BodyText"/>
        <w:rPr>
          <w:b/>
        </w:rPr>
      </w:pPr>
    </w:p>
    <w:p w14:paraId="349746E5" w14:textId="77777777" w:rsidR="00067BAF" w:rsidRDefault="00FD0EEA">
      <w:pPr>
        <w:ind w:left="227"/>
        <w:rPr>
          <w:b/>
          <w:sz w:val="24"/>
        </w:rPr>
      </w:pPr>
      <w:r>
        <w:rPr>
          <w:b/>
          <w:sz w:val="24"/>
        </w:rPr>
        <w:t>As</w:t>
      </w:r>
      <w:r>
        <w:rPr>
          <w:b/>
          <w:spacing w:val="-6"/>
          <w:sz w:val="24"/>
        </w:rPr>
        <w:t xml:space="preserve"> </w:t>
      </w:r>
      <w:r>
        <w:rPr>
          <w:b/>
          <w:sz w:val="24"/>
        </w:rPr>
        <w:t>used</w:t>
      </w:r>
      <w:r>
        <w:rPr>
          <w:b/>
          <w:spacing w:val="-5"/>
          <w:sz w:val="24"/>
        </w:rPr>
        <w:t xml:space="preserve"> </w:t>
      </w:r>
      <w:r>
        <w:rPr>
          <w:b/>
          <w:sz w:val="24"/>
        </w:rPr>
        <w:t>in</w:t>
      </w:r>
      <w:r>
        <w:rPr>
          <w:b/>
          <w:spacing w:val="-8"/>
          <w:sz w:val="24"/>
        </w:rPr>
        <w:t xml:space="preserve"> </w:t>
      </w:r>
      <w:r>
        <w:rPr>
          <w:b/>
          <w:sz w:val="24"/>
        </w:rPr>
        <w:t>the</w:t>
      </w:r>
      <w:r>
        <w:rPr>
          <w:b/>
          <w:spacing w:val="-7"/>
          <w:sz w:val="24"/>
        </w:rPr>
        <w:t xml:space="preserve"> </w:t>
      </w:r>
      <w:r>
        <w:rPr>
          <w:b/>
          <w:sz w:val="24"/>
        </w:rPr>
        <w:t>Inspection</w:t>
      </w:r>
      <w:r>
        <w:rPr>
          <w:b/>
          <w:spacing w:val="-9"/>
          <w:sz w:val="24"/>
        </w:rPr>
        <w:t xml:space="preserve"> </w:t>
      </w:r>
      <w:r>
        <w:rPr>
          <w:b/>
          <w:sz w:val="24"/>
        </w:rPr>
        <w:t>of</w:t>
      </w:r>
      <w:r>
        <w:rPr>
          <w:b/>
          <w:spacing w:val="-5"/>
          <w:sz w:val="24"/>
        </w:rPr>
        <w:t xml:space="preserve"> </w:t>
      </w:r>
      <w:r>
        <w:rPr>
          <w:b/>
          <w:sz w:val="24"/>
        </w:rPr>
        <w:t>Public</w:t>
      </w:r>
      <w:r>
        <w:rPr>
          <w:b/>
          <w:spacing w:val="-7"/>
          <w:sz w:val="24"/>
        </w:rPr>
        <w:t xml:space="preserve"> </w:t>
      </w:r>
      <w:r>
        <w:rPr>
          <w:b/>
          <w:sz w:val="24"/>
        </w:rPr>
        <w:t>Records</w:t>
      </w:r>
      <w:r>
        <w:rPr>
          <w:b/>
          <w:spacing w:val="-5"/>
          <w:sz w:val="24"/>
        </w:rPr>
        <w:t xml:space="preserve"> </w:t>
      </w:r>
      <w:r>
        <w:rPr>
          <w:b/>
          <w:spacing w:val="-4"/>
          <w:sz w:val="24"/>
        </w:rPr>
        <w:t>Act:</w:t>
      </w:r>
    </w:p>
    <w:p w14:paraId="2A878540" w14:textId="77777777" w:rsidR="00067BAF" w:rsidRDefault="00067BAF">
      <w:pPr>
        <w:pStyle w:val="BodyText"/>
        <w:spacing w:before="2"/>
        <w:rPr>
          <w:b/>
          <w:sz w:val="29"/>
        </w:rPr>
      </w:pPr>
    </w:p>
    <w:p w14:paraId="2C0FBBB9" w14:textId="77777777" w:rsidR="00067BAF" w:rsidRDefault="00FD0EEA">
      <w:pPr>
        <w:pStyle w:val="ListParagraph"/>
        <w:numPr>
          <w:ilvl w:val="0"/>
          <w:numId w:val="11"/>
        </w:numPr>
        <w:tabs>
          <w:tab w:val="left" w:pos="588"/>
        </w:tabs>
        <w:spacing w:before="1"/>
        <w:ind w:right="38" w:firstLine="0"/>
        <w:jc w:val="both"/>
        <w:rPr>
          <w:b/>
          <w:sz w:val="24"/>
        </w:rPr>
      </w:pPr>
      <w:r>
        <w:rPr>
          <w:b/>
          <w:sz w:val="24"/>
        </w:rPr>
        <w:t>“custodian” means any person responsible for</w:t>
      </w:r>
      <w:r>
        <w:rPr>
          <w:b/>
          <w:spacing w:val="-1"/>
          <w:sz w:val="24"/>
        </w:rPr>
        <w:t xml:space="preserve"> </w:t>
      </w:r>
      <w:r>
        <w:rPr>
          <w:b/>
          <w:sz w:val="24"/>
        </w:rPr>
        <w:t>the maintenance,</w:t>
      </w:r>
      <w:r>
        <w:rPr>
          <w:b/>
          <w:spacing w:val="-2"/>
          <w:sz w:val="24"/>
        </w:rPr>
        <w:t xml:space="preserve"> </w:t>
      </w:r>
      <w:r>
        <w:rPr>
          <w:b/>
          <w:sz w:val="24"/>
        </w:rPr>
        <w:t>care</w:t>
      </w:r>
      <w:r>
        <w:rPr>
          <w:b/>
          <w:spacing w:val="-1"/>
          <w:sz w:val="24"/>
        </w:rPr>
        <w:t xml:space="preserve"> </w:t>
      </w:r>
      <w:r>
        <w:rPr>
          <w:b/>
          <w:sz w:val="24"/>
        </w:rPr>
        <w:t>or</w:t>
      </w:r>
      <w:r>
        <w:rPr>
          <w:b/>
          <w:spacing w:val="-1"/>
          <w:sz w:val="24"/>
        </w:rPr>
        <w:t xml:space="preserve"> </w:t>
      </w:r>
      <w:r>
        <w:rPr>
          <w:b/>
          <w:sz w:val="24"/>
        </w:rPr>
        <w:t>keeping of a public body’s</w:t>
      </w:r>
      <w:r>
        <w:rPr>
          <w:b/>
          <w:spacing w:val="-1"/>
          <w:sz w:val="24"/>
        </w:rPr>
        <w:t xml:space="preserve"> </w:t>
      </w:r>
      <w:r>
        <w:rPr>
          <w:b/>
          <w:sz w:val="24"/>
        </w:rPr>
        <w:t>public</w:t>
      </w:r>
      <w:r>
        <w:rPr>
          <w:b/>
          <w:spacing w:val="-5"/>
          <w:sz w:val="24"/>
        </w:rPr>
        <w:t xml:space="preserve"> </w:t>
      </w:r>
      <w:r>
        <w:rPr>
          <w:b/>
          <w:sz w:val="24"/>
        </w:rPr>
        <w:t>records,</w:t>
      </w:r>
      <w:r>
        <w:rPr>
          <w:b/>
          <w:spacing w:val="-6"/>
          <w:sz w:val="24"/>
        </w:rPr>
        <w:t xml:space="preserve"> </w:t>
      </w:r>
      <w:r>
        <w:rPr>
          <w:b/>
          <w:sz w:val="24"/>
        </w:rPr>
        <w:t>regardless</w:t>
      </w:r>
      <w:r>
        <w:rPr>
          <w:b/>
          <w:spacing w:val="-8"/>
          <w:sz w:val="24"/>
        </w:rPr>
        <w:t xml:space="preserve"> </w:t>
      </w:r>
      <w:r>
        <w:rPr>
          <w:b/>
          <w:sz w:val="24"/>
        </w:rPr>
        <w:t>of whether</w:t>
      </w:r>
      <w:r>
        <w:rPr>
          <w:b/>
          <w:spacing w:val="-5"/>
          <w:sz w:val="24"/>
        </w:rPr>
        <w:t xml:space="preserve"> </w:t>
      </w:r>
      <w:r>
        <w:rPr>
          <w:b/>
          <w:sz w:val="24"/>
        </w:rPr>
        <w:t>the records are in that person’s actual physical custody and control;</w:t>
      </w:r>
    </w:p>
    <w:p w14:paraId="72A16904" w14:textId="77777777" w:rsidR="00067BAF" w:rsidRDefault="00067BAF">
      <w:pPr>
        <w:pStyle w:val="BodyText"/>
        <w:spacing w:before="1"/>
        <w:rPr>
          <w:b/>
          <w:sz w:val="27"/>
        </w:rPr>
      </w:pPr>
    </w:p>
    <w:p w14:paraId="3546C33A" w14:textId="77777777" w:rsidR="00067BAF" w:rsidRDefault="00FD0EEA">
      <w:pPr>
        <w:pStyle w:val="ListParagraph"/>
        <w:numPr>
          <w:ilvl w:val="0"/>
          <w:numId w:val="11"/>
        </w:numPr>
        <w:tabs>
          <w:tab w:val="left" w:pos="588"/>
        </w:tabs>
        <w:ind w:right="42" w:firstLine="0"/>
        <w:jc w:val="both"/>
        <w:rPr>
          <w:b/>
          <w:sz w:val="24"/>
        </w:rPr>
      </w:pPr>
      <w:r>
        <w:rPr>
          <w:b/>
          <w:sz w:val="24"/>
        </w:rPr>
        <w:t>"file</w:t>
      </w:r>
      <w:r>
        <w:rPr>
          <w:b/>
          <w:spacing w:val="-11"/>
          <w:sz w:val="24"/>
        </w:rPr>
        <w:t xml:space="preserve"> </w:t>
      </w:r>
      <w:r>
        <w:rPr>
          <w:b/>
          <w:sz w:val="24"/>
        </w:rPr>
        <w:t>format"</w:t>
      </w:r>
      <w:r>
        <w:rPr>
          <w:b/>
          <w:spacing w:val="-6"/>
          <w:sz w:val="24"/>
        </w:rPr>
        <w:t xml:space="preserve"> </w:t>
      </w:r>
      <w:r>
        <w:rPr>
          <w:b/>
          <w:sz w:val="24"/>
        </w:rPr>
        <w:t>means</w:t>
      </w:r>
      <w:r>
        <w:rPr>
          <w:b/>
          <w:spacing w:val="-10"/>
          <w:sz w:val="24"/>
        </w:rPr>
        <w:t xml:space="preserve"> </w:t>
      </w:r>
      <w:r>
        <w:rPr>
          <w:b/>
          <w:sz w:val="24"/>
        </w:rPr>
        <w:t>the</w:t>
      </w:r>
      <w:r>
        <w:rPr>
          <w:b/>
          <w:spacing w:val="-6"/>
          <w:sz w:val="24"/>
        </w:rPr>
        <w:t xml:space="preserve"> </w:t>
      </w:r>
      <w:r>
        <w:rPr>
          <w:b/>
          <w:sz w:val="24"/>
        </w:rPr>
        <w:t>internal</w:t>
      </w:r>
      <w:r>
        <w:rPr>
          <w:b/>
          <w:spacing w:val="-9"/>
          <w:sz w:val="24"/>
        </w:rPr>
        <w:t xml:space="preserve"> </w:t>
      </w:r>
      <w:r>
        <w:rPr>
          <w:b/>
          <w:sz w:val="24"/>
        </w:rPr>
        <w:t>structure</w:t>
      </w:r>
      <w:r>
        <w:rPr>
          <w:b/>
          <w:spacing w:val="-6"/>
          <w:sz w:val="24"/>
        </w:rPr>
        <w:t xml:space="preserve"> </w:t>
      </w:r>
      <w:r>
        <w:rPr>
          <w:b/>
          <w:sz w:val="24"/>
        </w:rPr>
        <w:t>of an</w:t>
      </w:r>
      <w:r>
        <w:rPr>
          <w:b/>
          <w:spacing w:val="-1"/>
          <w:sz w:val="24"/>
        </w:rPr>
        <w:t xml:space="preserve"> </w:t>
      </w:r>
      <w:r>
        <w:rPr>
          <w:b/>
          <w:sz w:val="24"/>
        </w:rPr>
        <w:t>electronic</w:t>
      </w:r>
      <w:r>
        <w:rPr>
          <w:b/>
          <w:spacing w:val="-9"/>
          <w:sz w:val="24"/>
        </w:rPr>
        <w:t xml:space="preserve"> </w:t>
      </w:r>
      <w:r>
        <w:rPr>
          <w:b/>
          <w:sz w:val="24"/>
        </w:rPr>
        <w:t>file</w:t>
      </w:r>
      <w:r>
        <w:rPr>
          <w:b/>
          <w:spacing w:val="-4"/>
          <w:sz w:val="24"/>
        </w:rPr>
        <w:t xml:space="preserve"> </w:t>
      </w:r>
      <w:r>
        <w:rPr>
          <w:b/>
          <w:sz w:val="24"/>
        </w:rPr>
        <w:t>that</w:t>
      </w:r>
      <w:r>
        <w:rPr>
          <w:b/>
          <w:spacing w:val="-3"/>
          <w:sz w:val="24"/>
        </w:rPr>
        <w:t xml:space="preserve"> </w:t>
      </w:r>
      <w:r>
        <w:rPr>
          <w:b/>
          <w:sz w:val="24"/>
        </w:rPr>
        <w:t>defines</w:t>
      </w:r>
      <w:r>
        <w:rPr>
          <w:b/>
          <w:spacing w:val="-4"/>
          <w:sz w:val="24"/>
        </w:rPr>
        <w:t xml:space="preserve"> </w:t>
      </w:r>
      <w:r>
        <w:rPr>
          <w:b/>
          <w:sz w:val="24"/>
        </w:rPr>
        <w:t>the</w:t>
      </w:r>
      <w:r>
        <w:rPr>
          <w:b/>
          <w:spacing w:val="-3"/>
          <w:sz w:val="24"/>
        </w:rPr>
        <w:t xml:space="preserve"> </w:t>
      </w:r>
      <w:r>
        <w:rPr>
          <w:b/>
          <w:sz w:val="24"/>
        </w:rPr>
        <w:t>way</w:t>
      </w:r>
      <w:r>
        <w:rPr>
          <w:b/>
          <w:spacing w:val="-2"/>
          <w:sz w:val="24"/>
        </w:rPr>
        <w:t xml:space="preserve"> </w:t>
      </w:r>
      <w:r>
        <w:rPr>
          <w:b/>
          <w:sz w:val="24"/>
        </w:rPr>
        <w:t>it</w:t>
      </w:r>
      <w:r>
        <w:rPr>
          <w:b/>
          <w:spacing w:val="-3"/>
          <w:sz w:val="24"/>
        </w:rPr>
        <w:t xml:space="preserve"> </w:t>
      </w:r>
      <w:r>
        <w:rPr>
          <w:b/>
          <w:sz w:val="24"/>
        </w:rPr>
        <w:t>is</w:t>
      </w:r>
      <w:r>
        <w:rPr>
          <w:b/>
          <w:spacing w:val="-2"/>
          <w:sz w:val="24"/>
        </w:rPr>
        <w:t xml:space="preserve"> </w:t>
      </w:r>
      <w:r>
        <w:rPr>
          <w:b/>
          <w:sz w:val="24"/>
        </w:rPr>
        <w:t>stored and used;</w:t>
      </w:r>
    </w:p>
    <w:p w14:paraId="76BC5CD0" w14:textId="77777777" w:rsidR="00067BAF" w:rsidRDefault="00067BAF">
      <w:pPr>
        <w:pStyle w:val="BodyText"/>
        <w:spacing w:before="4"/>
        <w:rPr>
          <w:b/>
          <w:sz w:val="27"/>
        </w:rPr>
      </w:pPr>
    </w:p>
    <w:p w14:paraId="3341821D" w14:textId="77777777" w:rsidR="00067BAF" w:rsidRDefault="00FD0EEA">
      <w:pPr>
        <w:pStyle w:val="ListParagraph"/>
        <w:numPr>
          <w:ilvl w:val="0"/>
          <w:numId w:val="11"/>
        </w:numPr>
        <w:tabs>
          <w:tab w:val="left" w:pos="588"/>
        </w:tabs>
        <w:ind w:right="43" w:firstLine="0"/>
        <w:rPr>
          <w:b/>
          <w:sz w:val="24"/>
        </w:rPr>
      </w:pPr>
      <w:r>
        <w:rPr>
          <w:b/>
          <w:sz w:val="24"/>
        </w:rPr>
        <w:t>“inspect” means to review all public records that are not excluded in Secti</w:t>
      </w:r>
      <w:r>
        <w:rPr>
          <w:b/>
          <w:sz w:val="24"/>
        </w:rPr>
        <w:t xml:space="preserve">on 14-2-1 NMSA </w:t>
      </w:r>
      <w:r>
        <w:rPr>
          <w:b/>
          <w:spacing w:val="-2"/>
          <w:sz w:val="24"/>
        </w:rPr>
        <w:t>1978;</w:t>
      </w:r>
    </w:p>
    <w:p w14:paraId="73295166" w14:textId="77777777" w:rsidR="00067BAF" w:rsidRDefault="00067BAF">
      <w:pPr>
        <w:pStyle w:val="BodyText"/>
        <w:spacing w:before="6"/>
        <w:rPr>
          <w:b/>
          <w:sz w:val="27"/>
        </w:rPr>
      </w:pPr>
    </w:p>
    <w:p w14:paraId="13249F1B" w14:textId="77777777" w:rsidR="00067BAF" w:rsidRDefault="00FD0EEA">
      <w:pPr>
        <w:pStyle w:val="ListParagraph"/>
        <w:numPr>
          <w:ilvl w:val="0"/>
          <w:numId w:val="11"/>
        </w:numPr>
        <w:tabs>
          <w:tab w:val="left" w:pos="588"/>
        </w:tabs>
        <w:spacing w:before="1"/>
        <w:ind w:right="41" w:firstLine="0"/>
        <w:rPr>
          <w:b/>
          <w:sz w:val="24"/>
        </w:rPr>
      </w:pPr>
      <w:r>
        <w:rPr>
          <w:b/>
          <w:sz w:val="24"/>
        </w:rPr>
        <w:t>“person”</w:t>
      </w:r>
      <w:r>
        <w:rPr>
          <w:b/>
          <w:spacing w:val="-10"/>
          <w:sz w:val="24"/>
        </w:rPr>
        <w:t xml:space="preserve"> </w:t>
      </w:r>
      <w:r>
        <w:rPr>
          <w:b/>
          <w:sz w:val="24"/>
        </w:rPr>
        <w:t>means</w:t>
      </w:r>
      <w:r>
        <w:rPr>
          <w:b/>
          <w:spacing w:val="-10"/>
          <w:sz w:val="24"/>
        </w:rPr>
        <w:t xml:space="preserve"> </w:t>
      </w:r>
      <w:r>
        <w:rPr>
          <w:b/>
          <w:sz w:val="24"/>
        </w:rPr>
        <w:t>any</w:t>
      </w:r>
      <w:r>
        <w:rPr>
          <w:b/>
          <w:spacing w:val="-8"/>
          <w:sz w:val="24"/>
        </w:rPr>
        <w:t xml:space="preserve"> </w:t>
      </w:r>
      <w:r>
        <w:rPr>
          <w:b/>
          <w:sz w:val="24"/>
        </w:rPr>
        <w:t>individual,</w:t>
      </w:r>
      <w:r>
        <w:rPr>
          <w:b/>
          <w:spacing w:val="-8"/>
          <w:sz w:val="24"/>
        </w:rPr>
        <w:t xml:space="preserve"> </w:t>
      </w:r>
      <w:r>
        <w:rPr>
          <w:b/>
          <w:sz w:val="24"/>
        </w:rPr>
        <w:t>corporation, partnership, firm, association or entity;</w:t>
      </w:r>
    </w:p>
    <w:p w14:paraId="7EF89BC2" w14:textId="77777777" w:rsidR="00067BAF" w:rsidRDefault="00067BAF">
      <w:pPr>
        <w:pStyle w:val="BodyText"/>
        <w:spacing w:before="3"/>
        <w:rPr>
          <w:b/>
          <w:sz w:val="27"/>
        </w:rPr>
      </w:pPr>
    </w:p>
    <w:p w14:paraId="227C5039" w14:textId="77777777" w:rsidR="00067BAF" w:rsidRDefault="00FD0EEA">
      <w:pPr>
        <w:pStyle w:val="ListParagraph"/>
        <w:numPr>
          <w:ilvl w:val="0"/>
          <w:numId w:val="11"/>
        </w:numPr>
        <w:tabs>
          <w:tab w:val="left" w:pos="588"/>
        </w:tabs>
        <w:spacing w:before="1"/>
        <w:ind w:right="43" w:firstLine="0"/>
        <w:rPr>
          <w:b/>
          <w:sz w:val="24"/>
        </w:rPr>
      </w:pPr>
      <w:r>
        <w:rPr>
          <w:b/>
          <w:sz w:val="24"/>
        </w:rPr>
        <w:t>“protected</w:t>
      </w:r>
      <w:r>
        <w:rPr>
          <w:b/>
          <w:spacing w:val="32"/>
          <w:sz w:val="24"/>
        </w:rPr>
        <w:t xml:space="preserve"> </w:t>
      </w:r>
      <w:r>
        <w:rPr>
          <w:b/>
          <w:sz w:val="24"/>
        </w:rPr>
        <w:t>personal</w:t>
      </w:r>
      <w:r>
        <w:rPr>
          <w:b/>
          <w:spacing w:val="31"/>
          <w:sz w:val="24"/>
        </w:rPr>
        <w:t xml:space="preserve"> </w:t>
      </w:r>
      <w:r>
        <w:rPr>
          <w:b/>
          <w:sz w:val="24"/>
        </w:rPr>
        <w:t>identifier</w:t>
      </w:r>
      <w:r>
        <w:rPr>
          <w:b/>
          <w:spacing w:val="29"/>
          <w:sz w:val="24"/>
        </w:rPr>
        <w:t xml:space="preserve"> </w:t>
      </w:r>
      <w:r>
        <w:rPr>
          <w:b/>
          <w:sz w:val="24"/>
        </w:rPr>
        <w:t xml:space="preserve">information” </w:t>
      </w:r>
      <w:r>
        <w:rPr>
          <w:b/>
          <w:spacing w:val="-2"/>
          <w:sz w:val="24"/>
        </w:rPr>
        <w:t>means:</w:t>
      </w:r>
    </w:p>
    <w:p w14:paraId="161E602B" w14:textId="77777777" w:rsidR="00067BAF" w:rsidRDefault="00067BAF">
      <w:pPr>
        <w:pStyle w:val="BodyText"/>
        <w:rPr>
          <w:b/>
        </w:rPr>
      </w:pPr>
    </w:p>
    <w:p w14:paraId="265C13B6" w14:textId="77777777" w:rsidR="00067BAF" w:rsidRDefault="00FD0EEA">
      <w:pPr>
        <w:pStyle w:val="ListParagraph"/>
        <w:numPr>
          <w:ilvl w:val="1"/>
          <w:numId w:val="11"/>
        </w:numPr>
        <w:tabs>
          <w:tab w:val="left" w:pos="948"/>
          <w:tab w:val="left" w:pos="1422"/>
          <w:tab w:val="left" w:pos="1988"/>
          <w:tab w:val="left" w:pos="2528"/>
          <w:tab w:val="left" w:pos="3107"/>
          <w:tab w:val="left" w:pos="3767"/>
          <w:tab w:val="left" w:pos="4549"/>
          <w:tab w:val="left" w:pos="4969"/>
        </w:tabs>
        <w:ind w:hanging="361"/>
        <w:rPr>
          <w:b/>
          <w:sz w:val="24"/>
        </w:rPr>
      </w:pPr>
      <w:r>
        <w:rPr>
          <w:b/>
          <w:spacing w:val="-5"/>
          <w:sz w:val="24"/>
        </w:rPr>
        <w:t>all</w:t>
      </w:r>
      <w:r>
        <w:rPr>
          <w:b/>
          <w:sz w:val="24"/>
        </w:rPr>
        <w:tab/>
      </w:r>
      <w:r>
        <w:rPr>
          <w:b/>
          <w:spacing w:val="-5"/>
          <w:sz w:val="24"/>
        </w:rPr>
        <w:t>but</w:t>
      </w:r>
      <w:r>
        <w:rPr>
          <w:b/>
          <w:sz w:val="24"/>
        </w:rPr>
        <w:tab/>
      </w:r>
      <w:r>
        <w:rPr>
          <w:b/>
          <w:spacing w:val="-5"/>
          <w:sz w:val="24"/>
        </w:rPr>
        <w:t>the</w:t>
      </w:r>
      <w:r>
        <w:rPr>
          <w:b/>
          <w:sz w:val="24"/>
        </w:rPr>
        <w:tab/>
      </w:r>
      <w:r>
        <w:rPr>
          <w:b/>
          <w:spacing w:val="-4"/>
          <w:sz w:val="24"/>
        </w:rPr>
        <w:t>last</w:t>
      </w:r>
      <w:r>
        <w:rPr>
          <w:b/>
          <w:sz w:val="24"/>
        </w:rPr>
        <w:tab/>
      </w:r>
      <w:r>
        <w:rPr>
          <w:b/>
          <w:spacing w:val="-4"/>
          <w:sz w:val="24"/>
        </w:rPr>
        <w:t>four</w:t>
      </w:r>
      <w:r>
        <w:rPr>
          <w:b/>
          <w:sz w:val="24"/>
        </w:rPr>
        <w:tab/>
      </w:r>
      <w:r>
        <w:rPr>
          <w:b/>
          <w:spacing w:val="-2"/>
          <w:sz w:val="24"/>
        </w:rPr>
        <w:t>digits</w:t>
      </w:r>
      <w:r>
        <w:rPr>
          <w:b/>
          <w:sz w:val="24"/>
        </w:rPr>
        <w:tab/>
      </w:r>
      <w:r>
        <w:rPr>
          <w:b/>
          <w:spacing w:val="-5"/>
          <w:sz w:val="24"/>
        </w:rPr>
        <w:t>of</w:t>
      </w:r>
      <w:r>
        <w:rPr>
          <w:b/>
          <w:sz w:val="24"/>
        </w:rPr>
        <w:tab/>
      </w:r>
      <w:r>
        <w:rPr>
          <w:b/>
          <w:spacing w:val="-5"/>
          <w:sz w:val="24"/>
        </w:rPr>
        <w:t>a:</w:t>
      </w:r>
    </w:p>
    <w:p w14:paraId="356CE889" w14:textId="77777777" w:rsidR="00067BAF" w:rsidRDefault="00FD0EEA">
      <w:pPr>
        <w:pStyle w:val="ListParagraph"/>
        <w:numPr>
          <w:ilvl w:val="2"/>
          <w:numId w:val="11"/>
        </w:numPr>
        <w:tabs>
          <w:tab w:val="left" w:pos="1308"/>
        </w:tabs>
        <w:ind w:hanging="361"/>
        <w:rPr>
          <w:b/>
          <w:sz w:val="24"/>
        </w:rPr>
      </w:pPr>
      <w:r>
        <w:rPr>
          <w:b/>
          <w:sz w:val="24"/>
        </w:rPr>
        <w:t>taxpayer</w:t>
      </w:r>
      <w:r>
        <w:rPr>
          <w:b/>
          <w:spacing w:val="-10"/>
          <w:sz w:val="24"/>
        </w:rPr>
        <w:t xml:space="preserve"> </w:t>
      </w:r>
      <w:r>
        <w:rPr>
          <w:b/>
          <w:sz w:val="24"/>
        </w:rPr>
        <w:t>identification</w:t>
      </w:r>
      <w:r>
        <w:rPr>
          <w:b/>
          <w:spacing w:val="-10"/>
          <w:sz w:val="24"/>
        </w:rPr>
        <w:t xml:space="preserve"> </w:t>
      </w:r>
      <w:r>
        <w:rPr>
          <w:b/>
          <w:spacing w:val="-2"/>
          <w:sz w:val="24"/>
        </w:rPr>
        <w:t>number;</w:t>
      </w:r>
    </w:p>
    <w:p w14:paraId="2E21AB2F" w14:textId="77777777" w:rsidR="00067BAF" w:rsidRDefault="00FD0EEA">
      <w:pPr>
        <w:pStyle w:val="ListParagraph"/>
        <w:numPr>
          <w:ilvl w:val="2"/>
          <w:numId w:val="11"/>
        </w:numPr>
        <w:tabs>
          <w:tab w:val="left" w:pos="1308"/>
        </w:tabs>
        <w:ind w:hanging="361"/>
        <w:rPr>
          <w:b/>
          <w:sz w:val="24"/>
        </w:rPr>
      </w:pPr>
      <w:r>
        <w:rPr>
          <w:b/>
          <w:sz w:val="24"/>
        </w:rPr>
        <w:t>financial</w:t>
      </w:r>
      <w:r>
        <w:rPr>
          <w:b/>
          <w:spacing w:val="-10"/>
          <w:sz w:val="24"/>
        </w:rPr>
        <w:t xml:space="preserve"> </w:t>
      </w:r>
      <w:r>
        <w:rPr>
          <w:b/>
          <w:sz w:val="24"/>
        </w:rPr>
        <w:t>account</w:t>
      </w:r>
      <w:r>
        <w:rPr>
          <w:b/>
          <w:spacing w:val="-10"/>
          <w:sz w:val="24"/>
        </w:rPr>
        <w:t xml:space="preserve"> </w:t>
      </w:r>
      <w:r>
        <w:rPr>
          <w:b/>
          <w:sz w:val="24"/>
        </w:rPr>
        <w:t>number;</w:t>
      </w:r>
      <w:r>
        <w:rPr>
          <w:b/>
          <w:spacing w:val="-10"/>
          <w:sz w:val="24"/>
        </w:rPr>
        <w:t xml:space="preserve"> </w:t>
      </w:r>
      <w:r>
        <w:rPr>
          <w:b/>
          <w:spacing w:val="-5"/>
          <w:sz w:val="24"/>
        </w:rPr>
        <w:t>or</w:t>
      </w:r>
    </w:p>
    <w:p w14:paraId="5CB0F4A0" w14:textId="77777777" w:rsidR="00067BAF" w:rsidRDefault="00FD0EEA">
      <w:pPr>
        <w:pStyle w:val="ListParagraph"/>
        <w:numPr>
          <w:ilvl w:val="2"/>
          <w:numId w:val="11"/>
        </w:numPr>
        <w:tabs>
          <w:tab w:val="left" w:pos="1308"/>
        </w:tabs>
        <w:ind w:hanging="361"/>
        <w:rPr>
          <w:b/>
          <w:sz w:val="24"/>
        </w:rPr>
      </w:pPr>
      <w:r>
        <w:rPr>
          <w:b/>
          <w:sz w:val="24"/>
        </w:rPr>
        <w:t>driver’s</w:t>
      </w:r>
      <w:r>
        <w:rPr>
          <w:b/>
          <w:spacing w:val="-7"/>
          <w:sz w:val="24"/>
        </w:rPr>
        <w:t xml:space="preserve"> </w:t>
      </w:r>
      <w:r>
        <w:rPr>
          <w:b/>
          <w:sz w:val="24"/>
        </w:rPr>
        <w:t>license</w:t>
      </w:r>
      <w:r>
        <w:rPr>
          <w:b/>
          <w:spacing w:val="-7"/>
          <w:sz w:val="24"/>
        </w:rPr>
        <w:t xml:space="preserve"> </w:t>
      </w:r>
      <w:r>
        <w:rPr>
          <w:b/>
          <w:spacing w:val="-2"/>
          <w:sz w:val="24"/>
        </w:rPr>
        <w:t>number;</w:t>
      </w:r>
    </w:p>
    <w:p w14:paraId="0BA59411" w14:textId="77777777" w:rsidR="00067BAF" w:rsidRDefault="00067BAF">
      <w:pPr>
        <w:pStyle w:val="BodyText"/>
        <w:rPr>
          <w:b/>
        </w:rPr>
      </w:pPr>
    </w:p>
    <w:p w14:paraId="6A2DFFE7" w14:textId="77777777" w:rsidR="00067BAF" w:rsidRDefault="00FD0EEA">
      <w:pPr>
        <w:pStyle w:val="ListParagraph"/>
        <w:numPr>
          <w:ilvl w:val="1"/>
          <w:numId w:val="11"/>
        </w:numPr>
        <w:tabs>
          <w:tab w:val="left" w:pos="988"/>
        </w:tabs>
        <w:ind w:left="587" w:right="40" w:firstLine="0"/>
        <w:rPr>
          <w:b/>
          <w:sz w:val="24"/>
        </w:rPr>
      </w:pPr>
      <w:r>
        <w:rPr>
          <w:b/>
          <w:sz w:val="24"/>
        </w:rPr>
        <w:t>all</w:t>
      </w:r>
      <w:r>
        <w:rPr>
          <w:b/>
          <w:spacing w:val="40"/>
          <w:sz w:val="24"/>
        </w:rPr>
        <w:t xml:space="preserve"> </w:t>
      </w:r>
      <w:r>
        <w:rPr>
          <w:b/>
          <w:sz w:val="24"/>
        </w:rPr>
        <w:t>but</w:t>
      </w:r>
      <w:r>
        <w:rPr>
          <w:b/>
          <w:spacing w:val="40"/>
          <w:sz w:val="24"/>
        </w:rPr>
        <w:t xml:space="preserve"> </w:t>
      </w:r>
      <w:r>
        <w:rPr>
          <w:b/>
          <w:sz w:val="24"/>
        </w:rPr>
        <w:t>the</w:t>
      </w:r>
      <w:r>
        <w:rPr>
          <w:b/>
          <w:spacing w:val="40"/>
          <w:sz w:val="24"/>
        </w:rPr>
        <w:t xml:space="preserve"> </w:t>
      </w:r>
      <w:r>
        <w:rPr>
          <w:b/>
          <w:sz w:val="24"/>
        </w:rPr>
        <w:t>year</w:t>
      </w:r>
      <w:r>
        <w:rPr>
          <w:b/>
          <w:spacing w:val="40"/>
          <w:sz w:val="24"/>
        </w:rPr>
        <w:t xml:space="preserve"> </w:t>
      </w:r>
      <w:r>
        <w:rPr>
          <w:b/>
          <w:sz w:val="24"/>
        </w:rPr>
        <w:t>of</w:t>
      </w:r>
      <w:r>
        <w:rPr>
          <w:b/>
          <w:spacing w:val="40"/>
          <w:sz w:val="24"/>
        </w:rPr>
        <w:t xml:space="preserve"> </w:t>
      </w:r>
      <w:r>
        <w:rPr>
          <w:b/>
          <w:sz w:val="24"/>
        </w:rPr>
        <w:t>a</w:t>
      </w:r>
      <w:r>
        <w:rPr>
          <w:b/>
          <w:spacing w:val="40"/>
          <w:sz w:val="24"/>
        </w:rPr>
        <w:t xml:space="preserve"> </w:t>
      </w:r>
      <w:r>
        <w:rPr>
          <w:b/>
          <w:sz w:val="24"/>
        </w:rPr>
        <w:t>person’s</w:t>
      </w:r>
      <w:r>
        <w:rPr>
          <w:b/>
          <w:spacing w:val="40"/>
          <w:sz w:val="24"/>
        </w:rPr>
        <w:t xml:space="preserve"> </w:t>
      </w:r>
      <w:r>
        <w:rPr>
          <w:b/>
          <w:sz w:val="24"/>
        </w:rPr>
        <w:t>date</w:t>
      </w:r>
      <w:r>
        <w:rPr>
          <w:b/>
          <w:spacing w:val="40"/>
          <w:sz w:val="24"/>
        </w:rPr>
        <w:t xml:space="preserve"> </w:t>
      </w:r>
      <w:r>
        <w:rPr>
          <w:b/>
          <w:sz w:val="24"/>
        </w:rPr>
        <w:t>of birth; and</w:t>
      </w:r>
    </w:p>
    <w:p w14:paraId="01BF35CF" w14:textId="77777777" w:rsidR="00067BAF" w:rsidRDefault="00067BAF">
      <w:pPr>
        <w:pStyle w:val="BodyText"/>
        <w:rPr>
          <w:b/>
        </w:rPr>
      </w:pPr>
    </w:p>
    <w:p w14:paraId="1F800777" w14:textId="77777777" w:rsidR="00067BAF" w:rsidRDefault="00FD0EEA">
      <w:pPr>
        <w:pStyle w:val="ListParagraph"/>
        <w:numPr>
          <w:ilvl w:val="1"/>
          <w:numId w:val="11"/>
        </w:numPr>
        <w:tabs>
          <w:tab w:val="left" w:pos="948"/>
        </w:tabs>
        <w:ind w:hanging="361"/>
        <w:rPr>
          <w:b/>
          <w:sz w:val="24"/>
        </w:rPr>
      </w:pPr>
      <w:r>
        <w:rPr>
          <w:b/>
          <w:sz w:val="24"/>
        </w:rPr>
        <w:t>a</w:t>
      </w:r>
      <w:r>
        <w:rPr>
          <w:b/>
          <w:spacing w:val="-5"/>
          <w:sz w:val="24"/>
        </w:rPr>
        <w:t xml:space="preserve"> </w:t>
      </w:r>
      <w:r>
        <w:rPr>
          <w:b/>
          <w:sz w:val="24"/>
        </w:rPr>
        <w:t>social</w:t>
      </w:r>
      <w:r>
        <w:rPr>
          <w:b/>
          <w:spacing w:val="-4"/>
          <w:sz w:val="24"/>
        </w:rPr>
        <w:t xml:space="preserve"> </w:t>
      </w:r>
      <w:r>
        <w:rPr>
          <w:b/>
          <w:sz w:val="24"/>
        </w:rPr>
        <w:t>security</w:t>
      </w:r>
      <w:r>
        <w:rPr>
          <w:b/>
          <w:spacing w:val="-4"/>
          <w:sz w:val="24"/>
        </w:rPr>
        <w:t xml:space="preserve"> </w:t>
      </w:r>
      <w:r>
        <w:rPr>
          <w:b/>
          <w:spacing w:val="-2"/>
          <w:sz w:val="24"/>
        </w:rPr>
        <w:t>number.</w:t>
      </w:r>
    </w:p>
    <w:p w14:paraId="0DAB1BBB" w14:textId="77777777" w:rsidR="00067BAF" w:rsidRDefault="00067BAF">
      <w:pPr>
        <w:pStyle w:val="BodyText"/>
        <w:rPr>
          <w:b/>
        </w:rPr>
      </w:pPr>
    </w:p>
    <w:p w14:paraId="78538196" w14:textId="77777777" w:rsidR="00067BAF" w:rsidRDefault="00FD0EEA">
      <w:pPr>
        <w:pStyle w:val="ListParagraph"/>
        <w:numPr>
          <w:ilvl w:val="0"/>
          <w:numId w:val="11"/>
        </w:numPr>
        <w:tabs>
          <w:tab w:val="left" w:pos="588"/>
          <w:tab w:val="left" w:pos="1650"/>
          <w:tab w:val="left" w:pos="2583"/>
          <w:tab w:val="left" w:pos="3539"/>
          <w:tab w:val="left" w:pos="4163"/>
        </w:tabs>
        <w:ind w:right="40" w:firstLine="0"/>
        <w:rPr>
          <w:b/>
          <w:sz w:val="24"/>
        </w:rPr>
      </w:pPr>
      <w:r>
        <w:rPr>
          <w:b/>
          <w:spacing w:val="-2"/>
          <w:sz w:val="24"/>
        </w:rPr>
        <w:t>“public</w:t>
      </w:r>
      <w:r>
        <w:rPr>
          <w:b/>
          <w:sz w:val="24"/>
        </w:rPr>
        <w:tab/>
      </w:r>
      <w:r>
        <w:rPr>
          <w:b/>
          <w:spacing w:val="-2"/>
          <w:sz w:val="24"/>
        </w:rPr>
        <w:t>body”</w:t>
      </w:r>
      <w:r>
        <w:rPr>
          <w:b/>
          <w:sz w:val="24"/>
        </w:rPr>
        <w:tab/>
      </w:r>
      <w:r>
        <w:rPr>
          <w:b/>
          <w:spacing w:val="-4"/>
          <w:sz w:val="24"/>
        </w:rPr>
        <w:t>means</w:t>
      </w:r>
      <w:r>
        <w:rPr>
          <w:b/>
          <w:sz w:val="24"/>
        </w:rPr>
        <w:tab/>
      </w:r>
      <w:r>
        <w:rPr>
          <w:b/>
          <w:spacing w:val="-4"/>
          <w:sz w:val="24"/>
        </w:rPr>
        <w:t>the</w:t>
      </w:r>
      <w:r>
        <w:rPr>
          <w:b/>
          <w:sz w:val="24"/>
        </w:rPr>
        <w:tab/>
      </w:r>
      <w:r>
        <w:rPr>
          <w:b/>
          <w:spacing w:val="-2"/>
          <w:sz w:val="24"/>
        </w:rPr>
        <w:t xml:space="preserve">executive, </w:t>
      </w:r>
      <w:r>
        <w:rPr>
          <w:b/>
          <w:sz w:val="24"/>
        </w:rPr>
        <w:t>legislative</w:t>
      </w:r>
      <w:r>
        <w:rPr>
          <w:b/>
          <w:spacing w:val="40"/>
          <w:sz w:val="24"/>
        </w:rPr>
        <w:t xml:space="preserve"> </w:t>
      </w:r>
      <w:r>
        <w:rPr>
          <w:b/>
          <w:sz w:val="24"/>
        </w:rPr>
        <w:t>and</w:t>
      </w:r>
      <w:r>
        <w:rPr>
          <w:b/>
          <w:spacing w:val="40"/>
          <w:sz w:val="24"/>
        </w:rPr>
        <w:t xml:space="preserve"> </w:t>
      </w:r>
      <w:r>
        <w:rPr>
          <w:b/>
          <w:sz w:val="24"/>
        </w:rPr>
        <w:t>judicial</w:t>
      </w:r>
      <w:r>
        <w:rPr>
          <w:b/>
          <w:spacing w:val="40"/>
          <w:sz w:val="24"/>
        </w:rPr>
        <w:t xml:space="preserve"> </w:t>
      </w:r>
      <w:r>
        <w:rPr>
          <w:b/>
          <w:sz w:val="24"/>
        </w:rPr>
        <w:t>branches</w:t>
      </w:r>
      <w:r>
        <w:rPr>
          <w:b/>
          <w:spacing w:val="40"/>
          <w:sz w:val="24"/>
        </w:rPr>
        <w:t xml:space="preserve"> </w:t>
      </w:r>
      <w:r>
        <w:rPr>
          <w:b/>
          <w:sz w:val="24"/>
        </w:rPr>
        <w:t>of</w:t>
      </w:r>
      <w:r>
        <w:rPr>
          <w:b/>
          <w:spacing w:val="40"/>
          <w:sz w:val="24"/>
        </w:rPr>
        <w:t xml:space="preserve"> </w:t>
      </w:r>
      <w:r>
        <w:rPr>
          <w:b/>
          <w:sz w:val="24"/>
        </w:rPr>
        <w:t>state</w:t>
      </w:r>
      <w:r>
        <w:rPr>
          <w:b/>
          <w:spacing w:val="40"/>
          <w:sz w:val="24"/>
        </w:rPr>
        <w:t xml:space="preserve"> </w:t>
      </w:r>
      <w:r>
        <w:rPr>
          <w:b/>
          <w:sz w:val="24"/>
        </w:rPr>
        <w:t>and local</w:t>
      </w:r>
      <w:r>
        <w:rPr>
          <w:b/>
          <w:spacing w:val="80"/>
          <w:sz w:val="24"/>
        </w:rPr>
        <w:t xml:space="preserve"> </w:t>
      </w:r>
      <w:r>
        <w:rPr>
          <w:b/>
          <w:sz w:val="24"/>
        </w:rPr>
        <w:t>governments</w:t>
      </w:r>
      <w:r>
        <w:rPr>
          <w:b/>
          <w:spacing w:val="80"/>
          <w:sz w:val="24"/>
        </w:rPr>
        <w:t xml:space="preserve"> </w:t>
      </w:r>
      <w:r>
        <w:rPr>
          <w:b/>
          <w:sz w:val="24"/>
        </w:rPr>
        <w:t>and</w:t>
      </w:r>
      <w:r>
        <w:rPr>
          <w:b/>
          <w:spacing w:val="80"/>
          <w:sz w:val="24"/>
        </w:rPr>
        <w:t xml:space="preserve"> </w:t>
      </w:r>
      <w:r>
        <w:rPr>
          <w:b/>
          <w:sz w:val="24"/>
        </w:rPr>
        <w:t>all</w:t>
      </w:r>
      <w:r>
        <w:rPr>
          <w:b/>
          <w:spacing w:val="80"/>
          <w:sz w:val="24"/>
        </w:rPr>
        <w:t xml:space="preserve"> </w:t>
      </w:r>
      <w:r>
        <w:rPr>
          <w:b/>
          <w:sz w:val="24"/>
        </w:rPr>
        <w:t>advisory</w:t>
      </w:r>
      <w:r>
        <w:rPr>
          <w:b/>
          <w:spacing w:val="80"/>
          <w:sz w:val="24"/>
        </w:rPr>
        <w:t xml:space="preserve"> </w:t>
      </w:r>
      <w:r>
        <w:rPr>
          <w:b/>
          <w:sz w:val="24"/>
        </w:rPr>
        <w:t>boards, commissions,</w:t>
      </w:r>
      <w:r>
        <w:rPr>
          <w:b/>
          <w:spacing w:val="40"/>
          <w:sz w:val="24"/>
        </w:rPr>
        <w:t xml:space="preserve"> </w:t>
      </w:r>
      <w:r>
        <w:rPr>
          <w:b/>
          <w:sz w:val="24"/>
        </w:rPr>
        <w:t>committees,</w:t>
      </w:r>
      <w:r>
        <w:rPr>
          <w:b/>
          <w:spacing w:val="40"/>
          <w:sz w:val="24"/>
        </w:rPr>
        <w:t xml:space="preserve"> </w:t>
      </w:r>
      <w:r>
        <w:rPr>
          <w:b/>
          <w:sz w:val="24"/>
        </w:rPr>
        <w:t>agencies</w:t>
      </w:r>
      <w:r>
        <w:rPr>
          <w:b/>
          <w:spacing w:val="40"/>
          <w:sz w:val="24"/>
        </w:rPr>
        <w:t xml:space="preserve"> </w:t>
      </w:r>
      <w:r>
        <w:rPr>
          <w:b/>
          <w:sz w:val="24"/>
        </w:rPr>
        <w:t>or</w:t>
      </w:r>
      <w:r>
        <w:rPr>
          <w:b/>
          <w:spacing w:val="40"/>
          <w:sz w:val="24"/>
        </w:rPr>
        <w:t xml:space="preserve"> </w:t>
      </w:r>
      <w:r>
        <w:rPr>
          <w:b/>
          <w:sz w:val="24"/>
        </w:rPr>
        <w:t>entities created</w:t>
      </w:r>
      <w:r>
        <w:rPr>
          <w:b/>
          <w:spacing w:val="40"/>
          <w:sz w:val="24"/>
        </w:rPr>
        <w:t xml:space="preserve"> </w:t>
      </w:r>
      <w:r>
        <w:rPr>
          <w:b/>
          <w:sz w:val="24"/>
        </w:rPr>
        <w:t>by</w:t>
      </w:r>
      <w:r>
        <w:rPr>
          <w:b/>
          <w:spacing w:val="40"/>
          <w:sz w:val="24"/>
        </w:rPr>
        <w:t xml:space="preserve"> </w:t>
      </w:r>
      <w:r>
        <w:rPr>
          <w:b/>
          <w:sz w:val="24"/>
        </w:rPr>
        <w:t>the</w:t>
      </w:r>
      <w:r>
        <w:rPr>
          <w:b/>
          <w:spacing w:val="40"/>
          <w:sz w:val="24"/>
        </w:rPr>
        <w:t xml:space="preserve"> </w:t>
      </w:r>
      <w:r>
        <w:rPr>
          <w:b/>
          <w:sz w:val="24"/>
        </w:rPr>
        <w:t>constitution</w:t>
      </w:r>
      <w:r>
        <w:rPr>
          <w:b/>
          <w:spacing w:val="40"/>
          <w:sz w:val="24"/>
        </w:rPr>
        <w:t xml:space="preserve"> </w:t>
      </w:r>
      <w:r>
        <w:rPr>
          <w:b/>
          <w:sz w:val="24"/>
        </w:rPr>
        <w:t>or</w:t>
      </w:r>
      <w:r>
        <w:rPr>
          <w:b/>
          <w:spacing w:val="40"/>
          <w:sz w:val="24"/>
        </w:rPr>
        <w:t xml:space="preserve"> </w:t>
      </w:r>
      <w:r>
        <w:rPr>
          <w:b/>
          <w:sz w:val="24"/>
        </w:rPr>
        <w:t>any</w:t>
      </w:r>
      <w:r>
        <w:rPr>
          <w:b/>
          <w:spacing w:val="40"/>
          <w:sz w:val="24"/>
        </w:rPr>
        <w:t xml:space="preserve"> </w:t>
      </w:r>
      <w:r>
        <w:rPr>
          <w:b/>
          <w:sz w:val="24"/>
        </w:rPr>
        <w:t>branch</w:t>
      </w:r>
      <w:r>
        <w:rPr>
          <w:b/>
          <w:spacing w:val="40"/>
          <w:sz w:val="24"/>
        </w:rPr>
        <w:t xml:space="preserve"> </w:t>
      </w:r>
      <w:r>
        <w:rPr>
          <w:b/>
          <w:sz w:val="24"/>
        </w:rPr>
        <w:t>of government</w:t>
      </w:r>
      <w:r>
        <w:rPr>
          <w:b/>
          <w:spacing w:val="40"/>
          <w:sz w:val="24"/>
        </w:rPr>
        <w:t xml:space="preserve"> </w:t>
      </w:r>
      <w:r>
        <w:rPr>
          <w:b/>
          <w:sz w:val="24"/>
        </w:rPr>
        <w:t>that</w:t>
      </w:r>
      <w:r>
        <w:rPr>
          <w:b/>
          <w:spacing w:val="40"/>
          <w:sz w:val="24"/>
        </w:rPr>
        <w:t xml:space="preserve"> </w:t>
      </w:r>
      <w:r>
        <w:rPr>
          <w:b/>
          <w:sz w:val="24"/>
        </w:rPr>
        <w:t>receives</w:t>
      </w:r>
      <w:r>
        <w:rPr>
          <w:b/>
          <w:spacing w:val="40"/>
          <w:sz w:val="24"/>
        </w:rPr>
        <w:t xml:space="preserve"> </w:t>
      </w:r>
      <w:r>
        <w:rPr>
          <w:b/>
          <w:sz w:val="24"/>
        </w:rPr>
        <w:t>any</w:t>
      </w:r>
      <w:r>
        <w:rPr>
          <w:b/>
          <w:spacing w:val="40"/>
          <w:sz w:val="24"/>
        </w:rPr>
        <w:t xml:space="preserve"> </w:t>
      </w:r>
      <w:r>
        <w:rPr>
          <w:b/>
          <w:sz w:val="24"/>
        </w:rPr>
        <w:t>public</w:t>
      </w:r>
      <w:r>
        <w:rPr>
          <w:b/>
          <w:spacing w:val="40"/>
          <w:sz w:val="24"/>
        </w:rPr>
        <w:t xml:space="preserve"> </w:t>
      </w:r>
      <w:r>
        <w:rPr>
          <w:b/>
          <w:sz w:val="24"/>
        </w:rPr>
        <w:t>funding, including political subdivisions, special taxing districts,</w:t>
      </w:r>
      <w:r>
        <w:rPr>
          <w:b/>
          <w:spacing w:val="80"/>
          <w:sz w:val="24"/>
        </w:rPr>
        <w:t xml:space="preserve"> </w:t>
      </w:r>
      <w:r>
        <w:rPr>
          <w:b/>
          <w:sz w:val="24"/>
        </w:rPr>
        <w:t>school</w:t>
      </w:r>
      <w:r>
        <w:rPr>
          <w:b/>
          <w:spacing w:val="80"/>
          <w:sz w:val="24"/>
        </w:rPr>
        <w:t xml:space="preserve"> </w:t>
      </w:r>
      <w:r>
        <w:rPr>
          <w:b/>
          <w:sz w:val="24"/>
        </w:rPr>
        <w:t>districts</w:t>
      </w:r>
      <w:r>
        <w:rPr>
          <w:b/>
          <w:spacing w:val="80"/>
          <w:sz w:val="24"/>
        </w:rPr>
        <w:t xml:space="preserve"> </w:t>
      </w:r>
      <w:r>
        <w:rPr>
          <w:b/>
          <w:sz w:val="24"/>
        </w:rPr>
        <w:t>and</w:t>
      </w:r>
      <w:r>
        <w:rPr>
          <w:b/>
          <w:spacing w:val="80"/>
          <w:sz w:val="24"/>
        </w:rPr>
        <w:t xml:space="preserve"> </w:t>
      </w:r>
      <w:r>
        <w:rPr>
          <w:b/>
          <w:sz w:val="24"/>
        </w:rPr>
        <w:t>institutions</w:t>
      </w:r>
      <w:r>
        <w:rPr>
          <w:b/>
          <w:spacing w:val="80"/>
          <w:sz w:val="24"/>
        </w:rPr>
        <w:t xml:space="preserve"> </w:t>
      </w:r>
      <w:r>
        <w:rPr>
          <w:b/>
          <w:sz w:val="24"/>
        </w:rPr>
        <w:t>of higher educatio</w:t>
      </w:r>
      <w:r>
        <w:rPr>
          <w:b/>
          <w:sz w:val="24"/>
        </w:rPr>
        <w:t>n; and</w:t>
      </w:r>
    </w:p>
    <w:p w14:paraId="369F6196" w14:textId="77777777" w:rsidR="00067BAF" w:rsidRDefault="00FD0EEA">
      <w:pPr>
        <w:pStyle w:val="ListParagraph"/>
        <w:numPr>
          <w:ilvl w:val="0"/>
          <w:numId w:val="11"/>
        </w:numPr>
        <w:tabs>
          <w:tab w:val="left" w:pos="667"/>
        </w:tabs>
        <w:spacing w:before="90"/>
        <w:ind w:right="150" w:firstLine="0"/>
        <w:jc w:val="both"/>
        <w:rPr>
          <w:b/>
          <w:sz w:val="24"/>
        </w:rPr>
      </w:pPr>
      <w:r>
        <w:br w:type="column"/>
      </w:r>
      <w:r>
        <w:rPr>
          <w:b/>
          <w:sz w:val="24"/>
        </w:rPr>
        <w:t>“public records” means all documents, papers, letters, books, maps, tapes,</w:t>
      </w:r>
      <w:r>
        <w:rPr>
          <w:b/>
          <w:spacing w:val="40"/>
          <w:sz w:val="24"/>
        </w:rPr>
        <w:t xml:space="preserve"> </w:t>
      </w:r>
      <w:r>
        <w:rPr>
          <w:b/>
          <w:sz w:val="24"/>
        </w:rPr>
        <w:t>photographs, recordings and other materials, regardless of physical form or characteristics, that are used, created, received, maintained or held by or on behalf of any publ</w:t>
      </w:r>
      <w:r>
        <w:rPr>
          <w:b/>
          <w:sz w:val="24"/>
        </w:rPr>
        <w:t xml:space="preserve">ic body and relate to public business, whether or not the records are required by law to be created or </w:t>
      </w:r>
      <w:r>
        <w:rPr>
          <w:b/>
          <w:spacing w:val="-2"/>
          <w:sz w:val="24"/>
        </w:rPr>
        <w:t>maintained.</w:t>
      </w:r>
    </w:p>
    <w:p w14:paraId="1B6F8858" w14:textId="77777777" w:rsidR="00067BAF" w:rsidRDefault="00067BAF">
      <w:pPr>
        <w:pStyle w:val="BodyText"/>
        <w:spacing w:before="7"/>
        <w:rPr>
          <w:b/>
          <w:sz w:val="23"/>
        </w:rPr>
      </w:pPr>
    </w:p>
    <w:p w14:paraId="20CE4B12" w14:textId="77777777" w:rsidR="00067BAF" w:rsidRDefault="00FD0EEA">
      <w:pPr>
        <w:pStyle w:val="BodyText"/>
        <w:ind w:left="227"/>
      </w:pPr>
      <w:r>
        <w:rPr>
          <w:spacing w:val="-2"/>
          <w:u w:val="single"/>
        </w:rPr>
        <w:t>Commentary</w:t>
      </w:r>
    </w:p>
    <w:p w14:paraId="2522C6BC" w14:textId="77777777" w:rsidR="00067BAF" w:rsidRDefault="00067BAF">
      <w:pPr>
        <w:pStyle w:val="BodyText"/>
        <w:spacing w:before="11"/>
        <w:rPr>
          <w:sz w:val="27"/>
        </w:rPr>
      </w:pPr>
    </w:p>
    <w:p w14:paraId="422EE1EE" w14:textId="77777777" w:rsidR="00067BAF" w:rsidRDefault="00FD0EEA">
      <w:pPr>
        <w:pStyle w:val="Heading6"/>
        <w:numPr>
          <w:ilvl w:val="0"/>
          <w:numId w:val="10"/>
        </w:numPr>
        <w:tabs>
          <w:tab w:val="left" w:pos="588"/>
        </w:tabs>
        <w:ind w:hanging="361"/>
      </w:pPr>
      <w:bookmarkStart w:id="10" w:name="_TOC_250035"/>
      <w:bookmarkEnd w:id="10"/>
      <w:r>
        <w:rPr>
          <w:spacing w:val="-2"/>
        </w:rPr>
        <w:t>CUSTODIAN</w:t>
      </w:r>
    </w:p>
    <w:p w14:paraId="1B9E33D1" w14:textId="77777777" w:rsidR="00067BAF" w:rsidRDefault="00067BAF">
      <w:pPr>
        <w:pStyle w:val="BodyText"/>
        <w:rPr>
          <w:b/>
          <w:sz w:val="26"/>
        </w:rPr>
      </w:pPr>
    </w:p>
    <w:p w14:paraId="1F368FED" w14:textId="77777777" w:rsidR="00067BAF" w:rsidRDefault="00067BAF">
      <w:pPr>
        <w:pStyle w:val="BodyText"/>
        <w:spacing w:before="3"/>
        <w:rPr>
          <w:b/>
          <w:sz w:val="32"/>
        </w:rPr>
      </w:pPr>
    </w:p>
    <w:p w14:paraId="0B3C3704" w14:textId="77777777" w:rsidR="00067BAF" w:rsidRDefault="00FD0EEA">
      <w:pPr>
        <w:pStyle w:val="BodyText"/>
        <w:ind w:left="227" w:right="151"/>
        <w:jc w:val="both"/>
      </w:pPr>
      <w:r>
        <w:t>A custodian for purposes of the Act is the person designated</w:t>
      </w:r>
      <w:r>
        <w:rPr>
          <w:spacing w:val="-1"/>
        </w:rPr>
        <w:t xml:space="preserve"> </w:t>
      </w:r>
      <w:r>
        <w:t>by a public</w:t>
      </w:r>
      <w:r>
        <w:rPr>
          <w:spacing w:val="-2"/>
        </w:rPr>
        <w:t xml:space="preserve"> </w:t>
      </w:r>
      <w:r>
        <w:t xml:space="preserve">body who is responsible for the public body’s records, wherever they are </w:t>
      </w:r>
      <w:r>
        <w:rPr>
          <w:spacing w:val="-2"/>
        </w:rPr>
        <w:t>located.</w:t>
      </w:r>
    </w:p>
    <w:p w14:paraId="2017459C" w14:textId="77777777" w:rsidR="00067BAF" w:rsidRDefault="00067BAF">
      <w:pPr>
        <w:pStyle w:val="BodyText"/>
        <w:spacing w:before="4"/>
        <w:rPr>
          <w:sz w:val="27"/>
        </w:rPr>
      </w:pPr>
    </w:p>
    <w:p w14:paraId="37D62B25" w14:textId="77777777" w:rsidR="00067BAF" w:rsidRDefault="00FD0EEA">
      <w:pPr>
        <w:ind w:left="227"/>
        <w:jc w:val="both"/>
        <w:rPr>
          <w:i/>
          <w:sz w:val="24"/>
        </w:rPr>
      </w:pPr>
      <w:r>
        <w:rPr>
          <w:i/>
          <w:sz w:val="24"/>
          <w:u w:val="single"/>
        </w:rPr>
        <w:t>Example</w:t>
      </w:r>
      <w:r>
        <w:rPr>
          <w:i/>
          <w:spacing w:val="-12"/>
          <w:sz w:val="24"/>
          <w:u w:val="single"/>
        </w:rPr>
        <w:t xml:space="preserve"> </w:t>
      </w:r>
      <w:r>
        <w:rPr>
          <w:i/>
          <w:spacing w:val="-5"/>
          <w:sz w:val="24"/>
          <w:u w:val="single"/>
        </w:rPr>
        <w:t>29:</w:t>
      </w:r>
    </w:p>
    <w:p w14:paraId="2E41EA22" w14:textId="77777777" w:rsidR="00067BAF" w:rsidRDefault="00FD0EEA">
      <w:pPr>
        <w:spacing w:before="2"/>
        <w:ind w:left="227" w:right="151"/>
        <w:jc w:val="both"/>
        <w:rPr>
          <w:i/>
          <w:sz w:val="24"/>
        </w:rPr>
      </w:pPr>
      <w:r>
        <w:rPr>
          <w:i/>
          <w:sz w:val="24"/>
        </w:rPr>
        <w:t>A person interested in the state’s policy regarding hunting requests copies of minutes f</w:t>
      </w:r>
      <w:r>
        <w:rPr>
          <w:i/>
          <w:sz w:val="24"/>
        </w:rPr>
        <w:t>or meetings of the Game and Fish Commission held in June of 1990. The minutes are not kept at the Commission’s office, but have been transferred to the State Records Center. Even though the State Records Center has actual custody of the minutes, the</w:t>
      </w:r>
      <w:r>
        <w:rPr>
          <w:i/>
          <w:spacing w:val="-5"/>
          <w:sz w:val="24"/>
        </w:rPr>
        <w:t xml:space="preserve"> </w:t>
      </w:r>
      <w:r>
        <w:rPr>
          <w:i/>
          <w:sz w:val="24"/>
        </w:rPr>
        <w:t>custod</w:t>
      </w:r>
      <w:r>
        <w:rPr>
          <w:i/>
          <w:sz w:val="24"/>
        </w:rPr>
        <w:t>ian</w:t>
      </w:r>
      <w:r>
        <w:rPr>
          <w:i/>
          <w:spacing w:val="-7"/>
          <w:sz w:val="24"/>
        </w:rPr>
        <w:t xml:space="preserve"> </w:t>
      </w:r>
      <w:r>
        <w:rPr>
          <w:i/>
          <w:sz w:val="24"/>
        </w:rPr>
        <w:t>of</w:t>
      </w:r>
      <w:r>
        <w:rPr>
          <w:i/>
          <w:spacing w:val="-4"/>
          <w:sz w:val="24"/>
        </w:rPr>
        <w:t xml:space="preserve"> </w:t>
      </w:r>
      <w:r>
        <w:rPr>
          <w:i/>
          <w:sz w:val="24"/>
        </w:rPr>
        <w:t>the</w:t>
      </w:r>
      <w:r>
        <w:rPr>
          <w:i/>
          <w:spacing w:val="-5"/>
          <w:sz w:val="24"/>
        </w:rPr>
        <w:t xml:space="preserve"> </w:t>
      </w:r>
      <w:r>
        <w:rPr>
          <w:i/>
          <w:sz w:val="24"/>
        </w:rPr>
        <w:t>minutes</w:t>
      </w:r>
      <w:r>
        <w:rPr>
          <w:i/>
          <w:spacing w:val="-7"/>
          <w:sz w:val="24"/>
        </w:rPr>
        <w:t xml:space="preserve"> </w:t>
      </w:r>
      <w:r>
        <w:rPr>
          <w:i/>
          <w:sz w:val="24"/>
        </w:rPr>
        <w:t>for</w:t>
      </w:r>
      <w:r>
        <w:rPr>
          <w:i/>
          <w:spacing w:val="-2"/>
          <w:sz w:val="24"/>
        </w:rPr>
        <w:t xml:space="preserve"> </w:t>
      </w:r>
      <w:r>
        <w:rPr>
          <w:i/>
          <w:sz w:val="24"/>
        </w:rPr>
        <w:t>purposes</w:t>
      </w:r>
      <w:r>
        <w:rPr>
          <w:i/>
          <w:spacing w:val="-2"/>
          <w:sz w:val="24"/>
        </w:rPr>
        <w:t xml:space="preserve"> </w:t>
      </w:r>
      <w:r>
        <w:rPr>
          <w:i/>
          <w:sz w:val="24"/>
        </w:rPr>
        <w:t>of</w:t>
      </w:r>
      <w:r>
        <w:rPr>
          <w:i/>
          <w:spacing w:val="-4"/>
          <w:sz w:val="24"/>
        </w:rPr>
        <w:t xml:space="preserve"> </w:t>
      </w:r>
      <w:r>
        <w:rPr>
          <w:i/>
          <w:sz w:val="24"/>
        </w:rPr>
        <w:t>the</w:t>
      </w:r>
      <w:r>
        <w:rPr>
          <w:i/>
          <w:spacing w:val="-3"/>
          <w:sz w:val="24"/>
        </w:rPr>
        <w:t xml:space="preserve"> </w:t>
      </w:r>
      <w:r>
        <w:rPr>
          <w:i/>
          <w:sz w:val="24"/>
        </w:rPr>
        <w:t xml:space="preserve">Act is the Game and Fish Commission employee assigned responsibility for the Commission’s </w:t>
      </w:r>
      <w:r>
        <w:rPr>
          <w:i/>
          <w:spacing w:val="-2"/>
          <w:sz w:val="24"/>
        </w:rPr>
        <w:t>records.</w:t>
      </w:r>
    </w:p>
    <w:p w14:paraId="31BFDCF7" w14:textId="77777777" w:rsidR="00067BAF" w:rsidRDefault="00067BAF">
      <w:pPr>
        <w:pStyle w:val="BodyText"/>
        <w:spacing w:before="9"/>
        <w:rPr>
          <w:i/>
          <w:sz w:val="27"/>
        </w:rPr>
      </w:pPr>
    </w:p>
    <w:p w14:paraId="288CB591" w14:textId="77777777" w:rsidR="00067BAF" w:rsidRDefault="00FD0EEA">
      <w:pPr>
        <w:pStyle w:val="Heading6"/>
        <w:numPr>
          <w:ilvl w:val="0"/>
          <w:numId w:val="10"/>
        </w:numPr>
        <w:tabs>
          <w:tab w:val="left" w:pos="588"/>
        </w:tabs>
        <w:ind w:hanging="361"/>
      </w:pPr>
      <w:bookmarkStart w:id="11" w:name="_TOC_250034"/>
      <w:r>
        <w:t>FILE</w:t>
      </w:r>
      <w:r>
        <w:rPr>
          <w:spacing w:val="-3"/>
        </w:rPr>
        <w:t xml:space="preserve"> </w:t>
      </w:r>
      <w:bookmarkEnd w:id="11"/>
      <w:r>
        <w:rPr>
          <w:spacing w:val="-2"/>
        </w:rPr>
        <w:t>FORMAT</w:t>
      </w:r>
    </w:p>
    <w:p w14:paraId="391E3A3E" w14:textId="77777777" w:rsidR="00067BAF" w:rsidRDefault="00067BAF">
      <w:pPr>
        <w:pStyle w:val="BodyText"/>
        <w:spacing w:before="7"/>
        <w:rPr>
          <w:b/>
          <w:sz w:val="23"/>
        </w:rPr>
      </w:pPr>
    </w:p>
    <w:p w14:paraId="57AD29B3" w14:textId="77777777" w:rsidR="00067BAF" w:rsidRDefault="00FD0EEA">
      <w:pPr>
        <w:pStyle w:val="BodyText"/>
        <w:ind w:left="227" w:right="150"/>
        <w:jc w:val="both"/>
      </w:pPr>
      <w:r>
        <w:t>The term “file format” means the internal structure of an electronic</w:t>
      </w:r>
      <w:r>
        <w:rPr>
          <w:spacing w:val="-7"/>
        </w:rPr>
        <w:t xml:space="preserve"> </w:t>
      </w:r>
      <w:r>
        <w:t>file</w:t>
      </w:r>
      <w:r>
        <w:rPr>
          <w:spacing w:val="-3"/>
        </w:rPr>
        <w:t xml:space="preserve"> </w:t>
      </w:r>
      <w:r>
        <w:t>that</w:t>
      </w:r>
      <w:r>
        <w:rPr>
          <w:spacing w:val="-2"/>
        </w:rPr>
        <w:t xml:space="preserve"> </w:t>
      </w:r>
      <w:r>
        <w:t>defines</w:t>
      </w:r>
      <w:r>
        <w:rPr>
          <w:spacing w:val="-4"/>
        </w:rPr>
        <w:t xml:space="preserve"> </w:t>
      </w:r>
      <w:r>
        <w:t>the</w:t>
      </w:r>
      <w:r>
        <w:rPr>
          <w:spacing w:val="-3"/>
        </w:rPr>
        <w:t xml:space="preserve"> </w:t>
      </w:r>
      <w:r>
        <w:t>way</w:t>
      </w:r>
      <w:r>
        <w:rPr>
          <w:spacing w:val="-4"/>
        </w:rPr>
        <w:t xml:space="preserve"> </w:t>
      </w:r>
      <w:r>
        <w:t>it is stored and used.</w:t>
      </w:r>
      <w:r>
        <w:rPr>
          <w:spacing w:val="40"/>
        </w:rPr>
        <w:t xml:space="preserve"> </w:t>
      </w:r>
      <w:r>
        <w:t xml:space="preserve">For example, a public body may use Microsoft Word to create electronic documents. Microsoft Word is the file format for those </w:t>
      </w:r>
      <w:r>
        <w:rPr>
          <w:spacing w:val="-2"/>
        </w:rPr>
        <w:t>documents.</w:t>
      </w:r>
    </w:p>
    <w:p w14:paraId="29259551" w14:textId="77777777" w:rsidR="00067BAF" w:rsidRDefault="00067BAF">
      <w:pPr>
        <w:pStyle w:val="BodyText"/>
        <w:spacing w:before="5"/>
      </w:pPr>
    </w:p>
    <w:p w14:paraId="21DDFD60" w14:textId="77777777" w:rsidR="00067BAF" w:rsidRDefault="00FD0EEA">
      <w:pPr>
        <w:pStyle w:val="Heading6"/>
        <w:numPr>
          <w:ilvl w:val="0"/>
          <w:numId w:val="10"/>
        </w:numPr>
        <w:tabs>
          <w:tab w:val="left" w:pos="588"/>
        </w:tabs>
        <w:ind w:hanging="361"/>
      </w:pPr>
      <w:bookmarkStart w:id="12" w:name="_TOC_250033"/>
      <w:bookmarkEnd w:id="12"/>
      <w:r>
        <w:rPr>
          <w:spacing w:val="-2"/>
        </w:rPr>
        <w:t>INSPECT</w:t>
      </w:r>
    </w:p>
    <w:p w14:paraId="5C4E0126" w14:textId="77777777" w:rsidR="00067BAF" w:rsidRDefault="00067BAF">
      <w:pPr>
        <w:pStyle w:val="BodyText"/>
        <w:spacing w:before="6"/>
        <w:rPr>
          <w:b/>
          <w:sz w:val="23"/>
        </w:rPr>
      </w:pPr>
    </w:p>
    <w:p w14:paraId="378EEE44" w14:textId="77777777" w:rsidR="00067BAF" w:rsidRDefault="00FD0EEA">
      <w:pPr>
        <w:pStyle w:val="BodyText"/>
        <w:spacing w:before="1"/>
        <w:ind w:left="227"/>
        <w:jc w:val="both"/>
      </w:pPr>
      <w:r>
        <w:t>The</w:t>
      </w:r>
      <w:r>
        <w:rPr>
          <w:spacing w:val="42"/>
        </w:rPr>
        <w:t xml:space="preserve"> </w:t>
      </w:r>
      <w:r>
        <w:t>term</w:t>
      </w:r>
      <w:r>
        <w:rPr>
          <w:spacing w:val="46"/>
        </w:rPr>
        <w:t xml:space="preserve"> </w:t>
      </w:r>
      <w:r>
        <w:t>“inspect”</w:t>
      </w:r>
      <w:r>
        <w:rPr>
          <w:spacing w:val="41"/>
        </w:rPr>
        <w:t xml:space="preserve"> </w:t>
      </w:r>
      <w:r>
        <w:t>as</w:t>
      </w:r>
      <w:r>
        <w:rPr>
          <w:spacing w:val="48"/>
        </w:rPr>
        <w:t xml:space="preserve"> </w:t>
      </w:r>
      <w:r>
        <w:t>used</w:t>
      </w:r>
      <w:r>
        <w:rPr>
          <w:spacing w:val="48"/>
        </w:rPr>
        <w:t xml:space="preserve"> </w:t>
      </w:r>
      <w:r>
        <w:t>in</w:t>
      </w:r>
      <w:r>
        <w:rPr>
          <w:spacing w:val="49"/>
        </w:rPr>
        <w:t xml:space="preserve"> </w:t>
      </w:r>
      <w:r>
        <w:t>the</w:t>
      </w:r>
      <w:r>
        <w:rPr>
          <w:spacing w:val="45"/>
        </w:rPr>
        <w:t xml:space="preserve"> </w:t>
      </w:r>
      <w:r>
        <w:t>Act</w:t>
      </w:r>
      <w:r>
        <w:rPr>
          <w:spacing w:val="47"/>
        </w:rPr>
        <w:t xml:space="preserve"> </w:t>
      </w:r>
      <w:r>
        <w:t>means</w:t>
      </w:r>
      <w:r>
        <w:rPr>
          <w:spacing w:val="43"/>
        </w:rPr>
        <w:t xml:space="preserve"> </w:t>
      </w:r>
      <w:r>
        <w:rPr>
          <w:spacing w:val="-5"/>
        </w:rPr>
        <w:t>to</w:t>
      </w:r>
    </w:p>
    <w:p w14:paraId="015769EB" w14:textId="77777777" w:rsidR="00067BAF" w:rsidRDefault="00067BAF">
      <w:pPr>
        <w:jc w:val="both"/>
        <w:sectPr w:rsidR="00067BAF">
          <w:type w:val="continuous"/>
          <w:pgSz w:w="12240" w:h="15840"/>
          <w:pgMar w:top="40" w:right="580" w:bottom="280" w:left="680" w:header="729" w:footer="561" w:gutter="0"/>
          <w:cols w:num="2" w:space="720" w:equalWidth="0">
            <w:col w:w="5210" w:space="449"/>
            <w:col w:w="5321"/>
          </w:cols>
        </w:sectPr>
      </w:pPr>
    </w:p>
    <w:p w14:paraId="11870D3A" w14:textId="77777777" w:rsidR="00067BAF" w:rsidRDefault="00067BAF">
      <w:pPr>
        <w:pStyle w:val="BodyText"/>
        <w:spacing w:before="5"/>
        <w:rPr>
          <w:sz w:val="15"/>
        </w:rPr>
      </w:pPr>
    </w:p>
    <w:p w14:paraId="05132E09" w14:textId="77777777" w:rsidR="00067BAF" w:rsidRDefault="00067BAF">
      <w:pPr>
        <w:rPr>
          <w:sz w:val="15"/>
        </w:rPr>
        <w:sectPr w:rsidR="00067BAF">
          <w:pgSz w:w="12240" w:h="15840"/>
          <w:pgMar w:top="960" w:right="580" w:bottom="800" w:left="680" w:header="729" w:footer="561" w:gutter="0"/>
          <w:cols w:space="720"/>
        </w:sectPr>
      </w:pPr>
    </w:p>
    <w:p w14:paraId="4BD9C495" w14:textId="77777777" w:rsidR="00067BAF" w:rsidRDefault="00FD0EEA">
      <w:pPr>
        <w:pStyle w:val="BodyText"/>
        <w:spacing w:before="90"/>
        <w:ind w:left="227" w:right="38"/>
        <w:jc w:val="both"/>
      </w:pPr>
      <w:r>
        <w:t>review any public record that the Act has not excepted from the right to inspect.</w:t>
      </w:r>
    </w:p>
    <w:p w14:paraId="7C5757E3" w14:textId="77777777" w:rsidR="00067BAF" w:rsidRDefault="00FD0EEA">
      <w:pPr>
        <w:pStyle w:val="Heading6"/>
        <w:numPr>
          <w:ilvl w:val="0"/>
          <w:numId w:val="10"/>
        </w:numPr>
        <w:tabs>
          <w:tab w:val="left" w:pos="588"/>
        </w:tabs>
        <w:spacing w:before="36"/>
        <w:ind w:hanging="361"/>
      </w:pPr>
      <w:bookmarkStart w:id="13" w:name="_TOC_250032"/>
      <w:bookmarkEnd w:id="13"/>
      <w:r>
        <w:rPr>
          <w:spacing w:val="-2"/>
        </w:rPr>
        <w:t>PERSON</w:t>
      </w:r>
    </w:p>
    <w:p w14:paraId="3DD39A33" w14:textId="77777777" w:rsidR="00067BAF" w:rsidRDefault="00067BAF">
      <w:pPr>
        <w:pStyle w:val="BodyText"/>
        <w:spacing w:before="4"/>
        <w:rPr>
          <w:b/>
          <w:sz w:val="23"/>
        </w:rPr>
      </w:pPr>
    </w:p>
    <w:p w14:paraId="79CF5E61" w14:textId="77777777" w:rsidR="00067BAF" w:rsidRDefault="00FD0EEA">
      <w:pPr>
        <w:pStyle w:val="BodyText"/>
        <w:ind w:left="227" w:right="40"/>
        <w:jc w:val="both"/>
      </w:pPr>
      <w:r>
        <w:t>The</w:t>
      </w:r>
      <w:r>
        <w:rPr>
          <w:spacing w:val="-2"/>
        </w:rPr>
        <w:t xml:space="preserve"> </w:t>
      </w:r>
      <w:r>
        <w:t>term “person”</w:t>
      </w:r>
      <w:r>
        <w:rPr>
          <w:spacing w:val="-4"/>
        </w:rPr>
        <w:t xml:space="preserve"> </w:t>
      </w:r>
      <w:r>
        <w:t>is not limited</w:t>
      </w:r>
      <w:r>
        <w:rPr>
          <w:spacing w:val="-3"/>
        </w:rPr>
        <w:t xml:space="preserve"> </w:t>
      </w:r>
      <w:r>
        <w:t>to individuals and can apply to almost any type of entity, including corporations, clubs and partnerships.</w:t>
      </w:r>
    </w:p>
    <w:p w14:paraId="2364B6DC" w14:textId="77777777" w:rsidR="00067BAF" w:rsidRDefault="00067BAF">
      <w:pPr>
        <w:pStyle w:val="BodyText"/>
        <w:spacing w:before="5"/>
      </w:pPr>
    </w:p>
    <w:p w14:paraId="69C7E711" w14:textId="77777777" w:rsidR="00067BAF" w:rsidRDefault="00FD0EEA">
      <w:pPr>
        <w:pStyle w:val="Heading6"/>
        <w:numPr>
          <w:ilvl w:val="0"/>
          <w:numId w:val="10"/>
        </w:numPr>
        <w:tabs>
          <w:tab w:val="left" w:pos="588"/>
        </w:tabs>
        <w:ind w:right="39"/>
      </w:pPr>
      <w:bookmarkStart w:id="14" w:name="_TOC_250031"/>
      <w:r>
        <w:t>PROTECTED</w:t>
      </w:r>
      <w:r>
        <w:rPr>
          <w:spacing w:val="80"/>
        </w:rPr>
        <w:t xml:space="preserve"> </w:t>
      </w:r>
      <w:r>
        <w:t>PERSONAL</w:t>
      </w:r>
      <w:r>
        <w:rPr>
          <w:spacing w:val="80"/>
        </w:rPr>
        <w:t xml:space="preserve"> </w:t>
      </w:r>
      <w:r>
        <w:t xml:space="preserve">IDENTIFIER </w:t>
      </w:r>
      <w:bookmarkEnd w:id="14"/>
      <w:r>
        <w:rPr>
          <w:spacing w:val="-2"/>
        </w:rPr>
        <w:t>INFORMATION</w:t>
      </w:r>
    </w:p>
    <w:p w14:paraId="34F86C84" w14:textId="77777777" w:rsidR="00067BAF" w:rsidRDefault="00067BAF">
      <w:pPr>
        <w:pStyle w:val="BodyText"/>
        <w:spacing w:before="2"/>
        <w:rPr>
          <w:b/>
          <w:sz w:val="28"/>
        </w:rPr>
      </w:pPr>
    </w:p>
    <w:p w14:paraId="3967C8AA" w14:textId="77777777" w:rsidR="00067BAF" w:rsidRDefault="00FD0EEA">
      <w:pPr>
        <w:pStyle w:val="BodyText"/>
        <w:ind w:left="227" w:right="38"/>
        <w:jc w:val="both"/>
      </w:pPr>
      <w:r>
        <w:t>As discussed</w:t>
      </w:r>
      <w:r>
        <w:rPr>
          <w:spacing w:val="-3"/>
        </w:rPr>
        <w:t xml:space="preserve"> </w:t>
      </w:r>
      <w:r>
        <w:t>above in Chapter</w:t>
      </w:r>
      <w:r>
        <w:rPr>
          <w:spacing w:val="-4"/>
        </w:rPr>
        <w:t xml:space="preserve"> </w:t>
      </w:r>
      <w:r>
        <w:t>III, Section</w:t>
      </w:r>
      <w:r>
        <w:rPr>
          <w:spacing w:val="-1"/>
        </w:rPr>
        <w:t xml:space="preserve"> </w:t>
      </w:r>
      <w:r>
        <w:t>B.8, the Act permits a public body to redact “protected person</w:t>
      </w:r>
      <w:r>
        <w:t>al identifier information” in a public record before providing the record for inspection and copying. For purposes of the Act, “protected personal identifier information” is all but the last four digits of a taxpayer identification number, financial accoun</w:t>
      </w:r>
      <w:r>
        <w:t>t number or driver’s license number;</w:t>
      </w:r>
      <w:r>
        <w:rPr>
          <w:spacing w:val="-4"/>
        </w:rPr>
        <w:t xml:space="preserve"> </w:t>
      </w:r>
      <w:r>
        <w:t>all but the year of a person’s date</w:t>
      </w:r>
      <w:r>
        <w:rPr>
          <w:spacing w:val="-3"/>
        </w:rPr>
        <w:t xml:space="preserve"> </w:t>
      </w:r>
      <w:r>
        <w:t>of birth; and a social security number. If a request is made to inspect public records containing personal information,</w:t>
      </w:r>
      <w:r>
        <w:rPr>
          <w:spacing w:val="-2"/>
        </w:rPr>
        <w:t xml:space="preserve"> </w:t>
      </w:r>
      <w:r>
        <w:t>it</w:t>
      </w:r>
      <w:r>
        <w:rPr>
          <w:spacing w:val="-2"/>
        </w:rPr>
        <w:t xml:space="preserve"> </w:t>
      </w:r>
      <w:r>
        <w:t>may</w:t>
      </w:r>
      <w:r>
        <w:rPr>
          <w:spacing w:val="-9"/>
        </w:rPr>
        <w:t xml:space="preserve"> </w:t>
      </w:r>
      <w:r>
        <w:t>be</w:t>
      </w:r>
      <w:r>
        <w:rPr>
          <w:spacing w:val="-3"/>
        </w:rPr>
        <w:t xml:space="preserve"> </w:t>
      </w:r>
      <w:r>
        <w:t>redacted</w:t>
      </w:r>
      <w:r>
        <w:rPr>
          <w:spacing w:val="-2"/>
        </w:rPr>
        <w:t xml:space="preserve"> </w:t>
      </w:r>
      <w:r>
        <w:t>on</w:t>
      </w:r>
      <w:r>
        <w:rPr>
          <w:spacing w:val="-2"/>
        </w:rPr>
        <w:t xml:space="preserve"> </w:t>
      </w:r>
      <w:r>
        <w:t>the</w:t>
      </w:r>
      <w:r>
        <w:rPr>
          <w:spacing w:val="-3"/>
        </w:rPr>
        <w:t xml:space="preserve"> </w:t>
      </w:r>
      <w:r>
        <w:t>grounds</w:t>
      </w:r>
      <w:r>
        <w:rPr>
          <w:spacing w:val="-2"/>
        </w:rPr>
        <w:t xml:space="preserve"> </w:t>
      </w:r>
      <w:r>
        <w:t>that it is “protected personal identifier information” only if the personal information requested falls within</w:t>
      </w:r>
      <w:r>
        <w:rPr>
          <w:spacing w:val="-4"/>
        </w:rPr>
        <w:t xml:space="preserve"> </w:t>
      </w:r>
      <w:r>
        <w:t>the</w:t>
      </w:r>
      <w:r>
        <w:rPr>
          <w:spacing w:val="-5"/>
        </w:rPr>
        <w:t xml:space="preserve"> </w:t>
      </w:r>
      <w:r>
        <w:t>Act’s</w:t>
      </w:r>
      <w:r>
        <w:rPr>
          <w:spacing w:val="-4"/>
        </w:rPr>
        <w:t xml:space="preserve"> </w:t>
      </w:r>
      <w:r>
        <w:t>definition.</w:t>
      </w:r>
      <w:r>
        <w:rPr>
          <w:spacing w:val="-4"/>
        </w:rPr>
        <w:t xml:space="preserve"> </w:t>
      </w:r>
      <w:r>
        <w:t>Personal</w:t>
      </w:r>
      <w:r>
        <w:rPr>
          <w:spacing w:val="-4"/>
        </w:rPr>
        <w:t xml:space="preserve"> </w:t>
      </w:r>
      <w:r>
        <w:t>information</w:t>
      </w:r>
      <w:r>
        <w:rPr>
          <w:spacing w:val="-4"/>
        </w:rPr>
        <w:t xml:space="preserve"> </w:t>
      </w:r>
      <w:r>
        <w:t xml:space="preserve">in public records that is not “protected personal identifier information” as defined by the Act, must </w:t>
      </w:r>
      <w:r>
        <w:t>be made available in response to an inspection request, unless that information is protected by another law.</w:t>
      </w:r>
    </w:p>
    <w:p w14:paraId="5D89EAE3" w14:textId="77777777" w:rsidR="00067BAF" w:rsidRDefault="00067BAF">
      <w:pPr>
        <w:pStyle w:val="BodyText"/>
        <w:spacing w:before="9"/>
        <w:rPr>
          <w:sz w:val="27"/>
        </w:rPr>
      </w:pPr>
    </w:p>
    <w:p w14:paraId="0F04EB19" w14:textId="77777777" w:rsidR="00067BAF" w:rsidRDefault="00FD0EEA">
      <w:pPr>
        <w:pStyle w:val="Heading6"/>
        <w:numPr>
          <w:ilvl w:val="0"/>
          <w:numId w:val="10"/>
        </w:numPr>
        <w:tabs>
          <w:tab w:val="left" w:pos="588"/>
        </w:tabs>
        <w:spacing w:before="1"/>
        <w:ind w:hanging="361"/>
      </w:pPr>
      <w:bookmarkStart w:id="15" w:name="_TOC_250030"/>
      <w:r>
        <w:t>PUBLIC</w:t>
      </w:r>
      <w:r>
        <w:rPr>
          <w:spacing w:val="-13"/>
        </w:rPr>
        <w:t xml:space="preserve"> </w:t>
      </w:r>
      <w:bookmarkEnd w:id="15"/>
      <w:r>
        <w:rPr>
          <w:spacing w:val="-4"/>
        </w:rPr>
        <w:t>BODY</w:t>
      </w:r>
    </w:p>
    <w:p w14:paraId="4ABBCF62" w14:textId="77777777" w:rsidR="00067BAF" w:rsidRDefault="00067BAF">
      <w:pPr>
        <w:pStyle w:val="BodyText"/>
        <w:spacing w:before="10"/>
        <w:rPr>
          <w:b/>
          <w:sz w:val="26"/>
        </w:rPr>
      </w:pPr>
    </w:p>
    <w:p w14:paraId="220FD060" w14:textId="77777777" w:rsidR="00067BAF" w:rsidRDefault="00FD0EEA">
      <w:pPr>
        <w:pStyle w:val="BodyText"/>
        <w:ind w:left="227" w:right="38"/>
        <w:jc w:val="both"/>
      </w:pPr>
      <w:r>
        <w:t>For purposes of the Act, the term “public body” refers to virtually every type of governmental</w:t>
      </w:r>
      <w:r>
        <w:rPr>
          <w:spacing w:val="40"/>
        </w:rPr>
        <w:t xml:space="preserve"> </w:t>
      </w:r>
      <w:r>
        <w:t>body, office or agency.</w:t>
      </w:r>
      <w:r>
        <w:rPr>
          <w:spacing w:val="40"/>
        </w:rPr>
        <w:t xml:space="preserve"> </w:t>
      </w:r>
      <w:r>
        <w:t>It includes th</w:t>
      </w:r>
      <w:r>
        <w:t>e state and local governments, and all boards, commissions, agencies and other entities that are created by the state constitution or by any branch of state or local government</w:t>
      </w:r>
      <w:r>
        <w:rPr>
          <w:spacing w:val="-4"/>
        </w:rPr>
        <w:t xml:space="preserve"> </w:t>
      </w:r>
      <w:r>
        <w:t>that</w:t>
      </w:r>
      <w:r>
        <w:rPr>
          <w:spacing w:val="-1"/>
        </w:rPr>
        <w:t xml:space="preserve"> </w:t>
      </w:r>
      <w:r>
        <w:t>receives</w:t>
      </w:r>
      <w:r>
        <w:rPr>
          <w:spacing w:val="-1"/>
        </w:rPr>
        <w:t xml:space="preserve"> </w:t>
      </w:r>
      <w:r>
        <w:t>public</w:t>
      </w:r>
      <w:r>
        <w:rPr>
          <w:spacing w:val="-2"/>
        </w:rPr>
        <w:t xml:space="preserve"> </w:t>
      </w:r>
      <w:r>
        <w:t>funding, including political subdivisions and institutions</w:t>
      </w:r>
      <w:r>
        <w:t xml:space="preserve"> of higher </w:t>
      </w:r>
      <w:r>
        <w:rPr>
          <w:spacing w:val="-2"/>
        </w:rPr>
        <w:t>education.</w:t>
      </w:r>
    </w:p>
    <w:p w14:paraId="53B9AA52" w14:textId="77777777" w:rsidR="00067BAF" w:rsidRDefault="00067BAF">
      <w:pPr>
        <w:pStyle w:val="BodyText"/>
        <w:spacing w:before="2"/>
        <w:rPr>
          <w:sz w:val="27"/>
        </w:rPr>
      </w:pPr>
    </w:p>
    <w:p w14:paraId="14C7F584" w14:textId="77777777" w:rsidR="00067BAF" w:rsidRDefault="00FD0EEA">
      <w:pPr>
        <w:ind w:left="227"/>
        <w:jc w:val="both"/>
        <w:rPr>
          <w:i/>
          <w:sz w:val="24"/>
        </w:rPr>
      </w:pPr>
      <w:r>
        <w:rPr>
          <w:i/>
          <w:sz w:val="24"/>
          <w:u w:val="single"/>
        </w:rPr>
        <w:t>Example</w:t>
      </w:r>
      <w:r>
        <w:rPr>
          <w:i/>
          <w:spacing w:val="-12"/>
          <w:sz w:val="24"/>
          <w:u w:val="single"/>
        </w:rPr>
        <w:t xml:space="preserve"> </w:t>
      </w:r>
      <w:r>
        <w:rPr>
          <w:i/>
          <w:spacing w:val="-5"/>
          <w:sz w:val="24"/>
          <w:u w:val="single"/>
        </w:rPr>
        <w:t>30:</w:t>
      </w:r>
    </w:p>
    <w:p w14:paraId="562287BE" w14:textId="77777777" w:rsidR="00067BAF" w:rsidRDefault="00FD0EEA">
      <w:pPr>
        <w:spacing w:before="2"/>
        <w:ind w:left="227" w:right="40"/>
        <w:jc w:val="both"/>
        <w:rPr>
          <w:i/>
          <w:sz w:val="24"/>
        </w:rPr>
      </w:pPr>
      <w:r>
        <w:rPr>
          <w:i/>
          <w:sz w:val="24"/>
        </w:rPr>
        <w:t>A</w:t>
      </w:r>
      <w:r>
        <w:rPr>
          <w:i/>
          <w:spacing w:val="-2"/>
          <w:sz w:val="24"/>
        </w:rPr>
        <w:t xml:space="preserve"> </w:t>
      </w:r>
      <w:r>
        <w:rPr>
          <w:i/>
          <w:sz w:val="24"/>
        </w:rPr>
        <w:t>request</w:t>
      </w:r>
      <w:r>
        <w:rPr>
          <w:i/>
          <w:spacing w:val="-6"/>
          <w:sz w:val="24"/>
        </w:rPr>
        <w:t xml:space="preserve"> </w:t>
      </w:r>
      <w:r>
        <w:rPr>
          <w:i/>
          <w:sz w:val="24"/>
        </w:rPr>
        <w:t>is</w:t>
      </w:r>
      <w:r>
        <w:rPr>
          <w:i/>
          <w:spacing w:val="-2"/>
          <w:sz w:val="24"/>
        </w:rPr>
        <w:t xml:space="preserve"> </w:t>
      </w:r>
      <w:r>
        <w:rPr>
          <w:i/>
          <w:sz w:val="24"/>
        </w:rPr>
        <w:t>made</w:t>
      </w:r>
      <w:r>
        <w:rPr>
          <w:i/>
          <w:spacing w:val="-5"/>
          <w:sz w:val="24"/>
        </w:rPr>
        <w:t xml:space="preserve"> </w:t>
      </w:r>
      <w:r>
        <w:rPr>
          <w:i/>
          <w:sz w:val="24"/>
        </w:rPr>
        <w:t>to</w:t>
      </w:r>
      <w:r>
        <w:rPr>
          <w:i/>
          <w:spacing w:val="-2"/>
          <w:sz w:val="24"/>
        </w:rPr>
        <w:t xml:space="preserve"> </w:t>
      </w:r>
      <w:r>
        <w:rPr>
          <w:i/>
          <w:sz w:val="24"/>
        </w:rPr>
        <w:t>inspect</w:t>
      </w:r>
      <w:r>
        <w:rPr>
          <w:i/>
          <w:spacing w:val="-6"/>
          <w:sz w:val="24"/>
        </w:rPr>
        <w:t xml:space="preserve"> </w:t>
      </w:r>
      <w:r>
        <w:rPr>
          <w:i/>
          <w:sz w:val="24"/>
        </w:rPr>
        <w:t>the</w:t>
      </w:r>
      <w:r>
        <w:rPr>
          <w:i/>
          <w:spacing w:val="-5"/>
          <w:sz w:val="24"/>
        </w:rPr>
        <w:t xml:space="preserve"> </w:t>
      </w:r>
      <w:r>
        <w:rPr>
          <w:i/>
          <w:sz w:val="24"/>
        </w:rPr>
        <w:t>file</w:t>
      </w:r>
      <w:r>
        <w:rPr>
          <w:i/>
          <w:spacing w:val="-5"/>
          <w:sz w:val="24"/>
        </w:rPr>
        <w:t xml:space="preserve"> </w:t>
      </w:r>
      <w:r>
        <w:rPr>
          <w:i/>
          <w:sz w:val="24"/>
        </w:rPr>
        <w:t>of</w:t>
      </w:r>
      <w:r>
        <w:rPr>
          <w:i/>
          <w:spacing w:val="-4"/>
          <w:sz w:val="24"/>
        </w:rPr>
        <w:t xml:space="preserve"> </w:t>
      </w:r>
      <w:r>
        <w:rPr>
          <w:i/>
          <w:sz w:val="24"/>
        </w:rPr>
        <w:t>an employee</w:t>
      </w:r>
      <w:r>
        <w:rPr>
          <w:i/>
          <w:sz w:val="24"/>
        </w:rPr>
        <w:t xml:space="preserve"> of a community action agency. The community action agency is a private, nonprofit organization that</w:t>
      </w:r>
      <w:r>
        <w:rPr>
          <w:i/>
          <w:spacing w:val="62"/>
          <w:sz w:val="24"/>
        </w:rPr>
        <w:t xml:space="preserve"> </w:t>
      </w:r>
      <w:r>
        <w:rPr>
          <w:i/>
          <w:sz w:val="24"/>
        </w:rPr>
        <w:t>administers</w:t>
      </w:r>
      <w:r>
        <w:rPr>
          <w:i/>
          <w:spacing w:val="63"/>
          <w:sz w:val="24"/>
        </w:rPr>
        <w:t xml:space="preserve"> </w:t>
      </w:r>
      <w:r>
        <w:rPr>
          <w:i/>
          <w:sz w:val="24"/>
        </w:rPr>
        <w:t>programs</w:t>
      </w:r>
      <w:r>
        <w:rPr>
          <w:i/>
          <w:spacing w:val="68"/>
          <w:sz w:val="24"/>
        </w:rPr>
        <w:t xml:space="preserve"> </w:t>
      </w:r>
      <w:r>
        <w:rPr>
          <w:i/>
          <w:sz w:val="24"/>
        </w:rPr>
        <w:t>aimed</w:t>
      </w:r>
      <w:r>
        <w:rPr>
          <w:i/>
          <w:spacing w:val="63"/>
          <w:sz w:val="24"/>
        </w:rPr>
        <w:t xml:space="preserve"> </w:t>
      </w:r>
      <w:r>
        <w:rPr>
          <w:i/>
          <w:sz w:val="24"/>
        </w:rPr>
        <w:t>at</w:t>
      </w:r>
      <w:r>
        <w:rPr>
          <w:i/>
          <w:spacing w:val="68"/>
          <w:sz w:val="24"/>
        </w:rPr>
        <w:t xml:space="preserve"> </w:t>
      </w:r>
      <w:r>
        <w:rPr>
          <w:i/>
          <w:spacing w:val="-2"/>
          <w:sz w:val="24"/>
        </w:rPr>
        <w:t>eliminating</w:t>
      </w:r>
    </w:p>
    <w:p w14:paraId="05BE661C" w14:textId="77777777" w:rsidR="00067BAF" w:rsidRDefault="00FD0EEA">
      <w:pPr>
        <w:spacing w:before="90"/>
        <w:ind w:left="227" w:right="150"/>
        <w:jc w:val="both"/>
        <w:rPr>
          <w:i/>
          <w:sz w:val="24"/>
        </w:rPr>
      </w:pPr>
      <w:r>
        <w:br w:type="column"/>
      </w:r>
      <w:r>
        <w:rPr>
          <w:i/>
          <w:sz w:val="24"/>
        </w:rPr>
        <w:t>poverty. The organization receives state and federal funding for its projects, but it was not created by the con</w:t>
      </w:r>
      <w:r>
        <w:rPr>
          <w:i/>
          <w:sz w:val="24"/>
        </w:rPr>
        <w:t>stitution or any branch of government, and its programs and day-to-day operations are not subject to any governmental oversight or supervision. Under these circumstances, the organization is not a “public body” and is not required by the Act to provide acc</w:t>
      </w:r>
      <w:r>
        <w:rPr>
          <w:i/>
          <w:sz w:val="24"/>
        </w:rPr>
        <w:t>ess to its records.</w:t>
      </w:r>
    </w:p>
    <w:p w14:paraId="745FEABA" w14:textId="77777777" w:rsidR="00067BAF" w:rsidRDefault="00067BAF">
      <w:pPr>
        <w:pStyle w:val="BodyText"/>
        <w:spacing w:before="4"/>
        <w:rPr>
          <w:i/>
          <w:sz w:val="27"/>
        </w:rPr>
      </w:pPr>
    </w:p>
    <w:p w14:paraId="1EBCE85E" w14:textId="77777777" w:rsidR="00067BAF" w:rsidRDefault="00FD0EEA">
      <w:pPr>
        <w:ind w:left="227"/>
        <w:jc w:val="both"/>
        <w:rPr>
          <w:i/>
          <w:sz w:val="24"/>
        </w:rPr>
      </w:pPr>
      <w:r>
        <w:rPr>
          <w:i/>
          <w:sz w:val="24"/>
          <w:u w:val="single"/>
        </w:rPr>
        <w:t>Example</w:t>
      </w:r>
      <w:r>
        <w:rPr>
          <w:i/>
          <w:spacing w:val="-12"/>
          <w:sz w:val="24"/>
          <w:u w:val="single"/>
        </w:rPr>
        <w:t xml:space="preserve"> </w:t>
      </w:r>
      <w:r>
        <w:rPr>
          <w:i/>
          <w:spacing w:val="-5"/>
          <w:sz w:val="24"/>
          <w:u w:val="single"/>
        </w:rPr>
        <w:t>31:</w:t>
      </w:r>
    </w:p>
    <w:p w14:paraId="502B2F4C" w14:textId="77777777" w:rsidR="00067BAF" w:rsidRDefault="00FD0EEA">
      <w:pPr>
        <w:ind w:left="227" w:right="150"/>
        <w:jc w:val="both"/>
        <w:rPr>
          <w:i/>
          <w:sz w:val="24"/>
        </w:rPr>
      </w:pPr>
      <w:r>
        <w:rPr>
          <w:i/>
          <w:sz w:val="24"/>
        </w:rPr>
        <w:t xml:space="preserve">A county commission decides to lease the county hospital to a private, nonprofit corporation that will be solely responsible for the hospital’s management and operations. The mill levy proceeds collected by the county will </w:t>
      </w:r>
      <w:r>
        <w:rPr>
          <w:i/>
          <w:sz w:val="24"/>
        </w:rPr>
        <w:t>be turned over to the corporation for purposes of providing care to indigent county residents and related operations expenses.</w:t>
      </w:r>
      <w:r>
        <w:rPr>
          <w:i/>
          <w:spacing w:val="40"/>
          <w:sz w:val="24"/>
        </w:rPr>
        <w:t xml:space="preserve"> </w:t>
      </w:r>
      <w:r>
        <w:rPr>
          <w:i/>
          <w:sz w:val="24"/>
        </w:rPr>
        <w:t>Two county commissioners will be members of the hospital governing board and the county commission retains the authority to remov</w:t>
      </w:r>
      <w:r>
        <w:rPr>
          <w:i/>
          <w:sz w:val="24"/>
        </w:rPr>
        <w:t>e and replace the non-commissioner board members</w:t>
      </w:r>
      <w:r>
        <w:rPr>
          <w:i/>
          <w:spacing w:val="-5"/>
          <w:sz w:val="24"/>
        </w:rPr>
        <w:t xml:space="preserve"> </w:t>
      </w:r>
      <w:r>
        <w:rPr>
          <w:i/>
          <w:sz w:val="24"/>
        </w:rPr>
        <w:t>if,</w:t>
      </w:r>
      <w:r>
        <w:rPr>
          <w:i/>
          <w:spacing w:val="-3"/>
          <w:sz w:val="24"/>
        </w:rPr>
        <w:t xml:space="preserve"> </w:t>
      </w:r>
      <w:r>
        <w:rPr>
          <w:i/>
          <w:sz w:val="24"/>
        </w:rPr>
        <w:t>in</w:t>
      </w:r>
      <w:r>
        <w:rPr>
          <w:i/>
          <w:spacing w:val="-3"/>
          <w:sz w:val="24"/>
        </w:rPr>
        <w:t xml:space="preserve"> </w:t>
      </w:r>
      <w:r>
        <w:rPr>
          <w:i/>
          <w:sz w:val="24"/>
        </w:rPr>
        <w:t>the</w:t>
      </w:r>
      <w:r>
        <w:rPr>
          <w:i/>
          <w:spacing w:val="-4"/>
          <w:sz w:val="24"/>
        </w:rPr>
        <w:t xml:space="preserve"> </w:t>
      </w:r>
      <w:r>
        <w:rPr>
          <w:i/>
          <w:sz w:val="24"/>
        </w:rPr>
        <w:t>commission’s</w:t>
      </w:r>
      <w:r>
        <w:rPr>
          <w:i/>
          <w:spacing w:val="-3"/>
          <w:sz w:val="24"/>
        </w:rPr>
        <w:t xml:space="preserve"> </w:t>
      </w:r>
      <w:r>
        <w:rPr>
          <w:i/>
          <w:sz w:val="24"/>
        </w:rPr>
        <w:t>opinion,</w:t>
      </w:r>
      <w:r>
        <w:rPr>
          <w:i/>
          <w:spacing w:val="-3"/>
          <w:sz w:val="24"/>
        </w:rPr>
        <w:t xml:space="preserve"> </w:t>
      </w:r>
      <w:r>
        <w:rPr>
          <w:i/>
          <w:sz w:val="24"/>
        </w:rPr>
        <w:t>the</w:t>
      </w:r>
      <w:r>
        <w:rPr>
          <w:i/>
          <w:spacing w:val="-6"/>
          <w:sz w:val="24"/>
        </w:rPr>
        <w:t xml:space="preserve"> </w:t>
      </w:r>
      <w:r>
        <w:rPr>
          <w:i/>
          <w:sz w:val="24"/>
        </w:rPr>
        <w:t>board is not fulfilling its duties to provide adequate</w:t>
      </w:r>
      <w:r>
        <w:rPr>
          <w:i/>
          <w:spacing w:val="40"/>
          <w:sz w:val="24"/>
        </w:rPr>
        <w:t xml:space="preserve"> </w:t>
      </w:r>
      <w:r>
        <w:rPr>
          <w:i/>
          <w:sz w:val="24"/>
        </w:rPr>
        <w:t>health care services to the county’s residents.</w:t>
      </w:r>
      <w:r>
        <w:rPr>
          <w:i/>
          <w:spacing w:val="40"/>
          <w:sz w:val="24"/>
        </w:rPr>
        <w:t xml:space="preserve"> </w:t>
      </w:r>
      <w:r>
        <w:rPr>
          <w:i/>
          <w:sz w:val="24"/>
        </w:rPr>
        <w:t>In addition, the hospital board is required to issue a report to th</w:t>
      </w:r>
      <w:r>
        <w:rPr>
          <w:i/>
          <w:sz w:val="24"/>
        </w:rPr>
        <w:t>e commission twice a year and submit to annual audits by the county. A citizen of the county asks the hospital board for a copy of all expenditures made by the hospital the previous year for medical supplies.</w:t>
      </w:r>
      <w:r>
        <w:rPr>
          <w:i/>
          <w:spacing w:val="40"/>
          <w:sz w:val="24"/>
        </w:rPr>
        <w:t xml:space="preserve"> </w:t>
      </w:r>
      <w:r>
        <w:rPr>
          <w:i/>
          <w:sz w:val="24"/>
        </w:rPr>
        <w:t>The board constitutes a public body for purpose</w:t>
      </w:r>
      <w:r>
        <w:rPr>
          <w:i/>
          <w:sz w:val="24"/>
        </w:rPr>
        <w:t>s of the Act because the hospital is owned by the county, receives public funding from the county and is subject</w:t>
      </w:r>
      <w:r>
        <w:rPr>
          <w:i/>
          <w:spacing w:val="-2"/>
          <w:sz w:val="24"/>
        </w:rPr>
        <w:t xml:space="preserve"> </w:t>
      </w:r>
      <w:r>
        <w:rPr>
          <w:i/>
          <w:sz w:val="24"/>
        </w:rPr>
        <w:t>to oversight and control by the county commission.</w:t>
      </w:r>
      <w:r>
        <w:rPr>
          <w:i/>
          <w:spacing w:val="40"/>
          <w:sz w:val="24"/>
        </w:rPr>
        <w:t xml:space="preserve"> </w:t>
      </w:r>
      <w:r>
        <w:rPr>
          <w:i/>
          <w:sz w:val="24"/>
        </w:rPr>
        <w:t xml:space="preserve">Unless an exception applies to the expenditure records requested, the hospital board should </w:t>
      </w:r>
      <w:r>
        <w:rPr>
          <w:i/>
          <w:sz w:val="24"/>
        </w:rPr>
        <w:t>make the records available to the requester for inspection.</w:t>
      </w:r>
    </w:p>
    <w:p w14:paraId="23C24596" w14:textId="77777777" w:rsidR="00067BAF" w:rsidRDefault="00067BAF">
      <w:pPr>
        <w:pStyle w:val="BodyText"/>
        <w:spacing w:before="5"/>
        <w:rPr>
          <w:i/>
          <w:sz w:val="27"/>
        </w:rPr>
      </w:pPr>
    </w:p>
    <w:p w14:paraId="6EF45033" w14:textId="77777777" w:rsidR="00067BAF" w:rsidRDefault="00FD0EEA">
      <w:pPr>
        <w:ind w:left="227"/>
        <w:jc w:val="both"/>
        <w:rPr>
          <w:i/>
          <w:sz w:val="24"/>
        </w:rPr>
      </w:pPr>
      <w:r>
        <w:rPr>
          <w:i/>
          <w:sz w:val="24"/>
          <w:u w:val="single"/>
        </w:rPr>
        <w:t>Example</w:t>
      </w:r>
      <w:r>
        <w:rPr>
          <w:i/>
          <w:spacing w:val="-12"/>
          <w:sz w:val="24"/>
          <w:u w:val="single"/>
        </w:rPr>
        <w:t xml:space="preserve"> </w:t>
      </w:r>
      <w:r>
        <w:rPr>
          <w:i/>
          <w:spacing w:val="-5"/>
          <w:sz w:val="24"/>
          <w:u w:val="single"/>
        </w:rPr>
        <w:t>32:</w:t>
      </w:r>
    </w:p>
    <w:p w14:paraId="2DB5A406" w14:textId="77777777" w:rsidR="00067BAF" w:rsidRDefault="00FD0EEA">
      <w:pPr>
        <w:spacing w:before="2"/>
        <w:ind w:left="227" w:right="151"/>
        <w:jc w:val="both"/>
        <w:rPr>
          <w:i/>
          <w:sz w:val="24"/>
        </w:rPr>
      </w:pPr>
      <w:r>
        <w:rPr>
          <w:i/>
          <w:sz w:val="24"/>
        </w:rPr>
        <w:t>The governing body of a pueblo receives a written request for copies of all minutes recorded by the body for its meetings during the prior six months. The governing body is not requir</w:t>
      </w:r>
      <w:r>
        <w:rPr>
          <w:i/>
          <w:sz w:val="24"/>
        </w:rPr>
        <w:t>ed by the Act to provide access to the minutes because it is not covered by the Act’s definition of “public body.” The</w:t>
      </w:r>
      <w:r>
        <w:rPr>
          <w:i/>
          <w:spacing w:val="-2"/>
          <w:sz w:val="24"/>
        </w:rPr>
        <w:t xml:space="preserve"> </w:t>
      </w:r>
      <w:r>
        <w:rPr>
          <w:i/>
          <w:sz w:val="24"/>
        </w:rPr>
        <w:t>Act applies</w:t>
      </w:r>
      <w:r>
        <w:rPr>
          <w:i/>
          <w:spacing w:val="-4"/>
          <w:sz w:val="24"/>
        </w:rPr>
        <w:t xml:space="preserve"> </w:t>
      </w:r>
      <w:r>
        <w:rPr>
          <w:i/>
          <w:sz w:val="24"/>
        </w:rPr>
        <w:t>to records of state government</w:t>
      </w:r>
      <w:r>
        <w:rPr>
          <w:i/>
          <w:spacing w:val="-4"/>
          <w:sz w:val="24"/>
        </w:rPr>
        <w:t xml:space="preserve"> </w:t>
      </w:r>
      <w:r>
        <w:rPr>
          <w:i/>
          <w:sz w:val="24"/>
        </w:rPr>
        <w:t>and local</w:t>
      </w:r>
      <w:r>
        <w:rPr>
          <w:i/>
          <w:spacing w:val="-2"/>
          <w:sz w:val="24"/>
        </w:rPr>
        <w:t xml:space="preserve"> </w:t>
      </w:r>
      <w:r>
        <w:rPr>
          <w:i/>
          <w:sz w:val="24"/>
        </w:rPr>
        <w:t>governments</w:t>
      </w:r>
      <w:r>
        <w:rPr>
          <w:i/>
          <w:spacing w:val="-4"/>
          <w:sz w:val="24"/>
        </w:rPr>
        <w:t xml:space="preserve"> </w:t>
      </w:r>
      <w:r>
        <w:rPr>
          <w:i/>
          <w:sz w:val="24"/>
        </w:rPr>
        <w:t>of the</w:t>
      </w:r>
      <w:r>
        <w:rPr>
          <w:i/>
          <w:spacing w:val="-1"/>
          <w:sz w:val="24"/>
        </w:rPr>
        <w:t xml:space="preserve"> </w:t>
      </w:r>
      <w:r>
        <w:rPr>
          <w:i/>
          <w:sz w:val="24"/>
        </w:rPr>
        <w:t>state.</w:t>
      </w:r>
      <w:r>
        <w:rPr>
          <w:i/>
          <w:spacing w:val="40"/>
          <w:sz w:val="24"/>
        </w:rPr>
        <w:t xml:space="preserve"> </w:t>
      </w:r>
      <w:r>
        <w:rPr>
          <w:i/>
          <w:sz w:val="24"/>
        </w:rPr>
        <w:t>It does</w:t>
      </w:r>
      <w:r>
        <w:rPr>
          <w:i/>
          <w:spacing w:val="-2"/>
          <w:sz w:val="24"/>
        </w:rPr>
        <w:t xml:space="preserve"> </w:t>
      </w:r>
      <w:r>
        <w:rPr>
          <w:i/>
          <w:sz w:val="24"/>
        </w:rPr>
        <w:t>not</w:t>
      </w:r>
      <w:r>
        <w:rPr>
          <w:i/>
          <w:spacing w:val="-2"/>
          <w:sz w:val="24"/>
        </w:rPr>
        <w:t xml:space="preserve"> </w:t>
      </w:r>
      <w:r>
        <w:rPr>
          <w:i/>
          <w:sz w:val="24"/>
        </w:rPr>
        <w:t>apply</w:t>
      </w:r>
      <w:r>
        <w:rPr>
          <w:i/>
          <w:spacing w:val="-3"/>
          <w:sz w:val="24"/>
        </w:rPr>
        <w:t xml:space="preserve"> </w:t>
      </w:r>
      <w:r>
        <w:rPr>
          <w:i/>
          <w:sz w:val="24"/>
        </w:rPr>
        <w:t>to records</w:t>
      </w:r>
      <w:r>
        <w:rPr>
          <w:i/>
          <w:spacing w:val="33"/>
          <w:sz w:val="24"/>
        </w:rPr>
        <w:t xml:space="preserve"> </w:t>
      </w:r>
      <w:r>
        <w:rPr>
          <w:i/>
          <w:sz w:val="24"/>
        </w:rPr>
        <w:t>maintained</w:t>
      </w:r>
      <w:r>
        <w:rPr>
          <w:i/>
          <w:spacing w:val="26"/>
          <w:sz w:val="24"/>
        </w:rPr>
        <w:t xml:space="preserve"> </w:t>
      </w:r>
      <w:r>
        <w:rPr>
          <w:i/>
          <w:sz w:val="24"/>
        </w:rPr>
        <w:t>by</w:t>
      </w:r>
      <w:r>
        <w:rPr>
          <w:i/>
          <w:spacing w:val="32"/>
          <w:sz w:val="24"/>
        </w:rPr>
        <w:t xml:space="preserve"> </w:t>
      </w:r>
      <w:r>
        <w:rPr>
          <w:i/>
          <w:sz w:val="24"/>
        </w:rPr>
        <w:t>the</w:t>
      </w:r>
      <w:r>
        <w:rPr>
          <w:i/>
          <w:spacing w:val="35"/>
          <w:sz w:val="24"/>
        </w:rPr>
        <w:t xml:space="preserve"> </w:t>
      </w:r>
      <w:r>
        <w:rPr>
          <w:i/>
          <w:sz w:val="24"/>
        </w:rPr>
        <w:t>governments</w:t>
      </w:r>
      <w:r>
        <w:rPr>
          <w:i/>
          <w:spacing w:val="28"/>
          <w:sz w:val="24"/>
        </w:rPr>
        <w:t xml:space="preserve"> </w:t>
      </w:r>
      <w:r>
        <w:rPr>
          <w:i/>
          <w:sz w:val="24"/>
        </w:rPr>
        <w:t>of</w:t>
      </w:r>
      <w:r>
        <w:rPr>
          <w:i/>
          <w:spacing w:val="34"/>
          <w:sz w:val="24"/>
        </w:rPr>
        <w:t xml:space="preserve"> </w:t>
      </w:r>
      <w:r>
        <w:rPr>
          <w:i/>
          <w:spacing w:val="-2"/>
          <w:sz w:val="24"/>
        </w:rPr>
        <w:t>Native</w:t>
      </w:r>
    </w:p>
    <w:p w14:paraId="2C623872" w14:textId="77777777" w:rsidR="00067BAF" w:rsidRDefault="00067BAF">
      <w:pPr>
        <w:jc w:val="both"/>
        <w:rPr>
          <w:sz w:val="24"/>
        </w:rPr>
        <w:sectPr w:rsidR="00067BAF">
          <w:type w:val="continuous"/>
          <w:pgSz w:w="12240" w:h="15840"/>
          <w:pgMar w:top="40" w:right="580" w:bottom="280" w:left="680" w:header="729" w:footer="561" w:gutter="0"/>
          <w:cols w:num="2" w:space="720" w:equalWidth="0">
            <w:col w:w="5209" w:space="450"/>
            <w:col w:w="5321"/>
          </w:cols>
        </w:sectPr>
      </w:pPr>
    </w:p>
    <w:p w14:paraId="4F1C4514" w14:textId="77777777" w:rsidR="00067BAF" w:rsidRDefault="00067BAF">
      <w:pPr>
        <w:pStyle w:val="BodyText"/>
        <w:spacing w:before="5"/>
        <w:rPr>
          <w:i/>
          <w:sz w:val="15"/>
        </w:rPr>
      </w:pPr>
    </w:p>
    <w:p w14:paraId="0A92FE0A" w14:textId="77777777" w:rsidR="00067BAF" w:rsidRDefault="00067BAF">
      <w:pPr>
        <w:rPr>
          <w:sz w:val="15"/>
        </w:rPr>
        <w:sectPr w:rsidR="00067BAF">
          <w:pgSz w:w="12240" w:h="15840"/>
          <w:pgMar w:top="960" w:right="580" w:bottom="800" w:left="680" w:header="729" w:footer="561" w:gutter="0"/>
          <w:cols w:space="720"/>
        </w:sectPr>
      </w:pPr>
    </w:p>
    <w:p w14:paraId="44287D14" w14:textId="77777777" w:rsidR="00067BAF" w:rsidRDefault="00FD0EEA">
      <w:pPr>
        <w:spacing w:before="90"/>
        <w:ind w:left="227" w:right="39"/>
        <w:jc w:val="both"/>
        <w:rPr>
          <w:i/>
          <w:sz w:val="24"/>
        </w:rPr>
      </w:pPr>
      <w:r>
        <w:rPr>
          <w:i/>
          <w:sz w:val="24"/>
        </w:rPr>
        <w:t>American tribes, pueblos or nations or by the federal government.</w:t>
      </w:r>
    </w:p>
    <w:p w14:paraId="605351FD" w14:textId="77777777" w:rsidR="00067BAF" w:rsidRDefault="00FD0EEA">
      <w:pPr>
        <w:pStyle w:val="Heading6"/>
        <w:numPr>
          <w:ilvl w:val="0"/>
          <w:numId w:val="10"/>
        </w:numPr>
        <w:tabs>
          <w:tab w:val="left" w:pos="588"/>
        </w:tabs>
        <w:spacing w:before="5"/>
        <w:ind w:hanging="361"/>
      </w:pPr>
      <w:bookmarkStart w:id="16" w:name="_TOC_250029"/>
      <w:r>
        <w:t>PUBLIC</w:t>
      </w:r>
      <w:r>
        <w:rPr>
          <w:spacing w:val="-13"/>
        </w:rPr>
        <w:t xml:space="preserve"> </w:t>
      </w:r>
      <w:bookmarkEnd w:id="16"/>
      <w:r>
        <w:rPr>
          <w:spacing w:val="-2"/>
        </w:rPr>
        <w:t>RECORDS</w:t>
      </w:r>
    </w:p>
    <w:p w14:paraId="777D3C0F" w14:textId="77777777" w:rsidR="00067BAF" w:rsidRDefault="00067BAF">
      <w:pPr>
        <w:pStyle w:val="BodyText"/>
        <w:spacing w:before="10"/>
        <w:rPr>
          <w:b/>
          <w:sz w:val="26"/>
        </w:rPr>
      </w:pPr>
    </w:p>
    <w:p w14:paraId="1A7613E5" w14:textId="77777777" w:rsidR="00067BAF" w:rsidRDefault="00FD0EEA">
      <w:pPr>
        <w:pStyle w:val="BodyText"/>
        <w:spacing w:before="1"/>
        <w:ind w:left="227" w:right="38"/>
        <w:jc w:val="both"/>
      </w:pPr>
      <w:r>
        <w:t>A “public record” is defined to include any document, tape or other material, regardless of form, that is used, created, received, maintained or held by or on behalf of a public body, and is</w:t>
      </w:r>
      <w:r>
        <w:rPr>
          <w:spacing w:val="40"/>
        </w:rPr>
        <w:t xml:space="preserve"> </w:t>
      </w:r>
      <w:r>
        <w:t>related to public business.</w:t>
      </w:r>
    </w:p>
    <w:p w14:paraId="3EE60930" w14:textId="77777777" w:rsidR="00067BAF" w:rsidRDefault="00067BAF">
      <w:pPr>
        <w:pStyle w:val="BodyText"/>
        <w:spacing w:before="3"/>
        <w:rPr>
          <w:sz w:val="27"/>
        </w:rPr>
      </w:pPr>
    </w:p>
    <w:p w14:paraId="19FB5DD7" w14:textId="77777777" w:rsidR="00067BAF" w:rsidRDefault="00FD0EEA">
      <w:pPr>
        <w:spacing w:before="1"/>
        <w:ind w:left="227"/>
        <w:jc w:val="both"/>
        <w:rPr>
          <w:i/>
          <w:sz w:val="24"/>
        </w:rPr>
      </w:pPr>
      <w:r>
        <w:rPr>
          <w:i/>
          <w:sz w:val="24"/>
          <w:u w:val="single"/>
        </w:rPr>
        <w:t>Example</w:t>
      </w:r>
      <w:r>
        <w:rPr>
          <w:i/>
          <w:spacing w:val="-12"/>
          <w:sz w:val="24"/>
          <w:u w:val="single"/>
        </w:rPr>
        <w:t xml:space="preserve"> </w:t>
      </w:r>
      <w:r>
        <w:rPr>
          <w:i/>
          <w:spacing w:val="-5"/>
          <w:sz w:val="24"/>
          <w:u w:val="single"/>
        </w:rPr>
        <w:t>33:</w:t>
      </w:r>
    </w:p>
    <w:p w14:paraId="5B4BCE0E" w14:textId="77777777" w:rsidR="00067BAF" w:rsidRDefault="00FD0EEA">
      <w:pPr>
        <w:ind w:left="227" w:right="38"/>
        <w:jc w:val="both"/>
        <w:rPr>
          <w:i/>
          <w:sz w:val="24"/>
        </w:rPr>
      </w:pPr>
      <w:r>
        <w:rPr>
          <w:i/>
          <w:sz w:val="24"/>
        </w:rPr>
        <w:t>The</w:t>
      </w:r>
      <w:r>
        <w:rPr>
          <w:i/>
          <w:spacing w:val="-5"/>
          <w:sz w:val="24"/>
        </w:rPr>
        <w:t xml:space="preserve"> </w:t>
      </w:r>
      <w:r>
        <w:rPr>
          <w:i/>
          <w:sz w:val="24"/>
        </w:rPr>
        <w:t>governing</w:t>
      </w:r>
      <w:r>
        <w:rPr>
          <w:i/>
          <w:spacing w:val="-7"/>
          <w:sz w:val="24"/>
        </w:rPr>
        <w:t xml:space="preserve"> </w:t>
      </w:r>
      <w:r>
        <w:rPr>
          <w:i/>
          <w:sz w:val="24"/>
        </w:rPr>
        <w:t>board</w:t>
      </w:r>
      <w:r>
        <w:rPr>
          <w:i/>
          <w:spacing w:val="-3"/>
          <w:sz w:val="24"/>
        </w:rPr>
        <w:t xml:space="preserve"> </w:t>
      </w:r>
      <w:r>
        <w:rPr>
          <w:i/>
          <w:sz w:val="24"/>
        </w:rPr>
        <w:t>of</w:t>
      </w:r>
      <w:r>
        <w:rPr>
          <w:i/>
          <w:spacing w:val="-4"/>
          <w:sz w:val="24"/>
        </w:rPr>
        <w:t xml:space="preserve"> </w:t>
      </w:r>
      <w:r>
        <w:rPr>
          <w:i/>
          <w:sz w:val="24"/>
        </w:rPr>
        <w:t>a</w:t>
      </w:r>
      <w:r>
        <w:rPr>
          <w:i/>
          <w:spacing w:val="-1"/>
          <w:sz w:val="24"/>
        </w:rPr>
        <w:t xml:space="preserve"> </w:t>
      </w:r>
      <w:r>
        <w:rPr>
          <w:i/>
          <w:sz w:val="24"/>
        </w:rPr>
        <w:t>municipal</w:t>
      </w:r>
      <w:r>
        <w:rPr>
          <w:i/>
          <w:spacing w:val="-9"/>
          <w:sz w:val="24"/>
        </w:rPr>
        <w:t xml:space="preserve"> </w:t>
      </w:r>
      <w:r>
        <w:rPr>
          <w:i/>
          <w:sz w:val="24"/>
        </w:rPr>
        <w:t>electric</w:t>
      </w:r>
      <w:r>
        <w:rPr>
          <w:i/>
          <w:spacing w:val="40"/>
          <w:sz w:val="24"/>
        </w:rPr>
        <w:t xml:space="preserve"> </w:t>
      </w:r>
      <w:r>
        <w:rPr>
          <w:i/>
          <w:sz w:val="24"/>
        </w:rPr>
        <w:t>utility tape records its public meetings and uses the tape to draft written minutes.</w:t>
      </w:r>
      <w:r>
        <w:rPr>
          <w:i/>
          <w:spacing w:val="40"/>
          <w:sz w:val="24"/>
        </w:rPr>
        <w:t xml:space="preserve"> </w:t>
      </w:r>
      <w:r>
        <w:rPr>
          <w:i/>
          <w:sz w:val="24"/>
        </w:rPr>
        <w:t>Once the minutes are drafted, the tapes are erased and reused.</w:t>
      </w:r>
      <w:r>
        <w:rPr>
          <w:i/>
          <w:spacing w:val="40"/>
          <w:sz w:val="24"/>
        </w:rPr>
        <w:t xml:space="preserve"> </w:t>
      </w:r>
      <w:r>
        <w:rPr>
          <w:i/>
          <w:sz w:val="24"/>
        </w:rPr>
        <w:t>Two</w:t>
      </w:r>
      <w:r>
        <w:rPr>
          <w:i/>
          <w:spacing w:val="40"/>
          <w:sz w:val="24"/>
        </w:rPr>
        <w:t xml:space="preserve"> </w:t>
      </w:r>
      <w:r>
        <w:rPr>
          <w:i/>
          <w:sz w:val="24"/>
        </w:rPr>
        <w:t>days after a regular meeting of the board, an individual who attended the meeting a</w:t>
      </w:r>
      <w:r>
        <w:rPr>
          <w:i/>
          <w:sz w:val="24"/>
        </w:rPr>
        <w:t>sks to listen to the tape of the meeting.</w:t>
      </w:r>
      <w:r>
        <w:rPr>
          <w:i/>
          <w:spacing w:val="40"/>
          <w:sz w:val="24"/>
        </w:rPr>
        <w:t xml:space="preserve"> </w:t>
      </w:r>
      <w:r>
        <w:rPr>
          <w:i/>
          <w:sz w:val="24"/>
        </w:rPr>
        <w:t>Unless the tape has</w:t>
      </w:r>
      <w:r>
        <w:rPr>
          <w:i/>
          <w:spacing w:val="40"/>
          <w:sz w:val="24"/>
        </w:rPr>
        <w:t xml:space="preserve"> </w:t>
      </w:r>
      <w:r>
        <w:rPr>
          <w:i/>
          <w:sz w:val="24"/>
        </w:rPr>
        <w:t>been erased, the board must comply with the request.</w:t>
      </w:r>
      <w:r>
        <w:rPr>
          <w:i/>
          <w:spacing w:val="40"/>
          <w:sz w:val="24"/>
        </w:rPr>
        <w:t xml:space="preserve"> </w:t>
      </w:r>
      <w:r>
        <w:rPr>
          <w:i/>
          <w:sz w:val="24"/>
        </w:rPr>
        <w:t>Until it is erased, a tape recording of a board</w:t>
      </w:r>
      <w:r>
        <w:rPr>
          <w:i/>
          <w:spacing w:val="-2"/>
          <w:sz w:val="24"/>
        </w:rPr>
        <w:t xml:space="preserve"> </w:t>
      </w:r>
      <w:r>
        <w:rPr>
          <w:i/>
          <w:sz w:val="24"/>
        </w:rPr>
        <w:t>meeting</w:t>
      </w:r>
      <w:r>
        <w:rPr>
          <w:i/>
          <w:spacing w:val="-4"/>
          <w:sz w:val="24"/>
        </w:rPr>
        <w:t xml:space="preserve"> </w:t>
      </w:r>
      <w:r>
        <w:rPr>
          <w:i/>
          <w:sz w:val="24"/>
        </w:rPr>
        <w:t>is</w:t>
      </w:r>
      <w:r>
        <w:rPr>
          <w:i/>
          <w:spacing w:val="-2"/>
          <w:sz w:val="24"/>
        </w:rPr>
        <w:t xml:space="preserve"> </w:t>
      </w:r>
      <w:r>
        <w:rPr>
          <w:i/>
          <w:sz w:val="24"/>
        </w:rPr>
        <w:t>used,</w:t>
      </w:r>
      <w:r>
        <w:rPr>
          <w:i/>
          <w:spacing w:val="-2"/>
          <w:sz w:val="24"/>
        </w:rPr>
        <w:t xml:space="preserve"> </w:t>
      </w:r>
      <w:r>
        <w:rPr>
          <w:i/>
          <w:sz w:val="24"/>
        </w:rPr>
        <w:t>maintained</w:t>
      </w:r>
      <w:r>
        <w:rPr>
          <w:i/>
          <w:spacing w:val="-2"/>
          <w:sz w:val="24"/>
        </w:rPr>
        <w:t xml:space="preserve"> </w:t>
      </w:r>
      <w:r>
        <w:rPr>
          <w:i/>
          <w:sz w:val="24"/>
        </w:rPr>
        <w:t>or</w:t>
      </w:r>
      <w:r>
        <w:rPr>
          <w:i/>
          <w:spacing w:val="-2"/>
          <w:sz w:val="24"/>
        </w:rPr>
        <w:t xml:space="preserve"> </w:t>
      </w:r>
      <w:r>
        <w:rPr>
          <w:i/>
          <w:sz w:val="24"/>
        </w:rPr>
        <w:t>held</w:t>
      </w:r>
      <w:r>
        <w:rPr>
          <w:i/>
          <w:spacing w:val="-4"/>
          <w:sz w:val="24"/>
        </w:rPr>
        <w:t xml:space="preserve"> </w:t>
      </w:r>
      <w:r>
        <w:rPr>
          <w:i/>
          <w:sz w:val="24"/>
        </w:rPr>
        <w:t>by</w:t>
      </w:r>
      <w:r>
        <w:rPr>
          <w:i/>
          <w:spacing w:val="-3"/>
          <w:sz w:val="24"/>
        </w:rPr>
        <w:t xml:space="preserve"> </w:t>
      </w:r>
      <w:r>
        <w:rPr>
          <w:i/>
          <w:sz w:val="24"/>
        </w:rPr>
        <w:t>or</w:t>
      </w:r>
      <w:r>
        <w:rPr>
          <w:i/>
          <w:spacing w:val="-2"/>
          <w:sz w:val="24"/>
        </w:rPr>
        <w:t xml:space="preserve"> </w:t>
      </w:r>
      <w:r>
        <w:rPr>
          <w:i/>
          <w:sz w:val="24"/>
        </w:rPr>
        <w:t xml:space="preserve">on behalf of the board and, therefore, constitutes </w:t>
      </w:r>
      <w:r>
        <w:rPr>
          <w:i/>
          <w:sz w:val="24"/>
        </w:rPr>
        <w:t>a public record.</w:t>
      </w:r>
      <w:r>
        <w:rPr>
          <w:i/>
          <w:spacing w:val="40"/>
          <w:sz w:val="24"/>
        </w:rPr>
        <w:t xml:space="preserve"> </w:t>
      </w:r>
      <w:r>
        <w:rPr>
          <w:i/>
          <w:sz w:val="24"/>
        </w:rPr>
        <w:t>During this time, even if it is very short, the tape is subject to inspection.</w:t>
      </w:r>
    </w:p>
    <w:p w14:paraId="062CDDD5" w14:textId="77777777" w:rsidR="00067BAF" w:rsidRDefault="00067BAF">
      <w:pPr>
        <w:pStyle w:val="BodyText"/>
        <w:spacing w:before="4"/>
        <w:rPr>
          <w:i/>
          <w:sz w:val="27"/>
        </w:rPr>
      </w:pPr>
    </w:p>
    <w:p w14:paraId="0246F9B1" w14:textId="77777777" w:rsidR="00067BAF" w:rsidRDefault="00FD0EEA">
      <w:pPr>
        <w:spacing w:line="275" w:lineRule="exact"/>
        <w:ind w:left="227"/>
        <w:jc w:val="both"/>
        <w:rPr>
          <w:i/>
          <w:sz w:val="24"/>
        </w:rPr>
      </w:pPr>
      <w:r>
        <w:rPr>
          <w:i/>
          <w:sz w:val="24"/>
          <w:u w:val="single"/>
        </w:rPr>
        <w:t>Example</w:t>
      </w:r>
      <w:r>
        <w:rPr>
          <w:i/>
          <w:spacing w:val="-12"/>
          <w:sz w:val="24"/>
          <w:u w:val="single"/>
        </w:rPr>
        <w:t xml:space="preserve"> </w:t>
      </w:r>
      <w:r>
        <w:rPr>
          <w:i/>
          <w:spacing w:val="-5"/>
          <w:sz w:val="24"/>
          <w:u w:val="single"/>
        </w:rPr>
        <w:t>34:</w:t>
      </w:r>
    </w:p>
    <w:p w14:paraId="77E5AF73" w14:textId="77777777" w:rsidR="00067BAF" w:rsidRDefault="00FD0EEA">
      <w:pPr>
        <w:ind w:left="227" w:right="38"/>
        <w:jc w:val="both"/>
        <w:rPr>
          <w:i/>
          <w:sz w:val="24"/>
        </w:rPr>
      </w:pPr>
      <w:r>
        <w:rPr>
          <w:i/>
          <w:sz w:val="24"/>
        </w:rPr>
        <w:t>A person studying the process of governmental decision making submits to the records custodian for the governor’s office a request to inspect all e</w:t>
      </w:r>
      <w:r>
        <w:rPr>
          <w:i/>
          <w:sz w:val="24"/>
        </w:rPr>
        <w:t>mail messages transmitted between the</w:t>
      </w:r>
      <w:r>
        <w:rPr>
          <w:i/>
          <w:spacing w:val="40"/>
          <w:sz w:val="24"/>
        </w:rPr>
        <w:t xml:space="preserve"> </w:t>
      </w:r>
      <w:r>
        <w:rPr>
          <w:i/>
          <w:sz w:val="24"/>
        </w:rPr>
        <w:t>governor’s office and the speaker of the house of representatives during the legislative session. Finding no exception under the Act or other law precluding</w:t>
      </w:r>
      <w:r>
        <w:rPr>
          <w:i/>
          <w:spacing w:val="-10"/>
          <w:sz w:val="24"/>
        </w:rPr>
        <w:t xml:space="preserve"> </w:t>
      </w:r>
      <w:r>
        <w:rPr>
          <w:i/>
          <w:sz w:val="24"/>
        </w:rPr>
        <w:t>public</w:t>
      </w:r>
      <w:r>
        <w:rPr>
          <w:i/>
          <w:spacing w:val="-11"/>
          <w:sz w:val="24"/>
        </w:rPr>
        <w:t xml:space="preserve"> </w:t>
      </w:r>
      <w:r>
        <w:rPr>
          <w:i/>
          <w:sz w:val="24"/>
        </w:rPr>
        <w:t>disclosure,</w:t>
      </w:r>
      <w:r>
        <w:rPr>
          <w:i/>
          <w:spacing w:val="-10"/>
          <w:sz w:val="24"/>
        </w:rPr>
        <w:t xml:space="preserve"> </w:t>
      </w:r>
      <w:r>
        <w:rPr>
          <w:i/>
          <w:sz w:val="24"/>
        </w:rPr>
        <w:t>the</w:t>
      </w:r>
      <w:r>
        <w:rPr>
          <w:i/>
          <w:spacing w:val="-8"/>
          <w:sz w:val="24"/>
        </w:rPr>
        <w:t xml:space="preserve"> </w:t>
      </w:r>
      <w:r>
        <w:rPr>
          <w:i/>
          <w:sz w:val="24"/>
        </w:rPr>
        <w:t>records</w:t>
      </w:r>
      <w:r>
        <w:rPr>
          <w:i/>
          <w:spacing w:val="-6"/>
          <w:sz w:val="24"/>
        </w:rPr>
        <w:t xml:space="preserve"> </w:t>
      </w:r>
      <w:r>
        <w:rPr>
          <w:i/>
          <w:sz w:val="24"/>
        </w:rPr>
        <w:t>custodian permits the requester to review and print copies of the requested messages that have been stored in</w:t>
      </w:r>
      <w:r>
        <w:rPr>
          <w:i/>
          <w:spacing w:val="40"/>
          <w:sz w:val="24"/>
        </w:rPr>
        <w:t xml:space="preserve"> </w:t>
      </w:r>
      <w:r>
        <w:rPr>
          <w:i/>
          <w:sz w:val="24"/>
        </w:rPr>
        <w:t>the governor’s office’s computerized database, thereby complying with the Act.</w:t>
      </w:r>
    </w:p>
    <w:p w14:paraId="4188B8CE" w14:textId="77777777" w:rsidR="00067BAF" w:rsidRDefault="00067BAF">
      <w:pPr>
        <w:pStyle w:val="BodyText"/>
        <w:spacing w:before="5"/>
        <w:rPr>
          <w:i/>
          <w:sz w:val="27"/>
        </w:rPr>
      </w:pPr>
    </w:p>
    <w:p w14:paraId="35268224" w14:textId="77777777" w:rsidR="00067BAF" w:rsidRDefault="00FD0EEA">
      <w:pPr>
        <w:pStyle w:val="BodyText"/>
        <w:ind w:left="227"/>
      </w:pPr>
      <w:r>
        <w:rPr>
          <w:spacing w:val="-2"/>
          <w:u w:val="single"/>
        </w:rPr>
        <w:t>Commentary</w:t>
      </w:r>
    </w:p>
    <w:p w14:paraId="215B679C" w14:textId="77777777" w:rsidR="00067BAF" w:rsidRDefault="00067BAF">
      <w:pPr>
        <w:pStyle w:val="BodyText"/>
        <w:spacing w:before="4"/>
        <w:rPr>
          <w:sz w:val="27"/>
        </w:rPr>
      </w:pPr>
    </w:p>
    <w:p w14:paraId="4AA29EEB" w14:textId="77777777" w:rsidR="00067BAF" w:rsidRDefault="00FD0EEA">
      <w:pPr>
        <w:pStyle w:val="BodyText"/>
        <w:ind w:left="227" w:right="38"/>
        <w:jc w:val="both"/>
      </w:pPr>
      <w:r>
        <w:t>Records</w:t>
      </w:r>
      <w:r>
        <w:rPr>
          <w:spacing w:val="-9"/>
        </w:rPr>
        <w:t xml:space="preserve"> </w:t>
      </w:r>
      <w:r>
        <w:t>used,</w:t>
      </w:r>
      <w:r>
        <w:rPr>
          <w:spacing w:val="-5"/>
        </w:rPr>
        <w:t xml:space="preserve"> </w:t>
      </w:r>
      <w:r>
        <w:t>created,</w:t>
      </w:r>
      <w:r>
        <w:rPr>
          <w:spacing w:val="-9"/>
        </w:rPr>
        <w:t xml:space="preserve"> </w:t>
      </w:r>
      <w:r>
        <w:t>received,</w:t>
      </w:r>
      <w:r>
        <w:rPr>
          <w:spacing w:val="-11"/>
        </w:rPr>
        <w:t xml:space="preserve"> </w:t>
      </w:r>
      <w:r>
        <w:t>maintained</w:t>
      </w:r>
      <w:r>
        <w:rPr>
          <w:spacing w:val="-11"/>
        </w:rPr>
        <w:t xml:space="preserve"> </w:t>
      </w:r>
      <w:r>
        <w:t>or</w:t>
      </w:r>
      <w:r>
        <w:rPr>
          <w:spacing w:val="-6"/>
        </w:rPr>
        <w:t xml:space="preserve"> </w:t>
      </w:r>
      <w:r>
        <w:t>held on</w:t>
      </w:r>
      <w:r>
        <w:t xml:space="preserve"> behalf of a public body are public records just</w:t>
      </w:r>
      <w:r>
        <w:rPr>
          <w:spacing w:val="40"/>
        </w:rPr>
        <w:t xml:space="preserve"> </w:t>
      </w:r>
      <w:r>
        <w:t>as if they were maintained by the public body itself.</w:t>
      </w:r>
      <w:r>
        <w:rPr>
          <w:spacing w:val="40"/>
        </w:rPr>
        <w:t xml:space="preserve"> </w:t>
      </w:r>
      <w:r>
        <w:t>In this regard, if email is used to conduct public business, the email is a public record even though a personal account is used.</w:t>
      </w:r>
      <w:r>
        <w:rPr>
          <w:spacing w:val="40"/>
        </w:rPr>
        <w:t xml:space="preserve"> </w:t>
      </w:r>
      <w:r>
        <w:t>The person using the pe</w:t>
      </w:r>
      <w:r>
        <w:t>rsonal account is effectively using, creating,</w:t>
      </w:r>
      <w:r>
        <w:rPr>
          <w:spacing w:val="62"/>
          <w:w w:val="150"/>
        </w:rPr>
        <w:t xml:space="preserve"> </w:t>
      </w:r>
      <w:r>
        <w:t>receiving,</w:t>
      </w:r>
      <w:r>
        <w:rPr>
          <w:spacing w:val="64"/>
          <w:w w:val="150"/>
        </w:rPr>
        <w:t xml:space="preserve"> </w:t>
      </w:r>
      <w:r>
        <w:t>maintaining</w:t>
      </w:r>
      <w:r>
        <w:rPr>
          <w:spacing w:val="57"/>
          <w:w w:val="150"/>
        </w:rPr>
        <w:t xml:space="preserve"> </w:t>
      </w:r>
      <w:r>
        <w:t>or</w:t>
      </w:r>
      <w:r>
        <w:rPr>
          <w:spacing w:val="68"/>
          <w:w w:val="150"/>
        </w:rPr>
        <w:t xml:space="preserve"> </w:t>
      </w:r>
      <w:r>
        <w:t>holding</w:t>
      </w:r>
      <w:r>
        <w:rPr>
          <w:spacing w:val="62"/>
          <w:w w:val="150"/>
        </w:rPr>
        <w:t xml:space="preserve"> </w:t>
      </w:r>
      <w:r>
        <w:rPr>
          <w:spacing w:val="-5"/>
        </w:rPr>
        <w:t>the</w:t>
      </w:r>
    </w:p>
    <w:p w14:paraId="5BB76FA4" w14:textId="77777777" w:rsidR="00067BAF" w:rsidRDefault="00FD0EEA">
      <w:pPr>
        <w:pStyle w:val="BodyText"/>
        <w:spacing w:before="90"/>
        <w:ind w:left="227" w:right="151"/>
        <w:jc w:val="both"/>
      </w:pPr>
      <w:r>
        <w:br w:type="column"/>
      </w:r>
      <w:r>
        <w:t>public record on behalf of the public body. On the other hand, not every personal email of a public official is necessarily a public record. The communication must relate</w:t>
      </w:r>
      <w:r>
        <w:t xml:space="preserve"> to public business and be</w:t>
      </w:r>
      <w:r>
        <w:rPr>
          <w:spacing w:val="-2"/>
        </w:rPr>
        <w:t xml:space="preserve"> </w:t>
      </w:r>
      <w:r>
        <w:t>maintained</w:t>
      </w:r>
      <w:r>
        <w:rPr>
          <w:spacing w:val="-8"/>
        </w:rPr>
        <w:t xml:space="preserve"> </w:t>
      </w:r>
      <w:r>
        <w:t>or held</w:t>
      </w:r>
      <w:r>
        <w:rPr>
          <w:spacing w:val="-1"/>
        </w:rPr>
        <w:t xml:space="preserve"> </w:t>
      </w:r>
      <w:r>
        <w:t>on behalf</w:t>
      </w:r>
      <w:r>
        <w:rPr>
          <w:spacing w:val="-4"/>
        </w:rPr>
        <w:t xml:space="preserve"> </w:t>
      </w:r>
      <w:r>
        <w:t>of a public</w:t>
      </w:r>
      <w:r>
        <w:rPr>
          <w:spacing w:val="-7"/>
        </w:rPr>
        <w:t xml:space="preserve"> </w:t>
      </w:r>
      <w:r>
        <w:t>body</w:t>
      </w:r>
      <w:r>
        <w:rPr>
          <w:spacing w:val="-1"/>
        </w:rPr>
        <w:t xml:space="preserve"> </w:t>
      </w:r>
      <w:r>
        <w:t>to be a public record.</w:t>
      </w:r>
    </w:p>
    <w:p w14:paraId="2742D15A" w14:textId="77777777" w:rsidR="00067BAF" w:rsidRDefault="00067BAF">
      <w:pPr>
        <w:pStyle w:val="BodyText"/>
        <w:spacing w:before="4"/>
        <w:rPr>
          <w:sz w:val="27"/>
        </w:rPr>
      </w:pPr>
    </w:p>
    <w:p w14:paraId="49663D51" w14:textId="77777777" w:rsidR="00067BAF" w:rsidRDefault="00FD0EEA">
      <w:pPr>
        <w:ind w:left="227"/>
        <w:jc w:val="both"/>
        <w:rPr>
          <w:i/>
          <w:sz w:val="24"/>
        </w:rPr>
      </w:pPr>
      <w:r>
        <w:rPr>
          <w:i/>
          <w:sz w:val="24"/>
          <w:u w:val="single"/>
        </w:rPr>
        <w:t>Example</w:t>
      </w:r>
      <w:r>
        <w:rPr>
          <w:i/>
          <w:spacing w:val="-12"/>
          <w:sz w:val="24"/>
          <w:u w:val="single"/>
        </w:rPr>
        <w:t xml:space="preserve"> </w:t>
      </w:r>
      <w:r>
        <w:rPr>
          <w:i/>
          <w:spacing w:val="-5"/>
          <w:sz w:val="24"/>
          <w:u w:val="single"/>
        </w:rPr>
        <w:t>35</w:t>
      </w:r>
      <w:r>
        <w:rPr>
          <w:i/>
          <w:spacing w:val="-5"/>
          <w:sz w:val="24"/>
        </w:rPr>
        <w:t>:</w:t>
      </w:r>
    </w:p>
    <w:p w14:paraId="724B1B2C" w14:textId="77777777" w:rsidR="00067BAF" w:rsidRDefault="00FD0EEA">
      <w:pPr>
        <w:ind w:left="227" w:right="150"/>
        <w:jc w:val="both"/>
        <w:rPr>
          <w:i/>
          <w:sz w:val="24"/>
        </w:rPr>
      </w:pPr>
      <w:r>
        <w:rPr>
          <w:i/>
          <w:sz w:val="24"/>
        </w:rPr>
        <w:t>The mayor of a city routinely uses his personal</w:t>
      </w:r>
      <w:r>
        <w:rPr>
          <w:i/>
          <w:sz w:val="24"/>
        </w:rPr>
        <w:t xml:space="preserve"> email account to communicate, in his official capacity, with city councilors and lobbyists regarding city business. An interested citizen requests all email communications between the mayor and lobbyists regarding an issue currently facing the city.</w:t>
      </w:r>
      <w:r>
        <w:rPr>
          <w:i/>
          <w:spacing w:val="40"/>
          <w:sz w:val="24"/>
        </w:rPr>
        <w:t xml:space="preserve"> </w:t>
      </w:r>
      <w:r>
        <w:rPr>
          <w:i/>
          <w:sz w:val="24"/>
        </w:rPr>
        <w:t>In re</w:t>
      </w:r>
      <w:r>
        <w:rPr>
          <w:i/>
          <w:sz w:val="24"/>
        </w:rPr>
        <w:t>sponding to the request, the mayor</w:t>
      </w:r>
      <w:r>
        <w:rPr>
          <w:i/>
          <w:spacing w:val="-3"/>
          <w:sz w:val="24"/>
        </w:rPr>
        <w:t xml:space="preserve"> </w:t>
      </w:r>
      <w:r>
        <w:rPr>
          <w:i/>
          <w:sz w:val="24"/>
        </w:rPr>
        <w:t>must</w:t>
      </w:r>
      <w:r>
        <w:rPr>
          <w:i/>
          <w:spacing w:val="-3"/>
          <w:sz w:val="24"/>
        </w:rPr>
        <w:t xml:space="preserve"> </w:t>
      </w:r>
      <w:r>
        <w:rPr>
          <w:i/>
          <w:sz w:val="24"/>
        </w:rPr>
        <w:t>include</w:t>
      </w:r>
      <w:r>
        <w:rPr>
          <w:i/>
          <w:spacing w:val="-9"/>
          <w:sz w:val="24"/>
        </w:rPr>
        <w:t xml:space="preserve"> </w:t>
      </w:r>
      <w:r>
        <w:rPr>
          <w:i/>
          <w:sz w:val="24"/>
        </w:rPr>
        <w:t>all</w:t>
      </w:r>
      <w:r>
        <w:rPr>
          <w:i/>
          <w:spacing w:val="-5"/>
          <w:sz w:val="24"/>
        </w:rPr>
        <w:t xml:space="preserve"> </w:t>
      </w:r>
      <w:r>
        <w:rPr>
          <w:i/>
          <w:sz w:val="24"/>
        </w:rPr>
        <w:t>applicable</w:t>
      </w:r>
      <w:r>
        <w:rPr>
          <w:i/>
          <w:spacing w:val="-13"/>
          <w:sz w:val="24"/>
        </w:rPr>
        <w:t xml:space="preserve"> </w:t>
      </w:r>
      <w:r>
        <w:rPr>
          <w:i/>
          <w:sz w:val="24"/>
        </w:rPr>
        <w:t>messages</w:t>
      </w:r>
      <w:r>
        <w:rPr>
          <w:i/>
          <w:spacing w:val="-5"/>
          <w:sz w:val="24"/>
        </w:rPr>
        <w:t xml:space="preserve"> </w:t>
      </w:r>
      <w:r>
        <w:rPr>
          <w:i/>
          <w:sz w:val="24"/>
        </w:rPr>
        <w:t>sent</w:t>
      </w:r>
      <w:r>
        <w:rPr>
          <w:i/>
          <w:spacing w:val="-1"/>
          <w:sz w:val="24"/>
        </w:rPr>
        <w:t xml:space="preserve"> </w:t>
      </w:r>
      <w:r>
        <w:rPr>
          <w:i/>
          <w:sz w:val="24"/>
        </w:rPr>
        <w:t>to and from his personal email account as they are records</w:t>
      </w:r>
      <w:r>
        <w:rPr>
          <w:i/>
          <w:spacing w:val="-2"/>
          <w:sz w:val="24"/>
        </w:rPr>
        <w:t xml:space="preserve"> </w:t>
      </w:r>
      <w:r>
        <w:rPr>
          <w:i/>
          <w:sz w:val="24"/>
        </w:rPr>
        <w:t>related</w:t>
      </w:r>
      <w:r>
        <w:rPr>
          <w:i/>
          <w:spacing w:val="-4"/>
          <w:sz w:val="24"/>
        </w:rPr>
        <w:t xml:space="preserve"> </w:t>
      </w:r>
      <w:r>
        <w:rPr>
          <w:i/>
          <w:sz w:val="24"/>
        </w:rPr>
        <w:t>to</w:t>
      </w:r>
      <w:r>
        <w:rPr>
          <w:i/>
          <w:spacing w:val="-2"/>
          <w:sz w:val="24"/>
        </w:rPr>
        <w:t xml:space="preserve"> </w:t>
      </w:r>
      <w:r>
        <w:rPr>
          <w:i/>
          <w:sz w:val="24"/>
        </w:rPr>
        <w:t>public</w:t>
      </w:r>
      <w:r>
        <w:rPr>
          <w:i/>
          <w:spacing w:val="-8"/>
          <w:sz w:val="24"/>
        </w:rPr>
        <w:t xml:space="preserve"> </w:t>
      </w:r>
      <w:r>
        <w:rPr>
          <w:i/>
          <w:sz w:val="24"/>
        </w:rPr>
        <w:t>business</w:t>
      </w:r>
      <w:r>
        <w:rPr>
          <w:i/>
          <w:spacing w:val="-4"/>
          <w:sz w:val="24"/>
        </w:rPr>
        <w:t xml:space="preserve"> </w:t>
      </w:r>
      <w:r>
        <w:rPr>
          <w:i/>
          <w:sz w:val="24"/>
        </w:rPr>
        <w:t>held</w:t>
      </w:r>
      <w:r>
        <w:rPr>
          <w:i/>
          <w:spacing w:val="-4"/>
          <w:sz w:val="24"/>
        </w:rPr>
        <w:t xml:space="preserve"> </w:t>
      </w:r>
      <w:r>
        <w:rPr>
          <w:i/>
          <w:sz w:val="24"/>
        </w:rPr>
        <w:t>on</w:t>
      </w:r>
      <w:r>
        <w:rPr>
          <w:i/>
          <w:spacing w:val="-1"/>
          <w:sz w:val="24"/>
        </w:rPr>
        <w:t xml:space="preserve"> </w:t>
      </w:r>
      <w:r>
        <w:rPr>
          <w:i/>
          <w:sz w:val="24"/>
        </w:rPr>
        <w:t>behalf</w:t>
      </w:r>
      <w:r>
        <w:rPr>
          <w:i/>
          <w:spacing w:val="-6"/>
          <w:sz w:val="24"/>
        </w:rPr>
        <w:t xml:space="preserve"> </w:t>
      </w:r>
      <w:r>
        <w:rPr>
          <w:i/>
          <w:sz w:val="24"/>
        </w:rPr>
        <w:t>of the city.</w:t>
      </w:r>
    </w:p>
    <w:p w14:paraId="465E6384" w14:textId="77777777" w:rsidR="00067BAF" w:rsidRDefault="00067BAF">
      <w:pPr>
        <w:pStyle w:val="BodyText"/>
        <w:spacing w:before="3"/>
        <w:rPr>
          <w:i/>
          <w:sz w:val="29"/>
        </w:rPr>
      </w:pPr>
    </w:p>
    <w:p w14:paraId="2E1C9499" w14:textId="77777777" w:rsidR="00067BAF" w:rsidRDefault="00FD0EEA">
      <w:pPr>
        <w:ind w:left="227"/>
        <w:jc w:val="both"/>
        <w:rPr>
          <w:i/>
          <w:sz w:val="24"/>
        </w:rPr>
      </w:pPr>
      <w:r>
        <w:rPr>
          <w:i/>
          <w:sz w:val="24"/>
          <w:u w:val="single"/>
        </w:rPr>
        <w:t>Example</w:t>
      </w:r>
      <w:r>
        <w:rPr>
          <w:i/>
          <w:spacing w:val="-12"/>
          <w:sz w:val="24"/>
          <w:u w:val="single"/>
        </w:rPr>
        <w:t xml:space="preserve"> </w:t>
      </w:r>
      <w:r>
        <w:rPr>
          <w:i/>
          <w:spacing w:val="-5"/>
          <w:sz w:val="24"/>
          <w:u w:val="single"/>
        </w:rPr>
        <w:t>36:</w:t>
      </w:r>
    </w:p>
    <w:p w14:paraId="197D7CAA" w14:textId="77777777" w:rsidR="00067BAF" w:rsidRDefault="00FD0EEA">
      <w:pPr>
        <w:ind w:left="227" w:right="147"/>
        <w:jc w:val="both"/>
        <w:rPr>
          <w:i/>
          <w:sz w:val="24"/>
        </w:rPr>
      </w:pPr>
      <w:r>
        <w:rPr>
          <w:i/>
          <w:sz w:val="24"/>
        </w:rPr>
        <w:t>Joe works for the Department of Game and Fish. Joe receives a personal email, on his personal account,</w:t>
      </w:r>
      <w:r>
        <w:rPr>
          <w:i/>
          <w:spacing w:val="-1"/>
          <w:sz w:val="24"/>
        </w:rPr>
        <w:t xml:space="preserve"> </w:t>
      </w:r>
      <w:r>
        <w:rPr>
          <w:i/>
          <w:sz w:val="24"/>
        </w:rPr>
        <w:t>from Jane, a private citizen, that contains a comment on an issue before the Department of Health.</w:t>
      </w:r>
      <w:r>
        <w:rPr>
          <w:i/>
          <w:spacing w:val="40"/>
          <w:sz w:val="24"/>
        </w:rPr>
        <w:t xml:space="preserve"> </w:t>
      </w:r>
      <w:r>
        <w:rPr>
          <w:i/>
          <w:sz w:val="24"/>
        </w:rPr>
        <w:t xml:space="preserve">Jane is Joe’s personal friend and is not connected to </w:t>
      </w:r>
      <w:r>
        <w:rPr>
          <w:i/>
          <w:sz w:val="24"/>
        </w:rPr>
        <w:t>his work for the state.</w:t>
      </w:r>
      <w:r>
        <w:rPr>
          <w:i/>
          <w:spacing w:val="40"/>
          <w:sz w:val="24"/>
        </w:rPr>
        <w:t xml:space="preserve"> </w:t>
      </w:r>
      <w:r>
        <w:rPr>
          <w:i/>
          <w:sz w:val="24"/>
        </w:rPr>
        <w:t>Joe replies to the email.</w:t>
      </w:r>
      <w:r>
        <w:rPr>
          <w:i/>
          <w:spacing w:val="40"/>
          <w:sz w:val="24"/>
        </w:rPr>
        <w:t xml:space="preserve"> </w:t>
      </w:r>
      <w:r>
        <w:rPr>
          <w:i/>
          <w:sz w:val="24"/>
        </w:rPr>
        <w:t>The emails were not sent or received in Joe’s official capacity and did not influence his work.</w:t>
      </w:r>
      <w:r>
        <w:rPr>
          <w:i/>
          <w:spacing w:val="40"/>
          <w:sz w:val="24"/>
        </w:rPr>
        <w:t xml:space="preserve"> </w:t>
      </w:r>
      <w:r>
        <w:rPr>
          <w:i/>
          <w:sz w:val="24"/>
        </w:rPr>
        <w:t>We do not believe the emails are public records, even though they technically relate to public business, becau</w:t>
      </w:r>
      <w:r>
        <w:rPr>
          <w:i/>
          <w:sz w:val="24"/>
        </w:rPr>
        <w:t>se they were not used, created, received, maintained or held on behalf of</w:t>
      </w:r>
      <w:r>
        <w:rPr>
          <w:i/>
          <w:spacing w:val="40"/>
          <w:sz w:val="24"/>
        </w:rPr>
        <w:t xml:space="preserve"> </w:t>
      </w:r>
      <w:r>
        <w:rPr>
          <w:i/>
          <w:sz w:val="24"/>
        </w:rPr>
        <w:t>a public body.</w:t>
      </w:r>
    </w:p>
    <w:p w14:paraId="7E243961" w14:textId="77777777" w:rsidR="00067BAF" w:rsidRDefault="00067BAF">
      <w:pPr>
        <w:pStyle w:val="BodyText"/>
        <w:spacing w:before="4"/>
        <w:rPr>
          <w:i/>
          <w:sz w:val="27"/>
        </w:rPr>
      </w:pPr>
    </w:p>
    <w:p w14:paraId="4EBA4436" w14:textId="77777777" w:rsidR="00067BAF" w:rsidRDefault="00FD0EEA">
      <w:pPr>
        <w:ind w:left="227"/>
        <w:rPr>
          <w:i/>
          <w:sz w:val="24"/>
        </w:rPr>
      </w:pPr>
      <w:r>
        <w:rPr>
          <w:i/>
          <w:sz w:val="24"/>
          <w:u w:val="single"/>
        </w:rPr>
        <w:t>Example</w:t>
      </w:r>
      <w:r>
        <w:rPr>
          <w:i/>
          <w:spacing w:val="-12"/>
          <w:sz w:val="24"/>
          <w:u w:val="single"/>
        </w:rPr>
        <w:t xml:space="preserve"> </w:t>
      </w:r>
      <w:r>
        <w:rPr>
          <w:i/>
          <w:spacing w:val="-5"/>
          <w:sz w:val="24"/>
          <w:u w:val="single"/>
        </w:rPr>
        <w:t>37:</w:t>
      </w:r>
    </w:p>
    <w:p w14:paraId="5AD79CC3" w14:textId="77777777" w:rsidR="00067BAF" w:rsidRDefault="00FD0EEA">
      <w:pPr>
        <w:tabs>
          <w:tab w:val="left" w:pos="1635"/>
        </w:tabs>
        <w:ind w:left="227" w:right="149"/>
        <w:rPr>
          <w:i/>
          <w:sz w:val="24"/>
        </w:rPr>
      </w:pPr>
      <w:r>
        <w:rPr>
          <w:i/>
          <w:sz w:val="24"/>
        </w:rPr>
        <w:t>A request</w:t>
      </w:r>
      <w:r>
        <w:rPr>
          <w:i/>
          <w:spacing w:val="-3"/>
          <w:sz w:val="24"/>
        </w:rPr>
        <w:t xml:space="preserve"> </w:t>
      </w:r>
      <w:r>
        <w:rPr>
          <w:i/>
          <w:sz w:val="24"/>
        </w:rPr>
        <w:t>for records pertaining</w:t>
      </w:r>
      <w:r>
        <w:rPr>
          <w:i/>
          <w:spacing w:val="-5"/>
          <w:sz w:val="24"/>
        </w:rPr>
        <w:t xml:space="preserve"> </w:t>
      </w:r>
      <w:r>
        <w:rPr>
          <w:i/>
          <w:sz w:val="24"/>
        </w:rPr>
        <w:t>to inmates housed</w:t>
      </w:r>
      <w:r>
        <w:rPr>
          <w:i/>
          <w:sz w:val="24"/>
        </w:rPr>
        <w:t xml:space="preserve"> at the county jail is made to the jail administrator. The</w:t>
      </w:r>
      <w:r>
        <w:rPr>
          <w:i/>
          <w:spacing w:val="40"/>
          <w:sz w:val="24"/>
        </w:rPr>
        <w:t xml:space="preserve"> </w:t>
      </w:r>
      <w:r>
        <w:rPr>
          <w:i/>
          <w:sz w:val="24"/>
        </w:rPr>
        <w:t>jail</w:t>
      </w:r>
      <w:r>
        <w:rPr>
          <w:i/>
          <w:spacing w:val="40"/>
          <w:sz w:val="24"/>
        </w:rPr>
        <w:t xml:space="preserve"> </w:t>
      </w:r>
      <w:r>
        <w:rPr>
          <w:i/>
          <w:sz w:val="24"/>
        </w:rPr>
        <w:t>administrator</w:t>
      </w:r>
      <w:r>
        <w:rPr>
          <w:i/>
          <w:spacing w:val="40"/>
          <w:sz w:val="24"/>
        </w:rPr>
        <w:t xml:space="preserve"> </w:t>
      </w:r>
      <w:r>
        <w:rPr>
          <w:i/>
          <w:sz w:val="24"/>
        </w:rPr>
        <w:t>is</w:t>
      </w:r>
      <w:r>
        <w:rPr>
          <w:i/>
          <w:spacing w:val="40"/>
          <w:sz w:val="24"/>
        </w:rPr>
        <w:t xml:space="preserve"> </w:t>
      </w:r>
      <w:r>
        <w:rPr>
          <w:i/>
          <w:sz w:val="24"/>
        </w:rPr>
        <w:t>employed</w:t>
      </w:r>
      <w:r>
        <w:rPr>
          <w:i/>
          <w:spacing w:val="40"/>
          <w:sz w:val="24"/>
        </w:rPr>
        <w:t xml:space="preserve"> </w:t>
      </w:r>
      <w:r>
        <w:rPr>
          <w:i/>
          <w:sz w:val="24"/>
        </w:rPr>
        <w:t>by</w:t>
      </w:r>
      <w:r>
        <w:rPr>
          <w:i/>
          <w:spacing w:val="40"/>
          <w:sz w:val="24"/>
        </w:rPr>
        <w:t xml:space="preserve"> </w:t>
      </w:r>
      <w:r>
        <w:rPr>
          <w:i/>
          <w:sz w:val="24"/>
        </w:rPr>
        <w:t>a</w:t>
      </w:r>
      <w:r>
        <w:rPr>
          <w:i/>
          <w:spacing w:val="40"/>
          <w:sz w:val="24"/>
        </w:rPr>
        <w:t xml:space="preserve"> </w:t>
      </w:r>
      <w:r>
        <w:rPr>
          <w:i/>
          <w:sz w:val="24"/>
        </w:rPr>
        <w:t>private company that provides, manages and operates the county</w:t>
      </w:r>
      <w:r>
        <w:rPr>
          <w:i/>
          <w:spacing w:val="80"/>
          <w:sz w:val="24"/>
        </w:rPr>
        <w:t xml:space="preserve"> </w:t>
      </w:r>
      <w:r>
        <w:rPr>
          <w:i/>
          <w:sz w:val="24"/>
        </w:rPr>
        <w:t>jail.</w:t>
      </w:r>
      <w:r>
        <w:rPr>
          <w:i/>
          <w:sz w:val="24"/>
        </w:rPr>
        <w:tab/>
        <w:t>The</w:t>
      </w:r>
      <w:r>
        <w:rPr>
          <w:i/>
          <w:spacing w:val="80"/>
          <w:sz w:val="24"/>
        </w:rPr>
        <w:t xml:space="preserve"> </w:t>
      </w:r>
      <w:r>
        <w:rPr>
          <w:i/>
          <w:sz w:val="24"/>
        </w:rPr>
        <w:t>jail</w:t>
      </w:r>
      <w:r>
        <w:rPr>
          <w:i/>
          <w:spacing w:val="80"/>
          <w:sz w:val="24"/>
        </w:rPr>
        <w:t xml:space="preserve"> </w:t>
      </w:r>
      <w:r>
        <w:rPr>
          <w:i/>
          <w:sz w:val="24"/>
        </w:rPr>
        <w:t>administrator</w:t>
      </w:r>
      <w:r>
        <w:rPr>
          <w:i/>
          <w:spacing w:val="80"/>
          <w:sz w:val="24"/>
        </w:rPr>
        <w:t xml:space="preserve"> </w:t>
      </w:r>
      <w:r>
        <w:rPr>
          <w:i/>
          <w:sz w:val="24"/>
        </w:rPr>
        <w:t>refuses</w:t>
      </w:r>
      <w:r>
        <w:rPr>
          <w:i/>
          <w:spacing w:val="80"/>
          <w:sz w:val="24"/>
        </w:rPr>
        <w:t xml:space="preserve"> </w:t>
      </w:r>
      <w:r>
        <w:rPr>
          <w:i/>
          <w:sz w:val="24"/>
        </w:rPr>
        <w:t>to provide the records on the basis that they are kept by</w:t>
      </w:r>
      <w:r>
        <w:rPr>
          <w:i/>
          <w:spacing w:val="40"/>
          <w:sz w:val="24"/>
        </w:rPr>
        <w:t xml:space="preserve"> </w:t>
      </w:r>
      <w:r>
        <w:rPr>
          <w:i/>
          <w:sz w:val="24"/>
        </w:rPr>
        <w:t>the</w:t>
      </w:r>
      <w:r>
        <w:rPr>
          <w:i/>
          <w:spacing w:val="40"/>
          <w:sz w:val="24"/>
        </w:rPr>
        <w:t xml:space="preserve"> </w:t>
      </w:r>
      <w:r>
        <w:rPr>
          <w:i/>
          <w:sz w:val="24"/>
        </w:rPr>
        <w:t>private</w:t>
      </w:r>
      <w:r>
        <w:rPr>
          <w:i/>
          <w:spacing w:val="40"/>
          <w:sz w:val="24"/>
        </w:rPr>
        <w:t xml:space="preserve"> </w:t>
      </w:r>
      <w:r>
        <w:rPr>
          <w:i/>
          <w:sz w:val="24"/>
        </w:rPr>
        <w:t>company</w:t>
      </w:r>
      <w:r>
        <w:rPr>
          <w:i/>
          <w:spacing w:val="40"/>
          <w:sz w:val="24"/>
        </w:rPr>
        <w:t xml:space="preserve"> </w:t>
      </w:r>
      <w:r>
        <w:rPr>
          <w:i/>
          <w:sz w:val="24"/>
        </w:rPr>
        <w:t>and</w:t>
      </w:r>
      <w:r>
        <w:rPr>
          <w:i/>
          <w:spacing w:val="40"/>
          <w:sz w:val="24"/>
        </w:rPr>
        <w:t xml:space="preserve"> </w:t>
      </w:r>
      <w:r>
        <w:rPr>
          <w:i/>
          <w:sz w:val="24"/>
        </w:rPr>
        <w:t>therefore</w:t>
      </w:r>
      <w:r>
        <w:rPr>
          <w:i/>
          <w:spacing w:val="40"/>
          <w:sz w:val="24"/>
        </w:rPr>
        <w:t xml:space="preserve"> </w:t>
      </w:r>
      <w:r>
        <w:rPr>
          <w:i/>
          <w:sz w:val="24"/>
        </w:rPr>
        <w:t>are</w:t>
      </w:r>
      <w:r>
        <w:rPr>
          <w:i/>
          <w:spacing w:val="40"/>
          <w:sz w:val="24"/>
        </w:rPr>
        <w:t xml:space="preserve"> </w:t>
      </w:r>
      <w:r>
        <w:rPr>
          <w:i/>
          <w:sz w:val="24"/>
        </w:rPr>
        <w:t>not</w:t>
      </w:r>
      <w:r>
        <w:rPr>
          <w:i/>
          <w:spacing w:val="80"/>
          <w:sz w:val="24"/>
        </w:rPr>
        <w:t xml:space="preserve"> </w:t>
      </w:r>
      <w:r>
        <w:rPr>
          <w:i/>
          <w:sz w:val="24"/>
        </w:rPr>
        <w:t>public</w:t>
      </w:r>
      <w:r>
        <w:rPr>
          <w:i/>
          <w:spacing w:val="-10"/>
          <w:sz w:val="24"/>
        </w:rPr>
        <w:t xml:space="preserve"> </w:t>
      </w:r>
      <w:r>
        <w:rPr>
          <w:i/>
          <w:sz w:val="24"/>
        </w:rPr>
        <w:t>records.</w:t>
      </w:r>
      <w:r>
        <w:rPr>
          <w:i/>
          <w:spacing w:val="40"/>
          <w:sz w:val="24"/>
        </w:rPr>
        <w:t xml:space="preserve"> </w:t>
      </w:r>
      <w:r>
        <w:rPr>
          <w:i/>
          <w:sz w:val="24"/>
        </w:rPr>
        <w:t>The</w:t>
      </w:r>
      <w:r>
        <w:rPr>
          <w:i/>
          <w:spacing w:val="-8"/>
          <w:sz w:val="24"/>
        </w:rPr>
        <w:t xml:space="preserve"> </w:t>
      </w:r>
      <w:r>
        <w:rPr>
          <w:i/>
          <w:sz w:val="24"/>
        </w:rPr>
        <w:t>requester</w:t>
      </w:r>
      <w:r>
        <w:rPr>
          <w:i/>
          <w:spacing w:val="-4"/>
          <w:sz w:val="24"/>
        </w:rPr>
        <w:t xml:space="preserve"> </w:t>
      </w:r>
      <w:r>
        <w:rPr>
          <w:i/>
          <w:sz w:val="24"/>
        </w:rPr>
        <w:t>goes</w:t>
      </w:r>
      <w:r>
        <w:rPr>
          <w:i/>
          <w:spacing w:val="-7"/>
          <w:sz w:val="24"/>
        </w:rPr>
        <w:t xml:space="preserve"> </w:t>
      </w:r>
      <w:r>
        <w:rPr>
          <w:i/>
          <w:sz w:val="24"/>
        </w:rPr>
        <w:t>to</w:t>
      </w:r>
      <w:r>
        <w:rPr>
          <w:i/>
          <w:spacing w:val="-4"/>
          <w:sz w:val="24"/>
        </w:rPr>
        <w:t xml:space="preserve"> </w:t>
      </w:r>
      <w:r>
        <w:rPr>
          <w:i/>
          <w:sz w:val="24"/>
        </w:rPr>
        <w:t>district</w:t>
      </w:r>
      <w:r>
        <w:rPr>
          <w:i/>
          <w:spacing w:val="-9"/>
          <w:sz w:val="24"/>
        </w:rPr>
        <w:t xml:space="preserve"> </w:t>
      </w:r>
      <w:r>
        <w:rPr>
          <w:i/>
          <w:sz w:val="24"/>
        </w:rPr>
        <w:t>court for</w:t>
      </w:r>
      <w:r>
        <w:rPr>
          <w:i/>
          <w:spacing w:val="-3"/>
          <w:sz w:val="24"/>
        </w:rPr>
        <w:t xml:space="preserve"> </w:t>
      </w:r>
      <w:r>
        <w:rPr>
          <w:i/>
          <w:sz w:val="24"/>
        </w:rPr>
        <w:t>an</w:t>
      </w:r>
      <w:r>
        <w:rPr>
          <w:i/>
          <w:spacing w:val="-3"/>
          <w:sz w:val="24"/>
        </w:rPr>
        <w:t xml:space="preserve"> </w:t>
      </w:r>
      <w:r>
        <w:rPr>
          <w:i/>
          <w:sz w:val="24"/>
        </w:rPr>
        <w:t>injunction</w:t>
      </w:r>
      <w:r>
        <w:rPr>
          <w:i/>
          <w:spacing w:val="-10"/>
          <w:sz w:val="24"/>
        </w:rPr>
        <w:t xml:space="preserve"> </w:t>
      </w:r>
      <w:r>
        <w:rPr>
          <w:i/>
          <w:sz w:val="24"/>
        </w:rPr>
        <w:t>requiring</w:t>
      </w:r>
      <w:r>
        <w:rPr>
          <w:i/>
          <w:spacing w:val="-3"/>
          <w:sz w:val="24"/>
        </w:rPr>
        <w:t xml:space="preserve"> </w:t>
      </w:r>
      <w:r>
        <w:rPr>
          <w:i/>
          <w:sz w:val="24"/>
        </w:rPr>
        <w:t>the</w:t>
      </w:r>
      <w:r>
        <w:rPr>
          <w:i/>
          <w:spacing w:val="-6"/>
          <w:sz w:val="24"/>
        </w:rPr>
        <w:t xml:space="preserve"> </w:t>
      </w:r>
      <w:r>
        <w:rPr>
          <w:i/>
          <w:sz w:val="24"/>
        </w:rPr>
        <w:t>jail</w:t>
      </w:r>
      <w:r>
        <w:rPr>
          <w:i/>
          <w:spacing w:val="-5"/>
          <w:sz w:val="24"/>
        </w:rPr>
        <w:t xml:space="preserve"> </w:t>
      </w:r>
      <w:r>
        <w:rPr>
          <w:i/>
          <w:sz w:val="24"/>
        </w:rPr>
        <w:t>administrator</w:t>
      </w:r>
      <w:r>
        <w:rPr>
          <w:i/>
          <w:spacing w:val="-10"/>
          <w:sz w:val="24"/>
        </w:rPr>
        <w:t xml:space="preserve"> </w:t>
      </w:r>
      <w:r>
        <w:rPr>
          <w:i/>
          <w:sz w:val="24"/>
        </w:rPr>
        <w:t>to allow inspection of the records.</w:t>
      </w:r>
      <w:r>
        <w:rPr>
          <w:i/>
          <w:spacing w:val="40"/>
          <w:sz w:val="24"/>
        </w:rPr>
        <w:t xml:space="preserve"> </w:t>
      </w:r>
      <w:r>
        <w:rPr>
          <w:i/>
          <w:sz w:val="24"/>
        </w:rPr>
        <w:t>The county jail is</w:t>
      </w:r>
      <w:r>
        <w:rPr>
          <w:i/>
          <w:spacing w:val="40"/>
          <w:sz w:val="24"/>
        </w:rPr>
        <w:t xml:space="preserve"> </w:t>
      </w:r>
      <w:r>
        <w:rPr>
          <w:i/>
          <w:sz w:val="24"/>
        </w:rPr>
        <w:t>a</w:t>
      </w:r>
      <w:r>
        <w:rPr>
          <w:i/>
          <w:spacing w:val="40"/>
          <w:sz w:val="24"/>
        </w:rPr>
        <w:t xml:space="preserve"> </w:t>
      </w:r>
      <w:r>
        <w:rPr>
          <w:i/>
          <w:sz w:val="24"/>
        </w:rPr>
        <w:t>public</w:t>
      </w:r>
      <w:r>
        <w:rPr>
          <w:i/>
          <w:spacing w:val="40"/>
          <w:sz w:val="24"/>
        </w:rPr>
        <w:t xml:space="preserve"> </w:t>
      </w:r>
      <w:r>
        <w:rPr>
          <w:i/>
          <w:sz w:val="24"/>
        </w:rPr>
        <w:t>facility</w:t>
      </w:r>
      <w:r>
        <w:rPr>
          <w:i/>
          <w:spacing w:val="40"/>
          <w:sz w:val="24"/>
        </w:rPr>
        <w:t xml:space="preserve"> </w:t>
      </w:r>
      <w:r>
        <w:rPr>
          <w:i/>
          <w:sz w:val="24"/>
        </w:rPr>
        <w:t>and</w:t>
      </w:r>
      <w:r>
        <w:rPr>
          <w:i/>
          <w:spacing w:val="40"/>
          <w:sz w:val="24"/>
        </w:rPr>
        <w:t xml:space="preserve"> </w:t>
      </w:r>
      <w:r>
        <w:rPr>
          <w:i/>
          <w:sz w:val="24"/>
        </w:rPr>
        <w:t>the</w:t>
      </w:r>
      <w:r>
        <w:rPr>
          <w:i/>
          <w:spacing w:val="40"/>
          <w:sz w:val="24"/>
        </w:rPr>
        <w:t xml:space="preserve"> </w:t>
      </w:r>
      <w:r>
        <w:rPr>
          <w:i/>
          <w:sz w:val="24"/>
        </w:rPr>
        <w:t>private</w:t>
      </w:r>
      <w:r>
        <w:rPr>
          <w:i/>
          <w:spacing w:val="40"/>
          <w:sz w:val="24"/>
        </w:rPr>
        <w:t xml:space="preserve"> </w:t>
      </w:r>
      <w:r>
        <w:rPr>
          <w:i/>
          <w:sz w:val="24"/>
        </w:rPr>
        <w:t>jail</w:t>
      </w:r>
      <w:r>
        <w:rPr>
          <w:i/>
          <w:spacing w:val="40"/>
          <w:sz w:val="24"/>
        </w:rPr>
        <w:t xml:space="preserve"> </w:t>
      </w:r>
      <w:r>
        <w:rPr>
          <w:i/>
          <w:sz w:val="24"/>
        </w:rPr>
        <w:t>operator</w:t>
      </w:r>
      <w:r>
        <w:rPr>
          <w:i/>
          <w:spacing w:val="40"/>
          <w:sz w:val="24"/>
        </w:rPr>
        <w:t xml:space="preserve"> </w:t>
      </w:r>
      <w:r>
        <w:rPr>
          <w:i/>
          <w:sz w:val="24"/>
        </w:rPr>
        <w:t>is performing</w:t>
      </w:r>
      <w:r>
        <w:rPr>
          <w:i/>
          <w:spacing w:val="-2"/>
          <w:sz w:val="24"/>
        </w:rPr>
        <w:t xml:space="preserve"> </w:t>
      </w:r>
      <w:r>
        <w:rPr>
          <w:i/>
          <w:sz w:val="24"/>
        </w:rPr>
        <w:t>a governmental</w:t>
      </w:r>
      <w:r>
        <w:rPr>
          <w:i/>
          <w:spacing w:val="-6"/>
          <w:sz w:val="24"/>
        </w:rPr>
        <w:t xml:space="preserve"> </w:t>
      </w:r>
      <w:r>
        <w:rPr>
          <w:i/>
          <w:sz w:val="24"/>
        </w:rPr>
        <w:t>function</w:t>
      </w:r>
      <w:r>
        <w:rPr>
          <w:i/>
          <w:spacing w:val="-2"/>
          <w:sz w:val="24"/>
        </w:rPr>
        <w:t xml:space="preserve"> </w:t>
      </w:r>
      <w:r>
        <w:rPr>
          <w:i/>
          <w:sz w:val="24"/>
        </w:rPr>
        <w:t>that</w:t>
      </w:r>
      <w:r>
        <w:rPr>
          <w:i/>
          <w:spacing w:val="-2"/>
          <w:sz w:val="24"/>
        </w:rPr>
        <w:t xml:space="preserve"> </w:t>
      </w:r>
      <w:r>
        <w:rPr>
          <w:i/>
          <w:sz w:val="24"/>
        </w:rPr>
        <w:t>otherwise would</w:t>
      </w:r>
      <w:r>
        <w:rPr>
          <w:i/>
          <w:spacing w:val="62"/>
          <w:sz w:val="24"/>
        </w:rPr>
        <w:t xml:space="preserve"> </w:t>
      </w:r>
      <w:r>
        <w:rPr>
          <w:i/>
          <w:sz w:val="24"/>
        </w:rPr>
        <w:t>be</w:t>
      </w:r>
      <w:r>
        <w:rPr>
          <w:i/>
          <w:spacing w:val="69"/>
          <w:sz w:val="24"/>
        </w:rPr>
        <w:t xml:space="preserve"> </w:t>
      </w:r>
      <w:r>
        <w:rPr>
          <w:i/>
          <w:sz w:val="24"/>
        </w:rPr>
        <w:t>performed</w:t>
      </w:r>
      <w:r>
        <w:rPr>
          <w:i/>
          <w:spacing w:val="65"/>
          <w:sz w:val="24"/>
        </w:rPr>
        <w:t xml:space="preserve"> </w:t>
      </w:r>
      <w:r>
        <w:rPr>
          <w:i/>
          <w:sz w:val="24"/>
        </w:rPr>
        <w:t>by</w:t>
      </w:r>
      <w:r>
        <w:rPr>
          <w:i/>
          <w:spacing w:val="70"/>
          <w:sz w:val="24"/>
        </w:rPr>
        <w:t xml:space="preserve"> </w:t>
      </w:r>
      <w:r>
        <w:rPr>
          <w:i/>
          <w:sz w:val="24"/>
        </w:rPr>
        <w:t>the</w:t>
      </w:r>
      <w:r>
        <w:rPr>
          <w:i/>
          <w:spacing w:val="64"/>
          <w:sz w:val="24"/>
        </w:rPr>
        <w:t xml:space="preserve"> </w:t>
      </w:r>
      <w:r>
        <w:rPr>
          <w:i/>
          <w:sz w:val="24"/>
        </w:rPr>
        <w:t>county.</w:t>
      </w:r>
      <w:r>
        <w:rPr>
          <w:i/>
          <w:spacing w:val="31"/>
          <w:sz w:val="24"/>
        </w:rPr>
        <w:t xml:space="preserve">  </w:t>
      </w:r>
      <w:r>
        <w:rPr>
          <w:i/>
          <w:sz w:val="24"/>
        </w:rPr>
        <w:t>Thus,</w:t>
      </w:r>
      <w:r>
        <w:rPr>
          <w:i/>
          <w:spacing w:val="70"/>
          <w:sz w:val="24"/>
        </w:rPr>
        <w:t xml:space="preserve"> </w:t>
      </w:r>
      <w:r>
        <w:rPr>
          <w:i/>
          <w:sz w:val="24"/>
        </w:rPr>
        <w:t>it</w:t>
      </w:r>
      <w:r>
        <w:rPr>
          <w:i/>
          <w:spacing w:val="68"/>
          <w:sz w:val="24"/>
        </w:rPr>
        <w:t xml:space="preserve"> </w:t>
      </w:r>
      <w:r>
        <w:rPr>
          <w:i/>
          <w:spacing w:val="-5"/>
          <w:sz w:val="24"/>
        </w:rPr>
        <w:t>is</w:t>
      </w:r>
    </w:p>
    <w:p w14:paraId="1CA5DA2E" w14:textId="77777777" w:rsidR="00067BAF" w:rsidRDefault="00067BAF">
      <w:pPr>
        <w:rPr>
          <w:sz w:val="24"/>
        </w:rPr>
        <w:sectPr w:rsidR="00067BAF">
          <w:type w:val="continuous"/>
          <w:pgSz w:w="12240" w:h="15840"/>
          <w:pgMar w:top="40" w:right="580" w:bottom="280" w:left="680" w:header="729" w:footer="561" w:gutter="0"/>
          <w:cols w:num="2" w:space="720" w:equalWidth="0">
            <w:col w:w="5209" w:space="450"/>
            <w:col w:w="5321"/>
          </w:cols>
        </w:sectPr>
      </w:pPr>
    </w:p>
    <w:p w14:paraId="21AFDB6C" w14:textId="77777777" w:rsidR="00067BAF" w:rsidRDefault="00067BAF">
      <w:pPr>
        <w:pStyle w:val="BodyText"/>
        <w:spacing w:before="5"/>
        <w:rPr>
          <w:i/>
          <w:sz w:val="15"/>
        </w:rPr>
      </w:pPr>
    </w:p>
    <w:p w14:paraId="7281875D" w14:textId="77777777" w:rsidR="00067BAF" w:rsidRDefault="00067BAF">
      <w:pPr>
        <w:rPr>
          <w:sz w:val="15"/>
        </w:rPr>
        <w:sectPr w:rsidR="00067BAF">
          <w:pgSz w:w="12240" w:h="15840"/>
          <w:pgMar w:top="960" w:right="580" w:bottom="800" w:left="680" w:header="729" w:footer="561" w:gutter="0"/>
          <w:cols w:space="720"/>
        </w:sectPr>
      </w:pPr>
    </w:p>
    <w:p w14:paraId="6E32DF69" w14:textId="77777777" w:rsidR="00067BAF" w:rsidRDefault="00FD0EEA">
      <w:pPr>
        <w:spacing w:before="90"/>
        <w:ind w:left="227" w:right="38"/>
        <w:jc w:val="both"/>
        <w:rPr>
          <w:i/>
          <w:sz w:val="24"/>
        </w:rPr>
      </w:pPr>
      <w:r>
        <w:rPr>
          <w:i/>
          <w:sz w:val="24"/>
        </w:rPr>
        <w:t>likely that a court reviewing the issue would rule that the inmate</w:t>
      </w:r>
      <w:r>
        <w:rPr>
          <w:i/>
          <w:spacing w:val="-1"/>
          <w:sz w:val="24"/>
        </w:rPr>
        <w:t xml:space="preserve"> </w:t>
      </w:r>
      <w:r>
        <w:rPr>
          <w:i/>
          <w:sz w:val="24"/>
        </w:rPr>
        <w:t>records are public</w:t>
      </w:r>
      <w:r>
        <w:rPr>
          <w:i/>
          <w:spacing w:val="-4"/>
          <w:sz w:val="24"/>
        </w:rPr>
        <w:t xml:space="preserve"> </w:t>
      </w:r>
      <w:r>
        <w:rPr>
          <w:i/>
          <w:sz w:val="24"/>
        </w:rPr>
        <w:t>records because they are created,</w:t>
      </w:r>
      <w:r>
        <w:rPr>
          <w:i/>
          <w:spacing w:val="-1"/>
          <w:sz w:val="24"/>
        </w:rPr>
        <w:t xml:space="preserve"> </w:t>
      </w:r>
      <w:r>
        <w:rPr>
          <w:i/>
          <w:sz w:val="24"/>
        </w:rPr>
        <w:t>used and maintained</w:t>
      </w:r>
      <w:r>
        <w:rPr>
          <w:i/>
          <w:spacing w:val="-2"/>
          <w:sz w:val="24"/>
        </w:rPr>
        <w:t xml:space="preserve"> </w:t>
      </w:r>
      <w:r>
        <w:rPr>
          <w:i/>
          <w:sz w:val="24"/>
        </w:rPr>
        <w:t>on behalf</w:t>
      </w:r>
      <w:r>
        <w:rPr>
          <w:i/>
          <w:spacing w:val="-2"/>
          <w:sz w:val="24"/>
        </w:rPr>
        <w:t xml:space="preserve"> </w:t>
      </w:r>
      <w:r>
        <w:rPr>
          <w:i/>
          <w:sz w:val="24"/>
        </w:rPr>
        <w:t xml:space="preserve">of a public body, i.e., the county, and relate to public business. See </w:t>
      </w:r>
      <w:r>
        <w:rPr>
          <w:i/>
          <w:sz w:val="24"/>
          <w:u w:val="single"/>
        </w:rPr>
        <w:t>Toomey v. City of Truth or</w:t>
      </w:r>
      <w:r>
        <w:rPr>
          <w:i/>
          <w:sz w:val="24"/>
        </w:rPr>
        <w:t xml:space="preserve"> </w:t>
      </w:r>
      <w:r>
        <w:rPr>
          <w:i/>
          <w:sz w:val="24"/>
          <w:u w:val="single"/>
        </w:rPr>
        <w:t>Consequences</w:t>
      </w:r>
      <w:r>
        <w:rPr>
          <w:i/>
          <w:sz w:val="24"/>
        </w:rPr>
        <w:t>, 2012-NMCA-104 (holding that a private company that contracted with a city to man</w:t>
      </w:r>
      <w:r>
        <w:rPr>
          <w:i/>
          <w:sz w:val="24"/>
        </w:rPr>
        <w:t>age the city’s public access cable TV channel was acting on the city’s behalf, which meant that video recordings of city commission meetings held by the contractor were public records covered by IPRA’s disclosure requirements).</w:t>
      </w:r>
    </w:p>
    <w:p w14:paraId="30B1BD40" w14:textId="77777777" w:rsidR="00067BAF" w:rsidRDefault="00067BAF">
      <w:pPr>
        <w:pStyle w:val="BodyText"/>
        <w:rPr>
          <w:i/>
        </w:rPr>
      </w:pPr>
    </w:p>
    <w:p w14:paraId="2DB60EB4" w14:textId="77777777" w:rsidR="00067BAF" w:rsidRDefault="00FD0EEA">
      <w:pPr>
        <w:pStyle w:val="BodyText"/>
        <w:ind w:left="227"/>
      </w:pPr>
      <w:r>
        <w:rPr>
          <w:spacing w:val="-2"/>
          <w:u w:val="single"/>
        </w:rPr>
        <w:t>Commentary</w:t>
      </w:r>
    </w:p>
    <w:p w14:paraId="3C5EC9AF" w14:textId="77777777" w:rsidR="00067BAF" w:rsidRDefault="00067BAF">
      <w:pPr>
        <w:pStyle w:val="BodyText"/>
      </w:pPr>
    </w:p>
    <w:p w14:paraId="1B6C248E" w14:textId="77777777" w:rsidR="00067BAF" w:rsidRDefault="00FD0EEA">
      <w:pPr>
        <w:pStyle w:val="BodyText"/>
        <w:ind w:left="227" w:right="38"/>
        <w:jc w:val="both"/>
      </w:pPr>
      <w:r>
        <w:t>The</w:t>
      </w:r>
      <w:r>
        <w:rPr>
          <w:spacing w:val="-3"/>
        </w:rPr>
        <w:t xml:space="preserve"> </w:t>
      </w:r>
      <w:r>
        <w:t>definition</w:t>
      </w:r>
      <w:r>
        <w:rPr>
          <w:spacing w:val="-2"/>
        </w:rPr>
        <w:t xml:space="preserve"> </w:t>
      </w:r>
      <w:r>
        <w:t>of public</w:t>
      </w:r>
      <w:r>
        <w:rPr>
          <w:spacing w:val="-3"/>
        </w:rPr>
        <w:t xml:space="preserve"> </w:t>
      </w:r>
      <w:r>
        <w:t>records covers</w:t>
      </w:r>
      <w:r>
        <w:rPr>
          <w:spacing w:val="-2"/>
        </w:rPr>
        <w:t xml:space="preserve"> </w:t>
      </w:r>
      <w:r>
        <w:t>virtually</w:t>
      </w:r>
      <w:r>
        <w:rPr>
          <w:spacing w:val="-2"/>
        </w:rPr>
        <w:t xml:space="preserve"> </w:t>
      </w:r>
      <w:r>
        <w:t>all documents generated or maintained by a public entity, including (unless covered by a specific and express exemption) government vouchers and</w:t>
      </w:r>
      <w:r>
        <w:rPr>
          <w:spacing w:val="40"/>
        </w:rPr>
        <w:t xml:space="preserve"> </w:t>
      </w:r>
      <w:r>
        <w:t>other records of public expenditures, public contracts, employment applicati</w:t>
      </w:r>
      <w:r>
        <w:t>ons, public employee salaries, final agency decisions, license applications and accident reports. Despite the breadth of the definition, however, there are some documents that may</w:t>
      </w:r>
      <w:r>
        <w:rPr>
          <w:spacing w:val="-5"/>
        </w:rPr>
        <w:t xml:space="preserve"> </w:t>
      </w:r>
      <w:r>
        <w:t>be kept by</w:t>
      </w:r>
      <w:r>
        <w:rPr>
          <w:spacing w:val="-2"/>
        </w:rPr>
        <w:t xml:space="preserve"> </w:t>
      </w:r>
      <w:r>
        <w:t>a public</w:t>
      </w:r>
      <w:r>
        <w:rPr>
          <w:spacing w:val="-3"/>
        </w:rPr>
        <w:t xml:space="preserve"> </w:t>
      </w:r>
      <w:r>
        <w:t>body</w:t>
      </w:r>
      <w:r>
        <w:rPr>
          <w:spacing w:val="-2"/>
        </w:rPr>
        <w:t xml:space="preserve"> </w:t>
      </w:r>
      <w:r>
        <w:t>or its employees</w:t>
      </w:r>
      <w:r>
        <w:rPr>
          <w:spacing w:val="-5"/>
        </w:rPr>
        <w:t xml:space="preserve"> </w:t>
      </w:r>
      <w:r>
        <w:t>that are</w:t>
      </w:r>
      <w:r>
        <w:rPr>
          <w:spacing w:val="-2"/>
        </w:rPr>
        <w:t xml:space="preserve"> </w:t>
      </w:r>
      <w:r>
        <w:t>not public</w:t>
      </w:r>
      <w:r>
        <w:rPr>
          <w:spacing w:val="-4"/>
        </w:rPr>
        <w:t xml:space="preserve"> </w:t>
      </w:r>
      <w:r>
        <w:t>records.</w:t>
      </w:r>
      <w:r>
        <w:rPr>
          <w:spacing w:val="40"/>
        </w:rPr>
        <w:t xml:space="preserve"> </w:t>
      </w:r>
      <w:r>
        <w:t>Recor</w:t>
      </w:r>
      <w:r>
        <w:t>ds are not public if a law states that they are not public records, if they do not relate to a public body’s business or if they</w:t>
      </w:r>
      <w:r>
        <w:rPr>
          <w:spacing w:val="-2"/>
        </w:rPr>
        <w:t xml:space="preserve"> </w:t>
      </w:r>
      <w:r>
        <w:t>are</w:t>
      </w:r>
      <w:r>
        <w:rPr>
          <w:spacing w:val="-1"/>
        </w:rPr>
        <w:t xml:space="preserve"> </w:t>
      </w:r>
      <w:r>
        <w:t>not kept by</w:t>
      </w:r>
      <w:r>
        <w:rPr>
          <w:spacing w:val="-2"/>
        </w:rPr>
        <w:t xml:space="preserve"> </w:t>
      </w:r>
      <w:r>
        <w:t>or on behalf</w:t>
      </w:r>
      <w:r>
        <w:rPr>
          <w:spacing w:val="-1"/>
        </w:rPr>
        <w:t xml:space="preserve"> </w:t>
      </w:r>
      <w:r>
        <w:t>of a public body.</w:t>
      </w:r>
    </w:p>
    <w:p w14:paraId="1EC3173B" w14:textId="77777777" w:rsidR="00067BAF" w:rsidRDefault="00067BAF">
      <w:pPr>
        <w:pStyle w:val="BodyText"/>
        <w:spacing w:before="1"/>
      </w:pPr>
    </w:p>
    <w:p w14:paraId="3D5EFC63" w14:textId="77777777" w:rsidR="00067BAF" w:rsidRDefault="00FD0EEA">
      <w:pPr>
        <w:ind w:left="227"/>
        <w:jc w:val="both"/>
        <w:rPr>
          <w:i/>
          <w:sz w:val="24"/>
        </w:rPr>
      </w:pPr>
      <w:r>
        <w:rPr>
          <w:i/>
          <w:sz w:val="24"/>
          <w:u w:val="single"/>
        </w:rPr>
        <w:t>Example</w:t>
      </w:r>
      <w:r>
        <w:rPr>
          <w:i/>
          <w:spacing w:val="-12"/>
          <w:sz w:val="24"/>
          <w:u w:val="single"/>
        </w:rPr>
        <w:t xml:space="preserve"> </w:t>
      </w:r>
      <w:r>
        <w:rPr>
          <w:i/>
          <w:spacing w:val="-5"/>
          <w:sz w:val="24"/>
          <w:u w:val="single"/>
        </w:rPr>
        <w:t>38:</w:t>
      </w:r>
    </w:p>
    <w:p w14:paraId="00054686" w14:textId="77777777" w:rsidR="00067BAF" w:rsidRDefault="00FD0EEA">
      <w:pPr>
        <w:spacing w:before="5"/>
        <w:ind w:left="227" w:right="38"/>
        <w:jc w:val="both"/>
        <w:rPr>
          <w:i/>
          <w:sz w:val="24"/>
        </w:rPr>
      </w:pPr>
      <w:r>
        <w:rPr>
          <w:i/>
          <w:sz w:val="24"/>
        </w:rPr>
        <w:t>A state agency allocates federal funds to various arts programs throughout</w:t>
      </w:r>
      <w:r>
        <w:rPr>
          <w:i/>
          <w:spacing w:val="-4"/>
          <w:sz w:val="24"/>
        </w:rPr>
        <w:t xml:space="preserve"> </w:t>
      </w:r>
      <w:r>
        <w:rPr>
          <w:i/>
          <w:sz w:val="24"/>
        </w:rPr>
        <w:t>the state.</w:t>
      </w:r>
      <w:r>
        <w:rPr>
          <w:i/>
          <w:spacing w:val="40"/>
          <w:sz w:val="24"/>
        </w:rPr>
        <w:t xml:space="preserve"> </w:t>
      </w:r>
      <w:r>
        <w:rPr>
          <w:i/>
          <w:sz w:val="24"/>
        </w:rPr>
        <w:t>As a courtesy, one such program sent the agency director a copy of a management analysis report purchased with federal funds.</w:t>
      </w:r>
      <w:r>
        <w:rPr>
          <w:i/>
          <w:spacing w:val="40"/>
          <w:sz w:val="24"/>
        </w:rPr>
        <w:t xml:space="preserve"> </w:t>
      </w:r>
      <w:r>
        <w:rPr>
          <w:i/>
          <w:sz w:val="24"/>
        </w:rPr>
        <w:t>The report was not kept in the state agency’</w:t>
      </w:r>
      <w:r>
        <w:rPr>
          <w:i/>
          <w:sz w:val="24"/>
        </w:rPr>
        <w:t>s</w:t>
      </w:r>
      <w:r>
        <w:rPr>
          <w:i/>
          <w:spacing w:val="-6"/>
          <w:sz w:val="24"/>
        </w:rPr>
        <w:t xml:space="preserve"> </w:t>
      </w:r>
      <w:r>
        <w:rPr>
          <w:i/>
          <w:sz w:val="24"/>
        </w:rPr>
        <w:t>files,</w:t>
      </w:r>
      <w:r>
        <w:rPr>
          <w:i/>
          <w:spacing w:val="-3"/>
          <w:sz w:val="24"/>
        </w:rPr>
        <w:t xml:space="preserve"> </w:t>
      </w:r>
      <w:r>
        <w:rPr>
          <w:i/>
          <w:sz w:val="24"/>
        </w:rPr>
        <w:t>but</w:t>
      </w:r>
      <w:r>
        <w:rPr>
          <w:i/>
          <w:spacing w:val="-3"/>
          <w:sz w:val="24"/>
        </w:rPr>
        <w:t xml:space="preserve"> </w:t>
      </w:r>
      <w:r>
        <w:rPr>
          <w:i/>
          <w:sz w:val="24"/>
        </w:rPr>
        <w:t>was</w:t>
      </w:r>
      <w:r>
        <w:rPr>
          <w:i/>
          <w:spacing w:val="-1"/>
          <w:sz w:val="24"/>
        </w:rPr>
        <w:t xml:space="preserve"> </w:t>
      </w:r>
      <w:r>
        <w:rPr>
          <w:i/>
          <w:sz w:val="24"/>
        </w:rPr>
        <w:t>thrown</w:t>
      </w:r>
      <w:r>
        <w:rPr>
          <w:i/>
          <w:spacing w:val="-1"/>
          <w:sz w:val="24"/>
        </w:rPr>
        <w:t xml:space="preserve"> </w:t>
      </w:r>
      <w:r>
        <w:rPr>
          <w:i/>
          <w:sz w:val="24"/>
        </w:rPr>
        <w:t>away</w:t>
      </w:r>
      <w:r>
        <w:rPr>
          <w:i/>
          <w:spacing w:val="-7"/>
          <w:sz w:val="24"/>
        </w:rPr>
        <w:t xml:space="preserve"> </w:t>
      </w:r>
      <w:r>
        <w:rPr>
          <w:i/>
          <w:sz w:val="24"/>
        </w:rPr>
        <w:t>or</w:t>
      </w:r>
      <w:r>
        <w:rPr>
          <w:i/>
          <w:spacing w:val="-1"/>
          <w:sz w:val="24"/>
        </w:rPr>
        <w:t xml:space="preserve"> </w:t>
      </w:r>
      <w:r>
        <w:rPr>
          <w:i/>
          <w:sz w:val="24"/>
        </w:rPr>
        <w:t>sent</w:t>
      </w:r>
      <w:r>
        <w:rPr>
          <w:i/>
          <w:spacing w:val="-3"/>
          <w:sz w:val="24"/>
        </w:rPr>
        <w:t xml:space="preserve"> </w:t>
      </w:r>
      <w:r>
        <w:rPr>
          <w:i/>
          <w:sz w:val="24"/>
        </w:rPr>
        <w:t>on to</w:t>
      </w:r>
      <w:r>
        <w:rPr>
          <w:i/>
          <w:spacing w:val="-1"/>
          <w:sz w:val="24"/>
        </w:rPr>
        <w:t xml:space="preserve"> </w:t>
      </w:r>
      <w:r>
        <w:rPr>
          <w:i/>
          <w:sz w:val="24"/>
        </w:rPr>
        <w:t xml:space="preserve">a private organization. The report is not a public record because, although temporarily in the custody of the state agency, the report is the product of a service contract between the private arts program and the </w:t>
      </w:r>
      <w:r>
        <w:rPr>
          <w:i/>
          <w:sz w:val="24"/>
        </w:rPr>
        <w:t>contractor that prepared the report</w:t>
      </w:r>
      <w:r>
        <w:rPr>
          <w:i/>
          <w:spacing w:val="-4"/>
          <w:sz w:val="24"/>
        </w:rPr>
        <w:t xml:space="preserve"> </w:t>
      </w:r>
      <w:r>
        <w:rPr>
          <w:i/>
          <w:sz w:val="24"/>
        </w:rPr>
        <w:t>and</w:t>
      </w:r>
      <w:r>
        <w:rPr>
          <w:i/>
          <w:spacing w:val="-2"/>
          <w:sz w:val="24"/>
        </w:rPr>
        <w:t xml:space="preserve"> </w:t>
      </w:r>
      <w:r>
        <w:rPr>
          <w:i/>
          <w:sz w:val="24"/>
        </w:rPr>
        <w:t>was</w:t>
      </w:r>
      <w:r>
        <w:rPr>
          <w:i/>
          <w:spacing w:val="-2"/>
          <w:sz w:val="24"/>
        </w:rPr>
        <w:t xml:space="preserve"> </w:t>
      </w:r>
      <w:r>
        <w:rPr>
          <w:i/>
          <w:sz w:val="24"/>
        </w:rPr>
        <w:t>neither</w:t>
      </w:r>
      <w:r>
        <w:rPr>
          <w:i/>
          <w:spacing w:val="-7"/>
          <w:sz w:val="24"/>
        </w:rPr>
        <w:t xml:space="preserve"> </w:t>
      </w:r>
      <w:r>
        <w:rPr>
          <w:i/>
          <w:sz w:val="24"/>
        </w:rPr>
        <w:t>created</w:t>
      </w:r>
      <w:r>
        <w:rPr>
          <w:i/>
          <w:spacing w:val="-7"/>
          <w:sz w:val="24"/>
        </w:rPr>
        <w:t xml:space="preserve"> </w:t>
      </w:r>
      <w:r>
        <w:rPr>
          <w:i/>
          <w:sz w:val="24"/>
        </w:rPr>
        <w:t>at</w:t>
      </w:r>
      <w:r>
        <w:rPr>
          <w:i/>
          <w:spacing w:val="-4"/>
          <w:sz w:val="24"/>
        </w:rPr>
        <w:t xml:space="preserve"> </w:t>
      </w:r>
      <w:r>
        <w:rPr>
          <w:i/>
          <w:sz w:val="24"/>
        </w:rPr>
        <w:t>the</w:t>
      </w:r>
      <w:r>
        <w:rPr>
          <w:i/>
          <w:spacing w:val="-5"/>
          <w:sz w:val="24"/>
        </w:rPr>
        <w:t xml:space="preserve"> </w:t>
      </w:r>
      <w:r>
        <w:rPr>
          <w:i/>
          <w:sz w:val="24"/>
        </w:rPr>
        <w:t>request</w:t>
      </w:r>
      <w:r>
        <w:rPr>
          <w:i/>
          <w:spacing w:val="-6"/>
          <w:sz w:val="24"/>
        </w:rPr>
        <w:t xml:space="preserve"> </w:t>
      </w:r>
      <w:r>
        <w:rPr>
          <w:i/>
          <w:sz w:val="24"/>
        </w:rPr>
        <w:t>of</w:t>
      </w:r>
      <w:r>
        <w:rPr>
          <w:i/>
          <w:spacing w:val="-4"/>
          <w:sz w:val="24"/>
        </w:rPr>
        <w:t xml:space="preserve"> </w:t>
      </w:r>
      <w:r>
        <w:rPr>
          <w:i/>
          <w:sz w:val="24"/>
        </w:rPr>
        <w:t>the state agency nor used by the private arts program as part of any formal report or application to the state agency. Of course, even though the report is not a public record su</w:t>
      </w:r>
      <w:r>
        <w:rPr>
          <w:i/>
          <w:sz w:val="24"/>
        </w:rPr>
        <w:t>bject to inspection, the Act would</w:t>
      </w:r>
      <w:r>
        <w:rPr>
          <w:i/>
          <w:spacing w:val="39"/>
          <w:sz w:val="24"/>
        </w:rPr>
        <w:t xml:space="preserve">  </w:t>
      </w:r>
      <w:r>
        <w:rPr>
          <w:i/>
          <w:sz w:val="24"/>
        </w:rPr>
        <w:t>not</w:t>
      </w:r>
      <w:r>
        <w:rPr>
          <w:i/>
          <w:spacing w:val="36"/>
          <w:sz w:val="24"/>
        </w:rPr>
        <w:t xml:space="preserve">  </w:t>
      </w:r>
      <w:r>
        <w:rPr>
          <w:i/>
          <w:sz w:val="24"/>
        </w:rPr>
        <w:t>have</w:t>
      </w:r>
      <w:r>
        <w:rPr>
          <w:i/>
          <w:spacing w:val="36"/>
          <w:sz w:val="24"/>
        </w:rPr>
        <w:t xml:space="preserve">  </w:t>
      </w:r>
      <w:r>
        <w:rPr>
          <w:i/>
          <w:sz w:val="24"/>
        </w:rPr>
        <w:t>prohibited</w:t>
      </w:r>
      <w:r>
        <w:rPr>
          <w:i/>
          <w:spacing w:val="36"/>
          <w:sz w:val="24"/>
        </w:rPr>
        <w:t xml:space="preserve">  </w:t>
      </w:r>
      <w:r>
        <w:rPr>
          <w:i/>
          <w:sz w:val="24"/>
        </w:rPr>
        <w:t>the</w:t>
      </w:r>
      <w:r>
        <w:rPr>
          <w:i/>
          <w:spacing w:val="36"/>
          <w:sz w:val="24"/>
        </w:rPr>
        <w:t xml:space="preserve">  </w:t>
      </w:r>
      <w:r>
        <w:rPr>
          <w:i/>
          <w:sz w:val="24"/>
        </w:rPr>
        <w:t>agency</w:t>
      </w:r>
      <w:r>
        <w:rPr>
          <w:i/>
          <w:spacing w:val="35"/>
          <w:sz w:val="24"/>
        </w:rPr>
        <w:t xml:space="preserve">  </w:t>
      </w:r>
      <w:r>
        <w:rPr>
          <w:i/>
          <w:spacing w:val="-4"/>
          <w:sz w:val="24"/>
        </w:rPr>
        <w:t>from</w:t>
      </w:r>
    </w:p>
    <w:p w14:paraId="656F2D03" w14:textId="77777777" w:rsidR="00067BAF" w:rsidRDefault="00FD0EEA">
      <w:pPr>
        <w:spacing w:before="90"/>
        <w:ind w:left="227" w:right="150"/>
        <w:jc w:val="both"/>
        <w:rPr>
          <w:i/>
          <w:sz w:val="24"/>
        </w:rPr>
      </w:pPr>
      <w:r>
        <w:br w:type="column"/>
      </w:r>
      <w:r>
        <w:rPr>
          <w:i/>
          <w:sz w:val="24"/>
        </w:rPr>
        <w:t>voluntarily providing the report in response to an inspection request made while the report was temporarily in the agency’s custody.</w:t>
      </w:r>
    </w:p>
    <w:p w14:paraId="751EBDFB" w14:textId="77777777" w:rsidR="00067BAF" w:rsidRDefault="00067BAF">
      <w:pPr>
        <w:pStyle w:val="BodyText"/>
        <w:spacing w:before="4"/>
        <w:rPr>
          <w:i/>
          <w:sz w:val="27"/>
        </w:rPr>
      </w:pPr>
    </w:p>
    <w:p w14:paraId="376B317B" w14:textId="77777777" w:rsidR="00067BAF" w:rsidRDefault="00FD0EEA">
      <w:pPr>
        <w:ind w:left="227"/>
        <w:jc w:val="both"/>
        <w:rPr>
          <w:i/>
          <w:sz w:val="24"/>
        </w:rPr>
      </w:pPr>
      <w:r>
        <w:rPr>
          <w:i/>
          <w:sz w:val="24"/>
          <w:u w:val="single"/>
        </w:rPr>
        <w:t>Example</w:t>
      </w:r>
      <w:r>
        <w:rPr>
          <w:i/>
          <w:spacing w:val="-12"/>
          <w:sz w:val="24"/>
          <w:u w:val="single"/>
        </w:rPr>
        <w:t xml:space="preserve"> </w:t>
      </w:r>
      <w:r>
        <w:rPr>
          <w:i/>
          <w:spacing w:val="-5"/>
          <w:sz w:val="24"/>
          <w:u w:val="single"/>
        </w:rPr>
        <w:t>39:</w:t>
      </w:r>
    </w:p>
    <w:p w14:paraId="265619B8" w14:textId="77777777" w:rsidR="00067BAF" w:rsidRDefault="00FD0EEA">
      <w:pPr>
        <w:ind w:left="227" w:right="150"/>
        <w:jc w:val="both"/>
        <w:rPr>
          <w:i/>
          <w:sz w:val="24"/>
        </w:rPr>
      </w:pPr>
      <w:r>
        <w:rPr>
          <w:i/>
          <w:sz w:val="24"/>
        </w:rPr>
        <w:t>A city employee teaches an evening course in a private college program for adults.</w:t>
      </w:r>
      <w:r>
        <w:rPr>
          <w:i/>
          <w:spacing w:val="40"/>
          <w:sz w:val="24"/>
        </w:rPr>
        <w:t xml:space="preserve"> </w:t>
      </w:r>
      <w:r>
        <w:rPr>
          <w:i/>
          <w:sz w:val="24"/>
        </w:rPr>
        <w:t>He used his lunch hour to prepare for class and keeps his papers for the course in his desk in his office.</w:t>
      </w:r>
      <w:r>
        <w:rPr>
          <w:i/>
          <w:spacing w:val="40"/>
          <w:sz w:val="24"/>
        </w:rPr>
        <w:t xml:space="preserve"> </w:t>
      </w:r>
      <w:r>
        <w:rPr>
          <w:i/>
          <w:sz w:val="24"/>
        </w:rPr>
        <w:t>These papers are not prepared in connection with his employment du</w:t>
      </w:r>
      <w:r>
        <w:rPr>
          <w:i/>
          <w:sz w:val="24"/>
        </w:rPr>
        <w:t>ties and are not public records of the city subject to inspection upon request.</w:t>
      </w:r>
    </w:p>
    <w:p w14:paraId="5025801C" w14:textId="77777777" w:rsidR="00067BAF" w:rsidRDefault="00067BAF">
      <w:pPr>
        <w:pStyle w:val="BodyText"/>
        <w:rPr>
          <w:i/>
        </w:rPr>
      </w:pPr>
    </w:p>
    <w:p w14:paraId="49B08AF6" w14:textId="77777777" w:rsidR="00067BAF" w:rsidRDefault="00FD0EEA">
      <w:pPr>
        <w:pStyle w:val="BodyText"/>
        <w:ind w:left="227"/>
      </w:pPr>
      <w:r>
        <w:rPr>
          <w:spacing w:val="-2"/>
          <w:u w:val="single"/>
        </w:rPr>
        <w:t>Commentary</w:t>
      </w:r>
    </w:p>
    <w:p w14:paraId="14CFE293" w14:textId="77777777" w:rsidR="00067BAF" w:rsidRDefault="00067BAF">
      <w:pPr>
        <w:pStyle w:val="BodyText"/>
        <w:spacing w:before="4"/>
        <w:rPr>
          <w:sz w:val="27"/>
        </w:rPr>
      </w:pPr>
    </w:p>
    <w:p w14:paraId="0633E7C4" w14:textId="77777777" w:rsidR="00067BAF" w:rsidRDefault="00FD0EEA">
      <w:pPr>
        <w:pStyle w:val="BodyText"/>
        <w:ind w:left="227" w:right="150"/>
        <w:jc w:val="both"/>
      </w:pPr>
      <w:r>
        <w:t>In some situations, personal contact information held by a public body may not constitute a “public record” for purposes of the Act.</w:t>
      </w:r>
      <w:r>
        <w:rPr>
          <w:spacing w:val="40"/>
        </w:rPr>
        <w:t xml:space="preserve"> </w:t>
      </w:r>
      <w:r>
        <w:t>In a recent case, the New Mexi</w:t>
      </w:r>
      <w:r>
        <w:t>co Court of Appeals determined</w:t>
      </w:r>
      <w:r>
        <w:rPr>
          <w:spacing w:val="-2"/>
        </w:rPr>
        <w:t xml:space="preserve"> </w:t>
      </w:r>
      <w:r>
        <w:t>that personal information included in a citizen’s complaint filed with a public body, such as the citizen’s home address and telephone number and social security number, might be redacted before making the complaint available</w:t>
      </w:r>
      <w:r>
        <w:t xml:space="preserve"> for public inspection.</w:t>
      </w:r>
      <w:r>
        <w:rPr>
          <w:spacing w:val="40"/>
        </w:rPr>
        <w:t xml:space="preserve"> </w:t>
      </w:r>
      <w:r>
        <w:t xml:space="preserve">See </w:t>
      </w:r>
      <w:r>
        <w:rPr>
          <w:u w:val="single"/>
        </w:rPr>
        <w:t>Cox</w:t>
      </w:r>
      <w:r>
        <w:t xml:space="preserve">, 148 N.M. at 941. The court observed that the personal information was not directly related to the complaint submitted to the public body, was not necessary to the public’s inspection of the substance of the complaints, and </w:t>
      </w:r>
      <w:r>
        <w:t>that release might lead to substantial harm to the citizen complainant such as identity theft.</w:t>
      </w:r>
      <w:r>
        <w:rPr>
          <w:spacing w:val="40"/>
        </w:rPr>
        <w:t xml:space="preserve"> </w:t>
      </w:r>
      <w:r>
        <w:t>(As discussed above in Chapter III, Section B.8, the</w:t>
      </w:r>
      <w:r>
        <w:rPr>
          <w:spacing w:val="40"/>
        </w:rPr>
        <w:t xml:space="preserve"> </w:t>
      </w:r>
      <w:r>
        <w:t>Act now expressly permits a public body to redact social security numbers and other “protected personal iden</w:t>
      </w:r>
      <w:r>
        <w:t>tifier information” in a public record before allowing inspection and copying.)</w:t>
      </w:r>
    </w:p>
    <w:p w14:paraId="104EECD3" w14:textId="77777777" w:rsidR="00067BAF" w:rsidRDefault="00067BAF">
      <w:pPr>
        <w:pStyle w:val="BodyText"/>
        <w:spacing w:before="1"/>
      </w:pPr>
    </w:p>
    <w:p w14:paraId="3EE00AFB" w14:textId="77777777" w:rsidR="00067BAF" w:rsidRDefault="00FD0EEA">
      <w:pPr>
        <w:pStyle w:val="BodyText"/>
        <w:ind w:left="227" w:right="150"/>
        <w:jc w:val="both"/>
      </w:pPr>
      <w:r>
        <w:t>For reasons similar to those the court used to</w:t>
      </w:r>
      <w:r>
        <w:rPr>
          <w:spacing w:val="40"/>
        </w:rPr>
        <w:t xml:space="preserve"> </w:t>
      </w:r>
      <w:r>
        <w:t xml:space="preserve">justify protecting personal contact information in complaints filed by private citizens, the home address and telephone numbers </w:t>
      </w:r>
      <w:r>
        <w:t>of public employees may also be protected from disclosure. In the past, a public employee’s personal contact information was considered a public record and subject to public inspection. Because home addresses and telephone numbers were already available to</w:t>
      </w:r>
      <w:r>
        <w:t xml:space="preserve"> the public through publication in telephone directories and similar sources, there appeared</w:t>
      </w:r>
      <w:r>
        <w:rPr>
          <w:spacing w:val="-10"/>
        </w:rPr>
        <w:t xml:space="preserve"> </w:t>
      </w:r>
      <w:r>
        <w:t>to</w:t>
      </w:r>
      <w:r>
        <w:rPr>
          <w:spacing w:val="-2"/>
        </w:rPr>
        <w:t xml:space="preserve"> </w:t>
      </w:r>
      <w:r>
        <w:t>be</w:t>
      </w:r>
      <w:r>
        <w:rPr>
          <w:spacing w:val="-3"/>
        </w:rPr>
        <w:t xml:space="preserve"> </w:t>
      </w:r>
      <w:r>
        <w:t>little</w:t>
      </w:r>
      <w:r>
        <w:rPr>
          <w:spacing w:val="-6"/>
        </w:rPr>
        <w:t xml:space="preserve"> </w:t>
      </w:r>
      <w:r>
        <w:t>justification</w:t>
      </w:r>
      <w:r>
        <w:rPr>
          <w:spacing w:val="-7"/>
        </w:rPr>
        <w:t xml:space="preserve"> </w:t>
      </w:r>
      <w:r>
        <w:t>for</w:t>
      </w:r>
      <w:r>
        <w:rPr>
          <w:spacing w:val="-4"/>
        </w:rPr>
        <w:t xml:space="preserve"> </w:t>
      </w:r>
      <w:r>
        <w:t>denying</w:t>
      </w:r>
      <w:r>
        <w:rPr>
          <w:spacing w:val="-5"/>
        </w:rPr>
        <w:t xml:space="preserve"> </w:t>
      </w:r>
      <w:r>
        <w:rPr>
          <w:spacing w:val="-2"/>
        </w:rPr>
        <w:t>public</w:t>
      </w:r>
    </w:p>
    <w:p w14:paraId="34121F18" w14:textId="77777777" w:rsidR="00067BAF" w:rsidRDefault="00067BAF">
      <w:pPr>
        <w:jc w:val="both"/>
        <w:sectPr w:rsidR="00067BAF">
          <w:type w:val="continuous"/>
          <w:pgSz w:w="12240" w:h="15840"/>
          <w:pgMar w:top="40" w:right="580" w:bottom="280" w:left="680" w:header="729" w:footer="561" w:gutter="0"/>
          <w:cols w:num="2" w:space="720" w:equalWidth="0">
            <w:col w:w="5209" w:space="450"/>
            <w:col w:w="5321"/>
          </w:cols>
        </w:sectPr>
      </w:pPr>
    </w:p>
    <w:p w14:paraId="363FA261" w14:textId="77777777" w:rsidR="00067BAF" w:rsidRDefault="00067BAF">
      <w:pPr>
        <w:pStyle w:val="BodyText"/>
        <w:spacing w:before="5"/>
        <w:rPr>
          <w:sz w:val="15"/>
        </w:rPr>
      </w:pPr>
    </w:p>
    <w:p w14:paraId="424521BB" w14:textId="77777777" w:rsidR="00067BAF" w:rsidRDefault="00FD0EEA">
      <w:pPr>
        <w:pStyle w:val="BodyText"/>
        <w:tabs>
          <w:tab w:val="left" w:pos="817"/>
          <w:tab w:val="left" w:pos="2243"/>
          <w:tab w:val="left" w:pos="3486"/>
          <w:tab w:val="left" w:pos="3836"/>
          <w:tab w:val="left" w:pos="4683"/>
        </w:tabs>
        <w:spacing w:before="90"/>
        <w:ind w:left="227" w:right="5806"/>
      </w:pPr>
      <w:r>
        <w:t>access</w:t>
      </w:r>
      <w:r>
        <w:rPr>
          <w:spacing w:val="40"/>
        </w:rPr>
        <w:t xml:space="preserve"> </w:t>
      </w:r>
      <w:r>
        <w:t>to</w:t>
      </w:r>
      <w:r>
        <w:rPr>
          <w:spacing w:val="40"/>
        </w:rPr>
        <w:t xml:space="preserve"> </w:t>
      </w:r>
      <w:r>
        <w:t>the</w:t>
      </w:r>
      <w:r>
        <w:rPr>
          <w:spacing w:val="40"/>
        </w:rPr>
        <w:t xml:space="preserve"> </w:t>
      </w:r>
      <w:r>
        <w:t>same</w:t>
      </w:r>
      <w:r>
        <w:rPr>
          <w:spacing w:val="40"/>
        </w:rPr>
        <w:t xml:space="preserve"> </w:t>
      </w:r>
      <w:r>
        <w:t>information</w:t>
      </w:r>
      <w:r>
        <w:rPr>
          <w:spacing w:val="40"/>
        </w:rPr>
        <w:t xml:space="preserve"> </w:t>
      </w:r>
      <w:r>
        <w:t>contained</w:t>
      </w:r>
      <w:r>
        <w:rPr>
          <w:spacing w:val="40"/>
        </w:rPr>
        <w:t xml:space="preserve"> </w:t>
      </w:r>
      <w:r>
        <w:t>in</w:t>
      </w:r>
      <w:r>
        <w:rPr>
          <w:spacing w:val="40"/>
        </w:rPr>
        <w:t xml:space="preserve"> </w:t>
      </w:r>
      <w:r>
        <w:t>the records</w:t>
      </w:r>
      <w:r>
        <w:rPr>
          <w:spacing w:val="-2"/>
        </w:rPr>
        <w:t xml:space="preserve"> </w:t>
      </w:r>
      <w:r>
        <w:t>of public</w:t>
      </w:r>
      <w:r>
        <w:rPr>
          <w:spacing w:val="-8"/>
        </w:rPr>
        <w:t xml:space="preserve"> </w:t>
      </w:r>
      <w:r>
        <w:t>bodies.</w:t>
      </w:r>
      <w:r>
        <w:rPr>
          <w:spacing w:val="40"/>
        </w:rPr>
        <w:t xml:space="preserve"> </w:t>
      </w:r>
      <w:r>
        <w:t>This</w:t>
      </w:r>
      <w:r>
        <w:rPr>
          <w:spacing w:val="-2"/>
        </w:rPr>
        <w:t xml:space="preserve"> </w:t>
      </w:r>
      <w:r>
        <w:t>view</w:t>
      </w:r>
      <w:r>
        <w:rPr>
          <w:spacing w:val="-3"/>
        </w:rPr>
        <w:t xml:space="preserve"> </w:t>
      </w:r>
      <w:r>
        <w:t>has changed</w:t>
      </w:r>
      <w:r>
        <w:rPr>
          <w:spacing w:val="-7"/>
        </w:rPr>
        <w:t xml:space="preserve"> </w:t>
      </w:r>
      <w:r>
        <w:t>in recent</w:t>
      </w:r>
      <w:r>
        <w:rPr>
          <w:spacing w:val="40"/>
        </w:rPr>
        <w:t xml:space="preserve"> </w:t>
      </w:r>
      <w:r>
        <w:t>years,</w:t>
      </w:r>
      <w:r>
        <w:rPr>
          <w:spacing w:val="40"/>
        </w:rPr>
        <w:t xml:space="preserve"> </w:t>
      </w:r>
      <w:r>
        <w:t>due</w:t>
      </w:r>
      <w:r>
        <w:rPr>
          <w:spacing w:val="40"/>
        </w:rPr>
        <w:t xml:space="preserve"> </w:t>
      </w:r>
      <w:r>
        <w:t>to</w:t>
      </w:r>
      <w:r>
        <w:rPr>
          <w:spacing w:val="40"/>
        </w:rPr>
        <w:t xml:space="preserve"> </w:t>
      </w:r>
      <w:r>
        <w:t>the</w:t>
      </w:r>
      <w:r>
        <w:rPr>
          <w:spacing w:val="40"/>
        </w:rPr>
        <w:t xml:space="preserve"> </w:t>
      </w:r>
      <w:r>
        <w:t>wide</w:t>
      </w:r>
      <w:r>
        <w:rPr>
          <w:spacing w:val="40"/>
        </w:rPr>
        <w:t xml:space="preserve"> </w:t>
      </w:r>
      <w:r>
        <w:t>availability</w:t>
      </w:r>
      <w:r>
        <w:rPr>
          <w:spacing w:val="32"/>
        </w:rPr>
        <w:t xml:space="preserve"> </w:t>
      </w:r>
      <w:r>
        <w:t>of</w:t>
      </w:r>
      <w:r>
        <w:rPr>
          <w:spacing w:val="40"/>
        </w:rPr>
        <w:t xml:space="preserve"> </w:t>
      </w:r>
      <w:r>
        <w:t>and access</w:t>
      </w:r>
      <w:r>
        <w:rPr>
          <w:spacing w:val="40"/>
        </w:rPr>
        <w:t xml:space="preserve"> </w:t>
      </w:r>
      <w:r>
        <w:t>to</w:t>
      </w:r>
      <w:r>
        <w:rPr>
          <w:spacing w:val="40"/>
        </w:rPr>
        <w:t xml:space="preserve"> </w:t>
      </w:r>
      <w:r>
        <w:t>information</w:t>
      </w:r>
      <w:r>
        <w:rPr>
          <w:spacing w:val="40"/>
        </w:rPr>
        <w:t xml:space="preserve"> </w:t>
      </w:r>
      <w:r>
        <w:t>on</w:t>
      </w:r>
      <w:r>
        <w:rPr>
          <w:spacing w:val="40"/>
        </w:rPr>
        <w:t xml:space="preserve"> </w:t>
      </w:r>
      <w:r>
        <w:t>the</w:t>
      </w:r>
      <w:r>
        <w:rPr>
          <w:spacing w:val="40"/>
        </w:rPr>
        <w:t xml:space="preserve"> </w:t>
      </w:r>
      <w:r>
        <w:t>Internet,</w:t>
      </w:r>
      <w:r>
        <w:rPr>
          <w:spacing w:val="40"/>
        </w:rPr>
        <w:t xml:space="preserve"> </w:t>
      </w:r>
      <w:r>
        <w:t>concerns about</w:t>
      </w:r>
      <w:r>
        <w:rPr>
          <w:spacing w:val="40"/>
        </w:rPr>
        <w:t xml:space="preserve"> </w:t>
      </w:r>
      <w:r>
        <w:t>identity</w:t>
      </w:r>
      <w:r>
        <w:rPr>
          <w:spacing w:val="40"/>
        </w:rPr>
        <w:t xml:space="preserve"> </w:t>
      </w:r>
      <w:r>
        <w:t>theft,</w:t>
      </w:r>
      <w:r>
        <w:rPr>
          <w:spacing w:val="40"/>
        </w:rPr>
        <w:t xml:space="preserve"> </w:t>
      </w:r>
      <w:r>
        <w:t>and</w:t>
      </w:r>
      <w:r>
        <w:rPr>
          <w:spacing w:val="40"/>
        </w:rPr>
        <w:t xml:space="preserve"> </w:t>
      </w:r>
      <w:r>
        <w:t>public</w:t>
      </w:r>
      <w:r>
        <w:rPr>
          <w:spacing w:val="40"/>
        </w:rPr>
        <w:t xml:space="preserve"> </w:t>
      </w:r>
      <w:r>
        <w:t>pressure</w:t>
      </w:r>
      <w:r>
        <w:rPr>
          <w:spacing w:val="40"/>
        </w:rPr>
        <w:t xml:space="preserve"> </w:t>
      </w:r>
      <w:r>
        <w:t>to</w:t>
      </w:r>
      <w:r>
        <w:rPr>
          <w:spacing w:val="40"/>
        </w:rPr>
        <w:t xml:space="preserve"> </w:t>
      </w:r>
      <w:r>
        <w:t>limit unwanted telephone, mail, and email solicitations. Records of home</w:t>
      </w:r>
      <w:r>
        <w:rPr>
          <w:spacing w:val="-2"/>
        </w:rPr>
        <w:t xml:space="preserve"> </w:t>
      </w:r>
      <w:r>
        <w:t>addresses and telephone</w:t>
      </w:r>
      <w:r>
        <w:rPr>
          <w:spacing w:val="-6"/>
        </w:rPr>
        <w:t xml:space="preserve"> </w:t>
      </w:r>
      <w:r>
        <w:t>n</w:t>
      </w:r>
      <w:r>
        <w:t>umbers of</w:t>
      </w:r>
      <w:r>
        <w:rPr>
          <w:spacing w:val="40"/>
        </w:rPr>
        <w:t xml:space="preserve"> </w:t>
      </w:r>
      <w:r>
        <w:t>a</w:t>
      </w:r>
      <w:r>
        <w:rPr>
          <w:spacing w:val="40"/>
        </w:rPr>
        <w:t xml:space="preserve"> </w:t>
      </w:r>
      <w:r>
        <w:t>public</w:t>
      </w:r>
      <w:r>
        <w:rPr>
          <w:spacing w:val="40"/>
        </w:rPr>
        <w:t xml:space="preserve"> </w:t>
      </w:r>
      <w:r>
        <w:t>body’s</w:t>
      </w:r>
      <w:r>
        <w:rPr>
          <w:spacing w:val="40"/>
        </w:rPr>
        <w:t xml:space="preserve"> </w:t>
      </w:r>
      <w:r>
        <w:t>employees</w:t>
      </w:r>
      <w:r>
        <w:rPr>
          <w:spacing w:val="40"/>
        </w:rPr>
        <w:t xml:space="preserve"> </w:t>
      </w:r>
      <w:r>
        <w:t>constitute</w:t>
      </w:r>
      <w:r>
        <w:rPr>
          <w:spacing w:val="40"/>
        </w:rPr>
        <w:t xml:space="preserve"> </w:t>
      </w:r>
      <w:r>
        <w:t>“public records”</w:t>
      </w:r>
      <w:r>
        <w:rPr>
          <w:spacing w:val="-6"/>
        </w:rPr>
        <w:t xml:space="preserve"> </w:t>
      </w:r>
      <w:r>
        <w:t>for</w:t>
      </w:r>
      <w:r>
        <w:rPr>
          <w:spacing w:val="-3"/>
        </w:rPr>
        <w:t xml:space="preserve"> </w:t>
      </w:r>
      <w:r>
        <w:t>purposes</w:t>
      </w:r>
      <w:r>
        <w:rPr>
          <w:spacing w:val="-2"/>
        </w:rPr>
        <w:t xml:space="preserve"> </w:t>
      </w:r>
      <w:r>
        <w:t>of</w:t>
      </w:r>
      <w:r>
        <w:rPr>
          <w:spacing w:val="-3"/>
        </w:rPr>
        <w:t xml:space="preserve"> </w:t>
      </w:r>
      <w:r>
        <w:t>the</w:t>
      </w:r>
      <w:r>
        <w:rPr>
          <w:spacing w:val="-6"/>
        </w:rPr>
        <w:t xml:space="preserve"> </w:t>
      </w:r>
      <w:r>
        <w:t>Act</w:t>
      </w:r>
      <w:r>
        <w:rPr>
          <w:spacing w:val="-4"/>
        </w:rPr>
        <w:t xml:space="preserve"> </w:t>
      </w:r>
      <w:r>
        <w:t>only</w:t>
      </w:r>
      <w:r>
        <w:rPr>
          <w:spacing w:val="-10"/>
        </w:rPr>
        <w:t xml:space="preserve"> </w:t>
      </w:r>
      <w:r>
        <w:t>if</w:t>
      </w:r>
      <w:r>
        <w:rPr>
          <w:spacing w:val="-3"/>
        </w:rPr>
        <w:t xml:space="preserve"> </w:t>
      </w:r>
      <w:r>
        <w:t>they</w:t>
      </w:r>
      <w:r>
        <w:rPr>
          <w:spacing w:val="-10"/>
        </w:rPr>
        <w:t xml:space="preserve"> </w:t>
      </w:r>
      <w:r>
        <w:t>“relate to</w:t>
      </w:r>
      <w:r>
        <w:rPr>
          <w:spacing w:val="40"/>
        </w:rPr>
        <w:t xml:space="preserve"> </w:t>
      </w:r>
      <w:r>
        <w:t>public</w:t>
      </w:r>
      <w:r>
        <w:rPr>
          <w:spacing w:val="40"/>
        </w:rPr>
        <w:t xml:space="preserve"> </w:t>
      </w:r>
      <w:r>
        <w:t>business.”</w:t>
      </w:r>
      <w:r>
        <w:rPr>
          <w:spacing w:val="80"/>
        </w:rPr>
        <w:t xml:space="preserve"> </w:t>
      </w:r>
      <w:r>
        <w:t>This</w:t>
      </w:r>
      <w:r>
        <w:rPr>
          <w:spacing w:val="40"/>
        </w:rPr>
        <w:t xml:space="preserve"> </w:t>
      </w:r>
      <w:r>
        <w:t>is</w:t>
      </w:r>
      <w:r>
        <w:rPr>
          <w:spacing w:val="40"/>
        </w:rPr>
        <w:t xml:space="preserve"> </w:t>
      </w:r>
      <w:r>
        <w:t>consistent</w:t>
      </w:r>
      <w:r>
        <w:rPr>
          <w:spacing w:val="40"/>
        </w:rPr>
        <w:t xml:space="preserve"> </w:t>
      </w:r>
      <w:r>
        <w:t>with</w:t>
      </w:r>
      <w:r>
        <w:rPr>
          <w:spacing w:val="40"/>
        </w:rPr>
        <w:t xml:space="preserve"> </w:t>
      </w:r>
      <w:r>
        <w:t>the Act’s</w:t>
      </w:r>
      <w:r>
        <w:rPr>
          <w:spacing w:val="40"/>
        </w:rPr>
        <w:t xml:space="preserve"> </w:t>
      </w:r>
      <w:r>
        <w:t>purpose,</w:t>
      </w:r>
      <w:r>
        <w:rPr>
          <w:spacing w:val="40"/>
        </w:rPr>
        <w:t xml:space="preserve"> </w:t>
      </w:r>
      <w:r>
        <w:t>discussed</w:t>
      </w:r>
      <w:r>
        <w:rPr>
          <w:spacing w:val="37"/>
        </w:rPr>
        <w:t xml:space="preserve"> </w:t>
      </w:r>
      <w:r>
        <w:t>above,</w:t>
      </w:r>
      <w:r>
        <w:rPr>
          <w:spacing w:val="37"/>
        </w:rPr>
        <w:t xml:space="preserve"> </w:t>
      </w:r>
      <w:r>
        <w:t>to</w:t>
      </w:r>
      <w:r>
        <w:rPr>
          <w:spacing w:val="40"/>
        </w:rPr>
        <w:t xml:space="preserve"> </w:t>
      </w:r>
      <w:r>
        <w:t>ensure</w:t>
      </w:r>
      <w:r>
        <w:rPr>
          <w:spacing w:val="37"/>
        </w:rPr>
        <w:t xml:space="preserve"> </w:t>
      </w:r>
      <w:r>
        <w:t>public access</w:t>
      </w:r>
      <w:r>
        <w:rPr>
          <w:spacing w:val="40"/>
        </w:rPr>
        <w:t xml:space="preserve"> </w:t>
      </w:r>
      <w:r>
        <w:t>to</w:t>
      </w:r>
      <w:r>
        <w:rPr>
          <w:spacing w:val="40"/>
        </w:rPr>
        <w:t xml:space="preserve"> </w:t>
      </w:r>
      <w:r>
        <w:t>“information</w:t>
      </w:r>
      <w:r>
        <w:rPr>
          <w:spacing w:val="40"/>
        </w:rPr>
        <w:t xml:space="preserve"> </w:t>
      </w:r>
      <w:r>
        <w:t>regarding</w:t>
      </w:r>
      <w:r>
        <w:rPr>
          <w:spacing w:val="40"/>
        </w:rPr>
        <w:t xml:space="preserve"> </w:t>
      </w:r>
      <w:r>
        <w:t>the</w:t>
      </w:r>
      <w:r>
        <w:rPr>
          <w:spacing w:val="40"/>
        </w:rPr>
        <w:t xml:space="preserve"> </w:t>
      </w:r>
      <w:r>
        <w:t>affairs</w:t>
      </w:r>
      <w:r>
        <w:rPr>
          <w:spacing w:val="40"/>
        </w:rPr>
        <w:t xml:space="preserve"> </w:t>
      </w:r>
      <w:r>
        <w:t>of</w:t>
      </w:r>
      <w:r>
        <w:rPr>
          <w:spacing w:val="80"/>
        </w:rPr>
        <w:t xml:space="preserve"> </w:t>
      </w:r>
      <w:r>
        <w:t>government</w:t>
      </w:r>
      <w:r>
        <w:rPr>
          <w:spacing w:val="-3"/>
        </w:rPr>
        <w:t xml:space="preserve"> </w:t>
      </w:r>
      <w:r>
        <w:t xml:space="preserve">and the official acts of public officials </w:t>
      </w:r>
      <w:r>
        <w:rPr>
          <w:spacing w:val="-4"/>
        </w:rPr>
        <w:t>and</w:t>
      </w:r>
      <w:r>
        <w:tab/>
      </w:r>
      <w:r>
        <w:rPr>
          <w:spacing w:val="-2"/>
        </w:rPr>
        <w:t>employees.”</w:t>
      </w:r>
      <w:r>
        <w:tab/>
      </w:r>
      <w:r>
        <w:rPr>
          <w:spacing w:val="-2"/>
        </w:rPr>
        <w:t>Generally,</w:t>
      </w:r>
      <w:r>
        <w:tab/>
      </w:r>
      <w:r>
        <w:rPr>
          <w:spacing w:val="-10"/>
        </w:rPr>
        <w:t>a</w:t>
      </w:r>
      <w:r>
        <w:tab/>
      </w:r>
      <w:r>
        <w:rPr>
          <w:spacing w:val="-2"/>
        </w:rPr>
        <w:t>public</w:t>
      </w:r>
      <w:r>
        <w:tab/>
      </w:r>
      <w:r>
        <w:rPr>
          <w:spacing w:val="-4"/>
        </w:rPr>
        <w:t xml:space="preserve">body </w:t>
      </w:r>
      <w:r>
        <w:t>maintains</w:t>
      </w:r>
      <w:r>
        <w:rPr>
          <w:spacing w:val="80"/>
        </w:rPr>
        <w:t xml:space="preserve"> </w:t>
      </w:r>
      <w:r>
        <w:t>employee</w:t>
      </w:r>
      <w:r>
        <w:rPr>
          <w:spacing w:val="80"/>
        </w:rPr>
        <w:t xml:space="preserve"> </w:t>
      </w:r>
      <w:r>
        <w:t>home</w:t>
      </w:r>
      <w:r>
        <w:rPr>
          <w:spacing w:val="80"/>
        </w:rPr>
        <w:t xml:space="preserve"> </w:t>
      </w:r>
      <w:r>
        <w:t>addresses,</w:t>
      </w:r>
      <w:r>
        <w:rPr>
          <w:spacing w:val="80"/>
        </w:rPr>
        <w:t xml:space="preserve"> </w:t>
      </w:r>
      <w:r>
        <w:t>telephone numbers and</w:t>
      </w:r>
      <w:r>
        <w:rPr>
          <w:spacing w:val="26"/>
        </w:rPr>
        <w:t xml:space="preserve"> </w:t>
      </w:r>
      <w:r>
        <w:t>similar personal contact</w:t>
      </w:r>
      <w:r>
        <w:rPr>
          <w:spacing w:val="27"/>
        </w:rPr>
        <w:t xml:space="preserve"> </w:t>
      </w:r>
      <w:r>
        <w:t>information for</w:t>
      </w:r>
      <w:r>
        <w:rPr>
          <w:spacing w:val="39"/>
        </w:rPr>
        <w:t xml:space="preserve"> </w:t>
      </w:r>
      <w:r>
        <w:t>administrative purposes.</w:t>
      </w:r>
      <w:r>
        <w:rPr>
          <w:spacing w:val="80"/>
        </w:rPr>
        <w:t xml:space="preserve"> </w:t>
      </w:r>
      <w:r>
        <w:t>The</w:t>
      </w:r>
      <w:r>
        <w:rPr>
          <w:spacing w:val="39"/>
        </w:rPr>
        <w:t xml:space="preserve"> </w:t>
      </w:r>
      <w:r>
        <w:t>information,</w:t>
      </w:r>
      <w:r>
        <w:rPr>
          <w:spacing w:val="33"/>
        </w:rPr>
        <w:t xml:space="preserve"> </w:t>
      </w:r>
      <w:r>
        <w:t xml:space="preserve">by itself, </w:t>
      </w:r>
      <w:r>
        <w:t>reveals nothing about the official acts of the employees</w:t>
      </w:r>
      <w:r>
        <w:rPr>
          <w:spacing w:val="40"/>
        </w:rPr>
        <w:t xml:space="preserve"> </w:t>
      </w:r>
      <w:r>
        <w:t>or</w:t>
      </w:r>
      <w:r>
        <w:rPr>
          <w:spacing w:val="40"/>
        </w:rPr>
        <w:t xml:space="preserve"> </w:t>
      </w:r>
      <w:r>
        <w:t>the</w:t>
      </w:r>
      <w:r>
        <w:rPr>
          <w:spacing w:val="40"/>
        </w:rPr>
        <w:t xml:space="preserve"> </w:t>
      </w:r>
      <w:r>
        <w:t>operations</w:t>
      </w:r>
      <w:r>
        <w:rPr>
          <w:spacing w:val="40"/>
        </w:rPr>
        <w:t xml:space="preserve"> </w:t>
      </w:r>
      <w:r>
        <w:t>or</w:t>
      </w:r>
      <w:r>
        <w:rPr>
          <w:spacing w:val="40"/>
        </w:rPr>
        <w:t xml:space="preserve"> </w:t>
      </w:r>
      <w:r>
        <w:t>activities</w:t>
      </w:r>
      <w:r>
        <w:rPr>
          <w:spacing w:val="40"/>
        </w:rPr>
        <w:t xml:space="preserve"> </w:t>
      </w:r>
      <w:r>
        <w:t>of</w:t>
      </w:r>
      <w:r>
        <w:rPr>
          <w:spacing w:val="40"/>
        </w:rPr>
        <w:t xml:space="preserve"> </w:t>
      </w:r>
      <w:r>
        <w:t>the public</w:t>
      </w:r>
      <w:r>
        <w:rPr>
          <w:spacing w:val="40"/>
        </w:rPr>
        <w:t xml:space="preserve"> </w:t>
      </w:r>
      <w:r>
        <w:t>body.</w:t>
      </w:r>
      <w:r>
        <w:rPr>
          <w:spacing w:val="40"/>
        </w:rPr>
        <w:t xml:space="preserve"> </w:t>
      </w:r>
      <w:r>
        <w:t>Thus,</w:t>
      </w:r>
      <w:r>
        <w:rPr>
          <w:spacing w:val="40"/>
        </w:rPr>
        <w:t xml:space="preserve"> </w:t>
      </w:r>
      <w:r>
        <w:t>in</w:t>
      </w:r>
      <w:r>
        <w:rPr>
          <w:spacing w:val="40"/>
        </w:rPr>
        <w:t xml:space="preserve"> </w:t>
      </w:r>
      <w:r>
        <w:t>most</w:t>
      </w:r>
      <w:r>
        <w:rPr>
          <w:spacing w:val="40"/>
        </w:rPr>
        <w:t xml:space="preserve"> </w:t>
      </w:r>
      <w:r>
        <w:t>cases</w:t>
      </w:r>
      <w:r>
        <w:rPr>
          <w:spacing w:val="40"/>
        </w:rPr>
        <w:t xml:space="preserve"> </w:t>
      </w:r>
      <w:r>
        <w:t>a</w:t>
      </w:r>
      <w:r>
        <w:rPr>
          <w:spacing w:val="40"/>
        </w:rPr>
        <w:t xml:space="preserve"> </w:t>
      </w:r>
      <w:r>
        <w:t>public</w:t>
      </w:r>
      <w:r>
        <w:rPr>
          <w:spacing w:val="40"/>
        </w:rPr>
        <w:t xml:space="preserve"> </w:t>
      </w:r>
      <w:r>
        <w:t>body may</w:t>
      </w:r>
      <w:r>
        <w:rPr>
          <w:spacing w:val="80"/>
        </w:rPr>
        <w:t xml:space="preserve"> </w:t>
      </w:r>
      <w:r>
        <w:t>deny</w:t>
      </w:r>
      <w:r>
        <w:rPr>
          <w:spacing w:val="80"/>
        </w:rPr>
        <w:t xml:space="preserve"> </w:t>
      </w:r>
      <w:r>
        <w:t>a</w:t>
      </w:r>
      <w:r>
        <w:rPr>
          <w:spacing w:val="80"/>
        </w:rPr>
        <w:t xml:space="preserve"> </w:t>
      </w:r>
      <w:r>
        <w:t>request</w:t>
      </w:r>
      <w:r>
        <w:rPr>
          <w:spacing w:val="80"/>
        </w:rPr>
        <w:t xml:space="preserve"> </w:t>
      </w:r>
      <w:r>
        <w:t>to</w:t>
      </w:r>
      <w:r>
        <w:rPr>
          <w:spacing w:val="80"/>
        </w:rPr>
        <w:t xml:space="preserve"> </w:t>
      </w:r>
      <w:r>
        <w:t>inspect</w:t>
      </w:r>
      <w:r>
        <w:rPr>
          <w:spacing w:val="80"/>
        </w:rPr>
        <w:t xml:space="preserve"> </w:t>
      </w:r>
      <w:r>
        <w:t>records</w:t>
      </w:r>
      <w:r>
        <w:rPr>
          <w:spacing w:val="80"/>
        </w:rPr>
        <w:t xml:space="preserve"> </w:t>
      </w:r>
      <w:r>
        <w:t>of</w:t>
      </w:r>
      <w:r>
        <w:rPr>
          <w:spacing w:val="80"/>
        </w:rPr>
        <w:t xml:space="preserve"> </w:t>
      </w:r>
      <w:r>
        <w:t>its employees’</w:t>
      </w:r>
      <w:r>
        <w:rPr>
          <w:spacing w:val="34"/>
        </w:rPr>
        <w:t xml:space="preserve"> </w:t>
      </w:r>
      <w:r>
        <w:t>personal</w:t>
      </w:r>
      <w:r>
        <w:rPr>
          <w:spacing w:val="40"/>
        </w:rPr>
        <w:t xml:space="preserve"> </w:t>
      </w:r>
      <w:r>
        <w:t>contact</w:t>
      </w:r>
      <w:r>
        <w:rPr>
          <w:spacing w:val="40"/>
        </w:rPr>
        <w:t xml:space="preserve"> </w:t>
      </w:r>
      <w:r>
        <w:t>information</w:t>
      </w:r>
      <w:r>
        <w:rPr>
          <w:spacing w:val="40"/>
        </w:rPr>
        <w:t xml:space="preserve"> </w:t>
      </w:r>
      <w:r>
        <w:t>because that information is not a “public” record.</w:t>
      </w:r>
    </w:p>
    <w:p w14:paraId="712BC924" w14:textId="77777777" w:rsidR="00067BAF" w:rsidRDefault="00067BAF">
      <w:pPr>
        <w:pStyle w:val="BodyText"/>
      </w:pPr>
    </w:p>
    <w:p w14:paraId="37D04B7C" w14:textId="77777777" w:rsidR="00067BAF" w:rsidRDefault="00FD0EEA">
      <w:pPr>
        <w:spacing w:before="1"/>
        <w:ind w:left="227"/>
        <w:rPr>
          <w:i/>
          <w:sz w:val="24"/>
        </w:rPr>
      </w:pPr>
      <w:r>
        <w:rPr>
          <w:i/>
          <w:sz w:val="24"/>
          <w:u w:val="single"/>
        </w:rPr>
        <w:t>Example</w:t>
      </w:r>
      <w:r>
        <w:rPr>
          <w:i/>
          <w:spacing w:val="-12"/>
          <w:sz w:val="24"/>
          <w:u w:val="single"/>
        </w:rPr>
        <w:t xml:space="preserve"> </w:t>
      </w:r>
      <w:r>
        <w:rPr>
          <w:i/>
          <w:spacing w:val="-5"/>
          <w:sz w:val="24"/>
          <w:u w:val="single"/>
        </w:rPr>
        <w:t>40:</w:t>
      </w:r>
    </w:p>
    <w:p w14:paraId="4CECB2FB" w14:textId="77777777" w:rsidR="00067BAF" w:rsidRDefault="00FD0EEA">
      <w:pPr>
        <w:tabs>
          <w:tab w:val="left" w:pos="2526"/>
        </w:tabs>
        <w:ind w:left="227" w:right="5809"/>
        <w:rPr>
          <w:i/>
          <w:sz w:val="24"/>
        </w:rPr>
      </w:pPr>
      <w:r>
        <w:rPr>
          <w:i/>
          <w:sz w:val="24"/>
        </w:rPr>
        <w:t>A</w:t>
      </w:r>
      <w:r>
        <w:rPr>
          <w:i/>
          <w:spacing w:val="40"/>
          <w:sz w:val="24"/>
        </w:rPr>
        <w:t xml:space="preserve"> </w:t>
      </w:r>
      <w:r>
        <w:rPr>
          <w:i/>
          <w:sz w:val="24"/>
        </w:rPr>
        <w:t>newspaper</w:t>
      </w:r>
      <w:r>
        <w:rPr>
          <w:i/>
          <w:spacing w:val="40"/>
          <w:sz w:val="24"/>
        </w:rPr>
        <w:t xml:space="preserve"> </w:t>
      </w:r>
      <w:r>
        <w:rPr>
          <w:i/>
          <w:sz w:val="24"/>
        </w:rPr>
        <w:t>requests</w:t>
      </w:r>
      <w:r>
        <w:rPr>
          <w:i/>
          <w:spacing w:val="40"/>
          <w:sz w:val="24"/>
        </w:rPr>
        <w:t xml:space="preserve"> </w:t>
      </w:r>
      <w:r>
        <w:rPr>
          <w:i/>
          <w:sz w:val="24"/>
        </w:rPr>
        <w:t>payroll</w:t>
      </w:r>
      <w:r>
        <w:rPr>
          <w:i/>
          <w:spacing w:val="40"/>
          <w:sz w:val="24"/>
        </w:rPr>
        <w:t xml:space="preserve"> </w:t>
      </w:r>
      <w:r>
        <w:rPr>
          <w:i/>
          <w:sz w:val="24"/>
        </w:rPr>
        <w:t>information</w:t>
      </w:r>
      <w:r>
        <w:rPr>
          <w:i/>
          <w:spacing w:val="40"/>
          <w:sz w:val="24"/>
        </w:rPr>
        <w:t xml:space="preserve"> </w:t>
      </w:r>
      <w:r>
        <w:rPr>
          <w:i/>
          <w:sz w:val="24"/>
        </w:rPr>
        <w:t>for</w:t>
      </w:r>
      <w:r>
        <w:rPr>
          <w:i/>
          <w:spacing w:val="40"/>
          <w:sz w:val="24"/>
        </w:rPr>
        <w:t xml:space="preserve"> </w:t>
      </w:r>
      <w:r>
        <w:rPr>
          <w:i/>
          <w:sz w:val="24"/>
        </w:rPr>
        <w:t>a village’s</w:t>
      </w:r>
      <w:r>
        <w:rPr>
          <w:i/>
          <w:spacing w:val="80"/>
          <w:sz w:val="24"/>
        </w:rPr>
        <w:t xml:space="preserve"> </w:t>
      </w:r>
      <w:r>
        <w:rPr>
          <w:i/>
          <w:sz w:val="24"/>
        </w:rPr>
        <w:t>employees.</w:t>
      </w:r>
      <w:r>
        <w:rPr>
          <w:i/>
          <w:sz w:val="24"/>
        </w:rPr>
        <w:tab/>
        <w:t>The</w:t>
      </w:r>
      <w:r>
        <w:rPr>
          <w:i/>
          <w:spacing w:val="80"/>
          <w:sz w:val="24"/>
        </w:rPr>
        <w:t xml:space="preserve"> </w:t>
      </w:r>
      <w:r>
        <w:rPr>
          <w:i/>
          <w:sz w:val="24"/>
        </w:rPr>
        <w:t>records</w:t>
      </w:r>
      <w:r>
        <w:rPr>
          <w:i/>
          <w:spacing w:val="80"/>
          <w:sz w:val="24"/>
        </w:rPr>
        <w:t xml:space="preserve"> </w:t>
      </w:r>
      <w:r>
        <w:rPr>
          <w:i/>
          <w:sz w:val="24"/>
        </w:rPr>
        <w:t>include</w:t>
      </w:r>
      <w:r>
        <w:rPr>
          <w:i/>
          <w:spacing w:val="80"/>
          <w:sz w:val="24"/>
        </w:rPr>
        <w:t xml:space="preserve"> </w:t>
      </w:r>
      <w:r>
        <w:rPr>
          <w:i/>
          <w:sz w:val="24"/>
        </w:rPr>
        <w:t>the employees’</w:t>
      </w:r>
      <w:r>
        <w:rPr>
          <w:i/>
          <w:spacing w:val="34"/>
          <w:sz w:val="24"/>
        </w:rPr>
        <w:t xml:space="preserve"> </w:t>
      </w:r>
      <w:r>
        <w:rPr>
          <w:i/>
          <w:sz w:val="24"/>
        </w:rPr>
        <w:t>names,</w:t>
      </w:r>
      <w:r>
        <w:rPr>
          <w:i/>
          <w:spacing w:val="40"/>
          <w:sz w:val="24"/>
        </w:rPr>
        <w:t xml:space="preserve"> </w:t>
      </w:r>
      <w:r>
        <w:rPr>
          <w:i/>
          <w:sz w:val="24"/>
        </w:rPr>
        <w:t>home</w:t>
      </w:r>
      <w:r>
        <w:rPr>
          <w:i/>
          <w:spacing w:val="40"/>
          <w:sz w:val="24"/>
        </w:rPr>
        <w:t xml:space="preserve"> </w:t>
      </w:r>
      <w:r>
        <w:rPr>
          <w:i/>
          <w:sz w:val="24"/>
        </w:rPr>
        <w:t>addresses</w:t>
      </w:r>
      <w:r>
        <w:rPr>
          <w:i/>
          <w:spacing w:val="40"/>
          <w:sz w:val="24"/>
        </w:rPr>
        <w:t xml:space="preserve"> </w:t>
      </w:r>
      <w:r>
        <w:rPr>
          <w:i/>
          <w:sz w:val="24"/>
        </w:rPr>
        <w:t>and</w:t>
      </w:r>
      <w:r>
        <w:rPr>
          <w:i/>
          <w:spacing w:val="40"/>
          <w:sz w:val="24"/>
        </w:rPr>
        <w:t xml:space="preserve"> </w:t>
      </w:r>
      <w:r>
        <w:rPr>
          <w:i/>
          <w:sz w:val="24"/>
        </w:rPr>
        <w:t>salaries. The village</w:t>
      </w:r>
      <w:r>
        <w:rPr>
          <w:i/>
          <w:spacing w:val="-4"/>
          <w:sz w:val="24"/>
        </w:rPr>
        <w:t xml:space="preserve"> </w:t>
      </w:r>
      <w:r>
        <w:rPr>
          <w:i/>
          <w:sz w:val="24"/>
        </w:rPr>
        <w:t>provides the newspapers</w:t>
      </w:r>
      <w:r>
        <w:rPr>
          <w:i/>
          <w:spacing w:val="-3"/>
          <w:sz w:val="24"/>
        </w:rPr>
        <w:t xml:space="preserve"> </w:t>
      </w:r>
      <w:r>
        <w:rPr>
          <w:i/>
          <w:sz w:val="24"/>
        </w:rPr>
        <w:t>with copies of the</w:t>
      </w:r>
      <w:r>
        <w:rPr>
          <w:i/>
          <w:spacing w:val="31"/>
          <w:sz w:val="24"/>
        </w:rPr>
        <w:t xml:space="preserve"> </w:t>
      </w:r>
      <w:r>
        <w:rPr>
          <w:i/>
          <w:sz w:val="24"/>
        </w:rPr>
        <w:t>records,</w:t>
      </w:r>
      <w:r>
        <w:rPr>
          <w:i/>
          <w:spacing w:val="32"/>
          <w:sz w:val="24"/>
        </w:rPr>
        <w:t xml:space="preserve"> </w:t>
      </w:r>
      <w:r>
        <w:rPr>
          <w:i/>
          <w:sz w:val="24"/>
        </w:rPr>
        <w:t>after</w:t>
      </w:r>
      <w:r>
        <w:rPr>
          <w:i/>
          <w:spacing w:val="30"/>
          <w:sz w:val="24"/>
        </w:rPr>
        <w:t xml:space="preserve"> </w:t>
      </w:r>
      <w:r>
        <w:rPr>
          <w:i/>
          <w:sz w:val="24"/>
        </w:rPr>
        <w:t>redacting</w:t>
      </w:r>
      <w:r>
        <w:rPr>
          <w:i/>
          <w:spacing w:val="30"/>
          <w:sz w:val="24"/>
        </w:rPr>
        <w:t xml:space="preserve"> </w:t>
      </w:r>
      <w:r>
        <w:rPr>
          <w:i/>
          <w:sz w:val="24"/>
        </w:rPr>
        <w:t>the</w:t>
      </w:r>
      <w:r>
        <w:rPr>
          <w:i/>
          <w:spacing w:val="31"/>
          <w:sz w:val="24"/>
        </w:rPr>
        <w:t xml:space="preserve"> </w:t>
      </w:r>
      <w:r>
        <w:rPr>
          <w:i/>
          <w:sz w:val="24"/>
        </w:rPr>
        <w:t>employees’</w:t>
      </w:r>
      <w:r>
        <w:rPr>
          <w:i/>
          <w:spacing w:val="34"/>
          <w:sz w:val="24"/>
        </w:rPr>
        <w:t xml:space="preserve"> </w:t>
      </w:r>
      <w:r>
        <w:rPr>
          <w:i/>
          <w:sz w:val="24"/>
        </w:rPr>
        <w:t>home addresses.</w:t>
      </w:r>
      <w:r>
        <w:rPr>
          <w:i/>
          <w:spacing w:val="40"/>
          <w:sz w:val="24"/>
        </w:rPr>
        <w:t xml:space="preserve"> </w:t>
      </w:r>
      <w:r>
        <w:rPr>
          <w:i/>
          <w:sz w:val="24"/>
        </w:rPr>
        <w:t>The village properly denied inspection of the home addresses because that information is not</w:t>
      </w:r>
      <w:r>
        <w:rPr>
          <w:i/>
          <w:spacing w:val="-4"/>
          <w:sz w:val="24"/>
        </w:rPr>
        <w:t xml:space="preserve"> </w:t>
      </w:r>
      <w:r>
        <w:rPr>
          <w:i/>
          <w:sz w:val="24"/>
        </w:rPr>
        <w:t>a</w:t>
      </w:r>
      <w:r>
        <w:rPr>
          <w:i/>
          <w:spacing w:val="-2"/>
          <w:sz w:val="24"/>
        </w:rPr>
        <w:t xml:space="preserve"> </w:t>
      </w:r>
      <w:r>
        <w:rPr>
          <w:i/>
          <w:sz w:val="24"/>
        </w:rPr>
        <w:t>public</w:t>
      </w:r>
      <w:r>
        <w:rPr>
          <w:i/>
          <w:spacing w:val="-8"/>
          <w:sz w:val="24"/>
        </w:rPr>
        <w:t xml:space="preserve"> </w:t>
      </w:r>
      <w:r>
        <w:rPr>
          <w:i/>
          <w:sz w:val="24"/>
        </w:rPr>
        <w:t>record</w:t>
      </w:r>
      <w:r>
        <w:rPr>
          <w:i/>
          <w:spacing w:val="-4"/>
          <w:sz w:val="24"/>
        </w:rPr>
        <w:t xml:space="preserve"> </w:t>
      </w:r>
      <w:r>
        <w:rPr>
          <w:i/>
          <w:sz w:val="24"/>
        </w:rPr>
        <w:t>that</w:t>
      </w:r>
      <w:r>
        <w:rPr>
          <w:i/>
          <w:spacing w:val="-6"/>
          <w:sz w:val="24"/>
        </w:rPr>
        <w:t xml:space="preserve"> </w:t>
      </w:r>
      <w:r>
        <w:rPr>
          <w:i/>
          <w:sz w:val="24"/>
        </w:rPr>
        <w:t>is</w:t>
      </w:r>
      <w:r>
        <w:rPr>
          <w:i/>
          <w:spacing w:val="-2"/>
          <w:sz w:val="24"/>
        </w:rPr>
        <w:t xml:space="preserve"> </w:t>
      </w:r>
      <w:r>
        <w:rPr>
          <w:i/>
          <w:sz w:val="24"/>
        </w:rPr>
        <w:t>open</w:t>
      </w:r>
      <w:r>
        <w:rPr>
          <w:i/>
          <w:spacing w:val="-4"/>
          <w:sz w:val="24"/>
        </w:rPr>
        <w:t xml:space="preserve"> </w:t>
      </w:r>
      <w:r>
        <w:rPr>
          <w:i/>
          <w:sz w:val="24"/>
        </w:rPr>
        <w:t>to</w:t>
      </w:r>
      <w:r>
        <w:rPr>
          <w:i/>
          <w:spacing w:val="-2"/>
          <w:sz w:val="24"/>
        </w:rPr>
        <w:t xml:space="preserve"> </w:t>
      </w:r>
      <w:r>
        <w:rPr>
          <w:i/>
          <w:sz w:val="24"/>
        </w:rPr>
        <w:t>inspection</w:t>
      </w:r>
      <w:r>
        <w:rPr>
          <w:i/>
          <w:spacing w:val="-7"/>
          <w:sz w:val="24"/>
        </w:rPr>
        <w:t xml:space="preserve"> </w:t>
      </w:r>
      <w:r>
        <w:rPr>
          <w:i/>
          <w:sz w:val="24"/>
        </w:rPr>
        <w:t>under the Act.</w:t>
      </w:r>
    </w:p>
    <w:p w14:paraId="2F9B2658" w14:textId="77777777" w:rsidR="00067BAF" w:rsidRDefault="00067BAF">
      <w:pPr>
        <w:pStyle w:val="BodyText"/>
        <w:spacing w:before="6"/>
        <w:rPr>
          <w:i/>
          <w:sz w:val="26"/>
        </w:rPr>
      </w:pPr>
    </w:p>
    <w:p w14:paraId="6E1ACBAB" w14:textId="77777777" w:rsidR="00067BAF" w:rsidRDefault="00FD0EEA">
      <w:pPr>
        <w:pStyle w:val="BodyText"/>
        <w:ind w:left="227"/>
      </w:pPr>
      <w:r>
        <w:rPr>
          <w:spacing w:val="-2"/>
          <w:u w:val="single"/>
        </w:rPr>
        <w:t>Comme</w:t>
      </w:r>
      <w:r>
        <w:rPr>
          <w:spacing w:val="-2"/>
          <w:u w:val="single"/>
        </w:rPr>
        <w:t>ntary</w:t>
      </w:r>
    </w:p>
    <w:p w14:paraId="150446D3" w14:textId="77777777" w:rsidR="00067BAF" w:rsidRDefault="00067BAF">
      <w:pPr>
        <w:pStyle w:val="BodyText"/>
        <w:spacing w:before="4"/>
        <w:rPr>
          <w:sz w:val="21"/>
        </w:rPr>
      </w:pPr>
    </w:p>
    <w:p w14:paraId="601DCF1D" w14:textId="77777777" w:rsidR="00067BAF" w:rsidRDefault="00FD0EEA">
      <w:pPr>
        <w:pStyle w:val="BodyText"/>
        <w:spacing w:before="90"/>
        <w:ind w:left="227" w:right="5808"/>
        <w:jc w:val="both"/>
      </w:pPr>
      <w:r>
        <w:t>In limited situations, personal contact information for a public body’s employees may constitute a public record that must be made available for inspection.</w:t>
      </w:r>
      <w:r>
        <w:rPr>
          <w:spacing w:val="40"/>
        </w:rPr>
        <w:t xml:space="preserve"> </w:t>
      </w:r>
      <w:r>
        <w:t>For example, public</w:t>
      </w:r>
      <w:r>
        <w:rPr>
          <w:spacing w:val="-1"/>
        </w:rPr>
        <w:t xml:space="preserve"> </w:t>
      </w:r>
      <w:r>
        <w:t>inspection may be appropriate if a public body’s employee works at home,</w:t>
      </w:r>
      <w:r>
        <w:t xml:space="preserve"> so that the employee’s work address is also that</w:t>
      </w:r>
      <w:r>
        <w:rPr>
          <w:spacing w:val="-7"/>
        </w:rPr>
        <w:t xml:space="preserve"> </w:t>
      </w:r>
      <w:r>
        <w:t>employee’s</w:t>
      </w:r>
      <w:r>
        <w:rPr>
          <w:spacing w:val="-12"/>
        </w:rPr>
        <w:t xml:space="preserve"> </w:t>
      </w:r>
      <w:r>
        <w:t>home</w:t>
      </w:r>
      <w:r>
        <w:rPr>
          <w:spacing w:val="-9"/>
        </w:rPr>
        <w:t xml:space="preserve"> </w:t>
      </w:r>
      <w:r>
        <w:t>address.</w:t>
      </w:r>
      <w:r>
        <w:rPr>
          <w:spacing w:val="40"/>
        </w:rPr>
        <w:t xml:space="preserve"> </w:t>
      </w:r>
      <w:r>
        <w:t>Another</w:t>
      </w:r>
      <w:r>
        <w:rPr>
          <w:spacing w:val="-4"/>
        </w:rPr>
        <w:t xml:space="preserve"> </w:t>
      </w:r>
      <w:r>
        <w:t>example</w:t>
      </w:r>
      <w:r>
        <w:rPr>
          <w:spacing w:val="-13"/>
        </w:rPr>
        <w:t xml:space="preserve"> </w:t>
      </w:r>
      <w:r>
        <w:t>is where a public official is required by law to reside within a certain city, county or district.</w:t>
      </w:r>
      <w:r>
        <w:rPr>
          <w:spacing w:val="40"/>
        </w:rPr>
        <w:t xml:space="preserve"> </w:t>
      </w:r>
      <w:r>
        <w:t>In that situation, the portion of the official’s address that shows the city, county or district in which the employee lives might constitute a public record.</w:t>
      </w:r>
    </w:p>
    <w:p w14:paraId="729F69CB" w14:textId="77777777" w:rsidR="00067BAF" w:rsidRDefault="00067BAF">
      <w:pPr>
        <w:jc w:val="both"/>
        <w:sectPr w:rsidR="00067BAF">
          <w:pgSz w:w="12240" w:h="15840"/>
          <w:pgMar w:top="960" w:right="580" w:bottom="800" w:left="680" w:header="729" w:footer="561" w:gutter="0"/>
          <w:cols w:space="720"/>
        </w:sectPr>
      </w:pPr>
    </w:p>
    <w:p w14:paraId="68AA7DEA" w14:textId="77777777" w:rsidR="00067BAF" w:rsidRDefault="00067BAF">
      <w:pPr>
        <w:pStyle w:val="BodyText"/>
        <w:rPr>
          <w:sz w:val="20"/>
        </w:rPr>
      </w:pPr>
    </w:p>
    <w:p w14:paraId="6FAD6CDF" w14:textId="77777777" w:rsidR="00067BAF" w:rsidRDefault="00067BAF">
      <w:pPr>
        <w:pStyle w:val="BodyText"/>
        <w:spacing w:before="7"/>
        <w:rPr>
          <w:sz w:val="20"/>
        </w:rPr>
      </w:pPr>
    </w:p>
    <w:p w14:paraId="6B36924F" w14:textId="77777777" w:rsidR="00067BAF" w:rsidRDefault="00FD0EEA">
      <w:pPr>
        <w:pStyle w:val="Heading2"/>
        <w:numPr>
          <w:ilvl w:val="0"/>
          <w:numId w:val="22"/>
        </w:numPr>
        <w:tabs>
          <w:tab w:val="left" w:pos="3026"/>
        </w:tabs>
        <w:ind w:left="3373" w:right="2100" w:hanging="1198"/>
        <w:jc w:val="left"/>
      </w:pPr>
      <w:bookmarkStart w:id="17" w:name="_TOC_250028"/>
      <w:r>
        <w:t>Section</w:t>
      </w:r>
      <w:r>
        <w:rPr>
          <w:spacing w:val="-18"/>
        </w:rPr>
        <w:t xml:space="preserve"> </w:t>
      </w:r>
      <w:r>
        <w:t>14-2-7.</w:t>
      </w:r>
      <w:r>
        <w:rPr>
          <w:spacing w:val="-19"/>
        </w:rPr>
        <w:t xml:space="preserve"> </w:t>
      </w:r>
      <w:bookmarkEnd w:id="17"/>
      <w:r>
        <w:t>Designation of Custodian; Duties</w:t>
      </w:r>
    </w:p>
    <w:p w14:paraId="2797BEBC" w14:textId="77777777" w:rsidR="00067BAF" w:rsidRDefault="00067BAF">
      <w:pPr>
        <w:pStyle w:val="BodyText"/>
        <w:spacing w:before="4"/>
        <w:rPr>
          <w:sz w:val="16"/>
        </w:rPr>
      </w:pPr>
    </w:p>
    <w:p w14:paraId="037D0AA4" w14:textId="77777777" w:rsidR="00067BAF" w:rsidRDefault="00FD0EEA">
      <w:pPr>
        <w:spacing w:before="90"/>
        <w:ind w:left="227"/>
        <w:rPr>
          <w:b/>
          <w:sz w:val="24"/>
        </w:rPr>
      </w:pPr>
      <w:r>
        <w:rPr>
          <w:b/>
          <w:sz w:val="24"/>
          <w:u w:val="single"/>
        </w:rPr>
        <w:t>The</w:t>
      </w:r>
      <w:r>
        <w:rPr>
          <w:b/>
          <w:spacing w:val="-4"/>
          <w:sz w:val="24"/>
          <w:u w:val="single"/>
        </w:rPr>
        <w:t xml:space="preserve"> </w:t>
      </w:r>
      <w:r>
        <w:rPr>
          <w:b/>
          <w:spacing w:val="-5"/>
          <w:sz w:val="24"/>
          <w:u w:val="single"/>
        </w:rPr>
        <w:t>Law</w:t>
      </w:r>
    </w:p>
    <w:p w14:paraId="6F0DEEF8" w14:textId="77777777" w:rsidR="00067BAF" w:rsidRDefault="00067BAF">
      <w:pPr>
        <w:pStyle w:val="BodyText"/>
        <w:spacing w:before="4"/>
        <w:rPr>
          <w:b/>
          <w:sz w:val="20"/>
        </w:rPr>
      </w:pPr>
    </w:p>
    <w:p w14:paraId="0495A58C" w14:textId="77777777" w:rsidR="00067BAF" w:rsidRDefault="00067BAF">
      <w:pPr>
        <w:rPr>
          <w:sz w:val="20"/>
        </w:rPr>
        <w:sectPr w:rsidR="00067BAF">
          <w:pgSz w:w="12240" w:h="15840"/>
          <w:pgMar w:top="960" w:right="580" w:bottom="800" w:left="680" w:header="729" w:footer="561" w:gutter="0"/>
          <w:cols w:space="720"/>
        </w:sectPr>
      </w:pPr>
    </w:p>
    <w:p w14:paraId="7BFC8C4D" w14:textId="77777777" w:rsidR="00067BAF" w:rsidRDefault="00FD0EEA">
      <w:pPr>
        <w:spacing w:before="90"/>
        <w:ind w:left="227"/>
        <w:rPr>
          <w:b/>
          <w:sz w:val="24"/>
        </w:rPr>
      </w:pPr>
      <w:r>
        <w:rPr>
          <w:b/>
          <w:sz w:val="24"/>
        </w:rPr>
        <w:t>Each</w:t>
      </w:r>
      <w:r>
        <w:rPr>
          <w:b/>
          <w:spacing w:val="40"/>
          <w:sz w:val="24"/>
        </w:rPr>
        <w:t xml:space="preserve"> </w:t>
      </w:r>
      <w:r>
        <w:rPr>
          <w:b/>
          <w:sz w:val="24"/>
        </w:rPr>
        <w:t>pub</w:t>
      </w:r>
      <w:r>
        <w:rPr>
          <w:b/>
          <w:sz w:val="24"/>
        </w:rPr>
        <w:t>lic</w:t>
      </w:r>
      <w:r>
        <w:rPr>
          <w:b/>
          <w:spacing w:val="40"/>
          <w:sz w:val="24"/>
        </w:rPr>
        <w:t xml:space="preserve"> </w:t>
      </w:r>
      <w:r>
        <w:rPr>
          <w:b/>
          <w:sz w:val="24"/>
        </w:rPr>
        <w:t>body</w:t>
      </w:r>
      <w:r>
        <w:rPr>
          <w:b/>
          <w:spacing w:val="40"/>
          <w:sz w:val="24"/>
        </w:rPr>
        <w:t xml:space="preserve"> </w:t>
      </w:r>
      <w:r>
        <w:rPr>
          <w:b/>
          <w:sz w:val="24"/>
        </w:rPr>
        <w:t>shall</w:t>
      </w:r>
      <w:r>
        <w:rPr>
          <w:b/>
          <w:spacing w:val="40"/>
          <w:sz w:val="24"/>
        </w:rPr>
        <w:t xml:space="preserve"> </w:t>
      </w:r>
      <w:r>
        <w:rPr>
          <w:b/>
          <w:sz w:val="24"/>
        </w:rPr>
        <w:t>designate</w:t>
      </w:r>
      <w:r>
        <w:rPr>
          <w:b/>
          <w:spacing w:val="40"/>
          <w:sz w:val="24"/>
        </w:rPr>
        <w:t xml:space="preserve"> </w:t>
      </w:r>
      <w:r>
        <w:rPr>
          <w:b/>
          <w:sz w:val="24"/>
        </w:rPr>
        <w:t>at</w:t>
      </w:r>
      <w:r>
        <w:rPr>
          <w:b/>
          <w:spacing w:val="40"/>
          <w:sz w:val="24"/>
        </w:rPr>
        <w:t xml:space="preserve"> </w:t>
      </w:r>
      <w:r>
        <w:rPr>
          <w:b/>
          <w:sz w:val="24"/>
        </w:rPr>
        <w:t>least</w:t>
      </w:r>
      <w:r>
        <w:rPr>
          <w:b/>
          <w:spacing w:val="40"/>
          <w:sz w:val="24"/>
        </w:rPr>
        <w:t xml:space="preserve"> </w:t>
      </w:r>
      <w:r>
        <w:rPr>
          <w:b/>
          <w:sz w:val="24"/>
        </w:rPr>
        <w:t>one custodian of public records who shall:</w:t>
      </w:r>
    </w:p>
    <w:p w14:paraId="229F58C4" w14:textId="77777777" w:rsidR="00067BAF" w:rsidRDefault="00067BAF">
      <w:pPr>
        <w:pStyle w:val="BodyText"/>
        <w:spacing w:before="10"/>
        <w:rPr>
          <w:b/>
          <w:sz w:val="25"/>
        </w:rPr>
      </w:pPr>
    </w:p>
    <w:p w14:paraId="561D152B" w14:textId="77777777" w:rsidR="00067BAF" w:rsidRDefault="00FD0EEA">
      <w:pPr>
        <w:pStyle w:val="ListParagraph"/>
        <w:numPr>
          <w:ilvl w:val="0"/>
          <w:numId w:val="9"/>
        </w:numPr>
        <w:tabs>
          <w:tab w:val="left" w:pos="535"/>
        </w:tabs>
        <w:ind w:right="40" w:firstLine="0"/>
        <w:jc w:val="both"/>
        <w:rPr>
          <w:b/>
          <w:sz w:val="24"/>
        </w:rPr>
      </w:pPr>
      <w:r>
        <w:rPr>
          <w:b/>
          <w:sz w:val="24"/>
        </w:rPr>
        <w:t>receive requests, including electronic mail or facsimile, to inspect public records;</w:t>
      </w:r>
    </w:p>
    <w:p w14:paraId="34C1F4C7" w14:textId="77777777" w:rsidR="00067BAF" w:rsidRDefault="00067BAF">
      <w:pPr>
        <w:pStyle w:val="BodyText"/>
        <w:spacing w:before="4"/>
        <w:rPr>
          <w:b/>
          <w:sz w:val="27"/>
        </w:rPr>
      </w:pPr>
    </w:p>
    <w:p w14:paraId="0FD84E30" w14:textId="77777777" w:rsidR="00067BAF" w:rsidRDefault="00FD0EEA">
      <w:pPr>
        <w:pStyle w:val="ListParagraph"/>
        <w:numPr>
          <w:ilvl w:val="0"/>
          <w:numId w:val="9"/>
        </w:numPr>
        <w:tabs>
          <w:tab w:val="left" w:pos="628"/>
        </w:tabs>
        <w:ind w:right="38" w:firstLine="0"/>
        <w:jc w:val="both"/>
        <w:rPr>
          <w:b/>
          <w:sz w:val="24"/>
        </w:rPr>
      </w:pPr>
      <w:r>
        <w:rPr>
          <w:b/>
          <w:sz w:val="24"/>
        </w:rPr>
        <w:t>respond to requests in the same medium, electronic or paper, in which the request was made in addition to any other medium that the custodian deems appropriate;</w:t>
      </w:r>
    </w:p>
    <w:p w14:paraId="783C3D62" w14:textId="77777777" w:rsidR="00067BAF" w:rsidRDefault="00067BAF">
      <w:pPr>
        <w:pStyle w:val="BodyText"/>
        <w:spacing w:before="2"/>
        <w:rPr>
          <w:b/>
          <w:sz w:val="28"/>
        </w:rPr>
      </w:pPr>
    </w:p>
    <w:p w14:paraId="3A0BD06A" w14:textId="77777777" w:rsidR="00067BAF" w:rsidRDefault="00FD0EEA">
      <w:pPr>
        <w:pStyle w:val="ListParagraph"/>
        <w:numPr>
          <w:ilvl w:val="0"/>
          <w:numId w:val="9"/>
        </w:numPr>
        <w:tabs>
          <w:tab w:val="left" w:pos="530"/>
        </w:tabs>
        <w:ind w:right="39" w:firstLine="0"/>
        <w:jc w:val="both"/>
        <w:rPr>
          <w:b/>
          <w:sz w:val="24"/>
        </w:rPr>
      </w:pPr>
      <w:r>
        <w:rPr>
          <w:b/>
          <w:sz w:val="24"/>
        </w:rPr>
        <w:t>provide</w:t>
      </w:r>
      <w:r>
        <w:rPr>
          <w:b/>
          <w:spacing w:val="-5"/>
          <w:sz w:val="24"/>
        </w:rPr>
        <w:t xml:space="preserve"> </w:t>
      </w:r>
      <w:r>
        <w:rPr>
          <w:b/>
          <w:sz w:val="24"/>
        </w:rPr>
        <w:t>proper</w:t>
      </w:r>
      <w:r>
        <w:rPr>
          <w:b/>
          <w:spacing w:val="-2"/>
          <w:sz w:val="24"/>
        </w:rPr>
        <w:t xml:space="preserve"> </w:t>
      </w:r>
      <w:r>
        <w:rPr>
          <w:b/>
          <w:sz w:val="24"/>
        </w:rPr>
        <w:t>and reasonable opportunities to inspect public records;</w:t>
      </w:r>
    </w:p>
    <w:p w14:paraId="72473711" w14:textId="77777777" w:rsidR="00067BAF" w:rsidRDefault="00067BAF">
      <w:pPr>
        <w:pStyle w:val="BodyText"/>
        <w:spacing w:before="1"/>
        <w:rPr>
          <w:b/>
          <w:sz w:val="27"/>
        </w:rPr>
      </w:pPr>
    </w:p>
    <w:p w14:paraId="311868BC" w14:textId="77777777" w:rsidR="00067BAF" w:rsidRDefault="00FD0EEA">
      <w:pPr>
        <w:pStyle w:val="ListParagraph"/>
        <w:numPr>
          <w:ilvl w:val="0"/>
          <w:numId w:val="9"/>
        </w:numPr>
        <w:tabs>
          <w:tab w:val="left" w:pos="626"/>
        </w:tabs>
        <w:spacing w:before="1"/>
        <w:ind w:right="38" w:firstLine="0"/>
        <w:jc w:val="both"/>
        <w:rPr>
          <w:b/>
          <w:sz w:val="24"/>
        </w:rPr>
      </w:pPr>
      <w:r>
        <w:rPr>
          <w:b/>
          <w:sz w:val="24"/>
        </w:rPr>
        <w:t>provide reasonable fac</w:t>
      </w:r>
      <w:r>
        <w:rPr>
          <w:b/>
          <w:sz w:val="24"/>
        </w:rPr>
        <w:t>ilities to make or furnish copies of the public records during</w:t>
      </w:r>
      <w:r>
        <w:rPr>
          <w:b/>
          <w:spacing w:val="40"/>
          <w:sz w:val="24"/>
        </w:rPr>
        <w:t xml:space="preserve"> </w:t>
      </w:r>
      <w:r>
        <w:rPr>
          <w:b/>
          <w:sz w:val="24"/>
        </w:rPr>
        <w:t>usual business hours; and</w:t>
      </w:r>
    </w:p>
    <w:p w14:paraId="1076BAF5" w14:textId="77777777" w:rsidR="00067BAF" w:rsidRDefault="00067BAF">
      <w:pPr>
        <w:pStyle w:val="BodyText"/>
        <w:spacing w:before="3"/>
        <w:rPr>
          <w:b/>
          <w:sz w:val="27"/>
        </w:rPr>
      </w:pPr>
    </w:p>
    <w:p w14:paraId="35EF077F" w14:textId="77777777" w:rsidR="00067BAF" w:rsidRDefault="00FD0EEA">
      <w:pPr>
        <w:pStyle w:val="ListParagraph"/>
        <w:numPr>
          <w:ilvl w:val="0"/>
          <w:numId w:val="9"/>
        </w:numPr>
        <w:tabs>
          <w:tab w:val="left" w:pos="700"/>
        </w:tabs>
        <w:spacing w:before="1"/>
        <w:ind w:right="38" w:firstLine="0"/>
        <w:jc w:val="both"/>
        <w:rPr>
          <w:b/>
          <w:sz w:val="24"/>
        </w:rPr>
      </w:pPr>
      <w:r>
        <w:rPr>
          <w:b/>
          <w:sz w:val="24"/>
        </w:rPr>
        <w:t>post in a conspicuous location at the administrative office, and on the publicly available website, if any, of each public body a notice describing:</w:t>
      </w:r>
    </w:p>
    <w:p w14:paraId="2DFF5959" w14:textId="77777777" w:rsidR="00067BAF" w:rsidRDefault="00067BAF">
      <w:pPr>
        <w:pStyle w:val="BodyText"/>
        <w:spacing w:before="11"/>
        <w:rPr>
          <w:b/>
          <w:sz w:val="27"/>
        </w:rPr>
      </w:pPr>
    </w:p>
    <w:p w14:paraId="38136660" w14:textId="77777777" w:rsidR="00067BAF" w:rsidRDefault="00FD0EEA">
      <w:pPr>
        <w:pStyle w:val="ListParagraph"/>
        <w:numPr>
          <w:ilvl w:val="1"/>
          <w:numId w:val="9"/>
        </w:numPr>
        <w:tabs>
          <w:tab w:val="left" w:pos="633"/>
        </w:tabs>
        <w:ind w:right="38" w:firstLine="0"/>
        <w:jc w:val="both"/>
        <w:rPr>
          <w:b/>
          <w:sz w:val="24"/>
        </w:rPr>
      </w:pPr>
      <w:r>
        <w:rPr>
          <w:b/>
          <w:sz w:val="24"/>
        </w:rPr>
        <w:t>the right of a p</w:t>
      </w:r>
      <w:r>
        <w:rPr>
          <w:b/>
          <w:sz w:val="24"/>
        </w:rPr>
        <w:t>erson to inspect a public body’s records;</w:t>
      </w:r>
    </w:p>
    <w:p w14:paraId="5B4B4FCF" w14:textId="77777777" w:rsidR="00067BAF" w:rsidRDefault="00067BAF">
      <w:pPr>
        <w:pStyle w:val="BodyText"/>
        <w:spacing w:before="1"/>
        <w:rPr>
          <w:b/>
          <w:sz w:val="27"/>
        </w:rPr>
      </w:pPr>
    </w:p>
    <w:p w14:paraId="7341975B" w14:textId="77777777" w:rsidR="00067BAF" w:rsidRDefault="00FD0EEA">
      <w:pPr>
        <w:pStyle w:val="ListParagraph"/>
        <w:numPr>
          <w:ilvl w:val="1"/>
          <w:numId w:val="9"/>
        </w:numPr>
        <w:tabs>
          <w:tab w:val="left" w:pos="686"/>
        </w:tabs>
        <w:ind w:right="38" w:firstLine="0"/>
        <w:jc w:val="both"/>
        <w:rPr>
          <w:b/>
          <w:sz w:val="24"/>
        </w:rPr>
      </w:pPr>
      <w:r>
        <w:rPr>
          <w:b/>
          <w:sz w:val="24"/>
        </w:rPr>
        <w:t>procedures for requesting inspection of public records, including the contact information</w:t>
      </w:r>
      <w:r>
        <w:rPr>
          <w:b/>
          <w:spacing w:val="-4"/>
          <w:sz w:val="24"/>
        </w:rPr>
        <w:t xml:space="preserve"> </w:t>
      </w:r>
      <w:r>
        <w:rPr>
          <w:b/>
          <w:sz w:val="24"/>
        </w:rPr>
        <w:t>for the custodian of public records;</w:t>
      </w:r>
    </w:p>
    <w:p w14:paraId="36587220" w14:textId="77777777" w:rsidR="00067BAF" w:rsidRDefault="00067BAF">
      <w:pPr>
        <w:pStyle w:val="BodyText"/>
        <w:rPr>
          <w:b/>
          <w:sz w:val="28"/>
        </w:rPr>
      </w:pPr>
    </w:p>
    <w:p w14:paraId="7A1EF709" w14:textId="77777777" w:rsidR="00067BAF" w:rsidRDefault="00FD0EEA">
      <w:pPr>
        <w:pStyle w:val="ListParagraph"/>
        <w:numPr>
          <w:ilvl w:val="1"/>
          <w:numId w:val="9"/>
        </w:numPr>
        <w:tabs>
          <w:tab w:val="left" w:pos="619"/>
        </w:tabs>
        <w:ind w:right="40" w:firstLine="0"/>
        <w:jc w:val="both"/>
        <w:rPr>
          <w:b/>
          <w:sz w:val="24"/>
        </w:rPr>
      </w:pPr>
      <w:r>
        <w:rPr>
          <w:b/>
          <w:sz w:val="24"/>
        </w:rPr>
        <w:t xml:space="preserve">procedures for requesting copies of public </w:t>
      </w:r>
      <w:r>
        <w:rPr>
          <w:b/>
          <w:spacing w:val="-2"/>
          <w:sz w:val="24"/>
        </w:rPr>
        <w:t>records;</w:t>
      </w:r>
    </w:p>
    <w:p w14:paraId="10F80411" w14:textId="77777777" w:rsidR="00067BAF" w:rsidRDefault="00067BAF">
      <w:pPr>
        <w:pStyle w:val="BodyText"/>
        <w:spacing w:before="1"/>
        <w:rPr>
          <w:b/>
          <w:sz w:val="27"/>
        </w:rPr>
      </w:pPr>
    </w:p>
    <w:p w14:paraId="15C0B3F4" w14:textId="77777777" w:rsidR="00067BAF" w:rsidRDefault="00FD0EEA">
      <w:pPr>
        <w:pStyle w:val="ListParagraph"/>
        <w:numPr>
          <w:ilvl w:val="1"/>
          <w:numId w:val="9"/>
        </w:numPr>
        <w:tabs>
          <w:tab w:val="left" w:pos="602"/>
        </w:tabs>
        <w:spacing w:before="1"/>
        <w:ind w:right="38" w:firstLine="0"/>
        <w:jc w:val="both"/>
        <w:rPr>
          <w:b/>
          <w:sz w:val="24"/>
        </w:rPr>
      </w:pPr>
      <w:r>
        <w:rPr>
          <w:b/>
          <w:sz w:val="24"/>
        </w:rPr>
        <w:t xml:space="preserve">reasonable fees for copying public records; </w:t>
      </w:r>
      <w:r>
        <w:rPr>
          <w:b/>
          <w:spacing w:val="-4"/>
          <w:sz w:val="24"/>
        </w:rPr>
        <w:t>and</w:t>
      </w:r>
    </w:p>
    <w:p w14:paraId="1CC45ED3" w14:textId="77777777" w:rsidR="00067BAF" w:rsidRDefault="00067BAF">
      <w:pPr>
        <w:pStyle w:val="BodyText"/>
        <w:spacing w:before="1"/>
        <w:rPr>
          <w:b/>
          <w:sz w:val="27"/>
        </w:rPr>
      </w:pPr>
    </w:p>
    <w:p w14:paraId="34768D8F" w14:textId="77777777" w:rsidR="00067BAF" w:rsidRDefault="00FD0EEA">
      <w:pPr>
        <w:pStyle w:val="ListParagraph"/>
        <w:numPr>
          <w:ilvl w:val="1"/>
          <w:numId w:val="9"/>
        </w:numPr>
        <w:tabs>
          <w:tab w:val="left" w:pos="597"/>
        </w:tabs>
        <w:ind w:right="40" w:firstLine="0"/>
        <w:jc w:val="both"/>
        <w:rPr>
          <w:b/>
          <w:sz w:val="24"/>
        </w:rPr>
      </w:pPr>
      <w:r>
        <w:rPr>
          <w:b/>
          <w:sz w:val="24"/>
        </w:rPr>
        <w:t>the responsibility of a public body to make available public records for inspection.</w:t>
      </w:r>
    </w:p>
    <w:p w14:paraId="432176AC" w14:textId="77777777" w:rsidR="00067BAF" w:rsidRDefault="00FD0EEA">
      <w:pPr>
        <w:pStyle w:val="BodyText"/>
        <w:spacing w:before="155"/>
        <w:ind w:left="227"/>
      </w:pPr>
      <w:r>
        <w:br w:type="column"/>
      </w:r>
      <w:r>
        <w:rPr>
          <w:spacing w:val="-2"/>
          <w:u w:val="single"/>
        </w:rPr>
        <w:t>Commentary</w:t>
      </w:r>
    </w:p>
    <w:p w14:paraId="75D28883" w14:textId="77777777" w:rsidR="00067BAF" w:rsidRDefault="00067BAF">
      <w:pPr>
        <w:pStyle w:val="BodyText"/>
        <w:spacing w:before="4"/>
        <w:rPr>
          <w:sz w:val="29"/>
        </w:rPr>
      </w:pPr>
    </w:p>
    <w:p w14:paraId="28CBF63D" w14:textId="77777777" w:rsidR="00067BAF" w:rsidRDefault="00FD0EEA">
      <w:pPr>
        <w:pStyle w:val="Heading6"/>
        <w:numPr>
          <w:ilvl w:val="2"/>
          <w:numId w:val="9"/>
        </w:numPr>
        <w:tabs>
          <w:tab w:val="left" w:pos="588"/>
        </w:tabs>
        <w:spacing w:before="1"/>
        <w:ind w:hanging="361"/>
      </w:pPr>
      <w:bookmarkStart w:id="18" w:name="_TOC_250027"/>
      <w:r>
        <w:t>DESIGNATION</w:t>
      </w:r>
      <w:r>
        <w:rPr>
          <w:spacing w:val="-15"/>
        </w:rPr>
        <w:t xml:space="preserve"> </w:t>
      </w:r>
      <w:r>
        <w:t>OF</w:t>
      </w:r>
      <w:r>
        <w:rPr>
          <w:spacing w:val="-13"/>
        </w:rPr>
        <w:t xml:space="preserve"> </w:t>
      </w:r>
      <w:bookmarkEnd w:id="18"/>
      <w:r>
        <w:rPr>
          <w:spacing w:val="-2"/>
        </w:rPr>
        <w:t>CUSTODIAN</w:t>
      </w:r>
    </w:p>
    <w:p w14:paraId="33B24453" w14:textId="77777777" w:rsidR="00067BAF" w:rsidRDefault="00067BAF">
      <w:pPr>
        <w:pStyle w:val="BodyText"/>
        <w:spacing w:before="10"/>
        <w:rPr>
          <w:b/>
          <w:sz w:val="26"/>
        </w:rPr>
      </w:pPr>
    </w:p>
    <w:p w14:paraId="58F3E68A" w14:textId="77777777" w:rsidR="00067BAF" w:rsidRDefault="00FD0EEA">
      <w:pPr>
        <w:pStyle w:val="BodyText"/>
        <w:ind w:left="227" w:right="151"/>
        <w:jc w:val="both"/>
      </w:pPr>
      <w:r>
        <w:t>Each state and local governmen</w:t>
      </w:r>
      <w:r>
        <w:t>t board, commission, committee, agency or entity must designate a custodian to handle requests to inspect public records. (See discussion of the definition of “custodian” in Chapter V, Section A) The person designated should be knowledgeable about the kind</w:t>
      </w:r>
      <w:r>
        <w:t>s of records kept by the public body, the requirements of the Act, and any specific statutes or regulations protecting or otherwise affecting the public</w:t>
      </w:r>
      <w:r>
        <w:rPr>
          <w:spacing w:val="-10"/>
        </w:rPr>
        <w:t xml:space="preserve"> </w:t>
      </w:r>
      <w:r>
        <w:t>body’s</w:t>
      </w:r>
      <w:r>
        <w:rPr>
          <w:spacing w:val="-3"/>
        </w:rPr>
        <w:t xml:space="preserve"> </w:t>
      </w:r>
      <w:r>
        <w:t>records.</w:t>
      </w:r>
      <w:r>
        <w:rPr>
          <w:spacing w:val="-5"/>
        </w:rPr>
        <w:t xml:space="preserve"> </w:t>
      </w:r>
      <w:r>
        <w:t>Agencies</w:t>
      </w:r>
      <w:r>
        <w:rPr>
          <w:spacing w:val="-9"/>
        </w:rPr>
        <w:t xml:space="preserve"> </w:t>
      </w:r>
      <w:r>
        <w:t>do</w:t>
      </w:r>
      <w:r>
        <w:rPr>
          <w:spacing w:val="-5"/>
        </w:rPr>
        <w:t xml:space="preserve"> </w:t>
      </w:r>
      <w:r>
        <w:t>not</w:t>
      </w:r>
      <w:r>
        <w:rPr>
          <w:spacing w:val="-7"/>
        </w:rPr>
        <w:t xml:space="preserve"> </w:t>
      </w:r>
      <w:r>
        <w:t>have</w:t>
      </w:r>
      <w:r>
        <w:rPr>
          <w:spacing w:val="-10"/>
        </w:rPr>
        <w:t xml:space="preserve"> </w:t>
      </w:r>
      <w:r>
        <w:t>to</w:t>
      </w:r>
      <w:r>
        <w:rPr>
          <w:spacing w:val="-5"/>
        </w:rPr>
        <w:t xml:space="preserve"> </w:t>
      </w:r>
      <w:r>
        <w:t>hire new employees just to be their records custodians. The per</w:t>
      </w:r>
      <w:r>
        <w:t>son who is appointed</w:t>
      </w:r>
      <w:r>
        <w:rPr>
          <w:spacing w:val="-1"/>
        </w:rPr>
        <w:t xml:space="preserve"> </w:t>
      </w:r>
      <w:r>
        <w:t xml:space="preserve">the records custodian may be an existing employee, e.g., a county clerk. In addition, the Act is not intended to make the custodian the exclusive employee with power to respond to inspection requests; other employees may, on behalf of </w:t>
      </w:r>
      <w:r>
        <w:t>the records custodian, furnish public records for inspection or otherwise respond to requests to inspect public records.</w:t>
      </w:r>
    </w:p>
    <w:p w14:paraId="1FE0136D" w14:textId="77777777" w:rsidR="00067BAF" w:rsidRDefault="00067BAF">
      <w:pPr>
        <w:pStyle w:val="BodyText"/>
        <w:spacing w:before="9"/>
        <w:rPr>
          <w:sz w:val="27"/>
        </w:rPr>
      </w:pPr>
    </w:p>
    <w:p w14:paraId="72560786" w14:textId="77777777" w:rsidR="00067BAF" w:rsidRDefault="00FD0EEA">
      <w:pPr>
        <w:pStyle w:val="Heading6"/>
        <w:numPr>
          <w:ilvl w:val="2"/>
          <w:numId w:val="9"/>
        </w:numPr>
        <w:tabs>
          <w:tab w:val="left" w:pos="588"/>
        </w:tabs>
        <w:ind w:hanging="361"/>
      </w:pPr>
      <w:bookmarkStart w:id="19" w:name="_TOC_250026"/>
      <w:r>
        <w:t>RESPONSE</w:t>
      </w:r>
      <w:r>
        <w:rPr>
          <w:spacing w:val="-13"/>
        </w:rPr>
        <w:t xml:space="preserve"> </w:t>
      </w:r>
      <w:r>
        <w:t>IN</w:t>
      </w:r>
      <w:r>
        <w:rPr>
          <w:spacing w:val="-9"/>
        </w:rPr>
        <w:t xml:space="preserve"> </w:t>
      </w:r>
      <w:r>
        <w:t>SAME</w:t>
      </w:r>
      <w:r>
        <w:rPr>
          <w:spacing w:val="-12"/>
        </w:rPr>
        <w:t xml:space="preserve"> </w:t>
      </w:r>
      <w:bookmarkEnd w:id="19"/>
      <w:r>
        <w:rPr>
          <w:spacing w:val="-2"/>
        </w:rPr>
        <w:t>MEDIUM</w:t>
      </w:r>
    </w:p>
    <w:p w14:paraId="696B9218" w14:textId="77777777" w:rsidR="00067BAF" w:rsidRDefault="00067BAF">
      <w:pPr>
        <w:pStyle w:val="BodyText"/>
        <w:spacing w:before="11"/>
        <w:rPr>
          <w:b/>
          <w:sz w:val="26"/>
        </w:rPr>
      </w:pPr>
    </w:p>
    <w:p w14:paraId="5ED08AA5" w14:textId="77777777" w:rsidR="00067BAF" w:rsidRDefault="00FD0EEA">
      <w:pPr>
        <w:pStyle w:val="BodyText"/>
        <w:ind w:left="227" w:right="150"/>
        <w:jc w:val="both"/>
      </w:pPr>
      <w:r>
        <w:t>A custodian receiving an inspection request must respond in the same medium in which the custodian received the request, be it electronic or paper.</w:t>
      </w:r>
      <w:r>
        <w:rPr>
          <w:spacing w:val="40"/>
        </w:rPr>
        <w:t xml:space="preserve"> </w:t>
      </w:r>
      <w:r>
        <w:t>The custodian may provide an additional response to the same request in any other medium the custodian deems</w:t>
      </w:r>
      <w:r>
        <w:t xml:space="preserve"> appropriate.</w:t>
      </w:r>
    </w:p>
    <w:p w14:paraId="0163B350" w14:textId="77777777" w:rsidR="00067BAF" w:rsidRDefault="00067BAF">
      <w:pPr>
        <w:pStyle w:val="BodyText"/>
        <w:spacing w:before="4"/>
        <w:rPr>
          <w:sz w:val="28"/>
        </w:rPr>
      </w:pPr>
    </w:p>
    <w:p w14:paraId="68E2AF98" w14:textId="77777777" w:rsidR="00067BAF" w:rsidRDefault="00FD0EEA">
      <w:pPr>
        <w:pStyle w:val="Heading6"/>
        <w:numPr>
          <w:ilvl w:val="2"/>
          <w:numId w:val="9"/>
        </w:numPr>
        <w:tabs>
          <w:tab w:val="left" w:pos="588"/>
          <w:tab w:val="left" w:pos="2646"/>
          <w:tab w:val="left" w:pos="4818"/>
        </w:tabs>
        <w:spacing w:before="1"/>
        <w:ind w:right="152"/>
      </w:pPr>
      <w:bookmarkStart w:id="20" w:name="_TOC_250025"/>
      <w:r>
        <w:rPr>
          <w:spacing w:val="-2"/>
        </w:rPr>
        <w:t>REASONABLE</w:t>
      </w:r>
      <w:r>
        <w:tab/>
      </w:r>
      <w:r>
        <w:rPr>
          <w:spacing w:val="-2"/>
        </w:rPr>
        <w:t>OPPORTUNITY</w:t>
      </w:r>
      <w:r>
        <w:tab/>
      </w:r>
      <w:r>
        <w:rPr>
          <w:spacing w:val="-6"/>
        </w:rPr>
        <w:t xml:space="preserve">TO </w:t>
      </w:r>
      <w:bookmarkEnd w:id="20"/>
      <w:r>
        <w:rPr>
          <w:spacing w:val="-2"/>
        </w:rPr>
        <w:t>INSPECT</w:t>
      </w:r>
    </w:p>
    <w:p w14:paraId="5B774883" w14:textId="77777777" w:rsidR="00067BAF" w:rsidRDefault="00067BAF">
      <w:pPr>
        <w:pStyle w:val="BodyText"/>
        <w:spacing w:before="8"/>
        <w:rPr>
          <w:b/>
          <w:sz w:val="26"/>
        </w:rPr>
      </w:pPr>
    </w:p>
    <w:p w14:paraId="0A25BD48" w14:textId="77777777" w:rsidR="00067BAF" w:rsidRDefault="00FD0EEA">
      <w:pPr>
        <w:pStyle w:val="BodyText"/>
        <w:ind w:left="227" w:right="151"/>
        <w:jc w:val="both"/>
      </w:pPr>
      <w:r>
        <w:t>Subject to the Act’s specific requirements discussed below, a custodian must provide proper and reasonable opportunities to inspect public records.</w:t>
      </w:r>
      <w:r>
        <w:rPr>
          <w:spacing w:val="52"/>
          <w:w w:val="150"/>
        </w:rPr>
        <w:t xml:space="preserve"> </w:t>
      </w:r>
      <w:r>
        <w:t>This</w:t>
      </w:r>
      <w:r>
        <w:rPr>
          <w:spacing w:val="79"/>
        </w:rPr>
        <w:t xml:space="preserve"> </w:t>
      </w:r>
      <w:r>
        <w:t>does</w:t>
      </w:r>
      <w:r>
        <w:rPr>
          <w:spacing w:val="79"/>
        </w:rPr>
        <w:t xml:space="preserve"> </w:t>
      </w:r>
      <w:r>
        <w:t>not</w:t>
      </w:r>
      <w:r>
        <w:rPr>
          <w:spacing w:val="52"/>
          <w:w w:val="150"/>
        </w:rPr>
        <w:t xml:space="preserve"> </w:t>
      </w:r>
      <w:r>
        <w:t>mean</w:t>
      </w:r>
      <w:r>
        <w:rPr>
          <w:spacing w:val="79"/>
        </w:rPr>
        <w:t xml:space="preserve"> </w:t>
      </w:r>
      <w:r>
        <w:t>that</w:t>
      </w:r>
      <w:r>
        <w:rPr>
          <w:spacing w:val="50"/>
          <w:w w:val="150"/>
        </w:rPr>
        <w:t xml:space="preserve"> </w:t>
      </w:r>
      <w:r>
        <w:t>a</w:t>
      </w:r>
      <w:r>
        <w:rPr>
          <w:spacing w:val="52"/>
          <w:w w:val="150"/>
        </w:rPr>
        <w:t xml:space="preserve"> </w:t>
      </w:r>
      <w:r>
        <w:t>request</w:t>
      </w:r>
      <w:r>
        <w:rPr>
          <w:spacing w:val="77"/>
        </w:rPr>
        <w:t xml:space="preserve"> </w:t>
      </w:r>
      <w:r>
        <w:rPr>
          <w:spacing w:val="-5"/>
        </w:rPr>
        <w:t>to</w:t>
      </w:r>
    </w:p>
    <w:p w14:paraId="64DB3803" w14:textId="77777777" w:rsidR="00067BAF" w:rsidRDefault="00067BAF">
      <w:pPr>
        <w:jc w:val="both"/>
        <w:sectPr w:rsidR="00067BAF">
          <w:type w:val="continuous"/>
          <w:pgSz w:w="12240" w:h="15840"/>
          <w:pgMar w:top="40" w:right="580" w:bottom="280" w:left="680" w:header="729" w:footer="561" w:gutter="0"/>
          <w:cols w:num="2" w:space="720" w:equalWidth="0">
            <w:col w:w="5208" w:space="451"/>
            <w:col w:w="5321"/>
          </w:cols>
        </w:sectPr>
      </w:pPr>
    </w:p>
    <w:p w14:paraId="4900C885" w14:textId="77777777" w:rsidR="00067BAF" w:rsidRDefault="00067BAF">
      <w:pPr>
        <w:pStyle w:val="BodyText"/>
        <w:spacing w:before="5"/>
        <w:rPr>
          <w:sz w:val="15"/>
        </w:rPr>
      </w:pPr>
    </w:p>
    <w:p w14:paraId="3E1972B4" w14:textId="77777777" w:rsidR="00067BAF" w:rsidRDefault="00067BAF">
      <w:pPr>
        <w:rPr>
          <w:sz w:val="15"/>
        </w:rPr>
        <w:sectPr w:rsidR="00067BAF">
          <w:pgSz w:w="12240" w:h="15840"/>
          <w:pgMar w:top="960" w:right="580" w:bottom="800" w:left="680" w:header="729" w:footer="561" w:gutter="0"/>
          <w:cols w:space="720"/>
        </w:sectPr>
      </w:pPr>
    </w:p>
    <w:p w14:paraId="71523BCE" w14:textId="77777777" w:rsidR="00067BAF" w:rsidRDefault="00FD0EEA">
      <w:pPr>
        <w:pStyle w:val="BodyText"/>
        <w:spacing w:before="90"/>
        <w:ind w:left="227" w:right="38"/>
        <w:jc w:val="both"/>
      </w:pPr>
      <w:r>
        <w:t xml:space="preserve">inspect must take precedence </w:t>
      </w:r>
      <w:r>
        <w:t xml:space="preserve">over all other business of the public body. Rather, the duty to </w:t>
      </w:r>
      <w:r>
        <w:rPr>
          <w:spacing w:val="-2"/>
        </w:rPr>
        <w:t>provide</w:t>
      </w:r>
      <w:r>
        <w:rPr>
          <w:spacing w:val="-13"/>
        </w:rPr>
        <w:t xml:space="preserve"> </w:t>
      </w:r>
      <w:r>
        <w:rPr>
          <w:spacing w:val="-2"/>
        </w:rPr>
        <w:t>reasonable</w:t>
      </w:r>
      <w:r>
        <w:rPr>
          <w:spacing w:val="-12"/>
        </w:rPr>
        <w:t xml:space="preserve"> </w:t>
      </w:r>
      <w:r>
        <w:rPr>
          <w:spacing w:val="-2"/>
        </w:rPr>
        <w:t>opportunities</w:t>
      </w:r>
      <w:r>
        <w:rPr>
          <w:spacing w:val="-13"/>
        </w:rPr>
        <w:t xml:space="preserve"> </w:t>
      </w:r>
      <w:r>
        <w:rPr>
          <w:spacing w:val="-2"/>
        </w:rPr>
        <w:t>to</w:t>
      </w:r>
      <w:r>
        <w:rPr>
          <w:spacing w:val="-13"/>
        </w:rPr>
        <w:t xml:space="preserve"> </w:t>
      </w:r>
      <w:r>
        <w:rPr>
          <w:spacing w:val="-2"/>
        </w:rPr>
        <w:t>inspect</w:t>
      </w:r>
      <w:r>
        <w:rPr>
          <w:spacing w:val="-13"/>
        </w:rPr>
        <w:t xml:space="preserve"> </w:t>
      </w:r>
      <w:r>
        <w:rPr>
          <w:spacing w:val="-2"/>
        </w:rPr>
        <w:t>permits</w:t>
      </w:r>
      <w:r>
        <w:rPr>
          <w:spacing w:val="-12"/>
        </w:rPr>
        <w:t xml:space="preserve"> </w:t>
      </w:r>
      <w:r>
        <w:rPr>
          <w:spacing w:val="-2"/>
        </w:rPr>
        <w:t xml:space="preserve">a </w:t>
      </w:r>
      <w:r>
        <w:t>records custodian to take into account the public body’s office hours, available space, available personnel, need to safeguard records and</w:t>
      </w:r>
      <w:r>
        <w:t xml:space="preserve"> other legitimate concerns. Accordingly, the custodian may impose reasonable conditions on access, including appropriate times when, and places where, records may be inspected and copied. Generally, the obligation to provide reasonable access to public rec</w:t>
      </w:r>
      <w:r>
        <w:t>ords should not require an office to disrupt its normal operations or remain open beyond its normal hours of operations.</w:t>
      </w:r>
    </w:p>
    <w:p w14:paraId="7ACD348F" w14:textId="77777777" w:rsidR="00067BAF" w:rsidRDefault="00067BAF">
      <w:pPr>
        <w:pStyle w:val="BodyText"/>
        <w:spacing w:before="4"/>
        <w:rPr>
          <w:sz w:val="27"/>
        </w:rPr>
      </w:pPr>
    </w:p>
    <w:p w14:paraId="2D66535A" w14:textId="77777777" w:rsidR="00067BAF" w:rsidRDefault="00FD0EEA">
      <w:pPr>
        <w:ind w:left="227"/>
        <w:jc w:val="both"/>
        <w:rPr>
          <w:i/>
          <w:sz w:val="24"/>
        </w:rPr>
      </w:pPr>
      <w:r>
        <w:rPr>
          <w:i/>
          <w:sz w:val="24"/>
          <w:u w:val="single"/>
        </w:rPr>
        <w:t>Example</w:t>
      </w:r>
      <w:r>
        <w:rPr>
          <w:i/>
          <w:spacing w:val="-12"/>
          <w:sz w:val="24"/>
          <w:u w:val="single"/>
        </w:rPr>
        <w:t xml:space="preserve"> </w:t>
      </w:r>
      <w:r>
        <w:rPr>
          <w:i/>
          <w:spacing w:val="-5"/>
          <w:sz w:val="24"/>
          <w:u w:val="single"/>
        </w:rPr>
        <w:t>41:</w:t>
      </w:r>
    </w:p>
    <w:p w14:paraId="499871D8" w14:textId="77777777" w:rsidR="00067BAF" w:rsidRDefault="00FD0EEA">
      <w:pPr>
        <w:ind w:left="227" w:right="43"/>
        <w:jc w:val="both"/>
        <w:rPr>
          <w:i/>
          <w:sz w:val="24"/>
        </w:rPr>
      </w:pPr>
      <w:r>
        <w:rPr>
          <w:i/>
          <w:sz w:val="24"/>
        </w:rPr>
        <w:t>A city treasurer’s office posts its accounts and closes</w:t>
      </w:r>
      <w:r>
        <w:rPr>
          <w:i/>
          <w:spacing w:val="-6"/>
          <w:sz w:val="24"/>
        </w:rPr>
        <w:t xml:space="preserve"> </w:t>
      </w:r>
      <w:r>
        <w:rPr>
          <w:i/>
          <w:sz w:val="24"/>
        </w:rPr>
        <w:t>its</w:t>
      </w:r>
      <w:r>
        <w:rPr>
          <w:i/>
          <w:spacing w:val="-3"/>
          <w:sz w:val="24"/>
        </w:rPr>
        <w:t xml:space="preserve"> </w:t>
      </w:r>
      <w:r>
        <w:rPr>
          <w:i/>
          <w:sz w:val="24"/>
        </w:rPr>
        <w:t>books</w:t>
      </w:r>
      <w:r>
        <w:rPr>
          <w:i/>
          <w:spacing w:val="-8"/>
          <w:sz w:val="24"/>
        </w:rPr>
        <w:t xml:space="preserve"> </w:t>
      </w:r>
      <w:r>
        <w:rPr>
          <w:i/>
          <w:sz w:val="24"/>
        </w:rPr>
        <w:t>at</w:t>
      </w:r>
      <w:r>
        <w:rPr>
          <w:i/>
          <w:spacing w:val="-3"/>
          <w:sz w:val="24"/>
        </w:rPr>
        <w:t xml:space="preserve"> </w:t>
      </w:r>
      <w:r>
        <w:rPr>
          <w:i/>
          <w:sz w:val="24"/>
        </w:rPr>
        <w:t>the</w:t>
      </w:r>
      <w:r>
        <w:rPr>
          <w:i/>
          <w:spacing w:val="-7"/>
          <w:sz w:val="24"/>
        </w:rPr>
        <w:t xml:space="preserve"> </w:t>
      </w:r>
      <w:r>
        <w:rPr>
          <w:i/>
          <w:sz w:val="24"/>
        </w:rPr>
        <w:t>end</w:t>
      </w:r>
      <w:r>
        <w:rPr>
          <w:i/>
          <w:spacing w:val="-3"/>
          <w:sz w:val="24"/>
        </w:rPr>
        <w:t xml:space="preserve"> </w:t>
      </w:r>
      <w:r>
        <w:rPr>
          <w:i/>
          <w:sz w:val="24"/>
        </w:rPr>
        <w:t>of</w:t>
      </w:r>
      <w:r>
        <w:rPr>
          <w:i/>
          <w:spacing w:val="-3"/>
          <w:sz w:val="24"/>
        </w:rPr>
        <w:t xml:space="preserve"> </w:t>
      </w:r>
      <w:r>
        <w:rPr>
          <w:i/>
          <w:sz w:val="24"/>
        </w:rPr>
        <w:t>each</w:t>
      </w:r>
      <w:r>
        <w:rPr>
          <w:i/>
          <w:spacing w:val="-6"/>
          <w:sz w:val="24"/>
        </w:rPr>
        <w:t xml:space="preserve"> </w:t>
      </w:r>
      <w:r>
        <w:rPr>
          <w:i/>
          <w:sz w:val="24"/>
        </w:rPr>
        <w:t>month.</w:t>
      </w:r>
      <w:r>
        <w:rPr>
          <w:i/>
          <w:spacing w:val="-6"/>
          <w:sz w:val="24"/>
        </w:rPr>
        <w:t xml:space="preserve"> </w:t>
      </w:r>
      <w:r>
        <w:rPr>
          <w:i/>
          <w:sz w:val="24"/>
        </w:rPr>
        <w:t>A</w:t>
      </w:r>
      <w:r>
        <w:rPr>
          <w:i/>
          <w:spacing w:val="-4"/>
          <w:sz w:val="24"/>
        </w:rPr>
        <w:t xml:space="preserve"> </w:t>
      </w:r>
      <w:r>
        <w:rPr>
          <w:i/>
          <w:sz w:val="24"/>
        </w:rPr>
        <w:t>request to inspect the account ledgers for the city on the last business day</w:t>
      </w:r>
      <w:r>
        <w:rPr>
          <w:i/>
          <w:spacing w:val="-1"/>
          <w:sz w:val="24"/>
        </w:rPr>
        <w:t xml:space="preserve"> </w:t>
      </w:r>
      <w:r>
        <w:rPr>
          <w:i/>
          <w:sz w:val="24"/>
        </w:rPr>
        <w:t>of the</w:t>
      </w:r>
      <w:r>
        <w:rPr>
          <w:i/>
          <w:spacing w:val="-1"/>
          <w:sz w:val="24"/>
        </w:rPr>
        <w:t xml:space="preserve"> </w:t>
      </w:r>
      <w:r>
        <w:rPr>
          <w:i/>
          <w:sz w:val="24"/>
        </w:rPr>
        <w:t>month would interfere</w:t>
      </w:r>
      <w:r>
        <w:rPr>
          <w:i/>
          <w:spacing w:val="-2"/>
          <w:sz w:val="24"/>
        </w:rPr>
        <w:t xml:space="preserve"> </w:t>
      </w:r>
      <w:r>
        <w:rPr>
          <w:i/>
          <w:sz w:val="24"/>
        </w:rPr>
        <w:t>with the ability of the office to close the accounts. In such a case, it would be reasonable to ask the requester to return the next day to inspect th</w:t>
      </w:r>
      <w:r>
        <w:rPr>
          <w:i/>
          <w:sz w:val="24"/>
        </w:rPr>
        <w:t xml:space="preserve">e </w:t>
      </w:r>
      <w:r>
        <w:rPr>
          <w:i/>
          <w:spacing w:val="-2"/>
          <w:sz w:val="24"/>
        </w:rPr>
        <w:t>ledgers.</w:t>
      </w:r>
    </w:p>
    <w:p w14:paraId="7854569D" w14:textId="77777777" w:rsidR="00067BAF" w:rsidRDefault="00067BAF">
      <w:pPr>
        <w:pStyle w:val="BodyText"/>
        <w:spacing w:before="4"/>
        <w:rPr>
          <w:i/>
          <w:sz w:val="27"/>
        </w:rPr>
      </w:pPr>
    </w:p>
    <w:p w14:paraId="568BBB7F" w14:textId="77777777" w:rsidR="00067BAF" w:rsidRDefault="00FD0EEA">
      <w:pPr>
        <w:ind w:left="227"/>
        <w:jc w:val="both"/>
        <w:rPr>
          <w:i/>
          <w:sz w:val="24"/>
        </w:rPr>
      </w:pPr>
      <w:r>
        <w:rPr>
          <w:i/>
          <w:sz w:val="24"/>
          <w:u w:val="single"/>
        </w:rPr>
        <w:t>Example</w:t>
      </w:r>
      <w:r>
        <w:rPr>
          <w:i/>
          <w:spacing w:val="-12"/>
          <w:sz w:val="24"/>
          <w:u w:val="single"/>
        </w:rPr>
        <w:t xml:space="preserve"> </w:t>
      </w:r>
      <w:r>
        <w:rPr>
          <w:i/>
          <w:spacing w:val="-5"/>
          <w:sz w:val="24"/>
          <w:u w:val="single"/>
        </w:rPr>
        <w:t>42:</w:t>
      </w:r>
    </w:p>
    <w:p w14:paraId="49A4D7B8" w14:textId="77777777" w:rsidR="00067BAF" w:rsidRDefault="00FD0EEA">
      <w:pPr>
        <w:ind w:left="227" w:right="44"/>
        <w:jc w:val="both"/>
        <w:rPr>
          <w:i/>
          <w:sz w:val="24"/>
        </w:rPr>
      </w:pPr>
      <w:r>
        <w:rPr>
          <w:i/>
          <w:sz w:val="24"/>
        </w:rPr>
        <w:t>A</w:t>
      </w:r>
      <w:r>
        <w:rPr>
          <w:i/>
          <w:spacing w:val="-6"/>
          <w:sz w:val="24"/>
        </w:rPr>
        <w:t xml:space="preserve"> </w:t>
      </w:r>
      <w:r>
        <w:rPr>
          <w:i/>
          <w:sz w:val="24"/>
        </w:rPr>
        <w:t>person</w:t>
      </w:r>
      <w:r>
        <w:rPr>
          <w:i/>
          <w:spacing w:val="-5"/>
          <w:sz w:val="24"/>
        </w:rPr>
        <w:t xml:space="preserve"> </w:t>
      </w:r>
      <w:r>
        <w:rPr>
          <w:i/>
          <w:sz w:val="24"/>
        </w:rPr>
        <w:t>wishes</w:t>
      </w:r>
      <w:r>
        <w:rPr>
          <w:i/>
          <w:spacing w:val="-7"/>
          <w:sz w:val="24"/>
        </w:rPr>
        <w:t xml:space="preserve"> </w:t>
      </w:r>
      <w:r>
        <w:rPr>
          <w:i/>
          <w:sz w:val="24"/>
        </w:rPr>
        <w:t>to</w:t>
      </w:r>
      <w:r>
        <w:rPr>
          <w:i/>
          <w:spacing w:val="-5"/>
          <w:sz w:val="24"/>
        </w:rPr>
        <w:t xml:space="preserve"> </w:t>
      </w:r>
      <w:r>
        <w:rPr>
          <w:i/>
          <w:sz w:val="24"/>
        </w:rPr>
        <w:t>inspect</w:t>
      </w:r>
      <w:r>
        <w:rPr>
          <w:i/>
          <w:spacing w:val="-6"/>
          <w:sz w:val="24"/>
        </w:rPr>
        <w:t xml:space="preserve"> </w:t>
      </w:r>
      <w:r>
        <w:rPr>
          <w:i/>
          <w:sz w:val="24"/>
        </w:rPr>
        <w:t>all</w:t>
      </w:r>
      <w:r>
        <w:rPr>
          <w:i/>
          <w:spacing w:val="-6"/>
          <w:sz w:val="24"/>
        </w:rPr>
        <w:t xml:space="preserve"> </w:t>
      </w:r>
      <w:r>
        <w:rPr>
          <w:i/>
          <w:sz w:val="24"/>
        </w:rPr>
        <w:t>the</w:t>
      </w:r>
      <w:r>
        <w:rPr>
          <w:i/>
          <w:spacing w:val="-8"/>
          <w:sz w:val="24"/>
        </w:rPr>
        <w:t xml:space="preserve"> </w:t>
      </w:r>
      <w:r>
        <w:rPr>
          <w:i/>
          <w:sz w:val="24"/>
        </w:rPr>
        <w:t>contracts</w:t>
      </w:r>
      <w:r>
        <w:rPr>
          <w:i/>
          <w:spacing w:val="-3"/>
          <w:sz w:val="24"/>
        </w:rPr>
        <w:t xml:space="preserve"> </w:t>
      </w:r>
      <w:r>
        <w:rPr>
          <w:i/>
          <w:sz w:val="24"/>
        </w:rPr>
        <w:t>entered into by a school district for the past five years. To give</w:t>
      </w:r>
      <w:r>
        <w:rPr>
          <w:i/>
          <w:spacing w:val="-4"/>
          <w:sz w:val="24"/>
        </w:rPr>
        <w:t xml:space="preserve"> </w:t>
      </w:r>
      <w:r>
        <w:rPr>
          <w:i/>
          <w:sz w:val="24"/>
        </w:rPr>
        <w:t>the</w:t>
      </w:r>
      <w:r>
        <w:rPr>
          <w:i/>
          <w:spacing w:val="-4"/>
          <w:sz w:val="24"/>
        </w:rPr>
        <w:t xml:space="preserve"> </w:t>
      </w:r>
      <w:r>
        <w:rPr>
          <w:i/>
          <w:sz w:val="24"/>
        </w:rPr>
        <w:t>person</w:t>
      </w:r>
      <w:r>
        <w:rPr>
          <w:i/>
          <w:spacing w:val="-1"/>
          <w:sz w:val="24"/>
        </w:rPr>
        <w:t xml:space="preserve"> </w:t>
      </w:r>
      <w:r>
        <w:rPr>
          <w:i/>
          <w:sz w:val="24"/>
        </w:rPr>
        <w:t>free</w:t>
      </w:r>
      <w:r>
        <w:rPr>
          <w:i/>
          <w:spacing w:val="-4"/>
          <w:sz w:val="24"/>
        </w:rPr>
        <w:t xml:space="preserve"> </w:t>
      </w:r>
      <w:r>
        <w:rPr>
          <w:i/>
          <w:sz w:val="24"/>
        </w:rPr>
        <w:t>access</w:t>
      </w:r>
      <w:r>
        <w:rPr>
          <w:i/>
          <w:spacing w:val="-3"/>
          <w:sz w:val="24"/>
        </w:rPr>
        <w:t xml:space="preserve"> </w:t>
      </w:r>
      <w:r>
        <w:rPr>
          <w:i/>
          <w:sz w:val="24"/>
        </w:rPr>
        <w:t>to</w:t>
      </w:r>
      <w:r>
        <w:rPr>
          <w:i/>
          <w:spacing w:val="-1"/>
          <w:sz w:val="24"/>
        </w:rPr>
        <w:t xml:space="preserve"> </w:t>
      </w:r>
      <w:r>
        <w:rPr>
          <w:i/>
          <w:sz w:val="24"/>
        </w:rPr>
        <w:t>all</w:t>
      </w:r>
      <w:r>
        <w:rPr>
          <w:i/>
          <w:spacing w:val="-3"/>
          <w:sz w:val="24"/>
        </w:rPr>
        <w:t xml:space="preserve"> </w:t>
      </w:r>
      <w:r>
        <w:rPr>
          <w:i/>
          <w:sz w:val="24"/>
        </w:rPr>
        <w:t>the filing</w:t>
      </w:r>
      <w:r>
        <w:rPr>
          <w:i/>
          <w:spacing w:val="-3"/>
          <w:sz w:val="24"/>
        </w:rPr>
        <w:t xml:space="preserve"> </w:t>
      </w:r>
      <w:r>
        <w:rPr>
          <w:i/>
          <w:sz w:val="24"/>
        </w:rPr>
        <w:t>cabinets containing such documents would both disrupt the normal operations of the school district administrator’s</w:t>
      </w:r>
      <w:r>
        <w:rPr>
          <w:i/>
          <w:spacing w:val="-6"/>
          <w:sz w:val="24"/>
        </w:rPr>
        <w:t xml:space="preserve"> </w:t>
      </w:r>
      <w:r>
        <w:rPr>
          <w:i/>
          <w:sz w:val="24"/>
        </w:rPr>
        <w:t>office</w:t>
      </w:r>
      <w:r>
        <w:rPr>
          <w:i/>
          <w:spacing w:val="-7"/>
          <w:sz w:val="24"/>
        </w:rPr>
        <w:t xml:space="preserve"> </w:t>
      </w:r>
      <w:r>
        <w:rPr>
          <w:i/>
          <w:sz w:val="24"/>
        </w:rPr>
        <w:t>and</w:t>
      </w:r>
      <w:r>
        <w:rPr>
          <w:i/>
          <w:spacing w:val="-2"/>
          <w:sz w:val="24"/>
        </w:rPr>
        <w:t xml:space="preserve"> </w:t>
      </w:r>
      <w:r>
        <w:rPr>
          <w:i/>
          <w:sz w:val="24"/>
        </w:rPr>
        <w:t>disturb</w:t>
      </w:r>
      <w:r>
        <w:rPr>
          <w:i/>
          <w:spacing w:val="-4"/>
          <w:sz w:val="24"/>
        </w:rPr>
        <w:t xml:space="preserve"> </w:t>
      </w:r>
      <w:r>
        <w:rPr>
          <w:i/>
          <w:sz w:val="24"/>
        </w:rPr>
        <w:t>the</w:t>
      </w:r>
      <w:r>
        <w:rPr>
          <w:i/>
          <w:spacing w:val="-3"/>
          <w:sz w:val="24"/>
        </w:rPr>
        <w:t xml:space="preserve"> </w:t>
      </w:r>
      <w:r>
        <w:rPr>
          <w:i/>
          <w:sz w:val="24"/>
        </w:rPr>
        <w:t>filing</w:t>
      </w:r>
      <w:r>
        <w:rPr>
          <w:i/>
          <w:spacing w:val="-4"/>
          <w:sz w:val="24"/>
        </w:rPr>
        <w:t xml:space="preserve"> </w:t>
      </w:r>
      <w:r>
        <w:rPr>
          <w:i/>
          <w:sz w:val="24"/>
        </w:rPr>
        <w:t>system. Therefore,</w:t>
      </w:r>
      <w:r>
        <w:rPr>
          <w:i/>
          <w:spacing w:val="-9"/>
          <w:sz w:val="24"/>
        </w:rPr>
        <w:t xml:space="preserve"> </w:t>
      </w:r>
      <w:r>
        <w:rPr>
          <w:i/>
          <w:sz w:val="24"/>
        </w:rPr>
        <w:t>it</w:t>
      </w:r>
      <w:r>
        <w:rPr>
          <w:i/>
          <w:spacing w:val="-4"/>
          <w:sz w:val="24"/>
        </w:rPr>
        <w:t xml:space="preserve"> </w:t>
      </w:r>
      <w:r>
        <w:rPr>
          <w:i/>
          <w:sz w:val="24"/>
        </w:rPr>
        <w:t>would</w:t>
      </w:r>
      <w:r>
        <w:rPr>
          <w:i/>
          <w:spacing w:val="-9"/>
          <w:sz w:val="24"/>
        </w:rPr>
        <w:t xml:space="preserve"> </w:t>
      </w:r>
      <w:r>
        <w:rPr>
          <w:i/>
          <w:sz w:val="24"/>
        </w:rPr>
        <w:t>be</w:t>
      </w:r>
      <w:r>
        <w:rPr>
          <w:i/>
          <w:spacing w:val="-8"/>
          <w:sz w:val="24"/>
        </w:rPr>
        <w:t xml:space="preserve"> </w:t>
      </w:r>
      <w:r>
        <w:rPr>
          <w:i/>
          <w:sz w:val="24"/>
        </w:rPr>
        <w:t>reasonable</w:t>
      </w:r>
      <w:r>
        <w:rPr>
          <w:i/>
          <w:spacing w:val="-5"/>
          <w:sz w:val="24"/>
        </w:rPr>
        <w:t xml:space="preserve"> </w:t>
      </w:r>
      <w:r>
        <w:rPr>
          <w:i/>
          <w:sz w:val="24"/>
        </w:rPr>
        <w:t>to</w:t>
      </w:r>
      <w:r>
        <w:rPr>
          <w:i/>
          <w:spacing w:val="-4"/>
          <w:sz w:val="24"/>
        </w:rPr>
        <w:t xml:space="preserve"> </w:t>
      </w:r>
      <w:r>
        <w:rPr>
          <w:i/>
          <w:sz w:val="24"/>
        </w:rPr>
        <w:t>ask</w:t>
      </w:r>
      <w:r>
        <w:rPr>
          <w:i/>
          <w:spacing w:val="-5"/>
          <w:sz w:val="24"/>
        </w:rPr>
        <w:t xml:space="preserve"> </w:t>
      </w:r>
      <w:r>
        <w:rPr>
          <w:i/>
          <w:sz w:val="24"/>
        </w:rPr>
        <w:t>the</w:t>
      </w:r>
      <w:r>
        <w:rPr>
          <w:i/>
          <w:spacing w:val="-8"/>
          <w:sz w:val="24"/>
        </w:rPr>
        <w:t xml:space="preserve"> </w:t>
      </w:r>
      <w:r>
        <w:rPr>
          <w:i/>
          <w:sz w:val="24"/>
        </w:rPr>
        <w:t>person to sit in a part of the office out of the main traffic flow and have staff members bring her the records in batches at reasonable intervals.</w:t>
      </w:r>
    </w:p>
    <w:p w14:paraId="53F48CDA" w14:textId="77777777" w:rsidR="00067BAF" w:rsidRDefault="00067BAF">
      <w:pPr>
        <w:pStyle w:val="BodyText"/>
        <w:spacing w:before="9"/>
        <w:rPr>
          <w:i/>
          <w:sz w:val="27"/>
        </w:rPr>
      </w:pPr>
    </w:p>
    <w:p w14:paraId="67CC6D52" w14:textId="77777777" w:rsidR="00067BAF" w:rsidRDefault="00FD0EEA">
      <w:pPr>
        <w:pStyle w:val="Heading6"/>
        <w:numPr>
          <w:ilvl w:val="2"/>
          <w:numId w:val="9"/>
        </w:numPr>
        <w:tabs>
          <w:tab w:val="left" w:pos="588"/>
        </w:tabs>
        <w:ind w:right="48"/>
      </w:pPr>
      <w:bookmarkStart w:id="21" w:name="_TOC_250024"/>
      <w:r>
        <w:t>REASONABLE</w:t>
      </w:r>
      <w:r>
        <w:rPr>
          <w:spacing w:val="40"/>
        </w:rPr>
        <w:t xml:space="preserve"> </w:t>
      </w:r>
      <w:r>
        <w:t>FACILITIES</w:t>
      </w:r>
      <w:r>
        <w:rPr>
          <w:spacing w:val="40"/>
        </w:rPr>
        <w:t xml:space="preserve"> </w:t>
      </w:r>
      <w:r>
        <w:t>TO</w:t>
      </w:r>
      <w:r>
        <w:rPr>
          <w:spacing w:val="40"/>
        </w:rPr>
        <w:t xml:space="preserve"> </w:t>
      </w:r>
      <w:bookmarkEnd w:id="21"/>
      <w:r>
        <w:t>MAKE OR FURNISH COPIES</w:t>
      </w:r>
    </w:p>
    <w:p w14:paraId="288AD2BC" w14:textId="77777777" w:rsidR="00067BAF" w:rsidRDefault="00067BAF">
      <w:pPr>
        <w:pStyle w:val="BodyText"/>
        <w:spacing w:before="11"/>
        <w:rPr>
          <w:b/>
          <w:sz w:val="26"/>
        </w:rPr>
      </w:pPr>
    </w:p>
    <w:p w14:paraId="70C33802" w14:textId="77777777" w:rsidR="00067BAF" w:rsidRDefault="00FD0EEA">
      <w:pPr>
        <w:pStyle w:val="BodyText"/>
        <w:ind w:left="227" w:right="44"/>
        <w:jc w:val="both"/>
      </w:pPr>
      <w:r>
        <w:t xml:space="preserve">The right to inspect public records includes the right to </w:t>
      </w:r>
      <w:r>
        <w:t>make copies of public records. The Act provides that a records custodian must provide reasonable facilities to make or furnish copies during usual business hours.</w:t>
      </w:r>
    </w:p>
    <w:p w14:paraId="0C488A08" w14:textId="77777777" w:rsidR="00067BAF" w:rsidRDefault="00067BAF">
      <w:pPr>
        <w:pStyle w:val="BodyText"/>
        <w:spacing w:before="4"/>
        <w:rPr>
          <w:sz w:val="27"/>
        </w:rPr>
      </w:pPr>
    </w:p>
    <w:p w14:paraId="55E41E8F" w14:textId="77777777" w:rsidR="00067BAF" w:rsidRDefault="00FD0EEA">
      <w:pPr>
        <w:pStyle w:val="BodyText"/>
        <w:ind w:left="227" w:right="43"/>
        <w:jc w:val="both"/>
      </w:pPr>
      <w:r>
        <w:t xml:space="preserve">Ordinarily, the facilities available for copying are those used by the office in the normal </w:t>
      </w:r>
      <w:r>
        <w:t>course of business.</w:t>
      </w:r>
      <w:r>
        <w:rPr>
          <w:spacing w:val="-3"/>
        </w:rPr>
        <w:t xml:space="preserve"> </w:t>
      </w:r>
      <w:r>
        <w:t>Reasonable</w:t>
      </w:r>
      <w:r>
        <w:rPr>
          <w:spacing w:val="-9"/>
        </w:rPr>
        <w:t xml:space="preserve"> </w:t>
      </w:r>
      <w:r>
        <w:t>use</w:t>
      </w:r>
      <w:r>
        <w:rPr>
          <w:spacing w:val="1"/>
        </w:rPr>
        <w:t xml:space="preserve"> </w:t>
      </w:r>
      <w:r>
        <w:t>of</w:t>
      </w:r>
      <w:r>
        <w:rPr>
          <w:spacing w:val="1"/>
        </w:rPr>
        <w:t xml:space="preserve"> </w:t>
      </w:r>
      <w:r>
        <w:t>such</w:t>
      </w:r>
      <w:r>
        <w:rPr>
          <w:spacing w:val="-1"/>
        </w:rPr>
        <w:t xml:space="preserve"> </w:t>
      </w:r>
      <w:r>
        <w:t>facilities</w:t>
      </w:r>
      <w:r>
        <w:rPr>
          <w:spacing w:val="-5"/>
        </w:rPr>
        <w:t xml:space="preserve"> </w:t>
      </w:r>
      <w:r>
        <w:t>does</w:t>
      </w:r>
      <w:r>
        <w:rPr>
          <w:spacing w:val="2"/>
        </w:rPr>
        <w:t xml:space="preserve"> </w:t>
      </w:r>
      <w:r>
        <w:rPr>
          <w:spacing w:val="-5"/>
        </w:rPr>
        <w:t>not</w:t>
      </w:r>
    </w:p>
    <w:p w14:paraId="2B7542FF" w14:textId="77777777" w:rsidR="00067BAF" w:rsidRDefault="00FD0EEA">
      <w:pPr>
        <w:pStyle w:val="BodyText"/>
        <w:spacing w:before="90"/>
        <w:ind w:left="227" w:right="151"/>
        <w:jc w:val="both"/>
      </w:pPr>
      <w:r>
        <w:br w:type="column"/>
      </w:r>
      <w:r>
        <w:t>require the interruption of the regular functions of the office.</w:t>
      </w:r>
    </w:p>
    <w:p w14:paraId="4C97EB74" w14:textId="77777777" w:rsidR="00067BAF" w:rsidRDefault="00067BAF">
      <w:pPr>
        <w:pStyle w:val="BodyText"/>
        <w:rPr>
          <w:sz w:val="26"/>
        </w:rPr>
      </w:pPr>
    </w:p>
    <w:p w14:paraId="7B30B188" w14:textId="77777777" w:rsidR="00067BAF" w:rsidRDefault="00067BAF">
      <w:pPr>
        <w:pStyle w:val="BodyText"/>
        <w:rPr>
          <w:sz w:val="22"/>
        </w:rPr>
      </w:pPr>
    </w:p>
    <w:p w14:paraId="161799EE" w14:textId="77777777" w:rsidR="00067BAF" w:rsidRDefault="00FD0EEA">
      <w:pPr>
        <w:ind w:left="227"/>
        <w:jc w:val="both"/>
        <w:rPr>
          <w:i/>
          <w:sz w:val="24"/>
        </w:rPr>
      </w:pPr>
      <w:r>
        <w:rPr>
          <w:i/>
          <w:sz w:val="24"/>
          <w:u w:val="single"/>
        </w:rPr>
        <w:t>Example</w:t>
      </w:r>
      <w:r>
        <w:rPr>
          <w:i/>
          <w:spacing w:val="-12"/>
          <w:sz w:val="24"/>
          <w:u w:val="single"/>
        </w:rPr>
        <w:t xml:space="preserve"> </w:t>
      </w:r>
      <w:r>
        <w:rPr>
          <w:i/>
          <w:spacing w:val="-5"/>
          <w:sz w:val="24"/>
          <w:u w:val="single"/>
        </w:rPr>
        <w:t>43:</w:t>
      </w:r>
    </w:p>
    <w:p w14:paraId="22790C1D" w14:textId="77777777" w:rsidR="00067BAF" w:rsidRDefault="00FD0EEA">
      <w:pPr>
        <w:ind w:left="227" w:right="151"/>
        <w:jc w:val="both"/>
        <w:rPr>
          <w:i/>
          <w:sz w:val="24"/>
        </w:rPr>
      </w:pPr>
      <w:r>
        <w:rPr>
          <w:i/>
          <w:sz w:val="24"/>
        </w:rPr>
        <w:t>A person, having inspected several records</w:t>
      </w:r>
      <w:r>
        <w:rPr>
          <w:i/>
          <w:sz w:val="24"/>
        </w:rPr>
        <w:t xml:space="preserve"> pertaining to hearings conducted by a state licensing board, has requested copies of the final orders issued by the board. The copies may be made on the agency’s copying machine but the requester may be asked to wait a reasonable amount of time until pers</w:t>
      </w:r>
      <w:r>
        <w:rPr>
          <w:i/>
          <w:sz w:val="24"/>
        </w:rPr>
        <w:t>onnel are available to make the copies.</w:t>
      </w:r>
    </w:p>
    <w:p w14:paraId="18D28769" w14:textId="77777777" w:rsidR="00067BAF" w:rsidRDefault="00067BAF">
      <w:pPr>
        <w:pStyle w:val="BodyText"/>
        <w:spacing w:before="4"/>
        <w:rPr>
          <w:i/>
          <w:sz w:val="27"/>
        </w:rPr>
      </w:pPr>
    </w:p>
    <w:p w14:paraId="5FA17693" w14:textId="77777777" w:rsidR="00067BAF" w:rsidRDefault="00FD0EEA">
      <w:pPr>
        <w:pStyle w:val="BodyText"/>
        <w:ind w:left="227"/>
      </w:pPr>
      <w:r>
        <w:rPr>
          <w:spacing w:val="-2"/>
          <w:u w:val="single"/>
        </w:rPr>
        <w:t>Commentary</w:t>
      </w:r>
    </w:p>
    <w:p w14:paraId="504EBE6B" w14:textId="77777777" w:rsidR="00067BAF" w:rsidRDefault="00067BAF">
      <w:pPr>
        <w:pStyle w:val="BodyText"/>
        <w:spacing w:before="1"/>
        <w:rPr>
          <w:sz w:val="26"/>
        </w:rPr>
      </w:pPr>
    </w:p>
    <w:p w14:paraId="77EBE09D" w14:textId="77777777" w:rsidR="00067BAF" w:rsidRDefault="00FD0EEA">
      <w:pPr>
        <w:pStyle w:val="BodyText"/>
        <w:ind w:left="227" w:right="150"/>
        <w:jc w:val="both"/>
      </w:pPr>
      <w:r>
        <w:t>A public agency also may impose reasonable requirements to protect public documents, such as requiring the presence of an employee when sensitive documents are inspected, provided the requirements</w:t>
      </w:r>
      <w:r>
        <w:rPr>
          <w:spacing w:val="-12"/>
        </w:rPr>
        <w:t xml:space="preserve"> </w:t>
      </w:r>
      <w:r>
        <w:t>are</w:t>
      </w:r>
      <w:r>
        <w:rPr>
          <w:spacing w:val="-6"/>
        </w:rPr>
        <w:t xml:space="preserve"> </w:t>
      </w:r>
      <w:r>
        <w:t>reasonable</w:t>
      </w:r>
      <w:r>
        <w:rPr>
          <w:spacing w:val="-14"/>
        </w:rPr>
        <w:t xml:space="preserve"> </w:t>
      </w:r>
      <w:r>
        <w:t>and</w:t>
      </w:r>
      <w:r>
        <w:rPr>
          <w:spacing w:val="-4"/>
        </w:rPr>
        <w:t xml:space="preserve"> </w:t>
      </w:r>
      <w:r>
        <w:t>are</w:t>
      </w:r>
      <w:r>
        <w:rPr>
          <w:spacing w:val="-6"/>
        </w:rPr>
        <w:t xml:space="preserve"> </w:t>
      </w:r>
      <w:r>
        <w:t>not</w:t>
      </w:r>
      <w:r>
        <w:rPr>
          <w:spacing w:val="-6"/>
        </w:rPr>
        <w:t xml:space="preserve"> </w:t>
      </w:r>
      <w:r>
        <w:t>intended</w:t>
      </w:r>
      <w:r>
        <w:rPr>
          <w:spacing w:val="-4"/>
        </w:rPr>
        <w:t xml:space="preserve"> </w:t>
      </w:r>
      <w:r>
        <w:t>to discourage inspectio</w:t>
      </w:r>
      <w:r>
        <w:t>n or as harassment.</w:t>
      </w:r>
    </w:p>
    <w:p w14:paraId="2F14EDC2" w14:textId="77777777" w:rsidR="00067BAF" w:rsidRDefault="00067BAF">
      <w:pPr>
        <w:pStyle w:val="BodyText"/>
        <w:spacing w:before="9"/>
        <w:rPr>
          <w:sz w:val="27"/>
        </w:rPr>
      </w:pPr>
    </w:p>
    <w:p w14:paraId="50F1F5BB" w14:textId="77777777" w:rsidR="00067BAF" w:rsidRDefault="00FD0EEA">
      <w:pPr>
        <w:pStyle w:val="Heading6"/>
        <w:numPr>
          <w:ilvl w:val="2"/>
          <w:numId w:val="9"/>
        </w:numPr>
        <w:tabs>
          <w:tab w:val="left" w:pos="588"/>
        </w:tabs>
        <w:ind w:right="853"/>
      </w:pPr>
      <w:bookmarkStart w:id="22" w:name="_TOC_250023"/>
      <w:r>
        <w:t>PUBLIC NOTICE DESCRIBING PROCEDURES</w:t>
      </w:r>
      <w:r>
        <w:rPr>
          <w:spacing w:val="-15"/>
        </w:rPr>
        <w:t xml:space="preserve"> </w:t>
      </w:r>
      <w:r>
        <w:t>FOR</w:t>
      </w:r>
      <w:r>
        <w:rPr>
          <w:spacing w:val="-15"/>
        </w:rPr>
        <w:t xml:space="preserve"> </w:t>
      </w:r>
      <w:r>
        <w:t xml:space="preserve">REQUESTING </w:t>
      </w:r>
      <w:bookmarkEnd w:id="22"/>
      <w:r>
        <w:rPr>
          <w:spacing w:val="-2"/>
        </w:rPr>
        <w:t>INSPECTION</w:t>
      </w:r>
    </w:p>
    <w:p w14:paraId="6D6CE0FF" w14:textId="77777777" w:rsidR="00067BAF" w:rsidRDefault="00067BAF">
      <w:pPr>
        <w:pStyle w:val="BodyText"/>
        <w:spacing w:before="11"/>
        <w:rPr>
          <w:b/>
          <w:sz w:val="26"/>
        </w:rPr>
      </w:pPr>
    </w:p>
    <w:p w14:paraId="05007D38" w14:textId="77777777" w:rsidR="00067BAF" w:rsidRDefault="00FD0EEA">
      <w:pPr>
        <w:pStyle w:val="BodyText"/>
        <w:ind w:left="227" w:right="150"/>
        <w:jc w:val="both"/>
      </w:pPr>
      <w:r>
        <w:t>A records custodian is required to post a notice in</w:t>
      </w:r>
      <w:r>
        <w:rPr>
          <w:spacing w:val="80"/>
        </w:rPr>
        <w:t xml:space="preserve"> </w:t>
      </w:r>
      <w:r>
        <w:t>a</w:t>
      </w:r>
      <w:r>
        <w:rPr>
          <w:spacing w:val="40"/>
        </w:rPr>
        <w:t xml:space="preserve"> </w:t>
      </w:r>
      <w:r>
        <w:t>conspicuous</w:t>
      </w:r>
      <w:r>
        <w:rPr>
          <w:spacing w:val="40"/>
        </w:rPr>
        <w:t xml:space="preserve"> </w:t>
      </w:r>
      <w:r>
        <w:t>location</w:t>
      </w:r>
      <w:r>
        <w:rPr>
          <w:spacing w:val="40"/>
        </w:rPr>
        <w:t xml:space="preserve"> </w:t>
      </w:r>
      <w:r>
        <w:t>in</w:t>
      </w:r>
      <w:r>
        <w:rPr>
          <w:spacing w:val="40"/>
        </w:rPr>
        <w:t xml:space="preserve"> </w:t>
      </w:r>
      <w:r>
        <w:t>the</w:t>
      </w:r>
      <w:r>
        <w:rPr>
          <w:spacing w:val="40"/>
        </w:rPr>
        <w:t xml:space="preserve"> </w:t>
      </w:r>
      <w:r>
        <w:t xml:space="preserve">administrative office of the public body and on the public body’s publicly accessible web </w:t>
      </w:r>
      <w:r>
        <w:t>site, if any. The notice must describe, at a minimum, the right to inspect public records, contact information for the records custodian, the procedures</w:t>
      </w:r>
      <w:r>
        <w:rPr>
          <w:spacing w:val="-1"/>
        </w:rPr>
        <w:t xml:space="preserve"> </w:t>
      </w:r>
      <w:r>
        <w:t>for requesting</w:t>
      </w:r>
      <w:r>
        <w:rPr>
          <w:spacing w:val="-4"/>
        </w:rPr>
        <w:t xml:space="preserve"> </w:t>
      </w:r>
      <w:r>
        <w:t>inspection and copies of the public body’s records and applicable reasonable fees for co</w:t>
      </w:r>
      <w:r>
        <w:t>pying records.</w:t>
      </w:r>
      <w:r>
        <w:rPr>
          <w:spacing w:val="40"/>
        </w:rPr>
        <w:t xml:space="preserve"> </w:t>
      </w:r>
      <w:r>
        <w:t>The</w:t>
      </w:r>
      <w:r>
        <w:rPr>
          <w:spacing w:val="-3"/>
        </w:rPr>
        <w:t xml:space="preserve"> </w:t>
      </w:r>
      <w:r>
        <w:t>Act makes</w:t>
      </w:r>
      <w:r>
        <w:rPr>
          <w:spacing w:val="-2"/>
        </w:rPr>
        <w:t xml:space="preserve"> </w:t>
      </w:r>
      <w:r>
        <w:t>clear that the</w:t>
      </w:r>
      <w:r>
        <w:rPr>
          <w:spacing w:val="-1"/>
        </w:rPr>
        <w:t xml:space="preserve"> </w:t>
      </w:r>
      <w:r>
        <w:t>notice</w:t>
      </w:r>
      <w:r>
        <w:rPr>
          <w:spacing w:val="-3"/>
        </w:rPr>
        <w:t xml:space="preserve"> </w:t>
      </w:r>
      <w:r>
        <w:t>must be posted on a website only if the public body maintains a publicly accessible website. The Act does not address the posting requirement for public bodies that do not have an administrative office. If</w:t>
      </w:r>
      <w:r>
        <w:t xml:space="preserve"> a public body does not have an administrative</w:t>
      </w:r>
      <w:r>
        <w:rPr>
          <w:spacing w:val="80"/>
        </w:rPr>
        <w:t xml:space="preserve"> </w:t>
      </w:r>
      <w:r>
        <w:t>office, it might comply with the Act by making reasonable</w:t>
      </w:r>
      <w:r>
        <w:rPr>
          <w:spacing w:val="-1"/>
        </w:rPr>
        <w:t xml:space="preserve"> </w:t>
      </w:r>
      <w:r>
        <w:t>efforts to post the</w:t>
      </w:r>
      <w:r>
        <w:rPr>
          <w:spacing w:val="-1"/>
        </w:rPr>
        <w:t xml:space="preserve"> </w:t>
      </w:r>
      <w:r>
        <w:t>required notice</w:t>
      </w:r>
      <w:r>
        <w:rPr>
          <w:spacing w:val="-1"/>
        </w:rPr>
        <w:t xml:space="preserve"> </w:t>
      </w:r>
      <w:r>
        <w:t>in the place where the public body’s records are maintained or in another appropriate location where persons who are interested</w:t>
      </w:r>
      <w:r>
        <w:rPr>
          <w:spacing w:val="40"/>
        </w:rPr>
        <w:t xml:space="preserve"> </w:t>
      </w:r>
      <w:r>
        <w:t>in</w:t>
      </w:r>
      <w:r>
        <w:rPr>
          <w:spacing w:val="40"/>
        </w:rPr>
        <w:t xml:space="preserve"> </w:t>
      </w:r>
      <w:r>
        <w:t>making a request to inspect the public body’s records are likely to see the notice.</w:t>
      </w:r>
    </w:p>
    <w:p w14:paraId="7ED07414" w14:textId="77777777" w:rsidR="00067BAF" w:rsidRDefault="00067BAF">
      <w:pPr>
        <w:jc w:val="both"/>
        <w:sectPr w:rsidR="00067BAF">
          <w:type w:val="continuous"/>
          <w:pgSz w:w="12240" w:h="15840"/>
          <w:pgMar w:top="40" w:right="580" w:bottom="280" w:left="680" w:header="729" w:footer="561" w:gutter="0"/>
          <w:cols w:num="2" w:space="720" w:equalWidth="0">
            <w:col w:w="5215" w:space="445"/>
            <w:col w:w="5320"/>
          </w:cols>
        </w:sectPr>
      </w:pPr>
    </w:p>
    <w:p w14:paraId="1E021FF3" w14:textId="77777777" w:rsidR="00067BAF" w:rsidRDefault="00067BAF">
      <w:pPr>
        <w:pStyle w:val="BodyText"/>
        <w:rPr>
          <w:sz w:val="20"/>
        </w:rPr>
      </w:pPr>
    </w:p>
    <w:p w14:paraId="52906A58" w14:textId="77777777" w:rsidR="00067BAF" w:rsidRDefault="00067BAF">
      <w:pPr>
        <w:pStyle w:val="BodyText"/>
      </w:pPr>
    </w:p>
    <w:p w14:paraId="094C8D3C" w14:textId="77777777" w:rsidR="00067BAF" w:rsidRDefault="00FD0EEA">
      <w:pPr>
        <w:spacing w:before="90"/>
        <w:ind w:left="227"/>
        <w:jc w:val="both"/>
        <w:rPr>
          <w:i/>
          <w:sz w:val="24"/>
        </w:rPr>
      </w:pPr>
      <w:r>
        <w:rPr>
          <w:i/>
          <w:sz w:val="24"/>
          <w:u w:val="single"/>
        </w:rPr>
        <w:t>Example</w:t>
      </w:r>
      <w:r>
        <w:rPr>
          <w:i/>
          <w:spacing w:val="-12"/>
          <w:sz w:val="24"/>
          <w:u w:val="single"/>
        </w:rPr>
        <w:t xml:space="preserve"> </w:t>
      </w:r>
      <w:r>
        <w:rPr>
          <w:i/>
          <w:spacing w:val="-5"/>
          <w:sz w:val="24"/>
          <w:u w:val="single"/>
        </w:rPr>
        <w:t>44:</w:t>
      </w:r>
    </w:p>
    <w:p w14:paraId="58D2F36A" w14:textId="77777777" w:rsidR="00067BAF" w:rsidRDefault="00FD0EEA">
      <w:pPr>
        <w:ind w:left="227" w:right="5806"/>
        <w:jc w:val="both"/>
        <w:rPr>
          <w:i/>
          <w:sz w:val="24"/>
        </w:rPr>
      </w:pPr>
      <w:r>
        <w:rPr>
          <w:i/>
          <w:sz w:val="24"/>
        </w:rPr>
        <w:t>The Do Re Mi Mutual Domestic Water Users Association is a small organization with only 30 members.</w:t>
      </w:r>
      <w:r>
        <w:rPr>
          <w:i/>
          <w:spacing w:val="40"/>
          <w:sz w:val="24"/>
        </w:rPr>
        <w:t xml:space="preserve"> </w:t>
      </w:r>
      <w:r>
        <w:rPr>
          <w:i/>
          <w:sz w:val="24"/>
        </w:rPr>
        <w:t>The Association has no office. Requests to inspect the Association’s records generally are referred</w:t>
      </w:r>
      <w:r>
        <w:rPr>
          <w:i/>
          <w:spacing w:val="-4"/>
          <w:sz w:val="24"/>
        </w:rPr>
        <w:t xml:space="preserve"> </w:t>
      </w:r>
      <w:r>
        <w:rPr>
          <w:i/>
          <w:sz w:val="24"/>
        </w:rPr>
        <w:t>to</w:t>
      </w:r>
      <w:r>
        <w:rPr>
          <w:i/>
          <w:spacing w:val="-1"/>
          <w:sz w:val="24"/>
        </w:rPr>
        <w:t xml:space="preserve"> </w:t>
      </w:r>
      <w:r>
        <w:rPr>
          <w:i/>
          <w:sz w:val="24"/>
        </w:rPr>
        <w:t>the</w:t>
      </w:r>
      <w:r>
        <w:rPr>
          <w:i/>
          <w:spacing w:val="-3"/>
          <w:sz w:val="24"/>
        </w:rPr>
        <w:t xml:space="preserve"> </w:t>
      </w:r>
      <w:r>
        <w:rPr>
          <w:i/>
          <w:sz w:val="24"/>
        </w:rPr>
        <w:t>secretary</w:t>
      </w:r>
      <w:r>
        <w:rPr>
          <w:i/>
          <w:spacing w:val="-3"/>
          <w:sz w:val="24"/>
        </w:rPr>
        <w:t xml:space="preserve"> </w:t>
      </w:r>
      <w:r>
        <w:rPr>
          <w:i/>
          <w:sz w:val="24"/>
        </w:rPr>
        <w:t>of</w:t>
      </w:r>
      <w:r>
        <w:rPr>
          <w:i/>
          <w:spacing w:val="-3"/>
          <w:sz w:val="24"/>
        </w:rPr>
        <w:t xml:space="preserve"> </w:t>
      </w:r>
      <w:r>
        <w:rPr>
          <w:i/>
          <w:sz w:val="24"/>
        </w:rPr>
        <w:t>the</w:t>
      </w:r>
      <w:r>
        <w:rPr>
          <w:i/>
          <w:spacing w:val="-2"/>
          <w:sz w:val="24"/>
        </w:rPr>
        <w:t xml:space="preserve"> </w:t>
      </w:r>
      <w:r>
        <w:rPr>
          <w:i/>
          <w:sz w:val="24"/>
        </w:rPr>
        <w:t>Association’s</w:t>
      </w:r>
      <w:r>
        <w:rPr>
          <w:i/>
          <w:spacing w:val="-6"/>
          <w:sz w:val="24"/>
        </w:rPr>
        <w:t xml:space="preserve"> </w:t>
      </w:r>
      <w:r>
        <w:rPr>
          <w:i/>
          <w:sz w:val="24"/>
        </w:rPr>
        <w:t>board of directors,</w:t>
      </w:r>
      <w:r>
        <w:rPr>
          <w:i/>
          <w:sz w:val="24"/>
        </w:rPr>
        <w:t xml:space="preserve"> who is also the records custodian.</w:t>
      </w:r>
      <w:r>
        <w:rPr>
          <w:i/>
          <w:spacing w:val="80"/>
          <w:sz w:val="24"/>
        </w:rPr>
        <w:t xml:space="preserve"> </w:t>
      </w:r>
      <w:r>
        <w:rPr>
          <w:i/>
          <w:sz w:val="24"/>
        </w:rPr>
        <w:t>The secretary maintains the Association’s records at his home.</w:t>
      </w:r>
      <w:r>
        <w:rPr>
          <w:i/>
          <w:spacing w:val="40"/>
          <w:sz w:val="24"/>
        </w:rPr>
        <w:t xml:space="preserve"> </w:t>
      </w:r>
      <w:r>
        <w:rPr>
          <w:i/>
          <w:sz w:val="24"/>
        </w:rPr>
        <w:t>Under these circumstances, it would be appropriate to post the notice required by Section 14-2-7(E) of the Act in a conspicuous location at the secretary’s h</w:t>
      </w:r>
      <w:r>
        <w:rPr>
          <w:i/>
          <w:sz w:val="24"/>
        </w:rPr>
        <w:t>ome, such as on or near the front door.</w:t>
      </w:r>
    </w:p>
    <w:p w14:paraId="2FD10153" w14:textId="77777777" w:rsidR="00067BAF" w:rsidRDefault="00067BAF">
      <w:pPr>
        <w:pStyle w:val="BodyText"/>
        <w:spacing w:before="4"/>
        <w:rPr>
          <w:i/>
          <w:sz w:val="27"/>
        </w:rPr>
      </w:pPr>
    </w:p>
    <w:p w14:paraId="002CA280" w14:textId="77777777" w:rsidR="00067BAF" w:rsidRDefault="00FD0EEA">
      <w:pPr>
        <w:spacing w:before="1"/>
        <w:ind w:left="227"/>
        <w:jc w:val="both"/>
        <w:rPr>
          <w:i/>
          <w:sz w:val="24"/>
        </w:rPr>
      </w:pPr>
      <w:r>
        <w:rPr>
          <w:i/>
          <w:sz w:val="24"/>
          <w:u w:val="single"/>
        </w:rPr>
        <w:t>Example</w:t>
      </w:r>
      <w:r>
        <w:rPr>
          <w:i/>
          <w:spacing w:val="-12"/>
          <w:sz w:val="24"/>
          <w:u w:val="single"/>
        </w:rPr>
        <w:t xml:space="preserve"> </w:t>
      </w:r>
      <w:r>
        <w:rPr>
          <w:i/>
          <w:spacing w:val="-5"/>
          <w:sz w:val="24"/>
          <w:u w:val="single"/>
        </w:rPr>
        <w:t>45:</w:t>
      </w:r>
    </w:p>
    <w:p w14:paraId="4B62B7B4" w14:textId="77777777" w:rsidR="00067BAF" w:rsidRDefault="00FD0EEA">
      <w:pPr>
        <w:spacing w:before="2"/>
        <w:ind w:left="227" w:right="5808"/>
        <w:jc w:val="both"/>
        <w:rPr>
          <w:i/>
          <w:sz w:val="24"/>
        </w:rPr>
      </w:pPr>
      <w:r>
        <w:rPr>
          <w:i/>
          <w:sz w:val="24"/>
        </w:rPr>
        <w:t>The records custodian for a local school district posts a</w:t>
      </w:r>
      <w:r>
        <w:rPr>
          <w:i/>
          <w:spacing w:val="-1"/>
          <w:sz w:val="24"/>
        </w:rPr>
        <w:t xml:space="preserve"> </w:t>
      </w:r>
      <w:r>
        <w:rPr>
          <w:i/>
          <w:sz w:val="24"/>
        </w:rPr>
        <w:t>notice</w:t>
      </w:r>
      <w:r>
        <w:rPr>
          <w:i/>
          <w:spacing w:val="-5"/>
          <w:sz w:val="24"/>
        </w:rPr>
        <w:t xml:space="preserve"> </w:t>
      </w:r>
      <w:r>
        <w:rPr>
          <w:i/>
          <w:sz w:val="24"/>
        </w:rPr>
        <w:t>describing</w:t>
      </w:r>
      <w:r>
        <w:rPr>
          <w:i/>
          <w:spacing w:val="-4"/>
          <w:sz w:val="24"/>
        </w:rPr>
        <w:t xml:space="preserve"> </w:t>
      </w:r>
      <w:r>
        <w:rPr>
          <w:i/>
          <w:sz w:val="24"/>
        </w:rPr>
        <w:t>the</w:t>
      </w:r>
      <w:r>
        <w:rPr>
          <w:i/>
          <w:spacing w:val="-3"/>
          <w:sz w:val="24"/>
        </w:rPr>
        <w:t xml:space="preserve"> </w:t>
      </w:r>
      <w:r>
        <w:rPr>
          <w:i/>
          <w:sz w:val="24"/>
        </w:rPr>
        <w:t>right</w:t>
      </w:r>
      <w:r>
        <w:rPr>
          <w:i/>
          <w:spacing w:val="-4"/>
          <w:sz w:val="24"/>
        </w:rPr>
        <w:t xml:space="preserve"> </w:t>
      </w:r>
      <w:r>
        <w:rPr>
          <w:i/>
          <w:sz w:val="24"/>
        </w:rPr>
        <w:t>to</w:t>
      </w:r>
      <w:r>
        <w:rPr>
          <w:i/>
          <w:spacing w:val="-1"/>
          <w:sz w:val="24"/>
        </w:rPr>
        <w:t xml:space="preserve"> </w:t>
      </w:r>
      <w:r>
        <w:rPr>
          <w:i/>
          <w:sz w:val="24"/>
        </w:rPr>
        <w:t>inspect public records and applicable procedures for inspection in the district’s administrative office. The notic</w:t>
      </w:r>
      <w:r>
        <w:rPr>
          <w:i/>
          <w:sz w:val="24"/>
        </w:rPr>
        <w:t>e is printed in small type on a 3” by 5” card and thumbtacked to the wall behind the receptionist’s desk.</w:t>
      </w:r>
      <w:r>
        <w:rPr>
          <w:i/>
          <w:spacing w:val="40"/>
          <w:sz w:val="24"/>
        </w:rPr>
        <w:t xml:space="preserve"> </w:t>
      </w:r>
      <w:r>
        <w:rPr>
          <w:i/>
          <w:sz w:val="24"/>
        </w:rPr>
        <w:t>This notice is not sufficient for purposes of the Act.</w:t>
      </w:r>
      <w:r>
        <w:rPr>
          <w:i/>
          <w:spacing w:val="40"/>
          <w:sz w:val="24"/>
        </w:rPr>
        <w:t xml:space="preserve"> </w:t>
      </w:r>
      <w:r>
        <w:rPr>
          <w:i/>
          <w:sz w:val="24"/>
        </w:rPr>
        <w:t>While the location of the notice might qualify as conspicuous, the size of</w:t>
      </w:r>
      <w:r>
        <w:rPr>
          <w:i/>
          <w:spacing w:val="80"/>
          <w:sz w:val="24"/>
        </w:rPr>
        <w:t xml:space="preserve"> </w:t>
      </w:r>
      <w:r>
        <w:rPr>
          <w:i/>
          <w:sz w:val="24"/>
        </w:rPr>
        <w:t xml:space="preserve">the type used for the notice renders it inconsistent with the clear intent of the Act that the notice be prominent and readily observable by interested members of the </w:t>
      </w:r>
      <w:r>
        <w:rPr>
          <w:i/>
          <w:spacing w:val="-2"/>
          <w:sz w:val="24"/>
        </w:rPr>
        <w:t>public.</w:t>
      </w:r>
    </w:p>
    <w:p w14:paraId="252E5EDE" w14:textId="77777777" w:rsidR="00067BAF" w:rsidRDefault="00067BAF">
      <w:pPr>
        <w:pStyle w:val="BodyText"/>
        <w:spacing w:before="4"/>
        <w:rPr>
          <w:i/>
          <w:sz w:val="27"/>
        </w:rPr>
      </w:pPr>
    </w:p>
    <w:p w14:paraId="7EFA30C7" w14:textId="77777777" w:rsidR="00067BAF" w:rsidRDefault="00FD0EEA">
      <w:pPr>
        <w:pStyle w:val="BodyText"/>
        <w:ind w:left="227"/>
      </w:pPr>
      <w:r>
        <w:rPr>
          <w:spacing w:val="-2"/>
          <w:u w:val="single"/>
        </w:rPr>
        <w:t>Commentary</w:t>
      </w:r>
    </w:p>
    <w:p w14:paraId="5F2E4318" w14:textId="77777777" w:rsidR="00067BAF" w:rsidRDefault="00067BAF">
      <w:pPr>
        <w:pStyle w:val="BodyText"/>
        <w:spacing w:before="9"/>
        <w:rPr>
          <w:sz w:val="19"/>
        </w:rPr>
      </w:pPr>
    </w:p>
    <w:p w14:paraId="0CD0D2DA" w14:textId="77777777" w:rsidR="00067BAF" w:rsidRDefault="00FD0EEA">
      <w:pPr>
        <w:pStyle w:val="BodyText"/>
        <w:spacing w:before="90"/>
        <w:ind w:left="227" w:right="5809"/>
        <w:jc w:val="both"/>
      </w:pPr>
      <w:r>
        <w:t>A model notice describing the rights, duties and procedures pertaining to the inspection of public records as required by Section 14-2-7(E) is contained in Appendix III.</w:t>
      </w:r>
    </w:p>
    <w:p w14:paraId="4235B496" w14:textId="77777777" w:rsidR="00067BAF" w:rsidRDefault="00067BAF">
      <w:pPr>
        <w:jc w:val="both"/>
        <w:sectPr w:rsidR="00067BAF">
          <w:pgSz w:w="12240" w:h="15840"/>
          <w:pgMar w:top="960" w:right="580" w:bottom="800" w:left="680" w:header="729" w:footer="561" w:gutter="0"/>
          <w:cols w:space="720"/>
        </w:sectPr>
      </w:pPr>
    </w:p>
    <w:p w14:paraId="215DAB98" w14:textId="77777777" w:rsidR="00067BAF" w:rsidRDefault="00067BAF">
      <w:pPr>
        <w:pStyle w:val="BodyText"/>
        <w:rPr>
          <w:sz w:val="20"/>
        </w:rPr>
      </w:pPr>
    </w:p>
    <w:p w14:paraId="218CBC8A" w14:textId="77777777" w:rsidR="00067BAF" w:rsidRDefault="00067BAF">
      <w:pPr>
        <w:pStyle w:val="BodyText"/>
        <w:rPr>
          <w:sz w:val="20"/>
        </w:rPr>
      </w:pPr>
    </w:p>
    <w:p w14:paraId="2F29B733" w14:textId="77777777" w:rsidR="00067BAF" w:rsidRDefault="00067BAF">
      <w:pPr>
        <w:pStyle w:val="BodyText"/>
        <w:spacing w:before="7"/>
        <w:rPr>
          <w:sz w:val="28"/>
        </w:rPr>
      </w:pPr>
    </w:p>
    <w:p w14:paraId="6E65FACA" w14:textId="77777777" w:rsidR="00067BAF" w:rsidRDefault="00FD0EEA">
      <w:pPr>
        <w:pStyle w:val="Heading2"/>
        <w:numPr>
          <w:ilvl w:val="0"/>
          <w:numId w:val="22"/>
        </w:numPr>
        <w:tabs>
          <w:tab w:val="left" w:pos="1716"/>
        </w:tabs>
        <w:ind w:left="4679" w:right="665" w:hanging="3939"/>
        <w:jc w:val="left"/>
      </w:pPr>
      <w:bookmarkStart w:id="23" w:name="_TOC_250022"/>
      <w:r>
        <w:t>Section</w:t>
      </w:r>
      <w:r>
        <w:rPr>
          <w:spacing w:val="-24"/>
        </w:rPr>
        <w:t xml:space="preserve"> </w:t>
      </w:r>
      <w:r>
        <w:t>14-2-8.</w:t>
      </w:r>
      <w:r>
        <w:rPr>
          <w:spacing w:val="-24"/>
        </w:rPr>
        <w:t xml:space="preserve"> </w:t>
      </w:r>
      <w:r>
        <w:t>Procedure</w:t>
      </w:r>
      <w:r>
        <w:rPr>
          <w:spacing w:val="-28"/>
        </w:rPr>
        <w:t xml:space="preserve"> </w:t>
      </w:r>
      <w:r>
        <w:t>for</w:t>
      </w:r>
      <w:r>
        <w:rPr>
          <w:spacing w:val="-17"/>
        </w:rPr>
        <w:t xml:space="preserve"> </w:t>
      </w:r>
      <w:r>
        <w:t xml:space="preserve">Requesting </w:t>
      </w:r>
      <w:bookmarkEnd w:id="23"/>
      <w:r>
        <w:rPr>
          <w:spacing w:val="-2"/>
        </w:rPr>
        <w:t>Records</w:t>
      </w:r>
    </w:p>
    <w:p w14:paraId="5952FA5D" w14:textId="77777777" w:rsidR="00067BAF" w:rsidRDefault="00FD0EEA">
      <w:pPr>
        <w:spacing w:before="1"/>
        <w:ind w:left="5886"/>
        <w:rPr>
          <w:b/>
          <w:sz w:val="24"/>
        </w:rPr>
      </w:pPr>
      <w:r>
        <w:rPr>
          <w:b/>
          <w:sz w:val="24"/>
        </w:rPr>
        <w:t>shall</w:t>
      </w:r>
      <w:r>
        <w:rPr>
          <w:b/>
          <w:spacing w:val="63"/>
          <w:sz w:val="24"/>
        </w:rPr>
        <w:t xml:space="preserve"> </w:t>
      </w:r>
      <w:r>
        <w:rPr>
          <w:b/>
          <w:sz w:val="24"/>
        </w:rPr>
        <w:t>state</w:t>
      </w:r>
      <w:r>
        <w:rPr>
          <w:b/>
          <w:spacing w:val="62"/>
          <w:sz w:val="24"/>
        </w:rPr>
        <w:t xml:space="preserve"> </w:t>
      </w:r>
      <w:r>
        <w:rPr>
          <w:b/>
          <w:sz w:val="24"/>
        </w:rPr>
        <w:t>the</w:t>
      </w:r>
      <w:r>
        <w:rPr>
          <w:b/>
          <w:spacing w:val="65"/>
          <w:sz w:val="24"/>
        </w:rPr>
        <w:t xml:space="preserve"> </w:t>
      </w:r>
      <w:r>
        <w:rPr>
          <w:b/>
          <w:sz w:val="24"/>
        </w:rPr>
        <w:t>reas</w:t>
      </w:r>
      <w:r>
        <w:rPr>
          <w:b/>
          <w:sz w:val="24"/>
        </w:rPr>
        <w:t>on</w:t>
      </w:r>
      <w:r>
        <w:rPr>
          <w:b/>
          <w:spacing w:val="68"/>
          <w:sz w:val="24"/>
        </w:rPr>
        <w:t xml:space="preserve"> </w:t>
      </w:r>
      <w:r>
        <w:rPr>
          <w:b/>
          <w:sz w:val="24"/>
        </w:rPr>
        <w:t>for</w:t>
      </w:r>
      <w:r>
        <w:rPr>
          <w:b/>
          <w:spacing w:val="63"/>
          <w:sz w:val="24"/>
        </w:rPr>
        <w:t xml:space="preserve"> </w:t>
      </w:r>
      <w:r>
        <w:rPr>
          <w:b/>
          <w:sz w:val="24"/>
        </w:rPr>
        <w:t>the</w:t>
      </w:r>
      <w:r>
        <w:rPr>
          <w:b/>
          <w:spacing w:val="65"/>
          <w:sz w:val="24"/>
        </w:rPr>
        <w:t xml:space="preserve"> </w:t>
      </w:r>
      <w:r>
        <w:rPr>
          <w:b/>
          <w:sz w:val="24"/>
        </w:rPr>
        <w:t>absence</w:t>
      </w:r>
      <w:r>
        <w:rPr>
          <w:b/>
          <w:spacing w:val="68"/>
          <w:sz w:val="24"/>
        </w:rPr>
        <w:t xml:space="preserve"> </w:t>
      </w:r>
      <w:r>
        <w:rPr>
          <w:b/>
          <w:sz w:val="24"/>
        </w:rPr>
        <w:t>of</w:t>
      </w:r>
      <w:r>
        <w:rPr>
          <w:b/>
          <w:spacing w:val="70"/>
          <w:sz w:val="24"/>
        </w:rPr>
        <w:t xml:space="preserve"> </w:t>
      </w:r>
      <w:r>
        <w:rPr>
          <w:b/>
          <w:spacing w:val="-5"/>
          <w:sz w:val="24"/>
        </w:rPr>
        <w:t>the</w:t>
      </w:r>
    </w:p>
    <w:p w14:paraId="5F5B99AD" w14:textId="77777777" w:rsidR="00067BAF" w:rsidRDefault="00067BAF">
      <w:pPr>
        <w:rPr>
          <w:sz w:val="24"/>
        </w:rPr>
        <w:sectPr w:rsidR="00067BAF">
          <w:pgSz w:w="12240" w:h="15840"/>
          <w:pgMar w:top="960" w:right="580" w:bottom="760" w:left="680" w:header="729" w:footer="561" w:gutter="0"/>
          <w:cols w:space="720"/>
        </w:sectPr>
      </w:pPr>
    </w:p>
    <w:p w14:paraId="58235E28" w14:textId="77777777" w:rsidR="00067BAF" w:rsidRDefault="00FD0EEA">
      <w:pPr>
        <w:spacing w:before="60"/>
        <w:ind w:left="227"/>
        <w:rPr>
          <w:b/>
          <w:sz w:val="24"/>
        </w:rPr>
      </w:pPr>
      <w:r>
        <w:rPr>
          <w:b/>
          <w:sz w:val="24"/>
          <w:u w:val="single"/>
        </w:rPr>
        <w:t>The</w:t>
      </w:r>
      <w:r>
        <w:rPr>
          <w:b/>
          <w:spacing w:val="-4"/>
          <w:sz w:val="24"/>
          <w:u w:val="single"/>
        </w:rPr>
        <w:t xml:space="preserve"> </w:t>
      </w:r>
      <w:r>
        <w:rPr>
          <w:b/>
          <w:spacing w:val="-5"/>
          <w:sz w:val="24"/>
          <w:u w:val="single"/>
        </w:rPr>
        <w:t>Law</w:t>
      </w:r>
    </w:p>
    <w:p w14:paraId="5FE01C57" w14:textId="77777777" w:rsidR="00067BAF" w:rsidRDefault="00067BAF">
      <w:pPr>
        <w:pStyle w:val="BodyText"/>
        <w:spacing w:before="4"/>
        <w:rPr>
          <w:b/>
          <w:sz w:val="27"/>
        </w:rPr>
      </w:pPr>
    </w:p>
    <w:p w14:paraId="33AC2074" w14:textId="77777777" w:rsidR="00067BAF" w:rsidRDefault="00FD0EEA">
      <w:pPr>
        <w:pStyle w:val="ListParagraph"/>
        <w:numPr>
          <w:ilvl w:val="0"/>
          <w:numId w:val="8"/>
        </w:numPr>
        <w:tabs>
          <w:tab w:val="left" w:pos="588"/>
        </w:tabs>
        <w:ind w:right="39" w:firstLine="0"/>
        <w:jc w:val="both"/>
        <w:rPr>
          <w:b/>
          <w:sz w:val="24"/>
        </w:rPr>
      </w:pPr>
      <w:r>
        <w:rPr>
          <w:b/>
          <w:sz w:val="24"/>
        </w:rPr>
        <w:t>Any person wishing to inspect public</w:t>
      </w:r>
      <w:r>
        <w:rPr>
          <w:b/>
          <w:spacing w:val="40"/>
          <w:sz w:val="24"/>
        </w:rPr>
        <w:t xml:space="preserve"> </w:t>
      </w:r>
      <w:r>
        <w:rPr>
          <w:b/>
          <w:sz w:val="24"/>
        </w:rPr>
        <w:t>records may submit an oral or written request to</w:t>
      </w:r>
      <w:r>
        <w:rPr>
          <w:b/>
          <w:sz w:val="24"/>
        </w:rPr>
        <w:t xml:space="preserve"> the custodian. However, the procedures set forth in this section shall be in response to a written request. The failure to respond to an oral request shall not subject the custodian to any penalty.</w:t>
      </w:r>
    </w:p>
    <w:p w14:paraId="6D65DCBA" w14:textId="77777777" w:rsidR="00067BAF" w:rsidRDefault="00067BAF">
      <w:pPr>
        <w:pStyle w:val="BodyText"/>
        <w:spacing w:before="3"/>
        <w:rPr>
          <w:b/>
          <w:sz w:val="29"/>
        </w:rPr>
      </w:pPr>
    </w:p>
    <w:p w14:paraId="77D1BC8F" w14:textId="77777777" w:rsidR="00067BAF" w:rsidRDefault="00FD0EEA">
      <w:pPr>
        <w:pStyle w:val="ListParagraph"/>
        <w:numPr>
          <w:ilvl w:val="0"/>
          <w:numId w:val="8"/>
        </w:numPr>
        <w:tabs>
          <w:tab w:val="left" w:pos="588"/>
        </w:tabs>
        <w:ind w:right="40" w:firstLine="0"/>
        <w:jc w:val="both"/>
        <w:rPr>
          <w:b/>
          <w:sz w:val="24"/>
        </w:rPr>
      </w:pPr>
      <w:r>
        <w:rPr>
          <w:b/>
          <w:sz w:val="24"/>
        </w:rPr>
        <w:t>Nothing in the Inspection of Public Records Act shall be</w:t>
      </w:r>
      <w:r>
        <w:rPr>
          <w:b/>
          <w:sz w:val="24"/>
        </w:rPr>
        <w:t xml:space="preserve"> construed to require a public body to create a public record.</w:t>
      </w:r>
    </w:p>
    <w:p w14:paraId="443BB6DB" w14:textId="77777777" w:rsidR="00067BAF" w:rsidRDefault="00067BAF">
      <w:pPr>
        <w:pStyle w:val="BodyText"/>
        <w:spacing w:before="1"/>
        <w:rPr>
          <w:b/>
          <w:sz w:val="27"/>
        </w:rPr>
      </w:pPr>
    </w:p>
    <w:p w14:paraId="41E2C19B" w14:textId="77777777" w:rsidR="00067BAF" w:rsidRDefault="00FD0EEA">
      <w:pPr>
        <w:pStyle w:val="ListParagraph"/>
        <w:numPr>
          <w:ilvl w:val="0"/>
          <w:numId w:val="8"/>
        </w:numPr>
        <w:tabs>
          <w:tab w:val="left" w:pos="588"/>
        </w:tabs>
        <w:spacing w:before="1"/>
        <w:ind w:right="38" w:firstLine="0"/>
        <w:jc w:val="both"/>
        <w:rPr>
          <w:b/>
          <w:sz w:val="24"/>
        </w:rPr>
      </w:pPr>
      <w:r>
        <w:rPr>
          <w:b/>
          <w:sz w:val="24"/>
        </w:rPr>
        <w:t>A written request</w:t>
      </w:r>
      <w:r>
        <w:rPr>
          <w:b/>
          <w:sz w:val="24"/>
        </w:rPr>
        <w:t xml:space="preserve"> shall provide the name, address and telephone number of the person seeking access to the records and shall identify the records sought with reasonable particularity. No person requesting records shall be required to state the reason for inspecting the rec</w:t>
      </w:r>
      <w:r>
        <w:rPr>
          <w:b/>
          <w:sz w:val="24"/>
        </w:rPr>
        <w:t>ords.</w:t>
      </w:r>
    </w:p>
    <w:p w14:paraId="332A2D2D" w14:textId="77777777" w:rsidR="00067BAF" w:rsidRDefault="00067BAF">
      <w:pPr>
        <w:pStyle w:val="BodyText"/>
        <w:spacing w:before="3"/>
        <w:rPr>
          <w:b/>
          <w:sz w:val="27"/>
        </w:rPr>
      </w:pPr>
    </w:p>
    <w:p w14:paraId="7413F754" w14:textId="77777777" w:rsidR="00067BAF" w:rsidRDefault="00FD0EEA">
      <w:pPr>
        <w:pStyle w:val="ListParagraph"/>
        <w:numPr>
          <w:ilvl w:val="0"/>
          <w:numId w:val="8"/>
        </w:numPr>
        <w:tabs>
          <w:tab w:val="left" w:pos="588"/>
        </w:tabs>
        <w:spacing w:before="1"/>
        <w:ind w:right="38" w:firstLine="0"/>
        <w:jc w:val="both"/>
        <w:rPr>
          <w:b/>
          <w:sz w:val="24"/>
        </w:rPr>
      </w:pPr>
      <w:r>
        <w:rPr>
          <w:b/>
          <w:sz w:val="24"/>
        </w:rPr>
        <w:t>A</w:t>
      </w:r>
      <w:r>
        <w:rPr>
          <w:b/>
          <w:spacing w:val="-2"/>
          <w:sz w:val="24"/>
        </w:rPr>
        <w:t xml:space="preserve"> </w:t>
      </w:r>
      <w:r>
        <w:rPr>
          <w:b/>
          <w:sz w:val="24"/>
        </w:rPr>
        <w:t>custodian</w:t>
      </w:r>
      <w:r>
        <w:rPr>
          <w:b/>
          <w:spacing w:val="-3"/>
          <w:sz w:val="24"/>
        </w:rPr>
        <w:t xml:space="preserve"> </w:t>
      </w:r>
      <w:r>
        <w:rPr>
          <w:b/>
          <w:sz w:val="24"/>
        </w:rPr>
        <w:t>receiving</w:t>
      </w:r>
      <w:r>
        <w:rPr>
          <w:b/>
          <w:spacing w:val="-8"/>
          <w:sz w:val="24"/>
        </w:rPr>
        <w:t xml:space="preserve"> </w:t>
      </w:r>
      <w:r>
        <w:rPr>
          <w:b/>
          <w:sz w:val="24"/>
        </w:rPr>
        <w:t>a</w:t>
      </w:r>
      <w:r>
        <w:rPr>
          <w:b/>
          <w:spacing w:val="-2"/>
          <w:sz w:val="24"/>
        </w:rPr>
        <w:t xml:space="preserve"> </w:t>
      </w:r>
      <w:r>
        <w:rPr>
          <w:b/>
          <w:sz w:val="24"/>
        </w:rPr>
        <w:t>written</w:t>
      </w:r>
      <w:r>
        <w:rPr>
          <w:b/>
          <w:spacing w:val="-3"/>
          <w:sz w:val="24"/>
        </w:rPr>
        <w:t xml:space="preserve"> </w:t>
      </w:r>
      <w:r>
        <w:rPr>
          <w:b/>
          <w:sz w:val="24"/>
        </w:rPr>
        <w:t>request</w:t>
      </w:r>
      <w:r>
        <w:rPr>
          <w:b/>
          <w:spacing w:val="-2"/>
          <w:sz w:val="24"/>
        </w:rPr>
        <w:t xml:space="preserve"> </w:t>
      </w:r>
      <w:r>
        <w:rPr>
          <w:b/>
          <w:sz w:val="24"/>
        </w:rPr>
        <w:t>shall permit the inspection immediately</w:t>
      </w:r>
      <w:r>
        <w:rPr>
          <w:b/>
          <w:spacing w:val="-1"/>
          <w:sz w:val="24"/>
        </w:rPr>
        <w:t xml:space="preserve"> </w:t>
      </w:r>
      <w:r>
        <w:rPr>
          <w:b/>
          <w:sz w:val="24"/>
        </w:rPr>
        <w:t>or as soon as is practicable under the circumstances, but not later than fifteen days after receiving a written request.</w:t>
      </w:r>
      <w:r>
        <w:rPr>
          <w:b/>
          <w:spacing w:val="-5"/>
          <w:sz w:val="24"/>
        </w:rPr>
        <w:t xml:space="preserve"> </w:t>
      </w:r>
      <w:r>
        <w:rPr>
          <w:b/>
          <w:sz w:val="24"/>
        </w:rPr>
        <w:t>If</w:t>
      </w:r>
      <w:r>
        <w:rPr>
          <w:b/>
          <w:spacing w:val="-2"/>
          <w:sz w:val="24"/>
        </w:rPr>
        <w:t xml:space="preserve"> </w:t>
      </w:r>
      <w:r>
        <w:rPr>
          <w:b/>
          <w:sz w:val="24"/>
        </w:rPr>
        <w:t>the</w:t>
      </w:r>
      <w:r>
        <w:rPr>
          <w:b/>
          <w:spacing w:val="-4"/>
          <w:sz w:val="24"/>
        </w:rPr>
        <w:t xml:space="preserve"> </w:t>
      </w:r>
      <w:r>
        <w:rPr>
          <w:b/>
          <w:sz w:val="24"/>
        </w:rPr>
        <w:t>inspection</w:t>
      </w:r>
      <w:r>
        <w:rPr>
          <w:b/>
          <w:spacing w:val="-4"/>
          <w:sz w:val="24"/>
        </w:rPr>
        <w:t xml:space="preserve"> </w:t>
      </w:r>
      <w:r>
        <w:rPr>
          <w:b/>
          <w:sz w:val="24"/>
        </w:rPr>
        <w:t>is</w:t>
      </w:r>
      <w:r>
        <w:rPr>
          <w:b/>
          <w:spacing w:val="-5"/>
          <w:sz w:val="24"/>
        </w:rPr>
        <w:t xml:space="preserve"> </w:t>
      </w:r>
      <w:r>
        <w:rPr>
          <w:b/>
          <w:sz w:val="24"/>
        </w:rPr>
        <w:t>not</w:t>
      </w:r>
      <w:r>
        <w:rPr>
          <w:b/>
          <w:spacing w:val="-4"/>
          <w:sz w:val="24"/>
        </w:rPr>
        <w:t xml:space="preserve"> </w:t>
      </w:r>
      <w:r>
        <w:rPr>
          <w:b/>
          <w:sz w:val="24"/>
        </w:rPr>
        <w:t>permitted</w:t>
      </w:r>
      <w:r>
        <w:rPr>
          <w:b/>
          <w:spacing w:val="-9"/>
          <w:sz w:val="24"/>
        </w:rPr>
        <w:t xml:space="preserve"> </w:t>
      </w:r>
      <w:r>
        <w:rPr>
          <w:b/>
          <w:sz w:val="24"/>
        </w:rPr>
        <w:t xml:space="preserve">within three </w:t>
      </w:r>
      <w:r>
        <w:rPr>
          <w:b/>
          <w:sz w:val="24"/>
        </w:rPr>
        <w:t>business days, the custodian shall explain in writing</w:t>
      </w:r>
      <w:r>
        <w:rPr>
          <w:b/>
          <w:spacing w:val="-2"/>
          <w:sz w:val="24"/>
        </w:rPr>
        <w:t xml:space="preserve"> </w:t>
      </w:r>
      <w:r>
        <w:rPr>
          <w:b/>
          <w:sz w:val="24"/>
        </w:rPr>
        <w:t>when the records</w:t>
      </w:r>
      <w:r>
        <w:rPr>
          <w:b/>
          <w:spacing w:val="-2"/>
          <w:sz w:val="24"/>
        </w:rPr>
        <w:t xml:space="preserve"> </w:t>
      </w:r>
      <w:r>
        <w:rPr>
          <w:b/>
          <w:sz w:val="24"/>
        </w:rPr>
        <w:t>will be</w:t>
      </w:r>
      <w:r>
        <w:rPr>
          <w:b/>
          <w:spacing w:val="-1"/>
          <w:sz w:val="24"/>
        </w:rPr>
        <w:t xml:space="preserve"> </w:t>
      </w:r>
      <w:r>
        <w:rPr>
          <w:b/>
          <w:sz w:val="24"/>
        </w:rPr>
        <w:t>available</w:t>
      </w:r>
      <w:r>
        <w:rPr>
          <w:b/>
          <w:spacing w:val="-5"/>
          <w:sz w:val="24"/>
        </w:rPr>
        <w:t xml:space="preserve"> </w:t>
      </w:r>
      <w:r>
        <w:rPr>
          <w:b/>
          <w:sz w:val="24"/>
        </w:rPr>
        <w:t>for inspection</w:t>
      </w:r>
      <w:r>
        <w:rPr>
          <w:b/>
          <w:spacing w:val="-1"/>
          <w:sz w:val="24"/>
        </w:rPr>
        <w:t xml:space="preserve"> </w:t>
      </w:r>
      <w:r>
        <w:rPr>
          <w:b/>
          <w:sz w:val="24"/>
        </w:rPr>
        <w:t>or when the</w:t>
      </w:r>
      <w:r>
        <w:rPr>
          <w:b/>
          <w:spacing w:val="-1"/>
          <w:sz w:val="24"/>
        </w:rPr>
        <w:t xml:space="preserve"> </w:t>
      </w:r>
      <w:r>
        <w:rPr>
          <w:b/>
          <w:sz w:val="24"/>
        </w:rPr>
        <w:t>public</w:t>
      </w:r>
      <w:r>
        <w:rPr>
          <w:b/>
          <w:spacing w:val="-1"/>
          <w:sz w:val="24"/>
        </w:rPr>
        <w:t xml:space="preserve"> </w:t>
      </w:r>
      <w:r>
        <w:rPr>
          <w:b/>
          <w:sz w:val="24"/>
        </w:rPr>
        <w:t>body will respond to the request. The three-day period shall not begin until the written request is delivered to</w:t>
      </w:r>
      <w:r>
        <w:rPr>
          <w:b/>
          <w:spacing w:val="40"/>
          <w:sz w:val="24"/>
        </w:rPr>
        <w:t xml:space="preserve"> </w:t>
      </w:r>
      <w:r>
        <w:rPr>
          <w:b/>
          <w:sz w:val="24"/>
        </w:rPr>
        <w:t>the office of the cu</w:t>
      </w:r>
      <w:r>
        <w:rPr>
          <w:b/>
          <w:sz w:val="24"/>
        </w:rPr>
        <w:t>stodian.</w:t>
      </w:r>
    </w:p>
    <w:p w14:paraId="3D044581" w14:textId="77777777" w:rsidR="00067BAF" w:rsidRDefault="00067BAF">
      <w:pPr>
        <w:pStyle w:val="BodyText"/>
        <w:spacing w:before="6"/>
        <w:rPr>
          <w:b/>
          <w:sz w:val="27"/>
        </w:rPr>
      </w:pPr>
    </w:p>
    <w:p w14:paraId="67EB4698" w14:textId="77777777" w:rsidR="00067BAF" w:rsidRDefault="00FD0EEA">
      <w:pPr>
        <w:pStyle w:val="ListParagraph"/>
        <w:numPr>
          <w:ilvl w:val="0"/>
          <w:numId w:val="8"/>
        </w:numPr>
        <w:tabs>
          <w:tab w:val="left" w:pos="624"/>
        </w:tabs>
        <w:ind w:right="39" w:firstLine="0"/>
        <w:jc w:val="both"/>
        <w:rPr>
          <w:b/>
          <w:sz w:val="24"/>
        </w:rPr>
      </w:pPr>
      <w:r>
        <w:rPr>
          <w:b/>
          <w:sz w:val="24"/>
        </w:rPr>
        <w:t>In the event that a written request is not made to the custodian having possession of or responsibility for the public records requested, the person receiving the request shall promptly forward the request to the custodian of the requested public</w:t>
      </w:r>
      <w:r>
        <w:rPr>
          <w:b/>
          <w:sz w:val="24"/>
        </w:rPr>
        <w:t xml:space="preserve"> records, if known, and notify the</w:t>
      </w:r>
      <w:r>
        <w:rPr>
          <w:b/>
          <w:spacing w:val="20"/>
          <w:sz w:val="24"/>
        </w:rPr>
        <w:t xml:space="preserve"> </w:t>
      </w:r>
      <w:r>
        <w:rPr>
          <w:b/>
          <w:sz w:val="24"/>
        </w:rPr>
        <w:t>requester.</w:t>
      </w:r>
      <w:r>
        <w:rPr>
          <w:b/>
          <w:spacing w:val="17"/>
          <w:sz w:val="24"/>
        </w:rPr>
        <w:t xml:space="preserve"> </w:t>
      </w:r>
      <w:r>
        <w:rPr>
          <w:b/>
          <w:sz w:val="24"/>
        </w:rPr>
        <w:t>The</w:t>
      </w:r>
      <w:r>
        <w:rPr>
          <w:b/>
          <w:spacing w:val="21"/>
          <w:sz w:val="24"/>
        </w:rPr>
        <w:t xml:space="preserve"> </w:t>
      </w:r>
      <w:r>
        <w:rPr>
          <w:b/>
          <w:sz w:val="24"/>
        </w:rPr>
        <w:t>notification</w:t>
      </w:r>
      <w:r>
        <w:rPr>
          <w:b/>
          <w:spacing w:val="16"/>
          <w:sz w:val="24"/>
        </w:rPr>
        <w:t xml:space="preserve"> </w:t>
      </w:r>
      <w:r>
        <w:rPr>
          <w:b/>
          <w:sz w:val="24"/>
        </w:rPr>
        <w:t>to</w:t>
      </w:r>
      <w:r>
        <w:rPr>
          <w:b/>
          <w:spacing w:val="22"/>
          <w:sz w:val="24"/>
        </w:rPr>
        <w:t xml:space="preserve"> </w:t>
      </w:r>
      <w:r>
        <w:rPr>
          <w:b/>
          <w:sz w:val="24"/>
        </w:rPr>
        <w:t>the</w:t>
      </w:r>
      <w:r>
        <w:rPr>
          <w:b/>
          <w:spacing w:val="20"/>
          <w:sz w:val="24"/>
        </w:rPr>
        <w:t xml:space="preserve"> </w:t>
      </w:r>
      <w:r>
        <w:rPr>
          <w:b/>
          <w:spacing w:val="-2"/>
          <w:sz w:val="24"/>
        </w:rPr>
        <w:t>requester</w:t>
      </w:r>
    </w:p>
    <w:p w14:paraId="4800222A" w14:textId="77777777" w:rsidR="00067BAF" w:rsidRDefault="00FD0EEA">
      <w:pPr>
        <w:ind w:left="227"/>
        <w:rPr>
          <w:b/>
          <w:sz w:val="24"/>
        </w:rPr>
      </w:pPr>
      <w:r>
        <w:br w:type="column"/>
      </w:r>
      <w:r>
        <w:rPr>
          <w:b/>
          <w:sz w:val="24"/>
        </w:rPr>
        <w:t>records</w:t>
      </w:r>
      <w:r>
        <w:rPr>
          <w:b/>
          <w:spacing w:val="-4"/>
          <w:sz w:val="24"/>
        </w:rPr>
        <w:t xml:space="preserve"> </w:t>
      </w:r>
      <w:r>
        <w:rPr>
          <w:b/>
          <w:sz w:val="24"/>
        </w:rPr>
        <w:t>from</w:t>
      </w:r>
      <w:r>
        <w:rPr>
          <w:b/>
          <w:spacing w:val="-8"/>
          <w:sz w:val="24"/>
        </w:rPr>
        <w:t xml:space="preserve"> </w:t>
      </w:r>
      <w:r>
        <w:rPr>
          <w:b/>
          <w:sz w:val="24"/>
        </w:rPr>
        <w:t>that</w:t>
      </w:r>
      <w:r>
        <w:rPr>
          <w:b/>
          <w:spacing w:val="-4"/>
          <w:sz w:val="24"/>
        </w:rPr>
        <w:t xml:space="preserve"> </w:t>
      </w:r>
      <w:r>
        <w:rPr>
          <w:b/>
          <w:sz w:val="24"/>
        </w:rPr>
        <w:t>person’s</w:t>
      </w:r>
      <w:r>
        <w:rPr>
          <w:b/>
          <w:spacing w:val="-4"/>
          <w:sz w:val="24"/>
        </w:rPr>
        <w:t xml:space="preserve"> </w:t>
      </w:r>
      <w:r>
        <w:rPr>
          <w:b/>
          <w:sz w:val="24"/>
        </w:rPr>
        <w:t>custody</w:t>
      </w:r>
      <w:r>
        <w:rPr>
          <w:b/>
          <w:spacing w:val="-4"/>
          <w:sz w:val="24"/>
        </w:rPr>
        <w:t xml:space="preserve"> </w:t>
      </w:r>
      <w:r>
        <w:rPr>
          <w:b/>
          <w:sz w:val="24"/>
        </w:rPr>
        <w:t>or</w:t>
      </w:r>
      <w:r>
        <w:rPr>
          <w:b/>
          <w:spacing w:val="-4"/>
          <w:sz w:val="24"/>
        </w:rPr>
        <w:t xml:space="preserve"> </w:t>
      </w:r>
      <w:r>
        <w:rPr>
          <w:b/>
          <w:spacing w:val="-2"/>
          <w:sz w:val="24"/>
        </w:rPr>
        <w:t>control,</w:t>
      </w:r>
    </w:p>
    <w:p w14:paraId="482B8325" w14:textId="77777777" w:rsidR="00067BAF" w:rsidRDefault="00067BAF">
      <w:pPr>
        <w:pStyle w:val="BodyText"/>
        <w:rPr>
          <w:b/>
          <w:sz w:val="26"/>
        </w:rPr>
      </w:pPr>
    </w:p>
    <w:p w14:paraId="4852ECC5" w14:textId="77777777" w:rsidR="00067BAF" w:rsidRDefault="00067BAF">
      <w:pPr>
        <w:pStyle w:val="BodyText"/>
        <w:rPr>
          <w:b/>
          <w:sz w:val="22"/>
        </w:rPr>
      </w:pPr>
    </w:p>
    <w:p w14:paraId="3052229A" w14:textId="77777777" w:rsidR="00067BAF" w:rsidRDefault="00FD0EEA">
      <w:pPr>
        <w:ind w:left="227" w:right="158"/>
        <w:rPr>
          <w:b/>
          <w:sz w:val="24"/>
        </w:rPr>
      </w:pPr>
      <w:r>
        <w:rPr>
          <w:b/>
          <w:sz w:val="24"/>
        </w:rPr>
        <w:t>the records’ location and the name and address of the custodian.</w:t>
      </w:r>
    </w:p>
    <w:p w14:paraId="5A062A09" w14:textId="77777777" w:rsidR="00067BAF" w:rsidRDefault="00067BAF">
      <w:pPr>
        <w:pStyle w:val="BodyText"/>
        <w:rPr>
          <w:b/>
        </w:rPr>
      </w:pPr>
    </w:p>
    <w:p w14:paraId="39878F09" w14:textId="77777777" w:rsidR="00067BAF" w:rsidRDefault="00FD0EEA">
      <w:pPr>
        <w:pStyle w:val="ListParagraph"/>
        <w:numPr>
          <w:ilvl w:val="0"/>
          <w:numId w:val="8"/>
        </w:numPr>
        <w:tabs>
          <w:tab w:val="left" w:pos="588"/>
        </w:tabs>
        <w:ind w:right="150" w:firstLine="0"/>
        <w:jc w:val="both"/>
        <w:rPr>
          <w:b/>
          <w:sz w:val="24"/>
        </w:rPr>
      </w:pPr>
      <w:r>
        <w:rPr>
          <w:b/>
          <w:sz w:val="24"/>
        </w:rPr>
        <w:t>For the purposes of this section, “written request” includes an electronic communication, including email or facsimile; provided that the request complies with the requirements of Subsection</w:t>
      </w:r>
      <w:r>
        <w:rPr>
          <w:b/>
          <w:sz w:val="24"/>
        </w:rPr>
        <w:t xml:space="preserve"> C of this section.</w:t>
      </w:r>
    </w:p>
    <w:p w14:paraId="20871819" w14:textId="77777777" w:rsidR="00067BAF" w:rsidRDefault="00067BAF">
      <w:pPr>
        <w:pStyle w:val="BodyText"/>
        <w:spacing w:before="1"/>
        <w:rPr>
          <w:b/>
          <w:sz w:val="26"/>
        </w:rPr>
      </w:pPr>
    </w:p>
    <w:p w14:paraId="79B44A06" w14:textId="77777777" w:rsidR="00067BAF" w:rsidRDefault="00FD0EEA">
      <w:pPr>
        <w:pStyle w:val="BodyText"/>
        <w:spacing w:before="1"/>
        <w:ind w:left="227"/>
      </w:pPr>
      <w:r>
        <w:rPr>
          <w:spacing w:val="-2"/>
          <w:u w:val="single"/>
        </w:rPr>
        <w:t>Commentary</w:t>
      </w:r>
    </w:p>
    <w:p w14:paraId="1488CB4F" w14:textId="77777777" w:rsidR="00067BAF" w:rsidRDefault="00067BAF">
      <w:pPr>
        <w:pStyle w:val="BodyText"/>
        <w:spacing w:before="4"/>
      </w:pPr>
    </w:p>
    <w:p w14:paraId="5EEC4461" w14:textId="77777777" w:rsidR="00067BAF" w:rsidRDefault="00FD0EEA">
      <w:pPr>
        <w:pStyle w:val="Heading6"/>
        <w:numPr>
          <w:ilvl w:val="0"/>
          <w:numId w:val="7"/>
        </w:numPr>
        <w:tabs>
          <w:tab w:val="left" w:pos="588"/>
        </w:tabs>
        <w:ind w:hanging="361"/>
        <w:jc w:val="both"/>
      </w:pPr>
      <w:bookmarkStart w:id="24" w:name="_TOC_250021"/>
      <w:r>
        <w:t>ORAL</w:t>
      </w:r>
      <w:r>
        <w:rPr>
          <w:spacing w:val="-10"/>
        </w:rPr>
        <w:t xml:space="preserve"> </w:t>
      </w:r>
      <w:r>
        <w:t>OR</w:t>
      </w:r>
      <w:r>
        <w:rPr>
          <w:spacing w:val="-9"/>
        </w:rPr>
        <w:t xml:space="preserve"> </w:t>
      </w:r>
      <w:r>
        <w:t>WRITTEN</w:t>
      </w:r>
      <w:r>
        <w:rPr>
          <w:spacing w:val="-11"/>
        </w:rPr>
        <w:t xml:space="preserve"> </w:t>
      </w:r>
      <w:bookmarkEnd w:id="24"/>
      <w:r>
        <w:rPr>
          <w:spacing w:val="-2"/>
        </w:rPr>
        <w:t>REQUEST</w:t>
      </w:r>
    </w:p>
    <w:p w14:paraId="29081D4C" w14:textId="77777777" w:rsidR="00067BAF" w:rsidRDefault="00067BAF">
      <w:pPr>
        <w:pStyle w:val="BodyText"/>
        <w:spacing w:before="11"/>
        <w:rPr>
          <w:b/>
          <w:sz w:val="26"/>
        </w:rPr>
      </w:pPr>
    </w:p>
    <w:p w14:paraId="3758C134" w14:textId="77777777" w:rsidR="00067BAF" w:rsidRDefault="00FD0EEA">
      <w:pPr>
        <w:pStyle w:val="BodyText"/>
        <w:ind w:left="227" w:right="150"/>
        <w:jc w:val="both"/>
      </w:pPr>
      <w:r>
        <w:t>To obtain full advantage of the inspection right provided by the Act, a request to inspect public records should be made in writing. The Act does not prohibit oral requests (and, in fact, expressly authorizes</w:t>
      </w:r>
      <w:r>
        <w:rPr>
          <w:spacing w:val="-9"/>
        </w:rPr>
        <w:t xml:space="preserve"> </w:t>
      </w:r>
      <w:r>
        <w:t>them),</w:t>
      </w:r>
      <w:r>
        <w:rPr>
          <w:spacing w:val="-4"/>
        </w:rPr>
        <w:t xml:space="preserve"> </w:t>
      </w:r>
      <w:r>
        <w:t>but</w:t>
      </w:r>
      <w:r>
        <w:rPr>
          <w:spacing w:val="-2"/>
        </w:rPr>
        <w:t xml:space="preserve"> </w:t>
      </w:r>
      <w:r>
        <w:t>if</w:t>
      </w:r>
      <w:r>
        <w:rPr>
          <w:spacing w:val="-1"/>
        </w:rPr>
        <w:t xml:space="preserve"> </w:t>
      </w:r>
      <w:r>
        <w:t>an</w:t>
      </w:r>
      <w:r>
        <w:rPr>
          <w:spacing w:val="-1"/>
        </w:rPr>
        <w:t xml:space="preserve"> </w:t>
      </w:r>
      <w:r>
        <w:t>oral</w:t>
      </w:r>
      <w:r>
        <w:rPr>
          <w:spacing w:val="-4"/>
        </w:rPr>
        <w:t xml:space="preserve"> </w:t>
      </w:r>
      <w:r>
        <w:t>request</w:t>
      </w:r>
      <w:r>
        <w:rPr>
          <w:spacing w:val="-4"/>
        </w:rPr>
        <w:t xml:space="preserve"> </w:t>
      </w:r>
      <w:r>
        <w:t>is made,</w:t>
      </w:r>
      <w:r>
        <w:rPr>
          <w:spacing w:val="-1"/>
        </w:rPr>
        <w:t xml:space="preserve"> </w:t>
      </w:r>
      <w:r>
        <w:t>the time</w:t>
      </w:r>
      <w:r>
        <w:t xml:space="preserve"> constraints imposed on a public body for allowing inspection and the procedures discussed below for forwarding a request will not apply. In addition, a custodian who fails to respond to an</w:t>
      </w:r>
      <w:r>
        <w:rPr>
          <w:spacing w:val="40"/>
        </w:rPr>
        <w:t xml:space="preserve"> </w:t>
      </w:r>
      <w:r>
        <w:t>oral request is not subject to any of the penalties imposed under the Act.</w:t>
      </w:r>
      <w:r>
        <w:rPr>
          <w:spacing w:val="40"/>
        </w:rPr>
        <w:t xml:space="preserve"> </w:t>
      </w:r>
      <w:r>
        <w:t>Nevertheless, a records custodian cannot ignore an inspection request solely because it is oral.</w:t>
      </w:r>
      <w:r>
        <w:rPr>
          <w:spacing w:val="40"/>
        </w:rPr>
        <w:t xml:space="preserve"> </w:t>
      </w:r>
      <w:r>
        <w:t xml:space="preserve">In all cases involving legitimate inspection requests, oral or otherwise, a records </w:t>
      </w:r>
      <w:r>
        <w:t>custodian should respond readily and provide the requested material in a timely manner, unless the materials are clearly protected.</w:t>
      </w:r>
    </w:p>
    <w:p w14:paraId="62F8C480" w14:textId="77777777" w:rsidR="00067BAF" w:rsidRDefault="00067BAF">
      <w:pPr>
        <w:pStyle w:val="BodyText"/>
        <w:spacing w:before="7"/>
        <w:rPr>
          <w:sz w:val="27"/>
        </w:rPr>
      </w:pPr>
    </w:p>
    <w:p w14:paraId="7C974FD1" w14:textId="77777777" w:rsidR="00067BAF" w:rsidRDefault="00FD0EEA">
      <w:pPr>
        <w:spacing w:line="275" w:lineRule="exact"/>
        <w:ind w:left="227"/>
        <w:jc w:val="both"/>
        <w:rPr>
          <w:i/>
          <w:sz w:val="24"/>
        </w:rPr>
      </w:pPr>
      <w:r>
        <w:rPr>
          <w:i/>
          <w:sz w:val="24"/>
          <w:u w:val="single"/>
        </w:rPr>
        <w:t>Example</w:t>
      </w:r>
      <w:r>
        <w:rPr>
          <w:i/>
          <w:spacing w:val="-12"/>
          <w:sz w:val="24"/>
          <w:u w:val="single"/>
        </w:rPr>
        <w:t xml:space="preserve"> </w:t>
      </w:r>
      <w:r>
        <w:rPr>
          <w:i/>
          <w:spacing w:val="-5"/>
          <w:sz w:val="24"/>
          <w:u w:val="single"/>
        </w:rPr>
        <w:t>46:</w:t>
      </w:r>
    </w:p>
    <w:p w14:paraId="53DE05A7" w14:textId="77777777" w:rsidR="00067BAF" w:rsidRDefault="00FD0EEA">
      <w:pPr>
        <w:ind w:left="227" w:right="151"/>
        <w:jc w:val="both"/>
        <w:rPr>
          <w:i/>
          <w:sz w:val="24"/>
        </w:rPr>
      </w:pPr>
      <w:r>
        <w:rPr>
          <w:i/>
          <w:sz w:val="24"/>
        </w:rPr>
        <w:t>A citizen of a municipality goes to the city personnel</w:t>
      </w:r>
      <w:r>
        <w:rPr>
          <w:i/>
          <w:spacing w:val="-7"/>
          <w:sz w:val="24"/>
        </w:rPr>
        <w:t xml:space="preserve"> </w:t>
      </w:r>
      <w:r>
        <w:rPr>
          <w:i/>
          <w:sz w:val="24"/>
        </w:rPr>
        <w:t>office</w:t>
      </w:r>
      <w:r>
        <w:rPr>
          <w:i/>
          <w:spacing w:val="-4"/>
          <w:sz w:val="24"/>
        </w:rPr>
        <w:t xml:space="preserve"> </w:t>
      </w:r>
      <w:r>
        <w:rPr>
          <w:i/>
          <w:sz w:val="24"/>
        </w:rPr>
        <w:t>and asks the</w:t>
      </w:r>
      <w:r>
        <w:rPr>
          <w:i/>
          <w:spacing w:val="-4"/>
          <w:sz w:val="24"/>
        </w:rPr>
        <w:t xml:space="preserve"> </w:t>
      </w:r>
      <w:r>
        <w:rPr>
          <w:i/>
          <w:sz w:val="24"/>
        </w:rPr>
        <w:t>records custodian for a copy of a sp</w:t>
      </w:r>
      <w:r>
        <w:rPr>
          <w:i/>
          <w:sz w:val="24"/>
        </w:rPr>
        <w:t>ecific city employee’s salary history. The salary history is public information. The records</w:t>
      </w:r>
      <w:r>
        <w:rPr>
          <w:i/>
          <w:spacing w:val="-5"/>
          <w:sz w:val="24"/>
        </w:rPr>
        <w:t xml:space="preserve"> </w:t>
      </w:r>
      <w:r>
        <w:rPr>
          <w:i/>
          <w:sz w:val="24"/>
        </w:rPr>
        <w:t>custodian</w:t>
      </w:r>
      <w:r>
        <w:rPr>
          <w:i/>
          <w:spacing w:val="-8"/>
          <w:sz w:val="24"/>
        </w:rPr>
        <w:t xml:space="preserve"> </w:t>
      </w:r>
      <w:r>
        <w:rPr>
          <w:i/>
          <w:sz w:val="24"/>
        </w:rPr>
        <w:t>is</w:t>
      </w:r>
      <w:r>
        <w:rPr>
          <w:i/>
          <w:spacing w:val="-3"/>
          <w:sz w:val="24"/>
        </w:rPr>
        <w:t xml:space="preserve"> </w:t>
      </w:r>
      <w:r>
        <w:rPr>
          <w:i/>
          <w:sz w:val="24"/>
        </w:rPr>
        <w:t>able</w:t>
      </w:r>
      <w:r>
        <w:rPr>
          <w:i/>
          <w:spacing w:val="-9"/>
          <w:sz w:val="24"/>
        </w:rPr>
        <w:t xml:space="preserve"> </w:t>
      </w:r>
      <w:r>
        <w:rPr>
          <w:i/>
          <w:sz w:val="24"/>
        </w:rPr>
        <w:t>to</w:t>
      </w:r>
      <w:r>
        <w:rPr>
          <w:i/>
          <w:spacing w:val="-3"/>
          <w:sz w:val="24"/>
        </w:rPr>
        <w:t xml:space="preserve"> </w:t>
      </w:r>
      <w:r>
        <w:rPr>
          <w:i/>
          <w:sz w:val="24"/>
        </w:rPr>
        <w:t>immediately</w:t>
      </w:r>
      <w:r>
        <w:rPr>
          <w:i/>
          <w:spacing w:val="-4"/>
          <w:sz w:val="24"/>
        </w:rPr>
        <w:t xml:space="preserve"> </w:t>
      </w:r>
      <w:r>
        <w:rPr>
          <w:i/>
          <w:sz w:val="24"/>
        </w:rPr>
        <w:t>access</w:t>
      </w:r>
      <w:r>
        <w:rPr>
          <w:i/>
          <w:spacing w:val="-8"/>
          <w:sz w:val="24"/>
        </w:rPr>
        <w:t xml:space="preserve"> </w:t>
      </w:r>
      <w:r>
        <w:rPr>
          <w:i/>
          <w:sz w:val="24"/>
        </w:rPr>
        <w:t>the information and provides it to the requester within 15</w:t>
      </w:r>
      <w:r>
        <w:rPr>
          <w:i/>
          <w:spacing w:val="25"/>
          <w:sz w:val="24"/>
        </w:rPr>
        <w:t xml:space="preserve"> </w:t>
      </w:r>
      <w:r>
        <w:rPr>
          <w:i/>
          <w:sz w:val="24"/>
        </w:rPr>
        <w:t>minutes</w:t>
      </w:r>
      <w:r>
        <w:rPr>
          <w:i/>
          <w:spacing w:val="22"/>
          <w:sz w:val="24"/>
        </w:rPr>
        <w:t xml:space="preserve"> </w:t>
      </w:r>
      <w:r>
        <w:rPr>
          <w:i/>
          <w:sz w:val="24"/>
        </w:rPr>
        <w:t>of</w:t>
      </w:r>
      <w:r>
        <w:rPr>
          <w:i/>
          <w:spacing w:val="24"/>
          <w:sz w:val="24"/>
        </w:rPr>
        <w:t xml:space="preserve"> </w:t>
      </w:r>
      <w:r>
        <w:rPr>
          <w:i/>
          <w:sz w:val="24"/>
        </w:rPr>
        <w:t>oral</w:t>
      </w:r>
      <w:r>
        <w:rPr>
          <w:i/>
          <w:spacing w:val="23"/>
          <w:sz w:val="24"/>
        </w:rPr>
        <w:t xml:space="preserve"> </w:t>
      </w:r>
      <w:r>
        <w:rPr>
          <w:i/>
          <w:sz w:val="24"/>
        </w:rPr>
        <w:t>the</w:t>
      </w:r>
      <w:r>
        <w:rPr>
          <w:i/>
          <w:spacing w:val="23"/>
          <w:sz w:val="24"/>
        </w:rPr>
        <w:t xml:space="preserve"> </w:t>
      </w:r>
      <w:r>
        <w:rPr>
          <w:i/>
          <w:sz w:val="24"/>
        </w:rPr>
        <w:t>request,</w:t>
      </w:r>
      <w:r>
        <w:rPr>
          <w:i/>
          <w:spacing w:val="26"/>
          <w:sz w:val="24"/>
        </w:rPr>
        <w:t xml:space="preserve"> </w:t>
      </w:r>
      <w:r>
        <w:rPr>
          <w:i/>
          <w:sz w:val="24"/>
        </w:rPr>
        <w:t>thus</w:t>
      </w:r>
      <w:r>
        <w:rPr>
          <w:i/>
          <w:spacing w:val="27"/>
          <w:sz w:val="24"/>
        </w:rPr>
        <w:t xml:space="preserve"> </w:t>
      </w:r>
      <w:r>
        <w:rPr>
          <w:i/>
          <w:sz w:val="24"/>
        </w:rPr>
        <w:t>satisfying</w:t>
      </w:r>
      <w:r>
        <w:rPr>
          <w:i/>
          <w:spacing w:val="21"/>
          <w:sz w:val="24"/>
        </w:rPr>
        <w:t xml:space="preserve"> </w:t>
      </w:r>
      <w:r>
        <w:rPr>
          <w:i/>
          <w:spacing w:val="-5"/>
          <w:sz w:val="24"/>
        </w:rPr>
        <w:t>the</w:t>
      </w:r>
    </w:p>
    <w:p w14:paraId="078BB3E9" w14:textId="77777777" w:rsidR="00067BAF" w:rsidRDefault="00067BAF">
      <w:pPr>
        <w:jc w:val="both"/>
        <w:rPr>
          <w:sz w:val="24"/>
        </w:rPr>
        <w:sectPr w:rsidR="00067BAF">
          <w:type w:val="continuous"/>
          <w:pgSz w:w="12240" w:h="15840"/>
          <w:pgMar w:top="40" w:right="580" w:bottom="280" w:left="680" w:header="729" w:footer="561" w:gutter="0"/>
          <w:cols w:num="2" w:space="720" w:equalWidth="0">
            <w:col w:w="5209" w:space="450"/>
            <w:col w:w="5321"/>
          </w:cols>
        </w:sectPr>
      </w:pPr>
    </w:p>
    <w:p w14:paraId="158195C3" w14:textId="77777777" w:rsidR="00067BAF" w:rsidRDefault="00067BAF">
      <w:pPr>
        <w:pStyle w:val="BodyText"/>
        <w:spacing w:before="5"/>
        <w:rPr>
          <w:i/>
          <w:sz w:val="15"/>
        </w:rPr>
      </w:pPr>
    </w:p>
    <w:p w14:paraId="275B2272" w14:textId="77777777" w:rsidR="00067BAF" w:rsidRDefault="00067BAF">
      <w:pPr>
        <w:rPr>
          <w:sz w:val="15"/>
        </w:rPr>
        <w:sectPr w:rsidR="00067BAF">
          <w:pgSz w:w="12240" w:h="15840"/>
          <w:pgMar w:top="960" w:right="580" w:bottom="800" w:left="680" w:header="729" w:footer="561" w:gutter="0"/>
          <w:cols w:space="720"/>
        </w:sectPr>
      </w:pPr>
    </w:p>
    <w:p w14:paraId="6E4549A0" w14:textId="77777777" w:rsidR="00067BAF" w:rsidRDefault="00FD0EEA">
      <w:pPr>
        <w:spacing w:before="90"/>
        <w:ind w:left="227"/>
        <w:jc w:val="both"/>
        <w:rPr>
          <w:i/>
          <w:sz w:val="24"/>
        </w:rPr>
      </w:pPr>
      <w:r>
        <w:rPr>
          <w:i/>
          <w:sz w:val="24"/>
        </w:rPr>
        <w:t>requirements</w:t>
      </w:r>
      <w:r>
        <w:rPr>
          <w:i/>
          <w:spacing w:val="-11"/>
          <w:sz w:val="24"/>
        </w:rPr>
        <w:t xml:space="preserve"> </w:t>
      </w:r>
      <w:r>
        <w:rPr>
          <w:i/>
          <w:sz w:val="24"/>
        </w:rPr>
        <w:t>of</w:t>
      </w:r>
      <w:r>
        <w:rPr>
          <w:i/>
          <w:spacing w:val="-5"/>
          <w:sz w:val="24"/>
        </w:rPr>
        <w:t xml:space="preserve"> </w:t>
      </w:r>
      <w:r>
        <w:rPr>
          <w:i/>
          <w:sz w:val="24"/>
        </w:rPr>
        <w:t>the</w:t>
      </w:r>
      <w:r>
        <w:rPr>
          <w:i/>
          <w:spacing w:val="-7"/>
          <w:sz w:val="24"/>
        </w:rPr>
        <w:t xml:space="preserve"> </w:t>
      </w:r>
      <w:r>
        <w:rPr>
          <w:i/>
          <w:spacing w:val="-4"/>
          <w:sz w:val="24"/>
        </w:rPr>
        <w:t>Act.</w:t>
      </w:r>
    </w:p>
    <w:p w14:paraId="732673A3" w14:textId="77777777" w:rsidR="00067BAF" w:rsidRDefault="00067BAF">
      <w:pPr>
        <w:pStyle w:val="BodyText"/>
        <w:rPr>
          <w:i/>
          <w:sz w:val="26"/>
        </w:rPr>
      </w:pPr>
    </w:p>
    <w:p w14:paraId="252F1F70" w14:textId="77777777" w:rsidR="00067BAF" w:rsidRDefault="00067BAF">
      <w:pPr>
        <w:pStyle w:val="BodyText"/>
        <w:rPr>
          <w:i/>
          <w:sz w:val="26"/>
        </w:rPr>
      </w:pPr>
    </w:p>
    <w:p w14:paraId="1BD5E2D5" w14:textId="77777777" w:rsidR="00067BAF" w:rsidRDefault="00067BAF">
      <w:pPr>
        <w:pStyle w:val="BodyText"/>
        <w:rPr>
          <w:i/>
          <w:sz w:val="26"/>
        </w:rPr>
      </w:pPr>
    </w:p>
    <w:p w14:paraId="776BC25E" w14:textId="77777777" w:rsidR="00067BAF" w:rsidRDefault="00067BAF">
      <w:pPr>
        <w:pStyle w:val="BodyText"/>
        <w:spacing w:before="2"/>
        <w:rPr>
          <w:i/>
          <w:sz w:val="31"/>
        </w:rPr>
      </w:pPr>
    </w:p>
    <w:p w14:paraId="7C0C8ACD" w14:textId="77777777" w:rsidR="00067BAF" w:rsidRDefault="00FD0EEA">
      <w:pPr>
        <w:pStyle w:val="Heading6"/>
        <w:numPr>
          <w:ilvl w:val="0"/>
          <w:numId w:val="7"/>
        </w:numPr>
        <w:tabs>
          <w:tab w:val="left" w:pos="588"/>
        </w:tabs>
        <w:ind w:hanging="361"/>
      </w:pPr>
      <w:bookmarkStart w:id="25" w:name="_TOC_250020"/>
      <w:r>
        <w:t>CREATION</w:t>
      </w:r>
      <w:r>
        <w:rPr>
          <w:spacing w:val="-10"/>
        </w:rPr>
        <w:t xml:space="preserve"> </w:t>
      </w:r>
      <w:r>
        <w:t>OF</w:t>
      </w:r>
      <w:r>
        <w:rPr>
          <w:spacing w:val="-10"/>
        </w:rPr>
        <w:t xml:space="preserve"> </w:t>
      </w:r>
      <w:r>
        <w:t>PUBLIC</w:t>
      </w:r>
      <w:r>
        <w:rPr>
          <w:spacing w:val="-8"/>
        </w:rPr>
        <w:t xml:space="preserve"> </w:t>
      </w:r>
      <w:bookmarkEnd w:id="25"/>
      <w:r>
        <w:rPr>
          <w:spacing w:val="-2"/>
        </w:rPr>
        <w:t>RECORDS</w:t>
      </w:r>
    </w:p>
    <w:p w14:paraId="0835E804" w14:textId="77777777" w:rsidR="00067BAF" w:rsidRDefault="00067BAF">
      <w:pPr>
        <w:pStyle w:val="BodyText"/>
        <w:spacing w:before="8"/>
        <w:rPr>
          <w:b/>
          <w:sz w:val="26"/>
        </w:rPr>
      </w:pPr>
    </w:p>
    <w:p w14:paraId="17129994" w14:textId="77777777" w:rsidR="00067BAF" w:rsidRDefault="00FD0EEA">
      <w:pPr>
        <w:pStyle w:val="BodyText"/>
        <w:ind w:left="227" w:right="38"/>
        <w:jc w:val="both"/>
      </w:pPr>
      <w:r>
        <w:t>The right to inspect applies to any nonexempt public record that exists at the time of the request. A records custodian or public body is not required to compile information from the public body’s records or otherwise create a new public record in response</w:t>
      </w:r>
      <w:r>
        <w:t xml:space="preserve"> to a request.</w:t>
      </w:r>
    </w:p>
    <w:p w14:paraId="3F9A781D" w14:textId="77777777" w:rsidR="00067BAF" w:rsidRDefault="00067BAF">
      <w:pPr>
        <w:pStyle w:val="BodyText"/>
        <w:spacing w:before="6"/>
        <w:rPr>
          <w:sz w:val="27"/>
        </w:rPr>
      </w:pPr>
    </w:p>
    <w:p w14:paraId="23FED6F7" w14:textId="77777777" w:rsidR="00067BAF" w:rsidRDefault="00FD0EEA">
      <w:pPr>
        <w:spacing w:before="1"/>
        <w:ind w:left="227"/>
        <w:rPr>
          <w:i/>
          <w:sz w:val="24"/>
        </w:rPr>
      </w:pPr>
      <w:r>
        <w:rPr>
          <w:i/>
          <w:sz w:val="24"/>
          <w:u w:val="single"/>
        </w:rPr>
        <w:t>Example</w:t>
      </w:r>
      <w:r>
        <w:rPr>
          <w:i/>
          <w:spacing w:val="-12"/>
          <w:sz w:val="24"/>
          <w:u w:val="single"/>
        </w:rPr>
        <w:t xml:space="preserve"> </w:t>
      </w:r>
      <w:r>
        <w:rPr>
          <w:i/>
          <w:spacing w:val="-5"/>
          <w:sz w:val="24"/>
          <w:u w:val="single"/>
        </w:rPr>
        <w:t>47:</w:t>
      </w:r>
    </w:p>
    <w:p w14:paraId="028980D3" w14:textId="77777777" w:rsidR="00067BAF" w:rsidRDefault="00FD0EEA">
      <w:pPr>
        <w:ind w:left="227" w:right="36"/>
        <w:rPr>
          <w:i/>
          <w:sz w:val="24"/>
        </w:rPr>
      </w:pPr>
      <w:r>
        <w:rPr>
          <w:i/>
          <w:sz w:val="24"/>
        </w:rPr>
        <w:t>A person asks a county personnel officer for a list of</w:t>
      </w:r>
      <w:r>
        <w:rPr>
          <w:i/>
          <w:spacing w:val="36"/>
          <w:sz w:val="24"/>
        </w:rPr>
        <w:t xml:space="preserve"> </w:t>
      </w:r>
      <w:r>
        <w:rPr>
          <w:i/>
          <w:sz w:val="24"/>
        </w:rPr>
        <w:t>all</w:t>
      </w:r>
      <w:r>
        <w:rPr>
          <w:i/>
          <w:spacing w:val="36"/>
          <w:sz w:val="24"/>
        </w:rPr>
        <w:t xml:space="preserve"> </w:t>
      </w:r>
      <w:r>
        <w:rPr>
          <w:i/>
          <w:sz w:val="24"/>
        </w:rPr>
        <w:t>employees</w:t>
      </w:r>
      <w:r>
        <w:rPr>
          <w:i/>
          <w:spacing w:val="31"/>
          <w:sz w:val="24"/>
        </w:rPr>
        <w:t xml:space="preserve"> </w:t>
      </w:r>
      <w:r>
        <w:rPr>
          <w:i/>
          <w:sz w:val="24"/>
        </w:rPr>
        <w:t>with</w:t>
      </w:r>
      <w:r>
        <w:rPr>
          <w:i/>
          <w:spacing w:val="35"/>
          <w:sz w:val="24"/>
        </w:rPr>
        <w:t xml:space="preserve"> </w:t>
      </w:r>
      <w:r>
        <w:rPr>
          <w:i/>
          <w:sz w:val="24"/>
        </w:rPr>
        <w:t>college</w:t>
      </w:r>
      <w:r>
        <w:rPr>
          <w:i/>
          <w:spacing w:val="30"/>
          <w:sz w:val="24"/>
        </w:rPr>
        <w:t xml:space="preserve"> </w:t>
      </w:r>
      <w:r>
        <w:rPr>
          <w:i/>
          <w:sz w:val="24"/>
        </w:rPr>
        <w:t>degrees.</w:t>
      </w:r>
      <w:r>
        <w:rPr>
          <w:i/>
          <w:spacing w:val="35"/>
          <w:sz w:val="24"/>
        </w:rPr>
        <w:t xml:space="preserve"> </w:t>
      </w:r>
      <w:r>
        <w:rPr>
          <w:i/>
          <w:sz w:val="24"/>
        </w:rPr>
        <w:t>The</w:t>
      </w:r>
      <w:r>
        <w:rPr>
          <w:i/>
          <w:spacing w:val="34"/>
          <w:sz w:val="24"/>
        </w:rPr>
        <w:t xml:space="preserve"> </w:t>
      </w:r>
      <w:r>
        <w:rPr>
          <w:i/>
          <w:sz w:val="24"/>
        </w:rPr>
        <w:t>office does</w:t>
      </w:r>
      <w:r>
        <w:rPr>
          <w:i/>
          <w:spacing w:val="80"/>
          <w:sz w:val="24"/>
        </w:rPr>
        <w:t xml:space="preserve"> </w:t>
      </w:r>
      <w:r>
        <w:rPr>
          <w:i/>
          <w:sz w:val="24"/>
        </w:rPr>
        <w:t>not</w:t>
      </w:r>
      <w:r>
        <w:rPr>
          <w:i/>
          <w:spacing w:val="80"/>
          <w:sz w:val="24"/>
        </w:rPr>
        <w:t xml:space="preserve"> </w:t>
      </w:r>
      <w:r>
        <w:rPr>
          <w:i/>
          <w:sz w:val="24"/>
        </w:rPr>
        <w:t>keep</w:t>
      </w:r>
      <w:r>
        <w:rPr>
          <w:i/>
          <w:spacing w:val="80"/>
          <w:sz w:val="24"/>
        </w:rPr>
        <w:t xml:space="preserve"> </w:t>
      </w:r>
      <w:r>
        <w:rPr>
          <w:i/>
          <w:sz w:val="24"/>
        </w:rPr>
        <w:t>lists</w:t>
      </w:r>
      <w:r>
        <w:rPr>
          <w:i/>
          <w:spacing w:val="80"/>
          <w:sz w:val="24"/>
        </w:rPr>
        <w:t xml:space="preserve"> </w:t>
      </w:r>
      <w:r>
        <w:rPr>
          <w:i/>
          <w:sz w:val="24"/>
        </w:rPr>
        <w:t>of</w:t>
      </w:r>
      <w:r>
        <w:rPr>
          <w:i/>
          <w:spacing w:val="80"/>
          <w:sz w:val="24"/>
        </w:rPr>
        <w:t xml:space="preserve"> </w:t>
      </w:r>
      <w:r>
        <w:rPr>
          <w:i/>
          <w:sz w:val="24"/>
        </w:rPr>
        <w:t>employees</w:t>
      </w:r>
      <w:r>
        <w:rPr>
          <w:i/>
          <w:spacing w:val="80"/>
          <w:sz w:val="24"/>
        </w:rPr>
        <w:t xml:space="preserve"> </w:t>
      </w:r>
      <w:r>
        <w:rPr>
          <w:i/>
          <w:sz w:val="24"/>
        </w:rPr>
        <w:t>with</w:t>
      </w:r>
      <w:r>
        <w:rPr>
          <w:i/>
          <w:spacing w:val="80"/>
          <w:sz w:val="24"/>
        </w:rPr>
        <w:t xml:space="preserve"> </w:t>
      </w:r>
      <w:r>
        <w:rPr>
          <w:i/>
          <w:sz w:val="24"/>
        </w:rPr>
        <w:t>college degrees, although college degree information may be</w:t>
      </w:r>
      <w:r>
        <w:rPr>
          <w:i/>
          <w:spacing w:val="36"/>
          <w:sz w:val="24"/>
        </w:rPr>
        <w:t xml:space="preserve"> </w:t>
      </w:r>
      <w:r>
        <w:rPr>
          <w:i/>
          <w:sz w:val="24"/>
        </w:rPr>
        <w:t>included</w:t>
      </w:r>
      <w:r>
        <w:rPr>
          <w:i/>
          <w:spacing w:val="33"/>
          <w:sz w:val="24"/>
        </w:rPr>
        <w:t xml:space="preserve"> </w:t>
      </w:r>
      <w:r>
        <w:rPr>
          <w:i/>
          <w:sz w:val="24"/>
        </w:rPr>
        <w:t>in</w:t>
      </w:r>
      <w:r>
        <w:rPr>
          <w:i/>
          <w:spacing w:val="37"/>
          <w:sz w:val="24"/>
        </w:rPr>
        <w:t xml:space="preserve"> </w:t>
      </w:r>
      <w:r>
        <w:rPr>
          <w:i/>
          <w:sz w:val="24"/>
        </w:rPr>
        <w:t>an</w:t>
      </w:r>
      <w:r>
        <w:rPr>
          <w:i/>
          <w:spacing w:val="39"/>
          <w:sz w:val="24"/>
        </w:rPr>
        <w:t xml:space="preserve"> </w:t>
      </w:r>
      <w:r>
        <w:rPr>
          <w:i/>
          <w:sz w:val="24"/>
        </w:rPr>
        <w:t>employee’s</w:t>
      </w:r>
      <w:r>
        <w:rPr>
          <w:i/>
          <w:spacing w:val="33"/>
          <w:sz w:val="24"/>
        </w:rPr>
        <w:t xml:space="preserve"> </w:t>
      </w:r>
      <w:r>
        <w:rPr>
          <w:i/>
          <w:sz w:val="24"/>
        </w:rPr>
        <w:t>personnel</w:t>
      </w:r>
      <w:r>
        <w:rPr>
          <w:i/>
          <w:spacing w:val="31"/>
          <w:sz w:val="24"/>
        </w:rPr>
        <w:t xml:space="preserve"> </w:t>
      </w:r>
      <w:r>
        <w:rPr>
          <w:i/>
          <w:sz w:val="24"/>
        </w:rPr>
        <w:t>file.</w:t>
      </w:r>
      <w:r>
        <w:rPr>
          <w:i/>
          <w:spacing w:val="39"/>
          <w:sz w:val="24"/>
        </w:rPr>
        <w:t xml:space="preserve"> </w:t>
      </w:r>
      <w:r>
        <w:rPr>
          <w:i/>
          <w:sz w:val="24"/>
        </w:rPr>
        <w:t>The records</w:t>
      </w:r>
      <w:r>
        <w:rPr>
          <w:i/>
          <w:spacing w:val="40"/>
          <w:sz w:val="24"/>
        </w:rPr>
        <w:t xml:space="preserve"> </w:t>
      </w:r>
      <w:r>
        <w:rPr>
          <w:i/>
          <w:sz w:val="24"/>
        </w:rPr>
        <w:t>custodian</w:t>
      </w:r>
      <w:r>
        <w:rPr>
          <w:i/>
          <w:spacing w:val="40"/>
          <w:sz w:val="24"/>
        </w:rPr>
        <w:t xml:space="preserve"> </w:t>
      </w:r>
      <w:r>
        <w:rPr>
          <w:i/>
          <w:sz w:val="24"/>
        </w:rPr>
        <w:t>is</w:t>
      </w:r>
      <w:r>
        <w:rPr>
          <w:i/>
          <w:spacing w:val="40"/>
          <w:sz w:val="24"/>
        </w:rPr>
        <w:t xml:space="preserve"> </w:t>
      </w:r>
      <w:r>
        <w:rPr>
          <w:i/>
          <w:sz w:val="24"/>
        </w:rPr>
        <w:t>not</w:t>
      </w:r>
      <w:r>
        <w:rPr>
          <w:i/>
          <w:spacing w:val="40"/>
          <w:sz w:val="24"/>
        </w:rPr>
        <w:t xml:space="preserve"> </w:t>
      </w:r>
      <w:r>
        <w:rPr>
          <w:i/>
          <w:sz w:val="24"/>
        </w:rPr>
        <w:t>required</w:t>
      </w:r>
      <w:r>
        <w:rPr>
          <w:i/>
          <w:spacing w:val="40"/>
          <w:sz w:val="24"/>
        </w:rPr>
        <w:t xml:space="preserve"> </w:t>
      </w:r>
      <w:r>
        <w:rPr>
          <w:i/>
          <w:sz w:val="24"/>
        </w:rPr>
        <w:t>to</w:t>
      </w:r>
      <w:r>
        <w:rPr>
          <w:i/>
          <w:spacing w:val="40"/>
          <w:sz w:val="24"/>
        </w:rPr>
        <w:t xml:space="preserve"> </w:t>
      </w:r>
      <w:r>
        <w:rPr>
          <w:i/>
          <w:sz w:val="24"/>
        </w:rPr>
        <w:t>go</w:t>
      </w:r>
      <w:r>
        <w:rPr>
          <w:i/>
          <w:spacing w:val="40"/>
          <w:sz w:val="24"/>
        </w:rPr>
        <w:t xml:space="preserve"> </w:t>
      </w:r>
      <w:r>
        <w:rPr>
          <w:i/>
          <w:sz w:val="24"/>
        </w:rPr>
        <w:t>through each</w:t>
      </w:r>
      <w:r>
        <w:rPr>
          <w:i/>
          <w:spacing w:val="40"/>
          <w:sz w:val="24"/>
        </w:rPr>
        <w:t xml:space="preserve"> </w:t>
      </w:r>
      <w:r>
        <w:rPr>
          <w:i/>
          <w:sz w:val="24"/>
        </w:rPr>
        <w:t>file</w:t>
      </w:r>
      <w:r>
        <w:rPr>
          <w:i/>
          <w:spacing w:val="40"/>
          <w:sz w:val="24"/>
        </w:rPr>
        <w:t xml:space="preserve"> </w:t>
      </w:r>
      <w:r>
        <w:rPr>
          <w:i/>
          <w:sz w:val="24"/>
        </w:rPr>
        <w:t>to</w:t>
      </w:r>
      <w:r>
        <w:rPr>
          <w:i/>
          <w:spacing w:val="40"/>
          <w:sz w:val="24"/>
        </w:rPr>
        <w:t xml:space="preserve"> </w:t>
      </w:r>
      <w:r>
        <w:rPr>
          <w:i/>
          <w:sz w:val="24"/>
        </w:rPr>
        <w:t>find</w:t>
      </w:r>
      <w:r>
        <w:rPr>
          <w:i/>
          <w:spacing w:val="40"/>
          <w:sz w:val="24"/>
        </w:rPr>
        <w:t xml:space="preserve"> </w:t>
      </w:r>
      <w:r>
        <w:rPr>
          <w:i/>
          <w:sz w:val="24"/>
        </w:rPr>
        <w:t>and</w:t>
      </w:r>
      <w:r>
        <w:rPr>
          <w:i/>
          <w:spacing w:val="40"/>
          <w:sz w:val="24"/>
        </w:rPr>
        <w:t xml:space="preserve"> </w:t>
      </w:r>
      <w:r>
        <w:rPr>
          <w:i/>
          <w:sz w:val="24"/>
        </w:rPr>
        <w:t>list</w:t>
      </w:r>
      <w:r>
        <w:rPr>
          <w:i/>
          <w:spacing w:val="40"/>
          <w:sz w:val="24"/>
        </w:rPr>
        <w:t xml:space="preserve"> </w:t>
      </w:r>
      <w:r>
        <w:rPr>
          <w:i/>
          <w:sz w:val="24"/>
        </w:rPr>
        <w:t>employees</w:t>
      </w:r>
      <w:r>
        <w:rPr>
          <w:i/>
          <w:spacing w:val="39"/>
          <w:sz w:val="24"/>
        </w:rPr>
        <w:t xml:space="preserve"> </w:t>
      </w:r>
      <w:r>
        <w:rPr>
          <w:i/>
          <w:sz w:val="24"/>
        </w:rPr>
        <w:t>with</w:t>
      </w:r>
      <w:r>
        <w:rPr>
          <w:i/>
          <w:spacing w:val="40"/>
          <w:sz w:val="24"/>
        </w:rPr>
        <w:t xml:space="preserve"> </w:t>
      </w:r>
      <w:r>
        <w:rPr>
          <w:i/>
          <w:sz w:val="24"/>
        </w:rPr>
        <w:t>college degrees.</w:t>
      </w:r>
      <w:r>
        <w:rPr>
          <w:i/>
          <w:spacing w:val="40"/>
          <w:sz w:val="24"/>
        </w:rPr>
        <w:t xml:space="preserve"> </w:t>
      </w:r>
      <w:r>
        <w:rPr>
          <w:i/>
          <w:sz w:val="24"/>
        </w:rPr>
        <w:t>It</w:t>
      </w:r>
      <w:r>
        <w:rPr>
          <w:i/>
          <w:spacing w:val="40"/>
          <w:sz w:val="24"/>
        </w:rPr>
        <w:t xml:space="preserve"> </w:t>
      </w:r>
      <w:r>
        <w:rPr>
          <w:i/>
          <w:sz w:val="24"/>
        </w:rPr>
        <w:t>may,</w:t>
      </w:r>
      <w:r>
        <w:rPr>
          <w:i/>
          <w:spacing w:val="40"/>
          <w:sz w:val="24"/>
        </w:rPr>
        <w:t xml:space="preserve"> </w:t>
      </w:r>
      <w:r>
        <w:rPr>
          <w:i/>
          <w:sz w:val="24"/>
        </w:rPr>
        <w:t>however,</w:t>
      </w:r>
      <w:r>
        <w:rPr>
          <w:i/>
          <w:spacing w:val="40"/>
          <w:sz w:val="24"/>
        </w:rPr>
        <w:t xml:space="preserve"> </w:t>
      </w:r>
      <w:r>
        <w:rPr>
          <w:i/>
          <w:sz w:val="24"/>
        </w:rPr>
        <w:t>make</w:t>
      </w:r>
      <w:r>
        <w:rPr>
          <w:i/>
          <w:spacing w:val="40"/>
          <w:sz w:val="24"/>
        </w:rPr>
        <w:t xml:space="preserve"> </w:t>
      </w:r>
      <w:r>
        <w:rPr>
          <w:i/>
          <w:sz w:val="24"/>
        </w:rPr>
        <w:t>the</w:t>
      </w:r>
      <w:r>
        <w:rPr>
          <w:i/>
          <w:spacing w:val="40"/>
          <w:sz w:val="24"/>
        </w:rPr>
        <w:t xml:space="preserve"> </w:t>
      </w:r>
      <w:r>
        <w:rPr>
          <w:i/>
          <w:sz w:val="24"/>
        </w:rPr>
        <w:t>nonexempt portion</w:t>
      </w:r>
      <w:r>
        <w:rPr>
          <w:i/>
          <w:sz w:val="24"/>
        </w:rPr>
        <w:t>s</w:t>
      </w:r>
      <w:r>
        <w:rPr>
          <w:i/>
          <w:spacing w:val="40"/>
          <w:sz w:val="24"/>
        </w:rPr>
        <w:t xml:space="preserve"> </w:t>
      </w:r>
      <w:r>
        <w:rPr>
          <w:i/>
          <w:sz w:val="24"/>
        </w:rPr>
        <w:t>of</w:t>
      </w:r>
      <w:r>
        <w:rPr>
          <w:i/>
          <w:spacing w:val="40"/>
          <w:sz w:val="24"/>
        </w:rPr>
        <w:t xml:space="preserve"> </w:t>
      </w:r>
      <w:r>
        <w:rPr>
          <w:i/>
          <w:sz w:val="24"/>
        </w:rPr>
        <w:t>all</w:t>
      </w:r>
      <w:r>
        <w:rPr>
          <w:i/>
          <w:spacing w:val="40"/>
          <w:sz w:val="24"/>
        </w:rPr>
        <w:t xml:space="preserve"> </w:t>
      </w:r>
      <w:r>
        <w:rPr>
          <w:i/>
          <w:sz w:val="24"/>
        </w:rPr>
        <w:t>personnel</w:t>
      </w:r>
      <w:r>
        <w:rPr>
          <w:i/>
          <w:spacing w:val="40"/>
          <w:sz w:val="24"/>
        </w:rPr>
        <w:t xml:space="preserve"> </w:t>
      </w:r>
      <w:r>
        <w:rPr>
          <w:i/>
          <w:sz w:val="24"/>
        </w:rPr>
        <w:t>files</w:t>
      </w:r>
      <w:r>
        <w:rPr>
          <w:i/>
          <w:spacing w:val="40"/>
          <w:sz w:val="24"/>
        </w:rPr>
        <w:t xml:space="preserve"> </w:t>
      </w:r>
      <w:r>
        <w:rPr>
          <w:i/>
          <w:sz w:val="24"/>
        </w:rPr>
        <w:t>available</w:t>
      </w:r>
      <w:r>
        <w:rPr>
          <w:i/>
          <w:spacing w:val="40"/>
          <w:sz w:val="24"/>
        </w:rPr>
        <w:t xml:space="preserve"> </w:t>
      </w:r>
      <w:r>
        <w:rPr>
          <w:i/>
          <w:sz w:val="24"/>
        </w:rPr>
        <w:t>to</w:t>
      </w:r>
      <w:r>
        <w:rPr>
          <w:i/>
          <w:spacing w:val="40"/>
          <w:sz w:val="24"/>
        </w:rPr>
        <w:t xml:space="preserve"> </w:t>
      </w:r>
      <w:r>
        <w:rPr>
          <w:i/>
          <w:sz w:val="24"/>
        </w:rPr>
        <w:t>the</w:t>
      </w:r>
      <w:r>
        <w:rPr>
          <w:i/>
          <w:spacing w:val="80"/>
          <w:sz w:val="24"/>
        </w:rPr>
        <w:t xml:space="preserve"> </w:t>
      </w:r>
      <w:r>
        <w:rPr>
          <w:i/>
          <w:sz w:val="24"/>
        </w:rPr>
        <w:t>requester</w:t>
      </w:r>
      <w:r>
        <w:rPr>
          <w:i/>
          <w:spacing w:val="40"/>
          <w:sz w:val="24"/>
        </w:rPr>
        <w:t xml:space="preserve"> </w:t>
      </w:r>
      <w:r>
        <w:rPr>
          <w:i/>
          <w:sz w:val="24"/>
        </w:rPr>
        <w:t>so</w:t>
      </w:r>
      <w:r>
        <w:rPr>
          <w:i/>
          <w:spacing w:val="40"/>
          <w:sz w:val="24"/>
        </w:rPr>
        <w:t xml:space="preserve"> </w:t>
      </w:r>
      <w:r>
        <w:rPr>
          <w:i/>
          <w:sz w:val="24"/>
        </w:rPr>
        <w:t>she</w:t>
      </w:r>
      <w:r>
        <w:rPr>
          <w:i/>
          <w:spacing w:val="40"/>
          <w:sz w:val="24"/>
        </w:rPr>
        <w:t xml:space="preserve"> </w:t>
      </w:r>
      <w:r>
        <w:rPr>
          <w:i/>
          <w:sz w:val="24"/>
        </w:rPr>
        <w:t>can</w:t>
      </w:r>
      <w:r>
        <w:rPr>
          <w:i/>
          <w:spacing w:val="40"/>
          <w:sz w:val="24"/>
        </w:rPr>
        <w:t xml:space="preserve"> </w:t>
      </w:r>
      <w:r>
        <w:rPr>
          <w:i/>
          <w:sz w:val="24"/>
        </w:rPr>
        <w:t>peruse</w:t>
      </w:r>
      <w:r>
        <w:rPr>
          <w:i/>
          <w:spacing w:val="40"/>
          <w:sz w:val="24"/>
        </w:rPr>
        <w:t xml:space="preserve"> </w:t>
      </w:r>
      <w:r>
        <w:rPr>
          <w:i/>
          <w:sz w:val="24"/>
        </w:rPr>
        <w:t>them</w:t>
      </w:r>
      <w:r>
        <w:rPr>
          <w:i/>
          <w:spacing w:val="40"/>
          <w:sz w:val="24"/>
        </w:rPr>
        <w:t xml:space="preserve"> </w:t>
      </w:r>
      <w:r>
        <w:rPr>
          <w:i/>
          <w:sz w:val="24"/>
        </w:rPr>
        <w:t>in</w:t>
      </w:r>
      <w:r>
        <w:rPr>
          <w:i/>
          <w:spacing w:val="40"/>
          <w:sz w:val="24"/>
        </w:rPr>
        <w:t xml:space="preserve"> </w:t>
      </w:r>
      <w:r>
        <w:rPr>
          <w:i/>
          <w:sz w:val="24"/>
        </w:rPr>
        <w:t>search</w:t>
      </w:r>
      <w:r>
        <w:rPr>
          <w:i/>
          <w:spacing w:val="40"/>
          <w:sz w:val="24"/>
        </w:rPr>
        <w:t xml:space="preserve"> </w:t>
      </w:r>
      <w:r>
        <w:rPr>
          <w:i/>
          <w:sz w:val="24"/>
        </w:rPr>
        <w:t>of</w:t>
      </w:r>
      <w:r>
        <w:rPr>
          <w:i/>
          <w:spacing w:val="40"/>
          <w:sz w:val="24"/>
        </w:rPr>
        <w:t xml:space="preserve"> </w:t>
      </w:r>
      <w:r>
        <w:rPr>
          <w:i/>
          <w:sz w:val="24"/>
        </w:rPr>
        <w:t>employees with college degrees.</w:t>
      </w:r>
    </w:p>
    <w:p w14:paraId="701FCFE1" w14:textId="77777777" w:rsidR="00067BAF" w:rsidRDefault="00067BAF">
      <w:pPr>
        <w:pStyle w:val="BodyText"/>
        <w:spacing w:before="6"/>
        <w:rPr>
          <w:i/>
          <w:sz w:val="27"/>
        </w:rPr>
      </w:pPr>
    </w:p>
    <w:p w14:paraId="0F76D18C" w14:textId="77777777" w:rsidR="00067BAF" w:rsidRDefault="00FD0EEA">
      <w:pPr>
        <w:pStyle w:val="Heading6"/>
        <w:numPr>
          <w:ilvl w:val="0"/>
          <w:numId w:val="7"/>
        </w:numPr>
        <w:tabs>
          <w:tab w:val="left" w:pos="588"/>
        </w:tabs>
        <w:ind w:hanging="361"/>
      </w:pPr>
      <w:r>
        <w:t>CONTENT</w:t>
      </w:r>
      <w:r>
        <w:rPr>
          <w:spacing w:val="-10"/>
        </w:rPr>
        <w:t xml:space="preserve"> </w:t>
      </w:r>
      <w:r>
        <w:t>OF</w:t>
      </w:r>
      <w:r>
        <w:rPr>
          <w:spacing w:val="-13"/>
        </w:rPr>
        <w:t xml:space="preserve"> </w:t>
      </w:r>
      <w:r>
        <w:t>WRITTEN</w:t>
      </w:r>
      <w:r>
        <w:rPr>
          <w:spacing w:val="-10"/>
        </w:rPr>
        <w:t xml:space="preserve"> </w:t>
      </w:r>
      <w:r>
        <w:rPr>
          <w:spacing w:val="-2"/>
        </w:rPr>
        <w:t>REQUESTS</w:t>
      </w:r>
    </w:p>
    <w:p w14:paraId="5C519424" w14:textId="77777777" w:rsidR="00067BAF" w:rsidRDefault="00067BAF">
      <w:pPr>
        <w:pStyle w:val="BodyText"/>
        <w:spacing w:before="2"/>
        <w:rPr>
          <w:b/>
          <w:sz w:val="27"/>
        </w:rPr>
      </w:pPr>
    </w:p>
    <w:p w14:paraId="40AD1054" w14:textId="77777777" w:rsidR="00067BAF" w:rsidRDefault="00FD0EEA">
      <w:pPr>
        <w:pStyle w:val="BodyText"/>
        <w:ind w:left="227" w:right="39"/>
        <w:jc w:val="both"/>
      </w:pPr>
      <w:r>
        <w:t>A written request for public records must include the requester’s name, address and telephone number, and must identify the records sought with reasonable</w:t>
      </w:r>
      <w:r>
        <w:rPr>
          <w:spacing w:val="-14"/>
        </w:rPr>
        <w:t xml:space="preserve"> </w:t>
      </w:r>
      <w:r>
        <w:t>particularity.</w:t>
      </w:r>
      <w:r>
        <w:rPr>
          <w:spacing w:val="-15"/>
        </w:rPr>
        <w:t xml:space="preserve"> </w:t>
      </w:r>
      <w:r>
        <w:t>(See</w:t>
      </w:r>
      <w:r>
        <w:rPr>
          <w:spacing w:val="-7"/>
        </w:rPr>
        <w:t xml:space="preserve"> </w:t>
      </w:r>
      <w:r>
        <w:t>Appendix</w:t>
      </w:r>
      <w:r>
        <w:rPr>
          <w:spacing w:val="-6"/>
        </w:rPr>
        <w:t xml:space="preserve"> </w:t>
      </w:r>
      <w:r>
        <w:t>II,</w:t>
      </w:r>
      <w:r>
        <w:rPr>
          <w:spacing w:val="-3"/>
        </w:rPr>
        <w:t xml:space="preserve"> </w:t>
      </w:r>
      <w:r>
        <w:t>Form</w:t>
      </w:r>
      <w:r>
        <w:rPr>
          <w:spacing w:val="-5"/>
        </w:rPr>
        <w:t xml:space="preserve"> </w:t>
      </w:r>
      <w:r>
        <w:t xml:space="preserve">I.) By “reasonable particularity” the Act does not mean that a </w:t>
      </w:r>
      <w:r>
        <w:t>person must identify the exact record needed, but the description provided should be sufficient to enable the custodian to identify and find the requested record.</w:t>
      </w:r>
    </w:p>
    <w:p w14:paraId="4A584BE5" w14:textId="77777777" w:rsidR="00067BAF" w:rsidRDefault="00067BAF">
      <w:pPr>
        <w:pStyle w:val="BodyText"/>
        <w:spacing w:before="4"/>
        <w:rPr>
          <w:sz w:val="27"/>
        </w:rPr>
      </w:pPr>
    </w:p>
    <w:p w14:paraId="386460D1" w14:textId="77777777" w:rsidR="00067BAF" w:rsidRDefault="00FD0EEA">
      <w:pPr>
        <w:ind w:left="227"/>
        <w:jc w:val="both"/>
        <w:rPr>
          <w:i/>
          <w:sz w:val="24"/>
        </w:rPr>
      </w:pPr>
      <w:r>
        <w:rPr>
          <w:i/>
          <w:sz w:val="24"/>
          <w:u w:val="single"/>
        </w:rPr>
        <w:t>Example</w:t>
      </w:r>
      <w:r>
        <w:rPr>
          <w:i/>
          <w:spacing w:val="-12"/>
          <w:sz w:val="24"/>
          <w:u w:val="single"/>
        </w:rPr>
        <w:t xml:space="preserve"> </w:t>
      </w:r>
      <w:r>
        <w:rPr>
          <w:i/>
          <w:spacing w:val="-5"/>
          <w:sz w:val="24"/>
          <w:u w:val="single"/>
        </w:rPr>
        <w:t>48:</w:t>
      </w:r>
    </w:p>
    <w:p w14:paraId="7DE2F67B" w14:textId="77777777" w:rsidR="00067BAF" w:rsidRDefault="00FD0EEA">
      <w:pPr>
        <w:ind w:left="227" w:right="38"/>
        <w:jc w:val="both"/>
        <w:rPr>
          <w:i/>
          <w:sz w:val="24"/>
        </w:rPr>
      </w:pPr>
      <w:r>
        <w:rPr>
          <w:i/>
          <w:sz w:val="24"/>
        </w:rPr>
        <w:t>A person goes to the offices of the municipal air pollution control board and fi</w:t>
      </w:r>
      <w:r>
        <w:rPr>
          <w:i/>
          <w:sz w:val="24"/>
        </w:rPr>
        <w:t>lls out a records request form. In the space provided for a description of the records requested he asks to see all</w:t>
      </w:r>
      <w:r>
        <w:rPr>
          <w:i/>
          <w:spacing w:val="-2"/>
          <w:sz w:val="24"/>
        </w:rPr>
        <w:t xml:space="preserve"> </w:t>
      </w:r>
      <w:r>
        <w:rPr>
          <w:i/>
          <w:sz w:val="24"/>
        </w:rPr>
        <w:t>complaints</w:t>
      </w:r>
      <w:r>
        <w:rPr>
          <w:i/>
          <w:spacing w:val="-5"/>
          <w:sz w:val="24"/>
        </w:rPr>
        <w:t xml:space="preserve"> </w:t>
      </w:r>
      <w:r>
        <w:rPr>
          <w:i/>
          <w:sz w:val="24"/>
        </w:rPr>
        <w:t>about</w:t>
      </w:r>
      <w:r>
        <w:rPr>
          <w:i/>
          <w:spacing w:val="-2"/>
          <w:sz w:val="24"/>
        </w:rPr>
        <w:t xml:space="preserve"> </w:t>
      </w:r>
      <w:r>
        <w:rPr>
          <w:i/>
          <w:sz w:val="24"/>
        </w:rPr>
        <w:t>noxious</w:t>
      </w:r>
      <w:r>
        <w:rPr>
          <w:i/>
          <w:spacing w:val="-2"/>
          <w:sz w:val="24"/>
        </w:rPr>
        <w:t xml:space="preserve"> </w:t>
      </w:r>
      <w:r>
        <w:rPr>
          <w:i/>
          <w:sz w:val="24"/>
        </w:rPr>
        <w:t>automobile emissions filed with the municipal air pollution control board. (The board has a policy of making complaints</w:t>
      </w:r>
      <w:r>
        <w:rPr>
          <w:i/>
          <w:spacing w:val="23"/>
          <w:sz w:val="24"/>
        </w:rPr>
        <w:t xml:space="preserve"> </w:t>
      </w:r>
      <w:r>
        <w:rPr>
          <w:i/>
          <w:sz w:val="24"/>
        </w:rPr>
        <w:t>public</w:t>
      </w:r>
      <w:r>
        <w:rPr>
          <w:i/>
          <w:spacing w:val="24"/>
          <w:sz w:val="24"/>
        </w:rPr>
        <w:t xml:space="preserve"> </w:t>
      </w:r>
      <w:r>
        <w:rPr>
          <w:i/>
          <w:sz w:val="24"/>
        </w:rPr>
        <w:t>and</w:t>
      </w:r>
      <w:r>
        <w:rPr>
          <w:i/>
          <w:spacing w:val="30"/>
          <w:sz w:val="24"/>
        </w:rPr>
        <w:t xml:space="preserve"> </w:t>
      </w:r>
      <w:r>
        <w:rPr>
          <w:i/>
          <w:sz w:val="24"/>
        </w:rPr>
        <w:t>complainants</w:t>
      </w:r>
      <w:r>
        <w:rPr>
          <w:i/>
          <w:spacing w:val="22"/>
          <w:sz w:val="24"/>
        </w:rPr>
        <w:t xml:space="preserve"> </w:t>
      </w:r>
      <w:r>
        <w:rPr>
          <w:i/>
          <w:sz w:val="24"/>
        </w:rPr>
        <w:t>are</w:t>
      </w:r>
      <w:r>
        <w:rPr>
          <w:i/>
          <w:spacing w:val="29"/>
          <w:sz w:val="24"/>
        </w:rPr>
        <w:t xml:space="preserve"> </w:t>
      </w:r>
      <w:r>
        <w:rPr>
          <w:i/>
          <w:spacing w:val="-2"/>
          <w:sz w:val="24"/>
        </w:rPr>
        <w:t>informed</w:t>
      </w:r>
    </w:p>
    <w:p w14:paraId="0716D49B" w14:textId="77777777" w:rsidR="00067BAF" w:rsidRDefault="00FD0EEA">
      <w:pPr>
        <w:spacing w:before="90"/>
        <w:ind w:left="227" w:right="150"/>
        <w:jc w:val="both"/>
        <w:rPr>
          <w:i/>
          <w:sz w:val="24"/>
        </w:rPr>
      </w:pPr>
      <w:r>
        <w:br w:type="column"/>
      </w:r>
      <w:r>
        <w:rPr>
          <w:i/>
          <w:sz w:val="24"/>
        </w:rPr>
        <w:t>of the policy when they file a complaint.) The custodian refuses to allow inspection unless the re</w:t>
      </w:r>
      <w:r>
        <w:rPr>
          <w:i/>
          <w:sz w:val="24"/>
        </w:rPr>
        <w:t>quester identifies the particular vehicle or vehicles that are the subject of the complaint. The custodian’s requirement is unreasonable because the</w:t>
      </w:r>
      <w:r>
        <w:rPr>
          <w:i/>
          <w:spacing w:val="-3"/>
          <w:sz w:val="24"/>
        </w:rPr>
        <w:t xml:space="preserve"> </w:t>
      </w:r>
      <w:r>
        <w:rPr>
          <w:i/>
          <w:sz w:val="24"/>
        </w:rPr>
        <w:t>requester</w:t>
      </w:r>
      <w:r>
        <w:rPr>
          <w:i/>
          <w:spacing w:val="-4"/>
          <w:sz w:val="24"/>
        </w:rPr>
        <w:t xml:space="preserve"> </w:t>
      </w:r>
      <w:r>
        <w:rPr>
          <w:i/>
          <w:sz w:val="24"/>
        </w:rPr>
        <w:t>has identified</w:t>
      </w:r>
      <w:r>
        <w:rPr>
          <w:i/>
          <w:spacing w:val="-7"/>
          <w:sz w:val="24"/>
        </w:rPr>
        <w:t xml:space="preserve"> </w:t>
      </w:r>
      <w:r>
        <w:rPr>
          <w:i/>
          <w:sz w:val="24"/>
        </w:rPr>
        <w:t>the</w:t>
      </w:r>
      <w:r>
        <w:rPr>
          <w:i/>
          <w:spacing w:val="-3"/>
          <w:sz w:val="24"/>
        </w:rPr>
        <w:t xml:space="preserve"> </w:t>
      </w:r>
      <w:r>
        <w:rPr>
          <w:i/>
          <w:sz w:val="24"/>
        </w:rPr>
        <w:t>records he</w:t>
      </w:r>
      <w:r>
        <w:rPr>
          <w:i/>
          <w:spacing w:val="-3"/>
          <w:sz w:val="24"/>
        </w:rPr>
        <w:t xml:space="preserve"> </w:t>
      </w:r>
      <w:r>
        <w:rPr>
          <w:i/>
          <w:sz w:val="24"/>
        </w:rPr>
        <w:t xml:space="preserve">wants to see with sufficient particularity to enable the custodian </w:t>
      </w:r>
      <w:r>
        <w:rPr>
          <w:i/>
          <w:sz w:val="24"/>
        </w:rPr>
        <w:t>to locate and identify them.</w:t>
      </w:r>
    </w:p>
    <w:p w14:paraId="11E704F8" w14:textId="77777777" w:rsidR="00067BAF" w:rsidRDefault="00067BAF">
      <w:pPr>
        <w:pStyle w:val="BodyText"/>
        <w:rPr>
          <w:i/>
        </w:rPr>
      </w:pPr>
    </w:p>
    <w:p w14:paraId="66B65C95" w14:textId="77777777" w:rsidR="00067BAF" w:rsidRDefault="00FD0EEA">
      <w:pPr>
        <w:pStyle w:val="BodyText"/>
        <w:ind w:left="227"/>
      </w:pPr>
      <w:r>
        <w:rPr>
          <w:spacing w:val="-2"/>
          <w:u w:val="single"/>
        </w:rPr>
        <w:t>Commentary</w:t>
      </w:r>
    </w:p>
    <w:p w14:paraId="7D0AACB2" w14:textId="77777777" w:rsidR="00067BAF" w:rsidRDefault="00067BAF">
      <w:pPr>
        <w:pStyle w:val="BodyText"/>
        <w:spacing w:before="4"/>
        <w:rPr>
          <w:sz w:val="27"/>
        </w:rPr>
      </w:pPr>
    </w:p>
    <w:p w14:paraId="1D903070" w14:textId="77777777" w:rsidR="00067BAF" w:rsidRDefault="00FD0EEA">
      <w:pPr>
        <w:pStyle w:val="BodyText"/>
        <w:ind w:left="227" w:right="150"/>
        <w:jc w:val="both"/>
      </w:pPr>
      <w:r>
        <w:t>A person has the right under the Act to inspect public records for any or no reason, including idle curiosity or personal gain. The Act provides that a custodian may not require a requester to state why he or she w</w:t>
      </w:r>
      <w:r>
        <w:t>ants to see a record. However, other statutes governing particular records may restrict their use in certain circumstances.</w:t>
      </w:r>
    </w:p>
    <w:p w14:paraId="3F9EF142" w14:textId="77777777" w:rsidR="00067BAF" w:rsidRDefault="00067BAF">
      <w:pPr>
        <w:pStyle w:val="BodyText"/>
        <w:spacing w:before="2"/>
        <w:rPr>
          <w:sz w:val="27"/>
        </w:rPr>
      </w:pPr>
    </w:p>
    <w:p w14:paraId="4F9A5023" w14:textId="77777777" w:rsidR="00067BAF" w:rsidRDefault="00FD0EEA">
      <w:pPr>
        <w:ind w:left="227"/>
        <w:jc w:val="both"/>
        <w:rPr>
          <w:i/>
          <w:sz w:val="24"/>
        </w:rPr>
      </w:pPr>
      <w:r>
        <w:rPr>
          <w:i/>
          <w:sz w:val="24"/>
          <w:u w:val="single"/>
        </w:rPr>
        <w:t>Example</w:t>
      </w:r>
      <w:r>
        <w:rPr>
          <w:i/>
          <w:spacing w:val="-12"/>
          <w:sz w:val="24"/>
          <w:u w:val="single"/>
        </w:rPr>
        <w:t xml:space="preserve"> </w:t>
      </w:r>
      <w:r>
        <w:rPr>
          <w:i/>
          <w:spacing w:val="-5"/>
          <w:sz w:val="24"/>
          <w:u w:val="single"/>
        </w:rPr>
        <w:t>49:</w:t>
      </w:r>
    </w:p>
    <w:p w14:paraId="6E011C6A" w14:textId="77777777" w:rsidR="00067BAF" w:rsidRDefault="00FD0EEA">
      <w:pPr>
        <w:spacing w:before="2"/>
        <w:ind w:left="227" w:right="151"/>
        <w:jc w:val="both"/>
        <w:rPr>
          <w:i/>
          <w:sz w:val="24"/>
        </w:rPr>
      </w:pPr>
      <w:r>
        <w:rPr>
          <w:i/>
          <w:sz w:val="24"/>
        </w:rPr>
        <w:t>A</w:t>
      </w:r>
      <w:r>
        <w:rPr>
          <w:i/>
          <w:spacing w:val="-4"/>
          <w:sz w:val="24"/>
        </w:rPr>
        <w:t xml:space="preserve"> </w:t>
      </w:r>
      <w:r>
        <w:rPr>
          <w:i/>
          <w:sz w:val="24"/>
        </w:rPr>
        <w:t>pharmaceutical</w:t>
      </w:r>
      <w:r>
        <w:rPr>
          <w:i/>
          <w:spacing w:val="-10"/>
          <w:sz w:val="24"/>
        </w:rPr>
        <w:t xml:space="preserve"> </w:t>
      </w:r>
      <w:r>
        <w:rPr>
          <w:i/>
          <w:sz w:val="24"/>
        </w:rPr>
        <w:t>salesman</w:t>
      </w:r>
      <w:r>
        <w:rPr>
          <w:i/>
          <w:spacing w:val="-5"/>
          <w:sz w:val="24"/>
        </w:rPr>
        <w:t xml:space="preserve"> </w:t>
      </w:r>
      <w:r>
        <w:rPr>
          <w:i/>
          <w:sz w:val="24"/>
        </w:rPr>
        <w:t>wants</w:t>
      </w:r>
      <w:r>
        <w:rPr>
          <w:i/>
          <w:spacing w:val="-8"/>
          <w:sz w:val="24"/>
        </w:rPr>
        <w:t xml:space="preserve"> </w:t>
      </w:r>
      <w:r>
        <w:rPr>
          <w:i/>
          <w:sz w:val="24"/>
        </w:rPr>
        <w:t>to</w:t>
      </w:r>
      <w:r>
        <w:rPr>
          <w:i/>
          <w:spacing w:val="-4"/>
          <w:sz w:val="24"/>
        </w:rPr>
        <w:t xml:space="preserve"> </w:t>
      </w:r>
      <w:r>
        <w:rPr>
          <w:i/>
          <w:sz w:val="24"/>
        </w:rPr>
        <w:t>put</w:t>
      </w:r>
      <w:r>
        <w:rPr>
          <w:i/>
          <w:spacing w:val="-5"/>
          <w:sz w:val="24"/>
        </w:rPr>
        <w:t xml:space="preserve"> </w:t>
      </w:r>
      <w:r>
        <w:rPr>
          <w:i/>
          <w:sz w:val="24"/>
        </w:rPr>
        <w:t>together</w:t>
      </w:r>
      <w:r>
        <w:rPr>
          <w:i/>
          <w:spacing w:val="-4"/>
          <w:sz w:val="24"/>
        </w:rPr>
        <w:t xml:space="preserve"> </w:t>
      </w:r>
      <w:r>
        <w:rPr>
          <w:i/>
          <w:sz w:val="24"/>
        </w:rPr>
        <w:t>a</w:t>
      </w:r>
      <w:r>
        <w:rPr>
          <w:i/>
          <w:sz w:val="24"/>
        </w:rPr>
        <w:t xml:space="preserve"> mailing list of all the doctors in the state so he can send them samples of his various drugs. He may inspect records of public agencies to put together the list. He may not, however, demand that the agency compile such a list if one is not already </w:t>
      </w:r>
      <w:r>
        <w:rPr>
          <w:i/>
          <w:spacing w:val="-2"/>
          <w:sz w:val="24"/>
        </w:rPr>
        <w:t>availa</w:t>
      </w:r>
      <w:r>
        <w:rPr>
          <w:i/>
          <w:spacing w:val="-2"/>
          <w:sz w:val="24"/>
        </w:rPr>
        <w:t>ble.</w:t>
      </w:r>
    </w:p>
    <w:p w14:paraId="3BABF636" w14:textId="77777777" w:rsidR="00067BAF" w:rsidRDefault="00067BAF">
      <w:pPr>
        <w:pStyle w:val="BodyText"/>
        <w:spacing w:before="4"/>
        <w:rPr>
          <w:i/>
          <w:sz w:val="27"/>
        </w:rPr>
      </w:pPr>
    </w:p>
    <w:p w14:paraId="4F113814" w14:textId="77777777" w:rsidR="00067BAF" w:rsidRDefault="00FD0EEA">
      <w:pPr>
        <w:ind w:left="227"/>
        <w:jc w:val="both"/>
        <w:rPr>
          <w:i/>
          <w:sz w:val="24"/>
        </w:rPr>
      </w:pPr>
      <w:r>
        <w:rPr>
          <w:i/>
          <w:sz w:val="24"/>
          <w:u w:val="single"/>
        </w:rPr>
        <w:t>Example</w:t>
      </w:r>
      <w:r>
        <w:rPr>
          <w:i/>
          <w:spacing w:val="-12"/>
          <w:sz w:val="24"/>
          <w:u w:val="single"/>
        </w:rPr>
        <w:t xml:space="preserve"> </w:t>
      </w:r>
      <w:r>
        <w:rPr>
          <w:i/>
          <w:spacing w:val="-5"/>
          <w:sz w:val="24"/>
          <w:u w:val="single"/>
        </w:rPr>
        <w:t>50:</w:t>
      </w:r>
    </w:p>
    <w:p w14:paraId="62A13586" w14:textId="77777777" w:rsidR="00067BAF" w:rsidRDefault="00FD0EEA">
      <w:pPr>
        <w:ind w:left="227" w:right="151"/>
        <w:jc w:val="both"/>
        <w:rPr>
          <w:i/>
          <w:sz w:val="24"/>
        </w:rPr>
      </w:pPr>
      <w:r>
        <w:rPr>
          <w:i/>
          <w:sz w:val="24"/>
        </w:rPr>
        <w:t>A business requests a copy of the Taxation and Revenue Department’s unclaimed property database. Even if the records requested are otherwise public, the applicable state statute prohibits use of a state agency’s computerized database</w:t>
      </w:r>
      <w:r>
        <w:rPr>
          <w:i/>
          <w:spacing w:val="-9"/>
          <w:sz w:val="24"/>
        </w:rPr>
        <w:t xml:space="preserve"> </w:t>
      </w:r>
      <w:r>
        <w:rPr>
          <w:i/>
          <w:sz w:val="24"/>
        </w:rPr>
        <w:t>for</w:t>
      </w:r>
      <w:r>
        <w:rPr>
          <w:i/>
          <w:spacing w:val="-4"/>
          <w:sz w:val="24"/>
        </w:rPr>
        <w:t xml:space="preserve"> </w:t>
      </w:r>
      <w:r>
        <w:rPr>
          <w:i/>
          <w:sz w:val="24"/>
        </w:rPr>
        <w:t>solicitation</w:t>
      </w:r>
      <w:r>
        <w:rPr>
          <w:i/>
          <w:spacing w:val="-13"/>
          <w:sz w:val="24"/>
        </w:rPr>
        <w:t xml:space="preserve"> </w:t>
      </w:r>
      <w:r>
        <w:rPr>
          <w:i/>
          <w:sz w:val="24"/>
        </w:rPr>
        <w:t>or</w:t>
      </w:r>
      <w:r>
        <w:rPr>
          <w:i/>
          <w:spacing w:val="-4"/>
          <w:sz w:val="24"/>
        </w:rPr>
        <w:t xml:space="preserve"> </w:t>
      </w:r>
      <w:r>
        <w:rPr>
          <w:i/>
          <w:sz w:val="24"/>
        </w:rPr>
        <w:t>advertisement</w:t>
      </w:r>
      <w:r>
        <w:rPr>
          <w:i/>
          <w:spacing w:val="-12"/>
          <w:sz w:val="24"/>
        </w:rPr>
        <w:t xml:space="preserve"> </w:t>
      </w:r>
      <w:r>
        <w:rPr>
          <w:i/>
          <w:sz w:val="24"/>
        </w:rPr>
        <w:t>when</w:t>
      </w:r>
      <w:r>
        <w:rPr>
          <w:i/>
          <w:spacing w:val="-4"/>
          <w:sz w:val="24"/>
        </w:rPr>
        <w:t xml:space="preserve"> </w:t>
      </w:r>
      <w:r>
        <w:rPr>
          <w:i/>
          <w:sz w:val="24"/>
        </w:rPr>
        <w:t>the database contains the name, address or telephone number of any person unless such use is otherwise specifically authorized by law.</w:t>
      </w:r>
      <w:r>
        <w:rPr>
          <w:i/>
          <w:spacing w:val="40"/>
          <w:sz w:val="24"/>
        </w:rPr>
        <w:t xml:space="preserve"> </w:t>
      </w:r>
      <w:r>
        <w:rPr>
          <w:i/>
          <w:sz w:val="24"/>
        </w:rPr>
        <w:t>A person who uses or permits the unauthorized use of a database may be subject to crim</w:t>
      </w:r>
      <w:r>
        <w:rPr>
          <w:i/>
          <w:sz w:val="24"/>
        </w:rPr>
        <w:t>inal penalties. In its records request form, the Department may not require the business to state its reason for inspecting the database, but, to help protect itself from criminal liability, may require the business to sign a sworn statement asserting that</w:t>
      </w:r>
      <w:r>
        <w:rPr>
          <w:i/>
          <w:sz w:val="24"/>
        </w:rPr>
        <w:t xml:space="preserve"> the database will not be used for solicitation or advertisement.</w:t>
      </w:r>
    </w:p>
    <w:p w14:paraId="5D8F42D9" w14:textId="77777777" w:rsidR="00067BAF" w:rsidRDefault="00067BAF">
      <w:pPr>
        <w:pStyle w:val="BodyText"/>
        <w:spacing w:before="1"/>
        <w:rPr>
          <w:i/>
        </w:rPr>
      </w:pPr>
    </w:p>
    <w:p w14:paraId="5C04719F" w14:textId="77777777" w:rsidR="00067BAF" w:rsidRDefault="00FD0EEA">
      <w:pPr>
        <w:pStyle w:val="BodyText"/>
        <w:ind w:left="227"/>
      </w:pPr>
      <w:r>
        <w:rPr>
          <w:spacing w:val="-2"/>
          <w:u w:val="single"/>
        </w:rPr>
        <w:t>Commentary</w:t>
      </w:r>
    </w:p>
    <w:p w14:paraId="3187C518" w14:textId="77777777" w:rsidR="00067BAF" w:rsidRDefault="00067BAF">
      <w:pPr>
        <w:sectPr w:rsidR="00067BAF">
          <w:type w:val="continuous"/>
          <w:pgSz w:w="12240" w:h="15840"/>
          <w:pgMar w:top="40" w:right="580" w:bottom="280" w:left="680" w:header="729" w:footer="561" w:gutter="0"/>
          <w:cols w:num="2" w:space="720" w:equalWidth="0">
            <w:col w:w="5210" w:space="449"/>
            <w:col w:w="5321"/>
          </w:cols>
        </w:sectPr>
      </w:pPr>
    </w:p>
    <w:p w14:paraId="40A0E583" w14:textId="77777777" w:rsidR="00067BAF" w:rsidRDefault="00067BAF">
      <w:pPr>
        <w:pStyle w:val="BodyText"/>
        <w:spacing w:before="5"/>
        <w:rPr>
          <w:sz w:val="15"/>
        </w:rPr>
      </w:pPr>
    </w:p>
    <w:p w14:paraId="7791AA7A" w14:textId="77777777" w:rsidR="00067BAF" w:rsidRDefault="00067BAF">
      <w:pPr>
        <w:rPr>
          <w:sz w:val="15"/>
        </w:rPr>
        <w:sectPr w:rsidR="00067BAF">
          <w:pgSz w:w="12240" w:h="15840"/>
          <w:pgMar w:top="960" w:right="580" w:bottom="800" w:left="680" w:header="729" w:footer="561" w:gutter="0"/>
          <w:cols w:space="720"/>
        </w:sectPr>
      </w:pPr>
    </w:p>
    <w:p w14:paraId="2A460CFF" w14:textId="77777777" w:rsidR="00067BAF" w:rsidRDefault="00FD0EEA">
      <w:pPr>
        <w:pStyle w:val="BodyText"/>
        <w:spacing w:before="90"/>
        <w:ind w:left="227" w:right="38"/>
        <w:jc w:val="both"/>
      </w:pPr>
      <w:r>
        <w:t>Sometimes questions come up regarding the relationship between the Act and requests for records in the context of discovery in civil lit</w:t>
      </w:r>
      <w:r>
        <w:t>igation.</w:t>
      </w:r>
      <w:r>
        <w:rPr>
          <w:spacing w:val="-4"/>
        </w:rPr>
        <w:t xml:space="preserve"> </w:t>
      </w:r>
      <w:r>
        <w:t>For</w:t>
      </w:r>
      <w:r>
        <w:rPr>
          <w:spacing w:val="-5"/>
        </w:rPr>
        <w:t xml:space="preserve"> </w:t>
      </w:r>
      <w:r>
        <w:t>example,</w:t>
      </w:r>
      <w:r>
        <w:rPr>
          <w:spacing w:val="-13"/>
        </w:rPr>
        <w:t xml:space="preserve"> </w:t>
      </w:r>
      <w:r>
        <w:t>an</w:t>
      </w:r>
      <w:r>
        <w:rPr>
          <w:spacing w:val="-6"/>
        </w:rPr>
        <w:t xml:space="preserve"> </w:t>
      </w:r>
      <w:r>
        <w:t>inspection</w:t>
      </w:r>
      <w:r>
        <w:rPr>
          <w:spacing w:val="-11"/>
        </w:rPr>
        <w:t xml:space="preserve"> </w:t>
      </w:r>
      <w:r>
        <w:t>request</w:t>
      </w:r>
      <w:r>
        <w:rPr>
          <w:spacing w:val="-4"/>
        </w:rPr>
        <w:t xml:space="preserve"> </w:t>
      </w:r>
      <w:r>
        <w:t>under the Act may be made instead of or in addition to a discovery request.</w:t>
      </w:r>
      <w:r>
        <w:rPr>
          <w:spacing w:val="40"/>
        </w:rPr>
        <w:t xml:space="preserve"> </w:t>
      </w:r>
      <w:r>
        <w:t>Generally, the two schemes for obtaining</w:t>
      </w:r>
      <w:r>
        <w:rPr>
          <w:spacing w:val="-10"/>
        </w:rPr>
        <w:t xml:space="preserve"> </w:t>
      </w:r>
      <w:r>
        <w:t>records</w:t>
      </w:r>
      <w:r>
        <w:rPr>
          <w:spacing w:val="-3"/>
        </w:rPr>
        <w:t xml:space="preserve"> </w:t>
      </w:r>
      <w:r>
        <w:t>are</w:t>
      </w:r>
      <w:r>
        <w:rPr>
          <w:spacing w:val="-4"/>
        </w:rPr>
        <w:t xml:space="preserve"> </w:t>
      </w:r>
      <w:r>
        <w:t>separate and</w:t>
      </w:r>
      <w:r>
        <w:rPr>
          <w:spacing w:val="-1"/>
        </w:rPr>
        <w:t xml:space="preserve"> </w:t>
      </w:r>
      <w:r>
        <w:t>independent;</w:t>
      </w:r>
      <w:r>
        <w:rPr>
          <w:spacing w:val="-12"/>
        </w:rPr>
        <w:t xml:space="preserve"> </w:t>
      </w:r>
      <w:r>
        <w:t>the availability</w:t>
      </w:r>
      <w:r>
        <w:rPr>
          <w:spacing w:val="-15"/>
        </w:rPr>
        <w:t xml:space="preserve"> </w:t>
      </w:r>
      <w:r>
        <w:t>of</w:t>
      </w:r>
      <w:r>
        <w:rPr>
          <w:spacing w:val="-3"/>
        </w:rPr>
        <w:t xml:space="preserve"> </w:t>
      </w:r>
      <w:r>
        <w:t>records</w:t>
      </w:r>
      <w:r>
        <w:rPr>
          <w:spacing w:val="-4"/>
        </w:rPr>
        <w:t xml:space="preserve"> </w:t>
      </w:r>
      <w:r>
        <w:t>under</w:t>
      </w:r>
      <w:r>
        <w:rPr>
          <w:spacing w:val="-3"/>
        </w:rPr>
        <w:t xml:space="preserve"> </w:t>
      </w:r>
      <w:r>
        <w:t>the</w:t>
      </w:r>
      <w:r>
        <w:rPr>
          <w:spacing w:val="-5"/>
        </w:rPr>
        <w:t xml:space="preserve"> </w:t>
      </w:r>
      <w:r>
        <w:t>Act</w:t>
      </w:r>
      <w:r>
        <w:rPr>
          <w:spacing w:val="-4"/>
        </w:rPr>
        <w:t xml:space="preserve"> </w:t>
      </w:r>
      <w:r>
        <w:t>does</w:t>
      </w:r>
      <w:r>
        <w:rPr>
          <w:spacing w:val="-4"/>
        </w:rPr>
        <w:t xml:space="preserve"> </w:t>
      </w:r>
      <w:r>
        <w:t>not</w:t>
      </w:r>
      <w:r>
        <w:rPr>
          <w:spacing w:val="-4"/>
        </w:rPr>
        <w:t xml:space="preserve"> </w:t>
      </w:r>
      <w:r>
        <w:t>affect a litigant’s discovery rights or vice versa.</w:t>
      </w:r>
      <w:r>
        <w:rPr>
          <w:spacing w:val="40"/>
        </w:rPr>
        <w:t xml:space="preserve"> </w:t>
      </w:r>
      <w:r>
        <w:t>Unless an applicable exception to the right to inspect public</w:t>
      </w:r>
      <w:r>
        <w:rPr>
          <w:spacing w:val="-2"/>
        </w:rPr>
        <w:t xml:space="preserve"> </w:t>
      </w:r>
      <w:r>
        <w:t>records applies,</w:t>
      </w:r>
      <w:r>
        <w:rPr>
          <w:spacing w:val="-1"/>
        </w:rPr>
        <w:t xml:space="preserve"> </w:t>
      </w:r>
      <w:r>
        <w:t>a public</w:t>
      </w:r>
      <w:r>
        <w:rPr>
          <w:spacing w:val="-2"/>
        </w:rPr>
        <w:t xml:space="preserve"> </w:t>
      </w:r>
      <w:r>
        <w:t>body</w:t>
      </w:r>
      <w:r>
        <w:rPr>
          <w:spacing w:val="-1"/>
        </w:rPr>
        <w:t xml:space="preserve"> </w:t>
      </w:r>
      <w:r>
        <w:t>may</w:t>
      </w:r>
      <w:r>
        <w:rPr>
          <w:spacing w:val="-1"/>
        </w:rPr>
        <w:t xml:space="preserve"> </w:t>
      </w:r>
      <w:r>
        <w:t>not deny an inspection request just because the requester is engaged</w:t>
      </w:r>
      <w:r>
        <w:rPr>
          <w:spacing w:val="-3"/>
        </w:rPr>
        <w:t xml:space="preserve"> </w:t>
      </w:r>
      <w:r>
        <w:t>in litigation</w:t>
      </w:r>
      <w:r>
        <w:rPr>
          <w:spacing w:val="-2"/>
        </w:rPr>
        <w:t xml:space="preserve"> </w:t>
      </w:r>
      <w:r>
        <w:t>against</w:t>
      </w:r>
      <w:r>
        <w:rPr>
          <w:spacing w:val="-1"/>
        </w:rPr>
        <w:t xml:space="preserve"> </w:t>
      </w:r>
      <w:r>
        <w:t>the</w:t>
      </w:r>
      <w:r>
        <w:rPr>
          <w:spacing w:val="-1"/>
        </w:rPr>
        <w:t xml:space="preserve"> </w:t>
      </w:r>
      <w:r>
        <w:t>public</w:t>
      </w:r>
      <w:r>
        <w:rPr>
          <w:spacing w:val="-2"/>
        </w:rPr>
        <w:t xml:space="preserve"> </w:t>
      </w:r>
      <w:r>
        <w:t>body</w:t>
      </w:r>
      <w:r>
        <w:rPr>
          <w:spacing w:val="-2"/>
        </w:rPr>
        <w:t xml:space="preserve"> </w:t>
      </w:r>
      <w:r>
        <w:t>or has asked for the same records in discovery.</w:t>
      </w:r>
      <w:r>
        <w:rPr>
          <w:spacing w:val="40"/>
        </w:rPr>
        <w:t xml:space="preserve"> </w:t>
      </w:r>
      <w:r>
        <w:t>If a</w:t>
      </w:r>
      <w:r>
        <w:rPr>
          <w:spacing w:val="80"/>
        </w:rPr>
        <w:t xml:space="preserve"> </w:t>
      </w:r>
      <w:r>
        <w:t>public body involved in litigation believes that another party is misusing either the procedures under the Act or the rules governing discovery to harass the public body, to interfere with its ability to</w:t>
      </w:r>
      <w:r>
        <w:t xml:space="preserve"> participate</w:t>
      </w:r>
      <w:r>
        <w:rPr>
          <w:spacing w:val="-4"/>
        </w:rPr>
        <w:t xml:space="preserve"> </w:t>
      </w:r>
      <w:r>
        <w:t>in the litigation or for other improper purposes, the public body might petition the court for an appropriate order.</w:t>
      </w:r>
    </w:p>
    <w:p w14:paraId="5C6D6415" w14:textId="77777777" w:rsidR="00067BAF" w:rsidRDefault="00067BAF">
      <w:pPr>
        <w:pStyle w:val="BodyText"/>
        <w:spacing w:before="9"/>
        <w:rPr>
          <w:sz w:val="27"/>
        </w:rPr>
      </w:pPr>
    </w:p>
    <w:p w14:paraId="6BA56479" w14:textId="77777777" w:rsidR="00067BAF" w:rsidRDefault="00FD0EEA">
      <w:pPr>
        <w:pStyle w:val="Heading6"/>
        <w:numPr>
          <w:ilvl w:val="0"/>
          <w:numId w:val="7"/>
        </w:numPr>
        <w:tabs>
          <w:tab w:val="left" w:pos="588"/>
        </w:tabs>
        <w:ind w:hanging="361"/>
      </w:pPr>
      <w:bookmarkStart w:id="26" w:name="_TOC_250019"/>
      <w:r>
        <w:t>TIME</w:t>
      </w:r>
      <w:r>
        <w:rPr>
          <w:spacing w:val="-9"/>
        </w:rPr>
        <w:t xml:space="preserve"> </w:t>
      </w:r>
      <w:r>
        <w:t>FOR</w:t>
      </w:r>
      <w:r>
        <w:rPr>
          <w:spacing w:val="-6"/>
        </w:rPr>
        <w:t xml:space="preserve"> </w:t>
      </w:r>
      <w:bookmarkEnd w:id="26"/>
      <w:r>
        <w:rPr>
          <w:spacing w:val="-2"/>
        </w:rPr>
        <w:t>INSPECTION</w:t>
      </w:r>
    </w:p>
    <w:p w14:paraId="430C76E9" w14:textId="77777777" w:rsidR="00067BAF" w:rsidRDefault="00067BAF">
      <w:pPr>
        <w:pStyle w:val="BodyText"/>
        <w:spacing w:before="11"/>
        <w:rPr>
          <w:b/>
          <w:sz w:val="26"/>
        </w:rPr>
      </w:pPr>
    </w:p>
    <w:p w14:paraId="503A9359" w14:textId="77777777" w:rsidR="00067BAF" w:rsidRDefault="00FD0EEA">
      <w:pPr>
        <w:pStyle w:val="BodyText"/>
        <w:ind w:left="227" w:right="39"/>
        <w:jc w:val="both"/>
      </w:pPr>
      <w:r>
        <w:t>When a records custodian receives a written request for a record, the record must be made available imme</w:t>
      </w:r>
      <w:r>
        <w:t>diately, or as soon as practicable under the circumstances. If access will not be provided within three business days after the written request is delivered to the custodian, the custodian must explain in writing to the requester when the records will be a</w:t>
      </w:r>
      <w:r>
        <w:t>vailable or when the agency will respond. (See Appendix II, Form II.) This written explanation should be mailed or delivered to the requester on or before the third business</w:t>
      </w:r>
      <w:r>
        <w:rPr>
          <w:spacing w:val="-3"/>
        </w:rPr>
        <w:t xml:space="preserve"> </w:t>
      </w:r>
      <w:r>
        <w:t>day</w:t>
      </w:r>
      <w:r>
        <w:rPr>
          <w:spacing w:val="-5"/>
        </w:rPr>
        <w:t xml:space="preserve"> </w:t>
      </w:r>
      <w:r>
        <w:t>after</w:t>
      </w:r>
      <w:r>
        <w:rPr>
          <w:spacing w:val="-4"/>
        </w:rPr>
        <w:t xml:space="preserve"> </w:t>
      </w:r>
      <w:r>
        <w:t>receipt</w:t>
      </w:r>
      <w:r>
        <w:rPr>
          <w:spacing w:val="-7"/>
        </w:rPr>
        <w:t xml:space="preserve"> </w:t>
      </w:r>
      <w:r>
        <w:t>of</w:t>
      </w:r>
      <w:r>
        <w:rPr>
          <w:spacing w:val="-1"/>
        </w:rPr>
        <w:t xml:space="preserve"> </w:t>
      </w:r>
      <w:r>
        <w:t>the</w:t>
      </w:r>
      <w:r>
        <w:rPr>
          <w:spacing w:val="-2"/>
        </w:rPr>
        <w:t xml:space="preserve"> </w:t>
      </w:r>
      <w:r>
        <w:t>request. Inspection must be allowed no later than 15 cale</w:t>
      </w:r>
      <w:r>
        <w:t>ndar days after the custodian receives the request, unless, as discussed later in Chapter IX, the request has been determined</w:t>
      </w:r>
      <w:r>
        <w:rPr>
          <w:spacing w:val="-12"/>
        </w:rPr>
        <w:t xml:space="preserve"> </w:t>
      </w:r>
      <w:r>
        <w:t>to</w:t>
      </w:r>
      <w:r>
        <w:rPr>
          <w:spacing w:val="-3"/>
        </w:rPr>
        <w:t xml:space="preserve"> </w:t>
      </w:r>
      <w:r>
        <w:t>be</w:t>
      </w:r>
      <w:r>
        <w:rPr>
          <w:spacing w:val="-4"/>
        </w:rPr>
        <w:t xml:space="preserve"> </w:t>
      </w:r>
      <w:r>
        <w:t>excessively</w:t>
      </w:r>
      <w:r>
        <w:rPr>
          <w:spacing w:val="-5"/>
        </w:rPr>
        <w:t xml:space="preserve"> </w:t>
      </w:r>
      <w:r>
        <w:t>burdensome</w:t>
      </w:r>
      <w:r>
        <w:rPr>
          <w:spacing w:val="-13"/>
        </w:rPr>
        <w:t xml:space="preserve"> </w:t>
      </w:r>
      <w:r>
        <w:t>or</w:t>
      </w:r>
      <w:r>
        <w:rPr>
          <w:spacing w:val="-1"/>
        </w:rPr>
        <w:t xml:space="preserve"> </w:t>
      </w:r>
      <w:r>
        <w:t>broad. (See Appendix I for a chart illustrating</w:t>
      </w:r>
      <w:r>
        <w:t xml:space="preserve"> the deadlines imposed under the Act.) For purposes of the deadlines imposed by the Act, the day the written request is received is not counted. The following examples comply with the Act:</w:t>
      </w:r>
    </w:p>
    <w:p w14:paraId="72339AD7" w14:textId="77777777" w:rsidR="00067BAF" w:rsidRDefault="00067BAF">
      <w:pPr>
        <w:pStyle w:val="BodyText"/>
        <w:spacing w:before="4"/>
        <w:rPr>
          <w:sz w:val="27"/>
        </w:rPr>
      </w:pPr>
    </w:p>
    <w:p w14:paraId="40C81E52" w14:textId="77777777" w:rsidR="00067BAF" w:rsidRDefault="00FD0EEA">
      <w:pPr>
        <w:ind w:left="227"/>
        <w:jc w:val="both"/>
        <w:rPr>
          <w:i/>
          <w:sz w:val="24"/>
        </w:rPr>
      </w:pPr>
      <w:r>
        <w:rPr>
          <w:i/>
          <w:sz w:val="24"/>
          <w:u w:val="single"/>
        </w:rPr>
        <w:t>Example</w:t>
      </w:r>
      <w:r>
        <w:rPr>
          <w:i/>
          <w:spacing w:val="-12"/>
          <w:sz w:val="24"/>
          <w:u w:val="single"/>
        </w:rPr>
        <w:t xml:space="preserve"> </w:t>
      </w:r>
      <w:r>
        <w:rPr>
          <w:i/>
          <w:spacing w:val="-5"/>
          <w:sz w:val="24"/>
          <w:u w:val="single"/>
        </w:rPr>
        <w:t>51:</w:t>
      </w:r>
    </w:p>
    <w:p w14:paraId="583FFF23" w14:textId="77777777" w:rsidR="00067BAF" w:rsidRDefault="00FD0EEA">
      <w:pPr>
        <w:spacing w:before="8"/>
        <w:ind w:left="227" w:right="40"/>
        <w:jc w:val="both"/>
        <w:rPr>
          <w:i/>
          <w:sz w:val="24"/>
        </w:rPr>
      </w:pPr>
      <w:r>
        <w:rPr>
          <w:i/>
          <w:sz w:val="24"/>
        </w:rPr>
        <w:t>On Monday, the custodian of records for a conservancy</w:t>
      </w:r>
      <w:r>
        <w:rPr>
          <w:i/>
          <w:spacing w:val="57"/>
          <w:sz w:val="24"/>
        </w:rPr>
        <w:t xml:space="preserve"> </w:t>
      </w:r>
      <w:r>
        <w:rPr>
          <w:i/>
          <w:sz w:val="24"/>
        </w:rPr>
        <w:t>district</w:t>
      </w:r>
      <w:r>
        <w:rPr>
          <w:i/>
          <w:spacing w:val="63"/>
          <w:sz w:val="24"/>
        </w:rPr>
        <w:t xml:space="preserve"> </w:t>
      </w:r>
      <w:r>
        <w:rPr>
          <w:i/>
          <w:sz w:val="24"/>
        </w:rPr>
        <w:t>receives</w:t>
      </w:r>
      <w:r>
        <w:rPr>
          <w:i/>
          <w:spacing w:val="60"/>
          <w:sz w:val="24"/>
        </w:rPr>
        <w:t xml:space="preserve"> </w:t>
      </w:r>
      <w:r>
        <w:rPr>
          <w:i/>
          <w:sz w:val="24"/>
        </w:rPr>
        <w:t>a</w:t>
      </w:r>
      <w:r>
        <w:rPr>
          <w:i/>
          <w:spacing w:val="68"/>
          <w:sz w:val="24"/>
        </w:rPr>
        <w:t xml:space="preserve"> </w:t>
      </w:r>
      <w:r>
        <w:rPr>
          <w:i/>
          <w:sz w:val="24"/>
        </w:rPr>
        <w:t>letter</w:t>
      </w:r>
      <w:r>
        <w:rPr>
          <w:i/>
          <w:spacing w:val="63"/>
          <w:sz w:val="24"/>
        </w:rPr>
        <w:t xml:space="preserve"> </w:t>
      </w:r>
      <w:r>
        <w:rPr>
          <w:i/>
          <w:spacing w:val="-2"/>
          <w:sz w:val="24"/>
        </w:rPr>
        <w:t>requesting</w:t>
      </w:r>
    </w:p>
    <w:p w14:paraId="2A2BC944" w14:textId="77777777" w:rsidR="00067BAF" w:rsidRDefault="00FD0EEA">
      <w:pPr>
        <w:spacing w:before="90"/>
        <w:ind w:left="227" w:right="150"/>
        <w:jc w:val="both"/>
        <w:rPr>
          <w:i/>
          <w:sz w:val="24"/>
        </w:rPr>
      </w:pPr>
      <w:r>
        <w:br w:type="column"/>
      </w:r>
      <w:r>
        <w:rPr>
          <w:i/>
          <w:sz w:val="24"/>
        </w:rPr>
        <w:t xml:space="preserve">copies of the district’s vouchers evidencing the district’s expenditures for the previous month. The records custodian determines the vouchers are not exempt from </w:t>
      </w:r>
      <w:r>
        <w:rPr>
          <w:i/>
          <w:sz w:val="24"/>
        </w:rPr>
        <w:t>disclosure. However, some of the requested</w:t>
      </w:r>
      <w:r>
        <w:rPr>
          <w:i/>
          <w:spacing w:val="-9"/>
          <w:sz w:val="24"/>
        </w:rPr>
        <w:t xml:space="preserve"> </w:t>
      </w:r>
      <w:r>
        <w:rPr>
          <w:i/>
          <w:sz w:val="24"/>
        </w:rPr>
        <w:t>vouchers</w:t>
      </w:r>
      <w:r>
        <w:rPr>
          <w:i/>
          <w:spacing w:val="-9"/>
          <w:sz w:val="24"/>
        </w:rPr>
        <w:t xml:space="preserve"> </w:t>
      </w:r>
      <w:r>
        <w:rPr>
          <w:i/>
          <w:sz w:val="24"/>
        </w:rPr>
        <w:t>are</w:t>
      </w:r>
      <w:r>
        <w:rPr>
          <w:i/>
          <w:spacing w:val="-4"/>
          <w:sz w:val="24"/>
        </w:rPr>
        <w:t xml:space="preserve"> </w:t>
      </w:r>
      <w:r>
        <w:rPr>
          <w:i/>
          <w:sz w:val="24"/>
        </w:rPr>
        <w:t>still</w:t>
      </w:r>
      <w:r>
        <w:rPr>
          <w:i/>
          <w:spacing w:val="-5"/>
          <w:sz w:val="24"/>
        </w:rPr>
        <w:t xml:space="preserve"> </w:t>
      </w:r>
      <w:r>
        <w:rPr>
          <w:i/>
          <w:sz w:val="24"/>
        </w:rPr>
        <w:t>in</w:t>
      </w:r>
      <w:r>
        <w:rPr>
          <w:i/>
          <w:spacing w:val="-5"/>
          <w:sz w:val="24"/>
        </w:rPr>
        <w:t xml:space="preserve"> </w:t>
      </w:r>
      <w:r>
        <w:rPr>
          <w:i/>
          <w:sz w:val="24"/>
        </w:rPr>
        <w:t>the</w:t>
      </w:r>
      <w:r>
        <w:rPr>
          <w:i/>
          <w:spacing w:val="-4"/>
          <w:sz w:val="24"/>
        </w:rPr>
        <w:t xml:space="preserve"> </w:t>
      </w:r>
      <w:r>
        <w:rPr>
          <w:i/>
          <w:sz w:val="24"/>
        </w:rPr>
        <w:t>possession</w:t>
      </w:r>
      <w:r>
        <w:rPr>
          <w:i/>
          <w:spacing w:val="-5"/>
          <w:sz w:val="24"/>
        </w:rPr>
        <w:t xml:space="preserve"> </w:t>
      </w:r>
      <w:r>
        <w:rPr>
          <w:i/>
          <w:sz w:val="24"/>
        </w:rPr>
        <w:t>of</w:t>
      </w:r>
      <w:r>
        <w:rPr>
          <w:i/>
          <w:spacing w:val="-6"/>
          <w:sz w:val="24"/>
        </w:rPr>
        <w:t xml:space="preserve"> </w:t>
      </w:r>
      <w:r>
        <w:rPr>
          <w:i/>
          <w:sz w:val="24"/>
        </w:rPr>
        <w:t>the official responsible for issuing them, and the custodian cannot obtain the vouchers from that official</w:t>
      </w:r>
      <w:r>
        <w:rPr>
          <w:i/>
          <w:spacing w:val="-2"/>
          <w:sz w:val="24"/>
        </w:rPr>
        <w:t xml:space="preserve"> </w:t>
      </w:r>
      <w:r>
        <w:rPr>
          <w:i/>
          <w:sz w:val="24"/>
        </w:rPr>
        <w:t>for seven</w:t>
      </w:r>
      <w:r>
        <w:rPr>
          <w:i/>
          <w:spacing w:val="-1"/>
          <w:sz w:val="24"/>
        </w:rPr>
        <w:t xml:space="preserve"> </w:t>
      </w:r>
      <w:r>
        <w:rPr>
          <w:i/>
          <w:sz w:val="24"/>
        </w:rPr>
        <w:t>days.</w:t>
      </w:r>
      <w:r>
        <w:rPr>
          <w:i/>
          <w:spacing w:val="-1"/>
          <w:sz w:val="24"/>
        </w:rPr>
        <w:t xml:space="preserve"> </w:t>
      </w:r>
      <w:r>
        <w:rPr>
          <w:i/>
          <w:sz w:val="24"/>
        </w:rPr>
        <w:t>On Thursday,</w:t>
      </w:r>
      <w:r>
        <w:rPr>
          <w:i/>
          <w:spacing w:val="-1"/>
          <w:sz w:val="24"/>
        </w:rPr>
        <w:t xml:space="preserve"> </w:t>
      </w:r>
      <w:r>
        <w:rPr>
          <w:i/>
          <w:sz w:val="24"/>
        </w:rPr>
        <w:t>the</w:t>
      </w:r>
      <w:r>
        <w:rPr>
          <w:i/>
          <w:spacing w:val="-2"/>
          <w:sz w:val="24"/>
        </w:rPr>
        <w:t xml:space="preserve"> </w:t>
      </w:r>
      <w:r>
        <w:rPr>
          <w:i/>
          <w:sz w:val="24"/>
        </w:rPr>
        <w:t>custodian sends a letter to the r</w:t>
      </w:r>
      <w:r>
        <w:rPr>
          <w:i/>
          <w:sz w:val="24"/>
        </w:rPr>
        <w:t>equester informing her that she can come to the office and make copies of the available vouchers immediately and that the remaining vouchers will be available</w:t>
      </w:r>
      <w:r>
        <w:rPr>
          <w:i/>
          <w:spacing w:val="-4"/>
          <w:sz w:val="24"/>
        </w:rPr>
        <w:t xml:space="preserve"> </w:t>
      </w:r>
      <w:r>
        <w:rPr>
          <w:i/>
          <w:sz w:val="24"/>
        </w:rPr>
        <w:t xml:space="preserve">the following </w:t>
      </w:r>
      <w:r>
        <w:rPr>
          <w:i/>
          <w:spacing w:val="-2"/>
          <w:sz w:val="24"/>
        </w:rPr>
        <w:t>Wednesday.</w:t>
      </w:r>
    </w:p>
    <w:p w14:paraId="6CD51097" w14:textId="77777777" w:rsidR="00067BAF" w:rsidRDefault="00067BAF">
      <w:pPr>
        <w:pStyle w:val="BodyText"/>
        <w:spacing w:before="2"/>
        <w:rPr>
          <w:i/>
          <w:sz w:val="27"/>
        </w:rPr>
      </w:pPr>
    </w:p>
    <w:p w14:paraId="44EA575B" w14:textId="77777777" w:rsidR="00067BAF" w:rsidRDefault="00FD0EEA">
      <w:pPr>
        <w:ind w:left="227"/>
        <w:jc w:val="both"/>
        <w:rPr>
          <w:i/>
          <w:sz w:val="24"/>
        </w:rPr>
      </w:pPr>
      <w:r>
        <w:rPr>
          <w:i/>
          <w:sz w:val="24"/>
          <w:u w:val="single"/>
        </w:rPr>
        <w:t>Example</w:t>
      </w:r>
      <w:r>
        <w:rPr>
          <w:i/>
          <w:spacing w:val="-12"/>
          <w:sz w:val="24"/>
          <w:u w:val="single"/>
        </w:rPr>
        <w:t xml:space="preserve"> </w:t>
      </w:r>
      <w:r>
        <w:rPr>
          <w:i/>
          <w:spacing w:val="-5"/>
          <w:sz w:val="24"/>
          <w:u w:val="single"/>
        </w:rPr>
        <w:t>52:</w:t>
      </w:r>
    </w:p>
    <w:p w14:paraId="6D262A7A" w14:textId="77777777" w:rsidR="00067BAF" w:rsidRDefault="00FD0EEA">
      <w:pPr>
        <w:spacing w:before="2"/>
        <w:ind w:left="227" w:right="150"/>
        <w:jc w:val="both"/>
        <w:rPr>
          <w:i/>
          <w:sz w:val="24"/>
        </w:rPr>
      </w:pPr>
      <w:r>
        <w:rPr>
          <w:i/>
          <w:sz w:val="24"/>
        </w:rPr>
        <w:t>The office of the records custodian for a school district is open Monday through Friday. On Friday,</w:t>
      </w:r>
      <w:r>
        <w:rPr>
          <w:i/>
          <w:spacing w:val="-3"/>
          <w:sz w:val="24"/>
        </w:rPr>
        <w:t xml:space="preserve"> </w:t>
      </w:r>
      <w:r>
        <w:rPr>
          <w:i/>
          <w:sz w:val="24"/>
        </w:rPr>
        <w:t>a news reporter appears at the custodian’s office and makes a written request for copies of résumés of the final candidates for the position of school super</w:t>
      </w:r>
      <w:r>
        <w:rPr>
          <w:i/>
          <w:sz w:val="24"/>
        </w:rPr>
        <w:t>intendent. The following Wednesday (three business days after the request was received), the custodian delivers a notice to the reporter stating that she can make the résumés available, but that she will need some time to obtain them from the search commit</w:t>
      </w:r>
      <w:r>
        <w:rPr>
          <w:i/>
          <w:sz w:val="24"/>
        </w:rPr>
        <w:t>tee. The notice tells the reporter that the records will be available on Monday (ten calendar days after the request was received).</w:t>
      </w:r>
    </w:p>
    <w:p w14:paraId="6C388427" w14:textId="77777777" w:rsidR="00067BAF" w:rsidRDefault="00067BAF">
      <w:pPr>
        <w:pStyle w:val="BodyText"/>
        <w:spacing w:before="4"/>
        <w:rPr>
          <w:i/>
          <w:sz w:val="27"/>
        </w:rPr>
      </w:pPr>
    </w:p>
    <w:p w14:paraId="4F32B37E" w14:textId="77777777" w:rsidR="00067BAF" w:rsidRDefault="00FD0EEA">
      <w:pPr>
        <w:spacing w:before="1"/>
        <w:ind w:left="227"/>
        <w:jc w:val="both"/>
        <w:rPr>
          <w:i/>
          <w:sz w:val="24"/>
        </w:rPr>
      </w:pPr>
      <w:r>
        <w:rPr>
          <w:i/>
          <w:sz w:val="24"/>
          <w:u w:val="single"/>
        </w:rPr>
        <w:t>Example</w:t>
      </w:r>
      <w:r>
        <w:rPr>
          <w:i/>
          <w:spacing w:val="-12"/>
          <w:sz w:val="24"/>
          <w:u w:val="single"/>
        </w:rPr>
        <w:t xml:space="preserve"> </w:t>
      </w:r>
      <w:r>
        <w:rPr>
          <w:i/>
          <w:spacing w:val="-5"/>
          <w:sz w:val="24"/>
          <w:u w:val="single"/>
        </w:rPr>
        <w:t>53:</w:t>
      </w:r>
    </w:p>
    <w:p w14:paraId="671CD531" w14:textId="77777777" w:rsidR="00067BAF" w:rsidRDefault="00FD0EEA">
      <w:pPr>
        <w:spacing w:before="2"/>
        <w:ind w:left="227" w:right="151"/>
        <w:jc w:val="both"/>
        <w:rPr>
          <w:i/>
          <w:sz w:val="24"/>
        </w:rPr>
      </w:pPr>
      <w:r>
        <w:rPr>
          <w:i/>
          <w:sz w:val="24"/>
        </w:rPr>
        <w:t>A written request is made in person to the records custodian for the Property Control Division for records show</w:t>
      </w:r>
      <w:r>
        <w:rPr>
          <w:i/>
          <w:sz w:val="24"/>
        </w:rPr>
        <w:t>ing the physical alterations made to ensure that all state office buildings are in compliance with the Americans with Disabilities Act. The records are being used and not available that day. The custodian fills out a form stating when the records will be a</w:t>
      </w:r>
      <w:r>
        <w:rPr>
          <w:i/>
          <w:sz w:val="24"/>
        </w:rPr>
        <w:t>vailable during the next 15</w:t>
      </w:r>
      <w:r>
        <w:rPr>
          <w:i/>
          <w:spacing w:val="-1"/>
          <w:sz w:val="24"/>
        </w:rPr>
        <w:t xml:space="preserve"> </w:t>
      </w:r>
      <w:r>
        <w:rPr>
          <w:i/>
          <w:sz w:val="24"/>
        </w:rPr>
        <w:t>calendar</w:t>
      </w:r>
      <w:r>
        <w:rPr>
          <w:i/>
          <w:spacing w:val="-6"/>
          <w:sz w:val="24"/>
        </w:rPr>
        <w:t xml:space="preserve"> </w:t>
      </w:r>
      <w:r>
        <w:rPr>
          <w:i/>
          <w:sz w:val="24"/>
        </w:rPr>
        <w:t>days</w:t>
      </w:r>
      <w:r>
        <w:rPr>
          <w:i/>
          <w:spacing w:val="-3"/>
          <w:sz w:val="24"/>
        </w:rPr>
        <w:t xml:space="preserve"> </w:t>
      </w:r>
      <w:r>
        <w:rPr>
          <w:i/>
          <w:sz w:val="24"/>
        </w:rPr>
        <w:t>and</w:t>
      </w:r>
      <w:r>
        <w:rPr>
          <w:i/>
          <w:spacing w:val="-1"/>
          <w:sz w:val="24"/>
        </w:rPr>
        <w:t xml:space="preserve"> </w:t>
      </w:r>
      <w:r>
        <w:rPr>
          <w:i/>
          <w:sz w:val="24"/>
        </w:rPr>
        <w:t>gives</w:t>
      </w:r>
      <w:r>
        <w:rPr>
          <w:i/>
          <w:spacing w:val="-6"/>
          <w:sz w:val="24"/>
        </w:rPr>
        <w:t xml:space="preserve"> </w:t>
      </w:r>
      <w:r>
        <w:rPr>
          <w:i/>
          <w:sz w:val="24"/>
        </w:rPr>
        <w:t>a copy</w:t>
      </w:r>
      <w:r>
        <w:rPr>
          <w:i/>
          <w:spacing w:val="-7"/>
          <w:sz w:val="24"/>
        </w:rPr>
        <w:t xml:space="preserve"> </w:t>
      </w:r>
      <w:r>
        <w:rPr>
          <w:i/>
          <w:sz w:val="24"/>
        </w:rPr>
        <w:t>to</w:t>
      </w:r>
      <w:r>
        <w:rPr>
          <w:i/>
          <w:spacing w:val="-1"/>
          <w:sz w:val="24"/>
        </w:rPr>
        <w:t xml:space="preserve"> </w:t>
      </w:r>
      <w:r>
        <w:rPr>
          <w:i/>
          <w:sz w:val="24"/>
        </w:rPr>
        <w:t>the</w:t>
      </w:r>
      <w:r>
        <w:rPr>
          <w:i/>
          <w:spacing w:val="-1"/>
          <w:sz w:val="24"/>
        </w:rPr>
        <w:t xml:space="preserve"> </w:t>
      </w:r>
      <w:r>
        <w:rPr>
          <w:i/>
          <w:spacing w:val="-2"/>
          <w:sz w:val="24"/>
        </w:rPr>
        <w:t>requester.</w:t>
      </w:r>
    </w:p>
    <w:p w14:paraId="582BB2A2" w14:textId="77777777" w:rsidR="00067BAF" w:rsidRDefault="00067BAF">
      <w:pPr>
        <w:pStyle w:val="BodyText"/>
        <w:spacing w:before="3"/>
        <w:rPr>
          <w:i/>
          <w:sz w:val="26"/>
        </w:rPr>
      </w:pPr>
    </w:p>
    <w:p w14:paraId="1F70D808" w14:textId="77777777" w:rsidR="00067BAF" w:rsidRDefault="00FD0EEA">
      <w:pPr>
        <w:pStyle w:val="Heading6"/>
        <w:numPr>
          <w:ilvl w:val="0"/>
          <w:numId w:val="7"/>
        </w:numPr>
        <w:tabs>
          <w:tab w:val="left" w:pos="508"/>
        </w:tabs>
        <w:spacing w:before="1"/>
        <w:ind w:left="508" w:hanging="281"/>
      </w:pPr>
      <w:bookmarkStart w:id="27" w:name="_TOC_250018"/>
      <w:r>
        <w:rPr>
          <w:spacing w:val="-2"/>
        </w:rPr>
        <w:t>REDIRECTING INSPECTION</w:t>
      </w:r>
      <w:r>
        <w:rPr>
          <w:spacing w:val="2"/>
        </w:rPr>
        <w:t xml:space="preserve"> </w:t>
      </w:r>
      <w:bookmarkEnd w:id="27"/>
      <w:r>
        <w:rPr>
          <w:spacing w:val="-2"/>
        </w:rPr>
        <w:t>REQUESTS</w:t>
      </w:r>
    </w:p>
    <w:p w14:paraId="471C62F4" w14:textId="77777777" w:rsidR="00067BAF" w:rsidRDefault="00067BAF">
      <w:pPr>
        <w:pStyle w:val="BodyText"/>
        <w:spacing w:before="1"/>
        <w:rPr>
          <w:b/>
          <w:sz w:val="27"/>
        </w:rPr>
      </w:pPr>
    </w:p>
    <w:p w14:paraId="270CFF63" w14:textId="77777777" w:rsidR="00067BAF" w:rsidRDefault="00FD0EEA">
      <w:pPr>
        <w:pStyle w:val="BodyText"/>
        <w:ind w:left="227" w:right="151"/>
        <w:jc w:val="both"/>
      </w:pPr>
      <w:r>
        <w:t>Sometimes, a person may send a request for records to the wrong entity.</w:t>
      </w:r>
      <w:r>
        <w:rPr>
          <w:spacing w:val="40"/>
        </w:rPr>
        <w:t xml:space="preserve"> </w:t>
      </w:r>
      <w:r>
        <w:t>Should this occur, the Act places an affirmative responsibility on the pe</w:t>
      </w:r>
      <w:r>
        <w:t>rson who receives such a request in writing to forward the request to the proper custodian, if known,</w:t>
      </w:r>
      <w:r>
        <w:rPr>
          <w:spacing w:val="14"/>
        </w:rPr>
        <w:t xml:space="preserve"> </w:t>
      </w:r>
      <w:r>
        <w:t>and</w:t>
      </w:r>
      <w:r>
        <w:rPr>
          <w:spacing w:val="13"/>
        </w:rPr>
        <w:t xml:space="preserve"> </w:t>
      </w:r>
      <w:r>
        <w:t>to</w:t>
      </w:r>
      <w:r>
        <w:rPr>
          <w:spacing w:val="12"/>
        </w:rPr>
        <w:t xml:space="preserve"> </w:t>
      </w:r>
      <w:r>
        <w:t>notify</w:t>
      </w:r>
      <w:r>
        <w:rPr>
          <w:spacing w:val="6"/>
        </w:rPr>
        <w:t xml:space="preserve"> </w:t>
      </w:r>
      <w:r>
        <w:t>the</w:t>
      </w:r>
      <w:r>
        <w:rPr>
          <w:spacing w:val="12"/>
        </w:rPr>
        <w:t xml:space="preserve"> </w:t>
      </w:r>
      <w:r>
        <w:t>requester.</w:t>
      </w:r>
      <w:r>
        <w:rPr>
          <w:spacing w:val="8"/>
        </w:rPr>
        <w:t xml:space="preserve"> </w:t>
      </w:r>
      <w:r>
        <w:t>(See</w:t>
      </w:r>
      <w:r>
        <w:rPr>
          <w:spacing w:val="13"/>
        </w:rPr>
        <w:t xml:space="preserve"> </w:t>
      </w:r>
      <w:r>
        <w:rPr>
          <w:spacing w:val="-2"/>
        </w:rPr>
        <w:t>Appendix</w:t>
      </w:r>
    </w:p>
    <w:p w14:paraId="38AE3D26" w14:textId="77777777" w:rsidR="00067BAF" w:rsidRDefault="00067BAF">
      <w:pPr>
        <w:jc w:val="both"/>
        <w:sectPr w:rsidR="00067BAF">
          <w:type w:val="continuous"/>
          <w:pgSz w:w="12240" w:h="15840"/>
          <w:pgMar w:top="40" w:right="580" w:bottom="280" w:left="680" w:header="729" w:footer="561" w:gutter="0"/>
          <w:cols w:num="2" w:space="720" w:equalWidth="0">
            <w:col w:w="5210" w:space="449"/>
            <w:col w:w="5321"/>
          </w:cols>
        </w:sectPr>
      </w:pPr>
    </w:p>
    <w:p w14:paraId="0F6CBFE3" w14:textId="77777777" w:rsidR="00067BAF" w:rsidRDefault="00067BAF">
      <w:pPr>
        <w:pStyle w:val="BodyText"/>
        <w:spacing w:before="5"/>
        <w:rPr>
          <w:sz w:val="15"/>
        </w:rPr>
      </w:pPr>
    </w:p>
    <w:p w14:paraId="5A0A1C37" w14:textId="77777777" w:rsidR="00067BAF" w:rsidRDefault="00067BAF">
      <w:pPr>
        <w:rPr>
          <w:sz w:val="15"/>
        </w:rPr>
        <w:sectPr w:rsidR="00067BAF">
          <w:pgSz w:w="12240" w:h="15840"/>
          <w:pgMar w:top="960" w:right="580" w:bottom="800" w:left="680" w:header="729" w:footer="561" w:gutter="0"/>
          <w:cols w:space="720"/>
        </w:sectPr>
      </w:pPr>
    </w:p>
    <w:p w14:paraId="50E93F06" w14:textId="77777777" w:rsidR="00067BAF" w:rsidRDefault="00FD0EEA">
      <w:pPr>
        <w:pStyle w:val="BodyText"/>
        <w:spacing w:before="90"/>
        <w:ind w:left="227" w:right="38"/>
        <w:jc w:val="both"/>
      </w:pPr>
      <w:r>
        <w:t>II, Form III.) The</w:t>
      </w:r>
      <w:r>
        <w:rPr>
          <w:spacing w:val="-2"/>
        </w:rPr>
        <w:t xml:space="preserve"> </w:t>
      </w:r>
      <w:r>
        <w:t>notification</w:t>
      </w:r>
      <w:r>
        <w:rPr>
          <w:spacing w:val="-5"/>
        </w:rPr>
        <w:t xml:space="preserve"> </w:t>
      </w:r>
      <w:r>
        <w:t>to the requester</w:t>
      </w:r>
      <w:r>
        <w:rPr>
          <w:spacing w:val="-6"/>
        </w:rPr>
        <w:t xml:space="preserve"> </w:t>
      </w:r>
      <w:r>
        <w:t>must state</w:t>
      </w:r>
      <w:r>
        <w:rPr>
          <w:spacing w:val="-1"/>
        </w:rPr>
        <w:t xml:space="preserve"> </w:t>
      </w:r>
      <w:r>
        <w:t>the</w:t>
      </w:r>
      <w:r>
        <w:rPr>
          <w:spacing w:val="-1"/>
        </w:rPr>
        <w:t xml:space="preserve"> </w:t>
      </w:r>
      <w:r>
        <w:t>reason for the</w:t>
      </w:r>
      <w:r>
        <w:rPr>
          <w:spacing w:val="-1"/>
        </w:rPr>
        <w:t xml:space="preserve"> </w:t>
      </w:r>
      <w:r>
        <w:t>absence</w:t>
      </w:r>
      <w:r>
        <w:rPr>
          <w:spacing w:val="-2"/>
        </w:rPr>
        <w:t xml:space="preserve"> </w:t>
      </w:r>
      <w:r>
        <w:t>of the</w:t>
      </w:r>
      <w:r>
        <w:rPr>
          <w:spacing w:val="-1"/>
        </w:rPr>
        <w:t xml:space="preserve"> </w:t>
      </w:r>
      <w:r>
        <w:t>records from that person’s custody, the location of the records and the name and address of the proper custodian. If, after reasonable inquiry, the initial recipient of the request is unable to determine where the records migh</w:t>
      </w:r>
      <w:r>
        <w:t>t be located or who the proper custodian is, it would be permissible for the recipient</w:t>
      </w:r>
      <w:r>
        <w:rPr>
          <w:spacing w:val="-9"/>
        </w:rPr>
        <w:t xml:space="preserve"> </w:t>
      </w:r>
      <w:r>
        <w:t>to</w:t>
      </w:r>
      <w:r>
        <w:rPr>
          <w:spacing w:val="-2"/>
        </w:rPr>
        <w:t xml:space="preserve"> </w:t>
      </w:r>
      <w:r>
        <w:t>inform</w:t>
      </w:r>
      <w:r>
        <w:rPr>
          <w:spacing w:val="-6"/>
        </w:rPr>
        <w:t xml:space="preserve"> </w:t>
      </w:r>
      <w:r>
        <w:t>the</w:t>
      </w:r>
      <w:r>
        <w:rPr>
          <w:spacing w:val="-1"/>
        </w:rPr>
        <w:t xml:space="preserve"> </w:t>
      </w:r>
      <w:r>
        <w:t>requester</w:t>
      </w:r>
      <w:r>
        <w:rPr>
          <w:spacing w:val="-10"/>
        </w:rPr>
        <w:t xml:space="preserve"> </w:t>
      </w:r>
      <w:r>
        <w:t>that</w:t>
      </w:r>
      <w:r>
        <w:rPr>
          <w:spacing w:val="-4"/>
        </w:rPr>
        <w:t xml:space="preserve"> </w:t>
      </w:r>
      <w:r>
        <w:t>he</w:t>
      </w:r>
      <w:r>
        <w:rPr>
          <w:spacing w:val="-3"/>
        </w:rPr>
        <w:t xml:space="preserve"> </w:t>
      </w:r>
      <w:r>
        <w:t>or she</w:t>
      </w:r>
      <w:r>
        <w:rPr>
          <w:spacing w:val="-3"/>
        </w:rPr>
        <w:t xml:space="preserve"> </w:t>
      </w:r>
      <w:r>
        <w:t>does not</w:t>
      </w:r>
      <w:r>
        <w:rPr>
          <w:spacing w:val="-2"/>
        </w:rPr>
        <w:t xml:space="preserve"> </w:t>
      </w:r>
      <w:r>
        <w:t>have</w:t>
      </w:r>
      <w:r>
        <w:rPr>
          <w:spacing w:val="-3"/>
        </w:rPr>
        <w:t xml:space="preserve"> </w:t>
      </w:r>
      <w:r>
        <w:t>custody</w:t>
      </w:r>
      <w:r>
        <w:rPr>
          <w:spacing w:val="-4"/>
        </w:rPr>
        <w:t xml:space="preserve"> </w:t>
      </w:r>
      <w:r>
        <w:t>and to explain</w:t>
      </w:r>
      <w:r>
        <w:rPr>
          <w:spacing w:val="-4"/>
        </w:rPr>
        <w:t xml:space="preserve"> </w:t>
      </w:r>
      <w:r>
        <w:t>the</w:t>
      </w:r>
      <w:r>
        <w:rPr>
          <w:spacing w:val="-3"/>
        </w:rPr>
        <w:t xml:space="preserve"> </w:t>
      </w:r>
      <w:r>
        <w:t>efforts</w:t>
      </w:r>
      <w:r>
        <w:rPr>
          <w:spacing w:val="-2"/>
        </w:rPr>
        <w:t xml:space="preserve"> </w:t>
      </w:r>
      <w:r>
        <w:t>made</w:t>
      </w:r>
      <w:r>
        <w:rPr>
          <w:spacing w:val="-1"/>
        </w:rPr>
        <w:t xml:space="preserve"> </w:t>
      </w:r>
      <w:r>
        <w:t>to find their location and the result of those efforts.</w:t>
      </w:r>
    </w:p>
    <w:p w14:paraId="1F23A93D" w14:textId="77777777" w:rsidR="00067BAF" w:rsidRDefault="00067BAF">
      <w:pPr>
        <w:pStyle w:val="BodyText"/>
      </w:pPr>
    </w:p>
    <w:p w14:paraId="36205DC1" w14:textId="77777777" w:rsidR="00067BAF" w:rsidRDefault="00FD0EEA">
      <w:pPr>
        <w:ind w:left="227"/>
        <w:jc w:val="both"/>
        <w:rPr>
          <w:i/>
          <w:sz w:val="24"/>
        </w:rPr>
      </w:pPr>
      <w:r>
        <w:rPr>
          <w:i/>
          <w:sz w:val="24"/>
          <w:u w:val="single"/>
        </w:rPr>
        <w:t>Example</w:t>
      </w:r>
      <w:r>
        <w:rPr>
          <w:i/>
          <w:spacing w:val="-12"/>
          <w:sz w:val="24"/>
          <w:u w:val="single"/>
        </w:rPr>
        <w:t xml:space="preserve"> </w:t>
      </w:r>
      <w:r>
        <w:rPr>
          <w:i/>
          <w:spacing w:val="-5"/>
          <w:sz w:val="24"/>
          <w:u w:val="single"/>
        </w:rPr>
        <w:t>54:</w:t>
      </w:r>
    </w:p>
    <w:p w14:paraId="12B991BA" w14:textId="77777777" w:rsidR="00067BAF" w:rsidRDefault="00FD0EEA">
      <w:pPr>
        <w:ind w:left="227" w:right="38"/>
        <w:jc w:val="both"/>
        <w:rPr>
          <w:i/>
          <w:sz w:val="24"/>
        </w:rPr>
      </w:pPr>
      <w:r>
        <w:rPr>
          <w:i/>
          <w:sz w:val="24"/>
        </w:rPr>
        <w:t>The Sta</w:t>
      </w:r>
      <w:r>
        <w:rPr>
          <w:i/>
          <w:sz w:val="24"/>
        </w:rPr>
        <w:t xml:space="preserve">te Records Center receives a written request for Department of Public Safety records and records of an entity the requester refers to as the “state circus bureau.” The Records Center complies with the Act by forwarding the request to the records custodian </w:t>
      </w:r>
      <w:r>
        <w:rPr>
          <w:i/>
          <w:sz w:val="24"/>
        </w:rPr>
        <w:t>of the DPS, and sending a letter to the requester</w:t>
      </w:r>
      <w:r>
        <w:rPr>
          <w:i/>
          <w:spacing w:val="-1"/>
          <w:sz w:val="24"/>
        </w:rPr>
        <w:t xml:space="preserve"> </w:t>
      </w:r>
      <w:r>
        <w:rPr>
          <w:i/>
          <w:sz w:val="24"/>
        </w:rPr>
        <w:t>telling him that the Center</w:t>
      </w:r>
      <w:r>
        <w:rPr>
          <w:i/>
          <w:spacing w:val="-1"/>
          <w:sz w:val="24"/>
        </w:rPr>
        <w:t xml:space="preserve"> </w:t>
      </w:r>
      <w:r>
        <w:rPr>
          <w:i/>
          <w:sz w:val="24"/>
        </w:rPr>
        <w:t>is not the proper records custodian for purposes of requests for DPS records and that his request has been forwarded to the DPS’s records custodian. The letter also states that a</w:t>
      </w:r>
      <w:r>
        <w:rPr>
          <w:i/>
          <w:sz w:val="24"/>
        </w:rPr>
        <w:t xml:space="preserve"> state circus bureau does not exist and that the Records Center has not been able to identify any other agency that might have custody of the records described in the </w:t>
      </w:r>
      <w:r>
        <w:rPr>
          <w:i/>
          <w:spacing w:val="-2"/>
          <w:sz w:val="24"/>
        </w:rPr>
        <w:t>request.</w:t>
      </w:r>
    </w:p>
    <w:p w14:paraId="74185386" w14:textId="77777777" w:rsidR="00067BAF" w:rsidRDefault="00067BAF">
      <w:pPr>
        <w:pStyle w:val="BodyText"/>
        <w:spacing w:before="1"/>
        <w:rPr>
          <w:i/>
        </w:rPr>
      </w:pPr>
    </w:p>
    <w:p w14:paraId="64493C68" w14:textId="77777777" w:rsidR="00067BAF" w:rsidRDefault="00FD0EEA">
      <w:pPr>
        <w:pStyle w:val="BodyText"/>
        <w:ind w:left="227"/>
      </w:pPr>
      <w:r>
        <w:rPr>
          <w:spacing w:val="-2"/>
          <w:u w:val="single"/>
        </w:rPr>
        <w:t>Commentary</w:t>
      </w:r>
    </w:p>
    <w:p w14:paraId="689F3E04" w14:textId="77777777" w:rsidR="00067BAF" w:rsidRDefault="00FD0EEA">
      <w:pPr>
        <w:pStyle w:val="BodyText"/>
        <w:spacing w:before="90"/>
        <w:ind w:left="227" w:right="147"/>
        <w:jc w:val="both"/>
      </w:pPr>
      <w:r>
        <w:br w:type="column"/>
      </w:r>
      <w:r>
        <w:t>as previously discussed, specifies the information that must be inc</w:t>
      </w:r>
      <w:r>
        <w:t>luded in a written inspection request.</w:t>
      </w:r>
      <w:r>
        <w:rPr>
          <w:spacing w:val="40"/>
        </w:rPr>
        <w:t xml:space="preserve"> </w:t>
      </w:r>
      <w:r>
        <w:t>The email address and facsimile number</w:t>
      </w:r>
      <w:r>
        <w:rPr>
          <w:spacing w:val="40"/>
        </w:rPr>
        <w:t xml:space="preserve"> </w:t>
      </w:r>
      <w:r>
        <w:t>to be used for receiving electronic requests needs</w:t>
      </w:r>
      <w:r>
        <w:rPr>
          <w:spacing w:val="40"/>
        </w:rPr>
        <w:t xml:space="preserve"> </w:t>
      </w:r>
      <w:r>
        <w:t>to be included in the public notice required by Section 14-2-7(E) of the Act.</w:t>
      </w:r>
    </w:p>
    <w:p w14:paraId="401B104C" w14:textId="77777777" w:rsidR="00067BAF" w:rsidRDefault="00FD0EEA">
      <w:pPr>
        <w:pStyle w:val="BodyText"/>
        <w:ind w:left="227" w:right="151"/>
        <w:jc w:val="both"/>
      </w:pPr>
      <w:r>
        <w:t>As a written request, an email or a facsimile request to inspect public records is covered by the same requirements and deadlines that apply to any other written request.</w:t>
      </w:r>
      <w:r>
        <w:rPr>
          <w:spacing w:val="40"/>
        </w:rPr>
        <w:t xml:space="preserve"> </w:t>
      </w:r>
      <w:r>
        <w:t>Consequ</w:t>
      </w:r>
      <w:r>
        <w:t>ently, public bodies must ensure that electronic communications are directed to and received by their records custodian for prompt and proper processing.</w:t>
      </w:r>
      <w:r>
        <w:rPr>
          <w:spacing w:val="40"/>
        </w:rPr>
        <w:t xml:space="preserve"> </w:t>
      </w:r>
      <w:r>
        <w:t>Furthermore, appropriate</w:t>
      </w:r>
      <w:r>
        <w:rPr>
          <w:spacing w:val="-9"/>
        </w:rPr>
        <w:t xml:space="preserve"> </w:t>
      </w:r>
      <w:r>
        <w:t>measures need</w:t>
      </w:r>
      <w:r>
        <w:rPr>
          <w:spacing w:val="-1"/>
        </w:rPr>
        <w:t xml:space="preserve"> </w:t>
      </w:r>
      <w:r>
        <w:t>to</w:t>
      </w:r>
      <w:r>
        <w:rPr>
          <w:spacing w:val="-1"/>
        </w:rPr>
        <w:t xml:space="preserve"> </w:t>
      </w:r>
      <w:r>
        <w:t>be</w:t>
      </w:r>
      <w:r>
        <w:rPr>
          <w:spacing w:val="-2"/>
        </w:rPr>
        <w:t xml:space="preserve"> </w:t>
      </w:r>
      <w:r>
        <w:t>taken</w:t>
      </w:r>
      <w:r>
        <w:rPr>
          <w:spacing w:val="-3"/>
        </w:rPr>
        <w:t xml:space="preserve"> </w:t>
      </w:r>
      <w:r>
        <w:t>for handling electronic requests in the records cus</w:t>
      </w:r>
      <w:r>
        <w:t>todian’s absence.</w:t>
      </w:r>
      <w:r>
        <w:rPr>
          <w:spacing w:val="40"/>
        </w:rPr>
        <w:t xml:space="preserve"> </w:t>
      </w:r>
      <w:r>
        <w:t>For example, a public body might set up</w:t>
      </w:r>
      <w:r>
        <w:rPr>
          <w:spacing w:val="40"/>
        </w:rPr>
        <w:t xml:space="preserve"> </w:t>
      </w:r>
      <w:r>
        <w:t xml:space="preserve">a separate email address to which inspection requests may be sent or directed and which is accessible to the records custodian and other employees responsible for handling inspection </w:t>
      </w:r>
      <w:r>
        <w:rPr>
          <w:spacing w:val="-2"/>
        </w:rPr>
        <w:t>requests.</w:t>
      </w:r>
    </w:p>
    <w:p w14:paraId="694CFC36" w14:textId="77777777" w:rsidR="00067BAF" w:rsidRDefault="00067BAF">
      <w:pPr>
        <w:jc w:val="both"/>
        <w:sectPr w:rsidR="00067BAF">
          <w:type w:val="continuous"/>
          <w:pgSz w:w="12240" w:h="15840"/>
          <w:pgMar w:top="40" w:right="580" w:bottom="280" w:left="680" w:header="729" w:footer="561" w:gutter="0"/>
          <w:cols w:num="2" w:space="720" w:equalWidth="0">
            <w:col w:w="5209" w:space="450"/>
            <w:col w:w="5321"/>
          </w:cols>
        </w:sectPr>
      </w:pPr>
    </w:p>
    <w:p w14:paraId="4974A432" w14:textId="77777777" w:rsidR="00067BAF" w:rsidRDefault="00067BAF">
      <w:pPr>
        <w:pStyle w:val="BodyText"/>
        <w:spacing w:before="4"/>
        <w:rPr>
          <w:sz w:val="21"/>
        </w:rPr>
      </w:pPr>
    </w:p>
    <w:p w14:paraId="1ACBE051" w14:textId="77777777" w:rsidR="00067BAF" w:rsidRDefault="00FD0EEA">
      <w:pPr>
        <w:pStyle w:val="BodyText"/>
        <w:spacing w:before="90"/>
        <w:ind w:left="227" w:right="5810"/>
        <w:jc w:val="both"/>
      </w:pPr>
      <w:r>
        <w:t>The</w:t>
      </w:r>
      <w:r>
        <w:rPr>
          <w:spacing w:val="-9"/>
        </w:rPr>
        <w:t xml:space="preserve"> </w:t>
      </w:r>
      <w:r>
        <w:t>time</w:t>
      </w:r>
      <w:r>
        <w:rPr>
          <w:spacing w:val="-9"/>
        </w:rPr>
        <w:t xml:space="preserve"> </w:t>
      </w:r>
      <w:r>
        <w:t>periods</w:t>
      </w:r>
      <w:r>
        <w:rPr>
          <w:spacing w:val="-8"/>
        </w:rPr>
        <w:t xml:space="preserve"> </w:t>
      </w:r>
      <w:r>
        <w:t>discussed</w:t>
      </w:r>
      <w:r>
        <w:rPr>
          <w:spacing w:val="-8"/>
        </w:rPr>
        <w:t xml:space="preserve"> </w:t>
      </w:r>
      <w:r>
        <w:t>above</w:t>
      </w:r>
      <w:r>
        <w:rPr>
          <w:spacing w:val="-11"/>
        </w:rPr>
        <w:t xml:space="preserve"> </w:t>
      </w:r>
      <w:r>
        <w:t>for</w:t>
      </w:r>
      <w:r>
        <w:rPr>
          <w:spacing w:val="-4"/>
        </w:rPr>
        <w:t xml:space="preserve"> </w:t>
      </w:r>
      <w:r>
        <w:t>responding</w:t>
      </w:r>
      <w:r>
        <w:rPr>
          <w:spacing w:val="-5"/>
        </w:rPr>
        <w:t xml:space="preserve"> </w:t>
      </w:r>
      <w:r>
        <w:t>to an inspection request begin to run when the proper custodian receives the request, not when the request is received by any custodian or public body. Thus, if agency A receives a</w:t>
      </w:r>
      <w:r>
        <w:t xml:space="preserve"> request that should have gone to agency B, the three-day and 15-day time periods for responding to the request do not apply until the request actually reaches the records custodian for agency B.</w:t>
      </w:r>
    </w:p>
    <w:p w14:paraId="1A694836" w14:textId="77777777" w:rsidR="00067BAF" w:rsidRDefault="00067BAF">
      <w:pPr>
        <w:pStyle w:val="BodyText"/>
        <w:spacing w:before="4"/>
        <w:rPr>
          <w:sz w:val="27"/>
        </w:rPr>
      </w:pPr>
    </w:p>
    <w:p w14:paraId="54040FB7" w14:textId="77777777" w:rsidR="00067BAF" w:rsidRDefault="00FD0EEA">
      <w:pPr>
        <w:pStyle w:val="Heading6"/>
        <w:numPr>
          <w:ilvl w:val="0"/>
          <w:numId w:val="7"/>
        </w:numPr>
        <w:tabs>
          <w:tab w:val="left" w:pos="588"/>
        </w:tabs>
        <w:ind w:right="5812"/>
      </w:pPr>
      <w:bookmarkStart w:id="28" w:name="_TOC_250017"/>
      <w:r>
        <w:t>WRITTEN REQUEST</w:t>
      </w:r>
      <w:r>
        <w:rPr>
          <w:spacing w:val="-4"/>
        </w:rPr>
        <w:t xml:space="preserve"> </w:t>
      </w:r>
      <w:bookmarkEnd w:id="28"/>
      <w:r>
        <w:t>INCLUDES EMAIL AND FACSIMILE</w:t>
      </w:r>
    </w:p>
    <w:p w14:paraId="3ADBBFFD" w14:textId="77777777" w:rsidR="00067BAF" w:rsidRDefault="00067BAF">
      <w:pPr>
        <w:pStyle w:val="BodyText"/>
        <w:spacing w:before="10"/>
        <w:rPr>
          <w:b/>
          <w:sz w:val="29"/>
        </w:rPr>
      </w:pPr>
    </w:p>
    <w:p w14:paraId="1B6124F4" w14:textId="77777777" w:rsidR="00067BAF" w:rsidRDefault="00FD0EEA">
      <w:pPr>
        <w:pStyle w:val="BodyText"/>
        <w:ind w:left="227" w:right="5810"/>
        <w:jc w:val="both"/>
      </w:pPr>
      <w:r>
        <w:t>Under the Act, a written request to inspect public records may be submitted via email or facsimile to a</w:t>
      </w:r>
      <w:r>
        <w:rPr>
          <w:spacing w:val="-6"/>
        </w:rPr>
        <w:t xml:space="preserve"> </w:t>
      </w:r>
      <w:r>
        <w:t>records</w:t>
      </w:r>
      <w:r>
        <w:rPr>
          <w:spacing w:val="-5"/>
        </w:rPr>
        <w:t xml:space="preserve"> </w:t>
      </w:r>
      <w:r>
        <w:t>custodian.</w:t>
      </w:r>
      <w:r>
        <w:rPr>
          <w:spacing w:val="40"/>
        </w:rPr>
        <w:t xml:space="preserve"> </w:t>
      </w:r>
      <w:r>
        <w:t>As</w:t>
      </w:r>
      <w:r>
        <w:rPr>
          <w:spacing w:val="-3"/>
        </w:rPr>
        <w:t xml:space="preserve"> </w:t>
      </w:r>
      <w:r>
        <w:t>written</w:t>
      </w:r>
      <w:r>
        <w:rPr>
          <w:spacing w:val="-8"/>
        </w:rPr>
        <w:t xml:space="preserve"> </w:t>
      </w:r>
      <w:r>
        <w:t>requests,</w:t>
      </w:r>
      <w:r>
        <w:rPr>
          <w:spacing w:val="-9"/>
        </w:rPr>
        <w:t xml:space="preserve"> </w:t>
      </w:r>
      <w:r>
        <w:t>email</w:t>
      </w:r>
      <w:r>
        <w:rPr>
          <w:spacing w:val="-3"/>
        </w:rPr>
        <w:t xml:space="preserve"> </w:t>
      </w:r>
      <w:r>
        <w:t>and facsimile requests to inspect public records must comply</w:t>
      </w:r>
      <w:r>
        <w:rPr>
          <w:spacing w:val="10"/>
        </w:rPr>
        <w:t xml:space="preserve"> </w:t>
      </w:r>
      <w:r>
        <w:t>with</w:t>
      </w:r>
      <w:r>
        <w:rPr>
          <w:spacing w:val="20"/>
        </w:rPr>
        <w:t xml:space="preserve"> </w:t>
      </w:r>
      <w:r>
        <w:t>Section</w:t>
      </w:r>
      <w:r>
        <w:rPr>
          <w:spacing w:val="17"/>
        </w:rPr>
        <w:t xml:space="preserve"> </w:t>
      </w:r>
      <w:r>
        <w:t>14-2-8(C)</w:t>
      </w:r>
      <w:r>
        <w:rPr>
          <w:spacing w:val="22"/>
        </w:rPr>
        <w:t xml:space="preserve"> </w:t>
      </w:r>
      <w:r>
        <w:t>of</w:t>
      </w:r>
      <w:r>
        <w:rPr>
          <w:spacing w:val="22"/>
        </w:rPr>
        <w:t xml:space="preserve"> </w:t>
      </w:r>
      <w:r>
        <w:t>the</w:t>
      </w:r>
      <w:r>
        <w:rPr>
          <w:spacing w:val="16"/>
        </w:rPr>
        <w:t xml:space="preserve"> </w:t>
      </w:r>
      <w:r>
        <w:t>Act,</w:t>
      </w:r>
      <w:r>
        <w:rPr>
          <w:spacing w:val="23"/>
        </w:rPr>
        <w:t xml:space="preserve"> </w:t>
      </w:r>
      <w:r>
        <w:rPr>
          <w:spacing w:val="-2"/>
        </w:rPr>
        <w:t>which,</w:t>
      </w:r>
    </w:p>
    <w:p w14:paraId="78D36886" w14:textId="77777777" w:rsidR="00067BAF" w:rsidRDefault="00067BAF">
      <w:pPr>
        <w:jc w:val="both"/>
        <w:sectPr w:rsidR="00067BAF">
          <w:type w:val="continuous"/>
          <w:pgSz w:w="12240" w:h="15840"/>
          <w:pgMar w:top="40" w:right="580" w:bottom="280" w:left="680" w:header="729" w:footer="561" w:gutter="0"/>
          <w:cols w:space="720"/>
        </w:sectPr>
      </w:pPr>
    </w:p>
    <w:p w14:paraId="615DCC3F" w14:textId="77777777" w:rsidR="00067BAF" w:rsidRDefault="00067BAF">
      <w:pPr>
        <w:pStyle w:val="BodyText"/>
        <w:rPr>
          <w:sz w:val="20"/>
        </w:rPr>
      </w:pPr>
    </w:p>
    <w:p w14:paraId="6671788F" w14:textId="77777777" w:rsidR="00067BAF" w:rsidRDefault="00067BAF">
      <w:pPr>
        <w:pStyle w:val="BodyText"/>
        <w:rPr>
          <w:sz w:val="20"/>
        </w:rPr>
      </w:pPr>
    </w:p>
    <w:p w14:paraId="2A2AE077" w14:textId="77777777" w:rsidR="00067BAF" w:rsidRDefault="00067BAF">
      <w:pPr>
        <w:pStyle w:val="BodyText"/>
        <w:rPr>
          <w:sz w:val="20"/>
        </w:rPr>
      </w:pPr>
    </w:p>
    <w:p w14:paraId="49F1F8E4" w14:textId="77777777" w:rsidR="00067BAF" w:rsidRDefault="00067BAF">
      <w:pPr>
        <w:pStyle w:val="BodyText"/>
        <w:rPr>
          <w:sz w:val="20"/>
        </w:rPr>
      </w:pPr>
    </w:p>
    <w:p w14:paraId="62E61D7D" w14:textId="77777777" w:rsidR="00067BAF" w:rsidRDefault="00067BAF">
      <w:pPr>
        <w:pStyle w:val="BodyText"/>
        <w:rPr>
          <w:sz w:val="20"/>
        </w:rPr>
      </w:pPr>
    </w:p>
    <w:p w14:paraId="31063C5F" w14:textId="77777777" w:rsidR="00067BAF" w:rsidRDefault="00067BAF">
      <w:pPr>
        <w:pStyle w:val="BodyText"/>
        <w:spacing w:before="7"/>
        <w:rPr>
          <w:sz w:val="20"/>
        </w:rPr>
      </w:pPr>
    </w:p>
    <w:p w14:paraId="5746DAEF" w14:textId="77777777" w:rsidR="00067BAF" w:rsidRDefault="00FD0EEA">
      <w:pPr>
        <w:pStyle w:val="Heading2"/>
        <w:numPr>
          <w:ilvl w:val="0"/>
          <w:numId w:val="22"/>
        </w:numPr>
        <w:tabs>
          <w:tab w:val="left" w:pos="1867"/>
        </w:tabs>
        <w:ind w:left="1866" w:hanging="1158"/>
        <w:jc w:val="left"/>
      </w:pPr>
      <w:bookmarkStart w:id="29" w:name="_TOC_250016"/>
      <w:r>
        <w:t>Section</w:t>
      </w:r>
      <w:r>
        <w:rPr>
          <w:spacing w:val="-15"/>
        </w:rPr>
        <w:t xml:space="preserve"> </w:t>
      </w:r>
      <w:r>
        <w:t>14-2-9.</w:t>
      </w:r>
      <w:r>
        <w:rPr>
          <w:spacing w:val="1"/>
        </w:rPr>
        <w:t xml:space="preserve"> </w:t>
      </w:r>
      <w:r>
        <w:t>Procedure</w:t>
      </w:r>
      <w:r>
        <w:rPr>
          <w:spacing w:val="-19"/>
        </w:rPr>
        <w:t xml:space="preserve"> </w:t>
      </w:r>
      <w:r>
        <w:t>for</w:t>
      </w:r>
      <w:r>
        <w:rPr>
          <w:spacing w:val="-7"/>
        </w:rPr>
        <w:t xml:space="preserve"> </w:t>
      </w:r>
      <w:bookmarkEnd w:id="29"/>
      <w:r>
        <w:rPr>
          <w:spacing w:val="-2"/>
        </w:rPr>
        <w:t>Inspection</w:t>
      </w:r>
    </w:p>
    <w:p w14:paraId="5449D52B" w14:textId="77777777" w:rsidR="00067BAF" w:rsidRDefault="00067BAF">
      <w:pPr>
        <w:pStyle w:val="BodyText"/>
        <w:spacing w:before="4"/>
        <w:rPr>
          <w:sz w:val="12"/>
        </w:rPr>
      </w:pPr>
    </w:p>
    <w:p w14:paraId="2F83C45D" w14:textId="77777777" w:rsidR="00067BAF" w:rsidRDefault="00067BAF">
      <w:pPr>
        <w:rPr>
          <w:sz w:val="12"/>
        </w:rPr>
        <w:sectPr w:rsidR="00067BAF">
          <w:pgSz w:w="12240" w:h="15840"/>
          <w:pgMar w:top="960" w:right="580" w:bottom="760" w:left="680" w:header="729" w:footer="561" w:gutter="0"/>
          <w:cols w:space="720"/>
        </w:sectPr>
      </w:pPr>
    </w:p>
    <w:p w14:paraId="6D10F348" w14:textId="77777777" w:rsidR="00067BAF" w:rsidRDefault="00FD0EEA">
      <w:pPr>
        <w:spacing w:before="121"/>
        <w:ind w:left="220"/>
        <w:rPr>
          <w:b/>
          <w:sz w:val="24"/>
        </w:rPr>
      </w:pPr>
      <w:r>
        <w:rPr>
          <w:b/>
          <w:sz w:val="24"/>
          <w:u w:val="single"/>
        </w:rPr>
        <w:t>The</w:t>
      </w:r>
      <w:r>
        <w:rPr>
          <w:b/>
          <w:spacing w:val="-4"/>
          <w:sz w:val="24"/>
          <w:u w:val="single"/>
        </w:rPr>
        <w:t xml:space="preserve"> </w:t>
      </w:r>
      <w:r>
        <w:rPr>
          <w:b/>
          <w:spacing w:val="-5"/>
          <w:sz w:val="24"/>
          <w:u w:val="single"/>
        </w:rPr>
        <w:t>Law</w:t>
      </w:r>
    </w:p>
    <w:p w14:paraId="3E5206A5" w14:textId="77777777" w:rsidR="00067BAF" w:rsidRDefault="00067BAF">
      <w:pPr>
        <w:pStyle w:val="BodyText"/>
        <w:spacing w:before="1"/>
        <w:rPr>
          <w:b/>
          <w:sz w:val="27"/>
        </w:rPr>
      </w:pPr>
    </w:p>
    <w:p w14:paraId="6BD5BA96" w14:textId="77777777" w:rsidR="00067BAF" w:rsidRDefault="00FD0EEA">
      <w:pPr>
        <w:pStyle w:val="ListParagraph"/>
        <w:numPr>
          <w:ilvl w:val="0"/>
          <w:numId w:val="6"/>
        </w:numPr>
        <w:tabs>
          <w:tab w:val="left" w:pos="580"/>
        </w:tabs>
        <w:ind w:left="219" w:right="38" w:firstLine="0"/>
        <w:jc w:val="both"/>
        <w:rPr>
          <w:b/>
          <w:sz w:val="24"/>
        </w:rPr>
      </w:pPr>
      <w:r>
        <w:rPr>
          <w:b/>
          <w:sz w:val="24"/>
        </w:rPr>
        <w:t>Requested public records containing information</w:t>
      </w:r>
      <w:r>
        <w:rPr>
          <w:b/>
          <w:spacing w:val="-10"/>
          <w:sz w:val="24"/>
        </w:rPr>
        <w:t xml:space="preserve"> </w:t>
      </w:r>
      <w:r>
        <w:rPr>
          <w:b/>
          <w:sz w:val="24"/>
        </w:rPr>
        <w:t>that</w:t>
      </w:r>
      <w:r>
        <w:rPr>
          <w:b/>
          <w:spacing w:val="-5"/>
          <w:sz w:val="24"/>
        </w:rPr>
        <w:t xml:space="preserve"> </w:t>
      </w:r>
      <w:r>
        <w:rPr>
          <w:b/>
          <w:sz w:val="24"/>
        </w:rPr>
        <w:t>is</w:t>
      </w:r>
      <w:r>
        <w:rPr>
          <w:b/>
          <w:spacing w:val="-4"/>
          <w:sz w:val="24"/>
        </w:rPr>
        <w:t xml:space="preserve"> </w:t>
      </w:r>
      <w:r>
        <w:rPr>
          <w:b/>
          <w:sz w:val="24"/>
        </w:rPr>
        <w:t>exempt</w:t>
      </w:r>
      <w:r>
        <w:rPr>
          <w:b/>
          <w:spacing w:val="-5"/>
          <w:sz w:val="24"/>
        </w:rPr>
        <w:t xml:space="preserve"> </w:t>
      </w:r>
      <w:r>
        <w:rPr>
          <w:b/>
          <w:sz w:val="24"/>
        </w:rPr>
        <w:t>and</w:t>
      </w:r>
      <w:r>
        <w:rPr>
          <w:b/>
          <w:spacing w:val="-3"/>
          <w:sz w:val="24"/>
        </w:rPr>
        <w:t xml:space="preserve"> </w:t>
      </w:r>
      <w:r>
        <w:rPr>
          <w:b/>
          <w:sz w:val="24"/>
        </w:rPr>
        <w:t>nonexempt</w:t>
      </w:r>
      <w:r>
        <w:rPr>
          <w:b/>
          <w:spacing w:val="-2"/>
          <w:sz w:val="24"/>
        </w:rPr>
        <w:t xml:space="preserve"> </w:t>
      </w:r>
      <w:r>
        <w:rPr>
          <w:b/>
          <w:sz w:val="24"/>
        </w:rPr>
        <w:t>from disclosure shall be separated by the custodian prior to inspection, and the none</w:t>
      </w:r>
      <w:r>
        <w:rPr>
          <w:b/>
          <w:sz w:val="24"/>
        </w:rPr>
        <w:t>xempt information shall be made available for inspection.</w:t>
      </w:r>
      <w:r>
        <w:rPr>
          <w:b/>
          <w:spacing w:val="40"/>
          <w:sz w:val="24"/>
        </w:rPr>
        <w:t xml:space="preserve"> </w:t>
      </w:r>
      <w:r>
        <w:rPr>
          <w:b/>
          <w:sz w:val="24"/>
        </w:rPr>
        <w:t>If necessary to preserve the</w:t>
      </w:r>
      <w:r>
        <w:rPr>
          <w:b/>
          <w:spacing w:val="80"/>
          <w:sz w:val="24"/>
        </w:rPr>
        <w:t xml:space="preserve"> </w:t>
      </w:r>
      <w:r>
        <w:rPr>
          <w:b/>
          <w:sz w:val="24"/>
        </w:rPr>
        <w:t>integrity</w:t>
      </w:r>
      <w:r>
        <w:rPr>
          <w:b/>
          <w:spacing w:val="-3"/>
          <w:sz w:val="24"/>
        </w:rPr>
        <w:t xml:space="preserve"> </w:t>
      </w:r>
      <w:r>
        <w:rPr>
          <w:b/>
          <w:sz w:val="24"/>
        </w:rPr>
        <w:t>of computer</w:t>
      </w:r>
      <w:r>
        <w:rPr>
          <w:b/>
          <w:spacing w:val="-2"/>
          <w:sz w:val="24"/>
        </w:rPr>
        <w:t xml:space="preserve"> </w:t>
      </w:r>
      <w:r>
        <w:rPr>
          <w:b/>
          <w:sz w:val="24"/>
        </w:rPr>
        <w:t>data or</w:t>
      </w:r>
      <w:r>
        <w:rPr>
          <w:b/>
          <w:spacing w:val="-2"/>
          <w:sz w:val="24"/>
        </w:rPr>
        <w:t xml:space="preserve"> </w:t>
      </w:r>
      <w:r>
        <w:rPr>
          <w:b/>
          <w:sz w:val="24"/>
        </w:rPr>
        <w:t xml:space="preserve">the confidentiality of exempt information contained in a database, a partial printout of data containing public records or information may </w:t>
      </w:r>
      <w:r>
        <w:rPr>
          <w:b/>
          <w:sz w:val="24"/>
        </w:rPr>
        <w:t>be furnished in lieu of an entire</w:t>
      </w:r>
      <w:r>
        <w:rPr>
          <w:b/>
          <w:spacing w:val="-6"/>
          <w:sz w:val="24"/>
        </w:rPr>
        <w:t xml:space="preserve"> </w:t>
      </w:r>
      <w:r>
        <w:rPr>
          <w:b/>
          <w:sz w:val="24"/>
        </w:rPr>
        <w:t>database.</w:t>
      </w:r>
      <w:r>
        <w:rPr>
          <w:b/>
          <w:spacing w:val="-1"/>
          <w:sz w:val="24"/>
        </w:rPr>
        <w:t xml:space="preserve"> </w:t>
      </w:r>
      <w:r>
        <w:rPr>
          <w:b/>
          <w:sz w:val="24"/>
        </w:rPr>
        <w:t>Exempt</w:t>
      </w:r>
      <w:r>
        <w:rPr>
          <w:b/>
          <w:spacing w:val="-4"/>
          <w:sz w:val="24"/>
        </w:rPr>
        <w:t xml:space="preserve"> </w:t>
      </w:r>
      <w:r>
        <w:rPr>
          <w:b/>
          <w:sz w:val="24"/>
        </w:rPr>
        <w:t>information</w:t>
      </w:r>
      <w:r>
        <w:rPr>
          <w:b/>
          <w:spacing w:val="-7"/>
          <w:sz w:val="24"/>
        </w:rPr>
        <w:t xml:space="preserve"> </w:t>
      </w:r>
      <w:r>
        <w:rPr>
          <w:b/>
          <w:sz w:val="24"/>
        </w:rPr>
        <w:t xml:space="preserve">in an electronic document shall be removed along with the corresponding metadata prior to disclosure by utilizing methods or redaction tools that prevent the recovery of exempt information from a redacted electronic </w:t>
      </w:r>
      <w:r>
        <w:rPr>
          <w:b/>
          <w:spacing w:val="-2"/>
          <w:sz w:val="24"/>
        </w:rPr>
        <w:t>document.</w:t>
      </w:r>
    </w:p>
    <w:p w14:paraId="0163F3BF" w14:textId="77777777" w:rsidR="00067BAF" w:rsidRDefault="00067BAF">
      <w:pPr>
        <w:pStyle w:val="BodyText"/>
        <w:spacing w:before="5"/>
        <w:rPr>
          <w:b/>
          <w:sz w:val="27"/>
        </w:rPr>
      </w:pPr>
    </w:p>
    <w:p w14:paraId="728AA58C" w14:textId="77777777" w:rsidR="00067BAF" w:rsidRDefault="00FD0EEA">
      <w:pPr>
        <w:pStyle w:val="ListParagraph"/>
        <w:numPr>
          <w:ilvl w:val="0"/>
          <w:numId w:val="6"/>
        </w:numPr>
        <w:tabs>
          <w:tab w:val="left" w:pos="580"/>
        </w:tabs>
        <w:ind w:left="219" w:right="39" w:firstLine="0"/>
        <w:jc w:val="both"/>
        <w:rPr>
          <w:b/>
          <w:sz w:val="24"/>
        </w:rPr>
      </w:pPr>
      <w:r>
        <w:rPr>
          <w:b/>
          <w:sz w:val="24"/>
        </w:rPr>
        <w:t xml:space="preserve">A custodian shall provide a copy of a public record in electronic format if the public record is available in electronic format and an electronic copy is specifically requested. However, a custodian is only required to provide the electronic record in the </w:t>
      </w:r>
      <w:r>
        <w:rPr>
          <w:b/>
          <w:sz w:val="24"/>
        </w:rPr>
        <w:t>file format in which it exists at the time of the request.</w:t>
      </w:r>
    </w:p>
    <w:p w14:paraId="4BFDF0C8" w14:textId="77777777" w:rsidR="00067BAF" w:rsidRDefault="00067BAF">
      <w:pPr>
        <w:pStyle w:val="BodyText"/>
        <w:spacing w:before="6"/>
        <w:rPr>
          <w:b/>
          <w:sz w:val="27"/>
        </w:rPr>
      </w:pPr>
    </w:p>
    <w:p w14:paraId="680B16E0" w14:textId="77777777" w:rsidR="00067BAF" w:rsidRDefault="00FD0EEA">
      <w:pPr>
        <w:pStyle w:val="ListParagraph"/>
        <w:numPr>
          <w:ilvl w:val="0"/>
          <w:numId w:val="6"/>
        </w:numPr>
        <w:tabs>
          <w:tab w:val="left" w:pos="580"/>
        </w:tabs>
        <w:ind w:left="580"/>
        <w:jc w:val="both"/>
        <w:rPr>
          <w:b/>
          <w:sz w:val="24"/>
        </w:rPr>
      </w:pPr>
      <w:r>
        <w:rPr>
          <w:b/>
          <w:sz w:val="24"/>
        </w:rPr>
        <w:t>A</w:t>
      </w:r>
      <w:r>
        <w:rPr>
          <w:b/>
          <w:spacing w:val="-3"/>
          <w:sz w:val="24"/>
        </w:rPr>
        <w:t xml:space="preserve"> </w:t>
      </w:r>
      <w:r>
        <w:rPr>
          <w:b/>
          <w:spacing w:val="-2"/>
          <w:sz w:val="24"/>
        </w:rPr>
        <w:t>custodian:</w:t>
      </w:r>
    </w:p>
    <w:p w14:paraId="0C7970A3" w14:textId="77777777" w:rsidR="00067BAF" w:rsidRDefault="00067BAF">
      <w:pPr>
        <w:pStyle w:val="BodyText"/>
        <w:spacing w:before="4"/>
        <w:rPr>
          <w:b/>
          <w:sz w:val="27"/>
        </w:rPr>
      </w:pPr>
    </w:p>
    <w:p w14:paraId="29E2C7DA" w14:textId="77777777" w:rsidR="00067BAF" w:rsidRDefault="00FD0EEA">
      <w:pPr>
        <w:pStyle w:val="ListParagraph"/>
        <w:numPr>
          <w:ilvl w:val="1"/>
          <w:numId w:val="6"/>
        </w:numPr>
        <w:tabs>
          <w:tab w:val="left" w:pos="580"/>
        </w:tabs>
        <w:ind w:left="219" w:right="40" w:firstLine="0"/>
        <w:jc w:val="both"/>
        <w:rPr>
          <w:b/>
          <w:sz w:val="24"/>
        </w:rPr>
      </w:pPr>
      <w:r>
        <w:rPr>
          <w:b/>
          <w:sz w:val="24"/>
        </w:rPr>
        <w:t>may charge reasonable fees for copying the public records, unless a different fee is</w:t>
      </w:r>
      <w:r>
        <w:rPr>
          <w:b/>
          <w:spacing w:val="40"/>
          <w:sz w:val="24"/>
        </w:rPr>
        <w:t xml:space="preserve"> </w:t>
      </w:r>
      <w:r>
        <w:rPr>
          <w:b/>
          <w:sz w:val="24"/>
        </w:rPr>
        <w:t>otherwise prescribed by law;</w:t>
      </w:r>
    </w:p>
    <w:p w14:paraId="7C19B73B" w14:textId="77777777" w:rsidR="00067BAF" w:rsidRDefault="00067BAF">
      <w:pPr>
        <w:pStyle w:val="BodyText"/>
        <w:spacing w:before="4"/>
        <w:rPr>
          <w:b/>
          <w:sz w:val="27"/>
        </w:rPr>
      </w:pPr>
    </w:p>
    <w:p w14:paraId="019745C1" w14:textId="77777777" w:rsidR="00067BAF" w:rsidRDefault="00FD0EEA">
      <w:pPr>
        <w:pStyle w:val="ListParagraph"/>
        <w:numPr>
          <w:ilvl w:val="1"/>
          <w:numId w:val="6"/>
        </w:numPr>
        <w:tabs>
          <w:tab w:val="left" w:pos="580"/>
        </w:tabs>
        <w:ind w:right="39" w:firstLine="0"/>
        <w:jc w:val="both"/>
        <w:rPr>
          <w:b/>
          <w:sz w:val="24"/>
        </w:rPr>
      </w:pPr>
      <w:r>
        <w:rPr>
          <w:b/>
          <w:sz w:val="24"/>
        </w:rPr>
        <w:t>shall not charge fees in excess of one dollar ($1.00) per printed p</w:t>
      </w:r>
      <w:r>
        <w:rPr>
          <w:b/>
          <w:sz w:val="24"/>
        </w:rPr>
        <w:t>age for documents eleven inches by seventeen inches in size or smaller;</w:t>
      </w:r>
    </w:p>
    <w:p w14:paraId="235B9F35" w14:textId="77777777" w:rsidR="00067BAF" w:rsidRDefault="00067BAF">
      <w:pPr>
        <w:pStyle w:val="BodyText"/>
        <w:spacing w:before="4"/>
        <w:rPr>
          <w:b/>
          <w:sz w:val="27"/>
        </w:rPr>
      </w:pPr>
    </w:p>
    <w:p w14:paraId="0CF78089" w14:textId="77777777" w:rsidR="00067BAF" w:rsidRDefault="00FD0EEA">
      <w:pPr>
        <w:pStyle w:val="ListParagraph"/>
        <w:numPr>
          <w:ilvl w:val="1"/>
          <w:numId w:val="6"/>
        </w:numPr>
        <w:tabs>
          <w:tab w:val="left" w:pos="580"/>
        </w:tabs>
        <w:ind w:left="219" w:right="39" w:firstLine="0"/>
        <w:jc w:val="both"/>
        <w:rPr>
          <w:b/>
          <w:sz w:val="24"/>
        </w:rPr>
      </w:pPr>
      <w:r>
        <w:rPr>
          <w:b/>
          <w:sz w:val="24"/>
        </w:rPr>
        <w:t>may charge the actual costs associated with downloading copies of public records to a computer</w:t>
      </w:r>
      <w:r>
        <w:rPr>
          <w:b/>
          <w:spacing w:val="24"/>
          <w:sz w:val="24"/>
        </w:rPr>
        <w:t xml:space="preserve"> </w:t>
      </w:r>
      <w:r>
        <w:rPr>
          <w:b/>
          <w:sz w:val="24"/>
        </w:rPr>
        <w:t>disk</w:t>
      </w:r>
      <w:r>
        <w:rPr>
          <w:b/>
          <w:spacing w:val="33"/>
          <w:sz w:val="24"/>
        </w:rPr>
        <w:t xml:space="preserve"> </w:t>
      </w:r>
      <w:r>
        <w:rPr>
          <w:b/>
          <w:sz w:val="24"/>
        </w:rPr>
        <w:t>or</w:t>
      </w:r>
      <w:r>
        <w:rPr>
          <w:b/>
          <w:spacing w:val="29"/>
          <w:sz w:val="24"/>
        </w:rPr>
        <w:t xml:space="preserve"> </w:t>
      </w:r>
      <w:r>
        <w:rPr>
          <w:b/>
          <w:sz w:val="24"/>
        </w:rPr>
        <w:t>storage</w:t>
      </w:r>
      <w:r>
        <w:rPr>
          <w:b/>
          <w:spacing w:val="23"/>
          <w:sz w:val="24"/>
        </w:rPr>
        <w:t xml:space="preserve"> </w:t>
      </w:r>
      <w:r>
        <w:rPr>
          <w:b/>
          <w:sz w:val="24"/>
        </w:rPr>
        <w:t>device,</w:t>
      </w:r>
      <w:r>
        <w:rPr>
          <w:b/>
          <w:spacing w:val="32"/>
          <w:sz w:val="24"/>
        </w:rPr>
        <w:t xml:space="preserve"> </w:t>
      </w:r>
      <w:r>
        <w:rPr>
          <w:b/>
          <w:sz w:val="24"/>
        </w:rPr>
        <w:t>including</w:t>
      </w:r>
      <w:r>
        <w:rPr>
          <w:b/>
          <w:spacing w:val="30"/>
          <w:sz w:val="24"/>
        </w:rPr>
        <w:t xml:space="preserve"> </w:t>
      </w:r>
      <w:r>
        <w:rPr>
          <w:b/>
          <w:spacing w:val="-5"/>
          <w:sz w:val="24"/>
        </w:rPr>
        <w:t>the</w:t>
      </w:r>
    </w:p>
    <w:p w14:paraId="0E0AC34E" w14:textId="77777777" w:rsidR="00067BAF" w:rsidRDefault="00FD0EEA">
      <w:pPr>
        <w:spacing w:before="90"/>
        <w:ind w:left="220"/>
        <w:rPr>
          <w:b/>
          <w:sz w:val="24"/>
        </w:rPr>
      </w:pPr>
      <w:r>
        <w:br w:type="column"/>
      </w:r>
      <w:r>
        <w:rPr>
          <w:b/>
          <w:sz w:val="24"/>
        </w:rPr>
        <w:t>actual</w:t>
      </w:r>
      <w:r>
        <w:rPr>
          <w:b/>
          <w:spacing w:val="40"/>
          <w:sz w:val="24"/>
        </w:rPr>
        <w:t xml:space="preserve"> </w:t>
      </w:r>
      <w:r>
        <w:rPr>
          <w:b/>
          <w:sz w:val="24"/>
        </w:rPr>
        <w:t>cost</w:t>
      </w:r>
      <w:r>
        <w:rPr>
          <w:b/>
          <w:spacing w:val="40"/>
          <w:sz w:val="24"/>
        </w:rPr>
        <w:t xml:space="preserve"> </w:t>
      </w:r>
      <w:r>
        <w:rPr>
          <w:b/>
          <w:sz w:val="24"/>
        </w:rPr>
        <w:t>of</w:t>
      </w:r>
      <w:r>
        <w:rPr>
          <w:b/>
          <w:spacing w:val="40"/>
          <w:sz w:val="24"/>
        </w:rPr>
        <w:t xml:space="preserve"> </w:t>
      </w:r>
      <w:r>
        <w:rPr>
          <w:b/>
          <w:sz w:val="24"/>
        </w:rPr>
        <w:t>the</w:t>
      </w:r>
      <w:r>
        <w:rPr>
          <w:b/>
          <w:spacing w:val="40"/>
          <w:sz w:val="24"/>
        </w:rPr>
        <w:t xml:space="preserve"> </w:t>
      </w:r>
      <w:r>
        <w:rPr>
          <w:b/>
          <w:sz w:val="24"/>
        </w:rPr>
        <w:t>computer</w:t>
      </w:r>
      <w:r>
        <w:rPr>
          <w:b/>
          <w:spacing w:val="40"/>
          <w:sz w:val="24"/>
        </w:rPr>
        <w:t xml:space="preserve"> </w:t>
      </w:r>
      <w:r>
        <w:rPr>
          <w:b/>
          <w:sz w:val="24"/>
        </w:rPr>
        <w:t>disk</w:t>
      </w:r>
      <w:r>
        <w:rPr>
          <w:b/>
          <w:spacing w:val="40"/>
          <w:sz w:val="24"/>
        </w:rPr>
        <w:t xml:space="preserve"> </w:t>
      </w:r>
      <w:r>
        <w:rPr>
          <w:b/>
          <w:sz w:val="24"/>
        </w:rPr>
        <w:t>or</w:t>
      </w:r>
      <w:r>
        <w:rPr>
          <w:b/>
          <w:spacing w:val="40"/>
          <w:sz w:val="24"/>
        </w:rPr>
        <w:t xml:space="preserve"> </w:t>
      </w:r>
      <w:r>
        <w:rPr>
          <w:b/>
          <w:sz w:val="24"/>
        </w:rPr>
        <w:t>storage</w:t>
      </w:r>
      <w:r>
        <w:rPr>
          <w:b/>
          <w:spacing w:val="80"/>
          <w:sz w:val="24"/>
        </w:rPr>
        <w:t xml:space="preserve"> </w:t>
      </w:r>
      <w:r>
        <w:rPr>
          <w:b/>
          <w:spacing w:val="-2"/>
          <w:sz w:val="24"/>
        </w:rPr>
        <w:t>devic</w:t>
      </w:r>
      <w:r>
        <w:rPr>
          <w:b/>
          <w:spacing w:val="-2"/>
          <w:sz w:val="24"/>
        </w:rPr>
        <w:t>e;</w:t>
      </w:r>
    </w:p>
    <w:p w14:paraId="4DF333A8" w14:textId="77777777" w:rsidR="00067BAF" w:rsidRDefault="00FD0EEA">
      <w:pPr>
        <w:pStyle w:val="ListParagraph"/>
        <w:numPr>
          <w:ilvl w:val="1"/>
          <w:numId w:val="6"/>
        </w:numPr>
        <w:tabs>
          <w:tab w:val="left" w:pos="580"/>
        </w:tabs>
        <w:spacing w:before="230"/>
        <w:ind w:right="158" w:firstLine="0"/>
        <w:jc w:val="both"/>
        <w:rPr>
          <w:b/>
          <w:sz w:val="24"/>
        </w:rPr>
      </w:pPr>
      <w:r>
        <w:rPr>
          <w:b/>
          <w:sz w:val="24"/>
        </w:rPr>
        <w:t>may charge the actual costs associated with transmitting copies of public records by mail, electronic mail or facsimile;</w:t>
      </w:r>
    </w:p>
    <w:p w14:paraId="06118B97" w14:textId="77777777" w:rsidR="00067BAF" w:rsidRDefault="00067BAF">
      <w:pPr>
        <w:pStyle w:val="BodyText"/>
        <w:spacing w:before="4"/>
        <w:rPr>
          <w:b/>
          <w:sz w:val="27"/>
        </w:rPr>
      </w:pPr>
    </w:p>
    <w:p w14:paraId="6A24C9AA" w14:textId="77777777" w:rsidR="00067BAF" w:rsidRDefault="00FD0EEA">
      <w:pPr>
        <w:pStyle w:val="ListParagraph"/>
        <w:numPr>
          <w:ilvl w:val="1"/>
          <w:numId w:val="6"/>
        </w:numPr>
        <w:tabs>
          <w:tab w:val="left" w:pos="580"/>
        </w:tabs>
        <w:ind w:right="160" w:firstLine="0"/>
        <w:jc w:val="both"/>
        <w:rPr>
          <w:b/>
          <w:sz w:val="24"/>
        </w:rPr>
      </w:pPr>
      <w:r>
        <w:rPr>
          <w:b/>
          <w:sz w:val="24"/>
        </w:rPr>
        <w:t>may require advance payment of the fees before making copies of public records;</w:t>
      </w:r>
    </w:p>
    <w:p w14:paraId="2059663C" w14:textId="77777777" w:rsidR="00067BAF" w:rsidRDefault="00067BAF">
      <w:pPr>
        <w:pStyle w:val="BodyText"/>
        <w:spacing w:before="4"/>
        <w:rPr>
          <w:b/>
          <w:sz w:val="27"/>
        </w:rPr>
      </w:pPr>
    </w:p>
    <w:p w14:paraId="20B3DFB8" w14:textId="77777777" w:rsidR="00067BAF" w:rsidRDefault="00FD0EEA">
      <w:pPr>
        <w:pStyle w:val="ListParagraph"/>
        <w:numPr>
          <w:ilvl w:val="1"/>
          <w:numId w:val="6"/>
        </w:numPr>
        <w:tabs>
          <w:tab w:val="left" w:pos="580"/>
        </w:tabs>
        <w:ind w:right="159" w:firstLine="0"/>
        <w:jc w:val="both"/>
        <w:rPr>
          <w:b/>
          <w:sz w:val="24"/>
        </w:rPr>
      </w:pPr>
      <w:r>
        <w:rPr>
          <w:b/>
          <w:sz w:val="24"/>
        </w:rPr>
        <w:t>shall not</w:t>
      </w:r>
      <w:r>
        <w:rPr>
          <w:b/>
          <w:sz w:val="24"/>
        </w:rPr>
        <w:t xml:space="preserve"> charge a fee for the cost of determining whether any public record is subject to disclosure; and</w:t>
      </w:r>
    </w:p>
    <w:p w14:paraId="2F9A5A1B" w14:textId="77777777" w:rsidR="00067BAF" w:rsidRDefault="00067BAF">
      <w:pPr>
        <w:pStyle w:val="BodyText"/>
        <w:spacing w:before="2"/>
        <w:rPr>
          <w:b/>
        </w:rPr>
      </w:pPr>
    </w:p>
    <w:p w14:paraId="4F7F837E" w14:textId="77777777" w:rsidR="00067BAF" w:rsidRDefault="00FD0EEA">
      <w:pPr>
        <w:pStyle w:val="ListParagraph"/>
        <w:numPr>
          <w:ilvl w:val="1"/>
          <w:numId w:val="6"/>
        </w:numPr>
        <w:tabs>
          <w:tab w:val="left" w:pos="580"/>
        </w:tabs>
        <w:spacing w:before="1"/>
        <w:ind w:left="580"/>
        <w:jc w:val="both"/>
        <w:rPr>
          <w:b/>
          <w:sz w:val="24"/>
        </w:rPr>
      </w:pPr>
      <w:r>
        <w:rPr>
          <w:b/>
          <w:sz w:val="24"/>
        </w:rPr>
        <w:t>shall</w:t>
      </w:r>
      <w:r>
        <w:rPr>
          <w:b/>
          <w:spacing w:val="-9"/>
          <w:sz w:val="24"/>
        </w:rPr>
        <w:t xml:space="preserve"> </w:t>
      </w:r>
      <w:r>
        <w:rPr>
          <w:b/>
          <w:sz w:val="24"/>
        </w:rPr>
        <w:t>provide</w:t>
      </w:r>
      <w:r>
        <w:rPr>
          <w:b/>
          <w:spacing w:val="-9"/>
          <w:sz w:val="24"/>
        </w:rPr>
        <w:t xml:space="preserve"> </w:t>
      </w:r>
      <w:r>
        <w:rPr>
          <w:b/>
          <w:sz w:val="24"/>
        </w:rPr>
        <w:t>a</w:t>
      </w:r>
      <w:r>
        <w:rPr>
          <w:b/>
          <w:spacing w:val="-4"/>
          <w:sz w:val="24"/>
        </w:rPr>
        <w:t xml:space="preserve"> </w:t>
      </w:r>
      <w:r>
        <w:rPr>
          <w:b/>
          <w:sz w:val="24"/>
        </w:rPr>
        <w:t>receipt</w:t>
      </w:r>
      <w:r>
        <w:rPr>
          <w:b/>
          <w:spacing w:val="-10"/>
          <w:sz w:val="24"/>
        </w:rPr>
        <w:t xml:space="preserve"> </w:t>
      </w:r>
      <w:r>
        <w:rPr>
          <w:b/>
          <w:sz w:val="24"/>
        </w:rPr>
        <w:t>upon</w:t>
      </w:r>
      <w:r>
        <w:rPr>
          <w:b/>
          <w:spacing w:val="-3"/>
          <w:sz w:val="24"/>
        </w:rPr>
        <w:t xml:space="preserve"> </w:t>
      </w:r>
      <w:r>
        <w:rPr>
          <w:b/>
          <w:spacing w:val="-2"/>
          <w:sz w:val="24"/>
        </w:rPr>
        <w:t>request.</w:t>
      </w:r>
    </w:p>
    <w:p w14:paraId="69E44FC3" w14:textId="77777777" w:rsidR="00067BAF" w:rsidRDefault="00067BAF">
      <w:pPr>
        <w:pStyle w:val="BodyText"/>
        <w:spacing w:before="4"/>
        <w:rPr>
          <w:b/>
        </w:rPr>
      </w:pPr>
    </w:p>
    <w:p w14:paraId="76D4E79E" w14:textId="77777777" w:rsidR="00067BAF" w:rsidRDefault="00FD0EEA">
      <w:pPr>
        <w:pStyle w:val="ListParagraph"/>
        <w:numPr>
          <w:ilvl w:val="0"/>
          <w:numId w:val="6"/>
        </w:numPr>
        <w:tabs>
          <w:tab w:val="left" w:pos="580"/>
        </w:tabs>
        <w:ind w:left="219" w:right="156" w:firstLine="0"/>
        <w:jc w:val="both"/>
        <w:rPr>
          <w:b/>
          <w:sz w:val="24"/>
        </w:rPr>
      </w:pPr>
      <w:r>
        <w:rPr>
          <w:b/>
          <w:sz w:val="24"/>
        </w:rPr>
        <w:t>Nothing in this section regarding the provision of public data in electronic format shall limit the ability of the cus</w:t>
      </w:r>
      <w:r>
        <w:rPr>
          <w:b/>
          <w:sz w:val="24"/>
        </w:rPr>
        <w:t>todian to engage in the sale of data as authorized by Sections 14- 3-15.1 and 14-3-18 NMSA 1978, including imposing reasonable restrictions on the use of the database and the payment of a royalty or other consideration.</w:t>
      </w:r>
    </w:p>
    <w:p w14:paraId="60C69B4C" w14:textId="77777777" w:rsidR="00067BAF" w:rsidRDefault="00067BAF">
      <w:pPr>
        <w:pStyle w:val="BodyText"/>
        <w:spacing w:before="2"/>
        <w:rPr>
          <w:b/>
          <w:sz w:val="27"/>
        </w:rPr>
      </w:pPr>
    </w:p>
    <w:p w14:paraId="3E409909" w14:textId="77777777" w:rsidR="00067BAF" w:rsidRDefault="00FD0EEA">
      <w:pPr>
        <w:pStyle w:val="BodyText"/>
        <w:ind w:left="220"/>
      </w:pPr>
      <w:r>
        <w:rPr>
          <w:spacing w:val="-2"/>
          <w:u w:val="single"/>
        </w:rPr>
        <w:t>Commentary</w:t>
      </w:r>
    </w:p>
    <w:p w14:paraId="4F3BD3B9" w14:textId="77777777" w:rsidR="00067BAF" w:rsidRDefault="00067BAF">
      <w:pPr>
        <w:pStyle w:val="BodyText"/>
        <w:spacing w:before="5"/>
      </w:pPr>
    </w:p>
    <w:p w14:paraId="453637CC" w14:textId="77777777" w:rsidR="00067BAF" w:rsidRDefault="00FD0EEA">
      <w:pPr>
        <w:pStyle w:val="Heading6"/>
        <w:numPr>
          <w:ilvl w:val="0"/>
          <w:numId w:val="5"/>
        </w:numPr>
        <w:tabs>
          <w:tab w:val="left" w:pos="580"/>
        </w:tabs>
        <w:ind w:right="162"/>
      </w:pPr>
      <w:bookmarkStart w:id="30" w:name="_TOC_250015"/>
      <w:r>
        <w:t>RECORDS CONTAINING EXEM</w:t>
      </w:r>
      <w:r>
        <w:t>PT</w:t>
      </w:r>
      <w:r>
        <w:rPr>
          <w:spacing w:val="20"/>
        </w:rPr>
        <w:t xml:space="preserve"> </w:t>
      </w:r>
      <w:bookmarkEnd w:id="30"/>
      <w:r>
        <w:t>AND NONEXEMPT INFORMATION</w:t>
      </w:r>
    </w:p>
    <w:p w14:paraId="4C0773E9" w14:textId="77777777" w:rsidR="00067BAF" w:rsidRDefault="00067BAF">
      <w:pPr>
        <w:pStyle w:val="BodyText"/>
        <w:spacing w:before="8"/>
        <w:rPr>
          <w:b/>
          <w:sz w:val="26"/>
        </w:rPr>
      </w:pPr>
    </w:p>
    <w:p w14:paraId="54F69393" w14:textId="77777777" w:rsidR="00067BAF" w:rsidRDefault="00FD0EEA">
      <w:pPr>
        <w:pStyle w:val="BodyText"/>
        <w:ind w:left="220" w:right="157"/>
        <w:jc w:val="both"/>
      </w:pPr>
      <w:r>
        <w:t>In some instances, a record kept by a public body will contain information that is exempt from the right to inspect as well as information</w:t>
      </w:r>
      <w:r>
        <w:rPr>
          <w:spacing w:val="-1"/>
        </w:rPr>
        <w:t xml:space="preserve"> </w:t>
      </w:r>
      <w:r>
        <w:t>that must be disclosed. The Act requires the applicable records custodian</w:t>
      </w:r>
      <w:r>
        <w:rPr>
          <w:spacing w:val="-8"/>
        </w:rPr>
        <w:t xml:space="preserve"> </w:t>
      </w:r>
      <w:r>
        <w:t>to</w:t>
      </w:r>
      <w:r>
        <w:rPr>
          <w:spacing w:val="-3"/>
        </w:rPr>
        <w:t xml:space="preserve"> </w:t>
      </w:r>
      <w:r>
        <w:t>separate</w:t>
      </w:r>
      <w:r>
        <w:rPr>
          <w:spacing w:val="-9"/>
        </w:rPr>
        <w:t xml:space="preserve"> </w:t>
      </w:r>
      <w:r>
        <w:t>o</w:t>
      </w:r>
      <w:r>
        <w:t>ut</w:t>
      </w:r>
      <w:r>
        <w:rPr>
          <w:spacing w:val="-3"/>
        </w:rPr>
        <w:t xml:space="preserve"> </w:t>
      </w:r>
      <w:r>
        <w:t>the</w:t>
      </w:r>
      <w:r>
        <w:rPr>
          <w:spacing w:val="-6"/>
        </w:rPr>
        <w:t xml:space="preserve"> </w:t>
      </w:r>
      <w:r>
        <w:t>exempt</w:t>
      </w:r>
      <w:r>
        <w:rPr>
          <w:spacing w:val="-1"/>
        </w:rPr>
        <w:t xml:space="preserve"> </w:t>
      </w:r>
      <w:r>
        <w:t>information</w:t>
      </w:r>
      <w:r>
        <w:rPr>
          <w:spacing w:val="-8"/>
        </w:rPr>
        <w:t xml:space="preserve"> </w:t>
      </w:r>
      <w:r>
        <w:t>in a file or document before making the record available for inspection. The fact that a file may contain</w:t>
      </w:r>
      <w:r>
        <w:rPr>
          <w:spacing w:val="-9"/>
        </w:rPr>
        <w:t xml:space="preserve"> </w:t>
      </w:r>
      <w:r>
        <w:t>some</w:t>
      </w:r>
      <w:r>
        <w:rPr>
          <w:spacing w:val="-10"/>
        </w:rPr>
        <w:t xml:space="preserve"> </w:t>
      </w:r>
      <w:r>
        <w:t>information</w:t>
      </w:r>
      <w:r>
        <w:rPr>
          <w:spacing w:val="-12"/>
        </w:rPr>
        <w:t xml:space="preserve"> </w:t>
      </w:r>
      <w:r>
        <w:t>that</w:t>
      </w:r>
      <w:r>
        <w:rPr>
          <w:spacing w:val="-9"/>
        </w:rPr>
        <w:t xml:space="preserve"> </w:t>
      </w:r>
      <w:r>
        <w:t>may</w:t>
      </w:r>
      <w:r>
        <w:rPr>
          <w:spacing w:val="-14"/>
        </w:rPr>
        <w:t xml:space="preserve"> </w:t>
      </w:r>
      <w:r>
        <w:t>not</w:t>
      </w:r>
      <w:r>
        <w:rPr>
          <w:spacing w:val="-4"/>
        </w:rPr>
        <w:t xml:space="preserve"> </w:t>
      </w:r>
      <w:r>
        <w:t>be</w:t>
      </w:r>
      <w:r>
        <w:rPr>
          <w:spacing w:val="-8"/>
        </w:rPr>
        <w:t xml:space="preserve"> </w:t>
      </w:r>
      <w:r>
        <w:t xml:space="preserve">disclosed does not protect all the information from public </w:t>
      </w:r>
      <w:r>
        <w:rPr>
          <w:spacing w:val="-2"/>
        </w:rPr>
        <w:t>disclosure.</w:t>
      </w:r>
    </w:p>
    <w:p w14:paraId="128857C1" w14:textId="77777777" w:rsidR="00067BAF" w:rsidRDefault="00067BAF">
      <w:pPr>
        <w:pStyle w:val="BodyText"/>
        <w:spacing w:before="4"/>
        <w:rPr>
          <w:sz w:val="27"/>
        </w:rPr>
      </w:pPr>
    </w:p>
    <w:p w14:paraId="139B496E"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55:</w:t>
      </w:r>
    </w:p>
    <w:p w14:paraId="475CAAEC" w14:textId="77777777" w:rsidR="00067BAF" w:rsidRDefault="00067BAF">
      <w:pPr>
        <w:jc w:val="both"/>
        <w:rPr>
          <w:sz w:val="24"/>
        </w:rPr>
        <w:sectPr w:rsidR="00067BAF">
          <w:type w:val="continuous"/>
          <w:pgSz w:w="12240" w:h="15840"/>
          <w:pgMar w:top="40" w:right="580" w:bottom="280" w:left="680" w:header="729" w:footer="561" w:gutter="0"/>
          <w:cols w:num="2" w:space="720" w:equalWidth="0">
            <w:col w:w="5204" w:space="455"/>
            <w:col w:w="5321"/>
          </w:cols>
        </w:sectPr>
      </w:pPr>
    </w:p>
    <w:p w14:paraId="4915EEC9" w14:textId="77777777" w:rsidR="00067BAF" w:rsidRDefault="00067BAF">
      <w:pPr>
        <w:pStyle w:val="BodyText"/>
        <w:spacing w:before="7"/>
        <w:rPr>
          <w:i/>
          <w:sz w:val="15"/>
        </w:rPr>
      </w:pPr>
    </w:p>
    <w:p w14:paraId="697660B2" w14:textId="77777777" w:rsidR="00067BAF" w:rsidRDefault="00067BAF">
      <w:pPr>
        <w:rPr>
          <w:sz w:val="15"/>
        </w:rPr>
        <w:sectPr w:rsidR="00067BAF">
          <w:pgSz w:w="12240" w:h="15840"/>
          <w:pgMar w:top="960" w:right="580" w:bottom="900" w:left="680" w:header="729" w:footer="561" w:gutter="0"/>
          <w:cols w:space="720"/>
        </w:sectPr>
      </w:pPr>
    </w:p>
    <w:p w14:paraId="7D687808" w14:textId="77777777" w:rsidR="00067BAF" w:rsidRDefault="00FD0EEA">
      <w:pPr>
        <w:spacing w:before="90"/>
        <w:ind w:left="220" w:right="38"/>
        <w:jc w:val="both"/>
        <w:rPr>
          <w:i/>
          <w:sz w:val="24"/>
        </w:rPr>
      </w:pPr>
      <w:r>
        <w:rPr>
          <w:i/>
          <w:sz w:val="24"/>
        </w:rPr>
        <w:t>A state licensing board receives many requests from disgruntled citizens to inspect the files of its licensees.</w:t>
      </w:r>
      <w:r>
        <w:rPr>
          <w:i/>
          <w:spacing w:val="-11"/>
          <w:sz w:val="24"/>
        </w:rPr>
        <w:t xml:space="preserve"> </w:t>
      </w:r>
      <w:r>
        <w:rPr>
          <w:i/>
          <w:sz w:val="24"/>
        </w:rPr>
        <w:t>Mindful</w:t>
      </w:r>
      <w:r>
        <w:rPr>
          <w:i/>
          <w:spacing w:val="-13"/>
          <w:sz w:val="24"/>
        </w:rPr>
        <w:t xml:space="preserve"> </w:t>
      </w:r>
      <w:r>
        <w:rPr>
          <w:i/>
          <w:sz w:val="24"/>
        </w:rPr>
        <w:t>of</w:t>
      </w:r>
      <w:r>
        <w:rPr>
          <w:i/>
          <w:spacing w:val="-9"/>
          <w:sz w:val="24"/>
        </w:rPr>
        <w:t xml:space="preserve"> </w:t>
      </w:r>
      <w:r>
        <w:rPr>
          <w:i/>
          <w:sz w:val="24"/>
        </w:rPr>
        <w:t>the</w:t>
      </w:r>
      <w:r>
        <w:rPr>
          <w:i/>
          <w:spacing w:val="-8"/>
          <w:sz w:val="24"/>
        </w:rPr>
        <w:t xml:space="preserve"> </w:t>
      </w:r>
      <w:r>
        <w:rPr>
          <w:i/>
          <w:sz w:val="24"/>
        </w:rPr>
        <w:t>problem</w:t>
      </w:r>
      <w:r>
        <w:rPr>
          <w:i/>
          <w:spacing w:val="-10"/>
          <w:sz w:val="24"/>
        </w:rPr>
        <w:t xml:space="preserve"> </w:t>
      </w:r>
      <w:r>
        <w:rPr>
          <w:i/>
          <w:sz w:val="24"/>
        </w:rPr>
        <w:t>of</w:t>
      </w:r>
      <w:r>
        <w:rPr>
          <w:i/>
          <w:spacing w:val="-7"/>
          <w:sz w:val="24"/>
        </w:rPr>
        <w:t xml:space="preserve"> </w:t>
      </w:r>
      <w:r>
        <w:rPr>
          <w:i/>
          <w:sz w:val="24"/>
        </w:rPr>
        <w:t>confidentiality, the board may keep two files for each licensee.</w:t>
      </w:r>
      <w:r>
        <w:rPr>
          <w:i/>
          <w:spacing w:val="40"/>
          <w:sz w:val="24"/>
        </w:rPr>
        <w:t xml:space="preserve"> </w:t>
      </w:r>
      <w:r>
        <w:rPr>
          <w:i/>
          <w:sz w:val="24"/>
        </w:rPr>
        <w:t>One contain</w:t>
      </w:r>
      <w:r>
        <w:rPr>
          <w:i/>
          <w:sz w:val="24"/>
        </w:rPr>
        <w:t>ing public information, such as test scores and personal, educational and financial information required for licensure, and the other containing letters of reference exempted from disclosure under Section 14-2-1(A)(2).</w:t>
      </w:r>
    </w:p>
    <w:p w14:paraId="2BD1D646" w14:textId="77777777" w:rsidR="00067BAF" w:rsidRDefault="00FD0EEA">
      <w:pPr>
        <w:pStyle w:val="BodyText"/>
        <w:spacing w:before="1"/>
        <w:ind w:left="220"/>
      </w:pPr>
      <w:r>
        <w:rPr>
          <w:spacing w:val="-2"/>
          <w:u w:val="single"/>
        </w:rPr>
        <w:t>Commentary</w:t>
      </w:r>
    </w:p>
    <w:p w14:paraId="2C160F93" w14:textId="77777777" w:rsidR="00067BAF" w:rsidRDefault="00067BAF">
      <w:pPr>
        <w:pStyle w:val="BodyText"/>
        <w:spacing w:before="3"/>
        <w:rPr>
          <w:sz w:val="27"/>
        </w:rPr>
      </w:pPr>
    </w:p>
    <w:p w14:paraId="65605391" w14:textId="77777777" w:rsidR="00067BAF" w:rsidRDefault="00FD0EEA">
      <w:pPr>
        <w:pStyle w:val="BodyText"/>
        <w:spacing w:before="1"/>
        <w:ind w:left="219" w:right="38"/>
        <w:jc w:val="both"/>
      </w:pPr>
      <w:r>
        <w:t>As discussed above, where</w:t>
      </w:r>
      <w:r>
        <w:t xml:space="preserve"> protected and public information are contained in the same document, the records custodian may redact or block out the protected information before providing the document to the public or including it in the file available for inspection.</w:t>
      </w:r>
    </w:p>
    <w:p w14:paraId="3B72C15C" w14:textId="77777777" w:rsidR="00067BAF" w:rsidRDefault="00067BAF">
      <w:pPr>
        <w:pStyle w:val="BodyText"/>
        <w:spacing w:before="4"/>
        <w:rPr>
          <w:sz w:val="27"/>
        </w:rPr>
      </w:pPr>
    </w:p>
    <w:p w14:paraId="3C70BE8A" w14:textId="77777777" w:rsidR="00067BAF" w:rsidRDefault="00FD0EEA">
      <w:pPr>
        <w:pStyle w:val="BodyText"/>
        <w:ind w:left="220" w:right="38"/>
        <w:jc w:val="both"/>
      </w:pPr>
      <w:r>
        <w:t>If the record r</w:t>
      </w:r>
      <w:r>
        <w:t>equested</w:t>
      </w:r>
      <w:r>
        <w:rPr>
          <w:spacing w:val="-1"/>
        </w:rPr>
        <w:t xml:space="preserve"> </w:t>
      </w:r>
      <w:r>
        <w:t>is a database</w:t>
      </w:r>
      <w:r>
        <w:rPr>
          <w:spacing w:val="-1"/>
        </w:rPr>
        <w:t xml:space="preserve"> </w:t>
      </w:r>
      <w:r>
        <w:t>maintained by a public agency, the Act provides that a partial printout of data containing public records or information</w:t>
      </w:r>
      <w:r>
        <w:rPr>
          <w:spacing w:val="-4"/>
        </w:rPr>
        <w:t xml:space="preserve"> </w:t>
      </w:r>
      <w:r>
        <w:t>may</w:t>
      </w:r>
      <w:r>
        <w:rPr>
          <w:spacing w:val="-4"/>
        </w:rPr>
        <w:t xml:space="preserve"> </w:t>
      </w:r>
      <w:r>
        <w:t>be furnished</w:t>
      </w:r>
      <w:r>
        <w:rPr>
          <w:spacing w:val="-2"/>
        </w:rPr>
        <w:t xml:space="preserve"> </w:t>
      </w:r>
      <w:r>
        <w:t>rather</w:t>
      </w:r>
      <w:r>
        <w:rPr>
          <w:spacing w:val="-3"/>
        </w:rPr>
        <w:t xml:space="preserve"> </w:t>
      </w:r>
      <w:r>
        <w:t>than the entire database, if necessary to preserve the integrity of the database or conf</w:t>
      </w:r>
      <w:r>
        <w:t>identiality of exempt information contained in the database.</w:t>
      </w:r>
    </w:p>
    <w:p w14:paraId="4C4A7EFC" w14:textId="77777777" w:rsidR="00067BAF" w:rsidRDefault="00067BAF">
      <w:pPr>
        <w:pStyle w:val="BodyText"/>
        <w:spacing w:before="4"/>
        <w:rPr>
          <w:sz w:val="27"/>
        </w:rPr>
      </w:pPr>
    </w:p>
    <w:p w14:paraId="60F674FE" w14:textId="77777777" w:rsidR="00067BAF" w:rsidRDefault="00FD0EEA">
      <w:pPr>
        <w:pStyle w:val="BodyText"/>
        <w:ind w:left="220" w:right="38"/>
        <w:jc w:val="both"/>
      </w:pPr>
      <w:r>
        <w:t>For</w:t>
      </w:r>
      <w:r>
        <w:rPr>
          <w:spacing w:val="-4"/>
        </w:rPr>
        <w:t xml:space="preserve"> </w:t>
      </w:r>
      <w:r>
        <w:t>requests</w:t>
      </w:r>
      <w:r>
        <w:rPr>
          <w:spacing w:val="-10"/>
        </w:rPr>
        <w:t xml:space="preserve"> </w:t>
      </w:r>
      <w:r>
        <w:t>to</w:t>
      </w:r>
      <w:r>
        <w:rPr>
          <w:spacing w:val="-5"/>
        </w:rPr>
        <w:t xml:space="preserve"> </w:t>
      </w:r>
      <w:r>
        <w:t>inspect</w:t>
      </w:r>
      <w:r>
        <w:rPr>
          <w:spacing w:val="-7"/>
        </w:rPr>
        <w:t xml:space="preserve"> </w:t>
      </w:r>
      <w:r>
        <w:t>records</w:t>
      </w:r>
      <w:r>
        <w:rPr>
          <w:spacing w:val="-8"/>
        </w:rPr>
        <w:t xml:space="preserve"> </w:t>
      </w:r>
      <w:r>
        <w:t>in</w:t>
      </w:r>
      <w:r>
        <w:rPr>
          <w:spacing w:val="-5"/>
        </w:rPr>
        <w:t xml:space="preserve"> </w:t>
      </w:r>
      <w:r>
        <w:t>electronic</w:t>
      </w:r>
      <w:r>
        <w:rPr>
          <w:spacing w:val="-4"/>
        </w:rPr>
        <w:t xml:space="preserve"> </w:t>
      </w:r>
      <w:r>
        <w:t>format, the Act requires the custodian to remove exempt information and corresponding metadata from the records prior to disclosure.</w:t>
      </w:r>
      <w:r>
        <w:rPr>
          <w:spacing w:val="40"/>
        </w:rPr>
        <w:t xml:space="preserve"> </w:t>
      </w:r>
      <w:r>
        <w:t>The Act requires the custodian to use methods or redaction tools that prevent the recovery</w:t>
      </w:r>
      <w:r>
        <w:rPr>
          <w:spacing w:val="-2"/>
        </w:rPr>
        <w:t xml:space="preserve"> </w:t>
      </w:r>
      <w:r>
        <w:t>of exempt information</w:t>
      </w:r>
      <w:r>
        <w:rPr>
          <w:spacing w:val="-1"/>
        </w:rPr>
        <w:t xml:space="preserve"> </w:t>
      </w:r>
      <w:r>
        <w:t>from a red</w:t>
      </w:r>
      <w:r>
        <w:t>acted electronic record.</w:t>
      </w:r>
    </w:p>
    <w:p w14:paraId="69F3203E" w14:textId="77777777" w:rsidR="00067BAF" w:rsidRDefault="00067BAF">
      <w:pPr>
        <w:pStyle w:val="BodyText"/>
        <w:spacing w:before="8"/>
        <w:rPr>
          <w:sz w:val="27"/>
        </w:rPr>
      </w:pPr>
    </w:p>
    <w:p w14:paraId="2F28E0E9" w14:textId="77777777" w:rsidR="00067BAF" w:rsidRDefault="00FD0EEA">
      <w:pPr>
        <w:pStyle w:val="Heading6"/>
        <w:numPr>
          <w:ilvl w:val="0"/>
          <w:numId w:val="5"/>
        </w:numPr>
        <w:tabs>
          <w:tab w:val="left" w:pos="559"/>
        </w:tabs>
        <w:spacing w:before="1"/>
        <w:ind w:left="558" w:hanging="339"/>
      </w:pPr>
      <w:bookmarkStart w:id="31" w:name="_TOC_250014"/>
      <w:r>
        <w:t>ELECTRONIC</w:t>
      </w:r>
      <w:r>
        <w:rPr>
          <w:spacing w:val="-14"/>
        </w:rPr>
        <w:t xml:space="preserve"> </w:t>
      </w:r>
      <w:bookmarkEnd w:id="31"/>
      <w:r>
        <w:rPr>
          <w:spacing w:val="-2"/>
        </w:rPr>
        <w:t>COPIES</w:t>
      </w:r>
    </w:p>
    <w:p w14:paraId="4E49242F" w14:textId="77777777" w:rsidR="00067BAF" w:rsidRDefault="00067BAF">
      <w:pPr>
        <w:pStyle w:val="BodyText"/>
        <w:spacing w:before="10"/>
        <w:rPr>
          <w:b/>
          <w:sz w:val="26"/>
        </w:rPr>
      </w:pPr>
    </w:p>
    <w:p w14:paraId="66FDFB3C" w14:textId="77777777" w:rsidR="00067BAF" w:rsidRDefault="00FD0EEA">
      <w:pPr>
        <w:pStyle w:val="BodyText"/>
        <w:ind w:left="219" w:right="38"/>
        <w:jc w:val="both"/>
      </w:pPr>
      <w:r>
        <w:t>A custodian must comply with a specific request for a copy</w:t>
      </w:r>
      <w:r>
        <w:rPr>
          <w:spacing w:val="-3"/>
        </w:rPr>
        <w:t xml:space="preserve"> </w:t>
      </w:r>
      <w:r>
        <w:t>of a public</w:t>
      </w:r>
      <w:r>
        <w:rPr>
          <w:spacing w:val="-4"/>
        </w:rPr>
        <w:t xml:space="preserve"> </w:t>
      </w:r>
      <w:r>
        <w:t>record in electronic</w:t>
      </w:r>
      <w:r>
        <w:rPr>
          <w:spacing w:val="-7"/>
        </w:rPr>
        <w:t xml:space="preserve"> </w:t>
      </w:r>
      <w:r>
        <w:t>format if the</w:t>
      </w:r>
      <w:r>
        <w:rPr>
          <w:spacing w:val="-5"/>
        </w:rPr>
        <w:t xml:space="preserve"> </w:t>
      </w:r>
      <w:r>
        <w:t>record</w:t>
      </w:r>
      <w:r>
        <w:rPr>
          <w:spacing w:val="-4"/>
        </w:rPr>
        <w:t xml:space="preserve"> </w:t>
      </w:r>
      <w:r>
        <w:t>exists</w:t>
      </w:r>
      <w:r>
        <w:rPr>
          <w:spacing w:val="-6"/>
        </w:rPr>
        <w:t xml:space="preserve"> </w:t>
      </w:r>
      <w:r>
        <w:t>in</w:t>
      </w:r>
      <w:r>
        <w:rPr>
          <w:spacing w:val="-4"/>
        </w:rPr>
        <w:t xml:space="preserve"> </w:t>
      </w:r>
      <w:r>
        <w:t>electronic</w:t>
      </w:r>
      <w:r>
        <w:rPr>
          <w:spacing w:val="-12"/>
        </w:rPr>
        <w:t xml:space="preserve"> </w:t>
      </w:r>
      <w:r>
        <w:t>format.</w:t>
      </w:r>
      <w:r>
        <w:rPr>
          <w:spacing w:val="-2"/>
        </w:rPr>
        <w:t xml:space="preserve"> </w:t>
      </w:r>
      <w:r>
        <w:t>However,</w:t>
      </w:r>
      <w:r>
        <w:rPr>
          <w:spacing w:val="-3"/>
        </w:rPr>
        <w:t xml:space="preserve"> </w:t>
      </w:r>
      <w:r>
        <w:t>the requester</w:t>
      </w:r>
      <w:r>
        <w:rPr>
          <w:spacing w:val="-5"/>
        </w:rPr>
        <w:t xml:space="preserve"> </w:t>
      </w:r>
      <w:r>
        <w:t>is</w:t>
      </w:r>
      <w:r>
        <w:rPr>
          <w:spacing w:val="-2"/>
        </w:rPr>
        <w:t xml:space="preserve"> </w:t>
      </w:r>
      <w:r>
        <w:t>not</w:t>
      </w:r>
      <w:r>
        <w:rPr>
          <w:spacing w:val="-4"/>
        </w:rPr>
        <w:t xml:space="preserve"> </w:t>
      </w:r>
      <w:r>
        <w:t>entitled</w:t>
      </w:r>
      <w:r>
        <w:rPr>
          <w:spacing w:val="-7"/>
        </w:rPr>
        <w:t xml:space="preserve"> </w:t>
      </w:r>
      <w:r>
        <w:t>to</w:t>
      </w:r>
      <w:r>
        <w:rPr>
          <w:spacing w:val="-2"/>
        </w:rPr>
        <w:t xml:space="preserve"> </w:t>
      </w:r>
      <w:r>
        <w:t>specify</w:t>
      </w:r>
      <w:r>
        <w:rPr>
          <w:spacing w:val="-7"/>
        </w:rPr>
        <w:t xml:space="preserve"> </w:t>
      </w:r>
      <w:r>
        <w:t>the</w:t>
      </w:r>
      <w:r>
        <w:rPr>
          <w:spacing w:val="-3"/>
        </w:rPr>
        <w:t xml:space="preserve"> </w:t>
      </w:r>
      <w:r>
        <w:t>file</w:t>
      </w:r>
      <w:r>
        <w:rPr>
          <w:spacing w:val="-5"/>
        </w:rPr>
        <w:t xml:space="preserve"> </w:t>
      </w:r>
      <w:r>
        <w:t>format</w:t>
      </w:r>
      <w:r>
        <w:rPr>
          <w:spacing w:val="-6"/>
        </w:rPr>
        <w:t xml:space="preserve"> </w:t>
      </w:r>
      <w:r>
        <w:t>of the electronic</w:t>
      </w:r>
      <w:r>
        <w:rPr>
          <w:spacing w:val="-3"/>
        </w:rPr>
        <w:t xml:space="preserve"> </w:t>
      </w:r>
      <w:r>
        <w:t>copy.</w:t>
      </w:r>
      <w:r>
        <w:rPr>
          <w:spacing w:val="40"/>
        </w:rPr>
        <w:t xml:space="preserve"> </w:t>
      </w:r>
      <w:r>
        <w:t xml:space="preserve">The Act requires only that the custodian provide the electronic record in the file format in which the record exists at the time of the </w:t>
      </w:r>
      <w:r>
        <w:rPr>
          <w:spacing w:val="-2"/>
        </w:rPr>
        <w:t>request.</w:t>
      </w:r>
    </w:p>
    <w:p w14:paraId="389C16AC" w14:textId="77777777" w:rsidR="00067BAF" w:rsidRDefault="00067BAF">
      <w:pPr>
        <w:pStyle w:val="BodyText"/>
        <w:spacing w:before="4"/>
        <w:rPr>
          <w:sz w:val="27"/>
        </w:rPr>
      </w:pPr>
    </w:p>
    <w:p w14:paraId="571E9136" w14:textId="77777777" w:rsidR="00067BAF" w:rsidRDefault="00FD0EEA">
      <w:pPr>
        <w:ind w:left="220"/>
        <w:rPr>
          <w:i/>
          <w:sz w:val="24"/>
        </w:rPr>
      </w:pPr>
      <w:r>
        <w:rPr>
          <w:i/>
          <w:sz w:val="24"/>
          <w:u w:val="single"/>
        </w:rPr>
        <w:t>Example</w:t>
      </w:r>
      <w:r>
        <w:rPr>
          <w:i/>
          <w:spacing w:val="-12"/>
          <w:sz w:val="24"/>
          <w:u w:val="single"/>
        </w:rPr>
        <w:t xml:space="preserve"> </w:t>
      </w:r>
      <w:r>
        <w:rPr>
          <w:i/>
          <w:spacing w:val="-5"/>
          <w:sz w:val="24"/>
          <w:u w:val="single"/>
        </w:rPr>
        <w:t>56:</w:t>
      </w:r>
    </w:p>
    <w:p w14:paraId="4AB59E75" w14:textId="77777777" w:rsidR="00067BAF" w:rsidRDefault="00FD0EEA">
      <w:pPr>
        <w:spacing w:before="3"/>
        <w:ind w:left="220" w:right="38"/>
        <w:rPr>
          <w:i/>
          <w:sz w:val="24"/>
        </w:rPr>
      </w:pPr>
      <w:r>
        <w:rPr>
          <w:i/>
          <w:sz w:val="24"/>
        </w:rPr>
        <w:t>A person files an inspection request seeking public records</w:t>
      </w:r>
      <w:r>
        <w:rPr>
          <w:i/>
          <w:spacing w:val="12"/>
          <w:sz w:val="24"/>
        </w:rPr>
        <w:t xml:space="preserve"> </w:t>
      </w:r>
      <w:r>
        <w:rPr>
          <w:i/>
          <w:sz w:val="24"/>
        </w:rPr>
        <w:t>reflecting</w:t>
      </w:r>
      <w:r>
        <w:rPr>
          <w:i/>
          <w:spacing w:val="7"/>
          <w:sz w:val="24"/>
        </w:rPr>
        <w:t xml:space="preserve"> </w:t>
      </w:r>
      <w:r>
        <w:rPr>
          <w:i/>
          <w:sz w:val="24"/>
        </w:rPr>
        <w:t>the</w:t>
      </w:r>
      <w:r>
        <w:rPr>
          <w:i/>
          <w:spacing w:val="11"/>
          <w:sz w:val="24"/>
        </w:rPr>
        <w:t xml:space="preserve"> </w:t>
      </w:r>
      <w:r>
        <w:rPr>
          <w:i/>
          <w:sz w:val="24"/>
        </w:rPr>
        <w:t>salaries</w:t>
      </w:r>
      <w:r>
        <w:rPr>
          <w:i/>
          <w:spacing w:val="10"/>
          <w:sz w:val="24"/>
        </w:rPr>
        <w:t xml:space="preserve"> </w:t>
      </w:r>
      <w:r>
        <w:rPr>
          <w:i/>
          <w:sz w:val="24"/>
        </w:rPr>
        <w:t>of</w:t>
      </w:r>
      <w:r>
        <w:rPr>
          <w:i/>
          <w:spacing w:val="12"/>
          <w:sz w:val="24"/>
        </w:rPr>
        <w:t xml:space="preserve"> </w:t>
      </w:r>
      <w:r>
        <w:rPr>
          <w:i/>
          <w:sz w:val="24"/>
        </w:rPr>
        <w:t>the</w:t>
      </w:r>
      <w:r>
        <w:rPr>
          <w:i/>
          <w:spacing w:val="11"/>
          <w:sz w:val="24"/>
        </w:rPr>
        <w:t xml:space="preserve"> </w:t>
      </w:r>
      <w:r>
        <w:rPr>
          <w:i/>
          <w:sz w:val="24"/>
        </w:rPr>
        <w:t>public</w:t>
      </w:r>
      <w:r>
        <w:rPr>
          <w:i/>
          <w:spacing w:val="13"/>
          <w:sz w:val="24"/>
        </w:rPr>
        <w:t xml:space="preserve"> </w:t>
      </w:r>
      <w:r>
        <w:rPr>
          <w:i/>
          <w:spacing w:val="-2"/>
          <w:sz w:val="24"/>
        </w:rPr>
        <w:t>body’s</w:t>
      </w:r>
    </w:p>
    <w:p w14:paraId="348CC02D" w14:textId="77777777" w:rsidR="00067BAF" w:rsidRDefault="00FD0EEA">
      <w:pPr>
        <w:spacing w:before="90"/>
        <w:ind w:left="220" w:right="156"/>
        <w:jc w:val="both"/>
        <w:rPr>
          <w:i/>
          <w:sz w:val="24"/>
        </w:rPr>
      </w:pPr>
      <w:r>
        <w:br w:type="column"/>
      </w:r>
      <w:r>
        <w:rPr>
          <w:i/>
          <w:sz w:val="24"/>
        </w:rPr>
        <w:t>employees. The requester asks to inspect an electronic copy of the records in Microsoft Word format. The public body uses Word Perfect and does not ha</w:t>
      </w:r>
      <w:r>
        <w:rPr>
          <w:i/>
          <w:sz w:val="24"/>
        </w:rPr>
        <w:t>ve the requested records in Word format.</w:t>
      </w:r>
      <w:r>
        <w:rPr>
          <w:i/>
          <w:spacing w:val="-2"/>
          <w:sz w:val="24"/>
        </w:rPr>
        <w:t xml:space="preserve"> </w:t>
      </w:r>
      <w:r>
        <w:rPr>
          <w:i/>
          <w:sz w:val="24"/>
        </w:rPr>
        <w:t>The</w:t>
      </w:r>
      <w:r>
        <w:rPr>
          <w:i/>
          <w:spacing w:val="-3"/>
          <w:sz w:val="24"/>
        </w:rPr>
        <w:t xml:space="preserve"> </w:t>
      </w:r>
      <w:r>
        <w:rPr>
          <w:i/>
          <w:sz w:val="24"/>
        </w:rPr>
        <w:t>public</w:t>
      </w:r>
      <w:r>
        <w:rPr>
          <w:i/>
          <w:spacing w:val="-5"/>
          <w:sz w:val="24"/>
        </w:rPr>
        <w:t xml:space="preserve"> </w:t>
      </w:r>
      <w:r>
        <w:rPr>
          <w:i/>
          <w:sz w:val="24"/>
        </w:rPr>
        <w:t>body</w:t>
      </w:r>
      <w:r>
        <w:rPr>
          <w:i/>
          <w:spacing w:val="-5"/>
          <w:sz w:val="24"/>
        </w:rPr>
        <w:t xml:space="preserve"> </w:t>
      </w:r>
      <w:r>
        <w:rPr>
          <w:i/>
          <w:sz w:val="24"/>
        </w:rPr>
        <w:t>is only</w:t>
      </w:r>
      <w:r>
        <w:rPr>
          <w:i/>
          <w:spacing w:val="-5"/>
          <w:sz w:val="24"/>
        </w:rPr>
        <w:t xml:space="preserve"> </w:t>
      </w:r>
      <w:r>
        <w:rPr>
          <w:i/>
          <w:sz w:val="24"/>
        </w:rPr>
        <w:t>required</w:t>
      </w:r>
      <w:r>
        <w:rPr>
          <w:i/>
          <w:spacing w:val="-4"/>
          <w:sz w:val="24"/>
        </w:rPr>
        <w:t xml:space="preserve"> </w:t>
      </w:r>
      <w:r>
        <w:rPr>
          <w:i/>
          <w:sz w:val="24"/>
        </w:rPr>
        <w:t xml:space="preserve">to provide the requester with the electronic copy in Word </w:t>
      </w:r>
      <w:r>
        <w:rPr>
          <w:i/>
          <w:spacing w:val="-2"/>
          <w:sz w:val="24"/>
        </w:rPr>
        <w:t>Perfect.</w:t>
      </w:r>
    </w:p>
    <w:p w14:paraId="16B557BD" w14:textId="77777777" w:rsidR="00067BAF" w:rsidRDefault="00067BAF">
      <w:pPr>
        <w:pStyle w:val="BodyText"/>
        <w:rPr>
          <w:i/>
          <w:sz w:val="26"/>
        </w:rPr>
      </w:pPr>
    </w:p>
    <w:p w14:paraId="45F3BBE3" w14:textId="77777777" w:rsidR="00067BAF" w:rsidRDefault="00067BAF">
      <w:pPr>
        <w:pStyle w:val="BodyText"/>
        <w:spacing w:before="9"/>
        <w:rPr>
          <w:i/>
          <w:sz w:val="25"/>
        </w:rPr>
      </w:pPr>
    </w:p>
    <w:p w14:paraId="327BBF38" w14:textId="77777777" w:rsidR="00067BAF" w:rsidRDefault="00FD0EEA">
      <w:pPr>
        <w:pStyle w:val="Heading6"/>
        <w:numPr>
          <w:ilvl w:val="0"/>
          <w:numId w:val="5"/>
        </w:numPr>
        <w:tabs>
          <w:tab w:val="left" w:pos="573"/>
        </w:tabs>
        <w:ind w:left="572" w:hanging="353"/>
      </w:pPr>
      <w:bookmarkStart w:id="32" w:name="_TOC_250013"/>
      <w:r>
        <w:t>COPY</w:t>
      </w:r>
      <w:r>
        <w:rPr>
          <w:spacing w:val="-11"/>
        </w:rPr>
        <w:t xml:space="preserve"> </w:t>
      </w:r>
      <w:bookmarkEnd w:id="32"/>
      <w:r>
        <w:rPr>
          <w:spacing w:val="-4"/>
        </w:rPr>
        <w:t>FEES</w:t>
      </w:r>
    </w:p>
    <w:p w14:paraId="50639352" w14:textId="77777777" w:rsidR="00067BAF" w:rsidRDefault="00067BAF">
      <w:pPr>
        <w:pStyle w:val="BodyText"/>
        <w:spacing w:before="11"/>
        <w:rPr>
          <w:b/>
          <w:sz w:val="26"/>
        </w:rPr>
      </w:pPr>
    </w:p>
    <w:p w14:paraId="171791AD" w14:textId="77777777" w:rsidR="00067BAF" w:rsidRDefault="00FD0EEA">
      <w:pPr>
        <w:pStyle w:val="BodyText"/>
        <w:ind w:left="220" w:right="156"/>
        <w:jc w:val="both"/>
      </w:pPr>
      <w:r>
        <w:t>A</w:t>
      </w:r>
      <w:r>
        <w:rPr>
          <w:spacing w:val="-6"/>
        </w:rPr>
        <w:t xml:space="preserve"> </w:t>
      </w:r>
      <w:r>
        <w:t>records</w:t>
      </w:r>
      <w:r>
        <w:rPr>
          <w:spacing w:val="-8"/>
        </w:rPr>
        <w:t xml:space="preserve"> </w:t>
      </w:r>
      <w:r>
        <w:t>custodian</w:t>
      </w:r>
      <w:r>
        <w:rPr>
          <w:spacing w:val="-10"/>
        </w:rPr>
        <w:t xml:space="preserve"> </w:t>
      </w:r>
      <w:r>
        <w:t>may</w:t>
      </w:r>
      <w:r>
        <w:rPr>
          <w:spacing w:val="-10"/>
        </w:rPr>
        <w:t xml:space="preserve"> </w:t>
      </w:r>
      <w:r>
        <w:t>charge</w:t>
      </w:r>
      <w:r>
        <w:rPr>
          <w:spacing w:val="-11"/>
        </w:rPr>
        <w:t xml:space="preserve"> </w:t>
      </w:r>
      <w:r>
        <w:t>reasonable</w:t>
      </w:r>
      <w:r>
        <w:rPr>
          <w:spacing w:val="-15"/>
        </w:rPr>
        <w:t xml:space="preserve"> </w:t>
      </w:r>
      <w:r>
        <w:t>fees</w:t>
      </w:r>
      <w:r>
        <w:rPr>
          <w:spacing w:val="-3"/>
        </w:rPr>
        <w:t xml:space="preserve"> </w:t>
      </w:r>
      <w:r>
        <w:t>for copying public records.</w:t>
      </w:r>
    </w:p>
    <w:p w14:paraId="7E3C4800" w14:textId="77777777" w:rsidR="00067BAF" w:rsidRDefault="00067BAF">
      <w:pPr>
        <w:pStyle w:val="BodyText"/>
        <w:spacing w:before="1"/>
        <w:rPr>
          <w:sz w:val="27"/>
        </w:rPr>
      </w:pPr>
    </w:p>
    <w:p w14:paraId="69A32401" w14:textId="77777777" w:rsidR="00067BAF" w:rsidRDefault="00FD0EEA">
      <w:pPr>
        <w:pStyle w:val="BodyText"/>
        <w:spacing w:before="1"/>
        <w:ind w:left="219" w:right="157"/>
        <w:jc w:val="both"/>
      </w:pPr>
      <w:r>
        <w:rPr>
          <w:u w:val="single"/>
        </w:rPr>
        <w:t>Printed copies.</w:t>
      </w:r>
      <w:r>
        <w:t xml:space="preserve"> A custodian may not charge more than</w:t>
      </w:r>
      <w:r>
        <w:rPr>
          <w:spacing w:val="-3"/>
        </w:rPr>
        <w:t xml:space="preserve"> </w:t>
      </w:r>
      <w:r>
        <w:t>one</w:t>
      </w:r>
      <w:r>
        <w:rPr>
          <w:spacing w:val="-4"/>
        </w:rPr>
        <w:t xml:space="preserve"> </w:t>
      </w:r>
      <w:r>
        <w:t>dollar</w:t>
      </w:r>
      <w:r>
        <w:rPr>
          <w:spacing w:val="-5"/>
        </w:rPr>
        <w:t xml:space="preserve"> </w:t>
      </w:r>
      <w:r>
        <w:t>per</w:t>
      </w:r>
      <w:r>
        <w:rPr>
          <w:spacing w:val="-1"/>
        </w:rPr>
        <w:t xml:space="preserve"> </w:t>
      </w:r>
      <w:r>
        <w:t>printed</w:t>
      </w:r>
      <w:r>
        <w:rPr>
          <w:spacing w:val="-4"/>
        </w:rPr>
        <w:t xml:space="preserve"> </w:t>
      </w:r>
      <w:r>
        <w:t>page</w:t>
      </w:r>
      <w:r>
        <w:rPr>
          <w:spacing w:val="-4"/>
        </w:rPr>
        <w:t xml:space="preserve"> </w:t>
      </w:r>
      <w:r>
        <w:t>for documents that are 11 inches by 17 inches or smaller.</w:t>
      </w:r>
      <w:r>
        <w:rPr>
          <w:spacing w:val="40"/>
        </w:rPr>
        <w:t xml:space="preserve"> </w:t>
      </w:r>
      <w:r>
        <w:t>If a document is larger than 11 inches by 17 inches, custodian may charge more than one dollar if it reasonably refle</w:t>
      </w:r>
      <w:r>
        <w:t>cts the increased cost to the public body of copying oversized printed documents.</w:t>
      </w:r>
    </w:p>
    <w:p w14:paraId="32A92BE1" w14:textId="77777777" w:rsidR="00067BAF" w:rsidRDefault="00067BAF">
      <w:pPr>
        <w:pStyle w:val="BodyText"/>
        <w:spacing w:before="6"/>
        <w:rPr>
          <w:sz w:val="27"/>
        </w:rPr>
      </w:pPr>
    </w:p>
    <w:p w14:paraId="1F0537B3" w14:textId="77777777" w:rsidR="00067BAF" w:rsidRDefault="00FD0EEA">
      <w:pPr>
        <w:pStyle w:val="BodyText"/>
        <w:ind w:left="219" w:right="157"/>
        <w:jc w:val="both"/>
      </w:pPr>
      <w:r>
        <w:rPr>
          <w:u w:val="single"/>
        </w:rPr>
        <w:t>Downloaded copies.</w:t>
      </w:r>
      <w:r>
        <w:rPr>
          <w:spacing w:val="40"/>
        </w:rPr>
        <w:t xml:space="preserve"> </w:t>
      </w:r>
      <w:r>
        <w:t>A custodian may charge the actual costs of downloading copies of public records to a computer disk or other storage device, including the actual cost of t</w:t>
      </w:r>
      <w:r>
        <w:t>he storage device.</w:t>
      </w:r>
    </w:p>
    <w:p w14:paraId="26368327" w14:textId="77777777" w:rsidR="00067BAF" w:rsidRDefault="00067BAF">
      <w:pPr>
        <w:pStyle w:val="BodyText"/>
        <w:spacing w:before="2"/>
        <w:rPr>
          <w:sz w:val="27"/>
        </w:rPr>
      </w:pPr>
    </w:p>
    <w:p w14:paraId="145240B1" w14:textId="77777777" w:rsidR="00067BAF" w:rsidRDefault="00FD0EEA">
      <w:pPr>
        <w:pStyle w:val="BodyText"/>
        <w:ind w:left="220" w:right="158"/>
        <w:jc w:val="both"/>
      </w:pPr>
      <w:r>
        <w:rPr>
          <w:u w:val="single"/>
        </w:rPr>
        <w:t>Transmitting copies.</w:t>
      </w:r>
      <w:r>
        <w:rPr>
          <w:spacing w:val="40"/>
        </w:rPr>
        <w:t xml:space="preserve"> </w:t>
      </w:r>
      <w:r>
        <w:t>A custodian may charge the actual</w:t>
      </w:r>
      <w:r>
        <w:rPr>
          <w:spacing w:val="-10"/>
        </w:rPr>
        <w:t xml:space="preserve"> </w:t>
      </w:r>
      <w:r>
        <w:t>costs</w:t>
      </w:r>
      <w:r>
        <w:rPr>
          <w:spacing w:val="-5"/>
        </w:rPr>
        <w:t xml:space="preserve"> </w:t>
      </w:r>
      <w:r>
        <w:t>of</w:t>
      </w:r>
      <w:r>
        <w:rPr>
          <w:spacing w:val="-6"/>
        </w:rPr>
        <w:t xml:space="preserve"> </w:t>
      </w:r>
      <w:r>
        <w:t>transmitting</w:t>
      </w:r>
      <w:r>
        <w:rPr>
          <w:spacing w:val="-12"/>
        </w:rPr>
        <w:t xml:space="preserve"> </w:t>
      </w:r>
      <w:r>
        <w:t>copies</w:t>
      </w:r>
      <w:r>
        <w:rPr>
          <w:spacing w:val="-10"/>
        </w:rPr>
        <w:t xml:space="preserve"> </w:t>
      </w:r>
      <w:r>
        <w:t>of</w:t>
      </w:r>
      <w:r>
        <w:rPr>
          <w:spacing w:val="-6"/>
        </w:rPr>
        <w:t xml:space="preserve"> </w:t>
      </w:r>
      <w:r>
        <w:t>public</w:t>
      </w:r>
      <w:r>
        <w:rPr>
          <w:spacing w:val="-4"/>
        </w:rPr>
        <w:t xml:space="preserve"> </w:t>
      </w:r>
      <w:r>
        <w:t>records by mail, e-mail, or facsimile.</w:t>
      </w:r>
    </w:p>
    <w:p w14:paraId="328891C1" w14:textId="77777777" w:rsidR="00067BAF" w:rsidRDefault="00067BAF">
      <w:pPr>
        <w:pStyle w:val="BodyText"/>
        <w:spacing w:before="4"/>
        <w:rPr>
          <w:sz w:val="27"/>
        </w:rPr>
      </w:pPr>
    </w:p>
    <w:p w14:paraId="3C4C6F95" w14:textId="77777777" w:rsidR="00067BAF" w:rsidRDefault="00FD0EEA">
      <w:pPr>
        <w:pStyle w:val="BodyText"/>
        <w:ind w:left="219" w:right="154"/>
        <w:jc w:val="both"/>
      </w:pPr>
      <w:r>
        <w:t>Unless otherwise allowed by law, any fee charged by</w:t>
      </w:r>
      <w:r>
        <w:rPr>
          <w:spacing w:val="-2"/>
        </w:rPr>
        <w:t xml:space="preserve"> </w:t>
      </w:r>
      <w:r>
        <w:t>a</w:t>
      </w:r>
      <w:r>
        <w:rPr>
          <w:spacing w:val="-1"/>
        </w:rPr>
        <w:t xml:space="preserve"> </w:t>
      </w:r>
      <w:r>
        <w:t>public</w:t>
      </w:r>
      <w:r>
        <w:rPr>
          <w:spacing w:val="-6"/>
        </w:rPr>
        <w:t xml:space="preserve"> </w:t>
      </w:r>
      <w:r>
        <w:t>body</w:t>
      </w:r>
      <w:r>
        <w:rPr>
          <w:spacing w:val="-2"/>
        </w:rPr>
        <w:t xml:space="preserve"> </w:t>
      </w:r>
      <w:r>
        <w:t>may</w:t>
      </w:r>
      <w:r>
        <w:rPr>
          <w:spacing w:val="-5"/>
        </w:rPr>
        <w:t xml:space="preserve"> </w:t>
      </w:r>
      <w:r>
        <w:t>reflect</w:t>
      </w:r>
      <w:r>
        <w:rPr>
          <w:spacing w:val="-4"/>
        </w:rPr>
        <w:t xml:space="preserve"> </w:t>
      </w:r>
      <w:r>
        <w:t>only</w:t>
      </w:r>
      <w:r>
        <w:rPr>
          <w:spacing w:val="-7"/>
        </w:rPr>
        <w:t xml:space="preserve"> </w:t>
      </w:r>
      <w:r>
        <w:t>the</w:t>
      </w:r>
      <w:r>
        <w:rPr>
          <w:spacing w:val="-1"/>
        </w:rPr>
        <w:t xml:space="preserve"> </w:t>
      </w:r>
      <w:r>
        <w:t>actual</w:t>
      </w:r>
      <w:r>
        <w:rPr>
          <w:spacing w:val="-2"/>
        </w:rPr>
        <w:t xml:space="preserve"> </w:t>
      </w:r>
      <w:r>
        <w:t>cost</w:t>
      </w:r>
      <w:r>
        <w:rPr>
          <w:spacing w:val="-1"/>
        </w:rPr>
        <w:t xml:space="preserve"> </w:t>
      </w:r>
      <w:r>
        <w:t>of copying. This may include the actual costs to the public body for making and transmitting copies, including any personnel time involved. The Act does not allow a custodian</w:t>
      </w:r>
      <w:r>
        <w:rPr>
          <w:spacing w:val="-1"/>
        </w:rPr>
        <w:t xml:space="preserve"> </w:t>
      </w:r>
      <w:r>
        <w:t>to charge</w:t>
      </w:r>
      <w:r>
        <w:rPr>
          <w:spacing w:val="-2"/>
        </w:rPr>
        <w:t xml:space="preserve"> </w:t>
      </w:r>
      <w:r>
        <w:t>for the cost of determining whether a particular public records is or i</w:t>
      </w:r>
      <w:r>
        <w:t>s not subject to disclosure.</w:t>
      </w:r>
    </w:p>
    <w:p w14:paraId="5B617221" w14:textId="77777777" w:rsidR="00067BAF" w:rsidRDefault="00067BAF">
      <w:pPr>
        <w:pStyle w:val="BodyText"/>
        <w:spacing w:before="4"/>
        <w:rPr>
          <w:sz w:val="27"/>
        </w:rPr>
      </w:pPr>
    </w:p>
    <w:p w14:paraId="4464555F"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57:</w:t>
      </w:r>
    </w:p>
    <w:p w14:paraId="582C013D" w14:textId="77777777" w:rsidR="00067BAF" w:rsidRDefault="00FD0EEA">
      <w:pPr>
        <w:ind w:left="220" w:right="157"/>
        <w:jc w:val="both"/>
        <w:rPr>
          <w:i/>
          <w:sz w:val="24"/>
        </w:rPr>
      </w:pPr>
      <w:r>
        <w:rPr>
          <w:i/>
          <w:sz w:val="24"/>
        </w:rPr>
        <w:t>A state agency makes copies of public records for</w:t>
      </w:r>
      <w:r>
        <w:rPr>
          <w:i/>
          <w:sz w:val="24"/>
        </w:rPr>
        <w:t xml:space="preserve"> requesters on its copy machine. The actual cost to the agency for this service is approximately 50 cents per page. This includes</w:t>
      </w:r>
      <w:r>
        <w:rPr>
          <w:i/>
          <w:spacing w:val="-2"/>
          <w:sz w:val="24"/>
        </w:rPr>
        <w:t xml:space="preserve"> </w:t>
      </w:r>
      <w:r>
        <w:rPr>
          <w:i/>
          <w:sz w:val="24"/>
        </w:rPr>
        <w:t>the cost of paper and employee time involved in the copying process. Under these circumstances, the amount charged per page fo</w:t>
      </w:r>
      <w:r>
        <w:rPr>
          <w:i/>
          <w:sz w:val="24"/>
        </w:rPr>
        <w:t>r copies is reasonable.</w:t>
      </w:r>
    </w:p>
    <w:p w14:paraId="2B38784C" w14:textId="77777777" w:rsidR="00067BAF" w:rsidRDefault="00067BAF">
      <w:pPr>
        <w:jc w:val="both"/>
        <w:rPr>
          <w:sz w:val="24"/>
        </w:rPr>
        <w:sectPr w:rsidR="00067BAF">
          <w:type w:val="continuous"/>
          <w:pgSz w:w="12240" w:h="15840"/>
          <w:pgMar w:top="40" w:right="580" w:bottom="280" w:left="680" w:header="729" w:footer="561" w:gutter="0"/>
          <w:cols w:num="2" w:space="720" w:equalWidth="0">
            <w:col w:w="5202" w:space="457"/>
            <w:col w:w="5321"/>
          </w:cols>
        </w:sectPr>
      </w:pPr>
    </w:p>
    <w:p w14:paraId="306BCE1B" w14:textId="77777777" w:rsidR="00067BAF" w:rsidRDefault="00067BAF">
      <w:pPr>
        <w:pStyle w:val="BodyText"/>
        <w:spacing w:before="7"/>
        <w:rPr>
          <w:i/>
          <w:sz w:val="15"/>
        </w:rPr>
      </w:pPr>
    </w:p>
    <w:p w14:paraId="32CEBB20" w14:textId="77777777" w:rsidR="00067BAF" w:rsidRDefault="00067BAF">
      <w:pPr>
        <w:rPr>
          <w:sz w:val="15"/>
        </w:rPr>
        <w:sectPr w:rsidR="00067BAF">
          <w:pgSz w:w="12240" w:h="15840"/>
          <w:pgMar w:top="960" w:right="580" w:bottom="860" w:left="680" w:header="729" w:footer="561" w:gutter="0"/>
          <w:cols w:space="720"/>
        </w:sectPr>
      </w:pPr>
    </w:p>
    <w:p w14:paraId="3FED81E2" w14:textId="77777777" w:rsidR="00067BAF" w:rsidRDefault="00067BAF">
      <w:pPr>
        <w:pStyle w:val="BodyText"/>
        <w:spacing w:before="8"/>
        <w:rPr>
          <w:i/>
          <w:sz w:val="33"/>
        </w:rPr>
      </w:pPr>
    </w:p>
    <w:p w14:paraId="159C8AFA" w14:textId="77777777" w:rsidR="00067BAF" w:rsidRDefault="00FD0EEA">
      <w:pPr>
        <w:spacing w:before="1"/>
        <w:ind w:left="220"/>
        <w:jc w:val="both"/>
        <w:rPr>
          <w:i/>
          <w:sz w:val="24"/>
        </w:rPr>
      </w:pPr>
      <w:r>
        <w:rPr>
          <w:i/>
          <w:sz w:val="24"/>
          <w:u w:val="single"/>
        </w:rPr>
        <w:t>Example</w:t>
      </w:r>
      <w:r>
        <w:rPr>
          <w:i/>
          <w:spacing w:val="-12"/>
          <w:sz w:val="24"/>
          <w:u w:val="single"/>
        </w:rPr>
        <w:t xml:space="preserve"> </w:t>
      </w:r>
      <w:r>
        <w:rPr>
          <w:i/>
          <w:spacing w:val="-5"/>
          <w:sz w:val="24"/>
          <w:u w:val="single"/>
        </w:rPr>
        <w:t>58:</w:t>
      </w:r>
    </w:p>
    <w:p w14:paraId="318C646D" w14:textId="77777777" w:rsidR="00067BAF" w:rsidRDefault="00FD0EEA">
      <w:pPr>
        <w:spacing w:before="2"/>
        <w:ind w:left="220" w:right="38"/>
        <w:jc w:val="both"/>
        <w:rPr>
          <w:i/>
          <w:sz w:val="24"/>
        </w:rPr>
      </w:pPr>
      <w:r>
        <w:rPr>
          <w:i/>
          <w:sz w:val="24"/>
        </w:rPr>
        <w:t>Most requests to inspect the public records of XYZ Mutual</w:t>
      </w:r>
      <w:r>
        <w:rPr>
          <w:i/>
          <w:spacing w:val="-7"/>
          <w:sz w:val="24"/>
        </w:rPr>
        <w:t xml:space="preserve"> </w:t>
      </w:r>
      <w:r>
        <w:rPr>
          <w:i/>
          <w:sz w:val="24"/>
        </w:rPr>
        <w:t>Domestic</w:t>
      </w:r>
      <w:r>
        <w:rPr>
          <w:i/>
          <w:spacing w:val="-4"/>
          <w:sz w:val="24"/>
        </w:rPr>
        <w:t xml:space="preserve"> </w:t>
      </w:r>
      <w:r>
        <w:rPr>
          <w:i/>
          <w:sz w:val="24"/>
        </w:rPr>
        <w:t>Water</w:t>
      </w:r>
      <w:r>
        <w:rPr>
          <w:i/>
          <w:spacing w:val="-2"/>
          <w:sz w:val="24"/>
        </w:rPr>
        <w:t xml:space="preserve"> </w:t>
      </w:r>
      <w:r>
        <w:rPr>
          <w:i/>
          <w:sz w:val="24"/>
        </w:rPr>
        <w:t>Users</w:t>
      </w:r>
      <w:r>
        <w:rPr>
          <w:i/>
          <w:spacing w:val="-2"/>
          <w:sz w:val="24"/>
        </w:rPr>
        <w:t xml:space="preserve"> </w:t>
      </w:r>
      <w:r>
        <w:rPr>
          <w:i/>
          <w:sz w:val="24"/>
        </w:rPr>
        <w:t>Association ask</w:t>
      </w:r>
      <w:r>
        <w:rPr>
          <w:i/>
          <w:spacing w:val="-4"/>
          <w:sz w:val="24"/>
        </w:rPr>
        <w:t xml:space="preserve"> </w:t>
      </w:r>
      <w:r>
        <w:rPr>
          <w:i/>
          <w:sz w:val="24"/>
        </w:rPr>
        <w:t>that copies of the requested records be mailed to the requester.</w:t>
      </w:r>
      <w:r>
        <w:rPr>
          <w:i/>
          <w:spacing w:val="40"/>
          <w:sz w:val="24"/>
        </w:rPr>
        <w:t xml:space="preserve"> </w:t>
      </w:r>
      <w:r>
        <w:rPr>
          <w:i/>
          <w:sz w:val="24"/>
        </w:rPr>
        <w:t>Because of the in</w:t>
      </w:r>
      <w:r>
        <w:rPr>
          <w:i/>
          <w:sz w:val="24"/>
        </w:rPr>
        <w:t>creased mailing costs, the Association decides to amend its procedures</w:t>
      </w:r>
      <w:r>
        <w:rPr>
          <w:i/>
          <w:spacing w:val="40"/>
          <w:sz w:val="24"/>
        </w:rPr>
        <w:t xml:space="preserve"> </w:t>
      </w:r>
      <w:r>
        <w:rPr>
          <w:i/>
          <w:sz w:val="24"/>
        </w:rPr>
        <w:t>for inspection</w:t>
      </w:r>
      <w:r>
        <w:rPr>
          <w:i/>
          <w:spacing w:val="-2"/>
          <w:sz w:val="24"/>
        </w:rPr>
        <w:t xml:space="preserve"> </w:t>
      </w:r>
      <w:r>
        <w:rPr>
          <w:i/>
          <w:sz w:val="24"/>
        </w:rPr>
        <w:t>of public</w:t>
      </w:r>
      <w:r>
        <w:rPr>
          <w:i/>
          <w:spacing w:val="-5"/>
          <w:sz w:val="24"/>
        </w:rPr>
        <w:t xml:space="preserve"> </w:t>
      </w:r>
      <w:r>
        <w:rPr>
          <w:i/>
          <w:sz w:val="24"/>
        </w:rPr>
        <w:t>records by adding</w:t>
      </w:r>
      <w:r>
        <w:rPr>
          <w:i/>
          <w:spacing w:val="-2"/>
          <w:sz w:val="24"/>
        </w:rPr>
        <w:t xml:space="preserve"> </w:t>
      </w:r>
      <w:r>
        <w:rPr>
          <w:i/>
          <w:sz w:val="24"/>
        </w:rPr>
        <w:t>a fee</w:t>
      </w:r>
      <w:r>
        <w:rPr>
          <w:i/>
          <w:spacing w:val="-1"/>
          <w:sz w:val="24"/>
        </w:rPr>
        <w:t xml:space="preserve"> </w:t>
      </w:r>
      <w:r>
        <w:rPr>
          <w:i/>
          <w:sz w:val="24"/>
        </w:rPr>
        <w:t>for mailing copies of printed public records. The amount of the fee is limited to the cost of postage. This fee reflects the actual cost</w:t>
      </w:r>
      <w:r>
        <w:rPr>
          <w:i/>
          <w:sz w:val="24"/>
        </w:rPr>
        <w:t>s associated with transmitting copies of public records by mail and</w:t>
      </w:r>
      <w:r>
        <w:rPr>
          <w:i/>
          <w:spacing w:val="40"/>
          <w:sz w:val="24"/>
        </w:rPr>
        <w:t xml:space="preserve"> </w:t>
      </w:r>
      <w:r>
        <w:rPr>
          <w:i/>
          <w:sz w:val="24"/>
        </w:rPr>
        <w:t>is permitted by the Act.</w:t>
      </w:r>
    </w:p>
    <w:p w14:paraId="71F567A3" w14:textId="77777777" w:rsidR="00067BAF" w:rsidRDefault="00067BAF">
      <w:pPr>
        <w:pStyle w:val="BodyText"/>
        <w:rPr>
          <w:i/>
        </w:rPr>
      </w:pPr>
    </w:p>
    <w:p w14:paraId="6E95C156" w14:textId="77777777" w:rsidR="00067BAF" w:rsidRDefault="00FD0EEA">
      <w:pPr>
        <w:pStyle w:val="BodyText"/>
        <w:ind w:left="220"/>
      </w:pPr>
      <w:r>
        <w:rPr>
          <w:spacing w:val="-2"/>
          <w:u w:val="single"/>
        </w:rPr>
        <w:t>Commentary</w:t>
      </w:r>
    </w:p>
    <w:p w14:paraId="0226FA74" w14:textId="77777777" w:rsidR="00067BAF" w:rsidRDefault="00067BAF">
      <w:pPr>
        <w:pStyle w:val="BodyText"/>
        <w:spacing w:before="4"/>
        <w:rPr>
          <w:sz w:val="27"/>
        </w:rPr>
      </w:pPr>
    </w:p>
    <w:p w14:paraId="2C62F182" w14:textId="77777777" w:rsidR="00067BAF" w:rsidRDefault="00FD0EEA">
      <w:pPr>
        <w:pStyle w:val="BodyText"/>
        <w:ind w:left="220" w:right="38"/>
        <w:jc w:val="both"/>
      </w:pPr>
      <w:r>
        <w:t>A records custodian may require a person to pay before the custodian makes copies. This does not permit</w:t>
      </w:r>
      <w:r>
        <w:rPr>
          <w:spacing w:val="-5"/>
        </w:rPr>
        <w:t xml:space="preserve"> </w:t>
      </w:r>
      <w:r>
        <w:t>the</w:t>
      </w:r>
      <w:r>
        <w:rPr>
          <w:spacing w:val="-4"/>
        </w:rPr>
        <w:t xml:space="preserve"> </w:t>
      </w:r>
      <w:r>
        <w:t>custodian</w:t>
      </w:r>
      <w:r>
        <w:rPr>
          <w:spacing w:val="-5"/>
        </w:rPr>
        <w:t xml:space="preserve"> </w:t>
      </w:r>
      <w:r>
        <w:t>to require</w:t>
      </w:r>
      <w:r>
        <w:rPr>
          <w:spacing w:val="-6"/>
        </w:rPr>
        <w:t xml:space="preserve"> </w:t>
      </w:r>
      <w:r>
        <w:t>payment</w:t>
      </w:r>
      <w:r>
        <w:rPr>
          <w:spacing w:val="-5"/>
        </w:rPr>
        <w:t xml:space="preserve"> </w:t>
      </w:r>
      <w:r>
        <w:t>in advance of allowing inspection. Rather, the custodian should provide the records for inspection, and, if the requester subsequently requests copies of particular records, the custodian may require payment in advance for the pages designated for copying.</w:t>
      </w:r>
      <w:r>
        <w:t xml:space="preserve"> The Act requires that if the requester requests a receipt for the amount paid for copies, the custodian must provide one.</w:t>
      </w:r>
    </w:p>
    <w:p w14:paraId="6AD7D900" w14:textId="77777777" w:rsidR="00067BAF" w:rsidRDefault="00067BAF">
      <w:pPr>
        <w:pStyle w:val="BodyText"/>
        <w:spacing w:before="5"/>
      </w:pPr>
    </w:p>
    <w:p w14:paraId="75ACBE7F" w14:textId="77777777" w:rsidR="00067BAF" w:rsidRDefault="00FD0EEA">
      <w:pPr>
        <w:pStyle w:val="Heading6"/>
        <w:numPr>
          <w:ilvl w:val="0"/>
          <w:numId w:val="5"/>
        </w:numPr>
        <w:tabs>
          <w:tab w:val="left" w:pos="580"/>
        </w:tabs>
      </w:pPr>
      <w:bookmarkStart w:id="33" w:name="_TOC_250012"/>
      <w:r>
        <w:t>SALE</w:t>
      </w:r>
      <w:r>
        <w:rPr>
          <w:spacing w:val="-5"/>
        </w:rPr>
        <w:t xml:space="preserve"> </w:t>
      </w:r>
      <w:r>
        <w:t>OF</w:t>
      </w:r>
      <w:r>
        <w:rPr>
          <w:spacing w:val="-8"/>
        </w:rPr>
        <w:t xml:space="preserve"> </w:t>
      </w:r>
      <w:bookmarkEnd w:id="33"/>
      <w:r>
        <w:rPr>
          <w:spacing w:val="-4"/>
        </w:rPr>
        <w:t>DATA</w:t>
      </w:r>
    </w:p>
    <w:p w14:paraId="7F1504BF" w14:textId="77777777" w:rsidR="00067BAF" w:rsidRDefault="00067BAF">
      <w:pPr>
        <w:pStyle w:val="BodyText"/>
        <w:spacing w:before="2"/>
        <w:rPr>
          <w:b/>
          <w:sz w:val="27"/>
        </w:rPr>
      </w:pPr>
    </w:p>
    <w:p w14:paraId="646401E7" w14:textId="77777777" w:rsidR="00067BAF" w:rsidRDefault="00FD0EEA">
      <w:pPr>
        <w:pStyle w:val="BodyText"/>
        <w:ind w:left="220" w:right="38"/>
        <w:jc w:val="both"/>
      </w:pPr>
      <w:r>
        <w:t>Although the Act requires</w:t>
      </w:r>
      <w:r>
        <w:rPr>
          <w:spacing w:val="-3"/>
        </w:rPr>
        <w:t xml:space="preserve"> </w:t>
      </w:r>
      <w:r>
        <w:t>a public</w:t>
      </w:r>
      <w:r>
        <w:rPr>
          <w:spacing w:val="-4"/>
        </w:rPr>
        <w:t xml:space="preserve"> </w:t>
      </w:r>
      <w:r>
        <w:t>body</w:t>
      </w:r>
      <w:r>
        <w:rPr>
          <w:spacing w:val="-1"/>
        </w:rPr>
        <w:t xml:space="preserve"> </w:t>
      </w:r>
      <w:r>
        <w:t>to provide copies of public records in electronic format when requested,</w:t>
      </w:r>
      <w:r>
        <w:rPr>
          <w:spacing w:val="-7"/>
        </w:rPr>
        <w:t xml:space="preserve"> </w:t>
      </w:r>
      <w:r>
        <w:t>the</w:t>
      </w:r>
      <w:r>
        <w:rPr>
          <w:spacing w:val="-3"/>
        </w:rPr>
        <w:t xml:space="preserve"> </w:t>
      </w:r>
      <w:r>
        <w:t>A</w:t>
      </w:r>
      <w:r>
        <w:t>ct</w:t>
      </w:r>
      <w:r>
        <w:rPr>
          <w:spacing w:val="-2"/>
        </w:rPr>
        <w:t xml:space="preserve"> </w:t>
      </w:r>
      <w:r>
        <w:t>makes</w:t>
      </w:r>
      <w:r>
        <w:rPr>
          <w:spacing w:val="-2"/>
        </w:rPr>
        <w:t xml:space="preserve"> </w:t>
      </w:r>
      <w:r>
        <w:t>clear</w:t>
      </w:r>
      <w:r>
        <w:rPr>
          <w:spacing w:val="-5"/>
        </w:rPr>
        <w:t xml:space="preserve"> </w:t>
      </w:r>
      <w:r>
        <w:t>that it</w:t>
      </w:r>
      <w:r>
        <w:rPr>
          <w:spacing w:val="-2"/>
        </w:rPr>
        <w:t xml:space="preserve"> </w:t>
      </w:r>
      <w:r>
        <w:t>does</w:t>
      </w:r>
      <w:r>
        <w:rPr>
          <w:spacing w:val="-4"/>
        </w:rPr>
        <w:t xml:space="preserve"> </w:t>
      </w:r>
      <w:r>
        <w:t>not</w:t>
      </w:r>
      <w:r>
        <w:rPr>
          <w:spacing w:val="-4"/>
        </w:rPr>
        <w:t xml:space="preserve"> </w:t>
      </w:r>
      <w:r>
        <w:t>limit a custodian’s authority to sell data under NMSA 1978, Sections 14-3-15.1 and 14-3-18.</w:t>
      </w:r>
    </w:p>
    <w:p w14:paraId="6BA9F81F" w14:textId="77777777" w:rsidR="00067BAF" w:rsidRDefault="00067BAF">
      <w:pPr>
        <w:pStyle w:val="BodyText"/>
      </w:pPr>
    </w:p>
    <w:p w14:paraId="72A0AB1B" w14:textId="77777777" w:rsidR="00067BAF" w:rsidRDefault="00FD0EEA">
      <w:pPr>
        <w:pStyle w:val="BodyText"/>
        <w:ind w:left="219" w:right="38"/>
        <w:jc w:val="both"/>
      </w:pPr>
      <w:r>
        <w:t>Section 14-3-15.1 requires state agencies to make printed or hard copies of its computer databases available</w:t>
      </w:r>
      <w:r>
        <w:rPr>
          <w:spacing w:val="-4"/>
        </w:rPr>
        <w:t xml:space="preserve"> </w:t>
      </w:r>
      <w:r>
        <w:t>for</w:t>
      </w:r>
      <w:r>
        <w:rPr>
          <w:spacing w:val="-4"/>
        </w:rPr>
        <w:t xml:space="preserve"> </w:t>
      </w:r>
      <w:r>
        <w:t>inspection</w:t>
      </w:r>
      <w:r>
        <w:rPr>
          <w:spacing w:val="-7"/>
        </w:rPr>
        <w:t xml:space="preserve"> </w:t>
      </w:r>
      <w:r>
        <w:t>under</w:t>
      </w:r>
      <w:r>
        <w:rPr>
          <w:spacing w:val="-8"/>
        </w:rPr>
        <w:t xml:space="preserve"> </w:t>
      </w:r>
      <w:r>
        <w:t>t</w:t>
      </w:r>
      <w:r>
        <w:t>he</w:t>
      </w:r>
      <w:r>
        <w:rPr>
          <w:spacing w:val="-6"/>
        </w:rPr>
        <w:t xml:space="preserve"> </w:t>
      </w:r>
      <w:r>
        <w:t>Act.</w:t>
      </w:r>
      <w:r>
        <w:rPr>
          <w:spacing w:val="40"/>
        </w:rPr>
        <w:t xml:space="preserve"> </w:t>
      </w:r>
      <w:r>
        <w:t>However,</w:t>
      </w:r>
      <w:r>
        <w:rPr>
          <w:spacing w:val="-5"/>
        </w:rPr>
        <w:t xml:space="preserve"> </w:t>
      </w:r>
      <w:r>
        <w:t>if a person requests an electronic copy of a state agency database, Section 14-3-15.1 permits the agency to limit the use of the database and to require</w:t>
      </w:r>
      <w:r>
        <w:rPr>
          <w:spacing w:val="-10"/>
        </w:rPr>
        <w:t xml:space="preserve"> </w:t>
      </w:r>
      <w:r>
        <w:t>payment</w:t>
      </w:r>
      <w:r>
        <w:rPr>
          <w:spacing w:val="-7"/>
        </w:rPr>
        <w:t xml:space="preserve"> </w:t>
      </w:r>
      <w:r>
        <w:t>of</w:t>
      </w:r>
      <w:r>
        <w:rPr>
          <w:spacing w:val="-2"/>
        </w:rPr>
        <w:t xml:space="preserve"> </w:t>
      </w:r>
      <w:r>
        <w:t>a</w:t>
      </w:r>
      <w:r>
        <w:rPr>
          <w:spacing w:val="-1"/>
        </w:rPr>
        <w:t xml:space="preserve"> </w:t>
      </w:r>
      <w:r>
        <w:t>royalty</w:t>
      </w:r>
      <w:r>
        <w:rPr>
          <w:spacing w:val="-13"/>
        </w:rPr>
        <w:t xml:space="preserve"> </w:t>
      </w:r>
      <w:r>
        <w:t>or</w:t>
      </w:r>
      <w:r>
        <w:rPr>
          <w:spacing w:val="-1"/>
        </w:rPr>
        <w:t xml:space="preserve"> </w:t>
      </w:r>
      <w:r>
        <w:t>other</w:t>
      </w:r>
      <w:r>
        <w:rPr>
          <w:spacing w:val="1"/>
        </w:rPr>
        <w:t xml:space="preserve"> </w:t>
      </w:r>
      <w:r>
        <w:rPr>
          <w:spacing w:val="-2"/>
        </w:rPr>
        <w:t>consideration.</w:t>
      </w:r>
    </w:p>
    <w:p w14:paraId="18D10FBD" w14:textId="77777777" w:rsidR="00067BAF" w:rsidRDefault="00067BAF">
      <w:pPr>
        <w:pStyle w:val="BodyText"/>
        <w:spacing w:before="4"/>
        <w:rPr>
          <w:sz w:val="27"/>
        </w:rPr>
      </w:pPr>
    </w:p>
    <w:p w14:paraId="275592EA"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59:</w:t>
      </w:r>
    </w:p>
    <w:p w14:paraId="18F1D8E7" w14:textId="77777777" w:rsidR="00067BAF" w:rsidRDefault="00FD0EEA">
      <w:pPr>
        <w:ind w:left="219" w:right="38"/>
        <w:jc w:val="both"/>
        <w:rPr>
          <w:i/>
          <w:sz w:val="24"/>
        </w:rPr>
      </w:pPr>
      <w:r>
        <w:rPr>
          <w:i/>
          <w:sz w:val="24"/>
        </w:rPr>
        <w:t>A private business provides information about</w:t>
      </w:r>
      <w:r>
        <w:rPr>
          <w:i/>
          <w:spacing w:val="40"/>
          <w:sz w:val="24"/>
        </w:rPr>
        <w:t xml:space="preserve"> </w:t>
      </w:r>
      <w:r>
        <w:rPr>
          <w:i/>
          <w:sz w:val="24"/>
        </w:rPr>
        <w:t>state property taxes to paying subscribers across the United States.</w:t>
      </w:r>
      <w:r>
        <w:rPr>
          <w:i/>
          <w:spacing w:val="40"/>
          <w:sz w:val="24"/>
        </w:rPr>
        <w:t xml:space="preserve"> </w:t>
      </w:r>
      <w:r>
        <w:rPr>
          <w:i/>
          <w:sz w:val="24"/>
        </w:rPr>
        <w:t>The business makes a request</w:t>
      </w:r>
      <w:r>
        <w:rPr>
          <w:i/>
          <w:spacing w:val="40"/>
          <w:sz w:val="24"/>
        </w:rPr>
        <w:t xml:space="preserve"> </w:t>
      </w:r>
      <w:r>
        <w:rPr>
          <w:i/>
          <w:sz w:val="24"/>
        </w:rPr>
        <w:t>for</w:t>
      </w:r>
      <w:r>
        <w:rPr>
          <w:i/>
          <w:spacing w:val="25"/>
          <w:sz w:val="24"/>
        </w:rPr>
        <w:t xml:space="preserve"> </w:t>
      </w:r>
      <w:r>
        <w:rPr>
          <w:i/>
          <w:sz w:val="24"/>
        </w:rPr>
        <w:t>electronic</w:t>
      </w:r>
      <w:r>
        <w:rPr>
          <w:i/>
          <w:spacing w:val="16"/>
          <w:sz w:val="24"/>
        </w:rPr>
        <w:t xml:space="preserve"> </w:t>
      </w:r>
      <w:r>
        <w:rPr>
          <w:i/>
          <w:sz w:val="24"/>
        </w:rPr>
        <w:t>copies</w:t>
      </w:r>
      <w:r>
        <w:rPr>
          <w:i/>
          <w:spacing w:val="23"/>
          <w:sz w:val="24"/>
        </w:rPr>
        <w:t xml:space="preserve"> </w:t>
      </w:r>
      <w:r>
        <w:rPr>
          <w:i/>
          <w:sz w:val="24"/>
        </w:rPr>
        <w:t>of</w:t>
      </w:r>
      <w:r>
        <w:rPr>
          <w:i/>
          <w:spacing w:val="24"/>
          <w:sz w:val="24"/>
        </w:rPr>
        <w:t xml:space="preserve"> </w:t>
      </w:r>
      <w:r>
        <w:rPr>
          <w:i/>
          <w:sz w:val="24"/>
        </w:rPr>
        <w:t>the</w:t>
      </w:r>
      <w:r>
        <w:rPr>
          <w:i/>
          <w:spacing w:val="24"/>
          <w:sz w:val="24"/>
        </w:rPr>
        <w:t xml:space="preserve"> </w:t>
      </w:r>
      <w:r>
        <w:rPr>
          <w:i/>
          <w:sz w:val="24"/>
        </w:rPr>
        <w:t>state</w:t>
      </w:r>
      <w:r>
        <w:rPr>
          <w:i/>
          <w:spacing w:val="21"/>
          <w:sz w:val="24"/>
        </w:rPr>
        <w:t xml:space="preserve"> </w:t>
      </w:r>
      <w:r>
        <w:rPr>
          <w:i/>
          <w:sz w:val="24"/>
        </w:rPr>
        <w:t>tax</w:t>
      </w:r>
      <w:r>
        <w:rPr>
          <w:i/>
          <w:spacing w:val="24"/>
          <w:sz w:val="24"/>
        </w:rPr>
        <w:t xml:space="preserve"> </w:t>
      </w:r>
      <w:r>
        <w:rPr>
          <w:i/>
          <w:spacing w:val="-2"/>
          <w:sz w:val="24"/>
        </w:rPr>
        <w:t>department’s</w:t>
      </w:r>
    </w:p>
    <w:p w14:paraId="111ACABF" w14:textId="77777777" w:rsidR="00067BAF" w:rsidRDefault="00FD0EEA">
      <w:pPr>
        <w:spacing w:before="90"/>
        <w:ind w:left="220" w:right="157"/>
        <w:jc w:val="both"/>
        <w:rPr>
          <w:i/>
          <w:sz w:val="24"/>
        </w:rPr>
      </w:pPr>
      <w:r>
        <w:br w:type="column"/>
      </w:r>
      <w:r>
        <w:rPr>
          <w:i/>
          <w:sz w:val="24"/>
        </w:rPr>
        <w:t>entire property tax database, excluding exempt information,</w:t>
      </w:r>
      <w:r>
        <w:rPr>
          <w:i/>
          <w:sz w:val="24"/>
        </w:rPr>
        <w:t xml:space="preserve"> and requests that updates to the database be provided on a monthly basis.</w:t>
      </w:r>
      <w:r>
        <w:rPr>
          <w:i/>
          <w:spacing w:val="40"/>
          <w:sz w:val="24"/>
        </w:rPr>
        <w:t xml:space="preserve"> </w:t>
      </w:r>
      <w:r>
        <w:rPr>
          <w:i/>
          <w:sz w:val="24"/>
        </w:rPr>
        <w:t>The tax department agrees to provide electronic copies of the database, including monthly updates, if the business pays a royalty and meets the other requirements of Section 14-3-15</w:t>
      </w:r>
      <w:r>
        <w:rPr>
          <w:i/>
          <w:sz w:val="24"/>
        </w:rPr>
        <w:t>.1. If the business refuses to pay the royalty, the department is under no obligation to provide the business with an electronic copy of the database.</w:t>
      </w:r>
    </w:p>
    <w:p w14:paraId="4BE0B709" w14:textId="77777777" w:rsidR="00067BAF" w:rsidRDefault="00067BAF">
      <w:pPr>
        <w:pStyle w:val="BodyText"/>
        <w:spacing w:before="4"/>
        <w:rPr>
          <w:i/>
          <w:sz w:val="27"/>
        </w:rPr>
      </w:pPr>
    </w:p>
    <w:p w14:paraId="06DAB036" w14:textId="77777777" w:rsidR="00067BAF" w:rsidRDefault="00FD0EEA">
      <w:pPr>
        <w:spacing w:before="1"/>
        <w:ind w:left="220" w:right="156"/>
        <w:jc w:val="both"/>
        <w:rPr>
          <w:i/>
          <w:sz w:val="24"/>
        </w:rPr>
      </w:pPr>
      <w:r>
        <w:rPr>
          <w:i/>
          <w:sz w:val="24"/>
        </w:rPr>
        <w:t>In</w:t>
      </w:r>
      <w:r>
        <w:rPr>
          <w:i/>
          <w:spacing w:val="-1"/>
          <w:sz w:val="24"/>
        </w:rPr>
        <w:t xml:space="preserve"> </w:t>
      </w:r>
      <w:r>
        <w:rPr>
          <w:i/>
          <w:sz w:val="24"/>
        </w:rPr>
        <w:t>this</w:t>
      </w:r>
      <w:r>
        <w:rPr>
          <w:i/>
          <w:spacing w:val="-4"/>
          <w:sz w:val="24"/>
        </w:rPr>
        <w:t xml:space="preserve"> </w:t>
      </w:r>
      <w:r>
        <w:rPr>
          <w:i/>
          <w:sz w:val="24"/>
        </w:rPr>
        <w:t>case,</w:t>
      </w:r>
      <w:r>
        <w:rPr>
          <w:i/>
          <w:spacing w:val="-2"/>
          <w:sz w:val="24"/>
        </w:rPr>
        <w:t xml:space="preserve"> </w:t>
      </w:r>
      <w:r>
        <w:rPr>
          <w:i/>
          <w:sz w:val="24"/>
        </w:rPr>
        <w:t>the</w:t>
      </w:r>
      <w:r>
        <w:rPr>
          <w:i/>
          <w:spacing w:val="-5"/>
          <w:sz w:val="24"/>
        </w:rPr>
        <w:t xml:space="preserve"> </w:t>
      </w:r>
      <w:r>
        <w:rPr>
          <w:i/>
          <w:sz w:val="24"/>
        </w:rPr>
        <w:t>private</w:t>
      </w:r>
      <w:r>
        <w:rPr>
          <w:i/>
          <w:spacing w:val="-8"/>
          <w:sz w:val="24"/>
        </w:rPr>
        <w:t xml:space="preserve"> </w:t>
      </w:r>
      <w:r>
        <w:rPr>
          <w:i/>
          <w:sz w:val="24"/>
        </w:rPr>
        <w:t>business</w:t>
      </w:r>
      <w:r>
        <w:rPr>
          <w:i/>
          <w:spacing w:val="-4"/>
          <w:sz w:val="24"/>
        </w:rPr>
        <w:t xml:space="preserve"> </w:t>
      </w:r>
      <w:r>
        <w:rPr>
          <w:i/>
          <w:sz w:val="24"/>
        </w:rPr>
        <w:t>was not interested in obtaining a hard copy of the database.</w:t>
      </w:r>
      <w:r>
        <w:rPr>
          <w:i/>
          <w:spacing w:val="40"/>
          <w:sz w:val="24"/>
        </w:rPr>
        <w:t xml:space="preserve"> </w:t>
      </w:r>
      <w:r>
        <w:rPr>
          <w:i/>
          <w:sz w:val="24"/>
        </w:rPr>
        <w:t xml:space="preserve">Had the </w:t>
      </w:r>
      <w:r>
        <w:rPr>
          <w:i/>
          <w:sz w:val="24"/>
        </w:rPr>
        <w:t>business requested a printed copy of the database rather than an electronic copy, the department would have been required to comply with the request and provide the printed copy in</w:t>
      </w:r>
      <w:r>
        <w:rPr>
          <w:i/>
          <w:spacing w:val="40"/>
          <w:sz w:val="24"/>
        </w:rPr>
        <w:t xml:space="preserve"> </w:t>
      </w:r>
      <w:r>
        <w:rPr>
          <w:i/>
          <w:sz w:val="24"/>
        </w:rPr>
        <w:t xml:space="preserve">accordance with the Inspection of Public Records </w:t>
      </w:r>
      <w:r>
        <w:rPr>
          <w:i/>
          <w:spacing w:val="-4"/>
          <w:sz w:val="24"/>
        </w:rPr>
        <w:t>Act.</w:t>
      </w:r>
    </w:p>
    <w:p w14:paraId="0EA6B63A" w14:textId="77777777" w:rsidR="00067BAF" w:rsidRDefault="00067BAF">
      <w:pPr>
        <w:pStyle w:val="BodyText"/>
        <w:spacing w:before="4"/>
        <w:rPr>
          <w:i/>
          <w:sz w:val="27"/>
        </w:rPr>
      </w:pPr>
    </w:p>
    <w:p w14:paraId="2CA981CC" w14:textId="77777777" w:rsidR="00067BAF" w:rsidRDefault="00FD0EEA">
      <w:pPr>
        <w:pStyle w:val="BodyText"/>
        <w:ind w:left="220"/>
      </w:pPr>
      <w:r>
        <w:rPr>
          <w:spacing w:val="-2"/>
          <w:u w:val="single"/>
        </w:rPr>
        <w:t>Commentary</w:t>
      </w:r>
    </w:p>
    <w:p w14:paraId="7DE547D2" w14:textId="77777777" w:rsidR="00067BAF" w:rsidRDefault="00067BAF">
      <w:pPr>
        <w:pStyle w:val="BodyText"/>
        <w:spacing w:before="6"/>
        <w:rPr>
          <w:sz w:val="27"/>
        </w:rPr>
      </w:pPr>
    </w:p>
    <w:p w14:paraId="600145E3" w14:textId="77777777" w:rsidR="00067BAF" w:rsidRDefault="00FD0EEA">
      <w:pPr>
        <w:pStyle w:val="BodyText"/>
        <w:ind w:left="219" w:right="156"/>
        <w:jc w:val="both"/>
      </w:pPr>
      <w:r>
        <w:t>Section 14-3-18 gives counties and municipalities authority to charge fees for electronic copies of their computer databases.</w:t>
      </w:r>
      <w:r>
        <w:rPr>
          <w:spacing w:val="40"/>
        </w:rPr>
        <w:t xml:space="preserve"> </w:t>
      </w:r>
      <w:r>
        <w:t>It allows a county or municipality to charge a reasonable fee for an electronic copy of a computer database based on the cost of m</w:t>
      </w:r>
      <w:r>
        <w:t>aterials, making an electronic copy and personnel time to research and retrieve the electronic record.</w:t>
      </w:r>
    </w:p>
    <w:p w14:paraId="2BE30662" w14:textId="77777777" w:rsidR="00067BAF" w:rsidRDefault="00067BAF">
      <w:pPr>
        <w:jc w:val="both"/>
        <w:sectPr w:rsidR="00067BAF">
          <w:type w:val="continuous"/>
          <w:pgSz w:w="12240" w:h="15840"/>
          <w:pgMar w:top="40" w:right="580" w:bottom="280" w:left="680" w:header="729" w:footer="561" w:gutter="0"/>
          <w:cols w:num="2" w:space="720" w:equalWidth="0">
            <w:col w:w="5203" w:space="456"/>
            <w:col w:w="5321"/>
          </w:cols>
        </w:sectPr>
      </w:pPr>
    </w:p>
    <w:p w14:paraId="3F78AD2D" w14:textId="77777777" w:rsidR="00067BAF" w:rsidRDefault="00067BAF">
      <w:pPr>
        <w:pStyle w:val="BodyText"/>
        <w:rPr>
          <w:sz w:val="20"/>
        </w:rPr>
      </w:pPr>
    </w:p>
    <w:p w14:paraId="13986D71" w14:textId="77777777" w:rsidR="00067BAF" w:rsidRDefault="00067BAF">
      <w:pPr>
        <w:pStyle w:val="BodyText"/>
        <w:rPr>
          <w:sz w:val="20"/>
        </w:rPr>
      </w:pPr>
    </w:p>
    <w:p w14:paraId="59AB5693" w14:textId="77777777" w:rsidR="00067BAF" w:rsidRDefault="00067BAF">
      <w:pPr>
        <w:pStyle w:val="BodyText"/>
        <w:rPr>
          <w:sz w:val="20"/>
        </w:rPr>
      </w:pPr>
    </w:p>
    <w:p w14:paraId="1D252D08" w14:textId="77777777" w:rsidR="00067BAF" w:rsidRDefault="00067BAF">
      <w:pPr>
        <w:pStyle w:val="BodyText"/>
        <w:rPr>
          <w:sz w:val="20"/>
        </w:rPr>
      </w:pPr>
    </w:p>
    <w:p w14:paraId="363D4766" w14:textId="77777777" w:rsidR="00067BAF" w:rsidRDefault="00067BAF">
      <w:pPr>
        <w:pStyle w:val="BodyText"/>
        <w:rPr>
          <w:sz w:val="20"/>
        </w:rPr>
      </w:pPr>
    </w:p>
    <w:p w14:paraId="67E8F66F" w14:textId="77777777" w:rsidR="00067BAF" w:rsidRDefault="00067BAF">
      <w:pPr>
        <w:pStyle w:val="BodyText"/>
        <w:rPr>
          <w:sz w:val="20"/>
        </w:rPr>
      </w:pPr>
    </w:p>
    <w:p w14:paraId="6F42ED1E" w14:textId="77777777" w:rsidR="00067BAF" w:rsidRDefault="00067BAF">
      <w:pPr>
        <w:pStyle w:val="BodyText"/>
        <w:rPr>
          <w:sz w:val="20"/>
        </w:rPr>
      </w:pPr>
    </w:p>
    <w:p w14:paraId="758F8E35" w14:textId="77777777" w:rsidR="00067BAF" w:rsidRDefault="00067BAF">
      <w:pPr>
        <w:pStyle w:val="BodyText"/>
        <w:rPr>
          <w:sz w:val="20"/>
        </w:rPr>
      </w:pPr>
    </w:p>
    <w:p w14:paraId="1F4F8044" w14:textId="77777777" w:rsidR="00067BAF" w:rsidRDefault="00FD0EEA">
      <w:pPr>
        <w:pStyle w:val="Heading2"/>
        <w:numPr>
          <w:ilvl w:val="0"/>
          <w:numId w:val="22"/>
        </w:numPr>
        <w:tabs>
          <w:tab w:val="left" w:pos="1597"/>
          <w:tab w:val="left" w:pos="1598"/>
        </w:tabs>
        <w:spacing w:before="226"/>
        <w:ind w:left="2228" w:right="352" w:hanging="1812"/>
        <w:jc w:val="left"/>
      </w:pPr>
      <w:bookmarkStart w:id="34" w:name="_TOC_250011"/>
      <w:r>
        <w:t>Section</w:t>
      </w:r>
      <w:r>
        <w:rPr>
          <w:spacing w:val="-17"/>
        </w:rPr>
        <w:t xml:space="preserve"> </w:t>
      </w:r>
      <w:r>
        <w:t>14-2-10.</w:t>
      </w:r>
      <w:r>
        <w:rPr>
          <w:spacing w:val="-16"/>
        </w:rPr>
        <w:t xml:space="preserve"> </w:t>
      </w:r>
      <w:r>
        <w:t>Procedure</w:t>
      </w:r>
      <w:r>
        <w:rPr>
          <w:spacing w:val="-17"/>
        </w:rPr>
        <w:t xml:space="preserve"> </w:t>
      </w:r>
      <w:r>
        <w:t>for</w:t>
      </w:r>
      <w:r>
        <w:rPr>
          <w:spacing w:val="-17"/>
        </w:rPr>
        <w:t xml:space="preserve"> </w:t>
      </w:r>
      <w:bookmarkEnd w:id="34"/>
      <w:r>
        <w:t>Excessively Burdensome or Broad Requests</w:t>
      </w:r>
    </w:p>
    <w:p w14:paraId="47F871AA" w14:textId="77777777" w:rsidR="00067BAF" w:rsidRDefault="00067BAF">
      <w:pPr>
        <w:pStyle w:val="BodyText"/>
        <w:spacing w:before="10"/>
        <w:rPr>
          <w:sz w:val="15"/>
        </w:rPr>
      </w:pPr>
    </w:p>
    <w:p w14:paraId="212D731B" w14:textId="77777777" w:rsidR="00067BAF" w:rsidRDefault="00067BAF">
      <w:pPr>
        <w:rPr>
          <w:sz w:val="15"/>
        </w:rPr>
        <w:sectPr w:rsidR="00067BAF">
          <w:pgSz w:w="12240" w:h="15840"/>
          <w:pgMar w:top="960" w:right="580" w:bottom="900" w:left="680" w:header="729" w:footer="561" w:gutter="0"/>
          <w:cols w:space="720"/>
        </w:sectPr>
      </w:pPr>
    </w:p>
    <w:p w14:paraId="67A59F4F" w14:textId="77777777" w:rsidR="00067BAF" w:rsidRDefault="00FD0EEA">
      <w:pPr>
        <w:spacing w:before="95"/>
        <w:ind w:left="220"/>
        <w:jc w:val="both"/>
        <w:rPr>
          <w:b/>
          <w:sz w:val="24"/>
        </w:rPr>
      </w:pPr>
      <w:r>
        <w:rPr>
          <w:b/>
          <w:sz w:val="24"/>
          <w:u w:val="single"/>
        </w:rPr>
        <w:t>The</w:t>
      </w:r>
      <w:r>
        <w:rPr>
          <w:b/>
          <w:spacing w:val="-4"/>
          <w:sz w:val="24"/>
          <w:u w:val="single"/>
        </w:rPr>
        <w:t xml:space="preserve"> </w:t>
      </w:r>
      <w:r>
        <w:rPr>
          <w:b/>
          <w:spacing w:val="-5"/>
          <w:sz w:val="24"/>
          <w:u w:val="single"/>
        </w:rPr>
        <w:t>Law</w:t>
      </w:r>
    </w:p>
    <w:p w14:paraId="57DD84FF" w14:textId="77777777" w:rsidR="00067BAF" w:rsidRDefault="00067BAF">
      <w:pPr>
        <w:pStyle w:val="BodyText"/>
        <w:spacing w:before="6"/>
        <w:rPr>
          <w:b/>
          <w:sz w:val="27"/>
        </w:rPr>
      </w:pPr>
    </w:p>
    <w:p w14:paraId="684408AB" w14:textId="77777777" w:rsidR="00067BAF" w:rsidRDefault="00FD0EEA">
      <w:pPr>
        <w:ind w:left="219" w:right="40"/>
        <w:jc w:val="both"/>
        <w:rPr>
          <w:b/>
          <w:sz w:val="24"/>
        </w:rPr>
      </w:pPr>
      <w:r>
        <w:rPr>
          <w:b/>
          <w:sz w:val="24"/>
        </w:rPr>
        <w:t>If a custodian determines</w:t>
      </w:r>
      <w:r>
        <w:rPr>
          <w:b/>
          <w:spacing w:val="-3"/>
          <w:sz w:val="24"/>
        </w:rPr>
        <w:t xml:space="preserve"> </w:t>
      </w:r>
      <w:r>
        <w:rPr>
          <w:b/>
          <w:sz w:val="24"/>
        </w:rPr>
        <w:t xml:space="preserve">that a written request is excessively burdensome or broad, an additional reasonable period of time shall be allowed to comply with the request. The custodian shall provide written notification to the requester within fifteen days </w:t>
      </w:r>
      <w:r>
        <w:rPr>
          <w:b/>
          <w:sz w:val="24"/>
        </w:rPr>
        <w:t>of receipt of</w:t>
      </w:r>
      <w:r>
        <w:rPr>
          <w:b/>
          <w:spacing w:val="40"/>
          <w:sz w:val="24"/>
        </w:rPr>
        <w:t xml:space="preserve"> </w:t>
      </w:r>
      <w:r>
        <w:rPr>
          <w:b/>
          <w:sz w:val="24"/>
        </w:rPr>
        <w:t>the request that additional time will be needed to respond to the</w:t>
      </w:r>
      <w:r>
        <w:rPr>
          <w:b/>
          <w:spacing w:val="-2"/>
          <w:sz w:val="24"/>
        </w:rPr>
        <w:t xml:space="preserve"> </w:t>
      </w:r>
      <w:r>
        <w:rPr>
          <w:b/>
          <w:sz w:val="24"/>
        </w:rPr>
        <w:t>written</w:t>
      </w:r>
      <w:r>
        <w:rPr>
          <w:b/>
          <w:spacing w:val="-2"/>
          <w:sz w:val="24"/>
        </w:rPr>
        <w:t xml:space="preserve"> </w:t>
      </w:r>
      <w:r>
        <w:rPr>
          <w:b/>
          <w:sz w:val="24"/>
        </w:rPr>
        <w:t>request.</w:t>
      </w:r>
      <w:r>
        <w:rPr>
          <w:b/>
          <w:spacing w:val="-3"/>
          <w:sz w:val="24"/>
        </w:rPr>
        <w:t xml:space="preserve"> </w:t>
      </w:r>
      <w:r>
        <w:rPr>
          <w:b/>
          <w:sz w:val="24"/>
        </w:rPr>
        <w:t>The requester may deem the request denied and may pursue the remedies available pursuant to the Inspection of Public Records Act if the custodian does not perm</w:t>
      </w:r>
      <w:r>
        <w:rPr>
          <w:b/>
          <w:sz w:val="24"/>
        </w:rPr>
        <w:t>it the records to be inspected in a reasonable period of time.</w:t>
      </w:r>
    </w:p>
    <w:p w14:paraId="150D86C1" w14:textId="77777777" w:rsidR="00067BAF" w:rsidRDefault="00067BAF">
      <w:pPr>
        <w:pStyle w:val="BodyText"/>
        <w:spacing w:before="1"/>
        <w:rPr>
          <w:b/>
          <w:sz w:val="26"/>
        </w:rPr>
      </w:pPr>
    </w:p>
    <w:p w14:paraId="42F74C8A" w14:textId="77777777" w:rsidR="00067BAF" w:rsidRDefault="00FD0EEA">
      <w:pPr>
        <w:pStyle w:val="BodyText"/>
        <w:ind w:left="220"/>
      </w:pPr>
      <w:r>
        <w:rPr>
          <w:spacing w:val="-2"/>
          <w:u w:val="single"/>
        </w:rPr>
        <w:t>Commentary</w:t>
      </w:r>
    </w:p>
    <w:p w14:paraId="24402D57" w14:textId="77777777" w:rsidR="00067BAF" w:rsidRDefault="00067BAF">
      <w:pPr>
        <w:pStyle w:val="BodyText"/>
      </w:pPr>
    </w:p>
    <w:p w14:paraId="4D1828F6" w14:textId="77777777" w:rsidR="00067BAF" w:rsidRDefault="00FD0EEA">
      <w:pPr>
        <w:pStyle w:val="BodyText"/>
        <w:ind w:left="219" w:right="41"/>
        <w:jc w:val="both"/>
      </w:pPr>
      <w:r>
        <w:t>If a request for public records is excessively burdensome</w:t>
      </w:r>
      <w:r>
        <w:rPr>
          <w:spacing w:val="-13"/>
        </w:rPr>
        <w:t xml:space="preserve"> </w:t>
      </w:r>
      <w:r>
        <w:t>or</w:t>
      </w:r>
      <w:r>
        <w:rPr>
          <w:spacing w:val="-1"/>
        </w:rPr>
        <w:t xml:space="preserve"> </w:t>
      </w:r>
      <w:r>
        <w:t>broad,</w:t>
      </w:r>
      <w:r>
        <w:rPr>
          <w:spacing w:val="-5"/>
        </w:rPr>
        <w:t xml:space="preserve"> </w:t>
      </w:r>
      <w:r>
        <w:t>the</w:t>
      </w:r>
      <w:r>
        <w:rPr>
          <w:spacing w:val="-4"/>
        </w:rPr>
        <w:t xml:space="preserve"> </w:t>
      </w:r>
      <w:r>
        <w:t>Act</w:t>
      </w:r>
      <w:r>
        <w:rPr>
          <w:spacing w:val="-3"/>
        </w:rPr>
        <w:t xml:space="preserve"> </w:t>
      </w:r>
      <w:r>
        <w:t>grants</w:t>
      </w:r>
      <w:r>
        <w:rPr>
          <w:spacing w:val="-7"/>
        </w:rPr>
        <w:t xml:space="preserve"> </w:t>
      </w:r>
      <w:r>
        <w:t>a</w:t>
      </w:r>
      <w:r>
        <w:rPr>
          <w:spacing w:val="-4"/>
        </w:rPr>
        <w:t xml:space="preserve"> </w:t>
      </w:r>
      <w:r>
        <w:t>public</w:t>
      </w:r>
      <w:r>
        <w:rPr>
          <w:spacing w:val="-2"/>
        </w:rPr>
        <w:t xml:space="preserve"> </w:t>
      </w:r>
      <w:r>
        <w:t>entity additional</w:t>
      </w:r>
      <w:r>
        <w:rPr>
          <w:spacing w:val="-2"/>
        </w:rPr>
        <w:t xml:space="preserve"> </w:t>
      </w:r>
      <w:r>
        <w:t>time beyond the 15-day</w:t>
      </w:r>
      <w:r>
        <w:rPr>
          <w:spacing w:val="-1"/>
        </w:rPr>
        <w:t xml:space="preserve"> </w:t>
      </w:r>
      <w:r>
        <w:t xml:space="preserve">period specified in Section 14-2-8 to comply with the request. The Act does not define “excessively burdensome, or broad,” but leaves it to the determination of the </w:t>
      </w:r>
      <w:r>
        <w:rPr>
          <w:spacing w:val="-2"/>
        </w:rPr>
        <w:t>custodian.</w:t>
      </w:r>
    </w:p>
    <w:p w14:paraId="32E854B6" w14:textId="77777777" w:rsidR="00067BAF" w:rsidRDefault="00067BAF">
      <w:pPr>
        <w:pStyle w:val="BodyText"/>
        <w:spacing w:before="9"/>
        <w:rPr>
          <w:sz w:val="23"/>
        </w:rPr>
      </w:pPr>
    </w:p>
    <w:p w14:paraId="1606A0D0" w14:textId="77777777" w:rsidR="00067BAF" w:rsidRDefault="00FD0EEA">
      <w:pPr>
        <w:pStyle w:val="BodyText"/>
        <w:spacing w:before="1"/>
        <w:ind w:left="220" w:right="38"/>
        <w:jc w:val="both"/>
      </w:pPr>
      <w:r>
        <w:t>Whether a request meets the statutory criteria will depend on the particular circumstances of the request.</w:t>
      </w:r>
      <w:r>
        <w:rPr>
          <w:spacing w:val="-2"/>
        </w:rPr>
        <w:t xml:space="preserve"> </w:t>
      </w:r>
      <w:r>
        <w:t>A request may</w:t>
      </w:r>
      <w:r>
        <w:rPr>
          <w:spacing w:val="-2"/>
        </w:rPr>
        <w:t xml:space="preserve"> </w:t>
      </w:r>
      <w:r>
        <w:t>be excessively</w:t>
      </w:r>
      <w:r>
        <w:rPr>
          <w:spacing w:val="-1"/>
        </w:rPr>
        <w:t xml:space="preserve"> </w:t>
      </w:r>
      <w:r>
        <w:t xml:space="preserve">burdensome </w:t>
      </w:r>
      <w:r>
        <w:rPr>
          <w:spacing w:val="-4"/>
        </w:rPr>
        <w:t>or</w:t>
      </w:r>
      <w:r>
        <w:rPr>
          <w:spacing w:val="-11"/>
        </w:rPr>
        <w:t xml:space="preserve"> </w:t>
      </w:r>
      <w:r>
        <w:rPr>
          <w:spacing w:val="-4"/>
        </w:rPr>
        <w:t>broad</w:t>
      </w:r>
      <w:r>
        <w:rPr>
          <w:spacing w:val="-11"/>
        </w:rPr>
        <w:t xml:space="preserve"> </w:t>
      </w:r>
      <w:r>
        <w:rPr>
          <w:spacing w:val="-4"/>
        </w:rPr>
        <w:t>because</w:t>
      </w:r>
      <w:r>
        <w:rPr>
          <w:spacing w:val="-11"/>
        </w:rPr>
        <w:t xml:space="preserve"> </w:t>
      </w:r>
      <w:r>
        <w:rPr>
          <w:spacing w:val="-4"/>
        </w:rPr>
        <w:t>it</w:t>
      </w:r>
      <w:r>
        <w:rPr>
          <w:spacing w:val="-11"/>
        </w:rPr>
        <w:t xml:space="preserve"> </w:t>
      </w:r>
      <w:r>
        <w:rPr>
          <w:spacing w:val="-4"/>
        </w:rPr>
        <w:t>will</w:t>
      </w:r>
      <w:r>
        <w:rPr>
          <w:spacing w:val="-11"/>
        </w:rPr>
        <w:t xml:space="preserve"> </w:t>
      </w:r>
      <w:r>
        <w:rPr>
          <w:spacing w:val="-4"/>
        </w:rPr>
        <w:t>require</w:t>
      </w:r>
      <w:r>
        <w:rPr>
          <w:spacing w:val="-11"/>
        </w:rPr>
        <w:t xml:space="preserve"> </w:t>
      </w:r>
      <w:r>
        <w:rPr>
          <w:spacing w:val="-4"/>
        </w:rPr>
        <w:t>the</w:t>
      </w:r>
      <w:r>
        <w:rPr>
          <w:spacing w:val="-11"/>
        </w:rPr>
        <w:t xml:space="preserve"> </w:t>
      </w:r>
      <w:r>
        <w:rPr>
          <w:spacing w:val="-4"/>
        </w:rPr>
        <w:t>custodian</w:t>
      </w:r>
      <w:r>
        <w:rPr>
          <w:spacing w:val="-11"/>
        </w:rPr>
        <w:t xml:space="preserve"> </w:t>
      </w:r>
      <w:r>
        <w:rPr>
          <w:spacing w:val="-4"/>
        </w:rPr>
        <w:t>to</w:t>
      </w:r>
      <w:r>
        <w:rPr>
          <w:spacing w:val="-11"/>
        </w:rPr>
        <w:t xml:space="preserve"> </w:t>
      </w:r>
      <w:r>
        <w:rPr>
          <w:spacing w:val="-4"/>
        </w:rPr>
        <w:t xml:space="preserve">locate </w:t>
      </w:r>
      <w:r>
        <w:t>and review a large number of records, because the re</w:t>
      </w:r>
      <w:r>
        <w:t>quested</w:t>
      </w:r>
      <w:r>
        <w:rPr>
          <w:spacing w:val="-3"/>
        </w:rPr>
        <w:t xml:space="preserve"> </w:t>
      </w:r>
      <w:r>
        <w:t>records</w:t>
      </w:r>
      <w:r>
        <w:rPr>
          <w:spacing w:val="-3"/>
        </w:rPr>
        <w:t xml:space="preserve"> </w:t>
      </w:r>
      <w:r>
        <w:t>are</w:t>
      </w:r>
      <w:r>
        <w:rPr>
          <w:spacing w:val="-4"/>
        </w:rPr>
        <w:t xml:space="preserve"> </w:t>
      </w:r>
      <w:r>
        <w:t>difficult</w:t>
      </w:r>
      <w:r>
        <w:rPr>
          <w:spacing w:val="-3"/>
        </w:rPr>
        <w:t xml:space="preserve"> </w:t>
      </w:r>
      <w:r>
        <w:t>to</w:t>
      </w:r>
      <w:r>
        <w:rPr>
          <w:spacing w:val="-3"/>
        </w:rPr>
        <w:t xml:space="preserve"> </w:t>
      </w:r>
      <w:r>
        <w:t>locate</w:t>
      </w:r>
      <w:r>
        <w:rPr>
          <w:spacing w:val="-4"/>
        </w:rPr>
        <w:t xml:space="preserve"> </w:t>
      </w:r>
      <w:r>
        <w:t>or</w:t>
      </w:r>
      <w:r>
        <w:rPr>
          <w:spacing w:val="-4"/>
        </w:rPr>
        <w:t xml:space="preserve"> </w:t>
      </w:r>
      <w:r>
        <w:t>obtain</w:t>
      </w:r>
      <w:r>
        <w:rPr>
          <w:spacing w:val="-3"/>
        </w:rPr>
        <w:t xml:space="preserve"> </w:t>
      </w:r>
      <w:r>
        <w:t>or because other circumstances exist that support the determination that the requested records cannot be made</w:t>
      </w:r>
      <w:r>
        <w:rPr>
          <w:spacing w:val="-12"/>
        </w:rPr>
        <w:t xml:space="preserve"> </w:t>
      </w:r>
      <w:r>
        <w:t>available</w:t>
      </w:r>
      <w:r>
        <w:rPr>
          <w:spacing w:val="-12"/>
        </w:rPr>
        <w:t xml:space="preserve"> </w:t>
      </w:r>
      <w:r>
        <w:t>within</w:t>
      </w:r>
      <w:r>
        <w:rPr>
          <w:spacing w:val="-11"/>
        </w:rPr>
        <w:t xml:space="preserve"> </w:t>
      </w:r>
      <w:r>
        <w:t>15</w:t>
      </w:r>
      <w:r>
        <w:rPr>
          <w:spacing w:val="-13"/>
        </w:rPr>
        <w:t xml:space="preserve"> </w:t>
      </w:r>
      <w:r>
        <w:t>days</w:t>
      </w:r>
      <w:r>
        <w:rPr>
          <w:spacing w:val="-11"/>
        </w:rPr>
        <w:t xml:space="preserve"> </w:t>
      </w:r>
      <w:r>
        <w:t>of</w:t>
      </w:r>
      <w:r>
        <w:rPr>
          <w:spacing w:val="-12"/>
        </w:rPr>
        <w:t xml:space="preserve"> </w:t>
      </w:r>
      <w:r>
        <w:t>the</w:t>
      </w:r>
      <w:r>
        <w:rPr>
          <w:spacing w:val="-12"/>
        </w:rPr>
        <w:t xml:space="preserve"> </w:t>
      </w:r>
      <w:r>
        <w:t>request.</w:t>
      </w:r>
    </w:p>
    <w:p w14:paraId="1754051C" w14:textId="77777777" w:rsidR="00067BAF" w:rsidRDefault="00067BAF">
      <w:pPr>
        <w:pStyle w:val="BodyText"/>
      </w:pPr>
    </w:p>
    <w:p w14:paraId="0D54C9D5" w14:textId="77777777" w:rsidR="00067BAF" w:rsidRDefault="00FD0EEA">
      <w:pPr>
        <w:pStyle w:val="BodyText"/>
        <w:ind w:left="220"/>
        <w:jc w:val="both"/>
      </w:pPr>
      <w:r>
        <w:t>If</w:t>
      </w:r>
      <w:r>
        <w:rPr>
          <w:spacing w:val="26"/>
        </w:rPr>
        <w:t xml:space="preserve"> </w:t>
      </w:r>
      <w:r>
        <w:t>a</w:t>
      </w:r>
      <w:r>
        <w:rPr>
          <w:spacing w:val="23"/>
        </w:rPr>
        <w:t xml:space="preserve"> </w:t>
      </w:r>
      <w:r>
        <w:t>records</w:t>
      </w:r>
      <w:r>
        <w:rPr>
          <w:spacing w:val="25"/>
        </w:rPr>
        <w:t xml:space="preserve"> </w:t>
      </w:r>
      <w:r>
        <w:t>custodian</w:t>
      </w:r>
      <w:r>
        <w:rPr>
          <w:spacing w:val="21"/>
        </w:rPr>
        <w:t xml:space="preserve"> </w:t>
      </w:r>
      <w:r>
        <w:t>determines</w:t>
      </w:r>
      <w:r>
        <w:rPr>
          <w:spacing w:val="18"/>
        </w:rPr>
        <w:t xml:space="preserve"> </w:t>
      </w:r>
      <w:r>
        <w:t>that</w:t>
      </w:r>
      <w:r>
        <w:rPr>
          <w:spacing w:val="22"/>
        </w:rPr>
        <w:t xml:space="preserve"> </w:t>
      </w:r>
      <w:r>
        <w:t>a</w:t>
      </w:r>
      <w:r>
        <w:rPr>
          <w:spacing w:val="23"/>
        </w:rPr>
        <w:t xml:space="preserve"> </w:t>
      </w:r>
      <w:r>
        <w:rPr>
          <w:spacing w:val="-2"/>
        </w:rPr>
        <w:t>particular</w:t>
      </w:r>
    </w:p>
    <w:p w14:paraId="08CFAEDF" w14:textId="77777777" w:rsidR="00067BAF" w:rsidRDefault="00FD0EEA">
      <w:pPr>
        <w:pStyle w:val="BodyText"/>
        <w:spacing w:before="90"/>
        <w:ind w:left="219" w:right="158"/>
        <w:jc w:val="both"/>
      </w:pPr>
      <w:r>
        <w:br w:type="column"/>
      </w:r>
      <w:r>
        <w:t>r</w:t>
      </w:r>
      <w:r>
        <w:t>equest is excessively burdensome or broad, he or she must notify the requester in writing within 15 days of the request that additional time will be needed to respond. (See Appendix II, Form IV.) If the records are not made available within a reasonable ti</w:t>
      </w:r>
      <w:r>
        <w:t>me, the Act gives the requester the right to deem the request denied and pursue the remedies provided by the Act. (See Chapter XI).</w:t>
      </w:r>
    </w:p>
    <w:p w14:paraId="22746739" w14:textId="77777777" w:rsidR="00067BAF" w:rsidRDefault="00067BAF">
      <w:pPr>
        <w:pStyle w:val="BodyText"/>
        <w:spacing w:before="8"/>
        <w:rPr>
          <w:sz w:val="26"/>
        </w:rPr>
      </w:pPr>
    </w:p>
    <w:p w14:paraId="66A8B0C0"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60:</w:t>
      </w:r>
    </w:p>
    <w:p w14:paraId="709194AE" w14:textId="77777777" w:rsidR="00067BAF" w:rsidRDefault="00FD0EEA">
      <w:pPr>
        <w:spacing w:before="29"/>
        <w:ind w:left="220" w:right="157" w:firstLine="60"/>
        <w:jc w:val="both"/>
        <w:rPr>
          <w:i/>
          <w:sz w:val="24"/>
        </w:rPr>
      </w:pPr>
      <w:r>
        <w:rPr>
          <w:i/>
          <w:sz w:val="24"/>
        </w:rPr>
        <w:t>A request is made to the records custodian of the</w:t>
      </w:r>
      <w:r>
        <w:rPr>
          <w:i/>
          <w:sz w:val="24"/>
        </w:rPr>
        <w:t xml:space="preserve"> State Personnel Office to inspect all personnel records of employees employed by the state in 1960. When he gets the request, the custodian determines that the state had 10,000 employees in 1960, and that employee records for years before 1980 are kept on</w:t>
      </w:r>
      <w:r>
        <w:rPr>
          <w:i/>
          <w:sz w:val="24"/>
        </w:rPr>
        <w:t xml:space="preserve"> microfilm stored in unmarked boxes in the basement of the State Records Center. As permitted by the Act, and within 15 days of receiving the request, the custodian writes to the requester and explains that the State Personnel Office will need one week bey</w:t>
      </w:r>
      <w:r>
        <w:rPr>
          <w:i/>
          <w:sz w:val="24"/>
        </w:rPr>
        <w:t>ond the 15-day period to comply with the request.</w:t>
      </w:r>
    </w:p>
    <w:p w14:paraId="1C01DCBC" w14:textId="77777777" w:rsidR="00067BAF" w:rsidRDefault="00067BAF">
      <w:pPr>
        <w:pStyle w:val="BodyText"/>
        <w:spacing w:before="9"/>
        <w:rPr>
          <w:i/>
          <w:sz w:val="23"/>
        </w:rPr>
      </w:pPr>
    </w:p>
    <w:p w14:paraId="0E7DE627" w14:textId="77777777" w:rsidR="00067BAF" w:rsidRDefault="00FD0EEA">
      <w:pPr>
        <w:pStyle w:val="BodyText"/>
        <w:ind w:left="220"/>
      </w:pPr>
      <w:r>
        <w:rPr>
          <w:spacing w:val="-2"/>
          <w:u w:val="single"/>
        </w:rPr>
        <w:t>Commentary</w:t>
      </w:r>
    </w:p>
    <w:p w14:paraId="0EF30F15" w14:textId="77777777" w:rsidR="00067BAF" w:rsidRDefault="00067BAF">
      <w:pPr>
        <w:pStyle w:val="BodyText"/>
      </w:pPr>
    </w:p>
    <w:p w14:paraId="1D9652DA" w14:textId="77777777" w:rsidR="00067BAF" w:rsidRDefault="00FD0EEA">
      <w:pPr>
        <w:pStyle w:val="BodyText"/>
        <w:ind w:left="220" w:right="158"/>
        <w:jc w:val="both"/>
      </w:pPr>
      <w:r>
        <w:t>Again, what will constitute</w:t>
      </w:r>
      <w:r>
        <w:rPr>
          <w:spacing w:val="-3"/>
        </w:rPr>
        <w:t xml:space="preserve"> </w:t>
      </w:r>
      <w:r>
        <w:t>a “reasonable</w:t>
      </w:r>
      <w:r>
        <w:rPr>
          <w:spacing w:val="-5"/>
        </w:rPr>
        <w:t xml:space="preserve"> </w:t>
      </w:r>
      <w:r>
        <w:t>time” for inspection will vary according to the request. The custodian should specify in the notification to the requester how much additional time wil</w:t>
      </w:r>
      <w:r>
        <w:t>l be necessary to comply. This will give the requester an idea of what the public body considers reasonable for compliance.</w:t>
      </w:r>
    </w:p>
    <w:p w14:paraId="2AF52DD8" w14:textId="77777777" w:rsidR="00067BAF" w:rsidRDefault="00067BAF">
      <w:pPr>
        <w:jc w:val="both"/>
        <w:sectPr w:rsidR="00067BAF">
          <w:type w:val="continuous"/>
          <w:pgSz w:w="12240" w:h="15840"/>
          <w:pgMar w:top="40" w:right="580" w:bottom="280" w:left="680" w:header="729" w:footer="561" w:gutter="0"/>
          <w:cols w:num="2" w:space="720" w:equalWidth="0">
            <w:col w:w="5205" w:space="454"/>
            <w:col w:w="5321"/>
          </w:cols>
        </w:sectPr>
      </w:pPr>
    </w:p>
    <w:p w14:paraId="1AEC773C" w14:textId="77777777" w:rsidR="00067BAF" w:rsidRDefault="00067BAF">
      <w:pPr>
        <w:pStyle w:val="BodyText"/>
        <w:rPr>
          <w:sz w:val="20"/>
        </w:rPr>
      </w:pPr>
    </w:p>
    <w:p w14:paraId="7CA70260" w14:textId="77777777" w:rsidR="00067BAF" w:rsidRDefault="00067BAF">
      <w:pPr>
        <w:pStyle w:val="BodyText"/>
        <w:rPr>
          <w:sz w:val="20"/>
        </w:rPr>
      </w:pPr>
    </w:p>
    <w:p w14:paraId="2E1304F4" w14:textId="77777777" w:rsidR="00067BAF" w:rsidRDefault="00067BAF">
      <w:pPr>
        <w:pStyle w:val="BodyText"/>
        <w:rPr>
          <w:sz w:val="20"/>
        </w:rPr>
      </w:pPr>
    </w:p>
    <w:p w14:paraId="2AB1C3A8" w14:textId="77777777" w:rsidR="00067BAF" w:rsidRDefault="00067BAF">
      <w:pPr>
        <w:pStyle w:val="BodyText"/>
        <w:rPr>
          <w:sz w:val="20"/>
        </w:rPr>
      </w:pPr>
    </w:p>
    <w:p w14:paraId="00ABD4A9" w14:textId="77777777" w:rsidR="00067BAF" w:rsidRDefault="00067BAF">
      <w:pPr>
        <w:pStyle w:val="BodyText"/>
        <w:rPr>
          <w:sz w:val="20"/>
        </w:rPr>
      </w:pPr>
    </w:p>
    <w:p w14:paraId="5B09F597" w14:textId="77777777" w:rsidR="00067BAF" w:rsidRDefault="00067BAF">
      <w:pPr>
        <w:pStyle w:val="BodyText"/>
        <w:rPr>
          <w:sz w:val="20"/>
        </w:rPr>
      </w:pPr>
    </w:p>
    <w:p w14:paraId="281F836A" w14:textId="77777777" w:rsidR="00067BAF" w:rsidRDefault="00067BAF">
      <w:pPr>
        <w:pStyle w:val="BodyText"/>
        <w:rPr>
          <w:sz w:val="20"/>
        </w:rPr>
      </w:pPr>
    </w:p>
    <w:p w14:paraId="5C014B7A" w14:textId="77777777" w:rsidR="00067BAF" w:rsidRDefault="00067BAF">
      <w:pPr>
        <w:pStyle w:val="BodyText"/>
        <w:rPr>
          <w:sz w:val="20"/>
        </w:rPr>
      </w:pPr>
    </w:p>
    <w:p w14:paraId="38B97C95" w14:textId="77777777" w:rsidR="00067BAF" w:rsidRDefault="00067BAF">
      <w:pPr>
        <w:pStyle w:val="BodyText"/>
        <w:spacing w:before="10"/>
      </w:pPr>
    </w:p>
    <w:p w14:paraId="3EED443C" w14:textId="77777777" w:rsidR="00067BAF" w:rsidRDefault="00067BAF">
      <w:pPr>
        <w:sectPr w:rsidR="00067BAF">
          <w:pgSz w:w="12240" w:h="15840"/>
          <w:pgMar w:top="960" w:right="580" w:bottom="900" w:left="680" w:header="729" w:footer="561" w:gutter="0"/>
          <w:cols w:space="720"/>
        </w:sectPr>
      </w:pPr>
    </w:p>
    <w:p w14:paraId="2F5F7F0D" w14:textId="77777777" w:rsidR="00067BAF" w:rsidRDefault="00067BAF">
      <w:pPr>
        <w:pStyle w:val="BodyText"/>
        <w:rPr>
          <w:sz w:val="26"/>
        </w:rPr>
      </w:pPr>
    </w:p>
    <w:p w14:paraId="7D99D39C" w14:textId="77777777" w:rsidR="00067BAF" w:rsidRDefault="00067BAF">
      <w:pPr>
        <w:pStyle w:val="BodyText"/>
        <w:rPr>
          <w:sz w:val="26"/>
        </w:rPr>
      </w:pPr>
    </w:p>
    <w:p w14:paraId="1158093A" w14:textId="77777777" w:rsidR="00067BAF" w:rsidRDefault="00067BAF">
      <w:pPr>
        <w:pStyle w:val="BodyText"/>
        <w:rPr>
          <w:sz w:val="26"/>
        </w:rPr>
      </w:pPr>
    </w:p>
    <w:p w14:paraId="7966ABCA" w14:textId="77777777" w:rsidR="00067BAF" w:rsidRDefault="00067BAF">
      <w:pPr>
        <w:pStyle w:val="BodyText"/>
        <w:rPr>
          <w:sz w:val="26"/>
        </w:rPr>
      </w:pPr>
    </w:p>
    <w:p w14:paraId="72D96DA6" w14:textId="77777777" w:rsidR="00067BAF" w:rsidRDefault="00067BAF">
      <w:pPr>
        <w:pStyle w:val="BodyText"/>
        <w:spacing w:before="8"/>
        <w:rPr>
          <w:sz w:val="29"/>
        </w:rPr>
      </w:pPr>
    </w:p>
    <w:p w14:paraId="1A507085" w14:textId="77777777" w:rsidR="00067BAF" w:rsidRDefault="00FD0EEA">
      <w:pPr>
        <w:ind w:left="220"/>
        <w:rPr>
          <w:b/>
          <w:sz w:val="24"/>
        </w:rPr>
      </w:pPr>
      <w:r>
        <w:rPr>
          <w:b/>
          <w:sz w:val="24"/>
          <w:u w:val="single"/>
        </w:rPr>
        <w:t>The</w:t>
      </w:r>
      <w:r>
        <w:rPr>
          <w:b/>
          <w:spacing w:val="-4"/>
          <w:sz w:val="24"/>
          <w:u w:val="single"/>
        </w:rPr>
        <w:t xml:space="preserve"> </w:t>
      </w:r>
      <w:r>
        <w:rPr>
          <w:b/>
          <w:spacing w:val="-5"/>
          <w:sz w:val="24"/>
          <w:u w:val="single"/>
        </w:rPr>
        <w:t>Law</w:t>
      </w:r>
    </w:p>
    <w:p w14:paraId="1AF9517F" w14:textId="77777777" w:rsidR="00067BAF" w:rsidRDefault="00FD0EEA">
      <w:pPr>
        <w:pStyle w:val="Heading2"/>
        <w:numPr>
          <w:ilvl w:val="0"/>
          <w:numId w:val="22"/>
        </w:numPr>
        <w:tabs>
          <w:tab w:val="left" w:pos="659"/>
        </w:tabs>
        <w:ind w:left="3417" w:right="1130" w:hanging="3396"/>
        <w:jc w:val="left"/>
      </w:pPr>
      <w:bookmarkStart w:id="35" w:name="_TOC_250010"/>
      <w:r>
        <w:br w:type="column"/>
      </w:r>
      <w:r>
        <w:t>Section</w:t>
      </w:r>
      <w:r>
        <w:rPr>
          <w:spacing w:val="-23"/>
        </w:rPr>
        <w:t xml:space="preserve"> </w:t>
      </w:r>
      <w:r>
        <w:t>14-2-11.</w:t>
      </w:r>
      <w:r>
        <w:rPr>
          <w:spacing w:val="-28"/>
        </w:rPr>
        <w:t xml:space="preserve"> </w:t>
      </w:r>
      <w:r>
        <w:t>Procedure</w:t>
      </w:r>
      <w:r>
        <w:rPr>
          <w:spacing w:val="-28"/>
        </w:rPr>
        <w:t xml:space="preserve"> </w:t>
      </w:r>
      <w:r>
        <w:t>for</w:t>
      </w:r>
      <w:r>
        <w:rPr>
          <w:spacing w:val="-15"/>
        </w:rPr>
        <w:t xml:space="preserve"> </w:t>
      </w:r>
      <w:r>
        <w:t xml:space="preserve">Denied </w:t>
      </w:r>
      <w:bookmarkEnd w:id="35"/>
      <w:r>
        <w:rPr>
          <w:spacing w:val="-2"/>
        </w:rPr>
        <w:t>Requests</w:t>
      </w:r>
    </w:p>
    <w:p w14:paraId="69B82AEF" w14:textId="77777777" w:rsidR="00067BAF" w:rsidRDefault="00FD0EEA">
      <w:pPr>
        <w:spacing w:before="232"/>
        <w:ind w:left="4702" w:right="3639"/>
        <w:jc w:val="center"/>
        <w:rPr>
          <w:b/>
          <w:sz w:val="24"/>
        </w:rPr>
      </w:pPr>
      <w:r>
        <w:rPr>
          <w:b/>
          <w:spacing w:val="-2"/>
          <w:sz w:val="24"/>
        </w:rPr>
        <w:t>unreasonable;</w:t>
      </w:r>
    </w:p>
    <w:p w14:paraId="5953FCB2" w14:textId="77777777" w:rsidR="00067BAF" w:rsidRDefault="00067BAF">
      <w:pPr>
        <w:jc w:val="center"/>
        <w:rPr>
          <w:sz w:val="24"/>
        </w:rPr>
        <w:sectPr w:rsidR="00067BAF">
          <w:type w:val="continuous"/>
          <w:pgSz w:w="12240" w:h="15840"/>
          <w:pgMar w:top="40" w:right="580" w:bottom="280" w:left="680" w:header="729" w:footer="561" w:gutter="0"/>
          <w:cols w:num="2" w:space="720" w:equalWidth="0">
            <w:col w:w="1131" w:space="40"/>
            <w:col w:w="9809"/>
          </w:cols>
        </w:sectPr>
      </w:pPr>
    </w:p>
    <w:p w14:paraId="06122BC2" w14:textId="77777777" w:rsidR="00067BAF" w:rsidRDefault="00067BAF">
      <w:pPr>
        <w:pStyle w:val="BodyText"/>
        <w:spacing w:before="10"/>
        <w:rPr>
          <w:b/>
          <w:sz w:val="17"/>
        </w:rPr>
      </w:pPr>
    </w:p>
    <w:p w14:paraId="022564F5" w14:textId="77777777" w:rsidR="00067BAF" w:rsidRDefault="00067BAF">
      <w:pPr>
        <w:rPr>
          <w:sz w:val="17"/>
        </w:rPr>
        <w:sectPr w:rsidR="00067BAF">
          <w:type w:val="continuous"/>
          <w:pgSz w:w="12240" w:h="15840"/>
          <w:pgMar w:top="40" w:right="580" w:bottom="280" w:left="680" w:header="729" w:footer="561" w:gutter="0"/>
          <w:cols w:space="720"/>
        </w:sectPr>
      </w:pPr>
    </w:p>
    <w:p w14:paraId="6F9EB64F" w14:textId="77777777" w:rsidR="00067BAF" w:rsidRDefault="00FD0EEA">
      <w:pPr>
        <w:pStyle w:val="ListParagraph"/>
        <w:numPr>
          <w:ilvl w:val="1"/>
          <w:numId w:val="22"/>
        </w:numPr>
        <w:tabs>
          <w:tab w:val="left" w:pos="580"/>
        </w:tabs>
        <w:spacing w:before="90"/>
        <w:ind w:right="38" w:firstLine="0"/>
        <w:jc w:val="both"/>
        <w:rPr>
          <w:b/>
          <w:sz w:val="24"/>
        </w:rPr>
      </w:pPr>
      <w:r>
        <w:rPr>
          <w:b/>
          <w:sz w:val="24"/>
        </w:rPr>
        <w:t>Unless a written request has been determined to be excessively burdensome or broad,</w:t>
      </w:r>
      <w:r>
        <w:rPr>
          <w:b/>
          <w:spacing w:val="-1"/>
          <w:sz w:val="24"/>
        </w:rPr>
        <w:t xml:space="preserve"> </w:t>
      </w:r>
      <w:r>
        <w:rPr>
          <w:b/>
          <w:sz w:val="24"/>
        </w:rPr>
        <w:t>a written</w:t>
      </w:r>
      <w:r>
        <w:rPr>
          <w:b/>
          <w:spacing w:val="-2"/>
          <w:sz w:val="24"/>
        </w:rPr>
        <w:t xml:space="preserve"> </w:t>
      </w:r>
      <w:r>
        <w:rPr>
          <w:b/>
          <w:sz w:val="24"/>
        </w:rPr>
        <w:t>request</w:t>
      </w:r>
      <w:r>
        <w:rPr>
          <w:b/>
          <w:spacing w:val="-2"/>
          <w:sz w:val="24"/>
        </w:rPr>
        <w:t xml:space="preserve"> </w:t>
      </w:r>
      <w:r>
        <w:rPr>
          <w:b/>
          <w:sz w:val="24"/>
        </w:rPr>
        <w:t>for</w:t>
      </w:r>
      <w:r>
        <w:rPr>
          <w:b/>
          <w:spacing w:val="-2"/>
          <w:sz w:val="24"/>
        </w:rPr>
        <w:t xml:space="preserve"> </w:t>
      </w:r>
      <w:r>
        <w:rPr>
          <w:b/>
          <w:sz w:val="24"/>
        </w:rPr>
        <w:t>inspection</w:t>
      </w:r>
      <w:r>
        <w:rPr>
          <w:b/>
          <w:spacing w:val="-2"/>
          <w:sz w:val="24"/>
        </w:rPr>
        <w:t xml:space="preserve"> </w:t>
      </w:r>
      <w:r>
        <w:rPr>
          <w:b/>
          <w:sz w:val="24"/>
        </w:rPr>
        <w:t>of public records that has not</w:t>
      </w:r>
      <w:r>
        <w:rPr>
          <w:b/>
          <w:sz w:val="24"/>
        </w:rPr>
        <w:t xml:space="preserve"> been permitted within fifteen days of receipt by the office of the custodian may be deemed denied. The person requesting the public records may pursue the remedies provided in the Inspection of Public Records Act.</w:t>
      </w:r>
    </w:p>
    <w:p w14:paraId="36C4F475" w14:textId="77777777" w:rsidR="00067BAF" w:rsidRDefault="00067BAF">
      <w:pPr>
        <w:pStyle w:val="BodyText"/>
        <w:spacing w:before="2"/>
        <w:rPr>
          <w:b/>
          <w:sz w:val="27"/>
        </w:rPr>
      </w:pPr>
    </w:p>
    <w:p w14:paraId="3CE2EB5F" w14:textId="77777777" w:rsidR="00067BAF" w:rsidRDefault="00FD0EEA">
      <w:pPr>
        <w:pStyle w:val="ListParagraph"/>
        <w:numPr>
          <w:ilvl w:val="1"/>
          <w:numId w:val="22"/>
        </w:numPr>
        <w:tabs>
          <w:tab w:val="left" w:pos="580"/>
        </w:tabs>
        <w:ind w:right="38" w:firstLine="0"/>
        <w:jc w:val="both"/>
        <w:rPr>
          <w:b/>
          <w:sz w:val="24"/>
        </w:rPr>
      </w:pPr>
      <w:r>
        <w:rPr>
          <w:b/>
          <w:sz w:val="24"/>
        </w:rPr>
        <w:t>If a written request has been denied, th</w:t>
      </w:r>
      <w:r>
        <w:rPr>
          <w:b/>
          <w:sz w:val="24"/>
        </w:rPr>
        <w:t>e custodian shall provide the requester with a written explanation of the denial. The written denial shall:</w:t>
      </w:r>
    </w:p>
    <w:p w14:paraId="686C5E32" w14:textId="77777777" w:rsidR="00067BAF" w:rsidRDefault="00067BAF">
      <w:pPr>
        <w:pStyle w:val="BodyText"/>
        <w:spacing w:before="4"/>
        <w:rPr>
          <w:b/>
          <w:sz w:val="27"/>
        </w:rPr>
      </w:pPr>
    </w:p>
    <w:p w14:paraId="20669755" w14:textId="77777777" w:rsidR="00067BAF" w:rsidRDefault="00FD0EEA">
      <w:pPr>
        <w:pStyle w:val="ListParagraph"/>
        <w:numPr>
          <w:ilvl w:val="2"/>
          <w:numId w:val="22"/>
        </w:numPr>
        <w:tabs>
          <w:tab w:val="left" w:pos="919"/>
        </w:tabs>
        <w:rPr>
          <w:b/>
          <w:sz w:val="24"/>
        </w:rPr>
      </w:pPr>
      <w:r>
        <w:rPr>
          <w:b/>
          <w:sz w:val="24"/>
        </w:rPr>
        <w:t>describe</w:t>
      </w:r>
      <w:r>
        <w:rPr>
          <w:b/>
          <w:spacing w:val="-12"/>
          <w:sz w:val="24"/>
        </w:rPr>
        <w:t xml:space="preserve"> </w:t>
      </w:r>
      <w:r>
        <w:rPr>
          <w:b/>
          <w:sz w:val="24"/>
        </w:rPr>
        <w:t>the</w:t>
      </w:r>
      <w:r>
        <w:rPr>
          <w:b/>
          <w:spacing w:val="-6"/>
          <w:sz w:val="24"/>
        </w:rPr>
        <w:t xml:space="preserve"> </w:t>
      </w:r>
      <w:r>
        <w:rPr>
          <w:b/>
          <w:sz w:val="24"/>
        </w:rPr>
        <w:t>records</w:t>
      </w:r>
      <w:r>
        <w:rPr>
          <w:b/>
          <w:spacing w:val="-9"/>
          <w:sz w:val="24"/>
        </w:rPr>
        <w:t xml:space="preserve"> </w:t>
      </w:r>
      <w:r>
        <w:rPr>
          <w:b/>
          <w:spacing w:val="-2"/>
          <w:sz w:val="24"/>
        </w:rPr>
        <w:t>sought;</w:t>
      </w:r>
    </w:p>
    <w:p w14:paraId="1AC85253" w14:textId="77777777" w:rsidR="00067BAF" w:rsidRDefault="00067BAF">
      <w:pPr>
        <w:pStyle w:val="BodyText"/>
        <w:spacing w:before="4"/>
        <w:rPr>
          <w:b/>
          <w:sz w:val="27"/>
        </w:rPr>
      </w:pPr>
    </w:p>
    <w:p w14:paraId="120B07B5" w14:textId="77777777" w:rsidR="00067BAF" w:rsidRDefault="00FD0EEA">
      <w:pPr>
        <w:pStyle w:val="ListParagraph"/>
        <w:numPr>
          <w:ilvl w:val="2"/>
          <w:numId w:val="22"/>
        </w:numPr>
        <w:tabs>
          <w:tab w:val="left" w:pos="926"/>
        </w:tabs>
        <w:ind w:left="220" w:right="40" w:firstLine="360"/>
        <w:jc w:val="both"/>
        <w:rPr>
          <w:b/>
          <w:sz w:val="24"/>
        </w:rPr>
      </w:pPr>
      <w:r>
        <w:rPr>
          <w:b/>
          <w:sz w:val="24"/>
        </w:rPr>
        <w:t>set</w:t>
      </w:r>
      <w:r>
        <w:rPr>
          <w:b/>
          <w:spacing w:val="-1"/>
          <w:sz w:val="24"/>
        </w:rPr>
        <w:t xml:space="preserve"> </w:t>
      </w:r>
      <w:r>
        <w:rPr>
          <w:b/>
          <w:sz w:val="24"/>
        </w:rPr>
        <w:t>forth</w:t>
      </w:r>
      <w:r>
        <w:rPr>
          <w:b/>
          <w:spacing w:val="-2"/>
          <w:sz w:val="24"/>
        </w:rPr>
        <w:t xml:space="preserve"> </w:t>
      </w:r>
      <w:r>
        <w:rPr>
          <w:b/>
          <w:sz w:val="24"/>
        </w:rPr>
        <w:t>the</w:t>
      </w:r>
      <w:r>
        <w:rPr>
          <w:b/>
          <w:spacing w:val="-2"/>
          <w:sz w:val="24"/>
        </w:rPr>
        <w:t xml:space="preserve"> </w:t>
      </w:r>
      <w:r>
        <w:rPr>
          <w:b/>
          <w:sz w:val="24"/>
        </w:rPr>
        <w:t>names</w:t>
      </w:r>
      <w:r>
        <w:rPr>
          <w:b/>
          <w:spacing w:val="-3"/>
          <w:sz w:val="24"/>
        </w:rPr>
        <w:t xml:space="preserve"> </w:t>
      </w:r>
      <w:r>
        <w:rPr>
          <w:b/>
          <w:sz w:val="24"/>
        </w:rPr>
        <w:t>and titles</w:t>
      </w:r>
      <w:r>
        <w:rPr>
          <w:b/>
          <w:spacing w:val="-3"/>
          <w:sz w:val="24"/>
        </w:rPr>
        <w:t xml:space="preserve"> </w:t>
      </w:r>
      <w:r>
        <w:rPr>
          <w:b/>
          <w:sz w:val="24"/>
        </w:rPr>
        <w:t>or</w:t>
      </w:r>
      <w:r>
        <w:rPr>
          <w:b/>
          <w:spacing w:val="-2"/>
          <w:sz w:val="24"/>
        </w:rPr>
        <w:t xml:space="preserve"> </w:t>
      </w:r>
      <w:r>
        <w:rPr>
          <w:b/>
          <w:sz w:val="24"/>
        </w:rPr>
        <w:t>positions of each person responsible for the denial; and</w:t>
      </w:r>
    </w:p>
    <w:p w14:paraId="4C335E28" w14:textId="77777777" w:rsidR="00067BAF" w:rsidRDefault="00067BAF">
      <w:pPr>
        <w:pStyle w:val="BodyText"/>
        <w:spacing w:before="6"/>
        <w:rPr>
          <w:b/>
          <w:sz w:val="27"/>
        </w:rPr>
      </w:pPr>
    </w:p>
    <w:p w14:paraId="69AFEF3C" w14:textId="77777777" w:rsidR="00067BAF" w:rsidRDefault="00FD0EEA">
      <w:pPr>
        <w:pStyle w:val="ListParagraph"/>
        <w:numPr>
          <w:ilvl w:val="2"/>
          <w:numId w:val="22"/>
        </w:numPr>
        <w:tabs>
          <w:tab w:val="left" w:pos="1000"/>
        </w:tabs>
        <w:ind w:left="220" w:right="41" w:firstLine="360"/>
        <w:jc w:val="both"/>
        <w:rPr>
          <w:b/>
          <w:sz w:val="24"/>
        </w:rPr>
      </w:pPr>
      <w:r>
        <w:rPr>
          <w:b/>
          <w:sz w:val="24"/>
        </w:rPr>
        <w:t>be delivered or mailed to</w:t>
      </w:r>
      <w:r>
        <w:rPr>
          <w:b/>
          <w:sz w:val="24"/>
        </w:rPr>
        <w:t xml:space="preserve"> the person requesting the records within fifteen days after the request for inspection was received.</w:t>
      </w:r>
    </w:p>
    <w:p w14:paraId="1D79AE4F" w14:textId="77777777" w:rsidR="00067BAF" w:rsidRDefault="00067BAF">
      <w:pPr>
        <w:pStyle w:val="BodyText"/>
        <w:spacing w:before="4"/>
        <w:rPr>
          <w:b/>
          <w:sz w:val="27"/>
        </w:rPr>
      </w:pPr>
    </w:p>
    <w:p w14:paraId="6020DA8C" w14:textId="77777777" w:rsidR="00067BAF" w:rsidRDefault="00FD0EEA">
      <w:pPr>
        <w:pStyle w:val="ListParagraph"/>
        <w:numPr>
          <w:ilvl w:val="1"/>
          <w:numId w:val="22"/>
        </w:numPr>
        <w:tabs>
          <w:tab w:val="left" w:pos="547"/>
        </w:tabs>
        <w:ind w:right="38" w:firstLine="0"/>
        <w:jc w:val="both"/>
        <w:rPr>
          <w:b/>
          <w:sz w:val="24"/>
        </w:rPr>
      </w:pPr>
      <w:r>
        <w:rPr>
          <w:b/>
          <w:sz w:val="24"/>
        </w:rPr>
        <w:t>A custodian who does not deliver or mail a written explanation</w:t>
      </w:r>
      <w:r>
        <w:rPr>
          <w:b/>
          <w:spacing w:val="-2"/>
          <w:sz w:val="24"/>
        </w:rPr>
        <w:t xml:space="preserve"> </w:t>
      </w:r>
      <w:r>
        <w:rPr>
          <w:b/>
          <w:sz w:val="24"/>
        </w:rPr>
        <w:t>of denial</w:t>
      </w:r>
      <w:r>
        <w:rPr>
          <w:b/>
          <w:spacing w:val="-3"/>
          <w:sz w:val="24"/>
        </w:rPr>
        <w:t xml:space="preserve"> </w:t>
      </w:r>
      <w:r>
        <w:rPr>
          <w:b/>
          <w:sz w:val="24"/>
        </w:rPr>
        <w:t>within fifteen days after receipt of a written request for inspection is subject</w:t>
      </w:r>
      <w:r>
        <w:rPr>
          <w:b/>
          <w:sz w:val="24"/>
        </w:rPr>
        <w:t xml:space="preserve"> to an action to enforce the provisions of the Inspection of Public Records Act and the requester may be awarded damages. Damages </w:t>
      </w:r>
      <w:r>
        <w:rPr>
          <w:b/>
          <w:spacing w:val="-2"/>
          <w:sz w:val="24"/>
        </w:rPr>
        <w:t>shall:</w:t>
      </w:r>
    </w:p>
    <w:p w14:paraId="676D227F" w14:textId="77777777" w:rsidR="00067BAF" w:rsidRDefault="00067BAF">
      <w:pPr>
        <w:pStyle w:val="BodyText"/>
        <w:spacing w:before="3"/>
        <w:rPr>
          <w:b/>
          <w:sz w:val="30"/>
        </w:rPr>
      </w:pPr>
    </w:p>
    <w:p w14:paraId="60D142B8" w14:textId="77777777" w:rsidR="00067BAF" w:rsidRDefault="00FD0EEA">
      <w:pPr>
        <w:pStyle w:val="ListParagraph"/>
        <w:numPr>
          <w:ilvl w:val="2"/>
          <w:numId w:val="22"/>
        </w:numPr>
        <w:tabs>
          <w:tab w:val="left" w:pos="974"/>
        </w:tabs>
        <w:spacing w:line="237" w:lineRule="auto"/>
        <w:ind w:left="220" w:right="41" w:firstLine="360"/>
        <w:jc w:val="both"/>
        <w:rPr>
          <w:b/>
          <w:sz w:val="24"/>
        </w:rPr>
      </w:pPr>
      <w:r>
        <w:rPr>
          <w:b/>
          <w:sz w:val="24"/>
        </w:rPr>
        <w:t>be awarded if the failure to provide a timely</w:t>
      </w:r>
      <w:r>
        <w:rPr>
          <w:b/>
          <w:spacing w:val="3"/>
          <w:sz w:val="24"/>
        </w:rPr>
        <w:t xml:space="preserve"> </w:t>
      </w:r>
      <w:r>
        <w:rPr>
          <w:b/>
          <w:sz w:val="24"/>
        </w:rPr>
        <w:t>explanation</w:t>
      </w:r>
      <w:r>
        <w:rPr>
          <w:b/>
          <w:spacing w:val="4"/>
          <w:sz w:val="24"/>
        </w:rPr>
        <w:t xml:space="preserve"> </w:t>
      </w:r>
      <w:r>
        <w:rPr>
          <w:b/>
          <w:sz w:val="24"/>
        </w:rPr>
        <w:t>of</w:t>
      </w:r>
      <w:r>
        <w:rPr>
          <w:b/>
          <w:spacing w:val="9"/>
          <w:sz w:val="24"/>
        </w:rPr>
        <w:t xml:space="preserve"> </w:t>
      </w:r>
      <w:r>
        <w:rPr>
          <w:b/>
          <w:sz w:val="24"/>
        </w:rPr>
        <w:t>denial</w:t>
      </w:r>
      <w:r>
        <w:rPr>
          <w:b/>
          <w:spacing w:val="4"/>
          <w:sz w:val="24"/>
        </w:rPr>
        <w:t xml:space="preserve"> </w:t>
      </w:r>
      <w:r>
        <w:rPr>
          <w:b/>
          <w:sz w:val="24"/>
        </w:rPr>
        <w:t>is</w:t>
      </w:r>
      <w:r>
        <w:rPr>
          <w:b/>
          <w:spacing w:val="8"/>
          <w:sz w:val="24"/>
        </w:rPr>
        <w:t xml:space="preserve"> </w:t>
      </w:r>
      <w:r>
        <w:rPr>
          <w:b/>
          <w:sz w:val="24"/>
        </w:rPr>
        <w:t>determined</w:t>
      </w:r>
      <w:r>
        <w:rPr>
          <w:b/>
          <w:spacing w:val="2"/>
          <w:sz w:val="24"/>
        </w:rPr>
        <w:t xml:space="preserve"> </w:t>
      </w:r>
      <w:r>
        <w:rPr>
          <w:b/>
          <w:sz w:val="24"/>
        </w:rPr>
        <w:t>to</w:t>
      </w:r>
      <w:r>
        <w:rPr>
          <w:b/>
          <w:spacing w:val="8"/>
          <w:sz w:val="24"/>
        </w:rPr>
        <w:t xml:space="preserve"> </w:t>
      </w:r>
      <w:r>
        <w:rPr>
          <w:b/>
          <w:spacing w:val="-5"/>
          <w:sz w:val="24"/>
        </w:rPr>
        <w:t>be</w:t>
      </w:r>
    </w:p>
    <w:p w14:paraId="56F96BDA" w14:textId="77777777" w:rsidR="00067BAF" w:rsidRDefault="00FD0EEA">
      <w:pPr>
        <w:pStyle w:val="ListParagraph"/>
        <w:numPr>
          <w:ilvl w:val="2"/>
          <w:numId w:val="22"/>
        </w:numPr>
        <w:tabs>
          <w:tab w:val="left" w:pos="976"/>
        </w:tabs>
        <w:spacing w:before="102" w:line="237" w:lineRule="auto"/>
        <w:ind w:left="220" w:right="158" w:firstLine="360"/>
        <w:jc w:val="both"/>
        <w:rPr>
          <w:b/>
          <w:sz w:val="24"/>
        </w:rPr>
      </w:pPr>
      <w:r>
        <w:br w:type="column"/>
      </w:r>
      <w:r>
        <w:rPr>
          <w:b/>
          <w:sz w:val="24"/>
        </w:rPr>
        <w:t>not exceed one hundred dollars ($100) per day;</w:t>
      </w:r>
    </w:p>
    <w:p w14:paraId="39AB7053" w14:textId="77777777" w:rsidR="00067BAF" w:rsidRDefault="00067BAF">
      <w:pPr>
        <w:pStyle w:val="BodyText"/>
        <w:spacing w:before="1"/>
        <w:rPr>
          <w:b/>
        </w:rPr>
      </w:pPr>
    </w:p>
    <w:p w14:paraId="0100E9BC" w14:textId="77777777" w:rsidR="00067BAF" w:rsidRDefault="00FD0EEA">
      <w:pPr>
        <w:pStyle w:val="ListParagraph"/>
        <w:numPr>
          <w:ilvl w:val="2"/>
          <w:numId w:val="22"/>
        </w:numPr>
        <w:tabs>
          <w:tab w:val="left" w:pos="940"/>
        </w:tabs>
        <w:ind w:left="220" w:right="158" w:firstLine="360"/>
        <w:jc w:val="both"/>
        <w:rPr>
          <w:b/>
          <w:sz w:val="24"/>
        </w:rPr>
      </w:pPr>
      <w:r>
        <w:rPr>
          <w:b/>
          <w:sz w:val="24"/>
        </w:rPr>
        <w:t>accrue</w:t>
      </w:r>
      <w:r>
        <w:rPr>
          <w:b/>
          <w:spacing w:val="-5"/>
          <w:sz w:val="24"/>
        </w:rPr>
        <w:t xml:space="preserve"> </w:t>
      </w:r>
      <w:r>
        <w:rPr>
          <w:b/>
          <w:sz w:val="24"/>
        </w:rPr>
        <w:t>from</w:t>
      </w:r>
      <w:r>
        <w:rPr>
          <w:b/>
          <w:spacing w:val="-3"/>
          <w:sz w:val="24"/>
        </w:rPr>
        <w:t xml:space="preserve"> </w:t>
      </w:r>
      <w:r>
        <w:rPr>
          <w:b/>
          <w:sz w:val="24"/>
        </w:rPr>
        <w:t>the</w:t>
      </w:r>
      <w:r>
        <w:rPr>
          <w:b/>
          <w:spacing w:val="-1"/>
          <w:sz w:val="24"/>
        </w:rPr>
        <w:t xml:space="preserve"> </w:t>
      </w:r>
      <w:r>
        <w:rPr>
          <w:b/>
          <w:sz w:val="24"/>
        </w:rPr>
        <w:t>day the public</w:t>
      </w:r>
      <w:r>
        <w:rPr>
          <w:b/>
          <w:spacing w:val="-1"/>
          <w:sz w:val="24"/>
        </w:rPr>
        <w:t xml:space="preserve"> </w:t>
      </w:r>
      <w:r>
        <w:rPr>
          <w:b/>
          <w:sz w:val="24"/>
        </w:rPr>
        <w:t>body is</w:t>
      </w:r>
      <w:r>
        <w:rPr>
          <w:b/>
          <w:spacing w:val="-2"/>
          <w:sz w:val="24"/>
        </w:rPr>
        <w:t xml:space="preserve"> </w:t>
      </w:r>
      <w:r>
        <w:rPr>
          <w:b/>
          <w:sz w:val="24"/>
        </w:rPr>
        <w:t xml:space="preserve">in noncompliance until a written denial is issued; </w:t>
      </w:r>
      <w:r>
        <w:rPr>
          <w:b/>
          <w:spacing w:val="-4"/>
          <w:sz w:val="24"/>
        </w:rPr>
        <w:t>and</w:t>
      </w:r>
    </w:p>
    <w:p w14:paraId="1B139303" w14:textId="77777777" w:rsidR="00067BAF" w:rsidRDefault="00067BAF">
      <w:pPr>
        <w:pStyle w:val="BodyText"/>
        <w:rPr>
          <w:b/>
        </w:rPr>
      </w:pPr>
    </w:p>
    <w:p w14:paraId="58FB9908" w14:textId="77777777" w:rsidR="00067BAF" w:rsidRDefault="00FD0EEA">
      <w:pPr>
        <w:pStyle w:val="ListParagraph"/>
        <w:numPr>
          <w:ilvl w:val="2"/>
          <w:numId w:val="22"/>
        </w:numPr>
        <w:tabs>
          <w:tab w:val="left" w:pos="948"/>
        </w:tabs>
        <w:ind w:left="220" w:right="155" w:firstLine="360"/>
        <w:jc w:val="both"/>
        <w:rPr>
          <w:b/>
          <w:sz w:val="24"/>
        </w:rPr>
      </w:pPr>
      <w:r>
        <w:rPr>
          <w:b/>
          <w:sz w:val="24"/>
        </w:rPr>
        <w:t xml:space="preserve">be payable from the funds of the public </w:t>
      </w:r>
      <w:r>
        <w:rPr>
          <w:b/>
          <w:spacing w:val="-4"/>
          <w:sz w:val="24"/>
        </w:rPr>
        <w:t>body.</w:t>
      </w:r>
    </w:p>
    <w:p w14:paraId="472A9D10" w14:textId="77777777" w:rsidR="00067BAF" w:rsidRDefault="00FD0EEA">
      <w:pPr>
        <w:pStyle w:val="BodyText"/>
        <w:spacing w:before="216"/>
        <w:ind w:left="220"/>
      </w:pPr>
      <w:r>
        <w:rPr>
          <w:spacing w:val="-2"/>
          <w:u w:val="single"/>
        </w:rPr>
        <w:t>Commentary</w:t>
      </w:r>
    </w:p>
    <w:p w14:paraId="48D8462E" w14:textId="77777777" w:rsidR="00067BAF" w:rsidRDefault="00067BAF">
      <w:pPr>
        <w:pStyle w:val="BodyText"/>
        <w:spacing w:before="5"/>
        <w:rPr>
          <w:sz w:val="20"/>
        </w:rPr>
      </w:pPr>
    </w:p>
    <w:p w14:paraId="2C09249C" w14:textId="77777777" w:rsidR="00067BAF" w:rsidRDefault="00FD0EEA">
      <w:pPr>
        <w:pStyle w:val="Heading6"/>
        <w:numPr>
          <w:ilvl w:val="0"/>
          <w:numId w:val="4"/>
        </w:numPr>
        <w:tabs>
          <w:tab w:val="left" w:pos="580"/>
        </w:tabs>
      </w:pPr>
      <w:bookmarkStart w:id="36" w:name="_TOC_250009"/>
      <w:r>
        <w:rPr>
          <w:spacing w:val="-2"/>
        </w:rPr>
        <w:t>REQUESTS</w:t>
      </w:r>
      <w:r>
        <w:t xml:space="preserve"> </w:t>
      </w:r>
      <w:r>
        <w:rPr>
          <w:spacing w:val="-2"/>
        </w:rPr>
        <w:t>DEEMED</w:t>
      </w:r>
      <w:r>
        <w:rPr>
          <w:spacing w:val="-3"/>
        </w:rPr>
        <w:t xml:space="preserve"> </w:t>
      </w:r>
      <w:bookmarkEnd w:id="36"/>
      <w:r>
        <w:rPr>
          <w:spacing w:val="-2"/>
        </w:rPr>
        <w:t>DENIED</w:t>
      </w:r>
    </w:p>
    <w:p w14:paraId="75CE3C9A" w14:textId="77777777" w:rsidR="00067BAF" w:rsidRDefault="00067BAF">
      <w:pPr>
        <w:pStyle w:val="BodyText"/>
        <w:spacing w:before="11"/>
        <w:rPr>
          <w:b/>
          <w:sz w:val="26"/>
        </w:rPr>
      </w:pPr>
    </w:p>
    <w:p w14:paraId="03F7C82D" w14:textId="77777777" w:rsidR="00067BAF" w:rsidRDefault="00FD0EEA">
      <w:pPr>
        <w:pStyle w:val="BodyText"/>
        <w:ind w:left="220" w:right="154"/>
        <w:jc w:val="both"/>
      </w:pPr>
      <w:r>
        <w:t>A request for inspection may be</w:t>
      </w:r>
      <w:r>
        <w:t xml:space="preserve"> expressly denied, as discussed below, or may be deemed denied in certain circumstances. Except for excessively burdensome or broad requests, if a written request to inspect records has not been granted within 15 calendar days after the custodian receives </w:t>
      </w:r>
      <w:r>
        <w:t>the request,</w:t>
      </w:r>
      <w:r>
        <w:rPr>
          <w:spacing w:val="-9"/>
        </w:rPr>
        <w:t xml:space="preserve"> </w:t>
      </w:r>
      <w:r>
        <w:t>the</w:t>
      </w:r>
      <w:r>
        <w:rPr>
          <w:spacing w:val="-8"/>
        </w:rPr>
        <w:t xml:space="preserve"> </w:t>
      </w:r>
      <w:r>
        <w:t>requester</w:t>
      </w:r>
      <w:r>
        <w:rPr>
          <w:spacing w:val="-12"/>
        </w:rPr>
        <w:t xml:space="preserve"> </w:t>
      </w:r>
      <w:r>
        <w:t>may</w:t>
      </w:r>
      <w:r>
        <w:rPr>
          <w:spacing w:val="-9"/>
        </w:rPr>
        <w:t xml:space="preserve"> </w:t>
      </w:r>
      <w:r>
        <w:t>deem</w:t>
      </w:r>
      <w:r>
        <w:rPr>
          <w:spacing w:val="-9"/>
        </w:rPr>
        <w:t xml:space="preserve"> </w:t>
      </w:r>
      <w:r>
        <w:t>the</w:t>
      </w:r>
      <w:r>
        <w:rPr>
          <w:spacing w:val="-8"/>
        </w:rPr>
        <w:t xml:space="preserve"> </w:t>
      </w:r>
      <w:r>
        <w:t>request</w:t>
      </w:r>
      <w:r>
        <w:rPr>
          <w:spacing w:val="-5"/>
        </w:rPr>
        <w:t xml:space="preserve"> </w:t>
      </w:r>
      <w:r>
        <w:t>denied. As discussed in Chapter IX, an excessively burdensome or broad request may be deemed denied</w:t>
      </w:r>
      <w:r>
        <w:rPr>
          <w:spacing w:val="-2"/>
        </w:rPr>
        <w:t xml:space="preserve"> </w:t>
      </w:r>
      <w:r>
        <w:t>if not granted</w:t>
      </w:r>
      <w:r>
        <w:rPr>
          <w:spacing w:val="-2"/>
        </w:rPr>
        <w:t xml:space="preserve"> </w:t>
      </w:r>
      <w:r>
        <w:t>within a reasonable time</w:t>
      </w:r>
      <w:r>
        <w:rPr>
          <w:spacing w:val="-1"/>
        </w:rPr>
        <w:t xml:space="preserve"> </w:t>
      </w:r>
      <w:r>
        <w:t>after the end of the 15 day period. (See Appendix I for chart illust</w:t>
      </w:r>
      <w:r>
        <w:t>rating the deadlines imposed by the</w:t>
      </w:r>
      <w:r>
        <w:rPr>
          <w:spacing w:val="40"/>
        </w:rPr>
        <w:t xml:space="preserve"> </w:t>
      </w:r>
      <w:r>
        <w:rPr>
          <w:spacing w:val="-2"/>
        </w:rPr>
        <w:t>Act.)</w:t>
      </w:r>
    </w:p>
    <w:p w14:paraId="53C70CEF" w14:textId="77777777" w:rsidR="00067BAF" w:rsidRDefault="00067BAF">
      <w:pPr>
        <w:pStyle w:val="BodyText"/>
        <w:spacing w:before="4"/>
        <w:rPr>
          <w:sz w:val="27"/>
        </w:rPr>
      </w:pPr>
    </w:p>
    <w:p w14:paraId="16481B92"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61:</w:t>
      </w:r>
    </w:p>
    <w:p w14:paraId="67567558" w14:textId="77777777" w:rsidR="00067BAF" w:rsidRDefault="00FD0EEA">
      <w:pPr>
        <w:spacing w:before="3"/>
        <w:ind w:left="220" w:right="157"/>
        <w:jc w:val="both"/>
        <w:rPr>
          <w:i/>
          <w:sz w:val="24"/>
        </w:rPr>
      </w:pPr>
      <w:r>
        <w:rPr>
          <w:i/>
          <w:sz w:val="24"/>
        </w:rPr>
        <w:t>Mr. Edd submits a written request to the state</w:t>
      </w:r>
      <w:r>
        <w:rPr>
          <w:i/>
          <w:sz w:val="24"/>
        </w:rPr>
        <w:t xml:space="preserve"> board regulating cattle brands for information about a particular brand. The board does not give Mr.</w:t>
      </w:r>
      <w:r>
        <w:rPr>
          <w:i/>
          <w:spacing w:val="-1"/>
          <w:sz w:val="24"/>
        </w:rPr>
        <w:t xml:space="preserve"> </w:t>
      </w:r>
      <w:r>
        <w:rPr>
          <w:i/>
          <w:sz w:val="24"/>
        </w:rPr>
        <w:t>Edd</w:t>
      </w:r>
      <w:r>
        <w:rPr>
          <w:i/>
          <w:spacing w:val="-1"/>
          <w:sz w:val="24"/>
        </w:rPr>
        <w:t xml:space="preserve"> </w:t>
      </w:r>
      <w:r>
        <w:rPr>
          <w:i/>
          <w:sz w:val="24"/>
        </w:rPr>
        <w:t>any</w:t>
      </w:r>
      <w:r>
        <w:rPr>
          <w:i/>
          <w:spacing w:val="-4"/>
          <w:sz w:val="24"/>
        </w:rPr>
        <w:t xml:space="preserve"> </w:t>
      </w:r>
      <w:r>
        <w:rPr>
          <w:i/>
          <w:sz w:val="24"/>
        </w:rPr>
        <w:t>written</w:t>
      </w:r>
      <w:r>
        <w:rPr>
          <w:i/>
          <w:spacing w:val="-3"/>
          <w:sz w:val="24"/>
        </w:rPr>
        <w:t xml:space="preserve"> </w:t>
      </w:r>
      <w:r>
        <w:rPr>
          <w:i/>
          <w:sz w:val="24"/>
        </w:rPr>
        <w:t>response</w:t>
      </w:r>
      <w:r>
        <w:rPr>
          <w:i/>
          <w:spacing w:val="-4"/>
          <w:sz w:val="24"/>
        </w:rPr>
        <w:t xml:space="preserve"> </w:t>
      </w:r>
      <w:r>
        <w:rPr>
          <w:i/>
          <w:sz w:val="24"/>
        </w:rPr>
        <w:t>concerning</w:t>
      </w:r>
      <w:r>
        <w:rPr>
          <w:i/>
          <w:spacing w:val="-1"/>
          <w:sz w:val="24"/>
        </w:rPr>
        <w:t xml:space="preserve"> </w:t>
      </w:r>
      <w:r>
        <w:rPr>
          <w:i/>
          <w:sz w:val="24"/>
        </w:rPr>
        <w:t>when</w:t>
      </w:r>
      <w:r>
        <w:rPr>
          <w:i/>
          <w:spacing w:val="-5"/>
          <w:sz w:val="24"/>
        </w:rPr>
        <w:t xml:space="preserve"> </w:t>
      </w:r>
      <w:r>
        <w:rPr>
          <w:i/>
          <w:sz w:val="24"/>
        </w:rPr>
        <w:t>the records will be available, when the agency will be able</w:t>
      </w:r>
      <w:r>
        <w:rPr>
          <w:i/>
          <w:spacing w:val="6"/>
          <w:sz w:val="24"/>
        </w:rPr>
        <w:t xml:space="preserve"> </w:t>
      </w:r>
      <w:r>
        <w:rPr>
          <w:i/>
          <w:sz w:val="24"/>
        </w:rPr>
        <w:t>to</w:t>
      </w:r>
      <w:r>
        <w:rPr>
          <w:i/>
          <w:spacing w:val="12"/>
          <w:sz w:val="24"/>
        </w:rPr>
        <w:t xml:space="preserve"> </w:t>
      </w:r>
      <w:r>
        <w:rPr>
          <w:i/>
          <w:sz w:val="24"/>
        </w:rPr>
        <w:t>respond</w:t>
      </w:r>
      <w:r>
        <w:rPr>
          <w:i/>
          <w:spacing w:val="13"/>
          <w:sz w:val="24"/>
        </w:rPr>
        <w:t xml:space="preserve"> </w:t>
      </w:r>
      <w:r>
        <w:rPr>
          <w:i/>
          <w:sz w:val="24"/>
        </w:rPr>
        <w:t>to</w:t>
      </w:r>
      <w:r>
        <w:rPr>
          <w:i/>
          <w:spacing w:val="12"/>
          <w:sz w:val="24"/>
        </w:rPr>
        <w:t xml:space="preserve"> </w:t>
      </w:r>
      <w:r>
        <w:rPr>
          <w:i/>
          <w:sz w:val="24"/>
        </w:rPr>
        <w:t>the</w:t>
      </w:r>
      <w:r>
        <w:rPr>
          <w:i/>
          <w:spacing w:val="10"/>
          <w:sz w:val="24"/>
        </w:rPr>
        <w:t xml:space="preserve"> </w:t>
      </w:r>
      <w:r>
        <w:rPr>
          <w:i/>
          <w:sz w:val="24"/>
        </w:rPr>
        <w:t>request,</w:t>
      </w:r>
      <w:r>
        <w:rPr>
          <w:i/>
          <w:spacing w:val="12"/>
          <w:sz w:val="24"/>
        </w:rPr>
        <w:t xml:space="preserve"> </w:t>
      </w:r>
      <w:r>
        <w:rPr>
          <w:i/>
          <w:sz w:val="24"/>
        </w:rPr>
        <w:t>whether</w:t>
      </w:r>
      <w:r>
        <w:rPr>
          <w:i/>
          <w:spacing w:val="5"/>
          <w:sz w:val="24"/>
        </w:rPr>
        <w:t xml:space="preserve"> </w:t>
      </w:r>
      <w:r>
        <w:rPr>
          <w:i/>
          <w:sz w:val="24"/>
        </w:rPr>
        <w:t>the</w:t>
      </w:r>
      <w:r>
        <w:rPr>
          <w:i/>
          <w:spacing w:val="10"/>
          <w:sz w:val="24"/>
        </w:rPr>
        <w:t xml:space="preserve"> </w:t>
      </w:r>
      <w:r>
        <w:rPr>
          <w:i/>
          <w:spacing w:val="-2"/>
          <w:sz w:val="24"/>
        </w:rPr>
        <w:t>agency</w:t>
      </w:r>
    </w:p>
    <w:p w14:paraId="7AE0B1D8" w14:textId="77777777" w:rsidR="00067BAF" w:rsidRDefault="00067BAF">
      <w:pPr>
        <w:jc w:val="both"/>
        <w:rPr>
          <w:sz w:val="24"/>
        </w:rPr>
        <w:sectPr w:rsidR="00067BAF">
          <w:type w:val="continuous"/>
          <w:pgSz w:w="12240" w:h="15840"/>
          <w:pgMar w:top="40" w:right="580" w:bottom="280" w:left="680" w:header="729" w:footer="561" w:gutter="0"/>
          <w:cols w:num="2" w:space="720" w:equalWidth="0">
            <w:col w:w="5204" w:space="455"/>
            <w:col w:w="5321"/>
          </w:cols>
        </w:sectPr>
      </w:pPr>
    </w:p>
    <w:p w14:paraId="1913957F" w14:textId="77777777" w:rsidR="00067BAF" w:rsidRDefault="00067BAF">
      <w:pPr>
        <w:pStyle w:val="BodyText"/>
        <w:spacing w:before="7"/>
        <w:rPr>
          <w:i/>
          <w:sz w:val="15"/>
        </w:rPr>
      </w:pPr>
    </w:p>
    <w:p w14:paraId="1F5ADD84" w14:textId="77777777" w:rsidR="00067BAF" w:rsidRDefault="00067BAF">
      <w:pPr>
        <w:rPr>
          <w:sz w:val="15"/>
        </w:rPr>
        <w:sectPr w:rsidR="00067BAF">
          <w:pgSz w:w="12240" w:h="15840"/>
          <w:pgMar w:top="960" w:right="580" w:bottom="860" w:left="680" w:header="729" w:footer="561" w:gutter="0"/>
          <w:cols w:space="720"/>
        </w:sectPr>
      </w:pPr>
    </w:p>
    <w:p w14:paraId="7BF0C327" w14:textId="77777777" w:rsidR="00067BAF" w:rsidRDefault="00FD0EEA">
      <w:pPr>
        <w:spacing w:before="90"/>
        <w:ind w:left="219" w:right="38"/>
        <w:jc w:val="both"/>
        <w:rPr>
          <w:i/>
          <w:sz w:val="24"/>
        </w:rPr>
      </w:pPr>
      <w:r>
        <w:rPr>
          <w:i/>
          <w:sz w:val="24"/>
        </w:rPr>
        <w:t>has denied the request or whether the agency has determined that the request is excessively burdensome or broad. After waiting 20 days, Mr. Edd files an action in district court requesting that the board be ordered</w:t>
      </w:r>
      <w:r>
        <w:rPr>
          <w:i/>
          <w:sz w:val="24"/>
        </w:rPr>
        <w:t xml:space="preserve"> to provide the requested records. Such a lawsuit is proper under the Act’s </w:t>
      </w:r>
      <w:r>
        <w:rPr>
          <w:i/>
          <w:spacing w:val="-2"/>
          <w:sz w:val="24"/>
        </w:rPr>
        <w:t>procedures.</w:t>
      </w:r>
    </w:p>
    <w:p w14:paraId="5E7BA3D4" w14:textId="77777777" w:rsidR="00067BAF" w:rsidRDefault="00FD0EEA">
      <w:pPr>
        <w:pStyle w:val="Heading6"/>
        <w:numPr>
          <w:ilvl w:val="0"/>
          <w:numId w:val="4"/>
        </w:numPr>
        <w:tabs>
          <w:tab w:val="left" w:pos="580"/>
        </w:tabs>
        <w:spacing w:before="100" w:line="237" w:lineRule="auto"/>
        <w:ind w:left="579" w:right="1468"/>
      </w:pPr>
      <w:bookmarkStart w:id="37" w:name="_TOC_250008"/>
      <w:r>
        <w:rPr>
          <w:b w:val="0"/>
        </w:rPr>
        <w:br w:type="column"/>
      </w:r>
      <w:r>
        <w:t>PROCEDURE</w:t>
      </w:r>
      <w:r>
        <w:rPr>
          <w:spacing w:val="-15"/>
        </w:rPr>
        <w:t xml:space="preserve"> </w:t>
      </w:r>
      <w:r>
        <w:t>FOR</w:t>
      </w:r>
      <w:r>
        <w:rPr>
          <w:spacing w:val="-15"/>
        </w:rPr>
        <w:t xml:space="preserve"> </w:t>
      </w:r>
      <w:r>
        <w:t xml:space="preserve">DENYING </w:t>
      </w:r>
      <w:bookmarkEnd w:id="37"/>
      <w:r>
        <w:rPr>
          <w:spacing w:val="-2"/>
        </w:rPr>
        <w:t>REQUESTS</w:t>
      </w:r>
    </w:p>
    <w:p w14:paraId="4848F52D" w14:textId="77777777" w:rsidR="00067BAF" w:rsidRDefault="00067BAF">
      <w:pPr>
        <w:pStyle w:val="BodyText"/>
        <w:spacing w:before="9"/>
        <w:rPr>
          <w:b/>
          <w:sz w:val="26"/>
        </w:rPr>
      </w:pPr>
    </w:p>
    <w:p w14:paraId="31F28E2C" w14:textId="77777777" w:rsidR="00067BAF" w:rsidRDefault="00FD0EEA">
      <w:pPr>
        <w:pStyle w:val="BodyText"/>
        <w:ind w:left="220" w:right="158"/>
        <w:jc w:val="both"/>
      </w:pPr>
      <w:r>
        <w:t>For</w:t>
      </w:r>
      <w:r>
        <w:t xml:space="preserve"> requests to inspect that are denied, the custodian must mail or deliver a notice to the requester</w:t>
      </w:r>
      <w:r>
        <w:rPr>
          <w:spacing w:val="23"/>
        </w:rPr>
        <w:t xml:space="preserve"> </w:t>
      </w:r>
      <w:r>
        <w:t>within</w:t>
      </w:r>
      <w:r>
        <w:rPr>
          <w:spacing w:val="26"/>
        </w:rPr>
        <w:t xml:space="preserve"> </w:t>
      </w:r>
      <w:r>
        <w:t>15</w:t>
      </w:r>
      <w:r>
        <w:rPr>
          <w:spacing w:val="31"/>
        </w:rPr>
        <w:t xml:space="preserve"> </w:t>
      </w:r>
      <w:r>
        <w:t>days</w:t>
      </w:r>
      <w:r>
        <w:rPr>
          <w:spacing w:val="31"/>
        </w:rPr>
        <w:t xml:space="preserve"> </w:t>
      </w:r>
      <w:r>
        <w:t>of</w:t>
      </w:r>
      <w:r>
        <w:rPr>
          <w:spacing w:val="30"/>
        </w:rPr>
        <w:t xml:space="preserve"> </w:t>
      </w:r>
      <w:r>
        <w:t>receiving</w:t>
      </w:r>
      <w:r>
        <w:rPr>
          <w:spacing w:val="22"/>
        </w:rPr>
        <w:t xml:space="preserve"> </w:t>
      </w:r>
      <w:r>
        <w:t>the</w:t>
      </w:r>
      <w:r>
        <w:rPr>
          <w:spacing w:val="28"/>
        </w:rPr>
        <w:t xml:space="preserve"> </w:t>
      </w:r>
      <w:r>
        <w:rPr>
          <w:spacing w:val="-2"/>
        </w:rPr>
        <w:t>request.</w:t>
      </w:r>
    </w:p>
    <w:p w14:paraId="41450B1F" w14:textId="77777777" w:rsidR="00067BAF" w:rsidRDefault="00067BAF">
      <w:pPr>
        <w:jc w:val="both"/>
        <w:sectPr w:rsidR="00067BAF">
          <w:type w:val="continuous"/>
          <w:pgSz w:w="12240" w:h="15840"/>
          <w:pgMar w:top="40" w:right="580" w:bottom="280" w:left="680" w:header="729" w:footer="561" w:gutter="0"/>
          <w:cols w:num="2" w:space="720" w:equalWidth="0">
            <w:col w:w="5202" w:space="458"/>
            <w:col w:w="5320"/>
          </w:cols>
        </w:sectPr>
      </w:pPr>
    </w:p>
    <w:p w14:paraId="10C875A3" w14:textId="77777777" w:rsidR="00067BAF" w:rsidRDefault="00067BAF">
      <w:pPr>
        <w:pStyle w:val="BodyText"/>
        <w:spacing w:before="10"/>
        <w:rPr>
          <w:sz w:val="16"/>
        </w:rPr>
      </w:pPr>
    </w:p>
    <w:p w14:paraId="7555ABBA" w14:textId="77777777" w:rsidR="00067BAF" w:rsidRDefault="00067BAF">
      <w:pPr>
        <w:rPr>
          <w:sz w:val="16"/>
        </w:rPr>
        <w:sectPr w:rsidR="00067BAF">
          <w:type w:val="continuous"/>
          <w:pgSz w:w="12240" w:h="15840"/>
          <w:pgMar w:top="40" w:right="580" w:bottom="280" w:left="680" w:header="729" w:footer="561" w:gutter="0"/>
          <w:cols w:space="720"/>
        </w:sectPr>
      </w:pPr>
    </w:p>
    <w:p w14:paraId="72AA03A4" w14:textId="77777777" w:rsidR="00067BAF" w:rsidRDefault="00FD0EEA">
      <w:pPr>
        <w:pStyle w:val="BodyText"/>
        <w:spacing w:before="90"/>
        <w:ind w:left="219" w:right="38"/>
        <w:jc w:val="both"/>
      </w:pPr>
      <w:r>
        <w:t>(See</w:t>
      </w:r>
      <w:r>
        <w:rPr>
          <w:spacing w:val="-3"/>
        </w:rPr>
        <w:t xml:space="preserve"> </w:t>
      </w:r>
      <w:r>
        <w:t>Appendix</w:t>
      </w:r>
      <w:r>
        <w:rPr>
          <w:spacing w:val="-2"/>
        </w:rPr>
        <w:t xml:space="preserve"> </w:t>
      </w:r>
      <w:r>
        <w:t>II, Form</w:t>
      </w:r>
      <w:r>
        <w:rPr>
          <w:spacing w:val="-2"/>
        </w:rPr>
        <w:t xml:space="preserve"> </w:t>
      </w:r>
      <w:r>
        <w:t>V.)</w:t>
      </w:r>
      <w:r>
        <w:rPr>
          <w:spacing w:val="-1"/>
        </w:rPr>
        <w:t xml:space="preserve"> </w:t>
      </w:r>
      <w:r>
        <w:t>The</w:t>
      </w:r>
      <w:r>
        <w:rPr>
          <w:spacing w:val="-4"/>
        </w:rPr>
        <w:t xml:space="preserve"> </w:t>
      </w:r>
      <w:r>
        <w:t>denial</w:t>
      </w:r>
      <w:r>
        <w:rPr>
          <w:spacing w:val="-5"/>
        </w:rPr>
        <w:t xml:space="preserve"> </w:t>
      </w:r>
      <w:r>
        <w:t>notice</w:t>
      </w:r>
      <w:r>
        <w:rPr>
          <w:spacing w:val="-2"/>
        </w:rPr>
        <w:t xml:space="preserve"> </w:t>
      </w:r>
      <w:r>
        <w:t>must be in writing, describ</w:t>
      </w:r>
      <w:r>
        <w:t>e the records sought to be inspected, set forth the names and titles or</w:t>
      </w:r>
      <w:r>
        <w:rPr>
          <w:spacing w:val="40"/>
        </w:rPr>
        <w:t xml:space="preserve"> </w:t>
      </w:r>
      <w:r>
        <w:t>positions of each person responsible</w:t>
      </w:r>
      <w:r>
        <w:rPr>
          <w:spacing w:val="-2"/>
        </w:rPr>
        <w:t xml:space="preserve"> </w:t>
      </w:r>
      <w:r>
        <w:t>for the denial, and explain the reason for the denial.</w:t>
      </w:r>
      <w:r>
        <w:rPr>
          <w:spacing w:val="40"/>
        </w:rPr>
        <w:t xml:space="preserve"> </w:t>
      </w:r>
      <w:r>
        <w:t>The reason provided</w:t>
      </w:r>
      <w:r>
        <w:rPr>
          <w:spacing w:val="-7"/>
        </w:rPr>
        <w:t xml:space="preserve"> </w:t>
      </w:r>
      <w:r>
        <w:t>in the</w:t>
      </w:r>
      <w:r>
        <w:rPr>
          <w:spacing w:val="-3"/>
        </w:rPr>
        <w:t xml:space="preserve"> </w:t>
      </w:r>
      <w:r>
        <w:t>denial</w:t>
      </w:r>
      <w:r>
        <w:rPr>
          <w:spacing w:val="-4"/>
        </w:rPr>
        <w:t xml:space="preserve"> </w:t>
      </w:r>
      <w:r>
        <w:t>notice</w:t>
      </w:r>
      <w:r>
        <w:rPr>
          <w:spacing w:val="-5"/>
        </w:rPr>
        <w:t xml:space="preserve"> </w:t>
      </w:r>
      <w:r>
        <w:t>must</w:t>
      </w:r>
      <w:r>
        <w:rPr>
          <w:spacing w:val="-2"/>
        </w:rPr>
        <w:t xml:space="preserve"> </w:t>
      </w:r>
      <w:r>
        <w:t>be</w:t>
      </w:r>
      <w:r>
        <w:rPr>
          <w:spacing w:val="-1"/>
        </w:rPr>
        <w:t xml:space="preserve"> </w:t>
      </w:r>
      <w:r>
        <w:t>authorized</w:t>
      </w:r>
      <w:r>
        <w:rPr>
          <w:spacing w:val="-9"/>
        </w:rPr>
        <w:t xml:space="preserve"> </w:t>
      </w:r>
      <w:r>
        <w:t>by the</w:t>
      </w:r>
      <w:r>
        <w:rPr>
          <w:spacing w:val="-2"/>
        </w:rPr>
        <w:t xml:space="preserve"> </w:t>
      </w:r>
      <w:r>
        <w:t>Act,</w:t>
      </w:r>
      <w:r>
        <w:rPr>
          <w:spacing w:val="-1"/>
        </w:rPr>
        <w:t xml:space="preserve"> </w:t>
      </w:r>
      <w:r>
        <w:t>another</w:t>
      </w:r>
      <w:r>
        <w:rPr>
          <w:spacing w:val="-2"/>
        </w:rPr>
        <w:t xml:space="preserve"> </w:t>
      </w:r>
      <w:r>
        <w:t>law, court</w:t>
      </w:r>
      <w:r>
        <w:rPr>
          <w:spacing w:val="-1"/>
        </w:rPr>
        <w:t xml:space="preserve"> </w:t>
      </w:r>
      <w:r>
        <w:t>r</w:t>
      </w:r>
      <w:r>
        <w:t>ule,</w:t>
      </w:r>
      <w:r>
        <w:rPr>
          <w:spacing w:val="-1"/>
        </w:rPr>
        <w:t xml:space="preserve"> </w:t>
      </w:r>
      <w:r>
        <w:t>or</w:t>
      </w:r>
      <w:r>
        <w:rPr>
          <w:spacing w:val="-2"/>
        </w:rPr>
        <w:t xml:space="preserve"> </w:t>
      </w:r>
      <w:r>
        <w:t>the</w:t>
      </w:r>
      <w:r>
        <w:rPr>
          <w:spacing w:val="-2"/>
        </w:rPr>
        <w:t xml:space="preserve"> </w:t>
      </w:r>
      <w:r>
        <w:t>U.S.</w:t>
      </w:r>
      <w:r>
        <w:rPr>
          <w:spacing w:val="-1"/>
        </w:rPr>
        <w:t xml:space="preserve"> </w:t>
      </w:r>
      <w:r>
        <w:t>or</w:t>
      </w:r>
      <w:r>
        <w:rPr>
          <w:spacing w:val="-2"/>
        </w:rPr>
        <w:t xml:space="preserve"> </w:t>
      </w:r>
      <w:r>
        <w:t xml:space="preserve">state constitution, as discussed in Chapter III, Section </w:t>
      </w:r>
      <w:r>
        <w:rPr>
          <w:spacing w:val="-2"/>
        </w:rPr>
        <w:t>B.10.</w:t>
      </w:r>
    </w:p>
    <w:p w14:paraId="7F5A9B31" w14:textId="77777777" w:rsidR="00067BAF" w:rsidRDefault="00067BAF">
      <w:pPr>
        <w:pStyle w:val="BodyText"/>
        <w:spacing w:before="4"/>
        <w:rPr>
          <w:sz w:val="27"/>
        </w:rPr>
      </w:pPr>
    </w:p>
    <w:p w14:paraId="5200A74D"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62:</w:t>
      </w:r>
    </w:p>
    <w:p w14:paraId="7E1F2297" w14:textId="77777777" w:rsidR="00067BAF" w:rsidRDefault="00FD0EEA">
      <w:pPr>
        <w:ind w:left="219" w:right="38"/>
        <w:jc w:val="both"/>
        <w:rPr>
          <w:i/>
          <w:sz w:val="24"/>
        </w:rPr>
      </w:pPr>
      <w:r>
        <w:rPr>
          <w:i/>
          <w:sz w:val="24"/>
        </w:rPr>
        <w:t>A reporter submits a written request to a city</w:t>
      </w:r>
      <w:r>
        <w:rPr>
          <w:i/>
          <w:spacing w:val="40"/>
          <w:sz w:val="24"/>
        </w:rPr>
        <w:t xml:space="preserve"> </w:t>
      </w:r>
      <w:r>
        <w:rPr>
          <w:i/>
          <w:sz w:val="24"/>
        </w:rPr>
        <w:t>police department to inspect the records kept by</w:t>
      </w:r>
      <w:r>
        <w:rPr>
          <w:i/>
          <w:spacing w:val="40"/>
          <w:sz w:val="24"/>
        </w:rPr>
        <w:t xml:space="preserve"> </w:t>
      </w:r>
      <w:r>
        <w:rPr>
          <w:i/>
          <w:sz w:val="24"/>
        </w:rPr>
        <w:t>the officer investigating a recent murder. Three days after receiving the request, the records custodian for the department mails the reporter a notice stating that the records are available for inspection immediately, with the following exceptions:</w:t>
      </w:r>
      <w:r>
        <w:rPr>
          <w:i/>
          <w:spacing w:val="-5"/>
          <w:sz w:val="24"/>
        </w:rPr>
        <w:t xml:space="preserve"> </w:t>
      </w:r>
      <w:r>
        <w:rPr>
          <w:i/>
          <w:sz w:val="24"/>
        </w:rPr>
        <w:t>record</w:t>
      </w:r>
      <w:r>
        <w:rPr>
          <w:i/>
          <w:sz w:val="24"/>
        </w:rPr>
        <w:t>s revealing</w:t>
      </w:r>
      <w:r>
        <w:rPr>
          <w:i/>
          <w:spacing w:val="-4"/>
          <w:sz w:val="24"/>
        </w:rPr>
        <w:t xml:space="preserve"> </w:t>
      </w:r>
      <w:r>
        <w:rPr>
          <w:i/>
          <w:sz w:val="24"/>
        </w:rPr>
        <w:t>confidential sources, methods, information or individuals accused but not</w:t>
      </w:r>
      <w:r>
        <w:rPr>
          <w:i/>
          <w:spacing w:val="-6"/>
          <w:sz w:val="24"/>
        </w:rPr>
        <w:t xml:space="preserve"> </w:t>
      </w:r>
      <w:r>
        <w:rPr>
          <w:i/>
          <w:sz w:val="24"/>
        </w:rPr>
        <w:t>charged</w:t>
      </w:r>
      <w:r>
        <w:rPr>
          <w:i/>
          <w:spacing w:val="-7"/>
          <w:sz w:val="24"/>
        </w:rPr>
        <w:t xml:space="preserve"> </w:t>
      </w:r>
      <w:r>
        <w:rPr>
          <w:i/>
          <w:sz w:val="24"/>
        </w:rPr>
        <w:t>with</w:t>
      </w:r>
      <w:r>
        <w:rPr>
          <w:i/>
          <w:spacing w:val="-7"/>
          <w:sz w:val="24"/>
        </w:rPr>
        <w:t xml:space="preserve"> </w:t>
      </w:r>
      <w:r>
        <w:rPr>
          <w:i/>
          <w:sz w:val="24"/>
        </w:rPr>
        <w:t>a</w:t>
      </w:r>
      <w:r>
        <w:rPr>
          <w:i/>
          <w:spacing w:val="-2"/>
          <w:sz w:val="24"/>
        </w:rPr>
        <w:t xml:space="preserve"> </w:t>
      </w:r>
      <w:r>
        <w:rPr>
          <w:i/>
          <w:sz w:val="24"/>
        </w:rPr>
        <w:t>crime.</w:t>
      </w:r>
      <w:r>
        <w:rPr>
          <w:i/>
          <w:spacing w:val="-7"/>
          <w:sz w:val="24"/>
        </w:rPr>
        <w:t xml:space="preserve"> </w:t>
      </w:r>
      <w:r>
        <w:rPr>
          <w:i/>
          <w:sz w:val="24"/>
        </w:rPr>
        <w:t>The</w:t>
      </w:r>
      <w:r>
        <w:rPr>
          <w:i/>
          <w:spacing w:val="-5"/>
          <w:sz w:val="24"/>
        </w:rPr>
        <w:t xml:space="preserve"> </w:t>
      </w:r>
      <w:r>
        <w:rPr>
          <w:i/>
          <w:sz w:val="24"/>
        </w:rPr>
        <w:t>notice</w:t>
      </w:r>
      <w:r>
        <w:rPr>
          <w:i/>
          <w:spacing w:val="-3"/>
          <w:sz w:val="24"/>
        </w:rPr>
        <w:t xml:space="preserve"> </w:t>
      </w:r>
      <w:r>
        <w:rPr>
          <w:i/>
          <w:sz w:val="24"/>
        </w:rPr>
        <w:t>also</w:t>
      </w:r>
      <w:r>
        <w:rPr>
          <w:i/>
          <w:spacing w:val="-4"/>
          <w:sz w:val="24"/>
        </w:rPr>
        <w:t xml:space="preserve"> </w:t>
      </w:r>
      <w:r>
        <w:rPr>
          <w:i/>
          <w:sz w:val="24"/>
        </w:rPr>
        <w:t>sets</w:t>
      </w:r>
      <w:r>
        <w:rPr>
          <w:i/>
          <w:spacing w:val="-4"/>
          <w:sz w:val="24"/>
        </w:rPr>
        <w:t xml:space="preserve"> </w:t>
      </w:r>
      <w:r>
        <w:rPr>
          <w:i/>
          <w:sz w:val="24"/>
        </w:rPr>
        <w:t>forth the names and positions of the custodian and the police officer as the persons responsible for the denial and cites Secti</w:t>
      </w:r>
      <w:r>
        <w:rPr>
          <w:i/>
          <w:sz w:val="24"/>
        </w:rPr>
        <w:t>on 14-2-1(A)(4) of the Act, which protects law enforcement records, as the reason</w:t>
      </w:r>
      <w:r>
        <w:rPr>
          <w:i/>
          <w:spacing w:val="-2"/>
          <w:sz w:val="24"/>
        </w:rPr>
        <w:t xml:space="preserve"> </w:t>
      </w:r>
      <w:r>
        <w:rPr>
          <w:i/>
          <w:sz w:val="24"/>
        </w:rPr>
        <w:t>for</w:t>
      </w:r>
      <w:r>
        <w:rPr>
          <w:i/>
          <w:spacing w:val="-2"/>
          <w:sz w:val="24"/>
        </w:rPr>
        <w:t xml:space="preserve"> </w:t>
      </w:r>
      <w:r>
        <w:rPr>
          <w:i/>
          <w:sz w:val="24"/>
        </w:rPr>
        <w:t>the</w:t>
      </w:r>
      <w:r>
        <w:rPr>
          <w:i/>
          <w:spacing w:val="-3"/>
          <w:sz w:val="24"/>
        </w:rPr>
        <w:t xml:space="preserve"> </w:t>
      </w:r>
      <w:r>
        <w:rPr>
          <w:i/>
          <w:sz w:val="24"/>
        </w:rPr>
        <w:t>denial. This</w:t>
      </w:r>
      <w:r>
        <w:rPr>
          <w:i/>
          <w:spacing w:val="-2"/>
          <w:sz w:val="24"/>
        </w:rPr>
        <w:t xml:space="preserve"> </w:t>
      </w:r>
      <w:r>
        <w:rPr>
          <w:i/>
          <w:sz w:val="24"/>
        </w:rPr>
        <w:t>notice</w:t>
      </w:r>
      <w:r>
        <w:rPr>
          <w:i/>
          <w:spacing w:val="-8"/>
          <w:sz w:val="24"/>
        </w:rPr>
        <w:t xml:space="preserve"> </w:t>
      </w:r>
      <w:r>
        <w:rPr>
          <w:i/>
          <w:sz w:val="24"/>
        </w:rPr>
        <w:t>complies</w:t>
      </w:r>
      <w:r>
        <w:rPr>
          <w:i/>
          <w:spacing w:val="-4"/>
          <w:sz w:val="24"/>
        </w:rPr>
        <w:t xml:space="preserve"> </w:t>
      </w:r>
      <w:r>
        <w:rPr>
          <w:i/>
          <w:sz w:val="24"/>
        </w:rPr>
        <w:t>with</w:t>
      </w:r>
      <w:r>
        <w:rPr>
          <w:i/>
          <w:spacing w:val="-2"/>
          <w:sz w:val="24"/>
        </w:rPr>
        <w:t xml:space="preserve"> </w:t>
      </w:r>
      <w:r>
        <w:rPr>
          <w:i/>
          <w:sz w:val="24"/>
        </w:rPr>
        <w:t xml:space="preserve">the </w:t>
      </w:r>
      <w:r>
        <w:rPr>
          <w:i/>
          <w:spacing w:val="-4"/>
          <w:sz w:val="24"/>
        </w:rPr>
        <w:t>Act.</w:t>
      </w:r>
    </w:p>
    <w:p w14:paraId="0B7EF119" w14:textId="77777777" w:rsidR="00067BAF" w:rsidRDefault="00067BAF">
      <w:pPr>
        <w:pStyle w:val="BodyText"/>
        <w:spacing w:before="5"/>
        <w:rPr>
          <w:i/>
          <w:sz w:val="28"/>
        </w:rPr>
      </w:pPr>
    </w:p>
    <w:p w14:paraId="1FF3F179" w14:textId="77777777" w:rsidR="00067BAF" w:rsidRDefault="00FD0EEA">
      <w:pPr>
        <w:pStyle w:val="Heading6"/>
        <w:numPr>
          <w:ilvl w:val="0"/>
          <w:numId w:val="4"/>
        </w:numPr>
        <w:tabs>
          <w:tab w:val="left" w:pos="602"/>
        </w:tabs>
        <w:ind w:left="220" w:right="39" w:firstLine="0"/>
      </w:pPr>
      <w:bookmarkStart w:id="38" w:name="_TOC_250007"/>
      <w:bookmarkEnd w:id="38"/>
      <w:r>
        <w:t>DAMAGES FOR FAILURE TO PROVIDE A WRITTEN DENIAL</w:t>
      </w:r>
    </w:p>
    <w:p w14:paraId="6C837AEF" w14:textId="77777777" w:rsidR="00067BAF" w:rsidRDefault="00067BAF">
      <w:pPr>
        <w:pStyle w:val="BodyText"/>
        <w:spacing w:before="8"/>
        <w:rPr>
          <w:b/>
          <w:sz w:val="26"/>
        </w:rPr>
      </w:pPr>
    </w:p>
    <w:p w14:paraId="0B1003B6" w14:textId="77777777" w:rsidR="00067BAF" w:rsidRDefault="00FD0EEA">
      <w:pPr>
        <w:pStyle w:val="BodyText"/>
        <w:ind w:left="220" w:right="38"/>
        <w:jc w:val="both"/>
      </w:pPr>
      <w:r>
        <w:t>If a custodian does not deliver or mail a written explanation</w:t>
      </w:r>
      <w:r>
        <w:rPr>
          <w:spacing w:val="-4"/>
        </w:rPr>
        <w:t xml:space="preserve"> </w:t>
      </w:r>
      <w:r>
        <w:t>of denial w</w:t>
      </w:r>
      <w:r>
        <w:t>ithin 15 days of receiving a request</w:t>
      </w:r>
      <w:r>
        <w:rPr>
          <w:spacing w:val="-6"/>
        </w:rPr>
        <w:t xml:space="preserve"> </w:t>
      </w:r>
      <w:r>
        <w:t>to</w:t>
      </w:r>
      <w:r>
        <w:rPr>
          <w:spacing w:val="-2"/>
        </w:rPr>
        <w:t xml:space="preserve"> </w:t>
      </w:r>
      <w:r>
        <w:t>inspect,</w:t>
      </w:r>
      <w:r>
        <w:rPr>
          <w:spacing w:val="-4"/>
        </w:rPr>
        <w:t xml:space="preserve"> </w:t>
      </w:r>
      <w:r>
        <w:t>an</w:t>
      </w:r>
      <w:r>
        <w:rPr>
          <w:spacing w:val="-2"/>
        </w:rPr>
        <w:t xml:space="preserve"> </w:t>
      </w:r>
      <w:r>
        <w:t>action</w:t>
      </w:r>
      <w:r>
        <w:rPr>
          <w:spacing w:val="-4"/>
        </w:rPr>
        <w:t xml:space="preserve"> </w:t>
      </w:r>
      <w:r>
        <w:t>to</w:t>
      </w:r>
      <w:r>
        <w:rPr>
          <w:spacing w:val="-2"/>
        </w:rPr>
        <w:t xml:space="preserve"> </w:t>
      </w:r>
      <w:r>
        <w:t>enforce</w:t>
      </w:r>
      <w:r>
        <w:rPr>
          <w:spacing w:val="-8"/>
        </w:rPr>
        <w:t xml:space="preserve"> </w:t>
      </w:r>
      <w:r>
        <w:t>the</w:t>
      </w:r>
      <w:r>
        <w:rPr>
          <w:spacing w:val="-5"/>
        </w:rPr>
        <w:t xml:space="preserve"> </w:t>
      </w:r>
      <w:r>
        <w:t>Act may be brought and damages awarded to the requester. Damages are not recoverable if the failure to provide a timely explanation of denial is shown to be reasonable. If unreasonable, a custodian’s</w:t>
      </w:r>
      <w:r>
        <w:rPr>
          <w:spacing w:val="40"/>
        </w:rPr>
        <w:t xml:space="preserve"> </w:t>
      </w:r>
      <w:r>
        <w:t>failure to provide the required explanation may result i</w:t>
      </w:r>
      <w:r>
        <w:t>n damages of up to $100 per day until the written</w:t>
      </w:r>
      <w:r>
        <w:rPr>
          <w:spacing w:val="18"/>
        </w:rPr>
        <w:t xml:space="preserve"> </w:t>
      </w:r>
      <w:r>
        <w:t>explanation</w:t>
      </w:r>
      <w:r>
        <w:rPr>
          <w:spacing w:val="15"/>
        </w:rPr>
        <w:t xml:space="preserve"> </w:t>
      </w:r>
      <w:r>
        <w:t>is</w:t>
      </w:r>
      <w:r>
        <w:rPr>
          <w:spacing w:val="24"/>
        </w:rPr>
        <w:t xml:space="preserve"> </w:t>
      </w:r>
      <w:r>
        <w:t>provided.</w:t>
      </w:r>
      <w:r>
        <w:rPr>
          <w:spacing w:val="23"/>
        </w:rPr>
        <w:t xml:space="preserve"> </w:t>
      </w:r>
      <w:r>
        <w:t>The</w:t>
      </w:r>
      <w:r>
        <w:rPr>
          <w:spacing w:val="20"/>
        </w:rPr>
        <w:t xml:space="preserve"> </w:t>
      </w:r>
      <w:r>
        <w:t>Act</w:t>
      </w:r>
      <w:r>
        <w:rPr>
          <w:spacing w:val="22"/>
        </w:rPr>
        <w:t xml:space="preserve"> </w:t>
      </w:r>
      <w:r>
        <w:t>does</w:t>
      </w:r>
      <w:r>
        <w:rPr>
          <w:spacing w:val="21"/>
        </w:rPr>
        <w:t xml:space="preserve"> </w:t>
      </w:r>
      <w:r>
        <w:rPr>
          <w:spacing w:val="-5"/>
        </w:rPr>
        <w:t>not</w:t>
      </w:r>
    </w:p>
    <w:p w14:paraId="006B0B5A" w14:textId="77777777" w:rsidR="00067BAF" w:rsidRDefault="00FD0EEA">
      <w:pPr>
        <w:pStyle w:val="BodyText"/>
        <w:spacing w:before="90"/>
        <w:ind w:left="220" w:right="156"/>
        <w:jc w:val="both"/>
      </w:pPr>
      <w:r>
        <w:br w:type="column"/>
      </w:r>
      <w:r>
        <w:t>make the custodian personally responsible for payment</w:t>
      </w:r>
      <w:r>
        <w:rPr>
          <w:spacing w:val="-7"/>
        </w:rPr>
        <w:t xml:space="preserve"> </w:t>
      </w:r>
      <w:r>
        <w:t>of any</w:t>
      </w:r>
      <w:r>
        <w:rPr>
          <w:spacing w:val="-5"/>
        </w:rPr>
        <w:t xml:space="preserve"> </w:t>
      </w:r>
      <w:r>
        <w:t>damages</w:t>
      </w:r>
      <w:r>
        <w:rPr>
          <w:spacing w:val="-3"/>
        </w:rPr>
        <w:t xml:space="preserve"> </w:t>
      </w:r>
      <w:r>
        <w:t>awarded, but</w:t>
      </w:r>
      <w:r>
        <w:rPr>
          <w:spacing w:val="-2"/>
        </w:rPr>
        <w:t xml:space="preserve"> </w:t>
      </w:r>
      <w:r>
        <w:t>provides</w:t>
      </w:r>
      <w:r>
        <w:rPr>
          <w:spacing w:val="-3"/>
        </w:rPr>
        <w:t xml:space="preserve"> </w:t>
      </w:r>
      <w:r>
        <w:t>for payment from the funds of the public body.</w:t>
      </w:r>
    </w:p>
    <w:p w14:paraId="259F31F2" w14:textId="77777777" w:rsidR="00067BAF" w:rsidRDefault="00067BAF">
      <w:pPr>
        <w:pStyle w:val="BodyText"/>
        <w:spacing w:before="9"/>
        <w:rPr>
          <w:sz w:val="23"/>
        </w:rPr>
      </w:pPr>
    </w:p>
    <w:p w14:paraId="674BD7DF"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63:</w:t>
      </w:r>
    </w:p>
    <w:p w14:paraId="63A56BE0" w14:textId="77777777" w:rsidR="00067BAF" w:rsidRDefault="00FD0EEA">
      <w:pPr>
        <w:ind w:left="219" w:right="157"/>
        <w:jc w:val="both"/>
        <w:rPr>
          <w:i/>
          <w:sz w:val="24"/>
        </w:rPr>
      </w:pPr>
      <w:r>
        <w:rPr>
          <w:i/>
          <w:sz w:val="24"/>
        </w:rPr>
        <w:t xml:space="preserve">The records </w:t>
      </w:r>
      <w:r>
        <w:rPr>
          <w:i/>
          <w:sz w:val="24"/>
        </w:rPr>
        <w:t>custodian for an agency goes on vacation for three weeks. On the first day of her vacation, the office receives a request to inspect certain records that the agency maintains. The request is placed in the absent custodian’s “in box.” On the day she returns</w:t>
      </w:r>
      <w:r>
        <w:rPr>
          <w:i/>
          <w:sz w:val="24"/>
        </w:rPr>
        <w:t xml:space="preserve"> from vacation (21 days</w:t>
      </w:r>
      <w:r>
        <w:rPr>
          <w:i/>
          <w:spacing w:val="-2"/>
          <w:sz w:val="24"/>
        </w:rPr>
        <w:t xml:space="preserve"> </w:t>
      </w:r>
      <w:r>
        <w:rPr>
          <w:i/>
          <w:sz w:val="24"/>
        </w:rPr>
        <w:t>after</w:t>
      </w:r>
      <w:r>
        <w:rPr>
          <w:i/>
          <w:spacing w:val="-5"/>
          <w:sz w:val="24"/>
        </w:rPr>
        <w:t xml:space="preserve"> </w:t>
      </w:r>
      <w:r>
        <w:rPr>
          <w:i/>
          <w:sz w:val="24"/>
        </w:rPr>
        <w:t>the</w:t>
      </w:r>
      <w:r>
        <w:rPr>
          <w:i/>
          <w:spacing w:val="-4"/>
          <w:sz w:val="24"/>
        </w:rPr>
        <w:t xml:space="preserve"> </w:t>
      </w:r>
      <w:r>
        <w:rPr>
          <w:i/>
          <w:sz w:val="24"/>
        </w:rPr>
        <w:t>inspection</w:t>
      </w:r>
      <w:r>
        <w:rPr>
          <w:i/>
          <w:spacing w:val="-5"/>
          <w:sz w:val="24"/>
        </w:rPr>
        <w:t xml:space="preserve"> </w:t>
      </w:r>
      <w:r>
        <w:rPr>
          <w:i/>
          <w:sz w:val="24"/>
        </w:rPr>
        <w:t>request</w:t>
      </w:r>
      <w:r>
        <w:rPr>
          <w:i/>
          <w:spacing w:val="-5"/>
          <w:sz w:val="24"/>
        </w:rPr>
        <w:t xml:space="preserve"> </w:t>
      </w:r>
      <w:r>
        <w:rPr>
          <w:i/>
          <w:sz w:val="24"/>
        </w:rPr>
        <w:t>was received), the custodian finds the request, determines the request should be denied and immediately mails a written explanation</w:t>
      </w:r>
      <w:r>
        <w:rPr>
          <w:i/>
          <w:spacing w:val="-4"/>
          <w:sz w:val="24"/>
        </w:rPr>
        <w:t xml:space="preserve"> </w:t>
      </w:r>
      <w:r>
        <w:rPr>
          <w:i/>
          <w:sz w:val="24"/>
        </w:rPr>
        <w:t>to the</w:t>
      </w:r>
      <w:r>
        <w:rPr>
          <w:i/>
          <w:spacing w:val="-1"/>
          <w:sz w:val="24"/>
        </w:rPr>
        <w:t xml:space="preserve"> </w:t>
      </w:r>
      <w:r>
        <w:rPr>
          <w:i/>
          <w:sz w:val="24"/>
        </w:rPr>
        <w:t>requester.</w:t>
      </w:r>
      <w:r>
        <w:rPr>
          <w:i/>
          <w:spacing w:val="-2"/>
          <w:sz w:val="24"/>
        </w:rPr>
        <w:t xml:space="preserve"> </w:t>
      </w:r>
      <w:r>
        <w:rPr>
          <w:i/>
          <w:sz w:val="24"/>
        </w:rPr>
        <w:t>The requester</w:t>
      </w:r>
      <w:r>
        <w:rPr>
          <w:i/>
          <w:spacing w:val="-2"/>
          <w:sz w:val="24"/>
        </w:rPr>
        <w:t xml:space="preserve"> </w:t>
      </w:r>
      <w:r>
        <w:rPr>
          <w:i/>
          <w:sz w:val="24"/>
        </w:rPr>
        <w:t>files an action in district court because the explanation</w:t>
      </w:r>
      <w:r>
        <w:rPr>
          <w:i/>
          <w:spacing w:val="40"/>
          <w:sz w:val="24"/>
        </w:rPr>
        <w:t xml:space="preserve"> </w:t>
      </w:r>
      <w:r>
        <w:rPr>
          <w:i/>
          <w:sz w:val="24"/>
        </w:rPr>
        <w:t>was not mailed in a timely fashion. If the court determines that the reason for the delay was not reasonable, it could award damages of up to $600 ($100 per day for day 16 through day 21).</w:t>
      </w:r>
    </w:p>
    <w:p w14:paraId="5C285B12" w14:textId="77777777" w:rsidR="00067BAF" w:rsidRDefault="00067BAF">
      <w:pPr>
        <w:jc w:val="both"/>
        <w:rPr>
          <w:sz w:val="24"/>
        </w:rPr>
        <w:sectPr w:rsidR="00067BAF">
          <w:type w:val="continuous"/>
          <w:pgSz w:w="12240" w:h="15840"/>
          <w:pgMar w:top="40" w:right="580" w:bottom="280" w:left="680" w:header="729" w:footer="561" w:gutter="0"/>
          <w:cols w:num="2" w:space="720" w:equalWidth="0">
            <w:col w:w="5203" w:space="456"/>
            <w:col w:w="5321"/>
          </w:cols>
        </w:sectPr>
      </w:pPr>
    </w:p>
    <w:p w14:paraId="133AB48F" w14:textId="77777777" w:rsidR="00067BAF" w:rsidRDefault="00067BAF">
      <w:pPr>
        <w:pStyle w:val="BodyText"/>
        <w:rPr>
          <w:i/>
          <w:sz w:val="20"/>
        </w:rPr>
      </w:pPr>
    </w:p>
    <w:p w14:paraId="4E2D7E75" w14:textId="77777777" w:rsidR="00067BAF" w:rsidRDefault="00067BAF">
      <w:pPr>
        <w:pStyle w:val="BodyText"/>
        <w:rPr>
          <w:i/>
          <w:sz w:val="20"/>
        </w:rPr>
      </w:pPr>
    </w:p>
    <w:p w14:paraId="4259244C" w14:textId="77777777" w:rsidR="00067BAF" w:rsidRDefault="00067BAF">
      <w:pPr>
        <w:pStyle w:val="BodyText"/>
        <w:rPr>
          <w:i/>
          <w:sz w:val="20"/>
        </w:rPr>
      </w:pPr>
    </w:p>
    <w:p w14:paraId="70D2509F" w14:textId="77777777" w:rsidR="00067BAF" w:rsidRDefault="00067BAF">
      <w:pPr>
        <w:pStyle w:val="BodyText"/>
        <w:rPr>
          <w:i/>
          <w:sz w:val="20"/>
        </w:rPr>
      </w:pPr>
    </w:p>
    <w:p w14:paraId="4F6BDBDF" w14:textId="77777777" w:rsidR="00067BAF" w:rsidRDefault="00067BAF">
      <w:pPr>
        <w:pStyle w:val="BodyText"/>
        <w:rPr>
          <w:i/>
          <w:sz w:val="20"/>
        </w:rPr>
      </w:pPr>
    </w:p>
    <w:p w14:paraId="77DEDA71" w14:textId="77777777" w:rsidR="00067BAF" w:rsidRDefault="00067BAF">
      <w:pPr>
        <w:pStyle w:val="BodyText"/>
        <w:rPr>
          <w:i/>
          <w:sz w:val="20"/>
        </w:rPr>
      </w:pPr>
    </w:p>
    <w:p w14:paraId="3B6F187D" w14:textId="77777777" w:rsidR="00067BAF" w:rsidRDefault="00067BAF">
      <w:pPr>
        <w:pStyle w:val="BodyText"/>
        <w:rPr>
          <w:i/>
          <w:sz w:val="20"/>
        </w:rPr>
      </w:pPr>
    </w:p>
    <w:p w14:paraId="300B3B91" w14:textId="77777777" w:rsidR="00067BAF" w:rsidRDefault="00067BAF">
      <w:pPr>
        <w:pStyle w:val="BodyText"/>
        <w:rPr>
          <w:i/>
          <w:sz w:val="20"/>
        </w:rPr>
      </w:pPr>
    </w:p>
    <w:p w14:paraId="39F90072" w14:textId="77777777" w:rsidR="00067BAF" w:rsidRDefault="00067BAF">
      <w:pPr>
        <w:pStyle w:val="BodyText"/>
        <w:spacing w:before="10"/>
        <w:rPr>
          <w:i/>
          <w:sz w:val="25"/>
        </w:rPr>
      </w:pPr>
    </w:p>
    <w:p w14:paraId="2092D5EE" w14:textId="77777777" w:rsidR="00067BAF" w:rsidRDefault="00FD0EEA">
      <w:pPr>
        <w:pStyle w:val="Heading2"/>
        <w:numPr>
          <w:ilvl w:val="0"/>
          <w:numId w:val="22"/>
        </w:numPr>
        <w:tabs>
          <w:tab w:val="left" w:pos="2834"/>
        </w:tabs>
        <w:ind w:left="2833" w:hanging="920"/>
        <w:jc w:val="left"/>
      </w:pPr>
      <w:bookmarkStart w:id="39" w:name="_TOC_250006"/>
      <w:r>
        <w:t>Section</w:t>
      </w:r>
      <w:r>
        <w:rPr>
          <w:spacing w:val="-17"/>
        </w:rPr>
        <w:t xml:space="preserve"> </w:t>
      </w:r>
      <w:r>
        <w:t>14-2-12.</w:t>
      </w:r>
      <w:r>
        <w:rPr>
          <w:spacing w:val="2"/>
        </w:rPr>
        <w:t xml:space="preserve"> </w:t>
      </w:r>
      <w:bookmarkEnd w:id="39"/>
      <w:r>
        <w:rPr>
          <w:spacing w:val="-2"/>
        </w:rPr>
        <w:t>Enforcement</w:t>
      </w:r>
    </w:p>
    <w:p w14:paraId="3C25CDFF" w14:textId="77777777" w:rsidR="00067BAF" w:rsidRDefault="00067BAF">
      <w:pPr>
        <w:pStyle w:val="BodyText"/>
        <w:spacing w:before="11"/>
        <w:rPr>
          <w:sz w:val="15"/>
        </w:rPr>
      </w:pPr>
    </w:p>
    <w:p w14:paraId="115C94DE" w14:textId="77777777" w:rsidR="00067BAF" w:rsidRDefault="00067BAF">
      <w:pPr>
        <w:rPr>
          <w:sz w:val="15"/>
        </w:rPr>
        <w:sectPr w:rsidR="00067BAF">
          <w:pgSz w:w="12240" w:h="15840"/>
          <w:pgMar w:top="960" w:right="580" w:bottom="900" w:left="680" w:header="729" w:footer="561" w:gutter="0"/>
          <w:cols w:space="720"/>
        </w:sectPr>
      </w:pPr>
    </w:p>
    <w:p w14:paraId="27C7CB56" w14:textId="77777777" w:rsidR="00067BAF" w:rsidRDefault="00FD0EEA">
      <w:pPr>
        <w:spacing w:before="95"/>
        <w:ind w:left="220"/>
        <w:rPr>
          <w:b/>
          <w:sz w:val="24"/>
        </w:rPr>
      </w:pPr>
      <w:r>
        <w:rPr>
          <w:b/>
          <w:sz w:val="24"/>
          <w:u w:val="single"/>
        </w:rPr>
        <w:t>The</w:t>
      </w:r>
      <w:r>
        <w:rPr>
          <w:b/>
          <w:spacing w:val="-4"/>
          <w:sz w:val="24"/>
          <w:u w:val="single"/>
        </w:rPr>
        <w:t xml:space="preserve"> </w:t>
      </w:r>
      <w:r>
        <w:rPr>
          <w:b/>
          <w:spacing w:val="-5"/>
          <w:sz w:val="24"/>
          <w:u w:val="single"/>
        </w:rPr>
        <w:t>Law</w:t>
      </w:r>
    </w:p>
    <w:p w14:paraId="36D06F0B" w14:textId="77777777" w:rsidR="00067BAF" w:rsidRDefault="00067BAF">
      <w:pPr>
        <w:pStyle w:val="BodyText"/>
        <w:spacing w:before="11"/>
        <w:rPr>
          <w:b/>
          <w:sz w:val="23"/>
        </w:rPr>
      </w:pPr>
    </w:p>
    <w:p w14:paraId="7540D9CD" w14:textId="77777777" w:rsidR="00067BAF" w:rsidRDefault="00FD0EEA">
      <w:pPr>
        <w:pStyle w:val="ListParagraph"/>
        <w:numPr>
          <w:ilvl w:val="0"/>
          <w:numId w:val="3"/>
        </w:numPr>
        <w:tabs>
          <w:tab w:val="left" w:pos="528"/>
        </w:tabs>
        <w:ind w:right="40" w:firstLine="0"/>
        <w:jc w:val="both"/>
        <w:rPr>
          <w:b/>
          <w:sz w:val="24"/>
        </w:rPr>
      </w:pPr>
      <w:r>
        <w:rPr>
          <w:b/>
          <w:sz w:val="24"/>
        </w:rPr>
        <w:t>An action to enforce the Inspection of Public Records Act may be brought by:</w:t>
      </w:r>
    </w:p>
    <w:p w14:paraId="53F08163" w14:textId="77777777" w:rsidR="00067BAF" w:rsidRDefault="00067BAF">
      <w:pPr>
        <w:pStyle w:val="BodyText"/>
        <w:rPr>
          <w:b/>
          <w:sz w:val="28"/>
        </w:rPr>
      </w:pPr>
    </w:p>
    <w:p w14:paraId="4CA08CCE" w14:textId="77777777" w:rsidR="00067BAF" w:rsidRDefault="00FD0EEA">
      <w:pPr>
        <w:pStyle w:val="ListParagraph"/>
        <w:numPr>
          <w:ilvl w:val="1"/>
          <w:numId w:val="3"/>
        </w:numPr>
        <w:tabs>
          <w:tab w:val="left" w:pos="583"/>
        </w:tabs>
        <w:ind w:right="41" w:firstLine="0"/>
        <w:jc w:val="both"/>
        <w:rPr>
          <w:b/>
          <w:sz w:val="24"/>
        </w:rPr>
      </w:pPr>
      <w:r>
        <w:rPr>
          <w:b/>
          <w:sz w:val="24"/>
        </w:rPr>
        <w:t>the attorney general or the district attorney in the county of jurisdiction; or</w:t>
      </w:r>
    </w:p>
    <w:p w14:paraId="46468C82" w14:textId="77777777" w:rsidR="00067BAF" w:rsidRDefault="00067BAF">
      <w:pPr>
        <w:pStyle w:val="BodyText"/>
        <w:spacing w:before="1"/>
        <w:rPr>
          <w:b/>
          <w:sz w:val="27"/>
        </w:rPr>
      </w:pPr>
    </w:p>
    <w:p w14:paraId="1B89309E" w14:textId="77777777" w:rsidR="00067BAF" w:rsidRDefault="00FD0EEA">
      <w:pPr>
        <w:pStyle w:val="ListParagraph"/>
        <w:numPr>
          <w:ilvl w:val="1"/>
          <w:numId w:val="3"/>
        </w:numPr>
        <w:tabs>
          <w:tab w:val="left" w:pos="626"/>
        </w:tabs>
        <w:ind w:right="39" w:firstLine="0"/>
        <w:jc w:val="both"/>
        <w:rPr>
          <w:b/>
          <w:sz w:val="24"/>
        </w:rPr>
      </w:pPr>
      <w:r>
        <w:rPr>
          <w:b/>
          <w:sz w:val="24"/>
        </w:rPr>
        <w:t xml:space="preserve">a person whose written request has been </w:t>
      </w:r>
      <w:r>
        <w:rPr>
          <w:b/>
          <w:spacing w:val="-2"/>
          <w:sz w:val="24"/>
        </w:rPr>
        <w:t>denied.</w:t>
      </w:r>
    </w:p>
    <w:p w14:paraId="791AEB9F" w14:textId="77777777" w:rsidR="00067BAF" w:rsidRDefault="00067BAF">
      <w:pPr>
        <w:pStyle w:val="BodyText"/>
        <w:spacing w:before="4"/>
        <w:rPr>
          <w:b/>
          <w:sz w:val="27"/>
        </w:rPr>
      </w:pPr>
    </w:p>
    <w:p w14:paraId="18CE24E1" w14:textId="77777777" w:rsidR="00067BAF" w:rsidRDefault="00FD0EEA">
      <w:pPr>
        <w:pStyle w:val="ListParagraph"/>
        <w:numPr>
          <w:ilvl w:val="0"/>
          <w:numId w:val="3"/>
        </w:numPr>
        <w:tabs>
          <w:tab w:val="left" w:pos="638"/>
        </w:tabs>
        <w:ind w:left="219" w:right="40" w:firstLine="0"/>
        <w:jc w:val="both"/>
        <w:rPr>
          <w:b/>
          <w:sz w:val="24"/>
        </w:rPr>
      </w:pPr>
      <w:r>
        <w:rPr>
          <w:b/>
          <w:sz w:val="24"/>
        </w:rPr>
        <w:t>A district court may issue a writ of mandamus or order an injunction or other appropriate</w:t>
      </w:r>
      <w:r>
        <w:rPr>
          <w:b/>
          <w:spacing w:val="-2"/>
          <w:sz w:val="24"/>
        </w:rPr>
        <w:t xml:space="preserve"> </w:t>
      </w:r>
      <w:r>
        <w:rPr>
          <w:b/>
          <w:sz w:val="24"/>
        </w:rPr>
        <w:t>remedy</w:t>
      </w:r>
      <w:r>
        <w:rPr>
          <w:b/>
          <w:spacing w:val="-2"/>
          <w:sz w:val="24"/>
        </w:rPr>
        <w:t xml:space="preserve"> </w:t>
      </w:r>
      <w:r>
        <w:rPr>
          <w:b/>
          <w:sz w:val="24"/>
        </w:rPr>
        <w:t>to enforce</w:t>
      </w:r>
      <w:r>
        <w:rPr>
          <w:b/>
          <w:spacing w:val="-3"/>
          <w:sz w:val="24"/>
        </w:rPr>
        <w:t xml:space="preserve"> </w:t>
      </w:r>
      <w:r>
        <w:rPr>
          <w:b/>
          <w:sz w:val="24"/>
        </w:rPr>
        <w:t xml:space="preserve">the provisions of </w:t>
      </w:r>
      <w:r>
        <w:rPr>
          <w:b/>
          <w:sz w:val="24"/>
        </w:rPr>
        <w:t>the Inspection of Public Records Act.</w:t>
      </w:r>
    </w:p>
    <w:p w14:paraId="376997CB" w14:textId="77777777" w:rsidR="00067BAF" w:rsidRDefault="00067BAF">
      <w:pPr>
        <w:pStyle w:val="BodyText"/>
        <w:spacing w:before="4"/>
        <w:rPr>
          <w:b/>
          <w:sz w:val="27"/>
        </w:rPr>
      </w:pPr>
    </w:p>
    <w:p w14:paraId="68F1083B" w14:textId="77777777" w:rsidR="00067BAF" w:rsidRDefault="00FD0EEA">
      <w:pPr>
        <w:pStyle w:val="ListParagraph"/>
        <w:numPr>
          <w:ilvl w:val="0"/>
          <w:numId w:val="3"/>
        </w:numPr>
        <w:tabs>
          <w:tab w:val="left" w:pos="573"/>
        </w:tabs>
        <w:ind w:right="38" w:firstLine="0"/>
        <w:jc w:val="both"/>
        <w:rPr>
          <w:b/>
          <w:sz w:val="24"/>
        </w:rPr>
      </w:pPr>
      <w:r>
        <w:rPr>
          <w:b/>
          <w:sz w:val="24"/>
        </w:rPr>
        <w:t>The exhaustion of administrative remedies shall not be required prior to bringing any action to enforce the procedures of the Inspection of Public Records Act.</w:t>
      </w:r>
    </w:p>
    <w:p w14:paraId="01D5B633" w14:textId="77777777" w:rsidR="00067BAF" w:rsidRDefault="00067BAF">
      <w:pPr>
        <w:pStyle w:val="BodyText"/>
        <w:spacing w:before="4"/>
        <w:rPr>
          <w:b/>
          <w:sz w:val="27"/>
        </w:rPr>
      </w:pPr>
    </w:p>
    <w:p w14:paraId="7EBB722E" w14:textId="77777777" w:rsidR="00067BAF" w:rsidRDefault="00FD0EEA">
      <w:pPr>
        <w:pStyle w:val="ListParagraph"/>
        <w:numPr>
          <w:ilvl w:val="0"/>
          <w:numId w:val="3"/>
        </w:numPr>
        <w:tabs>
          <w:tab w:val="left" w:pos="568"/>
        </w:tabs>
        <w:ind w:left="219" w:right="39" w:firstLine="0"/>
        <w:jc w:val="both"/>
        <w:rPr>
          <w:b/>
          <w:sz w:val="24"/>
        </w:rPr>
      </w:pPr>
      <w:r>
        <w:rPr>
          <w:b/>
          <w:sz w:val="24"/>
        </w:rPr>
        <w:t>The court</w:t>
      </w:r>
      <w:r>
        <w:rPr>
          <w:b/>
          <w:sz w:val="24"/>
        </w:rPr>
        <w:t xml:space="preserve"> shall award damages, costs and reasonable attorneys’ fees to any person whose written request has been denied and is successful in a court action to enforce the Inspection of Public Records Act.</w:t>
      </w:r>
    </w:p>
    <w:p w14:paraId="78183CA1" w14:textId="77777777" w:rsidR="00067BAF" w:rsidRDefault="00FD0EEA">
      <w:pPr>
        <w:pStyle w:val="BodyText"/>
        <w:spacing w:before="193"/>
        <w:ind w:left="220"/>
      </w:pPr>
      <w:r>
        <w:rPr>
          <w:spacing w:val="-2"/>
          <w:u w:val="single"/>
        </w:rPr>
        <w:t>Commentary</w:t>
      </w:r>
    </w:p>
    <w:p w14:paraId="54DAEF3D" w14:textId="77777777" w:rsidR="00067BAF" w:rsidRDefault="00067BAF">
      <w:pPr>
        <w:pStyle w:val="BodyText"/>
        <w:spacing w:before="4"/>
      </w:pPr>
    </w:p>
    <w:p w14:paraId="6E18CFA6" w14:textId="77777777" w:rsidR="00067BAF" w:rsidRDefault="00FD0EEA">
      <w:pPr>
        <w:pStyle w:val="Heading6"/>
        <w:numPr>
          <w:ilvl w:val="0"/>
          <w:numId w:val="2"/>
        </w:numPr>
        <w:tabs>
          <w:tab w:val="left" w:pos="580"/>
        </w:tabs>
        <w:ind w:right="42"/>
      </w:pPr>
      <w:bookmarkStart w:id="40" w:name="_TOC_250005"/>
      <w:r>
        <w:t>PERSONS</w:t>
      </w:r>
      <w:r>
        <w:rPr>
          <w:spacing w:val="32"/>
        </w:rPr>
        <w:t xml:space="preserve"> </w:t>
      </w:r>
      <w:r>
        <w:t>AUTHORIZED</w:t>
      </w:r>
      <w:r>
        <w:rPr>
          <w:spacing w:val="28"/>
        </w:rPr>
        <w:t xml:space="preserve"> </w:t>
      </w:r>
      <w:r>
        <w:t>TO</w:t>
      </w:r>
      <w:r>
        <w:rPr>
          <w:spacing w:val="32"/>
        </w:rPr>
        <w:t xml:space="preserve"> </w:t>
      </w:r>
      <w:bookmarkEnd w:id="40"/>
      <w:r>
        <w:t>ENFORCE THE ACT</w:t>
      </w:r>
    </w:p>
    <w:p w14:paraId="48E30100" w14:textId="77777777" w:rsidR="00067BAF" w:rsidRDefault="00067BAF">
      <w:pPr>
        <w:pStyle w:val="BodyText"/>
        <w:spacing w:before="8"/>
        <w:rPr>
          <w:b/>
          <w:sz w:val="26"/>
        </w:rPr>
      </w:pPr>
    </w:p>
    <w:p w14:paraId="47AA33D7" w14:textId="77777777" w:rsidR="00067BAF" w:rsidRDefault="00FD0EEA">
      <w:pPr>
        <w:pStyle w:val="BodyText"/>
        <w:spacing w:before="1"/>
        <w:ind w:left="219" w:right="38"/>
        <w:jc w:val="both"/>
      </w:pPr>
      <w:r>
        <w:t>The Act provides that an action to enforce its provisions may be brought by the Attorney General, district attorneys or a person whose written</w:t>
      </w:r>
      <w:r>
        <w:rPr>
          <w:spacing w:val="-1"/>
        </w:rPr>
        <w:t xml:space="preserve"> </w:t>
      </w:r>
      <w:r>
        <w:t>request</w:t>
      </w:r>
      <w:r>
        <w:rPr>
          <w:spacing w:val="-3"/>
        </w:rPr>
        <w:t xml:space="preserve"> </w:t>
      </w:r>
      <w:r>
        <w:t>for inspection</w:t>
      </w:r>
      <w:r>
        <w:rPr>
          <w:spacing w:val="-3"/>
        </w:rPr>
        <w:t xml:space="preserve"> </w:t>
      </w:r>
      <w:r>
        <w:t>has been</w:t>
      </w:r>
      <w:r>
        <w:rPr>
          <w:spacing w:val="-1"/>
        </w:rPr>
        <w:t xml:space="preserve"> </w:t>
      </w:r>
      <w:r>
        <w:t>denied. The last category of “private attorneys general” is part</w:t>
      </w:r>
      <w:r>
        <w:t>icularly</w:t>
      </w:r>
      <w:r>
        <w:rPr>
          <w:spacing w:val="47"/>
        </w:rPr>
        <w:t xml:space="preserve">  </w:t>
      </w:r>
      <w:r>
        <w:t>important.</w:t>
      </w:r>
      <w:r>
        <w:rPr>
          <w:spacing w:val="51"/>
        </w:rPr>
        <w:t xml:space="preserve">  </w:t>
      </w:r>
      <w:r>
        <w:t>Because</w:t>
      </w:r>
      <w:r>
        <w:rPr>
          <w:spacing w:val="52"/>
        </w:rPr>
        <w:t xml:space="preserve">  </w:t>
      </w:r>
      <w:r>
        <w:t>the</w:t>
      </w:r>
      <w:r>
        <w:rPr>
          <w:spacing w:val="53"/>
        </w:rPr>
        <w:t xml:space="preserve">  </w:t>
      </w:r>
      <w:r>
        <w:rPr>
          <w:spacing w:val="-2"/>
        </w:rPr>
        <w:t>Attorney</w:t>
      </w:r>
    </w:p>
    <w:p w14:paraId="6793ACF3" w14:textId="77777777" w:rsidR="00067BAF" w:rsidRDefault="00FD0EEA">
      <w:pPr>
        <w:pStyle w:val="BodyText"/>
        <w:spacing w:before="90"/>
        <w:ind w:left="220" w:right="158"/>
        <w:jc w:val="both"/>
      </w:pPr>
      <w:r>
        <w:br w:type="column"/>
      </w:r>
      <w:r>
        <w:t>General and district attorneys cannot be everywhere, and resources are limited, private citizens denied inspection often will be able to obtain more effective and efficient enforcement of the Act.</w:t>
      </w:r>
    </w:p>
    <w:p w14:paraId="275ECB0F" w14:textId="77777777" w:rsidR="00067BAF" w:rsidRDefault="00067BAF">
      <w:pPr>
        <w:pStyle w:val="BodyText"/>
      </w:pPr>
    </w:p>
    <w:p w14:paraId="7AA0BDAF" w14:textId="77777777" w:rsidR="00067BAF" w:rsidRDefault="00FD0EEA">
      <w:pPr>
        <w:pStyle w:val="BodyText"/>
        <w:ind w:left="220" w:right="155"/>
        <w:jc w:val="both"/>
      </w:pPr>
      <w:r>
        <w:t>Although the</w:t>
      </w:r>
      <w:r>
        <w:t xml:space="preserve"> Act does not</w:t>
      </w:r>
      <w:r>
        <w:rPr>
          <w:spacing w:val="-1"/>
        </w:rPr>
        <w:t xml:space="preserve"> </w:t>
      </w:r>
      <w:r>
        <w:t>specify</w:t>
      </w:r>
      <w:r>
        <w:rPr>
          <w:spacing w:val="-6"/>
        </w:rPr>
        <w:t xml:space="preserve"> </w:t>
      </w:r>
      <w:r>
        <w:t>any</w:t>
      </w:r>
      <w:r>
        <w:rPr>
          <w:spacing w:val="-1"/>
        </w:rPr>
        <w:t xml:space="preserve"> </w:t>
      </w:r>
      <w:r>
        <w:t>deadline for bringing a private action to enforce its provisions, general statutes of limitation will apply. Unless covered by a more specific statutory limitation, an action against a municipality generally would be barred unless</w:t>
      </w:r>
      <w:r>
        <w:t xml:space="preserve"> brought within three years of the act or omission creating the cause of action and, for other public bodies, an action to enforce the Act probably would be barred after four years. See NMSA 1978, §§ 37-1-4, and 37-1-24.</w:t>
      </w:r>
    </w:p>
    <w:p w14:paraId="0399EE78" w14:textId="77777777" w:rsidR="00067BAF" w:rsidRDefault="00067BAF">
      <w:pPr>
        <w:pStyle w:val="BodyText"/>
        <w:spacing w:before="9"/>
        <w:rPr>
          <w:sz w:val="27"/>
        </w:rPr>
      </w:pPr>
    </w:p>
    <w:p w14:paraId="435E29DD" w14:textId="77777777" w:rsidR="00067BAF" w:rsidRDefault="00FD0EEA">
      <w:pPr>
        <w:pStyle w:val="Heading6"/>
        <w:numPr>
          <w:ilvl w:val="0"/>
          <w:numId w:val="2"/>
        </w:numPr>
        <w:tabs>
          <w:tab w:val="left" w:pos="580"/>
        </w:tabs>
      </w:pPr>
      <w:bookmarkStart w:id="41" w:name="_TOC_250004"/>
      <w:r>
        <w:t>DISTRICT</w:t>
      </w:r>
      <w:r>
        <w:rPr>
          <w:spacing w:val="-15"/>
        </w:rPr>
        <w:t xml:space="preserve"> </w:t>
      </w:r>
      <w:r>
        <w:t>COURT</w:t>
      </w:r>
      <w:r>
        <w:rPr>
          <w:spacing w:val="-14"/>
        </w:rPr>
        <w:t xml:space="preserve"> </w:t>
      </w:r>
      <w:bookmarkEnd w:id="41"/>
      <w:r>
        <w:rPr>
          <w:spacing w:val="-2"/>
        </w:rPr>
        <w:t>JURISDICTION</w:t>
      </w:r>
    </w:p>
    <w:p w14:paraId="0E78ECF0" w14:textId="77777777" w:rsidR="00067BAF" w:rsidRDefault="00067BAF">
      <w:pPr>
        <w:pStyle w:val="BodyText"/>
        <w:spacing w:before="10"/>
        <w:rPr>
          <w:b/>
          <w:sz w:val="26"/>
        </w:rPr>
      </w:pPr>
    </w:p>
    <w:p w14:paraId="50266B02" w14:textId="77777777" w:rsidR="00067BAF" w:rsidRDefault="00FD0EEA">
      <w:pPr>
        <w:pStyle w:val="BodyText"/>
        <w:spacing w:before="1"/>
        <w:ind w:left="220" w:right="153"/>
        <w:jc w:val="both"/>
      </w:pPr>
      <w:r>
        <w:t>The Act confers jurisdiction on the state district courts</w:t>
      </w:r>
      <w:r>
        <w:rPr>
          <w:spacing w:val="-2"/>
        </w:rPr>
        <w:t xml:space="preserve"> </w:t>
      </w:r>
      <w:r>
        <w:t>to hear complaints</w:t>
      </w:r>
      <w:r>
        <w:rPr>
          <w:spacing w:val="-4"/>
        </w:rPr>
        <w:t xml:space="preserve"> </w:t>
      </w:r>
      <w:r>
        <w:t>arising under the</w:t>
      </w:r>
      <w:r>
        <w:rPr>
          <w:spacing w:val="-1"/>
        </w:rPr>
        <w:t xml:space="preserve"> </w:t>
      </w:r>
      <w:r>
        <w:t>Act and to issue the appropriate remedy.</w:t>
      </w:r>
      <w:r>
        <w:rPr>
          <w:spacing w:val="40"/>
        </w:rPr>
        <w:t xml:space="preserve"> </w:t>
      </w:r>
      <w:r>
        <w:t>Should a district court determine that a public body has illegally denied access to requested records, it may issue a wr</w:t>
      </w:r>
      <w:r>
        <w:t xml:space="preserve">it or order requiring the public body to allow </w:t>
      </w:r>
      <w:r>
        <w:rPr>
          <w:spacing w:val="-2"/>
        </w:rPr>
        <w:t>inspection.</w:t>
      </w:r>
    </w:p>
    <w:p w14:paraId="6CE411ED" w14:textId="77777777" w:rsidR="00067BAF" w:rsidRDefault="00067BAF">
      <w:pPr>
        <w:pStyle w:val="BodyText"/>
        <w:spacing w:before="9"/>
        <w:rPr>
          <w:sz w:val="29"/>
        </w:rPr>
      </w:pPr>
    </w:p>
    <w:p w14:paraId="0490A803" w14:textId="77777777" w:rsidR="00067BAF" w:rsidRDefault="00FD0EEA">
      <w:pPr>
        <w:pStyle w:val="Heading6"/>
        <w:numPr>
          <w:ilvl w:val="0"/>
          <w:numId w:val="2"/>
        </w:numPr>
        <w:tabs>
          <w:tab w:val="left" w:pos="580"/>
        </w:tabs>
        <w:spacing w:line="237" w:lineRule="auto"/>
        <w:ind w:right="518"/>
      </w:pPr>
      <w:bookmarkStart w:id="42" w:name="_TOC_250003"/>
      <w:r>
        <w:t>EXHAUSTION</w:t>
      </w:r>
      <w:r>
        <w:rPr>
          <w:spacing w:val="-15"/>
        </w:rPr>
        <w:t xml:space="preserve"> </w:t>
      </w:r>
      <w:r>
        <w:t>OF</w:t>
      </w:r>
      <w:r>
        <w:rPr>
          <w:spacing w:val="-15"/>
        </w:rPr>
        <w:t xml:space="preserve"> </w:t>
      </w:r>
      <w:r>
        <w:t xml:space="preserve">ADMINISTRATIVE </w:t>
      </w:r>
      <w:bookmarkEnd w:id="42"/>
      <w:r>
        <w:rPr>
          <w:spacing w:val="-2"/>
        </w:rPr>
        <w:t>REMEDIES</w:t>
      </w:r>
    </w:p>
    <w:p w14:paraId="3C8A38C2" w14:textId="77777777" w:rsidR="00067BAF" w:rsidRDefault="00067BAF">
      <w:pPr>
        <w:pStyle w:val="BodyText"/>
        <w:rPr>
          <w:b/>
          <w:sz w:val="27"/>
        </w:rPr>
      </w:pPr>
    </w:p>
    <w:p w14:paraId="1DB030C3" w14:textId="77777777" w:rsidR="00067BAF" w:rsidRDefault="00FD0EEA">
      <w:pPr>
        <w:pStyle w:val="BodyText"/>
        <w:ind w:left="219" w:right="157"/>
        <w:jc w:val="both"/>
      </w:pPr>
      <w:r>
        <w:t>A person whose request is denied or who does not receive a timely notice of denial is authorized to bring an action to enforce the Act directly.</w:t>
      </w:r>
      <w:r>
        <w:rPr>
          <w:spacing w:val="40"/>
        </w:rPr>
        <w:t xml:space="preserve"> </w:t>
      </w:r>
      <w:r>
        <w:t>He or she do</w:t>
      </w:r>
      <w:r>
        <w:t>es not have to first comply with any intermediate administrative hearings or other procedures created by the public body to handle denied requests.</w:t>
      </w:r>
    </w:p>
    <w:p w14:paraId="0B4B6ADB" w14:textId="77777777" w:rsidR="00067BAF" w:rsidRDefault="00067BAF">
      <w:pPr>
        <w:jc w:val="both"/>
        <w:sectPr w:rsidR="00067BAF">
          <w:type w:val="continuous"/>
          <w:pgSz w:w="12240" w:h="15840"/>
          <w:pgMar w:top="40" w:right="580" w:bottom="280" w:left="680" w:header="729" w:footer="561" w:gutter="0"/>
          <w:cols w:num="2" w:space="720" w:equalWidth="0">
            <w:col w:w="5203" w:space="456"/>
            <w:col w:w="5321"/>
          </w:cols>
        </w:sectPr>
      </w:pPr>
    </w:p>
    <w:p w14:paraId="674F0802" w14:textId="77777777" w:rsidR="00067BAF" w:rsidRDefault="00067BAF">
      <w:pPr>
        <w:pStyle w:val="BodyText"/>
        <w:spacing w:before="7"/>
        <w:rPr>
          <w:sz w:val="15"/>
        </w:rPr>
      </w:pPr>
    </w:p>
    <w:p w14:paraId="5DF31442" w14:textId="77777777" w:rsidR="00067BAF" w:rsidRDefault="00067BAF">
      <w:pPr>
        <w:rPr>
          <w:sz w:val="15"/>
        </w:rPr>
        <w:sectPr w:rsidR="00067BAF">
          <w:pgSz w:w="12240" w:h="15840"/>
          <w:pgMar w:top="960" w:right="580" w:bottom="880" w:left="680" w:header="729" w:footer="561" w:gutter="0"/>
          <w:cols w:space="720"/>
        </w:sectPr>
      </w:pPr>
    </w:p>
    <w:p w14:paraId="515D1885" w14:textId="77777777" w:rsidR="00067BAF" w:rsidRDefault="00FD0EEA">
      <w:pPr>
        <w:spacing w:before="90"/>
        <w:ind w:left="220"/>
        <w:jc w:val="both"/>
        <w:rPr>
          <w:i/>
          <w:sz w:val="24"/>
        </w:rPr>
      </w:pPr>
      <w:r>
        <w:rPr>
          <w:i/>
          <w:sz w:val="24"/>
          <w:u w:val="single"/>
        </w:rPr>
        <w:t>Example</w:t>
      </w:r>
      <w:r>
        <w:rPr>
          <w:i/>
          <w:spacing w:val="-12"/>
          <w:sz w:val="24"/>
          <w:u w:val="single"/>
        </w:rPr>
        <w:t xml:space="preserve"> </w:t>
      </w:r>
      <w:r>
        <w:rPr>
          <w:i/>
          <w:spacing w:val="-5"/>
          <w:sz w:val="24"/>
          <w:u w:val="single"/>
        </w:rPr>
        <w:t>64:</w:t>
      </w:r>
    </w:p>
    <w:p w14:paraId="7B827969" w14:textId="77777777" w:rsidR="00067BAF" w:rsidRDefault="00FD0EEA">
      <w:pPr>
        <w:ind w:left="219" w:right="39"/>
        <w:jc w:val="both"/>
        <w:rPr>
          <w:i/>
          <w:sz w:val="24"/>
        </w:rPr>
      </w:pPr>
      <w:r>
        <w:rPr>
          <w:i/>
          <w:sz w:val="24"/>
        </w:rPr>
        <w:t>A public school board passes an ordinance providing that if the records custodian denies the right to inspect a particular record, the person denied access may request a hearing before the school board. A person residing within the school district requests</w:t>
      </w:r>
      <w:r>
        <w:rPr>
          <w:i/>
          <w:sz w:val="24"/>
        </w:rPr>
        <w:t xml:space="preserve"> a copy of attendance records for one of the elementary schools in the district.</w:t>
      </w:r>
      <w:r>
        <w:rPr>
          <w:i/>
          <w:spacing w:val="40"/>
          <w:sz w:val="24"/>
        </w:rPr>
        <w:t xml:space="preserve"> </w:t>
      </w:r>
      <w:r>
        <w:rPr>
          <w:i/>
          <w:sz w:val="24"/>
        </w:rPr>
        <w:t>The custodian denies the request in a timely fashion, and advises the requester that she has the right to appeal the denial before the school board. The requester may decide t</w:t>
      </w:r>
      <w:r>
        <w:rPr>
          <w:i/>
          <w:sz w:val="24"/>
        </w:rPr>
        <w:t>o pursue the matter before the school board or may proceed to challenge the denial in district court.</w:t>
      </w:r>
    </w:p>
    <w:p w14:paraId="57789BD7" w14:textId="77777777" w:rsidR="00067BAF" w:rsidRDefault="00067BAF">
      <w:pPr>
        <w:pStyle w:val="BodyText"/>
        <w:rPr>
          <w:i/>
          <w:sz w:val="26"/>
        </w:rPr>
      </w:pPr>
    </w:p>
    <w:p w14:paraId="48FF7A1F" w14:textId="77777777" w:rsidR="00067BAF" w:rsidRDefault="00067BAF">
      <w:pPr>
        <w:pStyle w:val="BodyText"/>
        <w:spacing w:before="5"/>
        <w:rPr>
          <w:i/>
          <w:sz w:val="22"/>
        </w:rPr>
      </w:pPr>
    </w:p>
    <w:p w14:paraId="0BFCCA23" w14:textId="77777777" w:rsidR="00067BAF" w:rsidRDefault="00FD0EEA">
      <w:pPr>
        <w:pStyle w:val="Heading6"/>
        <w:numPr>
          <w:ilvl w:val="0"/>
          <w:numId w:val="2"/>
        </w:numPr>
        <w:tabs>
          <w:tab w:val="left" w:pos="580"/>
        </w:tabs>
        <w:spacing w:before="1"/>
      </w:pPr>
      <w:bookmarkStart w:id="43" w:name="_TOC_250002"/>
      <w:bookmarkEnd w:id="43"/>
      <w:r>
        <w:rPr>
          <w:spacing w:val="-2"/>
        </w:rPr>
        <w:t>DAMAGES</w:t>
      </w:r>
    </w:p>
    <w:p w14:paraId="7BE35024" w14:textId="77777777" w:rsidR="00067BAF" w:rsidRDefault="00067BAF">
      <w:pPr>
        <w:pStyle w:val="BodyText"/>
        <w:spacing w:before="10"/>
        <w:rPr>
          <w:b/>
          <w:sz w:val="26"/>
        </w:rPr>
      </w:pPr>
    </w:p>
    <w:p w14:paraId="5A867474" w14:textId="77777777" w:rsidR="00067BAF" w:rsidRDefault="00FD0EEA">
      <w:pPr>
        <w:pStyle w:val="BodyText"/>
        <w:ind w:left="219" w:right="39"/>
        <w:jc w:val="both"/>
      </w:pPr>
      <w:r>
        <w:t xml:space="preserve">If a private individual whose written request has been denied (or is deemed denied) brings an enforcement action and that person prevails, the </w:t>
      </w:r>
      <w:r>
        <w:t>court is authorized to award damages, costs and attorneys fees to that person. By contrast, if the Attorney General or a district attorney brings the enforcement action, the Act does not provide for any damages, costs or attorneys fees.</w:t>
      </w:r>
    </w:p>
    <w:p w14:paraId="732E7E3F" w14:textId="77777777" w:rsidR="00067BAF" w:rsidRDefault="00067BAF">
      <w:pPr>
        <w:pStyle w:val="BodyText"/>
        <w:spacing w:before="4"/>
        <w:rPr>
          <w:sz w:val="27"/>
        </w:rPr>
      </w:pPr>
    </w:p>
    <w:p w14:paraId="59AE3D9B" w14:textId="77777777" w:rsidR="00067BAF" w:rsidRDefault="00FD0EEA">
      <w:pPr>
        <w:pStyle w:val="BodyText"/>
        <w:ind w:left="219" w:right="38"/>
        <w:jc w:val="both"/>
      </w:pPr>
      <w:r>
        <w:t>The Act does not specify the type of damages a court may award to a private person who successfully brings an enforcement action. Presumably, however, if the action involves a records custodian who failed to provide a timely written</w:t>
      </w:r>
      <w:r>
        <w:rPr>
          <w:spacing w:val="-6"/>
        </w:rPr>
        <w:t xml:space="preserve"> </w:t>
      </w:r>
      <w:r>
        <w:t>denial,</w:t>
      </w:r>
      <w:r>
        <w:rPr>
          <w:spacing w:val="-6"/>
        </w:rPr>
        <w:t xml:space="preserve"> </w:t>
      </w:r>
      <w:r>
        <w:t>damages</w:t>
      </w:r>
      <w:r>
        <w:rPr>
          <w:spacing w:val="-6"/>
        </w:rPr>
        <w:t xml:space="preserve"> </w:t>
      </w:r>
      <w:r>
        <w:t>might</w:t>
      </w:r>
      <w:r>
        <w:rPr>
          <w:spacing w:val="-6"/>
        </w:rPr>
        <w:t xml:space="preserve"> </w:t>
      </w:r>
      <w:r>
        <w:t>i</w:t>
      </w:r>
      <w:r>
        <w:t>nclude</w:t>
      </w:r>
      <w:r>
        <w:rPr>
          <w:spacing w:val="-9"/>
        </w:rPr>
        <w:t xml:space="preserve"> </w:t>
      </w:r>
      <w:r>
        <w:t>the</w:t>
      </w:r>
      <w:r>
        <w:rPr>
          <w:spacing w:val="-3"/>
        </w:rPr>
        <w:t xml:space="preserve"> </w:t>
      </w:r>
      <w:r>
        <w:t>penalties discussed</w:t>
      </w:r>
      <w:r>
        <w:rPr>
          <w:spacing w:val="-2"/>
        </w:rPr>
        <w:t xml:space="preserve"> </w:t>
      </w:r>
      <w:r>
        <w:t>above</w:t>
      </w:r>
      <w:r>
        <w:rPr>
          <w:spacing w:val="-5"/>
        </w:rPr>
        <w:t xml:space="preserve"> </w:t>
      </w:r>
      <w:r>
        <w:t>in Chapter</w:t>
      </w:r>
      <w:r>
        <w:rPr>
          <w:spacing w:val="-5"/>
        </w:rPr>
        <w:t xml:space="preserve"> </w:t>
      </w:r>
      <w:r>
        <w:t>X. Damages also could potentially include amounts necessary to compensate the requester for any losses related to the improper denial. However, in the absence of judicial interpretation of the Act’s damages p</w:t>
      </w:r>
      <w:r>
        <w:t xml:space="preserve">rovisions, we do not have a precise picture of what damages are allowed under the Act at this </w:t>
      </w:r>
      <w:r>
        <w:rPr>
          <w:spacing w:val="-2"/>
        </w:rPr>
        <w:t>time.</w:t>
      </w:r>
    </w:p>
    <w:p w14:paraId="0C7E53EE" w14:textId="77777777" w:rsidR="00067BAF" w:rsidRDefault="00067BAF">
      <w:pPr>
        <w:pStyle w:val="BodyText"/>
        <w:spacing w:before="4"/>
        <w:rPr>
          <w:sz w:val="27"/>
        </w:rPr>
      </w:pPr>
    </w:p>
    <w:p w14:paraId="65668529" w14:textId="77777777" w:rsidR="00067BAF" w:rsidRDefault="00FD0EEA">
      <w:pPr>
        <w:pStyle w:val="BodyText"/>
        <w:spacing w:before="1"/>
        <w:ind w:left="219" w:right="39"/>
        <w:jc w:val="both"/>
      </w:pPr>
      <w:r>
        <w:t>As interpreted by New Mexico courts, the legal remedies provided in the Act are to be used, if necessary, to force a public body to comply timely and promp</w:t>
      </w:r>
      <w:r>
        <w:t>tly with requests to inspect public records.</w:t>
      </w:r>
      <w:r>
        <w:rPr>
          <w:spacing w:val="40"/>
        </w:rPr>
        <w:t xml:space="preserve"> </w:t>
      </w:r>
      <w:r>
        <w:t>Accordingly, a private individual is not entitled to statutory damages in a lawsuit brought after</w:t>
      </w:r>
      <w:r>
        <w:rPr>
          <w:spacing w:val="58"/>
        </w:rPr>
        <w:t xml:space="preserve"> </w:t>
      </w:r>
      <w:r>
        <w:t>a</w:t>
      </w:r>
      <w:r>
        <w:rPr>
          <w:spacing w:val="60"/>
        </w:rPr>
        <w:t xml:space="preserve"> </w:t>
      </w:r>
      <w:r>
        <w:t>public</w:t>
      </w:r>
      <w:r>
        <w:rPr>
          <w:spacing w:val="57"/>
        </w:rPr>
        <w:t xml:space="preserve"> </w:t>
      </w:r>
      <w:r>
        <w:t>body</w:t>
      </w:r>
      <w:r>
        <w:rPr>
          <w:spacing w:val="57"/>
        </w:rPr>
        <w:t xml:space="preserve"> </w:t>
      </w:r>
      <w:r>
        <w:t>complies</w:t>
      </w:r>
      <w:r>
        <w:rPr>
          <w:spacing w:val="55"/>
        </w:rPr>
        <w:t xml:space="preserve"> </w:t>
      </w:r>
      <w:r>
        <w:t>with</w:t>
      </w:r>
      <w:r>
        <w:rPr>
          <w:spacing w:val="61"/>
        </w:rPr>
        <w:t xml:space="preserve"> </w:t>
      </w:r>
      <w:r>
        <w:t>the</w:t>
      </w:r>
      <w:r>
        <w:rPr>
          <w:spacing w:val="59"/>
        </w:rPr>
        <w:t xml:space="preserve"> </w:t>
      </w:r>
      <w:r>
        <w:t>Act.</w:t>
      </w:r>
      <w:r>
        <w:rPr>
          <w:spacing w:val="62"/>
        </w:rPr>
        <w:t xml:space="preserve"> </w:t>
      </w:r>
      <w:r>
        <w:rPr>
          <w:spacing w:val="-5"/>
        </w:rPr>
        <w:t>See</w:t>
      </w:r>
    </w:p>
    <w:p w14:paraId="290F5C79" w14:textId="77777777" w:rsidR="00067BAF" w:rsidRDefault="00FD0EEA">
      <w:pPr>
        <w:pStyle w:val="BodyText"/>
        <w:spacing w:before="90"/>
        <w:ind w:left="220"/>
      </w:pPr>
      <w:r>
        <w:br w:type="column"/>
      </w:r>
      <w:r>
        <w:rPr>
          <w:u w:val="single"/>
        </w:rPr>
        <w:t>Derringer</w:t>
      </w:r>
      <w:r>
        <w:rPr>
          <w:spacing w:val="-3"/>
          <w:u w:val="single"/>
        </w:rPr>
        <w:t xml:space="preserve"> </w:t>
      </w:r>
      <w:r>
        <w:rPr>
          <w:u w:val="single"/>
        </w:rPr>
        <w:t>v.</w:t>
      </w:r>
      <w:r>
        <w:rPr>
          <w:spacing w:val="6"/>
          <w:u w:val="single"/>
        </w:rPr>
        <w:t xml:space="preserve"> </w:t>
      </w:r>
      <w:r>
        <w:rPr>
          <w:u w:val="single"/>
        </w:rPr>
        <w:t>State</w:t>
      </w:r>
      <w:r>
        <w:t>,</w:t>
      </w:r>
      <w:r>
        <w:rPr>
          <w:spacing w:val="2"/>
        </w:rPr>
        <w:t xml:space="preserve"> </w:t>
      </w:r>
      <w:r>
        <w:t>133</w:t>
      </w:r>
      <w:r>
        <w:rPr>
          <w:spacing w:val="7"/>
        </w:rPr>
        <w:t xml:space="preserve"> </w:t>
      </w:r>
      <w:r>
        <w:t>N.M.</w:t>
      </w:r>
      <w:r>
        <w:rPr>
          <w:spacing w:val="6"/>
        </w:rPr>
        <w:t xml:space="preserve"> </w:t>
      </w:r>
      <w:r>
        <w:t>721,</w:t>
      </w:r>
      <w:r>
        <w:rPr>
          <w:spacing w:val="5"/>
        </w:rPr>
        <w:t xml:space="preserve"> </w:t>
      </w:r>
      <w:r>
        <w:t>68</w:t>
      </w:r>
      <w:r>
        <w:rPr>
          <w:spacing w:val="6"/>
        </w:rPr>
        <w:t xml:space="preserve"> </w:t>
      </w:r>
      <w:r>
        <w:t>P.3d</w:t>
      </w:r>
      <w:r>
        <w:rPr>
          <w:spacing w:val="5"/>
        </w:rPr>
        <w:t xml:space="preserve"> </w:t>
      </w:r>
      <w:r>
        <w:t>961</w:t>
      </w:r>
      <w:r>
        <w:rPr>
          <w:spacing w:val="6"/>
        </w:rPr>
        <w:t xml:space="preserve"> </w:t>
      </w:r>
      <w:r>
        <w:rPr>
          <w:spacing w:val="-4"/>
        </w:rPr>
        <w:t>(Ct.</w:t>
      </w:r>
    </w:p>
    <w:p w14:paraId="4D5B5AFC" w14:textId="77777777" w:rsidR="00067BAF" w:rsidRDefault="00FD0EEA">
      <w:pPr>
        <w:pStyle w:val="BodyText"/>
        <w:ind w:left="220"/>
      </w:pPr>
      <w:r>
        <w:t>App.),</w:t>
      </w:r>
      <w:r>
        <w:rPr>
          <w:spacing w:val="50"/>
        </w:rPr>
        <w:t xml:space="preserve"> </w:t>
      </w:r>
      <w:r>
        <w:t>cert.</w:t>
      </w:r>
      <w:r>
        <w:rPr>
          <w:spacing w:val="46"/>
        </w:rPr>
        <w:t xml:space="preserve"> </w:t>
      </w:r>
      <w:r>
        <w:t>denied,</w:t>
      </w:r>
      <w:r>
        <w:rPr>
          <w:spacing w:val="46"/>
        </w:rPr>
        <w:t xml:space="preserve"> </w:t>
      </w:r>
      <w:r>
        <w:t>133</w:t>
      </w:r>
      <w:r>
        <w:rPr>
          <w:spacing w:val="51"/>
        </w:rPr>
        <w:t xml:space="preserve"> </w:t>
      </w:r>
      <w:r>
        <w:t>N.M.</w:t>
      </w:r>
      <w:r>
        <w:rPr>
          <w:spacing w:val="50"/>
        </w:rPr>
        <w:t xml:space="preserve"> </w:t>
      </w:r>
      <w:r>
        <w:t>727,</w:t>
      </w:r>
      <w:r>
        <w:rPr>
          <w:spacing w:val="50"/>
        </w:rPr>
        <w:t xml:space="preserve"> </w:t>
      </w:r>
      <w:r>
        <w:t>69</w:t>
      </w:r>
      <w:r>
        <w:rPr>
          <w:spacing w:val="51"/>
        </w:rPr>
        <w:t xml:space="preserve"> </w:t>
      </w:r>
      <w:r>
        <w:t>P.3d</w:t>
      </w:r>
      <w:r>
        <w:rPr>
          <w:spacing w:val="48"/>
        </w:rPr>
        <w:t xml:space="preserve"> </w:t>
      </w:r>
      <w:r>
        <w:rPr>
          <w:spacing w:val="-5"/>
        </w:rPr>
        <w:t>237</w:t>
      </w:r>
    </w:p>
    <w:p w14:paraId="44BE44E5" w14:textId="77777777" w:rsidR="00067BAF" w:rsidRDefault="00FD0EEA">
      <w:pPr>
        <w:pStyle w:val="BodyText"/>
        <w:spacing w:before="1"/>
        <w:ind w:left="220"/>
      </w:pPr>
      <w:r>
        <w:rPr>
          <w:spacing w:val="-2"/>
        </w:rPr>
        <w:t>(2003).</w:t>
      </w:r>
    </w:p>
    <w:p w14:paraId="5265ECBE" w14:textId="77777777" w:rsidR="00067BAF" w:rsidRDefault="00067BAF">
      <w:pPr>
        <w:pStyle w:val="BodyText"/>
        <w:spacing w:before="3"/>
        <w:rPr>
          <w:sz w:val="27"/>
        </w:rPr>
      </w:pPr>
    </w:p>
    <w:p w14:paraId="2B380FEA" w14:textId="77777777" w:rsidR="00067BAF" w:rsidRDefault="00FD0EEA">
      <w:pPr>
        <w:ind w:left="220"/>
        <w:jc w:val="both"/>
        <w:rPr>
          <w:i/>
          <w:sz w:val="24"/>
        </w:rPr>
      </w:pPr>
      <w:r>
        <w:rPr>
          <w:i/>
          <w:sz w:val="24"/>
          <w:u w:val="single"/>
        </w:rPr>
        <w:t>Example</w:t>
      </w:r>
      <w:r>
        <w:rPr>
          <w:i/>
          <w:spacing w:val="-12"/>
          <w:sz w:val="24"/>
          <w:u w:val="single"/>
        </w:rPr>
        <w:t xml:space="preserve"> </w:t>
      </w:r>
      <w:r>
        <w:rPr>
          <w:i/>
          <w:spacing w:val="-5"/>
          <w:sz w:val="24"/>
          <w:u w:val="single"/>
        </w:rPr>
        <w:t>65:</w:t>
      </w:r>
    </w:p>
    <w:p w14:paraId="20C74426" w14:textId="77777777" w:rsidR="00067BAF" w:rsidRDefault="00FD0EEA">
      <w:pPr>
        <w:spacing w:before="3"/>
        <w:ind w:left="219" w:right="157"/>
        <w:jc w:val="both"/>
        <w:rPr>
          <w:i/>
          <w:sz w:val="24"/>
        </w:rPr>
      </w:pPr>
      <w:r>
        <w:rPr>
          <w:i/>
          <w:sz w:val="24"/>
        </w:rPr>
        <w:t>On the same day, Mr. Deeds and Ms. Brooks file separate</w:t>
      </w:r>
      <w:r>
        <w:rPr>
          <w:i/>
          <w:spacing w:val="-9"/>
          <w:sz w:val="24"/>
        </w:rPr>
        <w:t xml:space="preserve"> </w:t>
      </w:r>
      <w:r>
        <w:rPr>
          <w:i/>
          <w:sz w:val="24"/>
        </w:rPr>
        <w:t>requests</w:t>
      </w:r>
      <w:r>
        <w:rPr>
          <w:i/>
          <w:spacing w:val="-8"/>
          <w:sz w:val="24"/>
        </w:rPr>
        <w:t xml:space="preserve"> </w:t>
      </w:r>
      <w:r>
        <w:rPr>
          <w:i/>
          <w:sz w:val="24"/>
        </w:rPr>
        <w:t>to</w:t>
      </w:r>
      <w:r>
        <w:rPr>
          <w:i/>
          <w:spacing w:val="-6"/>
          <w:sz w:val="24"/>
        </w:rPr>
        <w:t xml:space="preserve"> </w:t>
      </w:r>
      <w:r>
        <w:rPr>
          <w:i/>
          <w:sz w:val="24"/>
        </w:rPr>
        <w:t>inspect</w:t>
      </w:r>
      <w:r>
        <w:rPr>
          <w:i/>
          <w:spacing w:val="-7"/>
          <w:sz w:val="24"/>
        </w:rPr>
        <w:t xml:space="preserve"> </w:t>
      </w:r>
      <w:r>
        <w:rPr>
          <w:i/>
          <w:sz w:val="24"/>
        </w:rPr>
        <w:t>public</w:t>
      </w:r>
      <w:r>
        <w:rPr>
          <w:i/>
          <w:spacing w:val="-11"/>
          <w:sz w:val="24"/>
        </w:rPr>
        <w:t xml:space="preserve"> </w:t>
      </w:r>
      <w:r>
        <w:rPr>
          <w:i/>
          <w:sz w:val="24"/>
        </w:rPr>
        <w:t>records</w:t>
      </w:r>
      <w:r>
        <w:rPr>
          <w:i/>
          <w:spacing w:val="-6"/>
          <w:sz w:val="24"/>
        </w:rPr>
        <w:t xml:space="preserve"> </w:t>
      </w:r>
      <w:r>
        <w:rPr>
          <w:i/>
          <w:sz w:val="24"/>
        </w:rPr>
        <w:t>with</w:t>
      </w:r>
      <w:r>
        <w:rPr>
          <w:i/>
          <w:spacing w:val="-4"/>
          <w:sz w:val="24"/>
        </w:rPr>
        <w:t xml:space="preserve"> </w:t>
      </w:r>
      <w:r>
        <w:rPr>
          <w:i/>
          <w:sz w:val="24"/>
        </w:rPr>
        <w:t>the records custodian for a school district. Both requests are overlooked or ignored by the district. After a month passes with no response from the district, Ms. Brooks files a lawsuit in district court to enforce the Act. Two weeks after the lawsuit is f</w:t>
      </w:r>
      <w:r>
        <w:rPr>
          <w:i/>
          <w:sz w:val="24"/>
        </w:rPr>
        <w:t>iled, the school district notifies both Ms. Brooks and Mr. Deeds that the records they requested are available for inspection.</w:t>
      </w:r>
    </w:p>
    <w:p w14:paraId="178E2BDE" w14:textId="77777777" w:rsidR="00067BAF" w:rsidRDefault="00067BAF">
      <w:pPr>
        <w:pStyle w:val="BodyText"/>
        <w:spacing w:before="4"/>
        <w:rPr>
          <w:i/>
          <w:sz w:val="27"/>
        </w:rPr>
      </w:pPr>
    </w:p>
    <w:p w14:paraId="443590C1" w14:textId="77777777" w:rsidR="00067BAF" w:rsidRDefault="00FD0EEA">
      <w:pPr>
        <w:ind w:left="219" w:right="157"/>
        <w:jc w:val="both"/>
        <w:rPr>
          <w:i/>
          <w:sz w:val="24"/>
        </w:rPr>
      </w:pPr>
      <w:r>
        <w:rPr>
          <w:i/>
          <w:sz w:val="24"/>
        </w:rPr>
        <w:t>One month after the school district makes the records available for inspection, the district court finds that the district did n</w:t>
      </w:r>
      <w:r>
        <w:rPr>
          <w:i/>
          <w:sz w:val="24"/>
        </w:rPr>
        <w:t>ot comply with the Act and awards Ms. Brooks attorney fees, costs and damages in the amount of $50.00 per day from the date the school district was required to allow inspection until the date it made them available. Mr. Deeds, unlike Ms. Brooks, did not fi</w:t>
      </w:r>
      <w:r>
        <w:rPr>
          <w:i/>
          <w:sz w:val="24"/>
        </w:rPr>
        <w:t>le a</w:t>
      </w:r>
      <w:r>
        <w:rPr>
          <w:i/>
          <w:spacing w:val="40"/>
          <w:sz w:val="24"/>
        </w:rPr>
        <w:t xml:space="preserve"> </w:t>
      </w:r>
      <w:r>
        <w:rPr>
          <w:i/>
          <w:sz w:val="24"/>
        </w:rPr>
        <w:t>lawsuit</w:t>
      </w:r>
      <w:r>
        <w:rPr>
          <w:i/>
          <w:spacing w:val="-2"/>
          <w:sz w:val="24"/>
        </w:rPr>
        <w:t xml:space="preserve"> </w:t>
      </w:r>
      <w:r>
        <w:rPr>
          <w:i/>
          <w:sz w:val="24"/>
        </w:rPr>
        <w:t>to enforce</w:t>
      </w:r>
      <w:r>
        <w:rPr>
          <w:i/>
          <w:spacing w:val="-3"/>
          <w:sz w:val="24"/>
        </w:rPr>
        <w:t xml:space="preserve"> </w:t>
      </w:r>
      <w:r>
        <w:rPr>
          <w:i/>
          <w:sz w:val="24"/>
        </w:rPr>
        <w:t>the</w:t>
      </w:r>
      <w:r>
        <w:rPr>
          <w:i/>
          <w:spacing w:val="-1"/>
          <w:sz w:val="24"/>
        </w:rPr>
        <w:t xml:space="preserve"> </w:t>
      </w:r>
      <w:r>
        <w:rPr>
          <w:i/>
          <w:sz w:val="24"/>
        </w:rPr>
        <w:t>Act before</w:t>
      </w:r>
      <w:r>
        <w:rPr>
          <w:i/>
          <w:spacing w:val="-3"/>
          <w:sz w:val="24"/>
        </w:rPr>
        <w:t xml:space="preserve"> </w:t>
      </w:r>
      <w:r>
        <w:rPr>
          <w:i/>
          <w:sz w:val="24"/>
        </w:rPr>
        <w:t>the</w:t>
      </w:r>
      <w:r>
        <w:rPr>
          <w:i/>
          <w:spacing w:val="-1"/>
          <w:sz w:val="24"/>
        </w:rPr>
        <w:t xml:space="preserve"> </w:t>
      </w:r>
      <w:r>
        <w:rPr>
          <w:i/>
          <w:sz w:val="24"/>
        </w:rPr>
        <w:t>school district made the records he requested available for inspection.</w:t>
      </w:r>
      <w:r>
        <w:rPr>
          <w:i/>
          <w:spacing w:val="40"/>
          <w:sz w:val="24"/>
        </w:rPr>
        <w:t xml:space="preserve"> </w:t>
      </w:r>
      <w:r>
        <w:rPr>
          <w:i/>
          <w:sz w:val="24"/>
        </w:rPr>
        <w:t>Because the school district has now complied with the Act, although belatedly, Mr. Deeds</w:t>
      </w:r>
      <w:r>
        <w:rPr>
          <w:i/>
          <w:spacing w:val="-3"/>
          <w:sz w:val="24"/>
        </w:rPr>
        <w:t xml:space="preserve"> </w:t>
      </w:r>
      <w:r>
        <w:rPr>
          <w:i/>
          <w:sz w:val="24"/>
        </w:rPr>
        <w:t>may</w:t>
      </w:r>
      <w:r>
        <w:rPr>
          <w:i/>
          <w:spacing w:val="-4"/>
          <w:sz w:val="24"/>
        </w:rPr>
        <w:t xml:space="preserve"> </w:t>
      </w:r>
      <w:r>
        <w:rPr>
          <w:i/>
          <w:sz w:val="24"/>
        </w:rPr>
        <w:t>not</w:t>
      </w:r>
      <w:r>
        <w:rPr>
          <w:i/>
          <w:spacing w:val="-5"/>
          <w:sz w:val="24"/>
        </w:rPr>
        <w:t xml:space="preserve"> </w:t>
      </w:r>
      <w:r>
        <w:rPr>
          <w:i/>
          <w:sz w:val="24"/>
        </w:rPr>
        <w:t>now</w:t>
      </w:r>
      <w:r>
        <w:rPr>
          <w:i/>
          <w:spacing w:val="-5"/>
          <w:sz w:val="24"/>
        </w:rPr>
        <w:t xml:space="preserve"> </w:t>
      </w:r>
      <w:r>
        <w:rPr>
          <w:i/>
          <w:sz w:val="24"/>
        </w:rPr>
        <w:t>recover</w:t>
      </w:r>
      <w:r>
        <w:rPr>
          <w:i/>
          <w:spacing w:val="-7"/>
          <w:sz w:val="24"/>
        </w:rPr>
        <w:t xml:space="preserve"> </w:t>
      </w:r>
      <w:r>
        <w:rPr>
          <w:i/>
          <w:sz w:val="24"/>
        </w:rPr>
        <w:t>statutory</w:t>
      </w:r>
      <w:r>
        <w:rPr>
          <w:i/>
          <w:spacing w:val="-4"/>
          <w:sz w:val="24"/>
        </w:rPr>
        <w:t xml:space="preserve"> </w:t>
      </w:r>
      <w:r>
        <w:rPr>
          <w:i/>
          <w:sz w:val="24"/>
        </w:rPr>
        <w:t>damages</w:t>
      </w:r>
      <w:r>
        <w:rPr>
          <w:i/>
          <w:spacing w:val="-5"/>
          <w:sz w:val="24"/>
        </w:rPr>
        <w:t xml:space="preserve"> </w:t>
      </w:r>
      <w:r>
        <w:rPr>
          <w:i/>
          <w:sz w:val="24"/>
        </w:rPr>
        <w:t>in</w:t>
      </w:r>
      <w:r>
        <w:rPr>
          <w:i/>
          <w:spacing w:val="-1"/>
          <w:sz w:val="24"/>
        </w:rPr>
        <w:t xml:space="preserve"> </w:t>
      </w:r>
      <w:r>
        <w:rPr>
          <w:i/>
          <w:sz w:val="24"/>
        </w:rPr>
        <w:t>a lawsuit a</w:t>
      </w:r>
      <w:r>
        <w:rPr>
          <w:i/>
          <w:sz w:val="24"/>
        </w:rPr>
        <w:t>gainst the school district under the Act.</w:t>
      </w:r>
    </w:p>
    <w:p w14:paraId="55FF234A" w14:textId="77777777" w:rsidR="00067BAF" w:rsidRDefault="00067BAF">
      <w:pPr>
        <w:jc w:val="both"/>
        <w:rPr>
          <w:sz w:val="24"/>
        </w:rPr>
        <w:sectPr w:rsidR="00067BAF">
          <w:type w:val="continuous"/>
          <w:pgSz w:w="12240" w:h="15840"/>
          <w:pgMar w:top="40" w:right="580" w:bottom="280" w:left="680" w:header="729" w:footer="561" w:gutter="0"/>
          <w:cols w:num="2" w:space="720" w:equalWidth="0">
            <w:col w:w="5203" w:space="456"/>
            <w:col w:w="5321"/>
          </w:cols>
        </w:sectPr>
      </w:pPr>
    </w:p>
    <w:p w14:paraId="37F9AC4B" w14:textId="77777777" w:rsidR="00067BAF" w:rsidRDefault="00FD0EEA">
      <w:pPr>
        <w:spacing w:line="646" w:lineRule="exact"/>
        <w:ind w:left="3131"/>
        <w:rPr>
          <w:rFonts w:ascii="Arial"/>
          <w:sz w:val="57"/>
        </w:rPr>
      </w:pPr>
      <w:r>
        <w:rPr>
          <w:rFonts w:ascii="Arial"/>
          <w:w w:val="110"/>
          <w:sz w:val="57"/>
        </w:rPr>
        <w:lastRenderedPageBreak/>
        <w:t>Appendix</w:t>
      </w:r>
      <w:r>
        <w:rPr>
          <w:rFonts w:ascii="Arial"/>
          <w:spacing w:val="-32"/>
          <w:w w:val="135"/>
          <w:sz w:val="57"/>
        </w:rPr>
        <w:t xml:space="preserve"> </w:t>
      </w:r>
      <w:r>
        <w:rPr>
          <w:rFonts w:ascii="Arial"/>
          <w:spacing w:val="-10"/>
          <w:w w:val="135"/>
          <w:sz w:val="57"/>
        </w:rPr>
        <w:t>I</w:t>
      </w:r>
    </w:p>
    <w:p w14:paraId="00538DFF" w14:textId="77777777" w:rsidR="00067BAF" w:rsidRDefault="00FD0EEA">
      <w:pPr>
        <w:spacing w:before="170"/>
        <w:ind w:left="1568"/>
        <w:rPr>
          <w:rFonts w:ascii="Arial"/>
          <w:sz w:val="23"/>
        </w:rPr>
      </w:pPr>
      <w:r>
        <w:rPr>
          <w:rFonts w:ascii="Arial"/>
          <w:color w:val="111111"/>
          <w:sz w:val="23"/>
        </w:rPr>
        <w:t>DEADLINES</w:t>
      </w:r>
      <w:r>
        <w:rPr>
          <w:rFonts w:ascii="Arial"/>
          <w:color w:val="111111"/>
          <w:spacing w:val="8"/>
          <w:sz w:val="23"/>
        </w:rPr>
        <w:t xml:space="preserve"> </w:t>
      </w:r>
      <w:r>
        <w:rPr>
          <w:rFonts w:ascii="Arial"/>
          <w:color w:val="111111"/>
          <w:sz w:val="23"/>
        </w:rPr>
        <w:t>APPLICABLE</w:t>
      </w:r>
      <w:r>
        <w:rPr>
          <w:rFonts w:ascii="Arial"/>
          <w:color w:val="111111"/>
          <w:spacing w:val="77"/>
          <w:sz w:val="23"/>
        </w:rPr>
        <w:t xml:space="preserve"> </w:t>
      </w:r>
      <w:r>
        <w:rPr>
          <w:rFonts w:ascii="Arial"/>
          <w:color w:val="111111"/>
          <w:sz w:val="23"/>
        </w:rPr>
        <w:t>TO</w:t>
      </w:r>
      <w:r>
        <w:rPr>
          <w:rFonts w:ascii="Arial"/>
          <w:color w:val="111111"/>
          <w:spacing w:val="58"/>
          <w:sz w:val="23"/>
        </w:rPr>
        <w:t xml:space="preserve"> </w:t>
      </w:r>
      <w:r>
        <w:rPr>
          <w:rFonts w:ascii="Arial"/>
          <w:color w:val="111111"/>
          <w:sz w:val="23"/>
        </w:rPr>
        <w:t>THE</w:t>
      </w:r>
      <w:r>
        <w:rPr>
          <w:rFonts w:ascii="Arial"/>
          <w:color w:val="111111"/>
          <w:spacing w:val="38"/>
          <w:sz w:val="23"/>
        </w:rPr>
        <w:t xml:space="preserve"> </w:t>
      </w:r>
      <w:r>
        <w:rPr>
          <w:rFonts w:ascii="Arial"/>
          <w:sz w:val="23"/>
        </w:rPr>
        <w:t>INSPECTION</w:t>
      </w:r>
      <w:r>
        <w:rPr>
          <w:rFonts w:ascii="Arial"/>
          <w:spacing w:val="13"/>
          <w:sz w:val="23"/>
        </w:rPr>
        <w:t xml:space="preserve"> </w:t>
      </w:r>
      <w:r>
        <w:rPr>
          <w:rFonts w:ascii="Arial"/>
          <w:color w:val="111111"/>
          <w:sz w:val="23"/>
        </w:rPr>
        <w:t>OF</w:t>
      </w:r>
      <w:r>
        <w:rPr>
          <w:rFonts w:ascii="Arial"/>
          <w:color w:val="111111"/>
          <w:spacing w:val="42"/>
          <w:sz w:val="23"/>
        </w:rPr>
        <w:t xml:space="preserve"> </w:t>
      </w:r>
      <w:r>
        <w:rPr>
          <w:rFonts w:ascii="Arial"/>
          <w:color w:val="111111"/>
          <w:sz w:val="23"/>
        </w:rPr>
        <w:t>PUBLIC</w:t>
      </w:r>
      <w:r>
        <w:rPr>
          <w:rFonts w:ascii="Arial"/>
          <w:color w:val="111111"/>
          <w:spacing w:val="28"/>
          <w:sz w:val="23"/>
        </w:rPr>
        <w:t xml:space="preserve"> </w:t>
      </w:r>
      <w:r>
        <w:rPr>
          <w:rFonts w:ascii="Arial"/>
          <w:color w:val="111111"/>
          <w:sz w:val="23"/>
        </w:rPr>
        <w:t>RECORDS</w:t>
      </w:r>
      <w:r>
        <w:rPr>
          <w:rFonts w:ascii="Arial"/>
          <w:color w:val="111111"/>
          <w:spacing w:val="33"/>
          <w:sz w:val="23"/>
        </w:rPr>
        <w:t xml:space="preserve"> </w:t>
      </w:r>
      <w:r>
        <w:rPr>
          <w:rFonts w:ascii="Arial"/>
          <w:color w:val="111111"/>
          <w:spacing w:val="-5"/>
          <w:sz w:val="23"/>
        </w:rPr>
        <w:t>ACT</w:t>
      </w:r>
    </w:p>
    <w:p w14:paraId="207B0D76" w14:textId="77777777" w:rsidR="00067BAF" w:rsidRDefault="00FD0EEA">
      <w:pPr>
        <w:pStyle w:val="BodyText"/>
        <w:spacing w:before="2"/>
        <w:rPr>
          <w:rFonts w:ascii="Arial"/>
          <w:sz w:val="21"/>
        </w:rPr>
      </w:pPr>
      <w:r>
        <w:rPr>
          <w:noProof/>
        </w:rPr>
        <w:drawing>
          <wp:anchor distT="0" distB="0" distL="0" distR="0" simplePos="0" relativeHeight="5" behindDoc="0" locked="0" layoutInCell="1" allowOverlap="1" wp14:anchorId="6EC43A2B" wp14:editId="78F86925">
            <wp:simplePos x="0" y="0"/>
            <wp:positionH relativeFrom="page">
              <wp:posOffset>952499</wp:posOffset>
            </wp:positionH>
            <wp:positionV relativeFrom="paragraph">
              <wp:posOffset>169881</wp:posOffset>
            </wp:positionV>
            <wp:extent cx="1692182" cy="750379"/>
            <wp:effectExtent l="0" t="0" r="0" b="0"/>
            <wp:wrapTopAndBottom/>
            <wp:docPr id="5" name="image13.jpeg" descr="þ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3.jpeg"/>
                    <pic:cNvPicPr/>
                  </pic:nvPicPr>
                  <pic:blipFill>
                    <a:blip r:embed="rId34" cstate="print"/>
                    <a:stretch>
                      <a:fillRect/>
                    </a:stretch>
                  </pic:blipFill>
                  <pic:spPr>
                    <a:xfrm>
                      <a:off x="0" y="0"/>
                      <a:ext cx="1692182" cy="750379"/>
                    </a:xfrm>
                    <a:prstGeom prst="rect">
                      <a:avLst/>
                    </a:prstGeom>
                  </pic:spPr>
                </pic:pic>
              </a:graphicData>
            </a:graphic>
          </wp:anchor>
        </w:drawing>
      </w:r>
    </w:p>
    <w:p w14:paraId="2BC02696" w14:textId="77777777" w:rsidR="00067BAF" w:rsidRDefault="00FD0EEA">
      <w:pPr>
        <w:spacing w:before="107" w:line="256" w:lineRule="auto"/>
        <w:ind w:left="1691" w:right="5814"/>
        <w:rPr>
          <w:rFonts w:ascii="Arial"/>
          <w:sz w:val="23"/>
        </w:rPr>
      </w:pPr>
      <w:r>
        <w:rPr>
          <w:rFonts w:ascii="Arial"/>
          <w:color w:val="111111"/>
          <w:sz w:val="23"/>
        </w:rPr>
        <w:t>CUSTODIAN RECEIVES WRITTEN REQUEST</w:t>
      </w:r>
    </w:p>
    <w:p w14:paraId="05950BA2" w14:textId="77777777" w:rsidR="00067BAF" w:rsidRDefault="00FD0EEA">
      <w:pPr>
        <w:pStyle w:val="BodyText"/>
        <w:spacing w:before="6"/>
        <w:rPr>
          <w:rFonts w:ascii="Arial"/>
          <w:sz w:val="6"/>
        </w:rPr>
      </w:pPr>
      <w:r>
        <w:rPr>
          <w:noProof/>
        </w:rPr>
        <w:drawing>
          <wp:anchor distT="0" distB="0" distL="0" distR="0" simplePos="0" relativeHeight="6" behindDoc="0" locked="0" layoutInCell="1" allowOverlap="1" wp14:anchorId="6CE6B570" wp14:editId="69CB7369">
            <wp:simplePos x="0" y="0"/>
            <wp:positionH relativeFrom="page">
              <wp:posOffset>1600199</wp:posOffset>
            </wp:positionH>
            <wp:positionV relativeFrom="paragraph">
              <wp:posOffset>63067</wp:posOffset>
            </wp:positionV>
            <wp:extent cx="926734" cy="546925"/>
            <wp:effectExtent l="0" t="0" r="0" b="0"/>
            <wp:wrapTopAndBottom/>
            <wp:docPr id="7" name="image14.jpeg" descr="þ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4.jpeg"/>
                    <pic:cNvPicPr/>
                  </pic:nvPicPr>
                  <pic:blipFill>
                    <a:blip r:embed="rId35" cstate="print"/>
                    <a:stretch>
                      <a:fillRect/>
                    </a:stretch>
                  </pic:blipFill>
                  <pic:spPr>
                    <a:xfrm>
                      <a:off x="0" y="0"/>
                      <a:ext cx="926734" cy="546925"/>
                    </a:xfrm>
                    <a:prstGeom prst="rect">
                      <a:avLst/>
                    </a:prstGeom>
                  </pic:spPr>
                </pic:pic>
              </a:graphicData>
            </a:graphic>
          </wp:anchor>
        </w:drawing>
      </w:r>
    </w:p>
    <w:p w14:paraId="41EBEFBD" w14:textId="77777777" w:rsidR="00067BAF" w:rsidRDefault="00067BAF">
      <w:pPr>
        <w:pStyle w:val="BodyText"/>
        <w:rPr>
          <w:rFonts w:ascii="Arial"/>
          <w:sz w:val="7"/>
        </w:rPr>
      </w:pPr>
    </w:p>
    <w:p w14:paraId="1358EDBF" w14:textId="77777777" w:rsidR="00067BAF" w:rsidRDefault="00067BAF">
      <w:pPr>
        <w:rPr>
          <w:rFonts w:ascii="Arial"/>
          <w:sz w:val="7"/>
        </w:rPr>
        <w:sectPr w:rsidR="00067BAF">
          <w:pgSz w:w="12240" w:h="15840"/>
          <w:pgMar w:top="940" w:right="580" w:bottom="800" w:left="680" w:header="729" w:footer="561" w:gutter="0"/>
          <w:cols w:space="720"/>
        </w:sectPr>
      </w:pPr>
    </w:p>
    <w:p w14:paraId="55A561D2" w14:textId="77777777" w:rsidR="00067BAF" w:rsidRDefault="00FD0EEA">
      <w:pPr>
        <w:spacing w:before="93"/>
        <w:ind w:left="1705"/>
        <w:rPr>
          <w:rFonts w:ascii="Arial"/>
          <w:sz w:val="19"/>
        </w:rPr>
      </w:pPr>
      <w:r>
        <w:rPr>
          <w:noProof/>
        </w:rPr>
        <w:drawing>
          <wp:anchor distT="0" distB="0" distL="0" distR="0" simplePos="0" relativeHeight="486441472" behindDoc="1" locked="0" layoutInCell="1" allowOverlap="1" wp14:anchorId="3D176860" wp14:editId="460BED90">
            <wp:simplePos x="0" y="0"/>
            <wp:positionH relativeFrom="page">
              <wp:posOffset>3562350</wp:posOffset>
            </wp:positionH>
            <wp:positionV relativeFrom="paragraph">
              <wp:posOffset>-258231</wp:posOffset>
            </wp:positionV>
            <wp:extent cx="1733537" cy="1714498"/>
            <wp:effectExtent l="0" t="0" r="0" b="0"/>
            <wp:wrapNone/>
            <wp:docPr id="9" name="image15.jpeg" descr="þ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5.jpeg"/>
                    <pic:cNvPicPr/>
                  </pic:nvPicPr>
                  <pic:blipFill>
                    <a:blip r:embed="rId36" cstate="print"/>
                    <a:stretch>
                      <a:fillRect/>
                    </a:stretch>
                  </pic:blipFill>
                  <pic:spPr>
                    <a:xfrm>
                      <a:off x="0" y="0"/>
                      <a:ext cx="1733537" cy="1714498"/>
                    </a:xfrm>
                    <a:prstGeom prst="rect">
                      <a:avLst/>
                    </a:prstGeom>
                  </pic:spPr>
                </pic:pic>
              </a:graphicData>
            </a:graphic>
          </wp:anchor>
        </w:drawing>
      </w:r>
      <w:r>
        <w:rPr>
          <w:rFonts w:ascii="Arial"/>
          <w:color w:val="272727"/>
          <w:spacing w:val="-4"/>
          <w:sz w:val="23"/>
        </w:rPr>
        <w:t>DAY</w:t>
      </w:r>
      <w:r>
        <w:rPr>
          <w:rFonts w:ascii="Arial"/>
          <w:color w:val="272727"/>
          <w:spacing w:val="-11"/>
          <w:sz w:val="23"/>
        </w:rPr>
        <w:t xml:space="preserve"> </w:t>
      </w:r>
      <w:r>
        <w:rPr>
          <w:rFonts w:ascii="Arial"/>
          <w:color w:val="111111"/>
          <w:spacing w:val="-4"/>
          <w:sz w:val="23"/>
        </w:rPr>
        <w:t>ONE</w:t>
      </w:r>
      <w:r>
        <w:rPr>
          <w:rFonts w:ascii="Arial"/>
          <w:color w:val="111111"/>
          <w:spacing w:val="-16"/>
          <w:sz w:val="23"/>
        </w:rPr>
        <w:t xml:space="preserve"> </w:t>
      </w:r>
      <w:r>
        <w:rPr>
          <w:rFonts w:ascii="Arial"/>
          <w:color w:val="818181"/>
          <w:spacing w:val="-4"/>
          <w:sz w:val="19"/>
        </w:rPr>
        <w:t>(th</w:t>
      </w:r>
      <w:r>
        <w:rPr>
          <w:rFonts w:ascii="Arial"/>
          <w:color w:val="595958"/>
          <w:spacing w:val="-4"/>
          <w:sz w:val="19"/>
        </w:rPr>
        <w:t>e</w:t>
      </w:r>
      <w:r>
        <w:rPr>
          <w:rFonts w:ascii="Arial"/>
          <w:color w:val="595958"/>
          <w:spacing w:val="-5"/>
          <w:sz w:val="19"/>
        </w:rPr>
        <w:t xml:space="preserve"> </w:t>
      </w:r>
      <w:r>
        <w:rPr>
          <w:rFonts w:ascii="Arial"/>
          <w:color w:val="595958"/>
          <w:spacing w:val="-4"/>
          <w:sz w:val="19"/>
        </w:rPr>
        <w:t>day</w:t>
      </w:r>
      <w:r>
        <w:rPr>
          <w:rFonts w:ascii="Arial"/>
          <w:color w:val="595958"/>
          <w:spacing w:val="-13"/>
          <w:sz w:val="19"/>
        </w:rPr>
        <w:t xml:space="preserve"> </w:t>
      </w:r>
      <w:r>
        <w:rPr>
          <w:rFonts w:ascii="Arial"/>
          <w:color w:val="595958"/>
          <w:spacing w:val="-4"/>
          <w:sz w:val="19"/>
        </w:rPr>
        <w:t>after</w:t>
      </w:r>
      <w:r>
        <w:rPr>
          <w:rFonts w:ascii="Arial"/>
          <w:color w:val="595958"/>
          <w:spacing w:val="-27"/>
          <w:sz w:val="19"/>
        </w:rPr>
        <w:t xml:space="preserve"> </w:t>
      </w:r>
      <w:r>
        <w:rPr>
          <w:rFonts w:ascii="Arial"/>
          <w:color w:val="818181"/>
          <w:spacing w:val="-4"/>
          <w:sz w:val="19"/>
        </w:rPr>
        <w:t>th</w:t>
      </w:r>
      <w:r>
        <w:rPr>
          <w:rFonts w:ascii="Arial"/>
          <w:color w:val="595958"/>
          <w:spacing w:val="-4"/>
          <w:sz w:val="19"/>
        </w:rPr>
        <w:t>e</w:t>
      </w:r>
      <w:r>
        <w:rPr>
          <w:rFonts w:ascii="Arial"/>
          <w:color w:val="595958"/>
          <w:spacing w:val="-5"/>
          <w:sz w:val="19"/>
        </w:rPr>
        <w:t xml:space="preserve"> </w:t>
      </w:r>
      <w:r>
        <w:rPr>
          <w:rFonts w:ascii="Arial"/>
          <w:color w:val="444444"/>
          <w:spacing w:val="-4"/>
          <w:sz w:val="19"/>
        </w:rPr>
        <w:t>r</w:t>
      </w:r>
      <w:r>
        <w:rPr>
          <w:rFonts w:ascii="Arial"/>
          <w:color w:val="6B6B6B"/>
          <w:spacing w:val="-4"/>
          <w:sz w:val="19"/>
        </w:rPr>
        <w:t>e</w:t>
      </w:r>
      <w:r>
        <w:rPr>
          <w:rFonts w:ascii="Arial"/>
          <w:color w:val="444444"/>
          <w:spacing w:val="-4"/>
          <w:sz w:val="19"/>
        </w:rPr>
        <w:t>quest</w:t>
      </w:r>
      <w:r>
        <w:rPr>
          <w:rFonts w:ascii="Arial"/>
          <w:color w:val="444444"/>
          <w:spacing w:val="-16"/>
          <w:sz w:val="19"/>
        </w:rPr>
        <w:t xml:space="preserve"> </w:t>
      </w:r>
      <w:r>
        <w:rPr>
          <w:rFonts w:ascii="Arial"/>
          <w:color w:val="111111"/>
          <w:spacing w:val="-4"/>
          <w:sz w:val="19"/>
        </w:rPr>
        <w:t>i</w:t>
      </w:r>
      <w:r>
        <w:rPr>
          <w:rFonts w:ascii="Arial"/>
          <w:color w:val="595958"/>
          <w:spacing w:val="-4"/>
          <w:sz w:val="19"/>
        </w:rPr>
        <w:t>s</w:t>
      </w:r>
      <w:r>
        <w:rPr>
          <w:rFonts w:ascii="Arial"/>
          <w:color w:val="595958"/>
          <w:spacing w:val="-29"/>
          <w:sz w:val="19"/>
        </w:rPr>
        <w:t xml:space="preserve"> </w:t>
      </w:r>
      <w:r>
        <w:rPr>
          <w:rFonts w:ascii="Arial"/>
          <w:color w:val="818181"/>
          <w:spacing w:val="-4"/>
          <w:sz w:val="19"/>
        </w:rPr>
        <w:t>re</w:t>
      </w:r>
      <w:r>
        <w:rPr>
          <w:rFonts w:ascii="Arial"/>
          <w:color w:val="595958"/>
          <w:spacing w:val="-4"/>
          <w:sz w:val="19"/>
        </w:rPr>
        <w:t>ceived)</w:t>
      </w:r>
    </w:p>
    <w:p w14:paraId="44A6A049" w14:textId="77777777" w:rsidR="00067BAF" w:rsidRDefault="00067BAF">
      <w:pPr>
        <w:pStyle w:val="BodyText"/>
        <w:rPr>
          <w:rFonts w:ascii="Arial"/>
          <w:sz w:val="26"/>
        </w:rPr>
      </w:pPr>
    </w:p>
    <w:p w14:paraId="475FF90B" w14:textId="77777777" w:rsidR="00067BAF" w:rsidRDefault="00067BAF">
      <w:pPr>
        <w:pStyle w:val="BodyText"/>
        <w:rPr>
          <w:rFonts w:ascii="Arial"/>
          <w:sz w:val="26"/>
        </w:rPr>
      </w:pPr>
    </w:p>
    <w:p w14:paraId="47E203BF" w14:textId="77777777" w:rsidR="00067BAF" w:rsidRDefault="00067BAF">
      <w:pPr>
        <w:pStyle w:val="BodyText"/>
        <w:rPr>
          <w:rFonts w:ascii="Arial"/>
          <w:sz w:val="26"/>
        </w:rPr>
      </w:pPr>
    </w:p>
    <w:p w14:paraId="44B68DAE" w14:textId="77777777" w:rsidR="00067BAF" w:rsidRDefault="00067BAF">
      <w:pPr>
        <w:pStyle w:val="BodyText"/>
        <w:spacing w:before="2"/>
        <w:rPr>
          <w:rFonts w:ascii="Arial"/>
          <w:sz w:val="28"/>
        </w:rPr>
      </w:pPr>
    </w:p>
    <w:p w14:paraId="2A661724" w14:textId="77777777" w:rsidR="00067BAF" w:rsidRDefault="00FD0EEA">
      <w:pPr>
        <w:spacing w:line="276" w:lineRule="auto"/>
        <w:ind w:left="1028" w:right="941" w:firstLine="1188"/>
        <w:jc w:val="right"/>
        <w:rPr>
          <w:rFonts w:ascii="Arial"/>
          <w:sz w:val="17"/>
        </w:rPr>
      </w:pPr>
      <w:r>
        <w:rPr>
          <w:rFonts w:ascii="Arial"/>
          <w:color w:val="111111"/>
          <w:spacing w:val="-4"/>
          <w:sz w:val="23"/>
        </w:rPr>
        <w:t>DAY</w:t>
      </w:r>
      <w:r>
        <w:rPr>
          <w:rFonts w:ascii="Arial"/>
          <w:color w:val="111111"/>
          <w:spacing w:val="-21"/>
          <w:sz w:val="23"/>
        </w:rPr>
        <w:t xml:space="preserve"> </w:t>
      </w:r>
      <w:r>
        <w:rPr>
          <w:rFonts w:ascii="Arial"/>
          <w:spacing w:val="-4"/>
          <w:sz w:val="23"/>
        </w:rPr>
        <w:t>THREE</w:t>
      </w:r>
      <w:r>
        <w:rPr>
          <w:rFonts w:ascii="Arial"/>
          <w:spacing w:val="-12"/>
          <w:sz w:val="23"/>
        </w:rPr>
        <w:t xml:space="preserve"> </w:t>
      </w:r>
      <w:r>
        <w:rPr>
          <w:rFonts w:ascii="Arial"/>
          <w:color w:val="595958"/>
          <w:spacing w:val="-4"/>
          <w:sz w:val="19"/>
        </w:rPr>
        <w:t>(</w:t>
      </w:r>
      <w:r>
        <w:rPr>
          <w:rFonts w:ascii="Arial"/>
          <w:color w:val="272727"/>
          <w:spacing w:val="-4"/>
          <w:sz w:val="19"/>
        </w:rPr>
        <w:t>b</w:t>
      </w:r>
      <w:r>
        <w:rPr>
          <w:rFonts w:ascii="Arial"/>
          <w:color w:val="818181"/>
          <w:spacing w:val="-4"/>
          <w:sz w:val="19"/>
        </w:rPr>
        <w:t>u</w:t>
      </w:r>
      <w:r>
        <w:rPr>
          <w:rFonts w:ascii="Arial"/>
          <w:color w:val="444444"/>
          <w:spacing w:val="-4"/>
          <w:sz w:val="19"/>
        </w:rPr>
        <w:t>siness</w:t>
      </w:r>
      <w:r>
        <w:rPr>
          <w:rFonts w:ascii="Arial"/>
          <w:color w:val="444444"/>
          <w:spacing w:val="-21"/>
          <w:sz w:val="19"/>
        </w:rPr>
        <w:t xml:space="preserve"> </w:t>
      </w:r>
      <w:r>
        <w:rPr>
          <w:rFonts w:ascii="Arial"/>
          <w:color w:val="444444"/>
          <w:spacing w:val="-4"/>
          <w:sz w:val="19"/>
        </w:rPr>
        <w:t xml:space="preserve">days) </w:t>
      </w:r>
      <w:r>
        <w:rPr>
          <w:rFonts w:ascii="Arial"/>
          <w:color w:val="595958"/>
          <w:sz w:val="17"/>
        </w:rPr>
        <w:t>I</w:t>
      </w:r>
      <w:r>
        <w:rPr>
          <w:rFonts w:ascii="Arial"/>
          <w:color w:val="111111"/>
          <w:sz w:val="17"/>
        </w:rPr>
        <w:t xml:space="preserve">f </w:t>
      </w:r>
      <w:r>
        <w:rPr>
          <w:rFonts w:ascii="Arial"/>
          <w:color w:val="595958"/>
          <w:sz w:val="17"/>
        </w:rPr>
        <w:t>ins</w:t>
      </w:r>
      <w:r>
        <w:rPr>
          <w:rFonts w:ascii="Arial"/>
          <w:color w:val="111111"/>
          <w:sz w:val="17"/>
        </w:rPr>
        <w:t>p</w:t>
      </w:r>
      <w:r>
        <w:rPr>
          <w:rFonts w:ascii="Arial"/>
          <w:color w:val="595958"/>
          <w:sz w:val="17"/>
        </w:rPr>
        <w:t xml:space="preserve">ection </w:t>
      </w:r>
      <w:r>
        <w:rPr>
          <w:rFonts w:ascii="Arial"/>
          <w:color w:val="111111"/>
          <w:sz w:val="17"/>
        </w:rPr>
        <w:t>h</w:t>
      </w:r>
      <w:r>
        <w:rPr>
          <w:rFonts w:ascii="Arial"/>
          <w:color w:val="595958"/>
          <w:sz w:val="17"/>
        </w:rPr>
        <w:t>as</w:t>
      </w:r>
      <w:r>
        <w:rPr>
          <w:rFonts w:ascii="Arial"/>
          <w:color w:val="595958"/>
          <w:spacing w:val="-11"/>
          <w:sz w:val="17"/>
        </w:rPr>
        <w:t xml:space="preserve"> </w:t>
      </w:r>
      <w:r>
        <w:rPr>
          <w:rFonts w:ascii="Arial"/>
          <w:color w:val="111111"/>
          <w:sz w:val="17"/>
        </w:rPr>
        <w:t>n</w:t>
      </w:r>
      <w:r>
        <w:rPr>
          <w:rFonts w:ascii="Arial"/>
          <w:color w:val="595958"/>
          <w:sz w:val="17"/>
        </w:rPr>
        <w:t>ot ye</w:t>
      </w:r>
      <w:r>
        <w:rPr>
          <w:rFonts w:ascii="Arial"/>
          <w:color w:val="111111"/>
          <w:sz w:val="17"/>
        </w:rPr>
        <w:t>t</w:t>
      </w:r>
      <w:r>
        <w:rPr>
          <w:rFonts w:ascii="Arial"/>
          <w:color w:val="111111"/>
          <w:spacing w:val="40"/>
          <w:sz w:val="17"/>
        </w:rPr>
        <w:t xml:space="preserve"> </w:t>
      </w:r>
      <w:r>
        <w:rPr>
          <w:rFonts w:ascii="Arial"/>
          <w:color w:val="595958"/>
          <w:sz w:val="17"/>
        </w:rPr>
        <w:t>been</w:t>
      </w:r>
      <w:r>
        <w:rPr>
          <w:rFonts w:ascii="Arial"/>
          <w:color w:val="595958"/>
          <w:spacing w:val="40"/>
          <w:sz w:val="17"/>
        </w:rPr>
        <w:t xml:space="preserve"> </w:t>
      </w:r>
      <w:r>
        <w:rPr>
          <w:rFonts w:ascii="Arial"/>
          <w:color w:val="444444"/>
          <w:sz w:val="17"/>
        </w:rPr>
        <w:t>a</w:t>
      </w:r>
      <w:r>
        <w:rPr>
          <w:rFonts w:ascii="Arial"/>
          <w:color w:val="818181"/>
          <w:sz w:val="17"/>
        </w:rPr>
        <w:t>ll</w:t>
      </w:r>
      <w:r>
        <w:rPr>
          <w:rFonts w:ascii="Arial"/>
          <w:color w:val="272727"/>
          <w:sz w:val="17"/>
        </w:rPr>
        <w:t>o</w:t>
      </w:r>
      <w:r>
        <w:rPr>
          <w:rFonts w:ascii="Arial"/>
          <w:color w:val="595958"/>
          <w:sz w:val="17"/>
        </w:rPr>
        <w:t>wed,</w:t>
      </w:r>
      <w:r>
        <w:rPr>
          <w:rFonts w:ascii="Arial"/>
          <w:color w:val="595958"/>
          <w:spacing w:val="-14"/>
          <w:sz w:val="17"/>
        </w:rPr>
        <w:t xml:space="preserve"> </w:t>
      </w:r>
      <w:r>
        <w:rPr>
          <w:rFonts w:ascii="Arial"/>
          <w:color w:val="444444"/>
          <w:sz w:val="17"/>
        </w:rPr>
        <w:t xml:space="preserve">custodian </w:t>
      </w:r>
      <w:r>
        <w:rPr>
          <w:rFonts w:ascii="Arial"/>
          <w:color w:val="444444"/>
          <w:spacing w:val="-2"/>
          <w:w w:val="110"/>
          <w:sz w:val="17"/>
        </w:rPr>
        <w:t>must</w:t>
      </w:r>
      <w:r>
        <w:rPr>
          <w:rFonts w:ascii="Arial"/>
          <w:color w:val="444444"/>
          <w:spacing w:val="-11"/>
          <w:w w:val="110"/>
          <w:sz w:val="17"/>
        </w:rPr>
        <w:t xml:space="preserve"> </w:t>
      </w:r>
      <w:r>
        <w:rPr>
          <w:rFonts w:ascii="Arial"/>
          <w:color w:val="444444"/>
          <w:spacing w:val="-2"/>
          <w:w w:val="110"/>
          <w:sz w:val="17"/>
        </w:rPr>
        <w:t>deliver</w:t>
      </w:r>
      <w:r>
        <w:rPr>
          <w:rFonts w:ascii="Arial"/>
          <w:color w:val="272727"/>
          <w:spacing w:val="-2"/>
          <w:w w:val="110"/>
          <w:sz w:val="17"/>
        </w:rPr>
        <w:t>o</w:t>
      </w:r>
      <w:r>
        <w:rPr>
          <w:rFonts w:ascii="Arial"/>
          <w:color w:val="818181"/>
          <w:spacing w:val="-2"/>
          <w:w w:val="110"/>
          <w:sz w:val="17"/>
        </w:rPr>
        <w:t>r</w:t>
      </w:r>
      <w:r>
        <w:rPr>
          <w:rFonts w:ascii="Arial"/>
          <w:color w:val="818181"/>
          <w:spacing w:val="-20"/>
          <w:w w:val="110"/>
          <w:sz w:val="17"/>
        </w:rPr>
        <w:t xml:space="preserve"> </w:t>
      </w:r>
      <w:r>
        <w:rPr>
          <w:rFonts w:ascii="Arial"/>
          <w:color w:val="444444"/>
          <w:spacing w:val="-2"/>
          <w:w w:val="110"/>
          <w:sz w:val="17"/>
        </w:rPr>
        <w:t>mai</w:t>
      </w:r>
      <w:r>
        <w:rPr>
          <w:rFonts w:ascii="Arial"/>
          <w:color w:val="929292"/>
          <w:spacing w:val="-2"/>
          <w:w w:val="110"/>
          <w:sz w:val="17"/>
        </w:rPr>
        <w:t>l</w:t>
      </w:r>
      <w:r>
        <w:rPr>
          <w:rFonts w:ascii="Arial"/>
          <w:color w:val="929292"/>
          <w:spacing w:val="-11"/>
          <w:w w:val="110"/>
          <w:sz w:val="17"/>
        </w:rPr>
        <w:t xml:space="preserve"> </w:t>
      </w:r>
      <w:r>
        <w:rPr>
          <w:rFonts w:ascii="Arial"/>
          <w:color w:val="595958"/>
          <w:spacing w:val="-2"/>
          <w:w w:val="110"/>
          <w:sz w:val="17"/>
        </w:rPr>
        <w:t>n</w:t>
      </w:r>
      <w:r>
        <w:rPr>
          <w:rFonts w:ascii="Arial"/>
          <w:color w:val="818181"/>
          <w:spacing w:val="-2"/>
          <w:w w:val="110"/>
          <w:sz w:val="17"/>
        </w:rPr>
        <w:t>ot</w:t>
      </w:r>
      <w:r>
        <w:rPr>
          <w:rFonts w:ascii="Arial"/>
          <w:color w:val="444444"/>
          <w:spacing w:val="-2"/>
          <w:w w:val="110"/>
          <w:sz w:val="17"/>
        </w:rPr>
        <w:t>ice</w:t>
      </w:r>
      <w:r>
        <w:rPr>
          <w:rFonts w:ascii="Arial"/>
          <w:color w:val="444444"/>
          <w:spacing w:val="-19"/>
          <w:w w:val="110"/>
          <w:sz w:val="17"/>
        </w:rPr>
        <w:t xml:space="preserve"> </w:t>
      </w:r>
      <w:r>
        <w:rPr>
          <w:rFonts w:ascii="Arial"/>
          <w:color w:val="444444"/>
          <w:spacing w:val="-2"/>
          <w:w w:val="110"/>
          <w:sz w:val="17"/>
        </w:rPr>
        <w:t>to</w:t>
      </w:r>
      <w:r>
        <w:rPr>
          <w:rFonts w:ascii="Arial"/>
          <w:color w:val="444444"/>
          <w:spacing w:val="-11"/>
          <w:w w:val="110"/>
          <w:sz w:val="17"/>
        </w:rPr>
        <w:t xml:space="preserve"> </w:t>
      </w:r>
      <w:r>
        <w:rPr>
          <w:rFonts w:ascii="Arial"/>
          <w:color w:val="444444"/>
          <w:spacing w:val="-2"/>
          <w:w w:val="110"/>
          <w:sz w:val="17"/>
        </w:rPr>
        <w:t>the</w:t>
      </w:r>
      <w:r>
        <w:rPr>
          <w:rFonts w:ascii="Arial"/>
          <w:color w:val="444444"/>
          <w:spacing w:val="-11"/>
          <w:w w:val="110"/>
          <w:sz w:val="17"/>
        </w:rPr>
        <w:t xml:space="preserve"> </w:t>
      </w:r>
      <w:r>
        <w:rPr>
          <w:rFonts w:ascii="Arial"/>
          <w:color w:val="111111"/>
          <w:spacing w:val="-2"/>
          <w:w w:val="110"/>
          <w:sz w:val="17"/>
        </w:rPr>
        <w:t>r</w:t>
      </w:r>
      <w:r>
        <w:rPr>
          <w:rFonts w:ascii="Arial"/>
          <w:color w:val="444444"/>
          <w:spacing w:val="-2"/>
          <w:w w:val="110"/>
          <w:sz w:val="17"/>
        </w:rPr>
        <w:t>eques</w:t>
      </w:r>
      <w:r>
        <w:rPr>
          <w:rFonts w:ascii="Arial"/>
          <w:color w:val="111111"/>
          <w:spacing w:val="-2"/>
          <w:w w:val="110"/>
          <w:sz w:val="17"/>
        </w:rPr>
        <w:t>t</w:t>
      </w:r>
      <w:r>
        <w:rPr>
          <w:rFonts w:ascii="Arial"/>
          <w:color w:val="444444"/>
          <w:spacing w:val="-2"/>
          <w:w w:val="110"/>
          <w:sz w:val="17"/>
        </w:rPr>
        <w:t>er</w:t>
      </w:r>
    </w:p>
    <w:p w14:paraId="29928C22" w14:textId="77777777" w:rsidR="00067BAF" w:rsidRDefault="00FD0EEA">
      <w:pPr>
        <w:spacing w:line="223" w:lineRule="auto"/>
        <w:ind w:left="1007" w:right="967" w:firstLine="288"/>
        <w:jc w:val="right"/>
        <w:rPr>
          <w:sz w:val="20"/>
        </w:rPr>
      </w:pPr>
      <w:r>
        <w:rPr>
          <w:rFonts w:ascii="Arial"/>
          <w:color w:val="444444"/>
          <w:w w:val="105"/>
          <w:sz w:val="17"/>
        </w:rPr>
        <w:t>explai</w:t>
      </w:r>
      <w:r>
        <w:rPr>
          <w:rFonts w:ascii="Arial"/>
          <w:color w:val="818181"/>
          <w:w w:val="105"/>
          <w:sz w:val="17"/>
        </w:rPr>
        <w:t>n</w:t>
      </w:r>
      <w:r>
        <w:rPr>
          <w:rFonts w:ascii="Arial"/>
          <w:color w:val="111111"/>
          <w:w w:val="105"/>
          <w:sz w:val="17"/>
        </w:rPr>
        <w:t>i</w:t>
      </w:r>
      <w:r>
        <w:rPr>
          <w:rFonts w:ascii="Arial"/>
          <w:color w:val="818181"/>
          <w:w w:val="105"/>
          <w:sz w:val="17"/>
        </w:rPr>
        <w:t>n</w:t>
      </w:r>
      <w:r>
        <w:rPr>
          <w:rFonts w:ascii="Arial"/>
          <w:color w:val="444444"/>
          <w:w w:val="105"/>
          <w:sz w:val="17"/>
        </w:rPr>
        <w:t>g</w:t>
      </w:r>
      <w:r>
        <w:rPr>
          <w:rFonts w:ascii="Arial"/>
          <w:color w:val="444444"/>
          <w:spacing w:val="-19"/>
          <w:w w:val="105"/>
          <w:sz w:val="17"/>
        </w:rPr>
        <w:t xml:space="preserve"> </w:t>
      </w:r>
      <w:r>
        <w:rPr>
          <w:rFonts w:ascii="Arial"/>
          <w:color w:val="595958"/>
          <w:w w:val="105"/>
          <w:sz w:val="17"/>
        </w:rPr>
        <w:t>w</w:t>
      </w:r>
      <w:r>
        <w:rPr>
          <w:rFonts w:ascii="Arial"/>
          <w:color w:val="111111"/>
          <w:w w:val="105"/>
          <w:sz w:val="17"/>
        </w:rPr>
        <w:t>h</w:t>
      </w:r>
      <w:r>
        <w:rPr>
          <w:rFonts w:ascii="Arial"/>
          <w:color w:val="595958"/>
          <w:w w:val="105"/>
          <w:sz w:val="17"/>
        </w:rPr>
        <w:t>e</w:t>
      </w:r>
      <w:r>
        <w:rPr>
          <w:rFonts w:ascii="Arial"/>
          <w:color w:val="111111"/>
          <w:w w:val="105"/>
          <w:sz w:val="17"/>
        </w:rPr>
        <w:t>n</w:t>
      </w:r>
      <w:r>
        <w:rPr>
          <w:rFonts w:ascii="Arial"/>
          <w:color w:val="111111"/>
          <w:spacing w:val="-19"/>
          <w:w w:val="105"/>
          <w:sz w:val="17"/>
        </w:rPr>
        <w:t xml:space="preserve"> </w:t>
      </w:r>
      <w:r>
        <w:rPr>
          <w:rFonts w:ascii="Arial"/>
          <w:color w:val="595958"/>
          <w:w w:val="105"/>
          <w:sz w:val="17"/>
        </w:rPr>
        <w:t>inspection</w:t>
      </w:r>
      <w:r>
        <w:rPr>
          <w:rFonts w:ascii="Arial"/>
          <w:color w:val="595958"/>
          <w:spacing w:val="-12"/>
          <w:w w:val="105"/>
          <w:sz w:val="17"/>
        </w:rPr>
        <w:t xml:space="preserve"> </w:t>
      </w:r>
      <w:r>
        <w:rPr>
          <w:rFonts w:ascii="Arial"/>
          <w:color w:val="595958"/>
          <w:w w:val="105"/>
          <w:sz w:val="17"/>
        </w:rPr>
        <w:t>will</w:t>
      </w:r>
      <w:r>
        <w:rPr>
          <w:rFonts w:ascii="Arial"/>
          <w:color w:val="595958"/>
          <w:spacing w:val="-12"/>
          <w:w w:val="105"/>
          <w:sz w:val="17"/>
        </w:rPr>
        <w:t xml:space="preserve"> </w:t>
      </w:r>
      <w:r>
        <w:rPr>
          <w:rFonts w:ascii="Arial"/>
          <w:color w:val="272727"/>
          <w:w w:val="105"/>
          <w:sz w:val="17"/>
        </w:rPr>
        <w:t>b</w:t>
      </w:r>
      <w:r>
        <w:rPr>
          <w:rFonts w:ascii="Arial"/>
          <w:color w:val="595958"/>
          <w:w w:val="105"/>
          <w:sz w:val="17"/>
        </w:rPr>
        <w:t>e</w:t>
      </w:r>
      <w:r>
        <w:rPr>
          <w:rFonts w:ascii="Arial"/>
          <w:color w:val="595958"/>
          <w:spacing w:val="-18"/>
          <w:w w:val="105"/>
          <w:sz w:val="17"/>
        </w:rPr>
        <w:t xml:space="preserve"> </w:t>
      </w:r>
      <w:r>
        <w:rPr>
          <w:rFonts w:ascii="Arial"/>
          <w:color w:val="444444"/>
          <w:w w:val="105"/>
          <w:sz w:val="17"/>
        </w:rPr>
        <w:t>a</w:t>
      </w:r>
      <w:r>
        <w:rPr>
          <w:rFonts w:ascii="Arial"/>
          <w:color w:val="818181"/>
          <w:w w:val="105"/>
          <w:sz w:val="17"/>
        </w:rPr>
        <w:t>ll</w:t>
      </w:r>
      <w:r>
        <w:rPr>
          <w:rFonts w:ascii="Arial"/>
          <w:color w:val="444444"/>
          <w:w w:val="105"/>
          <w:sz w:val="17"/>
        </w:rPr>
        <w:t>owe</w:t>
      </w:r>
      <w:r>
        <w:rPr>
          <w:rFonts w:ascii="Arial"/>
          <w:color w:val="272727"/>
          <w:w w:val="105"/>
          <w:sz w:val="17"/>
        </w:rPr>
        <w:t>d</w:t>
      </w:r>
      <w:r>
        <w:rPr>
          <w:rFonts w:ascii="Arial"/>
          <w:color w:val="272727"/>
          <w:spacing w:val="1"/>
          <w:w w:val="105"/>
          <w:sz w:val="17"/>
        </w:rPr>
        <w:t xml:space="preserve"> </w:t>
      </w:r>
      <w:r>
        <w:rPr>
          <w:rFonts w:ascii="Arial"/>
          <w:color w:val="595958"/>
          <w:w w:val="105"/>
          <w:sz w:val="17"/>
        </w:rPr>
        <w:t>or whe</w:t>
      </w:r>
      <w:r>
        <w:rPr>
          <w:rFonts w:ascii="Arial"/>
          <w:color w:val="818181"/>
          <w:w w:val="105"/>
          <w:sz w:val="17"/>
        </w:rPr>
        <w:t>nth</w:t>
      </w:r>
      <w:r>
        <w:rPr>
          <w:rFonts w:ascii="Arial"/>
          <w:color w:val="444444"/>
          <w:w w:val="105"/>
          <w:sz w:val="17"/>
        </w:rPr>
        <w:t>e</w:t>
      </w:r>
      <w:r>
        <w:rPr>
          <w:rFonts w:ascii="Arial"/>
          <w:color w:val="444444"/>
          <w:spacing w:val="6"/>
          <w:w w:val="105"/>
          <w:sz w:val="17"/>
        </w:rPr>
        <w:t xml:space="preserve"> </w:t>
      </w:r>
      <w:r>
        <w:rPr>
          <w:rFonts w:ascii="Arial"/>
          <w:color w:val="444444"/>
          <w:w w:val="105"/>
          <w:sz w:val="17"/>
        </w:rPr>
        <w:t>public</w:t>
      </w:r>
      <w:r>
        <w:rPr>
          <w:rFonts w:ascii="Arial"/>
          <w:color w:val="444444"/>
          <w:spacing w:val="-3"/>
          <w:w w:val="105"/>
          <w:sz w:val="17"/>
        </w:rPr>
        <w:t xml:space="preserve"> </w:t>
      </w:r>
      <w:r>
        <w:rPr>
          <w:rFonts w:ascii="Arial"/>
          <w:color w:val="6B6B6B"/>
          <w:w w:val="105"/>
          <w:sz w:val="17"/>
        </w:rPr>
        <w:t>b</w:t>
      </w:r>
      <w:r>
        <w:rPr>
          <w:rFonts w:ascii="Arial"/>
          <w:color w:val="272727"/>
          <w:w w:val="105"/>
          <w:sz w:val="17"/>
        </w:rPr>
        <w:t>o</w:t>
      </w:r>
      <w:r>
        <w:rPr>
          <w:rFonts w:ascii="Arial"/>
          <w:color w:val="6B6B6B"/>
          <w:w w:val="105"/>
          <w:sz w:val="17"/>
        </w:rPr>
        <w:t>dy</w:t>
      </w:r>
      <w:r>
        <w:rPr>
          <w:rFonts w:ascii="Arial"/>
          <w:color w:val="6B6B6B"/>
          <w:spacing w:val="-18"/>
          <w:w w:val="105"/>
          <w:sz w:val="17"/>
        </w:rPr>
        <w:t xml:space="preserve"> </w:t>
      </w:r>
      <w:r>
        <w:rPr>
          <w:rFonts w:ascii="Arial"/>
          <w:color w:val="595958"/>
          <w:w w:val="105"/>
          <w:sz w:val="17"/>
        </w:rPr>
        <w:t>will</w:t>
      </w:r>
      <w:r>
        <w:rPr>
          <w:rFonts w:ascii="Arial"/>
          <w:color w:val="595958"/>
          <w:spacing w:val="-9"/>
          <w:w w:val="105"/>
          <w:sz w:val="17"/>
        </w:rPr>
        <w:t xml:space="preserve"> </w:t>
      </w:r>
      <w:r>
        <w:rPr>
          <w:rFonts w:ascii="Arial"/>
          <w:color w:val="595958"/>
          <w:w w:val="105"/>
          <w:sz w:val="17"/>
        </w:rPr>
        <w:t>respo</w:t>
      </w:r>
      <w:r>
        <w:rPr>
          <w:rFonts w:ascii="Arial"/>
          <w:color w:val="818181"/>
          <w:w w:val="105"/>
          <w:sz w:val="17"/>
        </w:rPr>
        <w:t>n</w:t>
      </w:r>
      <w:r>
        <w:rPr>
          <w:rFonts w:ascii="Arial"/>
          <w:color w:val="272727"/>
          <w:w w:val="105"/>
          <w:sz w:val="17"/>
        </w:rPr>
        <w:t>d</w:t>
      </w:r>
      <w:r>
        <w:rPr>
          <w:rFonts w:ascii="Arial"/>
          <w:color w:val="272727"/>
          <w:spacing w:val="-13"/>
          <w:w w:val="105"/>
          <w:sz w:val="17"/>
        </w:rPr>
        <w:t xml:space="preserve"> </w:t>
      </w:r>
      <w:r>
        <w:rPr>
          <w:rFonts w:ascii="Arial"/>
          <w:color w:val="111111"/>
          <w:w w:val="105"/>
          <w:sz w:val="17"/>
        </w:rPr>
        <w:t>t</w:t>
      </w:r>
      <w:r>
        <w:rPr>
          <w:rFonts w:ascii="Arial"/>
          <w:color w:val="444444"/>
          <w:w w:val="105"/>
          <w:sz w:val="17"/>
        </w:rPr>
        <w:t>o</w:t>
      </w:r>
      <w:r>
        <w:rPr>
          <w:rFonts w:ascii="Arial"/>
          <w:color w:val="444444"/>
          <w:spacing w:val="3"/>
          <w:w w:val="105"/>
          <w:sz w:val="17"/>
        </w:rPr>
        <w:t xml:space="preserve"> </w:t>
      </w:r>
      <w:r>
        <w:rPr>
          <w:rFonts w:ascii="Arial"/>
          <w:color w:val="111111"/>
          <w:w w:val="105"/>
          <w:sz w:val="17"/>
        </w:rPr>
        <w:t>th</w:t>
      </w:r>
      <w:r>
        <w:rPr>
          <w:rFonts w:ascii="Arial"/>
          <w:color w:val="595958"/>
          <w:w w:val="105"/>
          <w:sz w:val="17"/>
        </w:rPr>
        <w:t>e</w:t>
      </w:r>
      <w:r>
        <w:rPr>
          <w:rFonts w:ascii="Arial"/>
          <w:color w:val="595958"/>
          <w:spacing w:val="-4"/>
          <w:w w:val="105"/>
          <w:sz w:val="17"/>
        </w:rPr>
        <w:t xml:space="preserve"> </w:t>
      </w:r>
      <w:r>
        <w:rPr>
          <w:color w:val="444444"/>
          <w:spacing w:val="-2"/>
          <w:w w:val="105"/>
          <w:sz w:val="20"/>
        </w:rPr>
        <w:t>re</w:t>
      </w:r>
      <w:r>
        <w:rPr>
          <w:color w:val="6B6B6B"/>
          <w:spacing w:val="-2"/>
          <w:w w:val="105"/>
          <w:sz w:val="20"/>
        </w:rPr>
        <w:t>q</w:t>
      </w:r>
      <w:r>
        <w:rPr>
          <w:color w:val="111111"/>
          <w:spacing w:val="-2"/>
          <w:w w:val="105"/>
          <w:sz w:val="20"/>
        </w:rPr>
        <w:t>u</w:t>
      </w:r>
      <w:r>
        <w:rPr>
          <w:color w:val="595958"/>
          <w:spacing w:val="-2"/>
          <w:w w:val="105"/>
          <w:sz w:val="20"/>
        </w:rPr>
        <w:t>es</w:t>
      </w:r>
      <w:r>
        <w:rPr>
          <w:color w:val="111111"/>
          <w:spacing w:val="-2"/>
          <w:w w:val="105"/>
          <w:sz w:val="20"/>
        </w:rPr>
        <w:t>t</w:t>
      </w:r>
    </w:p>
    <w:p w14:paraId="7616B5D6" w14:textId="77777777" w:rsidR="00067BAF" w:rsidRDefault="00FD0EEA">
      <w:pPr>
        <w:spacing w:before="201"/>
        <w:ind w:left="1007"/>
        <w:rPr>
          <w:rFonts w:ascii="Arial"/>
          <w:sz w:val="23"/>
        </w:rPr>
      </w:pPr>
      <w:r>
        <w:br w:type="column"/>
      </w:r>
      <w:r>
        <w:rPr>
          <w:rFonts w:ascii="Arial"/>
          <w:color w:val="111111"/>
          <w:sz w:val="23"/>
        </w:rPr>
        <w:t>DAY</w:t>
      </w:r>
      <w:r>
        <w:rPr>
          <w:rFonts w:ascii="Arial"/>
          <w:color w:val="111111"/>
          <w:spacing w:val="-9"/>
          <w:sz w:val="23"/>
        </w:rPr>
        <w:t xml:space="preserve"> </w:t>
      </w:r>
      <w:r>
        <w:rPr>
          <w:rFonts w:ascii="Arial"/>
          <w:color w:val="111111"/>
          <w:spacing w:val="-5"/>
          <w:sz w:val="23"/>
        </w:rPr>
        <w:t>TWO</w:t>
      </w:r>
    </w:p>
    <w:p w14:paraId="604AC980" w14:textId="77777777" w:rsidR="00067BAF" w:rsidRDefault="00067BAF">
      <w:pPr>
        <w:rPr>
          <w:rFonts w:ascii="Arial"/>
          <w:sz w:val="23"/>
        </w:rPr>
        <w:sectPr w:rsidR="00067BAF">
          <w:type w:val="continuous"/>
          <w:pgSz w:w="12240" w:h="15840"/>
          <w:pgMar w:top="40" w:right="580" w:bottom="280" w:left="680" w:header="729" w:footer="561" w:gutter="0"/>
          <w:cols w:num="2" w:space="720" w:equalWidth="0">
            <w:col w:w="5760" w:space="84"/>
            <w:col w:w="5136"/>
          </w:cols>
        </w:sectPr>
      </w:pPr>
    </w:p>
    <w:p w14:paraId="30212FF5" w14:textId="77777777" w:rsidR="00067BAF" w:rsidRDefault="00067BAF">
      <w:pPr>
        <w:pStyle w:val="BodyText"/>
        <w:rPr>
          <w:rFonts w:ascii="Arial"/>
          <w:sz w:val="20"/>
        </w:rPr>
      </w:pPr>
    </w:p>
    <w:p w14:paraId="04399888" w14:textId="77777777" w:rsidR="00067BAF" w:rsidRDefault="00067BAF">
      <w:pPr>
        <w:pStyle w:val="BodyText"/>
        <w:rPr>
          <w:rFonts w:ascii="Arial"/>
          <w:sz w:val="20"/>
        </w:rPr>
      </w:pPr>
    </w:p>
    <w:p w14:paraId="309D5AAC" w14:textId="77777777" w:rsidR="00067BAF" w:rsidRDefault="00FD0EEA">
      <w:pPr>
        <w:spacing w:before="214"/>
        <w:ind w:left="4945"/>
        <w:rPr>
          <w:rFonts w:ascii="Arial"/>
          <w:sz w:val="19"/>
        </w:rPr>
      </w:pPr>
      <w:r>
        <w:rPr>
          <w:noProof/>
        </w:rPr>
        <w:drawing>
          <wp:anchor distT="0" distB="0" distL="0" distR="0" simplePos="0" relativeHeight="15732736" behindDoc="0" locked="0" layoutInCell="1" allowOverlap="1" wp14:anchorId="52A57A1D" wp14:editId="314A8B58">
            <wp:simplePos x="0" y="0"/>
            <wp:positionH relativeFrom="page">
              <wp:posOffset>1981199</wp:posOffset>
            </wp:positionH>
            <wp:positionV relativeFrom="paragraph">
              <wp:posOffset>-210988</wp:posOffset>
            </wp:positionV>
            <wp:extent cx="1504949" cy="1885949"/>
            <wp:effectExtent l="0" t="0" r="0" b="0"/>
            <wp:wrapNone/>
            <wp:docPr id="11" name="image16.jpeg" descr="þ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6.jpeg"/>
                    <pic:cNvPicPr/>
                  </pic:nvPicPr>
                  <pic:blipFill>
                    <a:blip r:embed="rId37" cstate="print"/>
                    <a:stretch>
                      <a:fillRect/>
                    </a:stretch>
                  </pic:blipFill>
                  <pic:spPr>
                    <a:xfrm>
                      <a:off x="0" y="0"/>
                      <a:ext cx="1504949" cy="1885949"/>
                    </a:xfrm>
                    <a:prstGeom prst="rect">
                      <a:avLst/>
                    </a:prstGeom>
                  </pic:spPr>
                </pic:pic>
              </a:graphicData>
            </a:graphic>
          </wp:anchor>
        </w:drawing>
      </w:r>
      <w:r>
        <w:rPr>
          <w:rFonts w:ascii="Arial"/>
          <w:color w:val="111111"/>
          <w:spacing w:val="-2"/>
          <w:sz w:val="23"/>
        </w:rPr>
        <w:t>DAY</w:t>
      </w:r>
      <w:r>
        <w:rPr>
          <w:rFonts w:ascii="Arial"/>
          <w:color w:val="111111"/>
          <w:spacing w:val="-7"/>
          <w:sz w:val="23"/>
        </w:rPr>
        <w:t xml:space="preserve"> </w:t>
      </w:r>
      <w:r>
        <w:rPr>
          <w:rFonts w:ascii="Arial"/>
          <w:color w:val="111111"/>
          <w:spacing w:val="-2"/>
          <w:sz w:val="23"/>
        </w:rPr>
        <w:t>FIFTEEN</w:t>
      </w:r>
      <w:r>
        <w:rPr>
          <w:rFonts w:ascii="Arial"/>
          <w:color w:val="111111"/>
          <w:spacing w:val="-14"/>
          <w:sz w:val="23"/>
        </w:rPr>
        <w:t xml:space="preserve"> </w:t>
      </w:r>
      <w:r>
        <w:rPr>
          <w:rFonts w:ascii="Arial"/>
          <w:color w:val="595958"/>
          <w:spacing w:val="-2"/>
          <w:sz w:val="19"/>
        </w:rPr>
        <w:t>(ca</w:t>
      </w:r>
      <w:r>
        <w:rPr>
          <w:rFonts w:ascii="Arial"/>
          <w:color w:val="111111"/>
          <w:spacing w:val="-2"/>
          <w:sz w:val="19"/>
        </w:rPr>
        <w:t>l</w:t>
      </w:r>
      <w:r>
        <w:rPr>
          <w:rFonts w:ascii="Arial"/>
          <w:color w:val="6B6B6B"/>
          <w:spacing w:val="-2"/>
          <w:sz w:val="19"/>
        </w:rPr>
        <w:t>e</w:t>
      </w:r>
      <w:r>
        <w:rPr>
          <w:rFonts w:ascii="Arial"/>
          <w:color w:val="111111"/>
          <w:spacing w:val="-2"/>
          <w:sz w:val="19"/>
        </w:rPr>
        <w:t>n</w:t>
      </w:r>
      <w:r>
        <w:rPr>
          <w:rFonts w:ascii="Arial"/>
          <w:color w:val="6B6B6B"/>
          <w:spacing w:val="-2"/>
          <w:sz w:val="19"/>
        </w:rPr>
        <w:t>d</w:t>
      </w:r>
      <w:r>
        <w:rPr>
          <w:rFonts w:ascii="Arial"/>
          <w:color w:val="444444"/>
          <w:spacing w:val="-2"/>
          <w:sz w:val="19"/>
        </w:rPr>
        <w:t>a</w:t>
      </w:r>
      <w:r>
        <w:rPr>
          <w:rFonts w:ascii="Arial"/>
          <w:color w:val="818181"/>
          <w:spacing w:val="-2"/>
          <w:sz w:val="19"/>
        </w:rPr>
        <w:t>r</w:t>
      </w:r>
      <w:r>
        <w:rPr>
          <w:rFonts w:ascii="Arial"/>
          <w:color w:val="818181"/>
          <w:spacing w:val="-28"/>
          <w:sz w:val="19"/>
        </w:rPr>
        <w:t xml:space="preserve"> </w:t>
      </w:r>
      <w:r>
        <w:rPr>
          <w:rFonts w:ascii="Arial"/>
          <w:color w:val="595958"/>
          <w:spacing w:val="-4"/>
          <w:sz w:val="19"/>
        </w:rPr>
        <w:t>days)</w:t>
      </w:r>
    </w:p>
    <w:p w14:paraId="1FAC33FB" w14:textId="77777777" w:rsidR="00067BAF" w:rsidRDefault="00FD0EEA">
      <w:pPr>
        <w:pStyle w:val="ListParagraph"/>
        <w:numPr>
          <w:ilvl w:val="0"/>
          <w:numId w:val="1"/>
        </w:numPr>
        <w:tabs>
          <w:tab w:val="left" w:pos="5011"/>
        </w:tabs>
        <w:spacing w:before="69" w:line="230" w:lineRule="auto"/>
        <w:ind w:right="2206" w:hanging="92"/>
        <w:rPr>
          <w:rFonts w:ascii="Arial" w:hAnsi="Arial"/>
          <w:sz w:val="19"/>
        </w:rPr>
      </w:pPr>
      <w:r>
        <w:rPr>
          <w:rFonts w:ascii="Arial" w:hAnsi="Arial"/>
          <w:color w:val="595958"/>
          <w:spacing w:val="-8"/>
          <w:sz w:val="19"/>
        </w:rPr>
        <w:t>Inspection</w:t>
      </w:r>
      <w:r>
        <w:rPr>
          <w:rFonts w:ascii="Arial" w:hAnsi="Arial"/>
          <w:color w:val="595958"/>
          <w:spacing w:val="-34"/>
          <w:sz w:val="19"/>
        </w:rPr>
        <w:t xml:space="preserve"> </w:t>
      </w:r>
      <w:r>
        <w:rPr>
          <w:rFonts w:ascii="Arial" w:hAnsi="Arial"/>
          <w:color w:val="6B6B6B"/>
          <w:spacing w:val="-8"/>
          <w:sz w:val="19"/>
        </w:rPr>
        <w:t>m</w:t>
      </w:r>
      <w:r>
        <w:rPr>
          <w:rFonts w:ascii="Arial" w:hAnsi="Arial"/>
          <w:color w:val="444444"/>
          <w:spacing w:val="-8"/>
          <w:sz w:val="19"/>
        </w:rPr>
        <w:t>ust</w:t>
      </w:r>
      <w:r>
        <w:rPr>
          <w:rFonts w:ascii="Arial" w:hAnsi="Arial"/>
          <w:color w:val="444444"/>
          <w:spacing w:val="-4"/>
          <w:sz w:val="19"/>
        </w:rPr>
        <w:t xml:space="preserve"> </w:t>
      </w:r>
      <w:r>
        <w:rPr>
          <w:rFonts w:ascii="Arial" w:hAnsi="Arial"/>
          <w:color w:val="444444"/>
          <w:spacing w:val="-8"/>
          <w:sz w:val="19"/>
        </w:rPr>
        <w:t>be</w:t>
      </w:r>
      <w:r>
        <w:rPr>
          <w:rFonts w:ascii="Arial" w:hAnsi="Arial"/>
          <w:color w:val="444444"/>
          <w:spacing w:val="-18"/>
          <w:sz w:val="19"/>
        </w:rPr>
        <w:t xml:space="preserve"> </w:t>
      </w:r>
      <w:r>
        <w:rPr>
          <w:rFonts w:ascii="Arial" w:hAnsi="Arial"/>
          <w:color w:val="444444"/>
          <w:spacing w:val="-8"/>
          <w:sz w:val="19"/>
        </w:rPr>
        <w:t>allowed</w:t>
      </w:r>
      <w:r>
        <w:rPr>
          <w:rFonts w:ascii="Arial" w:hAnsi="Arial"/>
          <w:color w:val="444444"/>
          <w:spacing w:val="-22"/>
          <w:sz w:val="19"/>
        </w:rPr>
        <w:t xml:space="preserve"> </w:t>
      </w:r>
      <w:r>
        <w:rPr>
          <w:rFonts w:ascii="Arial" w:hAnsi="Arial"/>
          <w:color w:val="111111"/>
          <w:spacing w:val="-8"/>
          <w:sz w:val="19"/>
        </w:rPr>
        <w:t>u</w:t>
      </w:r>
      <w:r>
        <w:rPr>
          <w:rFonts w:ascii="Arial" w:hAnsi="Arial"/>
          <w:color w:val="818181"/>
          <w:spacing w:val="-8"/>
          <w:sz w:val="19"/>
        </w:rPr>
        <w:t>n</w:t>
      </w:r>
      <w:r>
        <w:rPr>
          <w:rFonts w:ascii="Arial" w:hAnsi="Arial"/>
          <w:color w:val="595958"/>
          <w:spacing w:val="-8"/>
          <w:sz w:val="19"/>
        </w:rPr>
        <w:t>less</w:t>
      </w:r>
      <w:r>
        <w:rPr>
          <w:rFonts w:ascii="Arial" w:hAnsi="Arial"/>
          <w:color w:val="595958"/>
          <w:spacing w:val="7"/>
          <w:sz w:val="19"/>
        </w:rPr>
        <w:t xml:space="preserve"> </w:t>
      </w:r>
      <w:r>
        <w:rPr>
          <w:rFonts w:ascii="Arial" w:hAnsi="Arial"/>
          <w:color w:val="111111"/>
          <w:spacing w:val="-8"/>
          <w:sz w:val="19"/>
        </w:rPr>
        <w:t>th</w:t>
      </w:r>
      <w:r>
        <w:rPr>
          <w:rFonts w:ascii="Arial" w:hAnsi="Arial"/>
          <w:color w:val="595958"/>
          <w:spacing w:val="-8"/>
          <w:sz w:val="19"/>
        </w:rPr>
        <w:t>e</w:t>
      </w:r>
      <w:r>
        <w:rPr>
          <w:rFonts w:ascii="Arial" w:hAnsi="Arial"/>
          <w:color w:val="595958"/>
          <w:spacing w:val="-30"/>
          <w:sz w:val="19"/>
        </w:rPr>
        <w:t xml:space="preserve"> </w:t>
      </w:r>
      <w:r>
        <w:rPr>
          <w:rFonts w:ascii="Arial" w:hAnsi="Arial"/>
          <w:color w:val="595958"/>
          <w:spacing w:val="-8"/>
          <w:sz w:val="19"/>
        </w:rPr>
        <w:t>req</w:t>
      </w:r>
      <w:r>
        <w:rPr>
          <w:rFonts w:ascii="Arial" w:hAnsi="Arial"/>
          <w:color w:val="111111"/>
          <w:spacing w:val="-8"/>
          <w:sz w:val="19"/>
        </w:rPr>
        <w:t>u</w:t>
      </w:r>
      <w:r>
        <w:rPr>
          <w:rFonts w:ascii="Arial" w:hAnsi="Arial"/>
          <w:color w:val="595958"/>
          <w:spacing w:val="-8"/>
          <w:sz w:val="19"/>
        </w:rPr>
        <w:t>est</w:t>
      </w:r>
      <w:r>
        <w:rPr>
          <w:rFonts w:ascii="Arial" w:hAnsi="Arial"/>
          <w:color w:val="595958"/>
          <w:spacing w:val="-29"/>
          <w:sz w:val="19"/>
        </w:rPr>
        <w:t xml:space="preserve"> </w:t>
      </w:r>
      <w:r>
        <w:rPr>
          <w:rFonts w:ascii="Arial" w:hAnsi="Arial"/>
          <w:color w:val="929292"/>
          <w:spacing w:val="-8"/>
          <w:sz w:val="19"/>
        </w:rPr>
        <w:t>1</w:t>
      </w:r>
      <w:r>
        <w:rPr>
          <w:rFonts w:ascii="Arial" w:hAnsi="Arial"/>
          <w:color w:val="595958"/>
          <w:spacing w:val="-8"/>
          <w:sz w:val="19"/>
        </w:rPr>
        <w:t xml:space="preserve">S </w:t>
      </w:r>
      <w:r>
        <w:rPr>
          <w:rFonts w:ascii="Arial" w:hAnsi="Arial"/>
          <w:color w:val="444444"/>
          <w:sz w:val="19"/>
        </w:rPr>
        <w:t>den</w:t>
      </w:r>
      <w:r>
        <w:rPr>
          <w:rFonts w:ascii="Arial" w:hAnsi="Arial"/>
          <w:color w:val="6B6B6B"/>
          <w:sz w:val="19"/>
        </w:rPr>
        <w:t>ied</w:t>
      </w:r>
      <w:r>
        <w:rPr>
          <w:rFonts w:ascii="Arial" w:hAnsi="Arial"/>
          <w:color w:val="6B6B6B"/>
          <w:spacing w:val="-27"/>
          <w:sz w:val="19"/>
        </w:rPr>
        <w:t xml:space="preserve"> </w:t>
      </w:r>
      <w:r>
        <w:rPr>
          <w:rFonts w:ascii="Arial" w:hAnsi="Arial"/>
          <w:color w:val="6B6B6B"/>
          <w:sz w:val="19"/>
        </w:rPr>
        <w:t>o</w:t>
      </w:r>
      <w:r>
        <w:rPr>
          <w:rFonts w:ascii="Arial" w:hAnsi="Arial"/>
          <w:color w:val="272727"/>
          <w:sz w:val="19"/>
        </w:rPr>
        <w:t>r</w:t>
      </w:r>
      <w:r>
        <w:rPr>
          <w:rFonts w:ascii="Arial" w:hAnsi="Arial"/>
          <w:color w:val="272727"/>
          <w:spacing w:val="-12"/>
          <w:sz w:val="19"/>
        </w:rPr>
        <w:t xml:space="preserve"> </w:t>
      </w:r>
      <w:r>
        <w:rPr>
          <w:rFonts w:ascii="Arial" w:hAnsi="Arial"/>
          <w:color w:val="444444"/>
          <w:sz w:val="19"/>
        </w:rPr>
        <w:t>determ</w:t>
      </w:r>
      <w:r>
        <w:rPr>
          <w:rFonts w:ascii="Arial" w:hAnsi="Arial"/>
          <w:color w:val="6B6B6B"/>
          <w:sz w:val="19"/>
        </w:rPr>
        <w:t>i</w:t>
      </w:r>
      <w:r>
        <w:rPr>
          <w:rFonts w:ascii="Arial" w:hAnsi="Arial"/>
          <w:color w:val="272727"/>
          <w:sz w:val="19"/>
        </w:rPr>
        <w:t>n</w:t>
      </w:r>
      <w:r>
        <w:rPr>
          <w:rFonts w:ascii="Arial" w:hAnsi="Arial"/>
          <w:color w:val="444444"/>
          <w:sz w:val="19"/>
        </w:rPr>
        <w:t>ed</w:t>
      </w:r>
      <w:r>
        <w:rPr>
          <w:rFonts w:ascii="Arial" w:hAnsi="Arial"/>
          <w:color w:val="444444"/>
          <w:spacing w:val="-13"/>
          <w:sz w:val="19"/>
        </w:rPr>
        <w:t xml:space="preserve"> </w:t>
      </w:r>
      <w:r>
        <w:rPr>
          <w:rFonts w:ascii="Arial" w:hAnsi="Arial"/>
          <w:color w:val="111111"/>
          <w:sz w:val="19"/>
        </w:rPr>
        <w:t>t</w:t>
      </w:r>
      <w:r>
        <w:rPr>
          <w:rFonts w:ascii="Arial" w:hAnsi="Arial"/>
          <w:color w:val="595958"/>
          <w:sz w:val="19"/>
        </w:rPr>
        <w:t>o</w:t>
      </w:r>
      <w:r>
        <w:rPr>
          <w:rFonts w:ascii="Arial" w:hAnsi="Arial"/>
          <w:color w:val="595958"/>
          <w:spacing w:val="-27"/>
          <w:sz w:val="19"/>
        </w:rPr>
        <w:t xml:space="preserve"> </w:t>
      </w:r>
      <w:r>
        <w:rPr>
          <w:rFonts w:ascii="Arial" w:hAnsi="Arial"/>
          <w:color w:val="6B6B6B"/>
          <w:sz w:val="19"/>
        </w:rPr>
        <w:t>b</w:t>
      </w:r>
      <w:r>
        <w:rPr>
          <w:rFonts w:ascii="Arial" w:hAnsi="Arial"/>
          <w:color w:val="444444"/>
          <w:sz w:val="19"/>
        </w:rPr>
        <w:t>e</w:t>
      </w:r>
      <w:r>
        <w:rPr>
          <w:rFonts w:ascii="Arial" w:hAnsi="Arial"/>
          <w:color w:val="444444"/>
          <w:spacing w:val="-6"/>
          <w:sz w:val="19"/>
        </w:rPr>
        <w:t xml:space="preserve"> </w:t>
      </w:r>
      <w:r>
        <w:rPr>
          <w:rFonts w:ascii="Arial" w:hAnsi="Arial"/>
          <w:color w:val="444444"/>
          <w:spacing w:val="4"/>
          <w:w w:val="84"/>
          <w:sz w:val="19"/>
        </w:rPr>
        <w:t>exces</w:t>
      </w:r>
      <w:r>
        <w:rPr>
          <w:rFonts w:ascii="Arial" w:hAnsi="Arial"/>
          <w:color w:val="444444"/>
          <w:spacing w:val="-17"/>
          <w:w w:val="84"/>
          <w:sz w:val="19"/>
        </w:rPr>
        <w:t>s</w:t>
      </w:r>
      <w:r>
        <w:rPr>
          <w:rFonts w:ascii="Arial" w:hAnsi="Arial"/>
          <w:color w:val="111111"/>
          <w:spacing w:val="1"/>
          <w:w w:val="168"/>
          <w:sz w:val="19"/>
        </w:rPr>
        <w:t>i</w:t>
      </w:r>
      <w:r>
        <w:rPr>
          <w:rFonts w:ascii="Arial" w:hAnsi="Arial"/>
          <w:color w:val="595958"/>
          <w:spacing w:val="2"/>
          <w:w w:val="87"/>
          <w:sz w:val="19"/>
        </w:rPr>
        <w:t>v</w:t>
      </w:r>
      <w:r>
        <w:rPr>
          <w:rFonts w:ascii="Arial" w:hAnsi="Arial"/>
          <w:color w:val="595958"/>
          <w:spacing w:val="-18"/>
          <w:w w:val="87"/>
          <w:sz w:val="19"/>
        </w:rPr>
        <w:t>e</w:t>
      </w:r>
      <w:r>
        <w:rPr>
          <w:rFonts w:ascii="Arial" w:hAnsi="Arial"/>
          <w:spacing w:val="-2"/>
          <w:w w:val="168"/>
          <w:sz w:val="19"/>
        </w:rPr>
        <w:t>l</w:t>
      </w:r>
      <w:r>
        <w:rPr>
          <w:rFonts w:ascii="Arial" w:hAnsi="Arial"/>
          <w:color w:val="6B6B6B"/>
          <w:spacing w:val="4"/>
          <w:w w:val="76"/>
          <w:sz w:val="19"/>
        </w:rPr>
        <w:t>y</w:t>
      </w:r>
      <w:r>
        <w:rPr>
          <w:rFonts w:ascii="Arial" w:hAnsi="Arial"/>
          <w:color w:val="6B6B6B"/>
          <w:spacing w:val="-20"/>
          <w:w w:val="99"/>
          <w:sz w:val="19"/>
        </w:rPr>
        <w:t xml:space="preserve"> </w:t>
      </w:r>
      <w:r>
        <w:rPr>
          <w:rFonts w:ascii="Arial" w:hAnsi="Arial"/>
          <w:color w:val="6B6B6B"/>
          <w:sz w:val="19"/>
        </w:rPr>
        <w:t>b</w:t>
      </w:r>
      <w:r>
        <w:rPr>
          <w:rFonts w:ascii="Arial" w:hAnsi="Arial"/>
          <w:color w:val="111111"/>
          <w:sz w:val="19"/>
        </w:rPr>
        <w:t>u</w:t>
      </w:r>
      <w:r>
        <w:rPr>
          <w:rFonts w:ascii="Arial" w:hAnsi="Arial"/>
          <w:color w:val="818181"/>
          <w:sz w:val="19"/>
        </w:rPr>
        <w:t>rd</w:t>
      </w:r>
      <w:r>
        <w:rPr>
          <w:rFonts w:ascii="Arial" w:hAnsi="Arial"/>
          <w:color w:val="444444"/>
          <w:sz w:val="19"/>
        </w:rPr>
        <w:t>e</w:t>
      </w:r>
      <w:r>
        <w:rPr>
          <w:rFonts w:ascii="Arial" w:hAnsi="Arial"/>
          <w:color w:val="818181"/>
          <w:sz w:val="19"/>
        </w:rPr>
        <w:t xml:space="preserve">n </w:t>
      </w:r>
      <w:r>
        <w:rPr>
          <w:rFonts w:ascii="Arial" w:hAnsi="Arial"/>
          <w:color w:val="595958"/>
          <w:sz w:val="19"/>
        </w:rPr>
        <w:t>some</w:t>
      </w:r>
      <w:r>
        <w:rPr>
          <w:rFonts w:ascii="Arial" w:hAnsi="Arial"/>
          <w:color w:val="595958"/>
          <w:spacing w:val="-22"/>
          <w:sz w:val="19"/>
        </w:rPr>
        <w:t xml:space="preserve"> </w:t>
      </w:r>
      <w:r>
        <w:rPr>
          <w:rFonts w:ascii="Arial" w:hAnsi="Arial"/>
          <w:color w:val="444444"/>
          <w:sz w:val="19"/>
        </w:rPr>
        <w:t>o</w:t>
      </w:r>
      <w:r>
        <w:rPr>
          <w:rFonts w:ascii="Arial" w:hAnsi="Arial"/>
          <w:color w:val="818181"/>
          <w:sz w:val="19"/>
        </w:rPr>
        <w:t>r</w:t>
      </w:r>
      <w:r>
        <w:rPr>
          <w:rFonts w:ascii="Arial" w:hAnsi="Arial"/>
          <w:color w:val="6B6B6B"/>
          <w:sz w:val="19"/>
        </w:rPr>
        <w:t>b</w:t>
      </w:r>
      <w:r>
        <w:rPr>
          <w:rFonts w:ascii="Arial" w:hAnsi="Arial"/>
          <w:color w:val="272727"/>
          <w:sz w:val="19"/>
        </w:rPr>
        <w:t>r</w:t>
      </w:r>
      <w:r>
        <w:rPr>
          <w:rFonts w:ascii="Arial" w:hAnsi="Arial"/>
          <w:color w:val="595958"/>
          <w:sz w:val="19"/>
        </w:rPr>
        <w:t>oad.</w:t>
      </w:r>
    </w:p>
    <w:p w14:paraId="2C52E034" w14:textId="77777777" w:rsidR="00067BAF" w:rsidRDefault="00067BAF">
      <w:pPr>
        <w:pStyle w:val="BodyText"/>
        <w:spacing w:before="5"/>
        <w:rPr>
          <w:rFonts w:ascii="Arial"/>
          <w:sz w:val="17"/>
        </w:rPr>
      </w:pPr>
    </w:p>
    <w:p w14:paraId="026FF154" w14:textId="77777777" w:rsidR="00067BAF" w:rsidRDefault="00FD0EEA">
      <w:pPr>
        <w:pStyle w:val="ListParagraph"/>
        <w:numPr>
          <w:ilvl w:val="0"/>
          <w:numId w:val="1"/>
        </w:numPr>
        <w:tabs>
          <w:tab w:val="left" w:pos="5011"/>
        </w:tabs>
        <w:spacing w:line="211" w:lineRule="exact"/>
        <w:ind w:left="5010" w:hanging="97"/>
        <w:rPr>
          <w:rFonts w:ascii="Arial" w:hAnsi="Arial"/>
          <w:sz w:val="19"/>
        </w:rPr>
      </w:pPr>
      <w:r>
        <w:rPr>
          <w:rFonts w:ascii="Arial" w:hAnsi="Arial"/>
          <w:color w:val="595958"/>
          <w:spacing w:val="-2"/>
          <w:sz w:val="19"/>
        </w:rPr>
        <w:t>I</w:t>
      </w:r>
      <w:r>
        <w:rPr>
          <w:rFonts w:ascii="Arial" w:hAnsi="Arial"/>
          <w:color w:val="818181"/>
          <w:spacing w:val="-2"/>
          <w:sz w:val="19"/>
        </w:rPr>
        <w:t>f</w:t>
      </w:r>
      <w:r>
        <w:rPr>
          <w:rFonts w:ascii="Arial" w:hAnsi="Arial"/>
          <w:color w:val="818181"/>
          <w:spacing w:val="-12"/>
          <w:sz w:val="19"/>
        </w:rPr>
        <w:t xml:space="preserve"> </w:t>
      </w:r>
      <w:r>
        <w:rPr>
          <w:rFonts w:ascii="Arial" w:hAnsi="Arial"/>
          <w:color w:val="595958"/>
          <w:spacing w:val="-2"/>
          <w:sz w:val="19"/>
        </w:rPr>
        <w:t>request</w:t>
      </w:r>
      <w:r>
        <w:rPr>
          <w:rFonts w:ascii="Arial" w:hAnsi="Arial"/>
          <w:color w:val="595958"/>
          <w:spacing w:val="-16"/>
          <w:sz w:val="19"/>
        </w:rPr>
        <w:t xml:space="preserve"> </w:t>
      </w:r>
      <w:r>
        <w:rPr>
          <w:rFonts w:ascii="Arial" w:hAnsi="Arial"/>
          <w:color w:val="111111"/>
          <w:spacing w:val="-2"/>
          <w:sz w:val="19"/>
        </w:rPr>
        <w:t>i</w:t>
      </w:r>
      <w:r>
        <w:rPr>
          <w:rFonts w:ascii="Arial" w:hAnsi="Arial"/>
          <w:color w:val="595958"/>
          <w:spacing w:val="-2"/>
          <w:sz w:val="19"/>
        </w:rPr>
        <w:t>s</w:t>
      </w:r>
      <w:r>
        <w:rPr>
          <w:rFonts w:ascii="Arial" w:hAnsi="Arial"/>
          <w:color w:val="595958"/>
          <w:spacing w:val="-24"/>
          <w:sz w:val="19"/>
        </w:rPr>
        <w:t xml:space="preserve"> </w:t>
      </w:r>
      <w:r>
        <w:rPr>
          <w:rFonts w:ascii="Arial" w:hAnsi="Arial"/>
          <w:color w:val="6B6B6B"/>
          <w:spacing w:val="-2"/>
          <w:sz w:val="19"/>
        </w:rPr>
        <w:t>d</w:t>
      </w:r>
      <w:r>
        <w:rPr>
          <w:rFonts w:ascii="Arial" w:hAnsi="Arial"/>
          <w:color w:val="444444"/>
          <w:spacing w:val="-2"/>
          <w:sz w:val="19"/>
        </w:rPr>
        <w:t>e</w:t>
      </w:r>
      <w:r>
        <w:rPr>
          <w:rFonts w:ascii="Arial" w:hAnsi="Arial"/>
          <w:color w:val="818181"/>
          <w:spacing w:val="-2"/>
          <w:sz w:val="19"/>
        </w:rPr>
        <w:t>n</w:t>
      </w:r>
      <w:r>
        <w:rPr>
          <w:rFonts w:ascii="Arial" w:hAnsi="Arial"/>
          <w:color w:val="272727"/>
          <w:spacing w:val="-2"/>
          <w:sz w:val="19"/>
        </w:rPr>
        <w:t>i</w:t>
      </w:r>
      <w:r>
        <w:rPr>
          <w:rFonts w:ascii="Arial" w:hAnsi="Arial"/>
          <w:color w:val="595958"/>
          <w:spacing w:val="-2"/>
          <w:sz w:val="19"/>
        </w:rPr>
        <w:t>ed,</w:t>
      </w:r>
      <w:r>
        <w:rPr>
          <w:rFonts w:ascii="Arial" w:hAnsi="Arial"/>
          <w:color w:val="595958"/>
          <w:spacing w:val="-11"/>
          <w:sz w:val="19"/>
        </w:rPr>
        <w:t xml:space="preserve"> </w:t>
      </w:r>
      <w:r>
        <w:rPr>
          <w:rFonts w:ascii="Arial" w:hAnsi="Arial"/>
          <w:color w:val="595958"/>
          <w:spacing w:val="-2"/>
          <w:sz w:val="19"/>
        </w:rPr>
        <w:t>w</w:t>
      </w:r>
      <w:r>
        <w:rPr>
          <w:rFonts w:ascii="Arial" w:hAnsi="Arial"/>
          <w:color w:val="818181"/>
          <w:spacing w:val="-2"/>
          <w:sz w:val="19"/>
        </w:rPr>
        <w:t>ritt</w:t>
      </w:r>
      <w:r>
        <w:rPr>
          <w:rFonts w:ascii="Arial" w:hAnsi="Arial"/>
          <w:color w:val="444444"/>
          <w:spacing w:val="-2"/>
          <w:sz w:val="19"/>
        </w:rPr>
        <w:t>e</w:t>
      </w:r>
      <w:r>
        <w:rPr>
          <w:rFonts w:ascii="Arial" w:hAnsi="Arial"/>
          <w:color w:val="272727"/>
          <w:spacing w:val="-2"/>
          <w:sz w:val="19"/>
        </w:rPr>
        <w:t>n</w:t>
      </w:r>
      <w:r>
        <w:rPr>
          <w:rFonts w:ascii="Arial" w:hAnsi="Arial"/>
          <w:color w:val="272727"/>
          <w:spacing w:val="-36"/>
          <w:sz w:val="19"/>
        </w:rPr>
        <w:t xml:space="preserve"> </w:t>
      </w:r>
      <w:r>
        <w:rPr>
          <w:rFonts w:ascii="Arial" w:hAnsi="Arial"/>
          <w:color w:val="818181"/>
          <w:spacing w:val="-2"/>
          <w:sz w:val="19"/>
        </w:rPr>
        <w:t>n</w:t>
      </w:r>
      <w:r>
        <w:rPr>
          <w:rFonts w:ascii="Arial" w:hAnsi="Arial"/>
          <w:color w:val="595958"/>
          <w:spacing w:val="-2"/>
          <w:sz w:val="19"/>
        </w:rPr>
        <w:t>otice</w:t>
      </w:r>
      <w:r>
        <w:rPr>
          <w:rFonts w:ascii="Arial" w:hAnsi="Arial"/>
          <w:color w:val="595958"/>
          <w:spacing w:val="-27"/>
          <w:sz w:val="19"/>
        </w:rPr>
        <w:t xml:space="preserve"> </w:t>
      </w:r>
      <w:r>
        <w:rPr>
          <w:rFonts w:ascii="Arial" w:hAnsi="Arial"/>
          <w:color w:val="595958"/>
          <w:spacing w:val="-2"/>
          <w:sz w:val="19"/>
        </w:rPr>
        <w:t>must</w:t>
      </w:r>
      <w:r>
        <w:rPr>
          <w:rFonts w:ascii="Arial" w:hAnsi="Arial"/>
          <w:color w:val="595958"/>
          <w:spacing w:val="-21"/>
          <w:sz w:val="19"/>
        </w:rPr>
        <w:t xml:space="preserve"> </w:t>
      </w:r>
      <w:r>
        <w:rPr>
          <w:rFonts w:ascii="Arial" w:hAnsi="Arial"/>
          <w:color w:val="6B6B6B"/>
          <w:spacing w:val="-2"/>
          <w:sz w:val="19"/>
        </w:rPr>
        <w:t>b</w:t>
      </w:r>
      <w:r>
        <w:rPr>
          <w:rFonts w:ascii="Arial" w:hAnsi="Arial"/>
          <w:color w:val="444444"/>
          <w:spacing w:val="-2"/>
          <w:sz w:val="19"/>
        </w:rPr>
        <w:t>e</w:t>
      </w:r>
      <w:r>
        <w:rPr>
          <w:rFonts w:ascii="Arial" w:hAnsi="Arial"/>
          <w:color w:val="444444"/>
          <w:spacing w:val="4"/>
          <w:sz w:val="19"/>
        </w:rPr>
        <w:t xml:space="preserve"> </w:t>
      </w:r>
      <w:r>
        <w:rPr>
          <w:rFonts w:ascii="Arial" w:hAnsi="Arial"/>
          <w:color w:val="595958"/>
          <w:spacing w:val="-2"/>
          <w:sz w:val="19"/>
        </w:rPr>
        <w:t>ma</w:t>
      </w:r>
      <w:r>
        <w:rPr>
          <w:rFonts w:ascii="Arial" w:hAnsi="Arial"/>
          <w:color w:val="818181"/>
          <w:spacing w:val="-2"/>
          <w:sz w:val="19"/>
        </w:rPr>
        <w:t>il</w:t>
      </w:r>
      <w:r>
        <w:rPr>
          <w:rFonts w:ascii="Arial" w:hAnsi="Arial"/>
          <w:color w:val="444444"/>
          <w:spacing w:val="-2"/>
          <w:sz w:val="19"/>
        </w:rPr>
        <w:t>e</w:t>
      </w:r>
      <w:r>
        <w:rPr>
          <w:rFonts w:ascii="Arial" w:hAnsi="Arial"/>
          <w:color w:val="6B6B6B"/>
          <w:spacing w:val="-2"/>
          <w:sz w:val="19"/>
        </w:rPr>
        <w:t>d</w:t>
      </w:r>
    </w:p>
    <w:p w14:paraId="1B89CD1A" w14:textId="77777777" w:rsidR="00067BAF" w:rsidRDefault="00FD0EEA">
      <w:pPr>
        <w:spacing w:line="200" w:lineRule="exact"/>
        <w:ind w:left="5000"/>
        <w:rPr>
          <w:rFonts w:ascii="Arial"/>
          <w:sz w:val="18"/>
        </w:rPr>
      </w:pPr>
      <w:r>
        <w:rPr>
          <w:rFonts w:ascii="Arial"/>
          <w:color w:val="595958"/>
          <w:spacing w:val="-6"/>
          <w:sz w:val="18"/>
        </w:rPr>
        <w:t>or</w:t>
      </w:r>
      <w:r>
        <w:rPr>
          <w:rFonts w:ascii="Arial"/>
          <w:color w:val="595958"/>
          <w:spacing w:val="-7"/>
          <w:sz w:val="18"/>
        </w:rPr>
        <w:t xml:space="preserve"> </w:t>
      </w:r>
      <w:r>
        <w:rPr>
          <w:rFonts w:ascii="Arial"/>
          <w:color w:val="595958"/>
          <w:spacing w:val="-6"/>
          <w:sz w:val="18"/>
        </w:rPr>
        <w:t>del</w:t>
      </w:r>
      <w:r>
        <w:rPr>
          <w:rFonts w:ascii="Arial"/>
          <w:color w:val="929292"/>
          <w:spacing w:val="-6"/>
          <w:sz w:val="18"/>
        </w:rPr>
        <w:t>1</w:t>
      </w:r>
      <w:r>
        <w:rPr>
          <w:rFonts w:ascii="Arial"/>
          <w:color w:val="444444"/>
          <w:spacing w:val="-6"/>
          <w:sz w:val="18"/>
        </w:rPr>
        <w:t>vered</w:t>
      </w:r>
      <w:r>
        <w:rPr>
          <w:rFonts w:ascii="Arial"/>
          <w:color w:val="444444"/>
          <w:spacing w:val="-7"/>
          <w:sz w:val="18"/>
        </w:rPr>
        <w:t xml:space="preserve"> </w:t>
      </w:r>
      <w:r>
        <w:rPr>
          <w:rFonts w:ascii="Arial"/>
          <w:color w:val="444444"/>
          <w:spacing w:val="-6"/>
          <w:sz w:val="18"/>
        </w:rPr>
        <w:t>to</w:t>
      </w:r>
      <w:r>
        <w:rPr>
          <w:rFonts w:ascii="Arial"/>
          <w:color w:val="444444"/>
          <w:spacing w:val="-16"/>
          <w:sz w:val="18"/>
        </w:rPr>
        <w:t xml:space="preserve"> </w:t>
      </w:r>
      <w:r>
        <w:rPr>
          <w:rFonts w:ascii="Arial"/>
          <w:color w:val="818181"/>
          <w:spacing w:val="-6"/>
          <w:sz w:val="18"/>
        </w:rPr>
        <w:t>th</w:t>
      </w:r>
      <w:r>
        <w:rPr>
          <w:rFonts w:ascii="Arial"/>
          <w:color w:val="444444"/>
          <w:spacing w:val="-6"/>
          <w:sz w:val="18"/>
        </w:rPr>
        <w:t xml:space="preserve">e </w:t>
      </w:r>
      <w:r>
        <w:rPr>
          <w:rFonts w:ascii="Arial"/>
          <w:color w:val="595958"/>
          <w:spacing w:val="-6"/>
          <w:sz w:val="18"/>
        </w:rPr>
        <w:t>req</w:t>
      </w:r>
      <w:r>
        <w:rPr>
          <w:rFonts w:ascii="Arial"/>
          <w:color w:val="818181"/>
          <w:spacing w:val="-6"/>
          <w:sz w:val="18"/>
        </w:rPr>
        <w:t>u</w:t>
      </w:r>
      <w:r>
        <w:rPr>
          <w:rFonts w:ascii="Arial"/>
          <w:color w:val="444444"/>
          <w:spacing w:val="-6"/>
          <w:sz w:val="18"/>
        </w:rPr>
        <w:t>este</w:t>
      </w:r>
      <w:r>
        <w:rPr>
          <w:rFonts w:ascii="Arial"/>
          <w:color w:val="6B6B6B"/>
          <w:spacing w:val="-6"/>
          <w:sz w:val="18"/>
        </w:rPr>
        <w:t>r</w:t>
      </w:r>
      <w:r>
        <w:rPr>
          <w:rFonts w:ascii="Arial"/>
          <w:color w:val="929292"/>
          <w:spacing w:val="-6"/>
          <w:sz w:val="18"/>
        </w:rPr>
        <w:t>.</w:t>
      </w:r>
    </w:p>
    <w:p w14:paraId="108E3106" w14:textId="77777777" w:rsidR="00067BAF" w:rsidRDefault="00067BAF">
      <w:pPr>
        <w:pStyle w:val="BodyText"/>
        <w:spacing w:before="1"/>
        <w:rPr>
          <w:rFonts w:ascii="Arial"/>
          <w:sz w:val="20"/>
        </w:rPr>
      </w:pPr>
    </w:p>
    <w:p w14:paraId="39FB5DBD" w14:textId="77777777" w:rsidR="00067BAF" w:rsidRDefault="00FD0EEA">
      <w:pPr>
        <w:pStyle w:val="ListParagraph"/>
        <w:numPr>
          <w:ilvl w:val="0"/>
          <w:numId w:val="1"/>
        </w:numPr>
        <w:tabs>
          <w:tab w:val="left" w:pos="5011"/>
        </w:tabs>
        <w:spacing w:line="223" w:lineRule="auto"/>
        <w:ind w:right="2397" w:hanging="92"/>
        <w:jc w:val="both"/>
        <w:rPr>
          <w:rFonts w:ascii="Arial" w:hAnsi="Arial"/>
          <w:sz w:val="19"/>
        </w:rPr>
      </w:pPr>
      <w:r>
        <w:rPr>
          <w:rFonts w:ascii="Arial" w:hAnsi="Arial"/>
          <w:color w:val="444444"/>
          <w:spacing w:val="-2"/>
          <w:w w:val="105"/>
          <w:sz w:val="19"/>
        </w:rPr>
        <w:t>I</w:t>
      </w:r>
      <w:r>
        <w:rPr>
          <w:rFonts w:ascii="Arial" w:hAnsi="Arial"/>
          <w:color w:val="818181"/>
          <w:spacing w:val="-2"/>
          <w:w w:val="105"/>
          <w:sz w:val="19"/>
        </w:rPr>
        <w:t>f</w:t>
      </w:r>
      <w:r>
        <w:rPr>
          <w:rFonts w:ascii="Arial" w:hAnsi="Arial"/>
          <w:color w:val="818181"/>
          <w:spacing w:val="-12"/>
          <w:w w:val="105"/>
          <w:sz w:val="19"/>
        </w:rPr>
        <w:t xml:space="preserve"> </w:t>
      </w:r>
      <w:r>
        <w:rPr>
          <w:rFonts w:ascii="Arial" w:hAnsi="Arial"/>
          <w:color w:val="444444"/>
          <w:spacing w:val="2"/>
          <w:w w:val="89"/>
          <w:sz w:val="19"/>
        </w:rPr>
        <w:t>exces</w:t>
      </w:r>
      <w:r>
        <w:rPr>
          <w:rFonts w:ascii="Arial" w:hAnsi="Arial"/>
          <w:color w:val="444444"/>
          <w:spacing w:val="-19"/>
          <w:w w:val="89"/>
          <w:sz w:val="19"/>
        </w:rPr>
        <w:t>s</w:t>
      </w:r>
      <w:r>
        <w:rPr>
          <w:rFonts w:ascii="Arial" w:hAnsi="Arial"/>
          <w:color w:val="111111"/>
          <w:spacing w:val="-1"/>
          <w:w w:val="173"/>
          <w:sz w:val="19"/>
        </w:rPr>
        <w:t>i</w:t>
      </w:r>
      <w:r>
        <w:rPr>
          <w:rFonts w:ascii="Arial" w:hAnsi="Arial"/>
          <w:color w:val="595958"/>
          <w:w w:val="92"/>
          <w:sz w:val="19"/>
        </w:rPr>
        <w:t>v</w:t>
      </w:r>
      <w:r>
        <w:rPr>
          <w:rFonts w:ascii="Arial" w:hAnsi="Arial"/>
          <w:color w:val="595958"/>
          <w:spacing w:val="-18"/>
          <w:w w:val="92"/>
          <w:sz w:val="19"/>
        </w:rPr>
        <w:t>e</w:t>
      </w:r>
      <w:r>
        <w:rPr>
          <w:rFonts w:ascii="Arial" w:hAnsi="Arial"/>
          <w:color w:val="111111"/>
          <w:spacing w:val="-4"/>
          <w:w w:val="173"/>
          <w:sz w:val="19"/>
        </w:rPr>
        <w:t>l</w:t>
      </w:r>
      <w:r>
        <w:rPr>
          <w:rFonts w:ascii="Arial" w:hAnsi="Arial"/>
          <w:color w:val="6B6B6B"/>
          <w:spacing w:val="2"/>
          <w:w w:val="81"/>
          <w:sz w:val="19"/>
        </w:rPr>
        <w:t>y</w:t>
      </w:r>
      <w:r>
        <w:rPr>
          <w:rFonts w:ascii="Arial" w:hAnsi="Arial"/>
          <w:color w:val="6B6B6B"/>
          <w:spacing w:val="-11"/>
          <w:w w:val="104"/>
          <w:sz w:val="19"/>
        </w:rPr>
        <w:t xml:space="preserve"> </w:t>
      </w:r>
      <w:r>
        <w:rPr>
          <w:rFonts w:ascii="Arial" w:hAnsi="Arial"/>
          <w:color w:val="444444"/>
          <w:spacing w:val="-2"/>
          <w:w w:val="105"/>
          <w:sz w:val="19"/>
        </w:rPr>
        <w:t>b</w:t>
      </w:r>
      <w:r>
        <w:rPr>
          <w:rFonts w:ascii="Arial" w:hAnsi="Arial"/>
          <w:color w:val="111111"/>
          <w:spacing w:val="-2"/>
          <w:w w:val="105"/>
          <w:sz w:val="19"/>
        </w:rPr>
        <w:t>u</w:t>
      </w:r>
      <w:r>
        <w:rPr>
          <w:rFonts w:ascii="Arial" w:hAnsi="Arial"/>
          <w:color w:val="818181"/>
          <w:spacing w:val="-2"/>
          <w:w w:val="105"/>
          <w:sz w:val="19"/>
        </w:rPr>
        <w:t>rd</w:t>
      </w:r>
      <w:r>
        <w:rPr>
          <w:rFonts w:ascii="Arial" w:hAnsi="Arial"/>
          <w:color w:val="444444"/>
          <w:spacing w:val="-2"/>
          <w:w w:val="105"/>
          <w:sz w:val="19"/>
        </w:rPr>
        <w:t>e</w:t>
      </w:r>
      <w:r>
        <w:rPr>
          <w:rFonts w:ascii="Arial" w:hAnsi="Arial"/>
          <w:color w:val="818181"/>
          <w:spacing w:val="-2"/>
          <w:w w:val="105"/>
          <w:sz w:val="19"/>
        </w:rPr>
        <w:t>n</w:t>
      </w:r>
      <w:r>
        <w:rPr>
          <w:rFonts w:ascii="Arial" w:hAnsi="Arial"/>
          <w:color w:val="595958"/>
          <w:spacing w:val="-2"/>
          <w:w w:val="105"/>
          <w:sz w:val="19"/>
        </w:rPr>
        <w:t>some</w:t>
      </w:r>
      <w:r>
        <w:rPr>
          <w:rFonts w:ascii="Arial" w:hAnsi="Arial"/>
          <w:color w:val="595958"/>
          <w:spacing w:val="-12"/>
          <w:w w:val="105"/>
          <w:sz w:val="19"/>
        </w:rPr>
        <w:t xml:space="preserve"> </w:t>
      </w:r>
      <w:r>
        <w:rPr>
          <w:rFonts w:ascii="Arial" w:hAnsi="Arial"/>
          <w:color w:val="595958"/>
          <w:spacing w:val="-2"/>
          <w:w w:val="105"/>
          <w:sz w:val="19"/>
        </w:rPr>
        <w:t>or</w:t>
      </w:r>
      <w:r>
        <w:rPr>
          <w:rFonts w:ascii="Arial" w:hAnsi="Arial"/>
          <w:color w:val="595958"/>
          <w:spacing w:val="-12"/>
          <w:w w:val="105"/>
          <w:sz w:val="19"/>
        </w:rPr>
        <w:t xml:space="preserve"> </w:t>
      </w:r>
      <w:r>
        <w:rPr>
          <w:rFonts w:ascii="Arial" w:hAnsi="Arial"/>
          <w:color w:val="595958"/>
          <w:spacing w:val="2"/>
          <w:w w:val="84"/>
          <w:sz w:val="19"/>
        </w:rPr>
        <w:t>b</w:t>
      </w:r>
      <w:r>
        <w:rPr>
          <w:rFonts w:ascii="Arial" w:hAnsi="Arial"/>
          <w:color w:val="595958"/>
          <w:spacing w:val="3"/>
          <w:w w:val="84"/>
          <w:sz w:val="19"/>
        </w:rPr>
        <w:t>r</w:t>
      </w:r>
      <w:r>
        <w:rPr>
          <w:rFonts w:ascii="Arial" w:hAnsi="Arial"/>
          <w:color w:val="595958"/>
          <w:spacing w:val="2"/>
          <w:w w:val="84"/>
          <w:sz w:val="19"/>
        </w:rPr>
        <w:t>oa</w:t>
      </w:r>
      <w:r>
        <w:rPr>
          <w:rFonts w:ascii="Arial" w:hAnsi="Arial"/>
          <w:color w:val="595958"/>
          <w:spacing w:val="-29"/>
          <w:w w:val="84"/>
          <w:sz w:val="19"/>
        </w:rPr>
        <w:t>d</w:t>
      </w:r>
      <w:r>
        <w:rPr>
          <w:rFonts w:ascii="Arial" w:hAnsi="Arial"/>
          <w:color w:val="929292"/>
          <w:spacing w:val="3"/>
          <w:w w:val="205"/>
          <w:sz w:val="19"/>
        </w:rPr>
        <w:t>,</w:t>
      </w:r>
      <w:r>
        <w:rPr>
          <w:rFonts w:ascii="Arial" w:hAnsi="Arial"/>
          <w:color w:val="929292"/>
          <w:spacing w:val="-11"/>
          <w:w w:val="104"/>
          <w:sz w:val="19"/>
        </w:rPr>
        <w:t xml:space="preserve"> </w:t>
      </w:r>
      <w:r>
        <w:rPr>
          <w:rFonts w:ascii="Arial" w:hAnsi="Arial"/>
          <w:color w:val="595958"/>
          <w:spacing w:val="-2"/>
          <w:w w:val="105"/>
          <w:sz w:val="19"/>
        </w:rPr>
        <w:t>wri</w:t>
      </w:r>
      <w:r>
        <w:rPr>
          <w:rFonts w:ascii="Arial" w:hAnsi="Arial"/>
          <w:color w:val="272727"/>
          <w:spacing w:val="-2"/>
          <w:w w:val="105"/>
          <w:sz w:val="19"/>
        </w:rPr>
        <w:t>tt</w:t>
      </w:r>
      <w:r>
        <w:rPr>
          <w:rFonts w:ascii="Arial" w:hAnsi="Arial"/>
          <w:color w:val="444444"/>
          <w:spacing w:val="-2"/>
          <w:w w:val="105"/>
          <w:sz w:val="19"/>
        </w:rPr>
        <w:t>e</w:t>
      </w:r>
      <w:r>
        <w:rPr>
          <w:rFonts w:ascii="Arial" w:hAnsi="Arial"/>
          <w:color w:val="818181"/>
          <w:spacing w:val="-2"/>
          <w:w w:val="105"/>
          <w:sz w:val="19"/>
        </w:rPr>
        <w:t xml:space="preserve">n </w:t>
      </w:r>
      <w:r>
        <w:rPr>
          <w:rFonts w:ascii="Arial" w:hAnsi="Arial"/>
          <w:color w:val="272727"/>
          <w:spacing w:val="-4"/>
          <w:sz w:val="19"/>
        </w:rPr>
        <w:t>n</w:t>
      </w:r>
      <w:r>
        <w:rPr>
          <w:rFonts w:ascii="Arial" w:hAnsi="Arial"/>
          <w:color w:val="6B6B6B"/>
          <w:spacing w:val="-4"/>
          <w:sz w:val="19"/>
        </w:rPr>
        <w:t>oti</w:t>
      </w:r>
      <w:r>
        <w:rPr>
          <w:rFonts w:ascii="Arial" w:hAnsi="Arial"/>
          <w:color w:val="444444"/>
          <w:spacing w:val="-4"/>
          <w:sz w:val="19"/>
        </w:rPr>
        <w:t>ce</w:t>
      </w:r>
      <w:r>
        <w:rPr>
          <w:rFonts w:ascii="Arial" w:hAnsi="Arial"/>
          <w:color w:val="444444"/>
          <w:spacing w:val="-10"/>
          <w:sz w:val="19"/>
        </w:rPr>
        <w:t xml:space="preserve"> </w:t>
      </w:r>
      <w:r>
        <w:rPr>
          <w:rFonts w:ascii="Arial" w:hAnsi="Arial"/>
          <w:color w:val="818181"/>
          <w:spacing w:val="-4"/>
          <w:sz w:val="19"/>
        </w:rPr>
        <w:t>th</w:t>
      </w:r>
      <w:r>
        <w:rPr>
          <w:rFonts w:ascii="Arial" w:hAnsi="Arial"/>
          <w:color w:val="444444"/>
          <w:spacing w:val="-4"/>
          <w:sz w:val="19"/>
        </w:rPr>
        <w:t>at</w:t>
      </w:r>
      <w:r>
        <w:rPr>
          <w:rFonts w:ascii="Arial" w:hAnsi="Arial"/>
          <w:color w:val="444444"/>
          <w:spacing w:val="-9"/>
          <w:sz w:val="19"/>
        </w:rPr>
        <w:t xml:space="preserve"> </w:t>
      </w:r>
      <w:r>
        <w:rPr>
          <w:rFonts w:ascii="Arial" w:hAnsi="Arial"/>
          <w:color w:val="595958"/>
          <w:spacing w:val="-4"/>
          <w:sz w:val="19"/>
        </w:rPr>
        <w:t>additional</w:t>
      </w:r>
      <w:r>
        <w:rPr>
          <w:rFonts w:ascii="Arial" w:hAnsi="Arial"/>
          <w:color w:val="595958"/>
          <w:spacing w:val="-9"/>
          <w:sz w:val="19"/>
        </w:rPr>
        <w:t xml:space="preserve"> </w:t>
      </w:r>
      <w:r>
        <w:rPr>
          <w:rFonts w:ascii="Arial" w:hAnsi="Arial"/>
          <w:color w:val="444444"/>
          <w:spacing w:val="-4"/>
          <w:sz w:val="19"/>
        </w:rPr>
        <w:t>t</w:t>
      </w:r>
      <w:r>
        <w:rPr>
          <w:rFonts w:ascii="Arial" w:hAnsi="Arial"/>
          <w:color w:val="6B6B6B"/>
          <w:spacing w:val="-4"/>
          <w:sz w:val="19"/>
        </w:rPr>
        <w:t>ime</w:t>
      </w:r>
      <w:r>
        <w:rPr>
          <w:rFonts w:ascii="Arial" w:hAnsi="Arial"/>
          <w:color w:val="6B6B6B"/>
          <w:spacing w:val="-9"/>
          <w:sz w:val="19"/>
        </w:rPr>
        <w:t xml:space="preserve"> </w:t>
      </w:r>
      <w:r>
        <w:rPr>
          <w:rFonts w:ascii="Arial" w:hAnsi="Arial"/>
          <w:color w:val="6B6B6B"/>
          <w:spacing w:val="-4"/>
          <w:sz w:val="19"/>
        </w:rPr>
        <w:t>i</w:t>
      </w:r>
      <w:r>
        <w:rPr>
          <w:rFonts w:ascii="Arial" w:hAnsi="Arial"/>
          <w:color w:val="444444"/>
          <w:spacing w:val="-4"/>
          <w:sz w:val="19"/>
        </w:rPr>
        <w:t>s</w:t>
      </w:r>
      <w:r>
        <w:rPr>
          <w:rFonts w:ascii="Arial" w:hAnsi="Arial"/>
          <w:color w:val="444444"/>
          <w:spacing w:val="-9"/>
          <w:sz w:val="19"/>
        </w:rPr>
        <w:t xml:space="preserve"> </w:t>
      </w:r>
      <w:r>
        <w:rPr>
          <w:rFonts w:ascii="Arial" w:hAnsi="Arial"/>
          <w:color w:val="272727"/>
          <w:spacing w:val="-4"/>
          <w:sz w:val="19"/>
        </w:rPr>
        <w:t>n</w:t>
      </w:r>
      <w:r>
        <w:rPr>
          <w:rFonts w:ascii="Arial" w:hAnsi="Arial"/>
          <w:color w:val="595958"/>
          <w:spacing w:val="-4"/>
          <w:sz w:val="19"/>
        </w:rPr>
        <w:t>eeded</w:t>
      </w:r>
      <w:r>
        <w:rPr>
          <w:rFonts w:ascii="Arial" w:hAnsi="Arial"/>
          <w:color w:val="595958"/>
          <w:spacing w:val="-10"/>
          <w:sz w:val="19"/>
        </w:rPr>
        <w:t xml:space="preserve"> </w:t>
      </w:r>
      <w:r>
        <w:rPr>
          <w:rFonts w:ascii="Arial" w:hAnsi="Arial"/>
          <w:color w:val="444444"/>
          <w:spacing w:val="-4"/>
          <w:sz w:val="19"/>
        </w:rPr>
        <w:t>to</w:t>
      </w:r>
      <w:r>
        <w:rPr>
          <w:rFonts w:ascii="Arial" w:hAnsi="Arial"/>
          <w:color w:val="444444"/>
          <w:spacing w:val="-9"/>
          <w:sz w:val="19"/>
        </w:rPr>
        <w:t xml:space="preserve"> </w:t>
      </w:r>
      <w:r>
        <w:rPr>
          <w:rFonts w:ascii="Arial" w:hAnsi="Arial"/>
          <w:color w:val="595958"/>
          <w:spacing w:val="7"/>
          <w:w w:val="69"/>
          <w:sz w:val="19"/>
        </w:rPr>
        <w:t>c</w:t>
      </w:r>
      <w:r>
        <w:rPr>
          <w:rFonts w:ascii="Arial" w:hAnsi="Arial"/>
          <w:color w:val="595958"/>
          <w:spacing w:val="9"/>
          <w:w w:val="69"/>
          <w:sz w:val="19"/>
        </w:rPr>
        <w:t>o</w:t>
      </w:r>
      <w:r>
        <w:rPr>
          <w:rFonts w:ascii="Arial" w:hAnsi="Arial"/>
          <w:color w:val="595958"/>
          <w:spacing w:val="8"/>
          <w:w w:val="69"/>
          <w:sz w:val="19"/>
        </w:rPr>
        <w:t>m</w:t>
      </w:r>
      <w:r>
        <w:rPr>
          <w:rFonts w:ascii="Arial" w:hAnsi="Arial"/>
          <w:color w:val="595958"/>
          <w:spacing w:val="-63"/>
          <w:w w:val="69"/>
          <w:sz w:val="19"/>
        </w:rPr>
        <w:t>p</w:t>
      </w:r>
      <w:r>
        <w:rPr>
          <w:rFonts w:ascii="Arial" w:hAnsi="Arial"/>
          <w:color w:val="929292"/>
          <w:spacing w:val="6"/>
          <w:w w:val="245"/>
          <w:sz w:val="19"/>
        </w:rPr>
        <w:t>l</w:t>
      </w:r>
      <w:r>
        <w:rPr>
          <w:rFonts w:ascii="Arial" w:hAnsi="Arial"/>
          <w:color w:val="444444"/>
          <w:spacing w:val="9"/>
          <w:w w:val="76"/>
          <w:sz w:val="19"/>
        </w:rPr>
        <w:t>y</w:t>
      </w:r>
      <w:r>
        <w:rPr>
          <w:rFonts w:ascii="Arial" w:hAnsi="Arial"/>
          <w:color w:val="444444"/>
          <w:spacing w:val="-4"/>
          <w:w w:val="99"/>
          <w:sz w:val="19"/>
        </w:rPr>
        <w:t xml:space="preserve"> </w:t>
      </w:r>
      <w:r>
        <w:rPr>
          <w:rFonts w:ascii="Arial" w:hAnsi="Arial"/>
          <w:color w:val="595958"/>
          <w:spacing w:val="-4"/>
          <w:sz w:val="19"/>
        </w:rPr>
        <w:t>m</w:t>
      </w:r>
      <w:r>
        <w:rPr>
          <w:rFonts w:ascii="Arial" w:hAnsi="Arial"/>
          <w:color w:val="111111"/>
          <w:spacing w:val="-4"/>
          <w:sz w:val="19"/>
        </w:rPr>
        <w:t>u</w:t>
      </w:r>
      <w:r>
        <w:rPr>
          <w:rFonts w:ascii="Arial" w:hAnsi="Arial"/>
          <w:color w:val="595958"/>
          <w:spacing w:val="-4"/>
          <w:sz w:val="19"/>
        </w:rPr>
        <w:t>s</w:t>
      </w:r>
      <w:r>
        <w:rPr>
          <w:rFonts w:ascii="Arial" w:hAnsi="Arial"/>
          <w:color w:val="818181"/>
          <w:spacing w:val="-4"/>
          <w:sz w:val="19"/>
        </w:rPr>
        <w:t>t</w:t>
      </w:r>
      <w:r>
        <w:rPr>
          <w:rFonts w:ascii="Arial" w:hAnsi="Arial"/>
          <w:color w:val="818181"/>
          <w:sz w:val="19"/>
        </w:rPr>
        <w:t xml:space="preserve"> </w:t>
      </w:r>
      <w:r>
        <w:rPr>
          <w:rFonts w:ascii="Arial" w:hAnsi="Arial"/>
          <w:color w:val="444444"/>
          <w:spacing w:val="-4"/>
          <w:sz w:val="19"/>
        </w:rPr>
        <w:t>be</w:t>
      </w:r>
      <w:r>
        <w:rPr>
          <w:rFonts w:ascii="Arial" w:hAnsi="Arial"/>
          <w:color w:val="444444"/>
          <w:spacing w:val="8"/>
          <w:sz w:val="19"/>
        </w:rPr>
        <w:t xml:space="preserve"> </w:t>
      </w:r>
      <w:r>
        <w:rPr>
          <w:rFonts w:ascii="Arial" w:hAnsi="Arial"/>
          <w:color w:val="444444"/>
          <w:spacing w:val="-4"/>
          <w:sz w:val="19"/>
        </w:rPr>
        <w:t>del</w:t>
      </w:r>
      <w:r>
        <w:rPr>
          <w:rFonts w:ascii="Arial" w:hAnsi="Arial"/>
          <w:color w:val="6B6B6B"/>
          <w:spacing w:val="-4"/>
          <w:sz w:val="19"/>
        </w:rPr>
        <w:t>iv</w:t>
      </w:r>
      <w:r>
        <w:rPr>
          <w:rFonts w:ascii="Arial" w:hAnsi="Arial"/>
          <w:color w:val="444444"/>
          <w:spacing w:val="-4"/>
          <w:sz w:val="19"/>
        </w:rPr>
        <w:t>ered</w:t>
      </w:r>
      <w:r>
        <w:rPr>
          <w:rFonts w:ascii="Arial" w:hAnsi="Arial"/>
          <w:color w:val="444444"/>
          <w:spacing w:val="-27"/>
          <w:sz w:val="19"/>
        </w:rPr>
        <w:t xml:space="preserve"> </w:t>
      </w:r>
      <w:r>
        <w:rPr>
          <w:rFonts w:ascii="Arial" w:hAnsi="Arial"/>
          <w:color w:val="595958"/>
          <w:spacing w:val="-4"/>
          <w:sz w:val="19"/>
        </w:rPr>
        <w:t>or</w:t>
      </w:r>
      <w:r>
        <w:rPr>
          <w:rFonts w:ascii="Arial" w:hAnsi="Arial"/>
          <w:color w:val="6B6B6B"/>
          <w:spacing w:val="-4"/>
          <w:sz w:val="19"/>
        </w:rPr>
        <w:t>m</w:t>
      </w:r>
      <w:r>
        <w:rPr>
          <w:rFonts w:ascii="Arial" w:hAnsi="Arial"/>
          <w:color w:val="444444"/>
          <w:spacing w:val="-4"/>
          <w:sz w:val="19"/>
        </w:rPr>
        <w:t>a</w:t>
      </w:r>
      <w:r>
        <w:rPr>
          <w:rFonts w:ascii="Arial" w:hAnsi="Arial"/>
          <w:color w:val="929292"/>
          <w:spacing w:val="-4"/>
          <w:sz w:val="19"/>
        </w:rPr>
        <w:t>i</w:t>
      </w:r>
      <w:r>
        <w:rPr>
          <w:rFonts w:ascii="Arial" w:hAnsi="Arial"/>
          <w:color w:val="595958"/>
          <w:spacing w:val="-4"/>
          <w:sz w:val="19"/>
        </w:rPr>
        <w:t>led</w:t>
      </w:r>
      <w:r>
        <w:rPr>
          <w:rFonts w:ascii="Arial" w:hAnsi="Arial"/>
          <w:color w:val="595958"/>
          <w:spacing w:val="-10"/>
          <w:sz w:val="19"/>
        </w:rPr>
        <w:t xml:space="preserve"> </w:t>
      </w:r>
      <w:r>
        <w:rPr>
          <w:rFonts w:ascii="Arial" w:hAnsi="Arial"/>
          <w:color w:val="444444"/>
          <w:spacing w:val="-4"/>
          <w:sz w:val="19"/>
        </w:rPr>
        <w:t>to</w:t>
      </w:r>
      <w:r>
        <w:rPr>
          <w:rFonts w:ascii="Arial" w:hAnsi="Arial"/>
          <w:color w:val="444444"/>
          <w:spacing w:val="-14"/>
          <w:sz w:val="19"/>
        </w:rPr>
        <w:t xml:space="preserve"> </w:t>
      </w:r>
      <w:r>
        <w:rPr>
          <w:rFonts w:ascii="Arial" w:hAnsi="Arial"/>
          <w:color w:val="444444"/>
          <w:spacing w:val="-4"/>
          <w:sz w:val="19"/>
        </w:rPr>
        <w:t>the</w:t>
      </w:r>
      <w:r>
        <w:rPr>
          <w:rFonts w:ascii="Arial" w:hAnsi="Arial"/>
          <w:color w:val="595958"/>
          <w:spacing w:val="-4"/>
          <w:sz w:val="19"/>
        </w:rPr>
        <w:t>requester.</w:t>
      </w:r>
    </w:p>
    <w:p w14:paraId="7B47FC17" w14:textId="77777777" w:rsidR="00067BAF" w:rsidRDefault="00067BAF">
      <w:pPr>
        <w:spacing w:line="223" w:lineRule="auto"/>
        <w:jc w:val="both"/>
        <w:rPr>
          <w:rFonts w:ascii="Arial" w:hAnsi="Arial"/>
          <w:sz w:val="19"/>
        </w:rPr>
        <w:sectPr w:rsidR="00067BAF">
          <w:type w:val="continuous"/>
          <w:pgSz w:w="12240" w:h="15840"/>
          <w:pgMar w:top="40" w:right="580" w:bottom="280" w:left="680" w:header="729" w:footer="561" w:gutter="0"/>
          <w:cols w:space="720"/>
        </w:sectPr>
      </w:pPr>
    </w:p>
    <w:p w14:paraId="139EF5CB" w14:textId="77777777" w:rsidR="00067BAF" w:rsidRDefault="00067BAF">
      <w:pPr>
        <w:pStyle w:val="BodyText"/>
        <w:spacing w:before="2"/>
        <w:rPr>
          <w:rFonts w:ascii="Arial"/>
          <w:sz w:val="19"/>
        </w:rPr>
      </w:pPr>
    </w:p>
    <w:p w14:paraId="544834E7" w14:textId="77777777" w:rsidR="00067BAF" w:rsidRDefault="00FD0EEA">
      <w:pPr>
        <w:spacing w:before="78"/>
        <w:ind w:left="1339" w:right="1255"/>
        <w:jc w:val="center"/>
        <w:rPr>
          <w:b/>
          <w:sz w:val="52"/>
        </w:rPr>
      </w:pPr>
      <w:r>
        <w:rPr>
          <w:b/>
          <w:sz w:val="52"/>
        </w:rPr>
        <w:t>Appendix</w:t>
      </w:r>
      <w:r>
        <w:rPr>
          <w:b/>
          <w:spacing w:val="-20"/>
          <w:sz w:val="52"/>
        </w:rPr>
        <w:t xml:space="preserve"> </w:t>
      </w:r>
      <w:r>
        <w:rPr>
          <w:b/>
          <w:spacing w:val="-5"/>
          <w:sz w:val="52"/>
        </w:rPr>
        <w:t>II</w:t>
      </w:r>
    </w:p>
    <w:p w14:paraId="712258AF" w14:textId="77777777" w:rsidR="00067BAF" w:rsidRDefault="00FD0EEA">
      <w:pPr>
        <w:pStyle w:val="Heading4"/>
        <w:spacing w:before="374" w:line="244" w:lineRule="auto"/>
        <w:ind w:left="4259" w:right="1651" w:hanging="2681"/>
        <w:jc w:val="left"/>
      </w:pPr>
      <w:r>
        <w:t>MODEL FORM LETTERS FOR INSPECTION REQUESTS AND RESPONSES</w:t>
      </w:r>
    </w:p>
    <w:p w14:paraId="4DB11873" w14:textId="77777777" w:rsidR="00067BAF" w:rsidRDefault="00FD0EEA">
      <w:pPr>
        <w:tabs>
          <w:tab w:val="left" w:pos="1760"/>
        </w:tabs>
        <w:spacing w:before="253" w:line="477" w:lineRule="auto"/>
        <w:ind w:left="337" w:right="6070"/>
        <w:rPr>
          <w:b/>
          <w:sz w:val="28"/>
        </w:rPr>
      </w:pPr>
      <w:r>
        <w:rPr>
          <w:b/>
          <w:sz w:val="28"/>
        </w:rPr>
        <w:t>FORM I.</w:t>
      </w:r>
      <w:r>
        <w:rPr>
          <w:b/>
          <w:sz w:val="28"/>
        </w:rPr>
        <w:tab/>
        <w:t>INSPECTION</w:t>
      </w:r>
      <w:r>
        <w:rPr>
          <w:b/>
          <w:spacing w:val="-18"/>
          <w:sz w:val="28"/>
        </w:rPr>
        <w:t xml:space="preserve"> </w:t>
      </w:r>
      <w:r>
        <w:rPr>
          <w:b/>
          <w:sz w:val="28"/>
        </w:rPr>
        <w:t>REQUEST FORM II.</w:t>
      </w:r>
      <w:r>
        <w:rPr>
          <w:b/>
          <w:sz w:val="28"/>
        </w:rPr>
        <w:tab/>
        <w:t>THREE-DAY</w:t>
      </w:r>
      <w:r>
        <w:rPr>
          <w:b/>
          <w:spacing w:val="-3"/>
          <w:sz w:val="28"/>
        </w:rPr>
        <w:t xml:space="preserve"> </w:t>
      </w:r>
      <w:r>
        <w:rPr>
          <w:b/>
          <w:sz w:val="28"/>
        </w:rPr>
        <w:t>LETTER</w:t>
      </w:r>
    </w:p>
    <w:p w14:paraId="1E03DCC1" w14:textId="77777777" w:rsidR="00067BAF" w:rsidRDefault="00FD0EEA">
      <w:pPr>
        <w:pStyle w:val="Heading5"/>
        <w:spacing w:before="15"/>
      </w:pPr>
      <w:bookmarkStart w:id="44" w:name="_TOC_250001"/>
      <w:r>
        <w:t>FORM</w:t>
      </w:r>
      <w:r>
        <w:rPr>
          <w:spacing w:val="-11"/>
        </w:rPr>
        <w:t xml:space="preserve"> </w:t>
      </w:r>
      <w:r>
        <w:t>III.</w:t>
      </w:r>
      <w:r>
        <w:rPr>
          <w:spacing w:val="42"/>
        </w:rPr>
        <w:t xml:space="preserve"> </w:t>
      </w:r>
      <w:r>
        <w:t>WRONG</w:t>
      </w:r>
      <w:r>
        <w:rPr>
          <w:spacing w:val="-11"/>
        </w:rPr>
        <w:t xml:space="preserve"> </w:t>
      </w:r>
      <w:r>
        <w:t>CUSTODIAN</w:t>
      </w:r>
      <w:r>
        <w:rPr>
          <w:spacing w:val="-16"/>
        </w:rPr>
        <w:t xml:space="preserve"> </w:t>
      </w:r>
      <w:bookmarkEnd w:id="44"/>
      <w:r>
        <w:rPr>
          <w:spacing w:val="-2"/>
        </w:rPr>
        <w:t>LETTER</w:t>
      </w:r>
    </w:p>
    <w:p w14:paraId="15389DF3" w14:textId="77777777" w:rsidR="00067BAF" w:rsidRDefault="00067BAF">
      <w:pPr>
        <w:pStyle w:val="BodyText"/>
        <w:spacing w:before="10"/>
        <w:rPr>
          <w:b/>
          <w:sz w:val="27"/>
        </w:rPr>
      </w:pPr>
    </w:p>
    <w:p w14:paraId="381031D8" w14:textId="77777777" w:rsidR="00067BAF" w:rsidRDefault="00FD0EEA">
      <w:pPr>
        <w:pStyle w:val="Heading5"/>
        <w:tabs>
          <w:tab w:val="left" w:pos="1760"/>
        </w:tabs>
        <w:spacing w:line="477" w:lineRule="auto"/>
        <w:ind w:right="3959"/>
      </w:pPr>
      <w:bookmarkStart w:id="45" w:name="_TOC_250000"/>
      <w:r>
        <w:t>FORM</w:t>
      </w:r>
      <w:r>
        <w:rPr>
          <w:spacing w:val="-10"/>
        </w:rPr>
        <w:t xml:space="preserve"> </w:t>
      </w:r>
      <w:r>
        <w:t>IV.</w:t>
      </w:r>
      <w:r>
        <w:rPr>
          <w:spacing w:val="40"/>
        </w:rPr>
        <w:t xml:space="preserve"> </w:t>
      </w:r>
      <w:r>
        <w:t>EXCESSIVELY</w:t>
      </w:r>
      <w:r>
        <w:rPr>
          <w:spacing w:val="-21"/>
        </w:rPr>
        <w:t xml:space="preserve"> </w:t>
      </w:r>
      <w:r>
        <w:t>BURDENSOME</w:t>
      </w:r>
      <w:r>
        <w:rPr>
          <w:spacing w:val="-20"/>
        </w:rPr>
        <w:t xml:space="preserve"> </w:t>
      </w:r>
      <w:bookmarkEnd w:id="45"/>
      <w:r>
        <w:t>LETTER FORM V.</w:t>
      </w:r>
      <w:r>
        <w:tab/>
        <w:t>DENIAL LETTER</w:t>
      </w:r>
    </w:p>
    <w:p w14:paraId="6054F8A5" w14:textId="77777777" w:rsidR="00067BAF" w:rsidRDefault="00FD0EEA">
      <w:pPr>
        <w:spacing w:before="198"/>
        <w:ind w:left="337" w:right="207"/>
        <w:jc w:val="both"/>
        <w:rPr>
          <w:i/>
          <w:sz w:val="24"/>
        </w:rPr>
      </w:pPr>
      <w:r>
        <w:rPr>
          <w:i/>
          <w:sz w:val="24"/>
        </w:rPr>
        <w:t>NOTE: These form letters should be regarded as</w:t>
      </w:r>
      <w:r>
        <w:rPr>
          <w:i/>
          <w:spacing w:val="27"/>
          <w:sz w:val="24"/>
        </w:rPr>
        <w:t xml:space="preserve"> </w:t>
      </w:r>
      <w:r>
        <w:rPr>
          <w:i/>
          <w:sz w:val="24"/>
        </w:rPr>
        <w:t>suggestions for compliance with the Act’s requirements</w:t>
      </w:r>
      <w:r>
        <w:rPr>
          <w:i/>
          <w:spacing w:val="40"/>
          <w:sz w:val="24"/>
        </w:rPr>
        <w:t xml:space="preserve"> </w:t>
      </w:r>
      <w:r>
        <w:rPr>
          <w:i/>
          <w:sz w:val="24"/>
        </w:rPr>
        <w:t>for written requests and responses regarding the inspection of public</w:t>
      </w:r>
      <w:r>
        <w:rPr>
          <w:i/>
          <w:spacing w:val="-1"/>
          <w:sz w:val="24"/>
        </w:rPr>
        <w:t xml:space="preserve"> </w:t>
      </w:r>
      <w:r>
        <w:rPr>
          <w:i/>
          <w:sz w:val="24"/>
        </w:rPr>
        <w:t>records. The specific</w:t>
      </w:r>
      <w:r>
        <w:rPr>
          <w:i/>
          <w:spacing w:val="-1"/>
          <w:sz w:val="24"/>
        </w:rPr>
        <w:t xml:space="preserve"> </w:t>
      </w:r>
      <w:r>
        <w:rPr>
          <w:i/>
          <w:sz w:val="24"/>
        </w:rPr>
        <w:t>formats used for these forms are not required by the Act, and agencies are free to develop different forms to meet their particular requirements as long as they are</w:t>
      </w:r>
      <w:r>
        <w:rPr>
          <w:i/>
          <w:sz w:val="24"/>
        </w:rPr>
        <w:t xml:space="preserve"> consistent with the Act.</w:t>
      </w:r>
    </w:p>
    <w:p w14:paraId="36D3AF3A" w14:textId="77777777" w:rsidR="00067BAF" w:rsidRDefault="00067BAF">
      <w:pPr>
        <w:jc w:val="both"/>
        <w:rPr>
          <w:sz w:val="24"/>
        </w:rPr>
        <w:sectPr w:rsidR="00067BAF">
          <w:pgSz w:w="12240" w:h="15840"/>
          <w:pgMar w:top="960" w:right="580" w:bottom="800" w:left="680" w:header="729" w:footer="561" w:gutter="0"/>
          <w:cols w:space="720"/>
        </w:sectPr>
      </w:pPr>
    </w:p>
    <w:p w14:paraId="71F62360" w14:textId="77777777" w:rsidR="00067BAF" w:rsidRDefault="00FD0EEA">
      <w:pPr>
        <w:pStyle w:val="Heading4"/>
        <w:tabs>
          <w:tab w:val="left" w:pos="2478"/>
          <w:tab w:val="left" w:pos="10739"/>
        </w:tabs>
        <w:ind w:left="325"/>
        <w:jc w:val="left"/>
      </w:pPr>
      <w:r>
        <w:rPr>
          <w:u w:val="thick" w:color="818181"/>
        </w:rPr>
        <w:lastRenderedPageBreak/>
        <w:tab/>
        <w:t>REQUEST</w:t>
      </w:r>
      <w:r>
        <w:rPr>
          <w:spacing w:val="22"/>
          <w:u w:val="thick" w:color="818181"/>
        </w:rPr>
        <w:t xml:space="preserve"> </w:t>
      </w:r>
      <w:r>
        <w:rPr>
          <w:u w:val="thick" w:color="818181"/>
        </w:rPr>
        <w:t>TO</w:t>
      </w:r>
      <w:r>
        <w:rPr>
          <w:spacing w:val="24"/>
          <w:u w:val="thick" w:color="818181"/>
        </w:rPr>
        <w:t xml:space="preserve"> </w:t>
      </w:r>
      <w:r>
        <w:rPr>
          <w:u w:val="thick" w:color="818181"/>
        </w:rPr>
        <w:t>INSPECT</w:t>
      </w:r>
      <w:r>
        <w:rPr>
          <w:spacing w:val="26"/>
          <w:u w:val="thick" w:color="818181"/>
        </w:rPr>
        <w:t xml:space="preserve"> </w:t>
      </w:r>
      <w:r>
        <w:rPr>
          <w:u w:val="thick" w:color="818181"/>
        </w:rPr>
        <w:t>PUBLIC</w:t>
      </w:r>
      <w:r>
        <w:rPr>
          <w:spacing w:val="21"/>
          <w:u w:val="thick" w:color="818181"/>
        </w:rPr>
        <w:t xml:space="preserve"> </w:t>
      </w:r>
      <w:r>
        <w:rPr>
          <w:spacing w:val="-2"/>
          <w:u w:val="thick" w:color="818181"/>
        </w:rPr>
        <w:t>RECORDS</w:t>
      </w:r>
      <w:r>
        <w:rPr>
          <w:u w:val="thick" w:color="818181"/>
        </w:rPr>
        <w:tab/>
      </w:r>
    </w:p>
    <w:p w14:paraId="0AB81BE1" w14:textId="77777777" w:rsidR="00067BAF" w:rsidRDefault="00067BAF">
      <w:pPr>
        <w:pStyle w:val="BodyText"/>
        <w:rPr>
          <w:sz w:val="20"/>
        </w:rPr>
      </w:pPr>
    </w:p>
    <w:p w14:paraId="54123FE8" w14:textId="77777777" w:rsidR="00067BAF" w:rsidRDefault="00067BAF">
      <w:pPr>
        <w:pStyle w:val="BodyText"/>
        <w:rPr>
          <w:sz w:val="18"/>
        </w:rPr>
      </w:pPr>
    </w:p>
    <w:p w14:paraId="5B2A97D2" w14:textId="77777777" w:rsidR="00067BAF" w:rsidRDefault="00FD0EEA">
      <w:pPr>
        <w:pStyle w:val="BodyText"/>
        <w:spacing w:before="90"/>
        <w:ind w:left="337"/>
      </w:pPr>
      <w:r>
        <w:rPr>
          <w:spacing w:val="-2"/>
        </w:rPr>
        <w:t>[DATE]</w:t>
      </w:r>
    </w:p>
    <w:p w14:paraId="0C0F4CC0" w14:textId="77777777" w:rsidR="00067BAF" w:rsidRDefault="00067BAF">
      <w:pPr>
        <w:pStyle w:val="BodyText"/>
        <w:spacing w:before="9"/>
        <w:rPr>
          <w:sz w:val="23"/>
        </w:rPr>
      </w:pPr>
    </w:p>
    <w:p w14:paraId="42002616" w14:textId="77777777" w:rsidR="00067BAF" w:rsidRDefault="00FD0EEA">
      <w:pPr>
        <w:pStyle w:val="BodyText"/>
        <w:tabs>
          <w:tab w:val="left" w:pos="1760"/>
        </w:tabs>
        <w:ind w:left="337"/>
      </w:pPr>
      <w:r>
        <w:rPr>
          <w:spacing w:val="-5"/>
        </w:rPr>
        <w:t>TO:</w:t>
      </w:r>
      <w:r>
        <w:tab/>
      </w:r>
      <w:r>
        <w:rPr>
          <w:spacing w:val="-2"/>
        </w:rPr>
        <w:t>[NAME]</w:t>
      </w:r>
    </w:p>
    <w:p w14:paraId="1AC1E6A5" w14:textId="77777777" w:rsidR="00067BAF" w:rsidRDefault="00FD0EEA">
      <w:pPr>
        <w:pStyle w:val="BodyText"/>
        <w:spacing w:before="5" w:line="274" w:lineRule="exact"/>
        <w:ind w:left="1777"/>
      </w:pPr>
      <w:r>
        <w:t>Records</w:t>
      </w:r>
      <w:r>
        <w:rPr>
          <w:spacing w:val="-9"/>
        </w:rPr>
        <w:t xml:space="preserve"> </w:t>
      </w:r>
      <w:r>
        <w:rPr>
          <w:spacing w:val="-2"/>
        </w:rPr>
        <w:t>Custodian</w:t>
      </w:r>
    </w:p>
    <w:p w14:paraId="1BBA1AD1" w14:textId="77777777" w:rsidR="00067BAF" w:rsidRDefault="00FD0EEA">
      <w:pPr>
        <w:pStyle w:val="BodyText"/>
        <w:spacing w:line="274" w:lineRule="exact"/>
        <w:ind w:left="1777"/>
      </w:pPr>
      <w:r>
        <w:t>[AGENCY</w:t>
      </w:r>
      <w:r>
        <w:rPr>
          <w:spacing w:val="-9"/>
        </w:rPr>
        <w:t xml:space="preserve"> </w:t>
      </w:r>
      <w:r>
        <w:t>NAME</w:t>
      </w:r>
      <w:r>
        <w:rPr>
          <w:spacing w:val="-8"/>
        </w:rPr>
        <w:t xml:space="preserve"> </w:t>
      </w:r>
      <w:r>
        <w:t>&amp;</w:t>
      </w:r>
      <w:r>
        <w:rPr>
          <w:spacing w:val="-12"/>
        </w:rPr>
        <w:t xml:space="preserve"> </w:t>
      </w:r>
      <w:r>
        <w:rPr>
          <w:spacing w:val="-2"/>
        </w:rPr>
        <w:t>ADDRESS]0.</w:t>
      </w:r>
    </w:p>
    <w:p w14:paraId="4DA3735B" w14:textId="77777777" w:rsidR="00067BAF" w:rsidRDefault="00067BAF">
      <w:pPr>
        <w:pStyle w:val="BodyText"/>
        <w:rPr>
          <w:sz w:val="26"/>
        </w:rPr>
      </w:pPr>
    </w:p>
    <w:p w14:paraId="128D4314" w14:textId="77777777" w:rsidR="00067BAF" w:rsidRDefault="00067BAF">
      <w:pPr>
        <w:pStyle w:val="BodyText"/>
        <w:spacing w:before="9"/>
        <w:rPr>
          <w:sz w:val="21"/>
        </w:rPr>
      </w:pPr>
    </w:p>
    <w:p w14:paraId="505301A6" w14:textId="77777777" w:rsidR="00067BAF" w:rsidRDefault="00FD0EEA">
      <w:pPr>
        <w:pStyle w:val="BodyText"/>
        <w:tabs>
          <w:tab w:val="left" w:pos="1760"/>
        </w:tabs>
        <w:spacing w:line="242" w:lineRule="auto"/>
        <w:ind w:left="1777" w:right="6456" w:hanging="1440"/>
      </w:pPr>
      <w:r>
        <w:rPr>
          <w:spacing w:val="-2"/>
        </w:rPr>
        <w:t>FROM:</w:t>
      </w:r>
      <w:r>
        <w:tab/>
        <w:t>[NAME</w:t>
      </w:r>
      <w:r>
        <w:rPr>
          <w:spacing w:val="21"/>
        </w:rPr>
        <w:t xml:space="preserve"> </w:t>
      </w:r>
      <w:r>
        <w:t>OF</w:t>
      </w:r>
      <w:r>
        <w:rPr>
          <w:spacing w:val="22"/>
        </w:rPr>
        <w:t xml:space="preserve"> </w:t>
      </w:r>
      <w:r>
        <w:t xml:space="preserve">REQUESTER] </w:t>
      </w:r>
      <w:r>
        <w:rPr>
          <w:spacing w:val="-2"/>
        </w:rPr>
        <w:t>[ADDRESS]</w:t>
      </w:r>
      <w:r>
        <w:rPr>
          <w:spacing w:val="40"/>
        </w:rPr>
        <w:t xml:space="preserve"> </w:t>
      </w:r>
      <w:r>
        <w:t>[TELEPHONE NUMBER]</w:t>
      </w:r>
    </w:p>
    <w:p w14:paraId="1B731DAA" w14:textId="77777777" w:rsidR="00067BAF" w:rsidRDefault="00067BAF">
      <w:pPr>
        <w:pStyle w:val="BodyText"/>
        <w:rPr>
          <w:sz w:val="26"/>
        </w:rPr>
      </w:pPr>
    </w:p>
    <w:p w14:paraId="2A45CCDD" w14:textId="77777777" w:rsidR="00067BAF" w:rsidRDefault="00067BAF">
      <w:pPr>
        <w:pStyle w:val="BodyText"/>
        <w:spacing w:before="6"/>
        <w:rPr>
          <w:sz w:val="21"/>
        </w:rPr>
      </w:pPr>
    </w:p>
    <w:p w14:paraId="52D10669" w14:textId="77777777" w:rsidR="00067BAF" w:rsidRDefault="00FD0EEA">
      <w:pPr>
        <w:pStyle w:val="BodyText"/>
        <w:ind w:left="337"/>
      </w:pPr>
      <w:r>
        <w:t>I</w:t>
      </w:r>
      <w:r>
        <w:rPr>
          <w:spacing w:val="-3"/>
        </w:rPr>
        <w:t xml:space="preserve"> </w:t>
      </w:r>
      <w:r>
        <w:t>would</w:t>
      </w:r>
      <w:r>
        <w:rPr>
          <w:spacing w:val="-5"/>
        </w:rPr>
        <w:t xml:space="preserve"> </w:t>
      </w:r>
      <w:r>
        <w:t>like</w:t>
      </w:r>
      <w:r>
        <w:rPr>
          <w:spacing w:val="-7"/>
        </w:rPr>
        <w:t xml:space="preserve"> </w:t>
      </w:r>
      <w:r>
        <w:t>to</w:t>
      </w:r>
      <w:r>
        <w:rPr>
          <w:spacing w:val="-1"/>
        </w:rPr>
        <w:t xml:space="preserve"> </w:t>
      </w:r>
      <w:r>
        <w:t>inspect</w:t>
      </w:r>
      <w:r>
        <w:rPr>
          <w:spacing w:val="-6"/>
        </w:rPr>
        <w:t xml:space="preserve"> </w:t>
      </w:r>
      <w:r>
        <w:t>and</w:t>
      </w:r>
      <w:r>
        <w:rPr>
          <w:spacing w:val="-2"/>
        </w:rPr>
        <w:t xml:space="preserve"> </w:t>
      </w:r>
      <w:r>
        <w:t>copy</w:t>
      </w:r>
      <w:r>
        <w:rPr>
          <w:spacing w:val="-6"/>
        </w:rPr>
        <w:t xml:space="preserve"> </w:t>
      </w:r>
      <w:r>
        <w:t>the</w:t>
      </w:r>
      <w:r>
        <w:rPr>
          <w:spacing w:val="-5"/>
        </w:rPr>
        <w:t xml:space="preserve"> </w:t>
      </w:r>
      <w:r>
        <w:t>following</w:t>
      </w:r>
      <w:r>
        <w:rPr>
          <w:spacing w:val="-6"/>
        </w:rPr>
        <w:t xml:space="preserve"> </w:t>
      </w:r>
      <w:r>
        <w:rPr>
          <w:spacing w:val="-2"/>
        </w:rPr>
        <w:t>records:</w:t>
      </w:r>
    </w:p>
    <w:p w14:paraId="37EFD8F7" w14:textId="77777777" w:rsidR="00067BAF" w:rsidRDefault="00067BAF">
      <w:pPr>
        <w:pStyle w:val="BodyText"/>
      </w:pPr>
    </w:p>
    <w:p w14:paraId="07634803" w14:textId="77777777" w:rsidR="00067BAF" w:rsidRDefault="00FD0EEA">
      <w:pPr>
        <w:pStyle w:val="BodyText"/>
        <w:ind w:left="337"/>
      </w:pPr>
      <w:r>
        <w:rPr>
          <w:spacing w:val="-2"/>
        </w:rPr>
        <w:t>[LIST</w:t>
      </w:r>
      <w:r>
        <w:rPr>
          <w:spacing w:val="-4"/>
        </w:rPr>
        <w:t xml:space="preserve"> </w:t>
      </w:r>
      <w:r>
        <w:rPr>
          <w:spacing w:val="-2"/>
        </w:rPr>
        <w:t>RECORDS</w:t>
      </w:r>
      <w:r>
        <w:t xml:space="preserve"> </w:t>
      </w:r>
      <w:r>
        <w:rPr>
          <w:spacing w:val="-2"/>
        </w:rPr>
        <w:t>WITH</w:t>
      </w:r>
      <w:r>
        <w:rPr>
          <w:spacing w:val="-1"/>
        </w:rPr>
        <w:t xml:space="preserve"> </w:t>
      </w:r>
      <w:r>
        <w:rPr>
          <w:spacing w:val="-2"/>
        </w:rPr>
        <w:t>REASONABLE</w:t>
      </w:r>
      <w:r>
        <w:rPr>
          <w:spacing w:val="-6"/>
        </w:rPr>
        <w:t xml:space="preserve"> </w:t>
      </w:r>
      <w:r>
        <w:rPr>
          <w:spacing w:val="-2"/>
        </w:rPr>
        <w:t>PARTICULARITY]</w:t>
      </w:r>
    </w:p>
    <w:p w14:paraId="06CE4B1F" w14:textId="77777777" w:rsidR="00067BAF" w:rsidRDefault="00067BAF">
      <w:pPr>
        <w:pStyle w:val="BodyText"/>
        <w:rPr>
          <w:sz w:val="26"/>
        </w:rPr>
      </w:pPr>
    </w:p>
    <w:p w14:paraId="3324A84C" w14:textId="77777777" w:rsidR="00067BAF" w:rsidRDefault="00067BAF">
      <w:pPr>
        <w:pStyle w:val="BodyText"/>
        <w:spacing w:before="9"/>
        <w:rPr>
          <w:sz w:val="21"/>
        </w:rPr>
      </w:pPr>
    </w:p>
    <w:p w14:paraId="205942C1" w14:textId="77777777" w:rsidR="00067BAF" w:rsidRDefault="00FD0EEA">
      <w:pPr>
        <w:pStyle w:val="BodyText"/>
        <w:spacing w:line="242" w:lineRule="auto"/>
        <w:ind w:left="337"/>
      </w:pPr>
      <w:r>
        <w:t>If your agency</w:t>
      </w:r>
      <w:r>
        <w:rPr>
          <w:spacing w:val="-7"/>
        </w:rPr>
        <w:t xml:space="preserve"> </w:t>
      </w:r>
      <w:r>
        <w:t>does not maintain</w:t>
      </w:r>
      <w:r>
        <w:rPr>
          <w:spacing w:val="-2"/>
        </w:rPr>
        <w:t xml:space="preserve"> </w:t>
      </w:r>
      <w:r>
        <w:t>these</w:t>
      </w:r>
      <w:r>
        <w:rPr>
          <w:spacing w:val="-1"/>
        </w:rPr>
        <w:t xml:space="preserve"> </w:t>
      </w:r>
      <w:r>
        <w:t>public</w:t>
      </w:r>
      <w:r>
        <w:rPr>
          <w:spacing w:val="-3"/>
        </w:rPr>
        <w:t xml:space="preserve"> </w:t>
      </w:r>
      <w:r>
        <w:t>records, please</w:t>
      </w:r>
      <w:r>
        <w:rPr>
          <w:spacing w:val="-1"/>
        </w:rPr>
        <w:t xml:space="preserve"> </w:t>
      </w:r>
      <w:r>
        <w:t>let me</w:t>
      </w:r>
      <w:r>
        <w:rPr>
          <w:spacing w:val="-1"/>
        </w:rPr>
        <w:t xml:space="preserve"> </w:t>
      </w:r>
      <w:r>
        <w:t>know who does, and include</w:t>
      </w:r>
      <w:r>
        <w:rPr>
          <w:spacing w:val="-1"/>
        </w:rPr>
        <w:t xml:space="preserve"> </w:t>
      </w:r>
      <w:r>
        <w:t>the</w:t>
      </w:r>
      <w:r>
        <w:rPr>
          <w:spacing w:val="-1"/>
        </w:rPr>
        <w:t xml:space="preserve"> </w:t>
      </w:r>
      <w:r>
        <w:t>proper custodian’s name and address.</w:t>
      </w:r>
    </w:p>
    <w:p w14:paraId="1B62A31C" w14:textId="77777777" w:rsidR="00067BAF" w:rsidRDefault="00067BAF">
      <w:pPr>
        <w:pStyle w:val="BodyText"/>
        <w:spacing w:before="8"/>
        <w:rPr>
          <w:sz w:val="23"/>
        </w:rPr>
      </w:pPr>
    </w:p>
    <w:p w14:paraId="3218171B" w14:textId="77777777" w:rsidR="00067BAF" w:rsidRDefault="00FD0EEA">
      <w:pPr>
        <w:pStyle w:val="BodyText"/>
        <w:tabs>
          <w:tab w:val="left" w:pos="10799"/>
        </w:tabs>
        <w:ind w:left="337" w:right="118"/>
      </w:pPr>
      <w:r>
        <w:t>I agree to pay the applicable fees for copying and transmitti</w:t>
      </w:r>
      <w:r>
        <w:t>ng the records. If the charges will exceed $</w:t>
      </w:r>
      <w:r>
        <w:rPr>
          <w:u w:val="thick"/>
        </w:rPr>
        <w:tab/>
      </w:r>
      <w:r>
        <w:rPr>
          <w:spacing w:val="-10"/>
        </w:rPr>
        <w:t xml:space="preserve">, </w:t>
      </w:r>
      <w:r>
        <w:t>please call me to discuss. I understand that I may be asked to pay the fees in advance.</w:t>
      </w:r>
    </w:p>
    <w:p w14:paraId="613B278C" w14:textId="77777777" w:rsidR="00067BAF" w:rsidRDefault="00067BAF">
      <w:pPr>
        <w:pStyle w:val="BodyText"/>
      </w:pPr>
    </w:p>
    <w:p w14:paraId="3568FD4D" w14:textId="77777777" w:rsidR="00067BAF" w:rsidRDefault="00FD0EEA">
      <w:pPr>
        <w:pStyle w:val="BodyText"/>
        <w:spacing w:before="1" w:line="480" w:lineRule="auto"/>
        <w:ind w:left="337" w:right="3959"/>
      </w:pPr>
      <w:r>
        <w:t>Please provide</w:t>
      </w:r>
      <w:r>
        <w:rPr>
          <w:spacing w:val="-1"/>
        </w:rPr>
        <w:t xml:space="preserve"> </w:t>
      </w:r>
      <w:r>
        <w:t>a receipt indicating</w:t>
      </w:r>
      <w:r>
        <w:rPr>
          <w:spacing w:val="-2"/>
        </w:rPr>
        <w:t xml:space="preserve"> </w:t>
      </w:r>
      <w:r>
        <w:t>the charges for each document. Thank you for your prompt attention to this matter.</w:t>
      </w:r>
    </w:p>
    <w:p w14:paraId="17CA4BD7" w14:textId="77777777" w:rsidR="00067BAF" w:rsidRDefault="00FD0EEA">
      <w:pPr>
        <w:pStyle w:val="BodyText"/>
        <w:spacing w:before="12"/>
        <w:ind w:left="337"/>
      </w:pPr>
      <w:r>
        <w:rPr>
          <w:spacing w:val="-2"/>
        </w:rPr>
        <w:t>Sincerely,</w:t>
      </w:r>
    </w:p>
    <w:p w14:paraId="46CC3AEA" w14:textId="77777777" w:rsidR="00067BAF" w:rsidRDefault="00067BAF">
      <w:pPr>
        <w:pStyle w:val="BodyText"/>
        <w:rPr>
          <w:sz w:val="26"/>
        </w:rPr>
      </w:pPr>
    </w:p>
    <w:p w14:paraId="23FD0B9C" w14:textId="77777777" w:rsidR="00067BAF" w:rsidRDefault="00067BAF">
      <w:pPr>
        <w:pStyle w:val="BodyText"/>
        <w:spacing w:before="9"/>
        <w:rPr>
          <w:sz w:val="21"/>
        </w:rPr>
      </w:pPr>
    </w:p>
    <w:p w14:paraId="3DB32907" w14:textId="77777777" w:rsidR="00067BAF" w:rsidRDefault="00FD0EEA">
      <w:pPr>
        <w:pStyle w:val="BodyText"/>
        <w:ind w:left="337"/>
      </w:pPr>
      <w:r>
        <w:rPr>
          <w:spacing w:val="-2"/>
        </w:rPr>
        <w:t>[SIGNATURE</w:t>
      </w:r>
      <w:r>
        <w:rPr>
          <w:spacing w:val="-7"/>
        </w:rPr>
        <w:t xml:space="preserve"> </w:t>
      </w:r>
      <w:r>
        <w:rPr>
          <w:spacing w:val="-2"/>
        </w:rPr>
        <w:t>OF</w:t>
      </w:r>
      <w:r>
        <w:rPr>
          <w:spacing w:val="-1"/>
        </w:rPr>
        <w:t xml:space="preserve"> </w:t>
      </w:r>
      <w:r>
        <w:rPr>
          <w:spacing w:val="-2"/>
        </w:rPr>
        <w:t>REQUESTER]</w:t>
      </w:r>
    </w:p>
    <w:p w14:paraId="1D39C4B7" w14:textId="77777777" w:rsidR="00067BAF" w:rsidRDefault="00067BAF">
      <w:pPr>
        <w:sectPr w:rsidR="00067BAF">
          <w:headerReference w:type="default" r:id="rId38"/>
          <w:footerReference w:type="default" r:id="rId39"/>
          <w:pgSz w:w="12240" w:h="15840"/>
          <w:pgMar w:top="1660" w:right="580" w:bottom="800" w:left="680" w:header="729" w:footer="614" w:gutter="0"/>
          <w:cols w:space="720"/>
        </w:sectPr>
      </w:pPr>
    </w:p>
    <w:p w14:paraId="4C3C6BC8" w14:textId="77777777" w:rsidR="00067BAF" w:rsidRDefault="00FD0EEA">
      <w:pPr>
        <w:pStyle w:val="Heading4"/>
        <w:tabs>
          <w:tab w:val="left" w:pos="3997"/>
          <w:tab w:val="left" w:pos="10739"/>
        </w:tabs>
        <w:ind w:left="325"/>
        <w:jc w:val="left"/>
      </w:pPr>
      <w:r>
        <w:rPr>
          <w:u w:val="thick" w:color="818181"/>
        </w:rPr>
        <w:lastRenderedPageBreak/>
        <w:tab/>
        <w:t>THREE</w:t>
      </w:r>
      <w:r>
        <w:rPr>
          <w:spacing w:val="20"/>
          <w:u w:val="thick" w:color="818181"/>
        </w:rPr>
        <w:t xml:space="preserve"> </w:t>
      </w:r>
      <w:r>
        <w:rPr>
          <w:u w:val="thick" w:color="818181"/>
        </w:rPr>
        <w:t>DAY</w:t>
      </w:r>
      <w:r>
        <w:rPr>
          <w:spacing w:val="19"/>
          <w:u w:val="thick" w:color="818181"/>
        </w:rPr>
        <w:t xml:space="preserve"> </w:t>
      </w:r>
      <w:r>
        <w:rPr>
          <w:spacing w:val="-2"/>
          <w:u w:val="thick" w:color="818181"/>
        </w:rPr>
        <w:t>LETTER</w:t>
      </w:r>
      <w:r>
        <w:rPr>
          <w:u w:val="thick" w:color="818181"/>
        </w:rPr>
        <w:tab/>
      </w:r>
    </w:p>
    <w:p w14:paraId="44FFC68D" w14:textId="77777777" w:rsidR="00067BAF" w:rsidRDefault="00067BAF">
      <w:pPr>
        <w:pStyle w:val="BodyText"/>
        <w:rPr>
          <w:sz w:val="20"/>
        </w:rPr>
      </w:pPr>
    </w:p>
    <w:p w14:paraId="2370E278" w14:textId="77777777" w:rsidR="00067BAF" w:rsidRDefault="00067BAF">
      <w:pPr>
        <w:pStyle w:val="BodyText"/>
        <w:spacing w:before="7"/>
        <w:rPr>
          <w:sz w:val="18"/>
        </w:rPr>
      </w:pPr>
    </w:p>
    <w:p w14:paraId="3CACE7DE" w14:textId="77777777" w:rsidR="00067BAF" w:rsidRDefault="00FD0EEA">
      <w:pPr>
        <w:spacing w:before="92" w:line="237" w:lineRule="auto"/>
        <w:ind w:left="337" w:right="782"/>
        <w:rPr>
          <w:i/>
          <w:sz w:val="24"/>
        </w:rPr>
      </w:pPr>
      <w:r>
        <w:rPr>
          <w:i/>
          <w:sz w:val="24"/>
        </w:rPr>
        <w:t>(Used if the public</w:t>
      </w:r>
      <w:r>
        <w:rPr>
          <w:i/>
          <w:spacing w:val="-1"/>
          <w:sz w:val="24"/>
        </w:rPr>
        <w:t xml:space="preserve"> </w:t>
      </w:r>
      <w:r>
        <w:rPr>
          <w:i/>
          <w:sz w:val="24"/>
        </w:rPr>
        <w:t>body cannot</w:t>
      </w:r>
      <w:r>
        <w:rPr>
          <w:i/>
          <w:spacing w:val="-2"/>
          <w:sz w:val="24"/>
        </w:rPr>
        <w:t xml:space="preserve"> </w:t>
      </w:r>
      <w:r>
        <w:rPr>
          <w:i/>
          <w:sz w:val="24"/>
        </w:rPr>
        <w:t>permit inspection within</w:t>
      </w:r>
      <w:r>
        <w:rPr>
          <w:i/>
          <w:spacing w:val="-1"/>
          <w:sz w:val="24"/>
        </w:rPr>
        <w:t xml:space="preserve"> </w:t>
      </w:r>
      <w:r>
        <w:rPr>
          <w:i/>
          <w:sz w:val="24"/>
        </w:rPr>
        <w:t>three business days after receiving</w:t>
      </w:r>
      <w:r>
        <w:rPr>
          <w:i/>
          <w:spacing w:val="-1"/>
          <w:sz w:val="24"/>
        </w:rPr>
        <w:t xml:space="preserve"> </w:t>
      </w:r>
      <w:r>
        <w:rPr>
          <w:i/>
          <w:sz w:val="24"/>
        </w:rPr>
        <w:t>a written request to inspect.)</w:t>
      </w:r>
    </w:p>
    <w:p w14:paraId="5047F40F" w14:textId="77777777" w:rsidR="00067BAF" w:rsidRDefault="00067BAF">
      <w:pPr>
        <w:pStyle w:val="BodyText"/>
        <w:rPr>
          <w:i/>
          <w:sz w:val="26"/>
        </w:rPr>
      </w:pPr>
    </w:p>
    <w:p w14:paraId="736AB711" w14:textId="77777777" w:rsidR="00067BAF" w:rsidRDefault="00067BAF">
      <w:pPr>
        <w:pStyle w:val="BodyText"/>
        <w:rPr>
          <w:i/>
          <w:sz w:val="26"/>
        </w:rPr>
      </w:pPr>
    </w:p>
    <w:p w14:paraId="5FFDFC49" w14:textId="77777777" w:rsidR="00067BAF" w:rsidRDefault="00FD0EEA">
      <w:pPr>
        <w:pStyle w:val="BodyText"/>
        <w:spacing w:before="222"/>
        <w:ind w:left="337"/>
      </w:pPr>
      <w:r>
        <w:rPr>
          <w:spacing w:val="-2"/>
        </w:rPr>
        <w:t>[DATE]</w:t>
      </w:r>
    </w:p>
    <w:p w14:paraId="2DC47920" w14:textId="77777777" w:rsidR="00067BAF" w:rsidRDefault="00067BAF">
      <w:pPr>
        <w:pStyle w:val="BodyText"/>
        <w:rPr>
          <w:sz w:val="26"/>
        </w:rPr>
      </w:pPr>
    </w:p>
    <w:p w14:paraId="65679D16" w14:textId="77777777" w:rsidR="00067BAF" w:rsidRDefault="00067BAF">
      <w:pPr>
        <w:pStyle w:val="BodyText"/>
        <w:rPr>
          <w:sz w:val="26"/>
        </w:rPr>
      </w:pPr>
    </w:p>
    <w:p w14:paraId="53023460" w14:textId="77777777" w:rsidR="00067BAF" w:rsidRDefault="00FD0EEA">
      <w:pPr>
        <w:pStyle w:val="BodyText"/>
        <w:spacing w:before="230" w:line="242" w:lineRule="auto"/>
        <w:ind w:left="337" w:right="7118"/>
      </w:pPr>
      <w:r>
        <w:t>[REQUESTER’S</w:t>
      </w:r>
      <w:r>
        <w:rPr>
          <w:spacing w:val="24"/>
        </w:rPr>
        <w:t xml:space="preserve"> </w:t>
      </w:r>
      <w:r>
        <w:t xml:space="preserve">NAME] </w:t>
      </w:r>
      <w:r>
        <w:rPr>
          <w:spacing w:val="-2"/>
        </w:rPr>
        <w:t>[ADDRESS]</w:t>
      </w:r>
    </w:p>
    <w:p w14:paraId="16A0297C" w14:textId="77777777" w:rsidR="00067BAF" w:rsidRDefault="00067BAF">
      <w:pPr>
        <w:pStyle w:val="BodyText"/>
        <w:rPr>
          <w:sz w:val="26"/>
        </w:rPr>
      </w:pPr>
    </w:p>
    <w:p w14:paraId="19642F06" w14:textId="77777777" w:rsidR="00067BAF" w:rsidRDefault="00067BAF">
      <w:pPr>
        <w:pStyle w:val="BodyText"/>
        <w:rPr>
          <w:sz w:val="26"/>
        </w:rPr>
      </w:pPr>
    </w:p>
    <w:p w14:paraId="336CBCC4" w14:textId="77777777" w:rsidR="00067BAF" w:rsidRDefault="00FD0EEA">
      <w:pPr>
        <w:pStyle w:val="BodyText"/>
        <w:spacing w:before="227" w:line="480" w:lineRule="auto"/>
        <w:ind w:left="337" w:right="6663"/>
      </w:pPr>
      <w:r>
        <w:t>Re:</w:t>
      </w:r>
      <w:r>
        <w:rPr>
          <w:spacing w:val="-11"/>
        </w:rPr>
        <w:t xml:space="preserve"> </w:t>
      </w:r>
      <w:r>
        <w:t>Request</w:t>
      </w:r>
      <w:r>
        <w:rPr>
          <w:spacing w:val="-15"/>
        </w:rPr>
        <w:t xml:space="preserve"> </w:t>
      </w:r>
      <w:r>
        <w:t>to</w:t>
      </w:r>
      <w:r>
        <w:rPr>
          <w:spacing w:val="-7"/>
        </w:rPr>
        <w:t xml:space="preserve"> </w:t>
      </w:r>
      <w:r>
        <w:t>Inspect</w:t>
      </w:r>
      <w:r>
        <w:rPr>
          <w:spacing w:val="-13"/>
        </w:rPr>
        <w:t xml:space="preserve"> </w:t>
      </w:r>
      <w:r>
        <w:t>Public</w:t>
      </w:r>
      <w:r>
        <w:rPr>
          <w:spacing w:val="-14"/>
        </w:rPr>
        <w:t xml:space="preserve"> </w:t>
      </w:r>
      <w:r>
        <w:t>Records Dear [REQUESTER’S NAME]:</w:t>
      </w:r>
    </w:p>
    <w:p w14:paraId="6D927EE5" w14:textId="77777777" w:rsidR="00067BAF" w:rsidRDefault="00FD0EEA">
      <w:pPr>
        <w:pStyle w:val="BodyText"/>
        <w:ind w:left="337"/>
      </w:pPr>
      <w:r>
        <w:t>On [DATE], we received your request to inspect certain records. We need additional time to respond, until</w:t>
      </w:r>
      <w:r>
        <w:rPr>
          <w:spacing w:val="40"/>
        </w:rPr>
        <w:t xml:space="preserve"> </w:t>
      </w:r>
      <w:r>
        <w:rPr>
          <w:spacing w:val="-2"/>
        </w:rPr>
        <w:t>[DATE].</w:t>
      </w:r>
    </w:p>
    <w:p w14:paraId="281B1346" w14:textId="77777777" w:rsidR="00067BAF" w:rsidRDefault="00067BAF">
      <w:pPr>
        <w:pStyle w:val="BodyText"/>
        <w:rPr>
          <w:sz w:val="26"/>
        </w:rPr>
      </w:pPr>
    </w:p>
    <w:p w14:paraId="31BF367A" w14:textId="77777777" w:rsidR="00067BAF" w:rsidRDefault="00067BAF">
      <w:pPr>
        <w:pStyle w:val="BodyText"/>
        <w:spacing w:before="2"/>
        <w:rPr>
          <w:sz w:val="22"/>
        </w:rPr>
      </w:pPr>
    </w:p>
    <w:p w14:paraId="0F99BC31" w14:textId="77777777" w:rsidR="00067BAF" w:rsidRDefault="00FD0EEA">
      <w:pPr>
        <w:pStyle w:val="BodyText"/>
        <w:ind w:left="337"/>
      </w:pPr>
      <w:r>
        <w:rPr>
          <w:spacing w:val="-2"/>
        </w:rPr>
        <w:t>Sincerely,</w:t>
      </w:r>
    </w:p>
    <w:p w14:paraId="17D55D6C" w14:textId="77777777" w:rsidR="00067BAF" w:rsidRDefault="00067BAF">
      <w:pPr>
        <w:pStyle w:val="BodyText"/>
        <w:rPr>
          <w:sz w:val="26"/>
        </w:rPr>
      </w:pPr>
    </w:p>
    <w:p w14:paraId="6F6DC5DC" w14:textId="77777777" w:rsidR="00067BAF" w:rsidRDefault="00067BAF">
      <w:pPr>
        <w:pStyle w:val="BodyText"/>
        <w:rPr>
          <w:sz w:val="26"/>
        </w:rPr>
      </w:pPr>
    </w:p>
    <w:p w14:paraId="614C69A7" w14:textId="77777777" w:rsidR="00067BAF" w:rsidRDefault="00FD0EEA">
      <w:pPr>
        <w:pStyle w:val="BodyText"/>
        <w:spacing w:before="230"/>
        <w:ind w:left="337"/>
      </w:pPr>
      <w:r>
        <w:rPr>
          <w:spacing w:val="-2"/>
        </w:rPr>
        <w:t>[SIGNATURE]</w:t>
      </w:r>
    </w:p>
    <w:p w14:paraId="4B7E18B0" w14:textId="77777777" w:rsidR="00067BAF" w:rsidRDefault="00FD0EEA">
      <w:pPr>
        <w:pStyle w:val="BodyText"/>
        <w:spacing w:before="5"/>
        <w:ind w:left="337"/>
      </w:pPr>
      <w:r>
        <w:t>Records</w:t>
      </w:r>
      <w:r>
        <w:rPr>
          <w:spacing w:val="-10"/>
        </w:rPr>
        <w:t xml:space="preserve"> </w:t>
      </w:r>
      <w:r>
        <w:t>Custodian</w:t>
      </w:r>
      <w:r>
        <w:rPr>
          <w:spacing w:val="-9"/>
        </w:rPr>
        <w:t xml:space="preserve"> </w:t>
      </w:r>
      <w:r>
        <w:t>[or</w:t>
      </w:r>
      <w:r>
        <w:rPr>
          <w:spacing w:val="-5"/>
        </w:rPr>
        <w:t xml:space="preserve"> </w:t>
      </w:r>
      <w:r>
        <w:t>“For</w:t>
      </w:r>
      <w:r>
        <w:rPr>
          <w:spacing w:val="-6"/>
        </w:rPr>
        <w:t xml:space="preserve"> </w:t>
      </w:r>
      <w:r>
        <w:t>Records</w:t>
      </w:r>
      <w:r>
        <w:rPr>
          <w:spacing w:val="-9"/>
        </w:rPr>
        <w:t xml:space="preserve"> </w:t>
      </w:r>
      <w:r>
        <w:rPr>
          <w:spacing w:val="-2"/>
        </w:rPr>
        <w:t>Custodian”]</w:t>
      </w:r>
    </w:p>
    <w:p w14:paraId="3F85FCCB" w14:textId="77777777" w:rsidR="00067BAF" w:rsidRDefault="00067BAF">
      <w:pPr>
        <w:sectPr w:rsidR="00067BAF">
          <w:headerReference w:type="default" r:id="rId40"/>
          <w:footerReference w:type="default" r:id="rId41"/>
          <w:pgSz w:w="12240" w:h="15840"/>
          <w:pgMar w:top="1660" w:right="580" w:bottom="800" w:left="680" w:header="729" w:footer="614" w:gutter="0"/>
          <w:cols w:space="720"/>
        </w:sectPr>
      </w:pPr>
    </w:p>
    <w:p w14:paraId="123FBDF5" w14:textId="77777777" w:rsidR="00067BAF" w:rsidRDefault="00FD0EEA">
      <w:pPr>
        <w:pStyle w:val="Heading4"/>
        <w:tabs>
          <w:tab w:val="left" w:pos="3318"/>
          <w:tab w:val="left" w:pos="10739"/>
        </w:tabs>
        <w:ind w:left="325"/>
        <w:jc w:val="left"/>
      </w:pPr>
      <w:r>
        <w:rPr>
          <w:u w:val="thick" w:color="818181"/>
        </w:rPr>
        <w:lastRenderedPageBreak/>
        <w:tab/>
        <w:t>WRONG</w:t>
      </w:r>
      <w:r>
        <w:rPr>
          <w:spacing w:val="30"/>
          <w:u w:val="thick" w:color="818181"/>
        </w:rPr>
        <w:t xml:space="preserve"> </w:t>
      </w:r>
      <w:r>
        <w:rPr>
          <w:u w:val="thick" w:color="818181"/>
        </w:rPr>
        <w:t>CUSTODIAN</w:t>
      </w:r>
      <w:r>
        <w:rPr>
          <w:spacing w:val="31"/>
          <w:u w:val="thick" w:color="818181"/>
        </w:rPr>
        <w:t xml:space="preserve"> </w:t>
      </w:r>
      <w:r>
        <w:rPr>
          <w:spacing w:val="-2"/>
          <w:u w:val="thick" w:color="818181"/>
        </w:rPr>
        <w:t>LETTER</w:t>
      </w:r>
      <w:r>
        <w:rPr>
          <w:u w:val="thick" w:color="818181"/>
        </w:rPr>
        <w:tab/>
      </w:r>
    </w:p>
    <w:p w14:paraId="32671B0C" w14:textId="77777777" w:rsidR="00067BAF" w:rsidRDefault="00067BAF">
      <w:pPr>
        <w:pStyle w:val="BodyText"/>
        <w:spacing w:before="10"/>
        <w:rPr>
          <w:sz w:val="15"/>
        </w:rPr>
      </w:pPr>
    </w:p>
    <w:p w14:paraId="38857A4B" w14:textId="77777777" w:rsidR="00067BAF" w:rsidRDefault="00FD0EEA">
      <w:pPr>
        <w:spacing w:before="90"/>
        <w:ind w:left="337"/>
        <w:rPr>
          <w:sz w:val="24"/>
        </w:rPr>
      </w:pPr>
      <w:r>
        <w:rPr>
          <w:i/>
          <w:sz w:val="24"/>
        </w:rPr>
        <w:t>(Used when a request is not made</w:t>
      </w:r>
      <w:r>
        <w:rPr>
          <w:i/>
          <w:spacing w:val="-1"/>
          <w:sz w:val="24"/>
        </w:rPr>
        <w:t xml:space="preserve"> </w:t>
      </w:r>
      <w:r>
        <w:rPr>
          <w:i/>
          <w:sz w:val="24"/>
        </w:rPr>
        <w:t>to the custodian with possession of or responsibility</w:t>
      </w:r>
      <w:r>
        <w:rPr>
          <w:i/>
          <w:spacing w:val="-4"/>
          <w:sz w:val="24"/>
        </w:rPr>
        <w:t xml:space="preserve"> </w:t>
      </w:r>
      <w:r>
        <w:rPr>
          <w:i/>
          <w:sz w:val="24"/>
        </w:rPr>
        <w:t>for the</w:t>
      </w:r>
      <w:r>
        <w:rPr>
          <w:i/>
          <w:spacing w:val="-1"/>
          <w:sz w:val="24"/>
        </w:rPr>
        <w:t xml:space="preserve"> </w:t>
      </w:r>
      <w:r>
        <w:rPr>
          <w:i/>
          <w:sz w:val="24"/>
        </w:rPr>
        <w:t xml:space="preserve">records </w:t>
      </w:r>
      <w:r>
        <w:rPr>
          <w:i/>
          <w:spacing w:val="-2"/>
          <w:sz w:val="24"/>
        </w:rPr>
        <w:t>requested.</w:t>
      </w:r>
      <w:r>
        <w:rPr>
          <w:spacing w:val="-2"/>
          <w:sz w:val="24"/>
        </w:rPr>
        <w:t>)</w:t>
      </w:r>
    </w:p>
    <w:p w14:paraId="73B16E67" w14:textId="77777777" w:rsidR="00067BAF" w:rsidRDefault="00067BAF">
      <w:pPr>
        <w:pStyle w:val="BodyText"/>
        <w:rPr>
          <w:sz w:val="26"/>
        </w:rPr>
      </w:pPr>
    </w:p>
    <w:p w14:paraId="78E5597B" w14:textId="77777777" w:rsidR="00067BAF" w:rsidRDefault="00067BAF">
      <w:pPr>
        <w:pStyle w:val="BodyText"/>
        <w:spacing w:before="7"/>
        <w:rPr>
          <w:sz w:val="21"/>
        </w:rPr>
      </w:pPr>
    </w:p>
    <w:p w14:paraId="11A6AB76" w14:textId="77777777" w:rsidR="00067BAF" w:rsidRDefault="00FD0EEA">
      <w:pPr>
        <w:pStyle w:val="BodyText"/>
        <w:ind w:left="337"/>
      </w:pPr>
      <w:r>
        <w:rPr>
          <w:spacing w:val="-2"/>
        </w:rPr>
        <w:t>[DATE]</w:t>
      </w:r>
    </w:p>
    <w:p w14:paraId="420C975F" w14:textId="77777777" w:rsidR="00067BAF" w:rsidRDefault="00067BAF">
      <w:pPr>
        <w:pStyle w:val="BodyText"/>
        <w:rPr>
          <w:sz w:val="26"/>
        </w:rPr>
      </w:pPr>
    </w:p>
    <w:p w14:paraId="7817F89E" w14:textId="77777777" w:rsidR="00067BAF" w:rsidRDefault="00067BAF">
      <w:pPr>
        <w:pStyle w:val="BodyText"/>
        <w:rPr>
          <w:sz w:val="26"/>
        </w:rPr>
      </w:pPr>
    </w:p>
    <w:p w14:paraId="4AA9AED2" w14:textId="77777777" w:rsidR="00067BAF" w:rsidRDefault="00FD0EEA">
      <w:pPr>
        <w:pStyle w:val="BodyText"/>
        <w:spacing w:before="230" w:line="242" w:lineRule="auto"/>
        <w:ind w:left="337" w:right="7118"/>
      </w:pPr>
      <w:r>
        <w:t>[REQUESTER’S</w:t>
      </w:r>
      <w:r>
        <w:rPr>
          <w:spacing w:val="24"/>
        </w:rPr>
        <w:t xml:space="preserve"> </w:t>
      </w:r>
      <w:r>
        <w:t xml:space="preserve">NAME] </w:t>
      </w:r>
      <w:r>
        <w:rPr>
          <w:spacing w:val="-2"/>
        </w:rPr>
        <w:t>[ADDRESS]</w:t>
      </w:r>
    </w:p>
    <w:p w14:paraId="6AA49E01" w14:textId="77777777" w:rsidR="00067BAF" w:rsidRDefault="00067BAF">
      <w:pPr>
        <w:pStyle w:val="BodyText"/>
        <w:rPr>
          <w:sz w:val="26"/>
        </w:rPr>
      </w:pPr>
    </w:p>
    <w:p w14:paraId="484E85E6" w14:textId="77777777" w:rsidR="00067BAF" w:rsidRDefault="00067BAF">
      <w:pPr>
        <w:pStyle w:val="BodyText"/>
        <w:rPr>
          <w:sz w:val="26"/>
        </w:rPr>
      </w:pPr>
    </w:p>
    <w:p w14:paraId="077393DD" w14:textId="77777777" w:rsidR="00067BAF" w:rsidRDefault="00FD0EEA">
      <w:pPr>
        <w:pStyle w:val="BodyText"/>
        <w:tabs>
          <w:tab w:val="left" w:pos="1040"/>
        </w:tabs>
        <w:spacing w:before="229" w:line="480" w:lineRule="auto"/>
        <w:ind w:left="337" w:right="6663"/>
      </w:pPr>
      <w:r>
        <w:rPr>
          <w:spacing w:val="-4"/>
        </w:rPr>
        <w:t>Re:</w:t>
      </w:r>
      <w:r>
        <w:tab/>
        <w:t>Request</w:t>
      </w:r>
      <w:r>
        <w:rPr>
          <w:spacing w:val="-15"/>
        </w:rPr>
        <w:t xml:space="preserve"> </w:t>
      </w:r>
      <w:r>
        <w:t>to</w:t>
      </w:r>
      <w:r>
        <w:rPr>
          <w:spacing w:val="-12"/>
        </w:rPr>
        <w:t xml:space="preserve"> </w:t>
      </w:r>
      <w:r>
        <w:t>Inspect</w:t>
      </w:r>
      <w:r>
        <w:rPr>
          <w:spacing w:val="-14"/>
        </w:rPr>
        <w:t xml:space="preserve"> </w:t>
      </w:r>
      <w:r>
        <w:t>Public</w:t>
      </w:r>
      <w:r>
        <w:rPr>
          <w:spacing w:val="-15"/>
        </w:rPr>
        <w:t xml:space="preserve"> </w:t>
      </w:r>
      <w:r>
        <w:t>Records Dear [REQUESTER’S NAME]:</w:t>
      </w:r>
    </w:p>
    <w:p w14:paraId="77FC2773" w14:textId="77777777" w:rsidR="00067BAF" w:rsidRDefault="00FD0EEA">
      <w:pPr>
        <w:pStyle w:val="BodyText"/>
        <w:spacing w:before="12" w:line="237" w:lineRule="auto"/>
        <w:ind w:left="337"/>
      </w:pPr>
      <w:r>
        <w:t>On [DATE], we received your request</w:t>
      </w:r>
      <w:r>
        <w:rPr>
          <w:spacing w:val="-2"/>
        </w:rPr>
        <w:t xml:space="preserve"> </w:t>
      </w:r>
      <w:r>
        <w:t>to inspect certain records. We</w:t>
      </w:r>
      <w:r>
        <w:rPr>
          <w:spacing w:val="-1"/>
        </w:rPr>
        <w:t xml:space="preserve"> </w:t>
      </w:r>
      <w:r>
        <w:t>do not have</w:t>
      </w:r>
      <w:r>
        <w:rPr>
          <w:spacing w:val="-1"/>
        </w:rPr>
        <w:t xml:space="preserve"> </w:t>
      </w:r>
      <w:r>
        <w:t>custody</w:t>
      </w:r>
      <w:r>
        <w:rPr>
          <w:spacing w:val="-2"/>
        </w:rPr>
        <w:t xml:space="preserve"> </w:t>
      </w:r>
      <w:r>
        <w:t>or control</w:t>
      </w:r>
      <w:r>
        <w:rPr>
          <w:spacing w:val="-2"/>
        </w:rPr>
        <w:t xml:space="preserve"> </w:t>
      </w:r>
      <w:r>
        <w:t>of the records you request because this agency</w:t>
      </w:r>
      <w:r>
        <w:rPr>
          <w:spacing w:val="-2"/>
        </w:rPr>
        <w:t xml:space="preserve"> </w:t>
      </w:r>
      <w:r>
        <w:t>is not responsible for maintaining those records.</w:t>
      </w:r>
    </w:p>
    <w:p w14:paraId="1F826063" w14:textId="77777777" w:rsidR="00067BAF" w:rsidRDefault="00067BAF">
      <w:pPr>
        <w:pStyle w:val="BodyText"/>
        <w:spacing w:before="3"/>
        <w:rPr>
          <w:sz w:val="23"/>
        </w:rPr>
      </w:pPr>
    </w:p>
    <w:p w14:paraId="67B8884F" w14:textId="77777777" w:rsidR="00067BAF" w:rsidRDefault="00FD0EEA">
      <w:pPr>
        <w:pStyle w:val="BodyText"/>
        <w:ind w:left="337" w:right="267"/>
        <w:jc w:val="both"/>
      </w:pPr>
      <w:r>
        <w:t>The records may be maintained by [NAME OF AGENCY AND ADDRESS</w:t>
      </w:r>
      <w:r>
        <w:t xml:space="preserve"> IF KNOWN]. We are forwarding your request</w:t>
      </w:r>
      <w:r>
        <w:rPr>
          <w:spacing w:val="-1"/>
        </w:rPr>
        <w:t xml:space="preserve"> </w:t>
      </w:r>
      <w:r>
        <w:t>to that</w:t>
      </w:r>
      <w:r>
        <w:rPr>
          <w:spacing w:val="-1"/>
        </w:rPr>
        <w:t xml:space="preserve"> </w:t>
      </w:r>
      <w:r>
        <w:t>agency’s</w:t>
      </w:r>
      <w:r>
        <w:rPr>
          <w:spacing w:val="-1"/>
        </w:rPr>
        <w:t xml:space="preserve"> </w:t>
      </w:r>
      <w:r>
        <w:t>records custodian</w:t>
      </w:r>
      <w:r>
        <w:rPr>
          <w:spacing w:val="-1"/>
        </w:rPr>
        <w:t xml:space="preserve"> </w:t>
      </w:r>
      <w:r>
        <w:t>for response. To expedite</w:t>
      </w:r>
      <w:r>
        <w:rPr>
          <w:spacing w:val="-3"/>
        </w:rPr>
        <w:t xml:space="preserve"> </w:t>
      </w:r>
      <w:r>
        <w:t>your request,</w:t>
      </w:r>
      <w:r>
        <w:rPr>
          <w:spacing w:val="-1"/>
        </w:rPr>
        <w:t xml:space="preserve"> </w:t>
      </w:r>
      <w:r>
        <w:t>it would be advisable for you to write an additional letter requesting the records to the proper custodian at your earliest convenience.</w:t>
      </w:r>
    </w:p>
    <w:p w14:paraId="2D523071" w14:textId="77777777" w:rsidR="00067BAF" w:rsidRDefault="00067BAF">
      <w:pPr>
        <w:pStyle w:val="BodyText"/>
        <w:spacing w:before="9"/>
        <w:rPr>
          <w:sz w:val="23"/>
        </w:rPr>
      </w:pPr>
    </w:p>
    <w:p w14:paraId="45192E8D" w14:textId="77777777" w:rsidR="00067BAF" w:rsidRDefault="00FD0EEA">
      <w:pPr>
        <w:pStyle w:val="BodyText"/>
        <w:ind w:left="337"/>
      </w:pPr>
      <w:r>
        <w:rPr>
          <w:spacing w:val="-2"/>
        </w:rPr>
        <w:t>Sincerely,</w:t>
      </w:r>
    </w:p>
    <w:p w14:paraId="721BA658" w14:textId="77777777" w:rsidR="00067BAF" w:rsidRDefault="00067BAF">
      <w:pPr>
        <w:pStyle w:val="BodyText"/>
        <w:rPr>
          <w:sz w:val="26"/>
        </w:rPr>
      </w:pPr>
    </w:p>
    <w:p w14:paraId="29C976FB" w14:textId="77777777" w:rsidR="00067BAF" w:rsidRDefault="00067BAF">
      <w:pPr>
        <w:pStyle w:val="BodyText"/>
        <w:rPr>
          <w:sz w:val="26"/>
        </w:rPr>
      </w:pPr>
    </w:p>
    <w:p w14:paraId="30E63C26" w14:textId="77777777" w:rsidR="00067BAF" w:rsidRDefault="00FD0EEA">
      <w:pPr>
        <w:pStyle w:val="BodyText"/>
        <w:spacing w:before="230"/>
        <w:ind w:left="337"/>
      </w:pPr>
      <w:r>
        <w:rPr>
          <w:spacing w:val="-2"/>
        </w:rPr>
        <w:t>[SIGNATURE]</w:t>
      </w:r>
    </w:p>
    <w:p w14:paraId="0B9E43CB" w14:textId="77777777" w:rsidR="00067BAF" w:rsidRDefault="00FD0EEA">
      <w:pPr>
        <w:pStyle w:val="BodyText"/>
        <w:spacing w:before="5"/>
        <w:ind w:left="337"/>
        <w:jc w:val="both"/>
      </w:pPr>
      <w:r>
        <w:t>Records</w:t>
      </w:r>
      <w:r>
        <w:rPr>
          <w:spacing w:val="-10"/>
        </w:rPr>
        <w:t xml:space="preserve"> </w:t>
      </w:r>
      <w:r>
        <w:t>Custodian</w:t>
      </w:r>
      <w:r>
        <w:rPr>
          <w:spacing w:val="-9"/>
        </w:rPr>
        <w:t xml:space="preserve"> </w:t>
      </w:r>
      <w:r>
        <w:t>[or</w:t>
      </w:r>
      <w:r>
        <w:rPr>
          <w:spacing w:val="-5"/>
        </w:rPr>
        <w:t xml:space="preserve"> </w:t>
      </w:r>
      <w:r>
        <w:t>“For</w:t>
      </w:r>
      <w:r>
        <w:rPr>
          <w:spacing w:val="-6"/>
        </w:rPr>
        <w:t xml:space="preserve"> </w:t>
      </w:r>
      <w:r>
        <w:t>Records</w:t>
      </w:r>
      <w:r>
        <w:rPr>
          <w:spacing w:val="-9"/>
        </w:rPr>
        <w:t xml:space="preserve"> </w:t>
      </w:r>
      <w:r>
        <w:rPr>
          <w:spacing w:val="-2"/>
        </w:rPr>
        <w:t>Custodian”]</w:t>
      </w:r>
    </w:p>
    <w:p w14:paraId="519B68E2" w14:textId="77777777" w:rsidR="00067BAF" w:rsidRDefault="00067BAF">
      <w:pPr>
        <w:jc w:val="both"/>
        <w:sectPr w:rsidR="00067BAF">
          <w:headerReference w:type="default" r:id="rId42"/>
          <w:footerReference w:type="default" r:id="rId43"/>
          <w:pgSz w:w="12240" w:h="15840"/>
          <w:pgMar w:top="1660" w:right="580" w:bottom="800" w:left="680" w:header="729" w:footer="614" w:gutter="0"/>
          <w:cols w:space="720"/>
        </w:sectPr>
      </w:pPr>
    </w:p>
    <w:p w14:paraId="52139166" w14:textId="77777777" w:rsidR="00067BAF" w:rsidRDefault="00FD0EEA">
      <w:pPr>
        <w:pStyle w:val="Heading4"/>
        <w:tabs>
          <w:tab w:val="left" w:pos="2665"/>
          <w:tab w:val="left" w:pos="10743"/>
        </w:tabs>
        <w:spacing w:before="7"/>
        <w:ind w:left="320"/>
        <w:jc w:val="left"/>
      </w:pPr>
      <w:r>
        <w:rPr>
          <w:u w:val="thick" w:color="818181"/>
        </w:rPr>
        <w:lastRenderedPageBreak/>
        <w:tab/>
        <w:t>EXCESSIVELY</w:t>
      </w:r>
      <w:r>
        <w:rPr>
          <w:spacing w:val="46"/>
          <w:u w:val="thick" w:color="818181"/>
        </w:rPr>
        <w:t xml:space="preserve"> </w:t>
      </w:r>
      <w:r>
        <w:rPr>
          <w:u w:val="thick" w:color="818181"/>
        </w:rPr>
        <w:t>BURDENSOME</w:t>
      </w:r>
      <w:r>
        <w:rPr>
          <w:spacing w:val="49"/>
          <w:u w:val="thick" w:color="818181"/>
        </w:rPr>
        <w:t xml:space="preserve"> </w:t>
      </w:r>
      <w:r>
        <w:rPr>
          <w:spacing w:val="-2"/>
          <w:u w:val="thick" w:color="818181"/>
        </w:rPr>
        <w:t>LETTER</w:t>
      </w:r>
      <w:r>
        <w:rPr>
          <w:u w:val="thick" w:color="818181"/>
        </w:rPr>
        <w:tab/>
      </w:r>
    </w:p>
    <w:p w14:paraId="53BDD417" w14:textId="77777777" w:rsidR="00067BAF" w:rsidRDefault="00067BAF">
      <w:pPr>
        <w:pStyle w:val="BodyText"/>
        <w:spacing w:before="10"/>
        <w:rPr>
          <w:sz w:val="14"/>
        </w:rPr>
      </w:pPr>
    </w:p>
    <w:p w14:paraId="347E4E9F" w14:textId="77777777" w:rsidR="00067BAF" w:rsidRDefault="00FD0EEA">
      <w:pPr>
        <w:spacing w:before="90"/>
        <w:ind w:left="337"/>
        <w:rPr>
          <w:i/>
          <w:sz w:val="24"/>
        </w:rPr>
      </w:pPr>
      <w:r>
        <w:rPr>
          <w:i/>
          <w:sz w:val="24"/>
        </w:rPr>
        <w:t>(Used for excessively</w:t>
      </w:r>
      <w:r>
        <w:rPr>
          <w:i/>
          <w:spacing w:val="-7"/>
          <w:sz w:val="24"/>
        </w:rPr>
        <w:t xml:space="preserve"> </w:t>
      </w:r>
      <w:r>
        <w:rPr>
          <w:i/>
          <w:sz w:val="24"/>
        </w:rPr>
        <w:t>burdensome or broad requests</w:t>
      </w:r>
      <w:r>
        <w:rPr>
          <w:i/>
          <w:spacing w:val="-1"/>
          <w:sz w:val="24"/>
        </w:rPr>
        <w:t xml:space="preserve"> </w:t>
      </w:r>
      <w:r>
        <w:rPr>
          <w:i/>
          <w:sz w:val="24"/>
        </w:rPr>
        <w:t>and sent</w:t>
      </w:r>
      <w:r>
        <w:rPr>
          <w:i/>
          <w:spacing w:val="-1"/>
          <w:sz w:val="24"/>
        </w:rPr>
        <w:t xml:space="preserve"> </w:t>
      </w:r>
      <w:r>
        <w:rPr>
          <w:i/>
          <w:sz w:val="24"/>
        </w:rPr>
        <w:t>within</w:t>
      </w:r>
      <w:r>
        <w:rPr>
          <w:i/>
          <w:spacing w:val="-3"/>
          <w:sz w:val="24"/>
        </w:rPr>
        <w:t xml:space="preserve"> </w:t>
      </w:r>
      <w:r>
        <w:rPr>
          <w:i/>
          <w:sz w:val="24"/>
        </w:rPr>
        <w:t>15 calendar</w:t>
      </w:r>
      <w:r>
        <w:rPr>
          <w:i/>
          <w:spacing w:val="-1"/>
          <w:sz w:val="24"/>
        </w:rPr>
        <w:t xml:space="preserve"> </w:t>
      </w:r>
      <w:r>
        <w:rPr>
          <w:i/>
          <w:sz w:val="24"/>
        </w:rPr>
        <w:t>days of receipt</w:t>
      </w:r>
      <w:r>
        <w:rPr>
          <w:i/>
          <w:spacing w:val="-3"/>
          <w:sz w:val="24"/>
        </w:rPr>
        <w:t xml:space="preserve"> </w:t>
      </w:r>
      <w:r>
        <w:rPr>
          <w:i/>
          <w:sz w:val="24"/>
        </w:rPr>
        <w:t>of an inspection request.)</w:t>
      </w:r>
    </w:p>
    <w:p w14:paraId="6C9B028D" w14:textId="77777777" w:rsidR="00067BAF" w:rsidRDefault="00067BAF">
      <w:pPr>
        <w:pStyle w:val="BodyText"/>
        <w:rPr>
          <w:i/>
          <w:sz w:val="26"/>
        </w:rPr>
      </w:pPr>
    </w:p>
    <w:p w14:paraId="11BDBE6E" w14:textId="77777777" w:rsidR="00067BAF" w:rsidRDefault="00067BAF">
      <w:pPr>
        <w:pStyle w:val="BodyText"/>
        <w:rPr>
          <w:i/>
          <w:sz w:val="26"/>
        </w:rPr>
      </w:pPr>
    </w:p>
    <w:p w14:paraId="373F4852" w14:textId="77777777" w:rsidR="00067BAF" w:rsidRDefault="00FD0EEA">
      <w:pPr>
        <w:pStyle w:val="BodyText"/>
        <w:spacing w:before="230"/>
        <w:ind w:left="337"/>
      </w:pPr>
      <w:r>
        <w:rPr>
          <w:spacing w:val="-2"/>
        </w:rPr>
        <w:t>[DATE]</w:t>
      </w:r>
    </w:p>
    <w:p w14:paraId="11C63AC6" w14:textId="77777777" w:rsidR="00067BAF" w:rsidRDefault="00067BAF">
      <w:pPr>
        <w:pStyle w:val="BodyText"/>
        <w:rPr>
          <w:sz w:val="26"/>
        </w:rPr>
      </w:pPr>
    </w:p>
    <w:p w14:paraId="7CC96E41" w14:textId="77777777" w:rsidR="00067BAF" w:rsidRDefault="00067BAF">
      <w:pPr>
        <w:pStyle w:val="BodyText"/>
        <w:rPr>
          <w:sz w:val="26"/>
        </w:rPr>
      </w:pPr>
    </w:p>
    <w:p w14:paraId="5697B9E2" w14:textId="77777777" w:rsidR="00067BAF" w:rsidRDefault="00067BAF">
      <w:pPr>
        <w:pStyle w:val="BodyText"/>
        <w:spacing w:before="2"/>
        <w:rPr>
          <w:sz w:val="21"/>
        </w:rPr>
      </w:pPr>
    </w:p>
    <w:p w14:paraId="15C30020" w14:textId="77777777" w:rsidR="00067BAF" w:rsidRDefault="00FD0EEA">
      <w:pPr>
        <w:pStyle w:val="BodyText"/>
        <w:spacing w:before="1" w:line="237" w:lineRule="auto"/>
        <w:ind w:left="337" w:right="7118"/>
      </w:pPr>
      <w:r>
        <w:t>[REQUESTER’S</w:t>
      </w:r>
      <w:r>
        <w:rPr>
          <w:spacing w:val="24"/>
        </w:rPr>
        <w:t xml:space="preserve"> </w:t>
      </w:r>
      <w:r>
        <w:t xml:space="preserve">NAME] </w:t>
      </w:r>
      <w:r>
        <w:rPr>
          <w:spacing w:val="-2"/>
        </w:rPr>
        <w:t>[ADDRESS]</w:t>
      </w:r>
    </w:p>
    <w:p w14:paraId="74E88A1D" w14:textId="77777777" w:rsidR="00067BAF" w:rsidRDefault="00067BAF">
      <w:pPr>
        <w:pStyle w:val="BodyText"/>
        <w:rPr>
          <w:sz w:val="26"/>
        </w:rPr>
      </w:pPr>
    </w:p>
    <w:p w14:paraId="1807671C" w14:textId="77777777" w:rsidR="00067BAF" w:rsidRDefault="00067BAF">
      <w:pPr>
        <w:pStyle w:val="BodyText"/>
        <w:spacing w:before="5"/>
        <w:rPr>
          <w:sz w:val="21"/>
        </w:rPr>
      </w:pPr>
    </w:p>
    <w:p w14:paraId="6F0B584A" w14:textId="77777777" w:rsidR="00067BAF" w:rsidRDefault="00FD0EEA">
      <w:pPr>
        <w:pStyle w:val="BodyText"/>
        <w:spacing w:line="480" w:lineRule="auto"/>
        <w:ind w:left="337" w:right="6663"/>
      </w:pPr>
      <w:r>
        <w:t>Re:</w:t>
      </w:r>
      <w:r>
        <w:rPr>
          <w:spacing w:val="-11"/>
        </w:rPr>
        <w:t xml:space="preserve"> </w:t>
      </w:r>
      <w:r>
        <w:t>Request</w:t>
      </w:r>
      <w:r>
        <w:rPr>
          <w:spacing w:val="-15"/>
        </w:rPr>
        <w:t xml:space="preserve"> </w:t>
      </w:r>
      <w:r>
        <w:t>to</w:t>
      </w:r>
      <w:r>
        <w:rPr>
          <w:spacing w:val="-7"/>
        </w:rPr>
        <w:t xml:space="preserve"> </w:t>
      </w:r>
      <w:r>
        <w:t>Inspect</w:t>
      </w:r>
      <w:r>
        <w:rPr>
          <w:spacing w:val="-13"/>
        </w:rPr>
        <w:t xml:space="preserve"> </w:t>
      </w:r>
      <w:r>
        <w:t>Public</w:t>
      </w:r>
      <w:r>
        <w:rPr>
          <w:spacing w:val="-14"/>
        </w:rPr>
        <w:t xml:space="preserve"> </w:t>
      </w:r>
      <w:r>
        <w:t>Records Dear [REQUESTER’S NAME]:</w:t>
      </w:r>
    </w:p>
    <w:p w14:paraId="2146F4CA" w14:textId="77777777" w:rsidR="00067BAF" w:rsidRDefault="00FD0EEA">
      <w:pPr>
        <w:pStyle w:val="BodyText"/>
        <w:spacing w:before="12" w:line="237" w:lineRule="auto"/>
        <w:ind w:left="337" w:right="782"/>
      </w:pPr>
      <w:r>
        <w:t>On [DATE], we received your request</w:t>
      </w:r>
      <w:r>
        <w:rPr>
          <w:spacing w:val="-1"/>
        </w:rPr>
        <w:t xml:space="preserve"> </w:t>
      </w:r>
      <w:r>
        <w:t>to inspect</w:t>
      </w:r>
      <w:r>
        <w:rPr>
          <w:spacing w:val="-1"/>
        </w:rPr>
        <w:t xml:space="preserve"> </w:t>
      </w:r>
      <w:r>
        <w:t>certain</w:t>
      </w:r>
      <w:r>
        <w:rPr>
          <w:spacing w:val="-1"/>
        </w:rPr>
        <w:t xml:space="preserve"> </w:t>
      </w:r>
      <w:r>
        <w:t>records. We believe</w:t>
      </w:r>
      <w:r>
        <w:rPr>
          <w:spacing w:val="-4"/>
        </w:rPr>
        <w:t xml:space="preserve"> </w:t>
      </w:r>
      <w:r>
        <w:t>that your request</w:t>
      </w:r>
      <w:r>
        <w:rPr>
          <w:spacing w:val="-1"/>
        </w:rPr>
        <w:t xml:space="preserve"> </w:t>
      </w:r>
      <w:r>
        <w:t>is excessively</w:t>
      </w:r>
      <w:r>
        <w:rPr>
          <w:spacing w:val="-2"/>
        </w:rPr>
        <w:t xml:space="preserve"> </w:t>
      </w:r>
      <w:r>
        <w:t>burdensome or broad and we need additional time to respond, until [DATE].</w:t>
      </w:r>
    </w:p>
    <w:p w14:paraId="3A299E0F" w14:textId="77777777" w:rsidR="00067BAF" w:rsidRDefault="00067BAF">
      <w:pPr>
        <w:pStyle w:val="BodyText"/>
        <w:rPr>
          <w:sz w:val="26"/>
        </w:rPr>
      </w:pPr>
    </w:p>
    <w:p w14:paraId="69A17386" w14:textId="77777777" w:rsidR="00067BAF" w:rsidRDefault="00067BAF">
      <w:pPr>
        <w:pStyle w:val="BodyText"/>
        <w:spacing w:before="5"/>
        <w:rPr>
          <w:sz w:val="21"/>
        </w:rPr>
      </w:pPr>
    </w:p>
    <w:p w14:paraId="71D9BFDB" w14:textId="77777777" w:rsidR="00067BAF" w:rsidRDefault="00FD0EEA">
      <w:pPr>
        <w:pStyle w:val="BodyText"/>
        <w:ind w:left="337"/>
      </w:pPr>
      <w:r>
        <w:rPr>
          <w:spacing w:val="-2"/>
        </w:rPr>
        <w:t>Sincerely,</w:t>
      </w:r>
    </w:p>
    <w:p w14:paraId="49A22F24" w14:textId="77777777" w:rsidR="00067BAF" w:rsidRDefault="00067BAF">
      <w:pPr>
        <w:pStyle w:val="BodyText"/>
        <w:rPr>
          <w:sz w:val="26"/>
        </w:rPr>
      </w:pPr>
    </w:p>
    <w:p w14:paraId="6DF75835" w14:textId="77777777" w:rsidR="00067BAF" w:rsidRDefault="00067BAF">
      <w:pPr>
        <w:pStyle w:val="BodyText"/>
        <w:rPr>
          <w:sz w:val="26"/>
        </w:rPr>
      </w:pPr>
    </w:p>
    <w:p w14:paraId="44FFEB2E" w14:textId="77777777" w:rsidR="00067BAF" w:rsidRDefault="00067BAF">
      <w:pPr>
        <w:pStyle w:val="BodyText"/>
        <w:rPr>
          <w:sz w:val="26"/>
        </w:rPr>
      </w:pPr>
    </w:p>
    <w:p w14:paraId="28EE1C5A" w14:textId="77777777" w:rsidR="00067BAF" w:rsidRDefault="00FD0EEA">
      <w:pPr>
        <w:pStyle w:val="BodyText"/>
        <w:spacing w:before="205"/>
        <w:ind w:left="337"/>
      </w:pPr>
      <w:r>
        <w:rPr>
          <w:spacing w:val="-2"/>
        </w:rPr>
        <w:t>[SIGNATURE]</w:t>
      </w:r>
    </w:p>
    <w:p w14:paraId="51C27DF7" w14:textId="77777777" w:rsidR="00067BAF" w:rsidRDefault="00FD0EEA">
      <w:pPr>
        <w:pStyle w:val="BodyText"/>
        <w:spacing w:before="2"/>
        <w:ind w:left="337"/>
      </w:pPr>
      <w:r>
        <w:t>Records</w:t>
      </w:r>
      <w:r>
        <w:rPr>
          <w:spacing w:val="-10"/>
        </w:rPr>
        <w:t xml:space="preserve"> </w:t>
      </w:r>
      <w:r>
        <w:t>Custo</w:t>
      </w:r>
      <w:r>
        <w:t>dian</w:t>
      </w:r>
      <w:r>
        <w:rPr>
          <w:spacing w:val="-9"/>
        </w:rPr>
        <w:t xml:space="preserve"> </w:t>
      </w:r>
      <w:r>
        <w:t>[or</w:t>
      </w:r>
      <w:r>
        <w:rPr>
          <w:spacing w:val="-5"/>
        </w:rPr>
        <w:t xml:space="preserve"> </w:t>
      </w:r>
      <w:r>
        <w:t>“For</w:t>
      </w:r>
      <w:r>
        <w:rPr>
          <w:spacing w:val="-6"/>
        </w:rPr>
        <w:t xml:space="preserve"> </w:t>
      </w:r>
      <w:r>
        <w:t>Records</w:t>
      </w:r>
      <w:r>
        <w:rPr>
          <w:spacing w:val="-9"/>
        </w:rPr>
        <w:t xml:space="preserve"> </w:t>
      </w:r>
      <w:r>
        <w:rPr>
          <w:spacing w:val="-2"/>
        </w:rPr>
        <w:t>Custodian”]</w:t>
      </w:r>
    </w:p>
    <w:p w14:paraId="2D673B55" w14:textId="77777777" w:rsidR="00067BAF" w:rsidRDefault="00067BAF">
      <w:pPr>
        <w:sectPr w:rsidR="00067BAF">
          <w:headerReference w:type="default" r:id="rId44"/>
          <w:footerReference w:type="default" r:id="rId45"/>
          <w:pgSz w:w="12240" w:h="15840"/>
          <w:pgMar w:top="1660" w:right="580" w:bottom="800" w:left="680" w:header="729" w:footer="614" w:gutter="0"/>
          <w:cols w:space="720"/>
        </w:sectPr>
      </w:pPr>
    </w:p>
    <w:p w14:paraId="6C5BF41B" w14:textId="77777777" w:rsidR="00067BAF" w:rsidRDefault="00067BAF">
      <w:pPr>
        <w:pStyle w:val="BodyText"/>
        <w:spacing w:before="5"/>
        <w:rPr>
          <w:sz w:val="17"/>
        </w:rPr>
      </w:pPr>
    </w:p>
    <w:p w14:paraId="1EB0B3E9" w14:textId="77777777" w:rsidR="00067BAF" w:rsidRDefault="00FD0EEA">
      <w:pPr>
        <w:pStyle w:val="Heading3"/>
        <w:spacing w:before="85"/>
        <w:ind w:left="1340" w:right="1255"/>
        <w:jc w:val="center"/>
      </w:pPr>
      <w:r>
        <w:t>Form</w:t>
      </w:r>
      <w:r>
        <w:rPr>
          <w:spacing w:val="-13"/>
        </w:rPr>
        <w:t xml:space="preserve"> </w:t>
      </w:r>
      <w:r>
        <w:rPr>
          <w:spacing w:val="-10"/>
        </w:rPr>
        <w:t>V</w:t>
      </w:r>
    </w:p>
    <w:p w14:paraId="7BF2AE1C" w14:textId="77777777" w:rsidR="00067BAF" w:rsidRDefault="00FD0EEA">
      <w:pPr>
        <w:pStyle w:val="Heading4"/>
        <w:tabs>
          <w:tab w:val="left" w:pos="4056"/>
          <w:tab w:val="left" w:pos="10498"/>
        </w:tabs>
      </w:pPr>
      <w:r>
        <w:rPr>
          <w:u w:val="thick" w:color="818181"/>
        </w:rPr>
        <w:tab/>
        <w:t>DENIAL</w:t>
      </w:r>
      <w:r>
        <w:rPr>
          <w:spacing w:val="24"/>
          <w:u w:val="thick" w:color="818181"/>
        </w:rPr>
        <w:t xml:space="preserve"> </w:t>
      </w:r>
      <w:r>
        <w:rPr>
          <w:spacing w:val="-2"/>
          <w:u w:val="thick" w:color="818181"/>
        </w:rPr>
        <w:t>LETTER</w:t>
      </w:r>
      <w:r>
        <w:rPr>
          <w:u w:val="thick" w:color="818181"/>
        </w:rPr>
        <w:tab/>
      </w:r>
    </w:p>
    <w:p w14:paraId="280E586B" w14:textId="77777777" w:rsidR="00067BAF" w:rsidRDefault="00067BAF">
      <w:pPr>
        <w:pStyle w:val="BodyText"/>
        <w:rPr>
          <w:sz w:val="20"/>
        </w:rPr>
      </w:pPr>
    </w:p>
    <w:p w14:paraId="4962B83E" w14:textId="77777777" w:rsidR="00067BAF" w:rsidRDefault="00067BAF">
      <w:pPr>
        <w:pStyle w:val="BodyText"/>
        <w:rPr>
          <w:sz w:val="18"/>
        </w:rPr>
      </w:pPr>
    </w:p>
    <w:p w14:paraId="6B430547" w14:textId="77777777" w:rsidR="00067BAF" w:rsidRDefault="00FD0EEA">
      <w:pPr>
        <w:spacing w:before="90"/>
        <w:ind w:left="337"/>
        <w:rPr>
          <w:i/>
          <w:sz w:val="24"/>
        </w:rPr>
      </w:pPr>
      <w:r>
        <w:rPr>
          <w:i/>
          <w:sz w:val="24"/>
        </w:rPr>
        <w:t>(Used</w:t>
      </w:r>
      <w:r>
        <w:rPr>
          <w:i/>
          <w:spacing w:val="-2"/>
          <w:sz w:val="24"/>
        </w:rPr>
        <w:t xml:space="preserve"> </w:t>
      </w:r>
      <w:r>
        <w:rPr>
          <w:i/>
          <w:sz w:val="24"/>
        </w:rPr>
        <w:t>when</w:t>
      </w:r>
      <w:r>
        <w:rPr>
          <w:i/>
          <w:spacing w:val="-7"/>
          <w:sz w:val="24"/>
        </w:rPr>
        <w:t xml:space="preserve"> </w:t>
      </w:r>
      <w:r>
        <w:rPr>
          <w:i/>
          <w:sz w:val="24"/>
        </w:rPr>
        <w:t>a</w:t>
      </w:r>
      <w:r>
        <w:rPr>
          <w:i/>
          <w:spacing w:val="-1"/>
          <w:sz w:val="24"/>
        </w:rPr>
        <w:t xml:space="preserve"> </w:t>
      </w:r>
      <w:r>
        <w:rPr>
          <w:i/>
          <w:sz w:val="24"/>
        </w:rPr>
        <w:t>request</w:t>
      </w:r>
      <w:r>
        <w:rPr>
          <w:i/>
          <w:spacing w:val="-4"/>
          <w:sz w:val="24"/>
        </w:rPr>
        <w:t xml:space="preserve"> </w:t>
      </w:r>
      <w:r>
        <w:rPr>
          <w:i/>
          <w:sz w:val="24"/>
        </w:rPr>
        <w:t>to</w:t>
      </w:r>
      <w:r>
        <w:rPr>
          <w:i/>
          <w:spacing w:val="-1"/>
          <w:sz w:val="24"/>
        </w:rPr>
        <w:t xml:space="preserve"> </w:t>
      </w:r>
      <w:r>
        <w:rPr>
          <w:i/>
          <w:sz w:val="24"/>
        </w:rPr>
        <w:t>inspect</w:t>
      </w:r>
      <w:r>
        <w:rPr>
          <w:i/>
          <w:spacing w:val="-7"/>
          <w:sz w:val="24"/>
        </w:rPr>
        <w:t xml:space="preserve"> </w:t>
      </w:r>
      <w:r>
        <w:rPr>
          <w:i/>
          <w:sz w:val="24"/>
        </w:rPr>
        <w:t>is</w:t>
      </w:r>
      <w:r>
        <w:rPr>
          <w:i/>
          <w:spacing w:val="-2"/>
          <w:sz w:val="24"/>
        </w:rPr>
        <w:t xml:space="preserve"> </w:t>
      </w:r>
      <w:r>
        <w:rPr>
          <w:i/>
          <w:sz w:val="24"/>
        </w:rPr>
        <w:t>denied.</w:t>
      </w:r>
      <w:r>
        <w:rPr>
          <w:i/>
          <w:spacing w:val="52"/>
          <w:sz w:val="24"/>
        </w:rPr>
        <w:t xml:space="preserve"> </w:t>
      </w:r>
      <w:r>
        <w:rPr>
          <w:i/>
          <w:sz w:val="24"/>
        </w:rPr>
        <w:t>Sent</w:t>
      </w:r>
      <w:r>
        <w:rPr>
          <w:i/>
          <w:spacing w:val="-6"/>
          <w:sz w:val="24"/>
        </w:rPr>
        <w:t xml:space="preserve"> </w:t>
      </w:r>
      <w:r>
        <w:rPr>
          <w:i/>
          <w:sz w:val="24"/>
        </w:rPr>
        <w:t>within</w:t>
      </w:r>
      <w:r>
        <w:rPr>
          <w:i/>
          <w:spacing w:val="-7"/>
          <w:sz w:val="24"/>
        </w:rPr>
        <w:t xml:space="preserve"> </w:t>
      </w:r>
      <w:r>
        <w:rPr>
          <w:i/>
          <w:sz w:val="24"/>
        </w:rPr>
        <w:t>15</w:t>
      </w:r>
      <w:r>
        <w:rPr>
          <w:i/>
          <w:spacing w:val="-1"/>
          <w:sz w:val="24"/>
        </w:rPr>
        <w:t xml:space="preserve"> </w:t>
      </w:r>
      <w:r>
        <w:rPr>
          <w:i/>
          <w:sz w:val="24"/>
        </w:rPr>
        <w:t>calendar</w:t>
      </w:r>
      <w:r>
        <w:rPr>
          <w:i/>
          <w:spacing w:val="-7"/>
          <w:sz w:val="24"/>
        </w:rPr>
        <w:t xml:space="preserve"> </w:t>
      </w:r>
      <w:r>
        <w:rPr>
          <w:i/>
          <w:sz w:val="24"/>
        </w:rPr>
        <w:t>days</w:t>
      </w:r>
      <w:r>
        <w:rPr>
          <w:i/>
          <w:spacing w:val="-4"/>
          <w:sz w:val="24"/>
        </w:rPr>
        <w:t xml:space="preserve"> </w:t>
      </w:r>
      <w:r>
        <w:rPr>
          <w:i/>
          <w:sz w:val="24"/>
        </w:rPr>
        <w:t>after</w:t>
      </w:r>
      <w:r>
        <w:rPr>
          <w:i/>
          <w:spacing w:val="-7"/>
          <w:sz w:val="24"/>
        </w:rPr>
        <w:t xml:space="preserve"> </w:t>
      </w:r>
      <w:r>
        <w:rPr>
          <w:i/>
          <w:sz w:val="24"/>
        </w:rPr>
        <w:t>receipt</w:t>
      </w:r>
      <w:r>
        <w:rPr>
          <w:i/>
          <w:spacing w:val="-8"/>
          <w:sz w:val="24"/>
        </w:rPr>
        <w:t xml:space="preserve"> </w:t>
      </w:r>
      <w:r>
        <w:rPr>
          <w:i/>
          <w:sz w:val="24"/>
        </w:rPr>
        <w:t>of</w:t>
      </w:r>
      <w:r>
        <w:rPr>
          <w:i/>
          <w:spacing w:val="-4"/>
          <w:sz w:val="24"/>
        </w:rPr>
        <w:t xml:space="preserve"> </w:t>
      </w:r>
      <w:r>
        <w:rPr>
          <w:i/>
          <w:sz w:val="24"/>
        </w:rPr>
        <w:t>a</w:t>
      </w:r>
      <w:r>
        <w:rPr>
          <w:i/>
          <w:spacing w:val="-2"/>
          <w:sz w:val="24"/>
        </w:rPr>
        <w:t xml:space="preserve"> </w:t>
      </w:r>
      <w:r>
        <w:rPr>
          <w:i/>
          <w:sz w:val="24"/>
        </w:rPr>
        <w:t>written</w:t>
      </w:r>
      <w:r>
        <w:rPr>
          <w:i/>
          <w:spacing w:val="-4"/>
          <w:sz w:val="24"/>
        </w:rPr>
        <w:t xml:space="preserve"> </w:t>
      </w:r>
      <w:r>
        <w:rPr>
          <w:i/>
          <w:spacing w:val="-2"/>
          <w:sz w:val="24"/>
        </w:rPr>
        <w:t>request.)</w:t>
      </w:r>
    </w:p>
    <w:p w14:paraId="052E5E12" w14:textId="77777777" w:rsidR="00067BAF" w:rsidRDefault="00067BAF">
      <w:pPr>
        <w:pStyle w:val="BodyText"/>
        <w:spacing w:before="9"/>
        <w:rPr>
          <w:i/>
          <w:sz w:val="23"/>
        </w:rPr>
      </w:pPr>
    </w:p>
    <w:p w14:paraId="5EDB93F5" w14:textId="77777777" w:rsidR="00067BAF" w:rsidRDefault="00FD0EEA">
      <w:pPr>
        <w:pStyle w:val="BodyText"/>
        <w:ind w:left="337"/>
      </w:pPr>
      <w:r>
        <w:rPr>
          <w:spacing w:val="-2"/>
        </w:rPr>
        <w:t>[DATE]</w:t>
      </w:r>
    </w:p>
    <w:p w14:paraId="28C7F96B" w14:textId="77777777" w:rsidR="00067BAF" w:rsidRDefault="00067BAF">
      <w:pPr>
        <w:pStyle w:val="BodyText"/>
        <w:rPr>
          <w:sz w:val="25"/>
        </w:rPr>
      </w:pPr>
    </w:p>
    <w:p w14:paraId="1AB8486D" w14:textId="77777777" w:rsidR="00067BAF" w:rsidRDefault="00FD0EEA">
      <w:pPr>
        <w:pStyle w:val="BodyText"/>
        <w:spacing w:line="237" w:lineRule="auto"/>
        <w:ind w:left="337" w:right="7118"/>
      </w:pPr>
      <w:r>
        <w:t>[REQUESTER’S</w:t>
      </w:r>
      <w:r>
        <w:rPr>
          <w:spacing w:val="24"/>
        </w:rPr>
        <w:t xml:space="preserve"> </w:t>
      </w:r>
      <w:r>
        <w:t xml:space="preserve">NAME] </w:t>
      </w:r>
      <w:r>
        <w:rPr>
          <w:spacing w:val="-2"/>
        </w:rPr>
        <w:t>[ADDRESS]</w:t>
      </w:r>
    </w:p>
    <w:p w14:paraId="2ABF4D2C" w14:textId="77777777" w:rsidR="00067BAF" w:rsidRDefault="00067BAF">
      <w:pPr>
        <w:pStyle w:val="BodyText"/>
        <w:spacing w:before="3"/>
        <w:rPr>
          <w:sz w:val="23"/>
        </w:rPr>
      </w:pPr>
    </w:p>
    <w:p w14:paraId="08006715" w14:textId="77777777" w:rsidR="00067BAF" w:rsidRDefault="00FD0EEA">
      <w:pPr>
        <w:pStyle w:val="BodyText"/>
        <w:spacing w:line="480" w:lineRule="auto"/>
        <w:ind w:left="337" w:right="6663"/>
      </w:pPr>
      <w:r>
        <w:t>Re:</w:t>
      </w:r>
      <w:r>
        <w:rPr>
          <w:spacing w:val="-11"/>
        </w:rPr>
        <w:t xml:space="preserve"> </w:t>
      </w:r>
      <w:r>
        <w:t>Request</w:t>
      </w:r>
      <w:r>
        <w:rPr>
          <w:spacing w:val="-15"/>
        </w:rPr>
        <w:t xml:space="preserve"> </w:t>
      </w:r>
      <w:r>
        <w:t>to</w:t>
      </w:r>
      <w:r>
        <w:rPr>
          <w:spacing w:val="-7"/>
        </w:rPr>
        <w:t xml:space="preserve"> </w:t>
      </w:r>
      <w:r>
        <w:t>Inspect</w:t>
      </w:r>
      <w:r>
        <w:rPr>
          <w:spacing w:val="-13"/>
        </w:rPr>
        <w:t xml:space="preserve"> </w:t>
      </w:r>
      <w:r>
        <w:t>Public</w:t>
      </w:r>
      <w:r>
        <w:rPr>
          <w:spacing w:val="-14"/>
        </w:rPr>
        <w:t xml:space="preserve"> </w:t>
      </w:r>
      <w:r>
        <w:t>Records Dear [REQUESTER’S NAME]:</w:t>
      </w:r>
    </w:p>
    <w:p w14:paraId="127F38CB" w14:textId="77777777" w:rsidR="00067BAF" w:rsidRDefault="00FD0EEA">
      <w:pPr>
        <w:pStyle w:val="BodyText"/>
        <w:ind w:left="337"/>
      </w:pPr>
      <w:r>
        <w:t>On</w:t>
      </w:r>
      <w:r>
        <w:rPr>
          <w:spacing w:val="5"/>
        </w:rPr>
        <w:t xml:space="preserve"> </w:t>
      </w:r>
      <w:r>
        <w:t>[DATE],</w:t>
      </w:r>
      <w:r>
        <w:rPr>
          <w:spacing w:val="3"/>
        </w:rPr>
        <w:t xml:space="preserve"> </w:t>
      </w:r>
      <w:r>
        <w:t>we</w:t>
      </w:r>
      <w:r>
        <w:rPr>
          <w:spacing w:val="3"/>
        </w:rPr>
        <w:t xml:space="preserve"> </w:t>
      </w:r>
      <w:r>
        <w:t>received</w:t>
      </w:r>
      <w:r>
        <w:rPr>
          <w:spacing w:val="3"/>
        </w:rPr>
        <w:t xml:space="preserve"> </w:t>
      </w:r>
      <w:r>
        <w:t>your</w:t>
      </w:r>
      <w:r>
        <w:rPr>
          <w:spacing w:val="5"/>
        </w:rPr>
        <w:t xml:space="preserve"> </w:t>
      </w:r>
      <w:r>
        <w:t>request</w:t>
      </w:r>
      <w:r>
        <w:rPr>
          <w:spacing w:val="-2"/>
        </w:rPr>
        <w:t xml:space="preserve"> </w:t>
      </w:r>
      <w:r>
        <w:t>to</w:t>
      </w:r>
      <w:r>
        <w:rPr>
          <w:spacing w:val="6"/>
        </w:rPr>
        <w:t xml:space="preserve"> </w:t>
      </w:r>
      <w:r>
        <w:t>review the</w:t>
      </w:r>
      <w:r>
        <w:rPr>
          <w:spacing w:val="3"/>
        </w:rPr>
        <w:t xml:space="preserve"> </w:t>
      </w:r>
      <w:r>
        <w:t xml:space="preserve">following </w:t>
      </w:r>
      <w:r>
        <w:rPr>
          <w:spacing w:val="-2"/>
        </w:rPr>
        <w:t>records:</w:t>
      </w:r>
    </w:p>
    <w:p w14:paraId="35B28502" w14:textId="77777777" w:rsidR="00067BAF" w:rsidRDefault="00067BAF">
      <w:pPr>
        <w:pStyle w:val="BodyText"/>
      </w:pPr>
    </w:p>
    <w:p w14:paraId="1CA57F96" w14:textId="77777777" w:rsidR="00067BAF" w:rsidRDefault="00FD0EEA">
      <w:pPr>
        <w:pStyle w:val="BodyText"/>
        <w:ind w:left="337"/>
      </w:pPr>
      <w:r>
        <w:t>[DESCRIPTION</w:t>
      </w:r>
      <w:r>
        <w:rPr>
          <w:spacing w:val="-13"/>
        </w:rPr>
        <w:t xml:space="preserve"> </w:t>
      </w:r>
      <w:r>
        <w:t>OF</w:t>
      </w:r>
      <w:r>
        <w:rPr>
          <w:spacing w:val="-13"/>
        </w:rPr>
        <w:t xml:space="preserve"> </w:t>
      </w:r>
      <w:r>
        <w:t>RECORDS</w:t>
      </w:r>
      <w:r>
        <w:rPr>
          <w:spacing w:val="-12"/>
        </w:rPr>
        <w:t xml:space="preserve"> </w:t>
      </w:r>
      <w:r>
        <w:rPr>
          <w:spacing w:val="-2"/>
        </w:rPr>
        <w:t>SOUGHT]</w:t>
      </w:r>
    </w:p>
    <w:p w14:paraId="141C5983" w14:textId="77777777" w:rsidR="00067BAF" w:rsidRDefault="00067BAF">
      <w:pPr>
        <w:pStyle w:val="BodyText"/>
        <w:spacing w:before="1"/>
        <w:rPr>
          <w:sz w:val="25"/>
        </w:rPr>
      </w:pPr>
    </w:p>
    <w:p w14:paraId="1EA2BD06" w14:textId="77777777" w:rsidR="00067BAF" w:rsidRDefault="00FD0EEA">
      <w:pPr>
        <w:pStyle w:val="BodyText"/>
        <w:spacing w:line="247" w:lineRule="auto"/>
        <w:ind w:left="337"/>
      </w:pPr>
      <w:r>
        <w:t>We</w:t>
      </w:r>
      <w:r>
        <w:rPr>
          <w:spacing w:val="-6"/>
        </w:rPr>
        <w:t xml:space="preserve"> </w:t>
      </w:r>
      <w:r>
        <w:t>cannot</w:t>
      </w:r>
      <w:r>
        <w:rPr>
          <w:spacing w:val="-9"/>
        </w:rPr>
        <w:t xml:space="preserve"> </w:t>
      </w:r>
      <w:r>
        <w:t>permit</w:t>
      </w:r>
      <w:r>
        <w:rPr>
          <w:spacing w:val="-9"/>
        </w:rPr>
        <w:t xml:space="preserve"> </w:t>
      </w:r>
      <w:r>
        <w:t>inspection</w:t>
      </w:r>
      <w:r>
        <w:rPr>
          <w:spacing w:val="-7"/>
        </w:rPr>
        <w:t xml:space="preserve"> </w:t>
      </w:r>
      <w:r>
        <w:t>of</w:t>
      </w:r>
      <w:r>
        <w:rPr>
          <w:spacing w:val="-3"/>
        </w:rPr>
        <w:t xml:space="preserve"> </w:t>
      </w:r>
      <w:r>
        <w:t>these</w:t>
      </w:r>
      <w:r>
        <w:rPr>
          <w:spacing w:val="-8"/>
        </w:rPr>
        <w:t xml:space="preserve"> </w:t>
      </w:r>
      <w:r>
        <w:t>records</w:t>
      </w:r>
      <w:r>
        <w:rPr>
          <w:spacing w:val="-5"/>
        </w:rPr>
        <w:t xml:space="preserve"> </w:t>
      </w:r>
      <w:r>
        <w:t>because</w:t>
      </w:r>
      <w:r>
        <w:rPr>
          <w:spacing w:val="-8"/>
        </w:rPr>
        <w:t xml:space="preserve"> </w:t>
      </w:r>
      <w:r>
        <w:t>they</w:t>
      </w:r>
      <w:r>
        <w:rPr>
          <w:spacing w:val="-7"/>
        </w:rPr>
        <w:t xml:space="preserve"> </w:t>
      </w:r>
      <w:r>
        <w:t>are</w:t>
      </w:r>
      <w:r>
        <w:rPr>
          <w:spacing w:val="-6"/>
        </w:rPr>
        <w:t xml:space="preserve"> </w:t>
      </w:r>
      <w:r>
        <w:t>excepted</w:t>
      </w:r>
      <w:r>
        <w:rPr>
          <w:spacing w:val="-7"/>
        </w:rPr>
        <w:t xml:space="preserve"> </w:t>
      </w:r>
      <w:r>
        <w:t>from</w:t>
      </w:r>
      <w:r>
        <w:rPr>
          <w:spacing w:val="-7"/>
        </w:rPr>
        <w:t xml:space="preserve"> </w:t>
      </w:r>
      <w:r>
        <w:t>disclosure</w:t>
      </w:r>
      <w:r>
        <w:rPr>
          <w:spacing w:val="-12"/>
        </w:rPr>
        <w:t xml:space="preserve"> </w:t>
      </w:r>
      <w:r>
        <w:t>for</w:t>
      </w:r>
      <w:r>
        <w:rPr>
          <w:spacing w:val="-4"/>
        </w:rPr>
        <w:t xml:space="preserve"> </w:t>
      </w:r>
      <w:r>
        <w:t>the</w:t>
      </w:r>
      <w:r>
        <w:rPr>
          <w:spacing w:val="-4"/>
        </w:rPr>
        <w:t xml:space="preserve"> </w:t>
      </w:r>
      <w:r>
        <w:t>reason(s) described below.</w:t>
      </w:r>
    </w:p>
    <w:p w14:paraId="643A5F20" w14:textId="77777777" w:rsidR="00067BAF" w:rsidRDefault="00067BAF">
      <w:pPr>
        <w:pStyle w:val="BodyText"/>
        <w:spacing w:before="11"/>
        <w:rPr>
          <w:sz w:val="22"/>
        </w:rPr>
      </w:pPr>
    </w:p>
    <w:p w14:paraId="2E604790" w14:textId="77777777" w:rsidR="00067BAF" w:rsidRDefault="00FD0EEA">
      <w:pPr>
        <w:pStyle w:val="BodyText"/>
        <w:tabs>
          <w:tab w:val="left" w:pos="937"/>
        </w:tabs>
        <w:spacing w:line="237" w:lineRule="auto"/>
        <w:ind w:left="200" w:right="118" w:firstLine="137"/>
      </w:pPr>
      <w:r>
        <w:rPr>
          <w:u w:val="single"/>
        </w:rPr>
        <w:tab/>
      </w:r>
      <w:r>
        <w:t xml:space="preserve"> The records requested are medical records protected under Section 14-2-1(A)(1) of the Inspection of Public Records Act.</w:t>
      </w:r>
    </w:p>
    <w:p w14:paraId="3EA6193C" w14:textId="77777777" w:rsidR="00067BAF" w:rsidRDefault="00067BAF">
      <w:pPr>
        <w:pStyle w:val="BodyText"/>
        <w:spacing w:before="8"/>
      </w:pPr>
    </w:p>
    <w:p w14:paraId="0522D5F0" w14:textId="77777777" w:rsidR="00067BAF" w:rsidRDefault="00FD0EEA">
      <w:pPr>
        <w:pStyle w:val="BodyText"/>
        <w:tabs>
          <w:tab w:val="left" w:pos="937"/>
        </w:tabs>
        <w:ind w:left="337" w:right="224"/>
      </w:pPr>
      <w:r>
        <w:rPr>
          <w:u w:val="single"/>
        </w:rPr>
        <w:tab/>
      </w:r>
      <w:r>
        <w:rPr>
          <w:spacing w:val="-4"/>
        </w:rPr>
        <w:t xml:space="preserve"> </w:t>
      </w:r>
      <w:r>
        <w:t>The records requested are letters of reference</w:t>
      </w:r>
      <w:r>
        <w:rPr>
          <w:spacing w:val="-2"/>
        </w:rPr>
        <w:t xml:space="preserve"> </w:t>
      </w:r>
      <w:r>
        <w:t>concerning</w:t>
      </w:r>
      <w:r>
        <w:rPr>
          <w:spacing w:val="-3"/>
        </w:rPr>
        <w:t xml:space="preserve"> </w:t>
      </w:r>
      <w:r>
        <w:t>employment,</w:t>
      </w:r>
      <w:r>
        <w:rPr>
          <w:spacing w:val="-6"/>
        </w:rPr>
        <w:t xml:space="preserve"> </w:t>
      </w:r>
      <w:r>
        <w:t>licensing or permits protected under Section 14-2-1(A)(2) of the Inspection of Public Records Act.</w:t>
      </w:r>
    </w:p>
    <w:p w14:paraId="24760213" w14:textId="77777777" w:rsidR="00067BAF" w:rsidRDefault="00067BAF">
      <w:pPr>
        <w:pStyle w:val="BodyText"/>
        <w:rPr>
          <w:sz w:val="25"/>
        </w:rPr>
      </w:pPr>
    </w:p>
    <w:p w14:paraId="5E3A5AFB" w14:textId="77777777" w:rsidR="00067BAF" w:rsidRDefault="00FD0EEA">
      <w:pPr>
        <w:pStyle w:val="BodyText"/>
        <w:tabs>
          <w:tab w:val="left" w:pos="937"/>
        </w:tabs>
        <w:spacing w:before="1" w:line="237" w:lineRule="auto"/>
        <w:ind w:left="200" w:right="782" w:firstLine="137"/>
      </w:pPr>
      <w:r>
        <w:rPr>
          <w:u w:val="single"/>
        </w:rPr>
        <w:tab/>
      </w:r>
      <w:r>
        <w:rPr>
          <w:spacing w:val="40"/>
        </w:rPr>
        <w:t xml:space="preserve"> </w:t>
      </w:r>
      <w:r>
        <w:t>The</w:t>
      </w:r>
      <w:r>
        <w:rPr>
          <w:spacing w:val="-3"/>
        </w:rPr>
        <w:t xml:space="preserve"> </w:t>
      </w:r>
      <w:r>
        <w:t>records requested</w:t>
      </w:r>
      <w:r>
        <w:rPr>
          <w:spacing w:val="-5"/>
        </w:rPr>
        <w:t xml:space="preserve"> </w:t>
      </w:r>
      <w:r>
        <w:t>are</w:t>
      </w:r>
      <w:r>
        <w:rPr>
          <w:spacing w:val="-1"/>
        </w:rPr>
        <w:t xml:space="preserve"> </w:t>
      </w:r>
      <w:r>
        <w:t>letters</w:t>
      </w:r>
      <w:r>
        <w:rPr>
          <w:spacing w:val="-2"/>
        </w:rPr>
        <w:t xml:space="preserve"> </w:t>
      </w:r>
      <w:r>
        <w:t>or memoranda</w:t>
      </w:r>
      <w:r>
        <w:rPr>
          <w:spacing w:val="-11"/>
        </w:rPr>
        <w:t xml:space="preserve"> </w:t>
      </w:r>
      <w:r>
        <w:t>that</w:t>
      </w:r>
      <w:r>
        <w:rPr>
          <w:spacing w:val="-2"/>
        </w:rPr>
        <w:t xml:space="preserve"> </w:t>
      </w:r>
      <w:r>
        <w:t>are</w:t>
      </w:r>
      <w:r>
        <w:rPr>
          <w:spacing w:val="-1"/>
        </w:rPr>
        <w:t xml:space="preserve"> </w:t>
      </w:r>
      <w:r>
        <w:t>matters</w:t>
      </w:r>
      <w:r>
        <w:rPr>
          <w:spacing w:val="-2"/>
        </w:rPr>
        <w:t xml:space="preserve"> </w:t>
      </w:r>
      <w:r>
        <w:t>of opinion</w:t>
      </w:r>
      <w:r>
        <w:rPr>
          <w:spacing w:val="-2"/>
        </w:rPr>
        <w:t xml:space="preserve"> </w:t>
      </w:r>
      <w:r>
        <w:t>in person</w:t>
      </w:r>
      <w:r>
        <w:t>nel</w:t>
      </w:r>
      <w:r>
        <w:rPr>
          <w:spacing w:val="-4"/>
        </w:rPr>
        <w:t xml:space="preserve"> </w:t>
      </w:r>
      <w:r>
        <w:t>files or students’ files protected under Section 14-2-1(A)(3) of the Inspection of Public Records Act.</w:t>
      </w:r>
    </w:p>
    <w:p w14:paraId="7FC14558" w14:textId="77777777" w:rsidR="00067BAF" w:rsidRDefault="00067BAF">
      <w:pPr>
        <w:pStyle w:val="BodyText"/>
        <w:spacing w:before="7"/>
        <w:rPr>
          <w:sz w:val="23"/>
        </w:rPr>
      </w:pPr>
    </w:p>
    <w:p w14:paraId="348E2BF8" w14:textId="77777777" w:rsidR="00067BAF" w:rsidRDefault="00FD0EEA">
      <w:pPr>
        <w:pStyle w:val="BodyText"/>
        <w:tabs>
          <w:tab w:val="left" w:pos="937"/>
        </w:tabs>
        <w:spacing w:line="237" w:lineRule="auto"/>
        <w:ind w:left="200" w:right="118" w:firstLine="137"/>
      </w:pPr>
      <w:r>
        <w:rPr>
          <w:position w:val="1"/>
          <w:u w:val="single"/>
        </w:rPr>
        <w:tab/>
      </w:r>
      <w:r>
        <w:rPr>
          <w:spacing w:val="-4"/>
          <w:position w:val="1"/>
        </w:rPr>
        <w:t xml:space="preserve"> </w:t>
      </w:r>
      <w:r>
        <w:rPr>
          <w:position w:val="1"/>
        </w:rPr>
        <w:t>The records requested are confidential law enforcement records protected under Section 14-2-</w:t>
      </w:r>
      <w:r>
        <w:t>1(A)(4) of the Inspection of Public Records Act.</w:t>
      </w:r>
    </w:p>
    <w:p w14:paraId="4D398B41" w14:textId="77777777" w:rsidR="00067BAF" w:rsidRDefault="00067BAF">
      <w:pPr>
        <w:pStyle w:val="BodyText"/>
        <w:spacing w:before="6"/>
        <w:rPr>
          <w:sz w:val="25"/>
        </w:rPr>
      </w:pPr>
    </w:p>
    <w:p w14:paraId="33A0255D" w14:textId="77777777" w:rsidR="00067BAF" w:rsidRDefault="00FD0EEA">
      <w:pPr>
        <w:pStyle w:val="BodyText"/>
        <w:tabs>
          <w:tab w:val="left" w:pos="920"/>
        </w:tabs>
        <w:ind w:left="337"/>
      </w:pPr>
      <w:r>
        <w:rPr>
          <w:u w:val="single"/>
        </w:rPr>
        <w:tab/>
      </w:r>
      <w:r>
        <w:rPr>
          <w:spacing w:val="-4"/>
        </w:rPr>
        <w:t xml:space="preserve"> </w:t>
      </w:r>
      <w:r>
        <w:t>The</w:t>
      </w:r>
      <w:r>
        <w:rPr>
          <w:spacing w:val="-9"/>
        </w:rPr>
        <w:t xml:space="preserve"> </w:t>
      </w:r>
      <w:r>
        <w:t>records</w:t>
      </w:r>
      <w:r>
        <w:rPr>
          <w:spacing w:val="-6"/>
        </w:rPr>
        <w:t xml:space="preserve"> </w:t>
      </w:r>
      <w:r>
        <w:t>requested</w:t>
      </w:r>
      <w:r>
        <w:rPr>
          <w:spacing w:val="-8"/>
        </w:rPr>
        <w:t xml:space="preserve"> </w:t>
      </w:r>
      <w:r>
        <w:t>are</w:t>
      </w:r>
      <w:r>
        <w:rPr>
          <w:spacing w:val="-7"/>
        </w:rPr>
        <w:t xml:space="preserve"> </w:t>
      </w:r>
      <w:r>
        <w:t>[DESCRIBE</w:t>
      </w:r>
      <w:r>
        <w:rPr>
          <w:spacing w:val="-13"/>
        </w:rPr>
        <w:t xml:space="preserve"> </w:t>
      </w:r>
      <w:r>
        <w:t>SPECIFIC</w:t>
      </w:r>
      <w:r>
        <w:rPr>
          <w:spacing w:val="-4"/>
        </w:rPr>
        <w:t xml:space="preserve"> </w:t>
      </w:r>
      <w:r>
        <w:t>LEGAL</w:t>
      </w:r>
      <w:r>
        <w:rPr>
          <w:spacing w:val="-8"/>
        </w:rPr>
        <w:t xml:space="preserve"> </w:t>
      </w:r>
      <w:r>
        <w:t>BASIS</w:t>
      </w:r>
      <w:r>
        <w:rPr>
          <w:spacing w:val="-4"/>
        </w:rPr>
        <w:t xml:space="preserve"> </w:t>
      </w:r>
      <w:r>
        <w:t>FOR</w:t>
      </w:r>
      <w:r>
        <w:rPr>
          <w:spacing w:val="-4"/>
        </w:rPr>
        <w:t xml:space="preserve"> </w:t>
      </w:r>
      <w:r>
        <w:t>NONDISCLOSURE]</w:t>
      </w:r>
    </w:p>
    <w:p w14:paraId="21C63814" w14:textId="77777777" w:rsidR="00067BAF" w:rsidRDefault="00067BAF">
      <w:pPr>
        <w:pStyle w:val="BodyText"/>
        <w:spacing w:before="6"/>
        <w:rPr>
          <w:sz w:val="19"/>
        </w:rPr>
      </w:pPr>
    </w:p>
    <w:p w14:paraId="4C622232" w14:textId="77777777" w:rsidR="00067BAF" w:rsidRDefault="00FD0EEA">
      <w:pPr>
        <w:pStyle w:val="BodyText"/>
        <w:tabs>
          <w:tab w:val="left" w:pos="937"/>
        </w:tabs>
        <w:spacing w:before="92" w:line="237" w:lineRule="auto"/>
        <w:ind w:left="200" w:right="224" w:firstLine="137"/>
      </w:pPr>
      <w:r>
        <w:rPr>
          <w:u w:val="single"/>
        </w:rPr>
        <w:tab/>
      </w:r>
      <w:r>
        <w:rPr>
          <w:spacing w:val="40"/>
        </w:rPr>
        <w:t xml:space="preserve"> </w:t>
      </w:r>
      <w:r>
        <w:t>Protected personal identifier inf</w:t>
      </w:r>
      <w:r>
        <w:t>ormation contained in the requested records has been redacted under Section 14-2-1(B) of the Inspection of Public Records Act.</w:t>
      </w:r>
    </w:p>
    <w:p w14:paraId="6BC6A437" w14:textId="77777777" w:rsidR="00067BAF" w:rsidRDefault="00FD0EEA">
      <w:pPr>
        <w:pStyle w:val="BodyText"/>
        <w:spacing w:before="11" w:line="820" w:lineRule="atLeast"/>
        <w:ind w:left="337" w:right="8218"/>
      </w:pPr>
      <w:r>
        <w:rPr>
          <w:spacing w:val="-2"/>
        </w:rPr>
        <w:t>Sincerely, [SIGNATURE]</w:t>
      </w:r>
    </w:p>
    <w:p w14:paraId="3E96B9D5" w14:textId="77777777" w:rsidR="00067BAF" w:rsidRDefault="00FD0EEA">
      <w:pPr>
        <w:pStyle w:val="BodyText"/>
        <w:spacing w:before="4"/>
        <w:ind w:left="337"/>
      </w:pPr>
      <w:r>
        <w:t>Records</w:t>
      </w:r>
      <w:r>
        <w:rPr>
          <w:spacing w:val="-10"/>
        </w:rPr>
        <w:t xml:space="preserve"> </w:t>
      </w:r>
      <w:r>
        <w:t>Custodian</w:t>
      </w:r>
      <w:r>
        <w:rPr>
          <w:spacing w:val="-9"/>
        </w:rPr>
        <w:t xml:space="preserve"> </w:t>
      </w:r>
      <w:r>
        <w:t>[or</w:t>
      </w:r>
      <w:r>
        <w:rPr>
          <w:spacing w:val="-5"/>
        </w:rPr>
        <w:t xml:space="preserve"> </w:t>
      </w:r>
      <w:r>
        <w:t>“For</w:t>
      </w:r>
      <w:r>
        <w:rPr>
          <w:spacing w:val="-6"/>
        </w:rPr>
        <w:t xml:space="preserve"> </w:t>
      </w:r>
      <w:r>
        <w:t>Records</w:t>
      </w:r>
      <w:r>
        <w:rPr>
          <w:spacing w:val="-9"/>
        </w:rPr>
        <w:t xml:space="preserve"> </w:t>
      </w:r>
      <w:r>
        <w:rPr>
          <w:spacing w:val="-2"/>
        </w:rPr>
        <w:t>Custodian”]</w:t>
      </w:r>
    </w:p>
    <w:p w14:paraId="3763F0ED" w14:textId="77777777" w:rsidR="00067BAF" w:rsidRDefault="00067BAF">
      <w:pPr>
        <w:pStyle w:val="BodyText"/>
        <w:rPr>
          <w:sz w:val="25"/>
        </w:rPr>
      </w:pPr>
    </w:p>
    <w:p w14:paraId="101E980E" w14:textId="77777777" w:rsidR="00067BAF" w:rsidRDefault="00FD0EEA">
      <w:pPr>
        <w:pStyle w:val="BodyText"/>
        <w:spacing w:line="237" w:lineRule="auto"/>
        <w:ind w:left="337"/>
      </w:pPr>
      <w:r>
        <w:t>Additional</w:t>
      </w:r>
      <w:r>
        <w:rPr>
          <w:spacing w:val="-3"/>
        </w:rPr>
        <w:t xml:space="preserve"> </w:t>
      </w:r>
      <w:r>
        <w:t>person(s) responsible</w:t>
      </w:r>
      <w:r>
        <w:rPr>
          <w:spacing w:val="-2"/>
        </w:rPr>
        <w:t xml:space="preserve"> </w:t>
      </w:r>
      <w:r>
        <w:t>for this denial:</w:t>
      </w:r>
      <w:r>
        <w:rPr>
          <w:spacing w:val="-3"/>
        </w:rPr>
        <w:t xml:space="preserve"> </w:t>
      </w:r>
      <w:r>
        <w:t>[LIST NAMES AND TITLES</w:t>
      </w:r>
      <w:r>
        <w:rPr>
          <w:spacing w:val="-3"/>
        </w:rPr>
        <w:t xml:space="preserve"> </w:t>
      </w:r>
      <w:r>
        <w:t>OR POSITIONS OF EACH PERSON RESPONSIBLE FOR THE DENIAL]</w:t>
      </w:r>
    </w:p>
    <w:p w14:paraId="00BC1068" w14:textId="77777777" w:rsidR="00067BAF" w:rsidRDefault="00067BAF">
      <w:pPr>
        <w:spacing w:line="237" w:lineRule="auto"/>
        <w:sectPr w:rsidR="00067BAF">
          <w:headerReference w:type="default" r:id="rId46"/>
          <w:footerReference w:type="default" r:id="rId47"/>
          <w:pgSz w:w="12240" w:h="15840"/>
          <w:pgMar w:top="960" w:right="580" w:bottom="800" w:left="680" w:header="729" w:footer="614" w:gutter="0"/>
          <w:cols w:space="720"/>
        </w:sectPr>
      </w:pPr>
    </w:p>
    <w:p w14:paraId="49CE058D" w14:textId="77777777" w:rsidR="00067BAF" w:rsidRDefault="00067BAF">
      <w:pPr>
        <w:pStyle w:val="BodyText"/>
        <w:spacing w:before="7"/>
        <w:rPr>
          <w:sz w:val="23"/>
        </w:rPr>
      </w:pPr>
    </w:p>
    <w:p w14:paraId="7FB7CCA9" w14:textId="77777777" w:rsidR="00067BAF" w:rsidRDefault="00FD0EEA">
      <w:pPr>
        <w:pStyle w:val="Heading4"/>
        <w:spacing w:before="87"/>
        <w:ind w:left="1341" w:right="1255"/>
      </w:pPr>
      <w:r>
        <w:t>MODEL</w:t>
      </w:r>
      <w:r>
        <w:rPr>
          <w:spacing w:val="23"/>
        </w:rPr>
        <w:t xml:space="preserve"> </w:t>
      </w:r>
      <w:r>
        <w:t>PUBLIC</w:t>
      </w:r>
      <w:r>
        <w:rPr>
          <w:spacing w:val="26"/>
        </w:rPr>
        <w:t xml:space="preserve"> </w:t>
      </w:r>
      <w:r>
        <w:t>NOTICE</w:t>
      </w:r>
      <w:r>
        <w:rPr>
          <w:spacing w:val="23"/>
        </w:rPr>
        <w:t xml:space="preserve"> </w:t>
      </w:r>
      <w:r>
        <w:t>DESCRIBING</w:t>
      </w:r>
      <w:r>
        <w:rPr>
          <w:spacing w:val="39"/>
        </w:rPr>
        <w:t xml:space="preserve"> </w:t>
      </w:r>
      <w:r>
        <w:t>PROCEDURES</w:t>
      </w:r>
      <w:r>
        <w:rPr>
          <w:spacing w:val="40"/>
        </w:rPr>
        <w:t xml:space="preserve"> </w:t>
      </w:r>
      <w:r>
        <w:rPr>
          <w:spacing w:val="-5"/>
        </w:rPr>
        <w:t>FOR</w:t>
      </w:r>
    </w:p>
    <w:p w14:paraId="49335DEA" w14:textId="77777777" w:rsidR="00067BAF" w:rsidRDefault="00FD0EEA">
      <w:pPr>
        <w:tabs>
          <w:tab w:val="left" w:pos="3317"/>
          <w:tab w:val="left" w:pos="10498"/>
        </w:tabs>
        <w:spacing w:before="18"/>
        <w:ind w:left="84"/>
        <w:jc w:val="center"/>
        <w:rPr>
          <w:sz w:val="31"/>
        </w:rPr>
      </w:pPr>
      <w:r>
        <w:rPr>
          <w:sz w:val="31"/>
          <w:u w:val="thick" w:color="818181"/>
        </w:rPr>
        <w:tab/>
      </w:r>
      <w:r>
        <w:rPr>
          <w:sz w:val="31"/>
          <w:u w:val="thick" w:color="818181"/>
        </w:rPr>
        <w:t>REQUESTING</w:t>
      </w:r>
      <w:r>
        <w:rPr>
          <w:spacing w:val="41"/>
          <w:sz w:val="31"/>
          <w:u w:val="thick" w:color="818181"/>
        </w:rPr>
        <w:t xml:space="preserve"> </w:t>
      </w:r>
      <w:r>
        <w:rPr>
          <w:spacing w:val="-2"/>
          <w:sz w:val="31"/>
          <w:u w:val="thick" w:color="818181"/>
        </w:rPr>
        <w:t>INSPECTION</w:t>
      </w:r>
      <w:r>
        <w:rPr>
          <w:sz w:val="31"/>
          <w:u w:val="thick" w:color="818181"/>
        </w:rPr>
        <w:tab/>
      </w:r>
    </w:p>
    <w:p w14:paraId="52A6B0D9" w14:textId="77777777" w:rsidR="00067BAF" w:rsidRDefault="00067BAF">
      <w:pPr>
        <w:pStyle w:val="BodyText"/>
        <w:spacing w:before="5"/>
        <w:rPr>
          <w:sz w:val="18"/>
        </w:rPr>
      </w:pPr>
    </w:p>
    <w:p w14:paraId="5FDB62AD" w14:textId="77777777" w:rsidR="00067BAF" w:rsidRDefault="00FD0EEA">
      <w:pPr>
        <w:pStyle w:val="BodyText"/>
        <w:spacing w:before="90"/>
        <w:ind w:left="200"/>
        <w:jc w:val="both"/>
      </w:pPr>
      <w:r>
        <w:t>NOTICE</w:t>
      </w:r>
      <w:r>
        <w:rPr>
          <w:spacing w:val="-14"/>
        </w:rPr>
        <w:t xml:space="preserve"> </w:t>
      </w:r>
      <w:r>
        <w:t>OF</w:t>
      </w:r>
      <w:r>
        <w:rPr>
          <w:spacing w:val="-10"/>
        </w:rPr>
        <w:t xml:space="preserve"> </w:t>
      </w:r>
      <w:r>
        <w:t>RIGHT</w:t>
      </w:r>
      <w:r>
        <w:rPr>
          <w:spacing w:val="-10"/>
        </w:rPr>
        <w:t xml:space="preserve"> </w:t>
      </w:r>
      <w:r>
        <w:t>TO</w:t>
      </w:r>
      <w:r>
        <w:rPr>
          <w:spacing w:val="-5"/>
        </w:rPr>
        <w:t xml:space="preserve"> </w:t>
      </w:r>
      <w:r>
        <w:t>INSPECT</w:t>
      </w:r>
      <w:r>
        <w:rPr>
          <w:spacing w:val="-13"/>
        </w:rPr>
        <w:t xml:space="preserve"> </w:t>
      </w:r>
      <w:r>
        <w:t>PUBLIC</w:t>
      </w:r>
      <w:r>
        <w:rPr>
          <w:spacing w:val="-10"/>
        </w:rPr>
        <w:t xml:space="preserve"> </w:t>
      </w:r>
      <w:r>
        <w:rPr>
          <w:spacing w:val="-2"/>
        </w:rPr>
        <w:t>RECORDS</w:t>
      </w:r>
    </w:p>
    <w:p w14:paraId="7E656B9F" w14:textId="77777777" w:rsidR="00067BAF" w:rsidRDefault="00067BAF">
      <w:pPr>
        <w:pStyle w:val="BodyText"/>
        <w:spacing w:before="11"/>
        <w:rPr>
          <w:sz w:val="23"/>
        </w:rPr>
      </w:pPr>
    </w:p>
    <w:p w14:paraId="13DEBEBB" w14:textId="77777777" w:rsidR="00067BAF" w:rsidRDefault="00FD0EEA">
      <w:pPr>
        <w:pStyle w:val="BodyText"/>
        <w:ind w:left="200" w:right="113"/>
        <w:jc w:val="both"/>
      </w:pPr>
      <w:r>
        <w:t>By</w:t>
      </w:r>
      <w:r>
        <w:rPr>
          <w:spacing w:val="-1"/>
        </w:rPr>
        <w:t xml:space="preserve"> </w:t>
      </w:r>
      <w:r>
        <w:t>law, under the Inspection of Public Records Act, every</w:t>
      </w:r>
      <w:r>
        <w:rPr>
          <w:spacing w:val="-4"/>
        </w:rPr>
        <w:t xml:space="preserve"> </w:t>
      </w:r>
      <w:r>
        <w:t xml:space="preserve">person has the right to inspect public records of the </w:t>
      </w:r>
      <w:r>
        <w:rPr>
          <w:b/>
        </w:rPr>
        <w:t>(name of public body)</w:t>
      </w:r>
      <w:r>
        <w:t xml:space="preserve">. Compliance with requests to inspect public records is </w:t>
      </w:r>
      <w:r>
        <w:t xml:space="preserve">an integral part of the routine duties of the officers and employees of the </w:t>
      </w:r>
      <w:r>
        <w:rPr>
          <w:b/>
        </w:rPr>
        <w:t>(name of public body)</w:t>
      </w:r>
      <w:r>
        <w:t>.</w:t>
      </w:r>
    </w:p>
    <w:p w14:paraId="6347CB19" w14:textId="77777777" w:rsidR="00067BAF" w:rsidRDefault="00067BAF">
      <w:pPr>
        <w:pStyle w:val="BodyText"/>
        <w:spacing w:before="9"/>
        <w:rPr>
          <w:sz w:val="23"/>
        </w:rPr>
      </w:pPr>
    </w:p>
    <w:p w14:paraId="54475CA4" w14:textId="77777777" w:rsidR="00067BAF" w:rsidRDefault="00FD0EEA">
      <w:pPr>
        <w:ind w:left="200" w:right="119"/>
        <w:jc w:val="both"/>
        <w:rPr>
          <w:sz w:val="24"/>
        </w:rPr>
      </w:pPr>
      <w:r>
        <w:rPr>
          <w:b/>
          <w:sz w:val="24"/>
        </w:rPr>
        <w:t>Procedures</w:t>
      </w:r>
      <w:r>
        <w:rPr>
          <w:b/>
          <w:spacing w:val="-7"/>
          <w:sz w:val="24"/>
        </w:rPr>
        <w:t xml:space="preserve"> </w:t>
      </w:r>
      <w:r>
        <w:rPr>
          <w:b/>
          <w:sz w:val="24"/>
        </w:rPr>
        <w:t>for</w:t>
      </w:r>
      <w:r>
        <w:rPr>
          <w:b/>
          <w:spacing w:val="-4"/>
          <w:sz w:val="24"/>
        </w:rPr>
        <w:t xml:space="preserve"> </w:t>
      </w:r>
      <w:r>
        <w:rPr>
          <w:b/>
          <w:sz w:val="24"/>
        </w:rPr>
        <w:t>Requesting</w:t>
      </w:r>
      <w:r>
        <w:rPr>
          <w:b/>
          <w:spacing w:val="-5"/>
          <w:sz w:val="24"/>
        </w:rPr>
        <w:t xml:space="preserve"> </w:t>
      </w:r>
      <w:r>
        <w:rPr>
          <w:b/>
          <w:sz w:val="24"/>
        </w:rPr>
        <w:t>Inspection</w:t>
      </w:r>
      <w:r>
        <w:rPr>
          <w:sz w:val="24"/>
        </w:rPr>
        <w:t>.</w:t>
      </w:r>
      <w:r>
        <w:rPr>
          <w:spacing w:val="40"/>
          <w:sz w:val="24"/>
        </w:rPr>
        <w:t xml:space="preserve"> </w:t>
      </w:r>
      <w:r>
        <w:rPr>
          <w:sz w:val="24"/>
        </w:rPr>
        <w:t>Requests</w:t>
      </w:r>
      <w:r>
        <w:rPr>
          <w:spacing w:val="-7"/>
          <w:sz w:val="24"/>
        </w:rPr>
        <w:t xml:space="preserve"> </w:t>
      </w:r>
      <w:r>
        <w:rPr>
          <w:sz w:val="24"/>
        </w:rPr>
        <w:t>to</w:t>
      </w:r>
      <w:r>
        <w:rPr>
          <w:spacing w:val="-1"/>
          <w:sz w:val="24"/>
        </w:rPr>
        <w:t xml:space="preserve"> </w:t>
      </w:r>
      <w:r>
        <w:rPr>
          <w:sz w:val="24"/>
        </w:rPr>
        <w:t>inspect</w:t>
      </w:r>
      <w:r>
        <w:rPr>
          <w:spacing w:val="-5"/>
          <w:sz w:val="24"/>
        </w:rPr>
        <w:t xml:space="preserve"> </w:t>
      </w:r>
      <w:r>
        <w:rPr>
          <w:sz w:val="24"/>
        </w:rPr>
        <w:t>public</w:t>
      </w:r>
      <w:r>
        <w:rPr>
          <w:spacing w:val="-6"/>
          <w:sz w:val="24"/>
        </w:rPr>
        <w:t xml:space="preserve"> </w:t>
      </w:r>
      <w:r>
        <w:rPr>
          <w:sz w:val="24"/>
        </w:rPr>
        <w:t>records</w:t>
      </w:r>
      <w:r>
        <w:rPr>
          <w:spacing w:val="-3"/>
          <w:sz w:val="24"/>
        </w:rPr>
        <w:t xml:space="preserve"> </w:t>
      </w:r>
      <w:r>
        <w:rPr>
          <w:sz w:val="24"/>
        </w:rPr>
        <w:t>should</w:t>
      </w:r>
      <w:r>
        <w:rPr>
          <w:spacing w:val="-5"/>
          <w:sz w:val="24"/>
        </w:rPr>
        <w:t xml:space="preserve"> </w:t>
      </w:r>
      <w:r>
        <w:rPr>
          <w:sz w:val="24"/>
        </w:rPr>
        <w:t>be</w:t>
      </w:r>
      <w:r>
        <w:rPr>
          <w:spacing w:val="-4"/>
          <w:sz w:val="24"/>
        </w:rPr>
        <w:t xml:space="preserve"> </w:t>
      </w:r>
      <w:r>
        <w:rPr>
          <w:sz w:val="24"/>
        </w:rPr>
        <w:t>submitted</w:t>
      </w:r>
      <w:r>
        <w:rPr>
          <w:spacing w:val="-7"/>
          <w:sz w:val="24"/>
        </w:rPr>
        <w:t xml:space="preserve"> </w:t>
      </w:r>
      <w:r>
        <w:rPr>
          <w:sz w:val="24"/>
        </w:rPr>
        <w:t>to</w:t>
      </w:r>
      <w:r>
        <w:rPr>
          <w:spacing w:val="-1"/>
          <w:sz w:val="24"/>
        </w:rPr>
        <w:t xml:space="preserve"> </w:t>
      </w:r>
      <w:r>
        <w:rPr>
          <w:sz w:val="24"/>
        </w:rPr>
        <w:t>the</w:t>
      </w:r>
      <w:r>
        <w:rPr>
          <w:spacing w:val="-2"/>
          <w:sz w:val="24"/>
        </w:rPr>
        <w:t xml:space="preserve"> </w:t>
      </w:r>
      <w:r>
        <w:rPr>
          <w:sz w:val="24"/>
        </w:rPr>
        <w:t xml:space="preserve">records custodian, located at </w:t>
      </w:r>
      <w:r>
        <w:rPr>
          <w:b/>
          <w:sz w:val="24"/>
        </w:rPr>
        <w:t>(address, telephone number, fax number and e-mail address of records custodian)</w:t>
      </w:r>
      <w:r>
        <w:rPr>
          <w:sz w:val="24"/>
        </w:rPr>
        <w:t>.</w:t>
      </w:r>
    </w:p>
    <w:p w14:paraId="50B9E242" w14:textId="77777777" w:rsidR="00067BAF" w:rsidRDefault="00067BAF">
      <w:pPr>
        <w:pStyle w:val="BodyText"/>
      </w:pPr>
    </w:p>
    <w:p w14:paraId="0629E049" w14:textId="77777777" w:rsidR="00067BAF" w:rsidRDefault="00FD0EEA">
      <w:pPr>
        <w:pStyle w:val="BodyText"/>
        <w:ind w:left="200" w:right="114"/>
        <w:jc w:val="both"/>
      </w:pPr>
      <w:r>
        <w:t>A person desiring to inspect public records may submit a request to the records custodian orally or in writing. However, the procedures</w:t>
      </w:r>
      <w:r>
        <w:rPr>
          <w:spacing w:val="-1"/>
        </w:rPr>
        <w:t xml:space="preserve"> </w:t>
      </w:r>
      <w:r>
        <w:t>and pena</w:t>
      </w:r>
      <w:r>
        <w:t>lties</w:t>
      </w:r>
      <w:r>
        <w:rPr>
          <w:spacing w:val="-1"/>
        </w:rPr>
        <w:t xml:space="preserve"> </w:t>
      </w:r>
      <w:r>
        <w:t>prescribed</w:t>
      </w:r>
      <w:r>
        <w:rPr>
          <w:spacing w:val="-2"/>
        </w:rPr>
        <w:t xml:space="preserve"> </w:t>
      </w:r>
      <w:r>
        <w:t>by the Act apply</w:t>
      </w:r>
      <w:r>
        <w:rPr>
          <w:spacing w:val="-4"/>
        </w:rPr>
        <w:t xml:space="preserve"> </w:t>
      </w:r>
      <w:r>
        <w:t>only</w:t>
      </w:r>
      <w:r>
        <w:rPr>
          <w:spacing w:val="-1"/>
        </w:rPr>
        <w:t xml:space="preserve"> </w:t>
      </w:r>
      <w:r>
        <w:t>to written requests.</w:t>
      </w:r>
      <w:r>
        <w:rPr>
          <w:spacing w:val="40"/>
        </w:rPr>
        <w:t xml:space="preserve"> </w:t>
      </w:r>
      <w:r>
        <w:t>A written request must contain the name, address and telephone</w:t>
      </w:r>
      <w:r>
        <w:rPr>
          <w:spacing w:val="-3"/>
        </w:rPr>
        <w:t xml:space="preserve"> </w:t>
      </w:r>
      <w:r>
        <w:t>number</w:t>
      </w:r>
      <w:r>
        <w:rPr>
          <w:spacing w:val="-1"/>
        </w:rPr>
        <w:t xml:space="preserve"> </w:t>
      </w:r>
      <w:r>
        <w:t>of the person making the request. Written requests may be</w:t>
      </w:r>
      <w:r>
        <w:rPr>
          <w:spacing w:val="-3"/>
        </w:rPr>
        <w:t xml:space="preserve"> </w:t>
      </w:r>
      <w:r>
        <w:t>submitted</w:t>
      </w:r>
      <w:r>
        <w:rPr>
          <w:spacing w:val="-10"/>
        </w:rPr>
        <w:t xml:space="preserve"> </w:t>
      </w:r>
      <w:r>
        <w:t>in</w:t>
      </w:r>
      <w:r>
        <w:rPr>
          <w:spacing w:val="-2"/>
        </w:rPr>
        <w:t xml:space="preserve"> </w:t>
      </w:r>
      <w:r>
        <w:t>person</w:t>
      </w:r>
      <w:r>
        <w:rPr>
          <w:spacing w:val="-2"/>
        </w:rPr>
        <w:t xml:space="preserve"> </w:t>
      </w:r>
      <w:r>
        <w:t>or</w:t>
      </w:r>
      <w:r>
        <w:rPr>
          <w:spacing w:val="-3"/>
        </w:rPr>
        <w:t xml:space="preserve"> </w:t>
      </w:r>
      <w:r>
        <w:t>sent</w:t>
      </w:r>
      <w:r>
        <w:rPr>
          <w:spacing w:val="-4"/>
        </w:rPr>
        <w:t xml:space="preserve"> </w:t>
      </w:r>
      <w:r>
        <w:t>via</w:t>
      </w:r>
      <w:r>
        <w:rPr>
          <w:spacing w:val="-6"/>
        </w:rPr>
        <w:t xml:space="preserve"> </w:t>
      </w:r>
      <w:r>
        <w:t>US</w:t>
      </w:r>
      <w:r>
        <w:rPr>
          <w:spacing w:val="-2"/>
        </w:rPr>
        <w:t xml:space="preserve"> </w:t>
      </w:r>
      <w:r>
        <w:t>mail,</w:t>
      </w:r>
      <w:r>
        <w:rPr>
          <w:spacing w:val="-5"/>
        </w:rPr>
        <w:t xml:space="preserve"> </w:t>
      </w:r>
      <w:r>
        <w:t>email</w:t>
      </w:r>
      <w:r>
        <w:rPr>
          <w:spacing w:val="-4"/>
        </w:rPr>
        <w:t xml:space="preserve"> </w:t>
      </w:r>
      <w:r>
        <w:t>or</w:t>
      </w:r>
      <w:r>
        <w:rPr>
          <w:spacing w:val="-3"/>
        </w:rPr>
        <w:t xml:space="preserve"> </w:t>
      </w:r>
      <w:r>
        <w:t>facsimile.</w:t>
      </w:r>
      <w:r>
        <w:rPr>
          <w:spacing w:val="40"/>
        </w:rPr>
        <w:t xml:space="preserve"> </w:t>
      </w:r>
      <w:r>
        <w:t>The</w:t>
      </w:r>
      <w:r>
        <w:rPr>
          <w:spacing w:val="-6"/>
        </w:rPr>
        <w:t xml:space="preserve"> </w:t>
      </w:r>
      <w:r>
        <w:t>req</w:t>
      </w:r>
      <w:r>
        <w:t>uest</w:t>
      </w:r>
      <w:r>
        <w:rPr>
          <w:spacing w:val="-4"/>
        </w:rPr>
        <w:t xml:space="preserve"> </w:t>
      </w:r>
      <w:r>
        <w:t>must</w:t>
      </w:r>
      <w:r>
        <w:rPr>
          <w:spacing w:val="-2"/>
        </w:rPr>
        <w:t xml:space="preserve"> </w:t>
      </w:r>
      <w:r>
        <w:t>describe</w:t>
      </w:r>
      <w:r>
        <w:rPr>
          <w:spacing w:val="-10"/>
        </w:rPr>
        <w:t xml:space="preserve"> </w:t>
      </w:r>
      <w:r>
        <w:t>the</w:t>
      </w:r>
      <w:r>
        <w:rPr>
          <w:spacing w:val="-6"/>
        </w:rPr>
        <w:t xml:space="preserve"> </w:t>
      </w:r>
      <w:r>
        <w:t>records</w:t>
      </w:r>
      <w:r>
        <w:rPr>
          <w:spacing w:val="-5"/>
        </w:rPr>
        <w:t xml:space="preserve"> </w:t>
      </w:r>
      <w:r>
        <w:t>sought</w:t>
      </w:r>
      <w:r>
        <w:rPr>
          <w:spacing w:val="-7"/>
        </w:rPr>
        <w:t xml:space="preserve"> </w:t>
      </w:r>
      <w:r>
        <w:t>in sufficient detail to enable the records custodian to identify and locate the requested records.</w:t>
      </w:r>
    </w:p>
    <w:p w14:paraId="0F8E0FFD" w14:textId="77777777" w:rsidR="00067BAF" w:rsidRDefault="00067BAF">
      <w:pPr>
        <w:pStyle w:val="BodyText"/>
        <w:spacing w:before="7"/>
        <w:rPr>
          <w:sz w:val="23"/>
        </w:rPr>
      </w:pPr>
    </w:p>
    <w:p w14:paraId="58080A9E" w14:textId="77777777" w:rsidR="00067BAF" w:rsidRDefault="00FD0EEA">
      <w:pPr>
        <w:pStyle w:val="BodyText"/>
        <w:ind w:left="200" w:right="116"/>
        <w:jc w:val="both"/>
      </w:pPr>
      <w:r>
        <w:t>The records custodian must permit inspection immediately or as soon as practicable, but no later than 15 calendar days after the records custodian receives the inspection request.</w:t>
      </w:r>
      <w:r>
        <w:rPr>
          <w:spacing w:val="40"/>
        </w:rPr>
        <w:t xml:space="preserve"> </w:t>
      </w:r>
      <w:r>
        <w:t>If inspection is not permitted within three</w:t>
      </w:r>
      <w:r>
        <w:rPr>
          <w:spacing w:val="-1"/>
        </w:rPr>
        <w:t xml:space="preserve"> </w:t>
      </w:r>
      <w:r>
        <w:t>business days, the person making</w:t>
      </w:r>
      <w:r>
        <w:rPr>
          <w:spacing w:val="-2"/>
        </w:rPr>
        <w:t xml:space="preserve"> </w:t>
      </w:r>
      <w:r>
        <w:t>the request</w:t>
      </w:r>
      <w:r>
        <w:rPr>
          <w:spacing w:val="-2"/>
        </w:rPr>
        <w:t xml:space="preserve"> </w:t>
      </w:r>
      <w:r>
        <w:t>will receive</w:t>
      </w:r>
      <w:r>
        <w:rPr>
          <w:spacing w:val="-3"/>
        </w:rPr>
        <w:t xml:space="preserve"> </w:t>
      </w:r>
      <w:r>
        <w:t>a written</w:t>
      </w:r>
      <w:r>
        <w:rPr>
          <w:spacing w:val="-1"/>
        </w:rPr>
        <w:t xml:space="preserve"> </w:t>
      </w:r>
      <w:r>
        <w:t>response</w:t>
      </w:r>
      <w:r>
        <w:rPr>
          <w:spacing w:val="-2"/>
        </w:rPr>
        <w:t xml:space="preserve"> </w:t>
      </w:r>
      <w:r>
        <w:t>explaining</w:t>
      </w:r>
      <w:r>
        <w:rPr>
          <w:spacing w:val="-6"/>
        </w:rPr>
        <w:t xml:space="preserve"> </w:t>
      </w:r>
      <w:r>
        <w:t>when the</w:t>
      </w:r>
      <w:r>
        <w:rPr>
          <w:spacing w:val="-1"/>
        </w:rPr>
        <w:t xml:space="preserve"> </w:t>
      </w:r>
      <w:r>
        <w:t>records will be available for inspection or when the public body will respond to the request.</w:t>
      </w:r>
      <w:r>
        <w:rPr>
          <w:spacing w:val="40"/>
        </w:rPr>
        <w:t xml:space="preserve"> </w:t>
      </w:r>
      <w:r>
        <w:t>If any of the records sought are not available for public inspection, the person making the reque</w:t>
      </w:r>
      <w:r>
        <w:t>st is entitled to a written response from the records custodian explaining the reasons inspection has been denied.</w:t>
      </w:r>
      <w:r>
        <w:rPr>
          <w:spacing w:val="40"/>
        </w:rPr>
        <w:t xml:space="preserve"> </w:t>
      </w:r>
      <w:r>
        <w:t>The written denial shall be delivered or mailed within 15 calendar days after the records custodian receives the request for inspection.</w:t>
      </w:r>
    </w:p>
    <w:p w14:paraId="478C2198" w14:textId="77777777" w:rsidR="00067BAF" w:rsidRDefault="00067BAF">
      <w:pPr>
        <w:pStyle w:val="BodyText"/>
        <w:spacing w:before="5"/>
      </w:pPr>
    </w:p>
    <w:p w14:paraId="65F1A805" w14:textId="77777777" w:rsidR="00067BAF" w:rsidRDefault="00FD0EEA">
      <w:pPr>
        <w:ind w:left="200" w:right="113"/>
        <w:jc w:val="both"/>
        <w:rPr>
          <w:b/>
          <w:sz w:val="24"/>
        </w:rPr>
      </w:pPr>
      <w:r>
        <w:rPr>
          <w:b/>
          <w:sz w:val="24"/>
        </w:rPr>
        <w:t>Pro</w:t>
      </w:r>
      <w:r>
        <w:rPr>
          <w:b/>
          <w:sz w:val="24"/>
        </w:rPr>
        <w:t>cedures for Requesting Copies and Fees.</w:t>
      </w:r>
      <w:r>
        <w:rPr>
          <w:b/>
          <w:spacing w:val="40"/>
          <w:sz w:val="24"/>
        </w:rPr>
        <w:t xml:space="preserve"> </w:t>
      </w:r>
      <w:r>
        <w:rPr>
          <w:b/>
          <w:sz w:val="24"/>
        </w:rPr>
        <w:t>If a person requesting inspection would like a copy of a public record, a reasonable fee may be charged.</w:t>
      </w:r>
      <w:r>
        <w:rPr>
          <w:b/>
          <w:spacing w:val="40"/>
          <w:sz w:val="24"/>
        </w:rPr>
        <w:t xml:space="preserve"> </w:t>
      </w:r>
      <w:r>
        <w:rPr>
          <w:b/>
          <w:sz w:val="24"/>
        </w:rPr>
        <w:t>The fee for printed documents 11 inches by 17 inches</w:t>
      </w:r>
      <w:r>
        <w:rPr>
          <w:b/>
          <w:spacing w:val="40"/>
          <w:sz w:val="24"/>
        </w:rPr>
        <w:t xml:space="preserve"> </w:t>
      </w:r>
      <w:r>
        <w:rPr>
          <w:b/>
          <w:sz w:val="24"/>
        </w:rPr>
        <w:t>or smaller is (</w:t>
      </w:r>
      <w:r>
        <w:rPr>
          <w:b/>
          <w:spacing w:val="80"/>
          <w:sz w:val="24"/>
          <w:u w:val="single"/>
        </w:rPr>
        <w:t xml:space="preserve">  </w:t>
      </w:r>
      <w:r>
        <w:rPr>
          <w:b/>
          <w:sz w:val="24"/>
        </w:rPr>
        <w:t>) per page.</w:t>
      </w:r>
      <w:r>
        <w:rPr>
          <w:b/>
          <w:spacing w:val="40"/>
          <w:sz w:val="24"/>
        </w:rPr>
        <w:t xml:space="preserve"> </w:t>
      </w:r>
      <w:r>
        <w:rPr>
          <w:b/>
          <w:sz w:val="24"/>
        </w:rPr>
        <w:t xml:space="preserve">The fee for larger documents </w:t>
      </w:r>
      <w:r>
        <w:rPr>
          <w:b/>
          <w:sz w:val="24"/>
        </w:rPr>
        <w:t>is (</w:t>
      </w:r>
      <w:r>
        <w:rPr>
          <w:b/>
          <w:spacing w:val="80"/>
          <w:sz w:val="24"/>
          <w:u w:val="single"/>
        </w:rPr>
        <w:t xml:space="preserve">  </w:t>
      </w:r>
      <w:r>
        <w:rPr>
          <w:b/>
          <w:sz w:val="24"/>
        </w:rPr>
        <w:t>) per page. The fee for downloading copies</w:t>
      </w:r>
      <w:r>
        <w:rPr>
          <w:b/>
          <w:spacing w:val="-2"/>
          <w:sz w:val="24"/>
        </w:rPr>
        <w:t xml:space="preserve"> </w:t>
      </w:r>
      <w:r>
        <w:rPr>
          <w:b/>
          <w:sz w:val="24"/>
        </w:rPr>
        <w:t>of public</w:t>
      </w:r>
      <w:r>
        <w:rPr>
          <w:b/>
          <w:spacing w:val="-3"/>
          <w:sz w:val="24"/>
        </w:rPr>
        <w:t xml:space="preserve"> </w:t>
      </w:r>
      <w:r>
        <w:rPr>
          <w:b/>
          <w:sz w:val="24"/>
        </w:rPr>
        <w:t>records</w:t>
      </w:r>
      <w:r>
        <w:rPr>
          <w:b/>
          <w:spacing w:val="-2"/>
          <w:sz w:val="24"/>
        </w:rPr>
        <w:t xml:space="preserve"> </w:t>
      </w:r>
      <w:r>
        <w:rPr>
          <w:b/>
          <w:sz w:val="24"/>
        </w:rPr>
        <w:t>to a computer</w:t>
      </w:r>
      <w:r>
        <w:rPr>
          <w:b/>
          <w:spacing w:val="-6"/>
          <w:sz w:val="24"/>
        </w:rPr>
        <w:t xml:space="preserve"> </w:t>
      </w:r>
      <w:r>
        <w:rPr>
          <w:b/>
          <w:sz w:val="24"/>
        </w:rPr>
        <w:t>disk or</w:t>
      </w:r>
      <w:r>
        <w:rPr>
          <w:b/>
          <w:spacing w:val="-3"/>
          <w:sz w:val="24"/>
        </w:rPr>
        <w:t xml:space="preserve"> </w:t>
      </w:r>
      <w:r>
        <w:rPr>
          <w:b/>
          <w:sz w:val="24"/>
        </w:rPr>
        <w:t>storage</w:t>
      </w:r>
      <w:r>
        <w:rPr>
          <w:b/>
          <w:spacing w:val="-8"/>
          <w:sz w:val="24"/>
        </w:rPr>
        <w:t xml:space="preserve"> </w:t>
      </w:r>
      <w:r>
        <w:rPr>
          <w:b/>
          <w:sz w:val="24"/>
        </w:rPr>
        <w:t>device</w:t>
      </w:r>
      <w:r>
        <w:rPr>
          <w:b/>
          <w:spacing w:val="-6"/>
          <w:sz w:val="24"/>
        </w:rPr>
        <w:t xml:space="preserve"> </w:t>
      </w:r>
      <w:r>
        <w:rPr>
          <w:b/>
          <w:sz w:val="24"/>
        </w:rPr>
        <w:t>is (</w:t>
      </w:r>
      <w:r>
        <w:rPr>
          <w:b/>
          <w:spacing w:val="80"/>
          <w:w w:val="150"/>
          <w:sz w:val="24"/>
          <w:u w:val="single"/>
        </w:rPr>
        <w:t xml:space="preserve"> </w:t>
      </w:r>
      <w:r>
        <w:rPr>
          <w:b/>
          <w:sz w:val="24"/>
        </w:rPr>
        <w:t>). If</w:t>
      </w:r>
      <w:r>
        <w:rPr>
          <w:b/>
          <w:spacing w:val="-1"/>
          <w:sz w:val="24"/>
        </w:rPr>
        <w:t xml:space="preserve"> </w:t>
      </w:r>
      <w:r>
        <w:rPr>
          <w:b/>
          <w:sz w:val="24"/>
        </w:rPr>
        <w:t>a person requests</w:t>
      </w:r>
      <w:r>
        <w:rPr>
          <w:b/>
          <w:spacing w:val="-2"/>
          <w:sz w:val="24"/>
        </w:rPr>
        <w:t xml:space="preserve"> </w:t>
      </w:r>
      <w:r>
        <w:rPr>
          <w:b/>
          <w:sz w:val="24"/>
        </w:rPr>
        <w:t>that</w:t>
      </w:r>
      <w:r>
        <w:rPr>
          <w:b/>
          <w:spacing w:val="-1"/>
          <w:sz w:val="24"/>
        </w:rPr>
        <w:t xml:space="preserve"> </w:t>
      </w:r>
      <w:r>
        <w:rPr>
          <w:b/>
          <w:sz w:val="24"/>
        </w:rPr>
        <w:t>a copy of a public record be transmitted, a fee of (</w:t>
      </w:r>
      <w:r>
        <w:rPr>
          <w:b/>
          <w:spacing w:val="80"/>
          <w:sz w:val="24"/>
          <w:u w:val="single"/>
        </w:rPr>
        <w:t xml:space="preserve">  </w:t>
      </w:r>
      <w:r>
        <w:rPr>
          <w:b/>
          <w:sz w:val="24"/>
        </w:rPr>
        <w:t>) may be charged for transmission by mail, (</w:t>
      </w:r>
      <w:r>
        <w:rPr>
          <w:b/>
          <w:spacing w:val="80"/>
          <w:sz w:val="24"/>
          <w:u w:val="single"/>
        </w:rPr>
        <w:t xml:space="preserve">  </w:t>
      </w:r>
      <w:r>
        <w:rPr>
          <w:b/>
          <w:sz w:val="24"/>
        </w:rPr>
        <w:t>) for transmission by e-mail and (</w:t>
      </w:r>
      <w:r>
        <w:rPr>
          <w:b/>
          <w:spacing w:val="80"/>
          <w:w w:val="150"/>
          <w:sz w:val="24"/>
          <w:u w:val="single"/>
        </w:rPr>
        <w:t xml:space="preserve"> </w:t>
      </w:r>
      <w:r>
        <w:rPr>
          <w:b/>
          <w:sz w:val="24"/>
        </w:rPr>
        <w:t>) for transmission by facsimile. The records custodian may request that applicable fees for copying public records be paid in advance, before the copies are made.</w:t>
      </w:r>
      <w:r>
        <w:rPr>
          <w:b/>
          <w:spacing w:val="40"/>
          <w:sz w:val="24"/>
        </w:rPr>
        <w:t xml:space="preserve"> </w:t>
      </w:r>
      <w:r>
        <w:rPr>
          <w:b/>
          <w:sz w:val="24"/>
        </w:rPr>
        <w:t>A receipt in</w:t>
      </w:r>
      <w:r>
        <w:rPr>
          <w:b/>
          <w:sz w:val="24"/>
        </w:rPr>
        <w:t>dicating</w:t>
      </w:r>
      <w:r>
        <w:rPr>
          <w:b/>
          <w:spacing w:val="-7"/>
          <w:sz w:val="24"/>
        </w:rPr>
        <w:t xml:space="preserve"> </w:t>
      </w:r>
      <w:r>
        <w:rPr>
          <w:b/>
          <w:sz w:val="24"/>
        </w:rPr>
        <w:t>that</w:t>
      </w:r>
      <w:r>
        <w:rPr>
          <w:b/>
          <w:spacing w:val="-3"/>
          <w:sz w:val="24"/>
        </w:rPr>
        <w:t xml:space="preserve"> </w:t>
      </w:r>
      <w:r>
        <w:rPr>
          <w:b/>
          <w:sz w:val="24"/>
        </w:rPr>
        <w:t>the</w:t>
      </w:r>
      <w:r>
        <w:rPr>
          <w:b/>
          <w:spacing w:val="-6"/>
          <w:sz w:val="24"/>
        </w:rPr>
        <w:t xml:space="preserve"> </w:t>
      </w:r>
      <w:r>
        <w:rPr>
          <w:b/>
          <w:sz w:val="24"/>
        </w:rPr>
        <w:t>fees</w:t>
      </w:r>
      <w:r>
        <w:rPr>
          <w:b/>
          <w:spacing w:val="-5"/>
          <w:sz w:val="24"/>
        </w:rPr>
        <w:t xml:space="preserve"> </w:t>
      </w:r>
      <w:r>
        <w:rPr>
          <w:b/>
          <w:sz w:val="24"/>
        </w:rPr>
        <w:t>have</w:t>
      </w:r>
      <w:r>
        <w:rPr>
          <w:b/>
          <w:spacing w:val="-6"/>
          <w:sz w:val="24"/>
        </w:rPr>
        <w:t xml:space="preserve"> </w:t>
      </w:r>
      <w:r>
        <w:rPr>
          <w:b/>
          <w:sz w:val="24"/>
        </w:rPr>
        <w:t>been</w:t>
      </w:r>
      <w:r>
        <w:rPr>
          <w:b/>
          <w:spacing w:val="-4"/>
          <w:sz w:val="24"/>
        </w:rPr>
        <w:t xml:space="preserve"> </w:t>
      </w:r>
      <w:r>
        <w:rPr>
          <w:b/>
          <w:sz w:val="24"/>
        </w:rPr>
        <w:t>paid</w:t>
      </w:r>
      <w:r>
        <w:rPr>
          <w:b/>
          <w:spacing w:val="-6"/>
          <w:sz w:val="24"/>
        </w:rPr>
        <w:t xml:space="preserve"> </w:t>
      </w:r>
      <w:r>
        <w:rPr>
          <w:b/>
          <w:sz w:val="24"/>
        </w:rPr>
        <w:t>will</w:t>
      </w:r>
      <w:r>
        <w:rPr>
          <w:b/>
          <w:spacing w:val="-4"/>
          <w:sz w:val="24"/>
        </w:rPr>
        <w:t xml:space="preserve"> </w:t>
      </w:r>
      <w:r>
        <w:rPr>
          <w:b/>
          <w:sz w:val="24"/>
        </w:rPr>
        <w:t>be</w:t>
      </w:r>
      <w:r>
        <w:rPr>
          <w:b/>
          <w:spacing w:val="-6"/>
          <w:sz w:val="24"/>
        </w:rPr>
        <w:t xml:space="preserve"> </w:t>
      </w:r>
      <w:r>
        <w:rPr>
          <w:b/>
          <w:sz w:val="24"/>
        </w:rPr>
        <w:t>provided</w:t>
      </w:r>
      <w:r>
        <w:rPr>
          <w:b/>
          <w:spacing w:val="-6"/>
          <w:sz w:val="24"/>
        </w:rPr>
        <w:t xml:space="preserve"> </w:t>
      </w:r>
      <w:r>
        <w:rPr>
          <w:b/>
          <w:sz w:val="24"/>
        </w:rPr>
        <w:t>upon</w:t>
      </w:r>
      <w:r>
        <w:rPr>
          <w:b/>
          <w:spacing w:val="-2"/>
          <w:sz w:val="24"/>
        </w:rPr>
        <w:t xml:space="preserve"> </w:t>
      </w:r>
      <w:r>
        <w:rPr>
          <w:b/>
          <w:sz w:val="24"/>
        </w:rPr>
        <w:t>request</w:t>
      </w:r>
      <w:r>
        <w:rPr>
          <w:b/>
          <w:spacing w:val="-6"/>
          <w:sz w:val="24"/>
        </w:rPr>
        <w:t xml:space="preserve"> </w:t>
      </w:r>
      <w:r>
        <w:rPr>
          <w:b/>
          <w:sz w:val="24"/>
        </w:rPr>
        <w:t>to</w:t>
      </w:r>
      <w:r>
        <w:rPr>
          <w:b/>
          <w:spacing w:val="-5"/>
          <w:sz w:val="24"/>
        </w:rPr>
        <w:t xml:space="preserve"> </w:t>
      </w:r>
      <w:r>
        <w:rPr>
          <w:b/>
          <w:sz w:val="24"/>
        </w:rPr>
        <w:t>the</w:t>
      </w:r>
      <w:r>
        <w:rPr>
          <w:b/>
          <w:spacing w:val="-3"/>
          <w:sz w:val="24"/>
        </w:rPr>
        <w:t xml:space="preserve"> </w:t>
      </w:r>
      <w:r>
        <w:rPr>
          <w:b/>
          <w:sz w:val="24"/>
        </w:rPr>
        <w:t>person</w:t>
      </w:r>
      <w:r>
        <w:rPr>
          <w:b/>
          <w:spacing w:val="-2"/>
          <w:sz w:val="24"/>
        </w:rPr>
        <w:t xml:space="preserve"> </w:t>
      </w:r>
      <w:r>
        <w:rPr>
          <w:b/>
          <w:sz w:val="24"/>
        </w:rPr>
        <w:t>requesting</w:t>
      </w:r>
      <w:r>
        <w:rPr>
          <w:b/>
          <w:spacing w:val="-7"/>
          <w:sz w:val="24"/>
        </w:rPr>
        <w:t xml:space="preserve"> </w:t>
      </w:r>
      <w:r>
        <w:rPr>
          <w:b/>
          <w:sz w:val="24"/>
        </w:rPr>
        <w:t>the</w:t>
      </w:r>
      <w:r>
        <w:rPr>
          <w:b/>
          <w:spacing w:val="-3"/>
          <w:sz w:val="24"/>
        </w:rPr>
        <w:t xml:space="preserve"> </w:t>
      </w:r>
      <w:r>
        <w:rPr>
          <w:b/>
          <w:sz w:val="24"/>
        </w:rPr>
        <w:t>copies.</w:t>
      </w:r>
    </w:p>
    <w:p w14:paraId="02C7C5ED" w14:textId="77777777" w:rsidR="00067BAF" w:rsidRDefault="00067BAF">
      <w:pPr>
        <w:pStyle w:val="BodyText"/>
        <w:rPr>
          <w:b/>
        </w:rPr>
      </w:pPr>
    </w:p>
    <w:p w14:paraId="4500BD1C" w14:textId="77777777" w:rsidR="00067BAF" w:rsidRDefault="00FD0EEA">
      <w:pPr>
        <w:ind w:left="200" w:right="114"/>
        <w:jc w:val="both"/>
        <w:rPr>
          <w:b/>
          <w:i/>
          <w:sz w:val="24"/>
        </w:rPr>
      </w:pPr>
      <w:r>
        <w:rPr>
          <w:b/>
          <w:i/>
          <w:sz w:val="24"/>
        </w:rPr>
        <w:t>[NOTE:</w:t>
      </w:r>
      <w:r>
        <w:rPr>
          <w:b/>
          <w:i/>
          <w:spacing w:val="40"/>
          <w:sz w:val="24"/>
        </w:rPr>
        <w:t xml:space="preserve"> </w:t>
      </w:r>
      <w:r>
        <w:rPr>
          <w:b/>
          <w:i/>
          <w:sz w:val="24"/>
        </w:rPr>
        <w:t>The procedures for copying records specified</w:t>
      </w:r>
      <w:r>
        <w:rPr>
          <w:b/>
          <w:i/>
          <w:spacing w:val="-2"/>
          <w:sz w:val="24"/>
        </w:rPr>
        <w:t xml:space="preserve"> </w:t>
      </w:r>
      <w:r>
        <w:rPr>
          <w:b/>
          <w:i/>
          <w:sz w:val="24"/>
        </w:rPr>
        <w:t>in this model</w:t>
      </w:r>
      <w:r>
        <w:rPr>
          <w:b/>
          <w:i/>
          <w:spacing w:val="-2"/>
          <w:sz w:val="24"/>
        </w:rPr>
        <w:t xml:space="preserve"> </w:t>
      </w:r>
      <w:r>
        <w:rPr>
          <w:b/>
          <w:i/>
          <w:sz w:val="24"/>
        </w:rPr>
        <w:t>notice</w:t>
      </w:r>
      <w:r>
        <w:rPr>
          <w:b/>
          <w:i/>
          <w:spacing w:val="-1"/>
          <w:sz w:val="24"/>
        </w:rPr>
        <w:t xml:space="preserve"> </w:t>
      </w:r>
      <w:r>
        <w:rPr>
          <w:b/>
          <w:i/>
          <w:sz w:val="24"/>
        </w:rPr>
        <w:t>apply</w:t>
      </w:r>
      <w:r>
        <w:rPr>
          <w:b/>
          <w:i/>
          <w:spacing w:val="-1"/>
          <w:sz w:val="24"/>
        </w:rPr>
        <w:t xml:space="preserve"> </w:t>
      </w:r>
      <w:r>
        <w:rPr>
          <w:b/>
          <w:i/>
          <w:sz w:val="24"/>
        </w:rPr>
        <w:t>to a public</w:t>
      </w:r>
      <w:r>
        <w:rPr>
          <w:b/>
          <w:i/>
          <w:spacing w:val="-1"/>
          <w:sz w:val="24"/>
        </w:rPr>
        <w:t xml:space="preserve"> </w:t>
      </w:r>
      <w:r>
        <w:rPr>
          <w:b/>
          <w:i/>
          <w:sz w:val="24"/>
        </w:rPr>
        <w:t>body</w:t>
      </w:r>
      <w:r>
        <w:rPr>
          <w:b/>
          <w:i/>
          <w:spacing w:val="-1"/>
          <w:sz w:val="24"/>
        </w:rPr>
        <w:t xml:space="preserve"> </w:t>
      </w:r>
      <w:r>
        <w:rPr>
          <w:b/>
          <w:i/>
          <w:sz w:val="24"/>
        </w:rPr>
        <w:t>with copy</w:t>
      </w:r>
      <w:r>
        <w:rPr>
          <w:b/>
          <w:i/>
          <w:sz w:val="24"/>
        </w:rPr>
        <w:t xml:space="preserve"> machines or other facilities for making copies of public records.</w:t>
      </w:r>
      <w:r>
        <w:rPr>
          <w:b/>
          <w:i/>
          <w:spacing w:val="40"/>
          <w:sz w:val="24"/>
        </w:rPr>
        <w:t xml:space="preserve"> </w:t>
      </w:r>
      <w:r>
        <w:rPr>
          <w:b/>
          <w:i/>
          <w:sz w:val="24"/>
        </w:rPr>
        <w:t>Public bodies that do not have copy machines available for making copies of public records should describe the applicable procedures they follow to furnish copies of public records in compl</w:t>
      </w:r>
      <w:r>
        <w:rPr>
          <w:b/>
          <w:i/>
          <w:sz w:val="24"/>
        </w:rPr>
        <w:t>iance with the Act.]</w:t>
      </w:r>
    </w:p>
    <w:p w14:paraId="4863B4DD" w14:textId="77777777" w:rsidR="00067BAF" w:rsidRDefault="00067BAF">
      <w:pPr>
        <w:jc w:val="both"/>
        <w:rPr>
          <w:sz w:val="24"/>
        </w:rPr>
        <w:sectPr w:rsidR="00067BAF">
          <w:headerReference w:type="default" r:id="rId48"/>
          <w:footerReference w:type="default" r:id="rId49"/>
          <w:pgSz w:w="12240" w:h="15840"/>
          <w:pgMar w:top="1860" w:right="580" w:bottom="800" w:left="680" w:header="729" w:footer="614" w:gutter="0"/>
          <w:cols w:space="720"/>
        </w:sectPr>
      </w:pPr>
    </w:p>
    <w:p w14:paraId="341E5D06" w14:textId="77777777" w:rsidR="00067BAF" w:rsidRDefault="00067BAF">
      <w:pPr>
        <w:pStyle w:val="BodyText"/>
        <w:spacing w:before="2"/>
        <w:rPr>
          <w:b/>
          <w:i/>
          <w:sz w:val="19"/>
        </w:rPr>
      </w:pPr>
    </w:p>
    <w:p w14:paraId="0BE387C0" w14:textId="77777777" w:rsidR="00067BAF" w:rsidRDefault="00FD0EEA">
      <w:pPr>
        <w:pStyle w:val="Heading2"/>
        <w:spacing w:before="78"/>
        <w:ind w:left="1341" w:right="1255"/>
        <w:jc w:val="center"/>
      </w:pPr>
      <w:r>
        <w:t>Appendix</w:t>
      </w:r>
      <w:r>
        <w:rPr>
          <w:spacing w:val="-19"/>
        </w:rPr>
        <w:t xml:space="preserve"> </w:t>
      </w:r>
      <w:r>
        <w:rPr>
          <w:spacing w:val="-5"/>
        </w:rPr>
        <w:t>IV</w:t>
      </w:r>
    </w:p>
    <w:p w14:paraId="32DB78B0" w14:textId="77777777" w:rsidR="00067BAF" w:rsidRDefault="00FD0EEA">
      <w:pPr>
        <w:pStyle w:val="Heading4"/>
        <w:tabs>
          <w:tab w:val="left" w:pos="10498"/>
        </w:tabs>
        <w:spacing w:before="379"/>
      </w:pPr>
      <w:r>
        <w:rPr>
          <w:spacing w:val="42"/>
          <w:w w:val="150"/>
          <w:u w:val="thick" w:color="818181"/>
        </w:rPr>
        <w:t xml:space="preserve">  </w:t>
      </w:r>
      <w:r>
        <w:rPr>
          <w:u w:val="thick" w:color="818181"/>
        </w:rPr>
        <w:t>INSPECTION</w:t>
      </w:r>
      <w:r>
        <w:rPr>
          <w:spacing w:val="19"/>
          <w:u w:val="thick" w:color="818181"/>
        </w:rPr>
        <w:t xml:space="preserve"> </w:t>
      </w:r>
      <w:r>
        <w:rPr>
          <w:u w:val="thick" w:color="818181"/>
        </w:rPr>
        <w:t>OF</w:t>
      </w:r>
      <w:r>
        <w:rPr>
          <w:spacing w:val="17"/>
          <w:u w:val="thick" w:color="818181"/>
        </w:rPr>
        <w:t xml:space="preserve"> </w:t>
      </w:r>
      <w:r>
        <w:rPr>
          <w:u w:val="thick" w:color="818181"/>
        </w:rPr>
        <w:t>PUBLIC</w:t>
      </w:r>
      <w:r>
        <w:rPr>
          <w:spacing w:val="18"/>
          <w:u w:val="thick" w:color="818181"/>
        </w:rPr>
        <w:t xml:space="preserve"> </w:t>
      </w:r>
      <w:r>
        <w:rPr>
          <w:u w:val="thick" w:color="818181"/>
        </w:rPr>
        <w:t>RECORDS</w:t>
      </w:r>
      <w:r>
        <w:rPr>
          <w:spacing w:val="21"/>
          <w:u w:val="thick" w:color="818181"/>
        </w:rPr>
        <w:t xml:space="preserve"> </w:t>
      </w:r>
      <w:r>
        <w:rPr>
          <w:u w:val="thick" w:color="818181"/>
        </w:rPr>
        <w:t>ACT</w:t>
      </w:r>
      <w:r>
        <w:rPr>
          <w:spacing w:val="19"/>
          <w:u w:val="thick" w:color="818181"/>
        </w:rPr>
        <w:t xml:space="preserve"> </w:t>
      </w:r>
      <w:r>
        <w:rPr>
          <w:u w:val="thick" w:color="818181"/>
        </w:rPr>
        <w:t>COMPLIANCE</w:t>
      </w:r>
      <w:r>
        <w:rPr>
          <w:spacing w:val="19"/>
          <w:u w:val="thick" w:color="818181"/>
        </w:rPr>
        <w:t xml:space="preserve"> </w:t>
      </w:r>
      <w:r>
        <w:rPr>
          <w:spacing w:val="-2"/>
          <w:u w:val="thick" w:color="818181"/>
        </w:rPr>
        <w:t>CHECKLIST</w:t>
      </w:r>
      <w:r>
        <w:rPr>
          <w:u w:val="thick" w:color="818181"/>
        </w:rPr>
        <w:tab/>
      </w:r>
    </w:p>
    <w:p w14:paraId="28B1CAA9" w14:textId="77777777" w:rsidR="00067BAF" w:rsidRDefault="00067BAF">
      <w:pPr>
        <w:pStyle w:val="BodyText"/>
        <w:spacing w:before="3"/>
        <w:rPr>
          <w:sz w:val="16"/>
        </w:rPr>
      </w:pPr>
    </w:p>
    <w:p w14:paraId="47B87D40" w14:textId="77777777" w:rsidR="00067BAF" w:rsidRDefault="00FD0EEA">
      <w:pPr>
        <w:spacing w:before="90"/>
        <w:ind w:left="356"/>
        <w:rPr>
          <w:b/>
          <w:sz w:val="24"/>
        </w:rPr>
      </w:pPr>
      <w:r>
        <w:rPr>
          <w:b/>
          <w:sz w:val="24"/>
        </w:rPr>
        <w:t>Designation</w:t>
      </w:r>
      <w:r>
        <w:rPr>
          <w:b/>
          <w:spacing w:val="-10"/>
          <w:sz w:val="24"/>
        </w:rPr>
        <w:t xml:space="preserve"> </w:t>
      </w:r>
      <w:r>
        <w:rPr>
          <w:b/>
          <w:sz w:val="24"/>
        </w:rPr>
        <w:t>of</w:t>
      </w:r>
      <w:r>
        <w:rPr>
          <w:b/>
          <w:spacing w:val="-6"/>
          <w:sz w:val="24"/>
        </w:rPr>
        <w:t xml:space="preserve"> </w:t>
      </w:r>
      <w:r>
        <w:rPr>
          <w:b/>
          <w:sz w:val="24"/>
        </w:rPr>
        <w:t>Custodian</w:t>
      </w:r>
      <w:r>
        <w:rPr>
          <w:b/>
          <w:spacing w:val="-6"/>
          <w:sz w:val="24"/>
        </w:rPr>
        <w:t xml:space="preserve"> </w:t>
      </w:r>
      <w:r>
        <w:rPr>
          <w:b/>
          <w:sz w:val="24"/>
        </w:rPr>
        <w:t>of</w:t>
      </w:r>
      <w:r>
        <w:rPr>
          <w:b/>
          <w:spacing w:val="-6"/>
          <w:sz w:val="24"/>
        </w:rPr>
        <w:t xml:space="preserve"> </w:t>
      </w:r>
      <w:r>
        <w:rPr>
          <w:b/>
          <w:sz w:val="24"/>
        </w:rPr>
        <w:t>Public</w:t>
      </w:r>
      <w:r>
        <w:rPr>
          <w:b/>
          <w:spacing w:val="-12"/>
          <w:sz w:val="24"/>
        </w:rPr>
        <w:t xml:space="preserve"> </w:t>
      </w:r>
      <w:r>
        <w:rPr>
          <w:b/>
          <w:sz w:val="24"/>
        </w:rPr>
        <w:t>Records</w:t>
      </w:r>
      <w:r>
        <w:rPr>
          <w:b/>
          <w:spacing w:val="-11"/>
          <w:sz w:val="24"/>
        </w:rPr>
        <w:t xml:space="preserve"> </w:t>
      </w:r>
      <w:r>
        <w:rPr>
          <w:b/>
          <w:sz w:val="24"/>
        </w:rPr>
        <w:t>(§</w:t>
      </w:r>
      <w:r>
        <w:rPr>
          <w:b/>
          <w:spacing w:val="-6"/>
          <w:sz w:val="24"/>
        </w:rPr>
        <w:t xml:space="preserve"> </w:t>
      </w:r>
      <w:r>
        <w:rPr>
          <w:b/>
          <w:sz w:val="24"/>
        </w:rPr>
        <w:t>14-2-</w:t>
      </w:r>
      <w:r>
        <w:rPr>
          <w:b/>
          <w:spacing w:val="-5"/>
          <w:sz w:val="24"/>
        </w:rPr>
        <w:t>7)</w:t>
      </w:r>
    </w:p>
    <w:p w14:paraId="0BA9E183" w14:textId="77777777" w:rsidR="00067BAF" w:rsidRDefault="00067BAF">
      <w:pPr>
        <w:pStyle w:val="BodyText"/>
        <w:spacing w:before="3"/>
        <w:rPr>
          <w:b/>
        </w:rPr>
      </w:pPr>
    </w:p>
    <w:p w14:paraId="0F3D093A" w14:textId="77777777" w:rsidR="00067BAF" w:rsidRDefault="00FD0EEA">
      <w:pPr>
        <w:pStyle w:val="BodyText"/>
        <w:ind w:left="356"/>
      </w:pPr>
      <w:r>
        <w:t>Each</w:t>
      </w:r>
      <w:r>
        <w:rPr>
          <w:spacing w:val="-7"/>
        </w:rPr>
        <w:t xml:space="preserve"> </w:t>
      </w:r>
      <w:r>
        <w:t>public</w:t>
      </w:r>
      <w:r>
        <w:rPr>
          <w:spacing w:val="-8"/>
        </w:rPr>
        <w:t xml:space="preserve"> </w:t>
      </w:r>
      <w:r>
        <w:t>body</w:t>
      </w:r>
      <w:r>
        <w:rPr>
          <w:spacing w:val="-7"/>
        </w:rPr>
        <w:t xml:space="preserve"> </w:t>
      </w:r>
      <w:r>
        <w:t>must</w:t>
      </w:r>
      <w:r>
        <w:rPr>
          <w:spacing w:val="-3"/>
        </w:rPr>
        <w:t xml:space="preserve"> </w:t>
      </w:r>
      <w:r>
        <w:t>designate</w:t>
      </w:r>
      <w:r>
        <w:rPr>
          <w:spacing w:val="-11"/>
        </w:rPr>
        <w:t xml:space="preserve"> </w:t>
      </w:r>
      <w:r>
        <w:t>at</w:t>
      </w:r>
      <w:r>
        <w:rPr>
          <w:spacing w:val="-4"/>
        </w:rPr>
        <w:t xml:space="preserve"> </w:t>
      </w:r>
      <w:r>
        <w:t>least</w:t>
      </w:r>
      <w:r>
        <w:rPr>
          <w:spacing w:val="-3"/>
        </w:rPr>
        <w:t xml:space="preserve"> </w:t>
      </w:r>
      <w:r>
        <w:t>one</w:t>
      </w:r>
      <w:r>
        <w:rPr>
          <w:spacing w:val="-6"/>
        </w:rPr>
        <w:t xml:space="preserve"> </w:t>
      </w:r>
      <w:r>
        <w:t>Custodian</w:t>
      </w:r>
      <w:r>
        <w:rPr>
          <w:spacing w:val="-7"/>
        </w:rPr>
        <w:t xml:space="preserve"> </w:t>
      </w:r>
      <w:r>
        <w:t>of</w:t>
      </w:r>
      <w:r>
        <w:rPr>
          <w:spacing w:val="-3"/>
        </w:rPr>
        <w:t xml:space="preserve"> </w:t>
      </w:r>
      <w:r>
        <w:t>Public</w:t>
      </w:r>
      <w:r>
        <w:rPr>
          <w:spacing w:val="-7"/>
        </w:rPr>
        <w:t xml:space="preserve"> </w:t>
      </w:r>
      <w:r>
        <w:t>Records</w:t>
      </w:r>
      <w:r>
        <w:rPr>
          <w:spacing w:val="-7"/>
        </w:rPr>
        <w:t xml:space="preserve"> </w:t>
      </w:r>
      <w:r>
        <w:rPr>
          <w:spacing w:val="-5"/>
        </w:rPr>
        <w:t>to:</w:t>
      </w:r>
    </w:p>
    <w:p w14:paraId="3397B71C" w14:textId="77777777" w:rsidR="00067BAF" w:rsidRDefault="00067BAF">
      <w:pPr>
        <w:pStyle w:val="BodyText"/>
        <w:spacing w:before="2"/>
      </w:pPr>
    </w:p>
    <w:p w14:paraId="5E587A1F" w14:textId="77777777" w:rsidR="00067BAF" w:rsidRDefault="00FD0EEA">
      <w:pPr>
        <w:pStyle w:val="BodyText"/>
        <w:tabs>
          <w:tab w:val="left" w:pos="1059"/>
        </w:tabs>
        <w:ind w:left="356"/>
      </w:pPr>
      <w:r>
        <w:rPr>
          <w:u w:val="single"/>
        </w:rPr>
        <w:tab/>
      </w:r>
      <w:r>
        <w:t>Receive</w:t>
      </w:r>
      <w:r>
        <w:rPr>
          <w:spacing w:val="-11"/>
        </w:rPr>
        <w:t xml:space="preserve"> </w:t>
      </w:r>
      <w:r>
        <w:t>and</w:t>
      </w:r>
      <w:r>
        <w:rPr>
          <w:spacing w:val="-2"/>
        </w:rPr>
        <w:t xml:space="preserve"> </w:t>
      </w:r>
      <w:r>
        <w:t>respond</w:t>
      </w:r>
      <w:r>
        <w:rPr>
          <w:spacing w:val="-5"/>
        </w:rPr>
        <w:t xml:space="preserve"> </w:t>
      </w:r>
      <w:r>
        <w:t>to</w:t>
      </w:r>
      <w:r>
        <w:rPr>
          <w:spacing w:val="-2"/>
        </w:rPr>
        <w:t xml:space="preserve"> </w:t>
      </w:r>
      <w:r>
        <w:t>requests</w:t>
      </w:r>
      <w:r>
        <w:rPr>
          <w:spacing w:val="-9"/>
        </w:rPr>
        <w:t xml:space="preserve"> </w:t>
      </w:r>
      <w:r>
        <w:t>to</w:t>
      </w:r>
      <w:r>
        <w:rPr>
          <w:spacing w:val="-2"/>
        </w:rPr>
        <w:t xml:space="preserve"> </w:t>
      </w:r>
      <w:r>
        <w:t>inspect</w:t>
      </w:r>
      <w:r>
        <w:rPr>
          <w:spacing w:val="-6"/>
        </w:rPr>
        <w:t xml:space="preserve"> </w:t>
      </w:r>
      <w:r>
        <w:t>records;</w:t>
      </w:r>
      <w:r>
        <w:rPr>
          <w:spacing w:val="-7"/>
        </w:rPr>
        <w:t xml:space="preserve"> </w:t>
      </w:r>
      <w:r>
        <w:rPr>
          <w:spacing w:val="-5"/>
        </w:rPr>
        <w:t>and</w:t>
      </w:r>
    </w:p>
    <w:p w14:paraId="0351E602" w14:textId="77777777" w:rsidR="00067BAF" w:rsidRDefault="00067BAF">
      <w:pPr>
        <w:pStyle w:val="BodyText"/>
        <w:spacing w:before="2"/>
        <w:rPr>
          <w:sz w:val="16"/>
        </w:rPr>
      </w:pPr>
    </w:p>
    <w:p w14:paraId="77F1A008" w14:textId="77777777" w:rsidR="00067BAF" w:rsidRDefault="00FD0EEA">
      <w:pPr>
        <w:pStyle w:val="BodyText"/>
        <w:tabs>
          <w:tab w:val="left" w:pos="1059"/>
        </w:tabs>
        <w:spacing w:before="90"/>
        <w:ind w:left="356"/>
      </w:pPr>
      <w:r>
        <w:rPr>
          <w:u w:val="single"/>
        </w:rPr>
        <w:tab/>
      </w:r>
      <w:r>
        <w:t>Arrange</w:t>
      </w:r>
      <w:r>
        <w:rPr>
          <w:spacing w:val="-15"/>
        </w:rPr>
        <w:t xml:space="preserve"> </w:t>
      </w:r>
      <w:r>
        <w:t>proper</w:t>
      </w:r>
      <w:r>
        <w:rPr>
          <w:spacing w:val="-13"/>
        </w:rPr>
        <w:t xml:space="preserve"> </w:t>
      </w:r>
      <w:r>
        <w:t>and</w:t>
      </w:r>
      <w:r>
        <w:rPr>
          <w:spacing w:val="-7"/>
        </w:rPr>
        <w:t xml:space="preserve"> </w:t>
      </w:r>
      <w:r>
        <w:t>reasonable</w:t>
      </w:r>
      <w:r>
        <w:rPr>
          <w:spacing w:val="-15"/>
        </w:rPr>
        <w:t xml:space="preserve"> </w:t>
      </w:r>
      <w:r>
        <w:t>inspection</w:t>
      </w:r>
      <w:r>
        <w:rPr>
          <w:spacing w:val="-10"/>
        </w:rPr>
        <w:t xml:space="preserve"> </w:t>
      </w:r>
      <w:r>
        <w:t>opportunities;</w:t>
      </w:r>
      <w:r>
        <w:rPr>
          <w:spacing w:val="-15"/>
        </w:rPr>
        <w:t xml:space="preserve"> </w:t>
      </w:r>
      <w:r>
        <w:rPr>
          <w:spacing w:val="-5"/>
        </w:rPr>
        <w:t>and</w:t>
      </w:r>
    </w:p>
    <w:p w14:paraId="0B9553CA" w14:textId="77777777" w:rsidR="00067BAF" w:rsidRDefault="00067BAF">
      <w:pPr>
        <w:pStyle w:val="BodyText"/>
        <w:spacing w:before="4"/>
        <w:rPr>
          <w:sz w:val="15"/>
        </w:rPr>
      </w:pPr>
    </w:p>
    <w:p w14:paraId="7ABC20C1" w14:textId="77777777" w:rsidR="00067BAF" w:rsidRDefault="00FD0EEA">
      <w:pPr>
        <w:pStyle w:val="BodyText"/>
        <w:tabs>
          <w:tab w:val="left" w:pos="1059"/>
        </w:tabs>
        <w:spacing w:before="90"/>
        <w:ind w:left="356"/>
      </w:pPr>
      <w:r>
        <w:rPr>
          <w:u w:val="single"/>
        </w:rPr>
        <w:tab/>
      </w:r>
      <w:r>
        <w:t>Provide</w:t>
      </w:r>
      <w:r>
        <w:rPr>
          <w:spacing w:val="-12"/>
        </w:rPr>
        <w:t xml:space="preserve"> </w:t>
      </w:r>
      <w:r>
        <w:t>facilities</w:t>
      </w:r>
      <w:r>
        <w:rPr>
          <w:spacing w:val="-9"/>
        </w:rPr>
        <w:t xml:space="preserve"> </w:t>
      </w:r>
      <w:r>
        <w:t>for</w:t>
      </w:r>
      <w:r>
        <w:rPr>
          <w:spacing w:val="-4"/>
        </w:rPr>
        <w:t xml:space="preserve"> </w:t>
      </w:r>
      <w:r>
        <w:t>making</w:t>
      </w:r>
      <w:r>
        <w:rPr>
          <w:spacing w:val="-10"/>
        </w:rPr>
        <w:t xml:space="preserve"> </w:t>
      </w:r>
      <w:r>
        <w:t>copies</w:t>
      </w:r>
      <w:r>
        <w:rPr>
          <w:spacing w:val="-7"/>
        </w:rPr>
        <w:t xml:space="preserve"> </w:t>
      </w:r>
      <w:r>
        <w:t>of</w:t>
      </w:r>
      <w:r>
        <w:rPr>
          <w:spacing w:val="-2"/>
        </w:rPr>
        <w:t xml:space="preserve"> </w:t>
      </w:r>
      <w:r>
        <w:t>records</w:t>
      </w:r>
      <w:r>
        <w:rPr>
          <w:spacing w:val="-5"/>
        </w:rPr>
        <w:t xml:space="preserve"> </w:t>
      </w:r>
      <w:r>
        <w:t>or</w:t>
      </w:r>
      <w:r>
        <w:rPr>
          <w:spacing w:val="-4"/>
        </w:rPr>
        <w:t xml:space="preserve"> </w:t>
      </w:r>
      <w:r>
        <w:t>furnish</w:t>
      </w:r>
      <w:r>
        <w:rPr>
          <w:spacing w:val="-7"/>
        </w:rPr>
        <w:t xml:space="preserve"> </w:t>
      </w:r>
      <w:r>
        <w:t>copies</w:t>
      </w:r>
      <w:r>
        <w:rPr>
          <w:spacing w:val="-7"/>
        </w:rPr>
        <w:t xml:space="preserve"> </w:t>
      </w:r>
      <w:r>
        <w:t>of</w:t>
      </w:r>
      <w:r>
        <w:rPr>
          <w:spacing w:val="-4"/>
        </w:rPr>
        <w:t xml:space="preserve"> </w:t>
      </w:r>
      <w:r>
        <w:t>records</w:t>
      </w:r>
      <w:r>
        <w:rPr>
          <w:spacing w:val="-5"/>
        </w:rPr>
        <w:t xml:space="preserve"> </w:t>
      </w:r>
      <w:r>
        <w:t>to</w:t>
      </w:r>
      <w:r>
        <w:rPr>
          <w:spacing w:val="-2"/>
        </w:rPr>
        <w:t xml:space="preserve"> </w:t>
      </w:r>
      <w:r>
        <w:t>the</w:t>
      </w:r>
      <w:r>
        <w:rPr>
          <w:spacing w:val="-7"/>
        </w:rPr>
        <w:t xml:space="preserve"> </w:t>
      </w:r>
      <w:r>
        <w:rPr>
          <w:spacing w:val="-2"/>
        </w:rPr>
        <w:t>requestor.</w:t>
      </w:r>
    </w:p>
    <w:p w14:paraId="1E418B0B" w14:textId="77777777" w:rsidR="00067BAF" w:rsidRDefault="00067BAF">
      <w:pPr>
        <w:pStyle w:val="BodyText"/>
        <w:rPr>
          <w:sz w:val="20"/>
        </w:rPr>
      </w:pPr>
    </w:p>
    <w:p w14:paraId="537FF372" w14:textId="77777777" w:rsidR="00067BAF" w:rsidRDefault="00067BAF">
      <w:pPr>
        <w:pStyle w:val="BodyText"/>
        <w:spacing w:before="7"/>
        <w:rPr>
          <w:sz w:val="20"/>
        </w:rPr>
      </w:pPr>
    </w:p>
    <w:p w14:paraId="6EAB3D12" w14:textId="77777777" w:rsidR="00067BAF" w:rsidRDefault="00FD0EEA">
      <w:pPr>
        <w:spacing w:before="90"/>
        <w:ind w:left="356"/>
        <w:rPr>
          <w:b/>
          <w:sz w:val="24"/>
        </w:rPr>
      </w:pPr>
      <w:r>
        <w:rPr>
          <w:b/>
          <w:sz w:val="24"/>
        </w:rPr>
        <w:t>Notice</w:t>
      </w:r>
      <w:r>
        <w:rPr>
          <w:b/>
          <w:spacing w:val="-13"/>
          <w:sz w:val="24"/>
        </w:rPr>
        <w:t xml:space="preserve"> </w:t>
      </w:r>
      <w:r>
        <w:rPr>
          <w:b/>
          <w:sz w:val="24"/>
        </w:rPr>
        <w:t>of</w:t>
      </w:r>
      <w:r>
        <w:rPr>
          <w:b/>
          <w:spacing w:val="-7"/>
          <w:sz w:val="24"/>
        </w:rPr>
        <w:t xml:space="preserve"> </w:t>
      </w:r>
      <w:r>
        <w:rPr>
          <w:b/>
          <w:sz w:val="24"/>
        </w:rPr>
        <w:t>Inspection</w:t>
      </w:r>
      <w:r>
        <w:rPr>
          <w:b/>
          <w:spacing w:val="-11"/>
          <w:sz w:val="24"/>
        </w:rPr>
        <w:t xml:space="preserve"> </w:t>
      </w:r>
      <w:r>
        <w:rPr>
          <w:b/>
          <w:sz w:val="24"/>
        </w:rPr>
        <w:t>Rights</w:t>
      </w:r>
      <w:r>
        <w:rPr>
          <w:b/>
          <w:spacing w:val="-7"/>
          <w:sz w:val="24"/>
        </w:rPr>
        <w:t xml:space="preserve"> </w:t>
      </w:r>
      <w:r>
        <w:rPr>
          <w:b/>
          <w:sz w:val="24"/>
        </w:rPr>
        <w:t>and</w:t>
      </w:r>
      <w:r>
        <w:rPr>
          <w:b/>
          <w:spacing w:val="-8"/>
          <w:sz w:val="24"/>
        </w:rPr>
        <w:t xml:space="preserve"> </w:t>
      </w:r>
      <w:r>
        <w:rPr>
          <w:b/>
          <w:sz w:val="24"/>
        </w:rPr>
        <w:t>Responsibilities</w:t>
      </w:r>
      <w:r>
        <w:rPr>
          <w:b/>
          <w:spacing w:val="-13"/>
          <w:sz w:val="24"/>
        </w:rPr>
        <w:t xml:space="preserve"> </w:t>
      </w:r>
      <w:r>
        <w:rPr>
          <w:b/>
          <w:sz w:val="24"/>
        </w:rPr>
        <w:t>(§</w:t>
      </w:r>
      <w:r>
        <w:rPr>
          <w:b/>
          <w:spacing w:val="-8"/>
          <w:sz w:val="24"/>
        </w:rPr>
        <w:t xml:space="preserve"> </w:t>
      </w:r>
      <w:r>
        <w:rPr>
          <w:b/>
          <w:sz w:val="24"/>
        </w:rPr>
        <w:t>14-2-</w:t>
      </w:r>
      <w:r>
        <w:rPr>
          <w:b/>
          <w:spacing w:val="-5"/>
          <w:sz w:val="24"/>
        </w:rPr>
        <w:t>7)</w:t>
      </w:r>
    </w:p>
    <w:p w14:paraId="3A52C184" w14:textId="77777777" w:rsidR="00067BAF" w:rsidRDefault="00067BAF">
      <w:pPr>
        <w:pStyle w:val="BodyText"/>
        <w:spacing w:before="7"/>
        <w:rPr>
          <w:b/>
        </w:rPr>
      </w:pPr>
    </w:p>
    <w:p w14:paraId="13D6C70A" w14:textId="77777777" w:rsidR="00067BAF" w:rsidRDefault="00FD0EEA">
      <w:pPr>
        <w:pStyle w:val="BodyText"/>
        <w:spacing w:line="237" w:lineRule="auto"/>
        <w:ind w:left="356"/>
      </w:pPr>
      <w:r>
        <w:t>Each</w:t>
      </w:r>
      <w:r>
        <w:rPr>
          <w:spacing w:val="-7"/>
        </w:rPr>
        <w:t xml:space="preserve"> </w:t>
      </w:r>
      <w:r>
        <w:t>public</w:t>
      </w:r>
      <w:r>
        <w:rPr>
          <w:spacing w:val="-8"/>
        </w:rPr>
        <w:t xml:space="preserve"> </w:t>
      </w:r>
      <w:r>
        <w:t>body</w:t>
      </w:r>
      <w:r>
        <w:rPr>
          <w:spacing w:val="-7"/>
        </w:rPr>
        <w:t xml:space="preserve"> </w:t>
      </w:r>
      <w:r>
        <w:t>must</w:t>
      </w:r>
      <w:r>
        <w:rPr>
          <w:spacing w:val="-4"/>
        </w:rPr>
        <w:t xml:space="preserve"> </w:t>
      </w:r>
      <w:r>
        <w:t>post</w:t>
      </w:r>
      <w:r>
        <w:rPr>
          <w:spacing w:val="-2"/>
        </w:rPr>
        <w:t xml:space="preserve"> </w:t>
      </w:r>
      <w:r>
        <w:t>in</w:t>
      </w:r>
      <w:r>
        <w:rPr>
          <w:spacing w:val="-2"/>
        </w:rPr>
        <w:t xml:space="preserve"> </w:t>
      </w:r>
      <w:r>
        <w:t>a</w:t>
      </w:r>
      <w:r>
        <w:rPr>
          <w:spacing w:val="-3"/>
        </w:rPr>
        <w:t xml:space="preserve"> </w:t>
      </w:r>
      <w:r>
        <w:t>conspicuous</w:t>
      </w:r>
      <w:r>
        <w:rPr>
          <w:spacing w:val="-7"/>
        </w:rPr>
        <w:t xml:space="preserve"> </w:t>
      </w:r>
      <w:r>
        <w:t>location</w:t>
      </w:r>
      <w:r>
        <w:rPr>
          <w:spacing w:val="-7"/>
        </w:rPr>
        <w:t xml:space="preserve"> </w:t>
      </w:r>
      <w:r>
        <w:t>at</w:t>
      </w:r>
      <w:r>
        <w:rPr>
          <w:spacing w:val="-4"/>
        </w:rPr>
        <w:t xml:space="preserve"> </w:t>
      </w:r>
      <w:r>
        <w:t>its</w:t>
      </w:r>
      <w:r>
        <w:rPr>
          <w:spacing w:val="-2"/>
        </w:rPr>
        <w:t xml:space="preserve"> </w:t>
      </w:r>
      <w:r>
        <w:t>administrative</w:t>
      </w:r>
      <w:r>
        <w:rPr>
          <w:spacing w:val="-15"/>
        </w:rPr>
        <w:t xml:space="preserve"> </w:t>
      </w:r>
      <w:r>
        <w:t>office</w:t>
      </w:r>
      <w:r>
        <w:rPr>
          <w:spacing w:val="-7"/>
        </w:rPr>
        <w:t xml:space="preserve"> </w:t>
      </w:r>
      <w:r>
        <w:t>and</w:t>
      </w:r>
      <w:r>
        <w:rPr>
          <w:spacing w:val="-3"/>
        </w:rPr>
        <w:t xml:space="preserve"> </w:t>
      </w:r>
      <w:r>
        <w:t>on</w:t>
      </w:r>
      <w:r>
        <w:rPr>
          <w:spacing w:val="-3"/>
        </w:rPr>
        <w:t xml:space="preserve"> </w:t>
      </w:r>
      <w:r>
        <w:t>the</w:t>
      </w:r>
      <w:r>
        <w:rPr>
          <w:spacing w:val="-7"/>
        </w:rPr>
        <w:t xml:space="preserve"> </w:t>
      </w:r>
      <w:r>
        <w:t>public</w:t>
      </w:r>
      <w:r>
        <w:rPr>
          <w:spacing w:val="-12"/>
        </w:rPr>
        <w:t xml:space="preserve"> </w:t>
      </w:r>
      <w:r>
        <w:t>body’s website a notice that sets forth:</w:t>
      </w:r>
    </w:p>
    <w:p w14:paraId="319E7531" w14:textId="77777777" w:rsidR="00067BAF" w:rsidRDefault="00067BAF">
      <w:pPr>
        <w:pStyle w:val="BodyText"/>
        <w:spacing w:before="5"/>
        <w:rPr>
          <w:sz w:val="23"/>
        </w:rPr>
      </w:pPr>
    </w:p>
    <w:p w14:paraId="2702B93C" w14:textId="77777777" w:rsidR="00067BAF" w:rsidRDefault="00FD0EEA">
      <w:pPr>
        <w:pStyle w:val="BodyText"/>
        <w:tabs>
          <w:tab w:val="left" w:pos="1057"/>
        </w:tabs>
        <w:ind w:left="1076" w:right="471" w:hanging="739"/>
      </w:pPr>
      <w:r>
        <w:rPr>
          <w:u w:val="single"/>
        </w:rPr>
        <w:tab/>
      </w:r>
      <w:r>
        <w:t>The</w:t>
      </w:r>
      <w:r>
        <w:rPr>
          <w:spacing w:val="-7"/>
        </w:rPr>
        <w:t xml:space="preserve"> </w:t>
      </w:r>
      <w:r>
        <w:t>right</w:t>
      </w:r>
      <w:r>
        <w:rPr>
          <w:spacing w:val="-6"/>
        </w:rPr>
        <w:t xml:space="preserve"> </w:t>
      </w:r>
      <w:r>
        <w:t>of</w:t>
      </w:r>
      <w:r>
        <w:rPr>
          <w:spacing w:val="-2"/>
        </w:rPr>
        <w:t xml:space="preserve"> </w:t>
      </w:r>
      <w:r>
        <w:t>any</w:t>
      </w:r>
      <w:r>
        <w:rPr>
          <w:spacing w:val="-6"/>
        </w:rPr>
        <w:t xml:space="preserve"> </w:t>
      </w:r>
      <w:r>
        <w:t>person</w:t>
      </w:r>
      <w:r>
        <w:rPr>
          <w:spacing w:val="-4"/>
        </w:rPr>
        <w:t xml:space="preserve"> </w:t>
      </w:r>
      <w:r>
        <w:t>to</w:t>
      </w:r>
      <w:r>
        <w:rPr>
          <w:spacing w:val="-1"/>
        </w:rPr>
        <w:t xml:space="preserve"> </w:t>
      </w:r>
      <w:r>
        <w:t>inspect</w:t>
      </w:r>
      <w:r>
        <w:rPr>
          <w:spacing w:val="-6"/>
        </w:rPr>
        <w:t xml:space="preserve"> </w:t>
      </w:r>
      <w:r>
        <w:t>the</w:t>
      </w:r>
      <w:r>
        <w:rPr>
          <w:spacing w:val="-5"/>
        </w:rPr>
        <w:t xml:space="preserve"> </w:t>
      </w:r>
      <w:r>
        <w:t>public</w:t>
      </w:r>
      <w:r>
        <w:rPr>
          <w:spacing w:val="-10"/>
        </w:rPr>
        <w:t xml:space="preserve"> </w:t>
      </w:r>
      <w:r>
        <w:t>body’s</w:t>
      </w:r>
      <w:r>
        <w:rPr>
          <w:spacing w:val="-1"/>
        </w:rPr>
        <w:t xml:space="preserve"> </w:t>
      </w:r>
      <w:r>
        <w:t>records</w:t>
      </w:r>
      <w:r>
        <w:rPr>
          <w:spacing w:val="-4"/>
        </w:rPr>
        <w:t xml:space="preserve"> </w:t>
      </w:r>
      <w:r>
        <w:t>and</w:t>
      </w:r>
      <w:r>
        <w:rPr>
          <w:spacing w:val="-1"/>
        </w:rPr>
        <w:t xml:space="preserve"> </w:t>
      </w:r>
      <w:r>
        <w:t>the</w:t>
      </w:r>
      <w:r>
        <w:rPr>
          <w:spacing w:val="-5"/>
        </w:rPr>
        <w:t xml:space="preserve"> </w:t>
      </w:r>
      <w:r>
        <w:t>public</w:t>
      </w:r>
      <w:r>
        <w:rPr>
          <w:spacing w:val="-7"/>
        </w:rPr>
        <w:t xml:space="preserve"> </w:t>
      </w:r>
      <w:r>
        <w:t>body’s responsibility</w:t>
      </w:r>
      <w:r>
        <w:rPr>
          <w:spacing w:val="-13"/>
        </w:rPr>
        <w:t xml:space="preserve"> </w:t>
      </w:r>
      <w:r>
        <w:t>to make public records available for inspection; and</w:t>
      </w:r>
    </w:p>
    <w:p w14:paraId="2E8903DF" w14:textId="77777777" w:rsidR="00067BAF" w:rsidRDefault="00067BAF">
      <w:pPr>
        <w:pStyle w:val="BodyText"/>
        <w:spacing w:before="1"/>
        <w:rPr>
          <w:sz w:val="25"/>
        </w:rPr>
      </w:pPr>
    </w:p>
    <w:p w14:paraId="59664A04" w14:textId="77777777" w:rsidR="00067BAF" w:rsidRDefault="00FD0EEA">
      <w:pPr>
        <w:pStyle w:val="BodyText"/>
        <w:tabs>
          <w:tab w:val="left" w:pos="1059"/>
        </w:tabs>
        <w:ind w:left="356"/>
      </w:pPr>
      <w:r>
        <w:rPr>
          <w:u w:val="single"/>
        </w:rPr>
        <w:tab/>
      </w:r>
      <w:r>
        <w:t>The</w:t>
      </w:r>
      <w:r>
        <w:rPr>
          <w:spacing w:val="-10"/>
        </w:rPr>
        <w:t xml:space="preserve"> </w:t>
      </w:r>
      <w:r>
        <w:t>procedures</w:t>
      </w:r>
      <w:r>
        <w:rPr>
          <w:spacing w:val="-11"/>
        </w:rPr>
        <w:t xml:space="preserve"> </w:t>
      </w:r>
      <w:r>
        <w:t>for</w:t>
      </w:r>
      <w:r>
        <w:rPr>
          <w:spacing w:val="-3"/>
        </w:rPr>
        <w:t xml:space="preserve"> </w:t>
      </w:r>
      <w:r>
        <w:t>requesting</w:t>
      </w:r>
      <w:r>
        <w:rPr>
          <w:spacing w:val="-11"/>
        </w:rPr>
        <w:t xml:space="preserve"> </w:t>
      </w:r>
      <w:r>
        <w:t>inspection</w:t>
      </w:r>
      <w:r>
        <w:rPr>
          <w:spacing w:val="-7"/>
        </w:rPr>
        <w:t xml:space="preserve"> </w:t>
      </w:r>
      <w:r>
        <w:t>of</w:t>
      </w:r>
      <w:r>
        <w:rPr>
          <w:spacing w:val="-2"/>
        </w:rPr>
        <w:t xml:space="preserve"> </w:t>
      </w:r>
      <w:r>
        <w:t>public</w:t>
      </w:r>
      <w:r>
        <w:rPr>
          <w:spacing w:val="-8"/>
        </w:rPr>
        <w:t xml:space="preserve"> </w:t>
      </w:r>
      <w:r>
        <w:t>records;</w:t>
      </w:r>
      <w:r>
        <w:rPr>
          <w:spacing w:val="-6"/>
        </w:rPr>
        <w:t xml:space="preserve"> </w:t>
      </w:r>
      <w:r>
        <w:rPr>
          <w:spacing w:val="-5"/>
        </w:rPr>
        <w:t>and</w:t>
      </w:r>
    </w:p>
    <w:p w14:paraId="44326AA6" w14:textId="77777777" w:rsidR="00067BAF" w:rsidRDefault="00067BAF">
      <w:pPr>
        <w:pStyle w:val="BodyText"/>
        <w:spacing w:before="2"/>
        <w:rPr>
          <w:sz w:val="16"/>
        </w:rPr>
      </w:pPr>
    </w:p>
    <w:p w14:paraId="5D322B0F" w14:textId="77777777" w:rsidR="00067BAF" w:rsidRDefault="00FD0EEA">
      <w:pPr>
        <w:pStyle w:val="BodyText"/>
        <w:tabs>
          <w:tab w:val="left" w:pos="939"/>
        </w:tabs>
        <w:spacing w:before="90"/>
        <w:ind w:left="356"/>
      </w:pPr>
      <w:r>
        <w:rPr>
          <w:u w:val="single"/>
        </w:rPr>
        <w:tab/>
      </w:r>
      <w:r>
        <w:t>_The</w:t>
      </w:r>
      <w:r>
        <w:rPr>
          <w:spacing w:val="-8"/>
        </w:rPr>
        <w:t xml:space="preserve"> </w:t>
      </w:r>
      <w:r>
        <w:t>procedures</w:t>
      </w:r>
      <w:r>
        <w:rPr>
          <w:spacing w:val="-11"/>
        </w:rPr>
        <w:t xml:space="preserve"> </w:t>
      </w:r>
      <w:r>
        <w:t>for</w:t>
      </w:r>
      <w:r>
        <w:rPr>
          <w:spacing w:val="-3"/>
        </w:rPr>
        <w:t xml:space="preserve"> </w:t>
      </w:r>
      <w:r>
        <w:t>requesting</w:t>
      </w:r>
      <w:r>
        <w:rPr>
          <w:spacing w:val="-11"/>
        </w:rPr>
        <w:t xml:space="preserve"> </w:t>
      </w:r>
      <w:r>
        <w:t>copies</w:t>
      </w:r>
      <w:r>
        <w:rPr>
          <w:spacing w:val="-6"/>
        </w:rPr>
        <w:t xml:space="preserve"> </w:t>
      </w:r>
      <w:r>
        <w:t>of</w:t>
      </w:r>
      <w:r>
        <w:rPr>
          <w:spacing w:val="-3"/>
        </w:rPr>
        <w:t xml:space="preserve"> </w:t>
      </w:r>
      <w:r>
        <w:t>public</w:t>
      </w:r>
      <w:r>
        <w:rPr>
          <w:spacing w:val="-10"/>
        </w:rPr>
        <w:t xml:space="preserve"> </w:t>
      </w:r>
      <w:r>
        <w:t>records;</w:t>
      </w:r>
      <w:r>
        <w:rPr>
          <w:spacing w:val="-7"/>
        </w:rPr>
        <w:t xml:space="preserve"> </w:t>
      </w:r>
      <w:r>
        <w:rPr>
          <w:spacing w:val="-5"/>
        </w:rPr>
        <w:t>and</w:t>
      </w:r>
    </w:p>
    <w:p w14:paraId="68AAC699" w14:textId="77777777" w:rsidR="00067BAF" w:rsidRDefault="00067BAF">
      <w:pPr>
        <w:pStyle w:val="BodyText"/>
        <w:spacing w:before="4"/>
        <w:rPr>
          <w:sz w:val="15"/>
        </w:rPr>
      </w:pPr>
    </w:p>
    <w:p w14:paraId="7A91C7DA" w14:textId="77777777" w:rsidR="00067BAF" w:rsidRDefault="00FD0EEA">
      <w:pPr>
        <w:pStyle w:val="BodyText"/>
        <w:tabs>
          <w:tab w:val="left" w:pos="1119"/>
        </w:tabs>
        <w:spacing w:before="90"/>
        <w:ind w:left="416"/>
      </w:pPr>
      <w:r>
        <w:rPr>
          <w:u w:val="single"/>
        </w:rPr>
        <w:tab/>
      </w:r>
      <w:r>
        <w:t>Reasonable</w:t>
      </w:r>
      <w:r>
        <w:rPr>
          <w:spacing w:val="-13"/>
        </w:rPr>
        <w:t xml:space="preserve"> </w:t>
      </w:r>
      <w:r>
        <w:t>fees</w:t>
      </w:r>
      <w:r>
        <w:rPr>
          <w:spacing w:val="-5"/>
        </w:rPr>
        <w:t xml:space="preserve"> </w:t>
      </w:r>
      <w:r>
        <w:t>for</w:t>
      </w:r>
      <w:r>
        <w:rPr>
          <w:spacing w:val="-3"/>
        </w:rPr>
        <w:t xml:space="preserve"> </w:t>
      </w:r>
      <w:r>
        <w:t>copying</w:t>
      </w:r>
      <w:r>
        <w:rPr>
          <w:spacing w:val="-10"/>
        </w:rPr>
        <w:t xml:space="preserve"> </w:t>
      </w:r>
      <w:r>
        <w:t>public</w:t>
      </w:r>
      <w:r>
        <w:rPr>
          <w:spacing w:val="-11"/>
        </w:rPr>
        <w:t xml:space="preserve"> </w:t>
      </w:r>
      <w:r>
        <w:rPr>
          <w:spacing w:val="-2"/>
        </w:rPr>
        <w:t>records.</w:t>
      </w:r>
    </w:p>
    <w:p w14:paraId="45ACE218" w14:textId="77777777" w:rsidR="00067BAF" w:rsidRDefault="00067BAF">
      <w:pPr>
        <w:pStyle w:val="BodyText"/>
        <w:rPr>
          <w:sz w:val="20"/>
        </w:rPr>
      </w:pPr>
    </w:p>
    <w:p w14:paraId="146A7BC7" w14:textId="77777777" w:rsidR="00067BAF" w:rsidRDefault="00067BAF">
      <w:pPr>
        <w:pStyle w:val="BodyText"/>
        <w:spacing w:before="2"/>
        <w:rPr>
          <w:sz w:val="20"/>
        </w:rPr>
      </w:pPr>
    </w:p>
    <w:p w14:paraId="541B3897" w14:textId="77777777" w:rsidR="00067BAF" w:rsidRDefault="00FD0EEA">
      <w:pPr>
        <w:spacing w:before="90"/>
        <w:ind w:left="356"/>
        <w:rPr>
          <w:b/>
          <w:sz w:val="24"/>
        </w:rPr>
      </w:pPr>
      <w:r>
        <w:rPr>
          <w:b/>
          <w:sz w:val="24"/>
        </w:rPr>
        <w:t>Response</w:t>
      </w:r>
      <w:r>
        <w:rPr>
          <w:b/>
          <w:spacing w:val="-10"/>
          <w:sz w:val="24"/>
        </w:rPr>
        <w:t xml:space="preserve"> </w:t>
      </w:r>
      <w:r>
        <w:rPr>
          <w:b/>
          <w:sz w:val="24"/>
        </w:rPr>
        <w:t>to</w:t>
      </w:r>
      <w:r>
        <w:rPr>
          <w:b/>
          <w:spacing w:val="-5"/>
          <w:sz w:val="24"/>
        </w:rPr>
        <w:t xml:space="preserve"> </w:t>
      </w:r>
      <w:r>
        <w:rPr>
          <w:b/>
          <w:sz w:val="24"/>
        </w:rPr>
        <w:t>a</w:t>
      </w:r>
      <w:r>
        <w:rPr>
          <w:b/>
          <w:spacing w:val="-5"/>
          <w:sz w:val="24"/>
        </w:rPr>
        <w:t xml:space="preserve"> </w:t>
      </w:r>
      <w:r>
        <w:rPr>
          <w:b/>
          <w:sz w:val="24"/>
        </w:rPr>
        <w:t>Request</w:t>
      </w:r>
      <w:r>
        <w:rPr>
          <w:b/>
          <w:spacing w:val="-10"/>
          <w:sz w:val="24"/>
        </w:rPr>
        <w:t xml:space="preserve"> </w:t>
      </w:r>
      <w:r>
        <w:rPr>
          <w:b/>
          <w:sz w:val="24"/>
        </w:rPr>
        <w:t>to</w:t>
      </w:r>
      <w:r>
        <w:rPr>
          <w:b/>
          <w:spacing w:val="-6"/>
          <w:sz w:val="24"/>
        </w:rPr>
        <w:t xml:space="preserve"> </w:t>
      </w:r>
      <w:r>
        <w:rPr>
          <w:b/>
          <w:sz w:val="24"/>
        </w:rPr>
        <w:t>Inspect</w:t>
      </w:r>
      <w:r>
        <w:rPr>
          <w:b/>
          <w:spacing w:val="-9"/>
          <w:sz w:val="24"/>
        </w:rPr>
        <w:t xml:space="preserve"> </w:t>
      </w:r>
      <w:r>
        <w:rPr>
          <w:b/>
          <w:sz w:val="24"/>
        </w:rPr>
        <w:t>Public</w:t>
      </w:r>
      <w:r>
        <w:rPr>
          <w:b/>
          <w:spacing w:val="-11"/>
          <w:sz w:val="24"/>
        </w:rPr>
        <w:t xml:space="preserve"> </w:t>
      </w:r>
      <w:r>
        <w:rPr>
          <w:b/>
          <w:sz w:val="24"/>
        </w:rPr>
        <w:t>Records</w:t>
      </w:r>
      <w:r>
        <w:rPr>
          <w:b/>
          <w:spacing w:val="-10"/>
          <w:sz w:val="24"/>
        </w:rPr>
        <w:t xml:space="preserve"> </w:t>
      </w:r>
      <w:r>
        <w:rPr>
          <w:b/>
          <w:sz w:val="24"/>
        </w:rPr>
        <w:t>(§</w:t>
      </w:r>
      <w:r>
        <w:rPr>
          <w:b/>
          <w:spacing w:val="-6"/>
          <w:sz w:val="24"/>
        </w:rPr>
        <w:t xml:space="preserve"> </w:t>
      </w:r>
      <w:r>
        <w:rPr>
          <w:b/>
          <w:sz w:val="24"/>
        </w:rPr>
        <w:t>14-2-</w:t>
      </w:r>
      <w:r>
        <w:rPr>
          <w:b/>
          <w:spacing w:val="-5"/>
          <w:sz w:val="24"/>
        </w:rPr>
        <w:t>8)</w:t>
      </w:r>
    </w:p>
    <w:p w14:paraId="3356D4A5" w14:textId="77777777" w:rsidR="00067BAF" w:rsidRDefault="00067BAF">
      <w:pPr>
        <w:pStyle w:val="BodyText"/>
        <w:spacing w:before="5"/>
        <w:rPr>
          <w:b/>
        </w:rPr>
      </w:pPr>
    </w:p>
    <w:p w14:paraId="252884FA" w14:textId="77777777" w:rsidR="00067BAF" w:rsidRDefault="00FD0EEA">
      <w:pPr>
        <w:pStyle w:val="BodyText"/>
        <w:ind w:left="356"/>
      </w:pPr>
      <w:r>
        <w:t>Oral</w:t>
      </w:r>
      <w:r>
        <w:rPr>
          <w:spacing w:val="-10"/>
        </w:rPr>
        <w:t xml:space="preserve"> </w:t>
      </w:r>
      <w:r>
        <w:rPr>
          <w:spacing w:val="-2"/>
        </w:rPr>
        <w:t>Requests:</w:t>
      </w:r>
    </w:p>
    <w:p w14:paraId="1E8225CB" w14:textId="77777777" w:rsidR="00067BAF" w:rsidRDefault="00067BAF">
      <w:pPr>
        <w:pStyle w:val="BodyText"/>
        <w:spacing w:before="4"/>
        <w:rPr>
          <w:sz w:val="23"/>
        </w:rPr>
      </w:pPr>
    </w:p>
    <w:p w14:paraId="01F08E5A" w14:textId="77777777" w:rsidR="00067BAF" w:rsidRDefault="00FD0EEA">
      <w:pPr>
        <w:pStyle w:val="BodyText"/>
        <w:tabs>
          <w:tab w:val="left" w:pos="1057"/>
        </w:tabs>
        <w:ind w:left="1076" w:right="354" w:hanging="739"/>
      </w:pPr>
      <w:r>
        <w:rPr>
          <w:u w:val="single"/>
        </w:rPr>
        <w:tab/>
      </w:r>
      <w:r>
        <w:rPr>
          <w:spacing w:val="-42"/>
        </w:rPr>
        <w:t xml:space="preserve"> </w:t>
      </w:r>
      <w:r>
        <w:t>If</w:t>
      </w:r>
      <w:r>
        <w:rPr>
          <w:spacing w:val="-2"/>
        </w:rPr>
        <w:t xml:space="preserve"> </w:t>
      </w:r>
      <w:r>
        <w:t>a</w:t>
      </w:r>
      <w:r>
        <w:rPr>
          <w:spacing w:val="-3"/>
        </w:rPr>
        <w:t xml:space="preserve"> </w:t>
      </w:r>
      <w:r>
        <w:t>request</w:t>
      </w:r>
      <w:r>
        <w:rPr>
          <w:spacing w:val="-9"/>
        </w:rPr>
        <w:t xml:space="preserve"> </w:t>
      </w:r>
      <w:r>
        <w:t>to</w:t>
      </w:r>
      <w:r>
        <w:rPr>
          <w:spacing w:val="-2"/>
        </w:rPr>
        <w:t xml:space="preserve"> </w:t>
      </w:r>
      <w:r>
        <w:t>inspect</w:t>
      </w:r>
      <w:r>
        <w:rPr>
          <w:spacing w:val="-7"/>
        </w:rPr>
        <w:t xml:space="preserve"> </w:t>
      </w:r>
      <w:r>
        <w:t>public</w:t>
      </w:r>
      <w:r>
        <w:rPr>
          <w:spacing w:val="-11"/>
        </w:rPr>
        <w:t xml:space="preserve"> </w:t>
      </w:r>
      <w:r>
        <w:t>records</w:t>
      </w:r>
      <w:r>
        <w:rPr>
          <w:spacing w:val="-5"/>
        </w:rPr>
        <w:t xml:space="preserve"> </w:t>
      </w:r>
      <w:r>
        <w:t>is</w:t>
      </w:r>
      <w:r>
        <w:rPr>
          <w:spacing w:val="-2"/>
        </w:rPr>
        <w:t xml:space="preserve"> </w:t>
      </w:r>
      <w:r>
        <w:t>made</w:t>
      </w:r>
      <w:r>
        <w:rPr>
          <w:spacing w:val="-8"/>
        </w:rPr>
        <w:t xml:space="preserve"> </w:t>
      </w:r>
      <w:r>
        <w:t>orally,</w:t>
      </w:r>
      <w:r>
        <w:rPr>
          <w:spacing w:val="-5"/>
        </w:rPr>
        <w:t xml:space="preserve"> </w:t>
      </w:r>
      <w:r>
        <w:t>the</w:t>
      </w:r>
      <w:r>
        <w:rPr>
          <w:spacing w:val="-6"/>
        </w:rPr>
        <w:t xml:space="preserve"> </w:t>
      </w:r>
      <w:r>
        <w:t>custodian</w:t>
      </w:r>
      <w:r>
        <w:rPr>
          <w:spacing w:val="-10"/>
        </w:rPr>
        <w:t xml:space="preserve"> </w:t>
      </w:r>
      <w:r>
        <w:t>should</w:t>
      </w:r>
      <w:r>
        <w:rPr>
          <w:spacing w:val="-7"/>
        </w:rPr>
        <w:t xml:space="preserve"> </w:t>
      </w:r>
      <w:r>
        <w:t>respond</w:t>
      </w:r>
      <w:r>
        <w:rPr>
          <w:spacing w:val="-5"/>
        </w:rPr>
        <w:t xml:space="preserve"> </w:t>
      </w:r>
      <w:r>
        <w:t>to</w:t>
      </w:r>
      <w:r>
        <w:rPr>
          <w:spacing w:val="-2"/>
        </w:rPr>
        <w:t xml:space="preserve"> </w:t>
      </w:r>
      <w:r>
        <w:t>the</w:t>
      </w:r>
      <w:r>
        <w:rPr>
          <w:spacing w:val="-6"/>
        </w:rPr>
        <w:t xml:space="preserve"> </w:t>
      </w:r>
      <w:r>
        <w:t>request,</w:t>
      </w:r>
      <w:r>
        <w:rPr>
          <w:spacing w:val="-10"/>
        </w:rPr>
        <w:t xml:space="preserve"> </w:t>
      </w:r>
      <w:r>
        <w:t>but the Act’s procedures for handling requests do not apply.</w:t>
      </w:r>
    </w:p>
    <w:p w14:paraId="0491CF9E" w14:textId="77777777" w:rsidR="00067BAF" w:rsidRDefault="00067BAF">
      <w:pPr>
        <w:pStyle w:val="BodyText"/>
      </w:pPr>
    </w:p>
    <w:p w14:paraId="68D6875D" w14:textId="77777777" w:rsidR="00067BAF" w:rsidRDefault="00FD0EEA">
      <w:pPr>
        <w:pStyle w:val="BodyText"/>
        <w:ind w:left="356"/>
      </w:pPr>
      <w:r>
        <w:t>Written</w:t>
      </w:r>
      <w:r>
        <w:rPr>
          <w:spacing w:val="-9"/>
        </w:rPr>
        <w:t xml:space="preserve"> </w:t>
      </w:r>
      <w:r>
        <w:rPr>
          <w:spacing w:val="-2"/>
        </w:rPr>
        <w:t>Requests:</w:t>
      </w:r>
    </w:p>
    <w:p w14:paraId="0913D6A4" w14:textId="77777777" w:rsidR="00067BAF" w:rsidRDefault="00067BAF">
      <w:pPr>
        <w:pStyle w:val="BodyText"/>
        <w:spacing w:before="10"/>
      </w:pPr>
    </w:p>
    <w:p w14:paraId="591E104B" w14:textId="77777777" w:rsidR="00067BAF" w:rsidRDefault="00FD0EEA">
      <w:pPr>
        <w:pStyle w:val="BodyText"/>
        <w:ind w:left="356"/>
      </w:pPr>
      <w:r>
        <w:t>A</w:t>
      </w:r>
      <w:r>
        <w:rPr>
          <w:spacing w:val="-5"/>
        </w:rPr>
        <w:t xml:space="preserve"> </w:t>
      </w:r>
      <w:r>
        <w:t>written</w:t>
      </w:r>
      <w:r>
        <w:rPr>
          <w:spacing w:val="-8"/>
        </w:rPr>
        <w:t xml:space="preserve"> </w:t>
      </w:r>
      <w:r>
        <w:t>request</w:t>
      </w:r>
      <w:r>
        <w:rPr>
          <w:spacing w:val="-10"/>
        </w:rPr>
        <w:t xml:space="preserve"> </w:t>
      </w:r>
      <w:r>
        <w:t>is</w:t>
      </w:r>
      <w:r>
        <w:rPr>
          <w:spacing w:val="-3"/>
        </w:rPr>
        <w:t xml:space="preserve"> </w:t>
      </w:r>
      <w:r>
        <w:t>a</w:t>
      </w:r>
      <w:r>
        <w:rPr>
          <w:spacing w:val="-4"/>
        </w:rPr>
        <w:t xml:space="preserve"> </w:t>
      </w:r>
      <w:r>
        <w:t>printed,</w:t>
      </w:r>
      <w:r>
        <w:rPr>
          <w:spacing w:val="-11"/>
        </w:rPr>
        <w:t xml:space="preserve"> </w:t>
      </w:r>
      <w:r>
        <w:t>email</w:t>
      </w:r>
      <w:r>
        <w:rPr>
          <w:spacing w:val="-8"/>
        </w:rPr>
        <w:t xml:space="preserve"> </w:t>
      </w:r>
      <w:r>
        <w:t>or</w:t>
      </w:r>
      <w:r>
        <w:rPr>
          <w:spacing w:val="-4"/>
        </w:rPr>
        <w:t xml:space="preserve"> </w:t>
      </w:r>
      <w:r>
        <w:t>facsimile</w:t>
      </w:r>
      <w:r>
        <w:rPr>
          <w:spacing w:val="-10"/>
        </w:rPr>
        <w:t xml:space="preserve"> </w:t>
      </w:r>
      <w:r>
        <w:rPr>
          <w:spacing w:val="-2"/>
        </w:rPr>
        <w:t>communication.</w:t>
      </w:r>
    </w:p>
    <w:p w14:paraId="7163E85B" w14:textId="77777777" w:rsidR="00067BAF" w:rsidRDefault="00067BAF">
      <w:pPr>
        <w:pStyle w:val="BodyText"/>
      </w:pPr>
    </w:p>
    <w:p w14:paraId="20D5E678" w14:textId="77777777" w:rsidR="00067BAF" w:rsidRDefault="00FD0EEA">
      <w:pPr>
        <w:pStyle w:val="BodyText"/>
        <w:tabs>
          <w:tab w:val="left" w:pos="1057"/>
        </w:tabs>
        <w:ind w:left="1076" w:right="1083" w:hanging="739"/>
      </w:pPr>
      <w:r>
        <w:rPr>
          <w:u w:val="single"/>
        </w:rPr>
        <w:tab/>
      </w:r>
      <w:r>
        <w:rPr>
          <w:spacing w:val="-42"/>
        </w:rPr>
        <w:t xml:space="preserve"> </w:t>
      </w:r>
      <w:r>
        <w:t>If</w:t>
      </w:r>
      <w:r>
        <w:rPr>
          <w:spacing w:val="-1"/>
        </w:rPr>
        <w:t xml:space="preserve"> </w:t>
      </w:r>
      <w:r>
        <w:t>the</w:t>
      </w:r>
      <w:r>
        <w:rPr>
          <w:spacing w:val="-6"/>
        </w:rPr>
        <w:t xml:space="preserve"> </w:t>
      </w:r>
      <w:r>
        <w:t>request</w:t>
      </w:r>
      <w:r>
        <w:rPr>
          <w:spacing w:val="-9"/>
        </w:rPr>
        <w:t xml:space="preserve"> </w:t>
      </w:r>
      <w:r>
        <w:t>is</w:t>
      </w:r>
      <w:r>
        <w:rPr>
          <w:spacing w:val="-2"/>
        </w:rPr>
        <w:t xml:space="preserve"> </w:t>
      </w:r>
      <w:r>
        <w:t>written,</w:t>
      </w:r>
      <w:r>
        <w:rPr>
          <w:spacing w:val="-7"/>
        </w:rPr>
        <w:t xml:space="preserve"> </w:t>
      </w:r>
      <w:r>
        <w:t>the</w:t>
      </w:r>
      <w:r>
        <w:rPr>
          <w:spacing w:val="-6"/>
        </w:rPr>
        <w:t xml:space="preserve"> </w:t>
      </w:r>
      <w:r>
        <w:t>records</w:t>
      </w:r>
      <w:r>
        <w:rPr>
          <w:spacing w:val="-5"/>
        </w:rPr>
        <w:t xml:space="preserve"> </w:t>
      </w:r>
      <w:r>
        <w:t>custodian</w:t>
      </w:r>
      <w:r>
        <w:rPr>
          <w:spacing w:val="-10"/>
        </w:rPr>
        <w:t xml:space="preserve"> </w:t>
      </w:r>
      <w:r>
        <w:t>should</w:t>
      </w:r>
      <w:r>
        <w:rPr>
          <w:spacing w:val="-7"/>
        </w:rPr>
        <w:t xml:space="preserve"> </w:t>
      </w:r>
      <w:r>
        <w:t>determine</w:t>
      </w:r>
      <w:r>
        <w:rPr>
          <w:spacing w:val="-13"/>
        </w:rPr>
        <w:t xml:space="preserve"> </w:t>
      </w:r>
      <w:r>
        <w:t>whether</w:t>
      </w:r>
      <w:r>
        <w:rPr>
          <w:spacing w:val="-8"/>
        </w:rPr>
        <w:t xml:space="preserve"> </w:t>
      </w:r>
      <w:r>
        <w:t>the</w:t>
      </w:r>
      <w:r>
        <w:rPr>
          <w:spacing w:val="-6"/>
        </w:rPr>
        <w:t xml:space="preserve"> </w:t>
      </w:r>
      <w:r>
        <w:t>public</w:t>
      </w:r>
      <w:r>
        <w:rPr>
          <w:spacing w:val="-11"/>
        </w:rPr>
        <w:t xml:space="preserve"> </w:t>
      </w:r>
      <w:r>
        <w:t>body</w:t>
      </w:r>
      <w:r>
        <w:rPr>
          <w:spacing w:val="-7"/>
        </w:rPr>
        <w:t xml:space="preserve"> </w:t>
      </w:r>
      <w:r>
        <w:t>has possession or responsibility for the records requested.</w:t>
      </w:r>
    </w:p>
    <w:p w14:paraId="48F7435D" w14:textId="77777777" w:rsidR="00067BAF" w:rsidRDefault="00067BAF">
      <w:pPr>
        <w:pStyle w:val="BodyText"/>
        <w:spacing w:before="9"/>
        <w:rPr>
          <w:sz w:val="23"/>
        </w:rPr>
      </w:pPr>
    </w:p>
    <w:p w14:paraId="50E02259" w14:textId="77777777" w:rsidR="00067BAF" w:rsidRDefault="00FD0EEA">
      <w:pPr>
        <w:pStyle w:val="BodyText"/>
        <w:ind w:left="356"/>
      </w:pPr>
      <w:r>
        <w:t>If</w:t>
      </w:r>
      <w:r>
        <w:rPr>
          <w:spacing w:val="-4"/>
        </w:rPr>
        <w:t xml:space="preserve"> </w:t>
      </w:r>
      <w:r>
        <w:t>the</w:t>
      </w:r>
      <w:r>
        <w:rPr>
          <w:spacing w:val="-8"/>
        </w:rPr>
        <w:t xml:space="preserve"> </w:t>
      </w:r>
      <w:r>
        <w:t>public</w:t>
      </w:r>
      <w:r>
        <w:rPr>
          <w:spacing w:val="-12"/>
        </w:rPr>
        <w:t xml:space="preserve"> </w:t>
      </w:r>
      <w:r>
        <w:t>body</w:t>
      </w:r>
      <w:r>
        <w:rPr>
          <w:spacing w:val="-9"/>
        </w:rPr>
        <w:t xml:space="preserve"> </w:t>
      </w:r>
      <w:r>
        <w:t>does</w:t>
      </w:r>
      <w:r>
        <w:rPr>
          <w:spacing w:val="-6"/>
        </w:rPr>
        <w:t xml:space="preserve"> </w:t>
      </w:r>
      <w:r>
        <w:rPr>
          <w:i/>
        </w:rPr>
        <w:t>not</w:t>
      </w:r>
      <w:r>
        <w:rPr>
          <w:i/>
          <w:spacing w:val="-6"/>
        </w:rPr>
        <w:t xml:space="preserve"> </w:t>
      </w:r>
      <w:r>
        <w:t>have</w:t>
      </w:r>
      <w:r>
        <w:rPr>
          <w:spacing w:val="-9"/>
        </w:rPr>
        <w:t xml:space="preserve"> </w:t>
      </w:r>
      <w:r>
        <w:t>custody</w:t>
      </w:r>
      <w:r>
        <w:rPr>
          <w:spacing w:val="-8"/>
        </w:rPr>
        <w:t xml:space="preserve"> </w:t>
      </w:r>
      <w:r>
        <w:t>or</w:t>
      </w:r>
      <w:r>
        <w:rPr>
          <w:spacing w:val="-4"/>
        </w:rPr>
        <w:t xml:space="preserve"> </w:t>
      </w:r>
      <w:r>
        <w:t>responsibility</w:t>
      </w:r>
      <w:r>
        <w:rPr>
          <w:spacing w:val="-15"/>
        </w:rPr>
        <w:t xml:space="preserve"> </w:t>
      </w:r>
      <w:r>
        <w:t>for</w:t>
      </w:r>
      <w:r>
        <w:rPr>
          <w:spacing w:val="-5"/>
        </w:rPr>
        <w:t xml:space="preserve"> </w:t>
      </w:r>
      <w:r>
        <w:t>the</w:t>
      </w:r>
      <w:r>
        <w:rPr>
          <w:spacing w:val="-8"/>
        </w:rPr>
        <w:t xml:space="preserve"> </w:t>
      </w:r>
      <w:r>
        <w:t>records,</w:t>
      </w:r>
      <w:r>
        <w:rPr>
          <w:spacing w:val="-6"/>
        </w:rPr>
        <w:t xml:space="preserve"> </w:t>
      </w:r>
      <w:r>
        <w:t>the</w:t>
      </w:r>
      <w:r>
        <w:rPr>
          <w:spacing w:val="-8"/>
        </w:rPr>
        <w:t xml:space="preserve"> </w:t>
      </w:r>
      <w:r>
        <w:t>custodian</w:t>
      </w:r>
      <w:r>
        <w:rPr>
          <w:spacing w:val="-11"/>
        </w:rPr>
        <w:t xml:space="preserve"> </w:t>
      </w:r>
      <w:r>
        <w:rPr>
          <w:spacing w:val="-2"/>
        </w:rPr>
        <w:t>must:</w:t>
      </w:r>
    </w:p>
    <w:p w14:paraId="419288D3" w14:textId="77777777" w:rsidR="00067BAF" w:rsidRDefault="00067BAF">
      <w:pPr>
        <w:pStyle w:val="BodyText"/>
        <w:spacing w:before="4"/>
        <w:rPr>
          <w:sz w:val="23"/>
        </w:rPr>
      </w:pPr>
    </w:p>
    <w:p w14:paraId="2D97CDFC" w14:textId="77777777" w:rsidR="00067BAF" w:rsidRDefault="00FD0EEA">
      <w:pPr>
        <w:pStyle w:val="BodyText"/>
        <w:tabs>
          <w:tab w:val="left" w:pos="1059"/>
        </w:tabs>
        <w:ind w:left="356"/>
      </w:pPr>
      <w:r>
        <w:rPr>
          <w:u w:val="single"/>
        </w:rPr>
        <w:tab/>
      </w:r>
      <w:r>
        <w:t>Forward</w:t>
      </w:r>
      <w:r>
        <w:rPr>
          <w:spacing w:val="-3"/>
        </w:rPr>
        <w:t xml:space="preserve"> </w:t>
      </w:r>
      <w:r>
        <w:t>the</w:t>
      </w:r>
      <w:r>
        <w:rPr>
          <w:spacing w:val="-6"/>
        </w:rPr>
        <w:t xml:space="preserve"> </w:t>
      </w:r>
      <w:r>
        <w:t>request</w:t>
      </w:r>
      <w:r>
        <w:rPr>
          <w:spacing w:val="-7"/>
        </w:rPr>
        <w:t xml:space="preserve"> </w:t>
      </w:r>
      <w:r>
        <w:t>to</w:t>
      </w:r>
      <w:r>
        <w:rPr>
          <w:spacing w:val="-2"/>
        </w:rPr>
        <w:t xml:space="preserve"> </w:t>
      </w:r>
      <w:r>
        <w:t>the</w:t>
      </w:r>
      <w:r>
        <w:rPr>
          <w:spacing w:val="-7"/>
        </w:rPr>
        <w:t xml:space="preserve"> </w:t>
      </w:r>
      <w:r>
        <w:t>proper</w:t>
      </w:r>
      <w:r>
        <w:rPr>
          <w:spacing w:val="-8"/>
        </w:rPr>
        <w:t xml:space="preserve"> </w:t>
      </w:r>
      <w:r>
        <w:t>custodian,</w:t>
      </w:r>
      <w:r>
        <w:rPr>
          <w:spacing w:val="-7"/>
        </w:rPr>
        <w:t xml:space="preserve"> </w:t>
      </w:r>
      <w:r>
        <w:t>if</w:t>
      </w:r>
      <w:r>
        <w:rPr>
          <w:spacing w:val="-3"/>
        </w:rPr>
        <w:t xml:space="preserve"> </w:t>
      </w:r>
      <w:r>
        <w:t>known;</w:t>
      </w:r>
      <w:r>
        <w:rPr>
          <w:spacing w:val="-4"/>
        </w:rPr>
        <w:t xml:space="preserve"> </w:t>
      </w:r>
      <w:r>
        <w:rPr>
          <w:spacing w:val="-5"/>
        </w:rPr>
        <w:t>and</w:t>
      </w:r>
    </w:p>
    <w:p w14:paraId="33C61364" w14:textId="77777777" w:rsidR="00067BAF" w:rsidRDefault="00067BAF">
      <w:pPr>
        <w:sectPr w:rsidR="00067BAF">
          <w:headerReference w:type="default" r:id="rId50"/>
          <w:footerReference w:type="default" r:id="rId51"/>
          <w:pgSz w:w="12240" w:h="15840"/>
          <w:pgMar w:top="960" w:right="580" w:bottom="800" w:left="680" w:header="729" w:footer="614" w:gutter="0"/>
          <w:cols w:space="720"/>
        </w:sectPr>
      </w:pPr>
    </w:p>
    <w:p w14:paraId="50E2AACF" w14:textId="77777777" w:rsidR="00067BAF" w:rsidRDefault="00067BAF">
      <w:pPr>
        <w:pStyle w:val="BodyText"/>
        <w:spacing w:before="10"/>
        <w:rPr>
          <w:sz w:val="11"/>
        </w:rPr>
      </w:pPr>
    </w:p>
    <w:p w14:paraId="22BFABFB" w14:textId="77777777" w:rsidR="00067BAF" w:rsidRDefault="00FD0EEA">
      <w:pPr>
        <w:pStyle w:val="BodyText"/>
        <w:tabs>
          <w:tab w:val="left" w:pos="1057"/>
        </w:tabs>
        <w:spacing w:before="90" w:line="477" w:lineRule="auto"/>
        <w:ind w:left="1057" w:right="550" w:hanging="720"/>
      </w:pPr>
      <w:r>
        <w:rPr>
          <w:u w:val="single"/>
        </w:rPr>
        <w:tab/>
      </w:r>
      <w:r>
        <w:t>Notify the requester that the records are not in the custody and control of the custodian, state where</w:t>
      </w:r>
      <w:r>
        <w:rPr>
          <w:spacing w:val="-4"/>
        </w:rPr>
        <w:t xml:space="preserve"> </w:t>
      </w:r>
      <w:r>
        <w:t>the</w:t>
      </w:r>
      <w:r>
        <w:rPr>
          <w:spacing w:val="-3"/>
        </w:rPr>
        <w:t xml:space="preserve"> </w:t>
      </w:r>
      <w:r>
        <w:t>records</w:t>
      </w:r>
      <w:r>
        <w:rPr>
          <w:spacing w:val="-3"/>
        </w:rPr>
        <w:t xml:space="preserve"> </w:t>
      </w:r>
      <w:r>
        <w:t>are</w:t>
      </w:r>
      <w:r>
        <w:rPr>
          <w:spacing w:val="-4"/>
        </w:rPr>
        <w:t xml:space="preserve"> </w:t>
      </w:r>
      <w:r>
        <w:t>located,</w:t>
      </w:r>
      <w:r>
        <w:rPr>
          <w:spacing w:val="-8"/>
        </w:rPr>
        <w:t xml:space="preserve"> </w:t>
      </w:r>
      <w:r>
        <w:t>and</w:t>
      </w:r>
      <w:r>
        <w:rPr>
          <w:spacing w:val="-3"/>
        </w:rPr>
        <w:t xml:space="preserve"> </w:t>
      </w:r>
      <w:r>
        <w:t>provide</w:t>
      </w:r>
      <w:r>
        <w:rPr>
          <w:spacing w:val="-4"/>
        </w:rPr>
        <w:t xml:space="preserve"> </w:t>
      </w:r>
      <w:r>
        <w:t>contact</w:t>
      </w:r>
      <w:r>
        <w:rPr>
          <w:spacing w:val="-12"/>
        </w:rPr>
        <w:t xml:space="preserve"> </w:t>
      </w:r>
      <w:r>
        <w:t>information</w:t>
      </w:r>
      <w:r>
        <w:rPr>
          <w:spacing w:val="-11"/>
        </w:rPr>
        <w:t xml:space="preserve"> </w:t>
      </w:r>
      <w:r>
        <w:t>for</w:t>
      </w:r>
      <w:r>
        <w:rPr>
          <w:spacing w:val="-4"/>
        </w:rPr>
        <w:t xml:space="preserve"> </w:t>
      </w:r>
      <w:r>
        <w:t>the</w:t>
      </w:r>
      <w:r>
        <w:rPr>
          <w:spacing w:val="-7"/>
        </w:rPr>
        <w:t xml:space="preserve"> </w:t>
      </w:r>
      <w:r>
        <w:t>proper</w:t>
      </w:r>
      <w:r>
        <w:rPr>
          <w:spacing w:val="-9"/>
        </w:rPr>
        <w:t xml:space="preserve"> </w:t>
      </w:r>
      <w:r>
        <w:t>custodian,</w:t>
      </w:r>
      <w:r>
        <w:rPr>
          <w:spacing w:val="-11"/>
        </w:rPr>
        <w:t xml:space="preserve"> </w:t>
      </w:r>
      <w:r>
        <w:t>if</w:t>
      </w:r>
      <w:r>
        <w:rPr>
          <w:spacing w:val="-4"/>
        </w:rPr>
        <w:t xml:space="preserve"> </w:t>
      </w:r>
      <w:r>
        <w:t>known.</w:t>
      </w:r>
    </w:p>
    <w:p w14:paraId="2E357B6D" w14:textId="77777777" w:rsidR="00067BAF" w:rsidRDefault="00FD0EEA">
      <w:pPr>
        <w:pStyle w:val="BodyText"/>
        <w:spacing w:before="3"/>
        <w:ind w:left="337"/>
      </w:pPr>
      <w:r>
        <w:t>If</w:t>
      </w:r>
      <w:r>
        <w:rPr>
          <w:spacing w:val="-4"/>
        </w:rPr>
        <w:t xml:space="preserve"> </w:t>
      </w:r>
      <w:r>
        <w:t>the</w:t>
      </w:r>
      <w:r>
        <w:rPr>
          <w:spacing w:val="-8"/>
        </w:rPr>
        <w:t xml:space="preserve"> </w:t>
      </w:r>
      <w:r>
        <w:t>public</w:t>
      </w:r>
      <w:r>
        <w:rPr>
          <w:spacing w:val="-12"/>
        </w:rPr>
        <w:t xml:space="preserve"> </w:t>
      </w:r>
      <w:r>
        <w:t>body</w:t>
      </w:r>
      <w:r>
        <w:rPr>
          <w:spacing w:val="-9"/>
        </w:rPr>
        <w:t xml:space="preserve"> </w:t>
      </w:r>
      <w:r>
        <w:rPr>
          <w:i/>
        </w:rPr>
        <w:t>does</w:t>
      </w:r>
      <w:r>
        <w:rPr>
          <w:i/>
          <w:spacing w:val="-6"/>
        </w:rPr>
        <w:t xml:space="preserve"> </w:t>
      </w:r>
      <w:r>
        <w:t>have</w:t>
      </w:r>
      <w:r>
        <w:rPr>
          <w:spacing w:val="-10"/>
        </w:rPr>
        <w:t xml:space="preserve"> </w:t>
      </w:r>
      <w:r>
        <w:t>custody</w:t>
      </w:r>
      <w:r>
        <w:rPr>
          <w:spacing w:val="-11"/>
        </w:rPr>
        <w:t xml:space="preserve"> </w:t>
      </w:r>
      <w:r>
        <w:t>or</w:t>
      </w:r>
      <w:r>
        <w:rPr>
          <w:spacing w:val="-2"/>
        </w:rPr>
        <w:t xml:space="preserve"> </w:t>
      </w:r>
      <w:r>
        <w:t>responsibility</w:t>
      </w:r>
      <w:r>
        <w:rPr>
          <w:spacing w:val="-15"/>
        </w:rPr>
        <w:t xml:space="preserve"> </w:t>
      </w:r>
      <w:r>
        <w:t>for</w:t>
      </w:r>
      <w:r>
        <w:rPr>
          <w:spacing w:val="-5"/>
        </w:rPr>
        <w:t xml:space="preserve"> </w:t>
      </w:r>
      <w:r>
        <w:t>the</w:t>
      </w:r>
      <w:r>
        <w:rPr>
          <w:spacing w:val="-8"/>
        </w:rPr>
        <w:t xml:space="preserve"> </w:t>
      </w:r>
      <w:r>
        <w:t>requested</w:t>
      </w:r>
      <w:r>
        <w:rPr>
          <w:spacing w:val="-11"/>
        </w:rPr>
        <w:t xml:space="preserve"> </w:t>
      </w:r>
      <w:r>
        <w:t>records,</w:t>
      </w:r>
      <w:r>
        <w:rPr>
          <w:spacing w:val="-6"/>
        </w:rPr>
        <w:t xml:space="preserve"> </w:t>
      </w:r>
      <w:r>
        <w:t>the</w:t>
      </w:r>
      <w:r>
        <w:rPr>
          <w:spacing w:val="-8"/>
        </w:rPr>
        <w:t xml:space="preserve"> </w:t>
      </w:r>
      <w:r>
        <w:t>custodian</w:t>
      </w:r>
      <w:r>
        <w:rPr>
          <w:spacing w:val="-11"/>
        </w:rPr>
        <w:t xml:space="preserve"> </w:t>
      </w:r>
      <w:r>
        <w:rPr>
          <w:spacing w:val="-2"/>
        </w:rPr>
        <w:t>must:</w:t>
      </w:r>
    </w:p>
    <w:p w14:paraId="54CCC3C3" w14:textId="77777777" w:rsidR="00067BAF" w:rsidRDefault="00067BAF">
      <w:pPr>
        <w:pStyle w:val="BodyText"/>
        <w:spacing w:before="5"/>
        <w:rPr>
          <w:sz w:val="23"/>
        </w:rPr>
      </w:pPr>
    </w:p>
    <w:p w14:paraId="4E7EEE66" w14:textId="77777777" w:rsidR="00067BAF" w:rsidRDefault="00FD0EEA">
      <w:pPr>
        <w:pStyle w:val="BodyText"/>
        <w:tabs>
          <w:tab w:val="left" w:pos="1057"/>
        </w:tabs>
        <w:ind w:left="1057" w:right="524" w:hanging="720"/>
      </w:pPr>
      <w:r>
        <w:rPr>
          <w:u w:val="single"/>
        </w:rPr>
        <w:tab/>
      </w:r>
      <w:r>
        <w:t>Determine</w:t>
      </w:r>
      <w:r>
        <w:rPr>
          <w:spacing w:val="-11"/>
        </w:rPr>
        <w:t xml:space="preserve"> </w:t>
      </w:r>
      <w:r>
        <w:t>if</w:t>
      </w:r>
      <w:r>
        <w:rPr>
          <w:spacing w:val="-3"/>
        </w:rPr>
        <w:t xml:space="preserve"> </w:t>
      </w:r>
      <w:r>
        <w:t>the</w:t>
      </w:r>
      <w:r>
        <w:rPr>
          <w:spacing w:val="-6"/>
        </w:rPr>
        <w:t xml:space="preserve"> </w:t>
      </w:r>
      <w:r>
        <w:t>requestor</w:t>
      </w:r>
      <w:r>
        <w:rPr>
          <w:spacing w:val="-10"/>
        </w:rPr>
        <w:t xml:space="preserve"> </w:t>
      </w:r>
      <w:r>
        <w:t>is</w:t>
      </w:r>
      <w:r>
        <w:rPr>
          <w:spacing w:val="-2"/>
        </w:rPr>
        <w:t xml:space="preserve"> </w:t>
      </w:r>
      <w:r>
        <w:t>asking</w:t>
      </w:r>
      <w:r>
        <w:rPr>
          <w:spacing w:val="-5"/>
        </w:rPr>
        <w:t xml:space="preserve"> </w:t>
      </w:r>
      <w:r>
        <w:t>for</w:t>
      </w:r>
      <w:r>
        <w:rPr>
          <w:spacing w:val="-3"/>
        </w:rPr>
        <w:t xml:space="preserve"> </w:t>
      </w:r>
      <w:r>
        <w:t>a</w:t>
      </w:r>
      <w:r>
        <w:rPr>
          <w:spacing w:val="-3"/>
        </w:rPr>
        <w:t xml:space="preserve"> </w:t>
      </w:r>
      <w:r>
        <w:t>record</w:t>
      </w:r>
      <w:r>
        <w:rPr>
          <w:spacing w:val="-5"/>
        </w:rPr>
        <w:t xml:space="preserve"> </w:t>
      </w:r>
      <w:r>
        <w:t>that</w:t>
      </w:r>
      <w:r>
        <w:rPr>
          <w:spacing w:val="-7"/>
        </w:rPr>
        <w:t xml:space="preserve"> </w:t>
      </w:r>
      <w:r>
        <w:t>is</w:t>
      </w:r>
      <w:r>
        <w:rPr>
          <w:spacing w:val="-2"/>
        </w:rPr>
        <w:t xml:space="preserve"> </w:t>
      </w:r>
      <w:r>
        <w:t>exempt</w:t>
      </w:r>
      <w:r>
        <w:rPr>
          <w:spacing w:val="-9"/>
        </w:rPr>
        <w:t xml:space="preserve"> </w:t>
      </w:r>
      <w:r>
        <w:t>or</w:t>
      </w:r>
      <w:r>
        <w:rPr>
          <w:spacing w:val="-3"/>
        </w:rPr>
        <w:t xml:space="preserve"> </w:t>
      </w:r>
      <w:r>
        <w:t>contains</w:t>
      </w:r>
      <w:r>
        <w:rPr>
          <w:spacing w:val="-9"/>
        </w:rPr>
        <w:t xml:space="preserve"> </w:t>
      </w:r>
      <w:r>
        <w:t>information</w:t>
      </w:r>
      <w:r>
        <w:rPr>
          <w:spacing w:val="-10"/>
        </w:rPr>
        <w:t xml:space="preserve"> </w:t>
      </w:r>
      <w:r>
        <w:t>covered</w:t>
      </w:r>
      <w:r>
        <w:rPr>
          <w:spacing w:val="-10"/>
        </w:rPr>
        <w:t xml:space="preserve"> </w:t>
      </w:r>
      <w:r>
        <w:t>by an exception to public inspection (§ 14-2-1).</w:t>
      </w:r>
    </w:p>
    <w:p w14:paraId="768CA1BB" w14:textId="77777777" w:rsidR="00067BAF" w:rsidRDefault="00067BAF">
      <w:pPr>
        <w:pStyle w:val="BodyText"/>
        <w:spacing w:before="2"/>
      </w:pPr>
    </w:p>
    <w:p w14:paraId="0C258B9B" w14:textId="77777777" w:rsidR="00067BAF" w:rsidRDefault="00FD0EEA">
      <w:pPr>
        <w:pStyle w:val="BodyText"/>
        <w:tabs>
          <w:tab w:val="left" w:pos="1057"/>
        </w:tabs>
        <w:ind w:left="1057" w:right="887" w:hanging="720"/>
        <w:jc w:val="both"/>
      </w:pPr>
      <w:r>
        <w:rPr>
          <w:u w:val="single"/>
        </w:rPr>
        <w:tab/>
      </w:r>
      <w:r>
        <w:t>Separate records containing exempt and nonex</w:t>
      </w:r>
      <w:r>
        <w:t>empt information (including redacting exempt information</w:t>
      </w:r>
      <w:r>
        <w:rPr>
          <w:spacing w:val="-3"/>
        </w:rPr>
        <w:t xml:space="preserve"> </w:t>
      </w:r>
      <w:r>
        <w:t>contained</w:t>
      </w:r>
      <w:r>
        <w:rPr>
          <w:spacing w:val="-3"/>
        </w:rPr>
        <w:t xml:space="preserve"> </w:t>
      </w:r>
      <w:r>
        <w:t>in an otherwise</w:t>
      </w:r>
      <w:r>
        <w:rPr>
          <w:spacing w:val="-2"/>
        </w:rPr>
        <w:t xml:space="preserve"> </w:t>
      </w:r>
      <w:r>
        <w:t>public</w:t>
      </w:r>
      <w:r>
        <w:rPr>
          <w:spacing w:val="-2"/>
        </w:rPr>
        <w:t xml:space="preserve"> </w:t>
      </w:r>
      <w:r>
        <w:t>record), if the records or parts of the records are exempt (§ 14-2-9).</w:t>
      </w:r>
    </w:p>
    <w:p w14:paraId="176978C7" w14:textId="77777777" w:rsidR="00067BAF" w:rsidRDefault="00067BAF">
      <w:pPr>
        <w:pStyle w:val="BodyText"/>
        <w:spacing w:before="10"/>
      </w:pPr>
    </w:p>
    <w:p w14:paraId="444B1800" w14:textId="77777777" w:rsidR="00067BAF" w:rsidRDefault="00FD0EEA">
      <w:pPr>
        <w:pStyle w:val="BodyText"/>
        <w:tabs>
          <w:tab w:val="left" w:pos="1040"/>
        </w:tabs>
        <w:ind w:left="337"/>
      </w:pPr>
      <w:r>
        <w:rPr>
          <w:u w:val="single"/>
        </w:rPr>
        <w:tab/>
      </w:r>
      <w:r>
        <w:t>Provide</w:t>
      </w:r>
      <w:r>
        <w:rPr>
          <w:spacing w:val="-12"/>
        </w:rPr>
        <w:t xml:space="preserve"> </w:t>
      </w:r>
      <w:r>
        <w:t>copies</w:t>
      </w:r>
      <w:r>
        <w:rPr>
          <w:spacing w:val="-8"/>
        </w:rPr>
        <w:t xml:space="preserve"> </w:t>
      </w:r>
      <w:r>
        <w:t>of</w:t>
      </w:r>
      <w:r>
        <w:rPr>
          <w:spacing w:val="-3"/>
        </w:rPr>
        <w:t xml:space="preserve"> </w:t>
      </w:r>
      <w:r>
        <w:t>public</w:t>
      </w:r>
      <w:r>
        <w:rPr>
          <w:spacing w:val="-7"/>
        </w:rPr>
        <w:t xml:space="preserve"> </w:t>
      </w:r>
      <w:r>
        <w:t>records</w:t>
      </w:r>
      <w:r>
        <w:rPr>
          <w:spacing w:val="-5"/>
        </w:rPr>
        <w:t xml:space="preserve"> </w:t>
      </w:r>
      <w:r>
        <w:t>in</w:t>
      </w:r>
      <w:r>
        <w:rPr>
          <w:spacing w:val="-3"/>
        </w:rPr>
        <w:t xml:space="preserve"> </w:t>
      </w:r>
      <w:r>
        <w:t>electronic</w:t>
      </w:r>
      <w:r>
        <w:rPr>
          <w:spacing w:val="-13"/>
        </w:rPr>
        <w:t xml:space="preserve"> </w:t>
      </w:r>
      <w:r>
        <w:t>format</w:t>
      </w:r>
      <w:r>
        <w:rPr>
          <w:spacing w:val="-10"/>
        </w:rPr>
        <w:t xml:space="preserve"> </w:t>
      </w:r>
      <w:r>
        <w:t>if</w:t>
      </w:r>
      <w:r>
        <w:rPr>
          <w:spacing w:val="-3"/>
        </w:rPr>
        <w:t xml:space="preserve"> </w:t>
      </w:r>
      <w:r>
        <w:t>requested</w:t>
      </w:r>
      <w:r>
        <w:rPr>
          <w:spacing w:val="-8"/>
        </w:rPr>
        <w:t xml:space="preserve"> </w:t>
      </w:r>
      <w:r>
        <w:t>and</w:t>
      </w:r>
      <w:r>
        <w:rPr>
          <w:spacing w:val="-2"/>
        </w:rPr>
        <w:t xml:space="preserve"> </w:t>
      </w:r>
      <w:r>
        <w:t>available</w:t>
      </w:r>
      <w:r>
        <w:rPr>
          <w:spacing w:val="-14"/>
        </w:rPr>
        <w:t xml:space="preserve"> </w:t>
      </w:r>
      <w:r>
        <w:t>in</w:t>
      </w:r>
      <w:r>
        <w:rPr>
          <w:spacing w:val="-2"/>
        </w:rPr>
        <w:t xml:space="preserve"> </w:t>
      </w:r>
      <w:r>
        <w:t>electronic</w:t>
      </w:r>
      <w:r>
        <w:rPr>
          <w:spacing w:val="-11"/>
        </w:rPr>
        <w:t xml:space="preserve"> </w:t>
      </w:r>
      <w:r>
        <w:rPr>
          <w:spacing w:val="-2"/>
        </w:rPr>
        <w:t>format.</w:t>
      </w:r>
    </w:p>
    <w:p w14:paraId="0FE48A33" w14:textId="77777777" w:rsidR="00067BAF" w:rsidRDefault="00067BAF">
      <w:pPr>
        <w:pStyle w:val="BodyText"/>
        <w:rPr>
          <w:sz w:val="16"/>
        </w:rPr>
      </w:pPr>
    </w:p>
    <w:p w14:paraId="4D9683F8" w14:textId="77777777" w:rsidR="00067BAF" w:rsidRDefault="00FD0EEA">
      <w:pPr>
        <w:pStyle w:val="BodyText"/>
        <w:tabs>
          <w:tab w:val="left" w:pos="1057"/>
        </w:tabs>
        <w:spacing w:before="92" w:line="237" w:lineRule="auto"/>
        <w:ind w:left="1057" w:right="350" w:hanging="720"/>
      </w:pPr>
      <w:r>
        <w:rPr>
          <w:u w:val="single"/>
        </w:rPr>
        <w:tab/>
      </w:r>
      <w:r>
        <w:t>If</w:t>
      </w:r>
      <w:r>
        <w:rPr>
          <w:spacing w:val="-2"/>
        </w:rPr>
        <w:t xml:space="preserve"> </w:t>
      </w:r>
      <w:r>
        <w:t>inspection</w:t>
      </w:r>
      <w:r>
        <w:rPr>
          <w:spacing w:val="-8"/>
        </w:rPr>
        <w:t xml:space="preserve"> </w:t>
      </w:r>
      <w:r>
        <w:t>is</w:t>
      </w:r>
      <w:r>
        <w:rPr>
          <w:spacing w:val="-3"/>
        </w:rPr>
        <w:t xml:space="preserve"> </w:t>
      </w:r>
      <w:r>
        <w:t>not</w:t>
      </w:r>
      <w:r>
        <w:rPr>
          <w:spacing w:val="-5"/>
        </w:rPr>
        <w:t xml:space="preserve"> </w:t>
      </w:r>
      <w:r>
        <w:t>allowed</w:t>
      </w:r>
      <w:r>
        <w:rPr>
          <w:spacing w:val="-6"/>
        </w:rPr>
        <w:t xml:space="preserve"> </w:t>
      </w:r>
      <w:r>
        <w:t>within</w:t>
      </w:r>
      <w:r>
        <w:rPr>
          <w:spacing w:val="-6"/>
        </w:rPr>
        <w:t xml:space="preserve"> </w:t>
      </w:r>
      <w:r>
        <w:t>three</w:t>
      </w:r>
      <w:r>
        <w:rPr>
          <w:spacing w:val="-9"/>
        </w:rPr>
        <w:t xml:space="preserve"> </w:t>
      </w:r>
      <w:r>
        <w:t>business</w:t>
      </w:r>
      <w:r>
        <w:rPr>
          <w:spacing w:val="-6"/>
        </w:rPr>
        <w:t xml:space="preserve"> </w:t>
      </w:r>
      <w:r>
        <w:t>days,</w:t>
      </w:r>
      <w:r>
        <w:rPr>
          <w:spacing w:val="-3"/>
        </w:rPr>
        <w:t xml:space="preserve"> </w:t>
      </w:r>
      <w:r>
        <w:t>explain</w:t>
      </w:r>
      <w:r>
        <w:rPr>
          <w:spacing w:val="-11"/>
        </w:rPr>
        <w:t xml:space="preserve"> </w:t>
      </w:r>
      <w:r>
        <w:t>to</w:t>
      </w:r>
      <w:r>
        <w:rPr>
          <w:spacing w:val="-3"/>
        </w:rPr>
        <w:t xml:space="preserve"> </w:t>
      </w:r>
      <w:r>
        <w:t>the</w:t>
      </w:r>
      <w:r>
        <w:rPr>
          <w:spacing w:val="-7"/>
        </w:rPr>
        <w:t xml:space="preserve"> </w:t>
      </w:r>
      <w:r>
        <w:t>requester,</w:t>
      </w:r>
      <w:r>
        <w:rPr>
          <w:spacing w:val="-11"/>
        </w:rPr>
        <w:t xml:space="preserve"> </w:t>
      </w:r>
      <w:r>
        <w:t>in</w:t>
      </w:r>
      <w:r>
        <w:rPr>
          <w:spacing w:val="-3"/>
        </w:rPr>
        <w:t xml:space="preserve"> </w:t>
      </w:r>
      <w:r>
        <w:t>writing,</w:t>
      </w:r>
      <w:r>
        <w:rPr>
          <w:spacing w:val="-6"/>
        </w:rPr>
        <w:t xml:space="preserve"> </w:t>
      </w:r>
      <w:r>
        <w:t>when</w:t>
      </w:r>
      <w:r>
        <w:rPr>
          <w:spacing w:val="-6"/>
        </w:rPr>
        <w:t xml:space="preserve"> </w:t>
      </w:r>
      <w:r>
        <w:t>the records will be available for inspection or when the public</w:t>
      </w:r>
      <w:r>
        <w:rPr>
          <w:spacing w:val="-1"/>
        </w:rPr>
        <w:t xml:space="preserve"> </w:t>
      </w:r>
      <w:r>
        <w:t>body will respond to the request.</w:t>
      </w:r>
    </w:p>
    <w:p w14:paraId="225198D6" w14:textId="77777777" w:rsidR="00067BAF" w:rsidRDefault="00067BAF">
      <w:pPr>
        <w:pStyle w:val="BodyText"/>
        <w:spacing w:before="5"/>
        <w:rPr>
          <w:sz w:val="23"/>
        </w:rPr>
      </w:pPr>
    </w:p>
    <w:p w14:paraId="2F61181E" w14:textId="77777777" w:rsidR="00067BAF" w:rsidRDefault="00FD0EEA">
      <w:pPr>
        <w:pStyle w:val="BodyText"/>
        <w:tabs>
          <w:tab w:val="left" w:pos="1057"/>
        </w:tabs>
        <w:ind w:left="1057" w:right="857" w:hanging="720"/>
      </w:pPr>
      <w:r>
        <w:rPr>
          <w:u w:val="single"/>
        </w:rPr>
        <w:tab/>
      </w:r>
      <w:r>
        <w:t>Allow</w:t>
      </w:r>
      <w:r>
        <w:rPr>
          <w:spacing w:val="-3"/>
        </w:rPr>
        <w:t xml:space="preserve"> </w:t>
      </w:r>
      <w:r>
        <w:t>inspection</w:t>
      </w:r>
      <w:r>
        <w:rPr>
          <w:spacing w:val="-7"/>
        </w:rPr>
        <w:t xml:space="preserve"> </w:t>
      </w:r>
      <w:r>
        <w:t>or</w:t>
      </w:r>
      <w:r>
        <w:rPr>
          <w:spacing w:val="-3"/>
        </w:rPr>
        <w:t xml:space="preserve"> </w:t>
      </w:r>
      <w:r>
        <w:t>otherwise</w:t>
      </w:r>
      <w:r>
        <w:rPr>
          <w:spacing w:val="-11"/>
        </w:rPr>
        <w:t xml:space="preserve"> </w:t>
      </w:r>
      <w:r>
        <w:t>respo</w:t>
      </w:r>
      <w:r>
        <w:t>nd</w:t>
      </w:r>
      <w:r>
        <w:rPr>
          <w:spacing w:val="-5"/>
        </w:rPr>
        <w:t xml:space="preserve"> </w:t>
      </w:r>
      <w:r>
        <w:t>to</w:t>
      </w:r>
      <w:r>
        <w:rPr>
          <w:spacing w:val="-2"/>
        </w:rPr>
        <w:t xml:space="preserve"> </w:t>
      </w:r>
      <w:r>
        <w:t>the</w:t>
      </w:r>
      <w:r>
        <w:rPr>
          <w:spacing w:val="-6"/>
        </w:rPr>
        <w:t xml:space="preserve"> </w:t>
      </w:r>
      <w:r>
        <w:t>request</w:t>
      </w:r>
      <w:r>
        <w:rPr>
          <w:spacing w:val="-9"/>
        </w:rPr>
        <w:t xml:space="preserve"> </w:t>
      </w:r>
      <w:r>
        <w:t>within</w:t>
      </w:r>
      <w:r>
        <w:rPr>
          <w:spacing w:val="-5"/>
        </w:rPr>
        <w:t xml:space="preserve"> </w:t>
      </w:r>
      <w:r>
        <w:t>15</w:t>
      </w:r>
      <w:r>
        <w:rPr>
          <w:spacing w:val="-2"/>
        </w:rPr>
        <w:t xml:space="preserve"> </w:t>
      </w:r>
      <w:r>
        <w:t>calendar</w:t>
      </w:r>
      <w:r>
        <w:rPr>
          <w:spacing w:val="-10"/>
        </w:rPr>
        <w:t xml:space="preserve"> </w:t>
      </w:r>
      <w:r>
        <w:t>days</w:t>
      </w:r>
      <w:r>
        <w:rPr>
          <w:spacing w:val="-5"/>
        </w:rPr>
        <w:t xml:space="preserve"> </w:t>
      </w:r>
      <w:r>
        <w:t>from</w:t>
      </w:r>
      <w:r>
        <w:rPr>
          <w:spacing w:val="-7"/>
        </w:rPr>
        <w:t xml:space="preserve"> </w:t>
      </w:r>
      <w:r>
        <w:t>the</w:t>
      </w:r>
      <w:r>
        <w:rPr>
          <w:spacing w:val="-6"/>
        </w:rPr>
        <w:t xml:space="preserve"> </w:t>
      </w:r>
      <w:r>
        <w:t>date</w:t>
      </w:r>
      <w:r>
        <w:rPr>
          <w:spacing w:val="-6"/>
        </w:rPr>
        <w:t xml:space="preserve"> </w:t>
      </w:r>
      <w:r>
        <w:t>the custodian received the request.</w:t>
      </w:r>
    </w:p>
    <w:p w14:paraId="3AE71097" w14:textId="77777777" w:rsidR="00067BAF" w:rsidRDefault="00067BAF">
      <w:pPr>
        <w:pStyle w:val="BodyText"/>
        <w:spacing w:before="10"/>
      </w:pPr>
    </w:p>
    <w:p w14:paraId="4D743497" w14:textId="77777777" w:rsidR="00067BAF" w:rsidRDefault="00FD0EEA">
      <w:pPr>
        <w:pStyle w:val="BodyText"/>
        <w:ind w:left="337"/>
      </w:pPr>
      <w:r>
        <w:t>If</w:t>
      </w:r>
      <w:r>
        <w:rPr>
          <w:spacing w:val="-4"/>
        </w:rPr>
        <w:t xml:space="preserve"> </w:t>
      </w:r>
      <w:r>
        <w:t>the</w:t>
      </w:r>
      <w:r>
        <w:rPr>
          <w:spacing w:val="-7"/>
        </w:rPr>
        <w:t xml:space="preserve"> </w:t>
      </w:r>
      <w:r>
        <w:t>request</w:t>
      </w:r>
      <w:r>
        <w:rPr>
          <w:spacing w:val="-9"/>
        </w:rPr>
        <w:t xml:space="preserve"> </w:t>
      </w:r>
      <w:r>
        <w:t>is</w:t>
      </w:r>
      <w:r>
        <w:rPr>
          <w:spacing w:val="-3"/>
        </w:rPr>
        <w:t xml:space="preserve"> </w:t>
      </w:r>
      <w:r>
        <w:t>deemed</w:t>
      </w:r>
      <w:r>
        <w:rPr>
          <w:spacing w:val="-7"/>
        </w:rPr>
        <w:t xml:space="preserve"> </w:t>
      </w:r>
      <w:r>
        <w:t>excessively</w:t>
      </w:r>
      <w:r>
        <w:rPr>
          <w:spacing w:val="-15"/>
        </w:rPr>
        <w:t xml:space="preserve"> </w:t>
      </w:r>
      <w:r>
        <w:t>burdensome</w:t>
      </w:r>
      <w:r>
        <w:rPr>
          <w:spacing w:val="-13"/>
        </w:rPr>
        <w:t xml:space="preserve"> </w:t>
      </w:r>
      <w:r>
        <w:t>or</w:t>
      </w:r>
      <w:r>
        <w:rPr>
          <w:spacing w:val="-3"/>
        </w:rPr>
        <w:t xml:space="preserve"> </w:t>
      </w:r>
      <w:r>
        <w:t>broad</w:t>
      </w:r>
      <w:r>
        <w:rPr>
          <w:spacing w:val="-8"/>
        </w:rPr>
        <w:t xml:space="preserve"> </w:t>
      </w:r>
      <w:r>
        <w:t>the</w:t>
      </w:r>
      <w:r>
        <w:rPr>
          <w:spacing w:val="-6"/>
        </w:rPr>
        <w:t xml:space="preserve"> </w:t>
      </w:r>
      <w:r>
        <w:t>custodian</w:t>
      </w:r>
      <w:r>
        <w:rPr>
          <w:spacing w:val="-10"/>
        </w:rPr>
        <w:t xml:space="preserve"> </w:t>
      </w:r>
      <w:r>
        <w:t>must</w:t>
      </w:r>
      <w:r>
        <w:rPr>
          <w:spacing w:val="-5"/>
        </w:rPr>
        <w:t xml:space="preserve"> </w:t>
      </w:r>
      <w:r>
        <w:t>(§</w:t>
      </w:r>
      <w:r>
        <w:rPr>
          <w:spacing w:val="-2"/>
        </w:rPr>
        <w:t xml:space="preserve"> </w:t>
      </w:r>
      <w:r>
        <w:t>14-2-</w:t>
      </w:r>
      <w:r>
        <w:rPr>
          <w:spacing w:val="-4"/>
        </w:rPr>
        <w:t>10):</w:t>
      </w:r>
    </w:p>
    <w:p w14:paraId="7E12667C" w14:textId="77777777" w:rsidR="00067BAF" w:rsidRDefault="00067BAF">
      <w:pPr>
        <w:pStyle w:val="BodyText"/>
        <w:spacing w:before="2"/>
      </w:pPr>
    </w:p>
    <w:p w14:paraId="22F296E3" w14:textId="77777777" w:rsidR="00067BAF" w:rsidRDefault="00FD0EEA">
      <w:pPr>
        <w:pStyle w:val="BodyText"/>
        <w:tabs>
          <w:tab w:val="left" w:pos="1040"/>
        </w:tabs>
        <w:ind w:left="337"/>
      </w:pPr>
      <w:r>
        <w:rPr>
          <w:u w:val="single"/>
        </w:rPr>
        <w:tab/>
      </w:r>
      <w:r>
        <w:t>Notify</w:t>
      </w:r>
      <w:r>
        <w:rPr>
          <w:spacing w:val="-12"/>
        </w:rPr>
        <w:t xml:space="preserve"> </w:t>
      </w:r>
      <w:r>
        <w:t>the</w:t>
      </w:r>
      <w:r>
        <w:rPr>
          <w:spacing w:val="-7"/>
        </w:rPr>
        <w:t xml:space="preserve"> </w:t>
      </w:r>
      <w:r>
        <w:t>requester</w:t>
      </w:r>
      <w:r>
        <w:rPr>
          <w:spacing w:val="-11"/>
        </w:rPr>
        <w:t xml:space="preserve"> </w:t>
      </w:r>
      <w:r>
        <w:t>in</w:t>
      </w:r>
      <w:r>
        <w:rPr>
          <w:spacing w:val="-4"/>
        </w:rPr>
        <w:t xml:space="preserve"> </w:t>
      </w:r>
      <w:r>
        <w:t>writing</w:t>
      </w:r>
      <w:r>
        <w:rPr>
          <w:spacing w:val="-9"/>
        </w:rPr>
        <w:t xml:space="preserve"> </w:t>
      </w:r>
      <w:r>
        <w:t>that</w:t>
      </w:r>
      <w:r>
        <w:rPr>
          <w:spacing w:val="-9"/>
        </w:rPr>
        <w:t xml:space="preserve"> </w:t>
      </w:r>
      <w:r>
        <w:t>additional</w:t>
      </w:r>
      <w:r>
        <w:rPr>
          <w:spacing w:val="-13"/>
        </w:rPr>
        <w:t xml:space="preserve"> </w:t>
      </w:r>
      <w:r>
        <w:t>time</w:t>
      </w:r>
      <w:r>
        <w:rPr>
          <w:spacing w:val="-10"/>
        </w:rPr>
        <w:t xml:space="preserve"> </w:t>
      </w:r>
      <w:r>
        <w:t>is</w:t>
      </w:r>
      <w:r>
        <w:rPr>
          <w:spacing w:val="-4"/>
        </w:rPr>
        <w:t xml:space="preserve"> </w:t>
      </w:r>
      <w:r>
        <w:t>needed</w:t>
      </w:r>
      <w:r>
        <w:rPr>
          <w:spacing w:val="-11"/>
        </w:rPr>
        <w:t xml:space="preserve"> </w:t>
      </w:r>
      <w:r>
        <w:t>to</w:t>
      </w:r>
      <w:r>
        <w:rPr>
          <w:spacing w:val="-4"/>
        </w:rPr>
        <w:t xml:space="preserve"> </w:t>
      </w:r>
      <w:r>
        <w:rPr>
          <w:spacing w:val="-2"/>
        </w:rPr>
        <w:t>respond.</w:t>
      </w:r>
    </w:p>
    <w:p w14:paraId="4F935569" w14:textId="77777777" w:rsidR="00067BAF" w:rsidRDefault="00067BAF">
      <w:pPr>
        <w:pStyle w:val="BodyText"/>
        <w:spacing w:before="4"/>
        <w:rPr>
          <w:sz w:val="15"/>
        </w:rPr>
      </w:pPr>
    </w:p>
    <w:p w14:paraId="624079E7" w14:textId="77777777" w:rsidR="00067BAF" w:rsidRDefault="00FD0EEA">
      <w:pPr>
        <w:pStyle w:val="BodyText"/>
        <w:tabs>
          <w:tab w:val="left" w:pos="1057"/>
        </w:tabs>
        <w:spacing w:before="90"/>
        <w:ind w:left="1057" w:right="462" w:hanging="720"/>
      </w:pPr>
      <w:r>
        <w:rPr>
          <w:u w:val="single"/>
        </w:rPr>
        <w:tab/>
      </w:r>
      <w:r>
        <w:t>Provide such notification within 15 calendar days after the custodian received the inspection request.</w:t>
      </w:r>
      <w:r>
        <w:rPr>
          <w:spacing w:val="40"/>
        </w:rPr>
        <w:t xml:space="preserve"> </w:t>
      </w:r>
      <w:r>
        <w:t>(Please</w:t>
      </w:r>
      <w:r>
        <w:rPr>
          <w:spacing w:val="-8"/>
        </w:rPr>
        <w:t xml:space="preserve"> </w:t>
      </w:r>
      <w:r>
        <w:t>note</w:t>
      </w:r>
      <w:r>
        <w:rPr>
          <w:spacing w:val="-8"/>
        </w:rPr>
        <w:t xml:space="preserve"> </w:t>
      </w:r>
      <w:r>
        <w:t>that</w:t>
      </w:r>
      <w:r>
        <w:rPr>
          <w:spacing w:val="-4"/>
        </w:rPr>
        <w:t xml:space="preserve"> </w:t>
      </w:r>
      <w:r>
        <w:t>if</w:t>
      </w:r>
      <w:r>
        <w:rPr>
          <w:spacing w:val="-3"/>
        </w:rPr>
        <w:t xml:space="preserve"> </w:t>
      </w:r>
      <w:r>
        <w:t>inspection</w:t>
      </w:r>
      <w:r>
        <w:rPr>
          <w:spacing w:val="-7"/>
        </w:rPr>
        <w:t xml:space="preserve"> </w:t>
      </w:r>
      <w:r>
        <w:t>is</w:t>
      </w:r>
      <w:r>
        <w:rPr>
          <w:spacing w:val="-2"/>
        </w:rPr>
        <w:t xml:space="preserve"> </w:t>
      </w:r>
      <w:r>
        <w:t>not</w:t>
      </w:r>
      <w:r>
        <w:rPr>
          <w:spacing w:val="-4"/>
        </w:rPr>
        <w:t xml:space="preserve"> </w:t>
      </w:r>
      <w:r>
        <w:t>permitted</w:t>
      </w:r>
      <w:r>
        <w:rPr>
          <w:spacing w:val="-10"/>
        </w:rPr>
        <w:t xml:space="preserve"> </w:t>
      </w:r>
      <w:r>
        <w:t>within</w:t>
      </w:r>
      <w:r>
        <w:rPr>
          <w:spacing w:val="-5"/>
        </w:rPr>
        <w:t xml:space="preserve"> </w:t>
      </w:r>
      <w:r>
        <w:t>a</w:t>
      </w:r>
      <w:r>
        <w:rPr>
          <w:spacing w:val="-3"/>
        </w:rPr>
        <w:t xml:space="preserve"> </w:t>
      </w:r>
      <w:r>
        <w:t>reasonable</w:t>
      </w:r>
      <w:r>
        <w:rPr>
          <w:spacing w:val="-13"/>
        </w:rPr>
        <w:t xml:space="preserve"> </w:t>
      </w:r>
      <w:r>
        <w:t>time,</w:t>
      </w:r>
      <w:r>
        <w:rPr>
          <w:spacing w:val="-7"/>
        </w:rPr>
        <w:t xml:space="preserve"> </w:t>
      </w:r>
      <w:r>
        <w:t>the</w:t>
      </w:r>
      <w:r>
        <w:rPr>
          <w:spacing w:val="-6"/>
        </w:rPr>
        <w:t xml:space="preserve"> </w:t>
      </w:r>
      <w:r>
        <w:t>requester</w:t>
      </w:r>
      <w:r>
        <w:rPr>
          <w:spacing w:val="-10"/>
        </w:rPr>
        <w:t xml:space="preserve"> </w:t>
      </w:r>
      <w:r>
        <w:t>may deem the request denied and pursue the remedies available under the Act.)</w:t>
      </w:r>
    </w:p>
    <w:p w14:paraId="5E918E2C" w14:textId="77777777" w:rsidR="00067BAF" w:rsidRDefault="00067BAF">
      <w:pPr>
        <w:pStyle w:val="BodyText"/>
        <w:spacing w:before="8"/>
        <w:rPr>
          <w:sz w:val="30"/>
        </w:rPr>
      </w:pPr>
    </w:p>
    <w:p w14:paraId="11082679" w14:textId="77777777" w:rsidR="00067BAF" w:rsidRDefault="00FD0EEA">
      <w:pPr>
        <w:ind w:left="337"/>
        <w:rPr>
          <w:b/>
          <w:sz w:val="24"/>
        </w:rPr>
      </w:pPr>
      <w:r>
        <w:rPr>
          <w:b/>
          <w:sz w:val="24"/>
        </w:rPr>
        <w:t>Copy</w:t>
      </w:r>
      <w:r>
        <w:rPr>
          <w:b/>
          <w:spacing w:val="-7"/>
          <w:sz w:val="24"/>
        </w:rPr>
        <w:t xml:space="preserve"> </w:t>
      </w:r>
      <w:r>
        <w:rPr>
          <w:b/>
          <w:sz w:val="24"/>
        </w:rPr>
        <w:t>and</w:t>
      </w:r>
      <w:r>
        <w:rPr>
          <w:b/>
          <w:spacing w:val="-7"/>
          <w:sz w:val="24"/>
        </w:rPr>
        <w:t xml:space="preserve"> </w:t>
      </w:r>
      <w:r>
        <w:rPr>
          <w:b/>
          <w:sz w:val="24"/>
        </w:rPr>
        <w:t>Transmission</w:t>
      </w:r>
      <w:r>
        <w:rPr>
          <w:b/>
          <w:spacing w:val="-14"/>
          <w:sz w:val="24"/>
        </w:rPr>
        <w:t xml:space="preserve"> </w:t>
      </w:r>
      <w:r>
        <w:rPr>
          <w:b/>
          <w:sz w:val="24"/>
        </w:rPr>
        <w:t>Fees</w:t>
      </w:r>
      <w:r>
        <w:rPr>
          <w:b/>
          <w:spacing w:val="-9"/>
          <w:sz w:val="24"/>
        </w:rPr>
        <w:t xml:space="preserve"> </w:t>
      </w:r>
      <w:r>
        <w:rPr>
          <w:b/>
          <w:sz w:val="24"/>
        </w:rPr>
        <w:t>(§</w:t>
      </w:r>
      <w:r>
        <w:rPr>
          <w:b/>
          <w:spacing w:val="-7"/>
          <w:sz w:val="24"/>
        </w:rPr>
        <w:t xml:space="preserve"> </w:t>
      </w:r>
      <w:r>
        <w:rPr>
          <w:b/>
          <w:sz w:val="24"/>
        </w:rPr>
        <w:t>14-2-</w:t>
      </w:r>
      <w:r>
        <w:rPr>
          <w:b/>
          <w:spacing w:val="-5"/>
          <w:sz w:val="24"/>
        </w:rPr>
        <w:t>9)</w:t>
      </w:r>
    </w:p>
    <w:p w14:paraId="00B8A66F" w14:textId="77777777" w:rsidR="00067BAF" w:rsidRDefault="00067BAF">
      <w:pPr>
        <w:pStyle w:val="BodyText"/>
        <w:spacing w:before="5"/>
        <w:rPr>
          <w:b/>
        </w:rPr>
      </w:pPr>
    </w:p>
    <w:p w14:paraId="46D5A5D3" w14:textId="77777777" w:rsidR="00067BAF" w:rsidRDefault="00FD0EEA">
      <w:pPr>
        <w:pStyle w:val="BodyText"/>
        <w:ind w:left="337"/>
      </w:pPr>
      <w:r>
        <w:t>If</w:t>
      </w:r>
      <w:r>
        <w:rPr>
          <w:spacing w:val="-3"/>
        </w:rPr>
        <w:t xml:space="preserve"> </w:t>
      </w:r>
      <w:r>
        <w:t>the</w:t>
      </w:r>
      <w:r>
        <w:rPr>
          <w:spacing w:val="-7"/>
        </w:rPr>
        <w:t xml:space="preserve"> </w:t>
      </w:r>
      <w:r>
        <w:t>public</w:t>
      </w:r>
      <w:r>
        <w:rPr>
          <w:spacing w:val="-11"/>
        </w:rPr>
        <w:t xml:space="preserve"> </w:t>
      </w:r>
      <w:r>
        <w:t>body</w:t>
      </w:r>
      <w:r>
        <w:rPr>
          <w:spacing w:val="-8"/>
        </w:rPr>
        <w:t xml:space="preserve"> </w:t>
      </w:r>
      <w:r>
        <w:t>charges</w:t>
      </w:r>
      <w:r>
        <w:rPr>
          <w:spacing w:val="-9"/>
        </w:rPr>
        <w:t xml:space="preserve"> </w:t>
      </w:r>
      <w:r>
        <w:t>a</w:t>
      </w:r>
      <w:r>
        <w:rPr>
          <w:spacing w:val="-4"/>
        </w:rPr>
        <w:t xml:space="preserve"> </w:t>
      </w:r>
      <w:r>
        <w:t>fee</w:t>
      </w:r>
      <w:r>
        <w:rPr>
          <w:spacing w:val="-3"/>
        </w:rPr>
        <w:t xml:space="preserve"> </w:t>
      </w:r>
      <w:r>
        <w:t>for</w:t>
      </w:r>
      <w:r>
        <w:rPr>
          <w:spacing w:val="-2"/>
        </w:rPr>
        <w:t xml:space="preserve"> </w:t>
      </w:r>
      <w:r>
        <w:t>copying</w:t>
      </w:r>
      <w:r>
        <w:rPr>
          <w:spacing w:val="-10"/>
        </w:rPr>
        <w:t xml:space="preserve"> </w:t>
      </w:r>
      <w:r>
        <w:t>public</w:t>
      </w:r>
      <w:r>
        <w:rPr>
          <w:spacing w:val="-8"/>
        </w:rPr>
        <w:t xml:space="preserve"> </w:t>
      </w:r>
      <w:r>
        <w:t>records,</w:t>
      </w:r>
      <w:r>
        <w:rPr>
          <w:spacing w:val="-3"/>
        </w:rPr>
        <w:t xml:space="preserve"> </w:t>
      </w:r>
      <w:r>
        <w:t>the</w:t>
      </w:r>
      <w:r>
        <w:rPr>
          <w:spacing w:val="-3"/>
        </w:rPr>
        <w:t xml:space="preserve"> </w:t>
      </w:r>
      <w:r>
        <w:t>public</w:t>
      </w:r>
      <w:r>
        <w:rPr>
          <w:spacing w:val="-4"/>
        </w:rPr>
        <w:t xml:space="preserve"> </w:t>
      </w:r>
      <w:r>
        <w:rPr>
          <w:spacing w:val="-2"/>
        </w:rPr>
        <w:t>body:</w:t>
      </w:r>
    </w:p>
    <w:p w14:paraId="0D475DA8" w14:textId="77777777" w:rsidR="00067BAF" w:rsidRDefault="00067BAF">
      <w:pPr>
        <w:pStyle w:val="BodyText"/>
        <w:spacing w:before="4"/>
        <w:rPr>
          <w:sz w:val="23"/>
        </w:rPr>
      </w:pPr>
    </w:p>
    <w:p w14:paraId="05E0B859" w14:textId="77777777" w:rsidR="00067BAF" w:rsidRDefault="00FD0EEA">
      <w:pPr>
        <w:pStyle w:val="BodyText"/>
        <w:tabs>
          <w:tab w:val="left" w:pos="1057"/>
        </w:tabs>
        <w:ind w:left="338"/>
      </w:pPr>
      <w:r>
        <w:rPr>
          <w:u w:val="single"/>
        </w:rPr>
        <w:tab/>
      </w:r>
      <w:r>
        <w:t>Shall</w:t>
      </w:r>
      <w:r>
        <w:rPr>
          <w:spacing w:val="-2"/>
        </w:rPr>
        <w:t xml:space="preserve"> </w:t>
      </w:r>
      <w:r>
        <w:t>not</w:t>
      </w:r>
      <w:r>
        <w:rPr>
          <w:spacing w:val="-1"/>
        </w:rPr>
        <w:t xml:space="preserve"> </w:t>
      </w:r>
      <w:r>
        <w:t>charge</w:t>
      </w:r>
      <w:r>
        <w:rPr>
          <w:spacing w:val="-2"/>
        </w:rPr>
        <w:t xml:space="preserve"> </w:t>
      </w:r>
      <w:r>
        <w:t>fees</w:t>
      </w:r>
      <w:r>
        <w:rPr>
          <w:spacing w:val="-1"/>
        </w:rPr>
        <w:t xml:space="preserve"> </w:t>
      </w:r>
      <w:r>
        <w:t>in</w:t>
      </w:r>
      <w:r>
        <w:rPr>
          <w:spacing w:val="-1"/>
        </w:rPr>
        <w:t xml:space="preserve"> </w:t>
      </w:r>
      <w:r>
        <w:t>excess</w:t>
      </w:r>
      <w:r>
        <w:rPr>
          <w:spacing w:val="-1"/>
        </w:rPr>
        <w:t xml:space="preserve"> </w:t>
      </w:r>
      <w:r>
        <w:t>of</w:t>
      </w:r>
      <w:r>
        <w:rPr>
          <w:spacing w:val="-2"/>
        </w:rPr>
        <w:t xml:space="preserve"> </w:t>
      </w:r>
      <w:r>
        <w:t>$1.00</w:t>
      </w:r>
      <w:r>
        <w:rPr>
          <w:spacing w:val="-1"/>
        </w:rPr>
        <w:t xml:space="preserve"> </w:t>
      </w:r>
      <w:r>
        <w:t>per</w:t>
      </w:r>
      <w:r>
        <w:rPr>
          <w:spacing w:val="-4"/>
        </w:rPr>
        <w:t xml:space="preserve"> </w:t>
      </w:r>
      <w:r>
        <w:t>printed</w:t>
      </w:r>
      <w:r>
        <w:rPr>
          <w:spacing w:val="-9"/>
        </w:rPr>
        <w:t xml:space="preserve"> </w:t>
      </w:r>
      <w:r>
        <w:t>page</w:t>
      </w:r>
      <w:r>
        <w:rPr>
          <w:spacing w:val="-5"/>
        </w:rPr>
        <w:t xml:space="preserve"> </w:t>
      </w:r>
      <w:r>
        <w:t>for</w:t>
      </w:r>
      <w:r>
        <w:rPr>
          <w:spacing w:val="-2"/>
        </w:rPr>
        <w:t xml:space="preserve"> </w:t>
      </w:r>
      <w:r>
        <w:t>documents</w:t>
      </w:r>
      <w:r>
        <w:rPr>
          <w:spacing w:val="-11"/>
        </w:rPr>
        <w:t xml:space="preserve"> </w:t>
      </w:r>
      <w:r>
        <w:t>11”</w:t>
      </w:r>
      <w:r>
        <w:rPr>
          <w:spacing w:val="-2"/>
        </w:rPr>
        <w:t xml:space="preserve"> </w:t>
      </w:r>
      <w:r>
        <w:t>x</w:t>
      </w:r>
      <w:r>
        <w:rPr>
          <w:spacing w:val="1"/>
        </w:rPr>
        <w:t xml:space="preserve"> </w:t>
      </w:r>
      <w:r>
        <w:t>17”</w:t>
      </w:r>
      <w:r>
        <w:rPr>
          <w:spacing w:val="-10"/>
        </w:rPr>
        <w:t xml:space="preserve"> </w:t>
      </w:r>
      <w:r>
        <w:t>or</w:t>
      </w:r>
      <w:r>
        <w:rPr>
          <w:spacing w:val="-2"/>
        </w:rPr>
        <w:t xml:space="preserve"> smaller.</w:t>
      </w:r>
    </w:p>
    <w:p w14:paraId="190CD84B" w14:textId="77777777" w:rsidR="00067BAF" w:rsidRDefault="00067BAF">
      <w:pPr>
        <w:pStyle w:val="BodyText"/>
        <w:spacing w:before="2"/>
        <w:rPr>
          <w:sz w:val="29"/>
        </w:rPr>
      </w:pPr>
    </w:p>
    <w:p w14:paraId="1CD2844C" w14:textId="77777777" w:rsidR="00067BAF" w:rsidRDefault="00FD0EEA">
      <w:pPr>
        <w:pStyle w:val="BodyText"/>
        <w:spacing w:before="1" w:line="237" w:lineRule="auto"/>
        <w:ind w:left="1057"/>
      </w:pPr>
      <w:r>
        <w:t>May</w:t>
      </w:r>
      <w:r>
        <w:rPr>
          <w:spacing w:val="34"/>
        </w:rPr>
        <w:t xml:space="preserve"> </w:t>
      </w:r>
      <w:r>
        <w:t>charge</w:t>
      </w:r>
      <w:r>
        <w:rPr>
          <w:spacing w:val="35"/>
        </w:rPr>
        <w:t xml:space="preserve"> </w:t>
      </w:r>
      <w:r>
        <w:t>the</w:t>
      </w:r>
      <w:r>
        <w:rPr>
          <w:spacing w:val="35"/>
        </w:rPr>
        <w:t xml:space="preserve"> </w:t>
      </w:r>
      <w:r>
        <w:t>actual</w:t>
      </w:r>
      <w:r>
        <w:rPr>
          <w:spacing w:val="36"/>
        </w:rPr>
        <w:t xml:space="preserve"> </w:t>
      </w:r>
      <w:r>
        <w:t>costs</w:t>
      </w:r>
      <w:r>
        <w:rPr>
          <w:spacing w:val="36"/>
        </w:rPr>
        <w:t xml:space="preserve"> </w:t>
      </w:r>
      <w:r>
        <w:t>of</w:t>
      </w:r>
      <w:r>
        <w:rPr>
          <w:spacing w:val="35"/>
        </w:rPr>
        <w:t xml:space="preserve"> </w:t>
      </w:r>
      <w:r>
        <w:t>downloading</w:t>
      </w:r>
      <w:r>
        <w:rPr>
          <w:spacing w:val="36"/>
        </w:rPr>
        <w:t xml:space="preserve"> </w:t>
      </w:r>
      <w:r>
        <w:t>copies</w:t>
      </w:r>
      <w:r>
        <w:rPr>
          <w:spacing w:val="36"/>
        </w:rPr>
        <w:t xml:space="preserve"> </w:t>
      </w:r>
      <w:r>
        <w:t>of</w:t>
      </w:r>
      <w:r>
        <w:rPr>
          <w:spacing w:val="35"/>
        </w:rPr>
        <w:t xml:space="preserve"> </w:t>
      </w:r>
      <w:r>
        <w:t>public</w:t>
      </w:r>
      <w:r>
        <w:rPr>
          <w:spacing w:val="35"/>
        </w:rPr>
        <w:t xml:space="preserve"> </w:t>
      </w:r>
      <w:r>
        <w:t>records</w:t>
      </w:r>
      <w:r>
        <w:rPr>
          <w:spacing w:val="36"/>
        </w:rPr>
        <w:t xml:space="preserve"> </w:t>
      </w:r>
      <w:r>
        <w:t>to</w:t>
      </w:r>
      <w:r>
        <w:rPr>
          <w:spacing w:val="36"/>
        </w:rPr>
        <w:t xml:space="preserve"> </w:t>
      </w:r>
      <w:r>
        <w:t>a</w:t>
      </w:r>
      <w:r>
        <w:rPr>
          <w:spacing w:val="35"/>
        </w:rPr>
        <w:t xml:space="preserve"> </w:t>
      </w:r>
      <w:r>
        <w:t>disk</w:t>
      </w:r>
      <w:r>
        <w:rPr>
          <w:spacing w:val="36"/>
        </w:rPr>
        <w:t xml:space="preserve"> </w:t>
      </w:r>
      <w:r>
        <w:t>or</w:t>
      </w:r>
      <w:r>
        <w:rPr>
          <w:spacing w:val="35"/>
        </w:rPr>
        <w:t xml:space="preserve"> </w:t>
      </w:r>
      <w:r>
        <w:t>other</w:t>
      </w:r>
      <w:r>
        <w:rPr>
          <w:spacing w:val="35"/>
        </w:rPr>
        <w:t xml:space="preserve"> </w:t>
      </w:r>
      <w:r>
        <w:t>storage device, including the actual cost of the disk.</w:t>
      </w:r>
    </w:p>
    <w:p w14:paraId="532A2349" w14:textId="77777777" w:rsidR="00067BAF" w:rsidRDefault="00067BAF">
      <w:pPr>
        <w:pStyle w:val="BodyText"/>
        <w:spacing w:before="5"/>
        <w:rPr>
          <w:sz w:val="29"/>
        </w:rPr>
      </w:pPr>
    </w:p>
    <w:p w14:paraId="129892E5" w14:textId="77777777" w:rsidR="00067BAF" w:rsidRDefault="00FD0EEA">
      <w:pPr>
        <w:pStyle w:val="BodyText"/>
        <w:spacing w:line="237" w:lineRule="auto"/>
        <w:ind w:left="1057" w:right="118"/>
      </w:pPr>
      <w:r>
        <w:t>May charge</w:t>
      </w:r>
      <w:r>
        <w:rPr>
          <w:spacing w:val="23"/>
        </w:rPr>
        <w:t xml:space="preserve"> </w:t>
      </w:r>
      <w:r>
        <w:t>the</w:t>
      </w:r>
      <w:r>
        <w:rPr>
          <w:spacing w:val="23"/>
        </w:rPr>
        <w:t xml:space="preserve"> </w:t>
      </w:r>
      <w:r>
        <w:t>actual</w:t>
      </w:r>
      <w:r>
        <w:rPr>
          <w:spacing w:val="24"/>
        </w:rPr>
        <w:t xml:space="preserve"> </w:t>
      </w:r>
      <w:r>
        <w:t>costs</w:t>
      </w:r>
      <w:r>
        <w:rPr>
          <w:spacing w:val="22"/>
        </w:rPr>
        <w:t xml:space="preserve"> </w:t>
      </w:r>
      <w:r>
        <w:t>of</w:t>
      </w:r>
      <w:r>
        <w:rPr>
          <w:spacing w:val="21"/>
        </w:rPr>
        <w:t xml:space="preserve"> </w:t>
      </w:r>
      <w:r>
        <w:t>transmitting</w:t>
      </w:r>
      <w:r>
        <w:rPr>
          <w:spacing w:val="22"/>
        </w:rPr>
        <w:t xml:space="preserve"> </w:t>
      </w:r>
      <w:r>
        <w:t>copies</w:t>
      </w:r>
      <w:r>
        <w:rPr>
          <w:spacing w:val="22"/>
        </w:rPr>
        <w:t xml:space="preserve"> </w:t>
      </w:r>
      <w:r>
        <w:t>of</w:t>
      </w:r>
      <w:r>
        <w:rPr>
          <w:spacing w:val="21"/>
        </w:rPr>
        <w:t xml:space="preserve"> </w:t>
      </w:r>
      <w:r>
        <w:t>public</w:t>
      </w:r>
      <w:r>
        <w:rPr>
          <w:spacing w:val="23"/>
        </w:rPr>
        <w:t xml:space="preserve"> </w:t>
      </w:r>
      <w:r>
        <w:t>documents</w:t>
      </w:r>
      <w:r>
        <w:rPr>
          <w:spacing w:val="27"/>
        </w:rPr>
        <w:t xml:space="preserve"> </w:t>
      </w:r>
      <w:r>
        <w:t>by regular</w:t>
      </w:r>
      <w:r>
        <w:rPr>
          <w:spacing w:val="21"/>
        </w:rPr>
        <w:t xml:space="preserve"> </w:t>
      </w:r>
      <w:r>
        <w:t>mail,</w:t>
      </w:r>
      <w:r>
        <w:rPr>
          <w:spacing w:val="24"/>
        </w:rPr>
        <w:t xml:space="preserve"> </w:t>
      </w:r>
      <w:r>
        <w:t>email</w:t>
      </w:r>
      <w:r>
        <w:rPr>
          <w:spacing w:val="22"/>
        </w:rPr>
        <w:t xml:space="preserve"> </w:t>
      </w:r>
      <w:r>
        <w:t xml:space="preserve">or </w:t>
      </w:r>
      <w:r>
        <w:rPr>
          <w:spacing w:val="-4"/>
        </w:rPr>
        <w:t>fax.</w:t>
      </w:r>
    </w:p>
    <w:p w14:paraId="024819D6" w14:textId="77777777" w:rsidR="00067BAF" w:rsidRDefault="00067BAF">
      <w:pPr>
        <w:pStyle w:val="BodyText"/>
        <w:spacing w:before="4"/>
      </w:pPr>
    </w:p>
    <w:p w14:paraId="2313D487" w14:textId="77777777" w:rsidR="00067BAF" w:rsidRDefault="00FD0EEA">
      <w:pPr>
        <w:pStyle w:val="BodyText"/>
        <w:tabs>
          <w:tab w:val="left" w:pos="1057"/>
        </w:tabs>
        <w:ind w:left="1057" w:right="574" w:hanging="720"/>
      </w:pPr>
      <w:r>
        <w:rPr>
          <w:u w:val="single"/>
        </w:rPr>
        <w:tab/>
      </w:r>
      <w:r>
        <w:t>The fee must exclude</w:t>
      </w:r>
      <w:r>
        <w:rPr>
          <w:spacing w:val="-2"/>
        </w:rPr>
        <w:t xml:space="preserve"> </w:t>
      </w:r>
      <w:r>
        <w:t>the cost to the public</w:t>
      </w:r>
      <w:r>
        <w:rPr>
          <w:spacing w:val="-2"/>
        </w:rPr>
        <w:t xml:space="preserve"> </w:t>
      </w:r>
      <w:r>
        <w:t>body of finding</w:t>
      </w:r>
      <w:r>
        <w:rPr>
          <w:spacing w:val="-1"/>
        </w:rPr>
        <w:t xml:space="preserve"> </w:t>
      </w:r>
      <w:r>
        <w:t>the records, determining</w:t>
      </w:r>
      <w:r>
        <w:rPr>
          <w:spacing w:val="-6"/>
        </w:rPr>
        <w:t xml:space="preserve"> </w:t>
      </w:r>
      <w:r>
        <w:t>whether the records</w:t>
      </w:r>
      <w:r>
        <w:rPr>
          <w:spacing w:val="-5"/>
        </w:rPr>
        <w:t xml:space="preserve"> </w:t>
      </w:r>
      <w:r>
        <w:t>are</w:t>
      </w:r>
      <w:r>
        <w:rPr>
          <w:spacing w:val="-6"/>
        </w:rPr>
        <w:t xml:space="preserve"> </w:t>
      </w:r>
      <w:r>
        <w:t>subject</w:t>
      </w:r>
      <w:r>
        <w:rPr>
          <w:spacing w:val="-7"/>
        </w:rPr>
        <w:t xml:space="preserve"> </w:t>
      </w:r>
      <w:r>
        <w:t>to</w:t>
      </w:r>
      <w:r>
        <w:rPr>
          <w:spacing w:val="-3"/>
        </w:rPr>
        <w:t xml:space="preserve"> </w:t>
      </w:r>
      <w:r>
        <w:t>disclosure</w:t>
      </w:r>
      <w:r>
        <w:rPr>
          <w:spacing w:val="-12"/>
        </w:rPr>
        <w:t xml:space="preserve"> </w:t>
      </w:r>
      <w:r>
        <w:t>and</w:t>
      </w:r>
      <w:r>
        <w:rPr>
          <w:spacing w:val="-3"/>
        </w:rPr>
        <w:t xml:space="preserve"> </w:t>
      </w:r>
      <w:r>
        <w:t>other</w:t>
      </w:r>
      <w:r>
        <w:rPr>
          <w:spacing w:val="-7"/>
        </w:rPr>
        <w:t xml:space="preserve"> </w:t>
      </w:r>
      <w:r>
        <w:t>costs</w:t>
      </w:r>
      <w:r>
        <w:rPr>
          <w:spacing w:val="-5"/>
        </w:rPr>
        <w:t xml:space="preserve"> </w:t>
      </w:r>
      <w:r>
        <w:t>not</w:t>
      </w:r>
      <w:r>
        <w:rPr>
          <w:spacing w:val="-4"/>
        </w:rPr>
        <w:t xml:space="preserve"> </w:t>
      </w:r>
      <w:r>
        <w:t>related</w:t>
      </w:r>
      <w:r>
        <w:rPr>
          <w:spacing w:val="-7"/>
        </w:rPr>
        <w:t xml:space="preserve"> </w:t>
      </w:r>
      <w:r>
        <w:t>to</w:t>
      </w:r>
      <w:r>
        <w:rPr>
          <w:spacing w:val="-3"/>
        </w:rPr>
        <w:t xml:space="preserve"> </w:t>
      </w:r>
      <w:r>
        <w:t>copying</w:t>
      </w:r>
      <w:r>
        <w:rPr>
          <w:spacing w:val="-10"/>
        </w:rPr>
        <w:t xml:space="preserve"> </w:t>
      </w:r>
      <w:r>
        <w:t>or</w:t>
      </w:r>
      <w:r>
        <w:rPr>
          <w:spacing w:val="-4"/>
        </w:rPr>
        <w:t xml:space="preserve"> </w:t>
      </w:r>
      <w:r>
        <w:t>transmitting</w:t>
      </w:r>
      <w:r>
        <w:rPr>
          <w:spacing w:val="-12"/>
        </w:rPr>
        <w:t xml:space="preserve"> </w:t>
      </w:r>
      <w:r>
        <w:t>the</w:t>
      </w:r>
      <w:r>
        <w:rPr>
          <w:spacing w:val="-6"/>
        </w:rPr>
        <w:t xml:space="preserve"> </w:t>
      </w:r>
      <w:r>
        <w:t>records.</w:t>
      </w:r>
    </w:p>
    <w:p w14:paraId="4ACCF1D9" w14:textId="77777777" w:rsidR="00067BAF" w:rsidRDefault="00067BAF">
      <w:pPr>
        <w:pStyle w:val="BodyText"/>
        <w:rPr>
          <w:sz w:val="25"/>
        </w:rPr>
      </w:pPr>
    </w:p>
    <w:p w14:paraId="3366E228" w14:textId="77777777" w:rsidR="00067BAF" w:rsidRDefault="00FD0EEA">
      <w:pPr>
        <w:pStyle w:val="BodyText"/>
        <w:tabs>
          <w:tab w:val="left" w:pos="1040"/>
        </w:tabs>
        <w:ind w:left="337"/>
      </w:pPr>
      <w:r>
        <w:rPr>
          <w:u w:val="single"/>
        </w:rPr>
        <w:tab/>
      </w:r>
      <w:r>
        <w:t>The</w:t>
      </w:r>
      <w:r>
        <w:rPr>
          <w:spacing w:val="-8"/>
        </w:rPr>
        <w:t xml:space="preserve"> </w:t>
      </w:r>
      <w:r>
        <w:t>f</w:t>
      </w:r>
      <w:r>
        <w:t>ee</w:t>
      </w:r>
      <w:r>
        <w:rPr>
          <w:spacing w:val="-5"/>
        </w:rPr>
        <w:t xml:space="preserve"> </w:t>
      </w:r>
      <w:r>
        <w:t>must</w:t>
      </w:r>
      <w:r>
        <w:rPr>
          <w:spacing w:val="-3"/>
        </w:rPr>
        <w:t xml:space="preserve"> </w:t>
      </w:r>
      <w:r>
        <w:t>be</w:t>
      </w:r>
      <w:r>
        <w:rPr>
          <w:spacing w:val="-5"/>
        </w:rPr>
        <w:t xml:space="preserve"> </w:t>
      </w:r>
      <w:r>
        <w:t>applied</w:t>
      </w:r>
      <w:r>
        <w:rPr>
          <w:spacing w:val="-6"/>
        </w:rPr>
        <w:t xml:space="preserve"> </w:t>
      </w:r>
      <w:r>
        <w:t>consistently</w:t>
      </w:r>
      <w:r>
        <w:rPr>
          <w:spacing w:val="-13"/>
        </w:rPr>
        <w:t xml:space="preserve"> </w:t>
      </w:r>
      <w:r>
        <w:t>to</w:t>
      </w:r>
      <w:r>
        <w:rPr>
          <w:spacing w:val="-1"/>
        </w:rPr>
        <w:t xml:space="preserve"> </w:t>
      </w:r>
      <w:r>
        <w:t>all</w:t>
      </w:r>
      <w:r>
        <w:rPr>
          <w:spacing w:val="-3"/>
        </w:rPr>
        <w:t xml:space="preserve"> </w:t>
      </w:r>
      <w:r>
        <w:rPr>
          <w:spacing w:val="-2"/>
        </w:rPr>
        <w:t>requesters.</w:t>
      </w:r>
    </w:p>
    <w:p w14:paraId="0CFEE796" w14:textId="77777777" w:rsidR="00067BAF" w:rsidRDefault="00067BAF">
      <w:pPr>
        <w:pStyle w:val="BodyText"/>
        <w:spacing w:before="4"/>
        <w:rPr>
          <w:sz w:val="15"/>
        </w:rPr>
      </w:pPr>
    </w:p>
    <w:p w14:paraId="2A070ACF" w14:textId="77777777" w:rsidR="00067BAF" w:rsidRDefault="00FD0EEA">
      <w:pPr>
        <w:pStyle w:val="BodyText"/>
        <w:tabs>
          <w:tab w:val="left" w:pos="1040"/>
        </w:tabs>
        <w:spacing w:before="90"/>
        <w:ind w:left="337"/>
      </w:pPr>
      <w:r>
        <w:rPr>
          <w:u w:val="single"/>
        </w:rPr>
        <w:tab/>
      </w:r>
      <w:r>
        <w:t>The</w:t>
      </w:r>
      <w:r>
        <w:rPr>
          <w:spacing w:val="-8"/>
        </w:rPr>
        <w:t xml:space="preserve"> </w:t>
      </w:r>
      <w:r>
        <w:t>custodian</w:t>
      </w:r>
      <w:r>
        <w:rPr>
          <w:spacing w:val="-6"/>
        </w:rPr>
        <w:t xml:space="preserve"> </w:t>
      </w:r>
      <w:r>
        <w:t>must</w:t>
      </w:r>
      <w:r>
        <w:rPr>
          <w:spacing w:val="-4"/>
        </w:rPr>
        <w:t xml:space="preserve"> </w:t>
      </w:r>
      <w:r>
        <w:t>provide</w:t>
      </w:r>
      <w:r>
        <w:rPr>
          <w:spacing w:val="-10"/>
        </w:rPr>
        <w:t xml:space="preserve"> </w:t>
      </w:r>
      <w:r>
        <w:t>a</w:t>
      </w:r>
      <w:r>
        <w:rPr>
          <w:spacing w:val="-3"/>
        </w:rPr>
        <w:t xml:space="preserve"> </w:t>
      </w:r>
      <w:r>
        <w:t>receipt</w:t>
      </w:r>
      <w:r>
        <w:rPr>
          <w:spacing w:val="-8"/>
        </w:rPr>
        <w:t xml:space="preserve"> </w:t>
      </w:r>
      <w:r>
        <w:t>upon</w:t>
      </w:r>
      <w:r>
        <w:rPr>
          <w:spacing w:val="-2"/>
        </w:rPr>
        <w:t xml:space="preserve"> request.</w:t>
      </w:r>
    </w:p>
    <w:p w14:paraId="6B366C35" w14:textId="77777777" w:rsidR="00067BAF" w:rsidRDefault="00067BAF">
      <w:pPr>
        <w:sectPr w:rsidR="00067BAF">
          <w:pgSz w:w="12240" w:h="15840"/>
          <w:pgMar w:top="960" w:right="580" w:bottom="800" w:left="680" w:header="729" w:footer="614" w:gutter="0"/>
          <w:cols w:space="720"/>
        </w:sectPr>
      </w:pPr>
    </w:p>
    <w:p w14:paraId="21E21242" w14:textId="77777777" w:rsidR="00067BAF" w:rsidRDefault="00067BAF">
      <w:pPr>
        <w:pStyle w:val="BodyText"/>
        <w:rPr>
          <w:sz w:val="20"/>
        </w:rPr>
      </w:pPr>
    </w:p>
    <w:p w14:paraId="78E3421E" w14:textId="77777777" w:rsidR="00067BAF" w:rsidRDefault="00067BAF">
      <w:pPr>
        <w:pStyle w:val="BodyText"/>
        <w:spacing w:before="6"/>
        <w:rPr>
          <w:sz w:val="21"/>
        </w:rPr>
      </w:pPr>
    </w:p>
    <w:p w14:paraId="416C786D" w14:textId="77777777" w:rsidR="00067BAF" w:rsidRDefault="00FD0EEA">
      <w:pPr>
        <w:spacing w:before="90"/>
        <w:ind w:left="337"/>
        <w:rPr>
          <w:b/>
          <w:sz w:val="24"/>
        </w:rPr>
      </w:pPr>
      <w:r>
        <w:rPr>
          <w:b/>
          <w:sz w:val="24"/>
        </w:rPr>
        <w:t>Denied</w:t>
      </w:r>
      <w:r>
        <w:rPr>
          <w:b/>
          <w:spacing w:val="-12"/>
          <w:sz w:val="24"/>
        </w:rPr>
        <w:t xml:space="preserve"> </w:t>
      </w:r>
      <w:r>
        <w:rPr>
          <w:b/>
          <w:sz w:val="24"/>
        </w:rPr>
        <w:t>Requests</w:t>
      </w:r>
      <w:r>
        <w:rPr>
          <w:b/>
          <w:spacing w:val="-10"/>
          <w:sz w:val="24"/>
        </w:rPr>
        <w:t xml:space="preserve"> </w:t>
      </w:r>
      <w:r>
        <w:rPr>
          <w:b/>
          <w:sz w:val="24"/>
        </w:rPr>
        <w:t>to</w:t>
      </w:r>
      <w:r>
        <w:rPr>
          <w:b/>
          <w:spacing w:val="-7"/>
          <w:sz w:val="24"/>
        </w:rPr>
        <w:t xml:space="preserve"> </w:t>
      </w:r>
      <w:r>
        <w:rPr>
          <w:b/>
          <w:sz w:val="24"/>
        </w:rPr>
        <w:t>Inspect</w:t>
      </w:r>
      <w:r>
        <w:rPr>
          <w:b/>
          <w:spacing w:val="-9"/>
          <w:sz w:val="24"/>
        </w:rPr>
        <w:t xml:space="preserve"> </w:t>
      </w:r>
      <w:r>
        <w:rPr>
          <w:b/>
          <w:sz w:val="24"/>
        </w:rPr>
        <w:t>Public</w:t>
      </w:r>
      <w:r>
        <w:rPr>
          <w:b/>
          <w:spacing w:val="-13"/>
          <w:sz w:val="24"/>
        </w:rPr>
        <w:t xml:space="preserve"> </w:t>
      </w:r>
      <w:r>
        <w:rPr>
          <w:b/>
          <w:sz w:val="24"/>
        </w:rPr>
        <w:t>Records</w:t>
      </w:r>
      <w:r>
        <w:rPr>
          <w:b/>
          <w:spacing w:val="-12"/>
          <w:sz w:val="24"/>
        </w:rPr>
        <w:t xml:space="preserve"> </w:t>
      </w:r>
      <w:r>
        <w:rPr>
          <w:b/>
          <w:sz w:val="24"/>
        </w:rPr>
        <w:t>(§</w:t>
      </w:r>
      <w:r>
        <w:rPr>
          <w:b/>
          <w:spacing w:val="-5"/>
          <w:sz w:val="24"/>
        </w:rPr>
        <w:t xml:space="preserve"> </w:t>
      </w:r>
      <w:r>
        <w:rPr>
          <w:b/>
          <w:sz w:val="24"/>
        </w:rPr>
        <w:t>14-2-</w:t>
      </w:r>
      <w:r>
        <w:rPr>
          <w:b/>
          <w:spacing w:val="-5"/>
          <w:sz w:val="24"/>
        </w:rPr>
        <w:t>11)</w:t>
      </w:r>
    </w:p>
    <w:p w14:paraId="7954CD6E" w14:textId="77777777" w:rsidR="00067BAF" w:rsidRDefault="00067BAF">
      <w:pPr>
        <w:pStyle w:val="BodyText"/>
        <w:spacing w:before="2"/>
        <w:rPr>
          <w:b/>
        </w:rPr>
      </w:pPr>
    </w:p>
    <w:p w14:paraId="4559DB03" w14:textId="77777777" w:rsidR="00067BAF" w:rsidRDefault="00FD0EEA">
      <w:pPr>
        <w:pStyle w:val="BodyText"/>
        <w:spacing w:before="1"/>
        <w:ind w:left="337"/>
      </w:pPr>
      <w:r>
        <w:t>If</w:t>
      </w:r>
      <w:r>
        <w:rPr>
          <w:spacing w:val="-3"/>
        </w:rPr>
        <w:t xml:space="preserve"> </w:t>
      </w:r>
      <w:r>
        <w:t>the</w:t>
      </w:r>
      <w:r>
        <w:rPr>
          <w:spacing w:val="-7"/>
        </w:rPr>
        <w:t xml:space="preserve"> </w:t>
      </w:r>
      <w:r>
        <w:t>inspection</w:t>
      </w:r>
      <w:r>
        <w:rPr>
          <w:spacing w:val="-8"/>
        </w:rPr>
        <w:t xml:space="preserve"> </w:t>
      </w:r>
      <w:r>
        <w:t>request</w:t>
      </w:r>
      <w:r>
        <w:rPr>
          <w:spacing w:val="-10"/>
        </w:rPr>
        <w:t xml:space="preserve"> </w:t>
      </w:r>
      <w:r>
        <w:t>is</w:t>
      </w:r>
      <w:r>
        <w:rPr>
          <w:spacing w:val="-3"/>
        </w:rPr>
        <w:t xml:space="preserve"> </w:t>
      </w:r>
      <w:r>
        <w:t>denied,</w:t>
      </w:r>
      <w:r>
        <w:rPr>
          <w:spacing w:val="-7"/>
        </w:rPr>
        <w:t xml:space="preserve"> </w:t>
      </w:r>
      <w:r>
        <w:t>the</w:t>
      </w:r>
      <w:r>
        <w:rPr>
          <w:spacing w:val="-7"/>
        </w:rPr>
        <w:t xml:space="preserve"> </w:t>
      </w:r>
      <w:r>
        <w:t>custodian</w:t>
      </w:r>
      <w:r>
        <w:rPr>
          <w:spacing w:val="-11"/>
        </w:rPr>
        <w:t xml:space="preserve"> </w:t>
      </w:r>
      <w:r>
        <w:rPr>
          <w:spacing w:val="-4"/>
        </w:rPr>
        <w:t>must:</w:t>
      </w:r>
    </w:p>
    <w:p w14:paraId="2333EB37" w14:textId="77777777" w:rsidR="00067BAF" w:rsidRDefault="00067BAF">
      <w:pPr>
        <w:pStyle w:val="BodyText"/>
        <w:spacing w:before="4"/>
        <w:rPr>
          <w:sz w:val="23"/>
        </w:rPr>
      </w:pPr>
    </w:p>
    <w:p w14:paraId="19D370C1" w14:textId="77777777" w:rsidR="00067BAF" w:rsidRDefault="00FD0EEA">
      <w:pPr>
        <w:pStyle w:val="BodyText"/>
        <w:tabs>
          <w:tab w:val="left" w:pos="1057"/>
        </w:tabs>
        <w:ind w:left="1057" w:right="1448" w:hanging="720"/>
      </w:pPr>
      <w:r>
        <w:rPr>
          <w:u w:val="single"/>
        </w:rPr>
        <w:tab/>
      </w:r>
      <w:r>
        <w:t>Deliver</w:t>
      </w:r>
      <w:r>
        <w:rPr>
          <w:spacing w:val="-9"/>
        </w:rPr>
        <w:t xml:space="preserve"> </w:t>
      </w:r>
      <w:r>
        <w:t>or</w:t>
      </w:r>
      <w:r>
        <w:rPr>
          <w:spacing w:val="-4"/>
        </w:rPr>
        <w:t xml:space="preserve"> </w:t>
      </w:r>
      <w:r>
        <w:t>mail</w:t>
      </w:r>
      <w:r>
        <w:rPr>
          <w:spacing w:val="-5"/>
        </w:rPr>
        <w:t xml:space="preserve"> </w:t>
      </w:r>
      <w:r>
        <w:t>a</w:t>
      </w:r>
      <w:r>
        <w:rPr>
          <w:spacing w:val="-4"/>
        </w:rPr>
        <w:t xml:space="preserve"> </w:t>
      </w:r>
      <w:r>
        <w:t>written</w:t>
      </w:r>
      <w:r>
        <w:rPr>
          <w:spacing w:val="-6"/>
        </w:rPr>
        <w:t xml:space="preserve"> </w:t>
      </w:r>
      <w:r>
        <w:t>explanation</w:t>
      </w:r>
      <w:r>
        <w:rPr>
          <w:spacing w:val="-13"/>
        </w:rPr>
        <w:t xml:space="preserve"> </w:t>
      </w:r>
      <w:r>
        <w:t>to</w:t>
      </w:r>
      <w:r>
        <w:rPr>
          <w:spacing w:val="-4"/>
        </w:rPr>
        <w:t xml:space="preserve"> </w:t>
      </w:r>
      <w:r>
        <w:t>the</w:t>
      </w:r>
      <w:r>
        <w:rPr>
          <w:spacing w:val="-7"/>
        </w:rPr>
        <w:t xml:space="preserve"> </w:t>
      </w:r>
      <w:r>
        <w:t>requester</w:t>
      </w:r>
      <w:r>
        <w:rPr>
          <w:spacing w:val="-11"/>
        </w:rPr>
        <w:t xml:space="preserve"> </w:t>
      </w:r>
      <w:r>
        <w:t>no</w:t>
      </w:r>
      <w:r>
        <w:rPr>
          <w:spacing w:val="-3"/>
        </w:rPr>
        <w:t xml:space="preserve"> </w:t>
      </w:r>
      <w:r>
        <w:t>later</w:t>
      </w:r>
      <w:r>
        <w:rPr>
          <w:spacing w:val="-7"/>
        </w:rPr>
        <w:t xml:space="preserve"> </w:t>
      </w:r>
      <w:r>
        <w:t>than</w:t>
      </w:r>
      <w:r>
        <w:rPr>
          <w:spacing w:val="-6"/>
        </w:rPr>
        <w:t xml:space="preserve"> </w:t>
      </w:r>
      <w:r>
        <w:t>15</w:t>
      </w:r>
      <w:r>
        <w:rPr>
          <w:spacing w:val="-3"/>
        </w:rPr>
        <w:t xml:space="preserve"> </w:t>
      </w:r>
      <w:r>
        <w:t>calendar</w:t>
      </w:r>
      <w:r>
        <w:rPr>
          <w:spacing w:val="-11"/>
        </w:rPr>
        <w:t xml:space="preserve"> </w:t>
      </w:r>
      <w:r>
        <w:t>days</w:t>
      </w:r>
      <w:r>
        <w:rPr>
          <w:spacing w:val="-3"/>
        </w:rPr>
        <w:t xml:space="preserve"> </w:t>
      </w:r>
      <w:r>
        <w:t>after receiving the request.</w:t>
      </w:r>
      <w:r>
        <w:rPr>
          <w:spacing w:val="40"/>
        </w:rPr>
        <w:t xml:space="preserve"> </w:t>
      </w:r>
      <w:r>
        <w:t>The written explanation must:</w:t>
      </w:r>
    </w:p>
    <w:p w14:paraId="5F99526F" w14:textId="77777777" w:rsidR="00067BAF" w:rsidRDefault="00067BAF">
      <w:pPr>
        <w:pStyle w:val="BodyText"/>
        <w:rPr>
          <w:sz w:val="25"/>
        </w:rPr>
      </w:pPr>
    </w:p>
    <w:p w14:paraId="17FC609E" w14:textId="77777777" w:rsidR="00067BAF" w:rsidRDefault="00FD0EEA">
      <w:pPr>
        <w:pStyle w:val="BodyText"/>
        <w:tabs>
          <w:tab w:val="left" w:pos="1040"/>
        </w:tabs>
        <w:ind w:left="337"/>
      </w:pPr>
      <w:r>
        <w:rPr>
          <w:u w:val="single"/>
        </w:rPr>
        <w:tab/>
      </w:r>
      <w:r>
        <w:t>Describe</w:t>
      </w:r>
      <w:r>
        <w:rPr>
          <w:spacing w:val="-14"/>
        </w:rPr>
        <w:t xml:space="preserve"> </w:t>
      </w:r>
      <w:r>
        <w:t>the</w:t>
      </w:r>
      <w:r>
        <w:rPr>
          <w:spacing w:val="-11"/>
        </w:rPr>
        <w:t xml:space="preserve"> </w:t>
      </w:r>
      <w:r>
        <w:t>records</w:t>
      </w:r>
      <w:r>
        <w:rPr>
          <w:spacing w:val="-10"/>
        </w:rPr>
        <w:t xml:space="preserve"> </w:t>
      </w:r>
      <w:r>
        <w:t>sought;</w:t>
      </w:r>
      <w:r>
        <w:rPr>
          <w:spacing w:val="-13"/>
        </w:rPr>
        <w:t xml:space="preserve"> </w:t>
      </w:r>
      <w:r>
        <w:rPr>
          <w:spacing w:val="-5"/>
        </w:rPr>
        <w:t>and</w:t>
      </w:r>
    </w:p>
    <w:p w14:paraId="48133D47" w14:textId="77777777" w:rsidR="00067BAF" w:rsidRDefault="00067BAF">
      <w:pPr>
        <w:pStyle w:val="BodyText"/>
        <w:spacing w:before="3"/>
        <w:rPr>
          <w:sz w:val="16"/>
        </w:rPr>
      </w:pPr>
    </w:p>
    <w:p w14:paraId="2522A942" w14:textId="77777777" w:rsidR="00067BAF" w:rsidRDefault="00FD0EEA">
      <w:pPr>
        <w:pStyle w:val="BodyText"/>
        <w:tabs>
          <w:tab w:val="left" w:pos="1040"/>
        </w:tabs>
        <w:spacing w:before="89"/>
        <w:ind w:left="337"/>
      </w:pPr>
      <w:r>
        <w:rPr>
          <w:u w:val="single"/>
        </w:rPr>
        <w:tab/>
      </w:r>
      <w:r>
        <w:t>Include</w:t>
      </w:r>
      <w:r>
        <w:rPr>
          <w:spacing w:val="-11"/>
        </w:rPr>
        <w:t xml:space="preserve"> </w:t>
      </w:r>
      <w:r>
        <w:t>the</w:t>
      </w:r>
      <w:r>
        <w:rPr>
          <w:spacing w:val="-5"/>
        </w:rPr>
        <w:t xml:space="preserve"> </w:t>
      </w:r>
      <w:r>
        <w:t>names</w:t>
      </w:r>
      <w:r>
        <w:rPr>
          <w:spacing w:val="-5"/>
        </w:rPr>
        <w:t xml:space="preserve"> </w:t>
      </w:r>
      <w:r>
        <w:t>and</w:t>
      </w:r>
      <w:r>
        <w:rPr>
          <w:spacing w:val="-2"/>
        </w:rPr>
        <w:t xml:space="preserve"> </w:t>
      </w:r>
      <w:r>
        <w:t>titles</w:t>
      </w:r>
      <w:r>
        <w:rPr>
          <w:spacing w:val="-6"/>
        </w:rPr>
        <w:t xml:space="preserve"> </w:t>
      </w:r>
      <w:r>
        <w:t>of</w:t>
      </w:r>
      <w:r>
        <w:rPr>
          <w:spacing w:val="-3"/>
        </w:rPr>
        <w:t xml:space="preserve"> </w:t>
      </w:r>
      <w:r>
        <w:t>each</w:t>
      </w:r>
      <w:r>
        <w:rPr>
          <w:spacing w:val="-4"/>
        </w:rPr>
        <w:t xml:space="preserve"> </w:t>
      </w:r>
      <w:r>
        <w:t>person</w:t>
      </w:r>
      <w:r>
        <w:rPr>
          <w:spacing w:val="-2"/>
        </w:rPr>
        <w:t xml:space="preserve"> </w:t>
      </w:r>
      <w:r>
        <w:t>responsible</w:t>
      </w:r>
      <w:r>
        <w:rPr>
          <w:spacing w:val="-7"/>
        </w:rPr>
        <w:t xml:space="preserve"> </w:t>
      </w:r>
      <w:r>
        <w:t>for</w:t>
      </w:r>
      <w:r>
        <w:rPr>
          <w:spacing w:val="-3"/>
        </w:rPr>
        <w:t xml:space="preserve"> </w:t>
      </w:r>
      <w:r>
        <w:t>denying</w:t>
      </w:r>
      <w:r>
        <w:rPr>
          <w:spacing w:val="-9"/>
        </w:rPr>
        <w:t xml:space="preserve"> </w:t>
      </w:r>
      <w:r>
        <w:t>the</w:t>
      </w:r>
      <w:r>
        <w:rPr>
          <w:spacing w:val="-6"/>
        </w:rPr>
        <w:t xml:space="preserve"> </w:t>
      </w:r>
      <w:r>
        <w:t>request;</w:t>
      </w:r>
      <w:r>
        <w:rPr>
          <w:spacing w:val="-8"/>
        </w:rPr>
        <w:t xml:space="preserve"> </w:t>
      </w:r>
      <w:r>
        <w:rPr>
          <w:spacing w:val="-5"/>
        </w:rPr>
        <w:t>and</w:t>
      </w:r>
    </w:p>
    <w:p w14:paraId="3DC401FF" w14:textId="77777777" w:rsidR="00067BAF" w:rsidRDefault="00067BAF">
      <w:pPr>
        <w:pStyle w:val="BodyText"/>
        <w:spacing w:before="4"/>
        <w:rPr>
          <w:sz w:val="15"/>
        </w:rPr>
      </w:pPr>
    </w:p>
    <w:p w14:paraId="238D763F" w14:textId="77777777" w:rsidR="00067BAF" w:rsidRDefault="00FD0EEA">
      <w:pPr>
        <w:pStyle w:val="BodyText"/>
        <w:tabs>
          <w:tab w:val="left" w:pos="1040"/>
        </w:tabs>
        <w:spacing w:before="90"/>
        <w:ind w:left="337"/>
      </w:pPr>
      <w:r>
        <w:rPr>
          <w:u w:val="single"/>
        </w:rPr>
        <w:tab/>
      </w:r>
      <w:r>
        <w:t>Describe</w:t>
      </w:r>
      <w:r>
        <w:rPr>
          <w:spacing w:val="-11"/>
        </w:rPr>
        <w:t xml:space="preserve"> </w:t>
      </w:r>
      <w:r>
        <w:t>the</w:t>
      </w:r>
      <w:r>
        <w:rPr>
          <w:spacing w:val="-9"/>
        </w:rPr>
        <w:t xml:space="preserve"> </w:t>
      </w:r>
      <w:r>
        <w:t>reasons</w:t>
      </w:r>
      <w:r>
        <w:rPr>
          <w:spacing w:val="-7"/>
        </w:rPr>
        <w:t xml:space="preserve"> </w:t>
      </w:r>
      <w:r>
        <w:t>for</w:t>
      </w:r>
      <w:r>
        <w:rPr>
          <w:spacing w:val="-5"/>
        </w:rPr>
        <w:t xml:space="preserve"> </w:t>
      </w:r>
      <w:r>
        <w:t>the</w:t>
      </w:r>
      <w:r>
        <w:rPr>
          <w:spacing w:val="-8"/>
        </w:rPr>
        <w:t xml:space="preserve"> </w:t>
      </w:r>
      <w:r>
        <w:rPr>
          <w:spacing w:val="-2"/>
        </w:rPr>
        <w:t>denial.</w:t>
      </w:r>
    </w:p>
    <w:p w14:paraId="04FE03DD" w14:textId="77777777" w:rsidR="00067BAF" w:rsidRDefault="00067BAF">
      <w:pPr>
        <w:sectPr w:rsidR="00067BAF">
          <w:pgSz w:w="12240" w:h="15840"/>
          <w:pgMar w:top="960" w:right="580" w:bottom="800" w:left="680" w:header="729" w:footer="614" w:gutter="0"/>
          <w:cols w:space="720"/>
        </w:sectPr>
      </w:pPr>
    </w:p>
    <w:p w14:paraId="1FE6F8DF" w14:textId="00330B2B" w:rsidR="00067BAF" w:rsidRDefault="000C7C5F">
      <w:pPr>
        <w:pStyle w:val="Heading1"/>
        <w:spacing w:before="50"/>
        <w:ind w:left="131"/>
        <w:rPr>
          <w:rFonts w:ascii="Arial"/>
        </w:rPr>
      </w:pPr>
      <w:r>
        <w:rPr>
          <w:noProof/>
        </w:rPr>
        <w:lastRenderedPageBreak/>
        <mc:AlternateContent>
          <mc:Choice Requires="wpg">
            <w:drawing>
              <wp:anchor distT="0" distB="0" distL="114300" distR="114300" simplePos="0" relativeHeight="486443520" behindDoc="1" locked="0" layoutInCell="1" allowOverlap="1" wp14:anchorId="13D07C86" wp14:editId="5BF925FC">
                <wp:simplePos x="0" y="0"/>
                <wp:positionH relativeFrom="page">
                  <wp:posOffset>0</wp:posOffset>
                </wp:positionH>
                <wp:positionV relativeFrom="page">
                  <wp:posOffset>2899410</wp:posOffset>
                </wp:positionV>
                <wp:extent cx="7774305" cy="5701030"/>
                <wp:effectExtent l="0" t="0" r="0" b="0"/>
                <wp:wrapNone/>
                <wp:docPr id="51" name="docshapegroup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4305" cy="5701030"/>
                          <a:chOff x="0" y="4566"/>
                          <a:chExt cx="12243" cy="8978"/>
                        </a:xfrm>
                      </wpg:grpSpPr>
                      <pic:pic xmlns:pic="http://schemas.openxmlformats.org/drawingml/2006/picture">
                        <pic:nvPicPr>
                          <pic:cNvPr id="52" name="docshape5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4565"/>
                            <a:ext cx="12231" cy="8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 name="Line 4"/>
                        <wps:cNvCnPr>
                          <a:cxnSpLocks noChangeShapeType="1"/>
                        </wps:cNvCnPr>
                        <wps:spPr bwMode="auto">
                          <a:xfrm>
                            <a:off x="12226" y="13274"/>
                            <a:ext cx="0" cy="0"/>
                          </a:xfrm>
                          <a:prstGeom prst="line">
                            <a:avLst/>
                          </a:prstGeom>
                          <a:noFill/>
                          <a:ln w="2136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6627F44" id="docshapegroup55" o:spid="_x0000_s1026" style="position:absolute;margin-left:0;margin-top:228.3pt;width:612.15pt;height:448.9pt;z-index:-16872960;mso-position-horizontal-relative:page;mso-position-vertical-relative:page" coordorigin=",4566" coordsize="12243,89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NnJEoAwAAmgcAAA4AAABkcnMvZTJvRG9jLnhtbJxV7W7aMBT9P2nv&#10;YPl/GwhfbVSoptJVk7oNrd0DGMdJrCa2ZRsCb7977QAFJo0Viej66+bcc8517u43TU3Wwjqp1ZT2&#10;r3uUCMV1LlU5pb9fv17dUOI8UzmrtRJTuhWO3s8+f7prTSZSXek6F5ZAEuWy1kxp5b3JksTxSjTM&#10;XWsjFCwW2jbMw9CWSW5ZC9mbOkl7vXHSapsbq7lwDmbncZHOQv6iENz/LAonPKmnFLD58LThucRn&#10;MrtjWWmZqSTvYLAPoGiYVPDSfao584ysrDxL1UhutdOFv+a6SXRRSC5CDVBNv3dSzZPVKxNqKbO2&#10;NHuagNoTnj6clv9YLyyR+ZSO+pQo1oBGueauYkaU+PrRCDlqTZnB1idrXszCxkIhfNb8zcFycrqO&#10;4zJuJsv2u84hLVt5HTjaFLbBFFA92QQptnspxMYTDpOTyWQ46I0o4bA2mgA3g04sXoGih3PD0Xgc&#10;VeTVY3e4n6bDQTx6czu5weWEZfG1AWoHbXZnJM/g3zEL0Rmz/3YgnPIrK2iXpLkoR8Ps28pcgQkM&#10;83Ipa+m3wdDAEIJS64XkyDQO3omUnoo0CtXvdsUzDGsK2hClHyqmSvHFGegF6FA4v5uyVreVYLnD&#10;aeToOEsYHuFY1tJ8lXWN4mHcVQztdGLHv5AWrT7XfNUI5WPvWlFD8Vq5ShpHic1EsxRgRfstB5wc&#10;7g0PvjFWKh8ldpb/gjIAK8uct8LzCsMCMHXzoPN+IRRwwIzVOXDvhYYEYwXrs2znSbDVAHGBI89s&#10;BZRb55+EbggGUAPgDG5n62eHiAHZbgtiVhqZDJXU6mgCNuJMQI94uxDgYx/CNel2xMPojPr/ugle&#10;sM0BJaZ9ZzLonXgTPEslyBC573Y8qNj9fKO67t/bKeR63RpQLLrp6AgOLiIfSE7HlADH/UE6Ce8+&#10;KAA3OLIfboJ9Rx947aivAfXF1JN2StP+YHwbTjhdy3xncWfL5UNtyZrhxyP8uqvkaBuqOmeuivvC&#10;UnQrXJ8qDwpjlz12sWeyjvFO6B03keWlzrcLi4bBeRA7ROEDANHRF+b9OOw6fFJnfwAAAP//AwBQ&#10;SwMECgAAAAAAAAAhAMtb/LPRwQsA0cELABUAAABkcnMvbWVkaWEvaW1hZ2UxLmpwZWf/2P/gABBK&#10;RklGAAEBAQDcANwAAP/bAEMAAgEBAQEBAgEBAQICAgICBAMCAgICBQQEAwQGBQYGBgUGBgYHCQgG&#10;BwkHBgYICwgJCgoKCgoGCAsMCwoMCQoKCv/bAEMBAgICAgICBQMDBQoHBgcKCgoKCgoKCgoKCgoK&#10;CgoKCgoKCgoKCgoKCgoKCgoKCgoKCgoKCgoKCgoKCgoKCgoKCv/AABEIBVoHS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EYA9RXnX7U&#10;mpajo3wL17U9K1Ce1njS32TW8pR1zcRg4IwRwSOD0Jr0Y5xkV5X+2ZObb9mnxRcf3Ibc/wDkzFW2&#10;Fs8VBea/M5Mff6lUt/K/yZ+cv7Uf7d/iL9nDwXc+JdQ8ea9dzbhFZ2cesSq00zDKpy3TALE9gp46&#10;A/FNv/wUz/4KZfFfVrnWvhv8UdctLGGTb9lsbjMMZ7KZJySzEe49cCuZ/wCCkPi7Utd+IOk6fNdM&#10;1vDHczRx84DM4Q/pGK+p/wBkP4CeBJ/2a/C8v9mqGvtHju7g8ZeaVA7ueOTkgfRVHYV+nLC4WnhV&#10;UdKMpSel9kl+p+cLEVKMdZvTf5nm/iP/AIK3fta+HPhje6J408VaxoPjm2ED6ez3Vw9vqMLS4d1+&#10;YgEKG6sQT0PBWvc/+CdX7a/7R/7RPw61rxN8TviZqVxdWetG2t2tr+aJRH5Mbcjeecsa+Vf29/hv&#10;o/hzwbdhLVfM0/V4Wspv4lSUzK6f7pKo31Qepz6d/wAEhCR8HvEQPfxMf/SeKlHCYOpg/aKmk+a3&#10;/DeQ8RiK6jpN2tc+5j8TfiGx48f61/4Np/8A4qqc/wAU/iSr4HxD1z8NWn/+LrnyZVHyNyaZskEv&#10;76sfq9D+VfceV9YxH87+9nSD4r/EpuP+Fga4P+4tN/8AFUh+KHxLB3H4ia5j/sLTf/FVgmPAyCPz&#10;p0Enllmlb5cduaf1fD/yL7kJ4jEW+N/ezek+K/xBCkD4g679f7Ym/wDiqavxR+Jjcj4ia5+Orzf/&#10;ABVc8sjzS7Vl/wDHalZzGvzNn1o+r4f+RfciPrOJ/nf3s2pvil8TFXj4g64f+4vN/wDFUR/E/wCJ&#10;aw+YfiJrje39rTf/ABVYJn80MqHtzRAEhj+R/m96Pq+H/kX3IPrGI/nf3s1Jvir8UQ+V+I2u4Pb+&#10;15v/AIqpv+FqfEsoNvxE1zP8X/E3m/8AiqwC6EcnmmQs+5iTxR9Xw/8AIvuQfWMR/O/vZ0P/AAtT&#10;4n4x/wALE1z/AMG83/xdSJ8VPiXKPl+IWuD/ALjE3/xVc8GJ4p/mRCTy1b5qPq+H/kX3IPrOJ/mf&#10;3s3z8S/iko3f8LG1z/wbzf8AxdC/FL4m5wfiJrn/AIN5v/i6xEkcKys2aXdEFYH72OK0+r4b+Rfc&#10;jT6xiP5397NiX4m/E9unxH1z/wAG83/xdEfxQ+KEfX4h64f+4vN/8XWAjSbulSOCD82KUsPh+kF9&#10;yD6xiP5397N3/haPxOY5b4h651/6C03/AMVTl+JvxOfk/ETXF/7i03/xdc6zmM/KvNHnzyn5h9aj&#10;6vh/5V9yD6xiP5397Ohn+JvxKij/AOSia6f9r+1pv/iqg/4Wz8SAv/JQ9e/8G83/AMVWLKv7vaTU&#10;OIVUlhR9Xo/yr7kZ/WMR/O/vZ0A+KnxPkHyfEXXP/BtN/wDFU1/iX8WE/eH4ka7g9v7Wm/8Ai6wd&#10;youYzUf2i4kbyz92j6vQ/lX3IX1jEfzP72dND8SvijcJu/4WRrq/9xab/wCKpJPih8UYDn/hYuut&#10;/wBxab/4qsBTOItoFOScxH5yPyo9hR/kX3If1jEfzP72dBD8U/ie6Et8Q9cGfu/8Tebj/wAepy/E&#10;n4rtHuPxG1z/AMG03/xdYLlm2yx/3eabJdzM+B09xR9Xw/8AIvuQfWsT/O/vZ0EPxP8Aiir4f4ia&#10;4311ab/4qiT4ofEsNgfELXP/AAbzf/FVzcV9Gj5kHf0qwZlkO4Gn9XofyL7kH1jEP7T+9m4Pid8T&#10;Wj4+Ieuf+Dab/wCKpI/il8TFb5viHrh/7i03/wAVWE1wV/dofvUBkDgSn5qPq+H/AJF9yF9YxH8z&#10;+9m4Pir8TxwPH+uf+Daf/wCLoPxW+Jwb5viBrn/g3n/+KrHBfsBTZULphh9Kf1fDfyL7kP61if53&#10;97NiP4sfEwzHd8RNd2/3f7Xm/wDiqkT4qfE0rz8Qdc/8G03/AMVWAlviPBX5s1ZSGNRgis3h6H8q&#10;+5FRxGI/nf3s1R8VfiYWwfiJrn/g2m/+KqWP4l/E1l3/APCxdc/8G03/AMXWIIoV61MqDy8L92pW&#10;Ho/yr7kV9YxH87+9mna/Ez4ki5Yy/EXXSPQ6tPj/ANDp0XxP+Jbu2PiJrjfN/wBBaf8A+LrGkhtk&#10;j3LnNOtIkVSF6HmtPq+H/kX3IPrGI/nf3s2T8S/iYR/yUHXP/BtN/wDF0D4l/EwDH/Cwdd/8G03/&#10;AMXWSUwMkLSAoTgBaPq+H/kX3IPrGI/nf3s2P+Fm/ErBz8Qdc/8ABtP/APFVE3xO+J2Co+Ieuf8A&#10;g2m/+KrJnKxnBwM1HGn70A45pfV6H8i+5B9YxH87+9m1F8TPiYDg/EPXP/BtN/8AF0P8T/iZ5hx8&#10;Q9d/8G03/wAXWTLtQ/equ5Bl4NP6vh/5F9yD6xiP5397OhX4n/Evb83xC1zr/wBBab/4umN8S/ib&#10;I3HxE1z/AMG0/wD8VWP5bR48xPemhmL4j9al4ehf4V9yBVsQ/tv72br/ABJ+J8ZB/wCFia5z/wBR&#10;ab/4qlX4mfE3b5jfELXP/BtN/wDFVm2+CP8ASRRLs8zBHy0vYUf5F9yK9tX/AJn97NCT4l/E+P5j&#10;8Rdc/wDBtN/8VT0+JvxKxk/EPXOn/QWm/wDiqxHw52se9O+yHbuEvWj6vh/5V9yH9YxH8z+9mxcf&#10;E74liMlPiJrg/wC4tN/8VQnxM+JoCH/hYeufN/1F5/8A4usUQFgUBOamFucKCPu0ewofyr7kNYjE&#10;fzP72ab/ABM+J44HxD1z/wAG03/xVJF8SviiWwfiLrh/7i03/wAVWVHhm6VPsReM0pUKH8q+5B9Y&#10;xH87+9mj/wALM+J3T/hYOt/+DWf/AOKp8fxJ+JiSb3+Iet4/7Ck3/wAVWW6heBk0q20otGDjlfvV&#10;HsKP8q+5B9YxH87+9l9viZ8TZZG8v4ga1t/7Cs3/AMVSr8R/igvJ8f63/wCDaf8A+LrPtLVZo9yH&#10;b65qX7Bt5LCl7Cj/ACr7kP22If2397NCP4nfEnv4/wBa/wDBrP8A/FU4/Ej4jSHMfxA1weo/tafn&#10;/wAerLa3RiStSW1uAvTvR7Cj/KvuQ/a4n+Z/eX5PiP8AEwLk+P8AW/8AwbTf/FU6P4lfEUQc+P8A&#10;W93r/a0//wAVVI24HbvTfLiKlscDin7Cj/KvuQe1xH87+8vxfET4lS/N/wALB1r/AMGk3/xVLJ8R&#10;PiVEct4/1or3H9qz8/8Aj9UY1Kf6scYpxVmf5gDS9hR/lX3IXtsR/M/vZe/4WJ8SZBkfEHWk/wC4&#10;rN/8XUJ+I3xOB8v/AIWJrh9/7Vm/+KqGe38xcKKriARuEdeWqlRofyr7kHtsR/O/vZal+I3xRRd3&#10;/Cwtc/8ABtP/APFVJH8S/iW0eP8AhP8AWt3/AGFpv/iqj+ywuvl45qEWsUU4STvVexw/8i+5D9ti&#10;P5n97LyfEb4j7ct8QNaz/wBhaf8A+Kpy/ET4jO20fEHW/wDwbTf/ABVVZNPiQ+YfunpQtvEnzofz&#10;o9lh/wCRfcg9tiP5n97Lk3jn4nRuG/4WBrmP7v8Aa03/AMXTX+IPxKQ5b4ga59P7Wn/+LqutyXk2&#10;uOBUkggkPPSpdGg/sL7kVGtiP5n97HR/Er4kPJtXx/rnv/xNp/8A4qrH/CwPiHs3Hx7rf/g3n/8A&#10;iqoSWcEZDRZ54pk0Ln7opewo/wAq+5Fe1xH8z+9mkfiD8RVf5viJrXI/6Cs3/wAVUbfET4kGTbH4&#10;+1o/9xab/wCLrNa0lml35FT7I4z+4xz97dWf1fD/AMqD2uI/mf3s0YvHvxJkHzfEDWl/7i03/wAV&#10;Uh+IPxF/h8e63/4Npv8A4qs1fmHzMPwpI5kU8mnGjh4/ZX3IqNTEfzP72aS+PfiG5/eePdc/8G03&#10;/wAVTz49+IQXjx5rn/g1m/8Ai6o5j/OoxcwyHy/mqvY4f+VfcivaYj+d/eaEnjv4iq8ar8QNa56/&#10;8Taf/wCKp3/CwPiFHOwPxA1rA/6ik3/xVZ8kUJkQqzfL96luPLjj8wAde9H1XDx+yvuD22IjrzP7&#10;2y2fiL8TWm2Hx3rW0n5f+JpL/wDFVN/wsH4jpH/yPOst/wBxSb/4qsi5VZPLdJDz2FP88W8eVZfo&#10;zVlLD027xgn8h/Wqv2pM1IfiD8RpSS/jnWh7f2rN/wDFVJD4++IihmPjvWv/AAazf/FVjC52MJpH&#10;T5uBhqnjG4bTKvzD+9S5IXtyL7kP2lTdSf3svn4ifEYv/wAj1rP/AINZv/iqVPiJ8QXdlfx5rRx/&#10;1FJv/iqxll3OT5L8H+7UqrtbeeS3YdqfsYfyr7kT7et/M/vZrL8RPiAI2f8A4TjWS3b/AImk3/xV&#10;QJ8QvibJNhfHmtdf+gpN/wDFVScm2XayE7iOlIblUfyw6qR/ebrSdGn/ACr7kUqtaT+J/ezai+IH&#10;xGxg+MdYP/cUl/8AiqcPiB8RWk2t411hR/2FJf8A4qsKC+Lp5gmUnHzKp5FOtrwO5d328fxCsvY0&#10;eb4Ub81Xl3f3m8fHvj8jaPHOsD/uKTf/ABVPTx/4/Vfm8cav/wCDObn/AMerm/t7Rz42sw9VGast&#10;fQqiMxK72wobqaU6dL+VCpuv/M/vZvReP/HrHH/Cb6x+OqSn/wBmqdfG/j5xj/hNtY/8GUv/AMVW&#10;DBMQGm8tmVR8zKOlN/tAGPzInG3oWPasZRo2+FG0ZYzm0udDF8QPHQ4fxrq//gyl/wDiqVfH3jt9&#10;w/4TXVv/AAZS/wDxVc9/aFlaorXV9DH5n3Q0g5piX0O4SLcKVY44b9awboc2qR0RWMfc6WPxz46z&#10;83jXWP8AwZS//FVYHj7xqBj/AITbVf8AwYSf/FVyf9uadc3f2Cz1OCaXqyRyAlax5/il4Gs9dTwz&#10;P4it/wC0GXLW3mDcv1FPmwnZFcuM8z0L/hO/GRHzeNtWz/2Epf8A4qny+OPGXlKY/G+q5/i/4mUv&#10;/wAVXm3iP43fCzwa1vF4g8YWqyXUmyOOOUFgc9xmo7P4zfDW81KSzsvGtjMynDRpOCRWfPg79CvZ&#10;4zzPTv8AhYfi/GP+E11T/wAGUn+NI3xA8ZMcDxnqv/gyl/8Aiq4OT4mfDiC4WzufGunxSlc7ZLgC&#10;uL139qn4Sabd3SQeITMtj/x8SQqGXPoOetEamDv0F7HGva57onjzxntz/wAJjquB/wBRGX/4qk/4&#10;TvxpJ9zxhqn/AIMJP8a8x+Hnxl8HfEjRV1fw3qvmQt/e4YfUVseIvGOj+EoIrjVtUhjWX7uWFRKt&#10;gvIuGHx3mdtL478cg7F8Z6pn/sIyf/FVNJ4+8Wqig+MNU/2j/aMn/wAVXkXjb9oH4d+A9BXWtY15&#10;JA/3Y7fDt+VS+Afi74U8d6cur2N8fJl+6JF2t+VZ/WcCl0OlYPNGrpM9Vl+IXjDy9sXjLVM/9hCT&#10;/wCKpkPjvxuBuk8Zap/4MJP/AIqvJ9T+MvheyvmsLbUMsp+7trU0r4gaLfWsV5NdSeZKSFj29azj&#10;jMDzdBfU8yWsk/yPSh8RPFx+VvGOqFu3/Ewk/wAaVPH3jMvz4x1T6f2hJ/8AFVxU3imySFYd67mx&#10;8v8AEB9KuRapaum2G6Rmx90NzWsamDqdjOph8bTjd3+9nSXPxC8aLJiLxfqmP+whJ/jSw/ELxmf9&#10;Z4x1Qf8AcQk/+KrnhLHKisTj60vkrOuxeec8V1Ro0ZbJHHKtWp7tnSD4h+MV6eLdSb/t+k/+Kp58&#10;e+MZFyPFmpj2/tCT/GuetlMR6fnU4hnc+ZhcfWq+r04bxQRr1J63ZrN448aL18Yap/4MZP8AGm/8&#10;J34z/wChw1T/AMGMn+NUEhLfep4tMjOP1qlTo/yor2lX+Zlz/hOvGuf+Rw1T/wAGEn/xVOj8b+Nn&#10;PHi/VD/3EJP/AIqqIt1HANKI9nzA1Ps6H8qM/aVO7L//AAmvjfHHi/VP/BhJ/wDFU1vHPjcHB8Ya&#10;p/4Hyf41SGTxmoZYnD8rS9nR/lQe1qd2aZ8d+OF6eLtU/wDA+T/Gmt4+8bgZbxbqn/gfJ/jVAW8r&#10;Lzj86Dat3/nSVKlfZB7Sp3Zf/wCE/wDG3/Q26p/4MJP/AIqgfEDxmBtPizVM/wDYQk/xqiIE6ZpD&#10;bRDkt+tbexo/yon21X+Zl1vHfjn76+MdUH/cQk/+KoHj/wAbsuT4v1TP/YQk/wDiqq+TEy7c1XeF&#10;Fk2g8UexpfyoPbVv5maB8deO3yf+Ex1T041CQf8As1H/AAnHjpjj/hL9W/8ABjJ/8VVFykZ2gdqA&#10;A33aXsKX8qE61a3xM0P+E48cDhfGOq/+DCT/AOKoi8eeNvN2yeL9UI/7CEn/AMVWS0wD7MVNGsZO&#10;CPmpewp/yoj21b+Zl6Xx54334Xxhqg/7iEn/AMVQPHXjf/octV/8GEn/AMVVGQRIcAc0KA3Aqo4e&#10;jb4UL2tb+Zl5fHHjrdn/AITHVf8AwYyf/FVKfHPjcR5HjDVP/BhJ/jVDaoQc00NGD+8NUqFH+VD9&#10;tW/mZaPjvxvu58Yar/4MZP8A4qom8eeOQ3zeMdW254/4mMv/AMVVOXyFOc1SvGuZjhB8o+7Wqo0f&#10;5UHtq38zNhfHnjNmwPGmrf8Agxl/+KqRvHPjZlx/wmWq/wDgwk/+KrDjhWNdwPzelSBcDFP2NH+V&#10;E+2rfzM0pvHnjhT8vjLVv/BhL/8AFVGfHfjx5VK+N9WXb/D/AGjLz/49WXOshOdtQhGMiuG+7QqF&#10;H+VE+2rfzM2h8RfG/lu0vjHVl2ng/wBoS/8AxVNHxL8av9zxjqwx/wBRCXn/AMerFlSS6Vo37moW&#10;g8n5d1UqFH+VB7at/MzoG+IPjtmBHjbVsdx/aUn/AMVSP8QPHUgAj8a6sPX/AImUv/xVYlvFKG68&#10;NU9zF5IBStPY4f8AlX3IPbVv5mX5PiB48DYPjXVv/BnL/wDFU7/hPPHu3K+NNX/8Gcv/AMVWSIZJ&#10;PnXpUkQZ1xmk6ND+VfcHtq38zLkvjz4gkYXxrrGf+wnL/wDFVDF8RPiGtsyP441jcOM/2lL/APFV&#10;A8Eg5z0+lQ/Y3ZGJQ5NL2ND+RB7at/My/b+P/iFjMvjjWP8AwZy//FU+Tx7493fL431j8NUm/wDi&#10;qoS20wiX5egqPbIsbbhT9jQ/lX3IzeIrfzM0v+E7+II/5nfWv/BrN/8AFVHL8QPiApCp441j/wAG&#10;kv8A8VWXHumOFxx61NEsZA3p0NP2ND+VfciPbVv5n97Lj+P/AIixOrHx1rHP/USl/wDiqjufiF8R&#10;NuV8ea0P+4lL/wDFVWuopJpAYh8vvS/Y5fL5Wj2VD+Vfche0xH8z+9kkXjb4kypuXx9rWf8AsKTf&#10;/FVJF4++I6SeU/jTWc/3v7Um/wDi6pjT5kG+OTk0Jbzg7p5cD1q/ZYf+Vfcg9piP52XpPiD8RhyP&#10;G2s/+DSX/wCKpY/iD8QD9/x5rH/gzm/+Kqk9oSMrLTRaOvJNP2OH/lX3IftMR/OzSk+IPj5Y9y+O&#10;tY/8GU3/AMVUf/CwviB38daz/wCDSb/4qq0doZF+YUnkR9OaPY4f+Vfche0xH87Lh+Ifj5Rx441j&#10;/wAGc3/xVL/wsD4gOMDx3rA/7iU3/wAVVSS1UgYWnC0QruPy0eyw/wDKvuQe0xH87LieN/H5HPj3&#10;Wen/AEFJv/iqD468dyDjx3rP/g0m/wDiqghto5vlVu1RSwQw/wARo9lh/wCVfcg9piP52Wz43+IE&#10;B/5HrWm3f9RSb/4ql/4Tz4gHg+ONZ/8ABpN/8VVRCccU4bsfco9jh/5V9yD2mI/mf3ssP46+IAHy&#10;+Oda/wDBpN/8VUf/AAnvxA/6H3Wv/BpN/wDFVDLCM4C00WUh5wKPZYf+VfcivaYj+Z/ez77ooor8&#10;5P1YKKKKACiiigAooooAKKKKACiiigAooooAKKKKACiiigAooooAKKKKACiiigAooooAKKKKACii&#10;igAooooAKKKKACiiigAooooAKKKKACiiigAooooAKKKKACiiigAooooAKKKKACiiigAooooAKKKK&#10;ABjxXlP7acbTfsyeKol6tbQD/wAmYq9UfpXmf7X+3/hnXxHv+75dvu/8CYq3wf8AvkPVfmjjzD/c&#10;av8Ahf5H8+H7fnw41aS6XxdbW7N/ZN5LDfR7TuWGUq0co9VDh1Y9i6eter/sMft5fCbQvgxa/DH4&#10;ta9Ho+paDb/Z7K6uM+VdW6/dwduAyjCkE84BGecdl+2D4z+Bfg/UrSXxprq6adUW4g3SaVJcwyhf&#10;L8yORURuCr9CCDz6GvEvh3+yF8BPjikniLwI815apcbJm0bWvIhjbg4aK4gaQZBzwwHp6D9Np4iC&#10;w/sqqdk9Gj859n7WCl3Wq9Dmf26P2h9A+LLT6J8OGbUNLTUI5NU1qGBhCJB5vlQKSOfvMxPfaMHg&#10;591/4JAbT8HPEgH/AEMp/wDSeKvG/wBsD4f+HPgv8Fx8PNEtoLOOfXLV7e1h5aR1juBJIzHLOQCg&#10;JJ4DKBxwPdP+CQOjXNl8B9a1O7tyqX3iaRrVmX76LDEmQe43Kw+oNdEJ05ZeuRWXN16+ZjiIxjFp&#10;Pp9x9UT200mAmac8TKwDVeKqoztpqFJkI2jPrXKpaHm2vqUPLXzTl+9TC2CrvLVM1soVX8vn1pY0&#10;y3zD5fSjmFKOhTEKwHeD9KR45JD9TWg0KEfMtRRrGyNhBlelO6I5TPaCSN/96nzRyRxg4q75CAK7&#10;AMc+nSia0a5QBDS5kHKZsUaSNy5qwtqipkGntpio2A5B9qnitNg5O7PrRzBysppFzUawy/aOlaQt&#10;lHIWpBbRg7vLXNO6DlKOxk4ajHtVi5tPMlB3EYqWDTozzmriy1FlB1Knimny3O5pDkdq0LqwycKa&#10;bb2Ch9rxhqHYfKykXYHgcUPI78xoPrWlPYRxuECD5vSmCzWLqv6UrByszfLkZMt/OnxRxsu1hWjH&#10;bGUbfJG31p76VGkfmKcN6YqOYn2Zkf2Zc7s/w1IbVh9yOtiOH91tNRrZEH0qfaRQuSRiul3F8wQ0&#10;0W0s4/eDbXQG0gZdr7fyqFdLVpMFh+VP2kQ5DHC3Uf7pOVXgGpYkZhh15rYGlwqNvmf+OikfT40G&#10;VIb8Kq6H7ORjx2IdvuipBayA4C1qR28atxEPyqx9nRuDCv5UXQezkYT2b53NkYpXtGaLzq3GtIQP&#10;uqfbFLDbREbDGNvpii6H7JmIkEn97tUsUJB+c1qyW1sWwFVf+A0NZRRjKjOfalzD9izNMAIwKNko&#10;PC/jWstpEf8AlkKje3w33alyQKnYzGJU4lH6U8LuXir0tjHJ95AT2JpYNJf+9j+lLmih8hnXEIEI&#10;NOt02rmtNtHC/K77h7rSrpkGMbsHtT9tAOQzZf8AVmq6o+7itw6PkblAxQmlRhceSN3rS9tAfs5d&#10;DDuoZHbpSeW8bI7DpW3/AGMzNhgP++akXRUHzuo49qftIE+zqbWMOQxuMMlRwQiWYqOi1ux6ciFt&#10;8SsO3FIukKo3rEAT14o9tT7l+xqGcsXnrkfwiqyrsl21vR6OJF2ABc09tAto+Ww34VLqU+5SjKMb&#10;WMqJd5zTZoC/GcVsNo6qgICj0NCaRA/R8460KpFu1x8suxhxwQqfmenCEI28Pmtt/D9u0u5Su3vx&#10;Snw9BGdyS/hiiUoR6k+zqdjHjLSnZ5Y471J5JAwK0jpqqcJEM+uKd/Y7ydKSqU31LVGo43sY6WDo&#10;dwzTpLUuwLNitgaVtHzPQ+k4jaZudtKVSnbcXsql7WMdopkChAxqZDOjSRsnFag0pvJ+1Y+WhtP8&#10;x/l4z14qPaQ7l/V5lGOMiNSq9etO8pjxtrTi0tlXaw/+tStpjdAlJ1YI1jTltYzBbAdFp8cQB24r&#10;T/subGdq0+HTYz+7mUbuu5alV6bdjT2MkrsoJZhudtQ/YV8pv96tlUt2PlIuCv61G0Ee7hMD0q/a&#10;U+5Ps/Qorp6lQcdvSiSy8tdwFaPknoqVHLaSbtzE4o9pDuHs/MoeSTTZYIw8LHrV19OYfN2pI7BZ&#10;OWJyPu1LqQ7k+zt1KchhEjDOKQWcM4Mu/wC771cXTV2M4TcfenrYyou1YOKn2kRcq7lOKKKX5S9E&#10;thGflDdKmtrVopZN0Pf5ahuILvIC7h81HtIj5Y9yJbSV22OuF/vVIYlj+UH7tW0ilMOGXn3oFoNu&#10;WH1pqpHoHuxKJYO2KdJGAnFWoUh83asHI65FOmig8zJXavpSlXS6GkYqRTitpG521G1uyvtk4q9n&#10;7NL5hj3JJxx2qG5ayRwC0x29GC5zUTr06e7LVK+xHLamIBs9aPsikbs1NNlp0WRtqEdGTGaqXmra&#10;Jpo+z6hq0dr+8xukkFZ1MVRjuzSOGrN2Ubk8SBzwelRRRos+c96wte+Lnwv8HTSS6z4800bmCxxf&#10;aFB5HXrTrT4q/DqWOIW3jTS5jOflC3Kl+fxrmlmWFjvI7aeU4qttE6BiC1NnKhN0sfy+uK5nxF8X&#10;fDPhqXdDYzXsuPl8vO2uO8J/Fbxr8SfFU2ni7isLGP7sKrhifzrxsXxJg6a+I9rBcL46s1zI9VgS&#10;CL99LdKq9V3Gs248TeGMSxzaxCzK33VauJ8WaL4jF7C2r69MluknyRx5XzR6Gs/W7Dw2LPOm6YFm&#10;6PI/zc/lXg1ONKVPSndn0lPgX2lnUaPQG8UeH7XS5NYvdeghgjX7h56Vz2s/HHwfa6I+raQZtTkh&#10;5W1hX/WHOMVw93opvNL+wOFkDdcD5fpWj4G0O38MWpZIIUdRlFK9K82rxpVe1z0KXBOGi7Oxu+G/&#10;janiS2k1nVvClzYyR8LA7YOKbdfHnw/ZxoNO064aZifMXk4qpf6l4c8RXUei2+u2cd1tPmLIwDH2&#10;6+tY9l4cisd7Rqu5HOWVfvc1h/rriO52/wCpOB7I73Rfih4fu41fUPOj3fe3dqoJ8U7vWPFkmh6V&#10;oEjWcGSty44PSsG50m61eJFgi27Rlsd8VYsb270iHyzOyr0ZQ3WuWtxpinLRs1hwXl8Vsij8TPiV&#10;8bb1l0/4Y6LZQSK22SWfA3e/WrPhL4w+MtA0b7P8TNH8y8UZZ7f7pPpU80FtdMs8nA3Z61T8f6H4&#10;/wBQtIbXwLBaSNMyqyzKDhe5+tcv+uGOf2jZcI5euiKfiv41fEXxpYPpPw40pLW4b7skwo8JeLvj&#10;Z4atI7jx9qVtcOq7VVI+jflWr4O8A6n4Os9vim5Q3zjPyjpWLqvjzwtP4jGhDVF+2K21oG6A+tRL&#10;izHv7Q48KZbH7Jz2mWX7RnijxM+u3PjhrXTVut4tVyN65HHSvRPE/iLxDqtpdaZ9r8mN7XZGYfvF&#10;8da0NJazaxW0kvIZl4ZWjI+X6+1cf8Q7/wAbHxB9g+HPhzz7hkxHcSf6tWxXLPivML6SOmHDuAht&#10;E898b+Fr/wAF6xpQuvEGqSXDSbtj3BP6Zra8R+JvFF5Z4j1S78kLtCwth60dc0q40ZbbUvihqttL&#10;rTMAttGwJT9a6+88P+HtM8LxeIpJVZpB+72qNy1h/rNmEn70jSWQ4O2kTyrwJZeObC8c6S97Hbzc&#10;y3VxN8386XxN8ItVm1JvGngeOabWpm8u4uri4O1c8evvXpHiHVdF8P8AhVLzVr2KGObkSNJt607w&#10;Hc6fq2iTquoxyRtCWWVe5x1q/wC3sR0kzP8AsPC9jwnXv2OfiR8Qtahhm1kw3EJ824mknO0EnOBz&#10;XQeFv2ZdM+GF1NNqeqTX13drsklimPy+45rp/BE/jdPGNzLrWqGSyWRlhVW4Zc9/yrtYoLRo5Jms&#10;yVHPAqf7dxX8xrHI8L/KeV2nwJ8K6Z4ii1e2nvppT186YkfzqbXf2b9Ju9U/tC+uGhspPmuFhYjP&#10;1rrNc8e6H4dO66sbjaWwjRjmsn4kfE7WorKysdK0SeS3ulDs6nHGeh4qZZ9ikviLjkeDvsVfhv4a&#10;0j4YXFzpfhW+uGhmbdEu41seLvh5J8RpI7rxF4uubaOMZWLec1peHNT0S8sYbhtCaG4jjzu3dK6b&#10;TW0DUAt/4ojXy1+75a9a5pZ9iZfaNo5Pgl9k8Tu/DITxFD4btreS+gDKqtNlq9s0PR7bwR4fjWeC&#10;K3jWPLLtxjirWt654S0fS217RfDe+dRiFlj6YrnkOtfEy18zxRLJDD0W3h43r6GuCpnmN5rKR0LA&#10;0IqyRj6dFL4m8ZCTR9IWVd/Mh5713PjTw34pa1gs9A0VftQQCFlbpmqs2raP8JtGju7fSSzMdqrD&#10;H8xPvWV4v+LPxa1uCCw+GXhTZeSyKZry4jOEU+npxWf9rY6T0kV/Z+Fl8UTyLx78Of2nfDnjSGSD&#10;xDL5lxMrMfMOyJM8g/hXvmk65rHhPwvb3k9151wsK/aZ93Q45qj4j0vxQ8Fu3iS+Elwqqbx4uctX&#10;M63qN5rui3/hjw/a3aRtCytI0R/MV7OBzzFJpSZzYzK8DWp8sYnq/wAN/il4a8UsIbLW0u7j/l4i&#10;Rs7W7ivQbdAzCazPy/xJX5v/AA+8IfG/4IeLrzxF4V1aSW1kuGe4jumJYjvtFfVXwU/a/wDCviXV&#10;bXQNenksLx12yi7k2qW/HFfpmX5xCpTipM/LM3yGoptxPoSK1juEwTtarkVmqRqo7DFUdKvtP1Xy&#10;2sr6OZt2Q0M2QRW7JEwdofKA3N27e1fQ/W4SirM+c+rypKzWxSFuF5I20eSp5DVK0FxHL5TLml8m&#10;XuhrXn7ExipFTy880jxhRzVh7dxLyaYyxKxWZqZyPcqJ13AdqRRO+TtzVk224ZiFCrs+UGriBXje&#10;QHDrTjIOhpbgLGwyetME8PQoKrqA2RS4+XmoGtpS/LMPxq2rxsp2qKheYqrAjPvWnMuhmG0RQFif&#10;mAqNFeRfMAoa5wMsM/WnQ3Stwox7CqQEMyv5nTtTkDou4j9alkZBJwvakL5TZt60xS2IRGpO8GpI&#10;541fDCkCgDaBSMigZ280cpA6a8hjO49KjN4jn5KilUOCCueaYqd1FXHYBxv5N5Tj5aJLiRkytQy2&#10;jvhkON1TQWzBNrtzT2Aau9x8x5pyw5GakFvjkGmrA6HJfvVcxPMNaJgeFpPLfH3TU+NnJal8xeuK&#10;qKciSrwx20fZ+CaeAM/dp2/aa05bDWpDHbjdwad9hWY7itTPCXXcjbacpZeM9qB8pWW1Cuox+tSX&#10;NtnaMVKSAdzD6U1r1VHzR1jKWocpX8gRnaRT1tP7op6SpN8xWpfODEBe1CqCkrFZrTaMmmvG7D93&#10;ItWp23fKTUYihU/LJ+lV7QjUrm3fyyHOTn1oFgrx4b+dW1jDDpSshROlK4cpRfSYLb/lp973pBBL&#10;CdiJleuatPmThueaemdnIoHy2Kn2cHkipTbjy+lTeWmdxWg/N90UC+RXW1THLVHfWcDxBWfaN1Sz&#10;Ow+VTSNmRNki5+tXzB8iCOCOOPKvup6QCUVOYo1iyEqFRIHJBNEZXD5CGJ1+WIE0RBVbBX86R5Hh&#10;LOCeeKYjzStnJqg0JofKmznjFNDQsWVjgU3Y2PkGPWq06sW+VytAFnzLaElhKaHeBVxIc+lRReUV&#10;/eD8SKebcN8wegPkNiA3FlbipCcDNN2eQrPnNV3klnb5CVoDQnU+Zl6b5zelS20JwcineQn9z9KA&#10;PvKijcPWjcPWvzs/Vgoo3D1o3D1oAKKNw9aNw9aACijcPWjcPWgAooyPWjcPWgAooyPWjI9aACij&#10;cPWjcPWgAoo3D1o3D1oAKKMg9DRuHrQAUUbh60ZHrQAUUbh60bh60AFFG4etG4etABRRuHrRuHrQ&#10;AUUbh60ZHrQAUUEgdaNw9aACijI9aKACijIHU0ZHrQAUUEgdaNw9aACijcPWjOelABRRketG4etA&#10;BRRuHrRuHrQAUUbh60bh60AFFG4etGRQAUUZozQAUUm5fWlyPWgAoo3D1pNy+tAC0UZooAKKMgdT&#10;RuHrQAUUbh60Zz0oARhkV5j+2Cu/9nPxIuOsVuP/ACYir089K8z/AGuAX/Z58RKoz+7t/wD0piro&#10;wf8AvkPVfmjjzD/cKv8Ahf5H40/te/AKXx1b3WnazBcSafczefDNb7TJaTAbVkQMQDwxDKSNw7gg&#10;EfLWifs+/Gv4c388vw1+MraV5/yyTWN7eWUkgHQP5Kn+ZFfqfd6PaX0XlXlvu9s1h3Hw18NTv+80&#10;hfmPzHcf8a/S6c69GLUJKz6NXPy2OLhy2mrtdj85fD37G/xh+MXiiG9+I3xVbUDkLJdNcXF5cbM5&#10;KhpwgH4nA689K/RD4D/C/wAO/B/4dab4G8N2n2e1sbcJHGWDHqSSTxkkkknHJJra0rwXo2jp/oVm&#10;qn6n/Gr0NtIj4xilKpWqW53ttpZGVbERnolYuFWk+QdxRaW8sLEyChWdOmc07zZu9SYR2FkaJuFY&#10;fSonkMQz5ZNDSWisSX+buKa93yAqdWxigb2JIi00ZkCY+tNSNWQrkKW/vVI3mkqiLwaRNrNifjHF&#10;BAtvbSf6s4PoackUkJyWzUkcvlrsI+U8LUZdozktxQaxiSOJT0jH/fNAR5B9wDHtTWmlIzimxzyF&#10;ijCgfKO8lh/+qlGf7n6U27kKHBFJAZUOGBoDlH+XKf3ix9PalW9wNnkfjipkuWVGXFMLFgaXMaKm&#10;NVXmbg1KIwF4X5vpTrbocNinr9+jnH7MiaFgh3df4T6VGIjnD81bm2jnNM8xP7tLmH7MhQujeWq/&#10;L9Kk3Kx2MhqWJo2P3aUvGsgOKkOQjSDc249Kklhj6j9KccOuBTo4j5fI/ioD2aKbQKT97H1qW3gQ&#10;HLSLS3Coq5JpsLRGgPZxCa2YSMyvwWpI48NgjNW4nj2c9afsixuqfaBylBoH/ufpVkQHy13bfu1N&#10;iHGDSKjb+v0o9oVGJWESZ4Q0+NQp5WrXkrj5TzR5GBzR7QrkIX00t8xx61G9rNGv3d1XBbyzjes3&#10;SoCZFJTzf1qOdhyDLeKaQ4EVO+zmX5wBtqWHzE6vUxRYl2ilzByFAoXbdjhf1p0sc20MvSrXkr5R&#10;+Xv2oeL9z1ocmHsyvGQ/L1IILfG8t81RFNg+/Qjrsyz81n7QPZolDOpzu+VfvUQ+ZPISq7V/vHoa&#10;jE8iKWVdw7rVHVvFej6GVXWtYjt9/wB2PcKzli8PSXvs6KOBxFfWmjQnMsb5Vww/uqeakieRsLg5&#10;P8Oaz7DVY7yUyWd3Gw2grlqDqmXdri6VSn93rXDVzjAU+p6NHI8dUexq3MUCMp85Ae65ptxdW4Bw&#10;fmX+H/IrldW8fvYyrDb6HLN/that2XiXU7qOPUGtEhVl5V+o5rzavEmXx6nqUuGMdLob3mbo18ps&#10;lucCnwTpPujdtu3rurzDxT8TNY8K6xsu9RhjikYFWz0FYPjX9orUtHjbUtDmhniVf3nfNZU+KMva&#10;1Z1f6qY7se2g2Lx7vtQ49alhETx4Q7l6bhXyjB+31r7SPb2HhPzo1bEkmyu58L/tO+JNc0pNT0zS&#10;48lgGhfgCqlxNgFHca4Txx7mpUBo/L+YU5o0Tb5QMm7G7aPu143afH/xfLPJ5/hRJOONhrP1b9pj&#10;4liyuINI8NLNdIrCG1hXk+ma5JcV4Huaf6o43se84jDhDF8v/PTbwKSWV4lU7dqu2FYd6+V/hj8a&#10;v2u9R1281Hx5oVvY6GRho7j5TGMnnmu38SfF7xRY+Cvtnge+tLi+aQ/Z1kmBGfzqY8V4G25X+qeO&#10;tax7beFBP5PmfN3qRJYBHtLja345r5L8CfGv9qLw74gubjxJBa6pHMv7tJDwPbrXaQfHT4/T6f5k&#10;XgrT7dkbP+sB3Z/Gq/1rwPc5/wDVPHSlax9BNLbrF5bMAv0NRy3doCGR/wDx08fpXhnhv4+fHK+D&#10;jUvD+njYpI+Yen1rhE+M/wC1n4m8XX0GmWdna2bMRGW4A6+9V/rVgO5X+qGYH1hDdec2Fk+X/noe&#10;FP5003qRyskysqj/AJadjXgMJ/ag13wytvf+MtJt5F+6doP/ALNWh4Z8d/HnwxbrpGs6rpN8QwHm&#10;eX09/vVnLi7L1pc1p8H5h2PebN4rzmOTj/aprXkET/Z0IMhP5CvnbX4/jt4t8Qea3xZs9Jti3zLa&#10;uD/Jq3oPCviDTrZlPxqvNQkkjxI6o3Ht1NcdXi7L0tGdlPg3GP40exHUdMlumgsb+3kkTmVVmGR+&#10;tTIjTSblQD+7mRef1r5dX4VyaFrj61afEC+kubqTG55iAprqNd8L6zr2kR2MHxCuIpl+9NHL0rn/&#10;ANcsH3N/9S5dj3ie4ezEj3CLH5a5ZmmUYHr1qlba3Za38uk6lDcN02RTAn6V80eLPg34u1jw9P4e&#10;tfjJfPJcJhfMuCFY+mc1z3wo/Zk+Kngu9ja/+L91ZQwy75I4Zi3mj0yDW0eNcDbUP9TJn2Gt/aQR&#10;+RdSrHJjiJmw1S2lw3MXlLwMs3oK8K8TeFfEHjSATf8ACx7iz+yR4VuQ0hrm9J1T4i6Zp8nh5fG1&#10;0zKGRZGzuIPelLjbL+5L4JqS6H0da+J9D1CeTTtN1a3muI2+aOOQZFSvqIScW32mNpD/AAeYM/zr&#10;5G8MfA2Hw1rs3iKf406hDPc5kuMyEBT6VcvvhNdXdw3izSPjRq1yOgWORjUf67Zf3J/1FqH1lOtw&#10;SpjiVmX7wWRf8ar3mq6JDNHbXmvWdtKzbVjlmAJb0r5l8GaX4j02+eXVfHGsyK0ZVS10R264I4rj&#10;/G3wNvPEery6nc/E/Vre5Mu+HzrvKr71suMsvtuY/wCo9Y+wrjVbXTrh4NU1e1tcDKGa4XD/AE5o&#10;tPGHh8yeXBrNlcZ7R3CnH618E+Ifg1D42u/7E1L9ofULi8t+AsN0flHp1ra0P9lKx8P6Pn/ho670&#10;uZznddXWC3vyRSfGOD+ww/1Jqx3R9zT3qM+yB4QHX73nJx+tc/qnxD+HlgJLS/8AGVgtxH96ITDd&#10;mvlHS/2ZPEiyrdx/tH6jeKy43x3B2kfnWFdfslaFpl/c6/qvxnuFm5P764PP61zz4wp9zop8Gy00&#10;PqHWf2jvBFrpc9l4Zv1vryTKwrGR8jeprhdP+I3x0LtHe31hCsjZhmbkbffiuO8MfCbwBojLqume&#10;LXuJVUeeJOn1rpVbTtSVF0O/jnjjbDiOQHg9elfO47i+pKVkz6bD8JYGFudHJ/Er9q7xLpM82nXn&#10;jOGR7VcTNaxnAP5VxOm/HT4f+NRDZeIPiBdTXc0yjyQ2Mc45r0XxP4W+EMWn31gNNtjPMubiaQDI&#10;OK5bR/2ZfgpF4NbxRHr0clx5wMSxr+8FedLiLEVI/Ee1RyHLqNrI0vF/g79niG4t9W8W2d1eMkI2&#10;b5mwc/RvWqOjTfA/RNXHivQ/CNzL5f8Aqo/OdghHQ4J7Gu48OfDzwdd6RDZeJLxrplKmFCnzBAOh&#10;rp7TTfgvp+qwwjQJ1jUgMvkHaT6dK8mvmuMn9o9Cnl+Bp7RMbw1rg8Yv/acs0cFsw/1Yj+b+VWvC&#10;Xw+j8J+JrjxvY6rK3y4WP+ED1NenRxfDy4s/s2h6HHb/AEUDFYfivX9P8H+Fb5YdH+0vNGQuxc4r&#10;z5Yh1d5M6YpR+FHF/GL4q6r468JSaF4ausXm1k86NR8re1efalqnxj8CaHZ6Zp+nzatJcMPOdV3b&#10;frXU+B/CE2qaA+qrYS2szXBf5l6cn2r0bwzfW9vbfYbm3AkRP9Yw61nzSirxZrGTfxHHy67qlr4c&#10;hun077PIIQZmborY5rF0PxjD4vvJIdL1NZpIchkiboa6zXdVtdRlk8P3mheZFIxDSfWqnwz+Hfh7&#10;4fa1Ne+FfC/mSXDZkYtnbWMqtSTG+Qw9H+BGlav4kg8WatPeR3lu2R5DEJ1B55r0aKya1j2C33Kv&#10;Vwuciruq+J7nQnSW10gOz/ejC1Q1vx94sv7VU8LaXBazP/rVnUDFHNUEL4o1S40vRmudMgyVhPyq&#10;vzE4rgfDOv8AiHW5Ba6pod5bhpCVkmj+U12Wrat8R47KOzuNKt5JZF3edGPl+nWp4Nb8awWscOsa&#10;fb+ckeY49vJpWqS1AgfSrs6eyW7bS33d2eKyY9H8Z6WTqGl6hM1wFIjUMcVJ4av/AIw+K9RuBqln&#10;b2ljCx8nAwStSpqvie/8Qx6BEu2Lf810vbFLlmEthnhqT47XGn3t74i0i2Fzt/0RpifmrmPAnwb8&#10;S6tr934z+IlnZ210WZY1hY7j71383/CUWuoTWeq+KGljjTNu4bpWfplhd3muLq0urS3GOGj3fKWo&#10;5ahmZOg/DSXwnrc2pJrF5Ms3SEsdoq3/AMI9qXifXrUL4ouNPEM2ZPJ4UrWz4jutb0xfMTau/wDh&#10;PYVX8M3lxcE+fGpk67q0jdAcj8QPhjHf+LIfEYu3ubhCAzSMSDjvUWu/BXxX4iT+0ZfH0tpZR8/Z&#10;IW5P512et+IrbSb0QXZjVTVWfxjoGoyrp1nqSvM7ABFah83QFqR6H8FPh74h8Hf2J8TdRuLxF/1L&#10;LL8w/UV1HhLwt4F8H6A+laDCq6fHGVaW4bLdKw/FOp22nadDbPETMy/w03Rb8Nocsd6wht8c+Z6V&#10;naoV7Mv2dv8AC/UyLHw3qX75WY3BbOBzWvFfeF7SJdP028gumXiRkPAPpXn+u+IbHwnpDf8ACGaV&#10;BNc3g2s6rzj1qHwnPaeENDaTUoWN1dNvfnoaOWoTax31yfBrK32zSraZm7MgIFV7i38B38SCbS/9&#10;X/dXgewrkovE0kjfbLhF8oHLVcj+JXhy/wD9C0u1WXszL2NDhUKidLpv/CBaRdyape2w+zquWX0r&#10;BuPjB8OdV1FvDnw90qa8vC3zedCdi1atyZk859MzGeWDL2qnqfjTT/CV6sukeE45GxmSSzt/mH1x&#10;UeymUdZbeINMtdI8u/03dM67Wjjj4Wreh6v4e0HSZtRtrHfcbcxrIvI+n4GvOrH4/wCj6jqMuhW5&#10;b7UF3FTEcjNRweJPEWq3UmdVWLGdvmKQB9afIB2gt7LUo5NQlgaQs2UjlUEKaqavr+teFNGa+n0+&#10;aZpJAscVqo+Udq5jTdd1NopIp9ejkYN92NqujxJdieO3fUQ7SLuEbNnGKqNHm0Gb9tHqdzbtqN9D&#10;Ijvtby2xz9c1cudW8R3li0cVjbwKq8MqKCfrXJ3vi3xBfWm+Nl37toVmwOKoajdare2ptrmTBb/n&#10;nJRRp1IyMpnMfEa6vYNRZJXj8x/UjArntEtvB+szrpfjvSNrLMJI72zUqwYdBkY45rT1zwpsvBd3&#10;dxI+0Z2ls1zM/wARxoupNFa6Mv7v+OVflNfQYXE4inbU8/EUKNaOqPQo/wBo3Xfgky6Z4A0ptSt9&#10;wLLJuZ8elepfCf8Abt8HePb2PSr6zvbG94WRbmPCh+4r5zk+KmsX8iTWHhiLc3G5Y+tWtW+IV7o+&#10;kN4luvBNrCtqNzTRx4ZmHPNfWZdmlSMvfPmMyyanUp3ifeWneMINRgWdpOXGQc9RVxtQdeW+7/f7&#10;V8DfCL/gpf4Xvda/4R/xLatayr+7Vm4G3OOK+rfh98XdG8bxxS6XqSz28i527ulfoGDxUa1M/Osd&#10;g5Yeo0eizajHJJuD/rVRrhZZST81V4EWW1aZTgbuKdb2zbN8Zzmuw8f7TJ/7Smi+VAaY92wPVuee&#10;tQvDPnO01OlhJKu7NVEBks2du5s5FV5ZmRsZ61LLC4kVDSSWLkZJ/CqAI7kRDBGalE0Ui8imJYMy&#10;76Etn3baqJmEixZ2mhY4Yv4lp0to7HBND6W2zlq0iA0TI3YHFEkyBMhP1pILAomM55pZ7MtEQKoH&#10;sRLOoHNL5yuPxqP+zpuxqSOxkVdrfyp3ZmRnO6pNuF3EUPayKPkNO8qcR/dqkAwBiM5FRssyPvLj&#10;H1qxFayFFYmlksXIzn9KQnsRKZW6NQ4cjAentC6LjFOW1cxq3rVEFNnkRuctTpHMa7itSm0l3ZVc&#10;0i29w527M0c1gI1dmGdlGGdsYqb7NKDytAtZj90UuaxUSGUTkYRqkR8KA1ONtP0K1YWxjxyf0p+0&#10;KKbsS3FNeNXHK1cktQjfKuR3pv2ckfdo3AjsrU+VyKjMMiSdKuW/7hfKbqaJLCRzuD7aWw7XKbrI&#10;TnaalFup55qU6fIDky1MtuCnFPmH7MqxZUFMVIwBby2HX2qVYdi5IpyxeY26s+Yv2ZF9kXGSF/75&#10;qCaNo3OBxWmIxsqMWglbacUc5MoGesbyjihbdoxucZq9NYkDYv8AKnpAI48NijnJ5DOS2Rm3unWm&#10;zWpBzEtaSwhlyv6UfZt33gaOcfIZpgcx4ApI7aQcutan2EY4NCwovBXP1FVGYcpl/ZN7EOKaNOK/&#10;dK/nWrJCh5CgfhSfZwOtV7QXKZkVoUDBx39KjOlMDvkxz0ralsQMNt6ilWz8xcY/Sn7QfKYn9ljr&#10;mlFoRxurb/s0f5WoxpuD2/Kj2gchj/Y3dtoce9JLZ+W2FWtd7UQtjA+anSafvGcfpR7QnkRkwrs6&#10;pTsD0rQ/s1c4yPyo/s1fVaPaFcp9qeZH6/rTfMj7NX5+JrnjVnx/wkGoBf8Ar8f/ABq3/aPi9xmL&#10;X9Q/4FeP/jXhf6vz/nX3H0/+skP+ff4n3x5if3qd5qeq18AQ6z4vml8pNev8/wDX4/8AjUr674xi&#10;GTr9+AOObx/8aP7AqdJr7h/6yU/+ff4n3z5sZ60eZH6/rXwRJ4k8UiJW/wCEiv8A04vH/wAahTxJ&#10;4sz8/iLUP/At/wDGj/V+p/OvuF/rJD/n3+J9+eYn96jzE/vV8DDxF4nbh/EGof8AgY/+NSjXfETc&#10;R6/qB/7fH/xo/wBX5/zr7h/6yU/+ff4n3p5ietHmJ/er4KfWvFAHHiLUP/Ax/wDGo/7d8Wf9DDqH&#10;/gY/+NH+r8/519xL4mpr/l3+J99hkIzvoBQfMXr4HXXfFmzP/CQah1/5/JP8aYde8Wff/wCEg1D/&#10;AMDJP8aX+r9T+dfcL/WeH/Pt/effgkhP8QpDJHnr+tfBf9u+JBH50mu6gc9vtj/405dY16aLeNd1&#10;BSP+nx/8af8Aq/U/nX3D/wBZIfyfifeXmIOn86POHotfBcGs+JpGKf8ACRX3/gY/+NUfEnj/AFXw&#10;tpsl7qHiG+VUU8teN6Z9fY0f2BUX219xS4khe3sz9APOQnqPzpd69K/nw/a3/wCCsHxyf4gXvw4/&#10;Z/8AFU9rb2s32Z9VWRpp5Z84KxhsrgH5c7WyQcZHNeWyfEr/AIKgXMv9sz/FjxxHJId3kyeKFibP&#10;XHkGUFT/ALO3PTiuqPCeI5FKpUjG+17lf6xU+ZpU27dj+mHeo6ml81f9mv50f2ev+Ct/7Svwz8cQ&#10;+E/2hPE2pa5pK3Qt9Qa53Q31kehOExu291I3H68V+mOi+LrvxTpFr4i0DxbeTWV9bpNaTLfOVkjY&#10;Ahh83cGssRwziMNK0prXZrZk/wCslK11Bn36JV/2aPNX1WvgtdQ8TBsf8JNfL/2+P/jSPqHi1Ovi&#10;K+x6/a3/AMaw/sKp/OvuF/rJT/59n3r5q/7NHnL3218Crq3i0cL4hvse92/+NH27xdKxz4pvhtGf&#10;+Px/8aP7Bqfzr7g/1lp/8+z7681fVaPNX1Wvz+mufF5b7RH4n1DA/h+2v/jUS+IfFnQ+IdQ/8DH/&#10;AMaP7Bqrea+4P9Zaf/Ps/QbzV9VoEq5/hr889Q8YeJbG1e5uPEt+ixqSzNeP7n19q+WP2rv+CpD/&#10;AAMvpPB/hG91LVdeaNWSOS8kW3hVjgO7556HCqDnuV61VPh/EVJcsZXfoVHiKEk37PbzP2zMyk4O&#10;KPMT1WvzZ8C+OPHniPwVpPiC98R3zS3umwzyFb18bmQMcc9Oa0J/EvjOLk69qR/7fn/xqf7Bq/zr&#10;7hPiSmpW5PxP0W81fVaDMPVa/OWDxX4xnOP+Eh1Jf+35/wDGpm1/xr28U6j/AOBj/wCNH9g1P519&#10;w/8AWOnt7Nn6KecD120ecoGcrX51r4l8bxQ+YviXUGG7H/H4/wDjUOs+LPHNjpb33/CRah8q5/4/&#10;H/xqXkdRfbQv9ZKf/Pv8T9GhIrn71BZc8Gv56/22P28/2q/h/wCMNJg+Hfxl1TSbe6tJjPDGIpAz&#10;LMVDfvFbHHpivO9E/bP/AOCqXiTSodc8N+N/HmoWVwu63vLPwykkUq5IJVltyDyD044ruo8KYmtQ&#10;VX2kUntfQqXEVGMuXkd/I/pXMiqMk0qyqc4YfpX82TftZf8ABWsD/kYfiLxz/wAil/8Ac9fav7An&#10;xT/aX8c/BFtX+PnijxENeXVJkYapC1rKIQF2DywqYGCcHaM+9Z1uGa1GN3Vi/R3BcRU2rqm/mfrw&#10;XTP3hRuU9Gr8918R+LCCq+JdQ+rXT/40+DxD4vb/AFniW/8A/Ax+f1rD+wau3OjL/Win/wA+395+&#10;gu4etG4etfn23ibxWrbT4j1D/wAC3/xoHiXxUrf8jLfH/t8f/Gn/AKv1P519zF/rRTX/AC7f3o/Q&#10;QEdmo8wf3/8Ax6vz4fxV4rXk+IdQx/19v/jSJ4l8UN/zM2of+Bb/AONH9gVP519wv9aKf/Pt/ej9&#10;CGkiA3bgaBNHjJYV+UH7UPx2+JPw/wDC91L4e8X6hDcNY3DQzLdMTGyplWwTjg88ivgD4Vf8FWP2&#10;xPC/xC0nWfH3xp1XWdFhvE/tTTZIokEsJO1sGNFbcAcjnk4rbD8L4rEKXJNe6a/6yUoxTlB67an9&#10;L3nqB1Wm+ep/Cvzt8L/FG/8AGfg6x8c+GPGV1eafqVnHc2txDfOyyIwBBGD6Gvjb9v39tj9o/wCG&#10;elWsvw0+KWqaPMmsLbzSRyLJ5sbQM+0iQMOozkAGsqfDtepVjTjNXbsOPEdOV709vM/d0SRH+IUn&#10;mpn5T7V+Of7Bv7R/xr+J37KsnxF+I/xD1TVtWXULtDdSTCP5U+6MIFXjHYV8u/td/wDBQf8Aa/8A&#10;AnxcfRvAHxw1bSrBtPhlFqscMgDkuCd0iM3OPXFa0uGcTVxHsYzV9fwH/rHR1bg7Lz7n9FolT1/U&#10;U7zE7la/AH/gm/8A8FAv2lPij8f2+HHxh+L2p6taalpcr6eJdkZjuEYNgeWq5yhfrnlRX2p8VPiv&#10;4x8FeH2u7bxFfNPIypCv2x+WOR6881Nfhuth6jjKav5In/WSm2lGD18z9KDMnrx7U5Z1xyfzr+Zv&#10;4jf8FP8A9tF/Hutf8Id+0Jq1rpS6nMNOhjhgdUhDEKAzRliMc8kmvrf/AIJaftTftB/Hfwr4o1D4&#10;tfFPVNauLHUoorN5JFi8pDHkgCMKDz6gmtqnCeMo0VUlNWdvxJlxNh1e0HdH7W71fncKN6AZ3Cvg&#10;NvE/imMbDrmoc9/tj/41k6/8UtY8NadNf3/iG+VUXOWvn/xrj/sCpu5r7jFcWU3K3s395+iXmp3Z&#10;f0pBMo5J/Wv58v2ov+Cq37Ql98S7r4Wfs/eILuH7PefYxfxyNPPc3AbBWJclcBsjOGzgkcYrg779&#10;uH/gp38IPL8V+Lfijqd1ZxzATw3TWs0QY5wsgt/mjzg9SOeO3PZHhXFSS/eJN7J7s6P9ZKfWm9D+&#10;klpwR1H5159+1Fsl+A+vR8H93Bxn/pvHX5l/sift8at+018JLzxJPqV1Za7o+Y9YsI71iobBKSJk&#10;52uATg9Dkc4yfmX9sD/go5+1V4H+I6+HvAnjWSLS5rHe1rdW4mG8Suh+92+QHFTQ4dxEMZGDmrp7&#10;PTbzMa2fxxGHnH2b1Vr77n6BGxjPO1aVLCJ22sq81+UH/Dz79ssf8zbZ/wDgmj/wpp/4Ki/tjb/K&#10;HjKx39l/sePv+H+RzX2X1LFO6XL958f7GMd7/cfq8+lRb/4cf71N/sK3J3+ZjvjNcF8MfiJ4nvv2&#10;ftF8Z+NCy6tcaLDPfeZEIz5rR7j8v8P0r4c/ab/4KQ/tFeEPjNqXhL4b+IrWDTbOO3SOOTT0kLSN&#10;EjtyfRn2/hXNRjPES9nBa6vtsFTC8snJvRH6QHSrPGxpKjutDJXEEhr8pz/wU5/bGY5Hiqz9v+JL&#10;HX1L/wAE6/2w/iZ8ZtM8TXPxu8U2zNZT28emYtFhBLBiw4HPQdamvTqYCg6lVqy87s6KOC9vLkje&#10;/ofWEekxhRvVd3c4pJ9MTAIbHPWvmP8AbJ/4KBQ/Azw4ln4KtIb3XbyVorSGZgY41UDfKwHJUE7R&#10;0DHjPBx8nr+2F/wUM1vTW+I1j4pvv7K2tOgt9ItfKMKn5nVTHvaMYOXGQAD83BwsPGpiqKqxaUW7&#10;Jt2v6BPAOnNwd7rsr29T9TvIDpt+92+Wh7BY/mntlX/toTmvlL9hj/gofd/Hi3n8B/E2G1sfEVnG&#10;JFvIV2Q3cOQNwB+64YjK9MMpGeQPdfEvx38M+F5Cl3dW03besoYfWvNxuN+p1nSraNHVhsnq4iHN&#10;T1R2UsaMPLDr/s7c0029rEu2edc+zV8r/tH/ALf2ofDPRbi+06LT/wB9DIukqsimS6mGV+Vf7qsR&#10;uboOn3iBXkP7A37ZPx/8dfG28s/iT8QZtZsLfQJp47O6hhVBJ58ChsqgOQrMBz3q6VSpLAzxbVoR&#10;6vt5Eyy1/WY0Ob3pbI/QqQLHH5WD5J/j70bLFIVaKU7l+6D/ABV4z4v/AGhtYsr1pTLDHary23Jq&#10;DR/2o9A1W4itNO1SO4mZtvlRryDXjf6zZevtHpR4VzJvZntKQxzHzLkMac1tZh9yyqI/dzXlMfxo&#10;8a6bcXF9eWsa26LlUY/MePTNRfDj40eNPiN4km05dHtLW0hzulkk6c/Wq/1oy7uvvNf9UMw7fgex&#10;w20UKFpH3KeQUPSoEEcUzNFNuB/hauD/AOEt8e22pSQi3gazWTCyRNkMPzpfEvxTuLILa2dhI1xj&#10;5W8s7S3as3xRl/8AML/VPMl0Z3zIkJ82ZsD+7vNSwyRH7koVW9s15FqvxJ+KZhikOi2xzyV9P1rQ&#10;0/4p+N5Yt76TBH5eNyq4yfwzRHiXLpdRLhfMoa8r+49OnSOJ1DXH3ug205YF/il/8drz7WPjdcWS&#10;xG8sY1Mahm3HBNY+q/tH31hulHht2jUf6wSDmuqnxFlr+0ZVOHsz/lf3HraNHFJjKmlkgSZvMVvw&#10;zXj97+1HoelaK2patod2rKu5VhjLbvbgVveCPj54V8RaSmvXMN3bw8lkkt23AflWqzzBvqjn/sLM&#10;v5WekTWojiVh/OorgybAVYCuS0f4p+FvFscl7pk9x5cJ+bzFK/zqhdfH3wHBrMHh+R7hZpT/ABxk&#10;Dv36U1nGFltJEyyLM/5WdxiUrhiG5pYgjnZtH51w3iX9oHwB4PEk11cSXCx8MLdC5BPTgZq1o/xd&#10;8L6t4c/4S0yyWtv12zrtYj6Gj+2sJHeSJ/sPM/5WdhkQyeV5w+apGZIl2PMDmvPZfjr4S+wTavDY&#10;3lxGF3RtFbsd3H0qPwF+0D4Z8XrIX0S8tmj/AIZoznHrjArned5a3fmNFw/mfY9Bfcx+RqlWZnm2&#10;yjbtXtXBeP8A45eHPB0lrb2ai7mumxHCsgUj8619N+JdnbRLceIdLkt/MhDKFkDdR7VLz3LY/aNq&#10;fDeZS6P7jqhNHHa7/NUfN/FToryKSDPnr+teb6z8aH0i3lvLbTVa3LY3z9BWH4d/aq0vUriOykGn&#10;xXM1x5UUEjAE89eTXPPiLLVtI7I8MZl2PZo5ox8qPUOoABFlK9DksOK5O78Z6nYp5l/eWtspGVO8&#10;Nn8jWDqHxkvYd1rPcxtHJwkgHX3FY1OKMuprRo0p8K5hUeqPTrK/tdRZVtjLlV+bbGD/AFqSZ5mJ&#10;SWLj614/batfWwa8tviLJGZvm8mFuR7Yra8NfE3Q7eVbbxJ4keNv9qBq86rxph4/w7Ho0eC8RLWZ&#10;6C5t4IiElZSe3UYqhJ4n8HQ3X2BPE1sLgHMkckuCPwrlZfid4IvNZGnPqV95jKRDHFGdso9enFeX&#10;yeDhffGSa7fw9cfZZDzNJJ0U964qnG0V2O6nwTLqj2LVfjP8KNMvX0/UvGcSyrwsUa5JrnPFH7Sf&#10;gzw9FJJZaVeXihcqsUX3jWdf6Z4W8L7r3w98K7fV7hDjzZiAevvR4kk8YazpEN9F4Os7HaPmt4sd&#10;PpXi4rjZzjaJ6+E4LwcPiZHf/tKWNx4bi12DRprEM3zRyA7mrg7b43R/E3WpJ7zwPeRraqdt1Ip2&#10;tj2rrLN/G3iKLyLrwVYNZwj5mk+9j1HNV5vEnieCxlt08JRrb25PES4yK+bxXE2MryXI2fTYPIcN&#10;hY2ppfccz4d+JXxP17xeraL4ZmksIm2hfmTdjjtXe638UfjNOjJ4N+HUMDQp+8W5G4v+eapfDD4q&#10;eJ/E2vS21p4WtbOwtUXbIMbmb+Lv613MPia+vr3zJI41JyF+YV5VTH46t8Tf3nrU8FRgr8q+4434&#10;W+PPjF4hluj8QvDFvb7OUEfy/wAhU9zqPivUtTkiCNBAz4XLnFbs/iS0lumjJj8xfvRjrXNfEDWN&#10;R163j03QLiO3VGz5i5/GuT2lR9X95sqdOOyRoXXhyx0/y01yyF40mDuk+YfTNSeLdD8NDRTc6H4M&#10;hhl28wuuVes3R/iPawadF4e1y5jnmi+X5lOWq9J4olKNZRRo0Tf3ly34YqPrFSOibDlj2PENe8Gf&#10;HfUfFCaj4S+Hmn29sX5jCADZ64xXqvgnwtq2yOxGj2oviu66WPGF9e1WNU1+90PRJ7zT/NaZeY4t&#10;3JWuT8A/EjXNW8RyXEWkXFnGkbedIeSW9Kf1ipLS7BxjbY77VfC+uJDJp8Xlw7l5K4z+dYfhH4a6&#10;l4XupNXbXV853JXcckc1z/ij4l+MLTxBjR3aaNvvRtmtTxb4zvl8LJetIsNwkYZk69ulTeXVsm0e&#10;iOg8b+EfEPi3wvNpkXiZY5pdu5f7wz0rgbv4Ir4cu7W8uPEZEgjA2eZhc49Ku+Efi5J4h043Vvn7&#10;VAuPLeM89qxbmbxhr0/2nxPMNscpZPLyOM9KpOVt2Uoqx1tppVy0WYpz5a/ekrT8LeGbXXL2ZrTX&#10;GDQR8xtJw2a4rx38Vn8OeAjo+n27JeSHEYWMt+oqh4G+Ii6NoUWoa/J5M+073jkDH8R1o5pd2Plj&#10;2PRxoC2dwtrc61b28jMeJJAuRV7T4/Dto2ZLgFooyRPG3ytxXjOqeDrD41atHrzeKby3hhbnYxXd&#10;XqunWnhbQdDtvDdkZp1hTbI8jfM9P2ku7Dlj2Kkfiyy1q8aIXu0RMV2/dDc1pNJp8MPmXS7ePlw2&#10;c1h+IvADeIoPs+iOLVc5yq/N607S7K28P6culQ3rXVxH/rmnb7uOvNLmkPQkudY8Ju/l3Nx5Mw7e&#10;9X9D8S6Rp6MJJ1ZT0+auIv8ARNN13VXuIb2GZlbLeXKPlrP1jwTq+pqqaTq7W6xyZZiCc+3FPXqB&#10;6F4jmsNYENwLcxqG++GwKgtb60lPl2sm0K3O2TNcx4xj1LVvCdv4asNV+zyRrtkn/vcdRWf4D8H6&#10;54btGW41M3TNyGaT3p8gaHqiWNpFbJcSS7z1X2rB1/xbLpbM+eF/iY8CsHVvEnie1uY7aG33RqBu&#10;ZX4FVfEepeHPEmnSaTqutLDujxIFb5vwo5CrxNTw5+1F8O7+8HhA6rDPfB8eSkYJz9a39f16C53X&#10;UdmsOACmFw3T9a8E+Dvw88J+EfH19rc2gGRo8tDcO3XrivTtY8dWzTLHcQzeZJ9xVjJAHbmjlsPm&#10;ib3h2y8JeJwV8QI3mFseXuKhvrzXW3FnpvhTSFttA8OxtGw/56GvHfEvixfCcUd3qkTKGcBTGuSM&#10;mvSfAvim117w6sxPmZUFV2kUadhcyOX8ReMfGR1L7Ho2nQ+d52FhbB+X8aveKpby+t7e2vNJ2zyR&#10;4uGVeh9K1odB0JdeXWvJm85jn7wAX25FcR4717xe/wASvs1uqrpnkktIZB97jH9aLNmfMuxveFvh&#10;54M0CNtT0/QV+2Py0jxjrWZqnhey8aa0o1vQFuIY22/LwBg1J4u8XalJoC6ZpdykUjL/AMfS8gfl&#10;XnPiy58a+HNOjMnid4nb5/MjyN/vinCMr7kylHse1Wdj4K8Pyw6L/Zc0MWMSbWPyiqep+BvhfrF5&#10;IUWaWJvvbmJx+tcf4S+JJ8Q+FPJup5JLiNMNI0J3H8a3fAbX81vMqWcjBm43Lir5ZdyeZFHWdW+F&#10;/hzVk0WzkkaN/lfOcfTrW1qVr8J30NbPw1rsdleTKcssu3nHtXnviXxx4BvtYutLv/CN0vk5DX/R&#10;c/iKyPhf8FfDXjHxFN4qm8STfZd37mMzfdrOUV1JPRNG+Hvh6DSpjcaol9dSEgyPJ8tavgT4Z+G/&#10;C+oR3C2a3EhP+r80sv5dK4rxH4BubrVl0pNRmXTUYFZLeTBNdpqttc6f4Uii+GitJqSrl/tWeD6V&#10;LZUTpNXisY9TNzbwxwt02qOlW7HT3uo/tLWe8Dn7tY3g7R/EE3hldX8f3cP25nG6GFT8v1rrm8RW&#10;2h6Iksabd3TcvWp3KKdrdXsblI7Fk/4DTVvNQu71Y5rXdtzt3DjpUfifx+8OhrdW8Ss2PmCrWdoH&#10;i241UpNHG3y/ez/Kp9nY0LemfEvwpeteaFBrtvDqELkSWvlgVS0yO+upri5iu/NHONvOKx7j4S+G&#10;21u48XWtmy3ty2WbdV3wW/inwbDdSz6I0kbZ8tiwOaOUC5p0T/ame6uFX2YcitJ7rVYbeRdAul83&#10;+EqOtcppl14m1zWHudcs1tI2b5Wdu1b7a1b+G/3Vk6yzH/VlV4p8oDry8vdCC3uuarBDcScCOWUb&#10;j9Aao6j/AGxczrcwzhR18xuAa8m8Y/ArxV49+L8PxA17x1cPb27bo9PhYqq89816Vrtteaxo/wBk&#10;uJWhZIwqmNuvamB1Vt4nia0W1M/mygbR5bdKxL/xnp9hqgsNT1L990VWbkVn+CNEtfB9q15qGq7p&#10;uqrJzXN+NdF0O91X/hONQlkj+b5F/rQF2epWN8LWxN22rpGJkyqSSferFh1C00aV7q412CNpGwI2&#10;kGTmuPs7XSfF2gnUpri6ka3OLfy22hvTrUcPwg0K/vIfF3i7xHNC0fEVu2cGqKUu52lv4lsfEes/&#10;2TawSbh/y25wa4fXP2l7L4ceNbjwvptn5lyrGPldw3DjNdh4P13TrnUZNG0mzKqFws7Jismy+DPg&#10;3QvHsvi/xiEuGZi6qV75qSvaLsN8Gat4j8XrN4j12/LLI3ywsfuDNbU/jrSNMuJdItLdpJmjzuVe&#10;lZr6ldeI9VuNJ8LaKba1jwd3QEZxius0rwrpWjyrq2oaVubywGdsUGcqmpzP9kx+NLTyrmKSRVPz&#10;YJBH40/Svhh4J8M3n9u6bazJcqPmaScso98E10GsXqsWj0mKOGF1w0iEDFZlt4SX7I8kWoyTM/8A&#10;rGkkG2jcIzVzlVW7v/Gx1W5177QhbCwDotdb8QPDUviDwv8A8I3NqUsMZH+shUK351BdaPpeiWnn&#10;QQRm4Y/fTmtjSm1iexWW/k+VRyh6mp5ZGnOczoPgYaJYWdvpF9JP9kGJGmXJNZfj/wAFXGreKIPF&#10;N/q8kcUe3dbxvtVsdsA9a723vbqWaQWNqrMv/LNmAzXNeKtIvtduzqFxeLb26L/q+5b0+tUTzI5P&#10;XtJ8QeJla20XUns7FTl4/LG7H1rpvh94Q8H6LprXOmR3Elyn+uMueWx161oeDPtFlYXBOlzbU/5a&#10;TYO6prjVtSaMT2enlWbhmAwCKAlNEUHxV0S+eTwvYXe28bKGNl6Uy01Kz0ydoISJJ2XDqGzVXTvh&#10;/HqN7NfWNgqXlwpCzcjY3rTNL+FmoeFtWOoz6o15u/1m3Py0E85o2+k+GtPaa7TRo/tjrlpBEM/n&#10;WakX2qQwTReX5jYB9K3NS0q5vrby7WfyZW/jf0qOytdP0+z+w35a4vG4jkT7oPvWiFzmbFoHg7wh&#10;G9xa6j58833l64NZn9l6Zd6rDdI0qysc+YWPr0xW7FoKQXPmva+YxPAqyfDMlxMb64sZE2fdULxR&#10;oJyMXUPHfhzRNTj0G/ikaZvu7UyK1ZLeW9svten2jNxuq1p3hBbq9XUbqwtmkDfu2lxkVvWkRuLh&#10;rS7njhjYbQsdBhPm7njvirXL6Rm023sHSctjcqk1n3vwc1XXrJb7VpY4FYAMz/Lu9vrX0FpPh7wZ&#10;4UiN9HpH9o3W35mdRhTUVh4R0Hxjete66p2xv5i2+NqgiumnPlIPCvCfgDXdLn/s7SY4TZr/AKx5&#10;myfwyKz/AIhX9skN14VS9guo2jJkjiGSnqOlfV0Wg+A7XTZpZtIj27cL5a//AF68R8eeDPBVhq89&#10;5pXh6NZJmLNOnAx71108d7NozqU1UVj4t8QfBPwddeJn1jSb+6+1suJoWi2qnPUGvTf2avi34k+D&#10;njBLa9upnsVbnzSWAr0Pxp4g8GMI9Js9MgjnU4kmJHPFctF4Yhv7jygsMyN/FGvSvqMvzrl0ufOZ&#10;llMaiukfbPw0+OfhrxxpwurPUI5F2jdCuM9q7/T9Z0+/tj5Shc/dToRX5xWPxH1f4feIU0XwZHPZ&#10;3m7/AJbqShr2bwt+3RpHgyK1t/iH5i3jtsmmjQ7f0r6/B5pTrWuz4TG8Pzi7o+vHurd5URI/ur81&#10;SxTgdq84+H3xd0XxjaR6zZ6hG0FyoaIq24/lXcWV2l1JshcN7nivfjODjozwalGph1y2NB3j6lFo&#10;LxleQtVJZsPsXnHWngbhktitOS+tzCnzSepMGtgMCgNb5+VRUbeWpwBRGA33etTt1ESSeXt4UUJc&#10;DycMozTWHlj5zQPLPKmrjLlAakm3+EU9ZyzYKimhkYfIm6npEGG4rtp+0DfQWTaB90UwyQYUbRla&#10;WSFzyKSO37uhrTmM+QWSa2kC7VHy9aZ5sJ/hpRaBEYMOvpSJaxs20p+tHtCXFgu3HyrxUx8tEBK0&#10;1LV4zgPSyKVAyN39KOcIw1GFo252LTlUFfu0mAR9ypEtpCoIJ5o9oyuQieNB0SkCIOQtSy28q9Mm&#10;o1jmPVG/KjnDl8hBII32mOnxYeZsrSvAZHDYwPen+VhsxkH6UOQcgGNCPu1GyRRjaTU22UclKjeA&#10;yncvHrUczH7MhWNOvWpI4oyn3BQLZzwhqRYZQOENXGVg5CMxRk7igzSqEzhlpdkw/h/SjypCeeKm&#10;U9C4xdyQrF5ZOxaaiRBOTRsbG2nCFwmDC1Zc0u5oRxoN2ETctTPaZXzQvHcYpginC4RdvOaUG7RC&#10;r8j2pagPFusiY6UwW4j4DfjTl82VNqAihreeNfmXNVG4CNGuM7s0mxW6kU1o5WGNuKQWs/8AeqhW&#10;QqhFbZ5GalwhTIt8fjUYs5DgtNt/rUgiKLjeaCBg54o+yg9qdsYdKVRIx4H6UmwIntdp4FTQwqOS&#10;n50KD5hDJUm7AwBUagOa1V1/lTY7RoydxxTgHXkvSvIz8DNO8jSwvkAj5mphtIzzvpRvPJbH1pw6&#10;daV5BYjNrGD60vkgjGKkXmkMm0fdquaQWQqxR7fuCl8qP+4KFJPP6U6jmkGh5KdUudx6dacms3ON&#10;ofHrUyaWSME1Vn0je2P5V6fMcQ9NTaN98EvzetOk1u5MREpzz6VA+kBgFWgaYWAVgeOKuMhomPiC&#10;O3jTMe7ccUs/iWKNBi361Wm8O+btP405PDRxgkmq5h+6P/tqKUYVMUqaoYgzKKgudCuN3yrTBo1x&#10;GMsfepEWotclbORihfET9aqjSp5Oj/lUo0OdhkD9KLES9B7+IowMSNhj0og8TXA5EIK9y1U7zRnY&#10;gkcrxRJprmDYg+9TJW+xoL4xd5/K8ig+Kp2dgIAF6VnLpCwRkL/rO3NRxaTelT9oXnPH0p8xqatp&#10;rVtKW3TbWrzP9qLxFdWPhISW8rbFkXzGU9trZNdw2kOB8q1neOfAlv4z8PSaVqEf3o2GT2yCPX3q&#10;Z6xCMuWom0fkB4E8Vf8ADPf7ScfiXxl4de8TRdWnF5Z7grOjhl3oWBGdrB1PAPBzyDX3jpf7Q37D&#10;Xxh8KNbaB4+0/SdUmh/d2+sxx2bBiOm512k5PYnNcD+0V+xHbeJ7vOp6PcSSwfJaatYyKsyR9o2D&#10;EiRR2BGR0BA4r5u8Y/sTeNdFLXXhnxLY36DpbX3+i3HuOS0R/wC/mT6V6DrZfmEYqq3CaVvJmyhi&#10;Kbbprmi3fzPoT4jfsMWnxe8VweItT+2gLbiBrvT7hNtxGHYq7ZjOSFO3OeVUelfZXwntdP8Agr8H&#10;dF8ETarNPDoempbJcXhG+RVOAW6c9Pzr8k/B3xU/aM/ZR8WW40vWdQ0l1xMun3MnmWd3Fu5O3JR1&#10;J43KePUECv0r8AeO4/2qv2etK+IvhS5+xyX1vi8hwD5FwjhZF57BlOPUYPesMXhsRhaUeafNG2j6&#10;LyI541ZNWs+vc8l/aj/4K1SfDbxhP8P/AIR+FrfVby0cx3l7eSOIopP+eaqpy7DvggD3OQPNL7/g&#10;qj+274Pij1rxr8J7e306RwqtqGg3NvG+R0EjEc11GufDb9lz4JfERfG/xav9E0nWlkkuYZo5pfOk&#10;Zs5k8lZWGcliGCDDcg5FeY/Hb9qH9nS40u/0T4dyapqjX1hNblFtWjt3LKQC5mYMQpKtwh5XtwRd&#10;GVOfIo0G77tu33dPvLdOMbpzt22Psj9iv9v3Qf2rdH1DT9R8PHRtf0mNZLqzWbzI5Yycb4yecZzk&#10;HkZ7jmuL/bB/4KF+L/gHFYy+CPDdlqBnvpLe5W+d12YUEY2nnPPWvmP/AIJOvKn7QWqiNjg+GZgw&#10;/wC2sdP/AOChu7yLUt/0Hpf/AEXWk8LSjmkaH2W1dfIzp/wXUtrZ/me23/8AwVo1ub4Y6D/wiXge&#10;PXvG+tQyPPoml+Y8dniRgN23LFtozsHOCSccbvNbL/grx+0j4O8YNY/Eb4aaZ5MTL9p0mS3mtbhF&#10;PPViWBx0yvP6113/AATp/Z68L+JP2e28Z3EKi91S/n+0zKp3siNsWPcCDtG3dt6ZbnNeS/t2eELP&#10;R/D9uzL5k+m61Hb29wy/MIpoHdkz3AaIEDsS3qaKSwscd9XdO8W7Xv8A1sVJOVHnW6Wx9qeKv2s/&#10;Cvjv4C2vxK8Gqz2+qaZNJDDN8rLIkUm6JsHhgyFT+ma/Ln4yfFS++MHjVvGd7pEdlJ9njiWGOVnG&#10;Fzzk+u6vsr9hvwlH4l/Y3+3yXDrLY61etBIpOVwueMEY5J/OvmD9r5CvxfhEh3t/ZFtuZurHLDJ9&#10;T0rTK+WlmU6TV3Z2fkTiFfC3i7ar8T7F/YG/b+8Y/Grxr/wqPxR4R0vTtN0fwu1wt5bzSNIxhaGI&#10;A7jjB8zJ9wBWx+13/wAFNdF+BWs/8IP4C8PQ6xrXliS6+0TbIbNSAVLYOSzKQwHHykEnkZ73wN8L&#10;APhZBNpshWfUNLjO/HK7owcDJx39hXhnxH+DvwD8CeOIviD8cpfD1vffavPhvrySSOWeSNuD5Ky7&#10;JcYGQYyOMcdK82NSlLEXdN8vZd/+D1Oj2cZRupXfVnD3H/BTP9tHTNN/4TK9+EVvDo+0SC7l0K5W&#10;DYeh81jtwfXpX0F+xZ/wUd0f9pvxFJ8N/GvhaLQ/EK27TWf2e4Lw3iqfm25+ZWUHO3nIGc9h8/8A&#10;xQ/au/Zk0m+ju/BWo6rrU0cuZIbOycRz8jMbtOwG1hwcK4IOCD0ryf8A4J6XCN+2V4TurRPLRri7&#10;ZI1PCqbaXA/Lj6V6EKMa+FnUnS9m47a3uZT5YVIwjLmvuj9eLa6Ty2TbxnNVfFGoL/YFwpXgR1Q+&#10;23KdF/Kq3iq8MuiSxyjbuTHP1rxZqXK5MiMfesj8vf8AgoFJHL410ORP4rW6/wDR5r68/YS+HXw1&#10;8Sfsq+EdU8US2a3TWcqN53lZ2ieXH3hn1r49/b2dD4w0MKVO23ux8p/6eGrmPB/7MHxN8UeC9P8A&#10;Gdh4y0ezstQhMlvFcXdyHVdxXkJCwHI7GvadPDzyal7aoopPRvrvobONaWNmqcW9FsfqWnwY+BOQ&#10;7Xumq3+08I/pXeaUvhfwboKwWzxrbxx5VlxgjH4DpX5D2P7JvxLu7+O0g+J3hwSMwwrajdjPPvb1&#10;9z/Fj4+2Hh34fWug2zbprHRyWkjPyuILWRnxx0PlmvDxEsHRlFUaim326HRHBYyrG84uKXfsYX7X&#10;H/BUfQfg54hk+Hvwt8NQa1rFs2LyWeUrBascHaSpy79MqMYyATnIryi0/wCCrn7W/geW2174kfBK&#10;1/sm5YCH7VptzaLLkZwkrZBOOeh45r54/Zf8U/DCx+OC+M/jpqvl2axz3IuJbdpc3bH5X2gHJyWY&#10;E8A4NfQ3xI+OH7Inihf7O0v4ipNpt4PL1S1vbG5/fRH7xB2n5x1VuoYAjBGa9uvSjg6kaPsXO+8t&#10;fwscdGMK1Ny5lHy0Ptn9lf8Aah+GH7VvgQeM/BYeG4gkWLUtLuP9ZaSkZ2n+8PQ9D+FelyWVl5jT&#10;HGDX5P8A/BKn4j6p4L/ag/4RXTryRrDxBptxbzRg/KzR/vEf6gKw/wCB+or9RIpJ5fkZGY9SzHrX&#10;Ni6McNX5L+aOaSlKKlY3DDpu3a4+WomTS0OVSs7DIMH8qbEcuDWKjcyfoeHftwm1bwjcGNfm+w3X&#10;/ooV+U3hPwJ4j8df2n/wjdmtw2k6ZJf3UW7DeSjKrlR/EQGzj0Br9UP23kdfDU5/6cbr/wBFCvgX&#10;9g7RbzX/AIna3ptgD5x8MyyR4UHJS4gbofpXpZfWlhcPXqx3SR1ezjUjSjLrc+hf+CSH7Wbww3H7&#10;Mvja93LskufDM8j8k4LSwD6D94OvG7soFch/wU1lSWwjePofEMJ4/wCvV68Q+N/grXPgB8W7Tx74&#10;Kik0+1kvftekyRt8tpco2ZIM5z8pIwDn5HXOea779rf4n2nxn+COg/E2yTy/7Q1qFbqLOfJuUtXW&#10;WP8ABhkdyrKcDOK09lGWOo4in8Mn9z6jjFqnOMt0vv2PqD/gmrP5f7DUyjr/AGpqFfF37beH+OiD&#10;HB0u3yP+ByV9hf8ABOiZ4/2I5Ah/5iV//Wvjv9s5mb42wuf+gVb/APoclZ4R/wDCrJ+UvzFKP7h+&#10;sTWn1Wz/AGbP22dF8baWn2fS11Sz1Bdq4C284AnAA7KxmUf7or7p/wCCgHxSTwt8KNQ1zTb3y5od&#10;JM1tIrfckZWjjYfR2Uj6V8O/tueFZ7U+H/FCxNsXzLOZ8fdztmjH47pcf7prov2rfjndeNP2Y/A8&#10;UV6Xn16xt1uH3fw2gZJVOf8Apvs5/wCmdTKMsZGhNdfdfyf+RpKMadSflqvn/wAE8m8C+EdOk/Zx&#10;8c+Nry1V7iO6sLWxkdRmMC4Qy49yJIx9K+yP+CJ6I3grxoX7atD/AOiq+f8AX/BqeDP2G44BHtm1&#10;Czh1C6X1ea9i2H8IREPrmvd/+CMUrReB/GZU8HVof/RVb4itKthakltz2XotDnrU1FJLfl19bo+7&#10;3liSdIQd25e9eW/tNyXGn+GBeW4by1kVpQueVDpXeRXZ87bXL/FzxDoOmeFLv/hIjH5PksW84kKF&#10;4ySR2FeRKL5dDnoxlGstD8s/2cJvDvwN/a5s7T433UdvZwXU9vdahIu6NfNRgk+SPuMGHzdg+T3r&#10;6S/bO8U/s/8AhbwRqU/hrxZpN8up6FdWlra2FzDK080kRWJgqdkdlk3YwNvHOK+c/HninWf2tfiv&#10;F8OPhxoVpbaTa3kj2uoS2o+0C3VsGaRzllXn5YlIXLAck5LPH/7HWseC9Jm1Pw3r81/fWSmc6ffa&#10;bHF5sacsUxI4ZlAyUYcjOMnCn1KlPDyqUpYmXLKy09NtelzuXMrunrHW/wA9z37/AII4fDfxO8Xj&#10;Hxfqdq0Oj6pBb2luW/5byIZC7Aei78fU+1fWM/7MHhy4uJJ4dXuoVkkZ9kcwVQSxJ42+9eDf8Exf&#10;2wNP+KlhcfBzxbpOn6brGm2/m2b6bbCGG7gyc4QfKjKTyBgHPA4OPrfUdV0610W5vJrtlWFS2ceg&#10;P+FcGM9pLFS9qrM5ZylCyg9D5i/aqsvAv7PHgm88U33iHUJmtIt0dut0AZ5cjZFkAY3E4zzgbjzi&#10;vnP9g74Ga7+038Z7/wCP/wAS0+2WtnqAaNJlys91gYAzkBIl24H+72BFZn/BRz4u658SPixY/DDT&#10;LqSWO3aOeS1jz+8nmAEIPHJEZBH/AF1avvz9kj4Q6d8FvgppPg+1sLdGtbNftUqsN0kp5dz6ksSf&#10;xpyqU8vwSk3Z1Nu6j/wTsp061b3Ur2/MtfG2UaD8NH060PzSKsMfHUkEAfyr8r/DfjHwtL+1rL44&#10;8V6tFa6XDr1zcm6mzt2IH8roCeSq446kV+lH7WGuXGn+GPtGk38iyQyCQeUV3IVDEMN3BIO04z2r&#10;8/fBH7K+g3l8dStk1LXl3Yj0+7s0tYd3dpHinZmX5cYUoST1ArycNn+T4WNZ4mpa6srav5Hs08hz&#10;StGkqULu93fb5npmoftQ/CnX9SWy8MfF+WxV2xu1C3nRT77zHgfiRXtnhPwtcaf4NbxHfeJ4dU/0&#10;dZre4W5Ei7WAwysOCpGMMODXyT8X/gH4esdLuLaPwXa+H9Ut7SS4tZNOmuHhufLRnaKRZp5Svyod&#10;rKRyACDnIk/ZV+MXiCz+HfiPwFfahJJa6dbx3dgrn/URtKI3RfRd0iEDsS3qa+ezHA4PMcnnmOV1&#10;ZWg/ejJ9LrU+jwOIrYPNI4LH01eXwtLr2OP/AGo9Y1Lxl8bk0ya5ZjBZWVpCD0Xegc/+Pysfxr6N&#10;+LPgnT/DOkQ67p+oi1TS5kWxjjjU7YIgQkZ4HGxQD1zzXzF8Q5kk+P8ADdO2UkuNLfPqpggb+Rr6&#10;u+M19v8ACV9YghmXzAw/4Cwq+M8TWweWZdCm2la+ney/zDhXD0cVjcdKortNrU+ZfhtcH4Wftcx6&#10;LZSFbaHxZcaPKB3tpJntmP4K24e6ivpb4z3d54W8O3knw8sbi61QWLvZJJb/AGgmbcgAEZ3Bz8xw&#10;CCCe1fL/AInRn/a8vII/9Z/wsAr/AMD+2YP/AI9X2B8TYIofDUssnhySdo48boWYNgjB6GjjrGRw&#10;WKwGJaveKcl323DhHCxxWHxeHWnvPlfY+Ubb4QeJPFsur+JvjV4mvTqiaPfTWtmsglmWWC0mmAmb&#10;lYkBQDyx83bCYzXRf8E47aC6+N+qR3aFo/8AhF5WKr1OLq2rtPEBiOi3X9n6E1nH/wAIxqwIZCNu&#10;NOu64P8A4J861H4e+MmqarPaGaKPwzJ50Y/55/a7bd+lehhc+xGecJY6tVSiopqMVslY462UYfKe&#10;JMJSpu92m2927n2J4w8Rzadu0SHwXBcQycGRuw/Krvgfwj4A8NWK+IIvC8ceoTfMsi8hMc1ZHxf8&#10;LePfD82k+HfD7QSWq5GV5Jqj4E8RtrXmWWs6XcQrHwJFBx+PFfh/tGz9Z9nFbI5bxN8YtefX7yzt&#10;tK8yRWxu/hI9K7T4W+M7GcJHdaXHaNJxcbWrC134SeE7LXJPG0GvzyS7s+Rxz+lY0s3ieS9m1DTN&#10;P+zxt3Wp5pD5bn034Cks7+8eyhXMatmFc8MuOprpNdOiNZyrPp1vHJGh2ttGc187/Cz4l61YWr2j&#10;akzTK2PpxXSXfjfxDewt9s1FsE85rPml3D3UYXxA8ZeIbXV5Ire92xq3FWfh7FEdUbX9T1KaSTyx&#10;8u47cfTNZrWdxqHnXstyHVOeax1+MEWkXraTH4XkvmKbf3a9Pyo55LqHuLoeg+Ob7wrruppeXlg7&#10;NbxZHln5TXkXxI+I2pQLJb6ZaeTbxsOT6ZFeiaNayeItJjmnXyZJD8lq3BHtVG/+HsF1frLrdqq2&#10;6HLA1ca9SPUzlCnLoZ+jeN7I+HbS6ZImHlLuaSIMCcV2Hhe9k1mwa6muYcMv7uOOMAfTGKxPE0ng&#10;3T4Eg0oqYVUDylUYzjmr3hPUdMijjks7jyuD8rdOlX9exK2kR7Cl2ON+MF/deH7JtSsvHLaSkeS8&#10;MeBvrlPBnjTS/Ht5bmTxv9ouV4tYyoFdn4o8J+Htbv5H15FmjYn5dxrzjx98J9I0O5g8S+BT5KW7&#10;bmRTgd60p5hik/iE8PRfQ9U0/wAG36TyC81W3XzPmkbaGcH15rcsdd8GWemf2Rq99JqNwv3fl2xq&#10;fcA15p4Y+OY1yzh0620QSXEeI3l/nXYWumQyafJfi2jLsuWjDDNTUxeKqbSJ+r0v5St4tPibxZd2&#10;eieHvF/9h2w2mU2sakMM/X0rU1Dxd4a8Axx6bH4u+1XAj2STMgDSN6dTXmGu+FPHOs+IIxp/iCOx&#10;j/gSNxkDsDWje+CY9G05r7Wbf7ZeRHcs0mfmOKz+sVe5X1el2K/xL8T/AAp8LX9v4m1vxRfXuoXH&#10;K28bHEP05rrPh5478S6hIt2+steWzRq0SzdVXHA/AVwfhaL+2ppbzVvBkczrxHnn+dbGh+Ljaa2N&#10;HvvD7QW8ny5ZcAduKl1qj6h7GEdkejan8RfDGs2w0bWroBfNGYo/rXJeH9K+D2v+PZ5b3wxePNp8&#10;qvA0LkA9eev0qXVvhVd6PG3inTrqJrNl3bVbLV0nwd134VajZ3D28Kw6onDM3c1jKVV9TaKXYu6j&#10;4sinvFtzo9y1uuB87ngfnV7UNR0az0V9YOhtJHbr/rD/AMs8il1ie0OnyagI42ZclRnrXA6X8R/i&#10;hrd/daFonhGO4tdpWR3xgenep5pdTXlj0NLwjrul33idtetLORwf4nPyj8K9KbWtE1CKNp9FhaQf&#10;x7RXnNlDa+H9JhbxNe2tjLI/+r3AZPp1rotJMV7YTCI5Vl4qXLl0RRrzeIp4L3/iQ2Vm0itjc8YJ&#10;X26UzxL8QvHmiNHqc2jRzHgMyKOP0qn4U8DanoTSandSYWX51UnqK3INT0+4s5LeWHdI3EbPnANY&#10;y5pFqVjH0K/+IniC6fWhP5dvJz5a1c1vxBr2mWf2zUHkijX5fMPSp9NfxZo+mzxeHb63vLhvvW7c&#10;BfpXKeL/AIp6pYW66X4q0nzR1eOJeBUKlHqEuXsaWneNkvIGuLHX5JZBztj+6frUP/C4tc+zSeHY&#10;NKjYS/LJIV5rN0v4jXMVjv8ADHhJYYdvzsy81V8JaLrfi3WptVis1Vgcnc2K1jyx+FE063JodL4f&#10;0Cw0W4aQarJGZV3vGpPfmr8+pRiTyNOuH3L/AB5rFW2votSUT2Uf3sZV60NPS4t9S+ZF+b+FulTK&#10;VR7myqcxi3l1r6XpOlDzrxj+8BbtXReHvDGv3+lyatOqr5a5aMt0PequoWvhnwdf3GsRSKs02M7W&#10;zzU+nGTWl/ea00auMoAaz5B8xkWui2k2sf2tNbDzFyDWlreuRaZoNxe6bB5l4q/u42qDUrHRtDha&#10;bVdfaRlPyouaZHceGdc05fO1GSOTd8ny0WXUOZHmFj8cvHZv2g1fw6yTbscrxtrvND1DWvEdkV0e&#10;JYVkTMnlrg7qnvTYRD7BPa+YvRZvL+979Krr9r0SFl0CwaSZuYF/2qNBNnMz2GueF/Ennaxb3U4Z&#10;s4UZrpL29tr23W6ks2WNhhlkFanhrxNq6fP4r0IfalPzbh2q74j12z1GFbaw0pdrD5vrU3JOC8Vw&#10;3el2H23w1JFb7/vbVrL8E6j4sF215rFz9qiz93tXp1ra6ENKePUYREqrljjrXPTapoEs5sNMtWaH&#10;dyyrRdmkfhJ4NQspodup2sPz8DdHkivN9U+Bl3b+N28WaP4sdredgZ7GY/KeeAAa9k0yDQ4Qr3+k&#10;CYlRtPpUOp+HYb2cX1rZD5eY19KlambmQ6DocGm2kZsLZcbfmjVauXFwml4umtd0n8NWtO8ZWlrp&#10;Laa2nr568ZrJm8QlLpV8jzFj/vCq5WHOM1vR/HOvWZ1HSda+wKo+5/erjNQuvEd1FJot/MyzMpQ3&#10;KHls8VvfED4ga0ll9p0yE26Q8SKv8S+tc74a1W18WTrqFtI3lhhvz/eq1TD2hh+HPAXjTwLroktb&#10;G6ulum/1zyHC16Zpk900X2ad9zfx8dDVifxfbaTbx6ffJubGM+lZM/ie3juvtdsjeXuwQvrVcvKN&#10;VLkPiPRr97jdbylY/wCIise5kvbNGgtryTd0ru01q31TTNq2Miq64Mm3gVzGn63LFrzadY6KzpnD&#10;SbeKfN5D5kc/pfgrWvEmqtqF94qvLeGNRiFfusfzpvi/4eapq80LaLFCskbjbJn5nOa6fx34p8Qe&#10;F7byPCGiR3MjYLNx171F4N1XxlqUHneItDWGaTmNs9P1qvkZ8xDoHwx8eRxTf8JFIsSbR5TLjmtH&#10;TrfT9LvY/D2oXTTXDcbvL+5XQ6LqctraSR61dtGq8rikttasL+WS50bSvOkVv9cy8tSlqHMUtI+G&#10;mh2Goyalrk8upBfuQzD5Rn8e1aUniKPTG+xWOnR20S8KAtVdT1zWPDdp/bVxajduA8v61j3Xi2+8&#10;YOLqa28sJUcocxuSLqt9/pNlNuVuWrg/HmpJc37aBc2sy7v+WynvXRHxbLDHHp9na7nY4Zqo/ECX&#10;xRBpSfY7NY2bBZmUdK2jFGav3OVk1Ww8K6G817cSNFb8tu5zXm9injj44eJWfw/LdfZY5CEB6bc8&#10;V6VdWp1zw5/Zlzpn79uGf1q14G8Ia1o9p/Z2k2nlyMcblXFVpEJE3gbT9R+HLx2mtWqyfwlXXrXZ&#10;+PPihcapoa6f4atI7KTbjegxWNJ4ZfTL9ZvERaabr5fpVrUdDsprf7eLXbgcClzEhafCK88Q6Mz3&#10;kgkinX5mdAMnFO034aXnhPTV0fQrWNY8kyNG3X602x8eJqE8eh79scPCtGa3rDSdY1fU1e2uXWHH&#10;71W9K5jQZoPhh7mP+z9R8xV/vL2rlfiFpHirwtrcPh3wVrcmbiUP58w6L+ddl4n8cW/g2ybTrKAy&#10;SdC2M1laTa3fiica1dytkevai1x3Ou0eW4OiW51a6haTywJCn8TetWtSsDf2Aku7lfIX7lc7f6ZZ&#10;xW32wz/MvGO1ZoPiG+H+h3nyDtmlyj5jYSN1kMQZZI/TFSaetvC7NGu3/dqGJLq08k3pzU914rjs&#10;J8W1kvC/6w0yvaI0zdyR6W09tJmVeY1PrUHhLRtbtdTa+1vX/NjmGfIPRa5a5XX9T1BtcVVaGP5j&#10;83AFR33xY8RxvZ2emRRsqyYlZcHii/kPmudh4o0/QLqFvO1BvO3fKV6Vj2AttMt5JdQuPMVf9We9&#10;R3d1dXgF9bs0iyH5lVc4PerSW6XUKqTIrFfmj281Or6D5jPis73xO32nw1MV2N8+eKtXNr/ZNrId&#10;fu/9WAeKjvfEH/CEaW2pxW0n2d22szLjn8qm0aLVPGtrHqUdrHJbyLuVm6kfnRyyKvHuQ6d4h8H+&#10;IIl2yl5lbCrVq/0LRtSjWKe2EkKnJjIqG10jRdMmknvbPy2ib+FSKtaRqNrrczJp8m6PoVj5ajl7&#10;heJi6l4ovtCvBoPhnwen2eIZ3AdVFaHhjxvp/wATbjyNZ8NmFbNtp4/i/wAio5Nai8Pa6tsyS+Wv&#10;ysjry1bEXiDSLifbaaL9lVmzwuCT61RnKWhe1fTtN8OWr6w08awqv+rjXBrFhnh8YQi8e7xH/wAs&#10;1P8Ad9KNd/ty9uvnSOSBB91m/pVPTUklvliQrGufujgVPKTzHU2NnbaRaj9yu3blmXjNYXiKbxJ4&#10;jLWujah5cP8AtVV+Ilt4gm0hdN8N6iv2hm+b5ugqpomva94a0SLR9eKSTdcgijlJJ/8AhF78RLFe&#10;auyKPvYPWt+KO0fSRpzeYwjHyup6/Ws4XR161aCO9Xcq5+lTaKSifZxcLIACOvSmlYBuoxQaXZLJ&#10;K3y5/jqS917yrEXduhZem2qOpeH9Q1oyRaioW2XlWNcz4H8QWVp8QpfD+seKIzaJ91UUkUyuY7zR&#10;rO71cw3CQNCjf6x1q1qegw+Ib0aLBYNHYwfP9oLcsw5qjf8AxEs7TWI9J0RVZWbZGFB2sPU1yvxl&#10;1XVtGv4rfw3rNxJNMu6S1UfKP0pcocx2zz32kKbASxvC360241Z79o7S3jX5cA/L1Fch4Q1O4tNH&#10;F54hEkcnUx4JrT0f4jeHJr77P9hm27uWZSOaXKHxHTXbTpZrHpA2Sj/WMKr6Mfssct5qeqiGxRSb&#10;maRulZHiq4m1yRH0++e3t1/1rDsvc155otnr3jjxDcaf4puLpNFt2+W3jU/6R+lHKHKejab8U/hP&#10;qmoSafYa7/aDRkhVQ9T6VO3xZsdGla30/wAE+enQI6/M1cDbWfg3SNUkPg7wVHazRjBVs5+vXrWt&#10;4E8N+PYtVl8TePJ4EsVbNnD3Pt1rTlXLe4cp1era7q76W2t2fhlobhl3Rxn17VgaX8Qfiza6fNfe&#10;K9MjjtpiRCu35uPwrf1r4n22mPDpOl6XkyceYece9aDDVNS08p9hF1Ntysais5SUdyjlNLtfEniK&#10;P+0GkmjV8ldpIrd8MfDrxbc6ml7/AGm3lqcncc13ngD4U+MNc0+O61rSfskY+6WGOK9i+HfgLRtA&#10;2/8AEtVpsfeap9rAiUbnn2g+BNf1C3itrHS1YMv7yZl6+9acv7OXixJhcLqKiA8vGor2NbJWuM+W&#10;qn+6vb8q17OzmnlCxfNxhvpWcsRfYjlPEz8MbezgENx88Y+/mqE3wi8H6nBMk+iMV2na2K9l8R+D&#10;NUuL5Wsptsf8Smtaw0K2gtUtJ7NW+QBmx1rH2jvdk8sr7nwn8av2UvBFvocmt6JpM0l0JmMirngY&#10;rxW8+HHjvwbDHrdlpUi2vpJmv0/8SeDNOghkktbFc/7tcJrfwdPj2zaxuY444+eNgFdVPHOnsjSd&#10;Pmjbc/OPUfCetazcJ4kufENs0wPy2axgMR6dKteKNKsNQ0D7N4h8OwRqwyzSIGY/Tivqb4s/sMWW&#10;gfatYivX6blEK14rr3wi+INpDLa/2R9rtHQeUz9U969vCZpKFmefUwqqRs0ec/Dn4keIvhmm/wCH&#10;iyXl1GcQ2cp+UD2r6T+CP7Q48W6ao+IL/wBnXxP3QcDP5CvB/Dnh+XwNqrNJa/vt2GAHbNS/FjxD&#10;aaX4fvNa8/yfJTdarH1Jr7HLc8cpWZ8zmGQx5b9z7a0LxPZazbhrVwypgeZ61uW0LTKMGvhf9iL9&#10;qyz8WasPC3iXVGt7gHakNzlRIPXmvuPw9rWkaglvaWEizNtyVVvlHvmvtcNioyje58HjsDUw9R2R&#10;aksmPO4UyOLyWwe9adxbkH5k96SKwikO9xiu2Uup4/JJbmbcYKUtrCjrkmtKbT0k+ZCN3tSwWMqj&#10;BFTfmDlRRS1FuPMFBR7iQJH+VaxtgPlkIoaFMfKVzQFjOjsrlG+Y0825P8NXfIl/u0ht5vStA5u5&#10;TFsSeRUb24D81eaOSH9444pjQx3LZNApPmIltwy5AoNr22irS24iQKGoVQDknNAR3KptB6j86kS2&#10;2oBirG2M9Y6dIsQVcGg190pzW7bflFQxxSsa0ZLeOSEYPeoo4YlflqA90rm2LrxTRZSwndmrvkNn&#10;rSPBD1nb/douGjKvkSkdaI4Bzuq0sGP9W1K3l+tVzD5SkIpUY7MU4LN0Jq6IwRlaQxcdBUi5SuBF&#10;jJBprRI3RakldY2wtNdxJ8zHtQDRGIVB3YqcEdcUwqp43U4jYOKDPmGTI+/OO1MCP0YcU8TMTyaX&#10;fnq1aRjcOYFEaDKL+FOkkYx5xTdw9RTAWaXBPFHLyhzCq5J6U/I7rTGmCKY807fiOgOYCgY5xTZE&#10;HpUaSHzM02ZnY4U1XMSSGMDkipIGjHGKp3An2cGkhkbGGPPepl7wF07Gc7VoMa/5NQmT5etNMvbd&#10;RygWGUBeaZG4RiWFQtcOFwDUJndmxupcpXMXSpY5WlBUcZqokz4+9QJs/wAVPkDmLiEHPNRyHOMV&#10;X8z/AGqPM/2qOQOYseaBxS+afT9KqSNuk3GniTjqKzDmOEOo7R/q6aLuL7z8Vak8OyE8GlPht2X/&#10;AFhrr5zPlK0ctv8AeMlNa6gPOasP4blUYElOg8Lux5aqjUD2TkU4buAyNvlxxUy39sBhJM1NL4S2&#10;nO79aT/hHVh7nNX7QPq7GtcRzLuEn4UwbJj5co+lJHpF1G3CM30Wp30u6eRDHG3+1xR7TzDlKzQQ&#10;2g+Vd39Kdayts2sDVufSLhhuLdKlhsLmRflQUvrHKNUzOktPN+Zpf0pyxQrHwN23k1ek024VTGyd&#10;Tmmrp0sCsChJ9CKX1q+hXsijHDby8omT/ePapWjVGVZdu5umPSnvpVzOcY2n+VQT6FeQyLl2bnNV&#10;zi9mPKospAQHFeK/tYeJPFOhaFcaboOoT2a3kDQ/bLZir25dXAkB7FTgg+3vXszWlykjAqa5n4n/&#10;AA1h8eaVLpl3Fu3xMELKDhtrAdfrUyk7aBCKjUTZ+WX7OX7YfxF+Cf7RcOqfHnxRrmsadbyTWGtW&#10;d5dPL5PzbS4RjglWA98Zx6H9Bde+Kf7I3jzwmdYtfid4ckSa2Lw41aFH+7xkFgQfY4I9q+af2jP2&#10;CZvFepvd3+l3MV9G22PVrDazyxgAKssZwJMAcMCrAcEsAAPGT/wTk8bNNth8Wsq5+7Jo7Bv0kI/W&#10;vTqVssxkFKUvZytqrXQeyrQlde98zB/bf8d/DnxF4k0/wt8PtXh1BNLubyW4urZg0X70xhY1ccPg&#10;RknBK/PwcggfT37I934t+B/7FFjdX+mvDcanJeala28i4LRbgyA88blUHjoDzg9cP9mz/glVo7eJ&#10;LbxD8SL241SC3kDrYyQrBC7Ajl13MWHXjIHrkcV9dfGL4PNrPhK20zw5ALeTT0UWvkqo24ZSMcY4&#10;x6dqzxeMw8cJHD4e7indt9fQqnTk6znU3Z+V/wCzD4b0D9oX9pi1sfjFrazPrEk00kl5MVW7usZV&#10;GI7ckhRjO0Doa+ov2lPhT4D/AGcvh/qF1Y3Gk2ST6TcQFLOGKEyyPE6iMbVBck44GfXpk15h8RP+&#10;Cf2o3fi2TUfCU13oMjzb/sqWpmhikz1jYOrIM8hcHHr2HW+Ef2C/Gcctv44+L+s6n42az4ttP1S4&#10;fyFBxnIZ2ZhjOBlRnkgjrrisVg8RKNWM2kre6t9O3TUKNKtSvFpa9W/z6nH/APBIeFJ/2jdTif8A&#10;i8Mzbff95HTv+CkcCwG1Vf8AoPS/+i69W/Ym/Yu8V/BT41Q/EfSPFVwbcWs1rdWN5poQzwOM43q5&#10;wQyoenOD60n7V/7L/iX4168NKkmurNYdSadJobZZQ4ZSvILLj1oq4/DyzaFdP3VbW3l2JjRqfVnC&#10;6vZ/memf8Er7SGf9jzT3Zct/ad5/6Mr5w/4KR24t9In2rjPiKz/9JbivtL9ir4IXnwE+AVr8O7zU&#10;zfNHczT+cYPL4kO7btyeQcjrXz7+13+zd4g+MepT+HnkurNf7ThuY7iG3WXOyGRCCCy4/wBYDnJ6&#10;VzwxVKOYxrNe7zXuNU/dlG6vYsf8E4LJrn9ii+K/9Bi+/wDQBXx/+2RGYfjGkb8Kuk2/Ptuev0Z/&#10;Y+/Zxv8A4K/s+zfDW51hr5p7y4uVma38ojzFHy4yemPWvmv9qj9izVvG3iRdRaS6sLq1Dwx3SW4m&#10;ili3lgGG4FSGZ+RnIYcDHOuHxmHoZk683aLvrbv5BKjOtQdKPxK3ofS0fxb8L2fwF0SXwt4hs7q5&#10;k0GF1W3uI3YKERWbAboGIBOOCcelfnHJqFt8b/2tmi+L2vbbO+8RS29xNNc+XHHEjMI4d38CHCqS&#10;MEAk5BOa+hv2V/2GPE3gLxBqXiq88ZR3SXGjzWf2WOxMe7cyEHLMehUdq5H47/sanXvE1x4hs7W6&#10;0u7mlY3jW1qJoJ3y370qXQox77SQTyAvIrCjm2W4PFzjOrdNWUrPRnb/AGVjK1BSp09b6q+6PY/G&#10;PwQ+Hn7PWm2/i63bStLt7CRJ7i4tbSNPKiR1yN2N7Eg4ClizHpk18u/8E/btLv8AbP8ADN6flWW6&#10;vXXc3TNtMQK6rTv2XfHd6YW8ZeI9c8VW2n/vLPS7+aWOzBAwA2ZWbb6qoUkcbhWz8GP2dP8AhGfj&#10;nY/EzR7690v7LqH2hdOGnr5aK2Q8SsJM7cMccdMcVyR4gyXB0a8HiOaUlo7aenr5nX/YeaYiVKSp&#10;Winqup97eIPGV3pMPn21l5iqdrbW71xHxF8a6v4h8O3cEEv2WRrdgrKxJ+tch418R64wTyILhlI+&#10;Yo3G6saKT4gRwsz6pGLedceU8fzc/hX5piOJsVUdoM+6wvDeDpwTmj4x/asivIJfD8d9dNNKEvdz&#10;t3/f19PfsxXRvv2cfCuhG2WT/iXuV3L6zSV5D8W/grcfEfUbG01aXUrSawaePdb2ccqSB5N+7JkU&#10;jHSvcvhZoU3wz+Gej+FrZ5J10+Ax/aZIdjNli2cAnH3sde1fQZxxFha3C+HoUqidVP3lrfZ/I83K&#10;clr0uIq1WpD921ZP7izF4Oh07U5Dqlo/PMbKv3a88+OHiPTrbVbO1nuZobWYPZXTNH9yOeKSFmz7&#10;K5P4dq7jxL8VfEdvJJbWFmsu4Y3lelcP4+/4r3Q5LHUtPVZpF+95Y9D/AI18bh8yxFOtGd9mn+KP&#10;qcTl+FnSlFLdW+8+a/gZp/hzTPijdeE/H6Wdu0kM1nFJqFukkcN0rjAIkUqCdroCRgE9uo9c8XfC&#10;uz8Mwy6rqTaTY6ZZo0l9dTeFLPdGoH3VDQgF2PyqueWIHSuJ8a/DSfWpAfGek363kA2LrWlqjtPG&#10;OFE0b7Q7KOA4ZSR97dwRT0/4Ir4nihsrr4jaxcW0eBHavpvMfGOj3BVfwzX6piM4yrNqlPFSxcqT&#10;t70e/pY/OqWW5hl0Z0Fh1U192XY9S/Zd8VeGZ/Ecnin4c3VjJqmj2/ns9z4ShspokYhPlkgDICdx&#10;4LAkbiM4NfTUf7e/hbwV9nk+KGu21iskjRbl3uXZQC2AqnoHX06186/DK18I/CrTh4W03T2tYpir&#10;zyTSb5bmTH35GAAJGSAAAFGcZJYnzv4vaHpPjSK50681O8hk0tb3UIZUgWSJlEEfysxcFctHtGAe&#10;XFeRhc4wONz5UITkqTdk3ds7cXk+IpZO6s4p1FrZaKx+m3wr+Nfgz4u6DD4s8JaqlxYXCFreZsqX&#10;UMVzggdwa6+xnN3OzWo8yNerLzX53/BL4i+Jfhp8GfC9rYxlSdHBky2OJJZHH/jrKfxr2H4W/tHa&#10;xFdxxprbRmU4kRs0V88jh8ZOindRbRyw4fVfDxq7XSZ3f7bO6TwrNKAwX7FdfeXGf3Qr41/4JLW0&#10;d3+1JLbSorLJ4bulYN0xvjr3v9qr42+Jdcto9HmsmvLFo5Ipnt9pkVWULkAkZI+o6V5v/wAE8/Av&#10;gb4OfGdfiDqfjm6Vf7Oktmt7zTVj+8yc7ldvTpXt5fn2F+o11VlZytZHmYrJsRCtSUFor3Z6f+3B&#10;+zfZa1Y31nLH5dvqLeZa3Cqf9Gugx2SdPuncVb/ZZscgEfnZqy+I9AkufBWry3FutnfMbjT5GO2O&#10;4XKM23pu4xn0/Cv2a+Kni/4R/EXw4+ht4us23YKyOB1BB6ke1fDPxn/Y7sviV4xXX4vFAs7jylhu&#10;prdI5UuduFWQ/OpDbflPsoPUmvQyfPcPRqOFZ+508nc48ZldaVJOK95Htn/BNq1Wf9h2Ryef7T1A&#10;Y/OvjP8AbTQx/HCJD20q3/8AQ5K/Qz9kr4JzfBb9myb4b23iCPVnaW4uFnjjCf61SdpUMcEfWvm7&#10;4v8A7DHiX42/ExfEE+tXWmOtukG37Csi/IXIbO8dQemK0w2Z4WnmEqk5aNOz+ZlLA4h0XFLXT8if&#10;9tzwELr4IvOkZYLpdlqEY54kiVQT7/u5Jfzr4x0iLxP47v8ARfh7aXcl15l0tppNq7ZRJJ5ACB6B&#10;nOT+Nfqn8fvgveav4D03w9cac11EulmxvlhwGkiaExNj0JXn2NfPH7MH/BOq68LfG3QfGOueIrmW&#10;DSL4XLW11pojWUr05Ehxyc9K0y7OMLhsNOE3qm3H5onEYOtUlGUfR/Ik/bq8HweCPgXf+HLRWWOx&#10;0+xt41b+6k9uBn3wPzrov+CLlrLc+BfGghVmZdVhwP8AtlXefttfBDWfizBqHhGxS4hhv/KEd1bw&#10;iTYUkik6Fh12Ede9aH/BPX4IaR+yr4b8QWPiTx9HK+p3ST7ZIRE8W1duMbmznGc1x080w1PASpyl&#10;73Nc0qYHEVp3gtLW8z6Ot9Nn/wBe6bdpwwkGPyrwn9s231O80NtLsIptt1BNDu24Xc6hRz9Wr0Dx&#10;n+1t8HfD0Ihjup7yZTjMcZPz56dK8h+MXxF+JHxb0mZE0OGLTGj/ANFd1Abtjr9BXj4jPKceq+87&#10;MNw/jJVFJ7HxV/wT38feDPhP+0rDH8Ubj+z7W8tpLCSa5QqsM/mKVD5+6Ny7cnoSM4GSPrv9tvxX&#10;4A8M6TH4kuLuKG1t4Wkhm/5+XHzJEnHzM3AGMgZycAE18nfFz4Ow+I9ZuNV8V6ddWWqeYTcarpqL&#10;Mt4Mn55IyVzJ6uGG4dQTknm/C/7L2k69dIo8c3kkbN8yR6MEb82lwv8A49XsVM8yPMOWvOvybXi1&#10;27WJ/sHNKNS0aXNvZ37+R23/AASwsYLf9ot/Fup30dnp9jpMkdxdzHaqvLgIme5IV8D0U+lfdfxv&#10;+NHhjTvBMmm2esW8kl1KtvGYXBLs4Kj9TXy/4J+CvhrwZoVvpejXH2e3hO5YfM3yTSY5mkYAZcj2&#10;AUcAevP/ABD1vWNC1rS5BDJc2Wn6lDcSxxcu4Rs4GSBn6/jXzeZ8VYfGZg3TdoaK/kj2sPwjWpYd&#10;TqfEtfmeT/BZ2+J/7ZH/AAlGoDzli1i61JVZuAIdzQj6KVjA9gBX3YNZ8TaaDqcfjtoWmxttT91e&#10;enWvjf8AZ++HGm+AfElx4vtNT1OSSSze3jS8sY4gCzKS25ZG7A9v4q+g/BkkPiy3lfUNR8x4h8se&#10;/rXl8YcRUcViIU8JK8VFL5nqcN5LUoU5SxEbScmL8ZPixrWnztY31n/al1NayGxtY5dv2qYKxSIH&#10;DcsV2gY5JFeb/swftneHPFHiyfwX4k8L2Ohia3zpUpumfzpdwzEWYABiDleByrDqVzt/FDwhYa9z&#10;eXDQTW7h7eaN+VK8ggjoc4/KvCvHvwc0PxRq7alJYX2n3snN1c6fbpNDdP3l8osnlsep2naeoVTn&#10;Pl5BWyHFUauHzPSUvhqdtOx6WbxzahWhWwDvFbx7nsn7W3iG20HTLnXPEa/YWaznisre4UrJdSSQ&#10;yRBUXHIBfczdAFPfAPkH7HHgu6vtO8VeLLzSpp7SXT00+ELGdsknmpOR/wAB8tCR23rVDwj+zD4e&#10;1XVI4tS8V6ldRhgXt7bTUhZhnpvaRtpx32n8a+ifDNppHw/0e38Mmy/s2x8vZb2tt8ywqevJySSc&#10;ksTkkk+1epjs0yfh/h+pluAq+1nUesrWSRw4bA5pnGdQx2Mp+zjDZXu7/wCR8pfHjTtQ0/xTpXi6&#10;O0aOO+06DyyVOEmtwImj/wB4bUbH92RT/FX0/wCKPG3g7xr4EtPHuiXMf9m34Se+uJJ02Wisu543&#10;JP31JK7erEDGciuc+KfwY0fUtGmhWKTVNKuMSbY5FSe3lAA86M4wGI4YEFWAxxww8Xg/Zy0a6vvs&#10;8PjHUoxux5cmhL5g+hE+0/jj6V108y4f4kyjD0sdWdKdHTa/Mjllg85yXMK9TB0ueFXz2Y74DWM3&#10;xR/abXxjdLiGHVrjXLptuQGV2lQf8Cl2L9DnnBr7U0j7Tcyt52rxqJFC/ZyN2eOteZfBT4G/Dr4c&#10;+H1he9kgNwwe8vLjHnXJwQoOOFRc8KD1JJLHGPYNK1Pw9ptstxaNbtbqv/H9JwVr5PjbPsPnWYwW&#10;H/h048q8/M+g4XyvEZXg5Ov8c3d+R5l+0RNJaWd/pv2dVX/hGtV5VAuP+JdeV8+/sGWs938Utaji&#10;kC48LStJ6bRdWuRXrv7Qnxe/t3xZL4ft4n1CxuNPvLOS6sYw0i+fbTwhgGIBwZFbBIyAa5T9nHwZ&#10;pHwP1jVPH1pdX+ozS6O9omn3Fgked0kcm7KyN/zyxj1avRyHNsvwvCOMwtWaVSd+VWevzOXNctxu&#10;J4kw2IhG8Y2u9NNT2Tw/8RvD2k69JaaZcRzTYw8cYrb8N/FrWNX1qbQo9I+zQswHmNxurjPh94h8&#10;HajIdYbwe1jdXDY3S8YOfrXXf8Jfoej3i2KlPPb/AFbeUf8ACvzs+6HeItStdL8Travqcj78Dy1b&#10;PNdKmqJaWDG5jKRr1yOtYUP2zSNSXxJrIt5oWXK5jzjiqY+MPhy6vpLTUxH5XI8sNzQFztNA/sa7&#10;gbU7C2VV3YZh61zvjP4q6N4V1OPSdQVmWWVV3Aepot/ihomn2S2vh6w8yOVt7bux6d6zfFPiLw94&#10;oOzUfC+51X5ZFXpWZjKWpvl9Q1lEi8Mp5lvMuXlJ5FZGhf8ACYeFvFzPa6M0kar+8k8vPHrWXb/E&#10;Lwl8N4I7O9W8LXHEaqOlbSftH+BfBUIW6vWNxdrhY2j3YB6HOOKAjLmOqufHSYa+s9N3XG3PzPt2&#10;t+VVbxfEeuW4u7+/8mJv+WaOWz7VymkfFnw9f3FxNJZtL8pkVVXrWd4c+PmkardXGk6hp8kKhiI8&#10;L0oKOj1W+g0e1a1g06WaT/noU+WpfhzcXWrtONaijt1X7mXxmiz8ReCIIFuNav2WEHcWYjj8Kv6j&#10;q/gF7aHU9L8YWsNmOZtzYP51FmBB4khH2xbbQ7ZrjJ69qSz+GWv6t8+p38MFq4zJbbuQPSuguvjD&#10;8HbPwxHFb+MLOGQNhpvX9KyrP4l/DHUdWxa/FmxnXr5IY5/lTegXIbD4UeHba4b/AIRbTVjkXO9t&#10;/wB6tew8C3sMLRCCVWb70jE4Wufu/jX4a0nxWunaQnnR5+aRW6+9dH4++OfgnwfpFndajrJb7dgN&#10;HtPy5/ClzSA5PWPhynhHULjWLG8ur26mkbb8p2hj6c9K6zw94M1u70LyfH+murT8wqF6e9VX+KPg&#10;zTNLj1eSET27YNuVkU/Q1raX8RL7xGkd0Acn/UgsCAvpx+FWBQvfhzb6LCp0y98vuFbis/VrEapa&#10;Lp95ZxyNnHnJ1Fbfi/UTp6rqGrTQqvo8yr/M15/8YPEBtfDUOqWuoix+bd+7bduHrxmgDS1Dwj4i&#10;0+zlMGvH7NGq7oZHyDmsXTtL0Oy1dtO0TU1+2SLvLN8q5x0qGw+IMWp6DBHHC94Nv7yVW649ataZ&#10;4k+K4vLO+0bwdpq6e0m1ppeXA496AuaHiux8YafpccWnxyTSSH7isaseBNO8e6Zef6dYzRLJHztY&#10;jNVdc+MOs+HNeWGfSmkC87vLO3NczYftM/EZfHLX7aZDJYx8GPjjPtmqVNh7XzO88YfBqz8f/ZbW&#10;585b1m3RI0x4OeDWpp/wy8d/CHTZtT8Wav5kKHPy/d2+tQWXxNm1NLfxFMIIbhh8i+YoIH51yH7R&#10;/wAaNU1f4azaJZasftM0fkiGNgxyRjtUygHtDqk+KU/iENBpetLcKF/c+W3GPSn6f4m1L7K0F0VV&#10;93HPWvBPhve+M/hR4MimvNAmkkmy6zMucgnrXrXw01i41TR/+Er8T2nlx53tu44qeQOc6rwxdeOt&#10;S1OSWxmj+xx/6xhhSPyqj4vufEUd+ReRwrDt+WTbkmsPX/2lfhn4W1LydKFwyyHEkcaE5P4U7T9W&#10;v/HcqalZxP5Tt+7WTjA/GjkKqT0Q671Lxo0anSYhJCoyyjjcK19K1KS3svO1XWF0sv8AeVpMEn0q&#10;fV4NX0nSTLBabZo0zHsXqa8b1vwfd+KNW+2/FnxYbG3jk328SzbScGjkMVJn0N4a8H/bdMk1xNVa&#10;RYW3KyPu396vG8sJpRb5kK4+YBfmry6P9oSLw34P/wCER+HujvPIqiNJpOjDGOtbvgP4iX+n6bca&#10;z4ztY/tqwkwwKwOWocNDeNQ3vH2k2Gh6V/aN/ZXT+ew2kx5AqG08SWVnp5u7ljDbqo2Oydqyfh18&#10;RPFHjv7TF4ru91qkn7m3aM8DP0o+I2raXcae2l2iqzrxJb4xs/pWfIV7Q7LSL7wRqtrHPA/25pB9&#10;/aBtrQg8K6ZcyBRp+3byuE6186aBF4ntNbjvdKu5lgjb/jzj5B969V0z4v8AjXSrmMReEpbhVHLM&#10;wH9aOQPaHcazBFaIsMlmu7GI1Ve1V9PvDaPuvFWF413Kdn3feuH139oPxULiQ2/hBWuWkyseQdnt&#10;1q9YftDWE/hySy8X+GFTUHXHHUD161Lp6B7Qk8Xau3iO+/4leoBpF4kkVetUYtTl0j/QmSR5WH3j&#10;/OuU8P8AxXtNN1qSDTtPjkaRshfMGR+tWfGfxAvdOtPt+pQ7JLhtse1eRUezYe1O40nVNIntpV1q&#10;6VFwOG7nPStjw5YaRdusOk6erRt96ZVzivK9I0Oe50wXM1xJK84DbXbG3869C8J6xJ4P8JNJPeR2&#10;7Lnb5jAZo9mWqnulrVvFHhnRdaj8N/2nE9wzYkWNgdtanijxn8PfCVnDFJre+e5UiMKvcY4PpXiO&#10;l3Fxp/jqO+0bRft0jSbppmbKnnPHNXviFq32rX/PutCWO3XaZMt9z6c0409TFzPUNItdGvbdtQuE&#10;ZZJeY8fxCo7/AMcfCzQLOS216aQ3GOVji6V5DqXxa+JGr+IbPSvA9hC2mwLiRhIM4H41rf8ACXTX&#10;l5LFqfhoDdw0jR8VfKLnZ20fxC+EHjKyGj+Goma4PySpMuCapppfhrwVK1raBYd/Jj29D61zOgWP&#10;hKxum1jT3Vbvdkr0wav+ItQgtrM67q0Ekqjl1VTyvf8ASlqaxfu6lnSfGXhbxPr76MLCaSePjzPL&#10;+X86534h+MG+HmoQ297awx2txcAbvMzg5FV7H9pP4a2NwunQWJt9zYVkjJY/pWvq3g7wn8T5I9W1&#10;+OX7HCokj3KRk5pR1lYHI7TR9WudV0i2i0+SMwzRg/KOWGOlUk8feG9K1c+HLRV+0t98lelYXxK8&#10;a6Z8LfBVrrui27LHH8sKnviuV0/4kaPLpI8Y3enRCaT7zM3P86v2bFznfaxc6ZaSvcXOoKn8S4br&#10;7VFDrVzNCl0Y5GCn938xwRXO6X8R/h3rGmedqdoWkJJVv6Vu2vibQrjR+LnybcDABU1XsyOY5b4m&#10;fFHxD4f1y3trPQZrq3lwJJIV3Knua9G+GXjHRn0PyoXhaWRcttbkH0rlj8QfBuk2U2n2N9DIsgxI&#10;sigk8fTiuXNwNNtRqfhLUbe1SSTcis3Tnn9arlJ9ob/jXxL4n1fxqmgQ2k3kq2PMK5U12sPhdtE0&#10;aRJnaSTydypHHyTjpXmvhjxbq41SbUfFPji1a3XGY40+bPbtV3xV+0j4J8FPHcaRpl7rl4zY8uPp&#10;+uKOUOc6jwtJp21b/VoGgZfvJIOVPpWXc/Frw/448YyeCbezuN0KnbIU+U496898d/tP+PvFdjHZ&#10;6d8MP7ODzcM2N2PfBq14W1rxEkTI9jDDdSYYT7QCvvmpDnO0s7HxBD4la0i8PSy2dvzJO2QAK9Q0&#10;EaJqGm+bbajb27xx7iS3IrwX4d/FjxnP4ivfDI8Qm4duJN8eF/PGKj8Q6h4i0q9mur/Wvs1u5Kkx&#10;5PH61Mioy5jq9S+Pfw7T4m/8IfJqf2q5LbPMHQH3rrvHVjd3+nJHo95GqsuR5fNfP2gfDb4dTalJ&#10;qw8YRNdXRPmy7sNH3z0ruNI1ebQ9Ok0Twx4gOpcf6zfkrUFHeeFdD8DeCtNi1XxTI1uytlpZu9d1&#10;beKvDGvxre+F9bs5reNMP5MgyPTNfPHivUtd8UWD6Tr+nyhOg3Pxn86wtGPxC+F1i2qaDHGbSUEP&#10;GcnOOn86wND6K17Q7DVbaa7eWJXHOQc1V+Hd9q2r3v8AZsGlstr/AB3QX5FrxjwT4t/aD1jQbySC&#10;0hmWZiYUXnC+nWuv+Htt8TbPw2ZNYM1mJF/48lYZ/Mf40AdN4x8SxQ3d5pSSMVgm2q6j7/HXrVr4&#10;d38F4BFeTrCu77zcZrz/AMJ6lLe+JLqxuLOZPJkw/mrkMfWrF9os02vk6vrbWturArt4oA9G+Jus&#10;6B4YihutQ1mOPc2I1TnNcXe/G7wZpoa01KCadm/1flr1qnrHh7QPFVlG51GS6W1k+U5JBqncfDHV&#10;JbeW9spIU3ti3R17+tA7Mv3XxI0/xDpjeGfDFy8Ml2Cjwu2MZ96zvDizeFLaS3SPz7iNi2ZpODXK&#10;2nwv8Z+HtQkudWl3XrMTDsP5VoJ4O8fePtDuNJ1OQ2Mi8JIjfMaPaKG5UUw1D47fESyaTTdC0u1S&#10;bc3ytNwBnrWl4Z+NPxE06P7ZqvktN1Vm+6v+NN+Ev7EGq6rfw3HjHxpKqmU7G53MPyr1jxd+yfo2&#10;ii3h/tcsi42s2fm/SiWIilcfLKWh4m/xV+IfiPxR9m8T6jbjSN2fsxGAee1dxY/Ha98HWQHhC0ju&#10;o4fljtv/AK9aXj39muXxhPb2mgapbxTQr8u3PzfWs2x/ZA+LGm67bm/v7eOCT/j4aNwfl/8A1Vn9&#10;agJ0JGld/F34g+JNEa+1XRNOsoZ1/efvvmVfXpWBofjXXtE8P3l38NLKG4ulyWvGm+VT9K1vid4Q&#10;g8JaRdaHY6JdahEsLCW4VT8px2r5x0fVPEukWtzpnh3U7i3hMzeZFJkfhzVKrGprcai46HoOiftJ&#10;ePre5k1H4maRJcXMU2xWtYdysc9a77xP8cZ9N8OR+I7fTJWkuI8Deu3y8ivG/DuqfEu52WGki38j&#10;hpGmxz+ddt4n8ZeLdd8Jr4Fm0CH5XDNfhR1A6fr+lHNHuDTsZfgT4t6xB4jl8ReJPEV5d2srfNZp&#10;Hwg+ua9O0XxRoTRv4rvddnjtdxaG3WHc+OwxmvLfh74f8Y+E/NgOlR3TScxiRRz9K9M0AeKNCsW1&#10;zxvp9rYw+Xn94mAq49PWhSi9mRyyKOtfGXwpJf7rTWmWdjjyZDtYD1xWno2pabrAF9qerNvb7vnf&#10;KK8b8Y/tR/sm6b4rl0Cyn+0arL8n2ySBlVX/ABFej+AfDXjfxBpaaxpmqafqlrNgw28cgLY+gNUI&#10;6jQbzTtImupm1Pzt0ZKLD81Z/gnxTJq11NdNceV5cxCx7vvVyfxI8QeOfBmjx6fqXgmbS5rglfMW&#10;MnPvxmuc+Htxd2wlnudRZXVWkfzOP50Aey+MvHK2ljJZXN95asuF2t97IrG+G9poFjcz3VwkImIO&#10;3zIw36mvNLr4h6TqN5ZWeq3O7dMVZt3TtzXbzs8VnHBpUCtvHzS7v65oA2/E/ie20i9W4a5jy2fL&#10;8tQCOaz9K8R/EO51qO7vxby2ZkBSRlG/GawZNV0S01KOC5gae4XjaxyBTrqy8Ry6t9r0+RkVh8sW&#10;eBQB63bX91LbTalcQRmNBxuxXAat4r8RatqTzaTar5cLYO2MDpVGx0jxhq8L2i+IPLycbS2K7Dw/&#10;4Jn8N6a1n4jvV8yYb129xQVEbovxMhtrKO11mHaW+WRQua3NS8c3d0IrXwSLeOZl+abywdo+lcvf&#10;+D5IY/Ns282FmwzMOgrY8M+EbeLXbWNndFb72B2ouUW/DbzQXrrJaia6bmZtmcmu30zw5qHiVEW+&#10;tTJHG2Y4l4wa3PCfgjwZpdw15He+YT95WHeu88LahpVkWS00+Isx+RmxxXPUq9EPUwfDX7Ltx4gv&#10;Y7zVoDawIu9W25J9q6iLwPYeC73dpWktcfNhWYV2H/CeWX2WOOedVZVxtTpR/wAJjaB9sYjZf+We&#10;a5JTlJiKlz4w1LT9OU6zpMjIq/LCq9fSs+1+Jb288bpbMPMbAhByRXd6Tr2larZFNSjiZugO3OKm&#10;sIfCUU/mzeGo96tlJsZqLS7gTaFJd31sLoWzK0ig7WzkV0WhwzwEPI21ieRVZfFOlCMZULgctjFY&#10;eq/GDw/pl0baG2eRv9kcVtEzOz1G4tnmVd6/Ss9rvdKYs7Ru+U7u2a4nU/inbT232qG1KnHQ/wD6&#10;653T/iLdXWojzrhY1aT5QzY71Mhwjy6HrWpnytIZopN0jfd3d646zudStkeS5mC/NwobrWm/jXTb&#10;TRRLdkSYHAXnNcjY/EDTL/VW+02bCMN93mpsVE2bm7uEim3yLMtwPmjlTOK8o8d+GpE1hYlnFvFc&#10;8FR09q9G1XxRYSSrDZAV5r8Tf7Z1/U47WxHzRzK4YHpg1ceaOw+ZGR43/ZdHiHwnJfeG7eMakg3O&#10;NuSR6185+MvgheaDe7vFcRkj/hgmUha+2vCmt3djaGaY/vJIQhVj6Yql4v8ACnw+8exiLxHYKzRj&#10;Hyd678FjKlFsxrR542Z+Zvxg+HHh/Q8a5oGox2uoxqRCLPgxjPtitL4L/tyePfhHaR6R4gs7nVor&#10;dSftD5VuK9++PX7Meg6Re3HibwrpEjo2flbkCvnxYLeLVZNG1zw+vl8/NHHn8M191lOcTlHVnzeM&#10;y2nWvofYvwB/a80n4wadDqWySzaQZMVxxj869ih8b6VfboVvofMVMptcYP8A9evym1+z8aWevMng&#10;u+vdLhRvkXdx+ld98Of2lPin8HdPkuNbZtbmk4VWb7g/+tX1uEzb2jtc+Mx2TqnHQ/Sez1mAxCUy&#10;/Mq7mXt/9erA1dpY1li5U/3q+Tfgl+3b4J8cm30HUPMg1IY+0LOpREHpuPH619AeGfiBpOtWhnjv&#10;YPJx99ZAV/Ovfp1o1I3ufMVsPOm9jtvtyOQVZWps16FXqK5yHXbOaRprOdWj/vbuKui7aWLzf4f7&#10;wrRM53GVtjT/ALSQfxmo31cq2FFUWnjU4JpCRnPr0rQzuXX1c4+deKX+1IwN2f0rPk3KMKRuoZph&#10;HgleaA5jQTVGK7tg59ad/aTf3FrNjdguGNOMgJ2lqBcxfOpn+8v5VF/aBlc7n6VW25HWoJR5bZQ0&#10;C5mXhqxQ7M9qRr3Az5vaqLRkrlWpSvy8UBzSLy6i4j3Gf9adFfmQ/M+7NZ0a5hbBp9tGRtJoDmZp&#10;PdNG+xHpxvf4mqjKpMmQ1NZy6bc0GnN2L39pbjhG6Uf2gx4zWXDGyOzE9akkzsOPSgOaRdXUYvN2&#10;Hp60j6isj/KOBxWa0DKnmDNOSJwAeefagLyNJbrdzUi35X+Cs8JIF+Uc+lRgX/Xyz+dArM0mvw74&#10;wF4pr3gXkYrPAn35kBzQ6yM/FaIRf+3+wpTeBkwRiqIjJ6fypGjfGAKYF37UijLtxUi3auu1azRF&#10;ITgmpoUaJuaQFrcU+ao3uGVt+KbJISuRUMjt0oAmkvXdcEU1ZwD1NQ726Gq7K+Tx3oAvm9GKIrwS&#10;PtOKzyj46GpxEyR5zQBaN0MY2U0XAB3FagG4fNilUlupouBY+3oFxs/Woxdc8rVWdHzgGpEifapx&#10;2oAsJcBs8U1rrnaMVXktp5D8gNPh0y5Zl+WjoBZUvjnFL8/tU/2C5Ax5Zo+w3P8AzzrO4+WRjyS/&#10;L1qNJAW5aqxuZXHQe9IJgOWYUG9kXD5RHLVIskJGC9Z6XSdHlomnCLuWdaNUVG99DQ3RH7rUZjx1&#10;rOTUFjG52LL/ABbO1Iuoln3M4Ef60XLvLsaxuPs48tD1HpTkXHzA/erNOrKrfOnHtQ2qJI2A5UY4&#10;y1EpR5dy+aj2NT7EknzB6Roo1Hyx1lLqjeUT5zbs+tOXV2HBk/nXPvqmOLpdjSXlWcrhgacmZeZK&#10;zoNYdpCHiBVRk1BeeKrWAAPKiszYrN1px05jX2MZbRNY26M+8NUn2SKYeY33gMVz8fjDTZJfssd4&#10;jPnpuq1HrVuDv8/8N1T7aX8wvqdfoi5Pp6iXA6dab/ZoY5OKjXW4JTsEqr/vVJFq1kyNuuBu7ba0&#10;jWlbcX1HEEM2h2crf6THmqp8E6O8onSzXjvk/wCNWkv45SzTXSrjsDzR/bljBbSO8p+UdSwqlWf2&#10;pAsDiF0CLw7awpsiQL/wKnvpcca4EW6sfUvid4Y0i1WfUNXgjLNg7nHFVYPjd8ObnUPsUHiy1H/X&#10;STFafWaXcf1Kv2NafwlosuLieyUtR/wjmm+X5JiXb/CPSobfxXol0/mrr1tJHnC+XMPzq1/aEDDN&#10;vcQz/wC1HMuBS+t0ovRmcsDWlK7Kx8P2cZ/cwBfxqKPwtZtMZXgH1zTrnxZp2mTGPUbyGPjI/eA1&#10;z2s/HHwJpsTGbxBb7o/vKG7VP16l1No5bWnpY6CTTVhXbEowKxZ9NtRM08+JsZDEoeK878Tftl+E&#10;7YNb+GLX7VMD/wAtPu/pXmOp/tb/ABB1NJbbSbaGMtI38PTmuKvnVOj1O/D8OylbmPoSfxL4X0Wc&#10;SXuprGsmRs9MVxfij4zeFriabS9P23g5HXpXjeoa94w8UaWura1cmRYdzyRxdRkV5/deK7+Kaa60&#10;i3lhVWwzv1r53G8Re0vY97C8NU6cuY9qtfFqRSsUnkg+Y/K1ReL/AIlahNaR6da2MP7wMWkZc7sf&#10;/rry6w1bVtStUub+/dnPboKt3PxA03SCunNP5tw64VTyBXy1bHVK87M+lw+EjQijZj8W+Kbu4a2W&#10;6t44x22//XrY0e/ls4c6n5cj/WuDh8Q3kjkfZwCzZBC1q2mtJeIckb0/1nzdK5Kh6FOxqeKdU1e9&#10;CrpNsqqPTFNt9S1KHTF/tOFcpz06VANVtoo/MWb5W7d6hvdQtZYmmmnxGB825u1cjiamDqeua1pe&#10;prdeUskLtwBXSWUsOtWStd/ud/8ACtc3F4j0QXqxXADx/wAPetv7TZS2iy2bSeWOwpxUou4R3KF9&#10;4X8J6TM13NqW49WRu9cX4o8daXYXX2Sw0LK9PMFaXjDUrWdmAfbt67uprg9as76SfzEuv3Z/h4rs&#10;p1DGZ0n2i21zRVlhUfxblzWHbXmh2RkS2t1WTu3PWqdhqEWkSGKfUFVcf6s5zTZNW0lp2vJbXci9&#10;QvQ1pGoc8qatexl65NN5zTXMin/nn+VYelx6d4g09tC8WRXc1vHfefJaW8qxw3w2rsjnK/O8aMgY&#10;KCM7jyODXT3PiTQNWP8AZ9voLM3QN6frVjwz8P8AUdavxb6dbxxqT+8NxXoYXHVcHU9pSdpd9zlr&#10;YWniI8lRXXYuzfEbTpnt9LvPD0LRrF5caxxhQgHCgDsAMADtitSx1Xw/4bK6jPFG0jfMkXpUXij4&#10;Ly2k0Nxb6rHvHDLHzis63+DXinxHG8unmSZo2xubIArnliJSk5N7nRGnyxUVsjS1T4k+D9UufMuo&#10;G3qPmX0NXvD3i7wXeRCCS2XbI2N2elcP4j+Fni/Qmmi1bTWjxkLLGOvvXIaBpPijSrxpJriWW3L4&#10;VdvIrWOK5UH1SMtz3TxfpOnjTwnh+98zd/yzDVmaFoOopZMLqSbyxztWQ/lXI22o+LWiWLSNJuJH&#10;xzwaq6jF8V7G5jnn0a/j3MCFT7uPWt45ty6XJll1KppY9k8CfFHxl4VuP7N8PXN3bxuApMjHnHpX&#10;S3nxJ+JUAa6uPFlyuf7rt/jXhsGq/E/T5lupNOaVduVUdU96zNW1f48+Jr77H4dtp2X+6oHFaf2x&#10;Luc0sjpyPeR8aPiNJH9utPGc1w0PO12P+NPtf2x/Hqztb6ldQ7gwVQ/O6vH/AAd8KP2lb1fOsfCs&#10;8hlG35uF/nW9o/7K3xf1vW4rTxTfW+luz4kySW59OtXPPNDL+wYHrGr/ALVWual5MV34ut9L+Xll&#10;4z+RFTeE9S8BeLtdS81DxP8Aall5kupHPP6mqOkfsWeHtOlkm8T+Ip9SEafKCoxnHsKmk+BXhrRY&#10;VstBubsPMP8AU8bVrz8RnU5OyOjD5LTjuXPiXq3gTw/fpB4X0yK+kRcq0fOeetcy/jbVr91kuZFb&#10;f8v2X+7msfxt4A8afDgtcRbm8wEq3JIWvINX17x5BrcnlzSR9WEjZzmuf606u7OqWHjRVkev+NT4&#10;j0m6abVPDy/ZJIf3Y9OK4yz8Y2NryLFbcD7xz2rA1n4kfFrW9LVdQuPMhjXYpRTlq52dNb2/aL+Z&#10;1Vl5R1p80e5lyy7HqEvifwrqVm11pXiYR3Ea5eMNyT6VwviPxNbQfv31BpTurH0LT9ItzLelJmYc&#10;naetDaLc6rPhbOYQZzuaM1PPTiWlKx1+gfFHQX0xbTVrfdHyF9afpHxt+H/w8uJLq78M3t4sp+WK&#10;2yCc+lYP/COWUdkVttLubiRR96OPio545fsscc+jNHt/imixik6lN9SrS7Hd6h8Xfh74x0cX2kaH&#10;fWsvXy7hiaNJ+KWnaRpLyzeFVupNu1cqK5rwnr2gGxfTxpyrKv8AHt61pWdreSOt681r5bAlVzya&#10;ytTvuF5dibS/FUhu11qy0EQ+c3zRr713l94r+Gv9jrP4g1pYbjb/AKpowa81h8b2OkXTfbNNEqrJ&#10;ztb/AOvWb4l8a6Z42ka68PaV5DQNgq6qSfzrKpa+htT+HU9QtNb+GzxRTSeMoYY5o9wXbjr261w/&#10;jnxNZ6Jrq3Pgi5t79lblWXgj865ddU0GaSS31iCTzV4XEeOa3PhPYaBJ4hbU/FGofZbVYz5X7vq2&#10;eO1RzcqKdtzq/hr4K+KnxFum17xmIxZ8/ZrIJXV+NfBPiK40lfD0cVtGjcbFxkVpf8L5i8NaNLZ+&#10;D9MGoMq4jaNRla534aeL/Evi7UpNW1jQLwMszMyuD1zXLORtAr+CfgVr9vrK2cPh7ccZaTpmvSLH&#10;4SeErTTbhfE6S2d5/wAsyshGa2l1bVNVizZxtbsqgbmXGKwbOa/1XxtDp2rCS5HTr1rH2jOqEepx&#10;utfCubV9ekt7XXMxxjMbKTxVzT/2fYjpUt/qXxCkilHKpJk9PTmu48VWHhbw4V1JbiWK4VuYUYYb&#10;25q1/wALD8DaroAtktGjvdu1I5APn/KqVTl1G4c2h86+K9c8R6ZfSeG08VSXEUXCfL/9esS1+HXi&#10;i+1i31mzhWRpo8yKq19LeE/hDpOu6v8A2pq8UcKyfMVaPOas+MvB+h+HNTMPh/S3j3J/o7J93p3z&#10;T9uL2J4/baB490vT0jj8Nu0fl/fK9OfpWXfan428PQ755vLDyYWPHv0r6p+GVhDc+FjY61LDPO+d&#10;25Qdo9K4j4i+D/BWm3UxgijurhDu8uRuAfwpe2QvYnzrqWjeOvE0/wBokvF+0Z/crxwPSus8L/Bv&#10;xbqEUN7e+D01CZT83yZB/SvRvBek+GljklvNEWSSY5/csd0X516JoeteHfCGjifTb6VvnPySBSc1&#10;LrClRPmfxZp/ivQdVktrvSbbR4mXbsK4Yj24FYk3geO7zrNt4ha1ljGf3ZI8z9a9d+M/gvXvir4i&#10;s9UtvDVxKFmynlcbq1LP9kXX/EmgpM8/2CRB8scnWp9uT7GR80+M9a8VS2+E06RodwVpHXlgO9dN&#10;pfxl8E6f4Vh0DUvhQ2oZjxM3lg8469PWvdbT9kyRtJWy8Y+KVjZWYfu1HIzx2qEfsb6TAduleN2Q&#10;MflZowf6Vp7Yp0Xy3Pm+98LafqSR3kGgyPazZZbbb/qxUGjeHPBmlSi7j0KKOYE53fe619P6x+z7&#10;P4V05z4Z1mG6ZYiGadPb2rx7Wfg9qcc/9ranEryqzGZLXPr70Kpd2OWUZRKfgvWfBsTSalrQaN4s&#10;4VTUPjPxbpvxHuEsv7Izp9qflkfFZM2l3mtalJYWmktEqqdxxjpVG90XWLS3/suwMkgDfdj6t7VX&#10;MTzSO88P698PRoP/AAjrWTNIeIQv3U+nFTzaP4ltoVj0jxVcWkJHyLE5BHp0NcBofhLx8W8u10iW&#10;GR2/dllHC118ngzxZotosl74k+0SFcvDzlD+VbRUGHNIxNS8GT6r4mhHxA+IN/d2+7/VtO3H61d+&#10;Jfg7W4WhjsNcmmsBGojjbP3McfpXMeLdP8RvqEdxC8jMG+6ua6BvGXjObT47fUNJVY4Ywu6RDngV&#10;cfZoT9pIq6IPENjbppenXa2y5yM/xe1bF98RfH/gizw8n2jI4rldLkvvF/ilkiS6iEWP9Sp29cel&#10;egz/ALOHj7XI459S1/7Nby/6sv1/HinzUxctQ5++/aG8YeMLFtFvfD0dvIy7RIorkJtK1awnkuot&#10;UmaaVst5bEba9JX4R6R4PkjEGuSai7L8zleh/KsKLw+95qjKW8uPzP3jegqfaor2Ujjda8P+MV01&#10;dTXV7zLc43n/ABrq/hHqvhcw7PFL7r5W/wBYxrtdI0XQDEunzStMqj+Jax9c8BeFdK8QR37+bHBM&#10;3zbVxipdTmH7Jo7Pxx8X/COj+GbfR7RxqF00OYYf4VGcVxmqfF7UYPCgi1yzWOKThbe37flTfGPh&#10;PQZmgGhDaNwHn5+bFdZB8HtG1HQ7ezcs2AGkmbBb9aXMPkfc4H4X+O7fWvFkdpa+Erdl3Yaa5xur&#10;2PxjeXNn4Wmk0HUbW1uFG5enBxXlEPwO1C/8ayQeGdUkRlY+WwGAfyq9P8FPiP4bnnh8deLJI7Rw&#10;WXy/T8RRzFL1Oi+D/jH4jpDdT+PPFljNb8iNiRkDNed/H658BeIfEUOrTa3c3T27ZaNc7TVr/hX+&#10;q6xBJpnh/XXkhX+KViCeavr8GdTttHuLp3t0jhjzI0xGWNIZd+HHir4c/FC0/sci60v7PEFjkiX5&#10;cjjNb+saz8PvhPZrJLrV5q1w33ImJNcp8I9L1XT7ySWKwh+zkkR716t3NZ/jTw94km16S81F1j5z&#10;AqrlaBnoXh39p7QbeVok8LfZQy/62QCi7+Nfw21+B4WvolulJ8/gHn/9Ved614D15fDCa3cyRTbj&#10;jy1UjP6VzafCvxnmTWNP0porSTlW289OaFoTqeqQfGHwfbafNZWOseT6NGOc1i/8NTzaDaTeHrkN&#10;eQzcC6T7y+9cEPCGoWNo8+pN8u0kLt5aqVrZ2D2B8vSpI2kbGWiJFRLcmTl0PQ9C+OenRQBFZvML&#10;bVvJOuPU1Z8Va3Y6jexwad4qi867jxJeNyB6jrXlN38PfGE0gtbTTZWhm+ZGWMhW9xWtb/C3xZpH&#10;hqZvtSx3B4RZM/LTjuTzVDsNJ8MeBfh/eN4u1HxLNqE1v80qWsmM/rWHr3xv1D4kXLS6HI1vawuV&#10;hFz1XnisHTPDXimewGmTT+ZMzHdsY/PXSaT+z74yjs21TUNNSONl+WNWwPr9a1UYBzSJvCfxGvNG&#10;vZrjx548kkCxr5cav8q8/WvRLP4o/CP4s+Hn0y98XSpNBxHuevF9T+Eut6Xck6rYedDK2Ad2SKuW&#10;/wAKnt41vtK0toscttPWjlphzVD0LQ/2mvh74Nu38I6bpVxMsH3LqVeDXJ+Mv2hNT+IGrtZDTltb&#10;dcgTLj94DWTP8NNXniMl1H5e7qNo6fhXNjwfqT68NE0GGae5lYCNdvyqc96XLTQc0zvvh1rJ0fWW&#10;kg1bZu5PNemH4o6TbssN/qit/dXPWuGi/Zx8XaLpMN9r97BazSx5++eKtD9nVdZ02GRfGKz3TH93&#10;5Ibn9KxqSpmsJT7EfiDxwlxrh1O3mNvFDJ/qx/y0967O2+Mmk69oP2Vpmi/cmMsT1yMVzOrfshfF&#10;ZdF+02dvcXBx94xn5RRo/wCyh41n8PJH/b6w3jSANDPkAfpWLlCx1xjJo4jxB5Wn+Ihf6W+0buJB&#10;2rsIfi74p0fTUFlqJv1bgx/3TXen9irVo9Fjd9WeedYd0yKBtB7gVH4D/Z08R6bqZtYfDSyq2f3k&#10;rf8A16x9rGDuHJzaHleufF/XfHMv/CN+ILH7RDGf3cbLny653VJtdLGFI/3K/ci8uvpW4/ZQ+IEu&#10;ri90jRdJtgWBklkY5A/OurP7Il/penJqOp+I9PeZuqrHwP0qljIlexkfKfhDV9bW1K3uktGsbEq+&#10;3HeodU8c+Lby8+yw3ziFWxsU9s19dxfslR+JNIlguvEFvDhflkjjxn26Vyer/sV+HdDsmW08SvLd&#10;SfebaMD9KpYuMjKVE8A0++15deSyGhrJG0eWmkou7lor5vtl0q7W/wBSh4WvTPFH7JvxLhXz9A8R&#10;wzQ/xbvvAfgK4zU/gTr3hfbPrF15jSfeA61canMYRotSKHhSyg1m7Y277QG/1lbumWljYa75Imkb&#10;+8wBrG8MWU9prX/CN6baXXnTZKttG3iuytrN/CdtcXur2XmTeWSqsvzHinzmnIYGsa/Ld+MI9Hs0&#10;+Vf4sda6bTLxVsLhbpQtwPki8wcVzfw28MT+KvEsnjXUzNaQmTeInXHHpXoHjnUdPuLeODwronnT&#10;FgrYX5vrXP7Q09izntMvPEN466XYaPp9v83764jjXcRXTXOi+boj6frQhfcP3eMZxUWl6d4itLSI&#10;2fhaZZ8/vG9aXUNF8W6gzS39itu+7KqpP3al1LFRos5C/wBF+Gmk2jaUujN9tmYqJVWk8M/BDW9F&#10;0q61HSdbkt5JuY+td94Q8PQ32qrBcaCLhkAxMyjg5r1CDQNKsrQTajAo2jiMCl7Yr2J4x4Z8Kaze&#10;Otv4h1f7QAB8y1o+KvCNpFo8mntrUipJwjN/CaveKfC9zaI03h7UCrFjx+NZN+2t2Wmxx61b/avM&#10;bLHH3cVHMVy6HQfCSwu/Cvh2S0spGk8wHbcc81Brnjm38NItvr+ueRIp/wBUJetc7aePbxdSh0m2&#10;vUgs14ZT1BrX8VeAvhTqkK6rr0kl1PJzjzDxT5i4xNqx12DUtEa+8L6A91NKwYzRtkdO/FRas3hj&#10;W9HW08X6JdQ3XQeQeM++Kz9Bu7HwlpUlp4Xk8uFjlY3Jya6fwPo+oeIYv7SuNMdmZsfMMj9awqVO&#10;pXKP0rw74b0XRbSDRI2/eKPMVh0q3rWjaxe2sVtYQwrGj5Ld63j4F1S2uI3mt8Rtzj0rfhh8LabI&#10;tjc28zyMmc84zXP9YZqjik0q2tHjnvtKNwyqPnUdDVhdJ0/RNWbWbzTJCrKCPlropPDk2p6jGVvW&#10;tbfzOFXHI/Guqh8KxG2YX8vnRsmBlR/hXHiK0tC4mC+pxXFjFq2nQiNUjA8xvvDirk76nrOlLfgy&#10;TbR17Cr3/CKWMkclqn+rK42ntUmoCbw94f8A7Pspdsbfeb05rz5VZcx0xtykOlaLo0SBorbbcN1N&#10;btlpjwqBdRRs3UMcVmeAfL1O42MGkf8AvdhXUXHhiQan5rXLbV/hBGOlZ81QR59daPr2o+IJLaaW&#10;P7K2fMR8YK1geIvhd8K01TYfDNncK/LRsBy35V7FceGdIutVhaQlQWXcF7jvXmvxa0Dw/b/EeGXQ&#10;rqaNVA3RK3y5rWFScVsQ6cZPUxdN/Zi+Enix5Lm4tptOWI5aO2bGPyFTSfs2+DZ5oNO0LzJrRJ18&#10;x5jk4rutCsrVLGRg+xpF+Zt3WtnwppFpZwSXIuHYnI+90p+1qS0sCpxTOE+IvwW8MW1raQ+E7QLc&#10;2qghgO9cH8e/gB4s8a/DRb+619jKh+aCM9B6GvfJbQTTq0e7Kn72OtO8ReEZdX0O4t7F/LZoSdgP&#10;DNj3rajVnGoTU7H47ftT+DNE8GanHp91oMU0zHHnIBvBA78Vq/sU634zuPjVpE2neO7mz0q1Yfar&#10;dWI7j3r6A/aQ/Yn+IPj+/uNX0fTpJL5Z22r1BWvmZvBvxE/Zf+I1nqviTQLyGzjfOqeTFnauRyK+&#10;ojKM8OpHM9z9T/iPe6D420CHdajUpIIVO7Gc8da8V1X4aeDtd1T7bqektBEDhoY+N/t0pvw7/ai+&#10;E+v+AW1Xwz4qaO7kt8fZbghWzivn3xf8ePGMOsz3L6oRb+axjKtlh+Vc0OdyEfQHjH9mj4Pa1o/2&#10;ix0u/wBPbbnzlYgE1U8J/DG00rR10dNVeRk/iavIPBn7d1x4g0iTwLd3CfaI12xtL16da9X+Bvi6&#10;TUvDX2LX71ftVxJtjaRsZzVuUoAb8HwPtb64j1G1vIW8v/WL3NdPa/CSy1PZLdPJbiLBbb39qZol&#10;qmia+lnczN8uAzeZwc123iHWrHSdKaH7csb+WWyw9q5Z1HzFKNz5b+PnxHvvhT4ot9B8P6Ws0dxd&#10;YMkmNw5r3jQLaxk8IWmralBDdTzWofa3VPavHdO0nwb8Ufi6bnXkur1LWYswCgLwa9K+I3xBi8Hv&#10;HBo/gueS3SJdrRgkKvvz1ojPzCUeU2PB0VjfXU1x4mtXjtYeRDGv3h7V1ng+18L+Ir2S8ttNuIEg&#10;JEfmKR0qn8FNW0fxZpiatPYuu5v9XInQ16VrFvaRxQwadZxxqwG7agGav2hJn6L4I0hp5b2UykEd&#10;FbFGrTaPo1mWt9KupGX7u1uTzW7a2CxWmAn3hhm3GktdNhWVSiBsHPzHpXJK7lcChoGgi7jXUL2S&#10;8AblYZHPHtXR2nhwWxjutrKGPzKxzirum2iX8irNHu2njmuv0jQICPMu0/dt0DdqCZGf4e0ldLiN&#10;zE3yuM4rW0vUg0jJIOPWrF7FYRR7ImVdowBWLc6xAm6Cwh/eZxlulBJJ4n1FEjaIfMp6Kprmdt2k&#10;TPEjfN2rctdPe6LXepsc9dq9Ko6zkJutwy7T2rQrnOP8UnU2BKuV4rjryw1ee+W9lv8ACxtkfNXe&#10;6iyzoxun+nvXP6hpIuraSGL+InkGgOcvaN4ou2g+z/bFk2rjDNVprjU1HnLs+q1xK6PeaKd8crMo&#10;PzHd2roNG1pL2Hymzn03cmgOctNp/iG9v1vGvvJjX+H1qxeX7RMiQjdJ0MnrUiTsLXE0m5v4VaoY&#10;Lae6mVVj5zQSWNO0PXr9hdT321P7ua0IdKvo3zk/X1rSsreaKzEUi8etSPZzjlXbp61MpOIdDL1z&#10;w5Jq+mPZXS7o5EKsCeua+bfit8LJvBl62m6D4aMkM0u55FXpzX1PtlMRRmaszVdEi1NVt7lcjePn&#10;KjnmuujipUznlaWh8N+Kvh7rNjK0+o/xZ+zr6VwfiG1t7GNvt9lvkXq22vpf45fA3xdJ4uk1HTtV&#10;ZrHdlF/uV51f+ANE02QprmoCTdy3HzV9Bg8ylFo83EYOM7ngc2tR4eC205+eNq8ZqWz8cfEnQ7NY&#10;tE8bXtnErZ+xl2K/zr0rWfhZaajeSS6RblYFBbc3Ga5248GSaXK0pUhV6YGc/nX0+Fzh9DxK2Vxe&#10;ljqPCv7eHjX4caRFLrnhaTVIAuy4lh6Y+mDzXqvgz/go/wDBiXRorrXPEdxZm4I22ci8Rt3B5/pX&#10;y3qc5W5k8xVbcuGjK8H6isF9EsNaZrP+zo9rNwnljbmvZoZx3PExOS817H6BeEP23/gb46vJLDwl&#10;4ihkk4DtdMFH4V6ZpXjbRdZ8o6XuuE2gtNHICo47V+X8Xw7tGge4ttLELKPvW8hUjH0IqGb4nfHL&#10;w75eg+D/AIoXWn2a/KtvyzD1ySD/ADr06ecQtueLPh9o/U59f0xpHS01BZvmw2DuK1L/AG3HHOtq&#10;8sbHtuXpX5qeFPi18YPAcq62PiLeXd0w/wBTJ9w579O1d14T/bB+OWhXMmoa9La6hFIvHl5yg9a6&#10;o5rTluzleQS6H3y2oW4+e9uYY/7pz1qzBKk0PmQDzP8AaWvzwuv2xPi3/wAJfHqlxok19pkjb1jt&#10;zyvtya9Lsv8AgoP42/shha/DiS1EYAj3sNz/AK1f9p0+5P8AYVSOtj7GIt8fvXK1GBGW+QZ9Oetf&#10;IGnf8FCPF6NHP4k8BzRws3zKv3iPbmulX/gox4JSDEnhXULeRegnUc/kaP7Tp9zP+yanY+oE2IME&#10;UC3eI72FfOfhv9vaz1eMyWnga7I2/wCuZfl/nXe6P+0vpd5apeS2v3+sY7U/7Uo9WXHJ60uh6vDa&#10;Q43wnb3pplRn2H868lu/2tPCDXRt3028g2/3o+p/wqpdftb6O5SOw8LXlwMnfJGB8o9Tkij+1cP3&#10;HLJcRbSJ7GRG3enCBHgwK8Sl/bO+H1nc/ZdSguYZP7vl5rr/AA18evCviKLzbO9jhj/6eHANVHMs&#10;PPqYvKcTHoegDT90akLQNPXFYun/ABO8M3zi1s9RjlkP3RG26tu21i1vUMcZZZFGW3LxXRDG0ZaX&#10;OeWBxEeg77EnY0LZqmcd6kiLTRedDdRMPTdzU8ccpQOlu3uxkXFbe2o7pmfsa0ehUGnuW3AVObEZ&#10;+/ViVJIIhlNxbptOaaiMB+/BX3K0e3pkunW7EP8AZ0RT5vWnw6fApzVmAw7fmkDL2bHegybTs2rz&#10;93ijmpvqT7Go+hAmmJGc/wB6mPpRwcKcda0gqzKDIwXFBdidqDco43Uc0Y9S40ZdTH/suQPmg2Dg&#10;9K2vs8Ug5zmj7DFS9tEv2Jix6XO7Yx9KmPh99m8da1ltgFxupywEEHzGpe1iHsTFGgyY+8fyoTQS&#10;G5H61urDuGfMpTCqngmj2yD2JjjQM/w0p0A45DVsnd/DTkRW+8zf99Ue2D2JmxaLFIoBzUY8NW7t&#10;udenvW3EiLwq0syDgbQKXtClh4sw5dBt2XCinWfh+Ethh+ta0dtIp3LHuqwIIwuNmDUTq8ppHCxM&#10;uLQrePPlpu9aPsBjOUgrTitTz5UjVIIWA+cVn7aT0K+rxRQ8k9xR5NX1t1IzSeT7fpVXJ9meHR6z&#10;FFJ5FxcqrH+Fm5NV9R123t32yyf+PdK+QL/xj+0Jr8PnanqaxzAY3R9qz3+Ffxg8Wouoav8AFC8t&#10;ec7VmI3e1ebLPMOup7kOG8XLc+0F1/Rp1VFv497fdXzBk1JceINPSLcbuDavVjMK+Of+FWa3axr/&#10;AGj8SNS3RDmSO4b/ABq3P4I8NWMqy2PjTWbiQqC8bXbYJxz/ABVl/b9E7YcN1aOsj62XxXoscBml&#10;1S3WP+IiYVyfjr9oH4X+DdQhd9bju12/NHbzZwfwzXy9r/g7TVY3qeJtWjb+O3+1Ng/+PVl6Z8Kr&#10;3WJ2vdNsLib/AK6scmolxFQj2L/sOR9Eah+2n8IPLONTmDL95d/StPQP2qfhprsUMWkyXFxLIfur&#10;yf5V414Z/ZA1LWbWDXtTtY41kb95GVHT8q9e8AfBPwd4KO+zsIfMi27TsHFeTX4kp/Zsd1Lh+jLc&#10;9A03xnY6iytHbTxqy52upqHVvHUVlJt21NZWcUoV/NjU9lzRceHNKml826Cn8a8fEcSVpaR0PRpc&#10;OYanqO0Dx1LfMVEWFYYNU/E8UV0BI0jqQ2flPvWglnplnDut4l27uvpXO+NNVtbdFBm27uK8+edY&#10;iWtzthlGHjoomPc6A9jcNqVlqs27rtJNNs77xLDOZpNQYoP4Wai2kSVPmkbnpmrCaPrE6earDy84&#10;w3NZ/wBs4rv+Jt/ZdEr6jq/iWVxJaapsI7Bs1XvvFfjK3gEdv4i2Sdyynj9a0G8JSXALy36x/wDA&#10;sVxfxkvB4F0RL+3uPMdpFXOfVlFa084xdSagnvpv3Y3ltCnTcmti9qHiTx1D+9uvG4Vm4wp/+vXL&#10;+KL/AMf3MRmtfiW5zx5JY8/rXw74x/bz/aLt/GepeH9NvtNlSHU5re1i/soMxAkKqOvJ6VVuf2yf&#10;2sJoTHdaBHsxls+HHH8uTX6MuDeJPZxk6sFdXV29vmfGS4myXmajTm7OzstPzPqDxdY/EG4uwl54&#10;oM8ec484n+tczqXw+1nWnklOuzW8m75WjlrwPw5+3J4yXWorb4leHbW4sTJsupdP3wXES9yu5yhx&#10;1wRzjqvUe7/Fbwa118L7Xx78P/i1ItvcW63Fiz5Uyxsu4duvY+hz6V4WeZfnnD8oPEpOMtpJ3R6m&#10;V43K835vY6NbprUiXwb8V/DDxyab8S7iSGT5PJa4K9e/Wq9v4o+Nvhue4ij8dah9mZclvtDHP0ry&#10;m0/aE8fyftDWPwzurfTpdPPiG30+TdbsWaFpFU87uuD1xX0MvgXVrmzVNUV9pX0NGcYbMMjp0pYh&#10;r94rqze2n+YZbPA5xUqKin7js79zgZPjB8RLvUYLS+8XXskaqEw0hyfrzWta621xdtc30s0m5dv7&#10;xjVjVfhRpETmV9U8qRm4DN0rS0r4DapqNtHc2HiuNWZsYduo9K8GWbVJRPcp5ZTjLUdpuuaFYRAy&#10;WZ3E/wAPWm2N9az3ZPmtGpbPTmt5PgP8TjYs2i28N1JH0ZV6j8qwT8PfG0khHiKwa0kRip2gjJFc&#10;M8ZKp1OyOFpx2Ou0jx5oegx/YlMkxkXDRn+KuU8Y6vG8c2o+V5dvknyVHNdDoHw50W0h/tDX73/V&#10;rlMN1NWtDPw31TVG0i+gkl3HArllV94JUddzzvTviHp02lx2AhaOR2wsjfWr03hi3u2W++2RrMq5&#10;y7V7Bq/wm+CWpeHoP7R06SG6Q5X7P8oPp3rivFHhbTtHMg0/V44o8YjWTBJoVTyK9nLY43UfFOq6&#10;TF9mjtfM2/8ALRRWPDfarH519BqzKLg/d9Kv3tp4znvmsra+jkh254Qc/pUdh4U165KpNCFH+70o&#10;crlRi4mH4k+KF74Xso4YjLNMRhSuTVjwp411jUbcXOuBmEn/ACyz0+tdIvwhfUGVzLD8pyfMX/61&#10;dVpvwpW3svPWe3bC/NtUc0vdK1ONs/Htgk/2KLw2rbT/AKzbxXSfavFHifSha+GLeGFhzTrzwHp2&#10;n2jzyMsf+y3FbHguzm0e2+32QDqpO5amVhnA6l4N8aXdyratbbjC2ZDGvWpLr4Qavd+Tdx3B25H7&#10;vHNepap8Qvs6R/2boq+ZIdrMY881l6vrnj65gjvtL0JlwwzN5PyilGXKQ4XMXT/grpt1Ayat4eVW&#10;SMH7TKu3PH0rKufh34c03zBeRQeSrf6tmC55/wA/hz0re+IHxT1bTNIm/wCEk1SOFYrUyXE5XiKJ&#10;I9zv15woJAHJIwOa8e/Zn8c+P/2gPFXiDxBr1xCvhu1YW+maaumwmTzGYFT5uzeSka/Md2d0in1F&#10;e5gMnxONy+rjbqMKdtX1b6I8nF5nQwuLp4Szc53sl0S7nXX0fhOwHlaN4cheb+FlkFU7JfEV1cMY&#10;4vJX+5H1qn8ddetvhPYanrelacrPp+nGWOO63bC5kijXdtYEjMmevavFoP28/ita8ReFPDakL/z5&#10;zEj/AMi+4r1Mn4TznPcH9Yw6jyp21djizLiDLcpxXsa1+Zq+iufV/hD4Ta94wsftVnqf2abON1w3&#10;+JrpPBnwN8e+HEnN98SrNYnlyFjkGcf99V8k+Af2+/jJdeLdM0T+ydDjhvtRhgnK2s2QjyKpxmU8&#10;4PpX2brHhrXNPtJNS1HVFjQnKrv68gYrhzvh3MshnTjiLNz25XfsdeVZ1gc4jOVG65d7qxHqHwn8&#10;P69fvb+IPiPuVOG3dP1Ncrrfw8+G3hCVjpepR326Tb84GAPWvmX4wftZ6xdeOpfCnwh0sao0Vw0X&#10;25/Ml+1SA4/cxoQNuQcE7i3UADg5Wh/tbfEfwvr8ej/GHwV5VvIAZQtjJa3UKnpIFfhgOu0gbsYB&#10;BOR7EOAc/qYVVfdTa5lFv3mvQ8ufF2UwxDheXKnbmS0ufUEOt+GtEuPPt4Ux6RrnFSa18V7O8iaP&#10;TbR5GCY5h9qxbTwRrHjPw3B4h0bULaXT7yFZ7O8tz8ssbDIYcDsehwQeCAeK8v8AiX8ZfFPwJ8Pz&#10;appWlWNxdf2pDaW39oRs6sNkrSNhWHTag/4F7ivlMvyfHZhmSwVOPvttWelmu57+Mx2FwOD+tTl7&#10;qV9Ox6z4J8HeIfHN5Jd6r5kMTY+XaRxmvVfh/wDCvwb4Lv1voxNJIeTuPFfDyf8ABSP47xjZFo3h&#10;1V/2LCVc/wDkWuv+CX7fvxk8Z/EG38Oa9o+jmze1upZls7WQSv5dvJKFBMh6lAO/WvqsR4eZ/hcP&#10;KrNwtFXfvf8AAPDw/GmV1qsacea8tFofZniD4iRRBdIsdZ+wSQtn93NjOPfNc/F4tTWNYWa5uXmb&#10;zBiflq+R/jD+0P8AEK50jUtZ8MSw6XqGl3Qubm3uNNhm+0Wbt5bHMqMwMb+X0xkSP/dr2L4U/HC1&#10;+IHw003xB4U0qJZ7yPF7Ep5guE4kjPpyQR/ssvrgfO4jIMVTyeGYqScG7O32X5ns0c3o1MylgpXU&#10;krq/X0PoSTW5p4JLeyv2OV7LVey1Oz0xfNvlWaRf4l7V5roEviTxgv2qO9axWNdki5xk+taj21po&#10;UK6ZL4jWaUj942+vCjGMfM9a8o6HXa5/ZWsW7XGtOsyFS0ansteM+O7b4d6xqX2S0MEZX5ZArDJq&#10;L4geO/G1lItn4Zi+0bX2cL1WvLvjV8UIPAXhyTxNrOlR/b3XydPtGj4nuCOS2CMogwzY6navG7Ne&#10;hluAxWaYuOGwyvKX4efoceNxmHwOHlXrO0V/Vj1y0+E3h+DT47nTrlpImXIXrVVfgtqniORrd9Bb&#10;yGHyXLxEDFeb/sT/ALS3xB+Ier65pHjaK1urPT9NSS3htbFYypLhc5HJ4r0/x7+0SYtJlhh1+HTx&#10;ZWrTXAdhthgTksRnr2A6sxAGSQK682yPMMpzRYCdpTdrJX67GGXZpgsywDxcE4w11fkT6P8AsdW0&#10;c322TXYVVTmSONgxx6da6T/hAvB/h2JdLS5hndeG/dg4r5P1H9vH47+Idak0/wCC/hyT7Pb5KyNY&#10;Pd3Mgz991X5Y8/3cHGcFjjJ3PhB/wUN8W+G/HMejftEeCbeS3aTZcXcNi0NxaEn7zRk4ZR3AAPfJ&#10;xg+7U8O+IVh3VTi5JXceb3renc8anxlksqyh73K3bmtp959J3tjYeEx9p0m1gZZMfL9nrmPiJrPh&#10;q90Yx6tYLvkX5ljhxXqHifxN4N1zw/HdackG2WISwzRkbXjYZUj1yO9fNf7QP7Svh74U6UIYdFh1&#10;LVrzzBp9tJkRqqkqZXKnJTdlQowWKtyMGvk8synMszx6wlCLc7tW7W3ufQY7MMDgMH9Yqy93v39D&#10;Q0TwXoE1pNqVvb/u8dl+as/QvAem694iZXubqO33fw5wteMn9qz9o2w0r/hIZ/BFquisQ3m/2DKt&#10;uwJ4HmA8+g+br0yc16v8IvjVo3xG0CTxXoGlyW13aypHrGn+ZvELkHDoc5KNgkZGR0OeGb6POODc&#10;5ybCPE1HGcVo3F3s/M8XLeJ8szLEKjFOMnspK1/Q9Ftf2fPhe8jSNrl0zd88qGrA1L9nfwPoFndX&#10;zeKJvMMmY/Lbj8a9A0K7tPEmgNfWWEZfvR9zWFLoWu2Nteas1v8AaIlyfJZetfJRqNH0UonkWq2V&#10;lavL9h1KC4MchVWVQSfekjstekhF4t1C8O3mHy+nvXR6Lqtjf6nLLPocNtGznevljis/xjrWl2N2&#10;z2F5HDZRRNLqMpUBYbdBuZzz7YA6sxUDkgHalTqYqoqVNXlJ2XqY1pQo03ObskSaDe+OdOWO78K+&#10;GZLhW+/MsZ2j3zXofhD42fEvwbFJqGteB2+zxrlwLU8+9fOnwZ/am8eaj8btB8GeGLS0sdC1rxRa&#10;WTWTW/mSm3kuEjIZyclypOWGOScADiv0nfQ7H4beGLjUNdsraQfZwRBeRhv4enNd3EnDeYcNzpxx&#10;DTc1dJfl6nHkWbYPO4zlRulF21/NHjNn8aLrx74M/tG08FXdrI0hAcW5VfzxXJaP4i8fab4l8zQ9&#10;FnvLkc7Y4SzL9RiuL/az/b/vfBWsN8Ofhj4ZsG1CHa15cMv7m1LDKxhExvcggnJAT7pBYnb5t4W/&#10;4KAftWfB7xLa+J/Gfgi0a2uG+aDUtBa1NxGMZCPxzjo3OMjIPSvWy/w54ix+DjX92HMrxi3q/wAN&#10;DlxXGeS4PEOiuaXLu0tEfRN94A+PHjzWV13VvB0lnaq2X8xSoI9eau+LPB3iHQbS3u7LSIxKqN+8&#10;3DrXsXwP+Ofhr9pn4X2fxE8G38kNrMDHfWEjfPazr9+Nh9eh7jB6GuN/aW+LngD4Q+Bb7V/FZYRQ&#10;lRF5OC8kp+7Gg3DLH8gFJOACa+O/s3MpZl9Q9m/a3ty+f9dT6WOPwUcH9bc17O17mH8Nov2gp4/t&#10;Q0aF484j+1rtXH1NegjwX468U3q2fifULG3kaPC/ZmGE/I8V8LS/t+/tX+MbiVfhN4Xkg023bbHH&#10;Y6XLfPGvbzHHGfoFB9K7X9nH/goj438QeKh8NfjBpdvDfXsv2ex1GGNotk5OBHKrHjLfKGGMHgjk&#10;kfY4nw34hwuDlX92TiruMZXkl6eR85h+OMlrYpUrSSbspNaP5n2vofhmz8JWS6dd3EB2KRJcM4+Y&#10;5rjfEPiP4GaN4g8vX9JvbiZ3wWhjJU/jjGK4WXQvFCalN4o8XeLmt7aNsLZ/afv9OeTxj+lfM/xN&#10;/bx8Z33jWTw38BfD8F4kcjRw6hcWLXM14QT80Uf8K+mQzdzjO0eDkPC+a8Q1JRw9ko7ylol6nrZx&#10;xBl+Sxi6urlslq2fdur6h8KYNGjutB8LfZPN+7MW+Zv0qna6d4Yt0W91H7OqtysKzAn618IeHf27&#10;PippXi230X9oPwszWqsvnLDZvZ3Vsp/5aBDw4x2KgnoDkV9f6DcJq9ta6tZWCTafdQrJZaj52Y5Y&#10;mGVYEHkEc/Sq4g4VzXh7lliEnGW0ou6Znk/EWAzzmjRunHdPR/cej6Xr2nqQbC9MSKfl2LyKvXXj&#10;a/SLZu85f+ekjYauDGm6dezRq0UhbOFa1kOKh1TQr7w6pv2muGRvuqzGvmuVntnUX/i2yR1fUpFV&#10;ZuI1cdT7UW2uaQ14tl/acHmyH5YiQCK8km0r7Z41h8S6pqF1Ii7RHZqx2KR3x716F4Z+H+rX2qt4&#10;siaNSMGBJafvD5tLHoFx4Rs/EWj3Wn2ly1vtgLecsfB49a+cNVTUfCf9pO119o/eMFZu/wDnFfR2&#10;oa3rmlaVNbzBDuhKgRivn/xTbahbW1wItLeWRpCSCK0pL3tTKSTPJ4LC4m1GTW7zUJkQhi0cYr1z&#10;wK/w6ufB8dxNo+Ju9wV+b+VcPdSppii4v9Ibdg/uvWug8H63p/iCwZL0R6csI/dRtwHroI5Y9jZl&#10;8PW/9tR61oerSSov/LCQcY/Otia78MXMDWmoeG4vtTf8tl71x1345m028AjCGNG2Flx61qXuqw3U&#10;UV/aDc5G5tvpip94OWPYJ9D8NaXdR6he6dCsO770uAB+dbeuWvgfxZax2qaRBGu0DemMGua1e20n&#10;x14cXSzf7ZxLjaG5qPwT4N1jw8JrPVr9nC58nc3RR0/Ss5uSLjGPY7bwt4f8FeFVkhsPDdvIZFw8&#10;hUZ+tal6s8Vv5Fta/bGk/wBTFKflQVg/C24sNU8Y2+kakGeGSTDy/wAK+5roPGNjBb+LJrDQNV+1&#10;LEP3awtyPyrPmkaqnFnUeH/DHhLT9Nhtb7wdZ+bJH823aW5/CvN/Fvw3+D9lqrLd66tjdTSMRbs2&#10;P0rRlg8TJqMN9pfiNY1RgZI5n5pPFFx8Nry/TUvE9n5172kCggmq55E+xicbqfheLwsTceHbmO63&#10;fd3JnNZM9tq+vot14p0BIYE/iVa6PUfF+jLqywWGmny9vy5FLNq2otA0Eth9phYfKi9/aqjMzlR1&#10;0MW60fwBcCGHTblWfbkpu6c1oRatFpVrsjlyqjHua5TV9E8b2V02qaf4QmjgH8Cx5Yj2qld+PpLH&#10;TRPDolzFdQtuZZ4epFX7QydPQ6/T/iF4b8N3RvLpbi3kb7sj25HNS654osvEemm81nU2aDd/y0T+&#10;GsXS/iDceMNMW68R+H7dRGAfmhFYfxC+NHhq80OfwvpugFrySMRpcRx/KgzTp1HPcw5ZGzOvhefT&#10;yvhvU1G5fmCd6wfGyWEum/2XqLXDptB3wzdenHSuW+HvirR/Dmpx+FfFME0k03Mdymdq59ak8TeM&#10;rFtf/sLTnZhJ9011e6uocrOgtfElnZ2VrpGjwtGqqAOec4rQ1bxRpOjW0cmsxefJtB+7kivM/Fvg&#10;rxlDAms6NbTNJuz8rHFbPw2+HXifxzZTNrWpRwTRr8vmPzn05o93uNRkduPiTpevaUthoixrNHyI&#10;ZE6/hWPr3iH4oaosen2N5brDN/AowFxxjrVG48KaB4agMglkj15Wxs3YRl9a6z4cafNeus95cwyN&#10;IPmDP905qeeJfs5FPw58PvFVxm68Q3+n+XCpO3eCzfQZrX0C/wDCfh2dr24htb1mO1bJoxlT9Kyv&#10;iR4D8WDWI5PC+sq0jOP3Mb5+XvTofh1PcN9gvrvyb51/1noazlJXNIQO3/4S3S75lmudIt4VhjwI&#10;o1Hy47dK4bW/FvhHxRrzabBaMZgf9Sn88CsnVvhf8TfCutw291rks1tN9xkXJK/XFeq/Df4cWnh4&#10;jVoPC815qEqbTIbfOAe/SlzM09muxzGnfBbXYID4m07Tmj28xrNGRurr/COgax4g0lovEKG32nG1&#10;pNua73/isb1YdI1HQvKRvu+Z8oAqr41+COr67bol34yj08AZXy5McelR7weziee6p4e8KrqX9hea&#10;jTScLiQMc1rR/BKaG02wszbudu2rHhTwr4U0PxnFo91rtveXltho3LDMh6Yr3K9+Gus6rbx6hoyf&#10;ZrplHl7j8pFTeQ/ZxPC9H/ZZ8UXVkusXxigj64kkHzD6VreG/gB4V1fxDDb/ANvWdu6tiSePapH4&#10;16Enw28VzeJkuNS1a4VLPhrXzDtNbVv8IrOaXzbK12zSZbgdPes5Snyi9nE5L4mfAr4bwRW+l2et&#10;3Wq3AUBmZtyiqPgu2+HvhvU4dCi0yyjurOTB37c5z0xXRT6TqHhbxB5GtSbUVvvM3FN1j4SaB4qv&#10;ZfFWlMyTzXAkyvfnNc8uZ9S1GKL/AMYf2jvFPge0tYNH8FrNbtGFmKW/Az3/ACrynxT4h8Y+MNet&#10;dW0nQY4Y7h18wKMYyfavY9YIfSf7MubNJgoUN5nJJAxmuI17QfEFm8d9baY0dvuADKMBeetZ8su5&#10;dj0SeKKx0SwW0s9s32UCbuWbFcf4f8MeNdV8Su4E0dv5mR2AHpXWeGZr/VtPt4Yx5jQgBmrsNJv4&#10;baOSOW3UHvWNSnK25UbJmHN4Ma5iSKTzE8v70jScVm69oU1m6RgmRQc8L1rtHubG6iUu7Y3fd9a5&#10;7XrN7nX4dtwyx8fKawVORXP5EGn2DXcYijtnVQOFWE815p+03feJvh/JZLoG1jdtho2XBFfQUMOl&#10;abowNhzcDkPmvEvjvrF/JfW82vz2okVv3Pm4z39a1w9GUpakzkuW5g+FNY0Xw74cXXPHN2y+cudo&#10;k6V5z4/+LPwan8SrYpdM3mNiMs3Fdlrlr4c8SaVHZSSbphyq/wAOa+a/2orLTvDXifTYb0W9qm8C&#10;SZVxgZNetSp+9ynHKrG59HeE9L+F1nbJ4j1O4t0jb/VybhkZHWqeuax8I9U1C40/Q5Y9S1Fl2wtG&#10;wZQfwri9W8LaJ4s+B9nafD34gWv22S13LJuBxgDIr4x+IHxD+Lnwe1NtO8P+JduqW02ZJivysM/S&#10;un6rUlsT7aJ9i3eneM9BuGsta0ld00uLdbePgDtXTHwdr/g/w6njzVx5MYYJtjXkE9j+VeX/ALJ/&#10;7cWnfFb4aX2nePXtW8QaPAQ0zKF82RR1HFex/Czxz48+K3hjZr+jo2luxeMhOrDIH6ZrgrUqlJ6o&#10;7qdSMoqxb8BXV54u0yTVbfWZl3fLt2nj9a5Dx7a/FTS9U+xeGp4ZmmbAa6x8o/GvW9L8JXOkWaR6&#10;boEiwt95UTGazvijp/iSDwrLF4d8A399fMh8qSGM/u+OOa5XOMloaR5TifDPgr4l+DrRNb1nxLbS&#10;SSDLRW8gbH61rah441S+06SK0gDXP8KyfxV5X4V+M3iLw5qbeDviHoF9a3Bky3nqeBn1r0C8m0wQ&#10;R+INMl3Kq5xnoaz94r3S5Z+DPiPqMyPf2kKRnB+UdjWt4v8ADVvoPh+NLvZ503yordT64p3gP4lQ&#10;eJzs+0su3j5jXQeJF0bWI4v7XPmNASYdrev/AOqj2kuxnynn+o/Ba1Hh6LUYo4Wmn+b73SuJ8UWG&#10;o+ALj7frcBuoFb7q88V65resWlkY4lUtGo+5WH4j0LRvG9i3lh1Rv754NUpyKWgngTX/AAb4t0OO&#10;+sNAUzcAbsDBxXrPgac2mkLHeWccZ3AqqrXzb4k8Pa7o+mDRfB2u/ZZlcH5O/wClehfCTxfr1tpC&#10;6L4i8QeZdrH80jDrUuLkB7D4l1lxJCpTaD/C1VtJ1DSru48mS2Vn3fePavMdS+KIj8QRadeh5ljO&#10;0MB0re8Ovb3muLqS+Yit/Du60vZonmO68Q6I18Y3tZfLVeWC1qWDxJpy2xmLMg/OpLSBpreNYxhW&#10;X+KsDWBq9lqWRMqxhvyrKpTRpBmldXE8iskbbX7LurM1rU4Fs10nU2LNNxjvVO/0zUPE+rCLSb8z&#10;SRqpaGFuelO1Hw1qt5LF9utntWt2G7zeprm9hdm3Md58K/D81rpr3cUW1FGRu61uC4MsH2lj3Ofw&#10;rJ07VrNdMjsbO/2lF/efN14quniCwtneB3Zl9m61X1cOYmvtaeW6CWcYLLzuzXM+JBFf34dbBWmJ&#10;+/W1Fe6I0bBVZd38VSabo5eX7VNEvk5+8eKPYEy94y4PDGo31ulvHc+W2PzrpPDmg3WkW/2W6l3e&#10;+KvwX+hacyogEnHHfFWJL1Zp8RL8pHX0pxoak/DrcSK2t0OVjBNWL+VbCz+0xqT8v3aktkh2buN1&#10;WPtmnWdoz6hF5ny+lbfV1zXJlLmPO9R1ZZr1ltZGt3duWUVh33gz4XeOriSz8c+GrW+W6HlzNNGO&#10;nTNbWv8AiHQNQ1Z4NOUQlW+Yt3ptpp+iw2Ml3JdR+ZXSpOMeVEWPkf8AaY/4J3+G7S/Pjj4G6tMJ&#10;LdWb+zbdeD14wK8R8IfB3W9Q0zUofGukyWN9D92ObIJx3wa/RLQfEmga5ctb2N4rSq20+XxWy/wr&#10;+HXixJIPEGg2txJIuJGUhXOfeumjiXT+yLlPxR8XwWWheOZvsl/HHJa3HzLFJyQDX0u80XxR8FeG&#10;77wB4jmsLpbxPM+fBblBX1l8Tf2R/wBkzw7czWY8A2st7dZzufMgJ79a82079lvw/wDs+2Fz4x8J&#10;afeaos0n7myZNy2/v+FVPEe06Byne3Xwp1bT/DWn3U/iZprs28by7WyeFHXmusi0rTfGXhpVcobi&#10;3hKv5jctgV5jofxng0uL7Z4xguBGsePLK4ZeOmK1Phx8VrDxtr0llp2jTw2pOI5Nv3vavPqR940j&#10;LlVjp/BHhTTbLU/O0vRLW3VD++k2j569CtNP0S9SSEpDMkke0xhd22s8eFLq3sFvvs5jRh3GKn8L&#10;2EkWofZ4B975maly8vUmcro0Ph/4VGkakmlQWcfkyTclV+7XoOt6JaWxTaA2F44rG0tGikxb2rKy&#10;8tIFqbV9WvBcRwOCfSmZiGaS4Pkou1ckcVp6Jok942yD5/U46Unhvw7qGvXe9E2xp97Irs7Gwt9J&#10;hbykCcfM3rWd/InmYvhzw3b2I8+4YEr61bv/ABFa+d9ltoS23g7Kz9T1q2gj8u2n6j5sGsO88TRa&#10;Rb3Dwx7pJF+T8qFcmUmO8feMrPQ4WmkY7lTd5eeT3rD+FXjSbx/dS3sqeVbwt/F/FXFXOoa/4s1d&#10;7O7gYlshWZe1eieAvCw8PaKq21vtJwZPeq5SeZnUXeqW/mYgh2x5qlqmuaekfkRWu5m6kU6SZJiw&#10;8vjpisrUY/LfKW7Nubado6VRnzMwvjJ4m8GfD3QbfXdX1GGNZDyGkC1xfgn41+DfE8u+zUSQs3yO&#10;rZBroviP4T0LxDataa9oRvI4RlY3XIrhfCnh3Q9Hka203wRNbL5pK/u+AM1UY8zsHMzrPFXjHwJD&#10;a+XLexrJJ92PzBuPtiuN1LU4/D97Drun3zNGxy0IPNdxc+APB2uRrcahovmOqfKehQ+tZfjr4KeG&#10;/FvhVtEgE1lkYF0sxDD8c1Xsw5ix4J8YaP4vQzWl5Gz9CvmAmu40Tw9cTy+e8q7e1eXfA79l74c/&#10;D673afrGoTybvm864JBbP1r3O2sbbSrYIIVCovytuzU8pXtAaCK3jEKkM3tULvFaN+/lXd2zTVuV&#10;ll82OP8ASluLGO+fzpY+ntVWsL2vkTQXFtOPlj/+vSXAs4kLSxBflzUkd5pdnEItq7hVa6ntbo73&#10;kUAdietTy6kP3jC1jSbTU4WE0KtG/r2rx34n/s9zXn+maNbrIzNu6dK9ov8AVdODtC7BF7VnxXcU&#10;s7JayNJ8vbuK6o+7qYyTPl/xJ8Mtcs7RrWa/SF/LxtXisaz+Hl3FB5WpwNKpX5pNvFfVvjj4S+Gv&#10;G+lJPaS/Zb6PlctgFq8q1Dwfq/gLWfsviWyluLeTjzY8lR7134avJdDlnds+cPiR4G0Dw+ZLy0tl&#10;mYR5+XoPavNdE8MeO/EWoNPo2hSfZ0b5jHCW4r618XeANEmsprrwpqtpdSNlmtZMFh7VxRtfE9lE&#10;ts+lrYx7sSGFSu4flXpwxk1G1jFwPBNWtvGXh+2mtEDLIeCrL0rmtNkltkM+v+Ws7McMy89a+ir/&#10;AOG+hteC/wBRvXkLn5lLVi+OPhd4Yu7GO60HSftEq8su3NVTxkzOVGMtzzHSk0KfT5LnxBdybf4N&#10;qf1pmh6db6g00Oj6ttY/6tN2VNaPiX4feLLmISppTR28fDIq1N4O+GNzp/8Ap32jbjlga6o4qp3J&#10;VGnEv+DvEXi74abj40tNNurFxmFYoNzqvoeTUviX4y6B4gtpG0zwwtqq/wDLYLtI/SqfiPR9R1G7&#10;X7BrcO2E/PFM3X2rnb/ULybWo9FXwy0kYXLzRx/Kav6xUfUHThbY3/Al1qmuTedqCvNajlZJTyPp&#10;VzVbRp9Y+zvdrNHu+VXX7o9OtULDxRJou7TRoFwqhf3YC960IL3RrCP+2fFcMkNxIuYI9p5+tRLF&#10;VI9SIYenLeJ01jrGr6NbCGLU1S2AwyKvb866jQvi14OsY44NPjkuLz+IV5rb+ILW6haR4z8/3VIr&#10;Q0FLeM+dZaaVmz/rPLrlqYirKV+Y6I4enHod1H8cdM1TVDDqsyQybsKjw4/rXommaza6noEaPbx7&#10;W+7JGu0j614UNE03Ur9Z9diijktzu3DI3Vt6x8QtauLJLXRrEWtrHxJJuPIHpWLrVf5jWGHpKWx6&#10;BryaHp7eVY2li91J/wA/CjP61z2v+BtU1KEQXrR28f8AetbgVwU3xQuI72NF0k3Sp1uMmugj+LKX&#10;sEdkQ0cp+6G5rSnjK1PqOphKFTdHXeF9JvPAmmy3HhnxFKtwMHdNJuycU7Tfjx8bft5tn8Tws2cK&#10;q9/1rk0uvFGs6gtlq+oRLbyL8nl4BIqjr/8AYXhm6MGnXEqzYzvkbINenRzGpy3bPOrZZRlKyR6x&#10;N+1H4/8ADMIs9X0EX03X9y2P6Gr3h39s7U9xg8S+Bp4Yd2dyzdP/AB2vGtE8Rsh/tS+n8xkPO6rs&#10;3imy1MNLNEFUjP1r0KWcSjucM8ipy1ParT9vvwtDef2WNH1S3Unb5wt2YL75xXZeF/2zfh5fxeXb&#10;+KvMmHHl3GQf518fjxFd6jq402y05WjaTbuC9q1ZfDuraLa/bfDOhQtdbsndH7/Suj+2jH+waZ9u&#10;6J8adO8SKrajLDaqzfJI77VPvzXV2viXS5ljEVzHNH/z1jbIr4w8OeKNf8faKuieN/8ARZIFxute&#10;MDtXoXgWbxF4X0z7H4a8WKY5OF+2N8w/OumOfRUdTiqZDaWh9RC5sBEHlbarfd3d6cl/YwuLfzkH&#10;+yzV8mfEX4t/tKaDp8en+DPEdjNHJIFm8+NSwX24rtPhl4z8SNp8c3iPVPPumUGTJ/iqo59Dqc8s&#10;jlI+ixEq7XY43fdpy+W3Q/8Ajted2/xYks7BLfUwWY/cINSQ/FhnlWO50+RYW6yVtHPqPVmEsjqx&#10;2ud+LUv8wbrT0sWDYLYrl9O+I2geZ5cWpY9matQeMLW5XMF7Gef71dEM4wsnuZvJa8VezNR7Vl4E&#10;1OEBCYJyf51Vh8RJKm3yh6bsVdimaVFbyxzXqwrUakVKMjzauGqU5WaGBfL6ipFRJFyTtpryKgzI&#10;QPpTVuIz/GKuLi+pztSXQkRW+6BTprdpSvz7ajN5Cg+TGfrUMuo7zVc/cz9jJ7MtxloRjfmnCVCc&#10;CSqAvFJx83502WfyzlZO3rVxlCexMoyp7s1VLIc80jTBeDWS+qXiFVj+anSahO6Zk/u1fLEj2ku5&#10;qpKqrkmmecP71Yv22Qf8taT7bJ/z1FHKV7Q/PQeLprjWlfT7ZWt+ozDniugs77UPEDf6Po9xtX+J&#10;YTt/lXA/DP8Aah8FaISmo+EVmiH+rO0cCvYvA/7cvwWsbFl1KwtbWIHMjeWMoPyr8enTrdz9l5qk&#10;djLg+GHxA1SNm0+xcxyDkSIeK2PDP7P/AIj1Wxb+0Y4bfa2C3Rq3oP2zvgDrDrJo3jePy2+95K8C&#10;m3H7Q/w7u7NtV8O+I1uFVjuUSAZ/WsPZ1u5pGpKWki/oH7OnhWzEM15O15LG2WVvm/Ou5sPh34ds&#10;NslposasOwh4rznQ/wBrH4PWZVtW8Rx28rnaY1bJrXuv2uPgiy7LDxirt/dyP8awnTxD6h+7O1ud&#10;FlB3tEtui/dj3cVlX2lvO5FrHtZupxwa4xv2t/ghqUwg/wCEqUytwN0lXdF/aM+Etzcvay+NtPaT&#10;b+7Xzhlax+qVFq2bfu4nQ2egXEMu8ybj39BU2o4txvklyPZulZMnx2+E1nodxeQeMbGa4XJ8tZhm&#10;vJ/Hn7WHgmGyxa3y+fKvyxhq0jh5h7bsj17UdVs1i8uW/SOPbux5gHNcVrmu6Tq+YZdTgUxtlP3g&#10;5rxRfiZoniaWSTU/GHklv4fOPHtTF0/QdatZJbXxBKrQ/Mr+Zwcc+tX9XmHtvI9f8Walb22kQy6f&#10;qYM3U7WqTwn8RNUtoc6lPHIir07mvn+98bXumXH2abVf3eeGZ6c/xGhjgKHxPCrdQd1V9VNPbH0t&#10;LrGr+KoQdF0tmYnClelcJ+0B4E8dXngkXup2scMCzoQ24Z4kSuEs/i58RdJ8M+X4e1iN4ZF/18bD&#10;j3rgvjP8dPiTqXhu30i78SzTQ/aoy21/+mi1ph8O44qD81+hniK18PJeT/I+Uvh/btc/tc6RaBtv&#10;mfEKFM/W+FfXetfsr694bt5o18R3TSQR7kk+2SHH/j1fEmp61r/h341XPiHwsG/tOy8UPcaeEh8w&#10;mdLgsmF/i+YDjv0r1SX9qf8AbSvVaD+yLxjIu0/8UvuP5FDn8q/euLuGsfnbw08PWjBRhrzO3Y/I&#10;eG87weVyrwrUnPmlfRXMH9qjSGtf7F1DVI0/tRpru3uLgffnhj8kxs5PLEF5FDHnC4/hFepfBjWI&#10;9S/Yzt7TW4Wm+w3l9FY7j92PcX/9CdvyryH/AIU/+0V8avFX9seOdLv7Vpj82oa/btaxovJxFGVG&#10;Vzn5IlwM9BXvXjbw9pngD4SWvgPTm8q00+zaGPOAWJ3FnbH8TMxY+7H2x43FFbC4HhvDZXOsqlVN&#10;O6d7JM9LhulWxeeVcwjTcKbT0atc8DjvbSw/a8sb67uooLeHxlavNLPIFSNRMhJLHhQMck8Ae2a+&#10;hviZ/wAFKdK0SY6N8LPhoutR2o8u41e8crAzDrsCqSy/7RI9cV8z+K/C0fjX9pKTwa9wYU1TxNDa&#10;NMvJRZJEQt74DZr2H4y+BfHfhTQF1fwfr8mlW1vt+x6dazbY4ox91doXB9853HJOSST6PFGIyXC0&#10;cFPG0vatwVo3sktNfM4+H6ObV54qOEqezXM23a7v2Oo+Gf7W/g39oLXIfCXirwoug65cM32Nrebd&#10;bXTAFtoJAKPjOAdwbGAc4Fe9+B7/AMH6BAv9sRNJJHzGmepxxivz9tQmk/tG6LdadbR2vna3pt15&#10;Fuu2OJpvJkZVHZQXIA7DA7V9BfH/AON4tPB2sXmhRvBc2tgsVtIrEfvpn8vOc/wp5jDjhlU18vxN&#10;wrg5ZlhI4CPIq6WnbZ6fefQZBxHill+J+uPmlRvr3PQvjB/wU98EfCfV7rwz8NfDEms6hFIUmaO6&#10;EdtE2cY37WLEHggDGf4gRivLbf8A4Kha/quoqPHvwmia3lfmWxviskYz1CuhDn2yv1rzP9lL4RXP&#10;i+11LxpZ2kM11Z3S2thJMoYQMY2Mk20gjeAV25ztLFhhgpHpnjL4IeJdH01dO8e61Jq+m6lIsc0N&#10;1dM7w5ZdssZI+R1OOQeRwQVJB7sZQ4JyLGRyyrh3UlopTbs7vscOGrcUZphXjoVlBO7jG2jSPVPB&#10;PxH8PfGDRl8T+EtZ8+xkcpJHt2yQOBnY6/wnH1BHIJHNYnxB/aE0L9nTTV8XJ4F/ty6/tRbMwtfC&#10;3CbkkbdkxSZ/1foK+e/2QfFd/wDDT9ov/hD5LtvsuoSXGm3cf8LyIH8psevmIBnrh2+h6H9rfWTq&#10;3gy7bK/u/FUAAX/rjdf4VxvhHA4HjChhJLnoVFzJeVtvRHV/rJjMVw3VxEXy1abSbR6trv7d/hmX&#10;4e6R45vNBuF1DWIZ2tfDNjfLNKDHO8WXk8tQinbkEoSc8A4zXld5+3K2s66sPjj4aTW9lu/efY9S&#10;YXEa/wB7DoFfH93C59RS/sufD3SH+FsniYTLbX2oX0iNeR4EoijCgRq+CVUtuLYxngHIAFYX7Qvh&#10;rf8ADubVtTnmuLzSfEFraW91M+6Robm3uHZS3UgNbKQO298dTn08Lg+EIcRTyh4fmbbXNfZ22Xkj&#10;hxGK4klkscyVeytfltv5/M+pPB2o+BPEmgab4p8Ia5NJa39r51u85AYjJBUjswYMpHYrWV8X/wBo&#10;zwF8DNNgl1mL7XdXSM1rp9rtMk+CQWyeETIxuOTwcK2DXk37K1zdyfs8SMpZmt9evIrVt2NmY4WC&#10;D0+Z2P1avIfGWsaL41/aTun8eaov9kw6y1rI88zLGLeA7FUsOUU7Bkj1z1JNeVlPB2Dr8RYqjVu6&#10;NDWy3fVI9DMOJsTSyTD1YWVWr1ey7s9Vb/goZr8lz9vn+CkP9n99moOHC5/56eUVz/wGvWPh1+05&#10;oPxH8MvqXgeJRJbyIt5ZXSfvrYnpnHDqcEBh1PUKcCvGNW1PwVczRanYfHDSVZWydN+2n7GY+nkm&#10;LbtMe35dvTFcf8HPEPh/wJ+1bZweDb1ZvD9/q/2Jo0lMkclrNhduTy4RipBPUop616lTh/K87y+v&#10;7HCSw9Smm4t3tJJeZw085x2VYyl7TEqtCbs1pdX9D6S8YeLLi+0+XVddeYJHDNN5NvIIjLsjZ9oY&#10;qwXO3rtb6Vzv7NP7Tdn8T/Ed54W07wfe6a1vp/n+dd64tyrYdE27Rbx8/N1z+FeofGrwf/wkenWl&#10;t4a8PKywoyyeYrBJFZSpBK4PKk9CD715X8Nvg6PhZqlxq2i/D+x0+SS38hp7e6upGKZztxNKy9Qv&#10;OM+9fB5diMgp5XXp4uDdd35GumnU+wx2HzipmVKeHmlSXxJ9fQ900nxTa6XIss9lHK0bbl3R9TWl&#10;ZfEfVb+0kiLtFD/c3bV/lXjt3J8S7+48/TLbbGKqa5r2vxaFJp+tXrQSH72zjFfNrdI9xxVmzhP2&#10;3PiZCfDbaNaSFrnV7xYPlb5RbxKjyZ9y7QgeyvXpX7Gehx+CPhFpWlQW7fbbiAahfMsfe4VXjGf+&#10;uJi47HNfJ3x4dmudAtRePMraXJMHkbOWa5lU/wDosflX3Bo/xN0vwT4Ns9E8I+D7i6kh0+GCbZD1&#10;kSJV6+gIH4AV+l8QR/szgbB4eH/L180vu2/I+Dydyx3FeJrS/wCXasvyPB/28PFTroV3prbll1LW&#10;oYo9zdYYYi7r/wB9yQn8PpUH7PPi74BfD74L6Mnjf4rx6bqWozXV3cWdiskskZMpiXzBCDt+SJSA&#10;2Dhsgc1V+N3wq8W/GSa0lmvjpl1BcXDtb6lZy+WfM8vBDRK38KAYIH6CqOq/su+EPCHh1by/0S81&#10;FoY8z3Tag8PmNtyxRVUbVznG7J7nGcD08vzLhuhwnQweJruLbvLk+Jb7nnYzA53W4iq4mjRUklZc&#10;21vI+j/gzJ8JvF8y+IfCHxJ/ty3hkBkjWYs0R7bkc7k9twFUv2wPitdWng7XI9InaOOw0OeTcOMG&#10;QxQIfwknWvjaW68Qfs5fE/S/GPgfUJja3EK3um+YdpuLUyPE8MoGMkPHJGeOdmRjjHrvx48War4q&#10;8KeOL2OTfp9x4Xs7m1ZsbvKfUNNYZx3wy5rlxXDqwueYGvCq6lCpJNOW/ozfD519YynFUp0lTqwT&#10;Ttttuc9+wh4H03xRq/ijUdRO0w6fFbxybfmUPJubB7Z2Yzn7pYdCRUH7Tmi29n4fvdKSTzI9J1mI&#10;2TN/yzWVZFdRzwrGOM49R71pfsOajd2Hh7xa9mR5kktmp9hic/4VT/aKtPL8Na7eT3fmSSXVplc/&#10;dPmSH+QNepjsZiI+JMIKWi5VbyscOFw9L/Uec2tXd/ie5f8ABO/xLpOv/s6Xlh4p1kxR6Hqk1tGr&#10;Mf8AVlVlB/ORv++cV4H+274hsbjX9H8O6PffaLWM3d/5gbOWllEeD9BAP++jjvVz9mOPx5P8EvEk&#10;Pg6JmEmsIJlVen7g+3+7VXxN+z34k+Imq6bqENzdWkNvY28F5HdaVPuRhzMYygZX+dnK5KZGM47T&#10;RqZZlXiBiK2ImoRSbV+7RVaOOx/B9ClRi5N6adr/AJHo+g/Ef9nvwX4Y0Twld/GOG1mstFtI7mPT&#10;1nliEvkJ5h3QqyZMhYnBJBODjFez/DfQvA99oi+MfDPjz+27eZSqyW90JE6cqfmODjgqcEdCK+T/&#10;ABB+z/ovhe3WXX/hnq1tZEhftv8AaBadFJxv27QjHkHbgA/dyM7qw/gl4y8Q/AX46L4QvNWcabe3&#10;qWGo7HIjkikI8u5C9MjcsgPXblf4jXPXyrLeIsLiKmV4qbqRvJxez7/8A2o4/HZLWowx+HgoOyTW&#10;69T1b4++D9CX4oWl80vkWOpt/Z+oN/DHFOHjMn1QsHHuorgf2TviL4h+H2t694EjAW4RTdW0bLnb&#10;PCdsqY6fMhLH3iX1Ne0fHr4N+PIfDMup6nYloRhvM7ZwxrwLwZB9n/a/GmOSFvvEVxayf9t96H9X&#10;z+FcPB8VmGR47AVNuXmXqjr4mn9TzfCYuHez9P6Z9OeEvjR4s8X36WZsoLXzMKwjXaCelb+q2M+n&#10;+cb25iWWM/OvmBjXPr4AXwnff8Tu1uvlQ7WhU9fWs27TRNFim12bULxoZBmZbt+R+p7V+Wy3t1Pv&#10;/s3O+T4maJ4Y8LzahJpUMUNvbNLdXk3PlKoyz9OgHbueO9fGviu+1T9prxrrnjW81VtN0fSdPuTp&#10;cNx8zHy4pZkgUdN7iN3c8AYb/ZFdF8ffG2seMtetvgd4FMzT3lyh1YM20CQcrbn/AGUA3vn+Lgj9&#10;3k9Brfwu8L+E/CenxaBd3U0Wl+HdUzI0LRpNNJY3AlnYHoW4AzyFVB2r9f4cwtPhbB0a9WN69dpJ&#10;fyxfV+dj81zzEzz7E1KUHajRTb/vSX/BKP8AwTq81vGPiZIhJ82kxBtnp5tO/a909NKsNavLRmX7&#10;Re2FrIvfZtllOf8AgUa/lUH/AAT31S90rxZ4murCPdJ/ZcIKsucL5vpXU/H7wtqXjI6lpOrQNax6&#10;kqvb3zoRHDcR4Me/0U5ZC3RQ5Y8KaeeYijhfEalWr/ClHXpt38gyijPEcFVKVH4ry067nP8AwB+D&#10;kvjX4HW99bNHHbyXV1JfKuA80qHYpYjBIVc4HQF2I5JriPjr4Vh0zwVBPdT+deaTrX2CGc8s1vJG&#10;8gRjnojI23uBIw7AVo/BX466n+z9Pc/Dv4n+FtSW0t7iSWJLVQs0EjAbvlchZI2wGHI9QcNisf40&#10;+I9b+I/h1vGPhzwpeWPhS31bBvL1kEl3eSrjc2DjhI8BVyFy2Tl69jB5RnEeNnj3P9xO7Tvunske&#10;XiMxy6XCscIov2sUk1bqup6d8Hfi34rb4A6XamSSZLH7TZNLyWCoQyAn2Rwo9lHpXlvxCjuPit+0&#10;3b+EJZ28ubXLPRbcrn5EDpCSPTLbnPu2a9H/AGZ/Dutax+zRrU+nwbkh1yUO2Pu5hi/wNeeeCkYf&#10;tl6VG4O7/hYcOPXP2xcfriqybC0sJxNmlWnuldfPVhmWIq4jI8BCfV6/LQ9e8Q+HBb+N7Oe9gm/s&#10;rVLwWt9D0Q2krLGyAdMBGwvZcD0ryj9k/Vr/AMIfHb/hGpZf3WoW91p97Gf49oLr9P3kSn8x3r6V&#10;+O2rQy2mm28tmsLC8hEYUc/61Mf0r5l+DsMd5+1rZ2yNtjk8S3S7vRSZc/pXg8E1auOyXMaVZtpx&#10;b/BnscVUqeDzPBVKWjul+KPp4+M38ITfbNNsWZejR7utb+g/FbVfHRbRRp62qsuGwmK4/wCIuofC&#10;L4PiHUvG3iS8kt5bnyVFnb+ad4BPPIx0NVtM/bJ/ZT0aM/YpdY8wrjedJP8A8VX5zheGc8x1BVsN&#10;QlKD2aXY+0xWdZTg63s69VRkt1c9XX4f+FtM0BtTvYo5ZEQ7woyWYCvlD9pHxWPiB8Ql+CXw6sYo&#10;UFznWblXJXemWKt/djhUFnP94HP3Aa9K/aS+PVn4G+H9nrnhjVWmufElnHcaHHINjQxyR7jO69QU&#10;V1AHA3nuEINH9m/9k640/wCB958SPFbyx6tr8aH7OzbZI7M7XAPfMhwzZ7bfUivsuGMtjw9gp5vj&#10;YPnT5acf72zfy1R8vnmNlnOMjluFklBrmm/7vY8L8C+Fv+EF/ax0Hwfp+ref/Zfjyzt4L5o9m/Zd&#10;oFfbk49cV+g3xT+IOv2fgaLQ/G3ixdQkm2lriPI+QIxOT6YB/Cvg94VH7c9vb4O0fEuBfunp9tWv&#10;pD47arq8t/HpVlGv2NbC6AbH8QtZ8H88V6nH1OWOzTLnNfElf1bTOPg2UMLl2NUH8LdvuaPmf9mg&#10;Q+M/2gx4n8QR/aPLF5qUisu4mYhijfUO6sD6jPGK9h/aP0id/BeqaDHp5+wTaW97F5wO5Jodsm8Z&#10;JwcB1z1w5ry79hRoP+F3t9pxt/sW4+906pXsX7SWqT30eoDD+Wnh3URgL8o/0R/64q+LsVWw3HGC&#10;pU5WjFQ09WZ8N4ajW4VxU5pNty19Ec9/wTc+PWv/AAvtvFnhyxjWeGSO3vmt2XoilopGH4vCP/11&#10;zH7enxj1P4o+IdBWdmW3ks5b8Qbj8heZoBkeu2HcPZvesP8AYt0O98SeNvEml2F59nZvCMpkl9FW&#10;8tDWL+1FZf2X8QbGwin8yOHQLVYZB/F97cf++91fQ0cBh/8AiJVSrbVU1La+r0PHqYut/qNCnf7b&#10;j8tz6Q8A/Dn4KeD/AINaDb/EPxfpujTNpKTWyX11HB580iB3k+YgyNltucEhVVcgKADSf2WPh/8A&#10;FzxJ/wALDto4dSVWjDajpPiBJFZo1AVv3Tfewq5Ock8968c0v4Dan4k8F2vjrx1FqevaleWccny3&#10;zRJa2+xfKjDbG3NtxnGAuQOStY2k+IfGf7Hnxk0/xF4a1K6bTryGO6azkm/4+7RpGjeGUfdLq0ci&#10;5wOVDjrivDhldLFZhio5dj5fWveure6+6T/A9V5hUw2Fw7xuEj7DRLXVef6n0h+12tx4J8D+IvFU&#10;Wo3KzNp7xxwtIdgknkih+Ueyyuw/3a8W/YT8NeGNRHizWfEt8LcLBbWkMm35j5hkdlHPfyxn2r1X&#10;9vHWJtd+DV5rFjqMNzY3ktlcQyRjBaNjGVOOwOVNcX/wTt8M2XiPw/4q+0wxv9mvrOTEnTlJsf1r&#10;iwFOpgfDnFTTtOUmpP0aTOvFTp4zjbDxlrHlTXa1mYP7XnhnTbLwjAbJ1mXTdWAs5to3iGdH3Ie+&#10;AYlIHQEt6mvcv2ELm7+KP7M1n4a1XWZlt9D1S4tmEcm1tmVlC59hJ+RArxD9r7TL+wTXDcyDyvt9&#10;mI0X7oP+kdK7P9hLxDrug/AfVIdFj3Nc+JrpOOoxbWuf5ioxUfrnhhGdXeM9H87fqaYf/ZuPnCnt&#10;KOv3H0hf+M77wvcx+HfBGkbraP5Wu5F3Mp9Sa6zTru98R+Hhd6hqkTTA4aORuK8Y8N+JvEWnWNxF&#10;KGlmk/h296yp/FuqW+qPZa9fzW6yc7I2I/lX46oKOh+mH0jp9v4V0axFxcfY5TIp2lrhchvpXKWX&#10;j3WbLWLhdRnj+yxt+5WNh0z35ryPR9V8DXl0qjWrya43Y2tM20c/WrF74n8Rabr9vbW2j+dpch/f&#10;zA5KjBx+uKrlQHtmo/ENnj+0Qr5qBc4XrWBfeJtP1yzW7kQ2/m5+Uths9K4Sbxfr+m3K3thYs1r0&#10;Y9hXQ2fjVZ0hgu/DkLcfO7cfjQtCZHLeO4ItSDWdnqaiX+H5ua5HxFoMWlaPbwX+rSG4Zv4WNeta&#10;5H4RvLmO4t9PgST+8jZ/CszV/C+ha1crJe2ahoedpqrknkt7p/iKwvIbTc0tvcKJN27kZrtvD9/B&#10;Bp7W2tagsMSR/e3c49K2dX8L6frNuI7JvJZF2q2elcLrvhObTrttLns7y/Zv+eEbGi4DfDt/4W0b&#10;xh9p/wCEguHjaTMOZcgHNeoR6vcXSPcW0Mk6yf8ALQRkjmuDsf2P/iV4p0f7f4Z0ya3W4/5aTjHl&#10;/nXqPwG/Z98b+GXXS/FXjJXCYVlZc9PwrGoy43Gaf4E19/DVxqPhrUGSVU3Mu07j7VzPwxn8TaVr&#10;k760t5bSNJhp2hbnn1r6esPDfgbw7arLPfyDyVLTsFAUr+dcjfftDfALxBetpdlPaskMmySURDhh&#10;wf5VibxOd/sPRL7beajd+TuwWWTkt71g67pen/2h5R06R7dQcTMeF/SvS/7R8DytHfadpf2qFuRu&#10;5rmvHvijwkty1rb6fIokX95DjBA9qBWZ5S39nN4jbyr0SIn/ACzjXkV0mla7pdvMl1JP5PP+r281&#10;2nw30L4YasjS6NpH+mdZFlHNY/iHRNFtvHP2WbRd21vurjAo1FynXaf4mi1C2iNvIwUx4JrjdW8N&#10;6G2vzNqUnnRtlmV5Ac13Wl6X4fvrb7Kk6RHIxGrcjis/VPDfwb0PUvtHi7XZoZG4BLnGfzpXkLkK&#10;Nj4c+ENzoTW19oohDLj5XA/pXmPir4S+AtNvZBpUFzJFdA4hiTeR75Ar0Lxhqvwc0TQpLuK9uLhV&#10;PyeWxOf1rB0L9onwpoEH2zwz4e2/ZY90kt7DkfrmrjKwvYxPL/CH7PvxB8W61cW1n4akezV9sMzQ&#10;lGUZ/iJ/+tXYXH7FHjyC6i1b+x4ftEfK/vFwRXrnwL+KXij4uLc6qdNksoxIWXyYQqSj68V1PjW9&#10;8eWsC3NtZzN/DwxqvbSD2KPF4/AF74dtxb6/pUbSbdrKvzLXLp8B49U1WbUft7WSu2VWFtpr3ez8&#10;B65e2b3mvXPlkjesL9az5PhVceJZgFuZIdnUxt/9epdVlKieReM/2RtL+JWkWs9l4rvrO5t5AWlM&#10;nzSe3SvWfhH+zJ8KPDHh8jxVcTSXMce3zd2N3vW54V8H3Om7rSW9eYR9G2jitWcxwORqO2bdwAtT&#10;7SRfsYnEeI9I+FPg++VNG09Wkb/ltJjcPbNUT/wiGpXP2sabD5n+1jNP+IHwz1rxNqK39pA8NqrD&#10;Kr1rhPEvhm+8N6r/AGzLqzw28XA8xsA1tTloR7PlPXtO1OwFnD52kW8iwptjDx5IrS074t3OlP5W&#10;nabHGvRmVK4/4ca3Zazp6ySb5SIfmw3eux8JWPhLW9GuLTUbaSO4WTMPOCW7d62CUbRNO/vdG8eQ&#10;rLfXj+cv3QARXn/xZitNINvbW13ujY4meaTO3/CmweKfGPhLxt9ivtKjNgGwDgbsV0Xiv4B6b8av&#10;EEM9l4p+xW0sau0O/lmIyR+eaDM+X9cuNC0bxTNq0K3L3UkypazR3ACg7hn9K+kvAXxn8baX4FyC&#10;93cQqohEjbjjFcH+1f8AsX6V8NNOsNTg8WtHHbSCRlVuSfes/wCF3iEWnhG6msNXXzcqIPOP38Zp&#10;2QHVeGfHvxsjnnk1+QtcX0h2h4ycDPGK9l8M6t4itdLjk1lJEm8v9465X+deFeAbHxf428aLc3vj&#10;FVWAho4+Bk+le7aJY6jqk32DUNZWTy4z5qsyjA9aUo+6B4J+2J8RvEVtp/m6NJcSMjf8s25Ndb+y&#10;98VtZ1z4R295f6NcLPnYfOU7sYFc58cX0Oa+u9N0h1maEnPzAgNWj+zJ4O+MupeFW1e6MEVqspOw&#10;ADj8qw9mB6L4RuJta1VpZYZNvmEbZecc1s/FExReCJN2qx2qq21jjgLxk1e8DeFprSzbU9SnTzhI&#10;SBGRjGa89/bRu9f0L4STX2ktCvmswXc3XpUezbehdzrvAniTwv4d8FKNMnk1BvLzJNH/AAjHWsDw&#10;l+1H8Btc1y58Kp4xB1OOQo1o33gfT/61eP8AwQ/al8LWPw4/4Ru+05W1NYdkxjG4GvOvhn4N+Dlh&#10;8abrx/4gguLdpnMkm3PXP1qalGUY6oLo+8NF8SaLHYC5NsGXrGpj+/8AjVW511dc1tAumRxxr3Fc&#10;54S8a/CjXNCjl0rUbuO3HyqZIyN305rU0fUPC8kbzaPLNJt6Fq5+QZ0ck0GFjllWKNWy0mcCvlr9&#10;rq60nxZ4+sodO8W2u22k4jWYKW4PHWvfPGGtaPFoM76pM6xtHg7e1fml+3Fpk2ieOYda8KazfRL5&#10;/mOyueAOfWu3B0W5HPWlJI+svBtpbiaCW4STy41G7585r57/AOCh+o6Dc3SWmlSQSC4IAj/jTjFd&#10;X8AfjoPGPhC3dmaOSOHy183Pz8da+f8A9q/Ube48eLDH5s1wsn75lB2qf/1GvUp0kqmp5k+aUjuP&#10;2TvD0Flo8OiRz3DsWyqvLuNefftseEtR0Lx5HdXWnTRxuo+ZuFP6V6B+xiusWfjGO9vbGaWNdwRm&#10;X5RxVf8A4KS+Kr/V9StbaJI1MMa+ai43KuK9CnJQMuST6nyl/aV74evJtc8Kf6PdbdhjX7svviv1&#10;O/4JgftEfDn4s/Ciz8E32p2dvq1jGwuoXABMmelfk82rLKy3NvKrLuLKwbtivpH/AIJieIfhD8KP&#10;Fs/iD4k680c2pX2+1ZZCFb5jxwaWaUacqKaOjD1pc1j9frxWXbYR2AVk+7JHwpFX9O1HxRpXh+4e&#10;zu1jkAJXvms/U/iH8NrXwna+JrbW1kgktg21W52/nVDQfin8PfEelXOp6brStBHCR9/+LHSvj401&#10;GbPah8Nz5y/aO8a+H7+ea78T6fDPeQyE+bHbZbpXjPh/41eGpIptMs7lSN3Nu0Z3V7Jqt94m8beO&#10;dTTT/h+J7DkJeSxjYefeuXtP2dNDj1O41S80GO3u3bKyKvy5zVcqKKMfivw3oCxtYxSeZJg/u1xi&#10;vSPhxdQ+J5m3hwyx7o42b7xrzzWdMm8Pzw6Ve6dFIu7/AFyjOKqeNvirqvgPTFn8G2hkvNu2PaOl&#10;T7NgeheJ/BCPra61PqskYyQ8G/8ApV5dc8NaXpkdpeqDu4j2ryaxfAmsat4n8B2+reLJB/aEqksp&#10;OMe1c5Y+M3sPEvka3o3mxwNiMFetVGAG9460e4OlNqOgW67mbLbY+RXEWWs3mmahDNdwyeZ5g3sO&#10;B1r3hIrfW9Ch1CHS/s0M0OSGXqa8v8UJZ6bcSPcWnyq2Rx1quQOhY8SrBrmlrcaPbbLp/vSLxiq1&#10;jLrfgiyhutS8UbrmR/3MDPnj6Vyj+ONbttR/cwG3s+qs3erWnz6d441231ea6WRrNtvl7utHIZn1&#10;R8OvFlhrvw+h1mVVM8bbZGPA3c1zviLx5ZeJ9RbQLfTZI2DbWl8s4P6V5/qOq+KtM06303w/dJDa&#10;tMsjJ69eP1r3L4Jar8P/ABPov2DW2sodRVeWbAZjS9ipDTsY3wn0e08M64upWTTNMzfvJGbrXYeO&#10;dX0rUVmh1G3k3Mv3k+9WvoVj4Lt7+WKSePzFOAsbDpmpPFXhXRNXsWk0Vs3W35A31pexiPmZ534N&#10;stBvbi4urzUnt4ox91m5IqhqQ0jWtUay8N6tIdrYy3T3rq9H+Ekl4JJNRxt53Kpxmtzwr4M8JRWD&#10;2+n20CtCSGbI3ZzR7FBzGb4a8I2llp32i9czSKucbuPyrN8Tz6xcFbbQ5NibsMG6V10VvYWlu4OW&#10;b+HnjFcvrvjLTtKIittJaYB8M6DOKPZIOYNEitPC2ny3+t3BmYn5kXt9K1dA8WaRrsP2fTbC4jbG&#10;VaaoNG1zSday1zpi7Ub5lerFl4n/ALc8UppOjaFHHZwpmSeJQBkdqfsw5jSd7nTwnnRtuY/NnoBV&#10;uDxHotzbSW0QjmbkHgHFP1u+t5NEu4LiIDan7uZq87+CSn7beJchriN7h/3nOBzT5Ci9rvg2yv5n&#10;vdNsz9oLfw/drE1T4eeMbWASXNuojk7DivUdRn0vQ4v3cW7/AGhWbdeIJtaljREdovpRyDPN4vAe&#10;raPbLPZ6LHDI3e3j25+tWLLVptIuAt7pmJkI+Zhya7z4i63e+D/Bn9tWkHmFOpI6V5/Y3p+Iujpr&#10;oulWQZ+VfWk46CPMf2s7/Qk1Kx8QeH9Hum1LgO8SkjP5VvfCnxpdLo8dl4i1mRmk/wBdBNJlq6mW&#10;yutGH2vWtEhuI+imWPP5cVzXiX4M2Xi3VI/E3hK7ks5nbMkMnAH4VFgM/wCJP7M+m+Jtc/4TPwzr&#10;jTRSRmS4t5XBVD6YrC8Ja3b+DtRFzY6HGWt5AHj8v5WINeqp4e1DSdD/ALGEzIxwZpgeGrkfGvw3&#10;1ptPW98Lr50zSDzI0HJ55NYyT5gPULXxpH8QPDEMdzpkdnuA+VWANV9Tu/C/w00b/hIfEuopbwrJ&#10;tVpJBl/auV8F2mraNYo+oWY86GPO1mPWvLNU8O/Er9pX4vLoXxB025sfDNjICjRkhJCDmlZkyZ9U&#10;+APiL4Z8VaE1/pturQyx4ikwMtU0May3/wBt1CFfLH3dp6VytsngX4b6P/Z+mQyC2s7fbHGnLHGO&#10;a19I1m3uNLXVYoJtso+VZRikTc7fRNWtGgL29ykadCucE1V8Q+KbaKHyYn3be+etcLdanfK+Uhb1&#10;+WpLO8uZzm5hbHcGq5bq5mdNFMrNvlbduWs+e88u6VfsoZf9rms3WfF8Wh2kl5PA37tCUHrXk918&#10;ddRTxB/aOoxyW9o74j3LxxVRgTI9y0aG1N81x5Crk9hzXSCOcxearEKv8I715T4X+Jvh+426nqF7&#10;5MDL95m46V2Vl8TfDF9Z7rK+WRf7ymr5STekN8JN8SLhucEUQXDCM3F1NDDtcD5qzdP8Z+HGP2ua&#10;9+7GSq+teO+PPjRHf+IZ0sp5PKiYllXPY0chmen+KfHemrfNp0cq5A4Ze9Yx1i4u7gQ+aFXb1zXk&#10;Piv4mxSxQz2dqwZur+tNtPjHcKginX7i4Y9e1NRsB7dY2z7PtK36sqn5l65HpUd9qMJlyYv3Q6q/&#10;Q1wnhb4uaXBoTXMiNJJJxGu08tVnR9X8X69MdR1HS5I7XOVXZRZgdlpV7ZRS+dtZWzlR2rprDWrW&#10;5tmjVfmIw1c7p9lCfDkusSwHdCufLxWZ4A8ejxXqM1lY6VIgt2AkbYcHmswPTNNhtBa5Vvm6/NVD&#10;XvFtvpMPkxqpb1xVXVrt7KDcku0Bfmrk5ru61Bd7W7P74rSMbgbQvZrz/STKFZjlQKoa9qclrGrI&#10;7bgeam04zptgEPLDo1ZfiDTNfu737PA6r3246VfKgCbxBoF3AkUgk+0dG561pw3MNhYrNaRfM3cd&#10;axYPAt5prrqmpX8OeoUtW5a+RfypbH5jt+6ncUzOZC+tXbR/6P8AL7yGprO9hvbWS11JVn8xcbX5&#10;UfSpm8Nad52+9keNV5K+tO1E+GtPtAbGCTd61pFuJjy9zyPXfg5a6P4gn8Q6Fb7Hb5irNwaotrVh&#10;rJ/sHVtHWOQ/L5m3Fd14rurjxData6PceXJGNzO3f2ri4tZ0vWRJ4Z1ezYT/AHPtEa8/WumM9A5T&#10;gfiB8KNTsp21GDVo5rY84hcHZ9a5PwfquoWfiMeHnTzrdhhrmPoOf6V7UPg9feHdPa80S4uNQiuP&#10;9ZDIckA/jXF+KvDGn+Cp21G0sZLdtuZLeTqD3rWFQOU5/wASXmneGL0WVhI141xnd5o3KtcrqGne&#10;bbTFwYTJnb2Feg6fpVz4+0RH8L6KDcZJZONx9657xD8IviFFcG61C6VVjbJt24I/SuqnVj3Oeove&#10;PLbTwE9rdzapfyNIhkzgZraaayg05pNJC7lXPk9GNbGo+HPFTxGCFPLjfkbu/vXMa94fOnTLHNM2&#10;5fmaWM9K29oZ8rO5+GPgibxYIda1eJIjG/MLY3PW18SfDvhe7d9JbSI1+XKvcR8q3sfSvD9U8UeP&#10;fC+qQ61Y+IvLhX/VqzYU1qSfEHXPGki3Or67JJNu/eRpgCspVDaETv8A4d/D/SYopLnxDJaMqnEQ&#10;jYMRz6Zr0E+JPh5pVjHpP9n2ahhy/k/N+ea5HwTqXw8ttK+zzTxxXXlgtum5Y59M1y/jjxfpb6st&#10;la2G7/aU5rByOhJHrGraL8Ntdtltrfw7bq0fzLIqgFvqar6X4R8M394E1XTLYwpw0MagcVz2l+It&#10;K/suJY3bzmUDHpxWjp62FhI15BrCyXEigtb+cMj8KIyuOyLnib4HeCr9hdeHbL7OjH5kyABWfqHw&#10;l8F6XbRtZo7zZ5aZt39K3tNvdT12Fp4nMapwy56VBrOpPpdpNeGNZ2jXO1aoVmcJ4k+G2v3i58GS&#10;t54b5mb+D6Vk6n4eu7GFNO8RfvrzHzs3OK7DSvigWPmSW/2MNnJPepLWy0PxPO15dO0khPDBqPe7&#10;i5kuhxem+Do7n/RboSLCT8zr2rqrXwF4beGPTNMuxcMy/dI+YGjxFZaj4fymmbZI/wCINWZpXjOX&#10;R5vtQsdtwrcFR/8AWqZSkkClfod74U+D02kx/aIdJXzG+40mMk1uWPwa8U3F4HFusccv33YZArB8&#10;K/HC3vb21tPExkgV5VVZP4R719EeDNT07UtCF1pupw3ESr3kGf1qeeY7rscToX7OmheC5Wu7m++1&#10;LOm75W53elYHjv4Ttq8kb+H7hrdrdt3LYr1HVvEdkjhnh2sn3V3Z3Vkz6rptwGuZkYSN1C9qz5qh&#10;PPHm2Pm34rWnjzwVexz3sU00fTzEzgVD4E8e6nb6pE32mZjIQG8xule3+NIk1xDp1xbpKr8KpXkV&#10;5brvw90rQ9YW8hlZdhyyjtRH2ktGzT93vY9p0i7t9Zs7eTDeZtzy3Tiu207S7e+0wzTc+WOnavnn&#10;wp8TTpXiCLSbhmVZOI2YcHivctJ1y5g0SN2B2zKMN61z1faR2ZrGnRlujM1iO2gumkt4Y9xYk/L0&#10;pLW8kZN6SsjLzlTU/wDYiztNNLcY3NlV9aoJJFbF4JW/hxWUa9anK6Y4xoy0aOu8MePrGG0aLWtQ&#10;jTbwCOK1oPiTppIjg1JWXovzZ4rw/Wra6vr5oEt5SrN/DUmg+GNfgvfLmaRF/wCWase1fS5bxFLC&#10;/wATU8PMsjjjPgdj3m08XrdNu84MvuauS+ILbZ5kWdvfmvIodSu7L/RRc7ex5rT0/wASanH/AKIp&#10;3r619Th+LMJLc+XxHCuJ2TPRo78H5xL15qT+0sjKtXI2HiJpBmWJsLwzVoHX9NFs0guFXj+9Xs0e&#10;IsDWsjx6vDuOorQ6B79hBvU8/Wk+2B5Bufj/AHq52w8R6ff5t7e8jZv7u6tCKZfI8wtXqU8Zhaiv&#10;FpHl1cHiqekk2aRum8zCn5f51DJdXDS7GkO2oGuoBCpWb5j2qXfH5IYvzXTFqWxxyXLuOLE0U1Gy&#10;ny0eYv8AkUznc30PyBjW80RGjtlRlHC1YsrO71yPZd+SqNw3zdRVTV9XsbeJpSxVf4t1cpd+NoJf&#10;MGl6gw2rnbmvyXQ/cDZ8RWsejSfZdLmVI1+9tbiuL1rxZLpN1HMt7Mkxk+WJZTtb361u2iza1YeU&#10;0mHlPzbn61qWHwC8Q+IJI1bS43xhlbNRK3QqInhzV5NQT7ZNFGs0kY4Z85rXXwDrPiBvOhZY3/2Z&#10;MVcf4aX/AII8uTU9OXK9Pm9KFl1/VZhJpkZUdAFbFRqUOuPhBfaLoy32sWbs/wDeaTpXOf8ACC6R&#10;bzy3y7o2kX70dx/9evUvDPgj4s+K4F0u70m5uB0DM5xT/FX7P/ifSXiivYfLaSNj9n2Y3H61mB4z&#10;5Ol+FYpZbya8kWT+ITZxVmz1LSdSt4biz1OZ0Ufekrq5/Bt/p10dF1bRGnnDfu41TcMfWuks/hxY&#10;alp/lXPhv7Eqf6zbHRz8oe90PM7qDR7Z2uYtYkkZ/mwD0NS6H4r8R38wsLC5mgRWAV2YgGu9t/2e&#10;dN1i5+1WWsstupwY2jHX61r6h8AmitljgZlX+FlXrS9siv3hw2qeF9QvrHz9V8TKzDnaslcpq9vq&#10;mlAwaZqrSLJwI85IPrXoifs0eI9f1UQz6xeLDu6KmP611tj+zi3w/C3EkUl1tXd5ky5x7U/bIrlq&#10;HkPg/wAM+NF2pf6zceXL/DuOFrL+JXh7VYNPt/I1Zm23sW75v+mq177YQaGjSQaptjaT5Fwu3FcR&#10;8Z/hzoeh6axt9XV/JmjlmZHzhd4P9K0oV4/WItvqjOtGp7KSS6P8j5p8Dr5n7VOlruxnx5HyP+vw&#10;V3GpaRrHh9Ihpuq6pcBv9ZhnOOfr71ofC/4GaDqvx10/x5ZfEiOSGHxLHqTWv9kzKzIJ/NKBs4zj&#10;jPrX2Z4f8F/BTwtYrajw5cXDNgoJ0z/M19xx9n2Dxs8N9TqqVo+9Z7M+R4QyrFYX2/1ina8tNOh8&#10;jaFpGsi2jjWw1XyZsbbkRtu3Vf8AiV4I8S2PgmRr2O4kaSNj5kjHPQ9a+ovHPiN57eO08I+ClRc7&#10;VUWy8foa8v8AirofxF1Xw1dWs3h24UspCfuycnB4xX53TxDlWi5P7z7j6v8AuWkuh8p6Ynl/tfaZ&#10;E/bxlaA/9/k/wr6e+LekfCO68M3Ey+NLi4mMPy2vl8A15v4R/Zb1vxD8d7L4mRa1NFFDrsGoSWtx&#10;o0qkBJFYpuzjPBGelfSfxb8JeFV8EfZ9P8I2/mLGPnWEbifqBX6Fxxm2X5hHBLDz5uSCUvJ6f5Hx&#10;vCmW4zBvFOvC3NK689/8z4K1ZI4f2ktHhiHyLqejhc/3fLt69q/aa+GujQ6Z4g0Xw5aTLcT6bHdW&#10;qsOJXgl8x1+vlecR6kAd6xZv2d73xL8aLLx3aatdQpHfWU5s/wCxJW2+SseU3A4/gIB+le6fFLS9&#10;X13TP7StrYxX0ChoAy8qQDjse59K9HiDibA062W1sNNSdJLmXbSJw5LkWMlRxtOtBxVRuz77nz/+&#10;wl8TtG0KHV/h/qMhW8vLhLrTkRvmuCIysiL6tgKVXGT830rv/ipeeHr6z/4SG41W8s7PT5lnvri6&#10;VlWNQynaMjljjAUZJ9K8e8afBXSdT1ya9ghuvDOpNJvUR2byWMkndl2AyW+TzhVcem0cUWX7Ovjn&#10;xdJHH4w+LP26zibcsdrHe3Uv1VZ440H1Lgj07V05hheE8+zKOayxfJe3NB7u3Y5sHW4iyfAvLlh+&#10;e10pLaz7mf8Asz6ZJ45/aHHi4wMtraz3WozN/dZt/lL9fMdPwDHtXRftP6P/AGX4JvJPm/e+KLY5&#10;PtBdf41638HfAuj/AAx0ZtJ0rw8yQ71kkaaTdNNJk/PI2BuwOgAwo6DJJp/7Qfwm0r4x+Gbbw54f&#10;vG0u4GpR3csslrJMsgCTJgbTwfnHqK5f9bMBmHGtCtzctGkuVN9kt/mdP+ruNwfC9Wna9Wo7tL5B&#10;+wx4Pttd+AMOqyRljBqF0oXbkfeBrz/9ri3itvh3rSQn/mbNHDLjpi11Gvpj9knwJP8AAX4GN4Pv&#10;9Rh1CSS+kuftC2pjwrgfLhuR3rx/9pPwrpnxY03UPCFlJJpksmsWN39o+wvMkgiguUZTtIIOZx+t&#10;eRhs1wEfECWNdRey527+Vj0K+XYuXB8cMoPnUUrHD/sz/bf+GabubT3j8yPxPcPtYjnENua8r1PR&#10;/CmiftK3Wn/ECBf7Gl16SSb7QWVPImJeNmKEMFAdWJU5wDj0r6e+BfwQ1bwF8Hp/C8epJqDTalNd&#10;Cb7G0eA8cShcNk8bDXkvxx8A2Ws6lHZ+MtLvoDblks9Y0+1EskURYkRyRsV81AenzgqGPJGFHvZb&#10;xVluE4pxvNP91W0U10aVrnk4zhzH4nh/C2h79NaxfXyPQNU/ZY+HNrbxy6f8OtDk85Q8ZE90yuD0&#10;IIuvukc5545rnfhPp/7Ld98TbPRvDthoN1qlvfZtGtY9SUtJGxbzF3yFCuFLA5wQOeK81sfh98R7&#10;7TB4Z0/49wtpRTyxZmTUlHl/3PL+z4/AHHvXt37Mf7NNt4Qvmv8Aw/BdX97cR+XJqF5b+SwXIJSN&#10;AW2KehYsWYDHyjKkx2My/LsvrSqZlKtJ/Aou2/ceEwuMx2MpRp4GNKK+JyV/uPetU+K9rp9kv2j7&#10;PGiW++SRsBQirktnsAATWF4W+OngH4j3E2k+FPFGk6hdRxGRoLWYOypkDcR6ZIrE+Nnw78Q2ukj7&#10;dDJbRyQTQyNHCZNoeNkz6nBbPFeK/s2/B6T4XeLr7WLfxHLetPYi2jjGlyQ4zIpJyx9FP518HleX&#10;5Nisnr18TVca0fhXc+ux2MzWjmVKjh6SdJ/E+x9F20bLetLqUqqu75UTvVLxzbeGbvQ5kjtVaT+8&#10;V75FNRdTmjWaK2LFR+dQ6vp9zdWTRyfK7j7u2vm430ue/KmmmfFf7Qto1pqmgTqvyLpbx8f3hdTN&#10;j/x8fnX3RoXi+Hwx4Nsdan8u5tZrOOYRiPJZWjDD+dfIf7Q/gXUIvDN097D/AKRod+s8O1fv2twi&#10;JJn/AHZEhx/12b0r6A/Zqh8S/GT4E6DqegRedNZ6f/Z9xGFyqyQDyhn3MYjY+71+n8SSWZcDYLEQ&#10;d/Ztxl5aafkfn+RxlgeLMVRlo5q6Oe+Nf7bmi+C76xGnfCiHUkv7RpI719QEKpIsjRtGUETHIwrZ&#10;3dHHHIz0Os+KNE8efDdPFWgRrcWuqWpMDQfPtk2/NEcD7ynII657evBfFz9m7xPpdjc2ni7w5JdW&#10;E1158MlrsWazk4BeMscEEYDIflbAPylQa8kt/g74p8PSyad4T+N9vp9rM3zQ3DXtrIeMfvEijkTO&#10;P7rtXPgcv4RzjKKUfaqhXj8TevMuu5pjMZxJluZVH7N1qT2S3TM/9oKeLV/GGieA9Dga6vtH05tO&#10;uIofmzdSX1zP5S46sonVD/tBhXoHxE+GOt+DNUuPDN9KztrHhQ6ayq25WmhhhdAPUGa2TH1+lWPh&#10;L8ApPCOoR+JPDEc2vawv3byS2McNtnGXiTcWd8dHcLjJwgbaw9Y8Yfs7fEz4jaEutzXlxa3VqoNi&#10;wXDI4KkMDkEEFQa6OIOKsBRqYPCYGXPHDtPm7tW/4Jjk+Q4ypTxOJxceWVbTlXRM8j/4JzeNPDmg&#10;eO9c8NeIIbeSTUtPWWxhuGC+bJExyq56ttYnHXANW/25da09bKS1WzhtZtT1VHt7dWw7QReaGk29&#10;du5woPQkMBnaa4/xn8AvEc3iGW71WyuPDetfaNzTfY2axuHzzKpgDPbsTk7AjICeGUfKNDwh+yrc&#10;apq3/CQfE7xx/akakM9vpnnO84H8LyzrGUGP7oY9uODX00sbwviM4hn0sSk1FNwa1bWx4ccLxBQy&#10;uWURoNxbdpdLNn0B/wAE9Ra/C/8AZoudf1rTYpX1jUpb6NZY9xMYCwqeccHymI+vvWN8Qv8AgoHZ&#10;eB/ia3w8uvhJbwWK6hCJNYXUQxa2k2sJljEP/PN923ceePWprXV/FWuWEmi+GvDktvp9vD5MMMcG&#10;EjRcBVUegAAFeR/E74VR+IXXTvGWn3kMlqHFrrFnCryxRsSfKkjZ1EiA8j5lZdzcsMLXxODzTIs2&#10;4ir180jenUbs+3Y+oxeXZtluS0aWBlacLXXfufR3xovx4y8Fs+nX0N1HdQxy2ci4MbxEqwcNnGzb&#10;g7um3nNfGFxbQfFv9pOK18PTb7WXVLeM3S8qLaBFWSf6bIy/r+NT2/wy8UCwfQbb45WSaSchrNZN&#10;RClc5I8oQbSfbOCe/evTPgD4X8DeB57hPD1lcXlxMAlxqmpQrHK6g8pHGrOIkz1+Ys3GcAYH0ODx&#10;HD/B2FxFahiVWqVFaMV0T7nj4qlnXE2Io061H2UYO7b6s9e+K3xevNW8C3Cx2rtDKuNr/RsV80+A&#10;kOp/tpQ3ES7hbeJ5rllx/wA8dzkf+O/rXunxF1rS7C4sbXUoMabHJ9pvlj7QRK8kn47VOPfFeV/s&#10;R+DtW8cfEfXPildR7mhjeOFv791cksx+gjD593WuDgur9TyPMcwqOy5bX830R18UU/rWaYPCR6NP&#10;5Kx9qaV8QbDUj5Ws6DHJlcfMua83/aA8LeFNU0Rr3TNEW3ZZkLRq3bdk471sLe6jocxN9pjKFH+s&#10;7Vn6p4j0/wAQJKkE6l4x++U96/MYz5aim+597KmpU3Doz5F8bfBTx3efEXWvF2ga9p8K3esXVza3&#10;Ed46OEeViCCFyp2n69qzNV+HHxh+wXUV34/W5WOzmmmtP7blYyRxxs7ja2A3yqeO+K+v9Ei0G5u0&#10;a5sV25wRtzn9a5P47+DdDOrR3Wlx/ZoJtPuraaWOPfsMttNGG255ALgn2r9Sy/xIzGpiKVOvCCir&#10;Ju2y0PgcZwPhKdGdSnKXM7uye76Hyb8LPBnj3xZd3h8Dax9ia2jU3U325oMhm4GV5OT27V9UeM/i&#10;H4c0H4X2vh/xheNN/Yvh2xTVLuztRdymZYoIJMBnQN+8I+Yt3z71yn7M3wZsvBs2rXr65/aa3sMU&#10;XkizeEoVYtuJJP8AjW38RPh8llKNb0awZy8ckN5ZytujuInUK6NluhHccg8jkUcY8SZfmub0qD5Z&#10;4eDi21fm89RcNZHjcuyudVXjVkmknsZvwi8QfDjxzbNfeHdZ1i9ttPumS8sdUsYFkhjwpSVYg0o2&#10;MxZcg4BXqNy54z9sLxnZR6DZ+AtPuJma61AX8kdwCGghjR44eCBgMZZjjGMKp7isLUv2etV0m9/t&#10;vwN47bSdyndb6l58c0OTyFkt0cSKPU7Cf7o763gz9n2ytNRXxP4q1lvEmoK3mLCscgs2kA+UyPKV&#10;llwQMpsUHoSQcV7OGqcL5Pjf7Rp41yhFXjTu207bHl1oZ9mGF+pTwyjJtKU+lj1v9nm7034X/ssn&#10;wrr6TR6hqO/UrmFY/uLIv7pT6sYwjY7bsV88/EjVf+Ff/tIQfEnTo/Ntm1q116xZfuuvmLKUB9Vk&#10;Voz6FCK+g/AWnePPFrXtjrlsr28m7LGMLnOeeK4X4t/CDw4mm/2R4m8+K3t7h3sNRtFVprTexLJs&#10;LgSxk4baSpB5Vhkg/O8N8XUI8QYivi3aFe9327fge3nfDdaWT0aOFScqVmvM9Y+Nl/pGqXWl/EX7&#10;THJotm0epXE0TDYbdGSQYPq4AUZ5JYAA183/ALH+hah4r+Oi+LGTdFpdvPe3UnYu4MaAH1Ly5x6K&#10;x7VRtPgjquo2y6T/AMLj0+TSo5NwtY471mAyfuwmEJv56bguT97vXsnwQ0fw38OtOOhaPYzxw3Nx&#10;5k19dSbZ7lxwrMqkqijnCAnG45ZiePVrY/IuFckxNPB1/aVK21uiff0OKnhc34izahUxNH2cKW9+&#10;tu3qa3xe+CuufESKS31rQ7y4t1vRcxSWd95ZU4YYIMTggg+1ebw/soaI24TeF/EEez73/E0T/wCR&#10;q+mLXWruzhjMWqKIWYffk5rWLPcFryVofJx+dfnuB4yz7LcMsPQq8sV0Vj63F8M5Pjq7rVqd5Prq&#10;fIPxy+Hep+O9Q8PSeH7m1tYdH8M22leRf3TeYvkyShckIN2VKtnAHPSubm+Hvxk0+2Xf8TI44o1w&#10;qjXpgFX0GB27D+VfW2pyfDxL/brMUaSSElW2nj9ax/iP4O0GbwPcXmkWKXEjYMLR9TyOPyr6LC+J&#10;eaUaEKEoQklbVr72eJiOB8vqVJVVOSb7P8D41l8HeMk+KI8CS3JbX21pbJZlus/6WZQgbzc8fOQd&#10;/wCNfV3wm+H3i7wF8FQPitem8vF8StcwSfbGuMW7wwqQSeRna3y/41zfgD9mfU/H/wC0Ta/FbT/E&#10;Jhtk8UQ6rJaXOmurbFmEhj3bsE4BAPTmvuTVPhP8P9Q8INotzbh5Xt8pgnAJQj1r2uNuNMPiKGHo&#10;YZxldRlK26as7I83hbherRrVqtfmjZtR10ad1qfmb+yte6P8Ov2orPw547u1s7OS6udJvbiZtqxM&#10;corEntvA5OB3zjkfWv8AwUI034a/C34NXcGg39u95e2f2aF1kUmRpdgIXnn5Nx49K8w/aY/ZL0zx&#10;Pr8mrC+bS9UjjEf2xo98N0qjC+aEbcrBcLvXdkKMrnk+c+Gv2M/HHjLV7eDxl8WLG4tIcIPsLXFz&#10;Mq8DCLOkaqOncY/unGK9CtjOFc/x2GzetiVCVJLmi9212OSlhs/yfB18tpUOaNRu0uiT7nq3/BIX&#10;4Yw6pc+NviHqmnrJDHpq6fZvJwrMSZHH/orpXlf7evhQ2PjHS/ENpZrHDHDLp0vlrwrLI8ykn3WU&#10;/gnHSvtj4JeFfD/wW8DWngnwrA1vY28eWhZvnlYjLO5B+ZmOST9AOFAHiP7Vfh201y8uYYfDLXen&#10;6lxd2ysqkMMbZEY5CyKc4bB6kHIJB+bw/G1F8cSzHX2b93/t092twrW/1Vjg/wDl4ve+Z6V+yb8Q&#10;vhd8Sv2UbG3tFs5LzRdJWy1S3Kr50cyIBgg84PBDdCCB7D4y/bO1aw8QfFnT/DfhwfabjTbBrSeK&#10;3Xdid7ueURDHVgsidOjHb2qVf2Y/Fmn3cl38PfinDYW7/wCtj1Bri2nUf3W8hZFcDPXOTnoOlerf&#10;st/speC/Cvi228aeMdeGtahbN5lv5cbLbQy/3xuO+U9cFlXB5C5AI+hwtbhfh3MK+b0sVzuabjDq&#10;m97niV6XEWdYOjltTD8qg1eXSyGfHD4QeKPD3w6uPCV95k7TeEYbeNgSyJPaLbSce7eQyj1Mgrl/&#10;+CcvxP0vwXrvijw7qFss8l/ZwXUNqrfPIITIH2jOThZC3ToCegNfVfxo0NPFWgrJpzNDNanfAy/3&#10;uOevXivjbx/+znbXviCTXPC+sR+HL4zea1rPG4tN2eWheDe8fOSIyhC5wGA4HkcO55lmZZTicsx8&#10;/Zqo3JSeybd/zPUzvKcdgMyoZhhI8/s0k11aSsbP7cXjzR/EFkkdlpzWc2paoJo7OTiTyIldRIVP&#10;IRmlwp6ExtjOK9C/ZC8I3nh34E6ff3MTI19JPeKpHJEh2K2D6pGpHqCK8w+Gn7IU3iXxLHqnxE8b&#10;x6sN6s8Fg0riXHRZJZ1RgOMYVWz6jrX1XceEZNI8PqmjXXmMvHlxxgKqgYCgdgBwB0AGBWPE+bZV&#10;geHaWSYCr7SzvKS2/pm2Q5dmGMzupmmMp8mlop+ZJ4cGhWWntqGv6rHbop3NvXtXnfjX41fAPT9f&#10;eO98TW9nJ9zzH/irc1lDq9qNO1rT9igYk3LjIryn4m/B39n37TbXOtaPumaZTIzMSOor8vP0A3pf&#10;+EEe7/tLw54uTyZ8NHjuT3r0f4f+HJmgjub0rdQtz97rXNar8DPgprPh2y1DwVeSRvHboEhViApA&#10;579zW58Kl1jxMsvhCxNxbm1+VbhVyDj3rFgTrDa6z4jbw01wtsrTDgsPWvXdY+G/hXQ/DSgSedMI&#10;R+8XHPFcCvwX8L6Nqjavqt9fT355VvMIGfpmugtvEWoWmnLb37syINqKy/Nj3pFRKPhH4eabq1yZ&#10;b6Z41VuM11F/8FPCGoRvbrr0itIuPMz0rnbXxZLC3mW0P/AenFX9H+I8Qme3ubbH93Jp6FE0Pwf0&#10;L4a6F5kepSapM3MaZ6V3Pwx8XWNpYx21/oUNvJ2cQhmxXHx+LrXVF8qdCFQ4yvFYvjH4oWXhXUId&#10;wfynYJuUnIyKm7A+i59WttTtltre6XYwztC4rOayh0y5NxJAvC/Ky9xXmfgr4jWVwsd1aah5ikAl&#10;W+bFdVdePrORW+13a7dnQVMiomT47/snV9PuNPubuZVuwY90fVfeuD8J/serLol02jan5ESMZXaR&#10;fmfJJrtNA8Y+GYtUZmj87c42rIvAOetdVqXxaj+3JO7xJHsCeWkQUY98UcpRyfhTwhceEtMWC5WS&#10;Uxt/do8fXXw0bTVvfE1qy/3mhXkNXZSfFLwJcw/ZrqEBnGN22vLfiVOunzSalpxhvLNn+a3mUcD8&#10;jUgb3wul8D3uprJ4U1Mw3W3EaMvVfer2t/Corqdz4pvddywBYoFrg/DPjrw/pOpW8+h2drbSNjzU&#10;Jyfw44r2a28YaDqlossojkNwuJYMUwPDo/G2n6L4heS08R/cba6t61JrEureM5WuryWHyWGEkZsf&#10;jVj4wfCvw0JbnWfClqsOW33ALbsN+PtXn2pWF34p8PJp+na3JbXELDlXwDikB23hbwbogjnXWNWj&#10;m2fdXdwa1vCsvh+78WWvhfVvCEb2MrYlukTqvoa4Lwjp2qaZafZNT1DzZAPmevU/g34j8Ox6kuja&#10;1dR+bI37t27UAe++HvDnhrSrCLSdCtYLG3jIMaqOWXFTjwcbi5KXV+rRtyq+lYkeo2em6kqGdZmC&#10;jawbjbW0niC1VVnF0sX+9Uy3NIEet+EI7dGcTrIAuF21xsXg29fU/t0M8irGxPljvXf2V94eeCS8&#10;l8SR5IP7o461j32t2rHGnTryfvACpW4zmdStfs9s++VY8DDfNya5dr60t5fPM5wtaXxH+Fdzrl+m&#10;uR+P2s44/me3jw279a4i81jRrLUX0ldW81gQodv4q0Eehad4htPENuum2+rxxMzY5Ws7x18F/Ani&#10;DwzLpmt60zSO+S0fauPuPE1j4KnWa4sFuN3K7eK6jQvF8HiHRmvEs9qNyw61pEiUbs5PTfDWl/C8&#10;NY6aJLi1t0KwerntXJ6Z8Q/ihqni/wAzxd4FktbPzNtq8R6rn7x/Cuu+KHiA6Pp41ixsWbawwtcX&#10;rXj7x94o0qFtKvls7fgybkDNj056VpH4iJQ0PTPHmleGv7Aiv9G1rzr2VR+5bGRXO+EPGvjDwtJF&#10;I0jKY24UmuX0nxRpIkhsrnVPMuP4iOOa6vUIILq0EkJ3Hbxj6VoZ8jOc/aF+KfxI+J18mnTab9pt&#10;8DcB2HrXM2Xhy4W3tdOVGtVA+f2ruEtrm1VplRhu4JqOS9gtp1+1QCRe+RSsPkZycfhzUNGQj+1p&#10;g2f9ZGxFdB4Dk8N6dczX2ua3quVj/eNGxOf0rUaS0nTEUC7T/eFPa30s2skcNuFkZePeqikLlZ51&#10;afEj4I6drt+F1DUmmaQ/65DjP5V1vgD9o7wPY+GNYsbzxjNbyRq3kxRg46GvOfE/w1vZtQmu47OP&#10;945xiMc1Fpfwh1q0067mn0WHdJ9792GzVkn1V+zh8VfDF/4K+1a/4whk86bdGszfNtr5/wD+Cinx&#10;28PbJPDmmp9otVRjGY5MDd/kCpvh34VvbLRltm0aQMp+8EwBXzX+3HNqOj6rMt9ZzQ28cbNu285A&#10;rowcITrWkTVfLC6PI/A37Qnjb4a+KW1W11CNbOZ8NbynJAr7E/Z8+II+I88Gq2On294rYaWPcOW9&#10;Otfmnf3eo3aG7t1aYT8xzScbfwrX8K/ET4n+DJbXUfCvjG+0ue1nDhY5CFn5HGM172IweGqUbHnQ&#10;qVJVLM/cXRdY1dtOs3uNDjgMLD7PaxrwG962Ib69nuVje1IlZslI8Yr83fhd/wAFOPi3q2o6T4X8&#10;WaAJJIwiM1vO3mSdBuxgc19geENZ17W5odXv/F97bG8txJDGV5jz+NfJ4ilGlU0PXj8B2/x/8Raz&#10;HHY6BZacY97ZkbcOelfKn/BQPwVJe+DNO8S6fOsflqBcLxzgnr+Vd58abDxRcaqdVbxrqU32dRtC&#10;k8frXjfiz4SftBftCtD4J8IDUbizkk+aa8jKqnfPfP8A9etcLU9l7zJlDnjZlb9ky4Op6XeXBmjj&#10;8hdsMf8AePrWv8SvCnh7VNdSS4ijkuAcyuRnJrvfhb+xDr3wu0dBr2sNDqAXG1V+XNT6h+zb4vut&#10;Ujt7jxJbRrMx/eFAWGTVSxEalTRnHLC6nC+A79dElaLR7u3h8ts7nwBx2rwX9sB/EfxP8bRweGpL&#10;i4ufuSJaxls9u1fdHgD9jD4feGPMuPGHi6S+uJGyse3Cfoa0JPgj8OPAPipPEPhfQbeabd96Rd39&#10;KuOM9n1M/qp+V11+z18SNAjt73xB4Yv4ILq4NurTxlQc4GenvX2L8IP2WPB3hf4HW+lzaRb3mrzK&#10;ZbWRGyyNmvev2k/h4vxb8LQRxWvlNBN5vlxHaFbI9PpXn/w1Hiz4d+KrO38pZrWFfnWZd2OR3xWd&#10;bMJVI2TNKOG5ZH0B+yR8OoYvhSbX4twfbG/1cduZDkD8a1/EvwZ8QeDrGbXvht4ejTS1y00MknOP&#10;TrV/Rvi14bk02G4/sePy1wZlhOMn8K6CH9p/w4o/sjTPCNxN5i4ZWcsp/DvXlrmbbZ6cYe7Y8WuP&#10;iDrGpwjTbKRbEo5EiwrhifemaPfaut7tutYmlz9a7f4heH9B8SW82uQaKNPuD837tQufbFeVQas/&#10;hvVRJd3rN82BlaBOmbHxQ8O3UUix2WmvIzjPmYPpXCalDeaK0Zv9EWQZ53LmvS9Q+JkeoW6ozK0e&#10;P9aUGRXivxv+LviTRtTtbLwp4f8AtMckhE0r56e1aGep3sGqrNBDOrCCMLxGO1ZXi/SYNWsReWOq&#10;zfbCwwqL1rP07W/7Z0S3vNSt2t5DHmQBq3PA+o6AbkiVy+37u5ulAHoHw+8V6xpngWHTPELF/Ljx&#10;H5nXFcX4mmk1e/kl+URg1d8Wa5La6LJfQndGvCpmsjRLhdY8PtfTx4c/eXcelAanI+I4dEGpLFLc&#10;tMz8BIxVGz8G+IvDviGDV/D9ofLZ8ybn4ArqtetNI021XUdPtd0+PyrBvb7xBqOnSRi+kjB5KpxQ&#10;B6Je+Iri9tfI0e5jM3k/vEZuje1R+Db7RZNajn1m7uYZVb5/LbrXm/w+eVdQ8uTUZl2yDdu711fj&#10;5JJPBt1e+DNRjh1KNcxs6g5OR60AfTXgq28NvKl1oktw2V6yN+dd9p92kFpLI0LmVUOxl7V8tfsr&#10;fGDXV0i08H/ETUEj1BmbdIsYGQTxyK+qfA6S6ijafoE6XkxQ7jJjHIoA5bwX8T9Km1q+07WtQkkj&#10;WNtsCqc5wa5n4J65d6n4q1q4t9KuYbdrhvL87OAM1uJ4Q8VeFPH81xe2FlHAxJI8lSfzxXRIyNp1&#10;wlqIrcznG+MBT+lJuwHK/Fz4jW/g7SJdRvrvKRp/q4Rkk+lS/CrS7Px18O5vHslnMtuyM7xzJtOB&#10;3rp/CfwY8HLPFqnjW7j1BS2fKkfIP1GK6P4g+LfAdto8nhizvYbKH7OYkhtYgoCnjtTA+HPGX7Uk&#10;cPxJufhl4ATVr6Sab5YbeFj5QzjGQPavqj4PeEdd0PwbZ6lqUF5594BI0dyv3T6niuB+CvwD8A/D&#10;/wAcXXxGW8VppN32d5IxkKf616xqXxMtri2aK61Q+SqFVw2KANi11fw5e6mvh7U7v7RcTcCFBwK6&#10;fR/A2k6ekltY6asO3JbavQ14tpvxV0TQr77TaaR5k6n5Zzya6bTP2l72TKQ6btZuHZucmgDe8V2E&#10;c0kkcELccZPSsyztFtmjhjj+Y+1Z2qfGy2e3xcQKuWycLyapWfxc0PzPtTWZd1+781Botj0Dxz4E&#10;h+JHgpfCktwNP2ctI38dcv4a+Dlj4Pt47GF1Ij4Dbvv1h69+0Nrw03+z9K0iOTacrI3JFYNj8U9d&#10;1XUYbrV5GtzG3RWOG/CgD3LStKhW3CXVtbsg/hZc5qjrfw+nvjjTbKGEY428Vyn/AAuGzgto5LWP&#10;dJ/Fmo5fjvcIPNIancC9rnwv1bTbXzrv5o+rEdq5t/C1zcoy6AcyD+Fu9aHiD9o24XRJIYdGW6kZ&#10;OA0hG01yuh/ErX59N/ta9tre0bzgQitzjP0pcnUhk2sWU9sI9O1xWs5e8hXg1R0jWbNZpLGz1CPa&#10;pwzqOc10/jW/k+KPhFf7FSJr+FfvdzXhUk3iPwlqTR6vo0sFxv8AuquVdfX2pSgRI9w8H6VE109/&#10;HEtwycjzeRWlrN9qUt4qXKoq/wAMcQ4FeQ6b8aLfwi3natK6rtyypzgV6N4I+J/gX4nWn2zw3fnz&#10;IVxKr9eK5pUyS3OZFUwyxfvM5/ClslMLeYxGfQ1agt/tTNKkWeepao57RERp5V+72FVHSNgKOuQi&#10;7jxcqrL/AHa87+IOhebbrFpejK21v7tekCwlu0ZyxI7VzfiXQtauz5NgW6jjbVRJkYVj4Etrrw/H&#10;c6yjLtX/AFKtXReA9EtLKwMVlEyjtuq9H4G1a40KK38uVZDjc5aus8GeBP7Ps1STk7f4mqiTJk0+&#10;HyGXyNrMpHmZripPCum6D9plkuoZ5JmPynHeu0+I+nnTgYrTWjG78tDj9K4GLQb26haS8WY4b5WA&#10;PJoMzl/FOmvdOsUOxVXpitD4efCyXxbqP7udLNV+/JJ/F710Fn8M9V1iM+SCpPQyLXW/D/4cnwtH&#10;Il9ctcSSf7ZwtAGv4R8EaF4Osyl1Db3hXo23v61pXGuWT/PHBCsa8eWqimDTLC2h8pZ23E527ulO&#10;0rRtAtZ/tOpI0v8AshzQAllraEyQxIphkGGXbWppV1ouh2X/ABL9Fj8xm/ePGtYeqeJvCtrN9k06&#10;zaNd3zAgmrljq1hcxNHb3OM4yu3rQBYnvNOkk23lm2GOavzy6bcwCW0sFQY/u4qG102O8cSvEz/T&#10;pVuLRr+UeYsHlw91oAp6n4j03S7Fc26rL/D8tc/qWsxahN5y3IVmXFdjD4Q07UJVOoWJeNe241W1&#10;f4c+GZpvNtImhVeW/eGgDhY9Lh1W6WE3csjKfu54rrdJuG0eIbrAblXCtt7VsWWleC9CshNpNqzX&#10;BXLSSd65DVfHf/Exkt5dP2RrwW3Vp0uBZ1DVL68vsvAmGP3GPWuC8QJ4p0XWZJ9R8YWMlvI3y2Cs&#10;Mx/rWrqHi/Q7qfylvZFZjhSv8NeNeO/GmlXviNdPtdBkaYzbXvGkPP4UEuPMdlqk+vxRSDR/FFvH&#10;JMv3QRgD865LSdNXwhqMmteKfiJZySbt3lhh/jVm18PX+uD7PFc7YTxJIvBFbHgH9jrwBd6o3iPx&#10;trtxqEbNuis2mYBj6daBezO08NfEPT9Q0xU8O3dvdy4446/rTdW+F2sfFUNF4t021WFvuhGAb+dd&#10;p4S8C+AfB9utr4f0OK2jVcLuG4j8SK1LiTS5pvKiPPRjGxFBHszl/hl8B/C3w8jYaQVjK89cn6Vo&#10;eK/g74b+I8nm645gZeF8no1ddbrDp2n7beNWVh83mKGP51FCcx7EGBmmpcpnKnqcDoP7Huh2klxc&#10;3uur5AB8mFscCvJPiT+x3Prc91/wj2oLB+85mPQL3NfTlxfYg2Gc5HFUEjtfszhP4z8wYda6YzJ9&#10;mfCPxP8AgLB4G0+GyvIJtbjVv3lxEn3K4yy8MadqV1t8H2yr5fyyLMpBFfoongbwnfSZvNLjZW5Z&#10;dvB+tZuvfs7/AAZ1yzkGk6JDY3b8tNGuPm7mq9oPkPgHV/2eLe6b/hIJvEzQ3n/PvHJ1PpRp/hfV&#10;fDKfa9e0yRY1+7P97NfTHjX9ibxDHK2oeGfEC3jFv9T93YPXIrJh+FvjTwlGmmalo/2rcfuyr5g/&#10;I0e0LjT0Pm/XfiqLFf8AhHNK8I3F9JJx9oAK7feovB/hSX/hJLfxZq+vTQLG26azM3b0r3X4lfAv&#10;4mLbR30nhCHT1vDiOeFOg/Kuf0z9kHQtNn/4SPX/AIjXLLMvz2qrnDDk55olPmRXINsvGNtfXv2X&#10;RIJFixjcvGaq+LLjxHo1jNfx+IIrOGXgxyEE1qDS9A03Uf7G8O20zIvAkVck+9c/8R/gf4xu7H+1&#10;7u/kmhHKoRVUyjnbSGzaFLk6p9pZ/mcjtVlviPF4aKwQW7Nlsbh2rE07wN4tuZo7e2u02x8GMrtP&#10;XpxW14o+FOrWugpcyaXItwDln8wkYrYze513hTXV8WjDsg5x+8erPjXwleQ2SxWmvWcEbfM43Ddn&#10;868oj0vVdJsftN9dXlr/AM81jU/vPxrLfXNSs5/Llu7i5aT7sMkp+X2oA9PWSy0ayVFlW+kXrtOa&#10;s6U/iK6i+22Ws3Vmu7IgEuAPavO4PFniTwzZx6inh2RRuyzEFsj8ank+K2p6hFuQNH32haAPZv8A&#10;haGo+GLKMXmrssxHEkhyKn8HfFnxNJfvfajrEd1btyNh+6K+dfEHxM8SXEkSSaW00Y/iZelXdE8a&#10;3O1mFwYgFG6JGxmswPrvTPHl/rY8+z0SWbtu2ijW/C1/rdk072M3mtz9lXqtfOukfGzxLp1rHa+G&#10;/EkkajmSPqa7jw7+0Xqmmaf/AGlqOvyLcKOjLndUyA2LjUrfRpTaarps9pJC37tmjyev0rqvD/ij&#10;xjqEUJOuSLZqw2qy9q891P8AaK8AeLJI5tblW3usfO0h3bqoxfFTXNR/e+GI/Ot4+V2r1Fcszopn&#10;0na6zGturTahu3L1bvWPrafbX86K8GAf4a898DfEC48SWu/xfLDp7f8ALFWbDN9a60674UsbbFz4&#10;qsbNm7XE2Aw9elc7gaGktg0sYntZwze7VoeGr2a8d7K5lUXC8KPauXi8U+EbFvtkniGGa0/iuLWT&#10;cBUmh+Nvh1f+JFudL1Zvu4SRm+9x1pezuHNY3LrR7mPV2ubidfL6fe71r201rBF5sRDMvvWQ1xpt&#10;/BJGL4fLJu3bu1SaTeaJZRM090ZF9M0vYlc5Xu/GniO/vPsVrZeXFuxuXNWplv7C2Ny7NIH4I9Ku&#10;PfeGtMsRc3Oq21r5rfu0dxk1UufEGjIq295rNrtIzkyjkURp4ynqmYyftdGRaa+ozq09pA6H+9Wz&#10;pGt63GfIv2/XtWZZ+JNOUfZ9Nmjkj/vRvnNXxYX0bm6L7l67RjNelg8xx1F+8cVbLqFWOpsDxbZJ&#10;OlkLvYzDvW1peos8u2ORJe/LivPrqW2W4EjNtbPSSPBFY3iKeeyuhc6XqrQgLlsTGvrMJxNWhpc+&#10;bxfDmHqXZ7Kuq28V7m+jMeT8u3kVe+2I3K3647cCvE/DPxM8QWzbdWvobq1/2lGR+NdIPjR4OAwd&#10;ShHtu6V9JRz2nUjeTPn6vD/s5WSPx+uPi94e8QyfZAdsb8c9qv6bo3gG5Bng1ZVkVd23OM1s/Gv9&#10;lrwr4Sslk8IzOshXOfWuQ8EeCrKB5LHWJz5wTq/TrXxP1imfo/sYm43iL4dWOowx33iNYZFOAi55&#10;rrbX9oDSNLlEdlqrZjQBSehHY1yl1+zNoviK9h1CPUYY+/WtRP2Pk1VJLd/GkK+Um5Dx+VTKtCWw&#10;ey5djU1H9oPQ9bh3ahqSyCVsbWYcGqul/Ee1W8+z6dd/e5ULXk3xC/Zo8QeHLeTVbXWY5PLZgqo/&#10;p3rzZdf8e6FfKtw80apxuAPNVHke5jLQ+voP2nvGvhO5RtLvp1G7G3cP8K1tY/a/0i70/wD4rma4&#10;k7fLywY+mBXyLovirx7qY+z2UFxcMvPK1vaFqniO4uvK8SeGJphnjaDwamXs4hG8j6j+H3xT07Uf&#10;EMWuWQmFr1jWbBPX1xXtEvjK88QWnm6VZ2/kzHDM2Fx+Ga+OPBunfFZ7gLoPgu62/wDLHrzXq3h+&#10;D4yWfhtr7xPp7WZikztXNcOIkr6HZRirHrVxHLbQPJPfwWyRzYY7hycVuR682p29naDW7fy1kUBo&#10;3BJ5r5Z8V/HK/sbqax1bTJLhSucmQr7fjWb4R+MWuWbrfaX4dmZZpQF3TMcc1ze0947I047n3Rpr&#10;2tiwC3JklVcthaqeOPHfn2BsIYVb5eNy96808H/FnXTp9ut9osqvJD8zMK3Nf1SO4tFnl+UeWrfj&#10;SqVIxlZM1jFS0OJ8TfD/AMaeI77+1bO1Xy0JO1ZFGePrXNj4Y6LZW9w3xNkuJbe6k/f4bdtGeldl&#10;P8VtA0XcNVuvIWL7p9a6HSm8LeNNPVrAfbPNGdu2onW925r9W5jX+DfxI/Zg+H2iWemeDfBqTSWq&#10;n97NbnJOeckj1ruNe+JmifENI7qys4bWM/KqxgDFeW3/AMId0B+x2Js2mQgKF6e/41zvhPwZ4t8J&#10;20lidTkmzNuAY9K441pVNwWFtrY960ixtbKFZZrllbdlfmBrT1HXtJkiWCfT47zA5VkH+FeMaj8R&#10;NX0KOO3n+Zh/tVpeHfi3YtA15qkbRRx8zNu+99K3iuYp0uU7rUL/AEiDJg0KC3X+8kY4/Sqqa14I&#10;vFFnrGrWq/3lkYcV5/4k/ac+BX9kXksuuTW4jhbKyN1bH1r5k+LP7Q3w81W70/8A4Q/WbmSaa4w+&#10;HPqfetrcqMZR5j7mSb4R6faTJpSQtJztmWNfz6VwXiGG1v1k+zKG+bKsuK5H4O/Djxf450GPWtN8&#10;Wwx24UFoZG+b6Vq+LP2ffjhql3Db+GPFMNnbGT5pG/i9qz9pLmCNNNlC/wDB/h6WeO41mzj3sf4o&#10;1P8AStGz8HeFrfElrDGi4H3YVGf0qKX4X+OvDjJpXiPXYbx0+9JRFbXRPkK5wvH5V0OpLZGcsPTR&#10;M+labLLIsSgBejetbfgnw2JJWkggikaPkq8Y4HPqK57UEh05ElluNshb92v97FNsviTrmjyXJsbW&#10;MsI+jHtSgpzkO2h6pDpGlS3H9ntZqqjGVXGP0rn/ABx8OfDsTLqWm6OskiglhtXn8xXJ2nxa8R6l&#10;bwT20MXmbv3hRunNa0uqeL3n/tBrlmhkXITmlUXs9h2voypa3zadCSumlVDbTHtx/Sotc+EPh74h&#10;wNIdK/eY6fKf5iqfiXxXfbGtGs23KN3yr1xVPwj488SGZbmHT7qNW6hs1nzS3FZGXbfAPTfCkjud&#10;G+7Jnc0acfpXffB/U4NO8QLb3JSGLeAGwOOad4m8U6pq2k/Zp7Zl3LncRXNeEkt21FY77dH+8GGF&#10;DqTluR7OJ9CavpfhvxfpzwzRw3Ecf/LVsGvOtf8AAOhaTunis4UP8JjUAn9K6Hwtoc0NsTBeO0cq&#10;8ZNTp4CutYu98t0d27btPp61VNyvYORR1PLLrUk0yUiMbVH+yay4vEkmoXzQXWnqqj7s1e2+IvgH&#10;pf8AZrX+s67DbRqm5lZgK8xk+Fu6eW6sNSVrWNvlkHQitgPGvjT4Qs5pTrF4jXVjPC9vqkOCu+3Z&#10;NrAHswHzKezKD2rR/wCCZF74++DPjvxJ8L9e8P3U3hy//wBL0/Wo490EjIAOCOB5kZVhnGNuDycV&#10;6rqfwm8M+NNJbQbvWI3n24aFmGOelY3gbwBpXwP1xUsdRiVmYny94+bPPp7V9Bgc/qYTKq2AnDmh&#10;Pv0fRo8LF5LHE5lTxkJcsoduq7M93+JXinwXf6MLRvDkjSM2CxiNeIa18LrXxR4kW5tdMh+zq2ZB&#10;wCK9y0jxM2r6Ct/rtva7JF2qvGR7153420y10PU5NV0jXbeGFZAxDyYzXzv2bHtunGWx3fwe8D+D&#10;vDdrJeQ6XF5wXaGdexro/GGuaFp+m+fdQQr5YzGiqOa5jwN420rW/DKzLeW8jCRUJhYck0mq6bpO&#10;pvLa3erRqcZCtJUh7LsU9K8VeC/H2rzabfrZRzeXiGNkHB545qPxH4Q0LRTCYdFhlkx86quQfyrD&#10;l8PeD/Ct/HrMs9r5ijI2v8zH1NejeFdVs/GmlLJZfZ2fdjZxnFEqkifZxOg+DfhPQNf8PzQXehWt&#10;mzLgHyxk1Y8dfB/4T32mSQ6jpVvDKV2GRYs5460y2tPEHhqEeRp5KsONlVLoeIvE8DxyRsuCay9t&#10;LmuKVNHB6b8DPg/pm+3n0q1aBct50iAZz7Vxdx+zv8DbPxFPqN1G0nmNmOGFDj+VepX3w8vZo2ju&#10;pmY87VU1V0fwRq1s7TLYB0XglhT+sS6ijTtsfHX7aXwvtrTQP7B+B3hPVtWvtSJspFgiMn2eENmR&#10;jjoW+RB6qz+mK7H4dfsjfEb4AfC/RbpIWjBtftOosnzFrp+XJ4zgDag7YQetfUXhX4OeFdU1+LXb&#10;yxVpxLu3NEueufT1r1Hxv4Qj1bR4dMtXVguAImXgj0r363ElaeRwyylG0VLmk+sn/wAA8ejksI5r&#10;LHzleVrJdEj4an8a33inSJPDtzD/AKRC2G+XBIzXK3/wlv0upb5L97dJ+HwenNfTmv8A7Pfgp/Ed&#10;0xMtjfYyWij+UmsGb9kX4z61fDUNH06S905lzujU5rwI1X1PY5WeReBfgT4ojU3Fnr3nW+7LZGWr&#10;V17SbPwqFl8Q2Mkkan7zRnFdE3hbx98DNek8zwXrkzNNu2srsg7V6FJ4ybxV4XceJfBMeWhJ8ma3&#10;G48fSq9o76ByniIk0a/0drzw/bgeYflYfLzWQbXWzamC8s921s+pr0jwvo0N7dGHRtBjK+dxbSR4&#10;Edcr8W/Cfi7wf4iPiG51uODTdoXyo1GVYHkVSkHIcxf6dexJG+sabIsLN8vy9RUMGl+H7qDNsvlz&#10;bsLmuw0e51Xx/YrbaHdC4jVcN50WM8Vz2k+E/E+j67JHr1niBZOqQ+9ae0vGzYcutzW8OQ6f4Zt9&#10;t3dZmflsLxjtWB8R/h/4h8VbdT8L2STRqwMgdgvf3r1rRvBvhPxPaMsdtcNcQxgg+XjPFS6F8KfG&#10;2t69a6Na2MltZSyFWmdccDmk58uqYcl90eBa54EvNBtIU1GyjikbC7YcMSfwruPB/wCyn8YPHn2N&#10;vBngZ1Ux83k3Abk88/WvrPw/+zt8NfCekNf6po39pagrA7XXIBruYfGGvDTl0bQrJtNWFAqLCuNt&#10;ZSrSluPlfY+UX/4JUfHXVdKk1vXPGMdpcrIDHCjZU/lUafsBfH54I7JfFdvsh4b5hzX1ZZap4wXc&#10;t/4nvH77WY4/nVP4heP73wh4YF3DLDFI/HnOoJ/WueVRx2Hr1PnvRv2J/GWgxrH4oistRkkP7oFx&#10;nH510U37KXjjQEVtK0W3T5NzQmRdoX8TXd/DP4gN48aQ6v5jNC+BcbcK+O49q9Ev722vbP7NPOwT&#10;b97v9Kj2kgPnK78GeJfC8Qe68OSRyj/niocE/wDAaxbn40JoEFydT0xop4VIVZlK5xX0Jrmp6/oV&#10;so0KOBrUn5hOoya8i+Mfg2z8fT+ZqGixhnXa/kL29TilzS3KvLseReH/AI8aJ4zvZ7PXEQSq/CsM&#10;hufWuuFz4YOjtqmlxwh1GWWvKfEvwS1nwhrdwPDulyXFqq7oWjB+93Fc/wCCdV8cXt7d6TrML2sa&#10;tjdJx3reEm46i5nHoegan4ivn1SWeC5PT5Y88VVufEVr9kjTXIF3yNleAahg8J6R40t7jQfDPji3&#10;WcpjzppANp//AF1v/DD/AIJy/Eq90u48Qa/8X1ngl+a32NuWMd+9WrXuyPayMq71nwRo+lTT6nND&#10;G0wAjEjgZpvha50OVPtljbov93a1VPGP7K1xbTTWfiLxB/aNvC2Fkj7H86n8IfDrRvD+lTW76wTt&#10;HyTK2RWnPfcuGrNhtVvpX2XIxH2yetcn438e+GNCdoL+ziZ1U7R1LGui8KfC/wCI2sXbXdrqsc9v&#10;u/cLN0IrC8R/sffGD4q+NGg1F7PToY2/dzRkfnSvEt+Zo/C3xZoHjCzZC1vYycbFlkCsT6YNb3ib&#10;xF4n+HmsQTHTI7i1liXa24EE5+tUdQ/YRfwRPZ3V14iluroYLXCsQufXrWvdfAf4yTahDplpCNVt&#10;2UeXMefLX06dqUpWBaaIyNf8Q2vi6fF9BHASv7yNfSub8Z/D3SNbsf8AQLNWP8J2k13niD9nr4u+&#10;HpRCvhXepXJl2ninW/gnxjZQx6bY6LcSXj8FfLO3NTzgeIaZa+MvB+sW9peabusZHwzL/CK948Mf&#10;FPS9N0gaB4Y0e2VmUebJGVMh7+tUPGH7PvxlutHnuL20W3CQ7vKC84xnNea/s/8AwD8f33jK6aSa&#10;8hTzG3SNkfl+NTzIq0e59AWl1c+K7b7d/YT4UYabcM5+lc/qFj5t28VxG3ytg71qfwh8IP2rrXVW&#10;XwzLZrprNtE102f6V614f/ZR+Oes2lv/AG9qGlvLIP3sq455+npU3SKsuh85+KbxrWb7Ja4VWbG4&#10;VUureKK2jnUlpDyy7q9W+P37LnxE8CRGe2s7e+2sGZbflic14Vcal4nk1X7BqGjtA0bbdrCtI+8B&#10;6D4fltLnTgHwrLyao+NNIs9Y04R/ZlkXdjd/d96PD1j4ivIlFhozP8vzBas3J8YaazfbPCMywt8v&#10;meWetT8gOU8E6gNA1NtKhLP83OVI216HqHhnxFqvg+417QreRp4wdi+tYF74S197P7dpGkSSNL/c&#10;jJIrc8ET/Gnw9oM2nS+HdQmSTJRfLPSs5FRD4VaTrV9oMlx4miWO6ViWjPBUZ61pa7oUkenNqnnH&#10;yk+81ZNzonxpm0/zofAl8qsx+bYRitgfDv4jz+Dmh1rSbweYOUTNK7KMvw1rGk6ywto5VkmQ8jFb&#10;F5pMl3KMW48srjZtJ3VxNj8PviN4Z1f+1tE8AahNHu+b5Gr3n4Qz63aWg1TWPh5MzPHmRJoz8uPT&#10;ikZ87Plj4nfDzxXp3ij/AISHSW2Q/wBzaRiu6+H3iFrnRrbTv7RX7cuN8m4EmvQfijfjx010NI8J&#10;zLLGSPJji6n06V836tonjfwv4wW91zw3qGlLvztWM7aBqXc+jbLwpdeKrC4smuCpK/Of7/HWvJfi&#10;r4Gv/Adu11axSqvmf6zb3rrvhp8XTpG6e7vFlYJ+73MOldp4k8c2vxF8BvbjQYbiZ/li+UfeI4/W&#10;gfMjxLw1dXv9i/2hfIdzrw2ar2OoWlzfq67hJFJuWRTg59K0dWtL3TmXSb9VtZlGBDH0rn9OTUoJ&#10;5VuoNreZke6+tacpXu9z3L4feL59Zti8k7eZGoG5m6cVv6lcazfoIUuGPH96vGPBnitNNv40abCq&#10;48z6V7XbeOfDUOkxygK0jR1EormLjKKMxDJp8LG9uGGeA3mVpaTqc0Nos0N83y8/NmuTnmuPEmut&#10;PDJsg3fd7VD4u1TxNEyaR4Yj3M2F3ClyxK0Dxn458T2+oyWHh+2ZYJARNJI+fyrn4dFsLq2+3i8j&#10;MsLZkYyDOetdta+Arm28NfbdclEk8i/MvcGvG/FXhG80zWrh7fUJV+1TArHuPAwKA0O0utQj1i02&#10;T/vNq4SnaV4y1jw9Z/YNPk+Vmxg81VtZdNsdEggkPzRQ4kb3oi1HQ7TRGvUHmTL91a1j8I9C1qF/&#10;4i1KGS41XUI2hzkRcVzs2sRBHgjPlq/y+1Y954j1rxLrq2ljCyxj/WLW5o8dncaktvqNhuhi5Zj6&#10;1eoO1jN8PfCS51LXI9astTY85ZdvArt5r7UPCieUI2lauj0DxP4H0wxxWq7OzKtSavrXhm9ufPij&#10;3Kep20c0jORzEPjq9vrdraay2sw+XNV7vXtGtXVdSl2yY+6elReLbW2nlN7p995YVsqq965fUdmo&#10;Qf6QNzj+ImndknVafrAuVZrT5lXlquWMouZVnbcq564rzPRPH6aZPHDJI2FkxJj0r0a01aHxTp7R&#10;+H42kfaNqrxzRzNClsa72ttJbsLlF9VxzUtusqANG/y9x615zf658R9Bu203WvCk0cG75Zo2zmpZ&#10;PG+uWKeXBpF06nnqaXtJGfKj1/SfEt1bRLaR+UqjncU715X+0d8EtQ+OK/Zpnhj3fL5iqKbJ8V9S&#10;0LTvPm8PTyM3JVsmt/4f/Ea88ZIx/sCS3/66A1UK0qcuZByrY8E8L/8ABK/wtazTSeJPHizh1JWF&#10;YziM/lXGyf8ABNGPVPGlxpN94y22Kj/R5Fj6DP0619lvFd7t3l9awNeuT4db7VdxMqs2WZVroWYV&#10;yfZQZ5v8Jv2Vvhj8G5VhsfDkd9fQqMapLGWLH29K9d061knkZmndm8vEfYLTvCusWOv6e39j/MzD&#10;594rAt/HN3beKW0S5h6NjK1yzcqkrs25bKx1iaTb2W3UNVdpvL52tg4r1L4YeIrDxZp3lxMsKwf8&#10;+8Owj9K8vn1ixtbby5JVwy/datb4deOW0W5FlABHDM3zMvpWcpcysPY9a1uAXdv9muLNGX+GRl+Y&#10;+9cJ4k+HllchrwOqSL93g5Fdi3ijRtUtEc3n3eu2ue8U+J7SN2itDmNuA34Vn8OpTlc47TYLq1u/&#10;skkrM3ZnbIArV/4RW81Afaba4V264DVkayIlH2oSsM88Vn2XjbUdOLR2s/TgZahx5tyTqr/RdQh0&#10;4282n/e43LzmuJ1j4f6Y8MketXTQb/uNjHNdZofxF1URA3bI4P8AernPiR4mv9b1CO2s4o2PBCZp&#10;KMYgVvBng0+GIne31Xzo25w3NW7+21HzBfaCj7lOW2sBz+NWINLuLLww13fS+XcbfliU9a5y11PX&#10;bdyrSfKzdDTnaysUpSOq0K78QeIJP7P1VnRumZGGD+VZfxY+DHiJYTqFtZtJHDHvmZBnAroPA7vd&#10;zRvJtZup9q7a68Rav9ia3hvIv3/7vawB9qzK5j5TvdJ12z1KIJqO23Vhvt29K2vEHhGy1uxguhcL&#10;lR91Ooqb4u6XY6XfS6rqE0jSAkhYh71yvhzxXqTx+fAsnl7vuyDpWhytmtqWnLp+i/ZSfmC4XNY/&#10;hjQrzS0aWWT5uv3q2f7Usr6YDUIWC8UmtQW8M/lQR+XD/wA9DQK7NTQ/EGmSRCz1SMybeNuOKpnx&#10;hpVr4iaxsbb9yB8y9hVaaO5sbZJ7KNZIT/rGWsp7Tw9q+rDybqSGduCvrQO7OnS80u7uWmjYeWeg&#10;rOeG2Gof6Ldbt38G01vaP4et7TTwj2WT/E1WL230SzRTbQqH25b2NK5Rk3enWulIlybEKzcllWsf&#10;xxdaR/wj9vIPMjZpMSNGtdlpN1Z6ncpFdO3ytjbt61ta7omjP4cltNL8OLdXR5TcBTA8Ft7Txvou&#10;rReIYLiQRLzDuPUdq9d+Cv7QHxA8Lz3Goavr7JG4AEa85H17Vh6V4X+IepS/2P4h0eOG0LEfLj5R&#10;+Vdfp3wS8PaZbeXHetJ5i/PH6e1AHrVj46n8aWUWrR6ozyP97LVpxG6JMc87Hdgjaa8e0m31rwFb&#10;NDpiNLGzYUZ6VtN8VdY03RGnvrXEkY+Y0F8qPZNO8QWenwraGF5mH95qy/FHiDTpGF1HpavJ3B5r&#10;ybRvjLJqipOw+9WnH8U2Q/Np6vWkYq2wuU6e91rULtVjmjWGFv8AVoq9BXM+Jnu7e48oI3k9SfWq&#10;mo/EW9v1bNv5Kr/q+OlU7Xxk15G0OoOF/wBqk42Q+VGtpk1xeOEtxtXu2K6C3017YKzybmasHw9q&#10;lpbq0zXHy1oR+NrSCfLWpZfWoDlRYv0077k5+an2GlaayY+3quf7tZGueLLW7fdp9krMOZFb0qpe&#10;+LvK0wppek7bn1NBaSsXLzTINbja003WGgw3OG61f0bw2tjBHaT3BmZerMetc18NhexzST66OrZ+&#10;9XX3fifSS2y3h27f4vWgfKh95bPbfJaSr0/vVSuGAtSJbwAmnPqmmKv2q4k298Vl3niXQvtBkz+7&#10;FAcqNPTWit4mlaVWyRjK9Kh1OCIBZHCyxs3I/u+9RaX4i8P6k7QQH5QRWoy6RJbyROedhxn6VtHY&#10;Xs4mHZxXGmaiL7R/E0kOOdvQGt69+IFjqYj0zxVa/aPlx50XXb+VcfYavo/9tNpOqMqov8W6r+pT&#10;aHA5Npny+Bn1pT2FKnGxv/8ACpfhLdMdetJphuXdidsqDWx8O/gv4f0C8k1DRvEUflzclIwawNO1&#10;Tw7c6ItvLMzFuAvrVvTvE1r4edfspaNRWLjzEezj3O+h0bUtMzcTXZEO4hfetK3hV7PE3zK54asP&#10;Tfivotxp5W7iExK4LHtW1pUln4gtEbTZI/nP3d3Ss+VGbjYvQSafAixiAf7VaFtJpQlSWNE2/wC0&#10;tcvf3L6IfLvpVjTP3lqTQfEumalc/Y4LnzMfxetMzlc6+KZ7x2h3r5ZPygLWro+lmV9u4Bfc1zya&#10;3p2mTKksgHfk1v2ur2Op2gVGI4yGWgm0jnPiH4A0h9R/tea+XK87R82an0EabJphaOCHcrYAZOtW&#10;9Sis2jaP7O0vP8VVreJ4bJv9G8tMenSgy94y9V1KSS/W1jiRV9U4rPijvZL7aQY4d2PMz71D4k1u&#10;30eCSRG3S/3ak0HxVDfaMqvafvGHpQP3uxYvbmO2ulsraJpGP/LQDrV7TykP/H5CM4+6aksLJY3j&#10;v7uHYwGV3d6Zq+uxaXFJrFzYRuq9ulAe92MjxONPN15aWyqwGfu1g28s7XqPazbfLb5hjrVOx+J8&#10;HjiKbVBp7QvG5QL6gHFS2eo20JDSMAznn2oKset+E/E/lacv2pUwB97b7UXfi291GQR2wAjPpXC6&#10;FrazD7Nazbv9muz0HSIYo45YvXPNA+VGnDqN7DFufIVOKia+ectK6cYzU9xBqV67QxhQq9c1Xa3v&#10;bdGWV48Bfm+agOVHO+IfE19fMtiLRYo+m9V615/44W80qCTUY1eXIwqqM5Nehag1hNGZk9K5nUdV&#10;hhmO2MMyr0YVoHKj558cW/xrv/M1LQNMMC4JhU8FjWt8JPgr8QdeWDVfH995LB9zx4616nJrq3F5&#10;/paRkK2VVV6V1do1pc6VHIt2q/7K0DM/S/A2g6TA0FrZ5V15LevrVi0jg0pRbpjaD8p29K1rIRNb&#10;ZPPPes3UWjhl83Gdvb1oA0fNje2/eFjUVpAlpcNeXGVj6qevao9K1CS8k/1HyrWtLd2rRiKaOgXK&#10;iTStXh1DdCkpZf8AdrQnu7eG23Keg9Ko2cdtBFmBdu7mk1K4SYKqfdH3qXLciUVcr/2vZSBtx3N3&#10;4NWbG6sXhwQevpVC4FpZW5mYfeGRTNIuUugSG+WrjvYXKjoknsEi3rHUcuqDhFVdv+7UNqsMx8vf&#10;V+HS7UorSOOlaWDlRnSQNO7vHuXK/wADYzUYsLTcs7weZIv9/mtZm0hRtkl+7/tVXm8S6XbHbbQe&#10;ZRYZDfRw6hZR6fqNuZEiP7vdjjNeffED4JXN7M7+GRvhlGZFXgg13cusC5PmhMSD+D1ps/jD7NHt&#10;BVZO8bd6YHhcXgLS/As7SXNjJDcZ+YyfMKoePfGcdhZRpp5iuof41UDivY/EiWHjKFo7y0VWwRuA&#10;615H8R/gtb2lt9r8NXbeaelt/erWLsTynlq6Jq3iHWJNf0zyraGNsldvX8qq+I7eDxbqSabd69NG&#10;sf3lWQIDj616Fovwj+Mlxp7Rp4W8rzMbJF43is/xD+yZ4wkgbUdW0e583aW3QseOPatOYxknfQ5D&#10;xJY+H/D+gf2feX3mLj5Wkx+7/GvLpPE/gxfEcdho2izTOvMt0UJG7P0r1vxF+zn43bRYBcaJfXUP&#10;ZeSaq+HfhdP4EvPt3iLQPsUJXIhnhyz+/P5Uc4veKOmag2s2qxXfl/ZNuCrR8/Sucm8Bzap4ib+y&#10;dJX7Ohy2WC4X8a9EfWBqsslvpuhW8cMa5DMoBb6cUW1/oGkaTeeJfFiqsEKYWODqDmp9pLsL3jPs&#10;fh/4ckhjMxh24/eQ7efrV+f4S/CyzsJp4tEMks6fLJnoapeErOPxjdf274V0q/uJpIV8nOfKx2/G&#10;u+8K/Czx3qied42vrSxt0PMIxuK1n7SRtGF43ueQw+DvAlpqR0220z983GYzuI/KtiL9ni61by5G&#10;uFjs3zuZjynNeueH/hX8N/DmuNPpUrT3LffaRc1vN4a0uJ9lyjPDn7oHvRzSZSpo8b8IfsnfC3Rd&#10;W/t/VtTOrbG4h2NjntX0B4S0PwPpWjR2eieALOGJVw0hX/69YV/rel6Gv2PRvDaxocbrgr0rKfxR&#10;rEuop9n1HZFu+ZazaNIx5TqfG/wX+GfjbSvtNvDDp+oJzCw6Mfp2rzHX/gRZiFm8bW8V15a4STzP&#10;lx+dejw6lZ3O1mfdIfvHd1p3iG+0JtINtq0ayljjZurEo8b0fTPA3g1WW00p7qHd81oucN+Ncb4s&#10;+K2nR+Il0/T/AAA2nrv2x4fov517FqltpqhdL02xSNZD/rMVg+Of2XrTxxc2uu6N4r8uS2UGaP1Y&#10;VcQ5eY5H7ZPqARWvriFJPvbWxisXxB4I8V3TtJ4b12/mjTmTbIOP0rutT8LLpNsNLniaSRV2LKo7&#10;1zdsmu6N52lx6y8Im+6xHStSfZrucjJ8HviHrRj1PxL4hu1it+Y184c4pur/AAy8WeJG/e6terHH&#10;wu2XFdofh54ntrP7beeMJpifm8oMef1rqPCrs2nrZNbssq/eZ/4qmN+5i4XPObGw+IXhDRv7O0u4&#10;uJFH/LRmyaz9Jufi5Hqn9sn4kX0UY/5Yt0/lXtk0VrCvkXTL9StUZvBS6hatHbRJz93aOtbRlbcx&#10;nSa2Z57J8T/i6yyWn9vR7XGFmmXJ/SqNh4v+K1kGnvdTgv8Acc7Rxx+ddcvgG5tWli1C2Yx+vpWD&#10;f+D9Ru7v7PpW6CNejP3qvaIj2chkPxc8aQBgmnwqh4dD2qI+MJZP3jpFubk/KaqyeEbuK5ZNamK+&#10;rR9q0o/BXhsxqT4mb7vrWsa1jGVG7Mf4hfDm38Z6budfLkXhWVeTXkPib4TxeGZVuZrePeeCzL1r&#10;tPCP7QUi6f5UwS4uFGFHUGq+uW/xC+J0janbafDGoXKq3euPmcd2etynDaXEq3ClpFKrx5Khua31&#10;8Q6c9pJDeQ7AFwvatvwf4LvfDuoM/iW1t/NVd23aMVqa58LdJ1bSvt4utquxY+WvTNa05S6ClFHj&#10;WvWHhbxBmDUdajUhjtWZyM1Rk+F/gvVrdbR1hwOkkfOa2vE37Nmia3r/AO+8RbolOV8uT5hVtvhv&#10;YeCFW00/V5JVx/y2611RrW3OWdO7My10XSNAkMui6JCjbcHao+biue1TT9W1PVBHYaFDGN2ZH9/z&#10;ruY/D99e3O2zbAPrUl78KNavx5kGo+Wy9QG+9WM6zHCnI1Phj4s8T6esdl5CxvGPllVRxXc6hda5&#10;4jsGt7xZJmfll2jn9K5LwP4K8QafH9lMW9iMCTdXuPwu8KXelaWy6vGkkm3Ku/QcVx1Kl3qdUadj&#10;yD/hCVt58X/g62ZWX/WTJz9K1I4/Dei6UtpNpsMXzZAjhX5f0qP4s/Eu6sNdk0cWvmsjY3L2Ga52&#10;SXxJq+nvfR2n7oxEnd9Kjn7G8T0LQ/EL6zZQx2+ktKqtt83yxyK6O88Ey63bLHcaaY8dM+lcp8Gv&#10;iLNb+G10W4toRJHJ+OK9e1PxRHfaZbrbqvmTDG5egrgxFWpBptG0UfIv7Qnwv8T39/JZaJcSBlI2&#10;7R05r6U/ZE8EjRxp8er6Isn7geYzdziub8X33hzR/EX2PWbpfOmb5W7V3nhz4l2/gHwl/bY8uVWI&#10;SN42zjJA649/0qVKpWlGEep2Rn7Om5PoesfFjw/4es/DUni5LVIxA2xo1X24r5Z8a/EG+0GKbSbf&#10;w60s0lxuW4Ucha8V+Jv/AAVl+NEt7rHgG98FaJLY22qTR7t0is/luyhjg+g7VxM3/BSPx3dXHn3P&#10;w30d2xj5riXj9a/ScP4W8VOmptR1V9ZLqfFy8R+HYycW5aO3wv8AzPbPEUurazOsr6VJyvX0rhfG&#10;Xw5+L3iaNrnw79ohtYfvbGHzj8a4uP8A4KL+NWkMZ+Gej7X4bFxL09uev4V9kR6LbaRDdWkNzJ5a&#10;qxVSxwFzXmZ5wvmXDcYfW+X3r2s77HsZRxFlnEDmsLf3d7q258dn9k/4h/EFxfzarcQwqwWa1bbt&#10;esfxX+yr4p8FSR6lPaxfZ4JR5fPSvrXTpLqwnkS2jYrJyvz5HNeVfH248cvc2tjZQs8KzAyxM3Vc&#10;npXgupDZM9pQO3/Zj1XxnoemwXP/AAjs17AqqMR8D69a+ibv4has9opv4Y4W8vMcGPmTmvL/AIGe&#10;Nb0+FYdLvbLy7eOFQixrtYDHeu6D2euQr9oXyxuwrY5/E1jJ9Q5dLnN+P/EV1G8l1b8u0eentXg/&#10;jv4r6l4PjmuftMy8E/Ko4P5V7x8SbHTrJvNtLoN+7wR714j8UvCUmq2Ek8tsvlsuM4rooe+c0zxi&#10;X9qLxVdXjX9xezTRxyfuY5FHXPbisTXP2p9a1We8S40ZoZimI5skf1rP8R2Nro+pTWM1qrNDIHjX&#10;156VzPjq81LVbtJrDwxiERgPtXnt7e1exRpRUNTI9L/Z6/aDkPiUaDqdpcfvJP4nHrX2P4b8ZQan&#10;p4+xfdEfyq+ODivgH4P+DfEmqeNLPWV8PXAiVdrMrdDX2x8KNCk0rwsbfVIHWbdlizcgVw4hRdSy&#10;A1/Hfxb8O+C/CE2oHQYb7UFyPmH3RXmPhT9puHXrS4tn8LKjr/q2YYx1960fjzqnh/TtDkW8ZbW3&#10;tomuLy6XlhGmCePU5CgdyQK8Z+EvjS8+IXhzVvEc3hGxsbd9RW30sW6yecqqN7l2ZyHIUxLkKASx&#10;PHSvSw+R4rFZZUx6sqcLJ36t9EeXXzbC4fMKeDd3Od3ZdEurPRdU/aR1ZAmlW1pH5jPnap5I6Vvw&#10;/HXT7GC3uNS8P7m3At/nNeJ+K/EXgvwFaXnjLXfD15fTW80NrbW8N0Lfe8hkbduaNxgLE/8AD1x6&#10;1yOqftN+DNYTZN8P9eQdCsfiqEZH42Jr0cp4Lz3OMGsRhoXi3a90vzZwZlxXk+V4p0MTO0rX2f6H&#10;3R4L/aP0XVbOPTdMh8x2x93ny/avRbb4l6Vo8Lazq119n8uHiNOS59a+DP2av2n/AAnb+OdL+Huj&#10;fC+8i/tq+S3a+vfECztFuONwUWyZ+mRX038QefDu64keGJlINxIMbVHc+w5JPYA+lcWbcO5pkuIh&#10;QxMEpS2Ss7/dc68uz3L82w86tCT5YbvVfmZ37SXxU8Q+M/Dk19ba/Dptoy4VnmwzjP1rx/4aftKe&#10;IbPWF8B6j4i+12zHHysPzrxX4i/GbwXq2sTaVpek6n4liW4ZY577UJYLeQA/wQxgSY75ZxxjKA8U&#10;74HeI/hDdfEe0M+i3GgX1w/lQia+8+zkk52p8y74iTgZJdckZKjJHs1OAuJKeD+sezTSV2k9bem5&#10;5VPjLI54r2HO1ra9tL+rPseGU3tjJc2FzJuZfllGQQf88V5J4j8DfELVPEX2w+Kbw/vh5aswwvNe&#10;heH/ABHqkFo2kXOkNbzNIwVWHQA15p8cP2ldM+GNzptneeGLzVJLtZJf9H1UWojVSAODE5bJ3c8f&#10;dr57Ksox2cYz6rho3nq7N223u2e1mWZYXK8L9ZrytHvufQ3h/wAE+LV8N21rd+IDLOyAfNMP8a8+&#10;+OH7O3i/xVEsdv8AECG2MP8Arrf7QR5n5da8Vtv+CjMFuwdfhHdNtGFaTxR0/wDJeopf2g9Y/aIO&#10;qS+GtD1LR9S0ixiuYmGtJPFKpuIomVl8hG6Skg7uMdDmvex3AfEWX4WWIr00oxV37y/zPIwPGOR4&#10;zFRoUqjcpaLRr9D6J+BXgHUvh7Y/2bBqENxhfmKSswDY9zXWeKvCvjK8/wCJpI0a7usizHn9a+W7&#10;n9pD4hfAzw3oOr2mk2N9ZyXht/ES3EbtNM27zFZG3gIWjLIAR1iJ5B4+tvBOoWXxN8L2XiLw3qbX&#10;On3lsk9u5YjcjDI+h7EdjXg43JcVgcuo46TTp1NmujW6PawebYXF46phIpqcN0+q8jym9+H3xDuP&#10;EOyy17zPMkzEkjHCj0r0jwp8J/2jvDskGqReI7VbfglFODiui0/R49H1Rbm7lhcK3yx7eRXUeJfF&#10;13Foa3Fvo/mbeFVH68V4s2mjt5WepeAtU8R/2Bb/ANugXEqr8xXBzUOq+MvDujvNaX9z9iuGJZVb&#10;GGr5ti/aB+OGoXElh4f0ZLS1t/8AWSNJzXhP7Uf7UPi7wv8A8TfW783kxfytPtJZnj+0ScF2O0hv&#10;LRTzgglioB646cryvGZxjI4XDRvKX9bnJjsdhstwssRiHaK/r5n3xa+KrW4tGv7bbK27DbT1qnee&#10;Om0y1aWXT9sZ+8PWvln/AIJ//tO+L/jf4X1ix8R6bY6eml3EUdqtksh3bly24uzHtXffHz4zWvw0&#10;0C41LxhrS29nbw75JApJ7AKB3Yk4Arox2Q5hgc1eXyjepdKy11fYxwma4HGZa8bF2p6u700Wmxcu&#10;f2nfHEPxTTw/4S0lvsO/5mmUAD1r3CX44Ws+kQ211ZM1020MsfrX5e6p/wAFFvEY1l7rwP8ADmOa&#10;ND80+pXEjOy567I9oTv1LdOte2fskft9+DfjB8QdN8D+N9P/AOEb1S5kVLCR7jzbW5k4+TdwyMew&#10;IIPryufdxnh/xNgcG8RUpppK7Sacl8jycLxjkOKxKownZt2Tasn8z9J/hzYaPLpUevaxbR/vk+ZZ&#10;l5rrrjV9GitkstNTyY1+4iDgV5dc+LlstLjS6lXbCoDHtXyP+13/AMFb9L+AuvHwL4A0WPXNaSPd&#10;cCa4McVrkfKGIySxHO0duuMivncpybMM9xf1bBw5pfdb1Z7eZZlg8rw/tsTKy6d36H38mpLPG0V1&#10;ZxXCsc/voVP9KozaBptyz/a/DlrIjrjHkr34r8q/AP8AwXT+OOi69E/xK+Gmm3mmyMC0enyPBKqZ&#10;6ruJDH6kV+kH7Pn7RPgv9oL4a6f8UPA+qtcabqEO5UK4kgkHDRuOzKcg/SvQzzhTOuHacamMj7r0&#10;5k7r0ODKeIMrzibp4eXvLo9/XUtTfDzwxHepDB4fhgBlz8qfWoP+FbfA/UtVm0zxTY6fcXG/93a3&#10;UmMe/Wt+TXdNivlvL66VI4cmRmavgf8A4KI/EJv+FzaPr/g3xtNZu15CjLbXBGV8wdgfevneY9/2&#10;b7H3Pq/wq+Feg232XS/BVvBLtyskagKK5LSLfwVc6vHo02gW0jGQhsRg5ri7j4o+JZ/A+kLJfzTb&#10;rGPMwcsWyvevF/jR+0HqnwGQeOJdWMUVihuLjk7m6hUX/bZvlHucnABI2wlCvjcVChQjeUnZIxxF&#10;Slg6Eq1V2jFXZ9sr4H8MaZDtg8OxwyMfnbyhkr2FUdX0rTEeOG301flPysF6V8DfsW/8FXv2jP2j&#10;v2iNL+Fnjey0eLSbq3uZGe2t384bIyyjcWI7c8c+1fcniL4gyeFNMk1bVArRouee9elnmR5lw/jI&#10;4XEpc0kmknfc4MpzbB5xhXXw791OzbN+10qPyGZSu5l+YVPpOkaaLpRfWwbzG+Y+lfnV+0P/AMFr&#10;NR8PeLLzwh8EfA1vqTWkzQNql1I3lNIDj92ijLjPGeMnpkYJ5Dwd/wAFtvjtoGtx23xa+GVu1tMw&#10;LfYd8EsaZwWVXyrc/wC0P8PeoeHXFVbCqsqaTauouVpNelzxa3GWQ0cQ6bm7J2bs7J+tj9QPGep+&#10;B9H1+z8Ox2K/viDJInXr0roJPD/w2ubmG2bSYJ7fbu2T9BXxjon7TNz8WtR8O/EDwBeNfafqiLLH&#10;Iy4KpuwwI7MpBBHYit79tL/gpN8Of2UfD+n2FnpX9ueIL6A+Tp8M2wJt4Lu2flUEY7knoOpHy+Ey&#10;bMsdmP1GlTftE7NdvU9rFZlgsLg1i5zXs2rpn1bqngr4ZW9wBpunWtusgzIsfdqxm8E+HJbpvJum&#10;VQf3Y7A1+VMn/Ba79p65vf8AhIbL4V6Mukxv93y52AXPQzcDPvtr6q/Yn/4KifDX9pS1vtE8ZwN4&#10;b1qxtRLcWc03mRyR5ALxPgZwSAQQDzXv5pwHxBlOEliasE4rfladvWx5GXcV5PmGKVCnNqT2urXP&#10;qzxB8HfAWuRQtqutMJh92NWIB/KsZPgx4G09pY4taZZJMrtI6j05FeE/F/8A4KJ/CDwRqcnh/wAO&#10;atJe/ZrZ7m8upI9qwRJyzEk9vTqTgDJIB+QPiH/wWr+LOq+JA3wn+HdnDbxt8suqF5ZJffZGQF7d&#10;zXBkXCeccRRcsLD3VvJuyv21PQzbP8ryVqOJl7z2SV2fpFY/AnwhpfmJayfNN/fXv+Vc3q37DXww&#10;8W3L3Wu30lt5h+Ywjr+lfHn7Pf8AwWlvfHfi+x8IfHHw1a6K11MsUetWcjG3Rz/z0U8oM4G7kDuQ&#10;Oa/Rfwlqd7NZQzS3ccqSxq0bfeVlIyCD6Yqc44fzPh+pGnjIWvs1qn6CyzNsDnVNzwsr23T0a9Uf&#10;POrf8EgvgrrWqefofxIvreVjniRl/pWxL/wT88a6B4bk8F6R8etQbT9u37Orjp6A7c17R4w8a2Gi&#10;362N5qEUF033VyBRaeLrawiW6muUkkkGVbfnFeLKWm56Xs6nY+W9O/4Jq3uiyyQN44v50mbL/aJm&#10;/Tina5+wR8VfDMH2f4favZ30PVrS/c72/Kvp7U/iZDMf9LnWQLxg/LisjTvG2k6d4gGrHUtqscqu&#10;7canmNIU5djwKz+Hvx9+H2h/YfFXgVbexUfM8OD26jnNc1oHxMvdI8aLpUPhLUrxmkUeYsZwOa+t&#10;9Y8bN40WayEk0lusZZo5BuDH+led6T8dPCXhea602TQ9LgvoWIj+0BQzH249aOYo851/U/FmvtJe&#10;awk1jp8LZaFk+Yiup+FnimbUnhuPh34U1KeBW8q6lkX5Vx1PP1qX7V4t+Mesf2Rb6HFHJJIrbgQE&#10;wffFe22GpW/wb8IR+HprW3tZgmJmVcB2x696mXMB4x8ZZf2jNSVtL8H+EfJ07y/mvmK7ie461c+C&#10;Mvxy0rwzNJ/whNnrFwpKt9oQZXnr1FehaX47ttWidJL3cu7Pl+b8taHhDxjHpWtLZ6dtt7dv9Yyt&#10;yajmK5ZHA6p4U+OOrwvdap4MjgWT/Vxxc7j/AHSMniqWmfCD4tajZzWXibwjFptrKpHmWajc3Hfr&#10;zX0zba0LxknsrjK/7Q68VrjUreWEKZ1V8dDzmlzmUnUi9j4w1L4FeNvDmhbdN8S6hbs02V3N0/Su&#10;k0tviLo2hCym1mee5VcfaGblvyr6E8f2drqVkFby2CnPK4rjbDToL+78j7Eqqi/6xuh+lTKoaU+a&#10;R5TouveKorxV8QuZG2ncz4bI9K5vxx8FPBvj57i/XSIrS9lXFvLGp4b1r1y98IaXda7Ik8u0sSvX&#10;gD1rX0fRvCvhBxp86falk5WRhytXGokXY+YPCfwV+M3wjRpbG1/tlXbLMyjcg/St3XPiX41m0WTw&#10;1dfDiYSSR4+0Jbg4b/Jr6ssdB02by73TbpdpjzIvqajbT7K5mYQ2kPmK3eLgin7QfKz5m+Eun+Lv&#10;B9iLzxLo6Yk5RXUZFekaD8QdT1jKnQYhHG2DujXkflXefEDwhaazpsfk6UqTr0aPnNeN/EjXrf4M&#10;6VLqXim9aCLaSF2/M309aOYTujoPGPjrUJ5o9OFjGLfP+rhQc1zOu+MfGmn3Mek+E/D63Pmj/WSL&#10;ny67r9mW68E/Fzwx/wAJXaQvlW4W4XDN+HpXqtr4O8HwxSXC6VGB/wAtGx8w+lUTzM8E8PfEPVdD&#10;Y2N7C1xIVy8bwrx7dKmtfih4hubm4h0zw7HbKFIZmT7wNWNb8T/Du3+L/wDwjs+pR2zSttj81cA1&#10;6JdfDXw7DCtzeXCssgyrLxkUroi6PNfCN1JpkFxqC2Vqt1JJlm8sc1k/E3xXdeL9Lm8Kt4Utby9k&#10;+UtJCu1fcECvVB8PfCjEnT4nZerbzgVT1a1+HWg20i3YkaZv+eabv1ouhNnyPefsJQCzn8QzeN5I&#10;bqdi8mnx/dX/AGRx/WrOk+DI/ht4Pns57QxxpGxeZcliMda+prTQPDOpRxywRbvMjzub+Gr9l8Kv&#10;hlr1s1prrqx/ij2jaR6Zoug5j854NUt7/XLq+tNSurrn919oj+7+lUtZvLm1DL9tjjeTO5n7D1r7&#10;/v8A4Qfs6QXMljpXhlfO6SMsIx+Brz/4ofsmfATXvDF5ezQSW7LGTJIq42r7VrHWWhom3qfB3hVf&#10;Etn4uuBd+Jo7q0dv3aqwI+le3eB4LrV7MSPeqBCOjGvnzWvFPwe+EvxB1TRrHWJJrKykbbJPwykH&#10;0Ne2fAO0j+NfhmTWvAl4J7aT5S0bjj/OaqVGrvYFUsdYvjTS9NVtOgeN5d2GZG5FdJozSm2hvLCV&#10;Sz/e3ds1wU/wB1P4Y63J4h155y02NsLqT+Nb8V68lmILd2ViPuL1rKzvYpSvsei32oeHtF8PyQa5&#10;rsMEzr+7nmkwoOOlfOPjrXfFreMp8S2s1rDJi3u4WBBXHXrUH7QPgTWfiLocemy+MZoI4X3bVcrn&#10;261y/hywj8H6RDo1zftNsjwzTTds9aOVj5jevvEOtXz/AGOyiMivzJL6kVqaFDqQsvONv8q8lazP&#10;DE9rcxSSaDfR3CjPmLG2cGr+garrX2xrdkHlZ+arjohc5raPrNnZz/bBYRQyfxvjk1rWV7p+rSGL&#10;Kqkh+bYvf1rndYi05Z2e5WRVPzsccCs3TPit4a0u4+y6TatIyttLFeBVX8ylK7PT9M0XQdPl4lVn&#10;bs1bo0WBrFrkXUax/wASnvXnVvrV7qifb0tyGxkCs7U/i/5Ecmk3kE0bR5z8vWqKL3j641XTrhpN&#10;MMa268HjOM1x91fiYJ9rlZvM/iRTxW5od9rXj7Trj/hH7OdYWXa73EJH5VpeAf2aviu7y3fiXV7W&#10;Gzdv3GDub8qLiujnrLwvo+pxybtQSOUr91+prb8D+GfG7N/Z+maXcNCv/LbbgD3rvNM+Aeh6NfG+&#10;vi98yjIk/hB/WtDT/GviXSbh9HsbNYoU4TavWp5kJsx18CeINMtGuNe1KZ93ARucVxXjWfXvC5Z9&#10;K01rhMelepa9resXeksZZE8zd92TisQpeXOlONQs1+XqVXNLmXck8x+Hus/FXW9Xk+1eGo2s8/6y&#10;THyfrXqWkNqNrprfaLGJWU/My4GPyrl2h1Geby7DUpbePPzIFIzWoYdZFioQSPHu+8ucmlzIDoob&#10;pLryxF5h3VV8QXaQwfYNR0tp0ZuHZentWZ/a9xpbRrEzKy9mWp/+Et1C8h+w3MYOZNyttqoyuOJd&#10;8Imy0K586C0ZITyyL6VT8VeE9Fm1L/hINBuZGnblo9vT9KtWB1XLssZZWX5RtryTx58bfiL4Q8ax&#10;6JrXh1rfT3kwtxCu4ke9UWejSaNJrsqrJMyyR43M3f2rptItLCKBYkTDRjkf3q5/QL2DWIU1SyuN&#10;6+WrFunOK0l8WR2ZVbmBeuPlrMDr/BevrFdSW8yxrGVx8zcCq3jPUdNgTfFqUbSbv9WrfdrndB0v&#10;V/Hktxa6VZyR+T80knRcfWmat4An0YLeSFpm6N81TyyAlluJ9Ss2P2r5lX7q9xXLnWVN21ssLblb&#10;8667SrPfH58MQVlUg/NXI+LNI1qxvv7R02NSm75qXKxXRct/FOlWcBTV4pYvmwr+tWrXwbLr2rW+&#10;uwXrNa7gdwbmsMyS60sVjqLbn4Pl7Old1pl/p3h/w/mdlVI4z8rSbcUkF0a/iXxD8OtA0oXd6Lia&#10;aFPuIc15Npnx38F+MNam0LRNNuhP5zL+8XGDn6VoXHi7w1qCySwyrLcSHEcXnZzXldtpPjWz8eSa&#10;nYQRW8ccxd2Rff1olqF0fRfgnw3dSXuy/wBXmgJTMK8cmuy03wjLaqTdnzFVsxszdD615p4I8UXO&#10;p6vb2F7e75fKB3LztNds+g+KbmYvZ67I0bHASosxnA/Hu1vPDl3LARDO7JlQvNeY+BrnxTrizQXO&#10;mC3jjbKsQBuFeofEuxl0W4kudetmViuFkmPX6VwC+I47S1YJdf6wncu37oqzDlZOk+kQXn9n3l5H&#10;vB+ZVqnrA1PWt2kW+lv5P8MknFcul74buNdNwL7dcbs7d3eui8SeIdfvNPRbOaTev3hHGeaA5WaX&#10;hjTb/SIPsEyb/wBcVtWelafta+uIo/OByucDJrD8Af8ACUazkNpVxtU7TJJGefetvxF4C8RFRbsC&#10;u7nhscfWlcdmafgrX4Fkm0/W5YnWWTCszZ8r24p0ejeGG8RTC1v1uPL52ruwfap/A3w+8K+FNL+0&#10;QwyTXMr7pvOcvipZLVbTVpLuKxjXPKsg2/LUso09C1u31C2k0638Hx20a5WS6CncR69ag8RjUofD&#10;c1t4XvCl23EcjdauW+vaZewpYQapHFNuwyr3o8Q+E5p2ia21FWYkFtppAYvws8OeM9MMlx4+1b7R&#10;I3I5HQ9OldVf6yLO1kjjVdjjG6sfW9Ru/DWhTXtvEtzcxx/cLDmsXwP4l8ReO4Hn1TRPs0cbfxcZ&#10;GfpTW4GhqniPULYR2Vhbed5jDk/w1YlhkuYZLHVlHluq7t3bioZVm0+5aVf9Xjj2qpcXI1a0NvdX&#10;hUSZ2t3rbqaDr/4c2zWit4Vv1O0f8s2qoYdQ0NEbV4jHGrfvJPWr3w//ALL8GzSQ3usb/Mb5d3OK&#10;6XV7XS9WSRfPS4jdfu1cdgueZfEj4oaNpmmqfD1tPdNJxlgAq/Stj4Z+Ftd8SadH4h1G9jjt2TPl&#10;K4LZ7VX8RW/gJrP/AIR+9sWhZeNynGK6L4Y2Pw8XR/7N8M3Nx9qRvmLNuGO9OWwro0pX8lvsMFhJ&#10;tHBkA61fhvLPyxHHayySKu3ZEuc/WtG4u9bsbFobGwjkYfxP1qnoPjqPw1frcXVrHDJt/ecBgT3r&#10;PmQzHviBdGe4gWED/lnIMNVHWNR0zT7yK3lhnb7R93ahwKvar8S/h/rnjcJrd0nmSMBHGv8AE3pX&#10;rUkXgjVvDsdxcaZZW/kr+6lZhk1LKTR4+9nqFzYRz2QKNu556itCwg1Ez7bmELHtG0r3rY1nxJ4S&#10;stOZZAse1iEO7hj7VVl8VWVroyzpA2ZM7Rt/WkPmRT8RKs1uIYs8Cst9H87TNsl35f8Av07/AISt&#10;7pGuvJ+UHG0jmrFtaafr6q2pXB2txtWgXNHuU9JTTNFuUeW+jfPXy2roohHqYMkF+QrccVV0b4a6&#10;RqOqraaIrSd5F3ZNdPbeDodNuPsMishHY8YrWPwj5kcdqXw2027mE6SnzF+82481uaFoumLZtp80&#10;RbH8TVZ8SW1jolzHEmqKWc/d9KTW7Xdpatoepq0zDPy+vpSknYUiLUobHRbRIXTCM3zN6VPYWljq&#10;kH+gTtLgdFFWtD8LNqOgxjxTcrIGPzKpyayfFUfxG8GX8OlfDjwzbtDN96aaTHy1FmSa/wDZ9h5O&#10;1rfHZhV/QLmHR2VbKVo1LfMoY1ycWv8AiWGf7HfaVcNJjMrrF8obuM1rQa/ZWkscN4MTP91ajlkH&#10;KjsDf22or5d7IWU/3jTbSLTtFlkvtOI3dsE8Vm299bvD5rlVBqdvsqwF4pcs3SlysHGPQtX/AIhu&#10;L5kea2/4FWppPxC1TT0EabsY6ZrBW2hOySe5w2Pu0y7YQDMUn50jPkOv0/4wWDSPZ3EUwmLYzjgV&#10;o3PxC06z0the3CLuYfNu5ryu8uLyVi0cq/Kcfdqre6BqWtlISHkZ/uqrdD607Mz5De8Y+JdK1PWL&#10;dNGMzbj+8dvu11fhjUtLs+YCk0irjbno1eVLPrPgW6+w+JZl8nqNw6V23gPxt4AvYhDYXEfnucsS&#10;3eizDkOrPi7Wbxml12VIbW2O9S38q8++IvibUPFsE39hTia3XIZbfPNej3nh/R9ehVNQO61kGHXd&#10;1o0rwd4J0Czl0vw5orW6y/em27iTRysOQ8g0XX3Tw99k0eKF7hSdw/iBpuhyXN3qfl6trf7x/vQq&#10;3St7V/hlomj6rJPpe9Xb5trcZNSeAPhXoGp622pahOY5I+XIbNHKyOVnY+BNC0qJTJFdLG/97J5r&#10;q5dcudNj8iC4VsfdPpWHb+HNHt5WjgunjVeBv4zU1vpVvGSJDIMc/vOKOViMX4h+PtZ8OiLUBezs&#10;zfwQ9+ad4c8Q6p4st1vftUi7l+ZJGqvrmr6dc3DWNkDIY/v7kyB+NVbbxHp3hyFtXvTthUEMsfX8&#10;qfKwNrXNYsNAs2e/lZV7NXAyeL21uSSPRy2C2PMxR4q+MegeK4WgWykW0jb/AF0ke0GrGka94eTS&#10;0m0K1ib5c4Q8mrswNDw9oNnFayya1cbWkU5du1XPDtzpluZLWPUGm+b93urltW8b7IZJposNGuVh&#10;bq/tVnR/F2lRQw3V/HDbu/RdwzSswPTJzcRwRtEnyleaZts7h1S4gXB+8eeKxbLxT/ai/ZrC6Vl2&#10;/wCRWjoulXF4zfaC3XtVcsgNi31LQNKt2tfsyJI33ZMnIrLtbG9ub5nkvjJH1jzio9c02Bxsmm2s&#10;tR6fPY6ekYlvz8vrSswN6T7TaqAW2rVO5N2E8y1jUg/exXJ+MPFz6hK1rpl+wRerVD4Om1qcsJtT&#10;LbuPvUiWjZ1O71O8225tsge/Srej2eolPs1sm1ipJDVZ0vw9dR3Hn3V0u3r96tG+u7JJFt4G2noz&#10;+1OO4rD7OxvNPVHuHRs991M1jxALUmCGfca5XxfrmtQXsdvo0fmQrjzNzYqul5dag2HhZWbkcVuI&#10;1tQ8V3llF5UempPJJwxLdPesu1vPEUM32yWZY1bnbxTTaXFhK0tzKSzDGKjuJtybz93/AGqANOy1&#10;W8SVb3zC0gbmq2qRjU9U/tOeRt2MhRVG1ur6BHukjyf4Vq5p+nX12kd/cgxtuz8w4xTiBmpr+qza&#10;0dPiik2qcbsVrLG0a+dfyBG6jNTyypApuLQK0q8MyioLrQ7nXV8+/naPFXcDJ8T/ABH8TaU0Vpo+&#10;lNebv+Win7nNa2keI/E91EklzJMrN1iPOKj07TFhlNtZXis2RWtp1jeWurb5LuNm2/drN81w5S4l&#10;/rUSx4bae/yjmszVP7O1Z2g1+zjuIvM+ZWUVuvNFLL5Ty47VxviLwbq8+trex635Vv18sHrTj5i5&#10;Sp4o+BXgPxpcq9jeSaeFX/lgo4+nFYui/se+EtASZLrU7rVLS4OZbe4xh+/pXp+hWMVrEgaffuXG&#10;7FdFNpTCxV9xwPu4equhcp53pPgaXR4V0Hw34bjsbNUAVVAH40ar8Imu4mhvtYMKyYLc++a7KW01&#10;DzPtK3bIcY8vdmsnXVvpjsdizdsmoKOJ1248K+E7qPTbfTrq6lUf65Y/l/lWDqvi+4n1HakXlxnH&#10;yke1d/LZ6ldtgNGV2/daP+tVLbwNa39yrappyfe5ZWoKiea32oz3crx79wPp2qmbUsjRojB24Vtt&#10;e3W3ws8NR7mt7Dlv4ttSS/DfQ7e3ab7MqyD7tIo8X0S11iwt3h1BmZi37mQ9QtZfjzQ9V12NbnSr&#10;+4jkhXL+hxXsEHgKXUL1wY1Xa2FKt2q83wgs1XH9pspbll2d6y5ZAfP2m33iZ9MVLqzk3RnG5l61&#10;NJ4m8fyqtpaM0MfTPFex+Ifh5dQvHZwTR7c/erMvfhVOq5X5mbn5TTj7u4HIaNDfwWXnatKlyzL8&#10;qt/C3rWDqL2tzcSS6jp6fL91sV0WueA/FGi+Zdsv7tR8u181yNnJqt9LNBexZX9avmXcdmc9qEl9&#10;qfiCPyPMjhVsYDcV3ek+Hba1ia/ilbzCvRWFYEvgHX3vluY7lY4euWOKzru513w/q7Wsl280bLhS&#10;rcDrRzGRpav401K3v2tP+EZlu8cbtw/pir/hG/8AECzSXBikgXGe3FZ/hXWNmqedeBSp6/vgTW74&#10;k0bxFNpUt14Z1CORduW2tipbvsK1y3e+IdPis2udb1URqvLFwOfyFY1ze+GfGlsbPQ9QjkboG6bT&#10;68Yrl9Pmt9aEmi+I51eRGwylq1NK8NaXowMfhu3xKV47jNS5Bylmx+Gev6WzR/a475ZBgL/+upP+&#10;FPePW+ZPC8e08j94v+NWbC58Ux8a3ITt/wCea7a1V8a3iKEEV58vH+uqOdmvsT43+E/w5n1q1TWr&#10;TVLNo1b5kV/evpHwx8OdTt9Dju1CrE6gblA618Q/ArT/ABH4fvrrSLW5uljuF+QtcE4b16V9i+At&#10;a8Yaf8F7iGfxNLJ9lh3bmzuH416NanTM+SoYfxx8RaR8MNXie4nt7hni/wBXu5r5V8R/tz/EG+1a&#10;80DRLGOGzVnRWMZ4wcVW/a08c+JNYuLee21WQzNJt8yXPHIrynw54st9N1BrbWtMWWdhnp8re9dm&#10;How5QtKO56V4J/aV8RqJv7YgElwW+RuasN8cvEniHU/Kgs/OmJ4jXrXG6T4w0vVNWj0yw8GtJOzY&#10;kEcJIX06Cvo34H/DLRdL0ltb1DwdaQ3L/Ms01uN4/OipShYDe+D2n6r4ogWC+sDFM3rXpJ+C2uyb&#10;Jnudv91fWsvRfGmj6ffNZ2enqJoBlvJXBrudJ+KWmXOmNcaoZISi53St/KvIqRnc2gReHfAFzpkY&#10;F7Kv7sZye9XvE+tvb2n2exMm1Yzjb3rm7z9oL4fJG7ardzbUbbmNuta3hHx74M8XoY9EE+JP9W1x&#10;GeKw5ZcuppI8Es9I8V+L/HWpXV5ZSLHbylV8xeoxnNaniXx/D4L8NSLeqqqmd2fSvbW0Tw3p9+t9&#10;rOrQW+GPmKsYG9cd6+Vv2vviD4GsdN1fRNIj89pJGEbK2MD2rbC07sk4jSP2oNP8K+Mm1q5uP9Ck&#10;m2queK+uvhB4xTx3o8V/ZxTNHOm+HbX5oy2nhyQMmrrL5ciq0KZ4VuOa/QX9iv4p6DN8K9L8N6fF&#10;turUbGkk6lQBWuYYH/ZVI6KczH/az/tDSdNkuIITHcohbzO4r5q8Eftm+NLBW+GPiPc1q19GsMz5&#10;7yLx+lfaH7Qnw01nx7ayajpO2bbGxk83kdK/OP49fD7WfAXji0Lz4UarCzFen+tXitMnw9OpUhfd&#10;NfoViKv+yyXkzpfCEEF7+1jpcFxErxzfEOFZEYAqym+XIPqK+ifh54P13XfGtxolx4tmkQMfL+aP&#10;YgAzj7n+c18s6rL4ii+M1xN4REx1ZfFDtpYt13SfaPtB8vaMHLb8YGOtehWPi/8AbTt2+0abNq0b&#10;N96SGxt/5hP84r+iOLuH8ZnFPDSoYpUeWNmm2r+e5+E8M5zhsrlXjWwzq80r3SvbX0PrG38DW2n2&#10;huUtPtU0XQOsbKxwecbPUiqGg+IfHUHinWdT8aXccOnNbmSPzpFVUQdWYsQAAMkkkDGa8v8A2WvG&#10;f7Ut58UoY/i1eaxJoK2U5mW5t40jMm35OVUHOa9L+MvhTVviBY6lo93Z6pJpOpWixM2n3HkyIokV&#10;sZaN1IJXn5RwDzX41nWUvA5xSwmOxSqQdm5Rbkkn0Wu5+q5VmkcVlNTE4PDckldJNWu+nRaHCa3+&#10;358HvC+pPp+jaLqWsxxHb9ot4ViiZh3Uu24r7lR/I03VP2+fgn8R9fsptW8KajoXkRiM3E0SzQ5z&#10;95th3AfRW6dKm8A/syfC74T6RdXGua7Yx3NxKz/bfEkFrugjwAsYMuVA+8S4Clt3YDB8L/akvPhb&#10;c31nF4M1nR77UobiVLy60W1WON4cApuaNRHI+c/MpJIHJOBj9Ayvh3gzNcV9Sw+FqONv4vvJbdj4&#10;jMM84ry3DrFV8RTvf+GrN/efWXhv44aT4dlS01CKHbP81vcROrRygqChViwG1srhs45z64yfDX/B&#10;Qf4VXvjGDwRreha3pc018LWV9QtI41tpN23Enz5GDweODk9sV5B4a0m9134CeF3ueVOlMiybeRtu&#10;pVH5Kqj6VwPxi+Ht3reiHxhaWsjatpcKprK97i3HyR3I77k4V/ba3GGNfOZHkPDtTPcRlGOvdSah&#10;K9tel+57+c5znyyWjmeD2aTlG3TyPuv4xeK/CfgXR7jxH4gvxHb2du01wzMMKoBwOvLFsKF6lioH&#10;WvGfCH7UXw4+Nd3N4O8O6DrMLRWjz3F5c2sYjhRR1OJCcscKABkkjtk18x+Mvjz8SPjF4N8O/Cm6&#10;ikuGs/Lg8yN2abUXGUgDD/ZVtvqSWJPPH1d+zX+zjF8NPCselXzW63UifadavDH/AK6TBwgJ52IG&#10;IHYnc38QA9HMOE8n4SyWc8d79eTagk+l9/SxwZfxJmvEmbRhg7QoxScm1954D43fwzH4ovNW1+7u&#10;IYdLh8+YQ24keTMkcYABZe8ldV8Lm8CfEDRbm/8AD4uJmhvY7Z0urFYzudGYEYd8jC+1N+MPhjRV&#10;1vVNQbRpNS0+/ja3lhtLgwsNrxyAhgjd0HbpWh8CrDSPCemPD4X8JXWnrcXiTy/atQ887lQqMfu0&#10;wPmOa+dp1OHv7Aqe0b+s393e1j6KpLPHnUFC31e2ve56f4M0eLw/BHaWGmCBt3O5Oa7OfWxFAYDK&#10;Q+35sVhi+vbuzXUJOZf4Vo1DUV0/Qpr+8K+c0ZZeOmBXyfLzSuj6DTqfOf7Yvj2/j02HwzBPtOrX&#10;TTzMRlmtosKi/wC60oYn1MK+lemfDLwVB4d+H+j+Hwqxmy0lBIuOsr/vZCfU73I9gqjtXgnx2afx&#10;5+0Fp/hN5T5Xl6ZYw7T93zY43fH/AG0nc/jXp/jr41f2RrOoQQyYle7lKxxngDceMemK/UeKoxyv&#10;hPAYGnpz+/Lzen+Z+ecNy/tLiTGYyerj7q8jg/2pbk2uk2diWXN3rFzJtX+5CiqD9MyuPzrpvBPw&#10;t8FQ+EtBl1jU/CFo1zo8E8iastr58zuC5YmVwx6gAY7VzfxL8F698aNU0d/D3iDSUaz03yLi1u7p&#10;reSOR7iWV2PmIFfHmAfIWJCfhTr79mTwxpemY1W/8QmXaVk1RLeIQDnG7yid5Ue7Akc4B4r6HD4r&#10;JafDOFwdTGOm93yb3fe2x4OIw+bVOIMTiYYX2i2XMtLLtfc+gfhJ8BfC+k67Z+KLfRdBcwyCW1u7&#10;LSYlIYH7yupxx6isz9u74l3mkfDXUNC0rUGRrxorCUJwwSRmZ+QP4kiKn1UsK8H+AnxS8Z/s1/GK&#10;Pwhf6jHNo19eRRahbxuTbvHIF8u5jyBg7WVgcAlTtOOQOo/bO1S51LT78zrtKeJII2HoBDc4/mfy&#10;rz6fD+KwnGGE+sVnWpS96Em+i1t6nfUzrC4rhfEqhT9lNaSiu+w/9kb4bT3Xwy1Lx1o11La6pd6j&#10;JaLeW8hWWO3ijQ7UcEFQ7SHIB5EYHTiuE/aa8PX1ne6T4vv23Xl9Nd2t7cY+eeWB0YSOf4nKSp8x&#10;5JQE817x+xfd2Nh+zm00/wB7+0LohcdSCteK/tI6kdV8K6fM4b934q1UJn08mzJ/pXdgcxxVTxIr&#10;UZSbjrFpvSyXY48ZgcPT4DpVoxSlo79btn0h+z/8Sl8Y+GdC8TTpHJcXeixi681s7pomMEj+2542&#10;bH+1Xzb+1Cr+KPjzY+CbEJ5kNtZ2fB+XzJyJj+RnCn/dr1j9kvwFeal8JNK8d/a7pIbFLiBooslW&#10;BumbJA+pri/FH7IPxY+JvxZ1LxAL6yXTb/UpZjeQO0ksMJY7AImCMzYwoxgDuQOa8/hr+zcp4szC&#10;daooKPMlfz3t6HXn0sdmXDeChTg5t8rdvLueuWvwi/ZnTVJNIk1TwH5yyFI7WZbfzFx0DfPnIHUn&#10;vXTeHPgHpHhTULpvD3hrR7NbyEJJNYaesbPHuDBdw6jcqn8K8E8ffsP22h2S2egaprEWqS4W1XVk&#10;h8m5kPSMMMeUSc4JJHOCQMtWj+wb+0D4k03xQfgp4qvJprOeGRtIa4Yl7OZF3NCCTkIyhzt7MBxy&#10;TXLm2VSzbJa+KyvHzqxhdzi21pu7G+W5lTy3NKOHzDBxpuXwyST12R2H7RfwntbTwTqWmx2+432m&#10;NLH/ALE0CmZHHvhWT6SGtj/glj8X5b7whrHwr1q5DHR5FudN3dVgkJ3J9FcE+2/HTFd18Ybaxuv7&#10;FN0vmK2qRRzr6xtlXH/fJNfK/wCwJq+peF/2nofC0LLu1SxvLCZeozGpmz+cAH0J9a4uG4f2xwLj&#10;MJPX2fvR8tL/AKHVnkv7L4wwuJhpz+7Lzu0j731e+Dams0ULfezu7GqXiu78Sa1p82nacWRZI8Bl&#10;7VvQeGb1vnuT/wDWqlr+qaf4ctJLiYA7FJ2+vBr8ki5OSS1P0pxtG55JD4Vh+BnhrVPGPjDxzMy+&#10;W00yTSDbHGDz17kcAdSxAHOK+L/iLc+L/jm/iT40G2Wz0XRPJhtYZGOFiaURxwp/ekAfe7YAyxJC&#10;7gD6p+1f8U/E3x++Klr8Avh6vnf6dsvnjkyrzA8oSOBHENxY/wB7dnhFNbX7RPwp0r4P/s933gzS&#10;d3l2un26mRvvTSG8ti8re7sc+wwvIAr924RwdDhOjh5V1/tOJasnvGD6/M/H+JMVW4jq1o0n/s9B&#10;Nt9HI6T/AIJQX0OmeGvF13Pj93eQfMy5A/dtXD/8FHPilqni3WdL0CO/D2f224nmCgASOgSNAf8A&#10;dzJj/fPrXUf8ExZZz4K8XwwZ/e30KNj/AK5tXP8A7Zfwa1HU7VrzR7KSS/0q6muvIjjLG5tpFj37&#10;f9pGQNjqVZz/AA0SxGFw/ipKVey6Jva7WgeyxFfw8jGld9Xbe19Tvf2eP2fPEzfCTRb/AMAapPp8&#10;U2j2+o30sFw8bTzSwiUsxVhu27tq56AcdTXz1+154I0/4efEu11fwzH9hnvkee4W1YxqlzHM6mRM&#10;fczhWwOjZI6ivZv2Wf8AgoT4C8AfB2L4dfFSzvI7zTbX7JY3lna+assCgiMMAQVZR8voQvrmvA/2&#10;mvifP8XPGEXi3TfDt3Y6CqyQ6NJcxkG5w5eVycbc7n+6v3V2g5OSfY4by3iLD8YYmeLv7GXNq3dS&#10;T2sjzM8x+SVuGqEMPb2qtey1TW9z9H/Cnx7Pij9k7w54+1m/2yXegxzahIOdpj2+aenbDHHv7V8C&#10;fsh+D2/aZ/bL0mz8XW0dzHq2pXF/qUMse+Ngqs4VgfvIGEa4PYAdAK92+Ht/fR/8E/dJi558Na3z&#10;9DPj9K86/wCCRPlp+2PYyyjLR6LdMufXdGP5Zry8kw8cpwGdVqCSlFyS8rJs7c2xE8yxmV0quqko&#10;tr5pfoe0/wDBRP4G2Gi+BtQ03UI5Lqe10977S7qQkm2eNg0gBLHCtErqVHGdp7Vl/wDBFX4w69pW&#10;o+LPhUJZZ7WSOLULWEP/AKpuUkwPQjaeOhz617Z/wUvCzeBdRneNf+RfvgT/ANsJs18sf8EbLqW3&#10;/ab1DL4h/wCEdlMzfR0xXk5LUrZr4a4xV25crur620Xc9LMqdPL+OsM6KUeZJNLRH6R3V94i16+a&#10;zOnO1uv8LZ5FeR/tA/Br4feMdXt5NR8CTrew7PKmX7uQc5/Our+K/wC3n+zD8EfFw8J/EHx19h1B&#10;rdbhY47GWQGMsyhsohHVGH4VzsX/AAU4/Yw8Vaha6HafEySa4ubhIrdf7JuNzSMwVQPk9TX5NS4f&#10;4irUVVp4Wbg1dNLSx+iVM8yejW9lOvFSTs1fUgv9U0/4f+D0s9Ye6VoYttup55xgCvgn9oT4geLf&#10;2sPjPD8JPA+rrNptjdOZr2X5YWkVm3SsQOUQHYn94kkcuMfRX/BUj9rOx8NaTH8KPh/fmTW9Ui/f&#10;XMPL21swwSOMh35VecgAnjisH9m79k25+CvwOh8ceLdOVNe12aGW43j57eIjdFCD+rAfxYBzsBr9&#10;L4OwNHhjL45zjY/vqj5aUXutbN/cfC8SY6pn+MeWYWXuQV6kunkkeF/8EyruTRv2vNJulAZobC9G&#10;D0P7phX3p+2X8RPFOofD270nw4JFvrjSbxdPEQ5+1fZpPJ2/7Xmbce+K+Ef+CZOnpq37Zek6aW4l&#10;s74f+QjX6J/HrwF4XsvDd1ceLL+OC3t4JJPPuHwqBYydxPQAdef/AK9V4lVJU+M8JUUb+7F2tu03&#10;p8yeBacZcM4iDfKuaSu/RH5zf8E7PDvgrXvjJqNt4qlSHULfR3bR2kYiSOTeokMfIIkCnHByPmxX&#10;of7cvw/0Dwx8ONUn1jV1uZFuIT4fa4cl47hniEixkkkgw+YWA4+VT1ArxfxQ0Hx4+NyN+zb4QutL&#10;vFkkuJtVW+aHzSGz9qKji3HspJJbjkhaZ8XPhv8AGzwTqWm+M/jzc3ni7S7edYpmk1+eYqucmIyO&#10;C8O7s2NuR1J4r9Dr5b9a4mw2PnifZy5U/Yt+82lpbW1n5nxdDGPDZDWwcKHPFt/vLab7vTofV3/B&#10;Kuy8Rp+zf4k1O70ybyF1yd9KmkU8r5EYfbntuB/ENXzR+3UdQu/2nHufEwmXT5ILVbWRuhgGfN2n&#10;2k87OOh571+ln/BPL4p/AX43fs2LZ/DfQodHTR0a01HQ3fc9m23OSf4gR0bv3wc18af8FOfFnwR8&#10;OeM7v4bQaD/burkST20kN0Yl0t5CfmLDJcttU+WcAgKSfug/HcO5hiZeIuK5qDjKd011iv5vmfTZ&#10;1g8PHgvD8tZSUbNPu+x7141+DHw30f4Wafq/gjxBA1m+nqLW0t5i1qbchfk27ipTBOcjnLE8kmvi&#10;39lC0trT9u21g+G8Pn6Lb69qS2+1i0X9n4mVSx7rt24z1YrVPTPgD+1x/wAK5j0618U6ha6TcWvm&#10;R+GX8QTx7kYBthhyIwx4Ow4OeCAeK9h/4JTfEn9n3w/8U4/hL8R/BMmj+ItVZraPXJrzIuZlYlYH&#10;RgPJPGAAfmIGecCvap4GWS5LmNShX+tSmn7sXflXnd+fQ8uWMWaZpgoVqXsFFrV6XtbyXY7/APad&#10;/ZPb4nTX0WgtLp7ag0XnXVnp6zZVHLeWVLpwWKsTk/drrv2Zv2B7X4PfBjUptVlRdevpJHk1eOMx&#10;SNECdiEh8qoPO3JBLZ7V9wWXwu8Fxx7LDSG+UcHbXyb/AMFGtG+MOt6B/wAIH8HfElxotzHeQy/b&#10;obqa3ZY9vzAPEpbkkA9utfkGR8Q5ljKMMmhWVKjKV3J6W9WfpWa5TgMPUlmbpOpVSso73+R+ef7Z&#10;mg22i/FSGwa5jutWa3b+05I1HmPJ50ixs/q5j28nkjBPNfrd+yx4l8V6f+zT4M0XxM8javbeHLWO&#10;8aQ/MHCDg/p+Vfk34Yjb9lD4z2/in48fDSLxY0zLc2d8NQbb5gfc8q7kPmSKcZVwCrAHjINfrB+y&#10;Zc3fx08IWfxZ8P65YzeG7qMG3WBhvHqjDPDL0KnkGvuPEqpWw/D+CoU71KUf+Xt7pu23dfM+U4F9&#10;lWzjFVZvkqS+xtZdzYv/AIXWfiLxPH4o1zX7iWRW3CPcf8K6TUdLsYLRTBIzMq/u1HWtq+8Lv5ck&#10;VtOqttODiqWn+DNYltXYX6eYv3c1+JfWfM/VeQ4q6s9X1KZkmtZFXPytVO60lrCeM3Vz83XaWrqL&#10;zwX8aRek2t9Y/Z89Jsfd/Os/xf4PFosIuNWs5LluZES4Hy/rWntg5A0i7uhKU8xo1Ztu5XwORXw/&#10;/wAFFv2dvjfH47k8cfD651GS1VTJ/ornqOexr7OtdO1yJmt3gj8lTwzHdmrUt/rcKmJ4YZlX7qSK&#10;CK2hW90zdE8P/wCCPPxQ+OOpWWraN8RvDl032XaIrq+iw3FfQnx28Val4w8U/wBl3cixrHgHt3p3&#10;hjXtdsd9v4Z0q1guZlxceXHgfWsdvBWpXuqy6lr99JNMWyctwPah1wjRtsbnhGwskENmE+YKPn3V&#10;1Fv4aYP9qXbx/tVyulQ3cV0sFpZux3YDdq7K1tdX+xqsi7a56lY05TY0TxBcaaPs0lyNq87RSav4&#10;znMuYZWHo1YFxpl40m58qB1YU60tJ76RbS3YN/tNXmyxE+YqNGPU34fGD29k0uq3saxYyWlrEvPi&#10;X4dWWN9N1q2m/vQxN0rJ8R+Hrq9jaz1bT2mjPBCrkGs7QPhh4H0lvt1n4UYTMeuzpVU8RK+pXsox&#10;1Rqz+KrXU5WugyRjPOOpqwgN5D5omLN/DU1v4X00QebJo0cYz0MfNaCQWSweTBaqreqrXR7YxnAe&#10;fEg8JeEWjW53Xdxyq7uR7VQ0vxF4jv41lYsvy/Mwol8P3V7cfa7i3EgjPyq3PFW47i4jjwbJY16K&#10;EXrQsR5k8hq2WvGJP9JvWZsdK4f4o6P4I8ZWjSeNLcTQwbmRpuR9K1ru6WytZr26tpSy/dWvM/GH&#10;xA0W9vF0C91KNfM5a3b71aRxRnKJw/w/uvi1f/HC3k8B+NI9L8N2LjzLSO3IV1HH92vrD/hPdE1a&#10;8GnRXILLGBNNv2gmvJ/CkGm6Rp7TWVpH5ci/KRHhl96p+IvC9t4ptXt9N1mS2mfr5T4NP60Ry3OF&#10;/aP+Hen/ABF+JWl6vpOoNYvZ3StujbG/Br6B0GC6vNBsraa9kkaKFVO4+1ec6H8Lj9sjv/Ed8cwt&#10;ld3fFejwfEDw5otrFZRWbTNGuDIo6VusRTte4/YLsXfFNveWegLBps22Rlwea5PQfCM/2KR9bJkZ&#10;efmrVv8AxUuv/vI7pYY15bzO1YkHxl8H75NK0fUY9Qmhk/0hY+cDPSqjiKbIlh5dB7avqluUsNHs&#10;P3Q/1jEdK0JdTttNsBNczqJiuWXPNec/Hn9ofWfD2iPafDvwgqSSLmS4lj4UdK4D4QePPEXizUY7&#10;jxDfSOrSDzvOk3D8BVe2pC+r1D1/T/Fxn142llp67ZPvMwrG+OHjjT7XQpvD1u6+ZcxhW2tWiw0q&#10;x1ovE3lwupIZa+dfjv8AFGxsPE0thZaddXVzEWaGRCSD6CujC4inKoOVCpGnsfAf7R+kW2gfHLWt&#10;NuoR++bcFf7vIzVH4D/tC/EL4EfECxuPCviFxovnA3GmRMQH9ai/aQm8Wan8Qr7xXrNs6TTPsaGX&#10;7yr/APqArzuxv4nuPMlP7xfunuK+2wtGjXp2Z4WIqVoSPsr49f8ABR7xp8QvFOl2OgWFvFZoEWdX&#10;Ybu2c16xrWv+IfEvw8i1fwze2dvcXFqP32fuNivzigjgOqRzysIt0mXkI619gfAzw6fiVoNn4L03&#10;xZdQrcKB5iykKmBn19q8nMMv9i20jfB4jmVpHpXws0jxVr/hO507xXLDNd7v3cm6uJ+Lvwg+Ik9r&#10;eay8W22sfkjjgzuk4B/rX1B8EP2a/D/gFodZvPEsurR4HmJJNvUV6N8RNL8HLp8E3h3wFDcLIP8A&#10;SGjIAz64xXhnon50/CzxtqvhJU8OaLpZjmjyL5bn7+T/APqNelS66bC2XUJn27uZDH2rrviZ8P8A&#10;SbDxhN4htfhj808ym4mAHTOewrl9d1vQNd1FdItvDj2cMLKGEEf3/bgVEtwNLS5dF8YeHprOEXHm&#10;TRELIRxyK8/8N/DLxX4L12QXUSzWskpZWk7GvpDwp4Wt7nR7NbDw+1nCsC8/ZSpNUdX0ay1jxGvh&#10;RfCN55aqXbUJsrGPxIpbDW55jYeOtO0+/wD7O1G6EPGNq12GnfEr4b2EsVpHZ2eoXjKPllTkfpXo&#10;GjfslfALw9p9x4y8a6/9vyu77PBeqzKfTgGvPYp/2fU8ciPQvg7qzeWdq3TZORnGc7KrmLOgPxn8&#10;P6YhsrfSIYpG+7BDHjDflV6P9oXw7aCO11+RoGP3UPFVNem8BOjSaV8O51mUZjldefp92ub8Rt4M&#10;1i0RNc8Bt5y/8tB97+VLmA9Mf4x+ErfQ2mtdZt9pGVt2b5mrAt/G1zrm680vToV2fdZl9a5PRfhn&#10;8LvEF2txBpN0JFP8Un/1q7pvBdjpOkmGztJIV243M3akBhy69OwkuNZv7dm3f6tW6VTT4lW8EkkC&#10;whozx0rOuPC3wxfUWg1HxaYbqR8bS3f866nQ/wBk661C+XULb4gW8lsOdu3r+tAHNaj4g0+1iW+C&#10;D5+du2rtp8UdDvtP/smNltZFXO5qf4m+BV7qetLoVh4mSFopsLIOFx+dQfEL9kfxbYaU2oyeIrJ4&#10;1/5aQgKzD65oAwLfxrpVvq2y+ma5XdjcvNb0sUOqw/bdIaT6Vq+F/gN5WiwA6fCuLfLSsuWbj1qv&#10;FqsXgctp76fuaRyq7qqO4FWz+JvhzwlA1n4ovfJbH3m7e9ZN58R/hx49lawjjW8K/ckKirep+ALL&#10;xTdeZ4g8Nx3SSHK+dHng1nWP7P8AKL9rjwALW0YfehkwPyqwNjw3e2XhyHybKIbXJ2RtVOX4ga1a&#10;6yLS78PxPblvmO3nFcl8Ufhl8YreykTRNW8u4jUFVjz19qxPgxdfFDw9cPcfFXRby9SJsllhLMR7&#10;cVZaPTPGfi7TNK8Nf8JFovjabS5VkBms848weg4rvPDXxj+H/jvwxb6Ujul15IDTSH7zetcXNY/C&#10;z4kaR5s/he43RtmRbmMr/MVLpOjfD3TlYLbyLHGuIYbYfMOKloUjrtOF9pspsi0UsLNxJnPFc/8A&#10;E7TW1O5WzsdWaHHLba5DRfG3iy71m60TSNKuhah/3c1ypLLj0NUfEnju/wDCV+za3aXM395lUnFF&#10;iTotA0T+ztThmF68zKvzFu5ra8Y2GmeMvDl5Y6rcta24hJ8yE4bdXlNx+0dp1iM6dpd1+8Gd0luS&#10;MflXP/8ADTLx6pPbCxnkXyWd4fs5xjis+UBvw+u/C3h/xHNoWnX1xcKsh/0i4b5hz2rpvHHhiTxV&#10;cQ6N4J8Rtp82d9xLJJ97PeuR0Wbw140nbxDab7WaTt5e3Fa3ijWvCfgy0t7mWKa6upSFeSOTkVIH&#10;rP7Ovw+1bwWsn/CTeK4tQm6xvjlRgd8V7LpHiLTNK043l/rEEaiXjc1fKev/ABKv9D0H7X4e1c/a&#10;Ps4aK1273b2ra+D3iKHx5oEl18RbmaGZc7dP+4zfhQB6Z+05qlr42so49KuGulj5Roe59K8Lg0XV&#10;rvU4YtUtLiEBtrR9Nwr1TQ/FOm6JqB0220aSS3/5Ysv8jxWlqek649pP4nt7NZLjymMNvOudvcUA&#10;VtD+Afw6u9Dj1izh2X23LeacZNPstB+w6qo1tbZI+22sv4e3/wAS/Gkb6j4ptYtMt7Jm3mOPbuGa&#10;x/F3i/w+L0x/25u2sMO0m00AeyPPovhLQX19LdpoVXmKFOW4rh11ObxxeHxDZX00Mav8ts38qseG&#10;vGN5e+DGtLC/zC0eGZo8np2Oao+Ddc03TLaWCS8aSXzPmzEc1HUDZk1zRtO3Qa1d+Szdl7Vg6n4m&#10;0bS7gwQ3c03nDcufSuikuPCM8bahqnh8SqvO+aPOKwNS+IHwpu/9KisIi0DbGWNQpAHahqwFzw1d&#10;eE4G+0vbhriT7u7saZ4g8e/8I/ciS+BWJ2wuw1lah418F6uV/wCEM0RZJlX/AFe4ElvwrX8OaDL4&#10;qsfP8R+GdqxtwsnamlcCWGO11FVvxdyMswztaqt/rF3aP5FnIIUi4IAxmpviR4r8MeEdCS9WZbNo&#10;xtijbo2Owrm9L1Kfxdpv9t2D4aQfNHKucj2otbUDcutevk0x5pF8yuFt9Zv9a8UeUlxJGqn5o+wr&#10;qpbrVtKtPsmpWnmRuv8Ayzj5qDQvhva32pDxDt1NVYH9zGrbW/SjmK54kVlCupS3HlX6SPDx5Ybm&#10;us8J6zZ6bp/kTXC+bH94M1ee6j4V+IXhbxq00Hgi4tNPusk30tuenPHTvWjqGhapdQzSeG7G7mun&#10;j+88LFQaqMyb31LXxS+J/hVtWht/syq7cNII+D713fwh0zw/ZouqWcyySSx/6vHavE9D+F/xGuLc&#10;SeJjBJIbkMqyR8ouelelWHhbx14VWKK2vOLjasbK/C5HanzXA9Fv9Vu1nkEUoUVwV7qFvrF/NDIJ&#10;C6yMpr0Twr4KmGkm91t5LiZFyytzmsPxXp1g9wrJDFZL1wi7ah6AeUt8OLSbxvb61qG5YoZd+5Wr&#10;uPHvxX+F2m/Z9D1TULplaMKVhao7m1tpZfsSXKszEBWzya4r4geD7nSfEdnHY+HpNQWTHnShSfL/&#10;ABo5gsVPip4gm8Y2+m23haG4jt7efIkwfmFej6XKtnocOp6ozyMIQvl+lc74f8K+IdQit3ltGs7V&#10;mwI5G71j67ffF7R9am0qw0OS5tI8kTSfMNtCYS2N7WPFemwWUmp20EnU/IuaraJ4/wD7e0qOe1sJ&#10;oJW4w1ZfhLw58QfF0NxrOnaJK9nBn7TFIhxkelYetePPEWkuEtfD0kMcXBTZhjz9KozNjxPp/wAW&#10;tBlXxv4S8c/YUhcefHI33s//AFq2tO/aO8V6laLYTJJcX3l/NdKvyk1V8N2fiXxzpHkaxo5e1ulD&#10;hJlzjAqrfaXq3gtDZf8ACMtDbs23zkTBx37VpAOYu6T4o+IGv65G13LG4H3lz0ro0+I+k+ELpn1n&#10;Ul3Y/wBSrV474g1DVLCeSfw1e30LevzVn6V8UPDGh241f4kaBJfJHNtaby/mJxnB4qvdH7TlPpK2&#10;+NPhc6Ut7d6ibeFuVDN1rU0r4s3fiC02WV38uP3MjelfJOufGnT/ABlrjQW/hJo9FaPEKNGQfwOO&#10;tepaF8dfhL4R8M2ME1tfLcRjDxRsWI+uBRoP2x7ZovjTUNNLQajPFIdxPzLTrrUbXUpvPvbSEBj/&#10;AKxetfPEvjLUdb8SN4g0HX9Qlt5pNyWc0bFVH58VW+I37T9pokkOg+ErG61DUPu3ENvklPwANHui&#10;9ofRp8RWcG+T5vJhUlvbFYXhr9o/wHrGsyaJaB5Z4ZNr46V5v8N/i/ceM9Gmt9b0u+tGkj2usli3&#10;p03YridK0jTPCPxIuNS0ieb99KC0fmY28VMvIcZn10PiBprwBxp6Kw9etO/4SO31sb7a1X5fvV5H&#10;qYGr6C01trrQyeSW3LNgrwa4nw5+0jrfw/0+40PS9EuNbvGkKrJguBz9KjmZXMfRRuoWuGi+z/eO&#10;eKtwas0C+da27b4+Bt4r5ig/bH+J3hLxDG/j74eSfY2b91Ha2LbwPc45r00ftY+A7u0j1afR761i&#10;kULJCtm25c/xHjoKQHoOv6f4V8Uwj/hM1mbfwNsuKojw74I0lozoUTQrCuFbzOePXnrXLr8S/Dvi&#10;OBb/AEFLq+tf4pI7Fsp9ao6r4m0rUvnsrjUoWi5x9lYbvrTv3A7K9+IetaVchLO/kaFeArdK6Tw9&#10;8ZdTWEK53NXirQ+I/G7xy6b4iOnxxvz5tuRu/UVoSa1pXw3QSeJtWu7pe7Q25xRcD2bRvGmjIbjU&#10;fEDtcS4O1V5rkF8Xtq3iJl063nhikk+Zlbbsx0rG0PxHoGt6bNqOn+IPJhZTi4Y/d9utcRZ+PtW0&#10;/wARvYTasLi1kbC3KwluBSMz2XxJ8edO8DWfl31151xEv7uPbuLcVyXgv45+KPiFqn2e08LahaBm&#10;5aaTIH61ha14z+GE+2e+1iMXES5ZpIeRWf4O/aY8CWt1JZWJkjXOBdOuAPxq4kyPXfGXxJ8NfC3T&#10;l1fxRqgjDR5faufzrE0D4weFviFpck3hm8S6hkyNrR8H2rjPF/j74a+PdJ/sDxD4x0WSC65ZpGV2&#10;H68Vt/CrwP4N8L6X5PgnULe4t2Xl41+UVoyTQt/D1vql6lvrreVZr96KHt9azfEGpXWiXLaP4YvL&#10;eGF/9XJv+YV0eq+DfGWr6TJp+htAiTcfaFbDD8a5nw5+yfceHLp9X1TxncX13Kd6pcXG+NPbFIDO&#10;8KeGPGza+0mq63FcRtzmRugre1T4Z6nd6tFfXusfuMghVar9l+zvdWF4vibxB8RRuDho7W1l+U+x&#10;Ga3XtRpo2yStcIq/KrdaNAJ/CcUGiSLHbzlkHr3NdzZ+KngtmgtziRxhT6V4f/wnsHhjxHHJqaTJ&#10;atJg7j0969FHxO+F+jww6hc69GyyqDs25I4o0A6O6uJ5D5tzJub0rP1NNR1G3b7Ha42r96q+lePN&#10;A8YFYtB0a7Vd3/H0xKqR69K64S6Tp/hydLy+t/MkjxbNHINxbHcUWA4S38JakLdprqZVLcklqtfD&#10;Lwn4yl8VTXe9TZ4+WuK1jX9f8G3jap4/12YWfnAQwR25YsCfrXo/w/8AHLalEtn4K0m+kWZf9ZNE&#10;yqP0rOXxAdNq1hrESeTK/wB3jKnrVS0tL+eeO3jG4lv4q3rTSPEVxb/Z79N0v8R3cVDf6Jq9gM6X&#10;eWyzGMqvnYZVPripFLYyda0+axvcSzRLle5ptjHBLEXW5j3L1xXMX37O3xZ8Xa22qa78YYbe2DZ8&#10;m3kwQPT71X5/g5aeG7AyD4kTSRrxIxuhkmq9oQN1YS3Vwf8ASC21vl21b0r4ca3qsX27U9et7W3H&#10;8UzYqpoPhbT/AJrvTvFjSKox++kzmmat8NtQ8df6Jqnim5itemyGUgGj2gGuo8C+H/8ARLrxJa3D&#10;Z6rOOK2IfE3w/sLLzLvxVYRW7fe8yYcVyNr+yF8HbVlae61CbcMtI03f8qlv/wBm34DWMSw6h4eu&#10;r2Nm6eZkfyo9oBoz+Pvhv9t+zaHqNvdI3G6Js0611/Rprz+zZNRX5hgBWqbQvhB8HfCenrdaH4UW&#10;3XHGcZH6Vy/ifw/p8d0194YTdMvbHNHtAOm0XQdN02+lu5Lz5ZJB1ak8VaM8esRalZ3/AO7Zhnn3&#10;ryzVPizqfhe9jTxJoN5JCG5MYI/pWnL8YdR8RPCLfwtdJZtxG2T+HatPaGh3TWt6dV+2C7/dsfWt&#10;SXQZr9MBizHkMDXIJ4vGmrALuzk3N/C31rtND8a7FU/YV2svGVo5rkyILTRdSt5fI+0Y2noT1rfi&#10;t9XSzJlm+VfSsj/hIla+a4kTvkAippPiBDcWr2otixz/AMs1p6ElZtZkmlZYZN0i/rVGTUb2YSGa&#10;L5lHG2ta01Ww0HRrjVZdATew4kmTpXLH4m+Hktn1Gcb2RiZIoW5PtQBYtb67Ln9zJ+AqzHeXUf79&#10;vl5x81c9qH7UWn2Fo1tpvwuurpsf65QST+lcxdftFS3Nosg+HOpec8nzRtnC/pS90qJ7Bo2uNKyp&#10;NKMd6p+KPFV1YTLAlr5kbcbhXmumfGnxQ11L5fw8ljhC58yQE7P0q34Y+K2reJr1jrHh2ZI4z/DG&#10;f8KPdKO8sNYuwiz2tgfmGT8taMmoSy2/nTw7ZAMjNZug+NdFnZIZZPs8YHyqYjkVNrHj7wbFN/Z5&#10;uHZtpO7yiKPdAztR1ZblWR/v/wAJrMhvdRgDIty5bt7VX17x14Ot50ttOWRpmb+JTWtos2n6g6+b&#10;+7JXlqzkVEowW/8AaJa2vZN277ykdq1dO+D3gfUocRxtDK3VmFXZbDTdPuftPmqM8Bm706L4g+Gd&#10;Ln2aqJ2X/pmD/hUlEeofAXw7c6T/AGa2o5LcLIvauG1f9lqy0e6aQ6yLqN14jzyK9Buvjz4FsHxa&#10;+Hb+dMfd2n/CuF+IH7U+iaM+/wAP/DTUpLifIjzExVSO5+WgOQ8/8U+BtM8J3rJFpzKc8seled+I&#10;fEsmh6t5Ntr/AJULdYY2zn2rvLj4s/Er4g639k8T+CI7e1fhfKhKtj3q5afAXwL4jt47fVLOSG4Z&#10;s7oOD/KqUuUOQ83Iiu5U1CGzVWIyZMfe96Gn8YW12l1pDq0SsDIB12969f1D9n7wZpumGxn1a+jx&#10;jYfOOcflWj4R+Hvw58NBI4jNdSf9PHzVzzkHIec3On+N9Yjh1LTNJu/Jkxkuhq0ItZQbH0w7l4Py&#10;19Fw+JrL+yIdOt9Phigi4Zdop/8Aa3wu/wCWuh2pb+I+UOTWPOaH5U2OkPZ6iJ9HtolMc37w7jk/&#10;SvRvBM3jDUNCvtFl8RxxxTrlI+M/jxXh3jPVvGmj6yraVKqqw3detbfgfxt8QNShMiQBWj6Sc/P7&#10;V6lSpfc9j6ijpPFX7Jln8RtLkTXPEOJImynkjmvLNb/ZH0nw7qXnHVJHjX5fnPz8V9HeEdd8bPYR&#10;pf6csckgxu9a5b4g+D/EepXX22JJNu4lsZqYYucXZMxqZepHC/DrwBongK4bVILVZNwGGmjBbg5r&#10;sbn43XF1frpCaRhAuB8oArL/ALH1ySFbCC1eRm457Vzni/wL4+sr6P7HZMrFeOtbRxHNqzF5bZ6I&#10;ki+IPjW11SS8htts7khmUcEVzfxC+J/xX1O0MFtHcGESBZFjGDg56V13w88KeKZ7TzPElnIGDH7y&#10;mtzVdQ8F6Ciw6rpsjbm++qZwffitJVqTQRwEjlvB9m0v2Oxu3bMy7pFuOTmveX8beHvAvh22Wzuh&#10;FJAoMuIwM4+leUeHPG3wh0rxpDBd3JlkbnY3YV7eumfC7xpNDLp9orRzRfx4rzsRiIxOill/Ne5z&#10;un+OLX4nq1zY3zSR9JI9nzHn6Vxn7Qvwf+GK2UOpz6BMsjQ5kaT+9gc9a+j/AAD8NPDnhbTXl0fS&#10;LVdw3fdFU/jLaeHr/wAPRrrGgrLILdtrKvA4rHDY6KlYmWXNdD8lPiTfi48USabpUDLFb3GFlZcK&#10;q+le7/sVfEfU77VrrRnz/wAS9VdvI6uOen5Vzf7U2k+G9Evnj0nTFSGa4PnSRKOD+FYf7G13qGgf&#10;HdE0ZWazu4kU7u5BNfW+7icHZnDKk4TsfoxqviTUdY8Aw/ZLea38yLDZX5unevg79tjwtq1t4ito&#10;lhkaGO+ieSUjr+9Wvs7Xfird+DPD95d31tGFWEiESfdBFfCX7Vf7QHiHxbqkV1e3UH2WS9Tf5Qzh&#10;Q4JOB1rzsnouOMXZMjGQth5W3t+hB4KVD+1RpIb7v/CwIM/+By19M/DDwh8O/E2j291HpFvHDHti&#10;GMZZvX9a+YvBWu/Duf46WXji3+K2iyWdv4qi1CRVhvBJ5QuRIRg2/wB7b2z1r1P4ZfGu08PW+n+G&#10;bLT2ZY51Mj89c1+n+I2Mw+Kjhnh5p8sLOz/M+A4Ay/EUPrH1im1eV1dWufUXgn4MeGdJ1ZpdK3Iy&#10;gMy9AeK88/bP/aC8UfCv4fTaJ4Mne0vr6+jtYryH71umwu7DI+/wFB7ZY9RmvWvg34hufE2ovcT2&#10;+z90u38hXlP7WvwQu/HsN1peqJJFGZEubO+jhLfZ7hV2gMO6MGw2ORgEZ24P5xwricvo8RUZ4/Wm&#10;nrfVeX4n2PE+HxcslqU8HpNrS2nr+B4p+zn+y3N8cvCjfEvxRPeazNdXkqqsmoFVj2EBmlY/O7sS&#10;TgMoA5JJbjD/AGrfhj4T+F+jaPpWj+GLXT7yS/uBJ5LOzSxqqDJZ2Ykbj24zn3rV+FHhb9rr4Kfa&#10;9L+F/inTYbG/kBuVOoW7RMw4DiOb51PrhQT0IPApvxL+BnivxnpU3iPxv8QJNS8YXF5HLLc3SvHY&#10;pbbWBhi2oTuDFGHyogGQAcAn9zhmFPD8RLFVswj9Xb9yCdrXW7S6H49LAyrZG6FLBS9sl702r/cz&#10;3b9mXwFbeLf2SNBu3ijV7W1uHEkh4x9ol4rxD46/EG38F6ZI1ulv/a+qQyW1jtBLQW53Ryzlf9oF&#10;kTP+2f4VJ9p+Bfi2/wDhH+zQvw18X3Vj9oh+1G3aCWRlliLGRMt5eVyzMnQ4AzXypqVvovij4jTe&#10;KPiH480a6HnebNpemrcBnVRhLeMNGoRPupkt8q5bk8H5HLcNk74qxWZ4utH2cJOUUn8T3TXkfVY7&#10;E5p/q1hsuwtGXPOKjJtfD0s/Mw7XR/iD8Lx4f+KkFm1qs1x9p0m63BhvjYHDKOnGCAcblYEZFfoR&#10;8A/i54X+J/wOuPiB4fs0kuLi3FrfaW8mWsrgKu5B329CDxwR3zXy7f6VH45028tfEtmzWWtqp86C&#10;IqtpKqt5UkaDhAnC7AMGMlQBkYtfsn+Dvid8IPiR5cWtaXdaXqai31ezjupVJQfdlXdFgshyw6Fl&#10;3LkbgR6WeZnk/GmRzqznGlXpN8t3uu3z/M8/J8vzThPOI01B1KVRLmsr2ffyt+R6ZJoFxP5lvc6c&#10;qqzNI6lMhB65/IfjV+DSorGFXtbVRErBWeMfLuxnHsf8DXIftRaJcatomqaHJqMNt9ut0EMt0snl&#10;7kmifHyKxHAbtXP/ALLHh8eAvDGqWGpa3Y3Ul9qUMsYs/MwFRHBJ3ouPvDHXvX5/h8my6fD9TGzx&#10;CVWLsoaa7eZ9tWzTHU88hhIUb0mk3PXTyPXrV5pZ9yE9sKTTfFcc1p4Zvby72viJgq9ccGrFlcwS&#10;H7ai/L6VY1nTP7W0mZScI8bHH4V87H4kfQSXus+QfHV3FoP7Tek6/c8W63mi3u7sU8q3c/lgg+6m&#10;t7V/CUVp46vL65u0YQ30iyeYehVzkf59feuc/aAspJrfTNaEe06ZJNpVxIo7KxniJ99szqPaLA6V&#10;7cvgjQ/Hehf8JBp+VuNYtUvZS3QvNGHbH4sa/UONJRxvDuXYyOqS5X62X+R+c8Ix+p57jsNLRt8y&#10;+8zYvjF8DPhp4rh0HXbfUJJpPs7zXUOlxNFEsio24M0gO0Bs5A55wK9v8dr4dk8H3EBkt5/MXbGs&#10;LK2/JXBHqCOmM5zmvl/4l/Ci31GwXS/FGrJaXmnKyaZqggaRHh8xm8ibb8wALEo4DEZKkFcFMPw5&#10;Z/tA2+g/8Iv4V+Ldg2mRxlI1h8RxAxKeyqxEsY9gBj0rOjw9w1nWW0a2GxCpVI/GpPfvbX7iq2eZ&#10;/lePq08RQdSD+DlW3a5j/FjTZPEnxyj8LaI6yXHmWOn/ALtgwWYJGjJkZyVbIPuDXpH7VUB13TPE&#10;l/a4YJqlvf7VP3Yt8se78DOo/Ht2vfCb9nWT4XWH/Cd6tcx3mryo6WkqxssNmpG1mQuAXkIZgDtA&#10;TqCTgry/xLu9e0bxHDrNhbfbN0L299ZyZKXMEilXjPHQqTg9VOCMEA16Wb8V5fhc4wVLCy56eHsn&#10;Lv0f4HDlfDOOxOVYqpXXLOvdqPbqr/M6b9lTxcr/AAPvtCt7pBNY61KbtG6xxTRxmN/xZJR2+774&#10;rzP4/Xqx6Xo+jBn3Nf6hqJ3f3ZWhiU/Qi2OPY5703w/4L8T6drcmrfBTx69kZI8G1vL37Dcxof8A&#10;llIWIjkA9QxzgEqDwPQvgb+yR4z+KfxEj1/4peIl1FY5lluIY7xriS5YEYV5hlQnrgkkDA25BHsR&#10;jw7gs+qcQPFRcWm1H7XNa34nky/trF5PDJPq0k00nLpa59ZfsXLpnwe/ZT0Hw/4v0qGRr62+2Tb1&#10;G8Gd2lVTnoQJFX2IrJ+EX7fn7PvjH4z2vw20/wADXmmzX072ou9Qt4I41kTPynknJK4+tema38L7&#10;nXPCC6IIlDRooXywQBgjpj6V8VftEfskave+KZPFHhiWPTNSmm331rcJIsM0n/PaOQKdjk8spAGe&#10;QR0r87yWXDnEGZ4qWZy5JVW3CV7JN97H2mbRzzJcBh1gFzKmkpRtdv0PsP8Aael8OzaXb3pezto4&#10;LiOWW6k2qsMYJZpGPZQASfb8j+fn7LNlc+Lv2pbTVNGhkMMd3eX0h2/ci2vgt6csB9WA7jO7rPw/&#10;/bF8faRH4N8X/EM3Gm7VQx3WvJMrKDxuEZZ3A64YHntX0z+yH+y5ovwX0Vr24drzUL5Va9vpIym4&#10;DdiNFIyIweeeWPJxhQv0lGWV8D5DiaX1mNarVVko62Vt3ueFVjmHFmc4ep7B0qdPVt6eehs+OtCk&#10;Gnad9p/1kmpwrGW7ZNfI37D1o/iT9sfT9csEJt7WTULyVlXpG8UkYP8A31Kgr61/ay8XR+GfBt1e&#10;QHa1jZT3CsONrCJwh/7+FB9SK8O/4JX+Anu9f8Q/EW5t2WFYE063kwcEkiWRfTtFn6j2rz+EZ/2f&#10;wVmGLn9pcq82/wDhzu4kprHcVYLDQ6Pmfov+GPui0uIXXy3bcp4+leOftKnULM2kGlMymW6A3bto&#10;GVYDnIxXtWkaMjD733uVrN+I/gfQta0L7Hf28cku7K7h7Hj9a/J8LW+rYmFVq/K07PyP0TEU5VsP&#10;Kne11Y/L3wt8Hf2n/AOtSeJPB+kXmm3jxtH9qt9UtwxQkErnzOhwM0/4oT/tX3fhK8k+J2tandaQ&#10;vl/bhcalDKoHmLsLBGJxv2+3Ar790X4FeHJ4pE1LRIWkz8q7a8Q/ax+E+mx+HdU8I+HILezudQtY&#10;lheaN1RmSeGQglVYjhWr9oyvxM+v5lRp4ihTSbScnvFeV9j8szDgN4HAVZ0a0pOzfKur7HzN8AF/&#10;aP2XX/Ckr7VIbRrqFdS+w3aRKzY4B3MNx256Z4r7Q/aA8cfB3wh4c0/VviXr01jcu3lw3EFpJM/m&#10;qFbG6NG2nAyNxGccciuM/YN+D83w68PazB46isrz7ZfRTWLWrs23auCTuRSOo/I1P+1N8OtP8Xw3&#10;eiaibiPTb7EizW8Zka1nThJQvRsbmBXIyrsM5xjj4sz7Js44qp0K9lRg9Zwdm7rv5HTw9lGaZXw9&#10;OtSu6sk/clsrdLeZD4G+Bvwj+NPhaP4v6XpGi6pbyGQ/abjT0imaSNmU+agUBmJXOXBLBlJ6ivnz&#10;9tHU7WPxjpfge0njZtIspDNDCqqlsZGGyIBQAgEaxttAAG/oCCKk8LfCj9p3wAtxp3wx8ffZ7K6b&#10;M32DxALZJD0DNFKUbdjvtz717B+x/wDsNahrPxKtfiN8ZtcXUJre7FzHZozzLJMGDebNKy/Pg87Q&#10;CCeS2BtP0mFrZVw3iqmY1cw9rTjF+zhdt67JniV6eYZ5Rhg6eD9nNtc8rWWnY9a0r4S3nh39l7wh&#10;4I1aH7OraELfUAynCGcASE8dQXORXy5/wTi8Rj4X/tveGrHxK4tfMvLjS7zzmA2SMrAA/WQKv1Oa&#10;/UL4o+GvD3iDwJ/YWiaW0sixhVwOfvKeOPavzj/aM/ZG8Saz4xm8YeEs6brEku68t5/MSOeQdJo5&#10;AvyMccg4GRuBGSB8rwbxFgsY8dg8dPkWJ5mn0Td/80e/xNkWKwn1TFYSPO6Fk0t2lr+h9Tf8FTfF&#10;WlaR8LtWuXu4wTpTW0K7h+8kmfysLzydrs2OuFJ7GvBf+COfgTVdR8W+MvHcNo3kWumR2UU208yu&#10;SxA45+VRn0yK8vP7Mf7YPxu1Sx0Px/4tmvYIGCwyanrhu1iXuwVGc5x3xk9zjkfpX+xv+zbov7Nv&#10;wotfBWkQFnbMl9dSRhXuJiTuc8cZ4AGTgADJwCd82xWVcJcG1Mqw+IVWpVlrbZL/AIZfiZZfh8w4&#10;i4mhmFWi6cKa0UurPjf9pb9irxZ8bviHH4quPEV9p7W1j9k8r+xXuN+J5pA24yL2kAxg9OtcRoH/&#10;AATr1/wb4h0/xRd+Orxk0++iuTGfDLrv2OGxnzjjpX6rN4csJWy9nET/ALgqHV/Bei39v9mn02Ha&#10;33gYxzXyGF8ROIMHgY4SnJKEVZKy29T6bEcE5NiMU8TOLcm779T8hf2hvgX8f/F3x21Lx/4R8JXl&#10;1DJJay2F8l1FkFIIsEBnyMMp7DkU29H/AAURmtWh1DW/FMke37j6tE3bsN+fyr9arX4AfDu4CsfD&#10;lrljz8led/tMfBXwt4a8Lx6hoeiRxOkyHdFGeOG54r6bB+KFSr7LD1sLBpWV3d2Xddj5/E8Axp+1&#10;r0q803d2X5H5A/B//hbo8fxt8Gbq/h8QLHKY5NPuBHKE2/P8xIwMcHmvs34n/wDC7X/4J6m2+LN5&#10;qT+IBY3j6l/aExkmdRdMw3MGII8nH4Vzf7A/7FfxU0P9o+z8UeKtOsJtHjt7qO68m4LN+8Q7flZR&#10;nkD6V96/tD/Ah/EPw6W18P6XbyiCJxJbSxl1kQoQysuDuUgkFT1BP0r2ON+MMveb4anSUZxi4zc1&#10;q9G/dPN4V4Zxn9nV51HKMpKUVF7arc+Ff+CI9p4C1r4n+K/C3ii5s1v7rT4JLG3uNokmCu+7bnJO&#10;N3IHqPavYP8Agpz4X8HeCfh94jlthBBHPp0kSqVQB5W8ry1AAGW3YIHX5ScYBI+XPHv7EPxc+G3j&#10;z/hKfgXrN1ZzQTNJawtcPbXNm2TlUl4Dr1AJKnBwR6pe/stft2ftKa7aWHxN8QXF4scmIptU1YXC&#10;RZ4LBIt3zYHXGeOtdmMwOR5vxFTz+OPjGmlFuL3VuiOXC4rNMvyOeTywcnN3Sl01O5/4I/y6/pif&#10;E3XLFpBaJoEELEMdok3Ow6HrjP4Z9a8P+Md/DbftsXWreLpR9l/4Sq1nuJLj7qw7o2yc/wAIX8MV&#10;+s37H/7CXhr9nb9ne7+H9hbeffaorS6nfTZV7qYrt3EYOwAcBecAdTyT8bftz/sD6v4k8Rza5Yw/&#10;2fqlvuS3vDbu0N3EHbakuF4ZQeHAY4wpGApXz8r41yfEcaYqtOXLTqx5FLtZJXOzH8L5lR4Xw9KM&#10;eadN8zj872PrT4kfDr4fXXwqm17SmtZlkt/Ntp4tjb1JG0hsc556Gvyp8fD/AISH9tFYfB1ws00v&#10;iyxhhktGB33CmJXIYfePmBvm6E5Peuu034Y/t8aV4bX4ZaJ421D+w9vlR2lv4kRYkQ9VXLb1X2AG&#10;B2r6g/4Jnf8ABL7VvCXjqz+Mvxg8u41CxO/S9PjjfyrdsAeYWYfO2GIHGF65JxjTLaeUcD4XF4ur&#10;jY1nUTUYxd277XRnj6mZ8WYjDYeGGdPkacnLS3ezPoj9qr/goZ4b/ZB8O6fqWreCNR1xriQW8ws5&#10;kUwybCwLbj0O0+n41rfskftM/DL9u34Raj8RR4estN1CzvJLe60uaaOSaFQMo54ycjnIGB/Pnv28&#10;v2TbL4naFdW91oTXVneRhZ1h3eZGwcMsiEKdrKeR+KnKkivzi/4ZM/at+CviK6ufg14vuo45v3f2&#10;nT9SewmljzkCRWKj8NzDPQ18bkGTcJ8RZK6U6qoYrmupSejV+3Q+lzbM+IsnzSM1B1cPZK0VqmvM&#10;7/8A4KqR+EvDZs/C2m3cLX02vPdQwqwZooVWVXPH3VZmjxxg7P8AZr6x/wCCG9hrGk/sf3k+owML&#10;fUPE1zPZtIx5jCrGSBnpvRvxHvXxb8Jf+Cevx9+PPxBi1v42+IrgxyuDeTyXj3V1OoI+QSYZUHPU&#10;k4HQHt+tXwI+GmkfC74a6b4C0PTo7Sz0+1SGGGNcAKBgf0r0ONMzynK+EaOQ4asqs07yktl1OPhf&#10;AZhmHEVTN69J042sk936o3tX1KWOZ5Ft1KsvG0c1iw31yl4pIZV3dzW5rSG2TcgzWSL2SVxG6qo3&#10;fxV+Kxikz9QZzPxk8Z63amHR9DlVWmwrNvI61n2XwF8PwW1vrE2o3019cKHbfO23p9aX4sSfZNft&#10;niaM9P612ujzfbtNtLxp/wDVw/dzXTGMZbh0OPlXUrKOXT3051jhfajcnPvVHUAVt9sY2lhj3r0a&#10;/SHUrHPCttOPeuD1SKaPUfs7W+Rv646c10KMbDJ9AultEjLREMFwZF6mtO5ucIZ4SVzzzWfM0dtA&#10;vyCljvftBWP/AGaUo6aAdB4SvZXmAYDluuK6sTNIojJxj3rkdD/0OSNs10VjObmUbfWuSpFiuaUk&#10;UUlm8TDOR96sfSY2sbtlY8MT+FdBb2p8ogn+Gs+5sNod0YZHSuRx1IsR3F9Oz7VlGPYCorZ7hbjd&#10;HLJt9GUUkVsyv87VettP3ruWTbnpUyuio+6WJ3eeIMq57baci+RH5hgXP0p0NhNGQ5fd7U6/Ekce&#10;KOaRTtIuWP2We3VlG35fmFQyQQiZWVFZVOdtTaJbCW3DFuWGatLYxxncRu9qz1MzO1fUY00yTdYR&#10;M2MLlRXmnw6+FngzxF46uPGnjTQ1luLZiYY4vu4zxmvUL9Ypm+ym36+1cx4XtruDxTqESptjQHtV&#10;R5lsTK3U1NaGk3eoLb2WhQxo3DBV/h7VX0vwPpUesLMtkoFbPh3Slvp2vnHQYAx71uR2EUTeft/S&#10;qvInliY2s+G9NvgA9mv5e1VtM8Gacjt5ljFt/wB3rW5J5jH5R3qzY27btz9KEpDlKxyvi3w9oVto&#10;s1zHpkaqsTbt3GRtrxH4a+GfCOnQ3GveH9NjE14+ZWPP+ete9fEtc+H5Y04DZVvyryTTLG10HRfs&#10;1ja7d1PmnF6HVh3GUdTkf2gfDerax8MtQbQ5lWeJTJFuX5QAO9fIP7C/ivxdrvx81Cx8ZatJMlu5&#10;T7LG37scnkV92eOPK0r4R65rNydypaMefpX5+/8ABN+/m8bftIeItStY8xxXDH8i3FaKUnub2ifa&#10;XibVHvJLmztvlVP9VnsK8V8V6I39tx3UIzdKzO2VByte3azpMs+o3WYjGMntXjvxKc6X4gt4rfcT&#10;JgNIvbnpWuDlJVEKfLKnZnwf+2Ba6vP8Trq6ut3zj5UXt/nNeJ3FiYJC5jO89PavpX9tqxttI8cq&#10;LbdK08P7yT+70r58v1j3/NL2r9HyqcpRuz5TMF7NOxgXGpTWyAXnzlDuEY716j8FP+CivjP4KQL4&#10;W0z4a2txG3yrdTLjbx1zXnt5bRzwsqGMtj8a4HXXe01VYZYmkVn5Xsa9nEU41tJngxqTjO6Pv3wN&#10;/wAFdPi1aS6T4Pl+GNgI9YmVROsnCgkf4191fD6Px9408HQ+IbDQFWS8iDzKsp2Lx2r8ULTXUeHR&#10;9VsoBu0m4R2j8wdAR/hX6nfB79qHUtX+COn33heB4Wl09Q+2Tpg4NfOY7L4UY+4j2sLiJVI+8dJ8&#10;W/iRaeCdctvBusaD5klwp89o33Y9e9cRf/DfwyLj/hJdN1xrVWfzFhYBiPbmovBtnoXxE1OTxP4l&#10;WWW7jLAPuzjNdbe+HtI+xZhbaq/3vSvA97qdkNTovCPifUdQis9NfxDG0ckahcRqGA/Ku11b4Px+&#10;JdM+yN8RZIkddxWONRg+mcV5j8B/D0Wq/FaGL7SvkRLwrH5e9e6arctpl7NpcN5a7vMyORkL+dKW&#10;xoonlEn7Pup+FoXGkeLXuo3+95/zfzq/4E+H2naIXudZ1WGQu33do+X9KteKPiaI2uNEs3DTr/zz&#10;NYvhKTWpLR59aIVWYldxqCjsLjwRol2hP2+yVByG3Yx9a8ik8PR2vjS4F2yywh/3fzZDfSuk8SvP&#10;eLNYRXjRrIuNyNXNzaZpVt4cn1jV9YaOSzz5bFvvVaA9AHg7SrSzXULHT448LnarfMaxfGPi290/&#10;TorfT9CnuGfK7VXOKp/Ar4qJ4s8JtdX2hXUMiuVR51OGAOM8ik+L/wASNP8AAvh+TX7m+iMkXMcc&#10;Z/nTuBTtvhtodxAviXX/AAosU8nzr5/GK7LwdOL648qRfLgVeBD9K5L4ffF27+KvhVNS1eyZbfbi&#10;Nttavg+4vFv57WxspZPsefM4NTdgcr8Soteb4hw3OmahJDZQZEu4feO7j9M1J8fU1DVPgv5Nh8QB&#10;ZXTfMsaud1dxqUWkeJIs6hpsca+YGbzMAkj61q2/gTwLrdkt5e+F4biRV2RqzDae3NaKIHmn7NHi&#10;LUdX8HrpGt+KVuBDD5ck0jEMeMZGa1vG/wAPvh/YaVJqV5412tGfM33EgAB9Kr+Mtd8FfDr4g2Hh&#10;Q+B44jeMAfs7Db29PrTfjZ4J+Gvjm3Tw3q8M9m8qgr5Dcbc98U1EBvh298K+JNDt/sfiptok2NMr&#10;jGP8isHxNqtpp1vJd6Vrat5bbVkjk+Y1J4b+Evgnwhoy+FdJ1GTy9vLM3NcD4j8HeCjDJp2m/EZI&#10;Z43J8qSYf41vGm5AaGkfFjXZdY8i/v8AzF6IcAt+Oaj1D9q1NN8Q/wBgW7r58bbQHgRu30rxNNW1&#10;K38YyaDH4qgaTzNttIsn3j6da9ItfgFY6ZJa+JdT1aGfUZjvb5s44p1acqcQuejWHxw0vTIxBe6b&#10;DcNcfMyrDjPtwBVDU/2lvDWmalb2lj4HWCNThpBHn+dVT4P8V6nEiWmoaWsKrtHzDd/Oue1X4V+K&#10;NCvptWmmhuIzyFPIHH1pR2GbN/8AtU2mm+NbXTNL8N/aEuHBZo4BwK9Lb4weCtdgMsvga3mUriTz&#10;IRwa8J8P+FvHWpa4uoaVb2KxxZ+9jP8AOu48LaB8Q9at5pdT0pLWNZMFl/jrKTZdkdpZ654A1qVb&#10;GfwXZwxxcR/uFx/Ku20K2/Z5sLGabxB4f0eNvs7Dc8YyfbgVzOjfCrXItMkvrLRo7qV1zHHkZFUY&#10;fgn4p1tGl1/QVt2Rt23I6CsJSDlMCb4n/BeLV7rSLLwLC8KsRG9rH/jXTfDPwT+y542le68Zf6CB&#10;86rKe/51yWs/C25tLiQaD4f3Mv3jGtdL8KPAGsSWDy638OJLw7sLtnHP6U4hyxFjsf2dE+Ji6L4V&#10;0+zvpC2yN9zfKPXmvQr74A/B26lbXm8GyLeQjPmR3DKD9ADXivi/wT430L4hR6loHwburNI2DLIj&#10;bs+3Ar2fw94h8Z2GjR3er+FLxpZF/wBXtP8AhTYrIpa58GfCmossVnJcWTW/zJt6E/XvWLd+IpfC&#10;1xGNUtvNiibbu2n5wKk+IHxi1nwlZwrD4E1ZpLh8b2t2x/Kqdn4h8V6/F/pXhm4CyKGKywnI/Sgg&#10;ZdfEfRvECXmg2OiSW8V0uFkZMYPrWboXwE+GupxbvEsEeoTE/IyyYb9K1YvDl1411VfDmkaPdRTk&#10;bWaOEjGfwq9ffsOfESx1GPUvDXxEvI2htyvlSZ5fH1qJS5QOq8L/AA38FaL4bks2lZSq/wCix7Bw&#10;uK5vwT4Pg1jxbNZjRGeNc7WS3H+FbHwC+C37QOg6hdWvxK1D7RBDMTbSTd09K9C074yeKfDviG48&#10;M2vgC1ihWNl+3CL7/HWo5tQOf1D4bwSWMmmJpaMvRlYciqfw+/Yx+H2t3FxF4ls7e3tZgXabzCGB&#10;9K7TRU1zVGn1iG3kOeSvNE99fSRyfPJHJt43Z25qpS0HynCt+zV8I/g1qNxfeFLCS52MXSe6b5Sf&#10;bmsfxRqV7BpzXcWlwx27HB256Vt/GLwf4j+LPhi28PN4pbTJI5MefbtjA9a0/hX8HP8AhFNFj0nx&#10;B4tfVNv3fMG7dWcagrWOX8P/ALPHhT4y6THfa9axm3j+aMSEgBu9evfB/wDZ9+C/gi1Se+sEupo+&#10;I1kwY1roNJ0C4nC2Vnp4hhCY2rHtp50y6klk0ayscOeN23pTlU0CxgPF8J9Q8Zf2fF4HjHlN94xj&#10;Yea9AguPhvZWPl2vhDTl28L+5H+Fc7J8PtX0WL+1JLWPc/G6iHw/rl5bkxoOP1rO7I9miv8AFtdO&#10;8W2Mdi+n2ixqBsWOEcfpXlqeDbrw+7jR0VtzHKtCuK9U1vwv4iuLMQ2lmskuOFY1zE3gnx5Dc75L&#10;CJRn/noKfNItKxwnhr4Za74m8YzHxPoccFjIpEMicMT2btW1rH7OukaBpj3tj4k+0ajHzDbyyfKB&#10;6/UV32leEvFU1p5syRh1X93+8HNclrHgL4rX/iI3VylrDDGpId5QAf1qlUlcaVzmr7xHonw68LSa&#10;h8TvENraoqk7YcliPyFed32q+EPiTbDxBpV9MbNvmhPQlexr2bVP2V1+IXh2S28canDLufeI4/m+&#10;XPsa5u5/Z4u9Egh0Pw5cWsFqpCLnA+UcD9K15i1E8ul0jwdYyqYNUYTDlQ55rP8AEnjXRbGaPwzp&#10;HiBW1C542/5FXf2jv2a/i5aXFsvhnV47dXb/AI+EPt9a2P2ev2C4/EE8eu+LPGck2rR8iRcnFF0D&#10;hocEfAf7R3i/xFYJ4bdZbdXALyZCqPyr6G0D9l6LRNHt9S+JXjNo7tsPcRwyDy/pzzXp/hb4J+Jd&#10;HVdDsPE+mxRpgeYIfm/n1qj8Sv2PNV8fiMal8WJreGPJdbTK7/Y80uZGL+Kxitq3hGw0T+w9Ck02&#10;O3hXmS3xmTHdq4u++Fvg/wCImpf8JFDpLPMOZI4YxsNekaD+z38NvBGkf2AZGvpl+9PNIMmtDRtI&#10;ttIm+yaII7dem3FT7QrlueK6x4bbS0mNjp01ulspChk6flXC6T8JfGv7QepNpFz4whsbS3mB3Fsc&#10;Z+lfWGp+ELi4s50uooZPtMZRc+pHWvEZP2Rvjn4Y1qbWfC/xBtIYp5N62fmAEL6ferSNTQzcDJ0D&#10;9gm70HXf7UvvHlveWMf3kkXk/himfE39hv4eazt8Safa3V0Il2mztY12s3qelej+EtB+Mem3f9l+&#10;MtUjeBuCwPX9TXSS+JJ/Cwk0ewuA0koBUe9V7UiUdD5Zn/Ze8WnX7bSI/hz5dmzKFZ41XC/nXoFl&#10;+w74Bs5pNV0bS5Pt0tvt8i6wyq3qPavfF8DeM9eSG61jUpox5O8KuRkVoSeH9ZgtlSG3ijkVcBnk&#10;AZ1o9ozPkPkrTv2SfHFrrk+jr8QdHt2l4jh2gFM8/wB2ul+H/wDwTz+FHgG8uPEep+JlutcuuZZh&#10;yqk/3c/4V3fj34Vahda+mreGNDHnM486eSYA7u9dRofhvUdKto4rtd820bv4gKPaSF7xxmkfAG2t&#10;0bSLvxVG9rI2NsdrHuA+uM1z/jP9nb4R+CNaR4bGa+urrHzt0H15r2O40fVLS0ZrWzXzm+79a47X&#10;vDXxHuJVuJ/DzMx+5Ns4NTz3KjzGH4b+F3h7yH0+bwjDIjKQW3HoRWppfw2+Gnw5t/sug+ALVp7h&#10;8yS3CbiPpWEvw7+N8WqtJdXUkFtI+dqk9K6mbRPiJbpDFP4buLjj/XbT/hRzGl5EetaP4MWJb2fw&#10;3YPKgyI5IVOP0qjb23hDxGIze+DdPiKyAExWy/Mvp06VvHwD4k1ePfcaa0P97d2qPw/8ItVbWllW&#10;63rz+7B70cxqjc0nxNoHhuz/ALN8N+BtLhiC/NHHZp8/14psusx6ufLTwvpsLSdW+xoMD/vmt2z+&#10;GtxZzMUXc2OhFTzeG7yEfZzEiu3A6VLmM4fVPB/h/TZ1u/scMzN96OOFdqn16VgfGvT77VfCceme&#10;FdFsftUgwrSQKQP0r0e/8Janao6SormTj5e1SaV8OL2aBb64lxt7UvaAeX/A/wDZn0Pw34ak1LxF&#10;pomkxvltX/1THqa6nTLb4Yx6gM+CdHt4xlfK8vJ/UV3p0e2tovs02uKySDBUNWVD8MfDqaz8u2QT&#10;c7j/AA0vaByHlfxH/Z3+DnxXWaOyslsZmb70KAKfyrirv4GWPwk8Oy6J4b+GVv4i+X5/MGGx9eK+&#10;ntJ+Fmk6dNJNZ3McjEfcGKhsPhzqt3dyXGoItnEOsjOBmrjUM5xsfK/gX4a/A/xHILbxr8C5tIuN&#10;+X8uVmB9/vGvSfGfgD4G6D4GD+BvEH9m+WnzxNncfavax8NdF1GIx6Lp0bSBSJJZMHzD6isPSfhD&#10;o02qNpev+HLeZTJnay8HnpV+0ZmfL2m+NYkkFjpni5kjX/noxArlvHfx8sfg/u1PxH4tW9WV8x29&#10;tIWOPevtb4jfszfCa68G3l23gW1t5I4yd1uVBr4z1T4KfBjxJ4i/4RzVfD1zJH9p+aTzB8v6V08r&#10;M7zOMtP+CguteI74aH4J+GN1cbTn7RJtIx6jmvU/CfjX4neMtEj8QX/w61O3zwNqrg/rXqHwv/Ym&#10;+CGmzC88MpdLMYQY4zMCC3YYxXvXw6+EI07w3Ha63G6rDJiGPZ1FS3yhzuO58Z6mNVMs174r8L3E&#10;0MKbhbrEN561jy/H3T301tM0z4C3TTRsVt5Ly36kd6/RS38A/DG3JS68PxySN97zoqdJ4T+GzFUT&#10;wfpyeWcqzRqKXNEhVpOVrH5o+DNW+O3jbxaLgJcaJpqt81oIyoI9BxX0d4UvdN0Hw+sqaQt1qESk&#10;tJdu20nPavpPX/DXgSa2MY0CzVh93yYwK4qfwlpDXLxWmlKBuwcrS5om65rbHk0Xj6+8eFbbxRoO&#10;nxxw8fLbg4/Na2YtTs9JQG113yYyuNscKr/IV654e+FPhO8tzLLpsYbIyu3rXQSfCj4eRwqbrQom&#10;H+6KXusmTseB6n8QtHsNG8u01m9muDHhhCucGsnwRo/ibWbdtTt/7WurjzsrGy8bec9T9K+mtP8A&#10;Bfw+s4vJstCtP9n93kirTabpOnxeVb28cK/7KBRWT2EnKWh5Ho3hn4hXWnTI2gCMSJhWZvm/GuF1&#10;T4PWVjqTX3iS+1FpGOXhVv3e78+lfSkaaYY2EMiu3f8AeCqdzpGnXTeZJBG/qGUVA+U+SfEfiS50&#10;XXYdN8NaHJNG0myRVQ/KPWuys5PE9lDHLFp7qWXJXaa+gk8PeGYg11F4WtZJdv3ljGazbiC6vJfI&#10;TRoo/wC78tAWPCD4m8aS3P2b+xLiSPdhvLU12eg6L4mv7RDb6JcfN2kHSvZ9Isreyt8t4fh3d28s&#10;c8Vdur+KO23Cwi+g4xR7pzylPoeD+I/hn8UL9Atppm2LPRmPSryeBbXwzoP9rT6ZNPef884RnmvX&#10;pHvJrbz0Eaqf4d4rP/dM/mTFQw/gIovHqaw5pbnkNn4Sv/GEXn6n4Hj+VsKs0Y5rV/4QOfS48w+E&#10;oljRT8u3heOtehvreGYF1XZ93bWD4i8W6lArLFKxUqelVzGvLI8x1/RtBvb+N9VcQqvdlwBRa6SZ&#10;rz7Lo2pQyR9VYtXnf7THijxI/hq4j06+lhmP3WVCCKvfswaleNo1uuu3kl1ccbnOePaqhNc2opXs&#10;etp8FfGt7aLf2VxbMT0Vmbn9KxfEnhvxV4MiaPWbGG3kb7s/8Fe1+ENVik0qOGJmX61yX7QGhzeN&#10;fDf2dLadXiPE4U7a29pTMvfPnb4na/8AEnX7OPwnpWpxTNcHGbYE7Qfwq58Lf2XPG+m20moaus02&#10;5d7+Y3BzXsHwg8EP4S0n7df3Flc3H/LPdgsB+ddpP4tWS3W3YlW6MIxxip9pE2jD3bnk8Xws1ywt&#10;vstvpsPzcDavSi3+Bvje5GyG3tEDNlnkGD/KvTtHvj5rTzyMy/w81Nd68gVtkS/7xbml7SIOJ5/J&#10;8Etd0e2muLiaFlZQWRWzXK6tZ6tps4i0aztwu7Db05NesXPiG3ELGbaO33wa84+LPiGw8LWi6nDN&#10;8xbPFHtAK1vpswkjuLiKJZP+Wi+WKu6rDbTSCVdLtm+XH+rGf5V5bd/G3xHPc77WBfKZvlb1Fa+j&#10;fEC9vZ1kvLlfmX7oPer1A2L/AEK9v9QjnbRrONEP3tnP8q27aPSogrMF3KPm2VmL4gmuostJheoO&#10;6oLvVoLdN1uhZ2+9RKPMLmL2v6xeBF+wxRy7WztkPSsQ6j4uuZfMl0uxMf8AunP8qZcXkkw8yTcr&#10;HrVvTJovJIeSSsZXRtHUc0Hix4MxQ2KLjP3On6Vna1o/jC007+0I57Xr1kjH6cUeJ/HNlodrHFc3&#10;XlxyNjJrC8T/ABSijsVs4bnzoeq4bpQF2QwarrttqCXeoXdnn+7H1/lWyPiJYQQtcRoEVR/x8Ffl&#10;rjYLqPU5kv5Adh7VpiOxeLyZIle2f70NTIqJA8up+NPEcesx+KDJaxt/q1brz0rrdV8VeGvDEcd1&#10;dyx8LgL3J7V5b488X2/w5jU6FpTzRSN+8iiXJX8qv6Lft43tIb+bQJLbC7v9KXrj64rOUItDO/8A&#10;+EofXrZp4pWG77u3gU1bmIKA03OOelc/LqD2mjyFEUMq58uLvXm8/wAUvFSTui+HLjAYgfKfX6Vj&#10;yAfIvhvwtfeJdZWe71HzF24216R4a8MW+hWckSW2GXlWbmud0C1fSZNy7Vbrx3re0/xBcX8nlxqz&#10;Mv8AyzLD5q3lPm2Pqry7GppfjbV4dXhtTEWjVsfNzW94y8T2kEqxwXg3SLynbOKqx6JJqllHfaXb&#10;7Zov9dG2Mj/GuPkttRvtaee+kjjS2fnc33uelYS576GkNeh02nahBpn+kajbs7HmEqvQ1zPjv4l6&#10;6l1ttNCaZV+7tU5r0D+xodS0yC6SWPY64x+FZt3Y6N4QP27UJY+f7+DiqjUL5UcZpGpfEXWrD7QN&#10;G+yp38z0rVsvB2g6tCo8WzbhjLbOMVR8U/tK/DHwdbNDqDy3IIP+pYDH4V434s/aws45pr3w9pM7&#10;I2fLRm6j1ranTqSZl7vY9l0P4RfApvGX2+Kdtw4LTc4/M+9e9+GfCXw1stCT7FebLiMf6O3AVvav&#10;z00349X+rSS6g85jHJbsVPp717j+yj8UvGXxDheTxLBPHp9tLttyc5IycH6cVOKw8vZ3NqXkj6+0&#10;vULSSJYonYeWn7wDuf8A9Vcv8Qbm7u0aKDRppomG1juOAK6L4e39ubeYyiLauAvmHBPFT+LtbsNJ&#10;0QLqN5DDHM2Mrgkg/SvnYy9nU3OhRi46o/NX9qAtc+KL5P7DkhjtpG2qx4NeMfD7x1q3hDxxDrkN&#10;35EKsAqrwc96+s/2wPCFpqFxJq3hO1mlhkc+ZKw/X9K+PfGum3Fjf/Y5bTcA3y/wnd+NfouU1I1c&#10;PufNYqjyyuj6n1v9oaLxD4TW21VxIjw4Zmb2r5x+JCadqkkUlpAsitKTj8a774d/s6+KPF3hiDUD&#10;fl0lX/UK3KDFaV3+y5cadZx280reYH6sela06tPD1G2zikvaQPFbLRotDLXCiNZG5UbRXaeANdvf&#10;tMEt8/3Zh91evPFd5F+xh4rvo1ltb+O4/ds+BgbfQda9U/Zj/Ys8RSm31jxHpUcq/afmiZh8gGDk&#10;1njMZGrTepOHp8r2Pef2ZrS9uvD1nq99NJGWVQoNezXml+E9SRrLXgrBlGXeMH09arWnh6z8IWkN&#10;pY28PlxRhVjix1rL8R6nd3unXGmWyK90zfutoxxj3r43EVI82h6ErSOK8deH/B1lfeXpVvbbUmB/&#10;1aAnn2FYHhPQ9H1i8m+3aZDIvmBV+UED9K4/4q/Br9p7xHrIufDOiSfYY42aSZZP4uw4rk/Co+Nn&#10;gu6/szUrOZpTJlm3eldFGrJtXbJ9nGzVketftEeH/BeneGfLi0Zo5I7XaojXg8e1fCOrto+na1M8&#10;1g0cizFl/wBHGT7dK+8Ptk3iW0t18Qp5kxjAlRiPlPcVy/jPSfhN4c1BVvvAUd5JKuGkVeBnvXpU&#10;ZS7nPOEfI8k/Zrk1LxrpKfaV3QpLhRJH0/Ovoe18M+GtIKrFHD5yR7t3ljOceuK4rR7nQNMsRaeF&#10;dCW3Vm3ZjG3FW59ev1T5tqlfvOzV0JyWiZlyrsXvGui6d4hsnvtUhWQDhPlGBXBjQ9L0q7U2KeWv&#10;dRgZrqtZ8T3F3ozJYXMfzcbcVyU04lQPfzqjLVRlLls2RKMea9jq/Deu6NHphS4tXz2561oHxBFc&#10;2jW8UTR5TCKf4q4e31qCGzVIYWdm4GK6LRtTvojGkthuDr8u7+Gi/UDxP4peEwNc1Lw/qs8cNjr6&#10;BEnncKkF0uDBKT/DglkLY4SRvWt79nbxv4isvhbd+CNd0SSPUvDN61rtkj2ukMjO4B9dsnmrnsCo&#10;6Yrqvip8OI/H1swvjJGh4+ViP89K5BbjUvh9p8mnf8JJqF4m0fubq4d1THTg8V9PQz6/D88srQ5k&#10;2nF/ys+fqZH/AMLkMxpS5XZqS7oo+LNQv9Xu/smoIsizSYVVODjmu9+Bfwm0ixtZJG8OoreZuMkq&#10;dK8t8Ai88b/EO3iRXZkuN+9fugdMV9TWUTaYzW86eXCY8My8V8zzSi7XPecE+hy3xQ8RW1ho50+5&#10;uI49q4jVa8Dc+Mda8UxW9lp/2iNpP4I8/L617/4w8NeAb62bUPEc8iqvK+9YfhS9sNKbPgGzUyeZ&#10;tDzRk8ZqOY0jGx0Xw3/Zw0O5sxq+u2q+bJEN0aLypwK9s+Gnh/Q/AkAhtdKWOM/x7eab8NNPl03S&#10;Y5NYhDXFzHluOPwpvjG41y8nEFhIkMan+JazqVW9GwjGEXdI9IsNZs5BmwdTHnofXvVXxF4d8J65&#10;Fv1bSYXwPvEZ/rXDeHbu9srJpbmbHl87s/eqdfFOs377F/1OcHmuPmkpXTNOVSWqLdn8P/AmmXrS&#10;2+kw5z8vy9P1q/qslpa23mIAFj/hWqMIvLmWNgCPWrl5pTXSTW7P9/HzUOcpNczJjGNNaI+M/wBu&#10;fxt4i8XfY/hx4P0yaa68R3scKqiE74Y34HTgNNjnIA8k+9e+fs0/DiL4OfCzT/Ddqsb/AGa33TTR&#10;r8s0zfPI+e4LE4z/AAha0bL4Af2frf8AakerXW3zN3k+e4Trn7ucdfzq3rtz4rk1iPRtItdsG3bk&#10;dq+nx3EUa2Q0cqw8OWEXzSd/ifT5I+fweSexzirmFafNKSSX91eR22geKb698sRR/dFad7eXM7+Z&#10;NBu46Y6Vn+DtHuNItv8ATSpdVw20V0VvY/bY2ZmwCPl9a+SPouVmRYW+peb9rgsS22s/xT8KdM8X&#10;2/8AamoaKHkVsncCefzrvdB04xQm3aTr0atVrIiz+zebxnnbScpR2JlDm3PGdK+GElhM0VlpwgjP&#10;ZK2r/wCEemXmm7NUtFk3Dqy5r1Kx8MwlA8Y+8P4u1T3fh7dH5EkXH97tU3k9bhyHiEH7PPhA4mud&#10;JiU/7K//AF67jwH8PfD3hvatjEVU443Vra3Z/ZExHnd/dqLTbjzYSsj+XtP94USqykrNs0jTS2O4&#10;0jQrMKJYoui1T8QeAfAHiLJvtHt5Gx95o6ztJ1t1UWkFy7erVtLAhG6F/wAKnmluh8t9yj4b+E/g&#10;/RpTdaZo8MbD7rKmK6hEEEeQvyjmsVdZmhbytm0/wj+9WhbXTzJuupFQHtnNKTnLVscaaj8JesGu&#10;Xl8xU3L1zVp4rfzF3v17VXtLszQfZbXhQPvY6UCN3lUCTdjuKkZ01ja2n2dWQruxkVU1zwRYeKIv&#10;s2q2iyx/3XXj/PJqTT5UWBTu5Wrt3rUVpbGZpx93pTWgmrmL4d+E3hDwvd/adK0iOF+/lr16/wCN&#10;dC1rZ/8AHs1v8p4O5eK5i2+JUP8AazWslwI14+ZlrorfxFZ3agR3kbZHVVpSlJ6yZKjbRGXqPwj+&#10;H+u3RuNS0C1ZmOc+XWroPwo8AeHQsuk6FbxOOjKmD3/xNMj1y081t7lQP4qkPjLS4z5QudzL1qfa&#10;VNrsPZw3sjokijWPagrD8UeBvDniuPytX0uGYN/z0j3Zq3p+twTR7w3WrqzxyfNms1zR1THa+557&#10;b/s5/DK0u/tkXh233Kcj9z0/Wu00iwsdHgW0srZY1UY+RQKuxiLcS/Q0kwtrf96QaKkpyj7zFGCj&#10;sFxolnqWFvFWRW6o3esDUvgB8M9SY3Fx4ctS55P7oVsR6rGJ9xf5fTFKfEMKMfNl2jNYxqShqmOU&#10;Iy3ORf4X+H/Cse7RtMjhGT/q1x6f4VY0YzGTy23ba6K71bTbyLablfXms1JLJZN0TiplKUtzWMVF&#10;aC31rbCA7yCcd65jU7OFJd6pu5/Kuivp0uEOxh09axriGOWbZcTeWrK3zDtRFO5R5T8brdNS8a6P&#10;o9qGAODIyt7mvSbGyi03TIYDGeFryfx/q2m6V4zjme/aeS3f5WVa9V8I6qvijRY9UinVoxw3sfSu&#10;qnFjsWYrmwD+WvQDvXGeJmmt9VaSNflZq7+38OwR28ktxKvmSHKr6VzfiHTljkLJDuwetdAjnhMr&#10;r80WaWBkbkLtxWxbacZofM2bfUGmx6RJI/FucZ6rQBBa3rwOrKehrodF1OSWTPmqOe1ZF9Z28Fq6&#10;+Q27bxUNhE9oFkYt9KxlG4uY9AGqJHbhfM3N35pn26OeMnPzZrH0aRZ4lkcNjpitJ7b5PMgRvpiu&#10;X2YuYk80VNbXsgwqtj2qp5cirudcVLayOjBUh3FunFTKmHMbVi08kirvz/wGrF3YzvFny/0pumm4&#10;jZTPbeX6VsRSGYbfLqPZkykrmbpVsy7VbI29a1JbMNGuCaIYo48kr7GnzSOke+NS3bAFL2ZHN5la&#10;Oxj8zc45rPvYP7M8+5jjT94p5xWpkEZMuP8AZqO60w3lgyN3zRyxREtdjP8AA1xNNaMJF6sa6CWP&#10;ZH0rP0SyjsYPLSIgr96tmRfOtt6L+FVGPNsY80olC1gBY5HerUKgyYxSwwsVzRFsicFpP06VXKRU&#10;qXOc+KUStpHlqMbmxXD3nh+yYQwwfMY0wQO5xXefFG3u5/Dr3FvHwoJ3fhXBfD6a7umtnu5lkZpM&#10;7j9amUDsw9WPLa54B/wUw+Mmj/BD9m260W7u/LutQhYKkcmGPOO1fO//AARx8CazpNteeP8AUtCl&#10;VNSUm3lZTyxHHPfkit7/AIKI/Bzxl+0j+0fa+FtSv2XSrNgfKCll9cV9Zfsw+BtK+HvgjTvBel6Q&#10;tvb2kSruIHPHXiqjy8p1xbOitvh5Jqm/VtXuhCysdy9M18xfGqw1+LxdeWVrCJIxJ+78teePSvrT&#10;4jRk2iaNpEjTTO2WaLpXz18V/FFr8KvFUM2v6Q00kiFxv75zxRhF+8NHJch8B/tl3t5D4njN9aNH&#10;ug8o706nj/Cvn/ULON/9I2H/AHa+h/28PiJJ4/8AE0N5DYx2qR3W7bt6rXgby/alKDav+93r9Gym&#10;LjTuz5XMtdTGS5QzmDyFxt+9iuZ8YaDbXDNdRzYkXkV2h08OcrGdx/uiua8T2ZjlMM5K7vavemub&#10;Y+dj8VzmtKvLyFQYtuEbLe9e+fCn9pbx14T8EPoug3cfmldkCs3yoP8A9dfP7DyybW1jZueWzXSe&#10;G2ih0x7KSUq0gy2OpPbFRWp06lG3U6aNRxqWP0y/Y/8ADnjDxp8OU8SeJ7yMRzAPdNFgZbGRiuu+&#10;IniHRNLtG06wuisijBZzXyn+xv8AtMa34O8Jt4F8R6+Fhb5bXcxGOOBzXrt/p+reLRJe6refuZBm&#10;J1z89fFY6hKjV1R9LRtKKZq/D7x14mbxtHpmkagscjnajRn735V79Ld3fh7Q9niPT5mv52B+0tIe&#10;Vx0r5v8Ahv4HvPDOuLrNhct9oLb4WlUnZ7V69Hd6/wCKB5/iDU2nmjXCiPAWvPcom3s3YmmfQtLv&#10;m1We88tmOTuOa6jSmk1/T1uY5d8L/wCr2r2rze80+e9vfsM1mx7DcRXo6fEL/hUfw3jOqeCZrpoV&#10;3r9kcMWX074rPmiTGnKWxwnxO8bNA03h7QNMk87AR5OfY1iy/C34hePNItdFGrLbq4+Yt3+tcn4b&#10;/aw+HviTxPqEV34avob2SbMNrIuW+nTivoL4Z+OdE1zRoL6PQpmfdho2+UpRzIr2NTsTaf4d0zwp&#10;otj4Y0wrN91ZGX1A5/WtDXfg/ouqTL/aXh5ZkmQHbIgYH8DVfT/F/hKLxmttqtpNahWyqtGzZ/Su&#10;ovvEbahrcM2kGcWo6717Uc8e4exqdh2g+A7fT7FdF0TwvDHGv8KRBV/ICui03RpfD9lcy/2dax+c&#10;py3lgE1Tu/ix4S8PBYbxriOReWZVP+FeY/tJftKeE9L0uG6sNVmhhk4zyufaiMoydkTyyMr4jeI9&#10;F0LWEtdYu4/31wWVVfGB3FdFp/xV8CaJoSyaVayNcl1Co3IJzXxl+0D480LxbqGk3tl4lmt7pZg4&#10;Mkw2lT2r3T4afEHwfrujW9lZ38NxcQxr5y98+td0I2iSY/xW1y78e/EhNd1GKS1a1k+URsRV3TtR&#10;j1LxfbX91JJcRxIocyTHjmpvHmkWutavDc+HLmNZNwEkcnetfTvCkPhKBtW1y8s3kuIdkKr2/X1q&#10;uUmadjzP9sP9oe08H+JoPAPgiWGFriyDyTfxKSBxnHvXy3N8TPEfg67uLkXMd9Jc8sZFDFc+9e6/&#10;tP6X4X0q1Ou+IbO1/tJs/ZZvUdh1zXy1r1prOo21xdxQjazfIy+lethaPuq5jzGX4g+J2tyeLYPE&#10;c0X2eGOVTNJGPujNfoF8I7P4c+P/AIaaX4ilvrq4aSEYl3kc4+tfBvgL4e+LPGmprofhzRVv5twN&#10;zbyyAbh/nNfod8OPDNp4A+D9jo2radHZzJEP9FRvuN9elRjoxUbI0jKJreCfA95q9+0NhabbOE8y&#10;MO1eZ/tjap4i8MQf2b4QeS6ZYcRx27kc9+nvXrXgjxxp/wDwj17Fc6kLWONTku2M/j0rw/40fGzw&#10;Fpdl/Zmj3H9o6pcT7LcW+JNhz3rzIXW5tHUd+wf8H/i14k0Wbxv8Sb2a2gWX93ZuxywI6819Vr4d&#10;0i204fa7thHH/ArY/rXDfAz4g+IdH+Hmm+HtcgjWVog0jeSVIyB6139t/ZV5B9omlZi3JWsZ9Szh&#10;da+Jk3/CRr4N+G+maleXrNhmjB2ofqDXVeCvhx8QNUv/ALR8RtYvI5MfLaxSHr7810fh2fRtCvFu&#10;9CEcNww/eTCPLfma2JfEl7aauupWV5JNJjDb2BrHkla4+VmHr/hC40S1ntLBLiBpl+WWVP61vfBf&#10;wr4P8JeB73U9f8R3kmoyMxjjLng8+9UfiJ4m8XeOpbWBp/Jgh4kZR1rm/FTXa6e2mR38kbBTtk3D&#10;j3oiSZPiLxjrWjeLX87xHIFlb9wkkhbPtyeKueJvH3iy20pb+QtJgfL5Lf0rwu68LeKvEPxJXQtI&#10;j1bWZrqTY1xCCqRDPUEivaW+DGgfD60hsNS1zVpNSdAZIZ3Hlx8dM4qgPCtV/aE/ax+IfjNdAtvD&#10;1vFp9tN/rJIxnbn/AHa+ovhdpV/r+g21/wCKJ1jmVR53ltwPyrwnxpqEjai2jeEpHmvPO2yfZfmx&#10;z7V9T/BD4bWtp4HsYNdeTzPLD3BZsZyOlRIixKfiJ4L8AuselRRzXRwMxwDcfxrWtk+LHi9hrVpp&#10;8en2b8/vn5roND+HngO0vvtFlosbEdZJjux71s+I9F06eGOKDVpvJi6qjjBrKUkFji4oNehlaC71&#10;Zrphy2GJA9qq6ws9vA15JY7l/iYr0963Z/skN/iyb+HCrtINO1htTl0F7BrVF3KfmPp6VPMh8pX+&#10;FlxPfaddRW+1l5/hpdV8IQ3sLS3TBduc44qL4d3lx4dhns40X95/smtDUbeTVbdmlmMbL/d7ispS&#10;ua+6Y9tZaTbQmGHTI5Cn8bKDV7wRpltb6hJqF5bR7edoKjAqO3+z28LWsG7f0OR1q/bWc81uCJFT&#10;+8uaiPMO0TXm8S2yuxth7fL6UaJf3Vzc7xB97+LFZ+laRG1w8kjfKq/nWxDdWelhZRdRx/7xq7j5&#10;Y2E8QSTTKsMzNt/u7jVD+2/7KtxaRBvrTrvWP7SuMwTJJt7L3qG6uLt42VIFWRV+VWU5NVzE8pPZ&#10;atci4VVY/N3NM19RKFa5Zhnnhq5+K88byMyz2i24DfKzdxWnI2oz2oN9InT+8KYcpG/i2x04C0Xc&#10;fJjwPeuA+Kvxb1a0lt4bYxxxEfM0nQ+1dRq+lxTNI9vMvmeXk8Hg4ryv4s/CzxTrElrd6nqMYs1b&#10;ISNvmz270DSR6N8OtTkvdEk1671do02+vFYsvxL0S+8dRaLDbyTRx4Z5Nv3q53QNW+ItzZx+DvDe&#10;nW8FnHgSTzSA5/I1vfDDwXqms+OCl7Na7YwUkdcduuOad2aqKRL8QPH3/CS3UdjHopjt432rJ+FL&#10;oV/qulMunaTfLbLJ/GOGqbx/oOg+H9d/s+21ESDfllVhxUMtxDFdW9zbxq0cf3getLmG43R6J4b+&#10;ENnpsMck/iW8mkm+bd9oY8nn1rpL3QrnQIMnWm8vbwGbJP5mvPLL4x65bWsNhp+ltJIzbV68Vq6m&#10;fFmupG17JLEwGSqn1qZS0MPYyctiXWvB+k6w/wDaF1qlwGP9zgV594/8e6H4F1630LTDNcXisNyx&#10;/Oa7S/bW9OsPs4u5CpXvXK6d4U02w8RnxRcxZut2VY9qnmNPZeRueH/HV/rZEsmnXS7ceYLiHbjj&#10;tWpqt611taInd0z3qneeKdXv5lMtwvlhcN8h4/Ko01aGSYEwu21gdy96tSMnTLHiOFX0yGGKRmn/&#10;AIvmrP8AC3hfRofEMeq3paaZP4WOQK0L7xFpN9OsNrYyCReG38Vr+EI9KE8kkkfzH+Jh0p8xLp9z&#10;Z1DxXLPcKmzbHtCBc9qhureLVFV0udrL9CRVXxvoNvr/AIfms7S9a1kkjKrKqnKn1rlfAfw18R6L&#10;OXn8U3V0g/56NjNLnJ9mjW8RWOoRyKtu+5P73AOap2GpXGmySSSRrIVXhateIryZpjp9vdbpIhkp&#10;uyTVHS9H1VH+1yW7EM3WjnM/ZmXqXiX4o6bqP2u00ZWtC2eVzx+VT+Ifif42Giq0FnHGcfKsjf8A&#10;1q6nV9aPh3w819c2b3BC/LGuBn8681uPiLrXiy9Nr/wqy7+zwNgyN0Oe+cYoVQqNPuaGm/EHxt4l&#10;gWC/swqr96SPJ5FbUHj7xPoiB7mFpowOEyak0VvEttH5Wj+FIY42XJ3HLCmz6fqbz/aNWh8s5ztH&#10;SnzFezOR8a/FHx94onbS/DOmXFghbD3Dx5B/Oul+Gdvr2jQp/aOqtcyNy0hXoa0Le8aCPZE2VPQM&#10;nStHSrqOwj81o/OY/wDLNeg96OYOWRDq11raSzTW18y7l+X5q5231TXrF2uBeSST7uFkJP8AOusv&#10;blbtMx6eWP8AdzisdtN1q5u9iaTsXqHz0FTKRcI9zn9X8eeI4laXUVdpDxEsQ71Fo/iH4latC0tr&#10;NJCc/KrKOa6a6tbGxj+03JAkU4ZlWodMZ9WuvtEV1KEX+6uP6VPMa8sRbDTNXfT2uLiHdIDlvrTk&#10;TXBDtSCTLcdelakbaraZazbzFA+73NU4vFfiRbtorrTdi/8ALPjrRzD9mjW8H6LrtrL9pmdhk5+Z&#10;q7TVbSz1bTfslzOVUfe2t1rl9J1PUpkzeRGNf7xqbUtUnS2aKCRT/tE041DOpTvsajar4f8ADVil&#10;vayn5eGYmsOXxVJJrC3Gnp5gz1/GuP8AE3iS2aRbCW7V5mbiNW5IrqNBm0TSNMW8vJ1RjH3PIq/a&#10;dTL2MrbGxrfiG0l0aW21G2k2yLyoY814v8SdA8PrpnneG9JiS483LfuxuPv0rrPHPjmwvIAultI2&#10;3j7vWuH0nU9U1DW286xkC9AxXirjipoz9jLsd98INU/4R7S7fULuFfOXBbd2rt7z4yOG8w27Mo/u&#10;1w2i6VOyLHPKsa7ssx9K67TLfw7bReW5WTjGdtKWIlIr6vF/ER3XxnS+fMenNnp0qC28YX+rXkcQ&#10;tJFV25Zs8cVpxRaNG2ItPU++BVpri0MBiWBFz/dXmp9sUsLDcrpezqcOyms2e18Q6nqzSWnCLjp3&#10;rYj0yz3iWW6VVP8AfbbVuTVfD2hKsk2oRpu4D7gRS9sL2fKVLG08YxutzDKkYj+9npirN74lvL25&#10;TT7eXdJnDsoquPFVtqLNHpt4k0ZbB2SDJ/Cn3+padojYjETS4y6qctVxqXRlKKudFpVolvGrzS7p&#10;P4jUfiC4aWAwSJuU+lYM/wAQ9B0LQTrN55zD+FVhOWqnB8Q38SWi3WmaPOEkPytIu3H5im5XCMfe&#10;LlpZ6jDI01t+G6rVpJqKOzT5HtVBr6a2jLXd7DG7fdjZ+agj1m6lRmFwpUNjG7NZ89jTkL0+qXtr&#10;LuhZhu4+lV7fxtqTX62NvDub+8RSLMk4w8w3YzSwvZRSebbxYk/vGl7SPcbhFmp/wk+uSjZI23t0&#10;povNSmPLM1LHqDSYDBc45+Wnz3ot48gLz6Cj2iMJUfIjub+6hj2G4C+xNZ8mrlVIhbc3941Dfrb6&#10;jJukuStRpNZ2kWFHmN7Ue1j3NIUpEN1e3E0vkrBlm9O1Yetx6gVeKZ/LwpwTWlcX1+pZrePHpkdK&#10;zb6QXUbPqc2MD5ivp3qfbR7mns5HivxetSEUXd353mdVHNO+CU9wuppZw2jRxhvv9BXL/Hvx3Hoc&#10;F62k2Tu0bYhdlNbP7NOo+PfGGgxXF9bKmZPveWQcVnPE01tIToyfQ+ofDM93BEkTS7sDI21reJDe&#10;XvhyUCU7ed3zcVz2i2dxo2kxzvcbX/i3VkePPEeuPoNxb6fqIj3KcNg1l9bXRk+wn2E0QE+arOPl&#10;Ga0ra4W9tGhf5R0LivLvhxrevRaTNY3ly15cm4cmREONvpXc+HtRjuofshm2SfxK3Wo+teZvGjLl&#10;NVJbi2+ReU/vVDe7rwf6K33R83NWTv8AI8gxkj+9VK50u+I/0KdY933s5qfrXmHsZPZGbcyEr5a9&#10;mwxxmvPvixaWcjrAkcsi/wAZkXIFelahaXOjWzXMVzGrDlvMXOa8i+MPxP8AF+iadcXU1patayKV&#10;WRY+n613YfERqaNkujKO6OR1q08Nw6eLjR51muox/qd/6YrN0O9jv5GvNWh+z3C8Km7GRXn+i2ke&#10;qTXnjJvFXkyBy7W/OD9K80l+NHi7/hdtnY2Ok3l9YMjRySQKXVTkdQor6CnSlOKsebUk4ydz6y0b&#10;xNcKn2Q+Z5fQFUBxUja5b297ttLtmyPnUqMivjL9rn4o/HDwvHa+JfCeuXej2PnLE0e0qT78is/4&#10;T69+0Xr+tx61a+JZtRtNqtPtkGW75q3RlHdGPtY7n3Ja+KtJ8rbcSn73Vhiq1949htdPl8rbJD6x&#10;8kV5Bpei+MPFulHUV1F4vL5mt2kBb9K1/D9hDoVq0curLIZP9ZHJJyv4Vy1Icu5vTqxJ/iJpOofE&#10;e0j09dQaGDdnerEEVRuLXQPAegf2bda75kkWBHvO4sfxq94g1j7Dob/Zf4ckBec1x9x4X1zxJ4fk&#10;1uO18yT/AJZwt1yK5tjfmR3WlXKWNpb396xaGZc/K2BWV4i+I+p3gksvh9DC2odF8wkqP0qp4Ntv&#10;FF3oSw+Jodgi4SHnOKr6l4g8IeGtUWG20nzJj/GkZFRfm2NIs3vDmn6/qthC/i6CEXi8zeX0J/Ku&#10;kSe6t4ltpmxGnv2rBsteOoWvnWwRG4Oz+Kqni3XdV+wLBp7N5y9VCk59qfKPmOiuPE+iZee0k3ND&#10;0Vu9UDrLSnzBYL83Nee2Ft4y1bXYzqIW3ib/AFijNdeNJtVG37XJxx/rBS5A5j5Onm1F7+PyT8u2&#10;o7aTUoNU8/zGVc4LKeldh4sVYp1gsI+GXstcXc6fqbXOx2ZVVsg1kfXXZ6l8KtI8S+K2lurzXVsb&#10;aH7jH/lt/nFc3efD5Tql14juddkfZPj7Pu4bB+tVbNdStreF/wC3TGo7bq7zwVoukXnhR55pvtUi&#10;yEtg59amUuWJcSaxsBc2EU9uZI9sQ/dqelcv4/0i+1yz8iS2kbHQ16B4cmthdMu3CuoXae1dTL4W&#10;h1jSJIGClWBx8orgjU94v5Hxj4Z+H3hO/wDG81j4qCzTKTtt2HFa/j/4IeHLfwle6rpmmR+ZGR5F&#10;sq8nI6CvUtQ+EdnbfEC3KxquyTLZxk12Hifw1Zae+yXStqvtCsV+9x1rop4mpEOU+Ofgp+x/4x8Z&#10;+J/+Ej8Uzra2rPiHSguCQT1P519seHvg5p3wu8JW+i2NtGPLh3syqOTiuT8M2+oeGvFapdPts5Pm&#10;Vj2r0y61ux1O3227+YPTOaurjJVKdma042MnwEmv6teSNdRj7K33WORzW14h8ManBpYjvdOiutzY&#10;tAWzhu3611HhZrabSI44LUR7Rgjb1NaA0m/aVZE6K2RntXgyfNM08j57+N/wz8VWPgpY72wjhW4Y&#10;lV218KfFvw9H/wALVh0yeOFBHs3qeMnca/Uj4yWNhqnhO+t9Suv31rGZIlz/ABV+c3xv8P2V34xX&#10;W1H+lqwO3HbJr6jJ8WoU+U87GUfddj1j4WJq3h2yhtrCKFo5o1VFXr0ro77wtfa/M0l7vjZRurlP&#10;gH400mymgfX9NB8vG1m7cV6tresaFrGnM9heJAGXjBr0K1b3rnhez5DhdH8Rz+ExPaPeKWd8Lvbp&#10;XqfwS+Lywa3Jp11dRRxTpsXnoT3r5++I/hmW+V7WPVGkwcxsO5o+HWv/APCNeXZeILhYVjztmZuR&#10;xxWHNzKxUUffWna18PLKw8/UvFdorW0e+bzGB7Vi+H/jF8GLnWFt0nS4umz5ckXRhXzPa6TB8SLG&#10;HUYNebiRdyq55FegaH4c0fwY0cls/mNgBlAyTXiYqnyS0LsfUmg/Ea0udKuNN0LSz5bKS8jL/F2F&#10;eRfFf4eX91E2uXFiIlZt25etdL8LLxJNK8t9Ql06F2DMsi9fzFc78a5/A+ryyaVpnxMuZ73/AJ47&#10;TtB/75opz1Dlk9UeO6jNbaRcyR21yXkbkn3rivEvjmW0dpJbRZJN235h2/KunbwDq9nPM83iBpvM&#10;YkLWLrXg7xTGjf2P4aa6k/i4zx616VKpbU5p06hn6P8AEKzudPaNdK/ff7Ncb41vvGV7q32nTJWS&#10;0XmQZ6V23hrStfsrsyaj4ZaFuu1krV8X6jpWneH2iu9KYK2S3yd629vLuZ+zqHKeGtPv9b0yKHR9&#10;8s2798tSax4A+IMR/eaKzL1z7VJ8MPiDp9j4hgsrCyljVnIVhGf8K9bvJvESwTXVq/nLJyFZeRS9&#10;silCXU8s8NeDNa+yLqOr2vlorelb1hrGkNqBsISWbbgbl6V6J4X8X6BqEf2HVbIBkH3dtcz4h17w&#10;fpus3OowWSqsand8nUZp+25iuQ5XxiuuTWe3Tf4WzXkfjXwP8W/G1ndweHbJWmkblsfdr65+Dvw7&#10;0P43GG40K6WO1wRNnsa7nX/2XPDnw70eS9tNRkkebsR/9al9a5eoch8pfs1fBe++GGnrqPiZvMvp&#10;BmTP8LV6/J4f1PxJGlvC21WkBZv9mvX/AAR8CPDclpDNq0oZZo9305rV134Z2+l2rWHhLSVZtp2y&#10;ehrCWMvK5oqZ43L8INBvtKa11aPzgv3d3ernhH4LaDbx+ZDbpbqrDb8vv1rX8W6L4w0qITmykW3j&#10;bFxJt6VPoNzqU1vG66mHjU5wTyPaiOKuKUdDqm/sjTI4bbzll2w4FeZ/EXX9TtM3Fmf3e/FdXe61&#10;Z/aPKvgRuGFkrI1/wvpviCBJXnZlDVXNzGRj6Tq95qUf2eVW2+WpJz7Zrt/CGm2N7aKscR3Drmsq&#10;H4eWjpAdFSbdtHO04ro/DemXegSsdQlWNR/ePNBoatlZwKPK2DK1es9Ojb94e9SaTcaCymWW8XP1&#10;qxLNo/lrPbyhl/iAqZEyK93aW5iKKoHy/erJtdDitd962Cw+6TU2sapHdSZ0u+/dr95asW2o6dcW&#10;Bh+1fPjpUkkcUhuDGqj5mX5q1IP9CjVG5qpYCKNFMEg3be9W4tskgZm+YUHQaFteCJA2O1a1mzPD&#10;5jHqM1m2lhDdMs0jYKit2x0pJgpe5+X+ECpkIlttRVIhEGIPaodY1vX2t/sun2u4/wB7FaH9nQou&#10;ISNy/wB6nTvItoVvOm3qKkDyjxR4h1fzv7Gkf/THPHNWfCXgrxJdubrVLplKsCsefvCuV8eaJeR+&#10;I11v7UzMsmRj8a9E+GviubUbYR3chj8tQF3d6zGbWm6RKh8p4ApUctUlxrTaUct92nS3NwdxS4/i&#10;qG4js7z/AF8LGqiVErP41026uFSe2P8Avr2rp/Duo6NLF+5Rpj2Ddq5u00LTYbkXUFqGUcHNddpF&#10;hY2EYu1sFXd29KoroWoZ5nZhFBsXPPFFtdLFLsHc/NTp3dE85Uba1WPD6QXF1uWP65rMx+Rct5H8&#10;nKenSo5rn7SvkTrx0rYWzRvkx1FMk0lV5UUActf+HNPcmb7PWl4a02ZZ1jgj+StL7Aiv86VcsYEE&#10;iqgxzSlsMkudIto4lEsXLVXGi2attFivH8Z71pXU4toPnG6sl/EdkZWiAk3KcfKpqBFpI5LVf3Cf&#10;hTpddu7NP9Xmq9rqyTzfZ0MnT+JTUyRmRvnNACweJrxl3eV1qWTXbqdFVou9SR6ZaMqkke9XtO0m&#10;0ZuEVv8AepSV0BmsJ3j8wR1R1HUY7IYv4v8AdxV7xPrum6Im3zdp/wBkVwGreKde1h2+yaedqscM&#10;3cetR7MZuXervKAbNOP6VQvbq7T5zOU+lc7eeItWjjEDR/Mv3sdqji8auIvs9xDk1m6dS+hcWdLB&#10;4gimZYo5zu6VbupJ47NpzL95eM1wSa5by6uk8XHNdMNfE8SLwVzginGFSLuy47nmnxB8K6vfX0l7&#10;ZWyt5nBauh+Cviey8IeGbrwprF0zTefvVs9B6Vf8cQ/2x4evNOtNRa1bGU+XHavLPCVnq+hxTQar&#10;c7nbuTmuuBZ9G2WtRa7E17bS/K2Nv5VnaoLlp9ufl3c15ZpPirUNMtI/LlZdrdNxrUsfiJrN9qye&#10;aflGCw9RWhm9z0axiRV2bKsKscAO1OD1rI0vxnp8kPzQ7frUes+MNN2KougJCeFWpkTIfrOpWe5k&#10;2/NzxisyzvftNx5WKSyhbWL0yyD5Oua6nS9L0u32xwwiQse1SSR6NqUum2u5bfdgnHFQal8Wryxl&#10;+yz6Sqx9N+2un1Pw1DHpH2q3wkjD/V15z4p3T/u5LQs0bdOx5rMR0lx4vS7svtcWeeeBU3h3xpbx&#10;L590Nx/5Z/LUngeLT9Ytha29kvC4cEVY1DwzpdpIskM+0Ly6AZC/WpkTI0tP8bXGpziSZdqrwu2u&#10;h0vWkdck/WvObjUdPVJYbPUrVtv3vIkBb9DVrwzq15FE0qSlo/4qkR31x4rihvl01E3M65zioYfE&#10;N3aLIblPkVvSqOgRWGoQf2mV+bbkVg+MPF1zbhra3i3MzbSuO1YlKmdWPGeh3J8sNterVp4n0+Vx&#10;B5/615ReJaSWS3Jm8uQcnk1zeoaxri7f7K1Had/97rUVBqHQ+hbrUorUb7cbtw5p1l4imkh/1Qry&#10;PTPiH4ij0+PTryHD7flk9a2dE1jW5Y/9L+VTWXtnAv6rzHpunas8iq0kfB9q4jxJ8ZTpXjc6DaWK&#10;yKOH9qtaTqc8K7y/6157eWT6v4+ubncNw5Bo+seYv7Pd72O/1T4uW66VcWmrWK+W0TCP3OK8F8Ge&#10;PvH+lPezarpPkwq3+htn611vx4svEw+E9xYeFv8Aj7/hPpXxL+1Z8X/iv8PfgLbXmo+JmttRtpin&#10;md26V14OpGbaZrTwfs76HsHxG+KOkWHioa5Mm68kmAnZuxzXt3gPx9p99oEF+Jvlkjydv0r8gPhF&#10;+1p42s/EMNx8TZGvbWaT95Ox6fNX6N/B74w+H/GHhPT7fwvah7NoQx289q6cRhZRjzRRq1y6HvkH&#10;xD8N6Rdm+mvhGyoSpk+lfIf7V/xcHjjxM08uoLJHbyEBlHQDtXe/FjxNpcttBaqjfLJgoCa+evjR&#10;4u8H+EJ5h4h0dhaTLnbjnce9Z4Cn+9REv4Z8w/GzxrHrviO4lncMkbYjX1xXmVz4ittQvvs8SeXt&#10;64rZ+MWuaRqnim4l0Wf/AEZsmOMDla4MSLFPzM3/AHzX6RgI8tGx8vmD0O/0yZQUjt5lJ/2qoeOt&#10;PtZbNpJXXzcDbisfRrmRZROspOPemeI/EMyRseuBXrR2Pn4/FY56G0jsmbuWpbdri0l3yTAf3RVF&#10;NSmvbhnc+9LdTtuVlPeq9n1Fz8srnaaPeyXaxyy35jljbcm046V9gfAX9oHRNU8C2vhnX7nddW+A&#10;rHrXxHpO2423BbBWut8A+KpfDOsf2sGJ8vkDNefjsHGvG7Paw2KtZH6S+CJ7TUETUSvyNHuX6Yrq&#10;dP1fTyClq2GEnzfSvFv2fPjH4f8AGvw30kWepxi+Zf30O75g2BXonh2aH7Th13NuYt+dfC4zDToV&#10;LJHv0pc1M7S0sI7vVY73dx1NXPEWvSnNhHdrGu3Hlqobd9ayWv8AFsohk28Vz+nm8utekkkJK5xz&#10;9a4zWmXtD8G+DLXVY/Ev/CHacL6N2b7T5Q3ScdDxXongW2F/GZrK0ihWST96I1wBzXJeH9OaW6+x&#10;3A4Zq9I8IWNpptu9lj5W5yOKzlK2huch4sgEPxGtYbkGTcwAO0cV2WoG5025jjtG3LsGQy9K4v4k&#10;axFffE6xEEat5LruAr1DTdHh8TapA7WXl71UCTJ4rkqVbBY5bUNEbWVa4uTD93PzLXyz+3Xp+o6h&#10;4OstF0Yxb0uFkdo17ZHpX2P8ctR0D4Y+DboWt4VunXHmBeP5V816hFL4jhjS+sftDyfffbnFb4Gf&#10;PUMalM+P/FHhZ/E66eLhxH88atIzcjA5FfTnwg8F6R4O8ORy2VlD5jKu64zy1cJ8cfA2jaT4hsEs&#10;bryYT81xHj+LdXouhanZNoNtZaW5/dw5LfQV9Acz0NrXLG1d1vI7llkb7wRulcF+0Xc6jpHhO11O&#10;x1ydUhkDMrMevFdzb3kd5LDFcJljj5+1cL+2Dd2uh/Ce6gmk8z7SAIZF/hbI4rSlHmnYifwnyX8U&#10;fin4p+KHiGOHWb5zBZriEHvjFZd5qmpNp62KPtj3fMazW0+61TVLNb6QKzKEkl7Ip7mvRNe+F2l6&#10;J4V+32muRXDyRjKq/wBK9rm5KZxyPQP2YrTSNFe28QWSJJdK2ZJN3Le1ekfG345+LprRrP8AsyOO&#10;3KY2p99/pxXmPwC0ibT9GWdMLt52/WvZPgr4eu9Z8azatq2k74I1zukXIHFeZi6nu3NKcDlf2XvF&#10;Vz8S7270PXNJvmt84ZbjISvVLzwf8Pvh5KiaF8PdHkvvOzHcTfMVz9VrsBYaPp8vn28EcJH9xAua&#10;5/X2h1nWVmkIwrfK1cEJcx2RjY2LTWNS1J2d1jMqqN7RLhE9v8itrSfEOqRWjAyL8tc/aa5p9tYy&#10;W8ABk4HHeotMvrwXTNKdsbHNZzKOh0298W3l+b6K/jFuGyVFdXo+u3Ul+kiEtH0aucs3tEtBJE/J&#10;UZxV7Q9RlaZYAflPBrOU9Asd4niXSIIJptQl2QxrlmrwP4hftHaHfeLl8LaLffarhptiiP8AhXPA&#10;4r1/WNI/tvQptIhX93IvzmuG8H/An4UeFNVbULfwukmpMxY37kko2fc1z+0Go8x6Z8Lfi5pfw+0m&#10;3uV02yaRVVmzEN+TXK/tkftCz+LvCX9k+AtMhjvLpf3si48wfQ4rm/iD4C8WeNLqLw9pOpNbxvJ+&#10;+vYwASmOlbng39kL4W2GoWuueKvGN9qk1rgtBzjP5Ue0HyHTfsyfAbw98IvAln4h1vUBNr2ofvJP&#10;tfzbc89816hN4rjvpfs1rfKrN8reXwKxLtrC/EdtBAwSNdseewAxWn4c8GWkEhu2BXjP0pSmHszY&#10;sr2Szi8qW9ZifSrE3iqx0Gxa4lLBQM5Y1Rmht4LkyKNwHrV6xtrK6tPNWEOv8Ub1yymHszkY/wBo&#10;n4Yx30h1vxRa2RjbG2TAJ96vzftI/D7UoPI8Na3a324YJVhWnqfw0+FmuQsuufDm2uNx+Z24P4c0&#10;2w+EPwk0aJD4Y8HW9qytkqCeefrS9oHsw0D4g+G5bTzXT5/pWppviS11S4/dcL0xiodL0LTBfSKu&#10;jKuG/iWtqDSrOAqVgVMdgK16B7MhkQBmFvYZZujUQ6ZrcrZjtG210Glm3QKNnOa1l+5wKRNuU5e1&#10;03Xf9SrKoHVT1Nc7qUl5qepNpt5psjRo2GZe9egXEfmNkU22tEEm4xhvXjrQO5i+HfDVjFal7GN4&#10;5P8AaqzZaPdR3C3GoybueGHeuijt1SPMSBc0qWoYb2YN60AjP1LR2v4t4dc7flVq5XX/AAZ4vusp&#10;piQt/wACrvJvLSOoRJgfK1VETPJD4S+ONvLPG2nWn2dVIjbvj8qoal4K8eXkdvJq8kO3HzLur2S4&#10;MhiZg56c1wfiW/uhcfZ4T/FVFR1kcTd2VxoUclpsTbt+ZlY1itcXNtN/xJ9Qmt3Zfm2sea67X9Ke&#10;a382Y/NiuVMDRzYC/wAVB0+zK+n6BcX1w1zdXsks79Wdq6jTdGjWD7JMctisixjkMvzcVvWRZU5P&#10;aoluS9GbOg26WV0kcqRrMD8vy122+a6g8+SdWbbg7e1cEGKFWfrjrWvaakfL2W8uP72amWw4mtqm&#10;mR3MIMk1UZPC1pfDzDPj1xTUhubr5jcfrVpVMdk0WeagozZvDtnBC0FvMvLZZmqh4g8O3rab5GkT&#10;rHI6kLJ/dJ71Pe3U0cgAPAbmqN54iuJdQW0jPcClzGcjldI8E+NNL1LzItSkvrr+9Lwtdtp3hv4m&#10;X0sb3lxb256bYccj396vR3iWoUD866LR72KRFLEmplUMpCNoWqpbfY7jUFZ1jz25NQp4Z1fUbOSx&#10;t9V8l2B+Za25WikIYD5qnt1UR7gKj2hB554f+D3iDR76bUNR10zMzfeY54rprPwx4jht/wDRr1Wy&#10;flXArdKfv0O/crHEkfoPWuU174oazbeJP+Ee8I+GxfKrYeZTxHR7Qhh4o8I+JtU0wBr+NdrfMMCp&#10;PCuma5YaPJYpfoVVhuHliun33VzpIuNUsfJmaP5lz0rE8PXrx30llIcxq3f3qozHHcqanpfigXTP&#10;pc0AXZlpFxurCsfDPjfVrxrjULtTDGelddqev21rO1rFFuPtUDXgPyRuyeZVcxZjXVhc+WY4ETct&#10;Y62fiuS78q0uEj/2q6+eLy4sK4+vrVBcrLlaOcLsggsNUjgzcziST2pmtS6tp9iv9l7pJX4Mfoa1&#10;IZJEXczU0tl94HfNTKoIwbHR/FmrstpqujrHH94yY61vad4ObTJBH8qxfxYrUt9ZkaIQZ+7U3nSb&#10;dxap9oBXTR4YE+XA96r/ANm28U29o1k/u7u1WZ7l371Hbl2k5NHtDb5DpdHnvlwG8sf1rl/E3gb4&#10;j3c+zSNWtVjPY/8A6q7iKbMeC2aiu40ZxPFLt9TmrhLmA8Q8V/DrXdC1GDXNb1SN5Y8oqwtxz61r&#10;2WheIrgJb3THy5FyuT0FX/Fnjfw/eeMItBgmaSTa3mbVyAc1pyXt5FZeTGeF5Ut2qwMjU/Ddvpdk&#10;FluohJ24qhZeH9cibEF/C275vuio9b1q8e9WOccZret7qNbSPyT/AA5zQAaXpWr3i7Gl3Mv3tpra&#10;07Sb63b94n61N4YaRirZ/i5963XQyNlW/SgzluVLaPKbCvNTHTnk45HutXILZgnI5q1FmMglaCdj&#10;nfEfwtsvFVt5c2u30PvCxH9awYf2ZtDt5I/t3jDWriMHIjaRtv8A6FXqFq5fg1Jc2M0gystBz1Jn&#10;n8XwS8P2FvKujahdQybf3cm47gfzqr4M/Z+t9H1f/hINU8a6heXDN81szEjHp1r0uGwbyjGzdafb&#10;2ISXOKqOxknczr7wtp9xa/ZbS32Rr/DImQPzqkdEhsE3wSMdq7QoXC11ToFXH51T1GNjasI156rT&#10;eiHTPO73wVpOt6ru1+a43Fvl8tj/AI11WleE9A0zTRHbxO4Xhd3U1mypetOzOv41cttTkjRYiPuj&#10;Fc8pnQx15pMDyfurby1/vUNpkNsvzHtUx1EIu+mteO4rLnAltrWE/NVma0heLaI92RVNZCI9ynFa&#10;FtcR+Uu+plV5VcLmHfaWkcnyRcVCdJ2DKxda6K5eJuq1RmmLLsC1xzxRtAyXtXiQ77dayb60t8ky&#10;QDHp61tXtrcMjOshX8a5HXLi+h1EosjY21x1MVI6o8vU8y+I/gSbxXrR0+LQ4RbyNk/J1r0L4ceD&#10;38M6fb6fZ2UcYj4wq9ansNKur0KY1PWus0XTLmyt9s46tXJUxdQJcltAv9Nv5pFt8cbc7aqXPgsa&#10;tata3K7crXSW4IUZFSkbTk1gsVNmPMcX4V+G58IeYbNom3sSQwq4fDGnwzteLD++Y5LL0zW5cMhk&#10;3E9qYyxkcA0fWpmq2KUiRwWm10+as19UsLUb55MH61oa1Ky25C+lchqNpql5J8it5YbiqjiZsqO4&#10;vijxBYXStCoLhhjbXkXx2e0tvANxB9laRo1Lba9o0/wlFfFWurcMAMsD3rlvi5o2m6h4au9Mh0n5&#10;vLYfIue1elga8+ciofm34l+OTapqd14RsdLaz+8nmLkZrof2S/FNx4L8VtYa/dLIbi5/dzNGGYA/&#10;WuQ+NFhpXgT4qX8Nzbbd3O2QYxzSeF/in4X0/VbeS3RUUbQ8qnkcda/TsDrST8j5/HfEdd+3/wCI&#10;l8Qana+FYrr7Rb+YJXXaFrX/AGUPGXg7wf4U1BtRtJGxCSkYY8cdK8d+Omu2XibXWv8ATdf8yKNc&#10;7Qea6T4DT6P4h8MXPh7VdRmj89MBh6H8K65RuzzvsnoHg79uDQY9I1vQfD3gab7YrssNy2SByKPC&#10;/wATPDvjrRm1HXzcQ6lAczSITtH61a8Kfsy+FPDPgC61Cw16NmkYmT7Q4G0eo966D9nXSPCnical&#10;Y69B9qt7GMhQsYw2PoOelcFaPvG9M6bwlJb6noS3EP8ApCn7u4VsWWnSwhXgu/K8vny6xbfVrHw/&#10;e/YtMtlS3RshV7D0rnPE3jhtc1qTTtEeVJdwVeuGOTXnzpnZA9E/tK3huN129Urm40CafdaaPDJJ&#10;/fK9K5nwpoPjezuLiHxavk28iZjkU8msvWvD/wAQv7aWDS9W2W+725FYqPKdB2i6b4Zubnz7q5mW&#10;VV+VLc8A/nWGtjqeneITci8uGty3yq9W7Gyls4lhmCtLgeYxbvV2ODVLtlidoVX+FmYVQFmWza4e&#10;O7a12mmNBFuP7mTr71rXYsfD9vDJrWt2fzcbnbFNGp+EX+f/AIS23+bmgD53u7Bdn277/b6Vx/ij&#10;Vhp1vNHFFuYr95u1dprggTTWgsbjOT61w3iq8gs7TZeW6yZ71x3PrLmT4cg1PVbmIXmpKI5G+76V&#10;7b8MtLsvC866FcXSiO4XPmbs+9fOMPiiK9v/ALNaxOpQ8BTzXrvwk1fUdcuLTX7WGSaKFijbs9uK&#10;mWxvRO/1Ow+yXkwtZvvMRHJ3re+G2rXK2U1lqF0W7Kara/4WvbmybxDCdu458kNz+VY1jLdaftnI&#10;bOe1efH4joR3kmh+G7y//tS5tw868tjtU2t/YNS0KZPsBkK/6htvSsvwNb3UusSSXEm5ZvuqzV2W&#10;rXsVhpb6NBao0xU/d5NVH2kgclHVnh2rW093I1tKc7O/oKreFdXn0DWWi1GSVYWG6Mqud1bHjm4e&#10;20S51SCLE8JJZQOuBnFeY6J8YNV8S+MLJruxSG3hj+fvWyoTcdSI1oXPqrwB4q0rxBoQnitnieNt&#10;m1o8buM5rplj1GaEmGP5SPxrkfhZ420HVNLMqQJtjcJuVcAHHT613mnz2l0sl214scMa7mbd2ry6&#10;1GpGWh0RqUzz3xZ4VW/1JP7Tnkji/wCWny/e9jXiPxF/ZZ0zxl4ya78KaIt00igbmbaFx/WvpbW/&#10;FPhnVIpIrNhM6/d3DrXK3EXj64vkXwXoqJgbsswGD3PJrqw0qlJaM5MRU5j5x1j9lTWPDenM+qRy&#10;2arnzCY8KB65rj4PDDmX7Ba+INrK+0L1z+te3fF/X/HFrpN1YeNvEZkXpJbqp+UenSvENL1bwxfa&#10;+trp6SCQMCC2a9aOI5tWeNWj72huaz8M9S0mG3WeYzbgD/q+mea8g+KmiXeneKo4prKaS1YjzJF/&#10;h/CvpOGPXr0onm5jkQLGOu3ivOviN4A1nw9dTXms3sc0ch/hIO3NbRqXlZGPs2H7PV7oesa2vh+3&#10;1r7EoX5vNXgdK+tPhR4J+Fuk6XJrut+JYb+eH7gkAXPTtXyf8J/AvhzxNra2V/c/ZViO+OZG2l29&#10;K+gNG+F0OoaXJYQNJHNN0ZZDg9s1zYtfzHRQp3+LU9i1/wAU+Etcs44YLO2VUj3fu2HQfSvLvHs3&#10;hDSw95ZaNbyNIhJuGjClfp61Z/4Ve3gPwrNe6zrUzNDFuQDPPtXivxG+Jd1rN3bwzzLBCqlVXeBv&#10;61yUXBxuenGjSjGyR0Oh6pHr92Jbab5Q3zblrs9M1C7sbtF0a3LSHiQ7eGHpXgMes6hDcyQ6bqDR&#10;ySZaNUrpPhH4l+K1jetJrcubUHCs3XOa6PacuwfV6b6Ht2oWOlardrJq9msL4+b5aw/GPw5/tUN9&#10;nsY5bRVyWK9q5i/8YX2ta1I9zqmzYOgNIvj7XvD6yWz6m1xbyD7vpRGUnuRLD049DjZBo/hHxD50&#10;VtbLHG3zK2P8K3Ifjp4Rkm+z7VXtlGzU0mm+FvEtk099p4ZpmO0q3IY1yr/DjwzZX7eVEFG7O5j7&#10;10Rp8x59ai+bQ0Lu+lN0fEmjL50Lf8suldN4Z0bwx4oiiXxBZrD9oOyTvjNVbDSrSOyhj01R5HRl&#10;rB+JHjKDw7pF1HZKx8pcqIgSw/AVTjyq5yyp1Eeiabp9/wDCK+kfwDestrCpKxx/x+9dto/x31fx&#10;DoqW3is/Nj+JcV85/CbxBrfij7Pfp4juFhlX95HJG3y89Old1q11b2NhNLFqBleP7q1k4xkXGL6n&#10;sMPji7UwQ2mogRs+dqtyF9celdfY/FrwNYW80v8AwksZubeM/IHz8w9RXh/wU8U22qaxbDWLmO2z&#10;J5Qdxn5a+iNQ8I/Abwfocl1qWnWsk10d0lwsn+sz+NYunAb0OF1T40/21Z3WjvaJNbSIWZsda4W1&#10;VYZ21Gwdkt1GTEx6V6R4l1X4TX95/ZnhaxSD9z94EcV53rqppSyxWZ83dwVNVTjHm1M3qZus/GPw&#10;Tqrx6PF9liuIGwzST8k/lTbvWNRtYkNjewtE/PytnFcXe/CXwjqurHWrrS5FuN275X6n866OPTE/&#10;d2VjZNGsa45aun3Y7GfKeh/D/wAa+JLi1hsoDCsa5G5lGTk07xdoGqtPJrmpeIlSNF3NGv0rF+H9&#10;nffaJLYWn3fuvnrVH466jreiWWGtWaBom8zY2cfKcdK0XKRqVNJ+IUMGpfY5ZWeM5/eK2a4b43/F&#10;L4sacjSfDy1vri3dvu2cJdh9RUHwai0vVNUjvvEWptDGZDuDZ6Zr6R0Xwt4QGhr/AGPKZIZFysiI&#10;M/jkUS5BHzx8EviF8VZdO+3eM9GuLXc23/Scq5z3xXruk+LbSFVaabDP1+Xp+tW76w0S4vfshVma&#10;If6uSPk+9ZWp2dr5mIrVgw6Lio9wDYGvu1zttb/g8g1s6F4ut7SXzL99yqMM27pXnt3Z31hOLjay&#10;hhkZXpVK61PVF0y5FnqKwyyKQpamHPI9qg8W2V7qMNva3qhpv9Wqt96tB/FOrWv7kzxQurEBWfk1&#10;4X8CYfiT4G1v/hIvF95b3kLPm1Vs/LXoXxB1DSfG1/DrMMrQSxtlo424LVnMPaS6neaV411C81aL&#10;R55tzSd8YA9812klm8tkqXFwrM3HynIryPwzrGp3l39m1m2jt7SOHEdxuG41M3xHvdCj/s7Tblpo&#10;fMP71u3NZnRFxe50HjHTdOsbZnkCvJ/CrL1rk9Os9VjuP7SNyqQL/D0wewqh4l8fXevX63Ew2oD+&#10;dc98QfHSeHfDcmq28jN5Kl9q5wSB0o5SrxPXNF1+KUx2kI8xm5kbP3a3/JBVCzNub/Zr83/hd+3V&#10;8YrT47zWVxohfTbq4CxR91GcZx+dfol4H8TXPi/SYdSnhCN/cxyKOUpeR1OjaZaq3lykkswOFFdD&#10;HpYaNhapu2jOGOKwbG+ttPuDcZVpNuVVjWhd+PNE8OeHW8SeLLpbeKPL/M2Mgc0WA5T4seOX8HxG&#10;W83RxRqDuHrxxWp8NPE8/iDTLfW4LP8A0eZM7s818Q/tCftffED9pH4x2vgX4M6YX0W3vfLvrhVy&#10;GA6819OWPxl1D4VeAbXQdGm05rm3j2PDcbi27Az0oJ5T3iC6iuQwik2sB0arlpbXEhBd1A9WavC/&#10;Bfxy+MniW1bU4dM0j93yvllt38667w38V/iTdXQXxHDbxxk/N5amoYWPUDYhn/dkP6spp0dn5cy4&#10;Y9fSqeieMtFkiDyE+Y/HyqcfyqS+1+JX8uH7snI5qZbE8ptRWtpPFi4GaZJBp1kBsto8epUVQ0/U&#10;xOACf/Hql1STfYY39BnNQLUx9e1MRS4hRduOqrishNauXY7Rt/GhZfOuGily3Wr9ppkJgMvln/vm&#10;gtKPUoDVdcupdlm7sfpTj4g1PTtyalNIvy889Kr63qx0O4VLebaT1Brl/FGvX11OzPcg7lprcbLO&#10;t+ObU3GyWJpF9WqhfeO40Hl2Scbex9ulchr3iq30k/ZLycbpPu7u9UrLxHa3MjEqwG3G5hirIOmt&#10;NfeQyXTJyfvZbNNtr5by73omefu1zUWrzokgiiO3+lT6Xf3lzL/oYVWzjrVoo6AWkS52LtPrmnCz&#10;1G5UQ21xsIYEMW6VShmuC3zNU8kpRRklix+XBoaT3MfaS5iaez8YTu0JEcyf3s1zviLS9Qila8js&#10;ZGVOprsLG6ntYPOKN83H0rH1XxPNB59ijBlIxuZaEkti/aHH6ZcnXdQj0+2kbezfMrDpzXZNon/C&#10;I3QbUQvzLwRXK+HYvM1djlVYnKsvWunmtri5bZcXTTPuwyluRTF7QfZ6rJqkrR2gOFPXFb1t4WhZ&#10;Fv8AUEVpF5Vd3FZsVtNpGmt5cCpGTjd3FX4dU0k2MdraX7PcE5ZWzUyFKZtzXujaBpS6pqmo29ru&#10;X5YGkGW9qy/h3461zVdakuLHRlayRsLcGTjrXNfFT4TeG/inYwWes6ldQ+X977LJz+FX/h/o2kfC&#10;Dwa3hjw+9xNk58y6kBPUVJPMexapetH4ek8QX88awxLlm3V56vinTNRhku1aN0lbEfze9Z+r+OLj&#10;VtMXRbs/6Lt/fKpPNc9Bo9vPqMbaW5W3U5Vd3Q49KzK1PQfD+oQ6fMZrW4aPeMbR2resNY02Oxut&#10;Kv3bbfKRJKq7mHGPwrg5by4h00tYxbpIxwPWse/+MaeDdKXUfGen3EMZyFmjhJyPyqZF77mt4N+C&#10;3hDwZq15qGjajdXH2iQuy3Ex/LBrqLy9h0+7g0/TEP7xsSRjnFcz4H8XaJ8TYlu/D95IsbRsVldS&#10;CGHQYqG38DfE7RdSuNbvdQElu2TB83IrmlKS2K9nc9jS7sdN0+O0t5Y9wjAZVfn8q5bVtPnudYW5&#10;SZVVugPeuY8M/btKzq95LJNcSfNIsmcBq118Yf2hMrTWW1s8YNRzmvIyPxPoEt1CbPLRs4+8tclY&#10;+Hp/D94v9p3BmXdlc8d69JvPDJ8X6TttdXa1nIwGweKpeJvCFj4e8MNPfStc3EceGZRklgOvFTKX&#10;MRJONjMy2pzRSwuNq/6tcVuJJewIvnSKP9kV5/4a8Qu1w0k3yqjfu1PXNdBDqk1zdfaZ58r/AHa5&#10;ah6WHjzLU6lL2VrT5SM9uawrTRNYTWZdUldY1bleetXEe0uEWJpmXvxWLrXxDs4y2iWCszR8Nu61&#10;y3Z6Ko07Ir/FfUNbuvCs1tot3Gs+1guG6nHH618p67+zLrP7R2jyeEPivffZlgujIqqN27kcV9IX&#10;rrdTr9rZlVuSd1c347u10iz8/wAJws9w0uWbuea2o1pUp3TJnTio6H5g/tn/ALLXjD4DeI20jSbY&#10;yaRMuVm8vHl89a6b9iH4z/EP4eNH4bvZ1urf7tvmT5ivTOK+6/jN8PtP+L3w/m03xRpUZuJLcqJG&#10;HKtjNfL37Kn7LbeAvjlL4i8bSK2nWswS1hdhgnJx/MV9JQx3tKdps8ytSlzHuWs22oXvh+LX712V&#10;5Tv+dOleC/G4SeLtehsb1BcRxqC25cZ56V9lfE6fwbdavp+iytbwxzqFRVdQBXDfEz9mfwloFvJ4&#10;u1bU48Im+zSNt25vw+grOnL2db3Tnqx5Vofn5+0h4I8IeGdLbVdN0D7JM0OCA2c+9fPbXjTT4XbX&#10;07+1PrI8Z6pNpejWU0l1bhllhWEkFR6V80a/YX+n3ey70loWz0ZMGvv8txFOdFo+dzCnsTpNLCAo&#10;cf8AAazdeuRHG0s8uF4qe1aSQ4ZCB34qn4iUyssScq3Br2oa6pnzdX3JaGS0hIZrR9314qXTrhlt&#10;3NyvzrVaSCQHYTt+lCSTwRtGq5zzlq6FsY8vNqbWhXu4jr8zV0lrMYXz5e5W4rkrGZ4kTpXQ2uqL&#10;IFiyKh2k7FxqezOu+FPxB1L4c/EHTdespZPsUM+Li38zCkcCvv34Y+PdD8ZaCniXw3qEc0ckgWQB&#10;hlGIzivzci1O2jnFpdL+7kyG2/zr0f8AZW+Llz8LdZuNPu9Umk0yef5ItxOGPT+tfO5pgnO8j38B&#10;ipSja5+iMOoQtGwlbO1f4e9W7TyEkST7u4Zrh/h3450rxZGklirP5i524rubHSbrUPntkY7eMY6V&#10;8PiP3MrHuU5Kx0WhTwNfqUfhR8zNXZWjt9ka5Ujy8ferD+GvhK/v9SWG/tN0f8VfRXhr4TeB28PN&#10;DeW/DLyoNccqnOaOok7Hzjpfw817xD8Qo9S03R/Ot2YbpPM6e9fTng/wJYaJpUQ1YLtRMu3pxWl8&#10;NPAfhPQ9Ok+yTLncTuPYVzPiv4xeD9L1WbwyL+KZowTNGso3AD2rGorxJ9spbHhP7ZHjrwxo11/Y&#10;ssq3EV1J8kOz7v415to3iCxsrFvs2n7BNHjeR9w46V3v7Unib4d+Ib/S9S0LQRIUkCys/Tqc1zPx&#10;Of4b+EPD1ra2GnyPNcYk3Kw45+tdeDi42aHzSPJPjJ4btvFPhqQ2ljjUYQWWRupFeQfB/wCKGqxe&#10;I5fC2sXGJIvkZHXHHrXrPjT4geHdLm/tTUN8MM6hI1ZuvGKx/hr8MPAfiXx5/wAJJr3+j2szAxyK&#10;vWvdjP3dTB2bO70QQXZhMUpMfGa4n9rrSLbUfBItbRWktYv3jKV/5aV7Rrnw00LTrSK58J6izRY4&#10;+XrXm/xQ0cXvhm8s9Rudo2HAb6da2pTtNWM6kfdPge/ZluPsckvyzSbWGMYWu6/Zu+FGrfGDxHNp&#10;y6s0NrD97zHLADjpXK+OfAV5pfiCd1vCwaUmFfxr0z9kprtLuQTM1q6NgbGxu5r3q0qf1bTc5nA+&#10;hPCXw00PwxCui2DGVgAvmbe44rvvDs0/huGS0T5QyYK+X1rnRJcW8tvexsEbjjP61v8AmzXTLO1w&#10;GO3pXztSUp6M64RioCapq/25PMOVx29aw7m8ErCRJCmz+H1rR1OOeJlVI8hqztVtVhjXcNprOK5d&#10;jSO5HZX0jXn2hSU7Y9a6HSbhry4USnctchCs1vdqx+7iu38IwRShXZO1YzkacpurAphWKBivH5Vt&#10;eHPD8/nRzG74yDt21Q0exaa8bKNgMa6zToUR1iIO31rnmJxN9VjFv5URHK4OKy7rwzCLj7THvVuv&#10;3uKuW9tEJlJm4/lWlZyR3TNEoz82K5xrQ5+azdJI5mlZdp/g4re0q5i+zbkXax4b5etF5poRWMab&#10;iB0qvBNPAnllNv1ouPU6TRBJczLtFdgsbrYbfMwV/WuU8KxyHEjV0kVxCJFW5k47VHNcY1YyY/Nk&#10;B4qeyWR5dzOu0f3WxUNxd3EjeTbRgitC3082+k+f5HzdfvVLimA+Fnlm5U/L91Qc5rQt7USup8kb&#10;gwP3aytG1k2V2DLZ/e9Qa3DqE7N9pgjADdqSirhqOisGjuWeT+I1Pc6aABJDJxjpTLb7STmerBZ5&#10;RtXgVsLUfpiqnDevpWnHKrDBBrJjtZmkUq/f+90rQhsbnGTdUESLQA8vH+1UttEdwcHHNVltLhI/&#10;9Zu5+9U0EUqrkmgzLjgTLtdqj8oJHtTio9koGXP60GKVl4P61dgI5gwHWo8y9gKkFrM0m0n9aVrN&#10;85301oNbkDXBCMGXtXCeLf3dwZo/71d1dW6qp+euY8S6VI1s0kaZO6g3hGO5xd/qTFNsgzWFIvkz&#10;lwu7c2fpV3Xo7+GdlMfH0rPhuHVwHHtQacxuafp0N9EhV9jfSm3LtYIwcfdpulpP5ySJmr2rRw3F&#10;tIsg/wCBVEtyJblGxkubmT96/Hbmugt4ljjGRWPpMmm2Py3TZ/u1qeegIe2lDKf71TLYcS42sRW3&#10;BVq1tMU3ibwaxW8txl4ga3NDjdYMRjbUFGbrWkzJHIVlG5m4Wua0fSLwa/tJVmY42k9K6vXBMx2u&#10;/O7FSeCfC+lQ61/aGpXDHP3aze5jUT3LF14G1SOzjkLr8w6Z6VqaF4XubCD9/Nk7sjiummXTrhYo&#10;7dt39KivUNsNrlU/u5Yc0nG5jCXNLUqG0bcFAqRI3iPlmpbeOQnJFPaKYvx+lLliEirKrRu6h8GR&#10;cNx2qHw9YaB4deSTTrcpLcH99Ju61ek0+6lfcq8Ug0wYxKvep5TGTJ5cTvuZvMXGNprLu9BNrO95&#10;F/F/DjpWwLPywvlA0XkbsmGotYcWcqsMIu9zwgt61YhtoJG2yx/l2q+1tas/3TnvxUzxWMEO5mAb&#10;03UF8zMS/jSBdqnpWYY3Z92Mc1q63q1ksfkxrlh3qraPHIm9+n86DSJC8ckke1W5qAXAtnEcw/Gt&#10;E39rbnAWsHVr26vb7ZAgxuwMUmEjQlmVj+5etCOaSSICqtjoV3cwruB+7mtKPSZoEAGaViUQmUKO&#10;u6nRyqE3H9KVbNpG4BPsKtrp0qx/LETnrRGNzarKMbWK9pdxh9rFqq+K9RhisfssJOdvLijVPtFp&#10;92L8PWuY1nVzNExI6VqoyjsTGXMZdrY6LpuoNqFpZxiZvvyPzk0mpa7u+WR/6VjXt+WuAEbGSaq3&#10;UxI5btW8Yu2pQ/XLuC6ukU3Cgn3rT0tm+WETBvf0rlWjM+pwr5B69jXY21hHahXUBePWjlA7XwnZ&#10;ukKqJN1b8UJibJbdWH4NucwqproNwZuDRyg433LsKCWMHO2la0OcB6bbsdmamjkJkXDd6djnkWLG&#10;3ePvurShCvHl1waqWwbOc1bRs85+tHKcdRMTyFV/MWk2fPuLVIzrsyTVeadFGd4qWRDmHTXBTAAz&#10;TYx56YNUVumluGRjxmtK0A8uluabGffWUZTCgZrBktWWZhz97FdTfRg9BWa0Slz8veuWsrGsZORl&#10;JA7tgirMVq3c1YmjGPl4qBmZBhmrlTdjQjlmAPlgfjVq1mRYlBqvKIi4b171eggEihYlzWFSUpaB&#10;e2rAmKTk7qG08O24v+lWksp8YEVXF0y9ccR/lXL7GUmY/WoxMiaziZQrBqy7vwxZXNz9odMH0K11&#10;baTe4KtbN9dtUbrw9rDchdq+9KVGpYI46nJ2MaLSYLSPyrZPx21Zto3jTEnrVie1SwiLveY781h3&#10;vjLw9p0vl39983auOpRqHVTlKWqNkuAOlQT3QZ/IX79YsnxD8JvG32e98xuyjvVG5+KKQxG7sdJM&#10;ki8be5rD2MzQ6AbHJMmfTpUn2dSnmRkcVm+Hbbxb4mt1v57UQrI2drDtXZaR4Eultc3MnLc4reGB&#10;rTVzGtjKdGNmcrd23m8daii0vEefL79MV19z4dhtM7sGo49Kjf59ldVPAVIvUmnmEDnLPT3iibMR&#10;K7eqjpXOGw1C9uZrew053Zsj95HxXrFnpUG0DaB+FWnsYbeIiOFFJ/5aAc16mHwvJsctbMOx+Pf/&#10;AAU2+CnjPRPi3Dqs+nExag2GWBOnPtXlvhT4DGK1W5OnSBpAqfOTnp1xX7HeIfgD4L8YePV8Q+MN&#10;Oj1Rd2Y4plyFrct/2a/gXc35nuPh1bRsvChRx9etfT4XGVIJRuediMRzK7R+E3jbQNH0vxI3h6KC&#10;5juE53NEdr16T8IPB9tb6W10sFw00i/Kkan5a/XbX/2Jv2eLvUJPETfDS1vLj+GNkxn9RXivxt/Z&#10;l1PSFk1Lwl8PrXSLOFSV8vDHb+Zr1Z4z3dGZU+WolY/NX40+G/ijZ6dJbjxLdW9mz7lXzCMcdMV1&#10;X7K3xB8aabpkumxPD5KrtmnZvmb6123xas5Z72YXMUcirIUk8zp0rH+Hh0i1064tLG0ijJ+98p5q&#10;I4inLc7KdEg+Ifx48KeGb1dN0+5ee+nkw0a84JP1r1X4e3thrnhqzuW0iJbpW3ySn73t2rx3xf8A&#10;Cj4d+Kb4a1rszLfW/wA0LWvA/HNdN8Ofjpf+Dpbfw5qelx3FrnZC3Rh9TmsqkodDqjHlPoGDSJfE&#10;CiczcbANp5xxVmx+FM2s3KW6XLKzH76r0rlNK8SXl5qMd9Z6nDbpKoP2fzhuP4ZrvbPUtUNq09lq&#10;DxNGv3lUn+lcsijF8Ufs36lFIHl8RTIinO7yf/r1xviX9n7xH4ivotF8J/ECSOaPDKxj/iHbGfWv&#10;WLSTxJqlk323XZJwfvKynK/pWPbqnhPWxfx2/mSSHaNzYJzUgZmifsx6pf6MsPxOuIry5g/5aI2N&#10;34CteP4AeFY41jXSo8KuBx/9au40yW5vFWVrV90g67qmbwx4oZiyXabc8fOP8azuB8GeMNJvrFdz&#10;FlVVzIFrxrxn460i5lbT4XmkYybFWNeh9a+rrTTNM1m//wCJlDHJCy7VXPB+tcvrHwb8J+HtVm1h&#10;fC0KnduG1c5FcftIn1lmeMfCf4B+K9Wf/hIo5HVG+ZVkBr6X8A/Ce08E6CNOgkChsStj+8eT+pqP&#10;wzr2kGzjghWOBF4aPGKs61e+Ir+6W20dN1vjPmZ5pSnGxtSfLuW5ZxcXKoJB8nDe4qvc3lhDFIEt&#10;NzZ5NZ0YvbS5828Vl/ve9UtX18SO1vBGwVuNwrkUXzG6lGxF4o+Ivh3QQtodSeG6/vR9q8r8XftD&#10;WVteSx6N4zvEvI0YMwY/41ueKtKs7m88+6TdtHEnc1594q03wzBoOpSQ6T5l8zL9n+XquDk/yr0K&#10;Ps47nLWqc2iOF8X/ABe8cvol1M3xFkLSPlvMkP3fzry1vjV4s0m/gl0HWvtLF/m+bqK6+++EOp+P&#10;XWyttNufnbEhVeBWrN+yvH4Os0ZNKmknU/8ALMV6ntMOonnc1aMtT1f4MfHHxbLo1uzMywyMv2i1&#10;U/ffH3vy4r3HS/iHrTqpfUHWGZcNb5+6DXz98MfBfiOSOP7LpLWfkcHzl5PvXsfhzw/fGLzdSuP3&#10;mMcd68vERpy2OqE6mx1g1W7l2mzbaOnmVqL47u/Dlti61USy7c/QHtXIXNjrdpb4jYqmeAKsWngK&#10;XXHW4v714sr/AAnr+dea9NjX2dS2pk+ML7WviDqa20VmJFkOPm6VmeF/2abqHW/7a1Z41VWz5KV6&#10;R4d8LWekS+Q11u5wh4zXTfZrcovzMCv905zVRk0h/V3LWxzFvpNvpSfZbPRgyFdu5l/CuU8Z+AWu&#10;kk83Q1aOTllxXrMkqyRhlg7Y5qleWVxeoyHaP96tFVlF3D6q+x8x3trc+FNUOo29gB5LZWOvV/ht&#10;+0SkumWtnPbww3RXAVsZHNbHjX4Ot4g09pbGOITN6HrXjHjn4G+NPCN3/bEFvnaflaNjzWyqe23G&#10;qfIfT3iXxGPEXhz+z7y4Vlniy21v0rwf4nfsy2/jU2t3puqrGkMm5x0rifCPxO8beGrjyfEF7JNC&#10;8m1Yi3zA9vwrvL/4tRQlTby7Ymj/AHnmNjDelEqLjojSOpsfD/8AZ28N+EbyPV/EOsyXzMuY485C&#10;e1anjDSLDTYprmyCxIq9Paqfw28aXGs6bIdYvYwu79ztbPHarniiCLU7RgL0sCvzEelZWktzWNrn&#10;DWSaTcRNOzYkY0/WbYGHMch+7/StFtAsIEhayZW2/e3VZuYLWOLLpH8w53VpGUSpSjI5XRFltLd0&#10;hPzScdOladr4SuNSXF9f7e9bWjeCH1PEmmbWw2W9q7HSvgtfh47m41FWVsHaDUTxLjKyZi4Rkebj&#10;wzqOmXYm0e+mkXvkVp6f4attLuP7evrOKWaRcMsiZzmu3vfDGq+HLv7EYEkDd9tZGu2Wq2MTXUFt&#10;u9iuQDSjiJSlYxlRicN4z1/XvDVk1h4V0WKBbht0rJH271zcXiC7CRyTeYzSdmru7XxNqc95JYar&#10;p6ySFSFVo66vwj8FoPGFvDqWp2qwqn3VC9a25jklQl9k8902/ATyxtiyu7zF6hqtz+IPEVvYeVf3&#10;jXUOf3bzfwfSvUvEX7PlpZW63WlND50n3FZ68w8b+BfGVrby2WpS28cathWjJ4561STZySpyi9T0&#10;T4N/F34Opcw6Fq+kpNe7MPM2OG9elXvHfi3w5NcS2Npp/DSHy5l7Cvl7W/C114dLXOl69/pJ5+X1&#10;rE8PfGD4i/22tvr25beGQDhTlvemrmVz660L4dXF/pbapE7OpGfpToNNsrG4+yXIw2cZqx8BPjJ4&#10;c8W+H49FbUo4ZGUJsbqxxXT+IfAEkl5l5o0Z13RsrDmq1ErmXaWkVim+MrtXDVW1FdP8S28mmzwK&#10;ysuGX1qG60HUbZZI8SSY43LUPgXTZp7ubzPlaME4bOelXzGdpHIj4bS6Vqavb6Ojw+dluK9m8M+K&#10;fDWieFZLPUo4Y2YgRIWHy8V5f8SPG+veGz9j0jTXkaTq0inA/KvEdf8AiH8QNS1NbK+sJtqyfN9m&#10;zxSlK4KLZ9heDtK07xNJdXoWNnQZj2tmqvxJstO8MWdpq/8AZ585m57ZrB/Zpi1vSfD63+uRXCyX&#10;Eq+SsncY716v8VPBmueMbK3tbPS4yiQ72Kjkdaz50P2cjwbx14ts9S4hby2YfN7VytheaXbalHd3&#10;0u9FbMir6V0HxE8GLZt9nRXW4DEeWvY+lcPd+FfENnE001lMO7fLwR6V0RlGxEonqWq654YfQv8A&#10;iXwMzTLiDb2NcpFP4iGfKDJjodtJ8OdQ1O8mW1vrNVjj4Uup4rrvEt3YWUHkJ5fmOPl9zir5bmMj&#10;l9P1TxDLd7tU1jEUfO1mq0/xO0ea6GlQor44LVVn8D6zdQNfS28jK38K1c8JeHPAkGTrdo8UueWX&#10;/wCvT5TSNTlL9pc6PqiiC0u/MYn7tW9Q8OR6hpbaRc2W6OTkq38VSQ+FNB0e7F74fuFki67m6irl&#10;w82oR+Xb3I3D7rMcYo5Q9tE4HS/gd8N/D3iJfF1v4Sjjv0b/AFm0ev0r2bwb490vR4i0w2t61zM+&#10;m3rxKHKylRy3rWbrsd1Z2yx/2ewZv4loVO5pTrRPUbTxpZ6jcvNLKuAvy8183ftk6/8AFv4oxw+A&#10;fB+uPBaSXHlzMrfdQkAnr6V0SeNrXw9Ptv8AVBGu7a3mNTbOTTdc1sajpmqRzruDMFOamUdDojUj&#10;I7L9m39nPwb8DPBtjocdr52oTxie4vJB99j/APrr0qz8CeDtQuWu9X8KWsi3EhkkkYLnJ/CuZ03x&#10;nBJFbW11PlljCru7Cug0/XdLVfLn1WMD+ENIeK5m7FG9e6H4T8OCG38LaOkIk4bYo4/SpNMivLO7&#10;jZ4d0bON1UrbW7AENHcx3Cj7oQ/41ch8RxtbMY2VVU9D1FRzc2xMtz120ufDsVhCUsI+EBbPriqt&#10;9q+kS8xWcabf4h2rzmT4oeFdPtvs95e3DTbf4V4pNM8WwaxDI+nlyp6blPrQyTsbjxJpkEhWFct/&#10;KmS+I571PI6LWZLa29vYi+nXk1Tg1pLoeTbxbcfxetTysOU2P+Ejs9OHEPmzH5dop154t1GO1Ax5&#10;aL/DWSk1hbt5ty+5l5G3rXP+I/Eks0siA7UbjmjlYL3Rvi3xQ2p3LTmXPzZzXKXviidLvJwyqPmD&#10;d6x/FXib+z5Wggm3AcNWRHrxvm2Km4EfeojHUu5xH7T/AId+Lnj/AFCxv/AN+tjHD95ga1/hZpvj&#10;zRvDX9m+LtTa8uOpbmt3UJri4jWOOaX5f+WanimaedSjXz4FOA2GzWnKLlCbxnPplyttLu3LgeX2&#10;b610WgeMvC11qcI1jUra3l/59YXG41yPiK1ttRmUwpiRWz5nc+1ecax8Fdem8WL4tttSuo2U54bj&#10;r71SjoGyPpQXomkVwNsbnCtWhPG9qivCm9l+78vSuM8EXl5fpb6RIWZU2/vG616ncWIi0JpwI8rH&#10;+ZxVcpySkYfhzXrS+1RtKu7lfM2/6urHiHQYru23Czj6elch4V8H36eLZvGLXe5txCwMflr0XT7a&#10;51TT2eeLy/oaOUm7OY0Tw5axybprJVIbh8dOK6PwpZaBp3iKS/1GBZ2ZCE3fwmsK/wBTNhefZPm2&#10;kdql0i0vdbvEtbS5WFXkA8xz05qQuzo/F93pGox/ZrW1jVl7jFcr/YqQub2O9j8wcbc12WpWfgTw&#10;hoczaxq/2q6jXnyOVzXmGneMvC/iTVm0rSvP8zdne/CipkOJ6P4K1nT9Ms5rnVLCOZlXKtxWD4x1&#10;Oy1K7M9jbLGucnFVzFJYj7K9wzbuu1uKyf7Onjmke4LbGyQu6pKM/V/Fmn2c39l6ZPC92B/qQRu5&#10;pvg638RXmpSXl1E0SjJC44p2j+DfDVvrv/CSTWbGbdiSRm6AdK9E0vSrWQrc21yrwyj5VUjiszRS&#10;RZ+HmkJqF3IL242kdB610N9oFhcWi2V9HbXcZPEU6ghfzqj4a8H317cNfafJsVfvc8Cui1DUrPTP&#10;AOpN9hjmurZSIX9TxSauHNqjLt9B8J+D9Pe407TreKZhwtuo4qe0kutQ0v7TNHgD+E15l8Odd8aa&#10;kkz+JFRVkkJjhXJIFdpe6rcW9kI/tIVR6GuOo1Hc9GgoyHa0iSQsScc5rL8PPbLqaiUblVs02fX4&#10;5tPkcyAuDhfes/w9c3EWqLcOVKMp6dua5veOvlidxqHi2Dw9axzJHjzJRXTNrug3mgzarqF9Daxr&#10;Dl/MbGeK8t8dxXOvwQ2GnXSqyNuXOetdUvwlg8VeB10nxFqLeZdQhdsEhGOPerjc48XFJKxxy3Ph&#10;vUrj+2NO1O1uYmmZf9HYEjHrWhpr2t7I8cLDiuZ8L/BfwX8JYrjSdL12eW6kmP7maUNjvVrT9Utd&#10;J1XyXnKhv9ZuU8c1hNHThWtDr728tdO0wyhtkqL1rzmDTNWvfEs2s3E/nLMfl9sV1fjHU7K00BtS&#10;uJl2svrXMeGtVMkKz2x3xyZxt7VyvQ9fobN3Gj2BR4O/GO1cRrGqG21LzZZRtj55rvgXfTJJCPmP&#10;QN9K8k+MMc2geH5tVluVRSp6tRGMZyuKxheJfiBd32pPbxXLLDz92vN/F2qXMupiPTt+7ePmGeK0&#10;PCF/NqEf2i9K+W/+rYdTWjp3gGXXdeVft6x28kgDM3ZT1rsp1Iw6i9nCRzk+m3/jK4hTWL24WS1I&#10;8uVZDXsHgvSvD1/osOk+IPEdxdYYj98xO0Y6cmuGur3wV4Z+JUPgvTY5bySPhtrZU16rrXwZjmtr&#10;bVfDmqSW/nwhntWI4b1rrjiKcdTzcRRl2PDfjF8CZdE8V3HiH4e2FlPmMna2Msa+df2j/wBnbxxP&#10;pLeI9T8DwxZUkyQqK+wrrwzdw6m0M180zxSYuEWQ/KtY/wAfdL8UeO/DEOm+DmC28GBNu/WvVwWZ&#10;Sp6p6Hk1sJ7RO6Pyz1vQ7jS5TDNDLGFP71GUjFc7rN5Yq32aE8Do1fodd/sv+GPGel3VvdW8P2ya&#10;ELI5UDBAIzXyV+0J+yb8QvhjetJLo0Z09Wyl2qnpnvX2WX5vRqJJs8HFZbLlbseJXKKB5glqm8x3&#10;cGtbU9MktIJEm2iSNsKvIzWXcWjQMuem3Jr6SNSNSPus+dlTnBaodBIVXcprS065bySCe1Y9hN5p&#10;ZiVCq3NbOj2811cQWFjbNJLdShI1XuTmiUlTjzsUY+0J4J0luLeJrzyZfNG3d/EM17H8Hf2e/ij8&#10;a76TS/hr4UudzY/05oj5Yb1zivpX9k//AIJp2D+F9N+Ifxb0JrpJ2SSOGQYKZIwK+rrmfSPgVNb+&#10;EvCOiWem6dKoZWjj+fOPX8a+YzDMoyTSZ7+Docsbnmv7Mf7Lvjb4R6FbaR8SdXje6X5ppoTllHpX&#10;vWk2uh6MWggtFdW/5aHqfeuVPiqC9l+1/OzdWfdnd+daWg+KPC1y7WepXciu3TnofSvjsRetK7PU&#10;jJo7Xw262Wp/a7d18vg7VrtPEHxCkWwQaYDbsBywNecaSBFbPPZXa+V/ebORWl4d1F7+GRNREc0a&#10;9NqnmuOUVGVjoi4Nam9L8RLix0ZoBeS/Mp/1frXyP4w+D/xkvvjVP8RfB/iCZYZGP2iKYn5lyeOt&#10;fW97d+HNMsZdTis1kZY/ljYcZxXlI8V6nqevS7UVFlYrtVcBQalRuV+76HDePb/Uda8KQ6SY1jmt&#10;WHmMf4m71xvxFsdVs9P0/UGumuFeIblUE17ZH8NNP1TxJZvqF1+7R90kakfvPrXefEaP4J+A9Pt4&#10;dS8J+f8AbFCQRkfdzxmu7D8sdGTzHwL8YdKudT0ixkm0vMKzDbzjua7bwxaRp4chdi0MahdvzcZr&#10;6O8Z/s6eD/Hek2a3On/Z7YyBofs7DIX0NXJvgv8ACTVfCs/gKDQ5reeCPEd5G3zBscHn3rs9tEzc&#10;tTzXwVf3F1oUNq1+3yNxzXz3+0x8bLzwH4pm8P31m0sMy5aZu1fUnwy/Z18R2OsNpMniBPs0T5jl&#10;kPLfWvJP+Cl37Fvi26+Hr6j4flFxcXWBFNb4JBz0/Wqp16alqyW+Y+Vn0298cWv/AAktrpZkjaXY&#10;uzuua1v2fND1/RPHjW174ZnMUjfu859fpXSfslfCj4uaNokHgrxd4VuYvJxuluY+HX1r3C/+Fd9o&#10;txHcxaa0cisNrotdksfTlG1ydCxfeG9YtgsL6bJE7KH2+xFWLDztNgP2q3bdXaeFPDXijxHpyRXF&#10;yfOjXDMy9F7UX/wm8TxXCyT3ayQs2Pu9a51VjI0XwnHTajLuV1Tj0qh4gMl/tZY/+A12V58DfG1r&#10;qgkuJUaHbu/d9h71halDpFnq39lSX6NN0aNTyDVc8SomJa2U008aouT9K9I8L6WtjZo0sXLLXN6b&#10;oLyoswJjIOdx9q0tI8RrJfGzedv3HGOPmrnk7s0ud14Wsrme8kLRfu/4a6eC1jhTb5Vcf4b8RNKV&#10;AWRMryDiuhi1gA4af5dvesZal8rZoQxqH4j+ta2m3lta4VLWPPeuYtdegaTYlyPzq+LlBH5275c9&#10;Qax5WK1jpvOs/OhkmjXaz/NipvFkGiTaUbmwh+eNcttrhr7VL21u45wzC33ZZ27Cucu/ju82qSeD&#10;vCHh681KeXgyIhKijlJPUPDEsz11CR8KxauX8FaXrj2Yk1a38mTaDsHFdFbo46sS1Z8ofM2dGiSb&#10;5ZT3rX822SX7Hu+WuftZWVeDirFuJNRvBG0jL/tLRyh8zej0pZm3J0HC1aj05YkyQflqPTJ5bSPy&#10;Jmzjox71akvAyYXofWjlAjAx0zVgLujxVM3UaHl/wqa1vg823Hy1QiZE8khjWlb3UPkfe61k3d1u&#10;OzAC+tR/bBBb5Evy0EOLZqSaoyt9njb5acl6PumWubbWN8xMD5psmpENmWYg+goKs7HTHUUupAjz&#10;r8tWPtADeYsi7frXntxdtp1w0kuot8x+6rjirFld6jcbWj1bardFZhVcxHKzvRqSOPKHf3phPGC/&#10;3q5WO51CzmVZ58n1rYtLhrkK8s20j070cw0mXLq0YxjcazdSkiaAxK2WqxqWposRBmxt4Jrlby4n&#10;fzLmyud3ykKpp8xvGSK2u6Z50DN5dcydHt4penOea0xdeJ5FY3yRpH681WS4imkxuDH+KhuxZLlI&#10;bRQr7ao3MzTQbfNrWljt7m3ECOoZeWzWTcwrakr8pX1zUbkuLuVQVkPTkVoaLMvmMl50/hrNlujc&#10;MscMaqxONoarXkm1VmmV12gFc96UtgSOmLxsoET1taFfIDtkZj2riPtMsqKsU+0moj4g1nRJ9wmL&#10;KvXdUFHX+IpUS53QBgpB3ZqrZaxcQyIkDfxD+dYF144h1SMCWdQ/etLw5brLtuXnyu4d+lZyepVl&#10;y3O8sdVuGjhjjP70NljXlHj39omyi+Mlt4Bvmn8zcpxGPlPOP6V6D9qa2voTET5eMq3c1w+j/C77&#10;R8VJvGeo6XBI+/MbSjtUc6MXT9657DpV5cT2n2s/NG+Nu76Vo2AEcvm47VRtgBZLuXG5uFXotXkd&#10;Y4VIcenNHtEc8omhGCBk1VuLhvMC5p32pzH1XdWf58sspeQfd9KXPGRgbFnKNuaq6m6KrPNOFqOO&#10;/wDIGSKx9Wmm1O98tztizwV71W4JDhKs8bhZsNu+Wqt7YtdkMZ/u1fa2sIAqxv8ANtpg0t3Qssyq&#10;p7s1SWc3qEEcUrLuyQaiExjjww+9wtbV74VdiJFuN27nrWXqlotmgiY5IapUWaGVrF9NZwGDrK33&#10;au+H/Dd7JYDUroncV3dKlttEiu5Bc3ZJx/eroIABbrEH+VVxx3quWwFPTrm4iX5evStVLjzI+G5r&#10;Mu5vsw/cIuTx0qgsXjKR92mW8DL6PmkFzqdKt0j3H1Nb1jaRyRbCmVbrXP6DaasIwmqhI2I6JXQQ&#10;u8MXkh/4TWtNI5a8pS2OE+PV1ceGdFXXtPgJ8vhiO1eO2Pi6bVYlLzD5698+IGiR+LPAN7ozuzSF&#10;GKkdc4NfFfg3WNf0/X7vw1fwSefYy4Uf3hk9a6FTNsLKVtT1W+lXzshvu/eqBpRP8maggllu0acx&#10;spYDcGqRYSg3AHNaLlR0qxY8NWs11qiwRrnDV2lxppi2qfSud8FTPY6msott27+9Xdw6dNrLs6Sx&#10;x7eCrUuVDjFlnwfBti5NdJbxoeprG061ttMHlJeKzfxc1opdW6BdkuWbrUyKkrI0lkWP5QacnLhg&#10;aqNJh8M3O3ipkm24Oe9I5ZGnBINv61Il2yjg1Us5UcYZuKsrGg53UGM1cmN3uiw1V5R5n3adKdqZ&#10;Q1HG7E5NZy3M7W0FhjJOM1o2sflriqUCtHJvK8N3q63mIN6+nT0o2Jl2G3PWqFwiwyZB96lvNVso&#10;/ke7RW/2jWZqOr2MbgvdR8/3TXLUkpbGsdCh4w1K6soVeCNmLPj5RVO2vLhkjluoZOfatb+17e5P&#10;lJGjAj7xqvdT28M6faLj5R/CAK5+V8tjbcgj1/w8NU/si71a3jnVdyxtMAelb9hruhELGl9GJGOF&#10;2uDmvlnx1+yb4o+IXxz/AOFkWfxGms9MjOWhinYA+1eweFvC2k+HbeC3gvpZpITzNI5O786x9nK4&#10;pRvHU9esNZs57lbVW3yDvXQWECKc7Nvc15vpnibTNFK3E7K0mP4OcVavPH+paj+60uRF46OcGuyj&#10;Cn1PLr4apP4D0S6vbezXzZplArj/ABb8QtPhcwWx+bpmuP1TxTqFtlNQvJCxHQHiuR1vX7q9kZrC&#10;Hd9a6JUabjewsPgZR1kb2v8AjiAkpc3gbiuD8R+J9HnD233mY8HNZuqpqty8kk8DL7VUsNDE7rI8&#10;TFm9a4a2Hi4ns0vdVjQ8PWRkk82CPvXVppmsWQS+0+Bct1qr4e8PTfu9qnb/ABV2Nh9ito/s7hm7&#10;c15svZR0ZuW/C+ueIGMYurraoPzR131lrbS2ygMDgc1wdlDb2U/mSE7e3NXo/EVvZHe034V0Qrcu&#10;i2ODEYWnU1OmuJ4nk8x2qWC4tchg9c9JrtvcKGSQe9FvfxCTf9p+WuqnX5nYx+qLlsdI2oKHG1vy&#10;pk+pmYeWKwp/Emn2x/125u9Vp/F9nEN0Q3Vt7TsZrB8250tlHuIYmti2mECZYg1wEHjp88IuO1XV&#10;8bpJHiRmH0rSOIS6mdbA1ZbHW6n4he0tG8uKvPNb8V3V5qU9nf2fnW8kZXaRwKv3vji3MJjd/rur&#10;ldc8WWJn8qEbf7x2054y6tc1wmX1IvY+Hv2g/gz47uPiHdJ4e8PeZZ3F0XWOFfuZ7muJ0/4Z6xoU&#10;81pcWUqXC/ws3Svu7U/Evgi3uG1CfTlM3RvevNPi/b+AZ/BWoeItI0L/AE7adu0n/GnHHRWlz0o4&#10;Wouh8iT6LJHem1njblvm+tY/ivw0EwtpF83VW9MV6RaNYeI7ZmjTy5l67lIwa5/xfJbaL4fvLq5K&#10;syR/LIufkr1qNT2uqZzVISi9RP2Y/AMXiX4hR694z1iTbZnEa/SvsXwjP4aGrGJYLcRtIB82Pavh&#10;H9mLxRqx8aTTi4nkjdztYqNnWvrj4beHrHxdrkdrda41uFYNuhb/ABroqRsZntXinw7oCTrc2cMa&#10;/uwD5eOc1zvifwX4Dna31e8RfMtU/i/vVva5Y2+mrDbebI6qAVbd97AxXF/EPUxaWzNbJu81gWDf&#10;w1mB0umXWgRWEJtolVXXEhq3s8PnkSL+lef6PNLq+kSWLTNC0o+Rl6ihPAep7RnXrvpWZXKfNPh7&#10;WNPu3VY8NtbJZWrvLe88O+IrLdfSww7F2t5zAZr59k+K9lpVrJe2LwnbyVQdaa3xnvdZ8NzyWNp5&#10;cjDC7hXHyH1EcTTsdZ4+XRPDuryTxatDHDn5VWQfNXQ6B4/8BppkaW/i2FpWUblWYccdK+VPE+u+&#10;NNcuBLql5lY2O0elU/DNxfafqTQRQTSbvmVtpwCaqNLmE8RHofTHjb4t+CdCkeObVBI3b94K5PU/&#10;i/4dv9N8/TJdrHpyK5O28J2OsaZ9t8RlY5D/ABScZqv9n8J6JKsAu42j9q09iT7Y6Tw3f3XiSXyJ&#10;juVv4q65fhz4YIRrsqWZTjjp9a5Hwj4n8LW8ONNVt2c/erduPE0i2vmbhH/dyetTy8ozb0Dw3oWh&#10;+Za6dFGzMc7ttWr2G1iTz54484/uiuPHjiKxi81rpN/8QFc34h+MFwZVtrWxkZGPUCj2nu7kyjzM&#10;7pBeand7LG4RRjHy8Y5rsPDXhC4itI5LjU42bcDtDciuF8FahIYI5ltGAkIZsiu6h1uxuQkdv+7Z&#10;fvH1rnqSOinD3kb0WgC+t2iJHyn71TJpcJVInm27Rj5aq21+Xi/czMqtx1qZrSWFtpl3bhnNcx6P&#10;sy1LZ2AljkV2/d+nertvKCuIV/FqyY4ZA6gSnrV2E+WciZqC4w0NBPNKbmSnBtqbWhzntWa2pzwz&#10;eWp3L601dYlNyq7uc+tBXIWnubxLry7cfL2rH8TeG9T8UWkluL0I7N91u1bB1YsmBbfNn7xWs+81&#10;O9SbzUSqhLlOecDyPx3+zDrCSLquhams1zGm/b1X6fWvNvFHwR+KFzamCaVl8xt7Mqn5favpqTUd&#10;VibZICquc7sVSvNeSKTyGgEikfNXT7Xmjcx5eU8c+CfgLx5bWkiatE4WFsLuU/NXosfh/wAY3O6O&#10;30aZo2XaW8k4rYm8VJZOttbWu0N/dHStTRda1iGbC6gViZeVZqwlLUDDg+GmoQWKm7tm3Mfm9q5L&#10;xt4E8T2l5Hd6dFK8YP8Aqwpr23TvFHzrbzvHIvfdWkjaZqR+eyQEdDTJucD8FvDXiiWzup9Rso7e&#10;Noox8/B616Na6LHD5dut2q8feZuKr3EUvlm1tWEQPHHesbVb57QBJbjd5YPWs5RvK5Rt3UGkI/2P&#10;UbmOST/nr2rn/FV74eTT5LC3dGdTk471lvfWd5cxg3tUbuO1ttUkaF/MzEx+lOMbSuO3McnqlnaH&#10;UV1qPcGXK7cda6vw98S20yzW3u2+U9I16is6a2S5to9tuO/OK5fVdL1GC5M0QNbh7PyPRta+INu0&#10;cItlmZmbO7+77Vzer3M+uRy/bGDK0nfnvXLaZqeqzuyXTHCtir89xOPkR+KtSsY1MPfUy9c+A194&#10;7vVPh/X4rZl5PTn9a5nxD8BfHXh0GCO0ju5M/NIY+1ekaDqEmjzfaVnK/jXQr49t5mU3mZGIxuJp&#10;85yfVfe2PE9L8FeIPC0a6hK5t5ByWhPKGszxr+1R8T/hleWyyXU2pwpIM7MsQvpX0ZHpXhfW7Znu&#10;oRtkX5vWuf8A+FFeFLyY3q6fDJHuztkUUuYxqUeQoeD/ANurSfHK2dxZfDue3WSJUmupIyFDAAE8&#10;j1rtPA/ibR9SvrzxFeeJ7eEj5o7RmA3Z7VBc+CPDel6N9l07w5arGijKJGOTiuBufhb4q0rxJPrU&#10;ECrbPHuhjbGFFHMc/IdR8YfGOp+L9Ts9G8NQwg7cblxlqj8FfDLxhoMf/CTXelrN3Mbx5J964+5u&#10;rVNas7+21dVuouNqN3r1D4W/EG8kiaHxDdO69KqMiowLdz4y8fCx2uiw4+a3VFxsxW7oP7Ueqy39&#10;j4S8ZahFZrt2yXSPgtVTxNqGhNE17bs2xoyn4mvMrnwj4f1rU45mui1wrZRW6A1EiuQ988b6P4Hu&#10;dKOreH5zcTbd0cr8k+5968l1Px9r/h3zptZ0qGaAAqquo6VIni3T/Csy6RqtxIMnAUNxXTXXhSz8&#10;eaC7iJWheP5GX72a2iYypnjsX7U/hvUdYbQdP0q1ikVsOysOK0L3xtb+JJ472xP+rwCV6ZFeQ/HD&#10;9kC403xJ9t8L6tJbNcN++2MRXafDGz1fwT4djsNa8ucxrsVscnHeuqJxVo8p7H4Z8dTzaf8AYLp1&#10;UbRWB410i+SX7dDKywtzuVTiskO06pfQqYu7ds1Y8MfF29m1f/hGtT0cT2wOMstUZFjwr40htkbT&#10;lj3LtPzN3rPj+JviPXfGCeGNI8P3W1c7poYSV698Vra1oGiHTW1TTomt5N2dvrTvhz4n/wCEd1mK&#10;a7tY2V8hpAvvQZneeE9QitNIa21dW85Tli3WvKP2hPjzp3g2+jjt9VAhbhl3c9a7v4paoi6f/aPh&#10;VmkuJSD5fPJrzHV/CzeN7fyPiJ4JjhP/AD0aPkVpATlynHqnh341Mp03XJorxmAjidyFf3r034ef&#10;Bjxj4LAS+urdU25jZZAc/rXmHjz4IweDbePxP4L1maNreLKxxseOa6L9m34zeO/Gtw/h3VrK4lWI&#10;7WkmU9PXmsZHTTke1aWlzFMv9oiORVHzSRHIFM1G1vdR1BW0O3HnbsKspwtZeq+FPFGqs0Ol6p9n&#10;jRvm2nGea6Twt4YnEsaSapuZE5+bnNc86Z08x0umfDv4hrpcd1ql1bWqlesDg8VqaTY6dpNg0M19&#10;JdTMfXisjULLxLfgWFvfXOOifMcVteH9Cu9MhW01O3kaQnJaseXl0Ki7lyx0C+e7XzdODxtg8Q7u&#10;K7nTY9Os7ZLRbdV3D5l8vBrL0dmhfIu9uFGFY1JdX8tvM1xK3yr/ABUDtfQvajfLdv8AZFPy/wB3&#10;NUbu1e1G2JfLUfxetZaeLLye+8j+zgsef9btq9rmraJaaaJLjUd0hHK56Vk6g/Y1DLu9Y+xsWiO5&#10;u+emK5zWtb+2rmV1Uf3hUGoeImWVri1lXb0G48VxHin40/D/AEKZrDxnrMFrM3+oRWGGNXF8wrSj&#10;ozej0jStQu2W7k3bmNF7baBo7fZ4IQf9r0rG0Dxz4f1W1W6XU7eOMD5SXGWresrnQfEqNHp9wjSK&#10;u5verjuZ3KASZm821QY96pPqtzp8z2JK7X53ehrpBpMiwtHCV/CuT8a6bJbBrqJWPlrlvrVhzDtI&#10;0q5vr0ebMMFs13keiRz6ctikSt/tYryz4dHxl4z1U/2TpE3l27Dc23g84r1+Ga50e1WG9smSTbzk&#10;Voit4lnwx4StfDEXn308ZPXqOK27nyNQtPIttQVlk++VfhayvBermfXJF1swyWm3rJ/KovHVrpOv&#10;2lzo+h3IgimG1pYW2kfQ0HNLckhsNJF5/Zui+JLWdlBMkcMwZh+tNl1fU418u2vWVWHrXIfB39n/&#10;AME/CzVrjX01rULy6uMs4muCV/U10Wv6pFcT7rMBfagRJtkuEbzmDNu+81Tapq8dtYxw2kbRyKc7&#10;sfe5rLk1ErblnOCq+vWs6z1V9Una3vG+XkLubFZgY+ufHX4beDL54/FOu7biaTbsm+7u966q3XSd&#10;d02DVvDyWv76MOlxa4xg/SvLviL8BvgN431pE8R34ku9+WghvD19PvV6D4F0XR/CWgxaL4WtJIba&#10;3+VFkYtn8c1Mioj9W8TLo22w1G+WLdw8krYx71r20tpNEt2mo+dH5ef3Zzu4o1PTNK1yJY9b0iOQ&#10;txllrd8LWOh6PbiUaerRr92PbwKkpnGaFrY8XX154ei0u8iP3RM0TbT+OKj8IeAvH/w4N7e33iv7&#10;ZHM2bW38zJj59M+lekfb2a1klsNGit15PmqvNcBL4lW81OUeczbCQy579KzA6fSfjdNbuvhZbpY7&#10;qRcNHu+Y/hVnxla+P/EvgeSx+H+vW63z8yLLIOP1qh8ONO8NNr8cfiFbWS8MZaOQgbu1bF/Z2uiG&#10;TxFbXvlwRsRJDuoKjuQ/D7w34y8I+FI7Lx9eWbahJGdswlHH61n3OjeJdNWa51G/8+N/ubG6U24N&#10;v4juodQN5PNFIcrmQ7R+taWr3EsNiYSkaQxryzSGsZUuc6oVPZnOaHaa9rGpmwQuY/8AZ9K7jQvD&#10;0GlJ512WkbstcR4S8XeHr3WpbXw34oiuLxV2yW8Tcp7V1v8AwhWrtdQa/N4k2xtHhrbzOQ1Y8ht7&#10;Ys+K7/WdO0s6j4a8PLcTL92Py9zGtv4a614i8R+Fk1PVLVrG6jYiS3mG1vy9KoXOvQ2CLbWLkyDg&#10;tWHrPi7xFAsjWLZk2+vWnGnqZ1Je00M7XfgLrnibx6vjLTfHclqyTbriGRvlZeeMZrW8U+GRpd5H&#10;bi+jnaRRul2VW0Dxf4o+w+bqVj95sbttZfinxN4hOpwvDZ74++FrKdMqFb2epH4sg1PWAul3SKIe&#10;MKO9aHh3Qxo9l9ls4B2+U0TTSXAhmu4tvTmtoxnT4hdwMDuUfMe1cc6Z7VKtzpEerXdrbRLbzlV3&#10;L83bFfOX7S1/N4r1GPRbC9221mf3gVv9ZzXtfjSezNp9ueOSST0WvDfFWiaj4u1V5rO2MQJ9KxjH&#10;lOroY2heHbi1tImtQFhZchW7e1Xbm91Detrp0Tdf+Wddp4e+Fl9NpCJPcMp6c1raN8J7bSZBPNPu&#10;LHI5qg6mB4F+GdquqjxRPp4+0eWC0jLkg16jYaqLaKCGUCX92Rlj901h+VcmGTTtPO1lb5mHetDS&#10;tL87y45tzSLmj2jNJck9DznW/B2oeFNa1DxfPdvNHdSH92pyFFWI7dZtDZbNSsEq7pJsfL9M11nx&#10;S0bULPwdJLBbMFkfblunevEvi7411nwR4HtrYhtshO4R960pupUlyxOeVGCRb0nWNAt/Ekmn/Yma&#10;ORtvmL6jqa6bxv8ADHwl8R/D8enNGLpf+eUigg98V8a+OP2rJ/hdfNrdizbZz5brcfw+uK+mv2Pv&#10;irYfEzwd5+k6beNcK2+WSfIU54+U/jXtUY4jDwuebUo0tmeJ/tKfsS+CPEOjak/hfTILG/hj3IvA&#10;LHB6Cvgvxz4F13wBqzaVr8bNcI5WRdv5fpX6kftX/EXwF8Kbn7dqsUs1xOuPLjmJwT+NfE/xW0iw&#10;+OmrXGteE9Am87YW2A5P86+uyfM5xivaM8HMMDScfdR84wJEqssUfys2TXc/A6Kw1r4u+G9KluTG&#10;ItQRpPTGetYniXwVqng2zEXiLTLmGZpvLjVoyMsTgV92/wDBNv8A4Jh6z47vI/jR8Urf7Dp8cayW&#10;m7jcOP8A69ermGcUZUrRPHw+X8up+jmneHtNT4W6PeaLOktvHaoXVcYJx1rxr4wv4dewuta8YiTZ&#10;bHdbsnavRPjBr174H8BN4d+HSedLbW/lQR+qgda8P+DV3f8AiYXGm+P3+1ySTFprebkL7c18VUqz&#10;qzv0PUjR9nG5J8KPif4E8e6fJbaFFIWhbBJ5roHg04X6D7Ipbd1H16111j4K8AaBbSL4W8M29j5g&#10;/eMsYG41zeq2A02Q3DxM3J27VPSswN8a3b6Mi28TBYnAEvHStHxRfab/AMI6kfhPxGtvNIuWO3vX&#10;EpLDq0MiWoYybR5i+1OlQ2FskL2rVjKPNItbHoFhFdxaEov9RjuNy4Zo2zmqkXhvSILlbtQBuqp4&#10;fgjstN8ppt2707VqxP5NtmJPMkUErGe9TyjJtD8R+AdL8SLHrpY9lPvXYeMvCfhL4l6GulaghhVf&#10;9TeovzJXklxfNr98xvNCWExN94LXReEvizFb68ujajpUyxqu2Hd0etIgdxofg3wv4d0eHwvYeKPt&#10;9wG3eYZNxAArl9UvotH1y6trKaN2LYJ45rk9V+H3jq1+KjeOPC/ifydNuBm8s2blWzwB7Yrob3Ro&#10;WU3lju85jmVpO9aGZANVu55Gjhtmj2n7y1J41jm+IngtfB974hazeKYSQyFS3zZHv7UadYXM78E1&#10;DrGlXNu8cgJ3BsqKAM3x7oWv/D74d2h1DWUvpFXBmWHDFfzri/DmneJvGcZuppfLt15HmDrXvXgz&#10;W7PxRZjQ9f0GOZY0xukWue8bWOoeBvEStb6VC2nzL8qxqOKAMT4f6jovhzTZNM1C0P2iZmXzZBjv&#10;x+FdBPp1vPaqsbR/L8ysWGDzXIMf7T1qPUtQgK2rSY2r2xXc2tvps9qRo4aTCd+cUQmaFaxje3v5&#10;C0YZXjKyrJ2HqK8K+MHwO8OQfE2PxV4I1lbie4O64tIZQxjPoQOldlqX7S/w/wDBfiyfw1rss1rP&#10;tIkkuE4Yegrm9U/aB+Bd14pt7fwPp00mp3UmJ3OQCeeetdHNzDiWLnSbHTfC0s3imb7Lt+VW+6Qx&#10;6VT+H/wi03UdPk8QX2uSNJI3+isrcGvTtZ8IaHrvh0R+KdK3RzKJSytnGOcda838WfEC+0+GPQvh&#10;7pLfYbJv30DJ87AHtQWb2n6DqWiRSR3oHycLIw+9VF9TF2jJGxba2Dt7GvRfh1NoXxD8EW+t32k3&#10;FtMuN8Vxw1W7n4X6bJdST6NbqsbD7u3+Ksx+0fc8Wvtaj0abMtwyt2BNdj4HzqNkslzfuVf5h7Cs&#10;v4lfDeUXX2We0bcekm2n+DddPhWx/sm6szJIBsRtvYVMhqXMafjnxtomneX4fjtpJmkbbtRc5r07&#10;4e2Om+H/AAzb3mn+GrWzklXLTNGPM/lXmtjc6VPcLfyaUjXQbcrSJ0rWHjfWftqrqVz5cC/dX0qQ&#10;PSzdz3Fx9pH3e/NTxIJHMgTrXF23iu4eEXZB8rtz1rS0nxALu5QrFNJ5nCqvasxnSpMD9w5q3b30&#10;UBExXy/rxUNhi3sZLjUYFhXqu7qa5u616LWr7yrubyYx74oFc7231JSFeWT73T5qv/bbaWHDGvN4&#10;/iD4b0bdYrdmZhwua1NL8Y/2tEfITau3IoGdHNPF5+IpSeauR332fBbDfL1Fc1BM7FW8z8N1WV1H&#10;nyzJQSzdj1OOR8SRHbnmq99LBJJjJVfTNZkmqeU+0Hmo5b+WQckUDia0EmmQrvALewqtqf2O9Ro9&#10;jqG77qzG1GVP3YxVa7v75Iml3AqvO2gojn8J+GILjz76a4kkb7v77gfpSXGmGF1bT71lEfP3qyrz&#10;xVaWymXUduR0Wqdl4ti11sWKsOcelBfIdgnie9ZFWXLbBjdW5ouuG4jX5j05+avPpLrU7fiBNy98&#10;VmXfizXbJmhVmXNA/Znq1zIdUuPLe42xp97nrXOeJvEGmwXC2eiS5ZWw5DZFcVc/EKfSrJTc3bK8&#10;i4bPvVHTb9bSZdSNx5nnNyufWi9gjD3j0GPUY5rYLfSna1ZjajpdlMxH3d3HPaqbaxaNYPPdyrHF&#10;GvJZuKztG1ax8SQPPodzFcqrENjnHtWc6h0cnU6VNTheLzrWBn3ccU2+0rVLrTmuYrfZ/wBdKj0h&#10;E0x1M2csvK9hWzcXj3iiFT+7rH2wch55aWl14Une+1/UGmbOUWM5xW5pusy6zard3jeXC3CtJxtp&#10;3ibQi86o6hl/vVl6r4autQ082K33kLwF2nrTjU5pWJlG0Tcu7QTzLLo94k8ceDI0LZAqO/vbeeKS&#10;2+VpFGHXdyK5VtG1nQfDt9omh6kVuJkIEuehI615v8G/gN8V/BHiK68U+P8A4lSahFJk/Z1mJ/Ct&#10;TE7zVp5INQF9bLIyx/ejXPPvXp/wfmj13Tm1KVmMe0jHYGvM9VtZUi+0QkxRyZVnbsK0vg9r89y9&#10;xonh7Ula1t2xKytwDWNQ06Hs0FzbRz7ZTuC/crI8T+PNJ8K38MF9NteZgY23Y/Cs2HW4DK9rDdq8&#10;kfDYam3ehQeI7m3e/tUmCNld3OK5ZvlC1z0bTdcnuLGGeNP3cihlz/FTp7u+uJBHCrj0FVYJXtrJ&#10;LaMLhI8Qxjsaw/GcvjWy8F3ep+HYmbUORbp71n7QxqUzvLR5LS1DX0230LVQGshLk7BuXPO2vFfg&#10;Ve/tFz3V1J8W7Qpa7maFWz0r0O81MWFoZkn+Zs/KK2gc/szY8TeNEsrMyRQkDFcnY+OdVv7gT79s&#10;OelZ+pazNcWbea2V3fdzVWC4j2b412r/AHa6Y7EyjynSaj8R44JVhWJ2YD7wrU0b4iabeqIb1mUn&#10;3rgYRHLNulJ2lsVa3R2TtaSGMt1Vu9MzPQ5fGNnC4hi3FRwuarzTW19cC4PI6kVxFpdu4XdNurWs&#10;tW8sbIp/mHJDdKDQ654kurXFqeg7U6GVYYFjeTlRg1zsPiO+ngMKXUFtH3kYgVJF4r0wxLpkOsWt&#10;1IeG8mQNipkTI2piJV3Kc81Po8kyTfOWUVhrefYomeEszle/QVT0fVPEWqXzIAQuakk9Kt7iIxC7&#10;kl3dl96gbWCZtyBvTrXLan8SvB/h0/2Jqfiq1juIMbo/MAOTV6DxDp9zb/aLeZZAVDKwbOc1XNyl&#10;U6XOa97qKWMMjh/9YpG3Nfn/APHvxtrfwn/abYStut9R/uj5ckmvtLU9bkudw3dK8f8AiH4f8K+K&#10;Na8zxF4ehuryE7o52UHFXTrczsdkcP7NXMXw54pk1DSobidvmk5wTWzDcrJGTvrjp9e0zRb1rSby&#10;8jhVGPlqeHxg84xZwZ9K7YR5o3K5D0nweUuLqNvNb5a6K9vF067803DEFePmwK808P8AjnVdOH7+&#10;3VWPOdtaLeKbvVHAnbOTxipYHf6ZdSzMZIn/ANZwG3dKv2d3NDIY5nY4/irmfDGo/ulV/wCHnrWt&#10;/asZmxn/AMeqZGczobTUZt22eStWG8Xy97PgepNcvHqEDvueRfzrSttQgkTykkG49M1JyyOks7yP&#10;gmQVfW6TG5pMVzEd/EOZrqNVXrzUereL/DOn2/mJqSyTdNitmgxOqlu4zHlJKr3F+9sN0ny/WuBl&#10;8R+IdVjafTvlj3cGoTqOtaiVjvL5sL96jluRLc7O8+JVjpsgtG2sy8EBgearal46v7yHz4JTGCO9&#10;c2q2zhVWKNmXgyY5NW4rFb9MSt8o6gUnTFb3jMvLnxTqN4XtF878a6DQ/DWpX4jk1AYITLKe1N05&#10;9H0JGlbdn2asfX/i1fys1lpMW0KSu7HX3qPYGh02t69pOhR/Zook8zoCp61y954nJzLePtH8IZqw&#10;E1DU7uY3M48x+u09qoak+o39yIrqLaorN0dQ5rGxqWr3d7D/AGfBfLBEOdyr96rul6pcC0EUdx5q&#10;x/eZhg1yVtpUqctPI3zdN1dFpmnb4EXy5FXPzFe9HsQ5rmmuszv8mnQK7991WVGsxSfbbgMjdtvS&#10;q72tpZRh7GdVk77qq3VzrN1b83Lba0hRAL+y8VXc2bqYGN+Vq3p0Vvo6GS++ZttWLW5toNN3Xc+5&#10;1Hy81galqep3832e0t96njNVKNtDRbFq5k0vUZJJS/y/3VWprWLSWMYsbdhtHzbl71e8KeBbiSD7&#10;RdIBznFaV/ZfZV22torYPJxXJW+EuHxCWUPlwqQNvFWba6tVfyXiLSDvUUMfnQqs/wAueNtZ2ueK&#10;9H0K0lub7UoLJYFO6aZgK8n2anI6DanYSR7PNxt5yTWVcTw3dwqfa1Cp975q8F8Y/FnxR46llPwu&#10;+Lenm3hkxIisC27v2rofBtzrV1osaaz4p864fiQxjqfyq/Z2Hy3PYNP1aJZfJ8zI/wB6rEt8irv8&#10;0/TNef6dIbZVUTyM3rmr0et3Cn7NJL09TVR9x3Kp0eaVjpjqNo8mwTfN7mqtxrKQthpV/OsGcfaP&#10;ma42d9wbpWbfyy2/K7pPxqvaHZDCnaWuvW+dxG78aP8AhM7UXH2Y2rY9cVx+jS3D/vWk27udvpVu&#10;8vRET8/PrWftDf6tTNnX/Edq1uXjbZ9TXLXnixZ5/LTjauNx71LNJbX9sYpZB71yPjvVNI8I6a13&#10;eI9wzL+7WHqKObmN6NCnGRR8QeKlkvGtUYNJv/vdakguYrvTG0y8gTEvUMtcbpLXHiGb+3HUwws3&#10;yq33q6a3ciRSrh9veg29jSsZevfC3wzrUyq839n5Hym3i4P5V4T+0p8NvHGgaK1poojvNPmm2zNG&#10;mX2ivpjX9St7HR21W6uIY0hjJ2swrz3R5rb4g+GLjVodRjuofOZVjjbO2voMBL3T5/H0uU81+ENv&#10;omh6NYaXomkwhig+1OwG5T3zXu/w4tNItbpbzRrWTze4rzy18KeHdHu1urSFox/y1Va7rwd4k8Kx&#10;7YtFml82E5mzn5q9OUuY8o9Qv9cu5dNM18FXy1+X8q8n8deOWFwyzXkaxrzlnFdzr2qaVrHhqWdp&#10;zD5i/Ku7kcV5jZ6PoNxdsLmJrna2f3nSoEdH8O/GUHiA+dacpBzuXoa64+JgTnzP51yvhq50mweS&#10;HTrSK1DfwIuK6NZ2Kg+RH/3zU8pofnhrNl4Ssg0kdi3HPyjg1z3/AAnGnC4/s+3G1Twqha9ZsbfQ&#10;TFtvrSObd7VlX/gPwy91/aFro8cbZyDx/hXH7SJ9N/Z55ZJ4r0Oy1f7Hc2cjM/8AeXj+VepfDDx/&#10;8OF0Q2Oq6RDHdbsRyPH15NRzeDdD1CURHRIzL/C20f4VXh+EFnb3TXVz+8UDcrL/AA+1aQqIX1GS&#10;LnxYuNI8RaPHbaTAVcbizRcdu1eV6T8PPEN3dsksLFc/KzHNenQ6tpNkfsNxH8sfQ1q2mo6ZPb+f&#10;p9ozKv3iBxVe2H9TkcToHw58T6auHmj3A/wiujsNE1GYeTekts4O6txdXjhtze+UV96NJme/ka+B&#10;+XPPy1jKUnudCw7jbUx7v4XW1+GmQSK2M9asaJ4DaOWOykt42jz8zMuTXVSaggg+TC+9U4b+YRlo&#10;2zJ/CPWs5Eyp8sjQi0ltP/0MD5cZXAq5bxRMdogUH2HNV9Pv7goGvFw2P4qJNYitt0gA4XI96z5T&#10;alDU6WxmVYVRo63bSSPyFEkG49q5Hw/qv29VeRa6aLUURFKyBaxnod/RFwEMQUtf0qb7OZ1/0WNc&#10;jrmqSazIjhmUbc88VKNUeJv9GH3uvsKxjzdA5rFhdPlZcPGue+2q8uihZfMUMrZ6mqOseJH0mKS8&#10;a7VY1657GvGfiP8A8FDvhh8MfFNx4I1rTNavLu1jja4k02xheKNnjV9mXnU7gGGRjg8V7eTcP5tn&#10;1Z08DTc5LVniZxn+W5HTVTGVeRN2R71JC4g2kcf3u9YOrzx2W6VtQVRn7rVwvgz4+ad8WfBdv4x8&#10;G3syWt5vEcN5GqTROrFSjqrMAcjPBIwwPehNckvYGk1q7WT2Q81zYzA4jA4iWHrxtOLs0+jOihmG&#10;Fx2HjiKMrwkrp90N8X/HfUtHvVtzoRnhUeX5kanjPemWXia51eNLhrZo/O9e1eefEj9pz4Q/C+ez&#10;sPEmmazctqFo08P9n6fDKiqJXi5Lzqd2UPQYxiuog8XeG7XwtaeKUvpvst9aw3Nuk8arIiSKGAYB&#10;iAQDzgkV6WI4dzTA4GliqtO1Oo/dfc8ehxBluNxlTDUql5w+JdjttPMMFyEeZW+b+LmtZpFZthK7&#10;T6dq8N079qb4WX3xcPwntbTxD/aS6xJp3mvpsCwGVHKE7vtBbbleu3OO1e0272vlq8z+WSPl3HrX&#10;Pm2R5pkcoLGU3BzV1d7o2yrOsuzqM/qlTm5XZ6bM2dHtI4xud/lPetOfVkg2rDK3Ax96uXfWDD+6&#10;jlBqVtZhG1GlXdj1ryVc9blOoi8TJEqySznKj5dzVj+IPEFtMjSxfeblqx7rVY5BsaRff5qydZ1u&#10;wtY9guk3Y/vda0WxaiRXfif7BerPsHlK3pVm38WW91P9rXO1hhselYLxQagvn/alP+x6VV1XTpNP&#10;tPt1tqKD1jzVR+LUpI72zukFuskRLRn7uTU620M7MtwFA9a8pfxB4usrZZraVnH90VveHdd8U6pZ&#10;b7m3kZj/AAqtE5R6FWNzVdHtreVvs8mdxz1qutpjash3BmGamj0DxFdR7rmzkgQ/xScVzeq6nNoN&#10;/wDY7nVo8k9N2aIy7kSkdNZaPe60GtrC2YeX0Y9xWxpHgeOdAup3SwsvDL3+tYOm/FKLSLLy7Vo9&#10;235n9aoWnxbm1WZru7CxsZDGvbIre0bbHPKUk9ztLu9tfD7CGKcNHH94kdarS/EPTbJlRJ+GbOGq&#10;nbTjU7dmvSgjdfvZrB1zStIlnWS1kLIrcsD0qeWJjpL4juNb+IEJ0qOfS4VeRl+VVXiuB8QN8WtQ&#10;kuNUuJJfsssbDy1YgKMcYrpNJit9PELyANG2Nm7qKseIvEtjYbbG5u2VZOi+1Qcsqeuh4boMt54e&#10;u21DULSTfHId3nfN3r0jwd470/xAGj0xXj2/6z5Tj8KbrFlputj/AEONNufvN3qrFqNt4OibydKj&#10;3bct8vWhN9B06fvHpfhiZ9baO080SQ7sNHt+b610viH4S20VjJfWDLG/l5Vl65rxfwL8ZZLPWlul&#10;0wxoxK9OpNezWnjo3dgs18+5nX/VUa9TX2J88+Ntd1XR/Gq6bqU011Iv+rwpKqPTpXfeDPj9P4Y0&#10;9WnjKxpJtkjZTwPWum8VSeHbtGMmh26zNllmZRu+nSuD8TaBpOqWbiG08qX+Ljhveto1I8qsc8ol&#10;vxT8Z/Dniq4lurZ92eNm3JFS6Ja/27YLqEOjv5aYMjMteKS+H/G/gnxSur6Z5E1nuy4k6D9K9t8K&#10;ftbx+C4dH0XVvC+m3VveSFbxouqKOmeK1hWj1OGpHmI/EF7FpS7HZl8wfIu7OKp6bLau6m2k8uRv&#10;+Wld94++OXwY1uzaGLwfHDPM2yOVRkBexrnf+EEk1nSkvvD13DJ5gyqRsCR7Vr7aJHsTQ0bWIdTs&#10;Jbe8O6NPlWZxhf1py6HZf2kv2b/VquVZWBVq8L+Inhn9o3R7zytZ1aGx0tpxujjPzFc+wr6H+Ds/&#10;w/Twva6dPqbXV3NbgbmblWArVSp2MpUZLZFm68YeHNMs1ivGt1aNsDkA1xvj6+1rxtP5el6m3lr0&#10;2N2rzv8Aab+Cfxd1/U5dT8CW98beOTfiM9QOfWuT+H/xf8ReFRHp+thmmWXy5lf7yt0xVx5Xsc7p&#10;S6o+mvhzpfhfTNKji8SQrdSMw3Cb5h06YrsLfTPDmm3DTaB4fs7VHHzNDFjNeT6Xr0Wo2CTRzKrN&#10;hmXd93jNdHo3jcwTCO7vlVE7M3X2ojT5pWjqw1grvY6+b53ZfI2qc/dWq8XiODQbhDFbqy7sMwNe&#10;E/Fb/gpd8DPBDXHh/QEutfuomKO+lxq0IYf9NWYAj3XcO9eUW3/BTrwzf3irrXwy1S1ty+fOt9SS&#10;ZseoVlQH/vqvqsPwDxVi8P7WGHdvNpfgz5+rxjkOHq+znWV/LVH6DeH/ABLHq6o1puXgbvmrq9S8&#10;V6da2cYTaZgMMxr5L/Zr/ag+HHxe1AweDfGJN1GoaTS7uPyrgDpnaSdwz3UkDvX0Pp+kS30a3Wpu&#10;Y06gtXyOY5fi8qrOhiqbhPs1b/hz6bAYvD5jSVXDTUo90ad3410fSInvNSveW5CL1rJg+JVpqbNE&#10;gk2sfl3KeleHftYftu/Br9m67j0K70GfX9dmgE0VhbsFjEeSAzydFGQQOCeDxxXmXwZ/4KeaX8Yv&#10;iTpnw/k+DMmktqErJDcWupLOFIUsSwMaYUAZzyfzruo8E8U4zLvr9Kj+6s3q1HRat732MZcV8O4X&#10;HfU6lT95dLZvV9Ox9maj4o062ssGX94w4XdXOiOXxJcsi+Yo/iZun4V4T+0j+2D8P/gGsEuux3N9&#10;qM6M1nploBlwMZZmJwi54zyeuAcGuF+FP/BWCy8beNtN8EX3wVmsV1C6S3W4t9WWYozHGWUxpwBy&#10;eScDgVngeCeKMyy767Ro/u9XdtK9uye5tjuLOHcvx31SpU9/S6SbtfufTnijwlqFwraLprSOJFx5&#10;itjBryvxF+wBH4+u/wC1fF3iS53QtuhX7R81ZPxH/wCCoPwl+Ffjy48B6p4L8QXVxZtDuuLGGBo2&#10;3xrIMFpgeA4zkDkGvp/RtdsdUgW+ZCm+PJ3NxmvNzDI84yWhSrYunyRqaxff01Z0YPNMszatUpYa&#10;alKG67ep8OfGz9mXxdoWrw2/w++I11ut223FvJcHarA8jFegfB3VPG3g7S4bTWbuNrhv3buDnivp&#10;vVfhL8L/ABZA19rdlKkkjZkmtu7evWvPviZ8FND8CWUmuaILi4tETKFuoPbvXNRnF9TaVFxl5GN4&#10;g+I3ifw9pLXVjbebJtyuVzmuT074h+NtQtZpNd0/AkOflHY1n2vjTUtfj8mCNtqnHzUy61PU9MRo&#10;rmGbLfd3Jwa6TOcYrY+ivgD4wMHhZbbbDBt3NvWP5mPoa2vEGrS63Z/bbm5iPzldq8HFeMfA3xn4&#10;j0u+jttR0kSQTZCLjpXp0miWmpyreyzyRKZMtGDgCoe5ic3qug654nspLjTPEcdpaqx3KrYfrz3r&#10;rfA2n2Fh4fitp4WuNv3pm5P51g3ejGO7a201WYEfLGrfeqS88V6n4Z0ltE1S2a3Zh+7VlINIDpPE&#10;eu2EUYSEqoVf4WHNcRqGvT313GbV2Vf4sc1hTazZXc3kjUWlmY58tW5qE65PaW8rWcIVk/569qAL&#10;/ibxdrNknl2tm9zzgGNTxV/QLW48VWEltdSmwkkjYK03G0kday9J1TVLm3W81C4t17qEYHj3qeTW&#10;4rzWltpBIzBesS8AetAclzmvBv7I/hzwZ4suviLr3jy6vriRiyxKxMYOfSvRNX8Qr4b0c6y9xHHZ&#10;wrubahDH8KjkOrWloGFnNJbyfxKgqOOy0vXGisdRPmRtJ+8imHykehqKhUYWL/gHx7bePLE63p10&#10;zWyttQMCpz+Ndnb65fQaFcabp9vE0siHy3dc4asO20nwjo0v9l+H7SOFY1BMVuvy59TitS2gSfTJ&#10;JLC+RZvQnpWRokcT8O7T46DX7y08e3kMdi8n+jPGNq4JPvXYah8Ddc1cxnwxrdqJJ2/fNu+7+tYu&#10;sX15YSxweJfFMe3d+6QSgbie1VLjw78Ro7+HXvD/AIs8mxXmW3WT5mX2oMOWZ6DqPwGvvAGnQ6xq&#10;Opw3l5Gvy3FswwParPhDwFe/FS2fSJtRa3LD98WQ/wA/pS+CZINX0by7vxE7LGvz2s0mXLfnXSRS&#10;y6N4buL7Trs2bzLtV8UB76Obm8B6D4Agm8P6fqs1+8JyylsgY9OOKvaPoPw11rwnM0l5NJfTrta3&#10;mztrk4NYh+H0dxq+say2oibMkzYzj2r1j4PeNvhf8SvDkV7H4dht2jbDSLHt3H64oFLnOG8Hfsqe&#10;DvBCyfEW3K2l9NHu2xttBB9fWpzc2cEMklzqKFlOQS2c+1dV8cvAKeK9P+zaL4suLGPb8qxnt+de&#10;R6d8OdI8B6TcXuq+Ib7ULpvlWOdjtHv1rHlNoKXU6SXxJo8yqoh8uTP3+xqjqN9AbvzzdKqKvPzg&#10;ZrE0mSXWoAHiMeG+Ve5rr7L4M+GvGUP2bU9Ymtv3eOGxzjp1ol5G3K1sZMfjC0udOe0iuI2H8O1w&#10;SKh0fXGmnELRllX+J+1Fn8HPAHwl1iR38RyTCbC/6VL8o56jJqX4gWkreFZLnwVB515J/wAe8cIy&#10;X+lZ6lQh3Kms6lqd7NjTDvSNuQ0ZrttEu4NW8OC11AIk7R4XaPavFvAd58fvDls3/C0dMt7KKZsQ&#10;7sbm9O1d3o3iuTw2jXFxbFyVy3mdvTFYVIxPUw+hja/d3+kPcKXZ/mwqluKxtElWa/jLWwXc3z/L&#10;XI+OfjTMfiF9h1jTpLe3mkxHJ0U16B4efTpGkdriNtv3fm9q45pJ6HpR2NbWNVs7e2W3UqqqP4OD&#10;VFNe0eG3VXvCWbovJNc/8RPHvhzwLpX9ua5ZStGox5ijKisv4dfEnw34yjj17RbRbi33gldp/wAK&#10;go7izu4/LcqfvHjjmo9W8a6Z4IxLquoRwtKmYlY8modZ8RQSRebHbR23zfJuGM1xfxPafxjLYrNp&#10;UM8ke1Q27Hy56Vnyisbfjr4oWviDwqFmv/8AQ+fK2tyZPSvGvjRc3eo6XAsQDwIuV4ruvid4P8Qf&#10;2fp+gaPpVutoGWWZ45OQe9cT4x1K3srD+yJtrNGuCvpXbgvdqIzqM+Gf2zNIDxSbbf8Ac7VdSzDc&#10;zgcgV69+yr/wU0PhrwVb/BTRfhB9o1b7F5drJbxfM7A55wOeBXD/ALYvh5tU05dQs5IlmjJFvDJJ&#10;/rGPbAB9K9r/AOCXP7GaeH/EFr8avivBG11JGDYRquQjdMY+lfU+2p+xtI8atGbmW9N+DHjP9qC3&#10;udc+MWkT6DIcm1t2UoxHrz1rU+Av7FLfBnxtJ4zj8aR6jaM3zWU3OF9MfhX2h8YvDdx460ZdR0ex&#10;tdLuNPjx5koCqy49q8la7stOEdvqclrJIGxcLaknB/KuONSUdmZ1KcpbmD8Vvgx8Bvj7PZ2974Vt&#10;rOaCRSZI4goJBzmvbPBus2ng34dw+AreTda2qrHDtOOB0zXlPjC+tfDtmviHRLFfs8fLKw+bNQaR&#10;8XLL4keC57O2b7LeRSfw9e9HtJS6nP7Ox6/JdRX1rNKbeTdJMVlZey8dK5Pwr8M9P074mx6sitHp&#10;7SYk3t8xz3NeWz/Ev42eDJVltp4bzS1wqsvLfQ8da9+8A+I/C3xF8IQ/aL+O31PyN0sG7BDUuZrQ&#10;Uo+6HixtF1Hxk1rolwv2WFem7qa0BFokixpJaxttUBvMX2rjrfSl8O+I5bQzNJJJyynsK2LnT59S&#10;gYxXojZeNu6i5goCal4Y0H7a81lKtu8nG5Dw3tXOa9pGsQ3AWSTev8JVas6g9zods11cT+c8fKLW&#10;54U8SS6vpf2jUNOVf7u8dRSJcZHN6NcXujSZvLYsjNjB5rW1fXbTRNat5GcosigRK3v1/pXXp4N0&#10;jy/7QgYu24Hy2rwr9sHwR+0VqevaN4n+GOhtJaWbsZoYl/1vIxj8qPUVpHrFlpd7DdzTtBu85d8Z&#10;ZeCK5P46HxkfCrTeBrOGTUI+V2MNwPtW98M/jJ4s1XwpDp/xF8CXGl6hHGqZmj27/evQr7w/4J0X&#10;wjN4zIjkuGGfJWQnH4VS5RWmeQ/Czxb4zg8Dxn4n6L9jvN/y3EnO9fX866ga5DfsrWrNMmP9Yp4N&#10;aGrro3i/wpDcaqFaFh/qUPzLzWNBaWui2a/2d8tqq/KrDkVqtiTb0mcbd1vG27+LdWhC+k6rP9mu&#10;7hYmVcnI61i+E9Uku7j7PFt8yT7q0Xlpc2t600hX93Jlh3PtTJkYfizxj47+HHiyC407SRdabdyh&#10;HbYSQvrXoE02l+NPDS3FvebwyfOoPzJxXO6lqp1JlUbSuNphPO33rLutfj8GRqmjwtumb51HOfag&#10;kz9S8KXXgSObVri/muLXcSqySZC074TfGTQ7vxKuh208bNdSFNrfdHH/ANapvG3xX0/XvCVzp3/C&#10;KXQklh2bvL4BxjPWvnk/DDx1o14viLwlrqsJbjcdjcxc5x7VPLE0UmfYHxX+E3wy8S6bFfeJvBNn&#10;czbdy3HlfN09a84h+Hnwxt7qJtN8AWsdxA3yXCR/N9c4re8L/EG51fwXb6JqviKG4uoYgJBu+YcV&#10;Qt9Xs7C5WO5vlG5vk56027DudNZLGlj5Twjn5V3c4qpovh3SvDettfXWmwSST/xNHnFXIbNr2z+1&#10;2JLNtypPSqNvdeIWdlvYBtX/AJabelLmkK5s6l4T1C4T+1dI1JYYVk3SRL92rUd5PG63MM4VVHzn&#10;HU1z+reOoPAWgNrGuBmtJGxI65Kqa5a88S+I/ivYk/BfWrZmjbdcoz5wncfWpA9L1e8s9as2+06c&#10;pUcedt5rFsPBujuzXZSNRuzmYDmofDHiqy8Mafb6H4tvFF+5xJ5nAzWt4khigsjerJ5kL8h4zwKC&#10;oyaIbnwfpyxfbLSAMzcblxisrUvBsjxede2KsvbFauj6si2CqJt0P8Psa3reyS/083LSF0XkkdqD&#10;TmZxOmaxo1ifsDjcV42MtXm+I39lTJFZaZGo9UjxirGrfDyQt/aljACetcrrFlq1wWgjYblb+EdK&#10;DZSjyo2NI+Jtx4r1u60a8tJnWP7rVj+NPGPhnwhePba28nnScW6xgnJpvhZf+Eb+1TXUm2SQf6xq&#10;8/8AEHxRh1L4oQeH302G4tYZP+PqZff6UA9dj1zwH4cXWrZdf1XTVjjP3M/xD1rtF063ji3QhEiC&#10;/KF4NYukfEPwz5MWn2moQyqYxujRuE9q1dM8WeBUuiur6/DGn8UbNzignUeFls4PPlbauM43ZNVU&#10;160csY5P3gbjcKq6x4p8J32oNBoN1JNbr0ZulUZda0eWUkW48xRt+WsyjUudfeaTjGF+8RUa6vdM&#10;GdJeAMrmsVr+KR2Fqw+b7y7ulV7jxHFaN9kVlyeMUAXH8UaqdxY/xYqMa5f3PyGRuahW3mvLNbiJ&#10;fvMeKmtLC4WMmQUnsVH4ivJ4dGtX6yJLI394dq6iDRrPR7DbaWqq23k7fas3SYpNJbzJR97pmtz7&#10;Vbm3j+1Sgb81B1Gfo0TAMtxIfmNLNZWU1zvl28HvTrq7srK8UeYNmO1VtR1awtU84kDPOS1aR+Ep&#10;RMTx54atdbXy4Ci7Wz8tZ0emrBZpbTTbXj4XHetizu11m8ZITld3DCul0/wpBbhblYkaTt5nI6Vj&#10;KpylRjHm2ODn+Enijxz4elt5PEa2lrM+2RlyGx7c12vw6+HHhj4WeGhoejO03y4kuJW3M7dzmjR7&#10;fxfFfSxavDClqJMrGvGRWzd+TKdkUW0Z4+auWdW5ocx4u8badoojgWyuJJpZNke2Mtk1raOdW1HQ&#10;ftF9A1nkZVnjNXks7KOWOSaCHCt8zuoO33rF1XVb6wupLn+3GuIf+WcW0YrKMZSdyW4oi1L7Tp8T&#10;R3V+WZed2CMj8azWvoriBWEjMrNxu7Yrk/iRYa/4ya2l0zxPJZxxyZk3DG4elW49STTxHZpcvM0a&#10;gOzL+tdVGk+Y56kzobmWABjcybdy/ezirvhLxNoGmXjNeaetwjZAzzXn/i3U9Rms/OBZYyMb1qPw&#10;RBNZ6UUF61zt5LDtXW4nLzHTfF1b3xL4P1TSvDCeRcXGWt2PRRjFcb+xn8N/EHgjwrqeieINVea8&#10;vrndJJuyQeOntxXS2upz3B+x277ncfd3c4pfCt9c6Z4jNrpr+XKzdT/e7frUVIx5TSMzH+Inxp+G&#10;P7OvjKPSPEuvXF5eahJjy4znyifUV7h8I72LxFpKeKFLfZZhuj8xSuRjrzXhesfsV6Z4q+MMXxT+&#10;Imu+YnmbzZzKDu+gr3a1vYbSKPSNHj8mzt02Qw7QuF9686fxDcux19reWlxdn7Ov3TnntWpLLJFs&#10;MI3cc5FYOhxWqW32lZATt/vVafxTZpMYROm5V+7WEoS6C5nLc5X45a349XQBY+DJ4/tG7LecpYdv&#10;eua8KT+J7Xw80/i66ha4K5YJ/Tmum17Vbu6ZriVdqs2A3Fczql5FHE0E2WMnQ9q66UHyq5zydii+&#10;ssbjyl+Zd1aDalEqZA6jHFYdzJBAm+M+9T6RewbRPdHgnABrsjAyk5dTctJoJrfKDk/3jVDS/Ad3&#10;Drsmu32uySRsDth8yqmsXzqu+0m25+7trO1XxjFo0UMNxd7ZpGx8zdavkIPQ9Kh0YWhEsyqf+Wa9&#10;/wAaxtUvjasxXGd3HvVPRF/ta3W7BZiq/MytxWd4imkW4UmT5d+Plo5CeaRU8Z6bc/FPRpvDEviF&#10;9LXGPOt22N+dZfwb/Z8tPhAZLuH4g32sSSHd/pFzuxXQaXp00900jRq0bCpPGfi3SfAGjrqOrWqx&#10;oqfKyfzqZQKu2dNBrd2hIklJbpsLdK3tB1pYhlCQfrXlPg34lWfjlBNpV3EwYfKquNxrvPDMsktw&#10;beaZQy/eX0qOQD42/bq+DPx5k8et4+8Hy3bR3EwIjgchevpX0r+yfL8TJ/hlp8vxBi8q78pUYOT0&#10;ArrfihbXeraYojkVY4eTx1rjvDPjPVNFvSCZZIZMKFb7q49KiULnVRfKeqXTQp8ol+Zh61574/P2&#10;B/t086QLG2GZ1610lj4kttRlBUfMe2elecftOp4sutJtrHwxCLg3Ug3KnXGcUo0+WaO6HvI+e/2j&#10;/iT4d+HniaDUIdeWVb+bH3unNek/CbX9L1fToXMu3zowyszda+R/+Cg3h690rTdPs9RuFhvISJIw&#10;hyR9fxr2T9gabxb4/wDCdvdazYTG1t1UR3BXAODXqX5adjOSPqXS9KsbqERyxZ6Vdj0O1t5g0QYe&#10;i01BHYN5auN1aFjJ5y/O3zddvrUmUqkUi1psLQDEOasLBctJk7vyqbR4lmlCoBu7+1Qav4v0rSp2&#10;t3u42kVsMopcsepxVal3oy6mkTynz2mb0+Wl+zSQODHcN/31VbT/ABG+qt+6AjQetM1ea+RS9oN3&#10;HBC5GaXLExlJluXzWtXU3W4kVm6P4eU37ahLIdvJKyUukaL4skLXLwbl6n5aumS+nXyZLNoxHw0m&#10;ODT5YmZf06e71F5Le1PlxLwQvFXZ4IdPj2puLN3Y8Vg2l2ujxTX93qEcMKtzuYVYl8RQawkUVk/m&#10;eZ9xlB5pgaul3lhDHJJdpkqeg70upfEHTdPtPs+n2XzH+LFYtzb38DCFoGAYY3FetSaV4U1Uxtey&#10;Qbxn5VK0AYur614q1KRnS3cxn+6pqHTdJ1K7kUFXjb+LfXdaLPb2sn2edE3D+Eipr/Qku7r+0PMW&#10;Hbzs6ZqfeJ5pGPpfgvUUlWZrxVUj5q2dU8MWcVuro3mPjnGKWW88whIkZiOOKkTUFVCZDjbyQ3aq&#10;JuznZleyYobLPfgVa0XU766jaIQ7cfd461rhYoFM86qyyfcPrVaHzrO52SWuwM3U9qBoluNAjmtR&#10;cXUe5uvy0QPZC0e2lkVVX+8tWhrFrbyeU06nA+Zc9Kzr+XR7mxe7n1CGMN91d+CaNjQlTTdHuoBi&#10;5L5/u9qW209tMk3WNvuG7JyM1maRr1rCnlpabgPusK1P+Eo2KBlY/wDerOZcDRW/vZC/mq8e3oBk&#10;U6e4jkjVnnZWbhdrd6ozahcXyxtbzxyK33trCs25u5RNJCT8o/2hwfWuGsvdOqCujF8efGSDw5qM&#10;Xhe00W6uLxmw00anYq+vSvBf2sdQ8eeNdDXRfDWmyN9oO248xucd694uL7SpHkP2u1W5H3mlxuPt&#10;XhXiaPUbLx7Ndar4nJs9xPlI3QVzqnbVGlrHK/Ab9mK1+HUCX4MizXHz3EclwGGT1IFe/wDh3SVs&#10;9PWKEbdvfbXhd1+098C/COqvbal4uZZI2+ZZZDx+tejeBvjhonxH0+NPBN3HNDPwsq0vZmqO41Wb&#10;WYlX+yIsqPvHaaSw+1Xf7yQskg++XpviDUPFmmeE5H06NDdLGSse3lv0rzz4aeO/in4u1C40bxL4&#10;YuLTy3IjnZcK/wBKidM3ou0z0qe4mMDgSbWz8rCqarqcj5e8yue1CSatZCO2udPZmUfMNtOFvqSs&#10;LpvLiX0ZhXLKLR6FOZesI0iKsZmz7tUetTyzy/Z4hj3qWC3V41n89Sx+9tpLmQCUYj+YVMTT3THe&#10;0kTdl35qjruiQ3dttkZsY9a6CWPzUMhHA71n36JJiNJOSOBVcyiVG3Q48aSLNGSIHHvVUC5ifajF&#10;a6waTIZdsiHNQ3eiZ5jio9pEo4X4jeCD4w0L+xU1eWGS5hZXCtjjHb3r5C8D/GXX/wBj/wCM914G&#10;1a5mvtBmn2s8zFmHPUHpX2r4rvG07R5J3iH2hY28nFfJviP9nuH45aleTeLb1o5vMdrVYz8xNexg&#10;JPlOHGUudXPoCx8b+GPE0K+IdAl3W98odd7hgM1mXnxCvfDl+Liw8M5tVO2do0+bPrXy78AvHniX&#10;wF8TL34DanBdSLFIRazTZ4Havc/D9t8UfBPixp9WspNS0m4+dtuGC+1epznz9TDuMj2C11DSNR0K&#10;HVrnUriGSRdzQE5Vfw7Vky+INMafbY3DYHVo1IzWHH8dPg/4r1CTwrc61DpN9t2/Y5cBmI9Kanj3&#10;4ZeELRrbWLW8nJkH76NAQR69aOYnlUTsvD95GxaRcSNn1zXVxXMxiU/asfKONleVeGPE0Wp6vJrf&#10;ga3kks85KsvFd3F4r1QxqTbQ/dFZlHyK92zHKwMo/wB2ntcmKPfJN1+6prqZbe2Fz5GoxxlWPy7V&#10;ArE8TaFYWk6vHcfIrZ215fvn3HtCGzvLqWLMLqsnRWY4rThdb+z8ottb+P5utcxqN1ZqA/mMij+6&#10;2KI78iIPDcsqd/m61UfaBzI2p/CGmzj5Ytzd+aqrpw0izkgit2A3VXtNcv7WQSQXbSK3CrjpWlrB&#10;u49J+3yFfmHzbm9qu1QOZGS2vXCRm3t5FZe2axZPF3xDjuGh0+KNYVb5jjFOSJoJkkMy+WzYPzVt&#10;Nor3EW6J0Mbc/LJitebQzsx+meJb57DOsXaq+OlULv4n7LiHTt6hl/iUdambwHBq6/ub9o9v8PXN&#10;WdO+AdzcBNRl1KENnIjzmj4iHDmkYniv42zWEQEaNtRfmYL3rn/Cf7Umm+Itc/sMoyeU3zeYPvV6&#10;tefs/XGotHHI8Kqy/e2gisa+/ZD8K6fqX9rTwq0jffkh+XH5VnKVjWPLE6Hwr8U/D2oxrDbOu7vh&#10;q6z/AISaxkRGimUjv0ri9K/Z60fwpALzT7mSaabmPdIeK2tO+H+rQweX5wV9xbG7NYS1NOeJraj4&#10;7hsYQFj3fhWJe/GnRIL0W9reK0mPmQN0rQl8D315Dh5l+Rfn9688n/Z+t7TWrjX7LU5Fb5mkVnJH&#10;5GlTtHczlPsU/i78ZLRrba995drHG93fMDz5MPzuB/tNgIvqzgV8daB4V8Q/GTXvEHiH7SqXCQza&#10;hJ5hJ8+ZmLiBD3dvmKjvtNen/tP6lYeGNDk0W1umkvNYumiVd3+rtYWVnJ/35dgHp5LetV/A/wAH&#10;PiDafAXTfHnhuVbNn1X+2GkY4YmElLc49BiVh2Ilr+huD6lPg3g6Wa1dJ1pJK+9rn4HxdGpxdxYs&#10;up6wpRd/W1/wL/7D3xAt4Z9U+HGoyMGZft2mtu43DCzx/UqEYegiavoXU72y03QJg0x82QD8DXxr&#10;qd7d/BD44w+J9Ns1a1juUvba3Vvkns5huMWfTYzxn0KkdRX0Jrfji68iWKZ2mtfle3l248yJgGR/&#10;xXBrwfFLK6ccwo5tRXuV4q7X8yt+Z63hxmdSWBq5ZWfvUW7eh4T+0Usyr4XFzJub+ybnndnj+0Lm&#10;vXNb8SrL8OdE0FUfzF0mx3Nt4x5CHrXjPxz1GPVtL8J3sUbLu0e6Xaf+whc17V4m1vSrX4Y6RD5A&#10;+1f2XYJ5gX7o8iOvV4t/5IvKku6/I8vhl/8AGXZl6P8AM8x8Nv5X7bkzkkbfH12eB/08yV9WeJf2&#10;m/g34EvjoXinxtax30Xyy2aLJLJCcdHCIdp9QcEd6+NfFOneIdY/ae1rS/CeovZ6hceNLxLO7jdl&#10;MLG6cb8ryMDJ454r0zxB+z94T8MaOzXXgB9UhAbzdWuLy4ju5u5kAV/KQnkgFWA6Etzn3eOsBwxX&#10;q4Opm9SS9xKMY7621b6Hk8FYziOjTxVPKqcX793KW2l9PM+mvB/xG8CfEHR5Ne8GeK7TUo42CyC3&#10;my0THoHU4ZM9sjnHFS6l4k0bRYJptRnWPy7eW4lkkY7UjjQyOx46BVJ/CvhfQde1X9nT40Q6loGr&#10;SzWKvG7eYu37ZYygNskTJAbaxyOdrgFSdoNfQvxTvrpta1K2kmdlXw7ryezL/Zlxg/iOa/N+IuA8&#10;JlecYT6vUcsNXas/tJaaP77n6HkPHGKzTKsU68FHEUU7ro7dfwsdtpPxO+HXxNju9O8GeOLW+u4Y&#10;RLPFbM+Y49wG47lHcgfjVHUNItLeVYdX1hocRyStJIxwqIu5j07AGvn/APYZS6bxrr8VnHuc6DhR&#10;/wBvMNeifEx/GY8WQx6jbMtsun6h+X2WSuPibhXAZLxZSyug24S5dW9dXrY6+HeKMfm3CtTMq0Up&#10;xctFtotLnoXgP4p/DTxLeTaL4R8b2Op3ENuZGhhZ9wQELu+ZR3YVL4k0HxLqVtJJpGpcSyLtRTuJ&#10;56D1r5m/Yqikm+KGoRRfebw9Nj/v/DXoP7RvxR17wL4MuLLT9SkhvNUujZ2bxtjyokUmd8jkNho0&#10;Hs745xjuzrgOjQ4vpZNgZO04qTct1ff7rHLkvHVapwrVzfGxV4NpJLR22X4nodp8c/gn8PZY9D8f&#10;/Ee0e8t5ALy3s1e4MRB5UlFIB9iQQeDXrFp8fvgjN4Vm8c+B/E1i+h2q5vLtsk2xyBiVACyNyOCM&#10;nORxXxf+z7+zRb+PfB3/AAnnifSJr6O6uHj0+zaV443jUlWlcx/MfmyoAZfuEnPAqH4m+Br/AOH/&#10;AIY1y48ApPo8LwRweJNFNw0sM1q0qbJUMgLDEuwHJLDeCpwWA96twTwPPNI5RDETVdNJvTlb6pPo&#10;zw6fGfG0MteaTw8PYtXS6pd/Q+vZPiv4Y+NuhXl14H8d299b2YEc8lnvHkueQDuUdRnp6V494ru/&#10;h94HeO38S/FG2ttUljFxHBeSvuMZYgNwmOqmuc/YRn8n4aeLgsu1mvoNuf8Arm9eVftPtNJ4x0dp&#10;2yx8OxZ/7/3FcOB8P8prca18oc5ezpxumnreyf6nVjOOs0o8I0M0UY+0nKzVtLXt957df2XjyLUF&#10;mi1NWt2VWWSP7rIwBBB7gg5rQn8f+FfCLWp8W+PdOsZZ4POihuHbcyb2Tf8AKp/iRh+Fdhp/h+Kf&#10;4e6bdyL97RbVjj18ha+S/wBo4bPEGiFyeNDYKT/1/wB3Xi8J8L4HPOJKuArSkoQ5rWeuj0uetxRx&#10;Jjsl4do42jGLlPlvdaaq59Sx+NfEVlfRvBrcc9rcW8c1vIjZRo5EV0YezKwI+tU9U+Kv/CK2P9qe&#10;KfE9jp9nJMVjlvJtolYdQg5Z8d8A471yAvoodJ0C1KttXwrps906vgx28Wmwyyt+EaMa8P024uPj&#10;Z461HxV42upjY2Nv5os7X5SkO8Rw20ZwRGoLAFuSAGPzHr3ZDwThMwxWLrYuo44ehJpvdu1/xscO&#10;d8YYrA4fDUcNBSxFeKaXRXt+B9YeFv2sPhPrlymmf8LE03zm2pGLjzIVz0+9KiqM+pIqbx34i19N&#10;QaN1fzByqyDkDGc/THOfQivmG5+H3hPxju0HSPBcOi30kTHTLizu7iVZpgrERSid3wH27QybcMwJ&#10;BA47X9k/x/qnjXwjqnw01O6kub3SLcXWktI24/ZSwSSPPXCu8ZUdg7joK2zjg3JcVkdTM8lqSapu&#10;0ozt96M8p4szjD51DLc3hFOp8Mo7X7M9ftvjd4K8MaPb/wDCY+KrGwkuC3lC4ZvmC4DN8qnABI61&#10;N8RvjT8NPDlna3HinxFbWqXlsHsmYuxuFPIdVVSSmP4sAZBHUHHyd8aotSh07R49Wz5i3V9jd2Xf&#10;H/8AXrodB+FOp+P/AA7pnjnx9Lq2qXeo2YWzW2mWNbazhYwRgny25/dnCgLhQpyxY16mE4H4Xo5D&#10;hs0zGtKMZ/El1b2S+44MRxnxNVz6vluX0oylF2j5Ld3PbPBXjx9XW21nw9cWt5pst4yQ3FvISCy4&#10;3AhlDKw3L1HQ5r1bxj+0V8L/AIa2drF438aWdlcTW4dbdizSlT0bYqlsHsSADjivIJZtB+DnwvjX&#10;SbJ5IdB0OWSOG+RSXbeWBfB53TTAHGMhscV4P8GfhxrP7QXjbU/EfjDU7i5WDE+oSBv3t3M7YSMN&#10;ghc4JJxgLGQOSorzcj4NyPMvrWZVqso4Ok2k9OZ9T0s64uzrL1hsvo04yxdRJyXRX8up9neBPjn8&#10;Kvi7cPB4H8aQ311Fy1odySYyBu2uoJUZGSAQMjOOtL4U+NPwi+I2rt4a8LeN7PUL1I2k+zwrIG2L&#10;jJ+ZQOM5r5p8QfCvSfAviK3ufBVm3hvxJZSefot9a3k0qPOvIjkWUtgNgqCOMn5gQTt579hm4KfH&#10;B7hz839iXRJ+u3/P49K6o8E8J5lk+KzLAVptU4uydk00r/NPuefLjDifA5thsvx1GCdSSTa6pu2h&#10;9NfFmT4fWdsx8dfEKHQbFp1h85lc7nYMQoCqecKatfC74JfCH4hacmseFviXJqunlmSK8jVgvmL9&#10;4YZQeDXz/wDtd3Etx4fv97syjXLLAY9P3V5Xs/8AwT3eL/hQFvE8pXOp3R/8fr5rFcJ4DD8AwzpS&#10;ftXJRtf3d7XPocHn+LxPHE8ncV7NK/ntc6T4heEfhR8NdDnu/HXxR/s+FpFgjuLhXIDnJUfKp7A1&#10;P+z9ofhLVx/wknw++Lcmt2q3DRnyWfaGXGRhlB7jtXiv7dEwfwpqcKTMyrrFj97t+7nq1+xGsdl8&#10;GZfEJ1Ga3az1a68vy5MAny4j0zz0pz4VwUeA1nSlJ1edRtfTe2wU8+xUuOnk8ox9lyt366K59m+J&#10;vE3wl8M+GrjVPim+nxafbx7ri8vZgiRfUnjk8fU9zxXhOv8A7VP7FV3f/wBk+FPiV/Y6+ZlrhLOY&#10;xs3b5tnAr5h/aJ8eeK/2hvj1Z/CTTNWaKyg1SPTreOSQrGblmCSzuF67SWAPUIo6knPVa9+y98P/&#10;AAv4bK33gqaWFVw2rrfTredM+YELeSD32lCB0yfvV71Lg7h3JMtw9TPK0/a11dRgvhT7+h4dXijP&#10;s5x1aGTUYeyo3Tcnvbsfd3w58QeEfEnhqz8d6P4ts9atfJxbSWsweOUdyfT8f0ryf40/BLwt47vZ&#10;Na0KzW11CSfzmjjwF65r5I/Zc8deJPgd+0HJ8I5daebR9WvvsUq8qvmMMwzqufkY52kZPDnOTgj7&#10;ttNPn1C0i2swKLgNu5/PvXyPGXD8uE8wjGM+elUSlCXVrz80fVcH5rHijBSlKHLUpvlkul/LyPM9&#10;DsJNBRoNWWaMQ8SMV+UkD1rw/wDbM+Puo6Z4Yt/BvhK+W1k1rf50lvw/2RG2cHsJHDLkckRMOjHP&#10;2tceHfDtppTahr0SzW0cOZIW/jbPWvzU/bU1Sy1b463T6ZbiGzi0+3SzhUfKiFfMIH/AnY/jX0Ph&#10;Rg6Oa8SXqq6pxcrPueL4nVK2U8PpU3Zzko38up6T+xZ/wT81v9oDwz/wsfWrJZrKWZhYWL3JjWRR&#10;1kchlbaTkBVIJwSTggH2z4if8E/vAuhaNMmqeDNJaGOMjNpD9nkUjuHSUMT6btw9Qa9N/ZS8TQ+B&#10;vgP4W0nQN0cv/CPWLGRW+Vma2Qs2PdiT+NdDqfifV9Vimi1pmm81izduteZxV4iZ9Uz+sqNZxhCT&#10;jFLRe7/XU7OG/DvKo5HSdWmpSnFNt6v3lc/Mv4n+Cdf/AGc/iRp+v+BtcvIYfONxo9+G2SxPGw8y&#10;J9vBZTgHsysMgbttfoj8Kv2x9E8c/s1WfxY8S6nFYqtlt1VnB2wToQknQH5d3I46MtfIn7cmn2S+&#10;HZysJX7H4igNvz93z4rnzB+Jgi/75pv7L2h3vjX9mrVvDFzbTzWMmrXdtcRwzbGCvFbNlTtYA7sn&#10;kGv0TPHg+LOBcJmuYaShJKUlva9n9+58Jk8cbwzxpicrwaupRk4xe17XR5j+1j470X4jfGy48TaN&#10;rq6javY2sa3Ue7b8sS7wMgfxE9B1FfUXwj8Tfs8tcS3nhP4g6Yw0XR5LySzt7Ap9ltY1UPJnZkbQ&#10;eSMk5Pqa+QfjV4C0TwB8Qf8AhGdAe6FrJY2k6i7mDyKZYlZhlUUHBJx8tfR3hT9mHR/h5b61deG9&#10;K1K5j1bQ7jS7prjUF/495lXey7YRh+OCdwHoa9rjCXDtPh3B062IqU6bjaDj9pNK9/keTwpTz+tn&#10;2KnRoQnNP3ubo7vb5o8c/bM+IXhr4kfE+x1jwr4gh1G1g0RIZJYd21ZPtE7kcgHO11P419A/A25+&#10;A/iHTNM8MeC/HOnnVl0YeXptvZYaNlizKclQN4+Yk5zz1r5b+PXw70H4beJNN03w6LpYb7R1upI7&#10;uYSMjmeaMjIVeMRg9O9fRXwU/Zt0b4evH8StHtNUWf8AsXMdxNeK0R82EbjtEQP8RwNxxiseLqmR&#10;4Xg3DJV5wjy/uuXTmdtFI04Wp53iuLMRL2MJz5v3nN9lX1cSr8RPCv7MX/Cz7iL4tanpMOqJ5C3X&#10;nX12kgURJ5WVjk2cps6D619saH4wEECWDROu3ILEdOa/LX9p12f486g8xJYw2JYn/r1hr9B/i38R&#10;Y/hp8PdU8ST2y7rOzuLjBx82z5sficD1+avzvjjh/Eyy3K4U606kq2yk9I3S2Pt+D84w8cwzKU6U&#10;YRpbtLVq73+47vxz+078IfggkOo/Er4h2dgJVPkWMjFpZcdSEALYBwM4xmuB8Tf8FKP2aPHnh288&#10;I6Z47hhkuoykEl/byQxgkcfOy4H44HB5r4T+DXw78WftdfFfU/EPjbVbi68tBPfeT8ruzsRHDHwR&#10;Gg+h2qvAzivQPi1+xz4a0fTLi20vQ/7FvorWSW0mN9K0EzKCfKczE7d2MK24AMRnjNet/qXwRkeI&#10;pZfmOJn9YkldqyjG+x5keKOL84o1MfgMPH2MW0k/idt7FLUfjV4o+B/jNtPvdaa6uJ5xcQ2rNw8L&#10;fMrqejKRyCOCOlfRNp+0Dp/j34IX3imOzsrK6tU/eXl5MI4Y+O7tgDn3r4i1fwzrY8CW+kaxNa32&#10;qaTfKdLWxkaaaO3kBE8RdFKbAdrqC2Qd+B8xq144HiHXPFGifs+aPqBVLe7t7OaHd8j6lMyiQv6+&#10;W7eUCe0ZYAZNeZlvAtPMOIquCp106NNczmrbf5nbmHFtTB5HSxc6TVWb5VF9/wDI+xP2Y/24v2c/&#10;AOox3PxZ8XW11fR/da1hmkhB6YJ8vt7Zr6L0X4saP8eXXxj4NWxbRGfEdzY3StG3PqpPI6EHBB4P&#10;PFfDF1+x14D0DSPI1Two09n9nGdcXUJxcs2cF1UERLgnIUowwcEnrXJfsv8Aj7xV+zX+04vws/4S&#10;OSTR9avo7CePcRFN54U21xtP3W+ePnqAzda9Stwbw3m+DrvJqs/aUldqaVpJdUeRT4mzzLcVSWZ0&#10;48lR7x6X2ufpZpGp6f4c1VtXMoKR/wCr8xsitbXfEuhfEHTwdVt7V3jU7HUjcBXmnivSNO0rQf7R&#10;8QeKI1s413Mvm4ry6y/ap/Z+8May9jd+NvlZxGy7s7TX5E1yuzP0nl0ueheIz4Q8GXz6nYrA0nTD&#10;SdP1rPQXnjLSriHTF8yadcM0fQVxfxj8JP46sodQ+H2vLJDeYkiue2PTFegfArRtf8JeELfTdeuI&#10;zcEDfLuHPAoDlOT8OfBXxd4Diur3SL65vHmbzJY5m4Rum0e1XvhD8ZfHnhb4qR2HjfwF5lq3yhiv&#10;BGcV6JqOqrI8kTXBhjjbEk26uX8R+NfhilyttF4yt5L7/VqWkAIJoNoxtE958WNF4s0aPUtI0tLa&#10;MrxGuOK8D+M/iTVPh9ZRywQ3MyTTbZngQ/IvHtXoPw5+IVrFpi6ab5rjC/6zzMrVrXYdI18GOVI2&#10;Rh8ySIOtZSlcprQ8u0T9oGXw9ZQ6dd6fdNYSKNt40Z3ZI6GvRPhtaal4ktG1q31GRraZvu81map4&#10;V0GwgCRW0bovPlyKGX8q9Y+Bmnx654WkubSzihhh4KrGFHFQTynjvx7/AGY/D3jq0bWrbxJf2+ox&#10;KpVI2+XgfStX4M2uo+GvCi6Lqd9LM0K7SZTya7/4zPBomkNrVvt8yNf9XuxmvPZPE8DaNHqVjbtJ&#10;LN/ro42Py0uZD5DuPCGmado+sDUZLpmZ2z5e7iu61TWbW7tlspAV8z7kdeTeB9ai8Q6nDbO7xPuH&#10;3u1eoXEWh6Zf2o1W9YsFGDilzIUoqJneLbJ5PCVxbQaLHNOP9Skg+8cHAqz+z74z8ZS+GLnw5458&#10;CWemrCT9nkjbG7n61b8QeKdOhk22sXmKDlT6U3TfFatA95qtkzL7NTuidC1rPi6+huPstmwVem5m&#10;4Fec/FT4m/2My2l1drKskm2Ty13YGKu+ItbXWbuaHT4DCnmHb8xziqlno+g3EeLsQNJH82ZFDZPp&#10;yKg2jHlH+D/i18O9H0X7bbHzGQEyLIPm/Wu30H4meHPiN4Wk1TRYlhmhJCqrAE4zXzn8VNF83WGu&#10;oYxDD38hdin8BXC/8JD42+HF9DfeFtYcWskhM0RbOamSua6S2PePil8JNW+MkEemT+JJtM8uTc8q&#10;vgsK63wJ4YfwtpNnoGla99ojsVAkmuD8zYGK8m8B/tFaRdv9r8U6mu5cDyeOa7G6+IGl+LJVn0YN&#10;bxYxhDjdU8prGNiX4oXFle+JYrafxE0qocoq9Aa0L20vbvRknM0LbQNu5ua5O/spTcLPFbhlHKls&#10;E06TVNTuJVjeRlj6bfSuWckdtGDMfxx8F/C3j65jvvEniC+szCRt+yxkjP5VT8R/CaF9GstP8O+N&#10;b5YVYeZLzuP14rrHv7e2j8gSNjqdzZqgZpVnYxkhW/u1yv3tjvjsP0bQoNP09dE12calbKvy/aOc&#10;1OjaBotmYLOxjtYA2QsKissSNbTFpJJGz/ebOKmv7V72yzEwHGeaXKw5jnfG/jGbXtBvLPwoJbe+&#10;hyYWu1wJPbtXnPwz+I3xI1fUv+Ec8e+DWs5o5v3d1GxKuvZq9bg0xEkjjvAj/wC8KkvNNtLpfsse&#10;zKnO7+IVXIUVb7Ur1LSZTcs7RwkxxhuSfSvB5pvGevfEKbUNQ026t7VWK7WTg+/Svbvsc9zeLZwS&#10;4fdt3Z5rW1bw8UWMTw7mC53V0UXGmY1Nzwvw5+zD4Ik8YL8RvHE818qNuW0lX5fyxXs+q/Ff4afD&#10;PQxeRM0L+UPsdpGuNuKp39sY0USQ/KrVznjbwx4d8Y2LWF/a4Zl2rIvBX6VvKtOUtDnlTW5D4Vn1&#10;L4v65Lrd18b7uys7r7tjuPT0rpNY1X4Z+AUGiJrkmoXy8SSSZ+Y1zfgz4caR4Rto0Yblj/1XHIrS&#10;1bwn4UvF/t3W4VXyVysi/eatrszlGLLkfjvwJfxm08TSRW8Plks1xwmK4GfxH8PBr81v4D8QQhZD&#10;gND0Jrz/AMWN4x8beL2h0qyE2hrJslWSEHNei+CfgX4NTTvLitVtWVd25OG3fWtYy5TllT94xI/G&#10;XjPwB4s8rxJDHcaTcHfDIzZ3E9+vWum8Y3fiK9nsfEPg/T3tVBV5JYnxn2xV278NxLb2+kXEa3iW&#10;8gaPzk3EDPqa2/E/hy+1bRVk8KTeSyKBNHn5avmM5U3Y6Lwv8dvKu7ew8XWiynycE4wxre8VftM/&#10;B/wleWul3z3jNNGp/cxkhMgcdK8wtPh3qmuaSs13P5d4mVEi8Uuk+FLvRGdPEOjw3W0fu5pIwxH5&#10;0cxl7GR61cePfDHimw87w9LJNHt3iOaPn+VbXhFbjU7Pz3Aijj6qeK+e7/x/4m8EW13rPhvTGmlh&#10;UHyRbjaVz0qPwL/wUXsHv4fDfjXwjNp8jHEzeThW/HtRzGUqfvH1lY3ljqU7WdpPuIXnbW5p0lw9&#10;g2lQ3KCTH7tZF715j8Cvil8OPHzfa/Cep2z3DH7j3Rz+VeuaPbw2niGP7RAsm75twX5V/GlOSjG4&#10;vZswpfhv4k1K2kfxBqFvFJ/yx4ANeV/Faz17wtpM9tf6mtuqdbgNlf519IX8drrczXGo2kqLFxH5&#10;IzmuA+Ivhfw1r1lPo+oWoaGeMr5k0ef0rKNTmD2Z5D8J/Gmk+L9NSysNYhupLX5ZFjcfN3zium1T&#10;VNKs9Omv7+2ZYYlP8q8S8M/syfEr4RfGObxj4a8RQroszMfs6+hPp9K951DRfD/irwPJp8t6sc0y&#10;kSYfnJFdlOXuHPOm02cv4P1A+KNXji8J3wWaRvlYnAX8c16F8QPAnjKz062W+1aG2meP5rhWBBH5&#10;9a878JfDObwTEYdHkkdG5aYyEN9a6Cz1/UtQjbSNY1Ke5hQ7fnYsye9VzGErnm/jX9pH4bfCHxNH&#10;4P8AGNteLcn7t6sbFZT9cV1ngXV/BvxA8HSeKvBvilp4cs32eaM5D+g49a6DX/hv8NviLpkOmeIP&#10;CdnfRwNn7VJGN7e2cEg/jWl4K8HeGvD+iw6B4T8N29narN8wSPOfxxTuiT5T8WftCftCeAfGUsXi&#10;j4SzXGjwyN5c0MZO5CeD19K9j8AazpGtfDlvF6WbWv2z70DqcxnNe73+l+GrgLFfW0M4RQJEmhDc&#10;fjWV4r8L/DaXStvhlY7Vk+ZrdlGxj/Si6HzI8Fi0e7t9Zm1a3tJlhRd+5c8ioPAnxN8F+JPGX9n3&#10;0dwtxbyYYyodp/SvaNMs9C06yk1LVZYIJVXCq8mVkH0rldc0/wCF2qxnUW0aCzuyx/0iBdoJ9elL&#10;4th8yPRtM1TTbrTXa3CiNVwFU9a5e+8Q6rYXrw2+n7oyfzrA8P6pZ2ds9rHqzTOTlNp6CtCy0/xB&#10;4jDS6YN6g/xNijlkHNEfF4vvLiO60i/0iOSFlIktZl+8COSK5fwF8P8ATvh5r8ur+CPOt7e+uPOn&#10;t2b+LPT6c1l+LfilovhHxQ3hbxHIsd82Y8LJz+dC/E/RdDChdcSRfuqrH7uaOWRR6Z4607wR8TZ7&#10;efUrN472AD/UH72KvxrdJ4eGlTofLVdke7rtAxXz9oXxG8S3/jFZPCGsKf33+kRuQ2Vr6Js3m1DR&#10;o7niaTaNwHak00VEyIoUDLpoDL744rovB/23TBJDNMGhP941RS7sZ50tJ/LjmyMtJ8u2pr2x1dhc&#10;TaSd9vBHmT5sBvxpFXOkluJ/IMcTht3pWDN4Vnubhr0IF28sv96qeheJbuRczhV28bWkro7LUDPh&#10;1k+9/DjpVcocx5R8QPAeqahe+fY3Ukf/AEzWuBvrI+F9eC6x4cM0jfxKtfSWoabZuxuHj/edRXn/&#10;AI30G11ENczgRT/7NHKVGRi+E9A0O6tZNRtrZoZWcfKW6cVuP4Ws1tzcvqKrJjIVvWuBl1qL4exz&#10;XWrXNxsklyr8lQMV2HhPxZ4Y8WaZHcJqImaRgqx9CTRylcyLS6bfmD91tdu/l0xvB2o3SNPazNCc&#10;YZSec+tbMOk3WmuZoD5anqvWnG4tzLhNQ+b+KNuDmo9nI0j7xg6d8K/EJ8y5uNXZU/i+btXS+HPh&#10;1olgi3V5eNKwGcN3qWPU5I4vLmOB/vU6DWrNWCmQUnCSL5GbkenaW0AjgUKo4pu2ysW3hFbb61l3&#10;fiWxsrYOrhTn72agi8Q291EbhsDbz8x4NZyY4wlct+INU0+0CldPkmdvu8cCsyXVRJYyPNAquvKL&#10;5g4qj4n8avfWklhCPLAX/WRoK8qkW/1bVJLGLxDdeaxJUliAF/OpOi53up+ObKdAElVXj4bDc5rl&#10;J7zxr4i8Rx2NhE0kbNx81N8CfCbw9pt7Nquqa9eXE07fu49xZR68ZrvpPAllZahb6pZ6g1nBFHuk&#10;mlkK5NA+axt+E/B15oNtnVpVjfbll3dK6GLX9P0/THUXSmb39K8/m+I3gq5Pl6r8R7KGaNc7WuAS&#10;9eS+O/2gvEF9rptPh9ZNeW8L7ZpY13eYPT8axdOUtA9pFHb/ALVf7T+s/DLTtOh8F6BJf3MzASMv&#10;1rp/h/8AEa98aeErPWLmxeG4kt0adW/hYjkV82/8LL+L/jeVYde+H32CGC6AjunjLfLkeor02T4j&#10;6t4Z8KLpWj2TSXEq/Kwj6tWkaEY7j9tA9T1PxBJbMBLcLt6vukxisWXW7q1imuTeRtG3+q+YHNfN&#10;0/hX9sD4k63dPcaXcRaWCTFJEpXfz04Fek/Dz4X/ABm0vQXm8SWM0kNv/q0kYk/yrRU4LZGM60Wz&#10;qmeW7ke6fVt3dI145qvqerN4Z8NXPivXwrfZ1PlwxjezcegqE6PrzW/2iPw7cMvRoYs5z615Drfw&#10;48e3vxFbUU8e3lnayON+m3HKgAnjk/0raPKjnnLm2PMfE37Xfxs8T/EltB8CabcQ2bTbPLmsZNpG&#10;cZ5FfR3h3TfHvhzw1Ytrl0qwz48z5xu5xWTeanD4RkXUhYaa1xCmFYwqrOcfSvmb4sfHj9pS48Ut&#10;qT6/DZabDONtqyg5UH6VXMZWkfcfhnSH1y+/svS9RhWZ8Nbu0wBxjkV0Wl+GV8I+IG1XxrerF5a/&#10;IqtnLetfGPgfSfiX4vu7Pxzo/wASJbNUKOyQyEgDHIxmvaPEn7W3g2CSx0W+srrVry32pcTZOGYG&#10;sai5kHMfQNn4qidpNVZ5JEzmFWrQ0Px/p5uSNVsjuZcq/p7V514a+NOm+L9Bjl0zw4tjsGNrc/zq&#10;N/GumNcK1/qCQqzYbpXDUoyuUpdz1u98ZaRDp0gk8QLaxyLgNuxt965e1vtNiv2vovF32pD/ALXW&#10;uO1JvBfivTZIJ/ECyc7VVTjPtTtE8MaVbwmy0rUjlY/libv+NVToS6j9pFHd614psJ7AJb3u3nli&#10;1ZA1jSbpMza15jL92FTy3tXy98efG37SnhG48rwX4ajlVZz5jM5ZSvbnHpVj4HeJf2i9c1mO88X+&#10;GbVbOT/ltE3+q465xXVGm4mMnzSufQ+sXt68qiwPljP8RqxpV3cRQsmoXKyO38K9q4/VfFcekxL/&#10;AGxerbqMb5m+7VzTNfttTtDeaJKs0LKNt0jZVvpW8bImRo/ET4sS/Dzw617p3g641GYMqqsKljyc&#10;Z/Cvk74ra7+1Z8VviJZar4O8KXFrZiYFkuAVwM/hX09f+JLm2RYprwbdvzblBxRpfiTT7hfKgulY&#10;dGIPSq0JOg+FGseKNF8A2Wn+JFjj1BbcC8VWyA9XtU1VpWXzyvrXmvxY+Pfhb4HaF/a+tWc98Jmy&#10;ojJ4z9Kr/DT4z6R8YNLXxLpsjW9vtx5ci9DRzRMz17TNY8uP923auE/aN8F33xW8ETaNF4pazZty&#10;rtPNdDDqOm2ukrKmoq0nfistbu08Q6mtq5BQNz71MrDTPPf2b/2ULj4e3Ka1qXxMuLjbysDPx1r6&#10;Y0vWdMtrNoPtAX5cebnrXDzW0VgPstjCFVV5x3qGaa7ubL7MJzmp5UPmPQr++trnTGWYb1bjrXOw&#10;yeHoh9jliCtyabFPEdBjhmu/3ob5vyrnb2R11Vgk6njq1LlKjUsdFFHbbJL6C82rH945rhb3xtpf&#10;jHxA2jeF9TmmuoThVZSADW1/bL2kMlhKY18zksW61Y+Fnh2w1bVJr1tPtbRo8nzoowCfxwKI09TR&#10;4iSVkZ1h+yb8J/iHcp4g+KehzX2pRsPJDLlVHeu7j+HPhrwxDDoPhXSIbWxjUHbBxj61uJ4nsdLs&#10;SdPIuJYxtaT+7+HeudgvUe9a9udWVBI3zCSTbt960qLmtYydaoySfwpaTTh7dm68fNWguh2tlaiS&#10;63CTPHzdqbezaagj/sXXoZz/ABeWc81Xn07xZdLJNJNHJahfvM21gfw7VRMpSaJdQ8a2Xhu3W2tt&#10;P8xpPlLZrmonttZlmu/7M2tuJz1qbUdA8HjRJP8AhIviLHb3U3ywrGQdh/OuZ8ALeaTNd2UfiF9Q&#10;+b93Mwxx+dBCbW5JrHxF8T+ENTKWHwzvtWh2A+bDnb9Onaux0b4zeIbzw2Jp/Bk2l/L924j71Th8&#10;eapb27aeJWhb/YHf1qK+vrrVLVRq2qs3dc/1oE5I5298Z/tO3Pi9bm08WWcOi5+a343bfzrc8TfE&#10;WZ9LbTbbU5o7jbiSUL8u71rn7nW7KzkZJbjao43s/FE2oeCLfTvt2o6zGI+p3SYB9aBepxnifwzJ&#10;rE8J1L4sNukcbbNH5PP1r2j4c63eeH9Et4l8TQzx2SgbXX5jWJaaP8B/F2nW17pehRveRjcLhZCT&#10;uFNeOMebb2ljDFC33ip5pgegar8YWvglvBHEqr0+Wrlj8StQhhTzJUdd3zIK80aS3s7ZZHjDf3fl&#10;p1jrF3cMDG20Zx92nYmT0PYY/GGhaptCeXHN/e4qvq+sRQDJ1ZMV5iLe7WRriRyAozv34xUN9qZv&#10;I1SHUY3K4DeXJuxRzRQoxctjoviF8TdT8HeHpNa8P6U+qTr0t4XAP61kfDz48a/45tItQ8RfD+40&#10;facSGS6XmsrUtQ1PQ9OkvktmkEa5Xau7f7YrmvC3iDXvGd7JNd6PfW0StjDKdp/DNZ+0iX7OR3Hx&#10;p/ba+CPwSs0im0661C6c4m2qSI/XGBXK2n7en7OXirSoLiDxZfWizSANG1q7EH04FaniH4FeHfiM&#10;kNrqfha3uJMgiXaBnjvVlv2Tfh9ophF74M02PyhnC26/N+lL2kRxpyuWx8WvBg02TxFp/iS4urF4&#10;wV22b7un0qpHdaF8UEh1eztL5CrZVeQPyNb1p4Mg8MaBcXeiaJbsoXEVuYQV6ccV4ro/xs/aUPxF&#10;k8K3fwvjt9PDERyQW4QD8lFL2kS/ZyPorTX1DR9MW3kRcbcx57D3rP1PX9EWFz4i1Dy8KSuxqxdN&#10;PjWa2+0a1OI43wJF3ciuF+L/AIG+Lj3Udz8Np7a8gkP76OY8qO/aplNMuMWjyf4q/F648CeLbvUU&#10;+J18tsGJjtYlZsijwJ8btX+KY3eGtd1CN0bZI0ysu4/jXrWm+APD+m6db3PjDwTp894B++a4t1bP&#10;5irH/CefBjTnbTdP8L6Xp9zux/o4UZ9+BXPJcxvGVjljp+u3kax6jqszTKOW8z71aP8Awqj/AITe&#10;12eI/E8NjEE+X5/mPtUWpS2F1rS3Ol3e5dwb5WyK39OHhDUwU1SLK7fm+bB3VPsw5j5Z+O37Odp8&#10;PfF9vqWh+F7jXjJMvmRwHKFfU8V9I/s/ubPwxAIvCdroawxgtHIfnFZOr6Jf+Ftfk1DTtUkaBlzH&#10;E0hIAqtd+K7J7ecagkheRcHZIc/hT5Dojtc9u1n4yeFtL0Qy3GsWsjxL8y7hXG6R8b9C8SXrNp7M&#10;se4jdbrwDn2r5X+KXh7xHCk194UjvriORiWt97HP61l/Azx58ZvDd7LaL4AuY7fzNrtcE4Ge/NTK&#10;nc0jLlZ9GfFjxX8c9J1H7V4FvPtNnMNrbjyM1wPwc/Z//ab1T4rf8Jv4y+Isy6Wzb1szJ8vrjFej&#10;eGdA8X3l1Dq87/LJHuW1+0EryP6V2+j3V5BtjadV2/eXzK5KlI6IVDrLDSWsP9Jmu/M3fwqafPdQ&#10;iXfsPzcVm6T4ht57v7JJPHHjj5nzR4s8XeGPC1u114ivlihj+aSVR1Hp9a5OWV7WOiMrly+uTABY&#10;Qru8z+Je1Ul06VFaaR/utgVgWfxe8F+N9Hm1D4a3zS+VwxmX5gfauR1f4peN7+P+zdFuwtynJWS3&#10;Xk1dOlKozRSUdz07Vw1tCn7zEjds1npqclvF5b7i56V81+OPjr+1NH4oja10GOaxt5AJmWAcr+Ve&#10;4+HPGVtd6Taa7r37mR4QZIf9rFa/VSliInlf7VHxwt/hYLeLHmSXWVaNT933rzXwD4g1XxKv22yR&#10;2SSTd5in7ua674v/AAqs/jh4ti1O6laFUlI2s3BXPWtnT/hl4b+GWmf2TpkkiwxYbJyxcmu2j7kR&#10;Tr05R2PM9W0q68KeN49Tl0LLzf8AL0qZc5969A+E194k1fxouja5ZXT2OPmeRccflVvxNf3WnG31&#10;+GyjuIVUfJLGD/OopPHN3r3hZdT0+6+y3R7RHFbU5SjqzgrRjLY4v9qX4MeB9D1i48caBotx9ugO&#10;Yic/O3X0rlbL9pf4keGfhytv4n+C8d5Z7gkdwseX29M8GvYvAfjCPXILjRPiLorXidIZ5mPHvmue&#10;+JHx58JfB29j8NXPgpr/AE+f7v7gOEB781sqkTy6lGRP+zv8dfA0zxvcy/2XC/8ArLadcfzr1yT4&#10;p/DIyMY72Lbu+XkdK8iX4c/Dn4seHV8UeH9H+yLMuWcLs2/gKyf+GbNJ7fEG4X/Zz0ra5nrE86t9&#10;bu9RRriW/wD9WcDmm/2zJPIEuBu+prgL/UvEN0sb6EGZifuetdTpmm+PLiKF9S0I2+5cbsda88+z&#10;5UV/GFpHrCNb2l95IA55xXPSS69pSeSs7SRqMbt3Wun1D4eeI7vzZPM8us/Q/hT4vgdjrN+skZOV&#10;qokVIt7GDa/EvVdPuls1iAU8Fjzmrl941bxMPsN9fyqq9QldQ/wp0e5dXl4Zec7e9P034aaPp6yT&#10;tFnn+7VGXs5nO6lFJqelrDbNJHtx826ub8Q6l4s0PTWudL1iYvHIo8vceetei6sdPsF+zx2/bHSs&#10;xdFtdRcI9v8AK5zgig19nM5fwh8WfiZY+KoLKW1VrVocvI/+favY/Dnxj+y2yz3Onwzbv0rkG8CW&#10;siebNH5bdFOO3+TTo/DFjoFsJVm8z/Z9KqJvRhLqenW3xdhldSLpBuGfKXtWmvxIW+Ty4kHv81eT&#10;6YuiaZdpqF3G0zMOE9K6KDULJz9qs4Nu7+EnpWM+pryGlf8AxG1KzvmuLk/JG2I9taWj/Fa0tZPN&#10;vw37xdxZu1cJrdnPeXWwyqoJzVaT7Bcwf2c1zmROMg1mHIdjrvx5sdGu2/s9NzSH5a5TVfizrF1F&#10;NNbzZkucpHGAeWYEAfnVW20LQ2bN83mbe/pXK/EfUTp9lqEngrSZL2/sbEtZ28QBbzpMxJJj/pnu&#10;Mg94wDkGvSyfAvMMzpYdO3NJLXon1vtoebnOJjl+V1cS1fli2rd+1vM8A+M+u3vxT+Ls+neGLOa8&#10;WFhYabDApkafyyQzgdfnffJjsGHYcdZaeMP207PQoPDVtp+sCxtrWO2ht28O27KsaIEVfmhJOFAH&#10;NT/s3fBbX4PEOpa7480y40uH+z2tLVrhdrySThlfaOCf3QlBI6bwO9ezWXwV+FNvEyWsTDaOC4bJ&#10;/wDHq/oDirjnKOHalLK4UI1404LfVJ/ifg/C/A+bcQUquZzrSoynKW2jaPl/4maP8bdShi8T/Ejw&#10;1fxw2UQt47h9JW3jiVnZguERVGXY9ect15r3X9mLX9P+I/waOia1Csl5oEgs3m/ia3bLQlvph0H+&#10;zGtVfH/w/wDClheyaFDeR2tnrNs1hNcSf6uFn5jkfJPyrKsbH2Brkv2WfCnxW8BfFEWep+DtQi0/&#10;VrZ7K/ZoT5YbO6NyeR8rqvzehbnGazxWbZfx5wVWp8sac6TTjG9tl023Vwo5TjeB+MKMm3UhU+KV&#10;uj06LvY5n9pCxttNXwta2a4jXSLgj8b+5Ne6al4Jtbr4M6ZqVxbBWk0rT2ST1/cR15T+0D4E8W+M&#10;J/D1z4R8OXWoRQ6bcRSNZx7wj/bLhtp9Dgg49CPWvbPFclzpXwR0fR7yJoZrXS7JLiNuGRhCgIPu&#10;DXh8VYij/qblUFJOSaurq+x7XCuFn/rdmcnF2adm1pueA6Pe2dh+2ncXF/KqQjx5dKzMcAbrmRRn&#10;8TX1l8QrjTU8J3MccSqfs7DDp0wp9q+UfE/wX8Q+J/j34iuvEVleaZotxrmqXJ1pLfekaBppI3H9&#10;4EhenJDDHNdRefGf9pKx0NPDd38NdN8UeWphg8R21nc3n2nAwrkwy+W745w6BjxuUnOfe424djxX&#10;UwiwmIgpwgrpySXK7a37prbc8XgziF8L08X9boTcJy91qL3XR+TPNf2gMP49trG3h/eR6TbqY1Xn&#10;5lZ1H12uv4fWvo74mt5NxLYSFWktfB+swOy/xsmkzKTn6r1968h+D/wU8Y+JPiL/AMJ/8Xre4SSO&#10;8F21ndsFuLy4yWG9CQ0aAgE5AyMKo5JX1b4sWk+mXMOuOGmh2yx36L1aGWMxygc9SjsB74ryeMs7&#10;y3B4vLMthUUvq7Tm07pbL/M9LhHJMxx2DzHMZ03D26aimrN3uzzf9gLULay+JWstcD72gkL7/wCk&#10;Q17H8ctUs2ubi63bVg0LVJidw422khx9ScAeue3SvmrwnoXxh+DnjP8A4Sv4f6HJrFvGzQpeWNo1&#10;3a3kJP3H2Dcm4AHadjqeeCBXoN3rvxH+M+qWPhr4jaLa+CdJ1K4jgupI43F7eiR1CRqs7s6x7iCW&#10;2quFySxCqfW4n4fp5txRh86p4imqCULtys9OiR5fDefSyvhmvk86E3Wbla0XbXuc5+w/IkfxV1F5&#10;eg8OzH/yNDTv2r3e+stOvE3NFDrF/HI2fuEiFhn6gNj/AHTVz9lX4feN/CnjrUdT8R+GLyzt30SS&#10;JZpoyqmQzQ4XPrwfy9jW18WPDtpePfeHdZu/s+m6oyOLxoywsrpWbypyFy23DOrbQTsckAkAVz53&#10;nmAy3xMoYmUk4ciTaaaV7o6MlyTHZh4cVqEItT527NNN2sz079lXWLO6/Z88NpZ3Cbre3uIbhRj9&#10;3ILydip99rI3/A64H9pTVLK38M+Kr+bH+m6Za6db7cfvJnu4J8DHX93byfjXn3ww1z9oH4JC6sfD&#10;3w/bXNKvJNxh+xzXVo8mMCSOW2YENjA4bkYBBwMO+KNp4/8AiD4W1bxf49bT9CfQ44p7PwrZxvvP&#10;mzxQvLIGd3QgyL/rG3nGBgCro8HRp8dLN3iIOjOalG0vek3skjOvxd7Tgr+yfq81WjHlk2vdS6ts&#10;6r9j12h+GfiWVJtu3UouQev7pq86/aNna58RaHITlj4ci/8AR89d5+yYvm/DbX4McyanEPl/65NX&#10;N/FPwPq/jKz0+30i08zWNIjazazWRRJdWxdpY3QE/O6vI6lVy2DHgcNjbCY7C4LxWxKrSUeaKim9&#10;NXFMzxOBxGM8L8NKjFvlk27a6Js+k4PHUWm/CfTZygZP7BsnVgOqtbxkfoa+UP2gtVTWNb0S5iHT&#10;Q+n1vLlv5EV2ngr4m/tAaV4Sh8CX3wT/ALSjs4RFDeatp9zb+RCOFWR96JsXoC2DjgkjArnfiT8I&#10;/GmtxaX4m0u4l8QajeRyJq39mQL9ns5IyoWCLZgbQhA4G0lTtJGCdeFeHY8P8VVsXiq8OWpzciUt&#10;Wm7/AC+ZlxNxB/b3DVDC4ahO9Pl5m4uyaSR6NrNyLixstJthia4+FrIrZ6v/AGCpC/Vh8vvurxX4&#10;TpdQTarrVt401bQ1srFWmk0WDzJpVaaNAm3zYxtywJy3Bxwc5r3DX/hV4rSLRfFOnSMlxp2j6Q8t&#10;rJjckkVnbhkPI6MmCPqK8wPgzxd4U8YDxX8HYGvI5t3m6KyrJPGrH5raSHrMhHAZRggjO1hxz8I5&#10;xRccwy6FSMKs5ycHKzi3e3ozbizJ61OWAx04SlTjCKmo3TSSTLtnrmra7fLoen/GH4j3dzOpEdrH&#10;o6M8o2ktwL45woOfaur+BHgWx+GPiu48Red4ot7htPe2+za34bWyxvKtuJ89zjjjCnNcn4guPipr&#10;lncWegfs+XOhz3ELQXl+tndho4WBDxBp22RqwJBJ+bbxuwTu1PA0PiXwD4Zk8KWmqTX0l5NFLq/k&#10;XDvb20alsW8fOxmLEM7qCAVVVb7+Yz7FZxlvDtX69iqalO6UIRi+ZProGR4bKcfxBS+pYabjCzc5&#10;OS5Wumpz37Q96l7DotzG24NJdn/x6M19SfADS7Nvhv4dSS1hKr4fsizMo6tAj/zY18s+PPC/ijxr&#10;oOlXHhrQbi7EF1dpKsSg7CTGQD6f/rr6I+GPimTw9omj+HdStJIH0/Q9PS5EnG1haQ5U+4PB9814&#10;nFuIoy8O8DSjNc11dLfZvvoe9wjRqx8QMbUlF2s7P5pblH9qqz8vwf4o06DbvuPD+YFHpHd2czf+&#10;ORtn2rkv+Cec9vKviawAVp/MtZduOdn7xc/TJH5/Su3+K3iTwprsZ1SaRJ2SOSKSz8wL50TgI65z&#10;xlCRnHHBrwXwxoPxa+C/jxfHXwViutYtUBMctrbmfzIGIJhuYYyWXooOcDKgqeFNbcF1cLnXBuJy&#10;N1FCpK7i3pfZ/pr5Mz4wp4rJeMMPnKpudONk7dOn66eZ7p+0Hod9a+MNL1keWIracXMzbOUjiBkc&#10;k+yqTXiH7GLMPi5cPFkH+wrnH5pXW+MfiB8c/j5HH4c8f6RpvgnT7tW+0Ti1nhmvscrEiTSPI6lh&#10;/CAvdjgVyH7GccknxZuFhX5joNzt590r3sj4efD/AAbmFGrVjKo4u/K7pK2mvdngZ1n0c94uwNal&#10;TlGCkknJWbfMr6dkdT+1ZMJfDV9j/oNWPT/rleV65+wfcSD4CQSwSDbDqdyJMDO35ge31ryz9oew&#10;0C7t9Q8Pajr1vp814sM9nPfSBITcRebiNnzhNyO6hmAUNtyVBJHOfBT4j/tHfAyG48P+Hfhxe6pp&#10;uoyecllcabNJEZGAAmikixncAvQlSAO4Brx8rwNPijw0WW4WrFVYyvaTt1/yPXzDGT4Y8RP7RxFO&#10;TpSja6V+h3X7al5A/g/UJFuVZptdsUUdziC4Y/lxn/eHrUn7Lt7Lafs1XRjHB1q53H/tnFXGfEzw&#10;r8UPi94euvEniaGKDU7SRH0nwfoqb1ijZlSWWUlmbzCMcFi3BJ2qFB9b/ZK+HOvWHwIvPD3izQbq&#10;zuJNRuXjhuY9rFTHGAwHHGQfypZ1RwuTeGawbrRnOFSLlytPXmu152Q8nq4jOvEZ4tUpQjOEkuZN&#10;actk/K583r4e1XW/2k5vDdlrk2l3l14qkit76AfvIZDM20r8y/MTjHIzmvUX+H3xGMe5/j3472N/&#10;e08YP/k5WN8b/hHrWr+I/wDhJfC8q2+vWRjjurVpRC90Y/8AV3ETZxvAChlyGYgMoJLY2o/2gv2o&#10;00GLw5e/Ama61IQ+XHqk2hXTNKcYErIP3bt0JONp6kdc/T4rNMy4hy3C4jJq1LZKcZ8t1otdU/wP&#10;mcPluX5DmOJw+cUqurbhKF7PV9mtyx4K/ZY1eL4l6T481jxV4lmuLfVre8e4vvDq4naORXwZPtLH&#10;JAx369K+z7PVbiO32xptzzXx5+yF8EfiOvxI/wCFm+PtUvreb7Q8y6et1iS5lYZMk4VvlUbs7SMs&#10;ccAA5+yoliKhZF21+N+KOZVq+ZUsNUxUa7preKSUW91pufsHhfltOjgKmKhhpUVNrSTbbS2euxn+&#10;ILzUL7SJ7fJZWXB56818Bfte+FnsfEen+Kbdf3M1u9ndf7E8TsRn0BieIj1Kt6V+hslrp8nytJuX&#10;HNfP/wC0t8ItG1WK8WXT2udPvkBuFhx5sMi7yk0ZJwHXJ7YYEqeprzfDjiajw3xBGtW+CS5X87Hp&#10;eIfDNbiDIXSo/HF3XyNz9i/4y6F40+Bek6T9tjOoaDbx6fewlvnj8tQkTH2ZAuD6gjsa9K8S+M7m&#10;1gMjLtVV+9x/j1r8+7X4a/Gv4VeKG1v4R6pcX3yFYbvQ2JmdO8csH38jjKlWXPQsOa6DU/jB+3H4&#10;lsjot3Y+IFVV2u8PhRIZEH/XRYFK/mK++zzwvwufZpLMMtxlNUar5mnur6vb8L2Pg8l8S8RkeVxw&#10;GY4Sbq01yppaO225a/bZ8eW2o6rB4GtJf9JW8e81Rd3MbEFIIz6MFaRiDziVR649R/ZZ025+H37O&#10;kc2qW7QzarM1/wCXIvPlvtWM49GRFYeoYHvXknwa/Zc1jxL4ig8QfE+TdGboSSaTFcCS4uSWBLTM&#10;MqkZJO4ZMh5AAzvH2BeeBdNHg6QXRVdsa4QLgDGAAB2AHGBwO1YceZ3k+T8N4fhvLqvtHFpzkttH&#10;rqu7NuBcmzTNuIK/EOPp8iknyxas9V+iPhn9picXXxXt5/72i6a2f+3eOvvdJrW38KszuoP2Xpt/&#10;2K+JPj38L/HniT4l2+o+FfCd9fWf9j2CRz2sO5WKwopAPqCCD719qTW0T+FJBLIFZYMfT5Ky8TMR&#10;RqcM5TGnNNqOqTWmi8zbw1o1afEmZynFpN6Np6+8z4f/AGv5DL440Nz/ABeG1/8ASy6r7S8PXscP&#10;wMsY5Bhv7BiC/wDfha+RP2lvhv468WeKNFvfCnhi81G3j0ERNNawlwri7uSVOO+CPzr60tre40/4&#10;M2NtewbJI9Fjjkjb7ykRAEY9QRWvH2Io1OCcqhGSbjurrTTquhlwHh60OMc0lOLSadnbTc+IP2mG&#10;ZvjpqG4cmGx/9JYa+uP2yJNZ1D4d+INNDMVbR7lo1z1CSRSN/wCOI3618x/HX4X/ABG8U/F651vQ&#10;PBt9eWs0Nl5dxawlkbbbRBsH2II9sGvrz4x+HL3X9Lk1Gzjjufs80u63fO2WMtgoeQcMuQfY163F&#10;ubYTA4XI8QpKXs7N21tovmeRwrlWLx2JzmhytOaaXZ6s8K/4JY32mt8RPEmj3l6kMkumwTR7v4gs&#10;uDj8XFfX/wAXrb4O2enyf8Jl4htVZYXdo5EDHail3PToFUk+wPpX55j4d/E/4Q/EKPxn8DZLu8+z&#10;lmto4dst1CpJBgnhUZcY4LBSjDBGD8o1viR8TP2ovjDZtpOpfCuTS1kUxXd1aaPc25kjPBR5bh2C&#10;Kcc4K55ByOB18TcI0eL8+pZvhsVBUZRXPeXvJLt52OXhziqrwnktTK8RhpOtFvl091t92fRfirxr&#10;8AfFXgC6t/hFqWjXU1rB5t19jC+YiZA3FfvdTjp+VfIXivQtR1D9p680BdZk0+4vvG8kcOpR/eh8&#10;26+SccjoGDg5HsRXs3wS+AupeBvBtyhnhuNR1RF/tKS2kDrHGoO23QjrgklmBIJ2gcLubz/4u/Dj&#10;V/EGsJqdhP8AZ/ENjHHE9tcSiI3kcfEckbkhfMRFRCpOWCKVyc1lwdmXDnD/ABNicvwte9Oaspyt&#10;ZyXn1RpxXl3EGecO4bH4qjacZXcYpp8r/J2Ort/h98Q5rcyN+0H44Tbn5XsOmD/19ml0L9k/WtY8&#10;fWOu6r448TNePfQyrfaj4dHzshXGZPtDdsDuRVW2+Ov7TFroUWg6n8DJ77UFh2R6pJo93ulIGBIV&#10;QhHboc42sRyDk5p/ALwV8QtC+ILfErxbqlzDqn2xp49MW6PnTzsSTNOEOERWOdrYZmx8pXOPcr4j&#10;Psry+vXxuKpU0laPLGLcvI8GjhsnzPG0KGDwtSbbvLmcko+Z9u+Lfh54k1K3jGqkNpbRhmDkj5SO&#10;nWuTj+CPwHvmF3/wgMLxxv8AvZBn529etX7f9ofxXqug2fhnUdHW5baFkmPUcV1nhTSVurGK4W13&#10;qxJ8sdjX85Sqe0qt92ft/wBVlRppdkjBi/4Rfw1s0qxs2jtI8GOHP3axPiFe6h4k17TofDWtPp8b&#10;MCR52FAz39K73xd4ctdYhV10/wAll4zt9q8T+OPgfxhqdtHpfha/eEGPN5Mpxj6VRgfQZ0/w/wCH&#10;/DttPr+tx3sDQjzvLbduP4Vzl7+yt8Dvi+ja9ov2qzmblJQxGG7Guf8A2X38OW3g7/hGvFupSTXE&#10;EgSFrh87hj3967C48W/E/wAD+L1sNH0KGbSmf7wI+7n6elEjaPwkNr8F9a+HGlDTdE11ptvHnOet&#10;WdK1DWPD9ju8SasGleQiPb3FentZ3PiTS4Z59MEPmDOVFcR4y+H8320mJzJHGu78a5/tFEVhr093&#10;dJBdurKxHy+or2TwL480jwz4R/sayWNWkPzc8npXz74dmtbfXWl1G68vyvug1teOfE+l6Db2994e&#10;1OO4mkI/c7+RQBo/tNeFfi38VzbyeA9XjsViA/df89MDvWL8EtS8R+DtRbQPiXcWsUn3fLkXl/cV&#10;0/hvx94k1TSo5ptGVWjyWk/uj1rzvxHr0+vePIxD4auNSZpMNdbeIf51yylaTR2Rwk5RTPbNC0LT&#10;rPXv7QilTc3zJsXivQNPs9P1eZL29gWRkH3SMYrzPSr+XQ7O3smtti7AWctyPard5+0NqOiQvpfh&#10;jRobiYDa0koG5Pep5i/qcjt9T0iDVLzyFkW3+bKxY5NaE9lbWWm/ZikcmF+YnArxHTviF8WtQ1pb&#10;q4tYp42bJmQD5Pau4tvEXiO/n8u9tfl2/NijnH9WRp3brcXq2y2FvHHs+WRl61zx8N6hJcTbPLO5&#10;vl2Ve1Ey6hZTWUd35Mm07G9Ky/Bf9u6PE1neXv2lvOyuOc9eK3iYunqee/FhtY8KXiWmpOsiy/dU&#10;YNed6no8urqqTq1v8xO3PUVofG60+PWrePrzWdS8L+Ro9rny7jt/Ko9PuLnW9ERXkVW8sBm/CmVT&#10;iea638L9QOtxajb3MkK285fO7IcV2Hhr4h+JNP1KPTyVjgTjd61102n6daeE4/O2zSIzbm/CuDup&#10;7Z5HltbZePSg2cD2LwR4+TU7kWF3erlugro7vas7kugUfdywFfO3hjxf/Z2pi9igKSq33WNej2Pi&#10;y98QQ5lmXzCMqqt0rKdE0pzsdU0ctxf+VnPfrV+4gWKw3fxfWuP3eIZE86x+8vDc1v4uItLjN/Nn&#10;I9a53TOqMuYprqTXE7W9uQ2xsN7VLc3syoI43IbuoqjBpqW08lzDLwzZNU5NWliuyvl5+al7MtXu&#10;bcttcTxJMHO7b61k3dvrVpuuwsn3sLzWpb6lJPbjYtLe3eqi2W2jhHls2SxHf0rHqamboct/LcbV&#10;BWVj39a2W1DVt/2V33bVrKt5vseobjHnnnFaGoXkM1xGsUWNy4LVUQ5bnM3+t3lvNJDNLu+Y8fjU&#10;ml6ta+WzXFqpb+Fqua3oGm/6yOf5s1i3sVxYATxpuVDWkXqHszcur2bUYlCQoq9Ris2QSSXfkpbi&#10;XH+sDdK0tNmtLywGZNsm37uar3NrHafvN3zNW/OR7HyMv+z7PTbxr3S7NVZuGjUfLTrtLosJLO55&#10;b7yrUsjWwHlvJgtUcU3ln5Bupc5Lo6lSHUtb0e/aUFZMcBW7ULrurpPmSciORslVPQ07VLJ5F+0o&#10;PvclfSsi8nmaD7Oq8q2SaqM9Rex5tDZt/FmvWs7pYzbVxxuqxZeOdWii8jUPnZm6tXMw3rA+Wc5q&#10;aO+YvtkXocZqucX1VHoEXi7UTpbWkGlW5hkXEzeWMsPSsefSfh94nK2Hijw/aQ24+9MIvnFZ1lqL&#10;xQ7Vl+XHSkuYYb23yu4k+lHOJ4MteE/2Qfg5f+II9e+Hfju80u4jk3eWshVWb8sGvVvEHwV+Net6&#10;A2leH/ivJahYT5LqRvcgcdq8psl1DRLONPNkWG3YPDt6sfevX/h38edCuNFZtaDJqEahVXsRRKXN&#10;EzlgvdPEvCvib9sfwJqV74avPHVx50EhWFbhlIkX1zivoL4JeLor7T7HTfGevF9cdf30dwcrn8qx&#10;dZstM8fXRv4ykcxPykdTXL65pd34fkuJNduP7PkjU/ZrvdgZqaexw1KPKQfHT4zeNvC/xfTQJvDc&#10;cWmStiOdclXGevWuS+MOpftF6X4isb74b6Gs1jMyMTnAxn3NQ/DrxH45t/E1xqXxEubLW9Mjkza+&#10;btLBfY816t4Y8daN8UNUax0d5IPs65S16KMdq76fwnDUjc6L4Ua14m1HwrDd+PrDy58fvJFPArqb&#10;zwXa+Q19oF/H500Wex+WvjP9sjxb+1p4auo7X4T2s1xaQzZlgtctkA9OK9r/AGQfj5458beFrOw+&#10;IHga60++hTy5muFI3ADrzTk7I5JQNb4O/B74n+GvirqHivxn46/tDScs0GmqeF5r3K71W0l0WPTf&#10;B2kA3ZbMg29BXL3nivw9HeSQaLpzLKR+9kbpWbZ+Jtd0/UGvdHuM7uGCdqz5yeQ6Xw98N9e8UeIp&#10;m1TxAlksaAsjV5h8W/Fvibwd4qGi6Foq6jarJtmudwGPfrzzXokF/rN5L515I/muuWmGRn2rB8X2&#10;DQRy3VtZRyT7cq0h4JxRzByHB6pr3iDxBPHFfaSoCrnYcjH681mXrSzD7PLGrKv3U9Kh0X4SfFDU&#10;fFD+NvFvxAhFir/ubKFs49uDXoP/AAi+l3/kpHEfN/vbapSF7M88024kgvFEdttKn7q96u+Pfjhr&#10;fhnwtNpfhTwvI1wsfzSQtzmu+sfhvaRln27m/uqOTWXP8DrAas2t/briN2/5ZHOP51XMHsz5Z0LR&#10;rr4y+KYrzxdpN5DeSTeY1zIp+Tnp+le8ax+zx8Lb/Rv7QkvPss9rZ/MrzBfMPHzc12k/wnv7OzXV&#10;bSaMDd93y+RWP47+CupePNAk0S61GS3WaI7pY2OaOYk8X8BeGPhr4Z8UXPiLQvFPneWCsiq/yhvS&#10;vYfA3xNutP1GKbT3M1vwZBnOK5Dwh+xx4Q+D3+mNr02pWd0uZ4ZmPDmugurbw/4eg8nRovs6qmFX&#10;uK0p+9ImUuUq/GT473WqeL7Oxk8HTW+nNMBLqULD5eOpGc16lc/F/SfCvwpvNS02zbVIYrXLLCp3&#10;ng14LB4t0q+8QzWF7OwVF3SNIuVPNdR4b8baXNHJZafcfaLe4zEyWfB/Sr5Cec4vwr+1V4P+Ivjm&#10;HS21M6PcNJiO2myu7n8q+hPDXjex068jstQ1aBg4AjcODurwX4p/sWeAviFfR+JfAeqix1JV3R+Y&#10;2Mt/+uuk+Ef7P/jPT9Ct7T4i+ObMTWMhNoYmGSO+6kHOfQz3Vlqkwa3uFKnvWffabpMF75dzabnP&#10;3WbvWLp2u6V4StFsL7xBDOyDGVAz/Osf4k/tDfD3wBoq6rFFeapeAfLaxxk5PpQaUnzDPiP4MvfE&#10;WmTadCbd492duBxXltp4am03UG02OdrRY0IWSMdG7H8654/t4694w8ZQ+GX+EV5o0N021J2jI8wZ&#10;+90r0bWhqQjikudHk8t49/nKtBoeR+Ebv4uT/GFtFtPEOqaja+ZhvlIXGfUivp7SfhtYMI5L+aaO&#10;QrmRpG5HtXIeANYto3ZdFkjimH/LZo+a17Px3NDr7WOpeKoZLqZSkMMkmNxoOiBqa1pVrpoa0068&#10;e6OMbsH5aydJ0q81C6xG7YX71W7PRPHXh+/mk8VTRwwyjcjKc5X1qx4ct768lddHlM43dVWsqkuU&#10;6C6/hfSpLZptYlk8m3G52UE/yrLvfEvh/WdLntfDmjzXEduuGZIyD/L1rvNN8N4t/O1ETARpumhH&#10;8Yri/hF4m8T+PviJqnhXwx8O7ixs45NhvJUIBxjkfjXE5+8JyUVdnhOtfGDxzoHjFvD2paT/AGbb&#10;zNtjmuGBJ59M5rvPBvgdtEWL4gav4kj1T7RnbZ26k4H4CvUvGH7E2qeLvFH/AAknioW8lzGu5fNb&#10;5cVpeHvhTpnhyzazsLaKPy8quB8oP/662Ip1o1vhPK7D4tfFu78bQeGvBnwkSHRjJmXVLgquxe/U&#10;5rrfiT4dtPHOizaD4g1ZljZcxtb5XJx0qvqvwx+Ll94lWX/hK410dWy9rGME+neuhtfD1zNK8d6v&#10;yxx4VvU0GnK47nheh/sl+DtY8Sqy6ddTm3X7rTdRz15r0bR/h1pHgPSH07RfD0UMhmBVdm5j17/j&#10;XT+Ebr+yNfmUxfP5eM1r2WnarretR3FxMscC5Ys3fnpTW5MtImDpvw9ttdtVn1u0WFT/AAnGCa67&#10;R/hR4RhsIUuNNjmYYIbb92rtzqGlvKVRB5cK/PI3AFa+hfEHwCmhSFNdt5GXIfy2DFT6VZze0Had&#10;Db6Npn2CCyVohJlfl4H1qPxLFpc9p9kbarMuTHGykfpXl/xm+Lemalod54Q8Ga9LHd3CgGSPqoz9&#10;a4fwOPGfh/TPIl1e8vZzHuaSRicfrQPc9E12ztvAejPNo97LdXkhO1MBsZ/CvFvE3hrV/E2ttquo&#10;Wckdw7ZbcNv+FdNYfEK/0vVUgvL5PtTNx5zcVp+IvEKXl7HcahJH5uPlMPQ04hbyPCfix+yRrfxI&#10;1211/wD4Su60+GAgtHG3Dj8qd4t/ZP8AhjrUUb639pmEceD84wxr3rUNZstU0pbKCQq9cfdXDabd&#10;yW+pwNJCvJ21YWLHwN/ZT+HXhnwK2oaFfsrSrma0my2P09Kkn+FHgrS7OZrXw3btcM2fMZeSas+C&#10;/iRY/aP7F0WParNh/M9a9KvPD1pD4ej1W7gWV2wVCevalIfs0ebeCvADXFywu4Wggx91cVe8R/s2&#10;eHPG1wFOuPZoin5sHr+Va0+v3WiXazeSPmb5l9K6bT5k1C1adCpZlJI9K55fETOPKef/AAy/Y6uG&#10;kvLa48YhYo2LQMzferodY+Ec+l2xtItS3RQf664zt4HU5rodBvb1bqSOztmO3h2U1sarZafqvh2f&#10;SNYudkd0hWRl+8M1rAyPLrvVP2a9R8DX3gWbX1vtTbdvK3C71J968+8G+FU8CWclp4U+13UNw5ys&#10;0m4KP8Kp+MP2Mvhz8NNcf4heEPEF1ctNIWmjaRjg/nTrPxnq+jExW0+2FhhVYVoB08mheMfFnh+T&#10;wnreiW7WMmT5zKQ3061i+GdNl8I6vH8N4Jha7lJs7eRsbx1JyfepbX4teKbjVYbaQL5YYDnjNYP7&#10;Qvw8+OHxQ8ceHdb+Gnh6RVtOLi6jbCqMn/GgmR6Fe6AJNDmtLqzMkxVkDDk7iO1cJ4S8D3/hS8me&#10;fU2meWQn7P12816v4c8K6n4bs7Wz8TeKoZ7oLifGNyMe1XNU+AjSXB8UHxH9lON0duP+WntQScPq&#10;Ok6T4nh/4R3WPD8d4JE/drJH938a2/hr8HND0TTG0Z7WO1i84Hy4x0r0P4U+BrrU72EXukRt5Q+8&#10;epHr0rv/ABhpXwy0i1/tG6sJP9H5kW1+8WHbigzPFvHXgzwz4NsW1Ga7bydvB2k4/IVwNtdxRyDV&#10;9OkbyWbcrLnpX0FpGueDPFelXd1BoEc1njDQ3gG4fnXnmjeHNB1DxBPY2/he5hsfOb5gPlC57e1A&#10;HLRfFSztpBaX06qxXGW71t6O91q9yslkrMr9CBxWN8ffCvww0XSo7+z0S8nmWQ7Whz97Hf2rX+CH&#10;iq01Dw4tv/Yl1Gy8LuzmgCXxFouu2EAuFSRVLetTaXorS6cbq6voo5Gxu849hXXalNNrOnmwdF+X&#10;9K5W/wDDupT2kxt7WOZVX5o5O9AHmv7QPi/X5Ba6X4CltbpldRMY2GRzz3r3rwF4Z0fT/hppuoLE&#10;0eoTqpuo2fgcDPNfM/xB+B/xV8Zl0+H1nDo8vmfNM7f/AFhXt/w/8Ea14G+H+m6J4m8fPqd5HH+8&#10;2sfQe9VEDsruw0Kxm+0abOGkK8op4JxXHeIIvAUNzNqnxGkuI4YlZ2W3B+6Bk9PartsZUutwysZz&#10;yWqK5NjcTvDf2S3EbqV2MM5zxiqA5zwn8ZvhD4luZNL+D2j3UjK3yvOrKB+YFdi3iO4ig8rWLtTI&#10;y48n0rn9M1DQ/CRni03wVZ2PbzY4wP6VUMt34huluflkAbrH2oAdr9jaahdNJLp0cij5lzn/ABp1&#10;tfrZwL5dstqyjChe9X7K6E+oNZ28UbSIMFS3Wq/j7RNc0rTBqGnWUckjdEz0oDl5h6iS5ZXE20sO&#10;p9a1vDHgRvEU0sHiDWvs0DLhZD2/KuK8B3HjK5vBb+IrERx7sgV3V1onifVbVrfT08mDb97PWgrk&#10;OJ1L4Z6VJr0lnqWrPcW0cny7DjcK5v42/s06N8UdHttL8J+LJtJWL7yrnj9K9JXwvdW58qRwzfxH&#10;dVDUTd6BPtSFWXsx70BynL/Cv4Yn4R6HHoKeIGvWjHMz5yay/E37VfgTRfG0PgGy8M3kl+8m0yCB&#10;ypPrnGK6rVNQ1Bdt6lvHjcC27pXU+BtK0nXrmLxFP4N0uWSPH75o13fnis5Ssw9mVtE07V9bgW9v&#10;rFo4ZuY/pXUWHhMWVuoVevPNa2teJNPj2xCzjRiM7UAwPasq48YrKPK8v7vFS521HGnzSsZ+u6U1&#10;/BLpFzG8cTjHnI1YHgL4OaR4MvprjStQuLhrhyzNO24An0rqDrltKMyGqI8VDSbhkdh87ZT6VzTr&#10;HfHClq/s10yc+cHcfmPyp1hdpMcPN5MWegUD+lZureLI441N5Pt8w4qG0vZ5ztit/NDc1hzSlqjb&#10;6seg6drVhpdosen3KySdSxbkU+51Sa+u0lnk8z/gVcXEjWxEjxn/AAqynitrPAit+frVc0luS8P5&#10;HW3WqwwERA4X+JKo6rqVpen/AEeJd3TftGf5VzS+INU1a7IjgbHepbm7fSH+13QZY++6jnJ9iO8U&#10;XOt6foM1z4dtUmuFI/dyt97+VczoN/rVwn23Xk2XDcNDGxGKvap4+0s28ha4Xdn5Pm4rmfEXjb7N&#10;Z/a2RGx02Gn7QfsTa1XR31aykt7m8dY2XG1m+avLdX/Ze+HTX7amb3UmuJJNzMkwwK6P/hbAk01Z&#10;Z7Vjupbbx0lzB9ptoSo6bW70ucPY+Q7SPhj4U0GKM6Xc3UjKMESP0q03h7RV3xLqO1jy1Z8njK8n&#10;kzt2rWPq9zqV3Kz28zLu9M0/aC9iW/FkI1SD+zoNTCugx5m7nFch4hsLzwvYNcENdErlWVhmtbw9&#10;4EvNW1rdqWpyRmTAAya6a/8AhpBYRGG6u5GRRndito/CG2h43F401a6u/IthNDJ6so4/StC1TXtS&#10;ikW91WZklcbthUYxXTa58Hb+21Aanp2oech/5Z7eak0rwJdxr9qu4ZI9zEFWFXFczsSzQ0Xxzrek&#10;6O3h+zZTb7Qv2hs+Yv0rmtU17UNAvP7am1a4kjZskDJrrdH8A31xqKQRoyxyAjdj2qfWvgj4j0i3&#10;aaaX7VD18tVzgVMom0DB0/4h6HrAhuV1NoJmwNzybea62Nl16H7HrE8d3AvMi+ZuAH4V5z4g+Dvi&#10;LVdOa88OeG5JP3mZOxFcDYfFrUfAfiSXwXqHn2Zb7ySZ/wA96y5Yt6mkZ6nuWsaXpun2MyeHLeOy&#10;ZlP2eSHgMfevkX4leB/21tC+INx4p8MXV9cpJcM0MUbKUZScjtXvq+LdTi04TTrcTW8q5WRVPFaN&#10;hrfj7VbSGDw/eXFuVAK7os5WnyxjsbOXMjP+EA/aE8TeDYbD4laN/Z7swMsnljc/tXeXNpdWtu0Z&#10;uhiGPC7uMmo7/XPic2kQyIJLiSPiQ7OvFc/Z6l4r8QPNa6vA0ZoJLVv4x0ieFppNSt2aM4ZRIMgi&#10;rdp4ts9ZTNyYnXsuetcNqPwPstMujqNhczSeYdzoGPU06DwZdGRfs80kOG+7zQB22q3/AIeuYxY6&#10;qm2P+FV6EVx/iPVvB3he7jj0TwzM0O75pOcCpPG+jala2EK2d2fN21T0DSdevtOMeuXkcnH92qiH&#10;Lcr+JPElx4lszaaFItvui+VlXBDVo+ArbUrfQI5fGVpZ3bRnarXCqSRVC68K3GiLJe2825mPy+1U&#10;YtB1nXw1preotArL+5CsR83b9aoxnTuz1Oz1nQLywjtrKCO3ReDHCMKKsf2Bp7/MJYeea828E2Hi&#10;Dw/LJouq3XmKDxJmuqVpwoAuz/30auMtDGVHU8r0PwX4Vs1DQ6codPutzxV681KM/LOWJT7ue1YE&#10;mua8ZP8AQx8neori61aWUMwDD+KoPquVdi9c3v2p2jDthqNL0Oe+vBGA7H+FahgvURdv2b959OKs&#10;jxZcaZMs8cIWULxQVFLsJ4o04aDGrXDKrNnavpXOtrbNE0Rf5T2rL8feK7/Ur03NzcHec/Keg+lZ&#10;ukzyTW7NKWP4UFWj2LGuT3N1eBoSzL24rZ0fR7yRYricbVXmoNJk0xIPKl/1uf4l4rRuNa32y2gY&#10;AL3FBRPeRyXDgMfMUDA9qq3Hhm7ZcLNTotbjs4f3Tbm71PHrUaRK8j/e54oKiZEHhiaKbdM+6ri6&#10;JdQfOjnnoKuyXCXI2pncDmq+q+KtM0+IKZWMkYzgLSlsUVX8P6jeSfv7gr257VSHge9sCxt5t25t&#10;249aJ/HdtfXscSyNl+wWul07UtNnjWFdzN6sKw5AMTT/AAHr105MUqlj03dKyfEP7O9x4gvPteta&#10;aszZwNjelemafJDGnIXn/brWsdYjt1xCy7h/tZrSnKdLWLsEqcKkbTV0ee/D/wCDdr4UfzItHCDd&#10;8qv2xmtfxLoGpx3QurezDRrx5ar612c/jG2t7L7Rdxxtz+JrPuPHOn3lm4trP5v4WNVKUqkuaWrK&#10;jTjThaKsjlpvhHpniLS2/wCEjsgwbkL0xWNpfwN8G6PeNcQWRXa3HzV1w1y+vGMVxIQv8IXpULXT&#10;QB1kbPzd62jVqQjyxdkZyw9CpLmnG7ObvfgP8PmuF1NYm87IbO4dfyrQvfA2g6hpf9j6mf8AR+nz&#10;HHFX5vENjIFgdQCOppmpajp14i2Uj43f3azq1KtS15PQI4ejG/LFK/4nB3nwl+Hllqfk2UaOq8Y4&#10;/wAKpw/AHQL26a4055Lfd/rDHIRuHpxXUR+GLSG/e6Nzuy2fvVrWFwbO08tpFU7qPrGJjdqbIlgs&#10;JLRwRiaN4BtPC1v5FnD06H1rRvPDlrq1o1vNzuXDAippvEUETbS+akbVoioa2TqOc1yy55S5m9Ta&#10;NOEY8qWh5/c/AjR4L1ruwaaNm+/5UhU9farA+CHhrULf7JJaHcTlmZuSc/Su6g1VPMXzcdfmxUyX&#10;ulw3Im3Nt/3a6frGKcUnNnL9TwsZNqCOK0X4SaL4PnMmkQtvb8a0NS8BNrdu0V3p6ybx3FdnFPZX&#10;XzSJj6Cq1zdxwTCSOdgF56VnKVSUuaTdzWNGnGPLFJI8nuPgTpVhfNNFBNb7+G8uQrn8q4H4teFr&#10;Xwx4V8Zw2Vt5a/2Laj/yoW1fT1lNY+IEy67tvfFcd4x+GWo32qzappepvbNPD5UoEasJEDBsEMCC&#10;MgH6gV9Dw7nE8rzijiqzco02nY+d4iyOGZ5PVw2HSjKaaueQ/sR6YdW8Ga9Ejfd1SH/0U1eleLPh&#10;DoOvJ/xM4FaTbw27ntWz4TtLrwjZNa6lKswkbPyxomTjGcKBnv1ro42tNSkQm0/i+96fpW3FWeU8&#10;+z6rj6MXHmta/SySJ4TyGWR8P08BXak43vbrds8usvhLolo6i7aWZY2/dpJMWUfgasj4L+Fru+XU&#10;Ps+1lII6f4V6Bd6XBLeGOJfunmo5ZLawYjaDtXJrwZYrEyldyZ70cDhYxsoIo2OiR2FutrExKhcb&#10;fXisPxF8EvB3iuUzanahGbuMD+ldJp/iew1O5aC2ikDKfmLR1ob7aRtuM1Ea1SEuaMnc0qYfD1Yc&#10;sopo4jSPgB4G0rObh7jywPKSSQsF6dARxXVW/hbQJNOWwttKh+XhW2jirdyVth5og+VfvGqlprsE&#10;MzSSkFW+6tOpiK1b45NkU8vw9L4IpHDeJf2Q7DW9XTWbOwjJ3Ajn861n+Cviuw0tNC0XTGjiVMSF&#10;cc/Su407xhdsfJhG1R71uaX40jtzi5dpJF6N5mNtDrVJ6SbF9RpUfeitT51g/Zu8T3dzcXl9FfNL&#10;GTsa44wPQYrzrxt8C/EdnrX2o3FxD5bZDRsRj8q+w/E3xCkuYvKjuPMbcPm6YFcf4k1TTtRnW3ur&#10;dW3dWxVU61Sk7wbRjVwtOtG01c+WLHS7XRPHWi77yRrh76MSGRizOc9896d+x/fW2m/FS6vrncIU&#10;0K53MnUfOnNe0+Ovghouualb+IdClks7u1kWWG4hYBkkByCOKd4A8DeIdNuJF8Qa/wDakm+SRfs8&#10;a7lzk5KqDjOOK/Qch4uoZTkOKwVWLlKst77O1j8/zzg7EZpn2FxlJqMaTu131I/iloHwk+IFpNp2&#10;qavIjTLlpGXp19q574TfsrfBvw35kkvxAvJrfO5bX7QwTn2AxXXeN/D+iwO0EGmyMzfdMcdT+Gfh&#10;BcWGhre3d626ZsrHtPANfBRrVKKtBs++rYejWs5RTZr2nw++GGoCOwtxuwcR/N0/SvTfCmnaN4N0&#10;hdMsCoHbOD2Fee6H4A1iy1WN4xGY1UFWWTrXXanoesS7RGVUhf4mrz8RKtUi4t6HZQjRpyukrl7X&#10;/hr4O8bnzLyNWb2x7e1ZVl+z54N0wtMGYRq2WXzTtP4YpJrnUtHl8mKdSwHIDVueH/7ZvYWm1IBY&#10;2+6d1c9OtiqS5YTaKqYfC1Zc04JstaVe+GvDsBtNIVISq43BR/hTY/Fd7JJh7jevZ+K4f4hRyxXX&#10;k6POdxPzNUPhi41ZZl0+5nXyQfv5rH2cm7vU6Iy5I2ij0tdVuo49/n/L/Omaje6bNZNJqJjVNpyG&#10;PWsG7vntrcW6PuPVTWJ4s8NXXizTvIh1jyMqQ2HxijlsDqaalDxL4M+HWp3b313NDCshyCrD/Co/&#10;D/wZ8DarGt2l600avhI/MyOn0rCv/g8l3FDps3iOdljxzzzXovgbwxY+EtHjtbOaSXa2csverjis&#10;ZCPKpuxwyw+DnPmlTVzY8OeG9K8Pqltp2nqvzccDn9K1r+1F7atbXTbUYcrWdeeKUij+zzx7WYYV&#10;gOlVn8RLLCRE7MVHcVgo1JS5mzsp8vJaOxgP8FfAUGspqSwFpFYMcN3H4UviGHXPtQ07Twy2ONjr&#10;xgjGOtX38UPFbySPb/e+6x9qym8cCUfZrh1C7vm2nmtpSrVElNvQmnSp0/hSV9ytD8E/DF0/9rTW&#10;7LOzbmbcPT6V1c+hWlxow0xpWMfllV59sVRsPE8Nvb/O+7d93FRp4higuPtUz4Vj9z0q5VK1RJSb&#10;0CFGnTk2luU7P4KeDNOvDqkm4zb8jcwxyfpXUR3mI/ssLfI2c968/wDGvjzWpdQRdOtm8nIG6tjQ&#10;9ekNkrTBvMx93FKpOrUS5newU6NOndxVrmf4t+B/hPxLfG/uRiQnOVYL3PoKk0P4B+FYPLa4VpvL&#10;OV8yTd/MVoT6mFfczNmr+na68kflxyZI68VrHFYqnHljJ2MZYPCynzygrmzbaFplmiWFpEsaL0Xi&#10;uX8f/DzwZrx36naIz9N3H+FbI1AuftEZb5evFUNY+xX8O8ytn+Ks41JwldPU6JU4SXK0rHA2nwB8&#10;BlnB3eXJw0fnHafqAK6vQPht4W0K0+yaTZrGp61WvD/ZNutyJVK7v73NWNH8WW0sJdZVIHWt6mMx&#10;NVWnNsxp4PC0pNwgkXZvC1ot35sD4AXC4+ldP4e8b6z4WsYre1fzI4s7YyBxXNPqVw9sstsmectU&#10;tjq009yz+SCFGPvVjGrKMr3KqYenONrI7DxR8WZNS8NNLBpiee3GM9/zr5v+LXxA+NuhN/a8Orq1&#10;uF/49bUAg+3I/rXr2oXltFbsEg/eN/D2rk105NbvW0/U9K3W5GA3TFehRxkVueLiMt7HiumftO+P&#10;Zrdpbzw41n9nbKtI2DJ78Gq+pftx/GG6voZbK4bEciqLfPUZr1PxT8BPCWtafcGaWSPY37r5s149&#10;rPwfsdFvpZYoQ78qDE2ce9dntadTU8uWFqU5cp9B/Dj/AIKfeObDSoNM8SeA4/3Xy+crZJ/WvoH4&#10;e/tEeAfidZpdx+K4RdTLmaxkHzj9K+D/AAv8Gfib4htPtPhjRpZ1j+Vd4IBr1r4AfsDftGT+K7fx&#10;JqWt2WjWwfzN0coeRvYjjisqsoKN0S8PUke8eP8AwoBrq6xY3UsdszZVU/iP864PXfBfibx/qyt4&#10;J0y4huIWxvTJUn3zX0r4G/Z+/wCEfuYdZ8ZeLW1SRQFW3xhFwOvU11t0/hzw7GbHw5o0Nmrf62RV&#10;yX9fpXBOt2PQw+FenMrnkvwf+F/xW0fw3HD8SNVjE25i1vGwxsz8v44rs7f7JoSsNOgEb/3lQfzx&#10;Vme5MxZvu5z/AMtM1nSSTJuRp12nse9csqh7EafLFJFHUdV/4l09+IfmjG7b6155b+P9TvNWFxf+&#10;GZIbVG+e4ReuD1Nd7NJPPP5UiL5ffHes/wAZadqdz4fl0fwuUhluIyNzDKiiMglEu+Dfjx8ItZ1F&#10;fC+neOrV7wA/6GVIk4/CvQrWZVQSwygq3O7dXyD8Kf2GPH+jfEg/EPVdVtZJFmJZkbaQpr6im0DU&#10;5bOOxtrtVjSHaW8zvVc5PISeI/EFraJJArRsccNu5FctoPxGudHnkCvHMzNhTn7tY3i7StR025a1&#10;lnMi52sytXN22jrbSfLKwDNnOea29poZ/V12R61q/i3SdZ8Nzad4mv0eOZfmjJ7fhXj/AIjtvC2j&#10;7rbSZFWI5+RCeldxpngax1Cw+03c6MccbpKw9b+FCW83mwlXV8n5ZM45o9oH1fyPPdd1eGHTzb2d&#10;wcNwUrkba21pNQVoVbyWPK16TrXgGOzMjmIFmXoWrJk8OuI18t9u3rzR7Q0jh42s0ebeITq1veSP&#10;FEWf+BlHSsn4UeOfEnhbxrL/AMJhrDfZ7lsRrNwq8+1eoXvhecyK0aq397msTxL8G7TxOkkd1ArI&#10;yEBg2CKPaGcsHY7vQte8T33i2z0fwyLW+tbvDST28mcD06161q/gxriwa8aYQ/ZxnyT3r5/+D/g0&#10;/CyWOLTLqaHa3+sZy2K9X8XeM/EejeGG1V4vtCSrmVi2KXMupj7KVHYuto160ayo8JVxkKrVn3Wn&#10;2sjbRbLHIvVt3WuQ+F3x+8KeJtVm0Wys5WuIX2yeYMKh9M1d+I0+uXt9HPoR2DzFMgB6jNLmiVzS&#10;Ow8PrZ+aLWUruPam/Ei+v/DK26uqGGbgY6iuFsPHeseHrlftWjSSZOPMAzXa3niLStZ0H/ifQRmR&#10;lzCWblfwrGcomtOpcx7vWbWe4W20oM+YwZ2XHArn/in41+IHhfTYdZ8I6D9uh4WaM/ex615J458P&#10;fFjwt4quvF2k+P0t7HG4WvmfeXPTrXpHwn+LE/ju0VpruNmt12yMvO4/Ss4y6HZTXMtiTR/Gmraj&#10;pP8AaF5ZTKzfMUkXBU9x+FbWhayNY1BbK/lMNuy/M3Hy04SzypNDPHCzM2VwQOKotcRRXDx+Rw6h&#10;armL5DoobGKzlaW1xIvaTNEiC85mlbd2rHhnENwiJdtn/nng1en1h4CZhZySZ/hjTcRRzFco2+0b&#10;b+9Ep3dKjS3lshtY8nofSpodZ+3xtmBo8DP7wYP5UW+qWV8Nj3UayDhVZsE1LnqTyEd3MltamRpf&#10;mNc/dXcUytJE3zE81v3mlCVJPtHPPROcVz1zpq22ZYmzj+E9a2puIKnqUY1fz9xPfmnSXMqTgMcj&#10;NTJiRC8adO1NQ+cwkbb8pxhutb2HUp9mWYZZFGVHy9q19G1RoRt8v9KzYblE/dyqcEfLU8Go20XO&#10;SPwrGpKUXoQtFY321u7uw3m26qMVVtbrTmvFjACturPgvmJw11uHtViOwtJX80OQymojUbZWjOwt&#10;tem8MIt1DmQNUfxT8W6V8RfA8ngnxBo+1bhcW99Gx3Q+/BqrPLFb6NGN6sePvNTI57KeKSaN423d&#10;Yy33fpV8xlKjGfQ4bwX8ONS8H6M3hy2119QUzZjkuM59sYFdFqXwq+KMGlm40W+t7UtG24xsVYLj&#10;/Cotei8RWwhvvDlxCzRvmRZeMD2r0bwv4u0TUtF8zWNQjS5jhO6Mjq2OlXGs4nBPL+ad7HHfBbQv&#10;ijoXi+309dTjvYZf+PiG6YNu/OvaVutesJriC58N26P5xENvCvDH6/8A168Y8Qa5L4a8S2vi3QpZ&#10;Gk3AvEGIAr0jwh8etJ8QFka4tVvzHj7OZgWH+1RKs31M/wCzEyPxp4f+L39nSXMeo22nyT5C27EY&#10;jHrXO/DTWPjN8JtPvbzXdLh8RSNloUh/+uRW9rHjI6pNs16YyeW2dzP94emKs6d4406wC3FrcKjL&#10;91VNT7UxnlvY4eT9rP4s/E/XIfAFv8Mrvw7fNJj7RJGNu3PBzk16v4xtBpPw3a58ZytceZEqSfY2&#10;/eFsgcc/5FRQ+KtE8Qn7TqHk+avEcir82frWNq2htq900+m+JZohbMHijbJBbP19zV+1OSeDa6F7&#10;4dfDxbXQytpa3m2dt8f2hssB+ddho+lPp7xwtEVaPu+M1kjxm1hbQ2eq3bG4RcLIrYFR2/ju3e48&#10;mS73Y/ibvTjUOZ4aRvxRWsl2zXE+056571Y/s3+0nUFpF2H5duPmrlptctIJ2d7lHZuVXdXH/GST&#10;4meLYbCL4Y+M/sN1HIPtCpnGPwNa+28ifZuJ7PdWjPZLp4t5PmPzjH3TWRr1ymgXcFsUb2cjiq/w&#10;+8Ra5oXh+30vxRq32u+WBRPcbclm9evWrl/qY1eYHyfN2nO2RcfjUxqPmCVFFP4lWenat4dhjYr/&#10;AHtvTn1rz+58LaXfAmSBZGjXG4k+ldP48vHvpY7cMI1j+8N1YS2806yQWxZUYY8zFdtGTkc8qUYn&#10;zr+0/wDGPxR8JPF9lY6D4Qjksbj5JpPJJyPbHetLwz4r034j+Fo4vDlvNZ3XDlVQqN31Ne16/wCG&#10;9L1Qqmp6RaXXlx4VrmEPg57Z71ga14HtNJjU6ZZW48zp9mQIq/U13QOWcYkM/hz4haL4DaTwxqK3&#10;WspH+4lLDCnFV/2bNX+M/iTU73SPijoEjXEZXbcR4x35rJ1bUvFFhNGkF/Nax7sNCrEhvxrkvH/x&#10;k+NngyQTfDPXQ03WaFu4+uaLR7GJ7zqnhi6sLm4vYdQ/eRt/qpFHFbXhnxDp72ipqWnWU8ir9+aE&#10;Z/lXzn4Y/aa8YXUMH/CX6BNLfOy/aCq/KTn1r0j4rah8QvDvwqk+LHg+whupZI/MWzC4IXH+FTy3&#10;KjLlNjxX4J1rxHrTaxLZWcVvDJvi8mED5RmugtPirYS2aaPJa+dDFH5bKkYI9PSvO/gL8db74qfD&#10;Rpdb0/7PqQYxSQkbdvWtnRtJvNEMhiH+sOeeaxlF3OmMjt/C3j74DHzoL3SGjuI1IbbkHdXkPxO+&#10;F3hXxN42h8aQa1eeTE2YEjYhl5z2ren8J6TZTyarLqIW4mbLx7a7DQJtG+xRokMc0saA8r/SsZOx&#10;1wize8E2Mni7R7cyylobdFWaS8Y7mSuy8Sav4X+E3hhbnw/p0c80y5/d8mvOvEHiq7gtoXuY1iT/&#10;AJZwRtgt9RWK/ji71GwmkeFkWNc/MvSuOc5JnfRpxa1Op0/4haxr979rvppIo2+7AcDFd54G8VfZ&#10;Qzxyxw7urKoFfPPgr4iXfiDWpNFjVpJI25kZMLt7Cuv1rWtT8PaRNrVxDN5Num6URrnIqebm0sbe&#10;xp8ux7Hc/EESu8R1b5e/zn/GuW1j4s6Bp9+9lDdJJMCA8YbpXlXh74ueG/HGmfbfDkdxu3bZFmjK&#10;HP0NZ1vpUCeJLrxBOCv2hh/rGxyBjiq5ZdzJ0qUPhR7WnxJ0N7HG2Lc3OQ5/xrNvPiIbv/R4rf8A&#10;d546V5nc6S9qBdF5Yw/KselNl1y8s7dliYsIxywranH3TnqVIrRnYS+M9NfXDaJqUMdwRjy2zn6V&#10;6FZ3MUGnWcVzcQ7pEyBGTk18SfHXxx8TdOb/AISb4eaJ9qmjYfw8tiva/wBmvx58T/iL4MtdZ8d6&#10;T9kuFh8vDLtZf9oevStOWxyVK11Y94tfCOl+OrS48P3uqNB5gwVz8xry3xH8AfDfwcu5E8LatLcL&#10;NIZJo5JGJ3Hk4yfWr9j8VfD/AMNNUuor7xIt/eSL8rk8w/Udq5fxD8dPh5e6osV749sbu/m5YJOC&#10;Uz2xnrVQOQ4v/hEPiH4l+Ia65aauINLh627Yy3seOldj4k8RXnh/Tplt7RT8mGYMearv4h8OLL5+&#10;maj5kkv3m6fpVLxFrkFxa/2cISzNzurW0ewXkc5q/hOD4l2R+xXDQ3CHKyKxyprsPh58L9U0bRYR&#10;qeuTalImeGA/d/pXk2p/Eiz8FXDTXupvCTwI41yT+tdH4I/ace+t30zw4ZJJ2ADO8eB+dHLEfNI7&#10;jWdcl0zUvsiWpjPQtWcfFdoLma0Nr9ox/E3euW8Qa34l1fOoavOVZm/5YDd/KrWhxWcMDI+rrHO3&#10;3fO+XNMXNLucj8TPjHF4Qnjv18FXFuqttaSBT83PWvfPgZ44tfEvw9h8Q6zrzR27KDHBP6/lXk95&#10;dXmp3B0a7t7G8CLny2YHNMS81PTbUR6dYZjXn7Go+VcVmzojO0bM9N+MUnicWsOr+B9M+2bjlyqn&#10;bj2zUngzxp5llGtxbNDeFQskZbPzVxPh79ozxHomoQ6J4p01XsGT/UCPbtH1rQb4g+ENL1b/AISa&#10;GCSOCbiND820+vHapaXYObmPbvDWsP4a0aS7W2WSadcbv7ua5W/17XJL6SeSPaGrJ0fxvd6lGt5b&#10;t5lt972Aq8viaO63C5t4x/d+apHys5fxVb+LNSlkvY9Z8q32/PDgYfFcnqmk3d1atdLpzbYh19TW&#10;p46134h6Z4qs7Gx8Irc6XI6mS6hkyeeoxjtXpPh7SrHxNYNbrCsKRwgtG3BzQPlPn6/g1GSH7RJA&#10;Wkjb92fSus+HvxV8Z+HtQ0+18Rh101mwzr94c9677xj8OdMsNO+1We3cG+761N4T8G6JqWhM+o6e&#10;qv5ZLM2Pl9OKCZRXY7670nwVq1rHqXh68F2bhQ26TqmKxfiV8StA+Evh9dR8RWt1eLINqLAmdlcr&#10;8O/FUXhG7mtNUkWazaQ+XIhztH9K9Ig1vwN48iisoRayQx4JjuFGfyoItHsec/s9ftBt4t8e3VrD&#10;p+oWdnIzC3e6Tau3HavcLfS/D9sLifUk89pG3BlbdmuN8f6PZ6fBC2kQwrGqjy0ih24HpmtzwRrt&#10;q+kqkiltjDzlxkgY5NBjKOuhT0/TdD0rVri4jkht2uDhIfMxn8M03XX1aHSJLay0NnDZVpFWvFfj&#10;V8Hvin4h+NFv408NeNWi0WNstbrKQ3/fOa908N+NLjw54Z/s++uVuCluN7Srjt/OqiLlkeP66mvb&#10;ZtFtljj3jKmZc4P41zuiWXjfw5q6WlvNNdTO3yxiP5f0FdN8XPEnjPxLpVxN4Q8ItFwzLdPH7dRx&#10;zXgvwH8f/ttX/wAVm0VdFjm0mKX5ry6i2BRn1NUHKz6g8ML4hSCWfVtOdXZcBqsWFprURMuZpdx6&#10;bB8v6VsaFdavBYLBrdyjT9XVOct3xU1/41tvD8H2m+v7e1hAxIJGAY/hQV7M5TVl8T2V+txbW+YW&#10;H7yNhjNPtrxzL5iRtA54JarGp+P7bUI/9AQTq/KSj7tZP2yXUF864vPL9sUClFo6RPDgn05pEk2s&#10;fmyT1rlb/wCIcfh+7OlN4TWZlP8Ax8c/41pf8JJLHbrbQ3ZkUfeb0qpPKNT/AHf2bnu5WgXKytqX&#10;itNbstt3bxxhv4aybnUTDYmHS7jyGbhZF7Ve1DQbVbRpnuv9X96s19HN/tSFxnbu298VHNLuaKmZ&#10;/hHwP4gttbm1W+8WSSeZyucDH6V2T2rGJUnvvNcc5LVmaVZXIDQmIxgrsVn4INT2/h6W1l8y71D/&#10;AMeo5pFRjbckv2ntpxKZdxVRtAqw3jzWvs/krKw2rhFpDpbLH553MelMis0nk82WMrto5pdxrczY&#10;tdu0vdt9cMPMPetC7m0ueJbG7JkzyrHtmofEdjaP/pAH+r5PFZ+n6xpeqlbW0uoZJR8vlrIN6/hR&#10;eRpyxNaXwa0toYYr3zFkHy+1d94N8K2/h3RYTb20rJs/eBR1Nc74PM1o6rNDuTd8+7tVr49eOfiL&#10;pPw4mi+FJhbUM5jVjisKjlzbjUPeM3xXqctvfM89s8flsQu4dawzrdxPIBEjbW5+71rmfhh45+LH&#10;iHRXb4y6Vbx3A53JJuJ/wropPiBoCRrCtiG2/L8q1EnK2rOqnBRdyzJd3gcOm1h3Wq2rGK6dZ7pR&#10;lRgYPSr2jpp+sbkEqxyBN212xxVOe30q0ucXeoD5m+WsjquiH7Vp1yU89GYpyK3tL1vTZEESIwPs&#10;Kz3isLaITqu2NukjdDTrPUtHtP3rXsa9qfvEuWpuJP51uwc8/wANVo/JgikkuZlCjuT0rkPEfxAg&#10;s59lvcbv90VyOs+MtV1P90Lhlj/z1p+8Tz30PUrn4l6boFvnSJBNNnHQVg+IPHmteK4vsct6PLbq&#10;nFcXYSo1ljzl3d9p61csby2jiJKfMv8AdNKxRJq/hBdQtvIjv5I5G5Cxtnd9aiPhC9s7b7KUmdVU&#10;7j1/Gkn1bU4g32BlVmQ7Szc57V5voPxT+NWg+PrjRLjTbm6jYsVbySyBfrQB6RHYXNhprSm3WaOJ&#10;ciNYzz7V5fofxw8W+KPiNJ4Ri+G97DbwfKtyITgnNeyW17481nRY59Lht4bpVysLpw1cDq37U/x2&#10;+Et5Nbal8DrbUCr/APH1a227A+oB5pgdv4f+HPj7xW+ZdMFnEpyJm4LD867eD4EataW0cz6nFJ6g&#10;nrWX8Kf2iNd+IPheLWtd8KPZNIwBhaPbt/Suiu/GLXzbYEZcdt1AGlZfD3RtNnjuNREcb7cR7W6N&#10;6muH1Pwf+0Xp/wASIrqLXtKvPDskmWt1BLhMHj88V0ttqEOpf6VLMyyD5eTkYq3a6/pVi3k7lj3f&#10;f+XJb8e1EXLuYSjdlf7HKt0kuqWccbD+5/hWlqOk6Dc2qXUtvGxZf3e7gsay7vxtpDSfux9z+9Wf&#10;rHxg8P2Viyx6Q08q8KQOB9K21Fyljwvfa/a6rNaa1occdv8A8sZF9B0711y+I9E+yK1iihukme/5&#10;15Tpfxa1m4DSvpbFWz/reCK0P+Eqtv7MNy58tjz0pc0g5ZdDttZ13RrWDzobcbjztXtXK33wp+A/&#10;xBWTXfGXgW3uL7+G4fcrZ/A1T0nxPpt45LXbbu4K0a1r66ZcITMPLbsBRzRNOQ6Sw8H+AodIj0DT&#10;4Y4beM/LH5YIA/HmsHxZolr8MtYh8RaTP59pcoFaJUBEZ/KslPFUkl208DsE7cVl6p4+8XW901pq&#10;OkwzaX/yzkaQFt30xUSa6D5Zdyx428UaxfeHbib4calFDqGP9TIvDH34rF+Hdz4yv9F+y+O7O0h1&#10;ZuA0ana/1q4tp4b84XNrqEMck3MkLsBisfx1/bGl2y3Wiaiu4fdjK/1qdQ5ZdzZivG02Vre4gVn3&#10;EZpl0iW5a8hkCO3X5etcND4v12K+jW8Reg3MGrorW/mvXaZVaT5flCjNaFjNS1K01lvsxm/0gcfS&#10;neH/AAlb2GmrFIyyTMf9ZhuKisLC0XUX1Vhtcfw1meOfFnxI0rTku/A1jDcEPhlkTB60Aa+twweR&#10;9gigWRl+82CMVkTaWtzKrXPlkRrlVVqseENc8VeJLaWHxrpKWkzL/rPujkVueD/AtnoaSa7qiSXE&#10;AbOOoI9qAPPdS+Jvw00nVl0PUfEaC9ZsfZ1JzXWQizlhWWO4k2soK/SuT8RfCn4MeN/iZL4x03SP&#10;JvIWJaOTj8q6xdPtUUIkc+1RgfuzWgHncMFhjyyygD/ZqO4tNOjRjDKpZuKy2v7Zm2kyL+NSWv2K&#10;efbbytu9zT5T2vbeRdW0iismVyvmH7tZ1xpMWpHyUl2yVoy2SIvkNOSzDr6VUaMWynbP827GafKw&#10;WIjHoZF58PLC7Zo7y5EkkfIUHpVK38DXLymztBtUdOetbhvVglzGqh24kfHWnQatcpd7ImVj9Kr2&#10;civrMexRg+GmqwW+bt13Dng1m6zp1zb7baGDLLwdtdpJqU0lv5txH8xGKgM1paR/aTYqzP8A3lzi&#10;j2bH7eJyGm6FqDDM1s3Iqa50o25jic/drrrTWw1qU+xLyf7tVb61trzaywLux6VLi0VHER2OG1K+&#10;vYZ2S2k/drw31rEax1HVZWe3RpD/ACrqbvRmNxLEy43SZxUmm2F1pzeVaLtDnBOMUuU1VWLOAuvD&#10;Wr6ZcLqce4nPzD0ruvCaXBhjYpu3clq6W08B6dqFnnUtRyzH7sZrfh8MeHNN0hV05sOo5DdaVoh7&#10;SJz8qKqBpN3T1rndS8R39nK0dm5XHrXS3KXOpTNAmI1U/eWqV14XtL2GR3K7kX5mxRy3NITjJHC6&#10;v4g8R30qqtyxx94CrUOv6uII4GZlX+JhWb4y8U+FvBCi98S+JbLTbfOI2uGbzZ/9yJA0jjPBYLtB&#10;6kZGcTRPjx8D9Vv1sH+JH2UyOFje7sZ0jLZ7ttIUe7YA74r3cLwrxBjMP7ejhpSj3tv6HiYrizh3&#10;B4j6vWxMYz7XPQbbWZHRV86TdU17d6sY8ru29m9atWvhlvKhvLS9hmhkXfDcQuHSRf7ysDhgexBw&#10;amubMWhKXN/Gu0ElpW2qqjksSeFAHJJOAOa8n6vW9t7HlfNe1ra37WPX+t4X2Ptedctr3vpbuc7J&#10;FqLDzY1Znz0FRmDXY5drwPu7Vl3X7TPwB0DUG0258efaJY5Nrz2NjNJEpz2bbhh7rkHsTXpXhTxH&#10;4W8eaFH4j8E67Y6pavws8Lcqf7rKQGRv9lgDj869PHcO55luHVfEYeUYPq1oeTgeJshzLEOhhsRG&#10;U10T1OTtoNXicm53Z9DTkbUJJiF+7iuzutJ82Jmmt13d+KxtSNhoyRC4ttzTSiONVHLEmvFjF1JK&#10;EVdvoj2p1I04Oc9EurMuCxupW+eJamNrclcRjp71keDfjL8KfH3jiTwF4V15ri/jE20x2biKQRAl&#10;irnqCFODjmu+h8Oh0+0CYBV4IxXVmOVZhlNSNPF0nByV0munRnHlubZbnFOVTB1FNRdm10fY477J&#10;eo7F2PPSiNtTibJQlfcV2q+H7W5kUkr8p/u0zVrHQrK33zXKoF5PFccddEjuklvcp21zEkP7qPJ2&#10;1majPc3F0sHl7VZTurJ8afHL4X/DPEHijxLDb3En+rs443knI/vFEB2DuC+3I5GRWd4X/aC+E3xD&#10;1NdJ0DxnC18y/urO+hkgeX2QuoRj6KG3HsDX0FPhfiGphfrMcLNw3vb8T52pxVw5TxX1eWKhz7Wv&#10;rfsd14cX+yrOSWP5j6Gql94h1K5X5Ys/hTrLVxG5tvI2kcMpHf0qzdo0gLwQRr/uLXh8ttD3Yy5l&#10;dHPX0uryw+cYlGG/iFS6F4h1uxuWW6gTay9fTitKKW3Ib+0IVKhu4pxstH1KRWtA2c9BU8hY6C8l&#10;mRpgPmb9aoXNhdzSmWT+L3rbTR5A+xMqM/w8Vj+M/FWieCtLutS1u88m3s7fz7icxsxVdyr0Uc8s&#10;K1w+ErYqtGlRi5Sk7JLdswxOKw+DoSrV5KMYq7b2RTkYaef9Fi+b+I1XGvSLLiN8v/dql4A+IvgX&#10;4rw6hN4J1Wa+bTvLN5H9lkjK+Zu243AZ+4a6PR/CYfUBef2eyr/01FXjsvx2W4h0MVBwmrXT31Of&#10;A5ngcyw6r4WanF9VtoLZ2mr61p7TyzBRj7meaxdY0q6stgG7/vquuu7Z7GNjO3lhuhQcVzHjn4g+&#10;AvCmjLqfibxBa2UC5Cy3LkvK3pHGoMkh6Z2qQM8kVODwOKx9ZUcNBzk+iVy8XmeDy+j7XETUIrqx&#10;+j+cUA+bd9aty6Xr1yrNasMfXpXlSftbfBu3u8LqWqOv95NM+X9X/pmu4+Hfxp8BfEySS28HeMbe&#10;S7VdzafMjQTlfUKwAf32lsd8V72K4N4nwNH21bCyUVrex4uE444XzCuqNLExcnsidtI16Fi16/y5&#10;/hNJPo9zOwnZv1rd1KC7v7fdDncVxisqSe+srfyZ5EULzLNM4SOMZ+87nCqPckCvn6dOpWmoU4tv&#10;slqfRVMZhaUeeo0l3b2HxnVLe0+4rqo4pum+Jri0uN0ujqw6fdq7c6be2pkt7pwkkbski54BBwR+&#10;lUxbuzmPz/vfdCtjmm4yi+V7hKtSnG6N1vFOnzIJ4tEjLDsy1i3HiW+u9QL3AWMD/lnjgLRbLIzt&#10;ayBVZf7jcmq93pcs9xJcFWZmj2e9RI5Z1IR6mfcftO+EPCerv4cnmWZuAjK33WrtdE+KOk+ItPWS&#10;BxMzcqFPIr57+I3wi8AaObrxf4l1r+z44XRppPs7yMd7AKAFBPU1u/DDXfCOs2k0fwu8XLcSaeEN&#10;1ELd4ZQrZAcK4BZcjBI6Flz1FerSyHNK2BeMhRk6S3lbQ8etxBlNHHLByqpVXtG+p7dos+mf2q97&#10;qhbaoztJrbbxtYzwNDYIqxp0z3ry7SLq+IZdXu2Lf3masvxD8dPhj8P7610/xZrqxyXNn9phjSxl&#10;kJjLsg5CkZyjcVx4HJcwzSp7PCU3OSV7Lsd2OznLcspqpiqigm7XZ0/iXxLeX+pNaQ2Swx7uJG70&#10;+zs9QiQRw3Mfmbv71cv8TvEnh2DRbzWNS8QtZ2tisckkscEjMFkYKrBVXP3mUdO4rO+E3irwp4lt&#10;Jr3wv4ym1P7JOsdwZIJI2VmVmH3wM5CN09KuXD2bfU5Yr2MvZxbTlbRNdzF8RZP9chhVWXtJJNK+&#10;6Z6abXWPK829nUbR/CaxdX1O8iciCVvzpl/8RdMS6hsrmQqzN5eTnb6ljjsB/KuAuP2oPhBcTbLP&#10;xVGpk4Bm064wD6n93Sy7h3OM2pueDoymlu0tuoY7iDJ8rqRp4utGDeybPRvD+oyxyia9PfNamtfE&#10;NNPjVYF/d7f1rn9M1JYmn0/xLY+RLazvFN5ecblYqce3FYfjz4nfCHwlZW02veIWthfSTJBH9kll&#10;J8sqGY7FOBlsD1wfSssHkeYZhivq2HpuU9dFvpudmMzjK8vwqxGIqKMHbV7a7HVL8QbO9dXnboeR&#10;605/GbCbZawFUbua53wfa+H/ABjpFvrnh+7Wa2vITLbSCFo2YB2TowyOVNaWr6VeWtuLcKY9v/LT&#10;dmuetgK2ErSpVY2knZp9GdmGxmGxVCNWlK8ZK6a7GvPcS38IhS44btUEfh21U+bNI3mdR81czp+o&#10;w6ZqsZk8TRtg/vIGXkCt+HXdOubx5LRpJI8Ddufp9BWMqPum3tIkkszaajR+bz2qvp6z6pdeU8xX&#10;nrVw3Oh3DGaSXHy8B+xrKf8AezeZaXW3YeWXvWfsyuaPc0tZtLzSSGaRGT3rHuJvEttcrNb3GRnO&#10;KuNqb3xWOQiVV4P+NLe6pDZssZtN3uRS9mVePcgt9b8TGfN5t2Gt7S9cmt/3jBV3ccVy93qUzybv&#10;IAX6VNfatfWej+dDYCRuiYXvUStsgbR11/rl3EmyN1+bmqcF9r8jeTBbeYG5zWJ4L1LX9eULqukN&#10;Gqn7zL1rt9LigtUwkvzdvap9myeY4f4iWHjSTRZBptrmZQSqisP4U6b4xgheXxVEUfdwrV7Za2kD&#10;jzr8sflyNvem3OmaC+mx3ctkXbzMfMKlxsO6MnRnS8t/LtLbcD972ratvDiQW/mhCrNU2n/ZdKO+&#10;wtYxx90LWRe+KvED6n5f2X91ux9KzlIcZEt14dmumwgPFSW/hqFj5MzEyf7PatnTpJLl0245XkVZ&#10;itBbS5lm+Zv4sVPNEHruZdr4U0K5PkXKOy7v3i+tbWnfDP4ewgTL4cicBst5mOadb3NqkoezXcyn&#10;D7vWodSj1HUNWVxdNCqMD5cbcHFJVakdmS6FOTvY7zwjBpWi2jW2l6Lb21u3TEYzW5B4gEBYW903&#10;yrjcoxivP2126toFTP61e0rxJth+Y/MzfdPen7ap1JeHp9Ed/aazc3Nusp1GTcrfKrNVbWdXuY4G&#10;ctvO2uWbxO1syxs/3j92uD+KPjr4l6S0dz4K09rndIBJHJzhe9KUr9Rxpxj0PR18Q38sOFDLhiMG&#10;qst9qMr4MhGaz9F8RC+tLe4Zf9IaFTPG33VbHP61qG+s32/aI2P95Y6gfKXNNjupVxIGK/3q17XT&#10;7JF86a8I214J8Tv2srb4XePIfDl5EYbW44DzdB7/AK12fh/4t2WpWkUmn3X2yG6Xc0yt8q+wqoky&#10;jfY9at9QtbJl8m83BudvrT7/AF2ws7FpZrjH415mfFdzNMCjkKq4Ta3X3rL1rxFe3QMQvzg/wyNW&#10;nzJ9mbninxXZ+e0ifvAzZrn7vW7eQGdPlPpiudv5rqMtJJOxB5XaeMVly6ldB93mErWhpyxO50/x&#10;RcPC0f2oqo9zV2DxpPbpxd+Zxg+1eexanKq5Vjz1+anC6kjUzrK3+7u60b9Q5YneX2ppf2zXdw+c&#10;9q525vLSPd81Ydz4h1r7LlLZvLbITnrXO3Wqa7PKfNR1WnyvuaRcY9Dtjq9qqb2Gf+A1Xt/EttcS&#10;ssThdnVcVxsdxrFxJ85k29NtBTXVlbytN+Vv4ttPl8xyTlsd5cXVpqMe03Cxt6rXO+K7bxLqWm/Z&#10;dP8AE8six/8ALvzhvbpWPC3iGRvJktnVf7wqaCTWrRiYo5vm6+9HK+5l7LW7NDwNqT+GCssnhO2h&#10;kbmSSNeX9+tXPF37T/w58L3iaXqujXRuJGwCg+UHsetZNncXsszC4sdp2/KzDmrUNn4bNg7a34ct&#10;b2dmwJJogzCp5fMPYx2O08O+L/D3iG2h1FuYpFztIqTXbq28RNs0XTHVYxt8w561zfhh9Ls2EX2N&#10;YY1H7uNRgCugsfF1jZwvbvOVLSErWE/UunheVF/QvhzoGrWvkeLNM85W4Ybu1bfhL4S/DnwT5z+H&#10;dIVfOJJDNnFYVp4wYnbDebgeq5HNT/8ACR3Lg7Sy/RqwUuU19nym1rHh7Sj5k1nbDcV7V5/rvh7x&#10;WZJJLHTjImfljj6mumtdZlJ8l5tq7sklq0rXXYLUgi4VueoquZBynn/w88FfGjVvEjSeJ/Dcdvp6&#10;fdkZ8MR+devaNpNno0LG3s42boxk5rLuPGNjeYjadmI/iqG51i2IGy6+U9BupcwcoXul/btRa4ez&#10;jyVI+XpXO658FtM1C7j1g6tLAytny42610za7YrF5FtcpHJ13NVK68YWUBxPJ5n/AFzNLmDQQeFZ&#10;Le3Edjd7jtwS3euR8UL/AGSJjqFs0aRqWMo6GuofxeNSnVbd1j2r361k694mh1Cwl0vU7OGaLd8+&#10;5c7h6VtTqWkRL4dDx+5+O3giO6ktbbUfnjYgrRonx18Fa5dLZTalDDLvwqs33uak8T/AT4T+LLiS&#10;70LS2064J+eRRtU/pXh3xC+Bs3hHWPPmms5GlkYW8iXSqwAPB+tehTaqHm1pVIn0bq3xL8EaNMI9&#10;R8VWoeRQIl3jrTtY8b6FotvDfTanC0MvIbdXyH4X+Eur+NpbnWtQeRzp82IvMuhN5h9AO1X/ABDY&#10;+K/EES6Lb+HfEDTQ8RrFG/l8f8Brb2UEZRrO2qPrHw5428P63zo+qwyf3vmzXUaRq9nLc+VJeRgg&#10;c4NfN/wH+CPxcs9FaXTfAGp+Y38VxIY/5rXqFr8FfH0lh5ms+IH0yf8AiSEFm+mRWFb2cY6G1OUp&#10;OyR64LjzLJ7tr618tD/y0eqapb3EUl7ZS7o/+mZ61x/gb4C6E0Jj8VeOdWuVzyizlQa9U8HaN4W8&#10;PWD6NpGhSSRj/lrcMCf5Vwc67ndD3d0c7ptreXkSva2kzqZNpyPWtef4T+KNRuka0jWLau75mx0r&#10;sLfWreG1jt7TTY4Vj67Mc+9aSeIDcRbjH+8Ude5qbyexocnYfD5bNfL8UOzCRcZXtXDTfB7QvA3j&#10;N/F+iahdSyy/dDucDmvVLnVLq4kLytgDpz0rn9V1myluGt7o7vl+U1V5IDj9b8X41FY7y6/edsnp&#10;9amj10vEslvqMOBzJ83aqXiLwbpF7eNeTShs84ri/FHw9M1pPH4d1iaCVxxGrkCtFqZzPUdG8Y6T&#10;cS/Z7DWYWMfJVX5z3q5e+Mbu1VZbAyNk8tj5a+TLDw/49+FGtXGra5PcvDN92RXOBSfE79p74m+G&#10;/Di6R4Hvo5JLnA3zc7Oef0ruo04yVjy62IhT3R9bQ/Ej+0LXdeFmZeOK0tL8T6LPZCDzSsx/2ulf&#10;B9/8SvjHceH49e074qW9rN1mt3kAXPsN1Y2lfG/4szXf2+6+LKrKrfvFt5MD+dehHA3jdM8uWZYb&#10;VOJ9563cXNxbyWcWpPHIylldT2rl9a8dfEHwJ4fa58MyGS8bIjaXvXynrvx/+JCy2utaX8SJpJIW&#10;USQtKdrjvnmtLV/22PidqkS6be6DYtDEuBNHHhvrmq+oSOGpjKM9j6K8L/tQfHrR/DF9P4rez+1t&#10;lreOTA3N2HT+td5+zr+1b8UvF/h+7vvjB4Fj0uKHcttqCN9/ngcetfnT8QvjP8UPG1wq2utSrGZN&#10;6bicR+3Wuk0L9o/4/wBnoK6BqOsLNZrHs2leo9evWtY4HlOOeMWx+gd58cPDGs3UgtPE1tI+T+7a&#10;QcVv6NPe+I7RhYX8O0x7mKze1flrpV14nsNbl1w+JZf9LYnyWutrDPpXomg/Ff4m6TZNDpXjG9jL&#10;R7GUXBY4xWn1dR2Zg8RHqffl94gPhDw/NqNxLFdeWSNnmZrl9H+KGg6hcLeS6nuSQ/vbONuVr4Vb&#10;4s/GHQ7loX8eXc0ErZfzC2Pp1rN074o/EfTNebXdF8QsGU5kHOGrWFJ9zmniIn3d4i+J/gO/8RLo&#10;Npc7l4+91HtWX4i0As39oaWsPl9dxr5X1L9o24KrKvhq0F3j5rgL8xOOufrWjB+134i0/Q5NHudP&#10;SRplwGLbttafV5Gft4n0FoXiBvD901zrdpbzRbv4V6e9dv4X+MekePUm8G+HPFcWyFfKe2kQccem&#10;K+LtE/aC1mxmkuNVMksTZPlM2RVTQf2mh4M8SSeKvB2iKLmbJMci/eb1rSnh5SuyZVon0UPDHiz4&#10;WeOdTnXXjJDJN5saRrgAY+lGh/thWum+Km0XxKzqrPsX6nivn3wT8V/2gv2g/HN9JrfjG00KIy7I&#10;FkkCblI69a9y8F/8E9PD/joJ4g8afHRXvo3EjR2V8pOAc5wCa5atKUeh0U68bo910C5h8ZSW95p1&#10;nJLHLyJOcVZ+OV1D8OPhxd395r6aZMse6OZeqj06Vi2HhDxT4Lt7Xw94T8Y3H9n2Yx9ouJtrPj3N&#10;N8R2dh4/t38M+M9Rs9Rs3b95FNcK7ufQc1wyhJ6WPUjiqUbHlPwn+O/hWS3fXdY+I9xrFxtO235+&#10;XH4V7Z8PfHnhnxbo0ksbNGrcsknWvI/Hvwt/Zn/ZygTxleaHqkLP80em2jEt+IC9Ko/B39p/4cfE&#10;vXn8NeFPCV9YorYWS4hZSefcCpjh5Gn1yD2PfoNa8IeHI7jULNLeDy13NI2M1yp+Peg+L746Npni&#10;+3bdJskhkYbT2wa3tA8DeHPES3EWuCOS38v99E0JLMtY9j+xL+zfLNc+K9Ji1SDLbpUiuNig57Db&#10;VfV9NgljPd3NbTr/AMJeFNQMemtasqrulMOMAnvWV48+M/wm0Qw2WpeKFjupDlI+NqH8qv23ws+E&#10;nhMtbaHFe3DScP8AarrcP/Qat2vwC+DHiWOTVfFfhSznzjZ5gDbe3FZeyl2OWWKlLZnl3i347/HF&#10;7qO08IpY6lpeP9bHDuIX8qsaxrXjnXfCbHQ9EvJtSmUhlRSqg19CeC/Cnws8JafHZ+EPC9jHuUqz&#10;LGMmrlw2maVuVD5RJz+7PStacZRVrGftG+p82/DP4S/FjUNPt5vG1y2nRwqDJCee/Q179pnia103&#10;ws3hbTvLJeDZ9p4BQ4+9WfqevLcvNHLqhaPzNqr6/rXHeNU8baPrUKaZowms5I93mKMEfjWnK3pY&#10;z1vcyNH/AGbPDWh6lf6w3jS91KbUWJvGnkPyA9lrT8Mfsyfs+aFdrq0mn3E18xykzyNgH161raJq&#10;mu30S28WnqWP3iW6UviZPEGmW6yRvHtHLjzBwaUabiUO1PSfDeh3fkLp2Pl+WVecj0qKysory486&#10;KP8AOqX9txXFj51/dQ7l4RVbdk1cstc0vR7eO51O+SEN91WXrV8sieZHmsHwC8f2/wARJNW8V3Vp&#10;e6bIxaNVX7qk9OleoWfwp8MWGnfaLTTYYZccmNcGrUWqJe26X9qWNqW+V0k4Nb0esWUMCxSwxt5i&#10;/wASbjRyyK6XON0rSrPR9SEN9Esqs33X5rU8f/D/AMA+LbZZrbSZLeQrxJDLjH61Z1DQV1uCSaOG&#10;RWUfLJGuK5G18Q22g68vhi58Q/6Tn97DM27A9qfIyeY8l+KX7NPjSSdtR+HvjW5trpG4V5CcrmvS&#10;/hF8PvHjadY6P4gvV+1eQVe5k6E461e8T+FvG/i/V0j8M6oljHCwHmq2PMGep5rornwprNhFb2+p&#10;+MfMZVC7bc9T+f8ASs3HUo8s/ab8A/E3QrQ2vhPXtLubzaPlMg3Y/StD4JyJeeBIrb4hWQk1RV8v&#10;afuhfWtO+/Zt8Nax4wPihNT1i61Dd/qmuiYx+GK6W2+Htr4cnjj1hSqycGMelRKJUXZnIeOvGlzp&#10;nh9vCOj3sNvuBC+U2M+2a57wn+0DpPgDU4tE+Ieo/Z1YfLNI+4V6JqPwD+GfiZGs7n7VFO0/meZH&#10;N0Xntj3qvqn7EfwTvxFcaxbXmpSJjy1upPlH5iosb8xgeIf2ovDdterb+HtXbUYXA2TQp8q+1dV8&#10;JPjP4V1+9Y2ussbgf66Nm6VJpvwO+HvheGOz0jwja28CZ+Xywf1p1l8JPDelahNqnhzw5Y28kn+s&#10;khhAY1Nx+6Z/xA/aat/AXiFfDGveGbq8iumxHcwrkJ71qL410TWdHa1utflsbW4hJa4zhlBrVfwf&#10;rWovH52m2s8a/wAU0YJFLr3wN0vxVoF5pN+Vt1ngIie0+Xyz70yJSUTgoNT+FvgnTFsNA+J8erTT&#10;yFjDJNlge9WfCXiaWx8TRXlvqX3mBVN3WuN8EfsR+BvCmqpq2v6p511HK3kzxr/CfWu4l/Zy0Fdc&#10;XxDp3jG7WKBciFWOKCF7x7JrOvSJ4UbxT4kj+y2qQ7vO8z7wx1rzXwV/wUN/ZPs1u/Duo+OVjvIZ&#10;DuZuAcds4o1XRh4o0j/hHtU1q6uLHbs8l5Dgr9K8q8TfsJ/s0ajP9o1TwgyqZRJJ5K7fMYdjx0pc&#10;0SreR7Pa/Fd/iDdjW/BepwzaPOflmibNTa7pd1rSfYtS8TyW9mPmaWNsEiuL+GvgXQPBSx6D4Esl&#10;0+whwI7UyYX8q7DxDaX9hYrdX/ktFI2PLSUc1UZIHG/Q8f8A2uP2mdY+HcVn4P8AhHeXl5dbVj2t&#10;H8r816Z+z78W9WufA2ly+MmFrf3CqbxY4woGeuau3XgHwTqUMOoah4dhkm25juGQMy/Srul+AdJv&#10;4W0u2WQbzyq1XMg5X2K6/tbfDC/8e/8ACs4FnhvhxHdSfdLVtXmn+HvEmpCbxxL9sjjOfJikxn9a&#10;yL34B+ALK+XWJNGt575elw8Y3qfrWjo/gPT57z/SrmRfkPzBuRWTrRNo0yHxf438M2vl6P4S8PfZ&#10;rSJcfvJOf51n2Hi6MZWYrJ32rWXr2neDLnUbiwXVPOlhbHl+Zlqbpel6NZiTZbS7uxbtTVaIpUyW&#10;P4u+Hm1tdK1mykt13fKy966XU/GlgLRY9DkXyz/G3WuTt9A0W6vkk1Gx8z+6WXNa66HpUTkx237t&#10;eVU0/aRF7PqaFv4vt7FUkltvtCqmdrd/1ryHUPjV8ftR+JcltoPgmGDRVby/OONx+n4V6nY6baXU&#10;wjmVtrNheeBXQx+GNJt3ja5tgoC5WQDrRdB8jltC8ZTqyjUlla4xllPQGtC58SyTuLlbVuv3etbs&#10;nhCxuZBe4Hltxvxziqr28Nvq6WEqqsOflYLyaCeXm1Fj1y91CyWYReVzt24p13dX1rbeYh+Yjp61&#10;cvtMmnulggtWVByH28GoNbikTy7dfmC8NsoGqbM/+0mkl+xTQb1kXDe1eWfEv4Y+JPAevt8XPh7P&#10;cTSRyK0+mrlvNGOwr0SfxhZ6BqS2moWrrvOPMK1vPqMEVsut216qwRx7laTjHvU8xfKVfh34m1rx&#10;B4Yh8XTW/wBluLxMzafMMGM/Sn3/AIi1Bp9uwq2f7uaq3HibR9Y0tb/SdSjllk/1jL/Ks6LxXbwI&#10;ItQuI45M4XPesajuVHQvXUU2oq/2hB833mXArndb1az8H6bcXdlZeZcRxlkBj3bvaulTXLSynhvp&#10;4zIh+8uODXn2q+K/jDdfFB7jwj4Pt5tNXhi8XAFTudXNHlOB8JfHH9oDxh48ktD8H7r7HtKpOsZQ&#10;EfmK1vHl38eJfDd1L4V8KSfa03bY5Oq+34V9SeHb7ULrSLe6u0htp1jG+GNcCrEsd5cyC5t7aPb/&#10;AMtNq9anlIUj87fh9+0B8cIPFB8J/ERpY5w+BbyfdXntX0doum6tqVpDNdz7fMXP3q9B8a/B74We&#10;JNcTWte8K2sdwr5W4SAbt31xV8eDfD1varHptuzBfu7u1PlE+Y8rvdBit5s3FzI341mz6rpujQXE&#10;97uMSp82a9Sv/AaapaTT2Mga6hjZlty3X2rzHwdosXjRr/RfiPolzYpHLsjmzt3c47ik42Qo6O7P&#10;G/Fv7T8On622l6HassSvjdjrXo/gnxVqOsabDqqElZB6V0vhf/gm34A8a65deKB4tuvssbbo7Nm3&#10;KeR2r0q+/Zf8AeEIIbbSb2+hSPGYfN+X8sVPyNfaRPOPC95qN5rrrfp+6X7prsEspUQywIqyf3hG&#10;CSPStjVPBfgTRbMXdtqbSuMbl9Kv6OdIt7X7dbgSboyI1foGxxVFRkpGbY229IryOQxPH/BW4viG&#10;3ntGsL6xt2ST7zPGCSfyrmRf3tyJYb6XbID1h4rPv7/UoApeVvRVMZO6jl5S7aHRXGl288H2XTYw&#10;g3ZCxrio49IbTRm4Mm7pXJ6h4n1h5otJ8M+IYYtUkYBYZJgMN24zXb+C9B8aWOjtN8QtZhutQkOY&#10;Y4eU/maLiM69uLvTW2wK7KRmstfEV9d6hHaDTpPmbG8jgV3ptNPmR2uI8skfzHb0NYF3r3hln+x2&#10;0e643YSNV5Y0o6BZFG/0Yyx7ztU/xfNWPFoFlN4lit9Q1SOGGTAUFqyfGPx88K+E/F1h4EutCvWu&#10;rtwC7Icc/hXYXfhPQ9VuIb6505FkXDwtt59avnHyrqSeJfhJaWuopqVl4hZoY15iQ9c0viHwnGPD&#10;anRD5zj+9XQQNHf6cbJYGjmRcI3rWOlxf6TA0F5IFO75VY9aXMPlicMmgeMLO1kvI7IZBz0rmNZ8&#10;ceKlv1tL2xBCjg+tezWXiC0Cr9uGYzyyp3rlvidpOg6leR61oGnMqqu1kVep9ag2VM42x8T+ILyP&#10;y/sSx+9Wmkv71VS5n+UdVFPtLeS4k+z7dn+8K6Gx8I62u25itY2j2ZHy9fegOQ4jxx8F7jxXFH4l&#10;0LxDNb3Nv83lBjzgdKqaU9/Y6a0fie7dpouFVu9ejWcc9xKsfkeWyyfdXoawPi58LviBfmHUPDMV&#10;qGPJV1HP60/dM5e6Y6abp+rQgwQ/PjitLR9VPha3kCWfmMwAbjpVax0LxxoPhH/ic2MMepq2V8lh&#10;yM1F4U16S5vSvia0eKRcYHVX5rXoZm7c2t/DYf27Poj+VJ83C1c+Gd5b+N0uJRpbW6RtgeYtTax8&#10;R9Ztkj8PSWAks3X920YHAxUnhv4n2Gm2v9gx6VGszN83l45qXKxSVyj408J+N4/EEUtk1vJp7feL&#10;cbT2rh9X+HX7W+v/ABVt7DQ9UsYvDfDeVuHTPNel6trl/eQSIbctuYFI9/AqPxB4f+JbeFYtW8JS&#10;Rrdbl2r5wz9OtHOg5SXUPgrbSoCY44byH/XXMf3WqdPBSxoIzIG2jGcDms5viPqei6BJp/isRxX0&#10;Ma/bFWYAZxzWhD8XvDJhU/2Xu+UfN5w5rTmJVz5ei13Tblwnkqc9xS3eqaXYPujIDdyCBj3ry7Qv&#10;ih4e1NMaRqkbMvG0N0qLxhql3rmltCkvP+y+K9L2HkP68j1VvE+ny2+9btWbH3vMFY2reP8AQ9Di&#10;a/1O8GxeTtIP9a+Xde8a6p4UuX02a8kMbd/OFY0/i7xN4kdtPt7l2X+EMx6VcaJEsZzH1np/xd+H&#10;+r2Zu7O93ljhY2HzZq9P420i0s1ntbVo3bkNJjBr5P0HSfH2k2gkV41w2VJPX9a39K8RePb3VI7f&#10;WrtpIVXAVTVexM/rR9G33xE02zQ6hJe7YR1jY8muf1r9pLwXbW2J9VjVd3B9PavNdY8PeJLrR49R&#10;j3iOTj5mNee698BvFevXZS+uFW3mOVZT3o9iX9aPpbQPjh4X1qFbiwvfMXpsB5+tbc/ioyzxz2ZY&#10;xn0NfNvgv4S6z4Itt66pumUfKpb+GukTx1rNiI7BZtvbJNTKiP61qe8wXFheFpJ7hVk6/M1XrWKN&#10;z5KSxyMy7l2t2r5pu/iNqGlzyNe6oeefvV03gb4vT3WpwJa3+9RH83ze1R7A6I4rQ9yhcC8XD7Av&#10;3lBp19qN9Cm5WO3J+Zq8+k8R6pczi9huePY1m/EPx1rUOiLZ2d1tbGetZfVWP6z5noEXiLTnmaI3&#10;gSQfeXcOa5rxf4yWS8tdE0653tcTAzQpy7RqdzhRjJO0NgdzwOtfPZ1D4han4pWa01WTasmWUsa6&#10;jVfC/iLxYq2l45V1XPmrIRg/UGt8JRjRxMKk1zJNO3exz4qtUq4WdOErNq1+1zhND8I+Jviz8Sb7&#10;xF8UrPVLe3jja7uo5YWhZowwSO3RnAEa/Mqj+6oOAcYOj4j+F3hK8sb6w0/QodPvbfTLi9s7mzvp&#10;HV/IieZ45A7NnKRvgjBDYzwam/sjV/CMrW2peKLi4hkbBha6Zl49iayPGF7N4Itbm+1TUpv7W1TT&#10;5LfT9N/59bWVXSSeX0LxsVRccq5c4G3d+zZZxVxBxBxBh6OXxdOlCycVtZbuXqfkOZcMZHkGR162&#10;OkqlWTbTe+uyXoeg/sPfEfVpLTXPhvdTtLb2dmNTsd7cQASpHLGvsxkjPsUPrWZ+1B8VtZu/Dtr4&#10;csZ2jj1iR3uGX7z20T7FXI/haVXJHfy19MHL+D+hav8AD34Y6l4/C/ZtQ1xY4LFpDgrZK+92x6PK&#10;kYB9ITxzXFfGG6uJrjw/a3cvmeT4Zt/m7fvXlnI/Eyk/nXvYfL8tx3iXUr04pqnC7005lu/xPCr5&#10;hmWC8PaeHnJrnlZa68vY7S2+Dvg7wz4G03VfEfh6XUpLy1jn1KZb8xPAJVDBIVHAKoR8zBgWzxt6&#10;w/AjxTqvwT/aGXwhbay0ul6nfLp1223CzxSMPJlI/hYExtntkjoxzqfFHQvEUFo/2XUxCssEHlq0&#10;nRREo6fSvNfiRPd6V46hvo5R58On6dIJF/vi0hbd+YqeGs2xnEmPzDBY181NqVl2s7aFZ9l+F4fw&#10;eAxmDXJUTi2+91fU+0PFfxj8MeF7xNEvNXjFzM7qFYn5dqlmJwCcAKTwM8V4H8WP2lNW+I1x/wAI&#10;V8IdMvLy5u0aOS+W33SlTnKQIBuX5eDIcMRnCoM5q/GLwd4ki/aAuvE95ps11ptnrt4I7e3mCM8L&#10;GVRhiCAQreh6Vj2Vp4g8K+I9B0jw5pUWh2N1rFt9sjhnMlxcr5i/LLMQCy/7ChEJGducY/P+EYcO&#10;5NiZVcVTdSup2hHovN+h99xZieIM4w8aWGmoUXG8319PmN/YtuUsfjraXrj5YdKvmPQ/8sH719cW&#10;XxEsLtvLhMajdgxswyfeviz4AW2oXnjm+ttKnMd1J4e1FYZM/dbyG5rt08N+O7K68+71hd0ag/LO&#10;OffrXpeLdP22eUZr/n2vzf5HB4VYz6pk9aD/AJ3+SPrCbxrpOkIxuZbddy/dLjNeb/Ef4oWepXv9&#10;naWLLzBa3Elst5eRwwyzrGTEjNIQoUybc5YZANfNPifWfEF7qhnn1u4XY2HVZs123hHwrb32gLrF&#10;zdXE3y/xMa/McDT+q4yFZxUuV3s9mfo+Ox31vCzoqXLzK11ujN+Hf7N3jHxXqmreL/iZpskjLMDB&#10;H9sVkv7iQszP5sbbWRdpLbGyS6jgEkc78XPhtpGgeG38S6Npi6bNY6tHYXVrHO0kbtJFJJHIu4kg&#10;jyXBySDlSMHNdhZ/EnUfDni4eHdHs5vs/wDZt5dSRxyENI0VvI6Jnkjc6ovHODxXC674ru/iH4g0&#10;/wAOeN7tfC2jfaWuJ5JLWaVtxHMjZy0jbRtUcKM/w7mJ/e+Fc54i4hzRY1yUMPBWdNPey6J6n4Tx&#10;JleQ5Hlv1NJzxE3fna1V31ex9Kfs1+OLnxp8HdN8QeJFMl5btLZTXDfeuPKI2SH32sqn1KZ65rsL&#10;rxZY6eVRZ7VHdQ0cVxeRRswOcHazA8/59a+fbbx94n8F+Gl0Gx02Gz0m1tV/sdYbhZkmty5bzvMX&#10;iRmZnLH+9leNoA8x+LWu3es6xoWvytvml8O2kpJ7kbv618Lg+F8Fxfxdi6cW6ULtpJLT1PvMRxfj&#10;uFeFcI7KpOyTb1T+4+xtR+IHhmxYDxdqem6R+8ZEj1XUYbVpCpIJUSsu4AggkcA988V0GneJtF06&#10;yju9OgimjlAaOWFlkR1PRldSVYHsVJB96+IfHer6F4x8ZT698V/HGoQ69rW28aDS9CE1tapKoaNX&#10;Zp0KDaVO2NX2qepYFa9WuPj5Y+BPhZeQeBJ1mXTI4NL0e4aMfNIV4uCpHHypJJt67mTOQDXNmHA+&#10;T+2o4HL8S6mIlLlkrKy7vbp6nVl/H2cypVcZj8OoYeMbxet2+iPpiX4l/DvRZETxh4w0XSXblY9U&#10;1SG3dh6hJGVmHuBivJ/2qL3RNX8Ga5q/h29jubSbw/II7q2mSSGT9/DyrqSp+oJ/pXy3pmhx32kH&#10;4g+PI9S1RtQuJI7Gzt7wLcXsikGSWSV0cqilgM7SXbIGNrEbF1d3+ifD7WE8DS6tpdpcxxw+IND1&#10;OdLhGhaRPLnjk8tMHeoRhsUjcuGIdgv1GW8G8N5Pn9GjDFt4mEk2mtLrWx8zmnGvEecZHWnUwqWH&#10;mmrp+9bo/wCkenf8E87p7G48WTK38NiCW+s9fSV94qWCz/0iVOOWPFfGf7Onjyb4eeG/EetRn/WX&#10;enxMvrkXJrp9R+MHivxcGis2eOM+hNfK+KFPm4uqvyj+R9B4b4mVPhWmvOX5nsPxl+NOjWmlrBaT&#10;rGu5Fzx1JAP86+ZvEMV98Yvj+vhLV9Sa1t/7SbTrURpu+z28TMAqLkbnYDPUbnfJ+9TvHvh3xL4k&#10;0n7Ml7I0iybtwY5+9mqWueC9f8Zyf8Jn4TsJJNVMYl1nSYW/0hLgffnhXrLGx+fC5MZLAjADH2vC&#10;rEYDC4qvTqSUKk42jJ20Z43iXHHYzD0ZxTlTjK8kup3mo/BfRdNsmntfhxZNCudovdSnaUj1YrKo&#10;3deigZ6AdK4XXfhn4htNRsfFnwj0bWp43kLBbGCSWbTbuMjKeZGCTwUdX4OGwQSpJktP2ividY2q&#10;aD4t8nVo4V2r/asLLcKOmDMhWRv+Bs2O1XNO+IHw78SQtHdi80C9Zsh5ZmurORj1JKhZIvykB7la&#10;+yp4XjzI60685LFUmn7qfT0ev3HyNTE8F5xRhRhF4aorWduvr/mfRUnxF8bXfg7S5r7SZLXWLzS0&#10;nurO5t/IkWUK28lGA2DKs3OBjHQV87/tCfELxT4g+IcPh3UNd3adYx2jLZQTIYEmMSNIx2fK7biw&#10;3EkjoCAMUSwePNM8YJ/wkdrdNpcMNxDejTdk7eXJbugkQlgrjDhgdwBGMHmuN8aeFNP8N+Ll0DSt&#10;RuLi3kgtpYZrq3EUm2WJH+ZFZgCN+OGPSvH8OMHluJzTFYuouWq72g18Kb1avs0evx9j8wo5dhsL&#10;FuVONvfT+JpafJn3FrdxY6rql9c6brlpdRtfSM0lpeRyKoZ2Kk7WOAcHnpXK+JLG7uH+wabqy/aN&#10;3y+W9eTH4c6n8IIPEPhjwHPrVxqEl8tu13qGnRW8LRwvICyFZnJ3EgjIGBXOW/ib4qW3iq3t4Uma&#10;6XjPPzH0r8h4nwmXYPOJwwNR1Id/PqvkfqHD+OzLEZRCeLp8k9reXR/M9U8K/Dr4jaJrtxrWs61c&#10;Thv9WqkkCtpNc1q1uczXuxY2/eebnmvQPhLoXxl8V+G/+J/pcdsxX5JJF611ifswm40u4udbu45J&#10;GXLFccE18+eq6lWR8n/tD+JoNY8Pa9ZwzMxS1tGbn/pvGK8c+F/j/Uvhj41s/Fmnx+csLFLu06C5&#10;gbh0OPUZwexwe1e6/tY/CJPhvp2vX8V4ssdza2qBVP3f30ZrzHwn4G0/xn8Ho7Kx0NDrU2sXrafe&#10;JxJKY4bUi1P97eHcoOu8BR99q/pjw/rYKlwOo4v+HObi/wDt6yP5+40p4ypxc5YdvnjFSX/bqufQ&#10;Hi/x94DsdDt9Sh1ZpUvrWO4spozw8b4IPHfsR2YMOor53/aBmju9R8O3Eb7lk8MIQ3r/AKVc1ofB&#10;LX7bxFpk3ww1a2827hZ7nQGbklh80ttj/aA3r/tKwwd/GX8dE8ubw0hTZt8LoMD/AK+rmvN4T4cq&#10;8O8bV6H2JQbg+8X+qPS4m4gjxBwnRm/jjJKS87Hs3xKj0vWLO40C0u1a51HRntWtw3zM/leYij3M&#10;kcePcV5j+y58RNP8C6r4iTVYpJIbjQ2ubeKMZYzQMH4+kRn/ADqT45Xfifwz4wtfHXhdmWbSbyG5&#10;jDH5TJHh1z7ZAz7GsPQ7PSvDvx9h0q0fy9MutWaC3eToLW5UohPt5coJrPhWMMyyfNMsl15mvXX9&#10;SuIq0sHm2X5guiin6Kx6Br3xK07xJ4b1zxnBM0Q0/TX+yxyLgvNcf6Oi/ULI8n0iNeKy+FNej8KQ&#10;+NX05v7Mnv5LKK5bo06IrsmPZXU/jXU+PH1jTfAcNjrdv9nuNQ1qR/srLtKx2qGLd9DJNKo94m96&#10;3dU8P6/P8MW8FzWbR2tj4Xt9YshtP7+4MhmmP1+zzn8LdRXr8D+x4Z4fw6qK0sRUt+a/Q83jGpW4&#10;izys4O8aML/ime2ad8QNCl/Z30nx3qNwWum0WJbgr1kkjzEzZ7kmMsfc185fGLVbvxJrui2qxP5n&#10;9i27Rwnhs3DNcqMepWdc9+cdq3vAus634n+DEfg7SkkkksPESQTKO9vd7dpx2CSRysf+uvNRfD7T&#10;R8Yv2pbdrKLZZza5JeRxgcR2tuGkWMf9s41QfgO9cXDuTwyTivMsXNe7TTa/7e1/JHdn2cyzjhnA&#10;YVS1m0n/ANu6Homl/GnUvDjzeD/BnhZrqz0GFNMSaNMCX7OoiMo/32Vn/wCBV2Wkah42+IOi7XDW&#10;LSL8vfFd9o37Mnhu00aGzttfazk3b7hZFwZc9fzNdd4O+EGheGm/0jVftC9sV/P+YVpYrHVKz+1J&#10;v72ft2X1I4PA06K+zFL7kkeA2H7NOox6g/iXxB8SpvOVgUt1UYk9AKzfiBa63pOr29lplzdLNGvD&#10;Rrx06mvrR/BPhqGGadYULSYH77GI8DHH1r5Z/aH/AGldP+E3xBbw1aeGo25Ae4nThwTjiuM7JY28&#10;dDK1fVde8J+GBql3dPdSH+FM5X61L4E+KcPiCCOC/LxZ4O7616N8Jrj4Z/G6L7El7C8kkW6WCPHB&#10;9K3NU+B/w18HWcl5Z6NI5hb5jt4/lUchz/W6hX8H+H7BEGo20hmjeNvl9z3qHXNJ8S3twbLSNEkm&#10;duEZVGKu+HfGHh+9RbKxmhhWNT+5ZgM10ej+KrDyzDb2arL/AAyRuOtN0/dN6ePlGJ5w3w9+KXh+&#10;Y3niLT1MUhLRxxnJUH1qzo41zUdXhtHtdkMb7nV1I4Femy3UNzsNw5Z2GWYvnJqebTYLu2McijYy&#10;/wAS7cfjXO4+8a/2i46mbLc6TJb+TayqoVfmVMZqmp060vI83i/O3TPIqi3hDRllmTSrtHuG6L5o&#10;rHGiP4e1H7dqiyzI3A7gGtOUr+1D1KO50+JkMo8yNVyxjwe1MXULO8dLW0XCq2WVlrmvCdzaLIst&#10;xcMFPKxt6V6BDc6PNar9i0na3eTb1rOcDSGZcxnxeGjbxmUSZY81UvLP5fKAXJau60f7GYNt3bDp&#10;6VU1LRNLuZfMtV+63Ncvs1zGkcxRwctjrul3C3dvIrBuFXnrXL+IPGnxcs/FUMMuiR/ZUb94yg9P&#10;yr1rUNGf7MojjrH8QW8ccHkzPu4+Zqr2JX9onN634zjktUCP9nkmYBlj/vVV03U7/RLx7281RzCv&#10;3mkbiuj0rwx4Ev4MTSbp9/y7u1Z3xF+DF1488JSaRoGtfZ5fOA3bsYXNHsTZZjGxNp/jez10stje&#10;xts6/NV6/wDGdvoVkNQdBJ/CAvXNeTw+BNX+A+mSfb7G71KVuFuIwStYmoeOPFksEdzqTCO2L7tu&#10;egqfq/NsP+0oo958OeJrnWrdr++hVVbmP1FRa98RILa+S0jnHndBtI2j615je/G7TJ/C66Zo17H9&#10;oEe35W74rH8DadqstzJfa7fs7ytmPc2e9Cwcg/tamj2OPWr+5aN4GVdzfvpFNXNe+LXhnwzBHpmn&#10;3bXNzJgMY8Haa8M+MHxB8U+HtO+zeG71YzEu5lz97ivGrf41/EDXfEFvb6bpvlzLJhpWzz71pHAy&#10;sZf2lFn0t470XwR8StTjh8XW8M1xCwb5utdpotv4Y8NaXHo3hy08u3VQGVu30rxDRfDl29s/jHxh&#10;rZj2qDtVv0rZT4yaDZyrBpstzLDGMNIqkg+/Sn9TkhxzCMj1g6mDerHFcEbeFx6Vj/GHXvEnhTw0&#10;2r+G9K+3SqmfLjbLVwl98dfC8k0aWD3G48MWUgCt7Q/iH4Z1FFQayS7f8s2bNL6rI0+vRON+HXxc&#10;8e67J9p8aaFLawycrGy8p7Gul1Hxbo8Fx5q3+1eu1q4v41eIJ9NFxcaU5/1x4HSvLPE3xX1n/hHj&#10;am0XzJPlDc5HvWn1ORlLMlc+hrXxrp9wQIrxXDd1bNdDpGo2VxMI55gq7ed3evmv4MalrlrbCfUZ&#10;xM8jZWMt0r2bQpdW1WCS7hsWZo4/u/0qZYWSKhmCkeiT6nHJGsUDReVH93d2qhdajprNsvLq3jX+&#10;9urxJvj9deFteuNO8Yac8NpEflkx15q3c/FH4X/FmP8AszRdceJujFT0NZ/V5mn19HtMGpaA0B/e&#10;JuUZ7VJF4qtBbYYR+WBlmx0ryzwvpmneBbaWS/8AFf2pcZ/eSZwKl07x1oeupPYaPq1rdOykNH5g&#10;+WtPq8ivryPSrXxVo95GqiaFVbou4bqsRarpSvsS4Dtt3YUdPavnbxB4V+IfhLxbZ+LtH1OG6tmb&#10;95ZrODjk9s1Z+Jfxu8X+D9BkudC0bzr6STftUdFqlhZSH9eUT6EF3YapbCeErnphsZFLFa2Ft884&#10;+gr55+Gfx51nxppn2rXdI+yyNgnc2O3PWuj/AOF26xJcNpvh+K3uvL+9+8BI/Wn9TkNY+Nz3BdN0&#10;i6hE0bYkPYcU6LRdPVdlwse7qCx5xXjXh34zXsepBNctJF3HAVK67W/ifp2lWMN7dSNbwzNjdNx/&#10;kVhPBs6Pr0bHb2+nabFNuhILBvlCVJPqMMYbehTHHNcLb/ErTPs0sWjalHNJNFmORW+6cV4z4l+J&#10;3x8h8VmFNHkk0zzOZ+fu1yywcrlLGRZ9RHU9PtdMkv7qRTHGpYsvJ+lcJ4d/aG8C+J/E0mg6fctG&#10;8MhVvO4yfal8CeL7C70WOXU5FlV1xPCevvXIa3Z/B8+IptT8MWSx3Stl1Xu1Cwkk7lfW4ns8V3CL&#10;b7VGysrD5XBotrsTRZEm4r1215b4a+Jk2l27Q6ih8pf9XGe9aWnfGKxeNpGtPK29VrZ0LCWMidtf&#10;k3qsdkiqPWseXTb2NvNiuWwx4+asnTPibZ68We2m+UAgrmqd941vrQK8YyM0vYj+tROlt7KRbrJv&#10;H3Y5UE9arXel3k07Wr3DfM2fvc03QPFGn6pEJtQHkNj5pD3rXtdb8PXLH7NeJuiXdvYil7C4/rMD&#10;OXwffMdi30hXGdrV5P8AGf8AZ+8UaxqzXuk6+Ln5Sbe1yflY846Vc+OPiv4xWM7N4FmDLP8ALHta&#10;sX4TfEb4/aey2HizR5rp/MybgxnCD0z7VpGjKPUyc6ci3+zV8Dfi74O1Vrbxxo9vZ2FxIGMrsSx5&#10;7Z9q+ndPs/Dfh1lGhzw3Ear+932sZb+VeYan4x1/U3hmupdiqo34cflSxeJ5bSdIYi0aSD5pDmpm&#10;6hMY07nrUvi6dvnknz2Aj/dgfguKy9R1+4lSRoJsbh825A3865A655aANN+vWoJ9eSSVRHJghT8q&#10;nrXLLnnozoXs4q5u2erGdmYzKSpzgDH8qu3HiS/8tpSVRD/DuNccfEAiicy3sFp83V2xn9aavi20&#10;nm+zDUI39t1H1eQe1idrZeKdSlVUhZMAYJViauab4s1aCdvNnVh2w1cVHq7Rv5VuR8y5ZlNLFr0d&#10;lcFrmTrW0afKrFXvqdxL4l1OdjztVv71UL+WeWPep3MT970rJt/F2kpaNM18kfH/AC0NVrHx1pmo&#10;M4TUY5dpwGjbgUpRaiNFrUVvzGAUbLVh3qalKW8uPbt/i71pXWvm43BJOFHZqy9T8Z2Ok2jTTQs2&#10;373y0RMpmXqdrLrlk2larukt/RxzmvM/GP7Oq6/Y3Q0eXyZmH7lmbhTmu0Hxq8L67c/Z4bVo3Bx0&#10;/wDrVcn8U6JcosSXTru7DrXZTqcrOHEYb2iPnHx5+zZ8RdJ0eODUkW4UtwbNjz9a8/8AEfgzxT4S&#10;/wBFTw3KNwA3bPavsrV/FWlxaQEZpJG/h3A1iCfRtaATVLBCrfd3DkV6eHxqpy1Pn8Vk1SWqPklU&#10;utLtU+0qzTN/yyK8DNXdNOoX/m2zusaquWJJxX0L4t+Cng3XPMKTi1doyySKBwfSuG8M/Aq61G+O&#10;lalqs8Nv5mGm8v8Ah+tdn9pQfQ4f7FrI84jnuYrRbHTpPtU0xxFbQgNIWr3P9mf/AIJ8/tI/H+0a&#10;fxeY/D+mYzHNKpEhHp09K9U8Dfs5/A34V+EV8a+HdAi1TX9vmQ3M0indJ1zj61pfAL9tf9oQeM7r&#10;wj4w8OSW+nxkrEyRkIBnAGazqYznVkaLJah22hf8ElPgZ4Y0MQ+JPFF9q97GuTMrEbT+dZN1/wAE&#10;6PhBExl0salG24h5PtBOR9N1e12/xZsZIvtAuzukX5lLVi6NfXFhrDXll4pNxDdSl3iZvu5P3a4X&#10;WnGV2OOUTjueAfET/gmd4D13TGtvD3xD1C3kXLRJIc4f3x2rwn4hfsIfHH4evGPDF22pWq8yNECS&#10;f0r9NbrSYLrRv7SWGFUkX/WY9q5CTxH9ila0lkVrfOOlb08Q7mEsrZ+V/jXw5qPhad7fWLNo541y&#10;ysxHNYthc3V3b/bUj2heD82a/QT4qfs5/DP4gWV3aXujKbubc0dwCOpr4d+LHwX+I3we1250+58B&#10;ahNpO5jBeWsLOMD1wK9WjioyPFrYWUdjBvfE0kKbCwX/AHs1njVi1yt3MdqrznPGKX4a+Hdd+It7&#10;cR6XFcbImIMc0Z4PpXW6T+zV8afEerG3/wCENUWIzubd2rs9vCJ5tWnUvY5G88ZWeqTm2t7yaJo1&#10;yJYpCCPyrT+HHxg8ffDPXV8UaD4u1CaX/lnDczFlPtjNej6X8BofCdvc6TqPhyNZpcfvOu3tWH4t&#10;/Z11awFvcadp8kism7aqnipc6cy4xqIk+Jn7YXx4+KdpbxXfiY2UKsFnjt2KM35YrO+HPxs134f+&#10;Im1+816+vHjX91HLcM21v73WuetfB3iFLxdL/sOX/XYkk2njmuo17wl4Y8GRCd7f7Szx5mUjlT6V&#10;Ps6Zftah6BqH/BRTxQ8cNzqvgiHXJVbAe5jBKj05qvF+254lhD+J9N+HOn6fJuyI44VDfoK5T4Ue&#10;EPh98TtTNikM1lhsSSBeE9+ldb4i/YRvbyF9e0r4jSjDfubds8is6kYRNKdSpI2ND/4KZfGOB1Y6&#10;XafZjwyJHz+PFbDf8FDfHviS4XTtUhW1tZD923+Unv6VwunfsC+L/EqJb2/xDW1UHLbuOe/ersv/&#10;AATt8XaXfw3EnxMW8ihbMiq3X261i5UzaLqXOv8AE/7ed/4dggfSNEF5DuHnuztkV3nw5/ba0fxl&#10;pq3uj2ExeNd1xbkNtPspqn4S+A/grwdpEei6tocMzbfmaZB81dJ4f0Dw14akjt/CfhW1tRk7v3I5&#10;5rB8tzo59Cnd/wDBTDQPDsjfYvhdqm63fDq0Q+b1I5q1Yf8ABV/wP4lsroH4cXdvPHGRm5jAyfzr&#10;nfjhaaxe2kkPhjQrWSdx/wAsrfk18r/FLwV8SPBs0d34i8N3SC8lwnlwtzz9K3pRpuOpnKrY9i8Q&#10;f8FOPitqGrXVr4b8E2K2qyMYmkfkD16Gu6+Cn/BSnVPHnh280H4heHbqO4t3xHNbw/I2M8A9a+a/&#10;D37P3xH1zR7jxLoHhWSN9uIw/wB6Tj0rqvhJB+0F4A8TafeX/g2OGygYpqCXERVdpPLZPpirlGny&#10;6E+2PbtJ/bd8TaDq0l9o3gy+ktVkwGuIj81aHi39vPxV4n8MT2j/AA3ktWYsqzMp59+tT6h+0j8L&#10;Zbf7Nc+ItNRlOPs6Sr96vJfjX+0VqV6htvD/AIb3WeSqyxwHDN65rDkGqzOZ8RftH/EzQ1lvNLuX&#10;juWOVWRm2r+eaqXv7Wvxt+I1vb2PiPUEjjt+Ga1U5/lXKarYfFXxfCt7q3hS4jjdsqwiI+X16U/4&#10;LfFzTfhp48XQfEfhFb2Jm+ZJY80uaMdBqpzM9m8K/tzfEH4beGf7DXQvtlvGpePz87v1rp/hZ/wU&#10;O+I3xitpB4Z8BSC4RjHII4859Otb8+j/AAd+Mem2PiTVfANsyTIUjVWWPHX866D4d6X4b+EWktYe&#10;DPD1nZhpW3EqN3PTmplNNaHRGV0cPJ8T/wBq8vqGo+JtfOh6dGrbI5iFZuO3Feb6B+2t428FXa6b&#10;HoFrrd9btg6ndHJeus/aG+EXxH+NniK1gs/HE1pbo264j8whSOeKzvhZ+y/r/wAPPGK6pqFnZ6pZ&#10;KQWjaRT/AFrIo1PCeg/tD/GzX/8AhNLz4hNpNnf/ALw2cNwyhB6DHpX098BfD3gLwDozWPiTxzca&#10;pqg/5+LpmXd6cmvFPiLpvxOvdOZPA6W+mxf8s0iYDYvpwar23hrxbqnw/wD7Nj1ZU1ggq13u7kde&#10;tZmiPrZfF2jwv+8uI7f/AK4yAk1znxP+JOjeG/Cl14gnmMksafuYlIJOO9fF3w1+GX7ZXw78ftru&#10;peL7XWdILf8AHvJcBio/76rrPj78S/i/Y6TH/wAIx8N/7Qkbb9o2nO0Z6YqZ/CVH4joNJ/4KqWvh&#10;vxza6HefCmaaLcI7i+SAt5a/3vevpLxd+1R8Ff8AhBI/H95qM3mC38z7LjZn2xmvn74Oalp2r6LY&#10;XN54EsbXVGhH2qGe2GAcd6+ev2y9b8Y6l4yuNDk1mOxhVf3dvaj5fp1rWjT5zOpUcT6r+En/AAUF&#10;8F/GHxD/AMIdbeHbjTlmuHSG4lX92cHHXOc12/xo/aH8D/s+eG11vxELq4dmyotYwyn3/Kvz5/Zb&#10;+KlhZePLX4deINHuJ/PwY763hP7lumc4r0f44eNf2iNbvrjw7ofhhtY0CBQsMk8TM7+w96t0TH2x&#10;98/AH4reCvj54EtfH3hKS4hjmYB4LhdrHp/jXSePNV8NeFklmTxVaQxtGBcQtMNwOK+A/g5+0n4/&#10;8F+HLXwx4l0ebwvb6d/rP3JTd2rzP4+/GTX/ABF4vku9F8U3F1BIyvM7T4yMe9T9X5io1rH6DW/i&#10;mx1O08vS2Ty1Y+W24Hd+dWotWuraMxW+oK277ybRXw78A/jb8QfH9sfDzxCHT7Js/all+bjt16Gv&#10;RvH/AO0F8YrKxj0T4caHaXUyLt3+YN/86n6o2dMMRE+nLO6ZbwJJbSKf93pW7FBomozfZJ9SUMUy&#10;I5K+GtJ+LH7e9/cebfeHI4bdJML8vJGfrXReOP2qvi38N/Dr3nirwW0khtyjS4I257is/qci/rMT&#10;6Q+IOnzaFOtz4atftFwvOz7Rwf1rhda+O9pYiO38fab9j/ebVEkp5b25r5E0T9oHxrr17HqGl+Pv&#10;JbUpcLZz3I3g+grb+L/we+Nevw2OueJprjUbZY1aMWxztGMjOM1UMHIzlion2j4X+KNjqtvHJYt/&#10;ow4SYN8re31r0GPxx4b8KQW95qGu2ttPMP3ayygE1+Y/gL9pT4gfDezk8KavJ5NnDPhlnb51HrzV&#10;74iePfBfxfNrq1j491T+07f/AFNtHKdpP5VX1WRH1xH6YR+J2uG+1wRmWNvm3LzVxdZW5Ja0s237&#10;cZXHFfB/wT/aT+J3h/wPeaV4h8TSFo4ysLOpyoFea67+0t8ddL1GbWdM+L0qxySNiHJ6enWp+osr&#10;68j7k1P9mvws/jOT4laV4q1Fbvfm4s2kG08+mfauuvr23FqzbFUlcAcZr83z+2H8fntJE0/x3MZ2&#10;zn5Tz+tQj4m/tJyWEPivxF8SLq2hZsmM7hn9aqOBkS8cj7z8afETT/Amite392oZvuruG761heFP&#10;iJc+OYDfaZrSmD+JsniviDxL8ZPHvipY4NR8SSXiBdimTPc11fwl/aK8X/BeJdCm0P7RZSMHMjdu&#10;av6iyPr0T6O+MHizxjoPhq4tPCev+XfyfNbyTMQo/SsX9nX9r3xDPbT+EvjRrapcWpP+lA/Jtx61&#10;478af2y5fHP2XSrLw15LTDaZo1pvwW+A6fEzxE7309xJHNGDKQTgc9KipgpRN6WKjI+y/CP7Vnwq&#10;1qWPQtA8THUplkwq265Gfeu71fxdHqemfbobALcKuYN3QH3rzvwV8EPhx8JvBijw34Yt7a6W3Jku&#10;plG5jjqK5/Xvj74X0yzksLqZnkhGMJ3rl5XDc6ubm1R0nhL4g/tH6z4hmsPEiaWumhysbW7NuC5/&#10;3etdOurajHqcdjFeiRpGwzK2cV84a9+1JoFvo815YXlxbtlg3UY5+ldl+y58b/h54vtbmWbxpH9s&#10;z8qySDIbPSh7CPog+Glv1ha8tIbmTqFPWvNf2k/Cnxu8R21rpPw58PeXZr8l5GjYOPau40fxvFd2&#10;hnsrkXG1sCSPmobnx74q0vVFvZbtYdPkG2SaVwOazNDzT4eaRrPww0kaP4p0C8hXIM00yjkn05rp&#10;9e0Xw74tEN5oV6skkfzNsboa67W9bt/EmnfZr0Q3CqrKLjcCAG4zXz5JFP4G+Icum6N4rWS3kk3T&#10;RRyZ2jPTiny3J+0e16Nc+dFHpGyNmVvqSPauo023/s5W+xMY9zAspXmvD7nx7pGn69DraeL4be2h&#10;+Vg8mP616J4W+Kum6xF9utNagmjbkybv/r0Si+U6YnoOr6mmnWcc+5UVvvSSHgVkD4hXWlBnt7yO&#10;SNu6tkH3rnPEGzx1psmmvqxEMy4V4j0rN8DfDDwv8Ng6aj42aZpOkd1J09hmsrFcpq6v8RWvpt6P&#10;CMNnLVuaJ4msGsPtdzeI3HKxtzXCeLrbR4XeS2ZW8zhWXoa8/u/Gl54cuWiZ28uiwch6pc6Q8njC&#10;38XaH4kmVVk/ews3BFdbqmo6XrERs9Q0m3lT724fKwPrxXj+lfEXS9eiFhbzfZpFXOc4zx1qxYeN&#10;L9rj7CWaTafvL3otcUo2R6dFF4lHh+807whrQsbiRSLdm5X2zXE+D/Dn7R3h55NS+JOuJqKv91bd&#10;s4/MV1HgXVbfWpF04xyeZXqOr22haR4bjggM0lx3VxVchmeF3OuR2c0p1SyZEf8A1pbsav8Ahfxh&#10;pM1lItvbSXCrzH5K5wa6nUvC/h3xAkseo6WJCVyw44NJ4CtPCvha2urV9HtbeJUY+ZI656VPLYqJ&#10;y+oanrjRNPa6KsayfxOvNT6Nf+XJGbqVfl5KOgIzTdZ+IHhu/wBQbS9J1dJF6cMK5rW7i5hbfYtv&#10;+YZK/wAqmR2RjdG54i+Fnw/8Q+JI/HENjNHqkZDb0kYLkewNa2u+JfE3h3So7Dw7ZRTb/wDWSXDE&#10;sv0qTwpcyXWkRmWHkfeatTUbGyvIfNN2FC1A+RmX4c1zxPeQtNqFtGvy/Mo6Ef410Wmy6FLbrO2h&#10;wLcKf9dsGQfWuL1/x14c8Or9kkvi8p/umqlh8Q4PN81UfyRyzdgKBfV5M63xn4B8K+K0h1a70y3+&#10;3WvMc5jG6uK8Qza1aItjZXjNOuRDn9K3b/xrb3tj9qs5flX1qloPirwne3Dajrc6p5J+X1yKCfq1&#10;Q0fg14Z+NTQXV/4ytYZI9pNvJHnA44zXL3154ul8bTReK4mS1ViIzH2r0y1/aH8OWun/ANn2dw+1&#10;l2rxxXmvijxbHNfSXcwaZZCcKKB/VpF7V9SttJiD6WvnKvGFbLfWqsdz9k0mbxPqt5JHAqlmi29B&#10;XnfiXxVD4eun8TIlwlusmJI2ztX9K7rwp4j0zxp4Z+2Wtws1vPHiSFVzuz2xTH7GXcxvDPxc+Huu&#10;3he3t5z8+1WaMDca9Qsdf0SS1iFje+X+6AMMj47dK8ovfBmmeGXN7oy/u2bJh8r/AFZ9abb+BdQ+&#10;I12t3eavNAsB/dtA2N4Hc0ioxlHc9Qs7G1uNQ3RS/OWz8vatzxD4U8R6hYrdaI2+SJfusx5ridJe&#10;bwrFDb+Ys3lHG+ZgC1aXiv4qfEmazTT/AAP4dj8x+N24c0zKRz+s6pquh6dd3nifS1kaNTtPmnOa&#10;d8NvHPhPV/Cc0/jDTLGztufLupfvZH8q1vCnwTGozNq3xNvWkeZdzWfmjljz0qrefCPwVpT3tvPZ&#10;Z02aPH2VmBxWhBX8P2/hjxBFJqfh3V/tVtvKpMv3B+dWrSPwfol3J/ZehxSXjdJJmO3NVNK0jRfB&#10;WkR2Ph7RZIdPdydqr1NOlvFuNP8APTTSs2flOKmRUSr4q+JsvhWHePAEt9JIpLfZBux9MkVmeHPj&#10;XrWoyQ2h8AataidxtEi8Lz1616B8P9I03U2a88TWMpWGP5BGuQfrxV/VfE/hRLmNLDTPLWNSAWj/&#10;APrViUeafEz4W+EPFtrdXGszX8Ml4o8xo5CD/wChVRs/g94Ggs4YE13UNqRqq5k9B/vV0/iDxHbS&#10;32J49yGnLcWBUEWDdPajmNIw0PyE8H/Cf4lzeKYcWt1azKwMjq5CEe4FeteJtQvPDWhNYXOofdjx&#10;IG+9u9fWvOY/2pvHOnXMdvIkUkLclhww/GuZ+JPxd8SeM7tp5nVVIx+7z0r7b2J8b9c8zWvPDc3i&#10;y3lnTVFZN3LM2SK0fBHheysdukaj4mRWznerfN9K8pt9Q8TWs6wW11J5MvJUNWloV5rUN2l3cSNL&#10;IsmdvPIz0qXR0KhiuZ7n0DH8J7/W5bd9F8SSMqn59znGPzq1N8IvHunairNqkZt+MMq1F8K/i9p0&#10;e201G3+yh41Db++K7WP4veGZHkSO+i2x9fM71zzos644qPUq6DpGseFbXz9a1Nrwq4/0cncoGfSt&#10;DX/in4DtLC6mWzaO6jRdy7eAcdh/9auX8f8A7TPw38PWNxZ6XD9uul+bzI84+leM3n7Q58Xakzaf&#10;4Wkt1lXE3nENux34ohRkafW4HceKvjXea1YlLTTGsdr4W6b+Melc/Bqes+JZvsfnmFuzZqnomvaH&#10;qcLJf3Cq277swO0fQVci8U+EtHvFjsLxZn/vVt7Ezni433KviPwLq9sqTy6pJIxbG7J2ij4Y6LrH&#10;hjxlJqd5qLSW8i4C7shR9KPGvx70eO3XTI7P92B+8Kjqa5O5+Pmm6btTTdMeTzPlJaTpnij2JH1x&#10;dz6J0D4oaJDDNDNd/cPGa4X4q/F+81Flh0JfMVePlHJryeX4hajPE0tptzJ95fSrvhfxdavqCvdM&#10;pl7r2qvqt9xfXIodffEH4lXOqJHp0Yt13YZm4/pXq3gPx1qD+HR/wkeuKrKAGdW5/OsHQB4T1bVE&#10;uNdKrGfvbaljsvD7+LotNtof+JXZ28+oXjbs+bHboZPJ69ZGVYx6b89q2w2Xyr4iFGG8ml6XIrZn&#10;Tw+HlUlsk36mn8Q/E/hnwZb2uuxRfbNYukW40uxuosxQRsvy3Mqn7xPBjjIIYHceMB+V8J6Dpn9p&#10;x+MfildtdXF6PtVjpdxI/m32Xx50zcFIeDg5DORxwS45PV9Y1jXtcm8RaqzTXNxcebI0i5BOemP7&#10;vbHTAA7V1F98ZNZ1LWZ/EN94A8NyXt0R59wdIOWwAAPvYAAAAAAAAAAAr+g6PDuIyTI1hcplBVZL&#10;35tq+u9v60Pw2tnlHN84eJzOMnTi/dir2Or+JPjq08S6TLpzah5cm1S3IUYBACqOygYAA4AAArgP&#10;Gc0N/wCG/CGtwybluPDaxNuPKtBc3EBB98Rqfow9a1Nc8e3PjHwP4kl1bwjo9vNpujx3FpdWVmYp&#10;I3+128fXceCsjcEdq8/+Fvi+Pxjp0nwq12dLTVre/a58OtM22O781QJbXceFlyiNGpIDHzBnJUH4&#10;zhnDy4V4o9jjaibmrOSd1rtfzPquIKsOIuG1VwkGlBr3WtdO3yOw+PPjnxFD4int2nka1FnbvCFJ&#10;4DwRsp/JqdrWj3viT4g6X4aRW+1XdvplntbhhIbeCMqfcH/PFaB8fQaba2+heP8A4Zw32oaSn2ZW&#10;vGkgYpGfljnQYLhB8mQVIUBSeARufDjwz4jm1yf4y+Ooprd5lkutJjaDY15cOSBKq4ASFCWYOOCy&#10;Ki9yvvZXla4UxGOzHEzjySUuWz3u7ni5jmX+slLCYHDxfNFrm02skv8AM9ru7vQda17VvG99fb1m&#10;1CeS3h8zKhDIxXj6GvOPGnjjR08a6BpkFuGmm1q3Gf7o80Vy+peJNTjXybWRlhXjburEbU11b4j+&#10;GZZn/eLrlt82e3mrX4ng582awqN/av8Aez9cxkeXK5U10i0QfCi/vtM1bXNR019lxD4X1RoW9G+z&#10;tisfwX8VfE8+q/YNa1QyRP8Afk3c+9a3wyWaPUPEDtE3HhTVBtx3Nu/0qH4WeGfCLzK2sTJG74wJ&#10;Ocn0r7zxSlGecUeV3/dr8z4rw8jKOV1bq3vv8kXtf8YaZa3anTtNa68t1LtyB1716p4E+Ik/iHRp&#10;tPstNsofJtRJKs14luiLwNzNIVUDJHJPf3rW0fw38LIdGFvqGkxbmXMjNjlRXlfxU8S/D3wD4jj1&#10;TS7VpNFvoWs9YtoXG8QuApkXqN6MBIueCyAHg1+fZfh6NbFwhWlyxbs35H2uOrVqOFlKkrytovMq&#10;/F3w7r0Rj8b6V4ot1VZvsr3Oi6ykhhdlJ2M0LnGVz3wcGuL8B6r4ku5fEXhHxBrc2pWP9lnULX7b&#10;IZXtLiNkAdGbJXcrsrLkKwwSCVXHQWUl/wCDdImV4Idd8J64wEd1bTH7PdNGTtkjkGfLnTLAqRuX&#10;cVYYYg19KibW4rrwn8LfBM8MmpYfUpfOFxNJEgB2tIVURQqRvYYAJG5ydq4/Y8t4PxWW5xSxOCrp&#10;4ZWk5OX36H5XmHElHHZbUo4qk/bvRJLr6mx4XvDefBPWrfUpZGj07XLJbEbiDGLiK5Mqj2PkIfqM&#10;9znH+IMMMFr4aS03bF8L2oTcckcvW5rEWj+GPAcfhfStQW+czfatSvbc7oZLgrtVI2/jWNMgP3Lv&#10;gbcE8/4zd7jTPDMyo3zeF7Xjqc5cY7d69DJsfgcVxxiatBrl5d9rtWuzhzLC4rD8KUKVW7lzbdUn&#10;d2PYNf8Ahp8MNT8Q3EmrymOWJY42YN/cjVQOvoK4f4lDQ7fwHNpmgbfLtvEMYm2jrut22n81etLx&#10;/Gv/AAlurQyzS7mvmZV39BjFcZpthHp+talo3iSWSHS9chVY7yTkWV1HzDKcfwHLxtjosm4ZKgV+&#10;c8O46jgOMFiK23O7v1bVz77PMPUxvC/sKe/KrL0R6j4C+I3gTwT8JvDMnibSFuJpLC6jjkeMEKwv&#10;ZmK/7wV0J9mHtWL4m8c6D4sTxLHpNssNt/wizPOpXG1hd2xTPvvCj/8AXXGie98E2kngT4heFpL6&#10;xklW8tVjvBHtYrjzoJQHR45FC5YZVwqkH5QT0Oh+Drnxl4Qvk0DQz4c0hrG8v2vNQkM82ryWkDzC&#10;2ibagKLsYnaAFJyxZgi19lW4Txn+uSzV1Y+wlNT5rrrbSx8nT4koS4V/s5Ql7VRcbWf3mh+zPolh&#10;rug+JItRhR0hutPkAk6ZxcivYT4M0OC2SW1+yxh1weQK+a/DeuXXhn4W+JL23upLdn1DTkDK2Cfl&#10;uTiuCn+NPiO8jaxbxFeR7W+VhJXxviPSVbiqrJPpHb0PqOBZyo8P042tq/zPrn/hCdAXWrfRb/xD&#10;bRPf3CRRBWy25yAoA7kkjHNcroV38D/iJq48L+GdW8QR6ktvJPDLe6bHBEzRpuIytw75wCfujpXz&#10;NrPj/wASW8MWq2OuzTX1vIkscm87gyspBH0IFegaBfT/ABKJ+KHwiNwt7GPteraTZv8A6XpNxnMj&#10;BFO5oN2WWRQQqsA2D104LyXIsz9rQxcnGq17jvZXDizNM3y+NKth1emn76tdnq+sWWq2lg6Dxrp+&#10;tQnj7LrVlHe/LjoplDNH9UZT7ivL/FulaLcaJN4j0zQv7LlttVWzureGSRoZQ8RdXTzCzLjYwKli&#10;PukYzitTTPjLpNldtqWo/CTSbi+kObi4S4uIllcjliivtUk8naFX0A6U82HxT/aK1lbbw34Sjhsb&#10;X7sNnbGKzs9wALyOc5ZsfeZmZsYAwAB95wvkfEmQ4/2uOxUfq8b3vK/Mv07nxvEGbZBm2D9ng8O/&#10;bO1rK1noJceNfG8nwg0mXw/OXvrW4vtOVhDu320ccMqhvUr57KM9FCjoKx/G76hN4x0+XVVC3TaX&#10;ppmUDHzfZoc19veDP2f9B+H3wHh8OQWNrJNa2s8k17Jbt5lxM4y7j0BK7Rx0VQec18h/tH+F9a0j&#10;xjD4t+zN9ju7WGKK6iT5Y5oY0jeM/wB1gU3YPO1lPQ5rz+EcxwGN40xtSjJKM07dEzs4kweMwvCm&#10;EhWTcotXPsOXwtN4t1zUrW4ZYh9un2t5YJ/1jc1u+A/gJ4R0if8AtDUL9LuZZPlVoRlTn1ryH9mf&#10;9qG8+Kmra5H4g8Ow6bLZ6f8AbXuLWd2WSRpAGG042qS4IGT+PGeG+JX7WPx50b4xx+HfDPjMWukz&#10;PYmK1/se1kwskcZYb3iLnljzuOM1+dy8P81xedV8LUnCDinPV3TTemp9xHjbA4XKaWIjCUk2o6Kz&#10;TSXQ+7hf2VjZR2Mafu9vHaoL2aS8gKxz7Vx93d14rNF8klussp3ZJ+UKaiP9qybjCh2/XpXwM6cq&#10;NSUH0bX3M+5pV4VKamuuvnsfMH7dZP8AwiusAtnH2Xv/ANNUrg/2bvBMXjH4H3SLK0c9rr9zJbtH&#10;95X8m3wRjociu2/bgjnPhXWA7lm/0XO1c4/ex/8A16P+CflhaXXwyvo74fL/AG3OBu/64wf5/A/S&#10;v2fD1vZeFM3GWqmvX4kfkuKh7TxGi2tHD9Dwn40eFb7wxr8HxJ8PiazM17i+ktyR9j1BTv3Kf4Q4&#10;HmL0wd6jhMnF+MPxD034k6pper2GlyWb2+jJb3sTY2m482WSRkx/ATJwOCOnbJ+ovj18NdEWW7h1&#10;KGSPTdWiMN80CbvKO5dk4XoWjPzD1G4ZAY18f+JPDGreFdeuvDup2/761lKOy52uONrKe6lSCD6V&#10;9/wLxDhM+yyMsS0q1Jct3u1Y+K4uybEZTmEo0U/ZVHe3RM+tNT+DzeLdBu9X1S0C2yxj7xx5g2Cv&#10;nX436Hpel6no2ueH5HWG70mOKRCx3QT2zGAr9fLjhf8A7aV7N8YfGfxFNtDomhPM1iLWJWjtxzny&#10;15rwOa21qfwVq1hqIlkm0jxDHKyyL8wW4g2s3T+9boD0GWX1r874DzCOF4xq05v3ZuSfbfQ+14uw&#10;ksTw1TnBaxUX+COm+Iniu3/aE+NGkrZq1va3a2tsw8vb5TOfMuWA9POlnb6Y9BXvvjzRNO1kWPiO&#10;3jjtLO4m8qaPd8sdtKDEUx2AjbFfLvgGeDwza614+vJPLXRtLZbNe8lxcMtugHuqyvL9IjXovwn+&#10;Kfg/VNHl0zxX4v2+YqpFHM4GDmvS8SMzp4PMsJhcM0o0ve076HJwJgZ4nL8TiK696ppr2/4c5v4R&#10;eL7T4R+JPFGi+M1lgmXTbmGGPZkrqMDZhVvQbwyn61sfsnTzaDrWseOlt2ZrWO3tI3H8LTSb8/8A&#10;fMD/AIE1y3x3jhvvHreJ7C4FxFrVjDem4j5EshXZK3TqZEcn3Ne7/so+D9Dg+Dtv/baKranfXF5J&#10;lcMVBWKMfQeXIR/10NfX8XZphKPCNXGUmuevGKffazPmeG8DWqcTU8NUT5KTk1+f5nV337Q2naZd&#10;TT6tO8wij3eWxP5ZrmtY/bx0Hwjcj+0LORo2b5Ft/mIq9448O+EEhksbCxhd3yGMnevH/EX7J3xF&#10;1HUP7c8M6jp4t2bLRSN938zX8zU43R+8SqNPc+pfgN+1nonxStpANO+0rP8AKEmG1kxxmrPxP+DX&#10;wu+M1xHHr3g9bqaNh8ysVI59Rg14L8IPCPxD+Gt5LYiwspJEXcLqOdRnPOOvavctI8e6ld6Layaz&#10;Z29vIpxI0cg+bHc81EsPJijU13NvwN8Fvgp8FLlvE+h6FLZtHFmRvtDN0/Gvnz9qT9s68v8AUpPB&#10;ng6VVhDlWkQYPTvXo3jT4seFtYtLjQl1QNCyFZZYZh/WvnTxB4S8CvrMz6O/nM0h/eSkFhWlKg0y&#10;51keYX3xD8WXmqi4PiC4hEcwD+VMRmvr/wDZZ8XeAte8Oebb+KJJtSWP99DNJu28e5r5+T9lfV/H&#10;M6z6e629q0qmaYMFJ969o+Ev7Ivw98AzrqGheP7j7UwH2pQ3H54rWrS5tbEQrH0B4e/4R62ga+Mv&#10;mszZ5qXxD8QtLs7T7Ld2v7l/k+Vea4GL4ofDzwqj+Gn8QQtNbSeUN0ylmxXV6XNZ69pCazZpDNC3&#10;ALc4P4V5s6VpG6qLlPJ/H/xn8K/DGW41DQtGuIXblrm6yyj8815rF+23PrWrtfXUMVxZxcLtwAWF&#10;fQni74Y+EvHNlJpniTT/ALRHJ/DHgV4/40/YO+GDI39jR3cOctHbxOOW/Kqphzmp4W/ao8C+IbSJ&#10;727W1vJpNvltwAte8eBPiJo2oaZEYtYimXaPusDXwX4y/Yt+NOg6n/aWnW/l2G4iBmb5hj8a7L4N&#10;fFaX4GWslr4z8y6kVscP0/OtpUeeN0Eayiz9Av8AhLdGgiaIK3K9fwpLXU7Y2v2iEsSx5318hQ/t&#10;2QTaolo1ioWTAVvMBxXsvgr4n+I/HGiLc2FttjVchug5rjlg5KVzb65TtY9Nm1u8mby41+X61wPx&#10;X+LnhrwDpxu9Wi3bZPu7+vNQ2fizWotQNlcXq/7Q68V4T+0z4G8ZeIL+8u7dp5LNcyLEvPGPaqjS&#10;cQeIieieHv2tvAur65/Zy6d5NxcMotuMLj1/OvfNPvZL2xtY7meOOOSDzPMiUZPGeSOtfltfXHiX&#10;Twtxp9pdW9xHJiOSSFvkAP09q9d8If8ABRPxj8PdItfDWv6f9vktI8STbsb1HUDNXUwjqR5kSsVz&#10;S5T731TXtHsPDrWkqw3hZMbZIw3868A+JPgyy8XWskU0v2c+YStvD8ufypfgT+07ofx706TUHCWL&#10;fw2jtlj+Vd1faNbzhpDbfeHyOw+auPllTXKdS5ZR3Pkvxp4c1r4f6j/o0E0ce75WcE5qlZfH7xNp&#10;95cafHJukjh+TzGIxX1Tq/hxNWt1s7zRIbjaflaRMmuG+JP7JXw98eQzXkavpt1ImP3K966qVbl3&#10;Rx1KXN1PBNE8c+IPH+sLB4quVXe2Gjjk7dB+lbWqX1n4JuPK0qw+9g+dJJnbTdS/Y/8AFvw03aj4&#10;SvbjUiOVTBDg14v8SNK+NGh+IFj1Xw9qkhmf5UH3V+vFejTjGerOWVWpBWPYvFnxt8VPaf2W2zym&#10;XFcx4c+LN5otz9n1K6Bikb7q9q42+vtdMMa3mm3aSqADGIS38qsaXonm3Cvc2ciuRmQSxkAfnXQ6&#10;MJGKxE1I9G8beNPEPiLThZeAIIZtygtgBWHvmsn4f/EfxB8IbiTV/iDIt0+7KWq8n6ViTXsnh6GR&#10;bG/EbdQYXHT0rgvEvjHU77VVe9tJrhd33lUnv7VPsYlfWpf0z6q0P9qX4KeOfD8upavpM0Vxu+a3&#10;Zfut6da89+JfxH8G6newab4c0cosrhvMPYV4vaa9q+o63/wjmm6HKrt8/wDx7su8eufwrZu9Jvr+&#10;4jt7lpI5du3apzsNV7GJP1qXc+i/hL4G8U6ZpLeJ4445rXGfvZxWtN+1avh6Y+HNM0/bIW2SMy9P&#10;xrw3wd8Ute8EeHptAfXbpwxx5fJqlp8niPXtVa4ns5Pm5VvLbn3zU+xiP61KO7PTfiVptz8UFkvJ&#10;tShjAXeY1Yc15Pp3h9PD2rNqej3ckc1q3zIrYVufarGrand6SwjN3cibcQQqtgVzviTxLeWDqqRS&#10;O0v3mRSc/hVexiL64+7PoDQPHeg+MfCXleIdatrOVhhtrAn071514o8YeCvBOovF4J1ya+u1VvO8&#10;tdu306da8hmttbsrSTU7qCeGRv8AVxrG3FavhWa+0jTBqmqQM0kp/wBY0B5FT9XpGn12XRn0b+zh&#10;rF3438O3XiDxLqjW8kcmFSaQ8D6Gsb4ralOviryLLXluLZeNyNjj0rx3U/iTrVpD9n0Odo4mXMix&#10;N/Ss+w8b3GpuqwvJLnqQp4o+r0+5P1ybPT9U8S3SWbWltL5MeMEocE1zWmeM/EegXpm0O82qzfvC&#10;fvEVht4rW5kOnWTtJNj7rZqmbi4tJ0n1u5+z5kGAqE96Pq8O4fWpeZ9LfBzxrHqoF3f30bzfwi5U&#10;Cqf7THirxhqVhb6P9ttVsmYNi3YFhz644ryEavYWmnrdrqshwM7mcLTtG8f6bqUrL9o85oRlY5iQ&#10;p/E1i8PE2jjKkd2ze8Harrnw8vl1LSPEMk25QxhuZCfwGa+hvDXxh0bxF4bjtPFM66exj+eRuFNf&#10;It34/g1+6na+t0t1hBC+XMOfpU2tfF258SaTHotwnlxw8RfNhm/KoeHRvHMGfVmg6b4Z1XVFTwl4&#10;pW83SHbGs5BY556VW8XfDfw3onieHWbPWZluVO66s1m4bjp1r5l8C+I/FVjKsOgW80c8ZLJcRgkn&#10;J9a1bjXviRc6sZIL6+a7kOJDLMNtR9VTN45hJK57t4lttV8VXMI02/jt44fvbX5NQ6trlt4Z2x6n&#10;dbkAAeTbwa8ptPF+r+HLqP8AtC7mM3VlaTANYPxQ/aG1KW0k028a0gVuIlaUM3T2NT9Rj3J/teR9&#10;K+BfiN8O7C2ZrO6jmuH+7G2BXMeIP2kJtC8Yf2dLoENxas3G1sn+VfOHhL4laVDbLLeX2Zmbb8qs&#10;OteheG/EHh+2la9udIN5Ky/I3pWkcFBRH/bEj6P0XxKvj3TIU0Wz2rPGG2HjZ7Ve0PwJ4jsr3NjZ&#10;yTLj5lD7v0r5xufjxr/hmRYdJuY7TzFxDGPT86d4M/a98Z+A9djTXdVuGaWXKiOYdMdKylhacdSo&#10;5xJvU7b45fFD4keFfFEnhvw/4eut9qplVmjyM+n6VqfC34yfE7xB4Wkvtdg8mbr5fl8mvNPil+0v&#10;4717U59dtbiGEY+Z5CGyvpx9ap+E/wBp/wAX6Tpfm3trZXDN80e0gcdu9L2MTb+1JHuvgvxz4l8U&#10;a5/Y2o6RLGp5aTy+OK7/AEXQ766SS/1J/wDR93lqNvSvlXw7+2t8UP8AhJJYrk6VHbKq8InzRjPc&#10;5rufEX7eNrdaA9nobW8UkcfzLu++3rxWcsHCcrj/ALXke4XPj7wBpNx/Zmr61H5y8LDxuNWE1HTb&#10;mwm1DTZImVlwi7vmFfNfgXx94O+IWoTeJPErLJqW3MRjk+UfhVqXVtY028+2w6zMkfmBtoJK4FZS&#10;wMYq6D+2JWG/tLR/FrxFc2mm6Hp14sMEm5pLckZ574rB8C+HvjTF4kjvW/tFxG2WVskH8zXQeJv2&#10;2PEfw6mZbXS7PUo2UL5Mkiq4/M16d8F/2kNf+Imif21p3hZbdtv7xGIbbx7Co+rm1LMvaB4F+MOn&#10;z3M2h+L5GtbqGQJEzrtycV2N1pNzqsTXtuWEiqX3dmUV5N8QY7fxb4sj1DXdNa32zZEkfGeetbni&#10;n9q3w38JbeGy1SJLlYYcQusq7cgcA+tEcKrncsyUY2Of+NXxQmttLfw/5Plxr/y8RsVI/KqP7Pfx&#10;Nj12SXRbW5LLBj95g8t9a8i8aftIaj4516+1nWfDVqbWZi1v5Pyrj8a6D4b/ALTvhjSdFbTNK8LW&#10;lrf7vmdXAyv96tJ4ZchnHNoxkfVb6vc29vHceQv7xMZ6D61Xu9YeyRrm90+KSMr93dkGvEx+1Roj&#10;6bm9m811jwEj+6D9az9W/bB8O2NnGTpX2hOFaNWrn+qHXTzCNTqdB8QNYg8QNNb+E9J8u8RstDBH&#10;tz+IrY+H934kl0dY/EmjfZJo+FkZc5/Spvh5428G+K/D39t6fbQ2jNksykFl/Gub8WftW/CjQLtt&#10;Ig11J7iHIaOQjk+lV9UNJYynax6BZ+G9ahVrq4H2iN/uqF6Vm3q6lb3v2WG1Yx5+4F5FeLXP7X/j&#10;eS8EcVutvbtJiKPfnI9c1sz/ALQ3i0zW40y5g3SL8+5MmiOF7mH16mnuenXsfim4GzRNIEirjd5j&#10;1T0fVfict/dJqPhKNbKFf3b7jyfyrgdF+NfiPw1rB1PxNPJPaM48xIlOOa2PEf7W+h3ErWOmaTIs&#10;GzozYrqjhQ+v0zs/BfxH8dXcs2m3uieTbq2VwuQP0qrrn7Sms6drjaLZaMrPCuWLRbRx3ziue8Of&#10;tKeGrzwfO9jbbL6DiRZOhPfHFYNt+078NNYuxovibQ44bpwcy+WeT9a1+rxMZ46J3A/af8WuC9tp&#10;seR1Xef8K2PBX7R3iJZHuvEQW3Qcr5f/AOqvLdU8VeArPTJdTthCoLYRQpJNYfhD4xeC01RovENj&#10;N5JbHzcA/mKccPE5ZY6Pc+tPAf8AwUO0y9uo/BltY/b2jb/VSfLntXO/F/8AbG8ceBZpten8FQSW&#10;PUWsLZbH5V89658cPhn4Z1GO70TwK/lysRNeQzAFRjrXReCfid8KfFVq1xrmoNNYTNhvOO5k9qv6&#10;vEn67C259PeAfjV4P+JXhvS9SjYWc1xEWmWST7hweOa5vU/2nPB3gzUZPDviPVbS8t5rho2+0Isg&#10;Vc4xhs9a+bfGHjf4cWNzfL8PPFU3kgbYYlyNlecztot9qQ1bULuaSQEOwmbgnOar6vY8utWhPofV&#10;nx10z4ReAfCq/FD4YWi/btQ+drOHCiTPcAcD8q5j4NRftGfGm4W10GKTR9PnOH1G8by+O+ByK8S8&#10;TeOJtS+yxWeuyfY4VH7ktuZfp6Cum8F/HzXLXX7LS9RvovsMbD5POxT5XT0ucXu32PtLS/2KPAum&#10;6fb3vjn4n3t1eLhpGTG129B81a/if4F2Z0BpvCt/uaOBljWSFcYxXzl4o+L3iXXNPkuPCHxPt1WO&#10;P91Yxycq2OO9YfwM/aq+LPh3XLjT/i54lu7i35ESxocbfQ8URlLmRXuPsZ3xs0nxn8KfEkdrqfhr&#10;7DHdc/2guWVvcZ4rzLWvHumTeIYrW/sPtEa/66bAGfyr0/8Aah+Ltx8V7HfpviO2+z2vEdmy/MPo&#10;c14Bp3h3UJnludd1Nm85RsXzBlVr0ozueVio8srI9Q0D9oL4TeFFk8PaboZikZt01wi/MBz3zXbQ&#10;ftL+CPFr26aJrsyNBgbSvXn6188eMPCXhiG0ivdBeSO4aLbM0jbgx9awtOsb/R9SjvbPUVVV+8qt&#10;1q5QjPUzjfQ+6NB+I+kXNlGt1e7pG6svHFat98RvDumW4ji1iNGbnLNXxt4c+LHi+wkaJr+NofVj&#10;8w/WrUvi3WfFNz9l3XExkbG6NGAH41zOjHm3OhfDc+or344eD7u6W1udXV3Vsb8//XqxqPxe8M6V&#10;pj3sWuRum3503fMfpXyHqz3uh3MlmZJGf02nIrOj0a+v75r+bWJ/M4xG0m1R+dP2MSeaR6n4p/a1&#10;+IHhrxvHq2ltF9gXcsRY5wD616RpX7V3gTxP4ej1zx1qVpJcQruEMiqwBx6GvlnV/CkkpZ4LlnZ2&#10;y6s25c/hVG48EeWqy3iHyf4lLEZrSOHptbmFSpNdD648MftbfCrxLPJJo2tyW7K2JFRQqA+3NTeI&#10;fiP4G8UWDeF77x7Isd5IGeYydPbOfevk3S7GwsITFpEJhj25K9DWDd+JtWOqvH5kzQxKSu4ZwRT9&#10;jCOtyPbVOx7l4j/ZD+C93qE/iPTfHNxNJH8/lpckAn/vqvWPgh4k+HeoaD/whraYJJbVAivNGG5A&#10;xnJr44tfitPo10qteTgSNhwM19CfAv4u+BZraLTJLdrfUplAiYxkl/fpWc4x6M6afNU6H0bZ3Vim&#10;kPC8cDD7vlv6egrP/wCEP+ChmW//AOEEt11A8tJIoOT+NctqSeNLU+faeHZLmORQVbdj8aueE/CX&#10;ibxXcfbVt5IZIfvLN0FcFSSizrjR1Ox06Lw1p+21jjjhjjOUjTG1fpV5dVsdUufsVvZs+37snl8V&#10;r/Dz4XeEvDtp9o8aXj31w7Zj8v5QvtzXUyXVno0TSWfh+JbYf8tGXmub2lpHVGicbNob2C/abxyd&#10;3bbzVb+0I7GTZA6rJ3Wu9IOr2LX2nad9oH8ShelcPqmj6ZqV9ItnJJDMOrPGeKr2o/YyK2peLfCm&#10;n6VNLr2vR2spXbEm7G5jXP8Aga91iTct7qtpdQyTZiWFhu256nFcJ8T/ANmv4hfFvUJLDSddS2hh&#10;Rv3rZOTnjvXVfsxfsl6l8O7OTVvFvjOSe7hb5jI2FK98A89Kz5zWNP3T07T4JZ5SthFuHXaOpqf7&#10;LfxxuiWbW/zfOJFPzcVr+FPC0aanJq+i3/mxx5Kr610SfEaNr+Pw9e6IrySf6stbnNTKWhUaep4L&#10;8Q59OsZpoJtZm0/7RHsefBXGR1FeK/Fr4d+AbLT/AO29e8ZXmpsy5jaEF2H619++KPh38OPHvhuT&#10;Q/id4YjHmQkRzWuFZc9+a+YvGfwwX4c/ENtL+HmgNd6eq5zfLvBWtqNZROeth5SPm/4E+EtN8U+I&#10;2uvAuqXFncJNsaa6ixhR+dfVFl4Z8f6SsMWna4t3GsW65Ma9OOo9815J4t8eeLvBl9NNZfDq30+S&#10;Zv3LLHwzetZnhT9qT4yXGqT6PrmhLDHtC7kjKjGfrXd7aMjllTlTWx7J8Svg5ofxA8PQr491qa3M&#10;h/eNwpI/OvOI/wBhz4JSafO1j8RbqYTcHE2Svt96meOTF8TLq1fxBqMtrC8fzQwsc5rmfBFt4a+E&#10;N+9sni25mhnkPkRyy/d5qk2tUcvP7x1Nt+xdo/gfRTH8O/iLeedMpJSSUgH9a4+4/Zo+P3hr/ibe&#10;C/FU9xdCTI33DYNe1+H/AIp6Q1lH/a0kccKrkzSSDpVfxF8cPDWlaY+oaXJJdQ/wtbH/AOsaOeRX&#10;tLHgvi34s/tvfD2X+z9bu5IIenmrGHDe44rhfEX7Uvxq8YTDwb4lWe+tZm23EjWYGF7kHHWvqLwl&#10;8Y/Cvj6xkudZuJoTbqV8nUF3D8OKxLz4+fBLwvbXFnrWnafO2/LNHan5Vz/+quiKursz9qcj+zX8&#10;GvhD40f+3/GmhXGm6rpzbrJppCqyL64zXsfi79r34W/DIR+DrvxD50kibFbywyp29a8z1rVvg/8A&#10;HmKOTRPiTFpdzCuI4o5BGCvp9a8c+NXhLwj4SvY7OG+a+jZNhut4Yr75p2JcnI9wT4G/Bb9ozXJt&#10;Ug+JKR3FzHukhiRememM1Y8Hf8E9PDXw48aReNbP4lSNDaNu+zSRqc/gTXjH7Pn7N3ijT9dh8faF&#10;8RJWs9wYQxMc9ehzX1o2tRRWkN5Prc32iNAsiMwIbj2rCT1F8zz3xvc/Da21z/hE9b0y8sxIcG7W&#10;Pap9+DXhfx08A+GtF1QD4b6nJqXnN++VW3bfTHPevpD4u+E7v4n6Gy61qVvbwspC3KyKrKMfnXie&#10;g/shz6b4ltZPC/xkimXzDJOrHdgDoOtUI858EWPj/wAN682p3PgW6kt0VT+8jyCK9O8UfG7wD40F&#10;j4G13wXfae0zKvy5wvNe3W/hm51Dws/h+W/UybNn2gIADgdelcb4L+Fup+DPEK6lra2eohV3RySw&#10;ltnfrVKVtwR534s/Z88XprlhZ/DHw5e3FvOu5rhwSqHtmpPG/wAAPjv4a0WS/wBdubZY/wCGMtgq&#10;PyrsPjP8R/2sNXvIdO+EM9rZ2m0iTy2A3YPB6+lefJ8fPiv8NoZPD3x00pdSmuG/1zSZC/kaPaBc&#10;8u17xdqHhuZodRwJoOFZVJGfyrU+Gvxa+O3h+9/tjwb4puQksmfLij3AH05r07U/2hvgBP4eaGXw&#10;FYvfBfmWYfeP1zXDS/EXxDqKsngvTYdPWZv3ENj1z65NadBnr/hv9sn9qjwjarceKfAU+t2LD99N&#10;cfLtTvgAVj/8N2aFN4uivLz4C3ElxJNiUCVtvXuOlZHhL4f/ALQmu6S3/CVeLmVLhcR291IpO0/S&#10;vOvE/wAI/jT4c1P7d4ds/td19o++Jl29fTNY1KakawxEqeh9lePfDPwM+NXw3XXdD0mfS9Qjt/N+&#10;wxrje+OR15r5Al8PeItN8SXVromna1pE5kKpJFGQvBznr7V9K/A3VPGWseGl1Px74Zm037FAFVoS&#10;P3sijnj8K5v4pftuax4Gjk06PwjYlfufaJtokjHY89ahUYmn12Zx/gP9uX45fBGKOCN5L+1jYI8V&#10;5CFZvxx1r0/Vv+Cjvhr4heDf7B8S6NcWN5dLvaNJD8p9R0r52u/j1B43upn+KNjDNYs26NrKPaU9&#10;+etaFv8ACTRPiVo82u/CjUY7hoRuVJl2EL6ZOK1+qx7C+vy7noHw9/bT+NXhjVL7/hF/D02raZMd&#10;n2eaQsyj1Gc13E/7XPw80Vodd8f+EJrHUpkyy7iAT+YrxD4E6xq3wd8ay3njh43hdWVbPcPlOOte&#10;/Xmu/s8fGPSlvNZ0i38y3hJZiwo+qRLWOdtzzPxR8etP+KWuNdaZaLDYN/yzRsZHriqcHxF/sDSr&#10;jw5ofjGe3W6fKI1w25G9ueBXJa5qui+HfGc8/gXQrc2O4m1bzgwYemAcivQPg34X8GfE7WIz8U/h&#10;3tZwStxG21V59DzUvBxKWYf1c7r9nv8Aa/8ADPwg05vDnxR8SXN868xyrJuwPqTXrvwm+Lvwz/ai&#10;8RX02k600kdn92Frgo3868c8baV+xN8Lpims+DWkj+7LMys+PyFZvhr4t/sR/wDCWro3wtvrrSdQ&#10;urdVj8mFlVmx15FZfU7HRDHyPoj9oPxp438GXOnWfh3QbUaaqbXaS4+YYz8xrzvVfiRp8+iy6h4k&#10;1uzikA/cReZ1rzv4p/B34m/EpvN0/wAU3TW8cf7pftYXdz15/lXnN5+yT+0LdmOLXjDJYqf3cn2g&#10;BgPxNJ4WPU0/tKS0PQE/agtvDuurNdW/mRq2Mx9xmu01r9rrTIPDUniDwfpj/wBpQgNBDIx2yH0r&#10;wvx9+yt8WfCXh6LVtP01tS3/AMNuwO3261m+F/BPx91fSPslv4IlVYwfO86E7gPbmqjhY82xMsyl&#10;KNme5fDX/grF4/sdWWz1z4YQwSKCslwo4/lXoXwz/wCCoeoNqd1ceNdP+1LHlEC9PavibxL4e+JX&#10;hm1nmPw+umVZMSlupPqKqWVz4m1lYdL0vTJLORv9c0gxk1r9Xg+xj9dZ+hUX/BUT4b6LeNp3iLwH&#10;fLY3TYbUIfm8lj0zzXef8LF8KfE3wlHLo2owzw3GHhuWm8sqvoa/Pfwp4gTwLYNa3VxJqN5/y3tZ&#10;o90ZPr07VW1rx5r0sLSQXtxZwNyIbdiuw1FTCxktB08c4zufbuveDLuzvVn8PahC7H70sc3Suk0G&#10;4h8MQK+va5Ddbl3SLu5B9K/OXTPjD4t8NX631t46vtwOfIkfO79K9X8Jfto28zRaf4t8NTK4GBcG&#10;QbWX1xXn1MF2PawuZ0+Zc+x9tv8AGvTdL0xjpMClOjfMTn6VzsnxT1C9leSKVlRxnyzmvm/xH+1h&#10;4cj0pYdD05ZJAMxmNTyazdI/az18wyahN4JuG2qQDuGPrWP1OR3/ANpYE9u8ReKr3WbyZY9ojVcZ&#10;K/MDVPS/GWu6PYS2lvctIJONsi5z+dfOOo/tOfE61v5LjT44GWVt2xlPyA+tWm/bC8SWlrGup6ND&#10;dOP9Z5I24/M1qsAwjmmB5rHv2o+OfEl2v2N5JIx/EImIqiNcv0k3Ldy7R1DMeteU+Cv2nLfVvEcc&#10;2pvFbxsMGGT5sV6tbeLfhnqumtql74lt4mOSyxqTilPAyidUMxwEupNHr2qGKRBcyLuOVO48UqeO&#10;rqUbZdWmZ0/5Z81mXXxp/Z6srcG58aRDyhhvl5LdhXmmuftl6JpXiCTTrPwGZNNjz/pysPmHrWX1&#10;ORf17Lz23RPFN9qtx9k1FQ1rI2WSZNwx+Nd7o+p6Z4ZZG0meFIdnzRqoVR+VfK0H7dfgNoVu9P8A&#10;Bt1NDGcSbZB/hXZ6T+0/4c8b+H21rw1ocyyCMiOzm6l+1L6v5GLxmB7n0PbeNdI8TXB07SdQhZ24&#10;kjkOCfxxXTeD9K1TSLlpLq0VI1HyqrZ4r4TtP2uNVtbq8i1zwHJb31vnyXtzt/nXafCj/goZ4f1X&#10;UIfD+rW+pw3x+RopMkZHfOOhrOeFlLYxq4rCte4z7JnTTNUnE15b7gr5Vd2K3ZNY0fS7FXtbGNGX&#10;oRIa+V/Gv7W2tfDu1i1++0P7TZzEFYUkG4fWoLr9tvQNWjgv72zFrDIuSrckflUfVZmPtqZ9NXXx&#10;A+1n/RbRmmzgFmJxVmO3tNT09rnWSRI38IbpXgjftV/Cbwd4G/4TzXPEa7GY+XCv3jTvh1+238BP&#10;iVEph8c/2fNI2zy7uMj6elL2NQn21M901fXNJvNOj0S81GO1gjx+82irLv4ZtYAdH1OG/bbxtwcV&#10;wtwvhjX4ksbHxfpd811zCsN0u4g/jxW9bab4K+DnhS61e782ZYYy0gi+cj8hUSo1GP21Ms3nh/xt&#10;qKMNBvfsrSREj94QBWFZWOpeG5rbSPGepJdTSyKuUbG3JxmuY+Bv7Unww+KXxJbQtL8Ytbs0uxYb&#10;6MpjnpzivefHHw9+F3iWRbia2ufttoufMt3G1/fOKn2NQXtqa6mTceC/CNom25j87P3ZF5qt/wAI&#10;XYHlITt/hq/a6KsduLO28xo1TcGkYUgvYoxs8yT5eKShJ9CPrnY/n0uLm7jG57jLGprS/uLrbbSD&#10;a3Xd61za6wbpsTNwvFaOja9p63Xk9a/QebyPznml3Ow0SPzYWkaT/V+1bOkayumxNqkiR7V45FZI&#10;vkt9K8+CMc+lY+o+ICluYweW/ho+IunUlFnbN4x/tKUagsa7c/Lt7VDNrAIaRbmRfM7ZrzxfF8ti&#10;oVevO0VBp3ja8nMovW+X+GolS5jpWIsdZqV5eXl2z+Qg3DHIqjJJq9rdpFbyRgFT90CubvPiMLCT&#10;yLiP5G6UsfjURXcc1wu2N0Jjz3ojSsL6wdJLLqsMLTtd7WJxt9aoya3q7XCxRbVkX71Y174/kkjZ&#10;JmAhz8pqjc3Wp6km7T70eZ3xWsadyJVnIvav43itpJLZ5Y2+b95u/vVVsvEFjrbLBZ2m6QnCsOxr&#10;DubB1BWbbJIz/MaveGwthqHmiALt5BHaolaJHPI9S8EeC7u8t/3jfPt+fNas3haz0s+fEMyhuawN&#10;E8XX9nAsS3LbZBndjmota8QXUrARXT9fmrPmkHtJG/da1cadHukycf7Vcf4n8f8AizTL/wDtbQPE&#10;d7YTRqVSazumikCnqNy88/WoZNTvDJIjSu/+z61k63p91qkilImX1q6c5Rd1uPm5tGWLT4w/Ge9f&#10;fb/FTxQp/izr1x/8VXpnw98QfFDV9IbU9U+MHiFVj+8Drk//AMVXnOlaZcWX34V27cVq6Tq+sWcv&#10;9n2qAwyN8y10Sx2M5fjf3s2p4fDNr3F9x6HJq+seLlk8L65451jUrdsFoLrUpZI2IORkM2OD7VTP&#10;7P1trMe59PVVI/dvtGR+lbnwsttBsr77YYU81ly+412mq/ElrENbaOdoj4I29K8ypVryqc8pXfc9&#10;D2dOnHkilbseXXkPxx8Bv5Fl491d7O3jxHE2oOwRQOg3ZwB6Z4rGsPir42e7lvX1ea5mkb/SZrmT&#10;e7/UnOa7PxFrOqeII5JDI3zAjGOvFcZL4dksD5t78odq2ljsVWp8tSbaXdsWHwtGnLmhFJ+SR6R8&#10;OdH1rxmA0tuSJuc5ruNV+CWiS2MKLNJb3kMgkS4jbayMDkEHsQehFeS/D/4o654duJtMgjYwplYi&#10;v92tK4+P19HFJY3CNH82d7E1zaxd47nXJx5bM9Es/B2pSW0mja18TNcuopo9skN1qksiMOeCC2CK&#10;p23wg+H3hy4k1XWNY/dxjdAN38VeS678WdThRrqC7zu/2q5q4+KfiHW5hpk2osUk7Z6VU/bV5XnJ&#10;v1dznjUw9CPLBJLyPfbjxp4R1fQpoG1Hy5I1YK27quOK8ru9B8Na0v8AxMtUd1MjbQx9656S28qM&#10;G6vmwOR82M1Na6/phh+yGdc/71XGjymNTEc2yKEj6n4F1SSH4feJ9U0z7QR5y2N20ay46bgMBvxr&#10;otK1XxV4ptm03xV421i+hYqzWt1fMY2x0yvQke4rB1HxJpX2fywoVum6naZrumzeXZzX6ru4XDV6&#10;EcViFT5Od27X0PNlh8PKfPyq/ojvJXtpIltZAqJGML7CovDfiHVtFvI7K2+ImuW1pGf3Nna6rLHG&#10;gznAVSAB+FYM0WmWMPmx3W7cMbt2cUyxsLKeUSpdec6n+GuZVatO7jJr0Z0Rp05/Gr+p6dLf6Fqb&#10;/a286SbrJNNJuaRiepJ5J+tVdSvdAv4v7OvbTl/lUkdOateBfg58QvHKxx6DpHlwsuWmkPT869K8&#10;L/saTTXaP4x8VMpjYMY4+enYcVwyqcp6kZRdOzPGLPwJ8WNOG3wr4v1a1sN26O0hvGEYz1wuMCot&#10;X+HXx01S9XXU1PVFvIFxFqS3TiZRgjAfqvBIwD0OK+3NA8FeB/C2gJ9j0EXDW3Cz3X86ZqNtBrdr&#10;/YtiYY/tHMjIowoPalLM8ZK0XJtLpdnNUwuF1cYK78j86PiBZ/FryDpninxXrWpRxvujj1DUpZlV&#10;vXDEjOD+tchF4L8TahFt03Td0zN1xX2l8dfAvw18Beeb1Y7qdELsytnmvmTUvinHBqc1ppenKsSv&#10;iNvxrSNapWleTbfmRCCpq0VYufDT4AsT/aXxCu/s7Lg+Tu7f/qr6c+F/7PvwCudItNQ+Gxmj1Rf9&#10;ddxttMbY6g885r5Qv/Hur6qxge7ZZ3CiNQ/XivdP2Z/iRfaA9vZWPhiS7n3EXBVW6kVnWqVKesHY&#10;6YU4y0lqe8n9n/xTb3a/bPGVxMrc7p5AzfmVJ/Wu68H/AA+h0FopdYvZb4x/6vznDKvXoMcVW8P6&#10;j4q1O0jvNUsvs6uBsjbqK244ZxIDKflFefWzLMaycKlSTXa7NqWEwdOXNGmk/RG1qetWUunvaSp8&#10;hXG31ry/Xvgz/aV1JqmiavNZ/aGzJHDIFV+c8jbg/jmu4uLe3upSUPRD3qvG5tQqB8/NWFDEYjDy&#10;56cmn5G9WlRrR5Zq68zC8O/DR9KsLi01XW2aORSWjyoXp1wFAz9RXmWteNNJ+GutJar421COGGQR&#10;xwretsUegUcYr0D4z+PJ9EsriziikWNrQlmUdTiviPx5q/i/xBePLpGjXkitcH5pI2Ixk+1df1zG&#10;zqObqPme7vqYrB4WMVHkVlsrI++vh98V7TXbC3lt7xZFwPx4rpdS8U30qktP5I/h29xXxf8AAXxZ&#10;8QrG7tdFWJo1X725DX1bpCXa6dHLqt9G24AkMK55UJM6Y17aHP8Aibwnf+KtabUbLW7q0mVdrTW8&#10;xjZl9MgdOK09G8Oa5pNiIZdZuLplzh7mYuw6ev0qzrOtadpjeZbrG5x/yz7Vo6JrGl30cdzduq/7&#10;JatObE+y9nzPl7X0+4w5aPtPaWXN3tr95z/izwLdeLNGa2vZPMLDGDz/AErhD8E/G/hiGG5bxzql&#10;vax4ENvHqDhFUfwhRwBXsVx4v0vSXIikj6ccivAv2rvjb4g07w1Mnh6YCZ2IUq3Srw9TEYdfu5NX&#10;7OxNelRrRXPZ+qO50jw6L63DSSxzydZJZiGZm9ST1Nc3rnwPFzez+INE1K4sbmZijTafcGFnXIOC&#10;V5I4HHtXyvdftL/FTw3aQ29pqBmlk+/tY5WvoT4AftHW2u6VZW/jPVNtxHH5bKW74ranOrRqc8W7&#10;9zGdOnUjyuzRyPxT/Zw+KPiGaPTbrxHqOpWIbzBDeXzzIjc4YK2RnBPPuayNC/ZS8HxTCDxPYyow&#10;+8Y2IxX1THrlrcKotrhZI2XOfSsbUbHQ9Qkf7UBG235ZPSitWqVm5Tbb7vUqmqdGPLDReR5V4Q+A&#10;0/hq0Wy8E+PNXtLNGylrDqsiRrk5Pyg4GTnNekad4bvrK2T+1bua8m8sBppJmkZhgDqea871z9pP&#10;4dfDnW5fCRdrhjJiWVR0OfpXdeHvjHFr2kR3X2SJrZvljkdgDisqlbFVqahOTaXS+goU8PTlzRik&#10;+/Ubqfh2y3G5aDDLyN54rz/4qeLodE0WaCz13y5gp2xxSd6674keI31/Tl0vRJlVpFwxVq+cfifp&#10;Ov2V3It3IXX1oo0+5cqkThdf+LnxL0nUg8Wt3S7mYnEpxjPHeu08BftG6lrGmW+ialrE7TO5Vl3H&#10;PSvO7947dmW4iVWU5DP3qrpXxB8PeGr1dSudFWWSDLKwX2rsjy7WJ9tHoe/aP8HpLqWTVdP124kh&#10;ulz5bMfvHt1qG9+CPjbesEcjQOrZX5vvit/9nH4r6b8WdCF5bYLW/wAu1vlCV6nq0nhyORY5NYsv&#10;PHEn77OP1qZSUdkS5OR4jq/gz9oC+03+y9FvJoY4UwY4mPze/Fc3ofxV+J3ws0++8OeLnea4kBCt&#10;uO6vdvF+tXGg6PPqOnanCdkZKeS2WLY4r5R8f+N/E2t31xrfiBDyxCblx3qYyvElNoseGfh/8Sfi&#10;T4rbxV4Uld5mXfNHNN0bqa+nv2ctb+NXhfR5NF8cQx/Z1b92qnkH8q+P/BHijXtO1aO70nUrhYZG&#10;BkWNgMNX1t8KvFOqalocUeuGTdtyrSEdK56mH5lobxq66ns8XiiPyfNlYq1Z1/4ovgxuorQsy5wa&#10;52LxDp0qmBLyGQx/wCQZoXxNb+Qyz3Hztwq7wK544WUTX2kO5xPxW8efFjVGaO21KT7LGWKxg/d4&#10;r5w8WarqFzc3A1S8/e7ju319eaiNKECx6gYY3mVtpaQfNxXzp+0F8J7qzjXWtIsZLjdKcCNc+vpX&#10;oUY8sbNHPWlfZnjdx4qt/Dd+uotOdsbZG71r0Hwn+3R8ShY/2B4euljhRdokTrXmGt+AdeuC2l3u&#10;izRySN8pkQiuo+Gn7ON/PHujeKKVWUMrOO/41tKClG1jz1WlGqenfD39qr4radrxu9UzeRs3zBuc&#10;Cvrbwb8RNI8ZeH7XUo7YQ+fD8yzLn8K+d9B+H+m/B7Q47zULqGUtHvZeDnviud1n9r280u6UaJoU&#10;dso6qrdP1riqYc7Y1ZSPdP2gWvL3wn/Y3hjwdBdTMpJuLaEZXk8dK+U/HfwW8fWFvFrf/CFXk8sj&#10;gSfIcDnmvePg1+1ToPje8/s2xl8jUN48xWAO/jpzXskOvS6o6SXUflqrAi3aMcn16VFP91udEZLl&#10;PhX4EeLNT+G3xD/tXxA2oabDBJ80LZA/pX2FZftheA9ZjjgXWGL+WAAx/wDr1e8Z+CdB8dWpsdRs&#10;reOR2O2YRDr+VfN/xH/Zf+L/AIc8Q3Q8NW8d7bOc28i9mP8AD1rOpGEtbGirSifWXgb416V4uuVt&#10;LG79vM/u+9dVqfiWCyt/PvJ0aNfvSYr5D+Cvhj44fD2J4tW8MN50v+sb0X1612Xi3xR48PhqRLzS&#10;Jt2D93NY+ygV9Yke6WXxQ8GSJKsXieKOYdA2Ko674t0CfTm1XUJ7C9WPn/VqWP6V8DfEb4n+KPDH&#10;iGOBIpoXYgzeYrcKa9m+AHx1+GV1pMukXV95l9OuG3bjhu/WtIU5dxOpzdC34n/an8NeH/G1xoK+&#10;A7O3t3kxJcTRD5hntkV7B4f074V/Fbwhb31jpltNG0eXW3UBh+VeU/E74S/B3V/D8nifXJpo5G+Z&#10;WVT/AIV40Pine/BjUEg8AatK0Nyf3TMSMj/IrbllFbmMuU+ttU/ZM+DPiGOFU066tVZcyMrHP864&#10;v4s/s3/C34XeG/7Z8KavJJcJz5cy5/rXPfCn9sjU9dij07xikn2iN9qyJ6V7Mni7TtUtPtN1aRyw&#10;3S4X7R71XvGfunzf8IvjPLc+O28OanoWj+SE2tqE0Kqy9ePu19BWmq/CKxs4bjV9A8O+Y3C3Kldz&#10;H/vmsHxJ8K/htqoeQeF7WKVlJ82NiMv+deE/EP4b+PvDDSX76VJeWqS/6PBCWyF9etPkmTzQ7H09&#10;4E0D4LeJzNdaXoeiXVz5v+r4I6/SvO/2hvHPiv4fTz6T4R+F9u8bLzcRxcL9OK+bfAHxg8afCbxZ&#10;JfjwTqghn4fbCxr6j+EXxW0v4meGt7WV3BNuyy3UPf8AEU+WRMuWR5r+z18YYvFd9J4f8a+ALUSb&#10;h+9uIuX56DIr16PRvh/d6+LOy+H9hHJ/ekUY/lXlnxs8UaF4a19rzT7eOG5iX5WjUDcfpXlGqftC&#10;+M7LWY9Wt9RZZl+6uaHGfcnlifdWkfDvwZc2IbUvh3psyjj/AFY4/StO++FvwuvNH+xzeANP8luG&#10;j8sZA/KvhTwz+3h8R9A1SPWtS1Frra4Hk8Y4r7H+Dnx/sPi14Oj8Q3GmR20jKvmZYD+tcco14bMq&#10;MYsvp+zz+z5ZussPw4iRmX5iyjBp9p8C/glp9wv9m/DazWNvRB/hXSWl1DqrrcPdeZCv8K9q0bq4&#10;0+JfJgnhX+6PWsVUrdTVQijz+z/Zq+BcWvyazceDLdW6rgdK1l+CfwIkga4u/h1a3CryrSY49+la&#10;rpez3BdUKKqn/VqcEVxvxoTx1L4Q8n4f5a4PDKKr2lTuVyxHeKvA37PhtFtrr4baf8vV0Zcfyrkv&#10;F3h39km10tkuNBshtjy1rasAx9+K8QT4ZftbPf3Os6zoF1NboflXd1/WsnWPgz8brfU08Wz+DtUk&#10;aWPy/ssfKnGef1rqjU8xSkpLRHoWj6f+yh4luk0/wzoga7WbbDbs33m9DVL4+fs/PpdlbeKNM0e1&#10;srcAfLxn+VZHwR+DHxctvFc+ta58PZNNhj/eRyycMPfr1rF+O8fxh0f4jyaXDoOratZzRfL5KFlT&#10;8hRKfZk04npf7O1j4WstO/sbXtZsjfT5+zpgZGT0r1qT4IeEpGhe709mmPzXE0Y7V8SaB8Lfi5rX&#10;imzvG8O6/bG3mV7eVYyBnPTpX2n4H+IHjCKWx8N67p4P+jiO5muPlYDH+NZyqS5dzdcuxc1b9nH4&#10;a+LtNWS8sm2KcNs+9+dYQ/Yg/Ztl1GHVNQ8MTTNCvy+dIxyffmvVtP0q/wBKhFnd7fLmG5SvenGS&#10;V5cH6c1xqvU7i5Inzv4u/Z+ubfxWmn+E/hFZy6a0oKsF525+leqeHPgf4atNPQXPhW0t7ny8NGy9&#10;/wAq7oRSxnzUb5h932qQsNmR971qvbVO5SpxOQsf2e/hffT+f4o8JW8znksn8B9uKNZ/Zf8AgFes&#10;Uh8EK0jLj7Rk/J710smqNnyBGwZeGPvT7Fr5JvOeUlSpwKzdSpvccacE7nmun/swfB/w5fyaZfeG&#10;5tUtp/vcn5K61/2Uv2YbvTEii8HXUcm0AdscexrqC8lyNpGKp6jqMejgrLMzbh0Gah1pmv7vscRq&#10;X7DX7J8ryNdaZfxTTKBtinZc/k1MH7An7ITQxyHQdVXb95vtb8/+PVY1OSbUNchucTBfM65Nd5Be&#10;QC1jjjkbO37pq1Um1e4vdOF8KfsZ/s9eFJpZvD2nXjcfKZLx+P1pn/DMPgw6tHcLqVytqzESRLIz&#10;5/M8V6Ttjs2aVrpdrrxzVcXKxgRxSZ55xQ5S7jUYs4u+/ZS/ZhW5E+r+FJr6T+9I3f1rv/Afgj4M&#10;+EbD7D4Y8OvCD/x8bsYrG8S2D3VsJIZPm/2TVHQp9Qj/AHV7aMy7sFuai8yuXsdL4s8E/B/xFZTW&#10;Gr200ccikQ3EP8H6+teYXP7CPwA1q2lbW9d1K+Ejkxq8h49vvV350mS+kElux2r/AAmludO1dU2R&#10;yHaOuKpSkiuZnhvxE/Y3/Zj8KaCLjVY9StbWE4VVu35/Wn/Dr9hz9lfxFaf2paf2t++j/d4mZsj6&#10;7q9S1LwPN4ilCeIJmu7VWykLdvrWra6F/YVottpFusSqPlVewq/bSJUeaR5h4x/YF+Efirw/HoHh&#10;jWbrR2hf948n3pB9c1B4S/4J0/CXStCkt9Y8QXV7hvlfv/OvVWm1dAwnZt38JUc1h+J/iraeElWy&#10;u2YSN3Zhn8qqMmwlzQejLPgr9lr4X+BNI/s3SvtFxHIDvWRjkZ7daxtS/YH/AGZdXv5NVm8Hzm4m&#10;yXmVj8p9etUD+1l4K0Wf7HqesMZpOFVu1dz4d+JUniPRf7TsbkNBjI2tyaIylsjOVWq+p88fGT9h&#10;cXc62nhPUWsbO3bdDct1+lS/CP8AYu8YNdnWNb1dZoY+FPqB3r6RTULXWLLyNV/fMDuWNu9OtL+a&#10;HFvp+nJb+X0XJ/xq/eWpMZVL6s89vv2ddK1C1/su92xxsuWk2dxXKa/+wl4Turb7U/iG4Uy9PLXH&#10;9a9C8cfGeDTEm/tGaNWt+iLxk15f4c/b1upvGy+Htc8NweX5u2KaRwq/zq41JRNOaXcl0H/gn34O&#10;srhBfeMLvyW5ZY+v481H42/YJ+GWt3622leJpodi/K+35i31zXvKfEC11yw+0wWtv/pS7v3L5xVC&#10;OPTLVzKSpcnPJ6UvbGTlUkfO9j/wT+Go2n9n2vj26t3hm4aXJX+dJd/8E29ZNzv/AOFqQzR7stt7&#10;frX0r/aaTQloCvArI1H4g6Dpcotry4Vbjoq9Oacapm1M8RH/AATdsGjiXUfiU7QtuDRJ346da43x&#10;h+xnrXgTRZR8MReatNHIf9GXJDfrX0rceKNQ1FleO72x9fl7ir2japfg50u88mTuzKKr2wuWR8Pz&#10;/sqftGWouNXTwPeW8JOX+U/4V6R4W/ZzurDwk2teJdPnkmWHLW7g8kCvrj/hJ71IhbyTRyY5b3NZ&#10;R8VtJq37zTVdTxkqML+lHtJlez8z4m8DfCfxJ4/8SXmnposmj2sMhVJJlOG/Ouguf2NvG8upR20X&#10;jW1XPG7yFr7Kl8R6M7COaytSP7qqo/lVG+TQb+TM+nIn+10pc8uoNLufK+gfsPfETwnrJ8Rr8QoZ&#10;VjXd5S4XP4CuT8caj8RT4o/4RlY2aTf5aSLH8oPQE+1faUH9mwIIVXC7uGXk/SsvxnpHgjS4G8Qa&#10;3o1rANhK3DYDMQKcZPm2J21PnyD9kXxxrHh6G/Pie0+2SDLQqw61xXiX4HfHPSNZ/sVdAhmXy8Lc&#10;KeBz9K+jPBPxV8BeJ9VOm6dEqyR8I6yGug8ZWs0Hh68v9Fj+2TLGCI2IypzXbF8py1l7RnzLY/sT&#10;/HXxJpHnN4isbUzcJHI3c1pt+wT4q0vw59suvFNrcXiHDRxv96vJPih8ZfjHd+KtU0T+1tSsVjk2&#10;xhY2Aj68ggVF4J/ai+N+j3jS+F0vdRTTlAkhlQ/vOQM9v8itOaUtiFTPa7P9iTXvEVnHBf60um7c&#10;coeGNeleBPgPq3w/0f8AsfVEs5k4Ec+wbn5FTfCH4i6v4z8HQ694r0z7PdTQiQ27NyjEZxXMfFv9&#10;pXV/Ds1vomk232idpQsdvH8zHmuaUpR1NYx1J/HP7M+v69e3V3oVnG0rLlflrxzxf+zh+0To2rLb&#10;jwdJeRyfcSHIJ/IV9m/Cvw7478c6ZZ6teWEmmx3EILSMOVr0Cx+HXhrwtcR3Gqaq+pTK3y7s/N+X&#10;pU+3kdcacZHwL8J/2Yv2s9T8UR6XB8JZLeFiS014p2hfxFe3eIf+CYvjzxPb22rXXjax0+bbma23&#10;dD+Ve5ftCftkL8Ao4bWw8Nw3lv5f757U5eAfnXj+m/8ABT74V63rNtZNa3U73kgTbJwqMazlXqX0&#10;N/q9M8z+J/8AwT6+J/gDT7nxDaatFqFpFGzYhHQAV5L8H/2TviD8a3u10rX47JYrgrJHIvOK/R63&#10;1uLXdDjvLVUktb5QzRCTdtB7VkzfDrwrpF9Hqfh2zW1kbl2j4z69KmNep3H9Wonyjo//AAS0u7aB&#10;ry98fW81wnPlso612Xwi/YsHw48SR+K9evLe9aIjy1Cj5cV7lr1z4jiuke3lby16kCq8+riaNXug&#10;tvGv+tdm6n1oc5SL9jTWxJqXi7wLo1qLPV2H2rbiKPAwvvTPCGmt4s1RdT0TU420+Jv9LSLGa8D/&#10;AGn/AInnQlY+GIEunYlQyt049jXD/sy/tKeMvD3ilbfxHHItrK3zqCeKXs5SEuWM7M+8o/BcN/JH&#10;FFcruz8vNRX/AIS8TQaium6jZ+faScbl7Cs2w1y0TT4/EsuriCPy1eZi3AXGam0v9pP4Y6xeroWi&#10;eN4biboF3ZKnvXDUU4ysztpxpyWjOx0CBfCsX2bTUjWPHzb1rE8R6Fpd5O3lRw+Zc8L5a+tWNM1O&#10;DWmdrO43qD87Vof2GIZ8i4Ukcj2rP5lexOB1Twnqfh+3kihMiurZMq9K86+LnxU1b4f6fHe/8I/c&#10;alG2FkaInj3OK9e+Ks/ibTfAmp3/AIetbe6uIIWeOGRvmdgOMcivBf2cfE/xm+IGqtpvxb+Fk9pp&#10;9xuIkKjbVXD2RzGt/tUeP/DFhHrvhjS2ht2ALRsP/rV2X7Mn/BQfTPib42bwf4y0W3t5jHiG4MYy&#10;G/Ku41j4P6XHeMNKsY47b/nmyg8Vz9l8GPAGnat/bA8Mxm5WT/WquMflRfuUqVj3K58W20Fq5v5T&#10;dvndu9FrHu7+31aWZTZpGWTKNjtWDpmpHf8AYxKsFuq4cyfd2+9effET9sT4RfDXxlD4S1N5m3fK&#10;1xDzGP06UuWT2NPcjudj8RfAukeKtOt7bVLZMxNuhmCjlvSvI/iP4H1Twzp9xqOg+F0vPLjzMFXl&#10;hXqfhX4u+DPiLpzXXgjVodQWNiXSFvnX8DzS+NvGHhfwXpsWp+I28wznESScYOelb0HVUrNMxrKg&#10;4nzXouqazqOlnX4PD7YjJWVZM/u64PXfhDqXxC8QQ6hY+JCpWXd9nRunPSu+/aJ+JosIbttHtjBZ&#10;38eN0RGP0r528BeKb3SPiDa3PhXxDJ/pkn+kedJ8q84717lG3LqfPYiEZS90+gLr4Y+LpNLXTNWt&#10;J2t41w8iselIlh4e8HQR2A1BYbUnH77B5/GutmPji68OvLpOrfbAYwWjt5EOTXgfxNTxi2oN/wAJ&#10;EbpdrHaso+X9BW3NFdDilGUT0TXPHHg/SZGtrh4bqM8t9nABP5Vg2vjj4FaqZ7WTT7eKSSMp/pWO&#10;prgPDGi/8JHex6Ndyskc3LSAHiuw1j9lXw5qUqLD4pkVlTIwv/1qRPKxur/A7QNc1C2vvCrR26Kh&#10;Znt5MZ6+ldL4R8BWUcMmkeKbW3vYjkRtI2SBW9o3gbS/C2iw6S1+1xIkPB5rN1HxAvh3T/It5vMb&#10;Gdh7e1AfDuasvjHTfhTpotNE0XdGGwyR9hV7Rf2gNC1XTzdT2fllfvK1eW3Hxw8PWOrxW2vaSpDP&#10;t3Pnmu40LUfhf41uo4ftdnbRsvPYD9azlTvqHNqc94k8d6D8V7kafZeJry1kEhX7NHIQD+tW/hP8&#10;LtW+Hfjr/hIRr11PbyKPOhkkJAFdF4g8I+DLGxW98PaZEkSN800fU+9bHg3VtDuI/ssl0XXH3ifu&#10;UtkM7fV/ixosNlbxQaV5anhm9a8m+Jfxk+L2najcW3gLQ7aSzkiO1pOW6H2ruNR0P4Z30H2i88c7&#10;dg/1a9vwxWbDp/wy1iaOy8PeNfO7cjr+lQ7yGjJ+A3j/AMT6hpYh8e6atrcbztkVj0/Kuz1Pw98L&#10;PE7yXHifSodSzwxkPI4qta+FPCtnq0en3fiaGPcOA2Of0rUOh+GtIudi36TKw+VlI/OjlGcLe/sy&#10;/s/+Jb8W82jOsDf6tI/vD9a53xj8BvCfwqul1LQtaaOKEbomc52e1e3NonhjR7MeJWv/ADCgy0Ya&#10;vIfi/wDHP4c2tyts+lSvJJwy7SRj1roA5XxV+0N4budF/s/Try6/tGKPbLNvO3A9Oa4vTvFvxK1y&#10;5s7v4fX91eMtxmaN3JHWvQL/AMM/CPxR4Wm1XTvDmLhoS0nXPSuA03wD4zuXf/hCbz7LHG2VXocV&#10;UY8xEmux9TeA/HOtXnhW3tvF6pptxtK/Z5sbSfWuW+IMX7P2r3gm8WyaTdX1qwZrdXA8znvge9eP&#10;6j4N+Lmp6PDDq08k21iNwc1k6V8BPF2r6p502hN5e797N5hyOOvWq9mkTo+h7LoXij9nm41ubw1H&#10;4U0fY8eAr7SP1FXfFniv4P8Awv0WS1stKjt1uFxHHpvyqme/GK8d8ZeFtP8ACtlHa27rDNHgu+ef&#10;51z+p/Ei7aya0NwtxEuBt4JFKMZS6mMoqJj/ABNubjXtQk1XTr2aaFslW3HK+3Wuu+Avw18SeMdG&#10;bT4fOjjmiKtKGNcvL4qtWs1DWgWM/wCsFb3ww+NviD4dXs114cuY2jK/6v0qnTkuoomz4N+B+j/D&#10;3xa2g3etXEt2LjzIluGJQjPQZNdv498OftR3+qwp4S8ESNprgeXc2qHP6Cs3wj+0wfFt/HN4hsY0&#10;aE5LbBn+VetT/tmeBW06PSbe/MM1uuQ20YJHbpS5JLqUjynQf2XPih46s7i28X6i0EjP80d0uSPz&#10;qnffsdan4VucaRbrNqC8Q3MMXK/SvSH/AGrrASrdWUX2iWU4X0rvvAPxCTxTaNruGWROGXbwD6c1&#10;EpSOmB474Y+BPxy0yBD4v8dalbInzQt5hUZ9OvTFdN4dl8Z2mpbJPi7a6h5HA0+a45+legeLLvWf&#10;Fdv9iv3/AHNxlY/K6jj2r5zb4XaZ8OPiKdck1G6lb7QSyfMe/wBK5pTm3sbe72PePEemfFXXdLtr&#10;fQtWktYW++yncAa5PQPAn7Q3g7xNHf2/xJa8sZpCLiGZRhB7Vm+KP2pdV1C8j8FLC2nxbQqzFeox&#10;1rrtP1H/AIR/wT/b6+LTeXDAt9n/AL3HTpU81QPd7Gf8WNL+OWu6c0PhkWtwG+8fLH+FYOm/BHx7&#10;4l0mP/hIPDi290v/AC9Qrj+laWh/tJ2eo3Pk+J9KfS4Y22ifnDe9dpZfFDw8Pkg8XQyW2P4movIN&#10;Ox5l/wAKy1Pwhet/a0cLKy48xl5NYXiXRtN1DTptO0PTlvLw5bZGP5V6jq3ijwh4qtrjStT1ezjj&#10;z8szOeB3riPAngTSfD/jxvFXhLxtZXGn7ts0Yl3Y9etXzMzlHU8K8VfDnxHpDDWPEPhi+tI+q/uz&#10;xVG6k1TVLJRYxttj4VpkwR7V9la38WvBQv20l9Rgmj/55yopz+lYXiGx8G/EXbaPo8Nvbrw0kUYB&#10;PvxTlW5Y7XKiu58v6d4s1HS4o9PktU8zOPMwMr710F3q3xOh8MvcW1rcT2p6mOPrXoXiH9jb4Z+J&#10;vE8N1pnibUI2VgfLX7hPvxXeWvj7Svgpo0fhyS3hvrONhG3yBtvvRGrGXQr2cT5/07QviJ4t0lb/&#10;AMLaNIZ1GJI5lOePrWfdeHvGWopJpL6V5WodPL6ZOa+vrDVtF1GwW9stZt7eYxecqIoGUPIHAryf&#10;4s/BLUvildf8JT4V137HfWrZ2qwG81ftjP2a5rniMHw88V6Rd/adYsJFKLnvV5PFes21hJYaerQ9&#10;Q7SGvfvhF8PNev4/7D8Yzx3TRLgs5HNb+sfsz/CzXo1k12xkjZXOfJkAHXil7byK5T47vfD+n3t7&#10;Hdaq7SZbc7I3y57V6j4J8afD/TdAaz8U+HFuo9u1do9q9Wvv2I/At+Xl0nX7i0h2HHmkED9KpeEP&#10;2RvCvhgNcanqBvFjkzgnrR7VdijwXxBrngTUruS38K6NLYosn+r28EVp+GfGWpeGL+C40u52CNc/&#10;ZWUYY+tewfFrWPgR4P01tOn0CEXznZHlTwa8pPwZ8S+KL6GfwzqFk32rlYBINyr+JrP3ewGnPrt3&#10;8Z/FMNjGIbO4bCzvGvavT/AP7Jvhzw/q82u3viOS9a6hVIcxj92yjnBz70eCP2VL3wppsOu6lrqv&#10;fKuRCP8A61dbqw+JulaE1xod7H9uRcW0XHpR7pUZOOxS+I+maHp+gtp+vXqLbmMeXNL6jFcXo/w1&#10;8HeIyiWniyGWFYxuRiOK5/xX4K/aS8b29xd+O4dzYzHHBjJ/CuAt/AfxTilNhDo19CyNywzR7vYr&#10;2tTue0eNvgV8NdR0GHTr3xpG0i5NurSDYG9CM1474g+FvjLSLSYWnhSO8e3kP2eazGFI9Tiu70P9&#10;lLxf4tsYbnU/EMkTjDKGkPBrpvGfwk+MXgrwh/ZWm3yXVuy7ZG3DKL61aVO2xp7Sp3PN/h14G8cz&#10;aC+tW3jWaz1BePLt7xy0J9MVe/4XT+1T8Nrr7LqPi2S+s4vv212d3nr6c5rmNW8O3+gMmzxlHHO3&#10;M8ccnQ+ldZ4Y/Zu+MXxY0b7dp/iv7LD/AMsWlYfNT9nR7B7Sp3L8fx7+EurSW/i3WfD0mk6sr5kF&#10;ovl/vOx4Ir0LT/2u/wBqDxJoE+kfDVhPbqmI5H/1gjxzzj0rg7D9jXxBaotn421yO6m3cSLjj9K3&#10;rD4GeNvhr4cvr3SfEAjtgu7O4Zxip9lSD2tTubHgj46/tifD3xZD4j8S+Im1DT5If+QXMen1yK7i&#10;T/gof8afMbZ4U01V3cKccfpXyAnxQ8V3PiK4t9T12SZfM8qECQcjpXVx/DvxLOizrHcYddw+b1qF&#10;h6SKVaR+f8GrTKWaaQrz61oaXqT7luIic7qh07w3MZx9sUsG5wvar9xoyxXCw2ny8g19Dyo+ZOnt&#10;vEd1Ppwt3udgx1FU53uHlEnn7qbY6eyQBZQakSx3qxYsMVMrIT0K5hMrNOz/AHBn61n3V7DbKwkc&#10;/NVq9t1VigkbdWJriSxw4i2t1zzU9Rc0ivqeu2M85e4uOI/4RVnTfFNvqyLDHaGTyxhB061x+pYi&#10;nYr+Ga0vCeuyWFwh+yjj73FdPs9Li5jYax1+/neB7fbH1XJ6Va0bzNOfyGumDf3t1Om8XG9mK26Y&#10;bb8oq14Zs72+uA2q6bz9KxqNRNKeprabZWF42x5fmLZ+91q42jxWt15kI3j61JFo9hpw+2FWXnGP&#10;X3qG/wBRisB54k+9XJKV2WWLrVNSnuIRDCUji4+Ufeqe7vJg3mrJ2z92syG/luI/PjvF296bd3bN&#10;Fu37uOtABN4mmiu8qR8xx92pIfEl20h81eD1NZ8Qt7hiSpD1n61qbWibYOWx2qo7E8zjI7K01mBA&#10;RM3mLIMKA3St7w9pMLRGcW0isxyre1cH8K/hj8TPiK41/TbaK10dZSjatql0ttbIwPOGbmQjusYZ&#10;vavcNE+HukabZf2de/Hbw20nQSw6fqTRj/gRtA3/AI7+dethsjzbG0uehQlKPdJmNXN8BhJctWrF&#10;Ps2jnxrcfhi+W78qQjuoPWuu8IeOtP8AFd5HbQ6G0W377Z3b/wBKo658NdStbSTV01TT9a0+EBpt&#10;Q0i4MixL03OjBZYx7uiitj4X6l4S06/ihX7w4Lba8fGYTFYKr7OvBxfZpo9bCYqjioqVOSkvI9Yt&#10;vCXh2+0f7SNLEZVfu7eteX/FSDSNKu0gntVEYXdndj14r37w5DFq6C207Ega3J2gfSq3i/8AZRsv&#10;HEsV7rUzRR+Ufm5AHWvP5+XRnoX5dD5g8OXUOt6g1lp1mitIP3TRtu47VNrHwp1+K2mfU1znmPcu&#10;Oa+hvA/7Lngf4cySXFjqkdxcsx8pWkHy+1V/it4cl22/hxb2xjvZjJIrzTbY0jjiaR2YqDwFUnp2&#10;rSiqlaooQV29EvMxrVYwptydkj5JvfB17pNz5d/dMyt0TFZ8lj9h1gRxRlX6qdvWvQPiR4d1/RNA&#10;vPG9v4j8P6pa6e8f2mHT713kRXfYGw0a8ZIHWvN4/FyarqG/zR5rD5VUdPavQrYPFYOt7OvBxl2a&#10;aPKhXpYmnz0pJrujUvbm6vI9t47ARdPl61hzr9ll+0w7pP8AZrtPEvhjxH4T0awm8ZaBdWLajG8l&#10;otzHsZ1GOdvUde4FTfDv4daj4svcQW/7v/aocZRdpKzLpyUoXR5xOurXwaRLWSQr91Y0JzXVfDz4&#10;RfEPxIft58JzRwjkSysVx9OK9v0DQfBXhG1WOTTYmnHXcuead45/aG1Wz0weH9I0yFVjUhWjUDig&#10;o8n8VaDf+HNIaSeRTcI2Dbse3rmuTsPG8+jXKrayyeazfdjj3Y/Wuu8ReJ5PFq/abm12ybsN6Vk2&#10;cUOlOb2x01PMibP7xev51nLyNoH0h+zR8VfHmuWsNgdNvGWNQFl8koD3r6AfWNS0jSW1TVUeGQqQ&#10;Pl3fr2r53+GX7WSab4etNIsPDyyak22GG1tbbc8z9gAByfap/H3xa+J/jm0bTdb8ceHfDCtn/Qb6&#10;+dpivoywRy+WfZypHcVOFy3H5hUlHD0pStvZN/kGIzDC4OK9tNR9XYz/AIt/tJePtL16SDRNXZoY&#10;25h8zIanfDz9qnx34nMmi38cVnJtwsqtjj1ryLxj4P8AGHhmym8QXT2upWO5V/tTTLxbiFdxwN+0&#10;7os9g6qTXMprl9BAbhp2hboGXsKyxGBrYWpyVoOMl0e5pRxVHE0+enJNd07nsnxU1HFvNJrOufaX&#10;mU73aTjrXA/D74J3HjnV2jt9atVjmbhzJ93PeqXhzwv418e6O15ZGNtPWTy7jUtUvEt7dG4O3zJC&#10;AzYwdq5bkcciu98DeBdW0S+WPQfGfh3Un/59dN1Nlkz6KsyR+Yc9k3H0FdmHyfNK1B1qVGUorqk7&#10;fec9XMsvo1PZTqxUu11c6rTv2cf2d/hBJFrXxN8TPf6pH85WCT5SDyo259K9g+Gf7RPwR05odA+H&#10;egWsazHbNcPCPMXHf9K+Qfi341+2Xs0dwXS5tpDFM02dysDjaVPIIxjGO1YPw78Q6/beILWz0J5r&#10;u+vpxHaxW8LM5J9ABz0rzZU51Jcltex3RqRte/8Awx+oGjeKNN1a1kvdTuMwov7thxn8KljvEnDT&#10;W06tG3K7m5r5Bj8T+K9N0f8As3Uvivoen3Stn7HcakZG/wB0mFHVT7MQR3xXpHwp+KetLJDZ+K4k&#10;dZsrDe2t0k1vNj+7IjFSfbOR3ArXE5FmeEpKtWoyjF9Wnb7ycNmuBxNT2dOrFy7Jo9p1rxNpPhu0&#10;aS5vBll7fyrlLL4w+G9Qm8lbyFdh+YtJ0rifjx43s9G06a7bKxrCejfxenWvjzxL8WfECLcXmkLI&#10;/wBocqvzHivN9iehzn6MRa14M8TwsLuS1vFZcIqsG+WuN+LvifTfDHhuRtD8MWtvFBGdubVTuPr0&#10;r46/Zu+LPiDwP4ma58Ta3KyTSZ8qSTITPb8K+uV1r4Z/ELQftXiDxlbrDNHgxGUZBxWkabXQ55Vj&#10;5luP2kvGei6wbiGS1iVnIVlhHy1u6R+2947sSlvq1zHfQs2Nywgbeav/ABF0n9mfw9qZsNPuReSZ&#10;/havNb34beCPEl+ryeIl0m18zcoXB4z7ZrpVPmOf2x7VdfHXWfEtiNQspVt42XLFmArJ0z48a1pu&#10;vR217q0k0X8W0jivNfGOteDvBmnw6JoOttqHUNIO3HXtXCW/iW+vZ5PslzsKtwafsfIPbH1nrvxh&#10;0y/ZZNOuTJuAB/eYqjrXg218Z6S15qGpbY5IycY3Y4r5tfxVqem2n2czHPXdVzS/2gtb063/ALJe&#10;6ZlPcmqp0TOeINbX/A3h3wtFcXA1PzJxNhVZPeuT8M67feGtda7uLnzovO8xeduOelZ/jT4j/wDC&#10;TXXmWzEY4b3rLs45Gj867lbZ/DWkqJjGu+p9FeEv2sWXUY9MuLZo1d12mOTcMdOa+jvC/iDSPGvh&#10;+OUCJd64bMnJzX5suI9PmN9JeyKo+6qmui+G37Tc3gXVlGo6hdyIsimNPM4FT7HQ09sfXHxR+Dng&#10;TUta8yw05YrgcyMVDbjXmXj5dc0LT/sdjftGkLfu1STb+FSz/H7XPGunRano6qoZfmdjiuN8WeOL&#10;YnztXumZv7vvWfsSvbMn8OfGPVvCt2o126P7w4j3ydah8d+MtQ1xftFncxyeYuRhs15p8QtU07xG&#10;qypKyJH901l/Di9+yeIPJ1bVi8LcLlq0jT5SXKUtS5qc95PqYXXn2KOvzdRVuHRtO8UH7Bpduitt&#10;27Gf79dXeaP4PvpF+2FWA5B3dateBPhhD4h8UxJoMTJGrHlfpVcol6jvhz8OPjH4I0S4Tw3ZLDYT&#10;g+YscvJz71zOq6v4/wDD1zLA19MuJMbJJC23v1717d4h1K88D2UejRXjSSdGjpdL8G+Dde0w6148&#10;ljgjkG8bmGaicTVVGeaeBvjFq2m3dvp2uX6TLMfmWR8ACvdtN+Hvwy+J+hyNdLG37rdmPHHFeA/F&#10;rwz8JVvVvPCN68jRMAQrHp3qv4c8eeJdEi2eFtUeOPGGXdniinH3Q9ozpPGHgHwx4Iv5bLQ922GQ&#10;rjd3Hesc/Efxxokfy63MYl4VMnhfSqOr65rOoyfbL+Znd+XY9zXP6xqxlY2k8/ljqGptcpLk2aDf&#10;GnxTodzNqFtf3DSScY8zpUN38ZvHGvWar/wkd1DIG3blkP5dao2GhaVcxmS5vNx6gYqGbSrS2m2Q&#10;I33uuKnmj1RPNM6i2+KHiWX7LPqeuXUzR8LuuD6V6P8AD34/39qY7TWrlJYY2ziYBq8MjdElYO33&#10;OV96kubo3VvugdlZeD7VN/eKUnsevfH/AOLWk+ILFZdAkiWVf+WkaAfhXleg/EjVrXUklmuZmJ+9&#10;tmNYrah9rl+zyBlA45NWNN0qKW+U20bMoB8w7TxW0ZcqJ5ep6to3jPUPG9h9jn1beV4CyS9BVbxV&#10;+zl4rSzg13Td1y12B5aq2eteWi4Hh3UWnsLqbzGb5YUyea+g/gh4l+N7Wlqg8NtcR3BxD5w4T86x&#10;nVSOinc878Ffs8/tCeFvFCarpWjxxys4eFt/Qep4r6o+Fs/xljWNfiVHD9o4TzVbtW9o1zeadaeV&#10;q1oftnHnHH3Wx0FaL3pRRJ9n8z33dK4Ze9K51RLt6giijSc7kjbOd1cb8U/j34W+Gc0cM+ob45MP&#10;gSfMjH2rrIHgniP2iRiH/hrzf4vfsy+HPic7XNrrotboR4HmAnPt0NZyKOg8FfHTw54/2vomsNcv&#10;gbtvb2NdR9rWa2YzhW55VlzXz94N/Zb+KXgLVUuvC3iy3jRJP3kPP78enTivb/B2i6nZadjxPJuu&#10;AOVU96kLlHxR4F+HHihhqXiLw3ZyMgxI0kajcB07V4v8Qp/hT4A1OSXwR4ItxKvVo+Ofyr2Xxr4I&#10;vvFcbW8GqNbKwx8vpXmHir9nDxBbJJcQakJbbaTIzda2pmLkY1v+05oklraeHfFWmRiGZsbZFyBW&#10;z4o+H3wo+Iugrqvhq0je4jXO1F/1Z5ri4/2e9X1eCOXV2XbGTscdRWl4D8Car4a1pNO0jxAfmm/f&#10;o3SuqOxMpM8i1mG68Na3eaaslxE1u/7tljxnn1ratP2i/H+hwWdol68sMcg/1i5r3H4h/C2w8SJP&#10;LbRp5yxhWbZ1Pr0rwDxJ8B/HNjcTMLlfKVsoMdqfLEjmZ7V4R/abgv8ATbjU9VXi3UhQVGGbHWsM&#10;ftteIbGeS4udDhmjEmI41wcp7/pXhGo+EPiHpmI7XRru6hf/AFiwrnLevFXNM+A3xf1m1+0wfD/U&#10;GaT/AFaltp2/iavliR7Rn1V8Ov2k/C3xAuIYbrw9p8ck3/LOaBTtP5V6H428U+H/AATYRzSpZ2sc&#10;kYO23hVcjHXIr4b0L9nT9pHQNdXU9P06WxEZzidhgfrXqerXvjjxp4cXQPEN8JLqFRGxR88gYp8s&#10;e5PP3ND4uz+CviPq8Ft4e8QLDeySYCtgh88Y68Vwes/sx/GldXWa28PLexBwN0LZ459qz9c+H8/h&#10;9Vvrq9eOaFt3mK3K+9dR8CP2gPFXgjUbiy1/xe01hJdDa8vJA59qfKg9oiron7D3xB1y++13H/Er&#10;lfpa3ibefXJrufhx8NvjV8H9aaw1iC7vtPh522qkqcV7j4R+INj8QtMN9p/iOC6hUcGRhv8AoMVu&#10;aff3GnWEl9LHIkSj/WPgqMeuelY1pR6HTTPLdd/aL8feEUji0XwjPbxzKRm8Yrz+VVLj9vCfw54W&#10;a21vwmJtS9Ymzz+Vemaj490HxFNa6br0mmXFunDKyqGAryj4ufADSPFWszan4FvY7a3k+6pXdXny&#10;ipM3KOg/t8eMTdrd3zRx27RkvE2Bt5r6I+AHj7Svjd4L/trw/qim63/vLdT0r4z8QfsTfECykTVT&#10;qDTwyLllRT6/St7wp4p+Ln7PumL4d8B+G7j/AEhtklxsPyZ4z+FTyoD7utdD160b7LfajN8vMkO4&#10;9PWrEUWq2srXKSt5e3ELFsgfhXzn+yp8ffjP4++KQttatpLizhh8m481CMngZr6u/sG9mXyJrbyk&#10;6qvFRUg7aFcpzEx1/Urdk14+Yn8LBdu4fhTdOjg0uSWfTbaIzSLhnmhDbfzrprrQr4qEcDanC1BN&#10;o8irst4h5n8VcftJR3Fa2xkyeJJFtmtYhbrN2PkgYPriuP8AFnhDSPFusw3V8rw3TEAyRrgN3ziu&#10;xk8DW+o6h/aJuWjlXH7s9DirV5ptnb6TNfXm1VtV+abj5ecU/aSegGN5dtoVvFaPdyXCquFkbt7V&#10;C9y88vnJEvzcjmvKf2h/2mW+Hmlx6P4Ps7e/mZ/vCVTt+vNZ+hftk3ln4F/tDVtNtIb6SH7mQ20/&#10;hmizLPZ7y+Gnxee6s3P3cVZ0vWtD1iNhZ3DB1+9uTGK+O/Cv7THxY+IXjhdN1PXYYtNmuRnyxyOe&#10;B0r6g0XW9H0OFY2uo5laEGRlYccU7MuOx1EcVtIpMXlu/wBetCIk5EMieW/92uf07xP4PvZ0Nhqa&#10;qwH+rMlVfFHiZru7W10y78ts/ezWb5hnV6lLFp0O+RMLj71ZC63pckytKBNub5cisLxFe3eneFXf&#10;UNW3fLxhs4rivCPiZZYZLr+0d3lsdqmtacObcOY9Uv8AXPDttKzXUscawxl2DIBjjtXDeG/jD/wl&#10;GpXTwQLDDbylEIbO/FeVfFP4janqWoSJa3W4xoT5anrx3rB8E+LdEvPD8lzF4g+xahFKd0O7G7mu&#10;r6rcylL3j0f4i/tQah4L1S1tbjwhcXVtJLta4jY8c+leoaF470vxVocGo6UjRtPGCVk6ivlTXPFs&#10;fiDVbPRL29ZIzMN23DZ5696+hvA2nwWmlw2mmW8hTyRukY9eO1S8LyK44zOi8V/ETwt8PdCbWvFu&#10;vRxqvPlrzmuG0f8AaV/4WlqEVt8OrdPse7Eszthh74pnjH9ny98dTPPrU7SWpbIjZulV9E+BusfC&#10;i7Oo6JoQa3uOFKnp71nylcx7doWvWK6fHD80jrH+9k29Wp83iloWxb2m7B71x3hfVdX08KmrW/DM&#10;CqqvQVurrsE2t/ZIbVgrR8ttrNxZpF6amvDqVncBpjP5UjfwgCmwSrGjLH/E2dxOazH0d3ug8bHG&#10;fSteIQQhYNp/+vUu5XMSGaC3iE877m6rxXD/ABV+DXgH4i2r6pBqdxFqRT5V3HbnH1rqNfMbYgd2&#10;QY+9jpXC+Nda1Lw9E1zp7+dt5960gYykeB3H7EvxTtPFLa7ca/HqFt5mY4GXBA+vNezeA/Dni7wV&#10;aiKW1kwq42hSVHFYem/GXVpbh7i5tZh823PPFeiJ4n0G+8NQ3d147tbZpkwyvMuV9q6IxOfmOV8Q&#10;fFuDwvcTT3MvmzBfkjVsHNc/ZfGz4hapAmpwgwr82I5IckjPc1yPxTj03+05Do13HdSoxfzo5AwN&#10;V/BPjK81hI7e7m/1bbWwv/1q6I01Il1OU9A8CeIdN8b31zbeP/C8flyqf327ac44PSt+P9mv9n3x&#10;JbLb6x4elaRmyl1Fc7Sv5VQGmeF10yOeXVAjHBbmrmneL/B+hwZvteG1fVqr2IvbM9G8EfCX4ceB&#10;tKSwsr64a3tYQsLXUxC7fqareNNW+D3hywOpar8RdPhLKf3P2gfLXy1+1n8etM1nTP8AhH/CGr30&#10;LRx7GmhmAVv1r5t1FdduPIXUtQubxWXLeZMxz+tZ/VWR9bP0c0fx58Er7TVl0r4qWchkOCvmAYrz&#10;P4geKvhVrPjNdC0D4jadcXSnLs9wFA9q+OfDo8V6jqK6XpPh+SO3Xlm3tz+ta2t+HYtMvllntFmb&#10;r50bMHVvQ80RwjD64fe3w8t7C50+NP7TtbgL8qsswOTXZ3GmwwWoLLH/AMANfDH7N8XjbR/Hy61f&#10;axcLZsi4tWlyoAPX619bR/Eu2ulM42rHGvzB2xn361f1Vi+uHnnxO/bA8KfDPxldeHW8M3lw0K48&#10;7aQhP1rim/btbXLj7Da+CpbeEH95Os27OT9Kx/ild2/j7X7y+s7NZgzlfs4xzz6//XrP0r4MaZeQ&#10;KJIZbQuvzR+lbqjoL252Gr/tk+HNEsgLbw1c3Ex/5aeYRz+Vdh8IP2tfhp44hTQPFuqrpuotxtkk&#10;yv514T40+GR0Vfs+nxPNzgtxRdfsteINb0O317wzpbXF4cH7KpKkfjkUezJlWPpb4wfHfwp8PvCs&#10;i+F9Yt7u+f8A1ciSggCvlvx/8avHnj2D7LqWs3jox+ZowdoHp1rorL9nf4j2mmovinQJordmHnhm&#10;LFT6da9G8O/Cfw9qejR+EbaGO3+X5riRefrS9mT7W+h89+EfFfibRvFVnc+Hr1raOFh53mn5pK+n&#10;dK/aR8IxaXbpr2pmGSRlWTy+e45rybx38HbDwLrhtrdG1Bnb5ZFqnD8DfGGqr9v0nw7NeOR8q5xt&#10;9uSKZqj6E8ba/wDCWbQDryaTY6l5kfmM5t1UrgdzXglr8QrnX7+51D4deBfLdJNrfY7TcGFTfCzw&#10;P8fLTxvHot38PLifTpJljuopmwvlk89TX0zf/Fb9n/8AZo0q+t10y1s9U+x7/s6xh/3mPbPeqj5D&#10;PNfgb+zz+0b8ZLg3Gom48PwjPlyTx43j6V7T8Cv2D9F+F3jOT4hfFPxjb6ze28m+ztXQcNjHQ57Z&#10;r4+17/gpd+0VLrUXiOHVoY7GxuiYLCOPbvTPGeB1r6v+Ff7XPh/4oeA18favJDHqDWpNxCs2dpA9&#10;M96wlFsD3vxH4o021jhGkmI/Lhbe3YHaK5i81ae6sZLuXylmVtseeClfHHi7/gpTdtrU2neGvBTW&#10;X2eRo3un53+/Wqfgb9uLxlZanca3qkkdxZzShpIWXmIdz/Wo9mdEJn0N4z/ZEtvjjcTTaT44bT72&#10;Qfv45/mWYdxyeK+d/jl/wTu8XfDy+W20LVrfdGpkj8ttpZhX05+zb+018Ovin4kjs/C2sQXV1Ivz&#10;Rs2wrgdMHFer/GXwQupeGJPFup+XC8Jwqls9azlT1NvaHw9+yR40/aI8Dzto3xG8MXj6bG2yGZpH&#10;ZSvqCRX1BaeOTqUCyWce2MrghuoNee+Ip7nQJ/tPnSfY1jy2Nu0D2rJ8PfFHwx4gMgsfFFvGySY8&#10;nzBkmn7MUavvHsM2vagbMoYfMHrtrz74y+GfFnjnwtJa+FL7bNtIKAlSD6Vc0jx/NC3kC5De5FTa&#10;l4mtrmPz7ZjG2/59p+8apUzX2h8jeJPA3xP8DagZvHVrM1qG/wBZksAfU+1cjrni+80gSwaFuWd+&#10;Vkhj37BX2r4o0rRPHmjyaRrEYkjmUbgMZOCK8r8a/sQfDDxXqX9reG/FVzo7eV5bWrc7jjr0NXTl&#10;yysctTmlO6Oc/Z6+PnivxZ4YuPhp41udQmaRdgvTb8YP41twfsh3lp4mh17wV46ks2SQTTO0ed2e&#10;33q3tC+HVx8HNGaw03U4dQtyQHuWi+YD8QK0tf8Ajl4P8KQxNfOWCoNzRtWeIpqo9CqNaVOorntH&#10;hDxZP4S0a101r8SSRRhZ3/56H1roo/HsQ/fmfcMdmr5n0X9pf4b+Krj7Hp2o+S+cDe2M11j6zdmP&#10;MWofuwucxMG4/CuX6mdn149l1f4h6Fb6dNrGqXsNnDEPmlmbnH071yEv7YvwwisTYz+PI2ijbCtH&#10;hQo/A14z4r+LHh/xna3Pw8s9ZjmuijKYXJDbq+Svij8J/jFpms3FlbeBL65tWkO2SFjj+daRwZX1&#10;0/TjTfHvhrxTp0etaJry3tvKMq8LUzxBrenaDos/iK/kWG3gUtmR8bq+T/2XPGnxg8HeF7bwzqfg&#10;qS3tUABlkJ+X9a9j8dalqvjfwZNoEV/G3m8FW/hzRUwXulLHMxIP2vvhX4g1648Px6usfmKUk84g&#10;Ke3FeR/G/wCF2q+KXm1HwRb/ANpyyruhVTwBXK+Ov2N/ilaeJftPh6+t9QjmhztRtpi6d+K9C/Zb&#10;8G/HrwLPcaT43s1MY4gkZgxC8e9VTpxp7nPVxEqmx4F4F8VfH79n/wAVtq+meGtSsbuRtkq2tuXg&#10;dQfwGfWup+NH7R/xK+Kug/2f4nvWtpNn3VykgPqB619Paz4evPMkuDdxyKvzbHjX7x69q8B+Pfw5&#10;mguG8UXQgy4+SOOPpz7V6UZ05QOGpVqWseS+BfFmqmS3PjLU7rULG3b5reWQjcPrk19DfCP4K/A/&#10;4reH38S6f8P7pYY2+9DeN8vPODivnvwlo3hnXfFa+G9d8QrYxztt3fU9K+mvhT8DNV+GDRR+APiF&#10;PLYSR754X+4e/pTjYxpxbndmt46+GcGh+G5rH4Xazdaa0MG6KOS8YtIQCcZ4IrwBIPjZqHmf8Jl4&#10;ohmjMhXyZBuZefXNe3/GPSfi7caEdb8OzR3Pl8rbop3uB1r5k8Vnx7p839r+IPPtGuJtxikJXHJq&#10;yp0+x6/4E0S+0u02vpizSY3eZ0x7YxXfeFPixZalC2hXXgrbcJ8vnDn8elcj8CviBo/jqwTRbhlj&#10;mt08syZH7xq9c8KeBdKhia5mZZF3gfKMMCelc/PInlMmfU7e1keO/wDCNxIsybY5o06V4F428cSW&#10;Pjg2GoxXdtam4MfnTW5GOcetfWupXGk2VvHFJNsSHnc2Oa848d/Hf4R6OJNO8W6Tp+qLvYoUhG5e&#10;ehIHWtKcuaRMonlHi/8AZx1DVPDv/CW+F9Yj1FrkZihMfTj614h4iPxA8M6gPC8ukzw3Ltjzo4zt&#10;Svt/4VeO/Afj21/tPwhfWtnbw8NaSN90fQ13k1l4N1HTZba98NabO0g/4+mh+YVoTyn596N8W/Hf&#10;h3TF0DxD4ikaQt/qcdvzroPCnxl8VvfNomkSNuuiqGQjgZPWvbvix+x3out6nJ4o8IWytI2TtbgZ&#10;rxfTvg34hu/Hy+CtdsdQ0yHdta+tYcqCTgEkg+lZmaPVPCH7O/xjinN5qOu2bQX8e+CS4fGcjpVz&#10;w/8As+/GDw7r5uEtrMwxnOYZs7v0rpvDHgHxp8JPDpsNZ+Jl1q9jZjfC1woyo64zgVxf/DWutaJ4&#10;raxjkjS33fMzMSaTT6A7mh4w+B3x08W6l/a9ro/lm3GI/wDSCu4flW94X0vxn4N8NNd+OrPy5IVO&#10;FaYnP44qvq/7XtldQQHTPEUcrKv7xUONp9DU1l8ffDvxf05/Bt5tS62lVlY4AOOv50kpXD3jxvxt&#10;+1Xq3h7xLJZzzFbVm+WJW3D6Vjal+1L4Rmu7W58SeC4fLkkCJN5nfPfjgVd8R/s76x4n+IB8OSa/&#10;ZrGzYjm25/pXR3n/AATH1MCG28SfGGxh0+4YNJG2QxHoDtraxXvHd+AtNk8bw/2r4YsFEDW+4/ZW&#10;8yPGPX1re0LwJ4ptdQa0Hhqby2GfOVa7L4T/AAr8A/BvwpB4B8F6m91DCoaaQTAkn1/nXabxIqjT&#10;rljIv8O5d1Zzm4yBRu9T5t8e/FDxl8OdZ/s+bwHqV3AvO2C3Ld+tWLH4s6zqGiy6xZ+GNWtY/L3T&#10;JNalcV9HLO8Nt5kunwljn95LGrH+Rqhcq99G0F3p8NxDIMNEkKqG/QVPtdSuU+MPEvxu8L+MdQNv&#10;rXhC4t9smxpN5O7nr0ratfBXw+n0TzNCt8TTLu3Sfw5q9+1P4Nv/AA9qz694L+H80lgzfv1jjGQf&#10;WvEbbX/GZ1m1jsfDGrQ2sjfO7QtgDNdkJIznTO6vPDGj6U/k6xrFrLCWxIBJhhzXWeH/AIWfCXX7&#10;ZX0DxVCtyFy0RkHPtWFd+BfBWq6DNqs+u+TdRx5Mc24HJ/CvIZPE2r+C9Umk8L77qVWPyorHv9Kt&#10;7nO48uh9FS/DvQdLh8qOS2huNmA3mA7zXnmq/Dz4lSeIPsttZWrwO25XWQZ/lXP+EvHev+LY/wC0&#10;fE8E0LYywGRt9qm8SeJLHULCRP8AhILmNlIEP2eT5g/aoYR3LnilfGfhTUF0uOSNZGHzSBuI69Y+&#10;DHxz1WLwdN4Xg1RZL1RtZmjC7j6jmvC/BXhPXvGPiC28OyeMDHJM+HnujnAz64r6q+Bn7AvhDwpq&#10;R8aT/FmHU5F+aS1SYfKepGMVhUudEDyO9+O/xu8A+NV1U3txJao2PJkj+R/bPatqz/ay8SeKr/zb&#10;/wCGa7t2TOr7v0xX1RqnwG+FfizTF0rXdPW6jU5VYWUMnbJNefeMP2IPhM0ZPhTWr6zdvRgQD9ea&#10;5/acuhtqfNvxD8ca94lu4r658K3kcyyfumEP3vQVFceI/jI1t9qS5ntIdo/0fyd20V7Pov7Nvjbw&#10;lqM2qa1rralYwr/o8JjG7j8Kgt9d8DXmoNpur6dNbyRti6DgDcvaj2nMBn/BXU4fE3hiTS/G2km6&#10;l/5ZvMu3J+lc38QvD/jZpv7I8N6VarubDeVN0/SvYtB8G/C7xQVvfD+qyRpCNsiRuP6VJcfATwXD&#10;Ot/YXV9HLK33mko1A8N8KfAP4veKZ20vUbV4bZj+8uFycLirdp8MNS+BniSRbWO4vrKRGDFiQA+P&#10;8a+kh4b8Dx6Enh99euILqEAM/nKuR+NUI/g/4DnuhLeXV1eW4Xd8syt834VlOUtgujgPAXwZ034n&#10;+XrWua5BpbA52tN8x/CvV4PAFnpMcOmaTqEUirH8zZHz89c9qp23wZ+FV3ILueyvl5+Xy5cfpmt2&#10;08H6HpVlJFpE9wcfd805IHp1rOUgRiXPh97e58pNUjt/m+eQzdPeuB8R/C6fxBqsyaJrtnNATmZR&#10;MGzWx8b/AALcf8Iv/bFjqzpIoLNH5m3d7V8q+IdYv/Dt5ImheLLq1vPMyVWQlR7VpTND6Kt/hD44&#10;Eey0eQPAcrz95ew+lWNW8Qah4C01Z/E5eFl/u9j61wPwF/aN8Y/al0/xH4niNwuFDTLjcv5V9BeK&#10;dEs/iX4MVL3UrGSSaP5cY61sZ6nJeG9J1Txxpkms+EPEJiuCmVRf4q8X+K+h/tE+H/Evm3vjqazt&#10;ZH+6Lo8Ae1d3Y/BH9pTTLCSx+H3iK1hkEuYyWABX0rtPBvhv4g3V9Bonxs0bT7po4sSXzTD5j+fa&#10;gCD4U3PinVPBEM134i+0rGMSzy3Bx+Rqt4m+LGn+Gx/Zz63umd9ojVflx0znNdF4t+AQ8XeFLnwt&#10;4F8bW9iszZ8qCcbgAc8Vwum/sG+NtF1GHU18Zrq0EcRkuY5X+ZcY46CgDYuPhpp/xJtotRutMtbz&#10;+6/BP16U3wf+zqPCevSa0/2iaSP/AFaKSoUenFTeDNUufCsMekx+Fb793LtZxnHBrvLX4g6Toks1&#10;zrFtdRRsuC7R7gD+FL3gOH+J3izxX4Rsm1lrK6e3jXGxVJwPrWf4B+Klp4s09NYvJJon/h8xiNvt&#10;XbeNvG3w48QeEpnvvGcEMRXmOQAHH0IryPWPAFpr3hlbrwH8SbbaW3qka9uwPHWlsB6p4e8UzaxL&#10;JLojXE08fD/OSGWtC71S60yVf7Qtbibzvv7IeUrwD4Z/tL6v8BNcGk/ES2+1WqzbVmjtySx9eley&#10;3P7Wvwg1O1PibTL/AMvK5aGSE/KfyqkFzZufEVhbRKIorgNngMm2uU8fftA+BvA1jcXXjr7a1r5e&#10;DGqnafxqTRPj98IfiHb5tPEireKx2wlduf0pmr+KvhB45huvAXxC0+H7PcIFWfbzmtLmlzxay8b/&#10;ALMvjG7aa0sWjubyTdbt9oLHr6V734Nn1Cx0lbLSruRY9g8tdpXFcP4N/Y8+CXh3xfH4k8Ozm6hj&#10;OYY+dq98V6x4m8ReGPC9h9t1phb4XC7RjpxSceYLois01K7Obq5aR1b5znk1e1LRrHxNoNx4furq&#10;RVmjIkVm28Yxge9eD/Ej463myTT/AABqim6mJ8t8j5frXH6d8Yfjx4Qtje+Kk+17/wDVzKRhD2P4&#10;VDpE80T2SH9kH4JxataeI1N1CLUfvIGYksf7xrvo/Bfw+jjWOJ5tqrhf3h6V8ZXnxo+O66hPrVv4&#10;tN0t1J/qF6D9K9GsPH3xHlsYZZr9t7QqW574+lY+zl3K6HzZq37Ofjyzn8m18M3CBfvbIyc1mXXw&#10;A+K63I+xfDfUJv8ApoYWx/Kv1ctvDvh/S4iNT0+0+Y8OyDI/SrMkml6fF5NtNZ7Cv7vdCnX8qx/t&#10;Koc31SJ+aPhH9lT4j39mt5rHhi6tVx91oTR46/ZL+ItnBHZR6Deb5OY2gjJ61+lsetad9mXTtRls&#10;WZ/urEoqC71Cz0yNfP8AJLs37vMIbA/KnHM6tx/U4n5T3f7Ivxrt7opceFrqRVXMe1Dk1k69+yN8&#10;XDp0lw3g6+hb+9tPP6V+r+r+JtGt5ftus29ssKp+8maPBHpXnfiz9pz4M+BLSabWvs95IGP7naOF&#10;/AV0wzOoL6pE/LLUP2YviSzRJP4cvmEfLfumqxafBDxHbXTTz+GryPylwVkjPzGvvLxH+2j8IL26&#10;ZodIt4iR91YVxTfhp8ffgn8RtTm0abTofO+0IVkdFVV9jXRPMqtrGf1OPY+B28EatYXTJd+HLyGR&#10;j8o8s8/pXpHw7+FHjbXkWOPw9dRqf70ZFfpTongX4MeI7231K/8ACuk3Bhj+VYQOfc1v32nfDLT5&#10;fK07QrK33d1QCuWWPnfUuODij88b/wCAmo29mrXmmzbgv9015/4s+GN9NN5EWi3HynrtOBX6Qato&#10;Hh+81CSA20bBlO3ao/wrL0H4UaRcajMdd8P2/wBn5wVXk1H16Vh/VY9D812+GGr2kTW5snaNuWO2&#10;qtpoN8W+y3GnTLtbap2HpX6mw/Bz4UG0azj8H27NJ/FIOlVrn4FfC5VVJfAtmmPvMvXHrWX16Xcj&#10;6u+x+WureG9Ss286KynKDriM1j2Xw7vda8T6bo/2e4iTU9Rgt3mMZ+UPIFz+G7NfrZZ/An4GPbbm&#10;8LQsF/1m5RWH8VP2ePhE2ji58J6CkN3bfvoGVRwy4IPHuP8AOa68HmkadaKntdXIqYOU6Urb2dvU&#10;+MY9KtPE/iaTw7Y25sdJ0LTbs2NjZ2/mNBZ2kMkpjjTI3yuEYkkjfI5ZjySObX4neFVnYD9n/Uvs&#10;a4DTT+KsXBU8biwt/LDH/cIHQ7uTXpXxM+G/irwl4sm+I/w6ivhafbWuEktMifTJt2WRtvKqGzsk&#10;6MvuGAp6D8cLWO43eNfhfoOsxuczvHCbSdvcNF+7BPfMZzX9J5hDOs0wGHr8P14qmo6xTS1/rufk&#10;GElluBxVWGbU3zN6SabVjJ0jRvEOnXGl+O/hfZ6jeWeoW7z2rf2eXdV3vDLbzqAyNgqVYEFXUg4w&#10;20N8WeHb3wL8TJ7BdOkgtZ0t7uzsZLdg0Ec8CTCI55+Tft55+WvXPAPi39mbxpqVvpNvFqHhiSSQ&#10;FLHUbzNozEdPMTCj2LKo9T0r1fx34D+FPhzw7cS3dtDHcQqNu3G4EA9+tfnHG+aZpiKdDDZjhXTq&#10;rTn/AJtv6sfacKYHBYepVr4Ovz03ry9jmPhf4o1Xwhp0L6h8PdQaZk2ho4WLEH2xXPfG/wDam8YX&#10;UUWj+GtMmtbLq7MhHH5VwWlTb/2wbVt7bG8YxcZ/h81a+o/iP4Y+HQ8DTXF94dga8aFv3cijaPlP&#10;pzXzvF3DFPh+WG5ajl7WN9rW22+89rIc9lnXtr01H2bsrHydcQfHnUdRW70zRdWaO52yR+XaMdys&#10;AQR9Qa5bTvHOv3HxH0+6v7DVNafyLyBrDT4907CW1kiLKD12hy30U12mtKsX7WNjFB8qr4k05UVW&#10;4VR5OBXvPxh+D/w68I291rXhzRY4LldH1Ih1UDGbOQY/U1347hf/AFdzDLpUq13Ws1dfC9NvvODC&#10;Z9/bGDxkalOyp3Vr7ny9qnhh5PA+q6FH4B8VWSaobeOa81yzSKGILMr8lSeSRgdqqeEfhhP8FdA1&#10;TxjHoYh1Br3TxoeqXVmCyJIlxI7wbwQG+SEiRRlcgqRkV6J+yH4LtfiFqXibwxf+YyPoyMAp5DLM&#10;mKg/aV+GiaNeSeLbPVnMdqum6bJp89qytGY7MRBg2cMD9mboB1Ffd0cth/r9GjmFfnlGMWrpe9pt&#10;bbQ+VqYp/wCqbqYOlypyadnttqc3P4N8QeP/AAd4f1C30u/1KRbq++0SQxtK3mNKpO488nk89c1Z&#10;067m8MXMNhaW7QxlcSELyDjvW9+z38ALzxpJovjxfERt4otXV/s6WTPkQyKxy4OAW7cV6L+1N4l8&#10;IfBq2hHgTT4/7c1WZ2tbiSNW+xRoSGlHUbyTtUn7uGPUCvC4myOGY8WrCYCrzTm3zr+RK34Hq5Lm&#10;1TB5C6+Mp2jFKzv8VzxrxL4F+I2qr9usNBmhZl3KZ1EZcdsB8E/h/UZ4zVfCnjK0m/4qHw5eW7R/&#10;8/Fq6iT3Xj5h9M1634T/AGXtZ8VeG4vHPj/V9Y+1apCLtY7Sz8+TypPmWWSRm+84O/bySGBJByKz&#10;LbU9c/Z38X2enardnXvCepOJrjT5AUW4jVtr4Rs+TcIMgEbuq8sp5mfBuWYqVXC5fjOfE01rG2l1&#10;ukwhxNjsOoYjFYbloyekr30fU8uu9F8y1WRiYx/d21CnhnVb633RzKYx7V+h+mfssfBTxfaw67Y6&#10;cr29xAksO0ABlZQynrxwRVnV/wBlb4P6PojLa+Hk85f4Vbr+tfkVbNKtCvKnUVnF2fqtz9Ap041K&#10;alHVPVeh8C/C+x1SLRdbv/D+mR3GsiaOwtfLIaa3t5I5DM6LnOW+RN2CArydzkVfGmpeGvg6lpp/&#10;jTwRq2sazeWy3U9jDqAsVsYmLBFZjFIzysAGxgKqsv3i2F+zr79kn4P6+yteeB0W56+cpx8tea/H&#10;j4WfAn4O+Gm/tXwDPrD3dwtosVpqK27j5HOSxjkJwEHAUdevFfofDfGGZVsHTyjKqajVk7819X3u&#10;2fIZ1kWBjiZZjj5OUIqyjb8rHg+l6/b+GL7T/FvhcT/2XrOmrO+n3zqzSWshKyWsxXCyDKspOADg&#10;MApwBxnxE8F/2T8Zrr4UeH5pmB1/+zNOM6/N5bSbYy+MAMFIyOMEHFe0/AP4eeGfjR8QLaPxFruj&#10;aLYab5MFj4eW48triNclIIfMYkqD94lmc7icEkke9fF/9mv4deF7hPH1wsz67DPc6pJPIo/e3CxS&#10;zbz/AMDXNfT8fVI1sVl2DxCvXlZTktney3trrc8Thbnp4fF4im/3Su4q+q36Hy7La6V4q8StoGlT&#10;PY+HPD2m3UlvyGdLO3jkmd+waeXYxOcBpJQOBgVzei+KPBvxCtdSTw94N1bQrzSbcXHlX2rJeJd2&#10;5kSMkFYozHIGdTjDKy55GPm9Q/ZA+HOi/Ff4hap4J1+4eG0vPD0wmkjPzL+9hP6gEfRq9Q+MP7JX&#10;wx+EllqWt+E7mdph4avxtkxtYCASfzQH6ivZzziLFZDxVgsqw+lK0U1ZWd3Z3+R5mW5TRzXJcTj6&#10;yvO8rPtZXPln4y+GdV+Ivg+x+J8d2sl5p10ul6/NJ9+cGMvaSt/eYpHNGWPaFO5OY/hTpbeCPh7d&#10;eJNzNquv3Utla3KuR9lsowvnBR/elZwu7ssbjkSGvVP2Yvhrpvxhu/EXgDW9Ra2tf7Lj1DcuOZIZ&#10;0UD/AL5mcfjWX8efCGmfD+90HwbpE2+G10eSTd/ed725JP5BR+FZ0clwkfEycOVcij7S3S+356mt&#10;XNMRLguLvq5cl/L/AIY5TxXrPgb4VWumweN/B+sarcalYx3l1Pp+qR2q2EMvMaqrxP5zmPbJ95VA&#10;ZR6kdP8AD+9uvDXjiTwBb+I2XTdekjhW7b5UDSKDbXZHO1k3q2c5CM65IYg+8eMP2Mfh/wDE/wAA&#10;WXjHxDqZVm0G1Ekank7LaNAPwCjFeAfHfw3Y+D/iCNC0dm8m30XTI7dm6kLYwrn8Spq+G+IMVxRn&#10;GPy3FO9NKVlZaWdlYnOMro5Hl+ExlDSV1d976nDePvid44uRNo2qandLJBMYLi3kY/K6kggj2IxX&#10;PWs1/JCEit2Zs5Y7a+xPij8GfhdqepN4lm0RjcajN9suJo+V3SHe2fqWrnLfwl8N7SddJtNJjHm/&#10;KJHTp+lfhlavGhiJ0+za+5n6tQqVK1GM31SZ8p6w17HJl4/ILHIPrRaa1rmnp5Ty/u3GFb1NfV8X&#10;7JXgvVr9r7XtTbyt2UWPHSl1z9lz4YX2yw0e4uGkjbKLtXBNY/Xo3NPZM+RYdVlnuJGDq0iHO3vU&#10;Oq6/4kMOLUSY5Dbc8V9Vad/wTK17WbqTXdJ1WSPzPuxNjH8q2vDf/BLj4o2G77R4isbhZDnaM5Ue&#10;nSj69AzlRbPjux/tbU7XM103C/vN3arGnzHTXwz7h7V9heIv+Cbq6TZk6h42jjkkyJI4V5X9K5vT&#10;f+CfmvXmoLpXh7UY7mJvvT3Awf0FL+0I9yPq7PnPV/ENxPp7KI1XjrXHz6ldGfywzNu/ujpX2Bef&#10;8E3/AB1Jef2bDNBIjcbt1UdU/wCCXfxIjjaDS9QtYZXPymQk5rf+1MH1F9WPmXQdPGVlkRiWNbkl&#10;ncCc/aIyFr6a8N/8EsvHuiadHd6r43gkuWI3Qqvyjn6Vuar/AME8NVa2e31jxLHDt6NCvJ/MVMsz&#10;oP4Q+rnxL4mgDahFDn5WX+tcvrunPb6yq29h95h+8x933r7c1b/gnV4xiRR4eT+0FZc+dKuNpz0q&#10;ta/8EuPi7qs63dxdQwq33oyvb8qmOZRD6sfMXh/W/EenaUsEGoM0ar0qDxD4s1C9gWIsxI619b3/&#10;APwSy+LdlbqdHvrEq33vNY8fkKq3X/BLL4pw6VhLywmumbPys2MflS+vR7mn1VnyJ9uv7i03tbll&#10;RfmrKhvW+3gR25U7uuK+tj/wTN+MdrptyNQuYVk2Hy47fq3tzXIz/wDBPD9pO1g+2N4RVodxCt/E&#10;RVxxlOXUmWFkeJzavc28Su77nj5Wu28NfHO+8DabDdW115TMvzyelddY/sGfHTVZVsrfw5JDJGx8&#10;6S7GExnjpWlqf7APxFS0NhNai7lkxuSM/ItV9ap9wjh5X3Oe0bxzqPxM1X+1Yrtdirl3Y9awvi14&#10;6ZZ49Jjumkji4G08V1lx+yv8X/h4zWdpaRxxOuGjjbmsC9/ZK/aAvo/7Y0rwrJcRTNmLzOhHfvVf&#10;WqT2ZoqLR5dqviqa3DDTpWXPB3U3wb4t1qG5ZIxvDN2r06+/Yk/aBUR/bvA8himXdJsXkfSvSP2Y&#10;/wBjvXrnVrqHxf4EvIbeHnzGX5m+lJ4qnbcPq8meW6T4jub+yNhqdqiAfcbvXK+IkWTV/NDs21sb&#10;a+1viN+x54Vm0CHUPDWlXcVwsOPKZR6d/evItE/Yx8baprjTX0BtYicbpl+UfkOtc/1uHNuEcLK5&#10;45pFlI8qzrGfu10SadpuqL9mvHaF9uN396vYvGP7IetaDpgHhjUo7i4PVHBwPyFcNH+zX8brGJn1&#10;DS1uNzfKYc8Cr+tUy/qpw0/h7SLG68iFWkZfvOaqTWtvbMbbZjzOfrXobfAH4xxGFYPBN5N5rYYr&#10;Hyo9azfiD+y18ZrC5t9Th0eb7ufJ2/NWbxFNy3MpUZRdkjjbfSLGe6Usob1FdPJbw6bpYaxtVX+8&#10;1WdA+BXxTvbr7O/he6tpF5zMnWres/Djxhoky2mtWcrRr98Roa6KeIp9WL2dRnDWviNPDniBb9dP&#10;F07dsdK9i+Dn7S3jO51iHwxeaaiWazqP3Y7ZFcXeeAjYH+0YNEuGjZcfNCa6z4G+C10y7m1a+0W6&#10;X5ty+ZHWdWpTkbUY1I9D6S1LVrOULdG4IWRVJX04pLbOoXObTU4FTHzBmGa848Sapq+plItI8xtw&#10;/wBWF4WrGl+Froxx3U2oTJcD70e44rnbjY6oxlJnaw+K7LS9Va3Nx521sV1tkFvrT+0IbZfmXqwr&#10;ifh/4DuLrUGc2xm8xs7m7V6dceFtd+zLb29qsK+Xt+bIH1rlnOMdbm3s/dOeg01ZbvzUu4/lbLID&#10;zWH448W2XhOFy8u1sdBWo/wy8T6Jftqkd75ysSzqGPFea/ES8lmeQ6ha/aWjfHlwqT+dR7ZE8hFY&#10;/HANO0JikZS3ElbX/CydAvdCnaWQ/aiv7tfXkV5b40t54tPin0fTJo93/POL5RXN3viCXRYoxq10&#10;VYjO6NT8v1renUh3OSUpJnX6x491Wwkm3T+XCc1zVl8XdF029815hJPu/Oub8T6tLr+jyXWlvNNF&#10;gj5U5zXnuj6JqX9tLqGpl4PJbIVwfn5rqjKnUVmQ5T7H1LZfHfTZtMWTVLIjb936VhePviR4a8RW&#10;ccmkRsNv3lxXj/ibxzJqWyKDbarGu37p596veDNWsrCdX1LU4Zo85Kq3JrXkp9xXqdj3L4ReNbGw&#10;uYWht4VBhUsZI+a6D42/tM3fg21tz4WWze6VORtH3a8r1L4jaTaaUJ9AtoFZl2/MOg/DvXnXjfxZ&#10;qGp6hHM8TMqxHfNxtxxxWHNTI/edjb+If7U3xL8Uw7r+8kjSThvs8m3FeWn4yeI9C1BrrTbltxY7&#10;ix5o1GIXjtbi4WVZ+I1jY5BrD1rw5Faw75z5DRrjbIwy2K2o+yk7GNb2nY6PW/if4i16w/tGebez&#10;LiZT6VyV/wCJ7+5iZIwqqfvLmrnh+0aewWe4ifyS2G9xWX4o0iVtQjj0O2ZoW+/1ruiqPVmHLUN3&#10;4ffHTX/hhr1trFlf74VkBe03da+lfEP7cXhL4ifDebQtLvptPv5I1E0ccmNxx7V8S6xpF9cnMVtI&#10;si8bqk8J+GdQn1lRLPIsuMswPHHrVfV8PJXuVCtUR7PqHxQ1C3njt7R5pJC+PMeTpzX0v8FPjv8A&#10;D/wn4YsbL4jalJM1wwBaA/KM18ftoltPaxxGSRrg/eaOTgV2fhCOG18KTWN6xkMQ/dllrlr4ejHZ&#10;no4acqnxH6Q+Gtd+H/iewhn8NeMrVYdoEcLyDPrWhqml+DbqePTtTvbRWBBDbh83Nfmjo3iLW2uL&#10;Ww03XLizd5h5fkyNgnP1r630Pw5rmoeHdPNxNqE1ykQaaSRsLnFefUpU+50ns/h7+xvDfiZrrw1a&#10;2tvOh+VF2/vq3/ix+0Vo/wAGfB0PinxUUlF1dLE0ULDMfI/xrxyway0/V7fU9VuplmhX5fmPFeR/&#10;tueNNL1rw9b2WiaxI0ouA7wnnJBHrWMacQufT/iX9sn4faf8KrzxVoOtRTNgSNbzON68dMV4/wDD&#10;H/gplY+JrTUl1nRorWW33fZ5JWA3+lfGmoatc3lt5Ery7Ww0kYk4OB6ZrElspp0a4CbVX/lmG2n9&#10;K7KOFpVFqY1JyjLQ+odV/wCCgXxW1b4iQRS+Rb2Ms21CrcYzjNXPjb+0j8QfDWnzPa+No5rfUYR5&#10;1tBJ8xXPTr7V8iX8OrC8t4/s8jRluG3HK07UrbW9Qv1W4eSVYx8oklO4fTtWn1HDx1MXWmen6x4p&#10;0K90FtYVJ5ppWzN89R6Vql5f6G1zotoPJjX545PvCuN8P3ekwv8A8I5c3Tozc/M2TRrev3Ph2OTT&#10;NMvmjSbhsk80/YUdiPa1DUtfHOr6Ne/2p4fZYtjYaJT1Ne5fCb9oZNN8Ou+uz+ddzLgx56cV8w2u&#10;oR27orSozd+vNbGg+NdO0a5mmltGZtv5VcaFO1kL6xUjofSmm+PrfUdU/tSwtriOULllWQ4rqfhl&#10;8ctMu9ZuIfEUM6/ZVLjzG4Yg9K+TI/jD4l0q7S60e3keF0+dm/8ArUkXx5Kzui/NLI3zbScij6lS&#10;YfWKktD7X8QfE7RvEOmXGrRa3b2cSrj7PIwBavNbX4pR29239nXEOzPzYIr5r1L4iSeJ9tib5vMP&#10;RVZhWosFzoWjNINY3MyZ27jxx0qvqNLoV7SoeneJPEmsatrc0mh3UazyqAG/H/69XPiV8LvEnhz4&#10;bx/ESyMc1wig3Cp1bjNeZ/D+DW/FsYitrpoZFbiYSZ713OveMtf0fw23h7VtSkkEYx5TsCr/AF5q&#10;vYxiT7aZ5z8NPiBceFvEEl1qupvceWdyB24B9K+k/hX+2Smn2u7VdON4rDEflt/q8etfJUGizeJn&#10;eZUNu3mEnbgZGa39Otm0aBYLTjaMM27rU1KUeUqNaVz7O0b9uPwzdStaXWgyRqG/ibv+VWvFv7Vl&#10;hDoTXpv1kM3/AB72u77tfDupapIEZUu2WTrxmqumeNNeuGZdRUsqcI65zXL9Xj1NPaTPuD4Y/tN+&#10;GfFMn9m6nryw30cgVYTIBxivSNT+LHhzw/Zedc3iMdu5mV+tfmreSz2P/FRWl1NDcZyJt+Ca0fDn&#10;x08RX1yNNvtZkm8vr5rVX1WNifbyR9x+Lf2yo2eCx8OadHCFYfvp+jVR8afteeO/DGkLqP2DT9tx&#10;HtjkABIP96vjzxF4zu7lVbUbnfA2GVVOCKrf8J9r+vQ/2fbxStaxrtVJGzzWH1eNxfWJH2N8F/2y&#10;rrx1fN4a8dQ28EkbZXUAo/eD+7mvQNW+MHwTSTzL/Xo5Jehj3ivg/SZ9f0LTlup7hwpOY1OBj8ab&#10;quvNfoIlkZZjyZBIf8aX1eI/rEj688VeMtAZ59Z8N2tv/Z8abphkZavnrxlrP/CwdbuJfDWlN9nL&#10;Y8teMtmvPJ/HOvWVk1hNrsvl9GTf98elQ23jDXo7No9BuWgGOdvWiySsc8qs+a56V8D9H8SWHjKS&#10;21nzFjk4SMyV7Fd+Dp/DEgu0ljjVvmdWk5r5N0jWfGdhf/2n/bUzTBsgu/8A9etLW/iv8R9XvFin&#10;12ZvJAGFbhv1qoSsyZVpHu3in4uW1vO1vZbZPLbay7uvvXH+LNQOuILm01O4Eh58lvu15LB4/vIN&#10;SVL23kJkb5mDV6x4N8RaL4ytU0iO38uZV+fIWuyEiPbSOSuvhT8QfFNx59tbbbXOZGUHFetfBr9n&#10;22mjGoeIZI/LjjI8uTua1bG+sfCHhpdNtr5mWR8N5ijK/lVSXXtVv9sNpdeUiOB97Abr1roUabJ5&#10;qnY3bnwhoFvfyRaRb/Zoo+GkjFcL428NW02tR2uiyrIrNmRs9TXVrqs+lwyRanf8MvG05rkrnVdL&#10;j1R7i2m3MvPynmlKMOgc0+qO78J6fpOgacsBtlW5ZQFYetTan4d1vxdH/Z9nfbJCflJNc5b+JrC+&#10;aGKCRlk2g5f1rpNO1y904CcQscdJFpctPuLmqdjz/UI/FXgTVG0670xSy87k7811ng3xne6+n2O9&#10;sZjtxkhelc74j8a63rd7NBDpEk0zZBk9KzvC/wAStV8Pag2lLKvmLzKrKNwrM19T07Xm0Kz0vbPc&#10;iOTd/wAtGrsfAXjvSdNitdPl1tI5uMlWrwTx7eX3iTT31C4nZV6rtYDmuW8P+J73Tmj1W+v2H2c5&#10;b95UyjzB6H2n4p8Z6FJbtaW2utJM3zMX5/rXmGseL7e11qN49QgdvMVWZl7Zrw26/aa8S6hdNBaR&#10;W8duvyNKuS59+aqaz4wvLvT/ALRoWoteTNzICBuX8qnkBbnsXx0+L2naZYwyabZxm4jXCzDHFeHP&#10;+1D8d9Euvt2heL3VI5NywJIQCPTrWe3i6XU9OksdfD7l6NJmuQ1IxRt5ltIu1TuCrnJ/OiMec39o&#10;fScv7aHxe+Jfw9W3tbj+y7q3ixdTK2HcY6j3rxrxN4ovrq+a+1zVJbq6k6y3DFq8vbx5ra+IFtLY&#10;+ZHIwSRVJAjHrxW7p5uZrn7Xf337vrt6/wA609lyh7Q2jo8+vrJcSNG0YH7xo1wNvpXRfsv/AAW8&#10;dSeL5NS074jRw2M0wEenNJxJzyOtcuPFltHbrZ6fINrNiTjGap2HxYTwjrKyaT5rSRtlfJc5B9qr&#10;3oxD2h9kfGv9nzwk/haaGyttMtbxbffNPG675Divlmf+0fDUiWNnEpyWR2m+6+DV6T4meJvFcn9s&#10;6trtwoZR+7adufwJrG8b+J7fULWKG9Zto5jaPgiuacZ9g9oe9/sU/DTwgnjiHx34i8Yro95bsxhh&#10;jfG/9RX2b4j8TatredNn1uW4t3XMasfvjFfl14S8eG3u4JVupIZLf7km88j3r7C8F/te6RpHg3T5&#10;J4odQu0tdqse3HXrWUacnudFOtaJ3vxBfRtQ0680u/uFtYGtmFwJDgrwelfFniz4X6Da+M4j8P8A&#10;4jNGv2zd88nzBt316V1nxf8AjL4z8c6tcam7+XbsxEaISPl968nurqT+0I9V+x7ZFbAk3Hrmq9iZ&#10;yran1l4b8WX3hm00/TfFOswibaBHJIw/f13MDXGo2rXQmjVW52xt04r4o17xLNr/ANlk8Q6xP5lr&#10;/wAe4V/u1a0f9pDxPokw0S016Zt7bd0x6fSj2LD2zfU+0tMhtkkWZb75v4lkbg1a1rxTaeG9DuPF&#10;OvbbeK1GY23YzXyS/wAZPGUF3b+drszKPm7bTWj8Sfjt4j8X+FG0jUgpt1XHyE/Nx3ojR94z9pqe&#10;v+K/2o/hte+EjJZXJa6kJX7Ox+9Xzj8Q/HN3qs1xIgEUDcrGnua42/vo1vd8iKG25RlPSqerahHp&#10;+ntfS3u6SXgKec4rojR0E6jsS2UuoLqS3Pmt5OcgV6X8OPj14n8E6xHqN1rc89nDF81puJ4x9a8l&#10;0vxFqV46+VADHt6YrctxPNHvTibaQwVRzxT9iR7Rn0V8JF+Bnxd8aL8SdBvJ7LUo5Nt1HuA/eE5/&#10;pX0kdJuP7P8AL026kcNHjzWbp71+afhLxFrnhTXVg0xvsyPcB7h1YjPPtX3v8GfiFpXiDwHaywXh&#10;uJPLCyMJD97Fc04crOulU0R5Z+0D8Rfjb8MNUGg2bzXlrdDdFJDGWwKxfgN+1ZpWq+IG8HeMbHUP&#10;tkc23d5RA/lX1H5VvdxRzSw2Nz5a4K3CAlfpxWZ/wgfgJdW/4SE+CLCO4P8Ay2WIAnHeuec9LXOr&#10;m5kV4NQF2Vk06BxG/IZlPA9asQS3dtP8rZX+LAratm0++/dxRJHGODtHar0cGg2HCsjArz5v/wBa&#10;sRGG0FhJ95SSefxrlfiR4c0zVfDt7ZzaNJMskJBWIcmu8E/hp5Ej0+6RpGchlZvu0/UV0yN9sd7G&#10;rbfvZBArRGZ8Rab+zZonijXIY9QTUNPlhuS0LMxGOeK+nfhp4V1Dw5pI0i/1iS8ijUKk0jZYj0rt&#10;bjw54L1N47ua6tS8P8StjmnNp+g/Y7iTS9ShJi5Vd/WqU5RAwfEeoXejWC3WlWjMYlx8g5rwP4x/&#10;B7x58e5Gj8P20i3OflFyCFFfQuja1evbyefZRttbHt+tPufFcmjzcWsW0/xR4GPxFV7aQHyT4S/Z&#10;P/a1+Gc9m+j+HLWV7e8V5JIe65H9K+orDw54tk0yK6utttM6q15GF6uB/wDrraX4jeJZCsehvGSV&#10;4VZM5H4mvOfiZ+07rngXXYYY/DkUjR/69ic8/nS9tIXLT7nQ+LPD914m0GbS0t5YztwXWM818heO&#10;Phj45l8Y3FroWh6i8drI21FibEpz1/Gvc/Ef7afiO6b+0dFihjVV/eQrCK7DwX+2X4E1Pwz/AGjd&#10;6PZw6hax7nZok3O3f9aunUkyJqK2PirUvCvxu8NeKreLS/CutWksjb/Lt43G5vfA6V9ffs2eMPiX&#10;/wAI28XxA8Om38tf9dcIS1ea/EH9tHxVrWpXGsaVo1pGyyERSSQjp6cVysf7XHxBhha01C/hjS7+&#10;8yx8p9K355GZ9kHWLK005b/U0TyhyOnNfO3xp/a217RPFdxB4R0ZZre0dWnjP8ag15trfxr8bavp&#10;n2KbxO7Qr83ynk1X8P8AxF8IeI4W07xL4Y8yTbt+1KxDH1zVi5UfS3gT4jeGv2lvA32WS+XSnmj2&#10;zWrTdWx/9avGfi9+ybf+DIpNYl8RQzRvz56t1rov2Y9K+F3iX4h2vhvSLS5s/KbJmklIR8nvg19V&#10;67+zTod9cf2XfsdRs2HCxscCs6lV0xqPMfmReeG9VsE+weHbVbyaacBQrdW7V6J8Pf2Yf2mLqJ9V&#10;k0HyZpsGMhj930r60uv+CYvhS48ZQ+LdK8Q3kAV98douNqmvTYvh4Ph/bC11PVbiZuBHlulZfWmg&#10;5D4K8Q/Cz9q7wlrlreWvgK8uPJb76ux7/Sj4w+KfjofD8OofEPTb+zt4BhbdNxY+/wBK/QCTRJ7m&#10;BZZtQkEbf3j0rO1bwT4T1NANS0y3vBH98XK5ytP68aezPzG/4X/430++t7mLxhd6au4COPDZP+9z&#10;XXad+058UNKtY9cbxNM9ykmVk8o/Mv5190X/AOzF+zteX/8AwlLfDq0nmb70JT5M+1MPwe+DkKNb&#10;y/DezWNR8qGP7tP64pD5Tz74D/tLaN8ZtBht1tbiPUFXZPJ5ZCsw6mvUFu3ghSCY8Dqe9Q+FvAfg&#10;HRdx8NaFDYMT/wAsowK0LmPSlYfaHbK/maxlUUtRqOpV86O5iYSWqTR/3ZK5/wAUxyRaLdf2bpFr&#10;8qkpGqAkVvPc6VaPi6mZV9+n6VGdQ8P203mPKvlMuS3Zvzq6dTzLmfnv8U/Euux+I9RfWt0KxycR&#10;rF71j/Cn4oQeHPiXp+r3bwvZTNsuFkjHK5FfXPx78c/s/adbyW194Xaa8uVYeYkaba+W9b/4Q68v&#10;2uINDjihjY+Wu3rXdRqa2OGpHmkfbfhrwn8APFHhmDWbLwxp81veRBrh7XbuyfX3rz34kfsJ/Dnx&#10;W7XnwYuvstwx8xrebocda+cNM+LeueE9K/snwVdy2rTSY3K7Hj6HgV6v8F/2gvEukXS3HiHxH5/2&#10;fG7zDjn8KMSuXVCUNTh9b+CPxe8A6xJptz4QutsLcXFvGTn3yBVfSNN+NGp6u2i+BrfXLW+VdzTJ&#10;vRW9q+8PCHju38d+EYvFNnfWdwzsFkgMatj+tPudPtbqVrk2NvGPurJHGEZT6DHWvNqYmR1U4HmX&#10;w6+GPx48deD9PGq6xJod5CNkxmY75OOpORXeeF/h341+H+k/YfE3i19Q86T724n+tXtS8dXPh2AW&#10;+qzMzRpiNmIHy/WvEfip+2VfagH8F6JoTI8L/wDH4jfN19zUQlz6s2l7uh7hFdXFleLOJFdhxtLD&#10;pXif7Y0vg2/8P3A0XTfs+sTD5riBsEfX9a8f0j4qfFOw1CSe58YzTjczKkh6c9Kw/HPxUj8UFjqN&#10;463SZEgVuDXXGPNE5akzm9I8TfEDwldWo8LardW5Vv8ASI/NP745r6k8KfHy5i+HEk3i6yzfW8eY&#10;2PfivjefxDNHqX2sT7trfIzSHiu08SfFe4vvCkVnb3qtJLwzc1pTonPzlj4qfGXXviBdN591cWa+&#10;YfmgYgnn2rf+CPx98VfD272Wl1d31uIyJPtEh4XHPX2ryDU7m6srU3Gov5mf9XtPSrXhu71C42yK&#10;kgh+9uXiqlT0M/ae8fevw7+K/hnx5oUWsjxHbWsi9YZmG6u/0y8s71N8NwpDx8N/e+lfn9omp6fa&#10;t/al5dGNY36RyMP0r7C+BmvWniDwTb6hdavHDHGuI5JpMZ4rllTuddOSlodZ4t8B+F/Gul/2b4iv&#10;5oxu5Zc8e9fKHxu/Zoh+Fl1d+IdDuLzVrWZiVjjUnbX15bxya1Bu0uZZscMy4KtTptCvnhNtdWiN&#10;HtwySRgilB8r1Ok/OvRNe0231G0m1DT7hVNxt8uSE715/lX1fongrVPFfgVb3wVqf2Xdbg7Zlw34&#10;V6ZcfC/wCHW9fwHYtcK+RL5IrX/saWaDZFYi3RVxHHEoC9PSq9oM8d8NeNdW+HulrH4w1nd5bELu&#10;avIPj38Zk8U6mtvoeuXFvMGy7R3RUEfSvafjp8AtX+IGmraaXM0c0bFl8v8AiPoa+f8Axx+x9+0B&#10;pqrfaX4ZjmSI/PI2eRR7QiRg+B/jxd/DrxTFrt1fX1x9nfG5bgvknjGMd6+5fh78Qz8RfCtj4ksL&#10;C4sGuoQZvOUgvx718ofA/wDZY+Jth4qtfFfjzTdNXTY5Cz27q2Wbtn8a+xtKlM2mx2qxW6wxoAqW&#10;w2hKfOSN1C61T+zLi7tCqtGuY4+8lcfput+NfFVhcabq+hfZ0VsqCuN2K7o/ZWZV8yM4X5cseKpz&#10;TvNc7EmT0O0Uc4Hxn+0P4O8cL4kZ5PB901hu+ZooyQffpXFfDz4leJvhr4oUXOg3S6P5n+reA+tf&#10;fs8EEqOl15MsYX/V3EQJNc74v0TwxNorPeeDbMxhcrutwO3bii6k9SXG5zXgfxB4A+Iugw6/qXgG&#10;xmn2jy2uLdenryKrfF0fA3TfDD29poWi2upTKd37lOK8c8RftCat4H8X/wBlaLaxrbxyY8lYjtUe&#10;9ct4u8R3nxN1WW/jv4zM3SNW+Va6IRiYTgxk/hb4eXupw+ILfxJ/ZtxHNjbC2Fbn27V1PjLwp4lj&#10;sF17RbmK/g8v93cQsC64HU4NeM6joNzamQaxqX8RA27uK0dK+IfiTwnpC2Gia3Ltb7wlbcGHpWnL&#10;TMuaSPWv2ef2iNR8HeLf+Ef8StcTW8jYZbgHC8+9fTOqeIfg/wCMfDS2viWVZotufvDivmj9nfUd&#10;A8dxN/wmHhSO4VW/eXMI+fPtXsmnfB9/E0s2m+G45IY9p2/aDhenqKlqmupUeaW55H8W/h98IbW9&#10;nvfA/ihbaZiSsYYc81neF/GnhL+wT4O8ZXZuGb5Vk6gZ4zVz4x/sifE3w/53iKz0ya6WEk/6LlhX&#10;kWg6B42n8TLaeI/Dl1aozBBI0eDycZqJSjbcahqfQPh/9hOy1LQ49Z0P4rLCt2wks4l+6PTvWk37&#10;FnxnRiifEGxZVOFbcOf/AB6u8+H9/qGi+F9P8OyxboLW0AjlK/NnArWHjML8pa64rklU1OnmPSbr&#10;wO+sQ/vrpvvevSqWqfCSOVSp1Jyu3ClW6GtJ/GZI862lQR/Wlj8Uy337zd+76bc1x+ziae8Y2nfB&#10;nTdKeO/S/mkk3fxN0ra/sCwvVWW4thvi/hbv71ch1uBIvKdvf71NvNQ0eZ2cyyLhfm96qNONxe8j&#10;x39puC5uPD7WWn7UVtxZYzycc4r4V8e+GfGmra217YaTdSqxMbRtGe3Ga/SaXS/CmueYhi85jnd5&#10;q5x9KyW+EvhQzGZNKh+Y5+7W8VGPQXvH5j+Jfhl43Fr9mttGm85u4iNc/o3gr4i+EtdgdbS4SRpA&#10;WUZXPNfq5qHwd8MXkC2+maDFJIv3pCvSsm9/Zh8BX7pfajp8bTLydq/drX2ytaxPvHg3wJ1+4i8P&#10;28Go281tdYHPndf0r3Ox8KXGv+VdPfbvXa1Ok+Bvg+wlW5tIGQLwK67Q4tF8N6csTNub1rmrWl0G&#10;uYqWXw56RqXDH5g7VO/hLXLkm1gkYBf4sVqXXilrWFRbyBtw/irPHifXYXLRuMN2rDlRrGLK48I6&#10;zZ/v5tR4XrtovdF1i6tswytjv7ipLzxXqaQ/Z2iRmPPSqUXxIvkuBbyWX3RgsF4x6VPszQwtWi8U&#10;i4Wz06wmK7sSMIzRPrl3oEMk2vny1jtpZX8xSflSMu2B1JwpwMcnAruNP8XPqe2e1stpj+9/tVz/&#10;AMa9MudV8Ox63ZW37+zfzVVYyQ2McH64xXRg6OHlioKt8N1f0uY4h1FRk6e9nb1PD9I8cfDf42eJ&#10;5NJ+GOt3lvq0Nu9zGy2Zt9yq3zbWB3Z+bPTt9K4b4s+C/GySyXOreCNG1R1bEk91pxSZ+cZaSARu&#10;/wBWJrjfE/hTx18EPG8fxK+GlxdJYw3jS6dqEEe42vPNvOuOGAypDDa68jIOB6Bd/t/z6/on2HxR&#10;8IbOa62bZLuz1Ywqx9QhifH/AH0fwr9yxfB+ZUXSxXDFZ+yktVz2aZ+Y4fiLBt1KGeU/fT35dGjx&#10;zx14c0az0rTvEui6bcaet1cS291p9xcGYQzRCJ2aNsKdhEqkKcspBBLYzXRfEvxB4p8QfBHQPEi6&#10;lIt19kktbqTcf3whkZEY+/l7FPrsz1JrL1XUPGPxu1mG00vQYbKxsw7JHDlLazU4LyyyMeT8q5Zj&#10;k4VVHQVp/EDUZB4TtfAnhi0E2mWdn5NtL5Z3XDks8krZwfmkY4BxhQoPKk12ccYiOH4aw2FzCpGe&#10;J5k9NWkr7/gY8K0fa55WxGEg40OVrXZ7WHeHzKP2qdNJPzt4qgC98t5iivbR4u8YeJfhhcXur2El&#10;xNJC211jPyja1fPfiuXxF4a8YaV8WdKj/d3UlvqVjdY3RpcpgvE3ZXSVGBUkErhsBWBPuyftpeGP&#10;FfhK18G+BPgrfNrkkfljTrdla1kkIIyWX5ygznGF44LDGanjTIMdxJhcBicBaUIxSk7pWWmr8ieG&#10;82wuS4jF0cVdSlJuKs9fI8k1Euv7Vunxyj5o/E2npIP9pTECPzFfWP7TXljQLhVtRHjR9RyfX/RH&#10;r5HXSPEuj/tP6XF4u1G1u9UuPE9ldX1xZyBomkmljlO1h8pA344444yCK+s/2lfEP9oaLPbmNcHR&#10;dR+ZV/6dH/z+NZcbU6azbJoRkny228mkHDMpywOYyaavfR77M8K/4J3M6/EXXzEMt/YY/wDR6Vof&#10;tpSzTaPqkk8Sp/xPLH7o/wCmd1VP/gm/IE+JutybSf8AiRLxj/pslbH7Ztre6zZ65a2VjIxtr61v&#10;HVIyf3S+dGzfQNKua1zWrSp+K1Cc5WXLH02fUWCp1JcB1YpO93p8y9+yv4k1jw7+zp9t0fTlmdb6&#10;7OWTJyCvArxP9onxHqvivVtF1nV4Wjml02YNG38JF7cDH5Ba7L9mf9rKx+Evhb/hWOt/DxdUhvdS&#10;zb3S6j5XkiQqrbh5bbsH5uCDzj0NdB+038Jj4pka08MWEn9qaTcTPa2qpzeW7uzNGg/ikVhuVRyw&#10;dgOQoOuHw9Th/wARqmKxllTr8yhK99fd38mZ1q0c24Pjh8NdypWclb8PkWfDXxA/a10Xw5Z6NZeK&#10;PCkNvHp9ukMN0iGQR+UuwMdvXbtzz/KuG8e/Db4v/FG7t/7d1zwsGhL+THZ3QiUs+3JIC8k7R9MV&#10;0Xwi/a68J+FPCK+DPjP8P7q8vrCJLaz1C1tY/NaFFCKkqSMnKKANwJJAGeeTn6N8X/jX8ZfibDpf&#10;wVtf7H0pf3UcNzaRz28KFstPcF42XeSewz91VycZ9OnQz/B5nWxCw9GlTjdqq0tfud79zklUyvEY&#10;GlTdWrOTsnTvt8mfW/wP1GLwh8J9B0DxBJE95ZaTbwXMkL5VnWNQSD36V0Fz448PrKh8oyeYcZ64&#10;rn9Zu4bDw9b2wjW4kW3UNKYQjSsFA3bRwMnnA6V5Drms+K7iWZYraeFlbESKDX805pP61mVWq7Ny&#10;k22tt+nkfsmBisPgqdNJ6JLXf5nvc3ifw3bRvPd6jbwQnIy8yqDx0yTXmfivQJdXvLrUvCniXULe&#10;C6/e7rC+KpL1wdyDD8e+K8F+K3gnxd8QfDn9has0i6pa3P2nR458hbnKbZIM9A52oVzwSu3qwzV+&#10;CX7ZOv8AwS8MN8NfH3gCTUorElbHzJza3FqNxJjcMjbgCWxkAjpyMY/Qcl4Hq5nkccblVe9dPWF1&#10;Gy8nufKZjxNTwOaPC46lai1pLfXz8zA/aX0W2hi03xn5Lw6xLqFxaahcqxzcmOO3kSU8D95+9YFs&#10;84BPOSfZdL+IXiP4lfBPwteeKHa4vryxntJrx87piVuIFZj6n5cnucmvEdf1L4g/tY+P4NN8LeGP&#10;sOn2rMbe33bobJG2h5ZpdqhnIVQTjJCqqjOAfqbVvgqPBfwx0vSNClmZdFtka182E7n2qxLsPVmL&#10;MR2zjtX2fFuJp5PkOX4XGzUsTCUW9m0l57nznD+HlmObYuvhouNGcWlfRNvrY+cP2EL22sPjXcLd&#10;tt8zQbkBT6q0bH8gCfwr2/8Aag8WaafCesGAnC6DdLu9PMRYh+ZkFfPHiKx8SfAP4qQ/FPwPYNLp&#10;bXUz2rSRlo41kBWWzlI+6wVmTnBK7XHte+Mn7SjfGTSI/CfhH4f3FjJeMq3W68N1LIAykRRqsa/x&#10;KD3Y4AGOc+vnHD9fiLijBZxhZRdFKPM7rSzvY4Muzijk+R4nLq8WqjbUVZ6300NP9h2OSz13xR4j&#10;8otDHosdlkdpJZg4/SB/1rmv2njJc+I9Fv8Au2kyQtx/Et5cH/0F0r6b/Y4+Ch+HXw7mtfFlov8A&#10;aWoTfadRh4byfkAijLdCyqWJxnaZGXsSfNf2pfg/N4mWa00DT5G1PT7qW40+GNP+PuFlXzYlH8Ug&#10;KqyKPvfOBklRXmYXifA1PE6pPmXs3H2d+l0t7+p21sjxUOB4xt76fPbrZ/8AAPYNE1Gyn+BenXnn&#10;H954dt5F+U4w1upB/UV8f/tIeZqHxou7K0QySLZ6fBGq9d/2SAEY/wB4kYrtvhn+2RffD/4Yf8Kp&#10;8X/D5tTksY2hsbj7d9nkjj5IjkBjYnaTjIKnaMdsiP8AZr+Hviv40/HCP4teJdOEWnWuqi+kk8vb&#10;HLcBt0cUQP3grAE9go56qD3ZDkdbhHNcxzXGyiqTUuR3XvX1RzZtmtHiHA4PA4dNzTSkrPS2h9bW&#10;PgTwrc2SaXqMKyDHkttUY+X5c/TioX+BPwSvGawu9PZZY+VnHTP5V39v4aspLRYEOML94Gm2HhTR&#10;VdjO5b8a/m7FYqVXEzqd2397ufstGnGjRjTtskvuPPIfhR4bgk+zWymSJPlTLdR61o2fw58H6d/p&#10;DWGHVc7lHWu7PhXSl+e3lrO1nw9avbPHDc7W96wcmzT2MTlIrgi9EVpftDGv8OavT6mLP98uuyRn&#10;+7Hk7q55fBOrf2ozyakWTceM1dTw7fxwb535DfLRv1D2aQX72V0/n3se5mH35F61HGLKTTmW11H7&#10;NIv3fLXmrC6Srvuvr9FG3gM1Vr3TLeBs213G3+7T5fMnkNbwrorPIt3LqU7YHXJrTLyRzvFDeN/t&#10;NIvT6VjaFq+rRpHG9udu7ArbmglmJlgjO4/e9qv2dOwckRrXpthsRmZu8jIcU6yjgud8VzIGbt5i&#10;GlWC5jtN1wvv81ZUXiCaPUC1zGAgqXTj0Dlibl3qV3aWiLDdeWkYxsjU81VXxzaCA/a5ZDtHOKxN&#10;b1yS73G0RtuMHbWFLrZtYZDPp0jNtO1SOppeytrcOWJ2WneLV1a6+zWyyMn8IdutTG9mlujaoGjk&#10;zjCtXmaeO/FMF/HPaaBIqrx92rI8beK7XUf7Uktdqt0Vh3pcrHZHqMGl6nFKst7I3qu44qPXL7UV&#10;FvaWN83yt8y7q8+ufi1rTBRqM52twu3qKu2XxGtmg/0azkmlx3oSa6hy3Nu61XxTIrWt+u2JmII2&#10;9s9c/SuQ8VaZd6Z/pGj6gy7z+8jLcVY1DxX4z1W58saeYYeOorl/HviJ7HTZLWaZxOw/hqrS/mFy&#10;ROd1PwrqmqeI1v57xpBnoZsrXVxav4gtYYfD+nwECHgbf/1V5F4M+K+uaf4zns7zT5prVR8paPiv&#10;XPAnxj8PSI0/iTR38uQnyhFH8y9qfLLuHJE7jQj4jFmtxeSlXjX5d3NWLrxjqmmql0AoZuCYofl/&#10;HFc2nxb8Mhmgs5n+bpHIOdtcz4z+Ldmirpuny/6xuQtHLLuVGMbHok+q32qXInttsnmNlvLXge1M&#10;1eLU4FEZtI2BH/LSPpWJ8OdW0DSNCk1HVdb2szbtm7pW5d+O/AmqeWJ9VJ+X86xdN78xSjFGfovh&#10;uxu9Q87UXSNf4iI+K0GtdPG9fD6RttYqXarGma/4Dkn+zi+3R981qST+Hktj/ZYjSMfMzYpe9/MU&#10;VdM0zWCYZI9UjjdTuZVj4PFYvjCTWNLuH1bTLSO6vl+79oj+Wt+28R6BcfJa6gm5RhsVdvn8Orpv&#10;2i81KNnx0zTXNfcXLHseJap4r8WeIuL7T1juGbAEcWK6Xwp8NdYvY47u40K3k34M6zQ7ia6qbR/D&#10;dpMt2Sp2fNW1pPijT7h827bVUY471rGpJdRqMexGngbwr/Zi21/4QsGCrji3FYsHh7wpp+qLbnwd&#10;avC/VRGK6Kbxno8ELrJJubd8tSabbWerKLxGCv8A3c1XtpR6g4x6HH6r4B0O4vnlsPCcNumfl2qK&#10;y9R8A+G4j5cuisZH43Ih4r1g2enGPfczqqr96q9xfeFVkAgmjdo/m2564queUkZ2SZxvgvw1Z6FL&#10;/o1i2QMfMtdLEsupubS7tV8rruxzWn/adjex71hWNW7rVfU9S0rRNu1zIWG7K/yrP3iuYIPDmh2i&#10;OHgbay/xVlj4c/DV7hrq/wDDUC98qoJb61ak8c6PM0avbMG7e1TXHivw7ZWrS3SfMy+lMkhuPA3w&#10;z8QacNNj8F2scOSGwg59+lc9q/7Kf7PGoQtjworFv9aJFHr24qy3j3SJH+zadIVkzkL0q3FruvND&#10;u8rdH/eqFF33FypkWnfs5/s0eHLIxp4OURSLgxxx5wfXpXJeJ/2Xf2cNQuhdTeGjtVv3e2Mc/Xiu&#10;50y61jUdU8q52iP3Wrmq6WtqpVnVlbptrTmnDqLkicFb/skfsoeIbAJqng+OaYcLGqqOPf5azU/4&#10;J3fsnQ6kNSTwxcIu7O1XGP8A0GvW/DtjZQ/LNbqoYH956Veu57GFTHv+UU/bVO4ckTxXW/2Iv2eo&#10;meDw94aklhkbMyuw+U+3FYdz+wf+z75qzXtrcpZr9+3L9T+XSvoJZ7WcLFZDJb72K5vxZobfbNs/&#10;mCNjx83BNX7SQcsex5Lb/sLfsw2z+fZ+Gflb/VukgJU/lXJeMf8Agnz+zTrXiFBqllqTR/xG3Jx+&#10;gr6M0aCCyszDbqq5HVqn0Sz0ifUmXWrjy12544zU+1qRd0yZUYzPmW7/AOCefwjtBDaeE3vFs2Zs&#10;qJPmHHfin6N/wS4+GurXTX1x4u1GFV58rzv6Yr6ZguNHGpvYWCfu15R/WrkAhtI5GQNvNH1mqupH&#10;1eJ8z+NP+CUfwj1Zbe60HXZYQvEis3Jqvcf8EvP2fdLt5LVdauPtU0WDN2U19NiRbm8Nv9o8nbyW&#10;k6VFqE2iGP8Af6xbtj7+OaPr1Yf1emtT5J13/gj9od5oMc/gj4iCG43kt51wOB+dbHhn/gmHDb+E&#10;m0i78dwtOy4Mu4f419SWF14O1FFEeuKjKcfK3Gaua1b6PpsUlsNahkOP+WbUfXK0lqV7OK2PjzSv&#10;+CVepaPr1tq9x8QIja2T+d5feQg9Bz6eles3nhzXdM8vSk01ZLdVG2RWAbj2r2a0uLCawWP7buIX&#10;jc1ZmpS6JasWvJIw3941Mq1R63H7PzPGNa8F3uftcViJm2/MrL0ry/xb8DNA+IFy1p4o0K4t5JG2&#10;xzWsRPH4Cvqqfxj4SlaSwgaHzBHiRsVG/ijwrYSWywWFvcIsYd5NoOGz06Uo4qpEfs/M+S7z/gmR&#10;4Zhh+2aF49niuZ1zEt4DhCfUZGaxZ/8Agkn4vu4Wvv8Ahc1mjA52tbcf+h19jal4w8OeJtV81NKZ&#10;WTiNgvGa05LkT7QjRKu3GKv69V6C9jGW58Taf/wTh1W4v4PD2u/F6xa3h5aa0xv+mAx6VY1b/gnX&#10;8HvDk0y63431jUIdoMn2e3fceR0ODX2BpfhiysGadtOhMjux87aM8mrUHh/Wpb+Mf2daNbsfmdlH&#10;Sj69WE8PTsfC2lf8E/8AQ/iP4qNn8PLu60yOJcLcaipDH35xXUar/wAEetX1vTldPi5D9vUHzPMY&#10;BSfbLV9kSeFoV1Ezwxww7B83lqBmrFv/AGYCxlduPutupxx1WOzM/q8T4IX/AIJEfHWzvFA8a6TL&#10;AvAZ7hcn/wAeqS5/4JLfFjz2ll8U2bJj5mhlUgfka+7pPKuA0humG3/a7UywvZZpPs9q0nldHAJ5&#10;p/Xq241h4HwRr/8AwSm+JttZW8OifES13yRgyRyXA4Pp1rL0D/gl1410O6ktNb1e3kuJFPlzBhtL&#10;fXNfole2OkXMW4WbK0fCk1Rs9A064l+2XbSMF52VtHNKyjZofsafRH56Xn/BLn9pG5vC2gT6OIuo&#10;mW4TcP8Ax6tCb/gnB+09Da+RrSaZcqseFVZ0y2B9a/RS20y1iTzrSVog3G0tjNK/hp7ofaDfN8vP&#10;3qr+1K3Yn6vE/PXwZ+xV8evD0MlnZ/DprdsYNwJM7vpWF45/ZK+NulTNPF4cutQum/5ZspIFfopN&#10;qmuafc+VHdOUzgFs1W8baRBpdlHrcmsYmkGdoaj+0qr6B9Xifm/4P/ZO+PmnmY+IPBRkkbmOOFSS&#10;PwFdMv7Ff7QOoeHm1LSfAkiyDloZJfLb8jX25pNxDBfLeSSuT1Dbv1rpLL+0ry8W4F/J5Tf7VH9o&#10;VH0GsPE/NmD9i39pZS17d/Cu6b5uP34/wrP1D9j79qO3le8l+FF2sbcqsc2c/pX6hS6fq2oq0Vtq&#10;0iLnrk1Xj8JeMW1HbdeM1aGY/u1x939KP7Qqdivq8T8n9Z/ZY/akv5I7E/DHUI4d3z+dGxI57cVv&#10;R/sX+N9Iit7i++HuqQ3DMN0i2r7c59dtfq1Zabd6YzWV7qsdxt+9I0YP9KjvrzTr6YWl3dIyxt08&#10;sf4VTzKrJWsZvCwve5+YOp/s2eJbFoV1Hwrqsu7gG3s3YD8hU+ofsvfEbQLddc0zwnqlxC2B5f2N&#10;9w/DFfqXYjRRahLaC0+X7vmW6/4U26u59SO5pLFFiG0LHCuD+lYyx1TsL6rA/KHxh8N/iHFp0FiP&#10;AWredMdoAtX/AHfueKzYfhz48uk+yJ4L1QTRr8zCxk5/Sv1mbTLK4u1vHt7GRs4+aFf8Kk1C40fR&#10;o/Oj8Naaz92FqvH6VccZUl0Ilh4xPx0vvhn8W7/U47GL4c6wv7zBmfTZAD/47Vux+EPxPtdaGlTe&#10;C9aE0n+qb+z5Nnr1xX6/aV4os9Tn+xpoOlrt5/4815P/AHzVi6uI7mYJdaVp3yngraqP/ZaX1ufY&#10;caEbH47+IvCnjuwvfsdx4a1BU24837K+M/XFanws/Zk+M3xAuGksNBulhblXkjYZr9fDpvhu6/4/&#10;/BGhzWLLzmzQtu/75osF8OWCtBYaPZWsK/6tYbdQw/IUvrkuqJlh4s/Irxd+zX8VvCV61lq/gjUJ&#10;l3fLJDAzc9ugrOj8FfG/Q9XsYPC/w/1KFlcGZ57d1yPfIr9g7+C21C1ZW06znj3Bv3kY3cHPpXmH&#10;xJ0K312eZrbSlhkVdqmFcVazCUehP1WJ8r6R4S8Sa/4QgfXNCaG4Vl83ap4auZ+I3w/8YpprJ4Xt&#10;71pFcMWWBiAMfSvrL4Y+AvENrKgaCGeNZgGimXJ6+9ewWelaTbQyiTw3YxnADK0I54+lH9pT7Giw&#10;8T80fDth4yuLH7Hr9tcNNnHzRniuR8TXPiTQPEs076XItvGm3dsPzEV+mutaF4AjZptX8M2sf+1D&#10;br/hS2nwc+DniMRi78I2ckTKJFaSEc5HWj+0JPoUsPBn5hyeJtVu40vbedoJVX/UyfKcV1mg/H/V&#10;rjQm8PJCjXCjHmHtX6LL+zB+z9r06Tal4CtU8lsK0MQGa2dO/ZO/Z50m0mm0n4c2jSP0MkIo/tB9&#10;h/VYn5ratL4itbP+0IGvw7LuYWluzZ/IVj+DvA/jTx3rzXOk+C9X8yIgyTXFnIofPTqK/Tq2+G3g&#10;nw7EYLfwxp5j/wCmluuB7cioL7U/B1rA0Eem2UPk/e+zxKp/QVt/aXkcrwkr6H5z+Lfh38WPCkbS&#10;eIvBGpPat9wJC/8AhXlXxJ1fU/CTw/bIZFS4+9CykFR7iv1LvdI03xNqazWGpxvaY+aO7bI+neqe&#10;rfAX4Qatc+Z4l8DadeM0fysYFP8ASrjmXdCWFmflhpslxfSINLspm87/AFciodpFSTaxrXwi1iG9&#10;iRrq4mkXzLJudwJ5AHvX6xeHvg/8I7Hw3/Y9j8LtLVF+ZZvs65T9Kx7D9mL4F6jqq+JtS8G2t1eQ&#10;zKyBoQQpB4qv7Si90H1WR8PeDvhd4n+MugPrqeALrRY5PuyTW7BfzIFYXxP/AGQviNYaD/aPhXU4&#10;bydRiRY+qr6YzX6ZeNbFY9Lj0awtrO3tcYWGGAD+lefr4DWa6aE26qsnDMqYFRDMOXZB9UmfkPJ4&#10;X8eeG/E01hD4W1K5uA2LgR2bsM/lVzWdb1bSLXGpWT2TdDHcqUP61+u3hv4AeEfD1/8A2rFptjcS&#10;ytudpEBwfyqDxt+yv+zf49s5X+I3gOzlLH/WQrt/liun+2KG01YPqsz8c4vEup3+oiysr2Mbvu7Z&#10;BXZ/C46BZeKorHxN8zTOR5n93iv0oT9gz9i3RLKOXQPhvLMzOcsszFl5/wB6tvwl+yj+zL4LuP7Y&#10;0n4bQXDJ8zfbG3Mn4HNP+1sLf3Q+qyPzN+LW/wAD6jHeaVb3d1DJyNsZ2gVhXPiiDxEbc3V0sLf8&#10;889K/XrXvDXw+1XTl0mb4SaC1q67VY2q7gPrtrynXf8AgnX+zDrup3ms6porQXeqfMkdu2Eg4xxy&#10;AKp5tRtqg+qTPzog16ygla0sws1yykRwt1avSfAcPirR9HikvbBsmPIUqeK+1PCX/BNb9ljTLCTz&#10;bG8uLqFgwuvMJZSOn8VdFN+yd8NbCxVbd96N8nlt9/FZSzCD1iiXh6kdD4B1fxBKkrRT3TNJLy8a&#10;9q524uX1uddOsdZjPlyb2UMMjHav0Ob9mj4MaTdYfwB5skfy+ZID8361uaV+yr+z5Dater8NbRpG&#10;/eMoODRHMIvdGf1ao2fmrrd3bRlYJp1WWNehbmuQ1aOGe78ya7YNnMbIOlfpn43/AGHf2dvivdSQ&#10;/wBiyaNKYcCSH/8AXXK+Fv8AgkP+z5pdjNH4m8dXzyyKTbtvP3e3etvrlHqV9VmfEPhfVLmfSI4N&#10;Sv2f5sI2eRWzqS3NskdsuqKySDON1fffw1/4J6/s5+DrBtPuLSfUcN/rpG+779avap/wT9+E39vQ&#10;6tazx3Nnuybd1C49s1H1+jGQ/qtQ/Ofxb4M1S8gjudDvFb+9z7Vi29m73DaXebHkt1zL5jY2+/P0&#10;r9OLH9gT4NfZ1u/ENnIskcm6OO3l4x6da6BP2cP2fdHtWtbX4X2srSIFklkjDM4rSOZU+wfVah+T&#10;Nv4jtLW4kt9OjklZDt226lsVoaRqPjD7ZtjsZlWRsbnjIH6197/En4F/DPwzrRs/h98JYYZpiWkk&#10;khHNcgnwru/Ftx/YfiDwF9jtWbH2pIQv6gU/7Sj2F9UkfNukfA74gatbvqxubfyZl+bLDcPpzXpn&#10;wZvV+GPh1tDm8Rf6SJN3lGTntxivqTw/+xV4IsvD9q1l4oa33w5CtNu3fmeK881X/gnteeIvFsmo&#10;j4gw28PRW/yK56uKhUNI0akehzHh/wCPuoSeKIfD8zo8cx/eTK4zH9fSvWbfxZoIZbJdeabcoP3v&#10;u15a3/BPj4m6Xrs/9ieMraSAMdlwW5P6V0/w/wD2LfjpbaqLvVPFdv5SfKo3feX16Vxe0p817m0f&#10;aR3R1yajpts7XaawyRry23niqd14i0fXtSVU8UXCRx/exG3Ndlq/7N/iXTPDnn/b4ZZEXMnTn9Kz&#10;rP8AZ98Vah5ctlPbx/L8y4H+FHtKfcvml2MTSLDwF4uu5n03xPcRzqu35iVyR3qjH4Zh0u8ZJvEs&#10;l182DG0mcV115+zf48+yLN4XvtNhk8wiTzGIY/kKk0n9n7xtp0jXGvXlm3TzWjds4z9K09pT7kfv&#10;Oxl23hnSWtDsbczDoH6fpXnvjzxQvgzUmsbHeu3lm39a+hpfgZpsmYrTxGokkgOMN0OK+dfjD+zL&#10;8SZNVl0m08QK/mSHyZt3OKqNWmiX7SPQ4nUvjRr+uW9xbeGdZaGaMcgt+f415v40+PnjnQdGNi2q&#10;XTSSNiTdnd+FehaP+yR8WdHnkS7Cy24P+kSR/eJ7c1bm+DHgzRpc+JdIkvLrptJJ5/OtPbUg5qnY&#10;8K8CfF7x+PES3q+Jr9IyuI45JSOPpWxfaj4y1TVptWn1KWaSQ4ZZnyNp/rXrV18D/Dmux+ZoPhGa&#10;3mx8sm07Vq/of7L2lQac8ep+Pktb+Y4jVvm2e/TtVe2w/cy5Kp88anrNxY3DW8MpEn/LRaxdQUTX&#10;ovrm5kjYLu8uOTANe2fFL9gH9oPTiuufD/Tv+Enjm5a8jBUxj6AVi6H+wN8dZbOLUvH+o/YPOlIa&#10;Lbyi56dKqNah0YctRbnnFvqDyWnmNaMylvvZyB71PFaWmoKr3Fqu1fu17B4U/ZOs7azutK1/xs9v&#10;HDJ+7laPhhj6U3Uv2MPiLr0Zl+EGt2+t+X1hVsH9BVfWKY+WfY8j1KOKKzWW1i8sZw1SaJfQW0u6&#10;1k3Mo+b5eDXo11+xj8Ytav7fQviQBoiwMGlKnbvX0rpNY/Yx8+CLS/hrqy3d1jays3U0fWKfcrlk&#10;eV/Dnxf418DfEFfFmga3DIu4GS2mfaijPI6198fCr4x3/jrwwniXS/Hdra548mOUHJ/A18nan/wT&#10;g/af09I20fTbe4mmHzw7+B+leqfAb9kv4q/DG1Wz8f2y2scbZ2xzFsVhWrU5dSo80dj6HPirxjK0&#10;NynjGN9wx80mM/rUOreJ5J1EuvagjlGHLPxmuJ8R/Bvx1qtireDPEiLGrhnWQ/Nx6cVnj4LeM9Rt&#10;Jry71uRVX5ZI2bqfWsOaiae92GfGD466t4XdbiM/6NHzuXoRXmVl+3FqWoaoseg6UWmWTyibjhD7&#10;813XiL4O+NNR0CTRYLGGdSuF85smvnfxB+zb8avCmtTXMvhST7I3zq0WTzmp/dmh9aeHP2itf1XT&#10;I7DxBotnbkLuWa3IwfyrqNO8Z6JqWnLqF3fxbejNuGM18s+Gfhj8XpPBn9trZ3n7lcmPnoPxqbQz&#10;8TrXSlsP7CvGhaTJUg1LVN9QPqX/AISLw+hL2k8G1V3M7MOa5Lxx43g1cmx0sRxNt/1kZHPvXjNv&#10;4i+Jd9od5byeE70+W21Y448scVy6658XLa732/hbUIUjTP72LJq4uC0uF/I9L8W/H7UvAVo8M2lQ&#10;3zKPlaTtXlviz9o7xb8QLZrKzjhsVRW/1LDiuU8Q3Xxf8TzTKfB19Mq53L5HWsrwt4V8bO81xeeD&#10;ry2mhb93bNBjzK0jKmupnK8iDXdS1XWrWO21HU/MdWJLdTXGava3TSMbGVpGU9G6V7LpHwP8eeMb&#10;Rr3R/Cd411IR50Pk42Vzfjf4FfFfwncrYHwNeO0nBZYycVvTrQjrcwknzbHmy3E9pCl7eookU/Mo&#10;rN0rxFqEPiGdoC0kcpztZuBXS+Ifh341srprO50S9tWjOJGmgJWqtj8N/HF/fpHYaNcTDq0kdvxi&#10;umWKp1FZijfm2O8+Fn7Qnjz4f2S2+iWzSRrKN0bHNfXXwc+Kev8AxD0KLXPElisMLAcL6nvXxDrH&#10;2jwoU0+9hubZv4v9HrrvA/xR8S6CYdEXxJdi1kjDx7YTxxXFU9j0OqMrdD7S+Nfw5j1nwk+oWutx&#10;tNDEZljMwU4xwK+BPFtt4sm1+8WOdo5I5CF2y9a9BOr/ABl8R6u2paT4p1Ca3K+W0cm7aFrD8T+H&#10;PFNykiPFuuD95oo/m/kKdOMHG5lUcn0OPi/4SDT7ZYpJ5Gkbrmql/aRNN/pCM0hHJXvWqhntAunT&#10;/a/tIb5meE8VcGgz3qm4kvuEU7cJjn8q66XJzJXOKXM9DzDxhFFa5KzlAD370/wjrUd9GtibTcR9&#10;2sP4j6vcJrUunFJJMPj/AFZr0L4b2vh+z0WOZLdFuuDvkU16C9nHqZ+zkZ/i63vxpS3EwZVU/Kta&#10;3w51VxYE7vMVVwy4HBx3/OqvxE8SXupWn9jwi3abqqxr8zVzvh3xfa+CNOmsNa02a1mufmVpAfmP&#10;as5OnJmfJLmOw166NjbtDcWvzTnKqO1bekfFXxguhJ4cub2SC1Rdq+S2MVxWk+J9O1aa3uNRk3CR&#10;vl3E103iTwiulWUeqfbo1t5l3Y8yuecaaV7m1GU4y2PQPgR+0l8QfgzrrxWmuz6rp9w2JFuiT5a+&#10;q5r6j+H3x9074s6G92daisWjb5hNIFr8/J9SvC8dnoDLMytnarE5r339jVL3S9duB8QrNPss6cLI&#10;vSvOrSS2PQjK59aTXmoazBG2ga9ayqqAkLMCSfWlkuvGEcKvd3caxp/tDmsnR5PBOh3Md0mu28Im&#10;+WOEMOlXPFes+Hr+wktLbVV8xY8pIW4BrGNS5WpDrPjpPAcH9pXkouC33drZxRpfxmt9c0xtUn1r&#10;yYsESW8zYXGfevkv4tePfGWl+IJ9PHiVJofMwqq2cVz7eJPE13p8kTatK3mrzGpO3pWvu23Jep7N&#10;8Zv2m7rRrmbR9AnhYz/6m4iYMqfUCsH4ZftOa94d0a6i8TOL9plPltG2Nv8AOvDdauXh2286lv7z&#10;M2Ko3cV3BFvhl8uNvvASEZFP3e4crPY5P2vPGejay32S+zb7j5cf3to+td38Kv2objxF4iiHiDUo&#10;/Kc4WP7p3djXyhD5t/deVDcxxxx8fN3qyutNpXiCFra/X5R/yz659avlj3JP021bxH8PLnT7S9aQ&#10;TXDKCVt23Y+uK0LXSNJ8XQD7GfMj25aNhwvtX51QfEzxRYQvK3iq5hVkwrLIeK9T/Zt/aJ12DxDF&#10;4Tm8SzTrdJhpmkJIyP8A69Y1fcjcuGrsfSPi74L/AAz1yb7DceBLVS8mJ7pUG5h6dK8k+J3/AATf&#10;h1PUF1f4Y+OodOt25mha4Csv6ivaPCmg61bT/bhqUlzb7t4aRu9aWoXN1D5t2tv8jDBXHWsPrUoj&#10;dNSPmZ/2HfidociW+p+L9N1a3PB6ZC/99Gu1s/2Cvh3e+HDJqdwsc0i/vmVx+7+levaNc6PEd17e&#10;7mbnb6VdvTb3KbreYMmDuC96f1uVivYxR5L8If2ZfAPwv1Rrvwn4juriNT++t5slSa9OtQsPm20c&#10;37nsUGDVGy1TTYGlt4Ldlkzycda2U2NZLK8HllupxQq0p9SZ0kSad4g8SWtn/ZazRyW8nzCNhuLA&#10;evNZmpf8Il4v1RdM1PwlCHh5MixdT+VZWtfE3wnot4ulx6tFHPu/eMW6VDpHxg+GeqeMF8K6Br6S&#10;3zRkyHd35qubzM/ZnXR6H4et7KMiy8siQLtZf4avf2H4S/58YT+FYN34neLdBeWbSMp688VOmrBk&#10;Vltmxijmj3D2ZTbTlnkXyImA/u7qutBeW7qsVvhV9Kp6PbXCDLuxx61uwxxG0MiT/N0YHsPWqudV&#10;onPaxrUlnc+bM21VqP8A4S2zmiU/aV+bqN3aq/iLwpea7dNElz+7/v8ApVHRvhY9nvW71H/cDN1q&#10;XLsTKJ0Nrruj2rpFFDuVu69a14fENmGAhtyV9+tYWl+DxZWrO0m+Re3pT9l5Zx7jBzRzMXIdLP47&#10;FrZN9i09Y5m4Py1Qj8TGSFpHVt20mRVqvZ6Tqcq+feBf930pwlttLuwXhEgkUjbRzMXKV7bW7i5h&#10;eKeP93u/u8/nTZrVJHSHzF8vr70ao9xbRSXEVmy7wfLXb0NcY2r+MvtyxLbNtzhjt6VIcup2zzaR&#10;AjCSZdqf3h3p6X1lNaCRFTrwQtc3aR3bRtBdxbmkkzu9OK2tF0TVEvkjuYgtruB3HvQbKKsXIbGK&#10;eT7Ug3bf4cU5NKt2YubNV+bP3a2p7rS9Ji8uGNR6c5qm1wZ18xV69KdmZhbtZWaj92qhevHWppdd&#10;0u4iaxuoIWjcbWG0cVkamkzQyEEjisWKC4afEbNI2e1XCIFHxX8HPCeo332/wxe3FjcOT5klqxTr&#10;k9QwrmLn4GagZn3PpsrDnzrjw/ZSyn33vGWJ985r1TSrZo7KS4kG2ULwrVi3XiS7QsrLzuxzXq4f&#10;NMwwkeWjVaXk2cVbLsHiJc1SmmzzHWP2eNR1izIvNTurwR/NHC7YiQ5/hQHav4AVi+Hf2eJbLcNS&#10;RdyHCRsvQV7T/wAJRc2luZYnVvrWPq/ie8Dfa0gVmbkgVy1sRXxU+apJt92a08PTox5YRSXkebW/&#10;wNutDumfQLzyRcc3Fr9nWSGXpjfG5KN/wIGuy8J/BeW50ya21BLeJZlw0en6bBaq/wDvCFUDfiDT&#10;oPiPPBFNcXem+W6/d3DqK1rP4szwR2ls0arJcHMadyK6Y5pmFOj7JVGo9k3YyeAwkqntJQV+9tTP&#10;0z4U6v4d1iO5k8U6h5NuQI4jcttVQMAAbuAOMfSrnxE0vS9aghmtNZktJ4d3lzW7lXGRg4IIIyM/&#10;nW7datrWrsxZU2sT2qv/AMIfFqQKXSbvlyQnauOpjMXUqRlKbfLtrt6djWOEw8bqMVrvpuYXwwgT&#10;w5cOLzxJeXm//ntcM3cepNXPiN8OYfHNyuraRcSWt0mTHcQttcZ9wQelWX8LWujN51ucD3qwNXOk&#10;p5ou0YBeVDDiiWKxFSsq0pvmXW5UcLQjS9moqxx/hz4La1perwXdzJpryLID50eg2cc2fXzUQPnP&#10;fOTXbeJfhDpvja0W31KMLOFH73b82eec5rMX4p2JuPKtyrSZwBnqa7DSNVvbqx/tKWJo2xlVPeqx&#10;WYY3FVFKtUcmtrtuxnRwOFw8WqcEr7nng/Zr1ZWButfhvI1b5f7S0+C62j284PgfQiu78DfBzQtC&#10;jju726aZocFYfLWONe/yovyj8BVXV/HuqKp02Cy2qOs1Z4+Jup20IhmgL7eEMfeqrZrmGIo+ynUb&#10;j2uyaeX4SnPnjTSfex6QmkeGr7Edxar8o4PpTLzwh4UuVWXyI92fvcV59Z+NNa1hyYo2j210Fj4j&#10;ElqGlc/U15tkdvKxPHfwp8E+J7H7LeRhpGU7GwPl4NcKn7L9/LeYXxFDdW2793FqlhBdLGM9FE27&#10;b+GK9AGtWstwsTAs23IxUfiHWP7Nj817souPm5rqwuYYzBXdCo4+mhhWweHxCtVgn6lnwT8C9D8M&#10;wLLd3UVw0fMccaKqIeeiKdq9ewrppdL0253WlxHHtaPbtbtXnun/ABJ0xLkWkF65c/w7+ta1n42t&#10;JbrzJ5tv8J3HvWOIxFbF1OetJyfd7m1GjSoR5KcUl5GX4g/Zn0DUdVl1fQ9QaxaXPnLDgK4PZhuw&#10;w9jmofCv7POiaNeefczWsYH3vsWnwW5f2YxBSw4711y+J0iIkY/I3fNRyeMNPhJF06ru6c11U81z&#10;CjR9lTqNR7JswqYHB1KiqSgm11aNKy0HQtNtVsdPMaqygMvcYrlfiF8J/DvjKya1uE2yJzHNgZHI&#10;NbFrqmmT7rqM5b+HBrTzHLZLOwz/AHl7158ZOMuZPU7GouNmjxWX9nTUlPm3up294q8LJqGnQXEi&#10;j0DyhmH4EVp6dp+k+Aisl5qfmTY2tJM3IGB8o54HHQcV2nje+khttlhLtPpXjPjbQddvb2S4vLtp&#10;FkO6ONT0rur5pj8VS9nVqNx7Ns56OBwdGXPCCT7pHpUPxK33CwWV0GVuNwbvV4a/rS3EccM+d3Mn&#10;XgV4LHpHjKwnia3jmiHmAorKea9Z8BXVxYzw3Ot3qs8n342PIFeTOJ1npGj6kRcoHHyOuWzSa1Yp&#10;qMzC0mIX1BpsFxp1/er9gkXyvublbofSrT6Y9hdlTll65rI0Obg8N3sd9hp2Zc92rYutGhmt/L+1&#10;Y2jtViaewMwFu4ZvTdTYbDVbh2FugbJ6VMpEyOJ1bwBNfah5j3cpXd91WwBVzTfAdvayBZHkZfVm&#10;Fdh/ZN2m77QgVgtRtpzvGQsnzdMCo5hamXpGjWNkwElwzbW6M1bQgtJcYO3PTHeqLaba2482W/X5&#10;ecZpxuYJo1ZZx8vC4PWtOcQ3XLWaVfL83C+1c1r/AIXnvbfy7Obn1rqJd7xZueFPCtUbWTbcW8TM&#10;3tT5pAcfpng3V9Nmzd3vyNzt3da0ZNCW9fEf8PU7a6a30+Kdf+JgjKy9Faq8drZi4MUEyj/ZzTUn&#10;cDF1DQZhZra2zLj+Jsc1C3w/TyVnlZpfl6Ma3Lq70+GX7LNIA/Zd3Wn2d7czzfZooj5f96tB2Zxl&#10;z4BgaRv9CXGerL0q7pnhq201d0EA3D0Wuwu7MGLaP4qg/sG4ii80y7eON1YVHaQanN3HnNciKS2K&#10;n+L5ahl+GOmeJYZp9RgX5fu4710jadOys8m2RvUVadIoLJVT7+PmANJTCzORsPhF4K0uz82TRlZi&#10;2GbaM1aHgDwNFCSNJWNc/uzgZ/GukgSSe2CK43Z6GsX4i6hFo9nFHM6q23t3NXzMRU/4Qr4V2zrJ&#10;eWCmZ/l3DGRmsbWPhJ4Aivv7USFdsfzKGYGuZu9SuZ5/tGpXLRYk+UFsZHrWibhNQs5JVlmkj2/e&#10;Q1cdi47D5bDwJqtx/Z0l3a267ssGxWxp3hX4ZMht0eOR0XG6Jeory+Hwkl54h+0TTs0LNlVVug96&#10;9S8OaRpfhrSHuoNNaRmXb81OWwySb4feCjGpgu2Xd12tyK6DTPCGkTaY1jbXi7Cu07vvdK5Wz8T6&#10;et0v2iNVVf4WbpXRWPifTJ28uykSNm+6u7rUWkA/SPg34Y05WLSzMWPXzP8A61Qa58M4z/yCXZvV&#10;ZDmt4X9/5UdrMuGP3feqtzqd3a7sSdOue1AGbL8J5GttzaruZh8y7qfafDuSwiWIT9eDVuz1u6Zt&#10;wIVf7zHvQ2u6ktxjz0ZWOF5oAJPhJp8lqLmW4k3L8xG70qO08P3c99utJyv+yK6KHW3FultcXEQk&#10;b+EtVjS7mMys8Bjbb/d7UAcv4q8I6tLb+Sb1kZkO3b0ribHwLqOjXbTXess3PKlq9kur4zRsb0R5&#10;/hz6Vh3dto1y7ZRWarWxmcVfNq9xbLZ2F0EA6mQmpV0q8Nqoe5aR+/pXUav4f042UbyR+UP73TNO&#10;tm0BbdTEB8vB96YGNZeHY1iS5uw2V5wO9T3/AIdttRtGLpwvQAda6T7RoipH5o2qfWnXUOl4V7c7&#10;o29KAPMbzw7JAfPtLRdwbsvNdX4Ktb6eNWmhZo14kVuldC40S2YSm1+VuPatTT4tPtolurV08vq0&#10;YoAy72DYWljtkjO3+Fa4/Xrq7iQz3195ag/KFNejajLaXMbMuFyK4nUfBf8Awks7W91HIsKt/rO1&#10;TICn4P1FtSulP9o7lHGGatnxn4i0Xw/Zb5JPMc/3aW2+GmjaFGsFpfYLDO7dTovhzp97G13q0vmq&#10;vQZzmpswOd0j4jaTHp0t0swjlYZUbTkcVhf2zr/iPUPMm1iQRB933uK9BtvAHg2aVVXT1jXvkdK1&#10;JfAnhHyfssIj2ryTHWkVIDC0yfSUslR5fMk29fWs241C0OptDJNGq+/b2rrbTwT4etgZrWfcB71m&#10;ap8ONM1W6a6icqSOi1MkBQ8K6z4IttZSO6vGzG2W54FdZJ4h8C3OoMLPVoT0AXiuatvgxpCp9phu&#10;N03/AC0jbrig+APDttdoLS2kWb+Ji3/16kfKzc13TPCviJGsZtS8tZV2s0LhW/CqWmfBj4caVZSL&#10;FqczKf8AWS3MwbA/KsuPweyXH2uSeSNVbqf5VY1Wzi1jS30cPLHG3DzL3p8qCzOb8SfDfwIdTC+H&#10;/HKrbg5kQSfNu9q1LP4dWIiW5s9W85ZPvbmrLt/hZolpcJdWZkDD7yzH7/vW+yFrGbSLFGUqv3k7&#10;UnyxCzM69+H9+l7HLHrnkqq/KvmDBGfrVfW/hc2vmMnxE25WBZVk4NVLnwR4mvEBtNdkPqHbke1b&#10;vhrTruwgWyvQzTIPvtmpb90LMpQfCDTbBWkZk8yRdpJardr8KNEttLNstywmLZUlu2K1dQiQovna&#10;jtY9FLdaqXeheIb544LK62R8ESNWIWZW034eX2lxmOFkK/7S5zUV58PtZL/bGvlVQc+WvWuosdO8&#10;VMYbNZl+UgF+OaktLTU4ruRLn94y+/FGg4mDZ2d0XWKSH5EHzbl5rN8Q2viaa6X+xRI0S/fjTvXV&#10;Xc0xlx5XzMcHaOK1NLB0m3+2eUv3eWbtQU1oeb3U+rWtl5+ps0c3TYvFV7C31LxJKtnDeNGsZ+Yd&#10;67TW9U0zXtQ8i50gjHSUfdqXw/o2krLjbHG/dmYc0XM7HPal4Du/sy/2VrUhbo25qNEi1Tw/I1vd&#10;zKzbeK9KtdF0VUEUrIe+0HrWL4m0fw9HM1x5yqwHyqT1oDU5f+1ZLp/Kmgk+9ztGAaktVEE6yiKT&#10;5uPm6V0WkRaXJZR7o49235iaL+2szEfIZM9qAOV8XW2o3U0V1aXUieXj5I24qre6tr66XnTJz5mM&#10;Nv5roJ9AndDKt4rf7O6nWGh2yRCO5P3jzigDj9M17WFZrbV5Im3AfdXkVT8V+I/D1x5cGpaj80fR&#10;D0rttS8DaWt59tgdRvwBuPX2rnda+EOi6tc/a7mRc+ma0jYLHG33jXw9pVk8kmpL8i5Vd3Jpvg/4&#10;7adqqNarZXCsnEcjZw1SeKP2UrTxDIZrfXihP3FVuK1vDv7P0/hXSktp7mOaRfu7R8w+tVeIWJLL&#10;4lX8sv2IfKrHjb1rYivPE1wzG1n3MP0rPsvhNdJN9pN4FbP3PSuo8K+F73RpJJ5rsSEjgU9B2YS3&#10;2ppYwpcPtk8v943OW5p1uyJD50i7mPfNLrE01wjKsLNIvA2jtWVD4b1rW1NqdQ8kMNrfNgjNGgWZ&#10;qai2r+XEtrEu1hzzmprOwv4YWV5Plbrtqvc+G5/CltHDFq73BXG5mOcUtlqF9cSfvbpVX+92FJi1&#10;IL8z6ayn7YyKp3Hc1JqHivSf7PaNLvzJCuSWrA8QfDX4geK9Xuruw1lYoY48w7m4as3V/hb42sLP&#10;ElwLlsYb7OOlbQM6mpQ/4XKvhnUWtWu8Asdmz1rf8OfFoeKLv7OupFnDDcqtXlesfCPxbcXjPbWc&#10;zbTldy85q98P/hV8QPCF6+qvAzCXqpH3a25UTHY9/u9Y0rRY4YLu6BaYZC1ZbVdIgsftP21Gk7+t&#10;eeafZ6vqOoRnXF4UD8K6uPwpo1zAEmvhHLJ91d3WplSUi0jUTxChj3i0MisOWqG21PTr2Qg2Cq3q&#10;QKbL4R1e1tVSxu1Zce1UV0i/tC0kt0rN/dWs/YR7j5ToLU6fDJG6WEalTu3RrgtVjUtcjLMYtPUM&#10;3+zXM26+IpmBtfmC9farV7qOrQwjEPmMPvKorH2ZPKWjeaXeHybvaPaQVVeax05mjRlMfX92KzJP&#10;ExDbLjwtcO3dlStvRrvR7uRUl0mTayjdu/hpezKjcm0TXbCKEXTTSIrNhfc1qap4ytrC2W4aZnC9&#10;FjPWuZ8STz2du1podnHkn5d3b6VzujWPii6uWXWXO0n5VWl7JdyjT1vWrDxRLjUPEU1mufuoetPt&#10;/A/h+/smW11TzGVcb2PLZroYvBuhpCstvZwzDaNzSLzmrFrpui2qstrZMpb79T7OXcfNfoecL8NI&#10;rfzbZNX+R2z8zdK6bSLXTNH02K11C4WZ8YyTzVvxBpNvCPtAiZV/nWQtpcXtzHJb6NcGIfek2nAq&#10;owl3DmN7TXs7WdSWXyTxtPrV67u9A0+4+z2ixx3DDcUEgAIrF1iGSz05ntuisGY+nFfOvxv8U6qn&#10;i2PxLpviSeJYWHyK+FJHaq9nMfNE+nNR1jSLW3W+unikbp5W4blqrHrvhi/Ktb/NIzYZGYYFeJaR&#10;q9z4q8FjxTa6pN5yjNx8/wAorV+FvxM8Da9qY0a2vt10q/vBu/io9lLuT7SJ7faaFo8D+eLbO4Z+&#10;9UOseG/C+tQeTfx428hQcCqEEksVoskNy21m2jcelVtW8S6NoSq2rXyKe+5qXs4v4tRqcTV0Tw94&#10;Xt41t205Y1XO141xn61Df+DPBt3cMzFo2b+42DWWfGul38G/TL1fK6jbzzUOn6/pupl0mvFjdc7W&#10;ZsUvYw6IfPES78F6Wp+y2skjLu+U7sml07Qls7w2V6rPJHxmTsOtWNGuMxfaY5vN2ycY71f1vxKE&#10;uxdx6QzfdEjBenFHsJC54iro01ud9oxhzyfLGM1Tl8LSpc/2vHNvKtlkrci8WaO8UbzRqrMv3Cet&#10;PTxVo11IBbaY0bDru6Gj2c46E80Wclf6lNqF2zXWikbTjdt61kyabay3Tlxt3KRtzXeatqmiyrh4&#10;VViPmxiudGl6TdStc2chZt2MZo5ZDjy3KtpHa2y7YyqybcLtxzVqaw1LUYtv+swuM9xxTvsOlLcb&#10;ZZtsy/8ALPdzVyG6s9O+eVmXd60clQ0XIZ9tpOq6cFhQTN5hwxZulOfT9cv5fsN1JM0Kfd+bitSP&#10;W0E2DLuDf3v4fer9rrEcdnJAuxmbpJ6VDpz7heBhW9peWdoyW80k69OGzio7SN2kVWDJJn5WZulN&#10;u5YtKDHTrtgGb5t1XrPSYdVjhk+1NHI2fmXvxSUZR1Dmj2MvxLoM3E4m8yf+9I2QKdaTRSWv2LXk&#10;+0BvvfLkCtWddLS4Gl38rlhwJO1T3XhKWeKM2l7CkXd2brWnPLuHu9jh9S8U/DzR7htNF9PE38Kh&#10;uB9Kj0jxJ4VnlFql750bMPmfk11Go/C/wdqbN9tsFmk6CZP51m3Pwo0XSIlmsrT5WbHFa80uTcXu&#10;9iSzs/DlrJLO13iMt8se+taxv7NmEdrEDlcKzc1z+r+A9KeSGCC+kjYN8ymuj0Hwl9itt3mNtXpu&#10;71j71xWjLoR2N7HBcNB4h1aGOJ2+VGbGfrzVuK90Se88vTypXoGjbisPxd4C0vxXJ5d1JPGO7RMc&#10;/wA6t+CPh9Y6C/k6XfyuB/z2b/69HvB7NGrPpKeZvhuipX5sq2BVX+2bDzTb3N/uXpIu7Oa1rzw+&#10;lzbGJrhl3ZBdTXLn4VCwuvtdnqxlkY5Cu3HX61olLuV7hqWmlaBpk32/TzcSI5yzTNnFXLu68PO+&#10;JtPtZJOoaRQcVneLINN+H+jrqXjnxLb2unbM+YW4J9K4pPiL4Q1XTW1vw5qa3Ftn5JA2eAcZoftI&#10;7Ey5T0K3s9GuH+e0h8tgdyqo5rNuPh18NnLNdeHrd5m/iZOleYwfGYv4lttHilGJpPl9xXsUdlaa&#10;ikd5FcBt0eTt+lK9QnTsVLTwT4KsbWO3SAKjrlo1x8v04qrL8K/hnfyrqFx4WheSGTMcm3mrU2hX&#10;0lx5pdlT+HNS6ZpetLKyStuh9VqfZy3uHu9i8uozWqC30608mNVwvl8baz9Ri0m+szca3BJMVk+Z&#10;HYHNaElrKiYDMf8AgNYfiHwjf6wy31tqpiWP70eetVGM4h7vYpeLNY+GmoCLRo/h3Gdq/Myw/e4x&#10;zR4Fb4Z+BLlp/D/hmO1u5Dk7FwKW00u4FztmkUSbdo3L96uf+JOmXtmoh0qymW7b7rKp5rTmqB+7&#10;KfxR8dfD7xVrSf8ACX/aY23Y+Xqf06V03gP4e/C+xEeu6dpdw3nL+7feMr79K8bntdWtfGdq/im2&#10;jW3jYGb7V2HrXdeN/jz4a8Jw20vh2Hzrf7m635TPFJSn3J9ij160TTrBZJobmVVP3fMOWFZOseOP&#10;h/bXf2fWrRZPM4J24ZaydH8e3Go+FY/E1taLIJI8+UxGelfI/wAeP2jNL0/4iT300t9bee3yw+X8&#10;qcn3pS52TKmon2jp+l+FJ5Ptmk3bSRA5jyn3ParbWOioJDcW+5ZuNrYwD6143+yh8UtU8eaBHbGa&#10;KS3XAjlbGXGK9j1DRrS4nEV9LIv93bRaQuUytZuLO1jj0u28NxS7h/x8KnNZGpaVr008abP9Hx80&#10;ci7q7WPQ44DGbWQ7R13Vait1h3o6K25vlZvp0o5ZF8pydpPp9hp8lpcW3DRkFI1wD+Fcus+hx3LW&#10;0mmXSqrblZR/9au48ReGPEk7tdababxGNxVRToNDu77To/7Q0sQSDqzJjNK0kHKjlfCnxFj0HWJo&#10;LHwnM3mAAytFkH9KseJfG2s3pe4TwzAx24VXt/euplsZrW3DQ6eiovWTZ1rL1e7u9NCXcWlNcD/Z&#10;Xg0Wl3BxPOvFGleLtUmjk0S1WzJGZNke0VX0nw5r1vJ9q1lo5JV+4/l5NevWN5/aUW+fR/L3L/d6&#10;VDNqGk6Rtt59J85VY7pCvTn6VN5k8py9j4s1TwpZCWxsY2kk4KxQ8n3NT6X4j8Va1fM154ehkRuV&#10;aa3ywq5qPiqAXH/Ep8N+cob/AFipnb+ldBpV3qFxB9oSBIcrkDbVxlMXszG/4RrTNajb+3fBunzp&#10;ty3mWuSD9ao6f4W8O20UkOj+FNPtgG+8tuB+HWuqtZNRkjdXO4secLWf4g/t2whW38P2Ec80n3vM&#10;4ApqU7i9kjndY+FHhPVJFvdT+Hel3W4/M0sAqO5+EngGVlng+HWlqqrtXbaj5fbrWgkfxasr2Fr+&#10;yt5LUn5libp+lal74kntLa4Bs/LRULFz0DVvHmZXIc5ZeAvD9j/o0/hm0jj6rth+97VQ8TaL8ONB&#10;0RtUs/h3ayXjNgbYxg/his/wl8XdSvdXun1K386FcpGq+uetc/4k+LpuvF9vpX9lTeSJv3m1egrT&#10;2kqeiH7OJwvinSPEx1+7kl+E8DQzQ4hdLXnoKo/CzRF0adrTxd8HJLhGk+Zmt84H5V9I6P4mn8QW&#10;P2NLZWaMZDbRwtaFp4gjs5Ga5htsKoL71GSKFiJoy9jqfOXiPwV8KrXXPt6fAKOeGQ5YNanP8qS+&#10;0D4LwqGv/gKiw/w+RbEN/Kvp2S5t9Rg+122mQBWXjdGMVXga3WL/AEzQbeZM/NmIcfpVfXKiD2ET&#10;yPwD+z7+zJr9kvih/g4sdwgwnnJzz+FZ/wAcf2fPgN4k0a3upfhLHJPaj9ykS9frxzXs93d3DBo9&#10;F01WXOEjhXpWVfWXiCC5WZ4d24Z8tk6Gs/rdQl4fU+VdJ+B/w3vbp49a+EkdqkH+pWOHaf5V2Q/Z&#10;t+DvxA0iPTPE/gy6s7dXAWSHC4H5V79H4cj1OJrvVrFFbuwUU2Sz3stoUj8leFDKMUfWpsl0eXY4&#10;TwH/AME8f2c9CsBrXhHTJLuRV3M00ysU/DFZXiH9nXwLpeoTRAX0aN97yx0+nFevWmnwWA8611Oa&#10;Db/yzhb5Wq02qadZXKz30izGT/npGKn2jluaRpnzHqvw98JXOvRkXeoG1tQFjZkO4sOuTitZ/C/h&#10;2+jktodQu4/OTZ80ZwB+VfQw0TwxflpJLC3Xcdw/crzVb/hDvDl0rGS0jRV9IhzWXtJKRfKfMEf7&#10;K/wih15LnWpdWumuH+9/CP8Ax2vQLz9gv4X39rbz+G9avImuF/eB+QP0r2q00fRo4fKaCBtv3N0K&#10;5FOuNbn0uNYINiuvEbNGMVqqwuU+eR/wSi8A6tqTPrPxAviu7d5Stgfyqj48/YC+BnheNEk1a9nW&#10;L7wRuv6V9DTa94/uJSkJh+cHG1RnH5Vx/wAQbnUdF0hL7VUecs2WVIwaftpByo8U8OfsOfAb4kCS&#10;08P6hfWc9rxMZOhP5Viat/wTc+HcWteba/EeOFlba3mMMt7fWvWLb4pw+Ho5LrTbEW8cx/eO0YB5&#10;9a5/xzNoWs6f9un1WWKaRhLCY2wd/bv0rVVCOQ5G+/YL8Ix2Emk6h4paRGXELRrllPqT6UnwV/4J&#10;oX2hePoPF8/j1Ws4CGWKNtpK+h5rqPC3xA8Y+GNS0+7gj/tSHcBcqYwxK5+hr3nTPGcd5Mt7Z6Mb&#10;aG5XeI8Y257VnUqOw1GxLJ4Lj0izW10e7byY12ncwwajtNDF5HsuZRx2rZinN3atbxx7QeVAqjY2&#10;U0N0Y7hWjJPRq45Sk2OxVl8D6EI1uWiiWPPzNtqxp3h3wuZ5Psd4u6NcqrdDXRDTraSwW1bays3z&#10;H0qGTwboyTMYo9uR95TQpOxZj3ngLSp4PteIdzH/AJZgVT1/w4V09tl5GFC4RsdK6L+yks8pFcll&#10;/u1TfTXxJb3gDI33V9apVGgtc+d/EH7BmufELX5vFMPxLt4JLjJjh8zjr0xmovCP/BPPx58OvHVr&#10;4jj8TWkzP80kg68ZPHNfRtj4dttLWOXT7Vt7SAlZG6CrmpS6ncmb99tZMCJVbqKftJE8sTz+28Ee&#10;J47mawunjbcf9YRV5fh3rCqF/tDoP7w/xrtLWEz20cMgxL/E9SHRWz/x8n86ftJD5Yng1gfF3nfa&#10;BG20H7vTNdDpb6veyrLcwtEvYetczLf69JdAwSsq5+7WxZ+J7iEeTcS/Nj73au4g6a4lvLZFF5Av&#10;klfvLWVq2sgYtIDu3fdb0rMvfiXa2Mfk3cBmX/erP07xTpY1f7BcrxIu5dzfdzQVE6TTlmh/fXGo&#10;dBn733varsvieCxTzjtkH9zbXO33i/w3pMnlSy7z0X5s1nXXiayun+0RnC+m2go3JvGGqanOGtbJ&#10;kXPze9XLnVtLjgjvNUPltH2z1rF0+6S4tfMhmK+vFVNd01NVtPKWdm7N8xoMy3rXxvtLbUFsIbFZ&#10;IwMBqvaSZNeH2+KRFB54rkYPhvOw+1SyDHauu8O6Xd2FrHGF+XbytAFmdzYv++CsvXdVLUvG0cUD&#10;JI7Davy4p2spd3EnlIMIvBHvWefDUuorh9qqvrQBe0/xJaXNus0c7TO3/LMt0rWttYk8ngDr09Kw&#10;dH8FPokzX1vdCRW/hwOKlmFxaFg7feORzWgGrfarJLA0TsoBHWsP+210yZpFbOPTvWfquqX0B8kv&#10;/rOFzWPea9p1lbl9Tugp6HbQBrap4/1K8bybZtqdGOapvr0KkE3HzN941nwppGsbn026PlsufMPr&#10;Vywf4aeHWW38WeONGtLiRRItvqGrwQOVPRtruGx74row+FxWKny0YOT7JXMq1ejh4qVWSin3djYS&#10;5tbSJbm9UzK3VR3ptzquiX+I47Qxr/Cu2tB7fQdcsYpNL1O3mt5Iw9vcWsyyRyL6qykhhweh6g01&#10;PBy+VuNwu1f9ms6nNRm4zTTW6e9+1i4yjKKcXdPZ9DmNb03R59yxXK7m42kiqlhpOh+HbmHxDq+o&#10;CX/lnGmQdlXPGOn+ANFuof7Z8YaXp8si+ZEt/rENuzjJG4LI4JGQRnpQPCngq10Zr/VdbWRZtskT&#10;x3IkRsjIZSvBBBHIraphcVTpxqShJRls2tH6MzjicPUm4Rmm1uk9i9ffGHQ/CQktFiWYn7rdcVw+&#10;rftK6hbagttaQNiRsbqtT+FvAWr+Jm8Oy+PtL+2tM0P2FdVtmmEo4MYQSbtwIxjGaNT+Dnhmwsml&#10;utT3TK+YzIuOKnEYTFYWyrQcb6q6auh0cRh8R/DkpW3tqYt34j8beN9SSOxv3jRsfxGqWt+CPjRH&#10;ecQTXa/w7GxXR+EdAa1uN1tOrbT8uK7mLVNXx9st4Zo5EXH3jg/hXOdJw3w28E+JdNZ9U8TnymCg&#10;xwueQc16LF49ujAthFGAqjGa5PUT4n1W7ado33Dlm9aWzs9dB2mA5x121EtwOySS3nga4kYM0grH&#10;utX1PTJvJ0/T1k5+Yt2q54a0u7Nht1Bm8xc7e1Vdf0nX2HnWD/Pu9McVMgNyyvvtGl+dcNFbybcs&#10;M02fxj4ZsdKEl7qca7f4eK4HxP4Z8dX0kcOmO/mbMsqsea5HUfh98UNTu1gvNBm2/wAWM1AHql7+&#10;0f8AD7wlZtLdSq7s2FJ7CsCH47aL4u1CRYL9JIWX7o7CvONX+Eeu+IpV0TUdIeHa2B8tdV8Lv2Xt&#10;P8Kam17qGoPu28RljjOPrQB6DofhrTbzU7bW7eQqjDPNbOr3HhnTpDJLAzSqeqnim+Zp2nWMdlG6&#10;howAu3tWTrGmR3bljcN8w7NQA7U/FDX6hrLUBHHH/BuqO010zNtvr9SP4dzdayE8G+fcCJblv3je&#10;taepeBI0gja1mIZR81AHW6B4l0myiUyPvfsKk1Dx/qTXGLO3xH6VzGmaTcoF2LuYcbvpWk1jqAUY&#10;hzWYFPXvFMlwjXF++1V96yfCvxB+HdxqrWuqa7IsyR42lPlB9uK2dZ+HWpatZnzSywyfeVRXJP8A&#10;szalqd+t1psn2eIN8sjD5itVEqJ3V1q/hS/0+H7RqaNHuzHuX8qwbnw1oerzy3UniZUVfurHIM1p&#10;X37NiQaXGt14wkLrH9wcD+dcn4f+ENn4d8QNPc+JZZF3fMskhI/LNYzZR6Z4I8Kpb6Paiw19mXdk&#10;Fj16V217qH+jm1aZWZSAWri9F1jTNMeHSoJN+3ARlXpXRSXNplYid0jtuY4rjNBLTRfNufNa4C/j&#10;VHXvHOjeEbj+z59Qy7fxK2cGrH2sTM9tC/lsOjVwfivwFp9wZLye/b5mbdlsn3Iqox5gO50z4meG&#10;7lvJ1DxBCqgA/M4yaq3vxA8ISaj9m0XX43b/AHq+cfFfwbvtM1iXX9M1e7mhYfLD5p+X361x+p+J&#10;de8PXZmtYLhnQ/dWPNXyAfWdjdaNf+dbvqW5mHZupqvaW9xaTjZM3l567q+cvh342+IeoXgvbezu&#10;j/vriu/v/iH8TtI037SdHaaMEbkCcil7MzPdtCe3viI724Gwf3mrSe802yl2WrCTjrwa+f8Awh8V&#10;/GGs6mIbvTJoIXjwsfl87vrXpmg3txp+nLJqcr+cR8wIqlFRLidPcyw3tpM7MRjjIPI4rgr+01O2&#10;lnGltIWkUiNmboalvPF2uG6c2FhM0a8528GsLxJ8SNRiiUzaZIjbuSiEd6asMdFpnii2voTMWkk4&#10;3Hd1r0rwJpsjWjXV9crG2eVZua880PxYJrNtUukkG1cjNctrHxa+yeIJtOm8YaVazqwRrabXLZJF&#10;b+6UZwwPsRmu7D4PFYy6oU5TtvZN/kY1sThsPb2s1G/d2Po2JNIaHH2hWkz8vI61S1K5s7Af6bfx&#10;jP3QXFeIaB8Xb+0uZNN1HzmlWQrhlwVYHGD+Oak+IdrrOpaW3iG68Qw2sMa73kubsRRxj1ZmIAH1&#10;NcvsKtWt7OMW3ta2tzSVSnGnztpLv0PTNT1SCdWitpl3YzkNXJaneapHd+XHfbTu7vxXBeA9Q1vX&#10;1nOleMNN1BbXaLibS9WhuRFuzt3CNjtyAcZ64qv4j1Q2LyXup+LLWGOOZY2ubu+jt0DsGYIDIwBJ&#10;CscdcA1r/ZuOjiPYOlLn/ltr9xj9awvsfa865e99PvPQdY8YeLYvKtdOi3f3pFqVbu8uE36pEbiZ&#10;v4W5xXH6F8TtBvYIdG0bxdod1eyfKkUOuWsssnHRUWQsx46AGui0efxFdSeZND8g5Z9nWjEYHGYK&#10;SWIpyg3spJq/3lUcRh8Qm6U1K3ZpnM+MWSKUy6nps0kf92NelcZeeIdQs4mi0O2uEXurZr1/V/Fv&#10;gbRNp8T+IdIsFlLJGNU1CGDzCMZ2+YwzjIzjpmofDGufCfWr46d4d8R+H9RumVn+zWOr288hUdTs&#10;RycD6V0U8rzKWH9tGjJwte/K7W9TGeYYKnW9k6kea9rXV7+h5V4Kg8UarrC3Emq3Mak5ZfLOB+le&#10;m3/h7xrrlutjpviORYyvVl/+tXRXEeiaBZNcR2kS7m+VQnSo4/HUVlp7Pbacrts43VxnQcPrHhLU&#10;/C2mNBfXrXMrfxDtXEXfx5l+Hd839oaRJM0a4j4POK9ImvPFHjO6W2htVRWPPy0yT4I6JdXSnXZE&#10;kbdk7l6H0o9CosxPCf7bb3uirLr3hVUG8hZJOqj1rT0r9p/wvql4YUsYW87v5nT9az/iT8Kfh0NC&#10;mtrMw26fdvb64mCQwg8AlmIVefUjNcf8MfgN8KP7YjtNJ+KOkapcsxI0+x1aGaY/RUYsfwFd1LK8&#10;wr0/aU6MnHuoto55Y7B06nJKpFPs2kz0JPirqcmrs630Udt/d3dKmutG8ceLVW90HxJDtuG+XbIP&#10;l/WqN9+z34Ya0kU+JnVnUn/WdB+dGj/CS98M3tnbad8QIo7WNd0kVxeBG7YPJzXLDC4itLlpwba6&#10;JNs1qV6NKKlKSSfVvQnTwt8dNC8SRxXt350O3O7d2rp9P+JyWVwbWa+jtpB/rAz1rPrumLZi1vfF&#10;sLNGm1ZFuFbP615X4o/Z00fxdrdxr8fxdhtvOORGblBjn/eqv7MzT/nxP/wFmX17Bf8APyP3o9h8&#10;N6pf6xc/aLrVkmjZv3O1s/LiuqjsLFD5xPTn73WvNPBfgHUfBNhb6edYa5a3UDzD3/xrqdU1a6Nn&#10;/wAfO0njco6e9cPNLm5eu1utzZtb3E+JPiQeIrVdJ0638ryT95W61l+FNVHhtduoWLTqDu+asuDx&#10;N4G1DVpfDmkfEPSbrVYnkW5sYdRjeZGTO8FA2cjBzxxg1vfarWGGOC+uQ2OuF7V11cLisLUUa8HG&#10;6urprTvqY0cRRxEb05J9HZ3szF8T+PNb1TWI30/RTHbo3zBQelQp4z1XLLOpT+6rNXQi00XU98kN&#10;591cooH1/wADXGSSfDHxH4jj020+L/h9rtpAgsYtcgMjN2XaHyT7da6MPgMdi4uVGlKSW7SbQquK&#10;wtCSjUmot9G0joNF8VeLL9fsllp3mKrE7mPSuw8O6p9lh26rIvmd1VhxWFceGLnw9aMmk6t5YZQG&#10;G3JHFZGleENW04SXT6tKzTN/y0YnJ9q53CUZWZummrrY9Il1rwxJHm5vwPZWFZs3jHQYriSC3vMK&#10;G+WvN9Y1Pwj4WvhH4z+IukabMyho7fUdUigdgehCuwJH4VpaSlt4ssRe+CdR0/Vod21p9Pu0nTdj&#10;puQkZx+ld0stzCnR9rKjJR7uLscscdg51OSNSN+11c6zxL4n0w2f+iX4aTy/lXdXC+Hte8WR600s&#10;tw0lvu+7u4xWjqHwi+J2sIps7PyQv3XC1xx8L/F3wx4gaCe0kktweTtriOo9hs9dt5I1mkmCswBK&#10;56e1aJ1a0hs2ufOzhfXrXmukw+Irxd9xZMpXr81WpvEGoaLAzT6Y9xt4WPJ60AaF/PrniKZv7MuZ&#10;IVHYEjNdBY6hceHNKBuJ2klCDqe+K8+074waytwyt8PZY1X/AJaB2q7cfEW8vyWu9LaOPH93pUT2&#10;KidUnj+6RGlcYkbiNfeuF17w98a9X1r+3bTxPHa2+crHnmtTSNe0Iut7qDPljhAF6Uuo+PdLgvtk&#10;t9J5PZTEPyrmmW9yfw9e/G8zLDdahb3FqOGb1rblfxFDayNZ2fnXG3O3HGaqweLIdN0w6gsbNHjI&#10;jXisZPjDqJZprSyaM/w7utVHZCMdvEXx1vtaZbnw2I7dDiNh/wDrrqNA1vxRpjK2t2q5b/W7ax73&#10;45669v8AZLeH592WbbnFQ+GvidBr2pS6bqMDPM/HmdBUzQEmvfGQ+HLi5awtFEioWh8zOM8V594Z&#10;/bJ+Juu6jJp+reGYZts2EeOMgkZr2FvBmi6osf27SYpAOqsv3q6DTvhx4HitFSy8H2duzcNMsYyM&#10;9+lZgcFp3jvxfrFi3iK98OMI05VcVW1/9on4i22y20j4czSQPGF84Rn5Wr1YWNt4cszpSeXNb9/l&#10;61YTV9AlsvLWwjZQNufLHFAHnfgX4uap43spNC1O3lsLqBd3mFSM+1aGn634i8K3T399eme36knn&#10;Nbslp4aSci202KFpDgybetTx6Bpuo27xSr8qjn3qZAcXr/7T3hTTZPsi6azO3G5Yzwar2Pii/wDE&#10;DLqNheybZOVhP+FbGp+A/Ck5zD4dibD4LMua1bbQ9K0a0SVII41Vf4V6VJVzktUutXcYcyIf723F&#10;Z9r8OvEfiy4+26f4smt2jOWQsa9GiOkazZ7YrZX2nn3qWz0vTtOZ0tbTy/8AgRoKMjRLfxjo0Kmb&#10;UVuPJXDb26iqOt/GPwyHNtPYRtNHwzZ4rooLS4uJGt7r/UupDCsm8+Ffgu4WRJIFXzPvNjmgLFPw&#10;n8QbTxLcyW9vYsqqx2svQj2roGuYARbmBlO77xqn4U8G6F4XHk6ah2qvycnkVcjlmklae52qqP8A&#10;xLTTJ30JzrFjZFYmibn/AGTSLeEOSIWw3K8dBT21SzumWWCCNtvoBUIuZl3M6fe5X2qyuQsx2ouj&#10;uuJSF7e1V0fTF1P7L9p8z/ZFQrcXTsyiXbkYWs7TdMuLLUX1MzZkB4z9aiW4muU25fCvihYt9gNz&#10;Lyq+lRJa+JWmVtUKjsMGo5PHPiW3vJNsnylcfcrKn8S6/LJkFi2c8ilsSbtxFdJJ+7j3fSsnxB4h&#10;8babbix0Dw350jdSetGn+IdRLbLiMtJ9Kg/tvxLb6hNemOR2XlME4qucRa8PQ629obrxFprQStyV&#10;xUNzd6YLzH2h4yrfd9a0vDni+41DdJq9mwZYyTG38X0rmda1CHX7qSG209reRW+9tqo+8B1EOtaO&#10;kBEqFjj7zUaXBo+ss08bbtrYwtZujWNpa20cV7OZNy4bctX1hsdJM1zpSH5UyVHrVRfKTI0YdNUT&#10;Zt3ZRHztPek1DUIbZfKiRWb+L5q8/wDEPjzxra6pmwhZI9uT+7z2rzTxr8ZvGWl6sYLuG4UN9393&#10;iuqEiT6Cl17+zEHlQR7T/dUGqepo1/B54uGjDc7MDBr5aufjJ44a+2veXipuyrCP5a9Ct/iV4oud&#10;DhmtWmlYr95lrX2iMz1dLJk+/NGV/wBlhmtay8N6dqkEL3U7Ikedr55ryv4bHxFcXEmr+I5ZGA5j&#10;TcQPyrpJfiBfyzNZQAhs4ZVHFZVJ8xUTu9Vs72ysvs+h7plbBDZrGm02+mO66jkVvarHgLWdUubd&#10;v7UY4XIVcVsO8LymQqxG6sudlGVpDnTd1r5TFpf4m7U2a7s9Mu/s15frGzfdbcDz6Vf1DT4buFh9&#10;oMLNwjelcnefBO01i9XUNV8YXBZW3Iobbn261n7QDsbG+l+y7YZd5b7pK0x0urdd5iXLcsa4280f&#10;4hWF8ljoUzNDHgCRuc1tafH4ut12a6d/HUU4y5gLVzHBdfNjLx/Ntz1p0Mkk0G2K1XzO26s++sdR&#10;O64gutp/hXFU4LPXZfn8yQsOjK2KsDqI7i6trJR5gPrg9Ku6fdLJArSsq+tYlpbSJDsnuC3c/N3o&#10;uJEMfkh2HpimBvPqGmzSbLuSPy/ekludIuIDBa6nbrxwFIrjbzwzqWq2Ugi1BlHSqnhz4LyQyreX&#10;PiaZh/vnH86ETI0vFuvTaBay3FrKlx+7IaOvm34p3cXioSed4fZW37v3favojxr4F1XSdL+0adqs&#10;Jjk+VjN1z614r4s0zxT8Otea4vHt7y3ul+aTPCg9a6qaV0SeWwfFi48G+HrjR4pNq9ChOKX4X+OY&#10;Nf1KK40Rlt7lZCZGzjIrz/4x3NpP4iuJbOVfLYk7VOKzPhprM9rcSWVmNscikPtb5vqD1rtlRi4m&#10;Z9y+FNQPibRI/M1Et5M43SRyZAro7n4eaHc2y3d5dyXm7+GvnP4O69afCXwDda/qfiSWaJ5/Mjt5&#10;ZN3PPGSa9W+G37WHw11vT1lvrprZgceV3b6VzSiouyKidxZXfhb4W2s2rz6W0iquRDJ/OvN/F+ta&#10;b8TNUXV9H1BtN3SYVV4FekeJfEngnxrpn2awc+VcRjdJJz1rl7r4Y6Na6dvsbhX2/MCpxUlHQfD+&#10;3t/DOkxx+KPEyNuYeWyn+ddZrnizwr4b0qVxcxXc1wo2qMccV5JaaWyzHTruTzI8fJu52mtmy8B2&#10;X2QTapqEzyEny03dP1oA2tIsLLxFi+uLho5Bny07AVNq/hpWh8q31No27Nup1hfWGm2ccVpZu23i&#10;T5eTTNWuZ7/aAjKv90CsKnxAY2j+C/E4v5Luz1Rpkib7rNncKsX91qNtcfZJ7GQPI2AEXofWug8O&#10;XNlo9ox1GZolz+7Ze/1q5r3jHQLCzXUbmSIhB8su0bqzjuOO55fqPizxHfak/hmxtnguIeftDqfm&#10;re0LQfiDcRRnUbrzY2wd2OlGqfEXwrq5+32FnE9x0aRVAzXQaJ8ZfCPh/wAP/YdZtP3snO/d93NW&#10;WWm8PSwELJfK3ydaju/Dt9dWuLLU8H/ZqMfGX4Ki3Mdz4tjjuG6xso4/WtLwt468B6rfx2thqsck&#10;cn8fGKiW4HN6bPqaXHlahYuY1ON23r71oSaudrIk7xxrj7nUV03jXULOHQp4vC+nreS9I5VXpXmd&#10;jL4kGsMdUhaFFRTsCdTUT+EqJva1J4h1fSTDo12zcH94w+YcVn+CtP8AiPaWjW2tan5y9B81cv4g&#10;0/4s6f4oXV/B2qN9lbloWXcPyrvtNl8QzeCo7m8spPtg++V45rEooXtr8V9LmaTQ/L+yuMyGRs4P&#10;tVK60z4u3FqLq38Tx7Wf5oe9aVtr/iaNN0ul3EixxkFNx5qDR/GPiAQSvqHhx4fm/dhlNAGhoNtr&#10;8cO7W5A0n96tC21LxNbTAwzqbfdht3Y1Uh8R6rc24kutKMZ/2lqrqvimSyeGK6i/cu3zMoxg0AdN&#10;qOupFCrM8Zduy1zV7beIrq4aXTZ2jVu+apatqtxHYNqOmRNdqr/KqjpUXhPxzrniK6/s59Gkhx/F&#10;sPFAHQ+FovEukW2dTvPOj3E/Mfei98QzandLBAjD5gPlPvVi40HUZrYiK6ZXb+E1X0zwhr2lszXM&#10;8bCTn0JraBmeO/tPwfFLUtdg0OfUfN0HbmSELnFcF4e8RT+EdIk0TRIV+ztkbZTzX1JrFhp11pEu&#10;maxFHhv4pFGR+NeQa/8Asx+FvFetQajB4uks44zu2L0b2610rYDlfCfgC88c3sGq2119nWFv3jnj&#10;FewaD4xHhZV0yaYzGNMfezXJ3GknwcG0+0uC0UTAblXG73rY8KaBp+qSyXt1rKxnb910BpgdtpXj&#10;7+11VRDtX0rcGuQRW2RcBDnnNcSkFr4aVLm71e3aJxkdFwKt/wBueEfEcbPpOsxt5anfGH3fNWYG&#10;7/wnlzJqa2tsEZN2CxFX7u8W4s28thuY84rkLN9OMqw2oG7+Jq3BIlpGI5p1Vex60D0MvVbS8tLz&#10;7dcXm1Rgpz3rUN/Z3MMN5LKkjL0LYNV7690TUNtvqVwu1W+/nFU/GGt+BvDNtENO1FbhsZMatmgR&#10;X8Q+ANA8UILrUNPhkaRsMVbnFYN98Bfh9bH7O1kyW55kXru+laWlfFDw0kXm2VnNH/e3LnNXLf4j&#10;+Ctd/wBHuFkjdfvO3HWgCPTPh54W06SMeGWuIYVXBWRjtrzX4t/sjfD74o6o0PiUeXcMhKyQrXtN&#10;jL4Jkg8rT9f3P12saqaxr/g2zmV575fOxjcRVRJkef8A7On7PXh34FNAtlqszW653LI3U9q9g1TU&#10;beaAXcM3zNINqn0z1rm5JtEaCOU6mvl7dw3NT9NYaqWkjvEbZwpVuMU+hJ0Uephz8s//AI9TLrU0&#10;so2vrmY7Y+etYtndQG7+zKzb91al3pUF/YyQSShQU6N61BoZ9n8U59UvTHp+7bu2t6GukfxLcPaJ&#10;5yx1x2ieBtXsiw01Yysj/e7irt/4R8YS6ewjfaV+62elTIDqmubi4hFwlkkkci7R83ANc74i1rXt&#10;KvI7eK3jePOWX0rktc8O/Gy1sVi0jWwrbs42jFXfD3h3xytuJPFt15kzj5m6VIHYWWp3d9bLOIkX&#10;HLKtT6Vrsd7ftp0LQluhjkWuY0+71LRL7yZIJPIb7zdc1p31z4D0hv7Ye7khueCzGgDoLzQfJuFM&#10;mnhWfkNGvFW7bS7wxbVjlVfXFcrZfFGx1ZTDbapuOMLLnkU1/E3i+e3kjs9e3fL8nygUAdJqUQs0&#10;/eoD/un5vxrNS+MjHy7Ntv8AebrXEWsnxL0vVJNUu75roSNkxMudtasXizXbiXdLbGN+m3bQB0cN&#10;xOJd08bbf7tcr8YdJ1JPB1xqeiakqszNuj9vSt/SW1K/iMz2zD35rzf4reJNSs7qXQ45uZM49Aa0&#10;p1APmjUfjF45+EPjn+1L+IXGnyNtZF52nrmunufjJp3ii/i8W6CkayMvzo3HNNuvg34k8U6o41qW&#10;O5jmk+4qjiu60P8AYrhudPQQQNH32o5Ga0fvAb3wQ+NPhw6Dfa5rpitZY7cgRt/FzV+x+IekfEO/&#10;hkWya3hEa/vY/wDlpVvwZ8BdH8F3i6V4m8KrdWsihWZyeRXoz/DnwF4ftI7nRtMWGGNcLCvO0UpX&#10;sBV0TUrSK3jt7UlkUY+atpJ9GhtZpLmI8LnatZdiPDF1ujs3ZGLcp3raOl2ws2lgKsWXnIqBpXOW&#10;g8daTq199i0S3aEwna/y9avnUbViYpLoNKePpWbd2C6RcNd2Wnxq5OWO0c1Y0qGK+LXT24SZlwxP&#10;QUrILs4nxvZ+IIrmSaLxTthXkqrUzw54gsdStfLfXYy8R2/vGrc8a2Wh2c6QXJ3iYfvOetctFF8J&#10;vD7zPqrrGzN+73NTsK7Ok0/UnurpbSDWLdhuxw3J/WruqQ3iQtdW0i3HlnlV7Vzmh6b4Jv3jvdGu&#10;w+5/4Hrp/Dfh2DTrib+z7yTZKcsJWLd/egB+nXWoXsfmOpWTaPlptlq/iU3hj+x74gfmrc0jQvLu&#10;mdn3bl+90xWh/wAI6wjkSzlGXFS0ZmTHqV3O2LjSWXn7wqS4tLTUbRxdwsEh5VweTWHrGu+MtGuH&#10;0+a1Vo+isFqDSrvxxfT/AGW3hDRvyykVIGtY6tcaWyGHTXeL++1Xbu7i1y38mXT4wJvlVZE+7nvW&#10;lGb6106OK705Y9mPmq3p09iS1xdLHv8A4RtFAHyj+0X8PviH4W1qaPTZbeGxabP2huh/WvEPHmva&#10;/aXkelTX3nAwn/SITwBxxX6F+MPC/hHxrpD6Tr1kskcnLbjyD9a8a8U/sa6DquqR3PhyyQrC25UM&#10;n8PpWnOByv7I2jiz0BdYudTV16st2v8AjXu2oeLdItrUMLi3ZiuVVRXK2/w5sNG06OC/tVtY7dcF&#10;YRtzXTaB4X+FetCGS4vWDxqNy78YqJS5lYDnYPibdjVvszWnlqrZ3e1d1Zx2/iOJLyG8VW2/3hWP&#10;N4K+HEuv+Xf3bC3AxuWQ/wCNaNr4Q8K2cM8ek+JJFLcW7b84/WswNm3SKC1WxWQM27726qfiXxHN&#10;4eg8s2DSNt+XHeuY/snxRpt2FXVTLHuzXSwRXk8aveDzOPlLdqQFPStfvtTtTetp+3/pmatG5hWL&#10;zbqTDY/vU59FMsvn/b/J5+6OleUfGT4pX3g3UZtL02NrpoW+Zo1zxmtIgd7P4ruo59sCbhnA+bpV&#10;xtQ1C+gWWDy1b+IbhXzve/HnV5GVbG3k8xx91o8Yq/ovjTxX4hlhGhX0v2oyr50e75VGRTA9/wB2&#10;tJF5yEc+9Al8QkZzVHwtNezWLW+u3m6Rf4l+UVqC7s1GPtB/76qAPEdVn/e/I5GPaufvrh7mfyVu&#10;GU/Q13Go6NL5LFZUZ+oxWZY+C9RuHLXChcd/WvSvHuZnNWHhN9TfdeaiEH41zPjWS9tNS8iyZmYf&#10;KskfPSvTNX8DX19D5NvdeVVzwh8MUtojaXCxySNz5klJyiio3PN/A/hzWtSlj/tYNtLZLNXbajoa&#10;QOsFoFZcf3etdNe+F7TSV+zQoqyD+Je9VZLV4o/3sg3VPtIlHL3c2s2x+y2cfB9DV7TPPhULeN8z&#10;ds9KkvoSH84GmwafPNItx5m3b/eq7x7mdpEb6jqUl0bYPiNT8tadnrN1BPHbpcAheDVQxyNNiJlb&#10;FN2t/aHyHvRePcOWR00t9AkbTyDnrWDq/iiyhcGa4Cq3GB3rUsdIn1J2WRtq7MVzviT4fTrA7LKW&#10;TPDelNcvcOWRm+IPiWmiR40yUSM38PpXL3vxN1C5nxcXO1jg7aPFfhGKxtd5uSzLXA6zcizmICMx&#10;Aq/d7hyyPQIvE6ammNQu+n3cN1rL1HWPD8rLbyzBmZsbWauD/tTULgMsCSL/AHW9Kh0HVLbz2Opx&#10;SeYrcN2zmn7pSj3PWNQa2sdMt9PtWWJ7llGeMIuQWc+gVQWJ7AGvlLx7rOu/FPxxrXimws57qKNW&#10;lVVUkW9nEFjjDY6KqBFz+J5Neq/FTx9e2PgbUr2K58tpk/sqzIb5nMg3TlfZYRsY9vPX1rm/g55X&#10;gfwJJ4vnsFmbWL77Ndxs2PM0yNSJ4fpKz4z28jrX7nwDHDcNcP1M4xK+OSjH02/E/K+LpVs8ziGW&#10;0H8Kbf6Ho37GPjk614FuvBU+oH7Rod0ZLeEt832WZiSV9lkzn0My+tfQVnewW/h64muZm3DHY8dK&#10;+KfhLr8PwR/aDhttYu2XTlvn0+/uMdbWUgCbHcAFJffb7ivvmaw8P6f4fktp5I3YqMlcHNfJ+KGU&#10;xwWeQxtFXp1kpX8+p73AuP8ArWVyw1R+/SbXy6Hwv+1rdSX+q+G7hnJLaLOCT/1+3H9K9B+Kv23T&#10;vhT4dunkZUm0iw2MG6/uUrg/2wDbvrvh02n3F0Wbbj/r9nrvvjZFc2nwK8NTrbtL9o0/TwvGdi+T&#10;Hk19FxRKP+pWVt9WvyPHyH/kpsel2f5nnFhJLF+2Reyxn5l8bXxB75+0S8/X/GvStcvfGeuXzCwi&#10;vr4Qrkw29uX2n32j0/SvIvEniK/8J/tQ6x4j0vR/7QuLXxpetBY5b9+32mQBPl55zjjmt7xjYeNP&#10;EN6kHjv42SWd8zbjp9vby/YLCQ/wFo22jbwGZFcDHVsZr3uNuHcHm1XCVMTiY0YKCWurcnbouiXX&#10;ueVwvnGJy+GIhRoSqy5m9OiPQfAvje+t7xxLHKtxD96AxnK/UfhXseheIrzV7VGlURqVHtXzD8Hf&#10;jZ4x+HvxKh8G/FzzNQt2mW0mbUJBLNYsT8siSkktGM9NxUqcr2NeoeIPirrlh4jvvD2mtPZS/wBg&#10;643mwyFHiki024cEFSMEMucjuOK/Lc64LxWTZtRwspqUKrXLNba26fM+9yzijD5lgKldQalTT5ot&#10;roj3a30xntYmgCSBzglSOauf2RbW/QLu6818m/sdfGnxz/wmGtXXjXxrrWqW0Ojrth1DUpZ1RjcR&#10;DcA7EZwcV7R8SfjAZCsXhzUZoZJtNvSJI5CrIy27srAg5BB5B6g1y55wpLJ+IYZY6vM5W1ttzeRr&#10;lfEEcyyeWO5LWvpfe256vpGhx3w3SXsar7VDfeFJY3aVpt0Y+4wr5A/Y5+KXxJ174mX1n4i8f61q&#10;FuuhyuLe+1SaZA3nRDdtdiM4J59z617L8aP2j774deCbzW1tI5JreRILK3mYgXFwwcqDgglFVCzc&#10;jooyN2RrnXBONy/PqeU0J885pNO1rXM8u4mw+MyeeYVI8kYt6Xvex6PbaZLDdtNBG8jKcfIu7H5Z&#10;rUTUxb+XcSOrMPvBl249ulfB2kJ8X/j0brxZ4z+J93b2MMpiSa4kmdWlxny4YYxtGFIY/dUDGTkq&#10;D0+pfFP4u/CT4a6hoDeObvXNN1K1FtpesWt1NBdaPdBw3luXwwDIrYAZgRgqwIcD6Gp4ZYeOJjhI&#10;Y2Lr/ah29H1a7HiQ44rSovEywsvZdJX3/wCAfbLrpV6ou4bWFnLfM3HA9ar32l6fdT+aXjViuAu4&#10;dcdK+dP2HPHPjPxN4D8UX/inxTqWqSW15D9nbUr6SYxAxvkKXJxmvM/2oPjF8UNP8a6Wuh/EHWtN&#10;hk0CJ2t7DVpoULedONxVWAJwOvWvMw3h9UxHE1XKPbfAr81nrona3zPQrcXU6OQ08ydP43a1/X/I&#10;+tNR8MxWd2bq8VlQHr2qT+zIbtN8Eqjj5V9am8J3l3r3w601ZA1xc/2HbvJNOxZnbyFO4k8k57nm&#10;vkv9rX4n/E7wx4/03TtA8d6xpsP9iktb6bq00MZb7XcruIRgC2ABnrxXk8PcJVM+zypl6qcvLza9&#10;+V9j0c4z6OVZXDGOF+a2l+59Z6f4Z1Ce5VYI+c/e21bvPCt7GvkpqUZkbA2bhmqHgP4r2OhfBbwv&#10;cajd/aNTuPDOnGWa4kLM8rWsRLMepJJ5PWvlD4h/tB/Fn9oj4kTeE/hn4hn0XRQzBpobloQYQcNc&#10;zyJltpznYM9lAZjzrkfBOLznHV6ftFClRbUpvbTt6mWacTYfLcJSqcjlOok4xWu6vqfY+heEtTtL&#10;ZBL/ABMfmbjv781pjQb15Gt1h3MnUD/Gvg++8H/FH4YwSeJPhz8bb66vrVTcS2cDTwySRIMvIoZi&#10;soQDLA4bGSFIBI+lv2U/2qtT+Mnw5vU8RCJfEGjKkV3JEu1Z0ZW2TbexO0hgOAwyAAwFdGecC/Us&#10;reYZfiI16UXaVlZo58r4o+tY5YPGUXSqNXV9n8z2W2s9Tiia2gnj3jgRswrkvGF/4+tIpoNKUvMv&#10;Plxj/P8An8M/LH7YPxh+JdprukzaD461jTVb7Wrx6fqUsKvtlABIVhk1h+IvEfx1/aW0iwvF1/8A&#10;snQdPsorW0j1DVHVb2eNAJJTjLSyFs/MRtAwuQ2c+pl/hosTldHH18WqdOau21t2tfds48Vxq8Pj&#10;6uEpYdznDZJ7/cfQ9/8AEb4p/LputaVIvO0tsOc1pWXgfX/EEa3V27wsy5rK+EGpW3wW/Z7stO+I&#10;t9LdX9pDNe6hNcXP2nycKz+XGwYjaqKoABwXzg8181a98XPjd+0944n0zS/EVzpWkqrStZw3Mkdr&#10;YWwwN8pjBZznAzhizNhRyBXnZX4fPNsZiXHEJYei7Oo9n6eh2ZhxdHL8PRUqTdaorqC3PtLw14Wv&#10;fD9uxuRuK5w8i8j863LXe8LXHmbpF52gcgf/AK6+NPhzrvxT+Ad8Nf8ACXxCuPEGm2cgl1rw3Ik0&#10;LTW45eSMSZGVAySpDDgkMobFr9h/4rfEDxH8ePsviz4ga1qFj/ZN1I1rfatNNGD8uDtdiOOxxW9X&#10;wxoyy+vjcLjI1KdOLaaT1a6Psc9PjapHGUsLXwzhUm0mm1ZX6o+r9TvJZbOWSLcsn8J6Z5rkTJf7&#10;91xHNlX+ZWUkGvJf2zPi54tsdHu/+EP8Uahpv2fXLaLzNPvpIXZTFdfKSjDI+UfkK9J/Ya8dxa38&#10;APtfxC1+61PUWvbny59QuGmkKBsY3OScfjXhVuC54fhSOde1+KVuW3n3PWo8Rqpn0ss5NUr83/AO&#10;rHiDSJ510/U7VPkjB27cYFb2haH4ItQNQbRLWVm58uRa+ef2wvib4l0zwpf3Xg7XL7SZE1SzTz9P&#10;vJIXZT9pBXKEHHArp/2GNc8S+MPgpd674v8AFN/qEkGtSxi41C8eZwuyPC5ck49quXB0o8JLO/a7&#10;tLlt3032GuJIS4geWcnRvmv5HtWtxaPqVzv0jSLWxt167UxmsptKF1cf8eG6GP8Ai42vXzZ+1L+1&#10;D430/wATL8IfhPeSw383lre3dmC04kkUbLaLBOG+ZSxALbsKCMENww+C3xVgul1W4+Nl1D4gkTf8&#10;11cBRLjPlG53cN/CWwUDdW2817WA8Oqf9n08TmWKjQdT4YtXbXRvtc8rFcYT+uTo4HDuqofE10Pt&#10;3TdNsfMV7bToY2X/AGRVTXdZ1i3vWZ9HWSL+GTivn39jf9qzxufG0nwQ+Mkk13fM0ken314B5yTI&#10;PmgkPG7hWKscncMEkEY+h9Yurma6zDBuhPOcV8lxNwzjOGcd9XrtSTV4yWzT6n0OR51h87wvtqV0&#10;1o090+xZ8O60zLunjjVT95StGurpMluzXenxMW+6dlV9OjC3Klx8vU1cvUtZHVJh8rGvm3Bdz2VI&#10;81+J2vafb+FLqDS40WRY23bV6fKa+J/2gX3fGfxFLjrqDHr7Cvuz4yeHLKx8DX1zaQ43Rv8AMR/s&#10;mvin4i6NYa/+1Bc+HdUEn2W88SQwXHkthzGzIG2kg4OOlfuXgzyU8Ripz2Ub/wCZ+W+JHPOlh4R6&#10;ysfRH7IfxN8P/FnwM1h4oSObXtFVYrwycSXMPSObP8R/gY9dygnl+W/tSQWtl4U1y10+4dUk0Fz5&#10;O7gfOK+ddE1zWP2aPjNb69otz9ssFw8b4wt/p8h5Ujs2AVI/gkT/AGQT7f8AH6/g8ReEtS8Tabfr&#10;c2N54Yea0uI2yJI2cEH2PqOoOQcEYq884Zp5fxlhMywivQrzi9Nk3uvmTlWeVMVw1iMFiHarSi16&#10;q2/yMz/gnM8As/HH2pysbf2cG/K7/wA/jXP/ALUGiW2j+CdSa2vvOjm8VWLcn7n+i3VdN/wTWtIr&#10;+PxrZTttDf2cM/hdVm/tj6VDpPgm8to5N3/FU2Wf/AW5r08ZFf8AEXoX7R/9JOPDu3h1L1f/AKUe&#10;D+G7nxH8PtU0H4l21rsWO+W602RmysjQSjcOPcAEHqPrX6MSXdh/wiMfiHSLhRaXVqk8O7HEbAFf&#10;0NfD+uaMNY/ZU0PU4RmbRdYuZHXHJt55CjMf92SOEf8AbSvob4HeNoPHX7MOgwnUfKms92malKx/&#10;1XlSr8x9hA0bH8a18UsujnOX0cVSXvU6jg/m7L8TLgPGSy3FVKFV6Tgpr5HgP7SF/q/xI+L2m+BP&#10;D9v9ouLOzitbeNWA86eZvOYnPQ4lRPpGPSpP2HZXi+PlrKq7tulXn/oo1c/Z1nf4gftK33xPeER2&#10;9ncTX0cL/wAPmyrBDGPdfNDeuIzVX9hhPN/aAtYvLLbtLvML6/ujX2OKp0cDwriMvgv4VHX1aPnM&#10;POric+pYuT+Or+CZ9TeKNSvdTuGt4LZj83QUyVr6Kz8iOJmZY8soHSu78I+DRBI9zqpXDnKow6e1&#10;aWpad4N02KW4uJcSMu3AWv5BfMf0McP4NtNWv3jeOCSP/arS+ItqdC0xUnvQskzKsbE85OK3PD19&#10;ojSLa6bfbctxxWZ8efA+q6p4fTVNIHmS2rLKo9SCD+XFb4RRlioe0+G6v95hXlL2MuTezsfEOq3n&#10;i/8Aah+M7eF/7Xa1023klNpbqGaO0tkwC6oDl5W4z03M3VVwFtfEf9mmDwVoV5q+jatqEd5psJum&#10;t76BVEsSkbmRl+6wyGwRyAeRgZtvb65+yt8WLT4s6bpsOoaHfzSpDbXEwSVlbO+Er94MhHEgBQkL&#10;6so1Pjp+1x4Z+KmlTaV4N8F3dneahbtaNLfSRhY43I3bdpOWIG3JIABPBOMf1VKWeSxmC/seMfqb&#10;iubRfO5+FRjlP1fE/wBot/Wbvl1fyO4/ZS8X+J/jL8L9Z07XNRludS8OlUW7fLSTQyK5jDn+JgUc&#10;Z5JGPTNcj8Zf2e/E3xH8XJ4kt/Gek2m3T4LeSHUbe/EivGNp/wBXaupBI4wxzXsH7E/wx/4UN4Tv&#10;pfFtxE2p64sU11DDIHjhjQMYkDD5XOJGJZSV5ABOMn0DxDr3gWQNMmm27P8AMWPkr1r8jzzimlwz&#10;xniq+UxVpaO60v1sj7/LcknnPDdClj5PTVWetuh8Yr+x74uM0cC/EXwyZJpAkS/Z9U+ZicAf8eXX&#10;Nch4b+DviHxd8VW+FPhXULPUrlLpoZdSsGdrVUU4ebcyhtg9cDJwBkkA++ftMfGTT/D/AIRuLfw5&#10;axw3upPJZ2MqrtMMe1POlGOpw2wdvmc9VApP2WfDVn8LfCMOt3LA6prEKXN0WUZghzuhh/EYkOOM&#10;so/hr9Bw/G2Z4XhGeb5jGKc/dpRSWr7nyFbhnBYjiCOX4NytDWbvsux9V2VlY+HvDFrDqNwF8q0j&#10;Tc3y5CoBk5Pt64HrXzh+03+2R4V0K0k8MfDi/h1PVWVx9phbdBZMeN+4ErI4PKhSVB5JOAtavxT+&#10;J+u+Ijb6Le6sbexuI5IJ5drMEVkZQSFySMkZwCa8y+H3wt8GfDO9stRit21DULi6jj+3ahAgWFSw&#10;B8mHLBCd33mZmxjAU5J/LuDafDP1iWZZrLmq8/uwWzb1v6XPuOInnXs44PARSp8vvT7JLZepx/7F&#10;cs8v7QVpNNMzSNp96WZupJgbJz3J574r7hfTwdKk1C7iIjWP70i18OfsaXa6f8fbe8Zflj0++bb6&#10;/uHr6++JHxE1q68HrHHH5cchjjzjHBcD+te54v0lV4kw8YK14JW7XbPN8PZSp5PVbd7Sf4I+Y/2t&#10;fiz4k1PxJF8H/D1/JDA0cL6nHA2GupplVo4mI/hClPl6bmbOcDGH4k/ZVl0TTpdOttcupNYht2dY&#10;pLDZb3EioWeGNid2SFcISBvIHAzkZ2hMfF37Ydm98Ay3XxEj8xW5Bj+2j5PptGK+0PjP8MzBp2j+&#10;I7ORY5LXUreQbVAJw5Y/ngV9hnWbVeC6OXYHAxSU0nPRarS6d/mfP5Zl9PiarjMXim24tqOr032+&#10;48Q/Yb+PmteI7a6+FPjHWZriSwt/tWkXFxJubyQwDwEnk4JDLnsX9Bje/au/aV1jwb4IbSvCN+Y7&#10;/Ubo2tvcwkZijVQ0sgPZvmRR0xuJGCBXgf7Nlo8P7SNt4etn2LcyX1ou3sPIlwPzAr6g1X9mPWtQ&#10;m3rqkc0Pmb/JvLOKZQxABxvRsZwOnpXh8YUcm4f40o5hWpXpzipOK2b117dj1OHauZZvwzUwlKdp&#10;xfLd9mfMPg/4C3PivwrH8SfH+v36f2o0k1v9ni86WRAxBmkZm4ywbA5JALHHBNIX3jT9mrxxpvjb&#10;4ZeMpGgnbfaTqDGJdhUyW9xFnqCRlckEOrAjPH1zD4Ni0fTB4d1HTwzxQrFCsNsqKABwoVQB+nrX&#10;yP8AHbWNM8SeKrHwB4Gha/axupA0kGHFxeTeWrLFj7ygRxoD/EwcjjBP0HCfFWZcVZ1Xp1YL6pyv&#10;RpWStp0PJ4gyHB5BldOcJ/7TdapvV3P0t+Evxv03x58LNL8ckmBtT06Kf7LjOwsoyucdAeOnan+N&#10;vGeiv4ZaXKLcMP7vWvNfghptz8NfhfpfhC/khmbTtPit5NrbgZAo3Y9RuJx7Vu6pLa+ILVYJ4ON3&#10;QV+B5xSw9PNa8cP8CnK1u1z9Zy+daWBpOr8XKr+tjO0Xxr9miaR4Gk/vcUzVPidocCHOlgS/7QrZ&#10;0/4faH5SyjWhAo5kRj0rmvin/wAKqsof7PtNaV7xuGbPSvLO85jxT8Y721Ty7a2TDfdVVrC0n456&#10;rqV/HptxYJs3YbK9q6XRfgP/AGrpK62mrrcKzZWNWyafB+z4kepiVR5bMuenSplqB6b8OJtA1WD7&#10;Q2mQtGI1O5h/FmtrxL4e8KXdp9p+w23pwteb2em+JPCUa2VjE0ke7D+wrYl1XXjabltGYd6xcU2a&#10;bkmuan4f0+YW/koqf3DXOane+HrmfzXiVVU8VBqdjfanebb6zk3/AMOFNc/qnw1+IGo6ikcF0sMH&#10;P+s71XL5k8x0FhqfgSC/+yymMzSDAU1uQ+HfC8FutxpkMayJy8i9q8zT4S+KdK8QLf3WoxyKFxXf&#10;aTp+t6XpyWttpLycfvXo9mpbicjeh8SWGmhXkmEi/wALelWLfxbdX0ymGNliZuNrda4+fwZ4p1q7&#10;MQRoY25HWun8EeDte06QWd4u6NeVYjrR7FdBc7OltraW86Nx/cY1etNHguoPsKW3lruJ3KepqJtI&#10;vZFbySV9MVmJ4j1HwpM1lcJv537v6Vn7GfYOd9joL7whayRL9qdY/L+6dw5qHzNNsIGgJC8fxd65&#10;K9+Ik+vTtDa71kHC1VnudT1dcSrIJI+d3ODS9i+pSkaPiDxbcacJEsrHdtGQPWuPm+Md/cXv9k3m&#10;htufIX5evFWL3xFqqv8AYbu2GV4zim2es2dvcLJLokdxIp4Vl60nRVg5iDSPFtzNeCzti1uzv0rv&#10;bdZ1gjLX25mHzc1gal4i8LXOhrcaf4aW3venmL61l2M3iGEtcXdwfm5A3Vlyl3Z6baWTzKpSce5q&#10;nqllNbjdlW/4FXN6V4y1G1010l+9/CayV8RX11cMZL09eVLUuULs3JbXxVJctfaeo8uMYVdw5Fcb&#10;4r1bxk8ktzqFy0aKcFFrore/vYAt2l8Nv/PPNa5ufCl/pr3etyRLuG2ReOPeiw4/Eed+GfEPiG3k&#10;V4HaSN2xXrWmJJf6fHcNDn92u7b2OK5q01b4WSIunaNqELsjfMVbpWL8T/jDP4I0JbbwpbszK/7x&#10;l549ao25jvGUJcYki2hafFFE8bl4PvV5l4S+POh+MYVSS4k+1KoEy46V0kPipDJsW7ZR6GoluZv3&#10;jrTplq9spkZVbP6VKdP0YOpgnQtjndXFXnxT0jTbz7NewNMf+mdc/wCLPjfZW9pM9tF5MgYCHevW&#10;kx8sT0/XxoXh7TzreoXEcar3965vSfiz4W1if7Ja30bSNwVaPFcUPiVZeKtJj0PxDqsO6RcomRzX&#10;G+J7a+8OlbzR9KkYg8suaqNPmFyxPfJ9agtGWVnjXcPlbjpV/S7GG4jbUoUimBGTtr59h8f3mtaT&#10;Hp1xM9vJ1Zi1ejfDPWL9dMW0bUHfaOGPetlTsZS0eh6F5CyzRzyaeoTrmq2v6iuhaJe6rbaeskgj&#10;+RPX/OapWmparM+yc7UpbnTr/UJDZ3L7oZhto5CJNnn2hfGBdYn331hHDLC2BGV616JosHhfxrDH&#10;Lf6NayNjrt5rnz8DtAttTW4jHzbt3y10vh3wrF4JLXnmlkbovpVK8SLstv8AD/wxHbtE/huzaLqq&#10;+XVe+8JeGobD/R9EjVV58tcVat/ENk5Nk10ysWz+daFlotreyL/p5w38LU7yEc3/AGVozII107av&#10;pUdn4d0iLUVnttLBY/ebbXezeEYltswFWb/Zp2k+F5UjVpI13ZpasqJiWPh+BAbndt+b/V4rWi8N&#10;wSxblVc1sDSrqH5vIBX2FZd9d3ayGBPkxxWMtCijqGijcohRcx8VDIlvKmy5kj+XgKFPWr2naTql&#10;3JI8z7V8zCk96br9kug3SC6+ZXX+H1pKKYFD7JL18/5fQU2f7Xt2g71/lVpJ7C5TMt2u3+7u5qxZ&#10;2tpJ8qN8vbmqiuV6AYyWcDTRm4j/AIuRWw+mWs8YS2URircukWcUfnsRxSxpYywFzcYxXRHUDJPg&#10;+2hfa10GY843VBFoNoJWjYbmVfyrVeGD7RvEmf8AgVO1DSzHE17A3llVOf8Aaq+Qi7MFraKK2kgS&#10;Mjnmq8+nTY8mz+Va1dEFxcxSNPnbu6461o+XFcjasO38KOQTkef+K/C2sanos2+fzGj4ji/rXkfj&#10;gW17oj+F9UZYpFzmRlORx0zX0y1lHbqVds7ufL9ax77wn4C1t2hvvCiyyN8u5gBn9K1joRzH5beO&#10;9FtNG8c3dtdzt9lDHbJI2F/OrXwa8G6vr/j+zuLKymj0ky4mu9p2+/P0r7M+K37FGkeMNTmgPh20&#10;e0kk3LCODHz9K2fDPwsg8K+Ek8D6dodvbxwhl3RxjI469K7Oa6Qc1M8c/aG1f4U6TpWm+AdAjjmk&#10;+WS4aNjkjAz/ADrpPht4M8C+L9P0/UtG8IbVhIV5GQhWPrVyL9iqPRviDpvxCubaTV45CWktmYtn&#10;kcV6Rq9tqc1va6R4U0b+ybeFsPGI8c1lJRvuHNHodZoXw58GoqRXs0Sr5YOxexxVjU/hlZR2k13p&#10;LboI0JZQ1cjYWviGyuWkubhtqsRy3Wt7R/Haxf6DPuIYFWOalxj3DmPH/FHjmbRL6aBLb/VSYyao&#10;w/tBzI8YtfKeSH7ytXdeNfhVb+K4bmfTx+8kyflFeF6l+z145l1SS1sndMNlW5+apC7Ppj4YeLtV&#10;8UaC2uNp8JjY/P04Nbk1rLe3CuhjU/3RivFvgv4V+MWhWUmkNE0scZ/1XPPvXd6lZ+OdO05rx42j&#10;dVydp6VnKN2F2dJqfw+n8QRSw2+tJay7vusf5CsWf9mKTVYiNX8abmZcbVzgfpWP4S8VeKjqMd7q&#10;WmzSMuEXAPPua9El8RzaNdwwXFmZJLkBi3ZPb9az5bD5mecv+ydBp90sGk+O9vPzDaeP0putfsxa&#10;5c3Hnpr+9I1wrc/NXsEGo6JZo9xeW/71l4Bqqniy33GG0gLbqXvFe0l2PnnxP+xJ4l8V+XcW+rrb&#10;sJMvJk/MvpXZaB+zPq/hTSI7G21kzTKPmcHFeqW+o3slxsuV2oeiiuqs9K0m6thI0u1vrUSvcfMz&#10;zXStD8X+E9Fg02yl+ds+azc1iHRvijPeM91EpVnPzZHIr2m+0XTbqH/RpQxUVkppgMrJLwF6VEvh&#10;2HFs4PRPD/iWyhe41A5k/hQNxVm4uvF9vGd+1Fb/AFa4GDXaX1lbxrw9YmuKrwG4unC+V/CtYXl2&#10;LuyK11LU4tNU3kMYlGM4UUk/iu1igEGqWUbDqp296yr/AMV6RNGrfavLEaEN7mvNPFPiq5sdSkuG&#10;1tVgY/KC3Wqsyz07xD4z0/7BkRwruHsK5O48QaRqSiDUGQLuJ2/h1rib7x5pfiC1XT2Q+Yv8anrU&#10;kX2iWFZgwTb8qsx61SiB6F4Ev7DTHkgtFV0aTKq/pXdadfWump58NhDvf/nmteC/8JQfD7edPdRs&#10;395W6Vt6P8Xr/UbmOHSo2QKv7yR+hquQD0/7XcX9y0sj4XPYU1PDD3+oLfG6lVojlfm+Wud0z4ma&#10;e8P73HDYYDuavf8ACdyzoZbCRQoHMbHk1tGNhcqNPVdFivj9nYecOjNWdL4LhhR4YY0Kkfu8/wAB&#10;qsvxFhgl8mSJd7cVoaf4otLhZDqMG1FAPmdqrmkKR5/r3wG+IOrTTXOl+JEljZSVj6YPYc1w1n4K&#10;/aD0u7kg1jw2Y4kb5ZlnQ7h+Br6APjnwnahIE1SOPzO+4VISLiRZ7SVZ0Y9aOaRJ5TYeBfE2t6cr&#10;6xa7nC4Ctmk074R65oVx9o03TvLjf77q3T9a9qsdPuvKaRrZUT+HiqrGS2ZmjvI/m4wxqeZgeNeI&#10;9D+JkKunhi0aSTb8vOOfxqPw5oHxvtdGlu/EehzTSHJVPMU4/WvaPtUUfzYjZvYVNFqfnRtDG0v0&#10;HSlzS7AeJ6N4a+IerMf7U0eaEM2FRmFdNZfDS2triI6lp7GT+LcSa9GMlyoSKdWxu+XcKry6hLLf&#10;iwkgUL08zHSndgcle/C7QBbbonkTPLbazm+D2kFVuLO5bP8AEG71308lvGfsyxbs8ZpLHTp45GMI&#10;4/iB7VQHHJ8GkZPtWnXjRuOuGrdsvhxoMGnk6npX2iT/AJ6M1VviL4p1fwdD9otLVnU/3V6V57/w&#10;0d4l0W4YXkUdxGBk/JVRJkbHxN+HjXejsulSsvzYVY26e1ZXw1t9e0W9TRb+2l29d27O6vPfFH7b&#10;eoXWtt4f0fSIoppD95lGM1d8OftN67DdraX2lx/a+skhjHK98Um2SfQ2maXate/bDbc7vmrS1fTr&#10;K/sWWBWUsuM5xiue8CfETQvEGmxXE8/ktIoPzcVvJrOnXFy1rBP5g/vL9KycpGhhweDNYtI0MOuu&#10;qtJlvm6Ctia31TTNNES37TZPUVbmis5UOZT8vaqM3iGysh5JO7b/AHqXvMC1ZxXM1utz5rbsY2k9&#10;6ZJDdTPvm3Hb/D61Ut/G2kXUvksyhvaq+s+K1tS3lyr93saXvAc98Vm+JwiT/hBzHN/0z4/rXMaT&#10;afFS82x/EPwtlW4ZlkXkfga7jSPEvh+8iZZZ5Fn3fLuHGa6OC5W6thBelX4+VqPeA5LSvDPhLTLb&#10;7Rb2vkznhY2PHNbFp4GvL0farTV1iPVVFaT+GNNlt2aRju424oi0y8tpFS0nIXPFL3iWyq/hTxBa&#10;jKa0u/8Ai460LouopzdTrJJ2YCthmvFdY5XU7ep9asvafaiiPMq4Oc+tJ83YV2ZiSarHam2PyAfx&#10;VyfiX4f2WuN9ouiJHb+LvXokW25kktAVxjGaVNJtXHl5GVqY8y6Bdnk1p8FXjnWXRLt4ZF5ZmbOR&#10;XRabYfEDSisUV0ZFHqRXWTQWlnJuuJzGo7r3qGa98PtL5sWoyba2jUmF2YNzZeJL9BNqWseW391s&#10;DNbGmXtla24s76Rdx+8W/ip03hnR9Rtl1abVPOCNkLu6VmaxYeFb4Nax6nJ5jjCqv8FUpyloNMZN&#10;o9jpWpNrSyr5LZOEUkfpTYfib4c2m1jl2t05U0afHFYWn9jpdNJ3DNzWb4l8H+GI7UX5unFxnG1V&#10;qi9UamoeK/CKWTalqGpoixr827iufsvjB4KuHZrJkkiztEkZziiT4ReG/GXh2az1rVpFWRflO7BX&#10;iuc8Hfs1+A/DjyDT/FsjKJMsjseR6dam8hHWTWui+JLX7ZHGsir0bNY2r/s+eFfH8SnULgw843L2&#10;rWs/Cv2KaRNFmVbdf4WatbS5761UWUA+9SuwMPwv8ANH8CXcMelao1xGrg85/wAK6GZ10u2nlYKv&#10;lNliy4wM0mo3Wu2KF4lJPYqORVW9s9X1hbjTLy2Ijngw05k5HFF2BpS/EDw3FbQ+VqFv+8jA3bh1&#10;q1o+ojVLeSa1uY5FXndHIDivm3x5+yV8TIpft/hrxtJc2vmb/s5lOV/XpXTeFPg9418KaTFd2/j2&#10;a1uON1szHDH060uaQuU9m8RX8F5Z+S1oWK/x968y8X69qyyf2X4e1SS1mzy20iu18HabqWn2Qk1r&#10;UvtkxH4GtC60vRL64W4v9OhVu5Kj8KluXYXKeV+E/EHi6fVF0e68SPdyHO9OeP0ruY9C1sbJlu3y&#10;3O3Nblh4V8NaPetqlnZ27SNyu1RmtOLUrObj7Pt2+1TzS7D5UY+l6Rql2Hjvi0ar/ETVyHQIrYeZ&#10;/bD46bVPJrUW9KptQLtb7tZuoXNla/NeyGNc/eJ4qUw5UZ+t6NbXKeW8jbPfvWFB4CtFkkkgm8ss&#10;2V4rrbTVdFuB5cTq1WZtT0q0RY2QYb+L0puTWwcqOJl8GahL/opnDZ6n0rZ0z4a6xb2H+kXm1M/L&#10;JmtZvEnh+yuIYjdxqrvhnbnHBrl9e8SeI5dduNJ0rxNbpbv/AKpmxxS5pByo3bLQVso2Q6ussg52&#10;5psd3JG/km4PPFcFZeHfFOjao19c+PoZ1znb/k12mha1p15ZeXe3EMknRWjxnNHMw5UX2srOZd1x&#10;dkZ9DWJdfD7SLi6uL+3tI5JJmyRJ35roLXRlnbzgx21amtYS+ERhVKUiZHB3Xwg8O3t55ur6RGIV&#10;X7sQ5aqc/hzwV4M3Xlhapbw5wvZt3416XJb2sNv53mYww3ZrC12TSdQ16Kxk8GLqkHBZm+6PfpRz&#10;CPL9U8Zatf3TafpMhYbuGVq0ItX11IlVjyFAPzivRpPAHw+e8+0zWUdt/wBM7epP+EL+Go4/sO+P&#10;v5nWq+QHz/o+reJLu6V7sybV9q7K01mWKHMjsW7inWugTwReckOf9muf8R6lqdjeLaSWvl5PX1q+&#10;eRpyo2J76bU28u3Vlb2qxIjpEtzFK3mLwUHes3R7y8ttrRQlnIzxzTtc1XUIYllitG8wdQFqJSkS&#10;49ivq+oar9uEt1c+Ui/dUkVRvPFunn5ZLtS/T71cr4qvfEXiC9InbyVToM4rNtPAd/fSbje/N7tU&#10;80g5TudP18ahqAhAzHn7uav6rb6jIFjtICFxxisXw54RvNNuMu+TGea7qykdbRSRn8K05pJFcqOX&#10;sdO1i1ZpJQw4pkP9oR3K3Em7af4cV1z6fLeJvZsA0trogtMG5AaP3o9pIXKhdKe7k05pIwx+b7v4&#10;Ux0vrmBrWZGVSMbfWtqC5FtAHjt9qDj5RVfWNSCxedKu3jgDrR7SQ+VHD6x8Op9Wt5Q8mGx8uTXN&#10;v8Dbx4zNM6sM85r1G7v7aURSRzrjA3ZNO/sySVPPWTKfmK09oxcqPLoPg3aLGbaRF+bjpVTxN8F9&#10;H0PSJLuR1ZfLY7ffFevqllaIJJoj1wMivPfjL8Q9D8NaDfaxqTYj021a5ePg7yAQkfT+OQomewfP&#10;QGu7LcPWzDH08PBXcml97OXG4iODws60tkmz4/8A2hL6ytvFsfgfTJw8OixMtx5Z+UXUuHlH1X5Y&#10;j6mL0rYj+NPwwk8JWPheXwjrEMdnpcdofIvItu7BMkgyv8cjO/PTfjsKz/2f/CkXxH+JN5rPie0j&#10;vIbW1nvLpbgbo5Z3OyMNk8/vHDEHqEx0zXt1h8CNPvMkeGvD20/dK6NCcfrX9G8S5twnkODoZLmF&#10;JzUIp2T2e13tqfjmS4HP80xFXMsJUUXNvV9vI+bviN4q0PxdqGn3Gj2N3G1rpsVpNNeSK0lx5ZZY&#10;2O0AArFsj9SIweDmvq/4I/FO6+IHwh0zVZJXe4tYFsdQXPSaEKu7/gSeWx/2i3pXm/xL+D1omm33&#10;hYeFdNW8uLF5NLksdMSOQzoC4QbfvFwhQL3Ljvisf9iH4hPovjLUPh1eFTb69b+ZaK38N1EMgD/e&#10;TzB7kLXJnksr414JlPLotPDtOKbu0lv17G+WRx3DPFEY4tpqto2trvYwf2o2aSfwyz/e/sWf/wBL&#10;rivbvirdz2v7Ovhfybfd/wASixBbb/0xSvGf2tcf2r4c+Tb/AMSWbgf9ftxXvXixTd/s9eHY5ETb&#10;Hotj95h/zxSvD4sly8E5TbuvyPU4e14mx78mfPaJ5n7XmpLjJ/4TLUCv+8J5cH65xXY69ot1eaBL&#10;bmxkdhG2GbPQDrXA+IrDxdqP7T+vQeA4vM1eHxZqNxYpx8zRTSynGeDwh479O9ewal+1r8GNT8LJ&#10;Y6r4Y1XSdTEbJqFjDYqwSTaQyqzODjPTI3Dv0r1PETh3Os6lgquAjz8sLNLdXtZnHwbnGX5Z9Zhi&#10;ny3ldN9fI8I+MFu9rrmmpKcTf2Hah/X5AyLk/wC4oH0Ar6f+Jvhe2jMniW5h23lz4T1me4+XnzG0&#10;mdm/HJNfPvhHw/rf7Svxq+02+kfZ9O86NrxVO5LKyjGFjLYG5iilRwCzknAzx9WfHCxneJVlj2rf&#10;WV9Y7yvEZubZ4FYn0Uygn2FRxhiqOX1MowFWS9pBxcvL4dx8O0KmKjmGLhF8k01Hz3PnL9iSzhvv&#10;GevWswBH9gjr7XENepfEfRfsOsJNEuxI9L1F2+gtJSTXgfwN+IkXwT+Il1J4rsLlYZIXstQSFB5s&#10;DLIp3bWI3YZOVyCe3v6p4s+Lun/GC+bwf8H7a81TWNSsZrON5rcQQ20Uy+XLI7Mc/cLJ0Ay45JwG&#10;34s4dzXMONqGOoQvRtC89LJLXcz4fzrL8Hw1WwtSVqvvLl66+Rx/7EgiPxT1Hzfu/wDCPzMcf9do&#10;Kvfth6tNqFno6B28pdS1D5W4yQIPz7fnVf8AYUYD4vXw2bs+HpgFx1/fQ12H7RvgS98VWN9oNppr&#10;tqFtdG/0oKv+uGWE0AHdmUIw7nycAEsMdWbY7D4HxQoTrNJciSfqnY58vw9fFcD1lTWvM3byVj0L&#10;9lbwzoh+Anhq5NnGxmtbiWWTpukN5cKSffaqr9EFcT+0ToGnaX4R8YtDCvlto9q6qf8Anr/aFsFx&#10;z97azj6Fq5P9mT9qXw98LfC8ngL4iWuoNa29w0unXNnEsjQhmy8TIzKQN/zDngsfWqf7Qvxdn+Mm&#10;gXkvw70HUv7AsLiGbW9TuoFjyx+SGPAJ43Ox6/MSvGFGfLo8J55DxEeNkn7Hn51PSzW6R2VOIMrl&#10;wesNFp1OS3L1R137DN4lr8N/FReT719CPr+7avLf2nZkm8V6LIn3f+Edj2/9/wCevTv2IrOG/wDh&#10;x4ojlkCn+0IdvPU+U1ec/tJaDcK2i+ILdd8ENm2m3PQeVOkskoB9mSVcHuVcfwk17GBrUoeKWKjJ&#10;pXjZX/wo4cZCc+A8PKKvaWv3s+sdE8XpD8NbGxtJTFIugW4WRe4+zLXyF+0s1w3ivSWu5TJIdHcl&#10;m6nN9d4/nXrHgD9rL4Qj4YWGh+MI9St9SsdLhtX8mzEqz+XEI1dTuHLAAndgZzzXj/x9ute1/WdO&#10;8cX3h+XTdN1SxxocNzIDK1ujEGRwPulmZmx0wwxnqePgnhvNsp4vxGIxUOSLcuVu2t3fT5HVxPnm&#10;X47h2jRw81KS5b26WVtfme7eIIda0z4e6ZqcbM8LfDJpIV/uMuhKN491+8Pda8G+BWv+L/D+sajP&#10;4U8FQ60ZrEJdQzSvGsSedGwfcrrj5goxnnNfVNxoN5f/AAe8I6ubdmtY/CVjb3gVfvW8unxRyj8U&#10;dh+NfNfgTVZf2aPi3Na+PvDf9p6RdR+TcLCwxd2pYMk8L5wcMqsFJ/vKcN004RxWHrYPM8FCCnV5&#10;5NQenMrvTv8AIy4ho1KeIwOIlJxhypcy6HaS+NfjDdXUOox/s92BuIQ3kzDUJmwSCDwZiDwTwRU/&#10;7Gnwy+JXhL4mX13rXhi5s7G60G4t5rhyu0MZI3XoTzlP51tfEn9qb4A6R4bmf4R6RdXWqTQutql5&#10;YlYrdmGA77yQducheQSOcDr1v7KOu/Fzx94O1LxN4s0HTrezkjC6bLBZtbyzdS0v3tnlj7o+XJJy&#10;CNpB5MdWzTLeFcRKeCp4eEk04ttN+aWp0YWngMbn1FLFTqzjqnZWXk30PEP2t2D6ppQDZ2y3wz/2&#10;2WvfvghoXhSD4PeGbS8t/Mkj0GBwmSMebunPfu0pP414D+11aNYappMLn5jJfE/9/l/SvrX9m34d&#10;WWtfCHwvrU82PO8O2APHTFug/pXkcWVp0/DTAJPdr9T0eH4xlxti29dH+h4/+0XrN0/gPxZp8ELx&#10;x2/h2Mwf8Cv7VG5/3Gasf/gnJ4b0zX5fE8t7Ert5lqu3/ZxKfyzXsn7SnwkhSyktZrny7XUrGW1n&#10;n8v5Y1ZCVc45wrhW4BPy18u/s6/GTV/2Svi1e2HjTw/LNZTL9m1iziIMi7TlJoiSFbHJHO1lY/7J&#10;G3CEHnXh9i8uwj/fXbSury20RlxDKOW8XYfGYhfu7JN9Fa59SfHH4eaFpV1p+oQWiJsl/edeV+UE&#10;HnpjNfM/7AMC3Hx+Fuz/AHtEuhk/8Br0j45ftheHvjLpj+Fvgn4Z1m+1e8t5Y4/tFoqLbxlf3koA&#10;ZixCA4zgLkMTxivNf2Ac/wDC/gCef7Duvw4WvS4ayPM8l4JzBY1OMpRfuvdJLquhxZ1m2BzLibBv&#10;DPmUZLVep0H7Y9r9istYgL7tviGzO7/tneV6B+xRoxvvghaX3n7Vhu7lWX1+fNcf+134Y1S90vXR&#10;a27SSW9/b37KoyfJj81Hb32mZSfQZJwK5/8AZf8A2nfCHww8FTeBfGcd5bql7JcWd7bxeau2RUDR&#10;suQQQVJB5zuxgY55cPl+Kzzwtjh8EuepGV+Vb6PsdNbFUMq46lWxT5YONrvbVHRfthtCvgfUhGNu&#10;NZsVK+ny3h/kDV/9lTxjb+Gf2ZbyCacq1x4gk2j14hH9a88+Pnj+8+LXhG51nwXo10vh3TtTjl1L&#10;VrxVi+0XB3JCka5OVQPJnGT8+W25UHpv2e9Ek8Qfs7vawLukXWrgrhTkcQV0Zhgq2UeGMaOJVpKc&#10;XJdvevqZYLFU8w45lUo6xcWk++ljy/8At3xRY/tLTeIvDmkLqWrW/iyWezs5FJ86RZ2IX5SD2Hev&#10;VtV+Nvxt1u2Fnf8AwB0nYowuy/lUj8fPrzn4k2eu+APiLa/GvwxZeZDLeR3Uqyw7o4b1eZIJcHG1&#10;2yyjIyj4zlWI7uT46/s8X+ii+NtqFrcsoMmm/ZWeRTj7ivuCEc8MSvHJA6V9BnVSWZYHB18Hgo4q&#10;Lild/ZemllseLlUVgcViKWJxUqDu/R+l9zmfBfhX4ta1+0No3xFvPAzWqyeIbWe6W2mVliiDoH5L&#10;lsbFOScmvu/TtSt7exjhuWBB4OOc18ZfAX4meLvHnxEm1KTwho9v4dhmdppXtSjRKc+XAjqy75T0&#10;6HgMxAANes/E/wDaHvPAHhTUtXsdHivbrS1tysN1IyxkSSBP4ee/avz3jyjm2c5zhMrnCmqqVkoy&#10;btfpK66H2HCdTL8ryzEY6MpOF9W0lfu13PepX0lXxCVOeTkniql/qumaWy3WoIkiKchc14t8Bf2o&#10;b34t+F77W/E3h21sXttQFvbpZyOwYeWGydxPOTXcDV18Rowkt9sePvM3Svy/OMrxGR5hLBYm3PDe&#10;3mfc5djsPmmDjiKHwy2+Rg/G34wWuv8Ahe/0iCHyIUjfafX5Wr5S8QFJf2uocfdbxfZ/+jY6+i/j&#10;boFo/gm6itGj+62WjbORtNfOerRsf2uLWH08W2a5/wC2kdfq/hPJKONf9xnwXiBrUwi/vr9DsfjH&#10;8OW16wm8LQpG99bM9zoMhwGfjdLbZzzvHzIvXeuBgyHPDeAvirYW/wAJfEHw18UXbROljI+gy4PL&#10;O677c+xOJFbjBD9d2R9HfFv4fg+GG1HRJpJLy3YyQuqnIcEEEc+1fLvxd8NP5qePtO0lrSC+mMOp&#10;Wy/ctr1R84H91ZB+8QdBllGdhr3fDvPMPmtF5TjXdwfNBvun09DyeM8rq5fUWY4b7StK3mj1v9gL&#10;U7PSNN8YX97e/Z1SfTPn9Ttu+PyFUP2qPG2meNvB+p3ekndHD4psFPufst1/hXM/s9aNrWufDTxl&#10;YeH1lMx1HSj+5U7sbL3+tYfiXwf4s8HfDfXrbxLBIiy+K9Na38wcnFreZOKrF2/4i1H0j/6SGH/5&#10;N3Jeb/M6jwbLcaj8GtN8GQ2xk/taw1SJVC53SK5liX6mSNMe9ZPwd+Jll4a+D3jTw/daysFy1usm&#10;m2zMN1w0ym3kC+6hkb/dU+ldb8NdP1Kw+A/h/wAf6QyrdaRq001uW7sk4dfwzivHPiRo9roHjzVd&#10;KsF22i3zNaK3aFvmj/8AHGH5mvqMjq4fMs2zDL6+0aikl6Nfqjwc2p1cHluCxlJ2coOLfr/wGeyf&#10;sk6cNJ8M/wDCQTJ82q+KLe3h56rChYn6ZmA+oNYn7CN2bD9oexvAu7y9NvCq/wDbI16T4C0uHwp4&#10;Q8A6TKiq0f2diO5kmczsT75k2/RR6V5b+xJsPx1t90u1f7LvMt/2yPNeVQzL+1KGd1U7pJxXootf&#10;oehVwbwNTK6fVtN/N3PuxPiBpJuGaWdVbd9z0qHxH4y8C2mmNqerXahujIvU1x9/pGm3Usgt7oNP&#10;/BtbrXnHjL4ZeL9Z1CSP+1mhEnDZzt21/NPKftr2OuuPjj4Z8LzNq1nEJY2b92B2qrqH7WN5e7tC&#10;ttJLQy2s9xNOc8RxQvM6j3KowHuawPAv7OUenI1x4h8SrcRryqO1R/FT/hD/AAlp1rd2djGbeCVk&#10;vmj5ZoWXZIB7lSw/Gu/K44f+0aXtvh5lf0vr+BxY+Nb6nN0/is7etjxL4J6Hc/tI/G6+1/4hXRvh&#10;DavfTW8zHY2HWOOLqNsal1+UH7q4GK7n4p/Brwss9x4ROg6fbzTW0r6ffWNikDxTIhZQ2w/MjfdI&#10;PIzkV5n8MfGmtfsw/Fk6tqFi15p9xbtA01u4K3dm5DLNCwyrHKqwHqCrbTnHWfFD9pnwnr4uNU8L&#10;3GpXGoNbSw2aXVksMdu0i7WlJEjElVJ2jAG7BPAwf6KzzC8UV+IMJUyp/wCy2jblfupdbr0PxzK8&#10;RkdPJ69PH29vd7rV9rfM6P8A4J5+PrvWvEN98GvEZa40/wCwteabI0hJtWV1DoPRXD59mGf4jX0r&#10;8QPh14f0vw9LeWo2naefUkYr5s/YH8CSeHNbuviL4ljktvt1qttpsMi4LweYrvNz0BKKq+vz+nP0&#10;D8a/i7p+labCLaHdHa7ruRWX5XWFHlIPsQlfl/iJRwON44jSwtteVSts5N2fzPt+D6uKwvDLq176&#10;czV+yR8f+ItO/wCFuftM2Pw5mmZtN068TTVjjb7kELF7kjHdn89s9t/sK+x7D4UeDbW3Op3c6oZm&#10;3tGvCr/sgdgB0HbpXyh+wX4dk8XfGzUdcvJGa4sdDnnjmkb/AJayyRxknPqkktfX2s2lnIu251JE&#10;VRy27gV2eK1ZYfEYXK6ekKVNaee35Iw4Bpe2o18fU1lUm/uRWi+DHgzU5FMNzsj6luetcx8Zvhr4&#10;O8PLps1pqvnSLeIV3f7ye1dA3iOCxXZp2qQzKi9EkBBrzj4uare63qmmySHb5eoRnb6/OlfmuUR/&#10;4UKVv5l+aPtcfd4Opbs/yPAP2L1hb9oW1Wf/AFf2G+3fTyXr6q+Mds6eGVvllCxxTJgY6AOtfKv7&#10;F9ouoftDWtnI21ZLK9B9v3L19hfEnwo1/wCEZrH7Uo3AGP5vQiv1TxYly8RYaXaCf4nwnAMebJ66&#10;XWb/ACPi/wAFr/YH7ZGm2918ot/iNHG+7sv27bn8q+8vjN4gOoaJY2OSGa8hUJjknJ4r4N+N+k6t&#10;pviy1+LGipkeZbi+mg+b7PfRBQS2PumTYJQTwSzY5Br0z4h/t0+HvFXheO70fQtRt9ajt/3NvIqe&#10;RDcbGAkD7ssFYhwNoyQua+r4kyXGcWRyzGYFc0UkpNdNtX+J4GSZlh+H3jcNinyybbj577fecH+y&#10;aq6r+1to98ozEupXk7t2C+VLz+o/Kv0M1e4tNMt5p1v45FZf3canJP5V8Q/sJfCq6n1m7+I2qpJC&#10;s1nJa6OuzlyxBkmz2UAbB/eLt/d53P2u/i1f+E/Cv/CGaLfSfatYaSGScP8A6q1VQsgH+05YJnPC&#10;q4/i48bjTA/61cZYfLMO17kUpPt1f3HpcMYr+weG6uNrxfvybS79jK/ay/a11Dxzqk/wu+GExlhk&#10;dre+1K3UFrokkGGEjnYdxVmAy5yB8uS1j4Ffs0al4BsIvG3iaNP7cuI828LDd/ZyEMD6AzHgdwgJ&#10;x833fGfgf8UPDPwn8RXHiXXfA02s3XkhNOki1QWxtGz8zjMUmWK4UHjbzjqMewx/8FBdEjRIv+FO&#10;XTJH91ZPEykf+ktfWZ5kOeYDKVlPD9FRg1ac3JKUn169TwMrzbK8ZmDzDN6jck/dhZuK7Hq+naP8&#10;UNQEx0uCRY1GI5JGOP511fg+08a6TpqR+Izul3feU1Z+HfxRtPH/AIC0vxHHYf2euoWcdx9i87zC&#10;m7tu2ru/IVsy2mq3a+ZCT/s85r+a8Zha2CxU6FX4otp9dV5n7Th61PE0Y1YbSV10MnxPeeOink21&#10;opt2PysrfNt964fx58MdTvrKPVF06R23ZkTnpj613WrazqXheBrnVIZGBbjjOKdpvxVstTmhspU2&#10;fLuwyV5knI6rHF/s+/Ee/wDDuszaG+h3zeXxGsy/KK9sstbfVS11d2uJG5+ntVG2vNMmhW4igt1z&#10;y22PDVDc+MZ45RDZ2XyjjOOtON+oG2b+N4WjMKt/e3VpeHNI0y5gMt1cRxp12sa4LUPE2tJdxi00&#10;ppFdsScdqLjWNVmkEbWzRr/F2qgOr8T69pGjO7WkCSMo+V1A4rL0bxIuqYkf1+ZdvSsLcyu0W7du&#10;/vV03hbR7KziV9m5pBlgvagC05sHbZ9nQ+m5avQatZ6famCWZVkf7yKOtZer30EDs0S5x/d6iuL8&#10;S/E7SvCtwjfYZLmZm4G3pWkYsmR6pp66fOixOF+bnd6VeF5bwJ9nWEKq9Grh9B8U215p8V5cgQec&#10;u/aeoo1HxszSrBCD5UZ+9607MVmdhdeIhGhjhjXc38Vc/e/Zbq783VU8wMu3d7VzsnxKW71P+z7H&#10;T3Y/3mXirVx4406wEcOqwBV3ZPGafPboHKyjftpnhzUJWW2zHIPlXFaVn41tZ7L7NbQqufVap658&#10;R/AmqS/ZLa2kLbdu9ocAVn3sdiY1NrKqlhlaF7+pcYsvtYwX8yySplmPzAdxU8fgqw1YusUO3b/D&#10;nrXO293r1ncq1pJuVW+bNdNoX9sX+bqGZVbHzAnFRPlUWVZldfhzdwwtGg/dg5Vah/4RbWnu0guJ&#10;F8sjC1sTavqWlQGfU5wsdV9P8Z+EpronUdUUbfujPJrgKGD4e6mJ/Kgug2eOPSpx8Ed0X2oasfMP&#10;Pl/5Falh4v02NZJoSP8AZbvioT8SdPnYjzNoB+9tqkh2ZkzfCrUY2DtcsMD7tYfiz4R61c2E8keo&#10;SKrIV2jPPtXaQeMYLqRJbTUFZRwRIcGsPxr8UPFVpqUVrY6Os1uGzuXmnLl5R8sj5u1a2uvhjqL4&#10;t7i1LN800pOD/OtWy+IepXcKi9j8yORflYjqP/1V7Zq2maD8Ro/K8YaNHcK3SIptNa2hfA34fzw2&#10;8K6VtWLgLtzhccDNZ3RR5B8KdD1HVFkk0KwVrh5vmfb9wV6HF8PPGNy4uJ7hT5Y+ZeK9Q8IeAvDP&#10;g4ypoOmrHJNxub0/KsPxbd2mkawLe3vR5kh/eLuqWVqZ3h34OXEUXm6nbKszciQfNVnXPgX4X1eF&#10;bPUotsj5/ebR1rTh8d6xb2OLRg8nTcx6VgvqnjK6mmutQ1b5ZBiMc/LTiryJqX5SjZfs6/D2xuWu&#10;p9aEt1H/AKs7untV+48AXT/6FcWkckbR+nHSuZtPCfiu71h7mHW/mZs/vGwv869E0XxNb6NYLbaw&#10;yyTLHglDkfnXXGKjuY3keUyfBGU3rNMV2PIWXH8I9K9D8CeCtK8OWoju5FlX+H2qDxJ4y0S4svLR&#10;jDIGxyOKZoOqaadP82bVYyVHQtWvuknS3yaEWCMEUKf7xp39o6Jbxi3SVWP3l56VxF9rGm30/lQ6&#10;iu5m/vUl5YXFtGrpPuJ5+92o5SZHZP4jsrabdPt+bjd6Vc/tbSL+2xLcbo+u2vNdRutQYxqoU888&#10;1pWWqTwWvlywYzxR7pJ000XhdZRdWpCtnkZrStdQ02RVit7ra1cLJdvbjzVjXcedtXNLurW5tma8&#10;lWOT+Ha3vRyjsz0ibxDpejQJM82R/FtNaGmeN9D1EK8Vx5at615/YWst/AyRKsyqM8t1qWLSp0tg&#10;725hUZ4oshxR6WmuQD5or7d7/wCRWfcQ291c+cZs+9chY6g8EH7ttyr1Jp7eMY7dSpByvtWMoX2K&#10;OrH2pP8AR0+Zc/KvrVTX7SfUv3WpKyY4XHpXL3PxMsLELdpfYkVseWT0qaL4pQahcC4vLpNzLhQv&#10;IrHlYEieEdF0mf7YLqQt+NaFlbSk77dWZWOeaow+JdPvHw7N/wACStO78S2Gk2qyQMFDLj5+KLMC&#10;a/tr0WTIhyzLjZXPW+h+L3nY3FoVg/2a2F8V2lzBtSZfMZfl29qmXxfcaTZZll8zd0WuiAHO3Vjr&#10;elz77ksqDnHtST/FKx0tfJuyxVeq7am1XxU2rSlY5Ff1rCu7DTJfM+026Oze9bEcrNy0+LOhvaYh&#10;+WNmxtC1qXHiTQ7aCOZdTVvVa4OIadCPsg0r5c/3aZdaOL541UFIunzUEyTO7n8XaMsq3zXAZVGN&#10;tZc/jfQprhriPU7eFl5wXridV0ubTZnga6LRMpIxzXmmqeGtQ1LW5H3N5PO3E2P0oJ5Wz6K0bxfB&#10;eI8bXCzRydaW6MDF7i3Rdyx7QqjtXm/hN/7B0GOGKOSWTuV5rpNO1K72LKzmHcMbZB1qeeQexRve&#10;H/G8mihYbiDaVbEbN/DVjUfENlqyBbd4vvZfaBye5ri/Efh3VNfRZbfVNu05YVm+F9F1Lw/DcPqt&#10;4X5JXnNHM+oez5dEdRrVlNe3vk2b/KVBYinHwOptN21dzdfes+x8RNz5cinavXcKtaVr97qu9Ek+&#10;76VSkHKy7oHh+/spm3y4UrjbgVb1Lwxa+Ws0cW6RejY6VXvNZutMRXA307/hNsQkx2+1mHz5q7oR&#10;mR6rqHh27aKK1+996Vavxa61z+7nTcrD5gRWTP4/8Jo5h1K/VSeW3dqo3/j7w5Kyrpd2G/unHWqV&#10;mFjsLbVND0iN7j7IqLjMnyjBrj9Z+LXhm3LeVlmWbKr6deacb681qFrR2Oxv7q1xvij4V3p1NbzS&#10;3Z1bhlPHJoklYfLI3r74oaPrKbsssuPlbNZtn8Yr7SZvIfTdw3bVm/Gsg/DHXY7pY0dFb/erpdL8&#10;CG3VbTVlT3YHNR7ocrOi0rxrc3V3DeSjcsgG7PArrT4gurq3b7Gyp8vy1zap4ds7EWijeqDjb1zV&#10;6TV9KtrWJLRGDHrurnqL3tC0bJvtXsFV4mPI5qnrXi7Ube0N2xbdGM421TsfF16wZLqLAXgVY/tH&#10;S9Z3QMyn5fu1nYqO5k6T8S3v2Zr2I4X1q1rWr6drFkywuwZl5NYGvaZPpt8wEKrCehU1m2l5rL3f&#10;+iR7o89KXul8rIvEGl+ZZ/ZoXb5j827vXm/xS8Cz3WnKy3LfLztBr1j7fc3EjJPb8r/s1y3j+8it&#10;F8+aLPlndt29cc1orFnhuja/daHO9heQyKqt8rsK0fFPxIjg8L+S0lw0kkmEaMUvjXxlpfiTdavp&#10;sUDE8MuOaTwzos+rad9nms/9HjPysy96uMQON8N654h1XUpNPuBLJD1LSHoK9Un8Y29p4ft9OsI8&#10;yqoDeWvJrh9e1IaDfR29lZq3nSbJmXstdJpXh67uPIu9PuFWRsHGc4quUDYj1rxNaWn9oxabMqsu&#10;FZl7+tX9L8Q6msC6nrNzIu0/K3pW9Y2us32lraahcpuVew6VmeMfAni0W9vIj27Wr7t2JBnGD2qd&#10;APLfiN8c73QdcY20j7fOGxxjIGa6TU/2o9H1Dw/Dpl1qUtlE0aiW4dflY455rJuv2d4PF2qW91qd&#10;9MkaNmZRGcVbvf2Ov+Eh+1Wc3igSabx5Nq8GCnHPOaceUmRr+CtBs/HckN74d8SJqMZcENHI3H8q&#10;928KaZ4m8NypHI7GFY/lXOcV4n4E/Z/134ZWMOl+A9Vjij6sWbnP1rvtPn+J1sqrPqSyBfvYar90&#10;k9O1rxVrMmieXCGEqrya8R8e+PvGunoyebMu2YHctdJqvjfxJbqI1T5ukm7iuM8Sa7r2rPJAtnub&#10;aSNoyKnlA6X4XfE2bWgLW9gk37uZGr0m31azgnVln3fLk814F4Vl8YaOGe4swm4/Ltrdh1bxvNqa&#10;wW1lI8jp6cUWQHr1x4zQy7GhH3vvHOKt2ur2U6+bd3qqv+1mvn3xN8Q/ib4ZnMEejsGZsFnjyKr2&#10;Pxe8e6uy6PPEFmfhcQ8D8c0e6B73a/Fvwlear/ZdnewRyocfe684rZufF0EL58/eknDMmK+QpPCn&#10;i7RfED63LZXWWO75MnJz6V6P8MPFPiTVH+walYXUXl/xSxnBqQPeLw2mu2flzv50P/PNlFYk/gXw&#10;ygYy6fHIr9Y/LFZWia9d6femI3WVXtUt/wCMr1maPTGVph95W4xVRJkZsH7OPwcvtUOqaloUNv8A&#10;NuMnPymuki+FHwkuFaKfw9AypERHdc56cVzt1rWt3lnJ9p27sj92O9JouqapCmy5kbbniPYcU7oL&#10;Mkn8KWWmzfZ7W4xEn+rHTArtPB2l+FtPsGuZb0eYOXB7nFczqvgm+8Slb+31NoMdUXNZn/CJ+KtP&#10;Mg+0OYenmUvdKPR4ZdNv3L2j8Bsbs9qyT4d0vVTOLy9WNt3yturltCh1izVo/wC0WK7vmT1q7qmi&#10;6hqMYeG5MW3n5m25o5UBtf8ACv8ASLeMSWqZkxkyKetZeoeFWRvOVm3r91j2p2ial4g08BLmcbU6&#10;85OK0b3XRdou+4wG4+biq5QKMfhq1+ybpnVXXnIUVWtH1mxvmU3HmQr/AKtm7cUl9q15D80Fu0ij&#10;+6tZUnjVGZoprfbt7VPKB3GlawxYJqV0u09MdRWrcX2nvbBoJsHH3s159ouoi+UyspVuqirt1d3W&#10;qwfZbG72sOPeqUES0dLbanbS3Xl3F6uF4LE9adrGtaRB9y/Uqoz8rVyMXgrWbmzHm3ZDEfe3dazH&#10;8Ba1bzeXLdMwY/xPVezQrHeaP4ntdxeNVc+u7rWzo+u6VqE7RG6WNu/zVxNh4ZaxtfLW72yGobfR&#10;jbXjGa6bd047mjkiI9OFvprWrGWVZNxxVFdM0d4Wht541Yn2rjZbrVtNszGkhb/gVcrF4t1RvEC6&#10;e0sg3N97HFRygdZr+oXlrdmxtofN2N/Ca1tJ23umw3c1gsUkbfvDj71ZenRy6VqsmqXnzwtHwevO&#10;Kx7j4m3GnzzWb2z7ZGxHhaTQ4nUNqeji9zsVW6Zpuo63sGyNVkk9doNYOn3EWow/ap4ypPNSWet6&#10;Xa3yyXM+MdFapKujY/s7Ub6ESPD5ZZflYVhzeC9WWKU6Tqu64OflwK6DUfGTXNsgtwuFXCkelYun&#10;Xt9pWtrq9lJ5gY/MjH3quULo5Wfw38UtHt5Lq6Mlxnpt6iui0TVNVgsIRcQzeZt+fcvIrptY8Q3T&#10;y/a43WMN96MHNUV1q5uJVEUYb/gNTLlC6LEkl1qOlPEJJIWeMhZNo+X3r598V6P8bW8V3JdbhrMP&#10;+7ulc/MPwNfSNtfrLa7JYm4HzDy6zn8RaSkbWborDP8Aq3GMVmk0HMjyHwPefGuwuFnttPnmj+4w&#10;P8Qr0m01SfULDyPE3h9opmA+XnJNdDpPiiztj9mtSsff7tV/EXiOC5s5YbZ0+0Mv7uY/wmtYx0Dm&#10;RNo/9n3dgsMAaIhsbWra/syEWqwTwLsHOe9eTweNLyHWo9Ptbz7RIrjzAvT867y/+IMNhEty1p5j&#10;bVDRj6USiF0bY00yJshUbR/F6VxHxH1DxF4chjXRdLaRnk+dh6VrWfxZ0i9Te8TQyLxtK1q23jrw&#10;lqqfZJ5d27gsy9KXIF0cVovxGnlnTQ7zTBHcsPll7iuzm8Gp4w0pdN1N2IDK5ceo+lZHjrwz4fmt&#10;/wC0fDkfmX2N0Ui9DXAWXxa+J/h66a3mHyq21lx3rmlGQXR6WPhxovhuYeTcTN/s0680Syv0Kzss&#10;cfuxz+NYGl/EDxVOI73UNmJOgPrVvXvGej3cBs5iI526lemaXLILolk8EaKsRNldM3ds84rE8ZeH&#10;dI0S0j1SabzMfw9P5VpaDp+qXVmzR33ysvX1qPX/AIfXetWSo+pho15YM1LlYXRw9t408NX13DZS&#10;SEmRsMK7rw74a0A2y3Nrb8+Ye5rzHXfhRrem+ILeTTAriFstlutejeDr7UbSxaHU18sfw5o5WM65&#10;L66toBDCi7VXiqDeItTYGNrX8aZHc2hXzptRVF/3qgs9Sa34hnWTdmnyyJkT/bLvO42/mbv0q019&#10;pNvAHvYsSYqmmp+fcG1C7ZOoHanTwRXUWbmDO3uaOV3JB7vSbkZu4tyt2Wgaf4WYbvKuOefvt/jX&#10;P6z4q0zQr1ba7mWIH7oqM/F3R0+QXU3HHFv/APXq+Viuh2oXdraq6LGq9/u1yl7e2+pTG5zA21sY&#10;k4rlta8W+IzE8ktyenyIW7V5z4jv9c1OZRNf3UK+ZuWOFyMn3x2p6Gp75pNpcXy+ZAYVxwNtR6gl&#10;1BN5XlK3ZuK8n+GnifxhDO2l/a1RP4ZJPvV2dpqniKeMQSakrSFuGU81pEDRvPDlrdXKzT2it835&#10;VZbTdDs48LYLuxVZ/wDhJj/oLRsrMvyyN3qvNonipVELz7mJ6mmM0LqxS7Ki1xH5nFXNO8K6xbP5&#10;a3gYdetYcuneKLZ1RAzj19KuW0fi23/0lJpC38S7qgRrKs1vdG3lfcR6Vcjljm/dsOlY2mnWrq5a&#10;a9DL7mr95I0Vt+4G1v71AFmO+LK0CkbQ3INc54w8RLBE0Xl4O3hvSrSC5jQv5jFifvVl+IYlv4/J&#10;kgX5lw2RQByLfGmLTrptNutLEzdFZRxXReEfHl3qytDdq0UY+ZVHSqOl/B6KPUPPuEVxNyu7+Gug&#10;tPDMekO2n+UpUD722gDN8V/EjUoLL7Fb2a7VOFk714b44uPE/iG9u40azkt7hUE0N9apMjbWLD5X&#10;U8g17R4j8D3V0ZJYLpto5WMNXn3iDwRq0NwyG2mw38S54rowuKrYOqqtKVpLZrdGVajTxFNwqK6Z&#10;yHgvTdQ0mwktjb6dbrNMjyrp9hHb72QMFLbUBON7YHvXoHh/xfq+mqpFmrqGxVHwd8I9ZfVk2pPI&#10;p52yE4r1fRvAXhO1tXtdZt5BNjKxqO9aYzHYrH1XVrzcpPq3diw+GoYWmqdKKjFdEcH4vuZ/EZh8&#10;q3+z3lvIk1rcR/ejdclSDgkYbFZ3w3+Heg2WuR+IpfDWgW95a3Aljmj0iNGSTOQwIQc5r0VvCGjy&#10;3bXa3AjVP755xVXXNS8P+HbVZYLpGUr91R1rTB5tmGBpSp4eo4xluk2r6dRYnL8HiqinVgpNbXW3&#10;ocxqnwg0HxBLFqHiVdFvY7cFYV1DT0dlVnLlQzR9NxPfvTPiD/xOPCyeGNGWFY4oo44lhAVUVVAU&#10;DAxgAVw/j3x94z1Gee20/wAv7OcmPPUfSuU8PeNte0qRLa8nleZm7twK0qZrmOKowp1ajcYbK+iF&#10;Ty/B0akpwgk3u7as7zwh8N9W1fxDda9qmlaPHf3TzPNfW+lxRzFpQQ7bhHwTuPPvWhqnwBt/EWqL&#10;deKtD03VJgFUX15E3nMo6BnTaZMDgbiSBx04pPC/jlNrSmfZKv8ACprSi+OGkWl5HaapeMskjhFG&#10;7pXZHiTPqdX2sa8lK1r3d7djmnkeU1KfI6MbXva2lzs/h98PfD/gewj03T7aG1ijYtHa2cIjjDEY&#10;LEBfmbgfMxJIA54rqPEnh7T/ABfok2l3KLJuThiBx0/wrI8L+JtN8QRL9klUmMZJbvXT6baxorSr&#10;J97mvHxOKxWMxDr1puUn1e53UcNQw9L2VOKUeyR4X4u/Z3ttcu47rxHpGn6o6/JFdXcL+cEHRTIg&#10;VmAHA3E4HAOKvWPwNl8P6Vb2/gyxt9PFvdxXXk2MWyOSaNgys4Kky4PTeWAycdTXs0GmpNOwlA2j&#10;7tWjCtqqiKIH8K9iXEmeSw6ouvJwXRt2PPWS5XGs6qpR5u9keW/Bn4OaX4H1KXV5PDOl29w0PltN&#10;ZabHE2wsDtyqjj5R+Vanxs8L6DrPhyS+gtPLuIWXZJH8rAgNjkDtXfoyb8yqqr9KyvEFvo08XlXj&#10;q0bNny+xrhr5hjcXiFXqzcpLq9bW7djqo4PC4ej7KnBJdl5ny7dfDj/hKNa+1eI/B+lahJMf3l3c&#10;WrLJJxjLNGF3n1Zsk9ycmo/jPpP9gfCzxLodsscNnDpNqbeyto1jhjzqFtkhVA+Y45Y/Me5r6ah0&#10;Hw3dSxrFp0cfy/LtSvLfjD8PX8QXOpaJdaHLd2Gp2kcE0dveCB12TJKGDFW7xgdO9fYcP8V46nm1&#10;CWOrydKEk2m3bQ8DOMhwssurLC0kqklbRLc88/YSspr7wR4gWFWO3VICcd/3TV1PjT4dakdTuGsY&#10;l8m8jCXdlcw+ZDcKMEB0KENgjI4yDyMHmu6/Zp+GHhf4XaVe2ml6XdWq3sySzreXon+ZVwMEIuBh&#10;j613mtRaZc3IdtPjO1uH29a5+MM/p4ziyrj8BNqLas9nokXw7lNTC5FTwmLim1e66Hg/gn4D+D7P&#10;Uobu48C6Ta3Stujl8ln2tnqFk3Ln8ODyMGuuv/2epfE95HLrVhYalHHNI6Nqlok8gLEFvmdCecD8&#10;q9Mi0bRUC6heqMjlVx0p114vg0+fy0J2bOG9K8epxPn1aoqksRJtdbs9CGSZXTp8ipRt2srGpYeH&#10;9Kj8Jw+FBZRpbw26wLGse1Y40G1VUY4AAA6V5r40/Zti1gNpdvHa3lhJI0i2N9CJo0c5yygoSjEc&#10;FlKkjjpXQn4jT/aTb2m5/MPG6tXTPEWoyf6Sx2soyfSvPw+ZY7CYh1qVRqTd731uddbBYXEUVSqQ&#10;TiujWh5b4V/Y58KWOtRy3vgPQ4yGyWktWkHfHyyZU/iDXtR0mz0DS5tHt/8AlpGQ0zdR+OOlZGu/&#10;EWewtmvWCMyjt7Vzln8S7vxKzXU8vlwrw6huKvMM8zTNEliqsppd22Z4PLcDgbujTUb9kjl9d/Z7&#10;k8ZaxvvrDS7+GOZ3j+3WKSsm85bBZCRn617x8MPDdj4T8MQaXJFHClvCsUMMKhURVGFVVAGAAK4/&#10;wxqoMwltZFb2JrrHke7hSZrvy8feRDWFfNMdisPGhUqNwjsr6L0RpSwOFo1nVhBKT3fVl34iaPpX&#10;inw82kXiZDqQp/A181/ED9nm41O9TTr/AEKy1a1hJFmt9CWaBNxO1HADKvJO3dtBJOOa+hp9V025&#10;2mG/Z2jbBVj2rS0yPw9fRvcSzLuRfu1WBzTHZbU9phajg/J2DFYLC4ynyVoKS81c+VtQ+FEXww02&#10;OLRdFtdLjun/ANMjsY9pmAOQHcje4GQdpYgHnAPNeO/8E/o2n/aCjR3+9o11u5/3a+y/jn4Q1LXN&#10;Pgu9JtI7hFbcYllCll+XjPbgGvLf2df2bfDnwx8bf8JhYeHtRs7xbeSBWuNWWdCrFc8CNefx/Ov0&#10;7IOMsNT4bx1HMardWsmlfXpZHxebcOYiecYWeDppU6bTdtOp13xa+FF1r10usaLcS299A26K4hYq&#10;w5z1ArwHxb8Ho9IuG1HUPAOgyyeYTJItq8ak9zsTag/Bce1fU/jDW9Y0+4+zWUKtmuD1/wAMzeJX&#10;8maCT5myw9zX51l2e5rlsHHDVZRv2dj7LFZXl+NkpVqak1tdHzd4k8Q+I4i9p5Fjc262qw/2bLZR&#10;Pbxxh94VItm1PmGeAOeepOfR/gh8SNIstATT30Sx08LIzNDbWiwozHqcADJIArtD+yZDrkrXEJW1&#10;3D5pG6n2rH8R/sumwT7DaXtxI3/PaJj/AEqMRnGZYrDujVqycW7tX0bvcujluBoVlUhTSktE7aou&#10;a/4Y0HxRE134RureCa7j8u4tZgjxTrxlXjZCrrnHDAiuDk/Z9tYNRaPVfAehKFYEMtrIqtz2UHb+&#10;gFekeFfg9PossbyPNuX7rSE8e9dJq/gu+uhGZdcZ1Zf3nzcrVYPiLOMBSdPD1pRT6JtCxGS5ZjJ8&#10;9Wkm+7Vyp8PPCPgzR9HhhvLe3ZbdT9nt4Y1ihh552RqqgZyCTjJPJya4T4z2Ggx/bvElze6bFo+y&#10;FdXXUIo5l27soBE4JkcsMKq85OSQMmvTNH8LeEdMjxI1zcSH++3A/Sub1HwDNP4rbU9P1JreKSNU&#10;li8lWVgGVhwwIGCoYHGQQCMUZfmsqebwxmKm3Z3bT95/MMdgVLLpYahFLSyTWn3HEfAXwNc6d4Kv&#10;teTQDpba1rlxqNrpO3H2K1fAhjI7HAbj+6UPeusTUfFtk5PmCOJeWz6Vv6xdaf4R0yO209nkdsNJ&#10;I7bmY+pPcmsGC81HX9TxHMUjZcMrNxWPEGcVM9zapjZq3M9F2VrIMpy+OV5fDDRd+X8+pzvxR8c6&#10;e3hOazUi4lkBEnljB5GP615r4K+IWj33xBttX8QeFtJku1mSZrqTSYvO3rgq27bnIIFe8XHwc8HX&#10;Oi+ZrWrK1xI+ZFRucVgeH/2YPANh4ik8R22oTTKzY+zucjFTgc2xuBjKNCbjzaO3U6MVl+FxMlKr&#10;BSttc6u48daTe2ZlsoVaOSPHK9zXn2o/Cu98Sa9cCwWz+zXyA3FreW6SxPgsQ2xlI3A9+vJ9TXou&#10;o+D9G0W0EemWm5QPubelc5r+peLTMtvoGmMjDjzI1rTB42thKntaUnGXdbmdbCUa9PkqRTXZmz8L&#10;9B8E/CDw/qM1/DpNrczSI0n2OxSHzSm/buwozjcfzry3xnrFx8RPEt5aS/2e1jNNFL9n1CwSVN6B&#10;lVxuQ4OHYfjXRa74Q8Y3Vt5msWssm4ZYGuHXwt4zvNQktrTQ7hvnAVtp45FdrzjHfWvrXtX7T+a+&#10;v3mP9m4NYf2PIuTtbQ7Q+GYovCKeEoIrOG32Myw2NusUYZuScKo5J9q5+f4VT3dxDLf6Pol9IY0i&#10;8260mKSVkRQqgsUycAAfQV0lh4H8caaEsru3nMmzI5PFSC68QaFMn2jS2kkz/EucVzQz3NMPWnWp&#10;1WpS3abu/UmpluBrU405U04x2VtEdRP8FNU8QadZ6sbkQ3lvcLPAVQBVZR8uF2kYBxxjGKxdD+Bn&#10;/CDa008el6TaySwtH9otdLijkCsMEbggPNegeFvGGsLpi3FxZyNIuCsdWb6x17xNG+o3+IQwx5bD&#10;7vvXPRzrMKNOVOFRpS+Kz3v37lVMBhKlSM5wTcdtNvTsM0+y0Dw3ZxG8ukaTy/vM3JNVdY1XSLuE&#10;/Zg0knVRWVL8HtZ1K4+0f8JO0iZym6Q9K07PwfqOihQJ45pF/OuaMztiZN/p+oX2kPIkUiSA/Kqn&#10;rWBcfC/UfE9kdIubNjHKvzsexru7+78RRfvm01VVf9nrR4a1nUppmWQ7QzflUSqW2LlaWjPHdd/Z&#10;Z8T6J4fn0/Rrm3urFGaZbHUIRPEjngsoZCY2IABKlSQACSOK4Gx+BXxFbV430X4d+HY4Ub57j+zT&#10;LtI77Zt69f8AZr7Gt/D5vpB5+oMI2++nZq1hoGkWWkSW+nxRx/3ti9a9jD8VZ5hcP7GliJKPZSZ5&#10;dTIssxFb2tSkm/NI8L8I+ANc0eSW713WS1xId0000nzMfyp/iLwlLr0Hnxa3bsseUeGTDrIrKysp&#10;Ug5BDGu58UfDO5124kkstViiUr92T/8AXXnr/DPxFYXkjWOqxr5bfvFduH9Mc15McZWjX9tze9e9&#10;+t+/qd08PT9jyNabW6W7E/gHTfDPwlM2r6doelQyXCBJG0+xSF2Xk4O1RxnH5VF4ls/iX48vFg8L&#10;/u7S6/1zN/CK2PCfwhm1O7N/qOqs3/TNZOBXpml+B4dK02P7JOx/HrVYzMMXmFb2uIm5S7t3Zlh8&#10;NQwtPkpRUV2Wh5/4O+E+raQFstZmzJG2EZW+8PX86u+Nvg/qmsW8babMsU8MgkjLLn5gQRwQc8j0&#10;rb8Uazq3hc7dP04yOy7lYL0rkx8TPGVxfKL+0l+8Pu/Wpo4idGSlF6o1nGNSLi+pn/Dj4D3Hw+13&#10;/hIZfD+iwTbGWO6stLjjkCsMH5lQdRkV1Hj+PVLzw9dWlizSPIn7uFV5Jz2q/b+IdZ8Qxrbwlty/&#10;eUik8QRazYCJ7ZyG6HbiuzFZpjMwqqpiJuTWl276GOHweHwsHClFRT1stD5P8X/s9fHz/hIx4w8A&#10;WdxaRXEZgvlkw8U8ZxmOSNgyyJx91lI6H0rqPA37NPiC5lhk1/wd4fiuN25nGmnGc/3CDH69se1f&#10;QFtPq4HlXdyyqTuVc9Gqrq0uo3kn+gXMgZf4u5ruwnEObYGk6dCtKK7Js5cRk+X4qop1aab7tHQ/&#10;Dv4YzeGdIeW4vzcX10gTzGP8K8KowOFAwAAAABgACvKPHvwRN/qyHxB/ZF8LYMq/brGOaRFZi2Nz&#10;IT95j+dXviL8VfHXgSytp9LuZJZWYqU3fdrl7K4+InizztXvJ3D3HOWY8d6ww2cYzC1nWp1Gpvdp&#10;u+vmdFbLsLiKKpVIJxVrJ7aGfqXwg8M2a7V8O+HOP+oPD/8AGqop8KNImCtBoPhnDPj5tGh/+N11&#10;0Xw18Wa/Zc6gqtWLp/wu8eafrjW95qCy24f5CzdK9F8XZ5b/AHmf/gTOSPD2U3/gx+5GxJ8R9H8A&#10;ala+G7yzihhht1it0s0CImBhVCgDArsLL4qeIvs6i00+RRJzDletU9M+E/gdruG+8WqJ5kIf95zg&#10;iu80jV/BOi36zCe3miVQsMMwBCfSvm6+LqVqjnOV29Wz16dCNOCjFWSMHR/EHxD8S6gllrnh5fsC&#10;rl5HTvW1Y+H9OvNW+1TaMitH8i4HVfWuqXXtF1O1MUHk5k5YIOCapusGmyNqEgVURcVj7Qol1Cys&#10;0hW00qNQ+Pu7qq2unR8wTu3m/wAjXnXif4gvH4n+1WuqvHGhwVWSu48EfFvStdPnpo+ZIwF8xu+O&#10;M0vaAZ3i3xPq/hNPs7RlWlysJZeprm9P8X+MJGLajDIVP3cLXs17Z+FvGmkRXGox2cl1DJujjnUH&#10;bXKa9eeHPD1yr6vc24jXgwxqOaftAPM9c+Nkmj3K6V/ZhkkY/f29K6XSPiUNI0xdW1LU9vy5WHPI&#10;rnviNpvgWeI+ItEvdrDnd/APwrldC0y08U3CyXF8zc4Cq2FP4U4mZ7B4U+KXgHxLBNe3eq+TIudy&#10;s3WuX8Waz4K1u/W+0K78znhT2rjtb+HN3p0/l21usayLn5e9ULzTrvw/GsNrA0TrHn5fXFdMdgPT&#10;dY0vUZ9Pt7ixvJCyw5VV7DNcde/EbWNJuzY3ayb42796p2/xQ+IehaRBfWUCzLHGVkV49xbn61m6&#10;X8TLPxbcT3XinT1tbja2z9wVBbtVDPQLX4s+EtD8LSeItTD/AGhekcfXNN8F+K5Pi9ZtrFtolzb2&#10;6SGNfOXGSOc/SvNfBbWviLxomlzTLJH5mfLb7p5r6UxFo2jw2tlFZwiOP5liwo24649azkI4zUfB&#10;fibTVWW207cJOI9y/erT0i2v5dNZ/E9n9naIYUr3rgPFn7SWoaNetp+seIJo7aO422v7s5z9afB8&#10;WdV1rTpEtdQW4hkXKyTNkg1hKUo7FROsS7lhfcsjbA/StzSdfvJZYhp9vJ8v3iF9q4f4YWPxK8Tp&#10;JcXtl+78xhFIw+UgHArvvDNv440ppINQtrfyAeRt+br9a5pOpfUtbmherdeIIf7LvIG+Zc8VjxfB&#10;nw9c6hHdXkksZVv7/Wuki1f+zpmu5JQfl+UbelZY1jWtTvZJLa6i2k/KsmOKDX1NLWNBsNPtkGkq&#10;TsXb8x61hvoxdGiKKrN/tVrHU/sluyatdRsx4CpVODR7Oa4+2S6o6rn7u7igNDmNU8IX+nbryfVP&#10;KhZyV2tTLDxD4XTVIba+8SvhFy2TnOO1dF4n0fS9akjgi1GVoU+8u7g1Tk+F/wAM7uZZXvAkmMbc&#10;80pbBoN/4T3SIbyWPTIS6lcRu3rW14B8ePcTGLULzay8Y9Ky00H4f6araLJqG98fIzNkrVvw94T8&#10;N3N2IdHv2kkB+Ybu9QGh1txr2oPcborxvL9aw9b0vS7m7Gq3d6zNW3q+gx2ei+RcTBHk+WL5uSao&#10;+EfAV7KW/th/MjZvl57UBoY0dverP5cE/H+92raiZpLZredd0i/crorXwppiPhbUZ/vYrS0/wxpd&#10;peLNKg3EfKpqo6MmW2h53eWGtBMW/wC7rOt7HxTe3v2SCy/d5xvNeq6zBocGmyOwVpt3yqR0FZ+m&#10;W9tLF5sU6oo/h21p7Qj3jiZfhxc6jMo1VcYXjbVWy+EKm/aJrmQRNxw1enWOqaYkckDBZG3cNjpX&#10;O/EPxpYeHdIkkQGOdVZl29+OK3p6kSOdtf2cbOW/W7g1uQYb7u6uqufhmNLtVWTUlfav8TV8467+&#10;2pqena3Ho89w1vcbgI492N9ekaP8VfEHjiGGS5uljVox8+eh9K6UrozkdXqnht/NUJENg+86moBp&#10;MH3RM3y1R0i68STu8C3/AMg4B3datINRsmaW7uN3FHKSVb5LlJWt7S083dwrMK5jWfA3j+8Z4Rd/&#10;ZRN91/TvXaaHqJv9V8pDwGFdrfaXY3mn4u3WRtvyg9Qak0PL/hvqGveE9LbS9QvnmuN3+sY10Gr/&#10;ABXjsIttxC9wCOVRaw/FSvol+Y/O8tH43bqrw6x4W0i2W81GVpNvLSDoamQGvcfEi1udPza2UkJL&#10;AneK0NI1PTvENn51pPukX7y1zi634d8Xf6Po8Ukqsuc/SobPXrLwFfPM1sscbf8APTpUgdRA2hPd&#10;Npuq6QuGY7pB1/nWfrdvoOngyaNZTTKjYXvisH/hpH4RrqjWWrPGtwWwzRR5Ga3pPjz4K02waHS9&#10;HSeOcbVbycHPY1iaKn1LU2tQaPpEOs3wwzcCPua868S/GO713WG07TYpXO7Cr/d5q/rvjRfE0Sr9&#10;kaNYzn5hWHF8QfA3ga+bULvw4bi4Zc4Ud/yq4Eyjympo3g/42ajqtvr93qP2bTd3ye9ekaXoGviw&#10;mk1PWlfcPl+avFbX9onVta1jzL2e5t9MLfLaLJhU98YruNC+MfhrUIDHbXLTqB/q16irRJ32geH9&#10;ZtpR5tuGX+8Kualotmu6Rp1V/wC7nrXPXPxmtbK0DbXiG3A3fSuY1Hx+2qbr221LzGz91T0rQDvG&#10;imgg8x0Xb/eolgu5Y43RkYZ/hrgrzxj4p1PQjbxpIBg4ZTXPW/jP4oaNo/l6H4fuL5v7zSEmgD07&#10;VBcXMrWawqFbhmPY1xPin4N+O5L6PUtA1eNoWkBkXd/Dnn9Kp+CvG3j7V/tEHi/wpcWfzZVmzzx9&#10;K3PD3xSfTtWbTH0a5uI+gwrZP04oHc6Xwhpkuj2q214Fdl/vCtTVpYLlf31rjYv3lHaqWg+OdO8V&#10;3skK+HmsBb8MZuGarj67Hf8AnWENkyLtIVjzmsxGXHraXE62FjLxnD5prXUUkcllK2/JxuqGy0KX&#10;SY7ibydxkz83pTtICCOR5LVc/wC1QBl6vpV1af8AIPhbYed1XPCrm1uI2afA3fvFroLG6t5kWCSK&#10;Nv8AZIrzr4geKL7SNaaz0/T1jUt1jFAz13z9Mm+SW38zamelcn4l1qzeKSKCPy15A45rA8FePL5Y&#10;91+J2Zvf/wCtTtYnXUZ5J1ibaTna1LnF7MzD8Ff+Ezge6i1oxN97dmprP4UXWkmILrCyLG3zNt6/&#10;pXReEdYe0hKG1ZY+jcVf16bVDAr6PabkbluOlRKpK+gW5dBNJ061gm2NdM23jKjir0+nLMfLs7j9&#10;5/tVR8Oz3dxtjnsGDY+ZtvU1sfYn89VLMu7jms/ay6juzKu/DFxawfbG1NfM7DNcvrHxF0Xw67Jq&#10;es/Oq4I2967m5023WZrS5fezD5c1gT/Czw3q9yZLqx847vmWRc0e2EZfgXU7fxvK1xo100vduO2a&#10;7d9CBttslqzNH6U3Q9K0nw3B9g0vRBa7f4rdduayfH3jrxToKLb6Fa+Y0n3t461UanNG4Gl9hEg2&#10;W4wf9umy+GL21Zb1njUryojPWvJfGnx0+I2ltHbr4Lkud3Be1hPH5Cug8CeM/G+q2i6hc6HdRjjd&#10;HKpB/UUSnoNHbO/2+XybuPoMe9ZOoahbeHzvS2UL13EVvaQP7ViW4mspInI7Co/GPgXUPEfh1rK2&#10;aNZtv7tuMtWJZiWniXSriFrm3VZP+egHasttW8P+IbuS0utKZ+DuwOtS+Ev2b/HGgB7qbxgEFyC8&#10;kLHIU/nWx4D+E+s6HqtxfX2uR3CMThWXP9aqMuVgcxrfwW+FOvQRsumNbTAbhk1zkWq2Hg6/k0Aa&#10;Es1sBjdt612/jPVWsNTkspiFdc+W23pXE6heSLfieaLzTjLcda6VUVgOl0b4c/DPxNpbalqOkpDu&#10;5+aq6+CPB+n3ONM1KFVU4WNmrNvPENtcWS27zPD2VFOK4/XPh3JruoR31h4rvLd/MztjmIo9oB60&#10;/wAP7p4mNuwXzF+XB61TuvDGt2dn5NxJ5jRnKK1dF4GB0fQ7ewvtWlupI15lmfc1b9zZRanCSFXl&#10;fv8ApWEpgcNbfD/xDNpP2+2lhAzkxjGagmjv7eYWUyIjNgGuph0PUdLjmVLstuzjnpXJz+FvFlzr&#10;bXNzIWj3AqzVPtCZGlpWhX9zci2LL5eCS2a0pPBuqW5xBOvzetZds3iXTJwttg8dq0vC2oeKbnU2&#10;S+VpIwPvE/do9oySnqPhDT5UaPWpkWRf4vWsVx4b8MRtKzRSbePmrqvGXhA+IIlngvpVZfvDca8p&#10;+Inwi8aa5bfZ9B1Ro8SAtuY4IrojP3QOmTxN4V1ueNba6tY5l6R56113hm5jtb6NI7WORmYF2C9B&#10;Xhfhz9lvxvZX665qWrSEJz+7c/41634atNS0WxMcruWVdoZuvSq5uYDq/iDL4KvLZpprGFzGg7Dl&#10;q4ibX/himnqItHhguh92QqBWJ4xTVXSVx5zfNnaprxn4ueMr3wrClrqNjPun+6yxklf0oA+gtN+L&#10;PwsgiZfEBjnK8L5Kjiq9h8VPBev6v9i8HJHGq/677QoHHbFfHekftD+Go72S3XQ7iNYeZJWhPP6V&#10;6B4P8a6J4xsU17R38sEkfKpUigD3vxd428N+Gd0jfvJD/wA864XWvi5Y2E0up2wk8yb7iVw+qeKM&#10;Es9/z0bdzUVtpPijxGEbR9LmuEH8QfmmuXqB6l4T+NXhXWdPWDV7tredW2szHvWt4k+I+geHNNjv&#10;NM1Rbpmxt2nODXB2PwNu9fijR9DuIZmXMzM3U9u1bx/Zn8QHT/Is7xQsa5ZWbJwBT/dgadh+05rO&#10;mrG8umROrY3YFdN4i/aEsde8KrLDojR3IXA8tsD+deQXvwk8WzyjT7fT5kjX/looNU/E2geJPBvh&#10;2Q3cF1I4b5Qmc4xWnLTA6Zvjz42tn8ixa1Tc2P3ifNXUaV8bdRubKOPVBGZP4mWvA7NdZmg+3yRy&#10;OzHKxnqKreK9d8R2/hyWDwvFMbw/e3fw0RjFbAfVmg+PrfV0YW0kRk24ZvQUt34te1nj2WC3Eatm&#10;aRV+6K+K/C/iv4z6CyTabqDN5jYuIpmr2ay+KGqWfhmNJtQeNnj/ANN2t7f405bAfRulfEbQ0sZL&#10;vTbeGZWXa0ffNeceJvEl83iJ2XRvL8xsqNtcH8N7/V9S0+S50Zbh90nysrGt7W7rxbpzQ3OqxzM7&#10;AbWk5xUAdd4UvfEF3fm9uLZVjj+UIO+eK9K8N+E9MjUahc6gscjDJVjXjfh7x/d2Mihb61jkPVrj&#10;BX8q6i48VzX0RaO6kaRVzuhQ7P0qJS5QPWodHlu2wgHl/wADjoRVXU/Cl5FdCQXCmP3avN/Cnxj1&#10;zT3S31C5MkEceFVulOuvjO19cSJcXZ8sv+7UH7tJTFLY7mTTphchTPHx/tU86LDOWSFt0m6uAfx/&#10;KrYMGd3R65fxv8fvF3hXUIovD2mSSZGGk5PNV8W5B7PL4cvzZtbtasxP3tvUCpbLwBLFAn2bTIWY&#10;9ZJBXhPh79rb4t3PiP8As6XTYxEy9dp59utey6J8btfTRDPqWiW7PjOWj6VQE91pAt1ewui+9mP0&#10;rOi8O6D5+ya3LSKf4hXG+I/2ydDXxquj6j4WmtrPaFe/6qrY5PT1q3rnx98Ax2q3mj6i10vJaZUI&#10;oA7ubQ7ZYFS2t8Db2rJ1PwLZxSC4vI2k/wB2uE0r9rHw7Lc/ZlcthuQzVP4h/a10PT0eG0ttzEfK&#10;q8j+VC0A7zT7bTUha1SMfLgAN1rastEsY4A80MeDXgtj8f5vHE40+WzXT2VtyzQ8FvrWhafFHXYY&#10;Zof7bZ381REJJf4e5qZbAe5xeE9JvHNwxPljpzUN9pGh6XE0scpDdgK8TufHXxa1Gdj4b1OSaGP7&#10;0UMmc/lXefCvxlrXjLfY+KvD9xbvC+zcyn5veuf7RMjoRIsiMtuxwwxk1y3ivw/ftJ5mnyq8in7q&#10;t1rvNZj0LTrVbaG8jXdw2etZFtaaYkv2iHayjqa2JOT0aw164ty1xbMrrwcelWrTRtQmk8u6hba3&#10;Brsv7d0S1uPs6wsxK5yoq2NQ0zb5jW6hf4i1aBocC3w1m0fVTqOmxKztyxPOKq3Gma4l0zTx7gzf&#10;dXpXZ6j4g0nSbd7438Mi55X0FZL+O/CV1bLcKZFV2wHToDmgqJ5/410vV7L/AEsJIi9wvvXJjxt4&#10;m0G/Wys7GSRZDhmbtzXq/izS9b8q41jQ/EFvdfdMdvdc8E88ZrIN54bnjgtdR01ReFeWjT5SaCjo&#10;Ph5rr3fhtpri7WOcfwN2qe41Pw79ojnu9N85vLIZlXvXDSWk1veBI5mjhZuqGu98M2mmWtmoifzl&#10;25bcM5rnu7gYl74s8H3t02lyTNbsv3QDjFZs2u/Dq3umE93JLIvHDVc8T/Djw/4p1KS60y8kjmb/&#10;AFij+CuH8Q/CO88N63Df6frDXUKqPMTOQ1D8wPVPC119r0xbrT5m8lm+VWp+r6xqC/6NDIfWsrwT&#10;rVtb6FtkRo+cN6LWo2s+GbsqZ5hHKv3Mt/rKnQDkPEvxWXRiJbizZWzt3betRQ/E0z2LXV3bsyBc&#10;oMVqeN9MXWIlNroMcirz93NQaXo+ltaLYarpTKr8YRelUaHLX3xSt9SDQW6OrdFrpvAGuSWSK3ia&#10;62Kf7pra/wCFIeCvOju7ZJV8znata0nw28LzQf2bfRvHxhZ+9LQmRQj8V+Bmv5JbLV5GdWA2s1XN&#10;X8a6Ebb7ILxlOMsayIf2e9Ltr5r231yaRd2fmkrWn+EFnMgkN190clmpK1yTH1C48Marp32yOGO4&#10;ZPvMzfNWSL7wPjm0k/I11Fp8ENPkkMsN+yqf4A3Bq0Pg3ZLwAtbWMzgbPwVp93Ir34DMvQ7uKvTe&#10;DfBERYT20bPj7y9q5qXxdcxo0Ckru+7TNLv5ZZmW8uG+7n71Fi+aRafwV4c024ku7ddzN9wbulW7&#10;GLSF2ulpskj/AIvWpLL+zro7JJ6lNmkny28Py5xnFA4yfUmuPEhMqtIm4R/dqnd+NVabb5LBh7VI&#10;NKllkC42465FSW+nWUdziazDn6VLK5i1pXiEONsq/e6GtRJvkLRyp81Ydxp04b9xbkY6cU02GreS&#10;zZZRtxUaiuy1qepo64HBVudveqF9rLXjCK1hfr97tVS8eLTbFpL285ZsUy31CytolkW4GPWmVEu2&#10;sWo3B3pjavDU6OxmMmLhPxpo1W2jg3WE4IY/N9asH7S8KzLL1569aBkdrd3MUpt5W+ZfuY9K0WdJ&#10;rEb0PmbuWrPltpo283HX2q1HKYYMS/xc0AUry3lf7jbTUMMckb5v/LkX+HIq1c3IYYRcmqN9eGCL&#10;MiYz6nFL4tANGzumL+Zaps2/3arM15dzySGfB/vHqKq2GqPb7le2m54x5bf4USzvI58pZF3dPkP+&#10;FdP1DGf8+5fczn+tYf8AnX3ohv8AwVcTI9zY6kSx5ZZG4rndX8D3zwlJlheR+V+Y4FdZbS3ZRo3n&#10;YfL/ABZFBujDIm+6jHlr8281jKnKEuWSafmdEakZq6dzwXxB4A8VnxMiWVgzAKQVGdv1re8N/Ase&#10;KZ2XWZYrVo1zuU9f0r143d/JIwtrBWlk+VSsRJ5qCw0a7uGZtv7xeW2+lbOjiKMVzxav3VrjhUhV&#10;+Fp27HO+H/gL4XsyjrcSSMowWJ+970/Vv2d/BN9qKakCpmjbcVatu5m1yE/6HG23+VME96qhpGbc&#10;3B5qNSuhJZaJoehSRx6TBt2jEnvW3FqsaruSTaF7NXPXJlij81iay9Q8SXxj225X5TikTdndW+tK&#10;WzJN1+7hqvyalCYs+aoG2vOrLWbySCN5xuwf4auXGr3V3HthTpQI6LVtYsmtTCt5+87LnmuWv/Fm&#10;m6UDJfXBO1v4j0qWw07UL/dqV8Fjk/hWuZ8R/DPVNdneZ9SURnll3daEKWh0cXxg0nzljtozIu37&#10;yrWTqvxbtZtSMEFuwPqyjismw8IW2i2rG9uUiWPgMf4qzJE0ye83pFyx64rQm7Ot0zx6bm7+zPJw&#10;efk6V3/hue11NB5rL8vKg96838OaBZW7faGt9zE5XitTXPFlz4ZRWtbXbnofSs3ZFrY9EurW0vGZ&#10;Zpk46KrdKwtctbBYvsrNuO7+E8151a/Gm8vdQay063aS4H3l5rW0bUvHXie+ZJfD80cJGPPCnhvS&#10;gDdkTQdDjW+uf3ewbj5mMmuF1z9oPUIL+bSNOtoUhVTiR+4/Kk+IPgrxlLOy6hczeX/AMmvI/Fng&#10;XxDfao0D3TRKo+9u60AdJqfxpnvB9jm1BV3sRt3e9UYPidc2SPbwXW2FuZDnrXL+GvhDr894z+cs&#10;4Rs+pr0vw9+zbo1w3n6tqG24WLe9lvG7GMgleoHIPT3ranha1aLlTg2lvbW3qZzq06ckpO19vMd4&#10;I+Ld21ygju5NrNj5e1etaP47d7fdLf7hj+Jq8+0j4eaB4ZiEEVtu5wvy5JrpNK8KxXAZgjqoHRoz&#10;WMaNapG8YtryRUqkI7tI6CHxtpc8nlCZk+b5mrY03xNpOlK1zDqOVb+EtWFpnw6tNQg+0h2TBxll&#10;NaNr4JgH7pdslTKnUp/EmgjOMvhdzoNH8R6ZeKZJLyVlPIXccYq1LrVsDviztXn5qq6To2k6XaKs&#10;m0Mq8jbmrU4sbixxDGu0tjco70LD4qVP2ig+XvZ2+8Pb04y5HJX7X1KOo3en322W5n+Y9Kktp9MW&#10;H/R0ZmXliAKoeIfD08MEdwqHB9qxF1OXS7x4UZmyvIGTippqpKVoq5pzaXZ20fiOGXTxER8ued3U&#10;VXudatrSx/0dV57muLtdbLzFSJBlv7rf4VYu74yDYDJt/wB01s6WItflf3MlVaLekl95sT6tA8TN&#10;5ysD/erJl1G3LExIB/e54NYWp6sbe23Wu35mZI90irvYYyBkjJ5HT1rgdd+JOo2Ms0bxMnlsQ6tn&#10;IxWNSjiaNNTnBqL2b2ZtTr0pzcIyTa3R6bea0FbCbV/654qGXWreE7pmVv8AdryPR/idNq8221k3&#10;dm5rprDWIJP9dcD881hzNmyt1N7UNUgun+aEGM/3qq+Tbxx+dag56/LV7RrbT71SJEYp13CM4/lW&#10;hZ22ipM1vDGxz1zGa3jhsQ/sP7mY+2w8ftL7zjbjUtmtNP5rKDHgKTwDWxp3iyGB40ju8SbcEHpV&#10;Pxx4IvJhJf6XHJgZP+rNeXpr3iOw1lredB5UfDFuoNOVGpTs5Ra9QVaNT4Xc9y0LXJbq8kScsyjl&#10;mbG2ug068sBONqRH3GK8u8LWGs6naLf2skmJODtz+VdbY6Lr+nxefLBJlOW+U8VcKWIqRbhFtLey&#10;vb1M5VqdOVpNK+x2k9mb0b2kUrj7tVbS4XRDKgtIzu5Vtorn7TWtRDfvJivOKNT1i6ghadhI+0Zx&#10;sbmpjTqVH7ibCVSEfiaRrTa7c6pcG5aNlkXjdtFWtFWy1GTF7Zxs3XcwFeW6n8QPEpumjsLCXy1b&#10;B/dtWt4P8aaxcXmy6tpRt9UNVLDYjrF/cyfaUP5l957DbeHVb547dU2jKsgrE+IQvdEkt7uylVvM&#10;YCZJDxis+b40Q6ZA1m/QL8xrk/FnxVi8V2RSF+Y/fpWHswZ0k/jSyspWt4ljyOML2qjp3iia+1zY&#10;pG3afmWvLb/xTdW9x5giZlc5dq0NG13xNdfvdF0a6kjx/robd2H5gVvRo4itK1OLforkyqU6Ws3b&#10;1PbriYX8aw7W8vbyaq2ukafY3DRyMxJ5XbXFaB4t8UQxfY721kRiOkikV0cGr3TI080R3KnzflWd&#10;aEqc3GSs+xpGUZxUou5qGdoJC8cr7V/hqSHX3MMkEYk3NXP2XieS5ZkS2LfNhvlNaT679ji3fYTn&#10;r/qz/hURoVpK6i/uYe3hHS6MH4hfE3UPB0WZtM3L/wA9pOleQ6h8YPEOt64z2ahUY4UbjivQPiT4&#10;a1fxlozacDIpYkhpFPrXF2Hw2v8AwxbR3OoeWfIOVb1pezlGVpKxXtIyje+h2HgnxjqVjGtxeXW1&#10;m7A16l4e+J2mtpwF/MpZf4VrxOKXVLiP7RFpNxJHt+VorV2H5gVjw+LL211hxLNtVc7kY4x9a3qY&#10;PEU4pyg0n3TMo1KFSVoyTfqe1eKvihasuLO1EkbdWZfmBpvgnxJp91cFZbBGPX94teQwePTe6obO&#10;Jo9u75q9F0jWbS20+Oa3hLyMcfuYyTj14FRHD16kuWMbvyFUlGnq3ZHptmlkkDajp1hD5jfeVazf&#10;Et+2k2jXTWivld30NcNJ43v9KeRLV7iMt/DNEy5/MCp18cW+o2uLuRp/7yis6ka9Gpyzjb1KpzjU&#10;1i7lfT/H1/LrPmT6WJI92F2rwK6yy1e1UrPcaXHh+4WuKl8TaDbyeVbWZjkY/IpXqa7vwutvq2mR&#10;yXdqF+XPNLnZoWrnR/CF+iy3WjwzO3QMuQKsDT9AtrLyxosKxlcYUc1M7WFtGqW1nuYfxVBfzx+V&#10;5svykD7tRuaLlF0fStFtA5axG1l+Xb2ri/HWpwadqbWGm6LK0jcrKF+WtmLxvYea1vnlajfWbW+l&#10;WZ0U7eAcdaXwhddDzLVNQ1y7drS+Zo2DD5lFR2nhTUL5xLbCWTH3Vbqa9En8EW+vXZumbCsc9K6T&#10;RdL0XRIVMgQzL91eKh6heRzvgLwprdtBDcXvy5jyVbORW34+S5fw8bazkUybui/Stdru41NdsUG0&#10;n+7UB8PXDyhpgWwcmtBWifJ3jObXLTUbh7gPCsZJJkzzXqn7M2m6jf8AhCXW7++YL5hEatxkZOK9&#10;K1P4OeG9bu2k1WyWeOTgrtFW/wDhHl8OaQukWWmpDboflWNew6VUY8xMuVbFSGxjs7hrppmVmXjc&#10;3B+lQ2WgaBPcyX+t2LTMW+VZKyfF3iX+zZC0MD71UCPd61J4b1vT9S0xrvxBqf2Vl+6CarkRlzBc&#10;+F/Dk6Mk+nxizbP+jr0ry/xb4HtbLxdbX2h6q1pbQyZNvG3Xmu88SOLm0VND1PcpP8Lda848U2j6&#10;LP8A2hq+pH72FUnvW0Igdz8TvEVr4V0Sx1ueRpIVUbiRzXP6jrtl8StLGs6BNFtVPmPTFSXVi3in&#10;wf8A2VrkZa3mhJhZvpXlPw88QXXwpu5vDGp27Ja3CkRu3411RjoK57N4C17QIvDNxZXskTXUBI8t&#10;lB3cds14f8U9Z8QyeIXWKWO3hkztURheKteFtb0rV/GV1BDrZVk/2uMGo/iv4ei1bUba00fUxNIy&#10;4k2t0z3rRRDmRH4J8QjSr+G4tZVEijDNu5rtA/xO8Y30c+i3ty2GO1Y5Dg8dxmqfhL4HaXY6JDeX&#10;Gobp2x8ua9F8L6FdeCJ4ry9Mvl7dyRRg5PvWdSPvWQ7xPHvFXhP4hX2o3FtrcLT3Fv8AO0KwrtC/&#10;X1rB8MWPxT1fXxo2jeHro20TfMI1r0L4veM9dvb3UL/+01tYGhIVUPzn615/8Jvj1420lLyz8Hlp&#10;ptxHnSL096r2PLE0hy9T6S+GXjD4m6D4djtdY0/7PDCzDaww3XvWp4l/aE0jwxYqNRVmup+IVXsf&#10;evBPAHiz4wa74mmPjPWmaGb7iq3y/Suk8T/DTx9rFwniNNN860s/nJ9eK4a0ZI093od3Z/tG6EYr&#10;iz1bT5pJ15XYoxVrTPiRpGvSJHBJ5MnVo92GH1rmfCHh7T/HNhFZDR44bqT5Wkx6VB4g+AvjrTtZ&#10;jOj6nDGC3zyFuv61zjtUPTbTWNGu32B92GGcnJJrTmkgmgMKnaoHWvGta8CfErTLtLC21uOZSQzt&#10;E/zcfjXdeD28Y22mvHcssjLHg+Z9KC4+Z0Umu2fh6xNxLbeaqjogyzVy8mrweKLlryws7q22nO2R&#10;cGuh0G21DVo0bVIo+BnHGK6FbKxtYt7WsK5GPuihg+Wx5fZeGLq91J5TqLBz93dmt7SLHVvAF8bk&#10;6h5jTLlRG2a6e20iwnuty+Wvze1XxD4eW4D3sYmaPjpmp5WTzROEtdU8eeK/ECafq9zNDbxyb45G&#10;OAfau9tr7U9GkWPTNVaTavO5uKydd1LzZmexCqsfKqByK5v/AITQ2upfYUlYySdqOVhzRPVNM8Q6&#10;gkZe4dmbH8NQXfirXElEsO5mGdvtXFXXxAGh6R9tvIZPfiovA/xv0nxDfNplnbs0zcDdRysmUlY6&#10;G78Q+IDcm7nTzP7yrW14d1a7uAokhVVY9K87+KfjvXPCfh2bUbDTy0ufmGD0rL+GnxW1bxbp0dzY&#10;QSRuvLb+1bRovqY8zPcrprDTQskW3cRlsHpXJ+LNAl8e3jRDbHH5ZGWbvXnPjX49yafqSaMtws1x&#10;/wAtFRuhrO1z4geKvEumqNG1E2UseG+9jd7V2U6NokmZ4s+Afw9tvGieIfEp82ezbKbTwSPxrq7K&#10;LS3tFGnLHDHu+UKfavPrvwv8S9fvI57vVBNuwSN1d14JVLMrperx8iteWUSZGhe6zP4ftVaG5V26&#10;/KxqGD4oxCMxT3EbSN/AWrcuvC9hewt9mXduHyn0rk/EnwVt7VTrNlcsZOrLmlcz946bwT4kS61I&#10;P5qRsW6Bq6bXtU1CS4VI70rG33mRq8b8PRazYartgl+52rS8TfETX9GiKzFfl9aVirs9Cl0WHxBb&#10;sl5PvK/dMhxWPe/DCy1LTZdOn1BkXd91D0Fcr4Y+Jd3fSLG8mN3vW5448d3Hhfw8l9E65b3qZRKi&#10;b3h/wNpXge1jfQ7ub/VkM0mOp/GuX+JXwxuPivb/ANkX/iF7VGP34Xx/WuN8TftCazP4Za2dPlbH&#10;+rPIrx/Uvjx4o1jVTp2m31zG9u+W5NRym1on0V4U/Y10PTNPitYNejme1h/111glvqa3IPgBdxPH&#10;5/iK3WJTlRGfT8K+edI/aN+JEbNpGmXklxJJEDt3HIFeseDNe+InibwzDqR1N4ZWjMbruPGe/wCl&#10;L2M2Vznpt74S0rTLaG0tVWRl/wBdK33a4zxZ+z/4c8cax5mq+KZNNULlZIW+Q15X8Ttf+MGhxvpW&#10;k+Ibq6aTosKscVzPhTxZ+0d4G0eRtZsNQu45nL7riNjsU+maXsasSZyuezaB+yHokd99qufHwmsV&#10;YhdknzSfhXcaH4a8F+DZv7G0TR4WB4Mx5Jrxvwj8QfEutxRTTX8y95IcEBDWo3xCNg0s8+pbWi/v&#10;PS9nWIuj1jxFpUdwypLoxaNmwu1apy+CtNsYWuBY+UijJ2nr9c1i/D39oHxklkywWltNGi8Gfqf1&#10;FJ438eat8QNLa2tH+y3D5z5fQ1qozEbuk+KPC8Vq0ckyxiPjEneiHxno1uPOsrhI1/6ZtXlp+F/x&#10;H1hP+JZeqwX7xZv/AK9Yw8PeN/DGrLperXyy4+8qNVKMg0Pabj4hJc/6PcHerHh+OKxtR+J+m+GL&#10;r/RIoWkHKsVH+FcF4k8YWumWUdo8bRyBf4u9efahealrWtedHcNtXnG6jlC6PoPw3+0lpGpasNPv&#10;PDAy5/e3G3aK7eX4meDbJftKXlvtZfuI3K/XNfLtg80aebLfRw7v4d2CarTpG04aTUZGVm/hbg0v&#10;Zhp1Pqyx+KegaurR6ftYR8yZxSXGr2NzC0YZV38rivl/w/rOqeHdcS3tppDDcNhnJPAr0eXx7pph&#10;hhh1D96oHG6k4WDToegnX9P0uYTz3RXaccmuW8Xajb+I5pZtM1CHziPk3tzmuB8XeJrrUiwjuG+7&#10;jgmvP9Si8WfaTJZX0y/NkbWOetS4OwJ6n0R8LnvdNeRfEUke0/dbtXWXGsaLPMkVjLE7H7zDGBXz&#10;SnjHX7LTorO61oqejM7UWvjm7tYri3j175mx5civ9Kz9lLsbcyPojxf490zwhYvLmH5V/h715/8A&#10;D79pvUtX8USaRPIkVsXwTMvvXnB+MOlzW0ek6u/2qRfvM3Oah1Dx34RSMPY6Ssdx/CVHWq+rzkYy&#10;l7x9Xx+NNH2o9nqcRZ/7taEF+926SPcBvm+U5r4e1X41eJdJnAhe5j2njapwK0/D37THi61ukuNb&#10;1mb7PtxGrZHzdqmeHqONiUz7WhhilvmmlnVivRd2SatPeWVgiy+aqFuuT0rwPwN+0r4eeGP/AISJ&#10;5IpJPuuzdaj8X/F+x1eaePR9SkcKCflauP6rUKPa9S+JfhDTryOxv9ajjeZtqsTwDT9R+JnwoiEK&#10;XHiKxkmLYyzHH8q+P4/H6X2os0paSQMw/fHpXQeDLXT9fnjGpCPd53dq0hRlFWZSR9XW19o08SzW&#10;tjbKrcqyxg59+auNrVvKv9nxQQhgP4FHzV5rJqo8LaTA63W5MAY3dBitzQfHej30X2m3i3XCpkNx&#10;xWkaUrlctjooPEg029NrdRLGCcbWwK3I2gdBcOdoT/VbW618+eKfEOt674weGLUmZg3+rVuldNov&#10;xDutDs1t7y5kdoPv7year2IHpeq6lHbXmBfsWmUs47LjpXH+LfGfi/wrB9o0iAXSs3yrEmf6Vkah&#10;8VxqIW4SKLbI2FZTXR6R4ltks40uvJO/nntUuj1J5jLuLPVPGVrb6nq+heVcSLnaRWRceC9Xgutr&#10;6dtUtgbu9eoQahaNAFkj3K3MbAdP0rkviT44sLBoYtMvFdo+GGf4s9Ki09gjrLU5+5+GVxqLLI8a&#10;qy87a5uT4bayPEH2prtYYo25WR8ZrS8XeMfHccKNpaFfNXiTPT3rlI3+JWswSPqcsszfw+Vnmol7&#10;RG1ono+n6dNaFYDeqzKM8N2rp9H1q4s49stq0yr/AAr3rynwPo/xGaTN5p08Y3Y/eA5Irq21/WNE&#10;lWO6k2ketZ69QtE7a116aVmaXStq/wC0tPvNYt5rIRvaqv8AtCvKtX+KXiO13CMbo/8AZrkdZ+MF&#10;9cSCF3mVl+8FzUyJlY9wFjNdr8ksKozf3uam0/bpM09sLyHG35izV4KvxQlnePZd3CAdTuPFdd4L&#10;8aaRqV6I7zWwrSLj949K7Jsd/ceMLa2jWH7XGq9Ms3WmDxNoLr+7vImbrtJrz/4qeHtQvEjXwxqC&#10;Ps/uHrXH22k+MLW6DylvlXB561rzyDlPfdH1p7yIxoqiP/ZpuqXmkWZXzmBLcYXtXmHgvx7q+h3A&#10;tNShO38a7yHxdpRjfUbzT0dSmV4p+0kgcRt5BpjXTPLcr5TL2FE/gbwbqksM2reG4bv/AJ5yXEY2&#10;ivL/ABX8fZrLUbjw8/h7bk5hk2+4r0Pwt8RdPs/BdvP4ikG5hlVbtVe2kHLEsaj8Cfg/eNdW2o/D&#10;mxjhaP8AePbx9c1m6X8Evg94Thi0zw/4e8uN2Y7XXr7Dmkj/AGl/CtjeTWd3hkb5Vrl/id8aNQup&#10;fL8OGO1gWPJmk46+lP20h8h2Vl8CvgtdtJBq2l/vnbKouP8AGtm2+GPhXwyGbRNIMCJ23da+c/Av&#10;xpJ8U/Z5dUmaXzObiQnb1r3rU/E7y2sci63vDj+9USqSkHKdPY2UcUPnphQ3rS/ZI4t8iNuJU5rO&#10;0TXNNksvLur0bo8BfmqR9StJNwiuvyNLmkLlG3U1xEiwpAMEfe21Qnu7FZTHf6XBc5XB8xela4vb&#10;GGGOKW4G3GCa5HxnqFtZTGXTrpdvVsnvW0eZmNyqvwz8FW93JrENi3mTZ+Tb8qVTv/hV4Z1UZbTU&#10;jXu0a8mm23xMis4DBLLEzHhVLdaz9T+JtxFmR8Ff+ecddUOaKJ5pFe4+AfgqW7W98tl2/wB3oa2t&#10;D+GXgQJJDqeiLLHtwNq5zWPZ/FiK+jUCyaKPdjay45rqLDxdpxijit1UNJgZ9KpuQKUjpPDPg7w5&#10;oul/YtC06OHc38K9Kzfij4L1TVdJCWKQzCFcbY/v10Gl3KC0SS2uo23fe56VD4qnH2GP+zLsxz4/&#10;eMOhqLs0ufMut/sz/FjUbmTWrJZVj8zcqljxzXbfCzwr8ZPCt3s8RWE09nMu1fLjDY+uRXqPwu8Q&#10;+L9Nvbqz8RXfnWzg7d3b0roZfH1tY3qae2qQtGyncnpWUk5SA811PRJov3Ascu33cL0qhbfDjUmu&#10;le6ttqnkV6DrnjHT5IcafHC5X0HNc63xBge62XEbJt7npU6x1Jk/dHTeGLpNP8pocN2NYFh4bjlu&#10;pLe+bcdx+9/StfW/iButiglwtcTqnji+nviLI7dvG4HrWsJNmfMd34f+Hfh0Xsc9xZ7drZ8yu8n8&#10;OWaQeRaeXIrL/D2rwzTvihqGiWzPe3PmK3GM9K1vDPxf1TUJP+JdcN5f8XzVqNGt45/Z2s9Yk+2W&#10;sMcfdoZGO1vesuL4Do1qunXkcccK/wDLOBRge/SuoHxRa72xXt2q8Y+9WxY+IYJWjkinEi55XPWg&#10;Z57a/sqeBbibfb3UyydW/wA5rD+Kf7LGvadpy6h4Lze8f6uNjur2TVvGVra8W1n5JC/exjNYdt8X&#10;Lu0njkCvGM/6ugD5k8N/CH47abr08M+iSKk/KebxsNbfiX4MfGExW1zCcXacSeW52kV9GTfEPwXr&#10;l+G1MyRzdF3YGa6jSovC0Vqt1Escit0Z2Xj3rOUugHin7Onw68f+Gp5LrxJJMu9vlXJI/WvoO2kj&#10;jtVlZV3KmG2qAaxp9W05bz7PbajG/suOa05rRvs6rsZmk4ytZgeV/tHad8RjYRXnga3WUM3zHcci&#10;sH4O6x8Wre2bTPE+izMXP+sVflr1zxBd3nhxfIjhaaNlzIGHQVk/8LI8yH7FZadtZP4ttHMwsbWm&#10;2rRhVurVlbywWZsVS8X31tYWpdL1WyuNqt0+tcR4y+Of/CPyNZajvXzFwGrxjxX8TPEEmpyGCW4k&#10;tZf7rHpVc4WO98VXb2k7vZXjT72y0asSBWaPGU2lQqki/M7Zjhb7o9a85vPiH400/bbwWg8mThmb&#10;71XbK+hbSJtQ1QS+Zjda7upPf9aqMiX5Hqtn8VDrU62l1psUcaptfa3Oa1NO0ObUtWt5ba8Voz/C&#10;OleE6J4ysrmNoJ3eGZs+YzcY9K7bwd4j1uzsY4LHUS8isG4atLivI9oT4fa5c332NrfbGGwshP3h&#10;7V32heDNN8KWq3EkYbH3lbmvJ9F8U+J9bijZp7oSIvVc4ruPDGr+KoB9o1eQyLjbtk9D3rne5Z0k&#10;y6bJNIdM0u3UTDErUln4C0Oaxk2xRybv7rZK/WsrXprmOMXttbt5PVjH2rg/E/jyaxLWujXFxEx5&#10;bk0tQOp8ReD/AAToCyQ6l4gEIkXCpuHWua8TfCXTtV0uPUdF1qTzl5t33fKfrXljePLDxd4l/sDW&#10;L2X7RG2RJI3evYfBVtdaXZKG1ZJIUHyruzRqBV+HeneMIHaz1i9iZV4DZPP6Vta7faPpMnlvcL5l&#10;UrvXbM33lQatGh9mFc94p0aXLXh1DzmY5VVPSjUd2dFPr+ovcRPZ3Hy7Riqfi2Hx3rUKwWNyyFvW&#10;srwmusvcxxyW5ZR0JzXe2959niiubqdd3oe1AjlfC9/4z8PTR2GqrI8ecMzfzrbvvFXl3MnmXyxo&#10;o+bLVa8T+I2mhUiFWx93614J4y1/4rjxPdW9r4alks5JNofaeATild3A9/sPEcaWX2lblSqru37s&#10;A1MnxFgKA+evT+8P8a+cvG/iHxbYadF4cvFuLeNof9YpNcSLLUMf8jRqH/fw/wCFXdhY9W1C1guj&#10;vjGD2xVG40q8eApaSfPWxBbpEFWU7sCllT51WCE5quZE8rK2l6fd2gt3mZmK/e561sDX0s4yUP5d&#10;qpRafrqkyJMnstRReG9VSFnu2zubK0nrsNGxb+J7a6AEkgXH61b0+7tJrn/XZ/4FXFXnh7Xrdlli&#10;hYrknirGkz31lNvuVYe2aroM9ChKLa7TKc565qSVRcWYSOQe+6uWGvOYFm38njZmq03itzN5VvMz&#10;Y4YDtWfLIrlNDXvCMeqx+W10oJPTis2D4Zz2Z2trCMvpkULqE5JuJJWYMPu5qS1vnQZG7/gTUcrG&#10;i5a+H7WyXbcSA9wq8VrWclvFF5AjyPeufk1uSaby2GOOtV5fF405mM7/ALteWb0FPlGdQFuZ38pI&#10;crV2Pw7MbfziN3tXIaZ43kun+02kv7nPDbq6TRfiZoahYLy6AYHletICTUdD3xeXHbMsjcKcV5l8&#10;ZodTstKie2vWjdbqPdtcj/lotesal4402+2rZ7dv970ryj4/PBJpsNxby9bmPv8A9NFrqwKTxkE+&#10;6OfE6UZPyZ8a6ta+J/F3xkuvB+j6vMt1qfiWS0tTLcMqB5LgoucZIGSOgNdFP+z98TbRPOl8faeo&#10;H967ux/OGqvw6A/4a60YY6/EKAf+Twr7o8XeBbO70SQ/2BIF8k7v9Dc9vXtX9McacTZtw79Vp4Gg&#10;pqcU37rfbsfivDOS4DOlXniqnK4y096x8Gjxb8cPgN4ltb6DxbdoSvn2+28NxaXkYJBGCSrLkFSC&#10;Mj2PNfUGveOYvHfwRsfih4ePkHULN3khVjmGRNySR59A6kA9xtPfNfOf7TOpeHobrT/C+jatbXcl&#10;ne3dxcfZZlkjiEghVYyykgsPKYkAnG7nmvafgh4R1Ky/Y4huNZgdPtd1d3FqrDB8liQpx7lSR6gg&#10;14nHVCjmfCOGzTE0VTr8y0tZtNnq8L1K2D4grYGlUc6Vnre9reZ49aatqr/tgaej6jcbT40tcobh&#10;tv8Ark4xmvse11fUo18u1cfdG5j1PHrXxF4n8RWngr9p5/Fl9DNJb6T4oiup47dQZGSOVWIXJAzg&#10;cZIGT1r0rx34z/aj8dz/ANo6Rrtt4TsWXdZaRDqiwXGxvu+dJgHcR2cqOeFHWuvjTheOeUcD+9hR&#10;goauTtdtKysrGHC+e/2XUxX7uVSTney6JX1d+h9Dar4hvIseY6hl4Xbxkf5/nUmk6hDqA8u7dd78&#10;Cvlf4TfHj4mp49h+FPxXvLi88+/NkkmoDF1Y3W7avz/edd5CsjZAB+XGBn26DxTH4fK/2jKI7ja7&#10;EysdsaKhdnYgHhVUk+wz7V+P8ScG5lw7j6eGlap7T4HHqfo2S8S4POsHOvG8eTSSdtDvPEumS2dn&#10;5ULlt3SuOtdMvU1P7KxLeZXiPjX9q34u/FfxPL4P+DhksLNRIUuGRFu5IUBJmldiVt0ABY7SNvQs&#10;3WsL/hOv2o/BEUnimD4kSalFY7ZLuNtTiv0jQsBuaN93y5IBYDjPUcGvqKHhXjvZw+sYqnTqzV1B&#10;uz8j5+px5hfaSdChKcIuzklofXXh/wABXUJZpnbbwVBrYi0GJLjySqr6V5z+zN+1PY/GvSZtL1i0&#10;isde0+LfcWsJPl3EPA82PPIwSAykkgsMEg8cn+1P8c/H/hHwu954E8QyadcR+IIYGmhRGZ4zFOdv&#10;zKe6r+VfM0eC80nxGsnxHuVO7+G1r3XdHuVuJsDHJnmVO8orp19PU98bwlKibp5No/h96oz+FL68&#10;k+zJKsatxz1NfNfhj9qD47/ED4XWGheCLlpNXtI5E8ReKtVWIRQs80rRRx5G0yGLb2LccD5d1cDr&#10;nxc/aj+FGr2ut3vxVvrxZZH8mQ6gLu2lZcFo2jfIBwy8MoIDAjqDX1OH8KcdUxE8PUxVONVbR1bl&#10;bZ26Hh1uPMPToxrQoTcNLy0sr+Z9Y6v8KZ7u62z6luRTu2k9ansPBnhyzcS3cC7s9wOazfgz8Yo/&#10;i18M7Pxn9mENxKskV9AudsdxH95V68EbWA5IDY5I58j/AGjf2m9S8E6z/wAIZ4BVZtaMYa4nkhEy&#10;2e/7iIhGHlIIY5DKOBjdkL8rgeDc4zDPJ5ZCKUoN8zfwpLqe3i+IsvweVwx0neM0ml1d+h9GR2ul&#10;3dsI7eKNNv3duOaq638ONA8U+XJf3MkbW7btqsRnHY9K+S43/bCsrpbxfihdjUt+f7HOrbpPM/55&#10;eUR5e7t5fr8uM8V6z+y1+1jqnxTu5fAXj20gj1+GIyW9zHGIhequfMBjAwsigFiFwCA2ANuD6+a+&#10;HOMwWAqYvCYiFdU/iUN1521ODAcY4fEYqFCvSlSc/hvsz17R/g58PNNn/tWK48u4HcY5+tdh4e1G&#10;KwiGm2xiaLdnpyfevIvip4q1rTFdtFEiXH2W48hkUN84hcoQMHPzAY9682/Y1+I/x38d/Em80f4j&#10;alqlxZrppkhW7sREok82PBBCDnGeM+teHlfCtbNMnr5jGrGKpbxe7sr6HqY/PqWBzKlg3Tbc+q2R&#10;9Z6p4R0jxCwe7kX5hWOnwj8KpdMby2jkU/xNGDWx5DWdoRdvt+UVnap4utdNi35+VPevlEe89Dzn&#10;46+J/h98D/D2oa1p+mW8jQWbytEYk/ePhVjTnoGcqCewLHnFeUfsFfD6bxpJ4k+N/jAvPe6pdPbR&#10;XEn93cskxx/tMYwPQIwHDEVx/wC298UJPENtp+gWQ2pqF013dfNnKxKI4h9NzSkjpkL/AHRX03+z&#10;J4Z074e/AzQdGk2jZpMc06kfMZplE0mfo8jAewFfr9TDx4d8OFUiv3uKklfry9j89jWlnPGfI37l&#10;BbdL6anlH7WOut4Q8J69NoWovC0drHbxTRNtdZZZY+Aw5B2CU8EdK+c/CPh347+NtD/4STQ/Fd59&#10;j+0NAslx4gEWWVVLABnBONy84716T+2x4w+2acujWz5jv9eeeXHpbwhE/W4k/Kua8B/tReHPh/8A&#10;DbR/A1l8MU1C4so5jfXl5dBVkd5nkyoCEgbdi5J5219xwbgswy7gelVwNCE6tSTfvWWnr8j5XiLF&#10;YTGcUTp4qrKFOKt7vf0HeA/ht+0FF410e5vPFTvDHqdu9wv/AAlCMPLEiluBJzwDx3r6X8V/FG18&#10;NXJhg1Da0jOzSZ3CONfmZ8d8Lk471w3wD/aG+DXxV1eHwze+Gf7B1uRttrDK6SQ3XHRJNq7X/wBh&#10;hz2YnioP2k4LTTdA8VaxbnEljoL+WMnhp7i1tW/HbO1fE8SPOM/4kwmXZnho0ve+z1i2r6n1GT/2&#10;dleS18Xgq7qadXs0v8zxjxb8Sfij+0r4vvhZa/NpuiWMbSrBJOyQ2tvvCh5BGP3kjMyg4BYscDCg&#10;AZ9hrnxQ+AmpWPjfwR8QvtVmbgxl7eaTyWcDJhnhkA6g5GQQeqnKnHV/sf8Agk+L9H8UKmP3bWYf&#10;5c5X96cfmB+Qqp8bfB83hzw3r0Lx/uxqlnIq7cYP79f/AGb9a++rZ5QwfGNPhyFCHsOVRa5VrdXu&#10;fI08srYjh2ecSqy9tdtO70t0PsD4e/GjQvit8OdL8aQQGD7XZh5rdmz5MgJV0z3AZWweMjB4zivm&#10;b9qn4h63ZaBI+ka5dW7aj4gaKF7eYxsI7eMtIMqQcFriLr/dre/Y0124n+AGsacBuk0/XJmR93RJ&#10;IYyB9Nyuf+B14x+0Xf3D6vpOlXNxu8u1muXz3eW4fn6lFj/Svj+GeGaGB8TK1CEbwpXkl66pfjY+&#10;iznOquI4JpVW7TnZN9fNjdP8MfHTUbC1v18bTQLeW6z28d14oWKRo25VtrSAgEcj1Br0f9nP4efG&#10;qx+KtjqPifxO0+mrBcrc7vESzr81vIq/J5hz8xXt16Vy1t+0p4I0rWob+y+FL3q2+n2lorahqCjC&#10;wQRwjCrGdvCep9TX0N8Bvjf8IPjNAy+HNLXR9at4t9xpUxQtsBxvjcAeYo+XPAIz0xyfpOK804tw&#10;OX15vA03R95cy1aT0V7eR5OQ4Hh/E4qlH61P2mjs3ZN/M8u/aQ8LLdaJq/h+WLzJrZTqmmyHO6No&#10;93nID/daLcxHrCnpVb4fXWs/HDwJZ6zZxmTUtPb7FrEasSbh9v7ub6ugbPqyMe+B6j8bfDUFhe6f&#10;44kjWaC1vEN3BxiWElhJGfZkLKR714t+yFq2ofD79ovUPhwl5+5vxc2LbvumaFmeN8evyMo9nNfD&#10;5Jh6fFHh/isNNXqYe84PrbqvwPpcyxEsj4soYiLfJVXLJefQ7zwZ8AviDaTPqN+Y7GNslYmGWbio&#10;vHHhjxppOjSNa2bCZf4VXNfSsPhq9jl+0yT/AGi4PXzF+UfhTbzwf9pmb+0IIn3dWZAVP51+N05c&#10;sk/wP0WpLmjZHxH428O/GTXtZTVtC8ZeVbS6fa7Y/wDhIlh2sIIw42FxtO4HjFZMHgP4+XNxHaW/&#10;jrdLM4SOMeLUyzE4CgeZyc9q+z9f+DPhKaFriW0tY26f6leffpXz5+0trWkfCXQ/L8P/AGdtU1Tf&#10;Bp8sagNbxgbZpgP73IjU9izkcqK/euE+Pc1zfGUMsoYWnokrtbJLd/I/K8+4VwGX4epja1eet3ZP&#10;q+iPJPAEXxk8WfE218C6J4o1S5vI77bcGLVneGNY2/eSFwxXYAD8wyDxjORn7MvPhDo73Vxr1/LE&#10;qzXLP+8AH3m75+v1riP2KvgZD4L8Cx+LNVs2Gqa3Gk8zSr/q7cjMcYB6ZBDn1JUfw89p8ZX8QtK2&#10;k6XdtEbzTb6CKQSFQsjWrrGS2Rj5yuD2IryfELOcHxBxFTy2lywp0nyuaXV/E/RHocHZdiMpyeeM&#10;qXcqiuo+S2XqzzP46fHTwz8IIJNA0O5hutahGLfTIcFYJPm+efb93bw2z7zHGQB18n/Yy1fVLz45&#10;S3t5eyTSS6TePK0jEl2IGT+tdJ4M/Zw0r4c6ro+peObWPXL++voYZI54X+yW4kdVJAYBpnwTyQqq&#10;eisMGud/YSjEn7QEcRAx/ZN11H+yK+9y3A8N4HhDMMPlj53CD5p6e8+VvQ+VxmKzrFcQYSvjfcUp&#10;Llh2V+p9A/Eg69a6PNqFpGw3Z2kL0r5+8eeBPjrf+MdV1PTfGTLZ3GoTSWp/4SdUHls5K4HmccY4&#10;7V9vajoVtq9s0N1ZRtGq/wCr8sVz+pfDTw1Fp8moy6TbKsak7XhXn8xX4twpxdW4XlUVKlGfPb4v&#10;I/TM+4fpZ5y89SUeW/wux8Vw+APj7POLaHx1mQqzbf8AhLl+6o3Mf9b0ABJPYU79nTVfiZ4l+KOn&#10;6gniXVLjT9JuEu9Ukn1GTylhDAbTknJYkKF6kn0zjr/2pfHFtoNqvgvwzY28d7rK77mS2Qb47PIC&#10;xgDoZWBY99iqOjnPr/wO+A1p8Nfh9a6Ve2/+nTYn1fd1e4IHyewjxtA9dx/iIr9ozLi6tg+D/ruN&#10;owjUrXVOKXR9Xc/NcHw/TxHEiw2FqycKWs5NvddNDL1LT9S1bTn1OTcoXG78q5G51OWyuEVFYjd8&#10;23vXvEvh23k02S0uLby7dv8A0KvP9U+HX2K5aWKAPHuzu29K/m1+9Js/aNtDzv4i+Pbfwb4Ym8Tr&#10;bRzSosUWn28qK0RuJQ5DPu4ZUVC23ncdgPG7PmNl4R8ffETTV8c+NviBJaw3DN9jkvmmmllUMV3L&#10;GgOxNwKjoMghQcHHp/j2DUrbV0sdE1i5hDbfOhCq0TEZ+8rqQ3BPUVDqHiDQ00Cc+Jtf0uzisVht&#10;5JGsNiru3kKsdtERkhXPIGT1PNfqnCvE1HK8qjgcrw3Pipy+JpO67anwefZHLG494nHV+XDxWyut&#10;e5xHgf4u/Eb9n7xpBpmr662saJcqkjwNcSSQzW7niaEv8yMOeoBBBVhxivp3xb46fw5o8lw9xG4R&#10;SysuPnXBIP4jBr5b0fwHq37Qnjy30vwLplzHoWkxxWc+qXiBSkJd33uB8okf94ViBY8YyQC1e/8A&#10;xP8Ahr4jvNHutRH7uGVTHb27N91dhCL+AGK7vFTD4OpTwTnCMcVNe+opLtul1ucXAtbExlilGblQ&#10;j8Dfl2+R4f8AtB/ErxjrHiXRrLRdavLNptLSU29jcNEC000jISFxyYyh+hqnN8Ov2hraZoLnxoyv&#10;G5V1bxUgKsOoP7ysvxT4v0nTf2hV8Q6vaSXmn6DrNrb/AGeBwGmtrLZCijPA3JCvrya7eL9r/wAJ&#10;y3rSah8GIZLVpCWdNSXzOvJ3GLbn8B+FfpcqGeZTk2Ew+V4aE2oLm5u9lt3PilVyvMcyxFXHVpQT&#10;m7ct9kzqf2eLT4h+CNF8RXXjvxILhbhbb7Cja0t0dyNIXxhztHI5+lUfih8f9W8OeF7i/wBLaNry&#10;6uns9NaWNZEh2KrSTkMMFl3IqjplmJ+7g+leGpfhf8TvhzceKfh7eBo1BSaGaERy20m3ISRRnBxj&#10;kEgjoTXzP+0IptNR0Hw+jf8AHroYeRs53STXE8m4577WjX/gAr84yDB1+KPEKVTNaCg6au4Jaabb&#10;33Pss2xFPI+EYxwNVyU3ZSvd6+ZXuPDPivUbK18U+OPiYtjcaknnWn9qXVw7MhzteR1UiINg43EE&#10;jngEGtPw74u8Y3N1ffCnxrdXL6pamZNJubiUNLb3MYOYGY5LxPtZQMna5Vl4LZ7b4teGdKi8AQoL&#10;VRNHo9uqtt/u2ygf0/KvKPEGtXfh74j6b4oU/wCkW9vpl4xP8Ugt4XJ/Ejk9/wAa+qynNqfGlbHZ&#10;XiaUFCClyWirq2iPFzDAz4Zp4TH0akuaTXNd3TudV8L/ABo+tTx2dzf+Up3zXEyqGZYY0MkrgHqQ&#10;gY/hWN4n+IXi74o3V5qF74m/sHw/psYP2drmTyLWMsFQbYxummZj97aWYgk4UfLlWlgvgT4h/Fjw&#10;nYM3k6PFcabYt/dVtThTI+sSOv0c1o/Dzwnc+J/AuqW0NqJFk1qzDgjoFiuT/UV4nCuDw/DPCeLz&#10;dU1Kqnyxur2s7dfNnrcQYipnXEGHy3ncabV3Z2vfW34DtE8WeOfhbHY+MvCfjD+09FvppIMEyGCd&#10;kCmSCaKQAqwV1OcZG4FWyMj6d+D3ifwzrkllPZ3Tiz1O0W5t/tB+eINkGNj3KurJnvtz3r5g1/wt&#10;ceHfBOvWUz5jj1ixlhj/AOebFLlWx6ZyufXaPSvVf2avBWpeO/hZpuo2N75H9m6zeWbMD/AFgmX9&#10;Zmrk4xp0eJOA6Wcygo1oSSbikrq9tbBw7KpkvFlTLYybpyV0m27aeZ9eaL4I8CXEK3dwsMk0XzKw&#10;UGti1t9Ms7YxWqR4LdhXm/hzR9S8OWmf7TJVVw/mSVvWXjjw7bwfZr7V445F55bNfg1mfqh3kPh6&#10;yuLUMV2tjPy1l6p4ccpJAsLNleGqjofxh8K3saxDVUTBKhjyDzita28e6VqhkhtJ1m2/xL3pE+8e&#10;Gaz4V8Y2etyPBpsnlmTg13fgrwP4jltbe5u7QeW3JVl967i6v9M+zfvotpznPBosvG+m21s0Sgqq&#10;j5eBSaKj7u5qW3g/SGsQzKqOoAwtU7vwrpEbbiPxxmsRPiJJJc+XCzMpbpVu4166YqAC27uO1QVz&#10;RNCDRIo3V4boKtT31t50JSO4U/SubuNY1WCaSGMq2TlVWq1l4mv3ka1vIjGfrWi1M+ZncW+jmDS1&#10;Ksu5u+aim0K5AzKu9mGVBFUtB1lbmWOG4lZV45LV0N/4u8M6cRazSZkC/K+4YrSMbEnG6x8D9I8S&#10;wXFxeXckc0igKu48c/WuI8Q/s/af4Umku7/VJmjWPO1pCR+pr2BvHOix2LXL/vJP4VVxzivJ/jF4&#10;+1LUtBvdRe3kjVVwsR71qlcTkkcFrmqeHPB6yTyXG4QruVd3BrzPVPH+j+PdXN1NGYxBIDDGy8P+&#10;FW7zTodUh8y5mmmJPzJ6j0qjf6PoWgFNQS2xx8sJXmumnymHNudPbfEK68d69beGdi2tvbpt3RLt&#10;/lXJftFfDTWPA93H4invDeWHl/LGOX/+tXO6n8T9Q0LVPL0nSvLmPzrN2rS134/ah4u0HzPFFmrT&#10;Knyx9s4967I8ouc4jQl1C+gj1TSdI+zRyPjcy4Z2+teu/D/4SXsrR61r8/lzuufL3fw14LrfxD1y&#10;/SFIj5cdvPlIYuO9e3+E/EF54l8MWusQ60TP5YRoVflf85rT2bHzHU+I4LrQ7ZhavNIi/wCrZU4r&#10;g/H/AMZ/Gg02OeXxDHY28X7rzZFG5sduldTH4y1nSpzout6l5cDRnZLIPavCvFetW154num1BDeQ&#10;xzELHMp2EetRGjUlPYOYmvfGVnqs802uau88NwuC6tjzPoK6r4MzfDTUL1oNJ1BozH/rY1UAmvM/&#10;FGo+GtRubVLSxdpFbCxQjCj866Twh438JfDm7bTrbT4WuJlzIzHDLmu2pTjGNg9oz2TVPHXg3S9Y&#10;UaavlpCF3Fun1rovD198Q/Ht4t/J4pW00SHpHHJt81fTAxmvK/C+peEPEmrR2tzPHL5jbpF3Dv2r&#10;2qPV9It9Cj0vSrBLeG3Ucbvv/lXlV6fuuxSqyTOk0nxX/ZNo1n4O0GOa4hT5rlowfx6V5n8Rfi98&#10;TY3mtyokmkb5ljXbt+mK7bwDdW+hmXUZLrEcvBjaupi8MeCPFlqZL6GEL1V4wAx/OvJ5ZGn1mR86&#10;+E/2hvEmk+KbXQ9RTdNIx3IwJLfjXvGleOfiDeaZJLY/DtWjfH78sen5VW8PfAbwjbeIv7Xi0GG4&#10;2Odkkw5Fdiv2vT99nAqiFjwqkbV9qRpGs5In8GR3Gv2aaTr7R6bLIobcO30qz8QtPi8G+FrjW4b8&#10;TR2y7TMx61lm1mbUVkjl3MyZ3bvlX2qHXfCGpeNNJuNG+0SNbycSIrcH3qo7ltvlPDbj9pSa01eS&#10;Ka7VY5FP2f3Nes/B34m+FNV01G1fUfOkbBZQe5FcD4j/AGHp9V1BLmzucJCP3cflng1seBP2b/G/&#10;gO483UYlaNfmUhTyK05TPmZ6hrHjnwi939l0/R2RVXMkjL1GK5Xw5d+EIPENxeTW29GbKtJg4qC6&#10;mn1C/wD7O+yuq/dJ24rVh+DOpXkKvp0qhW5bLUcouY7LU9Y8BeIdJOkSLAysuBhBXDwfDbw74b1P&#10;+29B3KyEnpWx4d+Cuu6OrShJJGXnca6Kw8OXdxEttcQ/U/41MnGOwc1zl/7Qg1OTOrW4kiA5RhkE&#10;VBqNt4ettNmv9F0wWkO3DCP5T+ldm3gWCMNLLIrKpxtVea434lfDHxDf2TW+hPM0b8bY+1ONZ9QP&#10;N7fwz8LrrUG1Q3U324tlg0hOf1q/FFot2Xt7K5VXjXu1W9K/Zt8TWtsuoajDJG3YsOoqd/gxYxN5&#10;0d9Is/8AF71uq4HLLeeIdMMktpcOyryCGqHTPjJcX15Hp+oWqLHHJiSRU+Y/jiu6g8I2mnqseq7l&#10;jHDMe9XLTwN8FrG2kvpl8yd24VauNZydgKl58UbW004NoOWGz5t1QWvxcj1Mf2ZKQJJFwc9qfquk&#10;eDTa+Xpm2PP3d2K8+udEm0jXmvknWRei7W6VpdBZHY2OipHqH2xr5vNZidu/jFM+IfhnV9VEc9k8&#10;fGOMdawLe41aTMragu4Nkc9vSur0fxNa2Fmkuq7pNv8Ay0z8op3J5S98KfhHcaW/27X/AN7P97y+&#10;2K0Pjjpvhi88OwrZzxrcPkR25x2z2puo/F7TptJWKzkK3WMLMp42/SvKviLrf9qarb3aTTRyW7ZZ&#10;mbg0R95haRkPokyf8SyW3LB8+Z8v3aZ4T+Ffhiy1uaTUVZWm7lea29K+JHh2C4a6Lxeeo+ZZP4uK&#10;yb34rw6trbSKIY1Xjdit40Zy2QNtbnX6P8E/B9nHJrOnXH7xeM45qW61W58N6f5VtNtCyfKqnrVG&#10;0+JGlWGgPd3FyrKGG7y+BWVrvjrwxq0MWpwzHycfMpbqa0jothcxd0bxxqXhrWv7U1mNLiO4+6GX&#10;JWu48P8AxNPi22m03VFjhXkRLIo5XtXj/iTxJpspt7mwUBT90PMpxVDUNfuprlbme62sq/KkL4zV&#10;83kKUj2nTtD8IaezXENzGZtzeYi4xiuT8afA/wAJapY3GsR6zc5nydkcpwP1rkvCHjG3jvm+2ai2&#10;3b8ytmtW6+J1na20+nJeqyy/6ti3C0/kRdnN6Lc+ILK8e20eO5aNfkBOcHFbnhz4papoupDTdfga&#10;Pa3yMV/OrmmftB+DdNT+z7fTI3kRfmlEJ5rn9S8faT47u7iddE8sxkbXYYzk1nywC7PefDXjC2ut&#10;K+16dfr80eW/KuR1S90KW/k1aHVN912VjXPeDl1G30/yrUbtyn7p7VVbRNSGoNeW2nyMzfw7TxUS&#10;5IhdkfjJI9esme+b94DhWVegri73SdVs41Gmyn72GZvSulubvU7jUmsWhPyHEmVIqzc6dbvBsjI3&#10;Y5FRzQC7PNPGcniaOSBbSYzYIzsrt/hJ4O8XeKdXhtdS00xWgjDs7dzVO60u7VwbfTzJ83DLXoUF&#10;x4j0Hw1BfQbo12fOVFNcr2C7LXjLwHFDcQ21i/lzSHZC5PAb1rzHxkniTwh4lu9P06DzpN4Mkrfd&#10;HTOK6C78a6jqV4s17fM0Yb5eehrB+K2sT6/oVxZ2E22eVgVmjxmtIxj1FzDrDx7GoEF7pP75mwxD&#10;cfWtZL63kga6GRheVHOK8v0aCZL+Ez3szNGBvVj1PrXpng3xFp/h7fcaksMysOFY9PrWkacWCkec&#10;eNrXxWdV+0wQzTQlvlXJrMTVtesp1Q+HbpYzjczJlRXt3iHxHoGuWq3enW8ULg8/MCK57Wb67udL&#10;ezkuUCbeGVRWioRL9ojjJtR0m/1W10nS9HmkupRk/LgcfStSH4V/FO7aXU4PDSpDu/dl5Dx+lZNn&#10;FqfhTUk8VJqqSR2vLQSRklvyrc8X/teaxdaNBp2k2a7fMAk8vjFRKHs9Eg5uYuf8IT4wMA/4SLR1&#10;jECgBuu/3qxDovh3V4kh1u3UJE4baidCO9OuvG2o+I/D8N9HcyN5iZ8tWHyVN4d0bULqzklnVWVo&#10;yc+/pWcpK2w+ZIy/F/iPwxozR21rbecqj5eMkVmw/EW1zvskEcfR81a1TwvprWNxKLeSO5j+75nO&#10;a5jwloun+KNZbR57nyXXlo/LPzmsrJ9CuaJ0snijw9GkN5pFq00rsfMyMiquo/EvUYbxbZI1tl7M&#10;vy1pf8IxP4dsC0FrHHGrbVWTqfesHU/CL+J/lm+Vm6SJ2qJRj1NIs9C8N/tAWW1dNur5rpVUbtzE&#10;12GjfG7StPjku9DsmaZoyFRmyCcV4lqHw/Hg3MMd7bSM8Y+ZP4eO9aPhKKa20/zo5jJJHysqj5fp&#10;SXs0acrIJPj98RPCvju817UdMVd0h8tW6D9K7Hwb43+IHxI1mHxNrNwosbhvmhj+WvLPFkOqeJNZ&#10;230TbVP3hjFXdP8AF+s+CNMN5Zhm8v7qxtwK2jT5ldEnvfxI8S6f4PtoY7cBRt+Ubs1xU/xg8R6z&#10;LBa6Zfn5ZFLqshyVzyK8d8VfGHU/FMURZp5JJOGUg/Kc9BXZfBLwa2n6o/iTxLO2ySJjHBu5Xj3q&#10;ZQjymZ9PW3xVh/sS1NtrIguI7f5oZGzzj3rx34r/ABX1CXRr3UY4iwhy0kkMh/pVHxRf20moK9nc&#10;rtkTbhm5FYsXw3tNRtprC31l2+0Z86N2HOe1cvuXAufBv9r3xH4o8M/YII0aG3lwGuBuZiO3Netf&#10;D/4q63qmqRySaaw3f3Bhf5V5X8Lv2ePD3h/UGm1LVYbWzjbf5Pdq9y8J+LvhZ4aihgg1G3jb7o8z&#10;GTUyhGRXMz1PwbrNze28k14hWZv7x4C9qpeLv+EW1KBVv4W+0qTt2LwfrWfYfEPwsbPd/acceGOQ&#10;ozkUlr8S/BOr3DaaLVpFbhptuMVwzjJMOZnKav4e3l1tLdtjdMVkaN8PLC+1CW3u2dTNw/7vO2vQ&#10;zL4ev7j/AEDUljQdFYjmuh8LWFgPMkYKrY6cHPvWMgizxTXv2d9QtWkh8H3s1zLJ822SPgDvUPhn&#10;4BwXUUaeJ3uoJo2yzxMV/qK+jtImgs23TFTlvarWoz6Lex7ZLeLb3wBmpKPIf+EF8M+HzEianOyL&#10;93dIefrzWhdaNo+pQk2xZVVc7l710mqeGNLv7hj5f7vd8v0rQsdH0C0s1s7e7hWRzja49q0BHkt1&#10;ZeHdRmJutbjga3POeprO/t+z1K9k8NabqazBv9VJH0U1x3xx+EnxNsfiPcPZoJtPuPutBIAF59zW&#10;l8CPgz420+W4a7dJIWk/dqp+cfjmgpnrD+CbHwvo0V5420C1nmeEeXIIlYn8a4Pxh8UfD9jPHp/9&#10;gx7F4VWjH+FenP4N8Ra0YLLW9RZY448LHI3SuP8AH/7POj+IZY57bVArBsbeM5oDmR5Ze+MPhxb2&#10;C3uu6QFWS6x5ioOMmvctK8B/CD4j+Do7a0njMb26ndsG4ZrhX/ZMj+yNYSXIkjkIMfmDOD61r+BP&#10;hn448Ca2trIn+ixqApXOHFAc8Te8Nfs8fC/wZcedpVtFcSd/tMQb+dbeo+DrO+k8u2ggCj7oVQP5&#10;VavrSS9jMczeTu/izWfpujnTbnP9qO3P96gnmUtihdfDOSYsu2VWz8vlsadpfw5u4SypJJkc/Mxr&#10;bTVLmCYut7lV42nvV/Qmub2683zvl781cYyuVze6cprng/XIWjLXgCNXOeIfhHr93C1zpOoiZcZc&#10;NIeDXqHjrTNalC/2ZHHIu3oJMEV5Wdc1fTPEbRX97NHGuN8Qzg12U+VHLuzgdP8ABXiFtduLXVU2&#10;rHn5s9KH8I2o8QKtrfSTNt+aPfx9a6bxyt3c6sl/o1xJ5Tt+99xXK3suseHdS/te2jZgfvZrpjyv&#10;YiWjOf8AiFql14U1OCWG7C26yfMrV2XwrkPja8/tC2vd21RtjXoTXjHxd1jW9cvPLe0aRWbO5egr&#10;Z+D3jq/8DXEKiTYAfm68VTjoTzH1d4f+FdjrhS7u9WuIGj5MUUxUH8jXUN8OdFvrKS3GqNG0a4wz&#10;e3rmvN/CXxYOrxQGyk2McBm3cGvSNLlutURbhLhG3L823vxXNySiPmOZh+GuvRpOtpqW9P4fmrz3&#10;xh8Ffidql893PdtFbr/FCxDY/CveFnvNKYMtsdv8W7vTJ/FcjNs+xjH8QamkHMeH+E/hLrkUJhtd&#10;WmMgPzeYxNbur/BvxLJbqUhaSTb97dxXqX9vafNAYFso0Yd44+aqXepajKRDGJFjX+LpUycbBc8K&#10;8QfD7xHpULW+pQSqp/iHNY7+CfEMCrFb6XMysOJNvUV79ceJZbQ/ZtV0tJlb7skmK29C1O01S2VL&#10;jS4UVV+VtlZw93cXMj5nk+E3iG4h2XFpIo68is7Xfhp4j8PQxz2d60I7hVr60eysbqNoo7WMsOfu&#10;1Dq1tov9m/Z73QYJGH99a25oi16HyXb22rwsn9oiSSZuFwD+dd74Lk1ZJIbWZWYA56c16Dq3hi2t&#10;7iS8i0JF3r8mVztrW8LeDtPl0tZbixH2pWyWUcH6UcyBXucj4h8Na3OVuYULDGayzpkEQb7XYNv7&#10;V6/aaWIU8q5tyq9BmszVfBtncy71b5vTbT5jXmPHh4ds9Xv/ACLy1aP94NkmelO8daB4g8I3UF1Z&#10;a/utWwNitmvSdT+GtncjFxe7Bg8L1rLtvhI1w7RTal50Wfl3qcrWbYuY4DT7C6Z31OLWrhWY58st&#10;/wDXr0j4b/ESTR1+xXTyTwtw7XDfMG9vaotd+B1msEc+m6pcecv3tpGDVe2+GGtRt9oleT5em7vU&#10;D5j02S78OajpiXG5WWRv3u85IWs2WD4fwxNFc3dupk4hWNQGB965PT/Cmvy3awzX7Rru+Vc9ay9W&#10;+Gl7a6s1y980ju2dq9FNIOYzfif8JgEk1zVr+1ezYfuwFG4V5tp8vhDQ737BbbJfOfb++UHH516V&#10;4i+EPxM1u0f+zNajuLaNdxhduf51xdz8APF2p3Fu88KQ7ZMNtU5H41lzBzHcaD8E7Txtapf3el26&#10;Rhcr5aDmsXxz8BtetbOQafoavbx5ERC12+g6P4s8KWFtZQ6nvWPAZRkYrr47i/ksFFzcM25fu0KQ&#10;4tHxvqPw48RW0sy23hKZphyazfDmta3Dr8OkWelyxyeZtkyDX2mml6Um43Fuq+YpG4DnpXI3fwm8&#10;NaPqyazZ6erNJJlmZRxVcxXumd4Lk8S6Zp0ETaOvzRjbIzH/AAqxrOseP7W6W2aOCSF2Hyqef5V3&#10;NvZ6dJIsd5Am1QNm3pT77wtpOrJ58NoY9rAb161ViTi7DUPFKs1tMh2sv3fM4rJ8V+BdY1VVvIVI&#10;wPm2/wAq7+w+HWnC8Y3Oqyjd0+bpWidNtdGIso28xRxuPehJgeFw/AC1vbkaw+6OfOWbGM1Y8R+F&#10;tZ+yDTrS6miC8bo3I/lXslxDbGRoTFxjIxWTe6LDNJvZV/Kqsxcx4Q3wO+I90iar4e1yRpI2yyyy&#10;E5rvPCFtrOkWRPiuWN5htG3aK72w06WO6MUcZVSP4elWLj4eRaha+bLA2d2fMo5WLmiM0i80zULW&#10;KOOBVO3BZF9qXUtBCwKsL7mznDVd0TwsmnBY4J1Ur/eWtGDSszrJezKyqeg71Liw5kcLNbapFfeU&#10;Z4wucFWUVbm06701FvRtkD8H5ciuvuvDfh65vPtDhkUDcSa5Pxj45WwZrHQtNEyx9cr1ppD5jP8A&#10;E2h6Zr1gI7y3hkZf4vLGRXK/8InoC/KdCj44/wBWK2tI8Svrdx5dzZtb/wB4V1Ufh/wsyKzTSZK5&#10;PSr5WHMeWpZRABnbNP3WcCs7xMdq1z1nf6o/Lseav2s07yYlPy4+atOQZWufGEkFwYobdsdOtaWh&#10;eI21RCs5I29PaoY7DTpbnz5kHkj7xoa60eNy1lB5O3uT96q5bAbV3fXMduscQ3fUVy+tS3e7eB+l&#10;a1j4qs5y1rcMF2j5W9aFurDUpfsykbf73pQBzd1rkmnWTp9+ZRkCqnhvVru/ui722GY/NjvXXf8A&#10;CM6VcS/aLtA2OtWl1Dw5ocW/S7FPMVf4hQaGXavPJcGIxcD2qWWOVm2rVPV/ibDYwSKII/OPbiuR&#10;n+K19IBFBp2z6c1MgO6ktvs6b5zzVO80OO+jwRuEny7fWuKn8X6xdQ7Z9+0tnpXR6PeXc+nie6dt&#10;sfzLzyakCXUPB1ybdYrG4aEL/AKW08K35jUpjcvBY96cni++aBnjQ7V+9xU2na5q8i+bDxEzdD61&#10;mBpab4d1eCH57kYx92uF+OEGqQabbpubb9qj7/8ATRa7601rUj8v2Ysh+82K8v8A2i/EmoxWVrDc&#10;QMqm8i2n/totdWB/3yHqjnxX8CXoz5a1Xw5feM/jRdeEdNuIYrjVPE0lrDLdMwjR5LgoCxUEhQTz&#10;gE47GtG6+CllZANdfGPwuoP3cW+pk/8ApGefx/pVrwR8v7VOlsR08eRcf9vtdfqWo6XeyLb+WoZu&#10;Ogr+kuPeMsy4XWEhhVF88Lu6vrofjfCfDuCzx13WbXLLo7GV8N/gb8O9S1mD+2vF91rCCQFrWwsW&#10;ghkHo0spD4z1CxgkdGBr6a+JXxG0zTPhb/wjdjpcUMNtbeXCkK4VFCEKo5PAHFfPNlpd+LlZbK5Z&#10;RnjbV7xvqHiOLwjNbz3TbUT5WbqeK/Es84uznibF0/rk/di9IrRfcfp2W8O5bkdCf1aNm929Wcfe&#10;6bYeIf2tbfS9UtlmtbvxjbpcQv8AdkRp0BU+xBxX2N8bR4PtvBLXlzFGkrJukuNoyx7nr618daI7&#10;N+1tpLFuvjCzP/kaOvf/AI3R6vrXgmRzdZj8kcelfoPipWnGnlkU9ORafcfH8B04upjW1rzf5nz3&#10;4imjk/ag027t2JWTWtLl3f3iywNn6nNdZ8Z/izN4psvF62EfllbW3tTIOqxvcjeR6Z8sKfZ2HeuL&#10;u0aH9obQoS33b7Rh/wCQreui8a+C9Q0jx3q2halp5hsfEVm1r9rbIWCcSCaGQnoB5kYVieiSMeoF&#10;fTcR4nD4fM8kq1/hSV/ny6nk5JRrVsHmdOlu27feyt8Btb0PwZ4BvNf1G23G/wBYW1m+XnyY4t4T&#10;6FnyR6qvpXd6zq2lynT/ABL4ZmWEtcqkihB80b4VkbnlWDFSO4JHevIfAGr6b4U1G9+HHxQt7rT7&#10;c3qs83ks0mn3SArl4yMlGDYYAbsAMAdoU+peKvif8DvCXhaG48P+JYdavLd1a1sbOGVVmkGNrOzx&#10;qFjBHIHzN93AzkfP8YcOcSY7jSOJwsHOnNx5ZJ3SS/JaM9ThzOclwvDLoV5KM4pppqzv+pw/wCvn&#10;8I/tT2mn6ap8k6xdWEkef+WLiSPn/d4b6oK7D9quWGfwLcPC27/iprfr7w3NZn7JHw917xD44m+L&#10;WtWjfZo/tCWkkn/LzcyqyuV9diuxLdAxUDPOJ/2lo2t/BV9alflj8U2oUZ/6YXdfTZhjMLX8RsDQ&#10;hJOdOFpvzs9PkeHg8LXp8G4qrJWjKV4/fq/Q7T9kk6Dp/wAHLWe/tFkebU7qUqy9TlV/korkv2jb&#10;3TtS+HGufZbBY/svirSfK2r032uob/zKJ+VdD+zNp1xffCnTHjHyi4ug318ysL9omzFp8LdcjON3&#10;/CVaPn/wF1KvkcHXnLxemm/tv8j6HE4eK8O4yS+yvzE+BXjKfwz+z8NNtpfLbUPE1zFu9A0Vsua8&#10;9k8V3mmftJ3Xi2PQZtUkt/E1xLFp8BPmPtlcKq4VjuAAxx/CK3/Bfh7VtZ/Zv87SrWR3h1+8bdHn&#10;KnybbmsTxZdah4E+LkHxNk0tprHVLp71VhYpv8wf6RCDjKOrOy9MgFW6EZ+0yHE4f/XHN6Nk5ytZ&#10;Xs5K2q/E+azSlX/1dy+qtIxer3S13Z6trvxt1TWtMbTX/Zi8UQk8+bFJLuHI/wCnf2rh/Bdl8SNR&#10;/aY034ixfDLXtPS68QRTTLNYTfKsjbJCz7APmDMWOAOTXoll4x/Z/sfCcOrad8Vn8sw+ZNHcXbm6&#10;T/Y8rOS/G3A+XPfGWFL4H/F2H4pfEhrS0+HMtjp1s7yzXkOtzEWsWf3YcPu3ux2qACASegAJry8u&#10;rYjLcvxlWhlvsopNTcptXWu19zuxdKjjcXh6dXG+0d048sU7bbtbH0DrHhbTfFttbZuG3ABllViG&#10;HvwaqabqEfw6vN9pdTSsqAFZJGbnn1NXtZ8a6L4K8ONqX2NmaOylkESMAW2Rs+0E+u3Gea8j+Gfx&#10;90H9oPX7zRNO8KXlhPbWf2jfNeJIrgOq4wFB/iz17V+I4HJ8+zDK6+MwsX7Cn8fvfp1P0rGZjlmC&#10;xlLD12vaSty6eZ7LbfF4a03l3jfe7UeJtW0y60CaZXPQfzrmtI+G0mlXi3xtpGEneur1vwrJJ4Wl&#10;Ag2/Ln7tfNwqLmXyPYl8J8OftHzi78SaGAxZG0XP1zd3A/8AZa+59NuIIvCUNjE+GazjVfb5BXw/&#10;+0to8tlPoOoLHtT7LcWqt6PHMZCPynX86+urGy1PxF8O9L8S+H5dv2rR7e5Rs/34A4/mK/buO5e0&#10;4HyurTfurR+tv+HPzXhVOnxPjoy3evyv/wAMcD4z+A9n4zuFg8U+ErW9WGWRre8F9PDMgbBI+Rth&#10;GQOSpPTmr2sfCr/hHPC7QeGb9tPhtYysNjZkLGgAPB+X5zjqWySTzXlfxz+Lfxx0LT7HW/DPiS7s&#10;bO33WWqLawx/Jch2KMzbdw3xkBecExNjniuy0X9qv4eeOPhxF/bnim20bVvsvlX0Ooxy8vtwZUaN&#10;H3Ix5A+8DkYwATxVMk4yqcPYXEYSs6lJ29yG8fXY6o5pw3HOKtHEU1Cf80tpeh4X8edEh8HeL9F8&#10;WeHD9huNW00agUtcRi3uY7ueAtHj7oJt/M7AFiAMAV7D8bfE/wDwmHwx8Q6jOo+1aj4Lsb2RVXA8&#10;w3mnSOB7csfoK8k8TNqH7QnxS07wl4Mt5PsNjb/YrO5miI2WwnklkuZByVXfNI2OoBVevFe0fFLw&#10;jo1pcw6bbXXk2M2myaX5kzDakRhWGNnI/ukKxPbbmvueIcdTy3+x4Y1/v4NOXdK1teu58vk+Fnjv&#10;7ReGX7qSduzfSxg/sA6qmnWPipMj95JZ/lib/Gj9rW/hl8OaxtAXde2i/U7pT/7LXE/s1/ELSfgX&#10;8TNS8N/FfTri1s7pBa3zCMs1nOjZR2VcllwWB25OHBAarH7UPxW8DeMpToXw/wBVbUVub5bm4uo4&#10;HSJdocJEm8KzN87MxKgfdAJ5xWM4dzCv4mUsyhD9w1GXP00j3Jw2cYKlwXPByl+8Ta5et2+x3v7E&#10;mgX1/wDBjxJLbMy/bNYEMbZ4LJCpP6SL+lbd98ANE8Xa5a6h4r8DWFxcWqQxm5g1C4QzLFhVWRCz&#10;IRtAyFC5yeec113wE+FniT4X/s32kM1k0WoSLJe3Vv8AxRySEfKw7MI1jUjqCMHpXiXxo+OHxn8A&#10;/E208R2ev3H9g3FxHd2VktvGkLhGTzbUlVGQrZU5OdjKf4hXyso5nxFxtjp5TiVTkrpd5WSTSZ7n&#10;Ngsn4Xwyx9FzWj06X7nq/jn4T+JNH8O/2tYX4mt4VHm6fJGpt2TIHlmIIF24yuABwa+cY5j8E/2k&#10;7efw2WWCy1i3kWHcT/o8wR2gJ7/u3MZPU9etfQ3iL9q34L+Jvh8r2/jVbQSQLJcWElrIbpGBBMQU&#10;IVZ85Cnds5ySBXiPwZ8K6x+0V+0MPGE2lSDS7XVI73UPlLJFCh/c25b1ZUCDuQGb+E17fA+HzzKc&#10;Lj6md3jSUWrz2b8r73PM4mrZXjsRhI5dZzuvh0aXZ2Pevj3pmvt4XuYJFdFjY7Vz1xurwTwLPLp/&#10;7aOnyxcMfF4Un2d9rfoxr6z+NVjeHwbJFcQ7pZiqKvcsQ2BXyv8ABnTj4u/bOa5tB5iWutX11uXp&#10;tjD7W/Pb+deB4Yyp0cFmlVq1NQl+p6vG0ZTxGCgvi5l+lz7q0/WhqEwuFXy8rytSahcRzj7PHN8w&#10;rJuNOlFqgiyuP7tYzS3+m3/mh5MV+KcvvP1Z+lx0ih3xK1SbTdEZLd/Mnkwkaj+JiwAH618b3Nmv&#10;x3/attPCyXP27TbXUPsiyBiUktbbc8rD0VysjD/rp6mvon42+M762t5LuOVlNnZ3VyG9DFCZAfwK&#10;g/hXjf8AwTp8Mrq3xH1rWfLDPZ6XHDFnt5kyk/TiPH0Jr9n8O6NPKeHcwzh/FGPLF9nb/hj844vk&#10;8dnWDy7o3d+n9XPrjSILq2tEQ/e/jIXHP+fyqafSLLUJVN/aJKV5+dQf6V0VppN3FDieyXZU0F14&#10;b023k82x/wBIbj8K/HKkq9So5t6ttv5n6NCmoxUeisjxX40Ro2taJFHYKix6ralSqjs5r5l/YLtp&#10;739oWK2tf9Y2kXW38FFfUHx01djr2i26x7Q2rW46f7bCvmP9gXUBpX7REN+X2+XpF2cj/cFft3AM&#10;WuCM0v8Ayv8A9JZ+acV/8lNgX5r8z7djbVLfzEuY8HpiuY+LWtT23h+PTG1BbRLlts103SCPBLyH&#10;noqgsfYVc8X+K7zVbpUs52Ysp/hrwj9obW9X07wPrktzqu7ytHkHk7u0sggPbuJSPxr8n4fwH9pZ&#10;5Qw380kn959/nGK+o5ZVrfyxbX3HmH7P2i6n8d/2mpvFUVm0sdj5mpRxyfN5Sx7Y7ZD67SYhj0Sv&#10;s638JeJYbUQ3GmvlVyzeteDf8EwYNG8P6V4o8X6njzJbqC2ibHICozn8y4P5V9V2nxC0XWFYQNs3&#10;DHzA/SvufFbHe04gjgofBQiopdL2Pm+AMLGnk8sRP4qsm2+u58zftE/tBeJ/g/oyTaV4esLqVtT+&#10;zypqPmlQuxzx5ci85XvmvIJ/28fiBcwtbzeAfDZRv+vr/wCP19YfED4T+HfEWoTX9xf2sizS7zb3&#10;Fokq7jnn584ODjisO3/Z58JqwuZYtJdAcsn9jQc/pWmQ8UcF5blMKGMwKqVEtZWWupjnGR8SYzMJ&#10;VcNiuSD2XY5XTfgD4n+KnhnSPiNZSQWceraHa3wt7fcVVpYEkbbuJbG5jjJNef65+z/8RNBj1S1u&#10;vhvpmvWt3ewzrJqUlyAjRiRRjyJI88St1JH0PNb37SfxD+Kel+HW0j4Y+JLvTf7BbdNBpbLH5llt&#10;27gqj7sexeB0Dk9ASD9nv9tvwg3wy/4Q34v+IHttWsQVTVL5ZZlvYyxYEsiswdc45ABGCD1AzwfC&#10;+c1MI8+yWd25O0Ir34xb/wAisTn+Xwrf2VmUbWivfb92TSR4n4ug8S/CX+zfiL4EuLnw3Nd3stve&#10;aXZ3UmyGaFInypdiXidZhhXLEFWBJGM/U3g3xDr/AMe/hBpPjrT7VYbibm5teTGs0bMjAf7JIyB2&#10;DYycZPy78ffiNYfE7XrHwR4Agkvre3v5GjuYoGVry6lESYRXAYKojUDIDEliQOBXv3wz8V3nwb+E&#10;uk+F9Nu1mgsV2apdRAMvmuWeUrkEEIWKg9wgPcV9bxtRm+FcDLMbLGOSs3bmSe9+9l3PneGqkf7f&#10;xUcHd4dJ7bX7IZpX7LuiQ+IpfFUfgSzsb5y7LcJeTzRq7nmQJOXAfrg54zkDIGMzxt8Krq+1qy8J&#10;eKdRmvtO1m5js3+0Nua2aRlVZozj5XRiGHPI+U5BIrgfCn7Ufxf+F3xdax+M3iHUdU0v5orqJVRV&#10;aN8GO4jUAKwxhhj7ynryDXe/GP8Aac+FVtpsPiXwl4stdVv7OQTadZ28Uys04/1bvujUKqnDEZyc&#10;AY5bHDish46o5zhGq0q0Ha04t8qXb7jsw+bcK1stxCdNU5K91Jat91oeP/sh6/q2mfEe+8MW9ywt&#10;dU0e5S4h/hZ40MiNj1BUgH0dvWsz9pa3kt/GmmXjD5bjw/bMpx97Y0kR/wDHoz+Vdz+xH8JNU1nV&#10;r/4majC0dqlnNaabuH/HxK3yyOP9lFDKf9pwOxxmftM+BdXOk2+sxWrMNBmktboLy0VvI/mxuf8A&#10;Z8ySUFuxdQcZFfcxzXL4+I6pqS5nSUZPvLt6nyscBi5cF+0cXZVHJLyPXfGPw60nXvhpBq9xefNN&#10;osLhfTNupr5k+LulSR/EQ6HapuZLGxgRfU/ZogB+de6eAv2nPhXqnwXsfDnjHXm03UtOsvsl1BJa&#10;ySNOEj2q0O1SrFhjh2XDZ6Lg15x8KNHvvjh+0iviu10iRdNtdSXULlZDkQW8RHlIx7liqR4HUnpg&#10;Ejw+Eclx3DeaZljcdFwppSs3onrfTvoelxBmWEzrL8FhcLLmm3G6W66O5ofHP4U3Hhrxb8UvE8ER&#10;aG8vVuVk/wBj7ei5/wDIw/E1sfsZeF28X+FPEdlG3z22pWcn4NHOP6V3/wC0PpcpvpNIucfZdesZ&#10;rK4mdgFR22NEzegEyRMT0wK8i/ZY+LWmfAnx7rHhr4jrc6bb3wWG6keBmNpcRMcCRANwHzOpwCeR&#10;x1rz8lqVOI/D3G4TCrmqczko9WuZPQ7szjHJ+LsNia+kOVJvps1/kWv2g/Cx8MaHrkbSMfN1SyVc&#10;/wDbwc/oa6v9lwavZ/s+T3GmXDRSN4mvGOO6i3tVH6hx+FcV+1B8VvCHj66i8PfD+8k1FZtQ+1XV&#10;6kLqkjbSsMSBgGJUPJkkAEuAM4yfqH9mH4OWPg34QaT4a8SJ/wATBYmm1CPORHO7lyn1XIU9sqeo&#10;rj4gjW4f8LaWBxa5a1SSfK997/obZS6eb8dzxGHfNCEd+m1jzOPV/H+sKbYapJgHGAetO1DRPF6j&#10;99YTSZX5pOa+n7X4f+DBbfPaIHUfLhRzUF9p3hiwAtNPsw7Nw/FfgPOfrXsz5J0uy8eWmoLZ2NnI&#10;1sZM7uc5J5r1jwJqfiDQYiZIm3EZ+avXLG30Tw67Nb6ZGy7d3zIOprF1bWrTUZWs/wCzY49zfe2j&#10;jms/aGnsyPQdZvtY2pfRkbu1blwmm2NusVzaBt3eq58SeGIpEMaw+Yi4ba1ZOp67Fq0itFa8Z4ZT&#10;x1o9oKVO5qqumWVwssVou1qi1HxQunzrbxwAk9Kxda1wQwqruqxrjdzXG3fj9W1n7PaQ+bubGRRz&#10;kex8j1Nbk3s0dxAo3iPL/WsLXL+6S4knC4ZW4rH8Ja/eX988T2ksbQNjcc4NaWtXWoXzswsPLwMN&#10;N6j0qoTD2JX0vxnqEUhkuGIVah8XeMobLRn1u/nbPIUZ/Ks+DQLq/kYiT91n5uayfGfwv1+4QNBf&#10;ieHGdu7oK66dSPUmVLlOT1D40+KoLuHUdNlZ7dW+7W9a/tBPq9r9n1rRkkjb7wK9f0rmbv4Z63FL&#10;iSbKj7qCqv8AwhWqQThWs2YD2rrhOmc84Fq+8Vxwah59vpapGeenasvV9f0jXZ/LkZVZf4TWxJ4X&#10;v79FtoNOkwvsa5rUPhtqkl/I9taSKc46Guin7M5ZdjE8ay6ZY2/211T5UOOK4CLVbTUzHcmHCyds&#10;V3/iD4aeKPNWyks5H3fdHXNamg/sva7rOn+dqQlsZAPlRU/+tXXCpRjozOJ86+MdbXTLm6liBQR/&#10;dx3rD+GPx58RaXetHp98+BJ91m4HNe0fEn9m/W9KuRaX2mtdRyKcMi8nmuQ0/wDZQ8QNeCSDSJLO&#10;DcGJZecV2RxGH5dGUa9x8dtS8RWavq0w3Q8A4qO+1WPWdPN/bJGsrDp61Y1D9nZ5olgiaQ+X918c&#10;ZpbP4HeK9E0uaK7umkwS6sOy+lVHEU7gYegagBKyw20fmq332Xoa4jx7Le6l44lt9NYyXBj6JXo2&#10;n+HktrNvtb/NnGRWPe6Lp+iawNWWTDN/EetXKVOauBL8BYY/CmsQ3nxAklt90nysze9e06x8TLaG&#10;42aFK80UgGxi1eK2qal8QtSj0exk+82Gk9K9e8MfCrS/DVjFbalMZptuVfd0rkqRpvQDqNJ8d6k/&#10;l2t0m2NhXZ6L8S10mBbcg+WPumuGXRoYYMs33f8AV1RfUId3lXMvzr972rinRpge0WnxWItHWOcq&#10;pU85qrc/GWytNJ+xDfJcTNjNeVtqVs+mSS28/Kcn5qp+FPH/AIV1bUTG8sZmhPr3rjlRVyoytofQ&#10;fhe/mvdJjmmvGWTy+npXaeCLl9NtGb7XvZjXiej+NrC5txFayKXH3vmrtfC3ie0tbHzJpgpbjO6p&#10;9idUZaHr1t4idBmDlvejWvFkX9mSPcBtyx/hnFcXpniC0ni8uG8XcfermLi6TZeTblI4quQDgdW+&#10;IWo21y7WtpbtmT5d6j/Cr2lfH7xDaQCyOjQu3+yf/rVvv4N8PPciV7YMc96rTaVptlqGINMT8qmU&#10;NCJbnUeH/iRrviGwWW8vlt88bRVyfxKYw0f2hWKdx3rhRYauw+0hSBu4AFXtP0ya6XzbiTaw5rn9&#10;n7wjrrfxJLFIsToGV+W3VqQ+MdIt7fCOu4c155qsV8pHkXP3fei3s1TNzK58z03UcgHS+JPiY+or&#10;9gFwF2qQoFcfNqM1tN5sjFt36UXlhLJLkD5mPy1XvtJureBZJ/8AgNaRiaE2v3q69DHYwRAtt6mv&#10;L9ebWbPWZNPjGCvIr0CxkltZdzs3PtUd/pdjfM8k0CszLwx61UY2YHkepa1r0Nz5d1dtgHlVPUVL&#10;p9nqWrSq/mSFe/NbPibwP4o86W50vTcwryx254rc8K6UdM0pZryzbzGHTFaAZejeDr25djDcHH91&#10;jXSHw1PFpi2dxb8HqxqTTrqSwl+2x2zY/wB2tZPHdnc2z2t3BtXbyStAHlHjDxdo+kXDWsTLHJF1&#10;GKwrXxRD4itbi4KeZtH3qsfF3SYfHHiRb7w/pnkhflk/261vC3w7g0nwzJ9jQRzSHb5bdvWtKfxC&#10;cuU8P8faRrVjDJr0M7RxmQLkH1NZNl4iktNOMhkaR8V6le+G77WvFN14X8UNtsbNCytt6ntXnuux&#10;aR4X1S7zbfaYVyFjxXqUTmqVCHwh8R4dTlk8N31/gyN8qMeldbe3thpGk/2VeS5QnKsD0rxzw3pI&#10;1Pxo/ir7K1vAuWjj/uj0rtlu4tT0W81l9UU+T0VjXT7OBPOVtW+I/h7RdQCmOe68vnYGPFdV4b8d&#10;eEfEUsN5fyPZySqEjVjXlkni7wot5aw4WSW4k2tgV9EfDjwT8IPFSab/AGp4X3XVvtKsrN8xH41j&#10;WjGMdBxkdJpPwc0i+0pZZb4fvFDq69cGtuy/Zd8H67pZjm12RZG/un/69eiaVomk3disiw+VHGoj&#10;WP0ArX0y18NWSeTGo3+9eHiK1aErRLPMbv8AZv8ABunJFDbPJvbC7tvWu00D9lHwnFpHnSzsc7Sx&#10;xXV/2doz6dyvzZyNxq1Y+K7rRdNaB71VgPDZrNValgKGmfA7wlpEcaWcjMQO9aFx4F8P6bEk0ZjM&#10;/wDc9aR/FGm3dl51rqalc/w0t9eJcafHLaXAd/rzVRk5bgcX4t+FUXibUfMtLJLaYf3Rjf71HbfC&#10;XTdLg+y3UKvI3DtjtXoGhQXUk/8Apdx5asuW3dajvLvTI79reN1kxmrA4u8+H3hDTbaOKCzyzVj6&#10;5c6cLCXw9NbYjZflPpXcaito7mTyf932ri/H+nE2LCxs2aRh9+tqYHCt8O/DF1arbrfbWjfc2O49&#10;KxviF8GdYu9LW58FbpCq5YVlXXifxF4W1lbS+m8tZZMfMO1dJpfxe1yGKQac25fLKt8orYmW54n4&#10;iuJvA935evLtuuAy02a61TXtLZrBJJGlX5Y171p+LLPRNS1671bWrF5LiTnc36UvhZY7YR3UceI4&#10;5Pu/jXRTIexxuqa9488JaaZJbGSGNTn589KueF/iTda7pMtzchmeMfNium/aEW91bwVcXuhOP3Ue&#10;WjUDPSvFPBni7Wbbw958sPktJkFduOhxXbTgQeky+O4tStGtDAsSspDSSdK4bWfEGh6JMsLSrMvm&#10;ZbbXPeJW1q/g+1295lu0anrWDrFpf2thDc31u8k0rYx6Vt7Dm1D2vLoe/eFPElpcaRHdadessMi5&#10;Vc9Pauvj16/0+wivYtSxAuCwDdfavBfDl7feGdBif+zJJQsIkCtnArmNc8deI9Z8T29loWoPC9wC&#10;8lvuO1cH/wCvXNUwmmgKtzOzPsbwf4m8O+M9Qit9VAjjY4Zx3rqv+FQfCnQNfHimDxI5bqsa4/Lr&#10;Xivwjt/7I0RdQ1zUla6Vchd1VfG3ji88W6n/AGbDctB5XO7fjNefUoVIHVTnTO++Ml/JdWip4bsr&#10;m4/ekHOcYx1710/7Nvwrm8W6VJeeI5Ps/l54evFtH8a+IkjjhnEjRrJsEi19Ifs73p1W4ktre/jk&#10;Zof9TuAxXFUp1OW5vFq+hgeIf2aPGc3iiaeawjWzk4jdm4I9a7Pwx+y/qOmeEpoUjhkfblfL7V69&#10;qmt2emaGkl5D9ohTg+1c9e/HKz0W3afT9BkjjVcBV/jNcHPP2qTOmHwny18UvD58D3Mltqg2tyOl&#10;efwQwT200L3oXAyI2716p+1B46bxTaNqv9imDc2d0i18y+MtUitfEVmNO1KR2vHUMVzgZNe9h/4Z&#10;jUPc/wBmnT/BPirX7jT/ABrpETRwybYZFXocZrb+MHiDwv4HuG0bSHJm80CMA9E//VWX4J0FvAug&#10;LqFrr8MslwqsVZhlciuP+I0em6hqylNTMl4/3kTmiUfcuZnrXwc8FaN8Qk+3Xt/sUe9eh6/+zNDp&#10;mjHW9J1RtvUyBun61498G9V0zRfB96dSvZrW6j4hWTK5r0v4PfEPXpbCW08eeJF+w3EhEcZbqteb&#10;UXLK4HNSaCI5vKl1OWTYfm3Mef1rndb8PRajeQC3umV1l+Xa1eifEu88EazqP2DwZEwWOLDTDP3q&#10;t+AvAfhKW926zYSm48sESbTWfOBQ8CaP4n09JLm9i85eiq/pXrXgzwkzaJ/alxpCqZAfkXvVbxVo&#10;15Holra+FQzSL97Cdqx/DHxc+I2kC78PDS3ZY1ADSR8DkVnUbsBPbeGPF19qZ0m70qS2jaXMcvtX&#10;pmieCr3QtM3NqDSMVGWZqx/C/jrxH4otxPqunQqYeRhTWf42+KlxbyCKWPyxwG29K5+XmZUTf1T+&#10;17NVkW6wv+9WNBq99Bdl9V1fbF9a4vxB8W4bV45o7/dwMoDXPJ8SdS1i4uA3+rdTtzRylHstx4o0&#10;tYFk07UvNyM/WqMnxBgth5kunLI2cLu7H1r561Xxz408O7k0yR/LY/KuOgrlLj9pzxDousCw1oTi&#10;P+LatachPMfTWoeK9R14zCSKPdj5V3dKz/D/AIk8TaVN5OjWzyTeZ91TxXlPhn9oQa2yxaTbZVvv&#10;NuG6tSX4nanZ3Rj/ALV8nznwvTNHIK59IR3/AI31HSY2vNAeO42Z3etea69qPxH0zxDbRDTpGWSf&#10;kc8civQvA3xXurjw1Z/ZZvMkiixIx71rf2gNVuhql6yhl/2RxRyCK/h43utaNG90GSZT82T3root&#10;Gnkhjglk3Mf4vSqdncWCP5scgHerEevTLL5YbIbofSjkMyn4o8JzeR5Cy4f/AGa5XV/DOv6YnnSl&#10;q7/U9UchJpDwvXil1LV7fVdO8uGAEd6qMA5uU81trfUJNoCZLdTV37TdaRC0ou/LYKT9MCtyaayg&#10;GLMBbhQQG9K8i+Mq+PS0l7o0zXGEYyrH/dxz09q6Yw0DnNG71HWtT1T+0LTxHLIyNyI2+Wuyg8H2&#10;vifT4bu8hSSTbtZwK8Q+HE/izWdpsreaHH30kXFezeHvFyeErDyL+QR7uZOerVXszPnL3/CorEW6&#10;4T5T96pNS+Bugal4Wlb7N8w4Wqk/xj0OWDEN8v7vlua2PA3xKt9XLR3d7GIcHb83Wtaa5SZO55Zq&#10;X7L9kWSUL948Ka5rWP2Y9ZttRITSswt/GF6V9D3/AIhtwxwm9v4WXpiqbeOoLD57i4Ro/wDlorVo&#10;SePeFPgdr+nSq5mKRp716j8O7GfRtRNle3RZFUeXn1rH8dfHXwxo2mtc6XEshX78atXmOpftoaTY&#10;G6vdS8JlVihzYe7Dr39aiQH0/eWBeIrcHLHBXPYVnR+H7WSb97618/eDP+Ciw8aW8NheeF9jxRqH&#10;xjO3P1r1r4d/GzwZ8SrpNM0LVZreZcGS1kI+Y+mayLjsdsmg2MCqY7den3sdamXR7WSJlmVSpXoo&#10;rSttGZVSa7kWNcYWFnGVrUh0dbgb7dVVSuNy1yy3Ha+hyms+F/C+qaTHA8DCSE5aqNpYwQxmG0t8&#10;BeF+ldxP4QTX9JmsoZ/Jkh5WRu9cl9h1DSo/sUszM0bYLY61IezIIt0XzsNu3n61n6/q2nIPPnl+&#10;Udc1fupmvlKvchNq/wAQArDu/CsHiIGzn1FVz/tVpE0jDQyb34gWM06wRNv7fSr9v46+zoqRQbdv&#10;cVx2peCJtJ1G487WEW3XqzNWJ468Zab4Qt90GppcJsG1FbrWgOOh69a+OLe+QLdD2p0esW8lwZ4/&#10;yr510z4vXNxdLexXmyPd/wAe+7mvSdK8bWOpaYupm7G5R93dQZnSeLtfk0aBtQu3/dluKxLD4w+F&#10;rq9FlHe7G2+teTfFf4p3kl1Ilvc8LkY3V5cnjmd5mntJv3x+9VRjfoB9mWHxF8MW9sFl1lWf61oW&#10;vjjTdUYQNceZnoymvkvQ77xXqlvDd2SvIzdlrvPBF5480u4+0ahbzQr5g5ZeMU/Zge6atLbXdzF9&#10;hZkKsPmqhLpN+t79omvS4Y9DW74Vj03xBoUOoXVxHJIvU7qj1G60i1lYO/3T1zR7MCnLDd6WftcL&#10;zbpF2sqMduPzpWv5Z4lituJO+6pB4u0i4g8qGZflOKiW9iDeaJF29egrnlCzAoazpet3Dq9jLwD8&#10;1TWs15Y26Jdvu29atLqYx8iFv92s7WL9o50Zoyqv/DS5Coly91i0EW5vSptO1GG7tVhnGV3DaTWF&#10;b6FPc3DSE/uS2W5rXX7BFiR2C7VwKPZoosajELO7jDN+7I+XFaWn3B+ztFG3y7q5jVLnMaypJkDp&#10;81U4/EV0crG+35ccetAHcxQQzXC72xk1PdaPBM/m7s815xe+K9U05I7S5lk3OcqcVr6f8RdRsgun&#10;vEWyMbmFOLJkdcnh1Zz5kahjVe60gW42NAKXS/F01vbgD7xHpUj6jPqHzGtY3sSUI7dmlaOBPm9a&#10;0tM1C7SzNhcL+NNBsohks27vUXmxQkzQMT/vUGZYjjhgYzTd6rvdwSSbVrN1XVJy2Qf0rnZ/Fl7a&#10;3O9YztHXigqJ22pWaLZ/aluNrAfd/vVlab4c0y7uv9MSNNy5/wB6udh+JlheXP2SaSNfl6Oa018U&#10;SJeW0dlBE6smN1BRX1bwtDBdTNZ26rt9KyTLfodoV+OPu10lxeakDvaIP64po1W5HB0z/wAdoA+Z&#10;7zxvYWUDFrjaw/hrlZvjfp0OoSW0uoeSqj5j615hrWveI3hN1c3LKoXn0ryTx34n1eS+Z7OZnZ2w&#10;Qtd3sTflPqC5/aN0dpv7Miu8Rn70gb/69YXiP49Sy/ukuzIqthe3FfOOjeIrq3gb7WmXxlsnpS6z&#10;44lEW2JfxqvYp7hynv2kfGN7+5+zy6iQzf6tc969A8LfFO2igKXUm2Rec7utfHfhTV9c1DWI/say&#10;Mzt+7K9q9SXQvGSWHmszCRh6e1P6vEdj6G1L9oOwg/0e2jjKheXMtcf4p+L91r1m9roNyv2othF8&#10;zGfavBvEMuu6XbM9xLJ5vbGeai8CL8RtVvHlt9NaSRV8y3k+naspU4rYD6L+HPhzxl4rv44vEGkO&#10;sYGZJxMTXqth8PvDFhJtlXb/ALRGa8c+HGofGvTUsdGulWKTUU3ZOPlwO/p90V6toOj+MZ0EOtSr&#10;kfxButcs/dKjG50SeCPD7Hz5drIq8Db1rNuE0K0Kxef8u/Hl4FW7iK5toVthP83vXGeLfC/im5vf&#10;LtZFVWGcqazciuU6+20jShYSOt1H85+7WjYr4bsrWNJ7tFwv3fWvPvD/AIU8RQ3KW1zfttPWtDVt&#10;BhtHaTUb5vlGF5qPeA7a88QaRa2bpHLGu5fl+b71edfF7QJPH/h3fp93D50MqvGh7lXBrB1aIvd/&#10;v9UYR7vlw1Psw0NiYNN1B2ZvU1rSlKnJTW6JlCM4uLPPbfQJdA8ZQ+LLj4PeFodQjvhdreRXGplk&#10;nD7xJtN6UJ3c427fbHFYqeGo49ZjMu7cpG35ete26V8MNX1uJrzUr8K237pNWP8Ahne2vjHcvrCx&#10;fNywHTn6V6WaZxmObcssVUc+VWV29F5XOPA5bgcvuqEFG+9tLnD6No9skQZlChVzuaOretfDmbx3&#10;4cksdOnVWkUhX9eK9Ym+E/hmERWsF/5wVR5h9atWHhLRtCVvshUIvC/NXkxlKMlJbnpSpxnGx5H4&#10;W+DzQeOLTxjrXwt8NrfW93HPHqS3Wo+YZkYESbPtfl5yOm3b7Yr0TxF8Nl1Pwg1h/aC7mjA2nHPH&#10;41tG3N0m1WHytn74qwLpFjEkiDC+/WvQzDPMyzKUHiajlyaRvd2ODC5VgcDzewppc2rtpf1PKfD/&#10;AMBdGl8T2firxH8LdFmvLR7dl1BL6+WRmhVQjlRciPI2Ln5QD6V3nj7wTpPifSGsLm0iaWRSTLsH&#10;y8Hp1ral1yOS08uB15boD0piyxmVZHcEbcNzRjs+zbM1BYiq5cmkb62Xl2Hg8rwOClJ0aaTlvbqe&#10;EeJvgdezf6Nrvhmx160ijEVvJdF454EU4ULLEVbCgYCksoHAAFVfDH7NPhBJhdp8OIWZh97UtVlm&#10;SM4PIRfLDfRtw9Qa+hZJrKQbUcGP+Jc1Q1vT5rvSy2jttYNXp0eOOJsHhvq9LESUbW0f9WOKrwtk&#10;dbEe0nRi35r+rmboHhCz0KzS0l1W3Ro4RHGqxrGiKCTtUAAKBk8Adz6muK8VfC+w8ST3Wj6poOi6&#10;xa3F4lz5eoXlynlyKJFBU280Z6SEckj6V0Y8DeJdZuI4Z9S8uNj+9ds9Ktt8F/EFrOqL4hi+xnrJ&#10;uOa8HC51mWDxv1ynUaqd+v3nr1stweKwn1ecE4dun3Gn8O/hj4R8G+D4dHt4dN0mOFmf7HY3U0q7&#10;mOWOZpHfn64rzn4meEtH1Ca+0698O6brWm3t1b3EtvfTXEflywpKqurQSxn7s0gwSQc9OBXcXHw9&#10;tNKYTS3UzfWTOaqXHgj7am8TsqsRjg5q6efZpTzJ49VH7Vu/Nre/5kVMqwMsF9UcF7NaW6W9DN+G&#10;tn4N8JeF28K6L4TsdOtWleeS1t5p5VaRkRWbM8kh6IoxnHH1rm/Gvw3TVryS30nTbG+sbibzJtNv&#10;IVaJ2yfmGMMjY43Kyn3rp9R+Fmqtcq2m3cnTLLtPNdJ4U8NXmm7Wm09mkHNTHPs1jmDx3tX7Vu/N&#10;d3/zI/snA/U1hfZrkWlun3Hl/hz9ibwtr9/HdXXw4khDtu8mPXpfJPthgZP/AB/Pua+hPh3+yp4c&#10;8Dadb2dnp1jY2pmDtbWseVXp8xJyznH8TMTXR+B2uGAF9b7SP9Xz2rbutbkhuWiB4/3q9TNOMOIs&#10;4w/scTXlKPa+nzOPA8PZRl1b2tCkoy72ON+J/wAB7jxLbodJtra4hh3K0dwzKksbKVYHaVYZUn7p&#10;BrifhZ+zT4J+EerSaxpXgrTdOuri38hprO8vJNybs4xNPIOqjtnivXrnxNG+nvGl4yNu+6D1rm/E&#10;viJZUQn/AFigVw4TPMyweCnhKNRxpz+JLZ+qOrEZXgMTiY4ipBOcdnbVehNHe2lorWNwEby+V4HN&#10;c94i8S3UjtbW6/u842+taOmyWt8fOuc7jWxZeH9AnQSyov8AwI15dle51ezi+h8Z/tEeFLzW9J1j&#10;R00/Mlvs1Wx28svlRkTqPZojvP8A1wFeqfsQeNrrxv8AA/TvDIuf9K0uaaxmkY/wA+ZHn0Gxwo9k&#10;rrPj78PYGjXxP4ZkX7XaOskar82SB0IxyOAMdCK80/Z68Ep8IPF2u69p+v3MOh6tFltFnsdht5Vb&#10;KFZC/O3fIoOBuVuQCBj9Uwuc4HNOBamWYqpy1KbUqbfXuvI+GxGW4rA8UwxuHjzQmnGdunZnZfFH&#10;9nPVXvZtV8P3NqzXUZS6t5IxJHMpIJV1Y4YZA7cHB6gV5Frf7MXh2O6+0X/wq+ztu+ZNP1eSOFz3&#10;Ox2cj6BgPQCvar/4yWsUr7ImbB+XLdf1rKb4r2muT+RdJtXspr5LKeKs+yei4YatKK7J6fce/jch&#10;ynMailiKabXVnBeE/B3/AAhEbR6J4bs9LtZAokgsVfdJ3HmSOzO/IzgnaDyAK9At/Aml+MtM8nUI&#10;d5kGM+nT3HpWxpWj6XriL5MqsGb5vm6V3vhLw/oukzC1m29Pl+avMxuZY7MMV9YxE3OfdvU7sNgc&#10;Jg6Co0YKMey2Pn3xf+zG2qSLaeIvB1vq0UcYjtbzc0NzEg6KJEcbhgYAcOAOgHGN34O/sieDfDeq&#10;w65H4FSG4iYPFc6hcNcyRkDIK/MEUg/xbCR2Ir6LvJbKytDNLEMR8KuOorLi8RsU+2wWx2ltu0rX&#10;tx4y4jp4H6rCvJQ2tf8A4J5cuHcnlivbypJy72RpWHh6BrE2jfNGwIZWzzzzXhPxZ+AUt5d3Ntp2&#10;mWt9YySb5tPvId8bN83P3wynHG5Cre9e1ReIDKcyZT/dqCK6jnvWR/mz2NeFg8djMDiFWw83GSd7&#10;3d7noYrC4fFUvZVI3j2PlXRv2O/Cmo6us9x8Mpo8tkwjWJfIH4bvMx/20zX0b8K/g9ofw20SPTtL&#10;0m1s41JZYbWHaqkkcnkljgDkkk4HPFdXCLTT4hIybTn0qHXPEkMNi0kR5VflC9a9jNOKc+ziiqOJ&#10;rylDtfQ87A5HleXVvaYekoy72R5P+0R8SYfDehza5LAu7SIGvI1bo0ibxED7GTyx9DXlP/BOP4TX&#10;t9aa38Wr63y07CwspZF6pnfKw9csIxn/AGWGeorU+Pmg6p8X4pPBkV9dab5+oBryZdLMqyRITsjD&#10;eYuBuYs3ByVTng19HfBTwjo3gTwDpvhHR7fyLW0tVigU8FgMksf9pmLMfdjX1mHzfBZLwNPCYead&#10;fEStJK/uxXd+Z4VTA4jMuJ4V6sbUqK085F2CJYosTx1PJpdhqEBCwoAP4ttS61LptpKyZJxyMVhD&#10;xL5OVRcK3evzfl10PtOc8y+Mngq51O8cWGlWuowSQzW9xZ3O9UdJECMMxyRsOO4YVP8As9/C/wAL&#10;fCqK5vtJ8D2Wi3F8qi4+yXNzIHCfd/108uOp6EV3mni1v7wmTpuzj1ran8P2d9cZhbChfWvaoZrm&#10;NHL5YOnUapy1avo/VdThqYDBVMXHFSgnNbPsZGr+OhbRskt6yr2561yWoeNp7xgtnM25Wzn1rpPE&#10;Hgy0vJPKMn3Tk81zureGY0h8jSY/3i8s1efynZ7SxwvjuXxH4q1a0v7G3SSbTrqOdYZgSshRiwU4&#10;ZTg9OCDzWd8HPhLo3g3xG2vaZ8JdM0u98loVura9vHIRh83EtzIvOPTiuv02a4iv5ohD+8j5LV0v&#10;hy4kuCXu2RT2+YV6WHzjMMHhZ4ajUcYT0kk3Z+vc46mX4HFVo1qsE5R2fYpeKYtUjIl09FjmC4wv&#10;Nef+Kfg/r+uR3EmsaFZ6xb6lAsdxa3zTIuBMJAQYZo2yCq98eoNenahYzXl9GYi3zNjdt961o7KS&#10;1KRTyfMF9a4MFiK2X4hV6ErSWqfVHZiaNHGUXSqq8Xuu5yPwj+Gvhz4a+FG07R/CtrpKTyGa4t7a&#10;aeQPIRtzmaWQjgDgEVqy6jJaxrBZ24Qf3lFdPZW0F6/ky8itSHwpZwxee8K7f4c0YzFYjMMQ6+Ik&#10;5Se7erZnh8PRwlFUqUeWK2SPM479Lm4YXUjbl9q3PC+l3GsMweNoYV+7ITndXW3Og+GYo9y2a+ZI&#10;MU2OC3SH+zIV2iPnctefOKudUWzzTx/8Cl1W4XWtMvGjvI2zFKuQQcEev/668p1/9j/TtYlM+ofD&#10;S3E275rrSbprTzPqm5ox/wAARfftj6intYZAr+cwA6ZqxBdW7xrZuCfSvWyribOMkv8AVKrjft/k&#10;eXjsmy3MrPEU1L1PnbwT+yZpnheza9tdKtdFDQmOSSCR5LqRGBUqZWkO0EcEIEBHBzXSv8JNCi8K&#10;N4XhvI/IZeOPY8dfevVNc8O20sJFxK21v4Vasmy8F+HogYXuWZmOV+bpXJmOdZlm1f2+KqucvN/k&#10;dGEy/B4Cj7KhBRXWx83+M/gNfxbdOuPDFjr+nxBlt47tXV4ATn93LHIsi8knbkrk529ao+Cv2X/C&#10;0+orLN8MNvzf8xHUpJkT1IVCgP8AwIsPUGvq6HwUBGywL8qr94nOaWz8NpA251UV6+F424kweF+r&#10;0cRJR7X29DhrcN5Liq3tqlFOXpv6nPeGND0nwnpEdhb2qblhWNVjQIiKAAFVRwq5HQcVx/xJ+GC6&#10;/P8A2zo6xx3DKyyJJGHWVWwGVlY4ZSOCCCCDXq1xoglG6NKhi8O3NyzI6Y2/d4rwI5hi44r6wpvn&#10;ve99b97nrSwtGVD2LiuW1rWPk26/Zm8OalqKz3vwo8tyf3q6fqjwwyc90ZmwCOyso9AK9a+Fnwz0&#10;nwbozjR9As9Nj3Bza2qty23GXZ2Z5G68sxxnAxXrn/CC3cvzIV/Gsi58HzPPMZ5trKOFXoa9jMuL&#10;s/zbB/VsTXlKHZt6nm4Th/KcFiPbUqSUu+hxXjHQLXx1o7afdYWRjtTd0/mK8i8U/s8eJdW1drLx&#10;V4JtNajjjAt9QWR7e6jVRgL5iP8AOMAAeYr47EdK95k0XU8Fls2/dt8retdFoUF7FCtxqEG09AWF&#10;cOVZ5mWS1OfCVHB+R147LcFmVH2eIgpLzR4f8D/2W9A0HxJbX8XgCCxkjbet/eXDXU6H1UlgiHP8&#10;QTdnuMV71fzaH4XsDpGlWK/K5LSh+pNSzJdz/NbJyOPlFc/4r8Ma19lbynbzZPmFRnGdZpnlVVMZ&#10;Vc2tru9vQvL8uweWwcMNBRT3t19TVs/F2nyWrK8mJlHyrnqaS2a7u3a4SILnoc15tZaH4utr7F3u&#10;C7889hXfeHL6/eBbcj7vXC14UlKOx6nNI0k06W4P7+T5jxVLV/BcV8/kecyCQY3LnitWC6cEGQ8h&#10;qNV1owoNqjIrH3jWMvd1OP0/4QaJYTvLe6rLLI38JzWlF4Wt7eP7PbuyoPuqe1TTeJ11CUKsGGXv&#10;Vg3M048xxhaLy6j5jJ1L4aQatZSW8915e7+LNZOlfDbwT4YTdqOoL5obO411/l2skO24uMCqd/4a&#10;0LVX86YHj+Fm60uYOYzBqQJaOzKtbq2EdUGSK0dAMF/I1tOp8vbluKZH4c0/T5QiXyiOTlU/u1aX&#10;UfDuh5ik1SPcy4+8OKOaw+YbqehW0CFLBWC9/lrk/H9r4o0jRJF8NWskjMM7iTxXUt8RPC9mfs02&#10;pR/N0O4Vqy3/AIfvtPQ2uoxsZAMflTc5y2Jk7nmnwr8L6/rVmk/iiFo5C38Vd/deEtHs5FhfaOPv&#10;baa3+gOYLOUN8uRtFU7m4vos3eoS/L7120b9TkmC6PZRs0ESRru/i29KjvtH0a1tY45oY2dD/rAM&#10;Zqr9sgvIWa3u13Z6BqrR6VqU0bySzFtvIFdkalkcro8zNGx0zQpr1NQmsUk8tcBePzroovOuYDbw&#10;QRBW45QVy9hfQaZFtnXp7Gr3/CXXDpusrVgv97YaJVObdh7HlEv/AAnpdrMt7cWizANllZc1zHxG&#10;js9TvleC2jt4tuDEFA4robLxOLvUo4JI2aQn7uDgiq3j/wAKXOu3quMRbVyoHekph7NHms7aPodt&#10;JFcQRyRv9ziua1W9tJtJvD9nZF8kgNjFW/GWh+MbPXFL6dutY2yc9CKxfi98XLJfBE1vp/h1VaOD&#10;ysx93rqpzmTyxOa8H+D/AA3e6fJeajdLIBMS3mDb3NcF8VND0bV7xrfSF8sqcDyxuzXQfDPRPGep&#10;/DS/8R+NYPs0KhmtNjYJ5NUfCdnaz+J45HvFVFYFmkPFdcJvl1JcUjqP2avgo9roN1qV7YTSSFiY&#10;2aEjFeiXvgrWoTDbQ6fI+3J3MuM11Pw/+IOk2enLplve27K2F3R45r0pLvwdd25Os6msK+Xu3bcH&#10;19KylU1FY+cW8L60Xmw+4KpOG4Iqj4W8Dap4unuIrGzaS4jbDLICuf0r13xf8TvBF1M0Nl4bVFhb&#10;H2mNh8/61n6Z8WfBmn3RvrGxEbNjzZFXG6lzkuJiad+zhrNzoEsd6DDJJx5a81z2h/snr4dv5Lso&#10;ztI2d3Ir3qD4weGdZsYotMQhtvzMaqv4ktdRk2btufXNRzDUDy+L4MvpMXnwXEhZuWUD7tdJ4U8D&#10;XkqCB5OP7zNWj4k8VRaa32aFlbf0bNZ8Piq7gUrI3ysM/L2pOUuppG9zf07wfcabemUaum1e26tI&#10;a4iN5f2j5lOFG7rXj2o/EPUIdRms0lkOf7pqKw+IN3p8/wBrvJGZVP8AeqeY3Z7pp+rC6by5kI28&#10;0kiie5adEb5e1eYaX+0BpNxKsdvB8/Qk11fh34mjUVdo4Bz0pcxDjc6uC4ukn2u/y/3cdKk+aZ28&#10;tj8vX2rJi8c227bJGitjucZrNu/G0sdyzxAbf4h61IKJoazNdQtmBd3/AAI1Np2qJHIk92F2ntv6&#10;VxfiP4gyKCIU/wDr1z9r8R3mlkspLf7vRt3/ANepkVY9Q1PxHZQysVkXrlSp6VSuviBpVtAI7ubJ&#10;P3a8qu/Hgu7pUjBQjjaT1q1e6fq+tWYkt7c7sfKapEHaap47gmTbCyjHcLVCDxzaG+jN1KOcKO3e&#10;uEXQfGdu/lSW7Dt92t7w/wCCNUnPnavbltvKUCuz1qwdEso7mSVTFMOF/vVLJ/ZMyMrWqe22uC0f&#10;XNU0eY2Wup+4Vv3XzfdrQ1vx3Y6fApshub60Bc6SC0szF5Sx7ssfl28VV1jw/wCFYtMmfVr6KNeN&#10;y5Getcbf/EfVWtfPtX29tu3pXJ6pf6n4gD/2hI+D975sZqmaHrP2L4ZX1zHvWKERr+7KtncfesjX&#10;NLtJ52bRju2t0XvXHeHdMee2Et2Wyp+X5v8A69d34dhubaFWjTP1rFSkpaETVzyH41W+u+HoH12C&#10;ybzGAEmF++K8NY6l4tFxqrafJGked3vX2b8Q0stf09tMnhQO8LDdjoccV8ufEXwR4j8BwzWq6oPJ&#10;vJCBtToCfpXrYWp/Mck4s8j8RfESHw6x05NLZxOdu5T92sLxtpni/QPCh1qxvG+x3UgDL5hHUdK6&#10;u1+E5GstdX2qfaFeTITafl/SpPiPolpdrD4baeTyUw529OK9DlJOO+H/AIYhv4rPW7xivlsD93dX&#10;178HNNn0y3tNQjhLNtV1aP5iQfbtXzRolnc6BAlvZQ+ZCvYivoT4S/FfTYNOhE7fYTDGqtu5zgYz&#10;XLivdirBdx2PabjxLq1tG15hthGWhK7ce9Yc3jnUJpfOs7Zt393cajHj6x8SWsZ0y5E5ZsSMB2q/&#10;pFrbeeGRF3N615tTXc2iyhf/ABc1+wtv3lu8jdNoam3nxB1vUtJWRIJNrZ8yM9q6dfBumTS/aHYH&#10;vtZanl0zT4ovKMEe30qSbnJ+Etc1G0ka8upHaJj/AKlu1dXp3jKM3C/Y7g7VPTdV6z0vQxp2xoEy&#10;3WqMPhDTrX5rVsLRYqJpXfiu+lkVhdtJuXjbxs9qgh1xreTzdzbj1yaIrKNUYQjdt45oXSLm4GWh&#10;IoKNb/hIVmiWMDmrGoytLZKLZo2ZuNrfzrlJoJ7Ocx5birulXxkP75WJXhc1cQOQ+J/wng13VrO7&#10;Yr5jTD5RWF4j+HEegWw0LQZ91xNy7Y+77V6oY7a7ucXi/Nn5G3dKkh0fTppDJBZq7r95j1p3JkfP&#10;fib4b+LJbFY7exWRujsO9N1X4bX+jeHIdREmyaMbmiZeD9TX0Cvh2KKX/Rzw3OG9axdZ8NyXhmsd&#10;UsfNgbggdxWkak4siWx8x6rqcWvWdzpcAaORhhivzA1wniH4farpWjSXt3aFYo/vDbtr6p1P9lzw&#10;tqDNqXhrxKtrcRDzGt3/AIsdq8I/af13XdMtbbwo1qy/Ns85YztbB7mvSo1uYg830I+G7+BZnV4t&#10;qkbmXjNcjqHiGW18SyWL2y3EaMTCGaug1fxqdN0RtF1rSo4ZI8bHTq1eW3Wt3MXiI37tuWRvlr06&#10;XNKN0Y1NzqF+Mur3OqNoPiOzWK3VykY3Y+X06VNF4Xg0y8bxFa3yzLLJmFYhll74+lc7c2Ph/UZ5&#10;NT1a+VnVt3lqwyDWt4X1O7hX+1NFtCYY12gyNxmm4yMzoNJ8W+KtAnm1rWPOaMf6u3Y4BrvvDfjn&#10;wj4w8PDWY7dluo1Amjz9049a888TeMrrVvDyjVLfbnjdHGcfpVTwldN4NhM13cf6PdLnC9cGsJUZ&#10;S+InmlHZnr9p8Q7PSNImSNIPKHK+ZIOTmum/Zt8U65d/EaUm7axjlT/RZPO+WQ88V5f4Y+Bem+Od&#10;OXV08SStE0m5YVY559q918C+ANA0Wyg0SU+Xc2se+GbdjP8AnArzsTR5bpHVRxTjoz6k8M3V7eeC&#10;fsGuL5gZiN6nOPeqd/FpWiWDQ74wrYPzDdn8K5n4c/EJ30ZbZ2WSJW2tuP4VDf6Jcal4ok1aHVy1&#10;sy/LHu+UV4NTD1Pa3PTp4iMo2RyP7R1z8PPE3h1bOO9VriNfmhWPb/WvlK8HhWw8QL/oG5YPu7h0&#10;r6n8a/CHRtQa48SarqpiUE7V3da+V/jXPN4f1Tz7OzX73P516VDmjGzInUM3U/Ho1LxNDp0l7cWt&#10;u9wq+Z5nyqK6vTfFuk+A/iENZt7ePWVgVTGrSY3N29a8yup9L8W2Qt9SlFmdu5n7k5rtfh74KaKW&#10;yk8J28moCTaJpn5C89a6ZfAOMk0el6V408QfHrxO32nQINGt413Mqt97p7Cu4fwdp0iQiTWvLS3X&#10;5WV85b061wfh3wfr1v4xkCCR/l5S3XPp6V6p4b+D174ktFncyWyxL80bfxNXmVo3HddCx4e1DQLH&#10;Q5dKwEmZs/aTgnH0r3D4Z/FPwXe6LHbP4ahkmij2ecZBlsd+leAz/DbUfD2qfaJvMeJvlRcVv+HJ&#10;F0W7VC3lbuoY1xygB9G6ZrWmmKR7Sxjjcr04bAptxDaS2hlgsIvM/wCWh8sfNXhd98VNZ0Dzp7Jw&#10;0e3C7jUmhfHvxIlk000O5d3PtWMuYux7Ymq22lxb3sokH8Q8sc1w/wATtR8PeIUENqESR/8AWbP+&#10;Wdbmg+ILPxbosc2ort3r2rW0fwP4Hkt7hbm33SSDiYtWUebm1Hax8s+IPDuuWmstbWFtJdKW+WTn&#10;FdJpHw/8W6VarfXNuxVv4ADX0Bb/AAj8JPF9ofUVVo1JCnHJrz/4q/ELT/A2mLpi3QkbftXaucVp&#10;cDndG0m3uT/xObZY9q8rtzU1x8D/AAd45TzmsYYFMgEk23nbzXmPiH44PpOpyXytuVG/ec8GvVPh&#10;T448M+MvB0niuS5kjSNv3kK5561cZMCTRv2SvgR4Xhmu7fxZeQz9V2/dY/nU3/CqfhzPeWkVzPHc&#10;LbkM0m7BJ965jxj8VLL7JNFaRfu+kLZ5FcJo3xDeKdrYzsZH6sWPWtZX6Gcz6a8I6boek3BstIlS&#10;SHdlRu/SukuybiNoYUC7f4c18+/Drx3d2lyovZG2q2Q2ete9eEtV0PxFpjXUdw3mKPu1NpGd2QXt&#10;h4kWLOn/ADL3O+r/AIcu9RsnVtR5I/2qvPerpOns/lbv96uF8RfEu3w8NjFslVvm3GjUDsNX8YDy&#10;ZIpYGRezDmqth4wuo4GS1tnZfVlxXBwfFW6jlWzureNgfmNdJpHxb8LeIJlt7vy7eQ8KoOKcSZFf&#10;xJ4kvmgkNpbyeYf7o71xuka94302+aeXT5NsjbfnUnIPsa9dFvZ3Vo09mqNjHzcV5/4p+K8GmeJf&#10;7BuLSMRqv+s2iuqJJsW893HbLMmnKkki8ssYWuY8UadrGrbo0jmY5/hBqDVPjdbEG2gk+7wta/hr&#10;xtdNY/axsfc2enIqhcpy+k/DzVnu8XVpKsUnDcGus0D4Z3Omzx3T3DRwqc7d55rWtfFT6qyhSoOc&#10;bQK3JWvbyyjVYDtQdqOaxL0NB9PjTQnl05AzCPHllu9eDePV8Zx3VwhuTGshO1dx45r33REnltG2&#10;QHbt24Jqrc/DjQdYkW61C33SK3K56ilziPlHUNI1nTdL+1am0yLM2Fkjy+4/SsS++H3iPU7oHW4p&#10;mtzGPIZo9vB5zX2DrPgHwZaRpHYWqyQZ+ZZOxrD8U/Dz+3bRBYyIqpwqhccelRKoaHzbo3wr03T7&#10;yO+jfytse1trEbq6Cw8P6hY63b6zouuNZzQuDuVj81eoP8G7u4XyktsOP4s1D/wpwoSlydvr81ZS&#10;lqB1ng/4iX2rWSNqHiMzTKoEitJ1P516h4V+JUdrYLYxyeZIy/e39DXzzc/BOeDUIZ9B1pl7zLvO&#10;OvSu88OaK1lEqTXrK6rgN6mo90auekeKPjfH4YtvNupGkP8AFCq/e/GvNPEv7UNzqF40VjojKzN8&#10;sbN2q/qOhy3UR+0yLK2PlJrh9S8H39p4kXVZpgYxwIlWg3OssNa8S6zpi6lM5wzZ8tScik09dX1C&#10;95uZLf8A2mzXMa78TLfwppDRBArqxK8j0rz2+/ag1eZWSWJVXOFZcVaA9U+M/wANfEp0Wa40zXfM&#10;8xMkelfNXirRPGs95Fapc5dGI+/muzuPj/fazaNZPqzjdxtZqydNt01PUlvYb7zZNwZlz0q4kyko&#10;rUqaR4S1HSY49S12Tymx97dwa6PT/GGk6YBGupqyD+ESV1Fx4Sk8Q6GsM1sx+XA/KvL5fgR4qs9e&#10;+zx2bMrNw27inYjnpk3jC703xP5n9mzhXJ55zXH3nha90+Dd8yt13etew+GPgHqVkGn1K0MbMwK4&#10;5zXZr8BrPUbNWu127ec7a1jy2OeVT3tDw34ffErXPCgDR6X5vktwsj4zXvXgj4rW3iO1VNY8mPzo&#10;/wDU9cfjXLaz+zksMzXdvc742/hqfw58OrnSZ1hgsZGK/wAW6noJVkeweFINOEDW9hfFNxyu1jin&#10;SeHb25eRjd7uv3q5jwhqf9i3Ytry0fcGxnmu1j1a3awaVM596RXtombpfgt7Z2lmfqc1Y1AQQ2Es&#10;cZxtXk7qmm1Ezx+X5m35c1jXFhNKskbyttb71Zj5rmdeeLLjSzi1O5h0561Vj+JiC5VdVsCzk9N3&#10;AqTUfDkkvFg+5j03Vm3fgrX2CzT265VvvetTKPYcWdhB4mCRbsYWRfu+lVPEt3O1ktzbK3HO31ql&#10;Y2Tzxxx30qx+Xw3zV0tpJ4dktfslxqMfTHzNU8sirnCDxjfNN5F1aeXGw+8W6VqaBqwZmZAHVeje&#10;tbF78PbHUmM0F1G0cjZjKt0FV7vwJP4dlW2hlVlZdzfNWZoamnazpGsSx2mp2arIv3ZNorcXRtPm&#10;l3wWqyf7W2uZ0/SClwt4F+71xXXaPrlvaR+T5Wdy/lTjEzqEd5pU0BXauAxwKu2UU1umSmas/alm&#10;UB8HuvNTzXUSR7Qq59KpRZnczb+5kiIBP6VWvpX+wtP/AHf9nrWi8Qvx5jIuF96qXqNJEbTy8Z6c&#10;VfKBz/8AabiVUEQZW96j1HS0eJ5hbjZj860oNBEcTzyfwmode1S0t4VKXMSxdOWAo5SonKTeBbS+&#10;X7UsSox/iK5xV23vm0KOK0mto28tceZt5NYeo+Nrix1XyBcL5LN8jbhjFb0XiPRdWt44W2NJ/eU9&#10;aOUouaT4htZWKbXH+9Vg69GDjy//AB6kGmRC2+0NAF9dtQf6F6t+tSB+ddvBrfiS28qJbqaINtkU&#10;KeK14v2dhqVqdZ0Swk85I90iSL0HevT9I+KPgfQ/9D03QIUZ+T8orr9C+J+iala+XBp0cbHhsL1F&#10;dHtKh1cp833/AOzjNJaNtgVJ7g4f2qHw/wDsq6ncySRNC33dvzqcV9A63qUFtdf2jZaJ9oP93ccC&#10;ua1X42z6XAwjsF+WTYdoxjimqlQOUqfC39m2DwIkN5rNjG/zEx7fWuy1PTfDT73n05dq8Vws3x6v&#10;LmWbKbYY+FO6sDxP8YHvNPYQ3DDdzuxT9pUbDlOj8V6N4MnhaOG3X5uKTwpZaNoUS21pbfM0gO/A&#10;4rxrxb8V7mxbdJfRhI++6q+g/Gi8vJotSh1LdbrIFuFTrW0oy3Fys+uNP02C9ki1CzumlYR42+nX&#10;/Guo0rS9dkgX95Xzt8Lf2iYdOkjeYM8M0uz5fvAY619D+E/FU1/py6ghxD/CzdTXn4iMk0UtC3q3&#10;hfWr618hZdsnaTPQVnN4P1pIFgtdRWSQfeYnpW5qHiwxWyyOdw9RXH+K/G0VtC0mn3Xl5X94Fb5i&#10;K50pXGWrrVrHw0PsusXqNN/sHvXL+KdebVLgsGbyWUBfrXjPxJ+KEiXjXdlcTSMsmNrN0rh9T/aL&#10;1m3mZL68ZdnCKtdEaM3sB9DWXgPVtSmF2t+23dlPm6VtXvwx1iC2jubLVlE3X73/ANevNPgz8YtY&#10;1vQfMaberDjzO1dPrvxntoj9lhvF8xB83zHGa09jUiB2mhWuu6TCza7qG+QjGc8GtafW72309TE6&#10;iM8MyH5utfP/AIs+LXi29uP3EV8NxxsW3bAwMelQ2vxk8Z29sLR9HvGZSNv7hz/StZYLFfyP7mQq&#10;1FP4l957vqGva6tmx099xb7vmNXPXX/CdX8WyGV1kkb5gM7R9K4XQPif4m1bUPIvtPuUj2/KRA4y&#10;fyr1b4W3+o6vavJdui7fur6fnXNUoVKfxpr1N41KcvhdzGt/hd8drvUYVtNVhW3ZM/vG/wDr1tP4&#10;M+J2lv8AZdRnjkVPvGNuP5130WoSrCFlY7lTKqrntXIeMfGer2CuLE4abhtzE7a5JfEaFOPRr6KP&#10;7R5xVz95c1n6lqOpPPHBBPIrLJn5T1ri9e8Z+Ibefy/7a2qp+bcetZ9r8UryK68sXQZk+ZpCKcY9&#10;QWh7B4W0DxDqEjXFwJo1x/rPWuisNL1CeBo0HC8ZPfFeU6F8edatbNo4NT86PoVZRx+VX7D4/m8P&#10;2W1SRT/E3vUSjKXQbkj0WSzubdwVjOR94qKZJBc3g2G7dcfw81gaf8QrmaINDPHgjMzSt0HtUw8b&#10;6JbWj38+uw5X+HdWXLItTidLbJaAebcrhV7VbXxt4S02LZCirMPWuDPj3S9Rbyl1Hy/61Ve/8M3T&#10;Hz71ZGDD5g3Slyy7A5xsehj4qeG9PuDc3Lx7tnTNM074p+GLosLQ4Z+leV6tYaCdQ803e5SnA3dK&#10;vaR4X0qOdZ7m7uIVh2kv5eFH44rRUK0ouUYt23stvUzlWpwdpNHr1l4yjYeYt2y7VwoU1g6j43uL&#10;bVfOdpmTcCeOorP0ldPt2KrqfnZb5dprYt9V00sqS6dEyhvmZqUeaWyf3Cco33K8Wt3euXnnWUEi&#10;L9KuPpN5cqLiSZtu7GKdJrNk+5NNeOP024rFuj4ku5Qo1dY0ZsMBitPZyjuhc0X1Nq4vodJtNse5&#10;mA4rCfxhr0szK8ZEY+6uKvWFhd3EptrjUDJt77aZf+F7m7uVS3vlUq3KmtfY1OXmtp36E+0p81rn&#10;O654nvHVlubXiQEfMK8x8QeJNTur2ewuVWMKCIcIAK9n8S6Ta25SyvGjbcoBdWHHFcve+FfDGpLJ&#10;bT2u7aP9ZuGa3pwk42RnK0dWfPer674kZmgSViu/hkFavhvV9YYLFdpI0cYxlhXqkvw10NI2FlBG&#10;p/hZuan0j4cWs4WJwnzH52XHFEqUlG9ieePcT4ceIJEsXt7WNkZvm3bf0ruNC8VvOV3TSCSHn/Vm&#10;tLwpp3hvw5bQQ21kruw+WRo87lzg/wAj+Vb1nbx3V832SxhVTwSYx/hSlSqU4pzi0ntdb+go1Kcr&#10;pNOxf0TXJ9fgWW4ycLwT3rRktvMg3qnzdPpUdvbR6fGpEceVHzbeM0XmsiVdlrFtkPFQthFUWR8z&#10;Pld6v2NnptvOJ7tNsg5B9KynvtRilx8uWPrWfLNrl+zQRctu+83atqVGpU1UW/kyJSinZtG5feKN&#10;BW8e2uXWR+g21nubC7ut0Vt8rdmFZMHheRbjFy/77qNrVYvdbs/DqiI4a4/ut0p2Q+WQ2L4b3eq6&#10;w81vEkdv1ZttdppHh6XS7aNPtXmIudvtXn6fGqOyvDphT95JwqKTya7Twtrc1/Yb5o2Cty2M5FV7&#10;0ouSTaW7tdL5nLJqEraXZoXd1YW4YzLncMVxfjJI4LUyGYRxKv3TXQeIbmOLSm1AQSFVbj3rxHx9&#10;4h17W9XZbe7Vbfose47j+FXSi57In2ljqPCfjGCG/aCW6Ddl9q3n8ZyWJeGCbI6kV4Ha69f6Jfsd&#10;UtJ4x5gMcmwgN+YrWg8fSXN60gfG5cKN3Wuz2cqeklYn20JLRnpWvfEFlBNnP5Mn8RZutUZPidpO&#10;l6JJdTzma45wq968n8cX2q6kBMlw0e373lnrWHJ4ouxBAtnEzSQzfvN/deKr2ZPNI9c0/wAS2+ta&#10;a+oxxPFNIf8AVt/FXT+GvD0kCR6trMR8tuVWvLPA/jO1vtWUzzrtGNy8cGu7u/ixYs0emRM0hH3Y&#10;0BJ/Ss5UZylaKNoS5Y3bsej2txDeOi20LquPl9KzNWe9S8kS+KN/zzHes7wt8Wba0i+xSW22UDKJ&#10;MhGfpkc1safrvhO7dtW1KUG4blYy3ArGdOpTlyyTT7Fqd0mnoHh0Xf2lXSNgp9q73SdMm1KNS0ny&#10;+lc9pfjLw1Ov2WNI1bttPWr1h4jW1mbyrn5fQtR7Kry83K7D9rT5rJmpqHg+2ubjkfKF9ajttHsr&#10;SJkB5705vF8UVvyA7egbms2bxZZocSAg553HrXHP3pWRpGUdzP8AEJaO52K3yq2BVdLmeOLzI2Yc&#10;fw07XdX0pispuB83P3qpz6tA1myWFxG038Kk8GsZUatr8rNFyvqjB8ReJNSjlZFuJCKzbDUdVuXz&#10;83DVJqzXjSZlT5/41VelbGhWtrFBv2ncVyV29KiNOVR2im/kU48u+h0HhjUrue1+yTP/AA9+9bia&#10;QzxYitN+7uK5dL8WJjZLdj83O0dK7Hw1eTywi8jmYLxw2KUoyi7SVn5gpIZDo5U4dSKle2a3ZRH3&#10;61LqGspASkyqPdappqVu0qt5v0qSihfXF/DcMYwaz3TUZZd0qxmtHX9atrXLPt3MvFYdrr8H3Fj3&#10;N7k0Aa8ltLcbUaH5VGeKcLuzuf8AQpY+E/irntW+Igs08hYAh21X0Pxat8zbtq7uh5quUDvNJS1i&#10;XNu1Q+ILy3t547m5j3HpmsGz8U6dZRMbm52uvG1TUWo+JrHVYlikl91KmqUeXcqI3WLzT5rzeLfg&#10;+1WdNWztLYy58vcOKxrtt7KUPbqfSoL+5u720+yJIoxwpB61nOKkac0TpLWG3lhkvZb6NlJwuWGa&#10;ydd1PSbGFW1S8jAzwVauPTTPE8RkdJCyn7qlulQp4N1LVZBd6xJJ5cZ5TdxWHKNczOn07VNJu5sW&#10;k24Z4q5cxwBpP9KZckY9K5q0s101hFp8LbR1Zu1Gta7c2kOFbcO5q6dOL3E+aO5a8TeIdL0S12z3&#10;pO1d20tXluq/Gq51XVTa290AEbC/NR8QXu/EFnNOlzIsiRnamRg189jUdfOqzpb20/nxuconT610&#10;RwsJE859AP8AFYx3qpqWqNCAuMhuKy9S8f6Dfeck2pFlbpJu714bqMvi+5n+03sblTyFPVRWONU1&#10;e1vpEmeYRqpbBXitPqcSuZnuM1z4cv8AyWHiffJG2RF5n/167f4a/F/StF15tF1OI3SW8atbtnoc&#10;V8owS6rea9DNpE8n7xvnKt8or3jw34Ju9G0yC/mlj+0LGJGYn7ykZqZYaMEVGR7V4q+Pfh+z0hl0&#10;y0ZbqcfKF/hNed6d8RvHXjK9bSr68kSNmO3P1rk77xvpEEcjOit5Z+Z+49hR4e+JtrJMtsieVI3+&#10;rkcdfyrPkcdjOW57n4Sfwl4d0zGq3ryXn1rbs/H3h5E2Fip9G71w/hOztryIXGqZDEZXd3rQl0vR&#10;lmZp7yMjPy7D0qeY0XKdanifQL75lt91ag1+3v8ATfstoNo6ba5Tw5FpNpeCK5OIm+62etbZitoL&#10;jFu8e3/ZajnM6ij0J7K7hs7geTFmbs2OlWdQe4mbzr1uGHzZNZ1xqthaI11CwLqOAe9ef+LvHeuP&#10;cSiObA2/KoatI8zM5WsdX4s01vEcDaVEwjj24Vj3rxSb4KalDqN3bXl4pt2cstdhp/ji9vreO0uZ&#10;SsycZU9adfJ4sknjujHH5LHH3+TXdTi+U5zjNX8E65H4ak8OxNviYEKq1zGhfBI6lDJYXaNGzHG6&#10;vdNONkriO5C+ZGuWU9q0LKHw+kbMyR7uvStnLlRLRyXwY/Z103w60c+osHjVi0Z9816/qPwq03xL&#10;oM0V5JtVI/3fNc/p/iewsNsUUiukbZI3dK2Lz4k6Tf2f2SznaNtvO3pXLKWocrOFX4UeDNDt5rSS&#10;7/eMxFYn/CldJMs08V6oReVya2fFbpeXqtp99u+bLF619I06G/sxG97yF/hqryNPZvsc94S+H0UE&#10;m6O93MrfKu6tLXYpbJZIoYW3beoroNC8MW8d4pN8y/N1r0C++HegNoC6hFdJI7Lzup8yW41Gx82Q&#10;lri6ka6JdlY/Ke1bun3Hh2VVSeQLJuA8tq7Dxf8AC6yt1W/spNnmjdIY8da5i08CaVJrkBkl3KJM&#10;s27ms5VqfLox+70Fbwj4ckkke2sFZmXO71ptv8O/CdxCY5bDMh6j3/KvQnTwjpkTqkfyomN1czD4&#10;v8OXt4wSFomViBgDmsfbRL9nI5W5+D+gAMYrFoWT5lZR1rQ0TwRf2FmZbNV46bq3rjxBcmTMUasm&#10;f4qbNrcFwvlyv5Z9F6VarRsO1tzznxVq0wvcyT/MpxiqMnxHtNNtWSdlkkI+Xd/DXQ694E/tpbjW&#10;bKf/AFX/ACzPevHvHXgvWZbmZ4Z2Xy1/hbiqVSLBo6TUfifBfJ/pVzGq9gGrIl8TK91G9peRqrNg&#10;815lqtpd6XHid2kbd93d0rrvDPw28QX+mW+pz2cm2Tn930FaXI5We/eCPh/4V1S0ttSuDHcSOoZm&#10;B+77V6BJpvh+zto4IV2svNeY/BxF8PN/Z+oXZj5Uou7rxXpWsz2cFgL+eSPn7pB61LlFE+zkcn4y&#10;8WWWlysv7zf1rlbz4namR5dorf7zGt7XraDXCcRqZGHy4rz3xismlxSeT8sirgx96n20BezkZviX&#10;xr4jlvlmubs4Vs7d3WstfjFqdldLNPaNId238Kyhc3GryKwV/MLYZW7VtaZ8K9S14/bXfylx04o9&#10;pEOWR6T4f8XeELzRBqd7MsMjr/qc9DXNyeOtD/tNrWbDhmPlmsex+GOo2G+afUVk7BWbp+VQ2vws&#10;12+umnjHy5+Vl7VfPGxVmbzfF7TtKuUgW2+TOOldt4U+L9neeWkUbKuO1eez/DC7tUX7dbsznp8t&#10;b2h+H7LQtMS4uImE0anctZc0U7gdNd+Koby8fLfebis/xH4Ut/EEanULEykj5eKzfDtxb6hqu6WJ&#10;lUtXrnhrTLe/04JEqllX5WbtW0cRCJnKNzxfUPgRcnTZNQ0yyUMqZ2n6Vwdp8Kr/AFC0uft2nMZd&#10;2F2rzX1pZaTm2+yFx5kjbG9Kh0T4WWdhrEsX22EO3P7zpXR9e921zn9nI+O/+FP+JHf7OiLG6/d8&#10;yqN34D8S2RlVJwZ+nHrX2xrHwu8MWkrCeJJ3kX7wbGK5HXPhr4daJoLbTVB/56Z5oeKjLdi9nKR4&#10;T8HLTxBotg1nqBxJu5PrzXoUV1fwSiS2+Zq338FWWmWpFta75PXvXJ2v9p3eryWOmQStcKxCoBxW&#10;Mq0Waxpy3PRNEm1Sey+16mMNjiqXiRL23tv7Qjn+U53Cl8ISa5fTx2GoWsuSwDBlr0STwPp13BHZ&#10;XELbcfNml7SKJ5ZHl3gzVmvZ28x26+ldYmnTzHa5ruNO+F/h+0tdlpYr1+8TVqXw3aQfchX15NKN&#10;SMtioxkcjouiCMMkh+VmzVvyp3k8oP8AIvvWzf6YFgMcEW1iM/LWHcWd1B8tw7Lj+7VKSK5ZGfqs&#10;EDz/ALt+faofsd5kKEbFPg067ub3z1f5VPeujuL/AEeygihJ3SMvIrW4csjk57WaJxLtOVOavWcN&#10;1aoLiMMGkq7eTWu9pDHwq5Ax1rPuvEVqI9mCpFO6JlCRLJ58Aw7/ADdaYtzNNIIY9rE/wnvWfcan&#10;HJF9oMxbccbe9VL+e7S3a7sZCNozz1qXLQiUXYj8W6Xp2pWj28V+1vcc8xmvMfE/gvVrrRp/Cut2&#10;i6hayRs9vcNgsrVpax4p8R6dqmyfT3+ZvvstTS+MprdvKvLMyeZj51PI9qdOtymdmfIfjT4Q60ZL&#10;hNQLyTCQrEf7i56V5D408K3Ok3q2W9vlb5q+8fGeg2evX7XNnaeXHIvzLgVxFz+zBpGtX7X5j81Z&#10;Pvb16V6tDGxjTs2ZTi5SPiO60SS11dLhUdkk+826vSPhro2t3yNodhaeZDJ+8YM2RgV9Hav+yP8A&#10;DpdO+zX+m3BlYfu5YW4/nV74ffCnw78MjIi+Hnmcwsscm4nOa6FjlLqZuLseA+LPG9l4X0CPwXFp&#10;EYlM3zNj/PrVPSNKtL9GvtQs5uB8vzfL+Few+LPgFpfjG/k1WfTvs8m/cozXT+Cv2XLabSANTlea&#10;NuQI+oFV9bj3MfiPG/hl8S28C+Jkhu48WrEhRuzivRdf8eNrMS6vpurbYfM5UNUvif8AZKht9aa6&#10;06zmjRV+RpD972qj4G+BPiTfPaX4HlRuSq881LqQqascaUpSuIvxw8Y6LcsbK73W5XBrt/hf8f8A&#10;XtRheLUpf3MbDaB71sN8BPD8+krHbWTbtvzfXFY8HwEv9Lm+3+H5JGWPm4hkUc+mK55wpbnbT93q&#10;d98Sddl8ReCVvdKvIQ23JQsM18m+Kb/V9f8AE5tNS07cqty0o5r3mPwnrT3uZYJwqn/Vljtpb34b&#10;aHfX51O/tt0snXttrn93oaTlqfO3xQ8GQab4ctp9Hg8ya5kC/P8Awn2r0f8AZY8HfEjwrc/2D4hu&#10;WWxutrRr2GTXpbfDbwb4gih0jV4AqW8geCRevHauwi0K2gMc1sXWOJQqMqjtQ5e7YqDfLY6fwr4d&#10;sfBuovfWUqmU/eYVuP4y06G4zI+12OWzXnsPie+0678i8Rmj3YEnetLx14W1TWPDS3+hgruXO/PO&#10;a5ZRu7m0UzuLjUbXVI1vISJBH83B6VR1jwNp+vJHqCq4ZuWx2r5z1r4ofEX4Ur5Uavcbj92bP9K9&#10;W+B/x8n8SWqw6zB+8Zcuq4O2ueUTQ67WPAXhuDTVkupOn96qOnQ+FLUrbllaNjhhmqPxZ8Z21xYt&#10;ZWlxsZugzyK4G0vn06LN/cSFX5Vs1hOBZ9AeEtV0WMYi1KFUTpFurW1TxTbuFntmXb02rXg+km1n&#10;C3MF86/7rGu08GatK1xsmffHngyHiuaUdRnff8JDqV5bebas2emK4/x74Fk8T2jbFzM3866gapa2&#10;UHmLFnj+DpVf/hL9Mspo7q9dI493KnrSsVys8N179lzxFrdnJaJMsLZzuP8AFXVfC3wB4z8F6G3h&#10;mS0kKFSvnxqcn8q9+0ybw94ngt7yyg3KYwRz1roJNU0Pw9Ybv7KEjbh/CP606b1Jem58o+I/hN4m&#10;tbvzY7ctB95w61lR/DLUrqUl7BUVm+VlFfSniLxX4d8RTSJDZrleJk3AY+lZFvbeDpLBrtZ/LaNv&#10;ljb0rsjExlLmPPPhx8J9Rhu4yrSNkfdYHAr1fwzpqaLrK6Q0pSaTjdirfh/xdoP2SOwt/JWReWPt&#10;XR2EHh28v49TupIvMXoytT5SSPxRFfSWii2gbcON3rXgPxgsfF2nast1HE6xzE7/AKCvqLUryxjh&#10;W1CElv8AVn1rlfEmjWurS/YtT05Gbb93HTNc1gPlHV/FUtkizpcskijDGo/BuqXHiTxFHEt4jzR9&#10;1r6C134J+CpLd4rjR1/eHlqg8K/s9eCPCkh1HSNNbzm53FulVGImrnOaD4t8W6VetpUglZZeFYA4&#10;6VsTfDiLXlM+rpIWf5vmzz7V6JoXhCzZ0E9sCV5DbRkV0tvodrNcjbH91cbSorojKIuU+fvFPwV2&#10;pDdaZH/q8FgO1dt8NPhvaxRibUY9wxgx+vvXo174atELn+90X0rB1vWbLwrtRxtZh8p/Gq9pEOUl&#10;1PwRpNtZfadMi+zsvOan0SXSbWw+z3s/mNmqN94ujutMiH3o2HzM1VLO706UNskjHfqaxnP3tCZR&#10;kdjP/Z6WSvbvtGPu1iXevxWqs5k+ZegrE1XxDsA8mcsQu3ap4rkdb8SXsF2lxMP3Kt8+DWcpuxKj&#10;I9Bg1iwv2zu59K1NPtraQqMHrXnWg6tHLeRyW7MVZhnNemaOLREWZ5ONo/lUXZpyyJrjREul822j&#10;LMq9K8x+IOqeJfD4kKaY7Lz0WvWrHWrWIskLL6bs8iley0bUcm+XzAf4WWocnc0jHl3Pnbw/4v1a&#10;7uRPMzRBjnyz/DXp/hnUbKW3aa8dj+6OG9DWnqfgbwW17IyWnlndxtxS2nhq1tz5EcSmJ/lDUcw9&#10;EchdeP4NNmkgeZrht3yR1h+IPjXp2lxtPfWqrNt2xj0rurj4baFZzSSShfN6hl61wPj34R2WosI7&#10;yMx7m3LIzdRVxmmLmPK/GF/e+N4pp/J5l5G30rhLXw41q7JPxt5NfQ+kfDTw/YRrZjU492zavzda&#10;wfE/7POrTXf2vTdShML/AOsbP3a3iUeOj4df2lILyy1YK392tCHwX4g8KGPVdP1TLTNiT8K6q+8D&#10;weGpds92x+bnYetR6r4l8NWUEVrqTMqtIArN+tPbcHFS3O6+HHjbSzp0em61qUfnMvQmuw0/UtEm&#10;k8iTG7+GvPfDfwQ0/X9Xh8SeHtXV18sN5cjdPyrurT4bXVqf7Sv70qy/dUHinzRF7CMjrFupYLVY&#10;odrZHyk1DceLJoI/sk3l8/L16Vi3EepXFs0VtI7bF2qUbGK4/V/C3xFs9VjlSGSSGZdxYvyP1qXV&#10;SB4VHcXtx55IF4p29t1Q6Hq8Ueo+VLce1czonh3xitx9rSzlmtz95mYcVYht/EmnXzC68OTMrtlJ&#10;F9KI1431IeFsdtbW9v8AbTLHht1aoglaH7HFHnNcVF/wkJ2zWQC99sldVol5qsEEd3dbd2ORV+2p&#10;9zP6uT3elXEgGxMYXHFTWOh3JhPnIW9FpsHibT4rwxXUp3Hn2rXGs2DqJLedRS5kyHHlMC58N3Nt&#10;J9phbcc5EYrP8R3uqw23zWxRlGFXb0q34r8YnRE+1SsqqWwGWodF8YaTqx83UG82OYYVl+9mtEhR&#10;krnmd8njFdTN7dq2xidtQ3X26RhNLuLD6167JZ6delor+ARwj/Vt3NUk8J6NDKT5Ifce9PlRXMeS&#10;P4l8c28//EpvXVIz8q+lSv4+8bA+ZqF87MV216xceD/D9su4RKrSct7VRvPhzompxm3sNjSfe+bt&#10;isJRZpzxOT8EfELxLp1wI9R3SQvXeTeNYfJVre327ua5nSfhfqn9qeW067d3QmrXiDw3rWkS7LSA&#10;yKvDVVOOt2RKSlsdHpfjQpIokO3ac1of8JdBKXlNx+Zry+c6u1wSgYSD7yt0FFrba5OrRTSbQ3oa&#10;15UQenxeKbZr9bOK8DBuSAatXusskjJ521Yxke9eT2ljqov1eOZl28bt1dFZW9+16q3N+z7v4WqA&#10;Wpq+K/iXFaWZhtZm8zoa8M8Z+LvEGo38kZuGW3Nev3fhrS768b7QzeZ/dXpWLdfDLTb27mtnj+RR&#10;lTgc0GkYs8kjvdQns1tr29Z4yf3ftWtomveIfD97D9hRmhVlZvcA132n/C7Rp7NrWWAKQ3ysOtOb&#10;wNBYuLZI3K9A20VPMPlZvWHxLvdatobeC0aNZuJG9K6BLN9i/wCnjp/erkxojaTpDGCVdzcLnqKz&#10;RPrYGPtclSI+E/D/AIwefV1m1OcLt/hJxXqHgvxno147mGVQyr/E3vXGeHfgvYapeyec03+z1rs9&#10;E/ZeeXT2uodTmibPy/Niur2kDsOy03xhpqj/AEq58tfWvN/iB4WvPE9zPF4S1MKhm3MzNxWxB+y9&#10;4rup/LXxLcFfTzDXd+Bf2R18OWpGreKJmaT5gGk9aPaxA8j8N+Ar2w0+6i1m5WVmY/P2FcV4zI0g&#10;tbrH+5/56fw19d6V+z1pVlN+8vWmhk4Zd2f61Y1H9nD4YXVnImq2G6LrhhR7WIH5seMrXUbi9ktX&#10;bdGfusrZqHwVpt/LM2m2FvO0u3KLGpbca/QTxX+yx+z5rCY1y1+yxr92aABf5GofCnwV+CnhO4WH&#10;QIrdynEE0iAsaU8RpuB438H/AIYQ+H7P+1NUsZpLjy1fyZIz1r2Kx+IWpWMcOmw6SFt/4tq9K6aT&#10;wtplvK0339y4Xy6htPDyM2yW3x74rknU5wOZ1f4g6mfMt4LVjHn+Faw4rTWNfn80RzRlWyNynBr1&#10;q08M6faJ5jaYsi567akbTLCWRZIbZY9pqdtQPnf4hfBoy6J/aWk3BjvJJMyrJxXgPxF+Gmt6VrYj&#10;jtJpoyA8kvlEjceor9BpdF07VpFjks4pF9NtWL3wB4PvLUQXul2y4GdrQg/0rSFYD4X+Hk3jtbFt&#10;G0nS7iNSoCyeSwA/Gtvxm3iLRorOaG1kaU3USyyKpIGXXrX2Na+CvDdriHTbC12dGVYQM/pXBfHH&#10;wJZaZo8Jis4k33UZKhf9ta78DiI/XIRfVr8znxV/q8rdj5l1nXviP4h+LF34S0LxbqS3F94iktLO&#10;H+1HjQO85RF64UZI9gKVk8dRE+b8dtNX/e8WMP61L4cv9M0n9qOx1PWb2K3s7bx9FLdXE0gVIolv&#10;QWdmPQAAknsK9Y8U/Dz4JXk7S6R8R/CbjjYH8RW/9Xr+l+K86zXIaeGjl+DVVThd+45WfyPw/IMv&#10;wObTrPGYlwaloua113PL9J0H4oazex2+k/GaxuJGb5Y4fFTknv2P+cV9a+AdHm1HWNUuEEiQtezP&#10;EzIV3qXJBGa8z+DfgXwvNros9D8TeGr28WNnjt7DWoZpCq9SFVie/pXqXjnx7B8J/C154l16QGKz&#10;s/Pmhhcbm+cIiAsMBmZguSOOTzjB/F+KM2zzijGUMFWwqpT2ilFxbvbXXpofpmQ5fleRYeriaVd1&#10;IdW3e1ux0Woahb6Ra+aY2kZTsPFeZePxqd7FNPEsi4yV+U15HpX7Qf7UvxYnvNR8CtpOl6fBIFka&#10;WCzjjRiOE827BLvjnCnODnAqh4m+PX7SXw9vLa3+JK6TqlpdKWtybO1aKYA4IWa0C/MO4JJHGQMi&#10;vR/4hHmkn7NYql7a13Dm1OH/AIiFl8fflQqezvbmtoQatd3s11MNauHRVkO0E1hap4ntdKtfNjBZ&#10;Vf5ieuK9X1PQINU0zRfjD4f0SO+0m/i+0TabdhZGjRjsdDlQCyNuwcDlQSB0ryvxp4qvfDHipvDX&#10;jLwvod5pNwAwubLRUgkuLV+BJGcAo+M/7rqQeVNeFkPAuZZxia+HjOMatK94N6u3bue1mnFuBy2j&#10;SrTi3TqWtJaqz79ijpfxUnuLjGnMqIv3lZgP0rQHxbuIlb7Oylv4ilYUHwjtfhlqV3468S3cepaI&#10;IVOg7crHq0siExgg4OxVw8q/eGBGcF8113wui1rxLod94ovfhr4dktNr2mnRx6LHH9ouivJ3AZ2R&#10;Ahzj7zFFyNxI7KPBOOeUVcxxDVKFNte9o210S6iq8WZf/aVPBUIucppP3dUk9m30Odv/AIzaq22e&#10;TWJljRvmWNuue1X7T4yW9xJGgUyRsPm3N1/z/WqNp4A1TwANb1DV9AsNQ+zaWr28V5arOiObiFSd&#10;hHPylh/hV3T/AA/deP8A4bTavbeEdLsbyx16GPzLHTVt8wtBIWU4+98yqfauTD8K1sRw/PN1KPJF&#10;2a6/LQ6KvEGHo51DLZQfNLW/T5mzZ/EWOWP7bBefMv8AyzZq0bL4t2kABu4gqk/PtbrXmeu/D/xF&#10;bR+ZZQNu7YNYGs+CfiJp+nfbTazEM2FYduDXzkadDmR7+h7RefF60dtQ8V6QVe10OFdq3BBSa9f/&#10;AFEWP4uRJIR0KQtnqKq/DnXb7wn4OXWPEuoSTX/im5bUJZJJsu8CO8cbNnON0gnOO+1T0xXmF5oN&#10;/wCEvAWh+HNRnZrzVPO1i9j7oZH8mFD7+XCHHtN716Z48+DXxDtdevnhsm+z2UMdrCOwWGJYhj67&#10;M/U571+p5nhKPDvANKkklUxTu3bXlWy/I/OcDWlnfGVSpf8Ad4dWS6c3ct+MPjf4s0jwJqV34J8V&#10;32mzz6rb2q3Gn3jxyLGFldwGQg8lYvwz61iaR4p/bA17TIdZ0v4i+MJLa4XdBI3iiVN65IyA0oOM&#10;g84xxXHeItI1jwr4B0nStd/4+tS1K/1I4PSDzEto/wDx63nP0aui/wCE8+Ecaae99pniC+mh0u2t&#10;5PJmgt44WSMBgoKyNIN245JTr0Ffc8O4HEZVwfhp4LCQq1Jtt81tE79X3Pkc6xWHx/E1eOJxEqdO&#10;KsuW71Vuh33wevP2sT8TNFk8W+LvFFxpK3qnUI7rxI8sTRYOdy+Ycj6g17B43+K2n+E9OuLi+kaO&#10;OwtTd3j55MYZQEGP4ncpGuQQGYE8A1xXwZ8WfCHX9MmufBUkpvLGMSXFlf24juETI+cbWZXUHAJB&#10;yOMgBq4L9oXxlFrvh7WRbS/MuqWVtIqt0VluJMfTMY/Kvgcww+K4o40wuBx+EVDlesUtJLds+sws&#10;8PkPDNfF4PEOtfZvo9jBvPiN8b/jjc3urT+OJtJ0ewZQ0UN1MlrAzk+WgSIM0khAPzEMcKxJAXjQ&#10;8F/Hr4vfAfxTa6N4r8VXGtaDdIknlyXzTxvbkkGW3dvmiYc/LgYZcOuRxqfBPUNI0b4LW9ne2kbN&#10;f6veTtJJ12hIEX8trY9Cxrh/iw9pqPgrR9VtNoMOuapZ8do0W1lUfTM0h+pr9Ao5pgcdxRV4cnho&#10;ewUeVe6rp2Wtz4+pl+LwvD9POo1pe1bu9Xa19j6A8Yaxrc0sdxJLJLuw8UyP8skbYZHHsykEexry&#10;D4ofGD4o+FtP0Wx8MePNa0pryK4u5k0zUpYfNBlMQzsYZwYWxnPU13fgLx7ocvwO0KbxCZHvIdMM&#10;HmbuNkM8kSD8I1jH4V5J8X9W0S8+M0FpqXmf2XpK2NjdLDyyrHHH9o2+pMhmI6c18lwFw3HC8YYu&#10;EoKUaPNZPVeR9FxZnEq3DWGqRk4uq4ttb+Z0KSfttOob/hM/GnzchW8TSA/iDNkV6d+zFF+0ZJr+&#10;tD4s634gubBtHAtF1XWHuI/P+0Q/dUu2G2eZz6ZrmdT/AGtPgxqWuzSz/DLU/s8twzG+82He2Tnd&#10;5OMfh5n416N4B8feDdX06PxH4Hmhks5JPLZ1Xy5IpAD+7kQ8o2OR1UjoTzj0+Ls0z6jlNWFfLoQp&#10;zuudJOy87bHFw7gMprZhTlSxspTj9l3V/Tueb/tD2vjTT7ePxjpuoXUOo+E9QjnhmjYq0dtI/DfR&#10;J9vrzP6V9P8AwB+J+n/Fj4U2Hj22aOOeaHyr63i6Q3CcSLjsM4YDrtda8g+Los/Fqf2XBH+81Sxn&#10;s+P42aN/LB/7aBD9QK4//gnV48XTtW8R+CLu4227WS6lCjHADK6xOR7kSR/gntXz0MHS4i8PJSsv&#10;a4V6PryvdHrVK0sm4wjFP93XWq8+59bWl1LdJkbs49ayde1afQYZdQuptqxqSAzAdBmmWXiYSP8A&#10;6Hgg89aq+NNIm8UaNJaSOy+YpGV9wR/WvyBU1zJM/Q9baHzd+0t+1P8AEiTxVF8M/hteT2t28ca3&#10;lzZg/aHllAZIYzzsIUjLLhizFcjArgLjwJ+0D4SefWdH+KF42rWcbT3FrYaxdG4+UZk2tgJKVGSd&#10;jNkA43Dr9Er8J7K08SR+MvFGnaXdXFrN5sd8+kRRziQD5XMkYVnIODly3QelcP8AHP4o/DnwVqSo&#10;2oW8mo2MSzQabaRs0hkeJXh3tt2KnzqzfMSRkAZ5H7tw/wASUWsNl2SYJNK3tG4p3vo3c/Kc2yOr&#10;D22MzPEtXvyJNpGt+y/+134g8d6RqHh/x7IlxrenwCaHUVQL9ph3BcMBxvVivIABB6ZrsL7xVdaj&#10;d+fdK8kjnEar/Ec9K8I/ZQ+EWvwSXXjTW7aS0jv7L7PpsMikSSqZI2aYgjhBtwCfvEnGcc+g/Fvw&#10;n4vfTtS8M+DteMN1caUNrm/EC7fPhLDeSP4N2VBJIyMHpXzPGWS5PW42WEwso04ytzvpFvf7j3OG&#10;8xzCnww69eLnKN+VdWun3nL/ALQfxn03wlFcaTpGpmTXri2aIR2sgP2FXUqzyMDxLtJCp95SdxKk&#10;AVqf8E6/GOuR3HiybU9Yurhd2noPOuGfbn7TnGTxnFed3/wP8N+CfAWrXOvo2raw2lzTx3p3xwWp&#10;Vlx5ecNKx7s2AM4Cn71dh/wT4t2uB4ujVsfvNOPb/p5r7vEYHh3B+H2MpZb76jo523ldXPk6eJzj&#10;E8XYaWNXK5aqPZdD6q8feMnstDjitrnzJLuRY4YFYZZ2YKAOeuSK+KvG/wAYviT8TPiNceBPhVrc&#10;mnWJnki+0WUzQtcRxj55pJR8wiwpbYMLt7E8n6N+LGszaALHWIIGn/s29huTCv8Ay02SI23PbOOt&#10;fLvgKS0+AfxgTUfFVrcXPh6/hlgt9UjgJWW3k5SVccEghQy5JUhl+8K+Y8MsPgZUcXXjCM8RGN4R&#10;dtXrsuup7nHFTEKpQo8zhSlK0mum24yax+M3gayuPFPhf4p3d59iRZdQt4bm5VhCW27minVRLHuw&#10;GGGxnLDGTXovw68Z2vxR+HUniKGzjt9asLpYNThtY9scjMNyTIo+6GAYFegKnGAQBl/GD4r/AAin&#10;026n8G61HqN9daZNZWtrY2k0YVplMbPIZETgIzYCgkttHAya0P2YvDNx8O/C17P4qjaK81qWGePT&#10;3Uh7eFFkCs4PQuWOF6hVyeGGfa4ilLMeC54rNqEaVeMkoWSTa00t23PLydLB8TQoZfVc6Tj72t0t&#10;+pSk/wCEuuL+RLm9kSPPRlIqnquo6vosYgj+bzm+aQr0r1PVL/Q7i1lDWa+Z/e21zV1odnqy+VNH&#10;/Dla/EfaH6ly21OM8O3Gsz6qtlpcM0s33gsSk7vy9P0rD+KvxQOiWl14V0DXftWqXMgTUb+yuD5V&#10;tErZEMbA4diQC7qSoC7VJBY10et+EfEniXwPqnhvw7rttYAa5am686+8rfB5Ev8ACvzyjcR8qq2D&#10;2rlPGXw/8EeE/hlqEGm2k15qlrd2Zk1i6Ro2bzDIGjjizxHwOWyxxn5eFH7DwDlXD1GtQxeMqKda&#10;btGna9vOX6H53xdmGcSp1sPh4ctKKvKXfyR6t+yPf6pq3w0N1f3k1w66tcqsl1MzlR5cJxknpnJr&#10;vfEGoa3brDa6Yim6up1htRuAy7HAzyMDn6Yrkf2HLG2u/g/etcNjbrU23P8A1yiq98e786JoOoS2&#10;lz80Wj3hTaejNC0YI9wXyPSvluLMFHHeIFTCLRSnFWXyPYyHFSwvCUK+7UWzyTxb8avij8VvGb/D&#10;/wCFfiK40/TFZl8+1ungNzGgy880g+YJjJCDgDAwzdcyHxp8d/gRJb+KNE+JU+oafJcGKaP7VNLa&#10;vIFBMUsUwU5K8htvOG2nKnG5+xBoNjqPibxFqOoRKyxaPHbru7GSdGJHviIj6Zrrf2jPDOl23gnx&#10;Ta21oqpDa21/CF6GRLq3gB+uy5kH0NfqWKzbL8n4mocO08PB0ZRSl7qbbfmfD0cvxWY5JVzipWl7&#10;RNtau1kz2T4d/GN/iB4D0/x7pMqxreQHzod+7yJlJEkZ+jcjPJVlPevK/wBpr47+ONH8K3Q8LeK7&#10;zT7qTUoLdbnT7t4ZFTEruAykEZKJ0xx9axf2JdXMvgDxHo11O3l2+oxzxqx6GSIhj+PlL+Qri/2p&#10;pIdPg0nRFl3SXV5eahId3WMusEf5NDN+dfF5Twxh8L4oTwkYp04Nys9rNJpfJs+kx+d1q3A8cS5W&#10;nJct/wACppPiv9r/AF7S4da0z4i+MJLW4UtbzN4mlQOu4jI3Sg4yD2rqPhJ4h/aptfiZol34s8ee&#10;JJ9Kh1GN9ShuvE7SRtCDlgy+acj8D9KwB8ZPgtH4S0Xw9feCdXvprPSYYLu4juYrdUkA+cKpVy67&#10;icE7fpXYfCDQvhl8SdZWX4aXG25tl82402/hWK5RM/eGCVkUHGWByOMqM4r6ribNc9y/DVpLLIOj&#10;7yUkle23M0tjw8iy/KcZWpR+vS9po+Vvr2PcvEXx507w74XuvFWp2McMVvaGe43LyVDKAgA/idmV&#10;BngF1PQGvlyfx98ff2h9Qv8AUU8ZTaXo9gymSGG6mjtLbdny0Cx5aRyAcNhmwrEkKOO3/azup9N8&#10;CXmnE7d2o2dsyKf4Ss8h/DMS1p/se+GLPUfg1MZ40JuNYupGZurYjiVQfYYbHux9sfL8L08LwvwL&#10;Uz32UZ1pysrq9ldLqe5nk6+fcVQyr2jjTirtJ2vp1OH8B/tA/Gv9mzxrZ6X4t8Tza5oMwSSS3nvj&#10;cwy25ODJA7ZaNhz8uB8y4ZeOPrO7+LWqSxwrpcwa3uIVlglX+JHUMrfQgg/jXx9+1FoMOk6Tos0S&#10;gNHq2p27beyL9mkX8MyP+Jr3j9mS7h8W/Arw5c6nOxuLe1ktWY/3YppEQfhGIx+Fc/H2DweccJ4X&#10;PqdNQqNpSUVZO9/1RpwrXxGX8QYjKZzcorWN9bHsOn+P5LkAXbbzirkPia1YObjd/s1y1tpkp/dx&#10;RbewbH61Zh8I30kyyyXZ2+nrX4efpgmu+KrFZGDMzN2G7NVNI169EwuJIG+b+E1JqPhiJ58ou5h3&#10;qzaafcRCN54/zoAhvbS51XdI0ODn+7VtfDq29kHtywk/hwOhqb+0ktGZJ+v8NSJ4ptYRjH4ZrWIG&#10;CdF1B0k82RiQ3XmtLRfDWpSFZQ3yqOvpWhH4gs3DRm3X950pt5ql/HbibR1+bOzy/WlPYB99FNH/&#10;AKOZQwxhtp6VWNtBalZWn+vNT22k6vdKl5fqY2bnavetC3+HWn3p+13WpOrdTFurMCtb6jYk+XHh&#10;vl7Vbt9RtFhZJYevtWjaeFfDdtFsI/eD0NQahpml26MULbh0rM0UrIpmLTm+WOH/AFlZmpfD6O9l&#10;aRrhwrN90Cuh02zsrkh2PStX7NbsNyTDb6UWk9iZS5jhYPgp4avF26gXkTOWUHGao6v+zj8NNJJ1&#10;LSdCLSTcMxI4+vFdxqd+ttE0dv8Ae9qoahr3laa0BlG5h03VXtKkCTjrf4F+DPs2JNPg3AfxY5rN&#10;uv2bfBGslra80qFY2zuZFGcVuW8V7fzMVmZVU/Lg9q6bQbaR4SFyXVfvNV+2qeZtY8bk/ZL8MaHq&#10;y/8ACPyRra7ssJPvVtXHwnlMa6fCd6qMbl/u+ld9rhukiLra7nHSq9hLrMiCb7L5cYA3fLjNHtZP&#10;cNjz2b9mXw7q4kjWNYROoUlux7kV0Xgb9k34VaJeQ3muSzXjQ/8ALP1/SuxhuolUzlPmH3Vx0NaV&#10;vb3d5Ym7hk2tS9oGpZ1rwz8NZlW2SyjjVVACqRkcelc/f+BfhPBgfa1WTPKtIorlfGun+JLpjdad&#10;qBjbPPzdaydL+HHizXl+1tqQLJy25qzA6rxbpnhGJYYdIugdvLFWBzWd/wAJFp0Ks0cPA/iLdKZo&#10;/wAPblbgjU9ajXb/AA7q6K90PwvBpBW7lhXzPTFBMjhtQ1VryKS5UBV7YPBrkdSZry42k9TjdXp3&#10;iJ/C3hvQ/tFuyTNtKiLGck15hq/hzxRJDN4lu/3NrIrGNV4+ldEDJ7GLf3Gn21y0FnebpVPzbT0N&#10;WbS98X2xN3LeObWFN43Dqa89iubiy8WK0FwziZ/n3V6pqP8AasehCGeyPkyQjYyjgmvSp7IwPMNZ&#10;+O+uW/id7qG1kba2Gi2nLDPpXXW3xZu9UubVLeyYeaoEm3+H615fa6F4kufjF/Zy6TIY5ANsjLwP&#10;evVvEfgx/DGnQXUBjWVseZtrSUeZAdF/agtbZrh51DOv3d9Z+neNbmxmeSWLzFXn61R0mK2u4mu9&#10;Qu12rGPzxWhZ+DhrTLHYPxN91lrmlAFuYGqfFObVtU+z6fAIdrYbccZrqfBviDVpLmMsz7X/ALve&#10;o9K/ZmV9bTWLm6byVbMi56130Ph7wxoc8Mem27Msa4GO3rSOgml8Tf2Xh3t3Y7cdDUOnfF66Oox6&#10;O8q7GbDKX6Vdk0eHVZTMoZVDY+Y1AfBGg29619Fbr5ijrWcxqHNqdxeeINBn0z7JFMnmMvzbnFcf&#10;/wAIgn2mS8sL7MzKe/AFYmteGrzUrhZbO6kXPPysRW94b0W50lVEly8kjLt+euSY+S2pXs/Ces3j&#10;tBNOSH6tUF38HNdtJRNA6uuc/IK7qygTTyJJZ0+b+HIq1/b5ifyIpFw1ZGh5/qfhjXLTQ2bT4laa&#10;MEsrCofBugaxd2j3es6cysrHClTXoCalAl9mRFODyvrWf4s+IVxHMLK20uOGPbjeq9a0RlLc8r8Z&#10;a/qWkSTWNhabImk+92PSs620jT/GNtNZXcLRt5QxIg4Y4rsLm98N6zcf2deQEyFvStGy8K6XZRbL&#10;JG+bG3Haqi7MR8g+PvB76T44bSHupDH5ny5XrXuHwOiuo7Q+H7y48yG54jZh9yu81z4K+CvEGqR3&#10;V/p7NcYyXxWp4c+FmjeDZXuFLsH/ANSP7tae0A2f+FF+DxpMM63Za5jX9427qc59Knf4Y6VfwLp1&#10;1dSKqL8rE03U/GVvpenLaFCJFHLeprJ8P+ONR1fWmgmZvLH3aynU0A6DQvhn4Psblbh5pJDCuNvX&#10;NcT8Uvgfputaz9u8P7181fm3Dgc16J9okt7ZrmGP5ttZcE/iPUnYLwu7G1utcyl7wani/hP9n7U9&#10;L8Uz/wBrqrRdY2UZFd9F8PNPggWyVGUNxlRXaJ4S8SygSxWUjd9y9BTrvw5r1rGrzQNu+lac4HEX&#10;Hwa0WzdbqaVn3fw7q6HSfC2gWMaxpZqgYYJanajb6sbkpKhChR2q9oOk3Wojy7j8KjmqAOt/Cfhu&#10;SF11C1DNj5GKjiuY1j4feFL2RoVuNrs3Y11+o6ZqUaSJzwhxjNcPpNhfS+IJn1GZ1VX+UNmrpuXN&#10;Zhy8xc0b4MaRYuJftHy9RuqSfSNR0iSSLTX+VVx8tblxq8Wn2LStLvC9s1T0DxXp988nnrgNxzWh&#10;Xszm10rxvO8N5A0m3zMjap5Fa1j4A8baprbakb5k+X7srbRj8TXXWGsWGn26lcMqjAFTJ4rt5182&#10;FsdsFq2Rn7Mx5tFvo5Vt7mVtwGC0bZFaEngS3mt9xm+ZhTn1YRt5pjU55qjL4pvVkLoTtB+X2oQW&#10;5Sne/CG/nlDQX3lq5+8xxV7wN8E9P8NX0mqzyrJMeQ3aq83ju5mj+zNPt9K0fD3xNtNH/daoN4Pb&#10;Gaok6HUPB4n1dbyw06NI1AO4L1qbWvsGlWC3F4vzHOQAOMUsPxMsryT7NbKNoGRUtxDp3iGx336/&#10;u2yGZe1ZymHszD0HxFa38rCHJjX+JTxVy+mgX5nPGOtYtt4YsPBd/JNY3zyQynPls1Ra9qUl7p7C&#10;yk+aMdM1nTl7xpGBrPcWzQMYxlq5zUdTtI5iLt1xnozVDYan5WnM15eYbGR83SuDv/E0l5rclski&#10;ycnoa05y/ZneWv2O9hla0+UHpjvUVxoAuHjcM27pVbwfC8kYrZvVktxgN71j7Sp3F7MzbqOOwZre&#10;4j3blxurD1fT4EBnQE+1dTLp39qQr5smKz9ZEeibVaISfLW1KtLqTKBx5N0VaW0ts7f73SrOlald&#10;3EbR3ljlh90KvvVTW/Her2cbppOixvyflKVpfDrU9S1h/tOqWyQyKeI/WtfbE+zuV9Y0fWNf1mND&#10;YxrbqvLbKpan8LrzVLxms7yKLJ+VZOP516HdXS6djfBGN1Ub/UYCftLxxgR/d6U/aB7E8/f4VXun&#10;P59zdCSRe38OK1tF8ETXsO7yljjXhmPerk/i7T4rpvttwu1hjburV8M63peqIdNW7X862p1iHR1O&#10;Q1/wuYYpra1mG3kc84+lcPPaTaKrC4dnjz/EvOa+jbTwt4f1a2aK8kVfLH3sjmuM8YeAtPmDwwop&#10;i3ZWT3rRYhrqRLD+6eO6PcQahfYmtNy+lem+EtLC6fs021VC3J3dqyNH+HUdpqPmeWdtdlbJHocO&#10;DH0XrVfWvMx+qnEeM9WGm3fk30TSbed23hf0rkofG2jx3rJbWq/P124rrPHdzHq7yoygL/FXmF14&#10;ef8AtVEsTtXd1q44rQl4ed9Dp7/xxerfrb6YoxwWjXqK3tM8Xx6iqwm38t48buMbqPCfw90q805b&#10;7yna66MwratvCWkWMrRIp3LgsW703iBRw9RSux1uLC+T/SLSP6qBVDUPCOj3QcJHtx91j3rRu4Ft&#10;V22g/wC+aSHS9V15447K1kz0ANT7eJr7MwbD4WWt25u/O+ZeK2otBEGl/ZQi/LzyvWtWw8Pa3pF4&#10;U1KAxhmyob+KrWr2s1wiraxr7ndU+0NI0znLDTPD5jY6paqeflDV0K3+mT6YLGzjztHCrWZceHrd&#10;lLzS8/71N0eKGxvfs8V2ik8/M1Ep6HVGnoeefFb4P+IvGrSPpVsrfKflC81wfw7+GvxA8JazJZSe&#10;H5vM3YVcGvqTT7yW2ffa+Vx99vWr13faJeX8d5awKtwo+Zq55zD2Z4nefB/4h+IbIXaWKR47OfmF&#10;YepfDrxnassOoWcrCM/dEZINfSkPiCzt4vLkKbtxOKz9R1/Td26VI2UdV45rKVTQ0jT0PF/DHw58&#10;YSbX/s+RI/8AajNdlpXgTXbKRf7RtpEh/hcRnBrrJ/FwulFvYw+WF/u1e0q4vdXt47Oa7LKme/Su&#10;Wc9R8tiHTdK+zWaxRYkHGd1JrPwm0TxAsWo5kVo2+aPsa6SzsLa1AKxbmUd6qT63JBceTOGRN1Rz&#10;iKr6ZB4Y04tol4yyKvywt/SuC8YfGH4iWuhXkNzp6eWsZ2Sd93auw8QeJInb9zt2p8uWrzv4gi81&#10;3QZtMhvI498m/JPXFaUdWE4HF/Cv4j2Wvtdf8JHvs7hZG3SXE2xX+ma9D/tKz1PTFXRbiOTbxtil&#10;DZ9+K+dL3wFqWseJY9Nv7+VYVk5ZM4r23wJ4J0DwlaxtY6lcO2wZ3P1P516BxyjynQWtveDbKkTK&#10;6j5u1aY13xBFhYIpdo/iANPtdQEkP7razHg7utdNod7Emn+RNbR/N7UEmf4e+J/i2K2WPVI9xibK&#10;Me9dppnjSXVnGpzw5aRQMVy9lokEmpCS9H+jseVWtiZdK0s79JhkRSP4jWLQHU/abbWAI3jCt6VZ&#10;tbVEbYJFPpXH6d4gkjk35+b0rRfxT9ni80J2pXA39M1X7Jqu2RfkXOSa0L3xNapPut9q+pz1rzlf&#10;F84vd7qdrdeaS+8UglmkGFx1NIDuv+Eka6l2L6/3qyviFoEetaYsolVWUfLzXH2fipFOIrnP/Aqv&#10;HxBc3yrAzlhu79quyAr2GlavDYGOeFjHGM5ZTg1TttM1i51HbbwMqHovNddO922mRqk+V2/dz1ps&#10;F79lZG8pd2KiW4FS20JbePZfRkHGdzLXM69pUFzM0HDL6Ae9dTe+KZZy1vNBx6muH8Uzaq1w32FS&#10;oPde1TLYDqPDmn6fHbxqFVWWugk1e1gtGi837q9mrzPR31oRMJLhs/jVyJdXkRQTKwLHccms+Zmh&#10;1Efi2K1SQrJ/F/erTtvGTtahkcnj1rkpLCIQrCYn3Nyxq7BG0Fv5ccfbHSpA1tT8XrNBmNSHX7xz&#10;VDTfH93b3Kgyqy7uV3dPeqFvcQCZo7iM8nFMvbLRNjeS22Q0ClsWfHfxgttJsZDpsCtc7eH3cCvn&#10;/wAb/HPxn4juGB1IoYWKlAfSvVdW8MHUI2CpvWvPtT+DGo3GrvJbRKqM2a2jTIMrwn8RdWuZRcXD&#10;bnVeMv3r2nwL4im1XSza3MLP56/w84rkvBPwAuUdbmUxlc816hoHgtvD1xGLYrt74FdMVyi5jifE&#10;fw5l/tHCyFt3I3fyriPEPgDUY75lv9LjuI9w2Aj7vNfSus6VZSaK18qI06jiuKuNHOqw+VcbY3bj&#10;mnbmFzHD+BtVv/CDtcmzj8nZhY1au9fx3b3umxJPEqueqFuRT7DwJ4esrbGpW7SbuflqO7+FWh6p&#10;cfaorqSP/db/AOvR7M2hMwdV8WWlpcyeX8u0fwSd68w8Z/HPxDo/iVYWkla38lgF8zpwa9o1H9nf&#10;wmdOfU4/EEjTKwym7v8AnXM67+zNH4gH2iyuIfkQlvM6ms50zTnJ/gN48udf0zyp5DIk3X99nbXq&#10;zbrSHyvtYEY7HmvNPhj4Cl8DRSJcRxxpnOeld0NSt5rcfvVk4/hNcdSD6BzXEunsnDeWo/3qs6VZ&#10;JcQbJJTz0qh/Zd9fyebaJhB95fWt+1tHtBG7RqOB8tc/LU7Acj4otHsC9xGrNtX5vas/Q/FmnOPL&#10;upSOcferqvF/ifTtPhuGfTPMZ48dK8te5t9Vn3R2LW7eYfurxXoUfhRhUibHi5IfEtk0UFxgKeFL&#10;cmsfRtMvtCdbtLphtOFjbtW1aaeUjVyM/Wr914W1PV7D7Xp7J8rDK9xXYcvLZlmxs9V8RmGW4umD&#10;YztAOBW8ukXzxrIGbCdSOlSaXo2q6bprB9oZouxqPTNcv7a2ktbk/K3FAwuLS5uIjtG5h/tUaBo1&#10;y9yzXGY/lIq9pmZ5sKgrRkgZZVBG0DviouBFY6RZ2k/mvI+asXmmTRxtcECRW+6u3mrNtYfasOJ+&#10;nvWm6W8FtiVd2Fpc3KVGPMcK+g2d47STwbGJ/u1T1Dw7BB/qkJ/Cuq1C6sJn8uKL5t1Zp026guvN&#10;uJvl96nnK9mYunaPYsfNddvqaq3N1DZ321FBP8LE1e8QXcFmsi2zjCru61yXhjxNPqWrSC4svMjj&#10;+6zVlzlwpnX2Go2TWLk2KvNn79VYo7u5u2dI2UN947elUda8S2enWjPboFb0FcK/7Q1noty0OsWc&#10;kno0XT+dNPmN/ZnoD6Xf296Cjsy9fl5qh461PW9J083FjGrcfe21L4P+LGieNLRLe0UKzR4G3qPr&#10;VvWtPhh0Z47qTcJJMDnpmqBx0OGs/H+qXVsBqdoXb1XpWoniDWCgK2MeMcfLXH61daV4d1SSC4v9&#10;oX+HNKnxbsY0CLHkKMCgy5SPw74c03TbnzZNLUHoDsrpVtdNaFgs8ce7+E1RbQfGKXSRSGLy2HHS&#10;qepeC9ee93JqCMP7qvXDzS7nb7M29Fm0Wwudkl4jN6dqs6trmPn+zbwOhjrm30NNJQXV5cp5i/w7&#10;qz77V7u8VodNnZR/FVwk+pLpnRz+NxA8QgbG1sMinkVbuPEMF9bbY5l+ZfmVq4Gy02W0upLma6Je&#10;Qc7m6VJJqs1s2y3gaRh2UV0x5RcpqalpUGtQlLu5kEef9VGu0VDY+EdEt543ht/u/d3Vkar4l+Ib&#10;TrIukxnp+5iXnH5V0+m/bRZw31zEFkYfPG38NTq2Z8sjSifT7CAmSPJ2nau04zXPy+IF8zZJAUYn&#10;1rdluPMgDPbLj1Fc5rs+jQsZpFfd/dUUuo9eptW2q3yxiOMBo25pl3LLNII0XAbgmuWt/iFawt9j&#10;/sm4x/C2z/69TT3+sXY82xt5V/3l6UwOwsptC0WIvPejzO67ulUrjXUuJ2azucq3HNcRpng7xlq0&#10;s97PdZ+bKR5610ejeCvGrQKU0pwy/wCzU8oGvBqJsI2uHk6jPzdBXmPx48coba382aNs3UYX94P7&#10;69q9B1Pwf4zl0yaOGe3Wbb8sczY/pXiXxy+BXjN/smsy3UZf7ZGzRrMdo/eL7V0YKN8dT9Uc+K/3&#10;efoeKz+Go/Gvx6fwfLdtbrq3i82bXEce9ohLdbN4XI3Ebs4yM+oroh8FfBBO37T4yPPyn/hHIOf/&#10;ACZqr4CXP7XGixsP+ajW4I/7f1r7gbT9JgsxZtoNqyso2ssIyv6V/RniLxhnHDH1SGCkkpwu1b/M&#10;/HeDeHctzt4mWJjdxnbc+a/2dvAfhX4ceOh4003UNfkuI7WSCODUNHiiU+YMZyszdMeld18RNXu9&#10;VvbjUbfxA2mxw2++6mlnKRpEvUuScFcnpzk9MmvSNQ8K2JH2m101Vwv8MYH9K+cP2qNS1tPBd1a2&#10;zOltJr1tHdeWP4fJlaNW9iwY47sgPJAI/LMpxmacd8WUFjK3LJ2XMrJpLXS1t9j77HYbA8K5BVeG&#10;p3W9nqrvuXZf2jvhHplh/Y8OnXWvXce/ZHo+hw2kMjNjLFyAxY4XLGJjgDOcCvL/AIzav4p1PR7K&#10;TUPhffeHdMmvZbi1fUC5edyqg4ZkQEABfuqBz7V3X7Ntl4P17wAun6d43tdH1S2uJm1S3mvo7ea6&#10;yR5bB3O50CDG0H5W3Egbsni/jxq3hyCGHwpomvw6nNHqU1zeXFrKJIkyqIiCTpI3DZ2kqPlGScgf&#10;seR4PBZfxc8Lh8HNyje9abbvp06H5vmmIxWL4dVeriY2la1OKS67W3PaPhFrlhY/AXw5ptzA0kkm&#10;lylFC5zm7nrzPxroEviu01DwvqcUkaWNvPqOj3zw/JbbVLSxu2PljdV46gSbMffavav2dzoUH7P3&#10;hvWNQtI5lWxlT5hk8XUwx+dePftVfE1da8QN8LPCFjtfzlXWGgGWlnDHbbADOQhwTzzIf9gE/D5N&#10;gc2xfibiZ4WXLGFRym+luq+Z9VmWKwVHgejCuuZyglFdb/8AAPK/Clre+N/EWh+CdV8SSQ2b3cdt&#10;A1xcM0dossmG2gnAyeewJ5NfVVhZaf4Q0KHRbTRVtbaziEVrblSWiUddxPJctlmPGWJOB0r568ef&#10;BuLwj4VW7069nm1jScf8JNb7VaOHewAaJl6hHPlOeRuKkHBOPaP2fvibafF/wY2h6/db/EGkwqlw&#10;0nW7txhEnz3cEhX4yflbJJOPpPFKniM+4fji8tqc1GnJ88V376dv1PD4FqUcpzaWHxsOWpNLlb/L&#10;U5n4ja5eQTtq9tqVxYSBSiy2kjIxBxwSpHHANcND8XNW01fs99rt/qUbNkR3V08gU+oDE4ru/il4&#10;a0u0uL5vGet3tnp9pb+dJ/Z+nJcStl0QAK8sQx8/J3du9ee3nw98L6/4fj8R/DDxFq10sWqLaXkO&#10;q6LFbFN0bOGUx3Eu4fIQcgYOK/EsLlme1MheNjFvDxervp80fqlTH5PDNI4aTXtnsramnb/EI3lk&#10;kt2m1m7LWjr/AMRLm68JS2drYq4XBU7ehwa1NP8A2fdTi0iO5dGl7nbTda8D3Om6bLYf2RKgaMky&#10;beAQDXjQqR516nrVObkZx2qxL4g/aE8P6ddquyWfQ7YrjgL5Fsv5dT+Ne8+KPiTNrC3dkiENI0gy&#10;F56mvnzxreP4X+IXhnx6i5ik0/Tb2PHdrYJbyD6+bbSH8e1es+ILu70fxJqkcFp5i2t3MEYLkMFY&#10;4PuCMfnX7B4mOVTJcqlB+64W+eh+a8D2hmePjPfm/DUwdV8GaV441u0TxT4NupvsdutvFNa6p5O6&#10;NXZsFSrAZLsTjHLH2rovFGnaroGhyS6L4f01bKGIqNNfR4Tb+WONpBBLcdWLFiedxPNc/wDEX4//&#10;ABM+H2v6Zqnh7TtHXRbiGKSESaPBK0rRgLPFI8isVbeGzjB2srDqK9o174+fs4+NfhC0mk+MdP0+&#10;4nh/eWmoMEuIeRlWQAlmA/u5z2rnxeX8e0MtwdWlWdWlK3KoN+72TsaYXGcJ1MfiadWmoVFfmclv&#10;6XPlGe7t/hp8V9O17w5HLb2ubW7W1acsUjljVpICxwWXDMmSOV68k07xylxZS+PPDV3J5kmkeNra&#10;3ZmHLALfx7j+KfmasW1vZ/Fn4tLc6FZzjRLFYjPNPhWSxgVV3ybcqrPgYUE/PIqrnIzmfZfEHiPx&#10;94usdZi233iRW1K0DfKs91HM8jRjPRjHJNtHUkKo5Ir9GzTHYfB5/lX1pr26VpvrqktfmfG5bha2&#10;JyXMVQT9lf3ezs29EW7/AMSvonws8OpG7Dzpr9f9nIkjY/ow/SshdTl1P4N2Ms0gZn8ZartP+7bW&#10;H/xX6VLZwab43+HyeBbvXLbTb7TNVlvNNkvXKRzRzJGk0RbB2spgiYZwDl+QcA030g2Wj6L8NtE1&#10;SHVbiG4nkmksQzRy3VxIo2ISAW+RIVJxjcGxkAE5YHJ8XQ8RK2MlTap2cuZ7WaXU6sVm2FrcDUsL&#10;GSdRu3L1vfsWvHPjDUvC3w78M29pc7FmsZpGjOef9MlA/wDQDWT/AML58M6rr914jufhlb/2pPM0&#10;8cs2qebaCZiTue3ZCZACeEL7SeGyMit74raTJbeN9FM2hx3/AIX8OtY2t3bsxxeJE6m65GDtkkac&#10;ggghXHQ8i9qjeELDxJeeAfGXgbQLHRLxDH/aGkeF7X7THDIoaC6imK+aRjY/Eg3KSO9fMYJZznGc&#10;ZhWymso6yur6yWtrdz6DFSyfK8rwVLM6Tloteifmcz4f+NHifX/Gmm+HfiBdw6loer6hDaahbppd&#10;rHJbrJIF82ApGDE6dQFIBxtIIJFdh8Gb3V/Dnj7VPBVtfN5d3Z3VtcKnQyQq0iOB2YPHx7Mw7022&#10;+EnwY8E3tn4rvPGVnqtvp1xFcwWlnfDzb2RG3JDj70YZgAWIBVecEjFbn7NfgvWvGvjjUPiHdqsV&#10;vbrOomZSBLdToQEX6Bmc+gAHVgD62QzzLD8KY+WcqShZpKfV2e1/wPLzr+z63EWDWV25rpvl7XW5&#10;2lvdeI9A13w7f6lcM23WbZolfn/loDXm/wADbufwr8cJ7ayk+RLXVIWVe6pbTMP/AB5FP4V9FeL/&#10;AALZ2snh2a/l3R2+pQyXUy9BEh3Of++QTXhf7J3hS7+I/wAWNW1ZwFa30e7uD6eZORDt/wC+ZnP/&#10;AAE18/wDiIrhPM6s/h5f00PU4wjzcRYCMPi5v1R7r8OfiLdvMkF0rM0n+r216jY65qcgKSWZzsz+&#10;FcfoHwrn8LytdPb7nH3Pl6VD4p8QeNtPtJLmygLfZlL7QnUAdK/F+bmklfc/SJPljc1PHF34h8R6&#10;LdaZpWkyCY8KfXmvAfiL8LtM1zXbjXvGngq5sftm2KXULW+ZntyFWNX2H5XVcD5BjIGAwzmpvG/7&#10;VXxh+H3xmgur7XvO8LteLeWmn2+m20Xm2Lsf3ZZYwzOgypJbh4854zXffEr9pX4TeKPC3mR+OtPk&#10;gb5pI4Y2NyRx8gjIyJD93khQepx1/VcHw7xhwvVoV8ul7SNazbhqls7S02PgcVnPDufU61LGx5XS&#10;vZS017o8x/Z9+Mnjjwp8VF+Cnj7WZtRt59U/su3knkMr2d0JPKjVHPzCIvhSudoB3AAjB+sbb4f6&#10;TqFtHqWpWsJnVf8Aloo9K+K/2f8AS9T+KH7RK/EZrJo7aw1ptavZEGVjk84ywxZ6fNKFGP7oY84N&#10;fb2iG5MCSahceYu0fd6UeLlHBYfNKEqaUasoXqW76dPvF4ezr1svrKbcqcZWhft/keJftWaWth4f&#10;1VraMLH/AGLN91ev3a4v/gnu+yPxfIGxtbTu/wD1813n7Werzz+GNUsGswqjRpz5mP8Acrzj9g8B&#10;tP8AF6lyuZNOyfwua9Lh+/8AxCfG+v8A8icWbr/jYGFXkv1PZ/H1/pENtLNq91sg2vJcSbd3lxIN&#10;7sB3IVWIHc18u2F5q/x78TXVpeyzWfhfRYXu4tJtpFjWGPesaqvGGmdnVWkYFuST8qgD2n4r+JPD&#10;cdxHo+p3xtYbiOa1mu5T8sIlj8vzG9l3bj7CvEfgn4ps/hF4/wBV8M/EKI2cN9anT7y4fpaSJMki&#10;ucfeXdHtOOgbcM4ANeGND2eQY7E4RKWKivdXW1nt53FxxPmzfC0K7tQb97t8/Ij1DwX4ZnuZtL0f&#10;Sb7RdVjjafS5zfedHO6ZYxtwpiYqpKsuQGXaRhty9n8IPjDqnjHw5qn/AAmMrXeqaHbx3P8AaczZ&#10;luLYyrEfNP8AG6ySx4Y5Yh+c4FWviT4p+GmkWX9vW3iixvLiC1k+x2unzCZ5Z2RkAbHCIA24k+mA&#10;M1558LLe50bwV4i16eFlj1WGPSbdmX77CWK4kI/3fKjz6eavqK9l1MwzLgPFVM/i1KL9xyXvX6W8&#10;rnmcuDwPFmHp5Q/dkveSd1bvc7bxh8f7TwzbaULPwnHfLqGmm6kklvHQq32iaLaAB6RDk85NVfB3&#10;7SMes+J9N0KTwDDHHeX0du8g1CQlQ7BSRkc9a4Zde+IGk2lvo0Wm6FdW1qrJaSal4dt7iQI0jSY3&#10;yIWI3Ox5PGa1vB2s/FO58S2s1v4W8LKsMofzo/CdorIRyCCI+OQK+ZwOecA0sphSr4PmqqNnKy1l&#10;33PcxOU8W1MwlUpYi0Oa9t9D19te8M2s0l0tvEGP/LRiCVx0NeV+OPEsPiPwp4oe3H7uO608BtpA&#10;P7yavZPDXg/w8li0us6arfu9xdm4LV5V8U202Hwp4msdMs44Y0vLA/IuM/vJ6+e4DqOXGOHS2ctP&#10;uPX4rp8vDtW+/Kdv+ydr82h/B6Qxr8smtXG/2xFDVD4x67PrcWqx25YxtoNxnd2I2t/IGtL9jvw+&#10;3iH4eR2bbvL/ALZuhJt944K7r4o/B3w/pKxzTGVLW6hmtb6ZFLGGGaJo2kwP7obd+FepxFi4YPxQ&#10;lVltGpFv8Dzsmw8sTwPGEd3Bo8H/AGX/ABFN4e0zxNd2o+ZfsLMv+yHkU/8AoQroviV40u/FfhXx&#10;hPMQsMXhpduRyCdRsB/U1wPwpv8ATvhz8QtS8G/Ea8On211C1jf3DKWFrJHMkiSHH8O6PG7B+Vie&#10;9dB8cPF/gCw8JzeFvBPiC31G41KeEXU1oxZY7ePLlSxAG5pPLOBnAj5xmvvc4yPMMX4kYbHUYN0m&#10;ovmWyt5nyuW5phMLwVWwtSSVROSt11Zo/so3JsfB3iec/KJrq2jT5e+yaq3j610bxPr8MvinwVdX&#10;jWsP2eKWz1XyN0YdmwQVcdXJOMfeNN8FTP8ADj4X29pJlrzUGbU7uLoYkZFWBG/2iqmT6Sr3FHi3&#10;49+NfC93pHiLwxouhto91DGVabRYLhpJYtq3ELvKrkNuyTjB2ujcAivBxjzbOvELF/2PXjTmla76&#10;2STS+Z62Hjl+V8H4f+0aTnFu9l0u7pv5GvpMPju90+efT/Dek2+m2vyxaX/YcBh8kHARtwJfIPLM&#10;S5PJYnmvPL+5Hwd+Muna/wCEXmtY4JLW+hg80sY0kRWeAt1ZeXTnquM9TX0lonx3+BmoeBZri18Y&#10;abZxzRlha38gS4h9VaPkswHHy7g2Bjvj57gso/j38dox4csZY9IhkiEk1xgeVYwKqNLJjhSyj7oJ&#10;+Z1UE5GfU4BjxJhq2Ned8ypKDUnPZ+l/n95w8WyyatSwv9m8rm2muVapedjq/wBp3VJtR0jXrK5k&#10;3tp/iy1QnpkGO8XP5oPzrvP2MNM1HWfhtZQWk+2Fb67Ezf7WYyP0asv4/wDhweLLPWNL0m0jF/fQ&#10;i9gjzgzzxOXZOf4zG0uB1LAKOTVD9ib9obwb8NPD2seA/HeoxWLS3X2vTbu4Q7NzIEkjJ/hI2Rkc&#10;Y+9yDgHhjRqZ94X1MNgI80qc7qK1dubTT0OqVX+yuOYVsU7RlC13texl/tkaadG0rSbN5NzTeINT&#10;bPoBHaj/ANmr2f8AYp0uyX9nfTby+mVTJdXTRhvTz3XP5qfxzXzr+0z8QdL+KPjbTtD8G3i6pHby&#10;zeW1qrFZZ55B8qcAt8qxgnHLA4z1r374deI/C3w/8H6Z4N+0+ZBpdklvLJG+VM3LTMPYys5HtiuX&#10;i9Synw1weArrlqyknyvRrVvY6OHnHMeNsRi6OsErX6dEerwalZ21wFkfd838NdAmoW81vHLAF+Xq&#10;GFcb4G1zw/rGqqsDrOvX5WzgV3U1tpTbliG1e/Nfg8dWfqckrGPrWqQKA8QXd3wKybrVpb4iKDO5&#10;RxitjU4dIUKkY3tnHFXNG8J29u/nmP5jyFrTlRBw+pXF7jeyndnHTpTrbRrq6hW4Ktn6V2Wq6DZK&#10;sjSIqtu6UsUmn21iI/LWgDj5pLizmXCMxXgVZsdVnwZzGyru/WtqPTrHWrry7eVVYH5vatS1+HVr&#10;cR+TNdhu/wC7bipnsTIxY/FGqFV3qMD/AFZPWo7zxDq8jr5TnnutWtX8ORaZMo8xtiN8ue9SR29m&#10;iLKVrMkpw3esifzkmkLYySx4qdtSubn95KW+X73pVu7j+1WnlW+2Pbzu9awdRvLm3jaFTgZ5bFBo&#10;Taf4wniv/sHknBOMmugsvtDvv89trcivP73UZLa7jn2/KW/1npWt/wAJlJb+VHG2/wBWFVF22A69&#10;9Jd3aR32/Lwx6Vz+o+G9Ul33DNu9NtXP+EujdFM7fLj5qSTx9pDj7Na3K7vSpYGLZaZrUitFFcNH&#10;83Suw8M2d1Z2Hk3MzeZ9etYy6rYxxm7eZVbrjPepP+E8s0TypAFfb8vuKzNY7GuyhLnfO4PtVjVk&#10;0/7L9qN7tULyq8Vycnji3ln2SALzUj6xptzAbR5S28dM1Mhq5N/bumvP5VrIGU9/Suk0dYbm1Ci4&#10;+U9g1cPHpMUcgjs7aTJPJ9K6LQdJks1Er6gP90tUlIxvEmlatc33kQIypnrTzpUnh3S5J11JlkkX&#10;5lZutb95dRJPmS4VvpVDWv7JvoMyv93tmg0ONtIodZmcvfMsns2Kr6n4Zmu440ub6Qbeg8yptb8K&#10;lf8ATtFvPLYtzhq4nxTrmveGpft8lzNdBeTFGc4rSGxLirHpVj4JtpbOOW5xJH/vA81sarolgugN&#10;DrFun2VYzjJxgYrz34YfFez1iXfqUcsESt80b8bv1rn/ANrH42Lf6UNC8LXxsV8srljjdx0rqw1O&#10;UpHPI8x+JfizwppviG5GizxLHbyZ3n2rO1b9rq/1LQI/DTW0Iji/1E4XBZvTPcV4t4hGvXDyWEs/&#10;+sfLSE9fxpniTQ9Q1i20+PTrdlW2ZRJsH3sHk19Lh8HGUU2c05RR7h4T/aDSBvtOoabH9uZdgkC/&#10;KF9a3bj44aD4hiZf7OmlmUZZm+5/Kvn/AFu7nWSGKwQwyRxgMsgxnArS8Ot4o1TSZYArRx7fmkjX&#10;rT9jGMrMyUzsPG3xkSedtPsJPLXjcsIzXt/7Pfi9dR0mxlXkQ/fEnBPB718cT+ANa067/tOPUbry&#10;VkJYMue9ehfDbxHrk13DajxFNa2yfewuN3FZ4mhFRbSBT1PsmXxTdNe/YrC4EgkbG1GBxWzoGiXk&#10;d75moY+YZVe1ed/DTVPC+qaTatoE1w16jDzmm/j/AFr3SwGmHSo7nUWWKRIxuDNXgyk4nXCS6mHd&#10;6Rc2xJ8zarU21tWDMVZGDDByKteJtesIrfe7qqn7h9axtM8QWpRg8gHpUxqc0TdeRswaHbKvmNc7&#10;aj1TT7tY98Mq4H3WFGk65FcyCBlXI7ZrXuJYJo/srxKGYcYPeueUrhqcrpngXX9UvP7RutVbyVPQ&#10;N0rtdK8M6VBiQJvmwMbmHPvVOWKfTNJZBLjf0FczZaxqp1Dc8kq7W4HrWYK52Gv6RG6rIbSON1b5&#10;2X0rD1zw9aGJZpHGxh83mNXL/E74yXHhPTpLq8hm2p6968a8T/tRaxrCoy2FxCh4XI+9+tbw+Ezl&#10;8R7tZ+HPDjXC3iKslwp6CQYFdHYaFaXLAreLH/eUL0r4ntPjl4tbVZL46lcQlT+7jGcN+tejeC/2&#10;ovHm20ttRjt1VmxuY/MenXiipH3QjufU0WirBOJUjMm1euKzdU0W+1BJPJdlVl7/AMP0p3gzxBqH&#10;iXw1FqaSK+5QS0VaM+oqkX2eUfM3SsCreRyUPg2QDyrq8WVA3zNIcsK1tD8F2L3KvbRD5fvEVRvd&#10;UsNNu2infa3UqxqO08ZzWc/mW3yru+b6UpBY7qLS7ddsPkkir0Gh2qsvl2fzYzuxWZofi+G8txdS&#10;Rj1FWbP4jwrd+WqZ7EY6Vi9x8sTr/DhUKIPPUKD86sKfr+iabqEe+K5GR97FcaPiLbW+pLHaWLye&#10;Y2G2r0qTxJ8Qzbaa8mnQL5m3lfSkKxD4n0bTcMxmVUQDLs2M1yH/AAsXwjo919ni1KMSR/eG4V5X&#10;8Zvij4juJJoE1NoVC/djbGa8C1/4mPaSyOsVy069HYnax/OujD0qk3e5VtD7Uufjn8OrVFXVbwNI&#10;3C+U3FYfi74i+GLuMRaHFHu6mTvXxRZ/Fe+uIme5lAdW+Xc3Suj8J/FDxDeOz/bFbj5a6FQnGWoR&#10;ufQWpeKbtptgcbWHzLnirng+8ttUlNnbT5K84Eff615T8MNU1LxlryWd5dlvm5RetfQfh6wsfD8S&#10;2Y0yFNyjMoHzfyp+71K1M651C80V2tZSreZ0BHSq6m/nlWC3dlLHJPtXSajceHpIo7V7VnfgeYw6&#10;1Qu7nTNHYRzMoJ5/Co5yUmatjaxCxBvLo528c1m6jBNIGGnHc3+1Ukeq2d5BujO5f9k1reFNGbVG&#10;ZoflGfvNUyqEyjc4i68K+IbmdZ5TsRWy+2maiP7LANwcsf8AV7q9Mu/CV95nlm9V1bqFPTFcf460&#10;G2vIPNaYKIOA3TNT7Ri5Dl9H8VahDqU84kxGvFeheHvE9zLpv2eKf92wB+Y5zXkOl2V3r1xc2mmz&#10;7mVvur9a7nQkubHSktpH+aNQP0rOUpM0sdLe3T3Lq810V2jA2t1rHvNTtdHaTyrrzGlHIz/KofMv&#10;503TKyrjhiKwb3Rbx7kTKzcc9am8lsMtG3vNRtJ4kR/mU7SDz+FcX4W8AeJ7HxDJeMsxWSTHzN2r&#10;uF1KWzjja4DAKwGVFdxYf2RcWcNzCd2771PmmD2OU0u4v/Ds2y4j/dk8fLWo2p3WpN5gt24X5fet&#10;nxBo0GoiOODarfw1d07wlPa22b2FuE+Vl70cxjzSOauJdUSGMwW7bc/NUun+FL7xTayXjXkcbRg4&#10;Rmxmu10Tw/ZXcJtriNh82BmtJvAHh4WLRxPNDMf7veqixq/U8guPh1ezybop41ZnIIb+fWsybwn4&#10;v8M6h5x8ll6xsp5r2CfwDHOWWO9wIxkc/NUGqeAdA1TTPs0l5cfaQMK27gfrTEr3PGvGd7rsccO+&#10;73PIdsaIP4qw/Ffw/wDj21tbtpMMDLNyyuwyB24r0zxJ4SvII10xfLZY2yk38VZurXXiqwhW5a9k&#10;bbgD94eAK0NLnlusfBr4w3yImqeTbOmCJt3y/Q81e8N+BvEHhsebqWuRtcfwqkgAzXoV74j1LU7F&#10;ftu7tu+c81zd/ouiahfq99c3CMW4VW6/rVc0ug9SXSdb1XTbaVrvU/OYNgqrfc9uKSbxV4gZFjtb&#10;OS4jZvvqpK1fsvhvBFvurB5FhmbdIJupFdbp8ttoNnHYWNirw7fm3Lzuo5pdxM5i31DUltfNfS33&#10;d/lqlr2sXtxpEl5d28i+XkKqqf8ACuwv9Tv9vmQWqt/s7aw5vEGpXEckN3oyiPkYZetK7EjymPVJ&#10;tdlkSINHu4HmLin2ngPXdWuFtEljQ/wvXZ3ngibWLlLqxhWFWbooxiuq0TweIUW1dW8z/npTUpdx&#10;2Od0PTdV8FacVv13b1wW/rWHrPjbTbPzDJJI3PHy85zXQeI9I8cabcSL9nkuI+dm4ZFZ2k+G5NbJ&#10;HiPw/wBGyoRaE5dyC34TS11K2XU2uNsTc7X61NH48stM8QmFbpUWNvl207WNM03Ro1gtFaOLbjb6&#10;V5T4p0+eC9maxu/ObsVNbXkRyxPYtW8fW+sgF9QjaTb+79cVwPjHxhrNnD5lh5jNu/hU7a8xuNV1&#10;7TG+3/2hhovlKOx7113gbx/qlzbKl/DA0gbIVlB4quc0jHQ5fxN8bPFH2+Ow05bhn3Yk/cnFdZ4d&#10;03x3r1sNQltJ2Vo8qwQg/SvRtJ1zQobdboaPpbTTHLE2Mfy/pWlq3xD1BIF8iCz2ou1fJhVRj6Ci&#10;VTQpaHnMWt+O9Ess6lo9xw2AyqeR+VYtl8VfEl3rbacmj3ka/wDPVoW/wr1I+KPE3iSL7MtjHt/v&#10;BR/hV648P6xdmGNtNWPgbmW3GTWfOac0TkdF8WJ9mml1bzHaMcMFINZuu/EG2js/tVpFIo5B3Rmv&#10;Tk8K6Ro7P/aNsgjZRxImMmjWrHwI2nw2tvokLS55yorCUmLmPHNE+JviZbZng0lpJGbEf7k816j8&#10;LdY8Srtu/Eel+WsnOFQiu68PeFvC+oWMMa6JbwuoBXag5/Stq40OEBoZUjj8vG1TxWUhOVy9aNpC&#10;2cc5jVFYZy9Z+r3HhO4XY5jYL12isvXXvkCiGdWWNceWprhm8Q6tHqzWZ05mRmxu21n7xGp0Ou6H&#10;4XupsW022ORssWNcr43+HGkXMPm6VqBdYxuYGSrniLw54o1222aONvf6VxM/gb44WL/abXSbq6tQ&#10;2JJIxkAe9aQlIrmZV0Hw7JrEM4stH3NHLt3KvzVvaP4T1aG9WwZG3MMhXB49q3fh34F+IFtaNfWl&#10;i0SmTL71r0ux0nTLWxFzexK123zMfeuyMpW3M5pSPO9L8I3FtKYrlNsi+lbdvaJbcFQa6S7l0W6j&#10;3CRVkXlmz19qxmutJjkIeTNVzTI5YnPa34rl024UQw4XpxUWpeOSttFc3fzAfdVe1X9di8LT6ez7&#10;i8nPQ9K5iy023lmC7ty/3GoMzrPBV7beIpPtcUb9Pu7q1tTMMcf2UD5vTNZHhC0fQr7z7f8A1bcb&#10;RXS3Gii9f7QvzSH+AGgDm9Tlgt4FRYvmLfNzVW/e3urTyS20bDht3tWl4g02WKUxMu1sHhu1cZ4h&#10;h1COzkjF3tkwdq59qAItH1SG01J7W4kBVW4Kmuz0e90yfaWl2lu2ea8btry80d2ecGRjzmur8G+J&#10;YLmeOSZsSLxt9qNTTliepXM8sSj7KzbR/eqveT6hIoubeVWZfvLWamozayVEMo2L/rEB5xTI9e0z&#10;TJcRrJJu4KAVnKTuLlj2Fm1pZ12O6pJuxip7OKQSxm4fcrdytJFY2XiYNLYwCBl/hk45og8P+LWD&#10;W6BSq/dxU8zFyx7FqdNNtZAEkXJ+9W1o1rZzWjTpJ06CsjSfAepXDH+07uONuys1aum+FL3TpJFl&#10;uV2fw7W4NSUV73y4G6jk85qSKS0lCm2C/L9/caj1DTPPuBbNLtHOTUdrYQ78NcLHt7MetHMkFi7L&#10;pumXKrKYPmb3qpN4VtLmfztknTGFbgU/UtTitI0ihPzAfdFM0rxQwl8q4Hlr3Zlo5iXsRS6G1tFJ&#10;HFIG2j7q9arR+HJrjTJLi3OJM8766TTJ9C1J5GtX/ebeTnisHXZ9Xs9R8ixRmh/jZRwDW0Jk2uHh&#10;IXWjtJBMS0bL8zP257V02n3NrcS7FjLR92rmX1VxbrbSREHd/rMdatP4oh0SyxFFuY1vzmco6kms&#10;W2p292zW18yxZztkNcnrfiU2VxI8dyJXTsO1aGq+OrrUP3LxKpYYxisO90R7uVXW3KF/vE96akTy&#10;nK+I/jFrdrK0XnyKvRdpNQ+E/wBoLUdPuTZ31y0kh/vdK6rUPhda6jFu+yhmPWsXUvhT4WitDFDZ&#10;SLcL/F3qve6AotbFiT46XzTmSVsLu+6veq+u/tDCUh7UvGyjkKcCuak8LPBdrA0LbF+8zVynjXwj&#10;rC3BksWCx+/Q1XqbL4T0b/hovTdbsF06+uIoZGbDMZAKvaT8bNL8P3f2GaZZIuqurZ/Ovj34u6lr&#10;ei3EEYtFhxNkuGPr9K9E+H3hPxd4/wBOilsV2w4BaVWzk4qXylRPr7Rv2ifA1lpIlurmNZpP9Uq9&#10;zVK5+OsmvTb4AqhejbTtr5gPhzXfDGvLZaxaTvHG37qU8rmvRPCF3r+s2rIbZYbOFf3kzVzy5ehR&#10;2H7Q3x103wj4Mi1KyV7q4Z8OIfwrH+A/xpHjORodR0Bo42jyskynivOvF2raRrd43hhpdzI4MbMC&#10;VYn0ro/BzXnhu7S3lCwrJHiIleDTp1ImUuZs9k8S6wG08S2Usa+yrTfh/wCJtb0/7VJK6tbuRt8w&#10;VzOm22qXtuvm3cfzN93NbMtrd27Lp8cqjaq7sduK6faQsZygdvfeOJrmzjWDapZcEjtWRfT6lhZY&#10;H3L1+7WVbyzRMttDKshX0rstNK2mkG5naFmC/wCrzR7SJHIV/DGp6qD5jnH/AAGumuoLy4jWTz+G&#10;Fc/pOtW9zCxlRY2zyvpTtc8SSJaKltdL8vXms+ZC5DotFkuIXMDT8HiugjeJoNko+6uOe9eW6T42&#10;NvcKZZlP49av634w1EwfaIbjao9+tKWuxUY8p08rA3+Le0zg8mq2vfaJrV5CjZUfKqmuGl+KWqi1&#10;aOx+aRRyR3qvB8TdYuVWO4mCtn5g1ZFmhPY6lrKsILaSLf8AK3mVInhvV9LtY7DTtJ3BSWaTbyci&#10;tCw1nUpbRbi5CuvUMnpVq7+I3k7Y5Im8voGVelI0PNfFek+IjM6Lo0z7v8+lePeP7e5sbS4S+ka0&#10;uf4Y2jPNfUMfiW2vXNwJiF7lhWDrnh7QNcvftWpaXaXG7+KQD/CriVzSPnX4W3PjKxhF7YwSB+7b&#10;fvV65pcvjvV9F/0mGYuWGOf/AK1dY3hfw7p0SmK0SBWPyhRxReeItM0qdbCLWIY/kzt3VQ+Y8xv/&#10;AIK/ELWdVa71LT9sLclmbkU7/hSF8vy+Z0969Ei8YXs0ixfaJ2jb7rN3/WtMa7YgYaM578f/AF6B&#10;3OOvPGlo83yTEsq/KBWOfG9lIWS4kaNt33vWqth4J8Q2iC8vITJJtxxVO++H/ibVvMmWML/wHpXn&#10;nocpe/tfRrpszXjNnt1qz9n06NVaFPvDPSqmn/Db+zkhecNub/WbjWxYaJb3c5VXZFjOOlF7ClTM&#10;m/sEuE3pCx29BTtLsljTebLMnq1a17LY2wa0tp2Z1HNcrqUPiWS6aWylbHatoSI5PI33udQtx59p&#10;DHt/iLVSl1YCbdPOu5uoBrLl0PxLf6c7XUzQ/LhQGpdD8CT2dibvWtVMzO2Y+cFR6Vp7pjeJtWPi&#10;mWCQwyxK0bcAt2p8mn2V026TY1UZPDenXVuqi9aPb/tUr21lpJ/f3zOvrmqSb2M5W6F2ay0+15ht&#10;09eRUcU6y/u1IAPBGKoy6rYE7fti7T2NTWusaOJFWNxuZsZosyTotKtbe3j3A4wa0LfWvs8vyXfH&#10;TGa5fUdT8m3YC7GP9muauNVv/N863nbavvRYD0XVtUTOTN97ndXE/FC1vfEmjLY6Y7NIkisvTHDA&#10;+orOm8aPcARPPzH975asWXja2iIjkXOP4sU4OpTqKcehnUjGpFwfU4rwB+z74bh+Ktr4/wBS8O6h&#10;b3lrrEepxsuqo0fnLL5oBXZnbuHrnHevfUkhuIxCp/hHzVxum+IRqk22NPlPG7dXRWGIgEWQZavV&#10;zjOs2zvkeMqOfIrK/RHFl+V4HLeb6vBR5nd+bNVoUeIxGUV5Z8S/hNdapfTXulWsN1DNCIrywul3&#10;Q3KZHysNwP0YEMp5BBr1KK2jeLzMHdTzZ71DLXm4PFYjA4hVqMmpLZrc7cRRo4mk6dSPMn0Z8nwf&#10;sm+F73UdsmgavboXw0UOsRMg5/2oywH1z75611Hif4GaTb+El8DQeD4Ro5ljuUhs7hY5hcIGXzWm&#10;Yszkq7Ag/LjGAuMV7nqk6hPs4HzbhWNcPMLkbWO386+sreIHFddwcsRL3dumvfz+Z8/R4T4fo3tS&#10;Wu/XTt5Hn/hPwbqfgnwNa+E/DGiX32eOS4ljFxqSs8TSKoGxtgC7WG9eD8zE89K5XwV+zno/hrxK&#10;utp4WvIbyMMbW5utSWZYpCMeZtCr8wBJU54bB7V7UNeZJvIlt8qvHStSGeLUrcwFRtx93uK4o8Yc&#10;Q01V5KzXtfia3k+7+Wh0y4fyep7NTppqn8KfSx474m+GttoYjvdItlmkWMxTQvys0JVg8bc/dYEg&#10;/wD1hWX8GPgd4e8L+M7HxdpWi6zY3VrKWVo9bQqykEMjKY+VYEqV7jivaD8NdQ1U7Y7nbGezNWjo&#10;/hWfRCIrvDOp+XHtXJgOJ86yvCTw2HqtQnuujOjFZNleNrxrVYJyjs+xx3xm+D9v40huLWbQJJra&#10;+gCXH2e4WJ0AdHGGIPdOeDmm/Bb4K+Bfhfol3ZxaBdMt1cJNJHf3STYZVKgrhVxwx9a9gg8mLT3n&#10;uLnbJt6etcl4gutO1qNrVbwp83VWxWcM+zhZXLAQqNUZO7j0Zo8py+WOjjHC9SOz6oqXc/hm6WOL&#10;T7ZRH7CsfWfB+japNJYrCv75eD6VYGl6NpEQs7O6aQ/w96dFpsskqy+YQ2OK8eMZRd2em3F6Hy/+&#10;0J8PJLHw3J9iH7zw7fsZY/4haz7RvHssoGfeYH1r2/4L+FdD+Inw+0nx2zJJ9u09FuRnJWaMeVIG&#10;99yE/Rge9VPjH4Ant5/+EgvNPa7tZoJINQt4iFaaFwqsoODhsZIPZlU9qj/ZM8P3Hw70PVvDw8a6&#10;fqmmzX4uNMihiuo548gh/MWSJUBICfdduQeSME/qmIzbBZ1wHHDVqijWw8rwvu0+i80fB0cDicr4&#10;udelBunWVpW6Pu/Ip+Pfg+4kurGz0O31DT7pi0mnXMbFd2T+8QqQ0bj+8pB4wcjivNX/AGbNE+0b&#10;j4P1yNf7v9qKFH4+Rn+tfWV3fxfKGtlbPX5RzXO6pMX1LZ9jGz2XFfL5XxtxFk+HdHC12o9t/wAz&#10;3Mdw1kuZVPaV6SbOB+Hnws0fQtJTQofC0NjaswaSKPc0k7DBDyyH5nPXA4UfwqvOdLxl+zb4d8Q2&#10;0Vzp9k0N9DIs1vdQ/K0bA5BGOhBHUYx2xxXoWi2KbQ8kfy/w810FqsgAZ5F2gcV4WKzXMMfjPrWI&#10;m5T7vc9LD4PC4XDewowUY9kfLPiz9mO71/Uje6z4Ik+2MALi60if7OJjj77xmNl3HPJAXPUjJJPQ&#10;fDP9mVfCU/8Aalh4aa1mYbTfXl0Zp4xkZEeFRY892ALdgQCQfoee4sYE4Vd3rjpWZf60YV+SfA9B&#10;X01Tjriirgvqsq8uS1mvLsePT4WySlivrEaK5r3POdd+DnhTUbBtJu9PSOF1C7Nvcda86vv2eNON&#10;nH4TvdI/tOxt8/YZPMeO4sweSkcoz8hP8DB1B5UAkk+weJdRScZSXDLzkVy1jNrmoXUktlMytG38&#10;XNeJl2cZplWI9vhqjjLuj1cbl+EzCj7OvBNHBeG/2O/CMurLHq/hzWwnB8ubUhscf3SViVsY9wfc&#10;V9H+Bvhh4F8D6HHE2nxwQxLttrO3TbHCOeg6knuxJZjySTzXO+EtX1C0t2bWHVm/hJQcVorrkmrx&#10;skU52x/eLd67M64r4gz6n7LGVnKPbZP1scuV8P5TlVTnw9JJ9zhv2q/FGjaP4P1LUNObyVtNMdFU&#10;Ny806tCiD/aw5b6I1cr+w14Em8OeCrjxjfjbNrlxvtV7/ZotyKx9mcyceiKe9VvjF4LPxhv9K8Pr&#10;47s7O1jvjPq1tJb3RuCQxRFj2QtGSE3EEuozJg4wc+reDdBOlW9va2VmttbpEkcNuh4hjVQqpnvg&#10;Ac9+tfVYjNMJk3AccuoTvVry5p26RVnZ+tjwqOX4rMuLHi6sWqdJWjfq+56BpZN2oEwDY/vU/WPD&#10;mk6payWj2yjepDHHqKNHsYLcedJcle/TpUGo63Y2Fwx8/wAzPG0dq/MOaVtD7bkPFPiv8A43tJrJ&#10;/D8eradLI0kdpK0ga3kJ5eJ1O5G9uVbA3K2BjyC0/Zz0S41T7NL4L1wDdhlbVExj/wABwR+f9K+s&#10;9Q8d2LR+UyJIO6kVj+Tb6o7Xtoiq/X7tfWZXxtxJlOG9hQruMei7Hg4zhbJcdX9rXpJvv1ZifCfw&#10;74T8GaLFosOhW+nxwvu+zW5bDNgfM5YlnfP8TE8EgYXiu8/4SzSIU+zptrhNYgEcytJLh9xqH7De&#10;ynzElwfWvnsZjMVmGIlXxE3Kb3b3PcwuFw+DoqlRjyxWyRk/HHT7rxUj2kekyXdvcWzW88MchRir&#10;AchgrYPHoax/gn8NvD3gew1DTbOwvNNk1SSFpWubzzf9UHxt+Rcf6xs9entXcWtprV9drFNbKF91&#10;610ieELRrQi9gXef9Wy9q9ChxBmmHyuWAp1GqUt13OOpk+Bq46OMnBOpHRM878Q/BvQvE1nJplzf&#10;eYzfxsPeuB8Wfs9ajcQw6Zr+hLq0cK7bO+jkaG7hQDiPeFIlUdg6sQOFIHFfRFnounadb4+Vm6Di&#10;iXQHunBkcccfcrPKc8zHJa3tcLUcX5dSsxyvA5nT9niIKS8z5i8P/ssaDNqS+d4S1SWNW+YXeqAR&#10;npw3lxK2Poyn6da9jsv2cNGl09J7u9t/3MPl21jBFsht0BJCInb6nLMeWJPNd9NpD29uREBuz2Wq&#10;9/dwaRah7yRd3tXdnXF2fZ9BQxldyS6dPwOTLOH8pymTlhqST79TzC/+Bml+aJJLRdsZwPlqzpPw&#10;htrGbzogqK3tW9qHxE0O5SS0eUbg396r2leK9EvPLiluEUKvyszV877WZ7PKjFn8FwRlbaS6yF5K&#10;gV5j4m+CXiG9u9St5PDsl9pupPC0jR3BiaNo3cjB2t/fPUV71d32jTv5lu8aFR8xZc7qg1HXrWGN&#10;be2f5W6rtBrsy/MsZluKjicPK0o7Psc2KwOHx2HdGsrxfQzv2avh94c+HnhxtEtLKe3VpmnYXFx5&#10;pDsoB52LgfIO1d34o/4RrXtFudEnjVnkjZVY9jjFYOnS201rug+Xfx6Uh01I2aRJW3deTUY/MMZm&#10;WMeKxEuabd2ysLgcNgsOqFGNoroeG/FD4Hf29dLaa94Za/MOVtdRtZGiuUj52ozlWEigdNwJA4BA&#10;AFZPhL9m3QtI1L+04/CFxNLbndF/bF350Stj5W8tY1DkHoGJU45DZIPtniXXNMsXxeyfMKj8N+NN&#10;Cvl+yywlm8zAb1r6Sjx7xLh8D9Up4hqNredvU8apwpkNbFfWJUVzHkHiT4datqH2qG7SR5rqTMkz&#10;ZJYn6/54FZVr+zT4o8KabM8MdtqWn6i2+50m+jZo2bnDqQQ0bjs6EHscqSD9LXdtoYkLS269tuF6&#10;VI2n2F+6Rgnb2FfO4XNMZgsV9Yozane9+tz2MRgcJisP7CpFONrW6WPlCH9nPRJrnZdeDtajYcMi&#10;6su0e2fIzXofhz4XN4X0j+ztF0uDTLfcHkihyZJ2GCGlkPzORzgcKvZVzz61rOkpa37BUjZV6fIM&#10;1R0fSrnXJZI7mDAVvlPavZzbjfiTOcL9XxFduHY8jAcL5Ll1b21GklLueH/ELw3rV3JC0H2nzoZA&#10;0M0LEMjA5DA9iCB9Kpx/s+6l8RWGq6/8P7hbx1H2i80mX7N5x/vvGY2Tce5ULnqRkkn6WPhvQrFV&#10;+02u5l6YrWXxVpUFssEVnGuxcfIgFcOS8SZxkFRywVVwvvY68zyXL82jbEwUvU+btK/Z3u/h3G2p&#10;+HPDrW95tIfULy4MtxEvHEWFRUz/AHgpbjgqCQeO+KLa1oenx6fpEMnmdPLQHJr68uvE+j3/APot&#10;wu1ZOPu1Fb/AvwNqOop4ou7VXZeVXPH5Vjm+eZpn1f2uNqOb6X6ehvluU4PK6Ps8LBRXl19Tyr9l&#10;/wAOeIbfw3btq0My3DsCzMegr2TULxLMm2jlb5V+8T1rYtPDumaHbrDpxVlf+6OlYOs+F7+7vcmR&#10;lVT3PWvKitdTvlF2KcOtQwykzvzW1p/j+wtY9894uV9Wrk9a8JajK2y1kG6sm7+GPiOR2ieVvm64&#10;Y81fumJ31xrMOvTfaLe9Xa3X5qp6jazEr5F3nYeimsHTPAniLSYliQttx97JOK3/AAx4XvobnztY&#10;1IsrfdXaKPdC5J4SsdQF9JdlW2s2a7uyigeHa8+2TZwKz7VINLhaNAu01nSeImF3tBwemV9KmRMj&#10;U1aBoLT9+gkXnmsqzl06WXZOyqP4Q1XL/XtPg0/NxeAHbnmvPtb1uLUNS3WLt8pzuU9azJO9v3sk&#10;stlvjcvWuQ8QazpkLfvmXC/eFVofFN4AQdys3ysGXtXKeL4dRuWkbTonLSfeytBoSyeMfD9/dtDJ&#10;PtiPC+mauQapaWQU/f781w/hH4J+OfEF2ZbuYC3V94ULg9fWvQrnwPPolj5t587INqgfSgBsviRL&#10;mTyo125U/KazLTw94k1bUPMtgUXPWrNpo8Vw63M8TDb74rptP1q0a3jsLOIozcbutTzFWOfvvC94&#10;Ymtri8k8yP73zViaXoPiDUtd8uzaQqi/ebPSvRdR0MtEZZp/mVcfWjw9qmmaMpt51Ef/AE0Pf2qT&#10;TQyb7wbDFaq15dMr45pJvD00MCSQXW47eKueI9TtJ7gSxy7k61lQaoUvQzKwXdxlqTVx6HU+FbUx&#10;25k1Ob5sYXmrOoXcaDEMzVk3Wrma3UQLyv8AFUd1eTeWmOmPmalyjuO1S/aMbvtFYep6/cxbUiuP&#10;l/iqpqs19NIRG3eqQ8LXOtYilvjHxRylcyNrStYg1H9wdQUc9N1TP8HW8Y3MzRamu30/CuNl+Fl1&#10;pWorcWGrTbgwLZY46/Wu/sPGCaBaLNMMMfvY71UYsOa6OH8UfCsfD+Hz9Y1NY4W58wHtmvHfinqX&#10;hrWZmstIuGmaNS3mN04Ga9O+O3iu68b6eunajK3kLxHtbBxn2rxq+t9B0GZElVpB7jqPevWwUYw3&#10;OWpI8ys7vUgb57vTWnCt+6+U+tX7PXpTphujY+Syx48thyT613B8SaZq27SdF0W3jXHzMtFn4S0q&#10;7tmc24aRGzndkfSvoaNbkjqcNRSPPb3Uo5PD7anfW/74ZOzHWq+g+PrnUbVtL0a2+zMoy27vXRfE&#10;HTrWGz8yFVVo1+ZVHWvO9S1i302xkurJfLmYH5hRzqU7mOp00nxPktNOuIjElxcIpBHam/Dn4mXG&#10;ph11XT44fmwuK850a8gdZJLgs29iW29zTrC8m+27bV3VFY/LurSpFVNkPVan1F4N8Q6lqEsNloN2&#10;0TbgSUOMV9BfDq8tRpKweIfEMklwV+ZWbvXxL8KPipJ4aaRpH/eKMBm5rrNE/ab1q01qaeaNZI1b&#10;93tWvMxGDUtkbwqn2Rqvhy18QokA1RlVfu/NWWfC6wXQt01BsZ+9mvJfh5+0XL4oMf8AaBWJS2Nu&#10;cGvavDOpaD4ljB0+4VZI13SDdnNePWwlSmd1OScTc8OfDbUlEeoSar9oibmONTyo9DXTJ4H1W7Mc&#10;qaptUN/qe4rI0PxClvLHZ2wZE287Wxn3robfxJsyIYvmX+JjXmt+8VzRK/iPTrzT4VSR9+B61z91&#10;a3TbZoYfm28cV01zc6vf/v7mBXjrF13VGsECiRY9x+77Ucwcy6HmvxS8CXHijR7qPVEbpuh92rxG&#10;8+FviIXcVtdacywxn5Wr6xluE1C2aPA4UHJWsT/hD31e52IQa1jUio2Jtc+Zb34NXTRi4t7VuvPy&#10;1tad4GfwxpyXl7ZNJuHy/L933r6msvhho507yZgn/fNNl+HOjPZtYTQxyRspB45FV7SMtEVGNmeV&#10;/Ar48w+HbaTwTqMDN5zfu5f7ld5qfxDsIINkTmSUfxelc3L8FdFsb2a4sLfb8+dzHJFFj4WkS8mM&#10;ku5PdajkkV7po2Ohza/drrE199/+Bmrq4PDdnJbBdi9K8/S31201OKKynLIOcY4AzXe6Tq86WywT&#10;RtvAGTUyBGro+ki3KxiVVjC/drLuvKstQlYA5zxil1bWrxF8yGM/L0rKtPEE+p3bJcoq7Rn7tYyE&#10;11LEN3q32rzYovlz96rF3JcNbt58v3hxmoNT8UrY2yxWtkxH/LRh6VnS6zPqI+QFU9KkR558VvBk&#10;esPJHDNtfgtXhnxF8JTaLayPGgfavzGvqPUdKS/kkeV/vJj7teceKPg9eau04tA0vmZ/dsetehh6&#10;3s46lHyEqaq9xITGypvrovBK6teeJ7PR7O1kuvtDY8qP+HrXrus/s361a2Ej3UC/M3yxx9ah+Fvw&#10;38V+CPF8d9Y6OyNEflkdN38639vGUgPXvg58LLvwlaSak8XkTZH7t+ozW74o+LfhvwvqMen3d48k&#10;0nHfAq/4avNcuYpLrVH/AHr/AOs4qG7+HXhXxLfLcarap5itndjmuStJN6AGn+IH1ZvPikJUNlam&#10;8RWt9rDRNCT8v3vpWlb+DtO0SArZt8p+7zV+2gtorPJGX6fSubmAy/CnhzVJblYmc+X0PNeneDtI&#10;i0ZcTTfe5ri9I1k2MrIR8pPpWr/wlMf31LDb70tZFLlOu1jVtEsLWe6kkO6GMsqj+I46V4rq3xGX&#10;XZms7+38qNrghdvU811GoeJI792jW45/i3DNc7N4Z0J9bhubi6UENkLt4osO8Ta8H6VoHhkveWWn&#10;lJpVzufvWxPv1CzzPbxsw5UIKwfGGp6navG6IGjA+XavtSeHtYvjunfcokxxVBymnHaTTRfZ2svw&#10;9KrXOgvED5lswq/BqsqTZ87bjn5qk1LXlurQ+Tc7mx2oFylHSNJ0u6ie3vbY7d1bmn2Hhq1jETuy&#10;qvKjPFc7FdzSRtmRlOfWq91NdOm1p+PrQDjoepRWmiXNtBLGd7Y+9Vq/uY9NAZR5i4xj0rjPB3iF&#10;4UitC42r6rXSS6gWDRhlZW+b7vSgx5exPa63BZfvZFx5nT/ZqY+LrAXqpJcr6da4vxL4ktxN9ggl&#10;UM3DN6Vi39lqUt5FLay7umTu61SZpCnJnplx4o0pLpsT9eOKr3mrWCIzW0nzN0rz82filLhT/Zkn&#10;l5Hzf1rp4tKkkgjlkba39z1o5inTlFXMLxx4m+yzLFs+8eDVPTILHxEPssqyNIPvHtV7xzocd3Ct&#10;xcSrHs5Wo/h7OLG1muJLYyLJxE3THrV+0iQYvjn4fapbyRPo5YLXJa54S8QxzxzSbjj+7XpPjLxL&#10;c6GIzIGZWHr0rJg8a6ZegGSD5vdaXtIlxjci8FzaqNL+y3ytt/h3Dk109rpmIFMqds1l2fjCxkkW&#10;AWPyr/FjrW5aeJbG5tmaZgGUYA6YFUpxk7A4uxi30covFMafu+/FUNU1HT7JvKewMhauhvbu3Nqo&#10;tWXa33s9azbmOxhvV+0/OuM/SrsRYq6e9vLCXFk0fGVWppb/AFGzg32tixf+HNWbLVrZrkrCNyr0&#10;q5qeqRtEGiTmnyj90oLrV7fKv2q07c5FWZI7RYdotlVnGFYLVQa5M84j8pcfQVYvLpnTzWXasfLU&#10;bGcnZHP634Za5ZmmlyrD1rn5vAOh31q0Fsv77+/iunu74zOWBO30NLd6np0NmDboqyY6gVXMZ80T&#10;yjxz8IYJbNbWO23NuyzLTPDPwl0+GMTO7K6LyteoSzXP9nvLDDvkb+KsC28KeKbu5+1W8EihnBbn&#10;ipuaKSsV/DngnTLtzaF2B7Vup8OLHTQXkDSK3PWtTTfDi6bOl06N5vVyrVrR6jDebgiHKtjmpd2H&#10;Myn4M0bQtKm33VsxVm/Kty48a6NYaqLaOw3KOFJWo9P0+KRJJGblhxWfrkUEjqsSguvBbFT7wrs1&#10;dT8ZWd3CtvJp0bfOTu21g3uq6RcX3NuufQLUN5dT2PItty44471mf2rKtxma0AZj8rbcYo5WTznW&#10;2HiG2gh2D5D/AA1Heane3paZZGdm965DXZtSu7lFtIOg7VoeDf7dlm2SxsHPSjlHGZHqfi2+sLny&#10;ZbRh6tRZ20upn7ZGmCefpWxq2mx3reVdqGkBwwxUcN4NALWwtvMOPlC9qOUrmZW1DUda0ZY/KHys&#10;vzY71jaZ8eYtH1hdBuZCqySfNnpW9Hr41Bgt7ZnIGGrkfEHwuS+1wa7p1orBmxtbtmpULalcyPVr&#10;bx14Z8kXlt4gRYwuXiqxdKmtWy6tat+4kTKsp7YryOP4f6zbtI5sCwZeVDV3ngvRfE6aEtm7lYVj&#10;AVGbpx0rogTIp6lo5hvW8idgDz1qte6VEUz9o+atG6ttcjuWhW0ZlHes26sdc3fPEy/8BqvdJK58&#10;IzNb7hLupp8OMse+3Pzqfm21r2NjrVjpn2m7bcGP3dtJp1tfLfiYf6t8Db6VRmTabpd9Fpgfym3+&#10;1a1hqsGl2X2m7dvMj9a6axs4xpiyw267iO9YPinQLWPRH1CRfmbrg1SVwMe/8TaFqh+1zH7rfMar&#10;z2XhXW7hQjD7vJrL07wo+op9mz+7YZ+X2qxpnhk2UrJbn514O5s0coGd4g+HGhSXbSvcK6/w7e9c&#10;9qHwqiWUPphlRuuVbtXd63pskFqrPLtx6CnWWq2zW6wBScDDGs20jQ45PCfiJ7BrKwkkjbbgyA81&#10;q+E/hz4v0yC3uJXE6NJ8zM3NdTHcqkDGAc7adpGt3sc/kzzN5a8hRxWTlzbAaVtoj2Em5YVXI+bH&#10;rTnmvLa4WM8Bu9GqeLLWCPiJt/8Ae5rL/t+TU+XDY6cUgNCXxCtqjS3A4X+LNU734m+FLnTvst0z&#10;CSNseYtR/wBjNfRyWWoTbklX5QvBFc7afCqzs76S2e5Zl352u5PU1PMB1ltYvqGnpqFjd+bCy52/&#10;xGoV0q/dWljt2+XuTVvT9RsvDVmlskXyx/KrelRX3iGG+ikt7ScxttOKmV76AYtxDcC9Mkp3Efw+&#10;lU/sGp6nOzwqQNwHSsmPVvFth4gkjTT2mi3f6xh1FdZoHi+3jRlu9NMcmfSo94JRdjNtbrUdDnkj&#10;RTu21CPEes4Z1tmZt3TFdTbR2N/I19PGef8AZpI5dOnEqWtoqlWI3MvX3q4tonlkcxH4q1W4t2gu&#10;tK27Vyrbe9YF7q+ttc8j5e1ddq906wMqRqxXrtWub0y7tLi/K6hbyLzx1rojK5Eo6jNIvft75uYc&#10;SCunsYJJI0XGWP6Vny29hFIJ7S2IA70XHiRrePfawfMOtVCXvC5TYWHUNOm3E7lasPXNNc3P2zzS&#10;P9k0W/im+nuVMifXmrzNLqbMSMqvaum6KOU1GKGOGS7EDfuzhvesy0tNOn/0u9RZFY/d9K9MHhzS&#10;9R0cwSwfM3DfNXN3vw8Xw/ercWs26EsD5bHOOaxlU5WVynPXnwN+Hfisrc6voPnQsfu7ea3tJ+D/&#10;AIK8P2gsvBdrJbqFyyN611tsNPnso3JKsvQLwK0LZtOtT9ohuNsjDBVuah1UCVjz3U/gvNrKxTy6&#10;gh2SZZGXmr1n4A0TwzYSWccLM0jcp2NddfRs4320YO4/eWqN/cT28PzW25vXNYSnzbF2uc3/AMK3&#10;8LT3a3N5o0Wdv3VX5vrVy7+GHhfXbYwC4FjtXC7sZFRzPq15E0mxllU/LjrinWujeJJrLzZQev3p&#10;BWUZSUhFXwR8MtZ0/UZRJ4iWS2j/ANXurprmw0tLbZeybm6GZR97mo9L0PU4Nsjpuz97Fadxawxo&#10;j3NvtX+7WntbA1c5ZrBbGfzLIM6NWxY2DXkGd5H+zupssJmuWdBhV+6FqnY213FeeY1zJjd03Ue0&#10;J5TT+wR2sTKX2sOvzVgaxpK6tA1s182Gb+Bqvaraajqb7LO427vvN61U0/wdd2OoLNPqnb7vvWnt&#10;EV7MqWXhB9OA8rUWGzn5qn1e9W4Mdibg/cG7HQ11Nr4ft50zPco2Rg571n6n8OW1dTdaNeeS0J2t&#10;uXOa0p1E2Zyic1oOm3F7dSG2ibbGvLVpWXhhNVlMUf7tscmur0Dw1JoeleXO0calfmfjL+1Z9hJZ&#10;fa5Zmm8tVyN1XuTbUda2t5YWxszM3HGM1Y0fTJZ5GjaFWVRlt1Y174st4r6O2tH8wtJhmo8R/FTQ&#10;fCFy0VxfKzNHjyF+9mjlZpysv3WmRxTSpI4SPd/DUc2l21zab7e8OR/tVzcPi5NZtWl3vtm5j/2a&#10;0NKZ7WJI442bd97mnsJqxl+P9G8QXmkeRpk4Zl7s/SvI9V0TxNZaj9p1CXcyjs3T9a98uAnm7pk4&#10;b7uap6p4d8KRSrf3umqyHBYGnzCPL/BXizVBMq3EMjCP+8td0niZmUMbNeRVyex8MM7XGmWSxxt1&#10;4pBDpwGBIP8Avmq5WRdmsdRktoWg8sMF7sKyr3xJ9lj/AHknl7mxgKarpp2qsjXOu6t/uKveqrzR&#10;vIru4dQ33W7e9ecen7QvWevQXzZk+cL3NN/4S7RrYk/u9o/2az9U1TT7GxmMUB3f7PesJLO8nP8A&#10;x5nDc81MmTKob8+s6LeSmeK2X5v4xisPXtYNsnm28qKv+ywqnq001nD5P2XgZ3betcTqWsbUkFvb&#10;yBsn7wNbUyfaHVXWraheCO4srtiW42USab40upPnjdlb/VrVH4fX9y93DI1v8m7+Ja9W/tpBH5lx&#10;HEFUcGtzDzPNbrw/4jnhKSs8Mi9qw9TtfEqWYtzebm7+1etXWsaI/wC8cLk+lc/4puPCFvbb7jas&#10;x71cRHl+oG50ey+16lctt3Y3YPX0qHTvFFjLL9mivFMjf6v5vyra8V+GtR8V2P2Kz1WFI25VSw5/&#10;WsHwp+zb4rF+2rz3St5a7o23ZxgVQHQXF5drYK32gt/eq34egmuyJJZMK3GK0/CnwjvUtJLnXNY4&#10;H8LGtrTPC0NouLWXzAv8PrQZnP3fhiwsxI7BcyfxFhWM0EEd15LD93u4au51PwNqOtN5sduY9n8Z&#10;bpWHP8MdS0nV1TUbncrcigDV8LadptlCkwk3DrxXa6YulXcSvb2zbh/FXO6Amm6BB514gdV6BvY1&#10;ch+IeiSz+VBEsY9RSewLc6y1jtWjKb+VHNZuo6kkExihkXn7tYd548sruWQrcLHtU9O9ec+PfiFd&#10;AGXTnbcrY3ZqDQ7zUdVtmmYGdd2aWOJp7YuBlu2K8g0/xnrM7K13MSrDPWugsfH+uQoEtTkAetBD&#10;3O6tNBu1f7S77g3O30rWsbCS2kWeBdzdGGegrj/DPinVr6f/AE4Y3Gu0hk8yING27dwQO1FgRa1X&#10;Wza2gSG4xJjoprJbxffJKv2iMs30qSaWC1k3ywLJ9abLqWjR2xubqJdw5C7elHKXYw9a8dySXLQ+&#10;cwbuvNcne+Jbpr/5QQCfX3rX8Xa34evoo/7Pt8TK58zjr6Vl6VoD6hJ5/ktt9a0j7qsB0PhzU1Wd&#10;Z7kLsOPmat9b03l+jRt937u1axNN+G8zwRzNenG7O3NdTa6YlqghhdflxuY1MtgLN9p326wKXkPy&#10;Ba5yG58L6D89vHGvepfGXiLVYrb7HbTAIv3mU9R3ryvxJqGr6tP5ekswB9Km8rWA9KvfiToc20RO&#10;uVbB4puo+OPD4ja5aZchM4xXD+Fvhp4g1AG7vrvai/e+ao/E2haVEzWkl/0XDfNWijfUDoU+KF1d&#10;zLHbxjyezLW7ZeL7q6twC+0n1rz/AESzsbW2VbUlsdCa6XRpPJAWSLPzZzVRgB0Lag7xN503zHpz&#10;WK11eX13sViy5xWhPeaNFD5tw6x4HJ3dKz18Q6VeQslhOilT19arkAtXPh2G6KqblV2rkhjzVS2M&#10;umXTRfZdq/3vWodV8VtBJskswzKg/eZ61iTfEOSOTY1vuWswNfV9TmdvKQYFS6JqX2ePZEfmH+s5&#10;6VH4R1HRtXDPqsO3PTcK1d3g6xzGfl38tJUSKh8Rjajd/Yb1dtpjzMFZNp65rpPDE9+RsuXZW7D8&#10;KyZr/QruVV0e7+1Mjfd29K3dNmunikZrbawX5ak0Wx0cGosbXypXVQowWrJ1/T7aW1a4g1BGZuOv&#10;Sub8QX2sLCjPcsq7fmC1zrajrdzceTZpO6/3tppfIo6DQvBGoTX7XE0zNH/vV11nY2WmWxVF3FuK&#10;4nSNU8TQAW8UTbunNb9jrPi0L5E+iscc9OvvTA0LnwjZ6xMjMu1o/nIz1pNSfSLGH7PsVSnfis99&#10;b8R3cymSxaFV9B19qw9du5mWUPayM3stAHVWmuaDazRy3l4oU9NrCrV94s0OO6jtrFt6uPnb+7Xm&#10;Vp4V1DxAraY9rNa7h+7lOeK6fRPhnfeHtNRJdUa4Y8ybuoqUB1lvBazSfaVfcp6VYn1Oe3j2Bo91&#10;YNmb23Hk6ejeh3VM1pq0M5zAp/GqM6gl94lv/IkgWMNJ1UD0rg/GF1r+q/unjYMP4RXU351E3IQW&#10;e0EctWppGhRxqJbi23M3qvSghbnz3rvhzxHaXuYrO4Z5G+UKhNa2m/Cnx14je1gElxa7G3Mu0jNf&#10;RkR0DSpYX1SGFcchjGOKLvxXpL3Kx2lxE3zcSBRx7UvkbnB+HfAWoo4s9Zkkj+zp8rH+Orl3otnp&#10;z7rv7u7gsw5rY1XXYW1QpbX0bbvvAVyfjG31jXYvKtl2jd97NFvIDoIL2x04KknlqvUfMKj1PXY5&#10;oGhtiBu4Vqx7DwLcy6fGLy9/ed2LVci+GMl1tRfEBXd/D/k1MloBm3Wm+FbybbrGoLv67amsrPwN&#10;pcO+2uI8rJlfeui8N/B3SIrtn1mT7R8vy81Le/CfwOxzdadcqv8ACY2OKzJ+RmW+qQX1w0luFPQL&#10;6VtWEF7LKrx7FFS6Z8LdG06EXemXkxj6LHIx4Jq/F8PtWmXL3yrD7N0oGZupXeiWG+XV7iONg2N2&#10;c1Xt/FPhq0izBfxsuM/LV7WPhVZanG1ncXB9dzN196563+DeiW96Wl1bbH93/WUCuX18TaRqStJb&#10;neufSoxY6fcHfE33ucVJJ4c8N+HmWK0ufMGOcc1MLnT1KrDH/DQCMq8tbO2mTL9G+bPatEeP9R0+&#10;3FlaosibazdU0uXUrjbBuXnJqax8Of2YvnTN5h64rWIuY1IfiIbNlX7Nkg5Oa2LDV7vXzJOkfyDF&#10;c61npV1+/kj24rc0jWNJtLdXt1/1XDL/AHqoTkVtSmeydmLHd1FYtrrXiq71Hc3meX2O011c+saG&#10;oF/LHuZv4SOlU7rxxpSgwosan/dpmY+0Pim4t2Wa58uLf3+lW5xcWFqpuJFkz916paTra3zspn3L&#10;/Ko9TE1zIyAnZ/DQZsj1nXb5IcW3zHPSqC6nfz2xc2+HonjurYZh5+tUX8T3mk3bPNbeYduNuP1r&#10;OYFPW9H8Rak0cqLJtZvuhutW9A8J6hfLhrfy/Lbn3rZ0jWVu4o7sRLuZs7D2rQPifTLWxeOaNFkZ&#10;v4etZgVbfwxcg/PtzV6x8Jo8bf2gi7fwqFNQt3gUxzbW9DUovJPsjYny38PNBoJp8I0mWRIVO2o7&#10;rUkmfyJYN245+apNKlEkhE4qv4gKwTxiNfl21MgIda1jQbKEBIFDDhl+tUdM1rRTdRl4VUhvSpot&#10;H0fUdzSgs3Xaav2HhjRz+++ydKkuOxs3upaDqNuiRALhcNJ61z97b+HprhormVWjUZ696t6jptp/&#10;Z8iwMVbnavpWFovg2e4LM9wzNnOC3agq7NmPQtB1KxJttvy1kz+DVv7pUiudu3jFdbpvh0afbA+V&#10;8uK5nxRq93bXjGyj2gDHy0DTI30ee2YWBkG1uGcHpTv7NnNpJpkc24N916i0MalrMDOkvzfxbq6i&#10;ytLHSdM33sytN7UBdnnz3MemSGO7mDMP4WqHUvHthp1lJOlsu5Pu8Vv614P0zxJqAkj3KtLrfwr8&#10;PyaesYblB8/vQDOY8P8Aiq68RwG4T5d3H3TUOs2zxpMl3c4WIfXFaaaVaaBbfZdJ25qqnhTxFPbz&#10;ahKfmm/gajmsw+yed+JHiu40ugGkWEYx615r478O+M/ibfrpXge3WNSdkjZHA7172PhHqd3xql8I&#10;425KVial4f03wZcMum2m3YCWkbvXdRqWOeW55r4S+CfifwLphW5mt7mbpIT2rotF8KpplvIrKm6U&#10;FmZe3tVi98QyX07W9rMd0nZu9R6Zf39mjWd7GzO0nyn2ru+ssicTzH4heChezym0uWPUsoXpXi+t&#10;aO2nzzQXXzLuIr7X0v4XXWv2rXq2g+bnbjrXknx1+A5tLoR2Wk+Y0nMixjpXZhsdCHxHLKjKTuj5&#10;ztra1gJljUZZeEFV7I3lxdSPb2zbkP3Qteqab8FrmO9+XRpVjRRk7e+OamuvhzDoUomZpI/MkUbR&#10;H713RzGjymbo1LHl9vo3iCXzZ4rST93zJ8p4q14T0/WGuZrsWkjRqfm3HGPwNfUPw5+EVkdOuLv+&#10;znuPMj+60fWpZf2eotRv3kg0lrfzGy0e3FYzzCkOFGoeC6dYa8Zo76ynmhj3fLjua+sP2UvBniGa&#10;3/tXXL6VJJFGEbPPFa3hH4DeDbaygk1LTBmFfule/au+sbO4sbMWWlWSxQLx8i14uPxUamqO6lFx&#10;jZm6PDMj3kdrbycovO01v+HvCyXlz9jvLgqqtlmrL8GWAgtGuLzUiJGbKBm6CumTUbK0iVobwO+M&#10;PXi/FqaG2vhy2t2WCCXdF/ExYV558S/D0Uutq8dzthXjOa6G48U6fafPLeE+wNcF448Tz6rctDGT&#10;tZjjFAGxayWljpy4ZWHTOajh8XWmlnfDGrfjXnWt6pqOnWbx28sgb/aNcpbal4wvZCqTNt+tBrHb&#10;Y9cuvimI5WKr8uf71R6d8Wg98LZImbzP9k1wui6RqN+Q7Mzbfvc10WmWL2lyvkwjPckU46FHb/27&#10;Y39i6wn96W+7TbXQdRurKRLRFabH3elYGmuLFpLqeT6VYsvHWpWl3tkHy1fOBdTSNS08K80H7xeG&#10;xzirZsdTW2+1LDyfesO8+KFukzWSo2WbPSph44iktcvOV2jKrWb1Gb2kW2o337q4txtrRXw1ptof&#10;Okh+98u5exriIfjNYWz+XMy7l+9irB+N+laid2nR71jGG9mqZEyOo1jRrTT7PZGiyFh8y+1VdK/s&#10;iX/RxajPp6Vyl98UYpR9pWT73HJ6Vyl/8ZB4cuZJY5WmZuNqipJPWL+1tQmy2t1298ism9FqR5Sf&#10;Lx822vPfDnxcvNQDajPfNGrMflbtzVbXfF2s6rKzabfbh6L3qud7G0Y+7c7pNQ0C7jKQ/NJG2W8x&#10;hWhpUthqk/mx2kbbeGZFryix0bVNYV7o3ckbJyVU9a2fCvinVfCTN5eWDfe39q0jP3iuQ9Qh0K0V&#10;XneQfM33aRY/D1rIy7VaReq5Fee+IPjPEt9DZW0ReR/vMp4FU7jxfqGqagskMXyleeazqTDkPRWv&#10;tOu7z7PGwVf7uelX5tOs47f7RatuGcNgjivMU1e9t3+0iL2zmrd1401JLDyo38vPzM2e1SHIdveW&#10;VssPnqw/AipLXRvtFtulQqCOuK8lufirc2lxGv27zFz8wWus0P47Nq80dq0Qjjjwu5u9VEOQ3JvB&#10;F007XNozbfer2n+DYZdQhN7IuB+dU9e+LWm6fpXmNdrGmPmZe/tWPpXxp8M3jrJYSNJJ3LVQ+U3v&#10;Elrc28n2aIeav8NZ1rdyW0xtnjxt7YrV0/xnoN+Ukki+Zj82RVzW7bTJR9sgjHzLkYXrQIzI7Fru&#10;TdnjFQJp5hk+Y7RU+matBFN5d3HtXd1rpZBoFzb+clkvzUAcaltcGc7CzrnsDxTpoGcjy+q8nNd3&#10;penadDETFaKu/npXKeL7eWG9xagKN3agCrp120aSSSDaw+4BV59bvWsTFFcMGI7Vl20MjPjBq19n&#10;lU7FU5xQZnl/jnVvFdrrarZedIrN8xVScVN4G8U/E/WPEsNj9huFt42/1jKecV6hplm0TtK2nRuy&#10;8h2XpWtL4pgs7YSG1jWQcMyx9KDSmQy+IPFUdmjjkKcFSK53xX8QNaiTen7uRccjtW3NrqXREUfz&#10;Bud3vSXHgZPEJSGWPasv8Xpxn+lBo9TjX+K8eo3MUWrvuCYDLjrXe2XiLSRZxT2IRI5F+WPuK5rx&#10;b8KNA07wrqOsNMomteVHrXz5cfGvV9M1yK0S6kOZNjIDwvagz5D6rvNNsvFcZtJbpVzysjDpjtXO&#10;yeCbnQrljIqyDPybVzmk+H2rS3+jQX3neZuXLL6Vt3WsX00q+RhdtAWsZ0NpLBZyTTWbKV/6Zmsr&#10;VPE2k6VbNJfjavln7vXPaup1BtY1XTlC3K7Y+GI71zWpfDaDVLkaqbppG27Wh/rQtBPYoeHviNoV&#10;5BtcttU9aNe8bwW16lpYR+ckwHzemaf/AMKjjzvhkEa/xVp6T8O7SGPzLm3WQr91qvmIE0S8tbS2&#10;3s3zN1q7BqSytiRflqzF4btUj8yParL1BpYNNiuG8qJNzf7NPnAyTLHHe7HjbOc9a0kljuf3CAgN&#10;w1ZF1a6qZZAtu24Z207Sbm9to1N1C2d1EZXlYlxuan9j2WTbs5+tQr4a0kS7J7vHNaVtcRSRea8B&#10;FCWMSKbqRWPetWR7MS00u0aNodOuFYL97dxW3pbR2kXksy571i293bCXiFlp0d/AJj8jUiDav7GJ&#10;LN7qKMMzfdqhp2jMWBkh27jk1Yt9TilgWKRTx0qyNaht4WWKL/61ADptEigTek/TkrUU+l2JbdbQ&#10;B5W5K5qhf6reS7pY2wBz1qJ7rUwVnWT7y+tAF83NnEv2e60tflOe3Ws/UJbWceZBo67l+7laj0+5&#10;lZSbyT595Na1pqtrbMqCEE+60GZDAdStYvPj8O27Nt+XctUJvEOp6JaS3l/oqw3TN+7hXp+ldLe6&#10;heWtoUiMe6QfL7Vytxbaz9saO9j80f3uuMigqJl3HxMj3RzSaPumZsTKF6VFd+JdOsrj7Stmx8z+&#10;9Wy2h2um7buayWRZOSu2tCfQrDWIFMejqNo54oKOJXxclzc+THZBVJ5bFb1pMVC7T+761auPBFrb&#10;t5wtdv4dKjns1hhMcDAnutAE9hr8MczieP5e1att4osVTyk+XauTj0rlF06SWXMk+3PvViHSXt5D&#10;K7qVZcDDdauAHb+HfFWh34Jj2lhwS1W9U1bRd2xrZWauB05Laz/cQfu235ZqXUJ3+1r/AKX/AOPV&#10;qB1Op3em/ZFO9dwP+rrD8tpNRV4Djcfu56VkG+t4pfsMt4ct/GzdKh/4SKPTrgo90rKv3W3UGZ3d&#10;3ql3YWawRS/N3GahubmDWtOks/tCnZ97DVw2seKp7qPzIJT09az/AAdfX9lfyy3tyxjcHrVRA7DT&#10;7+PRyxji8wbSFqHTfFemtdSSso37vu1hWHjW2tNda0ECyRspHzdqtaZo1x/aEms29tujY/dz0qgN&#10;XW5IdVfcw2qegFUW0uK2Xcdyg/rUl3HLay/aQu7PO2pPNaS1LtcBf9nNc8zQciiGLeO/TJqq2oJM&#10;GlhUYX/WH0rLvvEdlHci3N3uZW6etaepyr/wjeLGxDNJ97FYxAtPf208axMikbc5zTIbmC2mXbEr&#10;DOSK51WmS3UyNtbGNuelNjivZf3iTn5f9qqewHdJfWUb/aS/8P5UlvCusORby/M3+1iuMg1K6D+S&#10;8/H+9Wrp1yy5K3DAr3BrMvlRb1W3ktZ2tHk8wg8ruFVFt2S6+1Jbny/4jUVwDEzXjTFieea43Wvi&#10;DrkF4Y7W2bbG3QfxUByo7l9U1iBzJp1uJI1XuvT86p6Pd3mv6gypGFcNyMVkaV47vtS01Uu0MLNH&#10;8ygc1rfD/wAQeHYmmtBP/pW0n5qBnpFlLY2WkC3uwvmY6baxL2xgdHa32x7if4qpQ+IxuKOdx/hr&#10;H8Uy6hJH9qs3cN12qaANIRG25imRm/iUntUdxqVrFHk6YrH+8Ery6XV/GttrX2uZJlhzhl5ru9J1&#10;S51jT1aOTlfvZq4mMviNH+25j+4TRdzegFZkmsWMl21jc6eY5MjI24q1czeKIiH8O2yuwHzbl606&#10;xi1vULlZ9Y0gecvX5RzVxdmSMuLPQXeNoWZW288dK2baLTbGxB+0pn+LLc1JrOlrqGmrFa6dsm24&#10;+WuJ8SeE/FcYA8qTd22tV+0A6yLVrOKSQwz8dF681Gtj9oia6uLrcWbCpXO6L4X8VQRL/aZIDY8v&#10;5q1pdG165AtLS8Ve2C3es5PmNC9ZvZ2x8ic7T9ain1PRfPx56llP97pWFeW+p6QZbXUplkZOMq1M&#10;tdB0y8gW6+2GNmPKlutTIcTq5PGGmWUSLJcLtHWtLTtZ8PXtqb5nVoxyWLCuMufDWnC3Ae8JPuar&#10;zeELnylhs7v923O0PUFnfx+KfBkV15i+WWZQFX3pdT8U6IYBH9qjj28tHXGab4R+yKL2dWYx8Y3V&#10;V8TeGdb1uRZdKgdN3Ct2rMzPR/Dt5YavCyW2oICPU1V8RWdyyLbQZlZT95eledDwz450ExtGzNk/&#10;Ntau88Kvqy6ZHNfL93O4N1oAw4r+90t5ZJrfcFOCDWppd9p+rWrARbZMVoauukNN9oKAo33lFY76&#10;hYxTfZba227jjdQBc0y0a2lbzujfcG4VM+nb5i7WrHvWbpY1eLUZd9qfJ3fu5G7ita91C8FlIom3&#10;SbeI60NDMv7adgwtZvLK8/e6UzS/E2uaJYSefGs3zfKq9SKo6n4d8V6wITpshT5syfStM+CdciiV&#10;lKlVX94zGqi7C5bkF74nn1S0W6MTKWOGj3j5PesDUhdWETNLLvjm+4A3Wresw21q8kVo6ibGG54r&#10;OutGvbmW2hurvardMmq5w9mcR4q8R3mk3UcdsTC+cnvXHSPP4g8cx6rJM0+3H7vPDV9E6b8EPCXi&#10;a3ku9YaZWmXZuXPHvTtB/ZS+Gnh2bfp3iC6luIm3qzZwc9qn23ma8hz+nrp0NnBDHabWdAZFx8y1&#10;qab4u0jS52sLt03n7lbPiH4I2E4+36b4huReL/CM4/nXLD4ZmKcSXVyrTBupemqlzGrGx1mmKt4w&#10;a5gXa3zL8wqa+tLDVLCS0aBcxqfT0qLSLJdOgWC8UZ2ZXmqj+IreQy2H2LavTzPWmp6mJl2Ol2wP&#10;2Ty/k/vbqtf8ItZ/5es1vENnZar9gtbZj9RVs6jKecn8q6YzMzEjSO8i8yG83lDwPQVBfac9xOLq&#10;0+9j5qwpPHmheG5/PS5DxscMB61uaPqk2rxfaLf5UZd6/SuI6uYbFaXc+YDbbgeo9a0NPsPKby7m&#10;33NjC/7NSWzXNuvmxrmo9M1uZVke6Vd27C+3NUkUrheaLpilnZV3+jGuV8Q2el7jby2ET7q6DVdB&#10;1PXh9otbrbzn71c/qXgbVptWhf7WfLjH7zLVRVnYzJNTWzC2tvaIq9AV7VZaK+vY18u7bb/EorqN&#10;P8LaRDF5txaq2Ou7rSamdE0xPtNvaqoUcj1rYwcZHMbTFF5MmQw55rkfH0eq3dsRbrux0ruI7g6z&#10;fNILYeX0WtbTNJ0uNvL1Gwjb/dOacRpNbnzLfXHjmxYyRtcLJGP3e30rvvhd8Q/Ek2kCHVNOnaRe&#10;7Z5r2640LwYsLSLokZfbj5lFU7O08GLatLbWkUMsPzMrKBnHpT17gVdKN1rNlCZozDuHzpzzWpFd&#10;abpp+zkjcopsmuaffhRbbY8rx2xXO398kepvHLMshx8qq2TWgHSyavpt2jQxH733vmrM1N7jVpcM&#10;u5k4Rs9Ko2GvaDpm+TVW8v8Au7lxU2leO9Hub/7HY2Dyf7SrkH8azk3cDMl8P6rPcSw3NxIy/wAK&#10;/wAIrK1jwrJp8Ynt1A2/eXccmvQLWSa51bc8Wy3/ALpFQ69YaSblpYI9zfwg0veA8outN8RXE5KW&#10;7yf1q3ZfDvVdbsj9ph8lVPIJrrtRluLMf6Jb4+i1zmu+MNd0sfZl3EynO0UagSxfB3TltBdxal5k&#10;yrgR07TvA6wxgGDc38XXmqtt4u1VIlt4bdvO6lqt+GvGeqxaj5F7ZyfvP9WfLNGo9DptP8OwwWwK&#10;2+D/AA+wq3BaXyozQuwq5pfiizjT7LewfOOu1adNrqgMFtSqngHbTJlsZd1pt0YjJht396qg0Z5b&#10;Py7iX5i2S2elao1GeVCnk/pWe0tzFeFXz5Lfe3cEGjXoQY95o+hwzeWrbn7t61uaQotLLybS1HT+&#10;lJFHpaOjyWit82ckVojV7OwxIkC7O+1aV5GkSD+zdWNqpgkZR1x6VU1XULiC1NvtLOR8zVevfFgE&#10;v+jn93t5+Wst7+2vbjzAvzZ/i6Ue8Bzt1qMeoMbC7uGj5xmmx2Gl6bJ+4k8xunPauiutL0ueZVub&#10;A+Y3O5U4P40+PQtDBaQBdy/eoApWNxq1xZtZ2NsFDH73p2rLbwDp5uGn1ISSSNycd67PRzpMMn72&#10;SPb7MOKLy70y3maT7dEE28Z61rHYDnLDwlp6DyIrfavYLRL4V1DcVs4GZQfvVrW+s2QuN0V9Ht9K&#10;1LDVNgYoVb0+WgDzjxN4P1+bMSI6q3Dc1hQ+C/EEEgVbZtoP3q9T1O51GWZpPKyoPpWFcxeJ7yfZ&#10;DFsj/vd6q8u4HM2ngrxHeX8lxqMm6HYoVGbGOK0dN8HPskVYk3Lkr3ro7LQJ4bYSXU0jbjzmpreG&#10;Kxm2soXP8WeakDmk0fW1t/KFkchvvYqfTvDNzfzeXeoApHzbq6Q+IrWzmZJMeXj+7VGTxpocHyzh&#10;Aem71rOZcNzQ0fwtpfh238vTbKNd7hmOc5P41pLdTrKyGPj0rnYvG8E8ipbQ7lz99a0oPEcQuf3q&#10;H5unFZmpq29ja3SLJewLIOu01buLnToLEWdrpsabWyDtFZdpqMjSlB0Wpbi/QLkha0MbkVlAv2zz&#10;pkXr6Vqf2tuVnS4ywGPujp6dKxY7pZJPnb9KmSeziPlynHmcClqK7CTxHl3tQiqV+7jHJpq6pFbQ&#10;s1zaq5bnkCj+ytJtrzzWuslsE+1SXb6azcMpX3paj5ivb+N57iUxWOlrIkY+Vto4rQtNWS+j+1XE&#10;uJP4kNZPli3kYWOEVhj5e9RzwS20SyTvtznJ9axFeRo3/iLa2yCHp3Aqzpjy6kplxiuSuvFFtbyL&#10;BDGzktj7tdb4bdvsnmkbVatICJpPsturL5Qb3qN9ejW3aLyO3AqW4EABDH71VimnJ88hB+lUwKd2&#10;0mqQAOD8v3VrPGhajdS4j+T8K2rvyLZFuf4X5UCnxaxFtySqlKy5mbdDhr34e+I49Xa4t9TkRerY&#10;q5PpWt2mntBHcSSNj0reu9dWGVrmR9ynoo71CuvQz/OsWP8AgNLmYHO6DpXiiW+V7+aTbuwqntXW&#10;SeZFa+XnaQPvDtTtN1FZ0Z0QcH+JaDex3JZ/KyF4YbaabuTY59vFviGzuWw0k23gU2Px94nmuY7Z&#10;oNqt1Vq2L2dY5MQ2HJ9FrH13Tr6acTWltiVh9MVry9iZG8PHmp6Ov+khW9t1WrP4hXd/bmeOJhj/&#10;AGq85tfC3ivWLpob24VP3mdwmzxXeaBoFtpkCwyXKv8A3snrRygmV9c8W+IbyMPZRspZfvL1xWDH&#10;D4juCXnMw3dTXbTDQLNwpulYnoiirEWpWTBYFs4yuODto5STj7K1uLE+dqErSKf4TV4azawrlYvp&#10;7VrXz6dLcrAIRuPUFeKjFhpixHzrYMxPy7RRygTaLcwX+15f4qtXkNjbXXMny/Wqdr5VoWSOHB2/&#10;LWfrF7dHO5V/76qiZbk2oXCJF9xVXNQJqltbiNw34etYWp63fvItjJC27tt5rS0PRri4dRdKp4yo&#10;ZqAiF94rhnm8uFSmPaiC2OrL5kse5q1n8M2U821rYbh97bU1hBZ2Mm3b8vstLUuzEstPhtrfbAu1&#10;s5PPWlvdS8kbBJ9fepGv9NhlwbgYP93mqb20N5ceYhYpn0o1HyjVvPtEEkkg7/LVSREZlnC/Mwwf&#10;pXQT6bpkWlbE/wBYe1VrLR4rkqgU5X1qJlKKKdzOunWPmQW/zbc1i3upRzMsssJ3fzrrtU08SRrB&#10;a2+5lGDWF4i8N3kMa3Jtfm9FrMOWL6FKPWLm6njVW2t0/Ctj7XcqYo45SGIrP0rR7lbMane2+05I&#10;/KrCThzujPzL92obHyl6x1WSK48uSXPrV6dv7QZvNbaI8bGXvXNpOXJuAW+96Vcg1t7Yf6tpJG+7&#10;Gy0g5fI2EthFH54ZY12/MWNNTVJVtJPsLxybf4d1c9fya/4ouVh2+So+Xy1bg1YtvAWqaPLviuH9&#10;WG/NAcrNTS9WvNQj8mfTtrDgmrdtYXqP5sMhGeGX2qHToFtIGmkuOf4geuantNQkdiUmA/2s1oPU&#10;3bX7Qlp5E33SOm6szVtOsfIbC/Mc8Ui3Ny/BmJH1qWJZLo5dF2r13GgNjn3Mel2jC3B45qnptzqV&#10;1eedI7GNf4TW3qlvayT+WEUL/FVdZrCyPlxj5fdaB6jLjV2so/lO1vpUF74qkksGjRhll+Y1HrET&#10;S/6QI28v1C1nweH7zUXHk5EbHq3FZi2MNNXlttSaWa38xN4IGfeuz0/xFb30G2SEhu1XbL4f6dDZ&#10;q0m1pOpzVmLTLC3OY7Rdv+7RYTK0LWTqy45xXBfFP4e3PieFbi2nb92wOB9a721gLajsEH7srW/p&#10;Gk6fcxvbyw8/SneUdiOU+bNJ+H89vqwlv45Cq/dDVsalpUNnCZ4bbp0+tepeM/Dht9SS3tVUNJ93&#10;5cVk6h4Va3KNd7WVT8wp80u5Ljcz/A3ia3g0pUujtZf4SOtXLfRNHv8AV21K4gWRZB91uadeWOgq&#10;NscSqCv3lXpWp4Y8PIYh5lwMtyvzVlOcubccaZl2nw70C4unk+xrCsjf6tUGKbqPwd8P3dzGfsKy&#10;KjZG6Ou+hgsU228qjcv8SiodSvZrKJreCNdrfxY5FT7Wp3Y/Z2HaLpGjaXp629rYQo23DYQc1k6h&#10;pwl1aS5Fvt6YIUelY97rHiS41RRo4zGjfvFZsVvHWriWNFe3XzNtXGc31JJk061CfaZZPm6VLZLa&#10;278yDHpWVPqN40bARZwegqrdX2pKm5LVvy61pLXcLG5eTo0++B9rLwpHpVGbVnhidJiR3L+prNtr&#10;rUpmAltpvqqnFF+dSmT7MYRt67jUmlhya/aSXcaOc7m/OtoaXoc3+kuF3dQcHiufg0aNzHN5HKn5&#10;q2ZS0US8fKRQBna/omjahDIl26/7J9Kw9N0nw5YXS/Zrnzv70dbms2qXdt5nOF5YL34rA0VbB9Qa&#10;1miEbs3yH1oJuXRd6Todx5VnKAG/h9KbqV7cBftMTdfarn/COW9/dfvI1yvfNOvfD4LfZ2kIXp16&#10;UpbFRMWHUp3gzv6t0ra0qCG7jw8fzf8APU1Ti8DahDd/vHXyTyPmret7NYbf7NAvyj+LFQWR2fhO&#10;2mkZ1sld93ElJrvgq4WJd9v8rcNj0rUsJr9f3Nu2CvQ7qpeJfGM9sn2WaUsy/wB1c0F8py+q/C/R&#10;UZTErK0n3jk81P4V+FOnafM0dtemNZJMyL1zV+48RLdWkdxOWUqOfkrJ/wCE4lhaWWzmZgBgZXnN&#10;TIOU6e7+E2gsWS2vGG5eT6H1rD1T4CaTHL9siv8A6/LWv8OfEt9q0W6/DHc+ACtb2t6raR27Wxib&#10;PapDlOW034D+HNU0qS9m1X/V/wCsReP6U6w+F/hXR4xJBOf3hwq1QufFes6HNJZ2cT7JfvAe5qPS&#10;/E9/qVwsF6/l+W2RWU5M0jsdl4Y+HHhi4LRx3zLI38OOKuXvwI0WdJlvZy3mfdUcY/KqNl4lTRkj&#10;kXhm/wCWm3n611eieKX1N1jkuN7f7tYc0r7lI87/AOGetHsSyFjJz8it2q1pXwD8wt5c+zd0616d&#10;dYBHnwHdnhtvFSm4SLasK/kKOaR0wiux5pqPwC1r7CtpYSq3z/6zdWJ45/Zi8ZX9pDYafqvl95HQ&#10;jlcdK9qXVJ7UsgPyt+lD3Nw8WVYtu6c1ftrbFcsex8/6X+yDJpdr5s2vzTTdSg5/pVqw/Z21K3je&#10;B7xtzsSr9MV7hM2qW0PmR7I/9oAGsu/udZCbYYtzN/FjBNP6xIOWPY8rf4MS2dkbHUpxOo5Yv0Ip&#10;NB/Z5Saf7Vp9zHJHn/j33V6Dd2Ws3HlpPaMQGyeOtWNF0O/+1efZxtDs+9ij20g5YmJb/CXVn04X&#10;0UUcQj/5Z89qln0jW7bT/MjsfMZfupXaTLewNlHLqv3lDVJpWpx3UjtbWm1kONrLR7aQ/YRZ5Hqd&#10;j45vB539gNjP3a2NOXVLSy26nA0LAf6uvULqKW6g8+TbGRxtVaqHSYZbpRqNtG4bvUupKQfV4nBD&#10;x1Fax+TcWxQquFODzWBqWszapeGWByqg5wK9Xv8AwV4fnuPNn0oSKox93pUcPhHwxbvuTRUQd2Y1&#10;PNJB9XieT3+u3OkxxywWjS7v4VXpWvp+rzXsC3IUqu35lK16Da+FPDy3TObOOSM/d4HFQXPg2xct&#10;9jtMIzc4HSl7Zi+rxOKtPGFlHK0X2b7v3s96ki8U6EttIl1g7j91R0/Ousb4caGHjl8pS2f3isMZ&#10;qSf4WeGYpPtENqFD8cc4/Sj2zH7GJwN/qmkmdb+wm3rwNp46dq6Gx8ST3FpH9mTbha07b4L6MhN0&#10;8z/eJCqhxWvp/wAOrIL5ULdP71NVmHsYnmXxG07UPEXh94rKdrfe2Jl/vj0rxPxx4C8L6Lf291ax&#10;SNc8GaNVPJr7GfwnoTlYLyFSq9cVT1D4Z+AZpv7W/sFHY/d8yMZ/lVfWB/VrnzT4S+J2rafb/wBi&#10;WXhydV6Rll6V6B4d1XVL6yW8lsDGzf3s16k3hPwlINttoUMbhevlio/+EYsb+0+zWsKx7DR9YkQ8&#10;KrnO2L2kunlIZ9kzLl8etLYWstsnmzPuZvlDexrZTwEqz7LZlDNy3zVYtfA90sjO8m5V/h3cU/rA&#10;lhtTl9Yure0P2RZdxbtWX9v1C1/cQxrtI67uldde+AIZp/tZLMw7Vm6poiaajQCzLtJ3znFH1gv6&#10;rE8/1298XC5kGnyMv91xXXfDy81aG3WOeFWnxzIxqfyYrW3VJdF8xs5GetHhnxXpOk3Mz6nojR7f&#10;u0vrAfVYmhrVnqtxP9s02yIbHzKB96spNO8QLL515p7Kh/g2iu8sfE1hLAJ4bYbiOBtrWtY4dRt/&#10;tEkkYX+IelH1kPqqPPidajhU2nhtpU9NvStW2067a13yac+D/wAstvSvQtOtl05QkDKysM/dq1bv&#10;bsTJFGvmf3WXiq+tSD6qjzOHQ3dWkXTGX/gPSsPxLqumeHDm6jkDZwdqf/Wr2QGEJI/ybtwyoWs7&#10;WrPwTJbi58QWMMm3krtHNEcVIUsGmeaaHqVvqtt5thEreu6r82nrKgfy1XnDKKv3viD4c2tyw0+2&#10;+zr2SNRz+VYPiPxnpyYayLKvsvWuiniHLQ46+H5Y3K+tiKAyQrIAu3kVkyeI7aBVtTJzWT4h1bVb&#10;6Vri2JZWFYOtT3dhbLfXwZfeu2EonnTjI9CiWyMK3TXHLdqvWujtqse6OXav96vK9A+IlpPOsU85&#10;2r1zXoXhrx/aXdq0OnnKjhm6Ugjsa11oEiJve+Y7KqzeJ9H0hWi1O+8oHjd3atOxY3tpJ50qAlfl&#10;XfzXLX/hiw1qfZqsMm1W+TK8Gplco3LPXNMvbUy2x86L+E+taeiarlvLWJQv92uW0+wCMdPtLdkS&#10;PgbFrYgtWsVBaas+Z9wNDxNrEbH7JCoUhecVyP8AZ2qSF5hdFecA+lP8RX12L5YLNHkdhwQtY1z4&#10;l8X6VazSDQLifDbQscZPPNVzGvKia4sNUSTyxNuY9G3U77NrKIvzbtrfN83WpPCFx4j1u3a61Pw/&#10;LC38O5abqfgfxZrusRyWmtfZ7f8AjUtjFHMK0SxNGZnV4JCHx8w9KivbObiUyHdWvZ+G5tKXyLm4&#10;87bxuB5NWL7SY0jUkjnsDR7RlcqOT1LSLy4tlcW+5j3DVVfwiZIGMkmxxj+Kuyl0nUm8uO0Vdv8A&#10;tNim3fgbVpJC3kyN5n90cCtOZk+72OSPhaW3iVDe/QH1q6NCvrbRmuZZVVlH+rrUuvC91PIsMDNu&#10;j+8GputXtxoGj3k1zprNujbb5nXpWtOTjuHLfY81uJbufVY0tCokaQAlT7161oVtNp1lCioqlkBZ&#10;t2c1852XjWHR/EEl1d7w0kpYeZ91a9T0z4sQa1pEa6cGaUcfKK05o2J9nqdvLL5jySSx/MOjVDJb&#10;RFNyMTuX5q5MeJPF+mzxtcad5kczADbyR9R2rvrSKxbT4ri/lhhlZM+Tu61zXNOU5PUfCul3krO8&#10;3ks38VbGlWq26x2Ju/8AR1TG5u9U9av7Z7toVhX5T1rH1XUHYqjXexVPyqrUGclZly6tLZ7x1iZp&#10;I9x2t+NOlt1jtmVEK5FWtDvIHhVDbrk/r71cv7uGKLBtVJ7UnsScDaaB4m1XWZDFLIka8qCOtdR4&#10;d0rWooPs96rffIb3FXE1Wd7nesCxKOm2o212aG5jM9wq/N/EfeoNDebw5DPpf2fyQW4Kbm6Vh3Hg&#10;O4BW6e1jY7u9ak3jewmthDbOrMMDctPOrXMirbODnP4UBYwL/wAPTRMxisQzMf4V4q54c+H8BiN2&#10;dNjjlP8AEWP+NbyXgiljhEQZsfeC5Bq/Fpx1BXmW/WNFU5QtjmgdjK1Dwzpuj2cd5dXqRnP8JzVZ&#10;9a0GELJLcCTH3T61pzaTaavAtvPtkC/wtKAaz9Q8BadqE32ZR5W3gD0oEUZtf02/m8iKxRvN+Vm2&#10;9RVrS9Fgto5IoYvL3c1ct/Bej6AgcXPmSL29Kkt5IZw5AKt23DFArGauoXekXWZZdqjpWlFq8t9b&#10;/a4ZvunlttZt7odzcxSTRyq2OdrNTrMT22lpFLGFG47ttUmJotXnjTSdPTde3P7zpmmx+MbXUoS8&#10;MyyL/dNQvo3gm/td2qOS38W1aqJYeHNP1AJZwYh7NmqJLsdzLdh3lKxqvC5auZ8T2XiAPjRb/wAl&#10;uokVq1NbZLu2a3sj8nmDlWrQ/s3TntYkkGdseffNAHn1j4B8eX8z3tzqbSFjmRm71op4M8RGPyIL&#10;yMTL935v0rsTqkVvELKKPy9/r1qLR9KtFmluZXlaTPy7hxQBzN1ofjlLOKE2SSYbEkntWlYeENZu&#10;o1lbUvIMfbdXS3Oow6ZY/vRt3H7zHiuS1HW5tRud2iSbgrfNzgGiyA6CysjAv2aa88z+971rwW19&#10;5AitlDRr/CK4XUNZvLWFCP3ZPv1qXQfFOpX6Pax6lJC3RWZcflWLi7mZ093JqNtDtkDMxb5Vq/bw&#10;yJpg+3Blkblocf57Vm2WoazaWO65lEzD7r4ya3tB1GXU7UXN3bBpuhZuOKXIBlGykVN4XbH/AHc0&#10;jR2BGXjVXXvVzVJLhpW8qPA/u1zVxFrNzdHy4WwDzW8KaAs6nq2o21yixP8Au16e9Q3njW6t75Vt&#10;oct5eMY61j3ialHfsJZmxu+VT2qO51K2tbpRcrsb/noy10fVZNXM+c7bw54hvbmFmltlVn4zmjWr&#10;mW6tmtxeNH2wK4v/AISXfb/btJ1RJY1k2FYW3Nn6CqV94r1uO8a3nj4VsdeaccPy7lRqM218LxgN&#10;I195jGq97oF3eupeRz5f3MVnfZ9bvJFmtrto93Taa1dL1LVdLuPIkuRI1ZSgV7RneeDrEabarM9y&#10;yqVG5W71tx3kIRoYFCxt3rg4/FNwoAmQqvoKS98cXT2U1rbgR+WuRk9ax9ma+0Z1XiTU9L04LEur&#10;eWzL83fFeM+J/EJ03WZmg8TiSHPyy8/L+laWrXera7D5tlEZJenzHFczrHwX8aSBb+4mjWKT/lmq&#10;5/rVU48u5nUm5I6jwr4qk1C182+1hJNvCtn71bn9saF5f7yRfl569a8jn+D3i/T5TJb67uZz+7hQ&#10;kbf1rW0/wb430mJZNZlTafu4lya15fIyPRLnxL4FgH9oXYCSN/FUX/CXeBW+Yakea861qz1CSfyJ&#10;I5Gj452nFTJoI2L8vb+9VAVNJ+HNrcxLHqsPzBssTXb2VjDpdvHFBGvlKuMis2x0e8VvNvNV8z/e&#10;NXFZyPs8c42/7JrkOzkJrgXskvm2syrGPeqNxY3lvJjJ+bng9araleXulz/unMy/3e1athqxv7ce&#10;bAN238qaZXKUY7y9gdYvNZQPes3XPEeqQzYgs5pP90VuLpck03mLcAc1trHb6daLIEhlb+8Vziq5&#10;kVY8wuvFmsQSf6baXCZ9qZp2leOPFF6BYWkn2X/lo0i9K7XWfHGnx6qLXVdOimX+8U6VC3xLd/Ms&#10;vD7Oqr95E6CrVSJXs9CrongvxJbXBt7to448VvW+g29om+W43Gs7QtR1vWLphfo2P4d1aOrx3lnE&#10;S2f+A1SqRM509Sjq0c09u32STawHWvHfHWqa1aX7WKyu7M23dG3TNenySXWoqy+ZNGvT5WqpaeFP&#10;DFtcfar1pJZN2fm5p8y3M+U8x0zUvHFvdRw2olZfVz1rpNJh1mW8F5qrCPnlkbmuuvdL01pPMiDb&#10;W6D0qWx8MWaMJkj68/NV+0iSQQ6TYapabBpxugR8xk4NbGj+EotM/wBJjt4oFVc7e9Nn1OPS4vIi&#10;b5+i1majq1/MARLJ9c1MpRuVGNzROtAzNFFcfxVMqieIuxw2PvVzsVnfB/tMEeT6VNLqGptEbWeR&#10;k/2anmiHKXoZIomkjvLlefu5rIvY7CLUPMu442X+H3qtLayuizTNuO7rWnaaHpl1Gk1ztJ25+lCk&#10;iRdMvtDmEiyaaqsOjVtW9xokunptsF3BvlbFZ8Wj6Wr+XFipJ0KxBbbop/hp84EhXQftDSZkEm75&#10;uvWrVveWMb/vWLLj0rEkW6tCZrj+LmljZr5htuCqr8zDd1FLnA3pNW062G+zjDP/AHajureC/Ak4&#10;XdyQBVGzso2k+0wqu1ew71pJawSj9/c+UO3zYo9oTylWS3sLePyx+8ZuPpSzeHnurbeJwq9eaZet&#10;ZWCO0Fyrse7Nmue1z4i3qX8NhFbqIV4aRe9HMijZi8MzXUo2vx3rSj8H6fGyQ3Lsu5c7l7Vk2HjO&#10;2WGORGbPfJ60aj8ULS0uttx93pu3UcyGtTVk0JpnZIJ8Qx/xHvXM6xpk7PLDYT7l9c02T4ni7laz&#10;haRY3HysrcGpNP1SNEwXXaRy1Ui+QqWXgrVhbi5ivef7paq194V1u5bMsbcVo3OvfYR9osXFwd2C&#10;vXFaMeqX0tkL+b5M/eX0rSLMzL0Dwba25+03zuMc11ulRaWsfmjhVOPmrkb/AMXW4lESagpwf7wr&#10;Us9esruzUedt/wB01QGxfalpEc6mLbxVW78Q2oOY41/CsG/jubmUQ2aFtx4b0qH+xNRuBlpHULyd&#10;uaANw6o950kVVHao0jguZd6ENIP4a5yePU2vYra0STb0Zufmrp9A0q4BBlh246mp5gJG8Ow3Mfmz&#10;RIKydX8G+FjH5t1C8jN/DGeldZLYp9n2kCsu6iEAVcD/ABqZSKjuY+h+GrFGzaR7UxwpqTV59O0Q&#10;br1lVv4c1pxyw+YFt3CvjtTx4Y03X1P9twxsP70napNjHtNXlvY1No/ykfKfarQOAGu7jrxWwnhr&#10;wvpsEcdudoVcKy1DL4e0W+dQt621Wy3zUe6c5XhWCVMWzbiKz9XsdRkkjEU/8WMCuml07RLG1zYy&#10;YwPmdTWPfX+kynKTbWXuTSl7oGWdJ1hb2Q3Ex27Bt596tWekNcviW521c0/U4bqTyLoqF/56Z606&#10;bVPCFnc/Zn1H5/ZqXMgJrTTY7IZR/MxVfVri1mTy2iJwD07U3WvHHheztY4dOcFmOMqeTRARqyb7&#10;ZNqty3FZgZtn/ZEEpZLIu3r6VqRX0Vjbi5vLlY1J+XmrEunaZZ2wEDZk7471xviDw54l8Ral5cs/&#10;k26t91eAapSsNK53X2yx1CBTHcj5l+XFVxYxxSgyz8ZrCtdPu7CyAWUqIflDDv71djZkt/tF1qDH&#10;0UtVc0bD5TSlt4GvFWSYbMcVEn/CPGWSO5nYN/eXOAKil1CGdYo4488D5s1j69b3FwJLXS8+Y38S&#10;1mWa/wDZvhmR42OpNtEmdrd6JI9Ghm2wShhXO+HfBOuF2fVbmX5WyN2a63TfClh5f7w7m9c0D0CE&#10;6egV4iPfFF5cQoymFMR/xGrkOgaXbkq5bc33fm4FRz2NtZbopV3K3K5oJlsUYyygvy392rGn6beX&#10;Y8yYDcy/Lup7anFENiRrx6VLb6rLMNrAp/tVt5GZhjw/dWVxJJc3O35v4T0qHU7mK1jKL5shx2rc&#10;uhdb98SiU/7QzVcSeQ2+8hXbn7u2j3QMHSdOu5ZDfTGTb1G6ta21I+aEhj+7VyC+0+43EJhR1X1q&#10;rdXuntMsVlF5bbuTnrR7oE95bNLtu3OKdcTwWtis0V0GlPKpWF4n1HUkdY4biQL7GseO/muBv89t&#10;yfxZp6AdtaW91qIadrgLIqAsvtWZql15D+XLHv8A9qqOneIbpVKhmLlcM2etE1zfXLZA/OmRLcZP&#10;eran7RtU/Wr+n66qqLjfz6ViNYXBmkhJLt/cq5DpLx20avGys3ZaBxOk03xSYS0sse7cuKxbjVJJ&#10;dRaRdRVYz/AaLjT9RSx8mC2cs2drMOlZM3wl8c29zBqN/NFIJ8EbO360tDS4DTtRv9Sa6gkkSNeC&#10;R/FW3oEOp2s7GWR2B+7XS+HvCN5p9qYr0fcYZ3d61lsLEr5QUexXtUc0SjEtoZlYz3kmF7Cn/wBu&#10;xaeMSx7RuyGq3eWKEtE11uA6VzXiWFYQsL3O75v71EnzAby+MdOgIMag7+9R694iN0im3Py1xtrG&#10;r3JhM2V6Y9K6fT7HT2tvJuJl3Y+XPasZS5SlYpeIfF8OmWSrcxYU1m2/inSriMSB1G6qPxV8OXuo&#10;WSwaPdNIzcfK3SqfhX4OeIk09RPqY82QcNM3C1HMHunWG90S4RUjvEj28tmm3vjfwzp1uv2aETSR&#10;na0i96zX+FN7pq7dT1aKVmGP3Z/+vRa/DJrYxpDcL5bc7Wpcwe6aFt8QdKtYBqd1D8p5Cr1rWs/F&#10;iatB/aFuGVG9RWff/DCNXjuQymIDBjUdasTQtpEcem20R2f3V7Ucwe6Q6tqKjJj3FmOTWfaavdi6&#10;8kKVH1rWl0G6vv3yqy7e22rFp4Wkm/fMn3Vx8wrdah7o2LVJYYAzmhfE80nyR9B15qprmg67GCLV&#10;hj0rGtrbXRM0CWrM3Q/LT5Q0OmbVURNxIZn4w3aqsl5tbzHjXHWq+m+FfEc1stxewNtLcHBrqLXw&#10;Dpt7FGLu4ZW7gGiwaFOwih1m28suQKRtQ0jQ5Ft8eYeh3dq6Cx0O10rMMMp9K57xF4Wvby/WOGDa&#10;JMnzAvSs+VhoW4PFMV1hIYTjOK24JtJW1ZZD81cva+DfEUQ+y2jAjr5m2r3/AAi2vYQzSEf3utJq&#10;xEnYmivrG0uSY03Ukvin+zpPOVcA96gl8J3sEvnef8qtyDVPxBopt4453uFZT95fakCY698URapd&#10;pdy4by+eKo+J9VGoWrGyt2+7Wfe694W0J98hVWb+DdVK5+JmhWjrHbWMksjHKrGuQR+VTzI15Tnj&#10;c+JZLlojZNs3V3tnrF1bWFuI7L5lX5uaqaV4lPiSRok0MQDH3vLroIPDjvEriT9OtS1zalRiYt34&#10;l1U3HmQrt7bap3niDXmnSQjK/T2rqf8AhGIZfkePDZznbTl8HSeaqxQb+eu2s5W2CS905/Rr2aIt&#10;Pcx43c1el1a3jZJeo9K27/w3bRyBJ4du1eQBXP6tY6ZBOvlOygdFz0rSOhhykFt4vt1umjjsm3D+&#10;Kr9j4rfVJVtZbJQp7+lZdnH4bdpDJqm2RVJxmsm08b6Ta3bQJJu2tjcGquYaidxBcQWUjIpZlY/3&#10;eBWfdazA2oi3ljUQ5zv9/Sqdr8SNGksFtWl3Mzf3utJa2VprVy1xBOzJ5o+X0o5h2Zvy3OkyKsUR&#10;XOKoz+JLC0DWU8HzZwtXm8K6dBGlyNQ5/wB6sbU9G0x9UGovfL/dWPdxn1o5hWZFq+vW0WnPGqsr&#10;fw+9crYeEtS1PWU1dLuRWzworsLjwjHBC1xfahuz8yhm6CrXhu/0e3OxJldl6dKonlNLw34P1doP&#10;tN+VX5epNR63YXVrGZJEXhvlK962rbxbaXsP2TIUgdq5Px14ontIfLTd8ue/WlLYcYkMmr6q90kM&#10;cWVAq9Zy3j/fix+NcjpHjSaeTjduB+9mukutVvDpK3auoLfdx2qC/kaQmjizl/rWJ4g1TSdOBmub&#10;cybuN+OlS2El/ew+ZI27HXFQzaVHeF7e/wDmWRSuGXpmh6GkXcybDxn4bYGHUwohH3WxUN18RfBm&#10;lSEWenxNG/y7m65q8/7PmhapCxm8TSQ5HyxpJhRWfb/sg2sl5Hd3/iiWRVlyqGTjFZOpfQ05WaWi&#10;+O7a2RtQt4Nqp88aL0NWG8XtrknmtHtb0rsNG+DfhjTkOnzEMhj27vT3qvf/AAz0bS5d2nIzYxil&#10;zByyMvQp7C4jIv7VSV53VPaeBdO1XVYbiCfy1kflvSquv6Fq1rDvtLYqvTgUvh6TV4kSKTdWclzF&#10;KLO0vPhnCt5HdSSbrVY+o9ajs9Mh0e68yAYjzy1Enie80/w/9me8Zmb+Fm6Vyt/fapPIUbU5E83n&#10;aHrJxcdStjovEPjpBerp2mXEkgKnd6Zqx4Z8S3kTbr+Lr0rlLJI7RSZrhy3UnNatjqJvIC8HzFaL&#10;M0jU5TqrjVzcys8afxcClXxDPZrm4i+THH1rCsL8SWckjMVlVvWobzUrmW1USFm/3m6e9arlK9pE&#10;1r3x2UJV1qbT/iDo15F51yFR4flUMOuK871S9uVm8lZdyn+InpRaWsFy+Jbvj1LVShGRSkpHfX3x&#10;GszKs0hXDNjavaqdz8X9A0lJJJJivFczHoOnLIskurbVb/brl/GnhfTruOZYNaZvbzKPZQDmO4l/&#10;aD8LO5ttMnDNGMyLmtLwv8atK1+5U6VpexQMTSMvWvHfDP7Knjm/8URavb69b+RMuWRJB8w/OvUP&#10;Cfwo1PQy9lfTKqRsdqq33qnliHNPud9aeK1u4JA9uqw9d1Mfxv4euJI4pbgLJ6ZrE1WC3tdHaxhn&#10;C4/umuZuPClvq2Fs7yRZR/GKmUewc8+56FcfEvw7JJ9jW4Csnp3rnfFPxb0dCtnaBnkDVxuo+Ept&#10;Mzdfbz5ijB9TWPp/hnxBcXxvZbvdG3XPYVPKHtJHpmkfEC4eHeunhvrVq0+JV4zmFrRYxn7vrXO2&#10;4tLCwFvbsu7+9Ud2qxqlw7gNjoO9V7NEe2qHUar48iihaUW5Z9uQPU0mhfFCO+ItZ7RlK+vavL/i&#10;N4v1mFY7TR7RlkbjdGvNWfBT+JJ4Fl1Cxl3YyzEGj2Y/ayPYH+I2m2SeVcyEZ6VYs/HegaXYyapd&#10;SM6hciNe9ebazEiW0ctyGDbuUNY2o+MJNPgaHYGU8Lu7UvZJ9AVWV9T0mx+I2geKbuSS2LwMn3Q3&#10;1rotMvpr7TkneTMZyMn61434R1+0v7rdPHHGw6Ad67n/AISS5h0xYUO0Y4VT0p/Vzo9ujpZdS0mC&#10;TY9wm761dtRazQ/aLB4yvVsV5m8UF7c+fLetu/ubuDXQaRNbWdrsjvdq/wB1Wqfq5LrnS3FxZR/6&#10;SZlVs889KU3kSxbvt6tuXOAa4fXbsLJ5R1BQkh+T5qhs7XUIbpSb/wAxP4drdKn2IlWO4N88cLMj&#10;K1QxzRQJ9sktlk71m2N5EitHK/Rf71Tprtku22BXpg+9Hs4mntZCXmsaZdusk9l91uNo/wDrVeh0&#10;nQZYRLe2cMiyfw1j6hArt5to+0dSorH1jVERVXcysv3dpo9mg9tI6ic2Fm/2ezt4yP5UsWofZUb9&#10;39Qp6V59PqVxplx5L6jKxk53buma6PR9VsYrZjc3TszDj5utHs4hGpI7HR/FhvoCEk2+XxV5tQkt&#10;4vOz1rz9NW0nTG85JZNzHPlhutTL8R7Vwyzs3A+UZ6UezL55dzqrq9n89bxbjavO5c1Ru4NHuN9z&#10;fat95T+73VyerePpLi3UQHaOevesaC5ku5fNluvvHjJpxpRMZYhrQ37248BpKYoLdmdecVmya14I&#10;1EtaC02yqMLuFSQ6GkIN/MwX3xVDULPSbtd1nZxrJn/Xbfm/Ot4xtsctSpKUdTIM72NzLthzHzt3&#10;d65f4g6nf+IUXTbK12/3itdfPbS+UY3bco+8/tVuXwrpBgjlt2Xcyg5NbxlynC48x5HL4Ka0gQR3&#10;G2RuprZ0rRPEPh2y+1wagvODtLda70eDNOSHddLuwc/SptV8JaXe6dHtXao4atfaRM+Uo6R4h1K5&#10;0xZJVCz9Fbd1NbSa7rdlo/m6hpgmZcnMa1V0nw1aptjeZWVW4Wuiu5ntLCNIlbYq4bHQ0Slcag2c&#10;fbeNfEkE/wBq0zSNu5iNrCtifXtTNmGuLFWmb+GqcmtLFMzTW5Cg/KT2rKu/Ed5POfsrfvM/K3cV&#10;mX7GRqw6x4miukL6Wi8YZiOVq5MfEiBlju/3bfN8qZwfTpXP6Vpniie6fU9S1iY+YdwQtwa24vEl&#10;3CPIZzG3TBPWsw5WWbTxRrltYNCkm4j/AGMVVXW7u4/4+LeRWP8AEvQ1PprPcPJ5xU1fu2uvska2&#10;xUkLjigHGxh3F/eRAyiObb604t4ruTFd6Xb+Yv8AtCrFzeaja2zKZQ27jb6VSsfF97py+XJNgdhQ&#10;L5G7pGtXPhyE3evp51x1WNe3tTtU+OVrbw/vbBw2CFjjXmsdtTttSm+0+YzHqc1Gt/p0Ekl2lgrM&#10;oHO0etdSkrC1Jl+L9ne6bLNaaDNHJ/ekX/69cXq3ju48UNNFfTSGUjHkqK7S68TDUoVMOjx7F/1i&#10;+X1rBvdQ0VryS60/RIYZW6SKmOaTqKJpHzPIde+G+p69DceRp0yjaWVmXkt2rmfAGj/FhxcaTa6d&#10;LBcQuRDvU819KaDqpnlUalcbmH3UbvU2pNYx6mt9amHzjxnjIqlLmLsfOet+DP2rpIfL0mOYXXX7&#10;3Fdb4GT492NhBb+JdDmMsbYmaXqfpXsF7rXiCG8hNt5fy8BwKsnVNZuGa41LVOn8LGo9pEy905sW&#10;mp6mi+dC0c2z5lqG58M+Ibx1EVp8q8s1bmp6yYyxtrhdxGPrViz127i0/flRnrjvR7SIvZ82qIdO&#10;0O5SFbhZQu0YK1PIymVYnhJPTdVOPxPFHP5c0OxOp296l0zxHZapcSx2zr8v96j2kR+xkZ2t+ILD&#10;RH3yxs23+EVgXfjXS9au1VrF/m/hHau6j0HQ583OqWHnD/dqneaZ4WtpBNpmgxrIG53JU8wKlI5S&#10;Lw5eX7tLb3rW8JbPvXQ2Ok+J5rd7ayv1dtmFaT6VsQWlvdWwnWxHmcfKOlXtPsbX7Wyt8relL2iL&#10;9mzB8N2nizRR5utTqwj44q7qOqajfM0OlzhZNpYbjwcdq3ZLVZ4PskkYKL/e71THh60FyGkkVV7e&#10;1CmpOw/ZnC3Oh+NbrVIdVutZa3VG4jVutdZpPiO7sy0mpEuP7x71oana2FttlndSq8g+lUL+fw+Y&#10;yzyH5lzuY8GtDPlL8XivS9SLG0T58d+lWreNTbmS6+Rf71eZR6sovJo9L1MD/dbpzXRjxG0dhHYX&#10;2qbnYclmFImXumte6tbQvJbQ5Ho3rVWzkuZ41D3OVDcqO9c9LdyNO6/2gre+7pWjpFq8FmLo6qvX&#10;LfNTRLZH4ok1eU/ZdBjiRv4jI3Wo7ODXPs+3UEXcPeptQbT71/MaYZH8QakXUbO6u/sZvnj7bs1f&#10;MR7wDxbp+ggRz6a0ufvsO1WF8Y2d9dq0KNGu3ii18ISTeY0826FmHzN3qeXwPpEE/mx3I2eWd3md&#10;BSuh6jZtdtx/pUlq05U/eWtzT9UGp24uDZeX8vSsnwf4aSK8lZNbWe3Y/LErcV0wWC1jVFjEaq2N&#10;vTNLmB6HL+O75pNIzd2xWOPJ/wB4VwNj4qs7YubGbaqn5lavYfEtjFrdgtsy7lNcJN8INMjlacrt&#10;DN82Fq0rk8xnar430FtKt7lrXzdzldq9j61q6DpWnasY7mG/UtJgrEvVfrVPxN8H7m5mjl8PzbIY&#10;4wZFTv61oeA/Cl1oV2twbEnzG27tp/Or5TPmO60PS1tIVWTD1uJa20gVEQR8ccdaq2dvtjWfG3j7&#10;vvUZu5ITJNPK3X5RnpU8oc1iPxB5NvOsVw3lnsw71n3FlPbL5tnIW3U7xHqVte2guGXzJF4XdVJd&#10;RubHS1uHvG3Bs7d3at6cX2J9pEjk05pZPPubb5urMa8s+N+rpHaXNhaT7ZPLPTr0r16bxnZ3dn9n&#10;bywWXCnjNeY+P/CunidtRuIVujIdjKOoU9a7Y83LY53qeS/BjxRcRaVd3L3e6OByHaNskNXsvw3t&#10;Z/FMX2u4gkkVuRIw5Ye9edeE7bwL8O2vtO0fwirtdHcysBgt69K9E+DXjtra4nn1RvIt1TCQA4A4&#10;ol5jTsdbe6LJaWri1hKswxwOlc9Z+HrwTtcy3TF8/drotV+J8WiPGjQQyQz8KzYJFV9T+JHhCSSF&#10;PL2yP97yWrGULj5hz6Td3mlrNHKvHB96it9C1WS6WOGBZN+A/tWzomp2N1PiyhDQMv3a6bw9pWkT&#10;ySBrjZJ1ABrllyxLjO5h2fgLzY1UExP/ALNXbDwVqlxqDafe6lutV/iro1eS1k+zQnPbfRKk8Ue2&#10;IlR3296z9oizi/EPw3utOuvO0+4MgkyY2btXK6n4b8SaVO15f3H2gMvyxqelexSXUOoac1lIm0qM&#10;bx1rj9VSPS59s0TON3yyGj2kQOS0vRtQ16NYZ7NYfUOtdCngjw0qKr2vzAc8Vc826f5xCOf41FV2&#10;YZ5vB/31VpxA8j1nxppdsjSRSblX0rn3+JVs3zWkm1unzV0WqfBgKy+TN5gbkiprT4ReFLeNU1G1&#10;bcP7tcx6B5/qHxK1qG9zbRNIv0rS0n4lXzD99G6s1afiv4XaO8uzSbh4/Wsy98E3FjMksisyKoGa&#10;AOl0vxvbyQ5luV6ZO41PqfxW8OaXaYkl+bvmuLfRLa8ldGmlt9o+Xap+b2qST4WR6jaf6Z4oWND0&#10;8xaAG6v8V/CmpT7rS4ywPO7vW14a8Y+FYkW5iG2SXlsgc1ys3wQ8B6LcO1nrPnMozw3U1VvdLFtF&#10;GmkWrSeVxxQbJaHq2m+No7m42W5VV28GtiTV/NTLSq3f5q818D6XrEyLJdwMnpXoNrpcyW2HtyW6&#10;Uc1gcblS71ZTOIztVD12Y61j63rCmVrWyVt23k1a1LQb15hz5alsU6f4e3Esm61uf9YuN2elLmJc&#10;FY5/TNfljLNqE7KqHpWn/wAJaJYt0EjMo6VJbfBa7t7vzL29MiNyfmqebwrpluzWtpF91cY9TT52&#10;Z+zRlRap/aFz80nOf4q14mjRVEzrWDdaDqdtOzWlq3DZFR3h1yEKZoGFVF3QuXlOqN/a21x8pPzD&#10;AxVOcQ314WMm3b61zy639luIxdHBqLUddaZpPssvzcbaoiWxvXyWMNt5JuvmzmpLG+t441XzNwAx&#10;XK6XfXd3c+VKhk9q3LWyKSGRwUz/AAntQZm59rsvLMvmqny9zVWHxPYwwNHG5L+tUJrectuiXdnj&#10;FZ1/4d1kyfuWVM/7VADtU8ab5fs810noPm6VXbxNBAMJLtO35ju6iub1b4X+OL3VfOj05WjZsrJ5&#10;n3h61pN8K/EESCKeJVZhjKtnFAC6t8XF0uzaO2kbP93jJrDsPjTruuqwkVlVTgV0eg/s76fZ3v8A&#10;b/iLV/M7+Tmtq/8AA/w70hAbWNV3ctQBx9t4ov8AUWzdzyLF1+XrWlYQx6u2wTMV/vd62mTwNbwx&#10;wCEfe4wO9bmhWXhy0VZYrMbfpRcDKt9DtJrNY1uXVl4qu/wbfXxJPLrgVNykKzHOK6mZdPtX+027&#10;Jt+tVxJqGosyWC5+XK7aqO5UdyPT/AGhaeUtTKzrHHy3qa1Y9C0oWgUWQUEfd71nadH4nns2WW1I&#10;KtgVq6NHqXm+XqS7WXrWhsRaZ4FsUc3CQ7fmztI6+9TahYaPPnTp7tY1kG1vxrWkmtrgYknZGVcK&#10;q9x61ky+CrHWnd5ZZA+35ceuKnmMX8Rx9v8AC7wzfa40Npq+7Ye711WifD3RLOHy3mZgrdfwpdJ+&#10;FkWkXX2w3bGQ9s1qr4Wv4pftE955cf8AdzVRlqIP7G02zj8m3jbb/eOOKqyyWFo+2OPP97NasZji&#10;Tyl+dV+81Mt28OzT+Rcx98VsIx2utOinaWG0ztXOFXvWbPq2rQ3DToAsbfdXuK9CTTtGtYmFpbx7&#10;doO5qpalB4dMCm5aPdj7grLQDhG1/U5OjGoL3VLq4hUvKBjrXaWuj6NdbvstupJHWrNl4K0942lm&#10;t14/OkVHc8tvtSuYpcwW05YD7yrxVSbxn4iEBto7eT2yteqvoluY2hXT4/LB+9is8eHNGMuJrdfy&#10;oW5scNoS+LfELRxwFiAMMPSu30bwtfW6rFfMfm4fNaWk6LZx3qw6REYVb/WSY4PvXQS2ulWsn2Nb&#10;lpH6s1PU5zn7zRIIIfs1tE3ln73Fc7q/hCLUgTaDy9vXdXo/l2/lfu03VlajpM05P2eLqeazmB57&#10;N4ZuoLfykmyVWsNvAN7Ncm8jG5v9o16Nqmg3FjEslyGxIeMUyzWxtYN0ob2qAOU0P4eafsQXY/eK&#10;c7SetdZDo76fthktjHGy/IzDrWlp2o+H4B5s9m7t/C2OlV/EPjfTnlhtnt2kXBEar/DQBlmN0vWi&#10;jjVl/wBoVqafolrOSbmE7P4Rjmm6b4s8Pyt5B0xvM9dtaEl/9qj3QLtx1oLiZupaZaTp5EMKxr6H&#10;vWSfBsl0drMu32rS1B7oPvUfdHWqMvid7WNom64+WgZXOkSabcrF5DMq8bhWhoekQWMzajcJnLHr&#10;XLz694hu7zy4IZCucZxWxZHVQFF1IywnkhvWgo3bm5gvH+R0VR/D60sATeFjj/EVltd2kLbI13n1&#10;zWHrnxEu9P0+QWNvl1bb9KAVzsL+33Brj7Qiqnbdz0qF9MtZ0jurjUNyt0XPTjvXnMHi3W5ppLnV&#10;pWiWZV2xn0xUk/j829r9gTLZPDelOPxEndLp1o7nyJEbHrVpLGBosuuPpXnuieNrwXgjEW7d0rtr&#10;bVJJIllnGNy8r6VtqZhdQTs3kQSLjrwaLHw9f30n+kOu3/bNQyX9lLLlZ8MvPy1o6d4w0Cyt/tN0&#10;7Msf3qNQILvwgwu0gtJ8ZHzAVn3fgiaLU/OS6UqP4e9Yvi/402FxrPk6TIIVU8N6iq0/xnjs7YPJ&#10;EZm3fMy0wOmu/CcVy6vK3T1qN/A1rbxlbaBtzc7iOKxtJ+NWk6ifKktJM4rqLT4j6alt5VwoGVG3&#10;6UtQMH/hE9TimaO1hUn+I81Yh8IXzj/SJNn41tW/xF0GU+VbyLvXmT3FR33xH0512pAGPcimS9zL&#10;vvD17aWU1zDBuukX5W7GofDuh+IrqGPUdUXy1VsYb+Kman8VrOO6aCO2YblxWHq3xvSO3/swo21W&#10;/hHSgInoy3thbssDsG+XnbV2K/sbqDALKsf+r3N0ry7QvEtpfXCTIZCWXv8A/qrobnUz9iYQOV49&#10;aVzRnQax430awtGN/qWHJwvNY1h4/sZp2t4dSibcP73NeZeKLjVbu4aOOPfhf61m6TDrKf6UlnyO&#10;BWL3KR7dHqdlcQNKZefrXK+JZxvyZO/rXL6NeeJLi7EdyGjXvXY2vg6LVhHI1/u7EZpxKsZekgS3&#10;v38fjXVWGiyarerdRXKLGq/MGbmpbfwVb6eWIhPCfeqOXw5rDK32a4aJGH3s1jMZUv8AT4NJuGu3&#10;1OFvm4j381f8NeJNLuHZLh2ZU+8oPWsO6+Est/ex3NxrTtuP3QePpW5p/gnTfDUDpazMsxXAkbtW&#10;dh6jdV8ceCLL95ez7fmwApzirmh+N/CGrKgtZt4x8pYdaw7z4ULqy/aW1Lcjtl/kPFamjfD3wh4f&#10;kj865PyfxGgDrRJBLb70jXbjjNRRx2YPm3MCs3ZsVXub3TppEj0u73QqMEA9akZ47iLYjYNAEs+q&#10;29ngGOPaRliK5jxR8U7DR5vItVVju+Ybat6voOpyHbazF/M52entVK8+GUOpWaRalYGOYvnzKrmE&#10;Zf8AwtiyvY/MkAXHWrvh3xvJqzs1tZqFUcMV/Wlb4IWJURqDz6VveG/AthoEMiOOi46UcwzN1Px1&#10;qlnpSokW794RwOlV7bx7rgfe9vuEa7ia1rvQtPfS5DI4G6TCVUurXS9K0+ZJZl3eTxT5gMo/FuWK&#10;8UakPLDN6VvWfxU07c0CoJNwHzNjivJ/HvibQ7BUUQiVmbAZe1N8K6JrGoXQvLWZjHIMsv8Adpcw&#10;antUPjM3MOLOL+LDFe1Rat4lNkVVLgkrXMaVY67pNkz20bN83SrlxDquqQb7rTGjkXnpUymHLzE1&#10;t431DUdRNs1uxh/iz3rWv/sd5pbTJC33flVvWuTttSFndKkseCG2muus9Lu9WgC2393NTzsfIebe&#10;Jfhhr3iDUVuZbZfKJ+XaavaN4YsvBj+fqUMLBP4nUEj25r0yHSNbWBbRWydvWvKvjDaa5a6ZPBLI&#10;3LE5opy5iy5pXxE8NtrTJLdIFkbCiPHFdHZ+PPD7XCwpcfLnrXzJFFqGmlpmEmS2d3pWtYePYNNi&#10;2zytvFdEsPzagfUh8YeHmhwjj5Vzuqu/i6ZisdkyiOQ/6xe1eA+H/ilFe28ltI52r/FXUaD8RLS3&#10;sxMbjeqfw+tc8sPKMrgetJczTsXurjduX5RWPqGkwySs0g+6fmzXms/xnubi6zI5jVPu81raN8S7&#10;rWbZpHfOf1qvIfKbF38PdNlim1Bbj5mU7QrVzXhvwBpfnzfbJCq54LVvQa8ZolV5wu7ikSa3mt2i&#10;h+Zm9KA5Bmm+EPC/2yCBG+7zursdH0rRdB0u5ZJUZmfKru7VwMsFxpRW6McgzwKtLZ6zeyrIksiJ&#10;Ivf+VAchH4x8R6rCrjTHJ545rlY5/FN463zuwK8j613Vp4XW3lH9oT/epb2BBEttbQLtRjn6UByG&#10;Jpp8Z+IYma8farLtUZNSWvhnVtPkItXLSn61q654tns4HfRrNW8uMDGO9c1afFPxE8bG304NcBuF&#10;q1sHIdr4U0vUUVn1MbT/AM9M/LSeMF0tLbfqUqKM4Q/3q4XW/id4wi0trzyNmOfs+OteS/FP4rfF&#10;C60xBDp0jB5MIoz+7p7i5D3C0u/Cdi7RmcZHWuiGueFlsbeN7hWUdVVq+V/h9d/E2+upJtRsZJuB&#10;heTiu+TVNdsbczzWMhkj/hNUqZXsz2u01vQVllS2m4ZwUXPtTNe8c+HdHiVbpwp67mxzXgWr+O9e&#10;eRU0/S59xhLSOin5ea43WvFXi/xBBlbO6maOTPfiiUNC4QPq3S/il4evbZY4I1be21SfWuo0TV4w&#10;DJeybtv3VU9q+Qfh/wCFvjPrenSawNPlht45sq3TvXpGgeJfifo6mz1G0eVjyr+grlqRsdMYaHv+&#10;r+LZYo1ls7eQr3bFUbfWtV1D99GxUf7XWuS0DW/EeoaTG9xbYb+7irX9t6jBaMFjxJmsw5TutMtt&#10;Q1mPyLm4jVV5LO1ZHjW8sfDVlJc2t3HJMoyqx85rnk1rXGsZGZpFk29F9KwQbi5uUkvlk+8fmbpQ&#10;ZFiz8eTa1YvMYJlaN8fOuKyr7xRq8uu2wDe7ba7Gzs9F0zSvI+yhjJzwKwJta0W28SRWjaG3yr94&#10;L1o5bkSOr0K/F7b5u7L5ZF67ahv9Vt9JmKQblBP8ND6tFHZLNb2bRjn7wrnptSg1O6bzn6N+VHIS&#10;b9h4reGcZjby93zMf4q2PEusm4hVtJUbfL+b6Yrjbqe0XTy8s+xV4FYmueML61scaJc75G+T8K2U&#10;PdNDN8X+OrzSrtrZW+X+KsBfiHqk96tnaXwbI6L2rU0bwxea8zSa7FuZua2rL4aaPZFb3T7AtIOG&#10;+WlaxUTJ0jxfrL3SpeqzKOu6ux0PUtF1CKTFkxf/AGulZ154RLr9mltzGZhhSB3q54K8BDw1HNcX&#10;N+0xbkR5pFHUal43bwppkD6JBM0i/e2sT2rm7b4w+L7rU2F4z7VOQPXNaralIN1tLp2FX+JhWNqy&#10;6Usa3sCqH53e1ZgbcHizULxWbc0jnnyR1FZGp/Gi40aUpJb+S3+6OK5HU/izFpMzWEFn5cg4+1Ho&#10;awdXt/8AhMLZr1vM3f7NHLzAdna/GhdX1PyLh943cjIrdvPiTaQ2Si0QrtPIrxXT/A2vQ6h9q0rT&#10;5pGUenWvSPCunWt3pPlatpcn2odVKmnygb+k+KLjXpz5Mu0CtH+0ytwsc9x93jcTU/hDwzJFEJk0&#10;RlX1xXQ3nhTw1NGq3MDBurbaRXKrFLTzpd5LC82xtrfeIrZuvEOi2kH2RbtY2Vc7uBmqN5p/hexs&#10;MaZGxdFzzXivx48dX1nOLXSYWD45x9KuEeYzkrM77xP8ZPDunSTWNxciRmXCH3ryvxZ8YtPa4bT3&#10;vAsrt+7jz15ryfW7rxfqki3N7MVi3ZVVb5iao6T4Y8Ta5r8M7jy40kGJJT834VXKTZs+iPhTf3/i&#10;G8eZpHxDyWHSvSL6+1NrfzrVy3YLXnnhF73wforw6K0c0rxr5nHtWna+PvFVsIQbZSTyynFIn2Mj&#10;stAl1C8+e4gZWHrSa9fXcELGGYqf7uTmsy88fapLErmz+bbysa8ms8+I/FXiScW1lobRKvWSQVDN&#10;I4eT3JorvUNTw90W2x9Durr/AAddySLuW6jGxP8AlpJXMWvhLxGIZmluMtJyNvSuV1yLxxottKlj&#10;ZzzSQt5jRwg5Kjr+FQ9ilQlHVnsT6iI3Z7iZfm42huaks7iwuX3R3Ssw+8o7V4v4Z17xlq1r/auo&#10;eHL5WZtqDaev5VrDxR8RtNuF2eHmWH+NtvI/+vUmh6pqM2oW6+fGcR/3qwJvGNiJfKfazevFc9ee&#10;JPGus2CwwWkkcPV2ZeK5ZfAnjK51fz4blvJLZagD0V9Y0u5UzXEqNIPugU2HxNpJ+eW58sx9F9a4&#10;2T4e/EXWWzpt1HGy8dRz+tWI/gL4yaBpdT8TxmRuqqw4oBx5jtLHWNF1WTzEu23+rdKtxxaZ9qJu&#10;G3Kx+8vSsTw18Ob3TbEWj6irSdM5rT0/wd4k0kzS6nqMLW0fO7d2oI9nI19Ss9GuLOOKFUO0YZsU&#10;1NP0YWe0qFdVzurCufiJoEUSWFvcws3qp9Kzb7xlNqn+i6e6fL/d71oZu/U6PUrp5bYW9rddP77d&#10;ayr2VwFs4pl3sMnY3WqFr9reHzLh6z7rULe0v1mFz+8242+1VElx5jpo0Wws8M3mMR8yr3q9YW17&#10;duheLy4yvy7u1cvH4n0qECYXy7v4/atC5+IVteWIXTZ1dk9Kon2Zouk8byJNcNhmwKZLN5cK2ss7&#10;LuPy571m2/jCOKFZdQh+Uc5xVzTNd0rxJcLNNHsWM/KRWiI5S1HJ9mi3RuW+lY/iHxXrtlCwTcY2&#10;PybV6Vtvc6WjbI2/WrdvDp9zYkvFG21ejUE8tjkdC1m8v2jeeLd1DK4rWEC+cs66eqj/AGRUF14i&#10;t7FZIxYqiqfvqK5jU/irPYTlJIx5fvQB6Fb3a3Eaqbcrt4XFRX1rZsy3M2Nwaue8IfECDV0UgfKw&#10;rQ1jUobp/s0T/easwZvWd1paO0kcS9PWrzXttZp8sStuXNc1pelTgecWOK1J9Qsrez/fR52LjrQK&#10;K5jH1/UG84vHj73Re1ZdlpcmoXH2ieXCjqCas3eoRXE7SW9tu3cYNQrHcyS+Wknl+1BXIdJosGga&#10;PpzS3MgkZugWixv9G+1SMArJj5k71QsfC9za7TLdrIrc9apXWh61b62wsogI3wKnnDkE1TWBDdyR&#10;6f8AKn8K4qpdyvNaRztabf8AgNdLp3hKWR1e8jXNL4q0CODSfKhkA+XNEZC5bHnOr6lHpt4J1vlV&#10;myFG7pWJB4jVtQkuptRdmjYcK1ch8YNX1Lw5cNeyBnWObH+7XnF78Sb6G7kmWTasjDiuiJJ9Y+Gt&#10;dtdUiSSOVSF67jzU+ranFI5jgSvMvgH4qN1brc6lOmxvevWLy10uXbewOpVv7vapJKelaR9tVppY&#10;8KPWryXUNkPs8Fn5m3vjipluBYwRyJF+76tjuKp6dZ3c2pSajFPtibJWOgqJoWt5YzTiR9MjbsQy&#10;1XGlaNHqv9pRQCJt2Sq9KyfE/ibV9Lfbp9go+tVYPHN5Hbf8TW0VSw/h60FHXXuu28qraWzNH7gc&#10;Vl65bXs1v5dvcbmP3XWoNA8U6NqMbM1p8y1ma146bTdZxaRDy2OCvpQBQt9W8faZctbRzB4g3UdR&#10;+ldr4a0u5nH9p6jqwQlc7d1Ydt4ks5rrdGigMMs3pWxZNaXyYifd9Kl7lRNmPUrBT9lF+HYeh5pE&#10;ggv23C7x82Njdc1hz29toV59qc/vJPuKam0u5vLicy6htj+b5eO1IbNDWbJZLN7SdWbA6pXHy27G&#10;58maZvLA2qp7V2C3cUkkiCbd8vr1qnNo1hcL56H5+9VzEHP6X4U0ayuGkWJd8gwW3UarpWkSTCSX&#10;rH/EGrZTQrm4ZAithmwTiuc1fw5qJ1drGe9aOFv4qOclxuU7vS43Bm0pjJu4xu5FZuuS3lhpotkm&#10;dZOpAY8122hfDI2d3/aMGtAQunyqzdakXwhcW+of8TGwWRQc72HWlzi5bHlia94n06waWK0mlJzg&#10;bTzW/wDDUa1rcX2rxLYtEOo4wa9JhsNNLrANOhVQP7tJc6Jpxiwu6Mf7Io5x80epyviLxJrel25S&#10;wicxo3yj1FQW3jHU/GVqtqthNAyqRJuXGRXWjQtOSNU8zcrfe3VHJb6Rpjf6KFH94ijnZPLGWqLX&#10;hfTbLTNNiltotu37w3davam91LC16jZijUsxzVTTZIZnKLdfL25rK8XaN4juf9F0rUWWNl+Zd3Wq&#10;jK7IqR90kt/ix4ZltlUXbRyJJt8uTqTmr154w0y+0nzIp0yx7MOK8n8TfDTxHpkUuoqqyDaWXHUt&#10;XKrfeLNPtjHc206Bm44rrps5j6E0rUPs8LAXitvXnDZrV0DxQsJNtP5bLn5dvavCPD3iDxTpsyw3&#10;KSGF48h2966CPVdSs3+1QXW7dyI/X2roUSD2W78U6cbZoYpNsvXnpWFqHiiaa3kVWB7VyNr4jivp&#10;FEoPmKvzc1as7kzeYx+76VcVGL1IkLqHiLUxsWKP5aty61ZTWfkXM+1setZOuXQ8gQW8eX/hC9a5&#10;/wAVa1beFdDW+vflkkPSSuynKmiTV1HxjY6XN9leDd2jk7GqupatPexqJYMq38SnivONa8W614jm&#10;jW3RPJX7pTqa6nwzJdtAqXYkOI8jd0qTMl1LQ7S6lUR2w+b7zKxzVqDwhcWljKdNLMGj+6x5BxWj&#10;4fhjuLrzZV4Vqual4ibw2WFtGJFc521MgON1TT9e1KCOOctui4VTng1yetp4hstSjSI3Eci/x7fl&#10;r1W08TXOr7SNIClTu6dauSrY6yMXWlqrDvtqQMD4c/ErUdMC6dKjGVcb938Ves6H4ut5wt/bxMsj&#10;cMrYrhdV0zwTpVqqyOiwycSFf9ZnvisuD4gaL4Ocw6aks1v1TzfvCuWcYjge8Wmvre2oachX9arj&#10;Xrj7ThxuUf3a8y8OfFS38VFYrZvL9RXVy3N6bX7RZrkAcmuWUUjc1NT8dR6dL5EEDbX5finJ4t07&#10;XYPs17EqgdGYDiuN1DUbx5MRhWP8e7tSW10qfLcyxru4OKgDrrrU9PWFrS1ctj+Ja5qS60vzGzdt&#10;96sfxL4q/wCEYRkskLIerVx7+MoHdnIb5jmtY7AeiXPiXTLJfIFo3I4Y1hX3i2zjuvK/nXLKfE2t&#10;xtGtzjb9002z8I6vFN5l7KXZuK5uVnoG/carp7S/aZMY96otfwXV7IWH7tl+UdqZr2gXdlpm3zea&#10;paVG8yrCT8yjBJp8rAvxQWKW6CFULbju3VYvNM8O6za+RcuysP7vFZN9bXNvOPJLEBvmq5pcmx/M&#10;ePcB1FHLIVzZX4c+CdXtY7sQurDhtvGf1q3p/gjwZpWoJcWVq3yqQySPkMfpWBqVxqt4Rb6VeCEf&#10;3a54eGPHYvpprnW5GD/6sbulUjq5o7Hp1zZeHdD02TUYzH5m7Pl7un4Vyuq/GVZTHb6daHK9f3I5&#10;rmrT4J+NtenOqTeNGjiDf6lsmu30n4I22kQLc6j4k8xrgZUKmNtTIiUuxkz+L7zUP9Mmh6LgL5eP&#10;xoh8ZXFpZmfZ8zHjI6V0EXgq20CKS3uZmulc5DHHHtWJd2ekQzG0nCj5sipJewxPFmsyOkcTf6z7&#10;tbtrpeqi3W4uEQMxznbz/KuafXvCtlqkbLeL+5/h3Dmo/FHxcs7e2YQ3JbngKw4rQx1Ol1J4bZQz&#10;zRq3tWRPdaRqsoW6v0XZ1xivL/EHxD1XUZftGnyM20525rD1DxX4ht32PC3zdSrVrTko6Bc9ujsv&#10;htqF6JnZXuIFG4s3yt+FaUGjfDVJftd1HDukX5FRuK+X/EvjLxrEkVppWm7o3b5pjJgn9anh8ceI&#10;rCSGDVSwjH3mR+VpuQadz6PuLzwHbBkszDG3TdtFY+q6lpcaA6ZKrtJ/EzcGvNvD+t/bVUwbpDJ/&#10;err/AA94XttQ/fa5cNGrcr5Z6VIcqNS0cw/PNIu89DnihNRupJsNB5nvtqGXQ7GKb7LaarlexatG&#10;ymtdMKoTuP8AexUtkuJraab541MqMq7Rwe1aZjsQhafbuxWSmveZDtVsBe+Kz7/VL0qBAWbc2KkO&#10;Q6AaTZakjBSzf8CrNn+CGm+Io/tt9fyRhJOiuRkfnVzwxLc2cHmXsu1m/h2mtS98UW1tAqRsfUp6&#10;07sOQwrv4VeGbO3a3s5fmC4LScn8Kk0zwhp8SqPPZtvUc81euNeE4W48jbkfdqunibVII5IbOyjb&#10;d93jpR1KsokN34a0+H9xcKU9NzVWtvEuleD5vLCB2b7mOaw/EusazqkDfaRJG/PK157qut6lptwZ&#10;zOz7fvb66OXmjZBL4bnsY+IOmktexTqshGTHngU3SvF9xq0rzG5hfeflKrXiGn+Kpb25aaXeo6de&#10;K9K8H6nZHTYZNqKw+9srf2LjC3UyWqud5pdibo+ZOQpHvW5Dpkax48zbnq3euXs7p/llguvlPO1q&#10;6TS55J4gZX69a5/Zmqijag0e1RU8uUPx/FWT4j0y/mgY27ZYNj2p2q6ldWsanTVZgo5NZtj40vIL&#10;d7a5niZy5PzdhVRjYmSsZ+oeGtZuLXzmv/J2D7qsRmqGmeH5LW5WeW7aZgc/eNXNc8YmOGRgyTNj&#10;/lm3SuU1fx5bxgol15Uu3orDiq/edjM7m9v70BViTb8vzJnpXNanfokkrXK/vFHy/NXnOq/EudW+&#10;1NqMhkUnd8w49K52X4kXdzqwmh1XzM8bKSoyvzGyij2jRPEEv2QW6zsjFuu41002tR29ss8upDOP&#10;mUNXkPhPxA+oXCx3MmMj71dRMVJ2pc7h6561coBY6pPE9tcL9pF2y/Nt2+tX4PstxF59zqEWz0HW&#10;vLPEOv6rpoEenxrt3VFY+I9VWJZzNlj/AA1PIUeqy6hcQwt/ZUilc/L64rFk8QXu9vOmCyfw81ys&#10;fi3UbeBj5py3JXNYeqeINRnWR4pCsjL8rbulI5z0pvHl0JIrFblRJ0xnrU3/AAk+tQq0i3at/erz&#10;Lw3pZidNZ1zVPMbOVVSR/Oun1XxNo1vZb9NufMyPm9j3rOZUVc0bn4iPd3AtbqYna3IzS3XiSCOL&#10;daNuLdRmuVtLX+1d16pVc99vWpn0LXW4sIiw9agrkOw0O7S+f7L5v3vetN7KziVo/LRm/vYGa5rw&#10;/pGq6Xp7X15LiQfw0+81PVnaOS3RmBzvOelFi+Q155LaIbYwob+8Kn0i8KzeQ8nX3riJJfEV3eML&#10;KJ5Pxqxp3/CVW7tcajD5YTr+8zmnyytcVtUj0CeGwtIXV5t2/nr0rj9cjs0kMiZ+UZ4NV5PFFxJH&#10;t84liPukGse71bXZp9n9mMy/3s8GkGnc3tCnmmk8xDtHvT9Y8UWtgyR3kwLbsfe7VU0q7mFp+8j8&#10;snt6Vkz+GrnWr7zBIz/7PpQ1bcWl9zW1XW9ClkUw3TLuX+Fu5rj/ABL9vtIZIdEDTCYkbuTiuig8&#10;BxRTNJcyf7q+lbFvo9naxqltAFb+JmHWtIx93Ud13PF9F+EXxg1fU5rldbZbFsbFmkJZfXrXeeHf&#10;gfJFbpHqviF2nY92rvLa3mEDPbRjC9qbd6nPBEsYhjWT+FjVe7fQH2KNt4DsvCjcD7Q23g+lUdWF&#10;7tLQSsvzcx7vu1pQ3Guar5k8jbdq8YrJuPD+t6iGZbgq2fm3d6ZnIwda1/8AsfTpruS5bfGpYYPX&#10;jpXmWs/F7xRrDxy2dhN80m3agwG/CvY2+HAv4TFqa7wTz6Guk8LfCjw5Y2KyppUbNG2V3LScuUk8&#10;z8BeBrjxRA2peI7cwtu3KpXGPaui1D4daNGvmMJBtH3RXoUnh+NY2kEKxsW3fLxVS6RHZYXiBxx9&#10;2p5yo/EecWHgsT3Xl2WV962j4LBRTLfZ2jDfN0rq72ysrWDzYiqt/u1SsvCt5qGjXGoRXmxvMb5G&#10;HPU80c5oc4vgjRoZfNmu5PmP8MlacumaJa2PlQrIzeueaj/4RvxJdGONLZ5VjYndHVqHwxq5ugk1&#10;vKg/2mo5yXG5xWuWOoT3DSWMHzdBkU/w98M9QvP9P1dFG77oPeu4Xw1LbXbJcL97pVyx0i8RzET8&#10;i/dzSchSjZGPoXhG00q6zgbcfKD2rSu7GJVVII1+UfN71rPYxbFCjce5FOFpBa7t53buhqCDjdSg&#10;SKVvM0z73RkjqvLBMoVoLHbhgfu4r0C2urCG1aJ4U4P3mWs+9vdPvH2RRptH8Sig0gY9jBZzwefP&#10;b/vuy4p1pqGp27eWbFkKtlfl7Vak1jQdLbfGy+YvZmHFWLTxtYXWbi6eJuqjbRbmLG3PiS+lVbdl&#10;ZP7z+lUtS+IMtnbGDd52z0XrU934n00P5imJg3ZjWHq3iPR9QiZ309Y9vB2jrU+zYtRth8bbO3Vv&#10;NtdsjMVAZenvVtfizpd7cQ289wAX6/ka5DVtLtdSY3FpYbFVRtZv4q0vC/wlsy8et6teKd/KxLnK&#10;0+VDO30bXYrxWJuWRWHyhW4NUvENnfX9xHHa3fz/AMS7uKmi0jR4ofkkKeX93kc1DNqjx3CPaIGK&#10;98VEwKlnpHimxkLfaF4PT/Ird0uXWI/9ef0p0d6zxebcxfMasRa0bNgFtVaswJoE8QSzLfiULHHw&#10;pp2t6rqSt9qmuX/764qR/EbmwaOKJVZm3H/CuP8AE3jbVtSu10+LT9qoOWXvS5WTym03jDUYI9yu&#10;x/4FS6f411G+udksTbduM+tc4NTezgzdJuzWhoWtm7by4oVXsCaVmPlZ1VvazXVk0gtpJNx4X+77&#10;1ieIfC+rarZtFFMIWbj5q6LSNTksLVbe6mXqTuUVn+J/FUVrZNdxhTs7etHKwscnB8IYhOZtZEbD&#10;/arotH0fSdAjxEQqr1rlpfihaXqLD9syw681h6x8Q9VvblrWyJweBg1U4+6ioHpN18RbCwm2JBlf&#10;92obn4z+HrG2bzyGZvWuD0pr2S33X5zu96q3Pw41rxHP5FgV56H0rKKsb2R0Wo+KvD+o5uraZdzN&#10;u69K6Hw/8S206xUK/I71w+nfs8+MdEmW91jUo3RmzHHHnpXUt4JjsrNZJQV9jTH0Ojn+Nl6tpstY&#10;o9zdGaMVxHiG61fxTPJLeuxMiYURp8v1rRu4LFtN8oRojL/FXF+IPG2r6ZbtZaPerGytnjvW1GBm&#10;cj4v0jU9GWSGR2+bOFMdeY6vaaxqepbbaNgqH5/avQPFPjO/kdtQ1zUt+1fmVaztLvtK1Jd2npzL&#10;weK9DlsiWjiNY8SyeGRHDYTZeb5ZNzcCt7wj4rOqoum2cjed1MingHGa1bn4CW3jy4aySZopZOjd&#10;lzXoHwz/AGXrL4e2g8zUEuJG5ZttZyqRUbD6WPKdT8UXUmofZr22mWSNsKVXg113gHxLLFdr/bdt&#10;MIW6bcivT9U8DablVk0SDK/xGPmiy8LWdtcALYRZ/wCee37tcM5GsIM67wR4e8FeI443llkWNk6M&#10;ec/nXUR+B/CGkowik6c8tziuPstH1G32fZovLUc/JWf4hHie5u3ngu5Gh24wrHiufmNuQ6zXtG0W&#10;W3WSzctt9W4rBhutfnvRapbIIk6VxV9q3ie1UWdnLNJt4yvaqVz4s8T6cgjuUuNxbG5R7U4t3F7M&#10;9XGnvdRvJegDaP71TaPZ+GNjSXWpxw7V6SN1rxLxB458eaLpjXEVndSLJ029q5fT9d+LvjW6aVre&#10;ZIY1x5flsCa15hezPoy3HgfUNQk+x6tE23744wa6DS/C3gKBP7Rsbu2WbH8camvA/AXwq+INxo0v&#10;iKaKbZatvaFWO5vatKx074yXWsxzQaeY7LONsuSf0rOVXleh0U6Kcbnd+LPAFk/iSS/OswSQnkIi&#10;jFc/faH4atYWjnso5Mt12g1narp/xE02H99ZtM2f+WeaueC/B/ivXZWbU7aWNVIIV6mVb3SvYRWp&#10;oafc+EdKEf8AxLhHnrtUDNWp7jwvIkkcWlCTzO5jBNamo/DI6haKUtZI2TAJYdaydT8FeItG1GCC&#10;C1aaM/e2/wANY+1F7MW20zwwY1jtdCUttw48sU/TvC2jxXW6LwzEqs3zfuR/hSi21XT9R2x6bLyc&#10;s23vV8XXiX7T5NtZscjrto9q+5SVuhoRvb2UP2K2tY4YieY1XC/lTZtD0+8mADqJCv3VXjFV10/x&#10;DcwNLPaHcnVRVZYPFufN0u1Udm8xun60nNy6jNkeBLeK336dqTebjO0twprHsfCeo3GsMt9drtU0&#10;l5qvjvRE3Naq7N95UNVE1/xXHOsjWRjZufmBqLvuB20GjWNii3k0y7V42nvWl9s8F6hDuvbGHcn3&#10;VWMDdXnOqeOPEEFpJHdaU25F+UA/erh9R+Kni60ikmvtNkjx9xVU7jW8ZKxHsz3ObVfAFhK9vcRI&#10;ttsyshAyDXCeOfj38JfA1nINUto5LjdjT/LhBb8TXkL+N9c+IU/2G00/UEjZsbWhPX1zXUaL+zHr&#10;N8kep6y8NwW5jjmUkoPTrVqpGIvZ3NjUPHM3xD0aFtFuBE0hBKrxgU3SPAPiG6aZptbiiDL8px0q&#10;5/wq3WvDFkxstMZVP3ii9PpUNtrGqaFcql9G0kQPzfKeKPbR7B7E5HUvBnxCsbiTTVv/ALVCZP3b&#10;AnkVDrXh7xV4d06O9ms2j2kbpDnB9q9F1rxdFDYf2tbwqsS/c+Xk1j6X4/s9cjk07W7YzQyc/NjC&#10;ntWntkZ+xl3OY8B+L73X9T+yeZjZxyK9Xg8LsPLeDUGO4BmVW4Fc1o8fw88PJLNa2+2U8+YAa6rw&#10;x8UPBFtZfaDPHJMvAhJ5/WplUuEadtzsNH8Dre6eryfexyzdqr3Xwzt4n3wu+5j0VqgtvikdWZYb&#10;F41j67Vq/N4vvYId8TDcfWs+YrlKFz4ChgumuQ7MMZKsazdW8KW2pWn2VLOONXbEjeWAa3z4kMk5&#10;Z3+8Mbaw/EuvyWUe6STapyVxWcWSef8Ajv4O+F7l47MzHf1+U8ZqDw/8N7Hw6+1tYVgOdrNWprHi&#10;e3aRr2UHCr95q8/1Hx7DJeYW5ZV/vEnFbXA7e51M6AjXFjcxs27bhV7Uzwv4oWfxKtm80ZkY5bco&#10;4rjrTxLZy3S28t6jGRcqDXdeBfCtrLMNb/dmTd97dReQHowvJzF5NtdeZ/spVOZdXQfuIds2TtVu&#10;RitPSdFguh50Fwij/e5rTjDWsjR4WRFXJLEZP0rMDibODxDPp9xNrJjUKx+4oHFcb4q8EeHNdv1u&#10;r6OT5Tk7WNdxfeI7bUEutLtV8tmcg571zVzpmuWLSThNy4+XcaqICaR8LPhhqpWO20uR5lUcMtN1&#10;v4C+Cbm0kM8U1uVwR5ZIxzTvAer+J9O1z7Q0K7Wbaq7TxXp2kS/2o7yXkStKOQG6Gq1A8k8jw9o0&#10;66Po6sdowzMvWq2p6ZdxhpLO5XdJ91dvSvZrjwro84kuJtIjWZgcNt71yN/4R1S2l3RWsciKSe9B&#10;0QOS8P23i20uofP8mSMA7iYxn+VdzpOutDp5iuYYlbHURis/Sry8tbo217pikN6dq3WuvDEVpm5t&#10;uT94KOlBqyC08RaRBGYurtzurMn1+8i1oa/aeSiwoVZWwQ49CO9UPE3ij4b2KeWJ5ll3fMFU8e3S&#10;r2lWngPxRaq+m6jIrCPLQyKeaUthy+E6rw/4jTVohfR28MUj8RxrGAgPrip7sJcMfPtl3A4fK9TX&#10;PWE1zYI0Fu8OyL/VkVaTVdRms2aZ1Ys3y7e1QYmxcXa2lgkd5aQLbscKfLHJrlrvXdCsEma3uVz/&#10;AHRVu7mv7u1W1v428tMtGc/e9qx7XRfDC280+oq8bdlZhzQBNaeO7AyiW2Zc9Plqe/uLm/ga6t5i&#10;Nw+lVLDw94Ojulks7tZl6sowMVrXNlp8YVYZdqtwF60Ac/Za9eaVPullLDP8Vbx1bSvFultpc160&#10;bMMNtbGaoat4Lea2+1xMCMetULHTdN0u0+2XF4u8dqAL2lfCfwjbpLc3NwpZT8sYx8wrMufDOn6B&#10;fSXthYyRg5xuJOaurf6JeoIn1VVLfxK33aksvFOhaI7Ws94LpW4/eY4quW5m1qZunazm6VZLfIzj&#10;aVro5vC3hzVUW7lsR5gX+FQBXK3niXSbbUmeJFKk/L7VQ1fxj4mjvPs1hqkS2kkeWXaSwNCViZHZ&#10;Wngb4erctc31o29V+XDfLn3FdD4a+GPgs5nj07Jfps6V5h4X02fXx5L6pcMGb94dwwRXo2iW+s6A&#10;8P8AZ9zJJAq4KnrVEkHjSy0XRtPFsNFDZYj5lzjmqej6FpMVqsr2jReZ6V0muJC0Ki8jZtzZ2t2r&#10;E8YJqllax39kuYY13MtGpzv4h2meBdKurrd9vIz61qH4ZhnZbfUeE569ar+Adat9alWO5TySCN3y&#10;mvSNJtrKBxI+3y2/iNKTJkeG+NPAGoahK1nYXXltnqO9ef6z8HfE4juI7+85iUsvHWvrbWtB0F4v&#10;tkNmjjruWsW6sdM1O1kK6bHvThtw6io97uSfH/gL4gXnhS8l0TW9NZVViqSCKvSNH1eO7hE9nGzl&#10;sMGZa9F134beG9XHnTaHbqynP3OtVrfwtFFAbe1tYY1TkcVoVynM/wBtX9q6y3PmLH6Lmqb+JbrV&#10;7vyI4m2Z+X3rs7NNEbNjq9gJO25WHFJp+g+HrO+LrCijcditjpniguMTlU0rUkn8yNvL3cfNVjW/&#10;CPxEu1iXwvBGWYfedf8A61d1d+G9L1K38yVTHt5jxjrWloKi3tVtnnY7eAy1jJss4nRvB3jfTNRN&#10;5r9xGE8scZ+UH8qtG1tFBkl1I7i3Zq6TxFptzrdo1rDetG3TczVy3/CC6nZPsMpl/wBqnczLp1m1&#10;igEUc25qbqerW09msD7fMYfxUmm/C7XtQmE8V2ij+6c1b1D4b6lqC/ZWZY5I/vSdqHcmR87ftIeB&#10;Y7bSbg6bf/aLi6y4h3Zx17V82a74N8X/ANnAXNjL5m7tmvv7V/gXYqy6hczfa5h0Udqral8E9O1C&#10;xWaLS4RIOsbLXZTqxitST5h+Fmp3+i+FLeMIwuI1G5WWu7tvif4kaNJdWgaOOPhdi4BrtNb+CviK&#10;AuNL8ORs38O3tUOn/DnxtBYbPEPh1PLWT5U25J96t4jyAu+GPiBda9ZLCdqrjCblHNakepXvmbml&#10;AVey1lTaZFprpYrp7Qt/CoWpI4TbN5rTMu376sKzlUcwL2o+MNP1GH7PNb7Zo/4ttc7rfinRGMME&#10;sDNJuxlavanqnhnUzJaWrDznTb8vauIkj8R6XqL2h0zfFu/1rdhRHWSRFmQan8T7TwnrhgIZUl4+&#10;asfxB8RnuZ2ubSXcpOcmovHeiJ4ik+1PBtkjHp1rnNI0CaR5La6ikRf4cqa9CnQjuT7x2GifFTU4&#10;7T900JYY+8BWgPjxFpt8Fm3q3+ycDNcbpfw5vFuPNjSbYW+92qv4r8G6n5sgVV2xodzbTzW3sIkS&#10;k77nff8AC+Iry4W+lu/M2Hjc2cV3Hgr4u6b4qCtMv3Blfc18fXE97YzyIvmKqt36V2fw28XalGqw&#10;SSeXGvzbtwGeaidCPKSnJs+0dLis9csf7V8pY3ToinGauWOp6KlozX0SqqD95tHIrwDQPibrk6R2&#10;mmTSMemFbNej+CP7cvrZrnV4m8uQYaNuprglTNTsbP4peALaGVIImf8AhVj2Nc/rV1oXiWdbqx1G&#10;P/ajDc1nXfwu1CO6MKhfIuGLKAOVzWTp37NmraL4gbVv+EmZopORCueKx2Eeh21/pWlWsflPHIwU&#10;fISDiul0jxB4W1zT3ju0YT7RtUV5drnwp8ftpi6r4dvEZlbHltnJrb8I+GfHdhBbzahbqLhm/eJ/&#10;k0MEdt/Ytq1ws0cGI/XbS674KiuIt1nMSevWpLfUNRhtPs2pRqr/AN3NaVn4n0RImjnPlnbjLMDU&#10;8rC5x8HhG6SQrdq23tyabdeC9Eez/wBKkZfm7PzWlqfiWzu7ljbXuVU4wves3U7vSZbJVbUz5rMN&#10;q7hwa2jD3Sg0fwx4djZra2eTI6Mzmm3Elhpk7RXUpA6D5u1ZKalLbXUkZm5Tq6sMGq2q31hqsO2N&#10;maTox3UcvKTub0Fv4XvmLXN78vUAt0rmrnQdJj1KZ4WW4Uk7fMG6m6fpkDzLDPM0eWxXRPpmk6dZ&#10;7oRuk9aYWRxp8OvfS7LmLau75T04q43h7w5pFm0tzcZZRnG6rmrWtxeRl4oJR23LjFV7T4dT39tJ&#10;qEl5IzRjIhP8VXGtKJl7vYzY5tEaX/QmG71ar0RtIrRhezYTOU2dc0uk+ApHf7RJbNHtb7tdNHo2&#10;nWVgkMtsrN6tVRxEiJcvY5yO70+GGOWVwowdpYfNXE/GGa017TBZeTuVf4sZr0rxTpFvd2cdytku&#10;5MD5eK5698OxXEG2ex+WTIHHStvrTJ93seYeAbHSJLKSylXEkfEZ9a67Sbi5TT5ILjAMa/KClTf8&#10;Kxk0O8XVLFhJt/g2HBrcs2vdciOmX2lxxq33ZFjIbNH1qQe72M7T9b0W00/fqb7JAeNnG6rOn6n4&#10;U8R7okLKy8FpKtah8ObVbAfaI/Mf1Aq/4f8AhRoV7bonzrIwy2zt7UfWpBp2NDRI/Dvh3ROLcSSM&#10;cBm5rKv9ZmlDRx2saDt8tdFqfgy70O3SNYi8a8LurKg0gahc/wCkptFH1qQuVHnni6zl1DXY5LWK&#10;SRMDITOAahvPh3qOoQsZt25/uqT0r1e98FTadYF9At0L9SZFrFfRfEMs32y7spF8vuveodS4vZmR&#10;4N8KeGPCulf6XFMbvuqmusfxKlrp0dgkbLnqayZIpo2+1onzD726tC7utO1G0WGWHDj+IVEpcxrT&#10;jYbdeKdGC+TIq7h3GKytYurPVIwtntVvUHFV7rwTFdTNOk7+vBqtYeELpLpljun6fL81SXZdi1BB&#10;ELaS01CMSnH8TZxXFXHg+3a4kYQTcuT94+teh6D8O9ctn/tPUbndB/eZutXjZ6ODgn+VaEfI5+1m&#10;0rRSsImUsf4s1qRX1lK+6WUf7H1ryMrrwLMjlj702wu/FguSZy+1Vz1NBrzHpHibMYZ558xn7oBr&#10;M0oW1lcbm53HNcNr+seJoU/tBxK0C8N1rHm8W+K5f9LkjkWArhflNaQjzOwuY9auLywNw0jMAp68&#10;1Mk2jTqPsVx838Wa8dh1PX3jWa3mkcNyRzxWxo8+vS/89FP0q/ZD9oux6FcQWsN6pXUlb2XtVxtR&#10;tYWRYY2bs1cCngzxhe3i3Rufl6/erpdK8P6pZYNzMG/pUexK5jo/7VuHuFtIY2UNz1rXjuxcRrHc&#10;OS0fTFcjfTzxphZuV96n03xJi38lZY5JsfNzWNSnylRkze1XVpoLXYW3bmyPyrzrxXfSSXMjru3b&#10;K7GTVLS8TbND8y+lU20/TWbe9tu571iPmPJZdGaSdr2VJNz/AHetRw+AfEF3O1za2Mk4YfLGc17Z&#10;aw6MjDOkr+VbWmnTfI82G3WNs4C4rQg8d8FfCXWZrlpde0hreH+L5TWl8QPCnhvwvpZ1JLJpWXjD&#10;Ac9P8a9fFteX0JReFIxmuC+N2mxWng6bzC33v6iunBxUsVBPa6McRJwoSa7P8j5p0/4z+J779oK3&#10;+H8+kaMdKk8ZLpxh/smLeLc3YjxuxnO3+LOc85r6A034N+C5rvz76weRTk7W7V8q6H/ydxZ4/wCi&#10;jR/+l4r7at/EVqsywfYeufmr9d8WctwGWwwH1alGHNDWytfbc/PeAcbi8ZLFe2m5WlZXd7HMnwL4&#10;ZsGZNK0wpt6cVXu9B1aRMaUu5v8Ann/drqrjWtMhiaW6uE2dSg61x/iX4haHpSXF2L2Ozt4VM1xc&#10;S7j5Ma9XIX5j7AAknAHJFfkOHo18XWjRox5pSdkl1bP0apVpUKTqVHaKV2xdP8GXfnLcanc+W2fu&#10;5rsbLwzpaQKCPMwvWvmuX9sjxH4l1k23w6+E1xrEkQLI1zJLLIVH8Zit8bR0/ib61as/27PEWgay&#10;ul/Er4QfZGRh5iWs0sM6Ke+yfOfzXPr3r9E/4hRxb7Hm5Y81r8vMub7j4/8A1+4e9py80rbc3K7f&#10;efTL23h/TrdYLuEfMOPasHV/EWi6QvlxKqlWyhbuagjm0rxL4StfF2h6z9ptdUgSWzYAhnVhwMdj&#10;ngj1yK8F8e/tAeH9C8W/8Id4W8O3HijUo7jyWW3uCsHncjyk8sM8x7EjAJ6HHJ+XyfhLPM7x1TC4&#10;al71P423ZR9We/mWfZTleFhiK1TSa92yu5eiPUPEHxe1Eym2soVaYcKNtR6L4r1rWbpZLq22qPvf&#10;WvK9S/aK+JPhK2TVfHP7NcdjY7whnkju4ACeg3yFlzwccc4+tet/BH4jfDX43aDPqfhmGSy1KxC/&#10;btKuCC8YOcMrAYdSQRkYweCBxn0s68P+IsjwLxdWMZU1u4yTt69jhyvi7Jc0xKw8JOM3spRab9Dr&#10;4dkNn9rlOV28is1/iD4etZ2gW72svBqr4xsL5rD7QrtGsLHC5xu9q8b8d+KpNBEmpSRNGyKdpPQn&#10;Br4ulH2klFH0dWPJud58R/jTofhjRrjXtVvMWsTeXHHCy+ZdTYyIk98H5mPCg5OSVB8Jufjd8avi&#10;ZfzQ/DrwzHZ29vHvmj0/TVuHRc4DzTSqxXJ9Ci542joOd+NWsXOr+LbHwqszSDS7WGFskljdSKsl&#10;x+IlYxj/AGY19Kz/AIk+J9Ijupvh5aN5OlaLM9ulrG3y3EyfI9xJ/fkZgxz/AAghRwOf6HwuX5Dw&#10;Dw/QxWKoKria2vvapaX0XQ/IamKzbjDOKuHw9V06NLRtbvodJc/FD47eC0j1PxVZw32nvL5ZTUrC&#10;KWCRgMmPzYgGRsddrhgOeOtdp4Z+NdpqGgyeK9CgmhWxkVdX02SbebZWICyo/VoixVMnlWIByGUn&#10;5q8GePbf4d+LYtQb7RNoN1dRR+IdLhYbbq13fOAOnmBSxRuqtgiux+HXxB8AXevXGk+BNO8QajJf&#10;Wc1n5moLDZxssi7QWjRpSwB2sBuHKr0wK5syzfhLiTIak69KNDER+DlW7/y9Tsy/K+JckziEKM5V&#10;qL3v0+8+vPh/8VbPW0SVUZ1K5r1Lwp4401pFtmtjy2OTXyo2pS/BnwBJq3iGxuNQmN9awLbwXi2+&#10;1ZI52Lk+W+SDABjA+8aNe+P/AIUsvh3pHiKzW5kv7uaZX8Otq27yfLfAeV0RGCMMYUbWJ3fMAOfg&#10;ct4D4gzfCQxWFgnCbsndLbe/ZeZ9bjuK8ly3ESw+Im1OKu1a/wBz7n0h8WP2jdE+H1lNbXVoqsyk&#10;A5r5+l/aY1TXZ5H0ezeRWkI8wZ49qxfB9pD8fLJvEWseH5tNhtdYtbORbO+lkhn8wnfgTb2DqNvO&#10;4jDj5eak+CfiT4ceL/iTa/De1+Ht1arMLry719aSQp5VvJIvyiBc58sA8jqa2XAefU8RiKbjF+wV&#10;52ktmr6GX+tmTTp0ZuUl7V2j7vnbXU2l+Il9LatfNcyI/WRWPFcN4s+KN02rtjUG3dFGe9eh/FnR&#10;9L8PmGGKPbHJNGjNH1G5gM15jDpvw08X/Em48Et4d12GRZruKK8/t6FgGiSRlYp9kGQSoyNw4J5r&#10;lyfhvMM8o1auGimqSvK7tZWb077HZmedYDKalOniJNObsrK93c524+JOqXN1JAtwzf3j7VpeDte+&#10;3XyLbzMZN+GrnIPDWpalr1no2jW63F7dvsSFSOeCck9gAMkngAEnABNb+i6h4B8B659j8PaHd+Jt&#10;QLbGkjmaC1kk7iNFBklGcgNuTI52jNaZNwvmnEEpRwcLqO7eiXzHmvEGWZLTjLEy32S1b+R7X4Z1&#10;5LFV8x/m2/jV29+J9jbEILvn/eryub4322nXkeneL/hVeaOHX/lwu5lYL03eXc7tw+jL+FQ/EOTT&#10;tKt7fVdP1FbizvIfPsrxcgSx5I5HVWBGGXqD691n3BmdcPxVTExThLaSd1fsZZPxNlOdVHToStJb&#10;pqzPR9R+J5OZEkLDFMs/H4vIo/Jcbm6D1rye41PRdB0e21LxrJdSXF0oltdIsZljlEWMiWV2DCIM&#10;DlV2livzYUFS2pB8RG0Gyi8Qan8A7m3059pj1KO6u0356ESSho2J9lwe2K7cu8O+IsywaxEIxint&#10;zSSb9Ezix3GuR4HFOhKTbW9ldL1PVpfE95L+7V/mqjfa1qVtA1xcSMEqnpnjrw14h8PDxf4fvGmt&#10;VkEdxbTria0kOcI4HBBAJVxww9CCBl+JPH2gweG28Q+JoJoLNrhoLGG3A869lUKWVMnCqoZdznIG&#10;4YDHgfO/6r5zLNf7OVJ+2va39fmei88y3+z/AK7zr2ff9PU2rTxZ9vSN/trKo4611Xhbxb4eUNaX&#10;0e5d3JYdTXlWgePfG2q6at94P/ZwvNQsXYiO6na8m3464aHy0J9cKcd62/hN8cvhNqviiPwh8RPA&#10;lxocss/krcLctLDFMTgLIrqHjG7jcS23vgZI+gxfhhxRQw8qsYxny6tRknJd9N9DycJx1kNWuqcp&#10;ON3o3F2+89atr5ftKmxP+jsfkrvPDyn7KrNMq8d6rx+CPD2kxLdwQbYwdsa+jVynxT8Tf2fBH4X0&#10;1iJLgZ3L1HFfmvN+8cWrNaH3kKaklJG3rnjnR7e6Sxim82aaQRwwrj5mP8vr2HNeB/Fv9tG70vUb&#10;jQfhhZ2cxjGxtYu4/MTfjnyY/uMAcjc4fODhQMVz/jvxH4j03wr4i1m6u5I41EGlWi5+YyXPnF3+&#10;ghglX/totcv8HPCcjaHdeL7VR/aTXYstHZgMW7Bd0twMgjeoMarnoZCw5UV+28EcP5HlvDlTiLNY&#10;KcVfli9nbb5tn5fxVm+Z4zPKeSZdNxk/ia8/0SN+Dx/+2bfeXqVvqevx/aFDwKLOKHzVPRkj2jcD&#10;2wMHtWz4N/bQ+JfhHV28M/Gfw9/aUccuy8LWYtb+29RtAVXOOzgN/tDFY938FX1NmudYvJri4uJC&#10;0txMQ0jserE45P1/H0qn4y8H6tc6PfeGfFMs00+m2DXfh28mG5xHEcy2xYjPl+VudR/C0YAwHIr1&#10;cp4y4X4oxyy3GYGEYzdotJXTfoedmfCue5Fg3jMNi5SlHVpt2dvJn1Dpuv6D4j0231nwy8d5a3kX&#10;nWd2sZAdMkdOxBBBB5BBBrhPjd8etU+HHhae80rToZL5rqO0sxcLujiZldjIVB+YqFGFPBJyQQMH&#10;zX9kbx7rFppeveFUnaSOyWPUreLJIVTIkEu3nuZYj/wH6mub/aU+I1nrvinVvAun6JcW66X4guEe&#10;5uNQEzTeUzxKdqxptyMkjJGfoK58n8N44TjyVCUVPD07S1fRrRW69mXmHGf1jhRVotxrT00XVaP0&#10;NLwp43/ay8ZWcfiXSPHc3kTSuIftV5bQrIyn5tsbYBAPHTb25wce6fFr43z/AAk8Azarpi2+pavb&#10;Lb2ZmaNBFNclcNMVjAGDsdto2g5UAAZFeFfBP456bpkXh/4daj4F+1N9pW0jvlvlRlSW4d87DE3I&#10;Mh/ixwOnNRftM/EOxuvEGt/Daw0W4RbXWlD3t1qAk83yVkUYQRLtz5hJ5avrsx4cxmbcUUaNbC04&#10;4enJyXLZNxXSS6+h87g86w+X5DUq0sROVacUne9k/Im8NfEr9rT4gQSeJdH8e3C28l00avNeQW8T&#10;yDBKojbQdu4ZAGBkA16h8XPij8dNG8D6L/wrfzLzVImjt9fu7HQ4LvzZhaQM5x5TooErSAFcZx1N&#10;eM/Cr426V4a0DT/A+r+Bjf8Al6k7w3SagImUSlAQQYnz90Hg8967T4k+MtA8GW0+tPpupXR/t64s&#10;UjtdSS3VViRCGP7lyxO7HYcVhn1HG0eJaGEhgKUqd5OCVk5JLXm0ZrlVTC1Mjq15Yuop2XM9Xa76&#10;HuXwJ1vx94o+F2m618QzNFrUyT/alm09bViondUJjVUA+UDBxz15rd1JGG1rl/un71eI+FPjFfQ+&#10;FtJ8Q6Hb3sCX1vK8kM92JymyeSPhgicHZnGPxrX8R/tLeHPC/hZNf8QW9xNNc5Sx0+NsSXJBKs4J&#10;4RFYFdxzluADhiv4pmWT5pm/FVfCYahapzP3I7R2vrtZdz9NweaYPL8hpYivVvDlXvPRvrtvc9e0&#10;/UreaNYbWTP97HeppEvFLPFJxXzTYftl+P4LKTWtD+Ctu2mKSZLqR7qTbjqTKCEB/wCA4HHAr0r4&#10;IftReDPi/LNpF9bNo+rQxGRbOafzEnjAyzRtgcr1KkZx8wyA23uzLw54myvByxU4RlGPxcsk2vVI&#10;48FxlkeOxSoxk4uW11ZP/hz1fRY53fdePlM10ovGWEWdsv3q811L4xeD9BgurvUNdh8vT4fPuptp&#10;Kwx7goJx3LEKB1JIArx68/bo8a+KNbkg+Ffwhm1JI/m3XHnSylM4DGOAgJ+bcnqa8nI+Cs+4khKr&#10;hYJU46OUnyq/qzszTiTKcnkoV5Pne0Urs+obiSSR/IkH3aiihtg+1Ytze9eA/DH9t7TfEHin/hEf&#10;iR4Ubw/qE0pjWeSVjCJs42yBwGiyeMndgkZwDke6aNrn2t2b7OyMuQyMMEH0NedxBwznHDNdU8bC&#10;3MrprVNeTOzKc6y7OqTnhZXtuno16o0joNvdpuli4rOu0j06UrC5WNvk21sSTQXCbXu/LP1pfNtj&#10;B5eFbA6letfOe0Z7XKV9E1O00uJNOWUeY7fMcVf1LVraBRGYgzHvisBQ1ndyXUabvl53dqpX/iLz&#10;bWR4xyv8Ro9oWkXNZupEj+0TL83aqdpfXNyu6Q7VqhL4kgv18qUgBV9azoPH+l2c8lnNJ8q/dxWi&#10;l1IqL3TpneNF/wBGm+tULy/YNgGsxviT4efdEkgP0rn7zxHDcNNfQ6mkcA52M1aR945zc8R67qFp&#10;pzG2I29yfWvF/iP8UPFvh9/tNheHavLJ647V0mu/GDTdLgDrGs67sGPd196ybnXvBPiOb+0da05Z&#10;Ny5W3HGDW0KMpdAU7aHL6T498T+IrUaxeQTRxt2Ga29E1LX7mFpreaTyM8luxrpNG8X+C9BhjVNF&#10;imjfpDx8tdHPrui2yJqH9l2/kyL/AKnAzUuLpy1N46nm9vd6vcXjSW+oSHy2ztz1r0TwZo99Jaeb&#10;4gh+UruWqcXxF8JS3LWMnhaOEHqyqc10x1+O60lTpo/dqv3PajmHymWU1HWNRji0qLbBDJ8wFak1&#10;l4gwxRyqqvyjNV9G8V3lldCOys9sbcHK962NQ1e8WLzpWCIy5b2o5V3K9n7tzLs7bV79sSyMNv3j&#10;W3pdgLRBNKM1zEfjHUZpmUKNi91rQ0zxfBJCXvE2r2rOdNdzKUrGjrt3fLKGRvl6VWv9ZuraMNuq&#10;jceLPODJb2wkU8YNYeu6rqUMaBrPbGxqfZruLmRsSeNpLaZQTw1bU+r6fDoTarJAsjfrXmtxqb+a&#10;0o/5ZnCitSHVr+60Ka7Mi4EeAtVyE8w2++JOlTl0ktG4NWPC/jJRNvUcH7o9q8d1/W7x9YEUh43Y&#10;+WtjRvFU9hmN5GYZ9KPZji7nucvxBhtrXfNn0FZnirxDLfaUBAnEneuB0vxNDqrrayztHtOc7eua&#10;7K30/T7nThELnzGP96n7M0PJ/EOp6pb3ky2iFSpPSum+C+i+JdeimuL8naxUBm/hroNJ+HenLP5V&#10;3cM8ZYnt611Fl4h0/wAF2ZiEfl264AzH978qUi4RL0fw01OOFZLC5871UnpW9oPh3V7Bw0ts/wB7&#10;+E1g6X8YtNnlWGyZmVv7sbV1I+Jjw6ewtLJun/HwFO4/hXHN6nQomjf6ldadbtJdpIqrGTiSvN/E&#10;fxWhvLWTypvmjYgL61Y1rxLreu2czXNhJHJu2wszHLr681xM/wAJPG03maysZ2tk7fWpUtSvZjtb&#10;8eXVxYbmzHurhda1iS3X7UkxZnYiusv/AA1q93PBBe6cVWNeaxfEvhO91KJ7fS4GWTovpXdStYzd&#10;Ox5L4p8TmHV5LfVnPlMM/hTvCHxEtF1SPTtFj3HdgVra5+zd8RNcjm3aez7gQsq9Vp3wu/Zt8afC&#10;3XV8S+JPDF1qUytmFFUYA9SK6pVE4kqJ7d8PptdtxFqLWDeY33j7V3Pk+ItUuY3sLZl3fe/KuM0P&#10;4/T6Xei3u/hvK7MqouF+5gY7V65Y/FWL+z7K4uPD2wMuV2qBs47159TV7gonNroni22c/wBrqfm/&#10;1f1q1ommarb37SahEPXmrmq/ESfVQJDYn5W+T61n634r1W8tpN1v5DJjMh4zxXLUkkdEXFHbW7WM&#10;tizBwG24rnbzUtO0mGWNTkOPmrk08W3D2g82fc2eqmqOr6vp037+Ungf3qzhK5pzRZ1Ona1okTLF&#10;FbRsz8jKir8trp90cNp0Mjdeg4rgPDOteHZ9VZrqBgqqQGya2bPWLO2lY2F7ty/8TdqpSuPmR1V/&#10;Z2NvbR50+GQD/lmy1p6a+mw23l6fY2qs6gMqxjIOOnSsC2vku1WWKdZDVNfGTadqn2VrFlctxx1q&#10;g17HoHh+5OjWE1g0aqtwuG+WrtpcSwRZdF8lTndtrzzUfGjpcqt1G2RytXtN+J1mLGSO6Tj0rCpG&#10;7umdFNS5Tt1ureeXyZrJG/u5Wpo7iG1k/c2ir9B1rI0C+hviLmV8AjK1amvZJLgbH4Wud8xfLJbs&#10;3mZ22oIR83JpXt9Ptbjzr3CyS/6taoWsodArSNu7VU8Q2niAQkQPuIHBpx1Jv5EWq+ITHNJp0+lx&#10;xsJPkbbyRWO/jTTLLU1tZ3jWTpXOa74N+IWtXi30eqNC0Rxj1rnNc+HmtT66t7L4ibzlX9al/FYP&#10;Z3Vz1S/1O8vYVj8ORq8kn3sVyOuweONMdhJayCT721e9dF8ItOOgL9o1rWmkbHpW14z8T6cNLknU&#10;qfn+81aRT3J5dTg/Cusa3eXSw6zpjf6z77dBXfarBY6rbwwrp8aYH+s7/WuP07XbW9kjKTL977oP&#10;WtrX9N1hII9Vs70eWFG6NWqtewWJhoHh9vMjn2yMo4JHWqepeH/C0oilvNJjBj+6QvWuZ13WdRil&#10;jdpvLX+7nqaz5vG2rQSN5T7kX1NVyuwRnHY9A0/TtHis/s0GnwRx/wB5IRuq1Da2sSh7Z5Nn8O7r&#10;XPaXqH9u6Ctyjnzl5wDWroVxd6c6y6ndfLIcIjVjKUjaPKdNYxJNBtaPcOhDCotR8I+H7i3aM6ZG&#10;3mfebbU8MrRwZV9zMcrxUyTMG2MRubtU80ivdOM8Q/BXQ9Vjis0cR2+3LKvQVlH9n3w8kMg0d/lU&#10;Y/8Ar16TOTENn97lqoLMtldlATt5NVzyM/dPL9S/Zvv5bTyoNcjiMv8AerJ0r9mePQ9Tknu9QaRg&#10;v4FvWvamkt7w7WepBa2sY+6zE/3qmVVol2PLPD3gpfD6mMSbpfM+b/drQ1SVrWDHp7V38el6dLMZ&#10;Gg/hqtqOkaVLFJbSRfeqozcjOUuU85TVUtLvy52bO3jiuR8UeKdVudQa3MG+BD+Veo3Hhbzrv/SN&#10;pVR8tcj410DSY3MSxbW5G71raBznleu621zM1rI22PbXlnjvUZtFk+0JdYiP3cV7Dq3gS4n1Ldby&#10;/L6V538aPB8uoRDT4LDy3t4SWP0Fd2HipSsyWzz8eKdajI1DzGk+XMTKegr1/wCAmueJvFFlmbUZ&#10;VCtnZuPNfHXirx7q/h/UDYR3W5VkMZRWPPNfZH7Fun2mieDv+Eh1a/kiN1AfLR17la7q2GUKd+5U&#10;VzHpc3irXtLn+xl5FyccNVq58ReJ7WNFtL190vLbj2q+LPTZ0W6+xtNJ6VJcDxAyLHp3hhioX7zC&#10;vK5dTX2TI7GNIh57p+8Vd0prN1rxZPJN5MKv5a/eqLxFqnivT4GiTw3I7FfmVep9utYxXxd4ht9i&#10;+C7qPb7DtT+HqTy2O28LeL9HjgEkkqoy9d3WrniD4s6To1v9ptLlXkboq968n1IeMtK5k8OzQqv8&#10;TLUWlPqOvXUdlLo7uztjdtPFGgcp3cP7TGo6ndrZXWlNHbq2Gk56Vu2vxk8N3UU6WOpHcgGFLVka&#10;f8MtL3ia+g8s+T0YUuj/AA80HzN9vj753e9TzG0fdNQeM4ri2W7WT5z3I7VgTeL7ya/MViVaPd83&#10;vXQ/2R4VS+j0uezO7Gfbip9Y8PaGiLNYadHuXtmjmK5jlL61vLhvtJ063ZW5XKjP8qt6Z4lm0Zf9&#10;K02LZjC+WvOfyresYgtuyz2caKV4+bpWDfTwRXvkZ3Dd83sKG9BSqXiZzat4m1nVZIrG3kSNvSum&#10;8PXF5baS326Y5jOMNWfoPiN9O1n7JbxoYZOrGrHjrSNY1S3a40CfYw52rUmfMbtr4mN1B5c7fcXM&#10;X+9VPVNLOrqsE8u15PuivL2sfiTEWnGrbZITlUX+KtpNF+LvjRITD+7mXgN0BquUpWOh8SWujeC7&#10;NbnU7wwt0GO9P8JfEbSr7lpDIo+6xFR6Z8NPiU9/C/iCS3mtVP7zzOa3NXs9A0WdgllENi8GJepo&#10;5StCTVPiVo8Y+zDT5G4/hrn9f1PTtR08y/YmjX2zVDUvE1jBeec3yxqf7var9t478M3kqm2sFliP&#10;r3o5Q5TjdStoNNhN5BcvhucFq5+819TG0gnbdV74o63Mup+XFpnkQyMSoXuPWuJvL1zefY4v9Xty&#10;zV0QiYyaizQfxxPDP5cszZrt/h34hsdRuVj1Ub4ieWNeCa/qd3BeP9kjkaPd1xXY/Deaz1eGMSyT&#10;RyeZgLuPNXKjaNyXK59NaHbaFFdCXR5eM5ZRWzf+Kbu2tvLtF+70rj/h/wCCNVtrOO7thI3mYDbs&#10;8D1rrtG8Aa/ctJPPqu1VB+RhXNJNEmbZ+OtUv5vJ1OHOz+Kt2w8SWuoL5Urhol4ZTWFH4evo75os&#10;MdzFc7TVrQPB93pt/L5pZlk5OR0rPnOWT943ibDSnW+t40XvxVoeM7m/TyImwh4UrVaKysb2BrOZ&#10;wGUYrOtMWF79hVPlU5VqOa5MpHb6D4gltLT7DeszLIucmqX9ti2uHELfKTXK6n4l8ndbRyA7f4aw&#10;/wDhIJluN249fU0rkc52Gu+KHibyh61lXWqn7PuZmXd6Guc1rVRIFkaXrz1rL1bxHbGy+zyTsT/D&#10;tbnNbKLZXtDSn1fyLov5bP8A8Cp2na3DLebr4MG3fuxu7ZrjbFteuZ2jF1I7E/LGMVWWPVrzWTFc&#10;yzRvG2D14p8rGqx7zoV3b3lricMMLkN61HrV+dNt91sxrkfhzr2tWUbWt9P5sKr8u5enNdHeavBd&#10;SYhg3Hrg1nKmHtjkdT+I90I5rhFf93n1rT8EfFVtb0tVS2Yvuw3tVfVNFsDIZJY/vfeGBVrwd4e0&#10;S21HzLWcR7v4eBmp5Q9odxoWuRxr5k7stSDxGkdzKssbPWXc6dAsDFZ9393bWFNr2oWbbJEqlEmV&#10;Q6n+2hO6wxWrBmovdRFsgEds3mfxVyZ8W3FsPNt8eZnr6U3UPiAbuD7GbtFuApytV7OVyec3JNev&#10;/O/dZWpRrv7+MapPu/2WHauQ0zxTdgeXIrKemaNVup5h5rPubb8p9K25Y9ifanV3kvh3WdWVLewj&#10;8xcbZMdD61U1nwr4bvY2hnZWY/6zy68/utX1iCQmAnP41o6Vq2uX1rtkHAGTRy9io1LlDV/hNplj&#10;dNqXhcNv/wBo96kt/BPiGSNJr6NTuONrVt+GtSeK62s/fpXSyXFzcqf3qhccYoUWDlocDe/CWwmU&#10;TXcW1mqEfC3SYHjAVNqnO4r1rvBp13cPvnufk+lUdatki3JatuK966o80TPmOb1/SNN0zT1iSCPy&#10;xgHC965bVPAzXkLzPCNsymu3iJkl+zXS8t0q1dWsXkiDjmtoyk0ZSl7x86+LPg1HFuja0Vk/h2rX&#10;mfijw5deFPNeDRbho1H8KmvsCPw7JazyX93aCaMNlFpsOtWVzdeX/Y9vt+75bRL/AIVV2KMrM8N/&#10;Z/0rVNdsLfVrS0kjbdyrZr6Q0afUrmJbaW3VfKXDMo6mo5tXg060j+w2McJXnbHEo/kKzU8VXa3L&#10;Skn5mJ6VMo8xftfI6CS91BrrzZZ9sarhaLnWUhPmXV5n2rB1XxAZLX7QztlWztxWBfeM/tSfvI2G&#10;3/Zrnlh76j5rnqtn4mtbyyXybhoWHH1qafxXY284E0jNKo+X3rx/TviLHZp5pDCMNg7lrrNC8U2u&#10;s2zXsT79o6EetT7CSK5lE0/E/ixtRuClqjeb0yK5zUrHxC4+0C7Yr/dzWhfapp+mWjXT2jNI33ea&#10;o23jnfp5j8ra3+1R7GZPtI9hqWN/9jMisVkx+dcb4u8K/FnxPBND4Kjka42Hy8f3scV3un+L1vU8&#10;uaJZJFOI9varsXiNbRt1m3lzN972rop0/dK5zzXwV8Ovjp4X8PR/8J1ZTG6k++WzWtYWniTT5Wkt&#10;7JvlXLhvWvTdN8XXk0BguZfNP+0c02PXA7MkiIq7vmG2nKjdApHCQ6l4hv7D7S2n4kVsLwa6LQLX&#10;xBexI2qwbV71sX3iGMqsVqkfy/7Ip/8Aa1tqduIHnCyD+7WEqLQcxbupLGw0lUWIN82elUX8UWGn&#10;RgR/eb+HFRzOLJPLni8xGP3iaw9a02xeQSWsRXdyzZ6U+VGPMdMuq2pkViwwy5NNvWj1IobU9ehr&#10;ifPuIpfLExI/3jWlbX92sHkJJtGMrVxjGW4rl2KS6lu5rG5k2xp/FUn2mzezCA+Zt6VU/tOWS23N&#10;8xj4PvVJ9Qdm4t9vPYVXs4iN/ToheoweVAvTaVq1Z2dnay/vZUbBzgLXIxapcQyt+/Zfar1lrM0s&#10;6xtIzLJ8rCj2cOwHVXGsaSJBCyDHuKdFc2dvKJrU7d3I215zqmqSQ6rNaxxN5UY3Zyapr402EAz/&#10;ACrwF3UezigPT9Q1S7uZViurvK7uFpLSxIvlCQq2TXnc/jpRaZto9zgZ3FjW98PPHomt5L2dVmkj&#10;/wCWYaj2cQO8vpY4IMG3YGqV1eBLHcibt3D7uwqoPG0F1P5LSrtb+H09qrXnjTSrQTRSW27aB8x6&#10;Vj7MvmRZjs9Hu7HeY/mPtWYuiQGTcsPesDU/G19Z363dvteDH3QajtviIt9qKJeW/wAqn5trf/Xq&#10;eWxcZI6fVIreG3Vo12kDDe9UrO0UxNIJeStRSePvDN27QOPJbICD+9VnT9a0mLUFJn+VsYFAnIz2&#10;1Ke5kGk3uoSRxr0Ud6sDTLMDAt2PvzzXTT2Wh3v+mtbRxle/FVTqukodgdPl4+8K23RHMeM2V1Dc&#10;ffttv/AqlgvIo7vZEq7W4fjtUseiSo24vke1JFpUYnYL95lxW3IUWF1SwmtpluLWOWGPny9o+aq2&#10;tWltNbRltPRLfg7dvbH0qdl0/RYWtrof67q2OlZ2veN7DYNNKdOFarirAWtOt9DiDS2dtEu5cbWF&#10;WYULnECQ/pXKWnjHSoblrOWBm3cKw6VqSzMsa3FojANTGbkvijTtE09vtTFmrNHjnTr6JmtLjay/&#10;wt34qnceZqUwS7hG3imyaJo2xsRFSvoKC9Spf61qV6xVV+VuMhqn8PeGtSin+0BJM92L1JYx6Zay&#10;BJctz8tbVxc/YrPKSc1z1YpgSq8WnSqLqUbm55NXJNZs2gZItre+a4SfULm6uW82TJGQtNOrT2Kk&#10;kMePSseVFe8dpF4n0+zgaaeQfL2zVrSvGmj3SeeLiNeowX5FeM6rFrusNJLa3DKpb7uar3msSeG9&#10;NWCSxkkmPLOM/lUj1Perzx/NpkStCdqNxG3UGvOfj78ULmPw99kEwm8xueMY5FcdpHxU8Q+JwukQ&#10;2bRrZnLbl6imfEG21PW9E82S16Nndt9xXVgf98h6r9DmxX+7z9H+R47okjD9rG0f/qokZ/8AJ4V7&#10;t4l+KXiWGye00yNmmz8rAc8GvBdPurPTv2p4b3UriOG3t/iArzyyMFVEW+yzEnoAOa+ootT+GDTB&#10;38U6Hkfx/wBrW/8A8XX7p4t5fj8dTwDw9OU7Q1sm7bdj8t8P8ZhcLLFqtNRvPq0vzPP9J8T+MNbt&#10;mMllcCVjjocVT1LwH8S9TiuTYaNZ6hDfQLBf6dfW7MtwqybwMqVZfmUH5W/hHpXr9r41+HtlbCC3&#10;8V+HwN3Lf2tBn/0KvKv2tfiFq2leAbjRdHl8pdQ1GO0uJ4WGTB5buyqR/fwnPdQR0Nfm/C/DmdVs&#10;+oUeWVGUnpJpq1ld2v1sfbZ1nWV0cpq1G1VSWsU07+tivpN18HvA+gNpGs+KdA8NM0xnvtN0u+u7&#10;syzYwAfLaVxgD5VdsDJPc15P8aviR4U8ZWFjo3hu41K8WwuJWW81KFU2xMFxEg3u2zcC3JHJPyjO&#10;a7T4B/CPRPE3wzj8W6Zp2n3+oNqEkV895brMLQDGyNUY7QSPm3EMTuABG055/wDaDXVtE8P6f4R1&#10;3UYzcR6lPPb2MUSRrbQ+XGAfLjAEYZs4GATtzjBzX7pkdPK8Jxo8LH21XERvzTm/d2Wtux+X5pLH&#10;Ynhn279nTouzUYr3tztPDPxDuvBnwo8B3E9zJ9kt40nuI1OSUW+mJx77RXlvh3WtU+AXxGmnuNOh&#10;1SBraW3EizMiXlnKMCaGQcruXo3PBKsDyK9Y8C+AR4u+GfhF57lY4ZNHeL5lZsn7VcHAC8kk8Adz&#10;XI+Ebjw14kST4f8Agzxa+ouitNpWj6/oyG2llLJvjhLykxuylm4Cl9uOuBXg5PmWKwPEWaxeFdXD&#10;ym+fltdfk3oetmWBw+LyXL37dU6yiuW+z1/A1tE+N/wc1K9UGC+0EXMZhvoL+3a6sp4zwyS+UwkK&#10;55G1CQQCMEZr2D4JeH/DGkWc2v8Aw5TQJLW4RYZbzREHK/eCMzfvB0zhyDx0714nqHwLt9SkW113&#10;4X3mizucHUNJvm+zQrzmSWKfecDqxEiAZ6dqp/sWXOq2/wAY5rGzu5PsMmj3X9oKp+VlCHymPuJf&#10;Lwex78mqzDJ8kzzhfFVsnr1KSgnKUG3yt9VZv/MnB5pmuV5/Qp5nShOU3ZTVrrzVv8kfS/iLWReB&#10;rKeX5v4V9K8l+Mvht7vQpJrw+ZGvO0LjjBr1eXSY5pvOk6LWP8RPDkmr+GbizgTkxNt/I1/O+D93&#10;ERb6M/ZMVFyptI+VPErx6f8AHi8nvvljh8VM8jN02C4zn6Y5rlPF3w/1w+L9Ws7pmV11O63N3z5j&#10;Zru/jd4fvZLuz8cRWjL5kUVjqhjGRDdwoI1J9DLGivk/ebzMdOO/8AWfwt+Mlv8A25c+I7XTdYkC&#10;/wBpabeXCxs0xHzyxluHR2y2B8yk4IPDH+iuOsLiM94cwOY4GLnGEbNLVrTey8z8b4PxVDJs8xWE&#10;xT5XJ6N6LR+Z8wv4I1GCU2yRGctIAy9+te8fBDwz8N/hlOr+KLCaHVI+Hs7i3MZjbPTnkfjWt48+&#10;HXw3+DOsxePT4ptby7tJFn07TUkWU3Nwoym5RnESsFZicAhdo5NM/Zrbx58WfENxZ+Odfm1Hw9p1&#10;nIZv7WX7QVlkBWOOFnBaNtxLkKVGEbvjPw+B4LzDFZBWzPES9lGntzJrm01svPofZYri7B4fOKWB&#10;ox9q56Nxe2xkfGDxdF4n8K60LeUssXiDTSo7KpgvuKv/ALNnhe6OgyeJtK0kTXl1qxsobrywzW6R&#10;xq77T/CW86MEjnC9cE0/4+eGdC8OeE9Wt9DhZYxr2mo27v8AuL7muu/ZZ1m70L4Jx3tpbvJ/xVWo&#10;eYypnaPstjX2EcwxWD8I5VaLs3O11o9z5aeDo4rxHUKquuW/dbHa6/NqPh6PS9Gu7VVaTVoZJDHG&#10;F3yNLGC7YA3MQqjccnCj0rwP9mVhH+0hYu38K6mf/JO4r3/xpr39qwabqs8g41C3LMVxtHmpmvnX&#10;4K6lB4Q/aJsW16VbPZqV3ZTvM21YWljlg+YnoAzjJPHFcvhniMRjsjzSUm5TcOurejNeOqdHC5tg&#10;FFWipeiWqPY/jHbWuqafbOjMD9sg/wDRi1474Fiaf9ou4hi+82o6kF/79TV798U/B2qabp1vdavP&#10;HBZQ3MU13dXBCRxxq6MTubAzgcAcseACSBXz98Drn+3v2g7C7hJze3t1IoI/vxSn+taeF+HxVPIs&#10;ynVg4rla1TWykZ8d4jD1M3wUack3zK9nfqjH0/Rb3R7TxN4ouJGWaGxt9Oj9jcyNuIPvFBIp9Q5H&#10;rVzwmniHS/BEFz4JsW/tDWNQuba4voWZZo7eKOI+UjD7ocyEv0JCqM43A9V40+HXiTRtM8UaTcR+&#10;b5llb38YQfeMEjlsDviOaRj6bSaj/Z7/AOKr0CTwLpesxWer2uoNd2Ucg/4+opEVJAnq6mNDt6sH&#10;Yj7prfK54ifhbXlgL+0Uve5d7XXbyJx3s/8AX+l9ctycqtfbZnOaZp3xAgS90L4h6HqesaVcRh7O&#10;H7cBJZ3AdT5kckquUBQMjKAQdwJBKgi0dJ/4SS78L/CxPBc2kabeeIo1nnuNRN1OI5zGkrbgiIPl&#10;TOFQcivTfF+qXfws0641b4iRLcvHEq6fp8s5gkupiyjgBS21V3MXxgEAckgVR0zxHovi3SNG+L9l&#10;4Y1DT7XRfEUImtZrpJxNDGfMl2usaHIDAYwfvdcg18nh48WVshhVxWmD51dSdnuuj1t6H0Napw7T&#10;zicMOk8Tyuzjtt5HlWha9p3iX4oT+I9dvLCxjm+0y2r6hGz21vIInNujKiOSiuEAXaRjqMVvaLpD&#10;aV4gHie7/aJ0G+uLqb/ibRX11qEkd7GzDzI5AbfDqy+3BwRggYwdH8Pw+FfifdeFdbksd8JurW3n&#10;vo1a3MxidYJWDfLsLmNgW4AIJ45qCCw+OU3ixPDGoeEdIsUE4W+1C48Hw+TaQgjfMzbcbQp3dfm4&#10;A6jP63xTPK44rCyqKq/dXJyfDc/POHVmEsNiPZunu+fn+I1vh/qVhpXj7XvCnh28a40jUbS/t7WS&#10;TgyLErTW0vI4O+KP3wWHes7WdXuPHHw+tbmGUyXnh++uodUtVU5igldJIZj/ALBcuhP8JRc/eUGW&#10;3ufEMmi6x4g8K/ETw3GdL0ua5uBd+DUtJhCF2ttkjSRFZtwRcsuWYAcmud8O+Fjo2laJ8R7b4r3u&#10;lXd/ayPay6LYvLIE3vFJE7F40PKkMnzAgjPDV5eOzLGf64UMRhsLL2ihaUZWu130fY7sLl+H/wBW&#10;atKviI8jleLWyfbbuddJ8QPh54strVvHXh3Ube9t7C3s/tWnTiWMxwxhEIicrtOF52ybSSSAua77&#10;w1q/g3xTc2eoWw0HxNewxqk39oWsg1WRUPyh0mYxysF+UGIu3AzjAryrWr7xL4f8RHTfEnw307xR&#10;ot0ol03xBp1i+nzXMJUEFTAxhEgzhlaNyrZHpUXjbw/Z+HJNN1DS7PUtP+3WhuP7P1ORTcWp8xlX&#10;LKqbgwXcDtXIPQZzXbh8Hw/xBiqtLBuph8RK97OVr9b62OOpiM2yfD06mJUK1FWtdJ+ltLn0xd/t&#10;qeGpT/ZsHh+6kkYlX+UgI30xxWjpXxj8Ca5anVtT0hmuowdu84I/SqGn6HYXNlp+qa3ZwPqE+i6f&#10;LqEjoC73D2sbSM3H3yxO4/3t2ec1f0fSvDFlqqHUNOhkjbqq4r+W80w8sFmVWlfm5ZNX72e/zP3z&#10;L60cTg6dRLl5op27X6Hk37RdzFqvgCa+sYBHDD4mhWZQO7wT7M/9+5Pyrtv2JfCukeKvhncJdQq0&#10;lrrs2S3bdDFj+Rqn8aLPSvFMGpeE7O4tYX1aGNrGNnCKbyNnaIZJwCwaSPJIAMvJrgP2Xfjp/wAK&#10;P8W3nhzxek0Olak6pe5iJeyuEJAl2jnABZXUAk5yASuD+75NhanE3hVUy7CO9WDvbvZ3PyPM60ci&#10;8QoYzE/w59fXT8D6xt/B/hm1vsyaeJNpz6VxP7Q9no0OmXV/HYpG0Wj3pVgPur9nl/riuysfib4J&#10;udM/tbS/FekXUMiErNHqUWMY6nLDH0OD64r5+/an+Pvh3UrK58FeCdWgv7i8URajfW3zxwQh95iR&#10;8YZ2IXcy5ULlQSWIH5zwRwln2I4mo81GUIwkpSbTSSTu1qfbcVcQZTQyGq/aqTlFpJNNvTQ5b9jL&#10;T21D4l6orH/R18OXBuPQqZYVX6fOy/lWz+1Xqepah4aig1HV7i8a3175GubhpCm6J84JJ64GfWmf&#10;s7eF9a8JeFLjxH5TR3euKot4v4hZplt59A8gXA6nys4wVJ5X4rXOr3PhW8Orht6+Iowu7/rjJX67&#10;XzeGM8W6VKhP3YR5Xbq0nf8AM/N6eW1MN4dzq1Y+9J8y8k2l+J2/wx1HxTbfDPw1pnhzxHeWMb6b&#10;O8i2108YZvttyNxCkc4AGfYVzfxZ1bxPf+AtWsvEPiS81BbXWbAW4vLh5PLzHcZxuJxnAz9K7f4I&#10;6XHqnw78N28aHzP7Omw2O3265rB/aJ0KHQ/BmqRj7z61Ylv+/M9fOZdjsVLxanRc3yqpLS7se1jM&#10;LRXh7GpyrmcIu9vMd8G18URfB/Tbjw54jvLBV1K9M62dw0fmEGLGdpGePWuR+KUkk3gNXmlaST/h&#10;K7jzGZslibaDJJ9TXqH7OzWSfs/L56jzGv74Rn0/1NeXfFOMweBtp/6G65P/AJLQV6GAxFWp4vVK&#10;c27KUrLt7q2OHFU6cfDmDSSbSv56k8viMaF8H/DywXTRytY3IXaf+nyeqd9a2vj39om08LeIC7ad&#10;Hq0OnGFG24tYiEKL/dJVTk/3mz1Nc78RL42vwv8ADm1TuXTLhl/8DLitSbxHF4S+MumfEsW32qxn&#10;1C31q3VW+W4t5GEpQH1+8hH8LBh1Br3+GKdP/WvNnH+LrbvfXb8Dzs+lUXD2WuXwaX/DcmufHPjO&#10;/uF8QWPiq+s7i3YfY4bO9dIrdAeI0QNtVAONuOmc9TWx4G1fwrF4xg8d6N8P7ptSjmWfyZNUSOzW&#10;TA3jyY4gxRjk7Q44OMYridU+HPxO0nW3svCvhu+1TT2l/wBD1K3hZreaEn5ZPM+6o2kE5I28g4IN&#10;d94Q1jwFL40svh/Z6Ffec00NvNrNjrSeTu2gTTsjxMCit5jAq6jaM18BleF40lLFLCuS0fPzOyt1&#10;+LTY+yzOpwvTjh5V7N6cttdbeRh/Euy1Pw74HtbfUpy02s6zcTzRsTxHAiLGvJ6AyzdSfqa7XwDd&#10;fB1Ph3pek3PxU07SWNuJdRtfLullluiWy0hSMhsAgKMkAcjBZs8d8Vr0eJvB9vewGSSPSdcuoGZ1&#10;2sIZ1Roi3oSY5fUdq2PDPhqbxJ4P03WPBGhaLeQx2aQ6lG2jRzz290oIbzNw3YfAdW+6QxA5VgPu&#10;Ixyun4eYdVuf2afvezte93uz4+csdLjKt7JxUre7z7Wstl3Mj4z3Xhe90WyktfHOma5qUN9JEt1Y&#10;rP5ps9i7EmMsabthBCnk7W25woA+nfgB8U9Q1f4c6DqF632i8utNRbi4kk5dkZot59SfLyT3JzXz&#10;vrdrovhSCzj8bajo2m316zutmng+GVoYRtCyS8hl3kttG1iQuSMMufRvDupzeGLWyhl1SwmhXTo5&#10;LNtOsmt4xHJmRf3bKrAkuTyMcjBNfK8dYzDVuDcPh4UKiipXhOp1Wum/52Pd4VwtanxJWrSqwbaa&#10;lGN99LaWsfSCamXVpbwhVxxUMmt20C5M3Xoprx2D4pavH5ZYlo2rfXxL/aYV/wC8oNfhPs2fqtz0&#10;E65BdDyQw+bjis3xIiWmmtbwR/NJzvrM0i4jVlV36Y4rfvbm3v7Pay/dGKzt71hnnWq3Fwmnu3mN&#10;G/IX5etebeJNf1+xLSQRMrJnzC2a9y1VrVrBXltFzCc/WvGvi5qLTzNew2wjjweMeldVCClKxNT4&#10;Tirf4j63pVwby5uPM3dY24rJ1n4lTTXU1w+oMqOMrbhjgVz3i7xDFMm2D5Tu5NcpLI13LjcWY8V6&#10;scPFHLaRu3vjW+iuWnurkjHMeW7elP0/4l6gkovIInYu21v3nFc1qGhX186W7Btx+6NvatXw94d1&#10;uC5XTfsbbFPLba6Y+zjE1jA9E8EpqXiHXIEsppBNMwB+bdivpTw1+zL4l1XSbbVNQ8QrbRrNkl4d&#10;27jp1ryf9lfwDq+nasda1GDfbj/V/LyK+tNMa3uNK+zTXLeTy69sV4uKl79kdMIHG3Pwv0O1k+zX&#10;Wm28zRphbhVA3H6VaTwjoGnWRNtbhmxz7Vc8QX0drats9xG26vLfH3xN8Q2lrLZ2ibUVcNJnmuXm&#10;kacpseJvEmgeH5zAoRpMZ+U9K838VfGuytYHS7k/ds2NgfpzXm/iH4k3V1qf2e2uDIedzMeQe9cX&#10;4g1ySbaL+Yf6zJ+b6130cPKdmctSdtD2T/hcES2izW9q0ascDnNRTfFCOVWeS88uMfd968M1v4hX&#10;Hnx6fBKFjQenWqq+NWmvPKuZt0bf3W6V2/UfdTOfmuz6M0z4s6Hp8AJ1YNlST7cVvad8QNG8Qaau&#10;69Ehzx81fKQ8b6Wszqj525H3q1/C/wAS57aaNbFiy7uQG6VP1ED6Ze60m6Hkx2+31O7rT2vo7fTn&#10;sFi+Vh97Nee6D4zurm2jnRRuePNTXXjfUbQlX2nf8vXp71xyp8srAXtR0LT4pP7Qu41+XnAPJqjF&#10;ate3BlsH2/NnbtrGup9Xa6+0JMzq3O3tV2z1DVtLiaWWLbv5XipasXA6nQYr20aa6uHj/dxg7So9&#10;av8A/Cai3ZXm/wC+VavIfGHjXU7WFms73a0nDLmpvCvjS7lt4/th3E9mqDU91tPGn9lRLdT7G3f8&#10;s2arN/8AF1HtHhfSLeVeyyAH+leK3sfizxZrC22mz7Y1/u16h8NvhfqFxGs+tEsseNwNZSNIHQeC&#10;PF+tPqY1ZtBtLe124VPs6nPvU+v/ABa1bStSks9G0hWKJnzCPl/LFbU+nW9qiW0EW2FPvVo2thpF&#10;1ercHTk2vH825a46m51R2OQ8O/Eq88QR/bNbjaOTd8qrHxXe+HfEl34i0/yIUIVflBq3pfh7wvbw&#10;LKdOj4U7hx60ttf6dbFo9Ktlj+b0qCjL1XwreyW8ksp+6fvVn6Rb6XpA8nUrRZVZt24+vpXVXOpz&#10;PZSxArz0rifFekeJbu1zpcTHbz0renIiR0Sa74ZidIo1MCnsGzmsvxD438v/AEbTr5lY8b93b0rz&#10;u98RarpqFNQj3ND6Vzmp/EOYzExx5b2rspx9rHc5Jyaken2et2Okv9rjKrk5PmjcWbvzUyeP5ri5&#10;VZbTbH6bs7q8x0nxRPrMKpeBlw3yiuk0/UlRFW5Q/L92sKmHdiHUsdhZ61cwjfgMnUZ7VR8V+Lpd&#10;Wtm09X+VPvMtZsmriPTpJpGUKFzzXnXifx8TI1pp5+82GNYQwfML20jqbzxTp0Vo0FhefMvWuX1P&#10;xlNFG/2i++X1LVyF74u07TGaOabaW5b5u9cl4h8TRTq7Pe4U9BuxXdTy33So1tD07SfikkLfYxKr&#10;L08zdVmPx1fSyMQW2twuH/WvE9N1mKc/Y7aX5mbcDW7b+MZrd1V59vlLjnvRLL3GNzSOItI92+Gv&#10;jzULC8YXkjsvbdmvTn8b6RqCw3EmmgzYHSvn/wAK+Kbd7COeS5+914rsvDvxQ0Xw5qCz6rN5qthV&#10;wuax+pyOp4qJ7RMdD1LSmupIVVlXmQ/yrhhf2NjdzQPepI3JMe7GBWF4w+NC2eiTR6dG0iSAMo9M&#10;V4Vd/Gm41DxTc6lNG6pJH5YX0rangOYn66o6H1p4G+L+isX024Zdy8bi/ArnvEv7VfhHw1r7aZc6&#10;n5Yjbnb82fpXyPffFyW0ZrB9XaJGP+sVuRXOan4sk1G+jlFyJY0ztuWPIroWUqSuwlj/AHT9B/Cf&#10;7UXg7WoVbT9QWb/Zxhvyr0DQvGf/AAk2HtBlemc1+enwT8QSX+vJBp8u3bIu64/vc192/B3VdNt7&#10;IQzBVJ4Dbq8jGYH2RpQxnMd4i7tql1ztwah1Hwzo93GZXtlWTqZPWpbWCyS6Z/tG4SnPBp/iCW0i&#10;tWEc3zGNtv5V58KZ1SqaHM6vLZaWPKtJl34yflryP4xfELVjEbK2uwvbapx+Nd74xtp/s63VtJub&#10;b8zZryT4k2Iubbz1tXabdjIBrrp076HLOpYzPDPxMbSJEgvZlWZmG1vM6V7j4F8X6bqXh5o9T1D5&#10;3XKsT0/Cvla88E6rd6tHqTQyKkTAmvW/C0cn9hrsdl2R+9bexMfbMsfETxKLPWN73xkgB6r6fSs3&#10;w/4mh8S3kkGl/NsH51z+qzXOpatL5O6Q/dVfpXRfDnwB4gtpvts0CxrJWcqZcKh6b8OLS6TdbN16&#10;9a9A0zSrW7VXvLfzHX7o9K4rwfpE+lXRknuP4a67TddQAJG2Dk/NXLKn5HVGob3l4j8pk24Hy+1c&#10;7qE10mq+akh2q33a3IdWV0DSfMf7wqpczWZly3f3qeQv2hLaamLtSvl/MevtVXUYJ7eBpI4mkfP3&#10;RVgTWUaqbdQHK/NUyal5Cbvl3Yx81YtMq6MHT11KeYlrFo1961/7ZsNOj8rUrpY3/hX1qK81J5oS&#10;GuNnvtrHuPA1pq6NLc6w/mtytHLcmUrF6bxRou5s6kEKjPTrWBrHjSHUpd9hcj9z/Cp+9WdrXw1M&#10;cTpcaw3PClaxX+HVtoMYuv7cYiT7xrenA5Z1Clr/AMRtXtL9k851x0+auS8Q/EfUpws8j+YGY+vF&#10;dBJ4HsY7ma41LXmm4yP8Olcr4mtdBSzeKGTy9reud1ejTomHtDDvvi4lvqKrIjDC9d1UNR1+Px9p&#10;t5DZyFriWFl3dO1Ml8NeGr64WSXUF3fXmtLTfh7o5Cy2es+Tv7K1dUKfKNSuz508R/sgeJ5detLm&#10;CRZC7GSRm5yd3SvbPC2gfHXwbpMFg2iRy2cSbYlQeneuwsPCmh+Drhr3xD4na4hZwy7edor1Lwx4&#10;1+H1zpsYsbppVGP9YvT86zxlaXKl2OmmjyHQ/E/7Qel6hGLbQZGEn95T8tdj4c8TftF3OtM+oWp8&#10;sLgKF2ivRJPiJ4Vh2s97GpT/AGR/hWn4Y8ZaFqiSS2M6ytv+9t6V5POzU4/QNQ8atdzXHiK2dSvK&#10;jmt+x8U38B2eVN83X5jVzWvH+h2bSJcwp8o+ZvSsW9+Inh6eMSW9zGv41XJKZEja1S6t9Utfsd5G&#10;Sv8AdZcn86jTw9peh2i3mnqgZucGPkVX0bxPb6gvmEIy44fNb6fYr+2jWQ/hT9jKOornGeJPEV6t&#10;35xTcpGNq8VyI8WataanN9nsphHHzuTnNevTeEtNu7R3kgwQMjIrnpLE6Tj+ztMWT5vnVk60zQ5r&#10;SdWbxLMklykkPYsVxiunuPhpc3lompWniQpGq5ZP8msrxz4wj0lI7m30NYyFw8apjOa53TvjLaRO&#10;1ncQzKzcbT0FAHdW/gqGZI2a/Yn1z1q8ngXw80m+5YMSuCO/1rJ8KePbO8RbdrFl2r1q9rPif+zF&#10;+1QWbn6A0EyC58A+Ekvo3t5/L2nLDHWugj8N6PcWbCyutp242461x8es3fiGEva2zRt6letanhnT&#10;tbEuy6l2ijUk53x38DfE9/CNY8OeJ/IkWTcYmi3BvbrWx4MHiLT9HFvrIkkuIuFWMY3V2Nvbx2v7&#10;uaZpPbPA96invrOym3LIA3rWiJc7aGPqut6y+m/YLNAp77l5rLtvC+tawwW4nRd33vlFauueINN1&#10;CUXNoyqF+8V7mkstY0wbZVnLN0IDCgPaeZRvPglb6lH5E9+iZ/iEYp2jfs4WNrMEub9Y4VGQyrjN&#10;ddBqO6x8+GHIqunitYE8q7T5fZqA9p5nmPxS+DcdmWW1XzF8siORm6e9eRt8MNesVkhaLflv9Zt/&#10;SvpjXNdsb2LyZY+P4fm7VkXEuhG2Cx2Y3KdwY+oropmEp6nylr2k6hphmshZlTz8zxVV8G2Piiw1&#10;S3vC6+XHLvY7Oo9K+mNR0/wlqe59WsI5HY/wrV2y+G3w71PT44ba3WGQsTt9RXSl7pHOYXgr9pCy&#10;0wvpU6ZZodiqF6H1r1Lwn4007xHpAvR8rf7VYtt8KfhnYOvl6dG0oHzM3etSePR9PjXTdMt/LVR9&#10;5elYSiP2hpXut2uk7JbjaN3+zWa3xCsDdNCXjbdxx2rjPHXiUuFtd2dpxmue09phc+epZm/hzQqJ&#10;kdf4p8bWujXitI/lhunPWqU3j6JrqO4j27VHHzdc1z3jDRr6/ijmvF7/AC+1Zdtot1EwR2yB/dND&#10;okyO5i1XSr93vC2HkPTd0pVeyeRkZwqj+KuXUpBbeXG/zdRzT7TStU1eKZIJdr7fXk0exI1NTWrn&#10;QXh3DUFLLwRurn30m3vP9Jmn2j+Ha/X3rjfFOheINMWSCRJmbO4ttODipvh82v8AiVQrwSx+SduJ&#10;FIz+dHIK52HhzTtNtr5ryC8mMifdzKasa74l1GO5keK2TIXO4Lyaf4f0lLK+aKbIZl71p6n4OhnT&#10;7bZ3vzY+ZSKOULnK+APGvibWtXksriBljU/eK+9egS6m9kxcuflHLbap+G7Wwso1t5LZfM/vKozW&#10;tdOJbGaGO2ViV60/Zhcry65BNZHzfv8AZdtVtI1WyTU4IrwbWkJ8s9uKzNS1u1i/e4VdvBG6m3uq&#10;2Gr6WYXj8tmHyyr1T6VlyBc3NT+IVrpk0llckRyfwgNnNFprFtrenNPDeBpP+eeK86/4R7V21Rbo&#10;Fp7deGkbrWzaW2taKn2u009mX+7VRiO5N4im8Rx/6izZEXJLqc1yscXifW9S/tGztZEePgFm616F&#10;4f8AEWp3Uvlalpf3hlVYVuSCxuLZY/si27LID8q9earl1JbOV8Larqsdm8WvqyzLwvyVdE900LG5&#10;YDefl+lb+tavpFtbiBLKN2cffrh9Wv7qO8aL+BvatOQyNFLa9lk8yIKy55+lWdNXUrS5LK25W/hr&#10;FtIb+5XzLa5Yei561o21rrkKeaWbbT5ELmsX5P8AQbjzpYiGK806Pxelq/lI7bzwq561X/s3VdXt&#10;cedtbdj7vaq6eCp7Y+Zf3nvxRyoTkzffxZqPkqM7lbtUAkvdQkM0ZK7u9Q6QkY/0cLu/3q0PNlsN&#10;shjwM1VmRzSMmWKaO82yufMzVp4by7kjMa/KvU07UZ7e6uR5LDd6CnW9+9gnkN1bitI3GWtScRW8&#10;a2isz7R5i1X07RdChlbWtWt5Ayr8sS92qxaP5wxHN83Q1W1y11KeD7NHfhWzw2P/AK1WBRvfENpH&#10;rH2W1h2CRcqsgzitCyaCaDzZ7RAT/Ft60y08KMtxHNeyrcS+V8pXtVy6gK2Ig2bWXqtAGPqV3BZX&#10;SobZWVjgDFZev6hpa3CpLZJCpHJ21qajZksrGPcV5FZOo2hvmzeRcDpVxjcXNYyV1zw15jxS2iMi&#10;clNvWtPQvFfhu5hMWnwi18xsBc5zWB4i0BZNRkt9MiwxXhfXisWy8H+LbKHzZ02/N+79qu0UJydj&#10;qvE/iO6F8trZ3Cybf4arqt1fvvL7Vqpo/hO71A7ruX9+P4s10sWizWemNakbn9hRzxM+aQ3RrSay&#10;ifZLtLYwxXNWIgk7MZLv5l53Y61g20HiQXDRHO1W9K07fT9Wj+eWI/dqTRSkaekfbLeT7Qs457bu&#10;lX7UXU935s0qsP7uetcyTqkJAFs31rU8P2Wo3lwJDuXHbPWgfNI6eHSI2bcH27uOT0qRPDv2CRpg&#10;zP8ASq9jcC1n8u6Dj3YYq4NWlimxE+Vz0aueYc0gs0hmJhuZ9q+jcU5fDFvcLIIJ8+nNS3WmDVJR&#10;exw7TtxjdV63spLGIRrE2W6tnOKzGc7eeHLfTvnkh3Ee4pkY0+Xy42Ty9p5OetdRfabbyW3mTu3S&#10;uU1k2Vu7CBv9WM9a0hcBC1kl7JGvy5qRkt4WDXHyhu7CvN9Q+IE1rqE15FIP3LYxn8Kh1XxnrfiG&#10;x+0i98tY1zgd60A9Ku7/AMLxBUlmRj/EcU3+0NDaNfsMyqdw+avHbTxX9r06UzTktG2N3rW9pGrR&#10;T6ZGLeX5iMnB6Uagdd4uFrcqs1pMq/3v9qvL/E2s2+mzyRuNsrSfu4w2cj1rttNuJb8+WW3Yrj/G&#10;HgTxBe6vI+jaf500rkR7ugpAZ9nq97dTRgSEqOWjXv7Vc0XxanhvWXW0EiNN1XdkCof+Fe+OvBUS&#10;yazZ/vpW5Ma7gB+FaWj+A7/V7xdUmk27f4WWncDV0mXWdSljvbaeRfMblRXpdr8Pr3xfoMM1texq&#10;0BJuFY4LDA/+vXP+CYdQ0oeSlorRqpyzVveCdejlmuIkWRpGkO6NTwKy9AMK58MWVteNEYG2x8Y3&#10;Zz71zWq+HJbIyeRM25ycHPSuu8b393E0nmR+Sc529zXL3viKws7VjqFxhlHG5sU4xvuVFXKum6DI&#10;sHmXdz80Z4Zq6bw5Y/aZ0kF2jbcfLivOrvxrNHNtjbdC38VT+GfGQk1D91dMu3BodPqUel+INTuo&#10;Va1Csv8AwOuWeS+LsQsnX/noa2U1qPV7fzJF+Y0gtHPIFZmZkzQ3YbNo3FVb2/a0i8xG/eLy30pj&#10;67HazECX5feqtze2lxMwaQMrD5uetdhocp4w8dmwU3l1qHnRr/yxWsHT9esfFM24XhXuF9M9q6y5&#10;8HeHb6++03aqsP8AEu6jT9F8EWxY6fpkasrfe9aOaxUdypaaXaWux32vjkZ7Vpz+I5I4ViRY12j8&#10;61LLwzYaoBiZYwozjNZuoeEopZ2ia6wqn7ynrT9oamfd+O3ifKQLVVviFqUzqkEH7ktiTaOtaMvg&#10;3T3nCEtj19a1PDvgrRYbhneQlVYHaR1qZ1FYCtpg1HUr1JljKxsvp0rqoPAd5erviu5GXrjmtTSr&#10;PToypt4F+VcbccV1GkxlYF8mJVLelck5XYjz1/AcVpcLI6Hp/FSXOiaVIw8yNuPvV3WraVNdsZWI&#10;G3jjvWZaaPD5wR0U/Ngk1AGJZ+GvAsEDPBHumb+/XNeK/D2kLMomtW3N90IPlrvNN8KWFxqJuL64&#10;2xmTC7eKl13w5pskUltp0issPzbpF5NWB59ofhPTLcu/2BNrL3xk1R+KP2r/AIRZrLTbNsr/AAqu&#10;c1s6hdvFc7LTb5itjqagv2vDAHuIw+fvbqqnUdGqprdEypxqU3F9T508VfBLSvEniXUvEh8RatD/&#10;AGhfzXHkHQN2ze5bbnzRnGcZ4rMf9n7SQ2P+En1b/wAJ4c/+Rq+mrf8AszyVe6soxz83y0rjQHPF&#10;lHt/3RX6VT8WuKqVOMFNWirLRbHxk/D/ACCpUc3F3bvu0fNGnfs6aZqV4lmvirVELtgM/h8AD/yN&#10;Xq3xN8GW99p/9j6hp02oaTNDCLmKP5JkkjRgk8Z2sEcBm65BDEHg8egD/hHRwIkj91UVW1O/02CM&#10;rEFmGP4h/n0rz8w8ROJM0r0atSaTpyumkl5M7sHwbk+Cpzpwi2pqzu2z548PfDrXPBd7LfeC/i7r&#10;mjtIoSZ7HT7i3mdOu0+VJg/Qtj+dSax4J8C3OhyaLeWmqx30lwlyfE11F591cv8AOGjMe5VjjO4H&#10;G523JksQcD0Pxv4o0qwsZzbW8STKuVwo615RcePZ3izqEQkZn+Ve1etU8S+Ka041FKKa6qKu/V9T&#10;npcA5HCm4tNp6Wbdl6dj2r4Y6Npg+D1r4Jt/EN1PcWFxI1ncNa/Z2jjZ/MCcM3IdpDnPRgO3PA/E&#10;b4Maf4j1aTVdTtb7S9WmZnuryxtPOgu2PJkMfyGNySSxUkMf4VOSa+ifEz7Fp6yJctbleP3dU/EX&#10;xJ8ca3crLoV80m3keZGCGrx8Lxhn2AzSrmFOdpVNZK2j9UeniOE8pxWX08JUjeMPh11Xz3LVz8Lf&#10;HPii1XQfEPxu128sdyj7FPa3cqDHTCO+3j68V7F8F/hT4d+FejSJ4ftpDcXUai7v7r/XXHfG0DbG&#10;mcEKM88sSQMcL8OfEHjn7EL3xHZwqR/CFxu+td1F8Q5yqs1uq7VGRuNGdcf8QZ1g3hJyUab3UUo3&#10;9bGOWcG5RlmJVeKcprZt3t6XOiuW1KdWjg+Xa2TVjdey26Wk0QfK85+lcPe/EmZWJ+Rc8fM1RTeP&#10;rv7RFPHqCjI+6K+HhTPqGZHxF+H2p2t7eajoNrbzx3Ufl3+m3SM8N0m4EK6rg8YyGBDKeQQa8f1j&#10;4XeFri8aW1fWNFLcmzuLE3UcZ7hZVKsV9AyAgcZOM17JqXjHVZr5jBdqVbvVEazZSPs1WKJs8A7R&#10;xX3GQcZZ5w/Dkw1T3ez1R8zm/CuVZxLnxEPe7rR/geT6F8HvCt1fqmoa/ql5Huy8dno5i389PMlJ&#10;2/Xa2PQ161oXjZfhbpcel+GtAt7W3Ryy2Yyy7iMF3kYAyORwWPbgBRgU6fXdBhT+zbWCEKeWk71T&#10;vU0nW4JEuJxJbp93LYP51pxBxtn3EVJUsTU9z+VaIeT8L5PklX2tCHv93qzj/iR498MePhdeG/E9&#10;5dadLeX1rdQy2tiJlJjS4QqQWTGfNBznHymvY/2aX8LeAvhjL4Li16a8+0apcXxkms/Ix5kNugTb&#10;ubOPJPOe9eG614GtNXuB/Y7RtJG+V8zsK7rwV4JvIYINSn8RtHJCy74FUbSBXm1uJM0qZD/ZF17G&#10;97W63vv6nVDI8vhm/wDaVv3m1/Kx6l4vufB3iPw9PpFmvl3HlkA/iPavnz4m+DNA8V6/Lruo3d9p&#10;2qSyH+0LhbI3EF64GPO+XayO2MsMMGYkjaCRXs/9v+FzpsjG1zcRnt3rKvvFPhKGZZLzT4UjK/MH&#10;Azu9a5+G+JM24XxTq4OVrrVbp+qHnWRZfn1H2eJje2z6o8n0HwBpdrZrqeqX+qeJltRusdNktpYb&#10;VWzwX35ZlHJKKq7v7wFdl8OvAmjX/wAem+J+nT6lCsurXV5HpZ0MRpH5xfEQYScBd4GduMDgV3Vh&#10;488B6fEkqW1u0Zx8nHP6VsaF8QPDWlS/btM0mHc33flr3sT4lcUVvaLnSU4uNrJKz307vueVS4Fy&#10;SlyNRbcXe7d22u/kuxreKvhRe6pY2eu6ZKbW8tzvhZeCCAfbkHPI6EcV4B4//Zw0a61SS506O80S&#10;ZsfaLWOwa5tWbuY8ENGueiEPjs2OB9CH4h3mop/aV5MsSr/yyU8YrI1v4kaEX85YYZM/e3KK+f4e&#10;4vzrhmT+pz0e6aun8j2M34ZyvPKcViI3cdmtGjxPwX+yLbalrUJ17xRf3Fv5imSOx01oZHGeglky&#10;Iz7lGwex6V71qXwm0eL4ex+DLayjtbWG1MdrZxZKQryTjIySSSSTySSSeeMO3+OHhy0lGUhj2fwo&#10;o5q5f/Fo+IPLurLGyRcKkfp0rbiHjbiDiWMKeJnaEXdRirK/fQzyfhXKckk50Y3k9G3q7djwH4qe&#10;CbfT3fTvF2h3kjWahLPW9MhVphEvyiKZDtEwCgBW3KygBSWUADze+8YeCxp66RffE7XprWE/LY/2&#10;NKdv0QyhBySetfV3ibRbrXrCaW8iXyXX5mZRn6V4LrHwX0fVtea0toFXLf8ALJRX0GU+JHEGXYKO&#10;H5lJRWnMk2vRs8jMOBcpxmIdazTe9m0n6pHmPjTxPJ4i8O/8Ij4M0Oay0d2SS+nvJN11qMikkGTb&#10;8saAnKxDODyWcgEZPgHxhfeALGbwt4n0SbVvDtxcNO1nBceXPZ3DKFM9uxVlViFQMrAh1QA4IVl+&#10;hIP2Tr5bNZtPvVZWjDCJhhkGOlc/c/su+Mb+4a3t9CMoVvvBc1w/64ZlLMvrzqfvO/6W7HoR4by+&#10;OA+p+zXs+36+pw/hn4w+EfD6SR+FfjD4q0RZiDLDHpssO7HTPkSspNdN8O28Ja74i/tOzttU8Qak&#10;zCSN9Yszb24ckEyP87PP6hSVGcFtwyp6XS/2GPFd+vnRaR5TeskeK6Gy/ZV+NHw5ntbiAW7mYhUW&#10;FT8q/l1xXuYrxQzyvRlBTjFy0ckkn9549DgXJKNZTacktk27fcdJNrt9plqzaizTXUmWuJG6liSS&#10;T+JrkbvxNq6XzTwXHljPrXoA+Bnjv+zpZtZlMcxUbdy8H1FcHq3g/VNPuWs9SIU56rX53WlHEVHJ&#10;6tn21Oaox5VstjI15f7fib7XMJFKnduPXg8frWRqy6N4zuGsPGehXUl4FAj1zTQDM+MD9/EwCznH&#10;8QZH9WbpVnVYf382nWk0iNGcfMOtWfD+najDqkMgjWTYvzZHYkV6mUcQZpw/W9rg5uL/AAfy2PNz&#10;TK8vzmj7LEwTX5fMzdE/Z/tPEatLpfjC4ZVb5hLoMof9GI/WvTPhX+yH4dhvl1LXLe71mbIMcd5b&#10;m3tk9SyAs030JUeoavWPh6/hLw74Yt1trSCa6uRmTzI/u+3Fa+peO7+0HlaZoiRqf4lzX0GYeK3F&#10;uLw7pRqKF9G0km16nh4Hw/4dw9b2nI3bZN3X3GvpPw10aMLJeQh5MZLMFHToMAAAAcAADAGBgDFe&#10;F/Hn4RWfiq9uNHjkvLJW1JLhZrfTzOrfI64OGXB5B716VH481Zb9RLLMoZfm6cVqaYl3qkuZ4VYE&#10;j946818Tk3EGYZJmix9GV6ivq9dWfVZllODzTAfU6i9zay0MX4E+CdA8CfDax0LUbiS4ls4ZFW4n&#10;tfJY7pZJMbdzYx5mOvXNeR/tAQ6d4kbUNB1GW+gS4vbeeCezsBP/AKtHUgguuP8AWDuelfSUvhJd&#10;Rsxb3UzRKowphUc1kXnwy8Pwn7TfWPndh5qDmuijxRmlDPpZvGS9q23e3V7nLXyDAVMoWXNfu0kr&#10;eSPFPhl4ag0j4b2vhvSb26uNk1xKZbqz8knzNhA2hm6Beua4H4g+HLabS5vDniAalbNHrMl5HNaa&#10;eJ1dWijTby64IKZ/GvqGLwfAkh+z2ccMcYyu0dq5/wAW+B4dRi+0T2keP9wciuzC8Y5tRz+WbJr2&#10;0m23bucNfh7L55THLmv3a6HzR4h8FQaz4U0vSdKjuLiGxspITNeWYhZ2aeSThdzcDeBnPNcnY6Tq&#10;ng3SJPCnjvQJr7RVeSTT7izb/StOZ2y2zPyyRE5Zomxk8hlJbd9Q3PhGxt7VnhgVuPu+h9a5PxJ4&#10;L0+8spGnQ4ZTxtyBXZheKs0o5tLMYztUk7tozq5Jl9TL44Kcb00rW9D50vNV+FVqd0vjnUkOctA/&#10;h1vM/LzCuR7t2rqvh34i8OtbtD4I0q7VriNku9Z1OJUmaMkAxxRqW8oEZVmLMzKcfKuQaPjH4RrN&#10;K2o2ukN/rP4Y+tbPw7+Hl3FNHHLcNCu37mwgj68V9DmfiRn2aYR4eU1GMt7JK/q0eRgODcmwOIVa&#10;MW5La7bS+Rp3Rl0OObU7C2juIbm3+z6jp0wbyrqHcG2NtGRhlVlYEFWVSOlczDL4IsdSbUPDPi7x&#10;D4feTI8maxaRogf4POhZS44HOxc4GRXpb+FtXt90o01miU43nvWBrPhiSW686XS4o8fwqo5rgyPj&#10;POcjpunQmnF9JK6+5nXmnDWV5tUVStG0l1Tszn9Lt/CFjdSeIZm1LxHeEmSJL62NvbmQkfvJizM8&#10;w5zs+TcerdQ21pvjTW7+9l1DXbqSaa4dnmkk6s57+3bgYAxUzeHbxdPaa1gjC7s7duMdv61XsvD9&#10;1dTCCL5nK52r61w8RcS5rxFKMsXO6jslol8jryXJMvyWLjh4Wb3e7fzOri8eRRiC3u/0r1H4d6Zc&#10;67pP9ob5AFbKD27V5HoPwv8AE99q8R1DT5GUfdEQzXvvgXTNV0LR/sa25Rdo+V1x2r5GZ76ZHNHP&#10;p12l28rHH3s1bn8YxwWzQI2Gcd6j1XTNb1F137VjDZbHasDxZpd+DGIFVVQfeU9657+8UiWfV9Su&#10;nYib5f6V5/8AFu9W9tFtLdxvO7d710TSXcEv2bzm3FfSub1/Robu/QyszTbvkU/dP1rqpS5Hc0PG&#10;9V8Lx6rdR6OkU3nGQFtqnBFeieH/ANmyw1CG31qCR4fLwWjx1rorLwV4hg1+LUpbGGOPb96Fck/n&#10;XqnhaBltDZ/ZA3H3iuK0qYonlPO9O+C/h/zvtCWGZMgbmFa1/wDDTStMtvM8hd2OWHUe9b3iq71j&#10;RbR7uK3AReM45ridQ8V6pb20mq6lcSeUFJK47Csfb9Rx3Ot0f4heCvh/YLpsc0zTFRvIz1rOvv23&#10;NL00toMej3UjZwJPJZvpXO+Hda0bxRF9obTd8ZbPmnbXpllD4Es9LgitfCtnI/V5HiBOfyqJ1lbU&#10;6I7HMj9ou28QWkcEdvN52f3aeSw5rE8X6pqWrwPNLBNGrIf4TXq9l4e0W+T7ZZ6LbruXn9yBt+nF&#10;N1WHS9VsJLCLTIvMjUj7vX9Kw9tEZ8Y+KbK7sNSkuUMvzMRnn1rm9fSSdOZG80/d3dq+gPiV8O7u&#10;/wBPuJrew8pYmJUqmcmvF/GHhHxCunb7aymeTp8sfTmvUw2MhZI86tCpzM8917ULiPhpM7aw38UN&#10;agyBsHoTVrxL4Z8e6dcf6XpLbWbqymub1vw/4nmiFsNMkx1d1U17VOVGdryOX2dS5a0zxdG101ts&#10;+e4JCsa9a+C3gK71iWNtME7Sqd1wrqdpWvJPCvgnWtS2zW2js5t2zudWB4r6D+HPjrVvDE1rprQx&#10;wq8YEjKvP0qcViKNOOjD2dQ9I0jwHrN0jzW+2GOFtqj0Fa2ifDa2e+Nxql0srtGcITRoPii61bTW&#10;g09tqM2d1WLu31NLiOaGTPy/3q8GpWTZ0xg+VHX6D4R0ex01mvNPjk4+XpVDX9EgFqS2mqqkfJx0&#10;Ws861qFsI9055+8ua7zwrcaVrdji7iWTaPm68Vz+15paGijynhuofCdtRum1EwK0fVlrEuNDnt9Z&#10;ja1sdsMX3sLX1Paab4ajEYTRMxhjv3HqPzpLvwL4N1N3a20SJVbr/nNVzlI8b+HFx4c0XVPMvp2y&#10;fXtXsumeI9Pg0xbnTwpjb7xbtTZfht4LMwij8OKkvqKta58PhNoUej6JbeW3VmPaueUzQxdW8Y27&#10;S+RIq7WGQRWXZfEGC0xaxXTN7PU/iL4ZeIdJtYZru23HdhfLY1kWHw+ur3VJra7SRWQZX5Otc7ld&#10;lRNrXviNcQ2Sy2zx8Lj5aXwp8SBNG01+6j3NRQfCiF7ZkneTJbO1aV/h9ZW8H2RoHUetBRNr/wAY&#10;9PsSkVrNG/zdqk/4Wpr+omGTT4EVZF2t+Vc5q3wv8OSTKUjvvMX7qqoK1s6P4RvIVjke0kRYWyp9&#10;RQBgeMvCWuapp893YXEkbmQmSuH0DwveRax5WorJIzN97Br1nxFqeoWVvJFbBtrfeRVBzVax1LTY&#10;rQTXVr5U38LSKK6KLdmRIr6B8L5nCXEszxo38JFaGteHrTw/bb/PZmHb1qfTvGt3Iq6YI1kAb5ZE&#10;/lWd8RvEctjHGk9sP3g/i7cVrvuckjH8Q3sM2jyP5gCqOleK+ItZjtbuae3fhm6V2PifWJTpM15H&#10;cYj53Ke1eT6jIdWmb7PMxUn8q9HD0ow3JM7XrxtVLSSt71yuvanLcoxc/wCrre1W2uoG8gOOf71Y&#10;Gq2TfZWnDLt/ir1oxhYljPBeus2quJJsGOD5R+FaQ1Q6s/2gXG5l+XGa5zw4lml9Jf7/AN4y7EjX&#10;uPWr9vpWq2M7I9q0cbZbearlpiPUtE8ZWthoEdlcv831re0PxVp2pKEVfugDNeS21rd30ShJ/lX1&#10;rY8P6guhXUa3t6sm5h8seePauWpGmO56o+t3Vy/2Qybox61wvizw5MNQcWNu37w9QK9G0fT7bWre&#10;BbGL5mwWJHau80r4QvqOnLdS2yq0ffb14rD2saeiKR8M+L7fXGvpDFDMsitjdtNXvCVpdtY5mZnm&#10;3ANvr6i8V/sra5qz+Xawx+ZIx+YKOKsaH+xnq9hNbpPbRu0fzNkYzVfWrILc2h5D8O9YPgnXbaOW&#10;wVo5trSNX2H8N/EumXtrFejUVjifGBurzB/2VNX1a6KXECQqn3WjP+NddpXwG1PS7eG2/t918nGI&#10;88GvKxclWNqPunsv9umzCSQa2CNvyYaoppvFerSCaPUt0bdR7VwL6BPaTRLPqoXaMY3da7rwpqtr&#10;HaraJeIWxgHNeeqdjo9oaz6TJJpLWlw3auJ8WXOm6dD9lkYYUetdrc3M0UreZcIQqn5d1eN+PJtS&#10;vPELrEuRu+7njHrVwjaQOXMa1hb6ZqduXiTI/u+tLGLWwSS3+0hVYf6vNc5Jrk+kL9nt1wyjLVla&#10;t4u8yRWgjWSUkbjuNbknWad4fiFz9qihx82a6STWr+2tAscfCY+6K4nwzrGrXwZzJtUL92toatqt&#10;rb5jjWTd61nZGPzPQNMu5bzT/tpdgduKzLnWbq1JgmuWHmckelcbZ+NvErIbMIUXdnhapa9r3iCa&#10;4je2LSbh+83L92jkjLcuMrdT1qx8Uzx2yW9pqHygfMu6sjX/AIiXNrJvkvQu3jdnivALrxv4ys9c&#10;lS3uJmt1b5tvUV2nhy98QeLtIkiu9PQqq/6zedx4o9hE09p5noFp8drHS2QXl4s7MPl+bpV7/hcW&#10;m38nmfaV8xl+WMN0r5r+Kmg+JvDNg2pxwT7mbMar6VL8JdU1S8tY9cvVlkkHy+Xg5BpTw0DdVvdR&#10;9Q6b4g1bXI1kLfLH0rUe71Z4fMgvZF+X5ua5b4d6lcXFl5ksBj3YxG1X/Evia50eHyZUVWZflCVx&#10;1KEU9CJ1ixc65LvWCe/Jw373d6Vi+JtSe5PlR3v+j/xc1zes6rrc+J1jXEjdc1y2o+NGtbr7Bdyd&#10;f7pq6dFmXOdf4qur6OxNzaxlo8f0rxnx7q9/poGoXMrRRsTjmu8s/iZpWoO1t57MFXGz1ri/izol&#10;34y0tRpO9VXduXA4r1EZ8x5Trfiy9k1QXml37hgv96t7wx8T75Zo49Suvm8s9a5s/C/xFbXHk7ZV&#10;77mWtDwt8KPGOqzS3x0eby4VwhC9aAVTlZ6p8N9Wi8UTfYbuOOZmf920nUCvQ7jSU03bY2GnnzP4&#10;mQcVz/wB+DGr20a6j4l0+S353QybjkivaU8OEW4VFVWBxk9WFcNbfU9KjWRy3hj4eJqi+ZqMS9a3&#10;X8GvoFtI2hMqkr/D61tDSr3T41FrZ5DerGjyr4xOjQ7T7HNcFSUlNWRtOUe54j4/tPGmiwzXE1wz&#10;LIG3DNeM678UfE1jHJHuYKkvT0r6m+JPh/Un0Rp4Y0mIU7Vavlvx/wCAPES6hMJLLb5zcbR8or0s&#10;JytWkcNWeujOs8E/Hi7vUtY7u82rH1Vj3r3Lwt8Tbqe1jmji8wNjay96+LdS+H/xBstQjjttMkZP&#10;lKtbqTX2F8DPhrrUngKzutWkkhkVQQrLzW2IoR3REanvK7O+i+JOo3rCK4sG+VasaB41uL/URbXW&#10;kfKvCll60218OzRTRyGSNlX72cVpXV9oGmtCZo1DfxstebUpnoXh3JPGlro2qWbS3WnRp8teWeI/&#10;CGn6lieCRI/Lf5a9TvL7TdfBWNGZNuOaz5PDXh2WPy5IQPm9TURj0FzR6GD8O7Wxt7SW31WNG2/6&#10;pz3rUufHnhyKJtMu9qyR8qfpVibS9NijYWluv7tCF+Y8ivMPE1zpNobrULiJzKMhUBzVRj7xy1Jn&#10;pNr4y0uaKOO0O6tKLXIC3Ax9BXguk+N5o5oYord48t0r0/RdZV7OOdzngZzXR7Mx5vM6fVvEDpZt&#10;5Q69feuN1nxBqepWMlrZKbZv72MZq9rPimyjC27oowck7qy5da07VZPsrcL/AHlFXGmZyqamZZf2&#10;pCjRrJ+7z83PWrNkutWt9DMgYRlqc9vdwFbqGNmUNjy8cVcn8S2+FimgMf8Au80/Zsn2hvJ4s1C1&#10;tv7OfJVulNnmnnGR3FZo8Y6A4jEiHcvG7b1q62tKsPn2ttuX/ao9mx+0Imtpix85f3e3LN6VRtbz&#10;dFJaWsRm7Kfeta01u11L/R7iPaDw23vU15c6NoFq0dlapuYfM7ZranEydTU8017UNftLe6BAimj+&#10;7x1rnNF+Mmoaa8c81w0kitsZV9a9Wni0HVwt1e28bcfN8x+aotH+HPw3jlbVV0+FmZv9Tu+XPrXR&#10;b3RxqaiWnjHWdY0iO9WzbbMvPyniprfxDq13BseT5E4q5Oq2kixwweVAeFjUcVlXNrcQLKgbajt8&#10;prP2ZfMXbmwsr6NZiAzdTmnS2SeQq26gMtc5PNqNqNsVyxqC31bxGz+X8vl7vmbPIqrIz5jrJNNE&#10;1ri7kBrFGntDNcIBmP8Ahaon1TURb+X5rZ96wvEWs+JLO2UWMhct/BtqZh7Qs6wqWDLIZnx1281i&#10;N8V5PD00jSlfN6R763vDxuNbEVtr6+XKyn7q1a1b4YeCtURTfW3mFe/r+tZi9oReCfjFD4jjW08R&#10;rCzRjB6c12NmljdZvILWNY1X5WVa5rTPhX4LV/tFpbNGy9lY812uk6dpNvpnkrujwQMdc0uRh7Q5&#10;6/ntyWmdfmXpWZceINYhiaKMnY3QV0up+FPtknm2rtj+7t61PZfDmaS1W8lkH3sbPQVpCNnciUrn&#10;I6drl5BMC/yt3pL7xn4mskkbTbJpPoK6PxZ4Fk05o5rRd7Hkj8Kq6dYXVvbMJIV8xui1pyozOB/4&#10;R7xR4lt1kWNo/wB6Wbg+tb2meEtfaVIjd52j5q6PR7TUGDpbLzu6Ut5LLZWzDYyyd6wcB3GWegav&#10;byBZJsxj9a29PuZRJ5Z09FHTJAqrpupM+kZnibd2YdajOvpDN5ci/rRyFRbNC8htYpftJmjXb1UU&#10;wXlpejaJOawrqOS9v1mglIXqynvW1FbKsQaC1X5RliGpcshjG0aC9c7j92s/VdLs3QwTL8w6Vs6N&#10;bT3kslxyqjOFbvVXU7X9/wCZsJG3nNPUCjpFvp9twse4rzt9a1LLSJJbaS9XU/OGc/Zf7vtVWy0w&#10;5M0bfN6VcsdKm08faLXKySfeoJkNtri4iO1I9q+mOlOuI5JnEzDirVzGSQ2Pmx271CQyjDD86cdy&#10;SpqFzbW6ecv3l9KoDX3v3XFz8vTbnpVq6066uIpFeBh/dO3g1zS+H9asbya4RVwx+Va20Av6rdpo&#10;0jXXlHa3zGSufvviNcyXm6CNnXPWumt7W71PTGtdUt1PYCs2bwlbWi7La2G3dkn0pgJo3iLUZ4zO&#10;0hTcM7a17XXp3Tbczbmzjb7VnW1okUi/uGCqcA+tXZPDD6hP9vt7jy9o+72NAGjp+v2VrMES48t/&#10;r0q5HrNlqLSMbjLpn8ayb/wjH9lW/e4QN7U3T7PyJsxouCMN83WgCBteZtyzy5CvxTZdd03b++TP&#10;/Aaj1Tw5dSXPlwKArNng1TTSmV2W9j2qv8Qpp2JkaCal4f1C6ZrkBZsfI3pUlnBDcjyp23Bj8tYd&#10;zogBYi52fLlX71e8M2wtkjV79pvm5PpSuSdFZ+HrHTk84Ly3NOt7eMTEynj3pTfRyyLaluP71R6h&#10;FLDyr8Y60AZ2vapp2mhohJ+8blcVXi8Zyx2n2ae33cfLTX0mzu7oTTN5jZ9elXr3w9p8Vutwkjbv&#10;7u0VoaGdP4kllhWJrT9K2fD+rwYWWParIeR61nGxkltWkW2xxWVp1hfrqP2hLhlxxsNTID0a68Va&#10;Xqnl2s0a+ZnC0l3ZwTHzEb5lNcxplrey6lHM9tgLIDuya6bUbaewsv7QgbzFb7wPapAt6TfosqCS&#10;LdtatOTV0kkkiSDau3G6sHS57Xz49Ss7jzOPmibsad4l8SW1uDcRx7W28qvSlZAbF5DdXFqzeb8n&#10;+9XOXul2sXmXI/fFhgx1Qn8bXD2BmkmVYxx1qvYeL7WZXaB1+fq+elOwHC+JfBVvHc3F0LHy0kbJ&#10;B9al0jw5KYVjhtlZfLPH4V2/2yw1b/RriNZk/iZuMU1H0LSJFkjKhQMEE8CgDyuHQFjlmtp9JIXc&#10;QNq1s+GfDC2X71IWWPHzAL2rsrfVvDP2k+YY2XdxWut74cBAtY1yy4AxwaJTVgOf8P2mmadIbmDd&#10;tb7y4rcNxpgljNvbHdtqpcXun2et29tdIscbsPuL1rtTDobyK9paK+F4+lcrkBT0eJZrJjeWwaP+&#10;LcKj1XR9GiWOfSrGPB+9tWtdZ4Le2aAW6tu/hrLv3MGJ/J2qv8IbrU9QOa8QPEbP7Npku35juX+l&#10;c9YeMYtF1Y2tvcbbggCupuvDttq06G3uGjdm+72NZt98Io4vEsdxLNH5rcL81dEAI5bltSvvtN/I&#10;XmYV5v8AE/wvq8jzltNaSxaT/j6xXr9z4Hk066Xfdhm29FrO1Iwz250e8uP9HLbvK2it7IDwi/tt&#10;S0+yW3UM0KxjZx7VRh1XUNOi84RNtPoK9r/4QTRdSumcXaxxrwsJ6VDL8MbPSInvtkMyv8qRt0ye&#10;lPoO5xPgX4gxRyLHc3Ddf+eZruV8ZaWVB85v+/dW9B8BPaIt1c6bahx/yzVBXRpDbKoU6HbdP7lc&#10;/IzVRTPNU0O2uImNxIysv97vWJq8I09MRSHcTg/SthTPd2T75SGj4Vm7+9cPq2p3q3ckU8/3e9dB&#10;JHqI1/US1rb+Yqn/AJabTitDS/D+tRW2WDZ29cHmrvhzxDqcTw28dhHJH33CugvddsreMafLF+8L&#10;bhj+H2qJlR+I55NP8Qxof30gKj5QucmnaVa+J/LkNzBcLu+75kZGa67wzq9heyNb/Z/3igDe31rs&#10;rvRvNghd4gy7awlLlNTzuy0vVIIvO1J/oK0LPyGlWKD5Wb71dNr3hwTruijx8tYdh4X1c69A8JXy&#10;VRvM3VEqnMB0Gi6dHBB5hmVq17SSa3ulTd8gH4VmJCrSNbrOqhTnC057zI27Gx9aybAtX+trA0kz&#10;/MqtwA3Xiub1Hxjatukhn2FecFql8Q6pHZ2hhghzuGTmvMPEutPHKzSgL9e1awjzAdT/AMJ5fyqn&#10;lS/KsmWFM1P4nlHm8udF+Xnc/WvMdW+IunW2nSxw3CrIv3mzXjvxR+M16kw+yOwXaAXz1rpjh5yA&#10;+nNP8V2GuvutXiMiNltrgmrkuuLHE63hUbR0Y18geB/ju1rcvLBqLRyr13HgnNeg6B8S9Y8S3kxG&#10;p72Kg7exqp4Xljdhc9Yuddmm1B5IVYw8YVakkkurmMvDIwHp6Vz+iXurQxrcXUXysg6fSodc8X3d&#10;urwQRFfMXqtc6p3Gma2patJZQFldn2/e21wvif4k67p8rCL/AFZb5F71FqOuX1pErO0jRu3zLms6&#10;/fT7/dK0En3flrejGMS+Ywdd8WnUy012zBm4NZKxuIGUBZDn5W9K3tB+Fer+KpHubIEKZgMN2Fel&#10;eF/2cr/SzHPJ5dxu5aPtXW5QjHcuLPG49F1jUYVgggfLrlmVTtziuk8CaVrVsy2l6i4V8qTXtcXg&#10;2309WszpMceOPu1j3vhe2tJxIu3r0C1x1cVPaxRnS/2iFjVWyij5ggqlLqFzFGzNJtG7CljUuoXc&#10;1m0yQT7a4u98TzWs0tzf3SG35Eak9GqaMalToTKXKauqXdzOWhmkKsvzYHWoVuUMkayXG3A7tXHS&#10;fEDzbhjdSqzA8sp/h7VNB4y0+6O1ULNXcsPJGPtDsLh/9Hzb3LMx6Yaub13U7zTIvnumZnOSN3K1&#10;pfa5RHHcLFtGO1cT461UJqO1WzvzuPpWkKTk7Eyn7psr430iz2/bZ/mxj71RSeOg2nSJaSssZB+b&#10;dXnOp6pa28he4O7mqr+KlkjktYrjbGv8O6uqGEjLqY+0PStJ8YtZukqls7c7i3Wu88PeMEubBZkb&#10;a4bPLda8D0PxEmoTR2rXG1VXFdZbXWopIsMFwdufvVE8LLoT7Rnr9zrnmoyQkq0nXZziub1qW2sg&#10;zapd+d/d3NyPan2Ou2ui6Wjyv5k22uJ8Q+IE1HVPtd7J5aE7dpNczw7TNqcmdFo+owvObkjMat8i&#10;7q6bwx4wksJGS8T5f+WYY153pvjjRUvE0y1iDbeCy102l67pV3Ipu8Ko5G6olh2zb2kjv7nVtXvt&#10;I+3RO23J3KvYZ4rn/El5qMsUV3p9nPKFGJI41LE/lXU+Evij4c0nS4tHlgtpELHczKMkGvUPCHjf&#10;4azCGPTNMtJJMfMNoPb6Vw1qEqetjrpy5onyzPonidpm1BLW4XuI2jatTw78SNf8Oxrb2/hu8knj&#10;4b/Rmxn24r6ivPD/AIa13dcSaVHHu5Xy1FNsPCOnadEuNMhZP4WaEFvxOK5I1JRlZo15Tw/TPFnx&#10;M8VQ7302eFW42yQlRW94E+GviQ6p/aK2mJi2f3q8V7E+nPcRrFp9pDuz93ywOPyq5Y2epod8kMa7&#10;TUzrSKWhm6T4G8QF1MttAJHX94VYYzXZeFPD50+3FrcRIJPMzuVc5qqmpJbQZkk+bvir3hrVxd3B&#10;Tefu/LXN7SRlUXunaW/hy6ubQG4tYzHjqq4NR3Wl6XapDbDT1aRWOHk7V1PhqL7ZoOyWT95jvVDX&#10;tLjO2QOMrwxrOcpya1OCTsea+KmtXinhvF3SBj5a15f4o8LabrFmyDTlE3ZsV614t0+I6nI8gzlf&#10;l46VxclpFb6jmZlb5uOa9XC36s46j1Pnzxr8M54ZrgxRfvN38I5rofh74O0xp4jcQ7fLixPu7mvY&#10;dQ0bw/dL589qu7vUlpo3hmCDfZWUe5v9ZXZKfNpYlScTkbXVvBGhSQ+fZSbo2/u8V1NtrPh/VI/t&#10;KQ7Yz/EV4NMvdG8NXXytpyk/7orX0nS9Ch06Kwt4A4XtWEoHVQr9zPe+8JCMwnT9zs2Vfb0roNEs&#10;tPvbdRBGI1BprNoUJ2Ppibl74FOTWtPhYBECj0rGWH5tTo+sROp0rSrDytpC/KMj3qp4jtk1TbbR&#10;wJGq9yvWs9/F1ukscdvj7oqvNrs87Nul6HjmsvYy7BLExkVrjTI7G73yNwvKg9G9q5Tx14jYae9j&#10;Bax7s4GK6DUtWErb7xxiP7oNc/f6Na6wXm3hf7tVHD33OWpWjfQ4qwguLoSJczBWb7qbq3/D3giG&#10;5iEmo2TNH/FvjOMVY0bwGZLzz7hgTGc16Fo1gqWLQ3Dja3C574roUZRVjDmucHqHhvwtaItgPD9u&#10;3P8AEoqS78F6Lc6VGLXQbdWA6xw812Q0q3fUGaSKNtoyNyipo5Y7ePJhVeegojFx6jPKdZ8B22nW&#10;qtb2cm9/xA/CuXuvh55c32i7g/d57r1r3DU4bO5iaQKB/tCue1nT7a7gWIyCtuZiseVX/hYuFsLH&#10;S4/LZfv03wv8Lb2fUmij0+NNqk+bivTbzSNOe0QNJ5flrhuPvU20vY7eLy7UYjX+Kpcmhx913N/w&#10;b4R0HRNKDyyZuh3Azipb9N6FSF/4DUGg30d1D5aPlquX1zYWQV5mXdtzWblKRp7S3QydStY/7OMc&#10;cu1m+9muT1hoLC18m6lGT/erW8SeJXulki0+LB/vGvPNe1O+m1KOC+uOP7tTGndmkaiNy3Syuv8A&#10;SPsm5uikVd0H4Z2msah518dqyfdYjG2sO11e8hh/0QfdrTsPE+ubQFlCmrkvdsae0ueg6V4E8P6V&#10;D5Dnztn941cM/h2w3fZoF/AiuQ0jxhqGtOumxzbZF+83rWxJ4VuLqYyLdbV+tclSnIOcqazJpurZ&#10;jmCeTnDKe9VV+GXhfxXb/YprdDC/ysvAyKbq2lPY3I8t9y7fm+tXvCD3plZgCq9ves/eSKTRNoP7&#10;MHwrhtZLeCW4t2X7sccny/yrotF+DGlwqLSzs1EcPzZZgc1c0fW7ezO65bPrmt/TvEMM9s8tonqu&#10;azlKT0NVM51oLS0ZrCHT1hWHhmYYz9K57VNJtpLp57CLb/e966jxDpeoXgS4gO5d2WrLlQ2Gntcz&#10;ED61nyj5jCh8LafrS+TcRqsbthlYVu2nwU8Af2WTcaSrPtyG2is+0vInult49qrkHdn1ruNOu9Oh&#10;slikvMnb2al78djenKMtGjzXUP2f/h/NI8l/4cjuB/Cvljj9KxX/AGffhVb3q3Ung2Nlb70flcCv&#10;Y0vNGtpP3hY5689alk/si4t28uJdp9aXtsRfc3+rw3PH7z4SfC37PJpOjeBLaBZOTLHGM1RH7Mvw&#10;+W7hu30hTmPsvTrXr0elabErTrEvy81yXinxQdPZo7Z8fjW0q1WejZDoxOf0T4QeHdKElnZ6aqgy&#10;HbntVi6+DFvc3ARnRU253BqueEPFLa1eNbSHaytgse9bOqT3CnyYGJ980vbStZnNKmrnDv8AB2yV&#10;pBK33Blas2/httEhW2tLdY1ZfmbPWtaa61Kxl825O5amuhJPtkEXysuelONRxZjKJi3GuSaXaNaQ&#10;vvbHzFl6Vymp/F650WZoJEO3+8OldLrdgZZmjEDMrD+GvNNb8Pavfa9/Z0ems0bHvW8ZcxPKjtNN&#10;+MN1qkiwxMfM6bq9A8Na3qmoQYkkydo3NXC/Db4YT6XZ/aNT8sufu7q9k8J+HLG108XUk8Pb5c1E&#10;ymUhD9tVYdpdu27samk0Josma0Xz26yKtT69cwaLH/aEU8e1uAo61k23jGCO4iFzcbs1nFAmWre2&#10;jsJ1hkjBLckEVPqGl2t8nEKjj+Fapat4jsZA11bOGkXj73QVjz+OrqBv3aZOar3g9obSGw0y1aD7&#10;Grdt7LyKxL7zzI0dtIPLbnFNPilL2CV50wM1SuPFVtawbbaDzO5b0rT2ZPtDQ0/w7o14cXD5m7Li&#10;qviX4bQ6xbOysgKDO3pms+Lx5pVqXuL6Ty2b7uazr74uWtlciOKUybq1prlRLncg0Xwbc2Uzbm8v&#10;y24SovHvgu88TwI/mn932x1rRuPiDbXKLNFb/vW46damh8RXMiKrxbS/RTV83LqZ2ueF/EPwBq1/&#10;af2Npwdfmw+FPNZGgfA++sIUilhkYryTtNfSOiaTLf3Bln0+Nj/DlK6Sx8IPJEzT6fCu4/dVapYq&#10;XYOQ+NfG3wf1qcsbHT5NxGAfLNYOifA/xFOj6feWX+s9VNfeF78OtLieMzaaTuGcHpWdq3gPw48y&#10;yw2Ecbr3C1qsdUj0J9mfHWn/ALO0ugPDHPo25j/EqZx+VTeNvhZqdquIrN2VY/8AnicfnX07rvgv&#10;U1nMljb7lJypHesLVNB1uPEV3Zbl3dG5prHVJO1gdM+XdC+EXi3U9Ytxp+lS+SzYkEcRP8q9gb9n&#10;SOG1gvF8LrFIqqXMiYJ9+a9YtCNMtYYYNLjt933pFFYuu+KPENxrHkvcM0a8L9K0daUiOUseCvhx&#10;pNjDHPcQor7QCo7V3FpbWUenvbROq+nvXJ6Jq95JDtmh6Nnca1Dq1iE+eTDVjLmYy9CJBK8Sy/vB&#10;91qGub7Ysst23mL+tVtO1U3LeVHD/wACrUGh31xEWgh3Z/Ss5RlbcafKWtFWCfTmmuLg7s529zXH&#10;+PvEMlpOZbEMrf3S1bcel6nYvm7mbA7bqhOkWWry+ZcRhm/2qle6PmucRanX9XRpydxzxjtWjpEm&#10;r6Y3zRNu9fSu90zSbfS4SVso9uf4gOeKGttPnZpGRPm4+Val7lR1OYW/1aS9ju7q9YR/xAk03Utd&#10;0CWZcW+6Td8zYrorjw9p8kTRvcVzuveEvIiWXT5F+9zUlREudM8NeIZNsMRWTbg471Fo/wAErW6v&#10;fPiHX+9UekWWo2mpxqrqGZgPlr03TLV7bT0l835m+97VXMzTmZkeHPgyunK906JIij5sdq0bnwrp&#10;aWqzLbxjae9X7rxCul2Dxx3fzvwy5ri/Ffj3UNPWG3gti25uSKLEG/ZeH9HgBeazXH+7U0Xhzwld&#10;rveFFb+IcVzWleI9X1BGguE6rlVqi8/iI3hK74xu6elVYTOqPwo8EXgfyI40ZuWzjJqCbwLoWhxL&#10;faPd7drfMm7g1z2qat4pUrBp8TSTkgZX071zPjTxR4s0u4XT5hKp280Adtqh8OareKNQjt5gPlME&#10;mP5GtjS7b4Z6LF9gh8OW8cjfvGaPbge1eb+E9Mm1eBdau/Myqc59a2Le0tpWa7ilk8zHQ1Uo36mf&#10;Mz0lfEfg+O0863hjj2/wgisiTWfCWphvtY8x8/u2z92uRg8KarrMxlS5aOEdQTXO+O9T1jwbM2m6&#10;Ztk3R5LY6VCoq97hzM7jWBpz2skKlW/557PWuBvfgvrGsM+uQznOf9Wy1zfhHxn4k1S8w3mSNG2X&#10;CjoK7fSPFniZZGQW820e1aqKQczOa8P/AAg1iyvpGni/76X3rttO8D21raqLlVLbvlUCuj0M393B&#10;uu3UErn5qkS3uI7lnnAYfw1Yrs57VPAOl6vLHFcxRjb/AM8yM102heF/DnhvTZU/slWVhwoYVX8g&#10;x3vn+X8uPStywe0lGydhigiRk3/iZbbTRZW0SwogyuWHHtWfpnxOhWLzbiOQsjYVfWtbxTodhGq3&#10;cJVo9p3L6msS30/SbaP7RPEpVuFHpWUqEZO9zWNaUdDs7T4nQ6ksUSWTfXbWlHei4uGVo/lZcj5e&#10;lcdp1hC0KtZSrWiU1aJV2S8kdRWcsPzS2FKtJoseJ73S0gaCdWP0FczL4e8Oawmy7tUZW44UZFO8&#10;TabrT39u0UhKs43rmrljouowL5hh461XsdnexHtGUtI8EaRobrDY2fmLuLK0iZwa0Ib7xRDM0Rnb&#10;bH/qVVTtqVvEY0QYvYAcf7NWNJ12y8QRt5DrH6mtJRdtx+0Zzd/q3i2wvc3E0hV24CinJPqUsjXN&#10;5I3ljlVfrVzV9a0udms2k/eR8K2apQXclxZLHM+7GfmPfmud0lLcr20jr/DniSxFisMkC8r822jV&#10;L+C74tt351kaBHpyj/j6y2Pu06+QpJ5kMwHPrRHD9UaRxUoq1jK8R69r9pKLSyDFRwSFNVNJ0RdV&#10;iZ9Th+ZucSLV+8u41GZJdzfxVVs/EcCz+VKOB3qvYNakyrOWhn6x4MaJ1ubKwH7v7oWOtGxtNSWy&#10;jAtZtzDlQh4rq9I1fRr2AR7l3dMVem1S0tGUQlePpTsTzHBano04D3N0jL8v8SnrVLQYofOYnqK7&#10;jUNXsb5zFNGsn+yKp3Gj2H2YzfZRbj+8venzW6EnM6343tdGVrX5m4+VVXNUdH1J/EcbSpbyKw/v&#10;IRmt6Twz4Q+2LcSfOV5/ecjNbVvqXheBQlvbwjyx8u3HNEZXewHOWGi2xbN1HtZecHvWnba7ZNH5&#10;EFvnHG2r0nijQTJuW1Vn+lTKNKnbz4LJYz64rblQFNtR0y3gM5h8tx1DcZrF1S+OqllE21f96ulP&#10;hyzvVZ7htyn7tMu/COnxQq1vHnHp3pKIcpyq3Gk2lr5Ml5tPu1XvDtpFcXqpbzMV+9161De+Fyry&#10;XEun7lPKjb0rQ0XRtYgj+021vt+XA+laxE1ymhqGpbv9GG3bH3qn9vi1AfZ+Nq/xVHfeDNWudPku&#10;VuCsjZ+XdVfw54K1uC2ke4fNULmkUPE97NYwmOCHcv8AeAqloN6J8vcSbTnjd3rb1jTJhBJayLn5&#10;eOPaqGkeGLk7PPi2/NlSRU8qJNBdOjK+c2MfSmLJpiSFLlEYj7ucVFqgurVhbtJ8tVZwn+qYLn+9&#10;mplFAa0d7pSWxIjXzs/Iw7CmS6rbFcCVf93cKybXSZ7iXKS/8BFatv4Q2R+e3Ws+QCO31/7JKSQc&#10;VcTxQquGJ+Unu1RjR7Vxsn/h9RUd/o1vDbDy8Y3CtANm38VsIswnI+tLH4zut32fzTt6/erFtLJx&#10;akIMVPF4fvtWG+ymRSq4NAG2uuS3pV/M34OMelSXVjLJKLiBwe+1a52Pw9rdpcC3Nzja2Wwetblm&#10;xhKxvcfN60AWdF0TVIWN0px/s4qW9tY7ljFJCpkbquORWjZh47ZZPO+8euay9Zje0lk1F3Odvy4N&#10;BfKSw6Yum2+2cx7f7tYt5a6cbxpBMjf7KsKybzxHfz7jKZNo461jqt0f9JW62nPTdzQPl5TsrW90&#10;F2YTsI9q4DZ61BF4hkgtZBp7KzFvl+bNYUjRXuktbL/riw+am2mnX+5ba3Zty8saQHYWetXFrbxz&#10;agPnbrt6U258SRXEmySNR6VRiWWSGKKRugHBqleNsu/JK7s9xUcoGuuvQ2zbUTr1O6pI/FXyHK/L&#10;2bdWXDp/nR7u2OjUz/RVtWjJHymjkJZs6fr/ANpb97DyzYFWLzUbYuIZMLu9+lcrPqYtnW7imwI1&#10;6bqjk8TQ3QaYkMzcChRQrM6XVPGNzbRLaxohjXr0yarQ6/FfQNJ9nXan3t3UVmR67p0gU3EC7qre&#10;I/EK6XZ7rW1jWO446VYWZ0Gk+J7O/k8hbVcDjcK0XGmaYPNuZY2WT+HcOa4LQdf0+CPBuI1ZuTt4&#10;pmv+IHlnj8p93ltmgLM7O+mtJCzLCqoPuj2rNu/EVjaW7RRMu7/erk9a8fS29izSyKu5flrk9I1G&#10;41LVvtcmps0J6x5piPW7PxFp15Yqki7ju5w3ShNRsIS0qyAeilulZ+kaRZPpy3tmf95fWqU2paeL&#10;hoJl2ndigvlOos9Riul3qMYGc+tOa3S7sJXe2+bt8vWuZOppaHakjbex9a0LXxKktrt3mp5vIlxO&#10;d8eahqGlQxiGzbLexqTw5qbW9p9ouQF6HlulO8aWc93bf2r524L/AAZ5NclrU2qJoX2lN0KtwtKM&#10;+4ezO0u/F9tB/pHnoAv8XmCq918TdOm/dNcL/wB9149qOtahbRLa3MjNvOelU/t1ob5RfXPlsx4U&#10;Mavmh3H7GR7tpOuWk0olS4XaxHVq3f8AhILJlaOZl2qPvbq8WuI9R0e1t7m2vtyy/Mqhs1WTXdQ1&#10;uaa3vNTktwjZPlk81XPHuP2VRdD2B9csZH8q31Dcv90NUth4l8J2Emb65UsTwWYCuI8NaXK1t9p0&#10;hpJt3c1rQeBYrs79RQ7mOcehpSlG2hHvJ6noWmeIrOTbLawDy26PxirKam09tLDK48s9t3SsPwna&#10;RaXB9kuyzR9Ix6VJqOY4HaJvlz2rLnYEOozR6JJ9qt7j5W/h3cZqjqXiu2mTyp7iNlkGCPMFZfiv&#10;UJ3s/wB0rYVfu+9ec6lf6jPd/uiybWrSOquVynaa9r9gLFrWGf5s/wCrDcmqOj+LdNtbb7OgPmHI&#10;6+9cZqGqO975yNuYLhjVTTfFMFheyRXEfzM3ylqqwcp6tp3iO4tI23qVjYZ3NWXdfFHRnu/7Hu9N&#10;nfccF40JrP07xbEnhuaK+g3M2PLI+tReEfEGjNrH2fUBChkb5WkXp+lZylymkaXMak/hm91e8juN&#10;JuWSBsFd3pXR3mha3pum7bS3nmkWPKvHGW5/Cut0VPDQ0tFgmhkkUD5k6VqnxZDpaKhEKIF4ZgMV&#10;zc3M7Gjw9o3ucj4M02+1fTPM8R6dNHcx/wCrEsZBNdvHONK02NpbdlOwfMwxU+oa9b6paR31mI5G&#10;WH/lnivO/iX8SNS0/SVfVkaOJVwpHpScJLY55R5TR1zxwbaRgt4q88fPWBqXjq6SDdJqgZfTdXkf&#10;iD4hDVIxLZ3hb94f4qx7nxxNCoWeVjXVTw/NqyT3rTvHPnaeBFPmXd95WpNU8c3UBVpZmab+Ft3S&#10;vIvAvjy0v7n7HE5yvJZj0r1DQtQ0PVYokvrbzCGPzLzVez5GA1viZrHWRdzZ+8aL/ULvWf3qFkOM&#10;1rTeHdBubrbHaFU7U69s9K0mJVklX2FXdAcbDqN9bagXubg7Y+vzVoWvjoRqRf5eFW+X5ulYHjx2&#10;kimbRLmOObdx5nQjvXGtd65bOCIJJH2/M2392aLoD3XTPFmnXNp9rjvl/wB3zKmHiSEjIlH/AH3X&#10;z3F4pv4323V8ID/cVcV2Fv4hvPs8f+nL9wdvaldGi0NPxzeujhLFNqsP4eMVweswahBK1yYPMVlx&#10;06e9elWlrHqD7J4t/wDdJFaMngC0ls2dZFUsMFWqrgeSxeI7/TreOOML/wABByKcNfv7pZL25kkV&#10;gPlJU8V6ZZ/BLTtQuEke4WE5+854qOx/Zus7maYP4lmZWY4G0Y69uazk0VDc4vwp4yEKR4uvMkZ8&#10;NtjPy17R4W8UQ3GnxveSNkdBtNcro/7PFlo91G6apIMNljtH+NddB4SsbJlt0uZpB6iMVzzNize+&#10;IhOCot9q+9c7qPjKz03zJIjuf+6vOa0NR0aRAyFnK7f4RXLSeG43nd7eKRmP8TdBWYi/YeMrXUUJ&#10;SDZIT1bvWjc6tdLZ70Pze4rlfDvh+7bW2j1FwEVsrtrtf+EZuLweUZlUfWoluByWr6pcTHawZm2/&#10;lXmfxA0DXtUdpSzLGo+YR8EivbYPh5fpcMki7l/hNS3Pw1R1aX7KWZVzit6cuXUSPhnxLo/iaWO4&#10;EVpcsFmKqAp5Fea+LvB/xY8R3kekaX4auvIDfNMIjX3VrHw/1i1v1kstFiaPzsv+76fpVy20fUkc&#10;2n9l2sKvwWMI49+ldlPHqPQHc+H/AIffsp/ErVPEEUuvo9vp2R50i8NivojT/Afgv4a6AqaZF510&#10;6hMyfMSTxx+PSvYf7AmSzk06RUbd91lrjPHGgWuhavpt5eF/s0Nx5szwoHZXXlCVJXcu/bkZHGa6&#10;qNSnjsTCnKXKm0m+yuc+IqVKNGU4q7S0+4858a/HDSvBZ/4RSPTF1bVoWZbvZcMlvasDjyht+aVw&#10;eGYFVB4G4fMOfn+Omt2To3iP4VWsUMhwCsl1C5+jO7DPvg/StLwR8K4vDWqX3iW28aWeoXRtClgy&#10;2cqzwzO65m+ZNgYJvwwfcCQRyAa4+I6/bePtT8MX3iG81DSZvD2pS38N1M0kayR2kzwv8xO1hOkY&#10;DDB5xnBNfuFCt4f4HGUMqw+FjX51FSn5t2dtNz8qlT4uxWGq5hWxDouN2o26LudjeaxoGo6NH4t0&#10;nUZptNuJvK2XCgS2s23d5MmPlJxyrD74BIAwyjM0rxRZXovNSv7zyNH0tkW7uYUDPJI4bZBGCRl2&#10;wx54VVLHOADw+laxLpPw28YG5kb7Ctjazf7P2kXkKxkf7XlyXAHqpY/Su0pi+F/hZSx36tDc6tcq&#10;T91nuHt0HH/TO2Vh7Se5riXh3lr46eBpv9wkptdUn0O3/XDGR4R+uP8Ait8qfntc9A0X9oLXNL8y&#10;48K/DS2+yRcyNcXFzMyj/aZWRQffaBXun7OHx18NfGFZtCSy/szXLaHzWsWm3xzxggF4mPPG7lDl&#10;gOQWGdvzL4h8czeGvEiaDpfim50+Pw/p1utrBZTGNTMYUeV2VSFdmkZ8lgTjC9AANTRPE9j4I/aD&#10;03xnpSR2tlJqVretHCNqxwXCI7ooHRdkjAD0HpxXsyyPhTiqji8DhcKqVSknyyT1dtNTzf7S4i4d&#10;qYbGYjEe0hVa5otbXPsrxFo8P2jbJtz/ABH+teW/EO9stMupLiS6W3sbQCTUb7jEMXtkjLN0VerM&#10;QBW58R/iQuh60+j3F1HJcJ9oE0azbctHHI23occpivA20/4lftAalZX/AIz1GPQPDs1z5enq0DLD&#10;I3/TGLO64fJG6RicZ+ZwMCvzTg/giOcYiWIxtWMKFOSUr7yfZLsz7jibiipllJUMLTcqs43jbZeb&#10;fkSeHPipZePtY1qB/A1jZ26aPfXlq0N7cvLEY4mdBl5NrYwASV564HSvM9b1CfVNGkmRZDJvJC+h&#10;rsP2btEi1/4hXWgTPxdeH9Rib8bdxXoWo/BLTvD2ntqMFr53mR7PKA6cda93xOy/LcozqjSwlNQi&#10;4J6ddWef4f4/HZhldSeJm5S5+vTRaHybqGt6naGSCaVlZeWaNa6D4E38Wu/Fjwz4b1WWe6sdU8QW&#10;lpdR/Mu6N5kVhuHIyCeQeK6zxL8GG0u4uL3ezQyZaQhM8elU/g1q3hm0+N3g3StMDb/+EssFZmjx&#10;z9oQfzr43LPY1cfSjLVOS/M+uzCVSngqk46NJ2O08N/GPw9cahb6X4j8FWlpp0zeXcXlncXDy26n&#10;I8xVeUq204baeGAI4zXB/GjU7vwhrN1o9+sTXMbMv7vJDLwQ49VYEEHuCD3o0rQtX1w3C6Rpslwb&#10;O0e6uRGufLhQZZz/ALIHJ9BVzxN4fHxV8GxXZut2seG7cRtG6/Nd6fng5/iaFjjB5MbjHEeK/bOO&#10;+C8DTy6OMy+koumvfS6xtv6o/JeDeLMZLMHhcbNyU/hb6O+3ozn/AITL4S8Q+DPEHifxP4Vj1W4s&#10;dXsLW3We8njSNZYrp34idcnMKdfT3rE/aDsfDnhvSfDWteEfDi6W2qRXYvIYbuaVXMcqhSDKzEHD&#10;Y4NbPwespLD4ZeLo5e3ijSSPwtr+sn9pm0um8D+CLu3HCHUVb/v7HXgVMry6Ph/HFqmvac1ubra5&#10;7lHMsZLjiWG537NR+HpexyvhPxddNcQwJp0nbdJXtWk+LtKgtI7e5ZN+0bVzyTXgNpcazPEsdpbu&#10;sij/AJZr1966P4e6V4u1rxBH/aqOtuJB5kndR61+cVZU1A/QLSPXdQ8TXslq01paYkHCqzZrk9W0&#10;PXvEMu+a6kSTAMcUMZOSTwPqa9E0n4eaY00cttfzSwn7zN0/nWxHf6X4Ri1TWrNIpZtJtQLL2upi&#10;Ejc8dUHmSLzy0a9s1jleDqZtmlPCU95O3+ZhmGOjleAniZ7RVzjdD8J+HPhGkkfjJ5NY8QO5WfS4&#10;ZhHb2OP4ZZVJaSXPDRptCf3ycqusvjnULy0aS2+Eej/Y15Yi1u5MfWQzbh9QwzWVojz6F4X1H4i/&#10;2XHfXVvdw2ulR3kfmRi5kDuZnX/lp5aITtbK7mTIIyppNf8AxZ1pU1gfEHWlnXlZRfSLg+wDYH0/&#10;lX61m2N4N4Krxy54RVqiScpS7n5ngMPxRxVRljXiXSg2+VR8u5uaVc+DPFN8IokPh6/YqLdmvJJb&#10;GU5/1b+ZueEntJudRjBAB3D0nwlr3/CstOuV1eyjhuYmYTJcPlkZew5rzzw/ocfxasrPVta8Q6Xp&#10;esCaS31by7OQG627dk6RxIU3sCQ3KAtHk4LEn0z4mfBzw3q3h6z1+88T3s11Z6XHbTzXEAgN2VVk&#10;VzGsjhT5YRSSSWKljgk18nxph+EsRh6GNyySjKb96n2Xf1Po+F8ZxFRqVcJj05Rj8M9rmo37Ufii&#10;3+L1j8PrXw1pbafNq1pbebun8wxybMt/rMZ+Y9sV623jKU6k0MeoN5RkYKvUACvlScW9n+0npcck&#10;irHF4g04NIzYAUNDyfTivSfiD8bPhb8OfE1xa6OdQ168W5cTQ2d0sNrEcnIWVlfzDnqFXaOzHmvW&#10;404Fq5hRwMMmwyUpQvJqyV7J6u55vCvF0cLWxcszrtpStFO7e72Pd9I17UJLrzLW9Vl6bDGa3ree&#10;5VlilI2seTXg/wAJf2jfCnj2/XQ7K1utL1NnJjsbyQTRzhRkhJVVcPjnYVGexJOK9M1L4s6JoKLL&#10;qDF9lrLMY4sb2EcZcgZ4yceor8dzThXPMpzKGCxVLlnP4fO9tvvP0nA5/lWZYGWLoVLwjv5WO6ew&#10;t5Y/JC7m/hOasaDpl7ZXaCeAbS3ylPWvOfgD+054R+OniO88LaH4a1K0mtrP7SZbx4ypXzFTHynO&#10;csK9V8WeJdM+HOnLc6wrSSBHkWNT8zYBJA7ZxnrXJmPDWcZTmUMBiqdqkrNK6e+2o8LneW5lgZYv&#10;DzvCN7u1tt9Dv9BuJrRFlnDBQOgaqev39vEWQT53NnGema8T+Av7b3hX48+M5PBWmeENS0+SGwku&#10;WmuZo2XCsqlfl55LD8qd8cf2o/CPwm0+TVdQ0q61FF1BLXy7N1DKzJIwJ3Y/55+9ddfgviKjnEMs&#10;nRtWkuZK61Xr8meKuIsprYCWNjUvTTs3bqd7rqy3gaQTL6D2rhtTsJbGY30rMy15/wCMP21/Aui+&#10;AdM8b2+iXU1xrSSNY6G1yiShUlaNnkcBgi5TjAJbPQYJpngr9oWL4xfD+88Qjw7Nohs70WyxTXgn&#10;Wf5NzMj7VPy/LuBXjeuCeQParcC8S5Zl88biaPLCOj1V+23U4cPxNk2MxccPSq3k1daP8ex0eoeK&#10;zHM0qR/J0+Y1VuPFibTKk3l7jyM9a8z8d/GPwj4DZ7DxLe3Ml55atHpenqvmruGV81mwsIKkEDDv&#10;gglQCK4+y/ah8D3twsWseCNatLfPz3Fvq0dy6AekZiiDf99KK9HA+H/FWYYZV6WHaTV1dpNryTOf&#10;E8W5FhcQ6U6uqdnZaI94u/F4tLV5bfdJtjLH34rzX4gftV+K/h/YabfeG9DsZmu7q7jma78048po&#10;wMBXHHzH3rptD1TRPEvhRvEHhPWI76xkjdFmRdrIwXJSRTyjgEfKfUYJHNeB/G4SLoGi+YOf7Q1I&#10;/hvhr2fD3I6VXil4PMqN3FO8ZLqjzuLszqU8h+s4OpZNq0lppc+qPBvxEvfE/hPTPE2rLHFNqGnw&#10;zyxwsdisyAnGSTjPqa6C01JLtdyuvvXhNv8AGXwL8N/hfoNtq93Je3zaDavHpulsryjEajMrHiBf&#10;qGbkHZg5qp4H/a48E32qLp2u6PqOixscQ3jXi3cIOf8AloFjjZF7lxv/AN0dayzTw/4gxGOxFfC4&#10;e1JSlZaL3U3st9tjTBcV5RSw9GlXr++4q713t1ex9B3eo2tpF9onk+ZfuBTWZrnjiCxMcdsyuWUM&#10;wBrn7jxGlvqMllqY6D+8CvTIII4II5BHBBB5rz/xL400LTbqZWuJmvs5jVDlQnbv9a+BlCVKbhJW&#10;a0Z9jBRnFSTumeh+IPHZ1Qw29tGyys2NpPAGOST2AGWJ6AAk4AzXj/jL9sS+i1JtD+HHhyO+EUmx&#10;dQv2l/0hv9iGNhtX0yxJHOFztFW+8R+JNf07WNHtpWW4uPD14bcKcMVSMSSqPXMKSjHcHHOcVx37&#10;Peu+DtOu9U07xDri6Xd30cKWGqy5VUVWPmxbxzGXBX5uOEIyAxz+w8A8O5VUyOvmteh7epB2VP8A&#10;HY/N+Lc2x1PM6OApVfZRlvL9Dr3/AGsf2kNAgN/rPgq1jtuAz3OiTxJ9NwYfzr2D9n39r3RvjDeR&#10;+E/EGmx6XrUas8cMbF4btFGTsJ5VwOdhzkAkE9K4nUvh1rWi6X/wlHhfWbi4hbBjuobjz7W4BPKl&#10;gxjkUjqpyCOCOcVh+Cvg54X0z4o2fxB0LxlqlgbPVlvrexh8ORyLEBIH8nJulyv8OcYwcdCK6a2L&#10;4KzzAVqOOwqwlVJ8rs1rbTZXZjTwvEuV4qnVw1d4im2rq99Op9S6p4ghMiOuRJIypGqj7zE4AHqT&#10;Xn0X7Q/gXW/H0Hww0jU5NQv5lnEk1iw8i28uJ3+Z+RI2V27U47luMHJ+Jnxq0TwfpS+M9dtb1odL&#10;16yjjtbPZvkZhcSqGLkADFtg4z174r5d+EHxD074d/FK18earp09xbQm48yC3ZdwEkboMFsDjePT&#10;NeNwT4f086yrEY2vFyspKmk7JuzV3137nocTcWSy3HUsNSaWqc21qk9bL5H2hqes6hZRlPmZT1Ar&#10;NOo+Y6tGzYHXc1c5a/EVfiL4Ms/GvhOzvILe4lliMN8q70KNgn5TjBz/ADpllq0oxFcXC4kOOtfl&#10;mOwOJy3Fzw2IjacXZrsfeYXEUcdh416LvGWqZ1kV2s5Z3fcM9G6GqOrajNZ8gYjY7doHFRwedbss&#10;RUj+771YvpbQWrJOu59uAvpXIbFHQvFup6Vf+dEUaH+LcOlamueL7eSE3t3fJgLuwprj5ZJ4ZGTb&#10;hSe9ZPiS+t9Ot7W9Yt5S3cRmZm42h1JFdGHoxrYiNNu12l+JnVqezpuXZXM/4wftKaZ4B1NvC2k6&#10;FHqWqxqPtpmuikNox5ERCfM8g/iwy7TwckEDiP8Ahe3xuu0Gsw/C6xkt9u4SDQZ3Tb67yxOPfNcx&#10;4O1TQPCXx2kvfiLH+5h1K8S4kmt/O8mdhIqSlD97bIVfufl4BxX0dpHgjRfHmkSa74S8a/2ky4L3&#10;Wn6iZih9Ww25D7MAf5V/Q2aYPIeDMFRhTy1V1KKbm1dXa+f6H4/g8Tm3EmIqynjHSs2lFNJ2OH+D&#10;37W/hXVdWj8M/FDwpZ6XHOQkerWcj+VEx7SI5JC/7Yb5e69x9AXPg7RbZGmdVVed3I4r528Zfs+a&#10;V4+1u31XVPEF3peoeT5WoNa6Kky3LhztmOJ4/mKbQx6kruJySa9b8T+KdN8B/DuPTdTv768h03Ql&#10;8y68hYprgxQAEhd7KpJXpvOM18LxZl/C+bSw1XJLRq1GlKmvPr2Wuh9Vw/jc7wPtoZk+aEFeM2Vd&#10;b+K/wm+HfjCy8Nz3ZvNUvruGBNPsWUunmOoDSOCVjHOcEFsY+XBzXrItixIgbHXC/jX5+a98QdP1&#10;D4xJ8RrWyuBaxapa3Kw3BUSMkXl8HHAJ2H6V9ofs/wD7R3gf42RalNpGh32nrpvl+Z9tkQ7/ADNx&#10;42n0Xv1rfjbw8WSZLQxGEpt8qvVk33sY8NcYSzTNKtKvO12lBLbqdY3gS41Nt67j83zBa3P+EPSK&#10;wS3tl8tlxuY1xXxU/a0+GfwKCx6nLLeX0kZa302xw0zAcbmyQEU+pOSOQpFeW6f/AMFPNE1HVVHi&#10;L4S31nZyNte4s9YS4kVcdRGYow3/AH0K+Oy/w/4ozTBLE0MP7r1V7K/pfc+jxXF2RYHEexq1veW9&#10;ru3qe8X3g2RYWuRd7iP7tP0WyntJDblmUtHn2NSfDP4p+Dvib4QXxR4Jv4r60mcruwQ0bjGUdTyr&#10;AEcH1HUEV0W+zvYWmktQr+Xt3LXx2MwGJy/EyoYiLjKLs0z38NiqWKpqrSlzRezMG4kvLa2ZPtO7&#10;d+lcL8RLjUP7Hkht5265rtb2LyQwY/xH8K4jxq5mtmhtzubPRa5eU6OZnBNrmv2fkWazGSWaZY7e&#10;GP77sxwAOfWuF8aftk6jo+p/8Ir8PNGXVriOTyn1K4Z9ksgOCIY42BZcjhi2W6hRnJv/ABW1HWtF&#10;uPtFto1zewvZTwPHa3CwyL5sZQursrBWAY4OD+FcT4S8Df2L4Vvr34caDrja1eSRo7ahbw5t7ZQ2&#10;9IpY5NxZyY8sFQ7UIzhiD+n8Fx4PwODq43NoqpVj8FNrR/pc+P4i/wBZcZiKWGy9uEH8U76nQ+H/&#10;ANuDxlp2tx6b8SvBSwQOw82SzWVJoVP8YSViHA67crkfxCvaLL4yarc21re6bZ/a7W7hWW3vIM+X&#10;NGwyGGfyI4IIIPINfJ3jqy8baZ8Pv7O+J1lJb3smuRtosd5IWmFuEmW4I3fN5e8QDngsCByDXvP7&#10;MPhHxwnwV0mW8LpG0lxcWkMjcrbOw2LjqAWEjj2cH+LJ9rjnIeH8ZwfRz3CUFh6jkk4rRSTfb7jj&#10;4RzbOMPxJUyjE1nWgk3zPo0ez6N4wnu9La5mjWMbSW8w+gzXgX7SX7QKeAdbXQNHtbXUNUaTfdW9&#10;w0u20ix8oby3X943Lbf4VUZ5YYi+NPxQ+KujXGk+A/htYyyanrlnK7TQRGSeLbPLGREPup8se4uQ&#10;WXkgrjNeL/FH4Tal8P8Aw/pHiTXfEcd5qGrXl5Hewx/OsMkSwN/rckSsRNyRwCvU9a7vDfw8y2U6&#10;ONzWcZe0TcKW91beXocvHHGmMjGphMujKKg7Tntr2XkfW3wVuLjxb8PdJ8btp8dtNfWKyyR27OU3&#10;b3U43sW/hHUmuq17VZ9Kso3eNt0jbU45LEcVR/ZFFsf2e/DP2iIf8g0/Mf8ArrJTvjl4y0+xa3t7&#10;BVxbxy3UzA9Ehhklc/8AfKNX5ZnOW0qnGlbBUY8sfauKS7OVj7TL8bVjwvTxNSV5ezTu+9jwHxl+&#10;29qmleLNU0bSfA+n3VnaajNDa3E13MGljVyquQDgEgA4HTNVU/4KBeLo4Pso+G+j7cYH+kz5/wDQ&#10;q4b9ny30y813XvEOuanpdr9n03dDPq5h8tZHmToJeGYqGAwCeTgV6ro9rp/iyFrfwp4h8N6hdRqX&#10;a1sdOspJto5JEe3cQB1IHA61+955l/BfDtZUZ5Q6qUU3KMbrVa6n5JlmL4kzmDqxx6hdu0W18j1b&#10;4K/EOT4o/DnS/Ft5ptvZ3F99o3wxOzKuyZ4xgtz0QH8aq6hY+Irnxh9h0+Hr/EFrm/Det6ppul28&#10;Mska+T8sccNukKpzk/KgAHJOeOtdZo3jK/jYPHt83/noe1fznmtbCYnNqtXCw5Kbk+WPZdj9ly2n&#10;iKOBhCvLmmkrvu+5pJ4e162GLkt/9etLT7nXrJSsKPN/dXHArNk+LXiCW68q7sU25+9t611mneNL&#10;FrWN3shuYdVFeZM7bo5fXZvEWqtsu7Fx/dVe1M0rT7yzPk31nJu/h3Zrt4dU0jUyHkKxlf71UfEe&#10;s2UUrkX9u7BeNrCsI35hnB3kOsWd688j7V3fKvbFVNQ1eKJMpOu8j14Fc/8AE34kXunRzRxDOM4N&#10;eRW3xa1KbU5Ib92jGflDV6NKlzIHsfQ2h6okxW1e5Vlk+/XQWmnaN8wL5yMbc9a8R+HvjE3su6Vm&#10;GfuV6pb6/p1jax30j+x+tX7MysUfFngq91smCxtSqr91sVVsfhPcNHHJcOu6Plq2tS+KckCK9nah&#10;kX720dayf+FuL5rF7VlB+9x0qZR5Qsb2h+FNNjmR7o/Mp6VtXml2Ms8c0Ma5j+6vrXES/E3RRh4b&#10;tfm/n6Ve074i6dMFjaX52+6o71nL4Rcsjo5/EMunzK9vp5IQ/wAArWsPHy3SedNbeV7n2rm4PENg&#10;E+R9zN61X1P7ReR+Wk6xr/CW71iUb3if4pahOPKt5N21flVTj9a89ufjhq8Vw8OpQwlQ2AqyDdWl&#10;caaY7ZkDK7MPvbu1ed+LPDFsLtpbeyk8xjy284rSEVYR6p4W+MdjqdkA8mzy1xtbtWtp/ivRddZh&#10;5yySMv3fT3rxnw5pV+I1s4Ih8w5UV1WnJHoqeSjhJduWbPQVtGFtSZfCd9cWWmSRjzrldvYM3Ssf&#10;UNNtproNbRKccZFZMWsJfL5fnF9v901oQaj9g2v1GBWtzIrauLrT7VvITkfeBHWrnhK0TVWSS5sW&#10;UfxM3Ss7VPE8l1drF9jbYW5bbwOKuaL4yk02Robwp5P8PtQB6BY6Rp9vGJpI1UD7uKvTajbW1mwg&#10;YDI45rn7DXYtV0rCyru649qmE8A08iSdcj/Cpl8IambdeL7CK7aK9G6qceqW1/E91p0wVkHyrmuD&#10;8SaXr2p+JHFjcfu93UVueHfhp4tuRJ5Mkir/AD4rINTUg8Qa5qf+j3VxEoRsKAOorqtKgWGxUzwq&#10;xI61zFp4L1bQ5IxqMcjE8hscV0MzXcenoUbp+tZs2jF2HX9vH1VvwzUWn2IuVYyn7rfKKy7rU9RL&#10;/NC2PpVlNSkTTWaD/WDPFBSQQ6Qya5HMyqg8wfM3QVsXMk0dpI6XG7bx8vSvDPiT8SfiLpeo/wDE&#10;jtmmKsflVetc94a+Lfxcv7prbWY2jjZv9UqnP8qXNErlke9rb3t9MbhJAwUetVk064v7wC5t+Vb5&#10;W28Vzfh/xdrtrpvnf2dOqkH5pFPXvUmi/EfXTqOxIt/zY2BevtVqUe5PLI7jTPDs515b3fjy0+Vd&#10;vymrOoxG8mZp4drlvm8vpS2uv62Ej+2aZ5MjrwrL1FWJ57pIncxduoHenzINQ07Sp4gt1biNnX7o&#10;J+auM8VwR6l4ikkvpCrdOWGKxPGS/E+fUvM0ZrqO33ffjzxS6H4b8V3DfbtV85ty4LSCmLU6Pw5Z&#10;GztzaLNmOT7prXsre0jkaMW+WiUszdsCszw34cvLlWWbUFj8v7ozW59kWTT3tnmVZG43A84raLMb&#10;Mo6p4sicrFYRKo/i21jeItFj1yNrvau/bhtvXFVr200XTb9beDV1klzl0VuRV631G0ZtkUw/2smn&#10;qIsfDzw/o2n2X9k2mkRrM7EyTMnJH1rppNOtNKtZLaO0VnY+nSuVj8QT2JdLV1DFcK1HhzxJqq3E&#10;0eqNuVvuyNRqB1ml2EOpj90qqw461unwVcW0MctwybW/iWsDRdc0pCIYJR5notb58WxwxLb3swxt&#10;P4UagZut6MbXT2uIwvHAzXGa74lXSCouXwzV0GteMoJoJLWOT5N33s1wXjaCPULDznuAGHfdVx8y&#10;ZC6r47vd/wBkS4Vo25+lZsGvXV0/kSXPy/wiuFm0fxZPqTCxkZoy3Aznium0/QdUWx/fRt5mPyqr&#10;ok7zQ/EVno9qDdXwb6VuWfxE0l7VnaVWA+7XBWXhDUrjT4y5DP3XPStSPwg0MI3ptbbyuf1quaNg&#10;N/SvFdtq2o7muFVVYY3cVuXniddL+SePzIyv346801Pw8bO3kuUuSqhcsA3NXdIvZNQt1ga6by1X&#10;+Ks5O9rAamtamvii5kjt22x4xzVGy0y50qTNpduvqHPFR2dkHvlW3lKru5J70fEJdQttP36du3Kv&#10;O3vUS2AmcWVzJs3Zb+JlPShrQpIbe3nYxr93muf8MXtxLAXZWYnhm9K6bTbRg/7x/frWOoGXJrV5&#10;o115qD7v96rA8RahfxhkPze1W9XtNMdGWfaB13VBoVxpIufLjkVh7NWkJuOgWKqWusyyGYKx3HLZ&#10;qSa1uCm5oWHbI9a6yFdx8q2UYk6Cr1vpBsm/fW4b5cgNTc7qxSOU8MwfZ5f387K2flB4rZupJY23&#10;JCWb15qHUtPubi68xfLiK/wnvSS6je2KDzIt2OM4rOxRPoOm6lJqP2i4iURyccDkVY1jULuCOWAr&#10;5gj+6rVQg8SXyHzHk2rj7uKbDcSajcZluF2t975qpQ0uBnS6NrV7ALlZerdqwdUsdftLjZY2ztIv&#10;93OPxrtLvUU0mFY4blXUnnb2q1ZatZRu11JEG3AfNt6VSiBxnhSy8VfavtOuW6qvbAxXc6SJLuBl&#10;LY2/dHeh7rTb0ZAZvZVoGoaXpUq7ryNR3VmqveAmgv5gotxEeOGrX0+8QoqtaP8AielcxZ+ONGW5&#10;uBPH8okARh0PFXE8V2Nwu22uMfL0oHqdIdQsoN0SpG27qG5pqXr2aNsjXa3RcVxsurmW63Rz7sGr&#10;k/iacKkSc4600RJmprV5dw2iz2sWct82RVSbxfLp1mIVgyz/AHtwqC38TXE8v2ZIw6beuKk+yRX5&#10;82XbuquaJJBJrMcoV57U7j14qe/8SWs6xQG08vb90qMVYijt1hXz4v4vSpptNtJGWby1/KsHMDh9&#10;cnnvpyyzBdvRT3rDttO8RXWtNMY5DBuGzFega18PBqt4moxXHlqhyV9a3LC200WiW4jTcnB6URlc&#10;DB8PaeIURmt2/wBpiKv6kzRRqkEbVo3LQwwNFEVDdqoRx3M5YyfhVgZVxptw/wDpLZUNzUElzFCi&#10;wzSALu/irfnKPAsO9cgYrFvvDM15yDuw2RTAjlvlis5Npz/d2jrTvD2p3sEYzD8rc8LXPeLdS1zw&#10;3dQRmBVhf+JhW/4XmubuP7Q4G3GRxx0oHZmrLOk863JjcN/FTNRkUnz45Aq+u2snVPFlxp900EUS&#10;9cEtWfq3j17dRbXNqvzdDilcLG1b+ObS4j+yxXalUOPlqDXvFl9cwLFZN8uPm3LXIeH001I5Lm1R&#10;izMS3tXQWFlLe2nnjpmlc0syjLq0sy+TPtUflTbJIZrneLlW/wBlTVmTQrTU5DCZxGf96regeE9F&#10;sZMteruz/E1FxFpdNgkhBiRkPVjViF3tRuVOi4PHWrV02n2qr/pMe0D+91rB8ReL00hdyx5VuA1F&#10;/MDWhlkn/fRXEa7eit1rPvtSewuP30Gd3OWNYMfjLTZD9ouW+brx0qHxJ4vs9X04XInw0TbV2DrV&#10;FOx1Fp4jtrgvamZY3UZb5uAKydT8UaGHaHT9VViOJBuHWvKvEfiyXSr37d9okbzsI0a55FavhTQ9&#10;F1ZFvpnaFX+ZjISKRUY3Rt3evEzm3m8z94P4F7VetbOQxI9rcZA5w3UUt/478LaJp6xpYwyyL8is&#10;VB6d6y7fxqTFI8MUYWX+6Pu0iuU0oJdTiut92PlX0FVPEd5q+vXEdnahdi/d+Wp4tWnnRWa0JDfx&#10;basQuiXqTbNqr97jpTuHKcbqmg+JLeRooLpY33g7tpPGfY1ueDby41bVTp2owzQqi4Z5IW+b6V1B&#10;17wWsv8ApkqLJ1VjzUc/juxvbpUSOEqp+V4ohTF7MvWfws8F60itdatONzZZGX/61dYPg38PNF02&#10;NtLaSaRsZG2uZt/FukJtZrxVYL8zBRWnpXxJt5oGgiuVZlb5SyjmkKUUolu80r+ymCRDy4hWdqHh&#10;7RtST7ZJdKrr0Eff61S8SfESO5k8m6I2rznpXNx+Mv7Qna30aVW+bBYHpSuZnQsLSSERMm3Yfvet&#10;WdJsIpn2oP3fdtprJ0201qObdeXEUiuv+rXqK37HXAD/AGVDbIJPXHP8qzluBja3az6bqqx4kkhL&#10;ZYHpXV6T/YOrWa2d1oAaPjb5idT7U1ta03RLhdH1qyE7SciXb92r9p4riSRbJYoPs/8Az07is5X5&#10;S6b5ZXC9+FPhrVDHdXfhy2t41+6xjzmqL/s7fDmfVf7SvNAikOc429P1rpB4u0cxfZLO8+0N3Vm4&#10;FLp+vxXIaO1mDSDqvpXP751e1ictrPwH8B3sEgtri4s5lb9xH1U/pVzwF8C/hxpIkn1K8M9y3LLL&#10;HlT7dK6SW5LMjS4D/wAIxTXmWceUg8tum7yxzR7w5VLxMnWbHwn4Zk/dQR28P8KoMVVTXdGI3tbL&#10;s/h9/etDXNN0fU4vsWoIzOo4kXpXG6vtsY5ICp+WPEI9aunzcxyVbsk8R/EK30G4VLayWSOThe+K&#10;x/8AhNJ7y48lykcbHJ4rNttIvLi2ae7kVm3fLG3UCq8nh+Se737+i/dFdLRjZnUaZHp+rRy3k06m&#10;NRtVM9xXE+NdKl82SKy06RvM4DR1reE7aY64NPjWRVVssv8AWvQ7KOxaRre50/KovMhWjmLPEPCX&#10;gqBnkg1aSSLdwrSc4rmfiB8N/FNhrMs3h6NbuzhUM0ity3HQV9HSxeEFm+zG0jlZuntU1vpvhOKZ&#10;bU2EbtnMkat1zT5i4as8B+D2qCCxnf4m6JcRwq2LZoiOR78GvSbHSvhhrlqtzp2gzyOf4mH/ANau&#10;z1Cy8ETXf2RdHt1bHyxt/D+FW7HwnYvCkdlZ+VubK+WvWsKkjrhFGfomiWOnaaotrPyV9JKyPGep&#10;W8wGli0ZmZfvDpXVeINKuNEtN19cZj/hU9RXE65fmS+jFu6KcfxdamAS2G+FtX1iw32XmCNduEHt&#10;UPizxRouq6LNpGtKsnlxFcsOc4qlateRaw1zdTLt7LmqnjHQJ9bhMunbI2b7xPrXVTkkcdRM8Bvn&#10;vLTXbhreD9z5uEXHGK6Kw0u58SxKbPTG8tB++baeK6my+DviG8v40uIVaPzMjy/4j6V6/oPhnw54&#10;V0pdFubaGGSdcOzgcV0e35TKzPFPCvw/KXDWVoGSSbjzO4r1nwR8Lr3Q9PFmNYG5v9W0xBya6C10&#10;PwXpkn2azeOa4bkMpHFRzT2Qna3mvVWaPmNWbpXO6jYiwfC2pwp9kbWIfNH92uW8WeAviFr88Unh&#10;gwsqt++8yUcfrWvJpmt6iGls7vp1cNxTfDWneKtLu5Jop2ZG+8PNPFTzAUdN+Hl9pV19t8QaStxt&#10;j4i27wx79KHn0/7JJar4OlWMNna0JCj6V6Il9cxaVGRMEYcM33t351m6h5V3crFe6i/zDhY4xz+t&#10;HMBzPh3wL8K/EIjm1fQdkj9Sy11ifDz4axoI00+LCjA6VnzWenTSrFBtVo/vqvamtY2+7/j5/wDH&#10;qOY2jsY+ladaK4kwBz0raxaEBR+tcjp2tyXLlnxH/SnLr2LzyTdbh7V2yo+6c/tDuIZ7eJB92mtq&#10;NvAd1u3T0ridQ8SyWc4xd5jxyKm0HW5rhW8+XcD901zSp8oc/Y6qfxHHHIgdvvcVattRgeXeVrj5&#10;Lrzr1EIOAx+atPTruZDJLI5ZF7elLkOiEjq9Ps7C4MnV8jvVfV9KsLbTGnFuq8HpTvDzzyT+it1p&#10;/iq3nltTbpOFVhyuOtZcge0OBjuYI75pUj78Gt3TdXaQBnJrDuNJnt5GCyCr0EBS3jyeWHzVMoe8&#10;g5zdTxJHLKLVZdrdd1Raj4rMLC1Vsdi3rWHdW8Fqv2vf918HmsPxlrTQbZWnWONVyeea2jTuHtC9&#10;rXiS4hgmeCNT1rmYvF+p3bYey743Yrm5PjFolk01tNLu/wBotUmkfFDS9QtWt7DYxBJ8zH6Vt9VD&#10;2h1S2cl2n26S7ZdvO3dVHxBNbC1y8YkYf3qk0HxBpWtokEd2I5N2JN3eofFFlFbWRdpsyO22Fdwy&#10;7EgAD8ePxqfq9T2ijBXb2NFUj7NuWyOD1wPevjTdO/0rax2LwoVQWLMx4VVUFixwAASSAM14x411&#10;6z1LUn8C/DuJr641K4SO/voYP3moSbhtgiH3hCrHjABkIVmAwijU+NHxLmubmX4deFr9ZIhIE1a/&#10;hH/H3NxmFCf+WKMMcYDt8xyAm3rfCHwc8WfDhPsmi6Itxqksa/2hrSSj9xkfNbwHI4GdrydWxhSF&#10;yX/fOHeHcNwPlaznMYOpXl8EEr26q+h+QZxm1bijMnl+Dko0l8cm0r90jw39o/S73wb4Dt/hrbXx&#10;LfaFvtamh/1ct0EZY4lP8SxI7jPQvI+NwAYy3rMvgzwa2S3/ABRtiRx1ba27/wAe3V7X8QfgZrHj&#10;XS5dQ8S6U37mMBmXB2ruA5wTxnFeXeONCt9J8D+E1s1KpY6bcabKzf34rqWQH6CKeIf8BNacA51i&#10;sy4ur1Mb7s6kXZPTS6skvQfF2W4fA8M0qWG1hBq7Tv67Hj37Qf8AwkCfFzxK1jqbbV1H5IR2UIpF&#10;eja3JO6aU0wPmf8ACO6Xu9c/YoK9o8S/AX4Y+PfBNl4207RJLjVvEVnC0TwsWaWcRiN0AHVg4Kkd&#10;c1wsPhfT/Evx80/wTZTJNZw6haWEkkLblaKBEjkZSOo2oxB6ECu3gX2mHz7MalZOMYKV200t2Y8X&#10;VIYjKcDTpu8pONreiMv4meMvHUn7SXiyfStfmt7nT/FV+LdgudhE8ikc8YxkV0Hgzxj4u1LxXoP/&#10;AAkN9LdSNq1ujzTMWYjeO5/l0Hava9S+E/hnXPEl/wCJrfwus11c3cs91Nu5Z3YsxP4k1y/iTwnp&#10;vh/xRoZtLFIs6xBle4/eCvxLC5hUrZ1GEZPkdRO19Nz9TxVGNPK5ScVzKFr/ACPPv2XL1tL+K8uo&#10;RrlodF1BwD3/AHDV7NbeNF1ks9ztC90rxT9m22lvviRdWtsuZH0HUVX6/Z3r0P8A4Q3WbHUkSaRl&#10;UjJr7zxmt/btC3/Ptfmz4/wx/wCRTV/xv8kdBc+ENP8AEbbTN5cchxtUVzt38FdB8K/FHwjdw7Q8&#10;fiWzlVlXGSJkNa13Z+OdKgkbS5/MWRAECxjKY71hwXPxBvPiR4RPiK+3IviSzypUdPOSvzXJa0v7&#10;Tox/vL80fd5qv+E+q/J/kecfAebVoPEWp3WhylLuHQ5pITxglZI2wQeGUgEEHIIJBBqLxRDJ8N/G&#10;Fl488IxR/YLzdPawSqHjjbgT2cinO5QSVIPDRspP3sVu/sjwR3PxPuIJxuVtFuA35pXY/ErwNYfa&#10;LzwLdvFFb6rJ5mmXVwdqWl6AAjbv4UfPlv2wVY/cFf0jnfFFPJeNqeExL/c1qcVJPbW6T/zPw/Ku&#10;H55pwrPE4dfvKc20/SzscF4x8B+F/Dvwx1Pxj4MjK6T4g17TJ7Vd27yWW3vhJAx/vI5KnPJG09GB&#10;rofAfwH0n4ufBzRtV1V122WoXke09wWjNeX3ut+K9I0K4+GuoXUkVnFqwubjT5FGUuo0eLPTIIDM&#10;CB1wPSvpr9lC9sLb4F2cN7t2tqt2V3f9s64PELL4ZFwDOlQfu+0TXo3ex2cF46pm3GEatRe9yWfq&#10;lZnLaX+zN4Htrlk0zw8qeWmJGkUfMfWph8ItG0aJ4rbRo1Yn5mCjivYZdc8JaLdRz6j4l0q1NzD5&#10;kaXmrQQsybiu4K7g4yCM+1MubbQ2umURqyOqszJNuVlYZDAjggjnI61/ONSeYUcPGrWpyjGWzaaT&#10;9Gft1OeFqVpQpzTlHdJq6PED4M1t52tbJFSP+HC1wvjDw9qWh+DtfOondJJrWnjI/u+Vcn+eK+p4&#10;bDQ7m4+zWNptVeNxryj4zeDo9Wl1TwhaDy5tQt1m03cOHuYQrhPq6eYi/wC0yjoa+q8PcypYXirD&#10;1Krsr2+/Q+d40w1TFcP1qVPV2/I5n4M/Cv8A4Wd8EI0hmVWsfFF40699r21oIz/47J+Rr1DwL8Ab&#10;bwrpNvI8MV1uY5DL0ryb9kv4r6f4G1bVPBniK/js7fWBHJazXRCxx3MYYBWJ4QOr4yeMqmcV77qv&#10;ibxTooTTrPw/fO0y5hVLNm356FSByMdxwfXFfQeJ+T5lT4qqV1Tk4VLOLSbWyXQ+f4FzLBVOH4Uu&#10;dKUL3TdmYY8BaHo99JczaXDGu7Ksg/Ssz4iSK3hSfkGFRjn6GvNvir+0P400PUrPw/4R8URNJZ+Z&#10;JqjW8Mc8Ek0jLmL94pWTYEUZAwGaTaSMMew+IGs3dx4BtZNesrW11JtODarb6eHWFZmDNtCuxKsF&#10;KBgDgOGwBivKzXgrMsiy3D47FTX7y3u/aXy/M9LLeJcHmmNrYOjF+4vi6P5njfxF0i58SfGqbQNO&#10;IE19fWtvCzHozrGqn8zXsXxH+FHjLwhok1x4Huhp2n2O5LO3t7eMLIq/xSjnzWbGTv3ZzjpxXl8m&#10;H/aa0koPveI9Nx/33DX1x8QLqzfwLf21xLu2xyBcH2avvvFDNswwGX5bTw9RxUoptJ2u0o9j5fgH&#10;LcHjMZj514KTTdrq/VnxxqUcnhL46WN1pcEdnLDqVhdrDCuEhkdYZSqjsoZiNvTHFet/Enwr420/&#10;xlNcaqdtpFBqQjTd0QW8gX9CK8v+JzI3x8Ur0+0ad/6Igr6U/aA08DULm5acs32HUNq/9sGrfjqc&#10;qmIyKrPWT5bv/wABevzOfhOKp0M2px2V/wBUeX/8E6II5virrSSltv8AYB+71/4+Ya+iP2j9Qhii&#10;tbWMtkwyLk9/lavmr/gnxq8en/F/U7ZZ41muPD8gt1Zh+8ZZ4XYD1IQM30BNeyftF6rdPNNr2oXi&#10;rbabYXE1w4wFU7GVF/3mcqoHcmvB8RMNWreJmE5It3ULaaaM9TgytRp8DYhzlazlv5o8X/4J9zta&#10;/Gi+lQ/c8Ozf+joBWp+13KZfDGoEtu/4qi1P0/dXlc9+w20w+KeqND97/hHZMf8AgRBV79pSa5m8&#10;IakbpTuXxPZ/+ib2vr82/wCTvYTypr/24+Yy+PN4d13/AH3+g39nT4R2eu+ApvG02n2txfXGoSW1&#10;q+oWcVxFbQxKhJWOTKFmZiMsp2heOWrsvEGuaB4Ito9GsdHsYRp9rd6jcWtjb+VFcyRwtKNyAlQH&#10;ZY1YLgY6AVX+AOsS6V+z5p6W4bdJe3ZbC5/jx/SuF1Rdb8RePJNJa2k/4mml3tna7l+/cNA3lR/V&#10;pAqj3YV8RxDnmMxniFPA4mq/YRqRXLfTRp7H1OS5Vh8NwfHF0YL2jpt3trc5f4T6Rc+LdZ1zxtqg&#10;jvLuxt/tEP2uNZFku5ZlUSOrcOBl3wcgsqhgVJFZtx4r1zS/EEmk/E3XbjUtCvIZEm/0WOaW1bb8&#10;k8ALLhkba2FZdy5U8E1tfs93s76vrXg+3XddatpWyxhx80s8UqSbB6koHAHUkgd6uX3w0m1fXlm8&#10;TxXFvptvG8+rXUeD5UCjLHnjcfuqDnLMoHWve8RMy4gwXFlGlguZR5Y8ije1/wAtzzODsFlOK4fq&#10;VMSo813zN2ujrv2bH8KpomuWvgy71q7tL2BS0uqW8NusciHiQRo8mDtLJ9/kNk9BXFfHSIw6Hocc&#10;hyVv9S/9Dirvf2fdZ8Han4c1nwx4FttaW4s9Pa7nW8s4mjxvRAolWTduJYEDZyN3PFef/G1L4eH9&#10;FOoRlZG1LUjtYdPnhrThOpn0/EL/AIV42rcjfTa2mxhxBHKY8HpZc70+a3Xv5nXeFvA8mj/DfTX8&#10;O3X2G7urFLzUr6KMedM8nzIgfqqKmwbRgFtxOcjHA/Em1N/4R0XxZf7G1CTUr7Tby4jjCm4ECWsq&#10;SNj+PFyVLdSI1zX0h4A+H0XiH4PaHqEDYkfQ7YPk+kQArwn44eHZPDPgLRdPeT5m8Vau+fra6YP6&#10;VXCudZhi/EqvRqVG43mrX0stlbyDPstwdDgulUhBKTUXe2vTqWvEfjbUl8EeHtMS4kmkGgQDyozh&#10;gFygP/fKgfhXLaH4pGo6m2nX0rNNhTluoGeBXuPw7+BcHjL4S6H4w8zy5ZNHWNZO/Ej1l+Gf2T4L&#10;XWXu7mJ5rhn3CZZCF29hivyXiqpTjxJio9qkl+J+icP80slw7f8AJErw+G5NVtbPUdILQXlnsmt5&#10;oxyGGCDycHpXE+MPhj4Z1W9mvLa7Xw7fySF2tLmMyWLnPPlyJueLrwjKyjP3xXrHxFm8X/Dnwjqk&#10;vhyxtJL2zs45YWmslm2xK6iUhWBBwrbjkHhCfWsX9nn4k6b8Yxc+DPiZeWra2tx5mlbLGG3F3GyY&#10;MIESKCyldwH3m3tjO3Ffc8I0eJ8ryOpnGWzUoL4qe7dra2PleIqmQ4/NIZbjYtSe0tl955PpPgP4&#10;w+GWm1XwRNcz/Z0LzzeG9SEzRoOSzrExZVxzlgB613Hwb/an1q21u18NfFaW3urGaQRf2zLb7Li0&#10;J4DOUH7xAcZ3Avg8HotdZ4y+E0UE7/8ACIaLffbo5M262+8SK2eox0we/bvXiPxgvLLVfGatYzw3&#10;V19gtYtSuLVgyz3nlgSEMOHOflLjIZgxyc5P6Bw/nWH8QKNbC5jg1Hli3z2tb71uvU+PzjK63CNS&#10;nXwWIbu7ct7/AK/ofTfiTQp08X6ZaXEFncWOoa9Yx39jd2cNxHJiVlBw4YA7ZXwwwcPwea+dPgfo&#10;9jqfxij066s7eSJYb4xx3FukqArbyspKsCpwQOo7V9F65Dd6Lr/hW01bcsi61pqMrfwsHjDA+4Of&#10;xr52+Cc0kHxgLoG3fZ9R2+pP2abA+teFwDUr0MhzWhTqNqnzcuu1k9rHrcWUadTNcBUnFXny83ne&#10;2jPoS1YQeH00b/R4o4921bO0jgQFjknZGAv44rz3xv44sPD+oRaLDdMWL8sO1dvoTPNpx+0QOZrp&#10;SLKN8L5zHgBSeDzXjGu+FvFHi+/utR022s5riHfItrb6lbSyMqjcSFSQtwBk8cCvwudLNMwqVK8o&#10;Tm1rJ2bt66H6xTlgcHShS5oxvoldK/oj2bwF4nvr2yaaWTzlXiNq2NSvJUhEpfLMM15v8JbTxx4W&#10;8Pyx+KbS3sYZNpkkvryOFYy3QbpCvJxwM16Z4N8Aal4usW1Cx8R2d1CHaPzbK8juFVwASpZGIBAY&#10;ce9YxwuM9h7f2cuTbms+X7yalfDxrexc1zdr6/cYLyXN3NtXNM1Lws/iHTpNMnH8PI/rXpOk/BG+&#10;sgbi71AH6x1g+LrabwPq8MsksMn2oyQRSSRBkjkdCkbsO4V2ViPQVWDpyxGKhTi7NtK72WvUxxFR&#10;UaEptXsr2PEfH/w0sPEl0D4qkuLHUI4vJj1qGFZY51HCCeMENkLhfMUliFGUc5NcSvwZ+JOl6is3&#10;g+/tdQuEb9w+i6kPOY/7MbFJc+wXNehfB79pbxHe/Er/AIRn416rYxaTMsltIraTbwra3AIwWeON&#10;XAypUkkgbuehr6E8T/CPwFfWSzRaf87LuTymzuBxgjHUHsR1r92xHEPF/A/ssHjIRxFOSTi0m16X&#10;R+WU8n4f4mdTEYZulNOzV7O/ex8r+Dv2nvjN8LtbbRvGQm1aG3k2XOl6/G32iIjsshHmRt7ZK8j5&#10;TxX0h4zn0j4gfD+y+I/hG4R7S+05pIluLdJlKMHR0ZWBU4behGDypr51/akSw0yXS/DVxqCzajZT&#10;XBmWSTdJb2zLD5cbnqvzCUhDyAegBr1j4Gx6jo37LdhBqStG1z9quLdX6+S0jBT7AkMR7HPer44w&#10;mBxXDuGz6jR9hXclpaza89vkRwzWxVDOK2V1KntaST80jw3xNpGlS/tG2ul/2dbJaza5YLJbR26p&#10;EQ4i3DYoCgHceAAOa+uH8I6X8NtPdIbaxs4r65/f/wBn6bDbt5Y3H/lmo3ELnGfU18m+I541/aVs&#10;Z5XCqutaazH0AEJNfWPxfmN5DZrPeCO3a88ieT+GPerKST7Zz+FX4h4jEyw+V0pTfs5pc+rs17u/&#10;Qz4Tp0fa46fKueLfL367Hyd8PdR0D4wfHyTxR8UtUsbW1uZp7uZL66WODKoTFb73YAIDtXkglQRn&#10;JBr2rxjY/DXU0XTZviX4U1HT7o+VeWn9tWSqiEgb4/3g8tlzuUrjBUdRwfCPg14M0DUviyfA3xF0&#10;oeYy3NtFZ3Fw8Ki8UfLG7KVYZZSoweWKjvXr+pfs6+BbCZYJ/h1pcW7JMkurXwVFHLOf3h+VQCSc&#10;dAa97jCtleFzLCxq16tO0VyRpr3Xtbbuebw/TxtfBVnClTldvmc3qjnP2FPFs/hn423HgWK/86x1&#10;a1nVfLb5JJLdWlWQevyJIM+jY6cV9tx6s0dmyugX5uM/zr5R+Aeg/CGw8cR+JfBVp4fmvtPt5pIZ&#10;LDWLtnRGQxOxjnYH7shHK45Fexaj8Q9Ohsmv9S8RWdpCGERkvL+KFS5BO0F3HPB4HpX5X4mVKedc&#10;QU3haM/aclpJxs21ezt10PuuC6cstyuar1Y8qlpZ3SXqdXrGriUsu5RnPSuM8QXHkOxRs7qz7zxR&#10;a3sS3dhq9vcQyZKXFpdJNGcEg/MhI6g1SvtdjEWXmWUr0r8xq4SpQqOnUi01umrNH3EK0KkVKDTT&#10;6p6GL4vupDJDi1VtrZ5HvVLWvHEy6dNpenXUWjyT6bdQpfNvUQyPA6o+Y1ZhhmBGATkCqPjHxMEl&#10;udVv7S48uz0+W5WC1Kh5fLALAFsgYXcxJBGFPBrL+GfxG8L/ABdW8hsbCSzvdPZH+y3V2jtNbkNv&#10;kUBV+4QoYdg2exx9BlPD+dSwrzfD0uenRab1T1Wu3U83GZzlkayy6vU5Z1FZdNPXoeY6j4T17wfr&#10;EPxP12803x3a2EitqUVxLcsEBO2MzCVEcx7io3YKZwrA7gD9VfAb4xeEfiX4AXV9HjeC6iIh1DT5&#10;iC9vJyVHAAKED5SABgEcFSK8f+Mi2Wg+DNWv5tkME2mvZwlpP+Pidn4RR3xjcfQDPpUf7A2nssHi&#10;LUboFLWa6tIYmPRnVJmb8QGWv1LPqkuMfDieZ4+HJUov3LJpPy5XpqfE5RH/AFb42hgcJLnhVXvX&#10;1a03ue9aT4PE7TSXdwzRbX2RnIG0ndjg8jPOD3NfNP7YFr9m0fRYSo2jxFq4UL2HlWNfYCx2mxo4&#10;Lhf9S2Pyr5J/bVQR6boYEgY/8JBq2SP+udlXx/hBiK+I4ypKrJvljK13ovdPpfEinSp8M1HCKTbV&#10;/vPcP2aNdl034AeHYjyv9l/+1ZK4344a4utWuraPHrEOn3F5pTW1rdXSSGJTI4WRSY0ZhmIyL90j&#10;5ucV0n7OFoLz4JeHEEse1NLXzA0mD/rZOcUnxW8X/DzwH4cvPEWtaBdX0dm0QljtVXdh2K7juIwo&#10;bA+rCvGxX9of8RIrSwcOaqq0nFO1m76bnq4aGF/1JpfWZcsPZq77KyPnDw58BtOS0a51rUm1idpG&#10;ENtodwEVIwPvvJLH1J4CBcjBJPQHJ8Y/D+38Oad/wl3hCa8s5tOuEF5Z3FyGlg3H93PHIgXK7vlP&#10;AKtt5O7j6W+CnxA+G/xT0C81fw7pjabc2F15V3p9zcK8iqQoSXgDCliV74IweorzX9pibSrLQNWu&#10;w6R/2kIbWzXcN07LJHI7KOpVQo3N0BdB3r9UyfizjSvxpDL8xhypu0oJe7a17+e5+d5lw7wvS4Ve&#10;NwU7tK8ZN2bf+Z0nwl8YXfxT+G1v4j1JEGpW87WV+8a4E0kaoRLjszIy7vVgx71uafcXNo3lyudw&#10;6Vwn7LMU2jfDNry4ibbf6xNNCO2yNI0z+Lbx/wAArsNUvWmu/OVSDX5T4g4PB4HizE0cMkoX6bXf&#10;Y+54TxGIxXD1Cdd+9bfyOj067e4O65UVpt4migTyrdGIX2rlNJv3sD/pRLg812HhuXTNW8zZAvbr&#10;2r4flPo/mUz44vIlYRQsTjj61yev63r+oN9rmuGjl/urXqljovhqSTyLieNW71n3Pg3wzLfSM0ga&#10;L/ln83SrjGzKi7HjnifTtc1q1VZl/gOff3rkI/hl5sz38twdw/hx3r6MPhHSFyhYMGU7cntVHUPA&#10;2kQ2DeQka7jydtdkK3JE0PERZ65pRg+wsq7fvV0g+IUWm6d5ep3PmNn7uOld9Y/BmHxBJHHaXyoz&#10;L83y1aH7KPh/y5En1ZjJuJb93uHT61l7YfIcZoPiXw1qSKLnV1QycKrdqtX3hpZW82wvFkRv7vel&#10;vv2Qjqerxy6R4jkhjhkzIpiHI9ua9I8MfAh/DOnpDPqfmBRzuGaiVboUo8p5nZfDC/1R1kh+7u/h&#10;rrLP4WfZoY55HxJH616Auh6dpNsotGG5W+cba5Tx5qWv/aEt/DsJy3DfLmsX72oS2AeG7WxRTJLu&#10;asDxnreo6c3lWSlgOANtWrBNflmUa0Svr2713GjWHhyS1Vb+wWUgcMR1oIseM2+va0119p1J3WFV&#10;OVxVbUfF1hqEvm26fd6g969T8aaBpl5DJDp2mqvHy4WvI/EHhDWtOumuv7P2x57DirizORo6Z48s&#10;La1YtbKjt9z1qtb+K9PuJXe7lKyPxisG30G91nUFKRNlV/CrVz8P9dubhZ0Xayv128Yrp+yRL4To&#10;7C9tYW3Qufm54rsdB0fT9ciUreMrBRkGuP0zw3fwQLlFZlrSsdT1HTH8qP727+EDipbMjoNS8Jxh&#10;XjUbtg+9mqGmeEf7RuPKKN+NWo9fk+z4vEZWb7zbutW9Ov47dftEEzKx6ZY1JpGzNzTrFdKt1RB0&#10;GK1LKG01NcONuz7w9a5k+LILYeW7+Z9BUtl4nsppPL3+WxHy804laHQz6F4f8/MaKGz1rQt/FNl4&#10;btJVS3V/euRS9uL5XWKXcV/iqv5OpXkLRRfdb73NZTDQ6DXPipor6ZtnsFklP3CO1Y1r4jg1a28y&#10;SMxqPesTUNCkhXyY4G3deWzWPf3eo2ERimzGF6DNZmq2Oyt7nTLuXyWn+vNSW0Ogm/8ALkmY5wMC&#10;uW8G6fe37NfznMbdOa1RpMMF750kjfe4QMaipJxjoPmUdTsLTwB4OmuIr+a0V/mz81amk/8ACutB&#10;vSr6Da78/K0i1yup6jfaZpyzNd+ShX92rPXnmq+N768u2lu7vHlt8rVyy9pIr2yPftS1Hw5eLhtO&#10;t1VhwqrxiqVonhXT5PNg0u38w8rlO9eQaV8UFliVZr1ZGXjIWtR/itp7BN8yrtIGMVUYVLC9qpHo&#10;Wozar4hmFwBHGY+igdqka6fT4FMkKs3qawdF8VxyXDaiWLqYvlG2uY8U/Ez+yPMvDdrvXJjt34DV&#10;rRpzctRKPMzqPEnjDVbWExQpFtYgbNtYM3iTVYINkzKF67VWvKoP2s18U69/Y8vhCSOaOTbmNN27&#10;36V6Gl/q4VdSutOMiSJlU8vGPauyMnAfsy5a+OHtpsBP9ZUes6rezsJoLk7mb5lVu1USf7Qm86HT&#10;2jb+7jgU8+CtS1Gb7XEz8/dVWpx+K5nUOY1C809dTklud6t61Vn8RG1kxYK8mf4s10XiT4Q6rcbL&#10;i1udu3/j43c5qTT/AIc6XDCqJefNtw2WroOeW5laDfanfTK87lVb+HdXV/vrO0WVmzVfSPhlBbX/&#10;ANsuNX2xjnbu610V74etJ7cJZXm4L/DiloIw9L1aeyvlnY7uc10N5r76hbed5eNqn8arWHhS36z3&#10;NaCaYg/dRbWUdarYDkZhqGqwyImVwaqjQ7u6t/InmY+1dd/ZvluyeWqoeflqu4SJfNidR7FaCZGb&#10;4f8ADFpZyiWT+Ff4quanNYWlt5kEAb5utXJJrC+jVY32kLh/eql5FZxQ+Q0G5T60EmVceKry1jLW&#10;0IWqMfxIvI2eC6X52X5asatpEs4/0OXatYeqeHry0KzRxeYzD73p7UXAl1HxJe3ltvBO3utS+FtQ&#10;uL4sJh5axj6ZqFtN1CztIjKi/MfumpXuZLeFRcQhV7leKANvTdciW5O6LiPr710CalpPiOxkikQZ&#10;VcZ9K4RPEWlwSujR53LjcKt+GL+7tTI8Z+STpkUAWIIrDRrl7NejN/WrtzryGb7Nb/Lgfe/Clu9H&#10;e+h/tAgbuucVlarZ3ktlGbH/AFn/AC0OOvNFgGaxr32WFvtDFh04rP8AD93Jd3Rktyy1ov4L1TV7&#10;Taibc9Wat/wX4AbSLQSanIpZjwcUtC4m/wCGJw2kx7lPmJH1NbMF272DTyv868VlrbfYYnWNlz0W&#10;mo93KzL9xPJO4+ppadBjZJzOzSbvu1TllEwbze1Qw3RVZIvM5z1oDSkbJY/l/vbqH5gZeqX5tiUC&#10;53cCqmnXep2U/nP8y+ldDb+GJb6X7TIy+SvzYrVbS9HXT3uorUssf8JbrRoBhRWMt3ZLNM33mzzV&#10;kWjGOREk+6oxTJ2mnXy4PkjH8NZN5r11p1xw3y9GOKpaAaOnXt1ZSkSKcGs/W/NvZ2ZGY5qWHxpo&#10;8seHA3VZtNZ0i5lSWNV2/wAS5rQDjNQ0XUpH+0W5mZkcDYp65rqPD/g7xBdGO7vPlDD7oPStpb7T&#10;rW4PlBNknONo4p9r4lsbNjcpdtub5cM2RU8hDJ7HR7PSp/KuGLVHqVlF5v8AoZ3DvVTUvFG0+bEo&#10;bPX5arReKkVBOsfz7uVqZU9BGomqWGjBS8HzfxVo2FzZawRLDK0YPauejv7HUrgvOmMjgHvWhpH2&#10;WJ9zttWo9mgOjjtGcbUO6NfWkuNU06MfZ95Dr2xWa+uW0AY28xwRheayNYvGWNZYpR5jGjkA39U8&#10;RRLa+RDN8xXHBrIsdVLPtE7eZnlc1g3F9GsfmEtuHvml8M6vBPqjNsO7+/60cgHUXGt3sA/exfLj&#10;722lstXff5ry8f3apahrQnP2RotxrMeeZJcxxN1o9mh2Z0F/4ntGfy4k+ZevFOtfE+n26eZdTKvy&#10;9655LdpXaeQYZ+ao6l4Zubr5pLr92W+Xae9P3RxNrxZ4r8N+IY4baaJW8vq1Mh8b6VYWy2dii8Lt&#10;Fch4h8Ma5omg3F9b2bXTbTsCtzXnujv8TNTmMmk+H5pJv4Rg4U+nSpl5HQeuX8WoaiXvWtyVP3SK&#10;hm+HvifXmjmhtvl/2jV74b3XjpdD/szxxpaR3HVWXjj06Ct7/hIbvTZRZS6mV29AgrMDk4fh14pt&#10;YJYIU2tzmr+g6L4o8PWLJqiM6y8R7ecYrrdM1eTUFaSRyuO7cZpIvGUdvefYZLYMu7q/zUCscM39&#10;p/bWcQuvX+GnSTeRb75HdXr0W6udJl/0hLNFP97bxXl3xO8TeJptetdF8KeFlbewE0vUfyqox5jK&#10;puaa3IntlkhlZ9ow271rnNStL2S8Zrty0THCr6VoaraeKfCeny3d5FCiFQ8gJ9q5G1+JQ1WJri3d&#10;WVG2sq881Xs0Z+RY1vS7m2QRxtxiodOt5bfif5lb+GtBtYt9SWPLdfvVp2NlYqGDMp4yvNVobU6Z&#10;J4Vg0zTblNS1PRYrnawaNZFzXb3mn+CPiDZpby6T9jZeSIQRXCtfx28ZRZlyG+7mhviDf2yfZrKF&#10;cL/Eo5NZzlys6UuU7Sb4L/DmILNJbyOcbQGP60+y+DnhUv5UN4io54VscVyumeM9SvVaWVpN390s&#10;TVSXxLq63vmLdSMqtnYO1Z8xB2154C0PSY2ja9XA+70rl/EGnXFvaSGyG5GOFZe9cz4n8S+JVvVX&#10;+1NysMrHs6VU/wCFgeKNM09muW89I2x5KxDJqifdM7xNp80TqbiR1zk/L2rF0/VbhpmtLN33dN1e&#10;5eDvCOjeO/D0Gta7b+S0sZ2xtxj6067+Cvg7yvtGmr5Mgb5mMnWqjLlHoeU2OlaveqkM9yyr/E2e&#10;ta9tptrpVyinUJTjrXd3vhjw3pdstosztJt+ZlHeqttpfh8zR27xMy7uZGT9KOa5Mn7pD4c03S/F&#10;UzWOprtTb/rO9dppvwo8H2mnIuksvmfxN61RgPg7wzG06WjNIy/xMcVnWPxIurWR0jQbWb5RjpUm&#10;Rv33gmDT5FnFzk/3c1M/hgS232myCrMP4u9c5feO76Z1eaDLScKfSqV7451e1/0dgyu3RlPFAGv4&#10;gsb13aGYbptuFas2+8M6n/YH2h73bJGScK3WsjUfiJqMD75ZVbjlsc1kT/Fu+gLQJJDNC3+sE0mz&#10;b9ODmjcDb0fW9Q0a1aU/O+7HzVuaJ4jIuPLafyzJ/HXmen+Pob/WDHPt+zs33Y2yB+Nb+rWiajYh&#10;dDvGbupWjkKuz1VfE/h2CNIbnVVMydPm61afxRpItg9veozdW+YV4RZ+EfFHmNdXNzNlauxeHfFS&#10;2Ml4t8y4XvWsaNOS1LR6lqPiE6yNlk20d3HesPUNWtfN8i4O4qPmbFQ+Dpr8eF/31uzORzJjFUtY&#10;01PsxuftGGZsEGqdGMNUKXKXFltGcPA34Ut1cLGFlgiXr6VzaytazYSQ7fdqdqfiJYdNaSzk2sv3&#10;mNOxPMdIviHStLC3QRFkzgt3q5deNrR9Nku4UO5V6f3q8wGr6Tq8W+51HmM5b58c1o3HjOzOhmCw&#10;2OyrgDaCTU8pIT+PpbLUJJy3zN93npVW4+Jd99pWS3u/3veuUv38ySSaSUmSTou3pWNDaXMGp5uZ&#10;GG5uG7VUKcZOzKjuelad8QJ5klN1IRJuGG/GvVfCnxX0kWVpZwurS+X1JrwLQ00555LczK7bTmRm&#10;4HFcx43+J994Lu4X024/1bcTfwt7VNShE6oH1b4jvrrWbD7TfSbo85XbWGvh2+1zEml2OQkZO5uD&#10;XmvwO/ao0+a8XTviHoTQ2sgwsgkLbvfGOK9fvvH+m3mJPAz4tmX72ORXFJamhxeq6brNpdHztPLb&#10;eOKv6JomqalYyfarUpu5j+laOmatLdI32+5/etJjcy8UniDxCmlTPYJfgSxrldrdR9KdNe8Z1NrF&#10;zwd4Yh0WUz6iWk+X5F3dDmoPH9tDdus0MRDLXL6j8QL+J1vLK5cDbhlZc5NVNQ+JMl55bzq24/eP&#10;rWxiT3+m6hsGoWKSbk4LK1bnhjwhcX8a6jPI3mS8NuNcnL8XXtbf7HBCFQ/eLDNdD4R+J+m6jF9h&#10;e5SFgMq0jYDGgxcD07TvB0ei+GWvXbfu5NZENhDcztsmaNJKqyfFGx0XTPsWp6tZzRsOFjnBNYdp&#10;8UfDWpo891K1qkXKRqvWgqNM19X0O+DCNZX2r/daq/8Awi82noutTTyMF6KT0Ncfrn7SFtY3sdjb&#10;Ayb8hdq9vemWvxsl1G7FkysytyI2/vUFezOkudP1c2txqovtsbcN61jr4Y0eUea/jSZWbkruPH6V&#10;Z0vxPq2rtJZ3mlBY24Ydqvr4Z0oqCbRf++hQZnmEuq3aysrXWOeMGiHW3STCL82PvZrLuNS0uKYF&#10;7henRqdBq1skrS+Yu3bXs87lpY4+WRrPNJMys8+Xb7qmtXw1eX0ErWyRbo15kf0rEm1nTEt4riS9&#10;jVv96rek6+EtJp2dSr9Nvp61jUSKjG+52Wg+JLFtRjjmRWtt2DN6V0c2saJbu72JWSP1x0rzDQdT&#10;tTGsUf8AExyTV+91JtPspGjm3Vly6G0dD0ez8aQNGYIWVZP7uaguvEb3kmxnHyj5huryGTXryC8F&#10;zb3RI6/erXsfFe6M3TDcykZGetc/vXL5TvZ9ethGymJd201izeKIIsMZflXr7Vi3Hi4z229rPG7j&#10;d61zHinXLw2xj0qNm/2hVRg5akSvE2r74gabd3z2wuSwV+2RXHfEXx0SJpViLLDCxRQ3XjpXH+J/&#10;F7+H5hJdt8rLl/Y5rlY/GT+Kblo9PVmj3Yk+ldVOiRzM5nVde1bV9Umu5FaFS3+rrc0HxDqtjFHH&#10;BE0ce7JI71ZtNItnmZf7NYrnOdtdLFo1mtkkNvY44yfl5rqKi+Yy9I+IGo2uob2Lxrn/AFgzW7J8&#10;ara51VbbXvEsOlqmm3Qsby8iuGijumjKwuwhR3+ViJBhTygzxU+leDIZV+0Nb5PUKy1uWn7O+g+J&#10;oftutJsyucBa2wuKjgsVDEWTcWmk9tDSthY4rCypXtzK2m54rafCPw5qLeXa/HnwnI3tY6xz/wCS&#10;FWpfgXp0Kb5fjd4VwvX/AEHV+P8AyQr2zRf2f/DOiNDJYacs2GP3kBzRrHwjM99vtNFh2DG5fKX/&#10;AAr72p40Z9F25Ifd/wAE+Kp+GOTP7Uvv/wCAcl+zv4A0zwLqur+JB8R9B1eO60U2kdrp9vfrJvNx&#10;BICftFrEu3bE2fmz+dVfHHhOOD7do2s6XJcaRfOsrNZx/vbOZRxNHwATtJVlJwwPPIVl9D0DwVa+&#10;GdYZX0tI4Sv8Kgc/gK1LLw6mpXnky2yyQlvuMoPFfE47jrOMdnkc0uoTjZLl0Wh9Xg+EcswmUSy/&#10;4oSve7uzwHTPhz8QNHtJtC8C/GKzXS77Jngi1C5s9wIx+8hZBltvB27xjoTxn1L4CfA7TvhveNrz&#10;XK6tqFxCYWv47Z0htozkMIRIquSwGC5VcKSAMMSfRH8C+CbR1li0qJWHJPlDrUsniOy8ODbZmIKO&#10;ijGBXu5x4p59m2AlhUow59JNKzfqzyMt8P8AKcuxixDbm4/Cm9F95oXkF1aWzQ6Am1ZPvNtrzT4l&#10;aDeaZq+lazq7sIo9Sie4m2FvLUOCWIUEnA9AT7V1y/F83kzQNZx/K2M8VoS3ei+IrfGtWkUqY+VW&#10;wcH8q/P8HVeExEKy1cWn9x9bi6ccTQlSa0aseD/BT4b6f8PfGs3imb4q6DeLHp11ClvY2uorKzSx&#10;si4860jTr1+YfjXZXXjmzS5UzusnzY3NXV3fw/0CWVpLDSVVTz8iAf0rlPFfwVu75JYtOhuPmXcr&#10;Lng17vE3FGO4oxkcRikk4rlVux5GRZDhchw8qVFtqTu79zptE16C5/1cSqsigbhzWb47s7bSPFPh&#10;7xDdv5dpa6xbzXM3lswjRZELMQoLHAycAE+gNYvgDwh8QvD1iukf2NdzMsnzO2eB2rvv+EZ1nxJa&#10;ro2s+Hbjj+Jlz/SvAw2O+p4qNVLWOq+R7VajHE4eVKXVWPJ/2cPg4nhLxpN4h/4WPoWox/2fJB9n&#10;sYb9JCzFef39rGuB3+avTviR8PbLxLocyyWyvMijaGXPce3PSt7RPAGheGW+0WSrC49AFP8Aniug&#10;s7I3cLLKAV6hvWvY4l4sxvEuYRxldJSjFRVtNF8zjyPh/B5FgZYai21Jtu77nyP4v+Gtt46votT1&#10;DxRp2g6tEvkagNUtb1lvyo+SdTb28uGK/K+7bkpuGd5r07wD4Ffwf8J7XwzF4pstSmjmuJzcaZHc&#10;LGA+3av76KNs4HPy4969Q8Q+APCePMutNhZmPzbohzVO10fTraL7JZ2a7Bx92vSzTxCzjNsjhllZ&#10;JwjbVrV8vmebl3BuW5dm0sfSupyvp0VzwPx38K5PisdBmh+ImkWNxp+jfYbm11S11DzA4uriUEGK&#10;1kQjbKv8XfpmvdNO8Czx6Ra20GpRzm1023t2kgDBHaOFUJG9Q2CV4yAcY4FaOmeC9Mgk84aZCz9Q&#10;fLXIrb+x3LMoAC7fur6V5+dcX47PMrw+X1IxVOjtZa7WV9ex25Xw3g8rzCtjYSbnU3u9Pusc1YWk&#10;MFu0LkrJHyxHevPvjDHF4j05v7NXbdwNmKZeGVgRgjvkECvXtY0e60y3a6txG7ycFdwrzzxd4cnh&#10;LXkwXcy5ZR9a8DD1ZUZKa3R6+Iw9OdNpq9z5y8Qw6D4m1Mt408zRNVbibVraxaS1ujk/vJY0G+Ni&#10;OrIG3HkrkkmvF4a1S0tm0ez+M2jrp7cSCPVbhIivvEYw5Hts/CvZE+H2meILkSXtrHsVucoOao6n&#10;8M/h/pFnNJPZQ7gp25jWv1/J/FDPsNhY0JKNRJWXMrtfM/N8f4f5XisQ60W4c29nZM8z8Nr8O/A2&#10;rDU4tTXxJqFsu63kWzkjsIpOzgTKskzL1AZEXPXcBS+J/iLreu2FxcNA0m8MXcyAsxIPP51znxE1&#10;K1t55LCyj2qzY3qtczDZara2zQ2F1JOso5znj2r5nP8AiTNOIMYq2Llfl2itl8kfRZPw7gcmw0qe&#10;Gjbm3b3fzPa/Cvhzwj4u+LWk+OrD4waDHHHf2V5NYzafqizoI/LLpxZmMt8pHDlfevXfGU1/f+HL&#10;prS93mRZGCqecHdXyl4V1TxF4PgXUri28uNmx+7jGTXoOi/FLxHq0Sx2EM3lsv3pVPzfnU8ScTYz&#10;iCnQWIStSVlZW003+424f4fwuS1Kzot3qO7u/wAjYvvhdY+OPiNb+KrP4p6Bb/8AHm01neWupCaM&#10;xRRq4O20ZCcoejkH1r3b4n6vZeJVOu+HEW4e1uGkWOSNtsg3rlTx0IyD7GvD9Mj1BrkSXNsPNb58&#10;iMda7jRfFHi+/s/sEmneXGq4+7yRXFn3GmY5xHDQqJJULctlrpbrt0Ncp4Vy/KpV5QbftfivseT6&#10;j8JZdN15PEfwu8aw2Mkdx5kFrqFy1tdWTZOMSYCyKOgZWDHuo5NdtpnhrxFrd3p2p/Hfx9eeJbWK&#10;4DrpcbySWsGflEkzhQHIznbGGyBjdjg9j4f+G39qXJvb/S1+Zs/NCOa7GP4fZsVtLOyiG1snMY5r&#10;6Kt4vZ7VoQi4Rc4q3Pyrmtpszwqfhvk9KtKSnJRevKn7vz0OB/ZO+CVz8OPHd94sufHOh6layaS9&#10;usFhFeq4ZpY2B/f20S4AjPf0wDVX45eELfx9b6l4bHirTtHm/tq3uon1K3umSVEW5RgDbwSnIMi9&#10;QBz1r1ay8OjQF3rHHCeAfLjC/wAqwtb8IS61LmHT0kZmJ3bR/nvXi1/ETNsRxFDOJxi6kIqK000+&#10;eu56dPgrLaOSyy2EnySd3qbn7MPg3wv8P/g5b+FvEOsabrF59qnlWaxSby9jkED99FG2ev8ADj0z&#10;Vn4o+B/DPiTw68mkWMFtdQnfDIq/MrDoQQODkZ4rD8P2mo+HZ47J7LCdFSNcYro7Pw/c6sJN0bLn&#10;1r5bM86xmaZvPMKmk5u7tor+R72BynC4DLYYKGsYqyv2Pmfx58HbTXfE0mraZqS+HdW8wSyrcQTC&#10;1nlB/wBajxqzwuxG7aV2BiSGQYUUr74dfGXxtF/Yvjb4xQT6eG3stxq1xdK5HcRorEtgnG7A65Iz&#10;mvqx/h/YajB/xOtFhdvVowf5isrxF4b8F+GLZZ7PRYluCCBiFcn9K/RMF4vZ9h8LGnOMJyirKUo3&#10;a+ep8RivDjKa2IlOMpRUndpPRnOfAr4VaH8PfAd1D4fuLjzLjL3l5dRhZLmQDC/KMhFAJ2rkkbmJ&#10;PPHmnxa+Gb/E2e106DxxpOl3WnaheedBqdrfZcSPGVZTBbSLj5T1IPHSvcPDWrv9kMEe0eZ/yy/D&#10;/CovEHhTw3NF5/2CPzpOcmNepr5/A8cZzg8+lm0mpVZXWuqXyPRx3CuXYjK45fFONOPZoj+G9l/Y&#10;Pw+03wsmpW959g02GCW6sxII5GWMAlfMRGxn1UH2rxf4v+Brf4g6dZ6KfGumaRdafrl9NJFqlren&#10;zY5oLJVKNBbyr1hcEEg9PWvZtHjtdGia1NwArH7vpxio73SfCNzL501vbmT+EtGtY5PxXmGV57PN&#10;aaXtJtvyvLeyNMw4fwmPyqOAm3yRSXnpsa3wXt9J8HfCjR/AWra1bX01ja+W81pHKI3YuzfL5qI3&#10;8XdRXWSNpUERNtZKreX90sMn3rytvF2gac8hhuI/MhOFVcYzVDxD8UjJafb5H/ehdoZW/hrwswrV&#10;s0x9TFVfim23bu99D0sHh6eCwsKENoqy+Rb+MC20oj1DRTsv7cttBTcHBXBUjGCrDKkdwSK+b9Y+&#10;HnhDWNVnl0PXP+EbuvNZ/wCztVgma3Bz92GaJHYD0EijA6uTzXqGueNLnX4XaDV1Rv7hPWsU23hy&#10;ZD511FJePxuZRya+r4W4qzbhe6w0rxe8Wrp/I8jO+G8vzyK9uveWzW5x03hP4o6pD/Zmp/GGzayb&#10;CuLjxHLJGVHTMa7mIA7Bfwrsfgd8MfB3hTxZb+IJdXbWr6zcG3uI7d4bW3fP+sQSqHkYdQSqAHnD&#10;cYuaR4T05If+Jjp0LzNnMioo47dvSuk8N+D1EyrpyrCzchtw4719Dm3ilnmOwcsPTUaSkrNxVm7+&#10;Z42X+H+V4bFRrVG5225novkdR8WtXsZvDsbaBGFvbFo5YSwJIZOQenqBXzbrHheC88Tv4y+H3jux&#10;02a4unuI7O6untLmwlLZ2hmAVwD91kYnA+YKeK+gNT06LUd1pMyvhdrMprFtP2dPCVxH/aS6XHJL&#10;Ly25Rmvn+FeNMy4XlU9glJT3UtmfQ8RcKYHiDk9q2nDZrSxH4D1+70PwjoMnxA+IEetXcHiRrme8&#10;jvJrjyLYrFhWdlBbaySNhA3DcE9KwP2b/hDY+D/ijZ+Krn4meHtThtbO6ja1sbbUFkZpLd4wB51o&#10;idWGcsOPWu98M/suabeXyXD2uzb0j424r0zRvg/4T8NrHJBFHDMg++oFdMePsyp/WlThFfWPi020&#10;tpr2OWfB2Bf1fmnJ+x+HXzvq/U8p+OvhTUPiHYXHgaXxLY6ZcXV9ayWL6lFcGJ9qsu0GCKQhiZB1&#10;AHXntXSf8E/vsPhb4UapY6xPDII/GF9GskbbkfbBaKWXgErkcHvj2qP4xC5kebR7C9On3TbWttXj&#10;sVuJEXoyoCwCuRyHyCu3gjOap+GrfT/h34Jj0zQvMhtbWIpCsk25jnlpHOAC7NknAAHAAAAFd8c8&#10;p0vD95bOScpTTjFLVJWbcn59EeXUymdXi1YyMWoxjq76NtaJLy6n0r4g1XTF0RbpIY9j/dPFeP8A&#10;xc0DTvGugzW1snzbTtbHQ155o3x51vWtWt/C8EzSR7sZBzivW9G0a7u7bZJbs29Qfu1+cR5qTUk9&#10;UfXShGV+p8r/ABB+Elv4o1T7br08uj6o2Um1RbF5LW7IJxJKsa743xgFkVw2MlQdxbGsfhh8atNg&#10;XSPDfxQh+wrkL9j8QzQxLnuEcIwz/u/h2r7Sh+G2hakyw6vpsbY5+eMH+lWNT+EngKGBZItAt1Pr&#10;5K/4V+mZb4r5zl+Ejh60Y1FHbmV2v8z4fHcB5biMQ6sLwct+Vnx54C/Zit7jXLe78W68usZmV5rD&#10;S451jk+bkSzyqhA9fLDcZwynBr3/AFPwrdr4YksvsyK7QqojhQKqAIFVVHYAAAewrq9R8P8AhrSb&#10;Vv7NtY4ZOv7uMLn8hVGK/wB6G3KexJr5riTjXNOKJR+sSSjHaMdEvkevk/DeCyWL9inzPdt6s+WP&#10;iT8IbnxlrR1vSNWt7PUVgiivdN1PdEJGjjCCSKTaVIKqCVcqQxbGQRj0j4L+A/iTqfhXWNN+Injv&#10;+1VuFiGn2zalNdGDYJFY5IKKDvX7rE/Lz2r1Sx8F+HdQvGlutNik3d/LBra0Dw5p+j3jCxsUSM+i&#10;DmvWxfiRm2MyJZZUhFpJJStrZdmedh+EMHh80+uQlJNu7V9D5i+KXwYXxJr51DUbuTRdY+7JqEtv&#10;JJa3e0kLJJ5amSOTHBZVYMQCQpyTR1Tw7+0N4osn8NeJ/jVayabKuyZptSmkWRO4YJGZX+hBz3r6&#10;p8QeHNLv5TJfadHIPVox/hWOvg7wlbjfDo8KsP7sKj+ldOA8Us6wuEhQqQhU5NIykk2vmY4rgjL8&#10;RXlVjKUObdJ6P5Hk/wAFPhlpfgLSLltMjnmuLwD7VqV5EY2mRSCscaZOxN3zHJyxxkKAFrA+KOgn&#10;xzpF54Y1LxjY6PNHrEF1btqdveSJJGIpUbBt4JcHLL1CjnrXs9/bwrPsVdq7u3eqt54Q8NXk63Bs&#10;4ZLjGd7Rg14uH4yzb/WD+16rU6vS+qXkepU4dwMcp+oQTUHvbd+Z5j4Vsofhz4N0vw1L4hs9SMMc&#10;plurGOdY8vKzBf38Ub5xj+HHvVHWPHBtZd9ncZI6Lmuj+JfhyO1Yb4gu3OzYPWvLPFNsbcGQK3Fe&#10;bmWY1s3zCpi6tuabu7bXPQwOFjl+Fhh6e0VZXOkl8a6vrkVvd28i299bSbrUsoYN83IIIIKkcEEE&#10;EEjHJrjW8H6bPq48U+BfE7eFtRSTzY7G+8+NUc/8+9xErYXrxJsIBxubrWHZeJWi1P7HHcuswYbF&#10;z2r3bwVovhbVLOO61eGGRfLB+eMct6817XD/ABXmvDLl9XacZbxlqn8jhzbh3A53GLrXUls1o18z&#10;zOL4ZeMfiLdxXXxE+LKagtuu2OGG4nv7gqeoTgRKD33SL+Ne7eBfD6+D9Ct9D0Sw+w2Vt/q42wXd&#10;ujSSNgbnbAJOOwAwoAGp4C0jwLZO8tnYwq395YwDW1eav4YjkaKWRVOax4q45zjibDrC1LQpLXli&#10;rJv9TbIOF8uyKs68Lym/tN3+4x9c8Z63p1hIYt0kYU/Mp5FeIeOdLi+MOj22lXXjfTdJ1Cx16/na&#10;HVLW+bzIpo7RUZWt7eVesMmQxU/XNe/30Ph++sJHh+Ybfu1zOjaL4SS7eSbS492777Rivn+HOIMV&#10;wvmSxmGScknur76PRHtZ1leHz7BPDVn7ra23+8ufCb4ZHQPDOl2p19byax09YTPY+asEjB3PHmoj&#10;457qKX4k+ENb1LffGyjvFaEw3li0bFLiEg7kbA+hBGCpAYEEA11vhTXvDGmx/ZrmVdsnKqldPZ6t&#10;p0gaKO0Vo5Fx8wrhrZxjK2cTzFO1SUufTo73/M9KjgcPTyuOBavBR5dep8Zf8KU8T+ENVOv/AAs+&#10;IM2lTLuj+yag8trcRr0KiRE8t17csp4+73q5ZfAXxp441iHW/il8QZdUYYRbaxkluJio6L5joI41&#10;yTyCxyTgd6+ovENt8Prefy9S0u3kZzksIl/wri9c8Qz6bfrDoGjRrDnCtHGBlc8dBX6UvGDiCWHt&#10;yw9pa3Py+923PhX4cZPGtzc0uS9+S/ulWz0AaNp0cEdnDDFHCsdraQJhLeMDhFHoOeTyxJZskknA&#10;udRK3JQwe3ArsYpNW1q3aEWrKzpjpWTN4BvLIs08gLHJ21+aYivVxlaVatK8pO7fmfZQo08PTVOC&#10;skrJGAl1eb9pTgnqa6nw1FLYxtNBP80ij5c9K527ltLSfyppNp6Vt6XbtJZMILlfn5znpWNkHyLc&#10;xuTceeztuPYNWhY22o3LKuH2/wAR3dKq6c0kcf2e5xtXndVy71mSO3ke1tW/75phextWmlyf6yRW&#10;KdFPWpZ9Oea08i3RmbdWBovjbU8JCqFV/izWtP4mnAWQxN6naKmUeYrm1Nnw1eRaRdx+Yi7l4cel&#10;ddJdWGPtXnbdwztXvXlmo6hqGrQmTTI2STdzxWlp0PiWRYYrm7baVAP51zSidHNojpdb+Jtnp0v2&#10;az00t2ZuOau6T8QbO409mvYEjXbwTzWVe/D2Ca0WSW//AHjrlR61kavpEul2RtozuYjislHmerC9&#10;x3iX4laXp825ArBmwGAqu3xM0GGJZJI1aVvursNec+Mm1DTHaS5ib5uFyKxba510yLI7E27dWHO2&#10;uqnH3RS2PVLrxlpuqt5/2T5V5J3VY0bxho9zcfZ7e42qOi815fpNtqtzM0MCvIretb+ieH9UtLny&#10;2Ty9pzVezIPS/wDj4bzE+6BnNPutPtNZsTb3kaJGeN9YlpqVxaW/2ViG+Wpkv7pLEO+7bVKHYzle&#10;5k3HgzTtDu5JrKdW5+XAq5ZaZGujvc3EHmMXxsB5p82rqIWYLu579qoXviaM2TRkd/u1pfQlqTRD&#10;cpHHbv5FuQ393cK56e7MUjO8W2QHipZfEMdvueZeP96ozqmn6nAXS6jJHYN0qSeQgl1e8lhcSybm&#10;bAVaviWVrWFvM2hR83NU7eyaZC1sm8+1b2geD7/UYMSKy/hUt6lRjymJd6vHCfKgXcxqrbx6le3a&#10;r5zA4+Wuhi+CfivUb5YrG/Cx7uWb0rudO+DcWn2Cm6ug80P8Q70cxRxvhzUb+2hbS3iYsf4q6bw6&#10;UhuNsqNtz96pdQ0Sz0+Pds2yVDFqa2820MvWp3A1DY2Jma5aBmX1NZ+p/DjQ/FcgnmvDCFbJT1qT&#10;WtUuBp/mW5HC9q42bx9q9hM2J/lFLlQcx02q2Wj+FLb7Dp6s393b3rmNQ8TyyO6rEY1UfebrWV4o&#10;8e3RSO5srnzHbqvpXNp4vnuZXGoSDczYo9nz6EylzGp4+8dWuqaEtigllmj+9IGxs/OvNfFHjGfR&#10;tI26W/mSOfm3NWn4ut5JC1xbTfIwO7FefaqxuraVYyzbPSuqnh7GJ0mh/EP+y7YXOpsu9l+7u/Sp&#10;ND+Jtlr2vLamYR/N7+ledwWza2vktC4aPjNb3hfQoNHO/wCyBpGPy/NW3s6Y6Z7ZoXxe1rw+ghvI&#10;FMfAjbdnIqTxT8b/AIeXVgknivQfOkt+P3ZK8/mM15jo2g+LfFN9tiX7PDGeWLV0ek/s26j4y13f&#10;rOteZbCRSqoc/nUSjGK0O6jq9T2X4E/Fr4GGGO3j8E28V9d/Nbyzplun1r0fVNRsJ52kms4vLK5V&#10;Yx0Fc/4f+A/w30G002VNGWS4tY8LJHXV3lrpOnyCdIPLj245rjqG9kcrd3FiV/0Ky+Vv9mrdgzQQ&#10;eZGwVVGcmtC6vvCzwMk8yof4WrnJPEmgQeZpxvl5XjDVUTlnFDdT1hikn77csnH0rnLiwlu/k00t&#10;u6Fqn1TxFoto0aPL8retWJvGWk2Fl5llGrEjNbRlc5ZGda6ZqllOrXF8W7GPPSun0qxmDLfw3A+X&#10;+Gud0zXF1WZrp1xnt+NWrzxw9jH9ktod2PatCTtANHVfMA3MBlqfb3WmGF2i+X+7715tY+J9a1K8&#10;eBkZRWlc6vLptioug33iFxQB0V7q1gIWdJfu/erDudU066LPC49h0rm5tevVlxCrbW5xzWxot1pH&#10;ieERzH7PJ029KzlKSAy73xDd2TPNJZMiK2Ay85q9ompjXYTIZmUf7Smt600LSLHbdHy5kjOHVj1N&#10;dFbjwpcWyPa6XHGx4KqOlHMybI4i40LVJkzbq232NKmmXiKtqztt6lj2NbmuavHpl39ns8YX2rNf&#10;xzaAlbqNdy/drREmfrXgvU76ASyXrIsfKD1rF1fw9r0FqsIt5JVb+Laa6VfiCl5cLBAAOcV09v4q&#10;0t9NCXUsO5V74pdQPJ7f4falcJ50yNGf7pFdFouiS6dta+H7tPve9dJf+ILWYrNHcQ7TxjcKbqeo&#10;WkViGRkYstaRjcGSJruix2n2Vdv0YVj3fivRrGdrXyV3A8muP1nxNFBdSR3MwX5vlrOtdagu1bO5&#10;iP4jT9mRdndv4+t4R9niuF2nnArcsvEdjrNhGTLhl6V42ZFlmaUTFeDW94H8RCwK291NlmbC80ez&#10;Liz0+SK8vrpY7RWYVq2+kTwWLNcybm3Y8v2pvhLWbW4VY7gIuF+8a3ri8smHl+cu3b96sZPlNrLl&#10;ucTcW9q90YjBt96j1G0so4di3eXUZ27gOKua2tvJcsLaT8q4/VdG1yTUhcxRsybsdajnJOosvENl&#10;aaasan5lb94N3am2GpDUFk8i4Cq38Ga868TL4j027EcKNGrcs3rWdB4qvNFuPMe8kYd1Fbwi5RuB&#10;6ZHeW0kTJPMFbdwBVa70mPULSTzRt2rlWrya3+Lz2+vLp8W5o3bly3TmuquPijbSr9geYYPRgar2&#10;bAp6vpE+l3DOT8mfvU3Qr+OG5edbvcf4UJqfVvE2hT6f5YnVpvTNcxcyRQMs1yG8w/d21Xs5Ad5p&#10;t7e3fmO6luO7dKzNYvdRgtTKsDKu/G73q34EkiaFmviV3fc9+K1tTSza2a3+XAbcRVqM7bCsjM0N&#10;dVvbLKu0h7c1dt9P1ETmW7GwAY+as/SPEEVtqPkQ7do9Ktax4rhvbiOzhwF/iajlfUOVDdStb2ZS&#10;bG92yRncyBqjXxFfaZDGLy53bmx97rVpvBt3qMqy6Xf/AHl+bBqHxF+zv4turSztLbWBiaTcZN33&#10;aiXLEOVFyHWpL3mJP3SdWHrUaf2pqLySh22p/qyWxXS+GvhlqPhvNhdzrJHGuGb19at+IPC+m2Fl&#10;9q88LjnaveslIHHS5x+krMsrRaiS2elbFhb29tAzwRKr9ayNVmgtctbP8wqppfiu2t5Zk1Cf5iPW&#10;toxTMmzoLbXIxOVmIXB+96VYHiTRbaVUu9QVS3QNXByeIrYXUixSgsxyu41NaWg1SNrm4XO3lcGn&#10;yxFzM7a+1KK7VpLOUMqn72aw9T8RX9pHsD47rWPaXcemFoVu8szZMZfpXYeG9FsdcsftF8qEYxh+&#10;lc8tC4yOX8J/HBbTxNHo+rWf2qPdh03V6xpuqaPeySf8I/pywxzfPuCcqT2rl/Bfw28IafrUuqXe&#10;gWt0wOQDj/Cu0jjXcWtLZLeP+BVxhR6VzzkzojK5yup+G/E+rXbNYLM04Y5O7+Gsu7+H3jyO4+0m&#10;f95/dYdK9Ds9Qkt5mKz8heqGlub2WdvP+0Sf99VN2O7MG38P63NbiS4Bi2qN3vxUaaeAGSZdwH/L&#10;T0rqrXxFZ21m2nXCR/NzuZhWOdd0p5GsHeNVY/6zdV9DL2kihZzJf3a+Hfm+Y/K2K35vhYw4tbWY&#10;Mv8Ay071Nosfh0X8cyXMYZP+WleleHLe61qJvsE/nL/u1pTlykyk5bnhH7UXw50fSfhTHeS3Uxmk&#10;hPmHcFxXzZ8G/AvjLT5ZJLTw/NdaXMW/0ppFIB/Ovtz9sbwDfXvwgUXFgsluq5nYMNw5ryf4E654&#10;btfBUelabDD5MXDbiCQa36CW55Lf6bqkc7WGn2Nw04+6ohb+eKs2XhX4iX1szxaNdNJGvKg44/Ov&#10;p3RdUsIIt1pbWbZ4Ziq5qW717RdPHmpJbeZJwyriuOVWSPRpxifJXh7wX8S9V1yZBoV2w3YUbhyf&#10;TrXqmgfBPXfsS3F/p00Mv8QZh/jXrFtdWMP+k2bwxyfeyMU6XXkihaXU9SibP3V3CuWpVk5al1Ip&#10;bHD6V8J4tLX+0WuQysuGUsOKq3mhaBpEczhlZm/ibtzXTN4s0CBvs97KFyeMNxg96o6l8O9C8Yxt&#10;e6br6K/VY/M+9zUqo77GW5h6Hpnw2vYp5dWu41mC/KzD8qg8O+A9G8PXM3iPVruGaCRs2sUn8dZl&#10;78FvF7azMlvcYijIPDda6KT4dX+padD/AGrOdluv3Vb0rT2kuw/ZruSah5uqW63FlOlvGOfJjPQC&#10;uZ8Wav4omtmk0SCR1jHy7W610FxBo/2P7Kt15IjGDk8ms7T9T0+1na3a7XC84Y9aOaUtSHHU8uk8&#10;QePwzSXulXvT5tq5wfwr0L4K+I9SutFni1HRpmbzNytcL9a6S1+JHh/Q43mBt3Lf6yNlHFUbX436&#10;BqF+bHT7SLzMFmVVAFVGWpLjob2p2emazZrJeadtcHG0ECsdvC+hQ3CycqvXbnpWX4i8dS3V4pig&#10;Aj/2TRYaob8eYchevWujQxkuU1dUtLaMCWCxZ405VgaozC21+32SWBj28eZkcVWHi5ILg2cbAf39&#10;3TFDazpZm2x3q+pUNUmKlK5l6n8PrW8tJIdMlkaZvu7jXnviX9nT4xyI19o2ifbxnLReao2/qK9W&#10;a61BWzaSL6rzXReFdQ8UOzB7pljGN21qDe0bXPn3RPhD8dZI/skvgKawXp5iyI2f1Neu+BPh34l8&#10;M6fDbagv7zq4ZhXqOlyu7b7jUG2+7VXeexuNRxLNGFB67hWkHJi5l0MXSdK12DUJI7mGOS3lHLcf&#10;LWiNG0G3TbqVr8vXCnrUsviLQzcG2tLyEmP73ziuP8V+N2i1FbaNNy7gDtateWQc6On1e602TTmh&#10;0VVhjXqtcFr8Wosu1LVmUtncKLrxXGokljY4/u1NYePrW7sWt2t1ULyxalysn2nMefeLJtbs70NA&#10;dsf8XzVzy+JbjULebS7cszNxwDmveNO8CeAfHGmLq11qMayxtlo9w59qpW/wx8G6dcSXUCwx5asp&#10;SlEEeHQ+FmsNNZLtpvMkYs3Bzg1l6r40i8FzwJYW7SNuyzSnGPzr6O1S28A6bZ+ZemO4kQZ247Vz&#10;tr4D+E/xavVGq+GxFFC3z44yPypxqSsXyxPK/DXxCXxhL/Z9lpmZm+9IsZIHv0rvNN+Era7oE0d3&#10;q4W5P+p3RnP8q9O0jwp8LPB7x2Phrw3HD5YwZGXk/pU134j8MidooLXEi9wtHtJjijzzRv2bho3h&#10;vzbjW/Omk5kXaeB+VZWr/sm6n47H22/1+xt9Ph5W22HcPfpXq7+L7JIGgDKoYd6qT6xLDZK9pdny&#10;2b5lDVMpSe5opOJwPw0/ZB8OeGNbk1298Ui+XdmO1aM7V9hxXrlno+hWCp5Vose35VRelZWm+Ire&#10;3TezrWjpvifTruXa0qZrFxK9pIvP4b8Of2W15Lb/AL4SbuPSvP8Axb4e8K3HiVtdKyrJtwqbuDXo&#10;ieINEmhlsbq4VmZfl5rldZ0ax1OJo7Xhs/KacY2Jc+YxE0jSZbPM9tGExkDjrWB4o0fR7pIxbzeU&#10;F6lRn+Va+q+EdatLQFr0ld3K56Uuj+GLO5hxBcjzR13GrJ1OPvfh1DqrLa2V9uQr80mMVxHxPtNU&#10;8Lad/ZGjWst4zEqzxxtlfyr2DxHo+oWVv59hqHzL94LWl4B1aKAKl1p8dxcS4/1kecYqeYZ4R8KP&#10;gD8Rr60/4SSSwvG845WOeT+hNetR/s5/EOXRGvxqC28jL81vIOTXtGjahFG63klxFDIn/LJVG0U3&#10;VfEejWkP2i+1hZH/AOeaH/69TzSKjI4D4d/A7TfC9smp67At1cMvzo6k7fpTPiB4f8J+HmXWbbw4&#10;zXEkgVVjU/Lz1r0LSde0i/j82W/VY+ymrlld6Ld3G2O5hZU5/eYo5pD5jzXQGvJbOW4OlyBWHyk8&#10;VCYbzP8Ax7S/nXp+teIPDNtCZhFEzt0RMYFc42vWbMWCx88/dFHOY8sT4312+umu8ND5b55qtc+K&#10;72GH+zpQ27+/VvxReyeSsk9uRIq/eK1yOo+J4biSOBAvmbvTmvcOblNxdSuNQt/LuZ2x/CM13Gl3&#10;kltpaRhdyeWv3j04rzHRr6RrvdehkjX1XrW9deNJzGttbFl7LgdRWc9R8riehaL4hsVJZLxR5f3k&#10;ajxB42s5rdoLErk/e2tXk+sfFez8OxvZX2kGSaRcZX/9VcUPidf3uoEQXDW43cLUcshnvei3xeJp&#10;RIzKO1Wba/MtwFM5jXzBn3rkPCPj+O60KN7m18vzOFbb1p2r+OotFnhjhtPtKu2ZCvVaXIaWdrnp&#10;1iz3tlMiSLIsTcH0qnqt+qWwtrJlj3DlhXOeHfHbR2EzWmmybbhhxt6Cn6xPcXQUWqOq/SqhG0jK&#10;Zx+v+Evt2oSzXmqxyqW/1chwa3vAvgLwjZBbmMr8zAbV5xXNXvg7VpvEfn/Zppg0fXdwOa7PwjEd&#10;CtFtZrErKW+bzK7I8tjGTtE15dJ0/TY5Io7ZWDH5fl6VBLaWlsVka2XJX5abrXii8muFt4dNYRqM&#10;bgtcn4i8WaxZcC3mLMSI/wB2aXKzOnM9C0gWEMfnXLquR8qk1cbx1d6cq2i7XXdwa8Hb4g+Jrm5Z&#10;7gMqwtwu79K6Dwz8VGa5EOq6YxXorY4/Osq1Pmid1GprY9203xNAImuJ5o1OwfLnpxU1vq1pPi5i&#10;mUszfMqnrXleleIpr+5aKWNdsn3dsnGK73w/Joum2qyTt+8XkDdnNeFiKcYyPeoR5oXR0t1oNrq8&#10;ClBtbruzVnw/4QWydpHZWb1Pel0DXdN1BcWyHEf3srV+fU5D5n2WyYqP4sdawLsU9Z0U/YpHe5Cq&#10;q5+WvDvidd6pbOZdPmVVVvvO3Wva7y51XUdLkt7awk355+XtXDeJPhbP4rtTHPpcm3PzY+WqjJLc&#10;xqJngeqeLPEdjqMey6ZY2wW8vofevTvhnrt1fRxyXTblPG6RqanwNW6vf7KtNMn3K3lxs8Z4/Gug&#10;8N/sh+PbK+hur/X5EgDb/IUHpW3tIqFjllud/wCHzZaptt7W7wwHzLXb6L4N0xbbdNcbj161znhL&#10;wMPC5f7TazH5cLJtOTXR2+tT29qyR2h+XjLcZrG7EWbrStNhi/dPtbHHFZl1L9lh+9uNYviHx5qN&#10;uyqtkp2sc89q5PU/iHqkk+912rz92p9nzvVgpcrOouoo9YuhFdDy1HRhmr1tNJYR/Y1ACqcRv61x&#10;OkfFqIbtMl0fzG6mXpVvU/i9oOn2am4tG8zd8u1c4p/V5bpHRTqRva5097FFqF39nm+Ybc1G2gTw&#10;24mtGXHoK522+K2l34jubGy3SFfm4rcg+I8TWJEWlH5eqtxS9nUW6Oi6IZZb7Tx5kPDAZ5rD1nxZ&#10;rlwjCFvmVf4e1Wtb8cpFELi50xRGyc7G5H4VztjrNhfzPcLFMFY/KpQ1KjJSs0BmP4l8Xy36wxtM&#10;Rt+aqmp+I9YJNvcW8zszfcC5x7120+oWdqYZLezXzGAzlasQeJtNsCRc6TC0rcjpmtr+6HLzaHlW&#10;t634h0G38yDTZZPMHZelcpfalrHiGFoNY0y4XzDgMVr3K7tLzV3a4Wz5f/Vr5dNPw/8AFeqWu8af&#10;b7VOeSA2K3p4yVHYynSPIfD/AMBbDWbXyb2ykmX7w3KO/NdRpH7PngrSrH7JNoEgV/vYbn+demaH&#10;4c1K0QytYNuYbflfbnFQa9c6lpzCKexkTvuMlP69KWovZ6HPeFv2f/AFyVt77T5jbhshGAOPzrqt&#10;R+CPgOGH7NYJGsaYEcZQAqPyrmpfindaSWjjikbbx1p+nfF++1aVGXTm4HzMwrOpiZ1I2FbkNi/+&#10;Gnh7ToVK2sahF+9u71V0/TtIt542NxGNrc1maz4w1ScNJKjSR7uI/WuI1Hxtc2sk7SWbR4zjc2Kz&#10;jCpU6C5j2PUPEtjpVwPs7wtHtztrIPxV0+SZlF1HGFbLAN1r5x8SfEjXtSd4zctbquQpWTrXKj4k&#10;XmmBoLm48xt2S3mdq644CTjexn7WR9V6t8RY9ZT7Pp8kat/f3dazNK+JF5p94bdo1dy2N26vmzTf&#10;i9d37tFp7sGX0r0vwHqGoa3pB1NbZmZepb1o+qqmVGpzbnrC+OZo9Q+1zyKc+nau68LeKLe/aMRx&#10;FVbrivBd83l+a5Ik/iXNdBpvxil8I2UYit0nZeqxtlvyrgrRcSuY96vjere7reBnh4+bHSuX8TWP&#10;2qZpfmLL932rjfC/7QnjPUrcW8GjbrV2wZJBtb8jXX2XiO+uthlWFfMXJ3MOKiBUpIyLbToxOLqG&#10;Vlm6cCoPEOq3cJFvu+ZfutxxWnq2qwWUzM88YO0n5TmuX1LV4dQxIsqtIw+9ngV1Ri3qcc73M281&#10;e6lYzSv8ymsPX/FANu0MUzIdpBrUurnS/tX2GbUbdZGXkeYK43xXYsLp1jmVkYfeVs1106buiTnd&#10;V199E3lZ2kSTrzWFfeNJo+AzFSOu7pTfFDvBuhd8qvAzXFajq8quyxyKy/3Sa7oRiYv3dWdMPFdr&#10;HukiZt7VHD4pZm3lisg5VveuLufEzQxOGtBuxw3HFWPDl/caxfxwIvJbHPeuhRhyvUOWUpKx3Vl4&#10;w8TXUmDqbvt/hVcsBXVaPp/xg8TaeR4UaTzWx5fnZBxnn9M1rfC74O+IL+1XUdIhijlk6tJHnpXv&#10;/hr4beINN0y0M80byKP3jQx7TjH1rx8RUjGVrnfTgrXPMvBHw48V6bo5uZWuLm825mU9Aag8R6T8&#10;X71o7Xw3o0kJVv8AXL/+uvd4dB1kweXp2qLbBf8AWIV+9WbdWevWUmU1IeW3VcdK5ea5pZnGeG5f&#10;iD4Z0RU8Y3nmNwWkVsEflWVr3xruNIc+VE82D0BrrfFFg1zA1qLpZmYbmYSdPwrjhofhiyDSXlzC&#10;0rH7rOK6aFOUpao5q0uhoaF4ln8X6WNUu5cLJ83lN/Dnt+FUfFxgXSJrORcRyR4+XvV63uvCmkeH&#10;ZLaBf9LkbO1fu/nXK+OfFQOnfZ44lVlXBPWvbo0YuN2eTUlqU/gT4Vs08UtOwO1Xyu419NWGr2Ol&#10;6Yskl0quvQk9q+Uvhj4klj1JpX1DyQD/ABLiut1Hx14g1K5fTraeRlHCsOhrz8V7OnfU3oXkfQEf&#10;jXTpp1kjukkPtTtf8a2EWmPcPcRlh0jr590PV9U0wLLc3Lhwx3H1rP8AE+q+Mb+ZpNGkkkZuinpX&#10;l+5Ldnb7M9gbVxrt59sNyvlr/DXP+IfGMdncmOLaqLwxHeuD8NeHfiMLEreCZG9s1PrOgeJodIlm&#10;ggkmuFIwrDGaP3cdbg6En0O9+H/ixdQv/s9neLK7dUbHFd3d3semW7F4lkPrmvn74T+FPiHN4tW7&#10;bSLq1z95mjIX869S1uXV7aZ9PDM7LwxXkUe0j3J9jLaxoXPji3lkNnOPmY/L7Cm6pfxWVr5xCkMP&#10;WuL1DR9bz9uispi3RW29607Pwp4n1mzJuZGDKpIXPXjpUc0Vq2Z+yfYqT6vFe3mDLtU1K06RxsbY&#10;xt8vDM3Q0g8BavbMPt9lLHu+6204NZmoeFr21feGkVVOWVuM11UpxktGZTp2MbxZqLtbNcXMayFM&#10;/L61xk+gt4iLefFtVuFU9q7uaC1SdXntWaJmx81N/s+waXeo247Cu6mYcp5jpvwSmg1ddTe3DMrf&#10;K/tXajwrqOn6asEfCrzgV1dnDDcxgLLt2nla1JtM097RfNu9panUre6aQizlfA2k63FFLLNuXb93&#10;Pepl8NarrOqLLLebVY8xt2rso7FZUjitmwP9nvWgmg2NvtupYvmH3ua4XPndmaSuokPhvwxaWdi8&#10;d/dKwXq26s690SzvZGtdJaPDceZurT83S7qKW3KSfMDWNq0Fjp0UcOjzsNz/AL1mOMCsJRNYSNLQ&#10;/hbHYlNTvdUDlRlstmte61C2RspqO1Pubay9M1JHsntkvNyp8rFj1qay0e3u12uu6MtuXnHNQ42O&#10;nnY5/Bi6yjXMd+PUMWq9p3gvT7EJ9rl8z5RmtK3tLTStP/dW/b+9VjToYZmVro/eGQKzl5D577le&#10;6g0/TbRZrVQvWuavoZNQujeFfyr0SPw/o+rMlvPjYpyRuqe+svC2hR+Vb6Usg92rSDsYz97Y+f8A&#10;xJ8P/tV79ouZ8LnOMVZ0vSo7VfsiSNt7L616z4pg8MS24eTTY1Zvu7TXE3finwXYM9k1nGki/wAU&#10;hArovcx1M+G28htt/GI4xyvXmt6y8Q6I9uYp41UN1255rI/4Srw/dx7PKjuP+BdKiudQ0XaPsVsq&#10;n0DZp8rF8zqIG8IQRK8KruJ/5aVpyar4aijCq8XC5Irk1gtLqCOW6T7vQ/dqibnTW1TMK/Kv95qQ&#10;c3mdWfEPh23RpLaJlB6/LSWXj2wjZjGNyqcndXO3mv2Ma+WAlVFks54ZJ4nH3ei9KmcR3kdo/wAT&#10;NNlYSyqzFf8AV+1QyeM9Lv5d72/zZ75rl4NR0dNGCNbq0278azLnxRZ2rbooOh9K5+U1g+5u+OJ9&#10;J14Laz2QKf3uao2cnhLSLdbS005xIeNzcqKonxta+WIp7Jd3VXp9n4ngvP3MyL5Z/wCmfNbxKbHa&#10;t4i06yZRBGFPY4qufH9nAQl1uZu59aT7JYa2zrHErOv3c0ab8O9b1qYx/ZI9q+rirJNjRfFmg3Z3&#10;StIq7TzTtf8AGEtra4tFAgX+Jqdb+ABZRm1KASew4qeX4f7tNb7aTMGHyoKnmiioxuee3vxws7aa&#10;bTVMccit8rDPNP0DxYnirTZL2WJ18tsH5SM11Hhz4E2eu6pJdXejW9v5LFY2fHIrrJfhPYWWnf2V&#10;a3sG1mBZYY+QaTkug+U8hubE61L5MUjKuelaXhH4VQCdjFqMmGbLr716JZ/Bqzjt5JIbpvMHX5TV&#10;7QdBttDRmlKtt6n1qOaQuUybbRdO8OWvlhi7HjLdq2LTxZp2ladkNub+6KpeJJnkj8+G13Ju67el&#10;c7ZXNqbkreLhR/ep8xnKOp3ll49gltUeRtnNWdf+J+m2lgotm3Mq8+1cDq+rWMFgq264y3VazzcW&#10;rqzTSfewMU1rsHKzc1T4iLqkBZoST/erHk8T2rhjFLmT+HFbFhommzWCpFatubn7tYkWh6db6lJD&#10;5Dceq8U+VhyyLP8Awmq22nf6YzFMYascCz1eVrm3kba33RWtc6O96iadDpoaNuSa3NC8IQadbLAt&#10;guf5UieWRx7+FQZVCITIy8tXL+IvB08MuFeRWMmcKOtfQ3hjw7pf9oqdTt1UHpVnU/Dvh6C5ZDo8&#10;co3bg5xRzcupnK9j5putAufJW0EDPuXoR1qlF8Knt7OSb7I37w8rt6V9DXug6e+qrcRaTGqqw/hH&#10;FGoWmiRPtjtFweGG2t4YmRFmfOMPwst4SyWse1nGWwtNi+D12kn2m4mby4+dte8/8Ino0TNeQxKX&#10;Y8LVW50dY2/fWq/NwB61ftC4xZ49eRSeFtDUabdOu9tpxzUmleMvFvgpVTTb6aSOYZZdoOM16ld/&#10;D/RdSIMNqjQ9XXdyGq3pvwz0Mxyu1tH8i9HbGKmUzpps5PTv2kdf0TT10Y6HPOZnUsy/e/Wu1PxY&#10;uNf8PiHyWt51XLeYP8K5+Dwppr3TKlvuVW/hbBruvDGg6RaW6zNpStM3DLMoYVzy1L5mcS99e65C&#10;pnWST5co6qcVz76Pqccsl3PJN8uQvy9q9wnsbCKRWisYY129FXAFYeqWdlJctbmBTu5wq5q4v3UZ&#10;ykjykCXWrc2phlEicK+K1tH0r7NaeRdlmP8AFnua7S30zSrKbfJFGo/3eapav4k0CK9ECW69cZZc&#10;ZrWEWc0yhpNrZQttDMvH92rdjHoHnySXbszL0pk1/YTy7o3jQLydrZP5U45tIJLhY4pPlzt3c1Yl&#10;GTNK0g8PmTz3kZW/vYrauI/CF1peyRRI+PlZv4TjrXMtrUL20bPHGquPlxSXfiCzj012gTLqp/lS&#10;+YcsjO1TUdBtb1oieV+7WU9/ppvPt1tcMzddiisKfW5NZ1SSCK3/AHmTy3GK6Twp4dRI/PmBebsu&#10;3IqahJDqOvyWoWV5pG38ruJ4plp4/mtFBiuWVq6q58EWup2H2m/h2MDhFxWFqPgHTkXbD9/HyhR3&#10;qUmBTuvGTajfL9+Rj95qqzQX096HS1Zgx6mnaZoOtaPdv5ltxn5WZa7DSJ7ZYolulTdu5+WtImZz&#10;On6Hfw3pYq0a9c46VcutN1W3ZpL1GVNvyP8A3q9A1Oz0+3ijnEKtvA2he9ZnifWtJ0u2WKVRMzLj&#10;Zt+7xWkbAeRXd3qjXBklVlCthV3HketaU3jS6NqttcQt5ajG7PSi/vobi8kUKu1j8pI9+lW9E0Gx&#10;nnUavJ+6ZhkAcYrqjy8pMtjjr+LU9Zvd8NgzDrnnmtjS9H1BbXCQ+UzZr0LxHF4fhaGHwxAhUJiR&#10;iuKybexuJZpklXEcXO5fpmj3SLo8y8Ty6xosUlrEu6Q8q1ReCdfuS8UeqxsbjzPlb0rvLzQbLU7r&#10;zbiQbRkbqk8M+EPDltq0d3dmMru+XFZ1LGkGjsNEGptYpcMrOrLleKuR6jrCo0UdvuOMAGughi06&#10;Kxj+zSJtCYVQegrldbHiCXUljsXEcbNjctctSLOj7IkD6rCxlvl2n+GoLvxPd6fG0bhdzcqrd62r&#10;Hwpf3coS/vd397vTvEfwyt77y7yRWXbgL/tViQcrLcalrEitqHlrE33t3YVjav4O1RfMvdHljktR&#10;yX9K627+FF/JL9qjuWZQuWiD9qzL2xv/AA3byLDBKyH/AJY7eDWkazpxA8j1j4fapPeefoyMqbiW&#10;+Xqa0fCPwt8T3erxC6VhE3XdXokPiWOytQf7Kj2t/EOcGtK08YG0t/Ma3UKRwygZ/AVX1qxXLLsc&#10;D4i+FepWF5utIygXGXrR03wjNeQKhdG/pXoh0y38WaGZftnl7vu5HzGqVv4Q07wvuuZZWkC87c0f&#10;Wg5JdjNsvDA0yxV5LnaRgLhelV77wLqeqL9rt9XZQ3Ham638TdMtrj7J9hZYh955FxipLH4k+Hbu&#10;JVhvl27gMR81axAcsuxRi+EOs6Zex3jeIJJI2+8uwf4VpTfDC3SIzNdsrO2Rurs9Mvol0xZLqRSJ&#10;P9SWqebVdNvgqzrE3lrtLA4p/WObRhyyOV0bw5eeHQr/ANqHbJxz6V2GlW2qzWSwx3W6NeVqhqC6&#10;Tf7Y5ZdqdPlra0a70iysRBasQoGMyfLWcpC5Wi2vh+e4jw17tY/eYc1mal4asWIW/wBVLAfwmrre&#10;ILSCFnSXd9GrLm8QWOquYGhJ/wBqsVJ3FJqxh678NdKv7Rpre92tnqDWLD8FdPmmVp9UZmP8C12c&#10;n2eO18lPvdcNVOTxVpOhNHPfSgeuBkL9a6IzsYuMjzLxL8KLtdWa2iWQR/wsRXSeEPh0+m2vmX14&#10;zLt6GtTWfiGNSSSfS4lmjDqPkX3rQj8RpBYxz3GnSAkcjy6PaByyM23+FPh2eaTV3j/escj5jxWt&#10;pGlPp9q1tDNhc/Lx0q0vi63NgjLpzKNv3iuM1mL4z097jy4pk3HsT0pSlEqMWX7S2fTbhjJqeWY+&#10;grTuLVjbhZNVZmZc4XFcDrXi2A3LJaajDLOvSOOYE1p/D/VPEGra0k+rxstuFA+ZTxXPM25WzYn0&#10;k7Wf+0ZNpps8emzQrb2moSo38eGPNdONP0uaVoZpxszn5RUNrpei6fK7qFf+7kVNmx7LU5oeCvP3&#10;wXupSbcfKyt0rKb4d31qXuhqJaEf3m5rodZ8UweF4pbq8SOS1PVmcbh9BXCz/FGLWpWjsJ/9H3ce&#10;1X9kx5WdH4Rt4bTxLY+H7+8mcXUihQPrX3l4V+Gvh7Q/C1rFaRrHI8OZJV/i4r4Q+GNndal8R9Hv&#10;rq+AjV127VLd6+/PGPinTtH8LwjTIi2LUHO3npVxDlZ8u/tmtKfBepFNUmhitt0fyngg18k/AfTf&#10;LjnXSL2ZkmkxIWJ7nrX1F+0vr91rvhme3uLZFjlzuVuNxNfOnw8e401ZrbS7Py924L5aZzxXSpLl&#10;HZnoNt4Uu7faNP1+ZvpWhJ4NmlEU8kkm5Wy3zda5rw3rHiC3l/fKy4+7uWtOXxr4n+3LaBwfM4bH&#10;p+defUR2U5HWxeEUdVvYL7cpTb5e7oawvFfh63OnvNqLyfI33tx4/KsXWNT8S6HfltO1d28xdyxn&#10;puqzpes+LPEFm1jrtvlW+8w6fnXKzaWpiWVtpuq3P9mRalIw28N6V0XhvwDLpM4vZNWmZVYFYwx5&#10;pieGLLRHW6sQrP1+hrP1H4ga5bXRtraJiU4PycCizA9TsbbTJG3PqjZZPnXNK1voVshmXUF2+7c1&#10;45eeONXtJ/tNvfEbh8wbtVE/ESZ3+zSS7mJz5m/iqA9G8SeHvBcj/wBpG4bzFbhtxx1rC1Tw14f1&#10;W6zY33lMV+Vt1cLqfxEumiktv7QUbeMVkWWoeL/EF6kFtczKpcfNGp6VSZXKdRq3wmup7yZLLXZJ&#10;ZHU5C44b8qPhn+z14i0+1u5vFuvMzO5Nu20blX06fSr1p4muvBoWG8hupJFXDOLcsSa0tHi+I3jn&#10;/iZ6XfzR/ONsckZX5O/Wq5kgcQtPg2LYMb3xFuXtu4/pWppnhjTrJltRquxFGN23r710Vv4G1iXT&#10;lj1ORpJCPm5xWP4i0HXtNmigtdHdlxgMO/40e0MJQMHxL8PNIvbphpOthpOsgz/DXNT/AAa8R2bN&#10;q2mX80ijrCK79vB+u2zNqU+lbMLu2o4JPtimwy+LtUQw6cZbNVODuhPNbRkmjKVP3TB0rw5PaIv2&#10;yeR5O+e1bk+lH7LGg1F1VvvLnFUJ/EF5pmrf2Tdoxm2/M2zg+9ZGr+K9ZF6sH2dmWTgMF6VpDllK&#10;xzy5uhd1FfsEnlwXjsv8QEh/xrIl1BLq48qwu/M3cNJ5h/xqnrtzJZt9omvAu5eV31x91rtlYyGa&#10;ykZQD90N1r0IU4md5HaT+FtN0m4F7HqUplmG9/LkY4P51Rv9Z0q2i8uNpvtG75pGWqFnrGsyaauu&#10;2aBUh6pJ/H71iav8QZdcuWJWG3ZUOegyfzqnT1M/eO90i80meNftAWQt97LdatLpFtqVyU0ux+Zv&#10;lWJSeVrybSPEHiIOWkQKrH5WVs16b8NPFF3pk3m3YHmeXlWk7VMoaF0782pr6R8PL7T7lvPDQxNz&#10;5aseDWjB4D1UwM0FyVj6qSxrkNT+Lnif+2JI7GHzsyY+ZgK7Twr4rXUxH/at/wCSdvzRL0rmnE33&#10;ZYs/B2lsm7U1+0ErjdWhofhzwtpFx9sgscNFltu4+lZOv6xqDqq6DGywxv8AOzrjPvT7DU441M2r&#10;aiqrIv8ACcnNcxoQax4hst0k4g2ur8HPaqmqeOfC2m2sV21isksjAOuT2rG1nUdOs7yQLMJEY/KK&#10;w55IryYRS2p3O+Yx2qofFqUlI0/EvxL0JNc2/wBm+XbhcnaT1qXS/i1oCWjQSacuw/cMjf8A165n&#10;UvCet3uoyo1qNzD91t5FZHi7wD4pstJS7h0+WWaNtywRqeRW14rqP3jvbjxbJqDRtolvv3LmSNST&#10;iprG41SOXz7iCVPmG2H1NU/gtNrOoeHpHu/A11Z3SgBpJYD1/Kt+88PeNoUOq3cey3VSd7LjB7Vn&#10;7g+Q6fSNK0u6sl1O+DW9xtysO7O81pQm3QCSeAr8vbtXnel6l4hlnUveiY78Rse1dFFc639oFvd3&#10;PzbfmJ6VMnHoHK0ampS6bNzAGZjw26s2a0svJOy3w/Xdk81PNf2MUG53UsrYYgVmy6kZ5fNtXUxr&#10;15qLom9upP8AZvNiUmHaOjc9auC903R3UW2mR72/izUFzq8MelfaLiVF2ejDNcxc+O/MvFEUQmVu&#10;Fx2qeVgejabrejzQ7NUjG1vvLuNJBa+AopN0ukfMf4jI39TXCQ/ETTy32WbSWZx3C5pW1/UriX5p&#10;to/lVxjcmVzv7qLwTbw+fhYv7q7jz+tULmfwxewsYY9zbeokI/rXEajrInTbdXW7ZxzRDrFnZWnm&#10;R3LDPtT5BK52WlpotrG0lwn3uBuc0jaXoDHcJOvP3q8s1TxJ4ivb0Jb3zRw/7fy/1qZde1RVwdej&#10;/wC+/wD69Z8rNTz3xN4Y13UdEa8t9KZu3K1wGr/DfxvbR/boPBbXDDmPy+CD69RX1Gb25S3NjdQw&#10;+W38O2sS78WaVps32ZwjY/hwOBW/tZGMIHgGieCfih9g+26lov2ct92Josn+tLc/Cj4uCWOa28N7&#10;1c5zu9a+i4/iDYNZD7FBGHXoQtVdC1FluGWa6Mxkbd8zZxmn9YnE7IU421PnLxL+yx8ZPFkq+Vpn&#10;2aSQfebmrXhr9grx5pEX2nxPq0bO3Kopx/SvqODUrhpGRLkqye9UbyTVLq881rlm5656c0vrU+5f&#10;sYnmHhr9nXWjZR2N4yqI+PlrVT9m3w7aXg1HVLmZ9v8ADG3WvTElvLUbp7g89cGoNR1SGaBooV3M&#10;VPPpWf1iZlOmcV/wrzwNox822Nw2eNu7pUGpaVplq0aQTKa3TaGe1YzD5t2N1YE+nuJSssQIX7rm&#10;tqNaUtzllTI1tgjMybQu7OcVT1z7HrEiI7tEYWzuHfms/WtZ8QQs1vY24WPo0gqvZXOoThftDM25&#10;sNXZCocs6ZrXTwi0228m7jJavMviB48vtK8RppcVoJLZYQ3mbejHrXqo0yVbEzKm1cV5l8Q7CC8v&#10;GS3to2+Ubm21tzmEaaOTt38QeLlWPw9puZLibarEcZrqLj4aS+HoYZ9d1g/aGZd1upwPXj8qoaEd&#10;d02FdP0l/s5ZvlMfG0+tdf4t0LUbXw/C+u3/AJ1wzK3mM2T0PFOnOMsRCD2bVzpdNxoynHon+Q3w&#10;t8W/h7p/xWt/hXB8MdQfzPES6X/aE3iJTjM/leZsFsOn3tu4eme9e6aNovhCO3WXUYVVWzhq+R9F&#10;yP2r7ML/ANFCj/8AS4V9OWHh3xH4hg2M7JbhuPavuvFTIcpyRYN4Kmoc8Lyt1atqfP8Ah1nGY5p9&#10;bWKqOSjJWv0Ow0p/C+nzGO2MaI3FaEfiXQ0LW8dzHtjON1civw+dYNlxOzfUmsnW9Gs9NX7JFKFk&#10;b+9KFXHdmLHCqByWOABycAV+SU6dStUUIJtvRJdz9HqVIU4uc3ZLdvZHWX/jvdd/Z9NaPb3YVJBr&#10;d3dTBRcqq/xYWvA7n9o74T+G7qS2h1XVL6RSVaXTbFWiPvulkQt/3zz2re8Kftd/BTUbiGw1O51j&#10;TfmxJdXenoYx9TE7HH/ATX2n/ENuMZYf231SVrXtdX+69z5CfHPDPt/ZLEK97eV/U+gLNkjsxeqk&#10;ZZOrbRW1H4ygvbRRc7W2rwqcGuT1PWdF0zRvtAuopLW4jElvNBLujkQjKsGHGCOQa8c+JH7QHhTw&#10;JqDaJrOtyR3AG42NjafaJ0U9N+WREY9dpbcOMgZFfP5bw5nGb4x4XCUZSmr3Xazs732O3MM5y3L6&#10;KrV6ijF7Pv6dz3+/8VWE0JRrd1A7765fXfG9vaIUTp+tfPcX7WfgG63QTajr8fpJPpEJX6nFxkfg&#10;DWhcfERb/SYde0zU477T55DHHdWpI2SDrG6nBjbvgjkcgkc16+Z8F8RZHQ9vjMO4w/m0a+dm7HFl&#10;/E2R5pW9lh6ycuzuj0bxR4wsJ7dSjeUvPmux7Yrg77xjYvefZ7SQSx92HauL8beO7y4sBZ+TNIsm&#10;QAueK5X/AISy602yZLbSLhdvV/LPPNeJTw8ZW8z25RjbmZ6QnjEuby/eaGztbSPfeX1wG8uFe2du&#10;SzEjCqoJJ6DrXB+J/j5oDBbXw74Xl1CRW/eXusXbokn+5DCymP8A4FI+euB0HP8AxM1jUorLSvA7&#10;ztujs4L/AFKJWwHu7iISBT6mOJ44uejCTHWu7t/hb4r8MR/8I34GuptJuI0VdQ1q1UpeTT4y4SYf&#10;NDEGJUKhXcBuYknA/cMHkPC/BvD9LMM4p+1q1dYx6LS5+U4nNs94mzqpgsrn7OnT0cvwMrwh+043&#10;h/UVHiT4bWjWw+9/Z93NDMvuDK0isPbaM+or3bwj8VfA3ivw6vi7RdQ+0W6yeXdQyR7JLeTGdjrz&#10;jI5BBZWGcHggeA6j4L+J9n4ssfCnxD8R3Gt6BqF0sc95q0z3FxphYhftEUrsWUKSGZM7HC8qSAR1&#10;nwH+BXjHSNcv7WbxVYta31jJbX1na+bJvPDRkEqFysgRshjxuGecVy5nDgLiLIKuKwyWGrw2V9Je&#10;XmdeWVuMMjzqnh67delLRu3w+dz0TWPiRod9cZtrJvLYZxiksvEKXe5bOFVUdflrlPEWneG/hrps&#10;1/438QXSw2+oRW+LO2EjszpK3TcuBiJvxrc1D4kfBTw98PdN+JAuNQSw1GSWC1tUtVFxcPG21gF3&#10;bcDuxYYyOuRX5Zg+EeJM2oRxOEw7nCbsmrWb679j7/F8TZHl9eVGvWUZRV2n2Oh06C71a/jCLxXR&#10;22j2UE/n3lizyrwMdBXH/C342/DjxxbzXPhax1Kxe3u4LaQ6nCgBaUsFwUY5OFbg4OKv/Dn9pX4d&#10;eO/HkPgXSpdQkvrjzxF9o09Vj3RRySNzvJGQnpVVOCOKKdStTeGd6KvPVaK1+/YVHizIakaU1WVq&#10;jtHzex2dpHqRb93Csa/w8Crx1tk228UUm7oxHSr2q6ppmgWEeoamqssjKPm/hyR/jXH+Df2qvg94&#10;z+JcHwp07T9UW/ub57NWezVYt67skndnHyntXmZZw/nGcUalTB0nNU1eTVtEdmZZ1lmW1IQxFRRc&#10;3aKd9TrP7TyEOxnK/ewtcr8RtRuL4+ZBbNtjX5mx04r0rXLDTfC0TGR49u7t3JPArw34q/tR/CHw&#10;jq83h/UNTur2aPKXVpo9uswjbH3WdmVdw7qCSDwecijJeHs4z6s6eApObW9tl6sxzLPctymlzYqo&#10;orz6+hw99c6pdM91b27MFfDcVt+EZGnl23KNGP8AdrE8O/tHfAi+vPsjf2tpiyMN0mo6WrRLn1MT&#10;u35Kfxr0DVIrWx8m6tIYGhmiDxyW7B43QjIZWGQwI7ivSzbhXPshcXjqLgns90/n3OHL+IMrzi/1&#10;WopW3XUo39j9ojMVpM2V+bp1xXl3xDnvFac3ispXO3avWu78Q/Ejw/4JtBq/iXVltbeZ2W2RYzJL&#10;c46mNB1A6biQueM54rz/AMW/G74QeMUltxea9aSsMJcXGkwlPqdk5YD6Bj/KvWyrgvibMsGsTh8O&#10;3Dpsr+l9zjxnFmRYHEexrVkpfl6nkXifXX+zOVVvl964xL9dWWSFSxkbgfN0rq/i74X8T6TZ2+s2&#10;moQ3Wk3kbG11GwJMU+D8wOQCjjujAMMjjBBPP/CjwT4g8QTXGvyTQ2Ol2DL9t1O+YiNST8qLgFpJ&#10;D1CIC2Bk4UFhNPLcb9a+qezftb25ba3PT/tDBfVPrLqL2e/N0sdD8NfBOoT69aP5v7sMDJk9a+qf&#10;h/4R0PStF2X2pxyRyc7YzgjPavFPD/iv4N+Gixm13X7yRxhpLfQ4EUf7u+43H8QPwrZ8JrpnxG1L&#10;/hG/CHxceG5nJFvZ6vp/2WR+fuIwkdGb0XduPYHIFdmZcD8WYWg688LLlW9rO3qlqePh+LuHcTiF&#10;SjXV3t0PWbP4eeFI9Yur3T7qSPzYxuW4m3BhnoOTg1oaf4V8A6PL9suLMSSejdDXG+Dv2dPG1hq9&#10;vLqfjia4jVss28jPsea9OT4d2kFpIbjUg7qPl3NX5zWvJ2Z9bT2K93ceHIEjj0y3VFz/AAqK57xP&#10;q+o6WZLtGby1Ula6Wz8OWC4+Vm2n1qj48063j8N3BWPaAh69+DUU17yRXNTSueU+Mf2grbwto+kX&#10;q+Ff7RbU4JpJmkv3j27JnjwAB6Jn8abafEK08VeF7bxV4ft2tY/MMGoWTSFvs04GRhjyyOvzKeDw&#10;y4+Xc3nHxa2/8I14VESf8uN5/wClk1Uvhz4mn8A+IJdI8Tw3FvpurWqQ6nFJCdyxtteKdRjO5Ttd&#10;SOWUkZw3P9Ow8PcpzbgWlWwlJQxLgpKS3b7H4auMswy3i6ccRNugpWtvZHbXd7oV14o0uGeS4LX2&#10;oQW8hVjnDyhT+mau+EPiJ4c8XeNpvAv/AAhJtV+z3xjvF1SR2VoYJpFOCuDkx8+xrnNTD6B8QdE8&#10;PXjq9xB4ktFaSNwySL5yEOjDgowIYEcEEGqnwk2/8Ltmyf8Al31j/wBIrmvleBchy/GZLmM8bSTn&#10;Ti7X3i0nt8z6TizOcZh82wUMLVahOWttmm0TuNGv/EGtjxDp0t3BpuhveR28NwYt7+dFGMsAeP3h&#10;PHpXLjV/hYzeZJ8Mbo8/9DBL/wDEV1MsFx/aHim5EY8n/hEWG71P2u3rn/Dvgyx1n4VeKPGDN/pm&#10;i6hpqxjd1hma4STjv8wi5r6jw74b4dzDh918ZQjKXPa7+SR87xvnWdYHOlRwtVxjyptL8Tk/iN4P&#10;udB+I194b0i4LacZI59NkmbczWkyCaBiR1YxumfcfWun8A6FoHhfwzdePvF2mSahImpQ2el2kd20&#10;Ku+x3lkJUHIQeUMesoqr4+tLvUPBnh3xbCGZns5tNkk7+bburhT9Ip4R9B7Vbv8ATNUk8OeEfBUk&#10;TfaLqFrxoe++6mxGcdy0KQsPZhXzuQ8K4erxxVwWIhelScm09rdPvPdzfiSvR4SpYmhK1SpypNb3&#10;6nsvwV/axll8baD4Es/h3aw2+qava2TzHUZGaNZZVQsMjkgHNfTK+KL6CDFmob+6K+LNM8L6b4I/&#10;a90rwnojFrXTvHVlDAzNu3KtzHg575r6d1L4iy6RbsBpg+XPzKvNeZ4vZDkuVVsI8vpKCmm3brt/&#10;mb+HOcZnmEcQsZUc3FpK/TQ6e+168toWuLhGy38K15/43+LQ0yC6lu5Ta2dnF5l5eSLxGMhVA/vO&#10;xOFXv14AJrm9c/aBgSWR51uPkz8v+RXj3xX+Id98Q/Atxe20Ui20PiRftC7cY/cYiz7Z83H418Vw&#10;TkOHz7iKjg6ztGT1t2XT5n13FGcVsmyWriqSvKK0+eht6z+0ta6rNJbeE/AOpXSbf3lxd6pIJH5+&#10;9shUeUP9ks2P7xrN8OeKvDfjXUY9O8OTalo+sSZENrqV6LmC6k7KkmxGjY/dCsHDE/fXpXXfD630&#10;TTvg5oh0p7q1W4sZbi6utOlkDS3YklUiRkbOVQKAh6KQwGHJbzz45QSr420e706CVdYutKjm1AR5&#10;85rr7RMsbsByJGhWBj3JbPU1+24bKeDc4zPE5LSwTpOknaet7rqz8rrZtxRluBoZnUxSqKo17m69&#10;D0HSr/VY7FLvUHZ5GxhQh3MxOMAdck1i+N/iP4Q8LanNomr6fea1qkbeXNb2d8sNvbyDqjOFdpWH&#10;QhdoBHDNXc/GOG60j4oWUuEVrrWdzxx42rMWHA9t/AxXjHwU0+7vNU12SyO3WrfSmfTpGXdLC/nI&#10;ssiA8+YsZdt3VMFxgruHznBPD+U1sLi8djY+1VC6UU97X1Pa4nzrMFiMNhMLLkdWzbfS9jTs/iv4&#10;UtrryPEnw61LTfMz5dzp+pEtH7mKZT5g9g0efUdK99+Gnw7k8T6HZeKvD/iK3v8AS7yHKXUY2kY4&#10;ZWUjKsCCCD0x3BBr5z269N8N/EVv4m12+1K0s4YJbGbUrh5vJuzcRLiN5CcFoTLlQRvCZP3Rj3L9&#10;iGfUbT4Ga1Nehlt49alexZuhzDH5mPbIX2zuHUGsuLslyDNuDpZ3gqDozhJRtfRq6XU24czPN8u4&#10;mWVYur7aEo3v1R1XxJuvhh8J9Cl1zxDqEkkVq6oyxrueWVs4RASMthST2AGT2B8g/wCG14LPUvtG&#10;kfB22/s9G+YXGpu0xH++qBVJ/wB04965b9qfX9R1DxXp3hyeVmW3szctH/D5lw7ODj3i8oZ9K941&#10;T4YN4B+HthHoiqtjb2ccdxp7x5hu8hRK0qZxIXJJJPI4wRgVrg8h4S4R4dwuLzbDe2q4lrTok/8A&#10;I5sVm3EXEWdV8Pl9b2VOh23bR237P3x48A/HXTLiXRbP7HeWYU3ml3TK0kSt0cEY8xM8bgBz1C5A&#10;PdXj+GNJkV5NOikkZv3YIHXP6fjxXw98FLs/DD9rS00DTLhobWbxBJpDbpDjypZDEu71AJVj/u17&#10;V+0/41utH8B65JHcMsgsktYG3ciSaUoR9fKEv4ivn+LPD3D0OLsJhcvuqGJs1/d11t5Wdz2eHuNK&#10;9Th3EV8XZ1aDafn2v89yt8T/APgoVpWkapJ4d+H3gu31ZreQp/aDTeVbtjjCKo3SDP8AEWXPZe5n&#10;+Dv7dXgXxjr9v4X+JngWPRJrqYRR6pDdGS3DE4HmKwDRjPGcnrk4GTXA/sW/De217w3r3jAFYbyO&#10;6jtLW6C/vIY9heTY3VGb5QWXB25GcMwPLftNaJbGGy19tr38N3LY3l4F+e5VVjaJ5DklnALqWPJU&#10;KDnbX3X+rnh7WzuXC6wv7xR/iX15rX3/ABPj/wC2uMKeWrO3XvBy+Dpy3P0BuLKzhsfssulQhVbC&#10;sqjmsLxJrXhrw1G09xa/Mq/KqryT6V5L8Gvjjf3HwH8P63q99JMy6Z5UkjSZYtC7w5JPc+WDz65r&#10;yH41ftBfE7xh4kHgL4c6dJG09jBJJqEbbpgs0KSMd/C26ANyx5ABJcdvyDK/D3MMy4kr5apKMaEn&#10;zSbslFO11c/QsfxZhcHktLGuN3US5YpdWtvvOq+OH7b+p+EPFf8Awifhvwzp2pfZYs30l3K/7mUn&#10;/UgIQMquN3JIYkYG3nuPFnjWxku7iyLorLM0aoOwBr4r8XeFx4Vv7e1XXrPUluLVJxdWO4xnJZSA&#10;WA3AMpG4cNjIyCCfcPiBrd7H8QdYh8xty6lL5YVug3Gv0XxA4ZyHIskwP1GK1unLrKyWr9dz5fgn&#10;Os0zTNMUsVJ6Waj0jdnReKPGP2F2tflwBmubPjwRzbjdfL9a53XJ9Uuwbi6uC20Z8s/xe1VdI8H6&#10;t4oAlt7WRVVvm2g81+R8tM/Qqh3tt463L9ps5SzOMflWn4b8Qa14nuvs0nyqnf6Vyp8Jz6S6xxR+&#10;VtUfKM9a63SYZ9D0hb+D75H51yztKTRUZ2VjttH8T6fp0fkSvudRUWt+Mluipt7oL/eFea6hd34Z&#10;7p7/AMtie7da5fVPFGqwXeyPURtb7zbqydGS2Dm5j2628SI4YWdwrSeWRUNjYX13D5l/k7jxXmHg&#10;fVryzma7a/WZc4Zmbpmu70rxzb3c62a6mqCM/MdwpezqG0DqdP0C7l2x21uwUMNxrs4bbT9LSFZj&#10;6blqn4a13TLjSEgOrR5kUFHVhmpr23tpZUWW9jZf72eTWNTQ6DSvNc0x3XyYdyj2rOm8Zaf5/lw2&#10;Z4bFYWt3n9l+YYXLKPeuH1z4kf2PMHUSdf71YoOXmPUn8Xzx3SzpAyqhy1W7zxdaX0f2hlYrXmej&#10;fEebU7YT3FrLKm35lWo0+I+mWbyT3LNDCv8AyzZqonlN/wCIHxBsdEidp1ZmVcqteIeLfHHjLxfH&#10;PD4V8LGaR2x5jLyK2fEPjzSNf1/iVZoyfu7uldx4DGg6bDHqCHCtjKjHFbJ8moezOd+Fvws8c3Hh&#10;zz/Ecn2WXG7a2ea3J9Cj0e3Go3c8i7ema9O0W90LW0EkTq+1eFbtWxbeENB1/TprXWraNhj5FZel&#10;KWI6GdSmeL6l4xmewEUCtJ2VvasW/wDGNlp9l/phZXYfjXUeONE07RLhra0h2ojEDC9Kxbfwr4a1&#10;aZZ9RO4Yztarj7xmqZH4Zvk1oRizikkVscuK9PsvAvk2se9o4/NXJU96wfDM3h62jbT9Nt1RlHys&#10;2OKz/EniHxLbfK1/u2n5WU9B6UTNrG/q/wAP54XYWQVmQbl2nrXO6f4A1ITyS6n8w3ZVateGvG2p&#10;yRZm1BpJP9ps1pS+L9Ttf30ioy9cEVzgYur+CNSEi/Y9N+8BgkVnXPgXxlbyKiW4RJPSurh+JOo6&#10;nKIEtfu8BlHSty/vb+4sYXfg4o1A89sfCXirS5d9vlnauk0W6+IWn7oP7N3MRwcV02i3MVtd+dMR&#10;IwXIVqr6/wDEJdNZpPKXzWP5VPLUAz4L/wAYxQvFqem7WbnKjmmOvilbdJYQ/XOGrLn+L3iOK9XF&#10;uH/us1djY+Kru/sEupEjzjO3bU8supUZcpY0BtYuYYo7yEruXLMOM11VjYaHbgK0paZl/iPeuD1n&#10;xpqSJutotu1f4aseBvEOqa2pkvOCGwHbtUuLjqiua52k+y2gmtYYxubpXF3Wm3clwyLJtZmPeuta&#10;C6ijFw92pzz16VkOySXjD3z5noanmqAZcnhbVntmhFyhYr8ozWAPhx44+1NK9nbmPsWNdNqMtzFb&#10;Mbe5UsrfK2etXtAuv7SWO21i+Cg/3jirjtqRLcwj8NbbUNNVI7ciTuR61WtPgz4jhu2a0077RxlV&#10;9MV6jZQC22oXXb7V0VnqKW6rNZPskXqy0+bl1Q4nl+n+Hp7W2C6lZPDNHx5arWX45vrTQIl8vRlM&#10;kn+zXrGsf8TFfMQDzW+83c1zt/4GsNYlDarGrMv3Q9T7aoUcZ4S1FdStxLPpQjZBjp1rTkkhLs4h&#10;CkCuqTwFYWdp/o+1AeRis268HrDHJMbj+Ftv5VSqdzNnP3OozStEYDtOPmxU6+JbdMwSPuasZW1B&#10;LySHyWKr/FissX0Md60FxJtYt3PNDlcmzkdcLuK5O9E4rHu7iGW5ZTEfl96Ir9oYf9HmZlxmq6XY&#10;LM5T5u7VpAPZk1rdRzv5MdsTtrN13UJ7fdJJ91f4ax/FHjS78NLJJYsu7GTnt71ycnjfWNUs2uTB&#10;JcFvvJCCaqU7OxpGmdhp+pSC2a5iutvzfdNJea5qF2zC3LMW+8R3rmfA3hX4geKr5pbuxltbNeQJ&#10;VIzXoel+CTpplD3KdMAelTKoNR5TL8N3cVpIHlT5s812A1pYbdXSHoKxdH0GMXB+07WXd97Fdc+h&#10;aZLYqiY+7Ue0GZsl+9xZm6uDtXbla4XVvFd3DftLay/LyN1ejto2n3OnPYz3e3bwBurkrnRNCTUP&#10;sDwq4/vEU4VDH2Z5z4p8U6lC/wDaE1zJ5a+lcbpnxjtdf1SSG2glkaCQp9cGvbPFPw+0fWbE6dby&#10;rGGH8NZnw7+AfhXw5JM+pwxbmYlcAZPvXVGtyalRpxvqeYan8UtYtZ40s9BkYtIA+2u6s9c1nUrU&#10;3FjpknneSP3WPavRtB+D3w5jmbULyR42ZvlVRXUWvhbw/YjzdOsl3Yx5irk4rCeKOyFGnbQ8v1PS&#10;/Emk6daXOpmAJt3YVPbPpXIp8RNL1XUZNEttzyRvhlVcV9EppVnqEi3V/pySRrwsMicVi638Pvh1&#10;pWop4hg8MWcMzElhHCBuNc0cTO46lGNrM888N+ArC9ZbmaKRG3ZrsrIaFpdx5EFuN30ovPFDwxN9&#10;kskRei4WuW12+uo0/tLed3+zXZTqOpuebiIRhLQ3/FGvC3s2ctjb90LXn8fj6a21djIDsxwT2q7/&#10;AMJbb6pYNZzxbmPdvWuSv7Vo7l5v9Yg/hruhtYwOkvPGT6icxTbvoKjs/ELQ3Km5Vto/irJ0mfT9&#10;Itf7SYb9w/1Z7VRvvGNu0Mk5jaVf7vpR7MzO3u/G11JFsinzH2Oawbu81PUWa7uLj5R935q4e2+J&#10;Wn3V0bUwSRknAHatfw14/sb63m02WJGIztJqo0x/ZJNTuvsknlNkyfe3DpzVy21y4kt1tTLjd6ms&#10;XWrwuBMpHp16CsDWvEbQBTC3zD/arsp00YSPQ28aT6WFjkiUrTdS+JjrYTR2oVWNeM+MvGl7DaRq&#10;NQkUs396qK+LNRWz8tLpmUrkszda6vq0CT0y0+I00H7mabczH7uajT4l3NnqOw42qc9a8hm127Mn&#10;nfaeV/2qpt40mWbM2G9zWNTC9jSB9LaL8Wb3UnVbFmLH7wU13GleNbW0i+26w+7auSteB/CHxTZS&#10;WCyzFY/kBWvQrcTa1a+daNu3NgkHtXHVp8sTqglselL8XvD2r6c1vosckdw3y7mFQ2mvarO3lXOs&#10;SNIvKxNmuT8KeCbuC5a6lvTjqq56VrXU00U/nQP++j43dzXmyL9mdvpniO5mtN1y3ksOGb1qpdeI&#10;NGu5Psk37xv92ub0+XXLx83QAVhjdWlpun2tle4khkkkbuO1RvBlxhqR6zL4OaLyLhfs9uv3l/iJ&#10;9aNJ+HnhvVof7W03X2ki/wCWcLN0rzf4v+L7bSPGml6VDvaO5bF45P8Aq+td14MtdrNdK06xg/6t&#10;jwF/vCsHudlOmjWk8H+IYVzp8/ygfKoNc74m0r4oaNbw3h8Nz3fnNj5Tnv8AWu9TxlpdvD5VssjO&#10;Ou6rK+P9SgtkG8eWvKx9QKNDo5YnMeFfg0fGMG3xho8lqJkztLdOKiT9k/RLC5kbRNQdI1bcu9up&#10;Fd//AMLTgGlFLxIw0jA+c2MgelU5vifpyhbcoroOd3rU3kYSlTUrGDN4C16S3j06SY+Xb8AisifR&#10;fEkWo/YLPTZpF6tIFPWus0v4sQanfyae1n5cY/5aVF/wnuo21xJFpVywIbO31rSjKTmZycLaGfJZ&#10;x2dr5l8GjaFdzp3rGn+IGmXE4sLFm3L/AHjWtd+MYdTnMOq2+2RuNy96r/8ACCeC5b1dQ1Y+SH56&#10;4zXUcVQrXXjnR7SLybmRd38W1qytS+Knhnw5byah5uNi5zmtTWvht4avyW06VfJz1z8wrOv/ANn3&#10;4b+IdKksNT8QXA81cOVk+7QFONPqZ+i/FWy1iE3hmkZGbC7al8U+MvDbeX4euIMfasbpW/hzXV+A&#10;vhF8J/B2hLptjqTXjhv+Xlg1bviX4X/DvU/Lv/7Is7iRQN3y56UpM6eWnY5nwn4d0/wvbRtHPEYe&#10;qyScg11TeOdIWz8tjayFf+mI/wAKs2PgKw1iGKzS1jt4VQ7VTjgVFN8O9B0yTY0jf8BaoHy0zm/E&#10;/wASfDMOnt/aFsq/889vGaxfD1r4B+IS/YY75tNumbKzMeCPTv1rsNV+E/gLWIEfVbpk2/d5rS0D&#10;wR8OrG3jtrPSYWaOQFbpl+b+dBPLTOB8Qfsi2kWpW+sW/jv7InBklXOcflXoOjaV4P0e0j0bT/EQ&#10;uGjhCvO38RA69Km+I1rdanpg0vRrp4dy43RNXndz4Q1fS4CsN3M0m3DfMeeKmQNR6HdedaxwMI7l&#10;JF3/AHlPNYGs6n5TbRO351w0kvifQpSgEsau2M+tT3sevz+VObnhuTurWmc8zV1Pw9beJrL7Zq+o&#10;mO3k+VfmxVHTvC3w78M+bpK3wmnZQyqp6VZh0G71GCKwnuGktd27aT8qmoJvgqNS8Sreabr8dptX&#10;Mkkn3W9qZmdn4L02WDUdMu9MU7VmUfqa+uPGd6tlpdt5pkMZsQMc+lfN/wAHfDVh4a1KzttY8Rfb&#10;W8wbT1j619NfEuaM6FDDDbs2Y8IR6Yq4jPnP49S+H73SVhvdRW3d4y0KNxuwK8f+BVtAZJ5EkSVY&#10;5JP5Vd/assNf8S+I4UF1JFHYxsnzMRjJrzzwDPrvhz/QtPl8tS3MkfGc1bHc9e1K+0yCVpLuFVPX&#10;is2Pxd4ViuVkkssyA4HuK8/8WeN9esb1YTZrMP4m8wE1yesfEa6tp/tFvYzb+m0KT/SsZm0D3DTZ&#10;/D+t6o90z5VRlk9KteJNft9A0/dZW7eWf4QvNeD+H/i/q3hy5XUZ9AuiszYLNGcD9K9T8JeP38aQ&#10;qbjT/wB3/tR4rlkdBc0fxfbXts0n2R0jXP3/AFp8eq6Xdxu6xoRJw2a6SPTvCUMO+7RWaRcNbt90&#10;D1FYc1r8OJHlstJmbzG/1i7uE57VIEKad4YvkzdxKc1a074Z/C7VFea8ikVm/uyY/rTdK+H/AIfm&#10;uRMdfmC5/wBX5nFZvxA0v+y5/K8Lzyt5eBJ8xweK09mw9pqa138MfgZ5YlsJJGuIuHVpM5/DNaXh&#10;2Xwj4ZuUWw06HCkAMy1w+i/CrxLOq69b3PM3LKuf8ah1vwX8RZ7xLfStPn27sNK2cVDVnYuMuY9r&#10;l8ZaIx86XSdPZW/iaEZ/lSWnieK6v9+kPbpEy7dkaAf0rzay0rXND0aOy1mDdKvBkI61dvLzVbWz&#10;WPSoNu6Pqo7+tK19BS+E9UsNS0/Hk3l0rSN2pLzVLS3h2XN7G2DhVKjivC70fEG2kim+0zBi33we&#10;a5X4l/Ebx14QRQGvLqSSTOVjZsfpS9mYc59B6j8QNAtNTWBrtGk/uEdal1D4j+HLhlgdIYnx0CgZ&#10;rxfwl4M8V+NbKHxPdRzRs0YO54ypH5109n8NdQYefqLtPIp4Z+cVcY8on72p0Or6V4Y1jUv7ZUnc&#10;q/wiua1KKzhudqQ5Rc/Mwqwnh/xTNfRwrqQijhOWWNuo9DWx4ig028soxbId5G1vcgVpT92Rh1PH&#10;fH8NgNQN28jFfQVzEGh6Lc363AvAVbtmup8eafdQ30ltPA3l/SvOtfMvhuSLUrRGlDNlYvSvWo1D&#10;GZ3y28bBLKGXZFGMMv8AerG+I/hfwPZWkdxZPI14zDKr61z6fGzSZdQh02+ha1uFQ7WTjNdRpmln&#10;xX4cuPEcj5WONjGe7HHSuhu+pkcVqgvxojTyXHkCP+Ja6b4da1dX1ujXU0jlY8Kzf3a5a9m1d9LY&#10;XVgwjByy7Tiul8IeN9Eg0+Kzl00pKq7VZF6UW5tAOtXwxcXLre2Ljdvyc1peHo7CPxEuharJt8zl&#10;5c8A1z7eJ7uCPdp/mK38Oak8OzzSK19rgMjM33l6gVjOBrTPVobuyeJrV33RrlFKDrjvWG2maVey&#10;zQNDcBl+63YVa0/xHoUMcH2RdiqoLBu5rQl8c6dF5gt4IZNy4C4HNcbhqdNjm7rwLoqTLcyXEhb+&#10;761S1ey020l3KrrtxsrTvfEE13c+b5BUf3c8VS1rWGuEXMcZ8vs3U1MvdRpT+LQoXF7q1oi3HlSL&#10;GeVkxWl4b+IGhapqcaaqtwvlsNx8vrW94R1VPFCxWd9Dai1XhlIGa9Jt/h94ai0ndaaPbjC5MjRj&#10;JrjnUNjlNR+IWi29qtrawu0MgyrKACaxtb+I2mTwf2fiTydn3XPereq/DXUvEmrzDSHW2TzDsaQc&#10;H6Vh+LPgV4sTTJY7VhNcfwyqvFaRlTsBi3PxDsNOTFhp6t5ZzVqP4hxa7o0imLbcZyB7elcjofwU&#10;+MN1M1g1qv3vvstdZ4Y/Z08aaXBNd6pqMfmbiWUNkj260/d6EyIbTxG95afZUtH6YZ81nxR6/BqX&#10;lWEjeSfvZqxrGpSeHbr+y4124bEjdM0261G4WENauyqR8zxmkcsjQ03Ukvb77Pq9pthXhs96HsdI&#10;s9Wmexi+SRQFrB1HWpLXTv3z+YxP3iapw+LZLdFZ48fStCo/Ca+r6ndaXayy2FjvkOegzWBaah4x&#10;1YSpHp0wMfotWtI8bk6iftALIf4WruNB8f22lhpL6KMAjDfKORVRH6HD2etXFtbL/aEZWT+7Kuc1&#10;X1DxfdoV86JRGzALiPrXba38Qvh1f3ULXmlwJsOPlUc80zVfFHw4vLm38iCHajKdm0c81oM801bx&#10;ZPeeZb6dpdw0i9flqGKTxO8av/wj0vKg17HquseEZIGv7XTrW33fxLGBmsf/AISqEcJIu3twP8aU&#10;twM/UNeWW3dlXcRx1rhvEs8kls100O1jxkV213oqwqUjbOea4vxJ5kE32OVeC2BVRjczU7HM6ZrH&#10;iJZ/Lt5BtboW4FejeAoLueFphuaTqV9fpXOp/YdvbxWbYErV2mjXCadcrMl5HAViX5c/e4qqlNWK&#10;9tI0r3S9RNh9uMvlsxI2n71ZP2nWoWFvlvm7mti38YpqUgt77Z9792y961BbfbIfNa3wi9GrmlzL&#10;oJVmYMt/qaoGaKR1xzjkVY0jUMXCyXVuwVlxt211mnWNmbD7EkAZvWoTp+nQTqkkWfXjpWPvGrrN&#10;meYdNlib/R5drf3Urn9V0ZdxSOUCP+6T81ejRw6fDCPstsG4rI1HQUupvtFps3n+GtKclHchy0PP&#10;L3wwl7AyIxb2UUaf4AlsoFvgV8tGywY8gV6NbeDrTymlaYLIR8yrVHVfDmj21mI0NyzSHDcHA/Su&#10;hVo30OabOP1RZJYBZWqfu3H3sVx954Xs7aWSWaJZOua9MvLBYdPYWq7tveuT1DQ5ZyxM2Gf+DvW3&#10;tNCFGxkaT4d0ONFu7i3Q91VetVPidBavosVy00bYlUKoY5Xg8V0Gj6DfSzNbC2Zlj53elcH8bdZ1&#10;DQNM+wabCjyNMoYN261WHlzYyHqjWVTlwc0+z/I888PoG/ayscHr8RIv/S8V9mtd2Xh9Gtp5PKjA&#10;3MzMMV8W6Ezf8NUWbFvm/wCFgRH6H7cK921Ww8TavdyJcalNMrKNq8+tfsvjJQnWhl/Km/cey9D8&#10;78M8TDDyxnM7e+ekz+OvD7TNbpfqzezV5z8TBeeJP7S0eTSryfT9QtPs8k1jeJDJGu+NiVJjcHO0&#10;KcgfKSMjJqlbeFby0l+0eTIzrn+E9a5X4i/E7xF4F8L6hq1hcPDem8SwsnKjFtuRnkl5/iAUKvoX&#10;LDBUGvzHhLKszxXEFCnhU41G9G1ovOz3tufdcRZtl9PJ6ssRrC2qT38jovBvwC8M+BfDMur6PPa+&#10;bM5abUPFGl2p8lONsStMWjUfeJfCkhgOAMV5B8ebrwtdfZfst/oN1q8NxJHcTeH4YljaDAKb/JUR&#10;M+4uNy5OMZJwMaXgf4YTeOfDVv478XzajrV1qE8whWbUGVIkjbaTI5DMzFt3yjbgKDk7sDK+Lfhv&#10;QtD8JWLWfhGz0yY6tcRRvbSTO08aRpks0rt0Zu2APSv6HySph6PFnsMRjalbEaqStaC07dj8XzVV&#10;K3DvtaWFhSo6NO95O7PWPA/xTTw58KvANjrN2vktDGbiSbkLEL50ySewRMfQV4x4R1W08CfFS8m+&#10;LVhcTXcMlxDdTTQJcSWt4T/rzFKdspDZPzH+LcMkCvavAHwf0j4i/BDwzd6hqUMDR6PIq+dMqKAL&#10;qdiSW4AAycnisD/hWvhTxvM3h59Z0XxNeabZloZNK1T/AE37OrBceZGrJMF3DG8Myr0O1cD5zJc2&#10;w+V8R5pSrUZ+ynN804K7j815HrZll9bH5NgKlOrHnjFWjJ7/AHlfTl8L+OLz+yZPihpfiDT7ldtx&#10;purutncRnnDwyXCgJKpwRtY7sYYMOK9K+DXwE8B+GI77Tr7Q9Utftyxh1v7xZt2xiVb5UjUHnjAP&#10;DHk1474i/Zj09ZY7Twz4g1C1vJW2x6frem7Y854VbiMncSe7RoB61qfsUeOfFa/EpfhteajNcaVc&#10;WdzI1rK5ZbeWKMuHjz93JG0gYDAjPIFa5tldLMuF8TPI8fKdOKcpQl73m1d7Cy3MZYLPqEc1wajU&#10;btGUdPw6nvd98JPBCM0Vjp7Of+WZZRgE/jWP8Qfh34Z8P+AZle0t1umZTv2Dgbh7V6Xc6eLu2VkD&#10;J5efu/pXGfGXw4994KmZPMZlx0X3Ffznh68o4iPNtc/a63LKjJI+RvFqxz/tC38OoAeSfFjpIG6B&#10;PtOMfTHH0r7gfw/bXIuZZLCNHadjwvJyTXxB8bbIReKrbxtYIyw6xaxzSb+Ct5GqpcAn1Mqlx6LI&#10;vevr74TfEeL4neG7fxd4e1KOZJVX+0If4ra4IBeNx/D82cHow5HcD938VcLiM04by/HYVOUIqzt5&#10;pf5H5HwBiKOX51jMLXdpt6X8mdKnw18L6nEt1fafEzBesnH+elZt3Zad4YhkOnQqG2n5lJ+tUfir&#10;8VofAGlNr+ozx/YtP+eZd23z3wCsC88u5wMc4G48BTXkP7Of7RXxV+L/AI5PhnxbpWm31nHay3Go&#10;ahHZ+Q9vGOF/1eEOXKKPlyd3Jr8qy3gbPM2yOtmcZKFOlq+Z2ut9PPQ+7x3FmWZdmdLBSvKc9Fyq&#10;9tepyX7R2oT3vh3VvNQ8eILE7m/6531Zn7PvweuPiN4bvNduNC/tYWt4tpp1ndSS+RGxUvIxEbq2&#10;eU4zjJJOa6r9rG0s7TwlfpbRbT/wkVkW9/3V8K7T9hjV4dD+B9xcblWSTxZdqrMPS2s/8a/WsBmm&#10;Myfwe+sYZ8s+aya3V5Wdvkfn+KwOFzPxGVLEJOPLdro7K5JYfDCTwPoml6ZB4Vt9LVvEEdzdLbvK&#10;wkkOxQcyMxAAXhc4BZsfeNeM/smoX/am0mJB/wAtNSC5/wCvO4r6k+K19dyDR5XuFZX1OAnH1r5V&#10;/Zc1GDSP2otEuL19u7ULuDH+3JBNGo+u5wKx8N8djs0yHNq+InzzlDd6t+7I240w2FwOcZfToRUY&#10;qV7L1R9V/Ge3v4vD8MaMuDPH/F/tLXy/8BsJ+2Tpr/8AUz3R/wDRtfUfxjvHutOtLO1GfMuow2Oo&#10;G5cn/PSvlL9nnUItQ/at0fVIjlLjXp5VweoZZDn9a5/CanVjw/mcmvsNX+UjbxBrRqZxgUv5l+aP&#10;o39rf4sax4W8I6tdaHdeXNHbra286fejlmYDcDjIYIJcN/CQCOcV4X+zL8IrfxToN349nsIby8W9&#10;a3s1v7VJreDais0rxuCsjHeoUMCoAYkEkY7n9r6C4n8Pa/ZKGIjms70f7iM0Z/8AR4P4fSov2HvE&#10;9nJ8PNa8MpPH9qttTFzJAWG8wyIqhwO4DJgntuXP3hXVkkq2V+FNbE5e7VXL3mtGldX19DizP2eY&#10;ceUqWM1go6J7Xszlvib4CsdemuND8R6bpum30Me7T9W0zQ0tkY+YAYpY7WMKw2biGK5BUDODXR+B&#10;l/4R/wAEaL8MbHxTealcXmqrDYz3Wni3S1WaRF8tSZHLKGLPyFxubA5rqvHGp+DdAfUPEvjFrhbO&#10;yiUzNa2qSyMzvtRFDOoJJJOM5wpIzg446bxr4E1e+0Lx74Z11m0mz8RW0F6Li1aGSEF1ZnwcqQq8&#10;nDHkj1r5mhmXFubZDThi4OWF51eclqtV1bue9LB8P5fm054eSWI5XaKdlt5I8z0AWPx3+P0cOrSy&#10;NptxJMbW3M2w/ZYYnaKEHjGQgXjnLcYr1fxn8M9VZYdOl8HabeaPcFYrix0/w/bQyQJnG+KVE8xX&#10;UchtxzjDbgSD4b4F8DQ6h8Sm8CeJ7WVpoTdQm1jm8tpLqNH2Rbip6uoXoSc47132gfAzw1rUsds/&#10;gu4ilmkCRrJ4gI+Y+pMHA579Bk1+r8WVsvwWKwlOWLqUVGK5Iwjo36p6vyPgOH6eMxOHxE1h4VLy&#10;fNKUtUch4T0CKfX/ABJ8Fb+4W8hn+1Cxnhb5ReWgd0lTnkOsckfGRiQHsKo+JdLvNO+EugWyWzQ2&#10;9rqmow3UIAG25JibcwHdotgBOciI4+6ce4/Af4O/CqXxrZ+IfDmp6fdXVmzywwWviyKeTARskw7F&#10;kIAyTwOK2PjN4f8AAXhe5kSfxR4bht9SgVrzStUu4/38fzYfy1zIpyPldQrDnB658DH8SYWjx1Qx&#10;eFw9Sb5GprkafbmR7GFynFVOE6uGr1oxXPePvJrva/Q8f0bxtpF9ZWNn4Z+JkHhmOGyhim0u40kr&#10;GJlQCRzLGr+dvfLZkwRnb0ANdd4L+BcPj7XbfxH/AMIal1LuWS61Pwv4it/sJkUkiQRwxt5LEYJT&#10;cgBBwoGMUdZ/Zm8LSt5kkeqaSJo1kt7zS9uoW0ysAysqyeUwUgg53k4I4rzvWdL8YfArxRY6z4a8&#10;XtHNLH9osdQ06SSIlVkKlXVgCPmQgqQVI7kV7WHw+W55iKzyTH1Kdead4S1XmrS1/wAjyqlbG5Xh&#10;6X9pYSM6UWrSjZP1ut/1PtC0+EvjWN/7Sur6ONbu4eQQhjiLcc4HsM1bufhRrMFwtxPqsLRnqqSE&#10;n+Vdf8P/ABrc+Ivhj4Z8S6zErXur6HZ3M8MacebLCrHaOwLE4HocUT6zMZDJDYuyryfl4Ar+W8Zg&#10;MfRxlem4uTpyak0tLp6vTY/csLmGHlh6clJJSSaT3s+hyr+Dxp0nlG8XOM1xfxWmtbfQ5oWk3EKR&#10;j14NenXurxTAzNCvpXm/xltUv9BmmSLBUN8y9uK48LCUqiub1JaHyj8URjwz4V2HJ+y3mP8AwNmp&#10;3jvWz451a48IahIg1XQdHtJtHaRArXlh9kieWEH+N4iWkGefLaQZwgFR/FGB7bwv4Xhlk8wi1vOf&#10;+32auf8A2iNb1XQ/GGieLfCwSG+0a1sJ0uGjDAuLWM4YEYZSOCDkEEg8Gv6nrZ1UyHhnKcRDyTXd&#10;Wd0fiGHyqGb57mFGXm0+zurHTeHJrvx7F4faOJZNW8L6zZNJtP7y5077Sgz/ALbQs318s5Pyx8T/&#10;AAjVm+NsyL1MGsD/AMkrmsDRvFq6NqeifGv4aiO3tbmb7RZxA+YtndR48+0cE5O0no33o5EJ+9Wv&#10;8C79pvi1Hqd6R82n6pLJgYHNjcE/zr6mpl+DhlWOzHCfBiKbdvPld/xPCjjcW8wwmBxK9+jNL5XS&#10;R1Grac9tp3iiV25bwody/wDb3b1nfAayS/8AC/iDS7hN8GoX9np8yHpme1v44mP+5MY5P+AVLdeI&#10;YdWTxZDDNlf+EVJ/8m7eqfwf11fDnw18UaqU3SQ61pMkPGcMq3hB/Svg+E8VLB+HdWtH7NRP7pI+&#10;v4io/XONKdJr4oNfgyD4SadH4r8N678Pr2PdIs9veWK945d/2dgP97zkz/1zBPSrvhnULfxB8etQ&#10;8XbN1noEU8+nr2SO1jENkv0Urbg+wNZ2peLr74R/GG98X+DILd4byGS601Lhdyi2vIPNiJA6siyq&#10;w9HjGcVL8NNPuNL+GHiLxYOJr25j061/2o1DTzn6gi3/AO+zX2ub06OW4LF57T3q04perVv1Pk8v&#10;liMdiMPlU9qU5N+idzRtmI/a80lmP/M6aeS3/beKvpzSNITWosXCg+YxClu/NfMOnZP7XGih/wDo&#10;c9Oz/wB/4q+wLB7TTpIrRhGscTZj9zX5Z4v+9h8ul/07/wAj7rw7lyYjGJfznP3X7PnhLUmZrxk3&#10;Ny2MV5j8UPA3wp+Ddhda5qb/AGrTrofYbzSI/v6iSFkWIHPyYKBvMH3OCMkhW+iry4HltPG6/cP8&#10;q+N/2s9UuNXk0m4bc0cd/eJIuePM2wH/ANBIH4GvjfDTK1mvFVGFSTio3lpu7LZep9RxzmUsDw/O&#10;UYpt2Wu2pz/gXw98V7mxvPFPw28R3nhXR7y6dYU/t6SHzdp+78mGkC5ALlQM5AwcitL4Ta14e+Ef&#10;xcab44eHri6v5JEks9c+3GdbRmzi528rcA5B3hsr1ALAV7l8Oj4bn+COiXV5ZwXFq2hxJDJGqttZ&#10;U2uBxwRIHyOOc+teF/tITWA0fw/Zr8s4u9RlhRvvizZohF9ELpcFR/vEfer9syrifEcQcS4vJa1D&#10;khaUeZaSstE3LzPy7HZHRyjI6GZU6vNL3XyvWN3vZHsv7QngaDxA0On2U8LTzsv2do5ht5IKurDj&#10;bjBDA4xyDjBrwjxdf2njrxnbn4drJ/bdmsk+seKluhaR3TIu5rnb8ohUYJMhIMn3ioZttdtdeIL2&#10;PQfD/hyaWRbuT4f3i27OTyTpzyIB77CAPqMdq4P4O6JbeJfD3iXRWbc7w20siL95oFkO/juoYxk+&#10;mAe1ePwfgY8OZfmOOpt1JUpSil0dnuz1eJMV/bWMwWEmlBVFFt9U30RU17/hMtXtYPFHinxqfF2l&#10;afdxi8ih1552iVm5B3ZaLeAV8wKVz3zwfqv4V+Mfhz4x+A9xf/Diw/s+3sYfss2kswL2T4LbSR98&#10;NknzDgudxOCCB8+eDvCWj+FG8QapLPF9gXwpqkd1uA2GR7aSO3BGOv2hotvcMAe1Xv2RG1WLT/GV&#10;1AXNqdIghkXnaZmkLJ+OxJcd8E+9Z5xWjxjwFVxdePsnRldKOkXs9i8vp/6s8XU8PRlzqqrNvWS+&#10;Zz37SbM/x4k3cD+zdG2/7o060x+nP1r7K+KRgbwBNCy/wjb/AN9LXxX8frmS88Y6b4odG/0rR7ZG&#10;z/etl+y49uIV/BhX1p448TrrXw5sZdLbz21S2tpLPy+sol2MuMeua8vxIo1MZw5k9Sirxsl6Plib&#10;8G1o4fOcwhUdm/8ANnyd4yaSD9pWSezbEi+J4Wj56N5iH+den/ta37XHgjVo1k3eX4ssQzD/AK5a&#10;iR/WvP8AwzDbeLv2r4r0IJrOPxU15cFeQ9vBL5r49cohx68etb/xZ1abxHoXibw7e4W4WO31WHP8&#10;bQzPG2PpHcyMfZTX2WdVqOH4myWnP4ox18rpI+fy2lUrZJmU4bSenydzt/2Jmx8IdQiE4j8zxFNu&#10;3NjgW8H/ANf8689/aP8AKXS7yGOfcF16PDbv+mL/AOFS/s9eJLyw+GepWdjNta31pZLgL/CssW1W&#10;PtmHH/66574vy3CeD7Nr7Il1HWJ7iJW6tHHGkYf3BdpFz0yjDsa8DCYGtHxjnO3nfy5T0q+Jpz8O&#10;4Rv5fO56p8AtE1LxJ+zxY6ZCcbtSvEU/7O5D/MtXWa/8DdWu/h/9h1i+wsNnHCsMEKwrIsahUMpQ&#10;AysFAG59xwOtZPwUk1Dwl8HtBs4LV/M+ytcyqAfvSyvID/37MddprHxOvbnwpNFe2brlODt6V+Vc&#10;ZZhV/wBbsYsPJqMptOz3tY/QOG8PBcP4ZVYptRurra58k/GHRZPDmr6ZokhTNvo8any+V/1kh4r6&#10;Y8UfCazttdvNeuF3farhpt3PBJzivnH49XJuvFdjdf3tHjP/AJEkr7c1vU9G1O0h0ZYVLRnMze/F&#10;feeJMvZ8G5S/7v8A7aj5Tgv/AJKPH+v6nhur/CGHUZUv7a7UMGyqVteHfCc3hvTGjMnzHPIr0ePw&#10;5p0d61zAn7vb8o96W68PWVwhaQYXH51+G/WD9LmeS6/BPMhkVSSDy2Kpa1rk1vo0ccdu5ZcA5Xiu&#10;58WaHaQRSG2k+Xj8K5y+0KG6sF/e966KOruZnm/xJ1S4j0xXit/LkI6npXkX9va5c6y1tNgqGwxD&#10;GvcPiV4Jub+AT2l75gTnyVrjY/DPkp5kumqjM2OVrv8As+6NOxHYapdeGtIeKMbjMuQxqmvieYRQ&#10;vaSbXMn775uo9qn8X3Ladpq252M7YAQVyM2oppk8Ul1H8rNyKuMeYtVJdD2/4eeOpbYSS2UzSLDH&#10;8sbNkqMVoWXxZ1KfXo7a+mkXzG3Ltzj6VjfADX/CE95PDq81vAk0W5WkbrXv/g2y+E88ML2tjZ3U&#10;/RWODmvLxFOMdUdyl7qMPTtXs9WtPILtJIy5xtNPl+Etj4gs8u+1uvNd0ml+HoLxmt9Mjjm2/u1j&#10;FVZtTjsbryCm0s3NeZzT5mVGRz/hz4Jx2kK2sWptGGOGPqKTW/2aNC1SN4LnUJGMnde3613lteQG&#10;2VSfmb7tWotSa0i8l/mLU+aZfMeS6Z+yr4f8O6h9rafzo+uN2SK24vBVjpX+iwWn7n+IMOT9K9Ba&#10;SJIvMf64NYupeKLCI7fKTd23VSlOWjHKSsO8CeAtHaRpYHMPHSTitTXNQ0bQo1im1GNZP4m3cGuR&#10;uPiFd2gZFKLkY44rhPEnjO61edraW2eT+7IuetbQw0ampzVJy6HQ/FnUtOvrRTAqbmXcJOxrym68&#10;bLbFrKMbWVdoY9zUt7rPiiR5LTULVmhH3G9BXHazFf3F6zNZFVU5VvWuiNOUTPmZ1Gn+KdQD+bHc&#10;4k/i3cZrqPCOtWmvautjqbqF2/Nubg1wPw/8NT+ItTaKe42sO2a9AsfgvfmY38GurC27aF3DP1qZ&#10;ijKT3OxhPgrTLg28JjXn5m9KsXU3hS4jEYZcNwGz1rkJPhJq9tcKt5rCssjAM27tXoPhn4OaLfaW&#10;H1W4kYRr8pj71yu5sVtJ0XSbGOSW0j3Erldtc/4k1bxDb3sawIywhv4q9C0f4eWFl5l3BNMsKrhV&#10;k9qxPF+hxyMv2E7mX7uelVG9wOPufFV9pQ84y7mZcDFYF7r97qcpa4X5ic7h0rsdR8JXqxD7dGvz&#10;fdrmfEHh59JtWuHcKq8/hXpUoRlHUBNIubMTCPUCzNyRiuy8H6jGmViUMvbdXj2n+KrCe6MJuvmy&#10;R96us8M+NNL0Z/LubwZbpk1hKi5S0Ie53viFJ7i8V4kCrj5sdKsaVqqabF5FvASx59q5t/FNvcIT&#10;FfBt/KjPanWmtyWpVbhsZON1L2NizsIvE+ps4jaIMv8AdBrntb8damt69nBB5a8hj3rTsbzTWCyx&#10;3I3elc74z1WOW/8AKjttp2/e9amUYjuyxpXiOZV+cPIue/NbF5rFrIIZiNoGMqrc1yOg2qnc13dE&#10;I5xx2p3iOztYbmKK0v5M1yy+Io6qz+Kotbjy5r1mVeM9hXc6H8RtOv7ASi7XLD5SK8T03RH1HVms&#10;YFXydvzPmuhtbRNF220EilI+W+bpUiUT0yw8cLbaiTcT/J/Cx71JqnxCi85Zp0b/AIDivGfE3jvU&#10;fPWzjiVY1/jWs2bx5PKsytJIdnr/APqosVyyPoCP4hWesQrbRiSNh/E2MfzqrrXiyygRbUTMzZ52&#10;mvHvDPjZHjjDzkFlzyareI/izEssmn2Fu0kqqfu+uKVogoNs9K8Q+LtL05QiTLvkHtxXLyJper3g&#10;vFcsM7WZfWvPYb/WJ1BkglNxORtWSvQvDHhfUHtoH1KdYV/iVaTt0NVROg0yxs41+zwzL833t1Nu&#10;bCJS4hYVO2gMtyrabOZPlHzdqtjwlrtvGL+WRfL/AAoU5RH7NLc8w+IXhbWdaglh0+23My4yM5rP&#10;+HfhT4ieHZI7K10eHy2Y7nnzkfpXq9xevpc3n/Z1cevatDRNat9XukWYRxjv+VLmbdyTnbHUfFcS&#10;/ZdZkQf3VhXA/kKi1z7RZ2xu2mJLfwxt1rr7nRLNJS7zh933ax/G/huP+yIbqz3GRc71FImRl6FL&#10;PLFGULN5jZ2seRXWWc0kcQSSRflHK7q4XwVpfiHS9ZjvruKQwscAMOMGu18VSfZnR9MhzuQGTjpQ&#10;SVJtQtJL5pZ5VVB96uR1/wAQabbahI9rL/uvVi/XU9Rumt48LGzfN7VyfjfS0s1NjHOvy/Nu9/Sq&#10;jEC4/iuWM+ZK+W/hINUovEOrya8l0dSZl4IVT09q4aHUdXuL9rNi2wHFbun3/wBg+aaPG3qa1jGM&#10;viGlc9T0Dx2XkWC5ePLfKN9d94au/PjMtrcKzbfuivPvhl4P8K+JNNj1S/vGaTd+6Vf71dlpWl2X&#10;hy4kmtpZN38KmuSpTV9C1odOI5ny5K7uu0GuV8ZyuXiUxMMZLbq7HRL2xvhnZtO3mue8ZQQSyMqf&#10;vOTn2rSnA1nyuJydwLK/dUeRY0Uc1manottDatKLhWh2/wARpPFuuaHp1sYJjtkXlua8r8TfFtbv&#10;UvsNgJDa9N26u6jA8+so9Cx4l1WPSdTOCvlt0WOsnUfEQtY/PEnyyfwsaq6jfx3UD3cZ5Xld9cR4&#10;k8SXd0Gt5XRQnSvUpUrnFKR1d740hEfkqDnpyeK5nXvEdxayf6G/ylcsq+tc1eeIlmt1gEvz4wag&#10;u9aFnbq8ze3Ndn1en2J5iU+LrhppGdNre9a3h7VUggN2tyA7EkjNcp4lgaS2ivbNfvc4XvTdJnn+&#10;zgOpD9aPYwiTzSPRLjxik9v8snttzXHa744t7O5xclj/ALvNZGoQ6mitqCxydOijiufEllrQlSbz&#10;FnX7ufXNVFdDN827NHX9Umv4BIzMy5yoqpY+I5Hlj0rMis3rWbewayIitnGW29Kx7yW+06KHVZIJ&#10;GuI8+YoHvW9u5N30OznjkjkaNpCzD+HNR2+nwTXKpKzZb2rN0DX7zxH/AKR/Z8kbd5DniteKeyiT&#10;zpLoeYnaqUo2saU+a+p6J4D0/SbcW9pLLJyANq96948GaTaRQx2unSMzSL8qN1+tfM/gG6Ot65bR&#10;XFwYQqgxv/fr6g+GttbQW0N/d3B/dyBfMHpXjY6VRbHp0YxO2tvhn4gmslmhkC7eW+avP/H+meNN&#10;K1QfYog0e75tpzXvEes6Jc6D5Gm6gzS7Mda+c/2gPi5c+HJzBvMZjO1mbvivLjGpL4jp9maWkeKd&#10;fhm+zvE27bjaex9akm1fxlc3LNpEsnmL6V474P8Aj99q1/8A0iF3VVHzevNeweHviDHJE2q2mnNC&#10;uPvtUVJcsrAoHEj4Q+K/iB8Qw2pz3SxNMr3MjA7R3wK+jtP0nS7SzhtYJGK29usecD5sCuZ0Dx+0&#10;WoCxTTk8mZfmm29MitaTUolmaBJPkHINZc1y/eJdQ0BL9s28LKe21etZU2ieIYZsT2kmw/w45rsf&#10;Dev2UA+dF/GtEeJPC2oT75p904/hFaQipbmUmzhz8L7vVIBcaxctHHuzGsbc4qpeeHLDSL5baOG4&#10;eNe+3P8AWvR9W1K2urECzjYbTg5rkfEl2li4eSZQWXiqUdbHLK+5ly3+nQHy4LdU/wB4c1na5eyr&#10;aefpsbb2bHyirL2lteDzZG2t9ar2EeoXmsroMUG2ORc+d6Gt4011MVJqRmQX97ZFY7+De0nG9edv&#10;vWrdXEuqJGs6TMidGVa1tD+B+q2viP7XquvrLbk7tpboK7oaHoGnWwtIjC3vxzV2iy3JHnFkuo7m&#10;ijTapX7zZqncaVd6c8kjai37z+GvT7jSbaG38i3jjbb826ud1Tw5Nq7eZb7FMf3s0chzc3LI4C/i&#10;1nTis+k7pd3Y+tdR4W1PV9M0hZ9atX3MSW281pwfDy5urHdNqKqQ38FWrvwWItGeMX8jMV+UnpT9&#10;ncuNXuUvEPjCSeC3k0K7aGRVwyscVPoep6nfw77i4Zz/AHjXJ/8ACH6/DqUcMl7H5ZyR81dhpNmb&#10;W1W1N/GGYY7U/Yle2LUGlJeMzTXg3NztduKzbu4udNZktzwrYGOlYHje91jRtSWO3vePVW61Dp3i&#10;ozbLK8mDNJIB71PsWR7SR3Gj+LPMt/st5CWlb7rDtVLXf7ejuPPsbdZOcnbWS+oWunXjWzfe25X5&#10;qns/FUtsdybmz2qfY3KjWkZHiG78a3wYvpEW1RlRzn+VVbKLWNZgWG505oSn8TcCty+8UPMdoQ7p&#10;Dj6Vm32sX/h9vNkBmVudtUqbBzuaFrZz2ujrZRjblvvNVW5tLuxnAnuNy7fujndVOH4iQ3k3kXYV&#10;NvO09q6bw5qnh/Vj5l8dzBT5XvVezDmH/DqLV5vGenta6pGsPmAtav1619m60kOoeHbT52V41G9n&#10;AxXyr4D8P2MPiS0122DfLJ932zX1pH4el1bw2l/AsjWojzuH0rPWLDmPkX9prTrY311MHV+v3PrX&#10;mnwv0Gx1NJIr2Dcn+yea9L+Nkb6j4zvbHTrYmGNiJNw6mvOfBWu6B4d8TPaal5yhn2/KOK2Wwcx2&#10;Wl/Cb4SJdrfarFcMw+6rScH8zUieCPBFteTR2fhe2dJFzE0igmpNR1XwxBazajd3e2OP7vSqdr4w&#10;0O9t0uLWUsQNq7e4rOUYs6FKxHN4c0C2t2XWtCtdsLb1jWMYYenSltdV0m4H2LRPD1vaqP4kSo7y&#10;+sPENzHGJGDK3K9jVjT7PTLG48yXWYkb/nnkVz1KPYr2pU8R/D6/15Y7ywv9qx/6xQx3Gst/h3dN&#10;KbqC3aPHBY9zXYr4l0nT42uZLxFbbjbnqPWsrWPHFh9nWeLVF4/hz1qfYyWoe0OauvCeoWrAJfMr&#10;evNUL3wx4lecx/2pGY5MZ+Y5Nakfja3mufKlbeW6VqDVdBt7L7TrVwsWzkLnmthXuVPh54i8Z+G5&#10;m0WHSRMm7CyS9APrXoUmlX0flX0mtgeZzJArdPavOrz4heEjBm0kmMh+6U//AFVTg8XakJftNvcS&#10;MM5VZKlwjJ3ZUZyjseneL7K0n0xY/KLNj5SvauLtYr22c2s/rlOelUz468RtF5ssOfWr/h/UTqMn&#10;2+7XDBfyqeSKG6kpaGjp8E16fI1Qjb/DgdK3dO0DSbaRWube3uV/h82FTj9K5q41gNd+VA1Z+peL&#10;tQ0RZY7on5j+7+lFjOR3us+NbDTbT7FGYY0TqqKFAH4CsF/Gtr9la5tplZR1O6vJtd8RajqRkiEh&#10;YP8Aew3QVz2/xXDC1vbXDrCx+96UWBS0serj4kadFrjQw2zEt/rGWrV7rVvMn2uwztU52NXmPhXR&#10;fEGryLfTXiw7Wx83G6uw0y31c3bWsihvK5Uj+OnFR5tSGa9zeeH/ABFprfarcNMowwUV5d4q8MWc&#10;dzM9pbs3Xyw3QV6EiQN5ieQYZu/vWPcaZdSPJE0W4H2rqjOMdiOVS3PN4/g54d8Y2/2i4dYrtVIL&#10;Disex0jxR4Hkk8M2t7NJa7uAc4r1zTvBy2kyXcd35bH+Fu9M8T+GpAVuXlj+bjd6ZrrhV90z5Ynm&#10;zWGsXqeRdNlZOir2+tTDRLDR4NsSbpB8zOwHHtXT32hw28LS6dqSzTL/AA1jN4c1q/R0mhkIb5mZ&#10;R0qva2DliV9GuDdXHzHds/h9avNrtxDKyeUiqP4V61l6TafYbx7WCKTzFPzNzxWhPf8A2U/v9P3s&#10;3/LTbQ6nMEdDHvfiZeWkzWbhVZj8vmcGuu8Kte6lpsVxKf3jcqy9vesf/hBYvFWoW9+fJVI5AXDN&#10;z2rvrLSrPSZ41sl3RKoHy/drGR0rY1IPAMl9of2sX/7zbmuTn8DeJ7K+kvY4ZJ0J+brzXaj4jmG5&#10;GlW9rGdi5als/idaMsiXLRxsrHalclR9y4+7qeU+Om8ceDdSt9Q0bwzqrMxzGkUPy59+a+gPgv4k&#10;8aeK/A0L/EmJLO4jx5ax5GV9+KxB8crW7tltr60h8yJsRt5eTUuv/GDTo9NV2u3XC/dWM/4VySpx&#10;kac7PRH1XSbdsAxyN74AFZmqeO7SznWMzoFzzGrcEV41H8Q3127kMjLDbhj5c0j7Sw/pViDxfpVu&#10;3mxvbybesjSA/wBaPq4+Y9Yi8X293dmaxdYwRx2NS3/iO3uT9ktkVnaP5yGPJ71423xR0ttSULNG&#10;FUjIjak1b4vyf2isemlYPl++38VXTotMRa8VeBbq91ma6mLbWfp6U690230XQvszPHju0lYo+M+q&#10;Q36rcXEUitJiRvatDWfHWha46207x+SR8xU0SUkRKnzbHH6xpouFVoXMi7j8y1atPCsktu1xO67F&#10;UbVzya67U/DHgqPS7ef+21SORs7Vao4dY8JC8m0eyikVbeNGWV+j5P8A9ateXQPZyMa1+HF3cwrc&#10;QQYz3NM1rwXdiLdJdc+grqLrxZ5cUdraTKihazG1tNQjM/22PaO2auMWP2crHDP4U1jUbpbS1svM&#10;w33jXceFvg5ZPJFPrCnzOPlU1Tt/HmmaZd7Y7qPzB6VneJviy9rdLc22rfvNwLKGq7SsZS9otjt9&#10;a+H8Mlz/AGY9m8ca9Kqf8K/KfIsSYHA+auMuvjn4iEf9oJrEawn7yzN81MH7QHh4jMl1Ju/iwvf8&#10;qz98V5mnqsMkGnSzxTsWjGMbjXifjrWPEF407maSMpkxtuPJr2y1kF2HWSVcN95TXG+PfC1rexNF&#10;FCud3Fd0Yo5eZnicHxIvUCabLe7rrdhS3WvRPCPizV5o7dPEhZjkbWxzise8+E2n/bY7iGzVrnqp&#10;r0bw34c8sRpd6fH8saj5vpVzSa0DmZNeTvJexXUEv7v+FV4Ir0jwBriS2oguCWH+1zmua07wnaz3&#10;Ko7JGrfd710+j6Rb6c7RoOF/iHFck4hzM3wWgX9ydpPemRW8kjF7mZN38PNNS+sHt2kklz/umqAv&#10;7IXQK7+5HzCsfZornN0ytDb+VGPqRWeLm2W53JcVzl3421KDUWtbeP5R/eNQXHisWCC7nEbf7INH&#10;sosOfQ7CPVIIpMifaak1nUoLy02QXS9OdveuMg8b2F+PMSIZC/dDCnWPiW2Zt1xIsas2MM1HsorU&#10;xfM2XbpIlUGTdtxnaprQ0nTLDVoCPsqBVX5WZeSa5vU/EERu1t7WTeGbG6um0SaZIFSR1+7kFar3&#10;jTmK9ppUwvpC0XlpH028ZrzX9orwUkqLq0Fr8oYElU9FYmvWP7ZsrWZluLtT7ba0Lm00XW9N23cU&#10;cysOhFaUakqNaNTtqTU/eU3DufEviz4VeJNX8cap4m0HxFpax3WrT3NnMt+UZQZWZW+7kHkfQ08e&#10;EvjWGwfip/5ck1fXsvw3+GsbedLpEAY/z/Os+68EeArISSLo1u24ZVlB4/Wv1uPjBmapxg6EGoqy&#10;ur6fefA/8Q9wMpymqklzO7s/8kfKsfgn433EywRfFTLtwq/8JJJz+tdv8YfDkWqG50DxLcN9nvGg&#10;ng1aNWk8i6SDy8tgEvG5YhsZYbVYBsFW9Tl0HwrHI8/9nR5XlWX/APXWfq9hb3qAX8Stb/w7+4rz&#10;cd4lZljsVQrwpxhKk7pxVt1Z3PQwfBeX4WjUpynKSmrO78zw74dn41fDyCbRvBnifw3cWN1IHaG6&#10;vrOSMt03qkxDqTxnAGcDIOBi142+Gl/4z0p9S174gLf+KvOjc+YvkafFbneGhh+QfMGKtwqJgttD&#10;EZr0C/0bwrY6gH02wjJX5mA9fzrU8PwaV4gufKuoI+F2qrKa76nirmf1qOIpYenCf2pJay9WcceA&#10;8H9XdGdWbh0Tei80ReAfCvi3Svgho+nrd2o1TRpZkh+y3AlWSPzvNRmwMdXdCp7J05rynWfhxd6R&#10;4qi8a/CzxDH4f1COZpDp1zM0AtX5/wBRMcq8ZHG1ypAO07/vH6g8O6VpGmWCxpPGqqNrKAaj1vw9&#10;4Hv2KXdkjMy/LJt714GD8RMzy/NK+LhFWrO8o2vF/Jnp4rhPA4vA0sPNv92vdle0l5aHgOs+Mf2r&#10;vGlo2j6j4u8PqJo9klxay6bHNtPUBohvXPquD26EivVP2Uv2c7H4URzeLNY1VL3V7y38p5o1ZYYI&#10;y2dib1DMTtGWIAxwBj5juaP4X8D6TNk2scbdVk2n/Gu60+5hFsVhK7VXI2qRmnnHiRj8fls8DhaM&#10;KNOfxKCs38yMv4RwmExkcVWqSqyj8PM72Zf87RreOae+1ILtUeWu77xrEvzZ+ILJ41u1aI8baydb&#10;nhu1zM/RjhRmo9G1aHTk2SqNueFNfnMY7M+zdRs8g+KvwvOhR3emavpDXmi3kiySxwtiWCVVwJoi&#10;Qdr4OCDww4PQEeRQfDvxN4a1WS9+GnxJt1VuEka/bT7kL6SLIVAOePld175r608U3dprkJhkG5CP&#10;uke1cfH8OfC17cM8umgc5Le/51+j8N+IOb5Bh/q1lOn/ACy1X/APj854Uy3N6yrO8Z946HhLfCf4&#10;xfEi/hh8W+OracR8LLea4bzYMZO1YjI2fw/Kvp34AfBbw98LfDUun6QrTPct5l1fXS7ZblgMLleQ&#10;igZwuWxuOST0g8K6D4S8Py7I0WMccha60eNPDUUv2Jbhv97dS4m8Qs64hwf1NKNKl1jFWv6iyXhP&#10;LcoxH1i7nU7y1t6HiH7TXhC78W2l7oOl3VrFO2sW06/apvLVkRLpWwcYyDKnH+1XZfsp/CbUfC/w&#10;jfQfE9xbfaD4guryIWtwJFMLwW0YOR33Qvx7D1Fdjf6P4R1SQ30nlzjPzKQck/nTLzxBpHhqCO3s&#10;ImSMn+HsM15Fbi7MJcLLI+SPs73v9re/od8MjoRz3+1OZ89rW6WsHxD8HHXfCzWlhPia2UvCwbkM&#10;FbBH418u/Ez4MeItS8aT+MvBF7a2t3cXRuLjT5LkWr21zuyzRM+1Chf5lwwZemOAT9VW/i7SRho5&#10;ixfg0zU/DvhXUj9quLKNmf5mOPf61HCPGOYcI1pSopNSVmnswz7IcLn9NRrNpx2a3R86SXHx/wDF&#10;mlLpfxh+JuzRYoyJrXSxbSXd6oX/AFXmW6jIOMFpHPXO1yNpd8LPg/Lon7SMXivwzd6bH4ftdaup&#10;dPiW+LSJaneIlwRuLbWQc8+vevow6J4ah017VNMjVdv93/69VtM0vwrpk6yWtgsbjHKqf8a+nl4q&#10;Zp7OrToUIQhNNcqVlru9Op4seCcG5051KspSg07t3emy9DkvjH4d1KZxr1npsd0vktFdWtxkpcQu&#10;Arow9CpbkYI6g5wR8+/8K18SeEfEK+JfhF41+xsy4W3vroWlzb7vvRMzYjlXtnPzAZKL0r7A1DVr&#10;D7JOW2lVUH7vXiubk0nwVq8aTPpcbOxxu2n/ABrw+FuOMy4ZhOjTSnTlvGSvF+dj1c64ZwWdOM5t&#10;xlHZrRnzXd/Db42fFXUrey8f+O7VrVZPmZ9QS6EefvFYodwLEZ9M9yBkj1rXfgbpelfCiHwrotrt&#10;ht1Zlab/AFk8rHLSvjPzHavHIUKo5xk+haPpmgaLL51nZRr9Fo8Ta7ZXCunn4/2a6+JPEDMs/wAN&#10;HCqMaVJO/LFWTa7mOU8K4DKarrtudR6Xk76HyT4r0qw17UBeajqyaJ4kt2QSzXQf7Pf7cASh1BMU&#10;3A3Aja2C25TkHavPEX7QniTSm0C7+IGgyQyReVJcx3enLdSL3DTRj7Q+ejZJLZ5z39I13wdpuv6l&#10;ufSRJ1+ZkNbXhr4XeENFtftM2nq0nXhSOfzr18D4o47D4OFGvRhVcPhcldr5nnYjgrB1cRKpRqSp&#10;83xKLsmY/wCzd8K9I+HcdxqbXv2zVL638qe+WNkihjJyYodwDNkhdzkLnG0DAJbD+MngG38Rt/ZP&#10;iq4a1e1LtpOsLC0oiViWMEoHJiJGQRlkLEgNkgevWM9iqRxKm1VX+7VXxTd6ZdQtbyWRkXHevnP9&#10;ds9lxB/a8p/vNklsl2t2PY/1byv+yvqCj7m/nfueG+EPEX7SXgTQ4/C3hjxtoF5psR/0eO8urKQR&#10;j0T7SBIq/wCz0HoDS6B8HPFnxU8Yr4i+Lfi+1uI41UfY9KZGZ1BOIl8pRDBGeclTkZJCk816LBon&#10;hyRmePS1Vt3df/r1ej1Cz0uL7JbW3k9tyivqavihj5QnLDYenTqzWs4xs9ep41PgXBuUVWrTnCL0&#10;i3p9x0njLxjL4bGitdXy2enw31qs20kR28KnkYHRFUDgdlrwX9mfQNQ8BfGW3vdRvbWWGbQbu4gn&#10;s5xIrR7mjJyP9tWH1Fdp4x8ZaZbXdnZeILWW40+S5VL4q+0+WeOMdxyeMH35BGToK29lq9xeR3kF&#10;5eXduls11Y2rxWdnaK2Vt7dHAcjIUtI43Eg/eyzNycM55Ty7h7HxxMo3qpqz+Jyd7NeWupvnWUzx&#10;WbYSVJP921qvhUVbT10Pcn8aaHdacVhuvm9a5/xlq8EvhqaCJ/M8wfXsa5pGiis9lraytxksOlVp&#10;vEsEFq0czNgcFCtfmlOnGMrn20uaUdDyP4h6LbeL9O0O303X9Nt5LGG5iube8uDGys1w8gPTGNpB&#10;zmuD+PenT6prclhZ38MsC2NtEZoRlWZLeNGwSORkHmvZp7zwu2qM9xpIdurNt+8K27HTfh14psWF&#10;34cwrfxYHFfZ5pxljMyynD5fNJRpbPqfP5Zw7h8vzGrjItuVTdHyf8H71vCerXngDxWyLoetL5kV&#10;583+gXiBvKmwo5VuY3H91twyUAr2X4GeEI/+E4j1GHxNpN5Cmn30TR2dy0jlpLSaNQF285ZwK9W0&#10;P4VfC2d/KHhWC45/5aLyP1rufAvw88PeAr/+2tL8IQw4+bLL6fjXoZf4iZjluSzy6KUozTWu6urN&#10;I5cfwjgcdmkcbJtSjZ6W6angWseFItA1zXNPvL23sTqHhtrW3a4yqGX7RC+CQDj5UY8+lWfhr8MZ&#10;Yfhl4gjvdTsbpbrULF7cWNx5n+qS5D7sDjHmp165r3nxl4X8NeNr5b/V9Gj+bHl4U4FSaP4C0jRr&#10;MQW2nqsBflVU+lefh+MMXheHamUQiuSbu316f5HVW4ew9fOI5jKT5oqyR8wap8PLrxbpeixaTrNj&#10;HcWVibO4hu7go/ErsjdOV2OADnjaR2Few+HvhQ3hn4BW2iaukM14v2ie4+ztvUPIeADjk7Ejr0TV&#10;PDHhzT1WWy8LxtvwWk29P1qrNex3NqdPksZPLAxtFdmYceZlmWR0ssklyQ5e93buc2D4UwODzSeP&#10;i3zSv6a7niOj+Aby+/aK07x3a6/pP9n2/iSzvpd15iRYY5EdiVxnIVTxXvVnrg1W6ZY516nyy341&#10;yd34PtnuftuneHJEHTzt3X8M1oJ4cvLeKOaGVo933s15vE3FWJ4kjRhWioqlHlVu3nc7slyHD5LK&#10;rKk2+d3dztrHxPe6Zo1xb3yRyKy4VsZI/GvmP4rvFHrd1ofinS55NCv7pZlvrOPdPYTBdvnIpKhx&#10;j70ZIDADkEAj3DW21O30tY43aQYxxXmvjvWbqK1+yroz3DD5eMc5ry8lzLEZNjIYrDytKLumd2YY&#10;ClmeFlQrxvFnmPhjVvHngiKbS/Afxg0NbKaTfJDJq8EKM2MbjFd7CGwBk4ycY5q74Q8FWni/xK3i&#10;34jeMrfWpPMVmsdOuvtTXbjGEeZfkjjx3Us2AFCjO4ZmsfDhbq4+03uj5kmbO1QeB+db3g5NU8Fx&#10;yLp9mqxKvyqQa/ScR4pZhUozVGlCFSas5panx9DgDAwqRdWpKUIu6i3oa3xsv9XvdZt/FWkSRf2h&#10;Z3Xn28YjG2PDDCbcY24G3bwMccCuDittJGoQ+LPh/wCKYfD9+rEyabqF48DWsnIIinYbXjI/vsrg&#10;Ehgw+Y9knjPWBe/2hJpsUyzLmTcOhrB1XSNF1K5e6vdNjYyNn5c4/nXjcNcWZjkcpuDUlP4lLVP1&#10;8z1s64ZwObRip+647NaNDb20+JXxJ8vSNd+JGgy2vmB2S11a3kQN0DGOz3MxxnHy57AjJr6D+EHw&#10;70fwd4N/4RzQopZIGkaW4uriMRyXcxGN7KPujA+VMnaCe7HPz58PNUudD16S00bw7HGf4Zm7frXu&#10;Xww8Z+MtaRobm08tVbG7PB5rn4s48zDOcH9RpwjTpXu4xVr+pnk3CWCyzFfWZTdSpaylJ7HD/Fbw&#10;JZyLceG/FK/ZbVbl7jStVhhMn2SV85RwMExPtTdjLKRuUH5lbi9P03416PoJ8LaH8ULOPSfmCRQ+&#10;Joo4wrfewrOsig9xgE57dD9IeIdGfULQf2harJn+I8153r3h/TotRXytDXy1+8o//XWnD/iRmOT4&#10;FYOcI1Ip3ipK9n5GGbcG4HMcY8RGbhJqz5Xa5mfA/wCHeleArafVBex3+qXUPlTXUKt5NpFuyY4y&#10;wBd2wNz4AA4GckmD4o291p+qw+LtJ06G5+zkrcW0wbZcQsGV4mxzhlYg4IIzx61vP4nGm239m29n&#10;tO3CkVzviTVNXMWx2VY2zuVu9ePmHEWaZ1nH9oV5e+rWtsrbWPZy/I8Dl+X/AFSkvde9+tzz3RLO&#10;ax1Ztd+EHj2OwaSPD2WpX4tbiHOMxO0m2OZc8Bg2GABKqcqOk8J/CLXPHfixdc+KXi2PUI4yoktb&#10;O/F1POAeIg8ZKRJ6ndkDkKTRoeg2Wp3jbbCPnqzCvQNGEuiR+TpSruH938K+xxPirnUMI4xpw9ra&#10;3Pb3rbbnzUeAcujXu5y5E78t9PuPUtOkhGnLZyxwQzzbWWKFQqIoUAKo7KAMAdgBWD8Udc0HR9Eu&#10;rXdunWFvlXkVxOt/EDUtOuIZbiZlmVcK27jGap3OvSeIbpn1IbhIvzMT1r8ilKpWrOrN3k3dvufc&#10;xjGnTUIqySskeaeKPD0vxEl0zUdK8RaWki6akM1vcXRjdJBI+QRt9x+dfScvxJtbXW7iSwkjuIPt&#10;DGOZfuuueCOOhry9fBVk0bXy2UaxrJvUc5POa0Le4WO2aBXx+7wue1fWZ9xRjOIMtw+BqQSjRVk1&#10;vtY8XKMiw+VY6riYSbdTV39bnsHh3x7b6pLJPJtWNR0Fad54m0MWbypJ8zL0zXi3hqLXdrW8V6v7&#10;xuOvNaOr6hqVpD9mFx+8H1xXyP1VHvyZ0d/qtvqN39na7VWzjY1Y99pN290yQX429gGrEtG1CS4S&#10;7uR+9DclfTtXS2NvcSxGfzF5HGc1pyckbIgy9Q0W5mh8yO4jVk+9tHWubuLCe41hTJbqyjrxwa7b&#10;T9J1m9VpPKCr0JbvVzTvhTeas8l0l4sZ67dp4pKrKLGk5bHhfjj4UapqmrSanCGRc/LzwK878X6F&#10;qGk3K6fOvme5OcV9fX/wc1WG2LXd15ikdF61xE/7O+leINZC3UMzNu+9xito4vl3Y+WR4x8Mfhfr&#10;PjSwkXznhEMuEkXg7a+l/ht8M20qxtYnu2xCgJZW5JFWtK+EumeCNKWwtJVXauPu1bs7XUYf3UV9&#10;5aKPvevtXFUqc7Z0KT5Ud5LbQx2a3UCsWVfv55rB1uYeYt5NMvyjJHeqF9r88Fj9nivWJ781yN1q&#10;GqXtztub393u+761zuKKjI7a18VWLTxhL1S2cY3dK6OHW4LcLLc3K7SO9eZWPhlzcrdRq4Vv4uwq&#10;W4g1Nr0WstwzRf317UuVFc53Gr+Nlt1LrOpjriNW8QWHiGSWJLxlk3fIynGK5TxlJ4nsbVxHBKyq&#10;fuq1WvAukG90hru5heOSUjO7kinHlRrLmcUW9Q0G8W223OsbvQrJVCx1AwzLbrHv2t8x3c11UXgW&#10;3uLULa3EjSfxHmsv/hVer2F1JfwXm5XPyx7eRXRGtGK0MOWXU3Law0PWLNVMe1mX+LvWFrnw8t4p&#10;wYl3Kx5+bpXV6T4EuWtIxdzNG6r8vv71ePhuCxZVv7piMj8ar6x5isYPhbwhpHhmJr0JHuYcfKM1&#10;oQ3cdjcfaptsiM3yr3o1+9sbYGCPdtX+LFcDrXjXUo9Zjt9Ktz5bYVpn6D8Kzk1LUiB12q6vOl60&#10;7xNKuMxqr/dq3Z/Fua1iW0iVlYfw7jWRBpekQHzhqE0l1NH83TaDisWPwjqmrXkk0NpN8rY3LioU&#10;e5tzHoUPxFv9Ri8m4nMYb7oWTrUdx4uSyTbqU6R/3WJrn/D/AML7ia5U6rqMke0bgGasP4neCtUm&#10;uli0szTbOF+YYNHuoa5jqL74t6bJaObRVuFXhmJ6V5T8R/iEviS0miF80UcLYWOOQ56e1N8QfCrx&#10;eNB/srRZ5I7iY/M2elYPhn9mP4kW+srcalK00Tf63cx+au2jUpxjqxnKnUZIZEkspfkb72fvV01h&#10;PcRW63FwdxxxuWvStN/Zbs4T9ru7pVO4FU29Kbq/w106O5+wLEV2cZK8GhYinF7gcbpfiNYI55BJ&#10;+++z4iUt35rUsviH4g1Cxs4dVijjWEfMe7VbuPg1bXd9DdWUkjMv3kTipr/4SRXk32aWWaNmf5Vy&#10;OKmWKjKNrgbekeNbQzRJbyqGPGW6VvKlprsy3OoXanYekdReDP2edE1Iwpqd5Mqw8llPLV6T4b+G&#10;nhrTd0WnBSqcfvMknFcMpAcbpvg6xvZfOW/Kwj7w9Kq+JdH0+0mEWn38br3Zu1er2fhzR4oW22y7&#10;W4Zayr7wH4VmuiWtG2HqMisuYrmPP9ISx0Fv7QvrqPyyvJVutU9a8T6XqBY6cu2M/eZe9er2Pgzw&#10;VLaGK60COSNf4W//AF1Fe+GfA8dv9mh0KGJf4VXqf1pcxUWrngXia0uJLLzbJ3b+97VyniPSdQjt&#10;oTbanIu5vm6819QwaH4RSHyJLCOPP9+lvvhZ4Y8QQKtrpdvtj53AdaOY6OVPY+ZY9N1GyW3nk1KR&#10;mWP5VXPSum8OGw+WYaRNNcHq23vX0Bpnw18LxbbdNEh3Bf8AWSCrA8NaLpFxm10+2jkU/wB3g1i5&#10;am1OnE8El1WW7uWtobCVbjdxuX7tdd4OmvJ3VtWu2UL8pVmNei3OgeGbu8F/PYwxzD7xVetZj6Fo&#10;Iu2NsgZT296akdUeQXVr+x0TRlubaR3DLl9tcnq/xTlt4/IgkmZW4UMTXZXarBo0tvJbxtGqnrng&#10;Vztpomh6rKWmtRt/h4qzlr8vQ5SXxVeTzf6RJIseMr8xxU9j4+Onyq80f3fu/LXVXHhPRJrU2wtc&#10;MrfKxxVWx+HWi3F0o1edVhzyy9uKDj5olXR/ix9q1DBsH+YYBboK09T+Jjw2BtbqFQq8g7eTWHqo&#10;8P29z/YelQMu1/8AXcc1m+KbOW0SJVRpI/SnZkylE6ew+MFjd2ix21sdy8BivSpJfiKUhMHl5Mg4&#10;Y1yFhaxwW5MdttDc7e9XIY0XE1zEcU+Vk8wt1rmoSauriFlTo23vVy60CXVoy1tYs0jHksvaq+p6&#10;7a6fY+bbxqWbBHFSaR8ZprKML9h6rsq7NlENt8HbdU+1SKyueeK53xP8LPFasz2OkXDxn7uM8iu+&#10;0vxreXM3zFWDc/SuitPHVtGVtp58n+7t4p8slsVE8e8Cn4h+BLuNrjTZYoUb5vMyQR7V3j+P72O3&#10;eSLT5pJrgdXY/LXR65rOlavJtkVWXH3WA4rj9ee2QtA7MOf3bRYGKORvcrm5SovxplsJJLGSyuo2&#10;xjcJGrOl+M2stCyWdrO4P3mZjU+i+BdDvrlpJJ5Xkb+9j/Ct8+D7Cx0yS3lhUHHyuq+1aU0r2JlO&#10;55L4n8ea14juWtX01s5+9trjb64/ssz3F5wzSfKo7V6H4q06LTGkurVwzL6CvLPFl1eT3CSmD5Xb&#10;PJ6c13UYnHUI9V1652M9vbyt8vqa5XUPEF5K0kd1aBMgjLda1fHWpavoscciRbvOh3JHGOcD1rz+&#10;4159QnYXIkWXrtyOK9SjynLKLLV9ey2agpz7+tW9PnXVoGM/8K55qOztDfW6I9uzMR/d6Vc03SvK&#10;nKxD5Tw3tXQZlFdYDRNbNI3yNhQxrT0W9MZRygbpmqHi3w6unqs9hMsj5yyqeam0dZo7VHkXH95d&#10;w4qd9TaNKUjrZ9SkvLVoorePZt/uiuW1PSraJPOFusTFs7lWtSPVV0+RfODbZBge1a1rDaax5dvC&#10;I2JP8XQ5rCVenDqV7CT6HKWkVrLuWzlRiVwc1T/4Qee9vPJeZWaRvliXmvoPw1+yXpfic28sWt29&#10;uZMNIsff2r1fRf2OPAeii11qzvhJcKvKyLnkVw1syjHqdVLAq+p8Z/8ACDeKdOm+wWumkEj5V29a&#10;oXXwr8VLeRyappcyh3+XaDzX6AaD8HPBk+oSS6pYrJcqD5ZVeBV7Vfhpol5GsNvpkCyQt8jOn+Fc&#10;UcylK7udn1Gn0PjTwt8P7mx8k32kyReUoERKkV6fo91q8VjHZhZE2uCq5PNelfE/wW2naf5zJG8i&#10;x7tsMeMfnXl9n4mtdLuI5dRk/eM2Fhbgj86zrYt1JFRwvK9DXvfiFrOnhdKJkhmb7rRnGa5TxV8L&#10;/H/xU1e1tIdJa5Eh+Z2YnAr1bQPB9h4zgTWjZ4dVG3pzXXaZ4QudLjjvLaeSJo+cR4rGdaaNvZs8&#10;h8I/sL+MdJtptTlvbdJI+Y7doxkfpXo7fs3+J9K0a1EGrQuJR/pKN0Su98M3usWUDT3TFgWyzP6V&#10;qL4m0toXhWZfm+8M1y+0cviF7M8kvPhd460dhbvcxsv8LJVa58N+Lre1kWEs0gHWvYVltruM4mUt&#10;/CWqhrE9qlszXhjXZ/EoxTjLmlYynaMTzPw5D48tLfN5CcZ64rf0i41I3CtdWsaP/e8sZ/lWnceK&#10;dCghW2lkB/2lq1b6/pM/zNbozY+8tddOLOWTJw2oiykKTL5m3KK3Q15J8Q9U127kePU75E2vlTHx&#10;ivZLO9tbqRlYK0axn7o5FeS/FnT7WKV7iz+YSZO1m6V0xWpzzOZtPEGq74lXWVbb97566rRfEd6b&#10;pXN+jSfw7fSvGIdTtrfUprVGYuCcLu6V0PhfXZ45AYxubd1z0rp5dDlbu9D26z1bxfdN532xdv8A&#10;dz1FbE1xfy2I8y5jWT3FcV4G8RTXZAmGWU8Ct/UtYtLlWimXa6+lZ2M3Ll3JF1PxNaOFlv4/Kbjd&#10;mma3c6nbWjSWepjc69m461kJfxXLC23nazfKCelTPDdEtbDBHrXRGPu3OeVS7M//AIS3xLG32Z9U&#10;Vc/7VTHV/Ej27eR4i3Mf+WO7pWff6QiXG5kLH/ZNOtL2w064aB0AYrwzZquUmVTsSW9v4lvoGmur&#10;0qwb5X31DeS+KrKRVttQRmHdmrS0W5Eri4eVjG2flqa7TTyv227kKLnv3qvdJ9pI5HX9W8ZvxqAE&#10;v93avIrPsn1ITK89ytu24Hcy811txr1obvy9MgDKv8Ui9aw/F2pxy4uZ7RflbkKMVp7OJpFvlNaf&#10;Tbu+hWY6msjbfvK3NUrrTb1JUNv4pK7R80eOntWXJr0F3YrNaO6r/EUPSse68VPHceRDdSbmP3m7&#10;0ezgUpNHaaPJqP8Aau7UtXWSONcp8uOa2dc0ltQsWuhqO3cPl2tjFeeWviK7L+Tc3O7j5W7VaT4h&#10;jz1tLu6Xy4zz15qvYxK59SaXwrc+btsjNIzH7xkOTXXeBvh5r9xG8Uss0I25DctiuX03xxCL9biz&#10;kZVB7969K8IfEia7t5I4N6lVHzbl+asakLbm0ZKx2Pgbwxv1DT418WSRtFIA8ZTrz9fevrnUPGi+&#10;Evh5DpdlE3lxx/vG3cdBXxX4c+IMEvj7S9I02VTM0g8yMr719oXPhFZvhndX17cKd1ruWORuelcN&#10;SyKPkb42fFfQdD1+61nT9O+3eYjeckK/dbPfFfP2k+R4q1mbxFdG5h8ybMcG48HPH4V7D8UfAWqe&#10;Gbm6v4njc3RMixhSQB71yHw4W0fVZDcWsbTchlboK0i7oC0vgG41CJJtRvZNrctDvO38qq6roEPh&#10;xlS1vvLVjxCor0SOKxiMe5d6+xquYdJudSW6nsY5HQ4Td2FRzIrmZxMemNEy35upomIyoLlaqav4&#10;ce6uFvY9X+ZvvYavQPE3gi78Tx/2lFPHAsS5WNVrI0jwPPCjrcbZW/hxS5w5mcM/wz8S37tLB4kL&#10;HGfKaSqEXw68VTXoS7n2rG33t3FerW0JsH2G0UN069qr6hpMl4xnRmX1Ud6HLQFLU8/PgzxL/aO2&#10;xu42+Xj602L4W+LZoZLjWb9pvMb7hfO2u1XSbywXz4kZiT1qzEmpmN2VGWTbu+bpWZspR7nJp8Mr&#10;rw/pUeoTy7hkfIzc802XTre6ljEFxIp/uq1d5b6Fdappsd/fBpGHCxr396LbwTp0Ci8eJt2fu4oG&#10;pRZj6R4Wimg/fXL7mXpuNNu/Dd5bD7LZ3TRs8m3cfSt6+ga0j8yA7An61Fb6nLOBLMgwvQt60OMh&#10;bGCvw0vtRnkhl8SyQmMbtyuRn9anX4MjU7Jh/wAJJNM38TPISR+ZrfW5t5wSjLubhjioINYuNIla&#10;C1iLIzcmp5ZFcyKegfBa4itGgidZljXczv1NE3ww0d2L6jGyhf4Y261b1DxtqkY8iyZo1ByxVuvt&#10;XPah8Q7q2v1tbm58sN/FI1HLIOZHQan4M8LrbWtpYW0kfq3IqpLolrp2dt2VC5yythqn/ty41jSY&#10;5be6jby/4lI9KwItG1++kkmjkklBOW9FpbEv3loRPpwk1FrjTrmaRv8Apo5P86e01xukilYenFW7&#10;KHVo4Wik05l29Zcdax71rmzMxPJVC2fwp8zMya48KQa1p3lvfTI3mAqyyGpNS8F2Zhit2vJm2r/E&#10;x61ieFvGF/qG4J8qrJt+nNbGp6/dt5dtbx+Y24Asv1rSM5InlMqfwPNEzTQlvm/ut1osNNTS9KnW&#10;6uJhcNJmP5zjbjpW3HeT+W0FzuVlP8VGrxGPTDNMihcffP8AKrjN3DlZxUdrZec7XUbeac7Nq9T7&#10;023tFmuGt51bFbdjfabZ27XN3Bsz92RxWab6Ce9aewu4Zy3/ACzjcZq/axiV7OQvh3w5cQXsk8OT&#10;BjlmrQ1i+g0+BYIL1Ru+983So9P1jWIriTTY9GnaORPl2r0J96yNT+E3ivWJJJ3jmjjkOfcUvrFL&#10;ltc2jGXLYa9zpN9LsGoMszcbo5OaS68OrDZyPF5srsflYsSah0v4NzaU/wDaNzJOWU/d9a6TT9I1&#10;KePybG2kYDjDYrnqTjLYo5nT/hT4m1mEXPm3ECnnzDIeK1P+FX+IP7PW2vNRlZem7zDXo1joms3u&#10;irby3i2+0D9yy8n8qqGK8sWWxmuM/N97FQBz+mfBDw5/Ym7VtTm3NyQZTx+tPvfgv8LriwXT5dWu&#10;o8rl/LlI/rWjq2l6rcXX+h3LPHnjaeKxtc0LxHar9phO7nDDPQUe0kVzGLqXwu8O6Nt0zSL1juP7&#10;iSV+WrJ8Q/Abxvr7LqNlqax+WuySPzD19qo6te6hq+vpb/apmkt2/drHnqK7D4ceJ5/7e+yeL7m4&#10;/wBZ+7VF6fXiplWlEdubY80T9jv9qbVdYSx0O7hXT5X3NcXEhyi+ucV23gz9iv4k6b4gST4hfEyP&#10;7Lb8rFZ4O/2PSve7XxAl0ipHO3lsAqq3TFSeIdZstI0STVHTatvztj+8351zyxEztpxj1OZsfgP4&#10;M0q0WKPVXuLg/c845UfhV7U/hHobaQ1ndpuuGxukiGNo+orKsfi3b61q9vb2WnGK33fvDI3zN+Vd&#10;jqHjDTby+aCDMcYjHHdjUfWZlcsDx3xj8Eo9Puo7iPX544QvzbpD/jWNp3w78PatCYbfXJ07HbIR&#10;/WvdJtP03X7cwXEKyR+7VRi+HfhEvt0jSZI29WanHFyKVOMloeJf8M/WFusl1b61J52793ubO79a&#10;yLT9lzxF4w8Qqt/4mWzj4ww4r6SHwv0e3eO71GRmIYbFXoK1U8N6XHK1zHBHiPgZBya0WImzmqRj&#10;FHlmk/snfD+xsV0/V7yTUp1/jU/L/OtyP9nTwHHGqDSYflXHNuv+Fdv9mt7I/aImwx52rj+tRnV5&#10;s9P5Vp7aocnNA+X9N1QW7fPclvem3l6lz/q5unPNcPYa2+pMNs238a2UM80ezzPu88d6+g9meeLe&#10;W7/21DcvqWxVI43V19nFZ6qFNvcuu0cnPtXlurW2tXepbnVvLHTbXX+D/EL2nl6dNB6DNTKPKB6J&#10;4asonuDBHKzsnOWPSuiOmpLp8kS3myTrxXL2k1vFIt3Y8NIAJOe1bEWpyvFz2HPNck9wJItJnjg2&#10;eZn3qSPSYlkRppcFulS6X4ksbuTEsPzUmp6k5DOoVVWsgOY8Yaf9kuGkhn++MHFcdd6cZD9nN3I3&#10;/AjXYeIL+CfgD+LmsO91TSYJ8xJWlOPMBHo2jJbSK8iPjcB96tTVvDsbyq1sG/djd1qOw8V2kbrG&#10;8I+atC91HT7bbdQNuZvetPZ6AJp+mwkLLMdrV0+m3On29rmS6zjtmuA1PxaLa4ysf/1qp6l488lM&#10;xz7VK/Muan2NUDvZ9S8OTTMly2Bu5b0rV0vXvDbWn2WyvckLivnDxf8AGGLQJyVl+Zv4t3So9M+P&#10;OnNDutdY/eY+eqjhKkiZS5XY988R6rbi3EK3vzbj/FWOPEditq1rLebmP+1Xkd38WrPVLOG5trtn&#10;kLESNk+tR2PxAaS5M1ofO2nDRmj6jUNOa8bHpt/4g0oS/ZRcH5qoeIJQ9qsfmuyfw4Nc9FeDUI1u&#10;tMtMP1bd2qx9t1iRVtorbLfxe1CpezJKQWE3igqyr/eJ/Sum0Z7RJo4Eh2f9NBXPXc0mksou7FpG&#10;ZsbcV0vgqzuruUSSWBWNv4m7VftI8upcdj0jw9o9lLpOx7ZpGbB8z1960I9MsbXbanTtzf3m7Vn6&#10;Dm3lUK37tV2j5q2HuRFDJGw3M3C5rza0qb0QyjP4c0gXHnNF5n+xXSaXZ2sKtN5A2rGOPwrm7rxD&#10;c2iLBDaKSvetGy8SpNamCSPbI1YAUtTjW3na7isRIrH7p7VzOo3uZ/tF3BtTPQV0GrLqjx4nuhHE&#10;ehrhfH1xb6dsNtdmRsciuij72hD3N5fFumWtuQtkpyKx7rxZHcM1vFD5e88e9cPP4t06zijimvDI&#10;zfxelUpdejFwWe73KzDb/s16MaP7u4juZ/EEUC+S8G5uu7NO+26cyC6MgzXHy3V9NLG2ntuBHzZr&#10;SsTPJKLbzAxqPZgdtoGu6ew2M+5d1dN/Z2ka/bjNuPl5xXI+H/BOozuHC5Dc8dq6mysb3RI2UxHp&#10;zWNTQ0HjwXZvgQR7MdKdJppsR5LS7ttTW+rW8EXnbyzemaJ7u1vbWSdD83SuV6sCr9rigiZAM0w3&#10;Vns8yaHHeuYm1W/07UJAs4AY/KCaz9Q8cF98JYMwHzVpTpgb+t61Z5MEcPyyelX/AA/eeHLaCNLq&#10;IcdTXlep+LNvzQyqq9cFu9WNF8YwSDE04Y9duetdEcNzSvYzc7Hp+t6l4fEe60YCsCWe2uQJFK/N&#10;XmHjf4rWi3gtbGD5VPznd/8AXrP0z4tafDe+QZtqKOMk1u8LpsHNzHu+kPpsVvuljj3Y4Y44rK1H&#10;WbOCYiWdNnpxXmsXxX0Y28jf2luG77u6sq78e6Zqkmxb5l7c1H1UD1dNdsJJMxzrt+gqLUvElgzf&#10;Z02u3evFda+IQ0xxZWMm/sWzV7wz4slluFe8k2xlfvd+tCoMVj1uFtO+yNLbWwD1Sl02+vD5ty6q&#10;v8P0rm18aWsNwotizR/xMK0p/H8kcqGOPKkD8qmUJQ2LibMvw0fVoIZ5JI8Bsj3q5H4ItdMiV72G&#10;NlXp8tZ9h4yl1RlVUy0eCi571r6h4l1O6sRapp377tXHN1bleZraDpQjsmS2tY33D+6K5HxV4D1H&#10;Up2m8qO32t0x1rsNDuru208/an2Hb61k+IdVkt7yFpL1XVt3y7utP2hrE4/TfgnrGraoMTR7P4vp&#10;XV2vwZWyRVs5FEffpVnSfEVg0n+ikxNjr610mkXxvRvupc4/umolLmLjfqZdp8L/ALM8c1lIu5eW&#10;+tdZ/Yd5e2KW0zKFXh6a+t2UCqluNrbq0X1hAyif+7+dSN7GdN4SlmZY1KeWq/u+lZ8a39mXtLyJ&#10;WRZOG9q3k8Q2Iu1tmbiqWqJa3kzQW9x1OaftDIgL2ctsSp+6vSufnCrcNN8nX0rUvbaeLEEU6hej&#10;NWLcw2qSN9qi3f7WaftuUpRuSX+qvJpBs7V14J7VRS6lhtI4rxMhjyasWVxoscXmAZl3GsC71qG3&#10;1GX7WfMTd/q93WueVZ3N40zsNOk0ebR3iuY8sRXH65H4ctJNkluhYZ3VcfXLq8jMVpbNDEV6gdK4&#10;nxtFdeT5a3DNzy9H1iZfsylqvjLwfNq/2aaKNDHwDjpUtve+FNRMiw26yZWuKfwbNPfiWa5+Q8s3&#10;vW9ofhq0spzP9tbBrqw9Tm1Zz1fdOd8cQwaX5h04hVkbLKv8Nc/BJavpreYS235uveum+JGlwWio&#10;1pdMytzJXMi1K2e0XRWFujY/i9K96jL3TlkeofAr4feH/F0Yu7vMe5sZr3GHwJonh2zFnZxkEr97&#10;14614h+zddX9wtx9ouSqW5yvGM8V7BP4liubJriW8O4LtH5V5eM+JlEWsT22m2TQYO73rz/xXeXN&#10;lbteRqK6HUNR+22qRm43MshJH4Vwfj7xhBZwfYbaBo5um56yo0+aVyXuchN49tprpkvItrdM1jeJ&#10;9Su9Wt2FndcL79K5rxrq0qX+YyK5S/8AEGslJDbMfvAHmvbo0+WJN7HoXg/X72zka0kny6nnBruv&#10;CWtgX7S3ELsteM+FbLXPOW/8zDsvOWr0Xwd43ufC8oOqWYuGA+8q8UToc4c52uq6bot8HvNStyRu&#10;wvNUbS3STVEEFo3kqQVyOtcf4g8Z6xrd60trbsFeXcqjPFdBa+K3tNPjm1CLaVH5Vn9UZcXc7CfW&#10;dKt42utUl8uOFf8AVjvXDx+NxqOtvFBb4jD5X/drI8TeIrLVJA816BFnLJu61R/4SjwrFJs0p/Lb&#10;y8cnqaqOGdxnoFx8TItNeKCKH5lPWqEvjt7+9852+YtXna3N1cXjST6luRj931qa31aU3P2S2j9h&#10;VewA9Y0XV59Uvd7y4+Wuo0qWOaNrf7Rtbs1ec+Fori0s1Yv87E9a6Ky1mGyRjfSbDj71cdSnaTQH&#10;olpqBSwSIXPy7ueetdZ4Y8TaTbQSQsy5XGWr5+1L4lRwKsUlyzHd8uO9bek+Nria3DyS7dy/dzXJ&#10;KmaU3aR71c+JdImjVVulYlfu1lL418K6XK0KbfOY8GvKofFWoLEyW9xhsZVt1VU1abC3d7MGbdx7&#10;1yypmx6teatb6lK0szZ3cqMVk6s0725jhPy54rkF8dSyzK0afd+XFdB4b1eVn8trcTCTnax6VAWM&#10;y7+1wRs8r8Vc8L6cuoz77rHykYra1zw9qN4AyaftRh/B2qnDYyaO+9IWXav8VTIDsNPt9N8tdPmU&#10;KjcVS1Sy0Wxu/s/m5jNcRD4o8QWviB7gWJuVOBHGSQM5rorqw1W/tl1u9AjO3/jzU8GpGbk/h/w1&#10;rFgs7RE7vvU7QvC+h6K8seFVGxjd2rD03U76yk3sjKn93sKo6l4ivbq9Y2cu5f4/as+QvnPQE/sq&#10;EH7E8e7HtWbe6y1r87p8q81zOjDUxL569P4snipfFnjbTtGga1tJo5Pl/wBI56VUafcmVQ2J/iXp&#10;95PDYKm2QLhfzqXxDcpqVgqGTa3B3ehryX7c9/qH23TNu3+H5q2W8S3Nlp0aX+rbXZgNv41Xsyfa&#10;GrfWesyxt5RVlX71cD48V7mSI29uY5VbB2dK759YFxp3krchj/s1yt9Y6z9qa3ttN/cSD5rw9jnp&#10;VQ3C+hieGPEuvR6i2nzyr90AHvXqnh/Vr3QUhWT5lkAzXDaJ8NLa2uvtE2rm6aU89sV3Gm22lwot&#10;rqGp48pf3aHqa6HHmREpcsjpLz7Fr0izhmU7Rux9Kda6BYTSqWZtq/eaub0bxcUna1WzbarHazL1&#10;q8/iq+Qs8LrGV6NXLUp9jenO+h003hO3gtvNWDK9VkqrZ6dcxSNGs5ZW+7TNO+I1tqTrFe6mpYLj&#10;bWjaa1pds7SpKGZa5/3hsO0/w/Lb3CvqG7b15rJ8Y2Ph43xmjhUbevvXT2Ovx61byCQgDaQK4fx7&#10;aXUtusdpdKu1vm5qo81tQOS1vV/sN2zWknkru+U1Xj8ewx3MKTje2/71Yvi2Y/aH8wCSaNSFKtwa&#10;5fw4+qS3bx6raFf3mUqhS2PevB3jKO51HyJx+7IrtJLm0tUWW3Y/PzXlfw/sb+8mW2t4DzXqUXhy&#10;e3hQTkfdHG7pQQVdX1a6t0KRv23VVtdRuri3MzGr2o6RCqeY56n+9WbMpgGyGoluBe0zVLgv5Mp4&#10;qDVhbzsSZdrR+tUNHEr6h5sp+XNXvEfh9dRi82zmKyL90Z60gvY5nWbgyS4lvCBW74a8Z/YtNks4&#10;bok471ymr+DfE7J/pLcdV96pWHhnxZA3n3WnyL+dB0U6h3p+IkMUGHZmZR/CajsfHGj+IZvJ3MrJ&#10;yWLV5p4i0jxBF+9s3kjXPzRbT8xrj9V1L4s2155fhrw5M2VxuYY3frRyndTlT5dT6Nhk0+bdPHJv&#10;+hrPj1IvqWy1gwqnn61wnwuf4rXWnq3ifQTb/wB75v8A69egaZZzwbrrZztxip9mVzQ6Fy/vytk0&#10;b2u7cuD71iT3Cw48uDy8+laGraxNo+kyXX2fzGZT8teZv8bmudVfTblfJUcbWWtoUzhrTPQGE5g3&#10;q4rJ1GW5lia3Mn3uuKzdI+IyXlpJZ26/N/tdaLfVpIbiO5lPO7NbezOP3Sqs9nBfLL5PzIfm+XrT&#10;tQ1GTWL4kD93wFH4U3V7kNctcGVR8p6Vya+NXXUJLJk+WNsBwetEYDVuh2LX9vDHsKjcOlV21ETv&#10;5cy/JXMPrEOoOZvtP3eyms/U/FE1ouyBDJitOQNTsr2ysb9RaK3zN/qxU2n+HdO0lhFfwLJM33V9&#10;vWvO7PxjetcLMsrW7R926VevPH08jrcyak3yjHmCnCmLnO11PXdN0b/R9nl5rNfUkMy6gNR2qvOD&#10;XBeI/iRZNLE7p5zD171Ts/Hw1N3F/ZiGPd8vzdq66dH2mg/acp6ZN4uRpPtMV4X7YFQ3HiiOVPNd&#10;q8x1T4haFpZH9nTecwP7xfQVVk+L+neT58WFf+7Wn1UwnWPfPBD2l5F/abPtUVsz6pYXG6OO5LLt&#10;w2e1eDeDvjVapDiC4WHa2SrNjNb118XLeeYTQt977zKODWH1OpEr2mh0nivw2b6CSWy7tyK4vxB8&#10;OxrNvDBFaMrL/FW5Y+PjfoAHYZq1PrMqx7recyf7orSnCUdzOUrnA+IfAiJaLb+V5lxHHsXd6V5n&#10;4i+DWtWk7akINu/rx0r6U8P+HhfFry7VvnOfmqXVvB1kC0iNuJHyg1p7b2ZPQ+dvh34W8SJqi6e1&#10;us0J4346V3Vt8F7S3iupZtQHmu25Y/Tiu78GaBouk6nN51iZJ5G6qvAr02TwXoRto9sa+a8e77o4&#10;rKWMmKnTPiy88Ba1Brs0TaTNMobCNzRaaHBoeoro2p2kkMk5yvmV9hRfBzRdVvFubhVVlbNafib4&#10;CeCby7tpL3To52Vfx6Vyyx04ndTjyxPlWH4aL4pu4bCBtyrj51r0PwH+zboouBb3k5kkb/lkT171&#10;7z4N+B/grS7pr+w0hY9x2tHnPTvXTWvg3w5pE7T6VYZkJ6nsa5p4mcjRbnFeDvhrF4f8uS2t0VVH&#10;8T16DYCyhSOJ2Xdj5lU8VV1HSmtBu0y5l8zqyMuR/KuauLrXhfSXi3HyseEXtXNUfOb+0OxhTRUv&#10;GuCwVhS3d3pMzeako+XrXCzalqBuPO2MzfSltdVkeJphAd69vWop07FRrcqsdtFDoutGYXNgjx+S&#10;cMe/FfOPxn+B+ra34thvvDlltjWTLKvpmvWIfG42GK4gZGX7w5qufiXpWm3Pmz2PmKvSr9m+hpGv&#10;7xgeE7HxfomjR6Np+lv5m3BruvCtvr8Nmx16PDbfmX0p1v4o03XYU1GK6hjLf8s93IrRj1zTVg+z&#10;JqKlmHzDNY1Pam3t6ZDJqZkt2skTCtxWXb6Db/amt/NO5q0rhdIdI3SVmlVs1V8mwg1Iai27zR0X&#10;NFOMnHUxnUj0I5rW609eX+lYPiq8upbE26xtIzn8q6e8ubK5tliAblvmbNZWrfZ43VIQpZem5q2p&#10;w5ZXOOpK5x82kRi1jjuLNg2Ou6p7Ge30iPyvtBduwrU1fUtOg01rZ1X7U33eaxJbf7JZw3WqzW8b&#10;Tfeyx4rviYG54Y1m8M0yIm4ycKvrXA/Hjwt4svNRtfJka3TdllXjI9K3pvHeleDZftdlew3EkbD5&#10;UbNcr4t+LWk/EbxDHNI3kzrwsbNgFs8DrWnwsXs+Y81ufC95b6nIbGxeS4Zulbmi+FfF2nMt7c6c&#10;0Ybqvr713Hhmx1jw9rH9py2Ea+a2QTzXrkE1lqNlDcausbHZ2UcVM8Ryx3KWF62POvh1pGpxbb25&#10;gKjdnmuo1Xwy7J9sJwDXRG+022jIso1VFXnCjiuc8V+OLHQEzaQLc7vvKx6UqdbnOKvROfutOkTV&#10;TNaHEaqD+Peuo0B451jEwyX4/SvPda8VyXl4txpUfkIw+aINn5u9O0zxPrMd3j7NJ2+fniu+M/dO&#10;T2Hkdxq0VvpszGROvSsG4sV8Q3zWVpa/vIky8nrWldapa6zZx/aX/eL1Aqjqev8A9lyR2dm5Vpoy&#10;GwKtTj1D2Bf0NdH0zTFtbvb9oUn5TWd4g1dru3UQWStGprNjuDJEs+oqzCNyMeuauR+dcQAafbsv&#10;+9Vc9MPYi29/ZQWwZtNVSV64rnPEsDXUMz2653KRity50PWbvYZFNMutPltkWG7j3LuA4rGVbU09&#10;npY47wxo+o/ZGtRFujZ+eKyfFmi3FleKVi2/N96vW/CPgoXdw0sUzxL1xtqv408BXd7MrxxbljGG&#10;YL1qqdXmZMqZ4063Ucqus5bH8NVLo6jNDI8Fpub1rutf8N2wiaySPbJjDNtrktN0x9KvGsmZirN/&#10;Ea7ISJ9mXvByajd2fkXdttb+E11XhuXUYr0aa940Zb7pz0qnpF5DZxfvxwOldHoGq6cLlbu2jWRo&#10;/vdKVb4blRO/8A+G9OfWtPm8nbdLICLruea+sLnUNbu/D40y6vpArWoGM+1fLPw+1bTJPFOn3dwu&#10;394Pl7da+uhp7atpsF5j5mtlAUV42I3RsfM/7RmoapoukTW2np5kyxYVm7cV4H8J7/U5NUmuNTuG&#10;WQsflr6d/a701/AelHXdahxazBVxjkkjj+VfPvwP0e1+IHii8FqWh8ltwz3FbU/hA9P0SeG4hjV+&#10;SelQ3kf2TUVI/iauw0rwZaabagyfLj1FYfxE05bSw+1WQ8xlXqvas5AZeq+P20PUFsZ1Zodv7z6V&#10;NF4k0q+QXcQaOM1xZ+3ai2by0bb0Yle1YGt6lLoV75dnbsu843FjgVIHrMfiXwvbtvB8wY6k0N4r&#10;8OXFwqR7R9K8ljt9RvBxdeYdu75WrStrPUdMsGvWgY45zQB6SfEfhxYlieVfvVdGq6TeXkdtbqoX&#10;y+teK3niHWLa/E11EemVFWNF8R6xqF350zFS7Y27uwoA9v0+XT4rL7RaXGWjYjy/XNUdc16xSyD4&#10;/ebu1cjfeNtM8N6Qt7qF2tvsADSM3c8Y/GsCP4i6JqVx5kErSLu+92rSBcC94u8a6pa3qwh1Eci/&#10;J7Vh22reMdc3W9tN+7WQdK1tU1bQdWjSSS1BKJw571k6f4gTfJBYFY2XkbTWhfMdloey1tV+3HMu&#10;KsXWs6bZjEsfzNzzXIWF7r+o3HlbNy5+9VlfDXiTUHdblGVedrGpJE1rxFbmXy41PDdq5r4iaTda&#10;xaw3Gm2cjN0+WtFvBniS2v2mMm5RTNa8Qa5oyq9tFuZeNu3iiQFHwN4f8dS30dtPZT2tvxuLE817&#10;F4f1KbRx/ZzQK0ZXDN615LpXxB8YXF5GlhC3k7v3ny5r0S01a7ms4S/8X3vaueRUTphdwXEMgaAe&#10;WSawdX0DSGASWxP7yMj9KuI3mWWbYnd3qx+9+zxl8ZqSrXOF0v4fwaf5jabaYVnJkz9amh077Jcb&#10;/suSpzzW5r+qz6eGMS/xfnXL69qsu/7VuxuXlRWkdTM0tTtbG/23EreWzc4qn/YWmeIbGXSpdVKl&#10;X+Xn2rjW8Vaql4IYE3R++amuPFd7pAj1ARfufMHmfN3ppXKi7M6a5/Z+17xfpA0/T/ESxxrwPWpP&#10;B/7K2geDLpdQvdTuLi6X7zBzt/nVnQ/ihpEc8OoabL99R5ih+lXX+M1tr2pf2Z5m3DY4Nc1SnUNP&#10;aHWRaZ9lgVNNS3fA6lRupskl7GpF0gV/4cKMVTs9esYrYusuWXmqN74on1Hc4GPL6Uchn7bzNS4t&#10;ZBY+Y6xtlv7oqnL9mhZVjRYTj5mUda5+TXdVll2SSfu81keKvFIsZY4LSJnc/ekqqdP3he0udq0a&#10;q+0XO7d/EO1V9T0Mw25ZcMzDrXFWXim9hk2G6XLc7Waum0rxJqerBRBGu1fvVv7MXOGhadqFu7Jc&#10;narfdzUmq2VvYIxudQ3cfd9a1bm7jWw8yafbxnjtXN6zqOh6tGbaHVg0gBDJu7UezDnLOh+HvCEU&#10;R1lNKjMrH/WYqx4fTQJfEBLaJFIN3cVlRy2mjaKtjpkbYkPzSFqw9Q1bVLGBngnPmDhNves6lK5p&#10;Tqcp6ZqULpcq2nQLhWz5SjoK000bTdV09l19fLjcYK+tedeAvGt4Yy13IzXHRlb0z1rpm8VahuB+&#10;0Kvs1ZexNvbGxf8AwZ8KaPax3Gky72b5utV9U0nQ7BESWAl+ny1nzfERLy0GLzlWwcViX3xFtprv&#10;7I8+7+8fSj6oHtvM34LPLZsWZR6bq1tF1yPTpALwfnXLaR440iJ/Ikk/8ernvHHjFre826dJ+77n&#10;NVHCxW4niZR2PTvFvjmwMVtHbd5PmqDUPF1tYSeW0nDAH71eEX/iy/1FWhtr/wDeYwuD71atNO14&#10;xW8+qXkjmSM8ZNdEaEbaHNKpOoeu6h4y021sZr43fyr05rGX4g6a6h/tPUZ6V5/pnhjXNSV7W4s5&#10;Ps6nux5rUj8MCONYxYfdXFZuIz5X8D+ItMun8+S7VQrc/N1r0Cy8e+DBZN5Golp1HK44r4l8LeON&#10;Zhmxc37L6gNXd+HfirqMVz9lFurRlfv7uTX1lTCtbHBGsnufV+l6vp2qSxRxBG87g/NjbWhay6RH&#10;efazcopHyiPHpXz7o3xAmby5mumj2/3a6jRfGTXl757XPyqoP3utcFSnJbm3NGWx73DqcMKZWUfd&#10;yRUth41s/Na3lZV7bt1eeeHdffXwiW86+jDf2rSvtDlhfzt+c9ea5J0wOuh8XQWYYptZuvXpWNqP&#10;xAvjcEeb+73fMu7pWHf2tzb2zX3PC9K4XXvFN5ZahHHDKrLID5gyMris6dPmeoHqOoeKrW5svNR1&#10;XAyfmridW+IOnQ3IBmXaehzXIX3jRJ5DALsr2ODUKjQ5Nsl5cqV/h+avUo4NSWhLlY9CXxlbxRK7&#10;SZ3LlML2pYfiCIZM3FyzKPVelcVqGu6dY2u6C8Q7V+VdwJFcfe+N7i5n2wz5XdgnbW31Nk8x61de&#10;NIZEmuzcMw/hXb1rh/Fvju50mF7i5JLNyqlsYFcjq3xIfSVW2M6sGHy8V5z4++JGo3iSJfT7mUfL&#10;t/u11UsI+pnKt2Lnjv4k3M1y0/8AaIbcx2x4zXHeH/i5qVz4nt9LjIhjmuUjZuv3mx/WsI65b3kz&#10;TOG3K2fmHWqUdtGfE+m3USbd2oQ/+jFr1MLg6Lkotbs4a+IlGm316fcfWN5/wg/hfW7nRxr2vyfY&#10;7iSF9tpAFcqxBP3++Kvab44+HWmOzQHXvm7+TB/8XVXRtPsdY/aAh0rU7RLi3uvFwjngkGVkU3OC&#10;D7EcV49ZfHv4nTQebNovhuT+8jeHbcZ/IA469DnGeehr9ezrKeB8ijSjicNJucb6N/qz81yvMuLM&#10;4lVeHrpKDtql/kfSfhj4leAdTu002w8R32n3UhxC2rWqrbu3ZWkR22ZPGSu0Z5KjkdvH4lPhWOe4&#10;1qMQyRsVkjbkqwzx+Y/EHivm2PV9N8Y+D9P8bWWhx6bdTXVxZalY2rM0HnRLE/mxByWQMsy5Usfm&#10;ViMKwVe58a+MJdU+Feh6hd3X+lnTZra4kZv9cYHZUY+4iMae+zPJyT8jxhwjklPJ6ObZYmoSaTi3&#10;3/FHvcO8Q5pPM6mX5hZzSbTS7HrK/FzwJqvxQtvhZPomptc3OrRWAvsxbA7sF3464BYV3vhuNYdO&#10;8tlLeZ93tivnLw5I0n7V2iup+ZvFljx6nzY69n8QfFbwL4FjgtfGHiyG1vPLUtptrE806j1cICqH&#10;/ZZlbHOMc15/HHBEaMcHTyXDOUqkG5Wu+i112NOGuJvafWZ5lVSjGVo307/NnommXCW0X2I/eVvv&#10;VsFftEkcxc/Lxt9a434f/Ef4cfEa3aXwX4khvbiFd1zaPG0VxEvTcUYDI5HzKWAzgkZrrLWRIX+0&#10;SN8ijJr8ZzLK8yynFexxdOUJdpK1/Q+9wmKwuOpqpQmpR7oydf8A3E7PExZm/gzUvhe4k1C5Vbxj&#10;Ht7YrA+KPxB8B+FpFv8AxJ4wstM3KGhilLvLJ6ERRqz4PZiAvvWN4e/aZ+COoI2nW3jNbS7+7HJf&#10;2UsUbn03bWC/Vto969zB8I8TYzCrEUsJNwet7PX+vI462fZHh63sqleKl6/1Y7vxxq9rHbm1tr5W&#10;kT/lnivLfFMmrLH9vadVx/yzbvWxq2sPFO13dlW85d8UiSBlkXJwysMhgfUcV534svk1ixutZv8A&#10;x/pej2drdx2zPqC3L+ZJIrsABbwyHpG3UAfWsctynHYzGfV6dNuf8tnfTy3OvEYzB4fDuvUkuTvf&#10;S3qcD428erYtsglWNlb7p71laH8VEvL8W9+VjHXzPM6+1QeK/gt4k1TUbfXIfGGkzaLc2xn/AOEg&#10;8yeK0QCSSMpiWFZWkDI37tUZiBkAjmsd/hP4b1Gb7Ho/xd0n7VuzGb2zuLeCRh2ErJ8ufVwq+rCv&#10;rKPCue1qcnDDyajvp2PKqcQZPRlFTrRXNtqj0zQfi7BdX5sImaEIMBxzur0DwV450IXH+tW4YN97&#10;divnt/CHjLw3evZ6jaG3ubfCyRfe6qCCCuQwIIIIJBHIJrovh54b8RzSS6o15HYWMLD7RfalKYYI&#10;cjPJPJPXCqCxxwDXixy/EVsR7CnBud7ctne/5npVMVhqVH20mlC1730Pszwx4isPsUb6bfrJJIM+&#10;Xj7taF5JqLxmaZh0+aMDtXz58PfjN8LfCswsbv4nRyNux9qbS7ryen/XPfj6pXqF78RIG0mPW7LU&#10;4bu1uFJt7q0kEkUnTOGHcZGQeRnkCjNOGc8yyPtcVQlCL6taf16nNg86yrHS5KFWMmul9RdX8R6f&#10;o1w088zYx8se3pWC3jaW8kcWWoGOP/nme/vWHrfjCx8Q6pDplxqdvbySq7ebcbtiKqM7E7FZiMKe&#10;gJrlZtd0W70681Pwp8RdF1Q2UayT2tnb3sbhGkWMMPOto1OGZf4s89OtceEyLMMZh54mjScoQ+KW&#10;tl69jevmGCoVo0JzSlLZdX6I6bXPFkZuP3spDj361wvjHxHqU+orFormNc5kkz1qrFrN1PM1xdru&#10;71iatrrWdvJdXDcE447UqeClujp94uz+K59Qv7fw7pyvdaldTLDBAv8AFIxAA/M/gB1q5N4j8Exa&#10;Vr2o6Xb620eixpDHrH9rQi3ubt22oqxeRuCsFldRvzsjJJzxXC+G76K20zWviJaajtdV/sjT1Xq0&#10;06EzuvskGUbv/pK1zHxk8QS+F/CXh7wct95TXUE2r31uOCxkcxQbh7Rxll/2Zs/xGv0vL+HsDgeE&#10;amZYqClOo1GmnfTu+zPi8VmmKxXEtPAUHaMPenbrtZXNzw/4ksvG/ii80+41Oa1gs9PlvLyaGMTM&#10;EQqMBSy8lmVeSOT7VovP4BMaxr4v1xdoxuOiRZP/AJHrz/8AZ/gWLwv438aSTsZriWx0a3X+9HI7&#10;3UxH0NrAPfzPTNei3PhTx3ovgXRde8IfA6z8UNqkVxc3F1eLfERRrOYERRbTRjO6KUnOScr0xivo&#10;Mh4b4bp8NrMc0pyk5SaXLfb0XU8fOM7zqeevBZfOKsr6l3wlH8Pr/VbXQYPFOuedfXkcMcj6PFtU&#10;swUZ/f8Aqa09F0W1KeIbzxBqU0Nv4dtRLM1rbLI82bqK3GFLrjmYHr0FZPw81XxJD4psW1r9n3w7&#10;pd1BcRzBJZNUjZCrBgSr3Z4yB1GK75vD+paRLrN9caTpeo2mtWfk6hZ30kqoV86GcFTFKjAh4l6k&#10;8ZBzXzWb1OB45lQjhYSVNP8AeJ3u+1r7HtZdHiqWBquvKLm17ltjhINf+FqStLJrevNubP8AyCIc&#10;D2/19X9N8d/DKwl3yarrkij+E6TD/wDH6p6je6PaCR4vgr4X2LnazX+p56f9ftReL9P0W60nSPDm&#10;l/D6wsPEmpTpMYdJmu2WOGRcRRETzyZkcEPwF2qUGSSQv2eR5T4cZ/ivY4WjN2V227JLz10PmMyz&#10;DjXKKKqYipCz0SSV3+B6L4X8ReGfFWi3uueFby8WPTbq3huIb6zSPd5qyspUrI3TyWzwOtPufGPh&#10;rR9HvPEGv3Nx5NndQQFLOFZGMkokIGGdQABEx61h28Wk+C/DsvgrQp4ZmhmWXVtQiy32u6QOPlP/&#10;ADyTeypgc5Zv4gBxfjHU3Hw+06ykwJtS1q9vpvm6woEhgH4Mtx/31XyOW5Bw/nnHDweFTeGje+r6&#10;LXXs2fQYzNs4yvhZYrEW9s/Lvtp+Z6HpX7QXwt0y9a7Ua+3+yNPhGP8AyNXX+E/2ifh9411r+xNH&#10;j1mK6Fjc3CSXVnEqYhhaUglZCeQhHTrXG6P8DdVeWDTLD4JWWqQxaNZTzapdz36vPPLbpLKgEc6J&#10;hGcpwv8AB+Nb3w48BaRpHieU3vwv0nTZfs81s00N5etIgljaJ/lkuGXO12xkHGc16Wd4Pw1wNCrT&#10;jRqKcVJJvmtdba37nBltbjbF1KcnUg4uza0vYmvvj9Y6f4PuNbm0q91RrPUhb362+qJb+THID5Ug&#10;UxSFgSkgJ6A7QfvCnXGp3N3qkU+ntLcWF9Alxpt5/fhfofTIOVIHRlI7Vj+JvhHBp3iuTQtKdfJ8&#10;RWT6dGd3y+c5LQZ9vOSLPoKtfsY+J7XVbHUPh7rKbptMY31jHJ/zxLBJk57hyhC/7TnjmvmIcO5b&#10;nHA08dhYWr4d+/a/vR7v0PaqZtjMt4pjhq870qq929lZ9kemeD/DGoRW327UsyRlTtJXbWrY3Udi&#10;Nvn7e/NXvF2qm0hVbfasI/hWuR13xWljpssrx/vAnHPWvy+15JRPto8y36F/xd8UvC3hLR5da8Ta&#10;utrbQvtSRV8x5pMZ8uNAcsxHrhR1ZgCM8Lbft3eCYJ9k3gvV5ol4WZpog2PXb/8AXrhfHelwfGDV&#10;dIjuPiTYaXb2NtHDJZ6lb3KFHY7p5AyRvGxJ7sy5VEHG0Cob2LQ28V2Hh7w74b0uTR7q/jtF0+bT&#10;YnuZIWbbkz7PN80j5twIAboAABX7PlOV+H2W5bh/ryeIr1rXUZfBf06n51jsbxfjcbWWFtSp09m1&#10;8X57n0X4O+LXgP4j6SvijwjqLTKrBbq1mXZPaueiyJz17MCVOODnitmTxHbWM6iWIs83Ea7xknpj&#10;88c9K+Uf2Ybu60L48/2Tpt151jLb38N+w+7LAkMjq5+jojD1bA716h8V/Hx+yahoEevtpUl5Yvb2&#10;upeS8ixbygkzsBYbo/MTIBxvP1rxeLOCctyjiihhKNTlo1kpXlvFN63fdHo8P8RYrMcjqV5wvVp3&#10;VltJoueOP2wvhn4b1aTSNNgutbdGK3E1jhIEbP3VduXxyCQu3I4Yjk5OgftD+EPifrcejWmv3Ph2&#10;eRv3MWqxo0Ex/wCefmo3yse24Bc9T2PM+Bfgfp+ieFpNVtdU0XWtQubiTZdLbtNDbWyquAI7iJfn&#10;dmYEsnAQAdSa4f4xaJY2mlaRrY021tb24uby2uhZ26wxypF5OyUIoCjJkdcgAHyxxkGvtMHwz4b5&#10;tj3k2EhKVRR0qqV1f8n9x81iM34yy/CLMq8oxhf4Gtbdj6cv9E1XT7fGf3kORJ9e9cH4u8UeGPCE&#10;H/CT+MddaFZGP2Ozt4xJcXZBIOxdwAUEHLMQOw3HgOm8deNb34X+Gbae7MepX2jQLcMQQzZZkic9&#10;8tEImz33E968tjhi+K/7Qlxa+JHmuLG2nuFjtlk2lre1R/LgU87QQgGQMjcTyevxfCfAGAxudY36&#10;/JuhhW72esrN9vI+jz7ivGYXL8N9UjarXta/S/8AwT0vQv20PhrautlfeEdXjgxt+1ARSMB67Mj+&#10;Y4/Ku5vta8J+JvCy+I9E1K1urK4Vjb3kPQkdVKnBVhnlTgj6Yz5BrPghNT8S2PgjWvDOlQWmuXKW&#10;VreWOlwwvYzSOqRSBo1DMoZhlWLblzznDVy3wB164h1bVPh3qEp+zalZySx/N/qLqAGQSD6ossZA&#10;/vg84r3cdwnwjxPw7Xx2Q05U6lC7abb5kvm+h5uHz/iLI84pYXNZqcauzSSs9vzO6TWpb15rKyKy&#10;Isn+sxU1jq00rrYbFHl8793WsWwvbPQmkeAq0e75hnrVPStVuL7xSb+3gb7Op+Yetfi2HotQ1P0m&#10;cubU6PxJYz3enPNlDubhT3rPtdL0uws5D4l2Jp9nbtc3k/H7sAHai+ru2EUd2YZwASJ9U8R6MbfU&#10;tY1AzpZ6XZpdSw26gyShp44giknC/NIDk5wB0PSuI8Sah8RPi9ot9qemaVHpnhzSo5LlLZrjCysg&#10;5+dsNcTBTk4HygsQEB5/V+COC8RntSGKxElHDqSTd/if8q6nw3E3E1PKYyoUU5Vmr2S0S7+h6T8J&#10;fiL4U1vTNRbwppl9YtYmHzDeNGyyK5YfwgHIxnmtDW/HbeVi2um+Vj8oX71eT/BDVhovhzxFeAcb&#10;rJcf8ClrcHim2W482SZdreqkgZ5rk8QMjy/K+JHhcJC0eWNld7teZtwjmWLzHJY4jFSvJt3dux1t&#10;x43uXtvt2GVvlWOMLyWJwMetc9428Y+DtQ8Q2vgTW21KTUnkhivrixaLy7eaQ/NHyDuKZAbn7wYD&#10;OATQ8U/EHWdO8S3XgP4XaXdT6xb3ktvJqzL+8jMbFSYEU4iAwWMpJYAZBTBzw0PhjVPB/wAUrHw/&#10;rUkMl1DqlqZXt5xIjbmRwQw4bhhyM59a+74Q8NcLDDTrZok5ON4wT1S6SZ8pxBxrWdaNLL7qKlaU&#10;mt/JGD40j1DT/E11p73LSLa3EkW4rjdtOM/jR4W8O3/i+S5lTU4dP06z2/2hq14D5ULEfKgABaRz&#10;zhFBPc4UEja+JOj6ppuvarrNzBlPt05HHUbjxVpPDp17wD4dsvB2raPcKtpJd6pGPEFpHN9tllbd&#10;uikkDrtiSBBlcfJnPJz8JwnlOBzjOHh8VUUKau227bPbU+xz3NMZl+WKph4c9RpW0va9tTLt4PBV&#10;jMD/AMJh4kuNv8UVjBCv/fJkb+YrorYwt4fuNQ8G63JqXkKXv7G9gEN3DEBkzIoZ1mRf4tp3DqV2&#10;gsOP+IuveNvDvii90rwONDi0rSH+zw+ZpNvdNeOnDyvJKrE7m3Y2kKF2gDgk69xrD+GfF+meK9I0&#10;uG2kktLLUTZR5aKN5YY5XiAYkmPLMu0kna2CTjNfo+FyLg3iL22EwNOVOdNNqV7p8p8Zic24pyP2&#10;WIxkoyjNpNW2uXNE+JdlBKttDB5zM20Hjr9Oe5rpfFeqeHvD6/2R401W6/tLrcabpturNaf7Eruw&#10;VZO5VQ23oSCCozbjwPpPgD42eKotLj/0PwY9/dW+7k/JcCC1B9xNLAT7K3oKzPAun+boeteKPsdv&#10;dXsLQ29i1/GJI4pZfMZpSjcSELEQA2Rls4OBXg8M8NZX/Z2IzPNbunSbVk7Xfr8z2s+4gzD65Ry/&#10;Lmo1Kivdq9kxLHQPA3i+/a10Pxbe2d9Ip+y22sW6rDM/aITISFZug3Kq56svWsHUra+0m7m06eyk&#10;ju4JWSWN48MjKcEH0INa2pxvrvguXWdU0q2t9W0rV1tryayt0hiuoJkZ4W8tAFDq0MwZhjcGjyMg&#10;lusbTW8Zado/ja9n3XN9ZtBfSMOZZoX8vcT3JjMRJ6knJySTUcUZDlH9h0s6ytONOTtKL6PbQ04d&#10;zzMv7XqZXmDUppXUkrXPNY9U1BpVGMMrevStbR7vVPOEpI4b7xrsdX8I6HGVlt9MZpM5LetFt4Yj&#10;kmjWW0Kq3XbX5fPEJbH3epFpvim9REjkuRuVvm+auo07xNompW6wXs6l9uCN1WIPhj4dSMXENuzN&#10;IMYGapXvwnk066W6jgZYmOd3pXHWxVE0VMrS6LdXNyJLeBXXd+7rUu9E8Qy2yXSQYbuoatbw9oUq&#10;TxsX+RK7K41G2+yrZWmjFpF/5aev615tXEx6GkY2OLhsNUgsFlmgfdjpisjW9Qu3uI1j8yMI2SNv&#10;WvUTbXt5FHbMiruX8qw/Eei2trOLMxKWc43belc31i5fvHP+FJf7T1Dz43+71j966WS5vtItJLmb&#10;5VDZVlfGKpafb2ugyk29orSD7zKeprK8TXniDW5GsYY9kf3t1MR3vgj40ztbPYR3wkkHCq3NHi7x&#10;5qd8ixiHa3dq5/wX4N0zSLeC8kz50hG4VraxZXEk+UhBUE4qoqL3Jk5IhstQuntcyyFFP+sYDk1n&#10;+N/ijq/hPSfs1hMTa/8ALS4bkrXQwaRc/wBmbmtm9sDrXnnxP0y6SVPD0wHl3Q9uKrliTzSNLwp+&#10;0k2oTLpz2yzI3HmM239MV21tc+fGNRtdoWXkivE/CXw80bT9RW61bUWjjU8BBXdXOtKlsINIvC0M&#10;fC8UezK5kegXHiV7e3Nmiqv7sktu68VwOtaj4US0id5G864/1gaTrUlzqJht4ZriY9MfNWNrvgvQ&#10;PE11/akmstGY+Qo6VcaZMnEjUW2maqJ7LUZGjC48vnjNaUczaimZCzqfu57VkWml29pI0M9/lWb9&#10;21bmn6f9njDwXe/dTlT0J5oo0tHzbINzNgCtiw1p7y9W28v9ztAYluM/SsNdRltB5U0Oe1SPfSQ6&#10;e0sS7WLHFTCmT7Q6Ga8tdPu1ntNisjZVVx1qKHVbCTVf7S1KZS3930rjbi6v5MOJslulWbcLc2vl&#10;yt+89jXR7NomUuY63XfE6snm6ay7F7r39qp23jBNSj2mBvl4Y+tYGkQzaZc7ros0TdsV0Nk1kI/J&#10;ggXbN95sVLpBGpJMzpPE9hpN59kj+Z2bO/0rf0vxjFd7d11tGOWz/SqNj4BsrrU2uLg7g36VYm8M&#10;+HvDVpPqM0zFt3yx+lcsonVCpLqdFb+NLO1tma31FvlH3QvWuX1jX9b8TSuultJJ6Bc1XTxAkvk/&#10;ZtJYxt8rZU1618PvC2jW2lrcvaKkkw7rXHL4jpueOw/DrxRetHqF7E2Wkwcn3rePw+lsZ0mmblcD&#10;7te0toGjxWil4v3gl+YfjWPrdvEb9oIrRdpxtapbYzmvC+n6rZ3Ud5avs29itdfcXd1IiySM2f4h&#10;urNFpJZL5tw2F9BVT+25YUcu2VyduPStIisdDLNbmyV0Pzfxbm6e9chqPiEvqpsY1VV3f6zdU19r&#10;XmWhVCy+tcbqN1Dc3TQ205WTOOtNxuyGdtpV6om8lZlb3zW/59mlqwNwN+3K/NXm+mWt1bTZa4zu&#10;H96tO7mubKMtJIW8xTtbPSl7MDcHiUOzJeSrtQ8VcHxT0ieKSyeSMyJxtrg9Kiu7t5TcS9T8vzUW&#10;/haS31Bbhh+8f73zZo5ANrXPi/4Ytp4LYrH5zSY2snSui0zX7HUEN091GqqBhY4/vH04rynx78KJ&#10;fEc0Ysbs27LJ8zY/+tXVeCvhs3g3wvLeaj4q8+QN8qN1/lS5ZXL5jv8AUL9I9K82Bm3Y/wBXu6Vz&#10;F74te0XAm+9wV29PesG/8RTw2rF9R6r0rm/D14usXkq3upcK+RmtfZya0H7SS2NjxL8SNQtd1mGy&#10;3JjdhxmvKfGOr3M8zasYF87dztWvQvE8ehXkfmC73PHwa5O8ttIR2hzuVl79q7qNHa5nJye5T8Ge&#10;JyzgSXO6R/4tuMe1egWU7vbKJDu75rw/UvEC+GtXdo1X5WyoFakPxnvZrFlQbQBjNbSoxWyJ6Hqm&#10;uTW7wSPHIPlQ8ZrzgapcaldtZRxbAshCsGzurAf4h63JdvA0jbZVwDitr4fW9xNLvvVbcWJVsVz8&#10;vKUdBpumSwYN3AyjrkGmSyWCT+Ws3zZ/iWtG+e+tISbhlPPy89qw76SJyzxqoelaT2Afe+Rcj7Ld&#10;DK9VZUqvea3odj4fk0yKxDNu/wBY1Z2p6peQoczj5BjHpXMtr815ZyKJF3b/APGt4UzOUbGbq011&#10;fXP7qFlCn5dveuZ8UeI9b8PXPlNIyxlcj5v0rc1TWtT0+Bpo4srj72K4rxtr323TTdX7KG5xk16G&#10;HjFS1OWpKS2K8/j2/uhGbZ1VmciQ9yKlTxPZSHN3Nsx2rhBqEK3y/vdsY5BBq5FeQszFEMg9etd8&#10;o042Of32egWWv2hBEVxksOGBxiup8JeM3jj+xT3Csq/xHtXj9kLm15Oeea3vCC3t9fNChboKdWHu&#10;qxtHmPfvDPijdIsNvMsisepA4r2r4ceBJzGl9dlWhPO5lr5V8Lwalb6gsCSsgjwzF2x0r2bRP2jf&#10;sNhFZpJ+5XivKrUqnQ292O57dqGnWyo1skW3aPkdV4xXKaxe2lhGft1wsYDYGWFcha/tLpeSSabb&#10;SKsbLlmb1rznxz8VotQkkig8yVg2d3YVg6Muoc0Xoept45srK4ZtPaNWX+Ju9dB4M+I5utTVdQut&#10;zN91hyAK+Zl8U3FzZNO8xXPUgmuy+H/i+2s9O8u5uGC5yZD246VlOidCgfUUF807mW2vVbP3eKuQ&#10;yXGp3iSz3o/d8FI5M5r5t8RfHW38NwWltpt7JMtxIFkUV3HgbxLqN5ZLq9vdyJv+7uJ4rhrUdSve&#10;PcLeb+zYN8Vyw3McqW6VNBrtvaLxJlm53FuleWr4u1ULtur3d33GpIvHMDIwupuAO9R7GVg947q+&#10;+KHiiXUmjHkra42+XsGWH1qnBq3zyT7BHHnK7uc5rgV8VwXlzu83ao5xW9a6rFrumiO0kUbf9rrz&#10;U/VzTU6NtTlkKtGifN7UyS4t1kxCy/L97bWXBHMYkR26Lis0Nf6Z58md24fLmp5eXQCzrOq+H4pM&#10;S3Mau/Oc81iQnS77zla4VcqQvua5PXLKXUrh77DGZZDld1Z15pXxHaRZdP0xvJ2/KyjvQB21h4Hv&#10;5rhLyG+aNYzlY1k4atu71CHRZVmuE2lVy25s5rD8DQ+Nv7KxrFjJu6KQprRguIJtYTSNd0iZhIuN&#10;2w0Fcq6mva/EOy1C2Vorbbtb7ytnNV7vxXJ9s8yRvl/vGtCDwDYQForGPyVk5VmrK1j4dSef9nut&#10;T2hvu7RRzU46A3bQpeJPi7pGl6c1naeY9wOVUrjJrn213xRrtgmr+aYV3ZPz9BXT+HP2YPBeqQeZ&#10;rviy4kuGYlVC9OenStuP4KeEPCKm0h1SaZOrLIaTqQ6EnDx6L4j1+JNRs4jMU4LNJjNYnjKHxarT&#10;SarpJkjhX5PLGa9l0a00y2/0eKAx2/tWheaXZmIvbwI9vJ1Zxml7YnlPk1fC3ja/n+32GkzxrJ6q&#10;ea53xP8ABX4zT3H9paNbTPKxzGVj27T2Nfa1j4fsEtjtaORR90LGPlqrrFrrEEPl6TDH83H3K0WI&#10;NoUzwH4R+EPjPFpsNv4wgkd0/jkk616Yuh+PLS2CpZtKG/h3dBWutn4yhvEa7tPlz820V2+nX0kk&#10;UcHkbW2/NuWs6kqcjTllY81OleL4IPOurZo1x8y9ciuL8S6PrniG/MVjDOm1vm/dnmvoiC4iN0sd&#10;yiuwb5VPQ1amtLKUFrXS445G++2wVMZxhsZyoqW587+GPADCRbidZPMRvustb2o+HdRkVraznWPc&#10;uB+76V6xN4PtZpmmSJQSK53xB4Ru1mwmdtdlOtOSOSpCMTjfCvhC4t3Y3l+shFSat4dlmnWW1iDP&#10;Hx0ziup8MeAkkkaSSVj7bqv/APCEXG6Q2MiqN2W3NWzloc7Oei0KBrG2tXs1Y4zIxUda0Lay0iyT&#10;ZdSJGP8Ad6VrvYwwxLC8ihlX5jurlfEmnw3sEircbT7NSuxGpq+seF7a3jjtmWVh1b1NYepPot0B&#10;JcSKu1t2K5iDSdUS48pyxjB4Y96i8T+H9Re0H2a5ZW3evakB01t8QotHdotOWPpjcwBqsfH9zO0r&#10;Phl3Eu1edX6ahoIzfCTnldw6+9clqvxB1FNXFhbXRSFzht1aU5RjuHLzHsNzDaa7D9sSHy9zf6z1&#10;rDl8A3Wo3u22izz9/bXN6R4q1O3sfIN35kY+ZR6GtvRviJf2a+arDd6V0fWIrYPZmN4i0jVtOme0&#10;ltW+Xo396rvw+i1GzZp7y227+NpqbXviDb3Uha7g+aNc9OtUNF8X63rczvpulyHLKNrJjHNFTEXW&#10;hSox6HpWkXMkXiawwdojZTx35r7v0m7mh8Fafrdmq/vIFDJu+5xXxZ8MrLUf7Ss7vWdGDByvYHuK&#10;+0CVPhi20mxtvlkt/lG7pxXmYipLmVjRU49T5P8A+CkfxK8X32j6bawwxy2Zkw+ZMYxnnGOa8x/Y&#10;3u5TpOqaxqWqw+ZJOBGUXkYxxivYv2v/AA6J9Ft9KlswbiDc/wC9B5Uda+Yfgn4nl0zxm39h38ax&#10;+Y/nWpU43Y+nrXXh9YszlFdD66ttRk8QxmGB9zr1TpWTrE6xsbSSLhfvr71yul+K7jzftxJhmZvu&#10;1oS+ILmU5k2tkZY1jIz5WW5V0u4j2NarGq/e965y9+Gmm+Jrxrr+0FESt/qdv9asajr+mwKxlf5m&#10;6D1rP0j4gaNBqjWUsRVefm3U4rmJ5ZdDWf4aeGNFJeB9gaIDG7OD61DeaLazWa2Vu+5V6+9Vrnxh&#10;omqM0SXoXaejOK5rXvidpXhdWJuQ23kfN1quRmkaNSxqXvgd7q53TuvC5UFaxovD8On6sZPK8xlP&#10;zfNgVy0P7Ufhy+nuEurrb5a9c9a4f/hpOK+8WSf2Uk00TPhV8snFLlNI0ZdT1LxV4H/4Se423Uhm&#10;t2YF7XdjkdDmtXQfB2mabaC0jhVFH8JXNedWnxj8XTTyR2/hW48tmH+kLGTivQfDXiGXULAT3cbR&#10;uVz86kU+bl0LdOzItd8G314zNbXJhjj4Vcfeqj4X8JR2mo+bfzkZBHzHrXTTXhlhjczLtA5qjeTW&#10;c0nmRncw96ftCJRtE6K1m0vSY1jiaNXPvWxZawJoMTSLgdML1rz19ZsY5gt5Huf+Ehh/jXUaRqdl&#10;e2SiM8hRRzmZoTGDzvOIwuefeqeraBp2qOJY7Ue61MxSOH96celUrXWytwYw9HMyeYv6d4S0xCv2&#10;G3WNf4/rV6Wzs7NfID4DfdrB1K/uT/oum3GC33sGmxNqNnCrzTCTHXJzUhGR01nvs7F7yRVWNT8r&#10;M3Wq95rdnexKYr2MbeoDV5Z408TeLLzWl0y3vGS2bqFNVi1zZxqGlb67utBVz0jW3kvIxLblZNv8&#10;KtXH+ILa/S7DTx7VZaTS/EElnAq+ZjcwJzW/eaDL4tSNra6VWI+U57npQBz+i+HGugc/J7sta+k/&#10;D+yvBJba2gkiZshVYc8Vfh8H69oCiz1ecSN/eHer1gLK0kAll2N/dLDmmm47CkYq+APCOlNKtjbM&#10;u0ZVc/8A1qp2/g3RbS8XVLZt0hbLR7cYro9WvI7aXMQVt3qaoahcfaoN9gVDD73zVvH3tyLmhbQR&#10;SMohi+TbzzRqkCKyrEoVf4tp61j6X4ii2G2nmVW3f3qNU1eOz/eRzKzdV5qfZ3kYy3LNx9mC+VLN&#10;tPSsbXYpYDGIoQy9d1V/EPiizv7dWd1jZf8AarnL7xJel0jtLjcG4Xmt40Y20HT+I0L3S4NURorO&#10;d1umkXBUdBnmvQNK8OHTdLjWCZ2bblz68Vw3g+LVFuGkdVaRuc5zXaW/iO8S3WykdAz/AC5LColT&#10;kjXQzdd8U3Fl/wAS5LLzmb5Vjz0rg/Edtf8AhLVlurqxkU3H3cHpntXf6glhba0rXE0bTRntIDzU&#10;eo+JNI1y/wD+JlaRyPGu2PJ6e9S41LBdHKW3i3U0gjjvAyx9l9atSeI476ZUUbf7q7cmumi0PSYr&#10;f7dNEsj9Y03VDoc/hl9T+1Xdqu6NvmX05rH95cOaJFoejXpnF35Zj3LjO2ta50+efIb+H3rVvfHW&#10;hKRFbxRxrtwvIrjtb8U2mnTyT318qq3KruxmtoxvuZSqDL3wvr0kvkaZMFXOSdvWqM/hjVHuDAw/&#10;eHrIK6Cx1V3SOe3ul2soP3hWgJtMg/0q6vY9zcY3jmtOUcZyZz0HhKbTYfMuJTIx9Epl9obajbfZ&#10;7hRGx/izW/qfii3iXbEYyvbJrETWTPeiKS1z/tLTdOL3NolWPwXpPhy0bVbiJXwvX1rDi+KaJqoF&#10;5bqkMKlY+fvV1VzHdawzWA4iP3vmrG1f4M/2ouwzLGhH3g33fespJRKIoPjFDbW0ku8gN/yz/wDr&#10;0i/GG5ZQw0n/AMmB/hWFrnwL1DRtGkuLDWVuo153VyY8Fan/AM9v/HqP3YH59eDvD3iLWo2eyspf&#10;LB/eNtPNeg+B/hXd304l+1yW/wBR1PpXtXh/4aW2jRPHaRFYGPzqkYO2tCPwlFalf7Mg8xWbC7lG&#10;7NfU18Rzao5KeH5dzynVdO1nwrayLO3yL/G1Zej65qV5dpaW2qt97JWvoST4Grq+nm98T7vJYZEc&#10;mFH6Vwt18MPAFhu1i1vWhuEkKCFeRwcVwSlzbmvJynUfByWO21ATX7eYzoqr9a9dG+O1cvH8r8rX&#10;iGi67p3hmZdsgYjGDXc2fxVivbRS7qu0fdzWEoiszqb/AFddPtWudpfK4215P460G0ku21iyTyZZ&#10;QT9a7xvEGm3unRgT58w4O3tXA/FrXbO0EcNrI7BMnd0rKl8RHMjy3xTe6jpRaFZ8SM33vWuH1z4m&#10;X+mXPk/assnFdP8AEXxN/bIW10yx/fKvzNzmuCj+F3i7W0a7j0yQ7+f3i17eE5UTUUnsW9C8e67f&#10;6mxmuvlkHHtXSxa5ftB5EN4FMjbdx/h96wrT4GfEG2tVurWCNTnaQWNb+kfAjx89vGLiWP8AeMAV&#10;3Gulyimc7jU2MrXNcj02Iw3rpcPj/WZ6GuL1TXjqF01rbwK0n/PRvuj2r0/VPgbLbkW97exs+7Bj&#10;jbJrpPCH7MGl3kqw3E+LeRAXWTg5PXmpeNo09zONGt1R4ro/hi+vUUz2u9pD8vlD5a1rDwTP/ath&#10;JeRFdl/Djb/vivrDwr8Ovhv4H0pdEbQPPGPmlPNU/EHgzwlPdWt5pWkxxqt7D8u3/potY0s1h9bh&#10;FPqiq2FlLDTl2X6HNNr8HhH42P4nubVriPTfE7XMkMbhWkVLgsVBIOCcdcGuU/4Vj8A0fAk8ahB9&#10;6OHU7WMt7bvIOPyNd54a0mx1/wDaYs9D1S0jntbzxssNxbyruWRGu8FSO4IOK9QT4W3qK2fDnh08&#10;DH/Egt/8DX79xnm/CuW/VVm1Jzk4Xjb5H4/wvgeIMXKusuqqCUtb9Twmz0xdc+w+BPhr4PmhtIJJ&#10;GsrBJjczyyPjfLK+Bvc7VyQqqFUAKAOe++JH7OvjmbwraxR6VHHp+hWLRfbJJMtdXDlpJnX/AGQS&#10;I167hHu/iwPbvAPge4iU6TP9js4Xx50Ol6bb2qzY7P5Srv8A+BZrW+PFxb6b4B+xRrJ5PltuAbjg&#10;GvyjizxBweeYajlmApOnRi09d3qfoWQcG4jLa1TG4ypz1ZJ6ny54j03xFcfHf+yPCt1JDq0muQQ6&#10;fNDJsZJyyLGQ3YhyDntiu98S/DjT/Dsclza+BrXVLRZD5+oalJcNc32fvSlw42buoAHAIB3EEnB0&#10;0q37X+mED/mdLP5f+2sdfRHxcENn4BuFa1VdsI+ZRX2PiRxDmuT4fLaWEm4KcVdrR9Op8vwXkmBz&#10;KtjaleClyyaV/mfM3hK3j+HX7R2kWvh27n+yrrdstsZmHmG2uNvytgAE+VLtbgA5PHavdvHvxSl8&#10;L2WqXgnWSPSbFrh42XImkZhFEnXoZHQsP7itXhd2wk/aF0KTH3r7RT+cVvW/8S9Wk8TWXi6wtIir&#10;W9rb3f8AtMiXSxtj6eaG+gPpXZxdgcLm+dZK8Uk+dLmdt9E9fU5+Ha+IwOWZmqF/dbsu2r2Ob8Ce&#10;G734malq3xJ8d3V1qQjn/eK0zK99dSKxUNIB8qKF3NjBwFVdu4FbGqeHfDF7er4Z1fwhY6O11tTT&#10;9T0s3BWGYkbRKskjAxk8ErhkzuGcbS74ZatcL8Lry00tWeWz11bi6WMZIilh2B/93dHtPplfWoE1&#10;TVtV12x0iLTDczzX8Xl4U5VQylmPoAAST2AJ7V5fFvFWeZbxosHh5OFOLioxSsmnb7z0uG+Hcpx/&#10;DLxdeKlOSbberT/Q0vgd421zS31T4XazH9oSGzvLjTbebrBcwxtJIiHqPMSNgV6M4XvmuSHiGfxJ&#10;8OPEV7cQNGP+Ewstin0+z3dbXw3ZdY+PE+vae+63guNQ1B3I4MaJJIB/wLhB7sKratpM+mfCjVhc&#10;2rRtJ4qsjhh/073dfTY7C4Wj4iYGtBJTqQvJLvZ628zxMHVrVuCsXCbbjCSUW/Xb5FZ9Q1S3+G+m&#10;XN7pz65NHJcW+g2N9K32TToA++VyiYMjvJIcDIVdrFt2VAzdj+KvAVz4vuPDVtpl7pOs29hfx2e9&#10;YrhbiKaSFwrs21h9nmVsHBGzgc59a+D/AIXl134baPcJpJulWS5Unb0/e9KofFnw5HoPwo8QbdNW&#10;383xVou5V7kWup15uH4lzSXiVLAqdqak48vS1r7evU76/D+BhwGsby++4p363uT/AA41CG++FGl+&#10;ItWj8y402a60+KRh8zQp5cqAnvgzMo54UKOgrB+I8mofE740R/Cy1vfsen6ffPZxpDHuCOv/AB8T&#10;FR/rHZlOO+FRQQAK3PhTZG5+AkN6X/d2/ia5aRe7KI7YkfpXG3fhO41/9oe+8KyaxPZyXHiK6RLy&#10;1XdLu3uylPmX5m4AGRyw5r0uHsLhP9b82rK0ZQtZ2vy3V20jzs4rYiXDeXU9Wp7q+9ulzsPEPw20&#10;3QIVZ/hNu0ll2sIY52vvLzjf5g+XzO/3dmcjGMVj/De71L4ffEvVPhBPetdWGpSPDG3llD54Qtbz&#10;7SflY5CsOcK7A9ARvf8ACor0puX4keMsfe/49I//AJLrS8Dfs3jTPiJZa3d6n4mkuLDVI5pvtGjQ&#10;sHdJASGYXJwfU815+DzfKamX4uhjMe8RGcXo4v3ZeT1t+B14jLMyjjMPVw2DVGUWtVJaq/VdTh9T&#10;1DUNL8WWOu32n3bWaLMk6WsW59skLpkAkA43A4JGcVR8IQaDpmmaxY6BJrVxcX1rHAv27S44EQLO&#10;kpbKzOTxGRjHevprU/h/pLwRx6hZ2iyLHtCq2WJx24rl/wDhV+jzO8KwPb4k3bljIB/OvxTAcUZt&#10;luWVsJhn+6nfmdr9D9TxnD+AxWOpYqsv3kdtfPseKtLrAj8mGzUMv3mYcVzPji5tH0O4aa4HnKp3&#10;Rx9zX1Yvwl8NXelpHJAvmdN396ud8c/s/eDZtFlubDSY1lUDcwY88+9ePRzC8kr9j1pYefKz5X8N&#10;JJb/AAj8NQpG0a3j318Vbrua5a3z+VuorS+NvwH8deLviLq3iOLT4/JtY4LG13DrDbW8duhA9NsQ&#10;P1571tfEbS49F03wvZww+XHDo8i7V7H7fdMf/QhX0V428PIzSXnmt5chD/TIyP5iv2PjrEfU+Ccs&#10;VP4Xq7dXb/hz8w4Vp/WOKcfOe6dte1/+Aj5Z+Gvwj8X6f8IrXT9O0w3VxLr15c3kNoweSP5IY03R&#10;g7v4GPTGK7S8+GWqtp1ppPiz4kXStptvtjsUhluIdOViXaLduCqQWJYRgjcx5JzjvPEGk/CTwpd2&#10;N/4n8V2NjcXluLmC3W1mlZ497JuJjiZANyMMbs8V1HjN9GsfC11af2fbuv2fNu8SlVdSmVYcZAIw&#10;fxrhp8d8SZJkWGpRwqp0+k5K6l16m0uFcnzbN61SWI5preKdmjx3RfHHif4X+IE8B+PtQk1DQQwK&#10;4kMqxROOLm1ZuQMHdtGA2MMMg49G13wZHotrc6fHfeaysQs0LErIOzg9wRyPY15X8aHj/s3wbZSR&#10;LHcQ+GpRcQZy0W/U72SMN9YmRh/sste92KRWeg2dnq0SrcwaTZxTKw5V1gQMp9wRj8K28TMPhMVk&#10;eBzVU1CrUXvJaX0vf5C4DrYjD5pisvc3KnT2b1tra33HhSaDOfFLX2txrJpOj2rX+prMeJFXCxxY&#10;PXzJWjjx6OT0Bra+C2maz4o1LWvivrzPc31zcPbWl5L3uZQWmkHukZwP7pmVhyBVf4zXS2PhRfKm&#10;w2tau7bAf+WNsuAfdS87j6xn0r0T4fm08E/C/Q7K4X5l0tbto8dZLj97v+pQxL9EHpRh5f6q+Gss&#10;XDStinyp9VHy+QV1/rBxusPLWnQV2ul1/wAEj1X4Wv8A2FNftD+7WMkflXnPjj4ReOdWutFsPC3h&#10;6S9tV0uFFurV1aNWldpW3lSfL2mXaxbAG05wASPXj8S2/sR2ntM27Lht3YVPp+rfAfQfHcXhTWvF&#10;FousSXsdq1rHZzsqSuwAy5iCAZIJYMRjmvkeAs5zbK8dVxWBwzrT5XfrZdz6DizLMuzDCwoYquqU&#10;XJW8/I8a1z4WalrWoLJr3xTe5vmKwx3uoW87W5YYVVEzncFBwAxUAD0AJGt8H/iX4zvfG9t8J/iH&#10;rVy05uPsWn3d7IzTWdyGCpAzE5aIn5NpyEJUjABB9o+LXg6G/wDD09qNMjWKMqE/dgEfMBge/FfP&#10;XjaxuNZ/aSj0jw98102rWFonl9ftKpCjAn1EgbJ9ea/TOFc+nx9gcbhM0pR5YxbTSScWvM+H4gym&#10;PCWKw2IwNSV5NJpu916HrPxW0jWdL0SPVYNWbNrIkisucqy5P8689+GVw+h/tYSWOnfILzV721jU&#10;dP3qyBV+m4r+VfUvxwTwjb+Arq0sNJhLSMW8wtycg18t+EYhL+2TamL7sHioyyY7LESzfopr5/wu&#10;UZ4HM8NN3hyS9Op6nHXNHFYGstJ8yt+B61q+n+JL24a31C/Mce7Kqas6D8NNY1i9jbUb5Db/AO0a&#10;7zX9Ks7uTzpbRWLc9a5nxj4xtbLSJNOtoFthbjiZJOTj61+H2/eNeZ+qRjHlu+xzfxW8CaVotvi1&#10;CsyrkLH/ABHPWvNPGWi/FGGztD4D8OWNuk2jqs15b/ZhezPJvMioxPnElW2EIMkZHOcV6rpvxc+E&#10;Wiaza+E/GniTzdQupLdPls5GWLzQpUs5AXb8wJYEgDPpVj46fCzw42iyy2dssNxblioQhSjAMewH&#10;Oa/QOH6uYcHYqnjcbhOZVPg5lo/NefY+RzenguJMPPC4bEWcPi5d15M8j+BFx4JOnN4d8LSTW3iS&#10;4t2OqrfRhWu1V9xggYHCgAKxRgGYr1OAp7hbWx1Flh1aIMvevH/iCNTtvjtam1lcar5+nNcSD/WG&#10;8MURkZv9syZLd927PU17l411fwXodxqmpatq0NjY2t3sbbC8jfM52gKisQPcgDoM19h4mZHWxmYY&#10;TG4ZylUxEbKD1aaS0j5anzfA2aU8Ng8Rhq3LGFF/ElZPV6vz0MfWfEN5Y2GraR4ChtZLuHT0a1jv&#10;Gj8vcbhEY/vSE+5u6nv06V5TczPH4+t9c/aLtb65tTasLBdO8qS3YqRtQeUwQxA8skbBiepBLGvX&#10;vCnh34WeOdMXxdZXcmoWXnyQPLJb+WUkQKxG1snkOCD359K86+J+naXp3hLxJZabE39nR6jZtaCT&#10;lUujvUhPRjHvyB1AGegrbgHMqmU5osixGG5ak7qUtpq66PsZ8XYGnmWB/tSjX5oRs1HeLs77HoPi&#10;XQrzVfCP/CXWmqQ3itturO7tW/dvEPubR/CFC7NuAVK7cAivLV1W2+E3x4TxjqNnJcaRfSTXEElt&#10;gl7a4VgShPG+MsQVJGHjK5B5rsv2f5bqf4KtY3M0nkya5dCHLfKF8qDdj/gRP45qDVvht4nhu5PC&#10;kVx4X1JJLpmt9D1TxBa/aFn54jSOUTxu20cLtDELkEgVOT4j/VPirH5XOnOtQndTcU20nd3fyYsw&#10;o/6wZDhMdGUaVWNnFPRPXt8tDc8bfFLwdp2o6X4y0/xXpF5ZaXdRXtrb2d6GubuRHSSOIxY3RAlB&#10;uLhdoB6nCnxn4Ou//C1dNN18vmTyrNxjAaNw306mut8E6E0PjPSZtG8FaXo8a30cl5ql1NNdNaQq&#10;4aWVVlOxQqBm5ViMDBBFcr4X1aXWviFrXjmVWWOO11LUJpCP9WXSQJn/ALaSKv1IFfZcJrhvC8P4&#10;/wDsvmdNRfNKatq09PkfO8Qf21iM3wn13lU7q0Y9rp3+Zv8AhPwjf+Pr5ktb5YLOGRftF0ZlVVbB&#10;ITJI5ODXo2n+F7Xw6PsthHazcYaT7dD83/j1fNnw/wBe8P6h4T1bw/4r8aw6XcSa1DcWhvbO6lWW&#10;NYpUODDE+MFl6/hWsmkeBJZ1t4fi5pO5vur/AGXqXP8A5K18DkfB3C+Oy2NfE432c3e8dNNfM+wz&#10;LiLiDB4x0cPheeCt71nroevanoXiaw1e/t7fRtMlj1KyjhurfUlMihPMjnRxskXPKKRksCCMg1iX&#10;cWpJrWqDXL6OaeHwffQ28cMaxxQRhOI40XCxoDk7VAGTnrknP8Z388t5Zw6JqpkhtdLs7ZbmFJEW&#10;RoraKNsK4VgNynGQOO1Znh9L/wD4SXV5LyZpN3hPUPmZunyV5uRVsRRz+jhIVG6Uammuj97e3meh&#10;m2Hp1MmqYmcEqkoO/dabGb4Y1KPS/h54hu5JNo+1WAz+M3FV9FuTrtjJaJfN8zZTd0rN1eUQfCLX&#10;n/6iWnD9Zqj+H63kNmt0m5o2AyR1Fel4m+7xZKS092P5HBwGubh2Kf8ANI2vHPjnxxfy6mtwmn6b&#10;Y38hk1KLR7Qwm6LPuPmOzM7ruw20sVBGQM4xr+I/Lf40aWYz8pbSdv0Nvb1Q8ZWcjaC1w9tM0bbd&#10;u5MbuRWh4j2/8Ln0zYmBu0jC+n7i3r6Hwyx2Ix2Mxcq0nJqn1Z4nHmFw+Fw+HjSikufoez/FLwHo&#10;2ozXVkmmYhkuHLNt77jXDSfCHQ9PsDFar5cZ56nsMetes62bqO9up724BQTyELt964Dxb4r0Ox06&#10;513V7hv7Os5vLNrDLtkvZsbhAhwdoxy74IVf9plDfjuX4THZhnDwuGTcpyasvX8j9CrYrD4HAqvX&#10;soxju/Q861nwp4STdrXiKGSHRbaby2jWQpLqUmD+4i4OB/fk6IPViqlPAWm3fjDxTN8SNcsbePTN&#10;HkjkNqI9sUroAILOJecjhQRn5UViecZseEfCvib48eIpPEfiS9a10ew2QyNbjiGPOVtrdCTz94+g&#10;5ZiSct7B4T+HSeJ44dCgtY7PTbNSLOxiIKxKeuWwC7kj5mPJ4HAAUfsuOxWA8OcnlhKD58bVj7zS&#10;+G6/y/E/O8NDFcaZlHEVVyYam7pbXd9zwu11PVdQ0jxxqOpqzT3CWonuG6yl7pJGJ+rIDW98IPDH&#10;9v8Aw91RlbaIdctTIF74hnwP/HjXefF3wPpnh7w74k8M2NlFHPcaGtzbiP70rwT28j/lCJm/4DXF&#10;/AHXFsPA/iS1DfOL6ymVe20LOpJ9sso/KscDUlivCvEuPxKV396uaYtex4+oN6K2n4oxvFFutt4f&#10;8SQrHhV1CxP4/wCkD+RNd38DNEi1z4L2ctxamQ2virUFVh2321if5j9a898QzXUvhTX9Uugwjvde&#10;tbe3LdHMUU7y/wDfIeLP++K9+/Y+Oj6R8Ibex1vbuvNQur6NH9G8uHP5wfzrlxlT2HhCnPeU1b/w&#10;I2w8XV8RHybKOv3FNPAEbOgmYL5h+RaS/wDCmlwL5WnQASx/er0DU7fQJboXL6gq/N+7Ve1Z1/D4&#10;VtrCW8m1aOOT+FR3r8AnWqdz9Z9mcz4etJGmWBE+YdzWpqOl6jJKtttUhu+3Ncrr/jPT9MtXlsrz&#10;aynhlqx4U8X63qNl9stro5zlZGWsvelq2PlO8svBM5slJsxHu/5aGOtSHwVY2mkLczvukjX5pPL4&#10;NcYfjP44mjWwF0pjj4/1I/wqtrnxm8cjS2tIL1TCjcr5S5/lUyiKSNyzsbye8eU3SGPqFC4P86p6&#10;5rFhBdCB7Xcw71n6D8SrO6t4pJdzTbSGURhcmuR+JfjXUluc2Fgqs2cE55o9iSbl89nDqPn29vlJ&#10;GzIuOlaEFzpks6Q2mkBQw5LLXA+FfFrTuv8AaBbzP+Wij1rqj4wsnQ29vndt7cY966o05WIOutdG&#10;1SysptSuLVPLjXMa8VSsdav5m86WzSKMcndVC18Q3V/bwQXurNHGrcqv8X51j/ETxjpmn6nHYWl+&#10;zW5Ubip5z6VpGlImTR11342umX7Ja6zHCuMRt12nH1rh7XwN4o8ba9MJ9bjY7srdbOn61W0m1u7u&#10;Nrq3jZY2HO5s5FX9N8Y61p+n/wBl2LLEsjFWZVBYVXs5XJuamt/DOw8PKobWPPcfe54NYV/Bc2a/&#10;6MEdSfm24rTgimjs/OutVmu2J+ZZBjH5Vh3PinS7XUTbR2y+rqzGur2T5URdk2oa2IjHFq6J5WPl&#10;Xiqura7Z2tp/oESqrcLHWX4izrMovYcYXhY9xxVe3+yXEyxS2cjyL91Uqo0W9iJSOg8M+FPFOvWj&#10;3uoWDRxeYPJRR98etdrpGmXllaLFLpKRiPn5utc1a/FjWNHsk0OS2a3+X9z8ozirFr461XWAsGoS&#10;NwflbpmiULIjm0Jtd1Dy7tvMXbvbj5akuL0ajYrDZHcq8HHY1NqWhzapGt5IDleo9aoLY3WnhhZM&#10;qru+ZWbvUwiZ8xTGn6o8y+WPut/FW3amCK23R28fmj7xri9X17UrHUJIGumx/sUat4i1Lyo7TS4J&#10;GLL8zMxrbl6lxdzrnvoriP5rpFw2BHVjSrmQTLG3fo1ee+E4tW1DUgmvL9nRXyWUnnn3r1LTZ9Ln&#10;WG1sGRpF4UsevFZzcYxNVCRsDxVpejxRxJE7yNwazdW1S5u9UW88tfJLZWP0FJrdjeWUYn/d7W5J&#10;9Kq6TC986zXDs6j9a82R0RZo+J/ivpthp66PZaT5dxxtkVa3PCfjvxM2lrPqrSbU+aNTWBq2lRXT&#10;LPBpUYZBlW9xV7w1Z+MNSike4WFFxhEzXNOnK9zdSTO98O+M/EXiXdP9gbyU/i2/e966jTmgurMX&#10;L2GTnbtI71xng/R/HWmQrNDNC0LL86L2rq4bPxO9q13Zqixj73rWD3sbFfxXutLbzJIgq1xF5q6z&#10;OohVl2t82K0vGMXiCUBjel0/iHpXmnja48TWMBa1nb5SSq+1dEYtE8x2niHV7G1hjkEpkYcvXEjW&#10;LfUde8y2RlrlV8YeIQm+7kCyN8uG6VVh1XWZrzet8qf7gzW0UiZS1PYrK/tvtCw+b83Ga0NevY10&#10;3aqhmCnHtXnmlXl1FfR3M9x8vck11qvLq1syW8oxjrT90i7Me31a+WT9yneumi1S5VVuyvzCs2z8&#10;FXxYsLw0290/VLQsq3St/s+lKyC7Oih1VL2Hz55lRl42nvVO816xijaOaPcf4a4174xXTfaL9tw4&#10;KrVXWdQaaFniuGUqpI71tTppk+8WNdSXUNTWZLkRr/drE16+n0aTfbj5f4uOtQW+q/aYmd5yZFXO&#10;SelZFpdPqdxJHe3ytGGx9Pau+jRjfUqPN1KniX4i3VsuyCfaGHz57e9crefEqaB2El5vzxineO7G&#10;3iumEV2GjrzfxNv8zNuflXuDXT7NdCzovFPiX7dD50H+sY/Niq+i+IDbqsMpDbuua5mzvHe1aZ3y&#10;fujnmtbwt4a1HXY/JgGfObG7PI5qZ0/dJ5j174W2em66rXV68b+XyI+K9G8PHS5phHBFHEucCP0r&#10;hfAHgSXw7YNHGjMxjyXZjWp4Y1Tw9a6jJFrmq+VIrdmrhqR5tEHMdt4l8PWLWLzrtbHOA1eW+Itc&#10;tgZLSOXyXThe1dv4g12xntWXR7pmXb/rOteReONCfVrgzxXsiOzelXTjGPxBzFbS757/AFK4S41Q&#10;FVc7wzcGl1C90mLcInjWMckx9Sap6b8OL5AZvtE0neTaOtbWmfDmFnF1aWjNDtxMzMSR+FaxlCO7&#10;Jk+bY5nVtck/s5gBI1v/ABDHWvIfiNqzXoMcCFY+i/SvaviTd6bp1r/ZmlKzfLhlZRXJ2Hwsi8WQ&#10;C5kk2r/F8tbU8RS5tGZujKWx45pFnLKGjctJu+6vpXoXh/wq1vofmHKsccGu48N/s8XQ1e3m0+GO&#10;SFXG5j3r1nW/hFpllDamwslmjCj7V/sfStKuMo9wWEq9jwOPREG2Sbc/tiuy8E6Fp0Uqz/Zmi34/&#10;eMOletaZ8JPDL2amWwZWJzjaKTx34T0ePR49I0G3HmKp3HGD0xXL/aMe5pHD1I7o8++IF34U0rT9&#10;1trSzXG37qt0rzK28V6xFIIkucivRf8Ahn3xl4puv7O8MaK1xcN/FcEgD8q2PDv7CnxiN6lnrUNp&#10;HNu+ZUYnFaRx1HlbbN44fn6HnNtqfiElZbcI25hu3V00FpqV/KsQsGdWX5ti8Zr6A8H/ALFmkeHr&#10;ULr161xdtj5MDanHSvTvC3wB8GeENIe3vzGWMZKNgE5x0rirY2nfRi+rxifJWkeFZ5IpI5NLk+X/&#10;AJZohrp9E8E6tqqR21l4VuI4f+WjPGRk+vSveLPS/DOhXjKllCzt0bbmr2oatcQxfI8Ma7PlKxrX&#10;JLGORpyo85sPgx4KFjHLr9lJHKgz8q8qfyrY01PCmg2T6dBqtzJj/VRsD+VbH2fU54/7Tn1SJlU5&#10;Ktjp+VT+F4dE1fVS981u0i/d4HNc7rvqPlR554iufF2vXBGnWd0sa4VdqnoO9R2fh3X/ACd2oR3Z&#10;Zedu017dpnhrUluN9rcL5ZY/JHGpwPyrf0WOK3mZL2yjkVfvF4xmp9vITR8p+Kh4007bqFhb3X3s&#10;FQh6V0vwx1XVJhGb6GTcv3tw96+ita8F2t1bPfxQW5jZf9WyjiuTtdA8O6WJPtMO2TPVVGDVe2kS&#10;Z9v4jRRkwkhR92snW/iRJcP9gTQpE7eYU/8ArV0+kPpdhMZzaRyc4CvxS6hFo+oShZo441Zudvap&#10;5ubUDg4Nd020Z3nslkZjnG2tTTfiRdW1l9nt9L8uNW3Nx94eldNB4K8FySGRCWbqd3Q1DqOh6Bu8&#10;hisaqcjZQCDQvjlbW+2RdDZIovvw7fvVfufjTZahffarfRFiDDKqV6VyWpxaRpbO1s0szN/0zHFY&#10;jpeXM0n2S3l+7n5lxVcpXMeo2njs6sF22kbMzfJjsayfGHifVIoHMWmAzJ0NY/wt028vJWmmfy2h&#10;bLbifWu7v7LR4tOm/tS+TdJ9xlo5I9Qtc8+sfGPjeG+WTT1YDHzDaeK0dQ13xds+2XkbNu/1nBrf&#10;S40DTlUNcRAnpVDxNqVrJs26jCkceS/zDJojShckXwu3iO+/0qS0Pk+4qLxP4m8X2morpWl2qpD3&#10;NMT4o2uiaOzQszxrxwOtcvrHxPm1NWvkt2jX+82a09jTFc7bStd8Qr/o7yplsbq3LbUNVg2ySMm7&#10;qK8Z0XxXfanqim3vU4bkLIa7i41a7TThJJ5m7GAVbpU+xiL2klsd9HrerQkmVIpGbpUIuvEk91sW&#10;1j8xuVx6V5jPqWr3Sqo1mWPPRlNSeFPGPiHR9e/4mWpySheEZvSiNGIe2kehXs+uWMnlXMKK7fxD&#10;+GmzeLtWtLVQ10G2nFc1J44nv9VkS5mYqy8Vja1q9urG3k1UxqzZyBVexgT7aoesabrGralCqw3c&#10;ETnnEi5P86h1nTvEcNu002o2zHHRV6/rXO+Dtctns1Z597KuPMxya3725a7tRKLqPafvbqmPu6Ii&#10;cuZGBcr4rhlX+wZUBP8ArOaz/FWn/EjzbW4e6VYmQ/6v73WtqK+s4ZyLedvl+826r9prWlqTcTS7&#10;hGuF3NkNXQc7PLPEF98RbeJVhu/3G753b71U9MTxhr9yoj1VlRPv7mr1WW18O38LT3G1n3Erzxis&#10;LUtOsLON5tLWPb/FtbmgRm2Oi6kimB5xMR92tK8+H2u6lpX9oSXCqAuBG/b3/SubP9vz6mtxpkrR&#10;xnnrXaaBezy6e0Gq3jbt3RmwM49qNgOJ8W+Cp/F8luuoaz5a2y+XtT/61Zq/slaN4jltp7TxX92X&#10;Miuvv9a7jR/Clo99M1xf5VpN+G7e1bV7rq6LbfabefyxG2FURjDfjXPWk9kaU/iOI/4ZQgv3+x2n&#10;ilbeONuZIo8lv1rN1n9lSy0XV4TN47uGXv8A6M3+Nei6Zq19qMbNbXO4yHc2xsY/KtgW9rqMKxXi&#10;tuX+Lcax5qhvyo8uP7Lljcy27z+IXMayBtzcZrqp/hL4a0u/jSPxKyqsYB98V0mu291ZaWpsbhnT&#10;+8R0rgvGOs3EMapDM0s7A7VojUl1K9077QLjSNM17TdPt72WZRIBx35r63jt7eTTEvVUQSQ2oMak&#10;9eK+HPAEeu3U9rdkOlxFINq7Qe9fXtzrM8Wh2813JI+LVdx4HanKSk9BSseD/tf6s+ryeVqN95cr&#10;R4iRf4vevl74S+EdJtvGt7Fquqtb7pNytzk17x+0L4k0a88YSXGp3H+oUGJW/lXg/hXUrLxh8RLi&#10;SaKS3j52Mo6V34f3aZg0epah4IDXkNzYeLb2WMnmNpDzVrxBoNxY6X5sKSDvJzlmra8P6HpkWkxm&#10;R2uCo+WTPNWtVhNlpMl2dylfumTkn2xWLkNRueG+JLrWMtO1/LHa9I1mBzu9a5zULjxHDbNNY/aJ&#10;F6+ZGpr2HTrLQPGV+3/CQw+YkX+rRUA5ro9J0LR7XMEOnxxwDhfkBzWU6vLsdVGjfVnyFret/EW0&#10;Zb+y8P6ldxxsTcTRwsW2+nSuk8AWcnxLuY4r/QdWhjk+TbPEy89+q19cW2lR2qbNI020h3r8+YFb&#10;d+Yot4DH+6ezt2wf+Wduq4/IVlLGPlOyNKK3PLdB/Y9+DeqGKKXSbgOy5mZvX8q7nQf2UfhpoNtO&#10;fDWlspbhtw9vpXQ2lpNaqRGNpY5zuq1/wnbeGIGW4RWP161isTN7E1Kcehn3HgJfB+hwpYt5ca8S&#10;etYcvhXQde3RyXziT1rdk+J8WsNuvrRQv/PNW4NV7a90UzNcW8IB64q/aTlqcrSvqZi/CXR3s1T+&#10;15MKuJBWP4h+H3hvTdOke0vpGDfJ/wACNdfbXN1qj7omWNCfuoKs6hp9n9gZZ4Q425ww6e9NTlfU&#10;zlZx0PnrU/DraNL5D3sn7xvlIro/Dvh/VrNoUj1WSZZMHbz8tdNrugWl1IoSy3jd97b0rX8NaBHb&#10;Rb1YLtPGVraNS+xy8sjM1PwV4hll32uoGT93nyz/AA+9c3N4S8QaXHNezTTTOPuxxgmvYrA23FxK&#10;yq23bnPWmvNBbFnskj+bruXNdNMzkrM8p8EeFdc1R5tVkuLpYgMFZFPFT3uj6xpyKJ2kMLsduAa9&#10;BvPFkun6RJYWtquGzuIjArnV1a4kK7vu5+6yimETz/VNKs5b35Um3lvvFavt4V02Sy2Xl1tk/h+a&#10;ur1G0u9Qha6tYI/lPdRWFdWcccHnagw3D0zQUYH/AAprxrqUy3GjarG1uvDbj0/Wuj0fwD4g0qyF&#10;jfapJuU7l2Z6ils/Hel20K6dp9xJnd8xBOAa6hPFWnjT1knl3SbcDaM0AYfiA3dxYR282sXnmQr8&#10;37w1z832K/Xy7XVZvMXhjIxzmppfEMF1cXUNxGy9t241Vh0/SIIPttldt5mfut3NBMiZ9NuJoPs0&#10;upyE9utVLzw9czW/kWmpvlfvHmtHRtRgV2+0/Mx+7xTbq9Vp2FkvOfm3VvHQk5+HSbGJikk7Nj+L&#10;0aob61uYB5ctwWVvuVrzxW+qS/2fBEqueS3vVZ9FudNsj9rzIZGwC38NdMIo55Sjcw9T0K3u7M75&#10;vmxWHLpqWXlq10wEbErj6100WlSX87RWsmdoyQxrB15zbym0liwyNgn1rspqJPMi14K1iVL+W3N/&#10;IjOCFNbEumPdxt9r1eb5Tkda5nTpVW6hvTtj8s8nHWt/W/GtkTGLKIOduG4FEqcZD5iObw0t2om0&#10;++u1kYZdlY4NXdH8NWEMitf6pcSzL/A0lVI/FVi0cdsJ/KYr8yr2qpe3ttbMb55mZVPO1zzWcqas&#10;HMdcFWzTERn29sSVR1lba2tWuLASJMxyzZ70eHNY0vXNPXyYJAOjM0hqXVLOWR18qYKicKvXNc0q&#10;LuPmMCC3W/C/2heSbmanDw9oPjvUBpF8rNLbf6tq1rTTDdXXmTIqqq53DtUOs6jbaC4udKRVk/ik&#10;C81cYGMuZsJvC0nnra2F1ceXH8pxJ0pt94U2R7m86Tb/AM9GzisvSvGcfmm3kuW82Rs8Oa67T9XV&#10;7VYGiZu7OxzmhxaNoGbJZRG3jie3x8oomhvLCPFpesFxW1fRfatPN3CVTyxj5+M1zKX+q3O6KWLn&#10;ovl8g1nKUVudUWNi/tCWRvsF/cCY8L5bY/lW34e8N+JoLNrvW9RvH3NwpY/lVnwz4QvwE1W4bZuG&#10;VVq6i2t7ySz+eXd833cmueUr7FEWmabYXdkbHXm8u3k6Ke9WR8NvhuRkaa3/AHyP8KkktVvFj+1W&#10;OTHWkmpW6KE+wLwMferPmYXPzz1b9pHS9GElt4dtPPHRm25/pWLo3xf8U65rC3enwsu1t3lopNU9&#10;F+AXiSSRYlZo89cxivUPA/wTj0R4ze3Pznj5VxX0E8RTNfq1Qz9U8X/EPxTHGNY1SSC1UYMagqaw&#10;bi0336ow+RTkFv4vevTvEPhq006KQJGZML71xU+jXyzGK00ySYsfvMnSuf6zTIlh5mdcadayEvIn&#10;G3+GobhhBBthl/DNas+hakkJSW3dfUCqyeGGuE/eQS9ey0fWaZP1eZDp3i6LT4TbiRty84c1k679&#10;q8UXkd1NcNGinG1f4s16l4d/ZvgMq3uq3e/f/Ca7zRPh14I8NWbf2ppcckcYzuIB21m61OLubQwv&#10;U+d7TwHLpmoC8Gi+b+73KXTrxWtfvrl9Z26W2mxwqcbgExivoLRl8AapdebDabtgwkbDoK3B8MfC&#10;mqx+db2kK9+grGeOs7RN/qdz5cTRtbdjF5n8WcZpL+61+3aO2sYWeTcNvy8ZzX09cfDLwmlm8ZsI&#10;zNuwrKo4qjbfB7R4P9KNqu4HIWp/tCa1H9R8j588NeCX1S5e9163k+0bs/u1yK9V8K+D4o7RReW2&#10;6Ps/QivQtM8AaZZ2kl19njjJ9BTz4Vk8rNuud3GcVzzzD2nU0+onP2GjeFLRWaSAMu351bk1xXxU&#10;fStLa1XS7fZG15GWb+6PMU16Yfh1qxDTLCzhv4R3qlq/wjuZrY/23p3Df6sSL0ow+LjRrRqPo0ya&#10;mBc6Eqe1zyjwP8LvHVr+0bpvi2XSIv7Oh8YR3kl0uoQFVgF1vL8PnG3mvZLbXYnVWaLrXNaT8Jbv&#10;SdR+0DSl6/KVjX/Cuy07wRrkqKWtCi4wuRX1nF3GlTiqVFzpqPs420v+J4PDfCtPh1VeWTlzu+ou&#10;leITFqReO3fbt5IFYfxu8TRXXguaKWJ2bawVQPY100Wg6ppreX9nbnj60T/D658T27QXdodv8Sla&#10;+JhiKdOqpWvY+qlQ9pTce6PDND+HHjGb9pPTfGsGmwNpa+JrW7+2f2jBt8kSIxfG/djAPbPFemfF&#10;fx8brwZcJLFuDQgLgda6TSvgF4XikWW50zy2Vw3mRoucg+wrp9U+E3h3WdJFjZ2St2/eLn+dfW8U&#10;8cVeJ5YWMqaiqKto99v8j53h7hKGQxruM+Z1Xf0Ple1+Hvi7WPjB4f8AF1hp1u2n+dpEzXH9owLt&#10;jSKDdkFwwxtORjPBrpPiNp8em6hF4o8P6Yszw+Ylxb4JW4hdHSRDjsysVz6HIr2TSv2VvCWmynUt&#10;Ut7fzGy0HC8D8qzfFnwu1m3T/iWhJBuICgA/LzXZn3H2Kzn6o1BQ+rpJNX1at/kceUcF0cq+sXlz&#10;qq7tPZf1c+b9F8MeI9D8Qv4q+Cur/aWTcG0e7kT7csTghoXgfi6Xkg+WrgjkqnAGjqLfHzxbazaK&#10;3w8h0CG6XZfX0mljT1aPIOxp5yAq8cqGG7GMHha9JT4ZaFqmq/Y/EWlqk2776xqMc/StxfgZ4L0q&#10;xN2LJriT+AMob+lfU0/FqNSEKmJwkKlaCsptXaPnanhu4zlTw+JlCnJ3cU9PQ4P4S+BtG8F6PIbO&#10;Zb+8ueNQv1jdYggbIhiDAHbuG5mYfMQoGACWzfHug6z438G6ppeg20MlzH4itZmha6jibyxDdDcN&#10;7DIyR09a9g0/wVeTWMapafZ13YG5cZrL179mGbXZxercRbm6llBxznuK+Tw/iBj48ULOcSueS2Wy&#10;Stt6H0Vbg7B/2C8rovli+u76a+pk/Bia9+Hnwz07w54ksvJuzPcSsiTo+xTJxypI5x61zfxGttV+&#10;IXgjxFoXh+3Wa6XxDpE6W8t1HGzRrb6grMN5GQC6A46bh616R4f/AGWtQ0m+juL7xnDHbpjEIUf4&#10;Vuw/suWfiLVftN3q9q0CLhWZV54+lc+H44qUuKpZ37NczlzW1t/mdlXhOFbhqOUKo+VJK55Z8KfC&#10;2seFvg3/AMI14l0ry7qbVbuZYo5klIjMduAxKFgASDXD/EDwc/jfW49S02ePS/EMaiOZLy6+zxXp&#10;ThJUlf5Y5No2kOw3FdwbLFa+ntG+D+l+HZJNO09g0at83lgYPAHYelWNX+G3gfXP3NxpcK4+60kS&#10;8de5HvXVhfEbMMHxNWzanFL2nxR15WtNO/Q5sRwHg8TkFPLpyb9ntK2qfc+eX+LP7V5tV025+GNz&#10;NeIm1dVfQ5mkZu0u7mNj334IJ+Y5NWPgB8MtT8E+K5PGviu/+1azGGe2tLe885IZH+9LNIhKu4BO&#10;EBO1uWwQFr1TUf2ctA1OdYrCONdvCrHt2kfTbW4nwdl8OaYltbSeSF+8V+XI/CvUzTxQjVy6rhsv&#10;wkKPtficVq779Dzsv8PZQx0MRjcRKr7P4U3tbY4Px3cak2v2c9heNFNNBcRoxmCDzDbuF5OMc4xz&#10;wa4f4K6V8YvD8+sXvjK9u5LeTT0SBbrVlnBk8+M4CiRudobke9ewH4dab4xu/wCxrtBII/4ioIP5&#10;iui8P/Afw7oLeZFpsccf3WmWNQe/GQAe9fM5Vxwsq4fxGW+xUnV+0+mltOx7eacL/wBoZxRx3tHH&#10;2f2Vs+pwcHxIn0zTxa39mo/6aHtUWrfEl9Ws/s+k2qspGHZeRXpuofDvwP5EkLRCbK4+7WHL8OdB&#10;sIGs9Ptlj8zn7uK+NpV9U9j6eVD3bI+Xfi9avrvhK31mOFVk0PUWtLxc9I7hBJCw9t0c4PoSv97n&#10;2Sz8TjxV8NND1e2Cst7ocAZ93JmjTyZP/Ikb/gRXO/ED4Uf2X4jvbfVZ2h0vVrL7JcXBUlYHIV4p&#10;T7LIqFscldw71V/Zzn83QNU+GfiKXyNS8O6hJL9lZvmaF2CSY/3JQv187I4ya/c8RiFxJ4ZxjB3q&#10;YWSduvK+v4/gfkscPLI+OpOXwYhNX6XVtDlfFfgxvEVgvhrXr37He2dw50a+uP8AUPE5BeCTglBu&#10;O5WwQCzg8NkOsb79pLwvosPg2f4dTa5a2q+XYXDaW98irz8qTQkrKgJOASwUEgccV7xFaeCtQ0xo&#10;9VjDSRr7j+X8q5XUPA3hnVQz2lvgbsg+c3P615mR+I9TA5VHA4zDxrwjblUuh2ZpwTHFZg8Vhq0q&#10;U3u11PLvD3gXVo/Go8c/FyWG61CSb7RDoqskryS5G3z1QlYI14JjOGIUKFUHI9A8VXl5a6Vcajd3&#10;jTXFxukkkZuSxOST+JqS80Gx0ew2WSBZlYAY9Ks6BoQ1C3ZNTKsjfeDV87xRxZj+KMVCdZKMIK0Y&#10;LZI9rIeHMHkOHlGk+actZSe7Z5L4x8C+OPHmneHrjw9Yw3kFvonlllvoQRI11PKwKs4OcyDt6ele&#10;yat4b0+98c3mmWV1HJY2N0bW38twymGLEaYI4I2oMVzur+DvC9jqCwQ6cI9rfLICT0q1bi90GXGl&#10;wM0ZXC4HSteIeLq2dZPhsv8AZqMaOzT1eltUZ5Pw3DKcyr4zmblV3XbW50Xirw/b6hpU2i6VaIg2&#10;EcgcmvG/HvgC78U39v8A8Ta3tfENrCkDpfXCQxX8cY2xOsrMESVUAQhyMhVIOcivVo7jV7u2+0Fj&#10;HJ71y4srnXtUkg1638yMHG7ca4uEuJsdwxjniMPZ6WaezXmdHEGQ4XPsL7KtdW1TXRmV/wALP/a8&#10;k02Pw7ceDtQuJoYVjh1SfQXeRdowsvm48tiP+ehyeNxbPNWfgj8Mm8BeIm8V+JtVhvNdG4WqWtyk&#10;8dnuBDyNKrMrS4bACkhdxJbcAK0D8P8AQEP+gxbgzfdMjFR+Ga2Il/sgxW8g2L1619lmniRXxGX1&#10;MLl+HhQ9r8bitX+CPm8u4Hp0cZCtjK0qvJ8KlsjY8XTSa9daf4cm1to0vr2GGSRm4jjJIZz7KoJP&#10;0ryv9nOH/hMfjTrnxLuI/LtbWK6uct0EtwxSOMe+HdvpGa0viR4qW28O6t4j+1oFjtzptioYbnnn&#10;V1fHssPmZP8ACXj7sK7j4D/BG60L4c2un3t95V5fN9u1OHG0ozLiOM+6pkkdmlYdsnryOpHhngDF&#10;4ubtPEe5BdfN/icubUZZ1xhh8NFe7RXNLsux1974tuJUWO3kXaDj71ct48vbHxHps2j20e2Zl+bb&#10;itXVdBvdEQ20Q8wrIPmpP+ER0PThJ4g1i4k8xoSfJRiM8V+MQk+bm8z9LlaWnc8F8Q+D38axW+i3&#10;EkNjrenILa2vLtvLg1CAfdRpD8scifdDMQpTaCRty2zbeM/2tdL0+38LjwdqN0bWMRWuotopuHVQ&#10;MKVmVSj4HR8t254GPSxr3g7xBYraDTPJWPKYmJDOc9eKNL+G/hCWZbn7PIVZstiRsfzr9XyrxOrY&#10;PLYYXG4aNZU/h5+nzsz8/wAw4HjiMbLEYWtKk5/FbZnD/A/4FaloviNfG3je5hudUt282zs47kT+&#10;VMeRNM6kqWHUIGJ3YLYAIaz8UtJGj3s9zqls17pl9C1vqlojYcxkqRIhzxIjKrjPBK4PBIPstqPD&#10;Wjad9mgjYfLgENXKanYQaxeNphAZHXPzV85m3HWcZznVPMJNRdP4Etor5nr4DhXLstyyWEinJT+J&#10;vdnhXg6x+Kvw/efVvhVdR+INNvl2XENjD9o3gdDNbf6yJh/eKgcnDEE5m1Pwd8XPifd28njuC38O&#10;6fbswjS9gFqqlj87Rwf6yZmxywVs7QGYADHfeMvhB4cRZZI4l+0MpK7XPXP1rm9A0OTww7N9lb7/&#10;AMznOTX3X/EVqzj7eOEh9Ytb2ltfU+WXh/S/hPET9je/J09DtNS0Ow0r4fw+EvCEMtvb2sLJbszb&#10;nlYkkyuR/ExOcDhRhRkKDXlviTw5rfjLX4/FXhG5W38TWuxr6xW6EM880RAW6tiSN7MArMikvv3M&#10;BtPHqw1m+udHF1bKu1VwVNZtt4MsfEl3HeatbD5sktuI9fSvk8h4yzTJs3qY+XvyqX5k9pX6H0Ob&#10;cM4DMsuhhI3ioW5Wt1Y4zU9U/aR8Y6ZcaDqHgj+zI7mPZqGp3Wjrp4ZeCVknlCogbAJwVz0wQSDQ&#10;uPCcfhvwk3hHw/c/bp9QYPrV9DGfKkVGylvGT8zRhsOWOAzBcL8gY+hS6B4Z0658loGkK8LulY4/&#10;Wq+tQQm7jXToWC+i9q9bPPECvmGXywWDoRoU5ayUer8zz8s4Po4LGLFYmq6s47c3T0PIbH4bC62s&#10;2igOCePLq9F8LbpL9Ls2Plsv3VMdewaJpdrBfq8i/MTXbWkGgQgvd6askm35WPavg44iUdLn1nLG&#10;+x4qng3UhFHeXy/u2GSMdKzbHSVl8ZahYWU8Ie68N38Nus1wkavIY+FDOQMnHrXafE7XNQvb8aZo&#10;kcaKrbZFWuL8RfD1tSiWa+uVYH+AN0NepleaPL8ZTxCV+Rp29Dnx2E+vYWdB/aVvvOb1v4XeLIPh&#10;hrFpe2MayT6hZNbpDeRTFypl3cIx6ZHPTmpvhD8JvELzxRm4dY9wMisDwfSva/hB8PPCPhnwfJJH&#10;p8b3ky8M2Tn8629K0iwtS32NFX5syBex711cT8SVOIszeMnFRbSVk7rQ48jyWOSYBYaMnJJt3a7n&#10;L+Pfhte23hfddhGghVSu0D5iSB/hXG658L/Gmu/Fyx8Q6DpUVxYFtNdbiO/gxsWGEE435GMHtniv&#10;YNb1CW5s/wCzAhkjJxtZunI/wrg9U8OQeH7r+0LLTtsg+bduPX8624X4uqcMSqzpwUnOPLqc+e8O&#10;088jTU5OKi76I6z4ialBBbX90s/CtIVZW69a8l+JPgDxz4muNNsPDmkwzabZafE0MseoQDz55UEk&#10;0jZfOd7FBkZ2xID056bTpr3Vjvuyz254aPcefXpWjB8NvDlwn2sWWzuvzt/jRwrxV/qzmM8ZGkpy&#10;d0r9Lu4Z9w9/bmDhhnUcYre3U8+8NeHP2l/BVg2leEdd1bSbV5TK1vp/iZIUaQgAvtWYDJAAzjoB&#10;WhHqP7Xyv5cfxG8RgkdF8Xj/AOP13uofDnwcNNEps2MmP+ejf41z1h8M9Gup2kWy27fdj/Wvtq3i&#10;19Ybc8FBtrdq/TufM0/Dv2duXEzSVtE/+CQftA6p4qPxXvvGNnOt7a2OsXRWFX3R3EJdkePcP4Wj&#10;JXPoSa4zwzZa/pup3Hin4H3baxZTK0NxpMkKTXkcTc+VcWvLOBwfNRSm4blZWGF9W1C0WHS1srS2&#10;Vl2kMNvTnpXm2tfDuR9T+2NpaqrN8zDIwP5Cvk+G+OMVkdStCVNTp1N4Pbe57mc8K0c1VNqbhOG0&#10;lv8A8OEvgb4meP7u1/4Tiyj8N6TZtiKG4tfsqoGI3mG3OHldsDLYPRd7BQK9fit4LTT7W28OWBht&#10;7aBLa0twxLRxJkLu9WOSzN3ZicDOK4zwd4c0bQIxfQzRl2+9uOT+tdTD4sNo6jTWVv7w96x4s40x&#10;XEmHp4WNNUqMNorudnDvCuHyOrOvKTnUnvJ9jZs9I1a8bLJ8wGV3etQav4XsLxjFdoPNX0fir9v4&#10;zukscyW8eWX5m7iua1DxBcSbpTz81fncqZ9gYNz4F12+vp4BZ/u+Ai16Ja+CJdB8JWo3wxMV+ZfM&#10;G78qwbHxtY+ekM+7zVx8y1Nq+qXGs3Ub28sjKOi7jWZmaNvb6Tp8LRymNmb+KsO5tYpr828Ufyfx&#10;Njg0j/2tDEzanZMkX8L1HofizT4JfsLWzSL/AHsVUVcmQ6LSiJ2ntYwqx8fKOtQ6z4Xg15PtUs7K&#10;Y/4fert/4gt7K/jktY/3eRuQVd0z4i6StnMraMGbfwdtdUIkHC6jp0eir8sJDH+Jlxn3rDvr+6tE&#10;k1OCfJRflUHOfauu8cX1zr9xJcRWvlrnCrjpXD6hYazBEYbS06NuPHau2nROaU9TLH7SOrajcp4f&#10;1Tw4bNUbAuFUgmuws4fCc9sNSvrmSRVUPuPc9fSuDl0mG81BZNStAu09dtaUuslLP+zreJfLj4xX&#10;R7EzlM9A8FeKLXXLibZcNBbwx/u0bjdWRqlnr0OorqNjet5Ky5MZrm9DtNd16ZYdJby9pyzZrtdP&#10;jurBFsNSk3t/ezmj2BPtDU0bUJoLWSW9Vvu/xd65n7Hb3GrNqRGfMJO3dXR6xpl/d2jNEflA7VyS&#10;+K9I0u8a0ufvLkZI6Gr9mZ+0L1zcSXUL2tlahJO3vTbDSfEem2p1WbaGHJC84rN0nxLos11Jdy3v&#10;74NlFz2rc1bxFd6jpMy6TKqtIOinrT5eUL3M2XXL/wAxb3UiJtvC5HQV1Wh+I9IvLeNmt9sn933r&#10;lrGzd9NW21LHPUL1pNN8OeJl1YtolyI4FG4ifqR3xWMtdAPT7XxgVgaBrRunXFcD488XXEU0jW5Z&#10;dsfGM46mrus+KItO0v7G6uJR1Y1wer68mqXHl2oZn6eWe/vV06JmP0HWtQ1ItLcqzHd97rivQ/BN&#10;tb3kf2m8cnb7Vw1rGLO2E7L5brzsHetrw94gutU3WVi3kn+JulbSp8qKjKzOn1+40i4lNlZHa2cb&#10;jUNhoMlrIkj6k0atzuU8iqMVvPb3K7/3hBzuPNbkWjajq80TRr+7UfNXHUp6HRCehY8N6hqL3f2U&#10;3RuEX+F2rqBewQr5XkrG3+zXH+HtHuvD3iB3v5gFP3aseKPGNlYXOzdtOa5/Ylc511tqS25LSkMu&#10;096ow+Lyt0xW52qD91W61xt540cRfLN8rLWXH4vgiZps7jWdSj7ppGoe9eCvGeo2SCewjaVZOWVj&#10;nFeiad4gu5tKe4ki8pWXlema+bfA3xZ1GytNixI0eflXvXrnhP4g/wBo2UbvCw3cHzOgrzalKz0O&#10;qEzeudCOuJ9oEjKqnla5Xxx4IaW0aSyG5sEbdtdlJrFq0Sr9rjRiOm6su91YLchGZWX+9nrWdqg7&#10;Hiy/BvxTrtyzywER7sj5cYrX0b4RjQLgSakiSf0r0PUvEgt5tqH5PRe9Zt3f22snbGrg963pp8up&#10;DOeGjWdx+4SBV5/KrMF5baHG0Miqv+1SC01LSbvybqDapPFNbS9O8S3o0559px0BqwNbw/qQ1c5i&#10;fK7vvZ4NT+JLWOxgc29uGkYcc1PofhTSfCWnmA3LMzHhc10FrLo0sCJfRLvxhWxQB8965oXiIapJ&#10;qFzdKibuE3VX1/T9XuLKN7C4Bb+La1eoeP8AwXHrOoG3tn25OVA7jNaHhT4e6b9hWze0DSR8szd6&#10;0UuVGh4vpHhbVZFkkuCRuUjFVdA+G2t/25IUSRoZP9k8GvoZvAELz5FtHGPpVzTPDGlaRIRNtZt2&#10;dw9KmWKlHRAfPWq/BLUbW6aW6tWmSbsFJxXPaP8As76t4q1mTTrfTGjVjjc8ZFfVuovosp8uNFPY&#10;UeEn0+C+ZIrT5/Wp+uVAPnBf2GfGUDi2so7bDNlpHYfl1rc8Kfs0yeCrgy63cBpIuVWMgqfyr6Um&#10;Nwj+ax2q3G0tWH4k0RZo2uUl+YrwrN1NYrF1pTepcY3PH9U0+w0myupxOq7YTtXPXivkn4hw+NtR&#10;8fyT6VNcLHJNwBnAxX1F8TX1fQLWZJ4xIHY7cVX+BPgy58SXP9oy+G47pd2ZS8edozXTTxXLqPkO&#10;F+Fnhz4gyWPkz2s067f4Iy3avStF+DZubJL7VrORGzkq0ZFfRXhDS/D/AILhj1Cx0S3b5cOjIOCR&#10;UPiPxRptxc7ZNPhVGPIjUcVlPFIOU8Tl+HVpZ2/2rSrI7VXbJuTrUenfDG+hVXsbdmEzfvFVOAO9&#10;em6x430XTLyPTzZxi3kT7zLWbpXxBsbO6fbMnk+ZtVVrOVapy3RnGmcZdfsu+E9cu11C8256yJmt&#10;HTP2YvBVoJLW1t5FV13bwvA/Su3HiK0hvxJZ2ysJhXT6XrLRweXc2yqrdPpWDqVuh1QSjueWeHfg&#10;Hp9pZSaXbSSK+4+W7KRUR+B/i03ok0y5DW8Tfvg3O6vU4/F+l2tyyGLd5ak/KOlSW/jDw1HpeLq4&#10;a33yk/McVzSqYg7IOB5nZ/CHV45mkvJm2/whQauWP7Ptle3C3kzzCRm+XKnFeoLd2DxRrazK6/3h&#10;UOp6y9pIyG7VMf6sZp89TQrlpnN6L8Lv+EXzcRXAWRfusFres9KadhPy1xn7+ax/FPjS4srESRzq&#10;zNXMv45uLUxy22qMqjnG6j21SIPlWx6JqMEltF5L24DdXZupNc340hv20bFkcs3y9envXP3fxUa6&#10;l8uS6LsKq2/jDWtSufLSElc8H0ppzk7nLMz7zwXq1rbfalkd369DWDqUHie6dYZI5n7fu1Jr0qz1&#10;K9A8q9Hy+9XIjpMSM8CqJD6VuYnmOk/D/XtZZmlvJoEiXIjkyob25qHQ/A/iew11p/s84RWzu2nm&#10;vcdC8P2+q2kc9w2FV88mt/8AsnShb/ZLeNWfGKlgeW6B4u1bRWkxCwYLjEnepE8V+IJZhO8OZJDw&#10;qjivQP8AhC9L4TUrJWkVs/h2q5faRplvbAW2kLtUfeVelIUtjj7LULu6g330kq/7POKq3+ntqc+x&#10;OFX+Kug1nRZrqwX7BayBd3ze1R29tDp9strJAu5h8571oQY7eGtHhXzpbj7q/d3VXXQtGvtyCR+D&#10;61J4uOmZWGC62suA3NV7BYoYN8Nzvb61UQG3WgrHGtraXG3bxktzUH/CFxCH7S92zNnn5q1bQwzt&#10;+/f5j2p0umudzpeFUx0q47gQ2NhoOjxLJqCRtu6b8c1qS32gSoqWelW4LKBxjmvPfFtlfzy7Rdny&#10;4uU9658+JdT0i58xrk4XtVgeuXuiWi6eYbC3WF5vvMtcxefD/wAYX6/aBPujh+78x5rlZ/jS0hjs&#10;p7sxjd1Pet9/jNDZCG1d2eNh/D2oLWxw3xK07xvBcxx6dbyjBwz7TjNYHh/4OfFfxj4gNx4i1me3&#10;s7cBlVcjfmvTdE+Kvh3xJqc+mwXUdwsbZZWI456V6Rp66JrqRm2fyQqAbQ33qB2ueG6t4U1bT4JN&#10;IsEuJljXlhGTniqPgPwl4i8aT/2TdRyRjp+8Qr/Ovbdbv9D0W8NveR+X7g9ar2vifw7YOJ0eNpG/&#10;uqF/lR7QOQ5LR/2e9P0DWo7/AFSFm8tT9xuD9a7m18O6Pe2Zt7fR2RY1zukYc/pV671zSoLAXssi&#10;/vFzt8zdUeiapHq9sbozhId2PpR7QwlpI5XVtHSTUY7W2sPlX+ILTrvwqVXzRaMu0/e2cV2bJott&#10;PvS7VsH7uauSappd9Atobfcufm20c4jzG3gt5NV8uUIqjqWOKS48ER+Ir7EAVlX+JW4rd8VeBoNX&#10;1Nl8P7vNPSP1NP074T+MUMbW120DrjzIw1HtCdGVtO8MSaNFJMzYRF+76VkeJPFERhWCGeRR/Fta&#10;vSrvwxqEVgbe5i++gVm9a891n4eN9v8AKE235u9OJmzmJfFGtCTNrchYV+9uPJFRax48ulswlqr7&#10;VOPl9a6U/De6Rt5ljdfT1qzpvgmO3kkuJ4I2X/nmR92t+hEuhz1h45H9mxzX03l7YyWVjziuRvfj&#10;nY3t+9h4dlbzFb5t7cGup+KHwzfxNZeXoWoJbzcbVU9u9ecfDj9mnx7F45mhu1ja15IlZv8A61BB&#10;pyfF/UrDVobMae00sjDzDG3AOa66+8Zazb31u0Onv5bx7mPUA1r2PwD0a01OOa4uVaVR8+D1auji&#10;8BWEBZIZY2/hG6iYGD4S8X6hqV80D2TBCvzPjitDxeh1iy+xxXhVl7Iea2vDPhez05Z9PuwWkf7p&#10;jrTs/hTYW5GpvOx+Xof5VyyKi7Hl1jP4h8PXixaPeyS54k3ZOBXp/he9vL6zVr47WxmpYPA2jwzM&#10;zRfe6GrE0mm6IuBHu9hUlc5sLd2kOm/2ZMFff/H6Vw2o/Dt5/EDXaagmzcDGA1WdR16XBuLdW8v+&#10;6Kxk8QeJZNRiuLWL92rfxdqOQfOdjaaHqduY4bOfbMrDtya9n8S31w/gK101bGYXDWww27r1rxvT&#10;PF041S3luFTdld35161418cf2p4fh1LSQsa26hDxSceUd+Y+dPj5o0enwSag2ns0m0bpHOQK8d8A&#10;WNxqni795J5K4LL5Y617R8cL3V9W0r+zBH5gmYtI69hXmf7OmhS+LvGWq6WEZRZllVvau+n8IHo0&#10;fi2x0eyFrc3Pkbfund1rnvFHxcilg+zLcySLnb81dZ4u+GE0ltHa2kC3DKMb/Suel/Zo8R6kFuT8&#10;qld2M9K5i6Zitrl9Lp6vog2yTLhWX1rb8F+Obzw9H5Pi1Jp8ngxxk/0q3oHwa8SWGoxWDcKrgbm6&#10;V3mk/C+SzIGrLDJ/ezg1lOPMdtOtGmveLWheI9E120WXS5G+ZcYb7wrQ0+0TTmaeRWk/4DnFX9I8&#10;O+HtJtVntreNZOc7QKTUtZ0nTf3BlUeZ97muSVP3jR4mFjKv4pb84tpBH6AmuZ8TeG9fL+RM24N9&#10;0muh1nxDottafaLUqzbuMVi3njrUNQlWJ7T92q4Rq2p0TlniOxgTeDfEunwDy33MzLjHYVq2Wi3V&#10;hfx2t1cK3mDDbW6VPo2qahdXzmfIVf4a6bS9I02/i85yFmHK5rb2djldRtlG2sJPDsplc74v4Vp9&#10;7dHVFxB8u7sTWlf2b2ulMLm4DFuV56Vx3iPV08OWK393dbl3gfKemaXsyXOx1MFtZCxW0W3WSTvt&#10;GcVTvrKKzUlPxxXOeGPG4+0/abWTzEk7VuSa3a3xZGk2huWHvWlOGhnzmZfazbWkQBl7/wB6orHx&#10;LA8h37sfWs7xDp0lvdb4l85GbA9qhttN+0yCEy+WfTNdC90iTubUuqW9+2EcbemfSqtm8FjeGS4b&#10;zY8dh0qjc6U2jW26S+Tb12hq47xF41jh1RRHfMsan94qnrQOJ6K7yqj6lbn9yx/1dYXiXT9S1CDz&#10;rDTm5+8oU1Q8NeO7K7ZUeTzIf7p9a9CtvEkCW4eURqrY5oKPKx4dvbZSslkYzJ95tvSm2l22iykv&#10;cLtUZ/eNXqmoQ6JqNizxzIzN6dqx7b4c+HdTRl1N1wy49+aAPJ9Y1u4v71nsrf5X6sg4NULSz1q4&#10;1AM1wyRg42mvc5Pg34U03SRDpobdj+Nqo2fwa85W33ka8ZUcVUSZHntv5kRSH7zZA3LVie1v7v8A&#10;c2Y2tnlsda6eH4R6lp2ovvRpBn5Sp4qzcaE2m/JdBY2FbEnC3Wn3miOL559sgFSab4gbUtKWG8h3&#10;N5mNw7VreMbbfpknlosvy8tXKeFvtc8ezDJtbpVRmYyjdmjqNjHZ3P22xcooXLL61g6qkXiBTFDa&#10;+XJnlnXHPrXTatbC5iEKSjzOxzVaHw/dafbCe6iaRpD8rV3UZXZnKNjgfEOgatpGlybbpWYsNoz7&#10;1jWGuS6a/kXaBmPHzdq77xBomo2refd2rMrH5d1eb+KUSLWGnkfaF/hFdBJPqWuWsV6srvhjy2Gq&#10;xpWv2uqs1s0jMvX5Tms7TbGw8QWzXIZflXBarHhbR9I0md7iS7brnAo5AO00XUrPSfJa4mKw5+ZB&#10;1NaF98QdL89haxMYw3y59K4m7lsNU1VBb3T+X354p2rutpC3lgFV+77iplADurrxnZtpqtZry3DH&#10;PauUvPFYeVoJEMin+72rAsotX1GEtA7KrcbfT3qudJ1DTLzM118jf7VLkA1NFFlf3k0sUu2ROV3N&#10;XbeGvHOmvp8Om6m/lyJIdsnrxXmfijxLoGm2slppCN9oZPvL64rjLTxrrkNk8caO0m7PzVM6ZUT6&#10;hi02LxTbnTGvpVRvumMnmu28N/C3w9oulxvb6qkrH73mMMivlX4d/GnXLXUIY7vUSrJxtVq9ZtPi&#10;nqSRrl/vVxVKLlsbc3Kex3VhZW9v5YlDbWAHzdKmifStMVYpLcZkXIPvXn+ieMtW1yw8tWX5WU81&#10;paxdajfmGRopTsH8LVl9WqIPaHcynTbex+1TOzbuu0VWEfhVvmN3Jzz3rlbXVNXtXWR9zRNxtkra&#10;SC9kQSBIfmGfu1PI+oc5876xNrcV15trZwr/AH/3ff2q/pWnnVmSW5b5h0yuFzWjrV7YyKtvEgXd&#10;3NGk6lptrILUqrFea4fbVH1PquWPY02+F1trXlwx3kO6QfMPSote+DOjyeHri303Umjmi43Kvvit&#10;PSLDU9Sdr2zDKy8xitC30TXRPIlzfMqNjKlf0pe0n3JcYdjz/wAPfs4/2msMF7r1wf4mfpj65HSu&#10;j0/9n2Pw9BJNcX9vPGrfL03GvQrG4tII1soMM0cY807elF5YwXKeTDNt3fe3NVc0iXGJ5r4y0i6s&#10;dSGmWFhIVRcqyngnFcnrEvi24H2W30GWQ7wGjVfv17de6HZ6jpn2GMS/aF5km9P1qno8unWE66fa&#10;zxyyK3zSd6nmqPqRyxWxwvg/4ZXt5NHqeqaBc6dJsztLDa36V0k+iajZDEUO31FdtNFdatcKkd/v&#10;2pwrHoapx+Hdalk828lBj/vVUOty4ysc+umtBbi5ktt/GCFHNRW2k388guGSRY933WrqLu2OnR4T&#10;GPVqoFry1i+26ndo0Lfc21nNyL5iS30KI2bC4jBHXHemvKr/APEv0/SHLRrkMq/LVnTZZ5SsrE+W&#10;a6e1nsLOzaNLYB2XhttYm8ZXMnTtIuZrFZJv3Lr3GOKbqXhgX+17u+eULyBmrdy62yrcfas/Nkrn&#10;pSf2lNJH/o5T8al3ubWg+g23stMtRB9sjTYG+7360X98NYvfsljZFI4+FZRUNpYSapqJmnl3MMYV&#10;elW9TW6sLVrbTk8uRv4jxUu9rhyRtsVLK10i7vTHMzl4+SMjr+VWrq9cL9i0nSzuPDSFa53SZZtG&#10;1eSbULsN5n610ljqwlZQnyhV5rOS7k8seiMvT5NZtp2W7h+Xdg5rUi1crK1tLHHsx95V5pup39u1&#10;nIYtzSbvlrnbi3uUh+1ed8xP3KC79yXXNa3XJhil3KrYA9KqNfq+23SVlY/eyccVY0yCG/nxD5bS&#10;E4YH1qrrvw/1nUZTB9rWHP3TG3NVzNGTimYut2VvvklXy9/8MrUmi+I9OtSsOpvuI4/ditHUfhpJ&#10;Fp8el3FzMzt1lB6U/R/h7baM6/bJY5uBjPJp86DkNS31XTdR8tVT90vPzpzUj6hBb2ck9uy7k+6u&#10;00v9nIEK28Ma8fKqii20uRV8u5jQBuuTWUneVyowiim+pPduBNHuX/ZFattdWzQKIoX+Xg+Z2z6V&#10;EdJIn8m0g3H2qeKI2Z8i52lmPI9KnmkVyl2yiWPKWP3mGW3Vkz6W95cPFcHaqnhq1tOiaG/E8h/d&#10;lep71NfQQ3IYWtu249hRzSK0K+hWmn6dtLt8/VdvemeKr3UNfdbP7OFj6M8a8kVPDbQ2oQzxNu24&#10;+lOVmMjbsKvuKXNIuMX2I9F0nTdBt2mnWNT2b+I1PDdnVY2ij3NFu6A1FNp9nqQ23N4I1HO1mpth&#10;JY2N4tvbSfTb3NQr7rqPluUdZ02ewDG101uf4j9adp2mTXxW8urNvl/hzWxqF+0snkebu4+7UelQ&#10;XUjOzOwUfwmqjzdCeWPU8++MnwwvPHltPYaZeJbq0YGxl6HGP8a5Twn8J/iB4eSS31HXYrlntzD5&#10;rWsfmGPAAUybAx4GPvdhXuMlhY31viSaaOb5hnbxjNYmoS2Fmsmn/bZJpG4A2816uFzLGYek6VKb&#10;Slo13PMxWBwdeoqlSCbWz7HifirTdS0yRtO+yfvGJCuOnU1Bo/gDxLdRpNcaosar95Fr0PVfDsEk&#10;zTXbNIucg9xVG6v9PsLf7ParuMIw2epqqcry1IqRjY47xLDp+lWBmmlMjLhT/jXn2t+Lr/TbtYLa&#10;5KrI35V6H4gV9eileC3Cqqn8TXlWr2/+mfZ7mIyMr/w9q7YRRyysd98PYJ9Wu/Ou3WZep87mvQU0&#10;yayk+32VpbSIy7SjLnA9eK8m8M2urMYmtbzy44x93djNei6F4nk09VzcruAw4kPWsqisSZvjWzuG&#10;X7aCIR/djXFedSTeKbeWSKyj3RMxJkkQ5xXuGqtY6tZpdXdtHtPGBjmsW9NjFH/ZosoTuHXjIFZU&#10;6nvEtRkeQaTfajBqYtEuJnZWy22uuubTUdds/PijYyxrgV23h6D4faQzLfwwCY9W4qA6vpEeoSfY&#10;I08rsR0r0bqaVg5Y2PNPCHh/xvY3jWjXW2z+0NP9mntYpFDnAYjehIyAOh7D0r0jRr/WrU/aZWbe&#10;zEs4blm6kn3pmreIPDl3rBtrG6RuMfu2HWo7zXbDTLTyB5m9uma6cRisRiKMaU5NxWy6I5adHD0a&#10;jnCKTe76s1rRdU1OZjHbysOuN1ZvizS/E2oWjXFuvkyRpt8uQUeGvGdxaPuguNrZztb61uXes6l4&#10;iWS4aAs38QjXgV5fseU6FO+x5pp2lX1xIDq8XzR9DjpV/UfE1xpttJBbecqoh2qneuxhsNNMYjuZ&#10;I/Mbnb3rmvGuk3VowuNI8uSRTkDtn3pLlvYLk/hiz8S63aQ3U+qQLbsAWj58wfma6GPw9pdhbec1&#10;40l0W+UswwF7Vw3hvxFe6jM1ldypb3MbfP5bYBrtbix0u60KLUbHUN0iyFZE38k+tOWHd7oDlPGJ&#10;bTphILyFnz0P/wCuuUvbye6RoXK/hWh4kihvdYmkuC6+WuV3dKoppLyMH7evrXbTXLEzlDmZgvbe&#10;IRrqxRXUy2U20NhuBjriu0tNfit7MaJEkjFVwsp7Gqot4LCFpb3c0cfO1e1WdEtYdS/0y0tZFjz9&#10;5lq+ZEqBb0vw9NPP9svT8p6e9dToeg28D/bLnSvMTH7tsVjWt1FC3lXd0qBONrHFdloFxd6jFDaW&#10;1vI6rw21elcuIxEY07o2jCMnZmfP4Wt9RV7mK3+zhW3btw/KqHiezudM0ZnsrWabzIyVZW5B/KvY&#10;7D4RWWq2MR1i6lhibDsq8Ma6uy+H3ww0yKT7ROWiktysYk5w1eHTzKXtLNhUox7HwlHba/piSa3r&#10;lqwYyEqGU1j+INfs7q+WSHURvkXBhj4K+9fWHxJ8E+DLqxh0t7m1t/Jj2/vCAXr59+IHws8Aabqk&#10;mqWOqxrcqvKK38PrX0GFxdOokn1OWULFzwNeakmlqJJJAvb5q2tJvJtFR3ileRpXJbzDnqaxvBqQ&#10;3WjSSQSMypxkd6spFfKm5JC2Gz9BVVoxesQUZbo6RNdgikV7mJVH97FR6lf2Wo2ck5kXavTpXO6/&#10;rKi2WGcc9BtqS323ekrHbBmj/wCWj+lY0oy5tWOMZcxa0KPR4p2haNkTPrXWaNoNvdssk0ubf/ZI&#10;rmdN0oXt35MrhVPRq7jSNFubawjhtYnKryzYorRlHqdMYFLxdH4b0eD/AIlsckj4+YOcisLSrqJ4&#10;XmEKqGHOa6q7s7JV33dqWXdhjVXWbPwkNPaCxDhsfNjtUw5u5XszkdP0e41nW1tbcZh6vtPINb3i&#10;zwCbfSGEcZ3MpHzrVfRptD8JXq38byykru2r2/Wt7Ufi5Hrdl9kTSkVejM6/N/KiUuVhGkrnkX/C&#10;EeJbGdrgaTJMucfu+laum6RqWlzRy32hSbpR8sAXLH36V12gajquqG4gjkaOIP8AIvcivS9Ou/Cs&#10;Wm2sq2e6+iHzSzLx9Kl1dDqhRieHzT6jLC+3SpvMDfNCq9BVW8s7tbFmktmj77XHNe8zxaBbIdTW&#10;yhW4mk+ZSo6VzPjbxL4EuLV7K4t4kmxjcvauVVrzsy/ZRPGNCae51iOK4jjjg3YkmfjvW7qmuWPh&#10;OcyS36+TjKSJ82PypmqeDoNZVrS3vSsUnKtC3/16SbwXo1hojR3LSTfZ1+Yyc+3rWijzSOOpGzIt&#10;V1r/AISWKG+tPF0ctuw+a3Rfm+lRWHivTNNib/iTkt03SCuR06fwNoviaOxiuLqNSCRIE+XP51pa&#10;l4x8KvZR29yZQ/IEu3G7nrXVTpR7HPc0pNchvLlbgQfLu6bqbF46sNNgmtZbLc3mYHl/hXPuNIa3&#10;32+pSKx+7vNZvhnQ7ua/lS61T5ZJf3bM3UV2U6SMJSZ2HiDxdDc2kdtb2cgkbBzn/wCtWZqM9zrV&#10;gmnrKIZl+YOpwTjsa0odO0WyvJIL7W4X8tcbt/Q4rgrzxCq6xNFp9w0ipJkSL0xXVA55FrxF4X1e&#10;w0lri5u13/w1xuk6ncRXMiXsmI84Y966bXtQ1PU7TImkbb/DXNxRrLeMwsZFZfvLIp5NatPoc8pH&#10;X+CNeso0FrYXzKsrYZ2U5Xmux1pY/wCzxZaI8lxdtz5zfdrzXw3NqVrexzNZW8cIb94rdSPyru/D&#10;HiWCbXlO+NbZfvRr1pWkLmH6T4y1S0drXUB8vRtymuH8dXFne3MrWq4ZmyxWvRvGFzp+voV0uOGO&#10;Tbwq9TXlutLdafdNaX0PzPnbx1qoxky/dOf0i9tdH1X+0r8TOVXG1TxXpXw2ux4ub/iQ6bMrL/DL&#10;Xl+qiSzuQzSrjdkrXoPw88c2ulxyX+lyLbyNwIemauVMND13S/Cds4jjmtf9K67Sw4+lQ+MZbbwy&#10;ivqMEcb4/d/MCQfwriz4u8X6qwuLWebLDDGMfMKp3mlXsbtf65qd1dM3Pl3Gcr+prmlT964N6FH4&#10;iePDcRLai38lm/5bN0NcHofijXo/EyxJoElwpxm4jHy7a7XxX4fbWoYX1Hb9nXmNVHNYVlHqFhfr&#10;BYXAWPG37vQV1UzE63UNq6e10ElzIvyq3Zqs+BrLVJZ991CsMf8AerFvfEslrHHp000cqryXXtU+&#10;ieIbnWd1pDLIqr/EtaSjzFI7/Woruy05Lq0Cy84bawrQ8M+O9Ns7ZbKa42SsP9Wzd686vb6fS9PZ&#10;Tqk6sM45O2uctNdlfzNQvSzGNvlZevpWUqK5Sozsdx4y+JepPrbSXESttP7ryu/1rPOsXviy5je/&#10;Ty5P4ljGKwV1K04nuN7s3K7q0tJkuSxu/KOf5CsvYmntIm9qumxweXALzgj+JhTbbRLa2ZiJGcdf&#10;vVzd9qGq6jqKLlm+YfKtddFe2+lWG+/tyWZeNw61jWpqO50UrSLvgVfs97IRHGUZi33elejaRql5&#10;Jbedb3ke1Wx5eK8i0HX55tV8nTbORdw+bjpXW6L42e2uG0ZdCuHm+80m3g15VaPkdkY6Ha3HimeO&#10;VXuZ1yvZaqa18Q3iH/HwBx2rCvvtuppuhs5I2z/EKwtctNXaHy/skhwCOlYB6HY6d48ttQmjhk1F&#10;V+b5t3Oa0rjxtDpd2IrV/MXH3hXkej2XiKHUwY7CQkkBRIK3NetvFPlCVLaRWUc7BQLU77U/HVxr&#10;V4z3kyrtX5dorH07WrtNYF5bz7TuwuO9cbHeeMtjyHTpC23j5etGg6h4uSQPqGkTLtbK/JSHqeuv&#10;4guIUFxPPIzN6mq1744kjQ3DsQ6/dX1rI0rWp723WO4sZPbctRa74e1u/mR4rSRVz83y1HMVY6rS&#10;/F39p2q3pX98Ovy8V0PhjxDEzk3V0sbYwOMZrkfDvhbxJDatNb2DeWv95fvfSqOv3urwyGJoTCy/&#10;hRzIo9Z/teB4mTzlZiONtcX4v1zUdIs577O6NF+Xb1zXMaP451SyiZZlaRl71WPijxFrE8ttHCsi&#10;yKAtuw+ZvcColGn0Aks/Guo3oSc+Yu7njNSaf8XdQ8K6oqXTMwc4X5ea6bw98PNUltItQu7aKPau&#10;fJZeT7Vbh+DtxqmoLfXOmxsqnIGOlRyxAYvxOmdo7++85lcDaBnFdXomsf8ACZxxuFWOPpluMVk+&#10;IPBttbRLbssSlVG1ag0zStcsID9nyIQOQpqeU0Rd8W+AfDf2hrDXJBKsi5Vo/Wrvg1NJ8N+H49B0&#10;a18raWDTIPmYZzzXOa94hvrWLN1Buk6KX7UnhPxRqt1tt98PLcc1MoDTPTLnR7i5sEeKXJKYCf3v&#10;eucb4a+IJpWuLu8WNWOVHpXRacutXtqr2U8btCv7zDfdpby31y+KmXUoV/2Q1R7MfMeY+Mfhdrbz&#10;eSl8txuGQsf3lrB0n4deJtOLXF/ZMu1tqq3869sttA1xHa8g8oMON0jdagm8Ia5dzNqd9qkZVv8A&#10;lmvSqtI0XKeawG9m2QWsMiyx/d9K6GyuvEMxjGoYCrgHFbz6CiNs3Rxt/eNUtb0u9hhW3gnRs/ek&#10;XtTimh+71MzU45LDVVMUy7ZhjrXL/EjwprXiPT/J/tVLeGNsr5UmGo8SeFtfjvnvjrDNHGuV2t3r&#10;zv4nHxtpehy6tBc3knXbDHnJp8o+Y9f+H3ihbCwtbGDURc7flu2kb7vHautU6Zqk32j+0oJGJO1T&#10;IPk9O9eG/Br4Y+PPFekQ6xr9xJaNdLmSGHgqPfpVzx58FfGMGnvJ4Y8U3XmeZt2xuSePxpyjHQ2h&#10;JdT2HV/B2manZk3WoRrJ/D5bjFc/qvwn0spG0mu7Nv8AsmuK+HfhX4oaRp8djr13cs39+fNdZq1p&#10;4pkj8kXcsrN9xUj+9WLjE1la2hRi8DafYXEiLdrcfNldnWjVdZ/saPZHbLGF/iY9apeIdch8DaY2&#10;o+IXmgmWM/NIuAD6V4pqXxX8eeLr6S203R7y8Uyfuhbxk7hVHNI9hi+IM2rztFbSJtQ/PjqK6LSp&#10;HtQstzK0gkO5fmHArj/gV8KL66t5tQ8SQXFpJcctDMCCtdfq/g7SdLuFL65Iyrwqq3FBnLRHZ2Hi&#10;O3jsFt4b5I/Zu9OvfHek6HAstzqcayH0avMNakWO+iitL393Gcv83QVy+usus6oLRrqTarcfMaqN&#10;Nz1RhzM+gNC+K3h+5jIvdQXd/DIWrQsPiNaFmWS8hki/hK14LpWl2s0K2k8sgC9lbk1oN5NratDZ&#10;XLIsf3gW5qvq8h8x7g3jW1FhJbi6jXf93OK4vXPEr2TpILuOR267m6c153N4isYZVh1DU5Fx/tVl&#10;6z4u0GPU/MTVGaP+H5vaj6vLuB2Wp+IIZbh5LqWPYeW55qXTfE+ktIq2lxx/FlhxXlGo+LNJnnd5&#10;r2RFbhQW61nHX7fTEb7NLO7N2WuinQtHUqMeY+jdK1bQPIa5N9Du3f8ALSYVi/EP4k6D4dt8217H&#10;I0i7dqzL1NfOsnirU7+TyYEmX+9+8NYXiy91OO3+2zWVxNiQLHtdvvdqzlT5XdjcD3G/+I1/fWcc&#10;Is41+bKsZBzWdbS3OralsuGg25ycMOP1rnPhh8OfFfjTSI9Q1O0mhVfuxliCa6a2+GvjSOR1sfDU&#10;37tyokbPTPWr5qZHKze0rw14QfF34ihi2qf4WBrpNT+GXgjxfp8a6Lrphmb/AFSxkcfWuV0v4eeN&#10;LS5We507zo2GGjDZI/DFdr4c8Fah4e/02azbbJ93/YrCpWtLQqOh5Fq37DniOx1+4v8Aw/8AFMWq&#10;3HLGPNdt4E+EXjD4eaeq3PxHm1Ir/wA9G5XHpXr2h6Xa31ssjorMp+Yba09U0jww1pshtl8xcfw1&#10;nKs7FxXMz588f6f4vvH+1WWps0n/AE2GR+FcnH/wmEl15FzqDNJ/zwcHP519SXfhLRdUWFWt43Xb&#10;8zRjoap6p8M/C0EG280yNj2uIwN5rP2xp7OR852ms6xZ3bG4mlVY4yGj2nGa0PD/AMQNSmsngjkm&#10;CrJnaqkcV7vb+A/D8sAVNFhkXpyo3MPfiqOuaF4Q8JxKjeH7eLzG5ZkH+FEZSZhUgkeaS+KruSFZ&#10;rJ5Pm7SKa6zwRrklqyvdXLNu5bcDgVl614i0bTNRxbaXFIjN91FHFb+jT6ZNCJ/skcYk4Kt2/Sui&#10;JzSNvRta0vT9Wk1T+0MLJ/qy3Zq6hfGNhp53XN4rbY98hCnpXEXkOiywfZI7ddq/Msi9zV+DV9Bu&#10;9yz2it5kIjk+XpWgjUvfiVourW6pY3O5AxKt/kVkXlzp+oStNHcqOOWYdKqLa6NpTC3tbeNflHDY&#10;/OiWaxiRoB5P7zqOKunTkyJSMrUNZm0928mPz8fd8sdarw+KGvbKX7XZtbE8ZY0eILpLL5oXVV/2&#10;ccVjalr2lzWfkXZZ+5KV0xpytqc0qg+XUYFBFqDJJz8+08U3TPGaWKNEZJ1/vN/kUtp4q0yGzWxs&#10;dNVl2/PJt+YVd0keHtdtWjt7VWYj5io6VXsiOcoW3jF59Q/0FmI/vSNW5F4w0rTw32uXzJCMhPf1&#10;rNTwxodlNmFm3d+eKnu9M0bb5ohjZsY+XrR7MfOXbHxeVmW5hkwzmtyTxlNcwrZW10V3fe3etcHK&#10;I7K3mv5PkWP7u6jRtft9WkjNvdKGYA9aznTsOMuY7TUNY1MQ7Vvsbf4qyjrbWsym4vJJM/3jUWoT&#10;3UUZRfmZlwM96bZ+HNZv5I5ZQka/7VY+zGXvD3ifSr66YyRs0a9Qq1meI/iFb/2p/Z0Fh5Ue7EZ2&#10;/eq75VroFq8RihXruaOuL1lkvpWu7CF5Wjb5TtoNvsnpHgjX9Pk1WKDUrJpMYIK16p4013QbXwRJ&#10;b6fbMI5DuP8AeFfOvgrUvEdpfpeyQnAHO5a7658S6hqenN5VwsigfNH6VEidUZPiq7ub7wreSWw8&#10;uRoiqs30rx39mjXdR8HeIdWi1FbqS581h+7bhh78c16Zrdhq+v2jWtvcsqjLMsdedeAbnUNN8ZXy&#10;2OmzBlba0kkfX3ran8JXMz1jSvivJcTSRfY7qMq3eM/4Vur8ar69SOOKxk/dpt4Ur/SuftZYry2j&#10;eScxt/y0/cinSazpkLfuEY+X/EyYzWEviCLaNbUfiRqU8DBLORZGXCsvas+38b+K7Tia0mmZvuKv&#10;OaLDWdNv5Aswxz/dq1/wl1r4cm/tC1sftTLwsarmqSuVzX3JrT4j63Jd/ZZfDt1937w6CuL8e+Kt&#10;eXVVE0EqqzcKrciuyh8cLqZmvJ1NuzR/6nbyvvXi/jLxPJ/wk0s322afbISvHyr+tHJET2O8tNeu&#10;Y7aM29nNL3bzDmtWTxpfvChj8PMUjGPlYDJrhfDnxEtbSHZNKrM38JrbTx0ksDNbxZz93k1XLYyc&#10;pM67RfGzSP8AvfDVyvP3hIMVsT+JtchzJD4auNuMqR3/AEri/B3i681L/iX3caw5fKtuO7ivQ9C8&#10;UB5fs93JJtUYXcvWgkj0DxLr1/pNxNfeF5nP8K9xXJeJJddv7KaX/hE5G2qSYZG5x6iu7n8X28N8&#10;tnaSyQlR825eGrI1rWFuLqS6MzIwUja3CsKB3PMfB+ueL2m8jTvAs0cav8zTOK7a21C/kk8t9BkX&#10;5f3jCYcNU41o3Fl9ljKouedrHmotWhurfSfMtJPmbv5pzTvYRS1O88WqI/K8PM1v5nDK4J6e1RRW&#10;PjCW6WaDTd0jf6tK3PDtzqbWYtriZlUr94NnJrUhbTrUfbhdXCTQ8qrD7305q4y7gcPeaH47iv4L&#10;y68PSS/3k/hrn7/SbjX9Tme88OxQyBtrrGuBXuVt43ilgjTzl8xR+8jZeayX0Xwzqm+/bzFmkc7u&#10;Ov60cwHj58J+NNF1aGPS/DnmWcnLNt5FdRJczNa/Y/szM34iuyvdYfw/beVBIWC8DcM1kg21xuuZ&#10;tsb9cL1o5kBiwXOtWVi6i08uP+LdyTxVP+3dcELSWeeF+XP0q9qjrJEyW93IytyyntXJap4jMIew&#10;gWRXwQDijmA3rT4m+ObaSGwvoFeN/vMwJNa0Xj3XXV0isFyJMKzMAeleSf8ACS62s/mNcs/lN83t&#10;W8+q3Ot2qy20zblXdlWI5z7UKSA7XVfib8UtIYLLo0f2cr+7dW61wHi34ieMruR77UJoY1zny1U5&#10;ro4b3Vr/AEmD+0JvkjkHzFzyKp6n4Q069i8y13XEkrfdbtVNsDntG8batfmR/tUagpjbIpwa0bLV&#10;7uCEyXFusRJ+VscNW/Y/COfTreN9Qa1dG+ZVj+8D6dK2tX8G6Td6GseoQnzI1xEYu1HPYOVs8/m1&#10;m7uLgGGRWb/Zp11r/itRteZPJjA2rt5rqvC3w10rSriSaUTTNJyq+lS3Pg6B5/KktZI1UkjzFxur&#10;ahW98idM8x8U/EHxbcaY1pZLDu3qN06kgDPNcJfeF/FutfaNSe9gaRW+VQhwf1r3DxL8K7jWrKa8&#10;0mEBof8AlnjrXMzeF9T0AQxpbpIsgxKV5wa7PbIy5Dzzw9omo+Hlkiu545POG7y04K+1QXC6wsrL&#10;Hbr5fT7p3Yr0K2+H1/q+otcCzkiZeWJX5a0rDwFFLceTchVbfgu3THetPrMRch5RotpcRi5+0zyK&#10;MHyj0NPt7rV7iaLeyzeWuPLCnn612finwxDp2ryWsdu0kaLkMg4NZHhzwP441Dxpb30OnNb6eMFm&#10;K8EVnUxiiHIaFnD4jvoA+naXHGJF2suOgri9a0vx5J4pGi/2XM0bN98KeK+kLbw/pMOmebbwyedG&#10;uSwXg1X0+XT9QDR/2WVlU/65o6z+vRDlPnDxH8P9V0SKO5tZpJml4bdCSVPcVQh+EnibVNH/ALWh&#10;1NY1Rm8xWUqelfWaeD9PukhmltVVed/mQjn3rC1z4ZW15avFaS+Wjv8AMrLgYqY4vm3GfKng7wpq&#10;uh6zLqE8P2ht3RkJHWu9g0/xtdIsqmNM+qn/ABr1q18A6b4YQIumJPuHzSKucVR/4QPWpJvNsrRj&#10;H33LwK19tzaomRF4A0fX0sGuLm8DeWuT5Zxj9adN4s8Zwv5VlfDPmquGBPGa3Y9D11bRYpI2hXG3&#10;92OD9an07QhYrteFZA3Vm6ilzSJN6zsNQWzt7i81FZnYDdAvatD+2oo/3e4DbxjaeKghj+y6L5p2&#10;+XCP9Yp+f8azf+EjgPI8n8WqTS5l+Kvhf4fuLfDStG3Y5rP8NfDDwTpT/bNSFxcyYxH833T607xN&#10;4i1m6uVadv3Y/hWtBNG8QX2mx6jYzrGn91mrwz7LlZ0Fu4t7ZYYUUW4HCr96o9Q1KxjZS0TY/lWB&#10;aHxCr4d4Qo4Zsike1uXtsST5Zm55q4mb1OmtLfR7FBq1pPvaT/WKT6VHqPiGO0P28W+5Om2svTLA&#10;WpXM7Hcv3WapbpnnjZJJ0VV6ArWsabZm5KJPctda3JJHb3JgWRfmao7PSfD+h2LXE0rSTwnt3qvc&#10;Nf2djvCA46FWrLmv9b8hpZrfK/wgLWns7E6HSaT4qiuP+PK2YN0yxq/c3t26fZpdwx1wa5rRrbUp&#10;YVuIX27mxtx0966Cbw5qFu6yz6ysjHrRGLa0JdyjctG8yrLJJitCVoJbWPTnt9wHTd/OsfVdN1Ke&#10;bMVyqqrY96nube7IhZdSKtkBsD3rCdOQao6fw9YyyL5EqKFXpzS6/bzEGOKdVwODWfZ6Fq8ybk1Y&#10;7f8Adq+3hmYwtbyX7Y27t7etYONio1VHcwYWvra7WJp9+W/ibNS67410vwpbR/2hLH++ZUHsxIHb&#10;61PZ+FJd8z3WpKqr0YmvKfi3oD2dlHeG/aZvtkY+9x99a2wdGOIxUIS2bSf3lVsX7PDzlHdJ29TS&#10;1H9sj4K+HdTutFuNT1Rbm0uZIZmj0vI3KxU4O7kZFVZP22/gm53trOrlvVtJ/wDs6+bNN8P6f4t/&#10;aRt/CmrxNJaap44W0ulVipaOS82MARyDgnntXtqfsneHptvkfDazO5csDql5/wDFV/Qud8J+GPDF&#10;KiswjUvUjdWbd+5+NZPxJ4gZ9Oq8FKDUJWd0vkbl7+2T8Db4xp/aupK24Yb+yT6/79euyR3Vlcta&#10;tMreWxVmXvg4r570X9mfw1Prq2epfDO1ht1b5pE1S73cdOrV9AS2dgHkurnUNksjs8i7zjLHOB+d&#10;fknGUeC+WlHh9Tvrzc132tY/ReF5cVc1R5y4205bW+dy3HdWoudkR3ZXnd0p13BY3a/vrhU+lcT4&#10;l+Jnw18L3U2i+IPHGl2NxH/rFkv08yM+hUElevfBpvhfx18K/GEg0rRviNp99fSECKCHUF3ufRVJ&#10;yT7AZNeD/qzxAsP7b6rU5e/K9u57H9vZL7b2TxMOba3MtzutEsvDOkRyXMfzTN/Fu6mpLkQXlo1z&#10;PqO3acqveuMubK00fVlgk1qRWkDOUmnChAASRyewBp+i+PfhpruoR6Np3jvSLqefiCGDVImaRsfd&#10;ADcn2FcNHK8yxdGVShRlJR3aTdvWx2VswwGFqRjWqxi3td7+hvDVUk/cx3G5l4HPNRxefJdZe8Hu&#10;vpVae00HRrnzXuPLk5P7ybaAACSTnoAASSegB9KoaB40+HviDVU0jQPGWlX19NuaO3t9SidyACxI&#10;UMSQACSewBrHDZXmWMoyq0KUpRju0m0vXsa1sdgcLVjTrVIxlLZNpN+h0zXtrHIplv4YkT/WNJ3+&#10;lZt3faLd3+bK8SQA/wB44zWf4g1rw3pwkk12Szghtxm4nvJ1RFBIUcsQByR+dTeFX8DeM7d38J6p&#10;pd1DC6pM2n3EcmxiMgEqe4BojluPnhXiVSk6a3lZ2+8UsdgY4hUHUSm9o3V/uudBYanpMMP2eOcm&#10;b+9mrH9oWQ2wtFukbqwqGLwHHC4kkkBX/ZNWm8P2mmp9qgnyRyQxzXDodb93UzNd8Y2GjqkNy6R9&#10;SWkYBY1HLOxPRQMsT0AFcn8MP2ifAvxWudUm0e2vre30+4WFL+6jVIrlmJ+4Axb7qluQCPlz1wPK&#10;v2wPiWmn6HdafZSEXWqTNYRN2itwqNM3+82Y0HbaX74r0D9l74T+HvDfwh0dtTsc3Vxam/vHl5DS&#10;zYYfgsYjX6qx71+oR4Xy3K/D+WbYyF61WXLSV7W7vzPz58QY/MOMll2ElanSV5uyd328jqPFPxi8&#10;GeD7KbVvFXiOCytbfy1aZo5JPmckKoEasSTtY9OimucT9sL9nhRtPxGTPr/Zd3/8Zrx79s7VbBdI&#10;h02wgVFuNdbcF6EwRsP/AGvVP4ffsl6J4v8ABel+IJ5NXkuL7T1uZha3ECRpuJKgBkJ+7g5Pcmvq&#10;sg4H4LpcJ0c0zqc4uo3blfTpsm+h8/nHF3FFTiSrl+Uxi1BK9++l9z3rw/8AtRfA3xbrNr4Y0Pxn&#10;DcXl9MIraL7BdJvc9BloQB+JAqbxT8X/AIb+B4W1jxL4gTT41uFgUyQSyEyEMw4iViOFPWvNfhn+&#10;yboXhDxtYeK9utRzadMJoluLqBkZh0DYQHHOasfEn4GXXjJ7vR9Xsb6e3l1CO7gmsbqNCpVZFwd4&#10;bIIfPQdK+cx2W+GseIMPSoVZ/V2n7Rtu6fS2h7eFx3HUsmrTr0o+3TXJbax1Vv8AtgfAEStLN8Q4&#10;GY/9Q28/+M1df9tL9n1Igtv4/hU4w2dMvf8A4zXi7fsf6IiPLcabr6Rx87/7Qt//AI1Xm/j74V6R&#10;bfEqx+GPw1e+vtTkIhvobiZJBDcFj+7DIqj5FA3k8KQw/hYH73JeCfCvPqk4YOpUlyK8m3ZJLu2j&#10;47NOK/EPJ4xeKhBczSStdt+SufbnhP4peGfH3hf/AISjwjqsd7ZtIyLPHFJH8ykZBEiKR1HbFYXx&#10;D+O3wr8DwWP/AAkviK30+6uvM8vzrSeRmC7cn90jY+8OuP0qH4W+AdO+Dvwrg8KWzSXCQbpZ7qbg&#10;zSsfnYD+FegUdccnkmvlv9pueTVPHGj+HbZGMy6XG7Rjn95PI0ifnE0R/GvieFeEOH+IuM8ThKTb&#10;wlNSad9bLZ3+/wBT6biDibOMn4ZoYiaSxE3FNW0u/L0+495u/wBqP4FXURVviDYuf9rTr4f+0Kq6&#10;F468D/EX+0Y/BPi2yv57K1+0zW1va3KMse9I85liQH5nXjOefavOrz9k7w3Y3k1mLLXpVhkZDMt9&#10;bqHwcbgPL4Br0b9nr4FaL8N9R1LXLCw1R3vtP+yvHfXUTIq+akmfkQHrGBz/AHjXs51lPhfgcvrf&#10;VKs/bJPlTuk39yPMyvM+PcVi6f1inD2Ta5mkr2+9nK6t8RvA+jW2m/21q+p239pXEttNdR2aeTZT&#10;I/STL7tvlvG5IU8MeMg1l+KtKk0HXG0/W4RNcFv3flchvTkeo7jirX7QPgu0uNP1zSWsvKk8hdS0&#10;1o1wDNDu8xD7NCZD7tGlaH7O/iHTfiN8NIbXVIo/7T0OQWMkzAMZYcZgf2O0NH9IlPUmuLFcP5fi&#10;+CqWb4GNpU3y1FvfZJ91a6O3C53jMPxVUy3FSvGetN/p+ZSW31JrQJBA0TKMN7Vr+Dre889ortN+&#10;V+bPp612mq+ChpXhoXUxElxMuYiq9c+1Y1nYzaTo9xqV9CyyJCzDaOvHSvzetODtFM+2kuWNy544&#10;8SeCvDfgpb9vEEOnqshiF1fbthkABKqFBZ2AIyFBxuGcZGfN/D3xg+CMupEax8QdU3scG4m0NlhB&#10;9crI7Y/4D+FYPxL8C698Wfi9bQWer2J0KIxQQzQalBvgg4M0vlFw24sXYjGeg7CtnxX8I/AiwW/h&#10;iL4fW9jHeYhsdVt5p2uopMDbJIXmaNwTjeAijDHbjAA/XMFwz4d5bh8LRzKrKpXr2tyO/K3be3qf&#10;luKz7i7F4itPB04wpUr/ABKzlbsekReB/DeraDH4l8NarHqNvc7jDcWsm9HweefUHqDgjuK4fxH9&#10;sN5/YWmW0jXTAlY1YD5QCWYnPAUDJJ4ABJIANcf+yH458V6LqGteGNKuWeyk077Utu43IkyyxqHH&#10;oSrkH14z0q98T9dn17S9W0+21zT49bvrqO2MdxfR25+x4LSbfMKgln8oHBztRh0Y14WZcEU8n40h&#10;lLr2ozSkpSaVovv57ntZbxZVx/DUswVO9SOlkr3Zjt4h8HaRJs134oFbpTll0fS2u1j56NIzxrn/&#10;AHN49+1dnoXiDQ/FNhnwr4ntdWa1gZ7mNEeO4jXjLNE4BIAySULADvxXmkvgzV/BHh61l03wDofi&#10;C/ubf7TfXGpXcs0Vsu9wsMYtp0UsVXczEtjcoULyTl+Ik1D4d+JND8Z+F4m0m6vtPTUobLfvWzk8&#10;6WJ4gWyXj3RMQGySjAMSeT+gYfhHgXOa1XLcunP29NP327ptfgfJ1eJOK8tp08djIx9lNr3bWaTP&#10;ZbOae0k+0Sy7RjI/wrVPxX0rwdZfaPGWu2+lrcR+ZbwyRvJNMhHDLGgJAPYvtUjkE1R8ZS2dtrf9&#10;pS6OwsreCS/mscEI6xx+d5Oeu0kBPXBPevO/gJ8MtT+PnjPWPFGvwf2lJYqk0lmzFVuJZGIRGKMp&#10;WIBWOFIOFVQRnI+W4Z4RyvHYfFY/NJtUKDaaW7a/Q+gz7iXGYepQweAinVq2avskz0Xw58aPhdrO&#10;pLb2fjeNbiRsRx6vZva7u3D5ZBz/AHitdvqPhTUZJGF3uhZeGjbtXjPxm+Cumado95LbeF7PQ9U0&#10;qzN1JDp8kphvYQ4RxiWWQrIu7cCCFKq2RkAnrP2W/iXf+K/h3N4S1ubzLjQZEjtpn5ZrWRW2oT/s&#10;MjAezAdAKniThDh/FcNPPcglLkg7TjLp+umhnk/Emb0M6WV5slzS1Ul+A7xJo32DVhBp77ZGOWb1&#10;rFu/Et5b3a6XBDM827G5W4Ndw/h251jXjcSOQq8K2KbF4NgTWNloGmkU72wnSvyunWlGnqfoZc+E&#10;/wAK7PxFJJqfi+7aPoVjbuPSui+IE/wN+Hfhq61nXHl+z2TRpI1vCJHLuxCooLKCxwTjI4Vj2rmv&#10;HvxP0LwN4Xm1nVdUkWKCeO1+z2cG6eSZ0ZlUbvlVcIcsT6YVulfPXxI8VePPifop8YP4fntPDen3&#10;Qgt1Vy0YnYZ3O5P7yZguS2MDgAKuBX6PwHwDjeJcRDGYz3MNfR31n5I+E4r4yw+TU5UMN71e2y1t&#10;5s990WHwN8WdA/t7wDe3SWjXTwSR6haLC25VUnADvkYcVr3XhIadY29naum2Nf3mzvXlf7POoS2f&#10;w4s4od3z61efc9o7f/Gu8fxX4mW9tbS3s42kvLpLa2knYqiu7bV3EA4GSO3T8q+c4xyinlfFVbL8&#10;EnyRaUU/NXPc4bzKtj8hp4vEv3mm20YviPwLcXcVxrB1RlMcgEcK8s5zwAO5rqvg38bvhz4d8fr8&#10;NLy/v7vVJp/s7bNNXyEmC5ZfM80k4IZSdvVTjNeN+KPjNrmp6xJ4W+HJudS1i8n8qHUltjEsL85+&#10;zIPmzjI8x8EDJCIRmuV+DVpqHhz436bZalatHeWN7OlxDJjcsiRyBgffIr9IyLwpw7ySvi84j7/I&#10;5RinZqyum159j4nOOPan9oUcPlr9zmSlK2j1Ssj9BNS8TyXVss0LbY4lzt6Z9q8++J3j9fDultrl&#10;34pttPtmbY0l1MFVGOcADqzcE7VBbjpjJGFBrHjzXfC0+tw5ht413N8vUYzXivxq8C/GL4q/EjTv&#10;Dmm+GdUn0eH7Pb211b2bywRvLtMtw5QEfecgk8hUUcBefyLgDg/CcUZ7Oni6ns6NNNyd0m/JXPtO&#10;Ks9xGS5fGVCHPUk0lpdL1tsM8VfFH4da9q7Pf/Fi+k/eFjNFocnldeuWdXA/4B+BrV8KfD2f4oXs&#10;mpaN4isL+xtlCSXFnMcjPQOjhZEJwcblGSDgnFYvifwH4X8Hac1pD8L9Pu9Pt8xyXl3NcrfTqDzL&#10;vWcRxueoAj2DgEH5t3O+BH1D4RftA/8ACI6RqbyWk+of2bc/Lt8+2lIUFl7MAyuOTtYDk4r9Zo8G&#10;8D8RZfiFkUpxq0U3eTupW/4Y+LnxFxNkuMovM4wcKrtotV/Vz2W++FMHhq0jTTL3zJJZFjWCFtxd&#10;iQMD35rlLnx58M/C0z2niHx5FJMGw9rpdq10yc45YFY+vHDnkGqevWnxOvNC10+FU1C9vJfs9jHH&#10;a5aYRS+YZWVR82CsYjJA6SkcZqx8F/2X9Tk0D+2fGnw7uLjUrhn2afrUM0EdtGpxvKK8bs7EHBJK&#10;hRnBJBHh8NcP8N0uH5ZzntVqPNyqEXZ9vXc9bO88zqpmyy3K4Lmtdyknb79i34b1z4WeM9SW18M+&#10;M4Zbq4bbFY6jbtbSu3YLuzGxPYBySegrpW0M6TaNbS5jVmwysuMH0ryT9of4V6Z4MtrXxRo2hppL&#10;NfPaXmn28kjRLIq7klj8x3Zc4bKliAVG3AJA9X8BeLr74gfDHQ9a8QSRtN9heK7m2DdNJFI0Yc8Z&#10;yyBSx7tuPcVpxdwrkuEyGjnuTzk6M3ZqWtm/+Ch8M8QZliM3qZXmMV7WKumuqVv8wsHkS7WeJMqG&#10;xtr0Twv4U8Q6lEskbNsuMbVz92sXwd4TinvVuZrpEjB/1frXqNncxaXZK1kzKFHpX47iMZrZM/R4&#10;xOc1L4G6wtt5U102JBk/N0rzvxj4PvfDsU1ho9yZto+aRjXpnivxh4yD/arW/wDk6bSOorlX0vxD&#10;4kLRW4Bmm+7Eq9KwjjGjXkPLtJXXtUvVsrWweRl+V/rXbWvwe8Z6hEv/ABKHXzOANvWu18L+GtJ8&#10;GTreawE+1Rf61VkxhvcV0mu/HXStP0h51g8yaNSYYoePm7dPetPrHNqVGmcBo3wE1rRJPtOq3DWv&#10;+81XL7wathcr5OtMyqATjvXOfEH43eOdavLW7EU0MEnL27Lu/Wug8DeLjr8A+2afs+bbtMec0nWu&#10;tDeNiPV9RsxAtrLdsdq7dwrz/wAWaLa29rJPFJJI0jfKW7V7wvhrwu0W+800HzF+Xis3V/Cvhh7J&#10;7eCwX1yWrGnzudy9D5nkgvtHuFnuNSkXodueMV0lhp9zNZ/amufMjmj+Zc9eK6L4h/DqK8i88Q8D&#10;qq1l6XaSQ2yWMKsBHxtI617lH4Vc8rEStJnD6xpqxajA8OlKxzwce9ZFydHE2zVbf94D90c4r1PU&#10;vBWoXw+0iPbEi5XHauFv/CNg9/JHLMPMjbv3rsi4xOPmiFvovh+XS2u5Ov8ACuOawb7w7favqEVv&#10;BdeRHuxuWtcrJbXX2Zl3IFIG0Vf0Lwpe3F6tx52MNlR2rrpyjYzlqMtvh14diV4L7xJGsirh/Mbk&#10;n3rn20/w14eM0Vg0UzlsFl54rtl+H1v4g1+SO+sV773U7dx9alX4e+G7FJLO5ihh+f5ZAoyevBNX&#10;FanNM4Wy1C1uIykdqp/4DVe803zrlmhiVcp/d5r0RdC8M6FCVj05ZWx8su/isnXrLTd3n2sQVivI&#10;BrqjbqclQ85k0DUhdK8lyNu7+E06C+t9ImcSTBCo+9mtu8sD9p3RnheWGazLv4dL4ohlnlumRQP4&#10;WxVWRnc2fC/jjRbq1aK4kUNjHmZFc94qvYZroywKshVjhvauN8Q+ENX8MXP2SG6byc9mOfzo0nVJ&#10;rWbZcSvsVf4uc1UYlcwviRYbmIM0LeZ14qDwvftY3sZuD8u7pWxaX2n3FlNeXMW5s4T5axk0kXeu&#10;Wpmu9kbMN2OM1pKwcx7h4b8Q6AbGLEOG29hUuqagt44aCIbfesG4TQ/CelRv9rWQuuY170eEri78&#10;Qapuu5fLg6r2zXPKKYcx0ei6YdUvP9LtflT7q44qDxh8LrmPS5Nc1IJZwnhAp6+9dFcalpfh3TCZ&#10;NpH8LDrXB+NPHHinx9ex+H7a4/0ZUAC4x3ogUefz6eNPuZJLa7aYbjt3d66LwSzxqzSx7d3pVrX/&#10;AAVJptmltcBRIy/Kwat3wh4Rl+xoQ6/7x71vzRjuRJlWW3glZknTdH1we9c9rcVokht7eHah6qBX&#10;our+GJLW0SVpVjdjgDaCDXLarc+GIJGWRs3EP3gzfe/CrjyyMZVOU5W2mtdMJN+d393I6U2fxnFo&#10;wE0Mhkz95fSmeKLmzmQyxou36Vx3/CWaLZTXENxbEyKcDca19iZe2Osk+KjT3GIbVYhj/WelWl+K&#10;JW0aC91BZHI+UdcV5jq/i2w8kgoEVuelc/Ya9ZSal5jSHr1J4q/qkZRuzajiuXRH0N8PPGypK981&#10;1HuB4zXrHgWS51l1vJVQ+Z6da+RbD4iafp832eK4DZOSFXvXufwP+KT3kcPmS7VQ87V7V5WKwacH&#10;Y9KjWlKW59H2PgeS6MYyo3c1Y1X4TWccBdbrc2CcehrB07x5qV5Is9kDJGq8YOK67StduNSg8y6O&#10;w7c43e1eBUw9SnudnNFHJ6R8N7yfVjHMm2NOQ2KmuPC1095Jpen2/m/7TLxXQN4ql0q6bO2SP+6O&#10;9R2vxWtpzJbjTUhA/wCWmOf5VlyspSTJvC3w+0+P/kKRIx9GXpXRReA/DLKQLGP/AL5rj7zxsZpc&#10;xXGPxrUsPGN2tszM2760pRfKONRJnQP4S0GxiVo7JOufu1Pp2m2UtzJ9qij2e4rEj8a21za7LiL5&#10;gf79Ry+PbENtVl2tXP7ORftEzqru1s5IVWAAbRhdtcZ408A3+pDz7OHP97A7Vbk+KWgaPEkl5Ovs&#10;tX9P+K+muzXduVe3dehXOB60csilr1PI7vwz4wtfFVvp+lab5lsT+9ZhXfeEfD/2DV913YL/AL2O&#10;lbb+M/B8t2r2E6+ZIfmO6rWpPbRWqXtofnaTH4etPll1DYd4huprSFkhG0lf3YFc63jHWrFvLnuG&#10;RejfNWx4uvJ2sokkK5K8MP4a5PWNIvrm38yCUyZ9Fo5Q5iTXPGBu1Ea7pP8AazUlhfyLb+csr+u1&#10;jxWHa+HtTw0lzGwC8qvNbeg6N4h11VtrSzZVZtrbl61SceppzFLxDNe6tZusEDMy/wAVVfB3hy8X&#10;TZL2V2WZX+XnnrXqWl/DfW9M0mX7To/mErnA+lc5pXhy7vtU+zTxtbKsh3qJDxUycehMpFDw34w1&#10;LQNSn23RbIxIu6tOTU9Yv7iK7guZNrNlgrGp7n4HaWNd/tDRfEEn75f30cjlgTXXeFvBUOgW4jn2&#10;zFfu5qLoz9oXdKj1G70uOXcyosY+93rD1i+1COVniuWCr/BW7qmpCxYIMr2Ea9BWFr96EtWuJTjA&#10;JwKLo09qc5rnjK50+FppvmxXM/8AC4YvO2zxtjd03VL4t1vw9e2JhW6EbH7ytXJWPgGy1+Xbpmrn&#10;zt2cH0o3GqnMegWHxK0oyW98loCY2yY2GQ/tTtf8a+DZ4Xu9SS38+b/V2/GFrnbD4Ya/bPHBBJuG&#10;cMzLWLrfwE8WavdTQ6W7eZJ/y0Zs4+lHKPmOws/F8dybeK1ukt1C8LE2K0rPxtcNCbWEL8rEs7fx&#10;VxHhj4DeNtOu7WGGOe4l6M+8lfyrqY/hjr9tM1ldQN5m75guRTlsbRlbc3rX4j6ZAu672OR8vC1u&#10;aZqWn6lArI8SyD/V7mGa5W0+FrWcDLBo8jStzl2J5rmz4G+IX/CbWdzcSyRW8cgLKrYHWsJXibKv&#10;G1j1fWvA3grxAtu+s2guG3ZljZflzWzNpHhTTmij8P8AhjT7dVjxu8vmud1u9mgg+xwrubyxuZex&#10;ArmYvEGpPefZXnf72OetBnKcZHby2Gl+azyTLvP8KdM1ynjDQZZXYRxLHxlfepnttTuLOSWO6EZV&#10;vlZh0ovII4rCGW61Vp5VG4jdVezkRKVzJvfhfeavoGLKRUuplKhj2ri5vgz4w0m3klur2NplfG4V&#10;3lr4l1X7ZJHHHIIduN+fu+9cp4z+I8+g68dBbWI5Jtu5t3ZT2rop80UYuSjuRDwRqST29qb5QWUF&#10;5M1J4i8EXelRtDY3JmlkXseKsafaL4jSPU5L1olbnardfeuw0GwsLYKZZd47s7ZNXzSQKpFnhHiX&#10;wV4iDyXV8s2Qp+VQa88bQvE13eyKILpY424+Q19yf2f4QeRRcPDuZf8AlpGDRHY+DNM3RPpenzbu&#10;d/kLzS9pIfMfA17rl/ZarDY/2HdztvGf3Jwea9s8B/Bp/HyWurX9rJb27Ab/AFr3u8tPh2JGFx4Z&#10;05XbjzFgXI/SrWl2ei6Np7W2mhWWTlQp4WspVZXsb05R5Tk7D4bfDTwPaf2Pb6OsjyfN9pmFPj0T&#10;4aXZjvUezWSGQJ5LAYZvX9Kv+J/h1qXi218v+1GhLNlSnGF9K5jUfgAmlavbXNn4paSGPmWNl/i9&#10;etYSlUkaOUTtWWWBftZtbeOzhX/litZd58S7OM+RaQhYzxnbWlLf6JoOmfZbjUEm3Lh1JHIrFGn+&#10;FNbhc2FptYejVn75HukA8S3M94JYpcxk/dWt+fxJcXlgLONFU7f4jXO28Fta3AtYbT5kOdx703xL&#10;o+vXjK2ny+Wv+zWkYc25DlqdZpk81kNq65Gy7cnaentVO5+KGkw3/wDZ9xCfk+9J/erz+a18daRe&#10;NaxWm62kX5W285+tXNI8L311Js1jUY423bihUbjWnsY2FzWPQrfx2s3GnINnTNammXcupJ5d3ce/&#10;JrzXWL+18KRLFays/PRas2fi/XGhe9W0Kqv3an2KH7do9NW5tLL9yJM+/pVHxVoqeINPZfMSQqhP&#10;J6cVw8fibWZ7FpxGQzDijwVqHiiSZru+SaRN3yryKz5eVilUUkA8MWlou+8st8i/7NV79541MdvD&#10;t9sc13UM8UjpPrFr5ccnbbyKpa7ptrPN9p0ny5k6H2PpWkZcpzyPPLrU9TtI2kZ2+XnBqS38XG/i&#10;/tBY/L8lcNGo+8a1vF3hK9ubJp7cheMso71j6RoD27+bNBltuCOxrVSuScTH401SPxVJfXU0jwuw&#10;CrnpW1c6nBdXEckd/Iry/dG7gcVN4h8AJbytq9tEFjY5ZGfv3Nco0t1NfvCkm7Zwny9K9Gio2OOo&#10;2bcsWpXMEhub9m4+X5q5fU21Gz5lu2Ck9N1Tat4g8Q6XNHBZWbXQPDbV6Vna211q10DfAorYxGpx&#10;trujCKRyybJDq97bRqYpiR3wa6/wRqFxdW/nwxNEAPmbPWuGvNIurYxxbiqcENmup0zVYIbZdLtd&#10;Q2qy4b1quWJJpan4jjhv8W0rFu4HamQa/cRL9pmuePM+7mqz2FvpQWckSMy5y3JrNtba21O4a4uJ&#10;2VQ3C7uM1jyga2qeIJtWEkW7au37vrVzwjHY6WoEkDSNIoZW/u57Vz9xLZWd5iefOewrqvC8nnW+&#10;6EgDd1b0qJU+bY0pzUZamrDcLcXixyh1VTnr1ra1zxjY6Xp6xJE4wuN2PasiacWc67JVkcfw7eld&#10;FcR6Xr2kx29zZK0jDBKriuWVo6G0ZRZxlhfXd1rWxr0yRNztaui0W70S51BbG4tBuVvl2r1NXYPD&#10;miaMpvo7iPcq/vEZQT9KjsJNOuLqTUbOyGGYeW2Oh71l7Nm0aiZ1F6ukwxLE9lHGvqKy9aSwtdIk&#10;uNNIBxkhaqa7p17BGl9cXbFWXhc1mPa6u2ls8T7d33twzWbi2UyjL4+isrFhb2O6Tym3kd68/wDC&#10;njNfEGszpbaaYXWbMjdMiuxm0m2sbGa41G92zMcRhY+x61xlzp0mjX7T6Oh8uX/WN0rSPuok9K0a&#10;9Mrr9nUMuea3Li00+92iezw23HyiuN8E6hHbWv7u4V62o9XvWvPMWNtoH96seXUnmialpotnA7NH&#10;bf8A1qfc2dskO54uaZo+sSzvJvGMCrGovutPtJ+rHNUtA5omPHotpe+ZcXtz5Me3G71rkb3wppF5&#10;qEkFiN0LMRJI1dRf+J/D00B0h7n9512jvXM37fYWJhLc8qB3oH7SLVjHn+GYjvfMtZ/lDcLXWeGP&#10;BTpZMlwV+ZcIxHSuLv8AxPfaVqsUYk+833d2a9A8PfEbRkto9N1oKqsvySbafKyCjp+hX/h69kMl&#10;wJGJOzjpW9o+rajCTJcR9Pu5rJ8V6/puhXcM8NwJ4JOWcfwirEHiLR9WZZbGT7TCy4VozjYaOVga&#10;t14hivrmMuoWRRhz61Q1LV5rhWjjk3fN1FYvizVtF0GzE82qfvj/AHVqbwrFNq1k2p2ko2CPcxkG&#10;AafKBuW0myKJcfM3Wte30oTQG5num2hvuVxB8WeXcM8xhbyzxiSrOnfEvSU1Bbe51BcyNnYMcZp8&#10;jCK5jsbi00+K5ju5ZX8vpGq9jVPVZdXu7tfJnWK3X+I1avJLfUrQ3ME25dny7B0qjaROqKbhy0e7&#10;5t1Zy91lcrILi8votb+wxNnzFA8wVdhGo2B+yzSt1yrZp00Mc16rQD5VxtO3p+Nba/Y/7NU3Ftlu&#10;jSf3ai7K9nK1znL/AFK7i4dPMqbw9qOmIsy6lExZh6dKmjttMnvCU1JZB6ccUX1/pVrPtkaNd3X9&#10;2KOYnlkc1rl5FE7Pp8hXdn5cVgaTbXE1+1xe6S0is33665PstzqvkI0Uke75WMY4rqo/DNneWvkJ&#10;mNtudyrxU+0sNU5M8X1vwRoWo3800l3JCzH7ijrU2l6RHpFsbOznZuP4q9E0/wCHNvc3rC/XzE8z&#10;asm3FaUXwz02G/ktIdsh/h+XOKmOIgpajVOTPK01XULaFbW7nXy1fL+uKtJDLA8ep210wjZsqDXa&#10;X/wJvdU1QxxQMzO2ERR1rT1L4Typp0ej3tm8ckOPlVSK2eIpkuMkZ2i+M7W0iWHVYvM3D5TTxdJ9&#10;q+0tIWidvlU9qTUvBtzpcCxy2rfKPlVlzn8afJo+pTafGLaz5z8xzWPtlI2haxe06OOfUleS5CR+&#10;uKm8SSaXbR+bFeqyr95qS2srpNOYm1VWVeeK5nxXPc3GjSWlpCokYn5iPeto1OXUUuUtW+tWEsxt&#10;bbV1VZUYNz14qbRP7OsNOk02ytIzHI2ZWm5ZvpXEaD4F1Jo1ubq8UbfateLTbyH/AI+J2G3hcsea&#10;r26MeU6SCy0i1j2Wse2Nzld3WrJ8F6Pd6PLJbThZtu5c1x1wdXkjbyJmDK3ysfSuu8MSrPpvl38u&#10;ZFj+bjHPpU+2kPlscVq2gC3vIVmZWYyYkrtdA8P6bD5eYB5e3+7VWx0NtS1dppYVVA3VvrXUPcaL&#10;YaU1vt/eKuF7VMqjluSZ+o6Zo0+6zh+VTxkVD4a8P6XZaj9lKK+7+8KoRT6jdStK8axxR/MGz1qq&#10;2tSi/FxYXg8xetEadyZSjE7HUNNggja2jVWLfpXN3ek3yPiUfKfurmjRfEbictfzMzZz0qa/8VQP&#10;K2FPy+tdsYrqc/MUJbC2mH2acc+lXYFg0a0keWxG7H3WauZ8T+IzZZvYGx6Vj+CdWv8AUr251DX9&#10;WkmUKdkJf2rpjGK2JlJHVNqdnJGZpJVbOcR8cVRluDFJ9pjh+Qn7uelef69dzahqMl5ZSTQrG+Aq&#10;yHHWpbHVtUWUWX9pMsjLn5uaonnid2001/aTWMcvyv0561zbeGNWDEC7PWptE1uCO18u81DdKsmC&#10;duK0v7WsDz9p/wDHhQTzHDXPiOKa78+9VkLNmNN2c12fhzWbia1GwALtxtkPFYNn4V0HUtZ8wwZX&#10;fwPSuivhZ6dCLW1hEe1eMd/avJ9mfbSloWrqC7mTYLSNUbneO9UzG1tfCN/u9OKdHrbFI47wbV9a&#10;qyeIdJ8t1iv8ybq0pwOWdTlNBpfsw8yXnbzWLqc95qasscTJ82QymhNVtpZFgu9WUeacH/Zpwv7W&#10;3vPsEWoq0Z/j7V2U4HLKsO0mXULq9W0uXby++WroJ4hEu2OPdtXA96paJZ2AtiTMvme5q6lwlqyx&#10;g7t1aSh7pPtivpceox3jSM3yn+D0rTuiscsaTTsv/AqglunC/u4vvVJFayBo3nyeK57coe2LMPhC&#10;01a9+2/bm+TjaGwPWrt7pMdqPl2nbyAw61Qe4vBMRbllAPY1MlxPg/a5MH3rCQe2NSx8RywwLElm&#10;u76VJdanLqNvmaIxbf4hxmshrpY7iMrPxuG6tm/1TT5GSO1YMvljO3+9UTple0MLUZH1A+QsjALw&#10;MfxV5/8AGu1hs9FtxE3zNdR/+jFr02UwB/kTrXmXx4Jawt9o/wCXqP8A9DWtsu93HU/VGOIn/s8/&#10;RnyveeKbjwR8dZfGttaLPLo/i1r6OCRtqyNFdeYFJ7AlcfjXsDf8FEde8vyh8LrNf93VJP8A4mvN&#10;PCVjb6l+1Xpum3cEcsVx8QYY5I5owyupvgCGB4II6g9a+krH4D+Iri4xJqtuF/7B0HHH/XOv6g4+&#10;zjhXK6eEjm+E9s5Q93bRaH4dwblvEOPliP7NxHskpa76mB8F/wBq64+MXjn/AIRS/wDANvYj7DNc&#10;fao79nIKAHG0qM5zXQfEvxxrOo2Oo6DoPiGHRbxrHZp99dRz+WkpdQWzCjkME3bTtwCRyMV13gn4&#10;TJ4Wumury7hk3LtaRLOJGC9xlUBx+Ncr8eviH4C+GPh2/wDEEvh63vrj7RHb2lvJx58zgt82OdoV&#10;GYkEHhQCCwNfibxWW51xhh3w/g1C1koPWLkurX4n6usLjsp4ZrrOcU5b3ktHbsvN7I8b8D/spCXT&#10;7jWfHDNqlw0z+TDp2qKkZQAHzZHKMxJLEBcKRtycggVx/wAcPhNYfD2zsNc03TdQ09bq5mi+xX8w&#10;l+6FPmxPsXKnOOQSCPvHPHaeDPE37QXxO0hvEcfxBXw3pckzJZwaNY+XJIV+8IggDYUnG95ASe7E&#10;GuJ+NXgGLw7plv4ovPFWsapqF1qEsN5Nq2NzbUU7h8zE8sepNfvuS4zNI8SqhmGYQc2mnQhF2Wnf&#10;pY/Hc0w+B/sH2uCwclFNP2s3q9d9D6S8ByeI/iX+z14d8SG9mbWEsPmvfM+dmjmaNXJ7tiMZPevn&#10;P4yeDr3whrcPxI8LKtj/AKcv2qC1Tb/Z16vIKj+GN8Flx0KuuAAM/VH7IloG/Z88OySjKNZSdf8A&#10;r5mrgf2mB4K8D6PqmsXkayRalatYx6btGLyYglT7CI7ZCw5BVQMFq/MuH84xeU+JmKwOGp81OpUk&#10;nFWtZ7/cffZ1leGzLgLD4yvO1SEE1Lrf/gnnfxj/AGrT47+HNnpmitLb61qlqI/EPlqY0hVcq6Rn&#10;PPmn5jjgL8mTlgO//ZM+Bc/hDSm8R6tZOus6lAN4k+U2duQcRgdQ7/KzZ6DauOWFfM3gzV7Twr4s&#10;0vxNrGireWtveRzyWsiHbOivyPc/mPX0r9BvAereGNR8KWXiPwtfLeWeoQLPDdfxSbuu70fOQwPQ&#10;596+i8VJVOEeGlgcppclKtJuc10vrby/y0PD8PKceJM+eKzGpzVKUUoxfl1PL/j34M1HxPo+oeEp&#10;NT+xx3lqix3MkLyIrLLE+CEBPRT0FTfsmfC6b4U6Jq1nc+IbfUG1C8ilT7Nbyx7AikHPmqCc7hXr&#10;F5Yabqa+ZeWsbehZRUVlYWFl8llbJHn+4oH8q/CaPGWaUOGKmTQS9lN3btr99z9eq8L5fW4ghmsm&#10;/aR0SvoakOqP/Z4SMbtxI5qr4hvI9I0OS+mbnymO0+wq/YWMcQjfOY92a5z4xXx/4R28ZBtVYWx+&#10;Rr5Oiuaokz6Ss+Wm2fHn7Smo3Hi/4uaX4RswFa30+0hVeu6a5IuCT7/v1X6IB2r7O1ezt9G8Oy2m&#10;mWxjt7eJkh56KoIUfQAV8XeIpYof2rtHubw/u/7W0WVs90MdqR+mPzr7N8W+LrSDTn0xrXdG25ZG&#10;PT86/dvFd/VuHcow0F7nJey72X+bPx3w6vWzvMq8n73Na77XZ8k/tWaN4s1rXNDtdK8L6lPai0ll&#10;+0RWMjRyXM1xJwrYwT5awLjrkGmJpX7S1lpVnYxfGCKxmtIEgs9Fh10wyIEG1Y/kAi3YH8T57Eg8&#10;V7omnfDbSvE0cB8b2um313Iqm1OuRwyMz/dUruB53DA960fiP8PvB2m+FbmGPT4w6oWzjocj2rVe&#10;JeOybJ8HgvqFoRVk5ptS81dWIlwLhc0zPFYv63eTd7QesfJnlP7OP7VfjKLx1D8KvjbczT/aLr7N&#10;bahdw7LiyuMlRHJwCylsAlvmU9yMivqiHSomO5FVTtzj09q/Pv4tG8/4WzayaaWa6a105o2/jaTy&#10;I9p/3j8pzX31qGqvZ29xcM3yq7CNv9nPH6V5fi/k2WU6eCzXDU1SlXj70Ukleyd7fOx3+Gea5hUn&#10;isvxE3UVF+627u2qt+Fzzn9pL4r2fw18BXmsWoVrqNRDax7sA3MgxGT67cM5X+LZtPBryf8AYh+G&#10;rzrefFfWnaS7vpnt7J35Kxqw86XPUl2OzPs471yP7XnjHUfEHiDSfBsDbl8s3kyr/wAtJpsRoPoq&#10;ICM9PMbHU19VfC/wBY+CfB2l+GrVVSPTrGKAkDG+QKDI/wDwKQu3/Aq7cdbgrwtp06elfGO7fVR3&#10;/K33nDh3/rRx9UnNXpYZaLpzdyf4q6oLXwi4iKhmCqMduQK+MviR4Z+KWq/Hy9utK8K6hDeQ6iBp&#10;cl1amNRFbBUikJlATaI4lOSduK+3/Eul6Tq1kumagFZZGVVXcBuOeBXEeCdI+D13rJ8M6P4+tbqS&#10;RWb+x7fWEfft+Yny1Yg46+tfL+G/E2K4YpYrEUsI6zcdWk7Rtrro/me1xtkdDPJ0KNXEKmk720u/&#10;ve58369fftL6MJtdtfjU2pXEKNc3FlputO7xoFLOwiZVVwOSQobjJ6c16x+yv+0nd/FW3m8E+NFh&#10;XXLK2MsNzCoRb6EffJUcCVcg/LgMoY4BUk9Z8YfhhpOn69ofiDwyJIbyDV7U23kn5i/mcAcdSRj3&#10;/GvmX4AFbL9pa3fRCohjvL7b5P3RCIpc49sAfhX6ZlmYYPxH4Tx0sXh4QnRi3GSVns2j4XHYTFcF&#10;8QYWOHrSlGo7NN36n0X8UdFsNZ8R6RazSKq3d4tpLuI4SUNG36PXif7C2p28PxfvPBGrwl01bSpF&#10;jh9J4GEoP1CLMP8AgRr2H4pwQ6tqmizW1ztkXWLcbQ3U7xxXi/7JUZm/bD025tRvjjvNTc/7v2W4&#10;A/UgfjXieHNSOK4JzajU1ioP8m0/wPS4y/c8TYCrDSXNb8UfX2ueE2fyd1m6xrGBGvXisPXvBzCw&#10;aa/V4l7Iq9RXf+MvGtp4NT98Q00ibhH/AHT6V5VffF26164mfWJFht92F+uelfzqsRVrVLRP1TS2&#10;pzd54r+HvgKKbUj4a864Q9WQDJ/CvOf2k/ip8ZnS80jRPh1caVosdrCs2vRabceY6ywRiVPNYmNE&#10;LFkyiqSOMnJruvFUngHxBqM3g648UaXHqfmSRmxbUI3mMiZzGRGWw2Vxg45ryDxlYQeDbmPxX4Y1&#10;SZb5W2+YZCxmQja0bZ+8rKSpU8MCQQc1+p8GYj/VHMoV80wTm525OfS2q95XPjeIML/rBg508DiL&#10;KN+bld7+TOl+Ben+CPD/AIRum+H3iG11W8vbWP8At67kieK4tfmXEPlsBiLd/GpcO23cVIVaw/iP&#10;4Am1HU4Wthvk6qxXO6uY8BNJ4Y/abj0Xw85js5fFUumyxKcq9nJceW6n1Hl9D2IB6gGup0vX/Flz&#10;DB4jl17TYLXzmijuNR1SCHcyBS2A7hmwHT7oP3hX0vipw3mEuJaWKw0p1ZV43Ud3G26Vuh5PAecY&#10;WOU1KNdRpqjLlbvaLv1bfXQ3NCPjnwR8Nbr+xvhrH4kvo9Vt4LWBbW6kjSIwzPLIywMjZDCEDccc&#10;muN+GaeFfGfxVuNY/aD8TfYtUt7iNbXRNSsXhhmdRgRucbYkXj5G2qehIFdF46uLyPRdrarb3Au7&#10;dLmC4sbhmilU5AYZAyQQVzjgqRXlni+91DWvBWm6lrtx9ouodRurGO6cZdreOOEojH+ILvIGckDA&#10;HAAH0nhrmWHlKWQSoOlXlGSlUXxp+aa6I8rjbA14xjm3tfaUotNQe1r7q2h9S/G9YNV83SHmWO41&#10;GzurNmkYKqSyx7VLE9BvIyTwAcnpXjv7IfxDtfhl411rwj4iujpd1qSRxRyXPyKk8LtmJyfuZDt1&#10;6Mqg4616B4Lls/F3wS8Kp4n8641C80dx8ilpJfLvJ4o8Du3lxIB7Dn1rz/xt4Lt/E2658U+ANW+0&#10;W6J52sWP7qXZkIv2hHQq/wAzKob5TlhuLcEcHDmMwmVUcy4bzVydFyadSKbs9NWb5xhcRmFTBZ1g&#10;VFVElaDaV12R0n7QPjOwtdO1LVtY1OFri80ySy0+1guEkaRpW+ZztJ2oqbzu7sygZG7bxv7I0jtr&#10;fiSEMdq6GkzKO5W6hXP5SGr1h8PPBHg3w3rGrW+gPdSQ6Hcy3N7rbBzBuTyovKjVQqsZpIhvJc8/&#10;LtIJqn+ytp1+0HifVbCNtxsILRW29C8nmf8AtGvrsBR4fwHhpjqWX1HOmk1zyVrt22XZaI+dxFTN&#10;sRxrhZ4yCjO691O9kr7+p9AeG9W1a3gD6X4YuriN+FmW0d1P4gVe/tvxlpryCy8IXQmkHMv9nydP&#10;TpXzX8UvDXjrxQ2jXul39vst9JaC48zWoLdlkF1cNykkin7jIc4/lWN4K8F+OtJ8Z6TqGq6vp6W9&#10;vqUEs7N4ntGxGJAWOBNzwDXwuX+HeS4vJ4YupmMYylHmcXa6dr23PrMZxlmmHzCWHhg3KKlbmu7W&#10;+79T2G98OaP4lN/b+IvD0V6pv4r2OOa4ZId6xvH86qQzj5s4DKPXIrz/AOKl/c3PhDXtLnlXy7ST&#10;T0tYoY1SOFd83yog+VQSM9OTzXZ6PqGn+I7957fVG4lYsueGGf8AP51yXxg0+Cy8J+IjGPma4sP/&#10;AEZPXleHucZlX4qwmBnUbpQnpHps9bHXxZgcHTyXEYuMEpyjq+vQxfAWqf2b4A0fzb6aGOTV9QDG&#10;Pv8AJa9a6C78caZpMuipoQu766s9Yt7xlaQAN5cgfbntnbjv1qn8LvDb+IvhPZpHDlo9ZvdrY6Zj&#10;tq6Twr8AfF2p3iC0IjkkbMcjDgAc/wAhXn+I2JlheOsTUi9VJNeqSOrguEavCtGL6r9TB1zwPr//&#10;AAjF7JoHhqPw7pt1Cwupll8y5vFYEsJZiclTnGxFRCAMqeSc/QI0k/a+vIZANreKdQDf99y16j8e&#10;NOvNP8F/2ZI586CLEm3vxXlWmkj9rPUCP+hm1L/0Kav0bw0zbHZzluZ18VUc5ez6v+6z5HjTA4XL&#10;8VgaeHiornW3qj680/VNIj8Mf2HZorRsvzKMHtivK/EfhG307WpNYWx+ztkmOTyz/jWv8LNQAQvf&#10;RN8pyNx680/4+fGHRfD/AIXOoa9DH5MbeXb2sP8ArLyXIzGCPugA5Zj91cYyxAP89ZPluZZrnCwm&#10;BTc5u2n5vyR+r5ji8DgMG8RiWlGKvr/W55t4z+ItlZaXNqniq2V9OgkaOGPBEmozAqfKTp8vPzv/&#10;AAj/AGioPH/s8eHtX+KHxhPxT8WRmS3tdQF3M8cYVZ7xmzHEuONoYhyB0RMDqoOR4Z8K+L/2g/E0&#10;vibxLcNbaXakRNJbxHbGOWW1tk5+bknnIAO5iSST9ffBH4T6LpOl25ayW1s7RSLOxDE+VnGWJPLO&#10;xGWbufQAAfu2aYzK/Cjhypl2Gl7THVl77X2br+rI/L8HSx3HWcwxlZcmFpNcq728vzZ0Vj8J/Cmr&#10;acDPocDuyfLI8f8A9etW40u28DeE5Fgnt7WG3iaSTcuxEUDJJbkADk5zwOab45+Iej+GrdbHSwrT&#10;Y/vDhRyzE9lVckk9AM9Aa+Nvj5+0T44+OurxfCfwDcXVxpTXBTZCpDalKDkMQTxGuMqDjgFmAOAv&#10;5PwTwXm3G+O5ZTcMNB3nN7Jb6eZ9rxNxFguG8MnGKdWStGK37a+RlftA/E68+O/j6z8GeALea9tI&#10;bySOyaOPDX1xI2GkA7JgALnkKCTglgPWvCnhbTtB8OWXgjSrsSJpFiIZW/56zMzPK49QXZtv+yFr&#10;g/BHhaw+D9s39nmG51mZWjv9VZSqou0Zgt8jlOoZyMvjAwn3uhs/FyaaP7Q/tCFnk/1iqwr7rxC4&#10;iy+tg6OQZQv9no7v+ZrTTv6njcG5HjaeIqZtmH8apsuyfc9v+HHg/wAO6B/xM9QlaYqM7W5ArY8Q&#10;eIrSZfKtI18mT7u1cYxXkXh740Wcdj/ZkWqBjLxu9K3rTxY15Asb3sckact83SvxSvRlGdz9Gj8R&#10;t6n4cuNXAjOreWpOQqnP8q6/wv4VtNKtY7q3Leeg/wBf2Ncv4V1iI6kpgt1ZNvO4102peNJ7DTn+&#10;zxxwRhevesDY4P4t+HpdHv213UIJma6bOVYYP4Zrl9LspXvPMFuzKV3bWXpWpr/xJ8OXdy8fiLWW&#10;OxSY1asuw+Mngm7T7NaaqnmK+PL7sPSuiGxotjpNG8PX1xcpeXixNbt92ORe1d/o2meH9ItVSz0l&#10;VZm3ZK87qwfD00V/bwajeSqLXqkankV0ba5pc0LS2l9E0sY+WLdziqZUSxd2d1er50+2OOPkKBXK&#10;+JdTtdKDEzckYUetdNBrObNZprpQrHDD0rlfEthpaQS32o3UbZP7tWYVtAuO5gvNLebpJJlHy5Mb&#10;c8V5L8TdS16DUWTQbny1B+aRU+7Xf6vrVvb3GyGZI2Kj5VbjbWFqwsLssWuIjuHzDdXtUfhXoeZW&#10;jebPNdM+K+p2dhJpmueL1WbdgKYz/wDE0aXr1ldzr9qudzP/AMth/FVzVfhjoOt3T3cybsE8rTtI&#10;8D6TFera2sj4j4Ax0rqUlFXZy+zNjTLTR5Zd0lxuUD0710miWWlPbMbq9WJh92pPBvw/kvdywxO3&#10;OBxW+3wfnsf9Lvbjav8AdapljIUw5TGebSbKNZUn3PtyNvU1ljWNFvNWXS5LVt0h+8wyBVrUtDsh&#10;qMkBvvlWTC/N1FW4YtDsol/dqZwflatqNbnkctSBLrfw5gsrdJJ5vOSRchV7Vxup+FrCwlY3isgy&#10;dg3DpXZ32qX3lCWeTIX7q1zXiCZdV5ki6cV6lP4ThrRscLqy2un6htgTcs3Bz2FZ138TNB8NWE6y&#10;WzFV+98hrs9Q8F2uoWW4ja0nCvnpTV+H2h3cEZuoItsA/fbv460Oc8UPjk+N42uJLfau47W9s1Wn&#10;0iCCVVinDs/LBl6V6p4h8I/Du2VtOs4Ybduu63Azn8K5G+8C6bpYbUbLVLi4WQ8rKp+X6VUQOfmn&#10;ngsfstvbq0f8TYxitb4e+C11+5Wa+iIiRs7qm/sjSjZqbtJV3Nn7p5ro/CdwbRPs9nYSAE4+70pS&#10;3AueONF8KLpKCGTdJEuNzdqzvDUUiBZJ3xCPuMtbWoeFX1uRTfIyr6eta2geGoNKiWN496ryqtUg&#10;crrs2pTyC2kDmP8Ah+U1mRapFpJN0YW8xTtDCvSdVVrmxlvIdJU+Up6V47rniq7llms9iwsJM4Pp&#10;VwpmfOW9W8S3F9G15qO8qvKr61u2/j8voMaWumyRtGvy4PWuH/4T3whZR/Z/Es++Qf8APOo5/i34&#10;avf9B8PxKB0HNbqlcmUze8QfFPx/qRjhkj8m3gb5Ebq1Yet65Z30f2u5tmjuGwGbOBWVqniS5m4M&#10;/wD3yK5/Xprm/g8tbxhu6V006Jyylc1ptTmmk+zu3ys2OtMvPCeg39lNdz3KrJEMgbh83FcrNe6p&#10;oyDzoJG3fdas261LxBeMxEMgXqevNdHszMdfSaVrETLdyrEsHHHeuZ1Wezt5PLtvu/3lrY1Cwu72&#10;xYQ6cyMWGfesdtBud2ZYm/KqSsrC5Xe6IdJljiuvMALFh3r2H4LeKNR8P/6QiB/OXYsbdBk15xpW&#10;k7QFW35HtXbeF/tsEKrFDtK/drCpR5om9KtOnJM+nPBfjG7aGG3WT9655RWrt7Px9ayxtbzp5bRj&#10;a2H64r5y8G3XjK9uF8vchX7pr1rStBvXihLxbmZFMhHr3rxMVhrdD2Kdf2j0L2veObm7laz0iZwy&#10;9W9ql8G+GPFuq2k19d6xuXspq/Z6BYabZyX0lmPM2+nWtbwppN9PG1x5hjST/ln0Brx5U+V2OyBU&#10;j8M62rqDKxHrmuisNMv441jmkbDdTmovEutXmj6d51oLUlfXFVdC8ca5qkSnUIoNig7WjxxRGnzO&#10;w27FXW5bizuWSC4bb/FzVeKWW5twI3ZmrH8ZeOXsGlV0QR54fI5rj7f40tbxMbaRMqa1+rGfOe1+&#10;HtK03UYRbaxZGT5fvEH5a6bQPBfgyC2liTXFyy4MO08D8RXkPhb4k+JdVtIry1mRY2XDe9J4h8b6&#10;1YSNMLtt7f3a5qtDl2N4y0PYNK+HXhdZJLq0m+ZTlBmrmsyT6DZLJOo4+4pavOfhF40vtXt5Le+1&#10;Jlf/AGq6zxBpV1dWC6h/axZg2xYz/OuRfHYJSOV1vxvr9xrDIkzGI8bT0FbGg+LNXGyBWX6Vzt/4&#10;V8R22pfa1uFaN+SuO1dF4d8K34eO8c/8BrT2ZPOd5pEkd5Aov1Xce+ODXYaTremWS28NvZKrI3JX&#10;vXnN+t49sqy3nlRxj+HrVrQ9W+1w4GpBVi6sx5rklRlzGikeuX3iLfZzXQl2jyWEa9cn0rzPw9YX&#10;d5qU2qau7xzTSEshIwOf8KsQzSTXX2R9bzGVz161ctRpojeOK48xh3B60KlKO4+a5tabLpdvD5bY&#10;Lbvvd6zPE+oajHMraXPtXPNc5e3dzbXWyKdlA71ZjW6u7fL3/wD9eq5Bqxq2c010VnupN7qOabq8&#10;Vvd28k88i4CnK1l3iyW1niPUcNjHy1z93Hqc9q/2nUXMf1o5Q0OH8d2mjz6sJ7V87W+ZVauq+H1r&#10;4S07Thqo1FVvN2fJZT0rldX8PGe5a4t43kUfewDxTtJ0i9Jxbec3PK88UnGxUfI9qPxA8LvDHZxz&#10;xt8uXZQcg1Vv/EtkljIdNvPLLfdfdXnlh4f157mMrYui5+dvUV0d54fiW3VrmRl9RSNDd0T4g32g&#10;2sEBv41k/iZmB/GtSDxtG4N/Pdw+YzZ3bxzXIXHwhtr+0+16fLhTySz0zSfhjpVorxXd6+6Tp83F&#10;BPtD0nTvH9qE+0NNGxzj5aNc8YeH7gkOi7u22uLstA0fQ8xpd+YfRm6U59K0e4naeaX5fUNUuNxe&#10;0NS41jQrdjNBOo3j51JzzWWmt+EP7Q85rmPzhyRkDFZqaNpMc0v75lVpPlyevFZFx4F8O6h4gWVt&#10;RkRuy7utLkFznYa54l0g2/lJdx7ZPu7T1rC01rSO8efULhlhVfvMeKvaF8O9LlvmutSLeVD6tWpq&#10;dx4JhhkjaILCow3vVle0OW1r4gabBbSWGhFZPM+VpFjPy1x2m/Ay28X+JpPE2uak8i3H3sNjaOK9&#10;M0ay+G/2b7TZQBhuyyt3qYv4filzYwhU7L6VUSZS5ii2k6HpOnR6Zplmf3EYQFm64GM1Tt5b6OdQ&#10;I9i7urHit7+0fDUsvlyW2ZDUk+kW11Czw2OVZcjHWnLYFuV5dX0SJAmqX6R3BT90nrXL3Gofa55J&#10;jduArcKprS8aaNay6Zai2sm+0K3zeuKq+Fr3TNFjljutGaZ3OBlelQaGbczXeoubaOWTzCpK9abY&#10;eIPF3g23aXWLd/LkOIXZs5rtba0DwLJZaWsckn3WbsK17Twfous6fGutxfvUORuHFYy+IalymT4C&#10;+Js9xJBbXkWJGUD5lP512GuNaXUGxL+CMP8AxY6H0oh8G+GraKG7tbJNyr98YqxfaXozRxy3tsrq&#10;p3BWIxUj5mjjbv4deGZ91zqWpeczc7VamwReH9OhazsVMbKMDIPNdJqEWj3TrcW+l26+XxtOOay0&#10;axu7yRvKjXCnKr29qA9oY9vAwZp0k3bulR6pf6lBBsD4YdKsaj4n0LTI2hVf3gaqtp4m0jVrdkeH&#10;95mtKZRnXGqXepwKsl/5KRt/F3NSQ/2Sh/te41FVePG7cfvVh3V5Cl3JaTFUblgu6o4k8NXVszX+&#10;oLuz8qK9dD+EmWx0PiXUdAk09dWt7lZWP8Hln/CuffxzOA2lf2fIvb7pqdvGnhrR7D7BDZrJt6bu&#10;aueHPEWleIHa5uI4w3bArMk2/AU7zCNb2ybymH90mvStHuLG1t9kGm5VTncVxWP4KaRrNfsdoFHH&#10;zMta+s6wthFtvbpdx+6FxxWMviAzNd1ixvb/ABcw7k6bdtciZG0+8kEHmRxySZWNc81vXLW96zXE&#10;k2ZMVn2N3dG58t41k2t8o9qhkyL9vpzahYNNdQSKu3IbFY2peHPEEURvNPs2kh/vLXT3PxBs9JhS&#10;C/sNqr1G3qK3fDvifw/q9p5LyrGsgyoYVrAjqedReEBr+lu2rWcySEYXng1yGofCS8tJd2mRtuLE&#10;528ivbNSv7S0dhDcptHTjFYeq61ALCaeCdWlVMqvrW9OtyysZTiePan4U1NLVo7GP7PIq/vGbHzV&#10;xGp6bc28wmuyzMvX5etek3Hj/T5buS2uIv3hfG7t1qh4g8F3epyR3tvqEflyDPljqK9OnU5onHVj&#10;Y8713xPPLpzC0txJJHworI0fUtUuJRLLDtkDZxmu11X4Yy/amltbjc/93tVD/hEtTsNYjt57FvL3&#10;fMyr1rTmMSVLu4u4kLPubb09KdpvhrURDNc3SNDGq7gzLnmuyTw5odjbRyDSecA7270/UtUsjpMl&#10;os6px92qA8zvrO9dfPMoOeI+OtdX4ZhuLfTIyLn5sfMvpxVQeF9R1SH+0BqaxpE3Ru/61A+vW1hP&#10;5Cy7m6MexNAupvPe3iSvc28JZtuK6PQvFUlnbxzXUW1uymuQTxDBNai3eRdx9KmGqTSWxFrKuI6y&#10;lT5mbxOs1rVWcLq7yLGsjYZWbrVGfxdf2xjsrOJRCvzbl968v8T6r4g1C6jb+0CEjbPlq1aVh450&#10;h2WNpf30a/dzSlDoaQPRJfF/iTVZ0tk01pYl/izjH510trqTR6LtmO5v7teVaf441fWEYJPGscZx&#10;8pFdlaeJrU6F9pnYNx/DXLOPKb9CS51C3uLnzrqNfJjUqysucntXA/Eo6nqDYslNnErZG3+MdxW4&#10;fGFv5hNrAcFvm3dz2qg/h3xZ4t16OTIjtmI+Y1mS9jH8Hy+JUu44bSxk2v8Ad967q61u7sIPsU1u&#10;zSYy3tWvBp40QR229G8r/looFZuqSC8upJSEPy43NWnIYFGPVNQjAliidQ5xuz0rctNXvP7Ekkun&#10;3oowWrFs0ligZ7raIw2Qc9KxtX8RM0b6ZaSfKzUcgFTWLjUItY+021j1AOcjpUk13rWtTwxJtKji&#10;RV7cVDHa6vqqpaQrz/erYh0yXw5aNcyEMyjcwpcttRnI6Fu8Q/EsaLLp7yeTywJ6V23ijT445GiS&#10;wAjUgKD1GOtQeDbnQr7xP/bNvaeXN0Y7etd3qum6XLbs11Z/M3IqSzkYNI0/VtMXTprhWZ1x5dVb&#10;PTYfB6tommq0eTkq3etvTreytLvDQbMN8relLq1mdXvDPCntupAcfq8Gp+I9Ths0slMasNzHHFW/&#10;GXjXUNKsY/Cvh54/LEf71l7e1bjeHF02186SX5mqK3+HWn3ULXcrEzyfMu6k3ZXHHVnket6t4l0y&#10;8gWKBZI5GzI3zVfn0/U9Qh/tCBdrLyuDXot74LkMccF9DGwz8oGKvW3w5vLtVitbTEeOPlqPaHTT&#10;pjvhRN4wTR1mnuVCFdreZ6Voav4guZ7iSz3iRV7pWhp3hDUNHjS2m3LH7VpaJ4P0HUppBJJ89YSl&#10;7x0RpXOak1zWorFXt5FTbxmszVfFHjGa2ktrTxAqxXAwzNXpC+AtDt4vszhn3e1SR/CrwqhRp4WZ&#10;c9PT9KSqW3OiOH5tDxlR40sLXFpra8tnzPWodY1PxeyJJNrKMwxXun/CtPBsj4Wybb/n2qB/hb4Q&#10;RszWO4em2q9tEr6qu54ZZal4qupC1pqHzLIDuUV3mi/ETxvb7bAX8YiEeHkZT6V3DeAPBliVktrD&#10;bxnG3rVZfDnh27maM2BRR6LXLUqX1LjhSpb3PiLWrC1t7TXI4Yt+WYKeR+VdJbNqumu99b6lG4j4&#10;37epxTk8L6TbWMJ0uz6darX9rqGfsKQlY2WueEryCWG5UW9N8WeK7+82QapFHJu/dyY+6fWrk48S&#10;pelNT8UQSXUnQ4/+tXFXFlrXh2V5AGO/7pqhfateXOiSXdzO32hG+X1roOWVE6bxQPGZcQT67C6/&#10;3lXp7VlQ2OrJHJ5uu7W2/u9tc7qnieQ6TFZxagyueWJqCDximjW6/aboyv1VfWiJl7Ox2VrZ6lBa&#10;sp1hX3D5lzXN6xoF1Jf+UurbQx5Uc1mn4gW9zcLHNcGJW/CtvTr/AE1Z47uG+EnTiugmVMpv4A1e&#10;zzPNqUipnK9eaTU9IuNQljhnvGi2cZHeur1fxpHc2wjXtHxkd8VwUWra012017OVV3wny0E+z8jo&#10;tM8Aa5rN1GltqSrbqmPMbitnwn8IvEmkX802q3XmQnmP5hz71B4T8Rado5Wy8R3crtJzAsa9K6aT&#10;4jjTnFq1o0u75Vb0WgycCnL4CVdRF+dbURr96PNZPiyE3U32WO8jVFOFx3qbxTfWt5iKzRmMnLbe&#10;1cvrYvbKERmZg38OTWlKPNIzlGxqXKx2mltYxS/NtwzZrMi8O6No2ktqcmrqZpDxHg/4UmkQX01s&#10;HZWkZuvNZN7JqOqar/Z9xZ7Yoz1rspwOeYQa/q91qipBahY+m+tK6tJPNaa7ug0ZHbtUGti20CRF&#10;spVYkc+3FRC9+2WFxNd3gj2qCq+tdUKZgZOuW8dzOYG5i/vVhsyWl55lnJtZvvR561qXFzNezrEt&#10;x8vt3rHuZLe0vfscu3zWPQt1rpjT0JkNaV1kc5yx+bb71Rh1Oa8Wad9P2XkYPkr68datXdnNAPOP&#10;ynqtV3kSOP7Qw2v16dafISZfh9PFs1vcXXiAqrNLlRkcj863o1svLXdcPnbz84qpMF1TQbi9ji2+&#10;WK5Ua5Oo2ijkMrHf2+v2xmWW1n2t7VrpeWl3F59xNucdya4XSbhLdPNm+YK3XrV2TV/tO6G3O35c&#10;/NxXDGifVTrG1qniW0J+z3MwZV/hrKe8sbiZnso/LX+tZMVpLf3W0s2c1dtLVTZeUrbZAxB3V1Qo&#10;qKOOpWfRjoNJW6n3IWZnPLbulWL6STSCtt5pZvpVprVrOyV9Pul8xhhvasKdNRF0bm9vdxrRUzLm&#10;NODxZcxSm5SVlC4rr/C2uWl/At3d3O5uoFcI0dm9k00h2xsPlatTwiluvzQ3QYRqe9KcDHmlfc9A&#10;GqCZiYWZUHTiltLvU2fzZiu1elZOkanHeaZJbgKJFbq1WZQTppkiuEwPvDzOa5JxkiotmhH4gmlL&#10;RBF37uGFaVvEdW2YOHVvmNcjZz3VldR+Uo2yrn5iPWr0mu6nYXHlWqjdjJGa55SSOiOx0mrWAjCr&#10;bNtbb8xrJ0rU2XUmjnyVzitK01eaVI2uLb5mXr1rK1J7yO8YafYqwZuTkda5Z1DSBszyxOpkibH9&#10;32rz/wCNCC50qEhhuW4j3H/gYrt7NNQmiQTQqN3Xa3SoPEnw/j8TWn2OVcqeT82MfpUUMR7HERqN&#10;Xs/+Ca1abq0ZQXXT70fKXgfwB47g/au0fVZ/BerLar8QoJmum02URiMXwO/dtxtxznpivtM65bWw&#10;2LIqvt+auB0X4KW/hO+h1TTZ5F2nLKrf4CptQuLm11Jort12yYEalvm/Kvs+OeNFxhLD2pcnso8u&#10;97+Z4HCPDUuG/bXnze0lfa3Q7KbUFltJMyMxZf4a+X/2gfCWoeK477w5FL5eoJfJe6fFcEIt2ojZ&#10;HiDdBJgqy54baw+8Rn3iUa9Pth0e88skdOtY/ir4Q/8ACbWsba5e/wCkIuGIGO+c9DXg8M55W4dz&#10;injqau4dP68j6DPMrp55lc8JN2UjwH4H/H/xd8FdIl+Hnib4X6hqG2ZmsUXdBPCzn50wY23KTg9M&#10;glvXArfGTQ/i18VdM/4S+bwutlDa3u218L2atNfRRyg7rqZVGcFo1UlgvJXChcE+2/8ACn/FOkwJ&#10;p9p451WK1DBfscOpSLEy9wVHGKXUf2f9L1xo7ZofJ2rtMyyjPX/dr9Tfitk2HzX+0MNgEq0vjk3q&#10;/T/M/P8A/iHWaVsu+o18Y3Sj8MbaLzf+Rofs1a1f6J+znpWkato19Z3dmLqGeG5spFkHlytKXClc&#10;sPLdTwDk5A5r568a6B8Uvj/8WIY73wprOl6SrGK2m1KwkjSzthlnlckBd7cuRnJYhRnC19Kad+zp&#10;pkGnJYy67K6x/d2ynn9ParOg/BnQ/C06zRfMc/xPn09h6V4uXeI2AyvNcZmdLCp1q7dm3flv207n&#10;rY7gnGZjl+FwFXEWpUkrpK3Nbvr2PEfiz8OrPWNEh+HFtbC0isoR/wAIqJMfuZMfNAzD/nttGTjH&#10;m7TwCcWP2MvFnxD8Fa//AMKw8b+ENbh0XUZmawnuNKm2WV0exO35UkICnsGCscDca9d8c/CfSvGd&#10;yIGm2jtxjHGB2pPCPwR0jwvdre6deyq68EiTrxj09Kyw/iVLEcP18szWl7ZVG2m3Zxb6r0eqNK/A&#10;caOdUsfl1T2ThZNJXTS7+q0ZQ/aD8ZePNB8I6pY/D+O4/taGKNoWs7XzpV/fRK2F2t2Zs8cVhfsx&#10;eOvivqXhPWNQ+LjXxmh1CBbH+0rAQMymNywX5FyMhc9fwrufGXw50HxPcBdQmZpFHPzYx9OPYflU&#10;fhL4GeGtEna7h1GQhuWjL5B6f4V89R4qy/D8JVco+rJzm7qo91qvI9irw/jK3EtPMvbtQileHR/j&#10;+hqW3xPFyn2a1splA4xxVbxVe32v+HrqJomx5Tf6zHPHtV678MeGdCTzf9I/4Cf/AK1PsBol/uR3&#10;m8vaQdw9q+Ei+WSdz66q1Km0j4x+OqTQ6loXi+yDR3C2f2S4kA6XFq5Cf+QTb/ka+zNYmtfGng/+&#10;1tKdUW+sxPFtbJUSLuA/JhXgPx3+GNteW+r+GdNs5Gmkc6ho7qMt50ajzIh7SJuwOpdI6739kjxr&#10;pPjr4KWtneMy32hsdPvPm/1iqMwvjt+7IT1JjJ71+5cT1v8AWTw3weOpaywsuWXo7JN/cj8hyGKy&#10;HjbE4WppGuuaPqtXY8U+OHw31LxZrx1/w7Gza5bRiK/svM2yXaoSsc8OcbmChFZB83yhwDltukv7&#10;WfxmTQl8JeKvhomoatHH5f2y7t7hZZT6yRAgO2fTaG7gkkn3bW/hP4A8XaiF1eHax5Enlg9/cf5w&#10;PStzRfgJpaRfYT4+1NbED5bVb9th/wCAg4rmy3xPy6plNLB5xg41/ZW5W+ltjox3AuMjmNTFZZiZ&#10;UfafEl1vufO/7PnwM8ZeLviWvxY+MEVxHIt39rhtbsYmuZ8jazpjMcSHaQCAG2hVGASPpDx7qdjo&#10;vhCSNL3LKv3vxFXrXw94P8B2jW2h2SeWDhmVRuPucdabrng3T/GGm/Zj8qSqD831r4ni7jLF8XZn&#10;CvWio04K0YLZLr82fU8NcN4XhvAzpU5OU56yk+rPkvxX4B8ZeI/2odPR/B+qNpyaxpdmbz+z5PK8&#10;lBDE0m/btx8pYnOOtfYSalCIIylwp3cmuR8P/s2+G/Depx6k1zna2drMMV2Y0DSrazaeC3kZEGFN&#10;dPG3Ga4qoYWjClyRoR5d99lf8Dh4Z4b/ANX6mIqznzSqyv6bnKfFi8nXQJLzSpyJoyrRbc8EMDn9&#10;K+Tda8KeOvBnjmP4t/BuG6LLctcrBbw75tPlPLxNGMlozlgGAKspw2CCo+vtQj06USLNa71x8oPe&#10;uX1X4OeD/FNt/ai2RspoefOXCkdOc/gPyo4H42rcI1ppwVSnUVpxezXl8iOKuG6PENOLU3GcNYtd&#10;DxHxj+1t8bvifpP/AAjWjfDT7HqjII3vtOt7h5Y2wQXjTP7t+epLY5xg4YM+CXguL4SJda1r7xr4&#10;guoPLWJfmXT4W+8GboZnwoOCdi5U/MxC+tyeA4pbNo9U8a6lfQRjb9nuL1pI8emCSMe3SvMviloP&#10;iTVtV/s7QQpslbCxouzFfR554kYOpk9TLcmwscPCp8bW7PByvgzEf2lDGZliHWlD4b7Ltc6TWPFd&#10;k82n6zFdK8mmyPqLbW4JgiaUfqoH41zv/BO3RIk8d6543vbcyR2emLZwsw6SSyKxYH12xEf8Driv&#10;EGpXng3wNq1pdQ/v79k0yxXdu25w87g+uzZHj0nPpX0B+zf4Ss/hZ8M7XRbuIR30jG51hm+957hT&#10;sx22IEUj+8GPfFduX4j/AFV8KcRWnpUxb5Ip78q3a/E48dT/ALb44pU46xoLmk1tzHqHitNP8QzL&#10;cXMioq8eY3avIvjNoFhDo1zBa67GmY2KxoR83HWrvxU+KVreWMnhvRXkjydzTbSPm9K8G1X/AISv&#10;Xr77XqGoTHyz5ark4I9a/CcG1Gspdj9OqR5qdmYniG31fxl4nHxB8EXjSeIYLhJdU0+JSLn7QvP2&#10;yIH/AFiuRubbllfdkYZWrQu/iz481WRLOL4R2aa0v+ru4bG6MiSY/wBYIC5jD55Hy7Qc4AwMQ3Hw&#10;+0zxBL9nuVWOfP8Arhj+dbFl4Z8VW2l/2RrnxG1yaxX5fsf9qSvCV9Nu7bjHtX9A5f4n5fWwNGnm&#10;mDjWnS+GT6W2PzDFcD4yGKqTwGJlTjU+Jd+434QfDDVNF1WbXfEd15Wt3NvKljYsu6WASKVknl6h&#10;X2syqv3gW3HbhSaviXwZDYW954F8QX0dva3F4LrSdSud3l2l0FCMjMAdscqhVZsYVo4yflDZ7D4d&#10;Xei6NrHlxIERVURtjqc4P6V6pefDTwD47sfs2qQ7/tC5b92Ca+Wx3iNm2M4mp5tpH2dlGPRLt8+p&#10;7eF4PwOHySeX6tT1b6t9/XsfMNjq/jfwRo8fhnxl8Ov7TsYWb+z3uPOXywzEsIpoHCujHLYywyxI&#10;IJJNrTPh38Rfi7qVr9t8Pjw/oNmhEbrZutvbRlst5aOS80jE5+8zMcbiB932zSP2fbDwXLKPB3i/&#10;UbDd/rDaXjwhvqFIz/n3q3PLL4Oh89rGTULhgwN1cSbnP4nJr6zEeL2W4eU8VhMDGOKmrOfn3PnY&#10;cA4ytGOHxGKlKhF3Uf0OA+KOoa94IsNL1HQtL3WmjtDHb6bcfdkt4yF8p8Dnem7d67mOOcV53ov/&#10;AAk3w61tvHXw5spNU0O8h2lmUyo8DMreRchDmKRWVc52ncgZSRtavRvGuv3/AIkt2tLzSCqlvQbR&#10;XnkfhO10jUjr3h7WbrTr6P8A5bafcmOQe25SGH5187wjx5UymrXeMpqrCvfnT63Pc4g4VhmNOisP&#10;N03StytdLF3xD4j+JvxktF8PaD4B/s+ykmV7yaIyiN2GdvmzTMVVFzkLwM8kkhQPaPg7oGgfDzwk&#10;vhDTHS7lMjT318sZAurg5XK7gG2KqhVyAercbiK8r8N69Le3UeoeM9T1DVpI3xG+pXT3BAI5+8TX&#10;o9prkbTLqdn8ox8qgdPwrTirj6OaZYsry6gqGHTu1HqzHI+FpYHHPHYyq6tW1k30Rd1/4a6X4hka&#10;6fRYwWOctGK5W5+DmnRXKzHTrcbWx/qwGrvdH8V6nfoxkt2EY+8VSmaz4f1O5uopks5mVhkMq8Cv&#10;zf6xWtbmdj7T2dPexjeGfBem2dyYraHY7L26Vy3xk0DVdc8N69p+gaHdXdws1iWis7dpGKiSb5sK&#10;Ccc16pF4RvtNQXM90V8xflXaSaxPFvwo0bxLm61GV1k2/ezjPX/GvY4ZzyPD+d0sc483I72va/3H&#10;l55lss2y2eFi7cytfscP8G7fV/BPw0tbPxJoV3ZySaxdssd5btExXy4OQGA4r03SviHGttHEt8se&#10;Oh4+WuNbwbpGjWP2DTzuZT9cVCfDiPb+Xdl1Tuwrn4rzz/WLPK2YKHKqj29FYWSZb/Y+WU8Jzc3L&#10;fU1fi9qDap4SuDBOrbl+968GvPNG8C+Mof2q77WLzwhqkdj/AMJLqEjXkmnyiLyy0p3btuMY75xX&#10;bXmm6LqGjtpLzfKww28gVz9n4Q0PRZhJa69I7kncq89c9wfevoeDeNY8LYDFUHS5/bR5d2rabnl8&#10;QcOvO8VQqc/L7OSe177HrWoWekab4ZbUtN1WFSi/Ku/ktg4xXz5+0LoPxW8VfEm8sW8Ha5dWujs1&#10;jaMmmzMjbDiR1wuCHk3tnvnrgDGl8QtSv7HQ5rW3tZJo5fk+Uf3gRXm1h4J/tS+hmvLy6g3SZbAL&#10;GtOAeLMLwjjKuLlQVSclZa2trd9PkPijh/EcRYWFBVXGKd3ote3+Z2HhHxZ+0x4I0q00Tw54R1KG&#10;3svMNru8L+Yyb2LMdzRkkk9854UdAAO48CfHr9sC78Z6Tp+u2mrCxm1KFLwN4bCL5RcBsnyuBjPP&#10;asHQfCnhi5uU0m9u7hodoCybfmP4V2Nh8I/AGnw/2qjzSSLwitjpX2eY+KuRY+M3VyyDlJP3nZu7&#10;Vr3a6ep83heA81wvKoY2ainstvzJv2kPHfifx54FmPgHwrqEkeo6m+nyvp9vLKwihWOSUNtztDtJ&#10;CB0yFcdMivEvB2j/ABs8BanLrHhnwHrEc8tu8DtNoLyAxtjIwyHrXrSfByw8XX/2l7pIbdW5IcDH&#10;4Zqn4p/Z5+GVpGyTxteTYyCkij/GuHhPxSy/h3JVl0MImndyd923rdWOjPOB8XnGZPFyxDi9LaXt&#10;b5nE32u/tB6nh9R+HFxNt4Xf4PXj/wAhdK5n4pSeK9Dl8OXupaI2l3V1p8zX1mmni1EhFxIqsUCr&#10;g7cc45FdRY/sw6H4lvntLq7urG3b7rrGWC8+tTeJv2d9N8HacumWHiOCe1Rf3lzLMA4/4Cee5rHi&#10;TjTJ89y36vhsFClJtPmjvZb9FuelkPDWYZTjvb1sVKpGzXK/+HOX8EeKJrmb7O13tVTkJ716x4Kn&#10;utUljhW4cMzDlWPzV5VovhOx07ViFVWbd/DJwfevUfAXiGz0OVZpbLHlfdYmvy3EUuaR9kqvvHsk&#10;ej3emaNHdtdMu1fm965/WNe1vVWUWt0fJH/LHd1rkdZ+N9zqUTWU0+1Q3yrG2ax9N8aa/PqUskFh&#10;tVcmNd3WuGVGx1QrIveK/DnjTxNd+TbaCZJMbIVUdqw7P9lz4zaDd/8ACYDSOI280xTHGAOa9Q+E&#10;vivxl4sW4SeGOwa1mAW6YjOMZ6V0/wARPiV4ot9GVPEGuia3iOFljf5mx6rnOKUY8uhr7Y8ms/ip&#10;8SdKiezTTWjmZsKMfd/CvQvhxayQTtq2vyMt1cQ5b5zz17dKo+BdF0jxbrI1mW5Vlb5izDCiu0up&#10;fhxYTrBP4gt/tG7YFWRelatR5dhxrEN/f/ZrdRbM4G/LY715z8ZJpNctk08atMjZyQDivW7hdKZf&#10;slmiu235W9TivJviT4e1Z1mugojmVsru4G361eH96VrF+2OR0/7NsWGW+l+VcMzMSTVDUbzS7PUF&#10;8q5kkbd90seau2xsZbhIlvI9zYVueh7/AIVtXPwgtbqJNQl1GM7lzmGQNivS+E5pS5pGDp/xY8P6&#10;FffYrez80twy5JruPAep2HiTU0uINEMIbBaTH3q52P4C6Bo93b3unXyTyStlvOcKB+dd9otncWPk&#10;6fo0SLtADbf881hWr2iSeoaN4h8FeHYltmkVfly4x14rlfHvxI0bW53062CovIVlaqGueANd1JMt&#10;Ezbh2615h41+HHjDQrhdUtrh2jVv3is1eSqs5y3A7TRfAzayWuGszJDv5umb7p9AK2pfhDfahEsm&#10;mwqZF5ADHJX1rx21+Lvi/QfE8Nj/AGlIsEeFazVTsb3JzivUtJ/aM0DQkeW4upI75oiPLjUsu30y&#10;OPSvQp1uWyuYTUTQvfAN7p+lFdSiZp+iqBXnHjPT72xC2kWkTiZm+bK9a6F/2qf7R1eO8hsfP8lv&#10;mV0wDVHxx8ftX8R3n27T9JR5B9yJYuntXrYXFSctWcFaCZh24uIo4rW8Vo2PVfSo9UaKMeVDub2z&#10;TbfX9W1yaO41jTPss8z4+7xiobzw1r0WtK634MbD+E17VGrF7nHKnqYXiN7K2ufOlsFMjd8VHZXX&#10;2yPyPJ/d/wB1h1rq9U8ItqEoSSD5uPmrK13w82lWoitl2yc4x3ro9rEOVGRdapNDP5N1o8c8UYyv&#10;yjitPQ/FcJCyS6Eqrn8qxvDGieItf1dtOMuGXqrNxiuu1yz0vwzpgsgRI3qFqJSUrWE1Y0BcxCz+&#10;3TD5WXKrjpTbPXvDF0u2+m46AdKwH1rUL/SGtraJSq8E7sVlalZ2dro8l8bkpcKhMeOfm7frSJex&#10;Z+JfjY6BaNZ+GbeQRyffY968E1jxAzX8gv5vvtx7Vv8AijxL41v7hIbjVRt6Mu0gfzrkPE2mSi4V&#10;b8r83zbo2zXXRtbU5Jkd7p9o0DsyeZ53C1kf2JqGmSGaGLarfd9q3pEt00/ybefcyr+VQTast3AL&#10;Pf8AvFrt2OZyZDYXmp28C2TpltxO4+/NW4rO8uXVpV75qrayXbXeJcfL3FaCSSySBYJmLUEEWoSa&#10;hfz+W7BUhGdhUc1myazbTMUMXlvHwV29a6DVNIntduo3JZVI/h71z+oT6ObpY2XEknKkDr9aOaQE&#10;h1F5bPzIYljZT95qps97fXK/Z7VGGfmX1qjqEGo3dwbbawXOML0rc8P+GNf026jljtlkjY8/vRmr&#10;Uvd1Bc1y1pHh+S4fzYrZU7MrHvXbeHfAdw4S6vUXb/zzVv1q3pPgfUPEdgpSC3tmTB3C5UF8d8V0&#10;+jw2EKrZvM/mRx7SV6bqwqVdDanAsaNMmlOuy1X5RXeeEfE+h3ls8/zI8fBX1NcPBp847Md33Tir&#10;9oPIKxJKsbD7wz1rhqTvuehTstjq/wDhIb+e8MxDeR/CmK6rw746tHtGjntFVox8rFq43QLuaYMk&#10;0scigdKj1eK3lgkQ3TQsf+eYzXDUjGUr2Ojmkir4++KcsxGhQqQyv+8lUDkZrFuPHV4ln5Wn3DGP&#10;bhhx1rmfEttf6dunjuy5kYjcw7UeEra2v1ks9Q1pYWUZjH971qVGK6D5pGf4k1++1Y/Y7gyNGWzj&#10;8as+Hfhmmv3TW/2koJjhOvFdXovhDSZFa5a68xUPJZKuQXtlY3ccdki7oz8u2qGdn8NfhlY6Bp66&#10;bPfeaYlG75uhrZ1TwpbX0ZWGRSVb+IVi6V4lSyh+1OW/eD95js1EnjWW3eMx/N5kgCj8a4q9OWrN&#10;IuR03gfwDf6befao5vJRj83yiu51CxtrSOPNwJDtz8tcvpmvX2o2iwBHjYcfdxUlxc6tZnfEpkUr&#10;g7m6GvK5feOj7Ju3r2YjWXcrtjp6VVj1ZIjtARe/WsRNQubVHe42lpPuruquJmuZNsiFf+BV006d&#10;w5YnUtqyud7zhk6bao32o27HAGxP9msdFMLZ83939az9T8QPBKLaGZcv92tfZoz5rHZQahIw862u&#10;wzYx8xxWx4Kur+OaU38a+W3+rIbpXkd9PqduPtMt3Jt9jXRfC7xhJr8s2mSXsiJa/eLA47d/xoVL&#10;m0DmPUNXtbeIB2kDblzjNU9M1L7dc/Z7VRtXr71m+INRieKOOC63LjBaub1DxdD4YucWtzJv/iwh&#10;rGVEOY6zxFcm1uWAb+PDKKwfEnjF7YLpkEG3cuW3VzcvjLUPEmoCSzvG+VsyKy4q1f3djqWrxwSz&#10;bm8vDLjkGolRaOj2kZKyOg8G67pMZ+x3UaEv1DV2EGoaRYoLkIirjAXaPzryXxJrOjeCLcX32Z5J&#10;v7i85rib/wCPXi/UNU+zR2AW3ZcJtbJHsR2rmlSl3LhHmZ7R4u+K8vh+XZp+lxzMxwzE9qxdS+Ml&#10;y8EdlfaayvP9zaM4rg/B8/izxHeM3iyJY7fgxuJRnGa9GsvAunax5N3Ddhmh4TaucVPLy7m3KYOo&#10;fEzxcjfYLeacR/3gMACqbfFLXoA1sl6/mDpuA5rvLzwHC1ubW2m3bl+/5dcPqXwm1G31P7QskjKG&#10;z901PtIIy5JEeheKfFWqXzSXm9l7c9a6DQ/E11NqX9lag4hXdj73BqrB4Y1m1ZYEjXDD+FuadPpS&#10;aajPLZtI0fPmPwaqLjImUeXc7JkjtAs17Mu0f6pl7is+7MV1fJfW86rtYEkdsGsfwzr1x4ndrZsC&#10;OFcY3cis/W2WxuWcXrLDnG3nJq+VCszv5vGulx2zWgk8xpBhmDViawkl1EqaaNyt94Z61w8moy6Z&#10;fRh4y6zH93jmuq067ubSya/uZBGychGbBp+zRWpRvbvWNK3psK7F3Knqa5uy+KGt3uoNYfZ3jZWx&#10;mrOo+Ljf6x9pu7nYm7C+9XfDz+BRctNNdhrhm+6Fz3oUETKMjq/B8txcSi5vwWVl4Zq7DRvF+l6K&#10;7HUYhKB93mub0+80aa2Nohkj2rniM81zVzeSXGoPFZyycNwWUisaguWR6VrGopqt+tzpNmwjx164&#10;FUreKCznLXHTOTkCsC11fxpbTxw6MqyQ4xKW7frWtJcSrA0t8m7aMvxWJV2bT6tpE6qPt2Nv3Vro&#10;dG1jTrzTmt7ibc38LEYrzAanbai/l29iVVW+8RirUvjaXR7iO0W0+XOC1AXOtvtZudGV/PvA0G7h&#10;afFr0N9ppubW6YyKMqvtVEXWgeKtFmjlXbN1DA1xel6f4usPFirY3KyWfksjK77cHIpS2BSOol8T&#10;6hNue4t/LVf4vWs2z8S+VJKbW1ZnfPzV0dx4T/0VTLcqxYZZVbgVkLpaWE7JFCg+bGdwqCjl7/Tt&#10;bv71rl7Ztrc1u+GNH03S9NkOoqzXUh/ct/drpfD2lwTTb55mCsPm+XOKnurTQNOunnvbxWK/6tdv&#10;WtYs0Wx4d470a7n8XSXMQZMrjduPNZtt4DSztZNVudUZXDZ27zzXa+K777ddyf6PscMdrY6jNea+&#10;NtT1m2jAE7KuSMetaxlzOwpbGr9gs7gp9idmf+Ibq6zwxFaaD5d5d3ACyc+XXjuiXWuw6it79vlV&#10;W427TXXwya3qGlyQwfvML+5dm71tyx6Ecsj2WH4/ajZx/wBj6faw+Wi4x/eqrafEu+u3b+0rWL5v&#10;4mY8CvE9O0bxxYSpMbtWkd8urfMBXSW+neKtXuG8+6KRR8SlYTkD25rCUY82xpGMu57f4X8VWcqt&#10;FJOuxh8o4qncW9zYas2oW8udwyuKwPA/hrWLCGKKwt2uoZPuyP8AeH4dq7IaPd2cRe4hbcp+ZW7f&#10;So5UTUi+UwdQ1O81KbfqJ3BfVcVetdahnhVLaL95H3WrGq2EFzaeYVCluPlqrB/Yuj2v2gXCGQD5&#10;l3c0ctjKzK914ivFZlugSi02a5t7izWS2A+YYbmqtxdWniSOXyZNqL975cGqtx9m0qyjSC7Zt3qK&#10;dOnLmuKXwnO6poMbPJJKq7c5+tM8P36Cd4Xm+aPAVi1LLq0V3fi3ubjCZwxqS70zwtZ3K3g1Rl74&#10;UZya9Gn8NjDc6W1tXv7bznA4+970l4bNVCyYyvAbbUOhm6v7RnguR5WflO6jVruHTk+eHzG6etaG&#10;E4ozdbd5o1SOP6tu61hnw5dXNwhWXam7LDPWtDUNYiu5Pscb7JGXcF9BWK15fxutq95tdm+XbWiM&#10;uVm1r3he0jsV3NtiZfmVW61574u0iaFw1gvlpHx9R+Neia6t8ujwurBkjGZtzV5/4imm1W+xBMPI&#10;Vuu7oKqEeZi5bmNp08/2oCbrjG6p77Vrq1hmQXbR567ec1lXb3a6v5FnJujHVt1XfDGmW8+qO17N&#10;9oXP3GrX3YlKMu5Q1GPX7kTTaPG7eXDkXB/i4rjNLi8bX7SXqRyeczYkG3tXtWs6jY6dpqaYsKw2&#10;5PEiDk1P4el0UTxWUVrEzT8Yj+Zm/CubEVoU4nTTjI898OaB4v064jlAdIZOZlJ+9XpWl6ojWn9m&#10;Q27Rt3V69W+HP7Mmv/E+JprWyms4gMK9wvl/zrrfhz/wTr1rTfE5vfG/jtbmHr5aMPy6mvBqZlG9&#10;jqjT0PC7DRTcNtmEfysD8rda6Ka5gtrKOE3IRlwAK9v8Yfs06L4duJ28Mab5qxqS7SSAZx9a+cvi&#10;P/a1lrjW/wDZQURSc4b0rSnjFJjdM2n1hlK2jQAK38ea5vxPayCRm/t7Mm392q9q0jqt3daSm/Sd&#10;uF+Z89K4/VdNuJbs3EBZl6sN3Ir0oVFUtY5ZRFfUbzTdOMGp3/mDsc9K5q/8VDTNTV7SXzmdsbR2&#10;q1JpOr6leM175i269OvIqTSvAejw3f2mW4Ys3+rBBrqjFWuzDll3Oh8M6xq7TxokjIzgMVVQa606&#10;PLqcWx52SRx95qw9G8Ka5o6f2nE0Tf3csK1LK/18h7nUI1Kp/CO9YyHqSaF4XvPC1w2o3xjkhVsr&#10;zit5/GNv4lVri0Tc0fy7fTHFcTrHiRvN2XNw23+KPPFbPgi706GNru02q0qn5W6VnyXKK1/q2r6j&#10;ffZrW12kHGWNb2gakumw7NRu9zEfcrkdSTUdU1p7eHUPIXzOXWts2qW7RWfzSyNx5jDrUuBcdjU1&#10;LUdIvb2NIZdzMwynpzW3rklnFbwx2l6qyLHyveuVvbW08NTfa7hVM0nK7WDc1l2UOp63qb6o90ys&#10;OibuMVMqehcPiR3HhrwrDqV6NV1S+IjjP+rLda7mTU7GwgVdMCqNoH3a860jxEtqqwXL+xFaUmuR&#10;eX58Uw2jtmsfZSO720eiNHxD4vmgH+kYKlu/aqngO5uNZ1ovpw2xZ/eN2rk9a8U297P5dwu6Ld83&#10;PSuu+GviLRNN0u4t9PhXdJ912bFZyoS3KjW1O7urvT4INwnXevDNSx39tJY7hc5Zj81ec+IPF7FZ&#10;LW3YNIp52NkVHpvifWLFV+27Ej6lmcdKzlTOmFY9OtNRs5bXyEf95nms3VtdW3Plqu49K53w34ka&#10;51JpY5EaP+8rCrWoavZPPu2/iy1zzpnTCpcuR6nqTHLDare1b2h20V5ZebcuPMY+nb0rB0+/s9eh&#10;8iKTbJE2PlXrXQaRPZxMLSPO4Lg5GOa5p6Kx1J3jc010qIWvlQ/dX7oz0qt/ZgS2aSSTo33a0LGC&#10;VQEdvmPvVPX9Wt9JgYycsG6Vzq/MHTUq32kwanAvnDcE+6tYOreFdMT5mtSqseVrXXxVZi3WSeQJ&#10;u+7jtUV/rVlcqPJuhK3pt4rpi31Oebic1qHgrR7+DzbLR+EX5mJNctrnwp1wo2pRwboW4hXb92vS&#10;odR1L5kuLcLDKNqsnrVq41DyLJbF2UrHyMiug5Xynz3d/DbxXe6govbR2j3fTFdZ4Z8G3mnKsccb&#10;Ksa53df516hdyJcQYMcYDdxVNoFtIEHmtt3chYyaPacurJ9nzaI5mCSzuG+xT2rStnGduKqa9pML&#10;yxK1ruVWyoX+Gu2nTSYtiQRli4+Y+XzmqhsbqynMP9meb5n/AD07VP1hHRHCh4f1PwnDpixX0UbX&#10;Ea48x1Gaxdd8S+DrLUf3Vz/rOGC84rQ1DwzpF7Ksd/utj/F5fP8AKqcvhDw7ZROjaf8Aae6yN97+&#10;VVGpdmVajGOyKWgeINFOqNY2M+8tyrE9KwPEWr22s+LZNHW8j3QLgj3puo2mnaPevPZyCNn4RVb5&#10;vyrJk8E2Nrq39vW00j3U4BkD8c967KMtTzKkTorSbVoHWXTZI1XbjL1k64fELXO+C8tyzdeTV3Up&#10;/EU0UOl6bpscMKLl5mYfMa5y5OpxXDzR3CsY/wDWfL0/Wu+EzknAiu9P8QXmppBHaSEfxNzVrVLW&#10;OwgZbqTBjA3Ie9ZR+LusRbra3X97GMZ8vFYllqniDxTreLyUt5n4Cun0MnFRNHW/EV/oln5iwfe/&#10;1bKvQVwb23iLVPETeItTufs8MfKx7vv132oyXRc6Zq9mu2HiNl+YGsfVbOHUFjFxZSbYTlVjU/N9&#10;a0puXc55HQ6Fp9jqGkf21LefKq/Mh7Vy3jHV4En/ANDkVl/2ag8WeK9T0+yXT9N0w28Uy4f3xXHW&#10;Vvq817tdmZW/hrqjqiTXk1bUZdPnsrG9ZfNH+r9a5o+H/F2eK6Q6Jb/b40e9WFs8qz4zWgYip2jU&#10;l44+9RyszNDQ9Qit7Mm6terVqXM2lXaRv5Oz6CuZ8N6wjaWqagdxH8THrWle6rCUQRRjb/CVPSnG&#10;jqetKUmady7Qw5tFC/7VVmlmvJleOBgu3lqwdX8R6hYR7yPMXsrVh2HxT1F7lrgT7IG+RY88A1py&#10;8vQxk5I9CtEVHY+c23b0p08Vqc7m5+lcLL4n1S1t3uhqRfdyF3dKq23jLV2Vrl2LLn7pNLQnnOx1&#10;bSNV1DT44o5UVc/3veqji40OLEFwJG/i2N0rFj16/vrtY/PMcfHyKeK0LW6tdPhuJrlF3Mf3fvUS&#10;94o2tN8TTyxLZAMsjc5FbmkaoIylpe75GfuGri9KE91G17dS7NzYj29q09I8S3enO1rcwDC/dkPW&#10;uepDQqMj0H7QGmj3vxGvHtzWpbpZyCO9c9Wx0rj/AA5rMmoNm7O3LY3etdjbafam1BiuNyjnbmvG&#10;xEuU6ISNu3S6exa1x8zH921WIbePS4dkgEkn8XtVHSbyMH5587fujdUl5dQS/Ol0Ubd8230rhlJy&#10;OiOhctr1IbhSi7gx+b2ratpklX5EFc7pcunwu0rzbjt+UNVlPFEVs+yCNetRys6ISLWv6teJA1la&#10;IqtHzuPevP8AWDJqGqx319ExuI3/AHajoa6TxP4kzGZAq7m96wbCS5luUupEz83GafKbKR02mpc2&#10;0CziHZhfyqUNqF4yySKu087s9ar6v4oi09Vtp0U5X+HtWBe6zfXiqlhMwjHKqrUcrNYzsdPqc72y&#10;7JI1/wB6m6XeItu1rKPlc/ePase3uboxK1/MgXr8z4bNZ2r+O9I0GUEzeYP4lVqfsZvU3jUizubR&#10;4LeFUNzuVR+dV77UYCALdxuDZ+teVal8d7WwkkmtbZpF3ErD1A9qgh+I114ghGq7fsoz/q+lL6vI&#10;05la9z2C2i+3IZpQi/7VST2kkcahJh1ryi0+JInh+x/bGGODtatu18a6l9mEDPu4G1mNN4eoiPaI&#10;6qSxK6q73LhlKrjn3rWjuYIYttvAGOPXpXCr4qlIzdXAGRjcW6VpaP4lKpugaOZP75rkqQnzWsUp&#10;G3PaS6gPKdl/GorQQWbNYTgbX6sB0xVzTJFuovPsdrN3RqZe6Q0yu4dQ0ikMPShRl2KUjgviXpdv&#10;r8i2mk3TR3ULg206MQ0b5UhgQeCCKb8MPAR8DtqWpXWjabZzalIJLxrKJ081gWIO3eVXlj91R144&#10;qHWwNHuZFldmZWyD61a8NSf8JRE93qF3JEqjIBNeph8yzHD4OeFpVGqc910fqeXisBhcRiY15RTl&#10;HZ9VfsB8Uak2pvH9kVY1f5W7YroLTx7ZaYitcQswXltp7V5/rOp3Q1BrSzjb5ZNqt/erptK8OiCF&#10;brW5l2sudlcPsy1U5dCaP4p+HpNUkWe0lMbMStdd4b+J/hbV9tg0TQxxn7zdc1xa6RpS3DTQplW+&#10;6OOKs6F4Is7m8WS5vGU7ifvcY7VMoWRUa3c7/UtR03V08qwmzsHy81zQS8k1E6XDrNwcnPlD7tae&#10;l/8ACO6fefZmmbbH95VPWukg8Y+AdJsZLs2amRFOHK81nykyqcxztr4MupR595Js8vse9Zvi7W7Z&#10;LOSyZMRKuGC96zdX+NT+ItbksdISOG1jPyyHqx7/AK1lazePrDb1mVdvGAfvUcpzykzIbWYbS3aO&#10;2s87m43VnmWXULiSy+wskkmPLOzitI2ltZkNcBZP9mtTw/fPPdbpLFVjX/VsV6U/dpkx+I5vw38C&#10;fEN7qel6h4isNKmTSpjJp801sfNjzJ5hbhwrNu7lScKo5CjHptx4a0LS9IjsbRd5Vf3jMxJJ7k56&#10;mn2+pper5Rn6dG3fpXK+L9Yk0pWuWvPLx0Xd1rfMMyx+ZUYUatRyjDSKb0S8jLD4HC4WpKdOKTlu&#10;+/qWLvwd4Vv5lt76KNEZdzSe/pXG/EjQPDdr4eabSxHG1vN83+2uDWPrHjtdQby49SCMG/1bSday&#10;dfW818QpBJI3PMcR4NcFGny6s7Zaxscvpeky69qsd1p7FU3YaHua7688ArHpJba0S+Xli/bivQP2&#10;Z/gHaapqf/CQa/Z7PL5jWRa9U+Ifwj8Pa7pkmn20Ma7VJbb3rpWMpw0MuWx8Q6vr1rpGpCy0m2Mk&#10;sbEs+etdF8NvGGualrf2i51WSHyjxGtd545+DXhvQov7Ugs1QLIwfavPtXL6L4V1ay1qNYtIdXuO&#10;bZljOCPeoliIyIk7Hqelxx3sX264kYKf1pNQ8XaHaD+z7PTYriRflbzPQ1i3kHjK2gSGWVY41+8s&#10;a1yur6fPBqT3q3cnmMp2lzWFO85XDmNrxfJ4Wh0dopFjjZ23NjsfSvFfFDTR675llZxrbyfxI1a3&#10;jR9XvrKSx+1Mrbs9TzXDQ2Pi5wsambj0r2qMuWNkc9eR1HhTT4b7U9kVxna+DG1eyeG/CmjLBGS2&#10;6Qn7vpXjng7w/fx3i6nKZI2RsN/tV7h4OhYWSzl92e5qajsRHXU2bKO00i2eDarA85xVPV/iS9ja&#10;rZaXLHlT0281Q8aXt6NLkTTf9Yq8YrybSLjxS+oSX+oRMg3FdrE81z6mvOes2viy4uGWe7v93OWW&#10;pvEfirQFsVSSSTc390VxelX72S+dPDu3j7tbH2AX8AlnRfmGV39qmUZFxfMSaJLody235vvZDPXW&#10;+H/BVl4hG3+04Y4zwd3OOK86u7LVY7i4tNOO5sLtVfpXqnwi8JXcOlw3Os2ZVnBLDueKxlUjEXKY&#10;uvfA+DQopLy78RwyRtyI1Xr+lc7Y+GLOxLFNPVlbpI1epeLrfTn05niAVl6M3avOtTnWK5IeX5T9&#10;7ng1NOqphynJ+MLLT7eIoCsibh8oXoaxdP0PRNhO7En8K7a7XHhyaGSO4eM/8CHFcrrwt7VGfR08&#10;xu0inpXoU6b5CXLl0KcGiyWN/wDa3kyvUL6V0en6lLeWMkUcZB6ZrhdU17WobPz7iNt2fv8Ac1r6&#10;N4p1uPR1lt0hVT6rzn86z9m3K1xqUpOx1FhZT2UDG4uTHu96R547mXyoLfjbzKTXneo+N/Fkt+Vu&#10;GZo/7q9K6fQfFWnx6c3mblmZfuFuvFHseWV7jldEuv8AjGPQdIks1veuQrKvQ15br+rtPA3nXrTN&#10;KSdpY10euxpq0rSTXhVdxPlq1cf4i0ETSZt95x0IFdVGdp3MZVOhHofieyS9awkQdfvNXrPhK88N&#10;XOjbr7y2WJchV6tmvGNG0a0v9TaNYdx/2l712mheFtRhg3KVjXcNo9f1rt0lqc7bZNqNu+qeI2Gj&#10;aaY492NzV2GkWkWh2+bra0vdqo2uo2duyWrmPcq9VxzXK+N/iDc2byJb+YsfTarVlKmmXGpynpce&#10;vfZ2jSz1aNWkb5lSrWo6RNqFwJb+VpLXGdvrXjXhDVTqF3HchmXcc8t1r2Lw94ohtLMRX0/mKo6O&#10;1cUqb9oX7V9zF8earrnhHwnNF4VjkSGVfnYdVrx/wy/jy88RQ3lzLM6LKGzJIeea9Y+Jvxh0PS9O&#10;ksFto5Fk+8vHNeXS/FWVJF8iwXaoG3j7ozXVRo66h7Wx9A/8LI1mx0m3NxbpC0cY8t93U4rxj43f&#10;tE+MNQmbSlkCRrx5i96LP4nf27bLbajC0nHybu1cF4yR9eaS6+zMjK2Fh/vCu+jRhTlexpGo2L4c&#10;8dXdyftEF25uM/N833vavTvh/wCO/Gt+BZ2mkzpGT+8lfoR3Ncn8EvAvhuTWLe9122QRq2WjZeOt&#10;fSqar4TtdOZbLSY4LeOPG6NB6YrjxWIhF6G3tDj7ax1jVrtbS5mk+zs6tHJuP5V7J4a/sDSEiu2g&#10;3NGgGD3OK8ds/iXo8M7WXkuBC2Yxt/8ArVuap408R+IdOgbwwEtn2/M0wwDz74rya0pVFoHtInq2&#10;pfGe28/zU0/y2Rdg+X9a4vW9YuvEumT2ayH99Jw2Olec37+OpdWjk1HW5ML97yH+Q/zrU8P+ORaL&#10;JYS3L71k+9npWdGnOLux+0Q7xP8ADe5trExx6erybsedjrVXTvhOmmww3GvwFhIeuefpXeWOvLqj&#10;rA0vmbucP61qXVhcShd6oy4wo9KFUlz2Mpe8eW6/4T0ayd59ItcfLzXB3fiibRNaWSNCFVsFRXtX&#10;ieyTToi6KGz95VWuNb4dW+s6qL6Zre2hTDyCbjI616GGqcjZjKJn2Elt4sjk1CPXWVo48yR9Nvv0&#10;rQ8L2UjXGBqLTL3b0rrtD1f9nW10yaO8spRKuEuHt1wHGfoa9I8NaH8L9W8MSyeB/CsUcXl585o/&#10;mr1aeOjAxlR5jgbjSvs2l7ndfM/h96o2mhW88JfU4Q392u01LwPqLlYYDuEhwue1Q3vhKTQ7c2+o&#10;3aq6/d561008dGo7WMZUZROTg+GkVrqA1LT3WPcvRq4/x1o2qW/nRoiSCPvXo8gnNi0f2xs7vkbd&#10;+lcd4v0TWJVZY1Y7vvCvQpzMpQMfwZYMukzTXNqpypJ/KvPdX8STNq0+n+SpjVyAK9Kt45NH0aaC&#10;5i2ZXrXmMGg3es63ILKx3+ZNjcF9a231MpXRVk8EarfWcmprpi+XtyG215J45vJ7CQ20i/P5n5Cv&#10;pvxXbaj4E8CNHqKSKNmNtfK/jLVdO1TVpbhWk2kYx75roo1onLKPMZdzrdtbRMtrcbmZfn+bpRp9&#10;wk8ihZDuaqOm6Np0Mss+HZmX7rVPb6fcGRZrdnTDfw16EakZGMqLudr4U8E3GpT+ZPdiNGFdTb+E&#10;dG8NIy3FzuZvutXI29xqi28KQSMJFwd2Tmtu0u7u9SOHUCzH+8eoqiPYyNHXLWyk0+a2eduIyV+W&#10;vH5knk1eSZAzeQxAbNetzw3U0xiEZZduPm9K5HW7az0+8a1S2Rfm+YqvWplJRH7GRh6JqU95ej7Y&#10;dsbMAWrtrd7ixvfs9jI8i4yW9KxItHginjnt4Ny5yV2/rXuvw90D4d3/AIK+2SRyLeqnzMq8msZV&#10;omkaMjk/Ck8t8yMBIuPlZuea39Tgt9GYSndjG7I5yal0W90pdQOjaZYSfezudP8A61dDqV14cESv&#10;qFn80R2suOK451onRGm72OTPijV9UtGhhVo1XjdiqY1m6uLxYpywKqBu9a6WTWfDtxBJG0Ihjxx5&#10;dcvcTB70fYz5ihsKW9K55TudEackdf4fuLqDTWmjJ49605zNKsQkP+srB0GPWbmaOzecRwt97Jp2&#10;tXUouodLOtGP95jzkfpWdzeNJyRh+LbXULm/YRHfGuenauetdMvF1mO6gRgrfebdjbXX6W1poqSL&#10;qdxLMMndI5681zOteIbe8aSPSQ3lg+vWiL5mP2Uo6nVHWLDRNMMF5qRZpOdqdqPCs9hFf+fJKduf&#10;vGvMbifU11uM+ZJ5ePmUHium0e0166VYrNWaPdyRTdkHKewWkKzowtLmNo35+Y9KsaBbLYX63N9A&#10;jeW+6Nc5GQa4VdH1uw0yMW11J5jMCfmPHtTtQ8S+Iop4bSO2kwvDHnmsa1Sn7PU1hE92stfuNZCt&#10;JCsJY/8ALPtXUQeFri40lppLptpX+KvJfhzqV+GhdY2k+YZHXFfQWm3UGpeHofNuVDBsMDjpivms&#10;RVUZ3R0xpvlOC8O+BYr6/kF7dMfm+Wma54NvYpytmvyL94162sXw60/TvPnu0WTy8/K3JNefeMPE&#10;shtZrjw9as0Y445z71jTx3NLlRLi0ec+JNcGkyR6eq7t33mrNtrT+09R85VOUINWtX8G+IfE8Mmr&#10;RJJbrD83Pc1ufDb4Y+Lb6Nb+7uI/LLYP95q9qjiIyilY4qjsyLxDbxRaSlrNGF3cZqX4baHZGdrP&#10;zNqjlmHeu58ZfDNrvSodkYUxj5sCuX8P2TaPeTWYsm/d8Fh/FxXdC0dTJVLuxsazZ6fPcR2ekSN8&#10;hw8jGuT8b2J0vUwyR+dGV+c+la8OrGW9NnHatGrN8zYq54h0y2fTx821mXlj1oklIrmOP0a40sXD&#10;T6dF+8MfzKB/FineEPD11FrFxret3W2Rgwjjq5ovh23069+0JJuy2dtaU+jahqV8LmGD/VqTnsam&#10;pGMY3ZtR5mzK1nT7OS6/tLU5Nyr0jqCLTfBsz/bbbT4IWYfebH3q534vWfxEuNbtPB3h60nF1IRJ&#10;5kecY44qvoHwT+OJ/e31kZsS7vLkycV5OIqL7J61GNz07w54Gs723NrPdbT99sf3TXqXgnwRpOma&#10;V9ns1bpzI9cv8PPAusQ6LDLr/wAlxgK0fp7V6RaRrp+ki1NxjpwDXj1Z1GaaIzPsthaXJVYFz0yw&#10;61X1yKxKLeXiqIY/vBV61cl1GzZvnCn8ajZIL+J8iMxr95W70e8kae0pmDMPD+o3Cz6TG0Yxg7hX&#10;O+NdEW8hD28+VA/ebRXX3M1lIv2TTbYLjjKiptJ8Nia32Oobd97cvWpU59DCryy2PIPBfhHVdE8S&#10;y3sMbtBNkrmn+KvBOp65qhjSPYrNlcCvd4PC1la2oF35ce3/AFeAOlV10nQZLjLSRsynPaqUqi1u&#10;Y8qPKvCn7OX9qzpqOveIZoVi52rUXxL+FrwW3keF9YlvMf3v5V6nqmuzQObS2iVV/i21lavcLbos&#10;1nNHHLt+9xmq+sSI90+bPF+g6rZ2f2abSp/tEILBVHLGue+HTfE3UPGSaWnhJ4bctnz5lORX0Prz&#10;Xkt9HcSGNpWb/Wlef51a0vQrrUdWjMMq+afvSBea2p1/d1LjYz9C0K+soBFcT+ZJn5z6e1WptJ0+&#10;CQM8iqM/OwWumTwDqkUrB5mO4Z3Cq83w0vZFZ2uZG3fwk1MsRHYfKQWMelm2xbTlmPtWJ4qTVvPj&#10;tdOLtv8AvYFejaZ4C8K6b4dVxfSteZ+b5ulSRafpySLGlqhaJf8AWMOTRGXMTKFjzPTdHvWhkWRj&#10;Gy9Sahmgt9rRajyezV6Hrej2N0zXP2jbH/Gq965XxF4eghg+220ysv8AdqjHmM7w4BZysElO1j8o&#10;rpDak2rvaxbpNvyiuY0nw7q1zL9v3MsY52jNej+CLCwuLErdr+8VvlZqNyuZI53Rb7xILaS01Ozw&#10;zfcY1Nb6LeXMm64+XBz1re8RQCC4BQZwO1ZN3e3sTqrS/LR7Nh7SJp2AFjFsWNW2r1rE1b7DqV4V&#10;uIR8voaj1DxH9lUw78n2aqZ1fTYrRrqZ1Df3t1L2cjSM1Yu3ngG31RYnnUMy/e29hXIeIfgXq+re&#10;MIvsHktYyHEnmfw1vWPxXsrEMnzben3qqn4s6MJ2luvMx/CFNL2dQtSE179l0x6lDGZkSHbktGa6&#10;G0+EXh3StD/sWC3+bH+sNavhP4hW3iaw8i2uY/kXjzGrZtNRF9beVJtz61PJV7l80TzPxB8LTbwR&#10;/YX+6/OKp2Vtb6YJrZ5P3m4D7vvXrE1nCtsz+Yv+63euJ1bwHf6jdNeWrKqyNk7a2ipJasuLRoaL&#10;4gtvBdnEEuo5WuP9YDzs9qoeK/itf3Aa1t1iaPb/AKzHNYGofDLXzdNsuJNuf4mqlJ8M9djO+5mX&#10;yd2G+atI25hT96NjH8T/ABLvrDyUju2UtJ6cCotJ+JOjX0zRX13mZu+yuk1L4YaULeOc3qNtOSsl&#10;Ub3wHZWZF1p0cJ/3VrXlRztW3Keoa/aWsMlz9sbLjHyjFcxrHxBjltvs8LuxVuM1o3+h6vqc3lBS&#10;W3Y29qju/h1dQQb5rZUkZcrgVvHl5TOXvGLeaustssnIdhUKzXU9v5M+5Vz8rk06/wBMuLSXD7W2&#10;fwkVNokd1rt4bO8hMUK4ClFojoYuNjpvBWsLpWktb3d4zLuztB5q1feMdG1O4Wzt7hlbNQ2/g+PT&#10;oPNgLMvdu/NZPiKw0vR7pZbIK0jN8zelacxlKNzeXRtMlmknMzeb5ON3vXJeJtA1HSZ4LptS2jdu&#10;69qnm8TXccJ2ygupxWoIofF+jJIXRpVGNvcCr59BWItH1J/E1q1q9zIyotcr8QzerocnhrQZI452&#10;z8/l/MR+Vdx4W08aIHsbaINI/wDdFev/AAC/Zx0q+1pfFfxGs1lt3+eNZVz8vWuSpjo0+hoqcpbH&#10;yV4Q8M6qsCQX6XE0hPMkcPeuwsvCNzY2cj2G/wA4/wB6Hmv0Bn074Q6DaeT4b8F6bEsa/e8kfMa8&#10;8+IXiP4e+H3W4uPCli0kv8KwivMqZlzSsrleyZ8ReHtOvNU1f+ydUaSTEnIbtzX2B+zZ8K/hRp9n&#10;HreqaDHNPCq/vJOfL9+a8obwdL4s8Vapq3hbSLeziPMQ27QvTkV7D4Xi8NeCfBcMmqa/F9qmjAmj&#10;hkHUevNc1TE1Km50Rp8p7RFr+kxQGHS7uPyP4YkUDFZeq+P0tXZYg6yr6155onjjRYZlmVmeLb/C&#10;amm8WaJqU81/eXrQrztMvGK8md5z0N42RU8ceO/HGu3AttDu44Y1yJ955PNeVeLfAcGpawNV1XWV&#10;zn5gv96rnxD1Fnu/7U03xHCI1Vvl8z736151p3iTxBea29pOZJYy2VC9K9LDR93Ueh2l3pkDaa1n&#10;Dt24615j4i046TfM8V5lsZ216FfazDaRR2EjqrSD94zfw1xOtmyvL+SPem5flWRf4hXsYeRzziVH&#10;ubW/0ZZjNtliGdvqapR26Ooup51XP3Vqn4quLfQ9Nybkrn+LOK5/T/FLXUO4y+cqnGc17EXGUTm2&#10;O2tNe1K1lEUr5ixmuq0m/S8i3pFkfxBq43T0mm095Fty2YwUz2ra8LtqselmKRNuSfmNZuK3uIua&#10;/ZaJEGu7i2Vj12iuXvfEdssuzT42jVB92tLUrvRYWmS91ZvN2/LG3SvOtc1S+MsyWz/IzfeT0qox&#10;UjGUuU6TRtefUr6SW1vcyI33c11tn4ofUEVJ2VWT+Ida8a8N6m/hrUPtUMTTM5Ibd710mr+MI7Sy&#10;3XC/Z5ZB8oU4zVSohGpFnfwwPqmpmWW/Rlz8oZq6bQdIkDtKYkaLp8prx/wTqkdyWlu7iTewzuLV&#10;3WieIr/TIz9mkaRf9pqx5dbGntF0Ny+WC71CWzs7UblrNn1KSyX7NLgdiD2p1gb8tca2jqrY9etc&#10;f4l1i6njdpLtFdnJDKeRzVezHzs0NduFmiaNHVWznIra8M6sdH8PsWVmf6158upm2WOe8uoXH15r&#10;b/4Su6mtB/Z0ke3uBiq9nHlsOMnc6jwdouta7dXGoWMxRQ2W3n3rpPE+nfabeGwvZiDt+ZlNY/g7&#10;xdbWXhwrHaqZH4kkxVjVNSvNSiUxt+VcNSnbU6KdT3rG14bvvDPh2w/s9ZWeT+8ahtNU1LVdVWws&#10;LKSSHP3iKy9DtNs2+4tlkLH+Ja9I8NyW2mWGVba2K46kT0acybRHh08rHLZCErjP+1Wle3SRN9oh&#10;OO+ax59ViLs5Xf7s3SrGnuNRH7uTKjqu6uCpTlJs7oVFy2NRNXdWimN42OvWodbvbO/lxcSsw29T&#10;WJ4yvLiytN9lMVKdFU1zGj+INV1Z83MpUJJtJz1rBUZNhKquU6a8ax3eS5OztVjTodOt/nR249ap&#10;6mlslvD5fzN/EwqheeKIbNha+Vlh1NdMKFTsck60TpL7Vd+2KGZvkOdoHFS6hqZOm7JoVHmLjzO4&#10;rF07WAylxF8u3LVQ1XxIrt5Twluf3foK6HRlFEe0iXp7+4t5lWNsr9at3FwbiO3W31Ly5ZuHX05r&#10;DupHgsftnmFmPKjPSs2O+lu5o5ZJWV1Y55rCorIcakVI9O0m10eys2DXpmulIKlegpzalHd6gA8u&#10;MVx3hvxOpuHgt87/AOdXE16Oe6O6Tac4OGrNQj1O6nPmNjXLWG5RpIpMt61lWVlqE0mID83cE9RV&#10;9L+28vZu3Kf4vWlW6sIkdopSrBSazUuWViqlPmOR13wpoM+uLqEpYSw8lSeKxNUs5r3WN4u/LQv8&#10;orpXv4r3Ud8qcBvmJ7iodf1Dw+tyjJaLx6V6lGnL4rnj1rRlYh+zNZQAPceYpGOayPE+gWtp4enu&#10;LVszScgVp65qlldWiLZS7Tn7tZEralNb+XhW/wB4V1R5kcsoxkcRoOmXOo5muNN24+Xdt61k+IZ5&#10;7C6bTNPVoZCRtZa66fxFqEF99h05Y8qcNHtrnfiNrb/ZVvYNMX7ZFn5Y16+1d0ZXicdT3SxopXUo&#10;o7O/1E7lX947HvTdX1K3sB9gsbwSN9K5/wAJ32rXVjJrOuWUluvOVRcbqpWfibw9caiy+TLHNnjc&#10;v/1q3hE478zOhaSS/hAurdJNvHzdqQ6boej3P2rVMqrodu0d8VZttKt9VsRdx3a7VH7zy2+bNYHj&#10;m+u9H0f7Tqrs1sn3TJ1rrhEzlUWx558Utanm1tUs7WQxxtjzI6db3l00Ebea3KA/e9qh8R/ESO7t&#10;l07Q9Nhb7RH99lyRXPrdeI1UKZY+nrW/KTzHR3fiYraiJd6/N8tT2HjO8WHakisQvG41zt81tdzt&#10;Fby5w2Ao7VXj0/VYmV4o2UHjPrS+sxPW1OivPF91f7hdn5U67ax7zxHpKWBDImzdwE+9n3qumheM&#10;ZYJWtNNeT/gNX9C+BXxN11YxDoTBWO7p61MsRAHHmK1nfyXELXEczbGX7pJqeO/vooMxPuT0zzXQ&#10;33wu1nwwTZ6laYYLzt7Vk/8ACHauH89Dtj3dKz+sRJ5DT0yG6vYPtCSfNipJTrE2LeaVdgbnLHNa&#10;WiaBf2NmDKvarkdhbTXaLcj5tvA9an6xAkrW2r/2TBG6M8kfQrjmtnT3TVR5cjMqtypYUtvqvhzT&#10;bZra603zDn722p7PUdOupY3ig2r7VzV6yewLcs6Vczxt9h837v8AFW1ZeNf7JlEfmyMqn5gvpWXb&#10;TaTdiY210kbq2NrHk1yup6/d6ffvbkq27gMPevMqQ52dFM9MHi6WR/tdtOfLP8G7mrtj4pguXf8A&#10;0jkR52s1eTaV4rYT+TA+5v4l9K0k110vY4rWEtJJwx9K5alPlOu2h6JdeKy1v/or/Mrc/NUK+MpY&#10;4z5k3ltj+PvWbF4be6hVra42HGZCe3FZ15aTPJ9juYWZh92THWudO5rTOgsNWu/Ed0RIHBjxuZvu&#10;49q6/wDs2MWMRSXK7c5WuT8F2F/a25trlPvZ+b8a27jWRaxfY2+ZVB6UPQ0KPjPUmsNPkvcbsL8v&#10;tXlWp/FfWNAWS4srgec3VGPAre+IHjYf2fJAkMn3q8zv0uNVuFuTBtXOfmrow8ecnmB/id401O+a&#10;61HVZkDfwxscUX/jG6srNbibWGkZ/wCEsSar+IfsoCwwyIPl+YDFZb+HoJPLmk3SfNnFdzjGGjHH&#10;nexan+IFxbtGwV5HdQfl5Aq0/ibxTdnfvlCEfdXirFv4R0p0VhC6yHr7V1eieEvDxsQl7PIZM42q&#10;KOan2OqHMcxpPiDxHBPtghfd3Z+lejeGfEWpXESy6k2zCgbfU0WPg+KO28rS7XdJ/D5i1v6d8L/F&#10;N7ZLdXcaxsv+rX1FYzqQLM/VdSj8uQNL8rr0zTdA+IKaen9iWifOx+Uyd60p/h5PdXhi1KcKI1+b&#10;B/KrEXgTRNJs2ubu2/0z/l1H94dq5ZTi3sHNY19B8XM7rPd3rRuf4Y24rsbKaTUbBmsrtnkfH8XS&#10;uB0PwVf62FY2ckfPWu98M+Ck0yNRcakyZx8uetZ1GuUOcjv/AATLqKrK8Ks2PmZqtaZ4XsbaxaCW&#10;12xp1ZVxmuktE0+1g2NIzZGOlV9Quom06TToZV3dCaxMZzOH1vSNCMPlrGN+dysuM4rl7i4uBdeV&#10;Hf741HCs3SvQG8EaVP5d3d6iwYLhlX0zWT4j8P8AgTQGFxZTGWZvvbu1WccpamPp0ck8B82VkXHD&#10;dqnsZZIGVxqDN+8xuX09KjfxX4KhXytQtZtw+75YO0/pVSTxHFeXG+10/wAuHGEGOvvScbi5zp5t&#10;LtraRdTbVFPmc7d1cx421yW6tns9HLbhneexqG91G4kbFwzbT7nio4/D5uYmlh1ALu/vUuUXOcDc&#10;ahdabuF1OImBJ+ZuprNtvibqd3O1iZDCitjzGbGa0fiB4LvZtdW2kvMqoUq/rXPXGhNZanHb3lqz&#10;QZAYKOTWEjQ9K0rxJaRW8VzOrzdOFGa77wf9s8XxbdP011T+FfL5rL+Avw18IXlyLzxNdsqhNyQt&#10;XsVh4h8FeFrNhp1xBb9o1YgGs5Dijkr7wLfaTp0k14jRsql8d68Y+JF62sxTSR/aB5JIwVNe5eKv&#10;ixJbur2kTS3UnyqWIClD15Nedan4ssNQ1CbTdUvre2Z/vZnTisdSz5s1Xw3e6rqaXVxfSQKDlcMe&#10;a+jP2dfA9v8A2NHq13A0/wDCrMtWNC8AeBNYMck0KXTMeGXB3e9eteGYdK8G6fHpdjYrHGQCFxU1&#10;akoJAXbDSL+VTDbSm3DLxt4pPEFvbadZGO31iVrgL+9+bjpSX/jyytpQvC15d4/+KVjPfyQ2U/kt&#10;yPmPU1z8kqmqAm1rXtCtZ918y3Cxtlo5Oma5/W/2iNK0C7W107w/bSlvuyGMfJ9OK5fUPtWu2s0S&#10;blaT7sn96vLNbTUfD13I+oMzbGyua9LD4KUjnqHtOofH6L+zpJLvRrUFl+XHNc3B4207xcmL6KGO&#10;RW/dbf1rw/W/iRft/ohiXr3q94W8fz2rqJrPe38O3tXcsvcTn5j17xDoWlXvlyJEo/vNWasvhrQp&#10;tkhWRv8AZWsuX4lxX1lHbLDtbIzWHq3iWKPUScKd3StI03TlqRJ8x10t1BcXKyx+WI+yx9a7LwJY&#10;+I9X/dabB+76AGvH/DFn4m17xTb2drbO0cmDlOg5r6f+HHgqbwnbwz3uoeUxIKq1Z4h6XNKZJpvw&#10;cvNQiVr1wsjrkpVXWvgToOwtPI0bL94t93NdD4i+J1howk33PmyL95oz0rzPxv8AFO2jsZJrPV5J&#10;ftHAhZjndXD7Rm6gVfEXhjQ/D9wsB1KGRVPDBuBVPT1ttbkaz+1BB/C27ivP9Y1TV/EMn2QW067T&#10;ufryK0PCd3dpdpb3ltLHHGfvc1pGnKrG4WseseE/CumaLG91MWkmzneRlcV0msfFDwxpGmR2sl00&#10;U6rhQq89K423+IGnaZbKIYjJtA3bq53xv4osPEd1bziyjVV+9t69DWbw8rgO1n4ykvNa28Es+5vl&#10;LLxXB+MPiHrs5IFp5WOODW5LpEcsDXFgvzfSuN1fwrrWqazHbSWgkab/AFY3D5vetI0+RAcje674&#10;kF4Q97MnnPjO445rsvhTdXN9dSaW120h3YZ26V0WjfALWbw7db0xrRVYETKM8V1vhrwv4J+HdlIs&#10;d5JNNJLgnyz149qv2vKrIOW+p0/hH4OeHG0ppNQgkvJG+baq5ArQ034N6Nr6mzsfDpRV7EYx71St&#10;PE2qPdrbabHK0AXrCpzj34rbtfHPirRLNltNM3QM2N0jbWzWEqkpOxSjYy9R/Zl0y1fyJRHGW53B&#10;uBXlvxX+BNz4I1JtRg1R5x5eVSNsgV6Zrnxy1W0ga3uLnyQerDLYrzzxV8V4NVdi2qrcZU7st0ro&#10;pU5yIqPU8vsUuprnyZ7dtwkOcDmuu03RtLNoXubBvl+9uWotJ1Hwm1x9ukuR5jNn5ar+I/E1pJFJ&#10;DpkzfhXpQounE4pfENvNQ8I2V5J/Y+i/vBnny6p2us3mqXsNhLCFZmPlLHR4E0++8Ta/9jjC7WbF&#10;fSHww+CXhjwxp7axrtpFc3c202sjLxF61jVq8sSTxe88JD7Gt3Haqsm3593WvNfFnhyOWWQPK7K3&#10;3cLX1t8RPhV9mUatqGvWbRzfdht2BI9uteH/ABBsrHRJvs1skbD1qKVbmA8n0jTL/S3U27Myrzn0&#10;rYHjOO1tma8uCPlIxurQ1W+srGwkVmjVnXIA715zf3kEkcjld3JPFd9OlzamcpahrmtWmqXbNczf&#10;L/DurKXzZbzfFKvljHy5rA1XxVG14bVLU7l606x8URyf6lNsg45PWu2nQ5dQjJtnsHgO50JY1mub&#10;P5o+fmUUnjR7XVZ45tItk+0bsfIBjFeZ6N4h1MTEtf7V/u+vtXceDrbKrqFxqO1mbKhqip+71Oqn&#10;set/Cb9nfW/GNtHqG8wqoDSc4Ar1jW/hrpPh/wAOx2w1WKdlA81FkzXAeCfF+px6Wmi/2tIqsvy/&#10;Zzyc+ta134c1rUUWSee4k28o0fT8a8LETc5mj3OK8bxrpmtx39npsZiRuwGTTn+KdtbIkE+lsMDG&#10;0KBU3jb4Q+Kr6xWe2nuFy3+e1c3beAdW8OyfaNcjluF/usK1p04uKbM60+WNzsIPiHpt9DiDTZI4&#10;8fMzLWLFqFg2otIg+aWQFfzrPnvoUVnjtWSPbjYeOe1cvq+pyW1/FKk5j+b1966qcaZze2PoDwRP&#10;dfaPNaxj8tfus3etTxF4kkiDMLlI0X0YjNebeCtZ1K90nfZX7+YePat5/BHjXUZVfUrhTbuuRz3/&#10;ADrlnh+pqqhdt/FNveFpFfzAvXd3qr4gl0/V7RmuOrLj5PT0rS0nwN9ih8qV0z71a1DwxoWkQeRe&#10;6xIsjrkKI+mfwrPkfQrmueX6N4P83WRax3Ei24kDIu3IJz3r17Q73WNFcWunXciqYwPKVeDxXO6J&#10;b2emXkkt1cNIirmMspFaFn42s7bUhIFGFo9nIDuNE/4S+7iOoXaskP8ADmud8V3X22WSOXUm+0q3&#10;8XQ1vweOIxo7wpI0mEzhe1cU2u6ff3slxf2lxGuf9YsZP9K3pVORm0oKxXunvvJV5HwqfxZ61Ysv&#10;t+oOZJHG3vuNWDYRy6U06XtxLblvlHln/Cqc8k2n2TMwxXp0cTc5ZROZ8em4nt2sbVdzH+5VrwPp&#10;+l6NocYW3H2vzAW+XpzVmxWJlkviPMYNjafpWPq3iSz0e4aUPh2/hFd8atznlA5344apr3iSznsI&#10;WbYo43V87D4ba1bm4vNURfLLErIvI+n1r2/VvG1jdXE9vdFtxP8AntWdbwade2siibzY2/5dj1z/&#10;AHq6aMrEqijwn+xpNNkkupG+XPy571Vt9TvZSWigXaG/iFepeKvAdisHnpJx1Ef92uVHgqOS7W0i&#10;nHzc8V6CqWiTKirnQeBjbzW0d7e20LBvlHPOa6W9ttJtb3yJbFdxXK7R1rnvBPwouLrxBHJJq0gW&#10;KRS0IPGK981DwVpuvxrYaNYxmaKADzsDqK4a2O9n1CNHU8lWBNTDfYbZh8v+r2/MPwrmNQ8Epfan&#10;t8vdIrfMu35hX1D8OPgpcaRpja3fWcct4zY8or1FdRF8IbNF+1y+G4BJJ95tgrhnm6Or6qfNPh74&#10;QWt+kbOjrjlvlr0zwj4f8PeHdKktVhQrsxlkHpXYa18Kbay8zVr7U3s7eNDuaNelcPrPiDwrpUHk&#10;eHvELXRLYk3Rms1mHtI3D6vy6EdxpmlLCl7bwxqzNtRo1GSPWsvx3paafo7TW8kblvlbf64rS8OW&#10;j6rqsVy9t5cLTY8zd1564r1DSvhN4S1N2XxXq4uLdmDR25GPmxxzXPLG8ruEaPvHzbaC40vSxctb&#10;xtu6+Z0qOHUL+4vUFjZW/wA2Cx3cV7V8XPC/g24t28NaL4SEaoMCYMOfeuX8EfArU7zVoRYRlrdd&#10;p3f7XpVRzKJ0exDwn4W1PxGnkGBYJiv8XApniP4aQ2ekta7Emuo5Ms0ZJr3Pwv8ACfW7SZr68hWE&#10;xxgbW/iGa6Kz8G6NLG63mkxgvxvKjms3mMbmco8uh8R+NPBfiZvM06KaaOORcKxXgVX8E/BXxbcv&#10;FpsfmyszZLL0r7F1fwV4Ykhazl02Obk/vNo4rMs9B0rQrhY7KA7j/q/LHSp/tDsEVc8Luv2df7Os&#10;BPrF1sk6be9bXg/wVb+G7UWyRszN/wA9Fr3rTLLRraykv9d0/wC1SN/Cy9Kp6BpXhzxBq0lqLRVa&#10;I5+7WEswkV7M5r4b/CFPEV42o6rLDDDHxtkPLcZ4rs7X9n7wxJLJqNzFGsIB2s/f6V0327RdKjit&#10;bKOOOZISMycKa4nUPHssWvXGnNcSSPtY7VP7scdq8ytjKkjanAvQ+CdA0MsujWR34+8V4p2maDql&#10;3cNbKzKrc9eAao6L4ulv7lbMnbzhs16BBNotvp6rFqKec3LVwupKUrs64x0ORv8A4dazK0Yt7qNn&#10;Vs/NIcH2rpPCngO2in3arNtjVcyxgcE0+TWf7HXe/wAxblT6U0+NLVyqyvt5+apo1H7QylA0ZfDd&#10;he2rRQ2qG33MGUD5jV63GjWllHpemaZHGV+7JnG01lS+PfCOmCN/MkZn4bb0rnP+E00i/wBckTRz&#10;K2D82egr3cNPY8+rTN3x1fSR2jRQTovl/fbdxXBXd61ukbQSKzS/fkXpVr4iajqVt4curmZG2vwp&#10;rg9Cu9Y1C9t9GgsEe3b/AFkrSD1+te7TleJySidxpWm/2hcq8kTLGpyzbfvUvjDTobnbHaTrGI/v&#10;eY2M1H4g1JPC+jPbX0kUOz/VssnJFcDqHjweJZodJ0y93yJJ+82nk81oI6u10z7GjXM/Ts3rWpo+&#10;uJ5axSwSeX0ZlHIFcnL41t/D99HbXD+dt+UxH+Gui1DxHfa5pymwsYYYH4bb94Vx4hStoehRiddo&#10;+pWMkvnQQQSyK2FuGGWVfSuu0QtfwPLNc+WU+6D/ABV5L4SjttOuPsi6huaQ/N7V3japdWxj+zjc&#10;0aABQOvFeLU5uY9SnHlRo6hqsEE/7y7UFTll3Vjah4ytDLhblm9lauH8Zal4mvNZmkNu0K7eTXNx&#10;arc2Vxkzlm9zVRp8xNSx6BceIJpLkiN2I/3qfPrcrFFhv2Vl6oG615H4v8WaosPmaLclbjd/q89a&#10;6b4T3ni7XotuqaK5kwP3mOlZzp2OaUz1zwlqvm2hm1GBUUcBu5q1d3l45EVrL5Wep3fdrjL1df0e&#10;BonBbuF9KNE03xFrN+oubmRYZOJj/dFc9rDi7m5r9/r1tgm6aVVXAaNsisHSb/U49S3zyyKrdNzV&#10;0ms20Gg2i29lcGaFf4mrnZZ4tSvPkfoOcUFG9ol6b/Umhml3DpnNJr+kwQDc8h+9xurmbnxLa6Nd&#10;KljaSM4PzV0v/CUDWNOWK707aNudzdarlMrIwtSCQpG0sDbV/jPStnwDrFgb/wC0gRtt42rXE+L/&#10;ABJZC6XTQZFlY7YFZflJroPhb4Ev9Sv1l1C78pW5O01EnylRPUob6W7BRQFI52n0pdUuktbdW8za&#10;x6GngeCPC8SwXGpySXHQkntTzc+ENbgdGuvmTBXJrknPqWVNPBDtCDnf/FVfUbC4s4/MRHKv0Y9a&#10;37CXw8bnFlIreWvrSaz4j0q4gaAXEStH/Ae1OFYKhw+oo6WUhWX+HJU1574k12/vr230axdly2WY&#10;9MZr0nUrj+1YJrUMqqYz8y155faPaWGrxme6G5lO2u+lLmjc5JbnZ+G1WKwWIPnao3VunULGMRi1&#10;ZUHRh3LV5Pb+KNRtbltPt7jIjODtParUHxH06x1i1tp3M0vnDfGvZfWtVuI7zxTd3giNzCGwv8Pr&#10;XJXGq3l2nlzSFXb7mW6V03ijxjoF4I4rK1dWZPmFZCeGdO1SH7askgcc7asDHnje2tybpnMjcbu1&#10;c3rt1L5DQqzN7Ka7JEngl8l4d8a8DeKhuNJtpbz7TMY407gmtIzikaRODgnYWLb0+YdKw7u9USqL&#10;ifaN3AWvUW0vRmjaRIFK+uK4zWvD9ut3JcJZM6tyuF6VXMpaFP3SXw5fXWjzLLaSsyuOzV6P4S1+&#10;+s1W6urjcrfwBuRXmvhY32oylILLCxn0rpb+08SaXayGK0bdKv7sVXKTzHoaePtI1CSSN3+WLhsG&#10;rlt4vtBa+Zp8PmL0GztXiWhwanZSTfakkaQ8yR+9avg251qW6ZAJLePd/FmsZUXKR0wrRUD1g393&#10;eRtPcfKP9nrTdN0+3uy3muzDOcN0rA02e6sbj/SdTDI3bdW/aSRRwmZZ/vUo0JLUv20Z6EU+jaHc&#10;XGNUj2xp/c7VBrWjaLo1niBBtk5jZuhpmrzqZQpnX95xXHeKNH8S6pDJNotzMFj4bzc7fwp+xl3M&#10;ahJrus2tigD2Jjz0mCjBrKHi1bh/IXlf70lcRqWkatf3sek6nq9wqxvuz9fwrf0PS/JuFgUtJHH9&#10;5sZJ/Cuqn7sbHKb1jpPhq6LT6jCoZvut2q54a0LS7K+a4FuoUn5VZapfEOxvLvRLS18PyzRzKwaT&#10;ER6flWhpt3HZwRnU5maTyx94YycVoTK5c1LyVuTmNUXH3SOK8+8ZaCs90L61LbC3zV3up6lpS6TJ&#10;d6pJt24C+9cPrniqzay8uzCsu771BJzdzamCXZBbbl28lu9SaDdX9ms02nW7RkZHzelFx4ttLMLJ&#10;MgxnGa1bTWNKuLfaUwJVzlaf2RR+I7n4CaO2r6wt/rKBhu6da+hfEGvWHhrQBKJZfKSPG1R93A+t&#10;fNfhPVJNCEbWLSfMciuh+0eP9UlefVrpvsMhIRWbqteJid2ddKPMXtd/ah8N6Xrselx3ktwTJho1&#10;XO2qmqXLfEa9a7u7ma3Vh+49BU+n6f8AAjwppUt54i8JSXWpN0kC9PfpVPwtoHir4h3zyeCPDV01&#10;up/dqitxXlx/iG/KSeMfFHhTwL4Sa7fVJvPRcSCID5uPrXG+Dk/4TyaO5PiFUglbJ/fHIHpivZ9d&#10;/ZH13WvDfl+Jr/S4mhUmVJFO4egPPWvmT4yeHvEPwGtJLeDVofmkb7P9hU9Pfr+Felh+WUdRHu0n&#10;xM+CHwggQarrt3dSRr80aoGyfxNeW/Ev9ozxJ8RdXkXwvpMdtpfTsrn8h/WvJ/B3iRfF9r5uvztJ&#10;MxztkjPNeufD3wv4UvbeGW4haHym/eKV60pU6cZXAq6DoGo+L7FVsrW6kmT5tpz0rdisNc067isI&#10;9LktnZNpkmXbgnjNeveDvFvw78GR/aILVod0PyyCPIJ/KvOvid4hfUtfXV4ddka3lDBVWM+/tTjU&#10;jHQLEmsfDK1sNDW/vNa+1SzLmRY5M1xS+HLpLp0itgig/uzJ3Fdr4atPtEUTfbJJI/8Aaq9c6ELm&#10;78lbZ/8AeC10Rlymczy3xR4PuNasTZvYeYyg544NVPA3wKufFFq+i2/l2shb727HevW9S8HTzWrR&#10;aYzmTbjpzWh8HvDlx4eu7i91ixkkaPnG33q5YqUVYxjHm3Lfgz9kbTLOztzrXiVgm394VbNbuu/s&#10;1fB6HTPn+ItxaNJ8qt3B+mak1H432k+px6QdOa3jXhd3Sk8Ta/8ADi78L/2hrWtQJPGxMUJblj+d&#10;cUq1bmvcPZo8z+IX7MOi+HtWxpXjIXe9NyvNgbv514h4t8Ga7pXiJtNjtHkRmwHUfLivTvFvi6/v&#10;dZaHw3fN5Y6tM38PtXI6z4m0y3l23uqSGXJG7/a9q9bB1+exjOB5v41h1nw9G0dhBGrpIpZpDjvU&#10;NpdQ+OHjk1W4WOSH+Hd1rU8daTGkUmvf2i8it91H6HNYHgay0u7vGub3UY4WH3VLYzXsS+E57WPQ&#10;9EW0WBbdIlRY1xuPU1rW2pQFvs0Mvbp61y7eLfD/AIbhk+V7qdvuheRWt4N1W28QRi7uoVt5C/yx&#10;d8Vi9xrcueHJfEV1q8lhNLJ5Dd2PFN1d9G0W+kElusu3IbzD1PtXYyLHZ6dIltB+8K8NivOPE2ma&#10;1eaopMDbNvzVZZVtToeu3LqLcrv4jU8AGrEttbaRA0BZt3ZYznis17O4tDvsEYSK2fu1NdadqG1d&#10;Rk3NK38NXGPNG4uaxc0fx3qsFxHpz6dPDabsM7piu6t/FegSQKtjqSnI6FuhrlUs7bVbUW5U7So3&#10;MwrB1bTbXSZVcXiqqk7NrfeNc9SHNoONTU9k8LaxBc3HltcfQ7uK6y+1qXTodtwwAx614h4T1m9e&#10;FWik+VTw1d6NcF3pm66m8x1GcVyToxOqFY6ZfGumyFYpVkC7sMcVa1PxANDjjurDUI9snXDcgV5F&#10;4w+KN1EkcOmaLtSFT5ztWTYfFAajafab64VVBxt3Vj9VOyOMUVqe92PiPTNVhaS6nDDs3asu4uNM&#10;imYNexrlsqF7141D8VUl3adZIY4f4W3VzevfGbWdAuGitYvtGeQS36VcMPGMrszqY2Mon0Tqnicp&#10;pjJZ3kahVzuc8ivN4PiDYalqdwp1nMkbEHJri/DHxl8T+JE+yX2k/uZPlc+1dBpng3wg9lcXwcx3&#10;Dgna3rXdCjTPPlijstP+KUmn6VJbRTCRpMiMk9KbbeMNUkiT7Uit82Sy9q8j0zXLrSNRmtp7dmjV&#10;jtY1f1/4p3fg/RftUQT7RMMQLJ0rZ4SMlcI4jQ9lj8a2SxeVdz/w59hWLD8QrOXW2jiuFVFPO7jN&#10;eEz/ABXv4bJp9f1uBZJDlYUf9OtZI+KRvL5Lu1mVYmYDlufQ1y1Mv9poio4mzPqaLXomk+02lyib&#10;l+9uPFaOiaxaWDh7+7SRpT8u1uleQWPxISHw/DcWjRMwTPzNweKTwv8AES+8WXCzIq7YZP8Alic1&#10;wVMvlE9Cjij6R0sabcRb2n+buBVxjpzRfLGePvMRXm/h/wCIFpp4je+XCsvy5NaWp/ER54zHZR/u&#10;sZZvQVw1MFKOp6FHEcyJPFd5f6bdSS2KRyQn/nmeR9a4s+Nbu81FrOaELtY4LVsXU5h02a8Gp/Ld&#10;cLu7Vxl1aOztEjfvNuPM9a78NRcVqcVf4jqYNbneWOOKFW2v8zE9q0Nc8RWsMaoIQvqy9K820bUb&#10;yKaTTrfVl8z+Lc3QVpjWLyyh+z6zdI0bfx7hxXVynNcvXlrbTaw2rpcxqSvG1uKuWVhJdWrOba3m&#10;lCsfMz8vSsG/bRrzSWl0e83DHzHd3rP8N6nqQtrqC5tmlhSPKtuxj1rSmcdYZq/jHU10u5020WzE&#10;28hVlb/61ecX+reIkneNtJPmtwHhjzn6VNrXivTdN1QajFPMsccpEiqpOefpU7/tV6B4d32dt8P4&#10;Z5k/1Mj45P5130Y3PPRPa+HNY+Hmg/8ACdX3iKSMzDf9jmkPPtiuf0z4raB8Tb2TT/F+rSWqw5fy&#10;pBhSo9Kb4o+MGqfFS2hfxBZW9ukYP7iF+h9DycV574u0WPU9Qj1CzgWGZSEVF/iWu+MTKp5HRapr&#10;+m6t4sOn+BtLkmtdu2OdEG0fjmrP/CHyHmW5YN/EN3Q1ma3rmqfDHTLO6k8PMsNxgefCuV5qAeMb&#10;y4H2gXDfvPm+961EriPbfB/wQtvtzXuoIML1+XrXZ6J8IfD2pzbkQNt/h29KuWNr4julaW2smSHd&#10;g5613/gHwu8Nt5nmqG25LleK+MljZdz7KVIk+HPwf+GXhRhruqSNNJ/z7sMr+RNdJrGu+H7eM2um&#10;6Xbxxt914owCPyrK8RX9nolr5nyySf7INYVrr1mJBPduQknO1q5pYypJ6NmHs4x6GT400DTdRbzW&#10;tWkVs75G+8RXMzeBtGu5F/sCzaRl++slaHjrxvPaXbRWjqsPPl+9Z/grxRdWzyXF4G+Y/LtNdtHE&#10;TFyoD8OtdmLQx2oWPvuXFZN38G9R1iZre3vWt1j/ANbJu5/CvUtC8QNrNh5lwo3dihFadxost/pw&#10;is40G7mRqI4qUZMqOD5tWfOniPwdqWhX39k/NcRov+t3HJrFs7nV7R5IIbd9uflbFe/eIfg9qOoA&#10;Xq7mKruG1h83tWDafCTxBqEjGfRPKVvXtVvG8xt9SieVv4Z1jUWSe33DcvzFT0OaguPhP4jurpJA&#10;8u7cMfMa9/8ADfw2ttFsnS8t13bs/MParC6Tpd3PtgCx7f8AZqfrZX1OMTxnQfhReWUm/UGSFieW&#10;xzXVaH8ObFb9ZIJWnbuyjpXoCeG7USb5IBIM/wAXerkP2bTZPLtbFY9w5X+tZSqcxM6Zgw+GobS0&#10;e1jbJkXEnqtPh8IaSYf3jfTPatW/udPspQ8zhd/3mNYF/wCL7RbkwQ/dHG7dWHvLYzjHlNOLRobe&#10;BYbSTc3PFY/iPSPILTMrq2PXrU1j4vtEuNsZbzB37VX8V+KmuRta4jb5fuDrS95lHm/jPQda1G42&#10;2kKiMfeOK5PUNG1O0R7Mp+8bo23pXq1os+ol92GXH8NWl8G3V9ZrLDpa7VX5Wbqa6Kc5wCyPnPVf&#10;CviK3vluFdWA9q6rwt4B8SeI4llki8qNf7vFeoWHwrvJbzzdXtlEbNxjtXomg+DPDcdkml286qzD&#10;n5elXLEO+prA8ZXwNbWtp5hu2aSNMMuepqrpUV7DG1za2rMyybfmFe9TfB3RLeT93dq5YfOMd6Yn&#10;wusbCNYzHEqNJ94LUTxD5TRSdzz3wPHqt3cLc3MO3b/Dtr1LSdH1GeDz3uRt7KT0qvp/hzSLS98q&#10;BNwX720V1tu9rdyraabbfKqDdu+lcvtpF85y994JgWT7e8vmSSceWp9KS10fTYrpZry1Mkyf6sSc&#10;4rp7qKKP96F8sxnnnrWJqt1bLP5sb+ZKy9jimpykY1KqRo6Ulq8bFIfLx2AxmnQC2NyWfb8p+Xd3&#10;rg77x7qGl7o0k+vtWJqPxQvYlLSXmzPRieBWkac5bnLKtc9mmNna24uZXTDcbcis+8TQxmaOfb/w&#10;KvCJ/jdf2t9Jb32piaNULKVbgY+tJovxxi8TzrbveeV5nTdWv1eRHtD2C817R7cMiyqzFflGa4rx&#10;FDb6o3lmbaxPy471h67qFwZo0sEklfGdy96taHpfiTUL1LnU7JraPcNrSSCp9nyuwr3C40SBFVXh&#10;bC+pqvrPitdLtFs7DR98nTIWusvPD0dwfLXUI199w+ao7jw5DHY+Ult8+fvlhzQ4tAee6/qF7c2U&#10;MizMrZ/eKG6V1/w90TWUs1uLyLzIm/iYZ/Gk8NfCvSrzVXvNZmkZWOfKDda7j7FDZ2H2DSBtRBwr&#10;Vz1H5ktGT4g8L+HHtf8ATpE3SD92QOQa831fw9PYayunQeWyyNlWkALY6+ld9qmnXc7tdXKOrQsN&#10;qt396Xw78NbPVtRm1DxFqyq0a7oWXOB7Vyc0iryNHw3YafaaGl5NkTKudwrz74jeL3utUaC2j2Mv&#10;3X7Guj+KHjjR/COlfYYNQVVHAU53NXlsXieHW5/tzRt5a/wt1NON5MqL7nF6545+I0l/NayapJJb&#10;LJ8ojY7l+hrNtYJtT1CS91e6m3dWaRia768tdMj8yW3tU3v8+D2FcXrt8lo5jVdzTHCqq/draPLH&#10;c05onsvwN1byrWC1hl/0VVGZmboa9b1HXpZpI4pb9GULiPb1I+tfNPwxs9Z00LbFrhoXbJXHU+o9&#10;q9wtrC+isYr2e3YBY/l9SK5MT7xpzI5nx945ktL6TTVuZMn+Lca8f8ZeLtSfVFv5FkZo2wqqTzj1&#10;r0P4iRQw3bak1o0sjdI16/rXn2ra7pYuvLt7E+b1ZZOx9KdBbClUjGJRm+NetWMDNdQmMMoEag9K&#10;wfEnja51ZFmkjLbhk5rU1bQ7bVbdrx4Qrt0XFc/PYFpVtvsxTbwNxr3MPUUTz6subY4fXT599/aE&#10;e9cH7narGh3uqQz+fKshVsbMZFdpaeBbedvO1GWLZ9QDS6vpXhuyt8Wr8rxhe9dsZSkclx+lT3F9&#10;Eu23YN/ezWhpnhQza/GdXnUQ7uua5ux1GS1lWOC6PPbFbWiXt7qfiKGwknEcTN952pVo80Qj8R9G&#10;fCbwz4ds51uI5xHtTCH1961/iJrfkaa0Sauzbc/8tOawvB1w9jbx2YRDtj4k3DBrJ8e2uq6mWktE&#10;3L0+8K+fmpSqHoU/huVbi/shp6zLeSMX+9uepNE8M6Xq0wecox25XOOK52+0HxDBaq1zLGV4+VT0&#10;rR8PC+gXZHNl+gw3Sn7Nlc56TpcPh/QrFVns7Zi3BkeME4/GuV8WWOnSXP2yzljVW/hWnJFqt7a+&#10;Tct8q/ebI4rn/EthcR48qbCp6nrWlPmpkynqOSE3MzRwqzN6L0qxH8PdZ1dftkdm/wC7/gGRmsfT&#10;vGq6XKI7WyZ5l+9/SusT4g+K5YIYbKBVWVfm2/w8GrjN3J5r6FrSNL03SrNtOuYwsrcfOuSK2ND0&#10;bw5pKR6jqvkyPEpMY8ld1cjoep6nFqrXmsw+d/dWuk1bxlDLYLJBoiKQv8XasavNKpoVyruXh4yk&#10;1eeSeUCKBThV6fpXNawLOadri32sFbP41w2o+NJ5bua6N9sVXwYxUMfxQS4tG06x0idpTx53mLit&#10;Fh2x8yjodPpPxv1Hwtq0+laLo6s7MyyzSrxn2zV6Xx34h1e1YSXIYs+7YvIFeFeJde8R2mqyTLMI&#10;/mO6uq+FHxBvBdHT7uJZS8f4g5610RwsrCdRWNTxQdfktZpK8r1mzuoNRBubho9zZYI2M17XrV5d&#10;GGWLy4/m/SvLvEXh6TU9XZT8pXn5j1rro0+Xc5alQowanpumKC6M24fKat3N79ttC9jDt9W21yni&#10;zU7jQrRZPNT7xVU71mad8QNYnjEUGN3ZcV2RMebmZ638EbqTRvFEmt6pqsccC87WxX0BY/FCO+0w&#10;f2bfCaF+CegFfMPwU8P65458QSWuuweXbH+7nmvfrTw/puh2EekWjKqwqenevLxi96yOiJb8Tahp&#10;ShdVvtTk27f9WsnGfpmvAfi94j1XT/O1M3MbWjS4VeNwr0/xJBdyWcls7fdbKgmvBfjZpFxbRNe3&#10;N4xZ33bQ3y1WBp/vEjGZzeteKLi6uN32pvLZRtG48U3+0hJZmK0s95wdzZrmdCubvW9XawQdT+XF&#10;eufDD4OaTrFwstzq7YWQebCv93vXu1XTw8bmPK3I8ofQpNZ1WVobaSNlj++qcE1HY+BdVt5Ibq7Z&#10;tjMfm24zX2/4a+Hvwx8L6BIlr4dWeSaPCtKBxXmPx3TS9L06C10zQ4Ywqk7V659a5aeP9pLlRs6f&#10;u6HhnhjwLFezzXl8zKkcmV+c16P4G8E2V/qEMKXLMpcfebivI7m/8RG5lEc8ixmb5Iw3BruPCPxH&#10;Hhm3iN9I0cg/iNb1o81MqL5dD6s8L+GfD3gixjvbnyWMqdWUcYrYsfiNYuJbDTootq9WGOea8P8A&#10;DvxFu/Gmms1xqmE24i68Vq+HZtX0tPODNIrN8zBTzXkywcpSua+0PXZfijf2drKlxYW7RsuFPlg4&#10;/SvNfGPje8v3jL2OFUncyjGa1LzxH5+kJBceXG3+0pGa5fXLDUdWWSO0X5Gb5SuOOKuOGkjCtUTi&#10;QSanpM6NtshI55CnmsO68Fad4kvftlxP9lVP4fStv/hFLPSoI2udQ2zbc7qhl1Xw9bwNbC8Td33M&#10;K6qeGkcvMjS0O50rwpYfZoZt67vlkWusg+KFvpulIkTmSTb/AMtOeK8zlc/Zwd6mNuY8dhVPUPEM&#10;VvEqq+5l4xu7V2fVE9yubzO2b4ymbVPLlYgbv71a2oeMJ54lurto5Mrld3JA7V5ToaP4kvXFvZMm&#10;3+Jm61pXsfiXSb2E3FjPLbkgblPAFZywsYhGoemQ61aanpnnyR7mj529Km8KaV4d1a683U9Sjt1U&#10;/dY1yJ1OCIGC3Z8eWCwT3rKJ1641BYLWFxC38TNXLKidUZnv8Vp4fs4t2l38Tpt+bd3rH1bWPD1m&#10;h+ySKx/5aIRxXnMUV3b2wln1Rl/2N9X/AA9ajXbwWtxdL7Et1rhlh3Flc51Flrl3eJ/okm2Pd/q1&#10;ztq3qGjy6lZlmdVX3xSaJosVg7IELKnp3rmfE+vave6i2m6SJI414LN0ojeD3J+InudKgtYfKgvB&#10;9/LbWrzP4i+GNV1PW2mtLhljVf4GNep6J4Rv78pEH8x3XP1ql4r+GetaXbyXskyx8EqrHOa9CliF&#10;ETg7XPDLHwe1jM9xfzyM3+2Sc1Wlu5dMu2nhCoOmcc12GvpOls5lA8xf4QtcXrVjqN3avIYGG1cn&#10;5TXqYfEU6hh73Y5rxX4nvrmUmGTPqF71P4L0l9VC3l3vU7vvZNY9g8V9e/Zo1ZpFkxt2HrmvZfhv&#10;8JvE2qWCItgFVhkMa6sRWp0aTsyo0ZVNTR8J+G9PhljnsZd0jKBtPevYvAnhm8so11G4t1UBf7vU&#10;VzfhT4M67YXkNw1o2FbBI6V7dong1rfTIY711VNvze1fI4jGOUmkd9Kjy6s59td+zQ+fgI8YzGo7&#10;1x/ij4leMptR+1CXy4em1TXXeJtO0qLUvs8L7+eNtRz+ALPUoWeSBWVsY9q4efudFl2PEfiF8TPF&#10;N9bzWRE00LdUTPNcv4S0uK9Kz3umtDub+5j+lfRFr8P9GsLyNzYRSBeGUrVvW/AHhjVZI1tbSO38&#10;vll29aPaWM5Jc2xjfD/w7otzpNtt0tW8tAf9WOT613F2NGuhGG0eNVi7+WOv5VTtNMsNDtYxYP8A&#10;KsePLUcio49TljR2UM2f4SOlEqjl1Ft0MW48H2PijxZGl8jRWmfmkHYV6V4f8F+A/DBVbW4KxjHz&#10;FsZ9+tc3ame+hWNNsav1+Xmpr+yl0+IPLPJJGq8rWPLJ9Q5jpNR8Q2n2zyrO7jlhX+Jxnj8axfEd&#10;4LC3a+jm3bvuqo4rKbXrIxKwCxxqeV5yaXUvH/h2eSGxS1CgABmfpW1MiSTlc4q/8b6ibaSExqu0&#10;nLKMGo/Dni22u3CLNubOJGP8NaVz4UtdUuJbuG4QwyZ+XHSrOifDzQLG32W8Z8x2+Y10c3LEVjo7&#10;GK11iwFrauGY/eNP0fwZLoFxNfqy7mXqByauWsGl+CtKW8/s+SZ/9lh/Wm2vxAlvZGkurMRq3SNu&#10;ormqVPIZx3jia4gcXYLM38K+vNVdLsNZ1O1W5azhTdxuKDP8q6XXYYNXInjWOTtsXtXO+KU8Safb&#10;KtmjCPdwsbVk/ejc3jsSaX8PCmpNf6nqPlxqeNknWug0fwfp0OopfyahM8a8jbIcGuT8PQ63dW0k&#10;OpzyNv8AuDB4robC11+1sdvnNtHC/SsXuUdnJpuk6zLhUZVVceYx4FYmr+ErOCXmVpIz/dasS/8A&#10;iVdaBYfZRaO0i/ebjBrHvviD4t8Swr/Z9qYU3DtR6Adda+CIJoibGzkfd/ebpU3h/wAAx6LHNJGo&#10;WZudzNnHNcvc3XxCstNWKz1Rkk+8w2FuvPYVp6Ppnime3jurzVJt7feLqVruw9bl3OepAi+JGh65&#10;4o06WH7WsccK5Kq2M15L4RsNcstfaOfV/wB2mQqq/PWvdtV0KS40WSOKZtzJhmzXkdzoQ8J6jJLN&#10;MGkfPrX0GGxMZaHHKmZPxu1LVbbRo760/fBUIbzGyea+c5Pidqfhy/kfw/PJCyt++aRjkfSva/Hm&#10;k3Xi6NbVry4TyzxGvRq8A+KHhbVNG19ra4h2q2dq7TzXqU4xlqc8oHb+CvjDqOq6xHe3SvfBuTjr&#10;+Ne0+HPHWo3YXMyQQnH7jjdXyVp3iG88Hae0sIVWEm3ag+b9a9P8D+P7qSO3vZZ/NkaPO09fpUOl&#10;HudlGXKj36PXZrW6a4t5F3Yz8tax+J8+lWUc0bySPxuLetcD4V1PUruP7bfWgjWT7uWrskntZ9J8&#10;gaashb+KvExFOMah3PEKUbITV/ijdamYz5fmPNxtA6VPqOiQ3+nR3mmr/pXUx5p2jeCvPuEuXtvL&#10;7/drtPCnw6sLrzLt7xww6DtWJHtkcVpvwlutVtl1S5dVdTk4r1HwbcQeHdD+zW8AaTADt3FWb3Qr&#10;HTEWK2m4x90nvVCCJEn2qTjuoPWs5Rlbc5HPUuSarDfkrc24DGrFnLZ4xE5X1VTWfeaVbxyeeXkA&#10;68kVJDfack+LJtzKfu+tYchUahZ1Wzi1KD7NDEwrCl8Ni3mWGNGVnYLuHHeu0S/t47eO4uYwu5ch&#10;cda53VvFVmlw22Is2fl+Wj2ZXOY9x4XQXTRyz/6tvvbua6ayuNEMcVmzIzCIjp1rnUluroPJJJ8z&#10;1oaDo7SutxKCvlkkse4xTkRdkGi+HtJ1+7uBd2Ucnkz5VmjG4Cu68M6p4d0K0bTzpZ39FfbWHoFu&#10;lvdSy20W3zZMYarXjPULKMQxWOoxLcYG5NvOa4K97m1N6F3XB4Y8QXcZuLPyVj5aXpmsTVLCxe4m&#10;j0LVNybcbVPJrE1afVru38qS5LFm/hroPBXhuyt7Aub+MzEZw2c1zy2NTldT0XVtMk3QavdKz8fL&#10;Mw/rUmj+H9dEbXH2lpGYZ3zSda6/U9MsbuBx5q+Yv8XYVyN+uoWkgsJNTx83y+Wcd6dGNzKe5mXH&#10;iDxRo8jWY0mSbvuVj0qvamDU7o6jqkbwMBwsjdK24m1p4Wt1+VO8jferF8RiSExxoG4bLs1etRja&#10;Jyy3FTS9JG67t5N0jLkgLXM21q41mS/+x7XBKq3l4PWu68D6lptnetd3lukse3/V/wD66q+Lr+zv&#10;9WknsbNIIQpbbjnNbBHcl8M21tLOj3k25v8AaNdf/wAJNZ6e/wDZ2n6fHIrLhn8scVwugZllWaZv&#10;LXd6100t3b6aPMgQNuXGfXjrWdTYshvhczB1S3YrnOaybtYWKyTEYX72TW7p9+16Vt7kmONj94Cu&#10;h0Xwf8NL20mi1fUJJGPTy+1Zqpy6G0fhPNJpxdWuyN/4v4KWyvbC2m+xy25dmGPmFejR+FvA+mbo&#10;Y4juXlVPeuU1Twous3stxpsfk7P9WvfrR7a4zW+H3w9gvr77YYNkbY+VSQK9Rl8P6FHpclq9jCzK&#10;vDuBkVwPgPRfEekW+/ULz5R90Kpqt4u8SamZnsE1Vo93GeaXtPMWhS8Y6boGkhrwqocZ/wBWo5rg&#10;38U332j/AFPlw7vlO3Ga7hbrS9L0xrm/dbpf+Wis3JPtXm/jnx1YatcNBpNpHGqn5VXkg/hXTRq3&#10;3MZRbegut+Ir/d54kZW/uq1Q2PxW12ymjhndtmcYLVl6XpniHXZB+5k68FozWnrfgPXrKwWf7Ksr&#10;Dn5UPFelanKG4WlE6KLx7HfS5mnj5XKggdatP4ye+tV061uW54ZVavNra11a/uhEieWenzdq6XT/&#10;AAd4ks7mC5s5F2bvnZu4rGtUp04aFczPQPCfwotvG6R2ks3kozHdcSdvau3i+GfhbwVElpa+TeyR&#10;DJm46+9aPwv0TRrfR/7RutRXc0ePJLcbh3q94pbw8tnDsXo373a4w31rwcRipc2jKjqY97YS6za/&#10;ZNE8MxmZlwGXt+lcfr3wk+IcVrcarqWjR+Xa8hVXJ6fSvTNI8dWekWvl6dYWwI/iaQf41l+J/iZ4&#10;knRk05o387/XRhsiqp4iU4oqyPnnxhfz30f2GePy+PusO4ri73S9ffYISvl7v4RXrnxFk0We4aW9&#10;hC3O0bYlFczqWmtaaI05ljTjKqepr3KPwmEzg9Z8IaxrAWOO8hjVemFArpvBfgWfRNE36heR3DeY&#10;MKRyBWJ/wk/ksYJIgrM2eecV1Ok31xfRh7WVcCP+6a16BY3LErEVKocL+lbVtea3qFxFptpO5D42&#10;KZDxXO6c+qTJsgtzIzHHy9q6jwx4M8TXcu6wsLia4J4ZCAI68et8TNIHZ6D8NLezaO/8VzQsu0fK&#10;2DmvRbD4l/8ACv8AS1n8F2trbxr96RVC5/IVyOm/C/xTDpKXXiW+dmPGwt92uX+I2i61dWa6Ba3m&#10;Im6+W3NeN9o64k2pfGLxhqun3g1W7W4aSRj9oSTpyTzXlOtajo/iueWHW7JrpYT+8kaPpmvTPBHw&#10;QiuvJ8WXGsssMbBXs8/KxHrmvVrDR/C7Wxt7nwdp0lqVHmMinJ/WnTxMk9CT5PPgL4faZB9qdY4J&#10;G5iGMcV1XgtPD+oyWtpp+2ZmXDSL0r1v4laF8IL+0+xSeGIVuFXEMy7lC/XJryiw8JadomsR3nh+&#10;6/d2/wDCnRq6o1uYiR6doHws0C8gSPxHq4khYZVYuNnt71Frnwy8GXbNpWlMvlqp2s/0rLHxJJ0t&#10;rd1jjmj4UJnLfWsJfFniO+n3y27Mv8HlqeafMhfM9A+H3wisrIeU0sC9h5kvSpfF3gyXwkkkyXUM&#10;m4bvkbd+FclbDxnqMai30u5O7r5eRipBa61HayWmoi467mVvm7VtBi30MeXxZ9kuvOdtrK3y7T1r&#10;tvhrqMniANLKuxG7+teO+LNWi/taFLFGHlzDzFbvzXVfCv4lWmnadcvrlysEcbfLzVVKfOZy0Z6l&#10;47+GXgi00n+2PE2/zOqrb8HHbpXzz4y8J6Ld6558BmkgVsxLJzivS/E37UHgNIjatr8MsjxhFWQb&#10;q5m48Q+HNbsW1CFVVW5ZuB37VPsWLmONTSbUvc2EcW12Xakkn8NZfiD4QXGlaaNSWaC5knG7lQ22&#10;uov5/CF/cyWl7qRVZOAYzyKZro8J6foUcOieIGmMKHzIXbLV34OnyyVzCbZ4b4wv4rLTZvD1yokL&#10;H+7krg9q43R7a3adgMKT03da63xfp7XWoXGpQOFU8/N2rmNHtEvL7Lrn5udte2YG14Z8OQ6lrCx3&#10;srqq9Du4NdgkmkeGLln8tpFjHD96h0fSoZRCtguWjXDr3qzr1pbG0ezutqyNg5oEzZ0Lx7baxcrN&#10;LBIsfQcmrnia/s7qHzrV9vPauS0y2jito7W3l5Vsnb3rWKB7KRHf+LG30oI1Oe1ieaC9WW0b7x+a&#10;su98e69o+pLJb2CzKOiyLkVpa80MUyoG+6csfwrNuEXUfLbTItxZtu49qrn5Y2NFsdJpfjPS9Qsz&#10;d3Vu0Mx/5ZLwufpU1z4MsPE1iL+e48vnKruxU/hjwDFdaf52owNuX+7iuuk8Jafp3hczQ+Zub17V&#10;yymVE4nSLBNIuF023lLDHrXQ6HDeG4aK6gkW3/v5qLSfDE11MLyPhf8Anoa7DT9Pt7jRGsJA27pv&#10;rMq7PL/G80CPJbWysyMDk+teZzW09nduSr+WTnac4Fey+MdMsdHaO2MbSNJu5OOOa5DXLe2ZWtE0&#10;0uzRn5gvtXVTS5NiW2cXpdzqcsjL5DeTn7yiu1sfBmmahaJe3Vk/+rwG96y/h7pHiG31prefRmkt&#10;d2Ru7V7NY2Fre2C2L2qwr0xxwfWnYzkcr4U+G93DarcrCFhZvlLdSK1dVsYbeCS3sI1aRPvcV0kG&#10;gXsEIt1vP3cfzJhuK5rxhf8A/CO2s16sBkZ+CVNMk831TVdPg1cQX8mzB+b3NeafGPTfFUup/bI5&#10;Wk09vu/McAe1dr4jsf8AhI2uJIVLTeXvCryy9fSjS/BeueLNAWwkm/1bYZZIyMfnW0ZtRsZnhV/4&#10;e8Sx3i3ZsZZowP4snFafhzf5sdtcQtulJCx+nNfQ2k/Dmz0vRJP7bjVvl2qCADXOaT8MvCOkeJ11&#10;/W7tfJbJhhUgkc1cZ6i26h4s1PwdoPwrs7bUvNhuNyBvL4J6VW8B+OLPQYGOiYVpV/drJ3q9420r&#10;Q9Y064uPs7SNbsPs1sed/PUV5rdwarHdQzSxtbhJOIwDxzWdSUTem33PeNC8S+MrvTlutb0xVjxl&#10;ZP8AIrRvPirFaxxW8Prhvl4ribO48az+HY2tp91ttHlsx4IrodIs7kaXHZ6jp0MzN8xdEOfpXn1N&#10;7nVTxEo6Imh8Q3/iCYz/ANtKsKTcQhun4V6Fptz4Zi0wjVJFaZosx+Xj0rB+GXwf8P6lcteNZTLu&#10;kyVLcCu4ufh7pmm3LXMFuzZOFVumKw5rM2daVSJwMfhPSoPN18TtGSx+91xWLqWt2esS/Y4Jw23j&#10;BWvSbzR4U32Oo2nysM5H3fpVS38A+FxYyXFhZqsg6swqucV2edaNp2pW0z2tjKsMbD5hIoOar+Jb&#10;3UrPR5raK4Mci5+YNtDV6bpWpaB4bt5kn0pZpmX5WkFeN/E/VrPVLjzoLjYyyMWhXt6V00dWZTPO&#10;21G+ttW8rVYyY2bJz0PNVL/RtI1PUwIuP7ua2dXtf7VliS2X5tvfvWbd6NrFvqRheydZF6L616tG&#10;C0ucdSN2Y/izQH0UxpaX21plyoVupqjYeGfFkdj/AGnqdyyxhgUkaQ1p+LJdL8MLDqHi66aFWU7F&#10;2ltpz7CuY1j4vJdouix3DfZzgw/KfmrtXKombgbmp/EnxvrMK6HrIt5tKtf9SdoLH07VAtz4iKgw&#10;6XDsx8vy9u3aqax6lrKQ/YbBljY4bCnBrqYvCNwI1H22YfKONp4qOan3M+Q/QjRItIZGtbeJWj6s&#10;K1LVJXsTHpVsqrnG7HasfSHgPMUW33raTVV06zZ3m+Udlr85laXQ+4lY5nxXY3llA01/tK15D4y+&#10;Iax6e1po9oZHEhVmXtzXeeP/ABXc6rdlLBmIHHQ4rznxJo+jT2Q3WUkc3mlmb1OaKcYxepx1DCmG&#10;p6pbxzvKzycnae1WYdG12e2USTNGtWrLRbqW4HzHy9oC4rcXRCqCJrr8K7o14wVuUzJfBFtLpk0d&#10;tLqpkz2r1vRJkitVt8lvM5BHavC5bm407VmtoEkJz1r0jwJ4xj8uOxuoJN7DAZjWMpRl0OynJ2O0&#10;vLy3m/0BbpldeRzTjbXttp6zNcs341Lo0ME9wZrEgSbc4YA1b1U63fBB5Y/4COtZqKR0KRg3tt5q&#10;Ca5utq9Crd6hWw0OFfOtTuY9SKmuvDmoNcsbiNlz0VulMutNezsWhIG5VzT90d2UrvU2tRmP8qwd&#10;c8RyANdBcSKtbh0t9XtsmTZt71xXinS9XmuWs4HDKq/eFKMZRMZnOeIPiC1wsqXbnK9Oa4vV/HD3&#10;M/7uXy1XvU3ibwFqmn6jJqc0jbOtcL4ujkhvSqW7SV6WGUZRuzjlLlkdd/wtZtPKpaX8bhuArdak&#10;uPizptiVk1ezaRm6ba8XudT1OO7a0GlmLkfvOwqtqEms2v8ApLgyDsdxNdnsae4lK59G+FfiLp0t&#10;ysv2r7PE397tXWH4x+G7fTrpItcQ+SwXK4weBXyHovi/W9Oudk0H7tv7zGu60vW4r7R+EU+Zy3NK&#10;VOMij6S0bxxZeILSC/tr8SrtztGKvL42mRwV0/Zt/wCWleA+F/EU2nRR6bZ27KzjarbjXfeF9U13&#10;VZo9Htz80IzMT6VyVMPGMjSMrRPWNM8X3t/Czpn5ejVfsNV1G+A8+fKqc4PauNsrm+iLQ6W/TqMV&#10;aj8UnT0aC5bdMwwV9Kx9jfoTKtFI7CK4toVluFPzVQl8crawfaIL9YZAdp561zN140GyPT/KwH6t&#10;VXfaaqzWcjBVj5zxT+rLsY/WInS3vj3UJIv9MnBXqjD+KuM8bfEPypFJujb/AO3VjVUhl0g3InA8&#10;vIx615p47Sa8tfu7mb7tb0cL3Ry1a3M9DR1Px9Y+Wxi10Of97rXF+L/HB1CAxmYsqqeUauF8Qy3W&#10;mT7oVZpP7uaoaJYeIPE/iGDTILRm85T5mWPHIr0Y06cYbGKlqa/9q/2hGxsnlaQNjvzXZeAvB3in&#10;U7i3uPIEaqc103w6+BmtWegSanJp6btw+8AcD1rWvLifwleJZvcbkX/nn3rN8sehXNI6zTtX1C3s&#10;v7Pt4o90fBkYZIOKqT3Hifz/ADtZ1NmgVsjngCsbw78QtOn1SSJIWVfutuH611mmajo+qpJpTHcu&#10;M7jXFPl5zWMjBPiu1hu9k+oQhR90GQVpWfjCacbFudzfw+W3G2qfi3w9pdtNGlvZqd3Hy5rENpNp&#10;V8FtB+7Ubz7GsakdB+0PS/C+oXDS+bIjbuoauqs79ElVQfnNeHf8JdfWV01yCz46JuxmtS8+KWtC&#10;0/tW1XyJhHtRffFctSjZXHzHY/GTx9daHd2+gy7IVdd7TevFc/ofj+61ixdLDV1bd8m7IrwnxnD8&#10;TfEniGTVtZ1qaSaYj7LGy/KOPpXU+AbTVNBtQdevTbzN80nl1MYQHzHoes/CbUdbRb/xlq6bZGzD&#10;yK5fVND0XwprEmmf2rGdnG0H2qv41+KUl9o/9n2l3Ju+6Jtwzn1xXG6Vo8uryqdV11y4/wBZJJ1a&#10;q5YxDmvsdrLpM/i6L7FpV3tbcDvX09K0dP8AhlBbTxRa1Z52n/WHvV3wDphiMdrpkEky4yZFj/wr&#10;vP8AhA/E+swyGCORf95TxXHWlbYPeIvDN74S8L4nYRXHlr/q9vT2pviD446HFDNfR2Uipjy40Rel&#10;JZ/CS90W2efWWCtMu8Mx615V4/8AD7XN01vp2pRqI5Mqu/rXPL98bG9rfjzQteRZt9ws27IG2suP&#10;wrp1/OuqPZYDNkmuf0Czkiufst9KFl6K1dbZLLAv2fzv/r1tCPszGtFsg1TRNC04/aGT5UXO33rz&#10;/wAXafJrspuNDi244+Wuy1+51HBtwFZd3zZ9Kh074n6T4WZSLCKRk+8u0V1xkcrlY81v/hr49tE+&#10;0NoF1cJjPmITge9YOuPeaciper8wOPLxyv1r1n4g/tI61rGmMdN0oQJtwy4/+vXm8+v6fr6/bb7R&#10;iz7v3ij+ImvTo1OaJlOPLI5C71a7tr5LhEwrcfStbSEuL28XUpb9mhVuPLNelfCX9nXTvi3NcT6t&#10;rP2W3R1KW+MEdOOle4yfA74U/D5rGwsrNZrpIctx8vQVVbERjGzNY0mtTzv4b6hcXWmr9jWZlK8s&#10;30pPEV7rVqv7m7kVCfm+Y9K9PkXwpFZSyRKihWwVXAwcdK5x9Gs9cLySIPJUZXnrXkxlTnJs3jKy&#10;seYtrWsW87ST3sjw+7VX/wCFpXdjc/YNNsHc7tzyY6Ctrxz4Bv7GOWW2dvKl5SvP59B17RYd8dm2&#10;1if9I7j2rtpRjONxHrOheM4tVsRIs7CRV/eR561f1HX9N1K18kWbZUfMa8Z024122lU2kfmPIw+b&#10;ONtdWNc1mysbhNZ0xlYphJP8mrVONyZR6mj4j18WiLZae0cJ3ZYkDdWl4H8ZvJiwl+dV+/P6V5Tr&#10;HiKZHkaeT59q988Y4rX8I32pahZLHA+3e2PrWn1enyuxk5M9pXxPoaQsscqvJWHqusvLA0kUu1ZD&#10;hlrL0bwymnxLeTBt7cls8VDrl5G04ijcZX723vXHGj717i5pdzmfGvhuOOX/AEK6O2bk4bvVXw3b&#10;3nhVGlvZtynn1p15prXF9JexbpGXO1c1meKTrGjaVHqkNqzmQ4KnPFejT5Grk8zOa8eeLk1jUpms&#10;JsmOUiTHrXQfB7VvN1WF3g+bG0muJ1CeWO7QXWmJJJd3Bb5eozivTPhLomtaVqKubJETIbbt5Are&#10;8ETzy5tj0HxjcWMVp5k1x5fy15NJrUV5qE11G7sFYr39a9e8Y6mL2SKLyVU7ecqMGuNvvDkF1I90&#10;iKsik8bQAazcqYSi5HlfiPQrWab7Tfs3lyN8gJ6VpeHPAWlxSR38afJ1xW1eeALvVdS+03l8I1U5&#10;ZO1dDDoE2n2S/uWkhH8SrS9pCPUUYyiV/BWu32iM8WmttZuMrXpPh+6u72yW5ui8knU1w/gXw3o1&#10;14j/AHkTRx9fmNeuWMun6faeUir5UcfBx19q4q3vPmN+blRxPxB1qS00NvEENqypGdrHFfO/xc8T&#10;S+IhHHays+eP1r3r4jeOhqekTWH9nbbRZcG1UfM/vXkWt+F9K1ufyLSPyo4+q962wrdOSkYylfoc&#10;d8PfB2sXt07ra+X82POPb2r3bwL4e1PRdK8yWLyyORcH+Ksz4V+GtN051srOCRRIwMjNk5Ne8+Ht&#10;A0i3tla8+dR/yzK8GssyxEqui0NacHI4OW48RX+nLFG+7/rnXnfxj0Lxpa+RdNpsjwyrs3Hsa+k9&#10;Z1nwtaQLFZ6JscL6V5d8Q9Z1fWLWZHtV+zx8iPHOa4sE+WV2dEo8sT5X1NLhbs6dLC0c0c26mToR&#10;+91O28zb90etdL4ssfEGsa3jTdFaNUf5m21WufDzaAizXv8ArJPvKe1fSUZxlG1zmlHmK3hvxzrK&#10;SG2srDylj52+1e2fDn4tajLYw6f/AGdH5nTdIK8f02BTceTaqrSnlvpXaeD57VGIePbJDyxzXR+7&#10;MJ05R6nYeNPEfiG61X/iZwKqhcoI1xVXwn8Q7TSnf+0twZm+XdWZ4i8QXtxpT3WOMbfcCuCiuxpd&#10;011NebkZs7GrSMIy2RyVKnQ9S+Ifi20vNP8AOivQ2cHavWvNdMsJ/E2t7oppAobnk1V1nxfo+o2j&#10;W4lZmI+XFQ+DtYaxlyzbWVsr710RomfMewaT4WbTLFTqlxiPaPL+boK5Xxbpum2DvfxXfy5xt3Va&#10;1Dxa50iPVxc7pVQKUz3+lcZq93c69cLJPnaW3FVaqlSl3KsdJ4U8Xtp53WL/AHq6+5+I2szWYs2M&#10;bR9+OleW6dpvm3qtHP5e3/arq7zSpo7HNpeZzHlj+FZSjLqUro1j8SYtLu11FoEk8nnyf7/tUWuf&#10;FTVPFGsw6jb24sI4/wDlivG6uNbw3qU7faY5GZovmIrS0bSri/mDanGyha5Zx8jSNblOmebVtQ01&#10;r6GSRm6da0fh5oHi9tRTVNVvGtYVYbcn7wqtFq93DZm0s7U+QB8zba5/U/FupNKunzySRxK2YyCe&#10;341zVIqRrGpzH0xa6tpmm20cSTiSR0+bNZktn/aUsjW0Crj+LFefeC78+ILeG9vdRaOO3XC/N1ru&#10;F1ER2LAXw+Yfw1w1MPKOqOmnLlJrXxZ/Ykn2eHO5VOZB/Cap6trMviS1Ms+pM+1s89qouLTDXMo5&#10;/nUWjw2eq36x7GVPMG76Vx1OaJ0R94W28O+DS3/Ex1SOS4kHC8Vy/iv4fa7FbXF3o9vJOxGEiiXI&#10;K16g2l+EbeYWT2xdv4WxV7S9at9AuEksrJt24qFZc54rnjjpR2OiNOMuh86+CPhN4mvL1bu98Jzw&#10;/vv3jNCQOtfTnw/+HUdhYW84mZDGoPl+ta3hmaXVY3nuo9nmSfdCAf0rrrXSLZYFJjI+lRWxlasd&#10;VOnCETHuNVs7QYkiZRH/AA/1rD1fxtqd1I1rpqMFH8XpW94q8N29zMHhiYtx0pNN+Hilo9SuOFj5&#10;ZT34rGnU5U01qTLlOCikm1KVdRN+q7ZMS132lXdlc6fjTbjzPLX95j6VFc/DrTrm4M2Aq9doqe28&#10;OaTpw2WiNn+Kk+5i9Dmp9duG1j9xbfuVbD8d617uGOW3ae3iCybKsXlhZFGEj7T1/dqM1Sm/4RmL&#10;T5Li61SdZ1GUX1pLmZK97UxV1C6itpCZlDR8FWqvo/jG0UMb6aNT07Vga5dz6zORZSv8p+YhcZ+t&#10;VrDw5ptzL/xOJHbauVA4+atYxe5m5Hrmjz6XNaR3S3UeDzVLxP4tW2ZoFaN1yQMgVykOjRaDaJeW&#10;1ywjm42s3SuS8T63HaTMLed2bcefxrVE8x1moaxcXiSQrarz93bUcul266dG81p89O+Ed7qs96sm&#10;qx+ZFIv7kMvQ16Bq8dvc6WIrhI4/3nHyiqSJcjz3Sox9mNna3LbifyqVdZfRJFjeUswOetdbb6Jo&#10;2m6d9r05v3khww21w/jjw1cteeeiNJuBPXpWsexMZXLGvfEy/wBQhS0thwvr3qOW51bXoGFrb7Zl&#10;H8Nc3ptyftX2FbcLKrc7q66S/wAae0O3a7/xLwaJUYyK90zPDuo3dtqf2W/Z9ythhXWvbyTurujF&#10;c/xVT0fTyLNLm62qU53dzTta+IFjYNzFlVGCBXNOny3SNoyOlsNH01Y/tEs0akc9Ki1LVQE8mF1Z&#10;QO1cVrHxS07V9NWws7Mxnpu5FV/Dv2XfiQu0jNkYcnFcrjqVzG/PpNlqF0JruIMufmFbtpZaHpO2&#10;1ltVRXH7s4qjY28dlCb274RRu2+tYnjP4t6hocTPpForJtwGKg4pqLQcx2w1iz0i2kmZIfOUfLJL&#10;jGO3Wsz/AISi48QbWe7jYKf+WPSvmzxN8TvG2oa41vbao1vIzbmZvunPbmtJPir4k060WAPul6M2&#10;MBqqNOT2YNpnv19K5Xyft20N71zviLQ/D5dGvZlmlA4OeteT6D8XfiHqOqtpqXKw2L8eYy5wfxr0&#10;j4deAtd13VIL/WPEXn93UdBzx2rsownTle5hKJgzwyvqn2e105Q3mDY2O2a87+KnwY8bePPGv2q0&#10;skEMK5b5etfVupz/AAi8I6dLH4pVcsyj5fvbu1cZeaj4fuLuQ+HJGWE8ruHUfjXrUcY6fmckl5Hy&#10;vrP7L95Hp02uMPOmd8+T/dPpXPv4El8K+XBqZMV1J/q19BX1BrV3a/a9k0mVZvmxWJ4y8OabqFmz&#10;xwJJ8vykqCRxXZ9Zcok8sjzvwCusveW+ltqDTM3KRk1714W8Km1sF+1xfNnlfQ1558PvB19pEq3R&#10;iVeflZuo/GvatLXytG3RnLFct+VcNRO92OMZLqS21jMkK+WoHy46VIrarpcyRBlUSVmw+MzoxiZU&#10;3MknzD2qXWviPJ4jdY/IC7R1UYrEUp8pRutR12+vzceb8qnmg6pfQ3XmufwzTLDUYwzzHPPFOgvL&#10;W/ukg27pE5jWtHqZ8zJ9R8SXF1DsTstZnhnUNRivnu7i32rXQ6hHA0HkS24D4/hFUNHiQ3awwjKM&#10;ec1lKPLqVGTOp03X4Z7FRNEGz0yvSo7xNMuEY/Zl6Z+70rYstD0ONI4jMoZ1z2rN8T6BdD5PD7eY&#10;c/MPauWVZRNox5jnI4oI71R53FdO9tE8KLaBmLLzjvUOgfDbVdTAm1KHylHPFbtv4bms5RbWTuzL&#10;zuC54qPaRkV5GfpWg6vfXf2GGwZBn5pGz8vvRrfhnRba0klkAkuo/vN6VstJdf6hLloyvEnGOKx/&#10;FkGnLYFv7T+dhXJiLXVjSmzjxJNa37RRXatGefm9a6PT5/D8Fgy6tqvlvIvBXtXPaXpa6jesjy7l&#10;H8WK6eXwr4cNnD50LM2PzrE15zPTXNKt1kihDyR/89M1yWpLBrGrtNZzSbUatrWtD1FJvLsoNtv7&#10;1HpllplkzRy3GJf4q3oqMSZe8aVsyWtkrKrZZec1yfiGSWeVrZfvMTtNbVwusybrOydQG5DM2azr&#10;vSpoir3Mm6RWz8td0ZHPOPKyh4b8P6rb+a6sWx/DVq4t9WawkllsOOm6pn8YabbS7nVlaNtrY6VY&#10;1Xx1p5sG0+wvAfNj3vn0xW0WyL2ObsLh7YqXn3nd930rtNEjh1CJZb3pt6VxmiXujwyCRP3gLfNX&#10;b2l5p/2bejEDblR7UpQlIfOht7qMNuWtLUBRnAqe3FzpsK/Zo1Z5etc9q2p20t15Sn+L86gttXv7&#10;e78uRv3f97caz9jKT2LjWjsdfA0txcp58f792wBXUWfhkWMiz6jbsrSD5StcPYeJrzT3ju9NkWRl&#10;OWDc4rstO8Q6l4nja91O8WOJFHmdqwrR9npY1jLmN621O2i/0aSdEj77u1cv4xbQEgZtKtBfE/xL&#10;1rB8Wa3DeXJ07S7jeg43g/4V0HgDwQLTT/7Zv9eji/6ZR85/OudSkacpwOt6NLqVpJBFpU0TSRkh&#10;TnFVfgl8LtPtbyXVPEOiSS7ZN0fmA4zmvVNW8TaHYnc9upAz87Yya5698X65qj+V4cQCNWyVVeGF&#10;aczULoR2+keGrDU5AsFnbW6n+LaK2dU+Hng3T9MaXVtVjl3Lzt7e1cr4b8YT6Zpvm6zCIf8AYriv&#10;iT8eLKxu1A0+6a1wFdlj4zmuX21ZS3JkiTVPAWjNqzyaCnmbm+VV71ctPD8dsEGpIylesdR+A/jD&#10;oF3AP7D0SZ36szqOK6C5L6wP7QNtsZ/4S1ayrSlGzZnykN7LZxW0f2ZJIw3G3d6Vk6h43s9MjYXd&#10;u0yRjLIzcGr2u25s7UvvDd+K4O+uje3v2aaH5S2PwzWMuWStYpaFwa1quvaj5tvZrDbM2eH6CovH&#10;ni+z8FaXuTXFhaZcR/MOD/8ArrsLfT9IfTI44ogrCPp615d8VvCl9fuzRxK655Xb0raly3SRXMcn&#10;aeLDJqIk8R60HkkO6KRvStrVPEuja9YeTNP5uz7oU1x//CP2dmdq6bJuXO6Rs8VXitmmISOTZ830&#10;r6GjpC5m48x23hHwpp2slpZ4kVeqhq6eDw7Bbx/Z7baqs23I7VkeAtNuJI1iN4u1VHO6rvifWrjS&#10;5Ps0NwrfN/DVc4rM0rHV9K8JytZ71aQcrXfeBvjBeyyxppWk+WkYUTTAfex+FeHG+gkuGkvH+aQc&#10;E123hbWdI0eyjhsGMu5QZcHoe9ediKco69yo7no/j34paxfWjRW08i/7XqcVkeCtKv8AVrmO/wBR&#10;upG7/Ma82+IHj69sm+2xK8lvFysceOD71zvhj9qLxNo/iK3txosbWsjYbzmIx+teRKhKMrm6nbQ+&#10;j/FFrqz6MY9Lt5Ft4/mITvXmusftJ+KvCStYaZ4UmaS3yF8zOH/Sui0b9p/U9X0kad4a0FPnOGOM&#10;isfxHpF34vO/Vo44y2fMC8YrD2fLLUd0cHd/tEar4hdte8V2I3q2PscK4xXfeDviT8Ote0uOfTol&#10;tNvDxydTXnWr/DXStB1J5tMtvO3feA5zW74BsdCZm3eEDCwP3t2R/OulUtCJWPXPCPw58Ka9qq6x&#10;aQMI5jltx4b6V6fY/D7wPYwZe1ij8tdxkbGBjvXjUWrvothHcjxBbW/lxkxwyOc/hXk/xZ+MPjvx&#10;QG0nSfGVzbxxthvs+PmX06VSpyJPqzXPi78OvCwWx03X7WaXGG244/WsFNUtvHUFxF4cvofMk4bO&#10;M5xXxn4P+Ani/wAa66bi78RXAS4fK+c7DFfQvh34Q+NfhxoSSWWuR7o4/lMbk59/rW3wtINDJ+J3&#10;w3TwXFNqN3++umJKqvdq841az1bxBbnSra1a18xcsT9K6PVrzxhfa+y+IrmSTc+F3GtfV9Vlj0n7&#10;ALaP7mNwHP511xdo3sZ1LHzJrnhXXtF8QshuVnkVvlBNdja2fxSvNOj+1Xy29qqj9yv8Qq9NpVjZ&#10;eJfPZWZmkz+tejShRoyJHEu1l5+XpWtKUahnzHnegz2Frdt/a7mSRVzzU17qem3i/wCgR7XZsO1W&#10;vFFrp1nct/Za7pGX5/aubsbbVUuCsjYhLHj09a9CnGJnL3ivr3gWa/jzb3pCyffSjS/hjbWltGIp&#10;f3rH8a7bSY7G1sCSu5uOWoB0zWH+0DMbQ8/KK6OaMdGZ8rMsaNqWjRLbRp87L94d65Pxfrd7oV2E&#10;1LRpApwFuG6Z9K9MNpa3sH2ue5ZVUfLuyM1g+J4V1TTLi2MizKyERqw6N2NaKzCUdDzXVPFsi232&#10;iykKzfw07QfifZT6RJpd3d/6dIx7/wAVct8SLTxJ4M8P/wBuXEXmNJJ5axr2Wovgr4Pm8Yrd6z5j&#10;K1ifMaNl788fpVadzPlPQNE8OaveyZv5S7SLnn0rrfDPgO8tIYTeReRbtL9+tbw3/Z8ctrB/Y7LI&#10;1vl7jt1xXX3FzFaxIjlZo/7i9qxn5D8inJdafp0qWFlC3Ybm7+9WvERv7jQvKeRTEvLBe1Qx31je&#10;NuZFGP0rM8T6tILLydPbPzfPlqxUHcfNGPU0tAuEt7JIig8ur0dysKMoH0xXnx1jU4Au6Zl9l6VY&#10;07xmNHnb7duk8z7u7NNwH7SJsa/ocWu38d59rCNApxH/AHua5LXJNXM+PsqR7WwrbR81dVY6omof&#10;vYrUL82cbuTWF43uZ9V1ZYI7eSDavy4Xqa3p/wAMhy7EkV/baNpS317dLFKf4aLDxBqOs3kRRW8n&#10;+8vevMdR1DxDd+Jf7J1C+by0b7rLjNeleAtctkX+zEg4HDN+FUTKRsXviaKS/XT7S6kDrxj1qld+&#10;H7nXLhrfVb3ZH1Na1xo2jSXP2mSfy2zntWN4+8SR+F7y3hmu8xyKNpoI5jD0XTtO0HxQy+GAtxM/&#10;yySSDKgelekPp2mtZRp9ij+0Sf6x4Vxj9K898N6x4ettW+0399t8xty8V6JpOqWczJLBd/L1SgXK&#10;yl8R/CUGr6RHpdrA0bMvMgrzaz+GUPh6WQXdvNqMjfcyxwlexa1O9xbSHTb3dMI+FNeey6jrsQWG&#10;+l8u48xgzH+IZ4/Si/LqHKZPgvw1b6peSC5iXfBnMbL09q1j8N9Av5Df3FgrLnCgrXV+E7BtItm1&#10;LUbdU8z+Hby/vVvX5muYQljGE9sVMnzGkdDkX8O6HpduNKijkXb0XsK6LRNP02GyWKdkXbyrGua1&#10;bRtdkuftE8+Ez61b0jUJBOlnZKZppPk29eveuScjaPL2PVfDuh/8IzozeI57+Pybj7nSkfxxpF1d&#10;x2EJEjbeT6n1rHey8R6N4Wisr+3M2+T5Y+vFSaCx0/7Z5unLGxXjcPun865pM6Iyitja1bSYdbiE&#10;6Iq7TnNco91Bps8tm5rVeTXJ7Zf7OVGyvzgt0H51xniK6lt7hoZwPMz/AA1JXOVfFl/ZSyyJbKWm&#10;Kcc15s/gG7ubuXU9Ug8tR8zbu9d5BYPdybre3ZmB5NUfiDpOtweGJ5obBpGjXO3Nd1OoomMpXPHh&#10;4z8L2XiWS1iClo2xitqA6tr+pR3jBLOziYbpJRyRUXw9+F2p6zrK+JNT8Jr8rH73/wCuvWfCWlQe&#10;HbptTvkS5botntBWuj641G1rGfKefeKPgm3xHaG80/QFmjWFgs0qfK/+10ri9E/Yv8Wap4haJrGO&#10;O2WQeZfbflRe4H4V9dabpd74lgg1BXSEBf3dvGuAg9Olb1tow0aBhfWi7WU4+bA6Vz1MdKwcp4RY&#10;fstaJ4Xto4tM1qa4K/7P/wBeopPhBeK7KFm4bH+r/wDr17WYBGfNWVeOaX+04hwZE/75FY/XJEOF&#10;jd0wXtsjG/XaSelWb2K3CrE8n3+xqqL5pYftd23APFZesa8l3qirA/HQCvJ5D6uTRduLfShG6f2f&#10;GrD/AJada47XPDl1qkkgKqqKSVO3rXS2VleXMkn2lwoP3dxrRvLMWtgvy5ZuKVrHLUZxPhzwss7R&#10;wt8vlt8xxXQx+BtPnl85oC4Xqd1XbPw9OswkhkVVbls+lSXuozwWz2Vq2GX+KlYzuc1rf7PdjLrP&#10;9vvrcluv/PuGLfrW34Z8B6XaSbLX5WXhpJHzVW71uNbYtc3bMw/hxVTS9cl1K6VbVjiNvmw3SgqN&#10;Q7u+Wy0+BYbIYm/ilVvvVe0y8u8JJcJ5Sju3NY2iJMSplt9/H3i1blxIbwLZk/7xFB20pcxheLvH&#10;9pYSG4uufLbaoVfvVm2+qnXF/tOEMsci/dxWlqvhTS5pWbUSDGG+6e5qHFtY23kWbosK9MDpRY10&#10;uUdYnitLLyijLu7isnSRpt27RM+1mPVjVnxDq2lONs2pL71U0jTtPe6/tO3uS6suPlo1CcYkXizS&#10;dGnsvscVt50g/i29a8w174Pf2lqn2y9tXhVvuqq9a9zsLKyLZkxhv4m7VgeLL6NbxYnulwv3cLWk&#10;ajpnLKHvHkN3+zlHfuqGxZoxztK8/nWfq37OUklytjZaW3l7TkevFe6WeustiJG+YtwG2/hTFNyu&#10;Z5J1UNzXVHESfQz5T5ouv2UtfuLtoUG3d90HjFXNH/Zl1zQYJI5HMjKRnHRa+iJbuwJ/1byOf4qn&#10;069MFpOl3p+VY/L61XtmSeUeF/gbd2trDe3KqVVh8392tvU9MtfDGowvpiqu7i4mB+9XYSal9ki8&#10;sRHaf4TXCePbk30vlWsXy9zmtqf7wwqVOV2OkXXNKtLb7VYXUajoe/auK8XeJ0S4a+glWU452kD8&#10;a5DUJr/T4prdrl9jSHZ9Ky7jXtPsY/Kvblm3LivQp4eElc4p1jo7jx2l5Z/aQ4WSP+H1pLL4hFot&#10;iJ+87tu5NcZNrFhPbsmmgc+pplo4gzdu3PcVr9Vsc/tj0O+8XQSadvdx7x7ulcnrOp32rahC1kfL&#10;Ufw9c1hTalJdsxjm4atGC+GkRxzzDt1p+xRPM3qKfhy+ojfPcDzc/wB3pXVeC/h7o+kyrc3cqpMu&#10;NrdM1wtx8Qbw3Intvw461ftvFOs3s0b3MDtuYbf9mspdioS949zsJXOlPa2dw+0p91W4PFczremQ&#10;7IxLbbpj1G3OKNH1yTS4EaTU4418ksylhyMV1XgPXdE8UWTX1tArhem7rXPUOg86h0KZL9jNZbWf&#10;5V2rzz3r2j4Y/s/3D+HodYvL7b5zj5vL5AP41q+GPBPhVbtdZu9rSbeI2xxzXaXnjnwp4Z01Usbn&#10;c7HBhyMCvNqS5Zmikcf4r+FGh+HLhEvNQE7SL+7BXGf1ry/xBpulafqM0YmBU8bfStj4h/FTUpta&#10;lfVDhf8Al2b0FeV+JfE8txeMtpIzzPgnNZ8zZTZ1+neFdN1Zc2rKxU5LZ6V3fgX4b+Elk364qyjb&#10;wrLXlvw40+9tUa/1XUGjc8xrmvRrTVrCxkjkudX4xyN1Osv3YzU8eWnw20vw/GmpabFMI5H8vyUH&#10;mJzXjPxE13wpfadNH4VtmjmwF2ytyf0ruvFGraCb5r2C/wD9YMBmORxXlvjFdOvNYaLzPmdsrJGM&#10;YNcXM4iPN9a8I65crnT5Lrz2mG1fMOO9e0fCL9m3xhr7Wt34lZY4o1Bfd1eqfwvswbyZNVgDRRvm&#10;OQ9q+hNEnP8AZ8b202FZPl+lZVqz5bGlOPvHT+EdN8E+DNNS2g023Tylw2SPmqfxF8YvDGjaWwtL&#10;KENJxlcce9cL4hRhAyRli+QfvV5l4o8V3k9vcafBpcjNGv3ua5W+c35SX4y/Fe7vpl8nU28v7u1e&#10;mPWvN9K8KajrmoN9jvpZ2mXfG3PB9Kzb/XrTUZfsGq3DRsD8y/3TXt3wB0vwXHov2+LUEkuI13Mr&#10;n+GtGklcRkfD/wDZq8Xajcf2r4if9yv+z2r0WX9nq4neOTRAsy7QOm3FdtY+IbK3sPLsbxW+0cbe&#10;OKyb74mW1qnlrqK2/lsUb5upB61nz62FbmPL/G/7OviSS5aK1jLSKDuRe3415637MPiawkluNURo&#10;g+SCecV9HXnxFtINs0F8skk42llOa4b4r+PJrGw86+vfvLwvGeldFObOaUT5g8YHT9FuWsL7c3zY&#10;z0rn/wC1rYXUS6PMp/eDLf3P8at+OvFN34x1Jw1msa7iP1rn7bwrcQTyXCSMuMH68171NWjcwqp8&#10;yPW/hhq/jPUJLnS/Cse26+Uecife5XtXuvg79nn4/wDjQLdT3kcMkK4aSXuPzrlv2UBpng1rXUL2&#10;1WSS6hO0sM4OODXul38UX07S5t+pMk2OVjbFeNjpSlsddKPunFX3wEOhWW3xNrEKyIMzMr/eaue/&#10;sGw02zmlsg0qqDt7Vr+IvHFneWnmNbTSvI2G3N19+tZ2oX32TTzLf4hj8smOP19q4KHPzaluOh5/&#10;r/iTxDq14bQWqLHFwq5zVfSfh9rmvRSXl1eqqr92Pb1qJvE0F1rEiQ2vU+tdZomtpZ2irLF97oA3&#10;evWjV5aZiO8Efs7G+mh1XWWVU835dvQ0nxV+HFkNHuDDqK7VG1YxH6H610Vl471C4t/7MiRkVf8A&#10;VtnpWfdi/mWRLr94rc/Ma5YYpvYHex4Lb/Cu61G8khgtZJBtH7xl46V0Gh+FYfDhW3vBsKV1Pj7x&#10;LqWnaaLHSYY7fZ/rJOMjPNecX39v69dxn+0t0e7961dccTfS5zyTPStF1CKe1a2u5gY8fLXN+Nxp&#10;tkpltpNpP+yeaueDtF1G5t9qBm2DGaseI/A8/iGBY1uljkj+8KbqEGJ8Oba31SCU3cLb93y8da39&#10;Z+Fl5r1sUt42KfwJtre8PeDrTwrpaTTyq7bfmCitg+LH0yG3S0jVi7Yo9vyxKjFykea+GPghfaFd&#10;Nfa5pUUm2UtG0kecCum0vS55b9hZaYu7+8i4wtelW1u2syq163yt823FaH/CP6XbDytOVVkxnd61&#10;xVMdLZHdGiuW55D43+HHiC/eNtMmVZGH8XGK0tD+CuvPbR/amV5NoHHevaND+HUuqrHPrdmWhH8a&#10;N0q1qFhoWnMzQMyrFwoLelZfXqgvZ9zyO+/ZznsLGPV55k3SNiSI9qp+K4rbwn4cmit9KWXyo8mP&#10;b14rpPE/xEhttVRZXZ7eGTLKG7ZrP8Ta3ovimO4utGlVYxFhoz16V0UalSrqKVOPKfP8ura4df8A&#10;7Uhb7Pbt96OrupfEfWZbd9MjlMeGUpJurtfEXwwYxfa7S3/ddeTXlviLwp4km1eaCOIJAv8AEGr0&#10;qdFy6nDUlyF7xX40jDW91LLGbiOLDSDoePSuQsfEkUl2zytnzD2qhrnh/UbFJJoLgsUPzbzWNHqc&#10;8Q/1X6V6lGhynN9Y7n0H4C+IXh2206Oyh0nzLhQAsi//AKq9I0TUNUniW6n2Krds9K+T/COq6414&#10;Gt71YYd3zcda9i8L+JrmW2WN9QaSP/lo3oK4MdheaTaOujio2O+8R3ubt1luVDY4YdDXl+p+LdTt&#10;riaFj/y0I3E54pnjDxtdJqS2ekyeZF0aRq5XxLrAi06SQP8AOTnd71zUcK4nRKsqkbI6KxvtQur6&#10;K3t7dZmnfHpzW34a+APiLxrfvd63oRWFfutu4/lXnPwx8Qald6vGssu3bIPn9K+jrH4kR6V4TFpD&#10;rIEmzFdUYzjsY6nnes/ATQdEm3GP7PMmecZ31zUvw7l03UXulJjRj93HWun1r4hwXbCO8ujM/mH5&#10;l7+1R6hrou4I2RfMbHyqtdFGpJvUxrbHM+I/sumWTxyNGY1X7u/mvHPE2vWf2hkgk/iPHpXovj6z&#10;s2lkunmYtg4j3cV5BrFjbzSPci52GRvu+lfQYWHMzya0inc620NwqoflPO7HSuh8K+ILSW7dLxS3&#10;y/K47VxF6q6fKA14shP8JatfQ9Wgs5IreSIM0xxXqQomXOei2ep6fFzcvmFl+7nr702HXbS3uXFn&#10;AZFbjd6Cs6Pw/bTW73L3+1eqr6e1Ugt7awlrWcYzj8KynA19p7psxa7ZJc4aZst/s9Kvf8J1crMl&#10;lbTZ5x92uPuLTUblPNgnVZPer+m6FqUIXUZRuYKC3r9a5pUy4SPWdIvra005byeRZHbgx461v6DL&#10;4d1FpJScyxrn7PjrXmnh3U7q+KBwuNwA9ua9L8K2Wk6bJNeOB5xi9a5akDUtSaja3UBtrOwEMfc7&#10;s/0rB1yfQ4bfZd26sy/dbHWrviDxjpGmWklpEvzHq3YVxA8Rx6xctFt3bTx715ut2a0zTtfEd/If&#10;IsJ/JhXny174rW0z4gax5YVQS392qmi6RlBIsWPWuo0vwxp7xefHEQx+6tZ1JxjHU643L9hqmsaj&#10;ZKzxBmLYKjtXbeAPDN/c3yxiM7W5MmOlc/4T8IXFnc+bqE20SMNgr1jw1t8OFbFF8zcuVfrivn8V&#10;iknZHTC5qD4bW85iu0RVkjH8Q+9TYPCl6mrLJLHGyLz9z9Kn1Dxba6dYNc3tyFAH96uIuvjpGdR/&#10;svSiX3/8tD2rg+LVHbT2PSbV4rVjDJEqkNleKW58Rzlvs8cWNv8AFWDomqzXFp5s/wDrpBlfYmpd&#10;aub3TdMkvhGMqucd61pxNZStsbuj+JytyRfsqxr61uP4p0tLdZI2Vtw+VB3r5t1n4y3Gm3PnXkTm&#10;OSTYqqp6ivU/BNydX0W11Nkb94MqpHSq5bHNKTubEuo6ms73ayN5btwuOlJJPfPzbzdf9mrF3aaj&#10;b6V5zQfLn0qnpF8ZroRvHjj0pamc5Mj1G9htoGiuDtcj7wbFcnLZ3V3dMCJHDHg767jxB4UfUG3x&#10;j5cZrBmWXT3+zomMd60pxM4y91jdD0AW8eGsV+b+JmGTTR4ejk1AK8Ab5u1V7zxX9gdYDCWYcH3r&#10;pfAOpx6ndmS8tdi+VlS3rXTGBjKZzXizSrhYTBsbZt+UDtXJWfh2VJ86sU25+XK9q9d+IVnEdOMl&#10;uo3ba8VvdXu9QnkkWRv3LsuOmccVXITzneeGfEFlp95DaW0Kt5ZrptR1XTmRTdxsy7s7VrybQtTd&#10;5zLcSeWRja3rzXW+Tq2paeJrO53VL90rmGfED4mPpmpNb6Jpy+V5eFCv0P5Vz9t4/vLzTmk1QDcp&#10;+XHatpPhVrNzZ/armYFpG6E1Sm+Gb6JceZqjbo2/hFEZe8BPZ+H9J1ewXVbGBt7DLTbuhpNUuIrS&#10;NbdVd5l/h29av29r/ZVj/Z+lt+7k5HtRf6lb2cRclGuuufWujcnmZn+HdO8aeI7qSG1gkVc4CN6Y&#10;rp7b4RXaacx1i13SN7dKwfD3xTvNGvTcajtR1GI1XuK9E8DfEC58VwtdSuu3PAY1jUiaKRxGo/Cu&#10;w0yLfJb87c7h2rA0yddPmkgs1+7J95jXofjX4j2ljLNZ3Onbu2RXKaTDoviPURHbL5MjDcy5xXP7&#10;PUfMSXniJp7ZbeUru24asfUrKLULF7aT+Lpx0ruj8MbLUGjk0+Q+ZHy3vTh8Nnd9tx8ozj6Ucgcx&#10;5FP8LdB1SINcw72VuqrV+z8CeHb5V0y/tuBwrbcYr2DT/BOi6LYTXL/vGVflzXK600Mzx7LZVjZi&#10;Gb0qY/Ex8xy/iDwT8OtE09r6xmSMQjmEt1P1rnI/jH/wjNxDp/h2+h3ycbsj5arfFT4d6peaXeS2&#10;WqyL5hyFDGvBvFHgHxbp5+zW2pyGbgoeePauynTlPQl1uXc+n7yTTdVuodT8V67bzTMdyQ+Znd+t&#10;aYjW/nWLSWjWNlwqqOlfMHhLw54s1Ka3/tXUbj7VD8qv5hxg19DfDvTNS8MWkN1c3fmfKMhq2+rs&#10;55Yjsa2p/CLWtPgW/uL1ZvtA3Rx7cFc9utZX/CA+Jp5BYrayMTz0wAK9D0zxZFrd3Gs1nuYfdbdx&#10;/Ot6/wDEcWngRTxqrKvysBWylKKsVfm1OD0z4danp8cf26BmA/2sVvi3ntoPJijKrt9c1YvvGNpc&#10;W5ZpTx6CqNv4iilHkKfvdGqXLmH0MC6srqXUJPMtvk25ElQ+RDGdok2/7eK6a/vbaS0+yLjd/erI&#10;e1t2BgfP+9UmE9xLOCM2gWM52/xetNsLKeDVftMLct93irVhPBCPsZQ46Zwatabd2s2ofZVdVaPt&#10;mtCS5atd3MjST8tiobeS309trttPWtfT1hTcSeKZftobLumHzetZ1H7pURsUcmowboroq24BX9Pa&#10;u0s7K10LQ4pbmf8AeNgFzXmWoT7h5VleeVhsirj+IjcaWljqGs7tv+1Xm1NXY6YnR+J/iPqCQfY/&#10;D4wyceZuzmoNG8U/E2YxzRXUccePmkaLr+tc3pt3Zxs80HznPeujstekubZRcIY0xjaB+tZezYyL&#10;xB428aPrFvp6WCSQyyBbq4XAwvrir91o8esQeQLhQ23PJpFmsmHmQOx9RVacie83woyjHOKXsxc1&#10;ilaW6eHp5IJsM3qpqc+KljQRupXH8VZV9byC+aXczDpzW7pMdhc2fk3NuvP8RNNwFzmbc+KL2eEn&#10;IKDtXN6ub/VXB0+dVz1x2rstS0LRkvGhluVWPbn71YMcmh2hazsI2kk3/ep00HMZ2n+C/GMFyl5d&#10;TyKm0kDJ5rXiH2NH+22m4txuZq09a8eXbWMNn9hVfITBk9a5y48Qfa42809/WuyjG5lUqGZrkluI&#10;mxArckdK4jXCLO38qCffLJIM44wvcV0niG/W4t2SGZcqxz81cbqOqW0t+tp5ZkkC5yvSu6nFR1M3&#10;PQ6jw4lubePZtTux3ZzW9cXyCPAlCr9axfDulFtKNy8LL6bmxWR4nvbq1tG8uTBGeK15okc5r6rr&#10;iRDCx5Y8LID0rJfxHezR/ZFl5J+9Vfw615eWguGj3buM+lOu/Dcgn852ZV9q1pcm4Rnqa3g7xLPp&#10;t75UrNKsnHPavUNIS61uzW1CFIW5kbdivHLPTbiFhdLcjKtXoemarcXHhvyl1DbIqgfL3rlxEIyd&#10;kdNOpqbVvoWmabcMqp8ob5mLZrsLbXvCq6Ytg88drayLiSZU5TivPNCaTcsN1dZ3csWNdHcy/Doa&#10;BINV1XHmJhFU968mtT5To5zzv4laj4Yh12S38KeJ7i6WOTDLI5+f6c8V0Xgvx/LbafDpFjpojmOA&#10;7FtxPNee67b+HbXUm/s+B5HD7o255FdP8Ntc/wCEv1ZND0TStt1HwzsMVH/LstM9NS2N5a/aLmLz&#10;G9GasnxHZJqEK2M1mvk9WVV5zXtfgf4CRxaXa6n4jvD5jgHy1rb1P4XeF1n3iFd23CjtiuLXmGfN&#10;vhDw3aaDqzXNqkmx+PLL4FaOs6/HZXBjkmZf9lT0r2fUvAPw8ihkuNVulhaNSR5Z/wAK8d8d6Jor&#10;6jIul34eFWzuPFUIrWOoW9+3km83Z/hY10OneCdHvrZrmaBV29681W1jinzpd2ZHVu3UV698F7bf&#10;bpL4gR5IVYGWM5y1GoFaz8O211d/2fY6HcM23AkVjj+Vch8RvBGu6NdkQ20jZb5k29K968c/HzwZ&#10;4Nii0rQvD8aSbcNNtzivOfE/j9ddhl1SK4jkkZsspx6V0Yf+ICPD9c8P+ISh/wBBCW7L88jL0NcX&#10;/wAIlf310QjfKrZ3Cva/HFgfEuip9m1BY2YjdGPrWLp/gW3tnRTcZB+/716kqnLHQDmdE0G9toEN&#10;tMfm4ZvSuW8UT3ltqUyySP8Au+C2a9+0nwT4fe2WCe52qx+UjvXM698HUu726tYgGgMm4SU44ovl&#10;PnW88WXMmpRo7sojPr1rtvDV7qEEAvLS62ibA8vr1rsNW/Z30yW0eW3GJPSo9J+EKadDHK9037lR&#10;lT7U/rCqCcWjV0bwPpmoWSx6lcyTNMuWVG2/hXA+MvhYbbVJBbWm2NWyu9t1d7d3eo2MObBcsvyr&#10;xWdpsGr6nrSHX5j5bt3Fc85RZJ1PwU8DaNPHELe72/d3Kor0zxT4G8LWlgy215IJnXH1rkdN8ReH&#10;NIsVh0W08k9GfPWnw+IJ7zV8jU1m3D7uelebOF6hPOcx4ksbXQ4W8ppGb+9XIyeNNS0y4azt94jY&#10;8tu6V65feHvt+kz6hfXUe1c7VZhXh/jeZYwy7Arf3hXpU6d4q5nKR0Wqa74HTTlXXB9pvGhLQtu+&#10;6PTpXL6HeaPPe+TLbtGJmwjKa4+DRtQ1W+aOO9/eFT5e416N8O/h/d6cIZfEV0rLsypx7VTpJIn2&#10;jOg0nxDD4TTymZ5W6xlhkCuR+Kn7UHijw/pzT3QEQjbaiofvL616Z4n1HwvZ+HVs4LNJJvLx5nHF&#10;fMPxf01Lm+a5v7o7eiRdq5acXKoHMdJ4b/arsvEckaava/eYbnZq9G8PeLvDvjFE+wBsdOW4P418&#10;q2GkyWuoNLdRjyesar39q318Y+LbKw/s7wpemNs4WMKc17kqCjRuxP3j6m1P4XWFjNb3BEEi3HKs&#10;kwOKdfeHrpbTyV+XPyxqO9cX+yV8J/jl8Sdft7rxNPIlhH83lyP+tfV5+HvgrS9PXTtZ2rOr4WRm&#10;GAa8KVb2dQai2z5dXwsP7Qc3FttboeetSJ8PI3kV5X+Ut92vbvHmh/DFrV4NPn/0hF6pXlupTQ+H&#10;Y/ttxIxt3Y7T361108VoV7Manw60i5iWKa7WOPb820d6k8NfDaHRJpGeIMuMqr85rpPhPdeBvEes&#10;wpqty7Rt95fftXo/iXRPDUV88enWhZVj+U/hWjxT5tA9mj538aWOoRSsAixQ7jtjUdq5eXRtTvYW&#10;SyhJ4+lei+P7ay+0ySiX94zH936e1Q/DXw7qGt69b2t/GI7Pdln960WKdiZR0OO0X9nnxD8SNdg0&#10;aXw408Ih3eaW4Dc9sV6F4c/ZTfwXoV1YroEcbsxMsp+Td7V7v4NvtL8Jr9q0FFZom2nPepPGPibx&#10;I9x5r6It5HN8yhGAwPQ8is/rkieQ+X7+KTRpjokmlGMx5Am7Yqxb21laaF/aYm3vuxXo3xIt0v4f&#10;Ll0iO1Zidy/xDivOtI0q7Fu2m6UvnSNMflatqeMfLqZSw/M7nKX+pTWyySJaPxk8d6wY7678S3KW&#10;Gm6TeTTM2AkcZr3Tw98JbjVpGGqyRwgLls9q63wr4K8A+B2XULG+juLkN8wVBwR+FKpjuWIvqsup&#10;5F4d+APxd1O3jkTwi8MePlab/wDVVXxr8L9Z8PokXiO0UMpHzRpX0Ze/E61gAfUr+SOPsq7RxXnn&#10;xL+Luj3qtp+maV9qT+KRu1Kjj+bRh9WZ5NpnhdbWVLx3Ze8bbuldHa6a2pqC0ccjLyJDHWReeLtG&#10;uo3tooWVs/Nnsak0bxzb6cPs5Py5wWr1KUueF0ZuPLoZ/izwBpl/eNdXllH53UTJgVhWPhi+8O6h&#10;9rSXdH12heK6zXfEWn30gWOFse3/AOukste0ueIW01oVUHGWHWtDORSkNtq0TTeQVdVz96ue8S29&#10;jrkyJqUSyeSOOeldTqNomfPsD8o5K561y2tXDabbteyWLNufotBGhlDw5p15E8a2/wA0fzRsvf2r&#10;d8F+IIbJ49PvYGVt22LjrXS+EdM8Oy6XHc3EPl3Ey/LGf0qvonwt8W6v4rEsFqohWTMbY6Vi5tGq&#10;2Ok0+2mupWbT4/m8s5ZhXFa/4B8ReKtYkuP7RiH2eTKqpHH617LqHw98XeFdOLLZJMzQ/wALDPSv&#10;NrfRfGNtqkkkugyRs0h81s8Yz9aUZqQFi9nmtbexttT1BbiaJcKqrj+tWtUuVsraKQWvmK3vim32&#10;n2UUy3s64aNDlffFQ2+qw3tviUjy1b5eau6HZmtbaPYatp6tLF973re0D4ZeFtESLVI03T7s8L0r&#10;m/8AhJNKsLT/AEaTcfSr1t8QdThjjuLSFXXGK5ahuvhO4m0i2vbXz7eQtMDlQw+7XO67osly8nTe&#10;/D4bHNXtK8YwT2HnXu2NtvrWLfa1pWp3Drp142/d831rm6lRC28GztGqwXjRsq/N83WsO++G1zPq&#10;vm/bh77lzmugsbid4zA9xggZ3etQXkE6RmYXLdaRbK1pYaX4fhZLjbv/AL22ua8U2GpatBJFpGrI&#10;Vk+/H5fb860Z9Qkurn7Pqvyqf4qxb+zhtdWjk068barfMPUV0RMjY+HngOCwsGOvTySbj9xW24/n&#10;W5/wjvhS33WNrYbY2P3mbLfniubvvFMkBWOOcbtuMZqnY+NmW7zO351fs3MLnpOk2MdnEtrp04VE&#10;9R0pfFFv9shVHuWbHdXrktP+JdhFuglRgWbhsVd/tX+0sTRO230x1rGWHlzBcrSXc0UjWS2zN23b&#10;qoPFd7z/AKG3X+9W3H5CuZ3X5h61J9vtf+ekf51vGjpqKT10OeGsa3cNsM/BPNbOgWdr9pjuZZC0&#10;ytla5T/hMtJuGjijCrlsFlrT0bxNFdyiHSB+9jl+Yt/drnnRR2+0Ot1i+uIN11cLF5ij5dxrnYfH&#10;Ory6g3n5ZQMDHSuos/C9rrdhJcazKxO37ucVHDp+i6RGwbT0k7LuJ6VyypW3D2jMn+09Sv4lnLnB&#10;bir1hdXMK7pbbdxVplsY7NZIoFXnO30rJ1HxEY1KROq+1bxph7Qi8UTyQaXNqVpAkcuKwPCFlrDp&#10;/aN3dqqStllU03VtRuLuRo55flb+Hcak0y4t4gkZlO1RnFV7Mz9odfo2tz6XJm4vsxY+UZrdsvG8&#10;AbG+M5rzeW/sgGmuZMJ0AzTrG80YpuF2CD701R5tWa08Q6Z6N4j8R281tiCQeZt/hrzfWNS8Wm4b&#10;7PPtT68VsWTrHG0sDpInX5mNc74i12G5uTBDdsvOGA5p/V0afXJFKLTJriFhqU26RmyPmrs/CWof&#10;2bCtgY127OtcLHczO+MsoX7rCpD4kl06M/aro7jwu3sKz9iH12Xc9C8SaraWkUQt71Q0nVc1zsXj&#10;nQ5HuLq/urGFrRN0015eRwxxruVAWZ2CjLMo5PUiuD8Ra3dLD9rW78z+IDd0ryrxRrthJe6ra64+&#10;orY6lpv2eR7C1Wd4mW4hmBCM6A/6rb94Y3A9q9LKcDg8VmFOni5ctNv3n2Rx47MMVRws50I800tF&#10;5n0hL8S/AkwKJ8SvCsa44VfFVl17/wDLWsqfxn4UuJ/M/wCFq+F+Puj/AISqyxj/AL+18o6dpvws&#10;v7+OxGv+K4xJKI/Nl8M22AScf8/tN0DwJHrPxOh+Hk2rNEjao1o96luGIAYguELDPTO3cPc1+45b&#10;4b8C5tTqTwmLnJQV3a2i+4/MsZx1xZl1SEMRh4xc9Fv/AJn1zdfEvwsLaO2s/iF4U2qw3lvFdj/8&#10;erqNPv4YbP7Q88EiyRpIklvOssbqygqyspKsCCOQcV8Uaf4b+F+oTraQ+IPFe9jjb/wjFt+f/H7X&#10;0do/i3TIPC1paac9w0NrYwW6tcQrG7COJU3lVZgpO3pk9etfC8UZFwjl+Hi8sxDqTvZp9F9yPrMi&#10;zviTGVmswoKELaNdWd54i1rSp4Qkf3yK8716K9nuC6fMuaLjWbrU486TaTXGxct5MbOR+XSmW99q&#10;FlF9t1PSLxI1++01uygD15Ar42ng8Ty88aba72dj26mKpSqWlJX7XOY1bRddnuvMldjCp+UY/hqp&#10;qfw+tdUs49Vm1TSLGI3TQ+bqms29rvZVBYKJnUtgMucZxkeortL/AMXaJeQPbWcYP7s7fyrx34xz&#10;yXXgWyaZfu+KtRC/TyLSvruDMjw/EOdQwdaTjFp3tvojwOJM2q5PlcsRTSbXf1R0N78ItQsI/Mt7&#10;+xntp4fNiuLG8juI3XJGQ8TMDyCOPSh/g5efbY9KvPHOh21zMsW2zuPFFkk3zqpQeW0u4EhhgEZO&#10;elXrKWaD4FaOI0UbtFwGzyP9ImrhPGO4/H7TmLn/AFuj9+n+j23NfTZJwVgM0zrG4KpNqNC9mrXd&#10;u54eZcT4rBZXhsTGKvUauumvY7PTPhgLFFht5XmlDss245xiqevxWdpBJpmpS7VHHXpXf6tri6Ra&#10;SsiBZHkYFgK8m8Xamst1I88TSGTnmvzep7tSUV0Z9tTk500+5e8JeEbfW7K41azv9PhtdNuIYbi4&#10;1HVre0QSSCRkTMzrliIpDgc4U10kmlLKuIfGfhONhGQCfGGn/wDx+vKNKZn+D/i5ju2/8JhopVW7&#10;f6Nq1P8ACvw+0bWfD1vrep32tb7q8mgjh0nRo7gL5axtuZnuI8E78AYPTrX6pkvBHD+K4ajmmYV5&#10;QTdnZadj4HM+KM4o548Bg6Sk7Jq+51N58PvEV3qUd03j/wAIbQ3zf8Vpp3T/AL/17b8APCEkVvJd&#10;Q+JNFvo4MLMNM1iC68okHAbynbGcHGa8Dj+DHhCZGzrvilf7yt4Xgz/6WV6R8IdM074a+GdRsvDW&#10;qapcSalcRvI1/pqWvlqiMMDbNJu+/wC2MV4PEGR8C4XK6lbBYyU6sV7sWtHrbsellOacVYjHQhis&#10;Oowe7vqeqeOtSudGuRLLft5arlVhk7Zri9S+KquBFDb3Tf7W7P8ASsXUND8da9dfbVjvJYP4SInw&#10;R7YrQ8M+HJNTiAGnTNGG2tLGrFS3pnFfk9TCYqpJRhBu97WTPtpVqMd5L70cvfeL/EPiW6e9Kstj&#10;bth1x1rqPDfgux1ULe3Pm/vE3K0a5IrrvC/gnwnZ3MkGsSeTHnLwMuM/XPNa+qePvCPgXT5I/DPh&#10;a61C6jG6H7JZvIhHoSAazo4fEVPcjBt9ktRurTjHmckl3ucIuh3+l3TRwWM7Rf8APaZcbasT6ck0&#10;GZbkKdtc54o/aE8feKL4WGt+DX0tWbCrJbNHuX15AzUuiX9zqK+bebly2MZ4roq06lOPLNWa76Dj&#10;UjOPNF3XkTX+iSTwLbRXW7ax+bNch4zsryxv4ShYt5qjK+5xXqtt4e026TylnuPN25WOGPcTS+Gp&#10;tN0TWFuNf8EXN5Dbvu/eWz8+hPFcv1XFVKXNCm2u6Ta+8v29GMuWUkn5uxP8Jfhlruu5gvrKW0tF&#10;UPvdSN9ejeIF0fQdLMUNw6/Z12qoqxB8XbDVbEW9vp8lupACoqKNorkvH/jPTIUaB23M397Gfyrx&#10;a3xHfBHPXGtazfXH9qw6hiNGx8/pWP4j8QXlhJNph8UeGbWSaFWZLvxNZQyqGUMNyPKGU4IOCAaz&#10;vEnim2l8PXMCDaw5RQO/rXgnxiYy+OXlk+82nWJb3/0WKv0vwx4HwHGmNrUcVOUVCN1a36nx3GnE&#10;2J4bwtOpRinzOzuejaz4Q8RW2rNBqOntNNDkSbMMp9wRkMCOhBwRyKveAZtZi8TQ2At1TdvO24mW&#10;GONUQuzM7kKqhVJJJA4rpv2R/ippHizwbN4I8SWMcuqaHADazcbp7IEKB7mMnH+4V4+Uk6XxOu/D&#10;8d3Pa6bpgjkk0XUy0m3H/LlPXmZlwXXynjOGS4m/JKSSl3jJqz9TtwXEVPMOHnmNBK6i215rodJp&#10;fiy2vbWSXQPEmkah5Uam4j03XLa5eMMcAlYnJxnjOMVx/inQNc8YyC3juPscfmH5hxnmvLv2XLy5&#10;sbzxBcWvzP8AYoev/XcV7Hat4g1aRra0tJHkVd37tSSPyquPuE8NwrxF/Z+EcprlUtdXr5InhXPa&#10;+e5SsXiEou7TttoWdO0eHwXpnlprEkkiLlmY8CvOvif4kOpSDUbrUpLjy+Nors7/AMK+Op4pLjU/&#10;MjVF/wBW8ZXcPxrnPsmkXkE2krpDSTdW8mMuw98AcV8jTpVFU5OV37Wd/u3PpOem4811bvfT79jz&#10;PTvDc2s30k1yiwqZPvL6V6Afg/aXNmr2eps37sFlPaqOreHLfw9b75oLmFpWzH50JXPTOM/h+daF&#10;pr3iCzsYrqz0jUJYHwu6G0Zs/TArrdPESlyKLv1VndfIzvStzNq3R3R1nw2uofDNwLaeNmSMYzit&#10;HX/EDahqTQWR4f7rPXnEPibxprN7LY+G9GuJ0Rh5rJAzSJz3AHFemaX4SzoUVxrCSR3DcfvIyuT6&#10;fWuSphcVKn7Xkly97O33ijVoxqcnMr9r6mfa6hr2mTq18bd41bqGGf51Y8TI/iiFGnf/AK5qvrWD&#10;qvhh5b7/AIlIv7qPd+88mJ2VT6ZGa1tJ0PxFHC1qtvcRt0h8yMjH+1yKz+p4mFP2sqclHvZ2+/Yf&#10;t6MpckZK/a+v3HB3PhbXI/EUlnbvDE0MLTzS3l9FbxxxrjLM8rKoGSOp71vaJp11LAsyeItJuo4b&#10;hVn/ALO161umiLA7dwikYgHae3aud+IthrNhqmvQanqPnY8LXW4be/mRc1z37N0LS6T4gKjAW4sS&#10;fYYuK/UMs4Iy3MuBcRnUqjVSm2klt0t+Z8TjuI8TheJqWXRguSSu31/rQ9vtfEXhbSbto7y6VphH&#10;8q56mo4H1HxcP7H0aQx3Ej5DE8ba5ObwXqL6k2pHS712bkf6K+B+ldP4R8W6Hplm00Z23MLEFj1H&#10;tX5diMHisNZzg436tNL5XPrI4ijPSEk/R3Oxk/Zw8Ja3pjDxZ4oeFvLG5YjzuxzWJd/AjwBpdktt&#10;pl/50cZ/1kzDdWVqnxstdR1H7Kly0BCqC7cg/nVtNUlvoFnS2vLgyAeXLHbtsPvwKVHBYuu/3cW/&#10;RMKmIo017zS9XYt+H9M07TLqTTbRxtVcZqa58L+F4oPtl7qvzbssu7pWPL4j0/Rrpont5FmYcrMh&#10;Uj865/WtROo3nkwzsftDZjWMEnPoKqWHxEJckk0+zWo41YyjdG94lntTHGLCdjCBjI71k+Cxea/r&#10;FxbyWMkaW/3ZDnBqO1tfENhZSf2hZXCRoMBpoCqj05IrU0CbxTaxSINOuol6szWzLx+KiuiOX4yU&#10;H7ktN9GOniMPo3Na+aO/8IanbW0KRXrb2C4O6tmAG4vWuoU2xqpY/SvP7K7W3WORLhWdlBfP8Nac&#10;h8S6rBJFpF+6/uju+TtXk1KfvanoRfunR694v8S6bss/DfiPyYZv9cA3T9a888Wa14hsTO114k83&#10;cGx8xqhD4C8ZwwXE76vNJuP3ZFxtrnvE/hfxFoVo13PfTXAZc7WA4/WlRpQ9puEv4Zyd74y1lL9i&#10;JRIrOf8AWdqqw+MNZ0mSS9g1No/93Nc54qu9TsImuZIS25mMa7iOfwrnbK98R6vps/2ZB5mcbSa+&#10;go0YcqPNqVJRPQ/FHx28SDSm0m1u5PmXk5PNcFbfELxDFPK1zqLsrdMk1uaJ4VaTSftmvatbIwGZ&#10;FY8gflVuw0fwAkM0j3i3J48kKBz69K76VOMZHHVqSkrNHmXjbxJqGraa8EereXmTLHcc1T07xLpM&#10;VlDp0d41y78M47VH8V9B1XUvEX9n6HpPl2+0kybjzxXJ+GtLu9ANwLm5Xcfu98V7lOjCpT0ZwzPW&#10;/DNowLJHeq0bOCu49PauwutbfQLDy4GViVx8vevDfDvim4W6jsbuY7icqwPavQU8S6FZWanUWkdt&#10;uV2881x1KFmVTmMsvGes6hqk1tNaMIw392pda1mG4t4rCePbiTJNU/D/AMRLXU76bTYdE2jP+tUc&#10;1R1u+ae4ZTHjb/E1cvsXzHZTqHUaB4q0Dw9eCcFZJSAI42PBNdgPFFpqRWaUGNmX7g+7XlPh+bwv&#10;dSx2+pW5aTcArZrvpW0y706O3syYlVdv3efzqvYm3ti0NQ0yC9YShFduydK0YtY0zTrVr1rsLhT1&#10;7VzVpp9hp6qh3StuyWZs9ai8SwDULGSFI9g8vj5q7cPhYtnLVqXVyh411yzk8sJdrIrZztNefzPp&#10;ty8kNlu3M2axNZn1Oxd5nlc+XIQqdutY8PiDWLG43p5aqTnlua9/D0VS1PLrSuxPEvhOYO0lx5ud&#10;2VOKm8K27pKJL2R/MT/V7u1XNQ8cpdxCC7Zd3+ytU7HW1F2sAJZm+7ha6jnOshu7mM+Xe6m2yY7t&#10;vPFSX91HaRie31HcAuNprOjWQzqLht3y9x0pq2N40Mm+LcnmZXaevtXLUOqnvqdT4NsLrxHFuh++&#10;K6F9IvvD26TU7iMK0f3S1ch4V1fUbOYQ2qeSAcfLWz4ittR8TWcclzdSR84b5uvvXP3OoueHtf0e&#10;OSO2aZOJCTiunPxY0bSrpbKDTvOG3qK8o1bRrXRbj7PFc5O3O/caXw5a6jdahiG+z74FY1AO/wBa&#10;8Xwaq7RTWjIslaXgPQLSe7UW5+7y2a5hbO+Mf2aYxkR8+Y3U12Hw/wDFWl6Usk09vGzLtDYY5rkd&#10;O8djaj8R3MNvFZSBDDu+X0r0Lwf4SudZ0dWtrHbcTf8AHv5g6VxWg3+k+IkTURc+UNwxGo+Yj8a9&#10;x8B77y1hFnBJt/hZht2181mNR01ZHqU48xf0vwBFpWkQw+I7SF7oLlmUjisvxFq8ujxG30q3UcYy&#10;B0rptS0DU7pGENxIzFvm+br+tTab4I0uC087W5FZu4Zua+VlKVSZ2xhY8T1S58U3k8kGrLvt5P8A&#10;V1Vs9N/scJqU0Cho5MhT6V6146u/BdkIrdLNfl9zXlvxH1vTUtmnsYCy7dvytwK9TC03yjNzw78V&#10;pJb9gLBTjCq1dnJ4v0+605Y7uLJkGDXiHgfWrcSCQZ5fJVq9Asbg6kyNApPPStZx1IldmtY+BfDu&#10;q6usklkrRj51LY+8efSu+sL/AE3wnpUq3saqu392U61geHIktrfNxEdzd/SqHja8ESCQSs/ljIjx&#10;972rnle4onTP8XdJ1DT/ALJJaTSKp67TzSaZe3t/dw3tnYbbeQfLuHOM155D8RRZ2McE2mJCzZ2s&#10;y9a0PB3xB17XLtobyFI4oziNoTwau2hM7bHq0t+6wSLIyhtvygVz2oWh+z7tRbcC3BXtVXUIr0x7&#10;45pN0q/L7U/S7W/0/T3s9VkaZn+75nahaMwkcn4pfSba7RLiXy2aX923rzWl4Pn1DdNCqmT5gUfF&#10;Tax4KbxDJDJc2m7yWBVq6rwppEGk2jIkf3xhc9jXVGTOWW5n61PqPlSfaLfdJ5Py8cV5bd2kcMsl&#10;w1v8zMS1e4a5OF0uTbGGmZCq57CvNbjw7d21yHu13LI2fu1XOI5HS7Rte1KOxhjEOGBYnvXs/h3w&#10;VcaHpyK5SRWWsLS/B+lLbHUI0/eDnpjFdlp48jR1Jcs2OFJrGcmaJ6GPqkcsLh2yoQ5rmdZu5buV&#10;7gSs/YbRXb3uli63STSHDdqpC30jSyiR2e5hktuH3q5upUTjf7OuFsPtkayBvoa4fUxqF7qYEd5J&#10;Gpb7j969sv786vZn7Jp0MTR/wr3rm9c0TSL5lkns9srDjYoFddKpy7lHB6p4cJ0j7RLbjcpwGT6V&#10;c8F2OsrCqJOVRW5G6tHVPC2t2ymC13tG3PzdhW14Y0u3srNVuZl8z+INWk5czuA+48F2Os2TSyag&#10;/mYrlT4b1Hw5q6SPM21mAMx9PSvQDrPhq1TynvVWTH3QKqXt7Z31k0Elp9oBbK+gpRA3/C2pSNDD&#10;Y2f7lFwfM/v1a17xAioYLNx5/wDFXE3mq31lYJGf3YiOY+elQWmrz3NwsjNk+oNXsTzGrc3+uzS8&#10;XDJG3DYrJ8T+I/CPhZkhvNRaSZ1J2evFdJLOl1Y7WOxVH90V5v468LQ6nci88rc6ZKsfpWdOHNUM&#10;5TOa8R/EZbiR541dYtxC8dq56Z7XWxvubNWWT+8Oabq97B/yCmZE2SfMVWui8PeGbLVWW5t7tWCK&#10;CY+navYjG0bnM5XHeEvB0Eca/ZrJR82a6K+eW0Rrd28sBMc9qtaXpl1PH/okLQhON1R6lo89xIyX&#10;knXvWgiv4S1FXD/2ffsrQy4kx61317Zf2tYR3v2hpP3ONrfzrl/CfhewsrdmAC5bJbHLV01/4j06&#10;2iSytV2lI+eOtYypmiZzskWoIj20SfKTWfC+qWDeTMf3hPy1Dr/xBSwuWIdar6T4mTVmN3JJn5s5&#10;9Kx5QNyG8kVVgum/eMea0lijkthHHyxrnf7RtppPN3MdvO4itLw9qdtcyNKkufL6KaOR3A071ZtJ&#10;sMzdF56Vzgvre71yG+trnyhu/eZzzXRa7eYspEulVty8c1kaJY6LfxxRTp5bmQlctRLQDqnu41aO&#10;GObczLVC/F5HclHPyVoWmkpb3kcsnl7EXC/Meam1bS59dh8ixki3L95lPSuSpJlRMWxtWvL0wyH5&#10;SvBqvNoFr5pjKnhuOa6DTvC9/YW5kuJU2gYVgeoqextbKT91u3NuzuxWBdzM0+ymV1hit/bpXSXH&#10;lxWamWYK6j7vrVW5keyYmBVJJ/Ks4wXFzKbq7ueh6VI+cbqmvT2o+5wO9T2OsJDbCczf6xeayRqE&#10;Gr6m2l+XtReNw71oS6ba2kHlHd/s5oJcmyZJbOSTL3g55xUzapa28RVQWX+9WZbWyOdk0PzbvvZ7&#10;Vt6fp1uQu5dy96BPY4vVDc6pqDSNJII1Py81s+GtOkkVZhFlT/Ee9P8AE1lcRXA+xRMq/wC6KuaN&#10;dXFvbCKQBVXpjqaLEBqXh37Y5V5/l6lax/EWgWkFkZrW23Kv+srsYtHuriNbxRujPUiqet6T9psv&#10;stldKPM4fjmtqUrEPc8eutCttRuvt9p93PzxelTaL4fW11IXsWit5eeW213S+CIdEt5JkYNhss0n&#10;GauWeuRS6d5UFpHtXjKrXZGV9CZbGXNBp2oRIvklGArDvfg7Jq07Xb6myxuxOK62DQppFa9iG/vt&#10;PSo59QmuXW1iBjKHDZHFUQQ+FvAWkaHpLaa0rTSMvcdKzdY8C6tNE0Om3YQZ9a6/T/EGiWLbbqPd&#10;Iybc9qrXN8t3c5jVUQ9Oa6aXwgcho/h7S9LtWtNUt5PtBP3iOtWJtP0ixCyi4ZWXqGPWtqULNdhb&#10;uRSvZtop+p+GYNRjjEUG9R95+lUyqekrnOHUhK2U+Zema0NO0/SdQtfLkt2zVuDwhHbDbLIscf8A&#10;eXk1NpEKWV75ZhZo+zYrgrHT7QytSi0XTNOkeW2PykBdq13H7NfhvwrdX66pFP5UjsAu/gZzWTqv&#10;h99Shd4IP3PVtyjmrFlrNj4U0XboiI1xgjYcrj8q82RvTqH0N4u8feEPA8TR654sis5Ftzt8uQbW&#10;rzrTfj3pnjZDpr+IYrOHzGRbpZOHHrnNeDXPhbxH8UPHUf8Awkursmntw6NIfk/Guz8U/CL4UfDv&#10;QIYk8VmZd29Y5JMEn6iuWodXP7p3XjXWPBvhfwVdSWnipbiZdzKyvkv7V4deeKX1nU/Og1CRN/IT&#10;aa6jQPDGh+I5VSxaSeONg+0sSK7KfRPCulW6ufCVtuVf9YxOazMzzX4fXusaX4ga5fS/OU/8tXXr&#10;XtXhbxnqFxE1np+nR/aJeI1I6mvLNW1vy7qT+xo+V/gX7oqXQ/HF5ZzwyB/Km3cSb+F4rRFHfeN4&#10;tQtbGafUtChabaSTXkmk63PrF/NHNH5KrJjy17V1eu/ER9X8Pzavc6mJJFBVkVuK4bww0M119uhj&#10;mkjnb5229DW1Hl5ijR1/VHhligtyTtqdPEF1NbqoONopdTvNF01d2oWTocfu5GXrWHuu76c2trGf&#10;3h+XaK6uWPViO58LapGJ45Li/ZvM+9GO1dLrevw2kf8AodozYGSxrI+Gfw28Rt5SWWlTXdxKmVGz&#10;7p967G/+Cnj6OOT+3/3EjcLbwru4/GpvA1PPP+EvtL12ne7/AHi/8s81fEn9qW4kdNsbKC1OT4S3&#10;WmNdXd5pe3y+VK9WrNEl+QsCxvGvTaw6ip9pGOwtR0mmwQymSyl3L/dqGWC3uJvMuU6d61rLSbho&#10;90do+3bztGajk0XWZ7tLKDSj5TdZm7UvbRMJGT4xstLt7GODRImZurexxUfw28M6lPrS3scCp+7P&#10;mbz1r0a2svC9nbfZYdPjedl2nzOxrNi06PSrvzftSZOdqK2MVlCUb3Mzk/iVZyjTxEb1lbzMfL0r&#10;hD8M/EmvboftUJYDPzNXpeoaXLfXH2ZpGKFs9qh1fwVFpOmC5t7xo5ZBzhjXXSl7xnM8Vv8ATG8M&#10;aoLa9WPzI22+Ytdx4Tistah8i+1mVVVNyqucHisnxN4BmuoZrqd937wHzN2TXUfDew0+WP7OhXdH&#10;Ec+YvPSumrpG6Myrr+j6b9lVYryQNtrwT4zfaFvPLEoZF4+ave/FM62l+IAnXgV4T+0B4fmGnNrM&#10;c6+dvwsLNjI9aMPbqiec89Hib+yr2O0v5VKy/LH7V6R8HNH0rxBceffWVw8atnfFkd/pXgdzFPda&#10;tC4VmmRgVGflBrtNI8W/EDRLNLSPUfJhY4cx8Yr1KqvRKjUPtTw54oHhjSY7DwbreoWrScSfvDkD&#10;8hWT438Wa1qLx6bH4jvbqRuu6U4zXl/wt8Yadomnl9R12S6kkjDMsjZxmtLVdaj1vH9l3O3c3zEO&#10;QTXytbDydRs6oTO98C6V4k1ZF26zHHIz7ds8mf617Bp3wD8OaloUkHi7W47yZIwyQ2cgUgkZ9/Wv&#10;nDwDcXHhvUP7VOpSSbTnyZJCRXWaz+0JKwZhAwk4VfJmZc9u1EabgaG14x8DXPwudbjw2jpukB8u&#10;4bLEZ9eK6jwN43GvQo9zcLJJt2yRo3avI9c8UeJfFOima+uJlVmBUs27A+p5rnfD0/irTtRl1Dw1&#10;qcytj7qrnFdENTOXxH0pr8vgeCE+f4KtQ6DH2iRRub3rlNM1iwsb5jp+nR7ZM7VjTp714v4o8a/F&#10;v+zgdS1K4XdzukjHNb/w3+KutTWaadqiR7unnFa6lblJPRPF3xCudD09ltdV8u4blYw3SuHvfjH8&#10;UfK3WviOKNl+6uDn+dWPFGgWus3yNLMrSSc+ZG2QKpweF00fUt90q3Eca/xKKkDHt/GvxP8AFviB&#10;JtYkkkXp5kMbHP612Gla7b+Epzd3ERaTGcPFWbY/HybwoZIdK8OWKkNtDSRhs/oaydR+KGseI9S3&#10;6nFAnm/wxwjj9KIyszSB6Hp3xLvNRka7Fkse8Y59KrTarLqGox6Tp+pratMx2sBnP61ieGvC/i7x&#10;jcNFodidzcBWztx68V7b8KPhBofhO1t9Z8Xr517CSWtyuV5A715+Iqe+aR3OLh+DHjPxvKIrfVrW&#10;Py1/4/JVx/WtC/8A2Z9O0XRVk1P4gw3FxJ1FvyB+RNd/4o8VWlq0y2KQx2sn/LJOMfjXnGq+KZIb&#10;xlsLtI4j/C2Gx+dclOtL2hNQ8F+Kfgvxh4S8RPBp11b3diu4sF7frXM2aa14hga2uoGtY1b5SOM1&#10;7J430efWd96iq7YJJD9feuEtPC+u6y8mm6XKqvH8zbu2K+ty+pemjz6u5e8L6Rp9horQ3zPLcR/6&#10;vFa9xaWDaEBN5kcm7Kril0Dwjf6U8N5fXDOy/wALKMGqmsR61PeytcgLlv3Y2/KFr0OaLepytXkY&#10;ulX0lzrjW0kjeXG3Ru9dpd+BLOOz/tCW6hZJF3LCG6GuL1XRtdtZxdWRhLN97FbXh7QtXvY1tptS&#10;3NIOpY4WsZyj3HyGVN4ouIL429zY+SYXwsnqtdHo/wAYLjRoTLFEJum0++aj1z4V67PatcTSxyLt&#10;wNnXiuXtfhx4w89bNbKaOHzOXdRjHrXLWrRUbHTHSKR1GtfHTxNrt8zQQSRk7VIjXOOa9Y8GeH7r&#10;xZ4YRNVvmhjkQHzVXEhNcr8Nvhm2kaiLjU1hZJEz8yjivS7rxd4d0HQksrdf9IjJE0kajAHavJlV&#10;5Z3RcdyC4+D/AMMtPsEjvotQupmjY+ZPcbQOOTytcPrPgT4Raq6aZo/i21hkUHdaowaT6ZBryn9p&#10;TxRrfi2/Ep8bahY2UXB+yS7cj8CKp/CC90fwlarr9tdtc7l2/aLltzn862p4mRbNTxf4GuvBupSX&#10;lrqMk9jK+YY26gUy31eCe1Wyttw/iMbdKn1lvEXjbUG+wXyqu4n5sYxXI+KNe/4QnzF1CbzLiM42&#10;rjBr0KOqMzuzq7X2kjTbeeONkX1rK0rXLrSbmQT3Wfnxn1rzy0+K+gzyf6WrxtJx8rHg1s2WvW98&#10;I7WKGRmkUGNvWpfxAeteHtU02/KSG7Ac+rVr3a3EEMkhHmLjjivNdG0rVLC6hFxayRqzZzXoPhzU&#10;LiR2tJU3Lt4zXPILyOd1MNdamsAi+XuWXGKi1a0utPP+ii13fw9Dmul8dXWnPFlbTy9i4Z4xz0rz&#10;3StPlm1R9QsL+eSD/pqM/hzWlOQSK+saRfvfJqct3bLIf4dv/wBem6LplsmvxvqrM0Ocj3rQ12eK&#10;O9W5uLX5V7bRzWRrnip0gWSygLMvIVV6V3UpcxjFnW3Q0wfaLhxtt4ceWD3pdL8dxWkfkw2/7nor&#10;GuI0nXL3WgyahM27+CJe9ZtxpvjnUvES2FnZmKzVgzMepANbXKPTtY1+zS0a7ivxvYdK5NtQkdi/&#10;25uTmi+011/0iC0mkjj/ANZ7VCLu3x8ugy4o5kVytnF+B9curq4tzLGzjd83WvXPBVpaGRrm0wrb&#10;syc9Fryrw9pV/bwk2aFf92u38Fx31xut5mkjO35mXvWb1K9p5HsFvqrWWlsHkDZXgbutc5qXiqOa&#10;fYDjH+1WBeatrlmVtLKcOif36xdS1WBJGuPtA3/xY9axlRUgU7l7x38R9U02y8nTGVWG7dk+1ecw&#10;fFTVbu4Zby4x8396qnxF1q9ul22jM24sD+VecW+mail4095eMFPvRGlYrmZ7lpXiO51llaOXcrcb&#10;ga6aC1miaMSuV3KfvV5L4CuNS86GKGV1ijbJrutd8X3Eq7Lef7i/MWqKlqbJLWpSXuoSSabArMVz&#10;jbnmsyxi1WGRbOWNl28fMcVR0HXNak1Nr1LngcVss7zzfabm7PNTf3b3Kizs/DqNcW3lS3SIFTbj&#10;f1puraZ4W0TTjcXtwGmkOCu4bhXNC5tY18pb7a33g2elcx4x8SWFsksl1q/mSbGEY3d8U6d5dQ5t&#10;difxJ43gtpmg02+xDHwcnmuN1f4myTSeVZu0iu23b/EG9a83+IfxEggj8uzMnm5/eEVofCfxxp76&#10;ra6hNaxyHcBskXnPrW0dYlHt3gbwdd6rY/bdXmeNZFyqydq434qTeCtEvzp9rc/6Vuw24jmvQLvX&#10;rjxHAtqmoR2ayKAqxnFTeGPgf4Mm1ldS8Ust9I3K7/mrnnJ82hSSZ4le6Le6np9pcWFhuiN0mZYY&#10;89HHpS/DyI3X7UFpbhT8/iqVOP8Arqwr6G+IuiaJ4U8Mrp3h/T4IYvPX5VUZGWH+NfPvw0bb+1Vp&#10;7k9PFzf+jTX7v4SybynMb/y/oz8t8QElmGD/AMX6o9b8CfAzSfD1zJqd5ZtIzR/IGxxWf4hWDwxB&#10;dXWrtIum6dC1xfeQwV3TIVUUn7rO5RAcHGc4OMV3t74xsDZraRn5mXDHFeMfG7WLu8+H+tRxn92v&#10;iLTY5G/2DBeEL/ullyexKL7V+e8J5ZTzriSjhaz92UtfPqfacQ4+eXZLUr017yjocpN4g+IXxdF1&#10;e3utf2P4f0tV/cW6uLa33H5Y0ROZpm5POXIUsxCqSK2naNrmlfaNc+GvxDvJrzTYftM1usctpceW&#10;D8zoCf3gXOWUHIXLFSqlh6L+zzo2lX/wijnvkjb/AIqC9DbgDkeRa4z+v4GtKfwrosXxC8OXOmwx&#10;qravCk/+1G0iK4PsVJB9ifU1+q5txxUyfib+ycPRgqEGouLS95aHwGXcMU8yyP6/VqydWSbvd6FP&#10;4PeKNO+LOmX15qFrDa65psfm6h9njVI7mFiFEwUABGDkKygBfmUgDkVyPxugFt4MtIl7eK9S/wDR&#10;NpWf+y3LcH4u29pGzeTcaTqCXa9igs5XGfbeqN9Qvetb49wvb+D7OJu3ijUMf9+bSvUo5Pg8o8Sa&#10;X1ZKMakJS5V0umcFbMsRmHBNT27vKEuW76q6Om020uLz4HaOiZ2nRev/AG8TVwnjRPL/AGgdNRv4&#10;ZtHH/kvb16X4fnkT9nzR18j5f7Hb95j/AKeJa818cEH9oLTz/wBNtH/9J7eufhP/AJKzNv8At78z&#10;TiHTh/Af9unsHj+3h1GeRbJVVVkbJrkr3wF9qZZZCuNvXFdmbEa3ezW6S7PLkZnHqM1m6zYyu/kQ&#10;3JCxrjPavwGtUjGtK76v8z9ew9P9zHXojzHxTo1jo3wj8RwWkgZm8X6QJGXv/o+qYrU+BHxs+H3w&#10;+8Jf2H4sj1L7QuoSzK1nYxzKyuka4+aRT1Q9jVXx5Cbf4TeIo2K7v+Eu0nIX/r31SqPw+8C6frXg&#10;S31hPBdnqV1NqlxDNNdXE67EVIioAjlQdWbrmv6Cyatk1Pw2hPM03R5tUt730Px/MoZi+NpLBNKp&#10;yq19tj0Rf2j/AIIi7a7c6425s7TokP5f8fFdtr+p6HqHgCHxL4ZhbybywW4tvOt1jcK2eCAzAcjs&#10;cV5TN8KdLtkjMvw00fJ5Zft15x/5NV1lx4tsrPwpDoltYR2tvZ2SwQ21uzsqKB6szE9T1Jr8t4oq&#10;cD1MHBZRCUanMrtt2t9593kNPieGIlLHzi4Wey6nlXxF8da/pHxQsNeW/uGW3s9KuTarcMqvttYG&#10;K4zxnHp3rZ8UeCfiR8XNUTxjrviDT9LbU1E2l6RNNNstrdjmNQVQrGCvOWIYg7mxnJ4/4zypN40S&#10;SP7raLppH/gFDX0d8Sfh147Gu3kOjabHHpumyNBE2OkcQ2D9ExX6ZxNxNLhHhvLq+GpRdScUrtLb&#10;lV7HwmT5P/b2dYyjVnJQjJu22tzL8b+OfDnw18FyRGb+1l0Wzg0+xkkkJF9OEKq7NnOw7XlPUkDa&#10;CM5Hi9ynin4hWf8AwsH4meN9Qgt7qRo9PhtLX7RJJtOG8q3DxrFEhOAcgZyFDbWxe+LgvIvh7apd&#10;S7pJPFN6s3OflSC28v6/fl/M1a8G33jaLwfpbSeGvCEtv9lYWM2teIobaaSHzpDny3uU43mTkKM+&#10;pwMHDeDrYPhD+1ML7OOJxEuZznZJK72vpt0HnGKhiOIFgsQpujSjZRj10W5k2OveJ/hnbQeIvDvi&#10;GTWvDt5M1vd2eoQ7QHUZMUsJdvJk28q6nsdrEqwHeS+LlgubPTfDbG4h1YQNo8zLhmEpCiNgDw6u&#10;TG2D95GIzwTx/iPR/E2vaRcaPa2vgXTVu7uG4umtPG1pmRoxIF/1l2wHEr9ADyOwFbfhfwdrGknw&#10;u9zqlhJLpmk6tJs0/UoboCRIZ5oPmhdl3byMc5HBrz+MMrwOdZThKmJnT+tKpGMnBrWLer0O3h7H&#10;YrLsdXhQjP2PK5RUk9GlsUPFvxC8Y/E3xK/w68Da69jo1qrG8ujP5f2hYlHmXMzLyUyNyRDOAVAD&#10;OcnFsfDKJfKnw6+JGsNrigyWtvPp72TXDKM7YZBMxMhwSqlVLdB82FOf8HLrxPZa9ey+GdL0u63a&#10;eReLrN6lvAsfmJyXeRADu2j72TnpXdrqPjNNZsvEKeEvh2t5p91Hc2ky+MrceXLG29Gx9twcMAcH&#10;g9819dmFDF5HXoYPLZUKeHilzRm0nLu9T5/B1cPmdOricZGrKtJuzjey7W1Om+D/AMZNZ+Jfhu5h&#10;1qZW1rSdjXckS+Wbu2YhPOIHG5GKq2Ou9T13Vo6y9+9015fTfJ/CGavNfhZ4Q8TeDfEOo+ILrXNB&#10;VJNJuo2Fn4mspmLsuUUJHKzE71XGAeldV4en1DVbuODV7resv3VzwK/nnxWynJ8LxL7TASjy1I8z&#10;UWmk762sz9W4Fx2PxGUKGLT5ouyct2uhqaboD6tZXeq3o/cpGwAHrXk/jzTLPUvjRZaTdKzW9w2l&#10;wyqrY3I0MKn6cGvpPWfC1ro3gC4hS4VVaPJb8K+c/FeB8e9KRTuXz9J5/wC2UFfWeBcZUcdjJLpT&#10;v9x4fiZ+8wuHT/n/ADI/EccvwV+Klt4z8AvI2nfapJtKaZ92UV2jltZCPvFTuRu5BDYwwNeueKtV&#10;sPFMdn4w0G5ZtN1Dw7qc1qsrAugNjcBo2I4LI2VOOuMgYIrifGfhHTTq+reB72RkXVtUkm0mZmGy&#10;3vssACCeFkH7tvQ7GPCYrnPhR8RLPwrpur+CvGs91BarZXz6arRkm2vXtZIDGyn5lDhgG9GRCehr&#10;7ylSwniFgsLmMLfWsLUSl3aT/J7+R8zUlW4QxVbCT/gV4NrsnYu/s4albaOPEV/dk7VsoePfzl4r&#10;R+IPjvUtW8H68LG7kgWO6sdjQyFTjM47HpwK5j4RzG30TxFJ5W7Fvb/Ljp+/Xio7pJ38IeJrh2ba&#10;11p4VW7fPPXj55TjU8aMNzK65YfkztyyryeHVW2msvzPQfhT4u8TW3wfs4YL+SRrjWb4SNNIWO0R&#10;W2Bk1yGra9rkdn4si/tORWXT7Vv3MxBH+lRd1NdT8H7I3fwZtZw6jy9avR9P3dr/AErnvGGj3Gn6&#10;J4o1CSwMcclnZxrNt+8xnRsfkp/Kvn61GP8AxGjlUdFUX5I9mlWl/wAQ4vd35X+Z1fwA8A+JPiv8&#10;OdseozSfYdWvHZppC+AYLbHJ/GuR/aGuPEHhrxLo2jJq9xF9n8O242wXDKu7zJc8A8da9h/Ya8UW&#10;nhr4LeJJblFLzapMIWPbEEWf6V41+1BfJqfjXTL2PpJ4fgI/77lFfbZLRoS8WMwhKCaUFpbyifO5&#10;lUqR4BwkuZ3ct9e7R1Xj3TfFXxItz408eeL28O2eoN9ts/D+jaW00MCS/OHm/eRguwYEsd7YOOBh&#10;a4Xw3498ZfAzxdc6Smof2hZHC32nm4f7PeRMm5HHdTgqysAGGfQ4PrHxb0PXJfD1xeRO32dLbbEv&#10;0jwP04ryPxXaJP8AFuxsL2Fdsn9mJNH2wYIARRwTxHLiPMcfl+JoQ9hTvaHKraPqHE+SrJ8HhMXS&#10;qy9rNq8rvqv0O08SfDvxZ46mXUfiV8R57C+kVfs+mw6e8lnYKwBWNj5iiIDPzBVcjqSWzUP7Onjr&#10;xt8NPjGnwk8TXVx9jutSk03UtNmm3C3uATGJE5+VlcAEj7ygj3HXfGSPUhaaxdXF0TJJqE7rt6tm&#10;Ukn864m6jMn7atwo+83j2X/0pNcvCPEEuL8vzPBYqlD2VOMuWKilZapfdY04gymPD+KwWJozk6k2&#10;rtt63t/megfGjTdIMXiDUrC4LSf8IvcZyeuZIq8l+A+o/EDz9W8OeBHt7X7ZbpNfaxNCXawjjLYe&#10;PGfnbeVXALZYbcHkeu/F7wrd+H9F1qa8f5m8Kzdf+usVct+xbdaRYf8ACSXmrKh2tY7Nw95ifw4H&#10;6ZryOAcwllHhXjMVyKfJJuz1W6tdeR1cTYP69xxh8PzOPMkrr+upyOu/Da8jupm8O+N9Yu9Yhhku&#10;Rb6lprWslwqDc3luJnLsAGYqcEgHGTxWx4H+KmpeNPCWoaT4ika41jTbZbi31JuZLq2DKjJL/edd&#10;ysHJJK7gTwK9C+NPibw1rHjTw7d6DZhbqPWrXDqv8Xm14r8Klhg+ImqwxELCvh/W+nTC2FwV/Jgn&#10;44rpyHNo+InBeO/tGnFzpK8ZJJW0bVvuIzTAf6p8RYV4ST5alk1dvdq/5mtdeMpPD+kN4xuo7e4u&#10;pLgwaHaTW4kjDoFMlxIpJDBdyqqEEMxYt9zDYetoxEOvfFjx/rKX2owrdQ29vZG8mWFhlHkLTRiL&#10;cOVAydpVtoDLnP8AFErSeEPCrFyd+mXLv/v/AG64B/8AHVT9K7LVBqt7Akfizwx4BFxJY2yy/wBo&#10;eMobeZkWGNYy6fbE2HYq8bR64GeffyTKamQ8F4eeWOlCtU1lOo0rrybueZmGOp5pxFWhjFOVKGkY&#10;wu7WtuVPC3xC1bwBc2NnrHiBte8Iauu+NkYOyJu2O8W87oJ0IIaPjJABypVjq23iq70j4uWPh37d&#10;5jx6g8Ykizh1MblXGexGCPrXJ6z4ciu9OtdB0vVPAOl21vPNMtvafECxfdJIEDMTLduRxGuAMAY9&#10;66KOx0aD4t+H7pdRs7u6axskuJdPvormLzkshGwDxMyt9zJwTzmvE4ywWXYiWX45ypvE88Yz5Gmn&#10;rvoelw7icZR+t4fln7LlbjzX0+8yfg98TPHegajqeieHWkvL/XtL+w2c95fFVsn8+KX7RljjcoiP&#10;JI253Z+Wut+BHw5upviDb+NZPiPa30Wn+ZcTCKS4WSebaRGF81F3guVLYydoJI5rj/gBpkOo+Nbm&#10;SZNy2+h3jbfXdEYv/an54r37wnoPhfwdZKVkVpJx+4jHZsY/H8a6vE7jCpwzivqODpRXtafvNrXV&#10;OK+4jgjh+nnVD61iKkv3c/dV9O7NW40q6+0xQWELMTjpXqXgi0k06wRLywTKrljgZPtXF+Fzdo6i&#10;5hy0XDNXRTeObexYK68gYwK/k+tJuWp+5U+W1i14sura7BbTbJIwv3lryvxLoTa7eNZeI9ZksU5K&#10;qhI+Xt+lb3iHxRPM017bybfrXz/8Vvid43t7yS+vH3LuZF5/hHA/Sow9GUqmjHPlUbJna+Ifh94J&#10;vrVdMh1FbhY3+WZXBLGsHU/hFpHh+Fb3TrtirfeUc4ry7SPixq+iXkd/G6vCrbpFZuma67VfjtNq&#10;un+ZYxxDcv3a+hp4eqpJHBNQicr408IXKapMbySVY5eEj3Ebq3vhf8FvGXiRFsNGsNsa8+bJ2z0r&#10;Jg13XNfukmvIPOmVsr7V6Zoev+MtM0bdGJLcSgBSshXpWlSXs9GzCVJVNEcj8WP2cfGXhTRJNV1z&#10;xBCJOixwyAnp7V8x69Y3+jX0qXFyZPdTX1X4n8PXvitvK8QeKLhdy7tv2hv8a8b+I3wvsNNkeTS9&#10;Q89m5KgZ716GDx0fhbOKthZRPPvB9odQ1OOUyHaGwR3r0DxBF/Z9kywR8iMlvMXBrm9D02/s7qKK&#10;0tVURvmSTZgg1ueL759TuFSGKSTam2ZvQV6cpRnsYRw8ir4N8d2OlPIDbZkI+9trO1jxNqN/qLzo&#10;4Ab+CtTTLXT7XT2Fvpce7bwztWFYaBqWuarus7FZpBJ95ZTwPSs7Rjq2aezkkdR4DsHvpPtb7fMj&#10;bIVu1dJq82p2sShWO3/ZFZ2leGPEHhyH7W8Cxll+71zWVqOt6hcXpV9QC7f+We6pp1KcpWuTyyOo&#10;0bWtTOyKVd0efvGr3iDUYZNNYJKGbb821ua4m08XpBqUdjeLI23lvL6EVtNrfh7VC0OmRyQzEY3N&#10;0rtox5XuZVPhscL4vvbSOKS0ijUyMfvMe9ee6vbXrN5stwQSeVBr2qHwT4d1KWY6xqKJIq5VsivP&#10;vHtj4T0i3uBa3yyyK2FI716lOpfRnDKPU5CGJZJVjSU+Yfu7q3NDmh0a5V7943c8rz0rjUvZnZdu&#10;5QPunNSR3ccl2k8ryfL1rqlHlRjF8zsevWWq6RqW3M6rMf4d3Jrpk03T4rPa743R5z715b4Q8R6L&#10;pFyLy72zM/8Aq1YZ211U3i/TbtBAb0+Y3zeWvpXLUTWrOummadjb2Wm6h582ofL79Ks638QLH7H9&#10;mhZfRdrDn3qjYaLL4mtdtrDIc1kxeCdQg1RoNQQqqt+QzXD7anzNXOpbDpYxq0Ml8Z3Vtv3WNb3w&#10;0sz5jSncdp64qva6VYTOsVtNu2thxiu4+zWOjLa2Wjwr+9UGQis5Pm2D3jmfFd1r5v2hsAu1uPvV&#10;reDNAuxbfa727jSYEbUaQYP1rI1LU0hvGllhbIb+tVL7VLq9m82zaRdv8KsfmqbNQ1N6KZ6p4Ot9&#10;XufGMFjpMsjScFtuSnWvr/wtqXhzwv4bhTxD4khim28w+cA35da+Hvhy+vXNul4s91b3CyKq7SQT&#10;zXvFp4N1rVbi3Oo6RfXE3lczTAnt7mvk8z9nKSR7GGXuu57dr/xq+FGgyQrba7IzPHuZF5yc1wvi&#10;n9qXwkt6Ybawum2nKs8bAfXpXM2/7PepeJ5le1SQTRt0I6V0dr+y5p1oq3U+qfargjE0MhGEHevC&#10;tGmd1/dPPfFnx41XxBrUYh0JvLb7siqdp981kaj4nutShZblljUt/q/WvaPEvw38N+E9NjeeK3kV&#10;FwFhAryPxT4fie682z0x9pkyp216GDceU55SlHoSeBfD8F5P9tF6wKtuEZ/i9q9p+GlnaHi5t8Y7&#10;MK8q8GG5s9Rhi8heSAu4dK9g8Hl4Y/tV1MgA65NLEWUtCFPmOmuLiyhbLxKsf96qd/F4Lu1864n4&#10;UfM0ZztrlfiD490+ztXjgdmkYfdXpXnN9421OW2kU3/kq/8AApwa5uVtj5jd+Jdqlrd240++juIW&#10;bpGwJWpfhzrNzoha2ltWZc4j3Ic1xx1yz0q3VprnzpZmFeh+AJ4J7JbzUVC/L8r+ta+zl2M51NTs&#10;4/EGoyW0bmLDdtw6VO3jOxtZlh1WRGZuByOK4nxv4svrS1+zWgIibkSCuTh8SW5VLi6Luyt9aXLZ&#10;7HNKoj6Bs/Etq1n9ntLYyFu4WtHSbaUJ5lxuVevzCvIfBfjPWb64EdnFshH3Gz2r0SPW9TltfIkd&#10;nbbn5W6VfvbGTsaGsj9+JgflFV3l0g2hmvIxu/hFZP2jUgxju1Yq3PJqqtzLcz+X83ythaOWQjbN&#10;5aHTcWsZXLelPh1GYQpEEbHrWb/pQi2Ihq1atdQW26Vd3+zRKLsaRsWJddltvk8tnB6Y5qxHexzL&#10;uNp8/wDdZeTXP2WsPLdrFGm7a2eaveJdTH2ZLwnydrY3qelc8k4laG/FbaNaaY11PdxRzbvmi8wb&#10;h+Fc54j8U6dFexmCJJF7GPBFcnq2lG+u59TttdmkkbjbvPFV9ajnsLWFYrhfl96pe8HMXtc8eai0&#10;zIkSqq8AHqajshPqVubsOxZh91eawZJ2vGM13JuJYKpre0XT7uGFo7aTDGMlcH2rqhH3Rc5Tj08L&#10;fq1/Hht38XFdtp4sI4FEMir+INef3T6nBd51PLHua6TSPEdjZ2LpNGu7qrVcY6kylc0PF3h2C8tf&#10;tj3rRqq52+tYdvBbaeqvb3Abv1rH8R6zq+szRiK/xCr/AOr3dR6VDDY36L57SNsFXykHWHxAZYfL&#10;JXd04rM8Waythp6skSs23nNUrN5b2QLBE3H8QBq1fWoltzE8fmuBwjdDWtOHLK5m/ePH9UsL298S&#10;M8dmGjds5XpXX+AfD97Dcq0kRjVf9YfWq1rba/Lqk0Z01Y0Vvl+UCu++HcJmiNrfWqlmPzNivRjL&#10;mjYz5eUNX1a00u32Wcrbsfd7H3rn9Q1y6t0+2u26Prmuq8faZBcXEFnpkSKAMM2OBXP6n4e0KSJo&#10;9V1Py4I1ztjaq5fMCpoHjWG7vRFC55X5lz0rX1PUw1lJK4CsDx61xcE/h9Z5DoDMBG3+s7mlutfu&#10;ZovJV2kbOPwptcw+Y5nxrqPmXDOr/L/eDUngrxZpUcw02S5kVn/vdKv634ca8hJjhyrcmuVuNPNj&#10;drMVG6NuPwqPZj5megvqrwXLRRT7o1XJ+lbHhbxRoUUUguEZT/e9a4zQLg3UavdRn5lx96tGaNYn&#10;8uOBtntWcly6BzM2tc8ZXt5O0UBwmPly1WPCetXF1KsV6FLRt+721gH7MV5wG+tSaWNSt7xZbFAR&#10;/FurGUWHMz1YyM9spaRc/wB3dTtFvl0FZZXPmeb/ALXSsLTrmWW2Wa7mC47U/UdUthp7SQxE/SuS&#10;VO5UZMt+I/iYtraDT0DDHp3qPRPFd1HaLKGHz/3mrjdbhN0qzuGTP3Q3eiwu3SBbcSsdtYS90fMd&#10;4+s3UsuPtOcn+9WtaRq8TPc3H8Pr1rldBeG+jCsvNbE1wbeHaZ1VduMVmI1vDnhGTVr5JNNnjDNJ&#10;hmZhxVrX9PurKT7FdTIzR/eZTkGsLw9Bc2c/2yDUZFVmy21utaOpavYs3lRs0kjHnrQVEbZKHdlQ&#10;7vl6itnw3p127tNJPtVf7xrESCS22tDG67uTjPFbunXEKIkbbvm+/uoCXwmle6ZZz2zPeXIXA4Oa&#10;yLNdJgL25fzOeKj11rq8YQQTttNQxaPHYRxvNdbcctVcpnzM3r7UWg0ryLAMp242hay9O1ZdBsGu&#10;k0h7iYtn94pwKsQeJvDCEWf2/wDfY/vVn6x4vjhQ21sm8H3qoxM5SdzF8WalrnimYyTxNbxSNuaO&#10;MU7Sbb+zbIRgZT+633s0sut+XD5s644+VfSnWytq1q1wrhWHT1rrpx1FKWho2esA2zRxfw/e9q5v&#10;xd4gSciFFWNl43L396o+LZ9V0FlSzlJ83/WVyOtX2rLdLJJuZc8YrrjT5iOZmxa63qseorBPKrqx&#10;wnrXWWts8sf2iWfjHPPSuD02QJdR6g4XcOdprorfxpLb20sT227d7Vso8uiJ5jpF022hvkWe5+U4&#10;O7dXVXOu6bp+im00y3WSQrhmzXmdvqep6nHt03SLjcf4mFbBstRsdO33lyyyMPuZ6UBzmxD4m0x4&#10;WtdRjQN2+YZFUGvXd1t7K5+bPrXJ6jcJbkzyyfP1z6VLp+n3F/CuqR6sdrNyFNctSmpIr2h7f8Nt&#10;FvtTtns72HzvMUAbVz2ras/2dRqdxJcSW7RxluTg8Csr4RePvDvhh7W6uLwqkMOLhpD1NeiS/tLa&#10;Bq9s1n4S1Czbc+2RpGHAP4V5dSNm0dlH4UzlfFnwe+GngiwSOLUJJrubn73Q15b4t+CFz48u1JQ+&#10;TB90+YOa6z4k/GH4f2moG11fWlaZSf8AVt96uG1r9oS6hgZPA+gyXCbMBmkK5b2FcconWvhOl8H+&#10;Fh4Ct3WBvmK7GU9qyvFHjoTaiNOuANvQlTXMeHvH3iHXitz4kuGsZmk+aFj1X0rdbwV4S1SM6lPq&#10;MrXDdArfL/Op5B8zJLL4cQ+KLKefRdeEcjDlRJnHvWfp/wCz1rcUMk2o+IWnVm+6rZp2k+HdV0rV&#10;1u9O1jy40bNwnqte1+Fbjw7cWMOy+jYzKB9DjrU3KjJnnfgf4CeHYAtvqNywj3ZdZDjP6V6xo2if&#10;BjwXpbaTaaZazzSAeWAVLZpsNn4Ujv2bWLxmTbwFP/16hsR8ONLvp7+y02a4nf8A49wy/dP50Opy&#10;6o2jHmNi6+H3gTxBpkMV94dt2HB24GaxZP2ctNvPE39rWFpHb20QyoHepX1e/ul+2G2lt9vGfWn2&#10;cfiq6BibWpkibtvI/rXPLFSiV7M9E8LWqeE/D73Olm1haNcNJuUv9fWsybxszI2oGSO4Zmw8kv3h&#10;XIy6ZqGjabdXa+JFkOG3RtIcjivKLjxPfTXcjPru0LJjy1as41pSYS0PVvGXi/SCGht44zJL94cV&#10;xOl6Zouuayya83kqv3doxms2zvS/+lOTM49ak17xTPvTUm08RRwxhW/dD72OtdNNSkB2lheeHNJt&#10;m060t2b5sbpExx+Iqn4u8SaBo8MKyEIzdOgrh7L4t6XFKsOpXse5n5LKBhalu/EvhbxB4mtZJd15&#10;AuNyr0pS5kZygn1LMQivbpr2RW8vGcqPeuY1XULOLxG0dvNM25sbWzxXcal4j0HTrNYFsNqs3y4X&#10;tXMSafouoap9tW3lDZBX3qozsc7HWFtfXV0ptuc1D4w8L61c2UkiSSfKOig16NoGk29lpa39npDS&#10;Te61R8aLqF9aeX9k+zySL90CuyjXiRPY8f0XSZtRibTpvMaQg4+XpWh4R8EvZ3zC8n2Hd8oXiqeq&#10;y63oGoyG3kEZVsMfWptF1O8vbn7TNqWZGYA4auyVaNSNjHoXvHHhe0imR0ZZHx/DzXjnxn8A32ra&#10;X/o1oH2tlm9K9Z13WoPtX9mxs3mDgvVG8gtrmwdZk3hvlanSqcplys+YfDnw4stT1gwG1KOvG/bw&#10;T9aveLPhlaJY+TLNyrY3Ka9b1zwzbaNbyX+kIoaMF2X1rzjxFq639/5V5IFj6yKnavTjiPaR5bD5&#10;bDfh34f8L+GlaTWpXfbHkBu/6VoXnjvRJ5Ps+i6ascecGReo9646Tx3oMty2mqsrJnbuaqmkXunX&#10;Wrtp9lFIWZscCs/q8dzWM+U9I0OexhkE97rLBJOql60b9NMub+Kw8PwTXkzkfLDGXKk9yAKwNJ8F&#10;W1+IZ7oTbFcblr3DwR4q8KfDXTYbvR9Ct5JhHhpnjG8n615uIjGLsjqjLmKfhT4B/FDxLpDyfbo7&#10;eDZ/q5iFYfnipLT4Ya/8NbTz4Zory4L/ADKpDYrZufj/AKpKrt9gkSOTkqnQ+1Z2rfFvUL3Sprm1&#10;05YNyn526mueMuSSQS+I5vx74rTxBanS/Epjt2hOPlwMmuQtbuw0+MxWTFlzzmsDxpcap4lvvOaC&#10;4zHcfPIqnb17Vmme+uNa/s+yv28zICrt6t6V2x1WpJ1kHjTxB/a66ZokRaBuJGc8iu0u7fUItKWR&#10;r18yIMsT0pvwc/Yw+MPxC1Rdc8S6uNKtWXMfy43e9eqeIPgTc+DdPGjDUo9QZflJHNYznGAHhej+&#10;D9R1bWVs1t2uNzZXCk/jXvfg/wDYt13XrK38QCSCOPb8xkkAA+tVPAraJ8N9fR9a0aRm8vC5X5c1&#10;rePP2o9Z/sKTQdMHlwPJj/R1O6uKWKfNojSB1WnaAPhvdR2WiyQXMy/LII2DYqHx9458SadAostL&#10;hZphiZgwO2vFYvGmsQ61/bt9q95bLt/iB54+tZ/iTx5r+vp5FjrkjR7uSvyk/ka55S9pO5ojuNT0&#10;ppYW17xD4uhgWQZ+zLdDI/DNcDqer6XczeVZ6mJFz95ZAaij0O51WwE9/NJIem5iaZpXw78JfaJF&#10;1vxGttxkRRNjNXR1qbGdSRDM2pXjrDa6hKqq2D1wwrttC07QRpYGmoq3g5mkk4J9etc3dTLplp9h&#10;8P6fLOqqQsm3OaoeDr3W21SQ6vDJGpOBuzX0eFj2OGfvM7G61Cwkia2kXDR/daqM66RdWnlXR5bp&#10;tPzVV8V/2g3lQ2TRtuPLKa73wX4R0C20+3m14LJcNh12dhW2IbijONP3tzC8D/s533jib7Ra6i1v&#10;D1b7R8vy/jXSN8GtV0aOS00zV7dvJP3lHJH51111qotbRV0tWjh27WIJ6Vg33ivS9Bzd/a2kP8S7&#10;q8mWIlzWN/Z+ZyfiG313TwsVruZ1+8zrgE/jXL+JvF/iMWZie4Pyrj5EOOvrXX+Iv2gvA1hJG+q2&#10;GfM+XbtzXH+IfEGjeIdPafQE2pcScKelZSlKRp7ONtzM8NeN/Ei3Rhur1m3fKuG+7W+2j+Jnt2P9&#10;oCSO55BX5qxNH8MzOnmRTRK/1rQMHi3Tbddt7H5a52ru5pRjzbmUpKDMfWvBPhq8tZLPxFd/6vll&#10;dsZ5965mXQ9DsbNo9Lt5mtc4VI0Jx+VR+Kb3VtQvZmnRjKG4PatbwXrPk2/k3UYrdWjpYn2x5r4s&#10;tfiTHrUZ8M31wtvGcbYgScUWPwW+J3xD1lS91JGrL832lSufzxXuGnapJawyXGkaHDI5b5m281Lr&#10;mu6xY+TPfRLbNIPlVc12wqcq0QRlzHzp4q+EmueCUh0jULdri6a6Cjyl3EDI54r1bwp8EtT0SKHV&#10;bzU23FFaOP8Aue1bVzoL6zqEesfaDLcDlCW6V3Gm+HtbvrGE6nIvQfc61MqrvsaSVjIsLC9Me++l&#10;80ovyrt6Vs6dP5LIywLuPXitVvBeoWcv2h0aOHy/vtwDTJorG1i82NVZ/WsXK5JYttK0jfJPqNk0&#10;0cy4O1c4rJPgrRIpDZ2E0cEbtlVY4Ip0njC8jgMVvHtXo3NRReIkuYmL2y7+7HtVQ5iZHOePfC9t&#10;ap9mWbdnqy1zd74PmtNOa7so1+7yrrya9CLWckf2m5lEnP3SelZPiWRF01pIz82P4a7KU3AxPMdC&#10;1PRdN1KU3trItxu/d/IcVpan4odLZ70ysvZfLHPStLwroFjqeoyTalAzc44qbxJ4H8G2sbSzajJH&#10;uOPLDdP1rqjLmK5nczPA/j7SpLKae8uC23/WwH7zfhW+niXw7KiypZSAMMj9wf8ACuFutF0PSLvy&#10;obpI1Y5WdTya2I2uVjVUlyoXg7utElKOx1R+FFDSbq0tYFWEBiepbrV+LxGLCPMRVfVq4u61oafG&#10;qW7b2x/DRZahc6orx3CNH8uV3DrQc50Go+Ib5rwLHKrQyfeY9RVRLeWRzG0mVPNYeo3xs2SB59o7&#10;t6VTTxnLbXXlCUMM4WgqLL2v6PFcyrbQK27c24isSPwhIl9tv4sx9eBWvL4mi3+aoy/p6VY0rUvt&#10;j+bKm78KCrnQ+FfC0DWmzTrORVxyz1eTwdGkM0l0F2jhtynJrQ8HeNtPazMLxxqw4Ze9dVZ6z4am&#10;tC81kJC3VfWvPrybloFzzGfTtM0CHNojMrN3Bp6tHeQ7Z0Zf90V3OpTeH51M1npUciZw2B92mx+G&#10;dOlg+0pEPL9aiUvdA851K3uLmKSFPk2xffbNeN6/DqF7qT2dpdtM0cnzHr+VfTHiGx0mKDyYzHhl&#10;+Zc815vqfhXTbfV/M0bT1XcfnZh97mqw8tw1PFdT+D3ifXdTmhsYpGVY98bMOp4rsvhx8BdesZLF&#10;bmy/0uRAdrA7RXtGieH5bS2jumtljL8Nu9KD4hn0vVIZyyM0Eh27e44rthJcjNOha8GfBfUII/P1&#10;4Ksyn5R2ArtNE8NLay/vH/1YwuKw5/jPYxReXewlZpm2qKLL4grJKrjKq396uWXxFRI/jFJ5Ph+M&#10;SwKSblQJD1+9Xzv8MkD/ALVOnqe/i5vw/fNXv3xNtr7xXpMdtaXmP4gy9j61w+m3+r6B4i/tLUda&#10;tWuBIXWT+z7cSbifvbhEDn3Br9I4J4wwPDOX4qlWg5OrGyt00f8AmfHcTcO4jOsVQqUpJezd357H&#10;ZX+mWOmwblCu22vLfHdpA1zfaNqUq29hrFqsRupVOy2uE+eGY4BwAwKMcHCSucE16VbXg1CAGNGb&#10;PrzVfVfBNp4psmtrq2AH8TbRx+dfG5TnFfKsyhi6O8XdH0eOwMMdg5YertJW/A8Z+HPj3UPgfrFz&#10;4I+InhuebS7iVZZo7dh5sLYAE8DZ2yKyY4ztcYIYEBq2fiF+0B4En002vwx0fVGvpo3jS91i3ii+&#10;zBwAWjWN33ORnDEjbjIBJBXq4/AHifS7X+zdLvYrq0jb93Z6haxXUCD2jljZR+AFXtG8Ga5pqrez&#10;Wuk6bt6PpOi2ttL3/wCWiRB/w3V+vVeOeCsbio5li8G3iY21T91tdX8/U/P6fDHE2Fw7wOHxNqL7&#10;rVI534A+A734b6ffeIvEtt5OqapZ+VDaunz2tsSkhZ/7juQmF6hN2QNwrnPj1qa6l4NsZwB8vinU&#10;VH/fi0/pXpOpWd0yPb2nygq3zMx3EnuT3P8AjXG2vhz4g2kxttP1mL7HNfNO0M1nDModgAzDzI2w&#10;SFUHHXFeDgPECVTjD+2cZH3UmlFdFbZHqYrhFf6u/wBm4Z6vVt9WbuiXI/4Z60mI9BopPH/XxLXm&#10;3jMq3x/01lPWXRz/AOS9tXtGpafdah4YbS9TuY2/0fylEMaRqq5JwFRQo5PpXAand+P9P1eGe11W&#10;GQ26xqskmn27uBGAqfOYt2QABnOeK6sj46y3LM6x2MqQbVa9l2uTmnCuKx2W4bCwkk6drv0Ok07x&#10;Slvr9004+XzWX5f941ptt14vbJGyRyA/OOtcV4f+0XLs12G3btzSP/Ec9a9H+HVumrX32OVljUfx&#10;N0r8nxU/aVZST3bPuIR5IqPY83+MfhNvC/wf1cyShmuPF2lnPfAt9T/xr0T9iFNFPwbvX1SKFpDr&#10;0yxNN2/dRZ/pXQeKNHga2utQl1K3jsZHSSaKSGKVGdN4VsSIwyBI4z1wx9a4W7+OXgHT9Dbwvpt/&#10;Gs+8nENvHCu48ZARVGTgcn0r77EcaYF8CLJFB8/Ne/Tc+Rp8O4n/AFp/tJyXLa1vkdj4/j00+K1t&#10;NL2NujPToDiudXwXLqGmXUc1rteOM/N1GMVQ8La1Ff3gur6RkZlJSSQ1658MX0PVdGubC4haRmUh&#10;pW6dK/N/rHLa59sqTlFo+O/jjaGw8fizJ/1Wkaapx/15Q19cfGXXdb03W9a0q3uxMJb+4Jjt25RC&#10;7HkfQmub+IXhefTykum29lcOiKrSXFhBKQqjaBloiTgADr0rkXu/FM3ia78TT3Fzcz3m77WW5Dbu&#10;p/U19vxtxnguIsowWDoQalQVm3s9Ev0Pk+H+HcTlWY4rEVWmqruvvOB8X+HpNXfUPBVxeqt1fXEd&#10;5ovnHCS3C7laHP8ACXRzjPBZEXjIIzvB3jTwjBoX/CBfFfSryyuNLLxWN/DZ+ZLGvmFmt5oy6Ywz&#10;MQwyQcqQRgr61c/s83njzSHutQjkRz88bso+QfiDWVq/wk+ImjQraf23puqQxwqF/tvTLa+YKOAF&#10;aaJmUf7pFerwzx3lNPIf7Hzik50t4tO0onDnXDOOlmizDL6ijUejTV0zgT8QbWC+tfBXwW8M2+pv&#10;dTk3Nxq3h+3nkvJGACxxxyiTykXBwwIYliTtAAXrfFEVzoH9ja7oen2a3GmeRLqP9lxsttcT7wzq&#10;ikkFMEx5GFYAkKAcU/w94f8AGH2l7bUL2zs7c8SQ6TptvaLIvo3kxqXHsxP9K7rSPD9jrOjjR7iB&#10;YyrALuUc8iuPiXjLJa9Ohhcow/s4UmnzN3k2vP8AzNcnyHMKdSrWx9XnlNWstIo8DSP/AIVF4w/t&#10;j+yhq3hvV45EhZWKrc2pcHbu/gmQhcqc4ZeQVOW6fVPid8EPDtlJrPgu1vb/AFKNf9BtdQ0tEijk&#10;IIDykyODsznaAQzDk4r1iP8AZ91TRvMfw9qu23lVWntZFSSCQ7cZaN1KsfqKx28HDTL1kk0vw5by&#10;r/y2t/Dtkkn4EQfKfdcGvp5+IXB+dKjis1w0pV6SteLspW7rqeJT4Xz7LnUo4CslSm72a1V+xyXg&#10;W48QeJPBt14o+IXhXSla6jVNBks9Fjs5pW3fvLg+QEUxgKUGVbez8coTWz4dljguo40hjXOfml6i&#10;r4vTcCS2mvC8shw09w2WbHQZ+lNj8PRrL+9fzAg+9Ga/LuKM6o8QZtPFUqSpxeiirbf5n3GSZfUy&#10;vBRozqOclu2bHjTXvL8IXdtJdeZ+7+Ug9K8J1mRZfjbokp/ifR//AEVBXpetWrX+m3GmrcbFJ+7I&#10;3NYGmXPi7QNQs3m8S20iwCNYPM0+2d0CDC/MYixwAMc9q+g4A4swfCNTEVMRBy54uKt5nk8VZHiM&#10;9hShTklyyu7nSfFHQLPXI76TT4ppNl1KSzc85bpivKPiVpx8R2X/AAnCuzahDMtp4gikU7mkxiK5&#10;z/F5oBDd/MUk/fGPb9HYTwGN2a480kycZLE8k1y/ir4Y63B4hm1/wbqrWMk9u0dxHJGjJKpYNtZH&#10;VlPIB5HBGRg81ycE8bVOF86eId/ZyvzRXVN3/A04kyGlnmWqi9Jq1n8jlf2YNM03WLrXrTVJ1jha&#10;zgYM3QkTLipvG2mW2oXHiDwjoEbSXNxax3VrboMmc27uZFUdyInd8DkiM45ArYsNM+INrbtZ61ep&#10;5ErKZVt7KGLdtORkxxqTg9ulYfi74dXl+g1eDWRFNDJvt5Y5NrxsMkEHGQR6jkV6+ccfYbG8cUs7&#10;w0GowUVZ+W55uX8NVcPw7PLasruV9fWxl/Cv4oaHoGgyeC/F0t5a28d815a3lnbrMyyOiI8bxlky&#10;rCNCGBypXG0hiV2PHmrX3jT4fam3gW3updAs7i3udS1bVo1t5LmVcxpDBGGf5V85mb5iT8pbb8q1&#10;zlnr/wATW1SOz1eLQb7b8v27UPDtpNOfdnaLMh933Z78cV0t43iy0ZtaHisyTNbtD+8jiaNYyVbY&#10;sTRlEXKg4CgDAwPT7Ctx/wAFxzyOcUcK3iHa7b0XdpdXbQ8ajwvxFLLHl1SulSs7Jb+j8hfhL4ti&#10;8NfCNopZtgutXvsYb+7b2v8A8VXLfGm9W+u/D90jZ3+GYP8A0bLV7UtV8TeI7aPSdTv1uFheRreO&#10;3tYolUuFDHEaLkkIo59K7b4deAviFdaTaWV14gi8m3h8u0hubC3kaKPJO3c8RbGWPevHwPiLleB4&#10;0xWcypy5KkbJdb6HrYzhHF4jhuhl0Zq8Hdv5nQfEfx1cW+mT6VbwK6+SUOR3Cdq8h8Wu0vxssWZT&#10;nztL3fXyYK9+1jwLZ30f2e7nFxdSBmnk4BLHnsMDn0FeceLr7xj4Y12NotTt2ZdogMun27Om3AX5&#10;jEWyBjnJ6CvnuBeNMFw/mWNxdaDl7VSsl3bvr956PEfDuKzjA4ehTkk6dm/OyNfxdqst5Pql5N8x&#10;XULhVjYcbRKa5O5nWD9te4nc7dnj6RufQXJqc6zc3/mabdFmnlVmMh/iZm3E9Ouarz+IPiO+vSX9&#10;/wCLoWu5JCzP/Ztt5pYn7xfyt273zn3p8E8YYHhmOO9tBy9sml5Xv/mVxJw7is6lhVTkl7K1/PY7&#10;/wCNHxOi8bW2s2kZgYL4UnKtDn/npEa8n+B2oeKPCEOrfEO00P8AtLQbTybPXrOOQLKEl3lJU4OC&#10;jRg7umcA8Ma0tC+Hnjq5vP7U8Oa5NZXSwtbnMayLJG3VSrqQQSB27V7d8Pv2bvF9/oFvNrXi6drp&#10;JvPjFnDFb+W+CoJMUak4ViOeMEjoTXZwn4hZNkHC9XK8VRdT2km2unK91622OXPuE8fmWdQxtGpy&#10;ciSTW91s/TueO+NfjL8LlP8AbXgNtYvNUXP2JdV0mK2itHIx5+UuJTI65JUYUBgGOcba0/2av2bv&#10;HPjPw3qnjNLUW6ahZtZ6b9oXBkRmBll/3dqeWD/EWP8AdJr3nTf2aJ5dUV5/D3h5pt2WvP7EtTMe&#10;fvZ8n73+11z3r0Kx0K/8E6Q15NM+6NMMZm644qc08RuGcp4dqZVw5h3T9r8Um7uz36vpsTg+E84x&#10;2bwxub1lL2fwpHxf8RPgP4j0fw5/wj0UJk1PRZ5Jbe1iiy1zaOgaTYOctG6livUrIx/hIPNwav8A&#10;Cvxtp6z/ABFlvtN1q3torV7q10/z4ruKKNYkZh5ilJQqKpwCHxuODkN9HfFbw63jy6W9tLpUkWTc&#10;ssLBWjYd8468da4a5+Hfjhrlo759D1Ibs+Zquj2txN1/56vCZD/31+ddHD/iFkmK4dhlWd0XONPW&#10;MouzROacK5nRzaWPyyoouWjTV0eV6Rf6bqd9D4G+HHgjRLrSrWORri+8SaDayySDJeS6mmKs9ugH&#10;ACSfKqqMs3J3GsPDFr8UdHk8IWkNvp737fZ4oS+zAiYFwHZmUMRu2knG7A4r1/w1+zbrniywZ/GO&#10;v2tppfDGxsbeG1t3I6ZjhjRWP1BP5Vz3xB+CmieG9Utb3wvrzQXVjNut5o2U7GweQCCD17jFcPEH&#10;G2T43H4aOX4dU6NFp3+1K3dm+VcP5hhcLWeKrOdSomvJX7Hk37P16thrut3hG4ReHZ24/wCukVen&#10;+HPEia1crd3cBXb/AKnb2NZOk6J4wiNxa6l4rt2huoTFLGljbxF1yDt3JGpwSB3prINDkFs2oQwr&#10;HzH82M15/iBxVhOLc2hisPBxSgo2e91rc6+E8mxGQ4GVGpK95N/kevaBf3mlWBvriVmaTlgx6Ums&#10;eMNHgtftE5Bc9Pm7152fHup3ujmF7gZHA561xPirxHrySeT9oP8AeC+tfnjw/tNz7D2nKjuPHnxR&#10;S1tDbWZQNJ65rwnxv4nvtTuJhM0rQ4O7JrrorkaiiXOqRN8vrXL+NfEOl2jzWa6cNu35m2+td2Dw&#10;vsaiMJVjybXfF1rDE9hbSSZZyF3VFp3iu5t54bcXHz/3c/0qLXLSyillvBa553JxWZpsBudRTUlT&#10;ds/h9K+rjTpzhc4p1Ze01Poz4Japo0N4brW9TG7aDtr2j+0NF12xhgtLKaXHeRflA9uK+Z/hhqGm&#10;2Ziu9Xh3Nuztz0r1+H9oQabarY6TokPy4UNgZrwsbhbybR2UZxbTueoxeFfh4l1DqOrWm7amGRe5&#10;on0fw7qmqRw6H8P9OWNuM3MJOP1FZPg3UrnWUjudZtx5My7i/Za0tc1jT9KuBHoWqmTaMkqegrwJ&#10;e0p1NDq92W43xZ8APC1vp1zfwafZrdSDesUC/L/M15Pb/su674/8Sw2Vhqtvp8QbdMH+UMM8j6V6&#10;Vba/r13cSXratH5e3Cs78Gmaj420G3W3YX8X2jpM0MnSuqFTGPWLJ9jHuRWn7Efwr0mNX8UeKFD/&#10;AMQWYBD+lalr8E/2evALM/hvwx9uvGT5biZsqfbgVxfirxLLqDLNNrKTW27EaxzZOfSoI/EHi1fk&#10;gmjihtxuwx5IrWm8Zze/sTLDw7m34p+B8XjeFpdO1OOwkjy3kKwC/TnP868P8Y/BfUfDzzPNPbSS&#10;K/DKa9IfxPrOu3ImfW2t9zbGHmYzWf48sdNs9J82XWRJIw/ikr08JCbqanHWpxjojxG70PUdB1qF&#10;ZYmkjYj94vvW4fDc1zfpNG3lo3LZqOfW7aG9X7RN5ihvlXritCx1O2muNs6SKkn3WYcCvoKaPKqi&#10;+ILXRBp7SxsjSbMMB9K8h8Q+H7C+uJPtkhihViV65r1vWJdPglHniOEf9NG+9XCfE7V7C606S203&#10;SMt086NetdkbxOSWx5NeT2H2mS2tgzNFkR7e4qxpNlBeQ73n8sk87jUi6NJHEbhLdVb1I5rS8NeH&#10;bS9ljvNQO1Y2yy+tdcqkeXQ44fxCS28N/ZY1ngsWl+bh+zD1r1TwN8LtM8Xm3uNTljspNvzSKuDj&#10;05rp/hXB8ML+zhtfsckkxUbk2g4rd8efDvWJrM3HhW2aOFvlXb/KvMxWJlJcp61OOh03hr4Z/D/R&#10;dJNvb+JHmmA48hwf6GsTxD8BvFGs3cmpWMMkdu0fyPKev8q5bw6fFPgezLzw5nz8zTdqtap+0F8T&#10;9U03+wzqEccKtgPGe1ePGMuZs6OQq+H/AIO674YvJpNZ1G18vq3zdP1qnJHbrJcF9W/eKf3PlMKx&#10;7uHxx4w1D7ImpXMnnYVmiJOK99+Bf7MPg+LRV1XxXJcTXC9Iipyf1rT60qXUpU29j5u8S6xqV4mb&#10;eylVgcYbnNb/AMJ/CniLxXrFvFcwsqqc8pjNfT+v/Az4R6Dc/ariwkaTGVhZKy9F8NabY+II7zTI&#10;Y4o0b5I16j61w1c09pGyOilTl2PQfgR8NLSws/tOueH4JmVcRr5ffsa9ZmuYtA05U1OTy1jXCswG&#10;TXnekeKbjwjbrerqUMm9eId4JFc34z+N1xrssmm6g2YwuC6npXztaUq1Q9GEuWJ3yeNbW81gWOl6&#10;1DC3llvMWULkZ7+9U/E3jNNH02SaPVoXxnzGWYbj+tfN/i3VrZpTdadcz/KeZI5CMD0rm7zxDe61&#10;eqbG5nt414ZZpjyfpVQwblqV7Xl1ufQ0viXw1qVh/aF74jUHqImU/pXO33iaLWZxYafJmNOdyrjn&#10;NeQ6YbnVNSFvf600aqc7iOK7K3E2l2amzv1mKnO9f5V20sJyx1MKmKPSvCl/YW6tGdMV5hwrMtbl&#10;7DqE8GYEZAUzjtXB+HvFBuIFkLKjR43k969C0DXpNQtgzw749vzMvSueVOUZGca3PqebeLbbWy7N&#10;LLtjRvvDvWNceKUs9PaKbRFuGXgSheR716l4ysvDlzpTvdTlTk/u1bmvN0u9GZpLLSfmx97d2pRj&#10;7xXtDnYPFtul6tre2KszNlFC9K9E8P67cR26B1+Rhny27VzuheErLVvERaXTW34ykhX5Qa7Ox8Ba&#10;jbWrzXcwyv8AD7V08ytsc8pnO+PfGV9q93HYLthVV2/u+Ki0nQ2ezYi5kZhzy1VfEOjtNOSJlysg&#10;5DdOa6Lw5HBbsIjIrjbg0+WMtTncncbo/iK/8Pwo07/diztXrXb/AAl+Kmr+L/MePThHHC20yMpy&#10;a4zxRLp+m2y38FsZJvurDjrXV/DW01NLJZ7OzW3jlXdNHtwVp+yQczOs1HWbi9vSkV1t2/3mFVrP&#10;xFHHd+TIybt2GbNc/rOt2kN/Jbx3is38RVqzLfUIDdr/AKSM7um7rWns0HMz1uz1aGWBoQF+dcKw&#10;9ay9Zvrnw9OstxP5kTckLya5uHxVeaZbsY4w25cBm7Vg3nxG1KJ5RqQjm28rF1P1rGpSKUjuJrqG&#10;2RryxGWcVizJr+sOLeSV2UtlVWrHgjxVY3lsVubMsxXIGOlWL/xJYW7stpF5cv8ACfSuScCuY0NM&#10;0P8As+yZLqMRuy/NuPtXC+KfENvDdyW0UQYD9al1LUdZnuPtN1r3mhukKPWFfwvc3Ezon7xV+7Tj&#10;TDmZYXWFlSFmg8tV5+protJ8ZWNuPtV2zDbHhdrda8tvtdu2l+yTXaoycbc1qeHJL/UAFmDbE5z6&#10;12RhoUdtfeKE1KdRZWjMG6l6z7iW9v8AzLaUeXj7u2sWfxJe6e8iRwKvXZlaj0/xHcmRrjUJ1UkY&#10;olC2wHTaLpMMPk/ablsrJkbiMH61v3Os6Pp9uRNIj+y1yEWopeW6mK5U4bnmtTT7FLtOsbsf4Sc1&#10;NmB2XgLxLYX1o9vHpEXlhjiTZzmob0xyXsgVFX5vyrF0xtX0aTYkYjj69Kjk1g3FztEgLMa1iZmp&#10;qOn2kUYNqAznrmp/Da3GnTbjB8r/AMQrLS7EcDTT3IGPu7mrR0Ke51C3VllGz+9+NdEZdiZId4ot&#10;p47eSSGJpARn5jXjXxB1q+uXW2tIGUK/zYbrXsHijUri1t2jWYGNlxuWvKNa04NeboZjIxbLKO1V&#10;zSFZh4SeXUrP7C1gsbD5fMVevua6SfwnZWditt5zec3zMy9hSeH7W2sdPRonVpJBn5eorqYLJZdL&#10;ybXzJmXG49q2jJcojzXVdQfTIzZxXatn+92ri9Xt7m4uzMbo/wC7XeeJfB9/b37XDICGbIWs298J&#10;2iQme5PltjO009AObh1XVdMt0IdWXpwK6HQvEU2qw/ZZN2fVaxoPs325rIxeYvRa6zQdN0/TY1mW&#10;25+lZSi2wG3Wk3Ekm+BmIUZ5rQ0K8VgLOWI7mb71IfEWnXkskdsvl4GDu70+whmto1up4vkc/LJ2&#10;FVKOgXOosTZzwmxkZVbBwxNWtM8Hpd2yW7ahKVLddwzXGal4vs7X5EiZmH/LRRW74e8fQTabGqyj&#10;zF6rmuOrB9iom5rngeNI1tY52kZV/d5I6Vj6B4Ov5NQMUpijwf8AloetXZda1PV2WHT93mdfM9Pa&#10;i9TUrC3WbUrjc+fvJXDU8yjV/smPR2LCRWPotU9QRJ1WWVcLuxurJk1aSd9xuzn+6WqWCWW7YfaJ&#10;jtHasbjszo9H0OLV4mmTXvKS3Xd5KnlvarNrov8AZs32w3LMv8O6sHTL++g1eO20zSGljlYKWTvX&#10;d21nAuns18mG2/6tuq1O+xUdij/a0sYMQmRieeaPD7atf3UkciBl/hwOtUJIYEEjoxJ/h5/Soo7/&#10;AFaziX7FcbMn5m9KqIpfCdc8cSxkXKBWXoc4rI1eyvNXs5IrWVNydPesbU9cuQqxXtw/PG5asaRq&#10;IjVUhnJVurE9a0MTLn0SHS7+E3rJ5jKcsvUVNrEmn2mnm7+0HcBwqirWvW0OoXCvHdxqy/dZm4qG&#10;2sreJgb/AMueP+La2RVR3M5PUoaBqGm65bGe8uzGsY6FTT/7Y01JVNpdOyq2Pl6Vqan4s8F6No01&#10;jp+gLcTtwscS/NXLx3RvI90NgsG5cmLowNdVPcT2K/iTXFvdQaGLcd3HzdqhsdKuksftEluZB/tV&#10;kaxHcJq8axzAMzcrmttLjxAYBZW67l/ibHSu6BBm6vpNyI/Pt5vL287W7+1WNEje+sd1wPLZfusy&#10;4Bom1FrbUVsr8rNu+4i+uKt69eaidKZLG0ULH98r2q2YVJPm0GN4m137Wktrqm2OPAKR8Vv2WqnU&#10;R595cDPRQzda5K8ijtkW8S1kVdo3bqr6TqoF08k9xlGZdo3dOaQoy1O3v9N0Q3EcsySMrckK3Bqt&#10;rviCysysOi6OsUEfsc057i3u4ontbpGwvzfNWL4ole5t8afG/H3tq1hU03Nzb0/WF1qNreFioZds&#10;kbdKs2vwygWxkeyubiFmUn923JrB+H1pMNUiZ0kbPLjFeqw3drI6wpCVxx92vMquPMzvo/AjyC78&#10;E+VqMUU9tJM275pJuWr1zQ/CHw50vR4dR1LRTLNGmQx9fSpNU8PoqG+8peTnp0qHT9Gv9ZHkHVIo&#10;Y2yFjdvvcVxyOpfCee+LrqPxF4hmk0S0Mcf3fKXpXbeBvhlrNukOpatqM0NmV3MrVm2ngptK1p3j&#10;v49qTYkZexz/APWr0218Y/DJPDv9n+KfGio0a48pcBv51GoHKeMfG/wz0UR2NvIz3DNtYrGTx71F&#10;4f8AENo05i0GymmeT/VxqhGfpxWJ4i8QfBX7cy+HjJeSXDbd3lhjGfXrXQeAtU/seFrq0jZfs/zx&#10;yNEBn2/WsuWRUXqa2oWPjKTbql6fsa9QrNTbf4oazo1vNZ22nxzt/wA9dvI+lcv8S/jHq1xp7mSG&#10;XcAdh7GvOvCniz4keJ9Rb7BiFWbG1+Pas5nXDY9Rvvjx4z1K4XTbiGOONOm5Tk/WvQvB/ibxJq2j&#10;LqVy0aquM/Ka4fwv8ONZureO58T24Zj8xkUdq6y9mMVn/Z+jSCKJVwzdBXJULMjxxe6zrN3I1pKy&#10;R7vm2E81i2ei2UX767h4HLN711ekae80PlOfMZvvVl6l4V8RT3L2OnWr7W4LleBUQMyrJqqxgL4f&#10;06S4mXhUj6GuT+L15+0VL4fY6Po9tCjJhVkXOFx6Z616BZR6T4Aiitxdb7w8yEfwVy3xY+NFjDui&#10;/ttm+XseCcdK9DDfFYzm7HgGiaZ40guGt/GOpeZK3zSL2T9a9U+HPjHR/Co8q+kSSLvJH98VwV9r&#10;mn67cTXgm+Zh83PaoLOXTbQeRZzbpG7M1elCjzGPMe5QeING1543k1fCs/7tWPavStEk8J2dvbBv&#10;Le4X/WZ6D0r5/wDh74M1LxBZxaxKfJWN8x7jjf7V6QJ9VSBXjs2Viu3ew64rmrYS2pJ6nceLLex/&#10;fRajAo28Lt/+vXBeM/jFcRX8kdnpkV7LD/q9rZFYo0q/vl864fcv+9WSNCl068uL2C3X5s4/ec1y&#10;RpyjIiZg6o+teI7x9X1awNu0zZaNW4x7V0Xhqx0KytvtVjaeY38XmrnBrP8AtxiA8pd0m0iSORsm&#10;pdA8TC2lawkt4ljPLMa6oxkZWdi7bmXULt7h9Ht8A/e8s5p1zZxXB+zW1mudu5vl4rQj1mzaFkhR&#10;Ru7havafZWvkb0+Zyu7Pp7VtCTMzgdb0G2jjkllDfOpEqmM7cV8/+N9MttO1ie2sJFZtxaYMuML7&#10;V9haj8SdAsPD02n/APCPW9xLGjBjtG4/pXzj8YhpWo3kmsLoa2r3fytHGuNor0sLK4HhPiGAJLHe&#10;2CqF3kHirHgCyvH8UfaklZf9rHTir2t6VZ2TrYhZNu7Kbh1JruvhT4WtLq4jzo00g3DzNic4r0G3&#10;GnqCep2nw58O6pq1sF064kkXdmYyJnj2r1bR/hvoLxx/ap8xuvzFhyD3xXZeEdW8AfDbwpDFpvhc&#10;SSSRfvDIvTisHVfG9hr0rvZ2sMUat9yP+GvnsTL3jspmXd+DtGvJ30tL9beGP7k3Bp1v8EdD1hlX&#10;W/HMccdv8zKq8MKx9c1rR9Nfz189ix52jim6hqra5pyW9u00K9Wk8vhvas/tIuZ3lhqvwJ0SzHhy&#10;w0VbtVXE106jBPqOK8r8fX/wX0XWZbzwpaxi+MmYZMZAfsOlZ2t6Hq1w7NoN20Mar+9WTjdXDRaT&#10;fjVJFt7JWUP96Tru9elehRV42IPb/DX7S/j+PTYtMe0uPNRcO7H92F9uK27P4yvqJ2y2eyZpP9Y3&#10;c+teSWdze2EccV/et5n6EV6D8PLLwVeOtxfTvNMOTGvb9azrYa4HoFzqPh6e3t9Q8TT5VvvYTOeK&#10;q6x41+FemQrD4d8PWszKd3mTQEkmuB+Mk/iK3eOXR28m0zwXXoMVz3gbTbjxNdi1n1mTBPLRICK4&#10;JUeWVjSLXKdrqWuf8JXdmWYQiFfuxpH09q5TxP4ZmUrf2R2lmI2ovFdfY+Ho9Ji+ztLGzbsZbqaV&#10;9I1a7uvs8Fovkqud2ODU+zDmS6nAi4v7K2FlJdBVb7xPaotK0LS3uWvNTwzZ4Zq67WPCytHI89mp&#10;ZW7VQNlpkVlvnjO4fwrWlCP7w5ZyLOkak/lNb2qK3l8R4HFZetPql00iqAsjKwyq4A4rS0nWtCt7&#10;drO3i8tnPLv2qrrtxHa2xmU/I2f3vavpMJExORudQ1Dw9EsV6/md927kVBoXxtudO1VvtU0nlx8f&#10;M3QVleKPEOn2ttMs8kjMB8rHvXn+lTz+ItafSLG0mlMi7m2rnFbYqmpRsVH4j6psviumq+GY72G6&#10;3RMcIqqcs3pXm/jvXPEttctqKuz+Y37uBetYkXxC1nwJ4Qi8P2uixlo2zHcSL91vfiuZ8PfEPxfJ&#10;qs2q+LZo5I1bcqxtkLz9K+dlh7TNvQ2ta8KePtdWLUTo7KTyscnpV7QPDXiTS7RYtXMkYDZb5vlF&#10;X/CfxpufFmvLpJjk/wBUpUIP4e1dDrlzaSrJbyySMSOVrT2cTOUjkdamu/DTrPHqMsiv02t0qvde&#10;KNTvbUXEM0w8vlsnrWuz2OfJltjLnhQ3ali0Ce9jf7LYnZGuXUL1rSnD3jjqVLHH6hrevx2zX800&#10;RVmARe/XvzVnw9eTSENcNy/3QlVb3TJV1RorhWaNidsf9010vgG10i1v/s99GW9M9q25DP2jOh0H&#10;wz4ou7D7fYwzLa5zI69zUvizUWuYYbbUbXAjUKrMfmNemadeWen+EY7O0uo44ZIwSxNeZ+MNNOu6&#10;j54nYwRA42HqaLM0pzIfAdzH/wAJDHa3V0sELHG+Ra+g/Bdn4X0w5mu4bhWi3o8nOa+WtYvr7Spg&#10;sdssi/w4616R4I8S61c6XD5tsY9sIG1uwxWdQ6oyuXvjL488R6jqMlna3AW1jmwiwAjFcvoGsape&#10;L9k+0c7v+WnWui194pbDzPIT73zvtrB0qztbWb7SkgPPG01mUWNZivLW33M/GOcVzesXmoT2S/2f&#10;dMu05m+bqtdFr16ZtPZ1fcOny1w95qQBeKRnUKMttrupx0RMmjoNH1YS20dqXbJ++24Vo6/5UEZZ&#10;mwvozCuO0G906RWUTSLJ/DnvVj/hGLrxLN5U+tT4Xnarf/XrR7ox2NXwhd31nrTXgjTywCf9k1yX&#10;xL+Jttd3Nxa2mlGS4+4e6jPet67msNDs30yyupWkUYZmb/69cbcW9ot0zpH5kr/eauiAXOXsvDuv&#10;X1/Hf6hdyNGvKxg8VrN4t8Qwt5S6eMLwOv8AjV6yXUdTvxaWPyqv3varD6Hqgdh5APzdeOa1NlUM&#10;0+F45Lncq7fc1avbYaYgLXKtnjaFpuboSeWJmZmbAJarWt6TFb2xe/g+bbmNlb+KoJOP1sXF1dtx&#10;kVl2mnma5ki+ztvXpXXNp9vtiaa6+ZvvDbUMOlmDXc28TZfjduOMUAUbXw1d3ltHLDFht2GzWjDp&#10;V5pMf71sfjW+sP8AZoCyJvVeW2t1rD1621zUI5LuNdsK9I80AQ2Ot2unyea0pG41sWnjvTY9rvcM&#10;zp8qrnrmuHeThmv7fCJ91QcVRt7S/vpGFvLtWSQEMFyVxWHswPVNMurltUH2i6xHMNyoGrppPGlt&#10;bhtOSTgcda8bitbrQtUj1O48QSTsq48vdwv60al8Qbf7WZbW43yHrUSpXNIy5TtvFvi6G/f+zrSN&#10;mk25Eit056VztvqOrM21rj/Vtu571l6drUb7pWfa7ct81XNM8R2k1z5SRKWyPnIzU+xK9odVp2v6&#10;pKY1ndtrDG30q5aeC55b06pc3RKtxsrPm1KzjMVxag+Z/HJ2FamheMLOW7a2e88wlctxx9KfIUZ3&#10;iHSLqHUIzFbiRVb5eM7a0dN097VFa/6N29K1dMQaq8xgTj3NU78izlZGhZtvvT5EBNqFzb2Qa2tL&#10;vc237v4VW0bQPC8839oa1ZN9ozlGP3ax9WvFPly3ClUBzleG/Oqtx43imi8qzZmWMgcnNL2YLc9B&#10;U6Qm2Kyg2r7VPJDPKFt7UBVb7zetcPpvjeBgsTSbW963rHxbeSR+VbR7sH73rWcvdNDrIdI0i0t/&#10;JnnO5lyTUOp6UZ7KNNOhaTn+7mrWn2/2y0jku0G5q6NfEvg/w7pqhztdf7y1hKt7w7nAt4BvLy42&#10;vZNGzD5s1BJ4Hu9ItmBiXarZ3bqv+Ifjg2uTTWun2m1oZCiSRrjIz1rGk8UXOVu7+WRoWb94m7rW&#10;sat1YLmVNaXN5cm3sgzN/dNYWveHpo5DLPldxwcit5fibpP9qNDYad5aj+Kl1rxdZ62BYS2Kxsoy&#10;ZPUVQjlrHw+LUrGsm4yfpWo2oeItDhFvpNl83/PSr2nNpXy30sqqrHCn+8RXQWN5our/AOhzN5Y/&#10;vY61EpFRjzHmPiXRviR4nsxaNcCNW+8itjP61b8Efs86zdbbq402EmLln9T+de2vF4G8MaWtzeWc&#10;dwx53VyPiT4z6TYxSQaHaMzbwoW3+XHXrXPKV3ZGkYWlcZo3wc16VD5qRq0bDYvtXa+HfD8vhnT5&#10;rq6mSPg/JmuVtviDqf7nU3uWtVZPuyHNV9T8bjxJazTz6lGyw/63FxtDfhWFTc2LfifX4btcIrcf&#10;rWHpN7qENwDHaRtFu/edORXJePvi/pNlpKweHrmFpuh5DFfauf0Dxn4w1lM28En3fmK9GqAse73H&#10;xU07QNFjwQ07PtaFey1xXi74ta5qGqG2sdNDRso247CuTm0zxr9oGpSxbUkXDLJHuwP8az7u+fSL&#10;oNPPIGxjcWxQZVNEdQLu+uZ42aHy2Zvm5rsPCsMkaiZnUsvJ+avH7TxjPc6ssdpcNOm75irdK9Z+&#10;HekXGq6ctwHbzG9ZKdZfuzA6uXxhqir5No27jG0Zrj/Fn9u6nd4TSXVW+9NjgcV6n4R8EQRSxxTW&#10;yk9WdmrV8V6d4a0u1a0e1PzLy3ncVxU5cuw7nz8fAusLaLdhTu3VFq0uo6XahXRt38VenavrWmpC&#10;0On23yKf4ua8z8Z+NLayupZLi33KzfIu3pxXVCoJs5G78VWVuWiuVYyN9ao6GtprOtRtNHJtRs4q&#10;j4i8SaVqDtLLB5b/AMLBelQ+Er3VrLUd1vIv7z+Jhxj8a9CVLnpmZ7R4XsbFmaaNvLVTxVrVJoH8&#10;wxDcezVg6Pp/iCSyjkllRlZQWaPjNW5ZYNKi2yS9Tj1JNccvd0AwNTvb83O1422Z9K53UrhLJ2t5&#10;JC6sSSPSuk8S+J7a2tGeW22MP49tcbpzXWs6h5M1sq+a3ysxzuB7+1ZRlYLcxTmtDfX4ks1Yq7Y+&#10;lVdas9V0+6AuZ/3WPWvXPDHwrhWyZ8bVjUOxLdfYVjfEX4WQzad9vS+Cxr/Dnmr5vMXKeXaBqdva&#10;zqxuh5gbj869S0Tx5DLYIlvebJEX5q8rGm2en3QJtf32fv54ratotOng2zh1lYja0TbQa2tzDOuv&#10;viPqUFxIsMrbh/y0B61xup+MbfWdU+03tzudaveI4rbTrGK000sZHA3M3NcVHpznW7i3u5Tw3FEa&#10;fs2a0zvNNaHUJle1iyzDIauj8I/Ci91fU/7VvJPl3DrWN4Q1LRdGso2vrlcqv3dvNd3pfxH8LabY&#10;n/iZDyz/AAL1ol8Jrf3jqtA8BR6ZdRyR3attavX/AAusNrp0buSWU/eX0rwTSPjL4bLefZRmSOM4&#10;bc9d5o3xS1i+gWysbWFYJUyrM/P8q82tTOuHc7fxT8UZNDH2WxsGZiMNIO3vXkviLxZ4v8Q3Ehk1&#10;WRYPM5TdW/d+JzbwzC+RNyqTJls5FeX+Lvih4e0kzRyzbXbOxQOlcEafvGsjc1XxJH4PtGuWQzCR&#10;flGe9cxbeMriSdr/AFGRo42bK/NXJjxhd+K1L/bGY7iI08visjU7TxVfzeRsfK5K4OBx7V6dGBnL&#10;4dT1rWPiHYXuhx2cWtyRKvO0N1rk/EHi6G+dvOvG8lf9W+eTXB29jrWowf2rcy7FhbaYt360lxrc&#10;du/kToW3Y4xxXbGBwVNzo/8AhLklbyrfc0YP+sPWqfiHRJNZg/tRL/7vON1Z9o9vI4gRNrOM9KsX&#10;l2thbm2UMqt6mumNM5+YxJ9X1nT7Byb35FbKiqEPiibU71bq4ufMAXb8tSavLHqAaz8vZCF2sT3P&#10;rWJoFtp3h66kt7lfN35x16V1RjoS5aHoui6bYamq/OQvfNSeJvhh4Ej0m4ur/VV864T5VJFYVn46&#10;0PRbTNxEyqR03Vx2t+OW13UtrtKscbnyRntmtqepkcH470PbJ5WjhnVZijMvoKxLGGS0PlLH8x61&#10;6k6WcOhyyNZASEllc85JrhhY37al9oNtuVmz8q16NOtyw5TmqfxDpvCkFrLanfCwJWpNRsZokklt&#10;zJ8rArhulU7rV7nw/ZC7UB167duK5u4+JGr6pLJCti0aIR91utXGn7Zipy9jK6PavBPxA8VCzg07&#10;+0Ssa4BDN2rtvE3jSy8OWcN1ar5xaH94d1eC+FPiBaLZ7BYN9o2ncxbNWbfXvFOto0Cyt5LLt2sO&#10;QK86tgY+0Oj69I7B/izruswyPYRNHGjFQqvwa4zxH428UQTs8ok2vwzbu1U7uTUNJdbLSxJtEe6Q&#10;ls/Nmql7e3uo2bLqd0q9uGwRXTRwsbmf16RU034sa34Q1PyplkkiDeYods4rtrD9oW61h3EjY+0R&#10;4UjtXlXiq4tbOZSkxmZo9jbueKwbXxBcWqeXAu3D4Uba9T6rGUFoTLGSkj0jxLrHjjT7j7VFrBa3&#10;d9xCt90Vyvib4i65uW2udRmkXp96qF/qWsrbqZjLIZV+VfMNYLSGW8V9blMMeec84rqoYOPY5Z4q&#10;R3Gia806JOCzd+a6S2+J4tIhbmwDbeN1c/4K1XwfIv2K0uVmB+62Mc1o+IfC6wqs9mY2VhuZvM6c&#10;U6mHlGWiM/aOWpt6B9p8Z6obnUP9WFyq1sa/4Z0yHSWb+zcrj5W6Ve+B8fga3sI7vXZGa6P92Tjp&#10;6Vb+K2tpdWv2XQm2w/3fas4c3NqDanozw/Ura2mupLS3ttv93msi7gvp72HSIkePLfvGHpXRpo1u&#10;+pm5kum3I2dpbrW1qCaLa2D6vNqdu0wXDRqozW/Ul06bO3+ENrp+lzWNot3GwWNUZs817lqNx4f0&#10;Gzha7lzHIw+63fFfJfgjU9V1KXfplx5KBsx7l5Ar0K38Sa7Ivl39087LHhc8gGvNxUfeOinK2h1/&#10;xV+NfgK30ybRLHT1a4I/1uK8I0zxZca34oi0qY+XDJNjcp7ZroPGeiSS6fJqWoQ8no23Fef+G5vs&#10;niBTKrCNWyM9+aKdP92zdz2Puf4DeFvhjpGnK0RjuLloV84ydua73X/Gmg+Gxm3kjAx91a8F+C2r&#10;6X/ZnmrMVLRgfe6YNb3ja4fUtPa68PRtNNH97dzu+lfN14N1LHfRqHU6p8WZtSDA6WjNk7WJ5rI0&#10;/UZ7y7e4t9M3v/HubG014V4hu/ijZ60t6t5KkIYfu1Su60T4galZ6apmf946/NlB1rP6rszb2x6j&#10;Omq3Sfv722t1Xkq0n/16p6f4V0S+uZtYvy113+RhivOb7VL7U1FzeTsVVs7V4yK6bwbrt3qUnnaE&#10;0kFs33o2bINJYaMZGc60uhav9D06R3EZHlnnaf4a46/t4tLvpJEth5ceWztrv3jhuJmsTH88gz5n&#10;Spm8EWN5pMhfaW2tuLd+K66a5dDjlWlJ2PPrU2OoqL8vnP8AdrVtrnUXnWy020IhK5Jb19az76Oz&#10;0a8+wGONUU/KqHFXtM1xxIDaSqCvdua29mBX1GLxFpqyPHMy45NFl8X/ABZpUP8AZ8d91471H4y+&#10;ILIpsoirOwwzFa5bwzqNrrmtfZpUXdu9OtTKjFmkJcp2Vrr+r63dC/1i5mfJwyq3BFdfod74V0l4&#10;5m0tsSD53NczrUN3ouhLNZNtfPzQ+XnjtVTwL4l8U6zrraRfeGpJLONf9YMiuWpTjFXRXOem2Xin&#10;S7K7W6s9PO0HI5rRvPHk2pXLLDlVkAyoPTisLULS1tdGMzvsIX5Ru+7WP4RV72U3UOsLIP7u0etY&#10;km1q1m8dzviO4MOadbR3cCb1O33qvql5ewK1xbR+Zs4waz7XUvEb7ptXVfs7cRqrYNVGNyJbmhda&#10;2z3IEab5Izht3TNWJfGPiEyRxrctCu7B2Ht6Vz3iGcWumF1OJt3VareGteldFt7yJpNwwhxn5u1P&#10;ltqI6JNTnfVG2zZJ+8xrUt9Vg89XX5mXAJqjPp89naI8li7PL1dRjiiK1TTU23C+XIw3JubOa3gB&#10;11vf3WoQJbxr8sjYLenNcp43YaT4kax37sx/eX6Vo6L4m1F7I6WLMeYxwsynGK5u98RwWeuy2mrf&#10;6VeNwu5du0VUqfMRKVmdZ4X1F8iaKVlAUZroHvLa6GwRMzMvLelc34eaG8tVlSPy4/4lq7feI9M0&#10;lWhtpcMR3rmlRsxxnqVL+xurW9MoZiOvBqS8RfKju45CrSL+8o0+/wDt7/aLqctz2qTXLuya3C2U&#10;BZf4mp8ppzxPPZtPuo/FFw7HfG8uUz2r0Lw7Gi2qwxquTxXCatrllZ3zb5sKrcDuKuWHjC6VUl07&#10;LL3oFzHf3PhbzU8yVVasXUtJuEm8iO1XZ6+lW9A13WdVlQyxFUPrV2e2ubxyjNht2Mhu1A+cyBB9&#10;lCRZ2tmrNhqOrWd0otbpW+bgU7VRbaVtF+N3+7XLy+M4jqvl6VpTNsbLfMeaYc56ZZ3Oo3URutRb&#10;c2MbR6Vz96usHUvNtoyEVq0vCnjOy1TTeNNMMq8MrNurRnFpdxLNbDa38XzUilqZl7ZaleWUKJJt&#10;y3zfN0rpvD1pLpdhIfN3eWv3fWuRN7HqtrdQ6fcmGWF/3ZZuvWuk0TUporCOyMfnSRr+8Zf4jVRA&#10;yfE/iLVdUT97aCONSBwOtcvZWU1zqUhHvWh8SvGVzaKXhsTGFIBi9ah8C3V1q0AvzBtZuu4VYF7T&#10;rCe1dWZfl+tdppFzFPZeQU2sF3bqr2OhiSEGYhuKhuWubB2iOPLPy/LWsTMNbtLS42TEBq43xlpb&#10;Tws1tbN35zXYeTLNFiKRWx/DVPVY4baDbM3JXLc0PcmR4tewzaTcG7eNl2NW1pHjBdTthCilSP4q&#10;l+JNpby2rfZ5dzs3yqD04rk9I1W20NFt70qrE/NW8CdTevNVe11BmPEfqKu23xHjh0+S0QeYDwu7&#10;tXn+veM7U3r29td/L+dSeHrq21BCWmIVeoHfNa8ouVGtqfic38+xWK+wrb8GajLvWaSM4U/nXPvo&#10;aI5vYrz5cfcK81BbalPYrn7S3Ho1TKmpAnys9l0fx2YJVSyhWNVGGz3NbDazHrv+iteLu+9tFeDQ&#10;/ES2tDsWVvN3524zkV33w38Tz67P9vtdO2/Lgxv94+9eZXonTCR20uhtI+58LU9pb2dgrSszNx0q&#10;HTpdRlnYXZEaj7oLZNaWlwm9meGNVOP4WXrXkVKZodB4Sv7I2Au/ICmNsjsamltk1Sdphcsobtuq&#10;jZ6TqbfubPRZVRTy244NUb65e1uD5920JTrGWqaceVj+yaz6cunwFUbK5zlq5TVNYvre98qLds3c&#10;1rp4utrqNLSI/LnDZ70T6Vb3LM8MO7vuzXVE5pGPLry3y+W65Yc1oaY6S2SOsjbjn8KybnRJLTUT&#10;5MgA7rWx4ZSCZ/JmI+U8VRmJNo2qXZ327satvpN41oJJJfL2/eVuM1sT6xbaJaGUIrYYAbRXO+I9&#10;Z1TUmD+Yqw9dqqBVRjciW5TZ7NL9QYvm7t61m63qi2Ae4t+WzirCzxojSzQMSv3TXI6zq/2i4aF4&#10;G5b5dprrpx1EaFldNqUhvJUXzB0rRb7VqWlS2N3cNbyN/q3WvPrnW/EekTyfZrTtlN1anhjxD4q1&#10;ZTJrARI1/wBntXUhN2NTStKh8O3sN7ql61x5Uu4c9a6G58c6JcvJHd2PlxzDG0d65S9vrBWZlvN+&#10;Tgx46Vk3MCyavBq8d0zW8f8ArYyetaIzfLc7LxJr1tqEAgso8R7a5DUJxZ7ZnlZV6YXvWm2oLZaU&#10;oNn5zSPncp6DsK4nxRqmtG72rdxx26c+W0Yz9M1UdGKyex6H8PEtzIdSu9WbZ2jNdetkdQt2MKLk&#10;15D4M1QPEB5/lnrndxXqfw/kvvENz/Z2m+ZJJIcbdvU15mOqHRTid74Xk8PeC9NjuL0RtLJHuycV&#10;v+E/FWhazJ9rwmFkDdPQ1x/i74XePNE0M6hq9gIV/wCWayPksvqPSsrwxfS6fbqlgyqTw4255ryt&#10;ZHZFcsT2DUbDSfHkrW0esS2se7+FMf0rt/h/8FPhpo7R3uq6lcXzQqWVj/D29K8Y0LxBeWHMsrbm&#10;961NV+LfifQtJ22R27mwZGXIx6UvZa3NFKx23xa0j4e6PoDnRtKZJZrne0m7ke9eL+I/CCXwa/0p&#10;vN5yynvVOP4n+MvGXi82WsRuLZOEf+Fq9C0S3stP01mubbzGkXCsrYA/Cq5DKpUPIdM068t9cAk0&#10;tYx0+71r0aGxvLezUBcKyHgdOlYPiOZtH1jyrtfMeRt0bKOntXSeGNbl1wrpbldy4ycY4qqitBFU&#10;6hx914B1XxxrNtYGR0jWTJHrXc6L8LbTwzFugsmyvDSYxk13/hjwppOnXkep29r+8ij3YLday/iB&#10;8QL6OxmtY7Db5kmCoixivNqPlPRpz905t9M1ibdFeX8kcZ/1eHx8tTXfjz4e/DnTV+3I11Ix+Zd/&#10;NcXrWu6t4nvGsUv2h+zrtVUfB5rFH7KvxG8WXH9q6b4ikaIfMRKxYfzqY0+dGntD0Of9o7wba6XN&#10;rj2slvAv+qjVe35VzUn7Tk3iyLZ4WEsDM2VeRcAj8q4j4kfCjVPh9pZl1jX/ADo15ki7H261wFv8&#10;dPDDBNF0jR2WZPlLbjiuyOD90x9tZnuGpeL/AO0LVRqLtNcyf6xk7VyPibTfD+qlhdQv8nOD2rD8&#10;HeJtSt55by6PyyDK5XpVzUddvNXjdrO22sBh938XvV08Lymc6nMjP03RPDWoo8dmWUjg+9a2meHt&#10;Hsk+0m23eX/erJ0m1ktMrbWjRs38W48mrl7Bqa2bW8d180n3sN0rvpLk3OWU9Tr/AIba5rVjr01r&#10;fsq2KgG1UN16dK9VdGvk/wCJWpYSR5x/dPevmvTLzX4dZtbOxvWkkgfJ719FeCPEl0dIV5FjiZVG&#10;48fNU1tiucoRXdzpAljvmb733ayta8XpMpit7B93Q1va1d6ZeSMzq29v9nNc3rcGpJNFJo2n+Y0n&#10;3mHNcUY80g9oYkWsJFe+e8DAhSCDSwxrqitPEvlrurRn8Ba2ry6ncOmOD5fpWTJfz6fut47L5VOW&#10;5qvZ9Q9podN4etrQoIRK0jCuhtk1mWFobFgi4wV29a4DTPGMejSrcsi/N/DXqPw91qDXLfzTbqzM&#10;/wDSrMTzX4n6DrEVstzbwtGQcyMDgGvH/GuqXn2hYbwbvRq+qPjB4ePiPQZ7TTYZIcQkMd554r53&#10;+Ifwn1KBLVJLw735yeOM12YWXKyZHlN9dF7gxSxKWY4iO3OK9b+GlnceEdNt9RnnjdpWBZfavOta&#10;0uHSbn7HIivJDJnfmt7RfEN5JHGksm1eBu29K9KtU9xij8R7kPFkGsoIJ4tqhf4az9On06LUZIYo&#10;CyyNWP4Ounnjwct8v3itWrJbh7xkRWkkVv3aqMYr5uv8Z30zp5dL0SNFuJLENtXHze/frWbq93pu&#10;mW6xRBWVmwdvat6XwsV0eOfWNQ8vzE+YDrnFcR/Yq2FzJFHK0+5v3ZdjW1OEZblS+Ig1qAS3P+gz&#10;lQw+Za5bVHktDJbInzZz5nvVjW/FWpaJezxtoklx5bbSFOMH61xet/EJbKCae+DLct/q7Vl6L65r&#10;0qdOKV0Q9joNM15Gc2WondIfutXqXwZ0q1klmunlHyplq+efBWr3fiLWY7WzxJcTthP9j619W/BD&#10;4Jarc+Dbq+fWVt77zdkjSfdb6UVCBvjTXtJitFhktlmXGGHHFee3ninTbK/jGkILfP3ttdf8Y/Au&#10;o+DoxJLfLcRsmJWjYccda+fda1vWb6TGiWjXGJCNynkfhXLLl6gekX3xNvodSS1S73MW+7613Xhn&#10;4iLLCtteWzM6rz2xXhuheGvinpb2/i7X9G3R7wFj+y84r0Y6vq+tTwxWOjtBJtzLKq7QKlqnYmXw&#10;nWazrNhcQySfbhEWzw1ctcPJLEcvu961bDwD4h1GB21K23r1WbbxWpYfCDxdrln/AMSvSV3KPncz&#10;9fwxWNNU/abmJ5zJOtlM1zPIcLn5R3qj4n8WW40B3S7LcHanoaueN9J1LRtWk07ULQoIVYSMDxXC&#10;2sWl6/fzaYdWEaqpPI4Fe5hd9AOJ8R61f3SZ88s38S10nwV+IFhoeoyQXTGGRkPPl8H3zXO614Xv&#10;dGmm1qK9E8EU2MEY3Ckije6uI5IoVjEgyFRs1vWKibfxX8ReIb6J5NLt4bqIsSzKfmA/PrXD6Rr+&#10;q3EJZ9BvN0zbMmM4617/APCvwdo50dpNR0+FsplpJOcV1Ouap4W0XSIdB0nRLBcMGWUwB2LevtXm&#10;VuxWpyHw0t59M0q3t5tEWFwgzcMuGxit/V9Rt0P+jQ7v77YqnJpvjDWbhb43MSx5x5cQAyKdc3a2&#10;tz/Zktty3Gc1z0zOoy3o1haawDcTxeSqc5I61Q8X+MLbw5BJZ6e37xlw2O9SXWsTORZtHtjVeCi4&#10;rj/ECXLXslzv3L/tLmuqOxxVNdCnp2taT4hf7FeXTQyM2S49q6OOSLRCHt18xdv3u5rz6wGn2+oy&#10;alNIMqT8vHNbmieJYtUlZ7Z87OCrd6oyLGteMvEl3qC2enbmjP8ADv6V03hLxHJHbtFfwrHtHzNv&#10;zis7TItOlm/tRbBVZuWytTLb6dPI/wDYlvukk+8jHitJfCbQN+HT116+hmspUZd3zcV39noEemRR&#10;otyu4xjd+VeU6BceJtAuliutMYRFvl2x129vqN/dQLcRLJ5mOhXtXHWlyxOqOxcvbW9u45LJJQoZ&#10;v4qp2+jQW0RjutQC7eeBXQafpF/cwpcTScnnaUxk1k634b1pLzEtqFR++2uGjU97Uox7TUbFi2mW&#10;0fnNk8iuZ8UeHb5p2mtlGJDhlHauk06IeHr957WBf3nGWXODSzwQ2Uk11cTeY02Mru6c16XtlYDm&#10;NO8JXqNHJuVflrQs0ksMsUYSdOtaU1iJDHcwXvljGdm6qcsVzc3vmCMjacfeNL23vGdQ5/xdodwE&#10;+2RlleQZ+tYFmYbIM85Yyfw16O9vJdnGpxgqi4j+auD8S6Jq6a00loqSQZ/hX7o9a6KdYzQzS5/s&#10;83nyYjaQ8gdTWyJrbHJas+x8J/bx9rFx9omj+75bYH5VqLoHiQqCNOTp7V1xrGhyvlx48q3tpNzN&#10;ndnpVq8S/RVt4i03HRu1WnsrdYdzttfHy1c0ubanlTQhvc1pJRiaFCz8PCS3+13sI3D7qmm3Fg6Q&#10;sEbaeu49q6NFV1BcYX+VZd1b3V7KVTCgGsHUsBg2y3lxdBJHZ1jb5tvenalG0MTokzBf7tdVpmkL&#10;EjNIqqQBlqx9f0hb5ttve/pS9qgPONV8NasX+3T3vyyN8qVq6Jpj6ND5mRI+35oyOldJJoIhijub&#10;g7inO2m3FlDPIbo/KGHSq9pEDzfxTHqMUsl9EvllmwYye1c/a2MIk+0Esq/w7q7Txxp5lk/0aauD&#10;16DW4pY0ludqd60p/vCoor3Wp6irsYL1gytgAeldJ4UuZLKNL6aUtJu3bcda5qDT7Y3H2hL5Ww2G&#10;zXa6VJp7Wah5FXb6tV+zkHKRan431xZzBD8nmN8sYXrWnoWpTLIiJbs1xJ/DRE+kbxcSqhx/FW9o&#10;Wl2bst6jLkHI9hWErxNOY7LwbJe6faEyybZHXlTVy7aaVWcOGY84qpZXqpb7/MXlcLzVvTYoLiXf&#10;fPtTvWfNO9rApdTi/Fk2qbhHLalY+dzelZtp4WvWhjW3lt1kvsNbxzXsUbuC20YV2DHJHHHNdX8a&#10;fFvw48EWJtNeufMnVht0e1kVrmc9fmIyIU9S3zc/KrYOPAbTxTqnjP4pabr2sOPMk1S1WONPuQxo&#10;6qkaD+FFUAAe3frX6pwj4cYzPMLPF429Kmk3HTWVvJ9D4jPuNMPluIhQw1pzbSfZK/5nqumaWBds&#10;rsWaKTbIMdCOo/CvRfBunadbw/ab2UqrfdWqn/CMw3WpXE1oNu27csPX5jXSW/8AZ1vb+TLZ5Zl5&#10;I7V+S4uXLWlDs7H3dGTqU1J9Vc1L3xtonh60W8sovP2/Iep61g6t450LxFMls0YWaXiONI2JYnt0&#10;qvqU2naLYzGKMM20tlj0rxn4p/EjW9D8NQz6Hc/ZbrWLi4QXUX+sjtoyEIRv4N7M4JGGxHjOGIPo&#10;8LcM4jirOYYKjJRvq2+iW7PNz3NsPkeAliaivbZd32PWL+Kw0rUPsRvbG1c8SR3F/FG6t6FWYEH6&#10;isPxPonimG3LSRusMq77aQYKyj1U9D+FeKzfD3wjoVhat4r1vUjd3FrFcTLp+nJJHbpIoZVLSOu9&#10;tjKSAAOcZOM10Hwp8S678NfiXD8NbjXU1PQ9XuI48Iz+VIs6AxXUYcBkbDoTkAkZVh2r9PreGOR4&#10;qjXhlOO9pXopuUWrJ23SfqfG0uNMzw9SlLH4ZQp1NE03fXa5fuf+EhaZYxbsifxSgHn3rsdENjZ2&#10;+3U3a48xAGk/u8Uy58SJcy/ZY5o/divX3qvdtpFrpt1/bOoLb2dvbtPf3EbZZUGMIv8AtuxCKPU5&#10;OACR+UYPB4jHYyOFoxvOTsvXb8z9BxGIoYXDPEVHaKV/ka0elaVb2sKDVLWG3kJkt2vL6KIsM7SQ&#10;HYEjIxnGMg4zitS2iudAv3gvUWRo5GR4x2IODXzJ438XX/jbxFNrt6ixqwEdrbR/ct4V4SJfYDue&#10;TySSSSfqTVrOSfWb0n5v9Kk69/mNfd8ecB0uEctw1ZVHKdR2kmtFp0+Z8twpxVU4hxlalyKMYap9&#10;Wr2MXxt4quJbSONZPLXuu6ua0/xAGv5LfStPVpljMk0kjhFRR/EWYhQMkck9663xV4F1C20salfW&#10;qxqoyNxrxX4t64PDn2j4f6TqAkleZZPEFxHwGkHKWoPUrFzu7GTPUIpr53gng/F8XZuqCbjTjrKX&#10;ZeXn2PW4m4ho8P4F1Wryfwrv/wAA6jxnq/jaS3j1KcxzQPKYoTa3KTKHABIPlk4OGB5x1rDs/CHj&#10;vxNc+WLWVW6BYyVV62PgReW1j8OJ5bs7iNebaG7/ALlK9I03xAJ5t9vbxrz2FeZxtktLhriKtl1K&#10;TlGFtXo3dJ6o6uHMzq51lFPF1IqLlfRepzvgn9mK2R1vvG/7tpCGRFboPQ817Jp/hP4ZeEfDyJLp&#10;Ozyx/rPXH0rkNZ8T3saojyfJs+96c9K4Lxh8bNa0TR9U1KLbK1qY7XT1dQyCeUM3mMCeQiI5A5yx&#10;TIIyD5eQ5Ti+IM0p4Gh8U3b07s6s0zGjlWCniau0V9/kereItX0lo0kRbe0tnGYJL6ZIVkHqvmEb&#10;h9K4XXtC0/VXl1q90xbq2GEaezdZIk9MshIBrxmx8E6r4w0w/Efx3repTvqUzi2eGD7TcXOw4eVy&#10;zKFjDfKMnJIOBhSRHNbeIfhO9j498BeJp2s7ySW2LvH5brIm0yW88W4ggq6MM5Rlb1Vgv7SvCfh2&#10;tiJZdRzC+LiruNly3ttc/OZ8dZtGjHF1cJag38V9bd7Hqvgv4c+F21qSXT7jyo5m+bd/DXtvhzw3&#10;4b8N6bHeWeqeeF+Xaq8Ejt/L868SbXNDuPD9r4305fscWpWK3P2RWyIZNzK6Lk52iRW25524yc15&#10;l8X9Yv8AXz4c05pGZzYPKsZbo0t1JtP4oqEe2K+H4X4FxGfcRVsqxU/Z+y5uZrX4T6TPOJKWW5PD&#10;HUY83Pay9T68n8caq8skVpps0Y6I2RyPzrHvp9aui8+qXMixry7M3yqPf0r5fk+A8cV1JYXHxe8L&#10;pcQuUmi8nUzsYHBXIsyDg55BI9DXbfB74bQ+CINcv5PiBo+pfbdNW2hg0yO8WQN9oifcfPt412gI&#10;e5OccdSPWz7w64RynK62Iw+ZqdSCbUdNWuh5OW8T55jMZTp1cE4xlu+y7nqV74jtw39j6XH9pmlz&#10;hYxknjJ/Ifyrl9W8J+IL0sJtFdufkHl1wfiy8+xQeILuKRhHaaC2456tLMkO367ZHP0Vq4Hwp8NR&#10;4g0D/hItQ8b6Po8DXT28K6lHds0zIqs237PBKAAHX7xHPSo4N8OMvzvIHmmYYr2Mea2ysPPOLMVl&#10;+aLBYWj7SVr76npOq/Cjxbql3t/sGSNf4W8quQ1Xw1qfhnV2tJL+SYxyFJodpVo2BwVIOMEGqdp8&#10;MPDaX0Q/4Xb4W+WQFl+y6pyP/AHFdF441ybU/HOsa5pMgntbzWrqe1k243xvKzKcHkZBHBAPtWfF&#10;XDmS5FCl9Rxar8172W1tvvPQyDOcyzNz+tYd0rWtfqdd8ONZ1WGAQymRo8YVG7Cu4TRrCS3F9e2j&#10;FmbO09veuK8BaxLDbLNeqqg4444rf1v4raPpcN9f3ECTW+k6abm4iz/rWLLHHH/wKR0BxyF3Htiv&#10;gMHl+JzXMYYWhG8pySXzPoMViaWDw8q1T4Yq7LuueDtLvrNL7UhEtjI21JriRYoyfQM+AcfnVDR/&#10;AehaOra/axfboY2A862mWWNPRSykge2TXjNtpfiz4zSXnxB8c61eyW0Ui2tv9ltRKXfG7yYY9yqi&#10;Ip3HoBuXqWqO50nxT8I5LP4h+Atdult5ZPImkkhETxyckwTx7mDKyjcMkq4BH3lIH7J/xCLI/bf2&#10;d/aH+2Wvy2XLe17XPz7/AF6zGNP659V/2e9ubrbvY92vPEt3GHV77yY8ALFg/lXF+LPGV9eXEeha&#10;fBcXtzM2IbO3iZ5JD6AD/P8AOuw04eHfH3wvt/ijp8rW32yN0vLHdlbWeP74U5+6TgrnkKyg5IJr&#10;yH4r63qvh/Uovhv4WuGW4vrWF9Umtv8AWTm4USJbbuuwI6ZQYBctndtGPgeHfD/Ms54jq5XVap+y&#10;vzyfRLr8+h9RmvFGDy/KYY2Cc+f4Uur7Fe88K+Ob+6+z3WnQw/7MmoQJIvttLg5/D/CnXOi+J/DF&#10;yun6rpVxDJtDATxlcr689j2PSuev/Dnw/wBG1w+Gdc8XahHdRzeVcX8Okh7SKXox3GTeyKcjcFyQ&#10;MhWyM9Z8G77VrX4iW/wJ8YSrcWV5qB0+3jc+Z9junO1JIWxlVZ9oIHDK2cZAI+7xHhnkuKwFepku&#10;N9rUoq8otJXtvb+mfO0eMMxwuKpRzLD8kKjsmntfa5h+M/FetaHf20EFt5kk2NqgZq7ovgDxz4qv&#10;IrmzsXaWaQKqhcZJPTnj9a+jrX9lbwRpdxb+IfEWqJItupdvOI4UcknJ4A75NeX/ABy+PHg7wzFd&#10;+EPhVNDcXU0fky6hb/6qzUghwjLxJIV+XcPlAY7dzYK/n/C/CuacWZhGhQg1BP3pdIr1enyPq85z&#10;7A5JhXUqSXNbRdWzBk8B6hp2jT6m9zaXqWyK0/2O+im8tSwUEhGJxkgdK4+S+EMzbWzn+GpPhFrU&#10;vh7wj401SKHzHXRbcKuOub2AVyr3niG983VWtdvmE7Y9vU9uK9HjbhHD8MZ2sBRm5rlTu97sw4Zz&#10;2rnmWfW6sVHVrTbQ9K8B6dPrF/8A2NbWU1wzL5si2652oP4j6D3PFe4/Dq00W9i/sqCe2muol/cw&#10;xX8UkjY9FRif0r528SW3iO68SW/wC8O3SRsLyK01Tymwt3f7sO0jLnekbEqvYBCwGWObniz4Fnwx&#10;pN3q3hnxTdXF5pUf2qaJ9PMG+JWAaSJg5JK53HIB2hm7Yr6vC+E+TrC0IZnjfZYiurwikmtdrng4&#10;jjzMJVqssDhuelSdpSfl2PpLxPYaxqulLFpWkL9o+6yfxf8A664W7+BmvahP/a+v6IwjVuSzD+hr&#10;a/ZR+Mt98S/CFxp3im8M+uaNJGktzMw3XULhtkh7llKlWY9QUySTmu78T+J9QOlPaIFr8a4k4ex3&#10;C+eVcvxOrg9Gtmns0foWTZths6y2ni6WnMtV2fVHlWq2+m+D7FZbbSIY4177TXEeJfG9jPKZrSZV&#10;YKflWu98X22q6pA1tcx/u9ucrXner6J4Yto5AF3XIPyxnvzXHR31R3VJe6cDrXjW5tWe98qT5m2+&#10;SvOfyrUt9J8SapFbGHRpt8sZeNPLOSuaveGrTwsuqzQ6hbrGwkBXf0r3fT/ij4P8LeFSbIW81/gL&#10;GNo+VfavQjojhqHzjf3uu6ZcKdWtGhWNsNuHSjW/E0OtwpHph3+X98gYxXQ/FTXpfEWpzXchWQTc&#10;rHGOK8m1q/n0mV7ePUfs++urDx9pKzOGp8R6Dovgq/8AFixF9ZghtvL3OzSD5T6ev6VXl8Bwx6pJ&#10;bx6nDL5KkqwYc14ZrHjTxBot/Jb2WrTN5nJYN96r/gvxZ4mnaS8ubiTbnDHdXqTwlqd0c6qy5rM9&#10;evPCKSxbdQt1aJerbh/jVK18MWCXkdutl5u5sKyrnAripviZd6dJiRWkX+Ibq7LwP8UofNaGG3T9&#10;5HkM3YkVn9XUIXKlU5ST4i+FjoWkzXFtc+buj+WFf4K8vstW1Vk4Qoqt3r2LV5o20aPUNRvF3yyN&#10;lW7jFeVeKbKa91Bm01Ts67VFRGS2Zn8XvGqul2Ovad9nvrraVXLDFef+Jb2z0G7lh09HaPdjd612&#10;2iafqMRayupHUSL/AKw1yfjDR7a3u5LJJPM2EljXfhJXqJEyjpczPCfiCO2v/MnQgt2616lpGtxX&#10;Cwi0fAx8wC9K8k0fw1qurXSvYQsVVgMivXtH0O90u2jFwoxiqxUKafMmY6mbqF9ax6vJHd3IXd0+&#10;aqOoaTpEkO9bnc27K/OKd428DLdXX9oxXGcDpmuT1GG6t49sRbK/7VTR5ZWsxcpX1uHRYnk86bay&#10;t9am0GLwrPF511DvMfO4VwWu6xexXcpdyfm9au+F/EYRc3CN83H1r2o4epGnzGUZPm1NjxV4ninn&#10;8vTYmVIzhW9K5zVLu71GA5YMf9qr/jTVLIwwyadb9W+asWHUlmPlyELmumnGUY3RFSSKFpq2saDN&#10;shuFjXvt7Vs+F/H+qLdPZ6xeyywyA4+b2q5oVn4cnLLqUKyE9HqSTQ/CzztHbIqtn5PmrtlKMqeq&#10;Of2jWh6P8LL+E28NzbSlQrZbzD04rb8f+K4dMjWWO5R2cfNt6CuQ8O7dI0QR24XnHzVgeNNanN0t&#10;q827bXm1Ket0L2kmZur63d6jqEktnfsgLZ4rS0PTba9uFmu5Xb+8ueDWRoTpNcMkq8V1trAltDvj&#10;jpSXQqMmzT0gQwXxisnMa9FAr0PwEuoXFn9kubX5/M3B2HVea8xsr1hm5LhWjbC5716R8M/HMMgW&#10;SUAyfd29+tcVaKk7nVBs6Dx/4futX0Q2VqibgvPFeMzeFr1NdV5UP7ttu1e+DXvXiG8uLmyeeGPb&#10;8vavN7e7SPxWsmpf6sKOMdTWHNyxaR1R1Wp0/gz7Rp2kSeckkA2jd16ZHSvTtH8YWc2i2r6NBtaH&#10;HmfLy/4VxQ+IXhp/DjWkOl/vo+WmK/dHrUPhLxtdLdqbDTxJH/z8entXm1MPTcrs2jUlHY6L4jav&#10;qmwz2unxsVXLIF/nXF2Gr/2rJGJiitu5Qdq6Txl4rm8mWa7iBV15xXlf/Cb6fb3LJAdpjY7s01Ti&#10;HtJHseoQ6ZNZwmC7G0Ltk9jT9A1C40OfyYJh9nU/M1ef+Hdak1RBEb372DtDV02n6fqXiO4WBXMY&#10;g68/fqZ04qNy41GejadrNnrLCyspAXddwkHFXLqG8Gkyaal2wdlIzzWV4U8I3Au475Z9v7vBU9q7&#10;nw/4dEieZcSruLfebtXn8/vGvKpK7PE9f8Fy6HcfbNavZGLfc3HrWHBrN1HfNaWkJX5fUHNfUviD&#10;4R+BvEtpGdevBM6R52pXkN34G8F6Rqd0ukWLpHGx+961vGrzC5UeeG1a6hld4GkZhUWhaLcR6zHP&#10;DD5JDDJ9a6+8vIZLSRrXT1Xye2Pv1V0u0v8AUL1JjZbF3U6jDlPQtOaDUNFjtrpY2mOBnjJFTeeN&#10;Nnaw0S5VWkTEhVelZd74euLjS1NmCsir99TTPC+jXNnceZqGr8sejVxyFy21Lt1aXvii7+yzuYFi&#10;5lVv46fFr/hPwnE0VjZANjaf85p3iN3a3kuoJmT5T8y9682vLa9mcyF3b5jUcqFdnUat4mudVRlt&#10;HKxs3KrTvDttca3dLBPLM0cfK4zg1i6LfCwCiSP25rttD8Vabo8AYTorH+9WtMe47WNGN5ayRR2T&#10;Kyodu5utSfBTS5TqZbUrJXbzNiI3PNQ6z4y0i9G65vx+8GAVrU+G2meXJ9rtNUZVZty7PvZpyfuj&#10;5Ueuazp95PpMlrFpkatGvDbRxXzz8W9RvtK16N5rhpNpxtVuleta7fa99huFh1i63MuF5P8AjXjv&#10;j7w9resWTTXauWjyN3c+9ZU6knKxEvIybbxfeTjKak0Lqcquc496zL3xTJNriXl/qK3G37xhXkVz&#10;1pAum3Ei3Mjh2G35qqxve2c0s1vZtNk9lzmvWjD3DnerPfPCviqO6s4reJflZRisvxprCXWoC2ji&#10;Mfl/fb1rmPA13hRJIHjZVzg0via6u7x3u4x/u471jOIHongS6smt+L0SN/Eua2Gv7RLeY2wCR7fl&#10;Vu9eT/DqfxBc3oG1tu8fjXrUvgptTsp9SuHEYjX7itWKA8h8cavpV7ffZ7aPEqtiTHrmuq8E6bFF&#10;o8dzLMvABKlutc7rEOnWmqG5OnbgshVi3fnrWlpdxpE1z5MbMPlzsDdK55fEFz0RfENoLWMWcO31&#10;+aoxrl9GrJboxy271rK0qytHtVuFlNX38Tw6RbMyWgb5eKS1KRZ1EyT6W13eodwX5eK4q7lkkvMw&#10;QFeeWVa2l+KDfZ/7Oks9y3Dbdw/hrBQeJdQ1jFtt+zE1fIUdj4L1O2sbd9ylj6sOa05tbfyGit2x&#10;5gP8qj8MWWl2ejSC4K+ZtP4GsCSe5Ezyc7N3y1mbx+ERJry91SGG0fYNx+0FTXZaHFrkds32S58s&#10;xZ/eN/FXK6XA3nfaraFm7txXTrr32bTlLQnDD5qBmLq9hq3iC4aS7YNtOCw711fhrShpXh5Su3cq&#10;9PSsXTdV0ua+228TbmB61tb7iZPJBwrVXMBc0rXGu3aGGT7rbWHoa6KTwneaja5m/dgxllYkc1y2&#10;j+GLrTfMupIF2SNuWTd1q/qnii7a1a00683SeUUVA1bRlczMPyptK1WSL+1dwU/Mu6rGtrZXEIxe&#10;hmZcmsnWfD17ZabHfXKs0zNmRQ1YupavcM6+V8u1cVVTRKxnM5T4kSR+Grpb0XbSK0h3KR04rzLX&#10;9V/tmZ50mZc/d4Neu6xpyazDK13Asny/xVw+vQ6To1ykMljHzWkJS7EXZx1n4ZvJdQ8xoGZTXQaf&#10;dLoe3bBtwfnDUXPiS7Q+ZbQrt7Y7VXae51n5pfl2ntXdFx5QuzrDdyX2mC+h2/MMba43xJqU+mK2&#10;T8ua6rSESLTBBK+PX2rifikI47KS5t5yy+YM4p80QtzFbS/FkMc+Eg3Puzu2nj2r0f4afEhdE1ga&#10;tfWMjoy7RCvAGeM14r/wkv2K3E1jIpfA3Bl68VreH/FWqyItw90uWODH6VhUpxkmXH3T6i07xppm&#10;p3Iu4Ny/NnazV22k/ELSoYDi0QSqnyMo618o6D4v1NLtUjn47816T4d8S3UqosknBI614lajGNzZ&#10;VD12X4geNNStvKsbkW+G+UBRz+lZcllfSFtR1m5aR2b5jt/+tSeFdV0yER3V1cD5Dk1qza5p1zZT&#10;T+eNnO01yRpxvqUpmOgt1O2N9q9Q9R2Ot65b3cltDeO0b8LwaF8SaYsGx9K81tx/fU1vENvbxG62&#10;hFX+FRzWyijCcjb0myJlbUdSut3y8L61leJNfuNHVbiwRgWPaoxq80Rbe7OrJuVWU1zWreIdfvp1&#10;ggsv3O/C8e9VyGXOdto3iO51C2WS7Xcf7pqDXtY2uqx9f7tGjT3EFiu+zw2P7vSsXXp7w3oeWLC7&#10;qqPuhe4678QapN+6hgOBw1YviCz1uSza+swEZeWbirFz8QrXQp1il0f7aqnDRjtTL/xla65B9psL&#10;F4Fj/eNb7euO1dMZSBnKXep6xqMKt9knuHjb5/LX/GtjSrXWFtVvIreRVVfmRj0rY8L+OLSyYzLY&#10;qBcfKwZfu1X8U+ILaPNpZXihnY7tvvW8TNyMXVryMQteuV3hseWuetafhGzS4eO5mTdHL/rF3Dis&#10;PU7aQaVIyzgvtzUfgjW7y0Kx3RLLu7Vv9klPU9SsvAMd5etb2x2oi7m+cYA/Ouc8bfBhNf0yaTQb&#10;KW6m3Y3QsOD+dTTS6pq9i1zp0jxQkYkw3zGo/D/jTxf4bvobXQdQ8iz35mkk5z+tc2IqSp024nRT&#10;jGUi58K/g7YeH7m3h8XW0gdsHyZO/PSvs/4e6Z4C0LwlDf6ZoFvZTqvzM68jivCvh9N4a8UatFre&#10;v6xHqLxr80PTB/Wus+IHxMvNB8LLJ4dt1mLLgLurxa1SpW3R2KnGPUyPjnrtrrOsM0viCWRI42Cx&#10;qwAHP0rzTwiuo2k8k6ozRs2Bu5xWalz418R6jPqOsWyw7myiBuoq9afEKbwxp72smnLI2DtrKMZo&#10;o6K61BbO5Qy3SruwVVjirGti91e0UNNuhX/lmrfxeteda74ztfEtsl3dWzRzQ8naa1/CvieHW2Wz&#10;STG2PpmuuK5omMqhvaL4ptNBv/sLWX2rdw2OsfvXbeDbu61Um+E3+jj+H0rzlPDt2t5JdrMuMd67&#10;P4Za5/ZSSaZqEaurn5fmp+zMm7nR+LvDGn6jGt75I8xeUwetZHhfRpLbVPtKhtznkA10d9qMTw7L&#10;eEk9q5PUfEevaXc4+yMsPeTb0rCtsXTPUrXxxZeFdPF3JpzXE0a/LDuHzfrXEfEH46X/AIv069tY&#10;/B66fIrDycsuW469awNCute124kAuZXzyq0a34D1q6tpru6hkjKdSRjNebOPNLU7oSbRi/DrRYdR&#10;1KS+v5m86RsyEtwK9IufE+oaHYTafp1/tjMeAQ1eO32o3Hg6NbuCVlcHG1uM03SfiNDrGotD5r+b&#10;/Ec1vTXKOU3E4H9oS8+I2p3+ybXt1qpO1PX9K8e0Nxo+qtd6ifKdn27mxjHrX0T450B9fGZzjvmv&#10;DfH3g5tLv2lnLeXH8+VHU+le7h4yqR1Ry8zPYvDt54eufDlutrqazNIuG2g8Ve8P+FJdZ8ReZ9v8&#10;mGH5evXFeL/DnxJd2L+Z5z+W5x5f9yvXvAF/FrF3sXUArKcH5utVUhyicpROu1Hwxa2sWZJ2+VuM&#10;d6x9SuNC0bErlppD/B610mrW0qaaYG3N/dYdzXB6st7ZXKx3MZB3cbq54/vJGd7nS+B9H0a8uf7V&#10;ngaGRjg7vSu+0nRriK5VLK6NxG3I2uABXnnhDxTo0MX9la/b7Wb7rqa6ou2yNtNumjWPlSD96prQ&#10;drDuzrdZOs+T5Ol2y7s/MNual02x1Wxj8uW3aIjnBIrK8HeOdVt7V4FmWRs4+YV1NlrEF4nk3w8t&#10;T/y07Zrjpxakwuzn7wXN7c7J5Gjz97Ljn9a5vxbptkgaK3vWVmUg5B4rq9W0m0eZnRvM5zGymuQ8&#10;e6raaXaLGhIk9PWtAuzz/V/D0WnSLcw601xtb5k54r2T4SRraWEciTsvmLuUV5raap4fvdjXrlVz&#10;+8yK9E+H0ds0ol02VpIVXC+3tRyR7hdm98SfFt1Y6BtspvLmCnlq8f8AFniLVNd0pG1XVY/tMZPl&#10;xxqcmvQvibLpb23lXcUgdvlX61xOgeH9Ik0m61HUW+aMny1NaU/dnoI8ltdDubm9mllkZgZGO5vX&#10;NdR4U8Ps8ytJEZI0b5htNM8R67aaXetFp8e35QT8tXvDXjLURaNZx7Q02ApP1FdNapLYcfiPTfBe&#10;nzabdRTraL5P/PPFd9p+m6PcXbX1rpKxyMB5mMccda5Xwja6td6NGVCybvvFe1dPpVje6ej5Oc/x&#10;V5Fb+IdtNsoeNYpvszR7dyjnzOwrz251aUXOyWyYLuwrL3r0jxSClgrSNtGOWNea6zq+ji7+xLfL&#10;vVs9KuMetzSW5c0zwXq/i+5a1t9JbymbPmjqapeLP2Sr7UpWv/E19HZ28cZCnb8x9BwK7P4f+LoN&#10;F0ltSbVUXyl+Ve9c34++L2t+Lr//AEG5eSP7vl4OD710RrSjsScH4L+HGg/C/U7i80y2a6kYkLN/&#10;crsJfi54zv7FdHgvTbRxrhnXPzY9cVnxNa2Uq3Opy4VvvBmqTw/rHgnXryW38OXLvMshWRdvAb0q&#10;3WlIXKjTku9b8TaZ9mtrW4vpHUqsm7gH3ya1fB/7LGl+HbWDxlq2seVe+Z5jWpyVH1wK6zw4tl4U&#10;0aOeGyxN1bI+97Vj+Jfil4u1y4+zR+HPscC8faMf/WrhqVJOpZGkacXG51cXxN8Mvef2Ja2NnfbV&#10;CNGq42ds81Sn0zSHu99tdwR+c3EC9/avO49CeXWjc2Nuwll6tu6n1rufC3gbUrTGo38uPJ+bbu65&#10;pPmcTGpGPQ6az8rSrTzrmYPbxr88PfOK4vVPjB4os4JG8LaWbZTnaW/i/WtvV3uIrOSRJN2f4a4X&#10;U9U1KWJrSXb5i/d46VFOm+a5zHnvxP8AiT4m8Q2slhq+nLbzNkPIqnLVw/h7Sf7PgkuIEWS4ZW2y&#10;N0B7V6T4g8A+PtdU3DQxyRtzHXJXPgzxTYSNbXGlSMF4baDXvYObiirIz9Uu/FWr+HYdK1qzsfLj&#10;flo1Pz+9M8N+AdOuZZL14+sny7eg9q6PTNGuzbCFLZljH8MlbVl9gtY/Kt9P3HPzVrVry5irHO6h&#10;Jd+HHjtYLt41c4C4ODWXf+F9Sjna/wBLv5GuJW+ZWb5R9K7vVlOoQA/2WrNHyoPWtX4a/C2fxM7a&#10;lqsq2kat/Ea4KlTmAx/hh4B1G7kbT77Vpo967vOb+8e1dFJ8P9I8PvIby8+1TdUbuK7DX/CVh4Dt&#10;U1Cx1iOZWXGQeleZa5rOpDWXmicyCVuornVRroTOKaLXiZ7aHTttrpu6T+9trnobOGWxurm6RV+T&#10;Kqy9K6WOe6u9PYPGN2KxNQkuPs8mmpD8zfeauilWvKzOSpA8e1Cyik1VpGmXyyxyuOtXNE0uzN8r&#10;6Rdcg/MuK3dT+Fuqaskk2m3yK6noTWSPC+t+HpPIlkBY/wAS12R5WY8p6FpPh/UpNN+0iZNki527&#10;hxV7w1olvbM0lwVIj+YsprkfCaeILaNvOvGaNvuru6Cuk0UsZTNdy4THrUTqDi5HpWiSQ+ILVBbw&#10;xrt4WR1611mkWHhjw2vmanf27v5e5k29/wAq8p0DxFreJLEwlbXH7t63/BnhTU7yWS6vdUYhvuq3&#10;YVwVpcx2UVzbnVv4ytdZbydJsFZVk+VljIxVLU/CPiS+uRd3mobYeu3jit/wx4etdBsm+1y5wd3A&#10;rD8ceOFjkVLSb92vULXn+9Td0dHs13Of8QeF5dCspr28O63wTHN/ePpXAaXdWeuXrJeXJSSBstH7&#10;djXoNz4w0/VdI/sPWX8y2Vt0Zzzurg5LK1vPE7PZ6W0cseNskf3XHYVtGpKRHKi5qWh2xuI7yJ5N&#10;ir90VXsXe6kWKEt17jpXYaZ4C12/Vby9H7s8BO9bF34M8O6BamTVHWNsZ7CtkRKNzO8OfDzw/q6L&#10;dapqTFo8Dyg3XNdJpXwq+Hsd2JXtzsZgJVZ/4e/f0rlNHvPDz3EkWl6iG+bn95Vy4eW1kYi8IG3/&#10;AJ6VcZyTM+SK6m9q/hP4SWM1xb+ENLL7P4t3T8zXPHw7ATlbeT/vof41neIL3TbK1juLXVo/Mk/1&#10;iiSsv/hJMcCZf++q61KQHmNjfDVp1M8f3fwroLJ7fzfKB6CsvRdJaKNZUQY9e9bUFrDZv5pTczL0&#10;Nd06iNCPUdQ8t/KhTdjio9MhS5lZ5ZNvNYmsaq8t65t5gNvULVq3mb7OtzNIVXArlcgN/wA/7LHJ&#10;hvkxz71jrd2sc5uJR8uelaVgi31luZ/3eB9ahm0O1eVbcbtrdMCjmHyszNQvrKWXzA21mHSq09lJ&#10;e2zRgHn7rV1Np8MdY1OZbiTSm28dO9dro3w3sY9Pa71i3WGOEY+ZvmJ9hU+0YcrPDdS8EwSlXBZ2&#10;K9BXL+M/AV5Y6c1/dQnHZMdK+g9UvPAvhrzImiWSQ58sYrgPGdxLrsLRywrtbsvatKeIcHYuMWfL&#10;Ov2d9pl79oSVnVmztHapX8VXlrbxvJDJj+7XoHi7wB5U7XEEy7dudrdjXPaXpdndXYttUHCt8q7M&#10;g161GtzxtYCvp+ualeadvaFhGzZCnt+td94Um1qSxjMIXLDAUtXP3OmC9snt7aJYVU/ePyirng+7&#10;ltLyO3W73NHyctxiicQ3PTvCuja/eBUvI19Y8seK0vGb6toGhebDcqj99rc9DUekX8dxpi3IuSrR&#10;jsap3I+3sHurrfGz42+Z830xXL71GtGaWzuEoc0Wn1OR1/wH4Oh8S678R5phrzXmpT3VlDJC0VpH&#10;5kpcGQEiSUgEfL8i55O4cVy/j6QT/tEwXAjjUyXumvshjCqCYoDwowFHsOK9V+IGgCw8IyeWxWMB&#10;W2secEg15R42wvx9s2U/8vGln/yBBX9B+HHEmacQYjE/WpXUKdopaJI/I+MMnwOV0aKoR1lNNt73&#10;PqC68PTC7mENsdskzHcPrWX4isNX0ePyWDRmbmOQc8V0MXj6G3hvBMmPJkk25Hua8X+NX7RHxC03&#10;+wpvC0Nqbe702WWUTaakxLrdTxfeZTj5UXivxbJOGcXxTm1TC0JRi1dty20P0bMs6w+RZfHEVYtr&#10;RWW/Q3tX07UbzSp0a78xtjA88k4NeYax8PfEnjrSm8LWcCnVtEmuZ7OGRtn2mzdtzqGPyhkcFwGI&#10;3ByASVVTc+Gnxy+JXiD4l6Bo2rabprW99rlpBdL/AGNGu6N50VhwOu0n6VF+0x46uvOtPBOlvJDD&#10;NbrearsbAndmYxR8dURNrYP8cjegr9P4T4Dz/hXiqilVg7qTk1qlFWTTXdnxefcUZTnmR1L05KzS&#10;Semu6+4zH+Jnw+8S+FrfT/E1lqVrfRWcVtdNZ28cqTLEqorKWdShKBQQQwB+bJB2ibwZot54l8Q/&#10;8Lok0j7Hoei3UEOm2cc/mSvLCqi3gzjOAFUvIwUHDY+batbfjr4XzfC+1/sqz8NaLeNZKsd5Ne2n&#10;nSXEw/1hLFvlXdkLtxgY7kk8bNr83wp8c6f4t8HwyW9nqGnpcyaTJMzJ5LkrJaserR5RtuckDac7&#10;hmvrcpxXDuYYrH4fh+Ps8VJSvJ3cXrryr1PBx1HOMJSwlXNXz0YtaK11fVX9EaF8nilLqOGOB5Zp&#10;pFSGKNSWd2OABjuTUeq2Vx4i1WP4U6NqsT2tixu/EurK26MyRqRI+/8AijhXciD+JixXJkArtPjT&#10;rNj4KTVtV8Nwq063i2Om3Eirut1ljd2lxjiTy8KOpBkYjBAI5T4ZeKPgzoXgf+ytf1LUodQvpGk1&#10;RodO8wOqn91ErbwNi/fPUsxXP3Bn5PgPhfHZPlNbOvY+1xGsacVrZ3s5fee9xRnmFzDHU8tdTkpa&#10;Sm31WmhzvxSvtD1Q6HqXh3QYtNtJdHYQ28a/MVS5nRWkP8UhVQWbuc4wMAfRer6/Hp3iS8tJ2DM9&#10;1J5eO3zGvm74m614W1S+sbbwhNNJa2NiYd81v5ZZ2nlkOBk8fvB39fSvfvDHiz4U/FzWLl/DM9/9&#10;sV47i5+12YQJG8yK207jkgv044Fep4kZPn2acL4D91JzjrO/2b9zi4NzPK8vzzFtTShK3L5pO+ny&#10;Mr4q/GK88MeHE1e11Ai8lkMeg2+3OJFxuufTEZ4XIyZCCPuNXnUXhux8L/D3XtL1rTIZtau9Bj1G&#10;7uJvnlsFN3bCOJT/AAyMrtI/f5kU4IcVT0f4heFfE/xWXxj8SYpF0yzhI0vT4bYSxR7B+5iZMrlA&#10;TubnLsGz94mtbxv49+F19pPiC70LXNSvNQ1mySAfatP8sA/aY5WZm3nsnp1Ne5k+R5nwtRwWX4Kg&#10;2pyU61S2iXZeSPMzDNsHn1bE4zFVUuVONOH6vzKvw3nvY/h3Hb2tuz+d4hlDbR0AgSvSvBWkXDwN&#10;cyqx/u1578D/AIjfD3wx4Zm0Pxte31vK2rfaIfstkJg0bRBCD8w2niu++L/j/XvhfZXmneB4bdp7&#10;XXmtLiSazWbKiNugYcDcK/MePuDc4z3xClCKUI1rckpbPlir2tqfZcK8RZflnCMZSfNKmveit9Wz&#10;ro/Cl7rNv5E0vlxtH/F61574k8DeIPCclxBFc2N1azTrLJb3mnwXC7wu0MBKjbTjjI55Ncm/7UHx&#10;slTy3TT9v/YEi/8Aia9K1u5kvraz1G/hVZLzSrOV4YY9o82W3jZgqjplmPA9a+W4g4Hz7gGnTxjr&#10;xcpvlXI3zX/4K0PayviXK+KJToKm0oq/vJWMu21rUm8PR2a6TbnyYWgtLe1sUjCqWZ9qqgAyWdj0&#10;6tXm/wAW7y20vT7X4dRBZr6PU5r/AFJom3LHJJHGiW4x/EgQlj/efbgFOeh+IHxHb4e+d4X8LXnm&#10;a5J8t1dKAV0/KnMUf/TYg4Zv4CMD5iSsfw8+F+p+DinifWbJZNedVl0+yuEJFgTyJ5RkZl4BVOdp&#10;IZuQFr9F4Qyn/U/CS4nz+o/aSXuQb96Ta3fW/wCXU+S4gzD/AFgrLJMrinBO0pW0Vt0uxf8AGOhv&#10;4S+H2l+Frq6Vb7T9NVLqFeqTu7SNH9VMmw+6nGa43x7rdtp3xrSRLH7db+H7uzsVtVbb9pWzSOEg&#10;HBxvMROcH7xODR45TUridnFy3nQyK25+fmByDz15o0DxH8QLi6uPENxa6ba3Uu/OsafpQjniZ+Gd&#10;XQ4RzuI3gbgTkEHmvH4N40wOX5pjsyxlNynWu7LbV3s+x6PEHDuIx2Aw2Dw9RJU7Xb/NHRar8VvF&#10;Gh3b6zrn7Pmn2ljPMSftNrfRu2Tn/WtLjf77SCeigcV3XgjxP4G8VeGbrxL4Wt2hjgYJfWNyymW1&#10;LfdJZQA6HoHAHIIIBIz4v4as5PCnjTTRZXz3Vjq97FZ6xY3MhZLuGSVQyvluvzZDdVb5gQRmr/wi&#10;t/sfxG1Tw5HO/kzaTqMDt/sxwvKv5PEh+or3q2V8M8dcN4rEYXDKhVopyTWz0vr6njyxmdcN5xRp&#10;Vqzq06mmvT0NH4maskXgm+htyN2r+IowGHUR2scpI+ha5U/VBUPhHxXrr+AdO0Pw38D49Y+wyztc&#10;alcW93cJI7tnCrCyBCFVFOSxOwEbaP7K8ZQxf2Pa6bp2qWS3Uk8cN9polZWfAYhgQ3IVeAeorB+J&#10;GheKPFDC61fUJreTT41is7OHfFFaRrjEcce75Bnk9CSdxySSeXKeNOH8t4Vo5bWwzqNO8k0kr7/M&#10;6Mbw9mmMzypjKddQvtbddDovDuq/D3x3qKaBqHhVNA1iV/Lh8m5Y2c8meEYSkvCxPG4uykkZ25zW&#10;nHocXh5WttZtJIpI2KtHJkMhB5BHYg8VwHie5uNe8HeG/Fesjdqd1b3NvqVxuObp4ZmRZm/2zGVV&#10;j/Fs3HliT3Vz4w1G98dyS34ivZT4N/tDy7mLzFe4+wq+9l/iJYlufrRxdwjluNw+CzDK4qksQ1Fx&#10;b91N9V+ocP59jsPWxGExr53SV79WkTNr+l22I/tHl/SszWY7rVNA8UpBucrp9rce7RpcqrYHt5in&#10;6DPY1if8LL8TmXzD4O0XcOhOgx9fyrp9X8VanF4A0D4hLo1nFqK3eo29xDDZiOO5twka+W6LgMpW&#10;SRT3Ib6VxQ4Kx/AeLpZ1iakJQpyjdJ62btp951S4kwfFGHnl9GElKUXq0u1zuf2SZ/D+p/DF9Nuc&#10;SXWm+Iru4niwC0cdxb2qRvj+6WgcZ9qyf2i5rKDwfqoit1t4p9Ts47YcDznRHZyvrtBGT23qD1Gf&#10;PvBusadZ+IpfE/wi+JzeGriRWWTTdY81XVG+9GZVjaKdM/39pIAymRWj41s4/EfhnVPE3jH4gT69&#10;q+nw28di1jC0Vnbq0vKjeiFsgsdqoozubLE19hhcryHMOPKee0MbFqo01TXxc1rfcfPVsdmmF4Xn&#10;llXDNOCd5v4bXv8AedZ+zx4nhi+BniDw7qT/ALmPXYwuP708Dg/T/UZ/GpWe6stWttWvL3S7i6WR&#10;JILq50O1aYMoGwl/L3sRgYJJNc98HAbL4T6g00O9dS8RRCNfX7PA28/h9pX8609ROna5G8VxdLZr&#10;YwmW8vJs+Xbwj+I4ByTwqqOWYgAV+beIFbNo+IGIo5W5KVTlVo3TbaXY+t4Vp4OXCtGti0nGN3ql&#10;ZK5iarpOmeLNRmD+Ta2sCtNqWpSR/LbRc7nOOSx6Ko5ZiFAyaj+EL/8ACdftJ2fjOztGjsdP1gav&#10;MH6RwwSh0ViOhZgifVuOcCsfVdW1L4lakvgjwNbfYdFgfz2N1cBFYquDd3Umdq4GcdFQHauSct0n&#10;hLWNP8NwpoPhBZG0/esl9qDfK+oTDOH29UjUEhEPPVjy2F+yw9HD+GPDNaVefNjcRHSK15b9/wAb&#10;ng1KlbjTOqaox5cPSfxPq1/Wh698W/Gt54yTUPCmo64LOxvNLuIhM0TuqudhHCc5OD7eprynS9B8&#10;L+BU/sjQ9OE0t5pd8tzrGqRo0j/6JKdsSDIgXjqCzn+8ASK7i41zTV0ZZlTMhHI3H0rx3WPFt1qf&#10;xeh0wzEw/wBn6hti7L/oc/Svz3g/iTOMNWo5ZRly0pVE5W3d2t328j6zPsky+tRqYya5pxg0r7LR&#10;jfhZKtv4R8ZStHwNJteDzj/TrenaRqUc/j7w7YLCojk1i33rj7wEqHH6UfCtBJ4S8Zb++k2pP/gd&#10;BVTRFeD4m+G5ZFARtZt0U/70ir/WvtPEiMZcfUuba0PzPF4Lly8J1Lb3mdN+yNGmtftJaRdamvn4&#10;j1C4fzP4nFnOwJ/4Fivc/i3e+HZfEMNppkMatc6VfW03lqOktrLGV/Jq8F/ZNnjs/jtp63MhjDad&#10;qaMw/hb7BcfrxivWPH8drJ42tZ9JhYQ2+nXVxMzd/LtpZGP/AHytbeJ0qn+vmVxpvS0bf+BI5eCo&#10;wlwzjebu/wAjzX9j/Um0/wAf6pGLjylk0NmZvTE8J/xr3O417T4/MkvNQ87uFz+lfNnwL+2xXviC&#10;+08hZIfD7BWZsAFriAfyzXceH9dV5dl7d/vB94buK+W8cKMZcW05RV37ON/xPc8MpzjkEk3ops6T&#10;x9491WDRri48P6ZvLEJH6rxivJ/E9l43S7iuNSuFjFwu/wC6Pl7+len3nj/w5pGlXUBtYZpcAqC4&#10;wK8w8f8AxBj1Z/tUlrt2LiPy2DY/KvyijDuffSkcnq/jC70iN/tbeZLuxvxVOy+LGqJeKHjab5dv&#10;7v8AhFakHw61nxk0M0tnMsM0g+ZUPevStG/ZF0HTbRdRl8TLZSsoMzS9q7Yuio2ZjPXY8t1b4hap&#10;BFHElnuRv4WxuFcX441G8muVnuQvzd/Su++KPgPSPC+o/ZtO8R/2g3/PdB8oryvxFb6heXy2VvM0&#10;yk4967cHyuRw1tCnLpcN9eRmSbczL8jdK6jS/DcOmWLK1yPmXJw1Yv8Awii2XlyT3TKyj7rA5Hsf&#10;SnahfpDDsmv2OOMLmvXqcvKefUnGJR1W1MVwy282Rmr/AIRWaQ7NQ1Dy1VsrWJ9pje43LIzfhXS6&#10;Tq+mW9h5smj+Z8uNx45qZR/dk05NncbLLWtNhsL7ViI42zHMrfcPrXY6F4S8J6TYxyS3nnhhn7Uc&#10;cfhXjVv4g8OyP/xN/Ojh3ZEcfeu00jUdK1K3hg0JJ5ITx5ckwX+YrznFxd2dK2Nrxf4k8NaPpbTT&#10;ac0jLkLtX/CvDfH/AIpgubj7TpMBV5s7lbtXq+qaVr8lvILt0ZgD8jdK8l+IFtbwSs8+xZlb5VWu&#10;zB29qgZb+Fuu69YX/keerLIMmLaK9RtNSC2wstXCGSX/AFW0H5a5H4I+G/C80q6hqE7+cy8KqZAr&#10;6E8B+HfCVvbJe6pa290B/qnaPp9fSjGVFzMVonjN94Y1e6la2O5kYZyoOK5Xxj4cg0OxYySMGbIz&#10;6V9c30Pg68dbdYbNGeP/AJZkCvK/in8PPB16slvJeRh+d2JBXDQq8swlH3T5RuPDH9pXJWKBn9ZP&#10;WtfRPhTrMgCizk2yNhf8a9UXRfDFhp72WlwrJJGwG7bXeeHrJSls8iRQ7IQVUkdfWvaWYSdOxyyj&#10;Y+fdR+HD6ckml6gcMqZ2t3rzHUtMuINQkhKYVWwMV9dfEf4ZWevtJqP9rotxLGRGqOMGvmvxB4Xv&#10;tM1+ayd/MVZMbt1elg8VdamE0zFtbJzGY45WBVc1Te0uriRhlsr/ABbjXWaxZ2+l6UkNtBuuGHLK&#10;vH51zKtcRSMfM/31ruhKT1OOUZcxLaeKdRW0XTjLJw2N1SXxvDcLPNNuXbnmqkquIQEi+bOc4qG4&#10;uZZ08medlbtWnLGRMuhraNqa2l0Xb5sn7orsLTW2u7URRQEdulc74R8NWCXUMslwJGKksp6V6ha6&#10;fpNlp3mR2qM23+HFcVayehtE4nUPtCSKyx/w/NW38PdfTQtXjvtR+4zbOK6Gx0fR54999aRq0g3L&#10;lh0rJ8QtoFrcKlpbrthbLNmuCcZWOmO57ppupWfiGw3WjDy9nK1z/iiw8O6ddRyyQ+h2+9YPw18S&#10;XF1a/wCifLEwwp6VteJdIutZaOazeSR1/hCnBrlqabnVTkpbGlL4ZtNe0uP7A5j+0cfKv3cVzUy3&#10;HhvV1GkSuq2p/fKOkldr4Ti1jQoI4dTTasy7ZM/wD1FRzeGbDWNZM9vehbdeWLLya5pP3jQy72Q+&#10;IdHLXK7DXh3iu0uLbX7iGORmXfX0Lrmi2UNn5dnc7ivb1rxPx4k9tqz7bFvmb7yrmtoOKJ5TQ8L3&#10;V5pljFclmd+nFes+CNcvbjULcS8bWGcd64TwB4emvNMjknt2ZWxj2rttIs7zRdWzCm5c5U9q5sTK&#10;KiaU1qeyaJbWuo3PmCXYTwct14rTks7zT74W9tK7RjkKvNcb4b8T/a1jtzbASLwWVula2pjxdaXP&#10;2621vbCy4Cnn+teLvJnYvhOnTXv7NYzXQO4DjmuT8R3X9rFriKQwIzYkbYOao6mNblVbmXVdx7rz&#10;/jVe9uL+5iEUlwAipkqO5qYtoky9a8MeJL2UNolhJLCvJkxwahi/tiFfs80Pksv3q6e08ba/a6Um&#10;nWu2OP7rEr1FVLjR7rU5/tL3qfN6vit+ZOIDvD0OrT2Xmrfrg7gVY+9alrpd4Ym+2hWXOVxUVp4Z&#10;Nsn2e1ly0n3Tu4zT7qy1i3lt7ZBnY377DZ4rKQM2Zta0250xbBbNfkFc5faEdTLS2u1ct044rUfQ&#10;5hEskD/M33t1O0jQmt7pzcXf3uynOKkjlZzniDw9Po2mrdpCrNwP/r1yOrtd3snlTTZPquOK9U8d&#10;aZdi3SK3+ZSv8R4rjNK+Fup6nK1ydQtlizlt10oP5VSaLRzkdpd6dapuuWx5mQ20crXW+CPiO8zv&#10;Ba2TMIflyuetHiHwjb6DoS31zqazRxyYCr8x21U8L+M/D2nStbaXo8arIdzXDd/aneLHHc9LHiOa&#10;eyjuZSV4+YGqvivxr4asNPU3aKylPmHrxWLd+K9MGmsXk2tIvyLtry/xnqovdQ+xz3nyMuDjtV0Y&#10;fvLmUzJ8ceLNJ1/xU1pocPlqx/dsv8JruPhXplpdWTwYMkyffk2g15hNYeG9Ju941IpKGz5m3iuz&#10;+F3xU0XRb1tJ0e++0TTf6xpI8D869fl93Q5z1C38GWdyc20W5m6jpmrC/CLUdQj/AHVp5axgn61p&#10;aD8Q9I1K3WfT7aNTjk8CrT/FKWzn+zrKpB4bb2rknGQHK6Zpet+HLp7j+zmlhjbayqvfNSeK/iHq&#10;OlabcImnzMrD99Kc/u/1rqta+JOkaFo5mCRyRzfM525INeN+OfivqXiu4bSbe38m1PDFY+Zfr6Vj&#10;cVyhqfjix1SKERTM437Ubb1JNdJ4R8BakNUXUDP/AKyPIY+mKw/DfhfSnVZruIIi/Mq46GuvstdW&#10;CLm88sx8L9K55ajOms7GGyhCGbO371ReIdT0m/t/s9svkMFw0vr7VlT61FHCmy7DeZ3Vsiqviu8i&#10;h0NobHbJJMPlYH7rUU/i1KiYo1+002/e0uVWNc/u5FbcWOetbsPifRIjH9jbcx+/uPWvH2h1Hw/f&#10;t/at/JPJI+VVgSsf41q+EtVuZ7/N0PMUNnrXZ7NlHrSa7Pf/AOjW0nlsf7vQ11XhjQ/7Vtltrpdr&#10;dmNYvgPxD4FljX7TaqskY53sKm1r4wWp1ZbPRreC3jRtvm+YOK45wlzG0djrEl0zw/J9m08rIxGG&#10;VlqnqeoTPaN5kSxMx+6vOKs+Ftf8PSae39tWUct0y5WTcMfnWdf6/oOoX3lNMscOcDY24VmVuRWV&#10;/BDGpWMbh/Htq3H4g1D/AFyLvC/7NYeo+IdD09ZUsbhJWH3VGM0nhvWNQ1KF08pV3fdp2YG3H4jm&#10;vEd7zUWHzfLFuxtHpVf+2LKO9UrMq7ed27vXL+IDPZXjQycMOGK81g2M92l29zduzRbsYrenGRme&#10;m6x4pv50H2JFf5eZK8+174g6bY3Elta3YnfcfOkPRW7rW1puvQR2/wBhiQmNvvNnkVx3xHsPDEGn&#10;NYaZpW1pJTJJOD8xJOTXR7OTsZyNWw8XNqVl58e0noY89feuT8eeHby9tmvpJwxb7sm7/VVV0zVo&#10;LSWOMRMiou3d/eq3e6pIttLYSoslrcfebzBuWtIpR3MzBsdNlgh8ua4833rRgsp7WFZYDhc/MKdF&#10;pckVsJrRwy/7TVpWEMhsyCn3hzRzAWNEH9rKI1i6Hml8T6NoDWb6XNAJM881a8JzW9jcFNnzGrvi&#10;vShc6NJqMcMaSIvzfOBRzFI8M8X6bBo1y95s2qikKq85pfhhp8fiycrDFKkjOBnb611UGi2/ii68&#10;m4kXK8kP0x9a67wvqvhTwJG0+mR23mRKdrDB+cdP1o5g5iWX4YW+jwRyq8qv/wAtGZa2fC8ENurR&#10;yT7l3Vy2sfF/xjr0TNqUsKq/3O39aqeG/Fl/NfGNDuVVzIycjNcdaJPMz1XTkW+uvsq3BjVmwzel&#10;dn/Zu3TU0+1n8xf4n9a838LXmoXFq2qwWsjRpyd6kZr0DTvM1COG4tnaP5Pmj9K4eUqMu4/U9O0W&#10;009Y7WT98oyxFUNFeLzBJFBvaNsnIz+lVdc1S4ti9rFbbmDZZs9qp6frN/pq/bbZV3fxLRYyk22d&#10;lqXieHXLRblrLb5fysVQDNFlp+l+UrrDubqu6uNi8b6lcFtKWNUVjk/LWxperPHYZkkKyfwsaoOV&#10;nQf8JLdWt2unNagj+9jpWP461L+0isNt+7ZT82MVUtrycyGS/vl8zd8qq2eKzPGGqyaRFLduc7l/&#10;d+5rSEblRMfUdMk803EjnaTlm9a3vCmo2djF5UZX50wzFeori/CPi6/1m1nsNZtlULJiNlOc1Nru&#10;tx2Msen2ZdWC7mYKcYrpUNBPY2PEk1numS1Ref4VrB0TGoautvLbtuXhc9qqmcqsmoLds3H8VNg1&#10;650pv7UedWBXKqq06cZIzbR0t9Z2bN9l1Ertz/Ceai8PeGL6zumu45vMtVOVTbXKj4gvcym4k01u&#10;PvEnPH0ro/C3xCS5spkhDKo671xXR9kylL3hbjxZr2jalceRbvJH2+UYFX4fFNulo0yk+cygyRuP&#10;WuT8TeLNVMrR2c6hpG6barpd63q19sNo4WJV86RYzxzXPUjzHTSk7ne6Brer6Jd/2rct5Nu3OFbr&#10;TfGX7RL3zDRNNt2Zem8MeK5fW7vVI7eO0a/8yER8Lu6Vy3h+0f8AtD7fenaFbJU+lc/sInXdnpeg&#10;+L5g6yQ6w2+T/WpI3ArW1eFJ7dbr7TDI0hztikyRXlOt61p+syfZdEZk8tcXC7Su4+oNaHhDwxqU&#10;dl/aul6pMq7vmjkbNEqMFG5qn7tj0zS9M0T7DItzqaxyMufL96j8CQyaZr5aKRdrNhVPf3ri7Aar&#10;c62LeUbiW/iaum1bVdN8I2UetXDyNLHMAyqMgLWEo66GMkz0LxTDrJtGWykO1ly0adTTvhhp95rN&#10;+sdxcyweW2GMnP8AKqOn/EHwhqejR64ZLja0YDL5ZBpvhbxfJoes+Zp7LGty2Y/OO7v+FTZojlZ9&#10;FQP4N8PaZbpNdrI3WSTP3j6c1m3p8O+MLySxs5fLjK4+VeteY+MNV1rUbL7TqWoxqqqDm2XAx9M9&#10;a7L4SeHtWngs9YjuV8sthSzdfwrkrbFxO++HHw0uPD8baizJcL1j3KPl/So/ilq2p+TtS1j8tuJC&#10;oArvLJ/DPhfTft99r6vhf3sbcKprzf4na54O1Wa4uLLxLZ/vMFYI7pWxxXnuL5jrp7nhnj/R4dau&#10;y13cjav3I17Vzlt4dj0WfzYLj526cCvQL1vCHnb3uo5J/wC6JAc1j6x4bjlJuolK45UVtEJM43X9&#10;Y1W2C21zJuXb8vA4rDkmtb3T5vt+lJcOBlN2eK6q90GfVnIkOWX7tYZ8Ma3pzMwtd7M2Me3rXqYb&#10;Echhsea3OrX+nRXMFloUccrH5WrR+Dem+N7bUjcazuZZJN8ZUD5Vz0rd8UfDea9X7SjGOU9lapPA&#10;S65oGq/Zr+VpIVXb90nFdDrOZEpI968KaxoZsIU1eJm8nB244k9q85/aCF/qWswaj4WtvJVcf6Ke&#10;d1amh+O4Z4xo8VttdpMRuU71c8X6NqL2kbyWnmTHlZQ3SsKPxMVzzXwxpmtRagp1U78sCfb2r1GD&#10;WDpunrHbrvG3tztrgbrWrXRdTW2e3Zn/AIga6zR9Th1JVV1+zrIuN3XNaPVi5kS6R4qtrHUfOluC&#10;uW+7gV2k+vRazbrbxXDFcf6sL0ryHU9Gu18WiytLlnVnB5XivaPB/hO00mzj1PVdQj8xxwitmp9l&#10;fYOZFfzUtVjlnu22xrgKfeobuDR9StftuoKrc/LuFW/GEWl2soZLjf5gyQo4FYWp3tr/AGP9nk+T&#10;5sq1RKPLuM5XxELC9uZNOsrHyl3fNIvf3rsPB/jpfBemJ/Ytit08cWGjZj19a45fEWnWpkt3KMzH&#10;hj3rd8AXHh7Xr06ZezR2/OfO8wDA9KzHyszfEPxW1zxTqjnV4FVQ3+rCgbPypr6p5mmRlJeJJMEV&#10;1Gs+HfA8tzNZ6VFHI0YPmXHmDmuZbR7uzmSBIoWiWTK/vBzTj8aYtjC1qy0qJJLue3LsPuptrIhF&#10;zfTRGz05ol3YLYr0zTfC0t5uu7+0RVbhc+lW5NB0eMxwb025+Zdta1k5bApK5o+BL/VPB+ipaLcK&#10;zyqC30rct/Ht415DZ2sUbRMf3g3fd9aq6ZoNq9gLqBRJt+983QVHPY+HmnWTTbWZWX70n949+1eX&#10;W/iHVGUTW8bXlvqlibaxvN2QM+imvKbzwOlnrJ1HU77O5uDXR6/c3EcrfvvJjDcKD96su1ujrmot&#10;pk37yRRWkdjXmiXdNs9NVPs1t8yt/tda0k8Mi0t/tcNvtVf7veqttp8Gm4cttK/eWuk0jXnudKzb&#10;BWXftbd6VfK2HMjn2+EK+J9l1cysyyn5Yf8A9VbvhH4SReE9R8iDw7HCB/y0ycsfX60mp+L9W8OX&#10;sN9boCsZyigVe074t33ibWQL9PLLHlVHSlsLmidFf6VLc2rNcSqojXK1gjTbme3e3B+VvWuluL+0&#10;l06S1SFvMZfl3DrWNcLPmOB28vnLMp4rPl5pXK5/dsee61qI0L7VPbzF5ofu/N05rU8BePtavbiN&#10;77zJEnwG3VxHxT0K6ivrqeDXdvnMREqc5Oe9anwn/wCEl/s6LTNRKK0PIk9c1tye7Y55yuen69qE&#10;NpameFSGYfLXENfB5iHLMx4ZsVq+LbDV38s2mqqfkywY4FeenW/Etvq6/aQuxm7HrVQpyiZnbR61&#10;9lZIGZxxxmqt342iS6+zW1isjfxMRWTda9qBlW3MEbFlzuz0FZt5qFtpCm/mlG4/jXTRvGRojprg&#10;2epKbieFfM7KvH6CsW/hurXdO1vtj6CsnT/GIurtZYrhfvfdY4rotS8RWur2KoWj+UYOGFRVl7wG&#10;RaQvHcrfzHd82Vjz1rfh8RrZ6NN5ty0OclYlrg/EF/qN2/2XS5iCv3WHan3eq3UUNvZPfpLNj94c&#10;1x1JAWbjxLd+KtYXTL7WZreNQNsf8OPWur0zwbZtEotdUWRSPmZua88luJru8yImLdDIIyP1rc0f&#10;xXJoEJigsDIzdWz0oT0FLY6RtJFnKyfb/Mx/DWXrN3GI2gSGNGT70jE5NXtCvrHWD597dLC/XazY&#10;rXOgeGr+HdcxCTd950brT5+UxlG549d3skV466XdNuZvmWPk1Va4/tS6YSGTcg/jI5r2SH4feALG&#10;9SeHTsMwO5mcenPam3uifs/WIa4MEk0zAhl8wDn8q3hUFyHkvhu7vXuntDGUjUnDY4NbyXVtaTrD&#10;9/zOGC1b1uPSHSRfDlqsUK/6v5gSB9a5jTlvRr8MMkoX5wTuOeKJTIjTfMeweDDoVqsS39w06g58&#10;k8V1yeLfCKyf6BA0e0/cboPauPsVsorfzAoXdH8rKtJHcCXbDIo4H3wvWuGvM66UeVno+m6X4h8T&#10;zK1lqtva20oxLLIw+VK5/wATeGY7Ca4sYL6G9SP/AJbr3/SsKSzubiA2kmpyR25H/LOTGfanWN3a&#10;WEItoi0ew529d/1ojZ7mhy83hHULy6kkvmZEkO0duK6XwTpHhzwS3lXI8xk+dt7E5FaWj6jouvXX&#10;2a8YKw/1a46n0qH4kS6fo+jySW0iR3G0iTdHuDDHFENzMwPEPx6W11mSDRpYYVj4XcTXGeOviP4h&#10;8YWskP2tmkb7rKoFcNfpqOrapMTaRszSHayriuo8P6JrcSRs+jzSyfxeXEWH6V1Q2JepmeG4NT0t&#10;ftF5NIsmeTnrW9d63q17GAsshU8HtVnV9E1STa1zpdzb8fKWt2Gf0pG8B6tf6fv07VNuxSX8z5f5&#10;1tGPNsRJ8q1Of/4Vzfa5dGWTxG1uq8/6w1J/whjR/u/+Enf5ePvVjeI7fVreQWLak6/7StwfxqkL&#10;y/QbDeLxx/rBW8Tj9okejWlnYW1puFq3J4zVXxHb3c8ataLhV+9z2rckh1aUx2cNusgkbuvT2rpI&#10;vh/aQwR3GrXSRhV3SJntTO08Ti0PULzVfs2n2Mm+Q4JPeumPgfUNGs/N1VvlPUV0fiv4geAPB1wL&#10;u2eN1j4LLjiuK8R/GyxvozZl1kExypLdAaCom1pFpHEn7iI7JOK7jw1oegraf2hqjKuyvK7LxpbQ&#10;WKtFf7tvO3d92pbzx3rDQL5Ny5hYcoG60FHpviP4k2ehSmz02FunXd/9evP/ABb8YNVCMi3WW5Kx&#10;s3WuH1vUNYvj5kjzbjGTnJrlrTQdTvE+0NcTeczEBnJ4FHKB0sfxG/ta8a51G03MpxirmqeL7WbT&#10;mjgj2yEYFYWj+ELu1Y+fIxzySas3ummWNhBDnH8VVGjzSuS5WOF1S08V+INYMUNx8u3G3PvXWeAP&#10;hdmCa5125UPGhZc/Subn1m50jUmkDBWRsZBq1f8AxI1DV0SG1Btwv+slj43V6VGPKiecPH9ijadL&#10;aae4Qr/EvGa47R5NQsIzvVvMXqd3augvtcMsLKMyZ6szVnWV46XYIjyrdVbpWnMVDub2neMNT/s6&#10;OG3ZlPRmzW54Adb66Zb64maTdlT2JzVHwjodr4gujZrMsbMQFVfWvb/B/wAJ9H0tYbi7uIwdo64r&#10;lxFXlidUY3RyHxGk3+E5IbhnZtqj8iK8k8bKo+Ptoo/5+tLA/wC/EFfUvjHwdo2q+Hjp9osbbjhW&#10;CjJ5FcjB8LdQfW4dZ1Tw/ot1PF5W26m0SEyHy1CqS3qAoGfavuPD7jDLeGniJ4m754tK3c+P4q4f&#10;xmdKlGi0uWSbuWNbs/tV7dWyy7fMmcfqaxdH+GPiy1iaw0jx9rVrb7j5dra6pLHGmTk4C8Dkk/Un&#10;1rvrTwbNdlpLl281uWYD+Ktrw/4cGiRPeTOtxt5Im/hr4CWYYjD4idShJxcm3o7aM+s+p06lNQqp&#10;O1vNXPO4fgx8R7HTLjVn+LXiFZEjLIsmuTsPXpmvDfjToTa1Z2niDSI2mm0i3/s/XI15aPbJIYZy&#10;O0ZRljJPAZOSN619JeNfHVvd2dxaJdRqFU/LFIMdPrXiOp+AJtT1mPxd4Z1yex1KJzhoMZYHOQRn&#10;DKc8g8EcHivq+D+OMXkWcLFV5OcbNNNt6M8DiDhuhmmXujSSg73TVlqR3Hxv8FeONIW88X6zd2Op&#10;SwgahHHYecsk2fmlQhhw3BKnGGyMkCuQ0/Q2+NXxGtNC8LWM9vo9nEkCzTsGNrZoctLKw+UMSWba&#10;P4mCjPGe8f4e2Go3X2rXvAehyTMu6aaG2ktxu7nZBKiD6KoFdNoFgtnYLpunJa2ttC25bOwtViQn&#10;+8+Pmkbr8zsx5619/Hjrgnh9V8bk+HksRVT3eib10XTXU+VlwzxLm3ssNj6sXShbZauw3xL8Mtd8&#10;b6zqdz/wiun3+n6nqn26OG4kuA0Bw6qimJ14CtjnPSud8U/Ayw8M6Y2o33wz0rav8P2q+5x/21r2&#10;Tw9rkumWkc8K7VB+ZV71gfF7xxc+JtMfQ9O8re64/dxnI/Wvyij4hcVYGHs6OIlGO9l57/5n2uI4&#10;XyPESU6lJSei18lofM/xK0vRtPudKu9C0iOxS+03zpbeKWRkVxPLHkeYzMBhBwT6817Zo/gu5+HW&#10;vXg+Hngi1jZbkRGaee5lM8ccwYBvnx8xUE7cHrgjqI/BXwx8T3cdnF4m0HR9StbbKRteaRG8ip5j&#10;OQWPJGWbr0zXu1oNLtoW1HUVUNJ8zIqgLk9cADpX2nFHitWzDIcLhcFUmqkf4je0tFZ+ep87kfBN&#10;LC5lWr4iEXB/Av5fQ+edO/Z/e/jNxL8KdLVf+vq/4/8AIv41zfj/AOHXhbR9A1uEeDrWxu7HTVuY&#10;bi3urhiG+0wxYIkkIxtkbtnivo3X/iUbO1bTNGs0KyvjzNvI5rxD4j674hh8cXFvYaRBMtzZeRcx&#10;X1mk8cqb1k+63H3lU57V4/D/AIpZ/QzWlUx2IlKlFrmStql0PQzTgvKa2BqRw1GKm1o7bPuYPwD+&#10;FWh+OPDk2r3/AIZhvpI9WMLedcTL5aCJWG3ymGTnPJzwK9a8S+GtZn8Q3Wvab4nv9Nk1Kdp7qPTd&#10;QkhV3JJzheuMnGcnFcd4M+I2qeEtPbTU8L2NqrSF2Gn6elurOQF3MF6naAKS9+J2qiSSeCJZSPuq&#10;3auXjfjjGcS57KvhqklST9xPTl01tba5vw3w1QyfLVTrQTm/ifR2L2qjxXoN1JfT/E/xARHysba3&#10;MwP61yniv4q3yeHLzxlFcSTXst19g025mlJMcnlhpZ/d0RkVc/dMobqqgrf+IdU16BvtEce6Rfy9&#10;qx/Dll40FtH4WisNHuLOK8knt49Q0mGYpJIsauQzcjIiT8q5+FM6w2Hzqjic3lKpTpttRvfXpo+h&#10;rnWV4irltSjgEoTno3tp8kcz8JvG3hnwD4r/AOEm8T+ErjWPJhb7HHDqK25gnPSb5opAxUZwCuAc&#10;HsK9GP7T3w5MCwp8KNcG3Pz/APCWQ7mB9f8AQuar3nhvxVa6ZNcDwf4Y3RjO4eH4K4+XxN4lhfy5&#10;PC/hnPfPh23/AMK/Yc44+8O8/qRnj8NOfKrK+y+SZ8DgeFeLMqpuOHrxinv5/ga/xD8b6BoDeG/i&#10;Z4U0e8tVaaK+ayvLxbhw0dy4wHWOMEER5wVGM9TUWofEzxloXigXnifxZqfifw3q9uxh+06tLJHd&#10;2UgBVkLsQkqcfKRlJE2svBU4fiO/1fxysOn3lrZR/Z7fybW3s7NIYoxuLcKvGcsxzXNaXafE/wAC&#10;CbTvD2oW82n3D7rjSdRs0ubVn/vhH/1b443oVf8A2u1fJcN8WZFlOZYmm8PfC1XotLxVraXue7m2&#10;R5njsHRl7a1anq3sm/NaHbnXfhz4d1KLxTpusTatcWMgn0ywuLFol89WBjeYliNqEBiq53Ebc4ya&#10;d8ObGTwvp174+8R3Hl3Oo2s1vpMDqd8u/iW4PogUlAerM5xkI2Od0LXvFcV1HdW/gXwzbzKflm/s&#10;+S4wR32XEskZ/wCBKwFbd/YXN88mueI9amu7qZSZpJmyzeg9gOwGABwBXqZhxhw7lGS1cvyGk4ur&#10;pKUnrbyOLC8P5rj8xp4vNJpqHwqO1+7NG7+JnxD17wElp4R8aapZ/wDCPyzR6ppun6lJF5lvJKzp&#10;cmNSPMAZmR2wdo8vOART7n4jeDfHGjxXXibU7jTdY8lYdQkNuZ47oqABMpByrFQAytkFgSGAO1eI&#10;uRPosy+IvC+q3FjqFvJuhurWQo4OTxkH3+h6EVRuPiV4lurlrjxH4A8PXcjfeuv7Pkt9/uUt5Y4/&#10;yUZ75qcr4m4Xx2R08uzig/3bupRsn83pcMfkudYfMp4vAVV726lqvkdQbFfiLqun+FPCsbWuiaHa&#10;sn9oXMX+rj8x5ZbmbGeWZiQoJ/gjGTjM09rqer+Orjxd4Q1XUdL+7BpctvctFPHbrGIkBdOhKAbs&#10;HBJNZ9j458SeJbCPS5ja2eno+Y9P02zW3i3f3mC8yMB0aRmI49Bj0T4XWmj6zeQuiri3bZLxxmvG&#10;4y40p5pGjhMvg6dCivdV9fU9Lh3h2WAlVxGKfNUqb9vQpw+B/jo8C3cfxf8AFreZzsbxDc45/wCB&#10;UWV5490HxVDoXxCuptU+3WE1ppd74gc3qW1y6boSVm3LguiocjAViewr6E+zWek2Ysogtw3/ACz7&#10;7a8v+M3he88Tqba5s224wpHGOOK/PqPEmNjjqcq0nOMWm4t3T16p6H1FbLMPLDyjSiotpq6Vmed+&#10;HPitYtNfeFfjBpMMCrMj2slh4ft4WspU3BkMUSR8Nu57gqpA6mqPjjxRpniyC28AfDLTLi6+13iT&#10;XUxtfLe4lClI4kQE4VAznJPzM/IwAa0NV8MePobSGHxNpGla5DCuy2uNRhK3KoOitLE6PIAOBvLY&#10;HAwOKybrUfF2lWL6XYWWn6Lb3Hy3C6Tb7JJ1/uvMxaUp6puCn0r9sp8acD4fFLN6GFccSlZJaRTt&#10;2R+eS4Z4mrYd4CrWTot77yt2NzVtW074f+HLHwlZaglydNWX7ZNBgxyXMhDSbD3VQEjDdG8vIwCK&#10;5/4s+I57fy/h/Y3m6Ox2y6w0eQs98R8yn+8IeYRk4yrsMb8VDc+H7i/0/NtcbZPlKt1OR0zU2v8A&#10;iPxy7Sald6V4bkuJpGeaSTw3bkuxOSTx3NfP8J8XZdguIa+cZpByqzbcbW0v6ve2i7Hs59kGNxWV&#10;UsuwUlGEbXv1S6DvDXj/AOG+neBofB+t+Cdelf7S0+pT6Z4jgto75wxMW9Hs5GARTgLvIzubqcDs&#10;PhN49+DuqeNtJ8E2Xw48QQ/21qttZfaJvFUEnleZKqbsfYRnG7OMjPqK5Gy1fxZNZ+c3hzwwxx/0&#10;Llv/AIVJZeN/GXhnUbXXtL0Lw7HdWdwk0M0Xh+BWjkRgysCB1BFfRZzxb4dZxOdevhZSqSTs23vb&#10;R7ni5dkPF2AjClTrpQTV0u33Gtrnji+EbLp0CsWJT+ma818PXV63xnt7O/bcV0/UMN/25z1vQTub&#10;1ZEnlMjKSyds1yvk+L/D/juPxzZiHzrbeI1ntVljKsrIwZHBBBViPxr8fyfFUcFm1PES0jGSfyTP&#10;vsww9TEYGVJbtW/Cx3nwojkm8K+Mo4Wwx0m2/wDS63rB8Tm8sooryxvV+0WcyyxMvO1lYEH8wK0t&#10;G+Iniq78O31j/Y2j2kN2qx3LWOixQPIqsrgblGcblB98Vyepy3Ud19qZPvNnZX03G/EmF4gz9Y7C&#10;pqKUVrpqjxeGslrZTlP1WtZu7enmdtL4pXw38RdN+OPhbS/+JXqF99vgt1Y7InLH7RZFsHDKSyYP&#10;Owq2PmGe0+Jv7QXgnVdHvH8F/b2vb7T5LSOO4tVjFqko2yksHbcxjLJgDA3k5GAD5f8ACSHxVomo&#10;XSaSsLWeoY+1affW6T202OjGNwV3DswAZezCvR7Lw9H4buk1A+DPD9pcY3RzLayT7PcJPLImfqpx&#10;619pHjzhHMY4XFZtRcsRh17rVrNrXX5ngvhXP8JOtRy+olSqt3T6XOW0aGbwV4CkglSRdS8RtG/l&#10;7CDDYIWO5v8ArrJgqOoWLPRxV7w3pV7qUf8Aoqs3qasakYLnXN2oXc1219Iftl1IxaQ5Oc5PNdLY&#10;nRdJVYdHuWjwvzBj1r8o4p4grcTZ1Ux81bmsorskrJH3WRZXTyPLYYSD23fdnG+MtBvLKFh5TFWX&#10;CyZ4JrC07wlrLX1tbXFviKY53t24zXdeJfFGnzIbO4jWRv4V7detZdlrSO266dV8r/Vhu1fPHr81&#10;z1z4TaFIuhpYSiFWTBUsorb8ZaHpdzo0kmp67HFtH+kL6/p6V5p4L13W54vJsr9c9vmrd1uPUbjT&#10;2gv5GkbjfjoK45fGI828eeALPVh9r8K3sbW6nEit94n1ryLxfokHh+/zZTutwDyVHFe2+J721sbV&#10;dNs5GyWyxHavKfGct09/tt7XzFJ5k29K9fB6SOevsef6pqs891/ps5L7vmb1NRxwaXJLuurjduHF&#10;O8W6PMLt5g5+Zs9KqQ6eYrZZpE+bOM17NlpY8GtpIS9to4QWsnp1t4niNmLFk53Y6Vi6l4lFlqAg&#10;liO361N4Zm0rUrtpbmfaqyZFdyoy9ndhCodImkW+oywws33q6fQpm0E+XArfJ71kad4l8H2xZriZ&#10;Va2XKt/e9q3tH8R6TrsBls0TH971rhqUeaF2jrjK6Nq61z/iWvFfXi+YV9a8o8S6bputamyCZmfc&#10;c4NXPGvjHN3JFbQhSBj5TXOaJqcNvJJe3z4bd8vvV0aMormiVzcx6P4C8NX2lWa3FnIMDjnvXa6T&#10;c+LoNQ8sXax20x/eKzfdrzXwx8VIrS3a3aFcKucmuksPF1vr9tG0U22ST72GrCrT/mH6npQ1azsC&#10;I1Zn2J/rNx5rk/iJPFcacdWErAlsfeNaWk6bd6iiQwR/Kq4NYfxD0PULKD7G6fu/4eeB715/s17T&#10;QmUrI85TxHLaX7W0B+Zmru/D3je4ltxbXoyyr19q5Kx8DtPM9xNexbl53VTj0/XZ9UaDTrtdqjDM&#10;rfpXqU6SlZIw9pqekah4tsbrSJLaGJvP2kRybvumvIddsxBrb/2j829slq35bjVdPgkhuJPur8xr&#10;jtfu7i4uvNMjMfrXdTjyGU6hNqup6ULNbGCJW2k/Ma4m706Z9TaSP5VzmugaET/u9rBv72Kbd6He&#10;NbP9nRmdvu8e9elTre7Y5TmYba6u2aON+V9aoakX8z7LKmGj+81dr4e8H39zOyWtlMzAfM2ysvxL&#10;4bvdOkb7ZD838WVrop4iKkRPuSeANUUXSwRxeY2D96vR5FVtP89bgxnGdq1454Zku49QaK2Q7txN&#10;e2fDewN8sb38O5BglW71jjLU9TSJyJ8P+MNbvJrm0vpvKjk2pg9hRLoOtWbeRdwzSM3XPevpL4fa&#10;V4Uj82GXTIcOxcHbXL/G6606xkW40ewjhVJNvyKBk4rzfrEqi1OtRueZ+APGc+l339kXEbRqteyf&#10;25qd9oUc/h2ER7VG5wOvFfO+s3t3fa8s8Z8rdgEr3r6I+EV7bT6PHblEmRo1U55w2K58VFcqZtSX&#10;LIzYtb177Ti+vXmbb8yt0FV7TX72e9kto5Sp6da67X/CcOmu9w0zMuNy1xchtbTXlmghbDN82K4z&#10;Y7Ky03UboiMFfmXu1ZviP4V39zEySLGzSNlWXHFbml2y3rCSOfHGcZ6VH4n1vUtEiL20r7V5cr2p&#10;WAvfDf4dwWca6ddal8wXleK3INHsItXm09fmt0/5aV594b+Jkplkkto3aUAjc5rrfC2vz39n9ovU&#10;27vvpXNiF7pUZcp2Hhjwdp9p5l3az7gz5/StfXLPNumG4Hasfw9rem2sLR29wsalsFS3Q/nW7Jb+&#10;bYeeb2N1c92HAryYJczZ0RkYVzDKIW222UI4asGztLt75klQrF1zXXy30DxjTrSZW29dvemSpCGL&#10;zaeNm3Hyr3rQo5zX1kisUEUW0LyCD1rn9MvWutQHm6gVwfu5rovGWo2U1mtpBujP+z2rn/DXgbVv&#10;EmqKsRWOPPL5xmgD0Dw7f2Rh864n8xY1+73qtqWp3t3dfaNLG1C2DurqdO+FFvoWirei4VpMfvF3&#10;da86+IXib+xtSWytSI1yQwjOM0Ad6EkvNG/0aQSPt/ebe1ZHhxLiPUriKY52NxVT4ceLI7jS2jjb&#10;azcElutak0TQXr3UKk7eWKnrQB0GpCO50gwXMHzN8qmuDXRLHStdTTr6SVfmy6qx6V0U/jWGS2zs&#10;w0J+6T+tctqviF9Z1f7esfzj+L1o5bgb/ipvCc93NpNhbH7O9nsDM3AfB965rw38J9LtdNa5vtWi&#10;UKGKr5nO7PFacP8AZ9zavcai5T5cqp7+9eX+JPE66dqMsRll8vzMqsbHmq9mF7HoWu6LFb6Msv2d&#10;XZCdvzda8h8Xm3W6a3bdukYlv9nJ6V2mkeNp9UsBE/mbVHylj0rl/E1jbTzmaN1aTcS3mH3rvo0z&#10;nnUON1fTY0tmjkLMvXdnpUngNLTSLlrkWRZcnMnpVTxnqF4XbT7eNj5g27o+1J4TGp6QyWt5Ksiy&#10;c+XNyK9NaQMubqe6eEtTt7uBJLO02rj5vmqvr51T+1HMEwCnHRqPBd/pT2vk28TLHt+bHQGsbxLq&#10;1xa3UywcL2Zj1rlqbC+JG7cRW99pn2e5u2ZlHK5NYP8AZcNtdi5MrFc5qromvTFGLfN+NbGkaibu&#10;UWz2m7B9K4KhpCmbGi6Nd3lu1wHwuflVuOK0oNJhjVlu7cMuMNj0rPuPFFtZWrW0o2yIMRrVbTfF&#10;Wq3BYCIbcd6wNOU09VtLZGjj0oBVX+FjzVVtSt1SSK7g5jXNHmaNd38c2rXwhYY6Nwah8ZappLWE&#10;0mlRR+aI9iGPv71WgONjgta8awPqMlvNpu4SHahro9B1LRptNX7PYrHJjvXn6WXiS3d9Z10oLeNy&#10;3zdQParUfiazurqMaHdlg2Ay7uletS+Ag7C91HyJ2kgkCyYwVU1HAZtSmWFEZmY/wscnvXPXWnak&#10;L+3mik3LI37wA9K7nwxpsGiyf2gsiyPsyoz92iVGMo3DmNzStQ1m1tvKuIWWLbjluaoancagrL9k&#10;fbF/D83PXmmP4guZ2KsOPrWTr98dscgnYN3UN71g6Kew/acp0PhbR4brUPPmujvLY+8a9Ds5dK0u&#10;zkiWXEix5zurxHQdcuNMv1k+1Ffm7tXeN4lj1SBprWBQ3l/My96f1Vj9uzJ8XePLq3uJpFICrIVV&#10;vUVxt/4+1NcgXi7ZP4R2qr8WJLuHSSLa4+ae4zweVHpXAWgu5tSWFbvdtHPzZxW1Oj5GXtLu56n4&#10;f8dajakxXM2SxytXv7Sl1F2aafPPSuI/sy8S2W4S7V5Nv97mtHQry5SJhOW3dN2a6FR0M5VDoQj+&#10;aV8tWUfdpt5ps9wuGwv/AAKsTUNblsY9xmOT/tVZtvEUN1YbUnWST69KwnRJ5zREk8VrslO3A9ay&#10;X8eXtk5tbdNyr1rWHkXNj5Tnc23hmrAm0wNP5MKRq38TY5NYezNec6zwjrNxcL9plT9a39d1CHWN&#10;OW2tGYMv+s964XTdaj0HbZ38gGT94123hC60PUBKEvoWZv7pFZ1I8oc1zz3xHYavBNI9gjRq3Csv&#10;FYNtpt5EVia4d5mmUjLH1r1Lx1YG3tkeFWYFT1+teU6r4nbTde+z20sbOjZZe4qRnqnh34SavqFl&#10;Hf60ilcdFNFv8N9T0vUJJdPbyLfOWDdzUfgv4meJbrSo0vFaO3/hbvitjUfHjeUgv3bH8Kxt1X3r&#10;GtsaHSaH4rjsbKLSPLz5ZG7A+9XV6HrYjuFlRPlcfMvpXmmnarBd3cc9nGwV2H3667QhqFxbyRwT&#10;Lu/vdwK4SJFvxReRtcyS20nytjn39KoTEw6es0U2W67a0JdM0610x1lYTPJn5m7NXC+MvFlzKIdK&#10;0TTljmhbDOvegi5q2l615qjXF1IsbRjIHr7VbufG9qqCC8BVVONwri7e91a0vPtOq5Py85NU7/xC&#10;dUuykEK+Wp44rbpqUdxdeJrJj5umW0kjj7vzHrUF9NrviKxaTUYVAX7kfrVDw3dqQqRjDe1dTpum&#10;G8HnGP5v72KqIHD6aby21L7PNatGu7oa276bTJYd7Jll44p/ii3njvJC0GWViN2Kx7f7XI2BH7tu&#10;rqiTLSIS+RcobSCP71Vm0K/UebKP3a+9WfMUXInhuI1K9UBqTxJq95JojJZ3Eaybf4e9UcpyF9d3&#10;/wDa6xWMH7tW/efStCLVVIa3imCcfNjiuPkuvGwldRJ5e7/lovU1VhvNThmaG5dt7dW3Va2JteR6&#10;Dc6loumPFdXdypb+EZqSXxzql951tog8sSKo4X7/ALVxixJrN4ovtoVcBc17Z8LvBfgvS9Lj1/XJ&#10;fMAAKc9Kio2onZR+Izfhl4A8X+JV+1XensyjjdJwK67Vf2fLiJPMDR5P8K1t6Z8T4prv+yvC9jGL&#10;deOF61v+Kta8TWmlLqdtoXG3nK/rXmznM7tzzC7+BaaMf7QnZYWK/KG/irFj0rXdLZraOb91uyK0&#10;fGXi7xXfavbz6xdTGPafJhDfKBmodS1xrO0W7vJrdRjhe5rSLfswKMPjm20DU0hk0nzZv77Csvx5&#10;L4k8TQNsKx4+dY4+6+tSaTrNj4l1Y2txpzMxbCnHSvaPhd8D4vEH+q0d8hcySMwHHpyKxlLl1Jke&#10;W/Bzw94h1WwMuprItrGcbtvSvQrjTv7J1G3mhk8xVUFd0de16V4e8LfD8LaW+l2/kLFmaGaIEZ9R&#10;WF8R/jF8OorP7LbeF7Xz1GAyxdKhz5yTgLT4ha7A0gSzgm7eTJH8v8q6S0+NfjGOKzhia1tRC3/H&#10;vGoAbiuQtPF1vrWoCKW2jhjP3tuKi8R3uk2U+xD5kbfxY6VhOmTGVpWJfiR8XfEXiFbqyXVLi3X/&#10;AJaIrHa3sOaxdOstVvbGN9Os5NrL/rXkPPr3rprLRdM8YWK2TRKqtxuC4r0jwD8LfBkfhaTSp9cR&#10;ri1XIjbqM8gZrllGx0RlzHif/COajHcxzz3EiSCRfmDcda9OsQ11aRwee33eWo1bQZj/AKLpujq8&#10;aNzKZBg1qeGLcRRs2qQCMKuPlrMoz7O30TSJGmm/eSN2bpRrvxG8ORaVJpcmnwxyfeWRQM1n/EnU&#10;o4LqMafEjRn8650eENJ1zUo7u6tW3MuNqda6IGczAufEaPdyGO43bm+Vau6KkupN5qovoaw/Gfgr&#10;/hHNVluLSdgu3Maydqd4Z8WW0Nqun297/pDfe+bo1dlM5jsbvQrjTvLntNvmBs/KtXvEPibW4/DW&#10;/wArdIqcGqWkPcvbGfVdTDYXKjdUPibxVZ3eknT7VlRgCNwqaP8AECx4h458a+ILPVWup5No3Gur&#10;+H/xaY6Wv2j987EbPavPvik8rPNi3WXn7xFQfC2/t9J1PzNTjjWHap8tu5ya9ZU4NIz5Ue9W3i+f&#10;7RDqJtUDEDdmrGqfE6e3luCl8yxqP3eWrjbzVre/h+0aZwgxtXsK57VdRkupfKumKr3GaajGL0Fb&#10;U9M8O+M9V8RIsc1/5jFvlyelbuo68RCumvGWfvXkHhfxKnh268+1Xzk/iJ/hr0Lw3rWseLphc6Jp&#10;CSMzbc7ema5MZrY6IDJNK829/fRbct/eq89pY6TbM4+91+Vuaua/4G8c6dH9quLLnq2O1ZMkttAF&#10;t72RjP1Zfb0rhNikPF11DLJb2y+WrcZZvvUeJvGV6bOCGN5I9uPmU1S1bQp7rWob1hmGRwFjrS1n&#10;SpngijgjSNU/iK81pTjzGU9zq/D3xMlPh+O3un+7wXk61bsvE2j37eVJdrhj82G6V5v8Qb/TbDwn&#10;/ac8s0rKuwR2v3wR3rhfDGt30t+s9vPMq7cxxux3fjXbCmQfXXgrVLSCEwKpkibjNXtZa2ijlktg&#10;VXr0rz34K6nrVvoX/EzlM7SH5S3Oyuw1q6vFtZPKl/d7c5boeK461Kn7QPaHI6qiawzqbtvvCqNr&#10;a33hG6fUVmGX+7VhXubi5McoWMM2Q0feqfjJbjU0S2hkkyO601RhzEOpJPQqHxpqd7r8drczjazf&#10;Niu7j1LTdH0lpIVLNjOK8zh0WXSZVu7lWZuqs3WtSTxUv2cQvcFf95v0roVOKiHtZPRmlr/jPVLi&#10;JZIIvlVv4uai8H61qE+tLqMsfzK33fxrmtS8Q6hdWAWzVdvm43Ba7rwDaWixQ3xtWdmADeYPlBrh&#10;rUzeFQ9Ah8eWNymy8xG+2r174v0KHw+0c8Bbd/y0Wsy6+HGj3VwsmoarbxtKoMaqef51Q8R6Fc6P&#10;p0mmyzo0f8DLXLF8qsdClc5XUNM0a7Ml0244YsN1Os9cuYRCNMjX5yR+VXPDOg3viuVLGytnCtJt&#10;aQDqK9l0f9mTwJpumQan4j1s27N9z5vlU985qo1eVilseC+JfHGppp0iSW/7xcg7TXjXin4pX2i6&#10;1DBeXTFS1fUXxY+DXhCMXkfh/wATxjK5WTzPkr5z8QfDnTDc7NaaGVg3+sPUV0xqc5BZ1H4u+HbH&#10;QWuUnme4dQE79qwLH4g6jeQeXeWmBL/q2k9TW9qXw/8Ah7p+krNFqvmXbJ+7h3fKfrXnOrajdnVP&#10;7ElgLSIcq2OFA9K6eT3R8x32h6BqYYalNcoXP8Kt0rpLfS5FKxzsy7/mODXKeCdB1m5sft66nvVT&#10;z5jV0ENzqan7OJfNzzuHb2rCVOwe0LGr2zxPHHpVwrHPzU/RfDcwdmGntPdO3y47VGihBzb4kI+9&#10;U+ieLdc0aTc6eTt4Eo61zTphzna6TpP2XS/KvtMjzzu45FZN78OPEGsySXOktHDGOSK09A8ZabqU&#10;my7+8w+Zh3qDXfiDZaBcG1gDfPwGzXO9Ck7kNt8IpLgxnUNYKn+JVatv+xrbwzE1pbTs8aKNpb1x&#10;zXDyfEPWJNTWKwhaRW6+1dXFcpd28P8AaV3taYZYbulSKRznxC1LVHtsxXLxREYMimvPJbWLTot8&#10;WptcNI3zbm6V6F4z8Y6NFFJoWmQrcNHwWauFi8Hfa777Vd3hVZGz5eeldFMkbp9zrCRtEkv7vOFX&#10;dWvpOlXN7qkBkhbP96ls9GtdKuGEM3mf7/SrmheJ9Ta6+xQWqSSeYAu1fuiqkaHVaDrOsW+qSadN&#10;p7Naxr8zkV1FubbVYIzZW5xtzn1q7pNulvovl+IYI7eKZP3kyrhqtaIdE0+MQaPN50ca4jb1FcdT&#10;VlRIE8EXV/bkjcrRjco9T6Vz2v6fqdijfaEZZF+6PWu1fxLfW7SCCItIVxGPevP9Q8ZapqWsTadr&#10;se25z+73Vn1KKNkuoCITx7o5FfrVfxRqN9rFs1lq1z8o6N610Tx3DWas0HPTcorjfGck8UrRGPKy&#10;cFiOnvW1MUkYraTcxyJZaUysv96vQPh/4u1XQ4NnkRhv4WkjBxXC+E9UaW+/suOBWw3+sxzXp+la&#10;bp01t9tulTbtxtx1NdFvdMV8Rna/rvirxK7JqGowLCmcLGoH9K818beIryzWbSLC/khDRsPMHGci&#10;uq8ZSCwMr2uIY8n51PfsK838T6t9ss3g1FdsuCY2xy3FdeD7EYra5xum+NXVH0S6vjcSRN80jVux&#10;eJ9P8tc6cv3R/FXK6V4etZ72S4Mexm+82OtdPF4c08RqPPH3RXfyHnnvfhuG4tbj7VPMu0Nu+Y9K&#10;ofEbUJr9pJbHUSF2YmJOBt9qwZNdv4IGX7R+6/irj/Fnj2W5t5NIslxH/HJ7VjY9I4X4oXv9nT/Z&#10;LTzLiOZvmxziuSsbHVdVuP3UrfL/AA55HtWzqM+pNqA+zp5kat1NWrW90jS4PtlvCwuGPI296FFM&#10;C5oPh24tYVu7u7ZPM4aORq7LT5LSaNI45CAo+bdXI2V4t1Kkt1Ix2/MyntVu511LW4VrVDtquVDu&#10;ztBJpmkXX2+/ufMt/LxtUZOcVh3Gp2k98jWQ+RpCI1288ms7y9V1CPy5IWxTUstTsbiB47RtqyAM&#10;+Pu1QXZ0MFvfpeMbpNqhf4qoeJ7m7ttP8qyVV3fe9atSxapJdyXc19uj2g7R2rm/EmozJcF3uPla&#10;qjKxEjj/ABrZwqkbfM0j/e+tQrptx9jjhbaN3QdzWlcWj3N3HK58wHpWhqGkkP5kj+Wyp+7+vaui&#10;MtCTlY5by3n+x/ZfrU0MMk99HbgLGzHBkfhRW7oGkR3V2ZLyYM+elXbzSksrv7VJbqVkwvlnrx3r&#10;OUpI2ibPww8MSWWqtfyyRs8OGjZW+R/xr03VvHkVlAouWi+VcbVbn+VebxeJLn+z4dNtYFt44OQ+&#10;OWrOcSXkz3V1eNIF5xmuOtz1Dup/Cej2XxNhklQWxbYjZ27R61uat8crRNPWG3iEbrgZdQK8Hm8V&#10;/ZbzfZkqqn5lxV6DxBpuqzR3l+52rwy46muX2bhqaHuXhf4sQahCzTAq2OrDrXO/ET4qXk9hdWem&#10;TybQ22RYfvdK5nSruC9jWNA0S/w+9WotB3TSLbo3mStuaRhw1Zv3gucPatqlrKLpr9/LmOdlwxDf&#10;lV638U61o+opLDagqP4m+7Wp4g07T9Mn36kys0a/hXI6h8WLawkaxW1jmgXhsc4ojEDq9X+Jd7c2&#10;kk7xQr1BZRwffpVTwP4plivTNf3MarJ/tVzM3ijU/F1kLHTdGVYSfk2jkirdt4OvbGJRdWUwZxjk&#10;cCqVPULs9V/4TXT9n2c3cccbD/WMcKDWFD8RdA8KeMRAdXsZFkjBzNyMkA+lcdqeh3IsfsMrs0Z7&#10;9xVHS/D2n6aS8tjHczH7nndqVSlGS1DnPWLv4oTNbtd2t9GY2blrcDBrH1n41PcmOxsJpt3RvMHW&#10;uPtHmhga0e3Efcr2H0qjfW08V9HIAg/KuV4a+xpHY7S31HxB4zuJLEyraMrBo2Vq7zwx8M9E1WS3&#10;vde1OSSaBQj/ACjLH255rzv4eeHUt9bj1a71Z5FY/dFevHXdM0qPC2zL+7yjstZvD9Q5mc78TvBG&#10;l6HD/wAS5dgYZDXC7Qf514nrEV2t9JbWXl7m67W4ruPil8UfEF3ctFqNu0lpnajeleZ3fimw026z&#10;Grtn+Kt6UZR2J+I6XS9Bt2t12TN5g/1g7V1vhzSluI1jsrZ/NVvmcrXL/DbVLHWbvGGC7xu3V6pY&#10;avpcANppSjzFX5mx0rZ3J+E5fWNC8S/2fPZWsy7pOcSNXn2peE5wyrcWEyyZwWEfy/Wvb7mLTmjW&#10;/u9QVZF+8ua5/wAXa5olxKG+1RqmwKPrVQ5lI5607xseKzeF7rT7uSZX5/hweRSN4ugt1+xTaduX&#10;OHZl5rR8UXjJq0qW0+5ZPumuXuTHErTSnf8ANXoUdNzz5yOkhjsrlwdLgkwFB5X1q9deHUe1W5vg&#10;y/L0rmYvFcVpaxra/JJ3U01vGF14jBt5L8/u+sa12cqM7lzUNKhW1zZJHtDc7qNG0u3bzJ9QW0VA&#10;vSbj8uKjkitrTS1aWaT5jRaXtjeXSWsNq8yqu1vl6mqjoyZOxy+reKfDsOpyCC8SNI258v7ufSvR&#10;Pg34ksprtYra4jS1mH7xs/MWrn7/APZn8b3dvPq0Wkxx2kx8xd3X+dc3DY634Iu0dHEnltzHF29q&#10;UqMZh7SSPp638dWGgTqhvtzRrt3P0J9a4n4kftDQW4k04XEbTSttjZVBArynV/iHqVxbPPKfLLgl&#10;Y26j2rkrjX7e/JeWINKr5zXFHBU+e7R3LERUUd9ffGG9CKr6k0hQ5Zc8Vga5401LWo/tcTttZjtH&#10;pXNiaNrhS9su2TrUn9tX9i7Lb2yNGv6V3xpxjGyQe0VQ7Dwrcazbssl3dx7JANqs3I/Suku9S0S4&#10;t83tyny9cYry3TfEl/r0n3cAZChRVj/hHdQu4pZGnmA/GspRkugHXRfEC1e7/s/TlGPu/Mtadva6&#10;xduHihRt3b1Fc94P+HUskf8Aad0WQrz81dDFrU2kTrDAjTMvC7R0rnlKK2C3MbFzHa6ZZK9lpYN5&#10;x5m5RjH1rkte1Oae9kE1htU/881zWx4i0nxPfW66haeYrv8AeX0Fc7Y2PiGO9kgmbzAKiMyZRlct&#10;29ne/wBn5imUxt/CeD+VQeFvA9/418UQ6KVZVMi75G4AXPNa1pDMlsweLDKPlFanwm1mbw/4imv9&#10;WdVVsgcVX7yWxKa2Ppj4YfAT4Y+F/D0MWoRvdXAXKsEBU/jmm/ELQfB91Hss9DXzEXZ90YwKx4vj&#10;DplzpcNtpc2CsfNeKfGf48alaLJa6TqLpJ5mHkHf2rgqYatz6nVGpGMbI6LxquhabDNDpKWvmKuZ&#10;Duy0dedalrl9NfhrWSFlX/Wbjj+lcbB4+a6mkvZZJt7D97u6PWvZNLqCfa4oGVW/SuqnQlGNmZSq&#10;e9oa81xeXlzDLBHAihvn3t/9arCWUt5etsh81uMKn3a5+8e8tJY0L/Kx4IroPCE95YSlrjPltzvx&#10;0rR07IiNTU77wZoerS3GLPQmh8uPO6T5Qf0rS1/xJq2i6Owmt4iWzuA5IqgvxZijs1ieXy8Lt3et&#10;cl4o+I8E7vbSSbtxrndD3rm0qnLsc74t8ZvcrJNZWUgZVJfcv5157L8RdQYNHHartkbHzLyK2/F3&#10;iya0lcW0S/vEIriEZsNdSDBHzYr08HDXU4a1aQ3XtTxcbbz5R/tVa03xR4MXTJoLp8yeX+76fern&#10;dZu31/VorYjhh2FWm8C2FonmMPm6/NXtxpR5tTy6yUonN6wLe7lkeaJWy3ystZMs0Gn8INv0rrrr&#10;RTd/uIpI419ay9e8KWNlD5txdhm212Ut+VmK0ObN89wzMWO1evvXReHta1m3s9mnqyx9zXLxxSS3&#10;ohkj8uFW+9612Ph/y43W3gl3QfxNW2IhFRskbU59CtJpt/dXTySRO24cHFUb7Sr+0Te9uze3pXpC&#10;+LNCjjgsbGyVnQ/vDio9W0tfEF0zW1uY42HOBXnqtKErWOyKja5wOjWFzcRFmDL8vpXfeABpen20&#10;dxfXW5lI+RPvflVAeFYNLlKwzMzVfsNMlsV/tSKJS3XZXPiJe1uRKUo7HpWn+LFit/PsA4X/AGl5&#10;rN8T6xdalGZ9QuFVSOAx5NYei+PoIJhp+s6YwST5lkQdK6a2/wCET1RTPe20kiquYfl71xcvI7oh&#10;u8bs838QarFGu3THb0f2rMstNuWnOoQan5O2PLBnwD711/xKv/BukWy22mWeJJ+bj5fumvLfEfxA&#10;s7ZTaQ/6ry9tevg6cp7HLIv6v4qgkZraHUxIxypG7qang0S8a2W9ntiyt0C8mvP9C8RaOmsb5YN4&#10;8zORXoGmeOVNqI1idYsfKdtehWwtSMboxvcm1O1tNL01bx4trsSAG6iudHjd4LryvKyqtztUUzxz&#10;riX6J5byMM46VjaF9kN3iQMG3D73SinSXs+aQR1PdvAnjGRdLa20vw6G3x/vJWjH515/8WLu3KrI&#10;20MW+dcd69K+HmtXGmwLaW1vC0MkPzN6cVxnxp0W1kH2gIoWY5jYGuenJe2szSVNcp5RoqOdVV4R&#10;gM3zNivVvC2pa2US10iFfT5q890/R7uznjt5JFWNmzur1/4ca7o2krHdTx+YI8ZrpxbVSFgox5nZ&#10;nb/D+XxDYoU1+NVZ+YinPy1X+Kmky61pyokeI/NB3dCWxWvZfGrwxDqKLZ2i7pF6TLwD7VjeKvF1&#10;1rN/ItrbYDcj5flrxIqcZHpKNjy+78IWwvEF5cqu1uSpr2T4HW3hDSQbR9RkSMqG/fAAE+3NcOkd&#10;tE7HV4EZmqw3iq102NSYlP8ACuzsKdSTnoyrHq3i7U9Kv7GSytb1Qd22OTsa891TTV0TZJdavbyM&#10;x+URtk/yqvp15e6m2Ipl2suevSq9/wDD7XtTkOpxXIZI6jlA774daZq+qr59tMnl9yzVvavojqGW&#10;cI+f4c5zXA+GPEWreFVW2hmbB+9XoWkSz6vFHqDy7mXllqZRsBy+p6Oluitb2Cw8/wAI61teG9Mv&#10;52WaGL+LkVo6paPcfPLHhcfLTNB1R4ZxZtMI/SuOt7ysS90dZ/whNhdWUbqpjbrIvvVG/kn0eQW6&#10;yMsKr91mq1YTXhlVhqIk2+hp2tadDfD7RPcAMvzbfWvPlDl2OiI7w5rejQN5yWhkY/7NWta12W7i&#10;ENtCIl3fd2/rVHRJbeIDEUa/jUmpanosOqRtqM+F2AfL061Jd2XtO+F2p+Iom1CGxlmwuflWuZ8S&#10;xaz8O9XW3ulkSQ8xww8n8RxXsnhb4qW/hDwxJHo9m0oki+Ulf1rwz4t+JfEXiPxE3ii5tJFlT7sQ&#10;HamlccZdzVf4k+KNQtvtBldjjZ5MfJFcj4g0TxB4mvm2W8i3HVS60eF/G/h3SpUfWYZnDzZk2LyP&#10;WvYrL4ueA7aI2mhaGkiyQjzGlX5x9K1jSuUeM6R4S8YaKPIvbmWI54Zeldt4evNQso/s9xq2/P3m&#10;zUniHxFd63eNcrEqw7shKo24ivHLwRsv+yKr2IFjxOllpulSaiNRHmbhlT6VxulePtPudR2RXIVV&#10;b5t1WvGcc8FtILmJmj/nXC2NzpX28wQ2Tb2PNVGnHqZyk0z2OfUR4t0tLTS4lZo1AVhXEeJvAtzH&#10;ffbbmLBXhvStj4b3s+jRyhLd/n+78taHiR5r2x3O53+YCykdBWnLFakuTaOc/wCEekn0gfZnZSeM&#10;IOa8/wDiHba19ujWeRoY4xt3L3xXdza/qlgWOnwllj6rXG67cT+IL1ptXV1DNkjHStqcrGcoqRz9&#10;jbB4ctdMWXnewq1d20q3EM8Ufncfe7CrV7aackC2WmwuDJw7MK19F8F65HpTXJhLQrzuxXT7X3Ce&#10;VLQ0/Dmt6hHp5tLdNq7ewou7C71K1kkvWkHl/dq1oGkSQQZD/hirOratDpNg63nWQfJXNObkCMHS&#10;Ee1OyFs811mm6DJDAt2l625ucCvPG8QXU0rfY174B9K2tK1fX7XTmuEujKy/w+lYyjzHRA0tXESa&#10;jtm1EGReu5uldD4VhsruIM+oxttHzKjVw1ldSy6tHfXFn5wkGZV9DXXWU1rEWmhtfs6MvzDHWp9n&#10;E26F3xJBbXdwsf2HdCvHmL1rf8GeEfAhsHl1TWFjk8zd5bt/Dj615wvjfTzq72Ed63y8eXXN/E3U&#10;7m+00yRSXEKK2NkOdx9/pVexbaOatJxidb+0d4k8LvZLo/g5IZljGLhlboP61434Dg1KXXGh8poo&#10;2YnzG+6BVeaKeKGO4ku5BtbIj7v7GtDQdWuWgkkLqo5G0d69ilRjGGpzKcj0zS59Ggl+zWeprOeB&#10;tDZbd3rci0ye0ga4klbcw4Vq8z+HnhjUb3xH/aFskiRls7jXt1pYafeQLp0l2GuNuI/rXNNdAMOK&#10;1uriweSJWVgP4xjNc+sGvXF99juY/wB3k/vD0FegS2CWNjJ/aM2wKMpnvXD30kt3cvDp162+ZunY&#10;U6UVGVyJuxheNp7S2vI47G+/ex8MB0Nafwz8V3b3r297c/udvzLnmuP+Kcw0Py7SKRGlDDzSD81T&#10;fD5vtUjXJfovzV3R1I5jqviFaSeIr6NPDSq0aP8AvllbB/CuZudOsvCyySXlvmeRhhV5IFby+NtM&#10;8KpcXsc0ckgf5YzXA+M/iPceJ77+0JLZYmb5cLVctg5omvbeLlimWOGJm3HgV0cr3r2iXcEf8OWA&#10;7V4/4hubm1SK7s9T2n0zW14f8e+ITpqwzS7lBxu9arUmUkdheap5PnSahtKhcqprA03xzFZantt7&#10;fO41DrGuQS228zbpG+8p7VQTU0jaN4rVD/wGolEnmPR4PFb3en5jRvMK/wAPai00TWbwLe+ayt1X&#10;np9a4fT9UvNOuVuIZt0ZPzV3en+KLu507/R3H7zhvauGUWtjTmK+oWMly/kalOGk7srUnhW2k0u/&#10;X+y7twJG+XDdKyNWe8lnKxTkt35rS8DyW9xdENBIpU55WsHDm3Nackeiahqkw0DZeXJkkjxkN3Ht&#10;XO+GPCPhjUPE/wDwksmktJ2ZZVxzWtaaXZXc63Wo3hWNUPynvWfrfjLRdKX7JpVwPlftWUo22L5j&#10;pfEsOr6bEv8AZGgB43/hVeBWNpgNnes13EzMV3eWw4X2rY8OeKfEWpWkUVrA0sLDAbbVXxHpt5ok&#10;xvbuGQ+Z7dPauSpzSHGUpE2lrqt9cQ3gZY1jl+WNB1rrNPs5rG8TUP7QePzP9YrHivPNP125sWf9&#10;zIARlcL0rtfCnh3UdXt11WXUztPKws1c3LYu1zpp4TNmKyvEkUrlW3dCa5PxLbXOlXPmFU3Mf3jL&#10;1rotQsbzS9O+0umxl/u9/euB8ReI9Rnu9hXcucZo5Rcth1/9uuLxQZUlVl+6hziqNtp8NhfSXNyJ&#10;FViNigUaNq8Wny/aA/mOx2kelaGtNp17aq6syzx8t6HNMRc0a/WwnUyRn5slVNd5ourNHYLcgqAf&#10;XrXn7251WzinudQjjaNcKq43VpeDbrTluGs7vUHdU/u1pHYWpveLNaghRpJtvPU1xd545s7c7IBu&#10;LcVr/EGbTriwP9nzfK33q8uuI47Qt5MvmbsitoT96wuVmzF4y09de8toJGH8W0cV02qS+Fn0j+0Y&#10;2m3Fc7NvPSuD8Ga1b6bfSzX+l+a38JK111r4gsbwKbLSWZmbIRl4raTj0MZQOP17W2upRFaS+Wqv&#10;93+LFOS1kNl9rDLI3tjNbfi/w1q2o34upNFSHd2jFc3qk+oaIfs9vbMT/u0oSFGPUqzWviG81kW2&#10;i2EzL1ZmXC/1rstI8Z6rY2MWh6pdhUj4kVG61xeiS+I4rK4u/tM0ZwTgg1gy63dxuzi4fzmb5mk7&#10;/StZfCa05OMj6I8CePLLw/L5xtmeJvutjnNd3e/FzxkdPaKSNZLSRfk8xen6V82eC/G1zd2i6deS&#10;xqy89a9L0Txtd+INMOjSNtWMferlmkb+0nci8ZfEHW9QnSy/slRtYhWiXP8AhWLf3TzMml6srLLI&#10;uIzIeh7VoalbokkbyNJlc7XQcVzes6hfT6xFLHC04Rlw3cc9axl8I41JM+jP2XvgVpeoSrrWr6gW&#10;2jLMcbV+tewawdE8K3MkEfimKI/8s/JuCMr6cV80/Cp/iMrNpGj61KsN799Qfu16Inwi8UagN2t3&#10;UixQnH2iRutctSPNob7om+LPxHvLm+VNQ8XQ29mkeEEeC0nsa87fxMNUdorWSOZf4ZCal+LXg7Rh&#10;F9iub77RtXgq1VvC+s+EoNIXRrGxPnRrhmxURjymbdjU8DeH59T1Q20t199vl5r1bRfhqiTQq1lD&#10;dCP5pI5D94YryOz1eLTNSjvLcOvzY+UU3x98XNSg0q5tbfW5oWeNQrRn5h8wp8s5GXu7nsGvThC2&#10;lWMNjZeXn5Q+G/lWHoz61DdNKNb2W7NhmPf8a4b4beIbfWTHJqer+exX5t5+b/8AXXQ+IYtMv7by&#10;NMvpI0T+GsalH3TSM7Ho2mWWmX0XmWGtSA/xEyn+WasappzpCGs7qUr/ABeZ3rzPwRcPHeLZW9zK&#10;evzN0r0a9S9k0tZfM+VV5NY+zijRVDHl8NJeXn2mTzJBnPPQVHeKbK7Q6YjKy8FwuQBTrDxI1hLN&#10;DtaRWY/MKpah4ytoraW1s7N97dXaqgkRKZxvxlkE95Ckdw0kjYyqiuMtrDVLAtPFpKqV58zHWur8&#10;XR7rEasG3Sj7q1SsPERlhjZrVmO0B1Ze9dcDn530KGlaxf3i+bJdbT0ZC1dDodjBqRCz7m9cCuS8&#10;aS6ssiNZ2yQR7t24DrWn4F8TaSpWDU5JWb/pnTUeV3QvaSOf+LPhq2s7C5vtOiaSPdg4HSvONJE9&#10;1rNulvatI3G5cdPrX0H8YNK0u78LOLmQbWVSv2buOOteF3d4fC+rw3OmLtVAN/mdWFdlOTlow5j0&#10;LVdfubTTobdtMhiVU5K/SuX+2ya5qWGkURjgtXQW3iy08caUsU9n5LKuC2OvFY+kW2n6fLNYSofL&#10;wcSV2RpxFKVmjtPAXh7wDA/la7rkMcc/Xc/fFepeCdR8D+A7O4Gg6vFJtOY2JBye1fKPi5kkmgis&#10;p22LcY3bq9O8Jo0OlLazof4WDlq5MZTOulynvFp8SJdbJkv7mMLJ97fiqer+DvDWowNqOm/vrjuy&#10;4wPavM7fXLneLbKt/u1cXW9ajaOKwvWj2tlkU9a8/l7nRY53x5qniTw/4gUFdsaPmFR2+tSWHxA1&#10;KaRYvsLXFxtztZfk/OsX4pajfXWsfa7l3bC/LxwWq54cvYG05LxCqzKvOa0pyjHQwqEfivx/d63p&#10;E/23TYdNkGV/djJbHfnHWuP0zxHB/aEbSRyYb5RIi9TWh4y03WdehkmtZV5461S8OabcaJDE+sKr&#10;Rq2Wx1/zmutVFynJJy2Pefgp4olMq6VEJGVUG5nUba9O8RR2dz4fm03Up2jDR5hkj/hOO5rzT4QL&#10;CfD01xbRbXzw3tWx8YdbNtpFrDpt9uNxHi42t04rjlHn1ZJ5xH4l1geJW8PjVf8AR4mYGbd+Vdxo&#10;EbxjzJLiSUheG28Vw3hLRovtsjXUO5d48uRu9ejvObXTdlvHGv7v72aIxDmcUc7418UX4mW3j8va&#10;o6d6zdO1fRtetHkuYivk/e3DHNcd498QXaa6xhk3bXw2KuaM0U+mtI5I8wZbFdHLZXGpN7nYaBqG&#10;mfZPsWyIkyZBavVfB9ibnTlMN3CsO3O0tg5/KvEdHgsbS3WVmPLeteifDvVL3Ww0cKskcXy59a56&#10;mpd+U7RfC8sup/2ws00jdFG7gCm6veTWoYXCedkfKrVraHdNC3lS3gCdKyfFeraONSW3hmDsa450&#10;0b06h33wk0nRotMae21OOB1G5lm459qteMb+61K0eGG6mmTP3OxxVfwfbaa1lGt2YlKqGbHpj61g&#10;/FPxha6TY3D2V8u5sCzWL+8Ouf0rmlCXQ6YuMlqc/rkhtopp9UhWOz27fs8j4YmvFvFt1plncSMQ&#10;zBWx8xq54w8e+PNQvUEmJkx90mvL9av/ABPdzSXetXC+X538P1rtwsNrmcnGJd1nxlaWd39mvBHB&#10;Eyk+bI3I+lcXq/x28BWl1LaecXugpEcwQbWPpnNbXxSuvA1z4XOnLDJJczQ5E2PuGvmt1NhqNxYx&#10;W0c23dsZjyK92jSpz0ZyubufWfwm8XyeKvC9x5txHFJ/CqtxXR2niaXRAguApwvUdDzXzb8KfHev&#10;aVpn2O2OTuwRmvYtN8VXesaVEl3br5nRvpU1MNCMiZTkj0Lwz4zn1/UGslt0ZW4JUciuwn8DPe2S&#10;w38ypG4yvzc/jXkOg+IbnSZpItAiTznTDOP4ffrXoXgjTvGOuWyXmo3M7NjCv/DmvKxEOTYcZzZ1&#10;ml+HNF8MWSozCbacmRa53xHqNnr999m07TJP3fDM0Yrsbbwp4r05I5tRvbWaFudiNn+tU7nTbeO/&#10;aRIPLz94BeDXl+852O2Pwo4bULW80WD7VaJz/Eo+9Wl4D0fxH4pZtXe0uBZxnDSTKQBzzXSHXbbQ&#10;JPOewhuMfwyf/rq3F+0Oul2MsS2NnFDtw1kijLcdetbxpqQ5OJwfxHsNM0CTOloP33LSMOW+lcrp&#10;OrvPc/PcDO7Cgt0p/wARfjPa69dtJPaxRxchY16x/rXnthrsFxfidb7y18zPWuunRic8p22PdtP+&#10;HWua7bw6qGj8rbk7X61uaVrGi+E42sptKt/OLYWQct/KvOdA8e/2dYN9ju5Zvlx/rBiut8A6nod2&#10;o8QappvnSGTYI9248+1Z1aco7GkZnZwnVvE8YtLu4X7M/wB3cSMVatbB/D7/AGfTLmKbZ8v7ts4r&#10;prSTQNW0RbeLT/s7MvytjGKo6f4ftLKZ1W5WMZO6Ru9efKMubU35okkFxf3KCTZFu6tg8ivOfGFh&#10;e/2+29lbzDxIjZYV3mrXb6WrCynWaNlxvWvJ9O16/wBf8Y3FvFot5cGNv+WaEjr9K0jS5g5jvLab&#10;UodHhe5j+U8Kv8RqjqHhc+II2ZkCA8BW6n6Vta0dfW0tYdSsVhKx/Ii/e6VlDXdRsdGmuNPRRcFi&#10;Fabov0rRU+UTlc84vfC+veH/ABN9i0aEtIzcLjmvUPDemX40+GDWMxbThmbgVj+HtXur3U1vNTjQ&#10;3eceevSrXxO1+8h0tpY7rbGsnVatfCZtxjsJ4r07Q7nUJNKv8SQj5gV7muS8daNo9zo7TRaQrTQj&#10;bGyr2qK28Q6hfahGz48t1HzN/FVrxZrmjabopU280kjcLsXjNb4WckyKn7xanjGozXNgzJKiRseg&#10;PFVBqWp44dfzro9b0Sy1QHUNSWSNl5xisQyaGh2AyccV6nNojjdOJ6Xrd1us2jgTg1y76I9xE0uz&#10;8PWugedo42F11aq9vPIjlo3U/wCye9c53GRceA7CfTlv45WSZfvRrxmuc1PSNPtz9onwNp+7713W&#10;l3DSyTNcSKrc7ULVxfj9bQSKUuVZWYk7e1VEDN0ewubvVPOVsQycV3On+ErCzsy8irIzf3ua5zwg&#10;kdwWspixCKCrD610WqX95BaiTTflWPhg3enzIDotEt9BtkkuNQkU4X7q1z+peJdIdpESBlhEnzZY&#10;81kx6drOrLJE07LuH31NczrulPpC7ftUzNG3O5hzTuB1l94p0qOTytIs5H3R4bc1c9Nd/bpyJ9O4&#10;/wBpayxq+oiVWjuI41x/d5re8J6Dr/i273w28nklsecVwKFLUnlb2KF9aWqoM/uz221znivVmjRW&#10;nu5F8rmMhuuO1em+I/hf/YttNd3eoRmOHht3Y4zXlPiLTRqt0RFKsiI3y4PXmuqKvEk3/Bd7YTQy&#10;X0U+ZtuSp7V0jwjUrGOV03NtHzGuU0B7HR7bPkKsjKATW0fFbTzLZ2iKqpCN3vWNSNjeBV1Eanay&#10;FCw8sHgntWTf6nq0Lt9kXf8ALyq8ZrqtMuBrUjW8cPmSZxz0ro9O+FN5qafab6BbbK8AHk1xTnys&#10;66eh4fpupa5f372t5p5Vd3B55r0Hwj4TMkP2y/tdm3n5uhrqLv4PaNpdvua53y5YqwI9at6T4P1K&#10;70qa2kl2KpAX35rKVbSzNCrp9/p1g29l8zy/4dvFW7jxvq0lrcx6Lpau7RnZhelXLXwhp+iWchuy&#10;rSbT8zdKueDbZHlW5szGy+WVYbetYXuXZnjPiBvGuuLGL2KRX87LZ7jNXPhx+z34/wDEl5KsmmR7&#10;JpN0eYx0/KvorQPhzp+pSfbdTt4sDd/yzPU16Z/bOieFNKtWsbCOFYYdru2Pm96iVWUJWSFys8v8&#10;K/s06n4T0iO4udDVpFhBUrH8tcP8RNb0Tw1dvH4kcwS5wwU/KBXf/FT9pXxNp2lzR6FOGhVcP6nj&#10;tXyp8SPE+teLp5NQunaRLgHbHIclTmtKcqkpK4tTrn8ZabeXXl6POssT/wAWOldF4e8G+ItdkaSD&#10;S4422/I0yjn36Vwfwf8ADHlTW8l4FaPdlo9pya99W4sYrJbiV5I2jQeWq+laVZRi9RqMmc9pfwTv&#10;I7BZtZ1BZJNzblUdK5PW/h6ujm4lmlaT5jt3Hp9K9A1TxWbS13q7L5/CHrmuf1FbzVLXLN1/vVze&#10;27Gi35Th9O+Ik/h/Njp1greQc5kXrXa+G/itH4m06RtaiWNgAFArOm+EtnrciXV9LsY/fWPvWfrH&#10;g3TfD4ktNOeRj/CD2xS9pzaMHoVvG+oaFqELWTzyfeyoVq5PQdAsfEGpyWd9bNHGp4emeM9TmsFy&#10;1k6soxlu9cvo/iHxDPdHZvUM3TvXZTjpcnmR7d4Y8L6P4fUvalQojPLDk1R1PWZNKWa6s79V4Odp&#10;5rX+GvhrVU02K51qdZo7hMhTncvasP4j+D4TdS2dlIsZZTtzmpjF+0OepI4zxJ8WdcSArbzZXpuL&#10;Vztp401e43Lcy+YsnKknOKwfHunahpFnJazTFvmxlKk+G+j3F1qtqHDSW7R4Ze+416VGjGxyykdB&#10;++1CFr2KZmz8v0Nc7qv29JWjmdhH32k165oXhHQNG0KawvEPmNMZQ2R09P1rzbxxqenR3M1taKV2&#10;Z+8Ota+ztsccznrf+x7ZPtk19M0rkjYznitfR49GSVblZWjZj1HfmuEl1uMXWGiPzN+VdN4G1VdS&#10;nMNxCv7lhjJ4PNbqMrE3PYvDfwtvvFkHm3N2scO3KUxtJ034ZX2/zFmkX725QQa0tH+IslhpK2E8&#10;XyrH8vlnGK8z+JXxBvbu42WUGVRsbmPJqqfxWYPU6fxT+1HrtzYT6MkvlqBhQDwB6V5PfeMbq/Ju&#10;Y7/52bkBqytUkvr+RpfLXcw7UzQNEjllV5lUFW5B710+zJNW/a/vYoWa4Vt0YL8Vf8PafoMdrLJP&#10;IskxXBVh0rT8N6E7ztcyWP7v+HNJqOi20ErT29qwy3zbVPH51EowRXKihFo6zEmCIEfw+1LNortI&#10;YLiHy125471qeHdb0yGb7DJC27+8RXXaZ4PsfFUiwXUzDzOFZfSuOpVdPY2w61OE8NaHul+xWRjj&#10;3H74612uladIIMNbPmLrkfer0zwv+z58P/D1kl7qWoMJo/nVmbhvasHx3438KaSxisJYljh4dNuW&#10;b34rknWlI6SvoXg3XPEhW2iDQKeOvFev/Db4I6RoNnNqurrazSLHhFkhU5JFeUeAvizCt+k9kvnL&#10;u6Zr1SL4oC8toxK8cJzkRhuoriqe0eyN48tjW8ReFtIuNHW4t4LWNkDCRViArxPx74XtPCFu2swF&#10;WVuu3FdN4/8AjTaPZXWnaZIBNIdvDfd45rw3xxqet61Z/wBnW2syNGvXeetaYaFRt3RNSKUSPWvG&#10;6xRNNZlgx7Vw+qfFXWNFka7YGTHIjJzn2rYXQ4o7aNr7UFZgn+r5+auL8X6a73RMPCj7te1hacFU&#10;TkebWqcr0Om0L9qrx5e2jaXZ6FFAh48xhyP0qO/1rWdVt/OvYxM0jbifQ1yvhHwyb66Kyzybj9MV&#10;3kfhW5ewMYuPL2Dj3roxkafMuVCVSVjL095raaOOaJnErY216RCLlNGiaG0aNdoJPPpXIeGfBWqy&#10;3K3KxyXDq/7mNP4z6c13OpWWs22li11O3e3+X7uQa4XKI+dlfSLm3vtZt49TeP7IGw3AJHrXZeLt&#10;R8D6Zarb6NqCyIyDzMYyDXlOnKtpqDLDL5hU/dY+tb9t4Zc2smoXdxHsfnbzS91gqhdnsrfV7fMV&#10;6yqrZzuNYfi6fStKs/MtZxNIvDUX93J9kmt0VoxtIU5rn/DXhPX9alWyt7aSZppMK20kdafJG9ja&#10;TlJXOb8V+ItQvnWWOIJxjiud1C81uCJobYllYfM2elej/EjwTdeC7do9V2M8f3lXrXlWr+IdyNb6&#10;aThurelejhKcux5taXvE3hS4eHUNl/Io2nAZhk1veL/FUMWmf2daTKzH/loOo4rj4b6e2ixcRKzY&#10;/wBYrdaz73UFmlXzZtvzfN7+1erGneV0ckpXNHS7u8kbZ9qZl7sWNJ4lmnuYsI5bjA5qjayRqWFv&#10;KwjarkTwtHse6XgehqnG1S6EYayzxOqyMSvo1aEGoRLDtSdk9drYqvfxKZTide+35TUNv5AhWVlZ&#10;gzY210Nc8bk81pm/4durWO9WaWdtu7k5r2jwFLDcaPcD7MrB9vlsyc15Z8PvCMOuazCj27G13Dc1&#10;fUHhfwT4d0PRodyptMY2bWFePjHGOqPQoyPKLnwneT3DzfZmw3ftVDVBb6NaGCa8XzsdK9Y8Warb&#10;6fau1v5MKjja3/1q8/m0Lw7qs6313Nv3NxXDTlfccoyOLFnruvP5NvCzBfmDR8V0Gm6rqFnZ+XdW&#10;5jZPlAz3q14nDeF4g9hcRozLldp7Vx2p67fG4FzJcF1LfdX19a6JU+ZaHLOTWhW8UST6jqLyz9Od&#10;2e9eS/EHTJbDdch/lLdq7jxDruozNJCh2lm+Vq4nxNJNIVh1C5DLjOFzzXvZXF05I5rnK2E0sF2J&#10;YXb5uea6SDxReSxLa+Y3H91jWLLpuJd8DERt7VveC7Wyiuf9Ji3Y7mvcxEoSjcC5bC9uoOrbc8bm&#10;NaEWkG4jiWOULICN1an2WymCxLEY8gkAd6teD/D0b3bX+owtHGrYVW/iFeLKoioo7TwDpV/buub5&#10;mVo8bc8Va8W6IZYo1v7td0f+qhYA55rrNF8Z+ALDSo7PTbLdeKoGabrN9puqst7c2Efnr935eAK8&#10;fEVHGd4nVGPuni+saHfRX3lW48xWXc2F6e1S2N1qFg8X2pWjx/COh/xr0Lxb4htJkWGy0NYvl/eS&#10;KvOfauQ1fT72e1W5urdlwflfbWvtuaNmFGHLLU0pPH1rb6rbzz6Nb+XDAAx8sc/p1r0D4fSReOrS&#10;a/tFjjjU5Xcox9K+cvFEuotrItPtDeWzfNXvP7Lfh3W5i9taSFrdrcnY/rnrxWtelGnSUm9zsG+P&#10;I7jTCzy2qsF/i/yKw9BuE1UGOS3VOeCwFer/ABe8Cy3eiyWcNvIkw/iWvJLO5i8PIIrxiCny/MvX&#10;FebvqFzYuIhoccdyNRB8w7cJxXR6Lr95Np/k2z5Dfe561StrPRfE+hxyS7FKnK7c5Oa3tF8HzaNb&#10;JIse5XP97oKCeaJnStCi/aDFubvXU+GfGH2KBSBtU/eFYOraVqMWoeVBHujxk46CuffXdQ07V2hZ&#10;leONsMMHiiWo+ZHrV7r1hdW6Tvd7d3G3tW7oPh/w7dWCy3d7GZj/ABYFecaZcSalZrcSWnye1XtL&#10;8U3Xhm9xdwf6O3Qsx4rlnHuTzLmPTG0nT9NKgXW7zFypj7VHeMsFp5UfzZbktya4tvFOoIftVkpk&#10;hkcNtDHpXQWXjPTb+JTNZyQttwwZhXLUjobxZTsTr95rDwW0C/Zhn5m7CtS20DRdRmWK5nYeSxds&#10;t19qmtdM07UIxJpuqMrH7y07XPDZsdJSTTrrfIZCZSFPT0rk5WaG94Y+IPhew0uZvJ8zyX2+Xt64&#10;rn/GXinSdcna4h0wom3P3ad4a8Ix2Nv9olgEnmNu2g9Ky/G9tqM0bPZWmIwuPlrWnC5MmcVeXulP&#10;OYNPt03eYd2VGRzXW+FrFW8sRIp3j55GUcVwUelzWF7EoibdLISzMRxzXo+iRy2NpHFbo0hZMsVU&#10;8cetdUbbE3Y7V9llCZ3myp/uis/TNWlMu2A/Ln5avXmpxS6M0IgV2Vssa53+3lnvVt4rfy/LPzY7&#10;1XuheQz4uatdWdqMkqrL/DXFeBLq1mvvtEkW9kbnPNd549jh8QaYJbk7Uij+bI615f4T1yPw3rsj&#10;eX5kbNjp0qQ16numm31pqEKLp0IjaS3A+7wDit5rGxttDjsri3WS4XmRmHauO8IeMNPvrFJJLZl8&#10;htxZR1FdeusQa5bg26fu5m3Kccj2NKWwHB+IbvS9OuGXcsec7tsY5rkfE9w1wYZ7RFKluy9RXtEf&#10;h/QyzPqmnRyY7yCqXxB034eS6FG0F7ZwtGPmWMHI9qiHMB474G+F3inxxqsk9pcCLYwKqzcHn0r1&#10;O98Dan4I0ZLHxPfIRIv+ri6GvM7bWY9B1Ca20TWZlaQ5Rww2iugfxG+sW8cmsarJJJDxmRuDW/vW&#10;M5OzNJbawibMIO2s3Vraw1VmiMStsUj5hVyw1W3uJvs64PHWqF+VgvXikQ/vPusKyUZcwlJHIanb&#10;6XpV8y7COeiitrQPsss24HCk4K+tYPiq7XTLxvtZXb2bBqPQ/GOi29tsM/zdBWnKzeB3Ulrp8ZCx&#10;Rqpb7pVelN15VsdIMxkZisZIy1Y2na/aXsW6Ny1XL2+h1TTvKG5dowc96UdJG/NHlsefRa9ZRaud&#10;RkRfMDZ+7VLxV8RrjWL2NYo1j2gA7RjNReL9IlsdVJMW1W+781ZOm6al9qDeejDaPvEV6NGMZJM5&#10;a0k9BuoXt1NerOuNrdqjj1CK3gYeYFkz0Fb11o2ntZKwnVWjPO6uNS3tZdXeIuxCt1HTrXdJctPQ&#10;5lJbHaeFvG3iSzljtjNttQeqnBr1XRPEdtLHDdQT7WXG5j94dq4rwFa+H2jhDRLIx4+ZeBVzxPft&#10;pV00MEK+TuHzx9BXmz3Kt1PSfHup6bpmjxiC9aZ5o/m3NnHFefaVqVza3P8Ao8qsoyQWHrWnoPh/&#10;V/EU4WVGaLy8qzHg1meMvs3gqyE9xb4VQcNkVVKMpSsjCtL3dDhPHkOpaprckskysGb5jWj4W1S4&#10;8N2Ysbe3WbzB8zY6Vwt542/tjVpLhztt93LZ6V0Xhnx9pNlMlrGOTxufvXdGEl0ObmLPjfwvc3Vt&#10;/aC3LKZm37VOPwrkp7yNZY9Llj+6OWrsfGuu2upmGWzucbRh19a52ezIkV5ET95/F6VvG0rD5hP7&#10;OtL6HyYlEi/xM3OK6bwr8OE1vTltoLxkO7A2muJg1e8s72S1sF3RpyxHevRfhTqk0WkSX2oRGPbJ&#10;lfnGTV8hMpGf4z8A3/g8MboLJGI+Gxk1wSeL4pJ2tYCFKt3r0j4o+NpLqyLxxttxtO9uvFeK67ap&#10;Gkmo20Dbt3QGqhTjLRk8x1Q8YXk0o+z221V/I1qW3ivW9vzzsqgjAj4rjtO1DU2iWC7ZUBHy10/h&#10;u0soVZrzUI2LL8oJ61z1KNtyvaI7LTtTttQgjummKso+Yg+lbvhjVCdQF5Y3Ks275o+1cZZSWsNn&#10;IdhxuxncKtWevroLG70+DzCP4Qa4qtPl2N6cj2DW54rjSlFtcIZpI/uheleaz6E/hy6l1O6vPNZs&#10;ny5OQK3vAGp3msS/bp2VWbnY3YVta7oNtqsBvZIY25w0fP51wyVjZczKPw9+OOtaay6BbW0OJON2&#10;3pXoWm+PNN8QXDWniRdzRx4U7eK8bgfTtE1iSBbZVmz+7NdN4V1+8lmaOfSG+bqwI5rKVM1idZeS&#10;6Zf3m+C4SJIX+XoN3sa7DwRrmj2EH7++V5G+70wDXlfjG0trHTvt7OwJBO1T0rP8I+LJvtC2rp+7&#10;/vtIMiuOpTkpGvMeveOry81PTTZQ6ifvE5jfHBrirYQWtwtncu7sxwWY5rf0jT4dRhWW0vBIGH60&#10;XHhO4F2ryxr16jr0rLlaHuYjro9hJ5cAVmY/3RWrDpxbTRcSIPm6U1fDOm2s/m3AZm9uxrYF1ZjT&#10;47QDzOPurxjn3pEWOetdPvL1vKhQKufv+lLZ6fLo2s+eN0iN972q017LbboinlxhuRmum8NQaJdw&#10;IiXEbN1cNzmplLlNILqZupeF1vtI/taFjsb+CvOdY0PVLfxFDpNpYNtm+bzNn0r6GtdM0E4t449y&#10;tglV7V6l4O+H/wAO30WPVNZ8Oec0DB/MVRwB2qfaGiifLWj/AAw1CK0ZpdHky658zy6dZ6dc6Ldr&#10;ax24jcfxSrXvn7R37Uvhb4caEuj6F4EjleX5YmUqGr5U1343+K/HXilWvNGFrEFxtXqPriuqnKUj&#10;GcTtdZ1LU3h3uVbafSvOvHmuW+kXKXtyh/3VrstG1U6tpRiER3K341xPjvTRNdrJfx/ul/hYV1Rj&#10;qYENp4ostTtGjjGxmXoa5e/0LV5b/f8AZRJGW+U7sba1NOtIrudorZfuVu+GEtlumi1a33q33VzW&#10;nMlHUtRluc9oWgXun3H2oeWPXzGzXYeD/EVtZXTRSakrMxxtFd5psnw7XSsT+FAsy/3mzn6YNec+&#10;MjpC+J/P0vTvIjZvug81yy97Yrbc9c8M6da38cckgXy5IyW31n654QsrS5a4sEVizcbV71T8DXlo&#10;+kNJPq20pgJGTzWldLfS2LHTp1m3ddp5ArOUXylQ3ud58MvGOg+CLFZtUgVrjb8p9K2/EfxU1bxN&#10;YsI9U8q33fMqyda8Ie2vxJ5Ml48n+z3FXNLn1HSondTKynj524FY297U6IyVjW8aeIoPtD/ZXMh6&#10;Yb1rC8Lm51SY/vPsrbvmfHNbGkRwa0wivYI2lZsIy8Y/OtObTrXR3WD7MqszZLseD+VVyGU5RI9V&#10;0fU7KNZ4tVWSPYPm96xL6LT5Y2a7uFd9vC9TXZ3d1Y6lCxhhVlWILtjzjIHWvO72G4GpSxxQ/OW+&#10;RTW0aasc3Mc3r8/jDRpY7nQLjbH5g3MrfNivXPhn4qEmmxRaheeZI0fzeb82TXNzfDDU9e0yO109&#10;WFw5yy7eK6Hw38N9S8PxeRfSRxyQj5t3U+1KcI2CM5HYaRK1nfLqEVyu3d91a0/GOu+JLzbBpl86&#10;x7fuhsV51dap4vsb5JYtKYxrIAo3feGetemeHdQj1ayUTpH5mz7u3pXnVqb6GnNI5XTLjxvbTmSI&#10;+Yu7DDNbd9cXH9nNPe7Y5DzxV5tNFrHIY5/Lkd9zbu3tVHxZM+o6N9m02INcxryWPDVnGMkTKRzM&#10;k99q0iwh/wB3u5rc0Xw7FpyNcSlWXGcMvSq/gB9VCMmqaSq+W2ScV0Oqa5HbxmKK0UrtyVroiZRf&#10;c47xVp+q6y+y3tlaFW6hap6L4ZttNvI5IlYSH7wb7tb1n4n1We6ZP7JMdt/Djuadr+ozXrR/6KLd&#10;V6yVSHzRI/FFiogVIpdysMsM8V4f4sTTbnxmba63bYc5CtxXsl5dw22jTD7SJGVSdwB+avnb4oeI&#10;Dbao15pxYPMzKzf3cV1UU5PQz5j1XwbcaJJC1pbQD5epNQ+NbC1hsmvrOTHHzKteW/DPxHqCq32m&#10;5kZmb7ykV6dq7A6VJ5gbaq8L/er0FCWhEmzg5lt5Zlku5doVt2N3Wu+0j4hWF5oi6Rp21pET5pO9&#10;eX6hFNqd3uXMce7DBuxrS8KCPS7pxHC25WG4luooxEY8up20Jc2x6poOtalfxLZFY1b/AJ6bRn86&#10;7XRPCGp3Q+0nUI1VU+ZmrkvB+u+GLhI7byws3/PQcium1PVpJbc6fAjInl5Db8bjXhVqkFpc9Lld&#10;jmfHYgvr+HTtLvYfOSUDdNjDHNdlonwjbUdJhj0HT5JpJFzdEevt7VwN/o66zqtnFqNjcGZbgeQl&#10;up3SHPAzX1B8GPDvxUbRo5b3wdPZrCmLVtoJYe9cXPLmJlTcjx3V/g14h0S1El3pLQqufM3dlz1r&#10;yHVdOux4tktY/MkjV/3K7vlY5r7C8caP4p1M3Njr915cDR4mUj5h9OK8d0vwP4Y/t5rXR4pJ2WQl&#10;dy962hW6M5Z0pbnoPwN0bwzD4L+169II5BHkovGeK4T403GnvqMdzpF2Ps8jYZM/dxXoFroq6dp6&#10;rONkYH7xK4v4mf8ACMXf7izttsfSabPfFdPMjEx/CWrxRslvd2f7iPDRv/exzVzxV45/tO5ZdISO&#10;KFlKH5eBWHoGlaraq9ykcz26n9w207SprL8VaLNfFn06+WJBzJDu+YU1KPMTKMpHMeLCLHWo4BMJ&#10;Mn94etbNhIpt/KtX+VuD7VwN9Z6g3icwJeqY1kxiR+T712Oj2mp2lz5UkeyNoz827vW9/dIStudZ&#10;4U8HRxBr651OSTnPltISBXY+Hdel0SNrWxTG9v4a5LwvFeM/kGJpN3YV2FvpBtzHtO1yQSGHQ+lc&#10;0i7o7HS792ZBeSMoC7utY/iDUdMsbxrnqf4TTfFeuQ6RpyRGJhM3BkBFcVd+JYtQIiJ3FetSo+6C&#10;l71j0zwB8RtKvYvst3Pcby2NwY8+3WmfFPVNO0vTZJ4wrZU+X8vzLWT4IjtLG2W+hto1+UEhupqr&#10;8QJ7CaF9VvZ/3ZGPKrL2ep0RmeX3ni66tme8kLN83Q5xis+LVtO8TXjR28I2dxt61c16XTpyfKj8&#10;uN+PmYc1R8MaPf6PqjNFYMIg2GY966acLbEy5med/Govp8X2Szt5W35+Zc4X2rxm+0vVLST+0r2D&#10;bDg5Ze9fX/ibwpa6zFLb3FnGFkX5ixGenasKD4HfDXRdFa98V69C8Jb/AI9+6ivQw07T1M7WPmHR&#10;dZl0kre6ekrRyN3Jr3LwB4r0XUobUyz7ZBH8yE9a4n4vePPg9p2rr4X8FWEgRDjztvymuf8AD98I&#10;dUW9W7KKq/K3SvTqU+aN0Zyd9D6W03Trd9UW+tSscbddveu70HxxeeGbJoW1dWhP/LPf8teGeFfj&#10;boFho7aXdWU91NtwrwsOtdl4XtLrxHbJM1tIYpudrHlfrXiYqmyotHuPhjxKfEYje1vFZS2CR2p/&#10;iTTL3StTSb7W0iy/w7utHwb8PaXpOjtDZzxTkMThW5B9K2vEyy3KJ5sSqynhs9K8dpKWp0RmrGX/&#10;AGNb3sR+1WY5Xv2rx/x/pum6V4pmQyHcF+VF7cV6t4k8S2NsiW8d9vfGCFYcV5j4903T57ibXLeQ&#10;y3G3503Z7V1U432JlUPO/EWgTSaW2uJ5fl7/AJlZRuPNcLrUiNqEZ0ybhT8yjpXX3eoXeP8ASgyK&#10;GOUZvlNcf4r8VaV4WmW9h03dub5lXqa7qdNmMpXPQ/AviGF7D+zJbbLuuEO3Fdt4P1a48P6pHHNA&#10;w+UkL/WvJ/hXJc63qqeK5YjBayfNDGzDIH0r0qPXbaTxJHEsnmMy/K2OBSrU0tyoyPbNW+OMWl+D&#10;I2s/DrTzRr94DmuTsPiZ4h8W3kLPbNCsuG8tj932qwngnWNQ8OsLS42tNH8vtxVXwj4D8QaPqkVp&#10;qDqzbR8/rXlTjGUtDaNRNbnoli+lWVtGdZucKR0U0af8XPBHhJ5T4csrc3OfmfyxuNcX41sNaXc9&#10;rdqqxcvnnIx2rye51n7Jq0soRw3fmtIUx+0PavFPxi3SNrGq5duqjd0rJfxVceJdGW9hXbHM2FVa&#10;8V1nxTqlxLsttzQnhvMWvRPhLqDXMEdl5bFRyzfwiq9mNSuacy+JdLnjkt4JNrf3Sa09XWeWx8q9&#10;TerDLK/Irvbg6Zb6St5eCMhQPSuT1/VLKRfktmkX1FZyjpYUrnGaWJE1ZI4CnsrAcD2rQ8ZNb6Ss&#10;dwx8x2xuTqtE1lodzcbiskMyrlJOMD2NYms36ywurzruj4/eA8itMPFpkNs47xVq15NfTXNxMBGe&#10;iqKwf9Db5vM68/drZ1u2hjt5Lqe+hx1EbA5rmDr5U7RYdPevSl0MzsL34o6fEpW0hFwe9Yt58QrG&#10;VlZmMcm75Y1Nc29zY2lswhbzC38NNt7ixvYFiuNIEbbsiXPenynfI6GPxXcCCS5hjdpP4eaTRPDW&#10;qeLy0ccZ3D5j+NZLarcWkX9nx7XVv7vWtrwzq09ohlIaPsOcVUYXMkzutE8JaZ4c0UXOrIyyfqcV&#10;k+LPGWkWES22macZC3U1z+r67eTqfPnZlzmNd3eobWQ3lrsuF+hrGcNSjSvfGdxHYeTZWTRsw+9X&#10;L3l7HqE8cN0ztI7c/nWlrGoeXbrY2V4HkPYCr2i+D7S7jjvobj96n+uVqgDoPAngnwhNKk+tRH5V&#10;yAfaum8ffG7wh4R8Mrpnh+whWZZPuxLgk/hXLtqy6YggeTpwTXDeI5LfWtTleL940RITaOvvQviR&#10;pEyviJ8dtZ8UXzadJZS29sy/vOvzN6/lXIafrdxE0hgDFVyVLeuKm1nwdqJkm1G4SRY25xWPpds8&#10;NvIkMf3uCzMeK9Ckc8u508WvNdW+yf8A1hrS0O4khl2l8yN1/wB2sXw0olXy5Pn2962IjJcXACJt&#10;jT7574qq0CoVDvvBz2sB2xE7pPv16Ne+MPDtpHDNrE0iptwBuryHR/FVhbxrDpcy+dH940t1ceI9&#10;a1ZWu7gvEcdq8evHlO6i7xPTrCyi8R6mrabqDfZ925dzeprX1G50/Qo2iuLz5VI3H1rmfAMNppuj&#10;SNdXT/vN3PpisTxf4us9bU2EEjMlqw7fe5rikuZ2NvMs+LPFN3eX7WVgd0bDH1rU8FSw6PpDX2t6&#10;ottGv3QWrhbjxJZoHms5Qssa8LXI+I/EGva3asJZTKsz/wCrQniumFAPaM+lLH41JpVov9g38Nwp&#10;XG9scVn6l8StV16Nl1W+8yP/AJ5rXkPgyzn0rSY45om27N3lnOf51buPHKSI2npbKn+10NaSw2tw&#10;9oXvG2vNepPZQQbYyMfNWQ/hXS49Mju3m3OseWU/Wqc+pR2riMvukf7q1saeZZkWD7IzSsePlrOa&#10;9nEFJs0PD3ijR/D9rHdfYQypXaReKb7X0jFxpaxxsoKHHbHFUtB+Cy6lEureJJ9sP/PNcCuk1/Rb&#10;DSUWHS775VhUL7cVw1KntDogVL7xV4c0jTQmo6eszJny19DXM6drV94i1IzCAQ2+flUD3rI1/RTf&#10;M0s2o/cYlvmqzp1/pumab5UU6swH96phRnLY6IqPNdnUapqL6JEsJk33HUCvNPEHxpsdJ1O4F/Zb&#10;mjbBq/43+ImoWOkSXMdxFJIVxEgIynua+e/F/inXddu5k1Paz+aDM8ePmH4V6GHwMpTV0ceLr01o&#10;j0jxL8XtH8Y7bZLBV+YDpW54P0/wvFfRJeyLvY8dK8Ws10uPUoZtGDLCsOZmdv4qvW3xCuNMuA1t&#10;Hn3LZxXrvC8lPQ83259Tx+K9Jt4hbx3m3yV2qtcv4r8S+ZGNRj/eba838GeJtT8Q6h/x7tIhj+bb&#10;k810l3cR2lh5d5ZyRLvx82ea4I0/3gSqe7c4/wAafaNeaRRbj5jnpUHgkyaXtZ5hG0chG32rN+IH&#10;iW8ns5ptIjK+UcL7154o1+7kFzNcyAsMn94f8a9SjT925yyqHt2teNrEyTQTaptl24XmuH8QXd9c&#10;T4URskn/AC0rlUuDbp/pVwd2OrHNaC+LreziEi/vAqdOtbezOacytrugrZHzVhMny58xen+RWVpW&#10;oyadfbIpWiaTO0se9Q6/451u/c29sPLhzlV96wby58R6hdRyIfmUjbiu+jSjy6kc57loJ1e+8NRr&#10;Lqii8Zuct/DU+qaPYwhvOfer4w471xPgzXb25VbXU5trImOtX9c8Sy6bZMiz/uwcbjk1zShH2mhU&#10;ahoHwfpcqME1Ha33se1YV0bbRL3z/N3KvvVC78aW9kI4vM3eYuRJk/lXJ6jr1xd3skcsn7tveuqF&#10;Nmc5nsOj/GS0tLNYodFJ2rjzGHX3qvqXxtlSBs6dFh/l6dP0ryK21LVYIlSOQ+WowvNXrO2uNRHm&#10;7mbdww9KznRKVTQ9I8NeJ4/EVy0cFpGJW9ulexeCn0Lw9HDcalq67wqnb7+leE+FZZPDFsJbVB5h&#10;/vV1Vpea7qxFxd3Cqu0HtXHUwvObUa3K2ejfEz4uQ3chigLSRwjjy/evI/FWvx3M3n7Qqv2aqPib&#10;V7q3uZY7e7X5h83zday7S9juIPKvHDNWX1I6Pbm5p3jW60Er/ZMGF3ZzXc+FvitFcov2qFZZAvSR&#10;vu/pXm9jFb3P7mZsfStZLvS9IgVItu9vQUvYQWhUK56bBqvhOGOTW9R0yEu3JXcP8K888a/ELw/c&#10;TyR6LpLKvTp0qK/1Cy1exWK8lKbTxtOKz7z+ybCLzWIkY9eKI04p6BWxGwWpGo6ebpYSHXhfbiuH&#10;8WfbFnZZJSP7qiu6OpWMlr51nlUUfvM+tc5r8kWtHbaKrFe+K6qUeWVzhl7zuZ3hC+udLKyfZWkk&#10;avUPCUd/qlr9s1G2MUe7G38K4vw9af8ACOomp6jAvlgfLnFLqXxfGmXDWyxfu2w2FNaSg6mxUT1b&#10;VfH/AIZ8NWMCWTrHIrfNJ/d96qar8QbzxEVjRhNCVx5tcP4c17TvGW2WW3/dg/Nlela3ie7fQdOC&#10;woBG3C4/+tXDUo8pRONBsw0mqW99tkz+8X0xVbWdU1C9NvZ6VqGIx/rfm9K5+DxBq9tYkW77vOJD&#10;KfSpGivLm1UaeGSZvvMO1QqepLidJp+nX3iE+TDqKgx/f967ax8SXvw70K11KCWFhb/Kzbea860O&#10;ebRF/wBJnO5vvY71F438VTS6U1rEPlYYfdWvs/3h2w/hmb8YfF8ni/W7rV574sbjGI93AHNeS6u1&#10;tpBWOybd5jfNU3iO4urQslhdmTcefmrL03Rb28v1kvWby933s9K+hw1OMad2zysRrIkkvow+yaNv&#10;rVvT9D0+7IupFbB9T3puv6VbWJP2F923is2C/ukQryrfWumOsfdOKRv3FpaRpst4qyfId5Gwv3Wr&#10;nNW8VXxk8ndj8TWZpGp313e4fUjtDdN3vXVTwNSVPmeguc7q1u7OG4WO5tw2VIGfpTl1e0QRRRWK&#10;/wCs/rXO3bSMw8qXLL3qrPqWoKNok/Kpp4cn2nvHplh8RJdKt/s2nplf7ydRXRaJ8ZPFd9GunW6T&#10;HHKksa8d0uZ02uG/3q6/RPEqWsCw21uWkbuueK48ThYylqjeNRrVHoOp+PtQ1N1fVInCxr83zVla&#10;14yS0tFuJb1fIx8vl1w+s+J9clZrSRdkfSuav9QvntpLbz9y9gTU08vpuw/rFQ7C58bnWr1s6hIU&#10;VsKGbtWxb6whtfL8rdxnca850DT7/wCWTqM5211VpY32ox7I1MaqPmzxmivh4U5WiyeZy1ZX1/VI&#10;o5GZV7964vVLmLVrsRlsMp6V23iSCz0S0RxIruy9G5rzvU2L3DXAG1i3avSwNO0bkyOhtrq0/s/+&#10;z1sgzAY30yBcuqR/uyvpVXw/dXSRbVrqNH8O/wBqFZbkdTztFFaoqejJJPD2p6k12sGmwrcPGPnV&#10;v4RXbXGuFNBt4ofLZpHPnMP4DWXoOjxeH9XZtJcq7Ku/K9sVs3WpWGiwNcPpIuJOrbcdc+leXWlG&#10;b900ihnhPV2S98gWSlm4WTFehRaHe3um7nkUNjOa8/PxBsdTVRZaGI5l9Fx/Krll401+6RLaQtHu&#10;42jtXn1Vy6HVE6zTPCiXIYzXqM2fump/Henx23hxYNkY9wtL4dsIDCDPdE7lzj3xUPi82N3ZRjWc&#10;qqn5BnrWJR5xb+DrLUbtr+86LJ8v0r3X4OahZeELNZLVAA0e2vMra50+21CNopdsIHQjirOpeNH0&#10;y7eOx1PomVULxRKdStFI6FsfREV/Ya9ZzXF2y/dzzXg/xhi0jSdaa1t7Dzt2W6dM810Hwq8f3us2&#10;bx6jd8emK1PH3gvTfEEaXNu+GK8t+FZwUouzM6nQ8v8ACPiFsLaW1vjc2Cv92u0t/EmpQRGFL7dt&#10;/h9K5nV/hjLowF5DqHzMf3aqeprovAVvpV/C0eouDPHxjFaMzNDTNauJJPIuXzu71bg8D6LcyPcv&#10;LnfzJyKg1vTklMzWce1tvy8YrN0jWNY0+zayeT+L8afmB11l9lsYPsMYHlDpVyfRdM1XTwl827Hp&#10;XJwalfoitJETuPHy1vWd5JBD/psoUjtUyjzIa3NCFk00RxQQfuUXGKWXS57+ZbuI7VJ+7WZb63b+&#10;ZturxRz8i+tdhot3pF3ZosMrNJ7CuSpTOmBveGLW3sNM3wMvnbeQ1SO1xLM0ryKsSr8yr/erIWO7&#10;hnZlBAFWNLuLq9nltbYhJPLz83Q1zezNizpniTQLSWRp/MaSP7n92qfibxJDrmnNFo2E/wCehqva&#10;eH9UmE8s2nOu3JaQr96s28vrPTYpLSSPaWHpVxjyky3OV1zVNM0LVYpLm43FsdRxmu48O+JNW/sW&#10;RbWOGSOSP5TgZArzvUNO06S9jlnk3ZkJ2N9a73wxPp66W1pb6V+82DbJu6VRJyus+K7m1naC1t/m&#10;aTElW9Csk1K43uu12wSK1L3TrW4dhLYqG/lTdM0pLcLLbttKt9zPvQBNrFrBa6dLCYvMYxnA/CvH&#10;CbnStSkNzpXytJ/dr6Ch0y21m2a6nj+dFI49K838ZWlm9xJa6XFu5wWI6UAbvwq0uPW/3O5Ejkt9&#10;zL6cV2kenJpgis7WRfLU/wAPrXn/AMI7SfStR3T3LMpXG0HpxXaXt3Lp9vMYLnhpPlXuKALWqWtw&#10;0Uhnnwu2vNPFPhSzk8wyai3dsZre1TW9Zlu44RO2G9e9Z2v29xKrDVG+Xnn2q4geYn7JbXpaWU7U&#10;Py1astYivw8EjlRWX4t1bw9o9+zR2rXG1/4c8Vf1TxHYa/a2dzpmkLHsXDY4zXRyX1MKluY2PCmp&#10;ajPOsv2VoQvG5u9dXc3CTqr/AGlJpP8AZ/hrh9N1q4juorWd2Kbvm4roNc8a6Xo1jJLaMI2SP5mZ&#10;etPkZHuo5T4ga3ZNcNZ38QVuxrkEt7SKRWW5HWo/EfitfEkknOSWyrVe0fTk1V7e3k27vL596PZm&#10;lOodPoM5IjjsNrqyfN9a73wppkF3pxFzEdzcH3rg9DMmgDyIId3zZY/0rqvCl7Pr2reSytGI/m3A&#10;Ec1nVp2jc6KfvFHxn8Nb3xXqXk6QrQrFyxk7VwepzweFbmSwu5Vk2NtaRe1e3eP4Nd0zwqs0MzSe&#10;Y+dyjGevevFNbtku7iSK7strbvm3Dr71rh5aWOWp/EOU1DW7XUr54LPUWUf3fWtLwP4M1TWhI1lD&#10;5klQT+GdOicmyKrM33TgcGmaA+saDd77TVmWRm+6rV6c/wCGcsf4h7H8LfhRrWmwST69MsXmZCxt&#10;1FXJ9HsH1P8AsYaO93IH+6vO6qHh7W/FF1oiQ3F20kmM791ammaheeHDFrl5ccwnJ9+1cEoXOidT&#10;3bHRPrumeDYNusaZJbu0eI4/wrwv49eOpLhViVS0bk7Y27V2HjzxXrPiOKXUV+4oO3c1eB/EG51S&#10;+vYBdS/KrHjPua68FD98cFaoZ2lWN7eXbGMhVLZ2N3rbm026hjW/RlHl9ax9IkUXrJGxHbNbniXV&#10;57DQFtZUBG35uOa9KUXI5/aEs3jG3l0XaLf98uAzVjJ4v1E3G6Y5j2EcVy8uswSSMEOFZvu81Ytb&#10;q3fbtlH51t9V5Vew+c62wa/ghk1OBcxyferX8PeIbrT7YQQzPMsrZ27vu+1cfcXl5NbgWtx8uOQp&#10;4/KtvwnrLGz8gKu4NjOKmUegc5seIZrl3Am3Yk/hY9K5i909bqT7IbnYCa3NU1O+FwsM6/KeMntV&#10;XUv7MuLXyYyN/dsc1KhYOcrDQ4rQKLdml45YVYtLfQ7FGuLm4kaTIwv92r/hD4bf27Z2upzeIPI2&#10;t91m68mpNU8MWOg3NxdXt2skefvHpSnAmJONb8KfZlt5ruRd3KruqvNe6lMjzWibY6ytGt9L1bX1&#10;kZl+zr0NdNfS6elv5NkQa46kNDsom98LtT1HTb2KW7dmjkX8q7rU7S71jzE0zUCuVJ2qfavJ9Dv2&#10;Q5nkKqsgGBmvTND8UadpKxvZ2izNIuG+avLrR1O+Jxup2U2n6osd+ZJJN3zSZruPBesWlreLCs5Z&#10;THzuI4Nc/wCK4jNfNqEcX3v4d1YtrBrkkzQWV59nJ+btWBZ6N40CyweebkbSPlzXNeE49An1jffR&#10;zblb7yn5algmW50P+z9avvOnxiPHrWHoNte2hureOA7snaN1TKNwPaNH8T2umWqiwfdEOjVpQ+Jk&#10;vHW4mv8Ay1H6V5r4DfVSA13BtG4rtNdBqdglwN5yB/dWuOcAW5039qWNurM2orJu6VSbxDJbQvLb&#10;RBiPutWZodlFbtuuVPl/7VbN3JZpGgtLbzImGcKKz5DQxb2PW9RxfeYxD/wDNU7bW/EPh/UFtYA2&#10;52wKuXPjzUbfU1WzVYooRs2lR3rVtfD+kajdx6wviFFc8srVjUguYqJ3PwauPFEl952uuNsjZUN2&#10;r27XfiRN4P8ABsiQiMs67I0I+8SOleAD4geHfD1ibaPVPOnjb5AO9ZfiH423HiuaHRrvTGVY/nEi&#10;se1Z+zKOR+KMvibxR4gkv9ZLPufMcK9IveuetLHWhc73mXb0DHriur1nxRp7asrStt/vbqoanbaX&#10;JK2sWcm5mH3c13UYGczV8FmbTJm86RZFkXB29qd8QdLtobX7VZD7VIefLxnFcvoeu3UXia30dNJl&#10;uvtU22NU7NX3N+zZ+zb4Hg06PxF43sVmkkQMNPbDZrLG4j6srhSpcyufD/g34f65qUnnSaDqHmO3&#10;yRxwnnnp0rpNM+A3x117Vzp2j/DDUIbfILXk0LfKueo4r9HrDV/h/wCHJoodD8G2ix25IZmhU4q3&#10;bfFx9N8y0i0KGS3kDMy+So7fhXkRzRTuzsjR0Pgy5/Zk+OAtUhttMby40w0jDknHSuT/AOGffi7Z&#10;pcan4r8KyIsOSW2mvrz4nftMeI7ewu7TT/ALRxxzYV/L+9+teYeMPjT8XvHvh2XQ45V0+OVcbVhU&#10;k/jg110cVz2sZzoeR8zW2s/2bdtbXGnyKqthq774fa5Z3MqhEk2tgbWrm/Fnhy90OTyL1WkuGBYy&#10;MvvUnge/kgWOFvmfzl4X0zXfzc0bnM1y6HoVzppjvvP0ux8yTdyDVXXLTUb2IxtpXl/L820HrXc+&#10;HNQsLaxz9hBde9YHxH+KlxYKNLtNFG0pu8wAZFZfFIZ5ferruj3gW1DRfN/rP7vvXWQ20sttBJfa&#10;oZmIGcmuC1HWpbrWxf3V8VXcN0W7g+1eg6PYx3GmJfWh3FkztreFMwmaVsDYLttD96mxeFJ7m+XV&#10;mX51bcBXD6lrXiPTfEaxSOVt9wPzV6Voc0raYLuJ9xkj+X0py0MiaT4hRaFYNc+QsTBdiv715r4u&#10;+I/iSK6l1WfUHkt1bMrKetU/ilpWv60kkkJbbG2dqtgda4NNP8XQWjYdsTN91jx+VKK5gvY9Ktfi&#10;B4zvtKi1NI28mTi1J6EV6T8IvF2o3Ea6bq1liTg+ZXj2jXvjC00e30m6h3xYzt29PpXovwmvb6xv&#10;Hl1JdilerdqxlEr2jPXdSGlXzskcLM/dqy5dB8lvtG10WL52J7gdq0NAudJntmvpbj5c5Ug9aXXb&#10;i/1kt/ZQDL5RBG7qK438VhmdY+LvDyz+UIyfO+XpTtZ0rVJLd5razwoXKt6ivPfE93No17tjhaGW&#10;NiS2PevQvh34yuvEOhrb3VznauC23rQRMf4Ssrv+z5Gv7MMucZP8PvXG+N7C7/tIpZahmHuo7V6V&#10;cQhF8gOzRuMNjsK4b4l6TrNveW8vh2PMI5kbb1oMzP0SySbTIElmXMasJffOa8V+LXhrT9FN2LqN&#10;ZN0rPHtHQGvVpfGv9maS1zcxoJG+VhtryT4xeLY7m08m2XczElq9LCgcR4J8UaTBrcekLasGz/Wv&#10;YJfEYmt1M9v8sa/NXgtlfaVpurw6rqL7X3CvetOg0vVPB/2q5TcLhceYO3FepLoKWxyetLp15c/b&#10;YH8sNNkR+td5+zn8MI/iN4tuLzxH+50+JcMq/wAX0rxDxNb3+k6i9kL/APdRzfucHPFe5/s//Ei3&#10;ttPFhbzFpI48uFzzXNivhOzB7n0p/wAK/wDgZ4X0qGy0Dwg7XG3PmSKP8Kx774c22sutwNHdVjbI&#10;aMcAelc/H8U7CPZcSsUbyuI5Miu2+GPxHj1a3aa6XyYVyDnJDe9fJYmnPn0PVO6+DOjeAdDuob3W&#10;/DsBkjZfs9zPGMRv2bpXpup/tC3OmTf2Lpq2/mfdjbaNrL7V4PffF7w7JP8A2ZqOrxwwq+FO3/61&#10;Qa1qfhjQLtr9PFcd5fTRbrU7uEHpiodOpoXHY9B8UaouswSu1hgTMTMzevf8K4fS/Duh6FqguNIt&#10;F8x3+Y+lcde/GfW9VuvsFhceWqqFZfVu5rZ8MatrhVryaVt6/MuVpclQxqfCdjrCW8+kSsIN21Tu&#10;rz3S/hdffEHWl0zTtMkFvNJ+8k9MHFSeKfifrN1N/Z9qVHOHx3ra+GmoX8ssV4NT+ziFSSN2M810&#10;fvDl9mex+HfhD4B0DwmuheI5YIfs6qN7KM4715R8Uvgv8Gbu6ur3wrcSxs6sGmB+XPr1roPFnxr8&#10;NaFpMdrdP9smkPzbec15b40+IPi7xeJofCulfY7PaTLu7is5e050XGn7p5Lr/wAHfD+javJKdahn&#10;mjkO1jIPmra0q3iay8ueGPcq4jZW5rlfENvqMWrjFmzSbsZ3e9bKeJdR0XR202RUW5kwV3YzivQp&#10;czVjnqQ0Oy8DT2dteeVfz7Jc/LXY3F3pEbqxfc2fm+tef+CNJ1W/s11DVD8vXdgVvNaTRu0oG5B9&#10;3ntXUoaHN7xV+KniCGZ1tYO3p9K5Dw5YS/bDNM/FaOrX6vfMY7fa2fvNzmrGiWerzW015Oqqo+7t&#10;xRyE685qvqeqWVn5kD4ToKXS7ua/gddXELQS4GZ/4fpxWdfajOjrp0kq4YDvUk7QW9i8cj5wvFHI&#10;dMHY3x4a8D6a0V3e6bbXUJXdhSOP0rg/GvxStYL+bTPDehboDJjf6Vk6vNdXlxJFa3zBf7oc1yep&#10;z3/h/MqKx+taQgXznWRpDc6n9u1q/mRTHmONW7fnXAfFibS7sNb20kzx7u7cVZ+1+IfE6fbbZtrQ&#10;nbtz1U9azfG3hjUbfSGvbSbdHtJc7ud2K6qcPeuJ66nlPiCDw9NfraWVvD9oVvvECtW1sUNukF4i&#10;7u3l1kWPhefU52v7pth3e1eieBfBk09uJDE0nl8525rulU5aZz9RvhfQLjShHeafpazPuDLuXvXt&#10;/gyS/uNMjN46xSNHzHHxiuV8E6ILe5WaSIgK3ygjiure9jFw0UThZM8CvKrVOcD0D4E213puoTuT&#10;K0Rcn5s9a1fiV4jubN/JhSQM3C4rnvhJrV1Y+bbaq21Mkqxrr5ba41SFryS082OPlRgc149aHvGi&#10;2PKPG8GriBXtYJB5n3pD2rI066Hh6zeLULgzb/43Nd98VNS1KxsfI/sbb8uY/lrxzX9V8QXz7Lnb&#10;GucbPSu/C0vdCRuan4b8P69p7NHf+XJINy+grxfxp4IuLbVhdW+qLcRxyf6r8a9OsbuSO08mT+79&#10;6siTR7DVNZWZWxhucV1c3syDI8MeKbWOyktmsJI2hIG1c4r1j4TaE/ikx3s8CpGq53dxWVDofhq8&#10;tFsZbddyybmYL1rvPh/oSaaWk0+2YxyfdGeKxrT5kGh6j4d0m8ktYyb3bHGK5/xZ4l0bRNVkgutQ&#10;Y3B4iw1ZfiDXdW0a28rT12uf4d3/ANevO9Sm1O61JtUvgxfcd27sa89U7SKjFHcPrmpDRZp59zNK&#10;xALelcZa2WlNNJc6gAK2dFvmu7NbV35b7tZ/ifSPD9gMaizeY3K4NdVOmWef/E7xSttqcdlFcwww&#10;Z6LjkV3fw08VJbaULbT7c7ZVVWmxXjXijTtKuPEO64YzQl8Q9+c13Ph+LxHouiqDDnf91fQVrKBn&#10;Gep7Np8Wrqyrc6i00Egzt3dKxdW8RazaTzW1s64Wn+D9QvZdKhN1Fzt5y3tVywtLfV52tWtR9fWu&#10;aVPU6ObmRk6Zcajqcai6lG9/mWquq2Ivg08UqYiHze9R+O/EUXgxtlrbgt069K5m38QXWtR/2gf3&#10;eT/franDlA5f4nm+0+9hkZf3Mn3R61x76zrYYhLUbc/Lwa1vile2+s3TWd1qO2ReFZGOBWBF4Ouj&#10;EpHjPHyiuqXQzNV821ysD2+7P8VNv9Us9OuNsl3tGOF9TXT+Mrnw9bOzWkI3DpXmev77q5+0n7ue&#10;lNHZc1V8f2EM+y0sS0vTcZK1tG8VTahZyJejy26rXnaxXVtfrdxxcZ4X1ra1PxKbeOOeC325XDYX&#10;2rWFr6gdNbeKC0bJzkfdra0G8u7v55Z9qnjbtrh/Ct/Hq2trC8PysRjjrXr1loGmW0MYiHVQfpWN&#10;TlAzLOPT7CXclp5khP3m4rr9G8PXd1suEuFjVuWUGsMPoFpeKLqYSfN93HSu3Hifw4LG3h0rTm37&#10;CGOe/wCdcoFW80Hw0VaLVbza23GQmc/rSxW/wu8N6T9thsRdT4+YE4z+lRmyi1W6LXV55Y/utVTW&#10;dE0qzhfDqV7DcKn7SDmseafFXxjNqEcyeHrRY4ih/c4zg5/wrydodR/s9Z5FdGZ8FAfevVPEfh2d&#10;3mvbELt+7tXtXHLbx27mPUk3KrZbHavQoyMajJfDIltdQOmvDtCwiTzt/XjpXSahcWcenRSyXix+&#10;dwzYrhtU8a2NqWuNPtGZm+Tj0/Os/WNU1nXUjgJaONVB27q6n725jzSWx2Om3+n2Ws7EmXy92ZJA&#10;3UfSu60nxPZWzJJHMrDH3dteIWGINQgmSZnZW+Ze1eu/C3R4dS1RYtZhOwplfQVx4ijT5L2OvD1K&#10;nNY9M8O6lbXFkYXddsikr8vSse98KX97BJPYWpVWbDMqda7jwF4R0aB/9O/1MKs3P1qvrXxa8CaP&#10;p8mmaSVFxHLiPIHrXjctpnfKXunj938NfEtvey3N7D5KkEru43Vkaen/AAjeoMtxCrOxzjzAcV1v&#10;xF+JN7rsxjdgV2/L5fFeP+INenh1UmVWX5vlbdXoU+hFR2O81TxxPfSiC0Xy51GNo/u96Z4O0XVf&#10;FF65kjby1kw0xrkPDXiPRor1ZtUv90xOE9zXongn4n+H9FsJbW+jxcPJ+5Ea9elb1Obl0IjLQ6zS&#10;/h1pVozJOBNKhIiZh1rqvCvhY6fL9rvI13FcKhXpWP4V8VjxRdLPDpjK0PEno1dHqvjTykj8rT14&#10;bB5FeTiOaSsVGXvGrey3KbS9ztj/ALmOK4vxb40t4Z2Ky+XH0LtxXQReK2ubfN1YKyjvn/69ea/G&#10;jWLC5nWys4h5b/e21y06N6lmdKqpGH4n8bQW5K/aEdJGI8yOT+dcN4o8a60xWy0GUjf/ABbqraza&#10;/YfMighbBHylmzWPdMbJkuZJR6/er26OHhHYwqYrlZe/sjXZ9O87UdWZZpv9azSZB/CsHxFo8en2&#10;n2PS7lWk6792c1X8Qa/Fdq0S3Ug2j+91qlp0JvIle3lkMjetd9PmjsebWrRqPzID/at3D9hgPllf&#10;v7T1q54b0G0uJ431y98pVbleuamlszaxlY2JmK/NnvXPXs96ytDITGy/7Vb80p6Mx5j6x+F9t4P0&#10;rQo20CzUzSAZkZvatLxVaQ6vY/YNSjiVkG5XBHNfOXw7+J+t6Fpux5/O8t8Kd3Tj3rq2+Ng1O93X&#10;shGF/vf/AF686tRqRqXibxfNDUseJfBzXRk+ySoq/wAUY/irl5vAdzbSh55gqnoMV2Vj4l0y9YSR&#10;xk7ufvVz/irxGl/OttA+1VaumnzRhdkTjY5nxB4ctlgkiIydv3hXMzac1hB9kMTfM33iK9Atxp9/&#10;OsU1wqt0+Y1Lq3hSG/t2dHXMfOdtbRk3uccjzDVbaCKKNmQlhyzL1xWe+ppM3m6fBgxEbs/WtLxp&#10;qR0jVFt7ePzHGA47Vg33iC1WRpxEsbfxL616NGnLk0M7xO8+GNiuva7G14/lrnDL6175YfDL4aQ+&#10;HLpfEdn9qaf5oT0C8D2r5g8DeN2s9Tjkh7HtXqeseOodY0DzW8UNaGNcPDjmT9K5ZUqkagnI4H44&#10;aFoejalHpnh+6XYuW2x/MFx7157pqTXN20jXW7aeV29a3vGmsRJbSLGp/evkSM2WNYPhW/n0+Vrr&#10;yN3+8K9ShGSpO5DkdJZootdk0TAHvjpWl4e1XT7GbykG9hyw6VkzeMobqHy/saqxXFZ1oZ3vvNU4&#10;ytZuLJ5mei3+qfa4VeziC8dN1M1DxPq9lCsShjuUA/N7VjadNcWdsJJ5O3GTVm31WDUpAsqj2zU8&#10;ti4zlciR/tIa5ugy55z1qbT4neffDGxj/vEVoi0iSLCldp+8D3FZl8Ly2kxBOVi/uqP/AK1DSsdM&#10;W5bl6zea41FjD/qx/FXV2Pgi91O2j1EhWXOG2tnH1rc+DXwAj+Imr2Oo6jrjWVm8i+agXr69q+q7&#10;T4dfAv4aQrZ21mbgJEDLubPmECvDxEoxlodEYnyvP8NrS3t47hpjJvXlTHt21la3oGh6LbSXtwfM&#10;29IzXsXxQ8X6HrN7JHoejQ28MZwgyM14l4zsdZvkkikVttVTlKUdAlCMtzkdS1G1WYLayfu5fvJ6&#10;c1TML2d15kBznk/Sp7nRfKSPzQQy1HLG/wBq6fLtrfmkHJFFe6e71Gwkhmnbb0RKq6f4PeU+bfSL&#10;t2/KvXNdDptoNSmSyljCw/xSCtsaN4UNr9nsb53ZJMEH19PpVe1lFaBykfw50yLTw8Kjap42+tZ/&#10;jXxFOl41pIm9F+6N3St8RxWlr5NuhUbfvMMVx+uaZeJdNckFu/zd6w5pVJe8Zy5r6DdBubm6u4X/&#10;AIWfBUnpXZ6GlzLFcC3i/eKMrH/e5rhNM1Ta/nJb5kViMLXW+D18YzailxbaXJ5bA5ZUJ7VpNKMk&#10;aRjc1tRTUp4I2i0b99u+aPOfx6Voz/Az4iePNNjuNA0Yurrlmb5R/KvTvhL4JXXLCG81a1xcRyAy&#10;hxjK17/LNolr4Xt7Dw1YqVjjwUQYYev6159fGKNT3TqjH3bH5/eKf2WvF+gW8l3fWm2RPvADcB+N&#10;cfa6BcaWzW11YtKu7DOflC190+LI4b61uLfU0CwbSXjbG7Ir5k+NUnnW8mk+GfD+1WbBmC9a7cJj&#10;pVJcs2cOJo8q5keQ+JbfS4V8q3nUN0PeuV1eFRbN9ifzJM/MAMYFaWp6ZPpV55eoytvDYZWNR319&#10;Zx2xMKKGxg+9fS0eXmTPJfwnm+t6fqEsjOGK4PpTdK0a6X/SC3l7R3HWugk1C2mnZJ4s8/3aV1tn&#10;t8wt/wABNe9HESUVFozMoX1xcS/Z17cZrR0qwllk8txkf3qqCJi3EIG3uorTtrDUvs/nW+axnOMd&#10;hRpuUrj7LSNTa6WIJxu6A139toNzp+mwva2AEki/M1UPAljEbpTPbNI4HcV1E1/4gEjbdM/dRMNt&#10;eHjMR71kddOmch4n0DV7plVmx3zisCDw880jR+bn/gNega/qcmpyxxpYbWUc8VEdM0zT4/OvF2+Y&#10;OaVHFTaSKnFRZz1gdI8O2UdzNdLJIv8AB6VDfeNI4oJLn7QPunag4rD8WXemafqLQw3DSK2WHtWJ&#10;NcR3yMI2xj+9XqUsH7a0mcvNLoO1bxRNql+rPM2A3CelaLafay2X2ibaueR61yF5rtvZyFfs2WXo&#10;2Km8O63qWtayEd/lVRtRuler9Ul7P3Vawc0nudr4a0x551hCny2Yc16BpUUenWyxrDyo+961yPha&#10;/i0xmOrqqsv+pVe5rstL1K11BeQOa+cxkpxlaRtGMWTPq85Vo/KVVx96o7K7Wa4EMS7i/wD00q8N&#10;FtrmKTHZfvb6y9GsvLv28vG5W+Vt3vXBKUrGnL2Oq0TRNMulZItO2Tbc+ZnrUiaHeWcnnTGMK33e&#10;RxUczeJ9Xuo49KiWOFF/eOp61es9KubnUPLnEzxjjcAcZrkqy0uaRVQSy1i7QtAku7B42rWhd2Oo&#10;eILJWuLdvk6fL1q3Y+G7ezumuLeIZ6bWarkz+IdKbi3Tyj+VckK15HZ7OKjdnKv4Sv0iZ5UAR5Pl&#10;3DGFqHxjbeFPDtrH9qXzJivLKK6LxXrd5dWkcE1kIwqj5o/4veuL8SXFxqcHkx2X3B99xyRXZSqR&#10;jsc3tLFjwJ4oKX6jSbfcrf8ALM8V71a2ljqejRmScRyeUCy+hxXzDFHf2DLNZyeWwPJUdK9f+EPj&#10;ObU5Ws9Rm/1cYG5uhOMVVRc2qF7TmL/iLRF+0L5m50t23cd6q+GNPtrHUWkW3b95/Fj7tR/EG78Q&#10;QWz3unXXlxqx8z3Ws74d399rOoR3d/rWyNf7y9f0qPU1hG+518iXl87GG2l2r3MeKw30XUvt0klx&#10;abFU5X5vvV2V7qT6SotG1iORSMgqn/1qiS40CXadUuWB/hNPQvlj1OXu/EUNtEtlwrdOtP0+Ka8U&#10;xyXHmN6+tS6/4Y0P7W17aM0m7lV681d8L6FeRiO4ktGjyeaJWtoHKuhd8O+BG89L2+DMWGY4zGf5&#10;12vhWOx0C6dp4VO7hUHaobPWPs8P2VUWRFGGk28rVeK9sWud0M25s/xVy1ConQ3V9Hdaj/ZlhGzy&#10;NHuJ29PasRdTutIu2F5a7W3cKr8/WtqbVGhtpL21eKORYeZMD0rziXxSX1MeRctcTM2W3Dgc9K5T&#10;S57N4f8AEc+vaWtuiK4UYK7cY4/WvLPi3Y3qXT3trNtCt8y7K7jwvrTzaYv2aPyptuPl9a5j4p+H&#10;teu9JkvILvG7/WVMpWkionmlpqcmoNC8a7v3mD613HhyYwuqC4aOQrwpbivN7S4h0rUUtknJdWyf&#10;TNdp4ZupNRugLyTyV7TMpwK0+yD2OsttGvLmRpVvVdepy1RzafcQvut1b/eHertzeNpGgxvqmp28&#10;ZY4g25+b61Sh8YLp900eqFJOn3OnrUkm94fvBb2zQ3VysalTuZhXmPxR1OOyvGj0KT5m+8VrptY8&#10;R2OroYraTy1/2e1cprVhDJG1za/PIBnLUEvcXwR47Xw9Y7LubFwwx8y9TXXad4ojv0Ek7gysN23b&#10;Xjt/HrS3Xn3MS/6zKgemetemeBodO1awV7o/vVh4K0JSJbYeOdfvbeaG5tYlULVPR9QvtT0uaTXL&#10;n77NsVuwq94ssp7K0Wd4S0f+1XJ32oI1xhbnam3LKpq0rE88jmfGcmjaRNMI4Fkkk/2q5zTPEkoO&#10;FRlYH5Yeta3iYafdXPniQtJuwq1d8EeDzqsnnR2itNn5V711RmlTRMveidJ8P44L9FadFYrz8y1D&#10;8WbfR7/SpIZNscig/dPWthPDNxpWji51FfIfkfLXjPxM1/U4tQuYzcMY0H7v/arehH22hhM5vUdU&#10;tLSTyrVzuXrWp4V1+9ttTjvTIWVBjy89a4+xuLuec3JiVuf4q3LLVFtIle4RV3NxtrvlhklYiMpI&#10;9a8F6pfeI55IoLIxqsmS27d2+ld14Z1N9Gu2c2Pzr8u4mvOfhxrtjbhGtborvYeYK9Mig02aQSf2&#10;iG3LnHrXmYqMo6HZTnLlubXjrx9d6l4ct9NWKOEQncx9a8O8d62XS4vYmyy+nc16X4ltprqDy0BA&#10;2/0rxTxtpWpqkw+1lEjlLEc1OCivaK4SV3c4u78Y62n+lwSt5u75Yau+A9S1rVNR+0anEeW/Lmue&#10;UGXVJJ1us9lU+tdb4EW5U5dOd1fQVqdOOH0Rxx/iHuHhDVLPStJa61CYqqx5Ubetcz4q+Ibau7LA&#10;jJEjfdLffrofCOlya7oDLHb72TJ2txXJeJbKB9QWKW18vy3+YKOteTHoKs7GX4r8S6+3hqR7KNlS&#10;P73zfeFeQ674nFzrH+lSNuTgp616945c6f4cvVjKqqx5CnrXzzLqc97qbTeSGBk69+K97A4anKLk&#10;edKUpSszrLC9KXaykbkZgStaXirVbi7gVgu1dvTOax7N0eNcKQ3ota+t24OheefvKtTKEvaJILHG&#10;yxmSd1U87vzqxZ6ddHLyLxjPWsC4vdSN00ysFjVuDmp01rU5DuS9K+vPWvYdCXKjHmNuLVVtQYHZ&#10;hn2rZ8Ia5HDfLbxtuLMDya5iO9mni+Xaz/3ttV2u7myuFnEhVs84rH6vF3DnPTtZvL26vmUlVXyx&#10;t+Ycmql1LDa2m2aVRIf9quKPiK7LLeSzySKv1xUkniG31LEkpbj3NYyoSDnO68PeI4ZYobX7fuMJ&#10;yF6ZqTxXrk+oW32SabauegrndNsBbW39okbPl4zVC9vHkk84XO7d/DnpWMqMivaWOj8NCPzFTz9o&#10;9q2bjVLbSZgz5k/SuG07VZrR/lkrQsJP7ZvVhm1Lv3PWuWpRlfU6cPWkeleDmfxLcC2jslSN3yZG&#10;bpxXWL4dsfD+rql9f7lHK7GrzVNXvLS2j0rR5WX+9IBjBrovCNjezagsupai0jdfmbpXk1qauerT&#10;lzI1/EusH7QRbxybO3Bqlp91cSy4imZjj7rCuo8Q2MDWsEdpNHI0g+YrzXI6rBqGi3BiLZWQ/eXq&#10;K45RitiuaR3Gl6TaPo6z7/3nVgvJWqMGg6pJ4hjFmsnllslvWqPw61HVtK1mG1JaaG5kA+YZAr07&#10;7Dp/29br7csbj+FRx/KuWfN0HF9yzpem/wBk6aLm6+XA53d6oah4z0y1HleVueQ4Xmk1+9UxzNdX&#10;vVMRjPFcVNPd6dIs1yqyoW+Uhs4rPll1LOqn8e28c3kNBmPbncKZp3xOmjikgtrP733dzfd96gs9&#10;Ag1FIx5QORu3e1Z/iCzh0y5cWIXceOD7VPKFzSaWLUIvtBucTs3zZFSPaeTcxs8vyntnGa5W21i6&#10;0y4WOVPMLN2ravfEck8EezT23e1L2cepcdjeuLe3P76O3yOqECsE+JLuz1cxyRNvZSoJ6CrVnqmo&#10;Cy89pCqxr93FYd7fJq94t15ig7ue1Hsojux2q3c15dFnGeO1Mj1XWbNTLHbtLGq4WPditnSYtN89&#10;vP2txzitGKxguGaS0jVlVfu1tGMY7EvU6r9mK+t7/XIZL+wWSZpP9X1ZefXtX6C+CbCODwrb3lhh&#10;fMADt5m5kr88f2fzq1n8QYprfT/s8cbEy7v4x6V9vfDfxlcR6VK9zutYWb7zn+leJm1OVWNjooy5&#10;VY0r7w5qQubq+tb7Zbuc5b1BrK1zxTqFhGJt4jVVwW+lZHif4pX/AIlmbRdJj+y28LEyTFsBq8k+&#10;KHxT0DSZWi1DxhtEeQsW771eHhcHN6HZGeh6frPiDVvGlt9gtIo/s/8AE7DrXK+KPENv8P8ATWgX&#10;RkuMKT57MDmuH+H/AMeZvEAOkaRaNJH0DqeT7113i+2trfwdHqviMs0bJld3Neph8JUhNIznUPnv&#10;UviZYeOPHcumeIL0WSmTESiPcCuefTFe6eHfh/8ABCy8GW93pusQtfs6mQYGcZ64r5E8Z+J9Fh8d&#10;agbOFlSOb92/lngV0fg3xI7wLr2lahLJtYBleT7vPvX0EKMY09Thm9bn0RqU2n280iaO7SKvCkrt&#10;zXn/AMRtQj0uJb26t2kWRdvyt901iaV8TNdn1hLB7xZlkb5vLHWuv19Ybrw8zCJXl3ZKsvTjrWfJ&#10;FPQxcpX0PI9ZjVSssy7I/vrx19q9c+EcWn3thE1pqqyjb8ydNvtXi/xChuIHN7aXxk/56Rdlq14X&#10;8T3fh+zhj0++ZGkwW+bp7VcSfeZ7V43+F1xfONRiXLFsbV9KNSOr6Z4fitdIsC0kK4I3ctVrwN4+&#10;vNW02N4Q0rKmHLLwa2LvWPDWoWsj3d79juFHy8cVDIloeY6l/bBhKSElm5ZWXGKyfLgkvo7a4VRx&#10;nr0rv9b8L6dq9tJc+H9fiuJQMsu8A15P41stZ0+/8vbIJlXB2ZIoRlzXZ2+n3VtbbZSyttPGT7VY&#10;j8TwWl5594BtP8CtXl7WviKO1tpbq5kjVskhuKksNfub3U0tWcuU9apxiwPffC3iy1vrIW0Vu0af&#10;w5ate71m5SGOOym2bWG7a3WvL/h/rNzdaz/ZzhY40G3Fd4baEW7v5rMyyDj25rgnSszojdlwWa64&#10;JDfLG3HViM1Jpet2vg6KO3trdZt0mNq8bRWLHqC25kCKx4rGg165ttfW6mj3W3Abd2rDllGWppKn&#10;dHu93Pc3vh6C+sLCMq6/vJFfkcdK4z4j+L7fw3oHlxWwuJG6qJNuK0dC8VaaNC8rTr5m8zh03cKK&#10;4X4g2sN3azXElw25ecGtoxizmlBo4uTVdK8R3rRPII2b7tueefrXI+NPCcaht0fzc4G3NdZ4P0fT&#10;9WvTeW1ifORu3eul8SaLZRaa8uo2G2Tb6c134flWxl758ra14Rja+MlxOGG7IjPFeteBPEMsXhtd&#10;MaMNAFwrM3SuJ8b+BrrUtZe8trlo492dvTvXUeFLD7BbKksDGEL0avSjyySuC5uph69pdtPqk0Jw&#10;rSyZRic1teFZNT8J3Cz6RNH5iruYlfT8a5PWdc1A+JLiS1sC0cUm1d1Rr4yntNSa6vo9se0+Z83a&#10;lOnznVSqKmezaR4tvPHF7G+qBdyrgLHxur6A8EyaPpHhNbdD8zJ80bdj9a+O/CXxX0b+0LfUdEG5&#10;I2G4etfTnw+8Uv4l0aO7lt9sMvBbHTivIxGGSnqjshjIM8w+MfitLPxP9mgTlZcht3Ao8ATap4yQ&#10;3dvqwmNxJ5dvHu5Zs9Aa0/iX8Nv7S8UsLaVVW44aWTjYCete0fAX4W/BrwZoxu7zX4C2nx+dCQM/&#10;vO/b61hUoxtojZYiMti94R+Ceo+HLe31PWNOjkkWJRNGZPukD1ruoNL0yW02x2SxoqjzFXnFcV4i&#10;+J8ev6xv0nXDJGyqWEfTPetW48cm30CWz09C0jR/MxHOa5fZy5iZVlynnP7QM1p4Yuw2hjy26sRz&#10;muB8LfF/XYZP3tzmFQV2K3LfX0rpviDdXHiVWkvF3MGxXL+GPhxdy6xv062VvtWAQzD5fpXVUp8s&#10;DnjUlLRHRab4rkvwLm9hlc78xRJGW/Wtwv4x1e2kkXS7pYfLyuIiK9g+EHwVs/C9razatFDMrjMi&#10;yL9013+uajoUP+h2lhbIqrhsRivJlUlGep1U4vl1PjufQ9WuYiV0q5kmVuQYyNtY114R1C81VdQ1&#10;OCSPy4yG3N0r6p1XxNoWlmSCDS7eQyHG4KK848e6fb6tDJaW+mrDJccLIP5V10q0uZK5jUi7HGaZ&#10;4sW08Orpkdv9043Bu3rVnR7pryN/s/mSruxuFcj8Qp9S8DaP9rjg3bR5eCOprU+BnieTUNFdLhxv&#10;PLexr04/Bc4pOxF4h1TTrXWI7GTcG356dfaultBNFp+5YmbzF/1e3Fc/4uuNHstXSeQeZM0mFO3o&#10;a6Cwu5LzTFBuNrfw4qOYmPvanH3t6JNWWOYbZN2AtXtbu/L05YIYjuIO6ql4UttV/wBJRXm3fKRW&#10;d471W60nSJNReXy2VMj3pq7LJNA0qGW5Z5o2Zj+lZnxB02W0tPs/l7i33WFcx8MviVPrerSCS+Py&#10;yYZSOnNd345k88400edHEPm9TWkbx3D3jhvCd8tuJrWW68uTzACoH6VnePvEUCP/AGRbTN5bD5lx&#10;1rs9N+HunXVlJ4nt7gxszZljcEEHFcH420SJNbW5jm3Hd8qjua6ac42uyvescfPYzRj7QkEnkq2J&#10;Cke7bX0F8J/DS3Wi2y6DZtcyXEOdvl4/Wtz9n/8AZz0nxtpsesa5qcVvbNzPbsvJ/SvrL4X/AAV8&#10;CaLpY0ewsVt4c5juNvOMY/KvOxeYQj7qKjTuz5F1/wAIeIfD222msWjkaTOCvArhrzUNTsfEPkNt&#10;ZvM5fd0r7b+Nvwn0WeH7L9tjbKkRyR9c18bfEbQ5vBPiKdJ7XzIhNjzO+M1jRre0JnHl0PQfhyz3&#10;wa1uZtxVd3mKOvtXfS69Lo2jBoQWC+1cN8C7qO4mXT9Ltg0cyhvMk65Ndt4vsLnT91sEX7uR6VFZ&#10;amfNI4rx948/4SIiW4jYsvAjC14/8TDPp/l3sqsomb5Ce9e7adaaOkzf2hBHnk/drxv9pLSbvW7l&#10;b+xuPJt7dvlTbgV20XyxCUpFXwTdxXFt5d5E3liM7pcdOKf4e8ONc6lNKkm1Q3GV61leE9YvNG8O&#10;S3tw0bR7MlW61H4S+LkV3fLE0CqPMw23vzWkveM+aR2ljpN3aXf2gNuBXbt29K9O8PSXulaLbCRx&#10;gdfesXw5Z6Rrlst5DxuwcelbGvW13ZW0cVoS/YD0rl9TRXMnx1dTi4juIX3D+La1cX4h8bwJAdLg&#10;sN8jclvMroFS8nu7iHVmbywvG3muX17w7BDv1S2b5V5+tHu9BSlKOxFZ+LpbS38x4tpj5+9096ra&#10;l4/tvElnIsWWlj43VqeFNJ0zWLHzLu23bm2stdDqNh8P/DXhuaPS9DU3TA8nrXRTFzyPDI7S+TWV&#10;RrVvLV9y/ia9c8Fzx63F9kvh83yqrZri7LzL+9kke22/NwuK6zwfNb6X/pF0WX5sjP1rSUfdBcqP&#10;WdO8FrZ2EQJOxlzv/Cr+ieGrG23PbzNKzDHy9q5u4+LFjf2UOk20nKqATWz4d1RpW2WEvlMvKlu9&#10;c/J7xpGZwPxD8Eanqms3EM+nyxqCdjt0YV514w8L6tpNiRZ3zIq9VHFfQHj7WNXi09ZppI5GWFvm&#10;2gEV83+LvG097d3MUr/6vPyrz2rohTL9poeR+JtbvNG1RhIjSKx4ZyaqjxzqOOITWt4r1ODWvLM1&#10;n5Z3dXXGakh07TvJX9wv3R6V0KnDqZ+0OzuUu4ztvtsh2/L71Qg0a5v7Vllstqs3ykCvS/EHwqit&#10;tchO/Nts5ZeoNXU+DviZY1u4RCLZm+XbnOPXpXD7amer7OR4jcQXT3X7z5Psv3OKhn0q91R9sULS&#10;K554r2a6+B9xfaqI5m2+Yfl2j71dJYeAvD/hazbS7i1jMyjJY9ar2kSXCSPL/APgjUNJt457ezXd&#10;D8zF+K7AW175cmoiRkYf3RW7Z6Pc6jIZIICYgcJs71X8TyppNg1gjrHM33l4rGUuYOU4fVNUlstV&#10;TW5rBXLVpRfESCzljujpRj+YBtvesjUtT025aK1lmxtbr61T1LVnjuW8tF2ggKvr70rEncal47sr&#10;/VIjp1vIFaL529D+Vcl4mvro3W99T3A/7VXNN1OCxtRaxqZJJkySVHHtWr4W+Hmm+LP9J1OZoWj/&#10;AOWI5zSlGXMmDkcnZWOqXilNMv2VW+/71g+JdEfS3dGjLNJxI/p719HPY/DzwhoK2iaQslwy58xu&#10;Dn0rzb4lS6Xf2O6z0xUkfO5V54rqpyUbGMouR88TxCDVGjV/lHSr1hpupXY89Jf4sV1eo+BILq6j&#10;ZYWjzyTtpLq0stL22quPk/Wu3mM+SXYyfDugX9vqrXE82V/uivdfhb4XvE02a8t9VK5XPl968h0b&#10;RL/Vtaiure5kVd/3Y1zmvo/4OfDnXns5bufckYUEMw5/KsMRJezOjDxcZamfrX/CW20hgMbojRr8&#10;2DzxXF3Hw21XUrpnKlHf5vtH93HNe9eMZdP0XSP7Q1Y+YsagKuME4FeK+MvH15d6ksmiu0NuFYMu&#10;3jpXh71Duepk+LPBOm6ZoUeoJqe51bEwz2rzHxZa+HhPJHKfMSRv3fHtW14o1nxMRLG8peF81ysc&#10;e4MbxN237hNehT93cznK5en8NadDpCW8Np8zrlXpvg65bRLr7Kq/dbvVq31xJbP/AE/5Vh+6FPWi&#10;DWNNkuEvIrb5XOGz2rra5omOp6t4Z8R6nc6Mb1ZPs6qdnHVh61tvBdXKRzbZ7i3kXLfKcCvPND8X&#10;2cMiRwzK1vDwyOeK6KT4v6r9key0iSFYNuOFHFcUqLbD3o6ljWfEc2n3H9laDB5ZP3mY1gX1xL4i&#10;l+y3BjWSP7xJ6mqOu6k97Gs8d15ksn3m3YxWVY+fBftLfNIvy8e9KnQtO7J55FPxbo9wty7C8Uqq&#10;4G1ulefalp9/dXJiikbr616PqssBtiwT/WMRuLVz62CWf+lJEZGznaa9GPKTKPNqzkU8Gaoj+ZNb&#10;naOatTarcaBB/olqvmY49q7i11S2vbdVmiaNW4LMtQ3HhHTpJWaeUMrrmNgeldCs9jB05LU4N9fb&#10;Ul8x4VW4/irC1PTGvbxpWbnNdB4o0i00XUzsXKlvvIc1yWs62Irl0t9zPnhTV06dRy90h6Ghp3hr&#10;UtSD29m6KqnLeYwxXReFPBMWoXEdvHbtI5kCsLdcg89OKZ8IPDV54o1EHVnaK1ZtsihiK+mvDifD&#10;r4b6AsHh/RY2lRd7XDHc361jiJyjGxtFPlucNafA2/WxktYjJZ3DQ5hV1I4rj/FXwtvdKVZG1Jlk&#10;jiUPx1OTzXsPi34yz63p/wBvezhh8tdqyjhiPpXnPjLxxD4l2RxptbaFaT1PrWFOUnHUmZxei+Ft&#10;O1SUtqkzeZE2Vcmul1GWzSNbe01AfLHtOKoXNrc2OnusqLtkXhq5LU9at9IkaMy7mY469K6qcJHJ&#10;NGX430K3+1veyXAaReeleX68Zbm8aOOH5W4zXo+r+L9IYvZXdu+6RRiRfp9a881m4dZJI0XCqflb&#10;1r2sHGUdzkuybwvqI0PcLlu1bA8a3s6eVZooj/vE1yIkMvJNW9EgjmeWMz/Me2eldUqMZS5nuZyZ&#10;t3NhBL/p1zdRsvdVPINRy6jBDbSvFb8qvFc7NG+nzNGLlm5z96tvRra71OIkRMQR0Ap+ztsTdlXS&#10;5Li7HmyRfKecVbvLtoVWOJCrdmXvUg8K65bS/IMR9fpU1vZz4xIFO096wly8xXMTafFrmoWjCaeQ&#10;R9t1aqhNNSMTDdtwapf2pexW3kWkm71XFdx8NvAc/ii0+3apx2xjp71jUcUaQZl2uoy3im7trX5t&#10;uI89jVe71jXrTUo3llRG46mvTLrwTo+kWgsFkzuzudeq15zrulWtxeSb5f8AUthWLdak6qZ7D8F/&#10;jpfafo8ejqvlox+bP869BvPiTYyw+dNOZG6bVNfM+jalFppS2e6WPb90q3JrZl8aXsTKIPuD+LOd&#10;1eZiMMpO51Rkj1TxDqngGG6OuXNixndDt9jj6V5xqvxL0Z7w2d/KxWuX1Pxnr+rX5RZMLt27dvFY&#10;qeGrrVJ5pdQumTy/u7V61VKlGO5R2E2t+GdTZltNx28Zp0Ph+xvB5y3jBQfmX1HpXKpCNOgUW9wq&#10;s3O1uprQ03xHPEm0Rs7f7tOyA3wmkW93HbJM6/hXTaDp/h+1tZJUk8y43bt2OgrjrC4bUdRhe4tl&#10;XJ/u13EY0ay0thFGvmN/FnGK556BbQr+M/FmlxtHBd6b5jLCMbe9cfr93d6heLcQR7Y2XHle1dAV&#10;jvrvz3Kvt4+apNVsNOhtPtmF3R89etYwklNDVNyZ57b+HvEY1JZNLs5YzvyuAeuete7/AAO8BfGO&#10;8i/tS31/bHH96OT0/OuQ+HHxGabWxBc6DG8I+VZPXFe7+E/EBtLfZakQiZfuDgCtcRJSidNOmztx&#10;oa6Xo0c0uoLJcbf331rlvEfxCv8AwzdRvpd+ztJwyr/yzrSt9RilgkNzNjC54Nc1f6h4eaV5mXcz&#10;N8/y5zXhSjH2h0cnLuc/qfi28ur5v7Y1J7lZZA7segXuK4/4l/ELw1pUEkNnYiRXX93x/FW98SNc&#10;8L2NsI7VFhVhlmXqa8E+IWuNLNNJBP8Au8fuxn7teng6P79WObEez9mcR43vZtT19pb2SNGkYsq5&#10;HFZNzp+li3cXt1GJF5GG61h+IdQmn1BnMzySKcMxzWSEkurgGSZ/vZJ3Zr73D4aMaabPmKtSMZNE&#10;mozQ2kzTRLv2mqep6xJBD5i9+SBTtcJDLHatWYLKWe4+zySMVbndt716lOjTtdkKXNsbGha2lztt&#10;1h3NJw2a9J8IeErq6XE1vujbmuL+H/w+1DWr9LbTVDM33TX0N8PPhb4i0rSJP7ZO2RPuqV614uaY&#10;inT0izvw9NOI7wF8NYYVVnlB5z0rvLrwX4Wg0GR9WtQ03H2eTj5fWsxlfTT9kt3VW7stcd4+8Yav&#10;9hm0+LU8beDlhXycZyq1NWd0YxjqZfi3UfDmgak2ZVmkx/D2ry/xf4xtrq58tLxsdOlWPFd1MFD+&#10;aJJD95t2a4W6mNxcf55r6jAYWPxM8/E63sWNQuLYklZfM3c5Nc3q9ztZoVG0MMZraMTI21/m3dOK&#10;juvD0d+ysi/N6V7tGcKdrnFG70OVdrm2i/0395H0UVDY3k1vdebAGUE/dWuwfwbfS/6NDamRcYUl&#10;eC1WLP4VeINPC3N5p0y92DRcfhXW8dh4w1aNPZyG6LritEonL5GMV1GneKJoYdkc1UYPD4hRY5bP&#10;DHhdq9asDw7Op3QWzf7XHSvBxFTD1pXNY+7uX5vEN/JakGQssnBrp/BXhTU9QsPtNnGW7sBXM6Rp&#10;Eouo2YFlDcqa9p+Gs9lo8SokinzF+bd0XivLxM6cYWRvSi5SuXNC8LXuixx3si7Ny4auq0OPVyvk&#10;2epBlf8A5ZntUC+KfDt/Ivh7zWkut3TA211nhHRtIs2kaQu0mP4QMV4Fapqz04U42VzEtfhfrF9q&#10;BdrWFNylvOJHWovH2g3mk6MtneX0bSdFNeiaL4c8Ta1K1vpdk3zKSGkc8VxHxj8DyaBpTXOvauqy&#10;ryqtJXJSleoaV4e5oeN63qmrQXSwjUmURnDc9aW+8UadPaLBFYs0+f3kx/u964vXdYvL/UbmGOfC&#10;rKwjZTkHn1qLTLnxJGpRn8yPGMHtX0VPDLl948OV+Y6K48a6JH/xLQdjN1rs/hd4h8PzW62Xlec+&#10;7tjjmvFdcgWO58y4B3HrWh4B1240bUkms7j70gG305rp+rw5boqnI+j/ABbY/arGS6iik8ryxmON&#10;c4rL8EWFjqEP7uLasbfMrjFdd4Au7u50NbpYdweMGXzFB3D0rGuZY7HV5BHabY2b5vl2ivNqK8vd&#10;OyMjN8Z3OoG+Sy0S2ZVX7zVTe815Yylw+4fXpW9qviywtZTCttGSy43Z6VHoGqeHZb0LqkDbWBK7&#10;e9O1kaGfpHii6gnVm2qF4Y102keP7i2utlpN5kZbmuV8Zar4TjE0OmQMBz8zH/69c14Y1i6mdY7I&#10;fLu+8WrOWwrnt41Y3rrJEmwSLiT3NRzwLa7I1HzM4K/nXN6Rql6sMYO0qG+Zt3Suqiu7G7uY2jlD&#10;NtrnqLQqI2cXF9FJp97orPu+7Jis218KIdUjnmkaONflVdveukvtQ1ASRxRSFVH+yOaoy3VyJwxi&#10;3Krfd9a5SzY8D2tvp8U0cmscyS4hQ1J8Wwbbw75+nzbm2/vPyqhoWg39y/2maFo18zcrEdK3vFEN&#10;kfDMlo0XmMyYy1RL4kVE+co9f0WTVJ47mDPT5vfvXeaHq0Wu6VDYWkA2pxhulcfrvgyLS7xr87FD&#10;SE7PxpfDl1P9vEUdz5cQPzYNbcvuico7HqE+m6PYaYttrLfapTzH5fOysLWLe3hmhkh3SM/3mana&#10;PcmO4WVJdzEY5+bP507xBdvZuZpYuF+7SUJPYRHdWYtf3iDb0rD8Tvd2Z3xybk/ixVXU/GrwXO1H&#10;MispP0rn7nWdWuo5AV3K36Vqqb6kS3LulxXN74miuZNPj+z7cNIWHPvXrvgLw/brDIbC8hgh+9uV&#10;h19K8Ft7jxAkeDbuq5wGyRkV3ngmG/srcO+ps29NzRiQ8U3ETOp+I9zfPbTWcN75gXjivLv7Tni3&#10;R/2f0ONx716I10tujyzJ5i9yxrmxb6FPPIl1MyiSQn7o4yazIsZOh+E21mf+0JIV2x4YrXpHgTRd&#10;K03VbfUrK1USJ96qvhiz8H2FqUa+kKkdFxzXRafqnh25tz/ZVlIskfTf/FWcpu9hc1kUfiTLKNGn&#10;CxfK7fOvpzmvlj4q/bG1to7NcQ7a9/8Ai14y1jSVnaGzR/OXHksT8uB1r518S6pJqd8Z7qUxsG+a&#10;PtXsZffc55GLpFkbqTa6/Wuq0n4erfQSyXH8P/HrVPw7YprUvlW5Vdv3iDXcafpN3bW6XKSlkj+7&#10;mvUlOUd0ZlXwPDDpF0tnqcjLMGw9elwappemRrJHAzb+N1eZyzRNqn22SYL8/wAxrstM1JtTsVij&#10;ddoHLbRXmYv3zspp+zOxs/ENhqERs9UYrHtO3YOa8f8AiukumQXFzbXTSx+YdsbDqK9Bs7WRZljt&#10;/m+X5S3NeffFx7yAPbXSb5Gb5flwAtYYdcs0ipfCeNXN8s1yHhhMbM33R3r134RW1heSw/bbcsQO&#10;lZfgbwBoV6I7q9zJK7jCsoAWu2EOmeDrU39omZI+PLxxXrYutF0rI4qb986TxXq93YaEbPw9cNbf&#10;SuL0tPFFzDM0k8jr/wAtJD9atab42t/EMhW5jZcN8y4rU17xXpejabsR9sbLho8AbvxrzqalKxNY&#10;8u+KFtLeKzTy+ZxivNIfCVwbiNLQ7TkmvR/E3i3StRkZEiXAbIINc5Pr9jPdx21jbMZQfmxXv4ap&#10;KFOyODl94y7LTtV03U0+1vuXdW1qwke3mUBfL8v5qsX8tlAUS+hYu3PzcYqHUry0fS7iG1tFbfH9&#10;7eeKKdaUqmqK5TxvxFeDzpIoP+WcmKht9SmARpidoX86l13SLi2WaSOLcGfLZ6isu0BlQ5c/u1zi&#10;vracKcqSscEua50tjqM042qcDFSfaJZkaBpOhNYKXzeUqxOVaiL7bKTIJmG3tjrWUqEehHOdpob/&#10;AGm0bT5JsbVyvvUOr2J0e1M6ruasfw9dzWtytxdP8o7HjNbWs67Y34XbL06quCK5pU7SDnKth4g1&#10;rUY/Iu9QkK/wruqwk5tz5ZOT71i3l1LZziS2Q7jzirUE11fkNcnafalUpx5eYq7N7Tl88gt071oa&#10;abRNT+0RS7PKPy1n6Hs3+SX/ABrUj0iyN6v2iZtw6iMDBrhnGnqjow8j0Tw5qdhewRvd3QeSQflW&#10;5PDE6LDbS8NhfzrzC2tLmy3TWzH5nHlrntXSaXc6nFs88t0zXz+Mp8ruj2KMjvdBhj0hHhtmzKB8&#10;1ZLa4F1CaSS03y9NzVpeHbS5W0/tXULyGNG9W5NSappOmzj7TbLufHDDoa8eo1Hc2Uos2vAOv7NO&#10;/f28fmI2VPpXSS6oZbuO2tId7TYLV5GfEEug3Oxl69Bmui8OeIdUvLfzbWdhJ1RvSs/Zu1zWKO88&#10;S6NqU9uYJ7fb8o49q4+y0WPTLvyriHG5q3tL13xYtoJddUNtJ+bnkdqydX1qDUrnez+WV/Ws/dLJ&#10;fEPxCg0LSzpmlg+Yy43Z6Vy2j69LqHySWv75id0h781butP06UMWmEjN+lXPCXhN7+9hhF2sMO/l&#10;gBu61Vo2Als0TTGEuosW/wBnFdFpXiXTLVVs5bQszfd+XpXodx4a+Hmk+HfKlijvJgmTI+BzXIaf&#10;deHDdsLfTI927C+grGXxFJkP2idFmVjshkbJU1x3jC60fbm3/eKHwy+nvXdeMpbZbNHkj8sqmMJ/&#10;FXmV/YXctxJMLUpC2fmpR3Hc2PDU8VnGl1HPvVz/AKv+ldpaa5ay7FijVX2j+LvXnM+o2VpZQxWY&#10;2spyz5q7od8LrUllkf8AdZ+Ztxqxcx6HYav4ss9ct59JvlQCTkj0r3bwx4u8aTWcdvrfiBfJkX7u&#10;7/69eFjWNBTTsab/AKxlwrs2DVjwx47fVtRj0ObVCNhwx3dK56lD2mrCMtT0Xxn8frS1l/s260G4&#10;8ndt8xV+92z0rx/4lXvhbxbf/a4IZVkjOY/x61614l8a+CF0caMlrDd5X/j4ZV3bsdK4a70I+Q18&#10;miZj672UfLU06NOMtDojUM34feKtV8LXkJ0WVhLxuB9K9zg+MOj6npUWgeLpFaKEfKu7rwK8E0q5&#10;kk1rCFI1Vu3au31O68F3umwW8dq73MfVmY81o6cozvYmTb2KXxK8W/DC+1V4tJ0KGNvLYOzY5Oev&#10;SvK7yzBlkfT5dsbHJRK3vEng6013XWltfP3KpG2PotVtK8H6lphJeNxGHHLL2rfmvG7OeUuhb+He&#10;ka9oGpw6vDaSNbt935a9aS71G9ibJKRSR/MretZPgPxPpsunyW1xcKvkjEYZRzW1HqlvNtLSrJub&#10;jbjAHpWDl7xj9o8/1rQ9N+1yWU9xtjkb94e+2qt/4O8NWsC2+k3bTK3JLdq6D4gaTa2epLdWe5mb&#10;7wboK5S4v5o0ksLeT7RcN/q4bcZYcjjiiUlFXZoqcnsdt4avPiBNBBo3hrUI4bGFv38O7qPXrXU+&#10;ILKO50kNcwruVflYdmpvwe+CfxSuLWLWrzwjqCq8YI/dn5wR3r1LxB8Fda0rQorrUtKZGuB8sK87&#10;a45YyhF6smVKo1sfK9re2fhvxfJMC2/d71qaj8eb2whm0zT/AA4kzp9642jP8q7rxN8G7qe5fUB4&#10;fbcpwPlryv4xeHrvwTYG9tbFo5R/x8qy8EY/wrajXp1XaJi6co6ss/8ACWReO4ofteonzlHKqOE9&#10;qqS+Hb/RLo6tpUjSs3T5a5fw54/0JIoLbSNJjV5+Libccqa9E0HXIYGS2iLXBJHCqCPxreT9n8Qc&#10;ongGPUZdajv9etG2ySAtur23U7O6ktYW0mMCER5bNZPgqw/tS/WxXw41w3fyVyVr3XwT8D9S8S2T&#10;JcQizWNN3lzLgkV41bEcsmehRp8y0PCtAuWW7mmudMVlXrWT43tI9Q2xaTD/AK5txUDpmvcvG37N&#10;/iHRbqOWGSFbe4OPkJOf0rjr/wCGN74dunjSGSRwxCll4rCnW5tWaSjyowvDtlrGieEPISyX5lBY&#10;s1edeNdd8SX3iBrO81Rre3jj+ZVr0nWdZv8ARNlvqmfL3cR9Kw9Q0bR9RvX1ua2ZklXDIBmu6lK6&#10;OWaRw3hz4jaX4W1NLZBI0u772Ovv0rv7vxTZ+ILdNQIZsLmXPtXlni3wxqFpqq34sWjt5CdsxQZX&#10;0rtPhbbahP4emW+WNlk3JDuODj1rpot8xly2OM8eanZyXNzdwP8AupBtUepp2hutzoMN0Yfmx0rM&#10;8e+CprdmdtVVY4ZSdvr+lWvB1zJfW3kWyu3l/dAHBrujPsRLlOa1/T1n8QPcmdY9o5jb+KuK+Ic9&#10;sbGSIWsadRn1rs/ix4dube4j1u5uWhcxthF6DmvLPEK3tzbMZp/Mj/3q9LD2la5yzlLoS/DLx1Z6&#10;NfR6e2geZ82PMr7O+GPjppvDtra2NsFQYdwvbivhTwc6w+Ivs5mZe43DNfV/wfm1a20FdRiaMQsm&#10;0qxPPvWOPpxjK5MdOp2/xQ1+DU0l1WaTiKI7l9a8yX40+ItMjfRfDu6OORsMGPaus1myXUtCuoRd&#10;L+9UjJbkV5jfeH9Rj8RwWen7W+b5uOtebGMZI6qcux33gLxR46uNQibTDJIqvuk78969ej8U+KZk&#10;W4dGVQv70fhzWX8BfDNzpkP+kabGy8lj3re+Kd7HaBF0NQsg+9GvesZU0ipVNLHH+ItafTv9Mu2b&#10;azfNUfh3x/4duvGukLblZGjceZhuU+tcb8V9c8UHwzMEtW4UlmC8ivDvAmt+K7rxVDPZ6hJE4m/e&#10;SHPzYPTFdDoSnTujowyelz9b/Ctz4WuNLWWS+kl82MNkfdXisHxa+k28TT2U8mZGIbjtXk/wu+JO&#10;tJ4TtbSeSJlWMeYqcluK6CXxtNdboWijHmfd3HpXy+KjKFWzPWtFIq3osoNRksIZdyM2Wb+5WjLq&#10;Glab4bm1W+0QXyWvKTDsf1rMkshDbG6mKnLZlZerf4V5f8afiJrGnIbDwvrfk2ZXE1qoB3e9bYWn&#10;UqSTSOetblOH+PnxTfxfr9tpGkxeTafekj9810PwLddKsbiXUYvlmJZfxrwPU9V1XUdeS3X59027&#10;zec/TFfQvgPULBfCiytFl0jCkH2Fe5bljY8ye5c1HVdLubxlEfG/0qe78QJpdhssJVm77PSsCyv7&#10;SfVVZkG1mO5SenFcr8TvEMf2uS20O78ho+jK2c/nWcYy3IjsdvpWgQSa2t7czfPJyc9uOlUviklr&#10;NpraemWuE5XZ3rA8G6pr9zpEc17OrPuH7xTzXa+GPD134p8RQ6dBtmmYr82M/nU/Cax9489+DXwr&#10;1TVdevNZstBuHjT/AF2IzyfWvddG+BHiiLy9TuLaONuoVq+hfgl4G8PfD/TGi/s1JpJo/wDSUkhA&#10;wcVJ8RrjRJoI4tLsHjOMsqtXn1sVJPQ35D5b+KXgLX7TTppWnhiOfvKRxXz74j0HxBY6vHNBOt0T&#10;IN209Oa+qPi/bLd6VJCLjDShiUaQ549K+afDmqaRaeN7hNUuvJtraT95IzZ4B56+1dOGrSqR5WVy&#10;nvH7NXg/xhJFDq+q6nItiJgRCM19HX3jPVdL066W0WSKNYcCeTI/CvlmL9pTw/4F01JfDOqLdW7f&#10;NGuBkH6Vxvj39rD42+KLCdNPMPkTP+7TlcLj2FZVcKqlTUpcsdWe/eK/ivfW8aqQwZVyWDffr5x+&#10;NXiXX9Snurq4C28Mh+WT+IcisWT4pfEKXT45NXv4mn24jjXnB/rXF+JvEut65LINbu3Kt95v7vti&#10;tKNH2exjUqUz6J+Apl0jQLKZ9QkvNy7vOk6j2rr/ABN42zdOnkFvlxj/ACK8t+AnjSQ+HYdEKGTy&#10;mPlzEAAj04re8Rz6stxJKAu5vu8mnOEpMw31LGqeJLq4vltkk8nd1G6sfxsunanYeRrVy0yxr+7C&#10;/wANcpq+o6nB4uju724+Xps7Vu6w8Oq6QzWbxxvtxjrn866Ka92xEzgZLbw5Jpd9YXdy1w23EP8A&#10;sVk/Dj4ZQ6j4gtZdL1H99G+6SM/3atWc2l6bqzadCpmklb98rdq9H8EeH9OttSt9W0Gy/eRrmRue&#10;apuxmer+EPD0Q0MNY2Kr5aDczd6sTNe3QW3gZIxnD5PasW48UXLxLb2YaEf8tVWrGuXlmmkH7LdN&#10;5hhJY7q4pN8xt0MLXdYt/D9zdRXCRyKFJXB61z2mXMniO1kWW1VFblee1ZN7Ff60/wBlSVpPn+aT&#10;ca3ND8OXltNGPO+VY9u0n2rSnGUmTLU1vCbaVHB5VwY90bfdrJ8U2Fzq14/2EJtX3ptxolvpSvey&#10;XW0s33d1Zf28nctnerz13PXZTi0ZvQwNUvG0ctdSXIQx8GsqPxJqWt3aNHq37tWo8aaY+qRixW8V&#10;vMb5jG3SmweFLLwvpqxq/myOPl+bn8a7JRVjPnOy0CfQ7RVkvNQWR8djXfeD/EheJZ2tPM282+6v&#10;B/Cr/wBpa0bJWdZA33ccda9ei1zS9G8PzwXF5GvlR/u2Y4Oax9mVGZR+P3xwvdQ0WTR/7O+z3Fuv&#10;lvNb/ewa8DtG1C1ZZpnkmSZt3mD72feuqm8V/wBqa1JdbFm3SFZGY5BP0qO+v7W0065mgtljvOi4&#10;5GPp2raMbFOZyfiT7He69G3iYtcW+z5bdV6Vu21p4DFvGI7KRV2DaNvQY+lY5sLm8mhuZJd0rLhm&#10;ZRxW3HooEaj7RF93+7VEXZ9WeCvD2iLfrrE0YurZfvQvWt4w8T6JZ6fNZ2WhxwmRcRsT93mll1a1&#10;8E6fs8O2cMjbPmM+K8P+J3xE1y81GSab7ytlolHyge1eDE+nWxt+KPFdk+mrDHqHkTQf8tFauM1H&#10;VI7e+bVNQ8QtIHjxtEnsKfYabaanYLq2uT7YZPvLXH+Pr/QdM1TyobpfJx+ldUY8yM6h2Nh8VLfR&#10;dFay0q8ZpAxOWNchd6vqfjHUHae8mEvsDWZ4Z8b+GJ5Gs7WNHde7D3r0n4f+DrDVrv7adyM39yr5&#10;TM4u50qw06EPcMxZfve1ZGpsGY3sG7ywc57GvWfiF4P8FeG7VZNTvNzLzcfN1H515X4j1fQlkaHw&#10;83mWk/8Aqgf4KcKZmbXgrWPtWyRFjd/u43ZI5r2DRb3whoVgP7SdftRH8Lda+bfDzz6VetLBMUz6&#10;V1g1vU52jlmfP4VtKBMjrvFvxKbW9Qkt4NPaOO2yFZk4avOvE/jjXLiWSaLaAFIVfWrviTX94E0k&#10;xULwVz1rmdd0251IW+oWqssasCy+o61Kp63JJovGOtSBPtseFK/eqrHqv9o3/wBmNssmW5Y0/V2a&#10;K2V/sm1euKqR6gvledZ2+1hxXR0C7PVPC0C6IltPbRQhsj5tw4r3DwT4pup9Kmja6dXEWVCqeeK+&#10;WdK1S+ntIWur1o/mrrv+FqJo3kwafrEm/ZjhqzrR5qZtTO/+KXjzWNVv20GFG2qq7pD0HFcFd3Oi&#10;6VC/9o37S3AIKwqeG5q5oq6r4jgvNa1bUGNrCM7UPzsSM1p6H+z54z8VpDrekxoljcZPm3H3l4ry&#10;ox967OqPwnIa34w0OfTmgttPjDf7WK861h7u5umnhgZY1bqg+WvoiL9llrq2kl1K5jbYPmCN1riv&#10;HHwT1eytJLHw5E3lq3O49a7YVaZjM8duYb/UysNlIcswB2+ldRpvg+Cy0xRfX2OM9ehrPsfBE1hr&#10;Kpeai0LR5DKtejaDY6DBbra3sDXGfXmtpVY20Ijscba+G9VvnEOhW7Sxg/vGTnNbi6Bqmn6Z5Mdg&#10;27PzDacmvWvBkXhfQdIaKx00Rzzcru7A0zXFa4K2Gm+SJW58xVzzXO5ajPHtRmktNNDG38uRfvbx&#10;0oa8urmxjna3zn+6tejaj4HsLtc6xKW8v/X7YxzVR4vA+jxtb3jBVVcwrS5w5Tgri3dp1juFXb1H&#10;FTfYrQEK0Qx60mtXY1K5zHD5aM5EbetdD4Z8LXurpG3kb9uBuxV89o3DkOHhti88ixOGRfurWla+&#10;Fdem0+TU5dvk4+VEOSa968PfBLQNO0VbzULCNmk+9x0rm/iJaQaDZm28O2cfyxsF2qOKzp4n96k2&#10;KUfdPn/xD4bhs421ZG3c/NHJ1WvNtYFn/akl/FGud33a9g1LR9fvLaYahGuZn6GvK/GOiv4dv2W4&#10;hVjXsYepznHUR2Xw61FrmzE8PyeWwUqvfivQ4/GSaPaC7nRZFhG+RS3UDtXznpfijWbS/VdPlZVz&#10;yE716Fpviq61jTmsmsXVmQrJIwq8RRuhqX7sn8U/FWLXrq4kgiaKMn5Il6VhaX4+mNx9muIF3fw+&#10;1Y+rqNPuZD56nbWHpmp2t3rBlupmGOMLVUcPeJhKZ31zreszbhfXy+Q3RQ3QVga7PY3EyxRSKZD7&#10;02e7tfLIYM0fQbqZaaVby6il9cMAqjKjNa8vKcs5le98L6myNcOm5WUBAq5I4rndb8P2lrEFnuCZ&#10;n6L6V3Gpa4Xby7G42/w4qjLoNrf2rXdx88y8qK0o1KnNrsYHkt20lpfGLBxux6Vdgnt4wzo+JCPm&#10;+atXxB4ZuJLlpDbY2nj3rnZtDv552WMFWB+avco1KdSKJkXbFtP1Cfy70uvfcOa7vwxcaVplkPss&#10;556bq4SxtGsVZZ33NtPetvR7u3l08FpArr0rCspP4STpjrqnUPs9ycIy/ePAFYPiXUYbadrfTpN+&#10;WyWVqfcX6PF/pJDfWsyLUbWaaS3hhXIXNSqbAsaBrEdpc+Zdru/2WPSu20D4k38Fv9ksnCAn7oPN&#10;eTahLqAvv3cWFzV7w94khtZ2mkm3OoxtqnhebUcXZnqL+ONYnvZIbWZndlw2TmsOSDUL6+a1u3kU&#10;ydaf4L8RLMP7RFouc8s1dPq19ossH9qmaNZR6VzSp8p0wkcrcW1jpf7ye6JkX1ataw1gyWO1Yv8A&#10;dJrndcnh1S482MfjWp4fuoo4/s8j59OaylTNY1NTZsNFu3j+0qnX2q3No9xDF8sm5n+8Fq1Y6vDa&#10;26xy8xr98Kf4e9Jd674YmE02lafMDj91uc8/rXHUjynXGXNEoWnhaO9vYleLzMcNjqOa6TX/AAbo&#10;nhfT47pnaNpBhVK965vw/ev/AG1GsjSQyOm4Yb3re1trvWIRbai7yxqflb0rIoxV1e4sr5diqUX+&#10;MVR1nxvqc1u1vHcqo8zO7dVz7Tpdg7WtxyqjC1zevXuhyNvknjjUNjZ/WrjR9o9ifaHWeDtXa+8q&#10;aVz+7bLZPDVc8RT3EkcjCfanPeuBPiyGwjij0y8Xb32mpJPGbXrrBPd/L9aX1P372D23KaOmaxqd&#10;nfbbW8aGNGzXqXgfW/EGu3VrHFq8jfONvJwa80sPCba9At5pmpx/M3zqzdcV7R4GMsel2WjaPYR/&#10;aI8AyKuSDXLjqfLE6IVj0q2sruxgLXF8rL5PzENXIz+LNE05Zob5l8wOeC3JrrvFmma34T8ILqOp&#10;6lbxbo8/Oo4/Svk/4t+OyPF+621HzCzfM0fQ15+FwNStK5U6x6Z401Cx10faEceWpwy7uleYeOrf&#10;SLGTbNNuU9VU0zRvE13MrIkrYZv4+RVfxdYedF9pv1Zj/Dtr1sJQlTrK5x1anNGx5v4uudKLyQaZ&#10;ZNlm+8VrDtgbOPZJEWZuldB4rmeCDEMHVuM1R0e3e9vFM0R5j6V9bCfLR12PFqU+adzHbTbm4HnG&#10;Fgf9pTVzRPCWoXl35bxHa3O7b2r0PQ/CWnSSK+sybY/7tdD4J8Bz6rrckGmQM0P8DY61yV80jTg1&#10;E3hROX8IwXvgkreWSs0iH+6eK9I0n4m+J/FsP9n+Z5MmPvN8ua2m+DWp2+hSS3EDJISdpauV0/Gn&#10;Xn2KRFMkbfe9K8GWK+saPc66ceXQ3rt9bi0h2LtJPt+8uTXI3tp9ttZLjUUbfuHUfer0zw5JYXtk&#10;kgn3FuJF9K1NesPDVv4fuILXSFlk2go3XmueMeWR1RV1Y+cvGFnDpkS3Edvu8xejfSvPp4I/N3qN&#10;v1Fe4aj4A8Q+LZnni03y44zhQFrjdb+DXiNra4may2LHJlq+iy/HU6doyZxVqZ5zAsrX3lu+7t9K&#10;7T4eeF08S+JbbQ542/fTqjDHIUnGaypPC0trfYdgqhgWavX/AIUePfh18OXj1yTQ2v8AUT8q8dG7&#10;V3YrERlH3DkjD3j6W+F/7PP7PPhvw1HaeM1jmktYzKkm4ZLAdO9eZ/Gfxn4Rv/tVp4f8KRrDFIVh&#10;kEQ+7+VclqP7SN1r+pyRXmi+TEzf6uNq6GzuNO8XaOyWmntbsy/8ticH3r5utUxCmehTguXU870H&#10;T4fEFwFOkx58zA2rW9e/DHUYrBprbSn2svLeScCuo8Mt8MvAsDXnijUs3CNuVbduCfzFO+IH7TPh&#10;qDQG0fw5LHskXHP3uamKxFSRpy0+p4/q3hqXQY/tLXEbNu+ZVb7tbXgvUVgSO4kzKucFVrldW8XX&#10;F5G1hZQKyTOSzSL83PWuq+HukOJbdRKVYt8wxwPet60ZRoq5NPSWh6j4Y8P20tv9qm09I7vbuVpP&#10;vFa6nw3danNeQ21vZjyWONyrk9ayNPm0DT5101fEy3V95fzblHy8dKlt9furBo5bJJJl3dYF+br7&#10;V4dbc7n8KPf9E8DrDpS38XiZYZWj/wBSWANeHftFfD7XdYhkm+1+cB93Lda7DSfGeuXdtFdrDthH&#10;DCb72ah+IM2rTaatxOiMuPSssP8AxDSp/DPjjxJ4fvdAvfJnjVDvwVqXT9Ugt18tl+bb92t74z2t&#10;xca662ifvHmJGB0rl20jVLeLbeQfvdnyt+VfU4aXtKabPElH3mWNQ8OnXIjKsLA9htrLtNAv9Cux&#10;JNb7VDZWTtXoHgrStbuB5Yg8xvJ+VePesL4iaVqy2LW0sbRnJ4xVU6vNJwuRy8p638C9bvbu0WGf&#10;V0ZXAWNfMHBzXp3ivwLeS2CteWm1XXKyKtfK/wAKdTl8PGOOW6k2rIu9VY5+9X1h4e8QXMWjxrdX&#10;ckhuLcGH7UThePxrlxEVTdzopnhvjHRNRsdW2LdK2D0Vq2vDdvHNBvluI1aNe5Gaq+N7yBNektjB&#10;++bowrPsdD1AsGhnw7KelRT98r2hN40t9HewL2837zd8yrzmsfwrp9x9pWO1jZfm+7iqOv2upWLu&#10;GmbzN1J4Z8cWvh68JvBI0iGun6v7tzOU9T02GxktrffczbVCZOTjmtLwG8eqzlhIy7G4rmrH4i6J&#10;qkMbXyfLJyVaut8C694ft5vPtIvl6/WvMre6bQmdVr0Edpax3KzScD5vl6VixXDTT/a7S5bcp9OK&#10;3PFOpabcww3CSssMy5dQelcDqWrQ6NdbbGSSSJpu3auE6D0TS9avL8L9svlXyedqt1p3iTxJa/ZP&#10;srSoG292rn7bypoFu7ZW3OuWzUt1o9rqkBNzJtYL1oGjzD4jXWoJqJ+zsJl427Tn+Vc3ps3ieS4Z&#10;fsrJH32rzXWaro621y3k3HmKjsevvVEeJ4bOOZVtd0yr8v51tDUwkb2jWmtzWC3NjKN8Yzg9qq+I&#10;tX126tJBfHb2zjGah8NeKblopN6eXkfSmapLGts076gszTcpCzfdrqhAPaGNZWz3TL9ok55rRW+s&#10;rNlhWJWH8WK5y08Qz2hmjuinnqcRovpVjSdQuJ7jZNb8McHitJQdxp3OiFzbXto58ziNvljAqbTf&#10;EmhWXl3UzCMhtrfNzWfPJp+mabJMk22ZjgL7VzF3ZGZz5RLLIM5HY1nKPujPT7vxH4d1WaJIbplQ&#10;j7vrUMnhtbqbcTtXPyfSuX8GeDHDLqcuqMzR8+XnpXVXt8lvIjGbtkiuGYHQaD4HS5VXsdwaNsnc&#10;Dg11moaDH4b02O71GeNAw524zWJ4O8Y2sNlIpl2tsG3NY3jfxRqt5AdreYuamMTKe55v8YNf1u/1&#10;Vngb92p4A714/rlpqF/fMogdf77Ba9a8ZC0llF7dXgVl525rh9T1VbuVo1i8uNf4v79e5gvchc5J&#10;Pl1HfDfQbPTJ/OuZ/wDx6u/k1nSLl/7JtSFG3pnk155pt1bbTFaXHzetWbK+1HSEbVGtvOaMfePa&#10;vQT9oZ85q+JNX8N6BbyG6RSyvzuatTwt4/sbrSP+JXZR/d5K14r4w8XT61fTTSMGVmy6EV23wgvF&#10;t9KXUCqeXnG31orYb91zWOilWex6lZ+KygjMUfzY5rifjDrYngaeZ/LfbhW/Gukt7iDUyTBD5feu&#10;N+KXha71KwVY73O1s4rzcPGKxNmdMvep3PO7H4h6p4buNkeofMWyqluldNdfFDWZoI4phu81fvHp&#10;XD6vodvaTMLhNz7flk9Kitp7nUJI7Iz4VeFr3pUKNSCaPJdRwqHpvhK88qSSW8ulDNzhWqb4xXaL&#10;4dt57O5ZmPVRWT4b8JSm2S9lu2546+lZvxE1idYxYW6N+7H3qxp0YKQTqcxz8N7A+13lxzyN1aWh&#10;ala2er747NWOfvN3rh5Jbhtz7+d1bnhjUXZlS4P3R8tehUoqnTujCMveO68QSJrJjeRFQ8elURZL&#10;p5eExeYjL97HAqS0lt7mPNznit+zGkvprCeOQjb6V5Sb59TQ8W8eXFpaXzRRQkqJPm21y91cab5j&#10;PaRbdykbTXo3xE0bRzJNc2sn3nJ2ntXmuoQurYWLjd1xX1eAqxlTscNQjjEcMasUqxA5eX923B9O&#10;1UZJXb5Sak0248iX6mu2UdLnKal0ZI/k3Va0JIHlJuU3fWmvGZoI5R3bnFFwz2ybohXJLawGhfah&#10;pUj+dDAPl4x9KZFewXB3qdvtWctq8kBePI7tVeG6CBkCc1PJzo0OgsbxluNqZwfQ11Ftb6ha6a1x&#10;YL5n+0wrzmLVp4G2qvGa6yw8Z3tnYLaRws0Z4Zq5q2HaaNKcrM0vD82sXuo+Xd3Tbs5CLmvQIHMG&#10;nK8ok8zP3WUisnwOPA0s0Gpm9ZZtv7xS3Q16Vo3h/SvEk++GYOv1rw8wj1PUozOX0nTtX12dRcs6&#10;xfwqucV1Vw95pMC2TRbTtG0n0roNO0GDT5vskVttXOAVWpNb0ENCZXiL/L8p9K+YxEuaR2UzgbjS&#10;X1C7W4u/uBvmPpWzo2p2cLrYWCbWVuGBrP1V9RgkaG3g+UjlQtU/D2i+I2la9aFo485qormhudUW&#10;epWZ1NNDkluoi6FTtYr19q5jUtIuNRsS0KeWzZ3ZXGKhm1jxM6R2aTS+TH/COmatXttriwreiOTY&#10;y/N71yv4kUc5JpWoWkmTLwT71v8AhzUBpjKJh87dCW4Nc/4kF5DGqs0nXO1RUnhqRdWvbdLgvhez&#10;dRXT7MD0Q6tfzxlEjZlYdfSsfUzfxsi2Lqsm7mtxIYreHfBcY2r92uZvheSap9pP3Vbk1nKnqKx0&#10;D6ZqeqaR5l5fZaJPu5PpXNx3XzNbzygqv3kPeuhi8dWFhpZiEILiPEjV51rGrXGp6t9osImw0nzF&#10;fSiNPUZsanplprckcemzBdp+Zc1sR6dp2kxRpbNu+Ub/AK1zqadLpsi3EQkBk61uCa4sLJZZ7bfl&#10;crmr9mBImpPBc+dJC3kpyvua3/DN1oU8vl2Vni6n4D1z+nahJdROr2A2svy+1ZMPi1/ButLqSP5v&#10;lnO3riq5L6GMpe9Y9W/4RDw54QmW+1FbiVYyHZTJ1PXHSk8Q/GnRNStTaQ6RPBbqu3Z0LfpXF678&#10;aYLnwm2t3h8zz32Ki/w1xdx8RbKHWYTqRyqoGYexpxwkt0T7Sx6Bb/E/wFp4ZtL8L3DzfxSSN3/K&#10;trwd8StPvLuO/vrNVUtja1cHYa74K1Obd5yorfw7q0IYLC+uFt9DkB8nng8VnUw9QPbHsLy6fc3Z&#10;v9AEeZF3SIvJz9Ks2fhiXxJZ5+3qrbvu5rznQ/HjQajDpkdt5cyHDOB1XvXTXWpmz1Ia5ZX0i2ez&#10;97GrYya5pRlCPKyl72puS+CxoW5JIYzu6srdPyqnDaX6J5Fp8uJM7qXwp8S/A+rGbTr21vA3RTJI&#10;f8atalcR6XafadNh3Rs3+rznNc/2ikVNZt9b1+RbaxgZnjHMgU46etezfsr/AAV0rw5qc3iXWPDs&#10;N1cbN7NL2PrivOPBmv2kkkc9032fDfNGpxu9q93+FGuTazFHHbr5ccnyySY6LzXPjans6Z0QO08b&#10;/tVR+CLJdB01fJlaMJgwkKo+prznU/2irycSi91XzvMGVDfw59OaufEHwT4RFxMmpawtxJIxWNv7&#10;v615uPhzBrstxaWe4fZRuV/73NeBKpzs7bx5EdBf/HjT7u2+wrLGsjHls/8A164j4tp4K8a+HzHq&#10;+oRSNImZGicGue+Inw8u/D2myahBd/vuhWvJ9Q1a70y7FtqN8YoGX5j617mBhszixEouOhm3OieA&#10;PDGs/YtPZpbTnc3/ANfFdh8P7nw7Fbf8Ulps9wzzANubJH04rznxX5GsWsJ8HAzYfElej/s42w0W&#10;8SK7/wBf5wJjNeliKd43ZzH2L8BtGudG0y31eO0NrJJGCWmj+Y167deMQtp5Uw3SOuDKvH9a8+8P&#10;+I4ZdOt0uGVcRj5c07WfFcOPIgH3eT9BXyWMU+Y9HC/CdZrfia41OyhtGC7bc5BZutcfqi32p3cl&#10;xcTqqqx2r6CsfxL8WdPt7KO0t7T9564rm4/iDd3d60e/buXp6VOHUktSq3xHG/Gax+23ZEd8y7GP&#10;8qxfAWvw2inTNVlaRTwMium8W6eb+Ga6uE8z5sisG2tLW1sFm+yfPmvWo/CcMzn/AIw69cyvcaBb&#10;q3lwqGj8tah+C2rtHqLWt8/nQtH8qyNjYe9XrvQZtXvWuvNO5uGqO38F3/hy9+0WwVo5Adzbuldk&#10;DOWxf8aWXgnUNGvJLqzVXDHb84rjPAV6dE1FbO2SJo3bG5u4qz4g0O7kWZEuTKW521wWit4ltfFA&#10;t5kKwxt8uRXVTMV1N345pBcwy2SxSMzKWVlXhRXh01sLeA2jSNIxztFfW+ueFLbxX4NNzA8Mcwtd&#10;sjO3PNfJ3jLSZdIvpo7OYySW8hRmXoOcV6lDuc8jJstJktNdXUriM7cdl619SfBqGTxD4MQ6fbuv&#10;lR4ZmU4zXz94NMGrWyWd7OrbWFfU/wAFDp1t4aeyiZtiw5Yp0HFTjJc0rEnJo9/9rm0/UIWjwx8t&#10;h3qtrOmHw9qdvqq7pGJBwOapeNfHV3pnjeS3LJ9jjUnJ6muk0CW18VeTe5BXGVrzv4ehrTO8+Fvj&#10;TUoXa9nVkhaPG1+KveIdSfVbgyJGz7s/cqj4TtbjUZBpkdr8qk4+WujudEfTUZDAR64rnlU6ndTo&#10;8x5d8QNK1O70iaxXS7g+YpAxXN/Bb9kDx34kvf7Tt454FLsyxzKR3r16GLXLzWI7AaPNIitn7p5r&#10;37wFd+O7LRIrLS/D8IXbhmkh+ZPxxWNbMOWFos7IU+Q8r8OeGta+Hmkto2raePNXAWZhW14a8NQ6&#10;5df2hqd15ax/Nt3YrqPiRo/jMaRPK+hx3SSYM1wshzEM8np2FfOPiL43Xfw11ibSLZJL22XJM3mE&#10;/N6V5dGnLESu+5q56HdfGf4yaJ8Lp20zSPD815JNwWzx/Kvmfx58Vdf17UppE8MtbCQfK45/Cui8&#10;W/Hy4+IV0XutF8kJxz2rmJ4LO+lM0t5tY8qor3aOG9jHY5qkzlvC03iK98TQwDduZu619OeD4LnT&#10;fBcn29V3AdPWvIPhj4Vl1LxVG9vbMzhvlOK+kp9AstP8EG3vLcefTqHHPc8q0/VIby+uEkiaHyY9&#10;+5uM15747vbcakzRSszSeh68113jjVrjTbo2EFsG3nEh/wBmuCkjOt66sEvytH/qwDTj/DJj8J6L&#10;4E1JrXSFghg5AyyPjNe8fs7/AGPUtYjksdNaK8bH711wBXz7e3jaPoH9p2+zz1G0CvTf2e/jDrWj&#10;6f500scUuVC+YgPf3FctS/K7GlPc+vdV8VvpmkPF5QWaFcSSf3q8U8f/ABobThNdXGq+WqxsBu47&#10;Gr/iz48TadpcV7qdjBcpIvOGx/SvCPiX8TE8Q6XeXGt6NBHb7v8Almo4/SvL+r1KlQ6yDUfjFoet&#10;t5d9qyyXMjssIaQfKCTXm/jjSbKNbq3aONpJ23eZGw6V434v8Xab/wAJ3t0wzlGf5dvQV2kmuazf&#10;WXkWqA/uSFZ/pXvYbC+xS5upnKpZ2H+GfFfh/QvEEejpaLPIrfMrMCor0i/nsdSh2RWiRqy/MseO&#10;PevEvhxpc9v4gmu9TjVpN33q7qbUdVe4+z2kwVm6bfTNFaVNSsiXLmOu0/wbYzp5tjL5jdvmztry&#10;j4kWN1pN7JplzdyMZJuNqn1r3f4beGLttGW4gXdM/wB4nvXE/EDwZe6h4oa4v4kXy2/KsUc0zqPg&#10;JqvhjR9Aitbm5ZvJj3yeo47111z8SPDt/ZXUtjCnlxrxMzD9K8z8PaJ/ZBc2pVopF2yms7WtQtYt&#10;+laQ+1V++v8AeNX7MI7Fvxv4ssbq5WWI/Nu7NW14bktr3SPtKzOXC/dzXmJjuNY1JbVSVbd1Feuf&#10;Dbw4dN0y3iuVMm6X941PlsKdyPwJ8O9Pl1A6reLuaaTvXrFrpFhoIVtOtfl2/Mdtcfo1/aW97cW4&#10;hZvLuD5ap17V03iG71Oy0mOaPfGrL/y0rGZmMlvoru/McEARVf5vemeOdW0+K1EemxN5jR7WxWVp&#10;V5cyuZAgkLcswqe/mlutsLQCNg2dxrz5T946ox0uY/hnR7xT5hYjc2ea6K20bUoLrzndfL28Nu4q&#10;TT/D/nWy3AvAv+yOprpPD+h6zqoFhZ2qzR7M429K0p4iNJ3ZXIeW69NNcao1rdDEaNu+U/e9qxPE&#10;OhaPPi7gu5If70e7rXd/EXw3feHJjfxwSQ+XJ8y+Tuzx0rynxhrN/wCIH+2xGVRHxgLszXqUK1OR&#10;z1IFnUP+Ec0axafTCrTKuWWRvmzWd4dZtXgfVbi6VW/hjZv5Vy+rTpdRSRMH+0OuFPWuo+F3gO7a&#10;xV76Xc6Nu2sa60cbNLwnpc+s6w0mm2rRyKeZNvFa3xm8C2cHhGO8uNW23D43RpIM/lVvTtTm0R5I&#10;LW18vafvGuB+Lfj2e8RtLsg0kzfxelMqJwtxd3OhbIbBuPNB69a0f+EguLi4e9lK9htLda5z+ytf&#10;vJ1W4RvViO1atxpd1pumJd29k03zKGLdqCja0G81TUJ5WmsV2L91l6VHJ4glR2TC/K2Pv02x1u5l&#10;sTp1s/l9mZazWOkhiHuPmz83NVHVAfYerazpsgF3fTloAn8PavNvFGp+Fda1SW201/4f4iK3taJP&#10;hq6BP8TV4XqFxPD4mAimZctztYjNeXCET6Lmkem69c2qeG1tNi7o/ur2NfOXjm/1PX/Ekml2M0ZK&#10;sQMV6l42u7oafHi5k+6P4zXjugMzfEFtxz8vf8K7qNOFyJSbO2+GnhE6Qi32pwRvJ/EPSvVI/Gqa&#10;dpn2nSLgRzJwFU8dK4nRScXAz/AKjsWYiYFj9405wiQVPGev6ve3nmahqcsvmfeUtxWTaQrcf6LY&#10;SYZP9Wr9DRrjM2oMGOas+G0T7Xu2DPrioUUipbIW6uoNBtvN1aZWk/uxitnwxfanr5jNpYMsRjyr&#10;SDmub8Tokl9J5iK2B/EK7fwmTFp9qIvl/dfw8VNQzidD4f8AhbBrFqNS1V1VRJ8yFq2/EOk+Fk0e&#10;WwsIYQ1vbsVx1JAqrYTzCzQea3T+9WVeki5uiD/yyas7so4HWxcanI1vKqqq/wB2sUWF9b3K+VCW&#10;XowFb1wf+JgwqTTeZHJHrVRlJgYt3dX8mLKKxZdv3WqHSfCwGsLJc3tx5nXDN8o/St5STPz/AHqb&#10;dcXuR/drSfwlxPTPhD4e1DUTJM17CsaEDZ/eGO9e2aeXsNP/ALOudWVYVUfu42xivFfgEzG3nyx/&#10;1gr0zxEzLayFTj92On0ry6nunTH4TY13xVoehWTXNrfruXqrNwa8E+Lf7RWr3eoSWVhaW8ccL7fM&#10;hUgtx35qz41uLg284M79/wCI14ZrsspvrjMjf6z+9RQipLUxma8/j6zvL1bq9tpPmkAaReua7DTt&#10;Sv7eWG+s5o5IWGdvVq8otQGthuH/AC1Fdv4Ckkd9rOxHoTXZJJIiOx6p4e1y5v7n7XdRtsxxluMV&#10;2WgeKtG0LTJ47fTFkuHXKzPyRzXnd1LLFp37uRl/3Tirnh2aWST55Wb93/E3vUuESo7kfj7x54zu&#10;7lRpqNHHn5tg6/WuVjW5vI2fVF8xy27LN3rtNd4TivN9YuLhbjCzuPmP8RqeVFnU+GvCVxr2ppIT&#10;tij55PA+leveAPD1vaI0TXcSxjlmY81494GuLjys+c/3f7xrv7eaVdBLLKwPqGonpTJ5mej+K/iT&#10;4T8MeHJppJ42H3drsM+leF+LPjp4XinktoLY7duQ0nfiuN+Ll7eNN5bXchXzPu+Ycda8/wBbZjdc&#10;n/lmP5VNGnTnK7RnUk+U6zU/ibZ6vNJMkBXafl2ivOfHElzrl0XdmJNbWlRxnTWYxr970rL1kD7W&#10;OK9Oj+72OCoUvA/w8u77V12ahHHH/F5jc16bqGmaFoeneTd6rH5mMfuyOa4bRHdLnKMV+Xsara/L&#10;I+0vIzfN3PvXWpyqbi+yR6jFpLz3Et7F+7GdmO9cfq+sadp8W22WFG3k42/NXUa4f9DrhPFccfmE&#10;+Wv+rH8Nd2GXNOxyVJNDH+IF9JN5Mlt+5T+JR1rpvD1xL4kCySS+V/d2mvPIe4rufDRK28e046dK&#10;6sXTpxjdIwvc66z8KQxzqb28UdPutzUeu6kugDGnwrKB/eGarzyy+Yv7xvuj+KnTfPEu/wCb6158&#10;fhK5TN1oX2sTQ+Ra7fMXLbVrj/ENtdabdeWY2Dt97ivWNPRPOhGxf9V6e1cD8QQP7UbjvXTh375S&#10;ipHIwx3txKyonzYxlh1qndw3Nsu0zsrKeVFdLpKr533awPEvGoy4r06MuadrGMlYzbzWp5Rsadsj&#10;jg0aHqlzHqGA/wB4Yyay3P8ApLf739KtaX/x/pXoeyioHM5SOo1aykuIFmtpG31z+l6dELppGlZX&#10;3Hdn612GngNJGGH8NY+oxxpqZCRqv7w9F964aVSUeaKCMpS3Ou8JgPY/YFcZK8VpP4egtLF5tXvP&#10;l6rtqHwrFGEjIjXt/DV7xtxojACuGT5panXT2OJu/E1ta3jWlsflXozVa0rWdl1Hdys3lAEvXHXH&#10;/IUat60P/Eu/4DXZUowikKnOR1f/AAn63DtFYwnaflyw/Cul0ePTLnT4U6zw/eU9DXBeG0Q2GSg/&#10;1npXTeGGb/hI5l3HHp+Jrz61KB106kjtNEsNNvb0eXsjZuGI7V3nh/wWlvbP/aN5ugdTtYdelcB4&#10;VGbtjj/lpXsugIr+Gl3qG+XuPavLq+69DsjqeL/GbQfDOmwp/Y17J5pbDBiMd68eu9Kkv9Sb7Vdr&#10;tXgfNXq/xeAF/KAP+Wp/rXkOru66rhWI/eGvTwH8O5jWfLKxrTaXYW1ny67ox8uDUdro1zqb7LZs&#10;HNQ3jMVOT/DWv4QYi7GDWuvMYt3Zv+FdIv8ATttm00u7khlfrz0r2D4MxeJrLT5NSldkkV/3e371&#10;eI293dDxrDGLmTbu+7vOOtfWHwshiPhW2JiXv/D7V5GZRXMdFM4T47fFXxJqulxaRqM7t+75U18v&#10;Xty+peIGuiZN2/7qjivo742on9vqNg+76fSvGdKggN4WMK/6w/wj1rpwHLTo3SJk3zI9S+B3w9tt&#10;bCvrVruhZdy8dx0qv+0RpE1hsh0q3jRU7RrzXrHwshhTw5askSr+7HRa85+NJLeIJFbkeh+tcsqs&#10;lWuaShE+eW8KavqF3JdX4m8tnJXFdR4d0TT1kjWaJgyjburtbqGEaGpES/d/u1neGIYX1VQ8Sn6r&#10;XRUxtapGxyezjzFyw8MrqEa+VGp+bb8wr274KeDNE0OFjpkiyvEgdvOG7DdSO1cP4YhiHAiX/Wf3&#10;a9O+F0cYfUMRr93+7XnVJN7nZCESP4yeKpbrSY7W0S2imKsGWMEDp9a+brkz6fcXLXSSNcMx2spG&#10;K9a+PbvFHA0TFT5jfd49K8qRmkG6Q7j/ALVKHu6mvJE0fB99qU7yCNNuR0x0rvdDsr29tlCuzMB9&#10;31rlPBSLun+Ufc9K7j4asxuQCapyu7jSsFxFc6XpEn7hlxk5Va8z1698Q3lvcQxxyeXNyxavcdZR&#10;Dpc2UHX0rzHxd+7tX8v5fl/hrOnJ+0MpRjJXZ4jq+m332hm8lti/f3dazLCd49QKpOyq3ysueMV2&#10;2pgNBMWFcFMdt82P71fSYeXNT17Hn/DU0Os0vRrWeVSEz83yt3r0PTx4gsbBbdkb7Oy4AUGuI8Mf&#10;6q3/AAr3rQYIH8OW++FT8vdRXn4iUoysdUdT57+I8GpaTK0zxMFflDXHJd2zzAzRr5merV6r+0Aq&#10;jAC9jXjUxP2xef4q9TCwjKBjHWpY7nw0lpNcRXV1ah+cD5a73wTr9rZ6uqRRFWzxkdK4Dw4cW1tj&#10;+9/Wur0cY1JSB/EK8zHSaO2EI7nqUcdgNQXUI/3ch+9Inf8AOur0DX5NJsprq30hXDfdmOPm964f&#10;J8lDn+Cg316unrGt5KFz93zDivGp++9TdnZWvibUL07G4ZpAdpPArd8U+IY08O5cbnVfu9q47w87&#10;PDCXYn6/StvxBzpfI/hqJRUdUaVPgR4R8SfFVut/cTvalZI8spC15vc/EzUr+6jtMRjd13CvSPi9&#10;FGPOIjX/AFZ/h+teH3fGrw4/zzX1eU04So3fY8es+WR7d8L/ABI1nqS6gdQbcq42M3y10HxGm0u+&#10;gju5LyJfOyW3NXl/gd381vmPbvUvxXnn+z6ePOb/AL6NR7KP1h2B7F/QTEdQk+zR42yL83Y819Ef&#10;CvVX1y2Nvrnm3CwwgRr6cV88+EOdMRj18wc19H/AdEKTZQf6odvY1xV/e0YrnN/FDS3029N1Dp//&#10;AAJl6CuJt/E+vWk/n6bbpJ5Zx++UnrXtPxsijFhIRGv3P7teP6IqmGTKj71KjoTLYz9b1m/ln+3y&#10;WcPmMuWXacVy+pTXF1JJemCNZJOqr2rptZ/1zD3rmtXOJcD0r0YyvZGFysIr23gDG6Hy87S1eleA&#10;vEM8tvaW1pa87dzOwPOK8sunfKjcf8mvX/CscaaHp7JGqnyOoX2rlxVOn2OimdTNrM8UHn3Lbgx+&#10;6ei/SqFwLe7eO4j4Xf8AMv8AWn3vOnR5queIEwK8r2cTt6I6eyvyZI4JLhY4uAzegrohJosSNbR3&#10;qyKyfe7156zMdPbJ/hFbem/djOP4KhwjccepzWvWdlpV+09rO0kbStuj7jmqEOix3N20qIsat187&#10;rU+pEnxSyH7vHFXPECqrR7VxVR+I56hTuzodhcmxM6t8v3l9a5XW7gTmSaxjG+Hhd3eti9jjNzuM&#10;a5/3azWVRFPhR19K7Ygtjm9PUm6+2XcZMzH5ttbF1r0dlCsggbP+7UenohflB970pfECJ5H3B+VV&#10;Lcogjuf7Xl+3XBZR2Va6TwqthKmy3i3SBsnzOlcrpH/HqwrqPBX33OP4TUS+EDoIWgs9zKqIzdcd&#10;qZJc6XNte5uB97H3qztZdhuwxrl9SllCAiRv9Z/erD2cZPUqJ7Bp+mRtp6yWQUrt+9XK+LtQvdPL&#10;W8jL975QvWuo8Dsx8KqSx+5XH+NCW1yMNzzV06MOYie55j4w1m8LtHIqsuerCuTGo3NxI1vChdz9&#10;xe1dZ43UbW+X+KuY0YD+0FOK9SlCMY2R50pNysXdDRItQEFyVjkC5b0+lQ+K9cuRa/Z9KkYtL99e&#10;1N1QldRZl4O2o9KAeZd43fWuqmkiTmU0RRcfaLzazKh3p2zXV+A9WAtfsMduqxxuD0965bUXf+27&#10;hdxx5nSuh8GgCI4H8VaYicvZ2FT+Nnp1hriW9r5sFv8ANj+Kud8aeJJRYSSzRFR04Fa+lgGy5Fc5&#10;8RwBo3A/iryYxTro74Sk42PNLnWftNyyXaEoejYqGwvLFpfMVSNrcGjUlAiBC96o6b1Ye9fSRpx9&#10;joeXU/iM9A07xTqE9gLezT5U+7t9aytbg1GSCS7k3lnU71boKZ4XZvO27jWnqhJgmB/55n+VckVy&#10;yJl8J5pJM0bZk6sxrc8B2a+IL5ovtKo0bfKKwdW4kXH941rfCkka9Jg/xV69SMZUWzOHxHoWr+HI&#10;7G2XybwtIB91TU+lagsGiSHUVk+QcVZvQCMkfw1V1cAeHpcD+E14Ev4h0Hl/jLXLWe7mKyMN0h2i&#10;ubuGsmXbG7ZYZO7tU3ion+02H+0azcmvq8LTjGmrdjz8R8RXljj835jxmm29rJe3OyzPRu9Lc/eN&#10;S6GStxkHvXdH4SKcYy3OksrRkslhuHVWUVJbQWQbF5uK/wCxVC9kk8qP52/1nrVu2JMIzXm1tDT2&#10;cR0ltEsJSMsN1ZTWsdsGfBY+9a8v3Ko3Q+U8VNGT1MjNS5IlyYh+VXrfWZEmLLPwv8PaqbdTxUMH&#10;+sb/AD2rucYyjdh9pHeaBeCWFJvKVdzYYrmvVvhnYa/c3kaWN0yxsQT8xryHw3/yDY/+ugr3b4MH&#10;/Rc/9M/6GvmMwXvNHsYeOx7Daiz0TSl+3FZpsfWqWr6gNQtvJih2K6/3ar2bNJa/vGLf71TTgZiG&#10;P4a+QxH8Q9KnCJw+r6ZfWtrNewuNytxuqnp3j8Rxrpl+gJU8+WvWtjxQxGmXGD/FXn1rzrS5/vVp&#10;TipU/kbyXLseo2XiKzltWma0ZcL8vy9apXnxKsWthFdblWM42qvWp9KRDpUuUH+p9K4HXxhpgB/F&#10;/WsKavUsQ/hOgtPHWm3mp/aZbfzNvRZF4NdP4X8T+EIdSbV9U0fHmcRrbj5RXk1gSCuPWuo8LOzz&#10;sjMSuR8prrtYhSPSdf1bw7cJ51tceW0v3Y8VkR6ddajbtHC6nd901m6xGnmRHYv3fStrwUSbZs+v&#10;9KiW4pSZyGt2d9o7Np13E37xtrSL2q74b0Pw5o9q0s2oSSPImAi9QfWt/UkSaWbzUDc/xDNYxghU&#10;blhX/vkUioyfMUrnV2lv10lEfIPyMat3T6hb22LlJGxS+XGLpXEa7v72Kn1mST+zgd7fn7VjUqSi&#10;aDdMm32m+VZFLcIFxgmvP/GttrEd3JstW8tj94da7qykk+xw/O3+s9ax/ETM0km45+taYWTdRXOe&#10;pH3mcj4RTUIbGaxvbRpYWbKiTnb7iszXEuIL37W9v8qnH7wcYrqbd3Fo2GPX1rG8WknTGJr14+9U&#10;OXmexmNqsV1extGGj4xtj6V3Pw7ttR0kSXFzNMN3+pO7rXnWiDddR7h/FXrtgMWVtgelTWXKSdTo&#10;HibR4fLm1mxbzI12mRV5rrj4m8Pa1oX2PRIl8xuMSDv615zdgbJOOy1a8KsULbTj6V51anG1zSM5&#10;HSR+FptKv1mv4lZW5YxtXaaR4g0K7jWytv3bINu1z1964q5uLh0j3zufqxqhbzSrfgrIw+bs1edU&#10;Sjqiozlc9g0TR42ulcNG+W43dK9a0fxHF4f0Qu9zDF5ke3bGCMV5D8NmaSBS53dPvV13iT/kCp9R&#10;XmV4qorM7qMnJ6nYeA/BEvj7U3mu9aC2rN9+Rjx9K7zxtqXw0+GmkW+mWWoQzTKuJZF5ZuK4PwM7&#10;xeGB5TFeD93ivLfGk88mvziSZm+c/eY15cqcIvQ7KkbUx/j26vvEmrT6jAf3LZ2J261498QfBeoy&#10;3sN21mzRsp3rj5R1r2mBVNmmVrM8UojbVZBjyz2r2sJsjhesj5+tNV8M+HZEjjZo3VvmVFPNd74G&#10;uLeXWI9Q0y5Vd7BmZu1cb4ls7Q30jG1jzv6+WPWuk+HgAmQAdxXpVP4ZR9MeF9enubVJm1OP5MCT&#10;c3auq+36Xd4SK/Vi64yrCvB7OeePT7zZMy/uT91j71o+B7y7Ol2rm6k3ea3PmGvDxVGPMdEG4rQ9&#10;J8SNommW7yyszTJyo3CvNYfiMZvGf2OwsmMYUGRj2NN8cXVy13MGuJP9X/eNc74OO7Vp2bk7etYe&#10;zjymnM5bns0cn9o6SrJET5i15/408Y2nhp/KaNvOH3VYcGvQPBnzaZb7uflryj9olFTXlCKB9BW9&#10;PQ56nU1lvtV1uw+2afbLHJIvVR8o4rIjTxPHfxaZd37MmSW2tXUeAQD8Py5HzbfvfhWbpfz35Z+T&#10;711ROGUmD6Qilpd/KjGSa878USxQ6xuN2F8s/wAPfmvRdSZgWAP8VeeeOoYvtUp8pfvf3fet6bM5&#10;Ox0Gg317qFsqLdK0cg6NnGMGvKfirpOnWNrfRiSOJ2nDNs6nkV6z4PjjXTLHbGv+r/u1498euNWu&#10;wP8Anp/Wu2lOWxich4Zjhtb15YbcucblUDrX1D8A7XUta8Iu+nYhklGyRJF7eor5x+HSK1+gZQfk&#10;7j6V9ffs5xRDT8CJf+Pf+7Wkve3A8h+MfgxdJ19NLaJZTsLF2Bznitb4f2yb7ezu5PJGOkPFdP8A&#10;G2KM6pO5jXcIWw22uO8Mu/8Aa9p8x+8tc9aPumlP4j3rwFpNzZyfatOt3m+X5d3eu80vwlcazcR3&#10;N9+7ZmH7tj1rL+D/APx55x/Ca6G4mmHiaxUStjzxxu+tfO4qpKMrI9zDr3bnpNt4Z+HfhO2tdQ1V&#10;1W62gspxtFTt8QIbxZ4bKe3jXoix4AIry79om4uIymyZ1+UfdY159omo6gL2NRfTY2Lx5h9BXlRl&#10;KVSzOhanT/HbXdT0SIrZ6pH5dwMTRq/XP418o/EzRN+oSbLVSjMWPP616F8VtQ1B/EoR76Zl9GkP&#10;rXnfjqefef3zfd/vH0r6XC04ximjnxHuxujmtM0aK5Romm8vb/CprA8UWt7ZagpsJm+T0brW54fZ&#10;iZiWPU1i+JXcPIQx/OvSjJyWp50ZN3Z2nwX8a6/Hq9s1rp8jy+ZtzGvGK+iNYv8AWrzS3gvo9qtz&#10;/tA+leP/ALHMUU2nySTRKzCbhmXJHSvcfGQASTArkqv3rC+I8E+I1rqhiubiLO5F+VvWuE8Mwao/&#10;iq3urhflQZb3r0/4qEpospQ7fm7V5fpM8w1JsSt93+97V1U4R5DOT5XY7jXb2K0ULcQBlHzba6Lw&#10;t8WfCljpGy1sWW8xhlK/LXH+MCSYMnrGP5CudT5Zsrx9KcqcbF05e8euX/jfS/H+nf2GbeTzi3BV&#10;ulWE8GCLTZNNvR5scg/5ada4b4Zsf7ejOf4q9t+ISrDaZhUL8g+7x2rGMIxd0dZ81+OvAFjpmryB&#10;dPWMSHcsi9RitrwF8O77xnoEUtlfRr8zKzMvoKg+LFxOQxMz/cb+I16N+zLDC3w1sXaFSxvDlio5&#10;6UOUtyJR6nl2qeGNZ8Bat9jGi/aI5OPOqPW7O50y8gvrVt/mLmRUP3eeldj8e554fGrQwzMqbvuq&#10;xA7dq4vVGYJuDHPFc84/aOaUnHY9h+Ffiq7v9MW2srTyxGuS0nUmpbjSra+1Kaa9VpPMbJGOlZHw&#10;qdho9rhj80i7veuukVftch2j8qxuQ22cT4j0qdJWg0qBljZQMKOlcrq2gRWFu08wZJMZWRq9SgRW&#10;84so+76VxfxHVRZYC1pCpLuXE4TQvGum6FdKRpjXU7SY2gV7f4P8WRPosb3uitbrIu5VK8g1856X&#10;8vi23C/89h/OvpO7VRolgQv/ACzFb82w5GN4b1W4uNenaGFoWjkLRvjj8ad47+JmrOFsdSKsqcDY&#10;vNaGjxos8xVF6+lch4lAfxQqOMjd0P1rDFe5TuhPc7X4UT3WtK1yLZ1jK5j3CvQfD/hNPEGsx219&#10;ENu77sdZHw1iijsYwkSr+7/hWu2+Hn/I3r/uN/SvFrycXdHoYePNueteA/gR8JIoYtV1PVP3i4H2&#10;cyLtJ+ldlP8A8K58NSMmmaFaRsqbfMRev614Jrt7eRnEd3Iv+lL92Q+1dqk0z2oZ5WY7e7e1c85N&#10;x1OhU48xD468S6VYadd3cWjW0y7uP3eTXyn+0H4q0rzf9G0QRb1z8keBX0ZrXz6TdB/m+bv9a8D/&#10;AGkIIFgjKwr/AKr+6K78rqSnUsznxVOMI3R4XY2Wr6teQ2ulW/7yaT70g4WvUvD3w81Dw5crc6r4&#10;hWRwgLQxt9361j/BaON7mNnjUnzepX3ruvFKqNRvMKP9Svb619OvhPFkZfje+0NdMLQXKrJt+bDV&#10;4t4o8e6Xp6TWdhpokuuzyDNbvjGWUI+JG7/xfWvMb5mM0zk/N61pCKluREh0nxXqzai11NuDbv8A&#10;Vj7prp9Z8QXmu+HY9LsrxbeQzLvx6ZrkNDO66Ytzz3q1cEjVVUHjI4qnGIzp7zw9BoWlrOuridmX&#10;/ln1rjJtSAlYf2dN9413F0iiwhwo6elZLou8/KOvpUcpXMz/2VBLAwQUAAYACAAAACEAy8Ubmt8A&#10;AAAKAQAADwAAAGRycy9kb3ducmV2LnhtbEyPT0vDQBDF74LfYRnBm938R2I2pRT1VARbQbxNk2kS&#10;mp0N2W2Sfnu3J7294Q3v/V6xXnQvJhptZ1hBuApAEFem7rhR8HV4e3oGYR1yjb1hUnAlC+vy/q7A&#10;vDYzf9K0d43wIWxzVNA6N+RS2qoljXZlBmLvncyo0flzbGQ94uzDdS+jIMikxo59Q4sDbVuqzvuL&#10;VvA+47yJw9dpdz5trz+H9ON7F5JSjw/L5gWEo8X9PcMN36ND6ZmO5sK1Fb0CP8QpSNIsA3GzoyiJ&#10;QRy9itMkAVkW8v+E8hc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aw2ckSgDAACaBwAADgAAAAAAAAAAAAAAAAA8AgAAZHJzL2Uyb0RvYy54bWxQSwECLQAKAAAAAAAA&#10;ACEAy1v8s9HBCwDRwQsAFQAAAAAAAAAAAAAAAACQBQAAZHJzL21lZGlhL2ltYWdlMS5qcGVnUEsB&#10;Ai0AFAAGAAgAAAAhAMvFG5rfAAAACgEAAA8AAAAAAAAAAAAAAAAAlMcLAGRycy9kb3ducmV2Lnht&#10;bFBLAQItABQABgAIAAAAIQBYYLMbugAAACIBAAAZAAAAAAAAAAAAAAAAAKDICwBkcnMvX3JlbHMv&#10;ZTJvRG9jLnhtbC5yZWxzUEsFBgAAAAAGAAYAfQEAAJHJCwAAAA==&#10;">
                <v:shape id="docshape56" o:spid="_x0000_s1027" type="#_x0000_t75" style="position:absolute;top:4565;width:12231;height:8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EOSwwAAANsAAAAPAAAAZHJzL2Rvd25yZXYueG1sRI9BawIx&#10;FITvQv9DeIXeNKtUKatRRBC0WKSreH7dvO6mTV6WTepu/31TEDwOM/MNs1j1zoortcF4VjAeZSCI&#10;S68NVwrOp+3wBUSIyBqtZ1LwSwFWy4fBAnPtO36naxErkSAcclRQx9jkUoayJodh5Bvi5H361mFM&#10;sq2kbrFLcGflJMtm0qHhtFBjQ5uayu/ixynQr85fDt2HsRtjw37/dnx2X1Kpp8d+PQcRqY/38K29&#10;0wqmE/j/kn6AXP4BAAD//wMAUEsBAi0AFAAGAAgAAAAhANvh9svuAAAAhQEAABMAAAAAAAAAAAAA&#10;AAAAAAAAAFtDb250ZW50X1R5cGVzXS54bWxQSwECLQAUAAYACAAAACEAWvQsW78AAAAVAQAACwAA&#10;AAAAAAAAAAAAAAAfAQAAX3JlbHMvLnJlbHNQSwECLQAUAAYACAAAACEA1lRDksMAAADbAAAADwAA&#10;AAAAAAAAAAAAAAAHAgAAZHJzL2Rvd25yZXYueG1sUEsFBgAAAAADAAMAtwAAAPcCAAAAAA==&#10;">
                  <v:imagedata r:id="rId53" o:title=""/>
                </v:shape>
                <v:line id="Line 4" o:spid="_x0000_s1028" style="position:absolute;visibility:visible;mso-wrap-style:square" from="12226,13274" to="12226,13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GgwwgAAANsAAAAPAAAAZHJzL2Rvd25yZXYueG1sRI9Pi8Iw&#10;FMTvC36H8ARva2plRapRRJAV9OIf8Pponm2weSlNtlY//UYQPA4z8xtmvuxsJVpqvHGsYDRMQBDn&#10;ThsuFJxPm+8pCB+QNVaOScGDPCwXva85Ztrd+UDtMRQiQthnqKAMoc6k9HlJFv3Q1cTRu7rGYoiy&#10;KaRu8B7htpJpkkykRcNxocSa1iXlt+OfVUDhcXi2l627JGuz+6336cjsU6UG/W41AxGoC5/wu73V&#10;Cn7G8PoSf4Bc/AMAAP//AwBQSwECLQAUAAYACAAAACEA2+H2y+4AAACFAQAAEwAAAAAAAAAAAAAA&#10;AAAAAAAAW0NvbnRlbnRfVHlwZXNdLnhtbFBLAQItABQABgAIAAAAIQBa9CxbvwAAABUBAAALAAAA&#10;AAAAAAAAAAAAAB8BAABfcmVscy8ucmVsc1BLAQItABQABgAIAAAAIQAgjGgwwgAAANsAAAAPAAAA&#10;AAAAAAAAAAAAAAcCAABkcnMvZG93bnJldi54bWxQSwUGAAAAAAMAAwC3AAAA9gIAAAAA&#10;" strokeweight=".59358mm"/>
                <w10:wrap anchorx="page" anchory="page"/>
              </v:group>
            </w:pict>
          </mc:Fallback>
        </mc:AlternateContent>
      </w:r>
      <w:r>
        <w:rPr>
          <w:noProof/>
        </w:rPr>
        <mc:AlternateContent>
          <mc:Choice Requires="wps">
            <w:drawing>
              <wp:anchor distT="0" distB="0" distL="114300" distR="114300" simplePos="0" relativeHeight="15734784" behindDoc="0" locked="0" layoutInCell="1" allowOverlap="1" wp14:anchorId="4045D415" wp14:editId="679F8453">
                <wp:simplePos x="0" y="0"/>
                <wp:positionH relativeFrom="page">
                  <wp:posOffset>0</wp:posOffset>
                </wp:positionH>
                <wp:positionV relativeFrom="page">
                  <wp:posOffset>942975</wp:posOffset>
                </wp:positionV>
                <wp:extent cx="7772400" cy="24130"/>
                <wp:effectExtent l="0" t="0" r="0" b="0"/>
                <wp:wrapNone/>
                <wp:docPr id="50" name="docshape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241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57C5F1" id="docshape57" o:spid="_x0000_s1026" style="position:absolute;margin-left:0;margin-top:74.25pt;width:612pt;height:1.9pt;z-index:1573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nZ3+gEAANoDAAAOAAAAZHJzL2Uyb0RvYy54bWysU8GO0zAQvSPxD5bvNE1pKURNV6uuFiEt&#10;sNLCBzi2k1g4HjN2m5avZ+x0S4EbIgfL4xk/v/dmsrk5DpYdNAYDrublbM6ZdhKUcV3Nv365f/WW&#10;sxCFU8KC0zU/6cBvti9fbEZf6QX0YJVGRiAuVKOveR+jr4oiyF4PIszAa0fJFnAQkULsCoViJPTB&#10;Fov5/E0xAiqPIHUIdHo3Jfk247etlvFz2wYdma05cYt5xbw2aS22G1F1KHxv5JmG+AcWgzCOHr1A&#10;3Yko2B7NX1CDkQgB2jiTMBTQtkbqrIHUlPM/1Dz1wuushcwJ/mJT+H+w8tPhEZlRNV+RPU4M1CMF&#10;MqSXV+tkz+hDRVVP/hGTwOAfQH4LzMGuF67Tt4gw9looIlWm+uK3CykIdJU140dQBC72EbJTxxaH&#10;BEgesGNuyOnSEH2MTNLher1eLOdETFJusSxf54YVonq+7DHE9xoGljY1R+p3BheHhxATGVE9l2Ty&#10;YI26N9bmALtmZ5EdRJqN/GX+pPG6zLpU7CBdmxDTSVaZhE0GNaBOJBJhGjD6IWjTA/7gbKThqnn4&#10;vheoObMfHBn1rlwu0zTmYLlaLyjA60xznRFOElTNI2fTdhenCd57NF1PL5VZtINbMrc1WXgyfmJ1&#10;JksDlP04D3ua0Os4V/36Jbc/AQAA//8DAFBLAwQUAAYACAAAACEAfPSvS94AAAAJAQAADwAAAGRy&#10;cy9kb3ducmV2LnhtbEyPQU/DMAyF70j8h8hI3FhKaFEpTSeGxBGJDQ7sljamrdY4pcm2wq/HO42b&#10;/Z71/L1yObtBHHAKvScNt4sEBFLjbU+tho/3l5scRIiGrBk8oYYfDLCsLi9KU1h/pDUeNrEVHEKh&#10;MBq6GMdCytB06ExY+BGJvS8/ORN5nVppJ3PkcDdIlST30pme+ENnRnzusNlt9k7D6iFffb+l9Pq7&#10;rre4/ax3mZoSra+v5qdHEBHneD6GEz6jQ8VMtd+TDWLQwEUiq2megTjZSqUs1Txl6g5kVcr/Dao/&#10;AAAA//8DAFBLAQItABQABgAIAAAAIQC2gziS/gAAAOEBAAATAAAAAAAAAAAAAAAAAAAAAABbQ29u&#10;dGVudF9UeXBlc10ueG1sUEsBAi0AFAAGAAgAAAAhADj9If/WAAAAlAEAAAsAAAAAAAAAAAAAAAAA&#10;LwEAAF9yZWxzLy5yZWxzUEsBAi0AFAAGAAgAAAAhAPfWdnf6AQAA2gMAAA4AAAAAAAAAAAAAAAAA&#10;LgIAAGRycy9lMm9Eb2MueG1sUEsBAi0AFAAGAAgAAAAhAHz0r0veAAAACQEAAA8AAAAAAAAAAAAA&#10;AAAAVAQAAGRycy9kb3ducmV2LnhtbFBLBQYAAAAABAAEAPMAAABfBQAAAAA=&#10;" fillcolor="black" stroked="f">
                <w10:wrap anchorx="page" anchory="page"/>
              </v:rect>
            </w:pict>
          </mc:Fallback>
        </mc:AlternateContent>
      </w:r>
      <w:bookmarkStart w:id="46" w:name="IPRA_COVER_B"/>
      <w:bookmarkEnd w:id="46"/>
      <w:r w:rsidR="00FD0EEA">
        <w:rPr>
          <w:rFonts w:ascii="Arial"/>
          <w:color w:val="001F5F"/>
          <w:spacing w:val="-2"/>
        </w:rPr>
        <w:t>NMAG.GOV</w:t>
      </w:r>
    </w:p>
    <w:p w14:paraId="7AE656B4" w14:textId="77777777" w:rsidR="00067BAF" w:rsidRDefault="00067BAF">
      <w:pPr>
        <w:pStyle w:val="BodyText"/>
        <w:rPr>
          <w:rFonts w:ascii="Arial"/>
          <w:b/>
          <w:sz w:val="20"/>
        </w:rPr>
      </w:pPr>
    </w:p>
    <w:p w14:paraId="71993378" w14:textId="77777777" w:rsidR="00067BAF" w:rsidRDefault="00FD0EEA">
      <w:pPr>
        <w:pStyle w:val="BodyText"/>
        <w:spacing w:before="8"/>
        <w:rPr>
          <w:rFonts w:ascii="Arial"/>
          <w:b/>
          <w:sz w:val="28"/>
        </w:rPr>
      </w:pPr>
      <w:r>
        <w:rPr>
          <w:noProof/>
        </w:rPr>
        <w:drawing>
          <wp:anchor distT="0" distB="0" distL="0" distR="0" simplePos="0" relativeHeight="9" behindDoc="0" locked="0" layoutInCell="1" allowOverlap="1" wp14:anchorId="51E5F455" wp14:editId="7DDB3E63">
            <wp:simplePos x="0" y="0"/>
            <wp:positionH relativeFrom="page">
              <wp:posOffset>512867</wp:posOffset>
            </wp:positionH>
            <wp:positionV relativeFrom="paragraph">
              <wp:posOffset>224973</wp:posOffset>
            </wp:positionV>
            <wp:extent cx="1768470" cy="195072"/>
            <wp:effectExtent l="0" t="0" r="0" b="0"/>
            <wp:wrapTopAndBottom/>
            <wp:docPr id="1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8.jpeg"/>
                    <pic:cNvPicPr/>
                  </pic:nvPicPr>
                  <pic:blipFill>
                    <a:blip r:embed="rId54" cstate="print"/>
                    <a:stretch>
                      <a:fillRect/>
                    </a:stretch>
                  </pic:blipFill>
                  <pic:spPr>
                    <a:xfrm>
                      <a:off x="0" y="0"/>
                      <a:ext cx="1768470" cy="195072"/>
                    </a:xfrm>
                    <a:prstGeom prst="rect">
                      <a:avLst/>
                    </a:prstGeom>
                  </pic:spPr>
                </pic:pic>
              </a:graphicData>
            </a:graphic>
          </wp:anchor>
        </w:drawing>
      </w:r>
      <w:r>
        <w:rPr>
          <w:noProof/>
        </w:rPr>
        <w:drawing>
          <wp:anchor distT="0" distB="0" distL="0" distR="0" simplePos="0" relativeHeight="10" behindDoc="0" locked="0" layoutInCell="1" allowOverlap="1" wp14:anchorId="5EF5502D" wp14:editId="0411C410">
            <wp:simplePos x="0" y="0"/>
            <wp:positionH relativeFrom="page">
              <wp:posOffset>500656</wp:posOffset>
            </wp:positionH>
            <wp:positionV relativeFrom="paragraph">
              <wp:posOffset>517936</wp:posOffset>
            </wp:positionV>
            <wp:extent cx="2585623" cy="219455"/>
            <wp:effectExtent l="0" t="0" r="0" b="0"/>
            <wp:wrapTopAndBottom/>
            <wp:docPr id="15"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9.jpeg"/>
                    <pic:cNvPicPr/>
                  </pic:nvPicPr>
                  <pic:blipFill>
                    <a:blip r:embed="rId55" cstate="print"/>
                    <a:stretch>
                      <a:fillRect/>
                    </a:stretch>
                  </pic:blipFill>
                  <pic:spPr>
                    <a:xfrm>
                      <a:off x="0" y="0"/>
                      <a:ext cx="2585623" cy="219455"/>
                    </a:xfrm>
                    <a:prstGeom prst="rect">
                      <a:avLst/>
                    </a:prstGeom>
                  </pic:spPr>
                </pic:pic>
              </a:graphicData>
            </a:graphic>
          </wp:anchor>
        </w:drawing>
      </w:r>
    </w:p>
    <w:p w14:paraId="1D587B02" w14:textId="77777777" w:rsidR="00067BAF" w:rsidRDefault="00067BAF">
      <w:pPr>
        <w:pStyle w:val="BodyText"/>
        <w:spacing w:before="3"/>
        <w:rPr>
          <w:rFonts w:ascii="Arial"/>
          <w:b/>
          <w:sz w:val="11"/>
        </w:rPr>
      </w:pPr>
    </w:p>
    <w:p w14:paraId="6673AB4E" w14:textId="77777777" w:rsidR="00067BAF" w:rsidRDefault="00067BAF">
      <w:pPr>
        <w:pStyle w:val="BodyText"/>
        <w:rPr>
          <w:rFonts w:ascii="Arial"/>
          <w:b/>
          <w:sz w:val="20"/>
        </w:rPr>
      </w:pPr>
    </w:p>
    <w:p w14:paraId="7E7FB649" w14:textId="77777777" w:rsidR="00067BAF" w:rsidRDefault="00067BAF">
      <w:pPr>
        <w:pStyle w:val="BodyText"/>
        <w:rPr>
          <w:rFonts w:ascii="Arial"/>
          <w:b/>
          <w:sz w:val="20"/>
        </w:rPr>
      </w:pPr>
    </w:p>
    <w:p w14:paraId="0480FE64" w14:textId="77777777" w:rsidR="00067BAF" w:rsidRDefault="00067BAF">
      <w:pPr>
        <w:pStyle w:val="BodyText"/>
        <w:rPr>
          <w:rFonts w:ascii="Arial"/>
          <w:b/>
          <w:sz w:val="20"/>
        </w:rPr>
      </w:pPr>
    </w:p>
    <w:p w14:paraId="63ABFD25" w14:textId="77777777" w:rsidR="00067BAF" w:rsidRDefault="00FD0EEA">
      <w:pPr>
        <w:tabs>
          <w:tab w:val="left" w:pos="2322"/>
        </w:tabs>
        <w:spacing w:before="269" w:line="316" w:lineRule="auto"/>
        <w:ind w:left="135" w:right="7968" w:firstLine="211"/>
        <w:rPr>
          <w:rFonts w:ascii="Arial"/>
          <w:sz w:val="30"/>
        </w:rPr>
      </w:pPr>
      <w:r>
        <w:rPr>
          <w:rFonts w:ascii="Arial"/>
          <w:color w:val="1D487B"/>
          <w:w w:val="115"/>
          <w:sz w:val="30"/>
        </w:rPr>
        <w:t>anta Fe Office 408 Galisteo</w:t>
      </w:r>
      <w:r>
        <w:rPr>
          <w:rFonts w:ascii="Arial"/>
          <w:color w:val="1D487B"/>
          <w:sz w:val="30"/>
        </w:rPr>
        <w:tab/>
      </w:r>
      <w:r>
        <w:rPr>
          <w:rFonts w:ascii="Arial"/>
          <w:color w:val="1D487B"/>
          <w:spacing w:val="-4"/>
          <w:w w:val="115"/>
          <w:sz w:val="30"/>
        </w:rPr>
        <w:t xml:space="preserve">treet </w:t>
      </w:r>
      <w:r>
        <w:rPr>
          <w:rFonts w:ascii="Arial"/>
          <w:color w:val="1D487B"/>
          <w:w w:val="115"/>
          <w:sz w:val="30"/>
        </w:rPr>
        <w:t>Villagra Buildin</w:t>
      </w:r>
    </w:p>
    <w:sectPr w:rsidR="00067BAF">
      <w:headerReference w:type="default" r:id="rId56"/>
      <w:footerReference w:type="default" r:id="rId57"/>
      <w:pgSz w:w="12240" w:h="15840"/>
      <w:pgMar w:top="40" w:right="580" w:bottom="280" w:left="6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A3C00DE" w14:textId="77777777" w:rsidR="00FD0EEA" w:rsidRDefault="00FD0EEA">
      <w:r>
        <w:separator/>
      </w:r>
    </w:p>
  </w:endnote>
  <w:endnote w:type="continuationSeparator" w:id="0">
    <w:p w14:paraId="3251D991" w14:textId="77777777" w:rsidR="00FD0EEA" w:rsidRDefault="00FD0E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9E4634" w14:textId="4FABB07F" w:rsidR="00067BAF" w:rsidRDefault="000C7C5F">
    <w:pPr>
      <w:pStyle w:val="BodyText"/>
      <w:spacing w:line="14" w:lineRule="auto"/>
      <w:rPr>
        <w:sz w:val="20"/>
      </w:rPr>
    </w:pPr>
    <w:r>
      <w:rPr>
        <w:noProof/>
      </w:rPr>
      <mc:AlternateContent>
        <mc:Choice Requires="wps">
          <w:drawing>
            <wp:anchor distT="0" distB="0" distL="114300" distR="114300" simplePos="0" relativeHeight="486439424" behindDoc="1" locked="0" layoutInCell="1" allowOverlap="1" wp14:anchorId="212E1A9B" wp14:editId="3A43A207">
              <wp:simplePos x="0" y="0"/>
              <wp:positionH relativeFrom="page">
                <wp:posOffset>3755390</wp:posOffset>
              </wp:positionH>
              <wp:positionV relativeFrom="page">
                <wp:posOffset>9528810</wp:posOffset>
              </wp:positionV>
              <wp:extent cx="217170" cy="194310"/>
              <wp:effectExtent l="0" t="0" r="0" b="0"/>
              <wp:wrapNone/>
              <wp:docPr id="46" name="docshape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03CBD" w14:textId="77777777" w:rsidR="00067BAF" w:rsidRDefault="00FD0EEA">
                          <w:pPr>
                            <w:pStyle w:val="BodyText"/>
                            <w:spacing w:before="10"/>
                            <w:ind w:left="60"/>
                          </w:pPr>
                          <w:r>
                            <w:rPr>
                              <w:spacing w:val="-5"/>
                            </w:rPr>
                            <w:fldChar w:fldCharType="begin"/>
                          </w:r>
                          <w:r>
                            <w:rPr>
                              <w:spacing w:val="-5"/>
                            </w:rPr>
                            <w:instrText xml:space="preserve"> PAGE  \* roman </w:instrText>
                          </w:r>
                          <w:r>
                            <w:rPr>
                              <w:spacing w:val="-5"/>
                            </w:rPr>
                            <w:fldChar w:fldCharType="separate"/>
                          </w:r>
                          <w:r>
                            <w:rPr>
                              <w:spacing w:val="-5"/>
                            </w:rPr>
                            <w:t>iii</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2E1A9B" id="_x0000_t202" coordsize="21600,21600" o:spt="202" path="m,l,21600r21600,l21600,xe">
              <v:stroke joinstyle="miter"/>
              <v:path gradientshapeok="t" o:connecttype="rect"/>
            </v:shapetype>
            <v:shape id="docshape17" o:spid="_x0000_s1030" type="#_x0000_t202" style="position:absolute;margin-left:295.7pt;margin-top:750.3pt;width:17.1pt;height:15.3pt;z-index:-1687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bwq7AEAAL0DAAAOAAAAZHJzL2Uyb0RvYy54bWysU8Fu2zAMvQ/YPwi6L46zotmMOEXXosOA&#10;bh3Q9QNoWY6F2aJGKbGzrx8lx1m33oZdBIqkHh8fqc3V2HfioMkbtKXMF0sptFVYG7sr5dO3uzfv&#10;pPABbA0dWl3Ko/byavv61WZwhV5hi12tSTCI9cXgStmG4Ios86rVPfgFOm052CD1EPhKu6wmGBi9&#10;77LVcnmZDUi1I1Tae/beTkG5TfhNo1V4aBqvg+hKydxCOimdVTyz7QaKHYFrjTrRgH9g0YOxXPQM&#10;dQsBxJ7MC6jeKEKPTVgo7DNsGqN06oG7yZd/dfPYgtOpFxbHu7NM/v/Bqi+HryRMXcqLSyks9Dyj&#10;GpWPlfN1lGdwvuCsR8d5YfyAI485terdParvXli8acHu9DURDq2Gmunl8WX27OmE4yNINXzGmsvA&#10;PmACGhvqo3ashmB0HtPxPBo9BqHYucrX+ZojikP5+4u3eRpdBsX82JEPHzX2IhqlJJ58AofDvQ+R&#10;DBRzSqxl8c50XZp+Z/9wcGL0JPKR78Q8jNWYZFrNmlRYH7kbwmmn+A+w0SL9lGLgfSql/7EH0lJ0&#10;nywrEpdvNmg2qtkAq/hpKYMUk3kTpiXdOzK7lpEnzS1es2qNSR1FeScWJ7q8I6nR0z7HJXx+T1m/&#10;f932FwAAAP//AwBQSwMEFAAGAAgAAAAhAEbWqLngAAAADQEAAA8AAABkcnMvZG93bnJldi54bWxM&#10;j0FPg0AQhe8m/ofNmHizCyjEIkvTGD2ZGCkePC4whU3ZWWS3Lf57pye9zcx7ee+bYrPYUZxw9saR&#10;gngVgUBqXWeoV/BZv949gvBBU6dHR6jgBz1syuurQuedO1OFp13oBYeQz7WCIYQpl9K3A1rtV25C&#10;Ym3vZqsDr3Mvu1mfOdyOMomiTFptiBsGPeHzgO1hd7QKtl9UvZjv9+aj2lemrtcRvWUHpW5vlu0T&#10;iIBL+DPDBZ/RoWSmxh2p82JUkK7jB7aykHIPCLZkScpDczndxwnIspD/vyh/AQAA//8DAFBLAQIt&#10;ABQABgAIAAAAIQC2gziS/gAAAOEBAAATAAAAAAAAAAAAAAAAAAAAAABbQ29udGVudF9UeXBlc10u&#10;eG1sUEsBAi0AFAAGAAgAAAAhADj9If/WAAAAlAEAAAsAAAAAAAAAAAAAAAAALwEAAF9yZWxzLy5y&#10;ZWxzUEsBAi0AFAAGAAgAAAAhAHzJvCrsAQAAvQMAAA4AAAAAAAAAAAAAAAAALgIAAGRycy9lMm9E&#10;b2MueG1sUEsBAi0AFAAGAAgAAAAhAEbWqLngAAAADQEAAA8AAAAAAAAAAAAAAAAARgQAAGRycy9k&#10;b3ducmV2LnhtbFBLBQYAAAAABAAEAPMAAABTBQAAAAA=&#10;" filled="f" stroked="f">
              <v:textbox inset="0,0,0,0">
                <w:txbxContent>
                  <w:p w14:paraId="2E103CBD" w14:textId="77777777" w:rsidR="00067BAF" w:rsidRDefault="00FD0EEA">
                    <w:pPr>
                      <w:pStyle w:val="BodyText"/>
                      <w:spacing w:before="10"/>
                      <w:ind w:left="60"/>
                    </w:pPr>
                    <w:r>
                      <w:rPr>
                        <w:spacing w:val="-5"/>
                      </w:rPr>
                      <w:fldChar w:fldCharType="begin"/>
                    </w:r>
                    <w:r>
                      <w:rPr>
                        <w:spacing w:val="-5"/>
                      </w:rPr>
                      <w:instrText xml:space="preserve"> PAGE  \* roman </w:instrText>
                    </w:r>
                    <w:r>
                      <w:rPr>
                        <w:spacing w:val="-5"/>
                      </w:rPr>
                      <w:fldChar w:fldCharType="separate"/>
                    </w:r>
                    <w:r>
                      <w:rPr>
                        <w:spacing w:val="-5"/>
                      </w:rPr>
                      <w:t>iii</w:t>
                    </w:r>
                    <w:r>
                      <w:rPr>
                        <w:spacing w:val="-5"/>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F363AF" w14:textId="77777777" w:rsidR="00067BAF" w:rsidRDefault="00067BAF">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7E857E" w14:textId="28E34D8F" w:rsidR="00067BAF" w:rsidRDefault="000C7C5F">
    <w:pPr>
      <w:pStyle w:val="BodyText"/>
      <w:spacing w:line="14" w:lineRule="auto"/>
      <w:rPr>
        <w:sz w:val="20"/>
      </w:rPr>
    </w:pPr>
    <w:r>
      <w:rPr>
        <w:noProof/>
      </w:rPr>
      <mc:AlternateContent>
        <mc:Choice Requires="wps">
          <w:drawing>
            <wp:anchor distT="0" distB="0" distL="114300" distR="114300" simplePos="0" relativeHeight="486441472" behindDoc="1" locked="0" layoutInCell="1" allowOverlap="1" wp14:anchorId="468F8E6A" wp14:editId="2BDBC362">
              <wp:simplePos x="0" y="0"/>
              <wp:positionH relativeFrom="page">
                <wp:posOffset>3822065</wp:posOffset>
              </wp:positionH>
              <wp:positionV relativeFrom="page">
                <wp:posOffset>9463405</wp:posOffset>
              </wp:positionV>
              <wp:extent cx="246380" cy="259715"/>
              <wp:effectExtent l="0" t="0" r="0" b="0"/>
              <wp:wrapNone/>
              <wp:docPr id="42" name="docshape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80" cy="259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0F83FE" w14:textId="77777777" w:rsidR="00067BAF" w:rsidRDefault="00FD0EEA">
                          <w:pPr>
                            <w:pStyle w:val="BodyText"/>
                            <w:spacing w:before="113"/>
                            <w:ind w:left="67"/>
                          </w:pPr>
                          <w:r>
                            <w:rPr>
                              <w:spacing w:val="-5"/>
                            </w:rPr>
                            <w:fldChar w:fldCharType="begin"/>
                          </w:r>
                          <w:r>
                            <w:rPr>
                              <w:spacing w:val="-5"/>
                            </w:rPr>
                            <w:instrText xml:space="preserve"> PAGE </w:instrText>
                          </w:r>
                          <w:r>
                            <w:rPr>
                              <w:spacing w:val="-5"/>
                            </w:rPr>
                            <w:fldChar w:fldCharType="separate"/>
                          </w:r>
                          <w:r>
                            <w:rPr>
                              <w:spacing w:val="-5"/>
                            </w:rPr>
                            <w:t>36</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8F8E6A" id="_x0000_t202" coordsize="21600,21600" o:spt="202" path="m,l,21600r21600,l21600,xe">
              <v:stroke joinstyle="miter"/>
              <v:path gradientshapeok="t" o:connecttype="rect"/>
            </v:shapetype>
            <v:shape id="docshape21" o:spid="_x0000_s1033" type="#_x0000_t202" style="position:absolute;margin-left:300.95pt;margin-top:745.15pt;width:19.4pt;height:20.45pt;z-index:-16875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KQk6gEAAL0DAAAOAAAAZHJzL2Uyb0RvYy54bWysU9tu2zAMfR+wfxD0vjjx2q4z4hRdiw4D&#10;ugvQ7gNkWYqFWaJGKbGzrx8lx2m3vg17ESiSOjw8pNZXo+3ZXmEw4Gq+Wiw5U05Ca9y25t8f795c&#10;chaicK3owamaH1TgV5vXr9aDr1QJHfStQkYgLlSDr3kXo6+KIshOWREW4JWjoAa0ItIVt0WLYiB0&#10;2xflcnlRDICtR5AqBPLeTkG+yfhaKxm/ah1UZH3NiVvMJ+azSWexWYtqi8J3Rh5piH9gYYVxVPQE&#10;dSuiYDs0L6CskQgBdFxIsAVobaTKPVA3q+Vf3Tx0wqvcC4kT/Emm8P9g5Zf9N2SmrflZyZkTlmbU&#10;ggypcrlK8gw+VJT14Ckvjh9gpDHnVoO/B/kjMAc3nXBbdY0IQ6dES/Tyy+LZ0wknJJBm+AwtlRG7&#10;CBlo1GiTdqQGI3Qa0+E0GjVGJslZnl28vaSIpFB5/v7d6jxxK0Q1P/YY4kcFliWj5kiTz+Bifx/i&#10;lDqnpFoO7kzf5+n37g8HYSZPJp/4Tszj2IxZplw3NdZAe6BuEKadoj9ARgf4i7OB9qnm4edOoOKs&#10;/+RIkbR8s4Gz0cyGcJKe1jxyNpk3cVrSnUez7Qh50tzBNammTe7oicWRLu1I1uS4z2kJn99z1tOv&#10;2/wGAAD//wMAUEsDBBQABgAIAAAAIQAafyHc4QAAAA0BAAAPAAAAZHJzL2Rvd25yZXYueG1sTI/B&#10;TsMwDIbvSLxDZCRuLOk2Ci1NpwnBCQmtKweOaZO10RqnNNlW3h5zgqP9f/r9udjMbmBnMwXrUUKy&#10;EMAMtl5b7CR81K93j8BCVKjV4NFI+DYBNuX1VaFy7S9YmfM+doxKMORKQh/jmHMe2t44FRZ+NEjZ&#10;wU9ORRqnjutJXajcDXwpRMqdskgXejWa5960x/3JSdh+YvViv96bXXWobF1nAt/So5S3N/P2CVg0&#10;c/yD4Vef1KEkp8afUAc2SEhFkhFKwToTK2CEpGvxAKyh1f0qWQIvC/7/i/IHAAD//wMAUEsBAi0A&#10;FAAGAAgAAAAhALaDOJL+AAAA4QEAABMAAAAAAAAAAAAAAAAAAAAAAFtDb250ZW50X1R5cGVzXS54&#10;bWxQSwECLQAUAAYACAAAACEAOP0h/9YAAACUAQAACwAAAAAAAAAAAAAAAAAvAQAAX3JlbHMvLnJl&#10;bHNQSwECLQAUAAYACAAAACEAYNCkJOoBAAC9AwAADgAAAAAAAAAAAAAAAAAuAgAAZHJzL2Uyb0Rv&#10;Yy54bWxQSwECLQAUAAYACAAAACEAGn8h3OEAAAANAQAADwAAAAAAAAAAAAAAAABEBAAAZHJzL2Rv&#10;d25yZXYueG1sUEsFBgAAAAAEAAQA8wAAAFIFAAAAAA==&#10;" filled="f" stroked="f">
              <v:textbox inset="0,0,0,0">
                <w:txbxContent>
                  <w:p w14:paraId="3E0F83FE" w14:textId="77777777" w:rsidR="00067BAF" w:rsidRDefault="00FD0EEA">
                    <w:pPr>
                      <w:pStyle w:val="BodyText"/>
                      <w:spacing w:before="113"/>
                      <w:ind w:left="67"/>
                    </w:pPr>
                    <w:r>
                      <w:rPr>
                        <w:spacing w:val="-5"/>
                      </w:rPr>
                      <w:fldChar w:fldCharType="begin"/>
                    </w:r>
                    <w:r>
                      <w:rPr>
                        <w:spacing w:val="-5"/>
                      </w:rPr>
                      <w:instrText xml:space="preserve"> PAGE </w:instrText>
                    </w:r>
                    <w:r>
                      <w:rPr>
                        <w:spacing w:val="-5"/>
                      </w:rPr>
                      <w:fldChar w:fldCharType="separate"/>
                    </w:r>
                    <w:r>
                      <w:rPr>
                        <w:spacing w:val="-5"/>
                      </w:rPr>
                      <w:t>36</w:t>
                    </w:r>
                    <w:r>
                      <w:rPr>
                        <w:spacing w:val="-5"/>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A29E5A" w14:textId="322B7E95" w:rsidR="00067BAF" w:rsidRDefault="000C7C5F">
    <w:pPr>
      <w:pStyle w:val="BodyText"/>
      <w:spacing w:line="14" w:lineRule="auto"/>
      <w:rPr>
        <w:sz w:val="20"/>
      </w:rPr>
    </w:pPr>
    <w:r>
      <w:rPr>
        <w:noProof/>
      </w:rPr>
      <mc:AlternateContent>
        <mc:Choice Requires="wps">
          <w:drawing>
            <wp:anchor distT="0" distB="0" distL="114300" distR="114300" simplePos="0" relativeHeight="486444032" behindDoc="1" locked="0" layoutInCell="1" allowOverlap="1" wp14:anchorId="0ADCFAE3" wp14:editId="37A43900">
              <wp:simplePos x="0" y="0"/>
              <wp:positionH relativeFrom="page">
                <wp:posOffset>3822065</wp:posOffset>
              </wp:positionH>
              <wp:positionV relativeFrom="page">
                <wp:posOffset>9528810</wp:posOffset>
              </wp:positionV>
              <wp:extent cx="241300" cy="194310"/>
              <wp:effectExtent l="0" t="0" r="0" b="0"/>
              <wp:wrapNone/>
              <wp:docPr id="37" name="docshape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4BADBF" w14:textId="77777777" w:rsidR="00067BAF" w:rsidRDefault="00FD0EE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46</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DCFAE3" id="_x0000_t202" coordsize="21600,21600" o:spt="202" path="m,l,21600r21600,l21600,xe">
              <v:stroke joinstyle="miter"/>
              <v:path gradientshapeok="t" o:connecttype="rect"/>
            </v:shapetype>
            <v:shape id="docshape26" o:spid="_x0000_s1037" type="#_x0000_t202" style="position:absolute;margin-left:300.95pt;margin-top:750.3pt;width:19pt;height:15.3pt;z-index:-16872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52n7AEAAL0DAAAOAAAAZHJzL2Uyb0RvYy54bWysU9tu2zAMfR+wfxD0vjhOim414hRdiw4D&#10;ugvQ9QNoWY6F2aJGKbGzrx8lx1m3vg17ESiSOjw8pDbXY9+JgyZv0JYyXyyl0FZhbeyulE/f7t+8&#10;k8IHsDV0aHUpj9rL6+3rV5vBFXqFLXa1JsEg1heDK2UbgiuyzKtW9+AX6LTlYIPUQ+Ar7bKaYGD0&#10;vstWy+VlNiDVjlBp79l7NwXlNuE3jVbhS9N4HURXSuYW0knprOKZbTdQ7Ahca9SJBvwDix6M5aJn&#10;qDsIIPZkXkD1RhF6bMJCYZ9h0xilUw/cTb78q5vHFpxOvbA43p1l8v8PVn0+fCVh6lKu30phoecZ&#10;1ah8rLy6jPIMzhec9eg4L4zvceQxp1a9e0D13QuLty3Ynb4hwqHVUDO9PL7Mnj2dcHwEqYZPWHMZ&#10;2AdMQGNDfdSO1RCMzmM6nkejxyAUO1cX+XrJEcWh/OpinafRZVDMjx358EFjL6JRSuLJJ3A4PPgQ&#10;yUAxp8RaFu9N16Xpd/YPBydGTyIf+U7Mw1iNSaarWZMK6yN3QzjtFP8BNlqkn1IMvE+l9D/2QFqK&#10;7qNlReLyzQbNRjUbYBU/LWWQYjJvw7Ske0dm1zLypLnFG1atMamjKO/E4kSXdyQ1etrnuITP7ynr&#10;96/b/gIAAP//AwBQSwMEFAAGAAgAAAAhAK+OJSTgAAAADQEAAA8AAABkcnMvZG93bnJldi54bWxM&#10;j8FOwzAQRO9I/QdrK3GjdloRkRCnqhCckBBpOHB0YjexGq9D7Lbh79me6HFnRjNvi+3sBnY2U7Ae&#10;JSQrAcxg67XFTsJX/fbwBCxEhVoNHo2EXxNgWy7uCpVrf8HKnPexY1SCIVcS+hjHnPPQ9sapsPKj&#10;QfIOfnIq0jl1XE/qQuVu4GshUu6URVro1WheetMe9ycnYfeN1av9+Wg+q0Nl6zoT+J4epbxfzrtn&#10;YNHM8T8MV3xCh5KYGn9CHdggIRVJRlEyHmkHGEXSTUZSc5U2yRp4WfDbL8o/AAAA//8DAFBLAQIt&#10;ABQABgAIAAAAIQC2gziS/gAAAOEBAAATAAAAAAAAAAAAAAAAAAAAAABbQ29udGVudF9UeXBlc10u&#10;eG1sUEsBAi0AFAAGAAgAAAAhADj9If/WAAAAlAEAAAsAAAAAAAAAAAAAAAAALwEAAF9yZWxzLy5y&#10;ZWxzUEsBAi0AFAAGAAgAAAAhAK+vnafsAQAAvQMAAA4AAAAAAAAAAAAAAAAALgIAAGRycy9lMm9E&#10;b2MueG1sUEsBAi0AFAAGAAgAAAAhAK+OJSTgAAAADQEAAA8AAAAAAAAAAAAAAAAARgQAAGRycy9k&#10;b3ducmV2LnhtbFBLBQYAAAAABAAEAPMAAABTBQAAAAA=&#10;" filled="f" stroked="f">
              <v:textbox inset="0,0,0,0">
                <w:txbxContent>
                  <w:p w14:paraId="374BADBF" w14:textId="77777777" w:rsidR="00067BAF" w:rsidRDefault="00FD0EE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46</w:t>
                    </w:r>
                    <w:r>
                      <w:rPr>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E54D0B" w14:textId="0E40EACB" w:rsidR="00067BAF" w:rsidRDefault="000C7C5F">
    <w:pPr>
      <w:pStyle w:val="BodyText"/>
      <w:spacing w:line="14" w:lineRule="auto"/>
      <w:rPr>
        <w:sz w:val="20"/>
      </w:rPr>
    </w:pPr>
    <w:r>
      <w:rPr>
        <w:noProof/>
      </w:rPr>
      <mc:AlternateContent>
        <mc:Choice Requires="wps">
          <w:drawing>
            <wp:anchor distT="0" distB="0" distL="114300" distR="114300" simplePos="0" relativeHeight="486446592" behindDoc="1" locked="0" layoutInCell="1" allowOverlap="1" wp14:anchorId="1BCA303C" wp14:editId="188A5739">
              <wp:simplePos x="0" y="0"/>
              <wp:positionH relativeFrom="page">
                <wp:posOffset>3822065</wp:posOffset>
              </wp:positionH>
              <wp:positionV relativeFrom="page">
                <wp:posOffset>9528810</wp:posOffset>
              </wp:positionV>
              <wp:extent cx="241300" cy="194310"/>
              <wp:effectExtent l="0" t="0" r="0" b="0"/>
              <wp:wrapNone/>
              <wp:docPr id="32" name="docshape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54DC06" w14:textId="77777777" w:rsidR="00067BAF" w:rsidRDefault="00FD0EE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47</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CA303C" id="_x0000_t202" coordsize="21600,21600" o:spt="202" path="m,l,21600r21600,l21600,xe">
              <v:stroke joinstyle="miter"/>
              <v:path gradientshapeok="t" o:connecttype="rect"/>
            </v:shapetype>
            <v:shape id="docshape31" o:spid="_x0000_s1041" type="#_x0000_t202" style="position:absolute;margin-left:300.95pt;margin-top:750.3pt;width:19pt;height:15.3pt;z-index:-16869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cF86wEAAL4DAAAOAAAAZHJzL2Uyb0RvYy54bWysU8Fu1DAQvSPxD5bvbJJNhSDabFVaFSEV&#10;qFT4AMd2EovEY8beTZavZ+xslgI3xMUa2+M3770Z767ncWBHjd6ArXmxyTnTVoIytqv51y/3r95w&#10;5oOwSgxgdc1P2vPr/csXu8lVegs9DEojIxDrq8nVvA/BVVnmZa9H4TfgtKXLFnAUgbbYZQrFROjj&#10;kG3z/HU2ASqHILX3dHq3XPJ9wm9bLcPntvU6sKHmxC2kFdPaxDXb70TVoXC9kWca4h9YjMJYKnqB&#10;uhNBsAOav6BGIxE8tGEjYcygbY3USQOpKfI/1Dz1wumkhczx7mKT/3+w8tPxEZlRNS+3nFkxUo8U&#10;SB8rl0W0Z3K+oqwnR3lhfgcztTlJ9e4B5DfPLNz2wnb6BhGmXgtF9NLL7NnTBcdHkGb6CIrKiEOA&#10;BDS3OEbvyA1G6NSm06U1eg5M0uH2qihzupF0Vby9KovUukxU62OHPrzXMLIY1Byp8wlcHB98IBmU&#10;uqbEWhbuzTCk7g/2twNKjCeJfOS7MA9zMyebinI1pQF1IjkIy1DRJ6CgB/zB2UQDVXP//SBQczZ8&#10;sGRJnL41wDVo1kBYSU9rHjhbwtuwTOnBoel6Ql5Mt3BDtrUmSYr+LizOfGlIktLzQMcpfL5PWb++&#10;3f4nAAAA//8DAFBLAwQUAAYACAAAACEAr44lJOAAAAANAQAADwAAAGRycy9kb3ducmV2LnhtbEyP&#10;wU7DMBBE70j9B2srcaN2WhGREKeqEJyQEGk4cHRiN7Ear0PstuHv2Z7ocWdGM2+L7ewGdjZTsB4l&#10;JCsBzGDrtcVOwlf99vAELESFWg0ejYRfE2BbLu4KlWt/wcqc97FjVIIhVxL6GMec89D2xqmw8qNB&#10;8g5+cirSOXVcT+pC5W7gayFS7pRFWujVaF560x73Jydh943Vq/35aD6rQ2XrOhP4nh6lvF/Ou2dg&#10;0czxPwxXfEKHkpgaf0Id2CAhFUlGUTIeaQcYRdJNRlJzlTbJGnhZ8Nsvyj8AAAD//wMAUEsBAi0A&#10;FAAGAAgAAAAhALaDOJL+AAAA4QEAABMAAAAAAAAAAAAAAAAAAAAAAFtDb250ZW50X1R5cGVzXS54&#10;bWxQSwECLQAUAAYACAAAACEAOP0h/9YAAACUAQAACwAAAAAAAAAAAAAAAAAvAQAAX3JlbHMvLnJl&#10;bHNQSwECLQAUAAYACAAAACEAfPXBfOsBAAC+AwAADgAAAAAAAAAAAAAAAAAuAgAAZHJzL2Uyb0Rv&#10;Yy54bWxQSwECLQAUAAYACAAAACEAr44lJOAAAAANAQAADwAAAAAAAAAAAAAAAABFBAAAZHJzL2Rv&#10;d25yZXYueG1sUEsFBgAAAAAEAAQA8wAAAFIFAAAAAA==&#10;" filled="f" stroked="f">
              <v:textbox inset="0,0,0,0">
                <w:txbxContent>
                  <w:p w14:paraId="6854DC06" w14:textId="77777777" w:rsidR="00067BAF" w:rsidRDefault="00FD0EE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47</w:t>
                    </w:r>
                    <w:r>
                      <w:rPr>
                        <w:spacing w:val="-5"/>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F81591" w14:textId="77DFB5C5" w:rsidR="00067BAF" w:rsidRDefault="000C7C5F">
    <w:pPr>
      <w:pStyle w:val="BodyText"/>
      <w:spacing w:line="14" w:lineRule="auto"/>
      <w:rPr>
        <w:sz w:val="20"/>
      </w:rPr>
    </w:pPr>
    <w:r>
      <w:rPr>
        <w:noProof/>
      </w:rPr>
      <mc:AlternateContent>
        <mc:Choice Requires="wps">
          <w:drawing>
            <wp:anchor distT="0" distB="0" distL="114300" distR="114300" simplePos="0" relativeHeight="486449152" behindDoc="1" locked="0" layoutInCell="1" allowOverlap="1" wp14:anchorId="179AB789" wp14:editId="38A04765">
              <wp:simplePos x="0" y="0"/>
              <wp:positionH relativeFrom="page">
                <wp:posOffset>3822065</wp:posOffset>
              </wp:positionH>
              <wp:positionV relativeFrom="page">
                <wp:posOffset>9528810</wp:posOffset>
              </wp:positionV>
              <wp:extent cx="241300" cy="194310"/>
              <wp:effectExtent l="0" t="0" r="0" b="0"/>
              <wp:wrapNone/>
              <wp:docPr id="27" name="docshape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F629C0" w14:textId="77777777" w:rsidR="00067BAF" w:rsidRDefault="00FD0EE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48</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9AB789" id="_x0000_t202" coordsize="21600,21600" o:spt="202" path="m,l,21600r21600,l21600,xe">
              <v:stroke joinstyle="miter"/>
              <v:path gradientshapeok="t" o:connecttype="rect"/>
            </v:shapetype>
            <v:shape id="docshape36" o:spid="_x0000_s1045" type="#_x0000_t202" style="position:absolute;margin-left:300.95pt;margin-top:750.3pt;width:19pt;height:15.3pt;z-index:-1686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WSr7QEAAL4DAAAOAAAAZHJzL2Uyb0RvYy54bWysU9tu2zAMfR+wfxD0vjhOinYz4hRdiw4D&#10;ugvQ7QNoWY6F2aJGKbGzrx8lx1m3vhV7ESiSOjw8pDbXY9+JgyZv0JYyXyyl0FZhbeyulN+/3b95&#10;K4UPYGvo0OpSHrWX19vXrzaDK/QKW+xqTYJBrC8GV8o2BFdkmVet7sEv0GnLwQaph8BX2mU1wcDo&#10;fZetlsvLbECqHaHS3rP3bgrKbcJvGq3Cl6bxOoiulMwtpJPSWcUz226g2BG41qgTDXgBix6M5aJn&#10;qDsIIPZknkH1RhF6bMJCYZ9h0xilUw/cTb78p5vHFpxOvbA43p1l8v8PVn0+fCVh6lKurqSw0POM&#10;alQ+Vl5fRnkG5wvOenScF8b3OPKYU6vePaD64YXF2xbsTt8Q4dBqqJleHl9mT55OOD6CVMMnrLkM&#10;7AMmoLGhPmrHaghG5zEdz6PRYxCKnauLfL3kiOJQ/u5inafRZVDMjx358EFjL6JRSuLJJ3A4PPgQ&#10;yUAxp8RaFu9N16Xpd/YvBydGTyIf+U7Mw1iNSab8ahalwvrI7RBOS8WfgI0W6ZcUAy9UKf3PPZCW&#10;ovtoWZK4fbNBs1HNBljFT0sZpJjM2zBt6d6R2bWMPIlu8YZla0xqKeo7sTjx5SVJnZ4WOm7h03vK&#10;+vPttr8BAAD//wMAUEsDBBQABgAIAAAAIQCvjiUk4AAAAA0BAAAPAAAAZHJzL2Rvd25yZXYueG1s&#10;TI/BTsMwEETvSP0Haytxo3ZaEZEQp6oQnJAQaThwdGI3sRqvQ+y24e/ZnuhxZ0Yzb4vt7AZ2NlOw&#10;HiUkKwHMYOu1xU7CV/328AQsRIVaDR6NhF8TYFsu7gqVa3/Bypz3sWNUgiFXEvoYx5zz0PbGqbDy&#10;o0HyDn5yKtI5dVxP6kLlbuBrIVLulEVa6NVoXnrTHvcnJ2H3jdWr/floPqtDZes6E/ieHqW8X867&#10;Z2DRzPE/DFd8QoeSmBp/Qh3YICEVSUZRMh5pBxhF0k1GUnOVNskaeFnw2y/KPwAAAP//AwBQSwEC&#10;LQAUAAYACAAAACEAtoM4kv4AAADhAQAAEwAAAAAAAAAAAAAAAAAAAAAAW0NvbnRlbnRfVHlwZXNd&#10;LnhtbFBLAQItABQABgAIAAAAIQA4/SH/1gAAAJQBAAALAAAAAAAAAAAAAAAAAC8BAABfcmVscy8u&#10;cmVsc1BLAQItABQABgAIAAAAIQBBzWSr7QEAAL4DAAAOAAAAAAAAAAAAAAAAAC4CAABkcnMvZTJv&#10;RG9jLnhtbFBLAQItABQABgAIAAAAIQCvjiUk4AAAAA0BAAAPAAAAAAAAAAAAAAAAAEcEAABkcnMv&#10;ZG93bnJldi54bWxQSwUGAAAAAAQABADzAAAAVAUAAAAA&#10;" filled="f" stroked="f">
              <v:textbox inset="0,0,0,0">
                <w:txbxContent>
                  <w:p w14:paraId="27F629C0" w14:textId="77777777" w:rsidR="00067BAF" w:rsidRDefault="00FD0EE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48</w:t>
                    </w:r>
                    <w:r>
                      <w:rPr>
                        <w:spacing w:val="-5"/>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327366" w14:textId="0C4693A5" w:rsidR="00067BAF" w:rsidRDefault="000C7C5F">
    <w:pPr>
      <w:pStyle w:val="BodyText"/>
      <w:spacing w:line="14" w:lineRule="auto"/>
      <w:rPr>
        <w:sz w:val="20"/>
      </w:rPr>
    </w:pPr>
    <w:r>
      <w:rPr>
        <w:noProof/>
      </w:rPr>
      <mc:AlternateContent>
        <mc:Choice Requires="wps">
          <w:drawing>
            <wp:anchor distT="0" distB="0" distL="114300" distR="114300" simplePos="0" relativeHeight="486451712" behindDoc="1" locked="0" layoutInCell="1" allowOverlap="1" wp14:anchorId="744D0FE9" wp14:editId="745F6F87">
              <wp:simplePos x="0" y="0"/>
              <wp:positionH relativeFrom="page">
                <wp:posOffset>3822065</wp:posOffset>
              </wp:positionH>
              <wp:positionV relativeFrom="page">
                <wp:posOffset>9528810</wp:posOffset>
              </wp:positionV>
              <wp:extent cx="241300" cy="194310"/>
              <wp:effectExtent l="0" t="0" r="0" b="0"/>
              <wp:wrapNone/>
              <wp:docPr id="22" name="docshape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CA8A8F" w14:textId="77777777" w:rsidR="00067BAF" w:rsidRDefault="00FD0EE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49</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4D0FE9" id="_x0000_t202" coordsize="21600,21600" o:spt="202" path="m,l,21600r21600,l21600,xe">
              <v:stroke joinstyle="miter"/>
              <v:path gradientshapeok="t" o:connecttype="rect"/>
            </v:shapetype>
            <v:shape id="docshape41" o:spid="_x0000_s1049" type="#_x0000_t202" style="position:absolute;margin-left:300.95pt;margin-top:750.3pt;width:19pt;height:15.3pt;z-index:-1686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nDb6QEAAL4DAAAOAAAAZHJzL2Uyb0RvYy54bWysU9tu1DAQfUfiHyy/s7l0hSDabFVaFSEV&#10;qFT4AMd2EovEY8beTZavZ+xslgJviBdrbI/PnHNmvLuex4EdNXoDtubFJudMWwnK2K7mX7/cv3rD&#10;mQ/CKjGA1TU/ac+v9y9f7CZX6RJ6GJRGRiDWV5OreR+Cq7LMy16Pwm/AaUuXLeAoAm2xyxSKidDH&#10;ISvz/HU2ASqHILX3dHq3XPJ9wm9bLcPntvU6sKHmxC2kFdPaxDXb70TVoXC9kWca4h9YjMJYKnqB&#10;uhNBsAOav6BGIxE8tGEjYcygbY3USQOpKfI/1Dz1wumkhczx7mKT/3+w8tPxEZlRNS9LzqwYqUcK&#10;pI+Vt0W0Z3K+oqwnR3lhfgcztTlJ9e4B5DfPLNz2wnb6BhGmXgtF9NLL7NnTBcdHkGb6CIrKiEOA&#10;BDS3OEbvyA1G6NSm06U1eg5M0mG5La5yupF0VbzdXhWpdZmo1scOfXivYWQxqDlS5xO4OD74QDIo&#10;dU2JtSzcm2FI3R/sbweUGE8S+ch3YR7mZl5supjSgDqRHIRlqOgTUNAD/uBsooGquf9+EKg5Gz5Y&#10;siRO3xrgGjRrIKykpzUPnC3hbVim9ODQdD0hL6ZbuCHbWpMkRX8XFme+NCRJ6Xmg4xQ+36esX99u&#10;/xMAAP//AwBQSwMEFAAGAAgAAAAhAK+OJSTgAAAADQEAAA8AAABkcnMvZG93bnJldi54bWxMj8FO&#10;wzAQRO9I/QdrK3GjdloRkRCnqhCckBBpOHB0YjexGq9D7Lbh79me6HFnRjNvi+3sBnY2U7AeJSQr&#10;Acxg67XFTsJX/fbwBCxEhVoNHo2EXxNgWy7uCpVrf8HKnPexY1SCIVcS+hjHnPPQ9sapsPKjQfIO&#10;fnIq0jl1XE/qQuVu4GshUu6URVro1WheetMe9ycnYfeN1av9+Wg+q0Nl6zoT+J4epbxfzrtnYNHM&#10;8T8MV3xCh5KYGn9CHdggIRVJRlEyHmkHGEXSTUZSc5U2yRp4WfDbL8o/AAAA//8DAFBLAQItABQA&#10;BgAIAAAAIQC2gziS/gAAAOEBAAATAAAAAAAAAAAAAAAAAAAAAABbQ29udGVudF9UeXBlc10ueG1s&#10;UEsBAi0AFAAGAAgAAAAhADj9If/WAAAAlAEAAAsAAAAAAAAAAAAAAAAALwEAAF9yZWxzLy5yZWxz&#10;UEsBAi0AFAAGAAgAAAAhAOUqcNvpAQAAvgMAAA4AAAAAAAAAAAAAAAAALgIAAGRycy9lMm9Eb2Mu&#10;eG1sUEsBAi0AFAAGAAgAAAAhAK+OJSTgAAAADQEAAA8AAAAAAAAAAAAAAAAAQwQAAGRycy9kb3du&#10;cmV2LnhtbFBLBQYAAAAABAAEAPMAAABQBQAAAAA=&#10;" filled="f" stroked="f">
              <v:textbox inset="0,0,0,0">
                <w:txbxContent>
                  <w:p w14:paraId="0ACA8A8F" w14:textId="77777777" w:rsidR="00067BAF" w:rsidRDefault="00FD0EE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49</w:t>
                    </w:r>
                    <w:r>
                      <w:rPr>
                        <w:spacing w:val="-5"/>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87EB8B" w14:textId="3F34ACDD" w:rsidR="00067BAF" w:rsidRDefault="000C7C5F">
    <w:pPr>
      <w:pStyle w:val="BodyText"/>
      <w:spacing w:line="14" w:lineRule="auto"/>
      <w:rPr>
        <w:sz w:val="20"/>
      </w:rPr>
    </w:pPr>
    <w:r>
      <w:rPr>
        <w:noProof/>
      </w:rPr>
      <mc:AlternateContent>
        <mc:Choice Requires="wps">
          <w:drawing>
            <wp:anchor distT="0" distB="0" distL="114300" distR="114300" simplePos="0" relativeHeight="486453760" behindDoc="1" locked="0" layoutInCell="1" allowOverlap="1" wp14:anchorId="5B0DF4C0" wp14:editId="04795EC0">
              <wp:simplePos x="0" y="0"/>
              <wp:positionH relativeFrom="page">
                <wp:posOffset>3822065</wp:posOffset>
              </wp:positionH>
              <wp:positionV relativeFrom="page">
                <wp:posOffset>9528810</wp:posOffset>
              </wp:positionV>
              <wp:extent cx="241300" cy="194310"/>
              <wp:effectExtent l="0" t="0" r="0" b="0"/>
              <wp:wrapNone/>
              <wp:docPr id="18" name="docshape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E086B" w14:textId="77777777" w:rsidR="00067BAF" w:rsidRDefault="00FD0EE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50</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0DF4C0" id="_x0000_t202" coordsize="21600,21600" o:spt="202" path="m,l,21600r21600,l21600,xe">
              <v:stroke joinstyle="miter"/>
              <v:path gradientshapeok="t" o:connecttype="rect"/>
            </v:shapetype>
            <v:shape id="docshape45" o:spid="_x0000_s1052" type="#_x0000_t202" style="position:absolute;margin-left:300.95pt;margin-top:750.3pt;width:19pt;height:15.3pt;z-index:-1686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jjn6wEAAL4DAAAOAAAAZHJzL2Uyb0RvYy54bWysU9uO1DAMfUfiH6K8M53ODgiq6ayWXS1C&#10;Wi7Swge4adpGtHFwMtMOX4+TTocF3hAvkWM7x8fHzu56Gnpx1OQN2lLmq7UU2iqsjW1L+fXL/YvX&#10;UvgAtoYerS7lSXt5vX/+bDe6Qm+ww77WJBjE+mJ0pexCcEWWedXpAfwKnbYcbJAGCHylNqsJRkYf&#10;+myzXr/KRqTaESrtPXvv5qDcJ/ym0Sp8ahqvg+hLydxCOimdVTyz/Q6KlsB1Rp1pwD+wGMBYLnqB&#10;uoMA4kDmL6jBKEKPTVgpHDJsGqN06oG7ydd/dPPYgdOpFxbHu4tM/v/Bqo/HzyRMzbPjSVkYeEY1&#10;Kh8rb19GeUbnC856dJwXprc4cWpq1bsHVN+8sHjbgW31DRGOnYaa6eXxZfbk6YzjI0g1fsCay8Ah&#10;YAKaGhqidqyGYHQe0+kyGj0Fodi52eZXa44oDuVvtld5Gl0GxfLYkQ/vNA4iGqUknnwCh+ODD5EM&#10;FEtKrGXx3vR9mn5vf3NwYvQk8pHvzDxM1ZRk2mwXUSqsT9wO4bxU/AnY6JB+SDHyQpXSfz8AaSn6&#10;95Ylidu3GLQY1WKAVfy0lEGK2bwN85YeHJm2Y+RZdIs3LFtjUktR35nFmS8vSer0vNBxC5/eU9av&#10;b7f/CQAA//8DAFBLAwQUAAYACAAAACEAr44lJOAAAAANAQAADwAAAGRycy9kb3ducmV2LnhtbEyP&#10;wU7DMBBE70j9B2srcaN2WhGREKeqEJyQEGk4cHRiN7Ear0PstuHv2Z7ocWdGM2+L7ewGdjZTsB4l&#10;JCsBzGDrtcVOwlf99vAELESFWg0ejYRfE2BbLu4KlWt/wcqc97FjVIIhVxL6GMec89D2xqmw8qNB&#10;8g5+cirSOXVcT+pC5W7gayFS7pRFWujVaF560x73Jydh943Vq/35aD6rQ2XrOhP4nh6lvF/Ou2dg&#10;0czxPwxXfEKHkpgaf0Id2CAhFUlGUTIeaQcYRdJNRlJzlTbJGnhZ8Nsvyj8AAAD//wMAUEsBAi0A&#10;FAAGAAgAAAAhALaDOJL+AAAA4QEAABMAAAAAAAAAAAAAAAAAAAAAAFtDb250ZW50X1R5cGVzXS54&#10;bWxQSwECLQAUAAYACAAAACEAOP0h/9YAAACUAQAACwAAAAAAAAAAAAAAAAAvAQAAX3JlbHMvLnJl&#10;bHNQSwECLQAUAAYACAAAACEAhH445+sBAAC+AwAADgAAAAAAAAAAAAAAAAAuAgAAZHJzL2Uyb0Rv&#10;Yy54bWxQSwECLQAUAAYACAAAACEAr44lJOAAAAANAQAADwAAAAAAAAAAAAAAAABFBAAAZHJzL2Rv&#10;d25yZXYueG1sUEsFBgAAAAAEAAQA8wAAAFIFAAAAAA==&#10;" filled="f" stroked="f">
              <v:textbox inset="0,0,0,0">
                <w:txbxContent>
                  <w:p w14:paraId="177E086B" w14:textId="77777777" w:rsidR="00067BAF" w:rsidRDefault="00FD0EE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50</w:t>
                    </w:r>
                    <w:r>
                      <w:rPr>
                        <w:spacing w:val="-5"/>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8B5DD4" w14:textId="4735566E" w:rsidR="00067BAF" w:rsidRDefault="000C7C5F">
    <w:pPr>
      <w:pStyle w:val="BodyText"/>
      <w:spacing w:line="14" w:lineRule="auto"/>
      <w:rPr>
        <w:sz w:val="20"/>
      </w:rPr>
    </w:pPr>
    <w:r>
      <w:rPr>
        <w:noProof/>
      </w:rPr>
      <mc:AlternateContent>
        <mc:Choice Requires="wps">
          <w:drawing>
            <wp:anchor distT="0" distB="0" distL="114300" distR="114300" simplePos="0" relativeHeight="486456320" behindDoc="1" locked="0" layoutInCell="1" allowOverlap="1" wp14:anchorId="401093C0" wp14:editId="6723104D">
              <wp:simplePos x="0" y="0"/>
              <wp:positionH relativeFrom="page">
                <wp:posOffset>3822065</wp:posOffset>
              </wp:positionH>
              <wp:positionV relativeFrom="page">
                <wp:posOffset>9528810</wp:posOffset>
              </wp:positionV>
              <wp:extent cx="241300" cy="194310"/>
              <wp:effectExtent l="0" t="0" r="0" b="0"/>
              <wp:wrapNone/>
              <wp:docPr id="10" name="docshape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419852" w14:textId="77777777" w:rsidR="00067BAF" w:rsidRDefault="00FD0EE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51</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1093C0" id="_x0000_t202" coordsize="21600,21600" o:spt="202" path="m,l,21600r21600,l21600,xe">
              <v:stroke joinstyle="miter"/>
              <v:path gradientshapeok="t" o:connecttype="rect"/>
            </v:shapetype>
            <v:shape id="docshape50" o:spid="_x0000_s1056" type="#_x0000_t202" style="position:absolute;margin-left:300.95pt;margin-top:750.3pt;width:19pt;height:15.3pt;z-index:-1686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oW36wEAAL4DAAAOAAAAZHJzL2Uyb0RvYy54bWysU9tu2zAMfR+wfxD0vjhOu6Ez4hRdiw4D&#10;ugvQ7QNkWbaF2aJGKrGzrx8lx2m3vQ17ESiSOjw8pLbX09CLg0Gy4EqZr9ZSGKehtq4t5bev96+u&#10;pKCgXK16cKaUR0PyevfyxXb0hdlAB31tUDCIo2L0pexC8EWWke7MoGgF3jgONoCDCnzFNqtRjYw+&#10;9NlmvX6TjYC1R9CGiL13c1DuEn7TGB0+Nw2ZIPpSMreQTkxnFc9st1VFi8p3Vp9oqH9gMSjruOgZ&#10;6k4FJfZo/4IarEYgaMJKw5BB01htUg/cTb7+o5vHTnmTemFxyJ9lov8Hqz8dvqCwNc+O5XFq4BnV&#10;oClWfp3kGT0VnPXoOS9M72Di1NQq+QfQ30k4uO2Ua80NIoydUTXTy6Ow2bOncSBUUASpxo9Qcxm1&#10;D5CApgaHqB2rIRideRzPozFTEJqdm8v8Ys0RzaH87eUFs40VVLE89kjhvYFBRKOUyJNP4OrwQGFO&#10;XVJiLQf3tu/T9Hv3m4MxoyeRj3xn5mGqpiTT5ioWjs1UUB+5HYR5qfgTsNEB/pRi5IUqJf3YKzRS&#10;9B8cSxK3bzFwMarFUE7z01IGKWbzNsxbuvdo246RZ9Ed3LBsjU0tPbE48eUlSaKcFjpu4fN7ynr6&#10;drtfAAAA//8DAFBLAwQUAAYACAAAACEAr44lJOAAAAANAQAADwAAAGRycy9kb3ducmV2LnhtbEyP&#10;wU7DMBBE70j9B2srcaN2WhGREKeqEJyQEGk4cHRiN7Ear0PstuHv2Z7ocWdGM2+L7ewGdjZTsB4l&#10;JCsBzGDrtcVOwlf99vAELESFWg0ejYRfE2BbLu4KlWt/wcqc97FjVIIhVxL6GMec89D2xqmw8qNB&#10;8g5+cirSOXVcT+pC5W7gayFS7pRFWujVaF560x73Jydh943Vq/35aD6rQ2XrOhP4nh6lvF/Ou2dg&#10;0czxPwxXfEKHkpgaf0Id2CAhFUlGUTIeaQcYRdJNRlJzlTbJGnhZ8Nsvyj8AAAD//wMAUEsBAi0A&#10;FAAGAAgAAAAhALaDOJL+AAAA4QEAABMAAAAAAAAAAAAAAAAAAAAAAFtDb250ZW50X1R5cGVzXS54&#10;bWxQSwECLQAUAAYACAAAACEAOP0h/9YAAACUAQAACwAAAAAAAAAAAAAAAAAvAQAAX3JlbHMvLnJl&#10;bHNQSwECLQAUAAYACAAAACEA0vaFt+sBAAC+AwAADgAAAAAAAAAAAAAAAAAuAgAAZHJzL2Uyb0Rv&#10;Yy54bWxQSwECLQAUAAYACAAAACEAr44lJOAAAAANAQAADwAAAAAAAAAAAAAAAABFBAAAZHJzL2Rv&#10;d25yZXYueG1sUEsFBgAAAAAEAAQA8wAAAFIFAAAAAA==&#10;" filled="f" stroked="f">
              <v:textbox inset="0,0,0,0">
                <w:txbxContent>
                  <w:p w14:paraId="2C419852" w14:textId="77777777" w:rsidR="00067BAF" w:rsidRDefault="00FD0EE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51</w:t>
                    </w:r>
                    <w:r>
                      <w:rPr>
                        <w:spacing w:val="-5"/>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69D46D" w14:textId="34BF33D7" w:rsidR="00067BAF" w:rsidRDefault="000C7C5F">
    <w:pPr>
      <w:pStyle w:val="BodyText"/>
      <w:spacing w:line="14" w:lineRule="auto"/>
      <w:rPr>
        <w:sz w:val="20"/>
      </w:rPr>
    </w:pPr>
    <w:r>
      <w:rPr>
        <w:noProof/>
      </w:rPr>
      <mc:AlternateContent>
        <mc:Choice Requires="wps">
          <w:drawing>
            <wp:anchor distT="0" distB="0" distL="114300" distR="114300" simplePos="0" relativeHeight="486458368" behindDoc="1" locked="0" layoutInCell="1" allowOverlap="1" wp14:anchorId="6F434E0F" wp14:editId="77EF5C92">
              <wp:simplePos x="0" y="0"/>
              <wp:positionH relativeFrom="page">
                <wp:posOffset>3822065</wp:posOffset>
              </wp:positionH>
              <wp:positionV relativeFrom="page">
                <wp:posOffset>9528810</wp:posOffset>
              </wp:positionV>
              <wp:extent cx="241300" cy="194310"/>
              <wp:effectExtent l="0" t="0" r="0" b="0"/>
              <wp:wrapNone/>
              <wp:docPr id="2" name="docshape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8B8815" w14:textId="77777777" w:rsidR="00067BAF" w:rsidRDefault="00FD0EE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52</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434E0F" id="_x0000_t202" coordsize="21600,21600" o:spt="202" path="m,l,21600r21600,l21600,xe">
              <v:stroke joinstyle="miter"/>
              <v:path gradientshapeok="t" o:connecttype="rect"/>
            </v:shapetype>
            <v:shape id="docshape54" o:spid="_x0000_s1059" type="#_x0000_t202" style="position:absolute;margin-left:300.95pt;margin-top:750.3pt;width:19pt;height:15.3pt;z-index:-1685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0ZO6gEAAL0DAAAOAAAAZHJzL2Uyb0RvYy54bWysU8GO0zAQvSPxD5bvNElbEERNV8uuFiEt&#10;LNLCB0wdJ7FIPGbsNilfz9hpuwvcEBdrbI/fvPdmvLmahl4cNHmDtpLFIpdCW4W1sW0lv329e/VW&#10;Ch/A1tCj1ZU8ai+vti9fbEZX6iV22NeaBINYX46ukl0Irswyrzo9gF+g05YvG6QBAm+pzWqCkdGH&#10;Plvm+ZtsRKododLe8+ntfCm3Cb9ptAoPTeN1EH0lmVtIK6V1F9dsu4GyJXCdUSca8A8sBjCWi16g&#10;biGA2JP5C2owitBjExYKhwybxiidNLCaIv9DzWMHTictbI53F5v8/4NVnw9fSJi6kkspLAzcohqV&#10;j4Vfr6M7o/MlJz06TgvTe5y4y0mpd/eovnth8aYD2+prIhw7DTWzK+LL7NnTGcdHkN34CWsuA/uA&#10;CWhqaIjWsRmC0blLx0tn9BSE4sPluljlfKP4qni3XhWpcxmU58eOfPigcRAxqCRx4xM4HO59iGSg&#10;PKfEWhbvTN+n5vf2twNOjCeJfOQ7Mw/TbkourZK0qGyH9ZHlEM4zxX+Agw7ppxQjz1Ml/Y89kJai&#10;/2jZkjh854DOwe4cgFX8tJJBijm8CfOQ7h2ZtmPk2XSL12xbY5KkJxYnvjwjSelpnuMQPt+nrKdf&#10;t/0FAAD//wMAUEsDBBQABgAIAAAAIQCvjiUk4AAAAA0BAAAPAAAAZHJzL2Rvd25yZXYueG1sTI/B&#10;TsMwEETvSP0Haytxo3ZaEZEQp6oQnJAQaThwdGI3sRqvQ+y24e/ZnuhxZ0Yzb4vt7AZ2NlOwHiUk&#10;KwHMYOu1xU7CV/328AQsRIVaDR6NhF8TYFsu7gqVa3/Bypz3sWNUgiFXEvoYx5zz0PbGqbDyo0Hy&#10;Dn5yKtI5dVxP6kLlbuBrIVLulEVa6NVoXnrTHvcnJ2H3jdWr/floPqtDZes6E/ieHqW8X867Z2DR&#10;zPE/DFd8QoeSmBp/Qh3YICEVSUZRMh5pBxhF0k1GUnOVNskaeFnw2y/KPwAAAP//AwBQSwECLQAU&#10;AAYACAAAACEAtoM4kv4AAADhAQAAEwAAAAAAAAAAAAAAAAAAAAAAW0NvbnRlbnRfVHlwZXNdLnht&#10;bFBLAQItABQABgAIAAAAIQA4/SH/1gAAAJQBAAALAAAAAAAAAAAAAAAAAC8BAABfcmVscy8ucmVs&#10;c1BLAQItABQABgAIAAAAIQDwA0ZO6gEAAL0DAAAOAAAAAAAAAAAAAAAAAC4CAABkcnMvZTJvRG9j&#10;LnhtbFBLAQItABQABgAIAAAAIQCvjiUk4AAAAA0BAAAPAAAAAAAAAAAAAAAAAEQEAABkcnMvZG93&#10;bnJldi54bWxQSwUGAAAAAAQABADzAAAAUQUAAAAA&#10;" filled="f" stroked="f">
              <v:textbox inset="0,0,0,0">
                <w:txbxContent>
                  <w:p w14:paraId="038B8815" w14:textId="77777777" w:rsidR="00067BAF" w:rsidRDefault="00FD0EEA">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52</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A71E5F" w14:textId="77777777" w:rsidR="00FD0EEA" w:rsidRDefault="00FD0EEA">
      <w:r>
        <w:separator/>
      </w:r>
    </w:p>
  </w:footnote>
  <w:footnote w:type="continuationSeparator" w:id="0">
    <w:p w14:paraId="7FA2970F" w14:textId="77777777" w:rsidR="00FD0EEA" w:rsidRDefault="00FD0EE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0F150A" w14:textId="5DE20052" w:rsidR="00067BAF" w:rsidRDefault="000C7C5F">
    <w:pPr>
      <w:pStyle w:val="BodyText"/>
      <w:spacing w:line="14" w:lineRule="auto"/>
      <w:rPr>
        <w:sz w:val="20"/>
      </w:rPr>
    </w:pPr>
    <w:r>
      <w:rPr>
        <w:noProof/>
      </w:rPr>
      <mc:AlternateContent>
        <mc:Choice Requires="wps">
          <w:drawing>
            <wp:anchor distT="0" distB="0" distL="114300" distR="114300" simplePos="0" relativeHeight="486437888" behindDoc="1" locked="0" layoutInCell="1" allowOverlap="1" wp14:anchorId="14439370" wp14:editId="2E0701EF">
              <wp:simplePos x="0" y="0"/>
              <wp:positionH relativeFrom="page">
                <wp:posOffset>646430</wp:posOffset>
              </wp:positionH>
              <wp:positionV relativeFrom="page">
                <wp:posOffset>597535</wp:posOffset>
              </wp:positionV>
              <wp:extent cx="6531610" cy="6350"/>
              <wp:effectExtent l="0" t="0" r="0" b="0"/>
              <wp:wrapNone/>
              <wp:docPr id="49" name="docshape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161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88932D" id="docshape14" o:spid="_x0000_s1026" style="position:absolute;margin-left:50.9pt;margin-top:47.05pt;width:514.3pt;height:.5pt;z-index:-1687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EfP+wEAANkDAAAOAAAAZHJzL2Uyb0RvYy54bWysU1Fv0zAQfkfiP1h+p2m6trCo6TR1GkIa&#10;MGnsB7i2k1g4PnN2m5Zfz9npSmFviDxYPt/58/d9d1ndHHrL9hqDAVfzcjLlTDsJyri25s/f7t99&#10;4CxE4ZSw4HTNjzrwm/XbN6vBV3oGHVilkRGIC9Xga97F6KuiCLLTvQgT8NpRsgHsRaQQ20KhGAi9&#10;t8VsOl0WA6DyCFKHQKd3Y5KvM37TaBm/Nk3QkdmaE7eYV8zrNq3FeiWqFoXvjDzREP/AohfG0aNn&#10;qDsRBduheQXVG4kQoIkTCX0BTWOkzhpITTn9S81TJ7zOWsic4M82hf8HK7/sH5EZVfP5NWdO9NQj&#10;BTKkl8t5smfwoaKqJ/+ISWDwDyC/B+Zg0wnX6ltEGDotFJEqU33xx4UUBLrKtsNnUAQudhGyU4cG&#10;+wRIHrBDbsjx3BB9iEzS4XJxVS5L6puk3PJqkftViOrlrscQP2roWdrUHKndGVvsH0JMXET1UpK5&#10;gzXq3libA2y3G4tsL9Jo5C/TJ4mXZdalYgfp2oiYTrLIpGv0ZwvqSBoRxvmi/4E2HeBPzgaarZqH&#10;HzuBmjP7yZFP1+V8noYxB/PF+xkFeJnZXmaEkwRV88jZuN3EcYB3Hk3b0UtlFu3glrxtTBaefB9Z&#10;ncjS/GQ/TrOeBvQyzlW//8j1LwAAAP//AwBQSwMEFAAGAAgAAAAhAGCRLsbfAAAACgEAAA8AAABk&#10;cnMvZG93bnJldi54bWxMj8FOwzAQRO9I/IO1SNyo7ZKiNo1TUSSOSLRwoDcn3iZR43Ww3Tbw9bin&#10;cpyd0czbYjXanp3Qh86RAjkRwJBqZzpqFHx+vD7MgYWoyejeESr4wQCr8vam0LlxZ9rgaRsblkoo&#10;5FpBG+OQcx7qFq0OEzcgJW/vvNUxSd9w4/U5ldueT4V44lZ3lBZaPeBLi/Vhe7QK1ov5+vs9o7ff&#10;TbXD3Vd1mE29UOr+bnxeAos4xmsYLvgJHcrEVLkjmcD6pIVM6FHBIpPALgH5KDJgVbrMJPCy4P9f&#10;KP8AAAD//wMAUEsBAi0AFAAGAAgAAAAhALaDOJL+AAAA4QEAABMAAAAAAAAAAAAAAAAAAAAAAFtD&#10;b250ZW50X1R5cGVzXS54bWxQSwECLQAUAAYACAAAACEAOP0h/9YAAACUAQAACwAAAAAAAAAAAAAA&#10;AAAvAQAAX3JlbHMvLnJlbHNQSwECLQAUAAYACAAAACEA28xHz/sBAADZAwAADgAAAAAAAAAAAAAA&#10;AAAuAgAAZHJzL2Uyb0RvYy54bWxQSwECLQAUAAYACAAAACEAYJEuxt8AAAAKAQAADwAAAAAAAAAA&#10;AAAAAABVBAAAZHJzL2Rvd25yZXYueG1sUEsFBgAAAAAEAAQA8wAAAGEFAAAAAA==&#10;" fillcolor="black" stroked="f">
              <w10:wrap anchorx="page" anchory="page"/>
            </v:rect>
          </w:pict>
        </mc:Fallback>
      </mc:AlternateContent>
    </w:r>
    <w:r>
      <w:rPr>
        <w:noProof/>
      </w:rPr>
      <mc:AlternateContent>
        <mc:Choice Requires="wps">
          <w:drawing>
            <wp:anchor distT="0" distB="0" distL="114300" distR="114300" simplePos="0" relativeHeight="486438400" behindDoc="1" locked="0" layoutInCell="1" allowOverlap="1" wp14:anchorId="7F7BECFA" wp14:editId="2468B090">
              <wp:simplePos x="0" y="0"/>
              <wp:positionH relativeFrom="page">
                <wp:posOffset>633730</wp:posOffset>
              </wp:positionH>
              <wp:positionV relativeFrom="page">
                <wp:posOffset>450215</wp:posOffset>
              </wp:positionV>
              <wp:extent cx="1724025" cy="173990"/>
              <wp:effectExtent l="0" t="0" r="0" b="0"/>
              <wp:wrapNone/>
              <wp:docPr id="48" name="docshape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F95059" w14:textId="77777777" w:rsidR="00067BAF" w:rsidRDefault="00FD0EEA">
                          <w:pPr>
                            <w:spacing w:before="12"/>
                            <w:ind w:left="20"/>
                            <w:rPr>
                              <w:sz w:val="21"/>
                            </w:rPr>
                          </w:pPr>
                          <w:r>
                            <w:rPr>
                              <w:sz w:val="21"/>
                            </w:rPr>
                            <w:t>Office</w:t>
                          </w:r>
                          <w:r>
                            <w:rPr>
                              <w:spacing w:val="16"/>
                              <w:sz w:val="21"/>
                            </w:rPr>
                            <w:t xml:space="preserve"> </w:t>
                          </w:r>
                          <w:r>
                            <w:rPr>
                              <w:sz w:val="21"/>
                            </w:rPr>
                            <w:t>of</w:t>
                          </w:r>
                          <w:r>
                            <w:rPr>
                              <w:spacing w:val="8"/>
                              <w:sz w:val="21"/>
                            </w:rPr>
                            <w:t xml:space="preserve"> </w:t>
                          </w:r>
                          <w:r>
                            <w:rPr>
                              <w:sz w:val="21"/>
                            </w:rPr>
                            <w:t>the</w:t>
                          </w:r>
                          <w:r>
                            <w:rPr>
                              <w:spacing w:val="11"/>
                              <w:sz w:val="21"/>
                            </w:rPr>
                            <w:t xml:space="preserve"> </w:t>
                          </w:r>
                          <w:r>
                            <w:rPr>
                              <w:sz w:val="21"/>
                            </w:rPr>
                            <w:t>Attorney</w:t>
                          </w:r>
                          <w:r>
                            <w:rPr>
                              <w:spacing w:val="17"/>
                              <w:sz w:val="21"/>
                            </w:rPr>
                            <w:t xml:space="preserve"> </w:t>
                          </w:r>
                          <w:r>
                            <w:rPr>
                              <w:spacing w:val="-2"/>
                              <w:sz w:val="21"/>
                            </w:rPr>
                            <w:t>General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7BECFA" id="_x0000_t202" coordsize="21600,21600" o:spt="202" path="m,l,21600r21600,l21600,xe">
              <v:stroke joinstyle="miter"/>
              <v:path gradientshapeok="t" o:connecttype="rect"/>
            </v:shapetype>
            <v:shape id="docshape15" o:spid="_x0000_s1028" type="#_x0000_t202" style="position:absolute;margin-left:49.9pt;margin-top:35.45pt;width:135.75pt;height:13.7pt;z-index:-1687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UQ36gEAALcDAAAOAAAAZHJzL2Uyb0RvYy54bWysU8Fu1DAQvSPxD5bvbLJLS2m02aq0KkIq&#10;BanlAyaOk1gkHjP2brJ8PWNndyn0hrhYE3vmzZs3L+uraejFTpM3aEu5XORSaKuwNrYt5benuzfv&#10;pfABbA09Wl3KvfbyavP61Xp0hV5hh32tSTCI9cXoStmF4Ios86rTA/gFOm35sUEaIPAntVlNMDL6&#10;0GerPH+XjUi1I1Tae769nR/lJuE3jVbhS9N4HURfSuYW0knprOKZbdZQtASuM+pAA/6BxQDGctMT&#10;1C0EEFsyL6AGowg9NmGhcMiwaYzSaQaeZpn/Nc1jB06nWVgc704y+f8Hqx52X0mYupRnvCkLA++o&#10;RuVj5+V5lGd0vuCsR8d5YfqAE685jerdParvXli86cC2+poIx05DzfSWsTJ7Vjrj+AhSjZ+x5jaw&#10;DZiApoaGqB2rIRid17Q/rUZPQajY8mJ1lq/OpVD8trx4e3mZdpdBcax25MNHjYOIQSmJV5/QYXfv&#10;Q2QDxTElNrN4Z/o+rb+3f1xwYrxJ7CPhmXqYqumgRoX1nucgnN3E7uegQ/opxchOKqX/sQXSUvSf&#10;LGsRbXcM6BhUxwCs4tJSBinm8CbM9tw6Mm3HyLPaFq9Zr8akUaKwM4sDT3ZHmvDg5Gi/598p6/f/&#10;tvkFAAD//wMAUEsDBBQABgAIAAAAIQA2qn7M3gAAAAgBAAAPAAAAZHJzL2Rvd25yZXYueG1sTI/B&#10;TsMwEETvSPyDtUjcqFMitU2IU1UITkiINBw4OvE2sRqvQ+y24e9ZTvS4eqOZt8V2doM44xSsJwXL&#10;RQICqfXGUqfgs3592IAIUZPRgydU8IMBtuXtTaFz4y9U4XkfO8ElFHKtoI9xzKUMbY9Oh4UfkZgd&#10;/OR05HPqpJn0hcvdIB+TZCWdtsQLvR7xucf2uD85Bbsvql7s93vzUR0qW9dZQm+ro1L3d/PuCUTE&#10;Of6H4U+f1aFkp8afyAQxKMgyNo8K1kkGgnm6XqYgGgabFGRZyOsHyl8AAAD//wMAUEsBAi0AFAAG&#10;AAgAAAAhALaDOJL+AAAA4QEAABMAAAAAAAAAAAAAAAAAAAAAAFtDb250ZW50X1R5cGVzXS54bWxQ&#10;SwECLQAUAAYACAAAACEAOP0h/9YAAACUAQAACwAAAAAAAAAAAAAAAAAvAQAAX3JlbHMvLnJlbHNQ&#10;SwECLQAUAAYACAAAACEAX01EN+oBAAC3AwAADgAAAAAAAAAAAAAAAAAuAgAAZHJzL2Uyb0RvYy54&#10;bWxQSwECLQAUAAYACAAAACEANqp+zN4AAAAIAQAADwAAAAAAAAAAAAAAAABEBAAAZHJzL2Rvd25y&#10;ZXYueG1sUEsFBgAAAAAEAAQA8wAAAE8FAAAAAA==&#10;" filled="f" stroked="f">
              <v:textbox inset="0,0,0,0">
                <w:txbxContent>
                  <w:p w14:paraId="05F95059" w14:textId="77777777" w:rsidR="00067BAF" w:rsidRDefault="00FD0EEA">
                    <w:pPr>
                      <w:spacing w:before="12"/>
                      <w:ind w:left="20"/>
                      <w:rPr>
                        <w:sz w:val="21"/>
                      </w:rPr>
                    </w:pPr>
                    <w:r>
                      <w:rPr>
                        <w:sz w:val="21"/>
                      </w:rPr>
                      <w:t>Office</w:t>
                    </w:r>
                    <w:r>
                      <w:rPr>
                        <w:spacing w:val="16"/>
                        <w:sz w:val="21"/>
                      </w:rPr>
                      <w:t xml:space="preserve"> </w:t>
                    </w:r>
                    <w:r>
                      <w:rPr>
                        <w:sz w:val="21"/>
                      </w:rPr>
                      <w:t>of</w:t>
                    </w:r>
                    <w:r>
                      <w:rPr>
                        <w:spacing w:val="8"/>
                        <w:sz w:val="21"/>
                      </w:rPr>
                      <w:t xml:space="preserve"> </w:t>
                    </w:r>
                    <w:r>
                      <w:rPr>
                        <w:sz w:val="21"/>
                      </w:rPr>
                      <w:t>the</w:t>
                    </w:r>
                    <w:r>
                      <w:rPr>
                        <w:spacing w:val="11"/>
                        <w:sz w:val="21"/>
                      </w:rPr>
                      <w:t xml:space="preserve"> </w:t>
                    </w:r>
                    <w:r>
                      <w:rPr>
                        <w:sz w:val="21"/>
                      </w:rPr>
                      <w:t>Attorney</w:t>
                    </w:r>
                    <w:r>
                      <w:rPr>
                        <w:spacing w:val="17"/>
                        <w:sz w:val="21"/>
                      </w:rPr>
                      <w:t xml:space="preserve"> </w:t>
                    </w:r>
                    <w:r>
                      <w:rPr>
                        <w:spacing w:val="-2"/>
                        <w:sz w:val="21"/>
                      </w:rPr>
                      <w:t>General</w:t>
                    </w:r>
                  </w:p>
                </w:txbxContent>
              </v:textbox>
              <w10:wrap anchorx="page" anchory="page"/>
            </v:shape>
          </w:pict>
        </mc:Fallback>
      </mc:AlternateContent>
    </w:r>
    <w:r>
      <w:rPr>
        <w:noProof/>
      </w:rPr>
      <mc:AlternateContent>
        <mc:Choice Requires="wps">
          <w:drawing>
            <wp:anchor distT="0" distB="0" distL="114300" distR="114300" simplePos="0" relativeHeight="486438912" behindDoc="1" locked="0" layoutInCell="1" allowOverlap="1" wp14:anchorId="503F22FD" wp14:editId="3601727B">
              <wp:simplePos x="0" y="0"/>
              <wp:positionH relativeFrom="page">
                <wp:posOffset>5993130</wp:posOffset>
              </wp:positionH>
              <wp:positionV relativeFrom="page">
                <wp:posOffset>450215</wp:posOffset>
              </wp:positionV>
              <wp:extent cx="1198880" cy="173990"/>
              <wp:effectExtent l="0" t="0" r="0" b="0"/>
              <wp:wrapNone/>
              <wp:docPr id="47" name="docshape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880"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56D0EA" w14:textId="77777777" w:rsidR="00067BAF" w:rsidRDefault="00FD0EEA">
                          <w:pPr>
                            <w:spacing w:before="12"/>
                            <w:ind w:left="20"/>
                            <w:rPr>
                              <w:sz w:val="21"/>
                            </w:rPr>
                          </w:pPr>
                          <w:r>
                            <w:rPr>
                              <w:sz w:val="21"/>
                            </w:rPr>
                            <w:t>State</w:t>
                          </w:r>
                          <w:r>
                            <w:rPr>
                              <w:spacing w:val="14"/>
                              <w:sz w:val="21"/>
                            </w:rPr>
                            <w:t xml:space="preserve"> </w:t>
                          </w:r>
                          <w:r>
                            <w:rPr>
                              <w:sz w:val="21"/>
                            </w:rPr>
                            <w:t>of</w:t>
                          </w:r>
                          <w:r>
                            <w:rPr>
                              <w:spacing w:val="8"/>
                              <w:sz w:val="21"/>
                            </w:rPr>
                            <w:t xml:space="preserve"> </w:t>
                          </w:r>
                          <w:r>
                            <w:rPr>
                              <w:sz w:val="21"/>
                            </w:rPr>
                            <w:t>New</w:t>
                          </w:r>
                          <w:r>
                            <w:rPr>
                              <w:spacing w:val="14"/>
                              <w:sz w:val="21"/>
                            </w:rPr>
                            <w:t xml:space="preserve"> </w:t>
                          </w:r>
                          <w:r>
                            <w:rPr>
                              <w:spacing w:val="-2"/>
                              <w:sz w:val="21"/>
                            </w:rPr>
                            <w:t>Mexico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3F22FD" id="docshape16" o:spid="_x0000_s1029" type="#_x0000_t202" style="position:absolute;margin-left:471.9pt;margin-top:35.45pt;width:94.4pt;height:13.7pt;z-index:-16877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PBy6wEAAL4DAAAOAAAAZHJzL2Uyb0RvYy54bWysU1Fv0zAQfkfiP1h+p2kG2tqo6TQ2DSEN&#10;hjT4ARfHaSwSnzm7Tcqv5+w03YA3xIt1ts/ffd9358312HfioMkbtKXMF0sptFVYG7sr5bev929W&#10;UvgAtoYOrS7lUXt5vX39ajO4Ql9gi12tSTCI9cXgStmG4Ios86rVPfgFOm35skHqIfCWdllNMDB6&#10;32UXy+VlNiDVjlBp7/n0brqU24TfNFqFx6bxOoiulMwtpJXSWsU1226g2BG41qgTDfgHFj0Yy0XP&#10;UHcQQOzJ/AXVG0XosQkLhX2GTWOUThpYTb78Q81TC04nLWyOd2eb/P+DVZ8PX0iYupTvrqSw0HOP&#10;alQ+Vs4voz2D8wVnPTnOC+N7HLnNSap3D6i+e2HxtgW70zdEOLQaaqaXx5fZi6cTjo8g1fAJay4D&#10;+4AJaGyoj96xG4LRuU3Hc2v0GISKJfP1arXiK8V3+dXb9Tr1LoNifu3Ihw8aexGDUhK3PqHD4cGH&#10;yAaKOSUWs3hvui61v7O/HXBiPEnsI+GJehirMfmUpEVlFdZHlkM4DRV/Ag5apJ9SDDxQpfQ/9kBa&#10;iu6jZUvi9M0BzUE1B2AVPy1lkGIKb8M0pXtHZtcy8mS6xRu2rTFJ0TOLE10ekiT0NNBxCl/uU9bz&#10;t9v+AgAA//8DAFBLAwQUAAYACAAAACEAcM8lRd8AAAAKAQAADwAAAGRycy9kb3ducmV2LnhtbEyP&#10;MU/DMBSEdyT+g/WQ2KjdBoUmxKkqBBMSIg0DoxO/Jlbj5xC7bfj3uBMdT3e6+67YzHZgJ5y8cSRh&#10;uRDAkFqnDXUSvuq3hzUwHxRpNThCCb/oYVPe3hQq1+5MFZ52oWOxhHyuJPQhjDnnvu3RKr9wI1L0&#10;9m6yKkQ5dVxP6hzL7cBXQqTcKkNxoVcjvvTYHnZHK2H7TdWr+floPqt9Zeo6E/SeHqS8v5u3z8AC&#10;zuE/DBf8iA5lZGrckbRng4TsMYnoQcKTyIBdAstklQJrorVOgJcFv75Q/gEAAP//AwBQSwECLQAU&#10;AAYACAAAACEAtoM4kv4AAADhAQAAEwAAAAAAAAAAAAAAAAAAAAAAW0NvbnRlbnRfVHlwZXNdLnht&#10;bFBLAQItABQABgAIAAAAIQA4/SH/1gAAAJQBAAALAAAAAAAAAAAAAAAAAC8BAABfcmVscy8ucmVs&#10;c1BLAQItABQABgAIAAAAIQAexPBy6wEAAL4DAAAOAAAAAAAAAAAAAAAAAC4CAABkcnMvZTJvRG9j&#10;LnhtbFBLAQItABQABgAIAAAAIQBwzyVF3wAAAAoBAAAPAAAAAAAAAAAAAAAAAEUEAABkcnMvZG93&#10;bnJldi54bWxQSwUGAAAAAAQABADzAAAAUQUAAAAA&#10;" filled="f" stroked="f">
              <v:textbox inset="0,0,0,0">
                <w:txbxContent>
                  <w:p w14:paraId="4156D0EA" w14:textId="77777777" w:rsidR="00067BAF" w:rsidRDefault="00FD0EEA">
                    <w:pPr>
                      <w:spacing w:before="12"/>
                      <w:ind w:left="20"/>
                      <w:rPr>
                        <w:sz w:val="21"/>
                      </w:rPr>
                    </w:pPr>
                    <w:r>
                      <w:rPr>
                        <w:sz w:val="21"/>
                      </w:rPr>
                      <w:t>State</w:t>
                    </w:r>
                    <w:r>
                      <w:rPr>
                        <w:spacing w:val="14"/>
                        <w:sz w:val="21"/>
                      </w:rPr>
                      <w:t xml:space="preserve"> </w:t>
                    </w:r>
                    <w:r>
                      <w:rPr>
                        <w:sz w:val="21"/>
                      </w:rPr>
                      <w:t>of</w:t>
                    </w:r>
                    <w:r>
                      <w:rPr>
                        <w:spacing w:val="8"/>
                        <w:sz w:val="21"/>
                      </w:rPr>
                      <w:t xml:space="preserve"> </w:t>
                    </w:r>
                    <w:r>
                      <w:rPr>
                        <w:sz w:val="21"/>
                      </w:rPr>
                      <w:t>New</w:t>
                    </w:r>
                    <w:r>
                      <w:rPr>
                        <w:spacing w:val="14"/>
                        <w:sz w:val="21"/>
                      </w:rPr>
                      <w:t xml:space="preserve"> </w:t>
                    </w:r>
                    <w:r>
                      <w:rPr>
                        <w:spacing w:val="-2"/>
                        <w:sz w:val="21"/>
                      </w:rPr>
                      <w:t>Mexico</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AEDCF6" w14:textId="77777777" w:rsidR="00067BAF" w:rsidRDefault="00067BAF">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4CA91C" w14:textId="27765C36" w:rsidR="00067BAF" w:rsidRDefault="000C7C5F">
    <w:pPr>
      <w:pStyle w:val="BodyText"/>
      <w:spacing w:line="14" w:lineRule="auto"/>
      <w:rPr>
        <w:sz w:val="20"/>
      </w:rPr>
    </w:pPr>
    <w:r>
      <w:rPr>
        <w:noProof/>
      </w:rPr>
      <mc:AlternateContent>
        <mc:Choice Requires="wps">
          <w:drawing>
            <wp:anchor distT="0" distB="0" distL="114300" distR="114300" simplePos="0" relativeHeight="486439936" behindDoc="1" locked="0" layoutInCell="1" allowOverlap="1" wp14:anchorId="00BF65DC" wp14:editId="18A906CB">
              <wp:simplePos x="0" y="0"/>
              <wp:positionH relativeFrom="page">
                <wp:posOffset>646430</wp:posOffset>
              </wp:positionH>
              <wp:positionV relativeFrom="page">
                <wp:posOffset>597535</wp:posOffset>
              </wp:positionV>
              <wp:extent cx="6531610" cy="6350"/>
              <wp:effectExtent l="0" t="0" r="0" b="0"/>
              <wp:wrapNone/>
              <wp:docPr id="45" name="docshape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161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F45013" id="docshape18" o:spid="_x0000_s1026" style="position:absolute;margin-left:50.9pt;margin-top:47.05pt;width:514.3pt;height:.5pt;z-index:-16876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cFE+wEAANkDAAAOAAAAZHJzL2Uyb0RvYy54bWysU1Fv0zAQfkfiP1h+p2m6toyo6TR1GkIa&#10;MGnsB7i2k1g4PnN2m5Zfz9npSmFviDxYPt/58/d9d1ndHHrL9hqDAVfzcjLlTDsJyri25s/f7t9d&#10;cxaicEpYcLrmRx34zfrtm9XgKz2DDqzSyAjEhWrwNe9i9FVRBNnpXoQJeO0o2QD2IlKIbaFQDITe&#10;22I2nS6LAVB5BKlDoNO7McnXGb9ptIxfmyboyGzNiVvMK+Z1m9ZivRJVi8J3Rp5oiH9g0Qvj6NEz&#10;1J2Igu3QvILqjUQI0MSJhL6ApjFSZw2kppz+peapE15nLWRO8Gebwv+DlV/2j8iMqvl8wZkTPfVI&#10;gQzp5fI62TP4UFHVk3/EJDD4B5DfA3Ow6YRr9S0iDJ0WikiVqb7440IKAl1l2+EzKAIXuwjZqUOD&#10;fQIkD9ghN+R4bog+RCbpcLm4Kpcl9U1Sbnm1yP0qRPVy12OIHzX0LG1qjtTujC32DyEmLqJ6Kcnc&#10;wRp1b6zNAbbbjUW2F2k08pfpk8TLMutSsYN0bURMJ1lk0jX6swV1JI0I43zR/0CbDvAnZwPNVs3D&#10;j51AzZn95MinD+V8noYxB/PF+xkFeJnZXmaEkwRV88jZuN3EcYB3Hk3b0UtlFu3glrxtTBaefB9Z&#10;ncjS/GQ/TrOeBvQyzlW//8j1LwAAAP//AwBQSwMEFAAGAAgAAAAhAGCRLsbfAAAACgEAAA8AAABk&#10;cnMvZG93bnJldi54bWxMj8FOwzAQRO9I/IO1SNyo7ZKiNo1TUSSOSLRwoDcn3iZR43Ww3Tbw9bin&#10;cpyd0czbYjXanp3Qh86RAjkRwJBqZzpqFHx+vD7MgYWoyejeESr4wQCr8vam0LlxZ9rgaRsblkoo&#10;5FpBG+OQcx7qFq0OEzcgJW/vvNUxSd9w4/U5ldueT4V44lZ3lBZaPeBLi/Vhe7QK1ov5+vs9o7ff&#10;TbXD3Vd1mE29UOr+bnxeAos4xmsYLvgJHcrEVLkjmcD6pIVM6FHBIpPALgH5KDJgVbrMJPCy4P9f&#10;KP8AAAD//wMAUEsBAi0AFAAGAAgAAAAhALaDOJL+AAAA4QEAABMAAAAAAAAAAAAAAAAAAAAAAFtD&#10;b250ZW50X1R5cGVzXS54bWxQSwECLQAUAAYACAAAACEAOP0h/9YAAACUAQAACwAAAAAAAAAAAAAA&#10;AAAvAQAAX3JlbHMvLnJlbHNQSwECLQAUAAYACAAAACEAb6HBRPsBAADZAwAADgAAAAAAAAAAAAAA&#10;AAAuAgAAZHJzL2Uyb0RvYy54bWxQSwECLQAUAAYACAAAACEAYJEuxt8AAAAKAQAADwAAAAAAAAAA&#10;AAAAAABVBAAAZHJzL2Rvd25yZXYueG1sUEsFBgAAAAAEAAQA8wAAAGEFAAAAAA==&#10;" fillcolor="black" stroked="f">
              <w10:wrap anchorx="page" anchory="page"/>
            </v:rect>
          </w:pict>
        </mc:Fallback>
      </mc:AlternateContent>
    </w:r>
    <w:r>
      <w:rPr>
        <w:noProof/>
      </w:rPr>
      <mc:AlternateContent>
        <mc:Choice Requires="wps">
          <w:drawing>
            <wp:anchor distT="0" distB="0" distL="114300" distR="114300" simplePos="0" relativeHeight="486440448" behindDoc="1" locked="0" layoutInCell="1" allowOverlap="1" wp14:anchorId="49B34937" wp14:editId="7CA53C0B">
              <wp:simplePos x="0" y="0"/>
              <wp:positionH relativeFrom="page">
                <wp:posOffset>635000</wp:posOffset>
              </wp:positionH>
              <wp:positionV relativeFrom="page">
                <wp:posOffset>440690</wp:posOffset>
              </wp:positionV>
              <wp:extent cx="1719580" cy="173990"/>
              <wp:effectExtent l="0" t="0" r="0" b="0"/>
              <wp:wrapNone/>
              <wp:docPr id="44" name="docshape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9580"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1AC49" w14:textId="77777777" w:rsidR="00067BAF" w:rsidRDefault="00FD0EEA">
                          <w:pPr>
                            <w:spacing w:before="12"/>
                            <w:ind w:left="20"/>
                            <w:rPr>
                              <w:sz w:val="21"/>
                            </w:rPr>
                          </w:pPr>
                          <w:r>
                            <w:rPr>
                              <w:sz w:val="21"/>
                            </w:rPr>
                            <w:t>Office</w:t>
                          </w:r>
                          <w:r>
                            <w:rPr>
                              <w:spacing w:val="18"/>
                              <w:sz w:val="21"/>
                            </w:rPr>
                            <w:t xml:space="preserve"> </w:t>
                          </w:r>
                          <w:r>
                            <w:rPr>
                              <w:sz w:val="21"/>
                            </w:rPr>
                            <w:t>of</w:t>
                          </w:r>
                          <w:r>
                            <w:rPr>
                              <w:spacing w:val="1"/>
                              <w:sz w:val="21"/>
                            </w:rPr>
                            <w:t xml:space="preserve"> </w:t>
                          </w:r>
                          <w:r>
                            <w:rPr>
                              <w:sz w:val="21"/>
                            </w:rPr>
                            <w:t>the</w:t>
                          </w:r>
                          <w:r>
                            <w:rPr>
                              <w:spacing w:val="18"/>
                              <w:sz w:val="21"/>
                            </w:rPr>
                            <w:t xml:space="preserve"> </w:t>
                          </w:r>
                          <w:r>
                            <w:rPr>
                              <w:sz w:val="21"/>
                            </w:rPr>
                            <w:t>Attorney</w:t>
                          </w:r>
                          <w:r>
                            <w:rPr>
                              <w:spacing w:val="19"/>
                              <w:sz w:val="21"/>
                            </w:rPr>
                            <w:t xml:space="preserve"> </w:t>
                          </w:r>
                          <w:r>
                            <w:rPr>
                              <w:spacing w:val="-2"/>
                              <w:sz w:val="21"/>
                            </w:rPr>
                            <w:t>General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B34937" id="_x0000_t202" coordsize="21600,21600" o:spt="202" path="m,l,21600r21600,l21600,xe">
              <v:stroke joinstyle="miter"/>
              <v:path gradientshapeok="t" o:connecttype="rect"/>
            </v:shapetype>
            <v:shape id="docshape19" o:spid="_x0000_s1031" type="#_x0000_t202" style="position:absolute;margin-left:50pt;margin-top:34.7pt;width:135.4pt;height:13.7pt;z-index:-16876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dr7QEAAL4DAAAOAAAAZHJzL2Uyb0RvYy54bWysU9tu2zAMfR+wfxD0vjhuu7Ux4hRdiw4D&#10;ugvQ7gNoWY6F2aJGKbGzrx8lx1m3vg17ESiRPDw8pNbXY9+JvSZv0JYyXyyl0FZhbey2lN+e7t9c&#10;SeED2Bo6tLqUB+3l9eb1q/XgCn2GLXa1JsEg1heDK2UbgiuyzKtW9+AX6LRlZ4PUQ+ArbbOaYGD0&#10;vsvOlst32YBUO0KlvefXu8kpNwm/abQKX5rG6yC6UjK3kE5KZxXPbLOGYkvgWqOONOAfWPRgLBc9&#10;Qd1BALEj8wKqN4rQYxMWCvsMm8YonXrgbvLlX908tuB06oXF8e4kk/9/sOrz/isJU5fy4kIKCz3P&#10;qEblY+V8FeUZnC846tFxXBjf48hjTq1694DquxcWb1uwW31DhEOroWZ6eczMnqVOOD6CVMMnrLkM&#10;7AImoLGhPmrHaghG5zEdTqPRYxAqlrzMV2+v2KXYl1+er1ZpdhkUc7YjHz5o7EU0Skk8+oQO+wcf&#10;Ihso5pBYzOK96bo0/s7+8cCB8SWxj4Qn6mGsxqTT+SxKhfWB2yGcloo/ARst0k8pBl6oUvofOyAt&#10;RffRsiRx+2aDZqOaDbCKU0sZpJjM2zBt6c6R2baMPIlu8YZla0zqKOo7sTjS5SVJjR4XOm7h83uK&#10;+v3tNr8AAAD//wMAUEsDBBQABgAIAAAAIQAeAJnt3gAAAAkBAAAPAAAAZHJzL2Rvd25yZXYueG1s&#10;TI/BTsMwEETvSPyDtZW4UbuAQhPiVBWCExIiDQeOTrxNosbrELtt+HuWEz2OdjT7Xr6Z3SBOOIXe&#10;k4bVUoFAarztqdXwWb3erkGEaMiawRNq+MEAm+L6KjeZ9Wcq8bSLreARCpnR0MU4ZlKGpkNnwtKP&#10;SHzb+8mZyHFqpZ3MmcfdIO+USqQzPfGHzoz43GFz2B2dhu0XlS/993v9Ue7LvqpSRW/JQeubxbx9&#10;AhFxjv9l+MNndCiYqfZHskEMnJVil6ghSR9AcOH+UbFLrSFN1iCLXF4aFL8AAAD//wMAUEsBAi0A&#10;FAAGAAgAAAAhALaDOJL+AAAA4QEAABMAAAAAAAAAAAAAAAAAAAAAAFtDb250ZW50X1R5cGVzXS54&#10;bWxQSwECLQAUAAYACAAAACEAOP0h/9YAAACUAQAACwAAAAAAAAAAAAAAAAAvAQAAX3JlbHMvLnJl&#10;bHNQSwECLQAUAAYACAAAACEAGrP3a+0BAAC+AwAADgAAAAAAAAAAAAAAAAAuAgAAZHJzL2Uyb0Rv&#10;Yy54bWxQSwECLQAUAAYACAAAACEAHgCZ7d4AAAAJAQAADwAAAAAAAAAAAAAAAABHBAAAZHJzL2Rv&#10;d25yZXYueG1sUEsFBgAAAAAEAAQA8wAAAFIFAAAAAA==&#10;" filled="f" stroked="f">
              <v:textbox inset="0,0,0,0">
                <w:txbxContent>
                  <w:p w14:paraId="7C21AC49" w14:textId="77777777" w:rsidR="00067BAF" w:rsidRDefault="00FD0EEA">
                    <w:pPr>
                      <w:spacing w:before="12"/>
                      <w:ind w:left="20"/>
                      <w:rPr>
                        <w:sz w:val="21"/>
                      </w:rPr>
                    </w:pPr>
                    <w:r>
                      <w:rPr>
                        <w:sz w:val="21"/>
                      </w:rPr>
                      <w:t>Office</w:t>
                    </w:r>
                    <w:r>
                      <w:rPr>
                        <w:spacing w:val="18"/>
                        <w:sz w:val="21"/>
                      </w:rPr>
                      <w:t xml:space="preserve"> </w:t>
                    </w:r>
                    <w:r>
                      <w:rPr>
                        <w:sz w:val="21"/>
                      </w:rPr>
                      <w:t>of</w:t>
                    </w:r>
                    <w:r>
                      <w:rPr>
                        <w:spacing w:val="1"/>
                        <w:sz w:val="21"/>
                      </w:rPr>
                      <w:t xml:space="preserve"> </w:t>
                    </w:r>
                    <w:r>
                      <w:rPr>
                        <w:sz w:val="21"/>
                      </w:rPr>
                      <w:t>the</w:t>
                    </w:r>
                    <w:r>
                      <w:rPr>
                        <w:spacing w:val="18"/>
                        <w:sz w:val="21"/>
                      </w:rPr>
                      <w:t xml:space="preserve"> </w:t>
                    </w:r>
                    <w:r>
                      <w:rPr>
                        <w:sz w:val="21"/>
                      </w:rPr>
                      <w:t>Attorney</w:t>
                    </w:r>
                    <w:r>
                      <w:rPr>
                        <w:spacing w:val="19"/>
                        <w:sz w:val="21"/>
                      </w:rPr>
                      <w:t xml:space="preserve"> </w:t>
                    </w:r>
                    <w:r>
                      <w:rPr>
                        <w:spacing w:val="-2"/>
                        <w:sz w:val="21"/>
                      </w:rPr>
                      <w:t>General</w:t>
                    </w:r>
                  </w:p>
                </w:txbxContent>
              </v:textbox>
              <w10:wrap anchorx="page" anchory="page"/>
            </v:shape>
          </w:pict>
        </mc:Fallback>
      </mc:AlternateContent>
    </w:r>
    <w:r>
      <w:rPr>
        <w:noProof/>
      </w:rPr>
      <mc:AlternateContent>
        <mc:Choice Requires="wps">
          <w:drawing>
            <wp:anchor distT="0" distB="0" distL="114300" distR="114300" simplePos="0" relativeHeight="486440960" behindDoc="1" locked="0" layoutInCell="1" allowOverlap="1" wp14:anchorId="7E0CA7D5" wp14:editId="560F80F7">
              <wp:simplePos x="0" y="0"/>
              <wp:positionH relativeFrom="page">
                <wp:posOffset>5995035</wp:posOffset>
              </wp:positionH>
              <wp:positionV relativeFrom="page">
                <wp:posOffset>447040</wp:posOffset>
              </wp:positionV>
              <wp:extent cx="1211580" cy="173990"/>
              <wp:effectExtent l="0" t="0" r="0" b="0"/>
              <wp:wrapNone/>
              <wp:docPr id="43" name="docshape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1580"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1D489" w14:textId="77777777" w:rsidR="00067BAF" w:rsidRDefault="00FD0EEA">
                          <w:pPr>
                            <w:spacing w:before="12"/>
                            <w:ind w:left="20"/>
                            <w:rPr>
                              <w:sz w:val="21"/>
                            </w:rPr>
                          </w:pPr>
                          <w:r>
                            <w:rPr>
                              <w:w w:val="105"/>
                              <w:sz w:val="21"/>
                            </w:rPr>
                            <w:t>State</w:t>
                          </w:r>
                          <w:r>
                            <w:rPr>
                              <w:spacing w:val="-1"/>
                              <w:w w:val="105"/>
                              <w:sz w:val="21"/>
                            </w:rPr>
                            <w:t xml:space="preserve"> </w:t>
                          </w:r>
                          <w:r>
                            <w:rPr>
                              <w:w w:val="105"/>
                              <w:sz w:val="21"/>
                            </w:rPr>
                            <w:t>of</w:t>
                          </w:r>
                          <w:r>
                            <w:rPr>
                              <w:spacing w:val="-13"/>
                              <w:w w:val="105"/>
                              <w:sz w:val="21"/>
                            </w:rPr>
                            <w:t xml:space="preserve"> </w:t>
                          </w:r>
                          <w:r>
                            <w:rPr>
                              <w:w w:val="105"/>
                              <w:sz w:val="21"/>
                            </w:rPr>
                            <w:t>New</w:t>
                          </w:r>
                          <w:r>
                            <w:rPr>
                              <w:spacing w:val="-14"/>
                              <w:w w:val="105"/>
                              <w:sz w:val="21"/>
                            </w:rPr>
                            <w:t xml:space="preserve"> </w:t>
                          </w:r>
                          <w:r>
                            <w:rPr>
                              <w:spacing w:val="-2"/>
                              <w:w w:val="105"/>
                              <w:sz w:val="21"/>
                            </w:rPr>
                            <w:t>Mexico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0CA7D5" id="docshape20" o:spid="_x0000_s1032" type="#_x0000_t202" style="position:absolute;margin-left:472.05pt;margin-top:35.2pt;width:95.4pt;height:13.7pt;z-index:-16875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Ud17QEAAL4DAAAOAAAAZHJzL2Uyb0RvYy54bWysU9tu2zAMfR+wfxD0vjhOd2mNOEXXosOA&#10;rhvQ9QNkWY6F2aJGKrGzrx8lx2m3vRV7ESiJOjznkFpfjn0n9gbJgitlvlhKYZyG2rptKR+/3745&#10;l4KCcrXqwJlSHgzJy83rV+vBF2YFLXS1QcEgjorBl7INwRdZRro1vaIFeOP4sgHsVeAtbrMa1cDo&#10;fZetlsv32QBYewRtiPj0ZrqUm4TfNEaHr01DJoiulMwtpBXTWsU126xVsUXlW6uPNNQLWPTKOi56&#10;grpRQYkd2n+geqsRCJqw0NBn0DRWm6SB1eTLv9Q8tMqbpIXNIX+yif4frL7ff0Nh61K+PZPCqZ57&#10;VIOmWHmV7Bk8FZz14DkvjB9h5DYnqeTvQP8g4eC6VW5rrhBhaI2qmV4ejc2ePY0NoYIiSDV8gZrL&#10;qF2ABDQ22Efv2A3B6Nymw6k1ZgxCx5KrPH93zlea7/IPZxcXiVymivm1RwqfDPQiBqVEbn1CV/s7&#10;CpGNKuaUWMzBre261P7O/XHAifEksY+EJ+phrMbJpygtiqmgPrAchGmo+BNw0AL+kmLggSol/dwp&#10;NFJ0nx1bEqdvDnAOqjlQTvPTUgYppvA6TFO682i3LSNPpju4YtsamxQ9sTjS5SFJQo8DHafw+T5l&#10;PX27zW8AAAD//wMAUEsDBBQABgAIAAAAIQCy696v3wAAAAoBAAAPAAAAZHJzL2Rvd25yZXYueG1s&#10;TI/BTsMwEETvSPyDtUjcqB2I2ibEqSoEJyREGg4cnXibWI3XIXbb8Pe4p3JczdPM22Iz24GdcPLG&#10;kYRkIYAhtU4b6iR81W8Pa2A+KNJqcIQSftHDpry9KVSu3ZkqPO1Cx2IJ+VxJ6EMYc85926NVfuFG&#10;pJjt3WRViOfUcT2pcyy3A38UYsmtMhQXejXiS4/tYXe0ErbfVL2an4/ms9pXpq4zQe/Lg5T3d/P2&#10;GVjAOVxhuOhHdSijU+OOpD0bJGRpmkRUwkqkwC5A8pRmwJoYrdbAy4L/f6H8AwAA//8DAFBLAQIt&#10;ABQABgAIAAAAIQC2gziS/gAAAOEBAAATAAAAAAAAAAAAAAAAAAAAAABbQ29udGVudF9UeXBlc10u&#10;eG1sUEsBAi0AFAAGAAgAAAAhADj9If/WAAAAlAEAAAsAAAAAAAAAAAAAAAAALwEAAF9yZWxzLy5y&#10;ZWxzUEsBAi0AFAAGAAgAAAAhALsBR3XtAQAAvgMAAA4AAAAAAAAAAAAAAAAALgIAAGRycy9lMm9E&#10;b2MueG1sUEsBAi0AFAAGAAgAAAAhALLr3q/fAAAACgEAAA8AAAAAAAAAAAAAAAAARwQAAGRycy9k&#10;b3ducmV2LnhtbFBLBQYAAAAABAAEAPMAAABTBQAAAAA=&#10;" filled="f" stroked="f">
              <v:textbox inset="0,0,0,0">
                <w:txbxContent>
                  <w:p w14:paraId="2881D489" w14:textId="77777777" w:rsidR="00067BAF" w:rsidRDefault="00FD0EEA">
                    <w:pPr>
                      <w:spacing w:before="12"/>
                      <w:ind w:left="20"/>
                      <w:rPr>
                        <w:sz w:val="21"/>
                      </w:rPr>
                    </w:pPr>
                    <w:r>
                      <w:rPr>
                        <w:w w:val="105"/>
                        <w:sz w:val="21"/>
                      </w:rPr>
                      <w:t>State</w:t>
                    </w:r>
                    <w:r>
                      <w:rPr>
                        <w:spacing w:val="-1"/>
                        <w:w w:val="105"/>
                        <w:sz w:val="21"/>
                      </w:rPr>
                      <w:t xml:space="preserve"> </w:t>
                    </w:r>
                    <w:r>
                      <w:rPr>
                        <w:w w:val="105"/>
                        <w:sz w:val="21"/>
                      </w:rPr>
                      <w:t>of</w:t>
                    </w:r>
                    <w:r>
                      <w:rPr>
                        <w:spacing w:val="-13"/>
                        <w:w w:val="105"/>
                        <w:sz w:val="21"/>
                      </w:rPr>
                      <w:t xml:space="preserve"> </w:t>
                    </w:r>
                    <w:r>
                      <w:rPr>
                        <w:w w:val="105"/>
                        <w:sz w:val="21"/>
                      </w:rPr>
                      <w:t>New</w:t>
                    </w:r>
                    <w:r>
                      <w:rPr>
                        <w:spacing w:val="-14"/>
                        <w:w w:val="105"/>
                        <w:sz w:val="21"/>
                      </w:rPr>
                      <w:t xml:space="preserve"> </w:t>
                    </w:r>
                    <w:r>
                      <w:rPr>
                        <w:spacing w:val="-2"/>
                        <w:w w:val="105"/>
                        <w:sz w:val="21"/>
                      </w:rPr>
                      <w:t>Mexico</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BB374C" w14:textId="3843C55F" w:rsidR="00067BAF" w:rsidRDefault="000C7C5F">
    <w:pPr>
      <w:pStyle w:val="BodyText"/>
      <w:spacing w:line="14" w:lineRule="auto"/>
      <w:rPr>
        <w:sz w:val="20"/>
      </w:rPr>
    </w:pPr>
    <w:r>
      <w:rPr>
        <w:noProof/>
      </w:rPr>
      <mc:AlternateContent>
        <mc:Choice Requires="wps">
          <w:drawing>
            <wp:anchor distT="0" distB="0" distL="114300" distR="114300" simplePos="0" relativeHeight="486441984" behindDoc="1" locked="0" layoutInCell="1" allowOverlap="1" wp14:anchorId="0C57520D" wp14:editId="27CB2B2A">
              <wp:simplePos x="0" y="0"/>
              <wp:positionH relativeFrom="page">
                <wp:posOffset>646430</wp:posOffset>
              </wp:positionH>
              <wp:positionV relativeFrom="page">
                <wp:posOffset>597535</wp:posOffset>
              </wp:positionV>
              <wp:extent cx="6531610" cy="6350"/>
              <wp:effectExtent l="0" t="0" r="0" b="0"/>
              <wp:wrapNone/>
              <wp:docPr id="41" name="docshape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161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DD0FB8" id="docshape22" o:spid="_x0000_s1026" style="position:absolute;margin-left:50.9pt;margin-top:47.05pt;width:514.3pt;height:.5pt;z-index:-1687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bMf+wEAANkDAAAOAAAAZHJzL2Uyb0RvYy54bWysU1Fv0zAQfkfiP1h+p2m6tkDUdJo6DSEN&#10;NmnsB7i2k1g4PnN2m5Zfz9npSmFviDxYPt/58/d9d1ldH3rL9hqDAVfzcjLlTDsJyri25s/f7t59&#10;4CxE4ZSw4HTNjzrw6/XbN6vBV3oGHVilkRGIC9Xga97F6KuiCLLTvQgT8NpRsgHsRaQQ20KhGAi9&#10;t8VsOl0WA6DyCFKHQKe3Y5KvM37TaBkfmiboyGzNiVvMK+Z1m9ZivRJVi8J3Rp5oiH9g0Qvj6NEz&#10;1K2Igu3QvILqjUQI0MSJhL6ApjFSZw2kppz+peapE15nLWRO8Gebwv+DlV/3j8iMqvm85MyJnnqk&#10;QIb08myW7Bl8qKjqyT9iEhj8PcjvgTnYdMK1+gYRhk4LRaTKVF/8cSEFga6y7fAFFIGLXYTs1KHB&#10;PgGSB+yQG3I8N0QfIpN0uFxclcuS+iYpt7xa5H4Vonq56zHETxp6ljY1R2p3xhb7+xATF1G9lGTu&#10;YI26M9bmANvtxiLbizQa+cv0SeJlmXWp2EG6NiKmkywy6Rr92YI6kkaEcb7of6BNB/iTs4Fmq+bh&#10;x06g5sx+duTTx3I+T8OYg/ni/YwCvMxsLzPCSYKqeeRs3G7iOMA7j6bt6KUyi3ZwQ942JgtPvo+s&#10;TmRpfrIfp1lPA3oZ56rff+T6FwAAAP//AwBQSwMEFAAGAAgAAAAhAGCRLsbfAAAACgEAAA8AAABk&#10;cnMvZG93bnJldi54bWxMj8FOwzAQRO9I/IO1SNyo7ZKiNo1TUSSOSLRwoDcn3iZR43Ww3Tbw9bin&#10;cpyd0czbYjXanp3Qh86RAjkRwJBqZzpqFHx+vD7MgYWoyejeESr4wQCr8vam0LlxZ9rgaRsblkoo&#10;5FpBG+OQcx7qFq0OEzcgJW/vvNUxSd9w4/U5ldueT4V44lZ3lBZaPeBLi/Vhe7QK1ov5+vs9o7ff&#10;TbXD3Vd1mE29UOr+bnxeAos4xmsYLvgJHcrEVLkjmcD6pIVM6FHBIpPALgH5KDJgVbrMJPCy4P9f&#10;KP8AAAD//wMAUEsBAi0AFAAGAAgAAAAhALaDOJL+AAAA4QEAABMAAAAAAAAAAAAAAAAAAAAAAFtD&#10;b250ZW50X1R5cGVzXS54bWxQSwECLQAUAAYACAAAACEAOP0h/9YAAACUAQAACwAAAAAAAAAAAAAA&#10;AAAvAQAAX3JlbHMvLnJlbHNQSwECLQAUAAYACAAAACEA4WmzH/sBAADZAwAADgAAAAAAAAAAAAAA&#10;AAAuAgAAZHJzL2Uyb0RvYy54bWxQSwECLQAUAAYACAAAACEAYJEuxt8AAAAKAQAADwAAAAAAAAAA&#10;AAAAAABVBAAAZHJzL2Rvd25yZXYueG1sUEsFBgAAAAAEAAQA8wAAAGEFAAAAAA==&#10;" fillcolor="black" stroked="f">
              <w10:wrap anchorx="page" anchory="page"/>
            </v:rect>
          </w:pict>
        </mc:Fallback>
      </mc:AlternateContent>
    </w:r>
    <w:r>
      <w:rPr>
        <w:noProof/>
      </w:rPr>
      <mc:AlternateContent>
        <mc:Choice Requires="wps">
          <w:drawing>
            <wp:anchor distT="0" distB="0" distL="114300" distR="114300" simplePos="0" relativeHeight="486442496" behindDoc="1" locked="0" layoutInCell="1" allowOverlap="1" wp14:anchorId="0CF37286" wp14:editId="6389AA0A">
              <wp:simplePos x="0" y="0"/>
              <wp:positionH relativeFrom="page">
                <wp:posOffset>633730</wp:posOffset>
              </wp:positionH>
              <wp:positionV relativeFrom="page">
                <wp:posOffset>450215</wp:posOffset>
              </wp:positionV>
              <wp:extent cx="1724025" cy="173990"/>
              <wp:effectExtent l="0" t="0" r="0" b="0"/>
              <wp:wrapNone/>
              <wp:docPr id="40" name="docshape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7686A1" w14:textId="77777777" w:rsidR="00067BAF" w:rsidRDefault="00FD0EEA">
                          <w:pPr>
                            <w:spacing w:before="12"/>
                            <w:ind w:left="20"/>
                            <w:rPr>
                              <w:sz w:val="21"/>
                            </w:rPr>
                          </w:pPr>
                          <w:r>
                            <w:rPr>
                              <w:sz w:val="21"/>
                            </w:rPr>
                            <w:t>Office</w:t>
                          </w:r>
                          <w:r>
                            <w:rPr>
                              <w:spacing w:val="16"/>
                              <w:sz w:val="21"/>
                            </w:rPr>
                            <w:t xml:space="preserve"> </w:t>
                          </w:r>
                          <w:r>
                            <w:rPr>
                              <w:sz w:val="21"/>
                            </w:rPr>
                            <w:t>of</w:t>
                          </w:r>
                          <w:r>
                            <w:rPr>
                              <w:spacing w:val="8"/>
                              <w:sz w:val="21"/>
                            </w:rPr>
                            <w:t xml:space="preserve"> </w:t>
                          </w:r>
                          <w:r>
                            <w:rPr>
                              <w:sz w:val="21"/>
                            </w:rPr>
                            <w:t>the</w:t>
                          </w:r>
                          <w:r>
                            <w:rPr>
                              <w:spacing w:val="11"/>
                              <w:sz w:val="21"/>
                            </w:rPr>
                            <w:t xml:space="preserve"> </w:t>
                          </w:r>
                          <w:r>
                            <w:rPr>
                              <w:sz w:val="21"/>
                            </w:rPr>
                            <w:t>Attorney</w:t>
                          </w:r>
                          <w:r>
                            <w:rPr>
                              <w:spacing w:val="17"/>
                              <w:sz w:val="21"/>
                            </w:rPr>
                            <w:t xml:space="preserve"> </w:t>
                          </w:r>
                          <w:r>
                            <w:rPr>
                              <w:spacing w:val="-2"/>
                              <w:sz w:val="21"/>
                            </w:rPr>
                            <w:t>General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F37286" id="_x0000_t202" coordsize="21600,21600" o:spt="202" path="m,l,21600r21600,l21600,xe">
              <v:stroke joinstyle="miter"/>
              <v:path gradientshapeok="t" o:connecttype="rect"/>
            </v:shapetype>
            <v:shape id="docshape23" o:spid="_x0000_s1034" type="#_x0000_t202" style="position:absolute;margin-left:49.9pt;margin-top:35.45pt;width:135.75pt;height:13.7pt;z-index:-1687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S17QEAAL4DAAAOAAAAZHJzL2Uyb0RvYy54bWysU9tu2zAMfR+wfxD0vjhxu3Y14hRdiw4D&#10;ugvQ9QMYWbaF2aJGKbGzrx8lx1m3vg17ESiJOjznkFpfj30n9pq8QVvK1WIphbYKK2ObUj59u3/z&#10;TgofwFbQodWlPGgvrzevX60HV+gcW+wqTYJBrC8GV8o2BFdkmVet7sEv0GnLlzVSD4G31GQVwcDo&#10;fZfly+VFNiBVjlBp7/n0brqUm4Rf11qFL3XtdRBdKZlbSCuldRvXbLOGoiFwrVFHGvAPLHowloue&#10;oO4ggNiReQHVG0XosQ4LhX2GdW2UThpYzWr5l5rHFpxOWtgc7042+f8Hqz7vv5IwVSnP2R4LPfeo&#10;QuVj5fws2jM4X3DWo+O8ML7HkducpHr3gOq7FxZvW7CNviHCodVQMb1VfJk9ezrh+AiyHT5hxWVg&#10;FzABjTX10Tt2QzA68zicWqPHIFQseZmfL/O3Uii+W12eXV2l3mVQzK8d+fBBYy9iUEri1id02D/4&#10;ENlAMafEYhbvTdel9nf2jwNOjCeJfSQ8UQ/jdkw+XcymbLE6sBzCaaj4E3DQIv2UYuCBKqX/sQPS&#10;UnQfLVsSp28OaA62cwBW8dNSBimm8DZMU7pzZJqWkSfTLd6wbbVJiqK/E4sjXR6SJPQ40HEKn+9T&#10;1u9vt/kFAAD//wMAUEsDBBQABgAIAAAAIQA2qn7M3gAAAAgBAAAPAAAAZHJzL2Rvd25yZXYueG1s&#10;TI/BTsMwEETvSPyDtUjcqFMitU2IU1UITkiINBw4OvE2sRqvQ+y24e9ZTvS4eqOZt8V2doM44xSs&#10;JwXLRQICqfXGUqfgs3592IAIUZPRgydU8IMBtuXtTaFz4y9U4XkfO8ElFHKtoI9xzKUMbY9Oh4Uf&#10;kZgd/OR05HPqpJn0hcvdIB+TZCWdtsQLvR7xucf2uD85Bbsvql7s93vzUR0qW9dZQm+ro1L3d/Pu&#10;CUTEOf6H4U+f1aFkp8afyAQxKMgyNo8K1kkGgnm6XqYgGgabFGRZyOsHyl8AAAD//wMAUEsBAi0A&#10;FAAGAAgAAAAhALaDOJL+AAAA4QEAABMAAAAAAAAAAAAAAAAAAAAAAFtDb250ZW50X1R5cGVzXS54&#10;bWxQSwECLQAUAAYACAAAACEAOP0h/9YAAACUAQAACwAAAAAAAAAAAAAAAAAvAQAAX3JlbHMvLnJl&#10;bHNQSwECLQAUAAYACAAAACEA37fkte0BAAC+AwAADgAAAAAAAAAAAAAAAAAuAgAAZHJzL2Uyb0Rv&#10;Yy54bWxQSwECLQAUAAYACAAAACEANqp+zN4AAAAIAQAADwAAAAAAAAAAAAAAAABHBAAAZHJzL2Rv&#10;d25yZXYueG1sUEsFBgAAAAAEAAQA8wAAAFIFAAAAAA==&#10;" filled="f" stroked="f">
              <v:textbox inset="0,0,0,0">
                <w:txbxContent>
                  <w:p w14:paraId="737686A1" w14:textId="77777777" w:rsidR="00067BAF" w:rsidRDefault="00FD0EEA">
                    <w:pPr>
                      <w:spacing w:before="12"/>
                      <w:ind w:left="20"/>
                      <w:rPr>
                        <w:sz w:val="21"/>
                      </w:rPr>
                    </w:pPr>
                    <w:r>
                      <w:rPr>
                        <w:sz w:val="21"/>
                      </w:rPr>
                      <w:t>Office</w:t>
                    </w:r>
                    <w:r>
                      <w:rPr>
                        <w:spacing w:val="16"/>
                        <w:sz w:val="21"/>
                      </w:rPr>
                      <w:t xml:space="preserve"> </w:t>
                    </w:r>
                    <w:r>
                      <w:rPr>
                        <w:sz w:val="21"/>
                      </w:rPr>
                      <w:t>of</w:t>
                    </w:r>
                    <w:r>
                      <w:rPr>
                        <w:spacing w:val="8"/>
                        <w:sz w:val="21"/>
                      </w:rPr>
                      <w:t xml:space="preserve"> </w:t>
                    </w:r>
                    <w:r>
                      <w:rPr>
                        <w:sz w:val="21"/>
                      </w:rPr>
                      <w:t>the</w:t>
                    </w:r>
                    <w:r>
                      <w:rPr>
                        <w:spacing w:val="11"/>
                        <w:sz w:val="21"/>
                      </w:rPr>
                      <w:t xml:space="preserve"> </w:t>
                    </w:r>
                    <w:r>
                      <w:rPr>
                        <w:sz w:val="21"/>
                      </w:rPr>
                      <w:t>Attorney</w:t>
                    </w:r>
                    <w:r>
                      <w:rPr>
                        <w:spacing w:val="17"/>
                        <w:sz w:val="21"/>
                      </w:rPr>
                      <w:t xml:space="preserve"> </w:t>
                    </w:r>
                    <w:r>
                      <w:rPr>
                        <w:spacing w:val="-2"/>
                        <w:sz w:val="21"/>
                      </w:rPr>
                      <w:t>General</w:t>
                    </w:r>
                  </w:p>
                </w:txbxContent>
              </v:textbox>
              <w10:wrap anchorx="page" anchory="page"/>
            </v:shape>
          </w:pict>
        </mc:Fallback>
      </mc:AlternateContent>
    </w:r>
    <w:r>
      <w:rPr>
        <w:noProof/>
      </w:rPr>
      <mc:AlternateContent>
        <mc:Choice Requires="wps">
          <w:drawing>
            <wp:anchor distT="0" distB="0" distL="114300" distR="114300" simplePos="0" relativeHeight="486443008" behindDoc="1" locked="0" layoutInCell="1" allowOverlap="1" wp14:anchorId="727D4230" wp14:editId="4BABB8B2">
              <wp:simplePos x="0" y="0"/>
              <wp:positionH relativeFrom="page">
                <wp:posOffset>5993130</wp:posOffset>
              </wp:positionH>
              <wp:positionV relativeFrom="page">
                <wp:posOffset>450215</wp:posOffset>
              </wp:positionV>
              <wp:extent cx="1198880" cy="173990"/>
              <wp:effectExtent l="0" t="0" r="0" b="0"/>
              <wp:wrapNone/>
              <wp:docPr id="39" name="docshape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880"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EB27D8" w14:textId="77777777" w:rsidR="00067BAF" w:rsidRDefault="00FD0EEA">
                          <w:pPr>
                            <w:spacing w:before="12"/>
                            <w:ind w:left="20"/>
                            <w:rPr>
                              <w:sz w:val="21"/>
                            </w:rPr>
                          </w:pPr>
                          <w:r>
                            <w:rPr>
                              <w:sz w:val="21"/>
                            </w:rPr>
                            <w:t>State</w:t>
                          </w:r>
                          <w:r>
                            <w:rPr>
                              <w:spacing w:val="14"/>
                              <w:sz w:val="21"/>
                            </w:rPr>
                            <w:t xml:space="preserve"> </w:t>
                          </w:r>
                          <w:r>
                            <w:rPr>
                              <w:sz w:val="21"/>
                            </w:rPr>
                            <w:t>of</w:t>
                          </w:r>
                          <w:r>
                            <w:rPr>
                              <w:spacing w:val="8"/>
                              <w:sz w:val="21"/>
                            </w:rPr>
                            <w:t xml:space="preserve"> </w:t>
                          </w:r>
                          <w:r>
                            <w:rPr>
                              <w:sz w:val="21"/>
                            </w:rPr>
                            <w:t>New</w:t>
                          </w:r>
                          <w:r>
                            <w:rPr>
                              <w:spacing w:val="14"/>
                              <w:sz w:val="21"/>
                            </w:rPr>
                            <w:t xml:space="preserve"> </w:t>
                          </w:r>
                          <w:r>
                            <w:rPr>
                              <w:spacing w:val="-2"/>
                              <w:sz w:val="21"/>
                            </w:rPr>
                            <w:t>Mexico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7D4230" id="docshape24" o:spid="_x0000_s1035" type="#_x0000_t202" style="position:absolute;margin-left:471.9pt;margin-top:35.45pt;width:94.4pt;height:13.7pt;z-index:-1687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k1x7QEAAL4DAAAOAAAAZHJzL2Uyb0RvYy54bWysU9tu2zAMfR+wfxD0vjhOhzUx4hRdiw4D&#10;ugvQ7QNoWY6F2aJGKbGzrx8lx1m3vQ17ESiRPDw8pLY3Y9+JoyZv0JYyXyyl0FZhbey+lF+/PLxa&#10;S+ED2Bo6tLqUJ+3lze7li+3gCr3CFrtak2AQ64vBlbINwRVZ5lWre/ALdNqys0HqIfCV9llNMDB6&#10;32Wr5fJNNiDVjlBp7/n1fnLKXcJvGq3Cp6bxOoiulMwtpJPSWcUz222h2BO41qgzDfgHFj0Yy0Uv&#10;UPcQQBzI/AXVG0XosQkLhX2GTWOUTj1wN/nyj26eWnA69cLieHeRyf8/WPXx+JmEqUt5tZHCQs8z&#10;qlH5WHn1OsozOF9w1JPjuDC+xZHHnFr17hHVNy8s3rVg9/qWCIdWQ8308piZPUudcHwEqYYPWHMZ&#10;OARMQGNDfdSO1RCMzmM6XUajxyBULJlv1us1uxT78uurzSbNLoNiznbkwzuNvYhGKYlHn9Dh+OhD&#10;ZAPFHBKLWXwwXZfG39nfHjgwviT2kfBEPYzVmHS6nkWpsD5xO4TTUvEnYKNF+iHFwAtVSv/9AKSl&#10;6N5bliRu32zQbFSzAVZxaimDFJN5F6YtPTgy+5aRJ9Et3rJsjUkdRX0nFme6vCSp0fNCxy18fk9R&#10;v77d7icAAAD//wMAUEsDBBQABgAIAAAAIQBwzyVF3wAAAAoBAAAPAAAAZHJzL2Rvd25yZXYueG1s&#10;TI8xT8MwFIR3JP6D9ZDYqN0GhSbEqSoEExIiDQOjE78mVuPnELtt+Pe4Ex1Pd7r7rtjMdmAnnLxx&#10;JGG5EMCQWqcNdRK+6reHNTAfFGk1OEIJv+hhU97eFCrX7kwVnnahY7GEfK4k9CGMOee+7dEqv3Aj&#10;UvT2brIqRDl1XE/qHMvtwFdCpNwqQ3GhVyO+9NgedkcrYftN1av5+Wg+q31l6joT9J4epLy/m7fP&#10;wALO4T8MF/yIDmVkatyRtGeDhOwxiehBwpPIgF0Cy2SVAmuitU6AlwW/vlD+AQAA//8DAFBLAQIt&#10;ABQABgAIAAAAIQC2gziS/gAAAOEBAAATAAAAAAAAAAAAAAAAAAAAAABbQ29udGVudF9UeXBlc10u&#10;eG1sUEsBAi0AFAAGAAgAAAAhADj9If/WAAAAlAEAAAsAAAAAAAAAAAAAAAAALwEAAF9yZWxzLy5y&#10;ZWxzUEsBAi0AFAAGAAgAAAAhAK+yTXHtAQAAvgMAAA4AAAAAAAAAAAAAAAAALgIAAGRycy9lMm9E&#10;b2MueG1sUEsBAi0AFAAGAAgAAAAhAHDPJUXfAAAACgEAAA8AAAAAAAAAAAAAAAAARwQAAGRycy9k&#10;b3ducmV2LnhtbFBLBQYAAAAABAAEAPMAAABTBQAAAAA=&#10;" filled="f" stroked="f">
              <v:textbox inset="0,0,0,0">
                <w:txbxContent>
                  <w:p w14:paraId="1DEB27D8" w14:textId="77777777" w:rsidR="00067BAF" w:rsidRDefault="00FD0EEA">
                    <w:pPr>
                      <w:spacing w:before="12"/>
                      <w:ind w:left="20"/>
                      <w:rPr>
                        <w:sz w:val="21"/>
                      </w:rPr>
                    </w:pPr>
                    <w:r>
                      <w:rPr>
                        <w:sz w:val="21"/>
                      </w:rPr>
                      <w:t>State</w:t>
                    </w:r>
                    <w:r>
                      <w:rPr>
                        <w:spacing w:val="14"/>
                        <w:sz w:val="21"/>
                      </w:rPr>
                      <w:t xml:space="preserve"> </w:t>
                    </w:r>
                    <w:r>
                      <w:rPr>
                        <w:sz w:val="21"/>
                      </w:rPr>
                      <w:t>of</w:t>
                    </w:r>
                    <w:r>
                      <w:rPr>
                        <w:spacing w:val="8"/>
                        <w:sz w:val="21"/>
                      </w:rPr>
                      <w:t xml:space="preserve"> </w:t>
                    </w:r>
                    <w:r>
                      <w:rPr>
                        <w:sz w:val="21"/>
                      </w:rPr>
                      <w:t>New</w:t>
                    </w:r>
                    <w:r>
                      <w:rPr>
                        <w:spacing w:val="14"/>
                        <w:sz w:val="21"/>
                      </w:rPr>
                      <w:t xml:space="preserve"> </w:t>
                    </w:r>
                    <w:r>
                      <w:rPr>
                        <w:spacing w:val="-2"/>
                        <w:sz w:val="21"/>
                      </w:rPr>
                      <w:t>Mexico</w:t>
                    </w:r>
                  </w:p>
                </w:txbxContent>
              </v:textbox>
              <w10:wrap anchorx="page" anchory="page"/>
            </v:shape>
          </w:pict>
        </mc:Fallback>
      </mc:AlternateContent>
    </w:r>
    <w:r>
      <w:rPr>
        <w:noProof/>
      </w:rPr>
      <mc:AlternateContent>
        <mc:Choice Requires="wps">
          <w:drawing>
            <wp:anchor distT="0" distB="0" distL="114300" distR="114300" simplePos="0" relativeHeight="486443520" behindDoc="1" locked="0" layoutInCell="1" allowOverlap="1" wp14:anchorId="4A611E87" wp14:editId="6C65DE27">
              <wp:simplePos x="0" y="0"/>
              <wp:positionH relativeFrom="page">
                <wp:posOffset>3620770</wp:posOffset>
              </wp:positionH>
              <wp:positionV relativeFrom="page">
                <wp:posOffset>789305</wp:posOffset>
              </wp:positionV>
              <wp:extent cx="687070" cy="278765"/>
              <wp:effectExtent l="0" t="0" r="0" b="0"/>
              <wp:wrapNone/>
              <wp:docPr id="38" name="docshape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07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9700AE" w14:textId="77777777" w:rsidR="00067BAF" w:rsidRDefault="00FD0EEA">
                          <w:pPr>
                            <w:spacing w:before="4"/>
                            <w:ind w:left="20"/>
                            <w:rPr>
                              <w:sz w:val="36"/>
                            </w:rPr>
                          </w:pPr>
                          <w:r>
                            <w:rPr>
                              <w:sz w:val="36"/>
                            </w:rPr>
                            <w:t>Form</w:t>
                          </w:r>
                          <w:r>
                            <w:rPr>
                              <w:spacing w:val="-13"/>
                              <w:sz w:val="36"/>
                            </w:rPr>
                            <w:t xml:space="preserve"> </w:t>
                          </w:r>
                          <w:r>
                            <w:rPr>
                              <w:spacing w:val="-10"/>
                              <w:sz w:val="36"/>
                            </w:rPr>
                            <w:fldChar w:fldCharType="begin"/>
                          </w:r>
                          <w:r>
                            <w:rPr>
                              <w:spacing w:val="-10"/>
                              <w:sz w:val="36"/>
                            </w:rPr>
                            <w:instrText xml:space="preserve"> PAGE </w:instrText>
                          </w:r>
                          <w:r>
                            <w:rPr>
                              <w:spacing w:val="-10"/>
                              <w:sz w:val="36"/>
                            </w:rPr>
                            <w:fldChar w:fldCharType="separate"/>
                          </w:r>
                          <w:r>
                            <w:rPr>
                              <w:spacing w:val="-10"/>
                              <w:sz w:val="36"/>
                            </w:rPr>
                            <w:t>I</w:t>
                          </w:r>
                          <w:r>
                            <w:rPr>
                              <w:spacing w:val="-10"/>
                              <w:sz w:val="3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611E87" id="docshape25" o:spid="_x0000_s1036" type="#_x0000_t202" style="position:absolute;margin-left:285.1pt;margin-top:62.15pt;width:54.1pt;height:21.95pt;z-index:-16872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0/V6wEAAL0DAAAOAAAAZHJzL2Uyb0RvYy54bWysU22P0zAM/o7Ef4jynbUbYpuqdafjToeQ&#10;jhfp4Ad4adpGtHFwsrXj1+Ok6zjgG+JL5NjO48ePnd3N2HfipMkbtKVcLnIptFVYGduU8uuXh1db&#10;KXwAW0GHVpfyrL282b98sRtcoVfYYldpEgxifTG4UrYhuCLLvGp1D36BTlsO1kg9BL5Sk1UEA6P3&#10;XbbK83U2IFWOUGnv2Xs/BeU+4de1VuFTXXsdRFdK5hbSSek8xDPb76BoCFxr1IUG/AOLHozloleo&#10;ewggjmT+guqNIvRYh4XCPsO6NkqnHribZf5HN08tOJ16YXG8u8rk/x+s+nj6TMJUpXzNk7LQ84wq&#10;VD5WXr2J8gzOF5z15DgvjG9x5DGnVr17RPXNC4t3LdhG3xLh0GqomN4yvsyePZ1wfAQ5DB+w4jJw&#10;DJiAxpr6qB2rIRidx3S+jkaPQSh2rrebfMMRxaHVZrtZJ24ZFPNjRz6809iLaJSSePIJHE6PPkQy&#10;UMwpsZbFB9N1afqd/c3BidGTyEe+E/MwHsYk03bW5IDVmbshnHaK/wAbLdIPKQbep1L670cgLUX3&#10;3rIicflmg2bjMBtgFT8tZZBiMu/CtKRHR6ZpGXnS3OItq1ab1FGUd2Jxocs7khq97HNcwuf3lPXr&#10;1+1/AgAA//8DAFBLAwQUAAYACAAAACEAscRpT+AAAAALAQAADwAAAGRycy9kb3ducmV2LnhtbEyP&#10;wU7DMAyG70i8Q2QkbiyhjK6UptOE4ISE6MqBY9pkbbTGKU22lbefd4Kj/X/6/blYz25gRzMF61HC&#10;/UIAM9h6bbGT8FW/3WXAQlSo1eDRSPg1Adbl9VWhcu1PWJnjNnaMSjDkSkIf45hzHtreOBUWfjRI&#10;2c5PTkUap47rSZ2o3A08ESLlTlmkC70azUtv2v324CRsvrF6tT8fzWe1q2xdPwl8T/dS3t7Mm2dg&#10;0czxD4aLPqlDSU6NP6AObJDwuBIJoRQkywdgRKSrbAmsoU2aJcDLgv//oTwDAAD//wMAUEsBAi0A&#10;FAAGAAgAAAAhALaDOJL+AAAA4QEAABMAAAAAAAAAAAAAAAAAAAAAAFtDb250ZW50X1R5cGVzXS54&#10;bWxQSwECLQAUAAYACAAAACEAOP0h/9YAAACUAQAACwAAAAAAAAAAAAAAAAAvAQAAX3JlbHMvLnJl&#10;bHNQSwECLQAUAAYACAAAACEAOVNP1esBAAC9AwAADgAAAAAAAAAAAAAAAAAuAgAAZHJzL2Uyb0Rv&#10;Yy54bWxQSwECLQAUAAYACAAAACEAscRpT+AAAAALAQAADwAAAAAAAAAAAAAAAABFBAAAZHJzL2Rv&#10;d25yZXYueG1sUEsFBgAAAAAEAAQA8wAAAFIFAAAAAA==&#10;" filled="f" stroked="f">
              <v:textbox inset="0,0,0,0">
                <w:txbxContent>
                  <w:p w14:paraId="5D9700AE" w14:textId="77777777" w:rsidR="00067BAF" w:rsidRDefault="00FD0EEA">
                    <w:pPr>
                      <w:spacing w:before="4"/>
                      <w:ind w:left="20"/>
                      <w:rPr>
                        <w:sz w:val="36"/>
                      </w:rPr>
                    </w:pPr>
                    <w:r>
                      <w:rPr>
                        <w:sz w:val="36"/>
                      </w:rPr>
                      <w:t>Form</w:t>
                    </w:r>
                    <w:r>
                      <w:rPr>
                        <w:spacing w:val="-13"/>
                        <w:sz w:val="36"/>
                      </w:rPr>
                      <w:t xml:space="preserve"> </w:t>
                    </w:r>
                    <w:r>
                      <w:rPr>
                        <w:spacing w:val="-10"/>
                        <w:sz w:val="36"/>
                      </w:rPr>
                      <w:fldChar w:fldCharType="begin"/>
                    </w:r>
                    <w:r>
                      <w:rPr>
                        <w:spacing w:val="-10"/>
                        <w:sz w:val="36"/>
                      </w:rPr>
                      <w:instrText xml:space="preserve"> PAGE </w:instrText>
                    </w:r>
                    <w:r>
                      <w:rPr>
                        <w:spacing w:val="-10"/>
                        <w:sz w:val="36"/>
                      </w:rPr>
                      <w:fldChar w:fldCharType="separate"/>
                    </w:r>
                    <w:r>
                      <w:rPr>
                        <w:spacing w:val="-10"/>
                        <w:sz w:val="36"/>
                      </w:rPr>
                      <w:t>I</w:t>
                    </w:r>
                    <w:r>
                      <w:rPr>
                        <w:spacing w:val="-10"/>
                        <w:sz w:val="36"/>
                      </w:rPr>
                      <w:fldChar w:fldCharType="end"/>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461460" w14:textId="3D56DFC7" w:rsidR="00067BAF" w:rsidRDefault="000C7C5F">
    <w:pPr>
      <w:pStyle w:val="BodyText"/>
      <w:spacing w:line="14" w:lineRule="auto"/>
      <w:rPr>
        <w:sz w:val="20"/>
      </w:rPr>
    </w:pPr>
    <w:r>
      <w:rPr>
        <w:noProof/>
      </w:rPr>
      <mc:AlternateContent>
        <mc:Choice Requires="wps">
          <w:drawing>
            <wp:anchor distT="0" distB="0" distL="114300" distR="114300" simplePos="0" relativeHeight="486444544" behindDoc="1" locked="0" layoutInCell="1" allowOverlap="1" wp14:anchorId="5A9181C6" wp14:editId="05F5AF68">
              <wp:simplePos x="0" y="0"/>
              <wp:positionH relativeFrom="page">
                <wp:posOffset>646430</wp:posOffset>
              </wp:positionH>
              <wp:positionV relativeFrom="page">
                <wp:posOffset>597535</wp:posOffset>
              </wp:positionV>
              <wp:extent cx="6531610" cy="6350"/>
              <wp:effectExtent l="0" t="0" r="0" b="0"/>
              <wp:wrapNone/>
              <wp:docPr id="36" name="docshape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161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FD0A8F" id="docshape27" o:spid="_x0000_s1026" style="position:absolute;margin-left:50.9pt;margin-top:47.05pt;width:514.3pt;height:.5pt;z-index:-1687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p2/+gEAANkDAAAOAAAAZHJzL2Uyb0RvYy54bWysU9uO0zAQfUfiHyy/0zS9LURNV6uuFiEt&#10;sNLCB7i2k1g4HjN2m5avZ+x0S4E3RB4sj2d8fM6Zyfr22Ft20BgMuJqXkyln2klQxrU1//rl4c1b&#10;zkIUTgkLTtf8pAO/3bx+tR58pWfQgVUaGYG4UA2+5l2MviqKIDvdizABrx0lG8BeRAqxLRSKgdB7&#10;W8ym01UxACqPIHUIdHo/Jvkm4zeNlvFz0wQdma05cYt5xbzu0lps1qJqUfjOyDMN8Q8semEcPXqB&#10;uhdRsD2av6B6IxECNHEioS+gaYzUWQOpKad/qHnuhNdZC5kT/MWm8P9g5afDEzKjaj5fceZETz1S&#10;IEN6eXaT7Bl8qKjq2T9hEhj8I8hvgTnYdsK1+g4Rhk4LRaTKVF/8diEFga6y3fARFIGLfYTs1LHB&#10;PgGSB+yYG3K6NEQfI5N0uFrOy1VJfZOUW82XuV+FqF7uegzxvYaepU3NkdqdscXhMcTERVQvJZk7&#10;WKMejLU5wHa3tcgOIo1G/jJ9knhdZl0qdpCujYjpJItMukZ/dqBOpBFhnC/6H2jTAf7gbKDZqnn4&#10;vheoObMfHPn0rlws0jDmYLG8mVGA15nddUY4SVA1j5yN220cB3jv0bQdvVRm0Q7uyNvGZOHJ95HV&#10;mSzNT/bjPOtpQK/jXPXrj9z8BAAA//8DAFBLAwQUAAYACAAAACEAYJEuxt8AAAAKAQAADwAAAGRy&#10;cy9kb3ducmV2LnhtbEyPwU7DMBBE70j8g7VI3KjtkqI2jVNRJI5ItHCgNyfeJlHjdbDdNvD1uKdy&#10;nJ3RzNtiNdqendCHzpECORHAkGpnOmoUfH68PsyBhajJ6N4RKvjBAKvy9qbQuXFn2uBpGxuWSijk&#10;WkEb45BzHuoWrQ4TNyAlb++81TFJ33Dj9TmV255PhXjiVneUFlo94EuL9WF7tArWi/n6+z2jt99N&#10;tcPdV3WYTb1Q6v5ufF4CizjGaxgu+AkdysRUuSOZwPqkhUzoUcEik8AuAfkoMmBVuswk8LLg/18o&#10;/wAAAP//AwBQSwECLQAUAAYACAAAACEAtoM4kv4AAADhAQAAEwAAAAAAAAAAAAAAAAAAAAAAW0Nv&#10;bnRlbnRfVHlwZXNdLnhtbFBLAQItABQABgAIAAAAIQA4/SH/1gAAAJQBAAALAAAAAAAAAAAAAAAA&#10;AC8BAABfcmVscy8ucmVsc1BLAQItABQABgAIAAAAIQBkep2/+gEAANkDAAAOAAAAAAAAAAAAAAAA&#10;AC4CAABkcnMvZTJvRG9jLnhtbFBLAQItABQABgAIAAAAIQBgkS7G3wAAAAoBAAAPAAAAAAAAAAAA&#10;AAAAAFQEAABkcnMvZG93bnJldi54bWxQSwUGAAAAAAQABADzAAAAYAUAAAAA&#10;" fillcolor="black" stroked="f">
              <w10:wrap anchorx="page" anchory="page"/>
            </v:rect>
          </w:pict>
        </mc:Fallback>
      </mc:AlternateContent>
    </w:r>
    <w:r>
      <w:rPr>
        <w:noProof/>
      </w:rPr>
      <mc:AlternateContent>
        <mc:Choice Requires="wps">
          <w:drawing>
            <wp:anchor distT="0" distB="0" distL="114300" distR="114300" simplePos="0" relativeHeight="486445056" behindDoc="1" locked="0" layoutInCell="1" allowOverlap="1" wp14:anchorId="1B2C6252" wp14:editId="4C8F3C6D">
              <wp:simplePos x="0" y="0"/>
              <wp:positionH relativeFrom="page">
                <wp:posOffset>633730</wp:posOffset>
              </wp:positionH>
              <wp:positionV relativeFrom="page">
                <wp:posOffset>450215</wp:posOffset>
              </wp:positionV>
              <wp:extent cx="1724025" cy="173990"/>
              <wp:effectExtent l="0" t="0" r="0" b="0"/>
              <wp:wrapNone/>
              <wp:docPr id="35" name="docshape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31ED63" w14:textId="77777777" w:rsidR="00067BAF" w:rsidRDefault="00FD0EEA">
                          <w:pPr>
                            <w:spacing w:before="12"/>
                            <w:ind w:left="20"/>
                            <w:rPr>
                              <w:sz w:val="21"/>
                            </w:rPr>
                          </w:pPr>
                          <w:r>
                            <w:rPr>
                              <w:sz w:val="21"/>
                            </w:rPr>
                            <w:t>Office</w:t>
                          </w:r>
                          <w:r>
                            <w:rPr>
                              <w:spacing w:val="16"/>
                              <w:sz w:val="21"/>
                            </w:rPr>
                            <w:t xml:space="preserve"> </w:t>
                          </w:r>
                          <w:r>
                            <w:rPr>
                              <w:sz w:val="21"/>
                            </w:rPr>
                            <w:t>of</w:t>
                          </w:r>
                          <w:r>
                            <w:rPr>
                              <w:spacing w:val="8"/>
                              <w:sz w:val="21"/>
                            </w:rPr>
                            <w:t xml:space="preserve"> </w:t>
                          </w:r>
                          <w:r>
                            <w:rPr>
                              <w:sz w:val="21"/>
                            </w:rPr>
                            <w:t>the</w:t>
                          </w:r>
                          <w:r>
                            <w:rPr>
                              <w:spacing w:val="11"/>
                              <w:sz w:val="21"/>
                            </w:rPr>
                            <w:t xml:space="preserve"> </w:t>
                          </w:r>
                          <w:r>
                            <w:rPr>
                              <w:sz w:val="21"/>
                            </w:rPr>
                            <w:t>Attorney</w:t>
                          </w:r>
                          <w:r>
                            <w:rPr>
                              <w:spacing w:val="17"/>
                              <w:sz w:val="21"/>
                            </w:rPr>
                            <w:t xml:space="preserve"> </w:t>
                          </w:r>
                          <w:r>
                            <w:rPr>
                              <w:spacing w:val="-2"/>
                              <w:sz w:val="21"/>
                            </w:rPr>
                            <w:t>General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2C6252" id="_x0000_t202" coordsize="21600,21600" o:spt="202" path="m,l,21600r21600,l21600,xe">
              <v:stroke joinstyle="miter"/>
              <v:path gradientshapeok="t" o:connecttype="rect"/>
            </v:shapetype>
            <v:shape id="docshape28" o:spid="_x0000_s1038" type="#_x0000_t202" style="position:absolute;margin-left:49.9pt;margin-top:35.45pt;width:135.75pt;height:13.7pt;z-index:-16871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7JB7QEAAL8DAAAOAAAAZHJzL2Uyb0RvYy54bWysU9tu2zAMfR+wfxD0vjhxt7U14hRdiw4D&#10;ugvQ9QMYWbaF2aJGKbGzrx8lx2m3vg17ESiJOjznkFpfjX0n9pq8QVvK1WIphbYKK2ObUj5+v3tz&#10;IYUPYCvo0OpSHrSXV5vXr9aDK3SOLXaVJsEg1heDK2UbgiuyzKtW9+AX6LTlyxqph8BbarKKYGD0&#10;vsvy5fJ9NiBVjlBp7/n0drqUm4Rf11qFr3XtdRBdKZlbSCuldRvXbLOGoiFwrVFHGvAPLHowloue&#10;oG4hgNiReQHVG0XosQ4LhX2GdW2UThpYzWr5l5qHFpxOWtgc7042+f8Hq77sv5EwVSnP3klhoece&#10;Vah8rJxfRHsG5wvOenCcF8YPOHKbk1Tv7lH98MLiTQu20ddEOLQaKqa3ii+zZ08nHB9BtsNnrLgM&#10;7AImoLGmPnrHbghG5zYdTq3RYxAqljzP3y5zpqj4bnV+dnmZepdBMb925MNHjb2IQSmJW5/QYX/v&#10;Q2QDxZwSi1m8M12X2t/ZPw44MZ4k9pHwRD2M2zH5tEqFo7QtVgfWQzhNFf8CDlqkX1IMPFGl9D93&#10;QFqK7pNlT+L4zQHNwXYOwCp+WsogxRTehGlMd45M0zLy5LrFa/atNknSE4sjX56SpPQ40XEMn+9T&#10;1tO/2/wGAAD//wMAUEsDBBQABgAIAAAAIQA2qn7M3gAAAAgBAAAPAAAAZHJzL2Rvd25yZXYueG1s&#10;TI/BTsMwEETvSPyDtUjcqFMitU2IU1UITkiINBw4OvE2sRqvQ+y24e9ZTvS4eqOZt8V2doM44xSs&#10;JwXLRQICqfXGUqfgs3592IAIUZPRgydU8IMBtuXtTaFz4y9U4XkfO8ElFHKtoI9xzKUMbY9Oh4Uf&#10;kZgd/OR05HPqpJn0hcvdIB+TZCWdtsQLvR7xucf2uD85Bbsvql7s93vzUR0qW9dZQm+ro1L3d/Pu&#10;CUTEOf6H4U+f1aFkp8afyAQxKMgyNo8K1kkGgnm6XqYgGgabFGRZyOsHyl8AAAD//wMAUEsBAi0A&#10;FAAGAAgAAAAhALaDOJL+AAAA4QEAABMAAAAAAAAAAAAAAAAAAAAAAFtDb250ZW50X1R5cGVzXS54&#10;bWxQSwECLQAUAAYACAAAACEAOP0h/9YAAACUAQAACwAAAAAAAAAAAAAAAAAvAQAAX3JlbHMvLnJl&#10;bHNQSwECLQAUAAYACAAAACEAwc+yQe0BAAC/AwAADgAAAAAAAAAAAAAAAAAuAgAAZHJzL2Uyb0Rv&#10;Yy54bWxQSwECLQAUAAYACAAAACEANqp+zN4AAAAIAQAADwAAAAAAAAAAAAAAAABHBAAAZHJzL2Rv&#10;d25yZXYueG1sUEsFBgAAAAAEAAQA8wAAAFIFAAAAAA==&#10;" filled="f" stroked="f">
              <v:textbox inset="0,0,0,0">
                <w:txbxContent>
                  <w:p w14:paraId="7D31ED63" w14:textId="77777777" w:rsidR="00067BAF" w:rsidRDefault="00FD0EEA">
                    <w:pPr>
                      <w:spacing w:before="12"/>
                      <w:ind w:left="20"/>
                      <w:rPr>
                        <w:sz w:val="21"/>
                      </w:rPr>
                    </w:pPr>
                    <w:r>
                      <w:rPr>
                        <w:sz w:val="21"/>
                      </w:rPr>
                      <w:t>Office</w:t>
                    </w:r>
                    <w:r>
                      <w:rPr>
                        <w:spacing w:val="16"/>
                        <w:sz w:val="21"/>
                      </w:rPr>
                      <w:t xml:space="preserve"> </w:t>
                    </w:r>
                    <w:r>
                      <w:rPr>
                        <w:sz w:val="21"/>
                      </w:rPr>
                      <w:t>of</w:t>
                    </w:r>
                    <w:r>
                      <w:rPr>
                        <w:spacing w:val="8"/>
                        <w:sz w:val="21"/>
                      </w:rPr>
                      <w:t xml:space="preserve"> </w:t>
                    </w:r>
                    <w:r>
                      <w:rPr>
                        <w:sz w:val="21"/>
                      </w:rPr>
                      <w:t>the</w:t>
                    </w:r>
                    <w:r>
                      <w:rPr>
                        <w:spacing w:val="11"/>
                        <w:sz w:val="21"/>
                      </w:rPr>
                      <w:t xml:space="preserve"> </w:t>
                    </w:r>
                    <w:r>
                      <w:rPr>
                        <w:sz w:val="21"/>
                      </w:rPr>
                      <w:t>Attorney</w:t>
                    </w:r>
                    <w:r>
                      <w:rPr>
                        <w:spacing w:val="17"/>
                        <w:sz w:val="21"/>
                      </w:rPr>
                      <w:t xml:space="preserve"> </w:t>
                    </w:r>
                    <w:r>
                      <w:rPr>
                        <w:spacing w:val="-2"/>
                        <w:sz w:val="21"/>
                      </w:rPr>
                      <w:t>General</w:t>
                    </w:r>
                  </w:p>
                </w:txbxContent>
              </v:textbox>
              <w10:wrap anchorx="page" anchory="page"/>
            </v:shape>
          </w:pict>
        </mc:Fallback>
      </mc:AlternateContent>
    </w:r>
    <w:r>
      <w:rPr>
        <w:noProof/>
      </w:rPr>
      <mc:AlternateContent>
        <mc:Choice Requires="wps">
          <w:drawing>
            <wp:anchor distT="0" distB="0" distL="114300" distR="114300" simplePos="0" relativeHeight="486445568" behindDoc="1" locked="0" layoutInCell="1" allowOverlap="1" wp14:anchorId="10C4B204" wp14:editId="3EC5FC59">
              <wp:simplePos x="0" y="0"/>
              <wp:positionH relativeFrom="page">
                <wp:posOffset>5993130</wp:posOffset>
              </wp:positionH>
              <wp:positionV relativeFrom="page">
                <wp:posOffset>450215</wp:posOffset>
              </wp:positionV>
              <wp:extent cx="1198880" cy="173990"/>
              <wp:effectExtent l="0" t="0" r="0" b="0"/>
              <wp:wrapNone/>
              <wp:docPr id="34" name="docshape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880"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6875AB" w14:textId="77777777" w:rsidR="00067BAF" w:rsidRDefault="00FD0EEA">
                          <w:pPr>
                            <w:spacing w:before="12"/>
                            <w:ind w:left="20"/>
                            <w:rPr>
                              <w:sz w:val="21"/>
                            </w:rPr>
                          </w:pPr>
                          <w:r>
                            <w:rPr>
                              <w:sz w:val="21"/>
                            </w:rPr>
                            <w:t>State</w:t>
                          </w:r>
                          <w:r>
                            <w:rPr>
                              <w:spacing w:val="14"/>
                              <w:sz w:val="21"/>
                            </w:rPr>
                            <w:t xml:space="preserve"> </w:t>
                          </w:r>
                          <w:r>
                            <w:rPr>
                              <w:sz w:val="21"/>
                            </w:rPr>
                            <w:t>of</w:t>
                          </w:r>
                          <w:r>
                            <w:rPr>
                              <w:spacing w:val="8"/>
                              <w:sz w:val="21"/>
                            </w:rPr>
                            <w:t xml:space="preserve"> </w:t>
                          </w:r>
                          <w:r>
                            <w:rPr>
                              <w:sz w:val="21"/>
                            </w:rPr>
                            <w:t>New</w:t>
                          </w:r>
                          <w:r>
                            <w:rPr>
                              <w:spacing w:val="14"/>
                              <w:sz w:val="21"/>
                            </w:rPr>
                            <w:t xml:space="preserve"> </w:t>
                          </w:r>
                          <w:r>
                            <w:rPr>
                              <w:spacing w:val="-2"/>
                              <w:sz w:val="21"/>
                            </w:rPr>
                            <w:t>Mexico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C4B204" id="docshape29" o:spid="_x0000_s1039" type="#_x0000_t202" style="position:absolute;margin-left:471.9pt;margin-top:35.45pt;width:94.4pt;height:13.7pt;z-index:-16870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kk07AEAAL8DAAAOAAAAZHJzL2Uyb0RvYy54bWysU9uO0zAQfUfiHyy/0zRdBG3UdLXsahHS&#10;cpEWPmDiOI1F4jFjt0n5esZO013gDfFije3xmXPOjLfXY9+JoyZv0JYyXyyl0FZhbey+lN++3r9a&#10;S+ED2Bo6tLqUJ+3l9e7li+3gCr3CFrtak2AQ64vBlbINwRVZ5lWre/ALdNryZYPUQ+At7bOaYGD0&#10;vstWy+WbbECqHaHS3vPp3XQpdwm/abQKn5vG6yC6UjK3kFZKaxXXbLeFYk/gWqPONOAfWPRgLBe9&#10;QN1BAHEg8xdUbxShxyYsFPYZNo1ROmlgNfnyDzWPLTidtLA53l1s8v8PVn06fiFh6lJevZbCQs89&#10;qlH5WHm1ifYMzhec9eg4L4zvcOQ2J6nePaD67oXF2xbsXt8Q4dBqqJleHl9mz55OOD6CVMNHrLkM&#10;HAImoLGhPnrHbghG5zadLq3RYxAqlsw36/WarxTf5W+vNpvUuwyK+bUjH95r7EUMSknc+oQOxwcf&#10;Ihso5pRYzOK96brU/s7+dsCJ8SSxj4Qn6mGsxuRTnrRFaRXWJ9ZDOE0V/wIOWqSfUgw8UaX0Pw5A&#10;Worug2VP4vjNAc1BNQdgFT8tZZBiCm/DNKYHR2bfMvLkusUb9q0xSdITizNfnpKk9DzRcQyf71PW&#10;07/b/QIAAP//AwBQSwMEFAAGAAgAAAAhAHDPJUXfAAAACgEAAA8AAABkcnMvZG93bnJldi54bWxM&#10;jzFPwzAUhHck/oP1kNio3QaFJsSpKgQTEiINA6MTvyZW4+cQu23497gTHU93uvuu2Mx2YCecvHEk&#10;YbkQwJBapw11Er7qt4c1MB8UaTU4Qgm/6GFT3t4UKtfuTBWedqFjsYR8riT0IYw5577t0Sq/cCNS&#10;9PZusipEOXVcT+ocy+3AV0Kk3CpDcaFXI7702B52Ryth+03Vq/n5aD6rfWXqOhP0nh6kvL+bt8/A&#10;As7hPwwX/IgOZWRq3JG0Z4OE7DGJ6EHCk8iAXQLLZJUCa6K1ToCXBb++UP4BAAD//wMAUEsBAi0A&#10;FAAGAAgAAAAhALaDOJL+AAAA4QEAABMAAAAAAAAAAAAAAAAAAAAAAFtDb250ZW50X1R5cGVzXS54&#10;bWxQSwECLQAUAAYACAAAACEAOP0h/9YAAACUAQAACwAAAAAAAAAAAAAAAAAvAQAAX3JlbHMvLnJl&#10;bHNQSwECLQAUAAYACAAAACEAFm5JNOwBAAC/AwAADgAAAAAAAAAAAAAAAAAuAgAAZHJzL2Uyb0Rv&#10;Yy54bWxQSwECLQAUAAYACAAAACEAcM8lRd8AAAAKAQAADwAAAAAAAAAAAAAAAABGBAAAZHJzL2Rv&#10;d25yZXYueG1sUEsFBgAAAAAEAAQA8wAAAFIFAAAAAA==&#10;" filled="f" stroked="f">
              <v:textbox inset="0,0,0,0">
                <w:txbxContent>
                  <w:p w14:paraId="0E6875AB" w14:textId="77777777" w:rsidR="00067BAF" w:rsidRDefault="00FD0EEA">
                    <w:pPr>
                      <w:spacing w:before="12"/>
                      <w:ind w:left="20"/>
                      <w:rPr>
                        <w:sz w:val="21"/>
                      </w:rPr>
                    </w:pPr>
                    <w:r>
                      <w:rPr>
                        <w:sz w:val="21"/>
                      </w:rPr>
                      <w:t>State</w:t>
                    </w:r>
                    <w:r>
                      <w:rPr>
                        <w:spacing w:val="14"/>
                        <w:sz w:val="21"/>
                      </w:rPr>
                      <w:t xml:space="preserve"> </w:t>
                    </w:r>
                    <w:r>
                      <w:rPr>
                        <w:sz w:val="21"/>
                      </w:rPr>
                      <w:t>of</w:t>
                    </w:r>
                    <w:r>
                      <w:rPr>
                        <w:spacing w:val="8"/>
                        <w:sz w:val="21"/>
                      </w:rPr>
                      <w:t xml:space="preserve"> </w:t>
                    </w:r>
                    <w:r>
                      <w:rPr>
                        <w:sz w:val="21"/>
                      </w:rPr>
                      <w:t>New</w:t>
                    </w:r>
                    <w:r>
                      <w:rPr>
                        <w:spacing w:val="14"/>
                        <w:sz w:val="21"/>
                      </w:rPr>
                      <w:t xml:space="preserve"> </w:t>
                    </w:r>
                    <w:r>
                      <w:rPr>
                        <w:spacing w:val="-2"/>
                        <w:sz w:val="21"/>
                      </w:rPr>
                      <w:t>Mexico</w:t>
                    </w:r>
                  </w:p>
                </w:txbxContent>
              </v:textbox>
              <w10:wrap anchorx="page" anchory="page"/>
            </v:shape>
          </w:pict>
        </mc:Fallback>
      </mc:AlternateContent>
    </w:r>
    <w:r>
      <w:rPr>
        <w:noProof/>
      </w:rPr>
      <mc:AlternateContent>
        <mc:Choice Requires="wps">
          <w:drawing>
            <wp:anchor distT="0" distB="0" distL="114300" distR="114300" simplePos="0" relativeHeight="486446080" behindDoc="1" locked="0" layoutInCell="1" allowOverlap="1" wp14:anchorId="64EE0F34" wp14:editId="15AD3AC9">
              <wp:simplePos x="0" y="0"/>
              <wp:positionH relativeFrom="page">
                <wp:posOffset>3582670</wp:posOffset>
              </wp:positionH>
              <wp:positionV relativeFrom="page">
                <wp:posOffset>789305</wp:posOffset>
              </wp:positionV>
              <wp:extent cx="763270" cy="278765"/>
              <wp:effectExtent l="0" t="0" r="0" b="0"/>
              <wp:wrapNone/>
              <wp:docPr id="33" name="docshape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27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BDF821" w14:textId="77777777" w:rsidR="00067BAF" w:rsidRDefault="00FD0EEA">
                          <w:pPr>
                            <w:spacing w:before="4"/>
                            <w:ind w:left="20"/>
                            <w:rPr>
                              <w:sz w:val="36"/>
                            </w:rPr>
                          </w:pPr>
                          <w:r>
                            <w:rPr>
                              <w:sz w:val="36"/>
                            </w:rPr>
                            <w:t>Form</w:t>
                          </w:r>
                          <w:r>
                            <w:rPr>
                              <w:spacing w:val="-13"/>
                              <w:sz w:val="36"/>
                            </w:rPr>
                            <w:t xml:space="preserve"> </w:t>
                          </w:r>
                          <w:r>
                            <w:rPr>
                              <w:spacing w:val="-5"/>
                              <w:sz w:val="36"/>
                            </w:rPr>
                            <w:fldChar w:fldCharType="begin"/>
                          </w:r>
                          <w:r>
                            <w:rPr>
                              <w:spacing w:val="-5"/>
                              <w:sz w:val="36"/>
                            </w:rPr>
                            <w:instrText xml:space="preserve"> PAGE </w:instrText>
                          </w:r>
                          <w:r>
                            <w:rPr>
                              <w:spacing w:val="-5"/>
                              <w:sz w:val="36"/>
                            </w:rPr>
                            <w:fldChar w:fldCharType="separate"/>
                          </w:r>
                          <w:r>
                            <w:rPr>
                              <w:spacing w:val="-5"/>
                              <w:sz w:val="36"/>
                            </w:rPr>
                            <w:t>II</w:t>
                          </w:r>
                          <w:r>
                            <w:rPr>
                              <w:spacing w:val="-5"/>
                              <w:sz w:val="3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EE0F34" id="docshape30" o:spid="_x0000_s1040" type="#_x0000_t202" style="position:absolute;margin-left:282.1pt;margin-top:62.15pt;width:60.1pt;height:21.95pt;z-index:-16870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Nno7gEAAL4DAAAOAAAAZHJzL2Uyb0RvYy54bWysU9tu2zAMfR+wfxD0vjhxsKQw4hRdiw4D&#10;ugvQ7QNkWY6F2aJGKrGzrx8lJ2nXvg17ESiJOjznkNpcj30nDgbJgivlYjaXwjgNtXW7Uv74fv/u&#10;SgoKytWqA2dKeTQkr7dv32wGX5gcWuhqg4JBHBWDL2Ubgi+yjHRrekUz8MbxZQPYq8Bb3GU1qoHR&#10;+y7L5/NVNgDWHkEbIj69my7lNuE3jdHha9OQCaIrJXMLacW0VnHNthtV7FD51uoTDfUPLHplHRe9&#10;QN2poMQe7Suo3moEgibMNPQZNI3VJmlgNYv5CzWPrfImaWFzyF9sov8Hq78cvqGwdSmXSymc6rlH&#10;NWiKlZfJnsFTwVmPnvPC+AFGbnOSSv4B9E8SDm5b5XbmBhGG1qia6S2isdmzp7EhVFAEqYbPUHMZ&#10;tQ+QgMYG++gduyEYndt0vLTGjEFoPlyvlvmabzRf5eur9ep9qqCK82OPFD4a6EUMSonc+QSuDg8U&#10;IhlVnFNiLQf3tutS9zv31wEnxpNEPvKdmIexGpNNizwWjmIqqI8sB2EaKv4EHLSAv6UYeKBKSb/2&#10;Co0U3SfHlsTpOwd4DqpzoJzmp6UMUkzhbZimdO/R7lpGnkx3cMO2NTZJemJx4stDkpSeBjpO4fN9&#10;ynr6dts/AAAA//8DAFBLAwQUAAYACAAAACEA8hOreOAAAAALAQAADwAAAGRycy9kb3ducmV2Lnht&#10;bEyPwU7DMAyG70i8Q2QkbiyllKiUptOE4ISE6MqBY9pkbbTGKU22dW8/c4Kj/X/6/blcL25kRzMH&#10;61HC/SoBZrDz2mIv4at5u8uBhahQq9GjkXA2AdbV9VWpCu1PWJvjNvaMSjAUSsIQ41RwHrrBOBVW&#10;fjJI2c7PTkUa557rWZ2o3I08TRLBnbJIFwY1mZfBdPvtwUnYfGP9an8+2s96V9umeUrwXeylvL1Z&#10;Ns/AolniHwy/+qQOFTm1/oA6sFHCo8hSQilIswdgRIg8y4C1tBF5Crwq+f8fqgsAAAD//wMAUEsB&#10;Ai0AFAAGAAgAAAAhALaDOJL+AAAA4QEAABMAAAAAAAAAAAAAAAAAAAAAAFtDb250ZW50X1R5cGVz&#10;XS54bWxQSwECLQAUAAYACAAAACEAOP0h/9YAAACUAQAACwAAAAAAAAAAAAAAAAAvAQAAX3JlbHMv&#10;LnJlbHNQSwECLQAUAAYACAAAACEAUXzZ6O4BAAC+AwAADgAAAAAAAAAAAAAAAAAuAgAAZHJzL2Uy&#10;b0RvYy54bWxQSwECLQAUAAYACAAAACEA8hOreOAAAAALAQAADwAAAAAAAAAAAAAAAABIBAAAZHJz&#10;L2Rvd25yZXYueG1sUEsFBgAAAAAEAAQA8wAAAFUFAAAAAA==&#10;" filled="f" stroked="f">
              <v:textbox inset="0,0,0,0">
                <w:txbxContent>
                  <w:p w14:paraId="62BDF821" w14:textId="77777777" w:rsidR="00067BAF" w:rsidRDefault="00FD0EEA">
                    <w:pPr>
                      <w:spacing w:before="4"/>
                      <w:ind w:left="20"/>
                      <w:rPr>
                        <w:sz w:val="36"/>
                      </w:rPr>
                    </w:pPr>
                    <w:r>
                      <w:rPr>
                        <w:sz w:val="36"/>
                      </w:rPr>
                      <w:t>Form</w:t>
                    </w:r>
                    <w:r>
                      <w:rPr>
                        <w:spacing w:val="-13"/>
                        <w:sz w:val="36"/>
                      </w:rPr>
                      <w:t xml:space="preserve"> </w:t>
                    </w:r>
                    <w:r>
                      <w:rPr>
                        <w:spacing w:val="-5"/>
                        <w:sz w:val="36"/>
                      </w:rPr>
                      <w:fldChar w:fldCharType="begin"/>
                    </w:r>
                    <w:r>
                      <w:rPr>
                        <w:spacing w:val="-5"/>
                        <w:sz w:val="36"/>
                      </w:rPr>
                      <w:instrText xml:space="preserve"> PAGE </w:instrText>
                    </w:r>
                    <w:r>
                      <w:rPr>
                        <w:spacing w:val="-5"/>
                        <w:sz w:val="36"/>
                      </w:rPr>
                      <w:fldChar w:fldCharType="separate"/>
                    </w:r>
                    <w:r>
                      <w:rPr>
                        <w:spacing w:val="-5"/>
                        <w:sz w:val="36"/>
                      </w:rPr>
                      <w:t>II</w:t>
                    </w:r>
                    <w:r>
                      <w:rPr>
                        <w:spacing w:val="-5"/>
                        <w:sz w:val="36"/>
                      </w:rPr>
                      <w:fldChar w:fldCharType="end"/>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649B7C" w14:textId="40912D4A" w:rsidR="00067BAF" w:rsidRDefault="000C7C5F">
    <w:pPr>
      <w:pStyle w:val="BodyText"/>
      <w:spacing w:line="14" w:lineRule="auto"/>
      <w:rPr>
        <w:sz w:val="20"/>
      </w:rPr>
    </w:pPr>
    <w:r>
      <w:rPr>
        <w:noProof/>
      </w:rPr>
      <mc:AlternateContent>
        <mc:Choice Requires="wps">
          <w:drawing>
            <wp:anchor distT="0" distB="0" distL="114300" distR="114300" simplePos="0" relativeHeight="486447104" behindDoc="1" locked="0" layoutInCell="1" allowOverlap="1" wp14:anchorId="36A92851" wp14:editId="03D940A2">
              <wp:simplePos x="0" y="0"/>
              <wp:positionH relativeFrom="page">
                <wp:posOffset>646430</wp:posOffset>
              </wp:positionH>
              <wp:positionV relativeFrom="page">
                <wp:posOffset>597535</wp:posOffset>
              </wp:positionV>
              <wp:extent cx="6531610" cy="6350"/>
              <wp:effectExtent l="0" t="0" r="0" b="0"/>
              <wp:wrapNone/>
              <wp:docPr id="31" name="docshape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161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2050C2" id="docshape32" o:spid="_x0000_s1026" style="position:absolute;margin-left:50.9pt;margin-top:47.05pt;width:514.3pt;height:.5pt;z-index:-16869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FWU+gEAANkDAAAOAAAAZHJzL2Uyb0RvYy54bWysU9uO0zAQfUfiHyy/0zS9AVHT1aqrRUgL&#10;u9LCB7i2k1g4HjN2m5avZ+x0S4E3RB4sj2d8fM6Zyfrm2Ft20BgMuJqXkyln2klQxrU1//rl/s07&#10;zkIUTgkLTtf8pAO/2bx+tR58pWfQgVUaGYG4UA2+5l2MviqKIDvdizABrx0lG8BeRAqxLRSKgdB7&#10;W8ym01UxACqPIHUIdHo3Jvkm4zeNlvGxaYKOzNacuMW8Yl53aS02a1G1KHxn5JmG+AcWvTCOHr1A&#10;3Yko2B7NX1C9kQgBmjiR0BfQNEbqrIHUlNM/1Dx3wuushcwJ/mJT+H+w8vPhCZlRNZ+XnDnRU48U&#10;yJBens+SPYMPFVU9+ydMAoN/APktMAfbTrhW3yLC0GmhiFSZ6ovfLqQg0FW2Gz6BInCxj5CdOjbY&#10;J0DygB1zQ06XhuhjZJIOV8t5uSqpb5Jyq/ky96sQ1ctdjyF+0NCztKk5Ursztjg8hJi4iOqlJHMH&#10;a9S9sTYH2O62FtlBpNHIX6ZPEq/LrEvFDtK1ETGdZJFJ1+jPDtSJNCKM80X/A206wB+cDTRbNQ/f&#10;9wI1Z/ajI5/el4tFGsYcLJZvZxTgdWZ3nRFOElTNI2fjdhvHAd57NG1HL5VZtINb8rYxWXjyfWR1&#10;Jkvzk/04z3oa0Os4V/36Izc/AQAA//8DAFBLAwQUAAYACAAAACEAYJEuxt8AAAAKAQAADwAAAGRy&#10;cy9kb3ducmV2LnhtbEyPwU7DMBBE70j8g7VI3KjtkqI2jVNRJI5ItHCgNyfeJlHjdbDdNvD1uKdy&#10;nJ3RzNtiNdqendCHzpECORHAkGpnOmoUfH68PsyBhajJ6N4RKvjBAKvy9qbQuXFn2uBpGxuWSijk&#10;WkEb45BzHuoWrQ4TNyAlb++81TFJ33Dj9TmV255PhXjiVneUFlo94EuL9WF7tArWi/n6+z2jt99N&#10;tcPdV3WYTb1Q6v5ufF4CizjGaxgu+AkdysRUuSOZwPqkhUzoUcEik8AuAfkoMmBVuswk8LLg/18o&#10;/wAAAP//AwBQSwECLQAUAAYACAAAACEAtoM4kv4AAADhAQAAEwAAAAAAAAAAAAAAAAAAAAAAW0Nv&#10;bnRlbnRfVHlwZXNdLnhtbFBLAQItABQABgAIAAAAIQA4/SH/1gAAAJQBAAALAAAAAAAAAAAAAAAA&#10;AC8BAABfcmVscy8ucmVsc1BLAQItABQABgAIAAAAIQAyVFWU+gEAANkDAAAOAAAAAAAAAAAAAAAA&#10;AC4CAABkcnMvZTJvRG9jLnhtbFBLAQItABQABgAIAAAAIQBgkS7G3wAAAAoBAAAPAAAAAAAAAAAA&#10;AAAAAFQEAABkcnMvZG93bnJldi54bWxQSwUGAAAAAAQABADzAAAAYAUAAAAA&#10;" fillcolor="black" stroked="f">
              <w10:wrap anchorx="page" anchory="page"/>
            </v:rect>
          </w:pict>
        </mc:Fallback>
      </mc:AlternateContent>
    </w:r>
    <w:r>
      <w:rPr>
        <w:noProof/>
      </w:rPr>
      <mc:AlternateContent>
        <mc:Choice Requires="wps">
          <w:drawing>
            <wp:anchor distT="0" distB="0" distL="114300" distR="114300" simplePos="0" relativeHeight="486447616" behindDoc="1" locked="0" layoutInCell="1" allowOverlap="1" wp14:anchorId="127C7FF3" wp14:editId="599027A8">
              <wp:simplePos x="0" y="0"/>
              <wp:positionH relativeFrom="page">
                <wp:posOffset>633730</wp:posOffset>
              </wp:positionH>
              <wp:positionV relativeFrom="page">
                <wp:posOffset>450215</wp:posOffset>
              </wp:positionV>
              <wp:extent cx="1724025" cy="173990"/>
              <wp:effectExtent l="0" t="0" r="0" b="0"/>
              <wp:wrapNone/>
              <wp:docPr id="30" name="docshape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D79C9B" w14:textId="77777777" w:rsidR="00067BAF" w:rsidRDefault="00FD0EEA">
                          <w:pPr>
                            <w:spacing w:before="12"/>
                            <w:ind w:left="20"/>
                            <w:rPr>
                              <w:sz w:val="21"/>
                            </w:rPr>
                          </w:pPr>
                          <w:r>
                            <w:rPr>
                              <w:sz w:val="21"/>
                            </w:rPr>
                            <w:t>Office</w:t>
                          </w:r>
                          <w:r>
                            <w:rPr>
                              <w:spacing w:val="16"/>
                              <w:sz w:val="21"/>
                            </w:rPr>
                            <w:t xml:space="preserve"> </w:t>
                          </w:r>
                          <w:r>
                            <w:rPr>
                              <w:sz w:val="21"/>
                            </w:rPr>
                            <w:t>of</w:t>
                          </w:r>
                          <w:r>
                            <w:rPr>
                              <w:spacing w:val="8"/>
                              <w:sz w:val="21"/>
                            </w:rPr>
                            <w:t xml:space="preserve"> </w:t>
                          </w:r>
                          <w:r>
                            <w:rPr>
                              <w:sz w:val="21"/>
                            </w:rPr>
                            <w:t>the</w:t>
                          </w:r>
                          <w:r>
                            <w:rPr>
                              <w:spacing w:val="11"/>
                              <w:sz w:val="21"/>
                            </w:rPr>
                            <w:t xml:space="preserve"> </w:t>
                          </w:r>
                          <w:r>
                            <w:rPr>
                              <w:sz w:val="21"/>
                            </w:rPr>
                            <w:t>Attorney</w:t>
                          </w:r>
                          <w:r>
                            <w:rPr>
                              <w:spacing w:val="17"/>
                              <w:sz w:val="21"/>
                            </w:rPr>
                            <w:t xml:space="preserve"> </w:t>
                          </w:r>
                          <w:r>
                            <w:rPr>
                              <w:spacing w:val="-2"/>
                              <w:sz w:val="21"/>
                            </w:rPr>
                            <w:t>General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7C7FF3" id="_x0000_t202" coordsize="21600,21600" o:spt="202" path="m,l,21600r21600,l21600,xe">
              <v:stroke joinstyle="miter"/>
              <v:path gradientshapeok="t" o:connecttype="rect"/>
            </v:shapetype>
            <v:shape id="docshape33" o:spid="_x0000_s1042" type="#_x0000_t202" style="position:absolute;margin-left:49.9pt;margin-top:35.45pt;width:135.75pt;height:13.7pt;z-index:-16868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juA7QEAAL8DAAAOAAAAZHJzL2Uyb0RvYy54bWysU1Fv0zAQfkfiP1h+p0nawVjUdBqbhpDG&#10;QBr8gKvjNBaJz5zdJuXXc3aaMuAN8WKd7fN33/fdeX099p04aPIGbSWLRS6FtgprY3eV/Prl/tVb&#10;KXwAW0OHVlfyqL283rx8sR5cqZfYYldrEgxifTm4SrYhuDLLvGp1D36BTlu+bJB6CLylXVYTDIze&#10;d9kyz99kA1LtCJX2nk/vpku5SfhNo1X41DReB9FVkrmFtFJat3HNNmsodwSuNepEA/6BRQ/GctEz&#10;1B0EEHsyf0H1RhF6bMJCYZ9h0xilkwZWU+R/qHlqwemkhc3x7myT/3+w6vHwmYSpK7lieyz03KMa&#10;lY+VV6toz+B8yVlPjvPC+A5HbnOS6t0Dqm9eWLxtwe70DREOrYaa6RXxZfbs6YTjI8h2+Ig1l4F9&#10;wAQ0NtRH79gNwejM43hujR6DULHk5fIiX76WQvFdcbm6ukq9y6CcXzvy4b3GXsSgksStT+hwePAh&#10;soFyTonFLN6brkvt7+xvB5wYTxL7SHiiHsbtmHwqLmZXtlgfWQ/hNFX8CzhokX5IMfBEVdJ/3wNp&#10;KboPlj2J4zcHNAfbOQCr+GklgxRTeBumMd07MruWkSfXLd6wb41JkqLBE4sTX56SpPQ00XEMn+9T&#10;1q9/t/kJAAD//wMAUEsDBBQABgAIAAAAIQA2qn7M3gAAAAgBAAAPAAAAZHJzL2Rvd25yZXYueG1s&#10;TI/BTsMwEETvSPyDtUjcqFMitU2IU1UITkiINBw4OvE2sRqvQ+y24e9ZTvS4eqOZt8V2doM44xSs&#10;JwXLRQICqfXGUqfgs3592IAIUZPRgydU8IMBtuXtTaFz4y9U4XkfO8ElFHKtoI9xzKUMbY9Oh4Uf&#10;kZgd/OR05HPqpJn0hcvdIB+TZCWdtsQLvR7xucf2uD85Bbsvql7s93vzUR0qW9dZQm+ro1L3d/Pu&#10;CUTEOf6H4U+f1aFkp8afyAQxKMgyNo8K1kkGgnm6XqYgGgabFGRZyOsHyl8AAAD//wMAUEsBAi0A&#10;FAAGAAgAAAAhALaDOJL+AAAA4QEAABMAAAAAAAAAAAAAAAAAAAAAAFtDb250ZW50X1R5cGVzXS54&#10;bWxQSwECLQAUAAYACAAAACEAOP0h/9YAAACUAQAACwAAAAAAAAAAAAAAAAAvAQAAX3JlbHMvLnJl&#10;bHNQSwECLQAUAAYACAAAACEA3uY7gO0BAAC/AwAADgAAAAAAAAAAAAAAAAAuAgAAZHJzL2Uyb0Rv&#10;Yy54bWxQSwECLQAUAAYACAAAACEANqp+zN4AAAAIAQAADwAAAAAAAAAAAAAAAABHBAAAZHJzL2Rv&#10;d25yZXYueG1sUEsFBgAAAAAEAAQA8wAAAFIFAAAAAA==&#10;" filled="f" stroked="f">
              <v:textbox inset="0,0,0,0">
                <w:txbxContent>
                  <w:p w14:paraId="32D79C9B" w14:textId="77777777" w:rsidR="00067BAF" w:rsidRDefault="00FD0EEA">
                    <w:pPr>
                      <w:spacing w:before="12"/>
                      <w:ind w:left="20"/>
                      <w:rPr>
                        <w:sz w:val="21"/>
                      </w:rPr>
                    </w:pPr>
                    <w:r>
                      <w:rPr>
                        <w:sz w:val="21"/>
                      </w:rPr>
                      <w:t>Office</w:t>
                    </w:r>
                    <w:r>
                      <w:rPr>
                        <w:spacing w:val="16"/>
                        <w:sz w:val="21"/>
                      </w:rPr>
                      <w:t xml:space="preserve"> </w:t>
                    </w:r>
                    <w:r>
                      <w:rPr>
                        <w:sz w:val="21"/>
                      </w:rPr>
                      <w:t>of</w:t>
                    </w:r>
                    <w:r>
                      <w:rPr>
                        <w:spacing w:val="8"/>
                        <w:sz w:val="21"/>
                      </w:rPr>
                      <w:t xml:space="preserve"> </w:t>
                    </w:r>
                    <w:r>
                      <w:rPr>
                        <w:sz w:val="21"/>
                      </w:rPr>
                      <w:t>the</w:t>
                    </w:r>
                    <w:r>
                      <w:rPr>
                        <w:spacing w:val="11"/>
                        <w:sz w:val="21"/>
                      </w:rPr>
                      <w:t xml:space="preserve"> </w:t>
                    </w:r>
                    <w:r>
                      <w:rPr>
                        <w:sz w:val="21"/>
                      </w:rPr>
                      <w:t>Attorney</w:t>
                    </w:r>
                    <w:r>
                      <w:rPr>
                        <w:spacing w:val="17"/>
                        <w:sz w:val="21"/>
                      </w:rPr>
                      <w:t xml:space="preserve"> </w:t>
                    </w:r>
                    <w:r>
                      <w:rPr>
                        <w:spacing w:val="-2"/>
                        <w:sz w:val="21"/>
                      </w:rPr>
                      <w:t>General</w:t>
                    </w:r>
                  </w:p>
                </w:txbxContent>
              </v:textbox>
              <w10:wrap anchorx="page" anchory="page"/>
            </v:shape>
          </w:pict>
        </mc:Fallback>
      </mc:AlternateContent>
    </w:r>
    <w:r>
      <w:rPr>
        <w:noProof/>
      </w:rPr>
      <mc:AlternateContent>
        <mc:Choice Requires="wps">
          <w:drawing>
            <wp:anchor distT="0" distB="0" distL="114300" distR="114300" simplePos="0" relativeHeight="486448128" behindDoc="1" locked="0" layoutInCell="1" allowOverlap="1" wp14:anchorId="4D453C8E" wp14:editId="2E46E256">
              <wp:simplePos x="0" y="0"/>
              <wp:positionH relativeFrom="page">
                <wp:posOffset>5993130</wp:posOffset>
              </wp:positionH>
              <wp:positionV relativeFrom="page">
                <wp:posOffset>450215</wp:posOffset>
              </wp:positionV>
              <wp:extent cx="1198880" cy="173990"/>
              <wp:effectExtent l="0" t="0" r="0" b="0"/>
              <wp:wrapNone/>
              <wp:docPr id="29" name="docshape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880"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0EEC58" w14:textId="77777777" w:rsidR="00067BAF" w:rsidRDefault="00FD0EEA">
                          <w:pPr>
                            <w:spacing w:before="12"/>
                            <w:ind w:left="20"/>
                            <w:rPr>
                              <w:sz w:val="21"/>
                            </w:rPr>
                          </w:pPr>
                          <w:r>
                            <w:rPr>
                              <w:sz w:val="21"/>
                            </w:rPr>
                            <w:t>State</w:t>
                          </w:r>
                          <w:r>
                            <w:rPr>
                              <w:spacing w:val="14"/>
                              <w:sz w:val="21"/>
                            </w:rPr>
                            <w:t xml:space="preserve"> </w:t>
                          </w:r>
                          <w:r>
                            <w:rPr>
                              <w:sz w:val="21"/>
                            </w:rPr>
                            <w:t>of</w:t>
                          </w:r>
                          <w:r>
                            <w:rPr>
                              <w:spacing w:val="8"/>
                              <w:sz w:val="21"/>
                            </w:rPr>
                            <w:t xml:space="preserve"> </w:t>
                          </w:r>
                          <w:r>
                            <w:rPr>
                              <w:sz w:val="21"/>
                            </w:rPr>
                            <w:t>New</w:t>
                          </w:r>
                          <w:r>
                            <w:rPr>
                              <w:spacing w:val="14"/>
                              <w:sz w:val="21"/>
                            </w:rPr>
                            <w:t xml:space="preserve"> </w:t>
                          </w:r>
                          <w:r>
                            <w:rPr>
                              <w:spacing w:val="-2"/>
                              <w:sz w:val="21"/>
                            </w:rPr>
                            <w:t>Mexico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453C8E" id="docshape34" o:spid="_x0000_s1043" type="#_x0000_t202" style="position:absolute;margin-left:471.9pt;margin-top:35.45pt;width:94.4pt;height:13.7pt;z-index:-1686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ubl7QEAAL8DAAAOAAAAZHJzL2Uyb0RvYy54bWysU9tu2zAMfR+wfxD0vjhOd0mMOEXXosOA&#10;7gJ0+wBalmNhtqhRSuzs60fJcdZtb8NeBEokDw8Pqe312HfiqMkbtKXMF0sptFVYG7sv5dcv9y/W&#10;UvgAtoYOrS7lSXt5vXv+bDu4Qq+wxa7WJBjE+mJwpWxDcEWWedXqHvwCnbbsbJB6CHylfVYTDIze&#10;d9lquXydDUi1I1Tae369m5xyl/CbRqvwqWm8DqIrJXML6aR0VvHMdlso9gSuNepMA/6BRQ/GctEL&#10;1B0EEAcyf0H1RhF6bMJCYZ9h0xilUw/cTb78o5vHFpxOvbA43l1k8v8PVn08fiZh6lKuNlJY6HlG&#10;NSofK1+9jPIMzhcc9eg4LoxvceQxp1a9e0D1zQuLty3Yvb4hwqHVUDO9PGZmT1InHB9BquED1lwG&#10;DgET0NhQH7VjNQSj85hOl9HoMQgVS+ab9XrNLsW+/M3VZpNml0ExZzvy4Z3GXkSjlMSjT+hwfPAh&#10;soFiDonFLN6brkvj7+xvDxwYXxL7SHiiHsZqTDrlr2ZVKqxP3A/htFX8C9hokX5IMfBGldJ/PwBp&#10;Kbr3ljWJ6zcbNBvVbIBVnFrKIMVk3oZpTQ+OzL5l5El1izesW2NSS1HgicWZL29J6vS80XENn95T&#10;1K9/t/sJAAD//wMAUEsDBBQABgAIAAAAIQBwzyVF3wAAAAoBAAAPAAAAZHJzL2Rvd25yZXYueG1s&#10;TI8xT8MwFIR3JP6D9ZDYqN0GhSbEqSoEExIiDQOjE78mVuPnELtt+Pe4Ex1Pd7r7rtjMdmAnnLxx&#10;JGG5EMCQWqcNdRK+6reHNTAfFGk1OEIJv+hhU97eFCrX7kwVnnahY7GEfK4k9CGMOee+7dEqv3Aj&#10;UvT2brIqRDl1XE/qHMvtwFdCpNwqQ3GhVyO+9NgedkcrYftN1av5+Wg+q31l6joT9J4epLy/m7fP&#10;wALO4T8MF/yIDmVkatyRtGeDhOwxiehBwpPIgF0Cy2SVAmuitU6AlwW/vlD+AQAA//8DAFBLAQIt&#10;ABQABgAIAAAAIQC2gziS/gAAAOEBAAATAAAAAAAAAAAAAAAAAAAAAABbQ29udGVudF9UeXBlc10u&#10;eG1sUEsBAi0AFAAGAAgAAAAhADj9If/WAAAAlAEAAAsAAAAAAAAAAAAAAAAALwEAAF9yZWxzLy5y&#10;ZWxzUEsBAi0AFAAGAAgAAAAhANvC5uXtAQAAvwMAAA4AAAAAAAAAAAAAAAAALgIAAGRycy9lMm9E&#10;b2MueG1sUEsBAi0AFAAGAAgAAAAhAHDPJUXfAAAACgEAAA8AAAAAAAAAAAAAAAAARwQAAGRycy9k&#10;b3ducmV2LnhtbFBLBQYAAAAABAAEAPMAAABTBQAAAAA=&#10;" filled="f" stroked="f">
              <v:textbox inset="0,0,0,0">
                <w:txbxContent>
                  <w:p w14:paraId="4C0EEC58" w14:textId="77777777" w:rsidR="00067BAF" w:rsidRDefault="00FD0EEA">
                    <w:pPr>
                      <w:spacing w:before="12"/>
                      <w:ind w:left="20"/>
                      <w:rPr>
                        <w:sz w:val="21"/>
                      </w:rPr>
                    </w:pPr>
                    <w:r>
                      <w:rPr>
                        <w:sz w:val="21"/>
                      </w:rPr>
                      <w:t>State</w:t>
                    </w:r>
                    <w:r>
                      <w:rPr>
                        <w:spacing w:val="14"/>
                        <w:sz w:val="21"/>
                      </w:rPr>
                      <w:t xml:space="preserve"> </w:t>
                    </w:r>
                    <w:r>
                      <w:rPr>
                        <w:sz w:val="21"/>
                      </w:rPr>
                      <w:t>of</w:t>
                    </w:r>
                    <w:r>
                      <w:rPr>
                        <w:spacing w:val="8"/>
                        <w:sz w:val="21"/>
                      </w:rPr>
                      <w:t xml:space="preserve"> </w:t>
                    </w:r>
                    <w:r>
                      <w:rPr>
                        <w:sz w:val="21"/>
                      </w:rPr>
                      <w:t>New</w:t>
                    </w:r>
                    <w:r>
                      <w:rPr>
                        <w:spacing w:val="14"/>
                        <w:sz w:val="21"/>
                      </w:rPr>
                      <w:t xml:space="preserve"> </w:t>
                    </w:r>
                    <w:r>
                      <w:rPr>
                        <w:spacing w:val="-2"/>
                        <w:sz w:val="21"/>
                      </w:rPr>
                      <w:t>Mexico</w:t>
                    </w:r>
                  </w:p>
                </w:txbxContent>
              </v:textbox>
              <w10:wrap anchorx="page" anchory="page"/>
            </v:shape>
          </w:pict>
        </mc:Fallback>
      </mc:AlternateContent>
    </w:r>
    <w:r>
      <w:rPr>
        <w:noProof/>
      </w:rPr>
      <mc:AlternateContent>
        <mc:Choice Requires="wps">
          <w:drawing>
            <wp:anchor distT="0" distB="0" distL="114300" distR="114300" simplePos="0" relativeHeight="486448640" behindDoc="1" locked="0" layoutInCell="1" allowOverlap="1" wp14:anchorId="74310506" wp14:editId="47ACF42B">
              <wp:simplePos x="0" y="0"/>
              <wp:positionH relativeFrom="page">
                <wp:posOffset>3544570</wp:posOffset>
              </wp:positionH>
              <wp:positionV relativeFrom="page">
                <wp:posOffset>789305</wp:posOffset>
              </wp:positionV>
              <wp:extent cx="839470" cy="278765"/>
              <wp:effectExtent l="0" t="0" r="0" b="0"/>
              <wp:wrapNone/>
              <wp:docPr id="28" name="docshape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947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8AC45" w14:textId="77777777" w:rsidR="00067BAF" w:rsidRDefault="00FD0EEA">
                          <w:pPr>
                            <w:spacing w:before="4"/>
                            <w:ind w:left="20"/>
                            <w:rPr>
                              <w:sz w:val="36"/>
                            </w:rPr>
                          </w:pPr>
                          <w:r>
                            <w:rPr>
                              <w:sz w:val="36"/>
                            </w:rPr>
                            <w:t>Form</w:t>
                          </w:r>
                          <w:r>
                            <w:rPr>
                              <w:spacing w:val="-13"/>
                              <w:sz w:val="36"/>
                            </w:rPr>
                            <w:t xml:space="preserve"> </w:t>
                          </w:r>
                          <w:r>
                            <w:rPr>
                              <w:spacing w:val="-5"/>
                              <w:sz w:val="36"/>
                            </w:rPr>
                            <w:fldChar w:fldCharType="begin"/>
                          </w:r>
                          <w:r>
                            <w:rPr>
                              <w:spacing w:val="-5"/>
                              <w:sz w:val="36"/>
                            </w:rPr>
                            <w:instrText xml:space="preserve"> PAGE </w:instrText>
                          </w:r>
                          <w:r>
                            <w:rPr>
                              <w:spacing w:val="-5"/>
                              <w:sz w:val="36"/>
                            </w:rPr>
                            <w:fldChar w:fldCharType="separate"/>
                          </w:r>
                          <w:r>
                            <w:rPr>
                              <w:spacing w:val="-5"/>
                              <w:sz w:val="36"/>
                            </w:rPr>
                            <w:t>III</w:t>
                          </w:r>
                          <w:r>
                            <w:rPr>
                              <w:spacing w:val="-5"/>
                              <w:sz w:val="3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310506" id="docshape35" o:spid="_x0000_s1044" type="#_x0000_t202" style="position:absolute;margin-left:279.1pt;margin-top:62.15pt;width:66.1pt;height:21.95pt;z-index:-1686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pdp7AEAAL4DAAAOAAAAZHJzL2Uyb0RvYy54bWysU1GP0zAMfkfiP0R5Z912sI1q3em40yGk&#10;40A6+AFumq4RbRycbO349TjpOg54Q7xEju18/vzZ2V4PXSuOmrxBW8jFbC6FtgorY/eF/Prl/tVG&#10;Ch/AVtCi1YU8aS+vdy9fbHuX6yU22FaaBINYn/eukE0ILs8yrxrdgZ+h05aDNVIHga+0zyqCntG7&#10;NlvO56usR6ocodLes/duDMpdwq9rrcKnuvY6iLaQzC2kk9JZxjPbbSHfE7jGqDMN+AcWHRjLRS9Q&#10;dxBAHMj8BdUZReixDjOFXYZ1bZROPXA3i/kf3Tw14HTqhcXx7iKT/3+w6vH4mYSpCrnkSVnoeEYV&#10;Kh8rX72J8vTO55z15DgvDO9w4DGnVr17QPXNC4u3Ddi9viHCvtFQMb1FfJk9ezri+AhS9h+x4jJw&#10;CJiAhpq6qB2rIRidx3S6jEYPQSh2bq7evl5zRHFoud6sV4lbBvn02JEP7zV2IhqFJJ58Aofjgw+R&#10;DORTSqxl8d60bZp+a39zcGL0JPKR78g8DOWQZFqsJlFKrE7cDuG4VPwJ2GiQfkjR80IV0n8/AGkp&#10;2g+WJYnbNxk0GeVkgFX8tJBBitG8DeOWHhyZfcPIo+gWb1i22qSWor4jizNfXpLU6Xmh4xY+v6es&#10;X99u9xMAAP//AwBQSwMEFAAGAAgAAAAhADDbyNbfAAAACwEAAA8AAABkcnMvZG93bnJldi54bWxM&#10;j8FOwzAMhu9IvENkJG4soWzVVppOE4ITEqIrB45p47XVGqc02VbeHnOCo/39+v05385uEGecQu9J&#10;w/1CgUBqvO2p1fBRvdytQYRoyJrBE2r4xgDb4voqN5n1FyrxvI+t4BIKmdHQxThmUoamQ2fCwo9I&#10;zA5+cibyOLXSTubC5W6QiVKpdKYnvtCZEZ86bI77k9Ow+6Tyuf96q9/LQ9lX1UbRa3rU+vZm3j2C&#10;iDjHvzD86rM6FOxU+xPZIAYNq9U64SiDZPkAghPpRi1B1LxJGckil/9/KH4AAAD//wMAUEsBAi0A&#10;FAAGAAgAAAAhALaDOJL+AAAA4QEAABMAAAAAAAAAAAAAAAAAAAAAAFtDb250ZW50X1R5cGVzXS54&#10;bWxQSwECLQAUAAYACAAAACEAOP0h/9YAAACUAQAACwAAAAAAAAAAAAAAAAAvAQAAX3JlbHMvLnJl&#10;bHNQSwECLQAUAAYACAAAACEAEuKXaewBAAC+AwAADgAAAAAAAAAAAAAAAAAuAgAAZHJzL2Uyb0Rv&#10;Yy54bWxQSwECLQAUAAYACAAAACEAMNvI1t8AAAALAQAADwAAAAAAAAAAAAAAAABGBAAAZHJzL2Rv&#10;d25yZXYueG1sUEsFBgAAAAAEAAQA8wAAAFIFAAAAAA==&#10;" filled="f" stroked="f">
              <v:textbox inset="0,0,0,0">
                <w:txbxContent>
                  <w:p w14:paraId="2088AC45" w14:textId="77777777" w:rsidR="00067BAF" w:rsidRDefault="00FD0EEA">
                    <w:pPr>
                      <w:spacing w:before="4"/>
                      <w:ind w:left="20"/>
                      <w:rPr>
                        <w:sz w:val="36"/>
                      </w:rPr>
                    </w:pPr>
                    <w:r>
                      <w:rPr>
                        <w:sz w:val="36"/>
                      </w:rPr>
                      <w:t>Form</w:t>
                    </w:r>
                    <w:r>
                      <w:rPr>
                        <w:spacing w:val="-13"/>
                        <w:sz w:val="36"/>
                      </w:rPr>
                      <w:t xml:space="preserve"> </w:t>
                    </w:r>
                    <w:r>
                      <w:rPr>
                        <w:spacing w:val="-5"/>
                        <w:sz w:val="36"/>
                      </w:rPr>
                      <w:fldChar w:fldCharType="begin"/>
                    </w:r>
                    <w:r>
                      <w:rPr>
                        <w:spacing w:val="-5"/>
                        <w:sz w:val="36"/>
                      </w:rPr>
                      <w:instrText xml:space="preserve"> PAGE </w:instrText>
                    </w:r>
                    <w:r>
                      <w:rPr>
                        <w:spacing w:val="-5"/>
                        <w:sz w:val="36"/>
                      </w:rPr>
                      <w:fldChar w:fldCharType="separate"/>
                    </w:r>
                    <w:r>
                      <w:rPr>
                        <w:spacing w:val="-5"/>
                        <w:sz w:val="36"/>
                      </w:rPr>
                      <w:t>III</w:t>
                    </w:r>
                    <w:r>
                      <w:rPr>
                        <w:spacing w:val="-5"/>
                        <w:sz w:val="36"/>
                      </w:rPr>
                      <w:fldChar w:fldCharType="end"/>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479438" w14:textId="02D3F109" w:rsidR="00067BAF" w:rsidRDefault="000C7C5F">
    <w:pPr>
      <w:pStyle w:val="BodyText"/>
      <w:spacing w:line="14" w:lineRule="auto"/>
      <w:rPr>
        <w:sz w:val="20"/>
      </w:rPr>
    </w:pPr>
    <w:r>
      <w:rPr>
        <w:noProof/>
      </w:rPr>
      <mc:AlternateContent>
        <mc:Choice Requires="wps">
          <w:drawing>
            <wp:anchor distT="0" distB="0" distL="114300" distR="114300" simplePos="0" relativeHeight="486449664" behindDoc="1" locked="0" layoutInCell="1" allowOverlap="1" wp14:anchorId="257FBC17" wp14:editId="6CF15EEF">
              <wp:simplePos x="0" y="0"/>
              <wp:positionH relativeFrom="page">
                <wp:posOffset>646430</wp:posOffset>
              </wp:positionH>
              <wp:positionV relativeFrom="page">
                <wp:posOffset>597535</wp:posOffset>
              </wp:positionV>
              <wp:extent cx="6531610" cy="6350"/>
              <wp:effectExtent l="0" t="0" r="0" b="0"/>
              <wp:wrapNone/>
              <wp:docPr id="26" name="docshape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161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DD6613" id="docshape37" o:spid="_x0000_s1026" style="position:absolute;margin-left:50.9pt;margin-top:47.05pt;width:514.3pt;height:.5pt;z-index:-16866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oKu+gEAANkDAAAOAAAAZHJzL2Uyb0RvYy54bWysU9uO0zAQfUfiHyy/0zS9LURNV6uuFiEt&#10;sNLCB7i2k1g4HjN2m5avZ+x0S4E3RB4sj2d8fM6Zyfr22Ft20BgMuJqXkyln2klQxrU1//rl4c1b&#10;zkIUTgkLTtf8pAO/3bx+tR58pWfQgVUaGYG4UA2+5l2MviqKIDvdizABrx0lG8BeRAqxLRSKgdB7&#10;W8ym01UxACqPIHUIdHo/Jvkm4zeNlvFz0wQdma05cYt5xbzu0lps1qJqUfjOyDMN8Q8semEcPXqB&#10;uhdRsD2av6B6IxECNHEioS+gaYzUWQOpKad/qHnuhNdZC5kT/MWm8P9g5afDEzKjaj5bceZETz1S&#10;IEN6eX6T7Bl8qKjq2T9hEhj8I8hvgTnYdsK1+g4Rhk4LRaTKVF/8diEFga6y3fARFIGLfYTs1LHB&#10;PgGSB+yYG3K6NEQfI5N0uFrOy1VJfZOUW82XuV+FqF7uegzxvYaepU3NkdqdscXhMcTERVQvJZk7&#10;WKMejLU5wHa3tcgOIo1G/jJ9knhdZl0qdpCujYjpJItMukZ/dqBOpBFhnC/6H2jTAf7gbKDZqnn4&#10;vheoObMfHPn0rlws0jDmYLG8mVGA15nddUY4SVA1j5yN220cB3jv0bQdvVRm0Q7uyNvGZOHJ95HV&#10;mSzNT/bjPOtpQK/jXPXrj9z8BAAA//8DAFBLAwQUAAYACAAAACEAYJEuxt8AAAAKAQAADwAAAGRy&#10;cy9kb3ducmV2LnhtbEyPwU7DMBBE70j8g7VI3KjtkqI2jVNRJI5ItHCgNyfeJlHjdbDdNvD1uKdy&#10;nJ3RzNtiNdqendCHzpECORHAkGpnOmoUfH68PsyBhajJ6N4RKvjBAKvy9qbQuXFn2uBpGxuWSijk&#10;WkEb45BzHuoWrQ4TNyAlb++81TFJ33Dj9TmV255PhXjiVneUFlo94EuL9WF7tArWi/n6+z2jt99N&#10;tcPdV3WYTb1Q6v5ufF4CizjGaxgu+AkdysRUuSOZwPqkhUzoUcEik8AuAfkoMmBVuswk8LLg/18o&#10;/wAAAP//AwBQSwECLQAUAAYACAAAACEAtoM4kv4AAADhAQAAEwAAAAAAAAAAAAAAAAAAAAAAW0Nv&#10;bnRlbnRfVHlwZXNdLnhtbFBLAQItABQABgAIAAAAIQA4/SH/1gAAAJQBAAALAAAAAAAAAAAAAAAA&#10;AC8BAABfcmVscy8ucmVsc1BLAQItABQABgAIAAAAIQBOLoKu+gEAANkDAAAOAAAAAAAAAAAAAAAA&#10;AC4CAABkcnMvZTJvRG9jLnhtbFBLAQItABQABgAIAAAAIQBgkS7G3wAAAAoBAAAPAAAAAAAAAAAA&#10;AAAAAFQEAABkcnMvZG93bnJldi54bWxQSwUGAAAAAAQABADzAAAAYAUAAAAA&#10;" fillcolor="black" stroked="f">
              <w10:wrap anchorx="page" anchory="page"/>
            </v:rect>
          </w:pict>
        </mc:Fallback>
      </mc:AlternateContent>
    </w:r>
    <w:r>
      <w:rPr>
        <w:noProof/>
      </w:rPr>
      <mc:AlternateContent>
        <mc:Choice Requires="wps">
          <w:drawing>
            <wp:anchor distT="0" distB="0" distL="114300" distR="114300" simplePos="0" relativeHeight="486450176" behindDoc="1" locked="0" layoutInCell="1" allowOverlap="1" wp14:anchorId="305F9679" wp14:editId="77EFEE8D">
              <wp:simplePos x="0" y="0"/>
              <wp:positionH relativeFrom="page">
                <wp:posOffset>633730</wp:posOffset>
              </wp:positionH>
              <wp:positionV relativeFrom="page">
                <wp:posOffset>450215</wp:posOffset>
              </wp:positionV>
              <wp:extent cx="1724025" cy="173990"/>
              <wp:effectExtent l="0" t="0" r="0" b="0"/>
              <wp:wrapNone/>
              <wp:docPr id="25" name="docshape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FD36D2" w14:textId="77777777" w:rsidR="00067BAF" w:rsidRDefault="00FD0EEA">
                          <w:pPr>
                            <w:spacing w:before="12"/>
                            <w:ind w:left="20"/>
                            <w:rPr>
                              <w:sz w:val="21"/>
                            </w:rPr>
                          </w:pPr>
                          <w:r>
                            <w:rPr>
                              <w:sz w:val="21"/>
                            </w:rPr>
                            <w:t>Office</w:t>
                          </w:r>
                          <w:r>
                            <w:rPr>
                              <w:spacing w:val="16"/>
                              <w:sz w:val="21"/>
                            </w:rPr>
                            <w:t xml:space="preserve"> </w:t>
                          </w:r>
                          <w:r>
                            <w:rPr>
                              <w:sz w:val="21"/>
                            </w:rPr>
                            <w:t>of</w:t>
                          </w:r>
                          <w:r>
                            <w:rPr>
                              <w:spacing w:val="8"/>
                              <w:sz w:val="21"/>
                            </w:rPr>
                            <w:t xml:space="preserve"> </w:t>
                          </w:r>
                          <w:r>
                            <w:rPr>
                              <w:sz w:val="21"/>
                            </w:rPr>
                            <w:t>the</w:t>
                          </w:r>
                          <w:r>
                            <w:rPr>
                              <w:spacing w:val="11"/>
                              <w:sz w:val="21"/>
                            </w:rPr>
                            <w:t xml:space="preserve"> </w:t>
                          </w:r>
                          <w:r>
                            <w:rPr>
                              <w:sz w:val="21"/>
                            </w:rPr>
                            <w:t>Attorney</w:t>
                          </w:r>
                          <w:r>
                            <w:rPr>
                              <w:spacing w:val="17"/>
                              <w:sz w:val="21"/>
                            </w:rPr>
                            <w:t xml:space="preserve"> </w:t>
                          </w:r>
                          <w:r>
                            <w:rPr>
                              <w:spacing w:val="-2"/>
                              <w:sz w:val="21"/>
                            </w:rPr>
                            <w:t>General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5F9679" id="_x0000_t202" coordsize="21600,21600" o:spt="202" path="m,l,21600r21600,l21600,xe">
              <v:stroke joinstyle="miter"/>
              <v:path gradientshapeok="t" o:connecttype="rect"/>
            </v:shapetype>
            <v:shape id="docshape38" o:spid="_x0000_s1046" type="#_x0000_t202" style="position:absolute;margin-left:49.9pt;margin-top:35.45pt;width:135.75pt;height:13.7pt;z-index:-1686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7jS7AEAAL8DAAAOAAAAZHJzL2Uyb0RvYy54bWysU8Fu1DAQvSPxD5bvbLJboG202aq0KkIq&#10;Ban0AyaOk1gkHjP2brJ8PWNndyn0hrhYY3v85r034/XVNPRip8kbtKVcLnIptFVYG9uW8unb3ZsL&#10;KXwAW0OPVpdyr7282rx+tR5doVfYYV9rEgxifTG6UnYhuCLLvOr0AH6BTlu+bJAGCLylNqsJRkYf&#10;+myV5++zEal2hEp7z6e386XcJPym0Sp8aRqvg+hLydxCWimtVVyzzRqKlsB1Rh1owD+wGMBYLnqC&#10;uoUAYkvmBdRgFKHHJiwUDhk2jVE6aWA1y/wvNY8dOJ20sDnenWzy/w9WPey+kjB1KVfvpLAwcI9q&#10;VD5WPruI9ozOF5z16DgvTB9w4jYnqd7do/ruhcWbDmyrr4lw7DTUTG8ZX2bPns44PoJU42esuQxs&#10;AyagqaEhesduCEbnNu1PrdFTECqWPF+9zSNFxXfL87PLy9S7DIrja0c+fNQ4iBiUkrj1CR129z5E&#10;NlAcU2Ixi3em71P7e/vHASfGk8Q+Ep6ph6makk/LkysV1nvWQzhPFf8CDjqkn1KMPFGl9D+2QFqK&#10;/pNlT+L4HQM6BtUxAKv4aSmDFHN4E+Yx3ToybcfIs+sWr9m3xiRJ0eCZxYEvT0lSepjoOIbP9ynr&#10;97/b/AIAAP//AwBQSwMEFAAGAAgAAAAhADaqfszeAAAACAEAAA8AAABkcnMvZG93bnJldi54bWxM&#10;j8FOwzAQRO9I/IO1SNyoUyK1TYhTVQhOSIg0HDg68TaxGq9D7Lbh71lO9Lh6o5m3xXZ2gzjjFKwn&#10;BctFAgKp9cZSp+Czfn3YgAhRk9GDJ1TwgwG25e1NoXPjL1TheR87wSUUcq2gj3HMpQxtj06HhR+R&#10;mB385HTkc+qkmfSFy90gH5NkJZ22xAu9HvG5x/a4PzkFuy+qXuz3e/NRHSpb11lCb6ujUvd38+4J&#10;RMQ5/ofhT5/VoWSnxp/IBDEoyDI2jwrWSQaCebpepiAaBpsUZFnI6wfKXwAAAP//AwBQSwECLQAU&#10;AAYACAAAACEAtoM4kv4AAADhAQAAEwAAAAAAAAAAAAAAAAAAAAAAW0NvbnRlbnRfVHlwZXNdLnht&#10;bFBLAQItABQABgAIAAAAIQA4/SH/1gAAAJQBAAALAAAAAAAAAAAAAAAAAC8BAABfcmVscy8ucmVs&#10;c1BLAQItABQABgAIAAAAIQCzi7jS7AEAAL8DAAAOAAAAAAAAAAAAAAAAAC4CAABkcnMvZTJvRG9j&#10;LnhtbFBLAQItABQABgAIAAAAIQA2qn7M3gAAAAgBAAAPAAAAAAAAAAAAAAAAAEYEAABkcnMvZG93&#10;bnJldi54bWxQSwUGAAAAAAQABADzAAAAUQUAAAAA&#10;" filled="f" stroked="f">
              <v:textbox inset="0,0,0,0">
                <w:txbxContent>
                  <w:p w14:paraId="58FD36D2" w14:textId="77777777" w:rsidR="00067BAF" w:rsidRDefault="00FD0EEA">
                    <w:pPr>
                      <w:spacing w:before="12"/>
                      <w:ind w:left="20"/>
                      <w:rPr>
                        <w:sz w:val="21"/>
                      </w:rPr>
                    </w:pPr>
                    <w:r>
                      <w:rPr>
                        <w:sz w:val="21"/>
                      </w:rPr>
                      <w:t>Office</w:t>
                    </w:r>
                    <w:r>
                      <w:rPr>
                        <w:spacing w:val="16"/>
                        <w:sz w:val="21"/>
                      </w:rPr>
                      <w:t xml:space="preserve"> </w:t>
                    </w:r>
                    <w:r>
                      <w:rPr>
                        <w:sz w:val="21"/>
                      </w:rPr>
                      <w:t>of</w:t>
                    </w:r>
                    <w:r>
                      <w:rPr>
                        <w:spacing w:val="8"/>
                        <w:sz w:val="21"/>
                      </w:rPr>
                      <w:t xml:space="preserve"> </w:t>
                    </w:r>
                    <w:r>
                      <w:rPr>
                        <w:sz w:val="21"/>
                      </w:rPr>
                      <w:t>the</w:t>
                    </w:r>
                    <w:r>
                      <w:rPr>
                        <w:spacing w:val="11"/>
                        <w:sz w:val="21"/>
                      </w:rPr>
                      <w:t xml:space="preserve"> </w:t>
                    </w:r>
                    <w:r>
                      <w:rPr>
                        <w:sz w:val="21"/>
                      </w:rPr>
                      <w:t>Attorney</w:t>
                    </w:r>
                    <w:r>
                      <w:rPr>
                        <w:spacing w:val="17"/>
                        <w:sz w:val="21"/>
                      </w:rPr>
                      <w:t xml:space="preserve"> </w:t>
                    </w:r>
                    <w:r>
                      <w:rPr>
                        <w:spacing w:val="-2"/>
                        <w:sz w:val="21"/>
                      </w:rPr>
                      <w:t>General</w:t>
                    </w:r>
                  </w:p>
                </w:txbxContent>
              </v:textbox>
              <w10:wrap anchorx="page" anchory="page"/>
            </v:shape>
          </w:pict>
        </mc:Fallback>
      </mc:AlternateContent>
    </w:r>
    <w:r>
      <w:rPr>
        <w:noProof/>
      </w:rPr>
      <mc:AlternateContent>
        <mc:Choice Requires="wps">
          <w:drawing>
            <wp:anchor distT="0" distB="0" distL="114300" distR="114300" simplePos="0" relativeHeight="486450688" behindDoc="1" locked="0" layoutInCell="1" allowOverlap="1" wp14:anchorId="5E1C6ACF" wp14:editId="5A90DC72">
              <wp:simplePos x="0" y="0"/>
              <wp:positionH relativeFrom="page">
                <wp:posOffset>5993130</wp:posOffset>
              </wp:positionH>
              <wp:positionV relativeFrom="page">
                <wp:posOffset>450215</wp:posOffset>
              </wp:positionV>
              <wp:extent cx="1198880" cy="173990"/>
              <wp:effectExtent l="0" t="0" r="0" b="0"/>
              <wp:wrapNone/>
              <wp:docPr id="24" name="docshape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880"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075101" w14:textId="77777777" w:rsidR="00067BAF" w:rsidRDefault="00FD0EEA">
                          <w:pPr>
                            <w:spacing w:before="12"/>
                            <w:ind w:left="20"/>
                            <w:rPr>
                              <w:sz w:val="21"/>
                            </w:rPr>
                          </w:pPr>
                          <w:r>
                            <w:rPr>
                              <w:sz w:val="21"/>
                            </w:rPr>
                            <w:t>State</w:t>
                          </w:r>
                          <w:r>
                            <w:rPr>
                              <w:spacing w:val="14"/>
                              <w:sz w:val="21"/>
                            </w:rPr>
                            <w:t xml:space="preserve"> </w:t>
                          </w:r>
                          <w:r>
                            <w:rPr>
                              <w:sz w:val="21"/>
                            </w:rPr>
                            <w:t>of</w:t>
                          </w:r>
                          <w:r>
                            <w:rPr>
                              <w:spacing w:val="8"/>
                              <w:sz w:val="21"/>
                            </w:rPr>
                            <w:t xml:space="preserve"> </w:t>
                          </w:r>
                          <w:r>
                            <w:rPr>
                              <w:sz w:val="21"/>
                            </w:rPr>
                            <w:t>New</w:t>
                          </w:r>
                          <w:r>
                            <w:rPr>
                              <w:spacing w:val="14"/>
                              <w:sz w:val="21"/>
                            </w:rPr>
                            <w:t xml:space="preserve"> </w:t>
                          </w:r>
                          <w:r>
                            <w:rPr>
                              <w:spacing w:val="-2"/>
                              <w:sz w:val="21"/>
                            </w:rPr>
                            <w:t>Mexico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1C6ACF" id="docshape39" o:spid="_x0000_s1047" type="#_x0000_t202" style="position:absolute;margin-left:471.9pt;margin-top:35.45pt;width:94.4pt;height:13.7pt;z-index:-1686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kOn7AEAAL8DAAAOAAAAZHJzL2Uyb0RvYy54bWysU1GP0zAMfkfiP0R5Z113CLZq3em40yGk&#10;g0M6+AFumq4RbRycbO349TjpOg54Q7xETmx//vzZ2V6PfSeOmrxBW8p8sZRCW4W1sftSfv1y/2ot&#10;hQ9ga+jQ6lKetJfXu5cvtoMr9Apb7GpNgkGsLwZXyjYEV2SZV63uwS/QacvOBqmHwFfaZzXBwOh9&#10;l62WyzfZgFQ7QqW959e7ySl3Cb9ptAqPTeN1EF0pmVtIJ6Wzime220KxJ3CtUWca8A8sejCWi16g&#10;7iCAOJD5C6o3itBjExYK+wybxiideuBu8uUf3Ty14HTqhcXx7iKT/3+w6tPxMwlTl3L1WgoLPc+o&#10;RuVj5atNlGdwvuCoJ8dxYXyHI485terdA6pvXli8bcHu9Q0RDq2GmunlMTN7ljrh+AhSDR+x5jJw&#10;CJiAxob6qB2rIRidx3S6jEaPQahYMt+s12t2Kfblb682mzS7DIo525EP7zX2IhqlJB59Qofjgw+R&#10;DRRzSCxm8d50XRp/Z3974MD4kthHwhP1MFZj0im/qFJhfeJ+CKet4l/ARov0Q4qBN6qU/vsBSEvR&#10;fbCsSVy/2aDZqGYDrOLUUgYpJvM2TGt6cGT2LSNPqlu8Yd0ak1qKAk8sznx5S1Kn542Oa/j8nqJ+&#10;/bvdTwAAAP//AwBQSwMEFAAGAAgAAAAhAHDPJUXfAAAACgEAAA8AAABkcnMvZG93bnJldi54bWxM&#10;jzFPwzAUhHck/oP1kNio3QaFJsSpKgQTEiINA6MTvyZW4+cQu23497gTHU93uvuu2Mx2YCecvHEk&#10;YbkQwJBapw11Er7qt4c1MB8UaTU4Qgm/6GFT3t4UKtfuTBWedqFjsYR8riT0IYw5577t0Sq/cCNS&#10;9PZusipEOXVcT+ocy+3AV0Kk3CpDcaFXI7702B52Ryth+03Vq/n5aD6rfWXqOhP0nh6kvL+bt8/A&#10;As7hPwwX/IgOZWRq3JG0Z4OE7DGJ6EHCk8iAXQLLZJUCa6K1ToCXBb++UP4BAAD//wMAUEsBAi0A&#10;FAAGAAgAAAAhALaDOJL+AAAA4QEAABMAAAAAAAAAAAAAAAAAAAAAAFtDb250ZW50X1R5cGVzXS54&#10;bWxQSwECLQAUAAYACAAAACEAOP0h/9YAAACUAQAACwAAAAAAAAAAAAAAAAAvAQAAX3JlbHMvLnJl&#10;bHNQSwECLQAUAAYACAAAACEAZCpDp+wBAAC/AwAADgAAAAAAAAAAAAAAAAAuAgAAZHJzL2Uyb0Rv&#10;Yy54bWxQSwECLQAUAAYACAAAACEAcM8lRd8AAAAKAQAADwAAAAAAAAAAAAAAAABGBAAAZHJzL2Rv&#10;d25yZXYueG1sUEsFBgAAAAAEAAQA8wAAAFIFAAAAAA==&#10;" filled="f" stroked="f">
              <v:textbox inset="0,0,0,0">
                <w:txbxContent>
                  <w:p w14:paraId="2B075101" w14:textId="77777777" w:rsidR="00067BAF" w:rsidRDefault="00FD0EEA">
                    <w:pPr>
                      <w:spacing w:before="12"/>
                      <w:ind w:left="20"/>
                      <w:rPr>
                        <w:sz w:val="21"/>
                      </w:rPr>
                    </w:pPr>
                    <w:r>
                      <w:rPr>
                        <w:sz w:val="21"/>
                      </w:rPr>
                      <w:t>State</w:t>
                    </w:r>
                    <w:r>
                      <w:rPr>
                        <w:spacing w:val="14"/>
                        <w:sz w:val="21"/>
                      </w:rPr>
                      <w:t xml:space="preserve"> </w:t>
                    </w:r>
                    <w:r>
                      <w:rPr>
                        <w:sz w:val="21"/>
                      </w:rPr>
                      <w:t>of</w:t>
                    </w:r>
                    <w:r>
                      <w:rPr>
                        <w:spacing w:val="8"/>
                        <w:sz w:val="21"/>
                      </w:rPr>
                      <w:t xml:space="preserve"> </w:t>
                    </w:r>
                    <w:r>
                      <w:rPr>
                        <w:sz w:val="21"/>
                      </w:rPr>
                      <w:t>New</w:t>
                    </w:r>
                    <w:r>
                      <w:rPr>
                        <w:spacing w:val="14"/>
                        <w:sz w:val="21"/>
                      </w:rPr>
                      <w:t xml:space="preserve"> </w:t>
                    </w:r>
                    <w:r>
                      <w:rPr>
                        <w:spacing w:val="-2"/>
                        <w:sz w:val="21"/>
                      </w:rPr>
                      <w:t>Mexico</w:t>
                    </w:r>
                  </w:p>
                </w:txbxContent>
              </v:textbox>
              <w10:wrap anchorx="page" anchory="page"/>
            </v:shape>
          </w:pict>
        </mc:Fallback>
      </mc:AlternateContent>
    </w:r>
    <w:r>
      <w:rPr>
        <w:noProof/>
      </w:rPr>
      <mc:AlternateContent>
        <mc:Choice Requires="wps">
          <w:drawing>
            <wp:anchor distT="0" distB="0" distL="114300" distR="114300" simplePos="0" relativeHeight="486451200" behindDoc="1" locked="0" layoutInCell="1" allowOverlap="1" wp14:anchorId="033A72A7" wp14:editId="3912ABFA">
              <wp:simplePos x="0" y="0"/>
              <wp:positionH relativeFrom="page">
                <wp:posOffset>3536950</wp:posOffset>
              </wp:positionH>
              <wp:positionV relativeFrom="page">
                <wp:posOffset>796925</wp:posOffset>
              </wp:positionV>
              <wp:extent cx="852170" cy="278765"/>
              <wp:effectExtent l="0" t="0" r="0" b="0"/>
              <wp:wrapNone/>
              <wp:docPr id="23" name="docshape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217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BEAA95" w14:textId="77777777" w:rsidR="00067BAF" w:rsidRDefault="00FD0EEA">
                          <w:pPr>
                            <w:spacing w:before="4"/>
                            <w:ind w:left="20"/>
                            <w:rPr>
                              <w:sz w:val="36"/>
                            </w:rPr>
                          </w:pPr>
                          <w:r>
                            <w:rPr>
                              <w:sz w:val="36"/>
                            </w:rPr>
                            <w:t>Form</w:t>
                          </w:r>
                          <w:r>
                            <w:rPr>
                              <w:spacing w:val="-13"/>
                              <w:sz w:val="36"/>
                            </w:rPr>
                            <w:t xml:space="preserve"> </w:t>
                          </w:r>
                          <w:r>
                            <w:rPr>
                              <w:spacing w:val="-5"/>
                              <w:sz w:val="36"/>
                            </w:rPr>
                            <w:fldChar w:fldCharType="begin"/>
                          </w:r>
                          <w:r>
                            <w:rPr>
                              <w:spacing w:val="-5"/>
                              <w:sz w:val="36"/>
                            </w:rPr>
                            <w:instrText xml:space="preserve"> PAGE </w:instrText>
                          </w:r>
                          <w:r>
                            <w:rPr>
                              <w:spacing w:val="-5"/>
                              <w:sz w:val="36"/>
                            </w:rPr>
                            <w:fldChar w:fldCharType="separate"/>
                          </w:r>
                          <w:r>
                            <w:rPr>
                              <w:spacing w:val="-5"/>
                              <w:sz w:val="36"/>
                            </w:rPr>
                            <w:t>IV</w:t>
                          </w:r>
                          <w:r>
                            <w:rPr>
                              <w:spacing w:val="-5"/>
                              <w:sz w:val="3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3A72A7" id="docshape40" o:spid="_x0000_s1048" type="#_x0000_t202" style="position:absolute;margin-left:278.5pt;margin-top:62.75pt;width:67.1pt;height:21.95pt;z-index:-16865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Sa7AEAAL4DAAAOAAAAZHJzL2Uyb0RvYy54bWysU9tu2zAMfR+wfxD0vjjJ1iYw4hRdiw4D&#10;ugvQ7QNkWbaF2aJGKrGzrx8lx1m3vQ17ESiSOjw8pHY3Y9+Jo0Gy4Aq5WiylME5DZV1TyK9fHl5t&#10;paCgXKU6cKaQJ0PyZv/yxW7wuVlDC11lUDCIo3zwhWxD8HmWkW5Nr2gB3jgO1oC9CnzFJqtQDYze&#10;d9l6ubzOBsDKI2hDxN77KSj3Cb+ujQ6f6ppMEF0hmVtIJ6azjGe236m8QeVbq8801D+w6JV1XPQC&#10;da+CEge0f0H1ViMQ1GGhoc+grq02qQfuZrX8o5unVnmTemFxyF9kov8Hqz8eP6OwVSHXr6VwqucZ&#10;VaApVn6T5Bk85Zz15DkvjG9h5DGnVsk/gv5GwsFdq1xjbhFhaI2qmN4qCps9exoHQjlFkHL4ABWX&#10;UYcACWissY/asRqC0XlMp8tozBiEZuf2ar3acERzaL3Zbq6vUgWVz489UnhnoBfRKCTy5BO4Oj5S&#10;iGRUPqfEWg4ebNel6XfuNwcnRk8iH/lOzMNYjpNMF1FKqE7cDsK0VPwJ2GgBf0gx8EIVkr4fFBop&#10;uveOJYnbNxs4G+VsKKf5aSGDFJN5F6YtPXi0TcvIk+gOblm22qaWoqQTizNfXpLU6Xmh4xY+v6es&#10;X99u/xMAAP//AwBQSwMEFAAGAAgAAAAhANvpJbbgAAAACwEAAA8AAABkcnMvZG93bnJldi54bWxM&#10;j0FPg0AQhe8m/ofNmHizS4mgIEvTGD2ZGCkePC7sFEjZWWS3Lf57x5M9znsvb75XbBY7ihPOfnCk&#10;YL2KQCC1zgzUKfisX+8eQfigyejRESr4QQ+b8vqq0LlxZ6rwtAud4BLyuVbQhzDlUvq2R6v9yk1I&#10;7O3dbHXgc+6kmfWZy+0o4yhKpdUD8YdeT/jcY3vYHa2C7RdVL8P3e/NR7auhrrOI3tKDUrc3y/YJ&#10;RMAl/IfhD5/RoWSmxh3JeDEqSJIH3hLYiJMEBCfSbB2DaFhJs3uQZSEvN5S/AAAA//8DAFBLAQIt&#10;ABQABgAIAAAAIQC2gziS/gAAAOEBAAATAAAAAAAAAAAAAAAAAAAAAABbQ29udGVudF9UeXBlc10u&#10;eG1sUEsBAi0AFAAGAAgAAAAhADj9If/WAAAAlAEAAAsAAAAAAAAAAAAAAAAALwEAAF9yZWxzLy5y&#10;ZWxzUEsBAi0AFAAGAAgAAAAhACv55JrsAQAAvgMAAA4AAAAAAAAAAAAAAAAALgIAAGRycy9lMm9E&#10;b2MueG1sUEsBAi0AFAAGAAgAAAAhANvpJbbgAAAACwEAAA8AAAAAAAAAAAAAAAAARgQAAGRycy9k&#10;b3ducmV2LnhtbFBLBQYAAAAABAAEAPMAAABTBQAAAAA=&#10;" filled="f" stroked="f">
              <v:textbox inset="0,0,0,0">
                <w:txbxContent>
                  <w:p w14:paraId="76BEAA95" w14:textId="77777777" w:rsidR="00067BAF" w:rsidRDefault="00FD0EEA">
                    <w:pPr>
                      <w:spacing w:before="4"/>
                      <w:ind w:left="20"/>
                      <w:rPr>
                        <w:sz w:val="36"/>
                      </w:rPr>
                    </w:pPr>
                    <w:r>
                      <w:rPr>
                        <w:sz w:val="36"/>
                      </w:rPr>
                      <w:t>Form</w:t>
                    </w:r>
                    <w:r>
                      <w:rPr>
                        <w:spacing w:val="-13"/>
                        <w:sz w:val="36"/>
                      </w:rPr>
                      <w:t xml:space="preserve"> </w:t>
                    </w:r>
                    <w:r>
                      <w:rPr>
                        <w:spacing w:val="-5"/>
                        <w:sz w:val="36"/>
                      </w:rPr>
                      <w:fldChar w:fldCharType="begin"/>
                    </w:r>
                    <w:r>
                      <w:rPr>
                        <w:spacing w:val="-5"/>
                        <w:sz w:val="36"/>
                      </w:rPr>
                      <w:instrText xml:space="preserve"> PAGE </w:instrText>
                    </w:r>
                    <w:r>
                      <w:rPr>
                        <w:spacing w:val="-5"/>
                        <w:sz w:val="36"/>
                      </w:rPr>
                      <w:fldChar w:fldCharType="separate"/>
                    </w:r>
                    <w:r>
                      <w:rPr>
                        <w:spacing w:val="-5"/>
                        <w:sz w:val="36"/>
                      </w:rPr>
                      <w:t>IV</w:t>
                    </w:r>
                    <w:r>
                      <w:rPr>
                        <w:spacing w:val="-5"/>
                        <w:sz w:val="36"/>
                      </w:rPr>
                      <w:fldChar w:fldCharType="end"/>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160F6B" w14:textId="4005D806" w:rsidR="00067BAF" w:rsidRDefault="000C7C5F">
    <w:pPr>
      <w:pStyle w:val="BodyText"/>
      <w:spacing w:line="14" w:lineRule="auto"/>
      <w:rPr>
        <w:sz w:val="20"/>
      </w:rPr>
    </w:pPr>
    <w:r>
      <w:rPr>
        <w:noProof/>
      </w:rPr>
      <mc:AlternateContent>
        <mc:Choice Requires="wps">
          <w:drawing>
            <wp:anchor distT="0" distB="0" distL="114300" distR="114300" simplePos="0" relativeHeight="486452224" behindDoc="1" locked="0" layoutInCell="1" allowOverlap="1" wp14:anchorId="4B685409" wp14:editId="6EBC11DA">
              <wp:simplePos x="0" y="0"/>
              <wp:positionH relativeFrom="page">
                <wp:posOffset>646430</wp:posOffset>
              </wp:positionH>
              <wp:positionV relativeFrom="page">
                <wp:posOffset>597535</wp:posOffset>
              </wp:positionV>
              <wp:extent cx="6531610" cy="6350"/>
              <wp:effectExtent l="0" t="0" r="0" b="0"/>
              <wp:wrapNone/>
              <wp:docPr id="21" name="docshape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161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3CB613" id="docshape42" o:spid="_x0000_s1026" style="position:absolute;margin-left:50.9pt;margin-top:47.05pt;width:514.3pt;height:.5pt;z-index:-16864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fB5+wEAANkDAAAOAAAAZHJzL2Uyb0RvYy54bWysU1Fv0zAQfkfiP1h+p2m6tkDUdJo6DSEN&#10;NmnsB7i2k1g4PnN2m5Zfz9npSmFviDxYPt/58/d9d1ldH3rL9hqDAVfzcjLlTDsJyri25s/f7t59&#10;4CxE4ZSw4HTNjzrw6/XbN6vBV3oGHVilkRGIC9Xga97F6KuiCLLTvQgT8NpRsgHsRaQQ20KhGAi9&#10;t8VsOl0WA6DyCFKHQKe3Y5KvM37TaBkfmiboyGzNiVvMK+Z1m9ZivRJVi8J3Rp5oiH9g0Qvj6NEz&#10;1K2Igu3QvILqjUQI0MSJhL6ApjFSZw2kppz+peapE15nLWRO8Gebwv+DlV/3j8iMqvms5MyJnnqk&#10;QIb08nyW7Bl8qKjqyT9iEhj8PcjvgTnYdMK1+gYRhk4LRaTKVF/8cSEFga6y7fAFFIGLXYTs1KHB&#10;PgGSB+yQG3I8N0QfIpN0uFxclcuS+iYpt7xa5H4Vonq56zHETxp6ljY1R2p3xhb7+xATF1G9lGTu&#10;YI26M9bmANvtxiLbizQa+cv0SeJlmXWp2EG6NiKmkywy6Rr92YI6kkaEcb7of6BNB/iTs4Fmq+bh&#10;x06g5sx+duTTx3I+T8OYg/ni/YwCvMxsLzPCSYKqeeRs3G7iOMA7j6bt6KUyi3ZwQ942JgtPvo+s&#10;TmRpfrIfp1lPA3oZ56rff+T6FwAAAP//AwBQSwMEFAAGAAgAAAAhAGCRLsbfAAAACgEAAA8AAABk&#10;cnMvZG93bnJldi54bWxMj8FOwzAQRO9I/IO1SNyo7ZKiNo1TUSSOSLRwoDcn3iZR43Ww3Tbw9bin&#10;cpyd0czbYjXanp3Qh86RAjkRwJBqZzpqFHx+vD7MgYWoyejeESr4wQCr8vam0LlxZ9rgaRsblkoo&#10;5FpBG+OQcx7qFq0OEzcgJW/vvNUxSd9w4/U5ldueT4V44lZ3lBZaPeBLi/Vhe7QK1ov5+vs9o7ff&#10;TbXD3Vd1mE29UOr+bnxeAos4xmsYLvgJHcrEVLkjmcD6pIVM6FHBIpPALgH5KDJgVbrMJPCy4P9f&#10;KP8AAAD//wMAUEsBAi0AFAAGAAgAAAAhALaDOJL+AAAA4QEAABMAAAAAAAAAAAAAAAAAAAAAAFtD&#10;b250ZW50X1R5cGVzXS54bWxQSwECLQAUAAYACAAAACEAOP0h/9YAAACUAQAACwAAAAAAAAAAAAAA&#10;AAAvAQAAX3JlbHMvLnJlbHNQSwECLQAUAAYACAAAACEAHZHwefsBAADZAwAADgAAAAAAAAAAAAAA&#10;AAAuAgAAZHJzL2Uyb0RvYy54bWxQSwECLQAUAAYACAAAACEAYJEuxt8AAAAKAQAADwAAAAAAAAAA&#10;AAAAAABVBAAAZHJzL2Rvd25yZXYueG1sUEsFBgAAAAAEAAQA8wAAAGEFAAAAAA==&#10;" fillcolor="black" stroked="f">
              <w10:wrap anchorx="page" anchory="page"/>
            </v:rect>
          </w:pict>
        </mc:Fallback>
      </mc:AlternateContent>
    </w:r>
    <w:r>
      <w:rPr>
        <w:noProof/>
      </w:rPr>
      <mc:AlternateContent>
        <mc:Choice Requires="wps">
          <w:drawing>
            <wp:anchor distT="0" distB="0" distL="114300" distR="114300" simplePos="0" relativeHeight="486452736" behindDoc="1" locked="0" layoutInCell="1" allowOverlap="1" wp14:anchorId="7C6CA785" wp14:editId="7B3CBA09">
              <wp:simplePos x="0" y="0"/>
              <wp:positionH relativeFrom="page">
                <wp:posOffset>633730</wp:posOffset>
              </wp:positionH>
              <wp:positionV relativeFrom="page">
                <wp:posOffset>450215</wp:posOffset>
              </wp:positionV>
              <wp:extent cx="1724025" cy="173990"/>
              <wp:effectExtent l="0" t="0" r="0" b="0"/>
              <wp:wrapNone/>
              <wp:docPr id="20" name="docshape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E98066" w14:textId="77777777" w:rsidR="00067BAF" w:rsidRDefault="00FD0EEA">
                          <w:pPr>
                            <w:spacing w:before="12"/>
                            <w:ind w:left="20"/>
                            <w:rPr>
                              <w:sz w:val="21"/>
                            </w:rPr>
                          </w:pPr>
                          <w:r>
                            <w:rPr>
                              <w:sz w:val="21"/>
                            </w:rPr>
                            <w:t>Office</w:t>
                          </w:r>
                          <w:r>
                            <w:rPr>
                              <w:spacing w:val="16"/>
                              <w:sz w:val="21"/>
                            </w:rPr>
                            <w:t xml:space="preserve"> </w:t>
                          </w:r>
                          <w:r>
                            <w:rPr>
                              <w:sz w:val="21"/>
                            </w:rPr>
                            <w:t>of</w:t>
                          </w:r>
                          <w:r>
                            <w:rPr>
                              <w:spacing w:val="8"/>
                              <w:sz w:val="21"/>
                            </w:rPr>
                            <w:t xml:space="preserve"> </w:t>
                          </w:r>
                          <w:r>
                            <w:rPr>
                              <w:sz w:val="21"/>
                            </w:rPr>
                            <w:t>the</w:t>
                          </w:r>
                          <w:r>
                            <w:rPr>
                              <w:spacing w:val="11"/>
                              <w:sz w:val="21"/>
                            </w:rPr>
                            <w:t xml:space="preserve"> </w:t>
                          </w:r>
                          <w:r>
                            <w:rPr>
                              <w:sz w:val="21"/>
                            </w:rPr>
                            <w:t>Attorney</w:t>
                          </w:r>
                          <w:r>
                            <w:rPr>
                              <w:spacing w:val="17"/>
                              <w:sz w:val="21"/>
                            </w:rPr>
                            <w:t xml:space="preserve"> </w:t>
                          </w:r>
                          <w:r>
                            <w:rPr>
                              <w:spacing w:val="-2"/>
                              <w:sz w:val="21"/>
                            </w:rPr>
                            <w:t>General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6CA785" id="_x0000_t202" coordsize="21600,21600" o:spt="202" path="m,l,21600r21600,l21600,xe">
              <v:stroke joinstyle="miter"/>
              <v:path gradientshapeok="t" o:connecttype="rect"/>
            </v:shapetype>
            <v:shape id="docshape43" o:spid="_x0000_s1050" type="#_x0000_t202" style="position:absolute;margin-left:49.9pt;margin-top:35.45pt;width:135.75pt;height:13.7pt;z-index:-1686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2EC7QEAAL8DAAAOAAAAZHJzL2Uyb0RvYy54bWysU8Fu1DAQvSPxD5bvbLJpoTTabFVaFSGV&#10;gtTyAbOOs7FIPGbs3WT5esbOZin0hrhYY3v85r0349XV2Hdir8kbtJVcLnIptFVYG7ut5Lenuzfv&#10;pfABbA0dWl3Jg/byav361WpwpS6wxa7WJBjE+nJwlWxDcGWWedXqHvwCnbZ82SD1EHhL26wmGBi9&#10;77Iiz99lA1LtCJX2nk9vp0u5TvhNo1X40jReB9FVkrmFtFJaN3HN1isotwSuNepIA/6BRQ/GctET&#10;1C0EEDsyL6B6owg9NmGhsM+waYzSSQOrWeZ/qXlswemkhc3x7mST/3+w6mH/lYSpK1mwPRZ67lGN&#10;ysfK52fRnsH5krMeHeeF8QOO3OYk1bt7VN+9sHjTgt3qayIcWg0101vGl9mzpxOOjyCb4TPWXAZ2&#10;ARPQ2FAfvWM3BKMzj8OpNXoMQsWSF8V5XryVQvHd8uLs8jL1LoNyfu3Ih48aexGDShK3PqHD/t6H&#10;yAbKOSUWs3hnui61v7N/HHBiPEnsI+GJehg34+RTMbuywfrAeginqeJfwEGL9FOKgSeqkv7HDkhL&#10;0X2y7EkcvzmgOdjMAVjFTysZpJjCmzCN6c6R2baMPLlu8Zp9a0ySFA2eWBz58pQkpceJjmP4fJ+y&#10;fv+79S8AAAD//wMAUEsDBBQABgAIAAAAIQA2qn7M3gAAAAgBAAAPAAAAZHJzL2Rvd25yZXYueG1s&#10;TI/BTsMwEETvSPyDtUjcqFMitU2IU1UITkiINBw4OvE2sRqvQ+y24e9ZTvS4eqOZt8V2doM44xSs&#10;JwXLRQICqfXGUqfgs3592IAIUZPRgydU8IMBtuXtTaFz4y9U4XkfO8ElFHKtoI9xzKUMbY9Oh4Uf&#10;kZgd/OR05HPqpJn0hcvdIB+TZCWdtsQLvR7xucf2uD85Bbsvql7s93vzUR0qW9dZQm+ro1L3d/Pu&#10;CUTEOf6H4U+f1aFkp8afyAQxKMgyNo8K1kkGgnm6XqYgGgabFGRZyOsHyl8AAAD//wMAUEsBAi0A&#10;FAAGAAgAAAAhALaDOJL+AAAA4QEAABMAAAAAAAAAAAAAAAAAAAAAAFtDb250ZW50X1R5cGVzXS54&#10;bWxQSwECLQAUAAYACAAAACEAOP0h/9YAAACUAQAACwAAAAAAAAAAAAAAAAAvAQAAX3JlbHMvLnJl&#10;bHNQSwECLQAUAAYACAAAACEArFdhAu0BAAC/AwAADgAAAAAAAAAAAAAAAAAuAgAAZHJzL2Uyb0Rv&#10;Yy54bWxQSwECLQAUAAYACAAAACEANqp+zN4AAAAIAQAADwAAAAAAAAAAAAAAAABHBAAAZHJzL2Rv&#10;d25yZXYueG1sUEsFBgAAAAAEAAQA8wAAAFIFAAAAAA==&#10;" filled="f" stroked="f">
              <v:textbox inset="0,0,0,0">
                <w:txbxContent>
                  <w:p w14:paraId="00E98066" w14:textId="77777777" w:rsidR="00067BAF" w:rsidRDefault="00FD0EEA">
                    <w:pPr>
                      <w:spacing w:before="12"/>
                      <w:ind w:left="20"/>
                      <w:rPr>
                        <w:sz w:val="21"/>
                      </w:rPr>
                    </w:pPr>
                    <w:r>
                      <w:rPr>
                        <w:sz w:val="21"/>
                      </w:rPr>
                      <w:t>Office</w:t>
                    </w:r>
                    <w:r>
                      <w:rPr>
                        <w:spacing w:val="16"/>
                        <w:sz w:val="21"/>
                      </w:rPr>
                      <w:t xml:space="preserve"> </w:t>
                    </w:r>
                    <w:r>
                      <w:rPr>
                        <w:sz w:val="21"/>
                      </w:rPr>
                      <w:t>of</w:t>
                    </w:r>
                    <w:r>
                      <w:rPr>
                        <w:spacing w:val="8"/>
                        <w:sz w:val="21"/>
                      </w:rPr>
                      <w:t xml:space="preserve"> </w:t>
                    </w:r>
                    <w:r>
                      <w:rPr>
                        <w:sz w:val="21"/>
                      </w:rPr>
                      <w:t>the</w:t>
                    </w:r>
                    <w:r>
                      <w:rPr>
                        <w:spacing w:val="11"/>
                        <w:sz w:val="21"/>
                      </w:rPr>
                      <w:t xml:space="preserve"> </w:t>
                    </w:r>
                    <w:r>
                      <w:rPr>
                        <w:sz w:val="21"/>
                      </w:rPr>
                      <w:t>Attorney</w:t>
                    </w:r>
                    <w:r>
                      <w:rPr>
                        <w:spacing w:val="17"/>
                        <w:sz w:val="21"/>
                      </w:rPr>
                      <w:t xml:space="preserve"> </w:t>
                    </w:r>
                    <w:r>
                      <w:rPr>
                        <w:spacing w:val="-2"/>
                        <w:sz w:val="21"/>
                      </w:rPr>
                      <w:t>General</w:t>
                    </w:r>
                  </w:p>
                </w:txbxContent>
              </v:textbox>
              <w10:wrap anchorx="page" anchory="page"/>
            </v:shape>
          </w:pict>
        </mc:Fallback>
      </mc:AlternateContent>
    </w:r>
    <w:r>
      <w:rPr>
        <w:noProof/>
      </w:rPr>
      <mc:AlternateContent>
        <mc:Choice Requires="wps">
          <w:drawing>
            <wp:anchor distT="0" distB="0" distL="114300" distR="114300" simplePos="0" relativeHeight="486453248" behindDoc="1" locked="0" layoutInCell="1" allowOverlap="1" wp14:anchorId="6F6399BE" wp14:editId="10F3C036">
              <wp:simplePos x="0" y="0"/>
              <wp:positionH relativeFrom="page">
                <wp:posOffset>5993130</wp:posOffset>
              </wp:positionH>
              <wp:positionV relativeFrom="page">
                <wp:posOffset>450215</wp:posOffset>
              </wp:positionV>
              <wp:extent cx="1198880" cy="173990"/>
              <wp:effectExtent l="0" t="0" r="0" b="0"/>
              <wp:wrapNone/>
              <wp:docPr id="19" name="docshape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880"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91392" w14:textId="77777777" w:rsidR="00067BAF" w:rsidRDefault="00FD0EEA">
                          <w:pPr>
                            <w:spacing w:before="12"/>
                            <w:ind w:left="20"/>
                            <w:rPr>
                              <w:sz w:val="21"/>
                            </w:rPr>
                          </w:pPr>
                          <w:r>
                            <w:rPr>
                              <w:sz w:val="21"/>
                            </w:rPr>
                            <w:t>State</w:t>
                          </w:r>
                          <w:r>
                            <w:rPr>
                              <w:spacing w:val="14"/>
                              <w:sz w:val="21"/>
                            </w:rPr>
                            <w:t xml:space="preserve"> </w:t>
                          </w:r>
                          <w:r>
                            <w:rPr>
                              <w:sz w:val="21"/>
                            </w:rPr>
                            <w:t>of</w:t>
                          </w:r>
                          <w:r>
                            <w:rPr>
                              <w:spacing w:val="8"/>
                              <w:sz w:val="21"/>
                            </w:rPr>
                            <w:t xml:space="preserve"> </w:t>
                          </w:r>
                          <w:r>
                            <w:rPr>
                              <w:sz w:val="21"/>
                            </w:rPr>
                            <w:t>New</w:t>
                          </w:r>
                          <w:r>
                            <w:rPr>
                              <w:spacing w:val="14"/>
                              <w:sz w:val="21"/>
                            </w:rPr>
                            <w:t xml:space="preserve"> </w:t>
                          </w:r>
                          <w:r>
                            <w:rPr>
                              <w:spacing w:val="-2"/>
                              <w:sz w:val="21"/>
                            </w:rPr>
                            <w:t>Mexico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399BE" id="docshape44" o:spid="_x0000_s1051" type="#_x0000_t202" style="position:absolute;margin-left:471.9pt;margin-top:35.45pt;width:94.4pt;height:13.7pt;z-index:-1686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Tp27QEAAL8DAAAOAAAAZHJzL2Uyb0RvYy54bWysU9tu2zAMfR+wfxD0vjhOiy0x4hRdiw4D&#10;ugvQ7QNoWY6F2aJGKbGzrx8lx1m3vQ17ESiRPDw8pLY3Y9+JoyZv0JYyXyyl0FZhbey+lF+/PLxa&#10;S+ED2Bo6tLqUJ+3lze7li+3gCr3CFrtak2AQ64vBlbINwRVZ5lWre/ALdNqys0HqIfCV9llNMDB6&#10;32Wr5fJ1NiDVjlBp7/n1fnLKXcJvGq3Cp6bxOoiulMwtpJPSWcUz222h2BO41qgzDfgHFj0Yy0Uv&#10;UPcQQBzI/AXVG0XosQkLhX2GTWOUTj1wN/nyj26eWnA69cLieHeRyf8/WPXx+JmEqXl2Gyks9Dyj&#10;GpWPla+vozyD8wVHPTmOC+NbHDk0terdI6pvXli8a8Hu9S0RDq2GmunlMTN7ljrh+AhSDR+w5jJw&#10;CJiAxob6qB2rIRidx3S6jEaPQahYMt+s12t2Kfblb642mzS7DIo525EP7zT2IhqlJB59Qofjow+R&#10;DRRzSCxm8cF0XRp/Z3974MD4kthHwhP1MFZj0ml1NatSYX3ifginreJfwEaL9EOKgTeqlP77AUhL&#10;0b23rElcv9mg2ahmA6zi1FIGKSbzLkxrenBk9i0jT6pbvGXdGpNaigJPLM58eUtSp+eNjmv4/J6i&#10;fv273U8AAAD//wMAUEsDBBQABgAIAAAAIQBwzyVF3wAAAAoBAAAPAAAAZHJzL2Rvd25yZXYueG1s&#10;TI8xT8MwFIR3JP6D9ZDYqN0GhSbEqSoEExIiDQOjE78mVuPnELtt+Pe4Ex1Pd7r7rtjMdmAnnLxx&#10;JGG5EMCQWqcNdRK+6reHNTAfFGk1OEIJv+hhU97eFCrX7kwVnnahY7GEfK4k9CGMOee+7dEqv3Aj&#10;UvT2brIqRDl1XE/qHMvtwFdCpNwqQ3GhVyO+9NgedkcrYftN1av5+Wg+q31l6joT9J4epLy/m7fP&#10;wALO4T8MF/yIDmVkatyRtGeDhOwxiehBwpPIgF0Cy2SVAmuitU6AlwW/vlD+AQAA//8DAFBLAQIt&#10;ABQABgAIAAAAIQC2gziS/gAAAOEBAAATAAAAAAAAAAAAAAAAAAAAAABbQ29udGVudF9UeXBlc10u&#10;eG1sUEsBAi0AFAAGAAgAAAAhADj9If/WAAAAlAEAAAsAAAAAAAAAAAAAAAAALwEAAF9yZWxzLy5y&#10;ZWxzUEsBAi0AFAAGAAgAAAAhAJCxOnbtAQAAvwMAAA4AAAAAAAAAAAAAAAAALgIAAGRycy9lMm9E&#10;b2MueG1sUEsBAi0AFAAGAAgAAAAhAHDPJUXfAAAACgEAAA8AAAAAAAAAAAAAAAAARwQAAGRycy9k&#10;b3ducmV2LnhtbFBLBQYAAAAABAAEAPMAAABTBQAAAAA=&#10;" filled="f" stroked="f">
              <v:textbox inset="0,0,0,0">
                <w:txbxContent>
                  <w:p w14:paraId="37891392" w14:textId="77777777" w:rsidR="00067BAF" w:rsidRDefault="00FD0EEA">
                    <w:pPr>
                      <w:spacing w:before="12"/>
                      <w:ind w:left="20"/>
                      <w:rPr>
                        <w:sz w:val="21"/>
                      </w:rPr>
                    </w:pPr>
                    <w:r>
                      <w:rPr>
                        <w:sz w:val="21"/>
                      </w:rPr>
                      <w:t>State</w:t>
                    </w:r>
                    <w:r>
                      <w:rPr>
                        <w:spacing w:val="14"/>
                        <w:sz w:val="21"/>
                      </w:rPr>
                      <w:t xml:space="preserve"> </w:t>
                    </w:r>
                    <w:r>
                      <w:rPr>
                        <w:sz w:val="21"/>
                      </w:rPr>
                      <w:t>of</w:t>
                    </w:r>
                    <w:r>
                      <w:rPr>
                        <w:spacing w:val="8"/>
                        <w:sz w:val="21"/>
                      </w:rPr>
                      <w:t xml:space="preserve"> </w:t>
                    </w:r>
                    <w:r>
                      <w:rPr>
                        <w:sz w:val="21"/>
                      </w:rPr>
                      <w:t>New</w:t>
                    </w:r>
                    <w:r>
                      <w:rPr>
                        <w:spacing w:val="14"/>
                        <w:sz w:val="21"/>
                      </w:rPr>
                      <w:t xml:space="preserve"> </w:t>
                    </w:r>
                    <w:r>
                      <w:rPr>
                        <w:spacing w:val="-2"/>
                        <w:sz w:val="21"/>
                      </w:rPr>
                      <w:t>Mexico</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17FA1D" w14:textId="01A6A5DF" w:rsidR="00067BAF" w:rsidRDefault="000C7C5F">
    <w:pPr>
      <w:pStyle w:val="BodyText"/>
      <w:spacing w:line="14" w:lineRule="auto"/>
      <w:rPr>
        <w:sz w:val="20"/>
      </w:rPr>
    </w:pPr>
    <w:r>
      <w:rPr>
        <w:noProof/>
      </w:rPr>
      <mc:AlternateContent>
        <mc:Choice Requires="wps">
          <w:drawing>
            <wp:anchor distT="0" distB="0" distL="114300" distR="114300" simplePos="0" relativeHeight="486454272" behindDoc="1" locked="0" layoutInCell="1" allowOverlap="1" wp14:anchorId="417344CA" wp14:editId="1FA46AEC">
              <wp:simplePos x="0" y="0"/>
              <wp:positionH relativeFrom="page">
                <wp:posOffset>646430</wp:posOffset>
              </wp:positionH>
              <wp:positionV relativeFrom="page">
                <wp:posOffset>597535</wp:posOffset>
              </wp:positionV>
              <wp:extent cx="6531610" cy="6350"/>
              <wp:effectExtent l="0" t="0" r="0" b="0"/>
              <wp:wrapNone/>
              <wp:docPr id="17" name="docshape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161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E27D16" id="docshape46" o:spid="_x0000_s1026" style="position:absolute;margin-left:50.9pt;margin-top:47.05pt;width:514.3pt;height:.5pt;z-index:-1686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i8r+gEAANkDAAAOAAAAZHJzL2Uyb0RvYy54bWysU1Fv0zAQfkfiP1h+p2m6toOo6TR1GkIa&#10;MGnwA1zbSSwcnzm7Tcuv5+x0pbC3iTxYPt/58/d9d1ndHHrL9hqDAVfzcjLlTDsJyri25t+/3b97&#10;z1mIwilhwemaH3XgN+u3b1aDr/QMOrBKIyMQF6rB17yL0VdFEWSnexEm4LWjZAPYi0ghtoVCMRB6&#10;b4vZdLosBkDlEaQOgU7vxiRfZ/ym0TJ+bZqgI7M1J24xr5jXbVqL9UpULQrfGXmiIV7BohfG0aNn&#10;qDsRBduheQHVG4kQoIkTCX0BTWOkzhpITTn9R81TJ7zOWsic4M82hf8HK7/sH5EZRb275syJnnqk&#10;QIb08nyZ7Bl8qKjqyT9iEhj8A8gfgTnYdMK1+hYRhk4LRaTKVF/8dSEFga6y7fAZFIGLXYTs1KHB&#10;PgGSB+yQG3I8N0QfIpN0uFxclcuS+iYpt7xa5H4Vonq+6zHEjxp6ljY1R2p3xhb7hxATF1E9l2Tu&#10;YI26N9bmANvtxiLbizQa+cv0SeJlmXWp2EG6NiKmkywy6Rr92YI6kkaEcb7of6BNB/iLs4Fmq+bh&#10;506g5sx+cuTTh3I+T8OYg/niekYBXma2lxnhJEHVPHI2bjdxHOCdR9N29FKZRTu4JW8bk4Un30dW&#10;J7I0P9mP06ynAb2Mc9WfP3L9GwAA//8DAFBLAwQUAAYACAAAACEAYJEuxt8AAAAKAQAADwAAAGRy&#10;cy9kb3ducmV2LnhtbEyPwU7DMBBE70j8g7VI3KjtkqI2jVNRJI5ItHCgNyfeJlHjdbDdNvD1uKdy&#10;nJ3RzNtiNdqendCHzpECORHAkGpnOmoUfH68PsyBhajJ6N4RKvjBAKvy9qbQuXFn2uBpGxuWSijk&#10;WkEb45BzHuoWrQ4TNyAlb++81TFJ33Dj9TmV255PhXjiVneUFlo94EuL9WF7tArWi/n6+z2jt99N&#10;tcPdV3WYTb1Q6v5ufF4CizjGaxgu+AkdysRUuSOZwPqkhUzoUcEik8AuAfkoMmBVuswk8LLg/18o&#10;/wAAAP//AwBQSwECLQAUAAYACAAAACEAtoM4kv4AAADhAQAAEwAAAAAAAAAAAAAAAAAAAAAAW0Nv&#10;bnRlbnRfVHlwZXNdLnhtbFBLAQItABQABgAIAAAAIQA4/SH/1gAAAJQBAAALAAAAAAAAAAAAAAAA&#10;AC8BAABfcmVscy8ucmVsc1BLAQItABQABgAIAAAAIQDtui8r+gEAANkDAAAOAAAAAAAAAAAAAAAA&#10;AC4CAABkcnMvZTJvRG9jLnhtbFBLAQItABQABgAIAAAAIQBgkS7G3wAAAAoBAAAPAAAAAAAAAAAA&#10;AAAAAFQEAABkcnMvZG93bnJldi54bWxQSwUGAAAAAAQABADzAAAAYAUAAAAA&#10;" fillcolor="black" stroked="f">
              <w10:wrap anchorx="page" anchory="page"/>
            </v:rect>
          </w:pict>
        </mc:Fallback>
      </mc:AlternateContent>
    </w:r>
    <w:r>
      <w:rPr>
        <w:noProof/>
      </w:rPr>
      <mc:AlternateContent>
        <mc:Choice Requires="wps">
          <w:drawing>
            <wp:anchor distT="0" distB="0" distL="114300" distR="114300" simplePos="0" relativeHeight="486454784" behindDoc="1" locked="0" layoutInCell="1" allowOverlap="1" wp14:anchorId="7E22C774" wp14:editId="2ABC938D">
              <wp:simplePos x="0" y="0"/>
              <wp:positionH relativeFrom="page">
                <wp:posOffset>633730</wp:posOffset>
              </wp:positionH>
              <wp:positionV relativeFrom="page">
                <wp:posOffset>450215</wp:posOffset>
              </wp:positionV>
              <wp:extent cx="1724025" cy="173990"/>
              <wp:effectExtent l="0" t="0" r="0" b="0"/>
              <wp:wrapNone/>
              <wp:docPr id="16" name="docshape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A243C4" w14:textId="77777777" w:rsidR="00067BAF" w:rsidRDefault="00FD0EEA">
                          <w:pPr>
                            <w:spacing w:before="12"/>
                            <w:ind w:left="20"/>
                            <w:rPr>
                              <w:sz w:val="21"/>
                            </w:rPr>
                          </w:pPr>
                          <w:r>
                            <w:rPr>
                              <w:sz w:val="21"/>
                            </w:rPr>
                            <w:t>Office</w:t>
                          </w:r>
                          <w:r>
                            <w:rPr>
                              <w:spacing w:val="16"/>
                              <w:sz w:val="21"/>
                            </w:rPr>
                            <w:t xml:space="preserve"> </w:t>
                          </w:r>
                          <w:r>
                            <w:rPr>
                              <w:sz w:val="21"/>
                            </w:rPr>
                            <w:t>of</w:t>
                          </w:r>
                          <w:r>
                            <w:rPr>
                              <w:spacing w:val="8"/>
                              <w:sz w:val="21"/>
                            </w:rPr>
                            <w:t xml:space="preserve"> </w:t>
                          </w:r>
                          <w:r>
                            <w:rPr>
                              <w:sz w:val="21"/>
                            </w:rPr>
                            <w:t>the</w:t>
                          </w:r>
                          <w:r>
                            <w:rPr>
                              <w:spacing w:val="11"/>
                              <w:sz w:val="21"/>
                            </w:rPr>
                            <w:t xml:space="preserve"> </w:t>
                          </w:r>
                          <w:r>
                            <w:rPr>
                              <w:sz w:val="21"/>
                            </w:rPr>
                            <w:t>Attorney</w:t>
                          </w:r>
                          <w:r>
                            <w:rPr>
                              <w:spacing w:val="17"/>
                              <w:sz w:val="21"/>
                            </w:rPr>
                            <w:t xml:space="preserve"> </w:t>
                          </w:r>
                          <w:r>
                            <w:rPr>
                              <w:spacing w:val="-2"/>
                              <w:sz w:val="21"/>
                            </w:rPr>
                            <w:t>General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22C774" id="_x0000_t202" coordsize="21600,21600" o:spt="202" path="m,l,21600r21600,l21600,xe">
              <v:stroke joinstyle="miter"/>
              <v:path gradientshapeok="t" o:connecttype="rect"/>
            </v:shapetype>
            <v:shape id="docshape47" o:spid="_x0000_s1053" type="#_x0000_t202" style="position:absolute;margin-left:49.9pt;margin-top:35.45pt;width:135.75pt;height:13.7pt;z-index:-1686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CEs7QEAAL8DAAAOAAAAZHJzL2Uyb0RvYy54bWysU1Fv0zAQfkfiP1h+p0nLWFnUdBqbhpDG&#10;QBr8gIvjNBaJz5zdJuXXc3aaMuAN8WKd7fN33/fdeXM99p04aPIGbSmXi1wKbRXWxu5K+fXL/au3&#10;UvgAtoYOrS7lUXt5vX35YjO4Qq+wxa7WJBjE+mJwpWxDcEWWedXqHvwCnbZ82SD1EHhLu6wmGBi9&#10;77JVnl9mA1LtCJX2nk/vpku5TfhNo1X41DReB9GVkrmFtFJaq7hm2w0UOwLXGnWiAf/AogdjuegZ&#10;6g4CiD2Zv6B6owg9NmGhsM+waYzSSQOrWeZ/qHlqwemkhc3x7myT/3+w6vHwmYSpuXeXUljouUc1&#10;Kh8rX6yjPYPzBWc9Oc4L4zscOTVJ9e4B1TcvLN62YHf6hgiHVkPN9JbxZfbs6YTjI0g1fMSay8A+&#10;YAIaG+qjd+yGYHRu0/HcGj0GoWLJ9eoiX72RQvHdcv366ir1LoNifu3Ih/caexGDUhK3PqHD4cGH&#10;yAaKOSUWs3hvui61v7O/HXBiPEnsI+GJehirMfnEJE6uVFgfWQ/hNFX8CzhokX5IMfBEldJ/3wNp&#10;KboPlj2J4zcHNAfVHIBV/LSUQYopvA3TmO4dmV3LyJPrFm/Yt8YkSdHgicWJL09JUnqa6DiGz/cp&#10;69e/2/4EAAD//wMAUEsDBBQABgAIAAAAIQA2qn7M3gAAAAgBAAAPAAAAZHJzL2Rvd25yZXYueG1s&#10;TI/BTsMwEETvSPyDtUjcqFMitU2IU1UITkiINBw4OvE2sRqvQ+y24e9ZTvS4eqOZt8V2doM44xSs&#10;JwXLRQICqfXGUqfgs3592IAIUZPRgydU8IMBtuXtTaFz4y9U4XkfO8ElFHKtoI9xzKUMbY9Oh4Uf&#10;kZgd/OR05HPqpJn0hcvdIB+TZCWdtsQLvR7xucf2uD85Bbsvql7s93vzUR0qW9dZQm+ro1L3d/Pu&#10;CUTEOf6H4U+f1aFkp8afyAQxKMgyNo8K1kkGgnm6XqYgGgabFGRZyOsHyl8AAAD//wMAUEsBAi0A&#10;FAAGAAgAAAAhALaDOJL+AAAA4QEAABMAAAAAAAAAAAAAAAAAAAAAAFtDb250ZW50X1R5cGVzXS54&#10;bWxQSwECLQAUAAYACAAAACEAOP0h/9YAAACUAQAACwAAAAAAAAAAAAAAAAAvAQAAX3JlbHMvLnJl&#10;bHNQSwECLQAUAAYACAAAACEAo6ghLO0BAAC/AwAADgAAAAAAAAAAAAAAAAAuAgAAZHJzL2Uyb0Rv&#10;Yy54bWxQSwECLQAUAAYACAAAACEANqp+zN4AAAAIAQAADwAAAAAAAAAAAAAAAABHBAAAZHJzL2Rv&#10;d25yZXYueG1sUEsFBgAAAAAEAAQA8wAAAFIFAAAAAA==&#10;" filled="f" stroked="f">
              <v:textbox inset="0,0,0,0">
                <w:txbxContent>
                  <w:p w14:paraId="2DA243C4" w14:textId="77777777" w:rsidR="00067BAF" w:rsidRDefault="00FD0EEA">
                    <w:pPr>
                      <w:spacing w:before="12"/>
                      <w:ind w:left="20"/>
                      <w:rPr>
                        <w:sz w:val="21"/>
                      </w:rPr>
                    </w:pPr>
                    <w:r>
                      <w:rPr>
                        <w:sz w:val="21"/>
                      </w:rPr>
                      <w:t>Office</w:t>
                    </w:r>
                    <w:r>
                      <w:rPr>
                        <w:spacing w:val="16"/>
                        <w:sz w:val="21"/>
                      </w:rPr>
                      <w:t xml:space="preserve"> </w:t>
                    </w:r>
                    <w:r>
                      <w:rPr>
                        <w:sz w:val="21"/>
                      </w:rPr>
                      <w:t>of</w:t>
                    </w:r>
                    <w:r>
                      <w:rPr>
                        <w:spacing w:val="8"/>
                        <w:sz w:val="21"/>
                      </w:rPr>
                      <w:t xml:space="preserve"> </w:t>
                    </w:r>
                    <w:r>
                      <w:rPr>
                        <w:sz w:val="21"/>
                      </w:rPr>
                      <w:t>the</w:t>
                    </w:r>
                    <w:r>
                      <w:rPr>
                        <w:spacing w:val="11"/>
                        <w:sz w:val="21"/>
                      </w:rPr>
                      <w:t xml:space="preserve"> </w:t>
                    </w:r>
                    <w:r>
                      <w:rPr>
                        <w:sz w:val="21"/>
                      </w:rPr>
                      <w:t>Attorney</w:t>
                    </w:r>
                    <w:r>
                      <w:rPr>
                        <w:spacing w:val="17"/>
                        <w:sz w:val="21"/>
                      </w:rPr>
                      <w:t xml:space="preserve"> </w:t>
                    </w:r>
                    <w:r>
                      <w:rPr>
                        <w:spacing w:val="-2"/>
                        <w:sz w:val="21"/>
                      </w:rPr>
                      <w:t>General</w:t>
                    </w:r>
                  </w:p>
                </w:txbxContent>
              </v:textbox>
              <w10:wrap anchorx="page" anchory="page"/>
            </v:shape>
          </w:pict>
        </mc:Fallback>
      </mc:AlternateContent>
    </w:r>
    <w:r>
      <w:rPr>
        <w:noProof/>
      </w:rPr>
      <mc:AlternateContent>
        <mc:Choice Requires="wps">
          <w:drawing>
            <wp:anchor distT="0" distB="0" distL="114300" distR="114300" simplePos="0" relativeHeight="486455296" behindDoc="1" locked="0" layoutInCell="1" allowOverlap="1" wp14:anchorId="174AB7B0" wp14:editId="571FB018">
              <wp:simplePos x="0" y="0"/>
              <wp:positionH relativeFrom="page">
                <wp:posOffset>5993130</wp:posOffset>
              </wp:positionH>
              <wp:positionV relativeFrom="page">
                <wp:posOffset>450215</wp:posOffset>
              </wp:positionV>
              <wp:extent cx="1198880" cy="173990"/>
              <wp:effectExtent l="0" t="0" r="0" b="0"/>
              <wp:wrapNone/>
              <wp:docPr id="14" name="docshape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880"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772D2C" w14:textId="77777777" w:rsidR="00067BAF" w:rsidRDefault="00FD0EEA">
                          <w:pPr>
                            <w:spacing w:before="12"/>
                            <w:ind w:left="20"/>
                            <w:rPr>
                              <w:sz w:val="21"/>
                            </w:rPr>
                          </w:pPr>
                          <w:r>
                            <w:rPr>
                              <w:sz w:val="21"/>
                            </w:rPr>
                            <w:t>State</w:t>
                          </w:r>
                          <w:r>
                            <w:rPr>
                              <w:spacing w:val="14"/>
                              <w:sz w:val="21"/>
                            </w:rPr>
                            <w:t xml:space="preserve"> </w:t>
                          </w:r>
                          <w:r>
                            <w:rPr>
                              <w:sz w:val="21"/>
                            </w:rPr>
                            <w:t>of</w:t>
                          </w:r>
                          <w:r>
                            <w:rPr>
                              <w:spacing w:val="8"/>
                              <w:sz w:val="21"/>
                            </w:rPr>
                            <w:t xml:space="preserve"> </w:t>
                          </w:r>
                          <w:r>
                            <w:rPr>
                              <w:sz w:val="21"/>
                            </w:rPr>
                            <w:t>New</w:t>
                          </w:r>
                          <w:r>
                            <w:rPr>
                              <w:spacing w:val="14"/>
                              <w:sz w:val="21"/>
                            </w:rPr>
                            <w:t xml:space="preserve"> </w:t>
                          </w:r>
                          <w:r>
                            <w:rPr>
                              <w:spacing w:val="-2"/>
                              <w:sz w:val="21"/>
                            </w:rPr>
                            <w:t>Mexico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4AB7B0" id="docshape48" o:spid="_x0000_s1054" type="#_x0000_t202" style="position:absolute;margin-left:471.9pt;margin-top:35.45pt;width:94.4pt;height:13.7pt;z-index:-1686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OVy7QEAAL8DAAAOAAAAZHJzL2Uyb0RvYy54bWysU9tu2zAMfR+wfxD0vjjOii4x4hRdiw4D&#10;ugvQ7QNoWY6F2aJGKbGzrx8lx1m3vQ17ESiRPDw8pLY3Y9+JoyZv0JYyXyyl0FZhbey+lF+/PLxa&#10;S+ED2Bo6tLqUJ+3lze7li+3gCr3CFrtak2AQ64vBlbINwRVZ5lWre/ALdNqys0HqIfCV9llNMDB6&#10;32Wr5fI6G5BqR6i09/x6PznlLuE3jVbhU9N4HURXSuYW0knprOKZ7bZQ7Alca9SZBvwDix6M5aIX&#10;qHsIIA5k/oLqjSL02ISFwj7DpjFKpx64m3z5RzdPLTidemFxvLvI5P8frPp4/EzC1Dy7Kyks9Dyj&#10;GpWPla/WUZ7B+YKjnhzHhfEtjhyaWvXuEdU3LyzetWD3+pYIh1ZDzfTymJk9S51wfASphg9Ycxk4&#10;BExAY0N91I7VEIzOYzpdRqPHIFQsmW/W6zW7FPvyN683mzS7DIo525EP7zT2IhqlJB59Qofjow+R&#10;DRRzSCxm8cF0XRp/Z3974MD4kthHwhP1MFZj0ml1PatSYX3ifginreJfwEaL9EOKgTeqlP77AUhL&#10;0b23rElcv9mg2ahmA6zi1FIGKSbzLkxrenBk9i0jT6pbvGXdGpNaigJPLM58eUtSp+eNjmv4/J6i&#10;fv273U8AAAD//wMAUEsDBBQABgAIAAAAIQBwzyVF3wAAAAoBAAAPAAAAZHJzL2Rvd25yZXYueG1s&#10;TI8xT8MwFIR3JP6D9ZDYqN0GhSbEqSoEExIiDQOjE78mVuPnELtt+Pe4Ex1Pd7r7rtjMdmAnnLxx&#10;JGG5EMCQWqcNdRK+6reHNTAfFGk1OEIJv+hhU97eFCrX7kwVnnahY7GEfK4k9CGMOee+7dEqv3Aj&#10;UvT2brIqRDl1XE/qHMvtwFdCpNwqQ3GhVyO+9NgedkcrYftN1av5+Wg+q31l6joT9J4epLy/m7fP&#10;wALO4T8MF/yIDmVkatyRtGeDhOwxiehBwpPIgF0Cy2SVAmuitU6AlwW/vlD+AQAA//8DAFBLAQIt&#10;ABQABgAIAAAAIQC2gziS/gAAAOEBAAATAAAAAAAAAAAAAAAAAAAAAABbQ29udGVudF9UeXBlc10u&#10;eG1sUEsBAi0AFAAGAAgAAAAhADj9If/WAAAAlAEAAAsAAAAAAAAAAAAAAAAALwEAAF9yZWxzLy5y&#10;ZWxzUEsBAi0AFAAGAAgAAAAhAPgc5XLtAQAAvwMAAA4AAAAAAAAAAAAAAAAALgIAAGRycy9lMm9E&#10;b2MueG1sUEsBAi0AFAAGAAgAAAAhAHDPJUXfAAAACgEAAA8AAAAAAAAAAAAAAAAARwQAAGRycy9k&#10;b3ducmV2LnhtbFBLBQYAAAAABAAEAPMAAABTBQAAAAA=&#10;" filled="f" stroked="f">
              <v:textbox inset="0,0,0,0">
                <w:txbxContent>
                  <w:p w14:paraId="57772D2C" w14:textId="77777777" w:rsidR="00067BAF" w:rsidRDefault="00FD0EEA">
                    <w:pPr>
                      <w:spacing w:before="12"/>
                      <w:ind w:left="20"/>
                      <w:rPr>
                        <w:sz w:val="21"/>
                      </w:rPr>
                    </w:pPr>
                    <w:r>
                      <w:rPr>
                        <w:sz w:val="21"/>
                      </w:rPr>
                      <w:t>State</w:t>
                    </w:r>
                    <w:r>
                      <w:rPr>
                        <w:spacing w:val="14"/>
                        <w:sz w:val="21"/>
                      </w:rPr>
                      <w:t xml:space="preserve"> </w:t>
                    </w:r>
                    <w:r>
                      <w:rPr>
                        <w:sz w:val="21"/>
                      </w:rPr>
                      <w:t>of</w:t>
                    </w:r>
                    <w:r>
                      <w:rPr>
                        <w:spacing w:val="8"/>
                        <w:sz w:val="21"/>
                      </w:rPr>
                      <w:t xml:space="preserve"> </w:t>
                    </w:r>
                    <w:r>
                      <w:rPr>
                        <w:sz w:val="21"/>
                      </w:rPr>
                      <w:t>New</w:t>
                    </w:r>
                    <w:r>
                      <w:rPr>
                        <w:spacing w:val="14"/>
                        <w:sz w:val="21"/>
                      </w:rPr>
                      <w:t xml:space="preserve"> </w:t>
                    </w:r>
                    <w:r>
                      <w:rPr>
                        <w:spacing w:val="-2"/>
                        <w:sz w:val="21"/>
                      </w:rPr>
                      <w:t>Mexico</w:t>
                    </w:r>
                  </w:p>
                </w:txbxContent>
              </v:textbox>
              <w10:wrap anchorx="page" anchory="page"/>
            </v:shape>
          </w:pict>
        </mc:Fallback>
      </mc:AlternateContent>
    </w:r>
    <w:r>
      <w:rPr>
        <w:noProof/>
      </w:rPr>
      <mc:AlternateContent>
        <mc:Choice Requires="wps">
          <w:drawing>
            <wp:anchor distT="0" distB="0" distL="114300" distR="114300" simplePos="0" relativeHeight="486455808" behindDoc="1" locked="0" layoutInCell="1" allowOverlap="1" wp14:anchorId="287588DF" wp14:editId="02E0F7FE">
              <wp:simplePos x="0" y="0"/>
              <wp:positionH relativeFrom="page">
                <wp:posOffset>3067050</wp:posOffset>
              </wp:positionH>
              <wp:positionV relativeFrom="page">
                <wp:posOffset>803910</wp:posOffset>
              </wp:positionV>
              <wp:extent cx="1769745" cy="391795"/>
              <wp:effectExtent l="0" t="0" r="0" b="0"/>
              <wp:wrapNone/>
              <wp:docPr id="12" name="docshape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745" cy="391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9CC904" w14:textId="77777777" w:rsidR="00067BAF" w:rsidRDefault="00FD0EEA">
                          <w:pPr>
                            <w:spacing w:line="597" w:lineRule="exact"/>
                            <w:ind w:left="20"/>
                            <w:rPr>
                              <w:sz w:val="52"/>
                            </w:rPr>
                          </w:pPr>
                          <w:r>
                            <w:rPr>
                              <w:sz w:val="52"/>
                            </w:rPr>
                            <w:t>Appendix</w:t>
                          </w:r>
                          <w:r>
                            <w:rPr>
                              <w:spacing w:val="-19"/>
                              <w:sz w:val="52"/>
                            </w:rPr>
                            <w:t xml:space="preserve"> </w:t>
                          </w:r>
                          <w:r>
                            <w:rPr>
                              <w:spacing w:val="-5"/>
                              <w:sz w:val="52"/>
                            </w:rPr>
                            <w:fldChar w:fldCharType="begin"/>
                          </w:r>
                          <w:r>
                            <w:rPr>
                              <w:spacing w:val="-5"/>
                              <w:sz w:val="52"/>
                            </w:rPr>
                            <w:instrText xml:space="preserve"> PAGE </w:instrText>
                          </w:r>
                          <w:r>
                            <w:rPr>
                              <w:spacing w:val="-5"/>
                              <w:sz w:val="52"/>
                            </w:rPr>
                            <w:fldChar w:fldCharType="separate"/>
                          </w:r>
                          <w:r>
                            <w:rPr>
                              <w:spacing w:val="-5"/>
                              <w:sz w:val="52"/>
                            </w:rPr>
                            <w:t>III</w:t>
                          </w:r>
                          <w:r>
                            <w:rPr>
                              <w:spacing w:val="-5"/>
                              <w:sz w:val="52"/>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7588DF" id="docshape49" o:spid="_x0000_s1055" type="#_x0000_t202" style="position:absolute;margin-left:241.5pt;margin-top:63.3pt;width:139.35pt;height:30.85pt;z-index:-1686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tMr7gEAAL8DAAAOAAAAZHJzL2Uyb0RvYy54bWysU9tu2zAMfR+wfxD0vjjJ2mYx4hRdiw4D&#10;ugvQ9QNoWY6F2aJGKbGzrx8lx1m3vg17ESiJOjznkNpcD10rDpq8QVvIxWwuhbYKK2N3hXz6dv/m&#10;nRQ+gK2gRasLedReXm9fv9r0LtdLbLCtNAkGsT7vXSGbEFyeZV41ugM/Q6ctX9ZIHQTe0i6rCHpG&#10;79psOZ9fZT1S5QiV9p5P78ZLuU34da1V+FLXXgfRFpK5hbRSWsu4ZtsN5DsC1xh1ogH/wKIDY7no&#10;GeoOAog9mRdQnVGEHuswU9hlWNdG6aSB1Szmf6l5bMDppIXN8e5sk/9/sOrz4SsJU3HvllJY6LhH&#10;FSofK1+soz298zlnPTrOC8N7HDg1SfXuAdV3LyzeNmB3+oYI+0ZDxfQW8WX27OmI4yNI2X/CisvA&#10;PmACGmrqonfshmB0btPx3Bo9BKFiydXVenVxKYXiu7frxWp9mUpAPr125MMHjZ2IQSGJW5/Q4fDg&#10;Q2QD+ZQSi1m8N22b2t/aPw44MZ4k9pHwSD0M5ZB8Wq4mV0qsjqyHcJwq/gUcNEg/peh5ogrpf+yB&#10;tBTtR8uexPGbApqCcgrAKn5ayCDFGN6GcUz3jsyuYeTRdYs37FttkqRo8MjixJenJCk9TXQcw+f7&#10;lPX7321/AQAA//8DAFBLAwQUAAYACAAAACEAKweu1eAAAAALAQAADwAAAGRycy9kb3ducmV2Lnht&#10;bEyPwU7DMBBE70j8g7VI3KjTFqUhxKkqBCckRBoOHJ14m1iN1yF22/D3LCc47sxo9k2xnd0gzjgF&#10;60nBcpGAQGq9sdQp+Khf7jIQIWoyevCECr4xwLa8vip0bvyFKjzvYye4hEKuFfQxjrmUoe3R6bDw&#10;IxJ7Bz85HfmcOmkmfeFyN8hVkqTSaUv8odcjPvXYHvcnp2D3SdWz/Xpr3qtDZev6IaHX9KjU7c28&#10;ewQRcY5/YfjFZ3QomanxJzJBDAruszVviWys0hQEJzbpcgOiYSXL1iDLQv7fUP4AAAD//wMAUEsB&#10;Ai0AFAAGAAgAAAAhALaDOJL+AAAA4QEAABMAAAAAAAAAAAAAAAAAAAAAAFtDb250ZW50X1R5cGVz&#10;XS54bWxQSwECLQAUAAYACAAAACEAOP0h/9YAAACUAQAACwAAAAAAAAAAAAAAAAAvAQAAX3JlbHMv&#10;LnJlbHNQSwECLQAUAAYACAAAACEAzdbTK+4BAAC/AwAADgAAAAAAAAAAAAAAAAAuAgAAZHJzL2Uy&#10;b0RvYy54bWxQSwECLQAUAAYACAAAACEAKweu1eAAAAALAQAADwAAAAAAAAAAAAAAAABIBAAAZHJz&#10;L2Rvd25yZXYueG1sUEsFBgAAAAAEAAQA8wAAAFUFAAAAAA==&#10;" filled="f" stroked="f">
              <v:textbox inset="0,0,0,0">
                <w:txbxContent>
                  <w:p w14:paraId="109CC904" w14:textId="77777777" w:rsidR="00067BAF" w:rsidRDefault="00FD0EEA">
                    <w:pPr>
                      <w:spacing w:line="597" w:lineRule="exact"/>
                      <w:ind w:left="20"/>
                      <w:rPr>
                        <w:sz w:val="52"/>
                      </w:rPr>
                    </w:pPr>
                    <w:r>
                      <w:rPr>
                        <w:sz w:val="52"/>
                      </w:rPr>
                      <w:t>Appendix</w:t>
                    </w:r>
                    <w:r>
                      <w:rPr>
                        <w:spacing w:val="-19"/>
                        <w:sz w:val="52"/>
                      </w:rPr>
                      <w:t xml:space="preserve"> </w:t>
                    </w:r>
                    <w:r>
                      <w:rPr>
                        <w:spacing w:val="-5"/>
                        <w:sz w:val="52"/>
                      </w:rPr>
                      <w:fldChar w:fldCharType="begin"/>
                    </w:r>
                    <w:r>
                      <w:rPr>
                        <w:spacing w:val="-5"/>
                        <w:sz w:val="52"/>
                      </w:rPr>
                      <w:instrText xml:space="preserve"> PAGE </w:instrText>
                    </w:r>
                    <w:r>
                      <w:rPr>
                        <w:spacing w:val="-5"/>
                        <w:sz w:val="52"/>
                      </w:rPr>
                      <w:fldChar w:fldCharType="separate"/>
                    </w:r>
                    <w:r>
                      <w:rPr>
                        <w:spacing w:val="-5"/>
                        <w:sz w:val="52"/>
                      </w:rPr>
                      <w:t>III</w:t>
                    </w:r>
                    <w:r>
                      <w:rPr>
                        <w:spacing w:val="-5"/>
                        <w:sz w:val="52"/>
                      </w:rPr>
                      <w:fldChar w:fldCharType="end"/>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563DF0" w14:textId="57E180FE" w:rsidR="00067BAF" w:rsidRDefault="000C7C5F">
    <w:pPr>
      <w:pStyle w:val="BodyText"/>
      <w:spacing w:line="14" w:lineRule="auto"/>
      <w:rPr>
        <w:sz w:val="20"/>
      </w:rPr>
    </w:pPr>
    <w:r>
      <w:rPr>
        <w:noProof/>
      </w:rPr>
      <mc:AlternateContent>
        <mc:Choice Requires="wps">
          <w:drawing>
            <wp:anchor distT="0" distB="0" distL="114300" distR="114300" simplePos="0" relativeHeight="486456832" behindDoc="1" locked="0" layoutInCell="1" allowOverlap="1" wp14:anchorId="57010431" wp14:editId="6AA1AFC8">
              <wp:simplePos x="0" y="0"/>
              <wp:positionH relativeFrom="page">
                <wp:posOffset>646430</wp:posOffset>
              </wp:positionH>
              <wp:positionV relativeFrom="page">
                <wp:posOffset>597535</wp:posOffset>
              </wp:positionV>
              <wp:extent cx="6531610" cy="6350"/>
              <wp:effectExtent l="0" t="0" r="0" b="0"/>
              <wp:wrapNone/>
              <wp:docPr id="8" name="docshape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161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B7FDC9" id="docshape51" o:spid="_x0000_s1026" style="position:absolute;margin-left:50.9pt;margin-top:47.05pt;width:514.3pt;height:.5pt;z-index:-16859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7ac+QEAANgDAAAOAAAAZHJzL2Uyb0RvYy54bWysU8Fu2zAMvQ/YPwi6L47TJNuMOEWRosOA&#10;bi3Q9QMUSbaFyaJGKXGyrx8lp1m23obpIIgi+cT3SK2uD71le43BgKt5OZlypp0EZVxb8+dvd+8+&#10;cBaicEpYcLrmRx349frtm9XgKz2DDqzSyAjEhWrwNe9i9FVRBNnpXoQJeO3I2QD2IpKJbaFQDITe&#10;22I2nS6LAVB5BKlDoNvb0cnXGb9ptIwPTRN0ZLbmVFvMO+Z9m/ZivRJVi8J3Rp7KEP9QRS+Mo0fP&#10;ULciCrZD8wqqNxIhQBMnEvoCmsZInTkQm3L6F5unTniduZA4wZ9lCv8PVn7dPyIzqubUKCd6apEC&#10;GdLDizKpM/hQUdCTf8TEL/h7kN8Dc7DphGv1DSIMnRaKasrxxR8JyQiUyrbDF1AELnYRslCHBvsE&#10;SBKwQ+7H8dwPfYhM0uVycVUuS2qbJN/yapHbVYjqJddjiJ809Cwdao7U7Ywt9vchUu0U+hKSawdr&#10;1J2xNhvYbjcW2V6kycgr0aWUcBlmXQp2kNJGd7rJJBOvUZ8tqCNxRBjHi74DHTrAn5wNNFo1Dz92&#10;AjVn9rMjnT6W83maxWzMF+9nZOClZ3vpEU4SVM0jZ+NxE8f53Xk0bUcvlZm0gxvStjGZeNJ9rOpU&#10;LI1PJnca9TSfl3aO+v0h178AAAD//wMAUEsDBBQABgAIAAAAIQBgkS7G3wAAAAoBAAAPAAAAZHJz&#10;L2Rvd25yZXYueG1sTI/BTsMwEETvSPyDtUjcqO2SojaNU1Ekjki0cKA3J94mUeN1sN028PW4p3Kc&#10;ndHM22I12p6d0IfOkQI5EcCQamc6ahR8frw+zIGFqMno3hEq+MEAq/L2ptC5cWfa4GkbG5ZKKORa&#10;QRvjkHMe6hatDhM3ICVv77zVMUnfcOP1OZXbnk+FeOJWd5QWWj3gS4v1YXu0CtaL+fr7PaO33021&#10;w91XdZhNvVDq/m58XgKLOMZrGC74CR3KxFS5I5nA+qSFTOhRwSKTwC4B+SgyYFW6zCTwsuD/Xyj/&#10;AAAA//8DAFBLAQItABQABgAIAAAAIQC2gziS/gAAAOEBAAATAAAAAAAAAAAAAAAAAAAAAABbQ29u&#10;dGVudF9UeXBlc10ueG1sUEsBAi0AFAAGAAgAAAAhADj9If/WAAAAlAEAAAsAAAAAAAAAAAAAAAAA&#10;LwEAAF9yZWxzLy5yZWxzUEsBAi0AFAAGAAgAAAAhAAa7tpz5AQAA2AMAAA4AAAAAAAAAAAAAAAAA&#10;LgIAAGRycy9lMm9Eb2MueG1sUEsBAi0AFAAGAAgAAAAhAGCRLsbfAAAACgEAAA8AAAAAAAAAAAAA&#10;AAAAUwQAAGRycy9kb3ducmV2LnhtbFBLBQYAAAAABAAEAPMAAABfBQAAAAA=&#10;" fillcolor="black" stroked="f">
              <w10:wrap anchorx="page" anchory="page"/>
            </v:rect>
          </w:pict>
        </mc:Fallback>
      </mc:AlternateContent>
    </w:r>
    <w:r>
      <w:rPr>
        <w:noProof/>
      </w:rPr>
      <mc:AlternateContent>
        <mc:Choice Requires="wps">
          <w:drawing>
            <wp:anchor distT="0" distB="0" distL="114300" distR="114300" simplePos="0" relativeHeight="486457344" behindDoc="1" locked="0" layoutInCell="1" allowOverlap="1" wp14:anchorId="5D0AA4AA" wp14:editId="1ACA66FE">
              <wp:simplePos x="0" y="0"/>
              <wp:positionH relativeFrom="page">
                <wp:posOffset>633730</wp:posOffset>
              </wp:positionH>
              <wp:positionV relativeFrom="page">
                <wp:posOffset>450215</wp:posOffset>
              </wp:positionV>
              <wp:extent cx="1724025" cy="173990"/>
              <wp:effectExtent l="0" t="0" r="0" b="0"/>
              <wp:wrapNone/>
              <wp:docPr id="6" name="docshape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537F9C" w14:textId="77777777" w:rsidR="00067BAF" w:rsidRDefault="00FD0EEA">
                          <w:pPr>
                            <w:spacing w:before="12"/>
                            <w:ind w:left="20"/>
                            <w:rPr>
                              <w:sz w:val="21"/>
                            </w:rPr>
                          </w:pPr>
                          <w:r>
                            <w:rPr>
                              <w:sz w:val="21"/>
                            </w:rPr>
                            <w:t>Office</w:t>
                          </w:r>
                          <w:r>
                            <w:rPr>
                              <w:spacing w:val="16"/>
                              <w:sz w:val="21"/>
                            </w:rPr>
                            <w:t xml:space="preserve"> </w:t>
                          </w:r>
                          <w:r>
                            <w:rPr>
                              <w:sz w:val="21"/>
                            </w:rPr>
                            <w:t>of</w:t>
                          </w:r>
                          <w:r>
                            <w:rPr>
                              <w:spacing w:val="8"/>
                              <w:sz w:val="21"/>
                            </w:rPr>
                            <w:t xml:space="preserve"> </w:t>
                          </w:r>
                          <w:r>
                            <w:rPr>
                              <w:sz w:val="21"/>
                            </w:rPr>
                            <w:t>the</w:t>
                          </w:r>
                          <w:r>
                            <w:rPr>
                              <w:spacing w:val="11"/>
                              <w:sz w:val="21"/>
                            </w:rPr>
                            <w:t xml:space="preserve"> </w:t>
                          </w:r>
                          <w:r>
                            <w:rPr>
                              <w:sz w:val="21"/>
                            </w:rPr>
                            <w:t>Attorney</w:t>
                          </w:r>
                          <w:r>
                            <w:rPr>
                              <w:spacing w:val="17"/>
                              <w:sz w:val="21"/>
                            </w:rPr>
                            <w:t xml:space="preserve"> </w:t>
                          </w:r>
                          <w:r>
                            <w:rPr>
                              <w:spacing w:val="-2"/>
                              <w:sz w:val="21"/>
                            </w:rPr>
                            <w:t>General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0AA4AA" id="_x0000_t202" coordsize="21600,21600" o:spt="202" path="m,l,21600r21600,l21600,xe">
              <v:stroke joinstyle="miter"/>
              <v:path gradientshapeok="t" o:connecttype="rect"/>
            </v:shapetype>
            <v:shape id="docshape52" o:spid="_x0000_s1057" type="#_x0000_t202" style="position:absolute;margin-left:49.9pt;margin-top:35.45pt;width:135.75pt;height:13.7pt;z-index:-16859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tFk7QEAAL4DAAAOAAAAZHJzL2Uyb0RvYy54bWysU1Fv0zAQfkfiP1h+p0kD22jUdBqbhpDG&#10;QBr8gKvjNBaJz5zdJuXXc3aaMuAN8WKd7fN33/fdeX099p04aPIGbSWXi1wKbRXWxu4q+fXL/au3&#10;UvgAtoYOra7kUXt5vXn5Yj24UhfYYldrEgxifTm4SrYhuDLLvGp1D36BTlu+bJB6CLylXVYTDIze&#10;d1mR55fZgFQ7QqW959O76VJuEn7TaBU+NY3XQXSVZG4hrZTWbVyzzRrKHYFrjTrRgH9g0YOxXPQM&#10;dQcBxJ7MX1C9UYQem7BQ2GfYNEbppIHVLPM/1Dy14HTSwuZ4d7bJ/z9Y9Xj4TMLUlbyUwkLPLapR&#10;+Vj4oojuDM6XnPTkOC2M73DkLiel3j2g+uaFxdsW7E7fEOHQaqiZ3TK+zJ49nXB8BNkOH7HmMrAP&#10;mIDGhvpoHZshGJ27dDx3Ro9BqFjyqniTFxdSKL5bXr1erVLrMijn1458eK+xFzGoJHHnEzocHnyI&#10;bKCcU2Ixi/em61L3O/vbASfGk8Q+Ep6oh3E7JpuK1ezKFusj6yGchoo/AQct0g8pBh6oSvrveyAt&#10;RffBsidx+uaA5mA7B2AVP61kkGIKb8M0pXtHZtcy8uS6xRv2rTFJUjR4YnHiy0OSlJ4GOk7h833K&#10;+vXtNj8BAAD//wMAUEsDBBQABgAIAAAAIQA2qn7M3gAAAAgBAAAPAAAAZHJzL2Rvd25yZXYueG1s&#10;TI/BTsMwEETvSPyDtUjcqFMitU2IU1UITkiINBw4OvE2sRqvQ+y24e9ZTvS4eqOZt8V2doM44xSs&#10;JwXLRQICqfXGUqfgs3592IAIUZPRgydU8IMBtuXtTaFz4y9U4XkfO8ElFHKtoI9xzKUMbY9Oh4Uf&#10;kZgd/OR05HPqpJn0hcvdIB+TZCWdtsQLvR7xucf2uD85Bbsvql7s93vzUR0qW9dZQm+ro1L3d/Pu&#10;CUTEOf6H4U+f1aFkp8afyAQxKMgyNo8K1kkGgnm6XqYgGgabFGRZyOsHyl8AAAD//wMAUEsBAi0A&#10;FAAGAAgAAAAhALaDOJL+AAAA4QEAABMAAAAAAAAAAAAAAAAAAAAAAFtDb250ZW50X1R5cGVzXS54&#10;bWxQSwECLQAUAAYACAAAACEAOP0h/9YAAACUAQAACwAAAAAAAAAAAAAAAAAvAQAAX3JlbHMvLnJl&#10;bHNQSwECLQAUAAYACAAAACEAUzLRZO0BAAC+AwAADgAAAAAAAAAAAAAAAAAuAgAAZHJzL2Uyb0Rv&#10;Yy54bWxQSwECLQAUAAYACAAAACEANqp+zN4AAAAIAQAADwAAAAAAAAAAAAAAAABHBAAAZHJzL2Rv&#10;d25yZXYueG1sUEsFBgAAAAAEAAQA8wAAAFIFAAAAAA==&#10;" filled="f" stroked="f">
              <v:textbox inset="0,0,0,0">
                <w:txbxContent>
                  <w:p w14:paraId="43537F9C" w14:textId="77777777" w:rsidR="00067BAF" w:rsidRDefault="00FD0EEA">
                    <w:pPr>
                      <w:spacing w:before="12"/>
                      <w:ind w:left="20"/>
                      <w:rPr>
                        <w:sz w:val="21"/>
                      </w:rPr>
                    </w:pPr>
                    <w:r>
                      <w:rPr>
                        <w:sz w:val="21"/>
                      </w:rPr>
                      <w:t>Office</w:t>
                    </w:r>
                    <w:r>
                      <w:rPr>
                        <w:spacing w:val="16"/>
                        <w:sz w:val="21"/>
                      </w:rPr>
                      <w:t xml:space="preserve"> </w:t>
                    </w:r>
                    <w:r>
                      <w:rPr>
                        <w:sz w:val="21"/>
                      </w:rPr>
                      <w:t>of</w:t>
                    </w:r>
                    <w:r>
                      <w:rPr>
                        <w:spacing w:val="8"/>
                        <w:sz w:val="21"/>
                      </w:rPr>
                      <w:t xml:space="preserve"> </w:t>
                    </w:r>
                    <w:r>
                      <w:rPr>
                        <w:sz w:val="21"/>
                      </w:rPr>
                      <w:t>the</w:t>
                    </w:r>
                    <w:r>
                      <w:rPr>
                        <w:spacing w:val="11"/>
                        <w:sz w:val="21"/>
                      </w:rPr>
                      <w:t xml:space="preserve"> </w:t>
                    </w:r>
                    <w:r>
                      <w:rPr>
                        <w:sz w:val="21"/>
                      </w:rPr>
                      <w:t>Attorney</w:t>
                    </w:r>
                    <w:r>
                      <w:rPr>
                        <w:spacing w:val="17"/>
                        <w:sz w:val="21"/>
                      </w:rPr>
                      <w:t xml:space="preserve"> </w:t>
                    </w:r>
                    <w:r>
                      <w:rPr>
                        <w:spacing w:val="-2"/>
                        <w:sz w:val="21"/>
                      </w:rPr>
                      <w:t>General</w:t>
                    </w:r>
                  </w:p>
                </w:txbxContent>
              </v:textbox>
              <w10:wrap anchorx="page" anchory="page"/>
            </v:shape>
          </w:pict>
        </mc:Fallback>
      </mc:AlternateContent>
    </w:r>
    <w:r>
      <w:rPr>
        <w:noProof/>
      </w:rPr>
      <mc:AlternateContent>
        <mc:Choice Requires="wps">
          <w:drawing>
            <wp:anchor distT="0" distB="0" distL="114300" distR="114300" simplePos="0" relativeHeight="486457856" behindDoc="1" locked="0" layoutInCell="1" allowOverlap="1" wp14:anchorId="7C5BF7EE" wp14:editId="78591E39">
              <wp:simplePos x="0" y="0"/>
              <wp:positionH relativeFrom="page">
                <wp:posOffset>5993130</wp:posOffset>
              </wp:positionH>
              <wp:positionV relativeFrom="page">
                <wp:posOffset>450215</wp:posOffset>
              </wp:positionV>
              <wp:extent cx="1198880" cy="173990"/>
              <wp:effectExtent l="0" t="0" r="0" b="0"/>
              <wp:wrapNone/>
              <wp:docPr id="4" name="docshape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880"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24FEC" w14:textId="77777777" w:rsidR="00067BAF" w:rsidRDefault="00FD0EEA">
                          <w:pPr>
                            <w:spacing w:before="12"/>
                            <w:ind w:left="20"/>
                            <w:rPr>
                              <w:sz w:val="21"/>
                            </w:rPr>
                          </w:pPr>
                          <w:r>
                            <w:rPr>
                              <w:sz w:val="21"/>
                            </w:rPr>
                            <w:t>State</w:t>
                          </w:r>
                          <w:r>
                            <w:rPr>
                              <w:spacing w:val="14"/>
                              <w:sz w:val="21"/>
                            </w:rPr>
                            <w:t xml:space="preserve"> </w:t>
                          </w:r>
                          <w:r>
                            <w:rPr>
                              <w:sz w:val="21"/>
                            </w:rPr>
                            <w:t>of</w:t>
                          </w:r>
                          <w:r>
                            <w:rPr>
                              <w:spacing w:val="8"/>
                              <w:sz w:val="21"/>
                            </w:rPr>
                            <w:t xml:space="preserve"> </w:t>
                          </w:r>
                          <w:r>
                            <w:rPr>
                              <w:sz w:val="21"/>
                            </w:rPr>
                            <w:t>New</w:t>
                          </w:r>
                          <w:r>
                            <w:rPr>
                              <w:spacing w:val="14"/>
                              <w:sz w:val="21"/>
                            </w:rPr>
                            <w:t xml:space="preserve"> </w:t>
                          </w:r>
                          <w:r>
                            <w:rPr>
                              <w:spacing w:val="-2"/>
                              <w:sz w:val="21"/>
                            </w:rPr>
                            <w:t>Mexico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5BF7EE" id="docshape53" o:spid="_x0000_s1058" type="#_x0000_t202" style="position:absolute;margin-left:471.9pt;margin-top:35.45pt;width:94.4pt;height:13.7pt;z-index:-16858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Eaq7AEAAL4DAAAOAAAAZHJzL2Uyb0RvYy54bWysU9tu2zAMfR+wfxD0vjhpdkmMOEXXosOA&#10;rhvQ9QNoWbaF2aJGKbGzrx8lJ2m3vRV7ESiJOjznkNpcjn0n9pq8QVvIxWwuhbYKK2ObQj5+v32z&#10;ksIHsBV0aHUhD9rLy+3rV5vB5foCW+wqTYJBrM8HV8g2BJdnmVet7sHP0GnLlzVSD4G31GQVwcDo&#10;fZddzOfvswGpcoRKe8+nN9Ol3Cb8utYqfK1rr4PoCsncQloprWVcs+0G8obAtUYdacALWPRgLBc9&#10;Q91AALEj8w9UbxShxzrMFPYZ1rVROmlgNYv5X2oeWnA6aWFzvDvb5P8frLrffyNhqkK+lcJCzy2q&#10;UPlY+N0yujM4n3PSg+O0MH7EkbuclHp3h+qHFxavW7CNviLCodVQMbtFfJk9ezrh+AhSDl+w4jKw&#10;C5iAxpr6aB2bIRidu3Q4d0aPQahYcrFerVZ8pfhu8WG5XqfWZZCfXjvy4ZPGXsSgkMSdT+iwv/Mh&#10;soH8lBKLWbw1XZe639k/DjgxniT2kfBEPYzlmGxapsJRWonVgfUQTkPFn4CDFumXFAMPVCH9zx2Q&#10;lqL7bNmTOH2ngE5BeQrAKn5ayCDFFF6HaUp3jkzTMvLkusUr9q02SdITiyNfHpKk9DjQcQqf71PW&#10;07fb/gYAAP//AwBQSwMEFAAGAAgAAAAhAHDPJUXfAAAACgEAAA8AAABkcnMvZG93bnJldi54bWxM&#10;jzFPwzAUhHck/oP1kNio3QaFJsSpKgQTEiINA6MTvyZW4+cQu23497gTHU93uvuu2Mx2YCecvHEk&#10;YbkQwJBapw11Er7qt4c1MB8UaTU4Qgm/6GFT3t4UKtfuTBWedqFjsYR8riT0IYw5577t0Sq/cCNS&#10;9PZusipEOXVcT+ocy+3AV0Kk3CpDcaFXI7702B52Ryth+03Vq/n5aD6rfWXqOhP0nh6kvL+bt8/A&#10;As7hPwwX/IgOZWRq3JG0Z4OE7DGJ6EHCk8iAXQLLZJUCa6K1ToCXBb++UP4BAAD//wMAUEsBAi0A&#10;FAAGAAgAAAAhALaDOJL+AAAA4QEAABMAAAAAAAAAAAAAAAAAAAAAAFtDb250ZW50X1R5cGVzXS54&#10;bWxQSwECLQAUAAYACAAAACEAOP0h/9YAAACUAQAACwAAAAAAAAAAAAAAAAAvAQAAX3JlbHMvLnJl&#10;bHNQSwECLQAUAAYACAAAACEADRBGquwBAAC+AwAADgAAAAAAAAAAAAAAAAAuAgAAZHJzL2Uyb0Rv&#10;Yy54bWxQSwECLQAUAAYACAAAACEAcM8lRd8AAAAKAQAADwAAAAAAAAAAAAAAAABGBAAAZHJzL2Rv&#10;d25yZXYueG1sUEsFBgAAAAAEAAQA8wAAAFIFAAAAAA==&#10;" filled="f" stroked="f">
              <v:textbox inset="0,0,0,0">
                <w:txbxContent>
                  <w:p w14:paraId="18824FEC" w14:textId="77777777" w:rsidR="00067BAF" w:rsidRDefault="00FD0EEA">
                    <w:pPr>
                      <w:spacing w:before="12"/>
                      <w:ind w:left="20"/>
                      <w:rPr>
                        <w:sz w:val="21"/>
                      </w:rPr>
                    </w:pPr>
                    <w:r>
                      <w:rPr>
                        <w:sz w:val="21"/>
                      </w:rPr>
                      <w:t>State</w:t>
                    </w:r>
                    <w:r>
                      <w:rPr>
                        <w:spacing w:val="14"/>
                        <w:sz w:val="21"/>
                      </w:rPr>
                      <w:t xml:space="preserve"> </w:t>
                    </w:r>
                    <w:r>
                      <w:rPr>
                        <w:sz w:val="21"/>
                      </w:rPr>
                      <w:t>of</w:t>
                    </w:r>
                    <w:r>
                      <w:rPr>
                        <w:spacing w:val="8"/>
                        <w:sz w:val="21"/>
                      </w:rPr>
                      <w:t xml:space="preserve"> </w:t>
                    </w:r>
                    <w:r>
                      <w:rPr>
                        <w:sz w:val="21"/>
                      </w:rPr>
                      <w:t>New</w:t>
                    </w:r>
                    <w:r>
                      <w:rPr>
                        <w:spacing w:val="14"/>
                        <w:sz w:val="21"/>
                      </w:rPr>
                      <w:t xml:space="preserve"> </w:t>
                    </w:r>
                    <w:r>
                      <w:rPr>
                        <w:spacing w:val="-2"/>
                        <w:sz w:val="21"/>
                      </w:rPr>
                      <w:t>Mexico</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E64A25"/>
    <w:multiLevelType w:val="hybridMultilevel"/>
    <w:tmpl w:val="62641A8E"/>
    <w:lvl w:ilvl="0" w:tplc="14D487EE">
      <w:start w:val="1"/>
      <w:numFmt w:val="upperLetter"/>
      <w:lvlText w:val="%1."/>
      <w:lvlJc w:val="left"/>
      <w:pPr>
        <w:ind w:left="220"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1" w:tplc="2C3EB6A8">
      <w:start w:val="1"/>
      <w:numFmt w:val="decimal"/>
      <w:lvlText w:val="(%2)"/>
      <w:lvlJc w:val="left"/>
      <w:pPr>
        <w:ind w:left="220"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2" w:tplc="BDE6B0FE">
      <w:numFmt w:val="bullet"/>
      <w:lvlText w:val="•"/>
      <w:lvlJc w:val="left"/>
      <w:pPr>
        <w:ind w:left="1238" w:hanging="360"/>
      </w:pPr>
      <w:rPr>
        <w:rFonts w:hint="default"/>
        <w:lang w:val="en-US" w:eastAsia="en-US" w:bidi="ar-SA"/>
      </w:rPr>
    </w:lvl>
    <w:lvl w:ilvl="3" w:tplc="AC70F938">
      <w:numFmt w:val="bullet"/>
      <w:lvlText w:val="•"/>
      <w:lvlJc w:val="left"/>
      <w:pPr>
        <w:ind w:left="1747" w:hanging="360"/>
      </w:pPr>
      <w:rPr>
        <w:rFonts w:hint="default"/>
        <w:lang w:val="en-US" w:eastAsia="en-US" w:bidi="ar-SA"/>
      </w:rPr>
    </w:lvl>
    <w:lvl w:ilvl="4" w:tplc="5E44E784">
      <w:numFmt w:val="bullet"/>
      <w:lvlText w:val="•"/>
      <w:lvlJc w:val="left"/>
      <w:pPr>
        <w:ind w:left="2256" w:hanging="360"/>
      </w:pPr>
      <w:rPr>
        <w:rFonts w:hint="default"/>
        <w:lang w:val="en-US" w:eastAsia="en-US" w:bidi="ar-SA"/>
      </w:rPr>
    </w:lvl>
    <w:lvl w:ilvl="5" w:tplc="4964EA5E">
      <w:numFmt w:val="bullet"/>
      <w:lvlText w:val="•"/>
      <w:lvlJc w:val="left"/>
      <w:pPr>
        <w:ind w:left="2765" w:hanging="360"/>
      </w:pPr>
      <w:rPr>
        <w:rFonts w:hint="default"/>
        <w:lang w:val="en-US" w:eastAsia="en-US" w:bidi="ar-SA"/>
      </w:rPr>
    </w:lvl>
    <w:lvl w:ilvl="6" w:tplc="C8829C4E">
      <w:numFmt w:val="bullet"/>
      <w:lvlText w:val="•"/>
      <w:lvlJc w:val="left"/>
      <w:pPr>
        <w:ind w:left="3274" w:hanging="360"/>
      </w:pPr>
      <w:rPr>
        <w:rFonts w:hint="default"/>
        <w:lang w:val="en-US" w:eastAsia="en-US" w:bidi="ar-SA"/>
      </w:rPr>
    </w:lvl>
    <w:lvl w:ilvl="7" w:tplc="E932DBEE">
      <w:numFmt w:val="bullet"/>
      <w:lvlText w:val="•"/>
      <w:lvlJc w:val="left"/>
      <w:pPr>
        <w:ind w:left="3783" w:hanging="360"/>
      </w:pPr>
      <w:rPr>
        <w:rFonts w:hint="default"/>
        <w:lang w:val="en-US" w:eastAsia="en-US" w:bidi="ar-SA"/>
      </w:rPr>
    </w:lvl>
    <w:lvl w:ilvl="8" w:tplc="C584E7E0">
      <w:numFmt w:val="bullet"/>
      <w:lvlText w:val="•"/>
      <w:lvlJc w:val="left"/>
      <w:pPr>
        <w:ind w:left="4292" w:hanging="360"/>
      </w:pPr>
      <w:rPr>
        <w:rFonts w:hint="default"/>
        <w:lang w:val="en-US" w:eastAsia="en-US" w:bidi="ar-SA"/>
      </w:rPr>
    </w:lvl>
  </w:abstractNum>
  <w:abstractNum w:abstractNumId="1" w15:restartNumberingAfterBreak="0">
    <w:nsid w:val="0FA42714"/>
    <w:multiLevelType w:val="hybridMultilevel"/>
    <w:tmpl w:val="BC024106"/>
    <w:lvl w:ilvl="0" w:tplc="0FDCB766">
      <w:start w:val="1"/>
      <w:numFmt w:val="upperLetter"/>
      <w:lvlText w:val="%1."/>
      <w:lvlJc w:val="left"/>
      <w:pPr>
        <w:ind w:left="220"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1" w:tplc="340864D0">
      <w:start w:val="1"/>
      <w:numFmt w:val="decimal"/>
      <w:lvlText w:val="(%2)"/>
      <w:lvlJc w:val="left"/>
      <w:pPr>
        <w:ind w:left="220"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2" w:tplc="F16C4B62">
      <w:numFmt w:val="bullet"/>
      <w:lvlText w:val="•"/>
      <w:lvlJc w:val="left"/>
      <w:pPr>
        <w:ind w:left="1216" w:hanging="360"/>
      </w:pPr>
      <w:rPr>
        <w:rFonts w:hint="default"/>
        <w:lang w:val="en-US" w:eastAsia="en-US" w:bidi="ar-SA"/>
      </w:rPr>
    </w:lvl>
    <w:lvl w:ilvl="3" w:tplc="78D27298">
      <w:numFmt w:val="bullet"/>
      <w:lvlText w:val="•"/>
      <w:lvlJc w:val="left"/>
      <w:pPr>
        <w:ind w:left="1715" w:hanging="360"/>
      </w:pPr>
      <w:rPr>
        <w:rFonts w:hint="default"/>
        <w:lang w:val="en-US" w:eastAsia="en-US" w:bidi="ar-SA"/>
      </w:rPr>
    </w:lvl>
    <w:lvl w:ilvl="4" w:tplc="B9EE5E48">
      <w:numFmt w:val="bullet"/>
      <w:lvlText w:val="•"/>
      <w:lvlJc w:val="left"/>
      <w:pPr>
        <w:ind w:left="2213" w:hanging="360"/>
      </w:pPr>
      <w:rPr>
        <w:rFonts w:hint="default"/>
        <w:lang w:val="en-US" w:eastAsia="en-US" w:bidi="ar-SA"/>
      </w:rPr>
    </w:lvl>
    <w:lvl w:ilvl="5" w:tplc="8A2C5D76">
      <w:numFmt w:val="bullet"/>
      <w:lvlText w:val="•"/>
      <w:lvlJc w:val="left"/>
      <w:pPr>
        <w:ind w:left="2711" w:hanging="360"/>
      </w:pPr>
      <w:rPr>
        <w:rFonts w:hint="default"/>
        <w:lang w:val="en-US" w:eastAsia="en-US" w:bidi="ar-SA"/>
      </w:rPr>
    </w:lvl>
    <w:lvl w:ilvl="6" w:tplc="0610CF68">
      <w:numFmt w:val="bullet"/>
      <w:lvlText w:val="•"/>
      <w:lvlJc w:val="left"/>
      <w:pPr>
        <w:ind w:left="3210" w:hanging="360"/>
      </w:pPr>
      <w:rPr>
        <w:rFonts w:hint="default"/>
        <w:lang w:val="en-US" w:eastAsia="en-US" w:bidi="ar-SA"/>
      </w:rPr>
    </w:lvl>
    <w:lvl w:ilvl="7" w:tplc="7EB0CE32">
      <w:numFmt w:val="bullet"/>
      <w:lvlText w:val="•"/>
      <w:lvlJc w:val="left"/>
      <w:pPr>
        <w:ind w:left="3708" w:hanging="360"/>
      </w:pPr>
      <w:rPr>
        <w:rFonts w:hint="default"/>
        <w:lang w:val="en-US" w:eastAsia="en-US" w:bidi="ar-SA"/>
      </w:rPr>
    </w:lvl>
    <w:lvl w:ilvl="8" w:tplc="C9BA8944">
      <w:numFmt w:val="bullet"/>
      <w:lvlText w:val="•"/>
      <w:lvlJc w:val="left"/>
      <w:pPr>
        <w:ind w:left="4206" w:hanging="360"/>
      </w:pPr>
      <w:rPr>
        <w:rFonts w:hint="default"/>
        <w:lang w:val="en-US" w:eastAsia="en-US" w:bidi="ar-SA"/>
      </w:rPr>
    </w:lvl>
  </w:abstractNum>
  <w:abstractNum w:abstractNumId="2" w15:restartNumberingAfterBreak="0">
    <w:nsid w:val="116A50B6"/>
    <w:multiLevelType w:val="hybridMultilevel"/>
    <w:tmpl w:val="1A8AA6F4"/>
    <w:lvl w:ilvl="0" w:tplc="6A06E7FA">
      <w:start w:val="1"/>
      <w:numFmt w:val="upperLetter"/>
      <w:lvlText w:val="%1."/>
      <w:lvlJc w:val="left"/>
      <w:pPr>
        <w:ind w:left="220"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1" w:tplc="2700B3FA">
      <w:numFmt w:val="bullet"/>
      <w:lvlText w:val="•"/>
      <w:lvlJc w:val="left"/>
      <w:pPr>
        <w:ind w:left="717" w:hanging="360"/>
      </w:pPr>
      <w:rPr>
        <w:rFonts w:hint="default"/>
        <w:lang w:val="en-US" w:eastAsia="en-US" w:bidi="ar-SA"/>
      </w:rPr>
    </w:lvl>
    <w:lvl w:ilvl="2" w:tplc="26AE2496">
      <w:numFmt w:val="bullet"/>
      <w:lvlText w:val="•"/>
      <w:lvlJc w:val="left"/>
      <w:pPr>
        <w:ind w:left="1214" w:hanging="360"/>
      </w:pPr>
      <w:rPr>
        <w:rFonts w:hint="default"/>
        <w:lang w:val="en-US" w:eastAsia="en-US" w:bidi="ar-SA"/>
      </w:rPr>
    </w:lvl>
    <w:lvl w:ilvl="3" w:tplc="DB26BB22">
      <w:numFmt w:val="bullet"/>
      <w:lvlText w:val="•"/>
      <w:lvlJc w:val="left"/>
      <w:pPr>
        <w:ind w:left="1712" w:hanging="360"/>
      </w:pPr>
      <w:rPr>
        <w:rFonts w:hint="default"/>
        <w:lang w:val="en-US" w:eastAsia="en-US" w:bidi="ar-SA"/>
      </w:rPr>
    </w:lvl>
    <w:lvl w:ilvl="4" w:tplc="8A845A8C">
      <w:numFmt w:val="bullet"/>
      <w:lvlText w:val="•"/>
      <w:lvlJc w:val="left"/>
      <w:pPr>
        <w:ind w:left="2209" w:hanging="360"/>
      </w:pPr>
      <w:rPr>
        <w:rFonts w:hint="default"/>
        <w:lang w:val="en-US" w:eastAsia="en-US" w:bidi="ar-SA"/>
      </w:rPr>
    </w:lvl>
    <w:lvl w:ilvl="5" w:tplc="0F66025E">
      <w:numFmt w:val="bullet"/>
      <w:lvlText w:val="•"/>
      <w:lvlJc w:val="left"/>
      <w:pPr>
        <w:ind w:left="2706" w:hanging="360"/>
      </w:pPr>
      <w:rPr>
        <w:rFonts w:hint="default"/>
        <w:lang w:val="en-US" w:eastAsia="en-US" w:bidi="ar-SA"/>
      </w:rPr>
    </w:lvl>
    <w:lvl w:ilvl="6" w:tplc="09127922">
      <w:numFmt w:val="bullet"/>
      <w:lvlText w:val="•"/>
      <w:lvlJc w:val="left"/>
      <w:pPr>
        <w:ind w:left="3204" w:hanging="360"/>
      </w:pPr>
      <w:rPr>
        <w:rFonts w:hint="default"/>
        <w:lang w:val="en-US" w:eastAsia="en-US" w:bidi="ar-SA"/>
      </w:rPr>
    </w:lvl>
    <w:lvl w:ilvl="7" w:tplc="8326A9A4">
      <w:numFmt w:val="bullet"/>
      <w:lvlText w:val="•"/>
      <w:lvlJc w:val="left"/>
      <w:pPr>
        <w:ind w:left="3701" w:hanging="360"/>
      </w:pPr>
      <w:rPr>
        <w:rFonts w:hint="default"/>
        <w:lang w:val="en-US" w:eastAsia="en-US" w:bidi="ar-SA"/>
      </w:rPr>
    </w:lvl>
    <w:lvl w:ilvl="8" w:tplc="A154B9F4">
      <w:numFmt w:val="bullet"/>
      <w:lvlText w:val="•"/>
      <w:lvlJc w:val="left"/>
      <w:pPr>
        <w:ind w:left="4199" w:hanging="360"/>
      </w:pPr>
      <w:rPr>
        <w:rFonts w:hint="default"/>
        <w:lang w:val="en-US" w:eastAsia="en-US" w:bidi="ar-SA"/>
      </w:rPr>
    </w:lvl>
  </w:abstractNum>
  <w:abstractNum w:abstractNumId="3" w15:restartNumberingAfterBreak="0">
    <w:nsid w:val="1756668A"/>
    <w:multiLevelType w:val="hybridMultilevel"/>
    <w:tmpl w:val="043CDE10"/>
    <w:lvl w:ilvl="0" w:tplc="8D14CC10">
      <w:start w:val="1"/>
      <w:numFmt w:val="upperLetter"/>
      <w:lvlText w:val="%1."/>
      <w:lvlJc w:val="left"/>
      <w:pPr>
        <w:ind w:left="587"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1" w:tplc="2E5C08E0">
      <w:numFmt w:val="bullet"/>
      <w:lvlText w:val="•"/>
      <w:lvlJc w:val="left"/>
      <w:pPr>
        <w:ind w:left="1054" w:hanging="360"/>
      </w:pPr>
      <w:rPr>
        <w:rFonts w:hint="default"/>
        <w:lang w:val="en-US" w:eastAsia="en-US" w:bidi="ar-SA"/>
      </w:rPr>
    </w:lvl>
    <w:lvl w:ilvl="2" w:tplc="D97E74F0">
      <w:numFmt w:val="bullet"/>
      <w:lvlText w:val="•"/>
      <w:lvlJc w:val="left"/>
      <w:pPr>
        <w:ind w:left="1528" w:hanging="360"/>
      </w:pPr>
      <w:rPr>
        <w:rFonts w:hint="default"/>
        <w:lang w:val="en-US" w:eastAsia="en-US" w:bidi="ar-SA"/>
      </w:rPr>
    </w:lvl>
    <w:lvl w:ilvl="3" w:tplc="7980BB56">
      <w:numFmt w:val="bullet"/>
      <w:lvlText w:val="•"/>
      <w:lvlJc w:val="left"/>
      <w:pPr>
        <w:ind w:left="2002" w:hanging="360"/>
      </w:pPr>
      <w:rPr>
        <w:rFonts w:hint="default"/>
        <w:lang w:val="en-US" w:eastAsia="en-US" w:bidi="ar-SA"/>
      </w:rPr>
    </w:lvl>
    <w:lvl w:ilvl="4" w:tplc="8C02B142">
      <w:numFmt w:val="bullet"/>
      <w:lvlText w:val="•"/>
      <w:lvlJc w:val="left"/>
      <w:pPr>
        <w:ind w:left="2476" w:hanging="360"/>
      </w:pPr>
      <w:rPr>
        <w:rFonts w:hint="default"/>
        <w:lang w:val="en-US" w:eastAsia="en-US" w:bidi="ar-SA"/>
      </w:rPr>
    </w:lvl>
    <w:lvl w:ilvl="5" w:tplc="CB869028">
      <w:numFmt w:val="bullet"/>
      <w:lvlText w:val="•"/>
      <w:lvlJc w:val="left"/>
      <w:pPr>
        <w:ind w:left="2950" w:hanging="360"/>
      </w:pPr>
      <w:rPr>
        <w:rFonts w:hint="default"/>
        <w:lang w:val="en-US" w:eastAsia="en-US" w:bidi="ar-SA"/>
      </w:rPr>
    </w:lvl>
    <w:lvl w:ilvl="6" w:tplc="CEE81914">
      <w:numFmt w:val="bullet"/>
      <w:lvlText w:val="•"/>
      <w:lvlJc w:val="left"/>
      <w:pPr>
        <w:ind w:left="3424" w:hanging="360"/>
      </w:pPr>
      <w:rPr>
        <w:rFonts w:hint="default"/>
        <w:lang w:val="en-US" w:eastAsia="en-US" w:bidi="ar-SA"/>
      </w:rPr>
    </w:lvl>
    <w:lvl w:ilvl="7" w:tplc="58F2AD58">
      <w:numFmt w:val="bullet"/>
      <w:lvlText w:val="•"/>
      <w:lvlJc w:val="left"/>
      <w:pPr>
        <w:ind w:left="3898" w:hanging="360"/>
      </w:pPr>
      <w:rPr>
        <w:rFonts w:hint="default"/>
        <w:lang w:val="en-US" w:eastAsia="en-US" w:bidi="ar-SA"/>
      </w:rPr>
    </w:lvl>
    <w:lvl w:ilvl="8" w:tplc="B7944404">
      <w:numFmt w:val="bullet"/>
      <w:lvlText w:val="•"/>
      <w:lvlJc w:val="left"/>
      <w:pPr>
        <w:ind w:left="4372" w:hanging="360"/>
      </w:pPr>
      <w:rPr>
        <w:rFonts w:hint="default"/>
        <w:lang w:val="en-US" w:eastAsia="en-US" w:bidi="ar-SA"/>
      </w:rPr>
    </w:lvl>
  </w:abstractNum>
  <w:abstractNum w:abstractNumId="4" w15:restartNumberingAfterBreak="0">
    <w:nsid w:val="18687A7D"/>
    <w:multiLevelType w:val="hybridMultilevel"/>
    <w:tmpl w:val="C1E609C2"/>
    <w:lvl w:ilvl="0" w:tplc="B01A561E">
      <w:start w:val="1"/>
      <w:numFmt w:val="upperLetter"/>
      <w:lvlText w:val="%1."/>
      <w:lvlJc w:val="left"/>
      <w:pPr>
        <w:ind w:left="227"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1" w:tplc="10B2B818">
      <w:numFmt w:val="bullet"/>
      <w:lvlText w:val="•"/>
      <w:lvlJc w:val="left"/>
      <w:pPr>
        <w:ind w:left="718" w:hanging="360"/>
      </w:pPr>
      <w:rPr>
        <w:rFonts w:hint="default"/>
        <w:lang w:val="en-US" w:eastAsia="en-US" w:bidi="ar-SA"/>
      </w:rPr>
    </w:lvl>
    <w:lvl w:ilvl="2" w:tplc="0F22F25A">
      <w:numFmt w:val="bullet"/>
      <w:lvlText w:val="•"/>
      <w:lvlJc w:val="left"/>
      <w:pPr>
        <w:ind w:left="1217" w:hanging="360"/>
      </w:pPr>
      <w:rPr>
        <w:rFonts w:hint="default"/>
        <w:lang w:val="en-US" w:eastAsia="en-US" w:bidi="ar-SA"/>
      </w:rPr>
    </w:lvl>
    <w:lvl w:ilvl="3" w:tplc="F4E2482A">
      <w:numFmt w:val="bullet"/>
      <w:lvlText w:val="•"/>
      <w:lvlJc w:val="left"/>
      <w:pPr>
        <w:ind w:left="1716" w:hanging="360"/>
      </w:pPr>
      <w:rPr>
        <w:rFonts w:hint="default"/>
        <w:lang w:val="en-US" w:eastAsia="en-US" w:bidi="ar-SA"/>
      </w:rPr>
    </w:lvl>
    <w:lvl w:ilvl="4" w:tplc="DB62ED4C">
      <w:numFmt w:val="bullet"/>
      <w:lvlText w:val="•"/>
      <w:lvlJc w:val="left"/>
      <w:pPr>
        <w:ind w:left="2215" w:hanging="360"/>
      </w:pPr>
      <w:rPr>
        <w:rFonts w:hint="default"/>
        <w:lang w:val="en-US" w:eastAsia="en-US" w:bidi="ar-SA"/>
      </w:rPr>
    </w:lvl>
    <w:lvl w:ilvl="5" w:tplc="40C8C182">
      <w:numFmt w:val="bullet"/>
      <w:lvlText w:val="•"/>
      <w:lvlJc w:val="left"/>
      <w:pPr>
        <w:ind w:left="2714" w:hanging="360"/>
      </w:pPr>
      <w:rPr>
        <w:rFonts w:hint="default"/>
        <w:lang w:val="en-US" w:eastAsia="en-US" w:bidi="ar-SA"/>
      </w:rPr>
    </w:lvl>
    <w:lvl w:ilvl="6" w:tplc="437427AE">
      <w:numFmt w:val="bullet"/>
      <w:lvlText w:val="•"/>
      <w:lvlJc w:val="left"/>
      <w:pPr>
        <w:ind w:left="3213" w:hanging="360"/>
      </w:pPr>
      <w:rPr>
        <w:rFonts w:hint="default"/>
        <w:lang w:val="en-US" w:eastAsia="en-US" w:bidi="ar-SA"/>
      </w:rPr>
    </w:lvl>
    <w:lvl w:ilvl="7" w:tplc="8EE42AB2">
      <w:numFmt w:val="bullet"/>
      <w:lvlText w:val="•"/>
      <w:lvlJc w:val="left"/>
      <w:pPr>
        <w:ind w:left="3712" w:hanging="360"/>
      </w:pPr>
      <w:rPr>
        <w:rFonts w:hint="default"/>
        <w:lang w:val="en-US" w:eastAsia="en-US" w:bidi="ar-SA"/>
      </w:rPr>
    </w:lvl>
    <w:lvl w:ilvl="8" w:tplc="4A26E2FA">
      <w:numFmt w:val="bullet"/>
      <w:lvlText w:val="•"/>
      <w:lvlJc w:val="left"/>
      <w:pPr>
        <w:ind w:left="4210" w:hanging="360"/>
      </w:pPr>
      <w:rPr>
        <w:rFonts w:hint="default"/>
        <w:lang w:val="en-US" w:eastAsia="en-US" w:bidi="ar-SA"/>
      </w:rPr>
    </w:lvl>
  </w:abstractNum>
  <w:abstractNum w:abstractNumId="5" w15:restartNumberingAfterBreak="0">
    <w:nsid w:val="1EA671B6"/>
    <w:multiLevelType w:val="hybridMultilevel"/>
    <w:tmpl w:val="5342A65A"/>
    <w:lvl w:ilvl="0" w:tplc="72A804B2">
      <w:start w:val="1"/>
      <w:numFmt w:val="upperLetter"/>
      <w:lvlText w:val="%1."/>
      <w:lvlJc w:val="left"/>
      <w:pPr>
        <w:ind w:left="220"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1" w:tplc="5D12E6BE">
      <w:start w:val="1"/>
      <w:numFmt w:val="decimal"/>
      <w:lvlText w:val="(%2)"/>
      <w:lvlJc w:val="left"/>
      <w:pPr>
        <w:ind w:left="220"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2" w:tplc="BCDA9F8A">
      <w:numFmt w:val="bullet"/>
      <w:lvlText w:val="•"/>
      <w:lvlJc w:val="left"/>
      <w:pPr>
        <w:ind w:left="1238" w:hanging="360"/>
      </w:pPr>
      <w:rPr>
        <w:rFonts w:hint="default"/>
        <w:lang w:val="en-US" w:eastAsia="en-US" w:bidi="ar-SA"/>
      </w:rPr>
    </w:lvl>
    <w:lvl w:ilvl="3" w:tplc="06CE54D8">
      <w:numFmt w:val="bullet"/>
      <w:lvlText w:val="•"/>
      <w:lvlJc w:val="left"/>
      <w:pPr>
        <w:ind w:left="1747" w:hanging="360"/>
      </w:pPr>
      <w:rPr>
        <w:rFonts w:hint="default"/>
        <w:lang w:val="en-US" w:eastAsia="en-US" w:bidi="ar-SA"/>
      </w:rPr>
    </w:lvl>
    <w:lvl w:ilvl="4" w:tplc="50E61326">
      <w:numFmt w:val="bullet"/>
      <w:lvlText w:val="•"/>
      <w:lvlJc w:val="left"/>
      <w:pPr>
        <w:ind w:left="2256" w:hanging="360"/>
      </w:pPr>
      <w:rPr>
        <w:rFonts w:hint="default"/>
        <w:lang w:val="en-US" w:eastAsia="en-US" w:bidi="ar-SA"/>
      </w:rPr>
    </w:lvl>
    <w:lvl w:ilvl="5" w:tplc="FFE0D948">
      <w:numFmt w:val="bullet"/>
      <w:lvlText w:val="•"/>
      <w:lvlJc w:val="left"/>
      <w:pPr>
        <w:ind w:left="2765" w:hanging="360"/>
      </w:pPr>
      <w:rPr>
        <w:rFonts w:hint="default"/>
        <w:lang w:val="en-US" w:eastAsia="en-US" w:bidi="ar-SA"/>
      </w:rPr>
    </w:lvl>
    <w:lvl w:ilvl="6" w:tplc="582C1C82">
      <w:numFmt w:val="bullet"/>
      <w:lvlText w:val="•"/>
      <w:lvlJc w:val="left"/>
      <w:pPr>
        <w:ind w:left="3274" w:hanging="360"/>
      </w:pPr>
      <w:rPr>
        <w:rFonts w:hint="default"/>
        <w:lang w:val="en-US" w:eastAsia="en-US" w:bidi="ar-SA"/>
      </w:rPr>
    </w:lvl>
    <w:lvl w:ilvl="7" w:tplc="23909A2A">
      <w:numFmt w:val="bullet"/>
      <w:lvlText w:val="•"/>
      <w:lvlJc w:val="left"/>
      <w:pPr>
        <w:ind w:left="3783" w:hanging="360"/>
      </w:pPr>
      <w:rPr>
        <w:rFonts w:hint="default"/>
        <w:lang w:val="en-US" w:eastAsia="en-US" w:bidi="ar-SA"/>
      </w:rPr>
    </w:lvl>
    <w:lvl w:ilvl="8" w:tplc="D1F42940">
      <w:numFmt w:val="bullet"/>
      <w:lvlText w:val="•"/>
      <w:lvlJc w:val="left"/>
      <w:pPr>
        <w:ind w:left="4292" w:hanging="360"/>
      </w:pPr>
      <w:rPr>
        <w:rFonts w:hint="default"/>
        <w:lang w:val="en-US" w:eastAsia="en-US" w:bidi="ar-SA"/>
      </w:rPr>
    </w:lvl>
  </w:abstractNum>
  <w:abstractNum w:abstractNumId="6" w15:restartNumberingAfterBreak="0">
    <w:nsid w:val="228D25E1"/>
    <w:multiLevelType w:val="hybridMultilevel"/>
    <w:tmpl w:val="B980D42C"/>
    <w:lvl w:ilvl="0" w:tplc="19D43D28">
      <w:start w:val="1"/>
      <w:numFmt w:val="upperLetter"/>
      <w:lvlText w:val="%1."/>
      <w:lvlJc w:val="left"/>
      <w:pPr>
        <w:ind w:left="580"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1" w:tplc="73783C7A">
      <w:numFmt w:val="bullet"/>
      <w:lvlText w:val="•"/>
      <w:lvlJc w:val="left"/>
      <w:pPr>
        <w:ind w:left="1054" w:hanging="360"/>
      </w:pPr>
      <w:rPr>
        <w:rFonts w:hint="default"/>
        <w:lang w:val="en-US" w:eastAsia="en-US" w:bidi="ar-SA"/>
      </w:rPr>
    </w:lvl>
    <w:lvl w:ilvl="2" w:tplc="A50890CA">
      <w:numFmt w:val="bullet"/>
      <w:lvlText w:val="•"/>
      <w:lvlJc w:val="left"/>
      <w:pPr>
        <w:ind w:left="1528" w:hanging="360"/>
      </w:pPr>
      <w:rPr>
        <w:rFonts w:hint="default"/>
        <w:lang w:val="en-US" w:eastAsia="en-US" w:bidi="ar-SA"/>
      </w:rPr>
    </w:lvl>
    <w:lvl w:ilvl="3" w:tplc="2E34D0EA">
      <w:numFmt w:val="bullet"/>
      <w:lvlText w:val="•"/>
      <w:lvlJc w:val="left"/>
      <w:pPr>
        <w:ind w:left="2002" w:hanging="360"/>
      </w:pPr>
      <w:rPr>
        <w:rFonts w:hint="default"/>
        <w:lang w:val="en-US" w:eastAsia="en-US" w:bidi="ar-SA"/>
      </w:rPr>
    </w:lvl>
    <w:lvl w:ilvl="4" w:tplc="2BB879BE">
      <w:numFmt w:val="bullet"/>
      <w:lvlText w:val="•"/>
      <w:lvlJc w:val="left"/>
      <w:pPr>
        <w:ind w:left="2476" w:hanging="360"/>
      </w:pPr>
      <w:rPr>
        <w:rFonts w:hint="default"/>
        <w:lang w:val="en-US" w:eastAsia="en-US" w:bidi="ar-SA"/>
      </w:rPr>
    </w:lvl>
    <w:lvl w:ilvl="5" w:tplc="FEE2EA54">
      <w:numFmt w:val="bullet"/>
      <w:lvlText w:val="•"/>
      <w:lvlJc w:val="left"/>
      <w:pPr>
        <w:ind w:left="2950" w:hanging="360"/>
      </w:pPr>
      <w:rPr>
        <w:rFonts w:hint="default"/>
        <w:lang w:val="en-US" w:eastAsia="en-US" w:bidi="ar-SA"/>
      </w:rPr>
    </w:lvl>
    <w:lvl w:ilvl="6" w:tplc="539257DE">
      <w:numFmt w:val="bullet"/>
      <w:lvlText w:val="•"/>
      <w:lvlJc w:val="left"/>
      <w:pPr>
        <w:ind w:left="3424" w:hanging="360"/>
      </w:pPr>
      <w:rPr>
        <w:rFonts w:hint="default"/>
        <w:lang w:val="en-US" w:eastAsia="en-US" w:bidi="ar-SA"/>
      </w:rPr>
    </w:lvl>
    <w:lvl w:ilvl="7" w:tplc="66007282">
      <w:numFmt w:val="bullet"/>
      <w:lvlText w:val="•"/>
      <w:lvlJc w:val="left"/>
      <w:pPr>
        <w:ind w:left="3898" w:hanging="360"/>
      </w:pPr>
      <w:rPr>
        <w:rFonts w:hint="default"/>
        <w:lang w:val="en-US" w:eastAsia="en-US" w:bidi="ar-SA"/>
      </w:rPr>
    </w:lvl>
    <w:lvl w:ilvl="8" w:tplc="7CC06870">
      <w:numFmt w:val="bullet"/>
      <w:lvlText w:val="•"/>
      <w:lvlJc w:val="left"/>
      <w:pPr>
        <w:ind w:left="4372" w:hanging="360"/>
      </w:pPr>
      <w:rPr>
        <w:rFonts w:hint="default"/>
        <w:lang w:val="en-US" w:eastAsia="en-US" w:bidi="ar-SA"/>
      </w:rPr>
    </w:lvl>
  </w:abstractNum>
  <w:abstractNum w:abstractNumId="7" w15:restartNumberingAfterBreak="0">
    <w:nsid w:val="26F54442"/>
    <w:multiLevelType w:val="hybridMultilevel"/>
    <w:tmpl w:val="A9021E12"/>
    <w:lvl w:ilvl="0" w:tplc="10D4EAD4">
      <w:start w:val="1"/>
      <w:numFmt w:val="upperLetter"/>
      <w:lvlText w:val="%1."/>
      <w:lvlJc w:val="left"/>
      <w:pPr>
        <w:ind w:left="580"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1" w:tplc="5E5204BA">
      <w:start w:val="1"/>
      <w:numFmt w:val="decimal"/>
      <w:lvlText w:val="%2."/>
      <w:lvlJc w:val="left"/>
      <w:pPr>
        <w:ind w:left="220" w:hanging="240"/>
        <w:jc w:val="left"/>
      </w:pPr>
      <w:rPr>
        <w:rFonts w:ascii="Times New Roman" w:eastAsia="Times New Roman" w:hAnsi="Times New Roman" w:cs="Times New Roman" w:hint="default"/>
        <w:b/>
        <w:bCs/>
        <w:i w:val="0"/>
        <w:iCs w:val="0"/>
        <w:w w:val="100"/>
        <w:sz w:val="24"/>
        <w:szCs w:val="24"/>
        <w:lang w:val="en-US" w:eastAsia="en-US" w:bidi="ar-SA"/>
      </w:rPr>
    </w:lvl>
    <w:lvl w:ilvl="2" w:tplc="A80C6FE8">
      <w:numFmt w:val="bullet"/>
      <w:lvlText w:val=""/>
      <w:lvlJc w:val="left"/>
      <w:pPr>
        <w:ind w:left="220" w:hanging="166"/>
      </w:pPr>
      <w:rPr>
        <w:rFonts w:ascii="Wingdings" w:eastAsia="Wingdings" w:hAnsi="Wingdings" w:cs="Wingdings" w:hint="default"/>
        <w:b w:val="0"/>
        <w:bCs w:val="0"/>
        <w:i w:val="0"/>
        <w:iCs w:val="0"/>
        <w:w w:val="100"/>
        <w:sz w:val="24"/>
        <w:szCs w:val="24"/>
        <w:lang w:val="en-US" w:eastAsia="en-US" w:bidi="ar-SA"/>
      </w:rPr>
    </w:lvl>
    <w:lvl w:ilvl="3" w:tplc="76807A7E">
      <w:numFmt w:val="bullet"/>
      <w:lvlText w:val="•"/>
      <w:lvlJc w:val="left"/>
      <w:pPr>
        <w:ind w:left="349" w:hanging="166"/>
      </w:pPr>
      <w:rPr>
        <w:rFonts w:hint="default"/>
        <w:lang w:val="en-US" w:eastAsia="en-US" w:bidi="ar-SA"/>
      </w:rPr>
    </w:lvl>
    <w:lvl w:ilvl="4" w:tplc="9EF83B06">
      <w:numFmt w:val="bullet"/>
      <w:lvlText w:val="•"/>
      <w:lvlJc w:val="left"/>
      <w:pPr>
        <w:ind w:left="234" w:hanging="166"/>
      </w:pPr>
      <w:rPr>
        <w:rFonts w:hint="default"/>
        <w:lang w:val="en-US" w:eastAsia="en-US" w:bidi="ar-SA"/>
      </w:rPr>
    </w:lvl>
    <w:lvl w:ilvl="5" w:tplc="E13C78B4">
      <w:numFmt w:val="bullet"/>
      <w:lvlText w:val="•"/>
      <w:lvlJc w:val="left"/>
      <w:pPr>
        <w:ind w:left="119" w:hanging="166"/>
      </w:pPr>
      <w:rPr>
        <w:rFonts w:hint="default"/>
        <w:lang w:val="en-US" w:eastAsia="en-US" w:bidi="ar-SA"/>
      </w:rPr>
    </w:lvl>
    <w:lvl w:ilvl="6" w:tplc="0D1AF6B4">
      <w:numFmt w:val="bullet"/>
      <w:lvlText w:val="•"/>
      <w:lvlJc w:val="left"/>
      <w:pPr>
        <w:ind w:left="4" w:hanging="166"/>
      </w:pPr>
      <w:rPr>
        <w:rFonts w:hint="default"/>
        <w:lang w:val="en-US" w:eastAsia="en-US" w:bidi="ar-SA"/>
      </w:rPr>
    </w:lvl>
    <w:lvl w:ilvl="7" w:tplc="11EAAA60">
      <w:numFmt w:val="bullet"/>
      <w:lvlText w:val="•"/>
      <w:lvlJc w:val="left"/>
      <w:pPr>
        <w:ind w:left="-112" w:hanging="166"/>
      </w:pPr>
      <w:rPr>
        <w:rFonts w:hint="default"/>
        <w:lang w:val="en-US" w:eastAsia="en-US" w:bidi="ar-SA"/>
      </w:rPr>
    </w:lvl>
    <w:lvl w:ilvl="8" w:tplc="A95CA4A8">
      <w:numFmt w:val="bullet"/>
      <w:lvlText w:val="•"/>
      <w:lvlJc w:val="left"/>
      <w:pPr>
        <w:ind w:left="-227" w:hanging="166"/>
      </w:pPr>
      <w:rPr>
        <w:rFonts w:hint="default"/>
        <w:lang w:val="en-US" w:eastAsia="en-US" w:bidi="ar-SA"/>
      </w:rPr>
    </w:lvl>
  </w:abstractNum>
  <w:abstractNum w:abstractNumId="8" w15:restartNumberingAfterBreak="0">
    <w:nsid w:val="27C43326"/>
    <w:multiLevelType w:val="hybridMultilevel"/>
    <w:tmpl w:val="E12CFAB0"/>
    <w:lvl w:ilvl="0" w:tplc="DD8A96DA">
      <w:start w:val="1"/>
      <w:numFmt w:val="upperRoman"/>
      <w:lvlText w:val="%1."/>
      <w:lvlJc w:val="left"/>
      <w:pPr>
        <w:ind w:left="940" w:hanging="720"/>
        <w:jc w:val="left"/>
      </w:pPr>
      <w:rPr>
        <w:rFonts w:ascii="Times New Roman" w:eastAsia="Times New Roman" w:hAnsi="Times New Roman" w:cs="Times New Roman" w:hint="default"/>
        <w:b/>
        <w:bCs/>
        <w:i w:val="0"/>
        <w:iCs w:val="0"/>
        <w:w w:val="99"/>
        <w:sz w:val="24"/>
        <w:szCs w:val="24"/>
        <w:lang w:val="en-US" w:eastAsia="en-US" w:bidi="ar-SA"/>
      </w:rPr>
    </w:lvl>
    <w:lvl w:ilvl="1" w:tplc="AD5C421C">
      <w:start w:val="1"/>
      <w:numFmt w:val="upperLetter"/>
      <w:lvlText w:val="%2."/>
      <w:lvlJc w:val="left"/>
      <w:pPr>
        <w:ind w:left="1300"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2" w:tplc="A2E6BDEA">
      <w:start w:val="1"/>
      <w:numFmt w:val="decimal"/>
      <w:lvlText w:val="%3."/>
      <w:lvlJc w:val="left"/>
      <w:pPr>
        <w:ind w:left="1660" w:hanging="360"/>
        <w:jc w:val="right"/>
      </w:pPr>
      <w:rPr>
        <w:rFonts w:ascii="Times New Roman" w:eastAsia="Times New Roman" w:hAnsi="Times New Roman" w:cs="Times New Roman" w:hint="default"/>
        <w:b/>
        <w:bCs/>
        <w:i w:val="0"/>
        <w:iCs w:val="0"/>
        <w:w w:val="100"/>
        <w:sz w:val="24"/>
        <w:szCs w:val="24"/>
        <w:lang w:val="en-US" w:eastAsia="en-US" w:bidi="ar-SA"/>
      </w:rPr>
    </w:lvl>
    <w:lvl w:ilvl="3" w:tplc="6008A3BA">
      <w:numFmt w:val="bullet"/>
      <w:lvlText w:val="•"/>
      <w:lvlJc w:val="left"/>
      <w:pPr>
        <w:ind w:left="2825" w:hanging="360"/>
      </w:pPr>
      <w:rPr>
        <w:rFonts w:hint="default"/>
        <w:lang w:val="en-US" w:eastAsia="en-US" w:bidi="ar-SA"/>
      </w:rPr>
    </w:lvl>
    <w:lvl w:ilvl="4" w:tplc="A9BC1E9A">
      <w:numFmt w:val="bullet"/>
      <w:lvlText w:val="•"/>
      <w:lvlJc w:val="left"/>
      <w:pPr>
        <w:ind w:left="3990" w:hanging="360"/>
      </w:pPr>
      <w:rPr>
        <w:rFonts w:hint="default"/>
        <w:lang w:val="en-US" w:eastAsia="en-US" w:bidi="ar-SA"/>
      </w:rPr>
    </w:lvl>
    <w:lvl w:ilvl="5" w:tplc="5DB09102">
      <w:numFmt w:val="bullet"/>
      <w:lvlText w:val="•"/>
      <w:lvlJc w:val="left"/>
      <w:pPr>
        <w:ind w:left="5155" w:hanging="360"/>
      </w:pPr>
      <w:rPr>
        <w:rFonts w:hint="default"/>
        <w:lang w:val="en-US" w:eastAsia="en-US" w:bidi="ar-SA"/>
      </w:rPr>
    </w:lvl>
    <w:lvl w:ilvl="6" w:tplc="7A8E1030">
      <w:numFmt w:val="bullet"/>
      <w:lvlText w:val="•"/>
      <w:lvlJc w:val="left"/>
      <w:pPr>
        <w:ind w:left="6320" w:hanging="360"/>
      </w:pPr>
      <w:rPr>
        <w:rFonts w:hint="default"/>
        <w:lang w:val="en-US" w:eastAsia="en-US" w:bidi="ar-SA"/>
      </w:rPr>
    </w:lvl>
    <w:lvl w:ilvl="7" w:tplc="5F2CA004">
      <w:numFmt w:val="bullet"/>
      <w:lvlText w:val="•"/>
      <w:lvlJc w:val="left"/>
      <w:pPr>
        <w:ind w:left="7485" w:hanging="360"/>
      </w:pPr>
      <w:rPr>
        <w:rFonts w:hint="default"/>
        <w:lang w:val="en-US" w:eastAsia="en-US" w:bidi="ar-SA"/>
      </w:rPr>
    </w:lvl>
    <w:lvl w:ilvl="8" w:tplc="44F02174">
      <w:numFmt w:val="bullet"/>
      <w:lvlText w:val="•"/>
      <w:lvlJc w:val="left"/>
      <w:pPr>
        <w:ind w:left="8650" w:hanging="360"/>
      </w:pPr>
      <w:rPr>
        <w:rFonts w:hint="default"/>
        <w:lang w:val="en-US" w:eastAsia="en-US" w:bidi="ar-SA"/>
      </w:rPr>
    </w:lvl>
  </w:abstractNum>
  <w:abstractNum w:abstractNumId="9" w15:restartNumberingAfterBreak="0">
    <w:nsid w:val="27FA5266"/>
    <w:multiLevelType w:val="hybridMultilevel"/>
    <w:tmpl w:val="ADA2BB4A"/>
    <w:lvl w:ilvl="0" w:tplc="930E045A">
      <w:start w:val="1"/>
      <w:numFmt w:val="upperLetter"/>
      <w:lvlText w:val="%1."/>
      <w:lvlJc w:val="left"/>
      <w:pPr>
        <w:ind w:left="227" w:hanging="308"/>
        <w:jc w:val="left"/>
      </w:pPr>
      <w:rPr>
        <w:rFonts w:ascii="Times New Roman" w:eastAsia="Times New Roman" w:hAnsi="Times New Roman" w:cs="Times New Roman" w:hint="default"/>
        <w:b/>
        <w:bCs/>
        <w:i w:val="0"/>
        <w:iCs w:val="0"/>
        <w:spacing w:val="-1"/>
        <w:w w:val="99"/>
        <w:sz w:val="24"/>
        <w:szCs w:val="24"/>
        <w:lang w:val="en-US" w:eastAsia="en-US" w:bidi="ar-SA"/>
      </w:rPr>
    </w:lvl>
    <w:lvl w:ilvl="1" w:tplc="4E0CB06E">
      <w:start w:val="1"/>
      <w:numFmt w:val="decimal"/>
      <w:lvlText w:val="(%2)"/>
      <w:lvlJc w:val="left"/>
      <w:pPr>
        <w:ind w:left="227" w:hanging="406"/>
        <w:jc w:val="left"/>
      </w:pPr>
      <w:rPr>
        <w:rFonts w:ascii="Times New Roman" w:eastAsia="Times New Roman" w:hAnsi="Times New Roman" w:cs="Times New Roman" w:hint="default"/>
        <w:b/>
        <w:bCs/>
        <w:i w:val="0"/>
        <w:iCs w:val="0"/>
        <w:spacing w:val="-1"/>
        <w:w w:val="99"/>
        <w:sz w:val="24"/>
        <w:szCs w:val="24"/>
        <w:lang w:val="en-US" w:eastAsia="en-US" w:bidi="ar-SA"/>
      </w:rPr>
    </w:lvl>
    <w:lvl w:ilvl="2" w:tplc="E3EA1F14">
      <w:start w:val="1"/>
      <w:numFmt w:val="upperLetter"/>
      <w:lvlText w:val="%3."/>
      <w:lvlJc w:val="left"/>
      <w:pPr>
        <w:ind w:left="587"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3" w:tplc="C660F4A6">
      <w:numFmt w:val="bullet"/>
      <w:lvlText w:val="•"/>
      <w:lvlJc w:val="left"/>
      <w:pPr>
        <w:ind w:left="350" w:hanging="360"/>
      </w:pPr>
      <w:rPr>
        <w:rFonts w:hint="default"/>
        <w:lang w:val="en-US" w:eastAsia="en-US" w:bidi="ar-SA"/>
      </w:rPr>
    </w:lvl>
    <w:lvl w:ilvl="4" w:tplc="33CEC11E">
      <w:numFmt w:val="bullet"/>
      <w:lvlText w:val="•"/>
      <w:lvlJc w:val="left"/>
      <w:pPr>
        <w:ind w:left="236" w:hanging="360"/>
      </w:pPr>
      <w:rPr>
        <w:rFonts w:hint="default"/>
        <w:lang w:val="en-US" w:eastAsia="en-US" w:bidi="ar-SA"/>
      </w:rPr>
    </w:lvl>
    <w:lvl w:ilvl="5" w:tplc="0E427C74">
      <w:numFmt w:val="bullet"/>
      <w:lvlText w:val="•"/>
      <w:lvlJc w:val="left"/>
      <w:pPr>
        <w:ind w:left="121" w:hanging="360"/>
      </w:pPr>
      <w:rPr>
        <w:rFonts w:hint="default"/>
        <w:lang w:val="en-US" w:eastAsia="en-US" w:bidi="ar-SA"/>
      </w:rPr>
    </w:lvl>
    <w:lvl w:ilvl="6" w:tplc="D778C9C0">
      <w:numFmt w:val="bullet"/>
      <w:lvlText w:val="•"/>
      <w:lvlJc w:val="left"/>
      <w:pPr>
        <w:ind w:left="6" w:hanging="360"/>
      </w:pPr>
      <w:rPr>
        <w:rFonts w:hint="default"/>
        <w:lang w:val="en-US" w:eastAsia="en-US" w:bidi="ar-SA"/>
      </w:rPr>
    </w:lvl>
    <w:lvl w:ilvl="7" w:tplc="798C7D7E">
      <w:numFmt w:val="bullet"/>
      <w:lvlText w:val="•"/>
      <w:lvlJc w:val="left"/>
      <w:pPr>
        <w:ind w:left="-108" w:hanging="360"/>
      </w:pPr>
      <w:rPr>
        <w:rFonts w:hint="default"/>
        <w:lang w:val="en-US" w:eastAsia="en-US" w:bidi="ar-SA"/>
      </w:rPr>
    </w:lvl>
    <w:lvl w:ilvl="8" w:tplc="A6A0D19E">
      <w:numFmt w:val="bullet"/>
      <w:lvlText w:val="•"/>
      <w:lvlJc w:val="left"/>
      <w:pPr>
        <w:ind w:left="-223" w:hanging="360"/>
      </w:pPr>
      <w:rPr>
        <w:rFonts w:hint="default"/>
        <w:lang w:val="en-US" w:eastAsia="en-US" w:bidi="ar-SA"/>
      </w:rPr>
    </w:lvl>
  </w:abstractNum>
  <w:abstractNum w:abstractNumId="10" w15:restartNumberingAfterBreak="0">
    <w:nsid w:val="2AF65F2E"/>
    <w:multiLevelType w:val="hybridMultilevel"/>
    <w:tmpl w:val="6C08C8AC"/>
    <w:lvl w:ilvl="0" w:tplc="FCE0D682">
      <w:start w:val="1"/>
      <w:numFmt w:val="upperLetter"/>
      <w:lvlText w:val="%1."/>
      <w:lvlJc w:val="left"/>
      <w:pPr>
        <w:ind w:left="580"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1" w:tplc="C130EE42">
      <w:numFmt w:val="bullet"/>
      <w:lvlText w:val="•"/>
      <w:lvlJc w:val="left"/>
      <w:pPr>
        <w:ind w:left="1042" w:hanging="360"/>
      </w:pPr>
      <w:rPr>
        <w:rFonts w:hint="default"/>
        <w:lang w:val="en-US" w:eastAsia="en-US" w:bidi="ar-SA"/>
      </w:rPr>
    </w:lvl>
    <w:lvl w:ilvl="2" w:tplc="16CA993A">
      <w:numFmt w:val="bullet"/>
      <w:lvlText w:val="•"/>
      <w:lvlJc w:val="left"/>
      <w:pPr>
        <w:ind w:left="1504" w:hanging="360"/>
      </w:pPr>
      <w:rPr>
        <w:rFonts w:hint="default"/>
        <w:lang w:val="en-US" w:eastAsia="en-US" w:bidi="ar-SA"/>
      </w:rPr>
    </w:lvl>
    <w:lvl w:ilvl="3" w:tplc="D73CB61A">
      <w:numFmt w:val="bullet"/>
      <w:lvlText w:val="•"/>
      <w:lvlJc w:val="left"/>
      <w:pPr>
        <w:ind w:left="1966" w:hanging="360"/>
      </w:pPr>
      <w:rPr>
        <w:rFonts w:hint="default"/>
        <w:lang w:val="en-US" w:eastAsia="en-US" w:bidi="ar-SA"/>
      </w:rPr>
    </w:lvl>
    <w:lvl w:ilvl="4" w:tplc="96BC4966">
      <w:numFmt w:val="bullet"/>
      <w:lvlText w:val="•"/>
      <w:lvlJc w:val="left"/>
      <w:pPr>
        <w:ind w:left="2429" w:hanging="360"/>
      </w:pPr>
      <w:rPr>
        <w:rFonts w:hint="default"/>
        <w:lang w:val="en-US" w:eastAsia="en-US" w:bidi="ar-SA"/>
      </w:rPr>
    </w:lvl>
    <w:lvl w:ilvl="5" w:tplc="1D5E2550">
      <w:numFmt w:val="bullet"/>
      <w:lvlText w:val="•"/>
      <w:lvlJc w:val="left"/>
      <w:pPr>
        <w:ind w:left="2891" w:hanging="360"/>
      </w:pPr>
      <w:rPr>
        <w:rFonts w:hint="default"/>
        <w:lang w:val="en-US" w:eastAsia="en-US" w:bidi="ar-SA"/>
      </w:rPr>
    </w:lvl>
    <w:lvl w:ilvl="6" w:tplc="CC6E0DE4">
      <w:numFmt w:val="bullet"/>
      <w:lvlText w:val="•"/>
      <w:lvlJc w:val="left"/>
      <w:pPr>
        <w:ind w:left="3353" w:hanging="360"/>
      </w:pPr>
      <w:rPr>
        <w:rFonts w:hint="default"/>
        <w:lang w:val="en-US" w:eastAsia="en-US" w:bidi="ar-SA"/>
      </w:rPr>
    </w:lvl>
    <w:lvl w:ilvl="7" w:tplc="4B92A20A">
      <w:numFmt w:val="bullet"/>
      <w:lvlText w:val="•"/>
      <w:lvlJc w:val="left"/>
      <w:pPr>
        <w:ind w:left="3815" w:hanging="360"/>
      </w:pPr>
      <w:rPr>
        <w:rFonts w:hint="default"/>
        <w:lang w:val="en-US" w:eastAsia="en-US" w:bidi="ar-SA"/>
      </w:rPr>
    </w:lvl>
    <w:lvl w:ilvl="8" w:tplc="D72A1610">
      <w:numFmt w:val="bullet"/>
      <w:lvlText w:val="•"/>
      <w:lvlJc w:val="left"/>
      <w:pPr>
        <w:ind w:left="4278" w:hanging="360"/>
      </w:pPr>
      <w:rPr>
        <w:rFonts w:hint="default"/>
        <w:lang w:val="en-US" w:eastAsia="en-US" w:bidi="ar-SA"/>
      </w:rPr>
    </w:lvl>
  </w:abstractNum>
  <w:abstractNum w:abstractNumId="11" w15:restartNumberingAfterBreak="0">
    <w:nsid w:val="3A3F34D8"/>
    <w:multiLevelType w:val="hybridMultilevel"/>
    <w:tmpl w:val="25660216"/>
    <w:lvl w:ilvl="0" w:tplc="5992A8C8">
      <w:start w:val="1"/>
      <w:numFmt w:val="upperLetter"/>
      <w:lvlText w:val="%1."/>
      <w:lvlJc w:val="left"/>
      <w:pPr>
        <w:ind w:left="220"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1" w:tplc="6BF2A876">
      <w:start w:val="1"/>
      <w:numFmt w:val="decimal"/>
      <w:lvlText w:val="(%2)"/>
      <w:lvlJc w:val="left"/>
      <w:pPr>
        <w:ind w:left="940"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2" w:tplc="34D89CFA">
      <w:numFmt w:val="bullet"/>
      <w:lvlText w:val="•"/>
      <w:lvlJc w:val="left"/>
      <w:pPr>
        <w:ind w:left="1425" w:hanging="360"/>
      </w:pPr>
      <w:rPr>
        <w:rFonts w:hint="default"/>
        <w:lang w:val="en-US" w:eastAsia="en-US" w:bidi="ar-SA"/>
      </w:rPr>
    </w:lvl>
    <w:lvl w:ilvl="3" w:tplc="9CF6FE4C">
      <w:numFmt w:val="bullet"/>
      <w:lvlText w:val="•"/>
      <w:lvlJc w:val="left"/>
      <w:pPr>
        <w:ind w:left="1911" w:hanging="360"/>
      </w:pPr>
      <w:rPr>
        <w:rFonts w:hint="default"/>
        <w:lang w:val="en-US" w:eastAsia="en-US" w:bidi="ar-SA"/>
      </w:rPr>
    </w:lvl>
    <w:lvl w:ilvl="4" w:tplc="53429BEC">
      <w:numFmt w:val="bullet"/>
      <w:lvlText w:val="•"/>
      <w:lvlJc w:val="left"/>
      <w:pPr>
        <w:ind w:left="2397" w:hanging="360"/>
      </w:pPr>
      <w:rPr>
        <w:rFonts w:hint="default"/>
        <w:lang w:val="en-US" w:eastAsia="en-US" w:bidi="ar-SA"/>
      </w:rPr>
    </w:lvl>
    <w:lvl w:ilvl="5" w:tplc="23F4A5F8">
      <w:numFmt w:val="bullet"/>
      <w:lvlText w:val="•"/>
      <w:lvlJc w:val="left"/>
      <w:pPr>
        <w:ind w:left="2882" w:hanging="360"/>
      </w:pPr>
      <w:rPr>
        <w:rFonts w:hint="default"/>
        <w:lang w:val="en-US" w:eastAsia="en-US" w:bidi="ar-SA"/>
      </w:rPr>
    </w:lvl>
    <w:lvl w:ilvl="6" w:tplc="BD82A910">
      <w:numFmt w:val="bullet"/>
      <w:lvlText w:val="•"/>
      <w:lvlJc w:val="left"/>
      <w:pPr>
        <w:ind w:left="3368" w:hanging="360"/>
      </w:pPr>
      <w:rPr>
        <w:rFonts w:hint="default"/>
        <w:lang w:val="en-US" w:eastAsia="en-US" w:bidi="ar-SA"/>
      </w:rPr>
    </w:lvl>
    <w:lvl w:ilvl="7" w:tplc="6228FC3C">
      <w:numFmt w:val="bullet"/>
      <w:lvlText w:val="•"/>
      <w:lvlJc w:val="left"/>
      <w:pPr>
        <w:ind w:left="3854" w:hanging="360"/>
      </w:pPr>
      <w:rPr>
        <w:rFonts w:hint="default"/>
        <w:lang w:val="en-US" w:eastAsia="en-US" w:bidi="ar-SA"/>
      </w:rPr>
    </w:lvl>
    <w:lvl w:ilvl="8" w:tplc="32D6B650">
      <w:numFmt w:val="bullet"/>
      <w:lvlText w:val="•"/>
      <w:lvlJc w:val="left"/>
      <w:pPr>
        <w:ind w:left="4339" w:hanging="360"/>
      </w:pPr>
      <w:rPr>
        <w:rFonts w:hint="default"/>
        <w:lang w:val="en-US" w:eastAsia="en-US" w:bidi="ar-SA"/>
      </w:rPr>
    </w:lvl>
  </w:abstractNum>
  <w:abstractNum w:abstractNumId="12" w15:restartNumberingAfterBreak="0">
    <w:nsid w:val="3BE0406D"/>
    <w:multiLevelType w:val="hybridMultilevel"/>
    <w:tmpl w:val="CE6EFD72"/>
    <w:lvl w:ilvl="0" w:tplc="8E2A7884">
      <w:start w:val="1"/>
      <w:numFmt w:val="upperLetter"/>
      <w:lvlText w:val="%1."/>
      <w:lvlJc w:val="left"/>
      <w:pPr>
        <w:ind w:left="587"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1" w:tplc="E33AA324">
      <w:numFmt w:val="bullet"/>
      <w:lvlText w:val="•"/>
      <w:lvlJc w:val="left"/>
      <w:pPr>
        <w:ind w:left="1054" w:hanging="360"/>
      </w:pPr>
      <w:rPr>
        <w:rFonts w:hint="default"/>
        <w:lang w:val="en-US" w:eastAsia="en-US" w:bidi="ar-SA"/>
      </w:rPr>
    </w:lvl>
    <w:lvl w:ilvl="2" w:tplc="0FE88B24">
      <w:numFmt w:val="bullet"/>
      <w:lvlText w:val="•"/>
      <w:lvlJc w:val="left"/>
      <w:pPr>
        <w:ind w:left="1528" w:hanging="360"/>
      </w:pPr>
      <w:rPr>
        <w:rFonts w:hint="default"/>
        <w:lang w:val="en-US" w:eastAsia="en-US" w:bidi="ar-SA"/>
      </w:rPr>
    </w:lvl>
    <w:lvl w:ilvl="3" w:tplc="488C892E">
      <w:numFmt w:val="bullet"/>
      <w:lvlText w:val="•"/>
      <w:lvlJc w:val="left"/>
      <w:pPr>
        <w:ind w:left="2002" w:hanging="360"/>
      </w:pPr>
      <w:rPr>
        <w:rFonts w:hint="default"/>
        <w:lang w:val="en-US" w:eastAsia="en-US" w:bidi="ar-SA"/>
      </w:rPr>
    </w:lvl>
    <w:lvl w:ilvl="4" w:tplc="3F644E8E">
      <w:numFmt w:val="bullet"/>
      <w:lvlText w:val="•"/>
      <w:lvlJc w:val="left"/>
      <w:pPr>
        <w:ind w:left="2476" w:hanging="360"/>
      </w:pPr>
      <w:rPr>
        <w:rFonts w:hint="default"/>
        <w:lang w:val="en-US" w:eastAsia="en-US" w:bidi="ar-SA"/>
      </w:rPr>
    </w:lvl>
    <w:lvl w:ilvl="5" w:tplc="0D4ED634">
      <w:numFmt w:val="bullet"/>
      <w:lvlText w:val="•"/>
      <w:lvlJc w:val="left"/>
      <w:pPr>
        <w:ind w:left="2950" w:hanging="360"/>
      </w:pPr>
      <w:rPr>
        <w:rFonts w:hint="default"/>
        <w:lang w:val="en-US" w:eastAsia="en-US" w:bidi="ar-SA"/>
      </w:rPr>
    </w:lvl>
    <w:lvl w:ilvl="6" w:tplc="1864371C">
      <w:numFmt w:val="bullet"/>
      <w:lvlText w:val="•"/>
      <w:lvlJc w:val="left"/>
      <w:pPr>
        <w:ind w:left="3424" w:hanging="360"/>
      </w:pPr>
      <w:rPr>
        <w:rFonts w:hint="default"/>
        <w:lang w:val="en-US" w:eastAsia="en-US" w:bidi="ar-SA"/>
      </w:rPr>
    </w:lvl>
    <w:lvl w:ilvl="7" w:tplc="B5A4F376">
      <w:numFmt w:val="bullet"/>
      <w:lvlText w:val="•"/>
      <w:lvlJc w:val="left"/>
      <w:pPr>
        <w:ind w:left="3898" w:hanging="360"/>
      </w:pPr>
      <w:rPr>
        <w:rFonts w:hint="default"/>
        <w:lang w:val="en-US" w:eastAsia="en-US" w:bidi="ar-SA"/>
      </w:rPr>
    </w:lvl>
    <w:lvl w:ilvl="8" w:tplc="75C6A854">
      <w:numFmt w:val="bullet"/>
      <w:lvlText w:val="•"/>
      <w:lvlJc w:val="left"/>
      <w:pPr>
        <w:ind w:left="4372" w:hanging="360"/>
      </w:pPr>
      <w:rPr>
        <w:rFonts w:hint="default"/>
        <w:lang w:val="en-US" w:eastAsia="en-US" w:bidi="ar-SA"/>
      </w:rPr>
    </w:lvl>
  </w:abstractNum>
  <w:abstractNum w:abstractNumId="13" w15:restartNumberingAfterBreak="0">
    <w:nsid w:val="3EC6607C"/>
    <w:multiLevelType w:val="hybridMultilevel"/>
    <w:tmpl w:val="A328D6D0"/>
    <w:lvl w:ilvl="0" w:tplc="7374B93E">
      <w:start w:val="1"/>
      <w:numFmt w:val="lowerLetter"/>
      <w:lvlText w:val="%1."/>
      <w:lvlJc w:val="left"/>
      <w:pPr>
        <w:ind w:left="940" w:hanging="360"/>
        <w:jc w:val="left"/>
      </w:pPr>
      <w:rPr>
        <w:rFonts w:ascii="Times New Roman" w:eastAsia="Times New Roman" w:hAnsi="Times New Roman" w:cs="Times New Roman" w:hint="default"/>
        <w:b/>
        <w:bCs/>
        <w:i w:val="0"/>
        <w:iCs w:val="0"/>
        <w:w w:val="100"/>
        <w:sz w:val="24"/>
        <w:szCs w:val="24"/>
        <w:lang w:val="en-US" w:eastAsia="en-US" w:bidi="ar-SA"/>
      </w:rPr>
    </w:lvl>
    <w:lvl w:ilvl="1" w:tplc="F22074B8">
      <w:numFmt w:val="bullet"/>
      <w:lvlText w:val="•"/>
      <w:lvlJc w:val="left"/>
      <w:pPr>
        <w:ind w:left="1378" w:hanging="360"/>
      </w:pPr>
      <w:rPr>
        <w:rFonts w:hint="default"/>
        <w:lang w:val="en-US" w:eastAsia="en-US" w:bidi="ar-SA"/>
      </w:rPr>
    </w:lvl>
    <w:lvl w:ilvl="2" w:tplc="3D5ED34E">
      <w:numFmt w:val="bullet"/>
      <w:lvlText w:val="•"/>
      <w:lvlJc w:val="left"/>
      <w:pPr>
        <w:ind w:left="1816" w:hanging="360"/>
      </w:pPr>
      <w:rPr>
        <w:rFonts w:hint="default"/>
        <w:lang w:val="en-US" w:eastAsia="en-US" w:bidi="ar-SA"/>
      </w:rPr>
    </w:lvl>
    <w:lvl w:ilvl="3" w:tplc="F51614BE">
      <w:numFmt w:val="bullet"/>
      <w:lvlText w:val="•"/>
      <w:lvlJc w:val="left"/>
      <w:pPr>
        <w:ind w:left="2254" w:hanging="360"/>
      </w:pPr>
      <w:rPr>
        <w:rFonts w:hint="default"/>
        <w:lang w:val="en-US" w:eastAsia="en-US" w:bidi="ar-SA"/>
      </w:rPr>
    </w:lvl>
    <w:lvl w:ilvl="4" w:tplc="1DD26160">
      <w:numFmt w:val="bullet"/>
      <w:lvlText w:val="•"/>
      <w:lvlJc w:val="left"/>
      <w:pPr>
        <w:ind w:left="2692" w:hanging="360"/>
      </w:pPr>
      <w:rPr>
        <w:rFonts w:hint="default"/>
        <w:lang w:val="en-US" w:eastAsia="en-US" w:bidi="ar-SA"/>
      </w:rPr>
    </w:lvl>
    <w:lvl w:ilvl="5" w:tplc="0450B63E">
      <w:numFmt w:val="bullet"/>
      <w:lvlText w:val="•"/>
      <w:lvlJc w:val="left"/>
      <w:pPr>
        <w:ind w:left="3130" w:hanging="360"/>
      </w:pPr>
      <w:rPr>
        <w:rFonts w:hint="default"/>
        <w:lang w:val="en-US" w:eastAsia="en-US" w:bidi="ar-SA"/>
      </w:rPr>
    </w:lvl>
    <w:lvl w:ilvl="6" w:tplc="1CDA31EA">
      <w:numFmt w:val="bullet"/>
      <w:lvlText w:val="•"/>
      <w:lvlJc w:val="left"/>
      <w:pPr>
        <w:ind w:left="3568" w:hanging="360"/>
      </w:pPr>
      <w:rPr>
        <w:rFonts w:hint="default"/>
        <w:lang w:val="en-US" w:eastAsia="en-US" w:bidi="ar-SA"/>
      </w:rPr>
    </w:lvl>
    <w:lvl w:ilvl="7" w:tplc="5EBA5DC0">
      <w:numFmt w:val="bullet"/>
      <w:lvlText w:val="•"/>
      <w:lvlJc w:val="left"/>
      <w:pPr>
        <w:ind w:left="4006" w:hanging="360"/>
      </w:pPr>
      <w:rPr>
        <w:rFonts w:hint="default"/>
        <w:lang w:val="en-US" w:eastAsia="en-US" w:bidi="ar-SA"/>
      </w:rPr>
    </w:lvl>
    <w:lvl w:ilvl="8" w:tplc="FD9CF640">
      <w:numFmt w:val="bullet"/>
      <w:lvlText w:val="•"/>
      <w:lvlJc w:val="left"/>
      <w:pPr>
        <w:ind w:left="4444" w:hanging="360"/>
      </w:pPr>
      <w:rPr>
        <w:rFonts w:hint="default"/>
        <w:lang w:val="en-US" w:eastAsia="en-US" w:bidi="ar-SA"/>
      </w:rPr>
    </w:lvl>
  </w:abstractNum>
  <w:abstractNum w:abstractNumId="14" w15:restartNumberingAfterBreak="0">
    <w:nsid w:val="445813E8"/>
    <w:multiLevelType w:val="hybridMultilevel"/>
    <w:tmpl w:val="AFBEC2C0"/>
    <w:lvl w:ilvl="0" w:tplc="DF5C4B98">
      <w:start w:val="1"/>
      <w:numFmt w:val="lowerLetter"/>
      <w:lvlText w:val="%1."/>
      <w:lvlJc w:val="left"/>
      <w:pPr>
        <w:ind w:left="940" w:hanging="360"/>
        <w:jc w:val="left"/>
      </w:pPr>
      <w:rPr>
        <w:rFonts w:ascii="Times New Roman" w:eastAsia="Times New Roman" w:hAnsi="Times New Roman" w:cs="Times New Roman" w:hint="default"/>
        <w:b/>
        <w:bCs/>
        <w:i w:val="0"/>
        <w:iCs w:val="0"/>
        <w:w w:val="100"/>
        <w:sz w:val="24"/>
        <w:szCs w:val="24"/>
        <w:lang w:val="en-US" w:eastAsia="en-US" w:bidi="ar-SA"/>
      </w:rPr>
    </w:lvl>
    <w:lvl w:ilvl="1" w:tplc="64C66D2E">
      <w:numFmt w:val="bullet"/>
      <w:lvlText w:val="•"/>
      <w:lvlJc w:val="left"/>
      <w:pPr>
        <w:ind w:left="1378" w:hanging="360"/>
      </w:pPr>
      <w:rPr>
        <w:rFonts w:hint="default"/>
        <w:lang w:val="en-US" w:eastAsia="en-US" w:bidi="ar-SA"/>
      </w:rPr>
    </w:lvl>
    <w:lvl w:ilvl="2" w:tplc="FA44B3B2">
      <w:numFmt w:val="bullet"/>
      <w:lvlText w:val="•"/>
      <w:lvlJc w:val="left"/>
      <w:pPr>
        <w:ind w:left="1816" w:hanging="360"/>
      </w:pPr>
      <w:rPr>
        <w:rFonts w:hint="default"/>
        <w:lang w:val="en-US" w:eastAsia="en-US" w:bidi="ar-SA"/>
      </w:rPr>
    </w:lvl>
    <w:lvl w:ilvl="3" w:tplc="4F3AC456">
      <w:numFmt w:val="bullet"/>
      <w:lvlText w:val="•"/>
      <w:lvlJc w:val="left"/>
      <w:pPr>
        <w:ind w:left="2254" w:hanging="360"/>
      </w:pPr>
      <w:rPr>
        <w:rFonts w:hint="default"/>
        <w:lang w:val="en-US" w:eastAsia="en-US" w:bidi="ar-SA"/>
      </w:rPr>
    </w:lvl>
    <w:lvl w:ilvl="4" w:tplc="A692B474">
      <w:numFmt w:val="bullet"/>
      <w:lvlText w:val="•"/>
      <w:lvlJc w:val="left"/>
      <w:pPr>
        <w:ind w:left="2692" w:hanging="360"/>
      </w:pPr>
      <w:rPr>
        <w:rFonts w:hint="default"/>
        <w:lang w:val="en-US" w:eastAsia="en-US" w:bidi="ar-SA"/>
      </w:rPr>
    </w:lvl>
    <w:lvl w:ilvl="5" w:tplc="47E4773C">
      <w:numFmt w:val="bullet"/>
      <w:lvlText w:val="•"/>
      <w:lvlJc w:val="left"/>
      <w:pPr>
        <w:ind w:left="3130" w:hanging="360"/>
      </w:pPr>
      <w:rPr>
        <w:rFonts w:hint="default"/>
        <w:lang w:val="en-US" w:eastAsia="en-US" w:bidi="ar-SA"/>
      </w:rPr>
    </w:lvl>
    <w:lvl w:ilvl="6" w:tplc="9D66C748">
      <w:numFmt w:val="bullet"/>
      <w:lvlText w:val="•"/>
      <w:lvlJc w:val="left"/>
      <w:pPr>
        <w:ind w:left="3568" w:hanging="360"/>
      </w:pPr>
      <w:rPr>
        <w:rFonts w:hint="default"/>
        <w:lang w:val="en-US" w:eastAsia="en-US" w:bidi="ar-SA"/>
      </w:rPr>
    </w:lvl>
    <w:lvl w:ilvl="7" w:tplc="B06A6260">
      <w:numFmt w:val="bullet"/>
      <w:lvlText w:val="•"/>
      <w:lvlJc w:val="left"/>
      <w:pPr>
        <w:ind w:left="4006" w:hanging="360"/>
      </w:pPr>
      <w:rPr>
        <w:rFonts w:hint="default"/>
        <w:lang w:val="en-US" w:eastAsia="en-US" w:bidi="ar-SA"/>
      </w:rPr>
    </w:lvl>
    <w:lvl w:ilvl="8" w:tplc="522259B8">
      <w:numFmt w:val="bullet"/>
      <w:lvlText w:val="•"/>
      <w:lvlJc w:val="left"/>
      <w:pPr>
        <w:ind w:left="4444" w:hanging="360"/>
      </w:pPr>
      <w:rPr>
        <w:rFonts w:hint="default"/>
        <w:lang w:val="en-US" w:eastAsia="en-US" w:bidi="ar-SA"/>
      </w:rPr>
    </w:lvl>
  </w:abstractNum>
  <w:abstractNum w:abstractNumId="15" w15:restartNumberingAfterBreak="0">
    <w:nsid w:val="4D5E50E2"/>
    <w:multiLevelType w:val="hybridMultilevel"/>
    <w:tmpl w:val="5524B216"/>
    <w:lvl w:ilvl="0" w:tplc="666A649C">
      <w:numFmt w:val="bullet"/>
      <w:lvlText w:val="•"/>
      <w:lvlJc w:val="left"/>
      <w:pPr>
        <w:ind w:left="5005" w:hanging="96"/>
      </w:pPr>
      <w:rPr>
        <w:rFonts w:ascii="Arial" w:eastAsia="Arial" w:hAnsi="Arial" w:cs="Arial" w:hint="default"/>
        <w:b w:val="0"/>
        <w:bCs w:val="0"/>
        <w:i w:val="0"/>
        <w:iCs w:val="0"/>
        <w:color w:val="272727"/>
        <w:spacing w:val="12"/>
        <w:w w:val="125"/>
        <w:sz w:val="17"/>
        <w:szCs w:val="17"/>
        <w:lang w:val="en-US" w:eastAsia="en-US" w:bidi="ar-SA"/>
      </w:rPr>
    </w:lvl>
    <w:lvl w:ilvl="1" w:tplc="1DA4804C">
      <w:numFmt w:val="bullet"/>
      <w:lvlText w:val="•"/>
      <w:lvlJc w:val="left"/>
      <w:pPr>
        <w:ind w:left="5598" w:hanging="96"/>
      </w:pPr>
      <w:rPr>
        <w:rFonts w:hint="default"/>
        <w:lang w:val="en-US" w:eastAsia="en-US" w:bidi="ar-SA"/>
      </w:rPr>
    </w:lvl>
    <w:lvl w:ilvl="2" w:tplc="83AA6E92">
      <w:numFmt w:val="bullet"/>
      <w:lvlText w:val="•"/>
      <w:lvlJc w:val="left"/>
      <w:pPr>
        <w:ind w:left="6196" w:hanging="96"/>
      </w:pPr>
      <w:rPr>
        <w:rFonts w:hint="default"/>
        <w:lang w:val="en-US" w:eastAsia="en-US" w:bidi="ar-SA"/>
      </w:rPr>
    </w:lvl>
    <w:lvl w:ilvl="3" w:tplc="6EA42434">
      <w:numFmt w:val="bullet"/>
      <w:lvlText w:val="•"/>
      <w:lvlJc w:val="left"/>
      <w:pPr>
        <w:ind w:left="6794" w:hanging="96"/>
      </w:pPr>
      <w:rPr>
        <w:rFonts w:hint="default"/>
        <w:lang w:val="en-US" w:eastAsia="en-US" w:bidi="ar-SA"/>
      </w:rPr>
    </w:lvl>
    <w:lvl w:ilvl="4" w:tplc="22CC5F3E">
      <w:numFmt w:val="bullet"/>
      <w:lvlText w:val="•"/>
      <w:lvlJc w:val="left"/>
      <w:pPr>
        <w:ind w:left="7392" w:hanging="96"/>
      </w:pPr>
      <w:rPr>
        <w:rFonts w:hint="default"/>
        <w:lang w:val="en-US" w:eastAsia="en-US" w:bidi="ar-SA"/>
      </w:rPr>
    </w:lvl>
    <w:lvl w:ilvl="5" w:tplc="22C8DA30">
      <w:numFmt w:val="bullet"/>
      <w:lvlText w:val="•"/>
      <w:lvlJc w:val="left"/>
      <w:pPr>
        <w:ind w:left="7990" w:hanging="96"/>
      </w:pPr>
      <w:rPr>
        <w:rFonts w:hint="default"/>
        <w:lang w:val="en-US" w:eastAsia="en-US" w:bidi="ar-SA"/>
      </w:rPr>
    </w:lvl>
    <w:lvl w:ilvl="6" w:tplc="FA52D904">
      <w:numFmt w:val="bullet"/>
      <w:lvlText w:val="•"/>
      <w:lvlJc w:val="left"/>
      <w:pPr>
        <w:ind w:left="8588" w:hanging="96"/>
      </w:pPr>
      <w:rPr>
        <w:rFonts w:hint="default"/>
        <w:lang w:val="en-US" w:eastAsia="en-US" w:bidi="ar-SA"/>
      </w:rPr>
    </w:lvl>
    <w:lvl w:ilvl="7" w:tplc="134A4B8C">
      <w:numFmt w:val="bullet"/>
      <w:lvlText w:val="•"/>
      <w:lvlJc w:val="left"/>
      <w:pPr>
        <w:ind w:left="9186" w:hanging="96"/>
      </w:pPr>
      <w:rPr>
        <w:rFonts w:hint="default"/>
        <w:lang w:val="en-US" w:eastAsia="en-US" w:bidi="ar-SA"/>
      </w:rPr>
    </w:lvl>
    <w:lvl w:ilvl="8" w:tplc="88EC6B06">
      <w:numFmt w:val="bullet"/>
      <w:lvlText w:val="•"/>
      <w:lvlJc w:val="left"/>
      <w:pPr>
        <w:ind w:left="9784" w:hanging="96"/>
      </w:pPr>
      <w:rPr>
        <w:rFonts w:hint="default"/>
        <w:lang w:val="en-US" w:eastAsia="en-US" w:bidi="ar-SA"/>
      </w:rPr>
    </w:lvl>
  </w:abstractNum>
  <w:abstractNum w:abstractNumId="16" w15:restartNumberingAfterBreak="0">
    <w:nsid w:val="59294D80"/>
    <w:multiLevelType w:val="hybridMultilevel"/>
    <w:tmpl w:val="BF6E857C"/>
    <w:lvl w:ilvl="0" w:tplc="6CEAB102">
      <w:start w:val="1"/>
      <w:numFmt w:val="upperLetter"/>
      <w:lvlText w:val="%1."/>
      <w:lvlJc w:val="left"/>
      <w:pPr>
        <w:ind w:left="227"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1" w:tplc="2F02D8E4">
      <w:start w:val="1"/>
      <w:numFmt w:val="decimal"/>
      <w:lvlText w:val="(%2)"/>
      <w:lvlJc w:val="left"/>
      <w:pPr>
        <w:ind w:left="947"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2" w:tplc="29BC58C2">
      <w:start w:val="1"/>
      <w:numFmt w:val="lowerLetter"/>
      <w:lvlText w:val="(%3)"/>
      <w:lvlJc w:val="left"/>
      <w:pPr>
        <w:ind w:left="1307"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3" w:tplc="7A58106E">
      <w:numFmt w:val="bullet"/>
      <w:lvlText w:val="•"/>
      <w:lvlJc w:val="left"/>
      <w:pPr>
        <w:ind w:left="1788" w:hanging="360"/>
      </w:pPr>
      <w:rPr>
        <w:rFonts w:hint="default"/>
        <w:lang w:val="en-US" w:eastAsia="en-US" w:bidi="ar-SA"/>
      </w:rPr>
    </w:lvl>
    <w:lvl w:ilvl="4" w:tplc="9488A3A4">
      <w:numFmt w:val="bullet"/>
      <w:lvlText w:val="•"/>
      <w:lvlJc w:val="left"/>
      <w:pPr>
        <w:ind w:left="2277" w:hanging="360"/>
      </w:pPr>
      <w:rPr>
        <w:rFonts w:hint="default"/>
        <w:lang w:val="en-US" w:eastAsia="en-US" w:bidi="ar-SA"/>
      </w:rPr>
    </w:lvl>
    <w:lvl w:ilvl="5" w:tplc="5600C6DA">
      <w:numFmt w:val="bullet"/>
      <w:lvlText w:val="•"/>
      <w:lvlJc w:val="left"/>
      <w:pPr>
        <w:ind w:left="2766" w:hanging="360"/>
      </w:pPr>
      <w:rPr>
        <w:rFonts w:hint="default"/>
        <w:lang w:val="en-US" w:eastAsia="en-US" w:bidi="ar-SA"/>
      </w:rPr>
    </w:lvl>
    <w:lvl w:ilvl="6" w:tplc="319A5CC8">
      <w:numFmt w:val="bullet"/>
      <w:lvlText w:val="•"/>
      <w:lvlJc w:val="left"/>
      <w:pPr>
        <w:ind w:left="3254" w:hanging="360"/>
      </w:pPr>
      <w:rPr>
        <w:rFonts w:hint="default"/>
        <w:lang w:val="en-US" w:eastAsia="en-US" w:bidi="ar-SA"/>
      </w:rPr>
    </w:lvl>
    <w:lvl w:ilvl="7" w:tplc="D1FE8A86">
      <w:numFmt w:val="bullet"/>
      <w:lvlText w:val="•"/>
      <w:lvlJc w:val="left"/>
      <w:pPr>
        <w:ind w:left="3743" w:hanging="360"/>
      </w:pPr>
      <w:rPr>
        <w:rFonts w:hint="default"/>
        <w:lang w:val="en-US" w:eastAsia="en-US" w:bidi="ar-SA"/>
      </w:rPr>
    </w:lvl>
    <w:lvl w:ilvl="8" w:tplc="DF1E1CBA">
      <w:numFmt w:val="bullet"/>
      <w:lvlText w:val="•"/>
      <w:lvlJc w:val="left"/>
      <w:pPr>
        <w:ind w:left="4232" w:hanging="360"/>
      </w:pPr>
      <w:rPr>
        <w:rFonts w:hint="default"/>
        <w:lang w:val="en-US" w:eastAsia="en-US" w:bidi="ar-SA"/>
      </w:rPr>
    </w:lvl>
  </w:abstractNum>
  <w:abstractNum w:abstractNumId="17" w15:restartNumberingAfterBreak="0">
    <w:nsid w:val="5C8E0DFC"/>
    <w:multiLevelType w:val="hybridMultilevel"/>
    <w:tmpl w:val="7D720BB4"/>
    <w:lvl w:ilvl="0" w:tplc="51942E24">
      <w:start w:val="1"/>
      <w:numFmt w:val="upperLetter"/>
      <w:lvlText w:val="%1."/>
      <w:lvlJc w:val="left"/>
      <w:pPr>
        <w:ind w:left="220"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1" w:tplc="601C8AEE">
      <w:start w:val="1"/>
      <w:numFmt w:val="decimal"/>
      <w:lvlText w:val="(%2)"/>
      <w:lvlJc w:val="left"/>
      <w:pPr>
        <w:ind w:left="940"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2" w:tplc="3176CE06">
      <w:numFmt w:val="bullet"/>
      <w:lvlText w:val="•"/>
      <w:lvlJc w:val="left"/>
      <w:pPr>
        <w:ind w:left="782" w:hanging="360"/>
      </w:pPr>
      <w:rPr>
        <w:rFonts w:hint="default"/>
        <w:lang w:val="en-US" w:eastAsia="en-US" w:bidi="ar-SA"/>
      </w:rPr>
    </w:lvl>
    <w:lvl w:ilvl="3" w:tplc="620A8D12">
      <w:numFmt w:val="bullet"/>
      <w:lvlText w:val="•"/>
      <w:lvlJc w:val="left"/>
      <w:pPr>
        <w:ind w:left="625" w:hanging="360"/>
      </w:pPr>
      <w:rPr>
        <w:rFonts w:hint="default"/>
        <w:lang w:val="en-US" w:eastAsia="en-US" w:bidi="ar-SA"/>
      </w:rPr>
    </w:lvl>
    <w:lvl w:ilvl="4" w:tplc="81261F0E">
      <w:numFmt w:val="bullet"/>
      <w:lvlText w:val="•"/>
      <w:lvlJc w:val="left"/>
      <w:pPr>
        <w:ind w:left="468" w:hanging="360"/>
      </w:pPr>
      <w:rPr>
        <w:rFonts w:hint="default"/>
        <w:lang w:val="en-US" w:eastAsia="en-US" w:bidi="ar-SA"/>
      </w:rPr>
    </w:lvl>
    <w:lvl w:ilvl="5" w:tplc="B2305546">
      <w:numFmt w:val="bullet"/>
      <w:lvlText w:val="•"/>
      <w:lvlJc w:val="left"/>
      <w:pPr>
        <w:ind w:left="311" w:hanging="360"/>
      </w:pPr>
      <w:rPr>
        <w:rFonts w:hint="default"/>
        <w:lang w:val="en-US" w:eastAsia="en-US" w:bidi="ar-SA"/>
      </w:rPr>
    </w:lvl>
    <w:lvl w:ilvl="6" w:tplc="F74808E4">
      <w:numFmt w:val="bullet"/>
      <w:lvlText w:val="•"/>
      <w:lvlJc w:val="left"/>
      <w:pPr>
        <w:ind w:left="154" w:hanging="360"/>
      </w:pPr>
      <w:rPr>
        <w:rFonts w:hint="default"/>
        <w:lang w:val="en-US" w:eastAsia="en-US" w:bidi="ar-SA"/>
      </w:rPr>
    </w:lvl>
    <w:lvl w:ilvl="7" w:tplc="8ECA3DAE">
      <w:numFmt w:val="bullet"/>
      <w:lvlText w:val="•"/>
      <w:lvlJc w:val="left"/>
      <w:pPr>
        <w:ind w:left="-3" w:hanging="360"/>
      </w:pPr>
      <w:rPr>
        <w:rFonts w:hint="default"/>
        <w:lang w:val="en-US" w:eastAsia="en-US" w:bidi="ar-SA"/>
      </w:rPr>
    </w:lvl>
    <w:lvl w:ilvl="8" w:tplc="C07246F2">
      <w:numFmt w:val="bullet"/>
      <w:lvlText w:val="•"/>
      <w:lvlJc w:val="left"/>
      <w:pPr>
        <w:ind w:left="-161" w:hanging="360"/>
      </w:pPr>
      <w:rPr>
        <w:rFonts w:hint="default"/>
        <w:lang w:val="en-US" w:eastAsia="en-US" w:bidi="ar-SA"/>
      </w:rPr>
    </w:lvl>
  </w:abstractNum>
  <w:abstractNum w:abstractNumId="18" w15:restartNumberingAfterBreak="0">
    <w:nsid w:val="62801369"/>
    <w:multiLevelType w:val="hybridMultilevel"/>
    <w:tmpl w:val="C02E5CB4"/>
    <w:lvl w:ilvl="0" w:tplc="0368ECA0">
      <w:start w:val="1"/>
      <w:numFmt w:val="upperLetter"/>
      <w:lvlText w:val="%1."/>
      <w:lvlJc w:val="left"/>
      <w:pPr>
        <w:ind w:left="580"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1" w:tplc="76B0CEB4">
      <w:start w:val="1"/>
      <w:numFmt w:val="decimal"/>
      <w:lvlText w:val="(%2)"/>
      <w:lvlJc w:val="left"/>
      <w:pPr>
        <w:ind w:left="940"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2" w:tplc="76868094">
      <w:start w:val="1"/>
      <w:numFmt w:val="lowerLetter"/>
      <w:lvlText w:val="(%3)"/>
      <w:lvlJc w:val="left"/>
      <w:pPr>
        <w:ind w:left="1278" w:hanging="339"/>
        <w:jc w:val="left"/>
      </w:pPr>
      <w:rPr>
        <w:rFonts w:ascii="Times New Roman" w:eastAsia="Times New Roman" w:hAnsi="Times New Roman" w:cs="Times New Roman" w:hint="default"/>
        <w:b/>
        <w:bCs/>
        <w:i w:val="0"/>
        <w:iCs w:val="0"/>
        <w:spacing w:val="-1"/>
        <w:w w:val="99"/>
        <w:sz w:val="24"/>
        <w:szCs w:val="24"/>
        <w:lang w:val="en-US" w:eastAsia="en-US" w:bidi="ar-SA"/>
      </w:rPr>
    </w:lvl>
    <w:lvl w:ilvl="3" w:tplc="22347F72">
      <w:numFmt w:val="bullet"/>
      <w:lvlText w:val="•"/>
      <w:lvlJc w:val="left"/>
      <w:pPr>
        <w:ind w:left="1060" w:hanging="339"/>
      </w:pPr>
      <w:rPr>
        <w:rFonts w:hint="default"/>
        <w:lang w:val="en-US" w:eastAsia="en-US" w:bidi="ar-SA"/>
      </w:rPr>
    </w:lvl>
    <w:lvl w:ilvl="4" w:tplc="A44EACF6">
      <w:numFmt w:val="bullet"/>
      <w:lvlText w:val="•"/>
      <w:lvlJc w:val="left"/>
      <w:pPr>
        <w:ind w:left="841" w:hanging="339"/>
      </w:pPr>
      <w:rPr>
        <w:rFonts w:hint="default"/>
        <w:lang w:val="en-US" w:eastAsia="en-US" w:bidi="ar-SA"/>
      </w:rPr>
    </w:lvl>
    <w:lvl w:ilvl="5" w:tplc="F8D497E8">
      <w:numFmt w:val="bullet"/>
      <w:lvlText w:val="•"/>
      <w:lvlJc w:val="left"/>
      <w:pPr>
        <w:ind w:left="622" w:hanging="339"/>
      </w:pPr>
      <w:rPr>
        <w:rFonts w:hint="default"/>
        <w:lang w:val="en-US" w:eastAsia="en-US" w:bidi="ar-SA"/>
      </w:rPr>
    </w:lvl>
    <w:lvl w:ilvl="6" w:tplc="20664064">
      <w:numFmt w:val="bullet"/>
      <w:lvlText w:val="•"/>
      <w:lvlJc w:val="left"/>
      <w:pPr>
        <w:ind w:left="403" w:hanging="339"/>
      </w:pPr>
      <w:rPr>
        <w:rFonts w:hint="default"/>
        <w:lang w:val="en-US" w:eastAsia="en-US" w:bidi="ar-SA"/>
      </w:rPr>
    </w:lvl>
    <w:lvl w:ilvl="7" w:tplc="A114299C">
      <w:numFmt w:val="bullet"/>
      <w:lvlText w:val="•"/>
      <w:lvlJc w:val="left"/>
      <w:pPr>
        <w:ind w:left="184" w:hanging="339"/>
      </w:pPr>
      <w:rPr>
        <w:rFonts w:hint="default"/>
        <w:lang w:val="en-US" w:eastAsia="en-US" w:bidi="ar-SA"/>
      </w:rPr>
    </w:lvl>
    <w:lvl w:ilvl="8" w:tplc="A314B816">
      <w:numFmt w:val="bullet"/>
      <w:lvlText w:val="•"/>
      <w:lvlJc w:val="left"/>
      <w:pPr>
        <w:ind w:left="-35" w:hanging="339"/>
      </w:pPr>
      <w:rPr>
        <w:rFonts w:hint="default"/>
        <w:lang w:val="en-US" w:eastAsia="en-US" w:bidi="ar-SA"/>
      </w:rPr>
    </w:lvl>
  </w:abstractNum>
  <w:abstractNum w:abstractNumId="19" w15:restartNumberingAfterBreak="0">
    <w:nsid w:val="6D5F2067"/>
    <w:multiLevelType w:val="hybridMultilevel"/>
    <w:tmpl w:val="7AF46E8E"/>
    <w:lvl w:ilvl="0" w:tplc="99365A7A">
      <w:start w:val="1"/>
      <w:numFmt w:val="decimal"/>
      <w:lvlText w:val="%1)"/>
      <w:lvlJc w:val="left"/>
      <w:pPr>
        <w:ind w:left="539" w:hanging="320"/>
        <w:jc w:val="left"/>
      </w:pPr>
      <w:rPr>
        <w:rFonts w:ascii="Times New Roman" w:eastAsia="Times New Roman" w:hAnsi="Times New Roman" w:cs="Times New Roman" w:hint="default"/>
        <w:b w:val="0"/>
        <w:bCs w:val="0"/>
        <w:i w:val="0"/>
        <w:iCs w:val="0"/>
        <w:w w:val="100"/>
        <w:sz w:val="24"/>
        <w:szCs w:val="24"/>
        <w:lang w:val="en-US" w:eastAsia="en-US" w:bidi="ar-SA"/>
      </w:rPr>
    </w:lvl>
    <w:lvl w:ilvl="1" w:tplc="8D80CC88">
      <w:start w:val="1"/>
      <w:numFmt w:val="upperLetter"/>
      <w:lvlText w:val="%2."/>
      <w:lvlJc w:val="left"/>
      <w:pPr>
        <w:ind w:left="580"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2" w:tplc="03FAE098">
      <w:start w:val="1"/>
      <w:numFmt w:val="decimal"/>
      <w:lvlText w:val="(%3)"/>
      <w:lvlJc w:val="left"/>
      <w:pPr>
        <w:ind w:left="580"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3" w:tplc="A76EA37A">
      <w:numFmt w:val="bullet"/>
      <w:lvlText w:val="•"/>
      <w:lvlJc w:val="left"/>
      <w:pPr>
        <w:ind w:left="347" w:hanging="360"/>
      </w:pPr>
      <w:rPr>
        <w:rFonts w:hint="default"/>
        <w:lang w:val="en-US" w:eastAsia="en-US" w:bidi="ar-SA"/>
      </w:rPr>
    </w:lvl>
    <w:lvl w:ilvl="4" w:tplc="F4DE94DE">
      <w:numFmt w:val="bullet"/>
      <w:lvlText w:val="•"/>
      <w:lvlJc w:val="left"/>
      <w:pPr>
        <w:ind w:left="231" w:hanging="360"/>
      </w:pPr>
      <w:rPr>
        <w:rFonts w:hint="default"/>
        <w:lang w:val="en-US" w:eastAsia="en-US" w:bidi="ar-SA"/>
      </w:rPr>
    </w:lvl>
    <w:lvl w:ilvl="5" w:tplc="B3902A92">
      <w:numFmt w:val="bullet"/>
      <w:lvlText w:val="•"/>
      <w:lvlJc w:val="left"/>
      <w:pPr>
        <w:ind w:left="115" w:hanging="360"/>
      </w:pPr>
      <w:rPr>
        <w:rFonts w:hint="default"/>
        <w:lang w:val="en-US" w:eastAsia="en-US" w:bidi="ar-SA"/>
      </w:rPr>
    </w:lvl>
    <w:lvl w:ilvl="6" w:tplc="816EF0B6">
      <w:numFmt w:val="bullet"/>
      <w:lvlText w:val="•"/>
      <w:lvlJc w:val="left"/>
      <w:pPr>
        <w:ind w:left="-1" w:hanging="360"/>
      </w:pPr>
      <w:rPr>
        <w:rFonts w:hint="default"/>
        <w:lang w:val="en-US" w:eastAsia="en-US" w:bidi="ar-SA"/>
      </w:rPr>
    </w:lvl>
    <w:lvl w:ilvl="7" w:tplc="08EA63D2">
      <w:numFmt w:val="bullet"/>
      <w:lvlText w:val="•"/>
      <w:lvlJc w:val="left"/>
      <w:pPr>
        <w:ind w:left="-117" w:hanging="360"/>
      </w:pPr>
      <w:rPr>
        <w:rFonts w:hint="default"/>
        <w:lang w:val="en-US" w:eastAsia="en-US" w:bidi="ar-SA"/>
      </w:rPr>
    </w:lvl>
    <w:lvl w:ilvl="8" w:tplc="F18E8620">
      <w:numFmt w:val="bullet"/>
      <w:lvlText w:val="•"/>
      <w:lvlJc w:val="left"/>
      <w:pPr>
        <w:ind w:left="-234" w:hanging="360"/>
      </w:pPr>
      <w:rPr>
        <w:rFonts w:hint="default"/>
        <w:lang w:val="en-US" w:eastAsia="en-US" w:bidi="ar-SA"/>
      </w:rPr>
    </w:lvl>
  </w:abstractNum>
  <w:abstractNum w:abstractNumId="20" w15:restartNumberingAfterBreak="0">
    <w:nsid w:val="6D8E20B2"/>
    <w:multiLevelType w:val="hybridMultilevel"/>
    <w:tmpl w:val="1D4413DA"/>
    <w:lvl w:ilvl="0" w:tplc="FECEBC4E">
      <w:start w:val="1"/>
      <w:numFmt w:val="upperLetter"/>
      <w:lvlText w:val="%1."/>
      <w:lvlJc w:val="left"/>
      <w:pPr>
        <w:ind w:left="220" w:hanging="308"/>
        <w:jc w:val="left"/>
      </w:pPr>
      <w:rPr>
        <w:rFonts w:ascii="Times New Roman" w:eastAsia="Times New Roman" w:hAnsi="Times New Roman" w:cs="Times New Roman" w:hint="default"/>
        <w:b/>
        <w:bCs/>
        <w:i w:val="0"/>
        <w:iCs w:val="0"/>
        <w:spacing w:val="-1"/>
        <w:w w:val="99"/>
        <w:sz w:val="24"/>
        <w:szCs w:val="24"/>
        <w:lang w:val="en-US" w:eastAsia="en-US" w:bidi="ar-SA"/>
      </w:rPr>
    </w:lvl>
    <w:lvl w:ilvl="1" w:tplc="77B86B7C">
      <w:start w:val="1"/>
      <w:numFmt w:val="decimal"/>
      <w:lvlText w:val="(%2)"/>
      <w:lvlJc w:val="left"/>
      <w:pPr>
        <w:ind w:left="220" w:hanging="363"/>
        <w:jc w:val="left"/>
      </w:pPr>
      <w:rPr>
        <w:rFonts w:ascii="Times New Roman" w:eastAsia="Times New Roman" w:hAnsi="Times New Roman" w:cs="Times New Roman" w:hint="default"/>
        <w:b/>
        <w:bCs/>
        <w:i w:val="0"/>
        <w:iCs w:val="0"/>
        <w:spacing w:val="-1"/>
        <w:w w:val="99"/>
        <w:sz w:val="24"/>
        <w:szCs w:val="24"/>
        <w:lang w:val="en-US" w:eastAsia="en-US" w:bidi="ar-SA"/>
      </w:rPr>
    </w:lvl>
    <w:lvl w:ilvl="2" w:tplc="DC900232">
      <w:numFmt w:val="bullet"/>
      <w:lvlText w:val="•"/>
      <w:lvlJc w:val="left"/>
      <w:pPr>
        <w:ind w:left="1216" w:hanging="363"/>
      </w:pPr>
      <w:rPr>
        <w:rFonts w:hint="default"/>
        <w:lang w:val="en-US" w:eastAsia="en-US" w:bidi="ar-SA"/>
      </w:rPr>
    </w:lvl>
    <w:lvl w:ilvl="3" w:tplc="8612D3D6">
      <w:numFmt w:val="bullet"/>
      <w:lvlText w:val="•"/>
      <w:lvlJc w:val="left"/>
      <w:pPr>
        <w:ind w:left="1714" w:hanging="363"/>
      </w:pPr>
      <w:rPr>
        <w:rFonts w:hint="default"/>
        <w:lang w:val="en-US" w:eastAsia="en-US" w:bidi="ar-SA"/>
      </w:rPr>
    </w:lvl>
    <w:lvl w:ilvl="4" w:tplc="456A58B4">
      <w:numFmt w:val="bullet"/>
      <w:lvlText w:val="•"/>
      <w:lvlJc w:val="left"/>
      <w:pPr>
        <w:ind w:left="2213" w:hanging="363"/>
      </w:pPr>
      <w:rPr>
        <w:rFonts w:hint="default"/>
        <w:lang w:val="en-US" w:eastAsia="en-US" w:bidi="ar-SA"/>
      </w:rPr>
    </w:lvl>
    <w:lvl w:ilvl="5" w:tplc="480C43D4">
      <w:numFmt w:val="bullet"/>
      <w:lvlText w:val="•"/>
      <w:lvlJc w:val="left"/>
      <w:pPr>
        <w:ind w:left="2711" w:hanging="363"/>
      </w:pPr>
      <w:rPr>
        <w:rFonts w:hint="default"/>
        <w:lang w:val="en-US" w:eastAsia="en-US" w:bidi="ar-SA"/>
      </w:rPr>
    </w:lvl>
    <w:lvl w:ilvl="6" w:tplc="ADC4A768">
      <w:numFmt w:val="bullet"/>
      <w:lvlText w:val="•"/>
      <w:lvlJc w:val="left"/>
      <w:pPr>
        <w:ind w:left="3209" w:hanging="363"/>
      </w:pPr>
      <w:rPr>
        <w:rFonts w:hint="default"/>
        <w:lang w:val="en-US" w:eastAsia="en-US" w:bidi="ar-SA"/>
      </w:rPr>
    </w:lvl>
    <w:lvl w:ilvl="7" w:tplc="B46C23C2">
      <w:numFmt w:val="bullet"/>
      <w:lvlText w:val="•"/>
      <w:lvlJc w:val="left"/>
      <w:pPr>
        <w:ind w:left="3707" w:hanging="363"/>
      </w:pPr>
      <w:rPr>
        <w:rFonts w:hint="default"/>
        <w:lang w:val="en-US" w:eastAsia="en-US" w:bidi="ar-SA"/>
      </w:rPr>
    </w:lvl>
    <w:lvl w:ilvl="8" w:tplc="3C142E04">
      <w:numFmt w:val="bullet"/>
      <w:lvlText w:val="•"/>
      <w:lvlJc w:val="left"/>
      <w:pPr>
        <w:ind w:left="4206" w:hanging="363"/>
      </w:pPr>
      <w:rPr>
        <w:rFonts w:hint="default"/>
        <w:lang w:val="en-US" w:eastAsia="en-US" w:bidi="ar-SA"/>
      </w:rPr>
    </w:lvl>
  </w:abstractNum>
  <w:abstractNum w:abstractNumId="21" w15:restartNumberingAfterBreak="0">
    <w:nsid w:val="6DF478BE"/>
    <w:multiLevelType w:val="hybridMultilevel"/>
    <w:tmpl w:val="B5B8DFE8"/>
    <w:lvl w:ilvl="0" w:tplc="6B5AB91E">
      <w:start w:val="1"/>
      <w:numFmt w:val="upperLetter"/>
      <w:lvlText w:val="%1."/>
      <w:lvlJc w:val="left"/>
      <w:pPr>
        <w:ind w:left="580"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1" w:tplc="23107132">
      <w:numFmt w:val="bullet"/>
      <w:lvlText w:val="•"/>
      <w:lvlJc w:val="left"/>
      <w:pPr>
        <w:ind w:left="1054" w:hanging="360"/>
      </w:pPr>
      <w:rPr>
        <w:rFonts w:hint="default"/>
        <w:lang w:val="en-US" w:eastAsia="en-US" w:bidi="ar-SA"/>
      </w:rPr>
    </w:lvl>
    <w:lvl w:ilvl="2" w:tplc="054CADCC">
      <w:numFmt w:val="bullet"/>
      <w:lvlText w:val="•"/>
      <w:lvlJc w:val="left"/>
      <w:pPr>
        <w:ind w:left="1528" w:hanging="360"/>
      </w:pPr>
      <w:rPr>
        <w:rFonts w:hint="default"/>
        <w:lang w:val="en-US" w:eastAsia="en-US" w:bidi="ar-SA"/>
      </w:rPr>
    </w:lvl>
    <w:lvl w:ilvl="3" w:tplc="152A3FB6">
      <w:numFmt w:val="bullet"/>
      <w:lvlText w:val="•"/>
      <w:lvlJc w:val="left"/>
      <w:pPr>
        <w:ind w:left="2002" w:hanging="360"/>
      </w:pPr>
      <w:rPr>
        <w:rFonts w:hint="default"/>
        <w:lang w:val="en-US" w:eastAsia="en-US" w:bidi="ar-SA"/>
      </w:rPr>
    </w:lvl>
    <w:lvl w:ilvl="4" w:tplc="A7B43DAC">
      <w:numFmt w:val="bullet"/>
      <w:lvlText w:val="•"/>
      <w:lvlJc w:val="left"/>
      <w:pPr>
        <w:ind w:left="2476" w:hanging="360"/>
      </w:pPr>
      <w:rPr>
        <w:rFonts w:hint="default"/>
        <w:lang w:val="en-US" w:eastAsia="en-US" w:bidi="ar-SA"/>
      </w:rPr>
    </w:lvl>
    <w:lvl w:ilvl="5" w:tplc="5366DB9A">
      <w:numFmt w:val="bullet"/>
      <w:lvlText w:val="•"/>
      <w:lvlJc w:val="left"/>
      <w:pPr>
        <w:ind w:left="2950" w:hanging="360"/>
      </w:pPr>
      <w:rPr>
        <w:rFonts w:hint="default"/>
        <w:lang w:val="en-US" w:eastAsia="en-US" w:bidi="ar-SA"/>
      </w:rPr>
    </w:lvl>
    <w:lvl w:ilvl="6" w:tplc="1FEE657C">
      <w:numFmt w:val="bullet"/>
      <w:lvlText w:val="•"/>
      <w:lvlJc w:val="left"/>
      <w:pPr>
        <w:ind w:left="3424" w:hanging="360"/>
      </w:pPr>
      <w:rPr>
        <w:rFonts w:hint="default"/>
        <w:lang w:val="en-US" w:eastAsia="en-US" w:bidi="ar-SA"/>
      </w:rPr>
    </w:lvl>
    <w:lvl w:ilvl="7" w:tplc="AFE6B3BC">
      <w:numFmt w:val="bullet"/>
      <w:lvlText w:val="•"/>
      <w:lvlJc w:val="left"/>
      <w:pPr>
        <w:ind w:left="3898" w:hanging="360"/>
      </w:pPr>
      <w:rPr>
        <w:rFonts w:hint="default"/>
        <w:lang w:val="en-US" w:eastAsia="en-US" w:bidi="ar-SA"/>
      </w:rPr>
    </w:lvl>
    <w:lvl w:ilvl="8" w:tplc="E870C112">
      <w:numFmt w:val="bullet"/>
      <w:lvlText w:val="•"/>
      <w:lvlJc w:val="left"/>
      <w:pPr>
        <w:ind w:left="4372" w:hanging="360"/>
      </w:pPr>
      <w:rPr>
        <w:rFonts w:hint="default"/>
        <w:lang w:val="en-US" w:eastAsia="en-US" w:bidi="ar-SA"/>
      </w:rPr>
    </w:lvl>
  </w:abstractNum>
  <w:abstractNum w:abstractNumId="22" w15:restartNumberingAfterBreak="0">
    <w:nsid w:val="73F71A70"/>
    <w:multiLevelType w:val="hybridMultilevel"/>
    <w:tmpl w:val="DFE841C6"/>
    <w:lvl w:ilvl="0" w:tplc="C596A46A">
      <w:start w:val="1"/>
      <w:numFmt w:val="upperRoman"/>
      <w:lvlText w:val="%1."/>
      <w:lvlJc w:val="left"/>
      <w:pPr>
        <w:ind w:left="4460" w:hanging="430"/>
        <w:jc w:val="right"/>
      </w:pPr>
      <w:rPr>
        <w:rFonts w:ascii="Times New Roman" w:eastAsia="Times New Roman" w:hAnsi="Times New Roman" w:cs="Times New Roman" w:hint="default"/>
        <w:b w:val="0"/>
        <w:bCs w:val="0"/>
        <w:i w:val="0"/>
        <w:iCs w:val="0"/>
        <w:spacing w:val="-1"/>
        <w:w w:val="100"/>
        <w:sz w:val="52"/>
        <w:szCs w:val="52"/>
        <w:lang w:val="en-US" w:eastAsia="en-US" w:bidi="ar-SA"/>
      </w:rPr>
    </w:lvl>
    <w:lvl w:ilvl="1" w:tplc="1A044DFA">
      <w:start w:val="1"/>
      <w:numFmt w:val="upperLetter"/>
      <w:lvlText w:val="%2."/>
      <w:lvlJc w:val="left"/>
      <w:pPr>
        <w:ind w:left="220" w:hanging="360"/>
        <w:jc w:val="left"/>
      </w:pPr>
      <w:rPr>
        <w:rFonts w:ascii="Times New Roman" w:eastAsia="Times New Roman" w:hAnsi="Times New Roman" w:cs="Times New Roman" w:hint="default"/>
        <w:b/>
        <w:bCs/>
        <w:i w:val="0"/>
        <w:iCs w:val="0"/>
        <w:spacing w:val="-1"/>
        <w:w w:val="99"/>
        <w:sz w:val="24"/>
        <w:szCs w:val="24"/>
        <w:lang w:val="en-US" w:eastAsia="en-US" w:bidi="ar-SA"/>
      </w:rPr>
    </w:lvl>
    <w:lvl w:ilvl="2" w:tplc="DF102E5C">
      <w:start w:val="1"/>
      <w:numFmt w:val="decimal"/>
      <w:lvlText w:val="(%3)"/>
      <w:lvlJc w:val="left"/>
      <w:pPr>
        <w:ind w:left="918" w:hanging="339"/>
        <w:jc w:val="left"/>
      </w:pPr>
      <w:rPr>
        <w:rFonts w:ascii="Times New Roman" w:eastAsia="Times New Roman" w:hAnsi="Times New Roman" w:cs="Times New Roman" w:hint="default"/>
        <w:b/>
        <w:bCs/>
        <w:i w:val="0"/>
        <w:iCs w:val="0"/>
        <w:spacing w:val="-1"/>
        <w:w w:val="99"/>
        <w:sz w:val="24"/>
        <w:szCs w:val="24"/>
        <w:lang w:val="en-US" w:eastAsia="en-US" w:bidi="ar-SA"/>
      </w:rPr>
    </w:lvl>
    <w:lvl w:ilvl="3" w:tplc="D884E560">
      <w:numFmt w:val="bullet"/>
      <w:lvlText w:val="•"/>
      <w:lvlJc w:val="left"/>
      <w:pPr>
        <w:ind w:left="4552" w:hanging="339"/>
      </w:pPr>
      <w:rPr>
        <w:rFonts w:hint="default"/>
        <w:lang w:val="en-US" w:eastAsia="en-US" w:bidi="ar-SA"/>
      </w:rPr>
    </w:lvl>
    <w:lvl w:ilvl="4" w:tplc="59DCBFF6">
      <w:numFmt w:val="bullet"/>
      <w:lvlText w:val="•"/>
      <w:lvlJc w:val="left"/>
      <w:pPr>
        <w:ind w:left="4645" w:hanging="339"/>
      </w:pPr>
      <w:rPr>
        <w:rFonts w:hint="default"/>
        <w:lang w:val="en-US" w:eastAsia="en-US" w:bidi="ar-SA"/>
      </w:rPr>
    </w:lvl>
    <w:lvl w:ilvl="5" w:tplc="F02C79B6">
      <w:numFmt w:val="bullet"/>
      <w:lvlText w:val="•"/>
      <w:lvlJc w:val="left"/>
      <w:pPr>
        <w:ind w:left="4738" w:hanging="339"/>
      </w:pPr>
      <w:rPr>
        <w:rFonts w:hint="default"/>
        <w:lang w:val="en-US" w:eastAsia="en-US" w:bidi="ar-SA"/>
      </w:rPr>
    </w:lvl>
    <w:lvl w:ilvl="6" w:tplc="DCC04B24">
      <w:numFmt w:val="bullet"/>
      <w:lvlText w:val="•"/>
      <w:lvlJc w:val="left"/>
      <w:pPr>
        <w:ind w:left="4831" w:hanging="339"/>
      </w:pPr>
      <w:rPr>
        <w:rFonts w:hint="default"/>
        <w:lang w:val="en-US" w:eastAsia="en-US" w:bidi="ar-SA"/>
      </w:rPr>
    </w:lvl>
    <w:lvl w:ilvl="7" w:tplc="02D28702">
      <w:numFmt w:val="bullet"/>
      <w:lvlText w:val="•"/>
      <w:lvlJc w:val="left"/>
      <w:pPr>
        <w:ind w:left="4924" w:hanging="339"/>
      </w:pPr>
      <w:rPr>
        <w:rFonts w:hint="default"/>
        <w:lang w:val="en-US" w:eastAsia="en-US" w:bidi="ar-SA"/>
      </w:rPr>
    </w:lvl>
    <w:lvl w:ilvl="8" w:tplc="CAEC50F6">
      <w:numFmt w:val="bullet"/>
      <w:lvlText w:val="•"/>
      <w:lvlJc w:val="left"/>
      <w:pPr>
        <w:ind w:left="5017" w:hanging="339"/>
      </w:pPr>
      <w:rPr>
        <w:rFonts w:hint="default"/>
        <w:lang w:val="en-US" w:eastAsia="en-US" w:bidi="ar-SA"/>
      </w:rPr>
    </w:lvl>
  </w:abstractNum>
  <w:num w:numId="1">
    <w:abstractNumId w:val="15"/>
  </w:num>
  <w:num w:numId="2">
    <w:abstractNumId w:val="10"/>
  </w:num>
  <w:num w:numId="3">
    <w:abstractNumId w:val="20"/>
  </w:num>
  <w:num w:numId="4">
    <w:abstractNumId w:val="21"/>
  </w:num>
  <w:num w:numId="5">
    <w:abstractNumId w:val="6"/>
  </w:num>
  <w:num w:numId="6">
    <w:abstractNumId w:val="1"/>
  </w:num>
  <w:num w:numId="7">
    <w:abstractNumId w:val="12"/>
  </w:num>
  <w:num w:numId="8">
    <w:abstractNumId w:val="4"/>
  </w:num>
  <w:num w:numId="9">
    <w:abstractNumId w:val="9"/>
  </w:num>
  <w:num w:numId="10">
    <w:abstractNumId w:val="3"/>
  </w:num>
  <w:num w:numId="11">
    <w:abstractNumId w:val="16"/>
  </w:num>
  <w:num w:numId="12">
    <w:abstractNumId w:val="13"/>
  </w:num>
  <w:num w:numId="13">
    <w:abstractNumId w:val="14"/>
  </w:num>
  <w:num w:numId="14">
    <w:abstractNumId w:val="7"/>
  </w:num>
  <w:num w:numId="15">
    <w:abstractNumId w:val="11"/>
  </w:num>
  <w:num w:numId="16">
    <w:abstractNumId w:val="17"/>
  </w:num>
  <w:num w:numId="17">
    <w:abstractNumId w:val="0"/>
  </w:num>
  <w:num w:numId="18">
    <w:abstractNumId w:val="2"/>
  </w:num>
  <w:num w:numId="19">
    <w:abstractNumId w:val="5"/>
  </w:num>
  <w:num w:numId="20">
    <w:abstractNumId w:val="18"/>
  </w:num>
  <w:num w:numId="21">
    <w:abstractNumId w:val="19"/>
  </w:num>
  <w:num w:numId="22">
    <w:abstractNumId w:val="22"/>
  </w:num>
  <w:num w:numId="2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7BAF"/>
    <w:rsid w:val="00067BAF"/>
    <w:rsid w:val="000C7C5F"/>
    <w:rsid w:val="00FD0EEA"/>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A01FA7"/>
  <w15:docId w15:val="{1CD0C8F0-CD63-4B78-BB98-929D2F33E8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outlineLvl w:val="0"/>
    </w:pPr>
    <w:rPr>
      <w:rFonts w:ascii="Arial Narrow" w:eastAsia="Arial Narrow" w:hAnsi="Arial Narrow" w:cs="Arial Narrow"/>
      <w:b/>
      <w:bCs/>
      <w:sz w:val="96"/>
      <w:szCs w:val="96"/>
    </w:rPr>
  </w:style>
  <w:style w:type="paragraph" w:styleId="Heading2">
    <w:name w:val="heading 2"/>
    <w:basedOn w:val="Normal"/>
    <w:uiPriority w:val="9"/>
    <w:unhideWhenUsed/>
    <w:qFormat/>
    <w:pPr>
      <w:spacing w:before="79"/>
      <w:ind w:left="20"/>
      <w:outlineLvl w:val="1"/>
    </w:pPr>
    <w:rPr>
      <w:sz w:val="52"/>
      <w:szCs w:val="52"/>
    </w:rPr>
  </w:style>
  <w:style w:type="paragraph" w:styleId="Heading3">
    <w:name w:val="heading 3"/>
    <w:basedOn w:val="Normal"/>
    <w:uiPriority w:val="9"/>
    <w:unhideWhenUsed/>
    <w:qFormat/>
    <w:pPr>
      <w:spacing w:before="4"/>
      <w:ind w:left="20"/>
      <w:outlineLvl w:val="2"/>
    </w:pPr>
    <w:rPr>
      <w:sz w:val="36"/>
      <w:szCs w:val="36"/>
    </w:rPr>
  </w:style>
  <w:style w:type="paragraph" w:styleId="Heading4">
    <w:name w:val="heading 4"/>
    <w:basedOn w:val="Normal"/>
    <w:uiPriority w:val="9"/>
    <w:unhideWhenUsed/>
    <w:qFormat/>
    <w:pPr>
      <w:spacing w:before="24"/>
      <w:ind w:left="84"/>
      <w:jc w:val="center"/>
      <w:outlineLvl w:val="3"/>
    </w:pPr>
    <w:rPr>
      <w:sz w:val="31"/>
      <w:szCs w:val="31"/>
    </w:rPr>
  </w:style>
  <w:style w:type="paragraph" w:styleId="Heading5">
    <w:name w:val="heading 5"/>
    <w:basedOn w:val="Normal"/>
    <w:uiPriority w:val="9"/>
    <w:unhideWhenUsed/>
    <w:qFormat/>
    <w:pPr>
      <w:spacing w:before="1"/>
      <w:ind w:left="337"/>
      <w:outlineLvl w:val="4"/>
    </w:pPr>
    <w:rPr>
      <w:b/>
      <w:bCs/>
      <w:sz w:val="28"/>
      <w:szCs w:val="28"/>
    </w:rPr>
  </w:style>
  <w:style w:type="paragraph" w:styleId="Heading6">
    <w:name w:val="heading 6"/>
    <w:basedOn w:val="Normal"/>
    <w:uiPriority w:val="9"/>
    <w:unhideWhenUsed/>
    <w:qFormat/>
    <w:pPr>
      <w:ind w:left="587" w:hanging="360"/>
      <w:outlineLvl w:val="5"/>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ind w:left="219"/>
    </w:pPr>
    <w:rPr>
      <w:b/>
      <w:bCs/>
      <w:sz w:val="24"/>
      <w:szCs w:val="24"/>
    </w:rPr>
  </w:style>
  <w:style w:type="paragraph" w:styleId="TOC2">
    <w:name w:val="toc 2"/>
    <w:basedOn w:val="Normal"/>
    <w:uiPriority w:val="1"/>
    <w:qFormat/>
    <w:pPr>
      <w:ind w:left="940" w:hanging="720"/>
    </w:pPr>
    <w:rPr>
      <w:b/>
      <w:bCs/>
      <w:sz w:val="24"/>
      <w:szCs w:val="24"/>
    </w:rPr>
  </w:style>
  <w:style w:type="paragraph" w:styleId="TOC3">
    <w:name w:val="toc 3"/>
    <w:basedOn w:val="Normal"/>
    <w:uiPriority w:val="1"/>
    <w:qFormat/>
    <w:pPr>
      <w:ind w:left="1300" w:hanging="361"/>
    </w:pPr>
    <w:rPr>
      <w:b/>
      <w:bCs/>
      <w:sz w:val="24"/>
      <w:szCs w:val="24"/>
    </w:rPr>
  </w:style>
  <w:style w:type="paragraph" w:styleId="TOC4">
    <w:name w:val="toc 4"/>
    <w:basedOn w:val="Normal"/>
    <w:uiPriority w:val="1"/>
    <w:qFormat/>
    <w:pPr>
      <w:ind w:left="1300" w:hanging="360"/>
    </w:pPr>
    <w:rPr>
      <w:b/>
      <w:bCs/>
      <w:sz w:val="24"/>
      <w:szCs w:val="24"/>
    </w:rPr>
  </w:style>
  <w:style w:type="paragraph" w:styleId="TOC5">
    <w:name w:val="toc 5"/>
    <w:basedOn w:val="Normal"/>
    <w:uiPriority w:val="1"/>
    <w:qFormat/>
    <w:pPr>
      <w:ind w:left="1660" w:hanging="478"/>
    </w:pPr>
    <w:rPr>
      <w:b/>
      <w:bCs/>
      <w:sz w:val="24"/>
      <w:szCs w:val="24"/>
    </w:rPr>
  </w:style>
  <w:style w:type="paragraph" w:styleId="TOC6">
    <w:name w:val="toc 6"/>
    <w:basedOn w:val="Normal"/>
    <w:uiPriority w:val="1"/>
    <w:qFormat/>
    <w:pPr>
      <w:ind w:left="1660" w:hanging="360"/>
    </w:pPr>
    <w:rPr>
      <w:b/>
      <w:bCs/>
      <w:sz w:val="24"/>
      <w:szCs w:val="24"/>
    </w:rPr>
  </w:style>
  <w:style w:type="paragraph" w:styleId="TOC7">
    <w:name w:val="toc 7"/>
    <w:basedOn w:val="Normal"/>
    <w:uiPriority w:val="1"/>
    <w:qFormat/>
    <w:pPr>
      <w:ind w:left="2019"/>
    </w:pPr>
    <w:rPr>
      <w:b/>
      <w:bCs/>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22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footer" Target="footer3.xml"/><Relationship Id="rId21" Type="http://schemas.openxmlformats.org/officeDocument/2006/relationships/image" Target="media/image15.jpeg"/><Relationship Id="rId34" Type="http://schemas.openxmlformats.org/officeDocument/2006/relationships/image" Target="media/image23.jpeg"/><Relationship Id="rId42" Type="http://schemas.openxmlformats.org/officeDocument/2006/relationships/header" Target="header5.xml"/><Relationship Id="rId47" Type="http://schemas.openxmlformats.org/officeDocument/2006/relationships/footer" Target="footer7.xml"/><Relationship Id="rId50" Type="http://schemas.openxmlformats.org/officeDocument/2006/relationships/header" Target="header9.xml"/><Relationship Id="rId55" Type="http://schemas.openxmlformats.org/officeDocument/2006/relationships/image" Target="media/image30.jpe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header" Target="header1.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footer" Target="footer2.xml"/><Relationship Id="rId37" Type="http://schemas.openxmlformats.org/officeDocument/2006/relationships/image" Target="media/image26.jpeg"/><Relationship Id="rId40" Type="http://schemas.openxmlformats.org/officeDocument/2006/relationships/header" Target="header4.xml"/><Relationship Id="rId45" Type="http://schemas.openxmlformats.org/officeDocument/2006/relationships/footer" Target="footer6.xml"/><Relationship Id="rId53" Type="http://schemas.openxmlformats.org/officeDocument/2006/relationships/image" Target="media/image28.jpeg"/><Relationship Id="rId58" Type="http://schemas.openxmlformats.org/officeDocument/2006/relationships/fontTable" Target="fontTable.xml"/><Relationship Id="rId5" Type="http://schemas.openxmlformats.org/officeDocument/2006/relationships/footnotes" Target="footnotes.xml"/><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footer" Target="footer1.xml"/><Relationship Id="rId35" Type="http://schemas.openxmlformats.org/officeDocument/2006/relationships/image" Target="media/image24.jpeg"/><Relationship Id="rId43" Type="http://schemas.openxmlformats.org/officeDocument/2006/relationships/footer" Target="footer5.xml"/><Relationship Id="rId48" Type="http://schemas.openxmlformats.org/officeDocument/2006/relationships/header" Target="header8.xml"/><Relationship Id="rId56" Type="http://schemas.openxmlformats.org/officeDocument/2006/relationships/header" Target="header10.xml"/><Relationship Id="rId8" Type="http://schemas.openxmlformats.org/officeDocument/2006/relationships/image" Target="media/image2.jpeg"/><Relationship Id="rId51" Type="http://schemas.openxmlformats.org/officeDocument/2006/relationships/footer" Target="footer9.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hyperlink" Target="http://www.nmag.gov/" TargetMode="External"/><Relationship Id="rId38" Type="http://schemas.openxmlformats.org/officeDocument/2006/relationships/header" Target="header3.xml"/><Relationship Id="rId46" Type="http://schemas.openxmlformats.org/officeDocument/2006/relationships/header" Target="header7.xml"/><Relationship Id="rId59"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footer" Target="footer4.xml"/><Relationship Id="rId54" Type="http://schemas.openxmlformats.org/officeDocument/2006/relationships/image" Target="media/image29.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25.jpeg"/><Relationship Id="rId49" Type="http://schemas.openxmlformats.org/officeDocument/2006/relationships/footer" Target="footer8.xml"/><Relationship Id="rId57" Type="http://schemas.openxmlformats.org/officeDocument/2006/relationships/footer" Target="footer10.xml"/><Relationship Id="rId10" Type="http://schemas.openxmlformats.org/officeDocument/2006/relationships/image" Target="media/image4.png"/><Relationship Id="rId31" Type="http://schemas.openxmlformats.org/officeDocument/2006/relationships/header" Target="header2.xml"/><Relationship Id="rId44" Type="http://schemas.openxmlformats.org/officeDocument/2006/relationships/header" Target="header6.xml"/><Relationship Id="rId52"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60</Pages>
  <Words>22940</Words>
  <Characters>130761</Characters>
  <Application>Microsoft Office Word</Application>
  <DocSecurity>0</DocSecurity>
  <Lines>1089</Lines>
  <Paragraphs>306</Paragraphs>
  <ScaleCrop>false</ScaleCrop>
  <Company/>
  <LinksUpToDate>false</LinksUpToDate>
  <CharactersWithSpaces>153395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joki</dc:creator>
  <cp:lastModifiedBy>ervziam dalugdugan</cp:lastModifiedBy>
  <cp:revision>2</cp:revision>
  <dcterms:created xsi:type="dcterms:W3CDTF">2023-12-08T17:08:00Z</dcterms:created>
  <dcterms:modified xsi:type="dcterms:W3CDTF">2023-12-08T17:08:00Z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2018-02-09T00:00:00Z</vt:filetime>
  </property>
  <property fmtid="{D5CDD505-2E9C-101B-9397-08002B2CF9AE}" pid="3" name="Creator">
    <vt:lpwstr>Adobe Acrobat Pro 10.1.16</vt:lpwstr>
  </property>
  <property fmtid="{D5CDD505-2E9C-101B-9397-08002B2CF9AE}" pid="4" name="LastSaved">
    <vt:filetime>2023-05-17T00:00:00Z</vt:filetime>
  </property>
  <property fmtid="{D5CDD505-2E9C-101B-9397-08002B2CF9AE}" pid="5" name="Producer">
    <vt:lpwstr>Adobe Acrobat Pro 10.1.16</vt:lpwstr>
  </property>
</Properties>
</file>